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022C1" w14:textId="77777777" w:rsidR="00595C96" w:rsidRDefault="00595C96" w:rsidP="00595C96">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4B82775" w14:textId="77777777" w:rsidR="00595C96" w:rsidRDefault="00595C96" w:rsidP="00595C96">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WGA</w:t>
      </w:r>
      <w:r>
        <w:rPr>
          <w:rFonts w:ascii="Arial" w:hAnsi="Arial" w:cs="Arial"/>
          <w:b/>
          <w:sz w:val="32"/>
        </w:rPr>
        <w:br/>
        <w:t>meeting: 154</w:t>
      </w:r>
    </w:p>
    <w:p w14:paraId="7D66503C" w14:textId="77777777" w:rsidR="00595C96" w:rsidRDefault="00595C96" w:rsidP="00595C96">
      <w:pPr>
        <w:jc w:val="center"/>
        <w:rPr>
          <w:rFonts w:ascii="Arial" w:hAnsi="Arial" w:cs="Arial"/>
          <w:b/>
          <w:sz w:val="32"/>
        </w:rPr>
      </w:pPr>
      <w:r>
        <w:rPr>
          <w:rFonts w:ascii="Arial" w:hAnsi="Arial" w:cs="Arial"/>
          <w:b/>
          <w:sz w:val="32"/>
        </w:rPr>
        <w:t>Changsha, China, 15/04/2024 to 19/04/2024</w:t>
      </w:r>
    </w:p>
    <w:p w14:paraId="629ED921" w14:textId="77777777" w:rsidR="00595C96" w:rsidRDefault="00595C96" w:rsidP="00595C96"/>
    <w:p w14:paraId="3384363A" w14:textId="77777777" w:rsidR="00595C96" w:rsidRDefault="00595C96" w:rsidP="00595C96">
      <w:r>
        <w:t>Report generated on Tuesday, 2024-05-21 16:24  UTC</w:t>
      </w:r>
    </w:p>
    <w:p w14:paraId="7D50B9A2" w14:textId="77777777" w:rsidR="00595C96" w:rsidRDefault="00595C96" w:rsidP="00595C96"/>
    <w:p w14:paraId="062ADF0A" w14:textId="77777777" w:rsidR="00595C96" w:rsidRDefault="00595C96" w:rsidP="00595C96">
      <w:r>
        <w:t>Contents:</w:t>
      </w:r>
    </w:p>
    <w:p w14:paraId="3F832D2C" w14:textId="59438E33" w:rsidR="00595C96" w:rsidRDefault="00595C96">
      <w:pPr>
        <w:pStyle w:val="TOC2"/>
        <w:rPr>
          <w:rFonts w:ascii="Calibri" w:hAnsi="Calibri"/>
          <w:kern w:val="2"/>
          <w:sz w:val="22"/>
          <w:szCs w:val="22"/>
        </w:rPr>
      </w:pPr>
      <w:r>
        <w:fldChar w:fldCharType="begin"/>
      </w:r>
      <w:r>
        <w:instrText xml:space="preserve"> TOC  \* MERGEFORMAT </w:instrText>
      </w:r>
      <w:r>
        <w:fldChar w:fldCharType="separate"/>
      </w:r>
      <w:r>
        <w:t>1</w:t>
      </w:r>
      <w:r>
        <w:rPr>
          <w:rFonts w:ascii="Calibri" w:hAnsi="Calibri"/>
          <w:kern w:val="2"/>
          <w:sz w:val="22"/>
          <w:szCs w:val="22"/>
        </w:rPr>
        <w:tab/>
      </w:r>
      <w:r>
        <w:t>Opening of the meeting</w:t>
      </w:r>
      <w:r>
        <w:tab/>
      </w:r>
      <w:r>
        <w:fldChar w:fldCharType="begin"/>
      </w:r>
      <w:r>
        <w:instrText xml:space="preserve"> PAGEREF _Toc167209308 \h </w:instrText>
      </w:r>
      <w:r>
        <w:fldChar w:fldCharType="separate"/>
      </w:r>
      <w:r>
        <w:t>3</w:t>
      </w:r>
      <w:r>
        <w:fldChar w:fldCharType="end"/>
      </w:r>
    </w:p>
    <w:p w14:paraId="2668C67B" w14:textId="60ED5BA1" w:rsidR="00595C96" w:rsidRDefault="00595C96">
      <w:pPr>
        <w:pStyle w:val="TOC2"/>
        <w:rPr>
          <w:rFonts w:ascii="Calibri" w:hAnsi="Calibri"/>
          <w:kern w:val="2"/>
          <w:sz w:val="22"/>
          <w:szCs w:val="22"/>
        </w:rPr>
      </w:pPr>
      <w:r>
        <w:t>2</w:t>
      </w:r>
      <w:r>
        <w:rPr>
          <w:rFonts w:ascii="Calibri" w:hAnsi="Calibri"/>
          <w:kern w:val="2"/>
          <w:sz w:val="22"/>
          <w:szCs w:val="22"/>
        </w:rPr>
        <w:tab/>
      </w:r>
      <w:r>
        <w:t>Approval of the agenda</w:t>
      </w:r>
      <w:r>
        <w:tab/>
      </w:r>
      <w:r>
        <w:fldChar w:fldCharType="begin"/>
      </w:r>
      <w:r>
        <w:instrText xml:space="preserve"> PAGEREF _Toc167209309 \h </w:instrText>
      </w:r>
      <w:r>
        <w:fldChar w:fldCharType="separate"/>
      </w:r>
      <w:r>
        <w:t>3</w:t>
      </w:r>
      <w:r>
        <w:fldChar w:fldCharType="end"/>
      </w:r>
    </w:p>
    <w:p w14:paraId="1C9319D4" w14:textId="2392857C" w:rsidR="00595C96" w:rsidRDefault="00595C96">
      <w:pPr>
        <w:pStyle w:val="TOC2"/>
        <w:rPr>
          <w:rFonts w:ascii="Calibri" w:hAnsi="Calibri"/>
          <w:kern w:val="2"/>
          <w:sz w:val="22"/>
          <w:szCs w:val="22"/>
        </w:rPr>
      </w:pPr>
      <w:r>
        <w:t>3</w:t>
      </w:r>
      <w:r>
        <w:rPr>
          <w:rFonts w:ascii="Calibri" w:hAnsi="Calibri"/>
          <w:kern w:val="2"/>
          <w:sz w:val="22"/>
          <w:szCs w:val="22"/>
        </w:rPr>
        <w:tab/>
      </w:r>
      <w:r>
        <w:t>IPR and legal declaration</w:t>
      </w:r>
      <w:r>
        <w:tab/>
      </w:r>
      <w:r>
        <w:fldChar w:fldCharType="begin"/>
      </w:r>
      <w:r>
        <w:instrText xml:space="preserve"> PAGEREF _Toc167209310 \h </w:instrText>
      </w:r>
      <w:r>
        <w:fldChar w:fldCharType="separate"/>
      </w:r>
      <w:r>
        <w:t>3</w:t>
      </w:r>
      <w:r>
        <w:fldChar w:fldCharType="end"/>
      </w:r>
    </w:p>
    <w:p w14:paraId="525295E2" w14:textId="1309B840" w:rsidR="00595C96" w:rsidRDefault="00595C96">
      <w:pPr>
        <w:pStyle w:val="TOC3"/>
        <w:rPr>
          <w:rFonts w:ascii="Calibri" w:hAnsi="Calibri"/>
          <w:kern w:val="2"/>
          <w:sz w:val="22"/>
          <w:szCs w:val="22"/>
        </w:rPr>
      </w:pPr>
      <w:r>
        <w:t>4.1</w:t>
      </w:r>
      <w:r>
        <w:rPr>
          <w:rFonts w:ascii="Calibri" w:hAnsi="Calibri"/>
          <w:kern w:val="2"/>
          <w:sz w:val="22"/>
          <w:szCs w:val="22"/>
        </w:rPr>
        <w:tab/>
      </w:r>
      <w:r>
        <w:t>Last SA5 meeting report</w:t>
      </w:r>
      <w:r>
        <w:tab/>
      </w:r>
      <w:r>
        <w:fldChar w:fldCharType="begin"/>
      </w:r>
      <w:r>
        <w:instrText xml:space="preserve"> PAGEREF _Toc167209311 \h </w:instrText>
      </w:r>
      <w:r>
        <w:fldChar w:fldCharType="separate"/>
      </w:r>
      <w:r>
        <w:t>3</w:t>
      </w:r>
      <w:r>
        <w:fldChar w:fldCharType="end"/>
      </w:r>
    </w:p>
    <w:p w14:paraId="454CDDF6" w14:textId="5DD227B1" w:rsidR="00595C96" w:rsidRDefault="00595C96">
      <w:pPr>
        <w:pStyle w:val="TOC3"/>
        <w:rPr>
          <w:rFonts w:ascii="Calibri" w:hAnsi="Calibri"/>
          <w:kern w:val="2"/>
          <w:sz w:val="22"/>
          <w:szCs w:val="22"/>
        </w:rPr>
      </w:pPr>
      <w:r>
        <w:t>4.2</w:t>
      </w:r>
      <w:r>
        <w:rPr>
          <w:rFonts w:ascii="Calibri" w:hAnsi="Calibri"/>
          <w:kern w:val="2"/>
          <w:sz w:val="22"/>
          <w:szCs w:val="22"/>
        </w:rPr>
        <w:tab/>
      </w:r>
      <w:r>
        <w:t>Inter-organizational reports</w:t>
      </w:r>
      <w:r>
        <w:tab/>
      </w:r>
      <w:r>
        <w:fldChar w:fldCharType="begin"/>
      </w:r>
      <w:r>
        <w:instrText xml:space="preserve"> PAGEREF _Toc167209312 \h </w:instrText>
      </w:r>
      <w:r>
        <w:fldChar w:fldCharType="separate"/>
      </w:r>
      <w:r>
        <w:t>3</w:t>
      </w:r>
      <w:r>
        <w:fldChar w:fldCharType="end"/>
      </w:r>
    </w:p>
    <w:p w14:paraId="30EBFE8F" w14:textId="1DE281E1" w:rsidR="00595C96" w:rsidRDefault="00595C96">
      <w:pPr>
        <w:pStyle w:val="TOC3"/>
        <w:rPr>
          <w:rFonts w:ascii="Calibri" w:hAnsi="Calibri"/>
          <w:kern w:val="2"/>
          <w:sz w:val="22"/>
          <w:szCs w:val="22"/>
        </w:rPr>
      </w:pPr>
      <w:r>
        <w:t>5.1</w:t>
      </w:r>
      <w:r>
        <w:rPr>
          <w:rFonts w:ascii="Calibri" w:hAnsi="Calibri"/>
          <w:kern w:val="2"/>
          <w:sz w:val="22"/>
          <w:szCs w:val="22"/>
        </w:rPr>
        <w:tab/>
      </w:r>
      <w:r>
        <w:t>Administrative issues at SA5 level</w:t>
      </w:r>
      <w:r>
        <w:tab/>
      </w:r>
      <w:r>
        <w:fldChar w:fldCharType="begin"/>
      </w:r>
      <w:r>
        <w:instrText xml:space="preserve"> PAGEREF _Toc167209313 \h </w:instrText>
      </w:r>
      <w:r>
        <w:fldChar w:fldCharType="separate"/>
      </w:r>
      <w:r>
        <w:t>4</w:t>
      </w:r>
      <w:r>
        <w:fldChar w:fldCharType="end"/>
      </w:r>
    </w:p>
    <w:p w14:paraId="689185C5" w14:textId="1BAC66B0" w:rsidR="00595C96" w:rsidRDefault="00595C96">
      <w:pPr>
        <w:pStyle w:val="TOC3"/>
        <w:rPr>
          <w:rFonts w:ascii="Calibri" w:hAnsi="Calibri"/>
          <w:kern w:val="2"/>
          <w:sz w:val="22"/>
          <w:szCs w:val="22"/>
        </w:rPr>
      </w:pPr>
      <w:r>
        <w:t>5.2</w:t>
      </w:r>
      <w:r>
        <w:rPr>
          <w:rFonts w:ascii="Calibri" w:hAnsi="Calibri"/>
          <w:kern w:val="2"/>
          <w:sz w:val="22"/>
          <w:szCs w:val="22"/>
        </w:rPr>
        <w:tab/>
      </w:r>
      <w:r>
        <w:t>Technical issues at SA5 level</w:t>
      </w:r>
      <w:r>
        <w:tab/>
      </w:r>
      <w:r>
        <w:fldChar w:fldCharType="begin"/>
      </w:r>
      <w:r>
        <w:instrText xml:space="preserve"> PAGEREF _Toc167209314 \h </w:instrText>
      </w:r>
      <w:r>
        <w:fldChar w:fldCharType="separate"/>
      </w:r>
      <w:r>
        <w:t>5</w:t>
      </w:r>
      <w:r>
        <w:fldChar w:fldCharType="end"/>
      </w:r>
    </w:p>
    <w:p w14:paraId="31C5BDE5" w14:textId="3D5CA82E" w:rsidR="00595C96" w:rsidRDefault="00595C96">
      <w:pPr>
        <w:pStyle w:val="TOC3"/>
        <w:rPr>
          <w:rFonts w:ascii="Calibri" w:hAnsi="Calibri"/>
          <w:kern w:val="2"/>
          <w:sz w:val="22"/>
          <w:szCs w:val="22"/>
        </w:rPr>
      </w:pPr>
      <w:r>
        <w:t>5.3</w:t>
      </w:r>
      <w:r>
        <w:rPr>
          <w:rFonts w:ascii="Calibri" w:hAnsi="Calibri"/>
          <w:kern w:val="2"/>
          <w:sz w:val="22"/>
          <w:szCs w:val="22"/>
        </w:rPr>
        <w:tab/>
      </w:r>
      <w:r>
        <w:t>Liaison statements at SA5 level</w:t>
      </w:r>
      <w:r>
        <w:tab/>
      </w:r>
      <w:r>
        <w:fldChar w:fldCharType="begin"/>
      </w:r>
      <w:r>
        <w:instrText xml:space="preserve"> PAGEREF _Toc167209315 \h </w:instrText>
      </w:r>
      <w:r>
        <w:fldChar w:fldCharType="separate"/>
      </w:r>
      <w:r>
        <w:t>6</w:t>
      </w:r>
      <w:r>
        <w:fldChar w:fldCharType="end"/>
      </w:r>
    </w:p>
    <w:p w14:paraId="0A12C02E" w14:textId="4D867EED" w:rsidR="00595C96" w:rsidRDefault="00595C96">
      <w:pPr>
        <w:pStyle w:val="TOC3"/>
        <w:rPr>
          <w:rFonts w:ascii="Calibri" w:hAnsi="Calibri"/>
          <w:kern w:val="2"/>
          <w:sz w:val="22"/>
          <w:szCs w:val="22"/>
        </w:rPr>
      </w:pPr>
      <w:r>
        <w:t>5.4</w:t>
      </w:r>
      <w:r>
        <w:rPr>
          <w:rFonts w:ascii="Calibri" w:hAnsi="Calibri"/>
          <w:kern w:val="2"/>
          <w:sz w:val="22"/>
          <w:szCs w:val="22"/>
        </w:rPr>
        <w:tab/>
      </w:r>
      <w:r>
        <w:t>SA5 meeting calendar</w:t>
      </w:r>
      <w:r>
        <w:tab/>
      </w:r>
      <w:r>
        <w:fldChar w:fldCharType="begin"/>
      </w:r>
      <w:r>
        <w:instrText xml:space="preserve"> PAGEREF _Toc167209316 \h </w:instrText>
      </w:r>
      <w:r>
        <w:fldChar w:fldCharType="separate"/>
      </w:r>
      <w:r>
        <w:t>7</w:t>
      </w:r>
      <w:r>
        <w:fldChar w:fldCharType="end"/>
      </w:r>
    </w:p>
    <w:p w14:paraId="0C634ADA" w14:textId="19EB9CFE" w:rsidR="00595C96" w:rsidRDefault="00595C96">
      <w:pPr>
        <w:pStyle w:val="TOC3"/>
        <w:rPr>
          <w:rFonts w:ascii="Calibri" w:hAnsi="Calibri"/>
          <w:kern w:val="2"/>
          <w:sz w:val="22"/>
          <w:szCs w:val="22"/>
        </w:rPr>
      </w:pPr>
      <w:r>
        <w:t>6.1</w:t>
      </w:r>
      <w:r>
        <w:rPr>
          <w:rFonts w:ascii="Calibri" w:hAnsi="Calibri"/>
          <w:kern w:val="2"/>
          <w:sz w:val="22"/>
          <w:szCs w:val="22"/>
        </w:rPr>
        <w:tab/>
      </w:r>
      <w:r>
        <w:t>OAM&amp;P Plenary</w:t>
      </w:r>
      <w:r>
        <w:tab/>
      </w:r>
      <w:r>
        <w:fldChar w:fldCharType="begin"/>
      </w:r>
      <w:r>
        <w:instrText xml:space="preserve"> PAGEREF _Toc167209317 \h </w:instrText>
      </w:r>
      <w:r>
        <w:fldChar w:fldCharType="separate"/>
      </w:r>
      <w:r>
        <w:t>8</w:t>
      </w:r>
      <w:r>
        <w:fldChar w:fldCharType="end"/>
      </w:r>
    </w:p>
    <w:p w14:paraId="583B5221" w14:textId="4BA67119" w:rsidR="00595C96" w:rsidRDefault="00595C96">
      <w:pPr>
        <w:pStyle w:val="TOC4"/>
        <w:rPr>
          <w:rFonts w:ascii="Calibri" w:hAnsi="Calibri"/>
          <w:kern w:val="2"/>
          <w:sz w:val="22"/>
          <w:szCs w:val="22"/>
        </w:rPr>
      </w:pPr>
      <w:r>
        <w:t>6.2.1</w:t>
      </w:r>
      <w:r>
        <w:rPr>
          <w:rFonts w:ascii="Calibri" w:hAnsi="Calibri"/>
          <w:kern w:val="2"/>
          <w:sz w:val="22"/>
          <w:szCs w:val="22"/>
        </w:rPr>
        <w:tab/>
      </w:r>
      <w:r>
        <w:t>Intelligence and Automation</w:t>
      </w:r>
      <w:r>
        <w:tab/>
      </w:r>
      <w:r>
        <w:fldChar w:fldCharType="begin"/>
      </w:r>
      <w:r>
        <w:instrText xml:space="preserve"> PAGEREF _Toc167209318 \h </w:instrText>
      </w:r>
      <w:r>
        <w:fldChar w:fldCharType="separate"/>
      </w:r>
      <w:r>
        <w:t>14</w:t>
      </w:r>
      <w:r>
        <w:fldChar w:fldCharType="end"/>
      </w:r>
    </w:p>
    <w:p w14:paraId="76CA9A05" w14:textId="43FF8958" w:rsidR="00595C96" w:rsidRDefault="00595C96">
      <w:pPr>
        <w:pStyle w:val="TOC4"/>
        <w:rPr>
          <w:rFonts w:ascii="Calibri" w:hAnsi="Calibri"/>
          <w:kern w:val="2"/>
          <w:sz w:val="22"/>
          <w:szCs w:val="22"/>
        </w:rPr>
      </w:pPr>
      <w:r>
        <w:t>6.2.2</w:t>
      </w:r>
      <w:r>
        <w:rPr>
          <w:rFonts w:ascii="Calibri" w:hAnsi="Calibri"/>
          <w:kern w:val="2"/>
          <w:sz w:val="22"/>
          <w:szCs w:val="22"/>
        </w:rPr>
        <w:tab/>
      </w:r>
      <w:r>
        <w:t>Management Architecture and Mechanisms</w:t>
      </w:r>
      <w:r>
        <w:tab/>
      </w:r>
      <w:r>
        <w:fldChar w:fldCharType="begin"/>
      </w:r>
      <w:r>
        <w:instrText xml:space="preserve"> PAGEREF _Toc167209319 \h </w:instrText>
      </w:r>
      <w:r>
        <w:fldChar w:fldCharType="separate"/>
      </w:r>
      <w:r>
        <w:t>14</w:t>
      </w:r>
      <w:r>
        <w:fldChar w:fldCharType="end"/>
      </w:r>
    </w:p>
    <w:p w14:paraId="5583B072" w14:textId="327B0637" w:rsidR="00595C96" w:rsidRDefault="00595C96">
      <w:pPr>
        <w:pStyle w:val="TOC4"/>
        <w:rPr>
          <w:rFonts w:ascii="Calibri" w:hAnsi="Calibri"/>
          <w:kern w:val="2"/>
          <w:sz w:val="22"/>
          <w:szCs w:val="22"/>
        </w:rPr>
      </w:pPr>
      <w:r>
        <w:t>6.2.3</w:t>
      </w:r>
      <w:r>
        <w:rPr>
          <w:rFonts w:ascii="Calibri" w:hAnsi="Calibri"/>
          <w:kern w:val="2"/>
          <w:sz w:val="22"/>
          <w:szCs w:val="22"/>
        </w:rPr>
        <w:tab/>
      </w:r>
      <w:r>
        <w:t>Support of New Services</w:t>
      </w:r>
      <w:r>
        <w:tab/>
      </w:r>
      <w:r>
        <w:fldChar w:fldCharType="begin"/>
      </w:r>
      <w:r>
        <w:instrText xml:space="preserve"> PAGEREF _Toc167209320 \h </w:instrText>
      </w:r>
      <w:r>
        <w:fldChar w:fldCharType="separate"/>
      </w:r>
      <w:r>
        <w:t>15</w:t>
      </w:r>
      <w:r>
        <w:fldChar w:fldCharType="end"/>
      </w:r>
    </w:p>
    <w:p w14:paraId="3814DE5B" w14:textId="659EA8C5" w:rsidR="00595C96" w:rsidRDefault="00595C96">
      <w:pPr>
        <w:pStyle w:val="TOC4"/>
        <w:rPr>
          <w:rFonts w:ascii="Calibri" w:hAnsi="Calibri"/>
          <w:kern w:val="2"/>
          <w:sz w:val="22"/>
          <w:szCs w:val="22"/>
        </w:rPr>
      </w:pPr>
      <w:r>
        <w:t>6.3.1</w:t>
      </w:r>
      <w:r>
        <w:rPr>
          <w:rFonts w:ascii="Calibri" w:hAnsi="Calibri"/>
          <w:kern w:val="2"/>
          <w:sz w:val="22"/>
          <w:szCs w:val="22"/>
        </w:rPr>
        <w:tab/>
      </w:r>
      <w:r>
        <w:t>Methodology</w:t>
      </w:r>
      <w:r>
        <w:tab/>
      </w:r>
      <w:r>
        <w:fldChar w:fldCharType="begin"/>
      </w:r>
      <w:r>
        <w:instrText xml:space="preserve"> PAGEREF _Toc167209321 \h </w:instrText>
      </w:r>
      <w:r>
        <w:fldChar w:fldCharType="separate"/>
      </w:r>
      <w:r>
        <w:t>15</w:t>
      </w:r>
      <w:r>
        <w:fldChar w:fldCharType="end"/>
      </w:r>
    </w:p>
    <w:p w14:paraId="13A313D7" w14:textId="667AE8DC" w:rsidR="00595C96" w:rsidRDefault="00595C96">
      <w:pPr>
        <w:pStyle w:val="TOC4"/>
        <w:rPr>
          <w:rFonts w:ascii="Calibri" w:hAnsi="Calibri"/>
          <w:kern w:val="2"/>
          <w:sz w:val="22"/>
          <w:szCs w:val="22"/>
        </w:rPr>
      </w:pPr>
      <w:r>
        <w:t>6.3.2</w:t>
      </w:r>
      <w:r>
        <w:rPr>
          <w:rFonts w:ascii="Calibri" w:hAnsi="Calibri"/>
          <w:kern w:val="2"/>
          <w:sz w:val="22"/>
          <w:szCs w:val="22"/>
        </w:rPr>
        <w:tab/>
      </w:r>
      <w:r>
        <w:t>ANL</w:t>
      </w:r>
      <w:r>
        <w:tab/>
      </w:r>
      <w:r>
        <w:fldChar w:fldCharType="begin"/>
      </w:r>
      <w:r>
        <w:instrText xml:space="preserve"> PAGEREF _Toc167209322 \h </w:instrText>
      </w:r>
      <w:r>
        <w:fldChar w:fldCharType="separate"/>
      </w:r>
      <w:r>
        <w:t>19</w:t>
      </w:r>
      <w:r>
        <w:fldChar w:fldCharType="end"/>
      </w:r>
    </w:p>
    <w:p w14:paraId="723CDD38" w14:textId="22F8C4E6" w:rsidR="00595C96" w:rsidRDefault="00595C96">
      <w:pPr>
        <w:pStyle w:val="TOC4"/>
        <w:rPr>
          <w:rFonts w:ascii="Calibri" w:hAnsi="Calibri"/>
          <w:kern w:val="2"/>
          <w:sz w:val="22"/>
          <w:szCs w:val="22"/>
        </w:rPr>
      </w:pPr>
      <w:r>
        <w:t>6.3.3</w:t>
      </w:r>
      <w:r>
        <w:rPr>
          <w:rFonts w:ascii="Calibri" w:hAnsi="Calibri"/>
          <w:kern w:val="2"/>
          <w:sz w:val="22"/>
          <w:szCs w:val="22"/>
        </w:rPr>
        <w:tab/>
      </w:r>
      <w:r>
        <w:t>MDAS</w:t>
      </w:r>
      <w:r>
        <w:tab/>
      </w:r>
      <w:r>
        <w:fldChar w:fldCharType="begin"/>
      </w:r>
      <w:r>
        <w:instrText xml:space="preserve"> PAGEREF _Toc167209323 \h </w:instrText>
      </w:r>
      <w:r>
        <w:fldChar w:fldCharType="separate"/>
      </w:r>
      <w:r>
        <w:t>19</w:t>
      </w:r>
      <w:r>
        <w:fldChar w:fldCharType="end"/>
      </w:r>
    </w:p>
    <w:p w14:paraId="23FF9D70" w14:textId="631E87A5" w:rsidR="00595C96" w:rsidRDefault="00595C96">
      <w:pPr>
        <w:pStyle w:val="TOC4"/>
        <w:rPr>
          <w:rFonts w:ascii="Calibri" w:hAnsi="Calibri"/>
          <w:kern w:val="2"/>
          <w:sz w:val="22"/>
          <w:szCs w:val="22"/>
        </w:rPr>
      </w:pPr>
      <w:r>
        <w:t>6.3.4</w:t>
      </w:r>
      <w:r>
        <w:rPr>
          <w:rFonts w:ascii="Calibri" w:hAnsi="Calibri"/>
          <w:kern w:val="2"/>
          <w:sz w:val="22"/>
          <w:szCs w:val="22"/>
        </w:rPr>
        <w:tab/>
      </w:r>
      <w:r>
        <w:t>AI/ML</w:t>
      </w:r>
      <w:r>
        <w:tab/>
      </w:r>
      <w:r>
        <w:fldChar w:fldCharType="begin"/>
      </w:r>
      <w:r>
        <w:instrText xml:space="preserve"> PAGEREF _Toc167209324 \h </w:instrText>
      </w:r>
      <w:r>
        <w:fldChar w:fldCharType="separate"/>
      </w:r>
      <w:r>
        <w:t>19</w:t>
      </w:r>
      <w:r>
        <w:fldChar w:fldCharType="end"/>
      </w:r>
    </w:p>
    <w:p w14:paraId="2047A157" w14:textId="04ED464A" w:rsidR="00595C96" w:rsidRDefault="00595C96">
      <w:pPr>
        <w:pStyle w:val="TOC4"/>
        <w:rPr>
          <w:rFonts w:ascii="Calibri" w:hAnsi="Calibri"/>
          <w:kern w:val="2"/>
          <w:sz w:val="22"/>
          <w:szCs w:val="22"/>
        </w:rPr>
      </w:pPr>
      <w:r>
        <w:t>6.3.5</w:t>
      </w:r>
      <w:r>
        <w:rPr>
          <w:rFonts w:ascii="Calibri" w:hAnsi="Calibri"/>
          <w:kern w:val="2"/>
          <w:sz w:val="22"/>
          <w:szCs w:val="22"/>
        </w:rPr>
        <w:tab/>
      </w:r>
      <w:r>
        <w:t>Energy efficiency</w:t>
      </w:r>
      <w:r>
        <w:tab/>
      </w:r>
      <w:r>
        <w:fldChar w:fldCharType="begin"/>
      </w:r>
      <w:r>
        <w:instrText xml:space="preserve"> PAGEREF _Toc167209325 \h </w:instrText>
      </w:r>
      <w:r>
        <w:fldChar w:fldCharType="separate"/>
      </w:r>
      <w:r>
        <w:t>23</w:t>
      </w:r>
      <w:r>
        <w:fldChar w:fldCharType="end"/>
      </w:r>
    </w:p>
    <w:p w14:paraId="77053D4D" w14:textId="536ED3ED" w:rsidR="00595C96" w:rsidRDefault="00595C96">
      <w:pPr>
        <w:pStyle w:val="TOC4"/>
        <w:rPr>
          <w:rFonts w:ascii="Calibri" w:hAnsi="Calibri"/>
          <w:kern w:val="2"/>
          <w:sz w:val="22"/>
          <w:szCs w:val="22"/>
        </w:rPr>
      </w:pPr>
      <w:r>
        <w:t>6.3.6</w:t>
      </w:r>
      <w:r>
        <w:rPr>
          <w:rFonts w:ascii="Calibri" w:hAnsi="Calibri"/>
          <w:kern w:val="2"/>
          <w:sz w:val="22"/>
          <w:szCs w:val="22"/>
        </w:rPr>
        <w:tab/>
      </w:r>
      <w:r>
        <w:t>Intent driven management</w:t>
      </w:r>
      <w:r>
        <w:tab/>
      </w:r>
      <w:r>
        <w:fldChar w:fldCharType="begin"/>
      </w:r>
      <w:r>
        <w:instrText xml:space="preserve"> PAGEREF _Toc167209326 \h </w:instrText>
      </w:r>
      <w:r>
        <w:fldChar w:fldCharType="separate"/>
      </w:r>
      <w:r>
        <w:t>23</w:t>
      </w:r>
      <w:r>
        <w:fldChar w:fldCharType="end"/>
      </w:r>
    </w:p>
    <w:p w14:paraId="1F0DA3BE" w14:textId="40E45E6A" w:rsidR="00595C96" w:rsidRDefault="00595C96">
      <w:pPr>
        <w:pStyle w:val="TOC4"/>
        <w:rPr>
          <w:rFonts w:ascii="Calibri" w:hAnsi="Calibri"/>
          <w:kern w:val="2"/>
          <w:sz w:val="22"/>
          <w:szCs w:val="22"/>
        </w:rPr>
      </w:pPr>
      <w:r>
        <w:t>6.3.7</w:t>
      </w:r>
      <w:r>
        <w:rPr>
          <w:rFonts w:ascii="Calibri" w:hAnsi="Calibri"/>
          <w:kern w:val="2"/>
          <w:sz w:val="22"/>
          <w:szCs w:val="22"/>
        </w:rPr>
        <w:tab/>
      </w:r>
      <w:r>
        <w:t>SON</w:t>
      </w:r>
      <w:r>
        <w:tab/>
      </w:r>
      <w:r>
        <w:fldChar w:fldCharType="begin"/>
      </w:r>
      <w:r>
        <w:instrText xml:space="preserve"> PAGEREF _Toc167209327 \h </w:instrText>
      </w:r>
      <w:r>
        <w:fldChar w:fldCharType="separate"/>
      </w:r>
      <w:r>
        <w:t>23</w:t>
      </w:r>
      <w:r>
        <w:fldChar w:fldCharType="end"/>
      </w:r>
    </w:p>
    <w:p w14:paraId="694F71BC" w14:textId="280C7C12" w:rsidR="00595C96" w:rsidRDefault="00595C96">
      <w:pPr>
        <w:pStyle w:val="TOC4"/>
        <w:rPr>
          <w:rFonts w:ascii="Calibri" w:hAnsi="Calibri"/>
          <w:kern w:val="2"/>
          <w:sz w:val="22"/>
          <w:szCs w:val="22"/>
        </w:rPr>
      </w:pPr>
      <w:r>
        <w:t>6.3.8</w:t>
      </w:r>
      <w:r>
        <w:rPr>
          <w:rFonts w:ascii="Calibri" w:hAnsi="Calibri"/>
          <w:kern w:val="2"/>
          <w:sz w:val="22"/>
          <w:szCs w:val="22"/>
        </w:rPr>
        <w:tab/>
      </w:r>
      <w:r>
        <w:t>QMC</w:t>
      </w:r>
      <w:r>
        <w:tab/>
      </w:r>
      <w:r>
        <w:fldChar w:fldCharType="begin"/>
      </w:r>
      <w:r>
        <w:instrText xml:space="preserve"> PAGEREF _Toc167209328 \h </w:instrText>
      </w:r>
      <w:r>
        <w:fldChar w:fldCharType="separate"/>
      </w:r>
      <w:r>
        <w:t>23</w:t>
      </w:r>
      <w:r>
        <w:fldChar w:fldCharType="end"/>
      </w:r>
    </w:p>
    <w:p w14:paraId="27CB1E9A" w14:textId="1C38748A" w:rsidR="00595C96" w:rsidRDefault="00595C96">
      <w:pPr>
        <w:pStyle w:val="TOC4"/>
        <w:rPr>
          <w:rFonts w:ascii="Calibri" w:hAnsi="Calibri"/>
          <w:kern w:val="2"/>
          <w:sz w:val="22"/>
          <w:szCs w:val="22"/>
        </w:rPr>
      </w:pPr>
      <w:r>
        <w:t>6.3.9</w:t>
      </w:r>
      <w:r>
        <w:rPr>
          <w:rFonts w:ascii="Calibri" w:hAnsi="Calibri"/>
          <w:kern w:val="2"/>
          <w:sz w:val="22"/>
          <w:szCs w:val="22"/>
        </w:rPr>
        <w:tab/>
      </w:r>
      <w:r>
        <w:t>Network slicing management</w:t>
      </w:r>
      <w:r>
        <w:tab/>
      </w:r>
      <w:r>
        <w:fldChar w:fldCharType="begin"/>
      </w:r>
      <w:r>
        <w:instrText xml:space="preserve"> PAGEREF _Toc167209329 \h </w:instrText>
      </w:r>
      <w:r>
        <w:fldChar w:fldCharType="separate"/>
      </w:r>
      <w:r>
        <w:t>23</w:t>
      </w:r>
      <w:r>
        <w:fldChar w:fldCharType="end"/>
      </w:r>
    </w:p>
    <w:p w14:paraId="3661C39A" w14:textId="7E9AE050" w:rsidR="00595C96" w:rsidRDefault="00595C96">
      <w:pPr>
        <w:pStyle w:val="TOC4"/>
        <w:rPr>
          <w:rFonts w:ascii="Calibri" w:hAnsi="Calibri"/>
          <w:kern w:val="2"/>
          <w:sz w:val="22"/>
          <w:szCs w:val="22"/>
        </w:rPr>
      </w:pPr>
      <w:r>
        <w:t>6.3.10</w:t>
      </w:r>
      <w:r>
        <w:rPr>
          <w:rFonts w:ascii="Calibri" w:hAnsi="Calibri"/>
          <w:kern w:val="2"/>
          <w:sz w:val="22"/>
          <w:szCs w:val="22"/>
        </w:rPr>
        <w:tab/>
      </w:r>
      <w:r>
        <w:t>MEC management</w:t>
      </w:r>
      <w:r>
        <w:tab/>
      </w:r>
      <w:r>
        <w:fldChar w:fldCharType="begin"/>
      </w:r>
      <w:r>
        <w:instrText xml:space="preserve"> PAGEREF _Toc167209330 \h </w:instrText>
      </w:r>
      <w:r>
        <w:fldChar w:fldCharType="separate"/>
      </w:r>
      <w:r>
        <w:t>28</w:t>
      </w:r>
      <w:r>
        <w:fldChar w:fldCharType="end"/>
      </w:r>
    </w:p>
    <w:p w14:paraId="5F99B3A0" w14:textId="00A935DD" w:rsidR="00595C96" w:rsidRDefault="00595C96">
      <w:pPr>
        <w:pStyle w:val="TOC4"/>
        <w:rPr>
          <w:rFonts w:ascii="Calibri" w:hAnsi="Calibri"/>
          <w:kern w:val="2"/>
          <w:sz w:val="22"/>
          <w:szCs w:val="22"/>
        </w:rPr>
      </w:pPr>
      <w:r>
        <w:t>6.3.11</w:t>
      </w:r>
      <w:r>
        <w:rPr>
          <w:rFonts w:ascii="Calibri" w:hAnsi="Calibri"/>
          <w:kern w:val="2"/>
          <w:sz w:val="22"/>
          <w:szCs w:val="22"/>
        </w:rPr>
        <w:tab/>
      </w:r>
      <w:r>
        <w:t>General NRM</w:t>
      </w:r>
      <w:r>
        <w:tab/>
      </w:r>
      <w:r>
        <w:fldChar w:fldCharType="begin"/>
      </w:r>
      <w:r>
        <w:instrText xml:space="preserve"> PAGEREF _Toc167209331 \h </w:instrText>
      </w:r>
      <w:r>
        <w:fldChar w:fldCharType="separate"/>
      </w:r>
      <w:r>
        <w:t>28</w:t>
      </w:r>
      <w:r>
        <w:fldChar w:fldCharType="end"/>
      </w:r>
    </w:p>
    <w:p w14:paraId="268CE24F" w14:textId="7E926B14" w:rsidR="00595C96" w:rsidRDefault="00595C96">
      <w:pPr>
        <w:pStyle w:val="TOC4"/>
        <w:rPr>
          <w:rFonts w:ascii="Calibri" w:hAnsi="Calibri"/>
          <w:kern w:val="2"/>
          <w:sz w:val="22"/>
          <w:szCs w:val="22"/>
        </w:rPr>
      </w:pPr>
      <w:r>
        <w:t>6.3.12</w:t>
      </w:r>
      <w:r>
        <w:rPr>
          <w:rFonts w:ascii="Calibri" w:hAnsi="Calibri"/>
          <w:kern w:val="2"/>
          <w:sz w:val="22"/>
          <w:szCs w:val="22"/>
        </w:rPr>
        <w:tab/>
      </w:r>
      <w:r>
        <w:t>PM/KPI</w:t>
      </w:r>
      <w:r>
        <w:tab/>
      </w:r>
      <w:r>
        <w:fldChar w:fldCharType="begin"/>
      </w:r>
      <w:r>
        <w:instrText xml:space="preserve"> PAGEREF _Toc167209332 \h </w:instrText>
      </w:r>
      <w:r>
        <w:fldChar w:fldCharType="separate"/>
      </w:r>
      <w:r>
        <w:t>35</w:t>
      </w:r>
      <w:r>
        <w:fldChar w:fldCharType="end"/>
      </w:r>
    </w:p>
    <w:p w14:paraId="05D2BABB" w14:textId="0E0A4C24" w:rsidR="00595C96" w:rsidRDefault="00595C96">
      <w:pPr>
        <w:pStyle w:val="TOC4"/>
        <w:rPr>
          <w:rFonts w:ascii="Calibri" w:hAnsi="Calibri"/>
          <w:kern w:val="2"/>
          <w:sz w:val="22"/>
          <w:szCs w:val="22"/>
        </w:rPr>
      </w:pPr>
      <w:r>
        <w:t>6.3.13</w:t>
      </w:r>
      <w:r>
        <w:rPr>
          <w:rFonts w:ascii="Calibri" w:hAnsi="Calibri"/>
          <w:kern w:val="2"/>
          <w:sz w:val="22"/>
          <w:szCs w:val="22"/>
        </w:rPr>
        <w:tab/>
      </w:r>
      <w:r>
        <w:t>Trace/MDT</w:t>
      </w:r>
      <w:r>
        <w:tab/>
      </w:r>
      <w:r>
        <w:fldChar w:fldCharType="begin"/>
      </w:r>
      <w:r>
        <w:instrText xml:space="preserve"> PAGEREF _Toc167209333 \h </w:instrText>
      </w:r>
      <w:r>
        <w:fldChar w:fldCharType="separate"/>
      </w:r>
      <w:r>
        <w:t>39</w:t>
      </w:r>
      <w:r>
        <w:fldChar w:fldCharType="end"/>
      </w:r>
    </w:p>
    <w:p w14:paraId="00525D19" w14:textId="1A2469D7" w:rsidR="00595C96" w:rsidRDefault="00595C96">
      <w:pPr>
        <w:pStyle w:val="TOC4"/>
        <w:rPr>
          <w:rFonts w:ascii="Calibri" w:hAnsi="Calibri"/>
          <w:kern w:val="2"/>
          <w:sz w:val="22"/>
          <w:szCs w:val="22"/>
        </w:rPr>
      </w:pPr>
      <w:r>
        <w:t>6.3.14</w:t>
      </w:r>
      <w:r>
        <w:rPr>
          <w:rFonts w:ascii="Calibri" w:hAnsi="Calibri"/>
          <w:kern w:val="2"/>
          <w:sz w:val="22"/>
          <w:szCs w:val="22"/>
        </w:rPr>
        <w:tab/>
      </w:r>
      <w:r>
        <w:t>Other</w:t>
      </w:r>
      <w:r>
        <w:tab/>
      </w:r>
      <w:r>
        <w:fldChar w:fldCharType="begin"/>
      </w:r>
      <w:r>
        <w:instrText xml:space="preserve"> PAGEREF _Toc167209334 \h </w:instrText>
      </w:r>
      <w:r>
        <w:fldChar w:fldCharType="separate"/>
      </w:r>
      <w:r>
        <w:t>43</w:t>
      </w:r>
      <w:r>
        <w:fldChar w:fldCharType="end"/>
      </w:r>
    </w:p>
    <w:p w14:paraId="72CA2E4B" w14:textId="2BD93110" w:rsidR="00595C96" w:rsidRDefault="00595C96">
      <w:pPr>
        <w:pStyle w:val="TOC4"/>
        <w:rPr>
          <w:rFonts w:ascii="Calibri" w:hAnsi="Calibri"/>
          <w:kern w:val="2"/>
          <w:sz w:val="22"/>
          <w:szCs w:val="22"/>
        </w:rPr>
      </w:pPr>
      <w:r>
        <w:t>6.4.1</w:t>
      </w:r>
      <w:r>
        <w:rPr>
          <w:rFonts w:ascii="Calibri" w:hAnsi="Calibri"/>
          <w:kern w:val="2"/>
          <w:sz w:val="22"/>
          <w:szCs w:val="22"/>
        </w:rPr>
        <w:tab/>
      </w:r>
      <w:r>
        <w:t>Self-Configuration of RAN NEs</w:t>
      </w:r>
      <w:r>
        <w:tab/>
      </w:r>
      <w:r>
        <w:fldChar w:fldCharType="begin"/>
      </w:r>
      <w:r>
        <w:instrText xml:space="preserve"> PAGEREF _Toc167209335 \h </w:instrText>
      </w:r>
      <w:r>
        <w:fldChar w:fldCharType="separate"/>
      </w:r>
      <w:r>
        <w:t>48</w:t>
      </w:r>
      <w:r>
        <w:fldChar w:fldCharType="end"/>
      </w:r>
    </w:p>
    <w:p w14:paraId="515EE583" w14:textId="23CE654D" w:rsidR="00595C96" w:rsidRDefault="00595C96">
      <w:pPr>
        <w:pStyle w:val="TOC4"/>
        <w:rPr>
          <w:rFonts w:ascii="Calibri" w:hAnsi="Calibri"/>
          <w:kern w:val="2"/>
          <w:sz w:val="22"/>
          <w:szCs w:val="22"/>
        </w:rPr>
      </w:pPr>
      <w:r>
        <w:t>6.4.2</w:t>
      </w:r>
      <w:r>
        <w:rPr>
          <w:rFonts w:ascii="Calibri" w:hAnsi="Calibri"/>
          <w:kern w:val="2"/>
          <w:sz w:val="22"/>
          <w:szCs w:val="22"/>
        </w:rPr>
        <w:tab/>
      </w:r>
      <w:r>
        <w:t>Management Data Analytics phase 2</w:t>
      </w:r>
      <w:r>
        <w:tab/>
      </w:r>
      <w:r>
        <w:fldChar w:fldCharType="begin"/>
      </w:r>
      <w:r>
        <w:instrText xml:space="preserve"> PAGEREF _Toc167209336 \h </w:instrText>
      </w:r>
      <w:r>
        <w:fldChar w:fldCharType="separate"/>
      </w:r>
      <w:r>
        <w:t>49</w:t>
      </w:r>
      <w:r>
        <w:fldChar w:fldCharType="end"/>
      </w:r>
    </w:p>
    <w:p w14:paraId="4097BAF7" w14:textId="4B42FEB2" w:rsidR="00595C96" w:rsidRDefault="00595C96">
      <w:pPr>
        <w:pStyle w:val="TOC4"/>
        <w:rPr>
          <w:rFonts w:ascii="Calibri" w:hAnsi="Calibri"/>
          <w:kern w:val="2"/>
          <w:sz w:val="22"/>
          <w:szCs w:val="22"/>
        </w:rPr>
      </w:pPr>
      <w:r>
        <w:t>6.4.3</w:t>
      </w:r>
      <w:r>
        <w:rPr>
          <w:rFonts w:ascii="Calibri" w:hAnsi="Calibri"/>
          <w:kern w:val="2"/>
          <w:sz w:val="22"/>
          <w:szCs w:val="22"/>
        </w:rPr>
        <w:tab/>
      </w:r>
      <w:r>
        <w:t>AI/ML management</w:t>
      </w:r>
      <w:r>
        <w:tab/>
      </w:r>
      <w:r>
        <w:fldChar w:fldCharType="begin"/>
      </w:r>
      <w:r>
        <w:instrText xml:space="preserve"> PAGEREF _Toc167209337 \h </w:instrText>
      </w:r>
      <w:r>
        <w:fldChar w:fldCharType="separate"/>
      </w:r>
      <w:r>
        <w:t>49</w:t>
      </w:r>
      <w:r>
        <w:fldChar w:fldCharType="end"/>
      </w:r>
    </w:p>
    <w:p w14:paraId="17EC708C" w14:textId="798382B1" w:rsidR="00595C96" w:rsidRDefault="00595C96">
      <w:pPr>
        <w:pStyle w:val="TOC4"/>
        <w:rPr>
          <w:rFonts w:ascii="Calibri" w:hAnsi="Calibri"/>
          <w:kern w:val="2"/>
          <w:sz w:val="22"/>
          <w:szCs w:val="22"/>
        </w:rPr>
      </w:pPr>
      <w:r>
        <w:t>6.4.4</w:t>
      </w:r>
      <w:r>
        <w:rPr>
          <w:rFonts w:ascii="Calibri" w:hAnsi="Calibri"/>
          <w:kern w:val="2"/>
          <w:sz w:val="22"/>
          <w:szCs w:val="22"/>
        </w:rPr>
        <w:tab/>
      </w:r>
      <w:r>
        <w:t>Intent driven Management Service for mobile network phase 2</w:t>
      </w:r>
      <w:r>
        <w:tab/>
      </w:r>
      <w:r>
        <w:fldChar w:fldCharType="begin"/>
      </w:r>
      <w:r>
        <w:instrText xml:space="preserve"> PAGEREF _Toc167209338 \h </w:instrText>
      </w:r>
      <w:r>
        <w:fldChar w:fldCharType="separate"/>
      </w:r>
      <w:r>
        <w:t>60</w:t>
      </w:r>
      <w:r>
        <w:fldChar w:fldCharType="end"/>
      </w:r>
    </w:p>
    <w:p w14:paraId="64A66407" w14:textId="2FE28F82" w:rsidR="00595C96" w:rsidRDefault="00595C96">
      <w:pPr>
        <w:pStyle w:val="TOC4"/>
        <w:rPr>
          <w:rFonts w:ascii="Calibri" w:hAnsi="Calibri"/>
          <w:kern w:val="2"/>
          <w:sz w:val="22"/>
          <w:szCs w:val="22"/>
        </w:rPr>
      </w:pPr>
      <w:r>
        <w:t>6.4.5</w:t>
      </w:r>
      <w:r>
        <w:rPr>
          <w:rFonts w:ascii="Calibri" w:hAnsi="Calibri"/>
          <w:kern w:val="2"/>
          <w:sz w:val="22"/>
          <w:szCs w:val="22"/>
        </w:rPr>
        <w:tab/>
      </w:r>
      <w:r>
        <w:t>Service based management architecture</w:t>
      </w:r>
      <w:r>
        <w:tab/>
      </w:r>
      <w:r>
        <w:fldChar w:fldCharType="begin"/>
      </w:r>
      <w:r>
        <w:instrText xml:space="preserve"> PAGEREF _Toc167209339 \h </w:instrText>
      </w:r>
      <w:r>
        <w:fldChar w:fldCharType="separate"/>
      </w:r>
      <w:r>
        <w:t>62</w:t>
      </w:r>
      <w:r>
        <w:fldChar w:fldCharType="end"/>
      </w:r>
    </w:p>
    <w:p w14:paraId="5E585115" w14:textId="14623D3F" w:rsidR="00595C96" w:rsidRDefault="00595C96">
      <w:pPr>
        <w:pStyle w:val="TOC4"/>
        <w:rPr>
          <w:rFonts w:ascii="Calibri" w:hAnsi="Calibri"/>
          <w:kern w:val="2"/>
          <w:sz w:val="22"/>
          <w:szCs w:val="22"/>
        </w:rPr>
      </w:pPr>
      <w:r>
        <w:lastRenderedPageBreak/>
        <w:t>6.4.6</w:t>
      </w:r>
      <w:r>
        <w:rPr>
          <w:rFonts w:ascii="Calibri" w:hAnsi="Calibri"/>
          <w:kern w:val="2"/>
          <w:sz w:val="22"/>
          <w:szCs w:val="22"/>
        </w:rPr>
        <w:tab/>
      </w:r>
      <w:r>
        <w:t>Network slicing provisioning rules</w:t>
      </w:r>
      <w:r>
        <w:tab/>
      </w:r>
      <w:r>
        <w:fldChar w:fldCharType="begin"/>
      </w:r>
      <w:r>
        <w:instrText xml:space="preserve"> PAGEREF _Toc167209340 \h </w:instrText>
      </w:r>
      <w:r>
        <w:fldChar w:fldCharType="separate"/>
      </w:r>
      <w:r>
        <w:t>66</w:t>
      </w:r>
      <w:r>
        <w:fldChar w:fldCharType="end"/>
      </w:r>
    </w:p>
    <w:p w14:paraId="7D2B8C16" w14:textId="188EF503" w:rsidR="00595C96" w:rsidRDefault="00595C96">
      <w:pPr>
        <w:pStyle w:val="TOC4"/>
        <w:rPr>
          <w:rFonts w:ascii="Calibri" w:hAnsi="Calibri"/>
          <w:kern w:val="2"/>
          <w:sz w:val="22"/>
          <w:szCs w:val="22"/>
        </w:rPr>
      </w:pPr>
      <w:r>
        <w:t>6.4.7</w:t>
      </w:r>
      <w:r>
        <w:rPr>
          <w:rFonts w:ascii="Calibri" w:hAnsi="Calibri"/>
          <w:kern w:val="2"/>
          <w:sz w:val="22"/>
          <w:szCs w:val="22"/>
        </w:rPr>
        <w:tab/>
      </w:r>
      <w:r>
        <w:t>Network slice provisioning enhancement</w:t>
      </w:r>
      <w:r>
        <w:tab/>
      </w:r>
      <w:r>
        <w:fldChar w:fldCharType="begin"/>
      </w:r>
      <w:r>
        <w:instrText xml:space="preserve"> PAGEREF _Toc167209341 \h </w:instrText>
      </w:r>
      <w:r>
        <w:fldChar w:fldCharType="separate"/>
      </w:r>
      <w:r>
        <w:t>66</w:t>
      </w:r>
      <w:r>
        <w:fldChar w:fldCharType="end"/>
      </w:r>
    </w:p>
    <w:p w14:paraId="0AAA12B2" w14:textId="0C39CB3C" w:rsidR="00595C96" w:rsidRDefault="00595C96">
      <w:pPr>
        <w:pStyle w:val="TOC4"/>
        <w:rPr>
          <w:rFonts w:ascii="Calibri" w:hAnsi="Calibri"/>
          <w:kern w:val="2"/>
          <w:sz w:val="22"/>
          <w:szCs w:val="22"/>
        </w:rPr>
      </w:pPr>
      <w:r>
        <w:t>6.4.8</w:t>
      </w:r>
      <w:r>
        <w:rPr>
          <w:rFonts w:ascii="Calibri" w:hAnsi="Calibri"/>
          <w:kern w:val="2"/>
          <w:sz w:val="22"/>
          <w:szCs w:val="22"/>
        </w:rPr>
        <w:tab/>
      </w:r>
      <w:r>
        <w:t>Management of Trace/MDT phase 2</w:t>
      </w:r>
      <w:r>
        <w:tab/>
      </w:r>
      <w:r>
        <w:fldChar w:fldCharType="begin"/>
      </w:r>
      <w:r>
        <w:instrText xml:space="preserve"> PAGEREF _Toc167209342 \h </w:instrText>
      </w:r>
      <w:r>
        <w:fldChar w:fldCharType="separate"/>
      </w:r>
      <w:r>
        <w:t>66</w:t>
      </w:r>
      <w:r>
        <w:fldChar w:fldCharType="end"/>
      </w:r>
    </w:p>
    <w:p w14:paraId="399BDCF4" w14:textId="617A574C" w:rsidR="00595C96" w:rsidRDefault="00595C96">
      <w:pPr>
        <w:pStyle w:val="TOC4"/>
        <w:rPr>
          <w:rFonts w:ascii="Calibri" w:hAnsi="Calibri"/>
          <w:kern w:val="2"/>
          <w:sz w:val="22"/>
          <w:szCs w:val="22"/>
        </w:rPr>
      </w:pPr>
      <w:r>
        <w:t>6.4.9</w:t>
      </w:r>
      <w:r>
        <w:rPr>
          <w:rFonts w:ascii="Calibri" w:hAnsi="Calibri"/>
          <w:kern w:val="2"/>
          <w:sz w:val="22"/>
          <w:szCs w:val="22"/>
        </w:rPr>
        <w:tab/>
      </w:r>
      <w:r>
        <w:t>5G performance measurements and KPIs phase 3</w:t>
      </w:r>
      <w:r>
        <w:tab/>
      </w:r>
      <w:r>
        <w:fldChar w:fldCharType="begin"/>
      </w:r>
      <w:r>
        <w:instrText xml:space="preserve"> PAGEREF _Toc167209343 \h </w:instrText>
      </w:r>
      <w:r>
        <w:fldChar w:fldCharType="separate"/>
      </w:r>
      <w:r>
        <w:t>70</w:t>
      </w:r>
      <w:r>
        <w:fldChar w:fldCharType="end"/>
      </w:r>
    </w:p>
    <w:p w14:paraId="2B784F83" w14:textId="100B8465" w:rsidR="00595C96" w:rsidRDefault="00595C96">
      <w:pPr>
        <w:pStyle w:val="TOC4"/>
        <w:rPr>
          <w:rFonts w:ascii="Calibri" w:hAnsi="Calibri"/>
          <w:kern w:val="2"/>
          <w:sz w:val="22"/>
          <w:szCs w:val="22"/>
        </w:rPr>
      </w:pPr>
      <w:r>
        <w:t>6.4.10</w:t>
      </w:r>
      <w:r>
        <w:rPr>
          <w:rFonts w:ascii="Calibri" w:hAnsi="Calibri"/>
          <w:kern w:val="2"/>
          <w:sz w:val="22"/>
          <w:szCs w:val="22"/>
        </w:rPr>
        <w:tab/>
      </w:r>
      <w:r>
        <w:t>Enhancement of QoE Measurement Collection</w:t>
      </w:r>
      <w:r>
        <w:tab/>
      </w:r>
      <w:r>
        <w:fldChar w:fldCharType="begin"/>
      </w:r>
      <w:r>
        <w:instrText xml:space="preserve"> PAGEREF _Toc167209344 \h </w:instrText>
      </w:r>
      <w:r>
        <w:fldChar w:fldCharType="separate"/>
      </w:r>
      <w:r>
        <w:t>73</w:t>
      </w:r>
      <w:r>
        <w:fldChar w:fldCharType="end"/>
      </w:r>
    </w:p>
    <w:p w14:paraId="418F2A62" w14:textId="780EB9AE" w:rsidR="00595C96" w:rsidRDefault="00595C96">
      <w:pPr>
        <w:pStyle w:val="TOC4"/>
        <w:rPr>
          <w:rFonts w:ascii="Calibri" w:hAnsi="Calibri"/>
          <w:kern w:val="2"/>
          <w:sz w:val="22"/>
          <w:szCs w:val="22"/>
        </w:rPr>
      </w:pPr>
      <w:r>
        <w:t>6.4.11</w:t>
      </w:r>
      <w:r>
        <w:rPr>
          <w:rFonts w:ascii="Calibri" w:hAnsi="Calibri"/>
          <w:kern w:val="2"/>
          <w:sz w:val="22"/>
          <w:szCs w:val="22"/>
        </w:rPr>
        <w:tab/>
      </w:r>
      <w:r>
        <w:t>Additional NRM features phase 2</w:t>
      </w:r>
      <w:r>
        <w:tab/>
      </w:r>
      <w:r>
        <w:fldChar w:fldCharType="begin"/>
      </w:r>
      <w:r>
        <w:instrText xml:space="preserve"> PAGEREF _Toc167209345 \h </w:instrText>
      </w:r>
      <w:r>
        <w:fldChar w:fldCharType="separate"/>
      </w:r>
      <w:r>
        <w:t>73</w:t>
      </w:r>
      <w:r>
        <w:fldChar w:fldCharType="end"/>
      </w:r>
    </w:p>
    <w:p w14:paraId="2C59CA9E" w14:textId="6D3DE725" w:rsidR="00595C96" w:rsidRDefault="00595C96">
      <w:pPr>
        <w:pStyle w:val="TOC4"/>
        <w:rPr>
          <w:rFonts w:ascii="Calibri" w:hAnsi="Calibri"/>
          <w:kern w:val="2"/>
          <w:sz w:val="22"/>
          <w:szCs w:val="22"/>
        </w:rPr>
      </w:pPr>
      <w:r>
        <w:t>6.4.12</w:t>
      </w:r>
      <w:r>
        <w:rPr>
          <w:rFonts w:ascii="Calibri" w:hAnsi="Calibri"/>
          <w:kern w:val="2"/>
          <w:sz w:val="22"/>
          <w:szCs w:val="22"/>
        </w:rPr>
        <w:tab/>
      </w:r>
      <w:r>
        <w:t>Management Aspects related to NWDAF</w:t>
      </w:r>
      <w:r>
        <w:tab/>
      </w:r>
      <w:r>
        <w:fldChar w:fldCharType="begin"/>
      </w:r>
      <w:r>
        <w:instrText xml:space="preserve"> PAGEREF _Toc167209346 \h </w:instrText>
      </w:r>
      <w:r>
        <w:fldChar w:fldCharType="separate"/>
      </w:r>
      <w:r>
        <w:t>76</w:t>
      </w:r>
      <w:r>
        <w:fldChar w:fldCharType="end"/>
      </w:r>
    </w:p>
    <w:p w14:paraId="0BBEE126" w14:textId="7A69B242" w:rsidR="00595C96" w:rsidRDefault="00595C96">
      <w:pPr>
        <w:pStyle w:val="TOC4"/>
        <w:rPr>
          <w:rFonts w:ascii="Calibri" w:hAnsi="Calibri"/>
          <w:kern w:val="2"/>
          <w:sz w:val="22"/>
          <w:szCs w:val="22"/>
        </w:rPr>
      </w:pPr>
      <w:r>
        <w:t>6.4.13</w:t>
      </w:r>
      <w:r>
        <w:rPr>
          <w:rFonts w:ascii="Calibri" w:hAnsi="Calibri"/>
          <w:kern w:val="2"/>
          <w:sz w:val="22"/>
          <w:szCs w:val="22"/>
        </w:rPr>
        <w:tab/>
      </w:r>
      <w:r>
        <w:t>Enhanced Edge Computing Management</w:t>
      </w:r>
      <w:r>
        <w:tab/>
      </w:r>
      <w:r>
        <w:fldChar w:fldCharType="begin"/>
      </w:r>
      <w:r>
        <w:instrText xml:space="preserve"> PAGEREF _Toc167209347 \h </w:instrText>
      </w:r>
      <w:r>
        <w:fldChar w:fldCharType="separate"/>
      </w:r>
      <w:r>
        <w:t>77</w:t>
      </w:r>
      <w:r>
        <w:fldChar w:fldCharType="end"/>
      </w:r>
    </w:p>
    <w:p w14:paraId="34D028CD" w14:textId="07C6AA16" w:rsidR="00595C96" w:rsidRDefault="00595C96">
      <w:pPr>
        <w:pStyle w:val="TOC4"/>
        <w:rPr>
          <w:rFonts w:ascii="Calibri" w:hAnsi="Calibri"/>
          <w:kern w:val="2"/>
          <w:sz w:val="22"/>
          <w:szCs w:val="22"/>
        </w:rPr>
      </w:pPr>
      <w:r>
        <w:t>6.4.14</w:t>
      </w:r>
      <w:r>
        <w:rPr>
          <w:rFonts w:ascii="Calibri" w:hAnsi="Calibri"/>
          <w:kern w:val="2"/>
          <w:sz w:val="22"/>
          <w:szCs w:val="22"/>
        </w:rPr>
        <w:tab/>
      </w:r>
      <w:r>
        <w:t>Management Aspect of 5GLAN</w:t>
      </w:r>
      <w:r>
        <w:tab/>
      </w:r>
      <w:r>
        <w:fldChar w:fldCharType="begin"/>
      </w:r>
      <w:r>
        <w:instrText xml:space="preserve"> PAGEREF _Toc167209348 \h </w:instrText>
      </w:r>
      <w:r>
        <w:fldChar w:fldCharType="separate"/>
      </w:r>
      <w:r>
        <w:t>78</w:t>
      </w:r>
      <w:r>
        <w:fldChar w:fldCharType="end"/>
      </w:r>
    </w:p>
    <w:p w14:paraId="30BA0A94" w14:textId="64BA694F" w:rsidR="00595C96" w:rsidRDefault="00595C96">
      <w:pPr>
        <w:pStyle w:val="TOC4"/>
        <w:rPr>
          <w:rFonts w:ascii="Calibri" w:hAnsi="Calibri"/>
          <w:kern w:val="2"/>
          <w:sz w:val="22"/>
          <w:szCs w:val="22"/>
        </w:rPr>
      </w:pPr>
      <w:r>
        <w:t>6.4.15</w:t>
      </w:r>
      <w:r>
        <w:rPr>
          <w:rFonts w:ascii="Calibri" w:hAnsi="Calibri"/>
          <w:kern w:val="2"/>
          <w:sz w:val="22"/>
          <w:szCs w:val="22"/>
        </w:rPr>
        <w:tab/>
      </w:r>
      <w:r>
        <w:t>Management Aspects of NTN</w:t>
      </w:r>
      <w:r>
        <w:tab/>
      </w:r>
      <w:r>
        <w:fldChar w:fldCharType="begin"/>
      </w:r>
      <w:r>
        <w:instrText xml:space="preserve"> PAGEREF _Toc167209349 \h </w:instrText>
      </w:r>
      <w:r>
        <w:fldChar w:fldCharType="separate"/>
      </w:r>
      <w:r>
        <w:t>78</w:t>
      </w:r>
      <w:r>
        <w:fldChar w:fldCharType="end"/>
      </w:r>
    </w:p>
    <w:p w14:paraId="6C349BE4" w14:textId="01AF5E0B" w:rsidR="00595C96" w:rsidRDefault="00595C96">
      <w:pPr>
        <w:pStyle w:val="TOC4"/>
        <w:rPr>
          <w:rFonts w:ascii="Calibri" w:hAnsi="Calibri"/>
          <w:kern w:val="2"/>
          <w:sz w:val="22"/>
          <w:szCs w:val="22"/>
        </w:rPr>
      </w:pPr>
      <w:r>
        <w:t>6.4.16</w:t>
      </w:r>
      <w:r>
        <w:rPr>
          <w:rFonts w:ascii="Calibri" w:hAnsi="Calibri"/>
          <w:kern w:val="2"/>
          <w:sz w:val="22"/>
          <w:szCs w:val="22"/>
        </w:rPr>
        <w:tab/>
      </w:r>
      <w:r>
        <w:t>Methodology for deprecation</w:t>
      </w:r>
      <w:r>
        <w:tab/>
      </w:r>
      <w:r>
        <w:fldChar w:fldCharType="begin"/>
      </w:r>
      <w:r>
        <w:instrText xml:space="preserve"> PAGEREF _Toc167209350 \h </w:instrText>
      </w:r>
      <w:r>
        <w:fldChar w:fldCharType="separate"/>
      </w:r>
      <w:r>
        <w:t>78</w:t>
      </w:r>
      <w:r>
        <w:fldChar w:fldCharType="end"/>
      </w:r>
    </w:p>
    <w:p w14:paraId="394D68A6" w14:textId="1D2A4EE6" w:rsidR="00595C96" w:rsidRDefault="00595C96">
      <w:pPr>
        <w:pStyle w:val="TOC4"/>
        <w:rPr>
          <w:rFonts w:ascii="Calibri" w:hAnsi="Calibri"/>
          <w:kern w:val="2"/>
          <w:sz w:val="22"/>
          <w:szCs w:val="22"/>
        </w:rPr>
      </w:pPr>
      <w:r>
        <w:t>6.4.17</w:t>
      </w:r>
      <w:r>
        <w:rPr>
          <w:rFonts w:ascii="Calibri" w:hAnsi="Calibri"/>
          <w:kern w:val="2"/>
          <w:sz w:val="22"/>
          <w:szCs w:val="22"/>
        </w:rPr>
        <w:tab/>
      </w:r>
      <w:r>
        <w:t>Management of cloud-native Virtualized Network Functions</w:t>
      </w:r>
      <w:r>
        <w:tab/>
      </w:r>
      <w:r>
        <w:fldChar w:fldCharType="begin"/>
      </w:r>
      <w:r>
        <w:instrText xml:space="preserve"> PAGEREF _Toc167209351 \h </w:instrText>
      </w:r>
      <w:r>
        <w:fldChar w:fldCharType="separate"/>
      </w:r>
      <w:r>
        <w:t>78</w:t>
      </w:r>
      <w:r>
        <w:fldChar w:fldCharType="end"/>
      </w:r>
    </w:p>
    <w:p w14:paraId="69B474A8" w14:textId="4DEA0C4F" w:rsidR="00595C96" w:rsidRDefault="00595C96">
      <w:pPr>
        <w:pStyle w:val="TOC4"/>
        <w:rPr>
          <w:rFonts w:ascii="Calibri" w:hAnsi="Calibri"/>
          <w:kern w:val="2"/>
          <w:sz w:val="22"/>
          <w:szCs w:val="22"/>
        </w:rPr>
      </w:pPr>
      <w:r>
        <w:t>6.4.18</w:t>
      </w:r>
      <w:r>
        <w:rPr>
          <w:rFonts w:ascii="Calibri" w:hAnsi="Calibri"/>
          <w:kern w:val="2"/>
          <w:sz w:val="22"/>
          <w:szCs w:val="22"/>
        </w:rPr>
        <w:tab/>
      </w:r>
      <w:r>
        <w:t>Management Aspects of 5G Network Sharing Phase2</w:t>
      </w:r>
      <w:r>
        <w:tab/>
      </w:r>
      <w:r>
        <w:fldChar w:fldCharType="begin"/>
      </w:r>
      <w:r>
        <w:instrText xml:space="preserve"> PAGEREF _Toc167209352 \h </w:instrText>
      </w:r>
      <w:r>
        <w:fldChar w:fldCharType="separate"/>
      </w:r>
      <w:r>
        <w:t>78</w:t>
      </w:r>
      <w:r>
        <w:fldChar w:fldCharType="end"/>
      </w:r>
    </w:p>
    <w:p w14:paraId="4AEC2E64" w14:textId="72645AF7" w:rsidR="00595C96" w:rsidRDefault="00595C96">
      <w:pPr>
        <w:pStyle w:val="TOC4"/>
        <w:rPr>
          <w:rFonts w:ascii="Calibri" w:hAnsi="Calibri"/>
          <w:kern w:val="2"/>
          <w:sz w:val="22"/>
          <w:szCs w:val="22"/>
        </w:rPr>
      </w:pPr>
      <w:r>
        <w:t>6.4.19</w:t>
      </w:r>
      <w:r>
        <w:rPr>
          <w:rFonts w:ascii="Calibri" w:hAnsi="Calibri"/>
          <w:kern w:val="2"/>
          <w:sz w:val="22"/>
          <w:szCs w:val="22"/>
        </w:rPr>
        <w:tab/>
      </w:r>
      <w:r>
        <w:t>Management Aspects of URLLC</w:t>
      </w:r>
      <w:r>
        <w:tab/>
      </w:r>
      <w:r>
        <w:fldChar w:fldCharType="begin"/>
      </w:r>
      <w:r>
        <w:instrText xml:space="preserve"> PAGEREF _Toc167209353 \h </w:instrText>
      </w:r>
      <w:r>
        <w:fldChar w:fldCharType="separate"/>
      </w:r>
      <w:r>
        <w:t>78</w:t>
      </w:r>
      <w:r>
        <w:fldChar w:fldCharType="end"/>
      </w:r>
    </w:p>
    <w:p w14:paraId="61BC989A" w14:textId="58FC6E02" w:rsidR="00595C96" w:rsidRDefault="00595C96">
      <w:pPr>
        <w:pStyle w:val="TOC4"/>
        <w:rPr>
          <w:rFonts w:ascii="Calibri" w:hAnsi="Calibri"/>
          <w:kern w:val="2"/>
          <w:sz w:val="22"/>
          <w:szCs w:val="22"/>
        </w:rPr>
      </w:pPr>
      <w:r>
        <w:t>6.4.20</w:t>
      </w:r>
      <w:r>
        <w:rPr>
          <w:rFonts w:ascii="Calibri" w:hAnsi="Calibri"/>
          <w:kern w:val="2"/>
          <w:sz w:val="22"/>
          <w:szCs w:val="22"/>
        </w:rPr>
        <w:tab/>
      </w:r>
      <w:r>
        <w:t>Management aspects of 5G system supporting satellite backhaul</w:t>
      </w:r>
      <w:r>
        <w:tab/>
      </w:r>
      <w:r>
        <w:fldChar w:fldCharType="begin"/>
      </w:r>
      <w:r>
        <w:instrText xml:space="preserve"> PAGEREF _Toc167209354 \h </w:instrText>
      </w:r>
      <w:r>
        <w:fldChar w:fldCharType="separate"/>
      </w:r>
      <w:r>
        <w:t>78</w:t>
      </w:r>
      <w:r>
        <w:fldChar w:fldCharType="end"/>
      </w:r>
    </w:p>
    <w:p w14:paraId="1B3749D4" w14:textId="31AFAA9A" w:rsidR="00595C96" w:rsidRDefault="00595C96">
      <w:pPr>
        <w:pStyle w:val="TOC4"/>
        <w:rPr>
          <w:rFonts w:ascii="Calibri" w:hAnsi="Calibri"/>
          <w:kern w:val="2"/>
          <w:sz w:val="22"/>
          <w:szCs w:val="22"/>
        </w:rPr>
      </w:pPr>
      <w:r>
        <w:t>6.4.21</w:t>
      </w:r>
      <w:r>
        <w:rPr>
          <w:rFonts w:ascii="Calibri" w:hAnsi="Calibri"/>
          <w:kern w:val="2"/>
          <w:sz w:val="22"/>
          <w:szCs w:val="22"/>
        </w:rPr>
        <w:tab/>
      </w:r>
      <w:r>
        <w:t>Access control for management service</w:t>
      </w:r>
      <w:r>
        <w:tab/>
      </w:r>
      <w:r>
        <w:fldChar w:fldCharType="begin"/>
      </w:r>
      <w:r>
        <w:instrText xml:space="preserve"> PAGEREF _Toc167209355 \h </w:instrText>
      </w:r>
      <w:r>
        <w:fldChar w:fldCharType="separate"/>
      </w:r>
      <w:r>
        <w:t>78</w:t>
      </w:r>
      <w:r>
        <w:fldChar w:fldCharType="end"/>
      </w:r>
    </w:p>
    <w:p w14:paraId="3318037D" w14:textId="785F4003" w:rsidR="00595C96" w:rsidRDefault="00595C96">
      <w:pPr>
        <w:pStyle w:val="TOC4"/>
        <w:rPr>
          <w:rFonts w:ascii="Calibri" w:hAnsi="Calibri"/>
          <w:kern w:val="2"/>
          <w:sz w:val="22"/>
          <w:szCs w:val="22"/>
        </w:rPr>
      </w:pPr>
      <w:r>
        <w:t>6.4.22</w:t>
      </w:r>
      <w:r>
        <w:rPr>
          <w:rFonts w:ascii="Calibri" w:hAnsi="Calibri"/>
          <w:kern w:val="2"/>
          <w:sz w:val="22"/>
          <w:szCs w:val="22"/>
        </w:rPr>
        <w:tab/>
      </w:r>
      <w:r>
        <w:t>Enhancements of EE for 5G Phase 2</w:t>
      </w:r>
      <w:r>
        <w:tab/>
      </w:r>
      <w:r>
        <w:fldChar w:fldCharType="begin"/>
      </w:r>
      <w:r>
        <w:instrText xml:space="preserve"> PAGEREF _Toc167209356 \h </w:instrText>
      </w:r>
      <w:r>
        <w:fldChar w:fldCharType="separate"/>
      </w:r>
      <w:r>
        <w:t>78</w:t>
      </w:r>
      <w:r>
        <w:fldChar w:fldCharType="end"/>
      </w:r>
    </w:p>
    <w:p w14:paraId="3B4A921A" w14:textId="7B63AB4C" w:rsidR="00595C96" w:rsidRDefault="00595C96">
      <w:pPr>
        <w:pStyle w:val="TOC4"/>
        <w:rPr>
          <w:rFonts w:ascii="Calibri" w:hAnsi="Calibri"/>
          <w:kern w:val="2"/>
          <w:sz w:val="22"/>
          <w:szCs w:val="22"/>
        </w:rPr>
      </w:pPr>
      <w:r>
        <w:t>6.4.23</w:t>
      </w:r>
      <w:r>
        <w:rPr>
          <w:rFonts w:ascii="Calibri" w:hAnsi="Calibri"/>
          <w:kern w:val="2"/>
          <w:sz w:val="22"/>
          <w:szCs w:val="22"/>
        </w:rPr>
        <w:tab/>
      </w:r>
      <w:r>
        <w:t>Management of non-public networks phase 2</w:t>
      </w:r>
      <w:r>
        <w:tab/>
      </w:r>
      <w:r>
        <w:fldChar w:fldCharType="begin"/>
      </w:r>
      <w:r>
        <w:instrText xml:space="preserve"> PAGEREF _Toc167209357 \h </w:instrText>
      </w:r>
      <w:r>
        <w:fldChar w:fldCharType="separate"/>
      </w:r>
      <w:r>
        <w:t>79</w:t>
      </w:r>
      <w:r>
        <w:fldChar w:fldCharType="end"/>
      </w:r>
    </w:p>
    <w:p w14:paraId="36D3B20F" w14:textId="5CEE451E" w:rsidR="00595C96" w:rsidRDefault="00595C96">
      <w:pPr>
        <w:pStyle w:val="TOC4"/>
        <w:rPr>
          <w:rFonts w:ascii="Calibri" w:hAnsi="Calibri"/>
          <w:kern w:val="2"/>
          <w:sz w:val="22"/>
          <w:szCs w:val="22"/>
        </w:rPr>
      </w:pPr>
      <w:r>
        <w:t>6.4.24</w:t>
      </w:r>
      <w:r>
        <w:rPr>
          <w:rFonts w:ascii="Calibri" w:hAnsi="Calibri"/>
          <w:kern w:val="2"/>
          <w:sz w:val="22"/>
          <w:szCs w:val="22"/>
        </w:rPr>
        <w:tab/>
      </w:r>
      <w:r>
        <w:t>Network and Service Operations for Energy Utilities</w:t>
      </w:r>
      <w:r>
        <w:tab/>
      </w:r>
      <w:r>
        <w:fldChar w:fldCharType="begin"/>
      </w:r>
      <w:r>
        <w:instrText xml:space="preserve"> PAGEREF _Toc167209358 \h </w:instrText>
      </w:r>
      <w:r>
        <w:fldChar w:fldCharType="separate"/>
      </w:r>
      <w:r>
        <w:t>79</w:t>
      </w:r>
      <w:r>
        <w:fldChar w:fldCharType="end"/>
      </w:r>
    </w:p>
    <w:p w14:paraId="7262AF48" w14:textId="610018DF" w:rsidR="00595C96" w:rsidRDefault="00595C96">
      <w:pPr>
        <w:pStyle w:val="TOC4"/>
        <w:rPr>
          <w:rFonts w:ascii="Calibri" w:hAnsi="Calibri"/>
          <w:kern w:val="2"/>
          <w:sz w:val="22"/>
          <w:szCs w:val="22"/>
        </w:rPr>
      </w:pPr>
      <w:r>
        <w:t>6.4.25</w:t>
      </w:r>
      <w:r>
        <w:rPr>
          <w:rFonts w:ascii="Calibri" w:hAnsi="Calibri"/>
          <w:kern w:val="2"/>
          <w:sz w:val="22"/>
          <w:szCs w:val="22"/>
        </w:rPr>
        <w:tab/>
      </w:r>
      <w:r>
        <w:t>Rel-18 CAT B/C alignment CR(s) due to the work led by other 3GPP Working Groups</w:t>
      </w:r>
      <w:r>
        <w:tab/>
      </w:r>
      <w:r>
        <w:fldChar w:fldCharType="begin"/>
      </w:r>
      <w:r>
        <w:instrText xml:space="preserve"> PAGEREF _Toc167209359 \h </w:instrText>
      </w:r>
      <w:r>
        <w:fldChar w:fldCharType="separate"/>
      </w:r>
      <w:r>
        <w:t>80</w:t>
      </w:r>
      <w:r>
        <w:fldChar w:fldCharType="end"/>
      </w:r>
    </w:p>
    <w:p w14:paraId="4EEB4216" w14:textId="1A6D4CF8" w:rsidR="00595C96" w:rsidRDefault="00595C96">
      <w:pPr>
        <w:pStyle w:val="TOC4"/>
        <w:rPr>
          <w:rFonts w:ascii="Calibri" w:hAnsi="Calibri"/>
          <w:kern w:val="2"/>
          <w:sz w:val="22"/>
          <w:szCs w:val="22"/>
        </w:rPr>
      </w:pPr>
      <w:r>
        <w:t>6.4.26</w:t>
      </w:r>
      <w:r>
        <w:rPr>
          <w:rFonts w:ascii="Calibri" w:hAnsi="Calibri"/>
          <w:kern w:val="2"/>
          <w:sz w:val="22"/>
          <w:szCs w:val="22"/>
        </w:rPr>
        <w:tab/>
      </w:r>
      <w:r>
        <w:t>Rel-18 CAT B/C SA5 internal alignment and other CAT F CR(s)</w:t>
      </w:r>
      <w:r>
        <w:tab/>
      </w:r>
      <w:r>
        <w:fldChar w:fldCharType="begin"/>
      </w:r>
      <w:r>
        <w:instrText xml:space="preserve"> PAGEREF _Toc167209360 \h </w:instrText>
      </w:r>
      <w:r>
        <w:fldChar w:fldCharType="separate"/>
      </w:r>
      <w:r>
        <w:t>82</w:t>
      </w:r>
      <w:r>
        <w:fldChar w:fldCharType="end"/>
      </w:r>
    </w:p>
    <w:p w14:paraId="3253133F" w14:textId="58B9483C" w:rsidR="00595C96" w:rsidRDefault="00595C96">
      <w:pPr>
        <w:pStyle w:val="TOC4"/>
        <w:rPr>
          <w:rFonts w:ascii="Calibri" w:hAnsi="Calibri"/>
          <w:kern w:val="2"/>
          <w:sz w:val="22"/>
          <w:szCs w:val="22"/>
        </w:rPr>
      </w:pPr>
      <w:r>
        <w:t>6.4.27</w:t>
      </w:r>
      <w:r>
        <w:rPr>
          <w:rFonts w:ascii="Calibri" w:hAnsi="Calibri"/>
          <w:kern w:val="2"/>
          <w:sz w:val="22"/>
          <w:szCs w:val="22"/>
        </w:rPr>
        <w:tab/>
      </w:r>
      <w:r>
        <w:t>OAM Rel-19 small enhancements</w:t>
      </w:r>
      <w:r>
        <w:tab/>
      </w:r>
      <w:r>
        <w:fldChar w:fldCharType="begin"/>
      </w:r>
      <w:r>
        <w:instrText xml:space="preserve"> PAGEREF _Toc167209361 \h </w:instrText>
      </w:r>
      <w:r>
        <w:fldChar w:fldCharType="separate"/>
      </w:r>
      <w:r>
        <w:t>83</w:t>
      </w:r>
      <w:r>
        <w:fldChar w:fldCharType="end"/>
      </w:r>
    </w:p>
    <w:p w14:paraId="381615C7" w14:textId="747BC145" w:rsidR="00595C96" w:rsidRDefault="00595C96">
      <w:pPr>
        <w:pStyle w:val="TOC4"/>
        <w:rPr>
          <w:rFonts w:ascii="Calibri" w:hAnsi="Calibri"/>
          <w:kern w:val="2"/>
          <w:sz w:val="22"/>
          <w:szCs w:val="22"/>
        </w:rPr>
      </w:pPr>
      <w:r>
        <w:t>6.19.1</w:t>
      </w:r>
      <w:r>
        <w:rPr>
          <w:rFonts w:ascii="Calibri" w:hAnsi="Calibri"/>
          <w:kern w:val="2"/>
          <w:sz w:val="22"/>
          <w:szCs w:val="22"/>
        </w:rPr>
        <w:tab/>
      </w:r>
      <w:r>
        <w:t>Study on AI/ML management - phase 2</w:t>
      </w:r>
      <w:r>
        <w:tab/>
      </w:r>
      <w:r>
        <w:fldChar w:fldCharType="begin"/>
      </w:r>
      <w:r>
        <w:instrText xml:space="preserve"> PAGEREF _Toc167209362 \h </w:instrText>
      </w:r>
      <w:r>
        <w:fldChar w:fldCharType="separate"/>
      </w:r>
      <w:r>
        <w:t>84</w:t>
      </w:r>
      <w:r>
        <w:fldChar w:fldCharType="end"/>
      </w:r>
    </w:p>
    <w:p w14:paraId="424E4E7B" w14:textId="449312FB" w:rsidR="00595C96" w:rsidRDefault="00595C96">
      <w:pPr>
        <w:pStyle w:val="TOC4"/>
        <w:rPr>
          <w:rFonts w:ascii="Calibri" w:hAnsi="Calibri"/>
          <w:kern w:val="2"/>
          <w:sz w:val="22"/>
          <w:szCs w:val="22"/>
        </w:rPr>
      </w:pPr>
      <w:r>
        <w:t>6.19.2</w:t>
      </w:r>
      <w:r>
        <w:rPr>
          <w:rFonts w:ascii="Calibri" w:hAnsi="Calibri"/>
          <w:kern w:val="2"/>
          <w:sz w:val="22"/>
          <w:szCs w:val="22"/>
        </w:rPr>
        <w:tab/>
      </w:r>
      <w:r>
        <w:t>Study on Management Data Analytics (MDA) – Phase 3</w:t>
      </w:r>
      <w:r>
        <w:tab/>
      </w:r>
      <w:r>
        <w:fldChar w:fldCharType="begin"/>
      </w:r>
      <w:r>
        <w:instrText xml:space="preserve"> PAGEREF _Toc167209363 \h </w:instrText>
      </w:r>
      <w:r>
        <w:fldChar w:fldCharType="separate"/>
      </w:r>
      <w:r>
        <w:t>89</w:t>
      </w:r>
      <w:r>
        <w:fldChar w:fldCharType="end"/>
      </w:r>
    </w:p>
    <w:p w14:paraId="5125A0B2" w14:textId="394BCADF" w:rsidR="00595C96" w:rsidRDefault="00595C96">
      <w:pPr>
        <w:pStyle w:val="TOC4"/>
        <w:rPr>
          <w:rFonts w:ascii="Calibri" w:hAnsi="Calibri"/>
          <w:kern w:val="2"/>
          <w:sz w:val="22"/>
          <w:szCs w:val="22"/>
        </w:rPr>
      </w:pPr>
      <w:r>
        <w:t>6.19.3</w:t>
      </w:r>
      <w:r>
        <w:rPr>
          <w:rFonts w:ascii="Calibri" w:hAnsi="Calibri"/>
          <w:kern w:val="2"/>
          <w:sz w:val="22"/>
          <w:szCs w:val="22"/>
        </w:rPr>
        <w:tab/>
      </w:r>
      <w:r>
        <w:t>Study on intent driven management services for mobile network phase 3</w:t>
      </w:r>
      <w:r>
        <w:tab/>
      </w:r>
      <w:r>
        <w:fldChar w:fldCharType="begin"/>
      </w:r>
      <w:r>
        <w:instrText xml:space="preserve"> PAGEREF _Toc167209364 \h </w:instrText>
      </w:r>
      <w:r>
        <w:fldChar w:fldCharType="separate"/>
      </w:r>
      <w:r>
        <w:t>93</w:t>
      </w:r>
      <w:r>
        <w:fldChar w:fldCharType="end"/>
      </w:r>
    </w:p>
    <w:p w14:paraId="2B92A89A" w14:textId="6243A667" w:rsidR="00595C96" w:rsidRDefault="00595C96">
      <w:pPr>
        <w:pStyle w:val="TOC4"/>
        <w:rPr>
          <w:rFonts w:ascii="Calibri" w:hAnsi="Calibri"/>
          <w:kern w:val="2"/>
          <w:sz w:val="22"/>
          <w:szCs w:val="22"/>
        </w:rPr>
      </w:pPr>
      <w:r>
        <w:t>6.19.4</w:t>
      </w:r>
      <w:r>
        <w:rPr>
          <w:rFonts w:ascii="Calibri" w:hAnsi="Calibri"/>
          <w:kern w:val="2"/>
          <w:sz w:val="22"/>
          <w:szCs w:val="22"/>
        </w:rPr>
        <w:tab/>
      </w:r>
      <w:r>
        <w:t>Study on closed control loop management</w:t>
      </w:r>
      <w:r>
        <w:tab/>
      </w:r>
      <w:r>
        <w:fldChar w:fldCharType="begin"/>
      </w:r>
      <w:r>
        <w:instrText xml:space="preserve"> PAGEREF _Toc167209365 \h </w:instrText>
      </w:r>
      <w:r>
        <w:fldChar w:fldCharType="separate"/>
      </w:r>
      <w:r>
        <w:t>98</w:t>
      </w:r>
      <w:r>
        <w:fldChar w:fldCharType="end"/>
      </w:r>
    </w:p>
    <w:p w14:paraId="345AF0EA" w14:textId="394BB0A9" w:rsidR="00595C96" w:rsidRDefault="00595C96">
      <w:pPr>
        <w:pStyle w:val="TOC4"/>
        <w:rPr>
          <w:rFonts w:ascii="Calibri" w:hAnsi="Calibri"/>
          <w:kern w:val="2"/>
          <w:sz w:val="22"/>
          <w:szCs w:val="22"/>
        </w:rPr>
      </w:pPr>
      <w:r>
        <w:t>6.19.5</w:t>
      </w:r>
      <w:r>
        <w:rPr>
          <w:rFonts w:ascii="Calibri" w:hAnsi="Calibri"/>
          <w:kern w:val="2"/>
          <w:sz w:val="22"/>
          <w:szCs w:val="22"/>
        </w:rPr>
        <w:tab/>
      </w:r>
      <w:r>
        <w:t>Study on management aspects of Network Digital Twin</w:t>
      </w:r>
      <w:r>
        <w:tab/>
      </w:r>
      <w:r>
        <w:fldChar w:fldCharType="begin"/>
      </w:r>
      <w:r>
        <w:instrText xml:space="preserve"> PAGEREF _Toc167209366 \h </w:instrText>
      </w:r>
      <w:r>
        <w:fldChar w:fldCharType="separate"/>
      </w:r>
      <w:r>
        <w:t>102</w:t>
      </w:r>
      <w:r>
        <w:fldChar w:fldCharType="end"/>
      </w:r>
    </w:p>
    <w:p w14:paraId="1FD91A1A" w14:textId="1FFCB813" w:rsidR="00595C96" w:rsidRDefault="00595C96">
      <w:pPr>
        <w:pStyle w:val="TOC4"/>
        <w:rPr>
          <w:rFonts w:ascii="Calibri" w:hAnsi="Calibri"/>
          <w:kern w:val="2"/>
          <w:sz w:val="22"/>
          <w:szCs w:val="22"/>
        </w:rPr>
      </w:pPr>
      <w:r>
        <w:t>6.19.6</w:t>
      </w:r>
      <w:r>
        <w:rPr>
          <w:rFonts w:ascii="Calibri" w:hAnsi="Calibri"/>
          <w:kern w:val="2"/>
          <w:sz w:val="22"/>
          <w:szCs w:val="22"/>
        </w:rPr>
        <w:tab/>
      </w:r>
      <w:r>
        <w:t>Study on Cloud Aspects of Management and Orchestration</w:t>
      </w:r>
      <w:r>
        <w:tab/>
      </w:r>
      <w:r>
        <w:fldChar w:fldCharType="begin"/>
      </w:r>
      <w:r>
        <w:instrText xml:space="preserve"> PAGEREF _Toc167209367 \h </w:instrText>
      </w:r>
      <w:r>
        <w:fldChar w:fldCharType="separate"/>
      </w:r>
      <w:r>
        <w:t>106</w:t>
      </w:r>
      <w:r>
        <w:fldChar w:fldCharType="end"/>
      </w:r>
    </w:p>
    <w:p w14:paraId="66CB09CC" w14:textId="03F80477" w:rsidR="00595C96" w:rsidRDefault="00595C96">
      <w:pPr>
        <w:pStyle w:val="TOC4"/>
        <w:rPr>
          <w:rFonts w:ascii="Calibri" w:hAnsi="Calibri"/>
          <w:kern w:val="2"/>
          <w:sz w:val="22"/>
          <w:szCs w:val="22"/>
        </w:rPr>
      </w:pPr>
      <w:r>
        <w:t>6.19.7</w:t>
      </w:r>
      <w:r>
        <w:rPr>
          <w:rFonts w:ascii="Calibri" w:hAnsi="Calibri"/>
          <w:kern w:val="2"/>
          <w:sz w:val="22"/>
          <w:szCs w:val="22"/>
        </w:rPr>
        <w:tab/>
      </w:r>
      <w:r>
        <w:t>Study on Enablers for Security Monitoring</w:t>
      </w:r>
      <w:r>
        <w:tab/>
      </w:r>
      <w:r>
        <w:fldChar w:fldCharType="begin"/>
      </w:r>
      <w:r>
        <w:instrText xml:space="preserve"> PAGEREF _Toc167209368 \h </w:instrText>
      </w:r>
      <w:r>
        <w:fldChar w:fldCharType="separate"/>
      </w:r>
      <w:r>
        <w:t>112</w:t>
      </w:r>
      <w:r>
        <w:fldChar w:fldCharType="end"/>
      </w:r>
    </w:p>
    <w:p w14:paraId="1643B359" w14:textId="0D74E710" w:rsidR="00595C96" w:rsidRDefault="00595C96">
      <w:pPr>
        <w:pStyle w:val="TOC4"/>
        <w:rPr>
          <w:rFonts w:ascii="Calibri" w:hAnsi="Calibri"/>
          <w:kern w:val="2"/>
          <w:sz w:val="22"/>
          <w:szCs w:val="22"/>
        </w:rPr>
      </w:pPr>
      <w:r>
        <w:t>6.19.8</w:t>
      </w:r>
      <w:r>
        <w:rPr>
          <w:rFonts w:ascii="Calibri" w:hAnsi="Calibri"/>
          <w:kern w:val="2"/>
          <w:sz w:val="22"/>
          <w:szCs w:val="22"/>
        </w:rPr>
        <w:tab/>
      </w:r>
      <w:r>
        <w:t>Study on Service Based Management Architecture enhancement phase 3</w:t>
      </w:r>
      <w:r>
        <w:tab/>
      </w:r>
      <w:r>
        <w:fldChar w:fldCharType="begin"/>
      </w:r>
      <w:r>
        <w:instrText xml:space="preserve"> PAGEREF _Toc167209369 \h </w:instrText>
      </w:r>
      <w:r>
        <w:fldChar w:fldCharType="separate"/>
      </w:r>
      <w:r>
        <w:t>112</w:t>
      </w:r>
      <w:r>
        <w:fldChar w:fldCharType="end"/>
      </w:r>
    </w:p>
    <w:p w14:paraId="3E4427D0" w14:textId="3A976B3D" w:rsidR="00595C96" w:rsidRDefault="00595C96">
      <w:pPr>
        <w:pStyle w:val="TOC4"/>
        <w:rPr>
          <w:rFonts w:ascii="Calibri" w:hAnsi="Calibri"/>
          <w:kern w:val="2"/>
          <w:sz w:val="22"/>
          <w:szCs w:val="22"/>
        </w:rPr>
      </w:pPr>
      <w:r>
        <w:t>6.19.9</w:t>
      </w:r>
      <w:r>
        <w:rPr>
          <w:rFonts w:ascii="Calibri" w:hAnsi="Calibri"/>
          <w:kern w:val="2"/>
          <w:sz w:val="22"/>
          <w:szCs w:val="22"/>
        </w:rPr>
        <w:tab/>
      </w:r>
      <w:r>
        <w:t>Study on Management of planned configurations</w:t>
      </w:r>
      <w:r>
        <w:tab/>
      </w:r>
      <w:r>
        <w:fldChar w:fldCharType="begin"/>
      </w:r>
      <w:r>
        <w:instrText xml:space="preserve"> PAGEREF _Toc167209370 \h </w:instrText>
      </w:r>
      <w:r>
        <w:fldChar w:fldCharType="separate"/>
      </w:r>
      <w:r>
        <w:t>114</w:t>
      </w:r>
      <w:r>
        <w:fldChar w:fldCharType="end"/>
      </w:r>
    </w:p>
    <w:p w14:paraId="57B81F2B" w14:textId="42BB1429" w:rsidR="00595C96" w:rsidRDefault="00595C96">
      <w:pPr>
        <w:pStyle w:val="TOC4"/>
        <w:rPr>
          <w:rFonts w:ascii="Calibri" w:hAnsi="Calibri"/>
          <w:kern w:val="2"/>
          <w:sz w:val="22"/>
          <w:szCs w:val="22"/>
        </w:rPr>
      </w:pPr>
      <w:r>
        <w:t>6.19.10</w:t>
      </w:r>
      <w:r>
        <w:rPr>
          <w:rFonts w:ascii="Calibri" w:hAnsi="Calibri"/>
          <w:kern w:val="2"/>
          <w:sz w:val="22"/>
          <w:szCs w:val="22"/>
        </w:rPr>
        <w:tab/>
      </w:r>
      <w:r>
        <w:t>Data management phase 2</w:t>
      </w:r>
      <w:r>
        <w:tab/>
      </w:r>
      <w:r>
        <w:fldChar w:fldCharType="begin"/>
      </w:r>
      <w:r>
        <w:instrText xml:space="preserve"> PAGEREF _Toc167209371 \h </w:instrText>
      </w:r>
      <w:r>
        <w:fldChar w:fldCharType="separate"/>
      </w:r>
      <w:r>
        <w:t>115</w:t>
      </w:r>
      <w:r>
        <w:fldChar w:fldCharType="end"/>
      </w:r>
    </w:p>
    <w:p w14:paraId="4D908ED6" w14:textId="62AFE4D9" w:rsidR="00595C96" w:rsidRDefault="00595C96">
      <w:pPr>
        <w:pStyle w:val="TOC4"/>
        <w:rPr>
          <w:rFonts w:ascii="Calibri" w:hAnsi="Calibri"/>
          <w:kern w:val="2"/>
          <w:sz w:val="22"/>
          <w:szCs w:val="22"/>
        </w:rPr>
      </w:pPr>
      <w:r>
        <w:t>6.19.11</w:t>
      </w:r>
      <w:r>
        <w:rPr>
          <w:rFonts w:ascii="Calibri" w:hAnsi="Calibri"/>
          <w:kern w:val="2"/>
          <w:sz w:val="22"/>
          <w:szCs w:val="22"/>
        </w:rPr>
        <w:tab/>
      </w:r>
      <w:r>
        <w:t>Study on data management regarding subscriptions and reporting</w:t>
      </w:r>
      <w:r>
        <w:tab/>
      </w:r>
      <w:r>
        <w:fldChar w:fldCharType="begin"/>
      </w:r>
      <w:r>
        <w:instrText xml:space="preserve"> PAGEREF _Toc167209372 \h </w:instrText>
      </w:r>
      <w:r>
        <w:fldChar w:fldCharType="separate"/>
      </w:r>
      <w:r>
        <w:t>117</w:t>
      </w:r>
      <w:r>
        <w:fldChar w:fldCharType="end"/>
      </w:r>
    </w:p>
    <w:p w14:paraId="3DC475E5" w14:textId="1A702CAD" w:rsidR="00595C96" w:rsidRDefault="00595C96">
      <w:pPr>
        <w:pStyle w:val="TOC4"/>
        <w:rPr>
          <w:rFonts w:ascii="Calibri" w:hAnsi="Calibri"/>
          <w:kern w:val="2"/>
          <w:sz w:val="22"/>
          <w:szCs w:val="22"/>
        </w:rPr>
      </w:pPr>
      <w:r>
        <w:t>6.19.12</w:t>
      </w:r>
      <w:r>
        <w:rPr>
          <w:rFonts w:ascii="Calibri" w:hAnsi="Calibri"/>
          <w:kern w:val="2"/>
          <w:sz w:val="22"/>
          <w:szCs w:val="22"/>
        </w:rPr>
        <w:tab/>
      </w:r>
      <w:r>
        <w:t>5G performance measurements and KPIs phase 4</w:t>
      </w:r>
      <w:r>
        <w:tab/>
      </w:r>
      <w:r>
        <w:fldChar w:fldCharType="begin"/>
      </w:r>
      <w:r>
        <w:instrText xml:space="preserve"> PAGEREF _Toc167209373 \h </w:instrText>
      </w:r>
      <w:r>
        <w:fldChar w:fldCharType="separate"/>
      </w:r>
      <w:r>
        <w:t>118</w:t>
      </w:r>
      <w:r>
        <w:fldChar w:fldCharType="end"/>
      </w:r>
    </w:p>
    <w:p w14:paraId="34EB96FA" w14:textId="7064B9BF" w:rsidR="00595C96" w:rsidRDefault="00595C96">
      <w:pPr>
        <w:pStyle w:val="TOC4"/>
        <w:rPr>
          <w:rFonts w:ascii="Calibri" w:hAnsi="Calibri"/>
          <w:kern w:val="2"/>
          <w:sz w:val="22"/>
          <w:szCs w:val="22"/>
        </w:rPr>
      </w:pPr>
      <w:r>
        <w:t>6.19.13</w:t>
      </w:r>
      <w:r>
        <w:rPr>
          <w:rFonts w:ascii="Calibri" w:hAnsi="Calibri"/>
          <w:kern w:val="2"/>
          <w:sz w:val="22"/>
          <w:szCs w:val="22"/>
        </w:rPr>
        <w:tab/>
      </w:r>
      <w:r>
        <w:t>5G Advanced NRM features phase 3</w:t>
      </w:r>
      <w:r>
        <w:tab/>
      </w:r>
      <w:r>
        <w:fldChar w:fldCharType="begin"/>
      </w:r>
      <w:r>
        <w:instrText xml:space="preserve"> PAGEREF _Toc167209374 \h </w:instrText>
      </w:r>
      <w:r>
        <w:fldChar w:fldCharType="separate"/>
      </w:r>
      <w:r>
        <w:t>123</w:t>
      </w:r>
      <w:r>
        <w:fldChar w:fldCharType="end"/>
      </w:r>
    </w:p>
    <w:p w14:paraId="4D0BC4EB" w14:textId="07F0B8C4" w:rsidR="00595C96" w:rsidRDefault="00595C96">
      <w:pPr>
        <w:pStyle w:val="TOC4"/>
        <w:rPr>
          <w:rFonts w:ascii="Calibri" w:hAnsi="Calibri"/>
          <w:kern w:val="2"/>
          <w:sz w:val="22"/>
          <w:szCs w:val="22"/>
        </w:rPr>
      </w:pPr>
      <w:r>
        <w:t>6.19.14</w:t>
      </w:r>
      <w:r>
        <w:rPr>
          <w:rFonts w:ascii="Calibri" w:hAnsi="Calibri"/>
          <w:kern w:val="2"/>
          <w:sz w:val="22"/>
          <w:szCs w:val="22"/>
        </w:rPr>
        <w:tab/>
      </w:r>
      <w:r>
        <w:t>Subscriber and Equipment Trace and QoE collection management</w:t>
      </w:r>
      <w:r>
        <w:tab/>
      </w:r>
      <w:r>
        <w:fldChar w:fldCharType="begin"/>
      </w:r>
      <w:r>
        <w:instrText xml:space="preserve"> PAGEREF _Toc167209375 \h </w:instrText>
      </w:r>
      <w:r>
        <w:fldChar w:fldCharType="separate"/>
      </w:r>
      <w:r>
        <w:t>125</w:t>
      </w:r>
      <w:r>
        <w:fldChar w:fldCharType="end"/>
      </w:r>
    </w:p>
    <w:p w14:paraId="578E4BE1" w14:textId="66D540CE" w:rsidR="00595C96" w:rsidRDefault="00595C96">
      <w:pPr>
        <w:pStyle w:val="TOC4"/>
        <w:rPr>
          <w:rFonts w:ascii="Calibri" w:hAnsi="Calibri"/>
          <w:kern w:val="2"/>
          <w:sz w:val="22"/>
          <w:szCs w:val="22"/>
        </w:rPr>
      </w:pPr>
      <w:r>
        <w:t>6.19.15</w:t>
      </w:r>
      <w:r>
        <w:rPr>
          <w:rFonts w:ascii="Calibri" w:hAnsi="Calibri"/>
          <w:kern w:val="2"/>
          <w:sz w:val="22"/>
          <w:szCs w:val="22"/>
        </w:rPr>
        <w:tab/>
      </w:r>
      <w:r>
        <w:t>Study on Management Aspects of NTN Phase 2</w:t>
      </w:r>
      <w:r>
        <w:tab/>
      </w:r>
      <w:r>
        <w:fldChar w:fldCharType="begin"/>
      </w:r>
      <w:r>
        <w:instrText xml:space="preserve"> PAGEREF _Toc167209376 \h </w:instrText>
      </w:r>
      <w:r>
        <w:fldChar w:fldCharType="separate"/>
      </w:r>
      <w:r>
        <w:t>126</w:t>
      </w:r>
      <w:r>
        <w:fldChar w:fldCharType="end"/>
      </w:r>
    </w:p>
    <w:p w14:paraId="0901CEC8" w14:textId="79E9BB20" w:rsidR="00595C96" w:rsidRDefault="00595C96">
      <w:pPr>
        <w:pStyle w:val="TOC4"/>
        <w:rPr>
          <w:rFonts w:ascii="Calibri" w:hAnsi="Calibri"/>
          <w:kern w:val="2"/>
          <w:sz w:val="22"/>
          <w:szCs w:val="22"/>
        </w:rPr>
      </w:pPr>
      <w:r>
        <w:t>6.19.16</w:t>
      </w:r>
      <w:r>
        <w:rPr>
          <w:rFonts w:ascii="Calibri" w:hAnsi="Calibri"/>
          <w:kern w:val="2"/>
          <w:sz w:val="22"/>
          <w:szCs w:val="22"/>
        </w:rPr>
        <w:tab/>
      </w:r>
      <w:r>
        <w:t>Study on management of IAB nodes</w:t>
      </w:r>
      <w:r>
        <w:tab/>
      </w:r>
      <w:r>
        <w:fldChar w:fldCharType="begin"/>
      </w:r>
      <w:r>
        <w:instrText xml:space="preserve"> PAGEREF _Toc167209377 \h </w:instrText>
      </w:r>
      <w:r>
        <w:fldChar w:fldCharType="separate"/>
      </w:r>
      <w:r>
        <w:t>130</w:t>
      </w:r>
      <w:r>
        <w:fldChar w:fldCharType="end"/>
      </w:r>
    </w:p>
    <w:p w14:paraId="2566928B" w14:textId="1C0F4F0D" w:rsidR="00595C96" w:rsidRDefault="00595C96">
      <w:pPr>
        <w:pStyle w:val="TOC4"/>
        <w:rPr>
          <w:rFonts w:ascii="Calibri" w:hAnsi="Calibri"/>
          <w:kern w:val="2"/>
          <w:sz w:val="22"/>
          <w:szCs w:val="22"/>
        </w:rPr>
      </w:pPr>
      <w:r>
        <w:t>6.19.17</w:t>
      </w:r>
      <w:r>
        <w:rPr>
          <w:rFonts w:ascii="Calibri" w:hAnsi="Calibri"/>
          <w:kern w:val="2"/>
          <w:sz w:val="22"/>
          <w:szCs w:val="22"/>
        </w:rPr>
        <w:tab/>
      </w:r>
      <w:r>
        <w:t>Study on management aspects of RedCap feature</w:t>
      </w:r>
      <w:r>
        <w:tab/>
      </w:r>
      <w:r>
        <w:fldChar w:fldCharType="begin"/>
      </w:r>
      <w:r>
        <w:instrText xml:space="preserve"> PAGEREF _Toc167209378 \h </w:instrText>
      </w:r>
      <w:r>
        <w:fldChar w:fldCharType="separate"/>
      </w:r>
      <w:r>
        <w:t>132</w:t>
      </w:r>
      <w:r>
        <w:fldChar w:fldCharType="end"/>
      </w:r>
    </w:p>
    <w:p w14:paraId="6B10A7B3" w14:textId="3B7935D7" w:rsidR="00595C96" w:rsidRDefault="00595C96">
      <w:pPr>
        <w:pStyle w:val="TOC4"/>
        <w:rPr>
          <w:rFonts w:ascii="Calibri" w:hAnsi="Calibri"/>
          <w:kern w:val="2"/>
          <w:sz w:val="22"/>
          <w:szCs w:val="22"/>
        </w:rPr>
      </w:pPr>
      <w:r>
        <w:t>6.19.18</w:t>
      </w:r>
      <w:r>
        <w:rPr>
          <w:rFonts w:ascii="Calibri" w:hAnsi="Calibri"/>
          <w:kern w:val="2"/>
          <w:sz w:val="22"/>
          <w:szCs w:val="22"/>
        </w:rPr>
        <w:tab/>
      </w:r>
      <w:r>
        <w:t>Study on Enhancement of Management Aspects related to NWDAF Phase 2</w:t>
      </w:r>
      <w:r>
        <w:tab/>
      </w:r>
      <w:r>
        <w:fldChar w:fldCharType="begin"/>
      </w:r>
      <w:r>
        <w:instrText xml:space="preserve"> PAGEREF _Toc167209379 \h </w:instrText>
      </w:r>
      <w:r>
        <w:fldChar w:fldCharType="separate"/>
      </w:r>
      <w:r>
        <w:t>133</w:t>
      </w:r>
      <w:r>
        <w:fldChar w:fldCharType="end"/>
      </w:r>
    </w:p>
    <w:p w14:paraId="78FE699F" w14:textId="3BB4F65C" w:rsidR="00595C96" w:rsidRDefault="00595C96">
      <w:pPr>
        <w:pStyle w:val="TOC4"/>
        <w:rPr>
          <w:rFonts w:ascii="Calibri" w:hAnsi="Calibri"/>
          <w:kern w:val="2"/>
          <w:sz w:val="22"/>
          <w:szCs w:val="22"/>
        </w:rPr>
      </w:pPr>
      <w:r>
        <w:t>6.19.19</w:t>
      </w:r>
      <w:r>
        <w:rPr>
          <w:rFonts w:ascii="Calibri" w:hAnsi="Calibri"/>
          <w:kern w:val="2"/>
          <w:sz w:val="22"/>
          <w:szCs w:val="22"/>
        </w:rPr>
        <w:tab/>
      </w:r>
      <w:r>
        <w:t>Study on Management of Network Sharing Phase 3</w:t>
      </w:r>
      <w:r>
        <w:tab/>
      </w:r>
      <w:r>
        <w:fldChar w:fldCharType="begin"/>
      </w:r>
      <w:r>
        <w:instrText xml:space="preserve"> PAGEREF _Toc167209380 \h </w:instrText>
      </w:r>
      <w:r>
        <w:fldChar w:fldCharType="separate"/>
      </w:r>
      <w:r>
        <w:t>136</w:t>
      </w:r>
      <w:r>
        <w:fldChar w:fldCharType="end"/>
      </w:r>
    </w:p>
    <w:p w14:paraId="5326F2AB" w14:textId="319291D8" w:rsidR="00595C96" w:rsidRDefault="00595C96">
      <w:pPr>
        <w:pStyle w:val="TOC4"/>
        <w:rPr>
          <w:rFonts w:ascii="Calibri" w:hAnsi="Calibri"/>
          <w:kern w:val="2"/>
          <w:sz w:val="22"/>
          <w:szCs w:val="22"/>
        </w:rPr>
      </w:pPr>
      <w:r>
        <w:t>6.19.20</w:t>
      </w:r>
      <w:r>
        <w:rPr>
          <w:rFonts w:ascii="Calibri" w:hAnsi="Calibri"/>
          <w:kern w:val="2"/>
          <w:sz w:val="22"/>
          <w:szCs w:val="22"/>
        </w:rPr>
        <w:tab/>
      </w:r>
      <w:r>
        <w:t>Study on energy efficiency and energy saving aspects of 5G networks and services</w:t>
      </w:r>
      <w:r>
        <w:tab/>
      </w:r>
      <w:r>
        <w:fldChar w:fldCharType="begin"/>
      </w:r>
      <w:r>
        <w:instrText xml:space="preserve"> PAGEREF _Toc167209381 \h </w:instrText>
      </w:r>
      <w:r>
        <w:fldChar w:fldCharType="separate"/>
      </w:r>
      <w:r>
        <w:t>137</w:t>
      </w:r>
      <w:r>
        <w:fldChar w:fldCharType="end"/>
      </w:r>
    </w:p>
    <w:p w14:paraId="18387858" w14:textId="73C2F7B9" w:rsidR="00595C96" w:rsidRDefault="00595C96">
      <w:pPr>
        <w:pStyle w:val="TOC4"/>
        <w:rPr>
          <w:rFonts w:ascii="Calibri" w:hAnsi="Calibri"/>
          <w:kern w:val="2"/>
          <w:sz w:val="22"/>
          <w:szCs w:val="22"/>
        </w:rPr>
      </w:pPr>
      <w:r>
        <w:t>6.19.21</w:t>
      </w:r>
      <w:r>
        <w:rPr>
          <w:rFonts w:ascii="Calibri" w:hAnsi="Calibri"/>
          <w:kern w:val="2"/>
          <w:sz w:val="22"/>
          <w:szCs w:val="22"/>
        </w:rPr>
        <w:tab/>
      </w:r>
      <w:r>
        <w:t>Study on Enhanced OAM for management exposure to external consumers</w:t>
      </w:r>
      <w:r>
        <w:tab/>
      </w:r>
      <w:r>
        <w:fldChar w:fldCharType="begin"/>
      </w:r>
      <w:r>
        <w:instrText xml:space="preserve"> PAGEREF _Toc167209382 \h </w:instrText>
      </w:r>
      <w:r>
        <w:fldChar w:fldCharType="separate"/>
      </w:r>
      <w:r>
        <w:t>142</w:t>
      </w:r>
      <w:r>
        <w:fldChar w:fldCharType="end"/>
      </w:r>
    </w:p>
    <w:p w14:paraId="496D82DD" w14:textId="2F69170F" w:rsidR="00595C96" w:rsidRDefault="00595C96">
      <w:pPr>
        <w:pStyle w:val="TOC3"/>
        <w:rPr>
          <w:rFonts w:ascii="Calibri" w:hAnsi="Calibri"/>
          <w:kern w:val="2"/>
          <w:sz w:val="22"/>
          <w:szCs w:val="22"/>
        </w:rPr>
      </w:pPr>
      <w:r>
        <w:t>7.1</w:t>
      </w:r>
      <w:r>
        <w:rPr>
          <w:rFonts w:ascii="Calibri" w:hAnsi="Calibri"/>
          <w:kern w:val="2"/>
          <w:sz w:val="22"/>
          <w:szCs w:val="22"/>
        </w:rPr>
        <w:tab/>
      </w:r>
      <w:r>
        <w:t>Charging Plenary</w:t>
      </w:r>
      <w:r>
        <w:tab/>
      </w:r>
      <w:r>
        <w:fldChar w:fldCharType="begin"/>
      </w:r>
      <w:r>
        <w:instrText xml:space="preserve"> PAGEREF _Toc167209383 \h </w:instrText>
      </w:r>
      <w:r>
        <w:fldChar w:fldCharType="separate"/>
      </w:r>
      <w:r>
        <w:t>145</w:t>
      </w:r>
      <w:r>
        <w:fldChar w:fldCharType="end"/>
      </w:r>
    </w:p>
    <w:p w14:paraId="09422949" w14:textId="329E224E" w:rsidR="00595C96" w:rsidRDefault="00595C96">
      <w:pPr>
        <w:pStyle w:val="TOC3"/>
        <w:rPr>
          <w:rFonts w:ascii="Calibri" w:hAnsi="Calibri"/>
          <w:kern w:val="2"/>
          <w:sz w:val="22"/>
          <w:szCs w:val="22"/>
        </w:rPr>
      </w:pPr>
      <w:r>
        <w:t>7.2</w:t>
      </w:r>
      <w:r>
        <w:rPr>
          <w:rFonts w:ascii="Calibri" w:hAnsi="Calibri"/>
          <w:kern w:val="2"/>
          <w:sz w:val="22"/>
          <w:szCs w:val="22"/>
        </w:rPr>
        <w:tab/>
      </w:r>
      <w:r>
        <w:t>New Charging Work Item proposals</w:t>
      </w:r>
      <w:r>
        <w:tab/>
      </w:r>
      <w:r>
        <w:fldChar w:fldCharType="begin"/>
      </w:r>
      <w:r>
        <w:instrText xml:space="preserve"> PAGEREF _Toc167209384 \h </w:instrText>
      </w:r>
      <w:r>
        <w:fldChar w:fldCharType="separate"/>
      </w:r>
      <w:r>
        <w:t>149</w:t>
      </w:r>
      <w:r>
        <w:fldChar w:fldCharType="end"/>
      </w:r>
    </w:p>
    <w:p w14:paraId="4A36968F" w14:textId="0B292AF5" w:rsidR="00595C96" w:rsidRDefault="00595C96">
      <w:pPr>
        <w:pStyle w:val="TOC3"/>
        <w:rPr>
          <w:rFonts w:ascii="Calibri" w:hAnsi="Calibri"/>
          <w:kern w:val="2"/>
          <w:sz w:val="22"/>
          <w:szCs w:val="22"/>
        </w:rPr>
      </w:pPr>
      <w:r>
        <w:t>7.3</w:t>
      </w:r>
      <w:r>
        <w:rPr>
          <w:rFonts w:ascii="Calibri" w:hAnsi="Calibri"/>
          <w:kern w:val="2"/>
          <w:sz w:val="22"/>
          <w:szCs w:val="22"/>
        </w:rPr>
        <w:tab/>
      </w:r>
      <w:r>
        <w:t>Pre-Rel-18 Charging Maintenance</w:t>
      </w:r>
      <w:r>
        <w:tab/>
      </w:r>
      <w:r>
        <w:fldChar w:fldCharType="begin"/>
      </w:r>
      <w:r>
        <w:instrText xml:space="preserve"> PAGEREF _Toc167209385 \h </w:instrText>
      </w:r>
      <w:r>
        <w:fldChar w:fldCharType="separate"/>
      </w:r>
      <w:r>
        <w:t>150</w:t>
      </w:r>
      <w:r>
        <w:fldChar w:fldCharType="end"/>
      </w:r>
    </w:p>
    <w:p w14:paraId="2B3AB8E7" w14:textId="31F9C17B" w:rsidR="00595C96" w:rsidRDefault="00595C96">
      <w:pPr>
        <w:pStyle w:val="TOC3"/>
        <w:rPr>
          <w:rFonts w:ascii="Calibri" w:hAnsi="Calibri"/>
          <w:kern w:val="2"/>
          <w:sz w:val="22"/>
          <w:szCs w:val="22"/>
        </w:rPr>
      </w:pPr>
      <w:r>
        <w:t>7.4</w:t>
      </w:r>
      <w:r>
        <w:rPr>
          <w:rFonts w:ascii="Calibri" w:hAnsi="Calibri"/>
          <w:kern w:val="2"/>
          <w:sz w:val="22"/>
          <w:szCs w:val="22"/>
        </w:rPr>
        <w:tab/>
      </w:r>
      <w:r>
        <w:t>Rel-18 Charging Maintenance and Rel-19 Charging small enhancements</w:t>
      </w:r>
      <w:r>
        <w:tab/>
      </w:r>
      <w:r>
        <w:fldChar w:fldCharType="begin"/>
      </w:r>
      <w:r>
        <w:instrText xml:space="preserve"> PAGEREF _Toc167209386 \h </w:instrText>
      </w:r>
      <w:r>
        <w:fldChar w:fldCharType="separate"/>
      </w:r>
      <w:r>
        <w:t>154</w:t>
      </w:r>
      <w:r>
        <w:fldChar w:fldCharType="end"/>
      </w:r>
    </w:p>
    <w:p w14:paraId="06D43E4D" w14:textId="47ACF12E" w:rsidR="00595C96" w:rsidRDefault="00595C96">
      <w:pPr>
        <w:pStyle w:val="TOC3"/>
        <w:rPr>
          <w:rFonts w:ascii="Calibri" w:hAnsi="Calibri"/>
          <w:kern w:val="2"/>
          <w:sz w:val="22"/>
          <w:szCs w:val="22"/>
        </w:rPr>
      </w:pPr>
      <w:r>
        <w:t>7.5</w:t>
      </w:r>
      <w:r>
        <w:rPr>
          <w:rFonts w:ascii="Calibri" w:hAnsi="Calibri"/>
          <w:kern w:val="2"/>
          <w:sz w:val="22"/>
          <w:szCs w:val="22"/>
        </w:rPr>
        <w:tab/>
      </w:r>
      <w:r>
        <w:t>Rel-19 Charging Study and Work Items</w:t>
      </w:r>
      <w:r>
        <w:tab/>
      </w:r>
      <w:r>
        <w:fldChar w:fldCharType="begin"/>
      </w:r>
      <w:r>
        <w:instrText xml:space="preserve"> PAGEREF _Toc167209387 \h </w:instrText>
      </w:r>
      <w:r>
        <w:fldChar w:fldCharType="separate"/>
      </w:r>
      <w:r>
        <w:t>167</w:t>
      </w:r>
      <w:r>
        <w:fldChar w:fldCharType="end"/>
      </w:r>
    </w:p>
    <w:p w14:paraId="1766D549" w14:textId="7511BB14" w:rsidR="00595C96" w:rsidRDefault="00595C96">
      <w:pPr>
        <w:pStyle w:val="TOC2"/>
        <w:rPr>
          <w:rFonts w:ascii="Calibri" w:hAnsi="Calibri"/>
          <w:kern w:val="2"/>
          <w:sz w:val="22"/>
          <w:szCs w:val="22"/>
        </w:rPr>
      </w:pPr>
      <w:r>
        <w:t>8</w:t>
      </w:r>
      <w:r>
        <w:rPr>
          <w:rFonts w:ascii="Calibri" w:hAnsi="Calibri"/>
          <w:kern w:val="2"/>
          <w:sz w:val="22"/>
          <w:szCs w:val="22"/>
        </w:rPr>
        <w:tab/>
      </w:r>
      <w:r>
        <w:t>Any Other Business</w:t>
      </w:r>
      <w:r>
        <w:tab/>
      </w:r>
      <w:r>
        <w:fldChar w:fldCharType="begin"/>
      </w:r>
      <w:r>
        <w:instrText xml:space="preserve"> PAGEREF _Toc167209388 \h </w:instrText>
      </w:r>
      <w:r>
        <w:fldChar w:fldCharType="separate"/>
      </w:r>
      <w:r>
        <w:t>169</w:t>
      </w:r>
      <w:r>
        <w:fldChar w:fldCharType="end"/>
      </w:r>
    </w:p>
    <w:p w14:paraId="5F1105AB" w14:textId="6B541588" w:rsidR="00595C96" w:rsidRDefault="00595C96">
      <w:pPr>
        <w:pStyle w:val="TOC2"/>
        <w:rPr>
          <w:rFonts w:ascii="Calibri" w:hAnsi="Calibri"/>
          <w:kern w:val="2"/>
          <w:sz w:val="22"/>
          <w:szCs w:val="22"/>
        </w:rPr>
      </w:pPr>
      <w:r>
        <w:t>9</w:t>
      </w:r>
      <w:r>
        <w:rPr>
          <w:rFonts w:ascii="Calibri" w:hAnsi="Calibri"/>
          <w:kern w:val="2"/>
          <w:sz w:val="22"/>
          <w:szCs w:val="22"/>
        </w:rPr>
        <w:tab/>
      </w:r>
      <w:r>
        <w:t>Closing of the meeting</w:t>
      </w:r>
      <w:r>
        <w:tab/>
      </w:r>
      <w:r>
        <w:fldChar w:fldCharType="begin"/>
      </w:r>
      <w:r>
        <w:instrText xml:space="preserve"> PAGEREF _Toc167209389 \h </w:instrText>
      </w:r>
      <w:r>
        <w:fldChar w:fldCharType="separate"/>
      </w:r>
      <w:r>
        <w:t>169</w:t>
      </w:r>
      <w:r>
        <w:fldChar w:fldCharType="end"/>
      </w:r>
    </w:p>
    <w:p w14:paraId="56BD24A2" w14:textId="2B135B25" w:rsidR="00595C96" w:rsidRDefault="00595C96" w:rsidP="00595C96">
      <w:r>
        <w:fldChar w:fldCharType="end"/>
      </w:r>
    </w:p>
    <w:p w14:paraId="5298543A" w14:textId="77777777" w:rsidR="00595C96" w:rsidRDefault="00595C96" w:rsidP="00595C96">
      <w:pPr>
        <w:pStyle w:val="Heading2"/>
      </w:pPr>
      <w:r>
        <w:br w:type="page"/>
      </w:r>
      <w:bookmarkStart w:id="0" w:name="_Toc167209308"/>
      <w:r>
        <w:lastRenderedPageBreak/>
        <w:t>1</w:t>
      </w:r>
      <w:r>
        <w:tab/>
        <w:t>Opening of the meeting</w:t>
      </w:r>
      <w:bookmarkEnd w:id="0"/>
    </w:p>
    <w:p w14:paraId="1E7EE4F1" w14:textId="77777777" w:rsidR="00595C96" w:rsidRDefault="00595C96" w:rsidP="00595C96">
      <w:pPr>
        <w:pStyle w:val="Heading2"/>
      </w:pPr>
      <w:bookmarkStart w:id="1" w:name="_Toc167209309"/>
      <w:r>
        <w:t>2</w:t>
      </w:r>
      <w:r>
        <w:tab/>
        <w:t>Approval of the agenda</w:t>
      </w:r>
      <w:bookmarkEnd w:id="1"/>
    </w:p>
    <w:p w14:paraId="3DB5191B" w14:textId="796570F3" w:rsidR="00595C96" w:rsidRDefault="00595C96" w:rsidP="00595C96">
      <w:pPr>
        <w:rPr>
          <w:rFonts w:ascii="Arial" w:hAnsi="Arial" w:cs="Arial"/>
          <w:b/>
          <w:sz w:val="24"/>
        </w:rPr>
      </w:pPr>
      <w:r>
        <w:rPr>
          <w:rFonts w:ascii="Arial" w:hAnsi="Arial" w:cs="Arial"/>
          <w:b/>
          <w:color w:val="0000FF"/>
          <w:sz w:val="24"/>
        </w:rPr>
        <w:t>S5-241100</w:t>
      </w:r>
      <w:r>
        <w:rPr>
          <w:rFonts w:ascii="Arial" w:hAnsi="Arial" w:cs="Arial"/>
          <w:b/>
          <w:color w:val="0000FF"/>
          <w:sz w:val="24"/>
        </w:rPr>
        <w:tab/>
      </w:r>
      <w:r>
        <w:rPr>
          <w:rFonts w:ascii="Arial" w:hAnsi="Arial" w:cs="Arial"/>
          <w:b/>
          <w:sz w:val="24"/>
        </w:rPr>
        <w:t>Agenda</w:t>
      </w:r>
    </w:p>
    <w:p w14:paraId="5718CA46" w14:textId="77777777" w:rsidR="00595C96" w:rsidRDefault="00595C96" w:rsidP="00595C96">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w:t>
      </w:r>
    </w:p>
    <w:p w14:paraId="3531E8B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S5-241121</w:t>
      </w:r>
      <w:r>
        <w:rPr>
          <w:color w:val="993300"/>
          <w:u w:val="single"/>
        </w:rPr>
        <w:t>.</w:t>
      </w:r>
    </w:p>
    <w:p w14:paraId="15493C43" w14:textId="119F456E" w:rsidR="00595C96" w:rsidRDefault="00595C96" w:rsidP="00595C96">
      <w:pPr>
        <w:rPr>
          <w:rFonts w:ascii="Arial" w:hAnsi="Arial" w:cs="Arial"/>
          <w:b/>
          <w:sz w:val="24"/>
        </w:rPr>
      </w:pPr>
      <w:r>
        <w:rPr>
          <w:rFonts w:ascii="Arial" w:hAnsi="Arial" w:cs="Arial"/>
          <w:b/>
          <w:color w:val="0000FF"/>
          <w:sz w:val="24"/>
        </w:rPr>
        <w:t>S5-241121</w:t>
      </w:r>
      <w:r>
        <w:rPr>
          <w:rFonts w:ascii="Arial" w:hAnsi="Arial" w:cs="Arial"/>
          <w:b/>
          <w:color w:val="0000FF"/>
          <w:sz w:val="24"/>
        </w:rPr>
        <w:tab/>
      </w:r>
      <w:r>
        <w:rPr>
          <w:rFonts w:ascii="Arial" w:hAnsi="Arial" w:cs="Arial"/>
          <w:b/>
          <w:sz w:val="24"/>
        </w:rPr>
        <w:t>Agenda</w:t>
      </w:r>
    </w:p>
    <w:p w14:paraId="18449C6A" w14:textId="77777777" w:rsidR="00595C96" w:rsidRDefault="00595C96" w:rsidP="00595C96">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w:t>
      </w:r>
    </w:p>
    <w:p w14:paraId="4F5508D5" w14:textId="77777777" w:rsidR="00595C96" w:rsidRDefault="00595C96" w:rsidP="00595C96">
      <w:pPr>
        <w:rPr>
          <w:color w:val="808080"/>
        </w:rPr>
      </w:pPr>
      <w:r>
        <w:rPr>
          <w:color w:val="808080"/>
        </w:rPr>
        <w:t>(Replaces S5-241100)</w:t>
      </w:r>
    </w:p>
    <w:p w14:paraId="4B1B6B4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6D2338" w14:textId="77777777" w:rsidR="00595C96" w:rsidRDefault="00595C96" w:rsidP="00595C96">
      <w:pPr>
        <w:pStyle w:val="Heading2"/>
      </w:pPr>
      <w:bookmarkStart w:id="2" w:name="_Toc167209310"/>
      <w:r>
        <w:t>3</w:t>
      </w:r>
      <w:r>
        <w:tab/>
        <w:t>IPR and legal declaration</w:t>
      </w:r>
      <w:bookmarkEnd w:id="2"/>
    </w:p>
    <w:p w14:paraId="2FEF4307" w14:textId="174BB109" w:rsidR="00595C96" w:rsidRDefault="00595C96" w:rsidP="00595C96">
      <w:pPr>
        <w:rPr>
          <w:rFonts w:ascii="Arial" w:hAnsi="Arial" w:cs="Arial"/>
          <w:b/>
          <w:sz w:val="24"/>
        </w:rPr>
      </w:pPr>
      <w:r>
        <w:rPr>
          <w:rFonts w:ascii="Arial" w:hAnsi="Arial" w:cs="Arial"/>
          <w:b/>
          <w:color w:val="0000FF"/>
          <w:sz w:val="24"/>
        </w:rPr>
        <w:t>S5-241101</w:t>
      </w:r>
      <w:r>
        <w:rPr>
          <w:rFonts w:ascii="Arial" w:hAnsi="Arial" w:cs="Arial"/>
          <w:b/>
          <w:color w:val="0000FF"/>
          <w:sz w:val="24"/>
        </w:rPr>
        <w:tab/>
      </w:r>
      <w:r>
        <w:rPr>
          <w:rFonts w:ascii="Arial" w:hAnsi="Arial" w:cs="Arial"/>
          <w:b/>
          <w:sz w:val="24"/>
        </w:rPr>
        <w:t>IPR and legal declaration</w:t>
      </w:r>
    </w:p>
    <w:p w14:paraId="69265530"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5E4CEC2F" w14:textId="77777777" w:rsidR="00595C96" w:rsidRDefault="00595C96" w:rsidP="00595C96">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51F0B3FE" w14:textId="77777777" w:rsidR="00595C96" w:rsidRDefault="00595C96" w:rsidP="00595C96">
      <w:r>
        <w:t>The delegates were asked to take note that they were thereby invited:</w:t>
      </w:r>
    </w:p>
    <w:p w14:paraId="4A4287F2" w14:textId="77777777" w:rsidR="00595C96" w:rsidRDefault="00595C96" w:rsidP="00595C96">
      <w:r>
        <w:t>to investigate whether their organization or any other organization owns IPRs which were, or were likely to become Essential in respect of the work of 3GPP.</w:t>
      </w:r>
    </w:p>
    <w:p w14:paraId="155F0257" w14:textId="77777777" w:rsidR="00595C96" w:rsidRDefault="00595C96" w:rsidP="00595C96">
      <w:r>
        <w:t>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7A4E27E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47CAF" w14:textId="77777777" w:rsidR="00595C96" w:rsidRDefault="00595C96" w:rsidP="00595C96">
      <w:pPr>
        <w:pStyle w:val="Heading3"/>
      </w:pPr>
      <w:bookmarkStart w:id="3" w:name="_Toc167209311"/>
      <w:r>
        <w:t>4.1</w:t>
      </w:r>
      <w:r>
        <w:tab/>
        <w:t>Last SA5 meeting report</w:t>
      </w:r>
      <w:bookmarkEnd w:id="3"/>
    </w:p>
    <w:p w14:paraId="42D8A705" w14:textId="0125F52C" w:rsidR="00595C96" w:rsidRDefault="00595C96" w:rsidP="00595C96">
      <w:pPr>
        <w:rPr>
          <w:rFonts w:ascii="Arial" w:hAnsi="Arial" w:cs="Arial"/>
          <w:b/>
          <w:sz w:val="24"/>
        </w:rPr>
      </w:pPr>
      <w:r>
        <w:rPr>
          <w:rFonts w:ascii="Arial" w:hAnsi="Arial" w:cs="Arial"/>
          <w:b/>
          <w:color w:val="0000FF"/>
          <w:sz w:val="24"/>
        </w:rPr>
        <w:t>S5-241102</w:t>
      </w:r>
      <w:r>
        <w:rPr>
          <w:rFonts w:ascii="Arial" w:hAnsi="Arial" w:cs="Arial"/>
          <w:b/>
          <w:color w:val="0000FF"/>
          <w:sz w:val="24"/>
        </w:rPr>
        <w:tab/>
      </w:r>
      <w:r>
        <w:rPr>
          <w:rFonts w:ascii="Arial" w:hAnsi="Arial" w:cs="Arial"/>
          <w:b/>
          <w:sz w:val="24"/>
        </w:rPr>
        <w:t>Report from last SA5 meeting</w:t>
      </w:r>
    </w:p>
    <w:p w14:paraId="4EA82079" w14:textId="77777777" w:rsidR="00595C96" w:rsidRDefault="00595C96" w:rsidP="00595C96">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14:paraId="6D3B374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F99202" w14:textId="77777777" w:rsidR="00595C96" w:rsidRDefault="00595C96" w:rsidP="00595C96">
      <w:pPr>
        <w:pStyle w:val="Heading3"/>
      </w:pPr>
      <w:bookmarkStart w:id="4" w:name="_Toc167209312"/>
      <w:r>
        <w:t>4.2</w:t>
      </w:r>
      <w:r>
        <w:tab/>
        <w:t>Inter-organizational reports</w:t>
      </w:r>
      <w:bookmarkEnd w:id="4"/>
    </w:p>
    <w:p w14:paraId="046D0E01" w14:textId="1644630F" w:rsidR="00595C96" w:rsidRDefault="00595C96" w:rsidP="00595C96">
      <w:pPr>
        <w:rPr>
          <w:rFonts w:ascii="Arial" w:hAnsi="Arial" w:cs="Arial"/>
          <w:b/>
          <w:sz w:val="24"/>
        </w:rPr>
      </w:pPr>
      <w:r>
        <w:rPr>
          <w:rFonts w:ascii="Arial" w:hAnsi="Arial" w:cs="Arial"/>
          <w:b/>
          <w:color w:val="0000FF"/>
          <w:sz w:val="24"/>
        </w:rPr>
        <w:t>S5-241813</w:t>
      </w:r>
      <w:r>
        <w:rPr>
          <w:rFonts w:ascii="Arial" w:hAnsi="Arial" w:cs="Arial"/>
          <w:b/>
          <w:color w:val="0000FF"/>
          <w:sz w:val="24"/>
        </w:rPr>
        <w:tab/>
      </w:r>
      <w:r>
        <w:rPr>
          <w:rFonts w:ascii="Arial" w:hAnsi="Arial" w:cs="Arial"/>
          <w:b/>
          <w:sz w:val="24"/>
        </w:rPr>
        <w:t>SA5-SG2 methodology coordination meeting report</w:t>
      </w:r>
    </w:p>
    <w:p w14:paraId="3CD9D212" w14:textId="77777777" w:rsidR="00595C96" w:rsidRDefault="00595C96" w:rsidP="00595C96">
      <w:pPr>
        <w:rPr>
          <w:i/>
        </w:rPr>
      </w:pPr>
      <w:r>
        <w:rPr>
          <w:i/>
        </w:rPr>
        <w:lastRenderedPageBreak/>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Ericsson LM</w:t>
      </w:r>
    </w:p>
    <w:p w14:paraId="558FA67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53B32" w14:textId="77777777" w:rsidR="00595C96" w:rsidRDefault="00595C96" w:rsidP="00595C96">
      <w:pPr>
        <w:pStyle w:val="Heading3"/>
      </w:pPr>
      <w:bookmarkStart w:id="5" w:name="_Toc167209313"/>
      <w:r>
        <w:t>5.1</w:t>
      </w:r>
      <w:r>
        <w:tab/>
        <w:t>Administrative issues at SA5 level</w:t>
      </w:r>
      <w:bookmarkEnd w:id="5"/>
    </w:p>
    <w:p w14:paraId="7FA32020" w14:textId="1CDEBC71" w:rsidR="00595C96" w:rsidRDefault="00595C96" w:rsidP="00595C96">
      <w:pPr>
        <w:rPr>
          <w:rFonts w:ascii="Arial" w:hAnsi="Arial" w:cs="Arial"/>
          <w:b/>
          <w:sz w:val="24"/>
        </w:rPr>
      </w:pPr>
      <w:r>
        <w:rPr>
          <w:rFonts w:ascii="Arial" w:hAnsi="Arial" w:cs="Arial"/>
          <w:b/>
          <w:color w:val="0000FF"/>
          <w:sz w:val="24"/>
        </w:rPr>
        <w:t>S5-241103</w:t>
      </w:r>
      <w:r>
        <w:rPr>
          <w:rFonts w:ascii="Arial" w:hAnsi="Arial" w:cs="Arial"/>
          <w:b/>
          <w:color w:val="0000FF"/>
          <w:sz w:val="24"/>
        </w:rPr>
        <w:tab/>
      </w:r>
      <w:r>
        <w:rPr>
          <w:rFonts w:ascii="Arial" w:hAnsi="Arial" w:cs="Arial"/>
          <w:b/>
          <w:sz w:val="24"/>
        </w:rPr>
        <w:t>Time Plan for SA5 Plenary and OAM sessions</w:t>
      </w:r>
    </w:p>
    <w:p w14:paraId="537ADA89" w14:textId="77777777" w:rsidR="00595C96" w:rsidRDefault="00595C96" w:rsidP="00595C96">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w:t>
      </w:r>
    </w:p>
    <w:p w14:paraId="311D553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S5-241852</w:t>
      </w:r>
      <w:r>
        <w:rPr>
          <w:color w:val="993300"/>
          <w:u w:val="single"/>
        </w:rPr>
        <w:t>.</w:t>
      </w:r>
    </w:p>
    <w:p w14:paraId="3C7E8D1E" w14:textId="51292982" w:rsidR="00595C96" w:rsidRDefault="00595C96" w:rsidP="00595C96">
      <w:pPr>
        <w:rPr>
          <w:rFonts w:ascii="Arial" w:hAnsi="Arial" w:cs="Arial"/>
          <w:b/>
          <w:sz w:val="24"/>
        </w:rPr>
      </w:pPr>
      <w:r>
        <w:rPr>
          <w:rFonts w:ascii="Arial" w:hAnsi="Arial" w:cs="Arial"/>
          <w:b/>
          <w:color w:val="0000FF"/>
          <w:sz w:val="24"/>
        </w:rPr>
        <w:t>S5-241852</w:t>
      </w:r>
      <w:r>
        <w:rPr>
          <w:rFonts w:ascii="Arial" w:hAnsi="Arial" w:cs="Arial"/>
          <w:b/>
          <w:color w:val="0000FF"/>
          <w:sz w:val="24"/>
        </w:rPr>
        <w:tab/>
      </w:r>
      <w:r>
        <w:rPr>
          <w:rFonts w:ascii="Arial" w:hAnsi="Arial" w:cs="Arial"/>
          <w:b/>
          <w:sz w:val="24"/>
        </w:rPr>
        <w:t>Time Plan for SA5 Plenary and OAM sessions</w:t>
      </w:r>
    </w:p>
    <w:p w14:paraId="54D249CB" w14:textId="77777777" w:rsidR="00595C96" w:rsidRDefault="00595C96" w:rsidP="00595C96">
      <w:pPr>
        <w:rPr>
          <w:i/>
        </w:rPr>
      </w:pPr>
      <w:r>
        <w:rPr>
          <w:i/>
        </w:rPr>
        <w:tab/>
      </w:r>
      <w:r>
        <w:rPr>
          <w:i/>
        </w:rPr>
        <w:tab/>
      </w:r>
      <w:r>
        <w:rPr>
          <w:i/>
        </w:rPr>
        <w:tab/>
      </w:r>
      <w:r>
        <w:rPr>
          <w:i/>
        </w:rPr>
        <w:tab/>
      </w:r>
      <w:r>
        <w:rPr>
          <w:i/>
        </w:rPr>
        <w:tab/>
        <w:t>Type: agenda</w:t>
      </w:r>
      <w:r>
        <w:rPr>
          <w:i/>
        </w:rPr>
        <w:tab/>
      </w:r>
      <w:r>
        <w:rPr>
          <w:i/>
        </w:rPr>
        <w:tab/>
        <w:t>For: -</w:t>
      </w:r>
      <w:r>
        <w:rPr>
          <w:i/>
        </w:rPr>
        <w:br/>
      </w:r>
      <w:r>
        <w:rPr>
          <w:i/>
        </w:rPr>
        <w:tab/>
      </w:r>
      <w:r>
        <w:rPr>
          <w:i/>
        </w:rPr>
        <w:tab/>
      </w:r>
      <w:r>
        <w:rPr>
          <w:i/>
        </w:rPr>
        <w:tab/>
      </w:r>
      <w:r>
        <w:rPr>
          <w:i/>
        </w:rPr>
        <w:tab/>
      </w:r>
      <w:r>
        <w:rPr>
          <w:i/>
        </w:rPr>
        <w:tab/>
        <w:t>Source: WG Chair</w:t>
      </w:r>
    </w:p>
    <w:p w14:paraId="353F37FE" w14:textId="77777777" w:rsidR="00595C96" w:rsidRDefault="00595C96" w:rsidP="00595C96">
      <w:pPr>
        <w:rPr>
          <w:color w:val="808080"/>
        </w:rPr>
      </w:pPr>
      <w:r>
        <w:rPr>
          <w:color w:val="808080"/>
        </w:rPr>
        <w:t>(Replaces S5-241103)</w:t>
      </w:r>
    </w:p>
    <w:p w14:paraId="7A22A52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31195" w14:textId="4F8F8420" w:rsidR="00595C96" w:rsidRDefault="00595C96" w:rsidP="00595C96">
      <w:pPr>
        <w:rPr>
          <w:rFonts w:ascii="Arial" w:hAnsi="Arial" w:cs="Arial"/>
          <w:b/>
          <w:sz w:val="24"/>
        </w:rPr>
      </w:pPr>
      <w:r>
        <w:rPr>
          <w:rFonts w:ascii="Arial" w:hAnsi="Arial" w:cs="Arial"/>
          <w:b/>
          <w:color w:val="0000FF"/>
          <w:sz w:val="24"/>
        </w:rPr>
        <w:t>S5-241104</w:t>
      </w:r>
      <w:r>
        <w:rPr>
          <w:rFonts w:ascii="Arial" w:hAnsi="Arial" w:cs="Arial"/>
          <w:b/>
          <w:color w:val="0000FF"/>
          <w:sz w:val="24"/>
        </w:rPr>
        <w:tab/>
      </w:r>
      <w:r>
        <w:rPr>
          <w:rFonts w:ascii="Arial" w:hAnsi="Arial" w:cs="Arial"/>
          <w:b/>
          <w:sz w:val="24"/>
        </w:rPr>
        <w:t>agenda_with_Tdocs_sequence_Plenary&amp;OAM</w:t>
      </w:r>
    </w:p>
    <w:p w14:paraId="77F68E49" w14:textId="77777777" w:rsidR="00595C96" w:rsidRDefault="00595C96" w:rsidP="00595C96">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w:t>
      </w:r>
    </w:p>
    <w:p w14:paraId="2B6AFEB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157E4" w14:textId="13D2424B" w:rsidR="00595C96" w:rsidRDefault="00595C96" w:rsidP="00595C96">
      <w:pPr>
        <w:rPr>
          <w:rFonts w:ascii="Arial" w:hAnsi="Arial" w:cs="Arial"/>
          <w:b/>
          <w:sz w:val="24"/>
        </w:rPr>
      </w:pPr>
      <w:r>
        <w:rPr>
          <w:rFonts w:ascii="Arial" w:hAnsi="Arial" w:cs="Arial"/>
          <w:b/>
          <w:color w:val="0000FF"/>
          <w:sz w:val="24"/>
        </w:rPr>
        <w:t>S5-241105</w:t>
      </w:r>
      <w:r>
        <w:rPr>
          <w:rFonts w:ascii="Arial" w:hAnsi="Arial" w:cs="Arial"/>
          <w:b/>
          <w:color w:val="0000FF"/>
          <w:sz w:val="24"/>
        </w:rPr>
        <w:tab/>
      </w:r>
      <w:r>
        <w:rPr>
          <w:rFonts w:ascii="Arial" w:hAnsi="Arial" w:cs="Arial"/>
          <w:b/>
          <w:sz w:val="24"/>
        </w:rPr>
        <w:t>SA5 working procedures</w:t>
      </w:r>
    </w:p>
    <w:p w14:paraId="18176832"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69D2B2B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1BE0E9" w14:textId="007E8E5C" w:rsidR="00595C96" w:rsidRDefault="00595C96" w:rsidP="00595C96">
      <w:pPr>
        <w:rPr>
          <w:rFonts w:ascii="Arial" w:hAnsi="Arial" w:cs="Arial"/>
          <w:b/>
          <w:sz w:val="24"/>
        </w:rPr>
      </w:pPr>
      <w:r>
        <w:rPr>
          <w:rFonts w:ascii="Arial" w:hAnsi="Arial" w:cs="Arial"/>
          <w:b/>
          <w:color w:val="0000FF"/>
          <w:sz w:val="24"/>
        </w:rPr>
        <w:t>S5-241106</w:t>
      </w:r>
      <w:r>
        <w:rPr>
          <w:rFonts w:ascii="Arial" w:hAnsi="Arial" w:cs="Arial"/>
          <w:b/>
          <w:color w:val="0000FF"/>
          <w:sz w:val="24"/>
        </w:rPr>
        <w:tab/>
      </w:r>
      <w:r>
        <w:rPr>
          <w:rFonts w:ascii="Arial" w:hAnsi="Arial" w:cs="Arial"/>
          <w:b/>
          <w:sz w:val="24"/>
        </w:rPr>
        <w:t>SA5 Meeting facility requirements</w:t>
      </w:r>
    </w:p>
    <w:p w14:paraId="21AE192A"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319DC3C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S5-241919</w:t>
      </w:r>
      <w:r>
        <w:rPr>
          <w:color w:val="993300"/>
          <w:u w:val="single"/>
        </w:rPr>
        <w:t>.</w:t>
      </w:r>
    </w:p>
    <w:p w14:paraId="240E2E63" w14:textId="32585873" w:rsidR="00595C96" w:rsidRDefault="00595C96" w:rsidP="00595C96">
      <w:pPr>
        <w:rPr>
          <w:rFonts w:ascii="Arial" w:hAnsi="Arial" w:cs="Arial"/>
          <w:b/>
          <w:sz w:val="24"/>
        </w:rPr>
      </w:pPr>
      <w:r>
        <w:rPr>
          <w:rFonts w:ascii="Arial" w:hAnsi="Arial" w:cs="Arial"/>
          <w:b/>
          <w:color w:val="0000FF"/>
          <w:sz w:val="24"/>
        </w:rPr>
        <w:t>S5-241919</w:t>
      </w:r>
      <w:r>
        <w:rPr>
          <w:rFonts w:ascii="Arial" w:hAnsi="Arial" w:cs="Arial"/>
          <w:b/>
          <w:color w:val="0000FF"/>
          <w:sz w:val="24"/>
        </w:rPr>
        <w:tab/>
      </w:r>
      <w:r>
        <w:rPr>
          <w:rFonts w:ascii="Arial" w:hAnsi="Arial" w:cs="Arial"/>
          <w:b/>
          <w:sz w:val="24"/>
        </w:rPr>
        <w:t>SA5 Meeting facility requirements</w:t>
      </w:r>
    </w:p>
    <w:p w14:paraId="46488673"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w:t>
      </w:r>
    </w:p>
    <w:p w14:paraId="20F54BBA" w14:textId="77777777" w:rsidR="00595C96" w:rsidRDefault="00595C96" w:rsidP="00595C96">
      <w:pPr>
        <w:rPr>
          <w:color w:val="808080"/>
        </w:rPr>
      </w:pPr>
      <w:r>
        <w:rPr>
          <w:color w:val="808080"/>
        </w:rPr>
        <w:t>(Replaces S5-241106)</w:t>
      </w:r>
    </w:p>
    <w:p w14:paraId="02356EE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409231" w14:textId="476F3AD3" w:rsidR="00595C96" w:rsidRDefault="00595C96" w:rsidP="00595C96">
      <w:pPr>
        <w:rPr>
          <w:rFonts w:ascii="Arial" w:hAnsi="Arial" w:cs="Arial"/>
          <w:b/>
          <w:sz w:val="24"/>
        </w:rPr>
      </w:pPr>
      <w:r>
        <w:rPr>
          <w:rFonts w:ascii="Arial" w:hAnsi="Arial" w:cs="Arial"/>
          <w:b/>
          <w:color w:val="0000FF"/>
          <w:sz w:val="24"/>
        </w:rPr>
        <w:t>S5-241108</w:t>
      </w:r>
      <w:r>
        <w:rPr>
          <w:rFonts w:ascii="Arial" w:hAnsi="Arial" w:cs="Arial"/>
          <w:b/>
          <w:color w:val="0000FF"/>
          <w:sz w:val="24"/>
        </w:rPr>
        <w:tab/>
      </w:r>
      <w:r>
        <w:rPr>
          <w:rFonts w:ascii="Arial" w:hAnsi="Arial" w:cs="Arial"/>
          <w:b/>
          <w:sz w:val="24"/>
        </w:rPr>
        <w:t>Post e-meeting email approval status</w:t>
      </w:r>
    </w:p>
    <w:p w14:paraId="7A392940"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 (Ericsson)</w:t>
      </w:r>
    </w:p>
    <w:p w14:paraId="6B911E2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10C57" w14:textId="268FF2D5" w:rsidR="00595C96" w:rsidRDefault="00595C96" w:rsidP="00595C96">
      <w:pPr>
        <w:rPr>
          <w:rFonts w:ascii="Arial" w:hAnsi="Arial" w:cs="Arial"/>
          <w:b/>
          <w:sz w:val="24"/>
        </w:rPr>
      </w:pPr>
      <w:r>
        <w:rPr>
          <w:rFonts w:ascii="Arial" w:hAnsi="Arial" w:cs="Arial"/>
          <w:b/>
          <w:color w:val="0000FF"/>
          <w:sz w:val="24"/>
        </w:rPr>
        <w:t>S5-241111</w:t>
      </w:r>
      <w:r>
        <w:rPr>
          <w:rFonts w:ascii="Arial" w:hAnsi="Arial" w:cs="Arial"/>
          <w:b/>
          <w:color w:val="0000FF"/>
          <w:sz w:val="24"/>
        </w:rPr>
        <w:tab/>
      </w:r>
      <w:r>
        <w:rPr>
          <w:rFonts w:ascii="Arial" w:hAnsi="Arial" w:cs="Arial"/>
          <w:b/>
          <w:sz w:val="24"/>
        </w:rPr>
        <w:t>OAM Chair notes and conclusions</w:t>
      </w:r>
    </w:p>
    <w:p w14:paraId="25A91BB7" w14:textId="77777777" w:rsidR="00595C96" w:rsidRDefault="00595C96" w:rsidP="00595C96">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Chair</w:t>
      </w:r>
    </w:p>
    <w:p w14:paraId="030E65ED" w14:textId="77777777" w:rsidR="00595C96" w:rsidRDefault="00595C96" w:rsidP="00595C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18490" w14:textId="02C3C2B5" w:rsidR="00595C96" w:rsidRDefault="00595C96" w:rsidP="00595C96">
      <w:pPr>
        <w:rPr>
          <w:rFonts w:ascii="Arial" w:hAnsi="Arial" w:cs="Arial"/>
          <w:b/>
          <w:sz w:val="24"/>
        </w:rPr>
      </w:pPr>
      <w:r>
        <w:rPr>
          <w:rFonts w:ascii="Arial" w:hAnsi="Arial" w:cs="Arial"/>
          <w:b/>
          <w:color w:val="0000FF"/>
          <w:sz w:val="24"/>
        </w:rPr>
        <w:t>S5-241118</w:t>
      </w:r>
      <w:r>
        <w:rPr>
          <w:rFonts w:ascii="Arial" w:hAnsi="Arial" w:cs="Arial"/>
          <w:b/>
          <w:color w:val="0000FF"/>
          <w:sz w:val="24"/>
        </w:rPr>
        <w:tab/>
      </w:r>
      <w:r>
        <w:rPr>
          <w:rFonts w:ascii="Arial" w:hAnsi="Arial" w:cs="Arial"/>
          <w:b/>
          <w:sz w:val="24"/>
        </w:rPr>
        <w:t>Latest SA5 Rel-19 WIs-SIs</w:t>
      </w:r>
    </w:p>
    <w:p w14:paraId="65A84928"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4D8FFFD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6A20D" w14:textId="03CC6E9F" w:rsidR="00595C96" w:rsidRDefault="00595C96" w:rsidP="00595C96">
      <w:pPr>
        <w:rPr>
          <w:rFonts w:ascii="Arial" w:hAnsi="Arial" w:cs="Arial"/>
          <w:b/>
          <w:sz w:val="24"/>
        </w:rPr>
      </w:pPr>
      <w:r>
        <w:rPr>
          <w:rFonts w:ascii="Arial" w:hAnsi="Arial" w:cs="Arial"/>
          <w:b/>
          <w:color w:val="0000FF"/>
          <w:sz w:val="24"/>
        </w:rPr>
        <w:t>S5-241119</w:t>
      </w:r>
      <w:r>
        <w:rPr>
          <w:rFonts w:ascii="Arial" w:hAnsi="Arial" w:cs="Arial"/>
          <w:b/>
          <w:color w:val="0000FF"/>
          <w:sz w:val="24"/>
        </w:rPr>
        <w:tab/>
      </w:r>
      <w:r>
        <w:rPr>
          <w:rFonts w:ascii="Arial" w:hAnsi="Arial" w:cs="Arial"/>
          <w:b/>
          <w:sz w:val="24"/>
        </w:rPr>
        <w:t>Rel-19 SA5 work planning</w:t>
      </w:r>
    </w:p>
    <w:p w14:paraId="1449FCA7"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34C09B7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BADA1" w14:textId="6767A7A7" w:rsidR="00595C96" w:rsidRDefault="00595C96" w:rsidP="00595C96">
      <w:pPr>
        <w:rPr>
          <w:rFonts w:ascii="Arial" w:hAnsi="Arial" w:cs="Arial"/>
          <w:b/>
          <w:sz w:val="24"/>
        </w:rPr>
      </w:pPr>
      <w:r>
        <w:rPr>
          <w:rFonts w:ascii="Arial" w:hAnsi="Arial" w:cs="Arial"/>
          <w:b/>
          <w:color w:val="0000FF"/>
          <w:sz w:val="24"/>
        </w:rPr>
        <w:t>S5-241120</w:t>
      </w:r>
      <w:r>
        <w:rPr>
          <w:rFonts w:ascii="Arial" w:hAnsi="Arial" w:cs="Arial"/>
          <w:b/>
          <w:color w:val="0000FF"/>
          <w:sz w:val="24"/>
        </w:rPr>
        <w:tab/>
      </w:r>
      <w:r>
        <w:rPr>
          <w:rFonts w:ascii="Arial" w:hAnsi="Arial" w:cs="Arial"/>
          <w:b/>
          <w:sz w:val="24"/>
        </w:rPr>
        <w:t>Rel-19 SA5 work plan TU table</w:t>
      </w:r>
    </w:p>
    <w:p w14:paraId="615405AD"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5B45E30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S5-241853</w:t>
      </w:r>
      <w:r>
        <w:rPr>
          <w:color w:val="993300"/>
          <w:u w:val="single"/>
        </w:rPr>
        <w:t>.</w:t>
      </w:r>
    </w:p>
    <w:p w14:paraId="6C02B005" w14:textId="77251288" w:rsidR="00595C96" w:rsidRDefault="00595C96" w:rsidP="00595C96">
      <w:pPr>
        <w:rPr>
          <w:rFonts w:ascii="Arial" w:hAnsi="Arial" w:cs="Arial"/>
          <w:b/>
          <w:sz w:val="24"/>
        </w:rPr>
      </w:pPr>
      <w:r>
        <w:rPr>
          <w:rFonts w:ascii="Arial" w:hAnsi="Arial" w:cs="Arial"/>
          <w:b/>
          <w:color w:val="0000FF"/>
          <w:sz w:val="24"/>
        </w:rPr>
        <w:t>S5-241853</w:t>
      </w:r>
      <w:r>
        <w:rPr>
          <w:rFonts w:ascii="Arial" w:hAnsi="Arial" w:cs="Arial"/>
          <w:b/>
          <w:color w:val="0000FF"/>
          <w:sz w:val="24"/>
        </w:rPr>
        <w:tab/>
      </w:r>
      <w:r>
        <w:rPr>
          <w:rFonts w:ascii="Arial" w:hAnsi="Arial" w:cs="Arial"/>
          <w:b/>
          <w:sz w:val="24"/>
        </w:rPr>
        <w:t>Rel-19 SA5 work plan TU table</w:t>
      </w:r>
    </w:p>
    <w:p w14:paraId="3F64F618"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w:t>
      </w:r>
    </w:p>
    <w:p w14:paraId="3B4C8B39" w14:textId="77777777" w:rsidR="00595C96" w:rsidRDefault="00595C96" w:rsidP="00595C96">
      <w:pPr>
        <w:rPr>
          <w:color w:val="808080"/>
        </w:rPr>
      </w:pPr>
      <w:r>
        <w:rPr>
          <w:color w:val="808080"/>
        </w:rPr>
        <w:t>(Replaces S5-241120)</w:t>
      </w:r>
    </w:p>
    <w:p w14:paraId="5D3393C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7533B" w14:textId="21F949BC" w:rsidR="00595C96" w:rsidRDefault="00595C96" w:rsidP="00595C96">
      <w:pPr>
        <w:rPr>
          <w:rFonts w:ascii="Arial" w:hAnsi="Arial" w:cs="Arial"/>
          <w:b/>
          <w:sz w:val="24"/>
        </w:rPr>
      </w:pPr>
      <w:r>
        <w:rPr>
          <w:rFonts w:ascii="Arial" w:hAnsi="Arial" w:cs="Arial"/>
          <w:b/>
          <w:color w:val="0000FF"/>
          <w:sz w:val="24"/>
        </w:rPr>
        <w:t>S5-241527</w:t>
      </w:r>
      <w:r>
        <w:rPr>
          <w:rFonts w:ascii="Arial" w:hAnsi="Arial" w:cs="Arial"/>
          <w:b/>
          <w:color w:val="0000FF"/>
          <w:sz w:val="24"/>
        </w:rPr>
        <w:tab/>
      </w:r>
      <w:r>
        <w:rPr>
          <w:rFonts w:ascii="Arial" w:hAnsi="Arial" w:cs="Arial"/>
          <w:b/>
          <w:sz w:val="24"/>
        </w:rPr>
        <w:t>SA5 Working Procedures</w:t>
      </w:r>
    </w:p>
    <w:p w14:paraId="66A964DE"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F6717F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S5-241918</w:t>
      </w:r>
      <w:r>
        <w:rPr>
          <w:color w:val="993300"/>
          <w:u w:val="single"/>
        </w:rPr>
        <w:t>.</w:t>
      </w:r>
    </w:p>
    <w:p w14:paraId="3CF5A0FA" w14:textId="2F5BCA1D" w:rsidR="00595C96" w:rsidRDefault="00595C96" w:rsidP="00595C96">
      <w:pPr>
        <w:rPr>
          <w:rFonts w:ascii="Arial" w:hAnsi="Arial" w:cs="Arial"/>
          <w:b/>
          <w:sz w:val="24"/>
        </w:rPr>
      </w:pPr>
      <w:r>
        <w:rPr>
          <w:rFonts w:ascii="Arial" w:hAnsi="Arial" w:cs="Arial"/>
          <w:b/>
          <w:color w:val="0000FF"/>
          <w:sz w:val="24"/>
        </w:rPr>
        <w:t>S5-241918</w:t>
      </w:r>
      <w:r>
        <w:rPr>
          <w:rFonts w:ascii="Arial" w:hAnsi="Arial" w:cs="Arial"/>
          <w:b/>
          <w:color w:val="0000FF"/>
          <w:sz w:val="24"/>
        </w:rPr>
        <w:tab/>
      </w:r>
      <w:r>
        <w:rPr>
          <w:rFonts w:ascii="Arial" w:hAnsi="Arial" w:cs="Arial"/>
          <w:b/>
          <w:sz w:val="24"/>
        </w:rPr>
        <w:t>SA5 Working Procedures</w:t>
      </w:r>
    </w:p>
    <w:p w14:paraId="418E95FA"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CAB8D48" w14:textId="77777777" w:rsidR="00595C96" w:rsidRDefault="00595C96" w:rsidP="00595C96">
      <w:pPr>
        <w:rPr>
          <w:color w:val="808080"/>
        </w:rPr>
      </w:pPr>
      <w:r>
        <w:rPr>
          <w:color w:val="808080"/>
        </w:rPr>
        <w:t>(Replaces S5-241527)</w:t>
      </w:r>
    </w:p>
    <w:p w14:paraId="73C0378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497845" w14:textId="77777777" w:rsidR="00595C96" w:rsidRDefault="00595C96" w:rsidP="00595C96">
      <w:pPr>
        <w:pStyle w:val="Heading3"/>
      </w:pPr>
      <w:bookmarkStart w:id="6" w:name="_Toc167209314"/>
      <w:r>
        <w:t>5.2</w:t>
      </w:r>
      <w:r>
        <w:tab/>
        <w:t>Technical issues at SA5 level</w:t>
      </w:r>
      <w:bookmarkEnd w:id="6"/>
    </w:p>
    <w:p w14:paraId="26D1C5DC" w14:textId="4722DC88" w:rsidR="00595C96" w:rsidRDefault="00595C96" w:rsidP="00595C96">
      <w:pPr>
        <w:rPr>
          <w:rFonts w:ascii="Arial" w:hAnsi="Arial" w:cs="Arial"/>
          <w:b/>
          <w:sz w:val="24"/>
        </w:rPr>
      </w:pPr>
      <w:r>
        <w:rPr>
          <w:rFonts w:ascii="Arial" w:hAnsi="Arial" w:cs="Arial"/>
          <w:b/>
          <w:color w:val="0000FF"/>
          <w:sz w:val="24"/>
        </w:rPr>
        <w:t>S5-241245</w:t>
      </w:r>
      <w:r>
        <w:rPr>
          <w:rFonts w:ascii="Arial" w:hAnsi="Arial" w:cs="Arial"/>
          <w:b/>
          <w:color w:val="0000FF"/>
          <w:sz w:val="24"/>
        </w:rPr>
        <w:tab/>
      </w:r>
      <w:r>
        <w:rPr>
          <w:rFonts w:ascii="Arial" w:hAnsi="Arial" w:cs="Arial"/>
          <w:b/>
          <w:sz w:val="24"/>
        </w:rPr>
        <w:t xml:space="preserve">Discussion on potential input from SA5 to the SA level study on e2e AI/ML </w:t>
      </w:r>
    </w:p>
    <w:p w14:paraId="014E689B"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NEC, Intel</w:t>
      </w:r>
    </w:p>
    <w:p w14:paraId="18B01CA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8DA5D" w14:textId="54D4C181" w:rsidR="00595C96" w:rsidRDefault="00595C96" w:rsidP="00595C96">
      <w:pPr>
        <w:rPr>
          <w:rFonts w:ascii="Arial" w:hAnsi="Arial" w:cs="Arial"/>
          <w:b/>
          <w:sz w:val="24"/>
        </w:rPr>
      </w:pPr>
      <w:r>
        <w:rPr>
          <w:rFonts w:ascii="Arial" w:hAnsi="Arial" w:cs="Arial"/>
          <w:b/>
          <w:color w:val="0000FF"/>
          <w:sz w:val="24"/>
        </w:rPr>
        <w:t>S5-241246</w:t>
      </w:r>
      <w:r>
        <w:rPr>
          <w:rFonts w:ascii="Arial" w:hAnsi="Arial" w:cs="Arial"/>
          <w:b/>
          <w:color w:val="0000FF"/>
          <w:sz w:val="24"/>
        </w:rPr>
        <w:tab/>
      </w:r>
      <w:r>
        <w:rPr>
          <w:rFonts w:ascii="Arial" w:hAnsi="Arial" w:cs="Arial"/>
          <w:b/>
          <w:sz w:val="24"/>
        </w:rPr>
        <w:t xml:space="preserve">Potential input from SA5 to the SA level study on e2e AI/ML </w:t>
      </w:r>
    </w:p>
    <w:p w14:paraId="61A1F6E5"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NEC, Intel, Ericsson</w:t>
      </w:r>
    </w:p>
    <w:p w14:paraId="558B2D8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F5ADF" w14:textId="766F3FF8" w:rsidR="00595C96" w:rsidRDefault="00595C96" w:rsidP="00595C96">
      <w:pPr>
        <w:rPr>
          <w:rFonts w:ascii="Arial" w:hAnsi="Arial" w:cs="Arial"/>
          <w:b/>
          <w:sz w:val="24"/>
        </w:rPr>
      </w:pPr>
      <w:r>
        <w:rPr>
          <w:rFonts w:ascii="Arial" w:hAnsi="Arial" w:cs="Arial"/>
          <w:b/>
          <w:color w:val="0000FF"/>
          <w:sz w:val="24"/>
        </w:rPr>
        <w:lastRenderedPageBreak/>
        <w:t>S5-241526</w:t>
      </w:r>
      <w:r>
        <w:rPr>
          <w:rFonts w:ascii="Arial" w:hAnsi="Arial" w:cs="Arial"/>
          <w:b/>
          <w:color w:val="0000FF"/>
          <w:sz w:val="24"/>
        </w:rPr>
        <w:tab/>
      </w:r>
      <w:r>
        <w:rPr>
          <w:rFonts w:ascii="Arial" w:hAnsi="Arial" w:cs="Arial"/>
          <w:b/>
          <w:sz w:val="24"/>
        </w:rPr>
        <w:t>Using Forge for SA5</w:t>
      </w:r>
    </w:p>
    <w:p w14:paraId="02C405CD"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Source: Nokia, Nokia Shanghai Bell</w:t>
      </w:r>
    </w:p>
    <w:p w14:paraId="7351169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38A2C" w14:textId="77777777" w:rsidR="00595C96" w:rsidRDefault="00595C96" w:rsidP="00595C96">
      <w:pPr>
        <w:pStyle w:val="Heading3"/>
      </w:pPr>
      <w:bookmarkStart w:id="7" w:name="_Toc167209315"/>
      <w:r>
        <w:t>5.3</w:t>
      </w:r>
      <w:r>
        <w:tab/>
        <w:t>Liaison statements at SA5 level</w:t>
      </w:r>
      <w:bookmarkEnd w:id="7"/>
    </w:p>
    <w:p w14:paraId="0B46F25E" w14:textId="19679720" w:rsidR="00595C96" w:rsidRDefault="00595C96" w:rsidP="00595C96">
      <w:pPr>
        <w:rPr>
          <w:rFonts w:ascii="Arial" w:hAnsi="Arial" w:cs="Arial"/>
          <w:b/>
          <w:sz w:val="24"/>
        </w:rPr>
      </w:pPr>
      <w:r>
        <w:rPr>
          <w:rFonts w:ascii="Arial" w:hAnsi="Arial" w:cs="Arial"/>
          <w:b/>
          <w:color w:val="0000FF"/>
          <w:sz w:val="24"/>
        </w:rPr>
        <w:t>S5-241315</w:t>
      </w:r>
      <w:r>
        <w:rPr>
          <w:rFonts w:ascii="Arial" w:hAnsi="Arial" w:cs="Arial"/>
          <w:b/>
          <w:color w:val="0000FF"/>
          <w:sz w:val="24"/>
        </w:rPr>
        <w:tab/>
      </w:r>
      <w:r>
        <w:rPr>
          <w:rFonts w:ascii="Arial" w:hAnsi="Arial" w:cs="Arial"/>
          <w:b/>
          <w:sz w:val="24"/>
        </w:rPr>
        <w:t>LS on Creation of private branches on the GitLab "5G_APIs" repository</w:t>
      </w:r>
    </w:p>
    <w:p w14:paraId="25819C92" w14:textId="77777777" w:rsidR="00595C96" w:rsidRDefault="00595C96" w:rsidP="00595C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C4-240636, to CT1, CT3, SA4, SA5, cc -</w:t>
      </w:r>
      <w:r>
        <w:rPr>
          <w:i/>
        </w:rPr>
        <w:br/>
      </w:r>
      <w:r>
        <w:rPr>
          <w:i/>
        </w:rPr>
        <w:tab/>
      </w:r>
      <w:r>
        <w:rPr>
          <w:i/>
        </w:rPr>
        <w:tab/>
      </w:r>
      <w:r>
        <w:rPr>
          <w:i/>
        </w:rPr>
        <w:tab/>
      </w:r>
      <w:r>
        <w:rPr>
          <w:i/>
        </w:rPr>
        <w:tab/>
      </w:r>
      <w:r>
        <w:rPr>
          <w:i/>
        </w:rPr>
        <w:tab/>
        <w:t>Source: C4-240636</w:t>
      </w:r>
    </w:p>
    <w:p w14:paraId="4D9C496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S5-241920</w:t>
      </w:r>
      <w:r>
        <w:rPr>
          <w:color w:val="993300"/>
          <w:u w:val="single"/>
        </w:rPr>
        <w:t>.</w:t>
      </w:r>
    </w:p>
    <w:p w14:paraId="2077F936" w14:textId="7B5B6692" w:rsidR="00595C96" w:rsidRDefault="00595C96" w:rsidP="00595C96">
      <w:pPr>
        <w:rPr>
          <w:rFonts w:ascii="Arial" w:hAnsi="Arial" w:cs="Arial"/>
          <w:b/>
          <w:sz w:val="24"/>
        </w:rPr>
      </w:pPr>
      <w:r>
        <w:rPr>
          <w:rFonts w:ascii="Arial" w:hAnsi="Arial" w:cs="Arial"/>
          <w:b/>
          <w:color w:val="0000FF"/>
          <w:sz w:val="24"/>
        </w:rPr>
        <w:t>S5-241920</w:t>
      </w:r>
      <w:r>
        <w:rPr>
          <w:rFonts w:ascii="Arial" w:hAnsi="Arial" w:cs="Arial"/>
          <w:b/>
          <w:color w:val="0000FF"/>
          <w:sz w:val="24"/>
        </w:rPr>
        <w:tab/>
      </w:r>
      <w:r>
        <w:rPr>
          <w:rFonts w:ascii="Arial" w:hAnsi="Arial" w:cs="Arial"/>
          <w:b/>
          <w:sz w:val="24"/>
        </w:rPr>
        <w:t>Reply LS on LS on Creation of private branches on the GitLab "5G_APIs" repository</w:t>
      </w:r>
    </w:p>
    <w:p w14:paraId="171AB2EA" w14:textId="77777777" w:rsidR="00595C96" w:rsidRDefault="00595C96" w:rsidP="00595C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CT1, CT3, SA4, SA</w:t>
      </w:r>
      <w:r>
        <w:rPr>
          <w:i/>
        </w:rPr>
        <w:br/>
      </w:r>
      <w:r>
        <w:rPr>
          <w:i/>
        </w:rPr>
        <w:tab/>
      </w:r>
      <w:r>
        <w:rPr>
          <w:i/>
        </w:rPr>
        <w:tab/>
      </w:r>
      <w:r>
        <w:rPr>
          <w:i/>
        </w:rPr>
        <w:tab/>
      </w:r>
      <w:r>
        <w:rPr>
          <w:i/>
        </w:rPr>
        <w:tab/>
      </w:r>
      <w:r>
        <w:rPr>
          <w:i/>
        </w:rPr>
        <w:tab/>
        <w:t>Source: Nokia</w:t>
      </w:r>
    </w:p>
    <w:p w14:paraId="4D301E2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14137C" w14:textId="1765472F" w:rsidR="00595C96" w:rsidRDefault="00595C96" w:rsidP="00595C96">
      <w:pPr>
        <w:rPr>
          <w:rFonts w:ascii="Arial" w:hAnsi="Arial" w:cs="Arial"/>
          <w:b/>
          <w:sz w:val="24"/>
        </w:rPr>
      </w:pPr>
      <w:r>
        <w:rPr>
          <w:rFonts w:ascii="Arial" w:hAnsi="Arial" w:cs="Arial"/>
          <w:b/>
          <w:color w:val="0000FF"/>
          <w:sz w:val="24"/>
        </w:rPr>
        <w:t>S5-241326</w:t>
      </w:r>
      <w:r>
        <w:rPr>
          <w:rFonts w:ascii="Arial" w:hAnsi="Arial" w:cs="Arial"/>
          <w:b/>
          <w:color w:val="0000FF"/>
          <w:sz w:val="24"/>
        </w:rPr>
        <w:tab/>
      </w:r>
      <w:r>
        <w:rPr>
          <w:rFonts w:ascii="Arial" w:hAnsi="Arial" w:cs="Arial"/>
          <w:b/>
          <w:sz w:val="24"/>
        </w:rPr>
        <w:t>Reply LS to GSMA on Monitoring of Encrypted 5GS Signalling Traffic</w:t>
      </w:r>
    </w:p>
    <w:p w14:paraId="1637F307" w14:textId="77777777" w:rsidR="00595C96" w:rsidRDefault="00595C96" w:rsidP="00595C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S2-2403027, to SA, cc SA3, SA5</w:t>
      </w:r>
      <w:r>
        <w:rPr>
          <w:i/>
        </w:rPr>
        <w:br/>
      </w:r>
      <w:r>
        <w:rPr>
          <w:i/>
        </w:rPr>
        <w:tab/>
      </w:r>
      <w:r>
        <w:rPr>
          <w:i/>
        </w:rPr>
        <w:tab/>
      </w:r>
      <w:r>
        <w:rPr>
          <w:i/>
        </w:rPr>
        <w:tab/>
      </w:r>
      <w:r>
        <w:rPr>
          <w:i/>
        </w:rPr>
        <w:tab/>
      </w:r>
      <w:r>
        <w:rPr>
          <w:i/>
        </w:rPr>
        <w:tab/>
        <w:t>Source: S2-2403027</w:t>
      </w:r>
    </w:p>
    <w:p w14:paraId="5870AB0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DDF43" w14:textId="2B2DCC6A" w:rsidR="00595C96" w:rsidRDefault="00595C96" w:rsidP="00595C96">
      <w:pPr>
        <w:rPr>
          <w:rFonts w:ascii="Arial" w:hAnsi="Arial" w:cs="Arial"/>
          <w:b/>
          <w:sz w:val="24"/>
        </w:rPr>
      </w:pPr>
      <w:r>
        <w:rPr>
          <w:rFonts w:ascii="Arial" w:hAnsi="Arial" w:cs="Arial"/>
          <w:b/>
          <w:color w:val="0000FF"/>
          <w:sz w:val="24"/>
        </w:rPr>
        <w:t>S5-241328</w:t>
      </w:r>
      <w:r>
        <w:rPr>
          <w:rFonts w:ascii="Arial" w:hAnsi="Arial" w:cs="Arial"/>
          <w:b/>
          <w:color w:val="0000FF"/>
          <w:sz w:val="24"/>
        </w:rPr>
        <w:tab/>
      </w:r>
      <w:r>
        <w:rPr>
          <w:rFonts w:ascii="Arial" w:hAnsi="Arial" w:cs="Arial"/>
          <w:b/>
          <w:sz w:val="24"/>
        </w:rPr>
        <w:t>LS on per UE energy consumption in RAN</w:t>
      </w:r>
    </w:p>
    <w:p w14:paraId="4C084FF3" w14:textId="77777777" w:rsidR="00595C96" w:rsidRDefault="00595C96" w:rsidP="00595C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S2-2403733, to RAN, RAN1, RAN2, RAN4, cc SA, SA1, SA5, RAN3</w:t>
      </w:r>
      <w:r>
        <w:rPr>
          <w:i/>
        </w:rPr>
        <w:br/>
      </w:r>
      <w:r>
        <w:rPr>
          <w:i/>
        </w:rPr>
        <w:tab/>
      </w:r>
      <w:r>
        <w:rPr>
          <w:i/>
        </w:rPr>
        <w:tab/>
      </w:r>
      <w:r>
        <w:rPr>
          <w:i/>
        </w:rPr>
        <w:tab/>
      </w:r>
      <w:r>
        <w:rPr>
          <w:i/>
        </w:rPr>
        <w:tab/>
      </w:r>
      <w:r>
        <w:rPr>
          <w:i/>
        </w:rPr>
        <w:tab/>
        <w:t>Source: S2-2403733</w:t>
      </w:r>
    </w:p>
    <w:p w14:paraId="016C4D4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A690F" w14:textId="57EE26A4" w:rsidR="00595C96" w:rsidRDefault="00595C96" w:rsidP="00595C96">
      <w:pPr>
        <w:rPr>
          <w:rFonts w:ascii="Arial" w:hAnsi="Arial" w:cs="Arial"/>
          <w:b/>
          <w:sz w:val="24"/>
        </w:rPr>
      </w:pPr>
      <w:r>
        <w:rPr>
          <w:rFonts w:ascii="Arial" w:hAnsi="Arial" w:cs="Arial"/>
          <w:b/>
          <w:color w:val="0000FF"/>
          <w:sz w:val="24"/>
        </w:rPr>
        <w:t>S5-241329</w:t>
      </w:r>
      <w:r>
        <w:rPr>
          <w:rFonts w:ascii="Arial" w:hAnsi="Arial" w:cs="Arial"/>
          <w:b/>
          <w:color w:val="0000FF"/>
          <w:sz w:val="24"/>
        </w:rPr>
        <w:tab/>
      </w:r>
      <w:r>
        <w:rPr>
          <w:rFonts w:ascii="Arial" w:hAnsi="Arial" w:cs="Arial"/>
          <w:b/>
          <w:sz w:val="24"/>
        </w:rPr>
        <w:t>Reply LS on Roaming Hub requirements as applicable to the Modified PRINS solution</w:t>
      </w:r>
    </w:p>
    <w:p w14:paraId="7A98C5BE" w14:textId="77777777" w:rsidR="00595C96" w:rsidRDefault="00595C96" w:rsidP="00595C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S3-240887, to SA, cc SA1, SA5, CT, CT4</w:t>
      </w:r>
      <w:r>
        <w:rPr>
          <w:i/>
        </w:rPr>
        <w:br/>
      </w:r>
      <w:r>
        <w:rPr>
          <w:i/>
        </w:rPr>
        <w:tab/>
      </w:r>
      <w:r>
        <w:rPr>
          <w:i/>
        </w:rPr>
        <w:tab/>
      </w:r>
      <w:r>
        <w:rPr>
          <w:i/>
        </w:rPr>
        <w:tab/>
      </w:r>
      <w:r>
        <w:rPr>
          <w:i/>
        </w:rPr>
        <w:tab/>
      </w:r>
      <w:r>
        <w:rPr>
          <w:i/>
        </w:rPr>
        <w:tab/>
        <w:t>Source: S3-240887</w:t>
      </w:r>
    </w:p>
    <w:p w14:paraId="0B9355B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C19E3" w14:textId="5AEF517C" w:rsidR="00595C96" w:rsidRDefault="00595C96" w:rsidP="00595C96">
      <w:pPr>
        <w:rPr>
          <w:rFonts w:ascii="Arial" w:hAnsi="Arial" w:cs="Arial"/>
          <w:b/>
          <w:sz w:val="24"/>
        </w:rPr>
      </w:pPr>
      <w:r>
        <w:rPr>
          <w:rFonts w:ascii="Arial" w:hAnsi="Arial" w:cs="Arial"/>
          <w:b/>
          <w:color w:val="0000FF"/>
          <w:sz w:val="24"/>
        </w:rPr>
        <w:t>S5-241333</w:t>
      </w:r>
      <w:r>
        <w:rPr>
          <w:rFonts w:ascii="Arial" w:hAnsi="Arial" w:cs="Arial"/>
          <w:b/>
          <w:color w:val="0000FF"/>
          <w:sz w:val="24"/>
        </w:rPr>
        <w:tab/>
      </w:r>
      <w:r>
        <w:rPr>
          <w:rFonts w:ascii="Arial" w:hAnsi="Arial" w:cs="Arial"/>
          <w:b/>
          <w:sz w:val="24"/>
        </w:rPr>
        <w:t>LS on Updated AECC Publications for Future Connected Vehicle Services</w:t>
      </w:r>
    </w:p>
    <w:p w14:paraId="0DEF8B1B" w14:textId="77777777" w:rsidR="00595C96" w:rsidRDefault="00595C96" w:rsidP="00595C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 cc SA1, SA2, SA5, SA6</w:t>
      </w:r>
      <w:r>
        <w:rPr>
          <w:i/>
        </w:rPr>
        <w:br/>
      </w:r>
      <w:r>
        <w:rPr>
          <w:i/>
        </w:rPr>
        <w:tab/>
      </w:r>
      <w:r>
        <w:rPr>
          <w:i/>
        </w:rPr>
        <w:tab/>
      </w:r>
      <w:r>
        <w:rPr>
          <w:i/>
        </w:rPr>
        <w:tab/>
      </w:r>
      <w:r>
        <w:rPr>
          <w:i/>
        </w:rPr>
        <w:tab/>
      </w:r>
      <w:r>
        <w:rPr>
          <w:i/>
        </w:rPr>
        <w:tab/>
        <w:t>Source: Automotive Edge Computing Consortium (AECC)</w:t>
      </w:r>
    </w:p>
    <w:p w14:paraId="1B63B17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F98FB" w14:textId="03FDEA11" w:rsidR="00595C96" w:rsidRDefault="00595C96" w:rsidP="00595C96">
      <w:pPr>
        <w:rPr>
          <w:rFonts w:ascii="Arial" w:hAnsi="Arial" w:cs="Arial"/>
          <w:b/>
          <w:sz w:val="24"/>
        </w:rPr>
      </w:pPr>
      <w:r>
        <w:rPr>
          <w:rFonts w:ascii="Arial" w:hAnsi="Arial" w:cs="Arial"/>
          <w:b/>
          <w:color w:val="0000FF"/>
          <w:sz w:val="24"/>
        </w:rPr>
        <w:t>S5-241339</w:t>
      </w:r>
      <w:r>
        <w:rPr>
          <w:rFonts w:ascii="Arial" w:hAnsi="Arial" w:cs="Arial"/>
          <w:b/>
          <w:color w:val="0000FF"/>
          <w:sz w:val="24"/>
        </w:rPr>
        <w:tab/>
      </w:r>
      <w:r>
        <w:rPr>
          <w:rFonts w:ascii="Arial" w:hAnsi="Arial" w:cs="Arial"/>
          <w:b/>
          <w:sz w:val="24"/>
        </w:rPr>
        <w:t>LS on GSMA OPG PRDs publication</w:t>
      </w:r>
    </w:p>
    <w:p w14:paraId="062A72B6" w14:textId="77777777" w:rsidR="00595C96" w:rsidRDefault="00595C96" w:rsidP="00595C96">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SA2, SA5, SA6, ETSI ISG MEC, ISG NFV, cc SA, SA3</w:t>
      </w:r>
      <w:r>
        <w:rPr>
          <w:i/>
        </w:rPr>
        <w:br/>
      </w:r>
      <w:r>
        <w:rPr>
          <w:i/>
        </w:rPr>
        <w:tab/>
      </w:r>
      <w:r>
        <w:rPr>
          <w:i/>
        </w:rPr>
        <w:tab/>
      </w:r>
      <w:r>
        <w:rPr>
          <w:i/>
        </w:rPr>
        <w:tab/>
      </w:r>
      <w:r>
        <w:rPr>
          <w:i/>
        </w:rPr>
        <w:tab/>
      </w:r>
      <w:r>
        <w:rPr>
          <w:i/>
        </w:rPr>
        <w:tab/>
        <w:t>Source: GSMA</w:t>
      </w:r>
    </w:p>
    <w:p w14:paraId="6703704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C15104" w14:textId="063233E7" w:rsidR="00595C96" w:rsidRDefault="00595C96" w:rsidP="00595C96">
      <w:pPr>
        <w:rPr>
          <w:rFonts w:ascii="Arial" w:hAnsi="Arial" w:cs="Arial"/>
          <w:b/>
          <w:sz w:val="24"/>
        </w:rPr>
      </w:pPr>
      <w:r>
        <w:rPr>
          <w:rFonts w:ascii="Arial" w:hAnsi="Arial" w:cs="Arial"/>
          <w:b/>
          <w:color w:val="0000FF"/>
          <w:sz w:val="24"/>
        </w:rPr>
        <w:t>S5-241921</w:t>
      </w:r>
      <w:r>
        <w:rPr>
          <w:rFonts w:ascii="Arial" w:hAnsi="Arial" w:cs="Arial"/>
          <w:b/>
          <w:color w:val="0000FF"/>
          <w:sz w:val="24"/>
        </w:rPr>
        <w:tab/>
      </w:r>
      <w:r>
        <w:rPr>
          <w:rFonts w:ascii="Arial" w:hAnsi="Arial" w:cs="Arial"/>
          <w:b/>
          <w:sz w:val="24"/>
        </w:rPr>
        <w:t>Reply to: LS on GSMA OPG PRDs publication</w:t>
      </w:r>
    </w:p>
    <w:p w14:paraId="41F565BB" w14:textId="77777777" w:rsidR="00595C96" w:rsidRDefault="00595C96" w:rsidP="00595C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cc SA, SA2, SA6, ETSI ISG MEC, ISG NFV</w:t>
      </w:r>
      <w:r>
        <w:rPr>
          <w:i/>
        </w:rPr>
        <w:br/>
      </w:r>
      <w:r>
        <w:rPr>
          <w:i/>
        </w:rPr>
        <w:tab/>
      </w:r>
      <w:r>
        <w:rPr>
          <w:i/>
        </w:rPr>
        <w:tab/>
      </w:r>
      <w:r>
        <w:rPr>
          <w:i/>
        </w:rPr>
        <w:tab/>
      </w:r>
      <w:r>
        <w:rPr>
          <w:i/>
        </w:rPr>
        <w:tab/>
      </w:r>
      <w:r>
        <w:rPr>
          <w:i/>
        </w:rPr>
        <w:tab/>
        <w:t>Source: MATRIXX Software</w:t>
      </w:r>
    </w:p>
    <w:p w14:paraId="6ED22AB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F21C1" w14:textId="2571972E" w:rsidR="00595C96" w:rsidRDefault="00595C96" w:rsidP="00595C96">
      <w:pPr>
        <w:rPr>
          <w:rFonts w:ascii="Arial" w:hAnsi="Arial" w:cs="Arial"/>
          <w:b/>
          <w:sz w:val="24"/>
        </w:rPr>
      </w:pPr>
      <w:r>
        <w:rPr>
          <w:rFonts w:ascii="Arial" w:hAnsi="Arial" w:cs="Arial"/>
          <w:b/>
          <w:color w:val="0000FF"/>
          <w:sz w:val="24"/>
        </w:rPr>
        <w:t>S5-241341</w:t>
      </w:r>
      <w:r>
        <w:rPr>
          <w:rFonts w:ascii="Arial" w:hAnsi="Arial" w:cs="Arial"/>
          <w:b/>
          <w:color w:val="0000FF"/>
          <w:sz w:val="24"/>
        </w:rPr>
        <w:tab/>
      </w:r>
      <w:r>
        <w:rPr>
          <w:rFonts w:ascii="Arial" w:hAnsi="Arial" w:cs="Arial"/>
          <w:b/>
          <w:sz w:val="24"/>
        </w:rPr>
        <w:t>LS to 3GPP_Reservation of Edge Resources (SA5#153)</w:t>
      </w:r>
    </w:p>
    <w:p w14:paraId="490E557A" w14:textId="77777777" w:rsidR="00595C96" w:rsidRDefault="00595C96" w:rsidP="00595C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SA5, cc SA</w:t>
      </w:r>
      <w:r>
        <w:rPr>
          <w:i/>
        </w:rPr>
        <w:br/>
      </w:r>
      <w:r>
        <w:rPr>
          <w:i/>
        </w:rPr>
        <w:tab/>
      </w:r>
      <w:r>
        <w:rPr>
          <w:i/>
        </w:rPr>
        <w:tab/>
      </w:r>
      <w:r>
        <w:rPr>
          <w:i/>
        </w:rPr>
        <w:tab/>
      </w:r>
      <w:r>
        <w:rPr>
          <w:i/>
        </w:rPr>
        <w:tab/>
      </w:r>
      <w:r>
        <w:rPr>
          <w:i/>
        </w:rPr>
        <w:tab/>
        <w:t>Source: GSMA</w:t>
      </w:r>
    </w:p>
    <w:p w14:paraId="6103A1B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S5-241836</w:t>
      </w:r>
      <w:r>
        <w:rPr>
          <w:color w:val="993300"/>
          <w:u w:val="single"/>
        </w:rPr>
        <w:t>.</w:t>
      </w:r>
    </w:p>
    <w:p w14:paraId="45A92765" w14:textId="1C81E1D6" w:rsidR="00595C96" w:rsidRDefault="00595C96" w:rsidP="00595C96">
      <w:pPr>
        <w:rPr>
          <w:rFonts w:ascii="Arial" w:hAnsi="Arial" w:cs="Arial"/>
          <w:b/>
          <w:sz w:val="24"/>
        </w:rPr>
      </w:pPr>
      <w:r>
        <w:rPr>
          <w:rFonts w:ascii="Arial" w:hAnsi="Arial" w:cs="Arial"/>
          <w:b/>
          <w:color w:val="0000FF"/>
          <w:sz w:val="24"/>
        </w:rPr>
        <w:t>S5-241922</w:t>
      </w:r>
      <w:r>
        <w:rPr>
          <w:rFonts w:ascii="Arial" w:hAnsi="Arial" w:cs="Arial"/>
          <w:b/>
          <w:color w:val="0000FF"/>
          <w:sz w:val="24"/>
        </w:rPr>
        <w:tab/>
      </w:r>
      <w:r>
        <w:rPr>
          <w:rFonts w:ascii="Arial" w:hAnsi="Arial" w:cs="Arial"/>
          <w:b/>
          <w:sz w:val="24"/>
        </w:rPr>
        <w:t>Reply to: LS to 3GPP_Reservation of Edge Resources (SA5#153)</w:t>
      </w:r>
    </w:p>
    <w:p w14:paraId="6782B6C9" w14:textId="77777777" w:rsidR="00595C96" w:rsidRDefault="00595C96" w:rsidP="00595C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w:t>
      </w:r>
      <w:r>
        <w:rPr>
          <w:i/>
        </w:rPr>
        <w:br/>
      </w:r>
      <w:r>
        <w:rPr>
          <w:i/>
        </w:rPr>
        <w:tab/>
      </w:r>
      <w:r>
        <w:rPr>
          <w:i/>
        </w:rPr>
        <w:tab/>
      </w:r>
      <w:r>
        <w:rPr>
          <w:i/>
        </w:rPr>
        <w:tab/>
      </w:r>
      <w:r>
        <w:rPr>
          <w:i/>
        </w:rPr>
        <w:tab/>
      </w:r>
      <w:r>
        <w:rPr>
          <w:i/>
        </w:rPr>
        <w:tab/>
        <w:t>Source: MATRIXX Software</w:t>
      </w:r>
    </w:p>
    <w:p w14:paraId="6027D5C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7C3B32" w14:textId="3A445E49" w:rsidR="00595C96" w:rsidRDefault="00595C96" w:rsidP="00595C96">
      <w:pPr>
        <w:rPr>
          <w:rFonts w:ascii="Arial" w:hAnsi="Arial" w:cs="Arial"/>
          <w:b/>
          <w:sz w:val="24"/>
        </w:rPr>
      </w:pPr>
      <w:r>
        <w:rPr>
          <w:rFonts w:ascii="Arial" w:hAnsi="Arial" w:cs="Arial"/>
          <w:b/>
          <w:color w:val="0000FF"/>
          <w:sz w:val="24"/>
        </w:rPr>
        <w:t>S5-241836</w:t>
      </w:r>
      <w:r>
        <w:rPr>
          <w:rFonts w:ascii="Arial" w:hAnsi="Arial" w:cs="Arial"/>
          <w:b/>
          <w:color w:val="0000FF"/>
          <w:sz w:val="24"/>
        </w:rPr>
        <w:tab/>
      </w:r>
      <w:r>
        <w:rPr>
          <w:rFonts w:ascii="Arial" w:hAnsi="Arial" w:cs="Arial"/>
          <w:b/>
          <w:sz w:val="24"/>
        </w:rPr>
        <w:t>Reply LS on 3GPP Reservation of Edge Resources and Correlation information for API volume based charging</w:t>
      </w:r>
    </w:p>
    <w:p w14:paraId="1992D2F5" w14:textId="77777777" w:rsidR="00595C96" w:rsidRDefault="00595C96" w:rsidP="00595C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OPAG, cc 3GPP SA2, 3GPP SA6, 3GPP SA, GSMA OPG</w:t>
      </w:r>
      <w:r>
        <w:rPr>
          <w:i/>
        </w:rPr>
        <w:br/>
      </w:r>
      <w:r>
        <w:rPr>
          <w:i/>
        </w:rPr>
        <w:tab/>
      </w:r>
      <w:r>
        <w:rPr>
          <w:i/>
        </w:rPr>
        <w:tab/>
      </w:r>
      <w:r>
        <w:rPr>
          <w:i/>
        </w:rPr>
        <w:tab/>
      </w:r>
      <w:r>
        <w:rPr>
          <w:i/>
        </w:rPr>
        <w:tab/>
      </w:r>
      <w:r>
        <w:rPr>
          <w:i/>
        </w:rPr>
        <w:tab/>
        <w:t>Source: MATRIXX Software</w:t>
      </w:r>
    </w:p>
    <w:p w14:paraId="3834E49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364670" w14:textId="63BF9366" w:rsidR="00595C96" w:rsidRDefault="00595C96" w:rsidP="00595C96">
      <w:pPr>
        <w:rPr>
          <w:rFonts w:ascii="Arial" w:hAnsi="Arial" w:cs="Arial"/>
          <w:b/>
          <w:sz w:val="24"/>
        </w:rPr>
      </w:pPr>
      <w:r>
        <w:rPr>
          <w:rFonts w:ascii="Arial" w:hAnsi="Arial" w:cs="Arial"/>
          <w:b/>
          <w:color w:val="0000FF"/>
          <w:sz w:val="24"/>
        </w:rPr>
        <w:t>S5-241465</w:t>
      </w:r>
      <w:r>
        <w:rPr>
          <w:rFonts w:ascii="Arial" w:hAnsi="Arial" w:cs="Arial"/>
          <w:b/>
          <w:color w:val="0000FF"/>
          <w:sz w:val="24"/>
        </w:rPr>
        <w:tab/>
      </w:r>
      <w:r>
        <w:rPr>
          <w:rFonts w:ascii="Arial" w:hAnsi="Arial" w:cs="Arial"/>
          <w:b/>
          <w:sz w:val="24"/>
        </w:rPr>
        <w:t>LS on alignment of 3GPP EDGEAPP and GSMA OP Architectures for charging considerations</w:t>
      </w:r>
    </w:p>
    <w:p w14:paraId="23FAC9C7" w14:textId="77777777" w:rsidR="00595C96" w:rsidRDefault="00595C96" w:rsidP="00595C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MATRIXX Software</w:t>
      </w:r>
    </w:p>
    <w:p w14:paraId="7454D17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1DC7C" w14:textId="551A1F69" w:rsidR="00595C96" w:rsidRDefault="00595C96" w:rsidP="00595C96">
      <w:pPr>
        <w:rPr>
          <w:rFonts w:ascii="Arial" w:hAnsi="Arial" w:cs="Arial"/>
          <w:b/>
          <w:sz w:val="24"/>
        </w:rPr>
      </w:pPr>
      <w:r>
        <w:rPr>
          <w:rFonts w:ascii="Arial" w:hAnsi="Arial" w:cs="Arial"/>
          <w:b/>
          <w:color w:val="0000FF"/>
          <w:sz w:val="24"/>
        </w:rPr>
        <w:t>S5-241485</w:t>
      </w:r>
      <w:r>
        <w:rPr>
          <w:rFonts w:ascii="Arial" w:hAnsi="Arial" w:cs="Arial"/>
          <w:b/>
          <w:color w:val="0000FF"/>
          <w:sz w:val="24"/>
        </w:rPr>
        <w:tab/>
      </w:r>
      <w:r>
        <w:rPr>
          <w:rFonts w:ascii="Arial" w:hAnsi="Arial" w:cs="Arial"/>
          <w:b/>
          <w:sz w:val="24"/>
        </w:rPr>
        <w:t>Discussion paper on GSMA LS to 3GPP_Reservation of Edge Resources</w:t>
      </w:r>
    </w:p>
    <w:p w14:paraId="1E896BC6"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MATRIXX Software</w:t>
      </w:r>
    </w:p>
    <w:p w14:paraId="1CDB09A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6AC24" w14:textId="77777777" w:rsidR="00595C96" w:rsidRDefault="00595C96" w:rsidP="00595C96">
      <w:pPr>
        <w:pStyle w:val="Heading3"/>
      </w:pPr>
      <w:bookmarkStart w:id="8" w:name="_Toc167209316"/>
      <w:r>
        <w:t>5.4</w:t>
      </w:r>
      <w:r>
        <w:tab/>
        <w:t>SA5 meeting calendar</w:t>
      </w:r>
      <w:bookmarkEnd w:id="8"/>
    </w:p>
    <w:p w14:paraId="700676F9" w14:textId="1C8DFC78" w:rsidR="00595C96" w:rsidRDefault="00595C96" w:rsidP="00595C96">
      <w:pPr>
        <w:rPr>
          <w:rFonts w:ascii="Arial" w:hAnsi="Arial" w:cs="Arial"/>
          <w:b/>
          <w:sz w:val="24"/>
        </w:rPr>
      </w:pPr>
      <w:r>
        <w:rPr>
          <w:rFonts w:ascii="Arial" w:hAnsi="Arial" w:cs="Arial"/>
          <w:b/>
          <w:color w:val="0000FF"/>
          <w:sz w:val="24"/>
        </w:rPr>
        <w:t>S5-241107</w:t>
      </w:r>
      <w:r>
        <w:rPr>
          <w:rFonts w:ascii="Arial" w:hAnsi="Arial" w:cs="Arial"/>
          <w:b/>
          <w:color w:val="0000FF"/>
          <w:sz w:val="24"/>
        </w:rPr>
        <w:tab/>
      </w:r>
      <w:r>
        <w:rPr>
          <w:rFonts w:ascii="Arial" w:hAnsi="Arial" w:cs="Arial"/>
          <w:b/>
          <w:sz w:val="24"/>
        </w:rPr>
        <w:t>SA5 meeting calendar</w:t>
      </w:r>
    </w:p>
    <w:p w14:paraId="753CF77E"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48A4B21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S5-242220</w:t>
      </w:r>
      <w:r>
        <w:rPr>
          <w:color w:val="993300"/>
          <w:u w:val="single"/>
        </w:rPr>
        <w:t>.</w:t>
      </w:r>
    </w:p>
    <w:p w14:paraId="46B007F6" w14:textId="7A4CE19A" w:rsidR="00595C96" w:rsidRDefault="00595C96" w:rsidP="00595C96">
      <w:pPr>
        <w:rPr>
          <w:rFonts w:ascii="Arial" w:hAnsi="Arial" w:cs="Arial"/>
          <w:b/>
          <w:sz w:val="24"/>
        </w:rPr>
      </w:pPr>
      <w:r>
        <w:rPr>
          <w:rFonts w:ascii="Arial" w:hAnsi="Arial" w:cs="Arial"/>
          <w:b/>
          <w:color w:val="0000FF"/>
          <w:sz w:val="24"/>
        </w:rPr>
        <w:lastRenderedPageBreak/>
        <w:t>S5-242220</w:t>
      </w:r>
      <w:r>
        <w:rPr>
          <w:rFonts w:ascii="Arial" w:hAnsi="Arial" w:cs="Arial"/>
          <w:b/>
          <w:color w:val="0000FF"/>
          <w:sz w:val="24"/>
        </w:rPr>
        <w:tab/>
      </w:r>
      <w:r>
        <w:rPr>
          <w:rFonts w:ascii="Arial" w:hAnsi="Arial" w:cs="Arial"/>
          <w:b/>
          <w:sz w:val="24"/>
        </w:rPr>
        <w:t>SA5 meeting calendar</w:t>
      </w:r>
    </w:p>
    <w:p w14:paraId="18947CC9"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w:t>
      </w:r>
    </w:p>
    <w:p w14:paraId="453ABCF7" w14:textId="77777777" w:rsidR="00595C96" w:rsidRDefault="00595C96" w:rsidP="00595C96">
      <w:pPr>
        <w:rPr>
          <w:color w:val="808080"/>
        </w:rPr>
      </w:pPr>
      <w:r>
        <w:rPr>
          <w:color w:val="808080"/>
        </w:rPr>
        <w:t>(Replaces S5-241107)</w:t>
      </w:r>
    </w:p>
    <w:p w14:paraId="74CB49D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C2888" w14:textId="77777777" w:rsidR="00595C96" w:rsidRDefault="00595C96" w:rsidP="00595C96">
      <w:pPr>
        <w:pStyle w:val="Heading3"/>
      </w:pPr>
      <w:bookmarkStart w:id="9" w:name="_Toc167209317"/>
      <w:r>
        <w:t>6.1</w:t>
      </w:r>
      <w:r>
        <w:tab/>
        <w:t>OAM&amp;P Plenary</w:t>
      </w:r>
      <w:bookmarkEnd w:id="9"/>
    </w:p>
    <w:p w14:paraId="7971729E" w14:textId="3479FA77" w:rsidR="00595C96" w:rsidRDefault="00595C96" w:rsidP="00595C96">
      <w:pPr>
        <w:rPr>
          <w:rFonts w:ascii="Arial" w:hAnsi="Arial" w:cs="Arial"/>
          <w:b/>
          <w:sz w:val="24"/>
        </w:rPr>
      </w:pPr>
      <w:r>
        <w:rPr>
          <w:rFonts w:ascii="Arial" w:hAnsi="Arial" w:cs="Arial"/>
          <w:b/>
          <w:color w:val="0000FF"/>
          <w:sz w:val="24"/>
        </w:rPr>
        <w:t>S5-241109</w:t>
      </w:r>
      <w:r>
        <w:rPr>
          <w:rFonts w:ascii="Arial" w:hAnsi="Arial" w:cs="Arial"/>
          <w:b/>
          <w:color w:val="0000FF"/>
          <w:sz w:val="24"/>
        </w:rPr>
        <w:tab/>
      </w:r>
      <w:r>
        <w:rPr>
          <w:rFonts w:ascii="Arial" w:hAnsi="Arial" w:cs="Arial"/>
          <w:b/>
          <w:sz w:val="24"/>
        </w:rPr>
        <w:t>OAM&amp;P action list</w:t>
      </w:r>
    </w:p>
    <w:p w14:paraId="5B060851"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 (Nokia)</w:t>
      </w:r>
    </w:p>
    <w:p w14:paraId="23B87DF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81269" w14:textId="7293B210" w:rsidR="00595C96" w:rsidRDefault="00595C96" w:rsidP="00595C96">
      <w:pPr>
        <w:rPr>
          <w:rFonts w:ascii="Arial" w:hAnsi="Arial" w:cs="Arial"/>
          <w:b/>
          <w:sz w:val="24"/>
        </w:rPr>
      </w:pPr>
      <w:r>
        <w:rPr>
          <w:rFonts w:ascii="Arial" w:hAnsi="Arial" w:cs="Arial"/>
          <w:b/>
          <w:color w:val="0000FF"/>
          <w:sz w:val="24"/>
        </w:rPr>
        <w:t>S5-241110</w:t>
      </w:r>
      <w:r>
        <w:rPr>
          <w:rFonts w:ascii="Arial" w:hAnsi="Arial" w:cs="Arial"/>
          <w:b/>
          <w:color w:val="0000FF"/>
          <w:sz w:val="24"/>
        </w:rPr>
        <w:tab/>
      </w:r>
      <w:r>
        <w:rPr>
          <w:rFonts w:ascii="Arial" w:hAnsi="Arial" w:cs="Arial"/>
          <w:b/>
          <w:sz w:val="24"/>
        </w:rPr>
        <w:t>OAM Exec Report</w:t>
      </w:r>
    </w:p>
    <w:p w14:paraId="019C9E72" w14:textId="77777777" w:rsidR="00595C96" w:rsidRDefault="00595C96" w:rsidP="00595C96">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Vice Chair (Nokia)</w:t>
      </w:r>
    </w:p>
    <w:p w14:paraId="0D8F3ED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01C0D" w14:textId="4BA2E92C" w:rsidR="00595C96" w:rsidRDefault="00595C96" w:rsidP="00595C96">
      <w:pPr>
        <w:rPr>
          <w:rFonts w:ascii="Arial" w:hAnsi="Arial" w:cs="Arial"/>
          <w:b/>
          <w:sz w:val="24"/>
        </w:rPr>
      </w:pPr>
      <w:r>
        <w:rPr>
          <w:rFonts w:ascii="Arial" w:hAnsi="Arial" w:cs="Arial"/>
          <w:b/>
          <w:color w:val="0000FF"/>
          <w:sz w:val="24"/>
        </w:rPr>
        <w:t>S5-241112</w:t>
      </w:r>
      <w:r>
        <w:rPr>
          <w:rFonts w:ascii="Arial" w:hAnsi="Arial" w:cs="Arial"/>
          <w:b/>
          <w:color w:val="0000FF"/>
          <w:sz w:val="24"/>
        </w:rPr>
        <w:tab/>
      </w:r>
      <w:r>
        <w:rPr>
          <w:rFonts w:ascii="Arial" w:hAnsi="Arial" w:cs="Arial"/>
          <w:b/>
          <w:sz w:val="24"/>
        </w:rPr>
        <w:t>Collection of useful endorsed documents in OAM</w:t>
      </w:r>
    </w:p>
    <w:p w14:paraId="16E45514"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WG Vice Chair (Nokia)</w:t>
      </w:r>
    </w:p>
    <w:p w14:paraId="33B24FD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AA86E" w14:textId="5FD80876" w:rsidR="00595C96" w:rsidRDefault="00595C96" w:rsidP="00595C96">
      <w:pPr>
        <w:rPr>
          <w:rFonts w:ascii="Arial" w:hAnsi="Arial" w:cs="Arial"/>
          <w:b/>
          <w:sz w:val="24"/>
        </w:rPr>
      </w:pPr>
      <w:r>
        <w:rPr>
          <w:rFonts w:ascii="Arial" w:hAnsi="Arial" w:cs="Arial"/>
          <w:b/>
          <w:color w:val="0000FF"/>
          <w:sz w:val="24"/>
        </w:rPr>
        <w:t>S5-241113</w:t>
      </w:r>
      <w:r>
        <w:rPr>
          <w:rFonts w:ascii="Arial" w:hAnsi="Arial" w:cs="Arial"/>
          <w:b/>
          <w:color w:val="0000FF"/>
          <w:sz w:val="24"/>
        </w:rPr>
        <w:tab/>
      </w:r>
      <w:r>
        <w:rPr>
          <w:rFonts w:ascii="Arial" w:hAnsi="Arial" w:cs="Arial"/>
          <w:b/>
          <w:sz w:val="24"/>
        </w:rPr>
        <w:t>Collection of external communication documents in OAM</w:t>
      </w:r>
    </w:p>
    <w:p w14:paraId="60B001C4"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WG Vice Chair (Nokia)</w:t>
      </w:r>
    </w:p>
    <w:p w14:paraId="39381A8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46C9B" w14:textId="10F86D12" w:rsidR="00595C96" w:rsidRDefault="00595C96" w:rsidP="00595C96">
      <w:pPr>
        <w:rPr>
          <w:rFonts w:ascii="Arial" w:hAnsi="Arial" w:cs="Arial"/>
          <w:b/>
          <w:sz w:val="24"/>
        </w:rPr>
      </w:pPr>
      <w:r>
        <w:rPr>
          <w:rFonts w:ascii="Arial" w:hAnsi="Arial" w:cs="Arial"/>
          <w:b/>
          <w:color w:val="0000FF"/>
          <w:sz w:val="24"/>
        </w:rPr>
        <w:t>S5-241114</w:t>
      </w:r>
      <w:r>
        <w:rPr>
          <w:rFonts w:ascii="Arial" w:hAnsi="Arial" w:cs="Arial"/>
          <w:b/>
          <w:color w:val="0000FF"/>
          <w:sz w:val="24"/>
        </w:rPr>
        <w:tab/>
      </w:r>
      <w:r>
        <w:rPr>
          <w:rFonts w:ascii="Arial" w:hAnsi="Arial" w:cs="Arial"/>
          <w:b/>
          <w:sz w:val="24"/>
        </w:rPr>
        <w:t>Living document for stage 2-3 alignment</w:t>
      </w:r>
    </w:p>
    <w:p w14:paraId="70402953"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WG Vice Chair (Ericsson)</w:t>
      </w:r>
    </w:p>
    <w:p w14:paraId="3E492AC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14D59" w14:textId="0CB46C63" w:rsidR="00595C96" w:rsidRDefault="00595C96" w:rsidP="00595C96">
      <w:pPr>
        <w:rPr>
          <w:rFonts w:ascii="Arial" w:hAnsi="Arial" w:cs="Arial"/>
          <w:b/>
          <w:sz w:val="24"/>
        </w:rPr>
      </w:pPr>
      <w:r>
        <w:rPr>
          <w:rFonts w:ascii="Arial" w:hAnsi="Arial" w:cs="Arial"/>
          <w:b/>
          <w:color w:val="0000FF"/>
          <w:sz w:val="24"/>
        </w:rPr>
        <w:t>S5-241134</w:t>
      </w:r>
      <w:r>
        <w:rPr>
          <w:rFonts w:ascii="Arial" w:hAnsi="Arial" w:cs="Arial"/>
          <w:b/>
          <w:color w:val="0000FF"/>
          <w:sz w:val="24"/>
        </w:rPr>
        <w:tab/>
      </w:r>
      <w:r>
        <w:rPr>
          <w:rFonts w:ascii="Arial" w:hAnsi="Arial" w:cs="Arial"/>
          <w:b/>
          <w:sz w:val="24"/>
        </w:rPr>
        <w:t>Reply LS on the user consent for trace reporting</w:t>
      </w:r>
    </w:p>
    <w:p w14:paraId="1A16CCD8" w14:textId="77777777" w:rsidR="00595C96" w:rsidRDefault="00595C96" w:rsidP="00595C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 SA3, SA2</w:t>
      </w:r>
      <w:r>
        <w:rPr>
          <w:i/>
        </w:rPr>
        <w:br/>
      </w:r>
      <w:r>
        <w:rPr>
          <w:i/>
        </w:rPr>
        <w:tab/>
      </w:r>
      <w:r>
        <w:rPr>
          <w:i/>
        </w:rPr>
        <w:tab/>
      </w:r>
      <w:r>
        <w:rPr>
          <w:i/>
        </w:rPr>
        <w:tab/>
      </w:r>
      <w:r>
        <w:rPr>
          <w:i/>
        </w:rPr>
        <w:tab/>
      </w:r>
      <w:r>
        <w:rPr>
          <w:i/>
        </w:rPr>
        <w:tab/>
        <w:t>Source: Ericsson GmbH, Eurolab</w:t>
      </w:r>
    </w:p>
    <w:p w14:paraId="2D93C6C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S5-242221</w:t>
      </w:r>
      <w:r>
        <w:rPr>
          <w:color w:val="993300"/>
          <w:u w:val="single"/>
        </w:rPr>
        <w:t>.</w:t>
      </w:r>
    </w:p>
    <w:p w14:paraId="4AE4FCB7" w14:textId="732B017E" w:rsidR="00595C96" w:rsidRDefault="00595C96" w:rsidP="00595C96">
      <w:pPr>
        <w:rPr>
          <w:rFonts w:ascii="Arial" w:hAnsi="Arial" w:cs="Arial"/>
          <w:b/>
          <w:sz w:val="24"/>
        </w:rPr>
      </w:pPr>
      <w:r>
        <w:rPr>
          <w:rFonts w:ascii="Arial" w:hAnsi="Arial" w:cs="Arial"/>
          <w:b/>
          <w:color w:val="0000FF"/>
          <w:sz w:val="24"/>
        </w:rPr>
        <w:t>S5-242221</w:t>
      </w:r>
      <w:r>
        <w:rPr>
          <w:rFonts w:ascii="Arial" w:hAnsi="Arial" w:cs="Arial"/>
          <w:b/>
          <w:color w:val="0000FF"/>
          <w:sz w:val="24"/>
        </w:rPr>
        <w:tab/>
      </w:r>
      <w:r>
        <w:rPr>
          <w:rFonts w:ascii="Arial" w:hAnsi="Arial" w:cs="Arial"/>
          <w:b/>
          <w:sz w:val="24"/>
        </w:rPr>
        <w:t>Reply LS on the user consent for trace reporting</w:t>
      </w:r>
    </w:p>
    <w:p w14:paraId="370BFDBD" w14:textId="77777777" w:rsidR="00595C96" w:rsidRDefault="00595C96" w:rsidP="00595C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 SA3, SA2</w:t>
      </w:r>
      <w:r>
        <w:rPr>
          <w:i/>
        </w:rPr>
        <w:br/>
      </w:r>
      <w:r>
        <w:rPr>
          <w:i/>
        </w:rPr>
        <w:tab/>
      </w:r>
      <w:r>
        <w:rPr>
          <w:i/>
        </w:rPr>
        <w:tab/>
      </w:r>
      <w:r>
        <w:rPr>
          <w:i/>
        </w:rPr>
        <w:tab/>
      </w:r>
      <w:r>
        <w:rPr>
          <w:i/>
        </w:rPr>
        <w:tab/>
      </w:r>
      <w:r>
        <w:rPr>
          <w:i/>
        </w:rPr>
        <w:tab/>
        <w:t>Source: Ericsson GmbH, Eurolab</w:t>
      </w:r>
    </w:p>
    <w:p w14:paraId="67C78416" w14:textId="77777777" w:rsidR="00595C96" w:rsidRDefault="00595C96" w:rsidP="00595C96">
      <w:pPr>
        <w:rPr>
          <w:color w:val="808080"/>
        </w:rPr>
      </w:pPr>
      <w:r>
        <w:rPr>
          <w:color w:val="808080"/>
        </w:rPr>
        <w:t>(Replaces S5-241134)</w:t>
      </w:r>
    </w:p>
    <w:p w14:paraId="29394BD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7D1C47" w14:textId="161EB014" w:rsidR="00595C96" w:rsidRDefault="00595C96" w:rsidP="00595C96">
      <w:r>
        <w:t>Attachments to this outgoing LS: S5-242065</w:t>
      </w:r>
    </w:p>
    <w:p w14:paraId="1931B1A1" w14:textId="79C88508" w:rsidR="00595C96" w:rsidRDefault="00595C96" w:rsidP="00595C96">
      <w:pPr>
        <w:rPr>
          <w:rFonts w:ascii="Arial" w:hAnsi="Arial" w:cs="Arial"/>
          <w:b/>
          <w:sz w:val="24"/>
        </w:rPr>
      </w:pPr>
      <w:r>
        <w:rPr>
          <w:rFonts w:ascii="Arial" w:hAnsi="Arial" w:cs="Arial"/>
          <w:b/>
          <w:color w:val="0000FF"/>
          <w:sz w:val="24"/>
        </w:rPr>
        <w:lastRenderedPageBreak/>
        <w:t>S5-241166</w:t>
      </w:r>
      <w:r>
        <w:rPr>
          <w:rFonts w:ascii="Arial" w:hAnsi="Arial" w:cs="Arial"/>
          <w:b/>
          <w:color w:val="0000FF"/>
          <w:sz w:val="24"/>
        </w:rPr>
        <w:tab/>
      </w:r>
      <w:r>
        <w:rPr>
          <w:rFonts w:ascii="Arial" w:hAnsi="Arial" w:cs="Arial"/>
          <w:b/>
          <w:sz w:val="24"/>
        </w:rPr>
        <w:t>LS on MBS Communication Service Type</w:t>
      </w:r>
    </w:p>
    <w:p w14:paraId="568B670F" w14:textId="77777777" w:rsidR="00595C96" w:rsidRDefault="00595C96" w:rsidP="00595C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RAN3</w:t>
      </w:r>
      <w:r>
        <w:rPr>
          <w:i/>
        </w:rPr>
        <w:br/>
      </w:r>
      <w:r>
        <w:rPr>
          <w:i/>
        </w:rPr>
        <w:tab/>
      </w:r>
      <w:r>
        <w:rPr>
          <w:i/>
        </w:rPr>
        <w:tab/>
      </w:r>
      <w:r>
        <w:rPr>
          <w:i/>
        </w:rPr>
        <w:tab/>
      </w:r>
      <w:r>
        <w:rPr>
          <w:i/>
        </w:rPr>
        <w:tab/>
      </w:r>
      <w:r>
        <w:rPr>
          <w:i/>
        </w:rPr>
        <w:tab/>
        <w:t>Source: Ericsson GmbH, Eurolab</w:t>
      </w:r>
    </w:p>
    <w:p w14:paraId="6183288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S5-242038</w:t>
      </w:r>
      <w:r>
        <w:rPr>
          <w:color w:val="993300"/>
          <w:u w:val="single"/>
        </w:rPr>
        <w:t>.</w:t>
      </w:r>
    </w:p>
    <w:p w14:paraId="6D590455" w14:textId="15388624" w:rsidR="00595C96" w:rsidRDefault="00595C96" w:rsidP="00595C96">
      <w:pPr>
        <w:rPr>
          <w:rFonts w:ascii="Arial" w:hAnsi="Arial" w:cs="Arial"/>
          <w:b/>
          <w:sz w:val="24"/>
        </w:rPr>
      </w:pPr>
      <w:r>
        <w:rPr>
          <w:rFonts w:ascii="Arial" w:hAnsi="Arial" w:cs="Arial"/>
          <w:b/>
          <w:color w:val="0000FF"/>
          <w:sz w:val="24"/>
        </w:rPr>
        <w:t>S5-242038</w:t>
      </w:r>
      <w:r>
        <w:rPr>
          <w:rFonts w:ascii="Arial" w:hAnsi="Arial" w:cs="Arial"/>
          <w:b/>
          <w:color w:val="0000FF"/>
          <w:sz w:val="24"/>
        </w:rPr>
        <w:tab/>
      </w:r>
      <w:r>
        <w:rPr>
          <w:rFonts w:ascii="Arial" w:hAnsi="Arial" w:cs="Arial"/>
          <w:b/>
          <w:sz w:val="24"/>
        </w:rPr>
        <w:t>LS on MBS Communication Service Type</w:t>
      </w:r>
    </w:p>
    <w:p w14:paraId="6FCC0FF4" w14:textId="77777777" w:rsidR="00595C96" w:rsidRDefault="00595C96" w:rsidP="00595C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RAN3</w:t>
      </w:r>
      <w:r>
        <w:rPr>
          <w:i/>
        </w:rPr>
        <w:br/>
      </w:r>
      <w:r>
        <w:rPr>
          <w:i/>
        </w:rPr>
        <w:tab/>
      </w:r>
      <w:r>
        <w:rPr>
          <w:i/>
        </w:rPr>
        <w:tab/>
      </w:r>
      <w:r>
        <w:rPr>
          <w:i/>
        </w:rPr>
        <w:tab/>
      </w:r>
      <w:r>
        <w:rPr>
          <w:i/>
        </w:rPr>
        <w:tab/>
      </w:r>
      <w:r>
        <w:rPr>
          <w:i/>
        </w:rPr>
        <w:tab/>
        <w:t>Source: Ericsson GmbH, Eurolab</w:t>
      </w:r>
    </w:p>
    <w:p w14:paraId="77A55E1B" w14:textId="77777777" w:rsidR="00595C96" w:rsidRDefault="00595C96" w:rsidP="00595C96">
      <w:pPr>
        <w:rPr>
          <w:color w:val="808080"/>
        </w:rPr>
      </w:pPr>
      <w:r>
        <w:rPr>
          <w:color w:val="808080"/>
        </w:rPr>
        <w:t>(Replaces S5-241166)</w:t>
      </w:r>
    </w:p>
    <w:p w14:paraId="494E37A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2F974A" w14:textId="58B9997E" w:rsidR="00595C96" w:rsidRDefault="00595C96" w:rsidP="00595C96">
      <w:r>
        <w:t>Attachments to this outgoing LS: S5-241152, S5-242029, S5-242030</w:t>
      </w:r>
    </w:p>
    <w:p w14:paraId="067C7646" w14:textId="691CA5BE" w:rsidR="00595C96" w:rsidRDefault="00595C96" w:rsidP="00595C96">
      <w:pPr>
        <w:rPr>
          <w:rFonts w:ascii="Arial" w:hAnsi="Arial" w:cs="Arial"/>
          <w:b/>
          <w:sz w:val="24"/>
        </w:rPr>
      </w:pPr>
      <w:r>
        <w:rPr>
          <w:rFonts w:ascii="Arial" w:hAnsi="Arial" w:cs="Arial"/>
          <w:b/>
          <w:color w:val="0000FF"/>
          <w:sz w:val="24"/>
        </w:rPr>
        <w:t>S5-241219</w:t>
      </w:r>
      <w:r>
        <w:rPr>
          <w:rFonts w:ascii="Arial" w:hAnsi="Arial" w:cs="Arial"/>
          <w:b/>
          <w:color w:val="0000FF"/>
          <w:sz w:val="24"/>
        </w:rPr>
        <w:tab/>
      </w:r>
      <w:r>
        <w:rPr>
          <w:rFonts w:ascii="Arial" w:hAnsi="Arial" w:cs="Arial"/>
          <w:b/>
          <w:sz w:val="24"/>
        </w:rPr>
        <w:t>Discussion Paper on organizing the Rel-19 work on EE and ES in SA5</w:t>
      </w:r>
    </w:p>
    <w:p w14:paraId="0320B30F"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w:t>
      </w:r>
    </w:p>
    <w:p w14:paraId="5C07877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98F9A" w14:textId="3976735E" w:rsidR="00595C96" w:rsidRDefault="00595C96" w:rsidP="00595C96">
      <w:pPr>
        <w:rPr>
          <w:rFonts w:ascii="Arial" w:hAnsi="Arial" w:cs="Arial"/>
          <w:b/>
          <w:sz w:val="24"/>
        </w:rPr>
      </w:pPr>
      <w:r>
        <w:rPr>
          <w:rFonts w:ascii="Arial" w:hAnsi="Arial" w:cs="Arial"/>
          <w:b/>
          <w:color w:val="0000FF"/>
          <w:sz w:val="24"/>
        </w:rPr>
        <w:t>S5-241923</w:t>
      </w:r>
      <w:r>
        <w:rPr>
          <w:rFonts w:ascii="Arial" w:hAnsi="Arial" w:cs="Arial"/>
          <w:b/>
          <w:color w:val="0000FF"/>
          <w:sz w:val="24"/>
        </w:rPr>
        <w:tab/>
      </w:r>
      <w:r>
        <w:rPr>
          <w:rFonts w:ascii="Arial" w:hAnsi="Arial" w:cs="Arial"/>
          <w:b/>
          <w:sz w:val="24"/>
        </w:rPr>
        <w:t>Discussion Paper on organizing the Rel-19 work on EE and ES in SA5</w:t>
      </w:r>
    </w:p>
    <w:p w14:paraId="6D61FAE5"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w:t>
      </w:r>
    </w:p>
    <w:p w14:paraId="23150A3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94252A" w14:textId="07E233E8" w:rsidR="00595C96" w:rsidRDefault="00595C96" w:rsidP="00595C96">
      <w:pPr>
        <w:rPr>
          <w:rFonts w:ascii="Arial" w:hAnsi="Arial" w:cs="Arial"/>
          <w:b/>
          <w:sz w:val="24"/>
        </w:rPr>
      </w:pPr>
      <w:r>
        <w:rPr>
          <w:rFonts w:ascii="Arial" w:hAnsi="Arial" w:cs="Arial"/>
          <w:b/>
          <w:color w:val="0000FF"/>
          <w:sz w:val="24"/>
        </w:rPr>
        <w:t>S5-241312</w:t>
      </w:r>
      <w:r>
        <w:rPr>
          <w:rFonts w:ascii="Arial" w:hAnsi="Arial" w:cs="Arial"/>
          <w:b/>
          <w:color w:val="0000FF"/>
          <w:sz w:val="24"/>
        </w:rPr>
        <w:tab/>
      </w:r>
      <w:r>
        <w:rPr>
          <w:rFonts w:ascii="Arial" w:hAnsi="Arial" w:cs="Arial"/>
          <w:b/>
          <w:sz w:val="24"/>
        </w:rPr>
        <w:t>LS Reply to SA4 on Reply to LS on 3GPP work on energy efficiency</w:t>
      </w:r>
    </w:p>
    <w:p w14:paraId="14B6DD48" w14:textId="77777777" w:rsidR="00595C96" w:rsidRDefault="00595C96" w:rsidP="00595C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 SA1, SA2, SA3, SA6</w:t>
      </w:r>
      <w:r>
        <w:rPr>
          <w:i/>
        </w:rPr>
        <w:br/>
      </w:r>
      <w:r>
        <w:rPr>
          <w:i/>
        </w:rPr>
        <w:tab/>
      </w:r>
      <w:r>
        <w:rPr>
          <w:i/>
        </w:rPr>
        <w:tab/>
      </w:r>
      <w:r>
        <w:rPr>
          <w:i/>
        </w:rPr>
        <w:tab/>
      </w:r>
      <w:r>
        <w:rPr>
          <w:i/>
        </w:rPr>
        <w:tab/>
      </w:r>
      <w:r>
        <w:rPr>
          <w:i/>
        </w:rPr>
        <w:tab/>
        <w:t>Source: Huawei</w:t>
      </w:r>
    </w:p>
    <w:p w14:paraId="421ED6F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S5-241924</w:t>
      </w:r>
      <w:r>
        <w:rPr>
          <w:color w:val="993300"/>
          <w:u w:val="single"/>
        </w:rPr>
        <w:t>.</w:t>
      </w:r>
    </w:p>
    <w:p w14:paraId="46E28CA9" w14:textId="59D261AF" w:rsidR="00595C96" w:rsidRDefault="00595C96" w:rsidP="00595C96">
      <w:pPr>
        <w:rPr>
          <w:rFonts w:ascii="Arial" w:hAnsi="Arial" w:cs="Arial"/>
          <w:b/>
          <w:sz w:val="24"/>
        </w:rPr>
      </w:pPr>
      <w:r>
        <w:rPr>
          <w:rFonts w:ascii="Arial" w:hAnsi="Arial" w:cs="Arial"/>
          <w:b/>
          <w:color w:val="0000FF"/>
          <w:sz w:val="24"/>
        </w:rPr>
        <w:t>S5-241924</w:t>
      </w:r>
      <w:r>
        <w:rPr>
          <w:rFonts w:ascii="Arial" w:hAnsi="Arial" w:cs="Arial"/>
          <w:b/>
          <w:color w:val="0000FF"/>
          <w:sz w:val="24"/>
        </w:rPr>
        <w:tab/>
      </w:r>
      <w:r>
        <w:rPr>
          <w:rFonts w:ascii="Arial" w:hAnsi="Arial" w:cs="Arial"/>
          <w:b/>
          <w:sz w:val="24"/>
        </w:rPr>
        <w:t>LS Reply to SA4 on 3GPP work on energy efficiency</w:t>
      </w:r>
    </w:p>
    <w:p w14:paraId="34E7B15E" w14:textId="77777777" w:rsidR="00595C96" w:rsidRDefault="00595C96" w:rsidP="00595C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 SA1, SA2, SA3, SA6</w:t>
      </w:r>
      <w:r>
        <w:rPr>
          <w:i/>
        </w:rPr>
        <w:br/>
      </w:r>
      <w:r>
        <w:rPr>
          <w:i/>
        </w:rPr>
        <w:tab/>
      </w:r>
      <w:r>
        <w:rPr>
          <w:i/>
        </w:rPr>
        <w:tab/>
      </w:r>
      <w:r>
        <w:rPr>
          <w:i/>
        </w:rPr>
        <w:tab/>
      </w:r>
      <w:r>
        <w:rPr>
          <w:i/>
        </w:rPr>
        <w:tab/>
      </w:r>
      <w:r>
        <w:rPr>
          <w:i/>
        </w:rPr>
        <w:tab/>
        <w:t>Source: Huawei</w:t>
      </w:r>
    </w:p>
    <w:p w14:paraId="18157E37" w14:textId="77777777" w:rsidR="00595C96" w:rsidRDefault="00595C96" w:rsidP="00595C96">
      <w:pPr>
        <w:rPr>
          <w:color w:val="808080"/>
        </w:rPr>
      </w:pPr>
      <w:r>
        <w:rPr>
          <w:color w:val="808080"/>
        </w:rPr>
        <w:t>(Replaces S5-241312)</w:t>
      </w:r>
    </w:p>
    <w:p w14:paraId="325431E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4A1D61" w14:textId="630C0BC4" w:rsidR="00595C96" w:rsidRDefault="00595C96" w:rsidP="00595C96">
      <w:r>
        <w:t>Attachments to this outgoing LS: SP-231723</w:t>
      </w:r>
    </w:p>
    <w:p w14:paraId="1CB960CC" w14:textId="732BF321" w:rsidR="00595C96" w:rsidRDefault="00595C96" w:rsidP="00595C96">
      <w:pPr>
        <w:rPr>
          <w:rFonts w:ascii="Arial" w:hAnsi="Arial" w:cs="Arial"/>
          <w:b/>
          <w:sz w:val="24"/>
        </w:rPr>
      </w:pPr>
      <w:r>
        <w:rPr>
          <w:rFonts w:ascii="Arial" w:hAnsi="Arial" w:cs="Arial"/>
          <w:b/>
          <w:color w:val="0000FF"/>
          <w:sz w:val="24"/>
        </w:rPr>
        <w:t>S5-241313</w:t>
      </w:r>
      <w:r>
        <w:rPr>
          <w:rFonts w:ascii="Arial" w:hAnsi="Arial" w:cs="Arial"/>
          <w:b/>
          <w:color w:val="0000FF"/>
          <w:sz w:val="24"/>
        </w:rPr>
        <w:tab/>
      </w:r>
      <w:r>
        <w:rPr>
          <w:rFonts w:ascii="Arial" w:hAnsi="Arial" w:cs="Arial"/>
          <w:b/>
          <w:sz w:val="24"/>
        </w:rPr>
        <w:t>LS on area scope handling for QoE measurement collection</w:t>
      </w:r>
    </w:p>
    <w:p w14:paraId="750013A8" w14:textId="77777777" w:rsidR="00595C96" w:rsidRDefault="00595C96" w:rsidP="00595C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C1-241717, to RAN2, cc SA4, SA5, RAN3</w:t>
      </w:r>
      <w:r>
        <w:rPr>
          <w:i/>
        </w:rPr>
        <w:br/>
      </w:r>
      <w:r>
        <w:rPr>
          <w:i/>
        </w:rPr>
        <w:tab/>
      </w:r>
      <w:r>
        <w:rPr>
          <w:i/>
        </w:rPr>
        <w:tab/>
      </w:r>
      <w:r>
        <w:rPr>
          <w:i/>
        </w:rPr>
        <w:tab/>
      </w:r>
      <w:r>
        <w:rPr>
          <w:i/>
        </w:rPr>
        <w:tab/>
      </w:r>
      <w:r>
        <w:rPr>
          <w:i/>
        </w:rPr>
        <w:tab/>
        <w:t>Source: C1-241717</w:t>
      </w:r>
    </w:p>
    <w:p w14:paraId="4F62A12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DF994" w14:textId="5380FED5" w:rsidR="00595C96" w:rsidRDefault="00595C96" w:rsidP="00595C96">
      <w:pPr>
        <w:rPr>
          <w:rFonts w:ascii="Arial" w:hAnsi="Arial" w:cs="Arial"/>
          <w:b/>
          <w:sz w:val="24"/>
        </w:rPr>
      </w:pPr>
      <w:r>
        <w:rPr>
          <w:rFonts w:ascii="Arial" w:hAnsi="Arial" w:cs="Arial"/>
          <w:b/>
          <w:color w:val="0000FF"/>
          <w:sz w:val="24"/>
        </w:rPr>
        <w:t>S5-241314</w:t>
      </w:r>
      <w:r>
        <w:rPr>
          <w:rFonts w:ascii="Arial" w:hAnsi="Arial" w:cs="Arial"/>
          <w:b/>
          <w:color w:val="0000FF"/>
          <w:sz w:val="24"/>
        </w:rPr>
        <w:tab/>
      </w:r>
      <w:r>
        <w:rPr>
          <w:rFonts w:ascii="Arial" w:hAnsi="Arial" w:cs="Arial"/>
          <w:b/>
          <w:sz w:val="24"/>
        </w:rPr>
        <w:t>LS on Clarification related to the predictive slice modification in Inter-PLMN based slice service continuity.</w:t>
      </w:r>
    </w:p>
    <w:p w14:paraId="0C12F2D5" w14:textId="77777777" w:rsidR="00595C96" w:rsidRDefault="00595C96" w:rsidP="00595C96">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C3-241577, to SA6, cc SA2, SA5</w:t>
      </w:r>
      <w:r>
        <w:rPr>
          <w:i/>
        </w:rPr>
        <w:br/>
      </w:r>
      <w:r>
        <w:rPr>
          <w:i/>
        </w:rPr>
        <w:tab/>
      </w:r>
      <w:r>
        <w:rPr>
          <w:i/>
        </w:rPr>
        <w:tab/>
      </w:r>
      <w:r>
        <w:rPr>
          <w:i/>
        </w:rPr>
        <w:tab/>
      </w:r>
      <w:r>
        <w:rPr>
          <w:i/>
        </w:rPr>
        <w:tab/>
      </w:r>
      <w:r>
        <w:rPr>
          <w:i/>
        </w:rPr>
        <w:tab/>
        <w:t>Source: C3-241577</w:t>
      </w:r>
    </w:p>
    <w:p w14:paraId="3FD0B49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0E32B" w14:textId="226D103A" w:rsidR="00595C96" w:rsidRDefault="00595C96" w:rsidP="00595C96">
      <w:pPr>
        <w:rPr>
          <w:rFonts w:ascii="Arial" w:hAnsi="Arial" w:cs="Arial"/>
          <w:b/>
          <w:sz w:val="24"/>
        </w:rPr>
      </w:pPr>
      <w:r>
        <w:rPr>
          <w:rFonts w:ascii="Arial" w:hAnsi="Arial" w:cs="Arial"/>
          <w:b/>
          <w:color w:val="0000FF"/>
          <w:sz w:val="24"/>
        </w:rPr>
        <w:t>S5-241316</w:t>
      </w:r>
      <w:r>
        <w:rPr>
          <w:rFonts w:ascii="Arial" w:hAnsi="Arial" w:cs="Arial"/>
          <w:b/>
          <w:color w:val="0000FF"/>
          <w:sz w:val="24"/>
        </w:rPr>
        <w:tab/>
      </w:r>
      <w:r>
        <w:rPr>
          <w:rFonts w:ascii="Arial" w:hAnsi="Arial" w:cs="Arial"/>
          <w:b/>
          <w:sz w:val="24"/>
        </w:rPr>
        <w:t>Reply LS on area scope handling for QoE measurements</w:t>
      </w:r>
    </w:p>
    <w:p w14:paraId="60274C44" w14:textId="77777777" w:rsidR="00595C96" w:rsidRDefault="00595C96" w:rsidP="00595C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R2-2401658, to SA5, cc SA4, RAN3</w:t>
      </w:r>
      <w:r>
        <w:rPr>
          <w:i/>
        </w:rPr>
        <w:br/>
      </w:r>
      <w:r>
        <w:rPr>
          <w:i/>
        </w:rPr>
        <w:tab/>
      </w:r>
      <w:r>
        <w:rPr>
          <w:i/>
        </w:rPr>
        <w:tab/>
      </w:r>
      <w:r>
        <w:rPr>
          <w:i/>
        </w:rPr>
        <w:tab/>
      </w:r>
      <w:r>
        <w:rPr>
          <w:i/>
        </w:rPr>
        <w:tab/>
      </w:r>
      <w:r>
        <w:rPr>
          <w:i/>
        </w:rPr>
        <w:tab/>
        <w:t>Source: R2-2401658</w:t>
      </w:r>
    </w:p>
    <w:p w14:paraId="239B1FF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S5-241925</w:t>
      </w:r>
      <w:r>
        <w:rPr>
          <w:color w:val="993300"/>
          <w:u w:val="single"/>
        </w:rPr>
        <w:t>.</w:t>
      </w:r>
    </w:p>
    <w:p w14:paraId="2083333C" w14:textId="06B536E5" w:rsidR="00595C96" w:rsidRDefault="00595C96" w:rsidP="00595C96">
      <w:pPr>
        <w:rPr>
          <w:rFonts w:ascii="Arial" w:hAnsi="Arial" w:cs="Arial"/>
          <w:b/>
          <w:sz w:val="24"/>
        </w:rPr>
      </w:pPr>
      <w:r>
        <w:rPr>
          <w:rFonts w:ascii="Arial" w:hAnsi="Arial" w:cs="Arial"/>
          <w:b/>
          <w:color w:val="0000FF"/>
          <w:sz w:val="24"/>
        </w:rPr>
        <w:t>S5-241925</w:t>
      </w:r>
      <w:r>
        <w:rPr>
          <w:rFonts w:ascii="Arial" w:hAnsi="Arial" w:cs="Arial"/>
          <w:b/>
          <w:color w:val="0000FF"/>
          <w:sz w:val="24"/>
        </w:rPr>
        <w:tab/>
      </w:r>
      <w:r>
        <w:rPr>
          <w:rFonts w:ascii="Arial" w:hAnsi="Arial" w:cs="Arial"/>
          <w:b/>
          <w:sz w:val="24"/>
        </w:rPr>
        <w:t>Reply LS on area scope handling for QoE measurements</w:t>
      </w:r>
    </w:p>
    <w:p w14:paraId="65301F30" w14:textId="77777777" w:rsidR="00595C96" w:rsidRDefault="00595C96" w:rsidP="00595C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 SA4</w:t>
      </w:r>
      <w:r>
        <w:rPr>
          <w:i/>
        </w:rPr>
        <w:br/>
      </w:r>
      <w:r>
        <w:rPr>
          <w:i/>
        </w:rPr>
        <w:tab/>
      </w:r>
      <w:r>
        <w:rPr>
          <w:i/>
        </w:rPr>
        <w:tab/>
      </w:r>
      <w:r>
        <w:rPr>
          <w:i/>
        </w:rPr>
        <w:tab/>
      </w:r>
      <w:r>
        <w:rPr>
          <w:i/>
        </w:rPr>
        <w:tab/>
      </w:r>
      <w:r>
        <w:rPr>
          <w:i/>
        </w:rPr>
        <w:tab/>
        <w:t>Source: Ericsson</w:t>
      </w:r>
    </w:p>
    <w:p w14:paraId="71FF2B0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5A5E6A" w14:textId="11935059" w:rsidR="00595C96" w:rsidRDefault="00595C96" w:rsidP="00595C96">
      <w:pPr>
        <w:rPr>
          <w:rFonts w:ascii="Arial" w:hAnsi="Arial" w:cs="Arial"/>
          <w:b/>
          <w:sz w:val="24"/>
        </w:rPr>
      </w:pPr>
      <w:r>
        <w:rPr>
          <w:rFonts w:ascii="Arial" w:hAnsi="Arial" w:cs="Arial"/>
          <w:b/>
          <w:color w:val="0000FF"/>
          <w:sz w:val="24"/>
        </w:rPr>
        <w:t>S5-241317</w:t>
      </w:r>
      <w:r>
        <w:rPr>
          <w:rFonts w:ascii="Arial" w:hAnsi="Arial" w:cs="Arial"/>
          <w:b/>
          <w:color w:val="0000FF"/>
          <w:sz w:val="24"/>
        </w:rPr>
        <w:tab/>
      </w:r>
      <w:r>
        <w:rPr>
          <w:rFonts w:ascii="Arial" w:hAnsi="Arial" w:cs="Arial"/>
          <w:b/>
          <w:sz w:val="24"/>
        </w:rPr>
        <w:t>Reply LS on issues with Packet Uu Loss Rate with delay threshold in the DL per DRB per UE</w:t>
      </w:r>
    </w:p>
    <w:p w14:paraId="506FF746" w14:textId="77777777" w:rsidR="00595C96" w:rsidRDefault="00595C96" w:rsidP="00595C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R2-2401676, to SA5, cc SA, RAN3</w:t>
      </w:r>
      <w:r>
        <w:rPr>
          <w:i/>
        </w:rPr>
        <w:br/>
      </w:r>
      <w:r>
        <w:rPr>
          <w:i/>
        </w:rPr>
        <w:tab/>
      </w:r>
      <w:r>
        <w:rPr>
          <w:i/>
        </w:rPr>
        <w:tab/>
      </w:r>
      <w:r>
        <w:rPr>
          <w:i/>
        </w:rPr>
        <w:tab/>
      </w:r>
      <w:r>
        <w:rPr>
          <w:i/>
        </w:rPr>
        <w:tab/>
      </w:r>
      <w:r>
        <w:rPr>
          <w:i/>
        </w:rPr>
        <w:tab/>
        <w:t>Source: R2-2401676</w:t>
      </w:r>
    </w:p>
    <w:p w14:paraId="1AE92D6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3F11B" w14:textId="5F6C7827" w:rsidR="00595C96" w:rsidRDefault="00595C96" w:rsidP="00595C96">
      <w:pPr>
        <w:rPr>
          <w:rFonts w:ascii="Arial" w:hAnsi="Arial" w:cs="Arial"/>
          <w:b/>
          <w:sz w:val="24"/>
        </w:rPr>
      </w:pPr>
      <w:r>
        <w:rPr>
          <w:rFonts w:ascii="Arial" w:hAnsi="Arial" w:cs="Arial"/>
          <w:b/>
          <w:color w:val="0000FF"/>
          <w:sz w:val="24"/>
        </w:rPr>
        <w:t>S5-241318</w:t>
      </w:r>
      <w:r>
        <w:rPr>
          <w:rFonts w:ascii="Arial" w:hAnsi="Arial" w:cs="Arial"/>
          <w:b/>
          <w:color w:val="0000FF"/>
          <w:sz w:val="24"/>
        </w:rPr>
        <w:tab/>
      </w:r>
      <w:r>
        <w:rPr>
          <w:rFonts w:ascii="Arial" w:hAnsi="Arial" w:cs="Arial"/>
          <w:b/>
          <w:sz w:val="24"/>
        </w:rPr>
        <w:t>LS on OAM requirements for UE location verification (SA5#153)</w:t>
      </w:r>
    </w:p>
    <w:p w14:paraId="360A082F" w14:textId="77777777" w:rsidR="00595C96" w:rsidRDefault="00595C96" w:rsidP="00595C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R3-238056, to SA2, RAN1, RAN2, cc -</w:t>
      </w:r>
      <w:r>
        <w:rPr>
          <w:i/>
        </w:rPr>
        <w:br/>
      </w:r>
      <w:r>
        <w:rPr>
          <w:i/>
        </w:rPr>
        <w:tab/>
      </w:r>
      <w:r>
        <w:rPr>
          <w:i/>
        </w:rPr>
        <w:tab/>
      </w:r>
      <w:r>
        <w:rPr>
          <w:i/>
        </w:rPr>
        <w:tab/>
      </w:r>
      <w:r>
        <w:rPr>
          <w:i/>
        </w:rPr>
        <w:tab/>
      </w:r>
      <w:r>
        <w:rPr>
          <w:i/>
        </w:rPr>
        <w:tab/>
        <w:t>Source: R3-238056</w:t>
      </w:r>
    </w:p>
    <w:p w14:paraId="0FE1193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S5-242198</w:t>
      </w:r>
      <w:r>
        <w:rPr>
          <w:color w:val="993300"/>
          <w:u w:val="single"/>
        </w:rPr>
        <w:t>.</w:t>
      </w:r>
    </w:p>
    <w:p w14:paraId="401CFF5D" w14:textId="04AD7024" w:rsidR="00595C96" w:rsidRDefault="00595C96" w:rsidP="00595C96">
      <w:pPr>
        <w:rPr>
          <w:rFonts w:ascii="Arial" w:hAnsi="Arial" w:cs="Arial"/>
          <w:b/>
          <w:sz w:val="24"/>
        </w:rPr>
      </w:pPr>
      <w:r>
        <w:rPr>
          <w:rFonts w:ascii="Arial" w:hAnsi="Arial" w:cs="Arial"/>
          <w:b/>
          <w:color w:val="0000FF"/>
          <w:sz w:val="24"/>
        </w:rPr>
        <w:t>S5-241319</w:t>
      </w:r>
      <w:r>
        <w:rPr>
          <w:rFonts w:ascii="Arial" w:hAnsi="Arial" w:cs="Arial"/>
          <w:b/>
          <w:color w:val="0000FF"/>
          <w:sz w:val="24"/>
        </w:rPr>
        <w:tab/>
      </w:r>
      <w:r>
        <w:rPr>
          <w:rFonts w:ascii="Arial" w:hAnsi="Arial" w:cs="Arial"/>
          <w:b/>
          <w:sz w:val="24"/>
        </w:rPr>
        <w:t>Reply LS on the NG-RAN Energy Saving Energy Cost index</w:t>
      </w:r>
    </w:p>
    <w:p w14:paraId="50D35154" w14:textId="77777777" w:rsidR="00595C96" w:rsidRDefault="00595C96" w:rsidP="00595C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R3-240998, to SA5, cc -</w:t>
      </w:r>
      <w:r>
        <w:rPr>
          <w:i/>
        </w:rPr>
        <w:br/>
      </w:r>
      <w:r>
        <w:rPr>
          <w:i/>
        </w:rPr>
        <w:tab/>
      </w:r>
      <w:r>
        <w:rPr>
          <w:i/>
        </w:rPr>
        <w:tab/>
      </w:r>
      <w:r>
        <w:rPr>
          <w:i/>
        </w:rPr>
        <w:tab/>
      </w:r>
      <w:r>
        <w:rPr>
          <w:i/>
        </w:rPr>
        <w:tab/>
      </w:r>
      <w:r>
        <w:rPr>
          <w:i/>
        </w:rPr>
        <w:tab/>
        <w:t>Source: R3-240998</w:t>
      </w:r>
    </w:p>
    <w:p w14:paraId="59A142C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8C47FB" w14:textId="5FF728F9" w:rsidR="00595C96" w:rsidRDefault="00595C96" w:rsidP="00595C96">
      <w:pPr>
        <w:rPr>
          <w:rFonts w:ascii="Arial" w:hAnsi="Arial" w:cs="Arial"/>
          <w:b/>
          <w:sz w:val="24"/>
        </w:rPr>
      </w:pPr>
      <w:r>
        <w:rPr>
          <w:rFonts w:ascii="Arial" w:hAnsi="Arial" w:cs="Arial"/>
          <w:b/>
          <w:color w:val="0000FF"/>
          <w:sz w:val="24"/>
        </w:rPr>
        <w:t>S5-241926</w:t>
      </w:r>
      <w:r>
        <w:rPr>
          <w:rFonts w:ascii="Arial" w:hAnsi="Arial" w:cs="Arial"/>
          <w:b/>
          <w:color w:val="0000FF"/>
          <w:sz w:val="24"/>
        </w:rPr>
        <w:tab/>
      </w:r>
      <w:r>
        <w:rPr>
          <w:rFonts w:ascii="Arial" w:hAnsi="Arial" w:cs="Arial"/>
          <w:b/>
          <w:sz w:val="24"/>
        </w:rPr>
        <w:t>Reply to: Reply LS on the NG-RAN Energy Saving Energy Cost index</w:t>
      </w:r>
    </w:p>
    <w:p w14:paraId="40468384" w14:textId="77777777" w:rsidR="00595C96" w:rsidRDefault="00595C96" w:rsidP="00595C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R3-240998</w:t>
      </w:r>
      <w:r>
        <w:rPr>
          <w:i/>
        </w:rPr>
        <w:br/>
      </w:r>
      <w:r>
        <w:rPr>
          <w:i/>
        </w:rPr>
        <w:tab/>
      </w:r>
      <w:r>
        <w:rPr>
          <w:i/>
        </w:rPr>
        <w:tab/>
      </w:r>
      <w:r>
        <w:rPr>
          <w:i/>
        </w:rPr>
        <w:tab/>
      </w:r>
      <w:r>
        <w:rPr>
          <w:i/>
        </w:rPr>
        <w:tab/>
      </w:r>
      <w:r>
        <w:rPr>
          <w:i/>
        </w:rPr>
        <w:tab/>
        <w:t>Source: Huawei</w:t>
      </w:r>
    </w:p>
    <w:p w14:paraId="3B2B877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CD4C25" w14:textId="2A95538E" w:rsidR="00595C96" w:rsidRDefault="00595C96" w:rsidP="00595C96">
      <w:pPr>
        <w:rPr>
          <w:rFonts w:ascii="Arial" w:hAnsi="Arial" w:cs="Arial"/>
          <w:b/>
          <w:sz w:val="24"/>
        </w:rPr>
      </w:pPr>
      <w:r>
        <w:rPr>
          <w:rFonts w:ascii="Arial" w:hAnsi="Arial" w:cs="Arial"/>
          <w:b/>
          <w:color w:val="0000FF"/>
          <w:sz w:val="24"/>
        </w:rPr>
        <w:t>S5-241320</w:t>
      </w:r>
      <w:r>
        <w:rPr>
          <w:rFonts w:ascii="Arial" w:hAnsi="Arial" w:cs="Arial"/>
          <w:b/>
          <w:color w:val="0000FF"/>
          <w:sz w:val="24"/>
        </w:rPr>
        <w:tab/>
      </w:r>
      <w:r>
        <w:rPr>
          <w:rFonts w:ascii="Arial" w:hAnsi="Arial" w:cs="Arial"/>
          <w:b/>
          <w:sz w:val="24"/>
        </w:rPr>
        <w:t>Reply LS on Trace functionality extension in N3IWF for non-3GPP access scenarios</w:t>
      </w:r>
    </w:p>
    <w:p w14:paraId="1AC0CBDC" w14:textId="77777777" w:rsidR="00595C96" w:rsidRDefault="00595C96" w:rsidP="00595C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R3-241066, to SA5, cc RAN2</w:t>
      </w:r>
      <w:r>
        <w:rPr>
          <w:i/>
        </w:rPr>
        <w:br/>
      </w:r>
      <w:r>
        <w:rPr>
          <w:i/>
        </w:rPr>
        <w:tab/>
      </w:r>
      <w:r>
        <w:rPr>
          <w:i/>
        </w:rPr>
        <w:tab/>
      </w:r>
      <w:r>
        <w:rPr>
          <w:i/>
        </w:rPr>
        <w:tab/>
      </w:r>
      <w:r>
        <w:rPr>
          <w:i/>
        </w:rPr>
        <w:tab/>
      </w:r>
      <w:r>
        <w:rPr>
          <w:i/>
        </w:rPr>
        <w:tab/>
        <w:t>Source: R3-241066</w:t>
      </w:r>
    </w:p>
    <w:p w14:paraId="2F8F439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4918B" w14:textId="7FD5939C" w:rsidR="00595C96" w:rsidRDefault="00595C96" w:rsidP="00595C96">
      <w:pPr>
        <w:rPr>
          <w:rFonts w:ascii="Arial" w:hAnsi="Arial" w:cs="Arial"/>
          <w:b/>
          <w:sz w:val="24"/>
        </w:rPr>
      </w:pPr>
      <w:r>
        <w:rPr>
          <w:rFonts w:ascii="Arial" w:hAnsi="Arial" w:cs="Arial"/>
          <w:b/>
          <w:color w:val="0000FF"/>
          <w:sz w:val="24"/>
        </w:rPr>
        <w:t>S5-241321</w:t>
      </w:r>
      <w:r>
        <w:rPr>
          <w:rFonts w:ascii="Arial" w:hAnsi="Arial" w:cs="Arial"/>
          <w:b/>
          <w:color w:val="0000FF"/>
          <w:sz w:val="24"/>
        </w:rPr>
        <w:tab/>
      </w:r>
      <w:r>
        <w:rPr>
          <w:rFonts w:ascii="Arial" w:hAnsi="Arial" w:cs="Arial"/>
          <w:b/>
          <w:sz w:val="24"/>
        </w:rPr>
        <w:t>Reply LS on user consent for trace reporting</w:t>
      </w:r>
    </w:p>
    <w:p w14:paraId="01D74E80" w14:textId="77777777" w:rsidR="00595C96" w:rsidRDefault="00595C96" w:rsidP="00595C96">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R3-241115, to SA5, cc RAN2, SA2, SA3</w:t>
      </w:r>
      <w:r>
        <w:rPr>
          <w:i/>
        </w:rPr>
        <w:br/>
      </w:r>
      <w:r>
        <w:rPr>
          <w:i/>
        </w:rPr>
        <w:tab/>
      </w:r>
      <w:r>
        <w:rPr>
          <w:i/>
        </w:rPr>
        <w:tab/>
      </w:r>
      <w:r>
        <w:rPr>
          <w:i/>
        </w:rPr>
        <w:tab/>
      </w:r>
      <w:r>
        <w:rPr>
          <w:i/>
        </w:rPr>
        <w:tab/>
      </w:r>
      <w:r>
        <w:rPr>
          <w:i/>
        </w:rPr>
        <w:tab/>
        <w:t>Source: R3-241115</w:t>
      </w:r>
    </w:p>
    <w:p w14:paraId="5769688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S5-242221</w:t>
      </w:r>
      <w:r>
        <w:rPr>
          <w:color w:val="993300"/>
          <w:u w:val="single"/>
        </w:rPr>
        <w:t>.</w:t>
      </w:r>
    </w:p>
    <w:p w14:paraId="1472A9DB" w14:textId="4B28472E" w:rsidR="00595C96" w:rsidRDefault="00595C96" w:rsidP="00595C96">
      <w:pPr>
        <w:rPr>
          <w:rFonts w:ascii="Arial" w:hAnsi="Arial" w:cs="Arial"/>
          <w:b/>
          <w:sz w:val="24"/>
        </w:rPr>
      </w:pPr>
      <w:r>
        <w:rPr>
          <w:rFonts w:ascii="Arial" w:hAnsi="Arial" w:cs="Arial"/>
          <w:b/>
          <w:color w:val="0000FF"/>
          <w:sz w:val="24"/>
        </w:rPr>
        <w:t>S5-241322</w:t>
      </w:r>
      <w:r>
        <w:rPr>
          <w:rFonts w:ascii="Arial" w:hAnsi="Arial" w:cs="Arial"/>
          <w:b/>
          <w:color w:val="0000FF"/>
          <w:sz w:val="24"/>
        </w:rPr>
        <w:tab/>
      </w:r>
      <w:r>
        <w:rPr>
          <w:rFonts w:ascii="Arial" w:hAnsi="Arial" w:cs="Arial"/>
          <w:b/>
          <w:sz w:val="24"/>
        </w:rPr>
        <w:t>Reply LS on the progress update of AI/ML Management specifications in SA5</w:t>
      </w:r>
    </w:p>
    <w:p w14:paraId="05F5364F" w14:textId="77777777" w:rsidR="00595C96" w:rsidRDefault="00595C96" w:rsidP="00595C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R3-241183, to SA5, cc RAN, RAN1, RAN2, SA, SA1, SA2</w:t>
      </w:r>
      <w:r>
        <w:rPr>
          <w:i/>
        </w:rPr>
        <w:br/>
      </w:r>
      <w:r>
        <w:rPr>
          <w:i/>
        </w:rPr>
        <w:tab/>
      </w:r>
      <w:r>
        <w:rPr>
          <w:i/>
        </w:rPr>
        <w:tab/>
      </w:r>
      <w:r>
        <w:rPr>
          <w:i/>
        </w:rPr>
        <w:tab/>
      </w:r>
      <w:r>
        <w:rPr>
          <w:i/>
        </w:rPr>
        <w:tab/>
      </w:r>
      <w:r>
        <w:rPr>
          <w:i/>
        </w:rPr>
        <w:tab/>
        <w:t>Source: R3-241183</w:t>
      </w:r>
    </w:p>
    <w:p w14:paraId="1885F22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6D93F" w14:textId="469D6311" w:rsidR="00595C96" w:rsidRDefault="00595C96" w:rsidP="00595C96">
      <w:pPr>
        <w:rPr>
          <w:rFonts w:ascii="Arial" w:hAnsi="Arial" w:cs="Arial"/>
          <w:b/>
          <w:sz w:val="24"/>
        </w:rPr>
      </w:pPr>
      <w:r>
        <w:rPr>
          <w:rFonts w:ascii="Arial" w:hAnsi="Arial" w:cs="Arial"/>
          <w:b/>
          <w:color w:val="0000FF"/>
          <w:sz w:val="24"/>
        </w:rPr>
        <w:t>S5-241323</w:t>
      </w:r>
      <w:r>
        <w:rPr>
          <w:rFonts w:ascii="Arial" w:hAnsi="Arial" w:cs="Arial"/>
          <w:b/>
          <w:color w:val="0000FF"/>
          <w:sz w:val="24"/>
        </w:rPr>
        <w:tab/>
      </w:r>
      <w:r>
        <w:rPr>
          <w:rFonts w:ascii="Arial" w:hAnsi="Arial" w:cs="Arial"/>
          <w:b/>
          <w:sz w:val="24"/>
        </w:rPr>
        <w:t>Reply LS on energy states in TS 22.261</w:t>
      </w:r>
    </w:p>
    <w:p w14:paraId="335BD261" w14:textId="77777777" w:rsidR="00595C96" w:rsidRDefault="00595C96" w:rsidP="00595C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S1-240299, to SA5, cc SA, SA2</w:t>
      </w:r>
      <w:r>
        <w:rPr>
          <w:i/>
        </w:rPr>
        <w:br/>
      </w:r>
      <w:r>
        <w:rPr>
          <w:i/>
        </w:rPr>
        <w:tab/>
      </w:r>
      <w:r>
        <w:rPr>
          <w:i/>
        </w:rPr>
        <w:tab/>
      </w:r>
      <w:r>
        <w:rPr>
          <w:i/>
        </w:rPr>
        <w:tab/>
      </w:r>
      <w:r>
        <w:rPr>
          <w:i/>
        </w:rPr>
        <w:tab/>
      </w:r>
      <w:r>
        <w:rPr>
          <w:i/>
        </w:rPr>
        <w:tab/>
        <w:t>Source: S1-240299</w:t>
      </w:r>
    </w:p>
    <w:p w14:paraId="3EF6941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FCD6E6" w14:textId="346D7DE0" w:rsidR="00595C96" w:rsidRDefault="00595C96" w:rsidP="00595C96">
      <w:pPr>
        <w:rPr>
          <w:rFonts w:ascii="Arial" w:hAnsi="Arial" w:cs="Arial"/>
          <w:b/>
          <w:sz w:val="24"/>
        </w:rPr>
      </w:pPr>
      <w:r>
        <w:rPr>
          <w:rFonts w:ascii="Arial" w:hAnsi="Arial" w:cs="Arial"/>
          <w:b/>
          <w:color w:val="0000FF"/>
          <w:sz w:val="24"/>
        </w:rPr>
        <w:t>S5-241324</w:t>
      </w:r>
      <w:r>
        <w:rPr>
          <w:rFonts w:ascii="Arial" w:hAnsi="Arial" w:cs="Arial"/>
          <w:b/>
          <w:color w:val="0000FF"/>
          <w:sz w:val="24"/>
        </w:rPr>
        <w:tab/>
      </w:r>
      <w:r>
        <w:rPr>
          <w:rFonts w:ascii="Arial" w:hAnsi="Arial" w:cs="Arial"/>
          <w:b/>
          <w:sz w:val="24"/>
        </w:rPr>
        <w:t>Reply LS on SA5 LS to SA2 on OAM input data for QoS Sustainability Analytics</w:t>
      </w:r>
    </w:p>
    <w:p w14:paraId="01E97F7B" w14:textId="77777777" w:rsidR="00595C96" w:rsidRDefault="00595C96" w:rsidP="00595C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S2-2401475, to SA5, cc -</w:t>
      </w:r>
      <w:r>
        <w:rPr>
          <w:i/>
        </w:rPr>
        <w:br/>
      </w:r>
      <w:r>
        <w:rPr>
          <w:i/>
        </w:rPr>
        <w:tab/>
      </w:r>
      <w:r>
        <w:rPr>
          <w:i/>
        </w:rPr>
        <w:tab/>
      </w:r>
      <w:r>
        <w:rPr>
          <w:i/>
        </w:rPr>
        <w:tab/>
      </w:r>
      <w:r>
        <w:rPr>
          <w:i/>
        </w:rPr>
        <w:tab/>
      </w:r>
      <w:r>
        <w:rPr>
          <w:i/>
        </w:rPr>
        <w:tab/>
        <w:t>Source: S2-2401475</w:t>
      </w:r>
    </w:p>
    <w:p w14:paraId="150AEE3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S5-241777</w:t>
      </w:r>
      <w:r>
        <w:rPr>
          <w:color w:val="993300"/>
          <w:u w:val="single"/>
        </w:rPr>
        <w:t>.</w:t>
      </w:r>
    </w:p>
    <w:p w14:paraId="1CCFC4CC" w14:textId="17EFA891" w:rsidR="00595C96" w:rsidRDefault="00595C96" w:rsidP="00595C96">
      <w:pPr>
        <w:rPr>
          <w:rFonts w:ascii="Arial" w:hAnsi="Arial" w:cs="Arial"/>
          <w:b/>
          <w:sz w:val="24"/>
        </w:rPr>
      </w:pPr>
      <w:r>
        <w:rPr>
          <w:rFonts w:ascii="Arial" w:hAnsi="Arial" w:cs="Arial"/>
          <w:b/>
          <w:color w:val="0000FF"/>
          <w:sz w:val="24"/>
        </w:rPr>
        <w:t>S5-241325</w:t>
      </w:r>
      <w:r>
        <w:rPr>
          <w:rFonts w:ascii="Arial" w:hAnsi="Arial" w:cs="Arial"/>
          <w:b/>
          <w:color w:val="0000FF"/>
          <w:sz w:val="24"/>
        </w:rPr>
        <w:tab/>
      </w:r>
      <w:r>
        <w:rPr>
          <w:rFonts w:ascii="Arial" w:hAnsi="Arial" w:cs="Arial"/>
          <w:b/>
          <w:sz w:val="24"/>
        </w:rPr>
        <w:t>Reply LS on the user consent for trace reporting</w:t>
      </w:r>
    </w:p>
    <w:p w14:paraId="77168C50" w14:textId="77777777" w:rsidR="00595C96" w:rsidRDefault="00595C96" w:rsidP="00595C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S2-2401578, to RAN3, SA5, cc SA1, SA3, RAN, RAN2</w:t>
      </w:r>
      <w:r>
        <w:rPr>
          <w:i/>
        </w:rPr>
        <w:br/>
      </w:r>
      <w:r>
        <w:rPr>
          <w:i/>
        </w:rPr>
        <w:tab/>
      </w:r>
      <w:r>
        <w:rPr>
          <w:i/>
        </w:rPr>
        <w:tab/>
      </w:r>
      <w:r>
        <w:rPr>
          <w:i/>
        </w:rPr>
        <w:tab/>
      </w:r>
      <w:r>
        <w:rPr>
          <w:i/>
        </w:rPr>
        <w:tab/>
      </w:r>
      <w:r>
        <w:rPr>
          <w:i/>
        </w:rPr>
        <w:tab/>
        <w:t>Source: S2-2401578</w:t>
      </w:r>
    </w:p>
    <w:p w14:paraId="713BC49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9BBAF" w14:textId="206BB0F4" w:rsidR="00595C96" w:rsidRDefault="00595C96" w:rsidP="00595C96">
      <w:pPr>
        <w:rPr>
          <w:rFonts w:ascii="Arial" w:hAnsi="Arial" w:cs="Arial"/>
          <w:b/>
          <w:sz w:val="24"/>
        </w:rPr>
      </w:pPr>
      <w:r>
        <w:rPr>
          <w:rFonts w:ascii="Arial" w:hAnsi="Arial" w:cs="Arial"/>
          <w:b/>
          <w:color w:val="0000FF"/>
          <w:sz w:val="24"/>
        </w:rPr>
        <w:t>S5-241327</w:t>
      </w:r>
      <w:r>
        <w:rPr>
          <w:rFonts w:ascii="Arial" w:hAnsi="Arial" w:cs="Arial"/>
          <w:b/>
          <w:color w:val="0000FF"/>
          <w:sz w:val="24"/>
        </w:rPr>
        <w:tab/>
      </w:r>
      <w:r>
        <w:rPr>
          <w:rFonts w:ascii="Arial" w:hAnsi="Arial" w:cs="Arial"/>
          <w:b/>
          <w:sz w:val="24"/>
        </w:rPr>
        <w:t>LS Reply to SA5 on LS on new definitions of energy efficiency and energy consumption</w:t>
      </w:r>
    </w:p>
    <w:p w14:paraId="1837CDA7" w14:textId="77777777" w:rsidR="00595C96" w:rsidRDefault="00595C96" w:rsidP="00595C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S2-240344, to SA5, cc SA1, RAN1, RAN2, RAN3</w:t>
      </w:r>
      <w:r>
        <w:rPr>
          <w:i/>
        </w:rPr>
        <w:br/>
      </w:r>
      <w:r>
        <w:rPr>
          <w:i/>
        </w:rPr>
        <w:tab/>
      </w:r>
      <w:r>
        <w:rPr>
          <w:i/>
        </w:rPr>
        <w:tab/>
      </w:r>
      <w:r>
        <w:rPr>
          <w:i/>
        </w:rPr>
        <w:tab/>
      </w:r>
      <w:r>
        <w:rPr>
          <w:i/>
        </w:rPr>
        <w:tab/>
      </w:r>
      <w:r>
        <w:rPr>
          <w:i/>
        </w:rPr>
        <w:tab/>
        <w:t>Source: S2-2403444</w:t>
      </w:r>
    </w:p>
    <w:p w14:paraId="2852595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7BE75" w14:textId="2F7BB888" w:rsidR="00595C96" w:rsidRDefault="00595C96" w:rsidP="00595C96">
      <w:pPr>
        <w:rPr>
          <w:rFonts w:ascii="Arial" w:hAnsi="Arial" w:cs="Arial"/>
          <w:b/>
          <w:sz w:val="24"/>
        </w:rPr>
      </w:pPr>
      <w:r>
        <w:rPr>
          <w:rFonts w:ascii="Arial" w:hAnsi="Arial" w:cs="Arial"/>
          <w:b/>
          <w:color w:val="0000FF"/>
          <w:sz w:val="24"/>
        </w:rPr>
        <w:t>S5-241330</w:t>
      </w:r>
      <w:r>
        <w:rPr>
          <w:rFonts w:ascii="Arial" w:hAnsi="Arial" w:cs="Arial"/>
          <w:b/>
          <w:color w:val="0000FF"/>
          <w:sz w:val="24"/>
        </w:rPr>
        <w:tab/>
      </w:r>
      <w:r>
        <w:rPr>
          <w:rFonts w:ascii="Arial" w:hAnsi="Arial" w:cs="Arial"/>
          <w:b/>
          <w:sz w:val="24"/>
        </w:rPr>
        <w:t>LS Reply on QoE measurement collection for application sessions delivered via MBS broadcast or multicast</w:t>
      </w:r>
    </w:p>
    <w:p w14:paraId="1F16E7B0" w14:textId="77777777" w:rsidR="00595C96" w:rsidRDefault="00595C96" w:rsidP="00595C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S4-240407, to SA5, RAN3, cc -</w:t>
      </w:r>
      <w:r>
        <w:rPr>
          <w:i/>
        </w:rPr>
        <w:br/>
      </w:r>
      <w:r>
        <w:rPr>
          <w:i/>
        </w:rPr>
        <w:tab/>
      </w:r>
      <w:r>
        <w:rPr>
          <w:i/>
        </w:rPr>
        <w:tab/>
      </w:r>
      <w:r>
        <w:rPr>
          <w:i/>
        </w:rPr>
        <w:tab/>
      </w:r>
      <w:r>
        <w:rPr>
          <w:i/>
        </w:rPr>
        <w:tab/>
      </w:r>
      <w:r>
        <w:rPr>
          <w:i/>
        </w:rPr>
        <w:tab/>
        <w:t>Source: S4-240407</w:t>
      </w:r>
    </w:p>
    <w:p w14:paraId="2EE717E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6B67E" w14:textId="4C6DE896" w:rsidR="00595C96" w:rsidRDefault="00595C96" w:rsidP="00595C96">
      <w:pPr>
        <w:rPr>
          <w:rFonts w:ascii="Arial" w:hAnsi="Arial" w:cs="Arial"/>
          <w:b/>
          <w:sz w:val="24"/>
        </w:rPr>
      </w:pPr>
      <w:r>
        <w:rPr>
          <w:rFonts w:ascii="Arial" w:hAnsi="Arial" w:cs="Arial"/>
          <w:b/>
          <w:color w:val="0000FF"/>
          <w:sz w:val="24"/>
        </w:rPr>
        <w:t>S5-241331</w:t>
      </w:r>
      <w:r>
        <w:rPr>
          <w:rFonts w:ascii="Arial" w:hAnsi="Arial" w:cs="Arial"/>
          <w:b/>
          <w:color w:val="0000FF"/>
          <w:sz w:val="24"/>
        </w:rPr>
        <w:tab/>
      </w:r>
      <w:r>
        <w:rPr>
          <w:rFonts w:ascii="Arial" w:hAnsi="Arial" w:cs="Arial"/>
          <w:b/>
          <w:sz w:val="24"/>
        </w:rPr>
        <w:t>Reply to LS on 3GPP work on energy efficiency</w:t>
      </w:r>
    </w:p>
    <w:p w14:paraId="00DB0579" w14:textId="77777777" w:rsidR="00595C96" w:rsidRDefault="00595C96" w:rsidP="00595C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S4-240517, to SA5, cc SA, SA1, SA2, SA3, SA6</w:t>
      </w:r>
      <w:r>
        <w:rPr>
          <w:i/>
        </w:rPr>
        <w:br/>
      </w:r>
      <w:r>
        <w:rPr>
          <w:i/>
        </w:rPr>
        <w:tab/>
      </w:r>
      <w:r>
        <w:rPr>
          <w:i/>
        </w:rPr>
        <w:tab/>
      </w:r>
      <w:r>
        <w:rPr>
          <w:i/>
        </w:rPr>
        <w:tab/>
      </w:r>
      <w:r>
        <w:rPr>
          <w:i/>
        </w:rPr>
        <w:tab/>
      </w:r>
      <w:r>
        <w:rPr>
          <w:i/>
        </w:rPr>
        <w:tab/>
        <w:t>Source: S4-240517</w:t>
      </w:r>
    </w:p>
    <w:p w14:paraId="42C0CC87" w14:textId="77777777" w:rsidR="00595C96" w:rsidRDefault="00595C96" w:rsidP="00595C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S5-241924</w:t>
      </w:r>
      <w:r>
        <w:rPr>
          <w:color w:val="993300"/>
          <w:u w:val="single"/>
        </w:rPr>
        <w:t>.</w:t>
      </w:r>
    </w:p>
    <w:p w14:paraId="7478B4DC" w14:textId="51163792" w:rsidR="00595C96" w:rsidRDefault="00595C96" w:rsidP="00595C96">
      <w:pPr>
        <w:rPr>
          <w:rFonts w:ascii="Arial" w:hAnsi="Arial" w:cs="Arial"/>
          <w:b/>
          <w:sz w:val="24"/>
        </w:rPr>
      </w:pPr>
      <w:r>
        <w:rPr>
          <w:rFonts w:ascii="Arial" w:hAnsi="Arial" w:cs="Arial"/>
          <w:b/>
          <w:color w:val="0000FF"/>
          <w:sz w:val="24"/>
        </w:rPr>
        <w:t>S5-241332</w:t>
      </w:r>
      <w:r>
        <w:rPr>
          <w:rFonts w:ascii="Arial" w:hAnsi="Arial" w:cs="Arial"/>
          <w:b/>
          <w:color w:val="0000FF"/>
          <w:sz w:val="24"/>
        </w:rPr>
        <w:tab/>
      </w:r>
      <w:r>
        <w:rPr>
          <w:rFonts w:ascii="Arial" w:hAnsi="Arial" w:cs="Arial"/>
          <w:b/>
          <w:sz w:val="24"/>
        </w:rPr>
        <w:t>Reply to LS on potential collaboration between 3GPP SA5 and ETSI TC SAI</w:t>
      </w:r>
    </w:p>
    <w:p w14:paraId="1D0129FC" w14:textId="77777777" w:rsidR="00595C96" w:rsidRDefault="00595C96" w:rsidP="00595C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SP-240485, to ETSI TC SAI, cc SA5, SA3</w:t>
      </w:r>
      <w:r>
        <w:rPr>
          <w:i/>
        </w:rPr>
        <w:br/>
      </w:r>
      <w:r>
        <w:rPr>
          <w:i/>
        </w:rPr>
        <w:tab/>
      </w:r>
      <w:r>
        <w:rPr>
          <w:i/>
        </w:rPr>
        <w:tab/>
      </w:r>
      <w:r>
        <w:rPr>
          <w:i/>
        </w:rPr>
        <w:tab/>
      </w:r>
      <w:r>
        <w:rPr>
          <w:i/>
        </w:rPr>
        <w:tab/>
      </w:r>
      <w:r>
        <w:rPr>
          <w:i/>
        </w:rPr>
        <w:tab/>
        <w:t>Source: SP-240485</w:t>
      </w:r>
    </w:p>
    <w:p w14:paraId="463F9D4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FDA73" w14:textId="213BFD22" w:rsidR="00595C96" w:rsidRDefault="00595C96" w:rsidP="00595C96">
      <w:pPr>
        <w:rPr>
          <w:rFonts w:ascii="Arial" w:hAnsi="Arial" w:cs="Arial"/>
          <w:b/>
          <w:sz w:val="24"/>
        </w:rPr>
      </w:pPr>
      <w:r>
        <w:rPr>
          <w:rFonts w:ascii="Arial" w:hAnsi="Arial" w:cs="Arial"/>
          <w:b/>
          <w:color w:val="0000FF"/>
          <w:sz w:val="24"/>
        </w:rPr>
        <w:t>S5-241334</w:t>
      </w:r>
      <w:r>
        <w:rPr>
          <w:rFonts w:ascii="Arial" w:hAnsi="Arial" w:cs="Arial"/>
          <w:b/>
          <w:color w:val="0000FF"/>
          <w:sz w:val="24"/>
        </w:rPr>
        <w:tab/>
      </w:r>
      <w:r>
        <w:rPr>
          <w:rFonts w:ascii="Arial" w:hAnsi="Arial" w:cs="Arial"/>
          <w:b/>
          <w:sz w:val="24"/>
        </w:rPr>
        <w:t>LS Multi-SDO Autonomous Networks (AN) Formal Liaison: Acknowledgement of Upcoming Event – 22nd April 2024 @ 12:00 – 13:30 CET</w:t>
      </w:r>
    </w:p>
    <w:p w14:paraId="02A66F47" w14:textId="77777777" w:rsidR="00595C96" w:rsidRDefault="00595C96" w:rsidP="00595C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ETSI, GSMA, ONAP, NGNM, SA5, CCSA, IEEE, IETF, ITU-T, cc -</w:t>
      </w:r>
      <w:r>
        <w:rPr>
          <w:i/>
        </w:rPr>
        <w:br/>
      </w:r>
      <w:r>
        <w:rPr>
          <w:i/>
        </w:rPr>
        <w:tab/>
      </w:r>
      <w:r>
        <w:rPr>
          <w:i/>
        </w:rPr>
        <w:tab/>
      </w:r>
      <w:r>
        <w:rPr>
          <w:i/>
        </w:rPr>
        <w:tab/>
      </w:r>
      <w:r>
        <w:rPr>
          <w:i/>
        </w:rPr>
        <w:tab/>
      </w:r>
      <w:r>
        <w:rPr>
          <w:i/>
        </w:rPr>
        <w:tab/>
        <w:t>Source: TM Forum</w:t>
      </w:r>
    </w:p>
    <w:p w14:paraId="6C174DC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F0E75" w14:textId="5832AD93" w:rsidR="00595C96" w:rsidRDefault="00595C96" w:rsidP="00595C96">
      <w:pPr>
        <w:rPr>
          <w:rFonts w:ascii="Arial" w:hAnsi="Arial" w:cs="Arial"/>
          <w:b/>
          <w:sz w:val="24"/>
        </w:rPr>
      </w:pPr>
      <w:r>
        <w:rPr>
          <w:rFonts w:ascii="Arial" w:hAnsi="Arial" w:cs="Arial"/>
          <w:b/>
          <w:color w:val="0000FF"/>
          <w:sz w:val="24"/>
        </w:rPr>
        <w:t>S5-241335</w:t>
      </w:r>
      <w:r>
        <w:rPr>
          <w:rFonts w:ascii="Arial" w:hAnsi="Arial" w:cs="Arial"/>
          <w:b/>
          <w:color w:val="0000FF"/>
          <w:sz w:val="24"/>
        </w:rPr>
        <w:tab/>
      </w:r>
      <w:r>
        <w:rPr>
          <w:rFonts w:ascii="Arial" w:hAnsi="Arial" w:cs="Arial"/>
          <w:b/>
          <w:sz w:val="24"/>
        </w:rPr>
        <w:t>LS on Autonomous Networks deliverables from ITU-T FG-AN</w:t>
      </w:r>
    </w:p>
    <w:p w14:paraId="71D3F490" w14:textId="77777777" w:rsidR="00595C96" w:rsidRDefault="00595C96" w:rsidP="00595C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ITU-T SG2, SG3, SG5, SG9, SG11, SG12, SG15, SG16, SG17, SG20, CITS, FG-AI4NDM, SA5, GSMA, IEEE, ETSI ISG ZSM, ISG NFV, TC INT, TM Forum, IETF, IRTF, LFN, Open Networking Foundation, LF AI &amp; Data Foundation, O-RAN Alliance next Generation Research Gro, cc -</w:t>
      </w:r>
      <w:r>
        <w:rPr>
          <w:i/>
        </w:rPr>
        <w:br/>
      </w:r>
      <w:r>
        <w:rPr>
          <w:i/>
        </w:rPr>
        <w:tab/>
      </w:r>
      <w:r>
        <w:rPr>
          <w:i/>
        </w:rPr>
        <w:tab/>
      </w:r>
      <w:r>
        <w:rPr>
          <w:i/>
        </w:rPr>
        <w:tab/>
      </w:r>
      <w:r>
        <w:rPr>
          <w:i/>
        </w:rPr>
        <w:tab/>
      </w:r>
      <w:r>
        <w:rPr>
          <w:i/>
        </w:rPr>
        <w:tab/>
        <w:t>Source: ITU-T FG-AN</w:t>
      </w:r>
    </w:p>
    <w:p w14:paraId="7315F35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8B687" w14:textId="22F22D30" w:rsidR="00595C96" w:rsidRDefault="00595C96" w:rsidP="00595C96">
      <w:pPr>
        <w:rPr>
          <w:rFonts w:ascii="Arial" w:hAnsi="Arial" w:cs="Arial"/>
          <w:b/>
          <w:sz w:val="24"/>
        </w:rPr>
      </w:pPr>
      <w:r>
        <w:rPr>
          <w:rFonts w:ascii="Arial" w:hAnsi="Arial" w:cs="Arial"/>
          <w:b/>
          <w:color w:val="0000FF"/>
          <w:sz w:val="24"/>
        </w:rPr>
        <w:t>S5-241336</w:t>
      </w:r>
      <w:r>
        <w:rPr>
          <w:rFonts w:ascii="Arial" w:hAnsi="Arial" w:cs="Arial"/>
          <w:b/>
          <w:color w:val="0000FF"/>
          <w:sz w:val="24"/>
        </w:rPr>
        <w:tab/>
      </w:r>
      <w:r>
        <w:rPr>
          <w:rFonts w:ascii="Arial" w:hAnsi="Arial" w:cs="Arial"/>
          <w:b/>
          <w:sz w:val="24"/>
        </w:rPr>
        <w:t>LSreply to 3GPP SA5 on PIM specification development by ETSI NFV</w:t>
      </w:r>
    </w:p>
    <w:p w14:paraId="2CF5495C" w14:textId="77777777" w:rsidR="00595C96" w:rsidRDefault="00595C96" w:rsidP="00595C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SA5, cc -</w:t>
      </w:r>
      <w:r>
        <w:rPr>
          <w:i/>
        </w:rPr>
        <w:br/>
      </w:r>
      <w:r>
        <w:rPr>
          <w:i/>
        </w:rPr>
        <w:tab/>
      </w:r>
      <w:r>
        <w:rPr>
          <w:i/>
        </w:rPr>
        <w:tab/>
      </w:r>
      <w:r>
        <w:rPr>
          <w:i/>
        </w:rPr>
        <w:tab/>
      </w:r>
      <w:r>
        <w:rPr>
          <w:i/>
        </w:rPr>
        <w:tab/>
      </w:r>
      <w:r>
        <w:rPr>
          <w:i/>
        </w:rPr>
        <w:tab/>
        <w:t>Source: ETSI ISG NFV</w:t>
      </w:r>
    </w:p>
    <w:p w14:paraId="1361984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FBF10" w14:textId="3ED46943" w:rsidR="00595C96" w:rsidRDefault="00595C96" w:rsidP="00595C96">
      <w:pPr>
        <w:rPr>
          <w:rFonts w:ascii="Arial" w:hAnsi="Arial" w:cs="Arial"/>
          <w:b/>
          <w:sz w:val="24"/>
        </w:rPr>
      </w:pPr>
      <w:r>
        <w:rPr>
          <w:rFonts w:ascii="Arial" w:hAnsi="Arial" w:cs="Arial"/>
          <w:b/>
          <w:color w:val="0000FF"/>
          <w:sz w:val="24"/>
        </w:rPr>
        <w:t>S5-241337</w:t>
      </w:r>
      <w:r>
        <w:rPr>
          <w:rFonts w:ascii="Arial" w:hAnsi="Arial" w:cs="Arial"/>
          <w:b/>
          <w:color w:val="0000FF"/>
          <w:sz w:val="24"/>
        </w:rPr>
        <w:tab/>
      </w:r>
      <w:r>
        <w:rPr>
          <w:rFonts w:ascii="Arial" w:hAnsi="Arial" w:cs="Arial"/>
          <w:b/>
          <w:sz w:val="24"/>
        </w:rPr>
        <w:t>LS on Publication of ETSI NFV profiling specification of protocol and data model solution for Container Management and Container Cluster Management</w:t>
      </w:r>
    </w:p>
    <w:p w14:paraId="7418BEA4" w14:textId="77777777" w:rsidR="00595C96" w:rsidRDefault="00595C96" w:rsidP="00595C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CNCF, LFN, SA5, O-RAN Alliance (WG6), ITU-T SG13, TM Forum, cc -</w:t>
      </w:r>
      <w:r>
        <w:rPr>
          <w:i/>
        </w:rPr>
        <w:br/>
      </w:r>
      <w:r>
        <w:rPr>
          <w:i/>
        </w:rPr>
        <w:tab/>
      </w:r>
      <w:r>
        <w:rPr>
          <w:i/>
        </w:rPr>
        <w:tab/>
      </w:r>
      <w:r>
        <w:rPr>
          <w:i/>
        </w:rPr>
        <w:tab/>
      </w:r>
      <w:r>
        <w:rPr>
          <w:i/>
        </w:rPr>
        <w:tab/>
      </w:r>
      <w:r>
        <w:rPr>
          <w:i/>
        </w:rPr>
        <w:tab/>
        <w:t>Source: ETSI ISG NFV</w:t>
      </w:r>
    </w:p>
    <w:p w14:paraId="5FACA72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1FB53" w14:textId="3DB498D8" w:rsidR="00595C96" w:rsidRDefault="00595C96" w:rsidP="00595C96">
      <w:pPr>
        <w:rPr>
          <w:rFonts w:ascii="Arial" w:hAnsi="Arial" w:cs="Arial"/>
          <w:b/>
          <w:sz w:val="24"/>
        </w:rPr>
      </w:pPr>
      <w:r>
        <w:rPr>
          <w:rFonts w:ascii="Arial" w:hAnsi="Arial" w:cs="Arial"/>
          <w:b/>
          <w:color w:val="0000FF"/>
          <w:sz w:val="24"/>
        </w:rPr>
        <w:t>S5-241338</w:t>
      </w:r>
      <w:r>
        <w:rPr>
          <w:rFonts w:ascii="Arial" w:hAnsi="Arial" w:cs="Arial"/>
          <w:b/>
          <w:color w:val="0000FF"/>
          <w:sz w:val="24"/>
        </w:rPr>
        <w:tab/>
      </w:r>
      <w:r>
        <w:rPr>
          <w:rFonts w:ascii="Arial" w:hAnsi="Arial" w:cs="Arial"/>
          <w:b/>
          <w:sz w:val="24"/>
        </w:rPr>
        <w:t>LSreply to 3GPP SA5 on metrics to estimate containerized VNF VNFC energy consumption</w:t>
      </w:r>
    </w:p>
    <w:p w14:paraId="18EAA13B" w14:textId="77777777" w:rsidR="00595C96" w:rsidRDefault="00595C96" w:rsidP="00595C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SA5, cc -</w:t>
      </w:r>
      <w:r>
        <w:rPr>
          <w:i/>
        </w:rPr>
        <w:br/>
      </w:r>
      <w:r>
        <w:rPr>
          <w:i/>
        </w:rPr>
        <w:tab/>
      </w:r>
      <w:r>
        <w:rPr>
          <w:i/>
        </w:rPr>
        <w:tab/>
      </w:r>
      <w:r>
        <w:rPr>
          <w:i/>
        </w:rPr>
        <w:tab/>
      </w:r>
      <w:r>
        <w:rPr>
          <w:i/>
        </w:rPr>
        <w:tab/>
      </w:r>
      <w:r>
        <w:rPr>
          <w:i/>
        </w:rPr>
        <w:tab/>
        <w:t>Source: ETSI ISG NFV</w:t>
      </w:r>
    </w:p>
    <w:p w14:paraId="52816AF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EF2C1" w14:textId="6B068F7A" w:rsidR="00595C96" w:rsidRDefault="00595C96" w:rsidP="00595C96">
      <w:pPr>
        <w:rPr>
          <w:rFonts w:ascii="Arial" w:hAnsi="Arial" w:cs="Arial"/>
          <w:b/>
          <w:sz w:val="24"/>
        </w:rPr>
      </w:pPr>
      <w:r>
        <w:rPr>
          <w:rFonts w:ascii="Arial" w:hAnsi="Arial" w:cs="Arial"/>
          <w:b/>
          <w:color w:val="0000FF"/>
          <w:sz w:val="24"/>
        </w:rPr>
        <w:t>S5-241340</w:t>
      </w:r>
      <w:r>
        <w:rPr>
          <w:rFonts w:ascii="Arial" w:hAnsi="Arial" w:cs="Arial"/>
          <w:b/>
          <w:color w:val="0000FF"/>
          <w:sz w:val="24"/>
        </w:rPr>
        <w:tab/>
      </w:r>
      <w:r>
        <w:rPr>
          <w:rFonts w:ascii="Arial" w:hAnsi="Arial" w:cs="Arial"/>
          <w:b/>
          <w:sz w:val="24"/>
        </w:rPr>
        <w:t>Reply to LS on ZSM Work on AI enablers and intent-driven autonomous networks</w:t>
      </w:r>
    </w:p>
    <w:p w14:paraId="4BC54F06" w14:textId="77777777" w:rsidR="00595C96" w:rsidRDefault="00595C96" w:rsidP="00595C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SA5, cc -</w:t>
      </w:r>
      <w:r>
        <w:rPr>
          <w:i/>
        </w:rPr>
        <w:br/>
      </w:r>
      <w:r>
        <w:rPr>
          <w:i/>
        </w:rPr>
        <w:tab/>
      </w:r>
      <w:r>
        <w:rPr>
          <w:i/>
        </w:rPr>
        <w:tab/>
      </w:r>
      <w:r>
        <w:rPr>
          <w:i/>
        </w:rPr>
        <w:tab/>
      </w:r>
      <w:r>
        <w:rPr>
          <w:i/>
        </w:rPr>
        <w:tab/>
      </w:r>
      <w:r>
        <w:rPr>
          <w:i/>
        </w:rPr>
        <w:tab/>
        <w:t>Source: ETSI ISG ZSM</w:t>
      </w:r>
    </w:p>
    <w:p w14:paraId="3DD2C01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9FFB31" w14:textId="26D510F2" w:rsidR="00595C96" w:rsidRDefault="00595C96" w:rsidP="00595C96">
      <w:pPr>
        <w:rPr>
          <w:rFonts w:ascii="Arial" w:hAnsi="Arial" w:cs="Arial"/>
          <w:b/>
          <w:sz w:val="24"/>
        </w:rPr>
      </w:pPr>
      <w:r>
        <w:rPr>
          <w:rFonts w:ascii="Arial" w:hAnsi="Arial" w:cs="Arial"/>
          <w:b/>
          <w:color w:val="0000FF"/>
          <w:sz w:val="24"/>
        </w:rPr>
        <w:lastRenderedPageBreak/>
        <w:t>S5-241928</w:t>
      </w:r>
      <w:r>
        <w:rPr>
          <w:rFonts w:ascii="Arial" w:hAnsi="Arial" w:cs="Arial"/>
          <w:b/>
          <w:color w:val="0000FF"/>
          <w:sz w:val="24"/>
        </w:rPr>
        <w:tab/>
      </w:r>
      <w:r>
        <w:rPr>
          <w:rFonts w:ascii="Arial" w:hAnsi="Arial" w:cs="Arial"/>
          <w:b/>
          <w:sz w:val="24"/>
        </w:rPr>
        <w:t>Reply to: Reply to LS on ZSM Work on AI enablers and intent-driven autonomous networks</w:t>
      </w:r>
    </w:p>
    <w:p w14:paraId="2BB3CFC3" w14:textId="77777777" w:rsidR="00595C96" w:rsidRDefault="00595C96" w:rsidP="00595C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ISG ZSM</w:t>
      </w:r>
      <w:r>
        <w:rPr>
          <w:i/>
        </w:rPr>
        <w:br/>
      </w:r>
      <w:r>
        <w:rPr>
          <w:i/>
        </w:rPr>
        <w:tab/>
      </w:r>
      <w:r>
        <w:rPr>
          <w:i/>
        </w:rPr>
        <w:tab/>
      </w:r>
      <w:r>
        <w:rPr>
          <w:i/>
        </w:rPr>
        <w:tab/>
      </w:r>
      <w:r>
        <w:rPr>
          <w:i/>
        </w:rPr>
        <w:tab/>
      </w:r>
      <w:r>
        <w:rPr>
          <w:i/>
        </w:rPr>
        <w:tab/>
        <w:t>Source: Chair</w:t>
      </w:r>
    </w:p>
    <w:p w14:paraId="0C90689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ADFF30" w14:textId="588AF702" w:rsidR="00595C96" w:rsidRDefault="00595C96" w:rsidP="00595C96">
      <w:pPr>
        <w:rPr>
          <w:rFonts w:ascii="Arial" w:hAnsi="Arial" w:cs="Arial"/>
          <w:b/>
          <w:sz w:val="24"/>
        </w:rPr>
      </w:pPr>
      <w:r>
        <w:rPr>
          <w:rFonts w:ascii="Arial" w:hAnsi="Arial" w:cs="Arial"/>
          <w:b/>
          <w:color w:val="0000FF"/>
          <w:sz w:val="24"/>
        </w:rPr>
        <w:t>S5-241343</w:t>
      </w:r>
      <w:r>
        <w:rPr>
          <w:rFonts w:ascii="Arial" w:hAnsi="Arial" w:cs="Arial"/>
          <w:b/>
          <w:color w:val="0000FF"/>
          <w:sz w:val="24"/>
        </w:rPr>
        <w:tab/>
      </w:r>
      <w:r>
        <w:rPr>
          <w:rFonts w:ascii="Arial" w:hAnsi="Arial" w:cs="Arial"/>
          <w:b/>
          <w:sz w:val="24"/>
        </w:rPr>
        <w:t>LS on MDT measurements collection in MR-DC (SA5#149)</w:t>
      </w:r>
    </w:p>
    <w:p w14:paraId="7D830F1B" w14:textId="77777777" w:rsidR="00595C96" w:rsidRDefault="00595C96" w:rsidP="00595C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R3-232070, to SA5, cc -</w:t>
      </w:r>
      <w:r>
        <w:rPr>
          <w:i/>
        </w:rPr>
        <w:br/>
      </w:r>
      <w:r>
        <w:rPr>
          <w:i/>
        </w:rPr>
        <w:tab/>
      </w:r>
      <w:r>
        <w:rPr>
          <w:i/>
        </w:rPr>
        <w:tab/>
      </w:r>
      <w:r>
        <w:rPr>
          <w:i/>
        </w:rPr>
        <w:tab/>
      </w:r>
      <w:r>
        <w:rPr>
          <w:i/>
        </w:rPr>
        <w:tab/>
      </w:r>
      <w:r>
        <w:rPr>
          <w:i/>
        </w:rPr>
        <w:tab/>
        <w:t>Source: R3-232070</w:t>
      </w:r>
    </w:p>
    <w:p w14:paraId="1078699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S5-241927</w:t>
      </w:r>
      <w:r>
        <w:rPr>
          <w:color w:val="993300"/>
          <w:u w:val="single"/>
        </w:rPr>
        <w:t>.</w:t>
      </w:r>
    </w:p>
    <w:p w14:paraId="4C45E3D8" w14:textId="0C49AACC" w:rsidR="00595C96" w:rsidRDefault="00595C96" w:rsidP="00595C96">
      <w:pPr>
        <w:rPr>
          <w:rFonts w:ascii="Arial" w:hAnsi="Arial" w:cs="Arial"/>
          <w:b/>
          <w:sz w:val="24"/>
        </w:rPr>
      </w:pPr>
      <w:r>
        <w:rPr>
          <w:rFonts w:ascii="Arial" w:hAnsi="Arial" w:cs="Arial"/>
          <w:b/>
          <w:color w:val="0000FF"/>
          <w:sz w:val="24"/>
        </w:rPr>
        <w:t>S5-241927</w:t>
      </w:r>
      <w:r>
        <w:rPr>
          <w:rFonts w:ascii="Arial" w:hAnsi="Arial" w:cs="Arial"/>
          <w:b/>
          <w:color w:val="0000FF"/>
          <w:sz w:val="24"/>
        </w:rPr>
        <w:tab/>
      </w:r>
      <w:r>
        <w:rPr>
          <w:rFonts w:ascii="Arial" w:hAnsi="Arial" w:cs="Arial"/>
          <w:b/>
          <w:sz w:val="24"/>
        </w:rPr>
        <w:t>Reply LS on MDT measurements collection in MR-DC</w:t>
      </w:r>
    </w:p>
    <w:p w14:paraId="4C274F6E" w14:textId="77777777" w:rsidR="00595C96" w:rsidRDefault="00595C96" w:rsidP="00595C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Nokia</w:t>
      </w:r>
    </w:p>
    <w:p w14:paraId="1506C3B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D9A987" w14:textId="7BE42007" w:rsidR="00595C96" w:rsidRDefault="00595C96" w:rsidP="00595C96">
      <w:pPr>
        <w:rPr>
          <w:rFonts w:ascii="Arial" w:hAnsi="Arial" w:cs="Arial"/>
          <w:b/>
          <w:sz w:val="24"/>
        </w:rPr>
      </w:pPr>
      <w:r>
        <w:rPr>
          <w:rFonts w:ascii="Arial" w:hAnsi="Arial" w:cs="Arial"/>
          <w:b/>
          <w:color w:val="0000FF"/>
          <w:sz w:val="24"/>
        </w:rPr>
        <w:t>S5-241344</w:t>
      </w:r>
      <w:r>
        <w:rPr>
          <w:rFonts w:ascii="Arial" w:hAnsi="Arial" w:cs="Arial"/>
          <w:b/>
          <w:color w:val="0000FF"/>
          <w:sz w:val="24"/>
        </w:rPr>
        <w:tab/>
      </w:r>
      <w:r>
        <w:rPr>
          <w:rFonts w:ascii="Arial" w:hAnsi="Arial" w:cs="Arial"/>
          <w:b/>
          <w:sz w:val="24"/>
        </w:rPr>
        <w:t>LS/r on “Signalling and protocol for Digital Twin Network”</w:t>
      </w:r>
    </w:p>
    <w:p w14:paraId="4E5ABBF6" w14:textId="77777777" w:rsidR="00595C96" w:rsidRDefault="00595C96" w:rsidP="00595C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ETSI ISG ZSM, cc SA5</w:t>
      </w:r>
      <w:r>
        <w:rPr>
          <w:i/>
        </w:rPr>
        <w:br/>
      </w:r>
      <w:r>
        <w:rPr>
          <w:i/>
        </w:rPr>
        <w:tab/>
      </w:r>
      <w:r>
        <w:rPr>
          <w:i/>
        </w:rPr>
        <w:tab/>
      </w:r>
      <w:r>
        <w:rPr>
          <w:i/>
        </w:rPr>
        <w:tab/>
      </w:r>
      <w:r>
        <w:rPr>
          <w:i/>
        </w:rPr>
        <w:tab/>
      </w:r>
      <w:r>
        <w:rPr>
          <w:i/>
        </w:rPr>
        <w:tab/>
        <w:t>Source: ITU-T Study Group 11</w:t>
      </w:r>
    </w:p>
    <w:p w14:paraId="69677CF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S5-241930</w:t>
      </w:r>
      <w:r>
        <w:rPr>
          <w:color w:val="993300"/>
          <w:u w:val="single"/>
        </w:rPr>
        <w:t>.</w:t>
      </w:r>
    </w:p>
    <w:p w14:paraId="16B7ADEA" w14:textId="35808615" w:rsidR="00595C96" w:rsidRDefault="00595C96" w:rsidP="00595C96">
      <w:pPr>
        <w:rPr>
          <w:rFonts w:ascii="Arial" w:hAnsi="Arial" w:cs="Arial"/>
          <w:b/>
          <w:sz w:val="24"/>
        </w:rPr>
      </w:pPr>
      <w:r>
        <w:rPr>
          <w:rFonts w:ascii="Arial" w:hAnsi="Arial" w:cs="Arial"/>
          <w:b/>
          <w:color w:val="0000FF"/>
          <w:sz w:val="24"/>
        </w:rPr>
        <w:t>S5-241645</w:t>
      </w:r>
      <w:r>
        <w:rPr>
          <w:rFonts w:ascii="Arial" w:hAnsi="Arial" w:cs="Arial"/>
          <w:b/>
          <w:color w:val="0000FF"/>
          <w:sz w:val="24"/>
        </w:rPr>
        <w:tab/>
      </w:r>
      <w:r>
        <w:rPr>
          <w:rFonts w:ascii="Arial" w:hAnsi="Arial" w:cs="Arial"/>
          <w:b/>
          <w:sz w:val="24"/>
        </w:rPr>
        <w:t>Reply LS to SA2 on OAM input data for QoS Sustainability</w:t>
      </w:r>
    </w:p>
    <w:p w14:paraId="7A6C478B" w14:textId="77777777" w:rsidR="00595C96" w:rsidRDefault="00595C96" w:rsidP="00595C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w:t>
      </w:r>
    </w:p>
    <w:p w14:paraId="18C2630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7D5354" w14:textId="31B1A774" w:rsidR="00595C96" w:rsidRDefault="00595C96" w:rsidP="00595C96">
      <w:pPr>
        <w:rPr>
          <w:rFonts w:ascii="Arial" w:hAnsi="Arial" w:cs="Arial"/>
          <w:b/>
          <w:sz w:val="24"/>
        </w:rPr>
      </w:pPr>
      <w:r>
        <w:rPr>
          <w:rFonts w:ascii="Arial" w:hAnsi="Arial" w:cs="Arial"/>
          <w:b/>
          <w:color w:val="0000FF"/>
          <w:sz w:val="24"/>
        </w:rPr>
        <w:t>S5-241646</w:t>
      </w:r>
      <w:r>
        <w:rPr>
          <w:rFonts w:ascii="Arial" w:hAnsi="Arial" w:cs="Arial"/>
          <w:b/>
          <w:color w:val="0000FF"/>
          <w:sz w:val="24"/>
        </w:rPr>
        <w:tab/>
      </w:r>
      <w:r>
        <w:rPr>
          <w:rFonts w:ascii="Arial" w:hAnsi="Arial" w:cs="Arial"/>
          <w:b/>
          <w:sz w:val="24"/>
        </w:rPr>
        <w:t>Reply LS on“Signalling and protocol for Digital Twin Network”</w:t>
      </w:r>
    </w:p>
    <w:p w14:paraId="276D4DE1" w14:textId="77777777" w:rsidR="00595C96" w:rsidRDefault="00595C96" w:rsidP="00595C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Study Group 11,ETSI ISG ZSM</w:t>
      </w:r>
      <w:r>
        <w:rPr>
          <w:i/>
        </w:rPr>
        <w:br/>
      </w:r>
      <w:r>
        <w:rPr>
          <w:i/>
        </w:rPr>
        <w:tab/>
      </w:r>
      <w:r>
        <w:rPr>
          <w:i/>
        </w:rPr>
        <w:tab/>
      </w:r>
      <w:r>
        <w:rPr>
          <w:i/>
        </w:rPr>
        <w:tab/>
      </w:r>
      <w:r>
        <w:rPr>
          <w:i/>
        </w:rPr>
        <w:tab/>
      </w:r>
      <w:r>
        <w:rPr>
          <w:i/>
        </w:rPr>
        <w:tab/>
        <w:t>Source: China Mobile</w:t>
      </w:r>
    </w:p>
    <w:p w14:paraId="414E857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S5-241930</w:t>
      </w:r>
      <w:r>
        <w:rPr>
          <w:color w:val="993300"/>
          <w:u w:val="single"/>
        </w:rPr>
        <w:t>.</w:t>
      </w:r>
    </w:p>
    <w:p w14:paraId="37E4FAC9" w14:textId="7E373680" w:rsidR="00595C96" w:rsidRDefault="00595C96" w:rsidP="00595C96">
      <w:pPr>
        <w:rPr>
          <w:rFonts w:ascii="Arial" w:hAnsi="Arial" w:cs="Arial"/>
          <w:b/>
          <w:sz w:val="24"/>
        </w:rPr>
      </w:pPr>
      <w:r>
        <w:rPr>
          <w:rFonts w:ascii="Arial" w:hAnsi="Arial" w:cs="Arial"/>
          <w:b/>
          <w:color w:val="0000FF"/>
          <w:sz w:val="24"/>
        </w:rPr>
        <w:t>S5-241930</w:t>
      </w:r>
      <w:r>
        <w:rPr>
          <w:rFonts w:ascii="Arial" w:hAnsi="Arial" w:cs="Arial"/>
          <w:b/>
          <w:color w:val="0000FF"/>
          <w:sz w:val="24"/>
        </w:rPr>
        <w:tab/>
      </w:r>
      <w:r>
        <w:rPr>
          <w:rFonts w:ascii="Arial" w:hAnsi="Arial" w:cs="Arial"/>
          <w:b/>
          <w:sz w:val="24"/>
        </w:rPr>
        <w:t>Reply LS on“Signalling and protocol for Digital Twin Network”</w:t>
      </w:r>
    </w:p>
    <w:p w14:paraId="21360DF9" w14:textId="77777777" w:rsidR="00595C96" w:rsidRDefault="00595C96" w:rsidP="00595C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Study Group 11, ETSI ISG ZSM, cc SA</w:t>
      </w:r>
      <w:r>
        <w:rPr>
          <w:i/>
        </w:rPr>
        <w:br/>
      </w:r>
      <w:r>
        <w:rPr>
          <w:i/>
        </w:rPr>
        <w:tab/>
      </w:r>
      <w:r>
        <w:rPr>
          <w:i/>
        </w:rPr>
        <w:tab/>
      </w:r>
      <w:r>
        <w:rPr>
          <w:i/>
        </w:rPr>
        <w:tab/>
      </w:r>
      <w:r>
        <w:rPr>
          <w:i/>
        </w:rPr>
        <w:tab/>
      </w:r>
      <w:r>
        <w:rPr>
          <w:i/>
        </w:rPr>
        <w:tab/>
        <w:t>Source: China Mobile</w:t>
      </w:r>
    </w:p>
    <w:p w14:paraId="1A29C838" w14:textId="77777777" w:rsidR="00595C96" w:rsidRDefault="00595C96" w:rsidP="00595C96">
      <w:pPr>
        <w:rPr>
          <w:color w:val="808080"/>
        </w:rPr>
      </w:pPr>
      <w:r>
        <w:rPr>
          <w:color w:val="808080"/>
        </w:rPr>
        <w:t>(Replaces S5-241646)</w:t>
      </w:r>
    </w:p>
    <w:p w14:paraId="2D82D94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998185" w14:textId="546DF2E4" w:rsidR="00595C96" w:rsidRDefault="00595C96" w:rsidP="00595C96">
      <w:pPr>
        <w:rPr>
          <w:rFonts w:ascii="Arial" w:hAnsi="Arial" w:cs="Arial"/>
          <w:b/>
          <w:sz w:val="24"/>
        </w:rPr>
      </w:pPr>
      <w:r>
        <w:rPr>
          <w:rFonts w:ascii="Arial" w:hAnsi="Arial" w:cs="Arial"/>
          <w:b/>
          <w:color w:val="0000FF"/>
          <w:sz w:val="24"/>
        </w:rPr>
        <w:t>S5-241671</w:t>
      </w:r>
      <w:r>
        <w:rPr>
          <w:rFonts w:ascii="Arial" w:hAnsi="Arial" w:cs="Arial"/>
          <w:b/>
          <w:color w:val="0000FF"/>
          <w:sz w:val="24"/>
        </w:rPr>
        <w:tab/>
      </w:r>
      <w:r>
        <w:rPr>
          <w:rFonts w:ascii="Arial" w:hAnsi="Arial" w:cs="Arial"/>
          <w:b/>
          <w:sz w:val="24"/>
        </w:rPr>
        <w:t>LS reply on OAM requirements for UE location verification</w:t>
      </w:r>
    </w:p>
    <w:p w14:paraId="338C6BE4" w14:textId="77777777" w:rsidR="00595C96" w:rsidRDefault="00595C96" w:rsidP="00595C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 RAN1, RAN2</w:t>
      </w:r>
      <w:r>
        <w:rPr>
          <w:i/>
        </w:rPr>
        <w:br/>
      </w:r>
      <w:r>
        <w:rPr>
          <w:i/>
        </w:rPr>
        <w:tab/>
      </w:r>
      <w:r>
        <w:rPr>
          <w:i/>
        </w:rPr>
        <w:tab/>
      </w:r>
      <w:r>
        <w:rPr>
          <w:i/>
        </w:rPr>
        <w:tab/>
      </w:r>
      <w:r>
        <w:rPr>
          <w:i/>
        </w:rPr>
        <w:tab/>
      </w:r>
      <w:r>
        <w:rPr>
          <w:i/>
        </w:rPr>
        <w:tab/>
        <w:t>Source: CATT</w:t>
      </w:r>
    </w:p>
    <w:p w14:paraId="003D4F58" w14:textId="77777777" w:rsidR="00595C96" w:rsidRDefault="00595C96" w:rsidP="00595C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S5-242198</w:t>
      </w:r>
      <w:r>
        <w:rPr>
          <w:color w:val="993300"/>
          <w:u w:val="single"/>
        </w:rPr>
        <w:t>.</w:t>
      </w:r>
    </w:p>
    <w:p w14:paraId="79208FAE" w14:textId="2E2396CE" w:rsidR="00595C96" w:rsidRDefault="00595C96" w:rsidP="00595C96">
      <w:pPr>
        <w:rPr>
          <w:rFonts w:ascii="Arial" w:hAnsi="Arial" w:cs="Arial"/>
          <w:b/>
          <w:sz w:val="24"/>
        </w:rPr>
      </w:pPr>
      <w:r>
        <w:rPr>
          <w:rFonts w:ascii="Arial" w:hAnsi="Arial" w:cs="Arial"/>
          <w:b/>
          <w:color w:val="0000FF"/>
          <w:sz w:val="24"/>
        </w:rPr>
        <w:t>S5-242198</w:t>
      </w:r>
      <w:r>
        <w:rPr>
          <w:rFonts w:ascii="Arial" w:hAnsi="Arial" w:cs="Arial"/>
          <w:b/>
          <w:color w:val="0000FF"/>
          <w:sz w:val="24"/>
        </w:rPr>
        <w:tab/>
      </w:r>
      <w:r>
        <w:rPr>
          <w:rFonts w:ascii="Arial" w:hAnsi="Arial" w:cs="Arial"/>
          <w:b/>
          <w:sz w:val="24"/>
        </w:rPr>
        <w:t>LS reply on OAM requirements for UE location verification</w:t>
      </w:r>
    </w:p>
    <w:p w14:paraId="04C55655" w14:textId="77777777" w:rsidR="00595C96" w:rsidRDefault="00595C96" w:rsidP="00595C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 RAN1, RAN2</w:t>
      </w:r>
      <w:r>
        <w:rPr>
          <w:i/>
        </w:rPr>
        <w:br/>
      </w:r>
      <w:r>
        <w:rPr>
          <w:i/>
        </w:rPr>
        <w:tab/>
      </w:r>
      <w:r>
        <w:rPr>
          <w:i/>
        </w:rPr>
        <w:tab/>
      </w:r>
      <w:r>
        <w:rPr>
          <w:i/>
        </w:rPr>
        <w:tab/>
      </w:r>
      <w:r>
        <w:rPr>
          <w:i/>
        </w:rPr>
        <w:tab/>
      </w:r>
      <w:r>
        <w:rPr>
          <w:i/>
        </w:rPr>
        <w:tab/>
        <w:t>Source: CATT</w:t>
      </w:r>
    </w:p>
    <w:p w14:paraId="5477BE72" w14:textId="77777777" w:rsidR="00595C96" w:rsidRDefault="00595C96" w:rsidP="00595C96">
      <w:pPr>
        <w:rPr>
          <w:color w:val="808080"/>
        </w:rPr>
      </w:pPr>
      <w:r>
        <w:rPr>
          <w:color w:val="808080"/>
        </w:rPr>
        <w:t>(Replaces S5-241671)</w:t>
      </w:r>
    </w:p>
    <w:p w14:paraId="564D4DE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7D3737" w14:textId="6EB19B82" w:rsidR="00595C96" w:rsidRDefault="00595C96" w:rsidP="00595C96">
      <w:r>
        <w:t>Attachments to this outgoing LS: S5-242199</w:t>
      </w:r>
    </w:p>
    <w:p w14:paraId="751F1A5D" w14:textId="44861F12" w:rsidR="00595C96" w:rsidRDefault="00595C96" w:rsidP="00595C96">
      <w:pPr>
        <w:rPr>
          <w:rFonts w:ascii="Arial" w:hAnsi="Arial" w:cs="Arial"/>
          <w:b/>
          <w:sz w:val="24"/>
        </w:rPr>
      </w:pPr>
      <w:r>
        <w:rPr>
          <w:rFonts w:ascii="Arial" w:hAnsi="Arial" w:cs="Arial"/>
          <w:b/>
          <w:color w:val="0000FF"/>
          <w:sz w:val="24"/>
        </w:rPr>
        <w:t>S5-241777</w:t>
      </w:r>
      <w:r>
        <w:rPr>
          <w:rFonts w:ascii="Arial" w:hAnsi="Arial" w:cs="Arial"/>
          <w:b/>
          <w:color w:val="0000FF"/>
          <w:sz w:val="24"/>
        </w:rPr>
        <w:tab/>
      </w:r>
      <w:r>
        <w:rPr>
          <w:rFonts w:ascii="Arial" w:hAnsi="Arial" w:cs="Arial"/>
          <w:b/>
          <w:sz w:val="24"/>
        </w:rPr>
        <w:t>Reply LS to SA2 on OAM input data for QoS Sustainability</w:t>
      </w:r>
    </w:p>
    <w:p w14:paraId="6F5DBCBC" w14:textId="77777777" w:rsidR="00595C96" w:rsidRDefault="00595C96" w:rsidP="00595C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w:t>
      </w:r>
    </w:p>
    <w:p w14:paraId="6FC2885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844763" w14:textId="192404D4" w:rsidR="00595C96" w:rsidRDefault="00595C96" w:rsidP="00595C96">
      <w:pPr>
        <w:rPr>
          <w:rFonts w:ascii="Arial" w:hAnsi="Arial" w:cs="Arial"/>
          <w:b/>
          <w:sz w:val="24"/>
        </w:rPr>
      </w:pPr>
      <w:r>
        <w:rPr>
          <w:rFonts w:ascii="Arial" w:hAnsi="Arial" w:cs="Arial"/>
          <w:b/>
          <w:color w:val="0000FF"/>
          <w:sz w:val="24"/>
        </w:rPr>
        <w:t>S5-241929</w:t>
      </w:r>
      <w:r>
        <w:rPr>
          <w:rFonts w:ascii="Arial" w:hAnsi="Arial" w:cs="Arial"/>
          <w:b/>
          <w:color w:val="0000FF"/>
          <w:sz w:val="24"/>
        </w:rPr>
        <w:tab/>
      </w:r>
      <w:r>
        <w:rPr>
          <w:rFonts w:ascii="Arial" w:hAnsi="Arial" w:cs="Arial"/>
          <w:b/>
          <w:sz w:val="24"/>
        </w:rPr>
        <w:t>Presentation of SA5 Activities to TMF joint session</w:t>
      </w:r>
    </w:p>
    <w:p w14:paraId="685ED838"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WG Chair</w:t>
      </w:r>
    </w:p>
    <w:p w14:paraId="65BCE59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13C8F5" w14:textId="77777777" w:rsidR="00595C96" w:rsidRDefault="00595C96" w:rsidP="00595C96">
      <w:pPr>
        <w:pStyle w:val="Heading4"/>
      </w:pPr>
      <w:bookmarkStart w:id="10" w:name="_Toc167209318"/>
      <w:r>
        <w:t>6.2.1</w:t>
      </w:r>
      <w:r>
        <w:tab/>
        <w:t>Intelligence and Automation</w:t>
      </w:r>
      <w:bookmarkEnd w:id="10"/>
    </w:p>
    <w:p w14:paraId="75848858" w14:textId="77777777" w:rsidR="00595C96" w:rsidRDefault="00595C96" w:rsidP="00595C96">
      <w:pPr>
        <w:pStyle w:val="Heading4"/>
      </w:pPr>
      <w:bookmarkStart w:id="11" w:name="_Toc167209319"/>
      <w:r>
        <w:t>6.2.2</w:t>
      </w:r>
      <w:r>
        <w:tab/>
        <w:t>Management Architecture and Mechanisms</w:t>
      </w:r>
      <w:bookmarkEnd w:id="11"/>
    </w:p>
    <w:p w14:paraId="68EFDA4A" w14:textId="6B224DD5" w:rsidR="00595C96" w:rsidRDefault="00595C96" w:rsidP="00595C96">
      <w:pPr>
        <w:rPr>
          <w:rFonts w:ascii="Arial" w:hAnsi="Arial" w:cs="Arial"/>
          <w:b/>
          <w:sz w:val="24"/>
        </w:rPr>
      </w:pPr>
      <w:r>
        <w:rPr>
          <w:rFonts w:ascii="Arial" w:hAnsi="Arial" w:cs="Arial"/>
          <w:b/>
          <w:color w:val="0000FF"/>
          <w:sz w:val="24"/>
        </w:rPr>
        <w:t>S5-241256</w:t>
      </w:r>
      <w:r>
        <w:rPr>
          <w:rFonts w:ascii="Arial" w:hAnsi="Arial" w:cs="Arial"/>
          <w:b/>
          <w:color w:val="0000FF"/>
          <w:sz w:val="24"/>
        </w:rPr>
        <w:tab/>
      </w:r>
      <w:r>
        <w:rPr>
          <w:rFonts w:ascii="Arial" w:hAnsi="Arial" w:cs="Arial"/>
          <w:b/>
          <w:sz w:val="24"/>
        </w:rPr>
        <w:t>Updated 5G Advanced NRM features phase 3</w:t>
      </w:r>
    </w:p>
    <w:p w14:paraId="1D688391" w14:textId="77777777" w:rsidR="00595C96" w:rsidRDefault="00595C96" w:rsidP="00595C96">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 Nanjing</w:t>
      </w:r>
    </w:p>
    <w:p w14:paraId="2679757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S5-242034</w:t>
      </w:r>
      <w:r>
        <w:rPr>
          <w:color w:val="993300"/>
          <w:u w:val="single"/>
        </w:rPr>
        <w:t>.</w:t>
      </w:r>
    </w:p>
    <w:p w14:paraId="05582555" w14:textId="054773E2" w:rsidR="00595C96" w:rsidRDefault="00595C96" w:rsidP="00595C96">
      <w:pPr>
        <w:rPr>
          <w:rFonts w:ascii="Arial" w:hAnsi="Arial" w:cs="Arial"/>
          <w:b/>
          <w:sz w:val="24"/>
        </w:rPr>
      </w:pPr>
      <w:r>
        <w:rPr>
          <w:rFonts w:ascii="Arial" w:hAnsi="Arial" w:cs="Arial"/>
          <w:b/>
          <w:color w:val="0000FF"/>
          <w:sz w:val="24"/>
        </w:rPr>
        <w:t>S5-242034</w:t>
      </w:r>
      <w:r>
        <w:rPr>
          <w:rFonts w:ascii="Arial" w:hAnsi="Arial" w:cs="Arial"/>
          <w:b/>
          <w:color w:val="0000FF"/>
          <w:sz w:val="24"/>
        </w:rPr>
        <w:tab/>
      </w:r>
      <w:r>
        <w:rPr>
          <w:rFonts w:ascii="Arial" w:hAnsi="Arial" w:cs="Arial"/>
          <w:b/>
          <w:sz w:val="24"/>
        </w:rPr>
        <w:t>Revised WID on 5G Advanced NRM features phase 3</w:t>
      </w:r>
    </w:p>
    <w:p w14:paraId="73D85D1F" w14:textId="77777777" w:rsidR="00595C96" w:rsidRDefault="00595C96" w:rsidP="00595C96">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 Nanjing</w:t>
      </w:r>
    </w:p>
    <w:p w14:paraId="1F28CFAD" w14:textId="77777777" w:rsidR="00595C96" w:rsidRDefault="00595C96" w:rsidP="00595C96">
      <w:pPr>
        <w:rPr>
          <w:color w:val="808080"/>
        </w:rPr>
      </w:pPr>
      <w:r>
        <w:rPr>
          <w:color w:val="808080"/>
        </w:rPr>
        <w:t>(Replaces S5-241256)</w:t>
      </w:r>
    </w:p>
    <w:p w14:paraId="7628F21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F83BE5" w14:textId="116D48F6" w:rsidR="00595C96" w:rsidRDefault="00595C96" w:rsidP="00595C96">
      <w:pPr>
        <w:rPr>
          <w:rFonts w:ascii="Arial" w:hAnsi="Arial" w:cs="Arial"/>
          <w:b/>
          <w:sz w:val="24"/>
        </w:rPr>
      </w:pPr>
      <w:r>
        <w:rPr>
          <w:rFonts w:ascii="Arial" w:hAnsi="Arial" w:cs="Arial"/>
          <w:b/>
          <w:color w:val="0000FF"/>
          <w:sz w:val="24"/>
        </w:rPr>
        <w:t>S5-241703</w:t>
      </w:r>
      <w:r>
        <w:rPr>
          <w:rFonts w:ascii="Arial" w:hAnsi="Arial" w:cs="Arial"/>
          <w:b/>
          <w:color w:val="0000FF"/>
          <w:sz w:val="24"/>
        </w:rPr>
        <w:tab/>
      </w:r>
      <w:r>
        <w:rPr>
          <w:rFonts w:ascii="Arial" w:hAnsi="Arial" w:cs="Arial"/>
          <w:b/>
          <w:sz w:val="24"/>
        </w:rPr>
        <w:t>Revised SID on Management of Network Sharing Phase 3</w:t>
      </w:r>
    </w:p>
    <w:p w14:paraId="1214D602" w14:textId="77777777" w:rsidR="00595C96" w:rsidRDefault="00595C96" w:rsidP="00595C96">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China Unicom</w:t>
      </w:r>
    </w:p>
    <w:p w14:paraId="77C29D9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S5-242035</w:t>
      </w:r>
      <w:r>
        <w:rPr>
          <w:color w:val="993300"/>
          <w:u w:val="single"/>
        </w:rPr>
        <w:t>.</w:t>
      </w:r>
    </w:p>
    <w:p w14:paraId="6CD1A4A5" w14:textId="217618E0" w:rsidR="00595C96" w:rsidRDefault="00595C96" w:rsidP="00595C96">
      <w:pPr>
        <w:rPr>
          <w:rFonts w:ascii="Arial" w:hAnsi="Arial" w:cs="Arial"/>
          <w:b/>
          <w:sz w:val="24"/>
        </w:rPr>
      </w:pPr>
      <w:r>
        <w:rPr>
          <w:rFonts w:ascii="Arial" w:hAnsi="Arial" w:cs="Arial"/>
          <w:b/>
          <w:color w:val="0000FF"/>
          <w:sz w:val="24"/>
        </w:rPr>
        <w:t>S5-242035</w:t>
      </w:r>
      <w:r>
        <w:rPr>
          <w:rFonts w:ascii="Arial" w:hAnsi="Arial" w:cs="Arial"/>
          <w:b/>
          <w:color w:val="0000FF"/>
          <w:sz w:val="24"/>
        </w:rPr>
        <w:tab/>
      </w:r>
      <w:r>
        <w:rPr>
          <w:rFonts w:ascii="Arial" w:hAnsi="Arial" w:cs="Arial"/>
          <w:b/>
          <w:sz w:val="24"/>
        </w:rPr>
        <w:t>Revised SID on Management of Network Sharing Phase 3</w:t>
      </w:r>
    </w:p>
    <w:p w14:paraId="63102C6B" w14:textId="77777777" w:rsidR="00595C96" w:rsidRDefault="00595C96" w:rsidP="00595C96">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China Unicom</w:t>
      </w:r>
    </w:p>
    <w:p w14:paraId="4D465C6C" w14:textId="77777777" w:rsidR="00595C96" w:rsidRDefault="00595C96" w:rsidP="00595C96">
      <w:pPr>
        <w:rPr>
          <w:color w:val="808080"/>
        </w:rPr>
      </w:pPr>
      <w:r>
        <w:rPr>
          <w:color w:val="808080"/>
        </w:rPr>
        <w:t>(Replaces S5-241703)</w:t>
      </w:r>
    </w:p>
    <w:p w14:paraId="43384FD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0925CC" w14:textId="2069FCBA" w:rsidR="00595C96" w:rsidRDefault="00595C96" w:rsidP="00595C96">
      <w:pPr>
        <w:rPr>
          <w:rFonts w:ascii="Arial" w:hAnsi="Arial" w:cs="Arial"/>
          <w:b/>
          <w:sz w:val="24"/>
        </w:rPr>
      </w:pPr>
      <w:r>
        <w:rPr>
          <w:rFonts w:ascii="Arial" w:hAnsi="Arial" w:cs="Arial"/>
          <w:b/>
          <w:color w:val="0000FF"/>
          <w:sz w:val="24"/>
        </w:rPr>
        <w:lastRenderedPageBreak/>
        <w:t>S5-241959</w:t>
      </w:r>
      <w:r>
        <w:rPr>
          <w:rFonts w:ascii="Arial" w:hAnsi="Arial" w:cs="Arial"/>
          <w:b/>
          <w:color w:val="0000FF"/>
          <w:sz w:val="24"/>
        </w:rPr>
        <w:tab/>
      </w:r>
      <w:r>
        <w:rPr>
          <w:rFonts w:ascii="Arial" w:hAnsi="Arial" w:cs="Arial"/>
          <w:b/>
          <w:sz w:val="24"/>
        </w:rPr>
        <w:t>Revised SID on Study on AI/ML management - phase 2</w:t>
      </w:r>
    </w:p>
    <w:p w14:paraId="46707084" w14:textId="77777777" w:rsidR="00595C96" w:rsidRDefault="00595C96" w:rsidP="00595C96">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Intel</w:t>
      </w:r>
    </w:p>
    <w:p w14:paraId="1CBB6C7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19DB1F" w14:textId="77777777" w:rsidR="00595C96" w:rsidRDefault="00595C96" w:rsidP="00595C96">
      <w:pPr>
        <w:pStyle w:val="Heading4"/>
      </w:pPr>
      <w:bookmarkStart w:id="12" w:name="_Toc167209320"/>
      <w:r>
        <w:t>6.2.3</w:t>
      </w:r>
      <w:r>
        <w:tab/>
        <w:t>Support of New Services</w:t>
      </w:r>
      <w:bookmarkEnd w:id="12"/>
    </w:p>
    <w:p w14:paraId="5516AF0E" w14:textId="77777777" w:rsidR="00595C96" w:rsidRDefault="00595C96" w:rsidP="00595C96">
      <w:pPr>
        <w:pStyle w:val="Heading4"/>
      </w:pPr>
      <w:bookmarkStart w:id="13" w:name="_Toc167209321"/>
      <w:r>
        <w:t>6.3.1</w:t>
      </w:r>
      <w:r>
        <w:tab/>
        <w:t>Methodology</w:t>
      </w:r>
      <w:bookmarkEnd w:id="13"/>
    </w:p>
    <w:p w14:paraId="38591912" w14:textId="49FF1F11" w:rsidR="00595C96" w:rsidRDefault="00595C96" w:rsidP="00595C96">
      <w:pPr>
        <w:rPr>
          <w:rFonts w:ascii="Arial" w:hAnsi="Arial" w:cs="Arial"/>
          <w:b/>
          <w:sz w:val="24"/>
        </w:rPr>
      </w:pPr>
      <w:r>
        <w:rPr>
          <w:rFonts w:ascii="Arial" w:hAnsi="Arial" w:cs="Arial"/>
          <w:b/>
          <w:color w:val="0000FF"/>
          <w:sz w:val="24"/>
        </w:rPr>
        <w:t>S5-241123</w:t>
      </w:r>
      <w:r>
        <w:rPr>
          <w:rFonts w:ascii="Arial" w:hAnsi="Arial" w:cs="Arial"/>
          <w:b/>
          <w:color w:val="0000FF"/>
          <w:sz w:val="24"/>
        </w:rPr>
        <w:tab/>
      </w:r>
      <w:r>
        <w:rPr>
          <w:rFonts w:ascii="Arial" w:hAnsi="Arial" w:cs="Arial"/>
          <w:b/>
          <w:sz w:val="24"/>
        </w:rPr>
        <w:t>Discussion paper on inheritance diagrams</w:t>
      </w:r>
    </w:p>
    <w:p w14:paraId="0297A75B"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32.160 v..</w:t>
      </w:r>
      <w:r>
        <w:rPr>
          <w:i/>
        </w:rPr>
        <w:br/>
      </w:r>
      <w:r>
        <w:rPr>
          <w:i/>
        </w:rPr>
        <w:tab/>
      </w:r>
      <w:r>
        <w:rPr>
          <w:i/>
        </w:rPr>
        <w:tab/>
      </w:r>
      <w:r>
        <w:rPr>
          <w:i/>
        </w:rPr>
        <w:tab/>
      </w:r>
      <w:r>
        <w:rPr>
          <w:i/>
        </w:rPr>
        <w:tab/>
      </w:r>
      <w:r>
        <w:rPr>
          <w:i/>
        </w:rPr>
        <w:tab/>
        <w:t>Source: Ericsson Hungary Ltd</w:t>
      </w:r>
    </w:p>
    <w:p w14:paraId="2DFC306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A2F7A" w14:textId="1ABFAAA3" w:rsidR="00595C96" w:rsidRDefault="00595C96" w:rsidP="00595C96">
      <w:pPr>
        <w:rPr>
          <w:rFonts w:ascii="Arial" w:hAnsi="Arial" w:cs="Arial"/>
          <w:b/>
          <w:sz w:val="24"/>
        </w:rPr>
      </w:pPr>
      <w:r>
        <w:rPr>
          <w:rFonts w:ascii="Arial" w:hAnsi="Arial" w:cs="Arial"/>
          <w:b/>
          <w:color w:val="0000FF"/>
          <w:sz w:val="24"/>
        </w:rPr>
        <w:t>S5-241172</w:t>
      </w:r>
      <w:r>
        <w:rPr>
          <w:rFonts w:ascii="Arial" w:hAnsi="Arial" w:cs="Arial"/>
          <w:b/>
          <w:color w:val="0000FF"/>
          <w:sz w:val="24"/>
        </w:rPr>
        <w:tab/>
      </w:r>
      <w:r>
        <w:rPr>
          <w:rFonts w:ascii="Arial" w:hAnsi="Arial" w:cs="Arial"/>
          <w:b/>
          <w:sz w:val="24"/>
        </w:rPr>
        <w:t>Rel-17 CR TS 28.537 Remove unsatisfied requirements related to file push triggered by MnS consumer</w:t>
      </w:r>
    </w:p>
    <w:p w14:paraId="6E22AD63"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28.537 v17.4.0</w:t>
      </w:r>
      <w:r>
        <w:rPr>
          <w:i/>
        </w:rPr>
        <w:tab/>
        <w:t xml:space="preserve">  CR-0014  Cat: F (Rel-17)</w:t>
      </w:r>
      <w:r>
        <w:rPr>
          <w:i/>
        </w:rPr>
        <w:br/>
      </w:r>
      <w:r>
        <w:rPr>
          <w:i/>
        </w:rPr>
        <w:br/>
      </w:r>
      <w:r>
        <w:rPr>
          <w:i/>
        </w:rPr>
        <w:tab/>
      </w:r>
      <w:r>
        <w:rPr>
          <w:i/>
        </w:rPr>
        <w:tab/>
      </w:r>
      <w:r>
        <w:rPr>
          <w:i/>
        </w:rPr>
        <w:tab/>
      </w:r>
      <w:r>
        <w:rPr>
          <w:i/>
        </w:rPr>
        <w:tab/>
      </w:r>
      <w:r>
        <w:rPr>
          <w:i/>
        </w:rPr>
        <w:tab/>
        <w:t>Source: Nokia</w:t>
      </w:r>
    </w:p>
    <w:p w14:paraId="091E9FF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F22B81" w14:textId="71D97646" w:rsidR="00595C96" w:rsidRDefault="00595C96" w:rsidP="00595C96">
      <w:pPr>
        <w:rPr>
          <w:rFonts w:ascii="Arial" w:hAnsi="Arial" w:cs="Arial"/>
          <w:b/>
          <w:sz w:val="24"/>
        </w:rPr>
      </w:pPr>
      <w:r>
        <w:rPr>
          <w:rFonts w:ascii="Arial" w:hAnsi="Arial" w:cs="Arial"/>
          <w:b/>
          <w:color w:val="0000FF"/>
          <w:sz w:val="24"/>
        </w:rPr>
        <w:t>S5-241173</w:t>
      </w:r>
      <w:r>
        <w:rPr>
          <w:rFonts w:ascii="Arial" w:hAnsi="Arial" w:cs="Arial"/>
          <w:b/>
          <w:color w:val="0000FF"/>
          <w:sz w:val="24"/>
        </w:rPr>
        <w:tab/>
      </w:r>
      <w:r>
        <w:rPr>
          <w:rFonts w:ascii="Arial" w:hAnsi="Arial" w:cs="Arial"/>
          <w:b/>
          <w:sz w:val="24"/>
        </w:rPr>
        <w:t>Rel-18 CR TS 28.537 Remove unsatisfied requirements related to file push triggered by MnS consumer</w:t>
      </w:r>
    </w:p>
    <w:p w14:paraId="0F5CF067"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28.537 v18.0.0</w:t>
      </w:r>
      <w:r>
        <w:rPr>
          <w:i/>
        </w:rPr>
        <w:tab/>
        <w:t xml:space="preserve">  CR-0015  Cat: A (Rel-18)</w:t>
      </w:r>
      <w:r>
        <w:rPr>
          <w:i/>
        </w:rPr>
        <w:br/>
      </w:r>
      <w:r>
        <w:rPr>
          <w:i/>
        </w:rPr>
        <w:br/>
      </w:r>
      <w:r>
        <w:rPr>
          <w:i/>
        </w:rPr>
        <w:tab/>
      </w:r>
      <w:r>
        <w:rPr>
          <w:i/>
        </w:rPr>
        <w:tab/>
      </w:r>
      <w:r>
        <w:rPr>
          <w:i/>
        </w:rPr>
        <w:tab/>
      </w:r>
      <w:r>
        <w:rPr>
          <w:i/>
        </w:rPr>
        <w:tab/>
      </w:r>
      <w:r>
        <w:rPr>
          <w:i/>
        </w:rPr>
        <w:tab/>
        <w:t>Source: Nokia</w:t>
      </w:r>
    </w:p>
    <w:p w14:paraId="5AAE8C9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75942" w14:textId="31F898D2" w:rsidR="00595C96" w:rsidRDefault="00595C96" w:rsidP="00595C96">
      <w:pPr>
        <w:rPr>
          <w:rFonts w:ascii="Arial" w:hAnsi="Arial" w:cs="Arial"/>
          <w:b/>
          <w:sz w:val="24"/>
        </w:rPr>
      </w:pPr>
      <w:r>
        <w:rPr>
          <w:rFonts w:ascii="Arial" w:hAnsi="Arial" w:cs="Arial"/>
          <w:b/>
          <w:color w:val="0000FF"/>
          <w:sz w:val="24"/>
        </w:rPr>
        <w:t>S5-241174</w:t>
      </w:r>
      <w:r>
        <w:rPr>
          <w:rFonts w:ascii="Arial" w:hAnsi="Arial" w:cs="Arial"/>
          <w:b/>
          <w:color w:val="0000FF"/>
          <w:sz w:val="24"/>
        </w:rPr>
        <w:tab/>
      </w:r>
      <w:r>
        <w:rPr>
          <w:rFonts w:ascii="Arial" w:hAnsi="Arial" w:cs="Arial"/>
          <w:b/>
          <w:sz w:val="24"/>
        </w:rPr>
        <w:t>TS 28.537 Discussion paper on undefined use case clauses in Rel-17 and Rel-18</w:t>
      </w:r>
    </w:p>
    <w:p w14:paraId="7007E257"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28.537 v..</w:t>
      </w:r>
      <w:r>
        <w:rPr>
          <w:i/>
        </w:rPr>
        <w:br/>
      </w:r>
      <w:r>
        <w:rPr>
          <w:i/>
        </w:rPr>
        <w:tab/>
      </w:r>
      <w:r>
        <w:rPr>
          <w:i/>
        </w:rPr>
        <w:tab/>
      </w:r>
      <w:r>
        <w:rPr>
          <w:i/>
        </w:rPr>
        <w:tab/>
      </w:r>
      <w:r>
        <w:rPr>
          <w:i/>
        </w:rPr>
        <w:tab/>
      </w:r>
      <w:r>
        <w:rPr>
          <w:i/>
        </w:rPr>
        <w:tab/>
        <w:t>Source: Nokia</w:t>
      </w:r>
    </w:p>
    <w:p w14:paraId="3CEC75F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S5-242146</w:t>
      </w:r>
      <w:r>
        <w:rPr>
          <w:color w:val="993300"/>
          <w:u w:val="single"/>
        </w:rPr>
        <w:t>.</w:t>
      </w:r>
    </w:p>
    <w:p w14:paraId="3A90E7BB" w14:textId="7F515EFB" w:rsidR="00595C96" w:rsidRDefault="00595C96" w:rsidP="00595C96">
      <w:pPr>
        <w:rPr>
          <w:rFonts w:ascii="Arial" w:hAnsi="Arial" w:cs="Arial"/>
          <w:b/>
          <w:sz w:val="24"/>
        </w:rPr>
      </w:pPr>
      <w:r>
        <w:rPr>
          <w:rFonts w:ascii="Arial" w:hAnsi="Arial" w:cs="Arial"/>
          <w:b/>
          <w:color w:val="0000FF"/>
          <w:sz w:val="24"/>
        </w:rPr>
        <w:t>S5-242146</w:t>
      </w:r>
      <w:r>
        <w:rPr>
          <w:rFonts w:ascii="Arial" w:hAnsi="Arial" w:cs="Arial"/>
          <w:b/>
          <w:color w:val="0000FF"/>
          <w:sz w:val="24"/>
        </w:rPr>
        <w:tab/>
      </w:r>
      <w:r>
        <w:rPr>
          <w:rFonts w:ascii="Arial" w:hAnsi="Arial" w:cs="Arial"/>
          <w:b/>
          <w:sz w:val="24"/>
        </w:rPr>
        <w:t>TS 28.537 Discussion paper on undefined use case clauses in Rel-17 and Rel-18</w:t>
      </w:r>
    </w:p>
    <w:p w14:paraId="601A60E4"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28.537 v..</w:t>
      </w:r>
      <w:r>
        <w:rPr>
          <w:i/>
        </w:rPr>
        <w:br/>
      </w:r>
      <w:r>
        <w:rPr>
          <w:i/>
        </w:rPr>
        <w:tab/>
      </w:r>
      <w:r>
        <w:rPr>
          <w:i/>
        </w:rPr>
        <w:tab/>
      </w:r>
      <w:r>
        <w:rPr>
          <w:i/>
        </w:rPr>
        <w:tab/>
      </w:r>
      <w:r>
        <w:rPr>
          <w:i/>
        </w:rPr>
        <w:tab/>
      </w:r>
      <w:r>
        <w:rPr>
          <w:i/>
        </w:rPr>
        <w:tab/>
        <w:t>Source: Nokia</w:t>
      </w:r>
    </w:p>
    <w:p w14:paraId="076797C2" w14:textId="77777777" w:rsidR="00595C96" w:rsidRDefault="00595C96" w:rsidP="00595C96">
      <w:pPr>
        <w:rPr>
          <w:color w:val="808080"/>
        </w:rPr>
      </w:pPr>
      <w:r>
        <w:rPr>
          <w:color w:val="808080"/>
        </w:rPr>
        <w:t>(Replaces S5-241174)</w:t>
      </w:r>
    </w:p>
    <w:p w14:paraId="73F332A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29C951" w14:textId="1439EC75" w:rsidR="00595C96" w:rsidRDefault="00595C96" w:rsidP="00595C96">
      <w:pPr>
        <w:rPr>
          <w:rFonts w:ascii="Arial" w:hAnsi="Arial" w:cs="Arial"/>
          <w:b/>
          <w:sz w:val="24"/>
        </w:rPr>
      </w:pPr>
      <w:r>
        <w:rPr>
          <w:rFonts w:ascii="Arial" w:hAnsi="Arial" w:cs="Arial"/>
          <w:b/>
          <w:color w:val="0000FF"/>
          <w:sz w:val="24"/>
        </w:rPr>
        <w:t>S5-241359</w:t>
      </w:r>
      <w:r>
        <w:rPr>
          <w:rFonts w:ascii="Arial" w:hAnsi="Arial" w:cs="Arial"/>
          <w:b/>
          <w:color w:val="0000FF"/>
          <w:sz w:val="24"/>
        </w:rPr>
        <w:tab/>
      </w:r>
      <w:r>
        <w:rPr>
          <w:rFonts w:ascii="Arial" w:hAnsi="Arial" w:cs="Arial"/>
          <w:b/>
          <w:sz w:val="24"/>
        </w:rPr>
        <w:t>Rel-15 CR TS 28.622 Add information on usage of CRUD operations for accessing NRM</w:t>
      </w:r>
    </w:p>
    <w:p w14:paraId="6D8E7C72" w14:textId="77777777" w:rsidR="00595C96" w:rsidRDefault="00595C96" w:rsidP="00595C9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v15.9.0</w:t>
      </w:r>
      <w:r>
        <w:rPr>
          <w:i/>
        </w:rPr>
        <w:tab/>
        <w:t xml:space="preserve">  CR-0339  Cat: F (Rel-15)</w:t>
      </w:r>
      <w:r>
        <w:rPr>
          <w:i/>
        </w:rPr>
        <w:br/>
      </w:r>
      <w:r>
        <w:rPr>
          <w:i/>
        </w:rPr>
        <w:br/>
      </w:r>
      <w:r>
        <w:rPr>
          <w:i/>
        </w:rPr>
        <w:tab/>
      </w:r>
      <w:r>
        <w:rPr>
          <w:i/>
        </w:rPr>
        <w:tab/>
      </w:r>
      <w:r>
        <w:rPr>
          <w:i/>
        </w:rPr>
        <w:tab/>
      </w:r>
      <w:r>
        <w:rPr>
          <w:i/>
        </w:rPr>
        <w:tab/>
      </w:r>
      <w:r>
        <w:rPr>
          <w:i/>
        </w:rPr>
        <w:tab/>
        <w:t>Source: Nokia</w:t>
      </w:r>
    </w:p>
    <w:p w14:paraId="5E8295B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80CB8A" w14:textId="18E00B7A" w:rsidR="00595C96" w:rsidRDefault="00595C96" w:rsidP="00595C96">
      <w:pPr>
        <w:rPr>
          <w:rFonts w:ascii="Arial" w:hAnsi="Arial" w:cs="Arial"/>
          <w:b/>
          <w:sz w:val="24"/>
        </w:rPr>
      </w:pPr>
      <w:r>
        <w:rPr>
          <w:rFonts w:ascii="Arial" w:hAnsi="Arial" w:cs="Arial"/>
          <w:b/>
          <w:color w:val="0000FF"/>
          <w:sz w:val="24"/>
        </w:rPr>
        <w:t>S5-241360</w:t>
      </w:r>
      <w:r>
        <w:rPr>
          <w:rFonts w:ascii="Arial" w:hAnsi="Arial" w:cs="Arial"/>
          <w:b/>
          <w:color w:val="0000FF"/>
          <w:sz w:val="24"/>
        </w:rPr>
        <w:tab/>
      </w:r>
      <w:r>
        <w:rPr>
          <w:rFonts w:ascii="Arial" w:hAnsi="Arial" w:cs="Arial"/>
          <w:b/>
          <w:sz w:val="24"/>
        </w:rPr>
        <w:t>Rel-15 CR TS 28.541 Add information on usage of CRUD operations for accessing NRM</w:t>
      </w:r>
    </w:p>
    <w:p w14:paraId="70C9772C"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v15.11.0</w:t>
      </w:r>
      <w:r>
        <w:rPr>
          <w:i/>
        </w:rPr>
        <w:tab/>
        <w:t xml:space="preserve">  CR-1198  Cat: F (Rel-15)</w:t>
      </w:r>
      <w:r>
        <w:rPr>
          <w:i/>
        </w:rPr>
        <w:br/>
      </w:r>
      <w:r>
        <w:rPr>
          <w:i/>
        </w:rPr>
        <w:br/>
      </w:r>
      <w:r>
        <w:rPr>
          <w:i/>
        </w:rPr>
        <w:tab/>
      </w:r>
      <w:r>
        <w:rPr>
          <w:i/>
        </w:rPr>
        <w:tab/>
      </w:r>
      <w:r>
        <w:rPr>
          <w:i/>
        </w:rPr>
        <w:tab/>
      </w:r>
      <w:r>
        <w:rPr>
          <w:i/>
        </w:rPr>
        <w:tab/>
      </w:r>
      <w:r>
        <w:rPr>
          <w:i/>
        </w:rPr>
        <w:tab/>
        <w:t>Source: Nokia</w:t>
      </w:r>
    </w:p>
    <w:p w14:paraId="50516C7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45CEE48" w14:textId="6EC614CC" w:rsidR="00595C96" w:rsidRDefault="00595C96" w:rsidP="00595C96">
      <w:pPr>
        <w:rPr>
          <w:rFonts w:ascii="Arial" w:hAnsi="Arial" w:cs="Arial"/>
          <w:b/>
          <w:sz w:val="24"/>
        </w:rPr>
      </w:pPr>
      <w:r>
        <w:rPr>
          <w:rFonts w:ascii="Arial" w:hAnsi="Arial" w:cs="Arial"/>
          <w:b/>
          <w:color w:val="0000FF"/>
          <w:sz w:val="24"/>
        </w:rPr>
        <w:t>S5-241361</w:t>
      </w:r>
      <w:r>
        <w:rPr>
          <w:rFonts w:ascii="Arial" w:hAnsi="Arial" w:cs="Arial"/>
          <w:b/>
          <w:color w:val="0000FF"/>
          <w:sz w:val="24"/>
        </w:rPr>
        <w:tab/>
      </w:r>
      <w:r>
        <w:rPr>
          <w:rFonts w:ascii="Arial" w:hAnsi="Arial" w:cs="Arial"/>
          <w:b/>
          <w:sz w:val="24"/>
        </w:rPr>
        <w:t>Rel-16 CR TS 28.541 Add information on usage of CRUD operations for accessing NRM</w:t>
      </w:r>
    </w:p>
    <w:p w14:paraId="58A08262"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v16.19.0</w:t>
      </w:r>
      <w:r>
        <w:rPr>
          <w:i/>
        </w:rPr>
        <w:tab/>
        <w:t xml:space="preserve">  CR-1199  Cat: A (Rel-16)</w:t>
      </w:r>
      <w:r>
        <w:rPr>
          <w:i/>
        </w:rPr>
        <w:br/>
      </w:r>
      <w:r>
        <w:rPr>
          <w:i/>
        </w:rPr>
        <w:br/>
      </w:r>
      <w:r>
        <w:rPr>
          <w:i/>
        </w:rPr>
        <w:tab/>
      </w:r>
      <w:r>
        <w:rPr>
          <w:i/>
        </w:rPr>
        <w:tab/>
      </w:r>
      <w:r>
        <w:rPr>
          <w:i/>
        </w:rPr>
        <w:tab/>
      </w:r>
      <w:r>
        <w:rPr>
          <w:i/>
        </w:rPr>
        <w:tab/>
      </w:r>
      <w:r>
        <w:rPr>
          <w:i/>
        </w:rPr>
        <w:tab/>
        <w:t>Source: Nokia</w:t>
      </w:r>
    </w:p>
    <w:p w14:paraId="05AB5DA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FF19A22" w14:textId="0B6A459B" w:rsidR="00595C96" w:rsidRDefault="00595C96" w:rsidP="00595C96">
      <w:pPr>
        <w:rPr>
          <w:rFonts w:ascii="Arial" w:hAnsi="Arial" w:cs="Arial"/>
          <w:b/>
          <w:sz w:val="24"/>
        </w:rPr>
      </w:pPr>
      <w:r>
        <w:rPr>
          <w:rFonts w:ascii="Arial" w:hAnsi="Arial" w:cs="Arial"/>
          <w:b/>
          <w:color w:val="0000FF"/>
          <w:sz w:val="24"/>
        </w:rPr>
        <w:t>S5-241362</w:t>
      </w:r>
      <w:r>
        <w:rPr>
          <w:rFonts w:ascii="Arial" w:hAnsi="Arial" w:cs="Arial"/>
          <w:b/>
          <w:color w:val="0000FF"/>
          <w:sz w:val="24"/>
        </w:rPr>
        <w:tab/>
      </w:r>
      <w:r>
        <w:rPr>
          <w:rFonts w:ascii="Arial" w:hAnsi="Arial" w:cs="Arial"/>
          <w:b/>
          <w:sz w:val="24"/>
        </w:rPr>
        <w:t>Rel-17 CR TS 28.541 Add information on usage of CRUD operations for accessing NRM</w:t>
      </w:r>
    </w:p>
    <w:p w14:paraId="538F5405"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v17.14.0</w:t>
      </w:r>
      <w:r>
        <w:rPr>
          <w:i/>
        </w:rPr>
        <w:tab/>
        <w:t xml:space="preserve">  CR-1200  Cat: A (Rel-17)</w:t>
      </w:r>
      <w:r>
        <w:rPr>
          <w:i/>
        </w:rPr>
        <w:br/>
      </w:r>
      <w:r>
        <w:rPr>
          <w:i/>
        </w:rPr>
        <w:br/>
      </w:r>
      <w:r>
        <w:rPr>
          <w:i/>
        </w:rPr>
        <w:tab/>
      </w:r>
      <w:r>
        <w:rPr>
          <w:i/>
        </w:rPr>
        <w:tab/>
      </w:r>
      <w:r>
        <w:rPr>
          <w:i/>
        </w:rPr>
        <w:tab/>
      </w:r>
      <w:r>
        <w:rPr>
          <w:i/>
        </w:rPr>
        <w:tab/>
      </w:r>
      <w:r>
        <w:rPr>
          <w:i/>
        </w:rPr>
        <w:tab/>
        <w:t>Source: Nokia</w:t>
      </w:r>
    </w:p>
    <w:p w14:paraId="1C645B3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5F791F7" w14:textId="7432CCD4" w:rsidR="00595C96" w:rsidRDefault="00595C96" w:rsidP="00595C96">
      <w:pPr>
        <w:rPr>
          <w:rFonts w:ascii="Arial" w:hAnsi="Arial" w:cs="Arial"/>
          <w:b/>
          <w:sz w:val="24"/>
        </w:rPr>
      </w:pPr>
      <w:r>
        <w:rPr>
          <w:rFonts w:ascii="Arial" w:hAnsi="Arial" w:cs="Arial"/>
          <w:b/>
          <w:color w:val="0000FF"/>
          <w:sz w:val="24"/>
        </w:rPr>
        <w:t>S5-241363</w:t>
      </w:r>
      <w:r>
        <w:rPr>
          <w:rFonts w:ascii="Arial" w:hAnsi="Arial" w:cs="Arial"/>
          <w:b/>
          <w:color w:val="0000FF"/>
          <w:sz w:val="24"/>
        </w:rPr>
        <w:tab/>
      </w:r>
      <w:r>
        <w:rPr>
          <w:rFonts w:ascii="Arial" w:hAnsi="Arial" w:cs="Arial"/>
          <w:b/>
          <w:sz w:val="24"/>
        </w:rPr>
        <w:t>Rel-18 CR TS 28.541 Add information on usage of CRUD operations for accessing NRM</w:t>
      </w:r>
    </w:p>
    <w:p w14:paraId="21C33D41"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CR-1201  Cat: A (Rel-18)</w:t>
      </w:r>
      <w:r>
        <w:rPr>
          <w:i/>
        </w:rPr>
        <w:br/>
      </w:r>
      <w:r>
        <w:rPr>
          <w:i/>
        </w:rPr>
        <w:br/>
      </w:r>
      <w:r>
        <w:rPr>
          <w:i/>
        </w:rPr>
        <w:tab/>
      </w:r>
      <w:r>
        <w:rPr>
          <w:i/>
        </w:rPr>
        <w:tab/>
      </w:r>
      <w:r>
        <w:rPr>
          <w:i/>
        </w:rPr>
        <w:tab/>
      </w:r>
      <w:r>
        <w:rPr>
          <w:i/>
        </w:rPr>
        <w:tab/>
      </w:r>
      <w:r>
        <w:rPr>
          <w:i/>
        </w:rPr>
        <w:tab/>
        <w:t>Source: Nokia</w:t>
      </w:r>
    </w:p>
    <w:p w14:paraId="6A6E598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D54B2DB" w14:textId="2ABDB0CF" w:rsidR="00595C96" w:rsidRDefault="00595C96" w:rsidP="00595C96">
      <w:pPr>
        <w:rPr>
          <w:rFonts w:ascii="Arial" w:hAnsi="Arial" w:cs="Arial"/>
          <w:b/>
          <w:sz w:val="24"/>
        </w:rPr>
      </w:pPr>
      <w:r>
        <w:rPr>
          <w:rFonts w:ascii="Arial" w:hAnsi="Arial" w:cs="Arial"/>
          <w:b/>
          <w:color w:val="0000FF"/>
          <w:sz w:val="24"/>
        </w:rPr>
        <w:t>S5-241364</w:t>
      </w:r>
      <w:r>
        <w:rPr>
          <w:rFonts w:ascii="Arial" w:hAnsi="Arial" w:cs="Arial"/>
          <w:b/>
          <w:color w:val="0000FF"/>
          <w:sz w:val="24"/>
        </w:rPr>
        <w:tab/>
      </w:r>
      <w:r>
        <w:rPr>
          <w:rFonts w:ascii="Arial" w:hAnsi="Arial" w:cs="Arial"/>
          <w:b/>
          <w:sz w:val="24"/>
        </w:rPr>
        <w:t>Rel-16 CR TS 28.536 Add information on usage of CRUD operations for accessing NRM</w:t>
      </w:r>
    </w:p>
    <w:p w14:paraId="7A254966"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v16.5.0</w:t>
      </w:r>
      <w:r>
        <w:rPr>
          <w:i/>
        </w:rPr>
        <w:tab/>
        <w:t xml:space="preserve">  CR-0068  Cat: F (Rel-16)</w:t>
      </w:r>
      <w:r>
        <w:rPr>
          <w:i/>
        </w:rPr>
        <w:br/>
      </w:r>
      <w:r>
        <w:rPr>
          <w:i/>
        </w:rPr>
        <w:br/>
      </w:r>
      <w:r>
        <w:rPr>
          <w:i/>
        </w:rPr>
        <w:tab/>
      </w:r>
      <w:r>
        <w:rPr>
          <w:i/>
        </w:rPr>
        <w:tab/>
      </w:r>
      <w:r>
        <w:rPr>
          <w:i/>
        </w:rPr>
        <w:tab/>
      </w:r>
      <w:r>
        <w:rPr>
          <w:i/>
        </w:rPr>
        <w:tab/>
      </w:r>
      <w:r>
        <w:rPr>
          <w:i/>
        </w:rPr>
        <w:tab/>
        <w:t>Source: Nokia</w:t>
      </w:r>
    </w:p>
    <w:p w14:paraId="6CD7BCE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90B700" w14:textId="118C7920" w:rsidR="00595C96" w:rsidRDefault="00595C96" w:rsidP="00595C96">
      <w:pPr>
        <w:rPr>
          <w:rFonts w:ascii="Arial" w:hAnsi="Arial" w:cs="Arial"/>
          <w:b/>
          <w:sz w:val="24"/>
        </w:rPr>
      </w:pPr>
      <w:r>
        <w:rPr>
          <w:rFonts w:ascii="Arial" w:hAnsi="Arial" w:cs="Arial"/>
          <w:b/>
          <w:color w:val="0000FF"/>
          <w:sz w:val="24"/>
        </w:rPr>
        <w:t>S5-241365</w:t>
      </w:r>
      <w:r>
        <w:rPr>
          <w:rFonts w:ascii="Arial" w:hAnsi="Arial" w:cs="Arial"/>
          <w:b/>
          <w:color w:val="0000FF"/>
          <w:sz w:val="24"/>
        </w:rPr>
        <w:tab/>
      </w:r>
      <w:r>
        <w:rPr>
          <w:rFonts w:ascii="Arial" w:hAnsi="Arial" w:cs="Arial"/>
          <w:b/>
          <w:sz w:val="24"/>
        </w:rPr>
        <w:t>Rel-17 CR TS 28.536 Add information on usage of CRUD operations for accessing NRM</w:t>
      </w:r>
    </w:p>
    <w:p w14:paraId="7AE77F12"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v17.7.0</w:t>
      </w:r>
      <w:r>
        <w:rPr>
          <w:i/>
        </w:rPr>
        <w:tab/>
        <w:t xml:space="preserve">  CR-0069  Cat: A (Rel-17)</w:t>
      </w:r>
      <w:r>
        <w:rPr>
          <w:i/>
        </w:rPr>
        <w:br/>
      </w:r>
      <w:r>
        <w:rPr>
          <w:i/>
        </w:rPr>
        <w:lastRenderedPageBreak/>
        <w:br/>
      </w:r>
      <w:r>
        <w:rPr>
          <w:i/>
        </w:rPr>
        <w:tab/>
      </w:r>
      <w:r>
        <w:rPr>
          <w:i/>
        </w:rPr>
        <w:tab/>
      </w:r>
      <w:r>
        <w:rPr>
          <w:i/>
        </w:rPr>
        <w:tab/>
      </w:r>
      <w:r>
        <w:rPr>
          <w:i/>
        </w:rPr>
        <w:tab/>
      </w:r>
      <w:r>
        <w:rPr>
          <w:i/>
        </w:rPr>
        <w:tab/>
        <w:t>Source: Nokia</w:t>
      </w:r>
    </w:p>
    <w:p w14:paraId="5DEFEC1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7E3443" w14:textId="7A8FA36A" w:rsidR="00595C96" w:rsidRDefault="00595C96" w:rsidP="00595C96">
      <w:pPr>
        <w:rPr>
          <w:rFonts w:ascii="Arial" w:hAnsi="Arial" w:cs="Arial"/>
          <w:b/>
          <w:sz w:val="24"/>
        </w:rPr>
      </w:pPr>
      <w:r>
        <w:rPr>
          <w:rFonts w:ascii="Arial" w:hAnsi="Arial" w:cs="Arial"/>
          <w:b/>
          <w:color w:val="0000FF"/>
          <w:sz w:val="24"/>
        </w:rPr>
        <w:t>S5-241366</w:t>
      </w:r>
      <w:r>
        <w:rPr>
          <w:rFonts w:ascii="Arial" w:hAnsi="Arial" w:cs="Arial"/>
          <w:b/>
          <w:color w:val="0000FF"/>
          <w:sz w:val="24"/>
        </w:rPr>
        <w:tab/>
      </w:r>
      <w:r>
        <w:rPr>
          <w:rFonts w:ascii="Arial" w:hAnsi="Arial" w:cs="Arial"/>
          <w:b/>
          <w:sz w:val="24"/>
        </w:rPr>
        <w:t>Rel-18 CR TS 28.536 Add information on usage of CRUD operations for accessing NRM</w:t>
      </w:r>
    </w:p>
    <w:p w14:paraId="312C1AC6"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v18.0.0</w:t>
      </w:r>
      <w:r>
        <w:rPr>
          <w:i/>
        </w:rPr>
        <w:tab/>
        <w:t xml:space="preserve">  CR-0070  Cat: A (Rel-18)</w:t>
      </w:r>
      <w:r>
        <w:rPr>
          <w:i/>
        </w:rPr>
        <w:br/>
      </w:r>
      <w:r>
        <w:rPr>
          <w:i/>
        </w:rPr>
        <w:br/>
      </w:r>
      <w:r>
        <w:rPr>
          <w:i/>
        </w:rPr>
        <w:tab/>
      </w:r>
      <w:r>
        <w:rPr>
          <w:i/>
        </w:rPr>
        <w:tab/>
      </w:r>
      <w:r>
        <w:rPr>
          <w:i/>
        </w:rPr>
        <w:tab/>
      </w:r>
      <w:r>
        <w:rPr>
          <w:i/>
        </w:rPr>
        <w:tab/>
      </w:r>
      <w:r>
        <w:rPr>
          <w:i/>
        </w:rPr>
        <w:tab/>
        <w:t>Source: Nokia</w:t>
      </w:r>
    </w:p>
    <w:p w14:paraId="4A2F05A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C63313" w14:textId="4DD1B3EF" w:rsidR="00595C96" w:rsidRDefault="00595C96" w:rsidP="00595C96">
      <w:pPr>
        <w:rPr>
          <w:rFonts w:ascii="Arial" w:hAnsi="Arial" w:cs="Arial"/>
          <w:b/>
          <w:sz w:val="24"/>
        </w:rPr>
      </w:pPr>
      <w:r>
        <w:rPr>
          <w:rFonts w:ascii="Arial" w:hAnsi="Arial" w:cs="Arial"/>
          <w:b/>
          <w:color w:val="0000FF"/>
          <w:sz w:val="24"/>
        </w:rPr>
        <w:t>S5-241367</w:t>
      </w:r>
      <w:r>
        <w:rPr>
          <w:rFonts w:ascii="Arial" w:hAnsi="Arial" w:cs="Arial"/>
          <w:b/>
          <w:color w:val="0000FF"/>
          <w:sz w:val="24"/>
        </w:rPr>
        <w:tab/>
      </w:r>
      <w:r>
        <w:rPr>
          <w:rFonts w:ascii="Arial" w:hAnsi="Arial" w:cs="Arial"/>
          <w:b/>
          <w:sz w:val="24"/>
        </w:rPr>
        <w:t>Rel-17 CR TS 28.104 Add information on usage of CRUD operations for accessing NRM</w:t>
      </w:r>
    </w:p>
    <w:p w14:paraId="2D003F64"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v17.7.0</w:t>
      </w:r>
      <w:r>
        <w:rPr>
          <w:i/>
        </w:rPr>
        <w:tab/>
        <w:t xml:space="preserve">  CR-0092  Cat: F (Rel-17)</w:t>
      </w:r>
      <w:r>
        <w:rPr>
          <w:i/>
        </w:rPr>
        <w:br/>
      </w:r>
      <w:r>
        <w:rPr>
          <w:i/>
        </w:rPr>
        <w:br/>
      </w:r>
      <w:r>
        <w:rPr>
          <w:i/>
        </w:rPr>
        <w:tab/>
      </w:r>
      <w:r>
        <w:rPr>
          <w:i/>
        </w:rPr>
        <w:tab/>
      </w:r>
      <w:r>
        <w:rPr>
          <w:i/>
        </w:rPr>
        <w:tab/>
      </w:r>
      <w:r>
        <w:rPr>
          <w:i/>
        </w:rPr>
        <w:tab/>
      </w:r>
      <w:r>
        <w:rPr>
          <w:i/>
        </w:rPr>
        <w:tab/>
        <w:t>Source: Nokia</w:t>
      </w:r>
    </w:p>
    <w:p w14:paraId="4EAEF3D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21C0D6" w14:textId="65F18F14" w:rsidR="00595C96" w:rsidRDefault="00595C96" w:rsidP="00595C96">
      <w:pPr>
        <w:rPr>
          <w:rFonts w:ascii="Arial" w:hAnsi="Arial" w:cs="Arial"/>
          <w:b/>
          <w:sz w:val="24"/>
        </w:rPr>
      </w:pPr>
      <w:r>
        <w:rPr>
          <w:rFonts w:ascii="Arial" w:hAnsi="Arial" w:cs="Arial"/>
          <w:b/>
          <w:color w:val="0000FF"/>
          <w:sz w:val="24"/>
        </w:rPr>
        <w:t>S5-241368</w:t>
      </w:r>
      <w:r>
        <w:rPr>
          <w:rFonts w:ascii="Arial" w:hAnsi="Arial" w:cs="Arial"/>
          <w:b/>
          <w:color w:val="0000FF"/>
          <w:sz w:val="24"/>
        </w:rPr>
        <w:tab/>
      </w:r>
      <w:r>
        <w:rPr>
          <w:rFonts w:ascii="Arial" w:hAnsi="Arial" w:cs="Arial"/>
          <w:b/>
          <w:sz w:val="24"/>
        </w:rPr>
        <w:t>Rel-18 CR TS 28.104 Add information on usage of CRUD operations for accessing NRM</w:t>
      </w:r>
    </w:p>
    <w:p w14:paraId="434234A6"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v18.3.0</w:t>
      </w:r>
      <w:r>
        <w:rPr>
          <w:i/>
        </w:rPr>
        <w:tab/>
        <w:t xml:space="preserve">  CR-0093  Cat: A (Rel-18)</w:t>
      </w:r>
      <w:r>
        <w:rPr>
          <w:i/>
        </w:rPr>
        <w:br/>
      </w:r>
      <w:r>
        <w:rPr>
          <w:i/>
        </w:rPr>
        <w:br/>
      </w:r>
      <w:r>
        <w:rPr>
          <w:i/>
        </w:rPr>
        <w:tab/>
      </w:r>
      <w:r>
        <w:rPr>
          <w:i/>
        </w:rPr>
        <w:tab/>
      </w:r>
      <w:r>
        <w:rPr>
          <w:i/>
        </w:rPr>
        <w:tab/>
      </w:r>
      <w:r>
        <w:rPr>
          <w:i/>
        </w:rPr>
        <w:tab/>
      </w:r>
      <w:r>
        <w:rPr>
          <w:i/>
        </w:rPr>
        <w:tab/>
        <w:t>Source: Nokia</w:t>
      </w:r>
    </w:p>
    <w:p w14:paraId="512A665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EDE3CF" w14:textId="626C8BB6" w:rsidR="00595C96" w:rsidRDefault="00595C96" w:rsidP="00595C96">
      <w:pPr>
        <w:rPr>
          <w:rFonts w:ascii="Arial" w:hAnsi="Arial" w:cs="Arial"/>
          <w:b/>
          <w:sz w:val="24"/>
        </w:rPr>
      </w:pPr>
      <w:r>
        <w:rPr>
          <w:rFonts w:ascii="Arial" w:hAnsi="Arial" w:cs="Arial"/>
          <w:b/>
          <w:color w:val="0000FF"/>
          <w:sz w:val="24"/>
        </w:rPr>
        <w:t>S5-241369</w:t>
      </w:r>
      <w:r>
        <w:rPr>
          <w:rFonts w:ascii="Arial" w:hAnsi="Arial" w:cs="Arial"/>
          <w:b/>
          <w:color w:val="0000FF"/>
          <w:sz w:val="24"/>
        </w:rPr>
        <w:tab/>
      </w:r>
      <w:r>
        <w:rPr>
          <w:rFonts w:ascii="Arial" w:hAnsi="Arial" w:cs="Arial"/>
          <w:b/>
          <w:sz w:val="24"/>
        </w:rPr>
        <w:t>Rel-17 CR TS 28.105 Add information on usage of CRUD operations for accessing NRM</w:t>
      </w:r>
    </w:p>
    <w:p w14:paraId="27E1E03C"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v17.7.0</w:t>
      </w:r>
      <w:r>
        <w:rPr>
          <w:i/>
        </w:rPr>
        <w:tab/>
        <w:t xml:space="preserve">  CR-0112  Cat: F (Rel-17)</w:t>
      </w:r>
      <w:r>
        <w:rPr>
          <w:i/>
        </w:rPr>
        <w:br/>
      </w:r>
      <w:r>
        <w:rPr>
          <w:i/>
        </w:rPr>
        <w:br/>
      </w:r>
      <w:r>
        <w:rPr>
          <w:i/>
        </w:rPr>
        <w:tab/>
      </w:r>
      <w:r>
        <w:rPr>
          <w:i/>
        </w:rPr>
        <w:tab/>
      </w:r>
      <w:r>
        <w:rPr>
          <w:i/>
        </w:rPr>
        <w:tab/>
      </w:r>
      <w:r>
        <w:rPr>
          <w:i/>
        </w:rPr>
        <w:tab/>
      </w:r>
      <w:r>
        <w:rPr>
          <w:i/>
        </w:rPr>
        <w:tab/>
        <w:t>Source: Nokia</w:t>
      </w:r>
    </w:p>
    <w:p w14:paraId="4B3D5FF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3F3745" w14:textId="35722528" w:rsidR="00595C96" w:rsidRDefault="00595C96" w:rsidP="00595C96">
      <w:pPr>
        <w:rPr>
          <w:rFonts w:ascii="Arial" w:hAnsi="Arial" w:cs="Arial"/>
          <w:b/>
          <w:sz w:val="24"/>
        </w:rPr>
      </w:pPr>
      <w:r>
        <w:rPr>
          <w:rFonts w:ascii="Arial" w:hAnsi="Arial" w:cs="Arial"/>
          <w:b/>
          <w:color w:val="0000FF"/>
          <w:sz w:val="24"/>
        </w:rPr>
        <w:t>S5-241370</w:t>
      </w:r>
      <w:r>
        <w:rPr>
          <w:rFonts w:ascii="Arial" w:hAnsi="Arial" w:cs="Arial"/>
          <w:b/>
          <w:color w:val="0000FF"/>
          <w:sz w:val="24"/>
        </w:rPr>
        <w:tab/>
      </w:r>
      <w:r>
        <w:rPr>
          <w:rFonts w:ascii="Arial" w:hAnsi="Arial" w:cs="Arial"/>
          <w:b/>
          <w:sz w:val="24"/>
        </w:rPr>
        <w:t>Rel-18 CR TS 28.105 Add information on usage of CRUD operations for accessing NRM</w:t>
      </w:r>
    </w:p>
    <w:p w14:paraId="0C30DD23"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CR-0113  Cat: A (Rel-18)</w:t>
      </w:r>
      <w:r>
        <w:rPr>
          <w:i/>
        </w:rPr>
        <w:br/>
      </w:r>
      <w:r>
        <w:rPr>
          <w:i/>
        </w:rPr>
        <w:br/>
      </w:r>
      <w:r>
        <w:rPr>
          <w:i/>
        </w:rPr>
        <w:tab/>
      </w:r>
      <w:r>
        <w:rPr>
          <w:i/>
        </w:rPr>
        <w:tab/>
      </w:r>
      <w:r>
        <w:rPr>
          <w:i/>
        </w:rPr>
        <w:tab/>
      </w:r>
      <w:r>
        <w:rPr>
          <w:i/>
        </w:rPr>
        <w:tab/>
      </w:r>
      <w:r>
        <w:rPr>
          <w:i/>
        </w:rPr>
        <w:tab/>
        <w:t>Source: Nokia</w:t>
      </w:r>
    </w:p>
    <w:p w14:paraId="055B544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F69E91" w14:textId="559FB965" w:rsidR="00595C96" w:rsidRDefault="00595C96" w:rsidP="00595C96">
      <w:pPr>
        <w:rPr>
          <w:rFonts w:ascii="Arial" w:hAnsi="Arial" w:cs="Arial"/>
          <w:b/>
          <w:sz w:val="24"/>
        </w:rPr>
      </w:pPr>
      <w:r>
        <w:rPr>
          <w:rFonts w:ascii="Arial" w:hAnsi="Arial" w:cs="Arial"/>
          <w:b/>
          <w:color w:val="0000FF"/>
          <w:sz w:val="24"/>
        </w:rPr>
        <w:t>S5-241371</w:t>
      </w:r>
      <w:r>
        <w:rPr>
          <w:rFonts w:ascii="Arial" w:hAnsi="Arial" w:cs="Arial"/>
          <w:b/>
          <w:color w:val="0000FF"/>
          <w:sz w:val="24"/>
        </w:rPr>
        <w:tab/>
      </w:r>
      <w:r>
        <w:rPr>
          <w:rFonts w:ascii="Arial" w:hAnsi="Arial" w:cs="Arial"/>
          <w:b/>
          <w:sz w:val="24"/>
        </w:rPr>
        <w:t>Rel-17 CR TS 28.312 Add information on usage of CRUD operations for accessing NRM</w:t>
      </w:r>
    </w:p>
    <w:p w14:paraId="15C8BB45"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v17.6.0</w:t>
      </w:r>
      <w:r>
        <w:rPr>
          <w:i/>
        </w:rPr>
        <w:tab/>
        <w:t xml:space="preserve">  CR-0216  Cat: F (Rel-17)</w:t>
      </w:r>
      <w:r>
        <w:rPr>
          <w:i/>
        </w:rPr>
        <w:br/>
      </w:r>
      <w:r>
        <w:rPr>
          <w:i/>
        </w:rPr>
        <w:br/>
      </w:r>
      <w:r>
        <w:rPr>
          <w:i/>
        </w:rPr>
        <w:tab/>
      </w:r>
      <w:r>
        <w:rPr>
          <w:i/>
        </w:rPr>
        <w:tab/>
      </w:r>
      <w:r>
        <w:rPr>
          <w:i/>
        </w:rPr>
        <w:tab/>
      </w:r>
      <w:r>
        <w:rPr>
          <w:i/>
        </w:rPr>
        <w:tab/>
      </w:r>
      <w:r>
        <w:rPr>
          <w:i/>
        </w:rPr>
        <w:tab/>
        <w:t>Source: Nokia</w:t>
      </w:r>
    </w:p>
    <w:p w14:paraId="32A92787" w14:textId="77777777" w:rsidR="00595C96" w:rsidRDefault="00595C96" w:rsidP="00595C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97213E" w14:textId="2132CDDC" w:rsidR="00595C96" w:rsidRDefault="00595C96" w:rsidP="00595C96">
      <w:pPr>
        <w:rPr>
          <w:rFonts w:ascii="Arial" w:hAnsi="Arial" w:cs="Arial"/>
          <w:b/>
          <w:sz w:val="24"/>
        </w:rPr>
      </w:pPr>
      <w:r>
        <w:rPr>
          <w:rFonts w:ascii="Arial" w:hAnsi="Arial" w:cs="Arial"/>
          <w:b/>
          <w:color w:val="0000FF"/>
          <w:sz w:val="24"/>
        </w:rPr>
        <w:t>S5-241372</w:t>
      </w:r>
      <w:r>
        <w:rPr>
          <w:rFonts w:ascii="Arial" w:hAnsi="Arial" w:cs="Arial"/>
          <w:b/>
          <w:color w:val="0000FF"/>
          <w:sz w:val="24"/>
        </w:rPr>
        <w:tab/>
      </w:r>
      <w:r>
        <w:rPr>
          <w:rFonts w:ascii="Arial" w:hAnsi="Arial" w:cs="Arial"/>
          <w:b/>
          <w:sz w:val="24"/>
        </w:rPr>
        <w:t>Rel-18 CR TS 28.312 Add information on usage of CRUD operations for accessing NRM</w:t>
      </w:r>
    </w:p>
    <w:p w14:paraId="06705D87"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v18.3.0</w:t>
      </w:r>
      <w:r>
        <w:rPr>
          <w:i/>
        </w:rPr>
        <w:tab/>
        <w:t xml:space="preserve">  CR-0217  Cat: A (Rel-18)</w:t>
      </w:r>
      <w:r>
        <w:rPr>
          <w:i/>
        </w:rPr>
        <w:br/>
      </w:r>
      <w:r>
        <w:rPr>
          <w:i/>
        </w:rPr>
        <w:br/>
      </w:r>
      <w:r>
        <w:rPr>
          <w:i/>
        </w:rPr>
        <w:tab/>
      </w:r>
      <w:r>
        <w:rPr>
          <w:i/>
        </w:rPr>
        <w:tab/>
      </w:r>
      <w:r>
        <w:rPr>
          <w:i/>
        </w:rPr>
        <w:tab/>
      </w:r>
      <w:r>
        <w:rPr>
          <w:i/>
        </w:rPr>
        <w:tab/>
      </w:r>
      <w:r>
        <w:rPr>
          <w:i/>
        </w:rPr>
        <w:tab/>
        <w:t>Source: Nokia</w:t>
      </w:r>
    </w:p>
    <w:p w14:paraId="0937842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86F2B8" w14:textId="50A3AB0F" w:rsidR="00595C96" w:rsidRDefault="00595C96" w:rsidP="00595C96">
      <w:pPr>
        <w:rPr>
          <w:rFonts w:ascii="Arial" w:hAnsi="Arial" w:cs="Arial"/>
          <w:b/>
          <w:sz w:val="24"/>
        </w:rPr>
      </w:pPr>
      <w:r>
        <w:rPr>
          <w:rFonts w:ascii="Arial" w:hAnsi="Arial" w:cs="Arial"/>
          <w:b/>
          <w:color w:val="0000FF"/>
          <w:sz w:val="24"/>
        </w:rPr>
        <w:t>S5-241373</w:t>
      </w:r>
      <w:r>
        <w:rPr>
          <w:rFonts w:ascii="Arial" w:hAnsi="Arial" w:cs="Arial"/>
          <w:b/>
          <w:color w:val="0000FF"/>
          <w:sz w:val="24"/>
        </w:rPr>
        <w:tab/>
      </w:r>
      <w:r>
        <w:rPr>
          <w:rFonts w:ascii="Arial" w:hAnsi="Arial" w:cs="Arial"/>
          <w:b/>
          <w:sz w:val="24"/>
        </w:rPr>
        <w:t>Rel-17 CR TS 28.538 Add information on usage of CRUD operations for accessing NRM</w:t>
      </w:r>
    </w:p>
    <w:p w14:paraId="442E10A2"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28.538 v17.5.0</w:t>
      </w:r>
      <w:r>
        <w:rPr>
          <w:i/>
        </w:rPr>
        <w:tab/>
        <w:t xml:space="preserve">  CR-0075  Cat: F (Rel-17)</w:t>
      </w:r>
      <w:r>
        <w:rPr>
          <w:i/>
        </w:rPr>
        <w:br/>
      </w:r>
      <w:r>
        <w:rPr>
          <w:i/>
        </w:rPr>
        <w:br/>
      </w:r>
      <w:r>
        <w:rPr>
          <w:i/>
        </w:rPr>
        <w:tab/>
      </w:r>
      <w:r>
        <w:rPr>
          <w:i/>
        </w:rPr>
        <w:tab/>
      </w:r>
      <w:r>
        <w:rPr>
          <w:i/>
        </w:rPr>
        <w:tab/>
      </w:r>
      <w:r>
        <w:rPr>
          <w:i/>
        </w:rPr>
        <w:tab/>
      </w:r>
      <w:r>
        <w:rPr>
          <w:i/>
        </w:rPr>
        <w:tab/>
        <w:t>Source: Nokia</w:t>
      </w:r>
    </w:p>
    <w:p w14:paraId="514AFE1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2D1605" w14:textId="2F1A0479" w:rsidR="00595C96" w:rsidRDefault="00595C96" w:rsidP="00595C96">
      <w:pPr>
        <w:rPr>
          <w:rFonts w:ascii="Arial" w:hAnsi="Arial" w:cs="Arial"/>
          <w:b/>
          <w:sz w:val="24"/>
        </w:rPr>
      </w:pPr>
      <w:r>
        <w:rPr>
          <w:rFonts w:ascii="Arial" w:hAnsi="Arial" w:cs="Arial"/>
          <w:b/>
          <w:color w:val="0000FF"/>
          <w:sz w:val="24"/>
        </w:rPr>
        <w:t>S5-241374</w:t>
      </w:r>
      <w:r>
        <w:rPr>
          <w:rFonts w:ascii="Arial" w:hAnsi="Arial" w:cs="Arial"/>
          <w:b/>
          <w:color w:val="0000FF"/>
          <w:sz w:val="24"/>
        </w:rPr>
        <w:tab/>
      </w:r>
      <w:r>
        <w:rPr>
          <w:rFonts w:ascii="Arial" w:hAnsi="Arial" w:cs="Arial"/>
          <w:b/>
          <w:sz w:val="24"/>
        </w:rPr>
        <w:t>Rel-18 CR TS 28.538 Add information on usage of CRUD operations for accessing NRM</w:t>
      </w:r>
    </w:p>
    <w:p w14:paraId="400C1A13"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28.538 v18.6.0</w:t>
      </w:r>
      <w:r>
        <w:rPr>
          <w:i/>
        </w:rPr>
        <w:tab/>
        <w:t xml:space="preserve">  CR-0076  Cat: A (Rel-18)</w:t>
      </w:r>
      <w:r>
        <w:rPr>
          <w:i/>
        </w:rPr>
        <w:br/>
      </w:r>
      <w:r>
        <w:rPr>
          <w:i/>
        </w:rPr>
        <w:br/>
      </w:r>
      <w:r>
        <w:rPr>
          <w:i/>
        </w:rPr>
        <w:tab/>
      </w:r>
      <w:r>
        <w:rPr>
          <w:i/>
        </w:rPr>
        <w:tab/>
      </w:r>
      <w:r>
        <w:rPr>
          <w:i/>
        </w:rPr>
        <w:tab/>
      </w:r>
      <w:r>
        <w:rPr>
          <w:i/>
        </w:rPr>
        <w:tab/>
      </w:r>
      <w:r>
        <w:rPr>
          <w:i/>
        </w:rPr>
        <w:tab/>
        <w:t>Source: Nokia</w:t>
      </w:r>
    </w:p>
    <w:p w14:paraId="0B8CCB0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439FF7" w14:textId="0D5F58CF" w:rsidR="00595C96" w:rsidRDefault="00595C96" w:rsidP="00595C96">
      <w:pPr>
        <w:rPr>
          <w:rFonts w:ascii="Arial" w:hAnsi="Arial" w:cs="Arial"/>
          <w:b/>
          <w:sz w:val="24"/>
        </w:rPr>
      </w:pPr>
      <w:r>
        <w:rPr>
          <w:rFonts w:ascii="Arial" w:hAnsi="Arial" w:cs="Arial"/>
          <w:b/>
          <w:color w:val="0000FF"/>
          <w:sz w:val="24"/>
        </w:rPr>
        <w:t>S5-241378</w:t>
      </w:r>
      <w:r>
        <w:rPr>
          <w:rFonts w:ascii="Arial" w:hAnsi="Arial" w:cs="Arial"/>
          <w:b/>
          <w:color w:val="0000FF"/>
          <w:sz w:val="24"/>
        </w:rPr>
        <w:tab/>
      </w:r>
      <w:r>
        <w:rPr>
          <w:rFonts w:ascii="Arial" w:hAnsi="Arial" w:cs="Arial"/>
          <w:b/>
          <w:sz w:val="24"/>
        </w:rPr>
        <w:t>DP Correct Stage 3 YAML isWritable and is isReadable attribute properties</w:t>
      </w:r>
    </w:p>
    <w:p w14:paraId="38D5CFC4"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India Private Limited</w:t>
      </w:r>
    </w:p>
    <w:p w14:paraId="29F50381" w14:textId="77777777" w:rsidR="00595C96" w:rsidRDefault="00595C96" w:rsidP="00595C96">
      <w:pPr>
        <w:rPr>
          <w:rFonts w:ascii="Arial" w:hAnsi="Arial" w:cs="Arial"/>
          <w:b/>
        </w:rPr>
      </w:pPr>
      <w:r>
        <w:rPr>
          <w:rFonts w:ascii="Arial" w:hAnsi="Arial" w:cs="Arial"/>
          <w:b/>
        </w:rPr>
        <w:t xml:space="preserve">Abstract: </w:t>
      </w:r>
    </w:p>
    <w:p w14:paraId="4BBEF908" w14:textId="77777777" w:rsidR="00595C96" w:rsidRDefault="00595C96" w:rsidP="00595C96">
      <w:r>
        <w:t>DP Correct Stage 3 YAML isWritable and is isReadable attribute properties</w:t>
      </w:r>
    </w:p>
    <w:p w14:paraId="2AE5227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S5-242147</w:t>
      </w:r>
      <w:r>
        <w:rPr>
          <w:color w:val="993300"/>
          <w:u w:val="single"/>
        </w:rPr>
        <w:t>.</w:t>
      </w:r>
    </w:p>
    <w:p w14:paraId="01DC5DA8" w14:textId="4296BCF7" w:rsidR="00595C96" w:rsidRDefault="00595C96" w:rsidP="00595C96">
      <w:pPr>
        <w:rPr>
          <w:rFonts w:ascii="Arial" w:hAnsi="Arial" w:cs="Arial"/>
          <w:b/>
          <w:sz w:val="24"/>
        </w:rPr>
      </w:pPr>
      <w:r>
        <w:rPr>
          <w:rFonts w:ascii="Arial" w:hAnsi="Arial" w:cs="Arial"/>
          <w:b/>
          <w:color w:val="0000FF"/>
          <w:sz w:val="24"/>
        </w:rPr>
        <w:t>S5-242147</w:t>
      </w:r>
      <w:r>
        <w:rPr>
          <w:rFonts w:ascii="Arial" w:hAnsi="Arial" w:cs="Arial"/>
          <w:b/>
          <w:color w:val="0000FF"/>
          <w:sz w:val="24"/>
        </w:rPr>
        <w:tab/>
      </w:r>
      <w:r>
        <w:rPr>
          <w:rFonts w:ascii="Arial" w:hAnsi="Arial" w:cs="Arial"/>
          <w:b/>
          <w:sz w:val="24"/>
        </w:rPr>
        <w:t>DP Correct Stage 3 YAML isWritable and is isReadable attribute properties</w:t>
      </w:r>
    </w:p>
    <w:p w14:paraId="318CCC5C"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India Private Limited, Huawei, Nokia</w:t>
      </w:r>
    </w:p>
    <w:p w14:paraId="7563676A" w14:textId="77777777" w:rsidR="00595C96" w:rsidRDefault="00595C96" w:rsidP="00595C96">
      <w:pPr>
        <w:rPr>
          <w:color w:val="808080"/>
        </w:rPr>
      </w:pPr>
      <w:r>
        <w:rPr>
          <w:color w:val="808080"/>
        </w:rPr>
        <w:t>(Replaces S5-241378)</w:t>
      </w:r>
    </w:p>
    <w:p w14:paraId="6CBFD71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A3B2AB" w14:textId="79E69387" w:rsidR="00595C96" w:rsidRDefault="00595C96" w:rsidP="00595C96">
      <w:pPr>
        <w:rPr>
          <w:rFonts w:ascii="Arial" w:hAnsi="Arial" w:cs="Arial"/>
          <w:b/>
          <w:sz w:val="24"/>
        </w:rPr>
      </w:pPr>
      <w:r>
        <w:rPr>
          <w:rFonts w:ascii="Arial" w:hAnsi="Arial" w:cs="Arial"/>
          <w:b/>
          <w:color w:val="0000FF"/>
          <w:sz w:val="24"/>
        </w:rPr>
        <w:t>S5-241396</w:t>
      </w:r>
      <w:r>
        <w:rPr>
          <w:rFonts w:ascii="Arial" w:hAnsi="Arial" w:cs="Arial"/>
          <w:b/>
          <w:color w:val="0000FF"/>
          <w:sz w:val="24"/>
        </w:rPr>
        <w:tab/>
      </w:r>
      <w:r>
        <w:rPr>
          <w:rFonts w:ascii="Arial" w:hAnsi="Arial" w:cs="Arial"/>
          <w:b/>
          <w:sz w:val="24"/>
        </w:rPr>
        <w:t>Rel-16 CR TS 28.622 Add information on usage of CRUD operations for accessing NRM</w:t>
      </w:r>
    </w:p>
    <w:p w14:paraId="0D74CA35"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v16.18.0</w:t>
      </w:r>
      <w:r>
        <w:rPr>
          <w:i/>
        </w:rPr>
        <w:tab/>
        <w:t xml:space="preserve">  CR-0340  Cat: A (Rel-16)</w:t>
      </w:r>
      <w:r>
        <w:rPr>
          <w:i/>
        </w:rPr>
        <w:br/>
      </w:r>
      <w:r>
        <w:rPr>
          <w:i/>
        </w:rPr>
        <w:br/>
      </w:r>
      <w:r>
        <w:rPr>
          <w:i/>
        </w:rPr>
        <w:tab/>
      </w:r>
      <w:r>
        <w:rPr>
          <w:i/>
        </w:rPr>
        <w:tab/>
      </w:r>
      <w:r>
        <w:rPr>
          <w:i/>
        </w:rPr>
        <w:tab/>
      </w:r>
      <w:r>
        <w:rPr>
          <w:i/>
        </w:rPr>
        <w:tab/>
      </w:r>
      <w:r>
        <w:rPr>
          <w:i/>
        </w:rPr>
        <w:tab/>
        <w:t>Source: Nokia</w:t>
      </w:r>
    </w:p>
    <w:p w14:paraId="102F709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2D800E" w14:textId="5A50F872" w:rsidR="00595C96" w:rsidRDefault="00595C96" w:rsidP="00595C96">
      <w:pPr>
        <w:rPr>
          <w:rFonts w:ascii="Arial" w:hAnsi="Arial" w:cs="Arial"/>
          <w:b/>
          <w:sz w:val="24"/>
        </w:rPr>
      </w:pPr>
      <w:r>
        <w:rPr>
          <w:rFonts w:ascii="Arial" w:hAnsi="Arial" w:cs="Arial"/>
          <w:b/>
          <w:color w:val="0000FF"/>
          <w:sz w:val="24"/>
        </w:rPr>
        <w:lastRenderedPageBreak/>
        <w:t>S5-241397</w:t>
      </w:r>
      <w:r>
        <w:rPr>
          <w:rFonts w:ascii="Arial" w:hAnsi="Arial" w:cs="Arial"/>
          <w:b/>
          <w:color w:val="0000FF"/>
          <w:sz w:val="24"/>
        </w:rPr>
        <w:tab/>
      </w:r>
      <w:r>
        <w:rPr>
          <w:rFonts w:ascii="Arial" w:hAnsi="Arial" w:cs="Arial"/>
          <w:b/>
          <w:sz w:val="24"/>
        </w:rPr>
        <w:t>Rel-17 CR TS 28.622 Add information on usage of CRUD operations for accessing NRM</w:t>
      </w:r>
    </w:p>
    <w:p w14:paraId="46BAB82E"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v17.9.0</w:t>
      </w:r>
      <w:r>
        <w:rPr>
          <w:i/>
        </w:rPr>
        <w:tab/>
        <w:t xml:space="preserve">  CR-0341  Cat: A (Rel-17)</w:t>
      </w:r>
      <w:r>
        <w:rPr>
          <w:i/>
        </w:rPr>
        <w:br/>
      </w:r>
      <w:r>
        <w:rPr>
          <w:i/>
        </w:rPr>
        <w:br/>
      </w:r>
      <w:r>
        <w:rPr>
          <w:i/>
        </w:rPr>
        <w:tab/>
      </w:r>
      <w:r>
        <w:rPr>
          <w:i/>
        </w:rPr>
        <w:tab/>
      </w:r>
      <w:r>
        <w:rPr>
          <w:i/>
        </w:rPr>
        <w:tab/>
      </w:r>
      <w:r>
        <w:rPr>
          <w:i/>
        </w:rPr>
        <w:tab/>
      </w:r>
      <w:r>
        <w:rPr>
          <w:i/>
        </w:rPr>
        <w:tab/>
        <w:t>Source: Nokia</w:t>
      </w:r>
    </w:p>
    <w:p w14:paraId="18C9D6E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3CEAB2" w14:textId="14B52090" w:rsidR="00595C96" w:rsidRDefault="00595C96" w:rsidP="00595C96">
      <w:pPr>
        <w:rPr>
          <w:rFonts w:ascii="Arial" w:hAnsi="Arial" w:cs="Arial"/>
          <w:b/>
          <w:sz w:val="24"/>
        </w:rPr>
      </w:pPr>
      <w:r>
        <w:rPr>
          <w:rFonts w:ascii="Arial" w:hAnsi="Arial" w:cs="Arial"/>
          <w:b/>
          <w:color w:val="0000FF"/>
          <w:sz w:val="24"/>
        </w:rPr>
        <w:t>S5-241398</w:t>
      </w:r>
      <w:r>
        <w:rPr>
          <w:rFonts w:ascii="Arial" w:hAnsi="Arial" w:cs="Arial"/>
          <w:b/>
          <w:color w:val="0000FF"/>
          <w:sz w:val="24"/>
        </w:rPr>
        <w:tab/>
      </w:r>
      <w:r>
        <w:rPr>
          <w:rFonts w:ascii="Arial" w:hAnsi="Arial" w:cs="Arial"/>
          <w:b/>
          <w:sz w:val="24"/>
        </w:rPr>
        <w:t>Rel-18 CR TS 28.622 Add information on usage of CRUD operations for accessing NRM</w:t>
      </w:r>
    </w:p>
    <w:p w14:paraId="09C6BC64"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v18.6.0</w:t>
      </w:r>
      <w:r>
        <w:rPr>
          <w:i/>
        </w:rPr>
        <w:tab/>
        <w:t xml:space="preserve">  CR-0342  Cat: A (Rel-18)</w:t>
      </w:r>
      <w:r>
        <w:rPr>
          <w:i/>
        </w:rPr>
        <w:br/>
      </w:r>
      <w:r>
        <w:rPr>
          <w:i/>
        </w:rPr>
        <w:br/>
      </w:r>
      <w:r>
        <w:rPr>
          <w:i/>
        </w:rPr>
        <w:tab/>
      </w:r>
      <w:r>
        <w:rPr>
          <w:i/>
        </w:rPr>
        <w:tab/>
      </w:r>
      <w:r>
        <w:rPr>
          <w:i/>
        </w:rPr>
        <w:tab/>
      </w:r>
      <w:r>
        <w:rPr>
          <w:i/>
        </w:rPr>
        <w:tab/>
      </w:r>
      <w:r>
        <w:rPr>
          <w:i/>
        </w:rPr>
        <w:tab/>
        <w:t>Source: Nokia</w:t>
      </w:r>
    </w:p>
    <w:p w14:paraId="4B576B6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945E2BD" w14:textId="77777777" w:rsidR="00595C96" w:rsidRDefault="00595C96" w:rsidP="00595C96">
      <w:pPr>
        <w:pStyle w:val="Heading4"/>
      </w:pPr>
      <w:bookmarkStart w:id="14" w:name="_Toc167209322"/>
      <w:r>
        <w:t>6.3.2</w:t>
      </w:r>
      <w:r>
        <w:tab/>
        <w:t>ANL</w:t>
      </w:r>
      <w:bookmarkEnd w:id="14"/>
    </w:p>
    <w:p w14:paraId="0C31406D" w14:textId="77777777" w:rsidR="00595C96" w:rsidRDefault="00595C96" w:rsidP="00595C96">
      <w:pPr>
        <w:pStyle w:val="Heading4"/>
      </w:pPr>
      <w:bookmarkStart w:id="15" w:name="_Toc167209323"/>
      <w:r>
        <w:t>6.3.3</w:t>
      </w:r>
      <w:r>
        <w:tab/>
        <w:t>MDAS</w:t>
      </w:r>
      <w:bookmarkEnd w:id="15"/>
    </w:p>
    <w:p w14:paraId="74A35B23" w14:textId="77777777" w:rsidR="00595C96" w:rsidRDefault="00595C96" w:rsidP="00595C96">
      <w:pPr>
        <w:pStyle w:val="Heading4"/>
      </w:pPr>
      <w:bookmarkStart w:id="16" w:name="_Toc167209324"/>
      <w:r>
        <w:t>6.3.4</w:t>
      </w:r>
      <w:r>
        <w:tab/>
        <w:t>AI/ML</w:t>
      </w:r>
      <w:bookmarkEnd w:id="16"/>
    </w:p>
    <w:p w14:paraId="66F0CE36" w14:textId="398D0115" w:rsidR="00595C96" w:rsidRDefault="00595C96" w:rsidP="00595C96">
      <w:pPr>
        <w:rPr>
          <w:rFonts w:ascii="Arial" w:hAnsi="Arial" w:cs="Arial"/>
          <w:b/>
          <w:sz w:val="24"/>
        </w:rPr>
      </w:pPr>
      <w:r>
        <w:rPr>
          <w:rFonts w:ascii="Arial" w:hAnsi="Arial" w:cs="Arial"/>
          <w:b/>
          <w:color w:val="0000FF"/>
          <w:sz w:val="24"/>
        </w:rPr>
        <w:t>S5-241169</w:t>
      </w:r>
      <w:r>
        <w:rPr>
          <w:rFonts w:ascii="Arial" w:hAnsi="Arial" w:cs="Arial"/>
          <w:b/>
          <w:color w:val="0000FF"/>
          <w:sz w:val="24"/>
        </w:rPr>
        <w:tab/>
      </w:r>
      <w:r>
        <w:rPr>
          <w:rFonts w:ascii="Arial" w:hAnsi="Arial" w:cs="Arial"/>
          <w:b/>
          <w:sz w:val="24"/>
        </w:rPr>
        <w:t>Rel 17 CR TS 28.105 Remove priority and terminationConditions attributes</w:t>
      </w:r>
    </w:p>
    <w:p w14:paraId="07963125"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v17.7.0</w:t>
      </w:r>
      <w:r>
        <w:rPr>
          <w:i/>
        </w:rPr>
        <w:tab/>
        <w:t xml:space="preserve">  CR-0087  Cat: F (Rel-17)</w:t>
      </w:r>
      <w:r>
        <w:rPr>
          <w:i/>
        </w:rPr>
        <w:br/>
      </w:r>
      <w:r>
        <w:rPr>
          <w:i/>
        </w:rPr>
        <w:br/>
      </w:r>
      <w:r>
        <w:rPr>
          <w:i/>
        </w:rPr>
        <w:tab/>
      </w:r>
      <w:r>
        <w:rPr>
          <w:i/>
        </w:rPr>
        <w:tab/>
      </w:r>
      <w:r>
        <w:rPr>
          <w:i/>
        </w:rPr>
        <w:tab/>
      </w:r>
      <w:r>
        <w:rPr>
          <w:i/>
        </w:rPr>
        <w:tab/>
      </w:r>
      <w:r>
        <w:rPr>
          <w:i/>
        </w:rPr>
        <w:tab/>
        <w:t>Source: Ericsson</w:t>
      </w:r>
    </w:p>
    <w:p w14:paraId="2FCB059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S5-242148</w:t>
      </w:r>
      <w:r>
        <w:rPr>
          <w:color w:val="993300"/>
          <w:u w:val="single"/>
        </w:rPr>
        <w:t>.</w:t>
      </w:r>
    </w:p>
    <w:p w14:paraId="5A0444B4" w14:textId="5BFD22D7" w:rsidR="00595C96" w:rsidRDefault="00595C96" w:rsidP="00595C96">
      <w:pPr>
        <w:rPr>
          <w:rFonts w:ascii="Arial" w:hAnsi="Arial" w:cs="Arial"/>
          <w:b/>
          <w:sz w:val="24"/>
        </w:rPr>
      </w:pPr>
      <w:r>
        <w:rPr>
          <w:rFonts w:ascii="Arial" w:hAnsi="Arial" w:cs="Arial"/>
          <w:b/>
          <w:color w:val="0000FF"/>
          <w:sz w:val="24"/>
        </w:rPr>
        <w:t>S5-242148</w:t>
      </w:r>
      <w:r>
        <w:rPr>
          <w:rFonts w:ascii="Arial" w:hAnsi="Arial" w:cs="Arial"/>
          <w:b/>
          <w:color w:val="0000FF"/>
          <w:sz w:val="24"/>
        </w:rPr>
        <w:tab/>
      </w:r>
      <w:r>
        <w:rPr>
          <w:rFonts w:ascii="Arial" w:hAnsi="Arial" w:cs="Arial"/>
          <w:b/>
          <w:sz w:val="24"/>
        </w:rPr>
        <w:t>Rel 17 CR TS 28.105 Remove priority and terminationConditions attributes</w:t>
      </w:r>
    </w:p>
    <w:p w14:paraId="4DA9F98A"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v17.7.0</w:t>
      </w:r>
      <w:r>
        <w:rPr>
          <w:i/>
        </w:rPr>
        <w:tab/>
        <w:t xml:space="preserve">  CR-0087  rev 1 Cat: F (Rel-17)</w:t>
      </w:r>
      <w:r>
        <w:rPr>
          <w:i/>
        </w:rPr>
        <w:br/>
      </w:r>
      <w:r>
        <w:rPr>
          <w:i/>
        </w:rPr>
        <w:br/>
      </w:r>
      <w:r>
        <w:rPr>
          <w:i/>
        </w:rPr>
        <w:tab/>
      </w:r>
      <w:r>
        <w:rPr>
          <w:i/>
        </w:rPr>
        <w:tab/>
      </w:r>
      <w:r>
        <w:rPr>
          <w:i/>
        </w:rPr>
        <w:tab/>
      </w:r>
      <w:r>
        <w:rPr>
          <w:i/>
        </w:rPr>
        <w:tab/>
      </w:r>
      <w:r>
        <w:rPr>
          <w:i/>
        </w:rPr>
        <w:tab/>
        <w:t>Source: Ericsson</w:t>
      </w:r>
    </w:p>
    <w:p w14:paraId="2F6E85B9" w14:textId="77777777" w:rsidR="00595C96" w:rsidRDefault="00595C96" w:rsidP="00595C96">
      <w:pPr>
        <w:rPr>
          <w:color w:val="808080"/>
        </w:rPr>
      </w:pPr>
      <w:r>
        <w:rPr>
          <w:color w:val="808080"/>
        </w:rPr>
        <w:t>(Replaces S5-241169)</w:t>
      </w:r>
    </w:p>
    <w:p w14:paraId="33FDD69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BEEB47" w14:textId="2FD94DE2" w:rsidR="00595C96" w:rsidRDefault="00595C96" w:rsidP="00595C96">
      <w:pPr>
        <w:rPr>
          <w:rFonts w:ascii="Arial" w:hAnsi="Arial" w:cs="Arial"/>
          <w:b/>
          <w:sz w:val="24"/>
        </w:rPr>
      </w:pPr>
      <w:r>
        <w:rPr>
          <w:rFonts w:ascii="Arial" w:hAnsi="Arial" w:cs="Arial"/>
          <w:b/>
          <w:color w:val="0000FF"/>
          <w:sz w:val="24"/>
        </w:rPr>
        <w:t>S5-241170</w:t>
      </w:r>
      <w:r>
        <w:rPr>
          <w:rFonts w:ascii="Arial" w:hAnsi="Arial" w:cs="Arial"/>
          <w:b/>
          <w:color w:val="0000FF"/>
          <w:sz w:val="24"/>
        </w:rPr>
        <w:tab/>
      </w:r>
      <w:r>
        <w:rPr>
          <w:rFonts w:ascii="Arial" w:hAnsi="Arial" w:cs="Arial"/>
          <w:b/>
          <w:sz w:val="24"/>
        </w:rPr>
        <w:t>Rel 18 CR TS 28.105 Remove priority and terminationConditions attributes</w:t>
      </w:r>
    </w:p>
    <w:p w14:paraId="238683DD"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CR-0088  Cat: A (Rel-18)</w:t>
      </w:r>
      <w:r>
        <w:rPr>
          <w:i/>
        </w:rPr>
        <w:br/>
      </w:r>
      <w:r>
        <w:rPr>
          <w:i/>
        </w:rPr>
        <w:br/>
      </w:r>
      <w:r>
        <w:rPr>
          <w:i/>
        </w:rPr>
        <w:tab/>
      </w:r>
      <w:r>
        <w:rPr>
          <w:i/>
        </w:rPr>
        <w:tab/>
      </w:r>
      <w:r>
        <w:rPr>
          <w:i/>
        </w:rPr>
        <w:tab/>
      </w:r>
      <w:r>
        <w:rPr>
          <w:i/>
        </w:rPr>
        <w:tab/>
      </w:r>
      <w:r>
        <w:rPr>
          <w:i/>
        </w:rPr>
        <w:tab/>
        <w:t>Source: Ericsson</w:t>
      </w:r>
    </w:p>
    <w:p w14:paraId="021C128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D3015D" w14:textId="158ED503" w:rsidR="00595C96" w:rsidRDefault="00595C96" w:rsidP="00595C96">
      <w:pPr>
        <w:rPr>
          <w:rFonts w:ascii="Arial" w:hAnsi="Arial" w:cs="Arial"/>
          <w:b/>
          <w:sz w:val="24"/>
        </w:rPr>
      </w:pPr>
      <w:r>
        <w:rPr>
          <w:rFonts w:ascii="Arial" w:hAnsi="Arial" w:cs="Arial"/>
          <w:b/>
          <w:color w:val="0000FF"/>
          <w:sz w:val="24"/>
        </w:rPr>
        <w:t>S5-241197</w:t>
      </w:r>
      <w:r>
        <w:rPr>
          <w:rFonts w:ascii="Arial" w:hAnsi="Arial" w:cs="Arial"/>
          <w:b/>
          <w:color w:val="0000FF"/>
          <w:sz w:val="24"/>
        </w:rPr>
        <w:tab/>
      </w:r>
      <w:r>
        <w:rPr>
          <w:rFonts w:ascii="Arial" w:hAnsi="Arial" w:cs="Arial"/>
          <w:b/>
          <w:sz w:val="24"/>
        </w:rPr>
        <w:t>Rel-18 CR TS 28.105 Correct Training Requirements</w:t>
      </w:r>
    </w:p>
    <w:p w14:paraId="68A58F6F"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CR-0089  Cat: A (Rel-18)</w:t>
      </w:r>
      <w:r>
        <w:rPr>
          <w:i/>
        </w:rPr>
        <w:br/>
      </w:r>
      <w:r>
        <w:rPr>
          <w:i/>
        </w:rPr>
        <w:lastRenderedPageBreak/>
        <w:br/>
      </w:r>
      <w:r>
        <w:rPr>
          <w:i/>
        </w:rPr>
        <w:tab/>
      </w:r>
      <w:r>
        <w:rPr>
          <w:i/>
        </w:rPr>
        <w:tab/>
      </w:r>
      <w:r>
        <w:rPr>
          <w:i/>
        </w:rPr>
        <w:tab/>
      </w:r>
      <w:r>
        <w:rPr>
          <w:i/>
        </w:rPr>
        <w:tab/>
      </w:r>
      <w:r>
        <w:rPr>
          <w:i/>
        </w:rPr>
        <w:tab/>
        <w:t>Source: Ericsson India Private Limited</w:t>
      </w:r>
    </w:p>
    <w:p w14:paraId="6D81B03E" w14:textId="77777777" w:rsidR="00595C96" w:rsidRDefault="00595C96" w:rsidP="00595C96">
      <w:pPr>
        <w:rPr>
          <w:rFonts w:ascii="Arial" w:hAnsi="Arial" w:cs="Arial"/>
          <w:b/>
        </w:rPr>
      </w:pPr>
      <w:r>
        <w:rPr>
          <w:rFonts w:ascii="Arial" w:hAnsi="Arial" w:cs="Arial"/>
          <w:b/>
        </w:rPr>
        <w:t xml:space="preserve">Abstract: </w:t>
      </w:r>
    </w:p>
    <w:p w14:paraId="491AF93F" w14:textId="77777777" w:rsidR="00595C96" w:rsidRDefault="00595C96" w:rsidP="00595C96">
      <w:r>
        <w:t xml:space="preserve">Use case Managing ML training processes and requirements for ML training needs to be corrected in order to fit the specified solutions for training in for Rel 17.  </w:t>
      </w:r>
    </w:p>
    <w:p w14:paraId="75F7890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F02FFE" w14:textId="4B39B34B" w:rsidR="00595C96" w:rsidRDefault="00595C96" w:rsidP="00595C96">
      <w:pPr>
        <w:rPr>
          <w:rFonts w:ascii="Arial" w:hAnsi="Arial" w:cs="Arial"/>
          <w:b/>
          <w:sz w:val="24"/>
        </w:rPr>
      </w:pPr>
      <w:r>
        <w:rPr>
          <w:rFonts w:ascii="Arial" w:hAnsi="Arial" w:cs="Arial"/>
          <w:b/>
          <w:color w:val="0000FF"/>
          <w:sz w:val="24"/>
        </w:rPr>
        <w:t>S5-241198</w:t>
      </w:r>
      <w:r>
        <w:rPr>
          <w:rFonts w:ascii="Arial" w:hAnsi="Arial" w:cs="Arial"/>
          <w:b/>
          <w:color w:val="0000FF"/>
          <w:sz w:val="24"/>
        </w:rPr>
        <w:tab/>
      </w:r>
      <w:r>
        <w:rPr>
          <w:rFonts w:ascii="Arial" w:hAnsi="Arial" w:cs="Arial"/>
          <w:b/>
          <w:sz w:val="24"/>
        </w:rPr>
        <w:t>Rel-17 CR TS 28.105 Correct Training Requirements</w:t>
      </w:r>
    </w:p>
    <w:p w14:paraId="7D66C87E"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v17.7.0</w:t>
      </w:r>
      <w:r>
        <w:rPr>
          <w:i/>
        </w:rPr>
        <w:tab/>
        <w:t xml:space="preserve">  CR-0090  Cat: F (Rel-17)</w:t>
      </w:r>
      <w:r>
        <w:rPr>
          <w:i/>
        </w:rPr>
        <w:br/>
      </w:r>
      <w:r>
        <w:rPr>
          <w:i/>
        </w:rPr>
        <w:br/>
      </w:r>
      <w:r>
        <w:rPr>
          <w:i/>
        </w:rPr>
        <w:tab/>
      </w:r>
      <w:r>
        <w:rPr>
          <w:i/>
        </w:rPr>
        <w:tab/>
      </w:r>
      <w:r>
        <w:rPr>
          <w:i/>
        </w:rPr>
        <w:tab/>
      </w:r>
      <w:r>
        <w:rPr>
          <w:i/>
        </w:rPr>
        <w:tab/>
      </w:r>
      <w:r>
        <w:rPr>
          <w:i/>
        </w:rPr>
        <w:tab/>
        <w:t>Source: Ericsson India Private Limited</w:t>
      </w:r>
    </w:p>
    <w:p w14:paraId="29A8BAF1" w14:textId="77777777" w:rsidR="00595C96" w:rsidRDefault="00595C96" w:rsidP="00595C96">
      <w:pPr>
        <w:rPr>
          <w:rFonts w:ascii="Arial" w:hAnsi="Arial" w:cs="Arial"/>
          <w:b/>
        </w:rPr>
      </w:pPr>
      <w:r>
        <w:rPr>
          <w:rFonts w:ascii="Arial" w:hAnsi="Arial" w:cs="Arial"/>
          <w:b/>
        </w:rPr>
        <w:t xml:space="preserve">Abstract: </w:t>
      </w:r>
    </w:p>
    <w:p w14:paraId="1CCAF9C1" w14:textId="77777777" w:rsidR="00595C96" w:rsidRDefault="00595C96" w:rsidP="00595C96">
      <w:r>
        <w:t xml:space="preserve">Use case Managing ML training processes and requirements for ML training needs to be corrected in order to fit the specified solutions for training in for Rel 17.  </w:t>
      </w:r>
    </w:p>
    <w:p w14:paraId="343B40A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D12B18" w14:textId="1DE41EF3" w:rsidR="00595C96" w:rsidRDefault="00595C96" w:rsidP="00595C96">
      <w:pPr>
        <w:rPr>
          <w:rFonts w:ascii="Arial" w:hAnsi="Arial" w:cs="Arial"/>
          <w:b/>
          <w:sz w:val="24"/>
        </w:rPr>
      </w:pPr>
      <w:r>
        <w:rPr>
          <w:rFonts w:ascii="Arial" w:hAnsi="Arial" w:cs="Arial"/>
          <w:b/>
          <w:color w:val="0000FF"/>
          <w:sz w:val="24"/>
        </w:rPr>
        <w:t>S5-241199</w:t>
      </w:r>
      <w:r>
        <w:rPr>
          <w:rFonts w:ascii="Arial" w:hAnsi="Arial" w:cs="Arial"/>
          <w:b/>
          <w:color w:val="0000FF"/>
          <w:sz w:val="24"/>
        </w:rPr>
        <w:tab/>
      </w:r>
      <w:r>
        <w:rPr>
          <w:rFonts w:ascii="Arial" w:hAnsi="Arial" w:cs="Arial"/>
          <w:b/>
          <w:sz w:val="24"/>
        </w:rPr>
        <w:t>Rel-17 CR TS 28.105 Remove use case for Producer initiated training</w:t>
      </w:r>
    </w:p>
    <w:p w14:paraId="19AAD114"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v17.7.0</w:t>
      </w:r>
      <w:r>
        <w:rPr>
          <w:i/>
        </w:rPr>
        <w:tab/>
        <w:t xml:space="preserve">  CR-0091  Cat: F (Rel-17)</w:t>
      </w:r>
      <w:r>
        <w:rPr>
          <w:i/>
        </w:rPr>
        <w:br/>
      </w:r>
      <w:r>
        <w:rPr>
          <w:i/>
        </w:rPr>
        <w:br/>
      </w:r>
      <w:r>
        <w:rPr>
          <w:i/>
        </w:rPr>
        <w:tab/>
      </w:r>
      <w:r>
        <w:rPr>
          <w:i/>
        </w:rPr>
        <w:tab/>
      </w:r>
      <w:r>
        <w:rPr>
          <w:i/>
        </w:rPr>
        <w:tab/>
      </w:r>
      <w:r>
        <w:rPr>
          <w:i/>
        </w:rPr>
        <w:tab/>
      </w:r>
      <w:r>
        <w:rPr>
          <w:i/>
        </w:rPr>
        <w:tab/>
        <w:t>Source: Ericsson India Private Limited</w:t>
      </w:r>
    </w:p>
    <w:p w14:paraId="1E3CBF88" w14:textId="77777777" w:rsidR="00595C96" w:rsidRDefault="00595C96" w:rsidP="00595C96">
      <w:pPr>
        <w:rPr>
          <w:rFonts w:ascii="Arial" w:hAnsi="Arial" w:cs="Arial"/>
          <w:b/>
        </w:rPr>
      </w:pPr>
      <w:r>
        <w:rPr>
          <w:rFonts w:ascii="Arial" w:hAnsi="Arial" w:cs="Arial"/>
          <w:b/>
        </w:rPr>
        <w:t xml:space="preserve">Abstract: </w:t>
      </w:r>
    </w:p>
    <w:p w14:paraId="341C0247" w14:textId="77777777" w:rsidR="00595C96" w:rsidRDefault="00595C96" w:rsidP="00595C96">
      <w:r>
        <w:t xml:space="preserve">Solution for use case “ML training initiated by producer” and its requirements have not been specified in Rel-17 and therefore this contribution proposed the removal of it.  </w:t>
      </w:r>
    </w:p>
    <w:p w14:paraId="0C4AF0C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F7CD9A" w14:textId="14A3AE69" w:rsidR="00595C96" w:rsidRDefault="00595C96" w:rsidP="00595C96">
      <w:pPr>
        <w:rPr>
          <w:rFonts w:ascii="Arial" w:hAnsi="Arial" w:cs="Arial"/>
          <w:b/>
          <w:sz w:val="24"/>
        </w:rPr>
      </w:pPr>
      <w:r>
        <w:rPr>
          <w:rFonts w:ascii="Arial" w:hAnsi="Arial" w:cs="Arial"/>
          <w:b/>
          <w:color w:val="0000FF"/>
          <w:sz w:val="24"/>
        </w:rPr>
        <w:t>S5-241200</w:t>
      </w:r>
      <w:r>
        <w:rPr>
          <w:rFonts w:ascii="Arial" w:hAnsi="Arial" w:cs="Arial"/>
          <w:b/>
          <w:color w:val="0000FF"/>
          <w:sz w:val="24"/>
        </w:rPr>
        <w:tab/>
      </w:r>
      <w:r>
        <w:rPr>
          <w:rFonts w:ascii="Arial" w:hAnsi="Arial" w:cs="Arial"/>
          <w:b/>
          <w:sz w:val="24"/>
        </w:rPr>
        <w:t>Rel-18 CR TS 28.105 Remove use case for Producer initiated training</w:t>
      </w:r>
    </w:p>
    <w:p w14:paraId="37A2514A"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CR-0092  Cat: A (Rel-18)</w:t>
      </w:r>
      <w:r>
        <w:rPr>
          <w:i/>
        </w:rPr>
        <w:br/>
      </w:r>
      <w:r>
        <w:rPr>
          <w:i/>
        </w:rPr>
        <w:br/>
      </w:r>
      <w:r>
        <w:rPr>
          <w:i/>
        </w:rPr>
        <w:tab/>
      </w:r>
      <w:r>
        <w:rPr>
          <w:i/>
        </w:rPr>
        <w:tab/>
      </w:r>
      <w:r>
        <w:rPr>
          <w:i/>
        </w:rPr>
        <w:tab/>
      </w:r>
      <w:r>
        <w:rPr>
          <w:i/>
        </w:rPr>
        <w:tab/>
      </w:r>
      <w:r>
        <w:rPr>
          <w:i/>
        </w:rPr>
        <w:tab/>
        <w:t>Source: Ericsson India Private Limited</w:t>
      </w:r>
    </w:p>
    <w:p w14:paraId="713B400B" w14:textId="77777777" w:rsidR="00595C96" w:rsidRDefault="00595C96" w:rsidP="00595C96">
      <w:pPr>
        <w:rPr>
          <w:rFonts w:ascii="Arial" w:hAnsi="Arial" w:cs="Arial"/>
          <w:b/>
        </w:rPr>
      </w:pPr>
      <w:r>
        <w:rPr>
          <w:rFonts w:ascii="Arial" w:hAnsi="Arial" w:cs="Arial"/>
          <w:b/>
        </w:rPr>
        <w:t xml:space="preserve">Abstract: </w:t>
      </w:r>
    </w:p>
    <w:p w14:paraId="3403C883" w14:textId="77777777" w:rsidR="00595C96" w:rsidRDefault="00595C96" w:rsidP="00595C96">
      <w:r>
        <w:t xml:space="preserve">Solution for use case “ML training initiated by producer” and its requirements have not been specified in Rel-18 and therefore this contribution proposes to remove it.  </w:t>
      </w:r>
    </w:p>
    <w:p w14:paraId="0153E08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B26AFC" w14:textId="318B8C83" w:rsidR="00595C96" w:rsidRDefault="00595C96" w:rsidP="00595C96">
      <w:pPr>
        <w:rPr>
          <w:rFonts w:ascii="Arial" w:hAnsi="Arial" w:cs="Arial"/>
          <w:b/>
          <w:sz w:val="24"/>
        </w:rPr>
      </w:pPr>
      <w:r>
        <w:rPr>
          <w:rFonts w:ascii="Arial" w:hAnsi="Arial" w:cs="Arial"/>
          <w:b/>
          <w:color w:val="0000FF"/>
          <w:sz w:val="24"/>
        </w:rPr>
        <w:t>S5-241201</w:t>
      </w:r>
      <w:r>
        <w:rPr>
          <w:rFonts w:ascii="Arial" w:hAnsi="Arial" w:cs="Arial"/>
          <w:b/>
          <w:color w:val="0000FF"/>
          <w:sz w:val="24"/>
        </w:rPr>
        <w:tab/>
      </w:r>
      <w:r>
        <w:rPr>
          <w:rFonts w:ascii="Arial" w:hAnsi="Arial" w:cs="Arial"/>
          <w:b/>
          <w:sz w:val="24"/>
        </w:rPr>
        <w:t>Rel-18 CR TS 28.105 Correct Inference History Use case</w:t>
      </w:r>
    </w:p>
    <w:p w14:paraId="68F469F7"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CR-0093  Cat: F (Rel-18)</w:t>
      </w:r>
      <w:r>
        <w:rPr>
          <w:i/>
        </w:rPr>
        <w:br/>
      </w:r>
      <w:r>
        <w:rPr>
          <w:i/>
        </w:rPr>
        <w:br/>
      </w:r>
      <w:r>
        <w:rPr>
          <w:i/>
        </w:rPr>
        <w:tab/>
      </w:r>
      <w:r>
        <w:rPr>
          <w:i/>
        </w:rPr>
        <w:tab/>
      </w:r>
      <w:r>
        <w:rPr>
          <w:i/>
        </w:rPr>
        <w:tab/>
      </w:r>
      <w:r>
        <w:rPr>
          <w:i/>
        </w:rPr>
        <w:tab/>
      </w:r>
      <w:r>
        <w:rPr>
          <w:i/>
        </w:rPr>
        <w:tab/>
        <w:t>Source: Ericsson India Private Limited</w:t>
      </w:r>
    </w:p>
    <w:p w14:paraId="06DD05F9" w14:textId="77777777" w:rsidR="00595C96" w:rsidRDefault="00595C96" w:rsidP="00595C96">
      <w:pPr>
        <w:rPr>
          <w:rFonts w:ascii="Arial" w:hAnsi="Arial" w:cs="Arial"/>
          <w:b/>
        </w:rPr>
      </w:pPr>
      <w:r>
        <w:rPr>
          <w:rFonts w:ascii="Arial" w:hAnsi="Arial" w:cs="Arial"/>
          <w:b/>
        </w:rPr>
        <w:t xml:space="preserve">Abstract: </w:t>
      </w:r>
    </w:p>
    <w:p w14:paraId="21A1D466" w14:textId="77777777" w:rsidR="00595C96" w:rsidRDefault="00595C96" w:rsidP="00595C96">
      <w:r>
        <w:t>Correct Inference History use case to reflect specified solution.</w:t>
      </w:r>
    </w:p>
    <w:p w14:paraId="4F8AE9E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6427CD" w14:textId="0002DD66" w:rsidR="00595C96" w:rsidRDefault="00595C96" w:rsidP="00595C96">
      <w:pPr>
        <w:rPr>
          <w:rFonts w:ascii="Arial" w:hAnsi="Arial" w:cs="Arial"/>
          <w:b/>
          <w:sz w:val="24"/>
        </w:rPr>
      </w:pPr>
      <w:r>
        <w:rPr>
          <w:rFonts w:ascii="Arial" w:hAnsi="Arial" w:cs="Arial"/>
          <w:b/>
          <w:color w:val="0000FF"/>
          <w:sz w:val="24"/>
        </w:rPr>
        <w:lastRenderedPageBreak/>
        <w:t>S5-241228</w:t>
      </w:r>
      <w:r>
        <w:rPr>
          <w:rFonts w:ascii="Arial" w:hAnsi="Arial" w:cs="Arial"/>
          <w:b/>
          <w:color w:val="0000FF"/>
          <w:sz w:val="24"/>
        </w:rPr>
        <w:tab/>
      </w:r>
      <w:r>
        <w:rPr>
          <w:rFonts w:ascii="Arial" w:hAnsi="Arial" w:cs="Arial"/>
          <w:b/>
          <w:sz w:val="24"/>
        </w:rPr>
        <w:t>Rel-17 CR TS 28.105 Remove attribute inferencetype and replace it with capabilityName</w:t>
      </w:r>
    </w:p>
    <w:p w14:paraId="10740491"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v17.7.0</w:t>
      </w:r>
      <w:r>
        <w:rPr>
          <w:i/>
        </w:rPr>
        <w:tab/>
        <w:t xml:space="preserve">  CR-0097  Cat: F (Rel-17)</w:t>
      </w:r>
      <w:r>
        <w:rPr>
          <w:i/>
        </w:rPr>
        <w:br/>
      </w:r>
      <w:r>
        <w:rPr>
          <w:i/>
        </w:rPr>
        <w:br/>
      </w:r>
      <w:r>
        <w:rPr>
          <w:i/>
        </w:rPr>
        <w:tab/>
      </w:r>
      <w:r>
        <w:rPr>
          <w:i/>
        </w:rPr>
        <w:tab/>
      </w:r>
      <w:r>
        <w:rPr>
          <w:i/>
        </w:rPr>
        <w:tab/>
      </w:r>
      <w:r>
        <w:rPr>
          <w:i/>
        </w:rPr>
        <w:tab/>
      </w:r>
      <w:r>
        <w:rPr>
          <w:i/>
        </w:rPr>
        <w:tab/>
        <w:t>Source: Ericsson India Private Limited</w:t>
      </w:r>
    </w:p>
    <w:p w14:paraId="511F4377" w14:textId="77777777" w:rsidR="00595C96" w:rsidRDefault="00595C96" w:rsidP="00595C96">
      <w:pPr>
        <w:rPr>
          <w:rFonts w:ascii="Arial" w:hAnsi="Arial" w:cs="Arial"/>
          <w:b/>
        </w:rPr>
      </w:pPr>
      <w:r>
        <w:rPr>
          <w:rFonts w:ascii="Arial" w:hAnsi="Arial" w:cs="Arial"/>
          <w:b/>
        </w:rPr>
        <w:t xml:space="preserve">Abstract: </w:t>
      </w:r>
    </w:p>
    <w:p w14:paraId="26BA8EED" w14:textId="77777777" w:rsidR="00595C96" w:rsidRDefault="00595C96" w:rsidP="00595C96">
      <w:r>
        <w:t>Remove attribute inferencetype and replace it with capabilityName</w:t>
      </w:r>
    </w:p>
    <w:p w14:paraId="0061C01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S5-242092</w:t>
      </w:r>
      <w:r>
        <w:rPr>
          <w:color w:val="993300"/>
          <w:u w:val="single"/>
        </w:rPr>
        <w:t>.</w:t>
      </w:r>
    </w:p>
    <w:p w14:paraId="1E1F23F4" w14:textId="43746EA0" w:rsidR="00595C96" w:rsidRDefault="00595C96" w:rsidP="00595C96">
      <w:pPr>
        <w:rPr>
          <w:rFonts w:ascii="Arial" w:hAnsi="Arial" w:cs="Arial"/>
          <w:b/>
          <w:sz w:val="24"/>
        </w:rPr>
      </w:pPr>
      <w:r>
        <w:rPr>
          <w:rFonts w:ascii="Arial" w:hAnsi="Arial" w:cs="Arial"/>
          <w:b/>
          <w:color w:val="0000FF"/>
          <w:sz w:val="24"/>
        </w:rPr>
        <w:t>S5-242092</w:t>
      </w:r>
      <w:r>
        <w:rPr>
          <w:rFonts w:ascii="Arial" w:hAnsi="Arial" w:cs="Arial"/>
          <w:b/>
          <w:color w:val="0000FF"/>
          <w:sz w:val="24"/>
        </w:rPr>
        <w:tab/>
      </w:r>
      <w:r>
        <w:rPr>
          <w:rFonts w:ascii="Arial" w:hAnsi="Arial" w:cs="Arial"/>
          <w:b/>
          <w:sz w:val="24"/>
        </w:rPr>
        <w:t>Rel-17 CR TS 28.105 Remove attribute inferencetype and replace it with capabilityName</w:t>
      </w:r>
    </w:p>
    <w:p w14:paraId="215B7CD3"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v17.7.0</w:t>
      </w:r>
      <w:r>
        <w:rPr>
          <w:i/>
        </w:rPr>
        <w:tab/>
        <w:t xml:space="preserve">  CR-0097  rev 1 Cat: F (Rel-17)</w:t>
      </w:r>
      <w:r>
        <w:rPr>
          <w:i/>
        </w:rPr>
        <w:br/>
      </w:r>
      <w:r>
        <w:rPr>
          <w:i/>
        </w:rPr>
        <w:br/>
      </w:r>
      <w:r>
        <w:rPr>
          <w:i/>
        </w:rPr>
        <w:tab/>
      </w:r>
      <w:r>
        <w:rPr>
          <w:i/>
        </w:rPr>
        <w:tab/>
      </w:r>
      <w:r>
        <w:rPr>
          <w:i/>
        </w:rPr>
        <w:tab/>
      </w:r>
      <w:r>
        <w:rPr>
          <w:i/>
        </w:rPr>
        <w:tab/>
      </w:r>
      <w:r>
        <w:rPr>
          <w:i/>
        </w:rPr>
        <w:tab/>
        <w:t>Source: Ericsson India Private Limited, Huawei</w:t>
      </w:r>
    </w:p>
    <w:p w14:paraId="70D24021" w14:textId="77777777" w:rsidR="00595C96" w:rsidRDefault="00595C96" w:rsidP="00595C96">
      <w:pPr>
        <w:rPr>
          <w:color w:val="808080"/>
        </w:rPr>
      </w:pPr>
      <w:r>
        <w:rPr>
          <w:color w:val="808080"/>
        </w:rPr>
        <w:t>(Replaces S5-241228)</w:t>
      </w:r>
    </w:p>
    <w:p w14:paraId="07A042F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F6120" w14:textId="4121587F" w:rsidR="00595C96" w:rsidRDefault="00595C96" w:rsidP="00595C96">
      <w:pPr>
        <w:rPr>
          <w:rFonts w:ascii="Arial" w:hAnsi="Arial" w:cs="Arial"/>
          <w:b/>
          <w:sz w:val="24"/>
        </w:rPr>
      </w:pPr>
      <w:r>
        <w:rPr>
          <w:rFonts w:ascii="Arial" w:hAnsi="Arial" w:cs="Arial"/>
          <w:b/>
          <w:color w:val="0000FF"/>
          <w:sz w:val="24"/>
        </w:rPr>
        <w:t>S5-241229</w:t>
      </w:r>
      <w:r>
        <w:rPr>
          <w:rFonts w:ascii="Arial" w:hAnsi="Arial" w:cs="Arial"/>
          <w:b/>
          <w:color w:val="0000FF"/>
          <w:sz w:val="24"/>
        </w:rPr>
        <w:tab/>
      </w:r>
      <w:r>
        <w:rPr>
          <w:rFonts w:ascii="Arial" w:hAnsi="Arial" w:cs="Arial"/>
          <w:b/>
          <w:sz w:val="24"/>
        </w:rPr>
        <w:t>Rel-18 CR TS 28.105 Remove attribute inferencetype and replace it with capabilityName</w:t>
      </w:r>
    </w:p>
    <w:p w14:paraId="381657A2"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CR-0098  Cat: A (Rel-18)</w:t>
      </w:r>
      <w:r>
        <w:rPr>
          <w:i/>
        </w:rPr>
        <w:br/>
      </w:r>
      <w:r>
        <w:rPr>
          <w:i/>
        </w:rPr>
        <w:br/>
      </w:r>
      <w:r>
        <w:rPr>
          <w:i/>
        </w:rPr>
        <w:tab/>
      </w:r>
      <w:r>
        <w:rPr>
          <w:i/>
        </w:rPr>
        <w:tab/>
      </w:r>
      <w:r>
        <w:rPr>
          <w:i/>
        </w:rPr>
        <w:tab/>
      </w:r>
      <w:r>
        <w:rPr>
          <w:i/>
        </w:rPr>
        <w:tab/>
      </w:r>
      <w:r>
        <w:rPr>
          <w:i/>
        </w:rPr>
        <w:tab/>
        <w:t>Source: Ericsson India Private Limited</w:t>
      </w:r>
    </w:p>
    <w:p w14:paraId="4D6F27AF" w14:textId="77777777" w:rsidR="00595C96" w:rsidRDefault="00595C96" w:rsidP="00595C96">
      <w:pPr>
        <w:rPr>
          <w:rFonts w:ascii="Arial" w:hAnsi="Arial" w:cs="Arial"/>
          <w:b/>
        </w:rPr>
      </w:pPr>
      <w:r>
        <w:rPr>
          <w:rFonts w:ascii="Arial" w:hAnsi="Arial" w:cs="Arial"/>
          <w:b/>
        </w:rPr>
        <w:t xml:space="preserve">Abstract: </w:t>
      </w:r>
    </w:p>
    <w:p w14:paraId="2483092A" w14:textId="77777777" w:rsidR="00595C96" w:rsidRDefault="00595C96" w:rsidP="00595C96">
      <w:r>
        <w:t>Remove attribute inferenceType and replace it with already specified attribute capabilityName.</w:t>
      </w:r>
    </w:p>
    <w:p w14:paraId="64C87842" w14:textId="77777777" w:rsidR="00595C96" w:rsidRDefault="00595C96" w:rsidP="00595C96">
      <w:r>
        <w:t>Correct datatype MLCapabilityInfo to reflect the change from inferenceType to capabilityName.</w:t>
      </w:r>
    </w:p>
    <w:p w14:paraId="7D49FB48" w14:textId="77777777" w:rsidR="00595C96" w:rsidRDefault="00595C96" w:rsidP="00595C96"/>
    <w:p w14:paraId="4BBF9E2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B27D3ED" w14:textId="1CDEB5FB" w:rsidR="00595C96" w:rsidRDefault="00595C96" w:rsidP="00595C96">
      <w:pPr>
        <w:rPr>
          <w:rFonts w:ascii="Arial" w:hAnsi="Arial" w:cs="Arial"/>
          <w:b/>
          <w:sz w:val="24"/>
        </w:rPr>
      </w:pPr>
      <w:r>
        <w:rPr>
          <w:rFonts w:ascii="Arial" w:hAnsi="Arial" w:cs="Arial"/>
          <w:b/>
          <w:color w:val="0000FF"/>
          <w:sz w:val="24"/>
        </w:rPr>
        <w:t>S5-241240</w:t>
      </w:r>
      <w:r>
        <w:rPr>
          <w:rFonts w:ascii="Arial" w:hAnsi="Arial" w:cs="Arial"/>
          <w:b/>
          <w:color w:val="0000FF"/>
          <w:sz w:val="24"/>
        </w:rPr>
        <w:tab/>
      </w:r>
      <w:r>
        <w:rPr>
          <w:rFonts w:ascii="Arial" w:hAnsi="Arial" w:cs="Arial"/>
          <w:b/>
          <w:sz w:val="24"/>
        </w:rPr>
        <w:t>Rel-18 CR TS 28.105 Correct Training Requirements</w:t>
      </w:r>
    </w:p>
    <w:p w14:paraId="2D6C7FE0"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CR-0099  Cat: A (Rel-18)</w:t>
      </w:r>
      <w:r>
        <w:rPr>
          <w:i/>
        </w:rPr>
        <w:br/>
      </w:r>
      <w:r>
        <w:rPr>
          <w:i/>
        </w:rPr>
        <w:br/>
      </w:r>
      <w:r>
        <w:rPr>
          <w:i/>
        </w:rPr>
        <w:tab/>
      </w:r>
      <w:r>
        <w:rPr>
          <w:i/>
        </w:rPr>
        <w:tab/>
      </w:r>
      <w:r>
        <w:rPr>
          <w:i/>
        </w:rPr>
        <w:tab/>
      </w:r>
      <w:r>
        <w:rPr>
          <w:i/>
        </w:rPr>
        <w:tab/>
      </w:r>
      <w:r>
        <w:rPr>
          <w:i/>
        </w:rPr>
        <w:tab/>
        <w:t>Source: Ericsson India Private Limited</w:t>
      </w:r>
    </w:p>
    <w:p w14:paraId="168FA7F6" w14:textId="77777777" w:rsidR="00595C96" w:rsidRDefault="00595C96" w:rsidP="00595C96">
      <w:pPr>
        <w:rPr>
          <w:rFonts w:ascii="Arial" w:hAnsi="Arial" w:cs="Arial"/>
          <w:b/>
        </w:rPr>
      </w:pPr>
      <w:r>
        <w:rPr>
          <w:rFonts w:ascii="Arial" w:hAnsi="Arial" w:cs="Arial"/>
          <w:b/>
        </w:rPr>
        <w:t xml:space="preserve">Abstract: </w:t>
      </w:r>
    </w:p>
    <w:p w14:paraId="6C8501AB" w14:textId="77777777" w:rsidR="00595C96" w:rsidRDefault="00595C96" w:rsidP="00595C96">
      <w:r>
        <w:t>This contribution proposes to correct clause  6.2a.1.2.4, remove duplicated requirements REQ- ML_TRAIN-FUN-07 and REQ-ML_TRAIN- MGT-02 as well as to correct requirements REQ-ML_TRAIN- MGT-03 , REQ-ML_TRAIN- MGT-05, REQ-ML_ERROR-02 and REQ-ML_ERROR-04</w:t>
      </w:r>
    </w:p>
    <w:p w14:paraId="33ACFDD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9B2BC11" w14:textId="0AB19723" w:rsidR="00595C96" w:rsidRDefault="00595C96" w:rsidP="00595C96">
      <w:pPr>
        <w:rPr>
          <w:rFonts w:ascii="Arial" w:hAnsi="Arial" w:cs="Arial"/>
          <w:b/>
          <w:sz w:val="24"/>
        </w:rPr>
      </w:pPr>
      <w:r>
        <w:rPr>
          <w:rFonts w:ascii="Arial" w:hAnsi="Arial" w:cs="Arial"/>
          <w:b/>
          <w:color w:val="0000FF"/>
          <w:sz w:val="24"/>
        </w:rPr>
        <w:t>S5-241241</w:t>
      </w:r>
      <w:r>
        <w:rPr>
          <w:rFonts w:ascii="Arial" w:hAnsi="Arial" w:cs="Arial"/>
          <w:b/>
          <w:color w:val="0000FF"/>
          <w:sz w:val="24"/>
        </w:rPr>
        <w:tab/>
      </w:r>
      <w:r>
        <w:rPr>
          <w:rFonts w:ascii="Arial" w:hAnsi="Arial" w:cs="Arial"/>
          <w:b/>
          <w:sz w:val="24"/>
        </w:rPr>
        <w:t>Rel-17 CR TS 28.105 Correct Training Requirements</w:t>
      </w:r>
    </w:p>
    <w:p w14:paraId="4D692343"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v17.7.0</w:t>
      </w:r>
      <w:r>
        <w:rPr>
          <w:i/>
        </w:rPr>
        <w:tab/>
        <w:t xml:space="preserve">  CR-0100  Cat: F (Rel-17)</w:t>
      </w:r>
      <w:r>
        <w:rPr>
          <w:i/>
        </w:rPr>
        <w:br/>
      </w:r>
      <w:r>
        <w:rPr>
          <w:i/>
        </w:rPr>
        <w:br/>
      </w:r>
      <w:r>
        <w:rPr>
          <w:i/>
        </w:rPr>
        <w:tab/>
      </w:r>
      <w:r>
        <w:rPr>
          <w:i/>
        </w:rPr>
        <w:tab/>
      </w:r>
      <w:r>
        <w:rPr>
          <w:i/>
        </w:rPr>
        <w:tab/>
      </w:r>
      <w:r>
        <w:rPr>
          <w:i/>
        </w:rPr>
        <w:tab/>
      </w:r>
      <w:r>
        <w:rPr>
          <w:i/>
        </w:rPr>
        <w:tab/>
        <w:t>Source: Ericsson India Private Limited</w:t>
      </w:r>
    </w:p>
    <w:p w14:paraId="019283D9" w14:textId="77777777" w:rsidR="00595C96" w:rsidRDefault="00595C96" w:rsidP="00595C96">
      <w:pPr>
        <w:rPr>
          <w:rFonts w:ascii="Arial" w:hAnsi="Arial" w:cs="Arial"/>
          <w:b/>
        </w:rPr>
      </w:pPr>
      <w:r>
        <w:rPr>
          <w:rFonts w:ascii="Arial" w:hAnsi="Arial" w:cs="Arial"/>
          <w:b/>
        </w:rPr>
        <w:lastRenderedPageBreak/>
        <w:t xml:space="preserve">Abstract: </w:t>
      </w:r>
    </w:p>
    <w:p w14:paraId="0D7A7D96" w14:textId="77777777" w:rsidR="00595C96" w:rsidRDefault="00595C96" w:rsidP="00595C96">
      <w:r>
        <w:t>This contribution proposes to remove use case “Managing ML training processes” and requirements related to it.</w:t>
      </w:r>
    </w:p>
    <w:p w14:paraId="2EDAE9D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S5-242152</w:t>
      </w:r>
      <w:r>
        <w:rPr>
          <w:color w:val="993300"/>
          <w:u w:val="single"/>
        </w:rPr>
        <w:t>.</w:t>
      </w:r>
    </w:p>
    <w:p w14:paraId="451C4639" w14:textId="3F9BD23A" w:rsidR="00595C96" w:rsidRDefault="00595C96" w:rsidP="00595C96">
      <w:pPr>
        <w:rPr>
          <w:rFonts w:ascii="Arial" w:hAnsi="Arial" w:cs="Arial"/>
          <w:b/>
          <w:sz w:val="24"/>
        </w:rPr>
      </w:pPr>
      <w:r>
        <w:rPr>
          <w:rFonts w:ascii="Arial" w:hAnsi="Arial" w:cs="Arial"/>
          <w:b/>
          <w:color w:val="0000FF"/>
          <w:sz w:val="24"/>
        </w:rPr>
        <w:t>S5-242152</w:t>
      </w:r>
      <w:r>
        <w:rPr>
          <w:rFonts w:ascii="Arial" w:hAnsi="Arial" w:cs="Arial"/>
          <w:b/>
          <w:color w:val="0000FF"/>
          <w:sz w:val="24"/>
        </w:rPr>
        <w:tab/>
      </w:r>
      <w:r>
        <w:rPr>
          <w:rFonts w:ascii="Arial" w:hAnsi="Arial" w:cs="Arial"/>
          <w:b/>
          <w:sz w:val="24"/>
        </w:rPr>
        <w:t>Rel-17 CR TS 28.105 Correct Training Requirements</w:t>
      </w:r>
    </w:p>
    <w:p w14:paraId="7200E72A"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v17.7.0</w:t>
      </w:r>
      <w:r>
        <w:rPr>
          <w:i/>
        </w:rPr>
        <w:tab/>
        <w:t xml:space="preserve">  CR-0100  rev 1 Cat: F (Rel-17)</w:t>
      </w:r>
      <w:r>
        <w:rPr>
          <w:i/>
        </w:rPr>
        <w:br/>
      </w:r>
      <w:r>
        <w:rPr>
          <w:i/>
        </w:rPr>
        <w:br/>
      </w:r>
      <w:r>
        <w:rPr>
          <w:i/>
        </w:rPr>
        <w:tab/>
      </w:r>
      <w:r>
        <w:rPr>
          <w:i/>
        </w:rPr>
        <w:tab/>
      </w:r>
      <w:r>
        <w:rPr>
          <w:i/>
        </w:rPr>
        <w:tab/>
      </w:r>
      <w:r>
        <w:rPr>
          <w:i/>
        </w:rPr>
        <w:tab/>
      </w:r>
      <w:r>
        <w:rPr>
          <w:i/>
        </w:rPr>
        <w:tab/>
        <w:t>Source: Ericsson India Private Limited</w:t>
      </w:r>
    </w:p>
    <w:p w14:paraId="5A13B70A" w14:textId="77777777" w:rsidR="00595C96" w:rsidRDefault="00595C96" w:rsidP="00595C96">
      <w:pPr>
        <w:rPr>
          <w:color w:val="808080"/>
        </w:rPr>
      </w:pPr>
      <w:r>
        <w:rPr>
          <w:color w:val="808080"/>
        </w:rPr>
        <w:t>(Replaces S5-241241)</w:t>
      </w:r>
    </w:p>
    <w:p w14:paraId="78976C6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4AF005" w14:textId="63C0D6A3" w:rsidR="00595C96" w:rsidRDefault="00595C96" w:rsidP="00595C96">
      <w:pPr>
        <w:rPr>
          <w:rFonts w:ascii="Arial" w:hAnsi="Arial" w:cs="Arial"/>
          <w:b/>
          <w:sz w:val="24"/>
        </w:rPr>
      </w:pPr>
      <w:r>
        <w:rPr>
          <w:rFonts w:ascii="Arial" w:hAnsi="Arial" w:cs="Arial"/>
          <w:b/>
          <w:color w:val="0000FF"/>
          <w:sz w:val="24"/>
        </w:rPr>
        <w:t>S5-241242</w:t>
      </w:r>
      <w:r>
        <w:rPr>
          <w:rFonts w:ascii="Arial" w:hAnsi="Arial" w:cs="Arial"/>
          <w:b/>
          <w:color w:val="0000FF"/>
          <w:sz w:val="24"/>
        </w:rPr>
        <w:tab/>
      </w:r>
      <w:r>
        <w:rPr>
          <w:rFonts w:ascii="Arial" w:hAnsi="Arial" w:cs="Arial"/>
          <w:b/>
          <w:sz w:val="24"/>
        </w:rPr>
        <w:t>Rel-17 CR TS 28.105 Remove use case for Producer initiated training</w:t>
      </w:r>
    </w:p>
    <w:p w14:paraId="6EF75879"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v17.7.0</w:t>
      </w:r>
      <w:r>
        <w:rPr>
          <w:i/>
        </w:rPr>
        <w:tab/>
        <w:t xml:space="preserve">  CR-0101  Cat: F (Rel-17)</w:t>
      </w:r>
      <w:r>
        <w:rPr>
          <w:i/>
        </w:rPr>
        <w:br/>
      </w:r>
      <w:r>
        <w:rPr>
          <w:i/>
        </w:rPr>
        <w:br/>
      </w:r>
      <w:r>
        <w:rPr>
          <w:i/>
        </w:rPr>
        <w:tab/>
      </w:r>
      <w:r>
        <w:rPr>
          <w:i/>
        </w:rPr>
        <w:tab/>
      </w:r>
      <w:r>
        <w:rPr>
          <w:i/>
        </w:rPr>
        <w:tab/>
      </w:r>
      <w:r>
        <w:rPr>
          <w:i/>
        </w:rPr>
        <w:tab/>
      </w:r>
      <w:r>
        <w:rPr>
          <w:i/>
        </w:rPr>
        <w:tab/>
        <w:t>Source: Ericsson India Private Limited</w:t>
      </w:r>
    </w:p>
    <w:p w14:paraId="55AC660B" w14:textId="77777777" w:rsidR="00595C96" w:rsidRDefault="00595C96">
      <w:pPr>
        <w:rPr>
          <w:rFonts w:ascii="Arial" w:hAnsi="Arial" w:cs="Arial"/>
          <w:b/>
        </w:rPr>
      </w:pPr>
      <w:r>
        <w:rPr>
          <w:rFonts w:ascii="Arial" w:hAnsi="Arial" w:cs="Arial"/>
          <w:b/>
        </w:rPr>
        <w:t xml:space="preserve">Abstract: </w:t>
      </w:r>
    </w:p>
    <w:p w14:paraId="3B73C23C" w14:textId="77777777" w:rsidR="00595C96" w:rsidRDefault="00595C96">
      <w:r>
        <w:t>This contribution proposes to remove use case “ML training initiated by producer” and related requirements.</w:t>
      </w:r>
    </w:p>
    <w:p w14:paraId="2241FB3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979894" w14:textId="54D5231B" w:rsidR="00595C96" w:rsidRDefault="00595C96" w:rsidP="00595C96">
      <w:pPr>
        <w:rPr>
          <w:rFonts w:ascii="Arial" w:hAnsi="Arial" w:cs="Arial"/>
          <w:b/>
          <w:sz w:val="24"/>
        </w:rPr>
      </w:pPr>
      <w:r>
        <w:rPr>
          <w:rFonts w:ascii="Arial" w:hAnsi="Arial" w:cs="Arial"/>
          <w:b/>
          <w:color w:val="0000FF"/>
          <w:sz w:val="24"/>
        </w:rPr>
        <w:t>S5-241275</w:t>
      </w:r>
      <w:r>
        <w:rPr>
          <w:rFonts w:ascii="Arial" w:hAnsi="Arial" w:cs="Arial"/>
          <w:b/>
          <w:color w:val="0000FF"/>
          <w:sz w:val="24"/>
        </w:rPr>
        <w:tab/>
      </w:r>
      <w:r>
        <w:rPr>
          <w:rFonts w:ascii="Arial" w:hAnsi="Arial" w:cs="Arial"/>
          <w:b/>
          <w:sz w:val="24"/>
        </w:rPr>
        <w:t>Rel-17 CR TS 28.105 Remove use cases for ML entity selection</w:t>
      </w:r>
    </w:p>
    <w:p w14:paraId="6BEDF0C5"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v17.7.0</w:t>
      </w:r>
      <w:r>
        <w:rPr>
          <w:i/>
        </w:rPr>
        <w:tab/>
        <w:t xml:space="preserve">  CR-0106  Cat: F (Rel-17)</w:t>
      </w:r>
      <w:r>
        <w:rPr>
          <w:i/>
        </w:rPr>
        <w:br/>
      </w:r>
      <w:r>
        <w:rPr>
          <w:i/>
        </w:rPr>
        <w:br/>
      </w:r>
      <w:r>
        <w:rPr>
          <w:i/>
        </w:rPr>
        <w:tab/>
      </w:r>
      <w:r>
        <w:rPr>
          <w:i/>
        </w:rPr>
        <w:tab/>
      </w:r>
      <w:r>
        <w:rPr>
          <w:i/>
        </w:rPr>
        <w:tab/>
      </w:r>
      <w:r>
        <w:rPr>
          <w:i/>
        </w:rPr>
        <w:tab/>
      </w:r>
      <w:r>
        <w:rPr>
          <w:i/>
        </w:rPr>
        <w:tab/>
        <w:t>Source: Ericsson India Private Limited</w:t>
      </w:r>
    </w:p>
    <w:p w14:paraId="3D6845D6" w14:textId="77777777" w:rsidR="00595C96" w:rsidRDefault="00595C96" w:rsidP="00595C96">
      <w:pPr>
        <w:rPr>
          <w:rFonts w:ascii="Arial" w:hAnsi="Arial" w:cs="Arial"/>
          <w:b/>
        </w:rPr>
      </w:pPr>
      <w:r>
        <w:rPr>
          <w:rFonts w:ascii="Arial" w:hAnsi="Arial" w:cs="Arial"/>
          <w:b/>
        </w:rPr>
        <w:t xml:space="preserve">Abstract: </w:t>
      </w:r>
    </w:p>
    <w:p w14:paraId="520BD2F7" w14:textId="77777777" w:rsidR="00595C96" w:rsidRDefault="00595C96" w:rsidP="00595C96">
      <w:r>
        <w:t xml:space="preserve">Solution for use case “ML entity selection” and its requirements have not been specified in Rel-17 and therefore this contribution proposed the removal of it.  </w:t>
      </w:r>
    </w:p>
    <w:p w14:paraId="0B10CC5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S5-242153</w:t>
      </w:r>
      <w:r>
        <w:rPr>
          <w:color w:val="993300"/>
          <w:u w:val="single"/>
        </w:rPr>
        <w:t>.</w:t>
      </w:r>
    </w:p>
    <w:p w14:paraId="0913F456" w14:textId="799DF126" w:rsidR="00595C96" w:rsidRDefault="00595C96" w:rsidP="00595C96">
      <w:pPr>
        <w:rPr>
          <w:rFonts w:ascii="Arial" w:hAnsi="Arial" w:cs="Arial"/>
          <w:b/>
          <w:sz w:val="24"/>
        </w:rPr>
      </w:pPr>
      <w:r>
        <w:rPr>
          <w:rFonts w:ascii="Arial" w:hAnsi="Arial" w:cs="Arial"/>
          <w:b/>
          <w:color w:val="0000FF"/>
          <w:sz w:val="24"/>
        </w:rPr>
        <w:t>S5-242153</w:t>
      </w:r>
      <w:r>
        <w:rPr>
          <w:rFonts w:ascii="Arial" w:hAnsi="Arial" w:cs="Arial"/>
          <w:b/>
          <w:color w:val="0000FF"/>
          <w:sz w:val="24"/>
        </w:rPr>
        <w:tab/>
      </w:r>
      <w:r>
        <w:rPr>
          <w:rFonts w:ascii="Arial" w:hAnsi="Arial" w:cs="Arial"/>
          <w:b/>
          <w:sz w:val="24"/>
        </w:rPr>
        <w:t>Rel-17 CR TS 28.105 Remove use cases for ML entity selection</w:t>
      </w:r>
    </w:p>
    <w:p w14:paraId="5A6E7E10"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v17.7.0</w:t>
      </w:r>
      <w:r>
        <w:rPr>
          <w:i/>
        </w:rPr>
        <w:tab/>
        <w:t xml:space="preserve">  CR-0106  rev 1 Cat: F (Rel-17)</w:t>
      </w:r>
      <w:r>
        <w:rPr>
          <w:i/>
        </w:rPr>
        <w:br/>
      </w:r>
      <w:r>
        <w:rPr>
          <w:i/>
        </w:rPr>
        <w:br/>
      </w:r>
      <w:r>
        <w:rPr>
          <w:i/>
        </w:rPr>
        <w:tab/>
      </w:r>
      <w:r>
        <w:rPr>
          <w:i/>
        </w:rPr>
        <w:tab/>
      </w:r>
      <w:r>
        <w:rPr>
          <w:i/>
        </w:rPr>
        <w:tab/>
      </w:r>
      <w:r>
        <w:rPr>
          <w:i/>
        </w:rPr>
        <w:tab/>
      </w:r>
      <w:r>
        <w:rPr>
          <w:i/>
        </w:rPr>
        <w:tab/>
        <w:t>Source: Ericsson India Private Limited</w:t>
      </w:r>
    </w:p>
    <w:p w14:paraId="4A1B3A78" w14:textId="77777777" w:rsidR="00595C96" w:rsidRDefault="00595C96" w:rsidP="00595C96">
      <w:pPr>
        <w:rPr>
          <w:color w:val="808080"/>
        </w:rPr>
      </w:pPr>
      <w:r>
        <w:rPr>
          <w:color w:val="808080"/>
        </w:rPr>
        <w:t>(Replaces S5-241275)</w:t>
      </w:r>
    </w:p>
    <w:p w14:paraId="280F975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BF808" w14:textId="48E47534" w:rsidR="00595C96" w:rsidRDefault="00595C96" w:rsidP="00595C96">
      <w:pPr>
        <w:rPr>
          <w:rFonts w:ascii="Arial" w:hAnsi="Arial" w:cs="Arial"/>
          <w:b/>
          <w:sz w:val="24"/>
        </w:rPr>
      </w:pPr>
      <w:r>
        <w:rPr>
          <w:rFonts w:ascii="Arial" w:hAnsi="Arial" w:cs="Arial"/>
          <w:b/>
          <w:color w:val="0000FF"/>
          <w:sz w:val="24"/>
        </w:rPr>
        <w:t>S5-241276</w:t>
      </w:r>
      <w:r>
        <w:rPr>
          <w:rFonts w:ascii="Arial" w:hAnsi="Arial" w:cs="Arial"/>
          <w:b/>
          <w:color w:val="0000FF"/>
          <w:sz w:val="24"/>
        </w:rPr>
        <w:tab/>
      </w:r>
      <w:r>
        <w:rPr>
          <w:rFonts w:ascii="Arial" w:hAnsi="Arial" w:cs="Arial"/>
          <w:b/>
          <w:sz w:val="24"/>
        </w:rPr>
        <w:t>Rel-18 CR TS 28.105 Remove use cases for ML entity selection</w:t>
      </w:r>
    </w:p>
    <w:p w14:paraId="6DA02473"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CR-0107  Cat: A (Rel-18)</w:t>
      </w:r>
      <w:r>
        <w:rPr>
          <w:i/>
        </w:rPr>
        <w:br/>
      </w:r>
      <w:r>
        <w:rPr>
          <w:i/>
        </w:rPr>
        <w:br/>
      </w:r>
      <w:r>
        <w:rPr>
          <w:i/>
        </w:rPr>
        <w:tab/>
      </w:r>
      <w:r>
        <w:rPr>
          <w:i/>
        </w:rPr>
        <w:tab/>
      </w:r>
      <w:r>
        <w:rPr>
          <w:i/>
        </w:rPr>
        <w:tab/>
      </w:r>
      <w:r>
        <w:rPr>
          <w:i/>
        </w:rPr>
        <w:tab/>
      </w:r>
      <w:r>
        <w:rPr>
          <w:i/>
        </w:rPr>
        <w:tab/>
        <w:t>Source: Ericsson India Private Limited</w:t>
      </w:r>
    </w:p>
    <w:p w14:paraId="181E25F1" w14:textId="77777777" w:rsidR="00595C96" w:rsidRDefault="00595C96" w:rsidP="00595C96">
      <w:pPr>
        <w:rPr>
          <w:rFonts w:ascii="Arial" w:hAnsi="Arial" w:cs="Arial"/>
          <w:b/>
        </w:rPr>
      </w:pPr>
      <w:r>
        <w:rPr>
          <w:rFonts w:ascii="Arial" w:hAnsi="Arial" w:cs="Arial"/>
          <w:b/>
        </w:rPr>
        <w:t xml:space="preserve">Abstract: </w:t>
      </w:r>
    </w:p>
    <w:p w14:paraId="068F7AEF" w14:textId="77777777" w:rsidR="00595C96" w:rsidRDefault="00595C96" w:rsidP="00595C96">
      <w:r>
        <w:t xml:space="preserve">Solution for use case “ML entity selection” and its requirements have not been specified in Rel-18 and therefore this contribution proposed the removal of it.  </w:t>
      </w:r>
    </w:p>
    <w:p w14:paraId="594067AF" w14:textId="77777777" w:rsidR="00595C96" w:rsidRDefault="00595C96" w:rsidP="00595C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9C5913" w14:textId="77777777" w:rsidR="00595C96" w:rsidRDefault="00595C96" w:rsidP="00595C96">
      <w:pPr>
        <w:pStyle w:val="Heading4"/>
      </w:pPr>
      <w:bookmarkStart w:id="17" w:name="_Toc167209325"/>
      <w:r>
        <w:t>6.3.5</w:t>
      </w:r>
      <w:r>
        <w:tab/>
        <w:t>Energy efficiency</w:t>
      </w:r>
      <w:bookmarkEnd w:id="17"/>
    </w:p>
    <w:p w14:paraId="50CEB794" w14:textId="77777777" w:rsidR="00595C96" w:rsidRDefault="00595C96" w:rsidP="00595C96">
      <w:pPr>
        <w:pStyle w:val="Heading4"/>
      </w:pPr>
      <w:bookmarkStart w:id="18" w:name="_Toc167209326"/>
      <w:r>
        <w:t>6.3.6</w:t>
      </w:r>
      <w:r>
        <w:tab/>
        <w:t>Intent driven management</w:t>
      </w:r>
      <w:bookmarkEnd w:id="18"/>
    </w:p>
    <w:p w14:paraId="3100DCC8" w14:textId="4313BD30" w:rsidR="00595C96" w:rsidRDefault="00595C96" w:rsidP="00595C96">
      <w:pPr>
        <w:rPr>
          <w:rFonts w:ascii="Arial" w:hAnsi="Arial" w:cs="Arial"/>
          <w:b/>
          <w:sz w:val="24"/>
        </w:rPr>
      </w:pPr>
      <w:r>
        <w:rPr>
          <w:rFonts w:ascii="Arial" w:hAnsi="Arial" w:cs="Arial"/>
          <w:b/>
          <w:color w:val="0000FF"/>
          <w:sz w:val="24"/>
        </w:rPr>
        <w:t>S5-241543</w:t>
      </w:r>
      <w:r>
        <w:rPr>
          <w:rFonts w:ascii="Arial" w:hAnsi="Arial" w:cs="Arial"/>
          <w:b/>
          <w:color w:val="0000FF"/>
          <w:sz w:val="24"/>
        </w:rPr>
        <w:tab/>
      </w:r>
      <w:r>
        <w:rPr>
          <w:rFonts w:ascii="Arial" w:hAnsi="Arial" w:cs="Arial"/>
          <w:b/>
          <w:sz w:val="24"/>
        </w:rPr>
        <w:t>Rel-17 CR TS 28.312 correction of attribute definition</w:t>
      </w:r>
    </w:p>
    <w:p w14:paraId="7074CE45"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v17.6.0</w:t>
      </w:r>
      <w:r>
        <w:rPr>
          <w:i/>
        </w:rPr>
        <w:tab/>
        <w:t xml:space="preserve">  CR-0222  Cat: F (Rel-17)</w:t>
      </w:r>
      <w:r>
        <w:rPr>
          <w:i/>
        </w:rPr>
        <w:br/>
      </w:r>
      <w:r>
        <w:rPr>
          <w:i/>
        </w:rPr>
        <w:br/>
      </w:r>
      <w:r>
        <w:rPr>
          <w:i/>
        </w:rPr>
        <w:tab/>
      </w:r>
      <w:r>
        <w:rPr>
          <w:i/>
        </w:rPr>
        <w:tab/>
      </w:r>
      <w:r>
        <w:rPr>
          <w:i/>
        </w:rPr>
        <w:tab/>
      </w:r>
      <w:r>
        <w:rPr>
          <w:i/>
        </w:rPr>
        <w:tab/>
      </w:r>
      <w:r>
        <w:rPr>
          <w:i/>
        </w:rPr>
        <w:tab/>
        <w:t>Source: Ericsson LG Co</w:t>
      </w:r>
    </w:p>
    <w:p w14:paraId="1BAB079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S5-242155</w:t>
      </w:r>
      <w:r>
        <w:rPr>
          <w:color w:val="993300"/>
          <w:u w:val="single"/>
        </w:rPr>
        <w:t>.</w:t>
      </w:r>
    </w:p>
    <w:p w14:paraId="29382E6B" w14:textId="1BAD0AC1" w:rsidR="00595C96" w:rsidRDefault="00595C96" w:rsidP="00595C96">
      <w:pPr>
        <w:rPr>
          <w:rFonts w:ascii="Arial" w:hAnsi="Arial" w:cs="Arial"/>
          <w:b/>
          <w:sz w:val="24"/>
        </w:rPr>
      </w:pPr>
      <w:r>
        <w:rPr>
          <w:rFonts w:ascii="Arial" w:hAnsi="Arial" w:cs="Arial"/>
          <w:b/>
          <w:color w:val="0000FF"/>
          <w:sz w:val="24"/>
        </w:rPr>
        <w:t>S5-242155</w:t>
      </w:r>
      <w:r>
        <w:rPr>
          <w:rFonts w:ascii="Arial" w:hAnsi="Arial" w:cs="Arial"/>
          <w:b/>
          <w:color w:val="0000FF"/>
          <w:sz w:val="24"/>
        </w:rPr>
        <w:tab/>
      </w:r>
      <w:r>
        <w:rPr>
          <w:rFonts w:ascii="Arial" w:hAnsi="Arial" w:cs="Arial"/>
          <w:b/>
          <w:sz w:val="24"/>
        </w:rPr>
        <w:t>Rel-17 CR TS 28.312 correction of attribute definition</w:t>
      </w:r>
    </w:p>
    <w:p w14:paraId="761D25E7"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v17.6.0</w:t>
      </w:r>
      <w:r>
        <w:rPr>
          <w:i/>
        </w:rPr>
        <w:tab/>
        <w:t xml:space="preserve">  CR-0222  rev 1 Cat: F (Rel-17)</w:t>
      </w:r>
      <w:r>
        <w:rPr>
          <w:i/>
        </w:rPr>
        <w:br/>
      </w:r>
      <w:r>
        <w:rPr>
          <w:i/>
        </w:rPr>
        <w:br/>
      </w:r>
      <w:r>
        <w:rPr>
          <w:i/>
        </w:rPr>
        <w:tab/>
      </w:r>
      <w:r>
        <w:rPr>
          <w:i/>
        </w:rPr>
        <w:tab/>
      </w:r>
      <w:r>
        <w:rPr>
          <w:i/>
        </w:rPr>
        <w:tab/>
      </w:r>
      <w:r>
        <w:rPr>
          <w:i/>
        </w:rPr>
        <w:tab/>
      </w:r>
      <w:r>
        <w:rPr>
          <w:i/>
        </w:rPr>
        <w:tab/>
        <w:t>Source: Ericsson LG Co</w:t>
      </w:r>
    </w:p>
    <w:p w14:paraId="6821D426" w14:textId="77777777" w:rsidR="00595C96" w:rsidRDefault="00595C96" w:rsidP="00595C96">
      <w:pPr>
        <w:rPr>
          <w:color w:val="808080"/>
        </w:rPr>
      </w:pPr>
      <w:r>
        <w:rPr>
          <w:color w:val="808080"/>
        </w:rPr>
        <w:t>(Replaces S5-241543)</w:t>
      </w:r>
    </w:p>
    <w:p w14:paraId="7FBBCFF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DB4FD8" w14:textId="415A3C35" w:rsidR="00595C96" w:rsidRDefault="00595C96" w:rsidP="00595C96">
      <w:pPr>
        <w:rPr>
          <w:rFonts w:ascii="Arial" w:hAnsi="Arial" w:cs="Arial"/>
          <w:b/>
          <w:sz w:val="24"/>
        </w:rPr>
      </w:pPr>
      <w:r>
        <w:rPr>
          <w:rFonts w:ascii="Arial" w:hAnsi="Arial" w:cs="Arial"/>
          <w:b/>
          <w:color w:val="0000FF"/>
          <w:sz w:val="24"/>
        </w:rPr>
        <w:t>S5-241665</w:t>
      </w:r>
      <w:r>
        <w:rPr>
          <w:rFonts w:ascii="Arial" w:hAnsi="Arial" w:cs="Arial"/>
          <w:b/>
          <w:color w:val="0000FF"/>
          <w:sz w:val="24"/>
        </w:rPr>
        <w:tab/>
      </w:r>
      <w:r>
        <w:rPr>
          <w:rFonts w:ascii="Arial" w:hAnsi="Arial" w:cs="Arial"/>
          <w:b/>
          <w:sz w:val="24"/>
        </w:rPr>
        <w:t>Rel-18 CR TS 28.312 Clarification on intent-related conflicts</w:t>
      </w:r>
    </w:p>
    <w:p w14:paraId="162ECE6A"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v18.3.0</w:t>
      </w:r>
      <w:r>
        <w:rPr>
          <w:i/>
        </w:rPr>
        <w:tab/>
        <w:t xml:space="preserve">  CR-0223  Cat: F (Rel-18)</w:t>
      </w:r>
      <w:r>
        <w:rPr>
          <w:i/>
        </w:rPr>
        <w:br/>
      </w:r>
      <w:r>
        <w:rPr>
          <w:i/>
        </w:rPr>
        <w:br/>
      </w:r>
      <w:r>
        <w:rPr>
          <w:i/>
        </w:rPr>
        <w:tab/>
      </w:r>
      <w:r>
        <w:rPr>
          <w:i/>
        </w:rPr>
        <w:tab/>
      </w:r>
      <w:r>
        <w:rPr>
          <w:i/>
        </w:rPr>
        <w:tab/>
      </w:r>
      <w:r>
        <w:rPr>
          <w:i/>
        </w:rPr>
        <w:tab/>
      </w:r>
      <w:r>
        <w:rPr>
          <w:i/>
        </w:rPr>
        <w:tab/>
        <w:t>Source: ZTE Corporation</w:t>
      </w:r>
    </w:p>
    <w:p w14:paraId="4518312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522414" w14:textId="77777777" w:rsidR="00595C96" w:rsidRDefault="00595C96" w:rsidP="00595C96">
      <w:pPr>
        <w:pStyle w:val="Heading4"/>
      </w:pPr>
      <w:bookmarkStart w:id="19" w:name="_Toc167209327"/>
      <w:r>
        <w:t>6.3.7</w:t>
      </w:r>
      <w:r>
        <w:tab/>
        <w:t>SON</w:t>
      </w:r>
      <w:bookmarkEnd w:id="19"/>
    </w:p>
    <w:p w14:paraId="39728EAE" w14:textId="77777777" w:rsidR="00595C96" w:rsidRDefault="00595C96" w:rsidP="00595C96">
      <w:pPr>
        <w:pStyle w:val="Heading4"/>
      </w:pPr>
      <w:bookmarkStart w:id="20" w:name="_Toc167209328"/>
      <w:r>
        <w:t>6.3.8</w:t>
      </w:r>
      <w:r>
        <w:tab/>
        <w:t>QMC</w:t>
      </w:r>
      <w:bookmarkEnd w:id="20"/>
    </w:p>
    <w:p w14:paraId="60984AD7" w14:textId="77777777" w:rsidR="00595C96" w:rsidRDefault="00595C96" w:rsidP="00595C96">
      <w:pPr>
        <w:pStyle w:val="Heading4"/>
      </w:pPr>
      <w:bookmarkStart w:id="21" w:name="_Toc167209329"/>
      <w:r>
        <w:t>6.3.9</w:t>
      </w:r>
      <w:r>
        <w:tab/>
        <w:t>Network slicing management</w:t>
      </w:r>
      <w:bookmarkEnd w:id="21"/>
    </w:p>
    <w:p w14:paraId="391EEE51" w14:textId="28AECC8D" w:rsidR="00595C96" w:rsidRDefault="00595C96" w:rsidP="00595C96">
      <w:pPr>
        <w:rPr>
          <w:rFonts w:ascii="Arial" w:hAnsi="Arial" w:cs="Arial"/>
          <w:b/>
          <w:sz w:val="24"/>
        </w:rPr>
      </w:pPr>
      <w:r>
        <w:rPr>
          <w:rFonts w:ascii="Arial" w:hAnsi="Arial" w:cs="Arial"/>
          <w:b/>
          <w:color w:val="0000FF"/>
          <w:sz w:val="24"/>
        </w:rPr>
        <w:t>S5-241175</w:t>
      </w:r>
      <w:r>
        <w:rPr>
          <w:rFonts w:ascii="Arial" w:hAnsi="Arial" w:cs="Arial"/>
          <w:b/>
          <w:color w:val="0000FF"/>
          <w:sz w:val="24"/>
        </w:rPr>
        <w:tab/>
      </w:r>
      <w:r>
        <w:rPr>
          <w:rFonts w:ascii="Arial" w:hAnsi="Arial" w:cs="Arial"/>
          <w:b/>
          <w:sz w:val="24"/>
        </w:rPr>
        <w:t>Rel-16 CR TS 28.541 Correct support qualifier condition in ServAttrCom data type</w:t>
      </w:r>
    </w:p>
    <w:p w14:paraId="46581843"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CR-1176  Cat: A (Rel-18)</w:t>
      </w:r>
      <w:r>
        <w:rPr>
          <w:i/>
        </w:rPr>
        <w:br/>
      </w:r>
      <w:r>
        <w:rPr>
          <w:i/>
        </w:rPr>
        <w:br/>
      </w:r>
      <w:r>
        <w:rPr>
          <w:i/>
        </w:rPr>
        <w:tab/>
      </w:r>
      <w:r>
        <w:rPr>
          <w:i/>
        </w:rPr>
        <w:tab/>
      </w:r>
      <w:r>
        <w:rPr>
          <w:i/>
        </w:rPr>
        <w:tab/>
      </w:r>
      <w:r>
        <w:rPr>
          <w:i/>
        </w:rPr>
        <w:tab/>
      </w:r>
      <w:r>
        <w:rPr>
          <w:i/>
        </w:rPr>
        <w:tab/>
        <w:t>Source: Nokia</w:t>
      </w:r>
    </w:p>
    <w:p w14:paraId="5E1C4E0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9AE879" w14:textId="6B6BA1F0" w:rsidR="00595C96" w:rsidRDefault="00595C96" w:rsidP="00595C96">
      <w:pPr>
        <w:rPr>
          <w:rFonts w:ascii="Arial" w:hAnsi="Arial" w:cs="Arial"/>
          <w:b/>
          <w:sz w:val="24"/>
        </w:rPr>
      </w:pPr>
      <w:r>
        <w:rPr>
          <w:rFonts w:ascii="Arial" w:hAnsi="Arial" w:cs="Arial"/>
          <w:b/>
          <w:color w:val="0000FF"/>
          <w:sz w:val="24"/>
        </w:rPr>
        <w:t>S5-241176</w:t>
      </w:r>
      <w:r>
        <w:rPr>
          <w:rFonts w:ascii="Arial" w:hAnsi="Arial" w:cs="Arial"/>
          <w:b/>
          <w:color w:val="0000FF"/>
          <w:sz w:val="24"/>
        </w:rPr>
        <w:tab/>
      </w:r>
      <w:r>
        <w:rPr>
          <w:rFonts w:ascii="Arial" w:hAnsi="Arial" w:cs="Arial"/>
          <w:b/>
          <w:sz w:val="24"/>
        </w:rPr>
        <w:t>Rel-17 CR TS 28.541 Correct support qualifier condition in ServAttrCom data type</w:t>
      </w:r>
    </w:p>
    <w:p w14:paraId="553E2E83"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CR-1177  Cat: A (Rel-18)</w:t>
      </w:r>
      <w:r>
        <w:rPr>
          <w:i/>
        </w:rPr>
        <w:br/>
      </w:r>
      <w:r>
        <w:rPr>
          <w:i/>
        </w:rPr>
        <w:br/>
      </w:r>
      <w:r>
        <w:rPr>
          <w:i/>
        </w:rPr>
        <w:tab/>
      </w:r>
      <w:r>
        <w:rPr>
          <w:i/>
        </w:rPr>
        <w:tab/>
      </w:r>
      <w:r>
        <w:rPr>
          <w:i/>
        </w:rPr>
        <w:tab/>
      </w:r>
      <w:r>
        <w:rPr>
          <w:i/>
        </w:rPr>
        <w:tab/>
      </w:r>
      <w:r>
        <w:rPr>
          <w:i/>
        </w:rPr>
        <w:tab/>
        <w:t>Source: Nokia</w:t>
      </w:r>
    </w:p>
    <w:p w14:paraId="7427E3C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442E32" w14:textId="74FF8E1E" w:rsidR="00595C96" w:rsidRDefault="00595C96" w:rsidP="00595C96">
      <w:pPr>
        <w:rPr>
          <w:rFonts w:ascii="Arial" w:hAnsi="Arial" w:cs="Arial"/>
          <w:b/>
          <w:sz w:val="24"/>
        </w:rPr>
      </w:pPr>
      <w:r>
        <w:rPr>
          <w:rFonts w:ascii="Arial" w:hAnsi="Arial" w:cs="Arial"/>
          <w:b/>
          <w:color w:val="0000FF"/>
          <w:sz w:val="24"/>
        </w:rPr>
        <w:lastRenderedPageBreak/>
        <w:t>S5-241177</w:t>
      </w:r>
      <w:r>
        <w:rPr>
          <w:rFonts w:ascii="Arial" w:hAnsi="Arial" w:cs="Arial"/>
          <w:b/>
          <w:color w:val="0000FF"/>
          <w:sz w:val="24"/>
        </w:rPr>
        <w:tab/>
      </w:r>
      <w:r>
        <w:rPr>
          <w:rFonts w:ascii="Arial" w:hAnsi="Arial" w:cs="Arial"/>
          <w:b/>
          <w:sz w:val="24"/>
        </w:rPr>
        <w:t>Rel-18 CR TS 28.541 Correct support qualifier condition in ServAttrCom data type</w:t>
      </w:r>
    </w:p>
    <w:p w14:paraId="0FCB38F6"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CR-1178  Cat: A (Rel-18)</w:t>
      </w:r>
      <w:r>
        <w:rPr>
          <w:i/>
        </w:rPr>
        <w:br/>
      </w:r>
      <w:r>
        <w:rPr>
          <w:i/>
        </w:rPr>
        <w:br/>
      </w:r>
      <w:r>
        <w:rPr>
          <w:i/>
        </w:rPr>
        <w:tab/>
      </w:r>
      <w:r>
        <w:rPr>
          <w:i/>
        </w:rPr>
        <w:tab/>
      </w:r>
      <w:r>
        <w:rPr>
          <w:i/>
        </w:rPr>
        <w:tab/>
      </w:r>
      <w:r>
        <w:rPr>
          <w:i/>
        </w:rPr>
        <w:tab/>
      </w:r>
      <w:r>
        <w:rPr>
          <w:i/>
        </w:rPr>
        <w:tab/>
        <w:t>Source: Nokia</w:t>
      </w:r>
    </w:p>
    <w:p w14:paraId="3F6B4D1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S5-242158</w:t>
      </w:r>
      <w:r>
        <w:rPr>
          <w:color w:val="993300"/>
          <w:u w:val="single"/>
        </w:rPr>
        <w:t>.</w:t>
      </w:r>
    </w:p>
    <w:p w14:paraId="008F1D21" w14:textId="28367AF2" w:rsidR="00595C96" w:rsidRDefault="00595C96" w:rsidP="00595C96">
      <w:pPr>
        <w:rPr>
          <w:rFonts w:ascii="Arial" w:hAnsi="Arial" w:cs="Arial"/>
          <w:b/>
          <w:sz w:val="24"/>
        </w:rPr>
      </w:pPr>
      <w:r>
        <w:rPr>
          <w:rFonts w:ascii="Arial" w:hAnsi="Arial" w:cs="Arial"/>
          <w:b/>
          <w:color w:val="0000FF"/>
          <w:sz w:val="24"/>
        </w:rPr>
        <w:t>S5-242158</w:t>
      </w:r>
      <w:r>
        <w:rPr>
          <w:rFonts w:ascii="Arial" w:hAnsi="Arial" w:cs="Arial"/>
          <w:b/>
          <w:color w:val="0000FF"/>
          <w:sz w:val="24"/>
        </w:rPr>
        <w:tab/>
      </w:r>
      <w:r>
        <w:rPr>
          <w:rFonts w:ascii="Arial" w:hAnsi="Arial" w:cs="Arial"/>
          <w:b/>
          <w:sz w:val="24"/>
        </w:rPr>
        <w:t>Rel-18 CR TS 28.541 Correct support qualifier condition in ServAttrCom data type</w:t>
      </w:r>
    </w:p>
    <w:p w14:paraId="52B2A324"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CR-1178  rev 1 Cat: A (Rel-18)</w:t>
      </w:r>
      <w:r>
        <w:rPr>
          <w:i/>
        </w:rPr>
        <w:br/>
      </w:r>
      <w:r>
        <w:rPr>
          <w:i/>
        </w:rPr>
        <w:br/>
      </w:r>
      <w:r>
        <w:rPr>
          <w:i/>
        </w:rPr>
        <w:tab/>
      </w:r>
      <w:r>
        <w:rPr>
          <w:i/>
        </w:rPr>
        <w:tab/>
      </w:r>
      <w:r>
        <w:rPr>
          <w:i/>
        </w:rPr>
        <w:tab/>
      </w:r>
      <w:r>
        <w:rPr>
          <w:i/>
        </w:rPr>
        <w:tab/>
      </w:r>
      <w:r>
        <w:rPr>
          <w:i/>
        </w:rPr>
        <w:tab/>
        <w:t>Source: Nokia</w:t>
      </w:r>
    </w:p>
    <w:p w14:paraId="1546F6E8" w14:textId="77777777" w:rsidR="00595C96" w:rsidRDefault="00595C96" w:rsidP="00595C96">
      <w:pPr>
        <w:rPr>
          <w:color w:val="808080"/>
        </w:rPr>
      </w:pPr>
      <w:r>
        <w:rPr>
          <w:color w:val="808080"/>
        </w:rPr>
        <w:t>(Replaces S5-241177)</w:t>
      </w:r>
    </w:p>
    <w:p w14:paraId="28C4930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FC1E3D" w14:textId="77040F4B" w:rsidR="00595C96" w:rsidRDefault="00595C96" w:rsidP="00595C96">
      <w:pPr>
        <w:rPr>
          <w:rFonts w:ascii="Arial" w:hAnsi="Arial" w:cs="Arial"/>
          <w:b/>
          <w:sz w:val="24"/>
        </w:rPr>
      </w:pPr>
      <w:r>
        <w:rPr>
          <w:rFonts w:ascii="Arial" w:hAnsi="Arial" w:cs="Arial"/>
          <w:b/>
          <w:color w:val="0000FF"/>
          <w:sz w:val="24"/>
        </w:rPr>
        <w:t>S5-241178</w:t>
      </w:r>
      <w:r>
        <w:rPr>
          <w:rFonts w:ascii="Arial" w:hAnsi="Arial" w:cs="Arial"/>
          <w:b/>
          <w:color w:val="0000FF"/>
          <w:sz w:val="24"/>
        </w:rPr>
        <w:tab/>
      </w:r>
      <w:r>
        <w:rPr>
          <w:rFonts w:ascii="Arial" w:hAnsi="Arial" w:cs="Arial"/>
          <w:b/>
          <w:sz w:val="24"/>
        </w:rPr>
        <w:t>Rel-15 CR TS 28.541 Remove presence defintion from support qualifier condition in NetworkSliceSubnet IOC</w:t>
      </w:r>
    </w:p>
    <w:p w14:paraId="38997478"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CR-1179  Cat: F (Rel-18)</w:t>
      </w:r>
      <w:r>
        <w:rPr>
          <w:i/>
        </w:rPr>
        <w:br/>
      </w:r>
      <w:r>
        <w:rPr>
          <w:i/>
        </w:rPr>
        <w:br/>
      </w:r>
      <w:r>
        <w:rPr>
          <w:i/>
        </w:rPr>
        <w:tab/>
      </w:r>
      <w:r>
        <w:rPr>
          <w:i/>
        </w:rPr>
        <w:tab/>
      </w:r>
      <w:r>
        <w:rPr>
          <w:i/>
        </w:rPr>
        <w:tab/>
      </w:r>
      <w:r>
        <w:rPr>
          <w:i/>
        </w:rPr>
        <w:tab/>
      </w:r>
      <w:r>
        <w:rPr>
          <w:i/>
        </w:rPr>
        <w:tab/>
        <w:t>Source: Nokia</w:t>
      </w:r>
    </w:p>
    <w:p w14:paraId="7D6CD8D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CA2E49" w14:textId="23A8B86D" w:rsidR="00595C96" w:rsidRDefault="00595C96" w:rsidP="00595C96">
      <w:pPr>
        <w:rPr>
          <w:rFonts w:ascii="Arial" w:hAnsi="Arial" w:cs="Arial"/>
          <w:b/>
          <w:sz w:val="24"/>
        </w:rPr>
      </w:pPr>
      <w:r>
        <w:rPr>
          <w:rFonts w:ascii="Arial" w:hAnsi="Arial" w:cs="Arial"/>
          <w:b/>
          <w:color w:val="0000FF"/>
          <w:sz w:val="24"/>
        </w:rPr>
        <w:t>S5-241179</w:t>
      </w:r>
      <w:r>
        <w:rPr>
          <w:rFonts w:ascii="Arial" w:hAnsi="Arial" w:cs="Arial"/>
          <w:b/>
          <w:color w:val="0000FF"/>
          <w:sz w:val="24"/>
        </w:rPr>
        <w:tab/>
      </w:r>
      <w:r>
        <w:rPr>
          <w:rFonts w:ascii="Arial" w:hAnsi="Arial" w:cs="Arial"/>
          <w:b/>
          <w:sz w:val="24"/>
        </w:rPr>
        <w:t>Rel-16 CR TS 28.541 Remove presence defintion from support qualifier condition in NetworkSliceSubnet IOC</w:t>
      </w:r>
    </w:p>
    <w:p w14:paraId="69086761"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CR-1180  Cat: A (Rel-18)</w:t>
      </w:r>
      <w:r>
        <w:rPr>
          <w:i/>
        </w:rPr>
        <w:br/>
      </w:r>
      <w:r>
        <w:rPr>
          <w:i/>
        </w:rPr>
        <w:br/>
      </w:r>
      <w:r>
        <w:rPr>
          <w:i/>
        </w:rPr>
        <w:tab/>
      </w:r>
      <w:r>
        <w:rPr>
          <w:i/>
        </w:rPr>
        <w:tab/>
      </w:r>
      <w:r>
        <w:rPr>
          <w:i/>
        </w:rPr>
        <w:tab/>
      </w:r>
      <w:r>
        <w:rPr>
          <w:i/>
        </w:rPr>
        <w:tab/>
      </w:r>
      <w:r>
        <w:rPr>
          <w:i/>
        </w:rPr>
        <w:tab/>
        <w:t>Source: Nokia</w:t>
      </w:r>
    </w:p>
    <w:p w14:paraId="61FA799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A96064" w14:textId="0E446485" w:rsidR="00595C96" w:rsidRDefault="00595C96" w:rsidP="00595C96">
      <w:pPr>
        <w:rPr>
          <w:rFonts w:ascii="Arial" w:hAnsi="Arial" w:cs="Arial"/>
          <w:b/>
          <w:sz w:val="24"/>
        </w:rPr>
      </w:pPr>
      <w:r>
        <w:rPr>
          <w:rFonts w:ascii="Arial" w:hAnsi="Arial" w:cs="Arial"/>
          <w:b/>
          <w:color w:val="0000FF"/>
          <w:sz w:val="24"/>
        </w:rPr>
        <w:t>S5-241180</w:t>
      </w:r>
      <w:r>
        <w:rPr>
          <w:rFonts w:ascii="Arial" w:hAnsi="Arial" w:cs="Arial"/>
          <w:b/>
          <w:color w:val="0000FF"/>
          <w:sz w:val="24"/>
        </w:rPr>
        <w:tab/>
      </w:r>
      <w:r>
        <w:rPr>
          <w:rFonts w:ascii="Arial" w:hAnsi="Arial" w:cs="Arial"/>
          <w:b/>
          <w:sz w:val="24"/>
        </w:rPr>
        <w:t>Rel-17 CR TS 28.541 Remove presence defintion from support qualifier condition in NetworkSliceSubnet IOC</w:t>
      </w:r>
    </w:p>
    <w:p w14:paraId="03EB4493"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CR-1181  Cat: A (Rel-18)</w:t>
      </w:r>
      <w:r>
        <w:rPr>
          <w:i/>
        </w:rPr>
        <w:br/>
      </w:r>
      <w:r>
        <w:rPr>
          <w:i/>
        </w:rPr>
        <w:br/>
      </w:r>
      <w:r>
        <w:rPr>
          <w:i/>
        </w:rPr>
        <w:tab/>
      </w:r>
      <w:r>
        <w:rPr>
          <w:i/>
        </w:rPr>
        <w:tab/>
      </w:r>
      <w:r>
        <w:rPr>
          <w:i/>
        </w:rPr>
        <w:tab/>
      </w:r>
      <w:r>
        <w:rPr>
          <w:i/>
        </w:rPr>
        <w:tab/>
      </w:r>
      <w:r>
        <w:rPr>
          <w:i/>
        </w:rPr>
        <w:tab/>
        <w:t>Source: Nokia</w:t>
      </w:r>
    </w:p>
    <w:p w14:paraId="0D3F887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D9E546" w14:textId="3D8948AF" w:rsidR="00595C96" w:rsidRDefault="00595C96" w:rsidP="00595C96">
      <w:pPr>
        <w:rPr>
          <w:rFonts w:ascii="Arial" w:hAnsi="Arial" w:cs="Arial"/>
          <w:b/>
          <w:sz w:val="24"/>
        </w:rPr>
      </w:pPr>
      <w:r>
        <w:rPr>
          <w:rFonts w:ascii="Arial" w:hAnsi="Arial" w:cs="Arial"/>
          <w:b/>
          <w:color w:val="0000FF"/>
          <w:sz w:val="24"/>
        </w:rPr>
        <w:t>S5-241181</w:t>
      </w:r>
      <w:r>
        <w:rPr>
          <w:rFonts w:ascii="Arial" w:hAnsi="Arial" w:cs="Arial"/>
          <w:b/>
          <w:color w:val="0000FF"/>
          <w:sz w:val="24"/>
        </w:rPr>
        <w:tab/>
      </w:r>
      <w:r>
        <w:rPr>
          <w:rFonts w:ascii="Arial" w:hAnsi="Arial" w:cs="Arial"/>
          <w:b/>
          <w:sz w:val="24"/>
        </w:rPr>
        <w:t>Rel-18 CR TS 28.541 Remove presence defintion from support qualifier condition in NetworkSliceSubnet IOC</w:t>
      </w:r>
    </w:p>
    <w:p w14:paraId="3CE97941"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CR-1182  Cat: A (Rel-18)</w:t>
      </w:r>
      <w:r>
        <w:rPr>
          <w:i/>
        </w:rPr>
        <w:br/>
      </w:r>
      <w:r>
        <w:rPr>
          <w:i/>
        </w:rPr>
        <w:br/>
      </w:r>
      <w:r>
        <w:rPr>
          <w:i/>
        </w:rPr>
        <w:tab/>
      </w:r>
      <w:r>
        <w:rPr>
          <w:i/>
        </w:rPr>
        <w:tab/>
      </w:r>
      <w:r>
        <w:rPr>
          <w:i/>
        </w:rPr>
        <w:tab/>
      </w:r>
      <w:r>
        <w:rPr>
          <w:i/>
        </w:rPr>
        <w:tab/>
      </w:r>
      <w:r>
        <w:rPr>
          <w:i/>
        </w:rPr>
        <w:tab/>
        <w:t>Source: Nokia</w:t>
      </w:r>
    </w:p>
    <w:p w14:paraId="0E3BF1F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S5-242162</w:t>
      </w:r>
      <w:r>
        <w:rPr>
          <w:color w:val="993300"/>
          <w:u w:val="single"/>
        </w:rPr>
        <w:t>.</w:t>
      </w:r>
    </w:p>
    <w:p w14:paraId="2917B76A" w14:textId="713E4FBD" w:rsidR="00595C96" w:rsidRDefault="00595C96" w:rsidP="00595C96">
      <w:pPr>
        <w:rPr>
          <w:rFonts w:ascii="Arial" w:hAnsi="Arial" w:cs="Arial"/>
          <w:b/>
          <w:sz w:val="24"/>
        </w:rPr>
      </w:pPr>
      <w:r>
        <w:rPr>
          <w:rFonts w:ascii="Arial" w:hAnsi="Arial" w:cs="Arial"/>
          <w:b/>
          <w:color w:val="0000FF"/>
          <w:sz w:val="24"/>
        </w:rPr>
        <w:lastRenderedPageBreak/>
        <w:t>S5-242162</w:t>
      </w:r>
      <w:r>
        <w:rPr>
          <w:rFonts w:ascii="Arial" w:hAnsi="Arial" w:cs="Arial"/>
          <w:b/>
          <w:color w:val="0000FF"/>
          <w:sz w:val="24"/>
        </w:rPr>
        <w:tab/>
      </w:r>
      <w:r>
        <w:rPr>
          <w:rFonts w:ascii="Arial" w:hAnsi="Arial" w:cs="Arial"/>
          <w:b/>
          <w:sz w:val="24"/>
        </w:rPr>
        <w:t>Rel-18 CR TS 28.541 Remove presence defintion from support qualifier condition in NetworkSliceSubnet IOC</w:t>
      </w:r>
    </w:p>
    <w:p w14:paraId="2580F66E"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CR-1182  rev 1 Cat: A (Rel-18)</w:t>
      </w:r>
      <w:r>
        <w:rPr>
          <w:i/>
        </w:rPr>
        <w:br/>
      </w:r>
      <w:r>
        <w:rPr>
          <w:i/>
        </w:rPr>
        <w:br/>
      </w:r>
      <w:r>
        <w:rPr>
          <w:i/>
        </w:rPr>
        <w:tab/>
      </w:r>
      <w:r>
        <w:rPr>
          <w:i/>
        </w:rPr>
        <w:tab/>
      </w:r>
      <w:r>
        <w:rPr>
          <w:i/>
        </w:rPr>
        <w:tab/>
      </w:r>
      <w:r>
        <w:rPr>
          <w:i/>
        </w:rPr>
        <w:tab/>
      </w:r>
      <w:r>
        <w:rPr>
          <w:i/>
        </w:rPr>
        <w:tab/>
        <w:t>Source: Nokia</w:t>
      </w:r>
    </w:p>
    <w:p w14:paraId="7B969319" w14:textId="77777777" w:rsidR="00595C96" w:rsidRDefault="00595C96" w:rsidP="00595C96">
      <w:pPr>
        <w:rPr>
          <w:color w:val="808080"/>
        </w:rPr>
      </w:pPr>
      <w:r>
        <w:rPr>
          <w:color w:val="808080"/>
        </w:rPr>
        <w:t>(Replaces S5-241181)</w:t>
      </w:r>
    </w:p>
    <w:p w14:paraId="465BA8B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39365" w14:textId="1684465E" w:rsidR="00595C96" w:rsidRDefault="00595C96" w:rsidP="00595C96">
      <w:pPr>
        <w:rPr>
          <w:rFonts w:ascii="Arial" w:hAnsi="Arial" w:cs="Arial"/>
          <w:b/>
          <w:sz w:val="24"/>
        </w:rPr>
      </w:pPr>
      <w:r>
        <w:rPr>
          <w:rFonts w:ascii="Arial" w:hAnsi="Arial" w:cs="Arial"/>
          <w:b/>
          <w:color w:val="0000FF"/>
          <w:sz w:val="24"/>
        </w:rPr>
        <w:t>S5-241182</w:t>
      </w:r>
      <w:r>
        <w:rPr>
          <w:rFonts w:ascii="Arial" w:hAnsi="Arial" w:cs="Arial"/>
          <w:b/>
          <w:color w:val="0000FF"/>
          <w:sz w:val="24"/>
        </w:rPr>
        <w:tab/>
      </w:r>
      <w:r>
        <w:rPr>
          <w:rFonts w:ascii="Arial" w:hAnsi="Arial" w:cs="Arial"/>
          <w:b/>
          <w:sz w:val="24"/>
        </w:rPr>
        <w:t>Rel-17 CR TS 28.541 Remove presence defintion from support qualifier condition in data types of network slice NRM</w:t>
      </w:r>
    </w:p>
    <w:p w14:paraId="35A7C6DD"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CR-1183  Cat: F (Rel-18)</w:t>
      </w:r>
      <w:r>
        <w:rPr>
          <w:i/>
        </w:rPr>
        <w:br/>
      </w:r>
      <w:r>
        <w:rPr>
          <w:i/>
        </w:rPr>
        <w:br/>
      </w:r>
      <w:r>
        <w:rPr>
          <w:i/>
        </w:rPr>
        <w:tab/>
      </w:r>
      <w:r>
        <w:rPr>
          <w:i/>
        </w:rPr>
        <w:tab/>
      </w:r>
      <w:r>
        <w:rPr>
          <w:i/>
        </w:rPr>
        <w:tab/>
      </w:r>
      <w:r>
        <w:rPr>
          <w:i/>
        </w:rPr>
        <w:tab/>
      </w:r>
      <w:r>
        <w:rPr>
          <w:i/>
        </w:rPr>
        <w:tab/>
        <w:t>Source: Nokia</w:t>
      </w:r>
    </w:p>
    <w:p w14:paraId="33CFDC2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1EFCB5" w14:textId="1B904227" w:rsidR="00595C96" w:rsidRDefault="00595C96" w:rsidP="00595C96">
      <w:pPr>
        <w:rPr>
          <w:rFonts w:ascii="Arial" w:hAnsi="Arial" w:cs="Arial"/>
          <w:b/>
          <w:sz w:val="24"/>
        </w:rPr>
      </w:pPr>
      <w:r>
        <w:rPr>
          <w:rFonts w:ascii="Arial" w:hAnsi="Arial" w:cs="Arial"/>
          <w:b/>
          <w:color w:val="0000FF"/>
          <w:sz w:val="24"/>
        </w:rPr>
        <w:t>S5-241183</w:t>
      </w:r>
      <w:r>
        <w:rPr>
          <w:rFonts w:ascii="Arial" w:hAnsi="Arial" w:cs="Arial"/>
          <w:b/>
          <w:color w:val="0000FF"/>
          <w:sz w:val="24"/>
        </w:rPr>
        <w:tab/>
      </w:r>
      <w:r>
        <w:rPr>
          <w:rFonts w:ascii="Arial" w:hAnsi="Arial" w:cs="Arial"/>
          <w:b/>
          <w:sz w:val="24"/>
        </w:rPr>
        <w:t>Rel-18 CR TS 28.541 Remove presence defintion from support qualifier condition in data types of network slice NRM</w:t>
      </w:r>
    </w:p>
    <w:p w14:paraId="46CC3DCE"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CR-1184  Cat: A (Rel-18)</w:t>
      </w:r>
      <w:r>
        <w:rPr>
          <w:i/>
        </w:rPr>
        <w:br/>
      </w:r>
      <w:r>
        <w:rPr>
          <w:i/>
        </w:rPr>
        <w:br/>
      </w:r>
      <w:r>
        <w:rPr>
          <w:i/>
        </w:rPr>
        <w:tab/>
      </w:r>
      <w:r>
        <w:rPr>
          <w:i/>
        </w:rPr>
        <w:tab/>
      </w:r>
      <w:r>
        <w:rPr>
          <w:i/>
        </w:rPr>
        <w:tab/>
      </w:r>
      <w:r>
        <w:rPr>
          <w:i/>
        </w:rPr>
        <w:tab/>
      </w:r>
      <w:r>
        <w:rPr>
          <w:i/>
        </w:rPr>
        <w:tab/>
        <w:t>Source: Nokia</w:t>
      </w:r>
    </w:p>
    <w:p w14:paraId="7891A9C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8F8DEE" w14:textId="464C9BA0" w:rsidR="00595C96" w:rsidRDefault="00595C96" w:rsidP="00595C96">
      <w:pPr>
        <w:rPr>
          <w:rFonts w:ascii="Arial" w:hAnsi="Arial" w:cs="Arial"/>
          <w:b/>
          <w:sz w:val="24"/>
        </w:rPr>
      </w:pPr>
      <w:r>
        <w:rPr>
          <w:rFonts w:ascii="Arial" w:hAnsi="Arial" w:cs="Arial"/>
          <w:b/>
          <w:color w:val="0000FF"/>
          <w:sz w:val="24"/>
        </w:rPr>
        <w:t>S5-241184</w:t>
      </w:r>
      <w:r>
        <w:rPr>
          <w:rFonts w:ascii="Arial" w:hAnsi="Arial" w:cs="Arial"/>
          <w:b/>
          <w:color w:val="0000FF"/>
          <w:sz w:val="24"/>
        </w:rPr>
        <w:tab/>
      </w:r>
      <w:r>
        <w:rPr>
          <w:rFonts w:ascii="Arial" w:hAnsi="Arial" w:cs="Arial"/>
          <w:b/>
          <w:sz w:val="24"/>
        </w:rPr>
        <w:t>Rel-17 Discussion paper on TS 28.541 Inconsistencies in slice SLA attribute energyEfficiency</w:t>
      </w:r>
    </w:p>
    <w:p w14:paraId="25BF0196"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28.541 v..</w:t>
      </w:r>
      <w:r>
        <w:rPr>
          <w:i/>
        </w:rPr>
        <w:br/>
      </w:r>
      <w:r>
        <w:rPr>
          <w:i/>
        </w:rPr>
        <w:tab/>
      </w:r>
      <w:r>
        <w:rPr>
          <w:i/>
        </w:rPr>
        <w:tab/>
      </w:r>
      <w:r>
        <w:rPr>
          <w:i/>
        </w:rPr>
        <w:tab/>
      </w:r>
      <w:r>
        <w:rPr>
          <w:i/>
        </w:rPr>
        <w:tab/>
      </w:r>
      <w:r>
        <w:rPr>
          <w:i/>
        </w:rPr>
        <w:tab/>
        <w:t>Source: Nokia</w:t>
      </w:r>
    </w:p>
    <w:p w14:paraId="3A9F585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0E6CF" w14:textId="4B27116E" w:rsidR="00595C96" w:rsidRDefault="00595C96" w:rsidP="00595C96">
      <w:pPr>
        <w:rPr>
          <w:rFonts w:ascii="Arial" w:hAnsi="Arial" w:cs="Arial"/>
          <w:b/>
          <w:sz w:val="24"/>
        </w:rPr>
      </w:pPr>
      <w:r>
        <w:rPr>
          <w:rFonts w:ascii="Arial" w:hAnsi="Arial" w:cs="Arial"/>
          <w:b/>
          <w:color w:val="0000FF"/>
          <w:sz w:val="24"/>
        </w:rPr>
        <w:t>S5-241185</w:t>
      </w:r>
      <w:r>
        <w:rPr>
          <w:rFonts w:ascii="Arial" w:hAnsi="Arial" w:cs="Arial"/>
          <w:b/>
          <w:color w:val="0000FF"/>
          <w:sz w:val="24"/>
        </w:rPr>
        <w:tab/>
      </w:r>
      <w:r>
        <w:rPr>
          <w:rFonts w:ascii="Arial" w:hAnsi="Arial" w:cs="Arial"/>
          <w:b/>
          <w:sz w:val="24"/>
        </w:rPr>
        <w:t>Rel-17 CR TS 28.541 Fix attribute definition for slice SLA attribute energyEfficiency</w:t>
      </w:r>
    </w:p>
    <w:p w14:paraId="3F07AC69"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CR-1185  Cat: F (Rel-18)</w:t>
      </w:r>
      <w:r>
        <w:rPr>
          <w:i/>
        </w:rPr>
        <w:br/>
      </w:r>
      <w:r>
        <w:rPr>
          <w:i/>
        </w:rPr>
        <w:br/>
      </w:r>
      <w:r>
        <w:rPr>
          <w:i/>
        </w:rPr>
        <w:tab/>
      </w:r>
      <w:r>
        <w:rPr>
          <w:i/>
        </w:rPr>
        <w:tab/>
      </w:r>
      <w:r>
        <w:rPr>
          <w:i/>
        </w:rPr>
        <w:tab/>
      </w:r>
      <w:r>
        <w:rPr>
          <w:i/>
        </w:rPr>
        <w:tab/>
      </w:r>
      <w:r>
        <w:rPr>
          <w:i/>
        </w:rPr>
        <w:tab/>
        <w:t>Source: Nokia</w:t>
      </w:r>
    </w:p>
    <w:p w14:paraId="6917A1C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BC2EE1" w14:textId="3CADEE5D" w:rsidR="00595C96" w:rsidRDefault="00595C96" w:rsidP="00595C96">
      <w:pPr>
        <w:rPr>
          <w:rFonts w:ascii="Arial" w:hAnsi="Arial" w:cs="Arial"/>
          <w:b/>
          <w:sz w:val="24"/>
        </w:rPr>
      </w:pPr>
      <w:r>
        <w:rPr>
          <w:rFonts w:ascii="Arial" w:hAnsi="Arial" w:cs="Arial"/>
          <w:b/>
          <w:color w:val="0000FF"/>
          <w:sz w:val="24"/>
        </w:rPr>
        <w:t>S5-241186</w:t>
      </w:r>
      <w:r>
        <w:rPr>
          <w:rFonts w:ascii="Arial" w:hAnsi="Arial" w:cs="Arial"/>
          <w:b/>
          <w:color w:val="0000FF"/>
          <w:sz w:val="24"/>
        </w:rPr>
        <w:tab/>
      </w:r>
      <w:r>
        <w:rPr>
          <w:rFonts w:ascii="Arial" w:hAnsi="Arial" w:cs="Arial"/>
          <w:b/>
          <w:sz w:val="24"/>
        </w:rPr>
        <w:t>Rel-18 CR TS 28.541 Fix attribute definition for slice SLA attribute energyEfficiency</w:t>
      </w:r>
    </w:p>
    <w:p w14:paraId="6E2BEEE0"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CR-1186  Cat: A (Rel-18)</w:t>
      </w:r>
      <w:r>
        <w:rPr>
          <w:i/>
        </w:rPr>
        <w:br/>
      </w:r>
      <w:r>
        <w:rPr>
          <w:i/>
        </w:rPr>
        <w:br/>
      </w:r>
      <w:r>
        <w:rPr>
          <w:i/>
        </w:rPr>
        <w:tab/>
      </w:r>
      <w:r>
        <w:rPr>
          <w:i/>
        </w:rPr>
        <w:tab/>
      </w:r>
      <w:r>
        <w:rPr>
          <w:i/>
        </w:rPr>
        <w:tab/>
      </w:r>
      <w:r>
        <w:rPr>
          <w:i/>
        </w:rPr>
        <w:tab/>
      </w:r>
      <w:r>
        <w:rPr>
          <w:i/>
        </w:rPr>
        <w:tab/>
        <w:t>Source: Nokia</w:t>
      </w:r>
    </w:p>
    <w:p w14:paraId="1861B88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74EBE6" w14:textId="6B6FA8D0" w:rsidR="00595C96" w:rsidRDefault="00595C96" w:rsidP="00595C96">
      <w:pPr>
        <w:rPr>
          <w:rFonts w:ascii="Arial" w:hAnsi="Arial" w:cs="Arial"/>
          <w:b/>
          <w:sz w:val="24"/>
        </w:rPr>
      </w:pPr>
      <w:r>
        <w:rPr>
          <w:rFonts w:ascii="Arial" w:hAnsi="Arial" w:cs="Arial"/>
          <w:b/>
          <w:color w:val="0000FF"/>
          <w:sz w:val="24"/>
        </w:rPr>
        <w:t>S5-241190</w:t>
      </w:r>
      <w:r>
        <w:rPr>
          <w:rFonts w:ascii="Arial" w:hAnsi="Arial" w:cs="Arial"/>
          <w:b/>
          <w:color w:val="0000FF"/>
          <w:sz w:val="24"/>
        </w:rPr>
        <w:tab/>
      </w:r>
      <w:r>
        <w:rPr>
          <w:rFonts w:ascii="Arial" w:hAnsi="Arial" w:cs="Arial"/>
          <w:b/>
          <w:sz w:val="24"/>
        </w:rPr>
        <w:t>Rel-16 CR TS 28.541 Correct support qualifier condition in ServAttrCom data type</w:t>
      </w:r>
    </w:p>
    <w:p w14:paraId="74F9F91C" w14:textId="77777777" w:rsidR="00595C96" w:rsidRDefault="00595C96" w:rsidP="00595C9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v16.19.0</w:t>
      </w:r>
      <w:r>
        <w:rPr>
          <w:i/>
        </w:rPr>
        <w:tab/>
        <w:t xml:space="preserve">  CR-1188  Cat: F (Rel-16)</w:t>
      </w:r>
      <w:r>
        <w:rPr>
          <w:i/>
        </w:rPr>
        <w:br/>
      </w:r>
      <w:r>
        <w:rPr>
          <w:i/>
        </w:rPr>
        <w:br/>
      </w:r>
      <w:r>
        <w:rPr>
          <w:i/>
        </w:rPr>
        <w:tab/>
      </w:r>
      <w:r>
        <w:rPr>
          <w:i/>
        </w:rPr>
        <w:tab/>
      </w:r>
      <w:r>
        <w:rPr>
          <w:i/>
        </w:rPr>
        <w:tab/>
      </w:r>
      <w:r>
        <w:rPr>
          <w:i/>
        </w:rPr>
        <w:tab/>
      </w:r>
      <w:r>
        <w:rPr>
          <w:i/>
        </w:rPr>
        <w:tab/>
        <w:t>Source: Nokia</w:t>
      </w:r>
    </w:p>
    <w:p w14:paraId="1CB3FA5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S5-242156</w:t>
      </w:r>
      <w:r>
        <w:rPr>
          <w:color w:val="993300"/>
          <w:u w:val="single"/>
        </w:rPr>
        <w:t>.</w:t>
      </w:r>
    </w:p>
    <w:p w14:paraId="288A4C20" w14:textId="3510E206" w:rsidR="00595C96" w:rsidRDefault="00595C96" w:rsidP="00595C96">
      <w:pPr>
        <w:rPr>
          <w:rFonts w:ascii="Arial" w:hAnsi="Arial" w:cs="Arial"/>
          <w:b/>
          <w:sz w:val="24"/>
        </w:rPr>
      </w:pPr>
      <w:r>
        <w:rPr>
          <w:rFonts w:ascii="Arial" w:hAnsi="Arial" w:cs="Arial"/>
          <w:b/>
          <w:color w:val="0000FF"/>
          <w:sz w:val="24"/>
        </w:rPr>
        <w:t>S5-242156</w:t>
      </w:r>
      <w:r>
        <w:rPr>
          <w:rFonts w:ascii="Arial" w:hAnsi="Arial" w:cs="Arial"/>
          <w:b/>
          <w:color w:val="0000FF"/>
          <w:sz w:val="24"/>
        </w:rPr>
        <w:tab/>
      </w:r>
      <w:r>
        <w:rPr>
          <w:rFonts w:ascii="Arial" w:hAnsi="Arial" w:cs="Arial"/>
          <w:b/>
          <w:sz w:val="24"/>
        </w:rPr>
        <w:t>Rel-16 CR TS 28.541 Correct support qualifier condition in ServAttrCom data type</w:t>
      </w:r>
    </w:p>
    <w:p w14:paraId="31607FBA"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v16.19.0</w:t>
      </w:r>
      <w:r>
        <w:rPr>
          <w:i/>
        </w:rPr>
        <w:tab/>
        <w:t xml:space="preserve">  CR-1188  rev 1 Cat: F (Rel-16)</w:t>
      </w:r>
      <w:r>
        <w:rPr>
          <w:i/>
        </w:rPr>
        <w:br/>
      </w:r>
      <w:r>
        <w:rPr>
          <w:i/>
        </w:rPr>
        <w:br/>
      </w:r>
      <w:r>
        <w:rPr>
          <w:i/>
        </w:rPr>
        <w:tab/>
      </w:r>
      <w:r>
        <w:rPr>
          <w:i/>
        </w:rPr>
        <w:tab/>
      </w:r>
      <w:r>
        <w:rPr>
          <w:i/>
        </w:rPr>
        <w:tab/>
      </w:r>
      <w:r>
        <w:rPr>
          <w:i/>
        </w:rPr>
        <w:tab/>
      </w:r>
      <w:r>
        <w:rPr>
          <w:i/>
        </w:rPr>
        <w:tab/>
        <w:t>Source: Nokia</w:t>
      </w:r>
    </w:p>
    <w:p w14:paraId="44668209" w14:textId="77777777" w:rsidR="00595C96" w:rsidRDefault="00595C96" w:rsidP="00595C96">
      <w:pPr>
        <w:rPr>
          <w:color w:val="808080"/>
        </w:rPr>
      </w:pPr>
      <w:r>
        <w:rPr>
          <w:color w:val="808080"/>
        </w:rPr>
        <w:t>(Replaces S5-241190)</w:t>
      </w:r>
    </w:p>
    <w:p w14:paraId="36E56E7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E7BFD" w14:textId="0F43CF57" w:rsidR="00595C96" w:rsidRDefault="00595C96" w:rsidP="00595C96">
      <w:pPr>
        <w:rPr>
          <w:rFonts w:ascii="Arial" w:hAnsi="Arial" w:cs="Arial"/>
          <w:b/>
          <w:sz w:val="24"/>
        </w:rPr>
      </w:pPr>
      <w:r>
        <w:rPr>
          <w:rFonts w:ascii="Arial" w:hAnsi="Arial" w:cs="Arial"/>
          <w:b/>
          <w:color w:val="0000FF"/>
          <w:sz w:val="24"/>
        </w:rPr>
        <w:t>S5-241191</w:t>
      </w:r>
      <w:r>
        <w:rPr>
          <w:rFonts w:ascii="Arial" w:hAnsi="Arial" w:cs="Arial"/>
          <w:b/>
          <w:color w:val="0000FF"/>
          <w:sz w:val="24"/>
        </w:rPr>
        <w:tab/>
      </w:r>
      <w:r>
        <w:rPr>
          <w:rFonts w:ascii="Arial" w:hAnsi="Arial" w:cs="Arial"/>
          <w:b/>
          <w:sz w:val="24"/>
        </w:rPr>
        <w:t>Rel-17 CR TS 28.541 Correct support qualifier condition in ServAttrCom data type</w:t>
      </w:r>
    </w:p>
    <w:p w14:paraId="1E471178"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v17.14.0</w:t>
      </w:r>
      <w:r>
        <w:rPr>
          <w:i/>
        </w:rPr>
        <w:tab/>
        <w:t xml:space="preserve">  CR-1189  Cat: A (Rel-17)</w:t>
      </w:r>
      <w:r>
        <w:rPr>
          <w:i/>
        </w:rPr>
        <w:br/>
      </w:r>
      <w:r>
        <w:rPr>
          <w:i/>
        </w:rPr>
        <w:br/>
      </w:r>
      <w:r>
        <w:rPr>
          <w:i/>
        </w:rPr>
        <w:tab/>
      </w:r>
      <w:r>
        <w:rPr>
          <w:i/>
        </w:rPr>
        <w:tab/>
      </w:r>
      <w:r>
        <w:rPr>
          <w:i/>
        </w:rPr>
        <w:tab/>
      </w:r>
      <w:r>
        <w:rPr>
          <w:i/>
        </w:rPr>
        <w:tab/>
      </w:r>
      <w:r>
        <w:rPr>
          <w:i/>
        </w:rPr>
        <w:tab/>
        <w:t>Source: Nokia</w:t>
      </w:r>
    </w:p>
    <w:p w14:paraId="703E212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S5-242157</w:t>
      </w:r>
      <w:r>
        <w:rPr>
          <w:color w:val="993300"/>
          <w:u w:val="single"/>
        </w:rPr>
        <w:t>.</w:t>
      </w:r>
    </w:p>
    <w:p w14:paraId="40BC3BFE" w14:textId="76EFEF4E" w:rsidR="00595C96" w:rsidRDefault="00595C96" w:rsidP="00595C96">
      <w:pPr>
        <w:rPr>
          <w:rFonts w:ascii="Arial" w:hAnsi="Arial" w:cs="Arial"/>
          <w:b/>
          <w:sz w:val="24"/>
        </w:rPr>
      </w:pPr>
      <w:r>
        <w:rPr>
          <w:rFonts w:ascii="Arial" w:hAnsi="Arial" w:cs="Arial"/>
          <w:b/>
          <w:color w:val="0000FF"/>
          <w:sz w:val="24"/>
        </w:rPr>
        <w:t>S5-242157</w:t>
      </w:r>
      <w:r>
        <w:rPr>
          <w:rFonts w:ascii="Arial" w:hAnsi="Arial" w:cs="Arial"/>
          <w:b/>
          <w:color w:val="0000FF"/>
          <w:sz w:val="24"/>
        </w:rPr>
        <w:tab/>
      </w:r>
      <w:r>
        <w:rPr>
          <w:rFonts w:ascii="Arial" w:hAnsi="Arial" w:cs="Arial"/>
          <w:b/>
          <w:sz w:val="24"/>
        </w:rPr>
        <w:t>Rel-17 CR TS 28.541 Correct support qualifier condition in ServAttrCom data type</w:t>
      </w:r>
    </w:p>
    <w:p w14:paraId="2041D45D"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v17.14.0</w:t>
      </w:r>
      <w:r>
        <w:rPr>
          <w:i/>
        </w:rPr>
        <w:tab/>
        <w:t xml:space="preserve">  CR-1189  rev 1 Cat: A (Rel-17)</w:t>
      </w:r>
      <w:r>
        <w:rPr>
          <w:i/>
        </w:rPr>
        <w:br/>
      </w:r>
      <w:r>
        <w:rPr>
          <w:i/>
        </w:rPr>
        <w:br/>
      </w:r>
      <w:r>
        <w:rPr>
          <w:i/>
        </w:rPr>
        <w:tab/>
      </w:r>
      <w:r>
        <w:rPr>
          <w:i/>
        </w:rPr>
        <w:tab/>
      </w:r>
      <w:r>
        <w:rPr>
          <w:i/>
        </w:rPr>
        <w:tab/>
      </w:r>
      <w:r>
        <w:rPr>
          <w:i/>
        </w:rPr>
        <w:tab/>
      </w:r>
      <w:r>
        <w:rPr>
          <w:i/>
        </w:rPr>
        <w:tab/>
        <w:t>Source: Nokia</w:t>
      </w:r>
    </w:p>
    <w:p w14:paraId="021AFC27" w14:textId="77777777" w:rsidR="00595C96" w:rsidRDefault="00595C96" w:rsidP="00595C96">
      <w:pPr>
        <w:rPr>
          <w:color w:val="808080"/>
        </w:rPr>
      </w:pPr>
      <w:r>
        <w:rPr>
          <w:color w:val="808080"/>
        </w:rPr>
        <w:t>(Replaces S5-241191)</w:t>
      </w:r>
    </w:p>
    <w:p w14:paraId="42F4D73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81DFD" w14:textId="36392ADC" w:rsidR="00595C96" w:rsidRDefault="00595C96" w:rsidP="00595C96">
      <w:pPr>
        <w:rPr>
          <w:rFonts w:ascii="Arial" w:hAnsi="Arial" w:cs="Arial"/>
          <w:b/>
          <w:sz w:val="24"/>
        </w:rPr>
      </w:pPr>
      <w:r>
        <w:rPr>
          <w:rFonts w:ascii="Arial" w:hAnsi="Arial" w:cs="Arial"/>
          <w:b/>
          <w:color w:val="0000FF"/>
          <w:sz w:val="24"/>
        </w:rPr>
        <w:t>S5-241192</w:t>
      </w:r>
      <w:r>
        <w:rPr>
          <w:rFonts w:ascii="Arial" w:hAnsi="Arial" w:cs="Arial"/>
          <w:b/>
          <w:color w:val="0000FF"/>
          <w:sz w:val="24"/>
        </w:rPr>
        <w:tab/>
      </w:r>
      <w:r>
        <w:rPr>
          <w:rFonts w:ascii="Arial" w:hAnsi="Arial" w:cs="Arial"/>
          <w:b/>
          <w:sz w:val="24"/>
        </w:rPr>
        <w:t>Rel-15 CR TS 28.541 Remove presence definition from support qualifier condition in NetworkSliceSubnet IOC</w:t>
      </w:r>
    </w:p>
    <w:p w14:paraId="2EE805DA"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v15.11.0</w:t>
      </w:r>
      <w:r>
        <w:rPr>
          <w:i/>
        </w:rPr>
        <w:tab/>
        <w:t xml:space="preserve">  CR-1190  Cat: F (Rel-15)</w:t>
      </w:r>
      <w:r>
        <w:rPr>
          <w:i/>
        </w:rPr>
        <w:br/>
      </w:r>
      <w:r>
        <w:rPr>
          <w:i/>
        </w:rPr>
        <w:br/>
      </w:r>
      <w:r>
        <w:rPr>
          <w:i/>
        </w:rPr>
        <w:tab/>
      </w:r>
      <w:r>
        <w:rPr>
          <w:i/>
        </w:rPr>
        <w:tab/>
      </w:r>
      <w:r>
        <w:rPr>
          <w:i/>
        </w:rPr>
        <w:tab/>
      </w:r>
      <w:r>
        <w:rPr>
          <w:i/>
        </w:rPr>
        <w:tab/>
      </w:r>
      <w:r>
        <w:rPr>
          <w:i/>
        </w:rPr>
        <w:tab/>
        <w:t>Source: Nokia</w:t>
      </w:r>
    </w:p>
    <w:p w14:paraId="5A53147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S5-242159</w:t>
      </w:r>
      <w:r>
        <w:rPr>
          <w:color w:val="993300"/>
          <w:u w:val="single"/>
        </w:rPr>
        <w:t>.</w:t>
      </w:r>
    </w:p>
    <w:p w14:paraId="660C2240" w14:textId="587D3AEE" w:rsidR="00595C96" w:rsidRDefault="00595C96" w:rsidP="00595C96">
      <w:pPr>
        <w:rPr>
          <w:rFonts w:ascii="Arial" w:hAnsi="Arial" w:cs="Arial"/>
          <w:b/>
          <w:sz w:val="24"/>
        </w:rPr>
      </w:pPr>
      <w:r>
        <w:rPr>
          <w:rFonts w:ascii="Arial" w:hAnsi="Arial" w:cs="Arial"/>
          <w:b/>
          <w:color w:val="0000FF"/>
          <w:sz w:val="24"/>
        </w:rPr>
        <w:t>S5-242159</w:t>
      </w:r>
      <w:r>
        <w:rPr>
          <w:rFonts w:ascii="Arial" w:hAnsi="Arial" w:cs="Arial"/>
          <w:b/>
          <w:color w:val="0000FF"/>
          <w:sz w:val="24"/>
        </w:rPr>
        <w:tab/>
      </w:r>
      <w:r>
        <w:rPr>
          <w:rFonts w:ascii="Arial" w:hAnsi="Arial" w:cs="Arial"/>
          <w:b/>
          <w:sz w:val="24"/>
        </w:rPr>
        <w:t>Rel-15 CR TS 28.541 Remove presence definition from support qualifier condition in NetworkSliceSubnet IOC</w:t>
      </w:r>
    </w:p>
    <w:p w14:paraId="0B8432B1"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v15.11.0</w:t>
      </w:r>
      <w:r>
        <w:rPr>
          <w:i/>
        </w:rPr>
        <w:tab/>
        <w:t xml:space="preserve">  CR-1190  rev 1 Cat: F (Rel-15)</w:t>
      </w:r>
      <w:r>
        <w:rPr>
          <w:i/>
        </w:rPr>
        <w:br/>
      </w:r>
      <w:r>
        <w:rPr>
          <w:i/>
        </w:rPr>
        <w:br/>
      </w:r>
      <w:r>
        <w:rPr>
          <w:i/>
        </w:rPr>
        <w:tab/>
      </w:r>
      <w:r>
        <w:rPr>
          <w:i/>
        </w:rPr>
        <w:tab/>
      </w:r>
      <w:r>
        <w:rPr>
          <w:i/>
        </w:rPr>
        <w:tab/>
      </w:r>
      <w:r>
        <w:rPr>
          <w:i/>
        </w:rPr>
        <w:tab/>
      </w:r>
      <w:r>
        <w:rPr>
          <w:i/>
        </w:rPr>
        <w:tab/>
        <w:t>Source: Nokia</w:t>
      </w:r>
    </w:p>
    <w:p w14:paraId="3F335CD5" w14:textId="77777777" w:rsidR="00595C96" w:rsidRDefault="00595C96" w:rsidP="00595C96">
      <w:pPr>
        <w:rPr>
          <w:color w:val="808080"/>
        </w:rPr>
      </w:pPr>
      <w:r>
        <w:rPr>
          <w:color w:val="808080"/>
        </w:rPr>
        <w:t>(Replaces S5-241192)</w:t>
      </w:r>
    </w:p>
    <w:p w14:paraId="0D255AA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EC2E2" w14:textId="396EAA77" w:rsidR="00595C96" w:rsidRDefault="00595C96" w:rsidP="00595C96">
      <w:pPr>
        <w:rPr>
          <w:rFonts w:ascii="Arial" w:hAnsi="Arial" w:cs="Arial"/>
          <w:b/>
          <w:sz w:val="24"/>
        </w:rPr>
      </w:pPr>
      <w:r>
        <w:rPr>
          <w:rFonts w:ascii="Arial" w:hAnsi="Arial" w:cs="Arial"/>
          <w:b/>
          <w:color w:val="0000FF"/>
          <w:sz w:val="24"/>
        </w:rPr>
        <w:lastRenderedPageBreak/>
        <w:t>S5-241193</w:t>
      </w:r>
      <w:r>
        <w:rPr>
          <w:rFonts w:ascii="Arial" w:hAnsi="Arial" w:cs="Arial"/>
          <w:b/>
          <w:color w:val="0000FF"/>
          <w:sz w:val="24"/>
        </w:rPr>
        <w:tab/>
      </w:r>
      <w:r>
        <w:rPr>
          <w:rFonts w:ascii="Arial" w:hAnsi="Arial" w:cs="Arial"/>
          <w:b/>
          <w:sz w:val="24"/>
        </w:rPr>
        <w:t>Rel-16 CR TS 28.541 Remove presence definition from support qualifier condition in NetworkSliceSubnet IOC</w:t>
      </w:r>
    </w:p>
    <w:p w14:paraId="5DB1CB8A"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v16.19.0</w:t>
      </w:r>
      <w:r>
        <w:rPr>
          <w:i/>
        </w:rPr>
        <w:tab/>
        <w:t xml:space="preserve">  CR-1191  Cat: A (Rel-16)</w:t>
      </w:r>
      <w:r>
        <w:rPr>
          <w:i/>
        </w:rPr>
        <w:br/>
      </w:r>
      <w:r>
        <w:rPr>
          <w:i/>
        </w:rPr>
        <w:br/>
      </w:r>
      <w:r>
        <w:rPr>
          <w:i/>
        </w:rPr>
        <w:tab/>
      </w:r>
      <w:r>
        <w:rPr>
          <w:i/>
        </w:rPr>
        <w:tab/>
      </w:r>
      <w:r>
        <w:rPr>
          <w:i/>
        </w:rPr>
        <w:tab/>
      </w:r>
      <w:r>
        <w:rPr>
          <w:i/>
        </w:rPr>
        <w:tab/>
      </w:r>
      <w:r>
        <w:rPr>
          <w:i/>
        </w:rPr>
        <w:tab/>
        <w:t>Source: Nokia</w:t>
      </w:r>
    </w:p>
    <w:p w14:paraId="3DD67D0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S5-242160</w:t>
      </w:r>
      <w:r>
        <w:rPr>
          <w:color w:val="993300"/>
          <w:u w:val="single"/>
        </w:rPr>
        <w:t>.</w:t>
      </w:r>
    </w:p>
    <w:p w14:paraId="23D11A02" w14:textId="3D3656DE" w:rsidR="00595C96" w:rsidRDefault="00595C96" w:rsidP="00595C96">
      <w:pPr>
        <w:rPr>
          <w:rFonts w:ascii="Arial" w:hAnsi="Arial" w:cs="Arial"/>
          <w:b/>
          <w:sz w:val="24"/>
        </w:rPr>
      </w:pPr>
      <w:r>
        <w:rPr>
          <w:rFonts w:ascii="Arial" w:hAnsi="Arial" w:cs="Arial"/>
          <w:b/>
          <w:color w:val="0000FF"/>
          <w:sz w:val="24"/>
        </w:rPr>
        <w:t>S5-242160</w:t>
      </w:r>
      <w:r>
        <w:rPr>
          <w:rFonts w:ascii="Arial" w:hAnsi="Arial" w:cs="Arial"/>
          <w:b/>
          <w:color w:val="0000FF"/>
          <w:sz w:val="24"/>
        </w:rPr>
        <w:tab/>
      </w:r>
      <w:r>
        <w:rPr>
          <w:rFonts w:ascii="Arial" w:hAnsi="Arial" w:cs="Arial"/>
          <w:b/>
          <w:sz w:val="24"/>
        </w:rPr>
        <w:t>Rel-16 CR TS 28.541 Remove presence definition from support qualifier condition in NetworkSliceSubnet IOC</w:t>
      </w:r>
    </w:p>
    <w:p w14:paraId="082C7FD2"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v16.19.0</w:t>
      </w:r>
      <w:r>
        <w:rPr>
          <w:i/>
        </w:rPr>
        <w:tab/>
        <w:t xml:space="preserve">  CR-1191  rev 1 Cat: A (Rel-16)</w:t>
      </w:r>
      <w:r>
        <w:rPr>
          <w:i/>
        </w:rPr>
        <w:br/>
      </w:r>
      <w:r>
        <w:rPr>
          <w:i/>
        </w:rPr>
        <w:br/>
      </w:r>
      <w:r>
        <w:rPr>
          <w:i/>
        </w:rPr>
        <w:tab/>
      </w:r>
      <w:r>
        <w:rPr>
          <w:i/>
        </w:rPr>
        <w:tab/>
      </w:r>
      <w:r>
        <w:rPr>
          <w:i/>
        </w:rPr>
        <w:tab/>
      </w:r>
      <w:r>
        <w:rPr>
          <w:i/>
        </w:rPr>
        <w:tab/>
      </w:r>
      <w:r>
        <w:rPr>
          <w:i/>
        </w:rPr>
        <w:tab/>
        <w:t>Source: Nokia</w:t>
      </w:r>
    </w:p>
    <w:p w14:paraId="0F97F7E0" w14:textId="77777777" w:rsidR="00595C96" w:rsidRDefault="00595C96" w:rsidP="00595C96">
      <w:pPr>
        <w:rPr>
          <w:color w:val="808080"/>
        </w:rPr>
      </w:pPr>
      <w:r>
        <w:rPr>
          <w:color w:val="808080"/>
        </w:rPr>
        <w:t>(Replaces S5-241193)</w:t>
      </w:r>
    </w:p>
    <w:p w14:paraId="4FC50B4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4B3A7" w14:textId="651DCE3C" w:rsidR="00595C96" w:rsidRDefault="00595C96" w:rsidP="00595C96">
      <w:pPr>
        <w:rPr>
          <w:rFonts w:ascii="Arial" w:hAnsi="Arial" w:cs="Arial"/>
          <w:b/>
          <w:sz w:val="24"/>
        </w:rPr>
      </w:pPr>
      <w:r>
        <w:rPr>
          <w:rFonts w:ascii="Arial" w:hAnsi="Arial" w:cs="Arial"/>
          <w:b/>
          <w:color w:val="0000FF"/>
          <w:sz w:val="24"/>
        </w:rPr>
        <w:t>S5-241194</w:t>
      </w:r>
      <w:r>
        <w:rPr>
          <w:rFonts w:ascii="Arial" w:hAnsi="Arial" w:cs="Arial"/>
          <w:b/>
          <w:color w:val="0000FF"/>
          <w:sz w:val="24"/>
        </w:rPr>
        <w:tab/>
      </w:r>
      <w:r>
        <w:rPr>
          <w:rFonts w:ascii="Arial" w:hAnsi="Arial" w:cs="Arial"/>
          <w:b/>
          <w:sz w:val="24"/>
        </w:rPr>
        <w:t>Rel-17 CR TS 28.541 Remove presence definition from support qualifier condition in NetworkSliceSubnet IOC</w:t>
      </w:r>
    </w:p>
    <w:p w14:paraId="547D9D00"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v17.14.0</w:t>
      </w:r>
      <w:r>
        <w:rPr>
          <w:i/>
        </w:rPr>
        <w:tab/>
        <w:t xml:space="preserve">  CR-1192  Cat: A (Rel-17)</w:t>
      </w:r>
      <w:r>
        <w:rPr>
          <w:i/>
        </w:rPr>
        <w:br/>
      </w:r>
      <w:r>
        <w:rPr>
          <w:i/>
        </w:rPr>
        <w:br/>
      </w:r>
      <w:r>
        <w:rPr>
          <w:i/>
        </w:rPr>
        <w:tab/>
      </w:r>
      <w:r>
        <w:rPr>
          <w:i/>
        </w:rPr>
        <w:tab/>
      </w:r>
      <w:r>
        <w:rPr>
          <w:i/>
        </w:rPr>
        <w:tab/>
      </w:r>
      <w:r>
        <w:rPr>
          <w:i/>
        </w:rPr>
        <w:tab/>
      </w:r>
      <w:r>
        <w:rPr>
          <w:i/>
        </w:rPr>
        <w:tab/>
        <w:t>Source: Nokia</w:t>
      </w:r>
    </w:p>
    <w:p w14:paraId="607DA66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S5-242161</w:t>
      </w:r>
      <w:r>
        <w:rPr>
          <w:color w:val="993300"/>
          <w:u w:val="single"/>
        </w:rPr>
        <w:t>.</w:t>
      </w:r>
    </w:p>
    <w:p w14:paraId="4CDBF9F0" w14:textId="2CB5A308" w:rsidR="00595C96" w:rsidRDefault="00595C96" w:rsidP="00595C96">
      <w:pPr>
        <w:rPr>
          <w:rFonts w:ascii="Arial" w:hAnsi="Arial" w:cs="Arial"/>
          <w:b/>
          <w:sz w:val="24"/>
        </w:rPr>
      </w:pPr>
      <w:r>
        <w:rPr>
          <w:rFonts w:ascii="Arial" w:hAnsi="Arial" w:cs="Arial"/>
          <w:b/>
          <w:color w:val="0000FF"/>
          <w:sz w:val="24"/>
        </w:rPr>
        <w:t>S5-242161</w:t>
      </w:r>
      <w:r>
        <w:rPr>
          <w:rFonts w:ascii="Arial" w:hAnsi="Arial" w:cs="Arial"/>
          <w:b/>
          <w:color w:val="0000FF"/>
          <w:sz w:val="24"/>
        </w:rPr>
        <w:tab/>
      </w:r>
      <w:r>
        <w:rPr>
          <w:rFonts w:ascii="Arial" w:hAnsi="Arial" w:cs="Arial"/>
          <w:b/>
          <w:sz w:val="24"/>
        </w:rPr>
        <w:t>Rel-17 CR TS 28.541 Remove presence definition from support qualifier condition in NetworkSliceSubnet IOC</w:t>
      </w:r>
    </w:p>
    <w:p w14:paraId="5322A975"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v17.14.0</w:t>
      </w:r>
      <w:r>
        <w:rPr>
          <w:i/>
        </w:rPr>
        <w:tab/>
        <w:t xml:space="preserve">  CR-1192  rev 1 Cat: A (Rel-17)</w:t>
      </w:r>
      <w:r>
        <w:rPr>
          <w:i/>
        </w:rPr>
        <w:br/>
      </w:r>
      <w:r>
        <w:rPr>
          <w:i/>
        </w:rPr>
        <w:br/>
      </w:r>
      <w:r>
        <w:rPr>
          <w:i/>
        </w:rPr>
        <w:tab/>
      </w:r>
      <w:r>
        <w:rPr>
          <w:i/>
        </w:rPr>
        <w:tab/>
      </w:r>
      <w:r>
        <w:rPr>
          <w:i/>
        </w:rPr>
        <w:tab/>
      </w:r>
      <w:r>
        <w:rPr>
          <w:i/>
        </w:rPr>
        <w:tab/>
      </w:r>
      <w:r>
        <w:rPr>
          <w:i/>
        </w:rPr>
        <w:tab/>
        <w:t>Source: Nokia</w:t>
      </w:r>
    </w:p>
    <w:p w14:paraId="6D129C79" w14:textId="77777777" w:rsidR="00595C96" w:rsidRDefault="00595C96" w:rsidP="00595C96">
      <w:pPr>
        <w:rPr>
          <w:color w:val="808080"/>
        </w:rPr>
      </w:pPr>
      <w:r>
        <w:rPr>
          <w:color w:val="808080"/>
        </w:rPr>
        <w:t>(Replaces S5-241194)</w:t>
      </w:r>
    </w:p>
    <w:p w14:paraId="4EBE649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03817B" w14:textId="567571ED" w:rsidR="00595C96" w:rsidRDefault="00595C96" w:rsidP="00595C96">
      <w:pPr>
        <w:rPr>
          <w:rFonts w:ascii="Arial" w:hAnsi="Arial" w:cs="Arial"/>
          <w:b/>
          <w:sz w:val="24"/>
        </w:rPr>
      </w:pPr>
      <w:r>
        <w:rPr>
          <w:rFonts w:ascii="Arial" w:hAnsi="Arial" w:cs="Arial"/>
          <w:b/>
          <w:color w:val="0000FF"/>
          <w:sz w:val="24"/>
        </w:rPr>
        <w:t>S5-241195</w:t>
      </w:r>
      <w:r>
        <w:rPr>
          <w:rFonts w:ascii="Arial" w:hAnsi="Arial" w:cs="Arial"/>
          <w:b/>
          <w:color w:val="0000FF"/>
          <w:sz w:val="24"/>
        </w:rPr>
        <w:tab/>
      </w:r>
      <w:r>
        <w:rPr>
          <w:rFonts w:ascii="Arial" w:hAnsi="Arial" w:cs="Arial"/>
          <w:b/>
          <w:sz w:val="24"/>
        </w:rPr>
        <w:t>Rel-17 CR TS 28.541 Remove presence definition from support qualifier condition in data types of network slice NRM</w:t>
      </w:r>
    </w:p>
    <w:p w14:paraId="186C2376"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v17.14.0</w:t>
      </w:r>
      <w:r>
        <w:rPr>
          <w:i/>
        </w:rPr>
        <w:tab/>
        <w:t xml:space="preserve">  CR-1193  Cat: F (Rel-17)</w:t>
      </w:r>
      <w:r>
        <w:rPr>
          <w:i/>
        </w:rPr>
        <w:br/>
      </w:r>
      <w:r>
        <w:rPr>
          <w:i/>
        </w:rPr>
        <w:br/>
      </w:r>
      <w:r>
        <w:rPr>
          <w:i/>
        </w:rPr>
        <w:tab/>
      </w:r>
      <w:r>
        <w:rPr>
          <w:i/>
        </w:rPr>
        <w:tab/>
      </w:r>
      <w:r>
        <w:rPr>
          <w:i/>
        </w:rPr>
        <w:tab/>
      </w:r>
      <w:r>
        <w:rPr>
          <w:i/>
        </w:rPr>
        <w:tab/>
      </w:r>
      <w:r>
        <w:rPr>
          <w:i/>
        </w:rPr>
        <w:tab/>
        <w:t>Source: Nokia</w:t>
      </w:r>
    </w:p>
    <w:p w14:paraId="27DC956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473E73" w14:textId="6DFF6F67" w:rsidR="00595C96" w:rsidRDefault="00595C96" w:rsidP="00595C96">
      <w:pPr>
        <w:rPr>
          <w:rFonts w:ascii="Arial" w:hAnsi="Arial" w:cs="Arial"/>
          <w:b/>
          <w:sz w:val="24"/>
        </w:rPr>
      </w:pPr>
      <w:r>
        <w:rPr>
          <w:rFonts w:ascii="Arial" w:hAnsi="Arial" w:cs="Arial"/>
          <w:b/>
          <w:color w:val="0000FF"/>
          <w:sz w:val="24"/>
        </w:rPr>
        <w:t>S5-241196</w:t>
      </w:r>
      <w:r>
        <w:rPr>
          <w:rFonts w:ascii="Arial" w:hAnsi="Arial" w:cs="Arial"/>
          <w:b/>
          <w:color w:val="0000FF"/>
          <w:sz w:val="24"/>
        </w:rPr>
        <w:tab/>
      </w:r>
      <w:r>
        <w:rPr>
          <w:rFonts w:ascii="Arial" w:hAnsi="Arial" w:cs="Arial"/>
          <w:b/>
          <w:sz w:val="24"/>
        </w:rPr>
        <w:t>Rel-17 CR TS 28.541 Fix attribute definition for slice SLA attribute energyEfficiency</w:t>
      </w:r>
    </w:p>
    <w:p w14:paraId="3ECD748E"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v17.14.0</w:t>
      </w:r>
      <w:r>
        <w:rPr>
          <w:i/>
        </w:rPr>
        <w:tab/>
        <w:t xml:space="preserve">  CR-1194  Cat: F (Rel-17)</w:t>
      </w:r>
      <w:r>
        <w:rPr>
          <w:i/>
        </w:rPr>
        <w:br/>
      </w:r>
      <w:r>
        <w:rPr>
          <w:i/>
        </w:rPr>
        <w:br/>
      </w:r>
      <w:r>
        <w:rPr>
          <w:i/>
        </w:rPr>
        <w:tab/>
      </w:r>
      <w:r>
        <w:rPr>
          <w:i/>
        </w:rPr>
        <w:tab/>
      </w:r>
      <w:r>
        <w:rPr>
          <w:i/>
        </w:rPr>
        <w:tab/>
      </w:r>
      <w:r>
        <w:rPr>
          <w:i/>
        </w:rPr>
        <w:tab/>
      </w:r>
      <w:r>
        <w:rPr>
          <w:i/>
        </w:rPr>
        <w:tab/>
        <w:t>Source: Nokia</w:t>
      </w:r>
    </w:p>
    <w:p w14:paraId="4DD0D71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5AC333" w14:textId="1BCDE49E" w:rsidR="00595C96" w:rsidRDefault="00595C96" w:rsidP="00595C96">
      <w:pPr>
        <w:rPr>
          <w:rFonts w:ascii="Arial" w:hAnsi="Arial" w:cs="Arial"/>
          <w:b/>
          <w:sz w:val="24"/>
        </w:rPr>
      </w:pPr>
      <w:r>
        <w:rPr>
          <w:rFonts w:ascii="Arial" w:hAnsi="Arial" w:cs="Arial"/>
          <w:b/>
          <w:color w:val="0000FF"/>
          <w:sz w:val="24"/>
        </w:rPr>
        <w:lastRenderedPageBreak/>
        <w:t>S5-241384</w:t>
      </w:r>
      <w:r>
        <w:rPr>
          <w:rFonts w:ascii="Arial" w:hAnsi="Arial" w:cs="Arial"/>
          <w:b/>
          <w:color w:val="0000FF"/>
          <w:sz w:val="24"/>
        </w:rPr>
        <w:tab/>
      </w:r>
      <w:r>
        <w:rPr>
          <w:rFonts w:ascii="Arial" w:hAnsi="Arial" w:cs="Arial"/>
          <w:b/>
          <w:sz w:val="24"/>
        </w:rPr>
        <w:t>Discussion paper on issues with Deallocate operations</w:t>
      </w:r>
    </w:p>
    <w:p w14:paraId="3DFD55C2"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Deutsche Telekom</w:t>
      </w:r>
    </w:p>
    <w:p w14:paraId="2F38239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1BD46" w14:textId="78577133" w:rsidR="00595C96" w:rsidRDefault="00595C96" w:rsidP="00595C96">
      <w:pPr>
        <w:rPr>
          <w:rFonts w:ascii="Arial" w:hAnsi="Arial" w:cs="Arial"/>
          <w:b/>
          <w:sz w:val="24"/>
        </w:rPr>
      </w:pPr>
      <w:r>
        <w:rPr>
          <w:rFonts w:ascii="Arial" w:hAnsi="Arial" w:cs="Arial"/>
          <w:b/>
          <w:color w:val="0000FF"/>
          <w:sz w:val="24"/>
        </w:rPr>
        <w:t>S5-241385</w:t>
      </w:r>
      <w:r>
        <w:rPr>
          <w:rFonts w:ascii="Arial" w:hAnsi="Arial" w:cs="Arial"/>
          <w:b/>
          <w:color w:val="0000FF"/>
          <w:sz w:val="24"/>
        </w:rPr>
        <w:tab/>
      </w:r>
      <w:r>
        <w:rPr>
          <w:rFonts w:ascii="Arial" w:hAnsi="Arial" w:cs="Arial"/>
          <w:b/>
          <w:sz w:val="24"/>
        </w:rPr>
        <w:t>Correction of deallocateNsi and deallocateNssi operation</w:t>
      </w:r>
    </w:p>
    <w:p w14:paraId="13D889FA"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v16.16.0</w:t>
      </w:r>
      <w:r>
        <w:rPr>
          <w:i/>
        </w:rPr>
        <w:tab/>
        <w:t xml:space="preserve">  CR-0233  Cat: F (Rel-16)</w:t>
      </w:r>
      <w:r>
        <w:rPr>
          <w:i/>
        </w:rPr>
        <w:br/>
      </w:r>
      <w:r>
        <w:rPr>
          <w:i/>
        </w:rPr>
        <w:br/>
      </w:r>
      <w:r>
        <w:rPr>
          <w:i/>
        </w:rPr>
        <w:tab/>
      </w:r>
      <w:r>
        <w:rPr>
          <w:i/>
        </w:rPr>
        <w:tab/>
      </w:r>
      <w:r>
        <w:rPr>
          <w:i/>
        </w:rPr>
        <w:tab/>
      </w:r>
      <w:r>
        <w:rPr>
          <w:i/>
        </w:rPr>
        <w:tab/>
      </w:r>
      <w:r>
        <w:rPr>
          <w:i/>
        </w:rPr>
        <w:tab/>
        <w:t>Source: Ericsson</w:t>
      </w:r>
    </w:p>
    <w:p w14:paraId="48D1798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C6E40BF" w14:textId="6D9DD785" w:rsidR="00595C96" w:rsidRDefault="00595C96" w:rsidP="00595C96">
      <w:pPr>
        <w:rPr>
          <w:rFonts w:ascii="Arial" w:hAnsi="Arial" w:cs="Arial"/>
          <w:b/>
          <w:sz w:val="24"/>
        </w:rPr>
      </w:pPr>
      <w:r>
        <w:rPr>
          <w:rFonts w:ascii="Arial" w:hAnsi="Arial" w:cs="Arial"/>
          <w:b/>
          <w:color w:val="0000FF"/>
          <w:sz w:val="24"/>
        </w:rPr>
        <w:t>S5-241386</w:t>
      </w:r>
      <w:r>
        <w:rPr>
          <w:rFonts w:ascii="Arial" w:hAnsi="Arial" w:cs="Arial"/>
          <w:b/>
          <w:color w:val="0000FF"/>
          <w:sz w:val="24"/>
        </w:rPr>
        <w:tab/>
      </w:r>
      <w:r>
        <w:rPr>
          <w:rFonts w:ascii="Arial" w:hAnsi="Arial" w:cs="Arial"/>
          <w:b/>
          <w:sz w:val="24"/>
        </w:rPr>
        <w:t>Rel-17 CR TS 28.531 Correction of deallocateNsi and deallocateNssi operation</w:t>
      </w:r>
    </w:p>
    <w:p w14:paraId="67A6600D"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v17.9.0</w:t>
      </w:r>
      <w:r>
        <w:rPr>
          <w:i/>
        </w:rPr>
        <w:tab/>
        <w:t xml:space="preserve">  CR-0234  Cat: A (Rel-17)</w:t>
      </w:r>
      <w:r>
        <w:rPr>
          <w:i/>
        </w:rPr>
        <w:br/>
      </w:r>
      <w:r>
        <w:rPr>
          <w:i/>
        </w:rPr>
        <w:br/>
      </w:r>
      <w:r>
        <w:rPr>
          <w:i/>
        </w:rPr>
        <w:tab/>
      </w:r>
      <w:r>
        <w:rPr>
          <w:i/>
        </w:rPr>
        <w:tab/>
      </w:r>
      <w:r>
        <w:rPr>
          <w:i/>
        </w:rPr>
        <w:tab/>
      </w:r>
      <w:r>
        <w:rPr>
          <w:i/>
        </w:rPr>
        <w:tab/>
      </w:r>
      <w:r>
        <w:rPr>
          <w:i/>
        </w:rPr>
        <w:tab/>
        <w:t>Source: Ericsson, Deutsche Telekom</w:t>
      </w:r>
    </w:p>
    <w:p w14:paraId="191D3AF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BB402B" w14:textId="4E93FE32" w:rsidR="00595C96" w:rsidRDefault="00595C96" w:rsidP="00595C96">
      <w:pPr>
        <w:rPr>
          <w:rFonts w:ascii="Arial" w:hAnsi="Arial" w:cs="Arial"/>
          <w:b/>
          <w:sz w:val="24"/>
        </w:rPr>
      </w:pPr>
      <w:r>
        <w:rPr>
          <w:rFonts w:ascii="Arial" w:hAnsi="Arial" w:cs="Arial"/>
          <w:b/>
          <w:color w:val="0000FF"/>
          <w:sz w:val="24"/>
        </w:rPr>
        <w:t>S5-241387</w:t>
      </w:r>
      <w:r>
        <w:rPr>
          <w:rFonts w:ascii="Arial" w:hAnsi="Arial" w:cs="Arial"/>
          <w:b/>
          <w:color w:val="0000FF"/>
          <w:sz w:val="24"/>
        </w:rPr>
        <w:tab/>
      </w:r>
      <w:r>
        <w:rPr>
          <w:rFonts w:ascii="Arial" w:hAnsi="Arial" w:cs="Arial"/>
          <w:b/>
          <w:sz w:val="24"/>
        </w:rPr>
        <w:t>Correction of deallocateNsi and deallocateNssi operation</w:t>
      </w:r>
    </w:p>
    <w:p w14:paraId="268B30E7"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v18.5.0</w:t>
      </w:r>
      <w:r>
        <w:rPr>
          <w:i/>
        </w:rPr>
        <w:tab/>
        <w:t xml:space="preserve">  CR-0235  Cat: A (Rel-18)</w:t>
      </w:r>
      <w:r>
        <w:rPr>
          <w:i/>
        </w:rPr>
        <w:br/>
      </w:r>
      <w:r>
        <w:rPr>
          <w:i/>
        </w:rPr>
        <w:br/>
      </w:r>
      <w:r>
        <w:rPr>
          <w:i/>
        </w:rPr>
        <w:tab/>
      </w:r>
      <w:r>
        <w:rPr>
          <w:i/>
        </w:rPr>
        <w:tab/>
      </w:r>
      <w:r>
        <w:rPr>
          <w:i/>
        </w:rPr>
        <w:tab/>
      </w:r>
      <w:r>
        <w:rPr>
          <w:i/>
        </w:rPr>
        <w:tab/>
      </w:r>
      <w:r>
        <w:rPr>
          <w:i/>
        </w:rPr>
        <w:tab/>
        <w:t>Source: Ericsson</w:t>
      </w:r>
    </w:p>
    <w:p w14:paraId="786B993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C75E6D4" w14:textId="40D65120" w:rsidR="00595C96" w:rsidRDefault="00595C96" w:rsidP="00595C96">
      <w:pPr>
        <w:rPr>
          <w:rFonts w:ascii="Arial" w:hAnsi="Arial" w:cs="Arial"/>
          <w:b/>
          <w:sz w:val="24"/>
        </w:rPr>
      </w:pPr>
      <w:r>
        <w:rPr>
          <w:rFonts w:ascii="Arial" w:hAnsi="Arial" w:cs="Arial"/>
          <w:b/>
          <w:color w:val="0000FF"/>
          <w:sz w:val="24"/>
        </w:rPr>
        <w:t>S5-241388</w:t>
      </w:r>
      <w:r>
        <w:rPr>
          <w:rFonts w:ascii="Arial" w:hAnsi="Arial" w:cs="Arial"/>
          <w:b/>
          <w:color w:val="0000FF"/>
          <w:sz w:val="24"/>
        </w:rPr>
        <w:tab/>
      </w:r>
      <w:r>
        <w:rPr>
          <w:rFonts w:ascii="Arial" w:hAnsi="Arial" w:cs="Arial"/>
          <w:b/>
          <w:sz w:val="24"/>
        </w:rPr>
        <w:t>Correction of deallocateNsi and deallocateNssi api</w:t>
      </w:r>
    </w:p>
    <w:p w14:paraId="121C5F82"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v17.9.0</w:t>
      </w:r>
      <w:r>
        <w:rPr>
          <w:i/>
        </w:rPr>
        <w:tab/>
        <w:t xml:space="preserve">  CR-0236  Cat: F (Rel-17)</w:t>
      </w:r>
      <w:r>
        <w:rPr>
          <w:i/>
        </w:rPr>
        <w:br/>
      </w:r>
      <w:r>
        <w:rPr>
          <w:i/>
        </w:rPr>
        <w:br/>
      </w:r>
      <w:r>
        <w:rPr>
          <w:i/>
        </w:rPr>
        <w:tab/>
      </w:r>
      <w:r>
        <w:rPr>
          <w:i/>
        </w:rPr>
        <w:tab/>
      </w:r>
      <w:r>
        <w:rPr>
          <w:i/>
        </w:rPr>
        <w:tab/>
      </w:r>
      <w:r>
        <w:rPr>
          <w:i/>
        </w:rPr>
        <w:tab/>
      </w:r>
      <w:r>
        <w:rPr>
          <w:i/>
        </w:rPr>
        <w:tab/>
        <w:t>Source: Ericsson, Deutsche Telekom</w:t>
      </w:r>
    </w:p>
    <w:p w14:paraId="51B895D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714CE5" w14:textId="243524FD" w:rsidR="00595C96" w:rsidRDefault="00595C96" w:rsidP="00595C96">
      <w:pPr>
        <w:rPr>
          <w:rFonts w:ascii="Arial" w:hAnsi="Arial" w:cs="Arial"/>
          <w:b/>
          <w:sz w:val="24"/>
        </w:rPr>
      </w:pPr>
      <w:r>
        <w:rPr>
          <w:rFonts w:ascii="Arial" w:hAnsi="Arial" w:cs="Arial"/>
          <w:b/>
          <w:color w:val="0000FF"/>
          <w:sz w:val="24"/>
        </w:rPr>
        <w:t>S5-241389</w:t>
      </w:r>
      <w:r>
        <w:rPr>
          <w:rFonts w:ascii="Arial" w:hAnsi="Arial" w:cs="Arial"/>
          <w:b/>
          <w:color w:val="0000FF"/>
          <w:sz w:val="24"/>
        </w:rPr>
        <w:tab/>
      </w:r>
      <w:r>
        <w:rPr>
          <w:rFonts w:ascii="Arial" w:hAnsi="Arial" w:cs="Arial"/>
          <w:b/>
          <w:sz w:val="24"/>
        </w:rPr>
        <w:t>Correction of deallocateNsi and deallocateNssi api</w:t>
      </w:r>
    </w:p>
    <w:p w14:paraId="50678DE3"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v18.5.0</w:t>
      </w:r>
      <w:r>
        <w:rPr>
          <w:i/>
        </w:rPr>
        <w:tab/>
        <w:t xml:space="preserve">  CR-0237  Cat: A (Rel-18)</w:t>
      </w:r>
      <w:r>
        <w:rPr>
          <w:i/>
        </w:rPr>
        <w:br/>
      </w:r>
      <w:r>
        <w:rPr>
          <w:i/>
        </w:rPr>
        <w:br/>
      </w:r>
      <w:r>
        <w:rPr>
          <w:i/>
        </w:rPr>
        <w:tab/>
      </w:r>
      <w:r>
        <w:rPr>
          <w:i/>
        </w:rPr>
        <w:tab/>
      </w:r>
      <w:r>
        <w:rPr>
          <w:i/>
        </w:rPr>
        <w:tab/>
      </w:r>
      <w:r>
        <w:rPr>
          <w:i/>
        </w:rPr>
        <w:tab/>
      </w:r>
      <w:r>
        <w:rPr>
          <w:i/>
        </w:rPr>
        <w:tab/>
        <w:t>Source: Ericsson, Deutsche Telekom</w:t>
      </w:r>
    </w:p>
    <w:p w14:paraId="0C3C006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5D6AB2" w14:textId="77777777" w:rsidR="00595C96" w:rsidRDefault="00595C96" w:rsidP="00595C96">
      <w:pPr>
        <w:pStyle w:val="Heading4"/>
      </w:pPr>
      <w:bookmarkStart w:id="22" w:name="_Toc167209330"/>
      <w:r>
        <w:t>6.3.10</w:t>
      </w:r>
      <w:r>
        <w:tab/>
        <w:t>MEC management</w:t>
      </w:r>
      <w:bookmarkEnd w:id="22"/>
    </w:p>
    <w:p w14:paraId="48B5BFAE" w14:textId="77777777" w:rsidR="00595C96" w:rsidRDefault="00595C96" w:rsidP="00595C96">
      <w:pPr>
        <w:pStyle w:val="Heading4"/>
      </w:pPr>
      <w:bookmarkStart w:id="23" w:name="_Toc167209331"/>
      <w:r>
        <w:t>6.3.11</w:t>
      </w:r>
      <w:r>
        <w:tab/>
        <w:t>General NRM</w:t>
      </w:r>
      <w:bookmarkEnd w:id="23"/>
    </w:p>
    <w:p w14:paraId="079AF7CD" w14:textId="03FD2113" w:rsidR="00595C96" w:rsidRDefault="00595C96" w:rsidP="00595C96">
      <w:pPr>
        <w:rPr>
          <w:rFonts w:ascii="Arial" w:hAnsi="Arial" w:cs="Arial"/>
          <w:b/>
          <w:sz w:val="24"/>
        </w:rPr>
      </w:pPr>
      <w:r>
        <w:rPr>
          <w:rFonts w:ascii="Arial" w:hAnsi="Arial" w:cs="Arial"/>
          <w:b/>
          <w:color w:val="0000FF"/>
          <w:sz w:val="24"/>
        </w:rPr>
        <w:t>S5-241130</w:t>
      </w:r>
      <w:r>
        <w:rPr>
          <w:rFonts w:ascii="Arial" w:hAnsi="Arial" w:cs="Arial"/>
          <w:b/>
          <w:color w:val="0000FF"/>
          <w:sz w:val="24"/>
        </w:rPr>
        <w:tab/>
      </w:r>
      <w:r>
        <w:rPr>
          <w:rFonts w:ascii="Arial" w:hAnsi="Arial" w:cs="Arial"/>
          <w:b/>
          <w:sz w:val="24"/>
        </w:rPr>
        <w:t>Rel-19 CR 32.160 Update operation notification template</w:t>
      </w:r>
    </w:p>
    <w:p w14:paraId="6F62CD60"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32.160 v18.5.0</w:t>
      </w:r>
      <w:r>
        <w:rPr>
          <w:i/>
        </w:rPr>
        <w:tab/>
        <w:t xml:space="preserve">  CR-0051  Cat: F (Rel-19)</w:t>
      </w:r>
      <w:r>
        <w:rPr>
          <w:i/>
        </w:rPr>
        <w:br/>
      </w:r>
      <w:r>
        <w:rPr>
          <w:i/>
        </w:rPr>
        <w:br/>
      </w:r>
      <w:r>
        <w:rPr>
          <w:i/>
        </w:rPr>
        <w:tab/>
      </w:r>
      <w:r>
        <w:rPr>
          <w:i/>
        </w:rPr>
        <w:tab/>
      </w:r>
      <w:r>
        <w:rPr>
          <w:i/>
        </w:rPr>
        <w:tab/>
      </w:r>
      <w:r>
        <w:rPr>
          <w:i/>
        </w:rPr>
        <w:tab/>
      </w:r>
      <w:r>
        <w:rPr>
          <w:i/>
        </w:rPr>
        <w:tab/>
        <w:t>Source: Ericsson Hungary Ltd</w:t>
      </w:r>
    </w:p>
    <w:p w14:paraId="001FDBEA" w14:textId="77777777" w:rsidR="00595C96" w:rsidRDefault="00595C96" w:rsidP="00595C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S5-242057</w:t>
      </w:r>
      <w:r>
        <w:rPr>
          <w:color w:val="993300"/>
          <w:u w:val="single"/>
        </w:rPr>
        <w:t>.</w:t>
      </w:r>
    </w:p>
    <w:p w14:paraId="5DDC3FFB" w14:textId="15A82932" w:rsidR="00595C96" w:rsidRDefault="00595C96" w:rsidP="00595C96">
      <w:pPr>
        <w:rPr>
          <w:rFonts w:ascii="Arial" w:hAnsi="Arial" w:cs="Arial"/>
          <w:b/>
          <w:sz w:val="24"/>
        </w:rPr>
      </w:pPr>
      <w:r>
        <w:rPr>
          <w:rFonts w:ascii="Arial" w:hAnsi="Arial" w:cs="Arial"/>
          <w:b/>
          <w:color w:val="0000FF"/>
          <w:sz w:val="24"/>
        </w:rPr>
        <w:t>S5-242057</w:t>
      </w:r>
      <w:r>
        <w:rPr>
          <w:rFonts w:ascii="Arial" w:hAnsi="Arial" w:cs="Arial"/>
          <w:b/>
          <w:color w:val="0000FF"/>
          <w:sz w:val="24"/>
        </w:rPr>
        <w:tab/>
      </w:r>
      <w:r>
        <w:rPr>
          <w:rFonts w:ascii="Arial" w:hAnsi="Arial" w:cs="Arial"/>
          <w:b/>
          <w:sz w:val="24"/>
        </w:rPr>
        <w:t>Rel-19 CR 32.160 Update operation notification template</w:t>
      </w:r>
    </w:p>
    <w:p w14:paraId="3EA05227"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32.160 v18.5.0</w:t>
      </w:r>
      <w:r>
        <w:rPr>
          <w:i/>
        </w:rPr>
        <w:tab/>
        <w:t xml:space="preserve">  CR-0051  rev 1 Cat: F (Rel-19)</w:t>
      </w:r>
      <w:r>
        <w:rPr>
          <w:i/>
        </w:rPr>
        <w:br/>
      </w:r>
      <w:r>
        <w:rPr>
          <w:i/>
        </w:rPr>
        <w:br/>
      </w:r>
      <w:r>
        <w:rPr>
          <w:i/>
        </w:rPr>
        <w:tab/>
      </w:r>
      <w:r>
        <w:rPr>
          <w:i/>
        </w:rPr>
        <w:tab/>
      </w:r>
      <w:r>
        <w:rPr>
          <w:i/>
        </w:rPr>
        <w:tab/>
      </w:r>
      <w:r>
        <w:rPr>
          <w:i/>
        </w:rPr>
        <w:tab/>
      </w:r>
      <w:r>
        <w:rPr>
          <w:i/>
        </w:rPr>
        <w:tab/>
        <w:t>Source: Ericsson Hungary Ltd</w:t>
      </w:r>
    </w:p>
    <w:p w14:paraId="6E326472" w14:textId="77777777" w:rsidR="00595C96" w:rsidRDefault="00595C96" w:rsidP="00595C96">
      <w:pPr>
        <w:rPr>
          <w:color w:val="808080"/>
        </w:rPr>
      </w:pPr>
      <w:r>
        <w:rPr>
          <w:color w:val="808080"/>
        </w:rPr>
        <w:t>(Replaces S5-241130)</w:t>
      </w:r>
    </w:p>
    <w:p w14:paraId="51CD9BB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869B4A" w14:textId="4FBFFF4A" w:rsidR="00595C96" w:rsidRDefault="00595C96" w:rsidP="00595C96">
      <w:pPr>
        <w:rPr>
          <w:rFonts w:ascii="Arial" w:hAnsi="Arial" w:cs="Arial"/>
          <w:b/>
          <w:sz w:val="24"/>
        </w:rPr>
      </w:pPr>
      <w:r>
        <w:rPr>
          <w:rFonts w:ascii="Arial" w:hAnsi="Arial" w:cs="Arial"/>
          <w:b/>
          <w:color w:val="0000FF"/>
          <w:sz w:val="24"/>
        </w:rPr>
        <w:t>S5-241131</w:t>
      </w:r>
      <w:r>
        <w:rPr>
          <w:rFonts w:ascii="Arial" w:hAnsi="Arial" w:cs="Arial"/>
          <w:b/>
          <w:color w:val="0000FF"/>
          <w:sz w:val="24"/>
        </w:rPr>
        <w:tab/>
      </w:r>
      <w:r>
        <w:rPr>
          <w:rFonts w:ascii="Arial" w:hAnsi="Arial" w:cs="Arial"/>
          <w:b/>
          <w:sz w:val="24"/>
        </w:rPr>
        <w:t>Rel-17 CR 28.623 System created extension</w:t>
      </w:r>
    </w:p>
    <w:p w14:paraId="0FAF9916"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v17.9.0</w:t>
      </w:r>
      <w:r>
        <w:rPr>
          <w:i/>
        </w:rPr>
        <w:tab/>
        <w:t xml:space="preserve">  CR-0332  Cat: F (Rel-17)</w:t>
      </w:r>
      <w:r>
        <w:rPr>
          <w:i/>
        </w:rPr>
        <w:br/>
      </w:r>
      <w:r>
        <w:rPr>
          <w:i/>
        </w:rPr>
        <w:br/>
      </w:r>
      <w:r>
        <w:rPr>
          <w:i/>
        </w:rPr>
        <w:tab/>
      </w:r>
      <w:r>
        <w:rPr>
          <w:i/>
        </w:rPr>
        <w:tab/>
      </w:r>
      <w:r>
        <w:rPr>
          <w:i/>
        </w:rPr>
        <w:tab/>
      </w:r>
      <w:r>
        <w:rPr>
          <w:i/>
        </w:rPr>
        <w:tab/>
      </w:r>
      <w:r>
        <w:rPr>
          <w:i/>
        </w:rPr>
        <w:tab/>
        <w:t>Source: Ericsson Hungary Ltd</w:t>
      </w:r>
    </w:p>
    <w:p w14:paraId="38714BD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S5-241994</w:t>
      </w:r>
      <w:r>
        <w:rPr>
          <w:color w:val="993300"/>
          <w:u w:val="single"/>
        </w:rPr>
        <w:t>.</w:t>
      </w:r>
    </w:p>
    <w:p w14:paraId="1DE1B8DD" w14:textId="6ECEA235" w:rsidR="00595C96" w:rsidRDefault="00595C96" w:rsidP="00595C96">
      <w:pPr>
        <w:rPr>
          <w:rFonts w:ascii="Arial" w:hAnsi="Arial" w:cs="Arial"/>
          <w:b/>
          <w:sz w:val="24"/>
        </w:rPr>
      </w:pPr>
      <w:r>
        <w:rPr>
          <w:rFonts w:ascii="Arial" w:hAnsi="Arial" w:cs="Arial"/>
          <w:b/>
          <w:color w:val="0000FF"/>
          <w:sz w:val="24"/>
        </w:rPr>
        <w:t>S5-241994</w:t>
      </w:r>
      <w:r>
        <w:rPr>
          <w:rFonts w:ascii="Arial" w:hAnsi="Arial" w:cs="Arial"/>
          <w:b/>
          <w:color w:val="0000FF"/>
          <w:sz w:val="24"/>
        </w:rPr>
        <w:tab/>
      </w:r>
      <w:r>
        <w:rPr>
          <w:rFonts w:ascii="Arial" w:hAnsi="Arial" w:cs="Arial"/>
          <w:b/>
          <w:sz w:val="24"/>
        </w:rPr>
        <w:t>Rel-17 CR 28.623 System created extension</w:t>
      </w:r>
    </w:p>
    <w:p w14:paraId="036235B1"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v17.9.0</w:t>
      </w:r>
      <w:r>
        <w:rPr>
          <w:i/>
        </w:rPr>
        <w:tab/>
        <w:t xml:space="preserve">  CR-0332  rev 1 Cat: F (Rel-17)</w:t>
      </w:r>
      <w:r>
        <w:rPr>
          <w:i/>
        </w:rPr>
        <w:br/>
      </w:r>
      <w:r>
        <w:rPr>
          <w:i/>
        </w:rPr>
        <w:br/>
      </w:r>
      <w:r>
        <w:rPr>
          <w:i/>
        </w:rPr>
        <w:tab/>
      </w:r>
      <w:r>
        <w:rPr>
          <w:i/>
        </w:rPr>
        <w:tab/>
      </w:r>
      <w:r>
        <w:rPr>
          <w:i/>
        </w:rPr>
        <w:tab/>
      </w:r>
      <w:r>
        <w:rPr>
          <w:i/>
        </w:rPr>
        <w:tab/>
      </w:r>
      <w:r>
        <w:rPr>
          <w:i/>
        </w:rPr>
        <w:tab/>
        <w:t>Source: Ericsson Hungary Ltd</w:t>
      </w:r>
    </w:p>
    <w:p w14:paraId="7FE62CE9" w14:textId="77777777" w:rsidR="00595C96" w:rsidRDefault="00595C96" w:rsidP="00595C96">
      <w:pPr>
        <w:rPr>
          <w:color w:val="808080"/>
        </w:rPr>
      </w:pPr>
      <w:r>
        <w:rPr>
          <w:color w:val="808080"/>
        </w:rPr>
        <w:t>(Replaces S5-241131)</w:t>
      </w:r>
    </w:p>
    <w:p w14:paraId="0A5E90C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7C74A" w14:textId="27274618" w:rsidR="00595C96" w:rsidRDefault="00595C96" w:rsidP="00595C96">
      <w:pPr>
        <w:rPr>
          <w:rFonts w:ascii="Arial" w:hAnsi="Arial" w:cs="Arial"/>
          <w:b/>
          <w:sz w:val="24"/>
        </w:rPr>
      </w:pPr>
      <w:r>
        <w:rPr>
          <w:rFonts w:ascii="Arial" w:hAnsi="Arial" w:cs="Arial"/>
          <w:b/>
          <w:color w:val="0000FF"/>
          <w:sz w:val="24"/>
        </w:rPr>
        <w:t>S5-241132</w:t>
      </w:r>
      <w:r>
        <w:rPr>
          <w:rFonts w:ascii="Arial" w:hAnsi="Arial" w:cs="Arial"/>
          <w:b/>
          <w:color w:val="0000FF"/>
          <w:sz w:val="24"/>
        </w:rPr>
        <w:tab/>
      </w:r>
      <w:r>
        <w:rPr>
          <w:rFonts w:ascii="Arial" w:hAnsi="Arial" w:cs="Arial"/>
          <w:b/>
          <w:sz w:val="24"/>
        </w:rPr>
        <w:t>Rel-18 CR 28.623 System created extension</w:t>
      </w:r>
    </w:p>
    <w:p w14:paraId="38C7F059"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v18.6.0</w:t>
      </w:r>
      <w:r>
        <w:rPr>
          <w:i/>
        </w:rPr>
        <w:tab/>
        <w:t xml:space="preserve">  CR-0333  Cat: A (Rel-18)</w:t>
      </w:r>
      <w:r>
        <w:rPr>
          <w:i/>
        </w:rPr>
        <w:br/>
      </w:r>
      <w:r>
        <w:rPr>
          <w:i/>
        </w:rPr>
        <w:br/>
      </w:r>
      <w:r>
        <w:rPr>
          <w:i/>
        </w:rPr>
        <w:tab/>
      </w:r>
      <w:r>
        <w:rPr>
          <w:i/>
        </w:rPr>
        <w:tab/>
      </w:r>
      <w:r>
        <w:rPr>
          <w:i/>
        </w:rPr>
        <w:tab/>
      </w:r>
      <w:r>
        <w:rPr>
          <w:i/>
        </w:rPr>
        <w:tab/>
      </w:r>
      <w:r>
        <w:rPr>
          <w:i/>
        </w:rPr>
        <w:tab/>
        <w:t>Source: Ericsson Hungary Ltd</w:t>
      </w:r>
    </w:p>
    <w:p w14:paraId="3EBCD90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S5-241995</w:t>
      </w:r>
      <w:r>
        <w:rPr>
          <w:color w:val="993300"/>
          <w:u w:val="single"/>
        </w:rPr>
        <w:t>.</w:t>
      </w:r>
    </w:p>
    <w:p w14:paraId="5591B662" w14:textId="02858290" w:rsidR="00595C96" w:rsidRDefault="00595C96" w:rsidP="00595C96">
      <w:pPr>
        <w:rPr>
          <w:rFonts w:ascii="Arial" w:hAnsi="Arial" w:cs="Arial"/>
          <w:b/>
          <w:sz w:val="24"/>
        </w:rPr>
      </w:pPr>
      <w:r>
        <w:rPr>
          <w:rFonts w:ascii="Arial" w:hAnsi="Arial" w:cs="Arial"/>
          <w:b/>
          <w:color w:val="0000FF"/>
          <w:sz w:val="24"/>
        </w:rPr>
        <w:t>S5-241995</w:t>
      </w:r>
      <w:r>
        <w:rPr>
          <w:rFonts w:ascii="Arial" w:hAnsi="Arial" w:cs="Arial"/>
          <w:b/>
          <w:color w:val="0000FF"/>
          <w:sz w:val="24"/>
        </w:rPr>
        <w:tab/>
      </w:r>
      <w:r>
        <w:rPr>
          <w:rFonts w:ascii="Arial" w:hAnsi="Arial" w:cs="Arial"/>
          <w:b/>
          <w:sz w:val="24"/>
        </w:rPr>
        <w:t>Rel-18 CR 28.623 System created extension</w:t>
      </w:r>
    </w:p>
    <w:p w14:paraId="3E2F41A9"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v18.6.0</w:t>
      </w:r>
      <w:r>
        <w:rPr>
          <w:i/>
        </w:rPr>
        <w:tab/>
        <w:t xml:space="preserve">  CR-0333  rev 1 Cat: A (Rel-18)</w:t>
      </w:r>
      <w:r>
        <w:rPr>
          <w:i/>
        </w:rPr>
        <w:br/>
      </w:r>
      <w:r>
        <w:rPr>
          <w:i/>
        </w:rPr>
        <w:br/>
      </w:r>
      <w:r>
        <w:rPr>
          <w:i/>
        </w:rPr>
        <w:tab/>
      </w:r>
      <w:r>
        <w:rPr>
          <w:i/>
        </w:rPr>
        <w:tab/>
      </w:r>
      <w:r>
        <w:rPr>
          <w:i/>
        </w:rPr>
        <w:tab/>
      </w:r>
      <w:r>
        <w:rPr>
          <w:i/>
        </w:rPr>
        <w:tab/>
      </w:r>
      <w:r>
        <w:rPr>
          <w:i/>
        </w:rPr>
        <w:tab/>
        <w:t>Source: Ericsson Hungary Ltd</w:t>
      </w:r>
    </w:p>
    <w:p w14:paraId="543579F2" w14:textId="77777777" w:rsidR="00595C96" w:rsidRDefault="00595C96" w:rsidP="00595C96">
      <w:pPr>
        <w:rPr>
          <w:color w:val="808080"/>
        </w:rPr>
      </w:pPr>
      <w:r>
        <w:rPr>
          <w:color w:val="808080"/>
        </w:rPr>
        <w:t>(Replaces S5-241132)</w:t>
      </w:r>
    </w:p>
    <w:p w14:paraId="5A0A97C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FC0AD2" w14:textId="62299D70" w:rsidR="00595C96" w:rsidRDefault="00595C96" w:rsidP="00595C96">
      <w:pPr>
        <w:rPr>
          <w:rFonts w:ascii="Arial" w:hAnsi="Arial" w:cs="Arial"/>
          <w:b/>
          <w:sz w:val="24"/>
        </w:rPr>
      </w:pPr>
      <w:r>
        <w:rPr>
          <w:rFonts w:ascii="Arial" w:hAnsi="Arial" w:cs="Arial"/>
          <w:b/>
          <w:color w:val="0000FF"/>
          <w:sz w:val="24"/>
        </w:rPr>
        <w:t>S5-241136</w:t>
      </w:r>
      <w:r>
        <w:rPr>
          <w:rFonts w:ascii="Arial" w:hAnsi="Arial" w:cs="Arial"/>
          <w:b/>
          <w:color w:val="0000FF"/>
          <w:sz w:val="24"/>
        </w:rPr>
        <w:tab/>
      </w:r>
      <w:r>
        <w:rPr>
          <w:rFonts w:ascii="Arial" w:hAnsi="Arial" w:cs="Arial"/>
          <w:b/>
          <w:sz w:val="24"/>
        </w:rPr>
        <w:t>Rel-16 CR 28.532 Common Notification Header</w:t>
      </w:r>
    </w:p>
    <w:p w14:paraId="138C20B5"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v16.17.0</w:t>
      </w:r>
      <w:r>
        <w:rPr>
          <w:i/>
        </w:rPr>
        <w:tab/>
        <w:t xml:space="preserve">  CR-0320  Cat: F (Rel-16)</w:t>
      </w:r>
      <w:r>
        <w:rPr>
          <w:i/>
        </w:rPr>
        <w:br/>
      </w:r>
      <w:r>
        <w:rPr>
          <w:i/>
        </w:rPr>
        <w:br/>
      </w:r>
      <w:r>
        <w:rPr>
          <w:i/>
        </w:rPr>
        <w:tab/>
      </w:r>
      <w:r>
        <w:rPr>
          <w:i/>
        </w:rPr>
        <w:tab/>
      </w:r>
      <w:r>
        <w:rPr>
          <w:i/>
        </w:rPr>
        <w:tab/>
      </w:r>
      <w:r>
        <w:rPr>
          <w:i/>
        </w:rPr>
        <w:tab/>
      </w:r>
      <w:r>
        <w:rPr>
          <w:i/>
        </w:rPr>
        <w:tab/>
        <w:t>Source: Ericsson Hungary Ltd</w:t>
      </w:r>
    </w:p>
    <w:p w14:paraId="1F92F16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AB5E86" w14:textId="2A0F8801" w:rsidR="00595C96" w:rsidRDefault="00595C96" w:rsidP="00595C96">
      <w:pPr>
        <w:rPr>
          <w:rFonts w:ascii="Arial" w:hAnsi="Arial" w:cs="Arial"/>
          <w:b/>
          <w:sz w:val="24"/>
        </w:rPr>
      </w:pPr>
      <w:r>
        <w:rPr>
          <w:rFonts w:ascii="Arial" w:hAnsi="Arial" w:cs="Arial"/>
          <w:b/>
          <w:color w:val="0000FF"/>
          <w:sz w:val="24"/>
        </w:rPr>
        <w:t>S5-241148</w:t>
      </w:r>
      <w:r>
        <w:rPr>
          <w:rFonts w:ascii="Arial" w:hAnsi="Arial" w:cs="Arial"/>
          <w:b/>
          <w:color w:val="0000FF"/>
          <w:sz w:val="24"/>
        </w:rPr>
        <w:tab/>
      </w:r>
      <w:r>
        <w:rPr>
          <w:rFonts w:ascii="Arial" w:hAnsi="Arial" w:cs="Arial"/>
          <w:b/>
          <w:sz w:val="24"/>
        </w:rPr>
        <w:t>Rel-17 CR 28.532 Common Notification Header</w:t>
      </w:r>
    </w:p>
    <w:p w14:paraId="76F2D0EF" w14:textId="77777777" w:rsidR="00595C96" w:rsidRDefault="00595C96" w:rsidP="00595C9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v17.8.0</w:t>
      </w:r>
      <w:r>
        <w:rPr>
          <w:i/>
        </w:rPr>
        <w:tab/>
        <w:t xml:space="preserve">  CR-0321  Cat: A (Rel-17)</w:t>
      </w:r>
      <w:r>
        <w:rPr>
          <w:i/>
        </w:rPr>
        <w:br/>
      </w:r>
      <w:r>
        <w:rPr>
          <w:i/>
        </w:rPr>
        <w:br/>
      </w:r>
      <w:r>
        <w:rPr>
          <w:i/>
        </w:rPr>
        <w:tab/>
      </w:r>
      <w:r>
        <w:rPr>
          <w:i/>
        </w:rPr>
        <w:tab/>
      </w:r>
      <w:r>
        <w:rPr>
          <w:i/>
        </w:rPr>
        <w:tab/>
      </w:r>
      <w:r>
        <w:rPr>
          <w:i/>
        </w:rPr>
        <w:tab/>
      </w:r>
      <w:r>
        <w:rPr>
          <w:i/>
        </w:rPr>
        <w:tab/>
        <w:t>Source: Ericsson Hungary Ltd</w:t>
      </w:r>
    </w:p>
    <w:p w14:paraId="7416EE9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ECF8DF2" w14:textId="67ABA00A" w:rsidR="00595C96" w:rsidRDefault="00595C96" w:rsidP="00595C96">
      <w:pPr>
        <w:rPr>
          <w:rFonts w:ascii="Arial" w:hAnsi="Arial" w:cs="Arial"/>
          <w:b/>
          <w:sz w:val="24"/>
        </w:rPr>
      </w:pPr>
      <w:r>
        <w:rPr>
          <w:rFonts w:ascii="Arial" w:hAnsi="Arial" w:cs="Arial"/>
          <w:b/>
          <w:color w:val="0000FF"/>
          <w:sz w:val="24"/>
        </w:rPr>
        <w:t>S5-241150</w:t>
      </w:r>
      <w:r>
        <w:rPr>
          <w:rFonts w:ascii="Arial" w:hAnsi="Arial" w:cs="Arial"/>
          <w:b/>
          <w:color w:val="0000FF"/>
          <w:sz w:val="24"/>
        </w:rPr>
        <w:tab/>
      </w:r>
      <w:r>
        <w:rPr>
          <w:rFonts w:ascii="Arial" w:hAnsi="Arial" w:cs="Arial"/>
          <w:b/>
          <w:sz w:val="24"/>
        </w:rPr>
        <w:t>Rel-18 CR 28.532 Common Notification Header</w:t>
      </w:r>
    </w:p>
    <w:p w14:paraId="2306AD10"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v18.2.0</w:t>
      </w:r>
      <w:r>
        <w:rPr>
          <w:i/>
        </w:rPr>
        <w:tab/>
        <w:t xml:space="preserve">  CR-0322  Cat: A (Rel-18)</w:t>
      </w:r>
      <w:r>
        <w:rPr>
          <w:i/>
        </w:rPr>
        <w:br/>
      </w:r>
      <w:r>
        <w:rPr>
          <w:i/>
        </w:rPr>
        <w:br/>
      </w:r>
      <w:r>
        <w:rPr>
          <w:i/>
        </w:rPr>
        <w:tab/>
      </w:r>
      <w:r>
        <w:rPr>
          <w:i/>
        </w:rPr>
        <w:tab/>
      </w:r>
      <w:r>
        <w:rPr>
          <w:i/>
        </w:rPr>
        <w:tab/>
      </w:r>
      <w:r>
        <w:rPr>
          <w:i/>
        </w:rPr>
        <w:tab/>
      </w:r>
      <w:r>
        <w:rPr>
          <w:i/>
        </w:rPr>
        <w:tab/>
        <w:t>Source: Ericsson Hungary Ltd</w:t>
      </w:r>
    </w:p>
    <w:p w14:paraId="6922C42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D643D9" w14:textId="5BF90FDF" w:rsidR="00595C96" w:rsidRDefault="00595C96" w:rsidP="00595C96">
      <w:pPr>
        <w:rPr>
          <w:rFonts w:ascii="Arial" w:hAnsi="Arial" w:cs="Arial"/>
          <w:b/>
          <w:sz w:val="24"/>
        </w:rPr>
      </w:pPr>
      <w:r>
        <w:rPr>
          <w:rFonts w:ascii="Arial" w:hAnsi="Arial" w:cs="Arial"/>
          <w:b/>
          <w:color w:val="0000FF"/>
          <w:sz w:val="24"/>
        </w:rPr>
        <w:t>S5-241161</w:t>
      </w:r>
      <w:r>
        <w:rPr>
          <w:rFonts w:ascii="Arial" w:hAnsi="Arial" w:cs="Arial"/>
          <w:b/>
          <w:color w:val="0000FF"/>
          <w:sz w:val="24"/>
        </w:rPr>
        <w:tab/>
      </w:r>
      <w:r>
        <w:rPr>
          <w:rFonts w:ascii="Arial" w:hAnsi="Arial" w:cs="Arial"/>
          <w:b/>
          <w:sz w:val="24"/>
        </w:rPr>
        <w:t>Rel-17 CR TS 28.541 add missing attributes of ManagedNFProfile</w:t>
      </w:r>
    </w:p>
    <w:p w14:paraId="3AFE2283"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v17.14.0</w:t>
      </w:r>
      <w:r>
        <w:rPr>
          <w:i/>
        </w:rPr>
        <w:tab/>
        <w:t xml:space="preserve">  CR-1174  Cat: F (Rel-17)</w:t>
      </w:r>
      <w:r>
        <w:rPr>
          <w:i/>
        </w:rPr>
        <w:br/>
      </w:r>
      <w:r>
        <w:rPr>
          <w:i/>
        </w:rPr>
        <w:br/>
      </w:r>
      <w:r>
        <w:rPr>
          <w:i/>
        </w:rPr>
        <w:tab/>
      </w:r>
      <w:r>
        <w:rPr>
          <w:i/>
        </w:rPr>
        <w:tab/>
      </w:r>
      <w:r>
        <w:rPr>
          <w:i/>
        </w:rPr>
        <w:tab/>
      </w:r>
      <w:r>
        <w:rPr>
          <w:i/>
        </w:rPr>
        <w:tab/>
      </w:r>
      <w:r>
        <w:rPr>
          <w:i/>
        </w:rPr>
        <w:tab/>
        <w:t>Source: ZTE Corporation</w:t>
      </w:r>
    </w:p>
    <w:p w14:paraId="28D568F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S5-242166</w:t>
      </w:r>
      <w:r>
        <w:rPr>
          <w:color w:val="993300"/>
          <w:u w:val="single"/>
        </w:rPr>
        <w:t>.</w:t>
      </w:r>
    </w:p>
    <w:p w14:paraId="23321B29" w14:textId="79220BC0" w:rsidR="00595C96" w:rsidRDefault="00595C96" w:rsidP="00595C96">
      <w:pPr>
        <w:rPr>
          <w:rFonts w:ascii="Arial" w:hAnsi="Arial" w:cs="Arial"/>
          <w:b/>
          <w:sz w:val="24"/>
        </w:rPr>
      </w:pPr>
      <w:r>
        <w:rPr>
          <w:rFonts w:ascii="Arial" w:hAnsi="Arial" w:cs="Arial"/>
          <w:b/>
          <w:color w:val="0000FF"/>
          <w:sz w:val="24"/>
        </w:rPr>
        <w:t>S5-242166</w:t>
      </w:r>
      <w:r>
        <w:rPr>
          <w:rFonts w:ascii="Arial" w:hAnsi="Arial" w:cs="Arial"/>
          <w:b/>
          <w:color w:val="0000FF"/>
          <w:sz w:val="24"/>
        </w:rPr>
        <w:tab/>
      </w:r>
      <w:r>
        <w:rPr>
          <w:rFonts w:ascii="Arial" w:hAnsi="Arial" w:cs="Arial"/>
          <w:b/>
          <w:sz w:val="24"/>
        </w:rPr>
        <w:t>Rel-17 CR TS 28.541 add missing attributes of ManagedNFProfile</w:t>
      </w:r>
    </w:p>
    <w:p w14:paraId="47118827"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v17.14.0</w:t>
      </w:r>
      <w:r>
        <w:rPr>
          <w:i/>
        </w:rPr>
        <w:tab/>
        <w:t xml:space="preserve">  CR-1174  rev 1 Cat: F (Rel-17)</w:t>
      </w:r>
      <w:r>
        <w:rPr>
          <w:i/>
        </w:rPr>
        <w:br/>
      </w:r>
      <w:r>
        <w:rPr>
          <w:i/>
        </w:rPr>
        <w:br/>
      </w:r>
      <w:r>
        <w:rPr>
          <w:i/>
        </w:rPr>
        <w:tab/>
      </w:r>
      <w:r>
        <w:rPr>
          <w:i/>
        </w:rPr>
        <w:tab/>
      </w:r>
      <w:r>
        <w:rPr>
          <w:i/>
        </w:rPr>
        <w:tab/>
      </w:r>
      <w:r>
        <w:rPr>
          <w:i/>
        </w:rPr>
        <w:tab/>
      </w:r>
      <w:r>
        <w:rPr>
          <w:i/>
        </w:rPr>
        <w:tab/>
        <w:t>Source: ZTE Corporation</w:t>
      </w:r>
    </w:p>
    <w:p w14:paraId="6E8943B9" w14:textId="77777777" w:rsidR="00595C96" w:rsidRDefault="00595C96" w:rsidP="00595C96">
      <w:pPr>
        <w:rPr>
          <w:color w:val="808080"/>
        </w:rPr>
      </w:pPr>
      <w:r>
        <w:rPr>
          <w:color w:val="808080"/>
        </w:rPr>
        <w:t>(Replaces S5-241161)</w:t>
      </w:r>
    </w:p>
    <w:p w14:paraId="72F811C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C05307" w14:textId="6BF60AD9" w:rsidR="00595C96" w:rsidRDefault="00595C96" w:rsidP="00595C96">
      <w:pPr>
        <w:rPr>
          <w:rFonts w:ascii="Arial" w:hAnsi="Arial" w:cs="Arial"/>
          <w:b/>
          <w:sz w:val="24"/>
        </w:rPr>
      </w:pPr>
      <w:r>
        <w:rPr>
          <w:rFonts w:ascii="Arial" w:hAnsi="Arial" w:cs="Arial"/>
          <w:b/>
          <w:color w:val="0000FF"/>
          <w:sz w:val="24"/>
        </w:rPr>
        <w:t>S5-241162</w:t>
      </w:r>
      <w:r>
        <w:rPr>
          <w:rFonts w:ascii="Arial" w:hAnsi="Arial" w:cs="Arial"/>
          <w:b/>
          <w:color w:val="0000FF"/>
          <w:sz w:val="24"/>
        </w:rPr>
        <w:tab/>
      </w:r>
      <w:r>
        <w:rPr>
          <w:rFonts w:ascii="Arial" w:hAnsi="Arial" w:cs="Arial"/>
          <w:b/>
          <w:sz w:val="24"/>
        </w:rPr>
        <w:t>Rel-18 CR TS 28.541 add missing attributes of ManagedNFProfile</w:t>
      </w:r>
    </w:p>
    <w:p w14:paraId="71DBC3D5"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CR-1175  Cat: A (Rel-18)</w:t>
      </w:r>
      <w:r>
        <w:rPr>
          <w:i/>
        </w:rPr>
        <w:br/>
      </w:r>
      <w:r>
        <w:rPr>
          <w:i/>
        </w:rPr>
        <w:br/>
      </w:r>
      <w:r>
        <w:rPr>
          <w:i/>
        </w:rPr>
        <w:tab/>
      </w:r>
      <w:r>
        <w:rPr>
          <w:i/>
        </w:rPr>
        <w:tab/>
      </w:r>
      <w:r>
        <w:rPr>
          <w:i/>
        </w:rPr>
        <w:tab/>
      </w:r>
      <w:r>
        <w:rPr>
          <w:i/>
        </w:rPr>
        <w:tab/>
      </w:r>
      <w:r>
        <w:rPr>
          <w:i/>
        </w:rPr>
        <w:tab/>
        <w:t>Source: ZTE Corporation</w:t>
      </w:r>
    </w:p>
    <w:p w14:paraId="2CD6B6E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S5-242167</w:t>
      </w:r>
      <w:r>
        <w:rPr>
          <w:color w:val="993300"/>
          <w:u w:val="single"/>
        </w:rPr>
        <w:t>.</w:t>
      </w:r>
    </w:p>
    <w:p w14:paraId="1A95053A" w14:textId="6C0CFE51" w:rsidR="00595C96" w:rsidRDefault="00595C96" w:rsidP="00595C96">
      <w:pPr>
        <w:rPr>
          <w:rFonts w:ascii="Arial" w:hAnsi="Arial" w:cs="Arial"/>
          <w:b/>
          <w:sz w:val="24"/>
        </w:rPr>
      </w:pPr>
      <w:r>
        <w:rPr>
          <w:rFonts w:ascii="Arial" w:hAnsi="Arial" w:cs="Arial"/>
          <w:b/>
          <w:color w:val="0000FF"/>
          <w:sz w:val="24"/>
        </w:rPr>
        <w:t>S5-242167</w:t>
      </w:r>
      <w:r>
        <w:rPr>
          <w:rFonts w:ascii="Arial" w:hAnsi="Arial" w:cs="Arial"/>
          <w:b/>
          <w:color w:val="0000FF"/>
          <w:sz w:val="24"/>
        </w:rPr>
        <w:tab/>
      </w:r>
      <w:r>
        <w:rPr>
          <w:rFonts w:ascii="Arial" w:hAnsi="Arial" w:cs="Arial"/>
          <w:b/>
          <w:sz w:val="24"/>
        </w:rPr>
        <w:t>Rel-18 CR TS 28.541 add missing attributes of ManagedNFProfile</w:t>
      </w:r>
    </w:p>
    <w:p w14:paraId="56314159"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CR-1175  rev 1 Cat: A (Rel-18)</w:t>
      </w:r>
      <w:r>
        <w:rPr>
          <w:i/>
        </w:rPr>
        <w:br/>
      </w:r>
      <w:r>
        <w:rPr>
          <w:i/>
        </w:rPr>
        <w:br/>
      </w:r>
      <w:r>
        <w:rPr>
          <w:i/>
        </w:rPr>
        <w:tab/>
      </w:r>
      <w:r>
        <w:rPr>
          <w:i/>
        </w:rPr>
        <w:tab/>
      </w:r>
      <w:r>
        <w:rPr>
          <w:i/>
        </w:rPr>
        <w:tab/>
      </w:r>
      <w:r>
        <w:rPr>
          <w:i/>
        </w:rPr>
        <w:tab/>
      </w:r>
      <w:r>
        <w:rPr>
          <w:i/>
        </w:rPr>
        <w:tab/>
        <w:t>Source: ZTE Corporation</w:t>
      </w:r>
    </w:p>
    <w:p w14:paraId="62E67A0C" w14:textId="77777777" w:rsidR="00595C96" w:rsidRDefault="00595C96" w:rsidP="00595C96">
      <w:pPr>
        <w:rPr>
          <w:color w:val="808080"/>
        </w:rPr>
      </w:pPr>
      <w:r>
        <w:rPr>
          <w:color w:val="808080"/>
        </w:rPr>
        <w:t>(Replaces S5-241162)</w:t>
      </w:r>
    </w:p>
    <w:p w14:paraId="6BF161E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48B35" w14:textId="6A5719E4" w:rsidR="00595C96" w:rsidRDefault="00595C96" w:rsidP="00595C96">
      <w:pPr>
        <w:rPr>
          <w:rFonts w:ascii="Arial" w:hAnsi="Arial" w:cs="Arial"/>
          <w:b/>
          <w:sz w:val="24"/>
        </w:rPr>
      </w:pPr>
      <w:r>
        <w:rPr>
          <w:rFonts w:ascii="Arial" w:hAnsi="Arial" w:cs="Arial"/>
          <w:b/>
          <w:color w:val="0000FF"/>
          <w:sz w:val="24"/>
        </w:rPr>
        <w:t>S5-241235</w:t>
      </w:r>
      <w:r>
        <w:rPr>
          <w:rFonts w:ascii="Arial" w:hAnsi="Arial" w:cs="Arial"/>
          <w:b/>
          <w:color w:val="0000FF"/>
          <w:sz w:val="24"/>
        </w:rPr>
        <w:tab/>
      </w:r>
      <w:r>
        <w:rPr>
          <w:rFonts w:ascii="Arial" w:hAnsi="Arial" w:cs="Arial"/>
          <w:b/>
          <w:sz w:val="24"/>
        </w:rPr>
        <w:t>Rel-17 CR TS 28.622 Fix reference to a non-existing attribute</w:t>
      </w:r>
    </w:p>
    <w:p w14:paraId="179C9604"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v17.9.0</w:t>
      </w:r>
      <w:r>
        <w:rPr>
          <w:i/>
        </w:rPr>
        <w:tab/>
        <w:t xml:space="preserve">  CR-0334  Cat: F (Rel-17)</w:t>
      </w:r>
      <w:r>
        <w:rPr>
          <w:i/>
        </w:rPr>
        <w:br/>
      </w:r>
      <w:r>
        <w:rPr>
          <w:i/>
        </w:rPr>
        <w:br/>
      </w:r>
      <w:r>
        <w:rPr>
          <w:i/>
        </w:rPr>
        <w:tab/>
      </w:r>
      <w:r>
        <w:rPr>
          <w:i/>
        </w:rPr>
        <w:tab/>
      </w:r>
      <w:r>
        <w:rPr>
          <w:i/>
        </w:rPr>
        <w:tab/>
      </w:r>
      <w:r>
        <w:rPr>
          <w:i/>
        </w:rPr>
        <w:tab/>
      </w:r>
      <w:r>
        <w:rPr>
          <w:i/>
        </w:rPr>
        <w:tab/>
        <w:t>Source: Ericsson Spain</w:t>
      </w:r>
    </w:p>
    <w:p w14:paraId="0E3BC2F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C40E9B" w14:textId="573DF818" w:rsidR="00595C96" w:rsidRDefault="00595C96" w:rsidP="00595C96">
      <w:pPr>
        <w:rPr>
          <w:rFonts w:ascii="Arial" w:hAnsi="Arial" w:cs="Arial"/>
          <w:b/>
          <w:sz w:val="24"/>
        </w:rPr>
      </w:pPr>
      <w:r>
        <w:rPr>
          <w:rFonts w:ascii="Arial" w:hAnsi="Arial" w:cs="Arial"/>
          <w:b/>
          <w:color w:val="0000FF"/>
          <w:sz w:val="24"/>
        </w:rPr>
        <w:lastRenderedPageBreak/>
        <w:t>S5-241236</w:t>
      </w:r>
      <w:r>
        <w:rPr>
          <w:rFonts w:ascii="Arial" w:hAnsi="Arial" w:cs="Arial"/>
          <w:b/>
          <w:color w:val="0000FF"/>
          <w:sz w:val="24"/>
        </w:rPr>
        <w:tab/>
      </w:r>
      <w:r>
        <w:rPr>
          <w:rFonts w:ascii="Arial" w:hAnsi="Arial" w:cs="Arial"/>
          <w:b/>
          <w:sz w:val="24"/>
        </w:rPr>
        <w:t xml:space="preserve">Rel-16 CR TS 28.622 Fix reference to a non-existing attribute </w:t>
      </w:r>
    </w:p>
    <w:p w14:paraId="1BD4F778"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v16.18.0</w:t>
      </w:r>
      <w:r>
        <w:rPr>
          <w:i/>
        </w:rPr>
        <w:tab/>
        <w:t xml:space="preserve">  CR-0335  Cat: F (Rel-16)</w:t>
      </w:r>
      <w:r>
        <w:rPr>
          <w:i/>
        </w:rPr>
        <w:br/>
      </w:r>
      <w:r>
        <w:rPr>
          <w:i/>
        </w:rPr>
        <w:br/>
      </w:r>
      <w:r>
        <w:rPr>
          <w:i/>
        </w:rPr>
        <w:tab/>
      </w:r>
      <w:r>
        <w:rPr>
          <w:i/>
        </w:rPr>
        <w:tab/>
      </w:r>
      <w:r>
        <w:rPr>
          <w:i/>
        </w:rPr>
        <w:tab/>
      </w:r>
      <w:r>
        <w:rPr>
          <w:i/>
        </w:rPr>
        <w:tab/>
      </w:r>
      <w:r>
        <w:rPr>
          <w:i/>
        </w:rPr>
        <w:tab/>
        <w:t>Source: Ericsson España S.A.</w:t>
      </w:r>
    </w:p>
    <w:p w14:paraId="73C7369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164285" w14:textId="757B68FE" w:rsidR="00595C96" w:rsidRDefault="00595C96" w:rsidP="00595C96">
      <w:pPr>
        <w:rPr>
          <w:rFonts w:ascii="Arial" w:hAnsi="Arial" w:cs="Arial"/>
          <w:b/>
          <w:sz w:val="24"/>
        </w:rPr>
      </w:pPr>
      <w:r>
        <w:rPr>
          <w:rFonts w:ascii="Arial" w:hAnsi="Arial" w:cs="Arial"/>
          <w:b/>
          <w:color w:val="0000FF"/>
          <w:sz w:val="24"/>
        </w:rPr>
        <w:t>S5-241452</w:t>
      </w:r>
      <w:r>
        <w:rPr>
          <w:rFonts w:ascii="Arial" w:hAnsi="Arial" w:cs="Arial"/>
          <w:b/>
          <w:color w:val="0000FF"/>
          <w:sz w:val="24"/>
        </w:rPr>
        <w:tab/>
      </w:r>
      <w:r>
        <w:rPr>
          <w:rFonts w:ascii="Arial" w:hAnsi="Arial" w:cs="Arial"/>
          <w:b/>
          <w:sz w:val="24"/>
        </w:rPr>
        <w:t>Rel-17 CR TS 28.622 Fix reference to a non-existing attribute</w:t>
      </w:r>
    </w:p>
    <w:p w14:paraId="02A4C3AB"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v17.9.0</w:t>
      </w:r>
      <w:r>
        <w:rPr>
          <w:i/>
        </w:rPr>
        <w:tab/>
        <w:t xml:space="preserve">  CR-0350  Cat: F (Rel-17)</w:t>
      </w:r>
      <w:r>
        <w:rPr>
          <w:i/>
        </w:rPr>
        <w:br/>
      </w:r>
      <w:r>
        <w:rPr>
          <w:i/>
        </w:rPr>
        <w:br/>
      </w:r>
      <w:r>
        <w:rPr>
          <w:i/>
        </w:rPr>
        <w:tab/>
      </w:r>
      <w:r>
        <w:rPr>
          <w:i/>
        </w:rPr>
        <w:tab/>
      </w:r>
      <w:r>
        <w:rPr>
          <w:i/>
        </w:rPr>
        <w:tab/>
      </w:r>
      <w:r>
        <w:rPr>
          <w:i/>
        </w:rPr>
        <w:tab/>
      </w:r>
      <w:r>
        <w:rPr>
          <w:i/>
        </w:rPr>
        <w:tab/>
        <w:t>Source: Ericsson España S.A.</w:t>
      </w:r>
    </w:p>
    <w:p w14:paraId="68E265C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S5-242168</w:t>
      </w:r>
      <w:r>
        <w:rPr>
          <w:color w:val="993300"/>
          <w:u w:val="single"/>
        </w:rPr>
        <w:t>.</w:t>
      </w:r>
    </w:p>
    <w:p w14:paraId="7EF59D50" w14:textId="43D55757" w:rsidR="00595C96" w:rsidRDefault="00595C96" w:rsidP="00595C96">
      <w:pPr>
        <w:rPr>
          <w:rFonts w:ascii="Arial" w:hAnsi="Arial" w:cs="Arial"/>
          <w:b/>
          <w:sz w:val="24"/>
        </w:rPr>
      </w:pPr>
      <w:r>
        <w:rPr>
          <w:rFonts w:ascii="Arial" w:hAnsi="Arial" w:cs="Arial"/>
          <w:b/>
          <w:color w:val="0000FF"/>
          <w:sz w:val="24"/>
        </w:rPr>
        <w:t>S5-242168</w:t>
      </w:r>
      <w:r>
        <w:rPr>
          <w:rFonts w:ascii="Arial" w:hAnsi="Arial" w:cs="Arial"/>
          <w:b/>
          <w:color w:val="0000FF"/>
          <w:sz w:val="24"/>
        </w:rPr>
        <w:tab/>
      </w:r>
      <w:r>
        <w:rPr>
          <w:rFonts w:ascii="Arial" w:hAnsi="Arial" w:cs="Arial"/>
          <w:b/>
          <w:sz w:val="24"/>
        </w:rPr>
        <w:t>Rel-17 CR TS 28.622 Fix reference to a non-existing attribute</w:t>
      </w:r>
    </w:p>
    <w:p w14:paraId="218DC310"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v17.9.0</w:t>
      </w:r>
      <w:r>
        <w:rPr>
          <w:i/>
        </w:rPr>
        <w:tab/>
        <w:t xml:space="preserve">  CR-0350  rev 1 Cat: A (Rel-17)</w:t>
      </w:r>
      <w:r>
        <w:rPr>
          <w:i/>
        </w:rPr>
        <w:br/>
      </w:r>
      <w:r>
        <w:rPr>
          <w:i/>
        </w:rPr>
        <w:br/>
      </w:r>
      <w:r>
        <w:rPr>
          <w:i/>
        </w:rPr>
        <w:tab/>
      </w:r>
      <w:r>
        <w:rPr>
          <w:i/>
        </w:rPr>
        <w:tab/>
      </w:r>
      <w:r>
        <w:rPr>
          <w:i/>
        </w:rPr>
        <w:tab/>
      </w:r>
      <w:r>
        <w:rPr>
          <w:i/>
        </w:rPr>
        <w:tab/>
      </w:r>
      <w:r>
        <w:rPr>
          <w:i/>
        </w:rPr>
        <w:tab/>
        <w:t>Source: Ericsson España S.A.</w:t>
      </w:r>
    </w:p>
    <w:p w14:paraId="30B67D32" w14:textId="77777777" w:rsidR="00595C96" w:rsidRDefault="00595C96" w:rsidP="00595C96">
      <w:pPr>
        <w:rPr>
          <w:color w:val="808080"/>
        </w:rPr>
      </w:pPr>
      <w:r>
        <w:rPr>
          <w:color w:val="808080"/>
        </w:rPr>
        <w:t>(Replaces S5-241452)</w:t>
      </w:r>
    </w:p>
    <w:p w14:paraId="5E4D265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35C37" w14:textId="4E2A582B" w:rsidR="00595C96" w:rsidRDefault="00595C96" w:rsidP="00595C96">
      <w:pPr>
        <w:rPr>
          <w:rFonts w:ascii="Arial" w:hAnsi="Arial" w:cs="Arial"/>
          <w:b/>
          <w:sz w:val="24"/>
        </w:rPr>
      </w:pPr>
      <w:r>
        <w:rPr>
          <w:rFonts w:ascii="Arial" w:hAnsi="Arial" w:cs="Arial"/>
          <w:b/>
          <w:color w:val="0000FF"/>
          <w:sz w:val="24"/>
        </w:rPr>
        <w:t>S5-241453</w:t>
      </w:r>
      <w:r>
        <w:rPr>
          <w:rFonts w:ascii="Arial" w:hAnsi="Arial" w:cs="Arial"/>
          <w:b/>
          <w:color w:val="0000FF"/>
          <w:sz w:val="24"/>
        </w:rPr>
        <w:tab/>
      </w:r>
      <w:r>
        <w:rPr>
          <w:rFonts w:ascii="Arial" w:hAnsi="Arial" w:cs="Arial"/>
          <w:b/>
          <w:sz w:val="24"/>
        </w:rPr>
        <w:t>Rel-16 CR TS 28.622 Fix references to a non-existing attribute</w:t>
      </w:r>
    </w:p>
    <w:p w14:paraId="001C2117"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v16.18.0</w:t>
      </w:r>
      <w:r>
        <w:rPr>
          <w:i/>
        </w:rPr>
        <w:tab/>
        <w:t xml:space="preserve">  CR-0351  Cat: F (Rel-16)</w:t>
      </w:r>
      <w:r>
        <w:rPr>
          <w:i/>
        </w:rPr>
        <w:br/>
      </w:r>
      <w:r>
        <w:rPr>
          <w:i/>
        </w:rPr>
        <w:br/>
      </w:r>
      <w:r>
        <w:rPr>
          <w:i/>
        </w:rPr>
        <w:tab/>
      </w:r>
      <w:r>
        <w:rPr>
          <w:i/>
        </w:rPr>
        <w:tab/>
      </w:r>
      <w:r>
        <w:rPr>
          <w:i/>
        </w:rPr>
        <w:tab/>
      </w:r>
      <w:r>
        <w:rPr>
          <w:i/>
        </w:rPr>
        <w:tab/>
      </w:r>
      <w:r>
        <w:rPr>
          <w:i/>
        </w:rPr>
        <w:tab/>
        <w:t>Source: Ericsson</w:t>
      </w:r>
    </w:p>
    <w:p w14:paraId="59060D7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9CAD03" w14:textId="05E0E97A" w:rsidR="00595C96" w:rsidRDefault="00595C96" w:rsidP="00595C96">
      <w:pPr>
        <w:rPr>
          <w:rFonts w:ascii="Arial" w:hAnsi="Arial" w:cs="Arial"/>
          <w:b/>
          <w:sz w:val="24"/>
        </w:rPr>
      </w:pPr>
      <w:r>
        <w:rPr>
          <w:rFonts w:ascii="Arial" w:hAnsi="Arial" w:cs="Arial"/>
          <w:b/>
          <w:color w:val="0000FF"/>
          <w:sz w:val="24"/>
        </w:rPr>
        <w:t>S5-241512</w:t>
      </w:r>
      <w:r>
        <w:rPr>
          <w:rFonts w:ascii="Arial" w:hAnsi="Arial" w:cs="Arial"/>
          <w:b/>
          <w:color w:val="0000FF"/>
          <w:sz w:val="24"/>
        </w:rPr>
        <w:tab/>
      </w:r>
      <w:r>
        <w:rPr>
          <w:rFonts w:ascii="Arial" w:hAnsi="Arial" w:cs="Arial"/>
          <w:b/>
          <w:sz w:val="24"/>
        </w:rPr>
        <w:t>TS28.532 Rel18 corrections to add resources-DSORecovery from TS28.318 to resoruce schema in ProvMnS</w:t>
      </w:r>
    </w:p>
    <w:p w14:paraId="5D2A8B9A"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v18.2.0</w:t>
      </w:r>
      <w:r>
        <w:rPr>
          <w:i/>
        </w:rPr>
        <w:tab/>
        <w:t xml:space="preserve">  CR-0327  Cat: F (Rel-18)</w:t>
      </w:r>
      <w:r>
        <w:rPr>
          <w:i/>
        </w:rPr>
        <w:br/>
      </w:r>
      <w:r>
        <w:rPr>
          <w:i/>
        </w:rPr>
        <w:br/>
      </w:r>
      <w:r>
        <w:rPr>
          <w:i/>
        </w:rPr>
        <w:tab/>
      </w:r>
      <w:r>
        <w:rPr>
          <w:i/>
        </w:rPr>
        <w:tab/>
      </w:r>
      <w:r>
        <w:rPr>
          <w:i/>
        </w:rPr>
        <w:tab/>
      </w:r>
      <w:r>
        <w:rPr>
          <w:i/>
        </w:rPr>
        <w:tab/>
      </w:r>
      <w:r>
        <w:rPr>
          <w:i/>
        </w:rPr>
        <w:tab/>
        <w:t>Source: Nokia, Nokia Shanghai Bell</w:t>
      </w:r>
    </w:p>
    <w:p w14:paraId="2F8C05C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115D64" w14:textId="39437201" w:rsidR="00595C96" w:rsidRDefault="00595C96" w:rsidP="00595C96">
      <w:pPr>
        <w:rPr>
          <w:rFonts w:ascii="Arial" w:hAnsi="Arial" w:cs="Arial"/>
          <w:b/>
          <w:sz w:val="24"/>
        </w:rPr>
      </w:pPr>
      <w:r>
        <w:rPr>
          <w:rFonts w:ascii="Arial" w:hAnsi="Arial" w:cs="Arial"/>
          <w:b/>
          <w:color w:val="0000FF"/>
          <w:sz w:val="24"/>
        </w:rPr>
        <w:t>S5-241515</w:t>
      </w:r>
      <w:r>
        <w:rPr>
          <w:rFonts w:ascii="Arial" w:hAnsi="Arial" w:cs="Arial"/>
          <w:b/>
          <w:color w:val="0000FF"/>
          <w:sz w:val="24"/>
        </w:rPr>
        <w:tab/>
      </w:r>
      <w:r>
        <w:rPr>
          <w:rFonts w:ascii="Arial" w:hAnsi="Arial" w:cs="Arial"/>
          <w:b/>
          <w:sz w:val="24"/>
        </w:rPr>
        <w:t>TS28.541 Rel18 correction to using ENUM as dataType</w:t>
      </w:r>
    </w:p>
    <w:p w14:paraId="4092FFEA"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CR-1208  Cat: A (Rel-18)</w:t>
      </w:r>
      <w:r>
        <w:rPr>
          <w:i/>
        </w:rPr>
        <w:br/>
      </w:r>
      <w:r>
        <w:rPr>
          <w:i/>
        </w:rPr>
        <w:br/>
      </w:r>
      <w:r>
        <w:rPr>
          <w:i/>
        </w:rPr>
        <w:tab/>
      </w:r>
      <w:r>
        <w:rPr>
          <w:i/>
        </w:rPr>
        <w:tab/>
      </w:r>
      <w:r>
        <w:rPr>
          <w:i/>
        </w:rPr>
        <w:tab/>
      </w:r>
      <w:r>
        <w:rPr>
          <w:i/>
        </w:rPr>
        <w:tab/>
      </w:r>
      <w:r>
        <w:rPr>
          <w:i/>
        </w:rPr>
        <w:tab/>
        <w:t>Source: Nokia, Nokia Shanghai Bell</w:t>
      </w:r>
    </w:p>
    <w:p w14:paraId="05CB715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S5-242169</w:t>
      </w:r>
      <w:r>
        <w:rPr>
          <w:color w:val="993300"/>
          <w:u w:val="single"/>
        </w:rPr>
        <w:t>.</w:t>
      </w:r>
    </w:p>
    <w:p w14:paraId="2DA9AA85" w14:textId="3471E071" w:rsidR="00595C96" w:rsidRDefault="00595C96" w:rsidP="00595C96">
      <w:pPr>
        <w:rPr>
          <w:rFonts w:ascii="Arial" w:hAnsi="Arial" w:cs="Arial"/>
          <w:b/>
          <w:sz w:val="24"/>
        </w:rPr>
      </w:pPr>
      <w:r>
        <w:rPr>
          <w:rFonts w:ascii="Arial" w:hAnsi="Arial" w:cs="Arial"/>
          <w:b/>
          <w:color w:val="0000FF"/>
          <w:sz w:val="24"/>
        </w:rPr>
        <w:t>S5-242169</w:t>
      </w:r>
      <w:r>
        <w:rPr>
          <w:rFonts w:ascii="Arial" w:hAnsi="Arial" w:cs="Arial"/>
          <w:b/>
          <w:color w:val="0000FF"/>
          <w:sz w:val="24"/>
        </w:rPr>
        <w:tab/>
      </w:r>
      <w:r>
        <w:rPr>
          <w:rFonts w:ascii="Arial" w:hAnsi="Arial" w:cs="Arial"/>
          <w:b/>
          <w:sz w:val="24"/>
        </w:rPr>
        <w:t>TS28.541 Rel18 correction to using ENUM as dataType</w:t>
      </w:r>
    </w:p>
    <w:p w14:paraId="3F4EB638"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CR-1208  rev 1 Cat: A (Rel-18)</w:t>
      </w:r>
      <w:r>
        <w:rPr>
          <w:i/>
        </w:rPr>
        <w:br/>
      </w:r>
      <w:r>
        <w:rPr>
          <w:i/>
        </w:rPr>
        <w:br/>
      </w:r>
      <w:r>
        <w:rPr>
          <w:i/>
        </w:rPr>
        <w:tab/>
      </w:r>
      <w:r>
        <w:rPr>
          <w:i/>
        </w:rPr>
        <w:tab/>
      </w:r>
      <w:r>
        <w:rPr>
          <w:i/>
        </w:rPr>
        <w:tab/>
      </w:r>
      <w:r>
        <w:rPr>
          <w:i/>
        </w:rPr>
        <w:tab/>
      </w:r>
      <w:r>
        <w:rPr>
          <w:i/>
        </w:rPr>
        <w:tab/>
        <w:t>Source: Nokia, Nokia Shanghai Bell</w:t>
      </w:r>
    </w:p>
    <w:p w14:paraId="3363F1AC" w14:textId="77777777" w:rsidR="00595C96" w:rsidRDefault="00595C96" w:rsidP="00595C96">
      <w:pPr>
        <w:rPr>
          <w:color w:val="808080"/>
        </w:rPr>
      </w:pPr>
      <w:r>
        <w:rPr>
          <w:color w:val="808080"/>
        </w:rPr>
        <w:t>(Replaces S5-241515)</w:t>
      </w:r>
    </w:p>
    <w:p w14:paraId="24DE6E2E" w14:textId="77777777" w:rsidR="00595C96" w:rsidRDefault="00595C96" w:rsidP="00595C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192EE" w14:textId="18AA75EF" w:rsidR="00595C96" w:rsidRDefault="00595C96" w:rsidP="00595C96">
      <w:pPr>
        <w:rPr>
          <w:rFonts w:ascii="Arial" w:hAnsi="Arial" w:cs="Arial"/>
          <w:b/>
          <w:sz w:val="24"/>
        </w:rPr>
      </w:pPr>
      <w:r>
        <w:rPr>
          <w:rFonts w:ascii="Arial" w:hAnsi="Arial" w:cs="Arial"/>
          <w:b/>
          <w:color w:val="0000FF"/>
          <w:sz w:val="24"/>
        </w:rPr>
        <w:t>S5-241516</w:t>
      </w:r>
      <w:r>
        <w:rPr>
          <w:rFonts w:ascii="Arial" w:hAnsi="Arial" w:cs="Arial"/>
          <w:b/>
          <w:color w:val="0000FF"/>
          <w:sz w:val="24"/>
        </w:rPr>
        <w:tab/>
      </w:r>
      <w:r>
        <w:rPr>
          <w:rFonts w:ascii="Arial" w:hAnsi="Arial" w:cs="Arial"/>
          <w:b/>
          <w:sz w:val="24"/>
        </w:rPr>
        <w:t>TS28.541 Rel17 correction to using ENUM as dataType</w:t>
      </w:r>
    </w:p>
    <w:p w14:paraId="68DF8AD6"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v17.14.0</w:t>
      </w:r>
      <w:r>
        <w:rPr>
          <w:i/>
        </w:rPr>
        <w:tab/>
        <w:t xml:space="preserve">  CR-1209  Cat: A (Rel-17)</w:t>
      </w:r>
      <w:r>
        <w:rPr>
          <w:i/>
        </w:rPr>
        <w:br/>
      </w:r>
      <w:r>
        <w:rPr>
          <w:i/>
        </w:rPr>
        <w:br/>
      </w:r>
      <w:r>
        <w:rPr>
          <w:i/>
        </w:rPr>
        <w:tab/>
      </w:r>
      <w:r>
        <w:rPr>
          <w:i/>
        </w:rPr>
        <w:tab/>
      </w:r>
      <w:r>
        <w:rPr>
          <w:i/>
        </w:rPr>
        <w:tab/>
      </w:r>
      <w:r>
        <w:rPr>
          <w:i/>
        </w:rPr>
        <w:tab/>
      </w:r>
      <w:r>
        <w:rPr>
          <w:i/>
        </w:rPr>
        <w:tab/>
        <w:t>Source: Nokia, Nokia Shanghai Bell</w:t>
      </w:r>
    </w:p>
    <w:p w14:paraId="3E9B531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S5-242170</w:t>
      </w:r>
      <w:r>
        <w:rPr>
          <w:color w:val="993300"/>
          <w:u w:val="single"/>
        </w:rPr>
        <w:t>.</w:t>
      </w:r>
    </w:p>
    <w:p w14:paraId="34F3B9B1" w14:textId="2C60C01A" w:rsidR="00595C96" w:rsidRDefault="00595C96" w:rsidP="00595C96">
      <w:pPr>
        <w:rPr>
          <w:rFonts w:ascii="Arial" w:hAnsi="Arial" w:cs="Arial"/>
          <w:b/>
          <w:sz w:val="24"/>
        </w:rPr>
      </w:pPr>
      <w:r>
        <w:rPr>
          <w:rFonts w:ascii="Arial" w:hAnsi="Arial" w:cs="Arial"/>
          <w:b/>
          <w:color w:val="0000FF"/>
          <w:sz w:val="24"/>
        </w:rPr>
        <w:t>S5-242170</w:t>
      </w:r>
      <w:r>
        <w:rPr>
          <w:rFonts w:ascii="Arial" w:hAnsi="Arial" w:cs="Arial"/>
          <w:b/>
          <w:color w:val="0000FF"/>
          <w:sz w:val="24"/>
        </w:rPr>
        <w:tab/>
      </w:r>
      <w:r>
        <w:rPr>
          <w:rFonts w:ascii="Arial" w:hAnsi="Arial" w:cs="Arial"/>
          <w:b/>
          <w:sz w:val="24"/>
        </w:rPr>
        <w:t>TS28.541 Rel17 correction to using ENUM as dataType</w:t>
      </w:r>
    </w:p>
    <w:p w14:paraId="1A476973"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v17.14.0</w:t>
      </w:r>
      <w:r>
        <w:rPr>
          <w:i/>
        </w:rPr>
        <w:tab/>
        <w:t xml:space="preserve">  CR-1209  rev 1 Cat: A (Rel-17)</w:t>
      </w:r>
      <w:r>
        <w:rPr>
          <w:i/>
        </w:rPr>
        <w:br/>
      </w:r>
      <w:r>
        <w:rPr>
          <w:i/>
        </w:rPr>
        <w:br/>
      </w:r>
      <w:r>
        <w:rPr>
          <w:i/>
        </w:rPr>
        <w:tab/>
      </w:r>
      <w:r>
        <w:rPr>
          <w:i/>
        </w:rPr>
        <w:tab/>
      </w:r>
      <w:r>
        <w:rPr>
          <w:i/>
        </w:rPr>
        <w:tab/>
      </w:r>
      <w:r>
        <w:rPr>
          <w:i/>
        </w:rPr>
        <w:tab/>
      </w:r>
      <w:r>
        <w:rPr>
          <w:i/>
        </w:rPr>
        <w:tab/>
        <w:t>Source: Nokia, Nokia Shanghai Bell</w:t>
      </w:r>
    </w:p>
    <w:p w14:paraId="1B680C5C" w14:textId="77777777" w:rsidR="00595C96" w:rsidRDefault="00595C96" w:rsidP="00595C96">
      <w:pPr>
        <w:rPr>
          <w:color w:val="808080"/>
        </w:rPr>
      </w:pPr>
      <w:r>
        <w:rPr>
          <w:color w:val="808080"/>
        </w:rPr>
        <w:t>(Replaces S5-241516)</w:t>
      </w:r>
    </w:p>
    <w:p w14:paraId="2904396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A63A15" w14:textId="624AB8B2" w:rsidR="00595C96" w:rsidRDefault="00595C96" w:rsidP="00595C96">
      <w:pPr>
        <w:rPr>
          <w:rFonts w:ascii="Arial" w:hAnsi="Arial" w:cs="Arial"/>
          <w:b/>
          <w:sz w:val="24"/>
        </w:rPr>
      </w:pPr>
      <w:r>
        <w:rPr>
          <w:rFonts w:ascii="Arial" w:hAnsi="Arial" w:cs="Arial"/>
          <w:b/>
          <w:color w:val="0000FF"/>
          <w:sz w:val="24"/>
        </w:rPr>
        <w:t>S5-241517</w:t>
      </w:r>
      <w:r>
        <w:rPr>
          <w:rFonts w:ascii="Arial" w:hAnsi="Arial" w:cs="Arial"/>
          <w:b/>
          <w:color w:val="0000FF"/>
          <w:sz w:val="24"/>
        </w:rPr>
        <w:tab/>
      </w:r>
      <w:r>
        <w:rPr>
          <w:rFonts w:ascii="Arial" w:hAnsi="Arial" w:cs="Arial"/>
          <w:b/>
          <w:sz w:val="24"/>
        </w:rPr>
        <w:t>TS28.541 Rel16 correction to using ENUM as dataType</w:t>
      </w:r>
    </w:p>
    <w:p w14:paraId="432C1A02"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v16.19.0</w:t>
      </w:r>
      <w:r>
        <w:rPr>
          <w:i/>
        </w:rPr>
        <w:tab/>
        <w:t xml:space="preserve">  CR-1210  Cat: F (Rel-16)</w:t>
      </w:r>
      <w:r>
        <w:rPr>
          <w:i/>
        </w:rPr>
        <w:br/>
      </w:r>
      <w:r>
        <w:rPr>
          <w:i/>
        </w:rPr>
        <w:br/>
      </w:r>
      <w:r>
        <w:rPr>
          <w:i/>
        </w:rPr>
        <w:tab/>
      </w:r>
      <w:r>
        <w:rPr>
          <w:i/>
        </w:rPr>
        <w:tab/>
      </w:r>
      <w:r>
        <w:rPr>
          <w:i/>
        </w:rPr>
        <w:tab/>
      </w:r>
      <w:r>
        <w:rPr>
          <w:i/>
        </w:rPr>
        <w:tab/>
      </w:r>
      <w:r>
        <w:rPr>
          <w:i/>
        </w:rPr>
        <w:tab/>
        <w:t>Source: Nokia, Nokia Shanghai Bell</w:t>
      </w:r>
    </w:p>
    <w:p w14:paraId="4599CF0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S5-242171</w:t>
      </w:r>
      <w:r>
        <w:rPr>
          <w:color w:val="993300"/>
          <w:u w:val="single"/>
        </w:rPr>
        <w:t>.</w:t>
      </w:r>
    </w:p>
    <w:p w14:paraId="7A2C2F9F" w14:textId="34D15340" w:rsidR="00595C96" w:rsidRDefault="00595C96" w:rsidP="00595C96">
      <w:pPr>
        <w:rPr>
          <w:rFonts w:ascii="Arial" w:hAnsi="Arial" w:cs="Arial"/>
          <w:b/>
          <w:sz w:val="24"/>
        </w:rPr>
      </w:pPr>
      <w:r>
        <w:rPr>
          <w:rFonts w:ascii="Arial" w:hAnsi="Arial" w:cs="Arial"/>
          <w:b/>
          <w:color w:val="0000FF"/>
          <w:sz w:val="24"/>
        </w:rPr>
        <w:t>S5-242171</w:t>
      </w:r>
      <w:r>
        <w:rPr>
          <w:rFonts w:ascii="Arial" w:hAnsi="Arial" w:cs="Arial"/>
          <w:b/>
          <w:color w:val="0000FF"/>
          <w:sz w:val="24"/>
        </w:rPr>
        <w:tab/>
      </w:r>
      <w:r>
        <w:rPr>
          <w:rFonts w:ascii="Arial" w:hAnsi="Arial" w:cs="Arial"/>
          <w:b/>
          <w:sz w:val="24"/>
        </w:rPr>
        <w:t>TS28.541 Rel16 correction to using ENUM as dataType</w:t>
      </w:r>
    </w:p>
    <w:p w14:paraId="12DBC86A"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v16.19.0</w:t>
      </w:r>
      <w:r>
        <w:rPr>
          <w:i/>
        </w:rPr>
        <w:tab/>
        <w:t xml:space="preserve">  CR-1210  rev 1 Cat: F (Rel-16)</w:t>
      </w:r>
      <w:r>
        <w:rPr>
          <w:i/>
        </w:rPr>
        <w:br/>
      </w:r>
      <w:r>
        <w:rPr>
          <w:i/>
        </w:rPr>
        <w:br/>
      </w:r>
      <w:r>
        <w:rPr>
          <w:i/>
        </w:rPr>
        <w:tab/>
      </w:r>
      <w:r>
        <w:rPr>
          <w:i/>
        </w:rPr>
        <w:tab/>
      </w:r>
      <w:r>
        <w:rPr>
          <w:i/>
        </w:rPr>
        <w:tab/>
      </w:r>
      <w:r>
        <w:rPr>
          <w:i/>
        </w:rPr>
        <w:tab/>
      </w:r>
      <w:r>
        <w:rPr>
          <w:i/>
        </w:rPr>
        <w:tab/>
        <w:t>Source: Nokia, Nokia Shanghai Bell</w:t>
      </w:r>
    </w:p>
    <w:p w14:paraId="7ABCEBCB" w14:textId="77777777" w:rsidR="00595C96" w:rsidRDefault="00595C96" w:rsidP="00595C96">
      <w:pPr>
        <w:rPr>
          <w:color w:val="808080"/>
        </w:rPr>
      </w:pPr>
      <w:r>
        <w:rPr>
          <w:color w:val="808080"/>
        </w:rPr>
        <w:t>(Replaces S5-241517)</w:t>
      </w:r>
    </w:p>
    <w:p w14:paraId="2AA305A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8BC49" w14:textId="10243625" w:rsidR="00595C96" w:rsidRDefault="00595C96" w:rsidP="00595C96">
      <w:pPr>
        <w:rPr>
          <w:rFonts w:ascii="Arial" w:hAnsi="Arial" w:cs="Arial"/>
          <w:b/>
          <w:sz w:val="24"/>
        </w:rPr>
      </w:pPr>
      <w:r>
        <w:rPr>
          <w:rFonts w:ascii="Arial" w:hAnsi="Arial" w:cs="Arial"/>
          <w:b/>
          <w:color w:val="0000FF"/>
          <w:sz w:val="24"/>
        </w:rPr>
        <w:t>S5-241518</w:t>
      </w:r>
      <w:r>
        <w:rPr>
          <w:rFonts w:ascii="Arial" w:hAnsi="Arial" w:cs="Arial"/>
          <w:b/>
          <w:color w:val="0000FF"/>
          <w:sz w:val="24"/>
        </w:rPr>
        <w:tab/>
      </w:r>
      <w:r>
        <w:rPr>
          <w:rFonts w:ascii="Arial" w:hAnsi="Arial" w:cs="Arial"/>
          <w:b/>
          <w:sz w:val="24"/>
        </w:rPr>
        <w:t>TS28.622 Rel18 correction to using ENUM and Union as dataType</w:t>
      </w:r>
    </w:p>
    <w:p w14:paraId="5FF76C6B"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v18.6.0</w:t>
      </w:r>
      <w:r>
        <w:rPr>
          <w:i/>
        </w:rPr>
        <w:tab/>
        <w:t xml:space="preserve">  CR-0356  Cat: A (Rel-18)</w:t>
      </w:r>
      <w:r>
        <w:rPr>
          <w:i/>
        </w:rPr>
        <w:br/>
      </w:r>
      <w:r>
        <w:rPr>
          <w:i/>
        </w:rPr>
        <w:br/>
      </w:r>
      <w:r>
        <w:rPr>
          <w:i/>
        </w:rPr>
        <w:tab/>
      </w:r>
      <w:r>
        <w:rPr>
          <w:i/>
        </w:rPr>
        <w:tab/>
      </w:r>
      <w:r>
        <w:rPr>
          <w:i/>
        </w:rPr>
        <w:tab/>
      </w:r>
      <w:r>
        <w:rPr>
          <w:i/>
        </w:rPr>
        <w:tab/>
      </w:r>
      <w:r>
        <w:rPr>
          <w:i/>
        </w:rPr>
        <w:tab/>
        <w:t>Source: Nokia, Nokia Shanghai Bell</w:t>
      </w:r>
    </w:p>
    <w:p w14:paraId="13C19CC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S5-242172</w:t>
      </w:r>
      <w:r>
        <w:rPr>
          <w:color w:val="993300"/>
          <w:u w:val="single"/>
        </w:rPr>
        <w:t>.</w:t>
      </w:r>
    </w:p>
    <w:p w14:paraId="56D865FC" w14:textId="2607C500" w:rsidR="00595C96" w:rsidRDefault="00595C96" w:rsidP="00595C96">
      <w:pPr>
        <w:rPr>
          <w:rFonts w:ascii="Arial" w:hAnsi="Arial" w:cs="Arial"/>
          <w:b/>
          <w:sz w:val="24"/>
        </w:rPr>
      </w:pPr>
      <w:r>
        <w:rPr>
          <w:rFonts w:ascii="Arial" w:hAnsi="Arial" w:cs="Arial"/>
          <w:b/>
          <w:color w:val="0000FF"/>
          <w:sz w:val="24"/>
        </w:rPr>
        <w:t>S5-242172</w:t>
      </w:r>
      <w:r>
        <w:rPr>
          <w:rFonts w:ascii="Arial" w:hAnsi="Arial" w:cs="Arial"/>
          <w:b/>
          <w:color w:val="0000FF"/>
          <w:sz w:val="24"/>
        </w:rPr>
        <w:tab/>
      </w:r>
      <w:r>
        <w:rPr>
          <w:rFonts w:ascii="Arial" w:hAnsi="Arial" w:cs="Arial"/>
          <w:b/>
          <w:sz w:val="24"/>
        </w:rPr>
        <w:t>TS28.622 Rel18 correction to using ENUM and Union as dataType</w:t>
      </w:r>
    </w:p>
    <w:p w14:paraId="12BB8C8B"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v18.6.0</w:t>
      </w:r>
      <w:r>
        <w:rPr>
          <w:i/>
        </w:rPr>
        <w:tab/>
        <w:t xml:space="preserve">  CR-0356  rev 1 Cat: A (Rel-18)</w:t>
      </w:r>
      <w:r>
        <w:rPr>
          <w:i/>
        </w:rPr>
        <w:br/>
      </w:r>
      <w:r>
        <w:rPr>
          <w:i/>
        </w:rPr>
        <w:br/>
      </w:r>
      <w:r>
        <w:rPr>
          <w:i/>
        </w:rPr>
        <w:tab/>
      </w:r>
      <w:r>
        <w:rPr>
          <w:i/>
        </w:rPr>
        <w:tab/>
      </w:r>
      <w:r>
        <w:rPr>
          <w:i/>
        </w:rPr>
        <w:tab/>
      </w:r>
      <w:r>
        <w:rPr>
          <w:i/>
        </w:rPr>
        <w:tab/>
      </w:r>
      <w:r>
        <w:rPr>
          <w:i/>
        </w:rPr>
        <w:tab/>
        <w:t>Source: Nokia, Nokia Shanghai Bell</w:t>
      </w:r>
    </w:p>
    <w:p w14:paraId="13B30ED8" w14:textId="77777777" w:rsidR="00595C96" w:rsidRDefault="00595C96" w:rsidP="00595C96">
      <w:pPr>
        <w:rPr>
          <w:color w:val="808080"/>
        </w:rPr>
      </w:pPr>
      <w:r>
        <w:rPr>
          <w:color w:val="808080"/>
        </w:rPr>
        <w:t>(Replaces S5-241518)</w:t>
      </w:r>
    </w:p>
    <w:p w14:paraId="42088E1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C4F99" w14:textId="58C943E9" w:rsidR="00595C96" w:rsidRDefault="00595C96" w:rsidP="00595C96">
      <w:pPr>
        <w:rPr>
          <w:rFonts w:ascii="Arial" w:hAnsi="Arial" w:cs="Arial"/>
          <w:b/>
          <w:sz w:val="24"/>
        </w:rPr>
      </w:pPr>
      <w:r>
        <w:rPr>
          <w:rFonts w:ascii="Arial" w:hAnsi="Arial" w:cs="Arial"/>
          <w:b/>
          <w:color w:val="0000FF"/>
          <w:sz w:val="24"/>
        </w:rPr>
        <w:t>S5-241519</w:t>
      </w:r>
      <w:r>
        <w:rPr>
          <w:rFonts w:ascii="Arial" w:hAnsi="Arial" w:cs="Arial"/>
          <w:b/>
          <w:color w:val="0000FF"/>
          <w:sz w:val="24"/>
        </w:rPr>
        <w:tab/>
      </w:r>
      <w:r>
        <w:rPr>
          <w:rFonts w:ascii="Arial" w:hAnsi="Arial" w:cs="Arial"/>
          <w:b/>
          <w:sz w:val="24"/>
        </w:rPr>
        <w:t>TS28.622 Rel17 correction to using ENUM and Union as dataType</w:t>
      </w:r>
    </w:p>
    <w:p w14:paraId="29862348" w14:textId="77777777" w:rsidR="00595C96" w:rsidRDefault="00595C96" w:rsidP="00595C9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v17.9.0</w:t>
      </w:r>
      <w:r>
        <w:rPr>
          <w:i/>
        </w:rPr>
        <w:tab/>
        <w:t xml:space="preserve">  CR-0357  Cat: A (Rel-17)</w:t>
      </w:r>
      <w:r>
        <w:rPr>
          <w:i/>
        </w:rPr>
        <w:br/>
      </w:r>
      <w:r>
        <w:rPr>
          <w:i/>
        </w:rPr>
        <w:br/>
      </w:r>
      <w:r>
        <w:rPr>
          <w:i/>
        </w:rPr>
        <w:tab/>
      </w:r>
      <w:r>
        <w:rPr>
          <w:i/>
        </w:rPr>
        <w:tab/>
      </w:r>
      <w:r>
        <w:rPr>
          <w:i/>
        </w:rPr>
        <w:tab/>
      </w:r>
      <w:r>
        <w:rPr>
          <w:i/>
        </w:rPr>
        <w:tab/>
      </w:r>
      <w:r>
        <w:rPr>
          <w:i/>
        </w:rPr>
        <w:tab/>
        <w:t>Source: Nokia, Nokia Shanghai Bell</w:t>
      </w:r>
    </w:p>
    <w:p w14:paraId="27F940F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S5-242173</w:t>
      </w:r>
      <w:r>
        <w:rPr>
          <w:color w:val="993300"/>
          <w:u w:val="single"/>
        </w:rPr>
        <w:t>.</w:t>
      </w:r>
    </w:p>
    <w:p w14:paraId="5EA357F9" w14:textId="091E25EE" w:rsidR="00595C96" w:rsidRDefault="00595C96" w:rsidP="00595C96">
      <w:pPr>
        <w:rPr>
          <w:rFonts w:ascii="Arial" w:hAnsi="Arial" w:cs="Arial"/>
          <w:b/>
          <w:sz w:val="24"/>
        </w:rPr>
      </w:pPr>
      <w:r>
        <w:rPr>
          <w:rFonts w:ascii="Arial" w:hAnsi="Arial" w:cs="Arial"/>
          <w:b/>
          <w:color w:val="0000FF"/>
          <w:sz w:val="24"/>
        </w:rPr>
        <w:t>S5-242173</w:t>
      </w:r>
      <w:r>
        <w:rPr>
          <w:rFonts w:ascii="Arial" w:hAnsi="Arial" w:cs="Arial"/>
          <w:b/>
          <w:color w:val="0000FF"/>
          <w:sz w:val="24"/>
        </w:rPr>
        <w:tab/>
      </w:r>
      <w:r>
        <w:rPr>
          <w:rFonts w:ascii="Arial" w:hAnsi="Arial" w:cs="Arial"/>
          <w:b/>
          <w:sz w:val="24"/>
        </w:rPr>
        <w:t>TS28.622 Rel17 correction to using ENUM and Union as dataType</w:t>
      </w:r>
    </w:p>
    <w:p w14:paraId="197B7C23"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v17.9.0</w:t>
      </w:r>
      <w:r>
        <w:rPr>
          <w:i/>
        </w:rPr>
        <w:tab/>
        <w:t xml:space="preserve">  CR-0357  rev 1 Cat: A (Rel-17)</w:t>
      </w:r>
      <w:r>
        <w:rPr>
          <w:i/>
        </w:rPr>
        <w:br/>
      </w:r>
      <w:r>
        <w:rPr>
          <w:i/>
        </w:rPr>
        <w:br/>
      </w:r>
      <w:r>
        <w:rPr>
          <w:i/>
        </w:rPr>
        <w:tab/>
      </w:r>
      <w:r>
        <w:rPr>
          <w:i/>
        </w:rPr>
        <w:tab/>
      </w:r>
      <w:r>
        <w:rPr>
          <w:i/>
        </w:rPr>
        <w:tab/>
      </w:r>
      <w:r>
        <w:rPr>
          <w:i/>
        </w:rPr>
        <w:tab/>
      </w:r>
      <w:r>
        <w:rPr>
          <w:i/>
        </w:rPr>
        <w:tab/>
        <w:t>Source: Nokia, Nokia Shanghai Bell</w:t>
      </w:r>
    </w:p>
    <w:p w14:paraId="4D5874B4" w14:textId="77777777" w:rsidR="00595C96" w:rsidRDefault="00595C96" w:rsidP="00595C96">
      <w:pPr>
        <w:rPr>
          <w:color w:val="808080"/>
        </w:rPr>
      </w:pPr>
      <w:r>
        <w:rPr>
          <w:color w:val="808080"/>
        </w:rPr>
        <w:t>(Replaces S5-241519)</w:t>
      </w:r>
    </w:p>
    <w:p w14:paraId="7D02CAB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71F6F" w14:textId="0B5E299E" w:rsidR="00595C96" w:rsidRDefault="00595C96" w:rsidP="00595C96">
      <w:pPr>
        <w:rPr>
          <w:rFonts w:ascii="Arial" w:hAnsi="Arial" w:cs="Arial"/>
          <w:b/>
          <w:sz w:val="24"/>
        </w:rPr>
      </w:pPr>
      <w:r>
        <w:rPr>
          <w:rFonts w:ascii="Arial" w:hAnsi="Arial" w:cs="Arial"/>
          <w:b/>
          <w:color w:val="0000FF"/>
          <w:sz w:val="24"/>
        </w:rPr>
        <w:t>S5-241520</w:t>
      </w:r>
      <w:r>
        <w:rPr>
          <w:rFonts w:ascii="Arial" w:hAnsi="Arial" w:cs="Arial"/>
          <w:b/>
          <w:color w:val="0000FF"/>
          <w:sz w:val="24"/>
        </w:rPr>
        <w:tab/>
      </w:r>
      <w:r>
        <w:rPr>
          <w:rFonts w:ascii="Arial" w:hAnsi="Arial" w:cs="Arial"/>
          <w:b/>
          <w:sz w:val="24"/>
        </w:rPr>
        <w:t>TS28.622 Rel16 correction to using ENUM and Union as dataType</w:t>
      </w:r>
    </w:p>
    <w:p w14:paraId="7911B9CB"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v16.18.0</w:t>
      </w:r>
      <w:r>
        <w:rPr>
          <w:i/>
        </w:rPr>
        <w:tab/>
        <w:t xml:space="preserve">  CR-0358  Cat: F (Rel-16)</w:t>
      </w:r>
      <w:r>
        <w:rPr>
          <w:i/>
        </w:rPr>
        <w:br/>
      </w:r>
      <w:r>
        <w:rPr>
          <w:i/>
        </w:rPr>
        <w:br/>
      </w:r>
      <w:r>
        <w:rPr>
          <w:i/>
        </w:rPr>
        <w:tab/>
      </w:r>
      <w:r>
        <w:rPr>
          <w:i/>
        </w:rPr>
        <w:tab/>
      </w:r>
      <w:r>
        <w:rPr>
          <w:i/>
        </w:rPr>
        <w:tab/>
      </w:r>
      <w:r>
        <w:rPr>
          <w:i/>
        </w:rPr>
        <w:tab/>
      </w:r>
      <w:r>
        <w:rPr>
          <w:i/>
        </w:rPr>
        <w:tab/>
        <w:t>Source: Nokia, Nokia Shanghai Bell</w:t>
      </w:r>
    </w:p>
    <w:p w14:paraId="6B7BEFF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S5-242174</w:t>
      </w:r>
      <w:r>
        <w:rPr>
          <w:color w:val="993300"/>
          <w:u w:val="single"/>
        </w:rPr>
        <w:t>.</w:t>
      </w:r>
    </w:p>
    <w:p w14:paraId="657C782F" w14:textId="0DEB34CD" w:rsidR="00595C96" w:rsidRDefault="00595C96" w:rsidP="00595C96">
      <w:pPr>
        <w:rPr>
          <w:rFonts w:ascii="Arial" w:hAnsi="Arial" w:cs="Arial"/>
          <w:b/>
          <w:sz w:val="24"/>
        </w:rPr>
      </w:pPr>
      <w:r>
        <w:rPr>
          <w:rFonts w:ascii="Arial" w:hAnsi="Arial" w:cs="Arial"/>
          <w:b/>
          <w:color w:val="0000FF"/>
          <w:sz w:val="24"/>
        </w:rPr>
        <w:t>S5-242174</w:t>
      </w:r>
      <w:r>
        <w:rPr>
          <w:rFonts w:ascii="Arial" w:hAnsi="Arial" w:cs="Arial"/>
          <w:b/>
          <w:color w:val="0000FF"/>
          <w:sz w:val="24"/>
        </w:rPr>
        <w:tab/>
      </w:r>
      <w:r>
        <w:rPr>
          <w:rFonts w:ascii="Arial" w:hAnsi="Arial" w:cs="Arial"/>
          <w:b/>
          <w:sz w:val="24"/>
        </w:rPr>
        <w:t>TS28.622 Rel16 correction to using ENUM and Union as dataType</w:t>
      </w:r>
    </w:p>
    <w:p w14:paraId="636163E2"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v16.18.0</w:t>
      </w:r>
      <w:r>
        <w:rPr>
          <w:i/>
        </w:rPr>
        <w:tab/>
        <w:t xml:space="preserve">  CR-0358  rev 1 Cat: F (Rel-16)</w:t>
      </w:r>
      <w:r>
        <w:rPr>
          <w:i/>
        </w:rPr>
        <w:br/>
      </w:r>
      <w:r>
        <w:rPr>
          <w:i/>
        </w:rPr>
        <w:br/>
      </w:r>
      <w:r>
        <w:rPr>
          <w:i/>
        </w:rPr>
        <w:tab/>
      </w:r>
      <w:r>
        <w:rPr>
          <w:i/>
        </w:rPr>
        <w:tab/>
      </w:r>
      <w:r>
        <w:rPr>
          <w:i/>
        </w:rPr>
        <w:tab/>
      </w:r>
      <w:r>
        <w:rPr>
          <w:i/>
        </w:rPr>
        <w:tab/>
      </w:r>
      <w:r>
        <w:rPr>
          <w:i/>
        </w:rPr>
        <w:tab/>
        <w:t>Source: Nokia, Nokia Shanghai Bell</w:t>
      </w:r>
    </w:p>
    <w:p w14:paraId="38BB18DD" w14:textId="77777777" w:rsidR="00595C96" w:rsidRDefault="00595C96" w:rsidP="00595C96">
      <w:pPr>
        <w:rPr>
          <w:color w:val="808080"/>
        </w:rPr>
      </w:pPr>
      <w:r>
        <w:rPr>
          <w:color w:val="808080"/>
        </w:rPr>
        <w:t>(Replaces S5-241520)</w:t>
      </w:r>
    </w:p>
    <w:p w14:paraId="70A9CCA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A8F98" w14:textId="18D6DE05" w:rsidR="00595C96" w:rsidRDefault="00595C96" w:rsidP="00595C96">
      <w:pPr>
        <w:rPr>
          <w:rFonts w:ascii="Arial" w:hAnsi="Arial" w:cs="Arial"/>
          <w:b/>
          <w:sz w:val="24"/>
        </w:rPr>
      </w:pPr>
      <w:r>
        <w:rPr>
          <w:rFonts w:ascii="Arial" w:hAnsi="Arial" w:cs="Arial"/>
          <w:b/>
          <w:color w:val="0000FF"/>
          <w:sz w:val="24"/>
        </w:rPr>
        <w:t>S5-241521</w:t>
      </w:r>
      <w:r>
        <w:rPr>
          <w:rFonts w:ascii="Arial" w:hAnsi="Arial" w:cs="Arial"/>
          <w:b/>
          <w:color w:val="0000FF"/>
          <w:sz w:val="24"/>
        </w:rPr>
        <w:tab/>
      </w:r>
      <w:r>
        <w:rPr>
          <w:rFonts w:ascii="Arial" w:hAnsi="Arial" w:cs="Arial"/>
          <w:b/>
          <w:sz w:val="24"/>
        </w:rPr>
        <w:t>TS28.623 Rel17 correction to OpenAPI stage 3 issues in TS28623_ComDefs.yaml</w:t>
      </w:r>
    </w:p>
    <w:p w14:paraId="0BC15D66"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v17.9.0</w:t>
      </w:r>
      <w:r>
        <w:rPr>
          <w:i/>
        </w:rPr>
        <w:tab/>
        <w:t xml:space="preserve">  CR-0339  Cat: F (Rel-17)</w:t>
      </w:r>
      <w:r>
        <w:rPr>
          <w:i/>
        </w:rPr>
        <w:br/>
      </w:r>
      <w:r>
        <w:rPr>
          <w:i/>
        </w:rPr>
        <w:br/>
      </w:r>
      <w:r>
        <w:rPr>
          <w:i/>
        </w:rPr>
        <w:tab/>
      </w:r>
      <w:r>
        <w:rPr>
          <w:i/>
        </w:rPr>
        <w:tab/>
      </w:r>
      <w:r>
        <w:rPr>
          <w:i/>
        </w:rPr>
        <w:tab/>
      </w:r>
      <w:r>
        <w:rPr>
          <w:i/>
        </w:rPr>
        <w:tab/>
      </w:r>
      <w:r>
        <w:rPr>
          <w:i/>
        </w:rPr>
        <w:tab/>
        <w:t>Source: Nokia, Nokia Shanghai Bell</w:t>
      </w:r>
    </w:p>
    <w:p w14:paraId="6D041B2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BCFF2" w14:textId="65A0C201" w:rsidR="00595C96" w:rsidRDefault="00595C96" w:rsidP="00595C96">
      <w:pPr>
        <w:rPr>
          <w:rFonts w:ascii="Arial" w:hAnsi="Arial" w:cs="Arial"/>
          <w:b/>
          <w:sz w:val="24"/>
        </w:rPr>
      </w:pPr>
      <w:r>
        <w:rPr>
          <w:rFonts w:ascii="Arial" w:hAnsi="Arial" w:cs="Arial"/>
          <w:b/>
          <w:color w:val="0000FF"/>
          <w:sz w:val="24"/>
        </w:rPr>
        <w:t>S5-241522</w:t>
      </w:r>
      <w:r>
        <w:rPr>
          <w:rFonts w:ascii="Arial" w:hAnsi="Arial" w:cs="Arial"/>
          <w:b/>
          <w:color w:val="0000FF"/>
          <w:sz w:val="24"/>
        </w:rPr>
        <w:tab/>
      </w:r>
      <w:r>
        <w:rPr>
          <w:rFonts w:ascii="Arial" w:hAnsi="Arial" w:cs="Arial"/>
          <w:b/>
          <w:sz w:val="24"/>
        </w:rPr>
        <w:t>TS28.623 Rel18 correction to OpenAPI stage 3 issues in TS28623_ComDefs.yaml</w:t>
      </w:r>
    </w:p>
    <w:p w14:paraId="6C72774E"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v18.6.0</w:t>
      </w:r>
      <w:r>
        <w:rPr>
          <w:i/>
        </w:rPr>
        <w:tab/>
        <w:t xml:space="preserve">  CR-0340  Cat: A (Rel-18)</w:t>
      </w:r>
      <w:r>
        <w:rPr>
          <w:i/>
        </w:rPr>
        <w:br/>
      </w:r>
      <w:r>
        <w:rPr>
          <w:i/>
        </w:rPr>
        <w:br/>
      </w:r>
      <w:r>
        <w:rPr>
          <w:i/>
        </w:rPr>
        <w:tab/>
      </w:r>
      <w:r>
        <w:rPr>
          <w:i/>
        </w:rPr>
        <w:tab/>
      </w:r>
      <w:r>
        <w:rPr>
          <w:i/>
        </w:rPr>
        <w:tab/>
      </w:r>
      <w:r>
        <w:rPr>
          <w:i/>
        </w:rPr>
        <w:tab/>
      </w:r>
      <w:r>
        <w:rPr>
          <w:i/>
        </w:rPr>
        <w:tab/>
        <w:t>Source: Nokia, Nokia Shanghai Bell</w:t>
      </w:r>
    </w:p>
    <w:p w14:paraId="60057C7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9BBEEB" w14:textId="16F8AEEC" w:rsidR="00595C96" w:rsidRDefault="00595C96" w:rsidP="00595C96">
      <w:pPr>
        <w:rPr>
          <w:rFonts w:ascii="Arial" w:hAnsi="Arial" w:cs="Arial"/>
          <w:b/>
          <w:sz w:val="24"/>
        </w:rPr>
      </w:pPr>
      <w:r>
        <w:rPr>
          <w:rFonts w:ascii="Arial" w:hAnsi="Arial" w:cs="Arial"/>
          <w:b/>
          <w:color w:val="0000FF"/>
          <w:sz w:val="24"/>
        </w:rPr>
        <w:t>S5-241633</w:t>
      </w:r>
      <w:r>
        <w:rPr>
          <w:rFonts w:ascii="Arial" w:hAnsi="Arial" w:cs="Arial"/>
          <w:b/>
          <w:color w:val="0000FF"/>
          <w:sz w:val="24"/>
        </w:rPr>
        <w:tab/>
      </w:r>
      <w:r>
        <w:rPr>
          <w:rFonts w:ascii="Arial" w:hAnsi="Arial" w:cs="Arial"/>
          <w:b/>
          <w:sz w:val="24"/>
        </w:rPr>
        <w:t>Rel-18 CR TS 32.160 Fix the template for NRM to avoid confusion</w:t>
      </w:r>
    </w:p>
    <w:p w14:paraId="64F20F30"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32.160 v18.5.0</w:t>
      </w:r>
      <w:r>
        <w:rPr>
          <w:i/>
        </w:rPr>
        <w:tab/>
        <w:t xml:space="preserve">  CR-0055  Cat: F (Rel-18)</w:t>
      </w:r>
      <w:r>
        <w:rPr>
          <w:i/>
        </w:rPr>
        <w:br/>
      </w:r>
      <w:r>
        <w:rPr>
          <w:i/>
        </w:rPr>
        <w:br/>
      </w:r>
      <w:r>
        <w:rPr>
          <w:i/>
        </w:rPr>
        <w:tab/>
      </w:r>
      <w:r>
        <w:rPr>
          <w:i/>
        </w:rPr>
        <w:tab/>
      </w:r>
      <w:r>
        <w:rPr>
          <w:i/>
        </w:rPr>
        <w:tab/>
      </w:r>
      <w:r>
        <w:rPr>
          <w:i/>
        </w:rPr>
        <w:tab/>
      </w:r>
      <w:r>
        <w:rPr>
          <w:i/>
        </w:rPr>
        <w:tab/>
        <w:t>Source: China Telecom Corporation Ltd.,Nokia, Nokia Shanghai Bell</w:t>
      </w:r>
    </w:p>
    <w:p w14:paraId="4AC8C8FD" w14:textId="77777777" w:rsidR="00595C96" w:rsidRDefault="00595C96" w:rsidP="00595C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S5-242205</w:t>
      </w:r>
      <w:r>
        <w:rPr>
          <w:color w:val="993300"/>
          <w:u w:val="single"/>
        </w:rPr>
        <w:t>.</w:t>
      </w:r>
    </w:p>
    <w:p w14:paraId="12041194" w14:textId="30695B78" w:rsidR="00595C96" w:rsidRDefault="00595C96" w:rsidP="00595C96">
      <w:pPr>
        <w:rPr>
          <w:rFonts w:ascii="Arial" w:hAnsi="Arial" w:cs="Arial"/>
          <w:b/>
          <w:sz w:val="24"/>
        </w:rPr>
      </w:pPr>
      <w:r>
        <w:rPr>
          <w:rFonts w:ascii="Arial" w:hAnsi="Arial" w:cs="Arial"/>
          <w:b/>
          <w:color w:val="0000FF"/>
          <w:sz w:val="24"/>
        </w:rPr>
        <w:t>S5-241634</w:t>
      </w:r>
      <w:r>
        <w:rPr>
          <w:rFonts w:ascii="Arial" w:hAnsi="Arial" w:cs="Arial"/>
          <w:b/>
          <w:color w:val="0000FF"/>
          <w:sz w:val="24"/>
        </w:rPr>
        <w:tab/>
      </w:r>
      <w:r>
        <w:rPr>
          <w:rFonts w:ascii="Arial" w:hAnsi="Arial" w:cs="Arial"/>
          <w:b/>
          <w:sz w:val="24"/>
        </w:rPr>
        <w:t>Rel-17 CR TS 28.541 Correct some type errors of attribute properties in 5.4</w:t>
      </w:r>
    </w:p>
    <w:p w14:paraId="6E6F7FAA"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v17.14.0</w:t>
      </w:r>
      <w:r>
        <w:rPr>
          <w:i/>
        </w:rPr>
        <w:tab/>
        <w:t xml:space="preserve">  CR-1212  Cat: F (Rel-17)</w:t>
      </w:r>
      <w:r>
        <w:rPr>
          <w:i/>
        </w:rPr>
        <w:br/>
      </w:r>
      <w:r>
        <w:rPr>
          <w:i/>
        </w:rPr>
        <w:br/>
      </w:r>
      <w:r>
        <w:rPr>
          <w:i/>
        </w:rPr>
        <w:tab/>
      </w:r>
      <w:r>
        <w:rPr>
          <w:i/>
        </w:rPr>
        <w:tab/>
      </w:r>
      <w:r>
        <w:rPr>
          <w:i/>
        </w:rPr>
        <w:tab/>
      </w:r>
      <w:r>
        <w:rPr>
          <w:i/>
        </w:rPr>
        <w:tab/>
      </w:r>
      <w:r>
        <w:rPr>
          <w:i/>
        </w:rPr>
        <w:tab/>
        <w:t>Source: China Telecom Corporation Ltd.,Nokia, Nokia Shanghai Bell</w:t>
      </w:r>
    </w:p>
    <w:p w14:paraId="79B5F55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1C1E71" w14:textId="65BA3B39" w:rsidR="00595C96" w:rsidRDefault="00595C96" w:rsidP="00595C96">
      <w:pPr>
        <w:rPr>
          <w:rFonts w:ascii="Arial" w:hAnsi="Arial" w:cs="Arial"/>
          <w:b/>
          <w:sz w:val="24"/>
        </w:rPr>
      </w:pPr>
      <w:r>
        <w:rPr>
          <w:rFonts w:ascii="Arial" w:hAnsi="Arial" w:cs="Arial"/>
          <w:b/>
          <w:color w:val="0000FF"/>
          <w:sz w:val="24"/>
        </w:rPr>
        <w:t>S5-241635</w:t>
      </w:r>
      <w:r>
        <w:rPr>
          <w:rFonts w:ascii="Arial" w:hAnsi="Arial" w:cs="Arial"/>
          <w:b/>
          <w:color w:val="0000FF"/>
          <w:sz w:val="24"/>
        </w:rPr>
        <w:tab/>
      </w:r>
      <w:r>
        <w:rPr>
          <w:rFonts w:ascii="Arial" w:hAnsi="Arial" w:cs="Arial"/>
          <w:b/>
          <w:sz w:val="24"/>
        </w:rPr>
        <w:t>Rel-18 CR TS 28.541 Correct some type errors of attribute properties in 5.4</w:t>
      </w:r>
    </w:p>
    <w:p w14:paraId="4C70F8FB"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v18.7.0</w:t>
      </w:r>
      <w:r>
        <w:rPr>
          <w:i/>
        </w:rPr>
        <w:tab/>
        <w:t xml:space="preserve">  CR-1213  Cat: A (Rel-18)</w:t>
      </w:r>
      <w:r>
        <w:rPr>
          <w:i/>
        </w:rPr>
        <w:br/>
      </w:r>
      <w:r>
        <w:rPr>
          <w:i/>
        </w:rPr>
        <w:br/>
      </w:r>
      <w:r>
        <w:rPr>
          <w:i/>
        </w:rPr>
        <w:tab/>
      </w:r>
      <w:r>
        <w:rPr>
          <w:i/>
        </w:rPr>
        <w:tab/>
      </w:r>
      <w:r>
        <w:rPr>
          <w:i/>
        </w:rPr>
        <w:tab/>
      </w:r>
      <w:r>
        <w:rPr>
          <w:i/>
        </w:rPr>
        <w:tab/>
      </w:r>
      <w:r>
        <w:rPr>
          <w:i/>
        </w:rPr>
        <w:tab/>
        <w:t>Source: China Telecom Corporation Ltd.,Nokia, Nokia Shanghai Bell</w:t>
      </w:r>
    </w:p>
    <w:p w14:paraId="68AD1B6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S5-242175</w:t>
      </w:r>
      <w:r>
        <w:rPr>
          <w:color w:val="993300"/>
          <w:u w:val="single"/>
        </w:rPr>
        <w:t>.</w:t>
      </w:r>
    </w:p>
    <w:p w14:paraId="057FDA3E" w14:textId="587FBBB2" w:rsidR="00595C96" w:rsidRDefault="00595C96" w:rsidP="00595C96">
      <w:pPr>
        <w:rPr>
          <w:rFonts w:ascii="Arial" w:hAnsi="Arial" w:cs="Arial"/>
          <w:b/>
          <w:sz w:val="24"/>
        </w:rPr>
      </w:pPr>
      <w:r>
        <w:rPr>
          <w:rFonts w:ascii="Arial" w:hAnsi="Arial" w:cs="Arial"/>
          <w:b/>
          <w:color w:val="0000FF"/>
          <w:sz w:val="24"/>
        </w:rPr>
        <w:t>S5-242175</w:t>
      </w:r>
      <w:r>
        <w:rPr>
          <w:rFonts w:ascii="Arial" w:hAnsi="Arial" w:cs="Arial"/>
          <w:b/>
          <w:color w:val="0000FF"/>
          <w:sz w:val="24"/>
        </w:rPr>
        <w:tab/>
      </w:r>
      <w:r>
        <w:rPr>
          <w:rFonts w:ascii="Arial" w:hAnsi="Arial" w:cs="Arial"/>
          <w:b/>
          <w:sz w:val="24"/>
        </w:rPr>
        <w:t>Rel-18 CR TS 28.541 Correct some type errors of attribute properties in 5.4</w:t>
      </w:r>
    </w:p>
    <w:p w14:paraId="2F1368A0"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v18.7.0</w:t>
      </w:r>
      <w:r>
        <w:rPr>
          <w:i/>
        </w:rPr>
        <w:tab/>
        <w:t xml:space="preserve">  CR-1213  rev 1 Cat: A (Rel-18)</w:t>
      </w:r>
      <w:r>
        <w:rPr>
          <w:i/>
        </w:rPr>
        <w:br/>
      </w:r>
      <w:r>
        <w:rPr>
          <w:i/>
        </w:rPr>
        <w:br/>
      </w:r>
      <w:r>
        <w:rPr>
          <w:i/>
        </w:rPr>
        <w:tab/>
      </w:r>
      <w:r>
        <w:rPr>
          <w:i/>
        </w:rPr>
        <w:tab/>
      </w:r>
      <w:r>
        <w:rPr>
          <w:i/>
        </w:rPr>
        <w:tab/>
      </w:r>
      <w:r>
        <w:rPr>
          <w:i/>
        </w:rPr>
        <w:tab/>
      </w:r>
      <w:r>
        <w:rPr>
          <w:i/>
        </w:rPr>
        <w:tab/>
        <w:t>Source: China Telecom Corporation Ltd.,Nokia, Nokia Shanghai Bell</w:t>
      </w:r>
    </w:p>
    <w:p w14:paraId="4FDDD06E" w14:textId="77777777" w:rsidR="00595C96" w:rsidRDefault="00595C96" w:rsidP="00595C96">
      <w:pPr>
        <w:rPr>
          <w:color w:val="808080"/>
        </w:rPr>
      </w:pPr>
      <w:r>
        <w:rPr>
          <w:color w:val="808080"/>
        </w:rPr>
        <w:t>(Replaces S5-241635)</w:t>
      </w:r>
    </w:p>
    <w:p w14:paraId="5522E4B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BB5BE6" w14:textId="540427B6" w:rsidR="00595C96" w:rsidRDefault="00595C96" w:rsidP="00595C96">
      <w:pPr>
        <w:rPr>
          <w:rFonts w:ascii="Arial" w:hAnsi="Arial" w:cs="Arial"/>
          <w:b/>
          <w:sz w:val="24"/>
        </w:rPr>
      </w:pPr>
      <w:r>
        <w:rPr>
          <w:rFonts w:ascii="Arial" w:hAnsi="Arial" w:cs="Arial"/>
          <w:b/>
          <w:color w:val="0000FF"/>
          <w:sz w:val="24"/>
        </w:rPr>
        <w:t>S5-241971</w:t>
      </w:r>
      <w:r>
        <w:rPr>
          <w:rFonts w:ascii="Arial" w:hAnsi="Arial" w:cs="Arial"/>
          <w:b/>
          <w:color w:val="0000FF"/>
          <w:sz w:val="24"/>
        </w:rPr>
        <w:tab/>
      </w:r>
      <w:r>
        <w:rPr>
          <w:rFonts w:ascii="Arial" w:hAnsi="Arial" w:cs="Arial"/>
          <w:b/>
          <w:sz w:val="24"/>
        </w:rPr>
        <w:t>Rel-18 CR 28.623 YANG Corrections</w:t>
      </w:r>
    </w:p>
    <w:p w14:paraId="191D9F09"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v18.6.0</w:t>
      </w:r>
      <w:r>
        <w:rPr>
          <w:i/>
        </w:rPr>
        <w:tab/>
        <w:t xml:space="preserve">  CR-0346  Cat: F (Rel-18)</w:t>
      </w:r>
      <w:r>
        <w:rPr>
          <w:i/>
        </w:rPr>
        <w:br/>
      </w:r>
      <w:r>
        <w:rPr>
          <w:i/>
        </w:rPr>
        <w:br/>
      </w:r>
      <w:r>
        <w:rPr>
          <w:i/>
        </w:rPr>
        <w:tab/>
      </w:r>
      <w:r>
        <w:rPr>
          <w:i/>
        </w:rPr>
        <w:tab/>
      </w:r>
      <w:r>
        <w:rPr>
          <w:i/>
        </w:rPr>
        <w:tab/>
      </w:r>
      <w:r>
        <w:rPr>
          <w:i/>
        </w:rPr>
        <w:tab/>
      </w:r>
      <w:r>
        <w:rPr>
          <w:i/>
        </w:rPr>
        <w:tab/>
        <w:t>Source: Ericsson</w:t>
      </w:r>
    </w:p>
    <w:p w14:paraId="3D7CD35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5D88CC" w14:textId="1570535B" w:rsidR="00595C96" w:rsidRDefault="00595C96" w:rsidP="00595C96">
      <w:pPr>
        <w:rPr>
          <w:rFonts w:ascii="Arial" w:hAnsi="Arial" w:cs="Arial"/>
          <w:b/>
          <w:sz w:val="24"/>
        </w:rPr>
      </w:pPr>
      <w:r>
        <w:rPr>
          <w:rFonts w:ascii="Arial" w:hAnsi="Arial" w:cs="Arial"/>
          <w:b/>
          <w:color w:val="0000FF"/>
          <w:sz w:val="24"/>
        </w:rPr>
        <w:t>S5-241973</w:t>
      </w:r>
      <w:r>
        <w:rPr>
          <w:rFonts w:ascii="Arial" w:hAnsi="Arial" w:cs="Arial"/>
          <w:b/>
          <w:color w:val="0000FF"/>
          <w:sz w:val="24"/>
        </w:rPr>
        <w:tab/>
      </w:r>
      <w:r>
        <w:rPr>
          <w:rFonts w:ascii="Arial" w:hAnsi="Arial" w:cs="Arial"/>
          <w:b/>
          <w:sz w:val="24"/>
        </w:rPr>
        <w:t>Rel-18 CR 28.541 YANG Corrections</w:t>
      </w:r>
    </w:p>
    <w:p w14:paraId="6B21D307"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v18.7.0</w:t>
      </w:r>
      <w:r>
        <w:rPr>
          <w:i/>
        </w:rPr>
        <w:tab/>
        <w:t xml:space="preserve">  CR-1218  Cat: F (Rel-18)</w:t>
      </w:r>
      <w:r>
        <w:rPr>
          <w:i/>
        </w:rPr>
        <w:br/>
      </w:r>
      <w:r>
        <w:rPr>
          <w:i/>
        </w:rPr>
        <w:br/>
      </w:r>
      <w:r>
        <w:rPr>
          <w:i/>
        </w:rPr>
        <w:tab/>
      </w:r>
      <w:r>
        <w:rPr>
          <w:i/>
        </w:rPr>
        <w:tab/>
      </w:r>
      <w:r>
        <w:rPr>
          <w:i/>
        </w:rPr>
        <w:tab/>
      </w:r>
      <w:r>
        <w:rPr>
          <w:i/>
        </w:rPr>
        <w:tab/>
      </w:r>
      <w:r>
        <w:rPr>
          <w:i/>
        </w:rPr>
        <w:tab/>
        <w:t>Source: Ericsson</w:t>
      </w:r>
    </w:p>
    <w:p w14:paraId="6943F11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EC272" w14:textId="236942B6" w:rsidR="00595C96" w:rsidRDefault="00595C96" w:rsidP="00595C96">
      <w:pPr>
        <w:rPr>
          <w:rFonts w:ascii="Arial" w:hAnsi="Arial" w:cs="Arial"/>
          <w:b/>
          <w:sz w:val="24"/>
        </w:rPr>
      </w:pPr>
      <w:r>
        <w:rPr>
          <w:rFonts w:ascii="Arial" w:hAnsi="Arial" w:cs="Arial"/>
          <w:b/>
          <w:color w:val="0000FF"/>
          <w:sz w:val="24"/>
        </w:rPr>
        <w:t>S5-241978</w:t>
      </w:r>
      <w:r>
        <w:rPr>
          <w:rFonts w:ascii="Arial" w:hAnsi="Arial" w:cs="Arial"/>
          <w:b/>
          <w:color w:val="0000FF"/>
          <w:sz w:val="24"/>
        </w:rPr>
        <w:tab/>
      </w:r>
      <w:r>
        <w:rPr>
          <w:rFonts w:ascii="Arial" w:hAnsi="Arial" w:cs="Arial"/>
          <w:b/>
          <w:sz w:val="24"/>
        </w:rPr>
        <w:t>Rel-18 CR 28.111 Update Forge reference to point to 28.623</w:t>
      </w:r>
    </w:p>
    <w:p w14:paraId="0875D814"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v18.0.0</w:t>
      </w:r>
      <w:r>
        <w:rPr>
          <w:i/>
        </w:rPr>
        <w:tab/>
        <w:t xml:space="preserve">  CR-0006  Cat: F (Rel-18)</w:t>
      </w:r>
      <w:r>
        <w:rPr>
          <w:i/>
        </w:rPr>
        <w:br/>
      </w:r>
      <w:r>
        <w:rPr>
          <w:i/>
        </w:rPr>
        <w:br/>
      </w:r>
      <w:r>
        <w:rPr>
          <w:i/>
        </w:rPr>
        <w:tab/>
      </w:r>
      <w:r>
        <w:rPr>
          <w:i/>
        </w:rPr>
        <w:tab/>
      </w:r>
      <w:r>
        <w:rPr>
          <w:i/>
        </w:rPr>
        <w:tab/>
      </w:r>
      <w:r>
        <w:rPr>
          <w:i/>
        </w:rPr>
        <w:tab/>
      </w:r>
      <w:r>
        <w:rPr>
          <w:i/>
        </w:rPr>
        <w:tab/>
        <w:t>Source: Ericsson</w:t>
      </w:r>
    </w:p>
    <w:p w14:paraId="3399594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03D3C" w14:textId="178FAF5F" w:rsidR="00595C96" w:rsidRDefault="00595C96" w:rsidP="00595C96">
      <w:pPr>
        <w:rPr>
          <w:rFonts w:ascii="Arial" w:hAnsi="Arial" w:cs="Arial"/>
          <w:b/>
          <w:sz w:val="24"/>
        </w:rPr>
      </w:pPr>
      <w:r>
        <w:rPr>
          <w:rFonts w:ascii="Arial" w:hAnsi="Arial" w:cs="Arial"/>
          <w:b/>
          <w:color w:val="0000FF"/>
          <w:sz w:val="24"/>
        </w:rPr>
        <w:t>S5-242032</w:t>
      </w:r>
      <w:r>
        <w:rPr>
          <w:rFonts w:ascii="Arial" w:hAnsi="Arial" w:cs="Arial"/>
          <w:b/>
          <w:color w:val="0000FF"/>
          <w:sz w:val="24"/>
        </w:rPr>
        <w:tab/>
      </w:r>
      <w:r>
        <w:rPr>
          <w:rFonts w:ascii="Arial" w:hAnsi="Arial" w:cs="Arial"/>
          <w:b/>
          <w:sz w:val="24"/>
        </w:rPr>
        <w:t>Rel-17 CR 28.623 YANG Corrections</w:t>
      </w:r>
    </w:p>
    <w:p w14:paraId="5A1C2B1D" w14:textId="77777777" w:rsidR="00595C96" w:rsidRDefault="00595C96" w:rsidP="00595C9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v17.9.0</w:t>
      </w:r>
      <w:r>
        <w:rPr>
          <w:i/>
        </w:rPr>
        <w:tab/>
        <w:t xml:space="preserve">  CR-0347  Cat: F (Rel-17)</w:t>
      </w:r>
      <w:r>
        <w:rPr>
          <w:i/>
        </w:rPr>
        <w:br/>
      </w:r>
      <w:r>
        <w:rPr>
          <w:i/>
        </w:rPr>
        <w:br/>
      </w:r>
      <w:r>
        <w:rPr>
          <w:i/>
        </w:rPr>
        <w:tab/>
      </w:r>
      <w:r>
        <w:rPr>
          <w:i/>
        </w:rPr>
        <w:tab/>
      </w:r>
      <w:r>
        <w:rPr>
          <w:i/>
        </w:rPr>
        <w:tab/>
      </w:r>
      <w:r>
        <w:rPr>
          <w:i/>
        </w:rPr>
        <w:tab/>
      </w:r>
      <w:r>
        <w:rPr>
          <w:i/>
        </w:rPr>
        <w:tab/>
        <w:t>Source: Ericsson</w:t>
      </w:r>
    </w:p>
    <w:p w14:paraId="562C350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D5B25" w14:textId="78EEC6F4" w:rsidR="00595C96" w:rsidRDefault="00595C96" w:rsidP="00595C96">
      <w:pPr>
        <w:rPr>
          <w:rFonts w:ascii="Arial" w:hAnsi="Arial" w:cs="Arial"/>
          <w:b/>
          <w:sz w:val="24"/>
        </w:rPr>
      </w:pPr>
      <w:r>
        <w:rPr>
          <w:rFonts w:ascii="Arial" w:hAnsi="Arial" w:cs="Arial"/>
          <w:b/>
          <w:color w:val="0000FF"/>
          <w:sz w:val="24"/>
        </w:rPr>
        <w:t>S5-242033</w:t>
      </w:r>
      <w:r>
        <w:rPr>
          <w:rFonts w:ascii="Arial" w:hAnsi="Arial" w:cs="Arial"/>
          <w:b/>
          <w:color w:val="0000FF"/>
          <w:sz w:val="24"/>
        </w:rPr>
        <w:tab/>
      </w:r>
      <w:r>
        <w:rPr>
          <w:rFonts w:ascii="Arial" w:hAnsi="Arial" w:cs="Arial"/>
          <w:b/>
          <w:sz w:val="24"/>
        </w:rPr>
        <w:t>Rel-17 CR 28.541 YANG Corrections</w:t>
      </w:r>
    </w:p>
    <w:p w14:paraId="7B0B3F47"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v17.14.0</w:t>
      </w:r>
      <w:r>
        <w:rPr>
          <w:i/>
        </w:rPr>
        <w:tab/>
        <w:t xml:space="preserve">  CR-1219  Cat: F (Rel-17)</w:t>
      </w:r>
      <w:r>
        <w:rPr>
          <w:i/>
        </w:rPr>
        <w:br/>
      </w:r>
      <w:r>
        <w:rPr>
          <w:i/>
        </w:rPr>
        <w:br/>
      </w:r>
      <w:r>
        <w:rPr>
          <w:i/>
        </w:rPr>
        <w:tab/>
      </w:r>
      <w:r>
        <w:rPr>
          <w:i/>
        </w:rPr>
        <w:tab/>
      </w:r>
      <w:r>
        <w:rPr>
          <w:i/>
        </w:rPr>
        <w:tab/>
      </w:r>
      <w:r>
        <w:rPr>
          <w:i/>
        </w:rPr>
        <w:tab/>
      </w:r>
      <w:r>
        <w:rPr>
          <w:i/>
        </w:rPr>
        <w:tab/>
        <w:t>Source: Ericsson</w:t>
      </w:r>
    </w:p>
    <w:p w14:paraId="6592F76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7D67C" w14:textId="77777777" w:rsidR="00595C96" w:rsidRDefault="00595C96" w:rsidP="00595C96">
      <w:pPr>
        <w:pStyle w:val="Heading4"/>
      </w:pPr>
      <w:bookmarkStart w:id="24" w:name="_Toc167209332"/>
      <w:r>
        <w:t>6.3.12</w:t>
      </w:r>
      <w:r>
        <w:tab/>
        <w:t>PM/KPI</w:t>
      </w:r>
      <w:bookmarkEnd w:id="24"/>
    </w:p>
    <w:p w14:paraId="4C897DFA" w14:textId="5717B413" w:rsidR="00595C96" w:rsidRDefault="00595C96" w:rsidP="00595C96">
      <w:pPr>
        <w:rPr>
          <w:rFonts w:ascii="Arial" w:hAnsi="Arial" w:cs="Arial"/>
          <w:b/>
          <w:sz w:val="24"/>
        </w:rPr>
      </w:pPr>
      <w:r>
        <w:rPr>
          <w:rFonts w:ascii="Arial" w:hAnsi="Arial" w:cs="Arial"/>
          <w:b/>
          <w:color w:val="0000FF"/>
          <w:sz w:val="24"/>
        </w:rPr>
        <w:t>S5-241268</w:t>
      </w:r>
      <w:r>
        <w:rPr>
          <w:rFonts w:ascii="Arial" w:hAnsi="Arial" w:cs="Arial"/>
          <w:b/>
          <w:color w:val="0000FF"/>
          <w:sz w:val="24"/>
        </w:rPr>
        <w:tab/>
      </w:r>
      <w:r>
        <w:rPr>
          <w:rFonts w:ascii="Arial" w:hAnsi="Arial" w:cs="Arial"/>
          <w:b/>
          <w:sz w:val="24"/>
        </w:rPr>
        <w:t>Rel-17 CR TS 28.552 Include the sub_counter value when reporting Performance Measurements</w:t>
      </w:r>
    </w:p>
    <w:p w14:paraId="68773B8A"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v17.13.0</w:t>
      </w:r>
      <w:r>
        <w:rPr>
          <w:i/>
        </w:rPr>
        <w:tab/>
        <w:t xml:space="preserve">  CR-0529  Cat: F (Rel-17)</w:t>
      </w:r>
      <w:r>
        <w:rPr>
          <w:i/>
        </w:rPr>
        <w:br/>
      </w:r>
      <w:r>
        <w:rPr>
          <w:i/>
        </w:rPr>
        <w:br/>
      </w:r>
      <w:r>
        <w:rPr>
          <w:i/>
        </w:rPr>
        <w:tab/>
      </w:r>
      <w:r>
        <w:rPr>
          <w:i/>
        </w:rPr>
        <w:tab/>
      </w:r>
      <w:r>
        <w:rPr>
          <w:i/>
        </w:rPr>
        <w:tab/>
      </w:r>
      <w:r>
        <w:rPr>
          <w:i/>
        </w:rPr>
        <w:tab/>
      </w:r>
      <w:r>
        <w:rPr>
          <w:i/>
        </w:rPr>
        <w:tab/>
        <w:t>Source: Nokia</w:t>
      </w:r>
    </w:p>
    <w:p w14:paraId="2D18594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S5-242176</w:t>
      </w:r>
      <w:r>
        <w:rPr>
          <w:color w:val="993300"/>
          <w:u w:val="single"/>
        </w:rPr>
        <w:t>.</w:t>
      </w:r>
    </w:p>
    <w:p w14:paraId="753BC0FD" w14:textId="5B0B4F8B" w:rsidR="00595C96" w:rsidRDefault="00595C96" w:rsidP="00595C96">
      <w:pPr>
        <w:rPr>
          <w:rFonts w:ascii="Arial" w:hAnsi="Arial" w:cs="Arial"/>
          <w:b/>
          <w:sz w:val="24"/>
        </w:rPr>
      </w:pPr>
      <w:r>
        <w:rPr>
          <w:rFonts w:ascii="Arial" w:hAnsi="Arial" w:cs="Arial"/>
          <w:b/>
          <w:color w:val="0000FF"/>
          <w:sz w:val="24"/>
        </w:rPr>
        <w:t>S5-242176</w:t>
      </w:r>
      <w:r>
        <w:rPr>
          <w:rFonts w:ascii="Arial" w:hAnsi="Arial" w:cs="Arial"/>
          <w:b/>
          <w:color w:val="0000FF"/>
          <w:sz w:val="24"/>
        </w:rPr>
        <w:tab/>
      </w:r>
      <w:r>
        <w:rPr>
          <w:rFonts w:ascii="Arial" w:hAnsi="Arial" w:cs="Arial"/>
          <w:b/>
          <w:sz w:val="24"/>
        </w:rPr>
        <w:t>Rel-17 CR TS 28.552 Include the sub_counter value when reporting Performance Measurements</w:t>
      </w:r>
    </w:p>
    <w:p w14:paraId="2C6C6F8E"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v17.13.0</w:t>
      </w:r>
      <w:r>
        <w:rPr>
          <w:i/>
        </w:rPr>
        <w:tab/>
        <w:t xml:space="preserve">  CR-0529  rev 1 Cat: F (Rel-17)</w:t>
      </w:r>
      <w:r>
        <w:rPr>
          <w:i/>
        </w:rPr>
        <w:br/>
      </w:r>
      <w:r>
        <w:rPr>
          <w:i/>
        </w:rPr>
        <w:br/>
      </w:r>
      <w:r>
        <w:rPr>
          <w:i/>
        </w:rPr>
        <w:tab/>
      </w:r>
      <w:r>
        <w:rPr>
          <w:i/>
        </w:rPr>
        <w:tab/>
      </w:r>
      <w:r>
        <w:rPr>
          <w:i/>
        </w:rPr>
        <w:tab/>
      </w:r>
      <w:r>
        <w:rPr>
          <w:i/>
        </w:rPr>
        <w:tab/>
      </w:r>
      <w:r>
        <w:rPr>
          <w:i/>
        </w:rPr>
        <w:tab/>
        <w:t>Source: Nokia, Ericsson</w:t>
      </w:r>
    </w:p>
    <w:p w14:paraId="44437084" w14:textId="77777777" w:rsidR="00595C96" w:rsidRDefault="00595C96" w:rsidP="00595C96">
      <w:pPr>
        <w:rPr>
          <w:color w:val="808080"/>
        </w:rPr>
      </w:pPr>
      <w:r>
        <w:rPr>
          <w:color w:val="808080"/>
        </w:rPr>
        <w:t>(Replaces S5-241268)</w:t>
      </w:r>
    </w:p>
    <w:p w14:paraId="6ABFCA6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DF2096" w14:textId="4BF26F33" w:rsidR="00595C96" w:rsidRDefault="00595C96" w:rsidP="00595C96">
      <w:pPr>
        <w:rPr>
          <w:rFonts w:ascii="Arial" w:hAnsi="Arial" w:cs="Arial"/>
          <w:b/>
          <w:sz w:val="24"/>
        </w:rPr>
      </w:pPr>
      <w:r>
        <w:rPr>
          <w:rFonts w:ascii="Arial" w:hAnsi="Arial" w:cs="Arial"/>
          <w:b/>
          <w:color w:val="0000FF"/>
          <w:sz w:val="24"/>
        </w:rPr>
        <w:t>S5-241269</w:t>
      </w:r>
      <w:r>
        <w:rPr>
          <w:rFonts w:ascii="Arial" w:hAnsi="Arial" w:cs="Arial"/>
          <w:b/>
          <w:color w:val="0000FF"/>
          <w:sz w:val="24"/>
        </w:rPr>
        <w:tab/>
      </w:r>
      <w:r>
        <w:rPr>
          <w:rFonts w:ascii="Arial" w:hAnsi="Arial" w:cs="Arial"/>
          <w:b/>
          <w:sz w:val="24"/>
        </w:rPr>
        <w:t>Rel-18 CR TS 28.552 Include the sub_counter value when reporting Performance Measurements</w:t>
      </w:r>
    </w:p>
    <w:p w14:paraId="5C5113F6"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v18.6.0</w:t>
      </w:r>
      <w:r>
        <w:rPr>
          <w:i/>
        </w:rPr>
        <w:tab/>
        <w:t xml:space="preserve">  CR-0530  Cat: A (Rel-18)</w:t>
      </w:r>
      <w:r>
        <w:rPr>
          <w:i/>
        </w:rPr>
        <w:br/>
      </w:r>
      <w:r>
        <w:rPr>
          <w:i/>
        </w:rPr>
        <w:br/>
      </w:r>
      <w:r>
        <w:rPr>
          <w:i/>
        </w:rPr>
        <w:tab/>
      </w:r>
      <w:r>
        <w:rPr>
          <w:i/>
        </w:rPr>
        <w:tab/>
      </w:r>
      <w:r>
        <w:rPr>
          <w:i/>
        </w:rPr>
        <w:tab/>
      </w:r>
      <w:r>
        <w:rPr>
          <w:i/>
        </w:rPr>
        <w:tab/>
      </w:r>
      <w:r>
        <w:rPr>
          <w:i/>
        </w:rPr>
        <w:tab/>
        <w:t>Source: Nokia</w:t>
      </w:r>
    </w:p>
    <w:p w14:paraId="5FDAE94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S5-242177</w:t>
      </w:r>
      <w:r>
        <w:rPr>
          <w:color w:val="993300"/>
          <w:u w:val="single"/>
        </w:rPr>
        <w:t>.</w:t>
      </w:r>
    </w:p>
    <w:p w14:paraId="6C4A60C6" w14:textId="25D40187" w:rsidR="00595C96" w:rsidRDefault="00595C96" w:rsidP="00595C96">
      <w:pPr>
        <w:rPr>
          <w:rFonts w:ascii="Arial" w:hAnsi="Arial" w:cs="Arial"/>
          <w:b/>
          <w:sz w:val="24"/>
        </w:rPr>
      </w:pPr>
      <w:r>
        <w:rPr>
          <w:rFonts w:ascii="Arial" w:hAnsi="Arial" w:cs="Arial"/>
          <w:b/>
          <w:color w:val="0000FF"/>
          <w:sz w:val="24"/>
        </w:rPr>
        <w:t>S5-242177</w:t>
      </w:r>
      <w:r>
        <w:rPr>
          <w:rFonts w:ascii="Arial" w:hAnsi="Arial" w:cs="Arial"/>
          <w:b/>
          <w:color w:val="0000FF"/>
          <w:sz w:val="24"/>
        </w:rPr>
        <w:tab/>
      </w:r>
      <w:r>
        <w:rPr>
          <w:rFonts w:ascii="Arial" w:hAnsi="Arial" w:cs="Arial"/>
          <w:b/>
          <w:sz w:val="24"/>
        </w:rPr>
        <w:t>Rel-18 CR TS 28.552 Include the sub_counter value when reporting Performance Measurements</w:t>
      </w:r>
    </w:p>
    <w:p w14:paraId="5B5183FE"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v18.6.0</w:t>
      </w:r>
      <w:r>
        <w:rPr>
          <w:i/>
        </w:rPr>
        <w:tab/>
        <w:t xml:space="preserve">  CR-0530  rev 1 Cat: A (Rel-18)</w:t>
      </w:r>
      <w:r>
        <w:rPr>
          <w:i/>
        </w:rPr>
        <w:br/>
      </w:r>
      <w:r>
        <w:rPr>
          <w:i/>
        </w:rPr>
        <w:br/>
      </w:r>
      <w:r>
        <w:rPr>
          <w:i/>
        </w:rPr>
        <w:tab/>
      </w:r>
      <w:r>
        <w:rPr>
          <w:i/>
        </w:rPr>
        <w:tab/>
      </w:r>
      <w:r>
        <w:rPr>
          <w:i/>
        </w:rPr>
        <w:tab/>
      </w:r>
      <w:r>
        <w:rPr>
          <w:i/>
        </w:rPr>
        <w:tab/>
      </w:r>
      <w:r>
        <w:rPr>
          <w:i/>
        </w:rPr>
        <w:tab/>
        <w:t>Source: Nokia, Ericsson</w:t>
      </w:r>
    </w:p>
    <w:p w14:paraId="2970424B" w14:textId="77777777" w:rsidR="00595C96" w:rsidRDefault="00595C96" w:rsidP="00595C96">
      <w:pPr>
        <w:rPr>
          <w:color w:val="808080"/>
        </w:rPr>
      </w:pPr>
      <w:r>
        <w:rPr>
          <w:color w:val="808080"/>
        </w:rPr>
        <w:t>(Replaces S5-241269)</w:t>
      </w:r>
    </w:p>
    <w:p w14:paraId="5945B9F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37E0FC" w14:textId="610C8BFA" w:rsidR="00595C96" w:rsidRDefault="00595C96" w:rsidP="00595C96">
      <w:pPr>
        <w:rPr>
          <w:rFonts w:ascii="Arial" w:hAnsi="Arial" w:cs="Arial"/>
          <w:b/>
          <w:sz w:val="24"/>
        </w:rPr>
      </w:pPr>
      <w:r>
        <w:rPr>
          <w:rFonts w:ascii="Arial" w:hAnsi="Arial" w:cs="Arial"/>
          <w:b/>
          <w:color w:val="0000FF"/>
          <w:sz w:val="24"/>
        </w:rPr>
        <w:lastRenderedPageBreak/>
        <w:t>S5-241270</w:t>
      </w:r>
      <w:r>
        <w:rPr>
          <w:rFonts w:ascii="Arial" w:hAnsi="Arial" w:cs="Arial"/>
          <w:b/>
          <w:color w:val="0000FF"/>
          <w:sz w:val="24"/>
        </w:rPr>
        <w:tab/>
      </w:r>
      <w:r>
        <w:rPr>
          <w:rFonts w:ascii="Arial" w:hAnsi="Arial" w:cs="Arial"/>
          <w:b/>
          <w:sz w:val="24"/>
        </w:rPr>
        <w:t>Rel-16 CR TS 28.552 Rectify the incorrect condition for DL F1U PL measurement</w:t>
      </w:r>
    </w:p>
    <w:p w14:paraId="426165FC"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v16.17.0</w:t>
      </w:r>
      <w:r>
        <w:rPr>
          <w:i/>
        </w:rPr>
        <w:tab/>
        <w:t xml:space="preserve">  CR-0531  Cat: F (Rel-16)</w:t>
      </w:r>
      <w:r>
        <w:rPr>
          <w:i/>
        </w:rPr>
        <w:br/>
      </w:r>
      <w:r>
        <w:rPr>
          <w:i/>
        </w:rPr>
        <w:br/>
      </w:r>
      <w:r>
        <w:rPr>
          <w:i/>
        </w:rPr>
        <w:tab/>
      </w:r>
      <w:r>
        <w:rPr>
          <w:i/>
        </w:rPr>
        <w:tab/>
      </w:r>
      <w:r>
        <w:rPr>
          <w:i/>
        </w:rPr>
        <w:tab/>
      </w:r>
      <w:r>
        <w:rPr>
          <w:i/>
        </w:rPr>
        <w:tab/>
      </w:r>
      <w:r>
        <w:rPr>
          <w:i/>
        </w:rPr>
        <w:tab/>
        <w:t>Source: Nokia</w:t>
      </w:r>
    </w:p>
    <w:p w14:paraId="6B5F3F2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6FCF7" w14:textId="08C90883" w:rsidR="00595C96" w:rsidRDefault="00595C96" w:rsidP="00595C96">
      <w:pPr>
        <w:rPr>
          <w:rFonts w:ascii="Arial" w:hAnsi="Arial" w:cs="Arial"/>
          <w:b/>
          <w:sz w:val="24"/>
        </w:rPr>
      </w:pPr>
      <w:r>
        <w:rPr>
          <w:rFonts w:ascii="Arial" w:hAnsi="Arial" w:cs="Arial"/>
          <w:b/>
          <w:color w:val="0000FF"/>
          <w:sz w:val="24"/>
        </w:rPr>
        <w:t>S5-241271</w:t>
      </w:r>
      <w:r>
        <w:rPr>
          <w:rFonts w:ascii="Arial" w:hAnsi="Arial" w:cs="Arial"/>
          <w:b/>
          <w:color w:val="0000FF"/>
          <w:sz w:val="24"/>
        </w:rPr>
        <w:tab/>
      </w:r>
      <w:r>
        <w:rPr>
          <w:rFonts w:ascii="Arial" w:hAnsi="Arial" w:cs="Arial"/>
          <w:b/>
          <w:sz w:val="24"/>
        </w:rPr>
        <w:t>Rel-17 CR TS 28.552 Rectify the incorrect condition for DL F1U PL measurement</w:t>
      </w:r>
    </w:p>
    <w:p w14:paraId="3FC1D98A"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v17.13.0</w:t>
      </w:r>
      <w:r>
        <w:rPr>
          <w:i/>
        </w:rPr>
        <w:tab/>
        <w:t xml:space="preserve">  CR-0532  Cat: A (Rel-17)</w:t>
      </w:r>
      <w:r>
        <w:rPr>
          <w:i/>
        </w:rPr>
        <w:br/>
      </w:r>
      <w:r>
        <w:rPr>
          <w:i/>
        </w:rPr>
        <w:br/>
      </w:r>
      <w:r>
        <w:rPr>
          <w:i/>
        </w:rPr>
        <w:tab/>
      </w:r>
      <w:r>
        <w:rPr>
          <w:i/>
        </w:rPr>
        <w:tab/>
      </w:r>
      <w:r>
        <w:rPr>
          <w:i/>
        </w:rPr>
        <w:tab/>
      </w:r>
      <w:r>
        <w:rPr>
          <w:i/>
        </w:rPr>
        <w:tab/>
      </w:r>
      <w:r>
        <w:rPr>
          <w:i/>
        </w:rPr>
        <w:tab/>
        <w:t>Source: Nokia, Nokia Shanghai Bell</w:t>
      </w:r>
    </w:p>
    <w:p w14:paraId="69DF578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S5-241411</w:t>
      </w:r>
      <w:r>
        <w:rPr>
          <w:color w:val="993300"/>
          <w:u w:val="single"/>
        </w:rPr>
        <w:t>.</w:t>
      </w:r>
    </w:p>
    <w:p w14:paraId="0C819776" w14:textId="6AFE1AFD" w:rsidR="00595C96" w:rsidRDefault="00595C96" w:rsidP="00595C96">
      <w:pPr>
        <w:rPr>
          <w:rFonts w:ascii="Arial" w:hAnsi="Arial" w:cs="Arial"/>
          <w:b/>
          <w:sz w:val="24"/>
        </w:rPr>
      </w:pPr>
      <w:r>
        <w:rPr>
          <w:rFonts w:ascii="Arial" w:hAnsi="Arial" w:cs="Arial"/>
          <w:b/>
          <w:color w:val="0000FF"/>
          <w:sz w:val="24"/>
        </w:rPr>
        <w:t>S5-241272</w:t>
      </w:r>
      <w:r>
        <w:rPr>
          <w:rFonts w:ascii="Arial" w:hAnsi="Arial" w:cs="Arial"/>
          <w:b/>
          <w:color w:val="0000FF"/>
          <w:sz w:val="24"/>
        </w:rPr>
        <w:tab/>
      </w:r>
      <w:r>
        <w:rPr>
          <w:rFonts w:ascii="Arial" w:hAnsi="Arial" w:cs="Arial"/>
          <w:b/>
          <w:sz w:val="24"/>
        </w:rPr>
        <w:t>Rel-18 CR TS 28.552 Rectify the incorrect condition for DL F1U PL measurement</w:t>
      </w:r>
    </w:p>
    <w:p w14:paraId="64320BE8"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v18.6.0</w:t>
      </w:r>
      <w:r>
        <w:rPr>
          <w:i/>
        </w:rPr>
        <w:tab/>
        <w:t xml:space="preserve">  CR-0533  Cat: A (Rel-18)</w:t>
      </w:r>
      <w:r>
        <w:rPr>
          <w:i/>
        </w:rPr>
        <w:br/>
      </w:r>
      <w:r>
        <w:rPr>
          <w:i/>
        </w:rPr>
        <w:br/>
      </w:r>
      <w:r>
        <w:rPr>
          <w:i/>
        </w:rPr>
        <w:tab/>
      </w:r>
      <w:r>
        <w:rPr>
          <w:i/>
        </w:rPr>
        <w:tab/>
      </w:r>
      <w:r>
        <w:rPr>
          <w:i/>
        </w:rPr>
        <w:tab/>
      </w:r>
      <w:r>
        <w:rPr>
          <w:i/>
        </w:rPr>
        <w:tab/>
      </w:r>
      <w:r>
        <w:rPr>
          <w:i/>
        </w:rPr>
        <w:tab/>
        <w:t>Source: Nokia</w:t>
      </w:r>
    </w:p>
    <w:p w14:paraId="28A0C71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FCF30" w14:textId="79226413" w:rsidR="00595C96" w:rsidRDefault="00595C96" w:rsidP="00595C96">
      <w:pPr>
        <w:rPr>
          <w:rFonts w:ascii="Arial" w:hAnsi="Arial" w:cs="Arial"/>
          <w:b/>
          <w:sz w:val="24"/>
        </w:rPr>
      </w:pPr>
      <w:r>
        <w:rPr>
          <w:rFonts w:ascii="Arial" w:hAnsi="Arial" w:cs="Arial"/>
          <w:b/>
          <w:color w:val="0000FF"/>
          <w:sz w:val="24"/>
        </w:rPr>
        <w:t>S5-241411</w:t>
      </w:r>
      <w:r>
        <w:rPr>
          <w:rFonts w:ascii="Arial" w:hAnsi="Arial" w:cs="Arial"/>
          <w:b/>
          <w:color w:val="0000FF"/>
          <w:sz w:val="24"/>
        </w:rPr>
        <w:tab/>
      </w:r>
      <w:r>
        <w:rPr>
          <w:rFonts w:ascii="Arial" w:hAnsi="Arial" w:cs="Arial"/>
          <w:b/>
          <w:sz w:val="24"/>
        </w:rPr>
        <w:t>Rel-17 CR TS 28.552 Rectify the incorrect condition for DL F1U PL measurement</w:t>
      </w:r>
    </w:p>
    <w:p w14:paraId="7F59599E"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v17.13.0</w:t>
      </w:r>
      <w:r>
        <w:rPr>
          <w:i/>
        </w:rPr>
        <w:tab/>
        <w:t xml:space="preserve">  CR-0532  rev 1 Cat: A (Rel-17)</w:t>
      </w:r>
      <w:r>
        <w:rPr>
          <w:i/>
        </w:rPr>
        <w:br/>
      </w:r>
      <w:r>
        <w:rPr>
          <w:i/>
        </w:rPr>
        <w:br/>
      </w:r>
      <w:r>
        <w:rPr>
          <w:i/>
        </w:rPr>
        <w:tab/>
      </w:r>
      <w:r>
        <w:rPr>
          <w:i/>
        </w:rPr>
        <w:tab/>
      </w:r>
      <w:r>
        <w:rPr>
          <w:i/>
        </w:rPr>
        <w:tab/>
      </w:r>
      <w:r>
        <w:rPr>
          <w:i/>
        </w:rPr>
        <w:tab/>
      </w:r>
      <w:r>
        <w:rPr>
          <w:i/>
        </w:rPr>
        <w:tab/>
        <w:t>Source: Nokia</w:t>
      </w:r>
    </w:p>
    <w:p w14:paraId="453151FC" w14:textId="77777777" w:rsidR="00595C96" w:rsidRDefault="00595C96" w:rsidP="00595C96">
      <w:pPr>
        <w:rPr>
          <w:color w:val="808080"/>
        </w:rPr>
      </w:pPr>
      <w:r>
        <w:rPr>
          <w:color w:val="808080"/>
        </w:rPr>
        <w:t>(Replaces S5-241271)</w:t>
      </w:r>
    </w:p>
    <w:p w14:paraId="4C403C9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DB2EF" w14:textId="231F2AC5" w:rsidR="00595C96" w:rsidRDefault="00595C96" w:rsidP="00595C96">
      <w:pPr>
        <w:rPr>
          <w:rFonts w:ascii="Arial" w:hAnsi="Arial" w:cs="Arial"/>
          <w:b/>
          <w:sz w:val="24"/>
        </w:rPr>
      </w:pPr>
      <w:r>
        <w:rPr>
          <w:rFonts w:ascii="Arial" w:hAnsi="Arial" w:cs="Arial"/>
          <w:b/>
          <w:color w:val="0000FF"/>
          <w:sz w:val="24"/>
        </w:rPr>
        <w:t>S5-241486</w:t>
      </w:r>
      <w:r>
        <w:rPr>
          <w:rFonts w:ascii="Arial" w:hAnsi="Arial" w:cs="Arial"/>
          <w:b/>
          <w:color w:val="0000FF"/>
          <w:sz w:val="24"/>
        </w:rPr>
        <w:tab/>
      </w:r>
      <w:r>
        <w:rPr>
          <w:rFonts w:ascii="Arial" w:hAnsi="Arial" w:cs="Arial"/>
          <w:b/>
          <w:sz w:val="24"/>
        </w:rPr>
        <w:t>Rel-17 CR 28.532 Fix inconsistent streaming data reporting service input parameter</w:t>
      </w:r>
    </w:p>
    <w:p w14:paraId="5AAB23E4"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v17.8.0</w:t>
      </w:r>
      <w:r>
        <w:rPr>
          <w:i/>
        </w:rPr>
        <w:tab/>
        <w:t xml:space="preserve">  CR-0324  Cat: F (Rel-17)</w:t>
      </w:r>
      <w:r>
        <w:rPr>
          <w:i/>
        </w:rPr>
        <w:br/>
      </w:r>
      <w:r>
        <w:rPr>
          <w:i/>
        </w:rPr>
        <w:br/>
      </w:r>
      <w:r>
        <w:rPr>
          <w:i/>
        </w:rPr>
        <w:tab/>
      </w:r>
      <w:r>
        <w:rPr>
          <w:i/>
        </w:rPr>
        <w:tab/>
      </w:r>
      <w:r>
        <w:rPr>
          <w:i/>
        </w:rPr>
        <w:tab/>
      </w:r>
      <w:r>
        <w:rPr>
          <w:i/>
        </w:rPr>
        <w:tab/>
      </w:r>
      <w:r>
        <w:rPr>
          <w:i/>
        </w:rPr>
        <w:tab/>
        <w:t>Source: Ericsson Inc.</w:t>
      </w:r>
    </w:p>
    <w:p w14:paraId="6DDF2E1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B3121" w14:textId="525A68DE" w:rsidR="00595C96" w:rsidRDefault="00595C96" w:rsidP="00595C96">
      <w:pPr>
        <w:rPr>
          <w:rFonts w:ascii="Arial" w:hAnsi="Arial" w:cs="Arial"/>
          <w:b/>
          <w:sz w:val="24"/>
        </w:rPr>
      </w:pPr>
      <w:r>
        <w:rPr>
          <w:rFonts w:ascii="Arial" w:hAnsi="Arial" w:cs="Arial"/>
          <w:b/>
          <w:color w:val="0000FF"/>
          <w:sz w:val="24"/>
        </w:rPr>
        <w:t>S5-241487</w:t>
      </w:r>
      <w:r>
        <w:rPr>
          <w:rFonts w:ascii="Arial" w:hAnsi="Arial" w:cs="Arial"/>
          <w:b/>
          <w:color w:val="0000FF"/>
          <w:sz w:val="24"/>
        </w:rPr>
        <w:tab/>
      </w:r>
      <w:r>
        <w:rPr>
          <w:rFonts w:ascii="Arial" w:hAnsi="Arial" w:cs="Arial"/>
          <w:b/>
          <w:sz w:val="24"/>
        </w:rPr>
        <w:t>Rel-18 CR 28.532 Fix inconsistent streaming data reporting service input parameter</w:t>
      </w:r>
    </w:p>
    <w:p w14:paraId="765849DC"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v18.2.0</w:t>
      </w:r>
      <w:r>
        <w:rPr>
          <w:i/>
        </w:rPr>
        <w:tab/>
        <w:t xml:space="preserve">  CR-0325  Cat: A (Rel-18)</w:t>
      </w:r>
      <w:r>
        <w:rPr>
          <w:i/>
        </w:rPr>
        <w:br/>
      </w:r>
      <w:r>
        <w:rPr>
          <w:i/>
        </w:rPr>
        <w:br/>
      </w:r>
      <w:r>
        <w:rPr>
          <w:i/>
        </w:rPr>
        <w:tab/>
      </w:r>
      <w:r>
        <w:rPr>
          <w:i/>
        </w:rPr>
        <w:tab/>
      </w:r>
      <w:r>
        <w:rPr>
          <w:i/>
        </w:rPr>
        <w:tab/>
      </w:r>
      <w:r>
        <w:rPr>
          <w:i/>
        </w:rPr>
        <w:tab/>
      </w:r>
      <w:r>
        <w:rPr>
          <w:i/>
        </w:rPr>
        <w:tab/>
        <w:t>Source: Ericsson Inc.</w:t>
      </w:r>
    </w:p>
    <w:p w14:paraId="34119ED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D11D3" w14:textId="0E1EFC34" w:rsidR="00595C96" w:rsidRDefault="00595C96" w:rsidP="00595C96">
      <w:pPr>
        <w:rPr>
          <w:rFonts w:ascii="Arial" w:hAnsi="Arial" w:cs="Arial"/>
          <w:b/>
          <w:sz w:val="24"/>
        </w:rPr>
      </w:pPr>
      <w:r>
        <w:rPr>
          <w:rFonts w:ascii="Arial" w:hAnsi="Arial" w:cs="Arial"/>
          <w:b/>
          <w:color w:val="0000FF"/>
          <w:sz w:val="24"/>
        </w:rPr>
        <w:t>S5-241489</w:t>
      </w:r>
      <w:r>
        <w:rPr>
          <w:rFonts w:ascii="Arial" w:hAnsi="Arial" w:cs="Arial"/>
          <w:b/>
          <w:color w:val="0000FF"/>
          <w:sz w:val="24"/>
        </w:rPr>
        <w:tab/>
      </w:r>
      <w:r>
        <w:rPr>
          <w:rFonts w:ascii="Arial" w:hAnsi="Arial" w:cs="Arial"/>
          <w:b/>
          <w:sz w:val="24"/>
        </w:rPr>
        <w:t>Correction of reference on UE level measurements</w:t>
      </w:r>
    </w:p>
    <w:p w14:paraId="785FA51C" w14:textId="77777777" w:rsidR="00595C96" w:rsidRDefault="00595C96" w:rsidP="00595C9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v18.2.0</w:t>
      </w:r>
      <w:r>
        <w:rPr>
          <w:i/>
        </w:rPr>
        <w:tab/>
        <w:t xml:space="preserve">  CR-0452  Cat: F (Rel-18)</w:t>
      </w:r>
      <w:r>
        <w:rPr>
          <w:i/>
        </w:rPr>
        <w:br/>
      </w:r>
      <w:r>
        <w:rPr>
          <w:i/>
        </w:rPr>
        <w:br/>
      </w:r>
      <w:r>
        <w:rPr>
          <w:i/>
        </w:rPr>
        <w:tab/>
      </w:r>
      <w:r>
        <w:rPr>
          <w:i/>
        </w:rPr>
        <w:tab/>
      </w:r>
      <w:r>
        <w:rPr>
          <w:i/>
        </w:rPr>
        <w:tab/>
      </w:r>
      <w:r>
        <w:rPr>
          <w:i/>
        </w:rPr>
        <w:tab/>
      </w:r>
      <w:r>
        <w:rPr>
          <w:i/>
        </w:rPr>
        <w:tab/>
        <w:t>Source: Intel</w:t>
      </w:r>
    </w:p>
    <w:p w14:paraId="1A6A8DB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163901" w14:textId="03A2B469" w:rsidR="00595C96" w:rsidRDefault="00595C96" w:rsidP="00595C96">
      <w:pPr>
        <w:rPr>
          <w:rFonts w:ascii="Arial" w:hAnsi="Arial" w:cs="Arial"/>
          <w:b/>
          <w:sz w:val="24"/>
        </w:rPr>
      </w:pPr>
      <w:r>
        <w:rPr>
          <w:rFonts w:ascii="Arial" w:hAnsi="Arial" w:cs="Arial"/>
          <w:b/>
          <w:color w:val="0000FF"/>
          <w:sz w:val="24"/>
        </w:rPr>
        <w:t>S5-241568</w:t>
      </w:r>
      <w:r>
        <w:rPr>
          <w:rFonts w:ascii="Arial" w:hAnsi="Arial" w:cs="Arial"/>
          <w:b/>
          <w:color w:val="0000FF"/>
          <w:sz w:val="24"/>
        </w:rPr>
        <w:tab/>
      </w:r>
      <w:r>
        <w:rPr>
          <w:rFonts w:ascii="Arial" w:hAnsi="Arial" w:cs="Arial"/>
          <w:b/>
          <w:sz w:val="24"/>
        </w:rPr>
        <w:t>Rel-15 CR 28.552 Correct measurement definitions for number of samples</w:t>
      </w:r>
    </w:p>
    <w:p w14:paraId="728FE235"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v15.6.0</w:t>
      </w:r>
      <w:r>
        <w:rPr>
          <w:i/>
        </w:rPr>
        <w:tab/>
        <w:t xml:space="preserve">  CR-0540  Cat: F (Rel-15)</w:t>
      </w:r>
      <w:r>
        <w:rPr>
          <w:i/>
        </w:rPr>
        <w:br/>
      </w:r>
      <w:r>
        <w:rPr>
          <w:i/>
        </w:rPr>
        <w:br/>
      </w:r>
      <w:r>
        <w:rPr>
          <w:i/>
        </w:rPr>
        <w:tab/>
      </w:r>
      <w:r>
        <w:rPr>
          <w:i/>
        </w:rPr>
        <w:tab/>
      </w:r>
      <w:r>
        <w:rPr>
          <w:i/>
        </w:rPr>
        <w:tab/>
      </w:r>
      <w:r>
        <w:rPr>
          <w:i/>
        </w:rPr>
        <w:tab/>
      </w:r>
      <w:r>
        <w:rPr>
          <w:i/>
        </w:rPr>
        <w:tab/>
        <w:t>Source: Ericsson Inc.</w:t>
      </w:r>
    </w:p>
    <w:p w14:paraId="22CFB1B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70F47" w14:textId="1668851E" w:rsidR="00595C96" w:rsidRDefault="00595C96" w:rsidP="00595C96">
      <w:pPr>
        <w:rPr>
          <w:rFonts w:ascii="Arial" w:hAnsi="Arial" w:cs="Arial"/>
          <w:b/>
          <w:sz w:val="24"/>
        </w:rPr>
      </w:pPr>
      <w:r>
        <w:rPr>
          <w:rFonts w:ascii="Arial" w:hAnsi="Arial" w:cs="Arial"/>
          <w:b/>
          <w:color w:val="0000FF"/>
          <w:sz w:val="24"/>
        </w:rPr>
        <w:t>S5-241569</w:t>
      </w:r>
      <w:r>
        <w:rPr>
          <w:rFonts w:ascii="Arial" w:hAnsi="Arial" w:cs="Arial"/>
          <w:b/>
          <w:color w:val="0000FF"/>
          <w:sz w:val="24"/>
        </w:rPr>
        <w:tab/>
      </w:r>
      <w:r>
        <w:rPr>
          <w:rFonts w:ascii="Arial" w:hAnsi="Arial" w:cs="Arial"/>
          <w:b/>
          <w:sz w:val="24"/>
        </w:rPr>
        <w:t>Rel-16 CR 28.552 Correct measurement definitions for number of samples</w:t>
      </w:r>
    </w:p>
    <w:p w14:paraId="62FC139B"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v16.17.0</w:t>
      </w:r>
      <w:r>
        <w:rPr>
          <w:i/>
        </w:rPr>
        <w:tab/>
        <w:t xml:space="preserve">  CR-0541  Cat: A (Rel-16)</w:t>
      </w:r>
      <w:r>
        <w:rPr>
          <w:i/>
        </w:rPr>
        <w:br/>
      </w:r>
      <w:r>
        <w:rPr>
          <w:i/>
        </w:rPr>
        <w:br/>
      </w:r>
      <w:r>
        <w:rPr>
          <w:i/>
        </w:rPr>
        <w:tab/>
      </w:r>
      <w:r>
        <w:rPr>
          <w:i/>
        </w:rPr>
        <w:tab/>
      </w:r>
      <w:r>
        <w:rPr>
          <w:i/>
        </w:rPr>
        <w:tab/>
      </w:r>
      <w:r>
        <w:rPr>
          <w:i/>
        </w:rPr>
        <w:tab/>
      </w:r>
      <w:r>
        <w:rPr>
          <w:i/>
        </w:rPr>
        <w:tab/>
        <w:t>Source: Ericsson Inc.</w:t>
      </w:r>
    </w:p>
    <w:p w14:paraId="4CEE25B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1096AA" w14:textId="62A23177" w:rsidR="00595C96" w:rsidRDefault="00595C96" w:rsidP="00595C96">
      <w:pPr>
        <w:rPr>
          <w:rFonts w:ascii="Arial" w:hAnsi="Arial" w:cs="Arial"/>
          <w:b/>
          <w:sz w:val="24"/>
        </w:rPr>
      </w:pPr>
      <w:r>
        <w:rPr>
          <w:rFonts w:ascii="Arial" w:hAnsi="Arial" w:cs="Arial"/>
          <w:b/>
          <w:color w:val="0000FF"/>
          <w:sz w:val="24"/>
        </w:rPr>
        <w:t>S5-241570</w:t>
      </w:r>
      <w:r>
        <w:rPr>
          <w:rFonts w:ascii="Arial" w:hAnsi="Arial" w:cs="Arial"/>
          <w:b/>
          <w:color w:val="0000FF"/>
          <w:sz w:val="24"/>
        </w:rPr>
        <w:tab/>
      </w:r>
      <w:r>
        <w:rPr>
          <w:rFonts w:ascii="Arial" w:hAnsi="Arial" w:cs="Arial"/>
          <w:b/>
          <w:sz w:val="24"/>
        </w:rPr>
        <w:t>Rel-17 CR 28.552 Correct measurement definitions for number of samples</w:t>
      </w:r>
    </w:p>
    <w:p w14:paraId="17254DA6"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v17.13.0</w:t>
      </w:r>
      <w:r>
        <w:rPr>
          <w:i/>
        </w:rPr>
        <w:tab/>
        <w:t xml:space="preserve">  CR-0542  Cat: A (Rel-17)</w:t>
      </w:r>
      <w:r>
        <w:rPr>
          <w:i/>
        </w:rPr>
        <w:br/>
      </w:r>
      <w:r>
        <w:rPr>
          <w:i/>
        </w:rPr>
        <w:br/>
      </w:r>
      <w:r>
        <w:rPr>
          <w:i/>
        </w:rPr>
        <w:tab/>
      </w:r>
      <w:r>
        <w:rPr>
          <w:i/>
        </w:rPr>
        <w:tab/>
      </w:r>
      <w:r>
        <w:rPr>
          <w:i/>
        </w:rPr>
        <w:tab/>
      </w:r>
      <w:r>
        <w:rPr>
          <w:i/>
        </w:rPr>
        <w:tab/>
      </w:r>
      <w:r>
        <w:rPr>
          <w:i/>
        </w:rPr>
        <w:tab/>
        <w:t>Source: Ericsson Inc.</w:t>
      </w:r>
    </w:p>
    <w:p w14:paraId="49D2411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B2DC1" w14:textId="616F4C19" w:rsidR="00595C96" w:rsidRDefault="00595C96" w:rsidP="00595C96">
      <w:pPr>
        <w:rPr>
          <w:rFonts w:ascii="Arial" w:hAnsi="Arial" w:cs="Arial"/>
          <w:b/>
          <w:sz w:val="24"/>
        </w:rPr>
      </w:pPr>
      <w:r>
        <w:rPr>
          <w:rFonts w:ascii="Arial" w:hAnsi="Arial" w:cs="Arial"/>
          <w:b/>
          <w:color w:val="0000FF"/>
          <w:sz w:val="24"/>
        </w:rPr>
        <w:t>S5-241571</w:t>
      </w:r>
      <w:r>
        <w:rPr>
          <w:rFonts w:ascii="Arial" w:hAnsi="Arial" w:cs="Arial"/>
          <w:b/>
          <w:color w:val="0000FF"/>
          <w:sz w:val="24"/>
        </w:rPr>
        <w:tab/>
      </w:r>
      <w:r>
        <w:rPr>
          <w:rFonts w:ascii="Arial" w:hAnsi="Arial" w:cs="Arial"/>
          <w:b/>
          <w:sz w:val="24"/>
        </w:rPr>
        <w:t>Rel-18 CR 28.552 Correct measurement definitions for number of samples</w:t>
      </w:r>
    </w:p>
    <w:p w14:paraId="713B32FF"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v18.6.0</w:t>
      </w:r>
      <w:r>
        <w:rPr>
          <w:i/>
        </w:rPr>
        <w:tab/>
        <w:t xml:space="preserve">  CR-0543  Cat: A (Rel-18)</w:t>
      </w:r>
      <w:r>
        <w:rPr>
          <w:i/>
        </w:rPr>
        <w:br/>
      </w:r>
      <w:r>
        <w:rPr>
          <w:i/>
        </w:rPr>
        <w:br/>
      </w:r>
      <w:r>
        <w:rPr>
          <w:i/>
        </w:rPr>
        <w:tab/>
      </w:r>
      <w:r>
        <w:rPr>
          <w:i/>
        </w:rPr>
        <w:tab/>
      </w:r>
      <w:r>
        <w:rPr>
          <w:i/>
        </w:rPr>
        <w:tab/>
      </w:r>
      <w:r>
        <w:rPr>
          <w:i/>
        </w:rPr>
        <w:tab/>
      </w:r>
      <w:r>
        <w:rPr>
          <w:i/>
        </w:rPr>
        <w:tab/>
        <w:t>Source: Ericsson Inc.</w:t>
      </w:r>
    </w:p>
    <w:p w14:paraId="7C3CCBF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436B2" w14:textId="574953BE" w:rsidR="00595C96" w:rsidRDefault="00595C96" w:rsidP="00595C96">
      <w:pPr>
        <w:rPr>
          <w:rFonts w:ascii="Arial" w:hAnsi="Arial" w:cs="Arial"/>
          <w:b/>
          <w:sz w:val="24"/>
        </w:rPr>
      </w:pPr>
      <w:r>
        <w:rPr>
          <w:rFonts w:ascii="Arial" w:hAnsi="Arial" w:cs="Arial"/>
          <w:b/>
          <w:color w:val="0000FF"/>
          <w:sz w:val="24"/>
        </w:rPr>
        <w:t>S5-241589</w:t>
      </w:r>
      <w:r>
        <w:rPr>
          <w:rFonts w:ascii="Arial" w:hAnsi="Arial" w:cs="Arial"/>
          <w:b/>
          <w:color w:val="0000FF"/>
          <w:sz w:val="24"/>
        </w:rPr>
        <w:tab/>
      </w:r>
      <w:r>
        <w:rPr>
          <w:rFonts w:ascii="Arial" w:hAnsi="Arial" w:cs="Arial"/>
          <w:b/>
          <w:sz w:val="24"/>
        </w:rPr>
        <w:t>Rel-17 CR TS 28.552 Correction to Number of Active UEs measurements</w:t>
      </w:r>
    </w:p>
    <w:p w14:paraId="32CD9042"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v17.13.0</w:t>
      </w:r>
      <w:r>
        <w:rPr>
          <w:i/>
        </w:rPr>
        <w:tab/>
        <w:t xml:space="preserve">  CR-0544  Cat: F (Rel-17)</w:t>
      </w:r>
      <w:r>
        <w:rPr>
          <w:i/>
        </w:rPr>
        <w:br/>
      </w:r>
      <w:r>
        <w:rPr>
          <w:i/>
        </w:rPr>
        <w:br/>
      </w:r>
      <w:r>
        <w:rPr>
          <w:i/>
        </w:rPr>
        <w:tab/>
      </w:r>
      <w:r>
        <w:rPr>
          <w:i/>
        </w:rPr>
        <w:tab/>
      </w:r>
      <w:r>
        <w:rPr>
          <w:i/>
        </w:rPr>
        <w:tab/>
      </w:r>
      <w:r>
        <w:rPr>
          <w:i/>
        </w:rPr>
        <w:tab/>
      </w:r>
      <w:r>
        <w:rPr>
          <w:i/>
        </w:rPr>
        <w:tab/>
        <w:t>Source: Huawei</w:t>
      </w:r>
    </w:p>
    <w:p w14:paraId="10B13E6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FA2B0" w14:textId="70598264" w:rsidR="00595C96" w:rsidRDefault="00595C96" w:rsidP="00595C96">
      <w:pPr>
        <w:rPr>
          <w:rFonts w:ascii="Arial" w:hAnsi="Arial" w:cs="Arial"/>
          <w:b/>
          <w:sz w:val="24"/>
        </w:rPr>
      </w:pPr>
      <w:r>
        <w:rPr>
          <w:rFonts w:ascii="Arial" w:hAnsi="Arial" w:cs="Arial"/>
          <w:b/>
          <w:color w:val="0000FF"/>
          <w:sz w:val="24"/>
        </w:rPr>
        <w:t>S5-241590</w:t>
      </w:r>
      <w:r>
        <w:rPr>
          <w:rFonts w:ascii="Arial" w:hAnsi="Arial" w:cs="Arial"/>
          <w:b/>
          <w:color w:val="0000FF"/>
          <w:sz w:val="24"/>
        </w:rPr>
        <w:tab/>
      </w:r>
      <w:r>
        <w:rPr>
          <w:rFonts w:ascii="Arial" w:hAnsi="Arial" w:cs="Arial"/>
          <w:b/>
          <w:sz w:val="24"/>
        </w:rPr>
        <w:t>Rel-18 CR TS 28.552 Correction to Number of Active UEs measurements</w:t>
      </w:r>
    </w:p>
    <w:p w14:paraId="76EE9EBC"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v18.6.0</w:t>
      </w:r>
      <w:r>
        <w:rPr>
          <w:i/>
        </w:rPr>
        <w:tab/>
        <w:t xml:space="preserve">  CR-0545  Cat: A (Rel-18)</w:t>
      </w:r>
      <w:r>
        <w:rPr>
          <w:i/>
        </w:rPr>
        <w:br/>
      </w:r>
      <w:r>
        <w:rPr>
          <w:i/>
        </w:rPr>
        <w:lastRenderedPageBreak/>
        <w:br/>
      </w:r>
      <w:r>
        <w:rPr>
          <w:i/>
        </w:rPr>
        <w:tab/>
      </w:r>
      <w:r>
        <w:rPr>
          <w:i/>
        </w:rPr>
        <w:tab/>
      </w:r>
      <w:r>
        <w:rPr>
          <w:i/>
        </w:rPr>
        <w:tab/>
      </w:r>
      <w:r>
        <w:rPr>
          <w:i/>
        </w:rPr>
        <w:tab/>
      </w:r>
      <w:r>
        <w:rPr>
          <w:i/>
        </w:rPr>
        <w:tab/>
        <w:t>Source: Huawei</w:t>
      </w:r>
    </w:p>
    <w:p w14:paraId="369E4A0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00FEAD" w14:textId="15530BE5" w:rsidR="00595C96" w:rsidRDefault="00595C96" w:rsidP="00595C96">
      <w:pPr>
        <w:rPr>
          <w:rFonts w:ascii="Arial" w:hAnsi="Arial" w:cs="Arial"/>
          <w:b/>
          <w:sz w:val="24"/>
        </w:rPr>
      </w:pPr>
      <w:r>
        <w:rPr>
          <w:rFonts w:ascii="Arial" w:hAnsi="Arial" w:cs="Arial"/>
          <w:b/>
          <w:color w:val="0000FF"/>
          <w:sz w:val="24"/>
        </w:rPr>
        <w:t>S5-241688</w:t>
      </w:r>
      <w:r>
        <w:rPr>
          <w:rFonts w:ascii="Arial" w:hAnsi="Arial" w:cs="Arial"/>
          <w:b/>
          <w:color w:val="0000FF"/>
          <w:sz w:val="24"/>
        </w:rPr>
        <w:tab/>
      </w:r>
      <w:r>
        <w:rPr>
          <w:rFonts w:ascii="Arial" w:hAnsi="Arial" w:cs="Arial"/>
          <w:b/>
          <w:sz w:val="24"/>
        </w:rPr>
        <w:t>Rel-18 CR TS 28.552 Correction to Number of Active UEs measurements</w:t>
      </w:r>
    </w:p>
    <w:p w14:paraId="10468886"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v18.6.0</w:t>
      </w:r>
      <w:r>
        <w:rPr>
          <w:i/>
        </w:rPr>
        <w:tab/>
        <w:t xml:space="preserve">  CR-0552  Cat: A (Rel-18)</w:t>
      </w:r>
      <w:r>
        <w:rPr>
          <w:i/>
        </w:rPr>
        <w:br/>
      </w:r>
      <w:r>
        <w:rPr>
          <w:i/>
        </w:rPr>
        <w:br/>
      </w:r>
      <w:r>
        <w:rPr>
          <w:i/>
        </w:rPr>
        <w:tab/>
      </w:r>
      <w:r>
        <w:rPr>
          <w:i/>
        </w:rPr>
        <w:tab/>
      </w:r>
      <w:r>
        <w:rPr>
          <w:i/>
        </w:rPr>
        <w:tab/>
      </w:r>
      <w:r>
        <w:rPr>
          <w:i/>
        </w:rPr>
        <w:tab/>
      </w:r>
      <w:r>
        <w:rPr>
          <w:i/>
        </w:rPr>
        <w:tab/>
        <w:t>Source: Huawei</w:t>
      </w:r>
    </w:p>
    <w:p w14:paraId="5510E37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07B58" w14:textId="395AA59A" w:rsidR="00595C96" w:rsidRDefault="00595C96" w:rsidP="00595C96">
      <w:pPr>
        <w:rPr>
          <w:rFonts w:ascii="Arial" w:hAnsi="Arial" w:cs="Arial"/>
          <w:b/>
          <w:sz w:val="24"/>
        </w:rPr>
      </w:pPr>
      <w:r>
        <w:rPr>
          <w:rFonts w:ascii="Arial" w:hAnsi="Arial" w:cs="Arial"/>
          <w:b/>
          <w:color w:val="0000FF"/>
          <w:sz w:val="24"/>
        </w:rPr>
        <w:t>S5-241745</w:t>
      </w:r>
      <w:r>
        <w:rPr>
          <w:rFonts w:ascii="Arial" w:hAnsi="Arial" w:cs="Arial"/>
          <w:b/>
          <w:color w:val="0000FF"/>
          <w:sz w:val="24"/>
        </w:rPr>
        <w:tab/>
      </w:r>
      <w:r>
        <w:rPr>
          <w:rFonts w:ascii="Arial" w:hAnsi="Arial" w:cs="Arial"/>
          <w:b/>
          <w:sz w:val="24"/>
        </w:rPr>
        <w:t>Rel-16 CR 28.554 Correction of downlink latency in gNB-DU</w:t>
      </w:r>
    </w:p>
    <w:p w14:paraId="5AE7DFF0"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v16.15.0</w:t>
      </w:r>
      <w:r>
        <w:rPr>
          <w:i/>
        </w:rPr>
        <w:tab/>
        <w:t xml:space="preserve">  CR-0182  Cat: F (Rel-16)</w:t>
      </w:r>
      <w:r>
        <w:rPr>
          <w:i/>
        </w:rPr>
        <w:br/>
      </w:r>
      <w:r>
        <w:rPr>
          <w:i/>
        </w:rPr>
        <w:br/>
      </w:r>
      <w:r>
        <w:rPr>
          <w:i/>
        </w:rPr>
        <w:tab/>
      </w:r>
      <w:r>
        <w:rPr>
          <w:i/>
        </w:rPr>
        <w:tab/>
      </w:r>
      <w:r>
        <w:rPr>
          <w:i/>
        </w:rPr>
        <w:tab/>
      </w:r>
      <w:r>
        <w:rPr>
          <w:i/>
        </w:rPr>
        <w:tab/>
      </w:r>
      <w:r>
        <w:rPr>
          <w:i/>
        </w:rPr>
        <w:tab/>
        <w:t>Source: Ericsson LM</w:t>
      </w:r>
    </w:p>
    <w:p w14:paraId="78C019F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A7BF19" w14:textId="556F17DE" w:rsidR="00595C96" w:rsidRDefault="00595C96" w:rsidP="00595C96">
      <w:pPr>
        <w:rPr>
          <w:rFonts w:ascii="Arial" w:hAnsi="Arial" w:cs="Arial"/>
          <w:b/>
          <w:sz w:val="24"/>
        </w:rPr>
      </w:pPr>
      <w:r>
        <w:rPr>
          <w:rFonts w:ascii="Arial" w:hAnsi="Arial" w:cs="Arial"/>
          <w:b/>
          <w:color w:val="0000FF"/>
          <w:sz w:val="24"/>
        </w:rPr>
        <w:t>S5-241746</w:t>
      </w:r>
      <w:r>
        <w:rPr>
          <w:rFonts w:ascii="Arial" w:hAnsi="Arial" w:cs="Arial"/>
          <w:b/>
          <w:color w:val="0000FF"/>
          <w:sz w:val="24"/>
        </w:rPr>
        <w:tab/>
      </w:r>
      <w:r>
        <w:rPr>
          <w:rFonts w:ascii="Arial" w:hAnsi="Arial" w:cs="Arial"/>
          <w:b/>
          <w:sz w:val="24"/>
        </w:rPr>
        <w:t>Rel-17 CR 28.554 Correction of downlink latency in gNB-DU</w:t>
      </w:r>
    </w:p>
    <w:p w14:paraId="61E4FD25"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v17.13.0</w:t>
      </w:r>
      <w:r>
        <w:rPr>
          <w:i/>
        </w:rPr>
        <w:tab/>
        <w:t xml:space="preserve">  CR-0183  Cat: A (Rel-17)</w:t>
      </w:r>
      <w:r>
        <w:rPr>
          <w:i/>
        </w:rPr>
        <w:br/>
      </w:r>
      <w:r>
        <w:rPr>
          <w:i/>
        </w:rPr>
        <w:br/>
      </w:r>
      <w:r>
        <w:rPr>
          <w:i/>
        </w:rPr>
        <w:tab/>
      </w:r>
      <w:r>
        <w:rPr>
          <w:i/>
        </w:rPr>
        <w:tab/>
      </w:r>
      <w:r>
        <w:rPr>
          <w:i/>
        </w:rPr>
        <w:tab/>
      </w:r>
      <w:r>
        <w:rPr>
          <w:i/>
        </w:rPr>
        <w:tab/>
      </w:r>
      <w:r>
        <w:rPr>
          <w:i/>
        </w:rPr>
        <w:tab/>
        <w:t>Source: Ericsson LM</w:t>
      </w:r>
    </w:p>
    <w:p w14:paraId="01BB3D6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F707F" w14:textId="5C68B252" w:rsidR="00595C96" w:rsidRDefault="00595C96" w:rsidP="00595C96">
      <w:pPr>
        <w:rPr>
          <w:rFonts w:ascii="Arial" w:hAnsi="Arial" w:cs="Arial"/>
          <w:b/>
          <w:sz w:val="24"/>
        </w:rPr>
      </w:pPr>
      <w:r>
        <w:rPr>
          <w:rFonts w:ascii="Arial" w:hAnsi="Arial" w:cs="Arial"/>
          <w:b/>
          <w:color w:val="0000FF"/>
          <w:sz w:val="24"/>
        </w:rPr>
        <w:t>S5-241747</w:t>
      </w:r>
      <w:r>
        <w:rPr>
          <w:rFonts w:ascii="Arial" w:hAnsi="Arial" w:cs="Arial"/>
          <w:b/>
          <w:color w:val="0000FF"/>
          <w:sz w:val="24"/>
        </w:rPr>
        <w:tab/>
      </w:r>
      <w:r>
        <w:rPr>
          <w:rFonts w:ascii="Arial" w:hAnsi="Arial" w:cs="Arial"/>
          <w:b/>
          <w:sz w:val="24"/>
        </w:rPr>
        <w:t>Rel-18 CR 28.554 Correction of downlink latency in gNB-DU</w:t>
      </w:r>
    </w:p>
    <w:p w14:paraId="0B851D00"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v18.5.0</w:t>
      </w:r>
      <w:r>
        <w:rPr>
          <w:i/>
        </w:rPr>
        <w:tab/>
        <w:t xml:space="preserve">  CR-0184  Cat: A (Rel-18)</w:t>
      </w:r>
      <w:r>
        <w:rPr>
          <w:i/>
        </w:rPr>
        <w:br/>
      </w:r>
      <w:r>
        <w:rPr>
          <w:i/>
        </w:rPr>
        <w:br/>
      </w:r>
      <w:r>
        <w:rPr>
          <w:i/>
        </w:rPr>
        <w:tab/>
      </w:r>
      <w:r>
        <w:rPr>
          <w:i/>
        </w:rPr>
        <w:tab/>
      </w:r>
      <w:r>
        <w:rPr>
          <w:i/>
        </w:rPr>
        <w:tab/>
      </w:r>
      <w:r>
        <w:rPr>
          <w:i/>
        </w:rPr>
        <w:tab/>
      </w:r>
      <w:r>
        <w:rPr>
          <w:i/>
        </w:rPr>
        <w:tab/>
        <w:t>Source: Ericsson LM</w:t>
      </w:r>
    </w:p>
    <w:p w14:paraId="6FBAFCA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81B9E" w14:textId="4ECAFAAF" w:rsidR="00595C96" w:rsidRDefault="00595C96" w:rsidP="00595C96">
      <w:pPr>
        <w:rPr>
          <w:rFonts w:ascii="Arial" w:hAnsi="Arial" w:cs="Arial"/>
          <w:b/>
          <w:sz w:val="24"/>
        </w:rPr>
      </w:pPr>
      <w:r>
        <w:rPr>
          <w:rFonts w:ascii="Arial" w:hAnsi="Arial" w:cs="Arial"/>
          <w:b/>
          <w:color w:val="0000FF"/>
          <w:sz w:val="24"/>
        </w:rPr>
        <w:t>S5-241803</w:t>
      </w:r>
      <w:r>
        <w:rPr>
          <w:rFonts w:ascii="Arial" w:hAnsi="Arial" w:cs="Arial"/>
          <w:b/>
          <w:color w:val="0000FF"/>
          <w:sz w:val="24"/>
        </w:rPr>
        <w:tab/>
      </w:r>
      <w:r>
        <w:rPr>
          <w:rFonts w:ascii="Arial" w:hAnsi="Arial" w:cs="Arial"/>
          <w:b/>
          <w:sz w:val="24"/>
        </w:rPr>
        <w:t>Rel-17 CR TS28.552  Fix  collecting method and subcounter for Distribution of UE throughput in gNB</w:t>
      </w:r>
    </w:p>
    <w:p w14:paraId="74DEA3AA"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v17.13.0</w:t>
      </w:r>
      <w:r>
        <w:rPr>
          <w:i/>
        </w:rPr>
        <w:tab/>
        <w:t xml:space="preserve">  CR-0561  Cat: F (Rel-17)</w:t>
      </w:r>
      <w:r>
        <w:rPr>
          <w:i/>
        </w:rPr>
        <w:br/>
      </w:r>
      <w:r>
        <w:rPr>
          <w:i/>
        </w:rPr>
        <w:br/>
      </w:r>
      <w:r>
        <w:rPr>
          <w:i/>
        </w:rPr>
        <w:tab/>
      </w:r>
      <w:r>
        <w:rPr>
          <w:i/>
        </w:rPr>
        <w:tab/>
      </w:r>
      <w:r>
        <w:rPr>
          <w:i/>
        </w:rPr>
        <w:tab/>
      </w:r>
      <w:r>
        <w:rPr>
          <w:i/>
        </w:rPr>
        <w:tab/>
      </w:r>
      <w:r>
        <w:rPr>
          <w:i/>
        </w:rPr>
        <w:tab/>
        <w:t>Source: ZTE Corporation</w:t>
      </w:r>
    </w:p>
    <w:p w14:paraId="6E62546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9C51C" w14:textId="1F278A1C" w:rsidR="00595C96" w:rsidRDefault="00595C96" w:rsidP="00595C96">
      <w:pPr>
        <w:rPr>
          <w:rFonts w:ascii="Arial" w:hAnsi="Arial" w:cs="Arial"/>
          <w:b/>
          <w:sz w:val="24"/>
        </w:rPr>
      </w:pPr>
      <w:r>
        <w:rPr>
          <w:rFonts w:ascii="Arial" w:hAnsi="Arial" w:cs="Arial"/>
          <w:b/>
          <w:color w:val="0000FF"/>
          <w:sz w:val="24"/>
        </w:rPr>
        <w:t>S5-241804</w:t>
      </w:r>
      <w:r>
        <w:rPr>
          <w:rFonts w:ascii="Arial" w:hAnsi="Arial" w:cs="Arial"/>
          <w:b/>
          <w:color w:val="0000FF"/>
          <w:sz w:val="24"/>
        </w:rPr>
        <w:tab/>
      </w:r>
      <w:r>
        <w:rPr>
          <w:rFonts w:ascii="Arial" w:hAnsi="Arial" w:cs="Arial"/>
          <w:b/>
          <w:sz w:val="24"/>
        </w:rPr>
        <w:t>Rel-18 CR TS28.552  Fix  collecting method and subcounter for Distribution of UE throughput in gNB</w:t>
      </w:r>
    </w:p>
    <w:p w14:paraId="24A00ACC"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v18.6.0</w:t>
      </w:r>
      <w:r>
        <w:rPr>
          <w:i/>
        </w:rPr>
        <w:tab/>
        <w:t xml:space="preserve">  CR-0562  Cat: A (Rel-18)</w:t>
      </w:r>
      <w:r>
        <w:rPr>
          <w:i/>
        </w:rPr>
        <w:br/>
      </w:r>
      <w:r>
        <w:rPr>
          <w:i/>
        </w:rPr>
        <w:br/>
      </w:r>
      <w:r>
        <w:rPr>
          <w:i/>
        </w:rPr>
        <w:tab/>
      </w:r>
      <w:r>
        <w:rPr>
          <w:i/>
        </w:rPr>
        <w:tab/>
      </w:r>
      <w:r>
        <w:rPr>
          <w:i/>
        </w:rPr>
        <w:tab/>
      </w:r>
      <w:r>
        <w:rPr>
          <w:i/>
        </w:rPr>
        <w:tab/>
      </w:r>
      <w:r>
        <w:rPr>
          <w:i/>
        </w:rPr>
        <w:tab/>
        <w:t>Source: ZTE Corporation</w:t>
      </w:r>
    </w:p>
    <w:p w14:paraId="3894398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96BCE2" w14:textId="77777777" w:rsidR="00595C96" w:rsidRDefault="00595C96" w:rsidP="00595C96">
      <w:pPr>
        <w:pStyle w:val="Heading4"/>
      </w:pPr>
      <w:bookmarkStart w:id="25" w:name="_Toc167209333"/>
      <w:r>
        <w:lastRenderedPageBreak/>
        <w:t>6.3.13</w:t>
      </w:r>
      <w:r>
        <w:tab/>
        <w:t>Trace/MDT</w:t>
      </w:r>
      <w:bookmarkEnd w:id="25"/>
    </w:p>
    <w:p w14:paraId="12A0F589" w14:textId="196289CA" w:rsidR="00595C96" w:rsidRDefault="00595C96" w:rsidP="00595C96">
      <w:pPr>
        <w:rPr>
          <w:rFonts w:ascii="Arial" w:hAnsi="Arial" w:cs="Arial"/>
          <w:b/>
          <w:sz w:val="24"/>
        </w:rPr>
      </w:pPr>
      <w:r>
        <w:rPr>
          <w:rFonts w:ascii="Arial" w:hAnsi="Arial" w:cs="Arial"/>
          <w:b/>
          <w:color w:val="0000FF"/>
          <w:sz w:val="24"/>
        </w:rPr>
        <w:t>S5-241133</w:t>
      </w:r>
      <w:r>
        <w:rPr>
          <w:rFonts w:ascii="Arial" w:hAnsi="Arial" w:cs="Arial"/>
          <w:b/>
          <w:color w:val="0000FF"/>
          <w:sz w:val="24"/>
        </w:rPr>
        <w:tab/>
      </w:r>
      <w:r>
        <w:rPr>
          <w:rFonts w:ascii="Arial" w:hAnsi="Arial" w:cs="Arial"/>
          <w:b/>
          <w:sz w:val="24"/>
        </w:rPr>
        <w:t>MDT user consent clarifications</w:t>
      </w:r>
    </w:p>
    <w:p w14:paraId="2F693A32"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GmbH, Eurolab</w:t>
      </w:r>
    </w:p>
    <w:p w14:paraId="40C934B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76F8C" w14:textId="58CD50F8" w:rsidR="00595C96" w:rsidRDefault="00595C96" w:rsidP="00595C96">
      <w:pPr>
        <w:rPr>
          <w:rFonts w:ascii="Arial" w:hAnsi="Arial" w:cs="Arial"/>
          <w:b/>
          <w:sz w:val="24"/>
        </w:rPr>
      </w:pPr>
      <w:r>
        <w:rPr>
          <w:rFonts w:ascii="Arial" w:hAnsi="Arial" w:cs="Arial"/>
          <w:b/>
          <w:color w:val="0000FF"/>
          <w:sz w:val="24"/>
        </w:rPr>
        <w:t>S5-241138</w:t>
      </w:r>
      <w:r>
        <w:rPr>
          <w:rFonts w:ascii="Arial" w:hAnsi="Arial" w:cs="Arial"/>
          <w:b/>
          <w:color w:val="0000FF"/>
          <w:sz w:val="24"/>
        </w:rPr>
        <w:tab/>
      </w:r>
      <w:r>
        <w:rPr>
          <w:rFonts w:ascii="Arial" w:hAnsi="Arial" w:cs="Arial"/>
          <w:b/>
          <w:sz w:val="24"/>
        </w:rPr>
        <w:t>R15 CR 32.421 missing Sec requirements</w:t>
      </w:r>
    </w:p>
    <w:p w14:paraId="2FDEF153"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v15.4.0</w:t>
      </w:r>
      <w:r>
        <w:rPr>
          <w:i/>
        </w:rPr>
        <w:tab/>
        <w:t xml:space="preserve">  CR-0134  Cat: F (Rel-15)</w:t>
      </w:r>
      <w:r>
        <w:rPr>
          <w:i/>
        </w:rPr>
        <w:br/>
      </w:r>
      <w:r>
        <w:rPr>
          <w:i/>
        </w:rPr>
        <w:br/>
      </w:r>
      <w:r>
        <w:rPr>
          <w:i/>
        </w:rPr>
        <w:tab/>
      </w:r>
      <w:r>
        <w:rPr>
          <w:i/>
        </w:rPr>
        <w:tab/>
      </w:r>
      <w:r>
        <w:rPr>
          <w:i/>
        </w:rPr>
        <w:tab/>
      </w:r>
      <w:r>
        <w:rPr>
          <w:i/>
        </w:rPr>
        <w:tab/>
      </w:r>
      <w:r>
        <w:rPr>
          <w:i/>
        </w:rPr>
        <w:tab/>
        <w:t>Source: Ericsson</w:t>
      </w:r>
    </w:p>
    <w:p w14:paraId="646025F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644EB5" w14:textId="5BB92F71" w:rsidR="00595C96" w:rsidRDefault="00595C96" w:rsidP="00595C96">
      <w:pPr>
        <w:rPr>
          <w:rFonts w:ascii="Arial" w:hAnsi="Arial" w:cs="Arial"/>
          <w:b/>
          <w:sz w:val="24"/>
        </w:rPr>
      </w:pPr>
      <w:r>
        <w:rPr>
          <w:rFonts w:ascii="Arial" w:hAnsi="Arial" w:cs="Arial"/>
          <w:b/>
          <w:color w:val="0000FF"/>
          <w:sz w:val="24"/>
        </w:rPr>
        <w:t>S5-241139</w:t>
      </w:r>
      <w:r>
        <w:rPr>
          <w:rFonts w:ascii="Arial" w:hAnsi="Arial" w:cs="Arial"/>
          <w:b/>
          <w:color w:val="0000FF"/>
          <w:sz w:val="24"/>
        </w:rPr>
        <w:tab/>
      </w:r>
      <w:r>
        <w:rPr>
          <w:rFonts w:ascii="Arial" w:hAnsi="Arial" w:cs="Arial"/>
          <w:b/>
          <w:sz w:val="24"/>
        </w:rPr>
        <w:t>R16 CR 32.421 missing Sec requirements</w:t>
      </w:r>
    </w:p>
    <w:p w14:paraId="5B9942DB" w14:textId="77777777" w:rsidR="00595C96" w:rsidRDefault="00595C96" w:rsidP="00595C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32.421 v16.4.0</w:t>
      </w:r>
      <w:r>
        <w:rPr>
          <w:i/>
        </w:rPr>
        <w:tab/>
        <w:t xml:space="preserve">  CR-0135  Cat: A (Rel-16)</w:t>
      </w:r>
      <w:r>
        <w:rPr>
          <w:i/>
        </w:rPr>
        <w:br/>
      </w:r>
      <w:r>
        <w:rPr>
          <w:i/>
        </w:rPr>
        <w:br/>
      </w:r>
      <w:r>
        <w:rPr>
          <w:i/>
        </w:rPr>
        <w:tab/>
      </w:r>
      <w:r>
        <w:rPr>
          <w:i/>
        </w:rPr>
        <w:tab/>
      </w:r>
      <w:r>
        <w:rPr>
          <w:i/>
        </w:rPr>
        <w:tab/>
      </w:r>
      <w:r>
        <w:rPr>
          <w:i/>
        </w:rPr>
        <w:tab/>
      </w:r>
      <w:r>
        <w:rPr>
          <w:i/>
        </w:rPr>
        <w:tab/>
        <w:t>Source: Ericsson</w:t>
      </w:r>
    </w:p>
    <w:p w14:paraId="1B1FCB2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C6291A" w14:textId="74802436" w:rsidR="00595C96" w:rsidRDefault="00595C96" w:rsidP="00595C96">
      <w:pPr>
        <w:rPr>
          <w:rFonts w:ascii="Arial" w:hAnsi="Arial" w:cs="Arial"/>
          <w:b/>
          <w:sz w:val="24"/>
        </w:rPr>
      </w:pPr>
      <w:r>
        <w:rPr>
          <w:rFonts w:ascii="Arial" w:hAnsi="Arial" w:cs="Arial"/>
          <w:b/>
          <w:color w:val="0000FF"/>
          <w:sz w:val="24"/>
        </w:rPr>
        <w:t>S5-241140</w:t>
      </w:r>
      <w:r>
        <w:rPr>
          <w:rFonts w:ascii="Arial" w:hAnsi="Arial" w:cs="Arial"/>
          <w:b/>
          <w:color w:val="0000FF"/>
          <w:sz w:val="24"/>
        </w:rPr>
        <w:tab/>
      </w:r>
      <w:r>
        <w:rPr>
          <w:rFonts w:ascii="Arial" w:hAnsi="Arial" w:cs="Arial"/>
          <w:b/>
          <w:sz w:val="24"/>
        </w:rPr>
        <w:t>R17 CR 32.421 missing Sec requirements</w:t>
      </w:r>
    </w:p>
    <w:p w14:paraId="0B78243C"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v17.5.0</w:t>
      </w:r>
      <w:r>
        <w:rPr>
          <w:i/>
        </w:rPr>
        <w:tab/>
        <w:t xml:space="preserve">  CR-0136  Cat: A (Rel-17)</w:t>
      </w:r>
      <w:r>
        <w:rPr>
          <w:i/>
        </w:rPr>
        <w:br/>
      </w:r>
      <w:r>
        <w:rPr>
          <w:i/>
        </w:rPr>
        <w:br/>
      </w:r>
      <w:r>
        <w:rPr>
          <w:i/>
        </w:rPr>
        <w:tab/>
      </w:r>
      <w:r>
        <w:rPr>
          <w:i/>
        </w:rPr>
        <w:tab/>
      </w:r>
      <w:r>
        <w:rPr>
          <w:i/>
        </w:rPr>
        <w:tab/>
      </w:r>
      <w:r>
        <w:rPr>
          <w:i/>
        </w:rPr>
        <w:tab/>
      </w:r>
      <w:r>
        <w:rPr>
          <w:i/>
        </w:rPr>
        <w:tab/>
        <w:t>Source: Ericsson</w:t>
      </w:r>
    </w:p>
    <w:p w14:paraId="15C7365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36EE13" w14:textId="2ACA8996" w:rsidR="00595C96" w:rsidRDefault="00595C96" w:rsidP="00595C96">
      <w:pPr>
        <w:rPr>
          <w:rFonts w:ascii="Arial" w:hAnsi="Arial" w:cs="Arial"/>
          <w:b/>
          <w:sz w:val="24"/>
        </w:rPr>
      </w:pPr>
      <w:r>
        <w:rPr>
          <w:rFonts w:ascii="Arial" w:hAnsi="Arial" w:cs="Arial"/>
          <w:b/>
          <w:color w:val="0000FF"/>
          <w:sz w:val="24"/>
        </w:rPr>
        <w:t>S5-241141</w:t>
      </w:r>
      <w:r>
        <w:rPr>
          <w:rFonts w:ascii="Arial" w:hAnsi="Arial" w:cs="Arial"/>
          <w:b/>
          <w:color w:val="0000FF"/>
          <w:sz w:val="24"/>
        </w:rPr>
        <w:tab/>
      </w:r>
      <w:r>
        <w:rPr>
          <w:rFonts w:ascii="Arial" w:hAnsi="Arial" w:cs="Arial"/>
          <w:b/>
          <w:sz w:val="24"/>
        </w:rPr>
        <w:t>R18 CR 32.421 missing Sec requirements</w:t>
      </w:r>
    </w:p>
    <w:p w14:paraId="25DC9A1F"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v18.1.0</w:t>
      </w:r>
      <w:r>
        <w:rPr>
          <w:i/>
        </w:rPr>
        <w:tab/>
        <w:t xml:space="preserve">  CR-0137  Cat: A (Rel-18)</w:t>
      </w:r>
      <w:r>
        <w:rPr>
          <w:i/>
        </w:rPr>
        <w:br/>
      </w:r>
      <w:r>
        <w:rPr>
          <w:i/>
        </w:rPr>
        <w:br/>
      </w:r>
      <w:r>
        <w:rPr>
          <w:i/>
        </w:rPr>
        <w:tab/>
      </w:r>
      <w:r>
        <w:rPr>
          <w:i/>
        </w:rPr>
        <w:tab/>
      </w:r>
      <w:r>
        <w:rPr>
          <w:i/>
        </w:rPr>
        <w:tab/>
      </w:r>
      <w:r>
        <w:rPr>
          <w:i/>
        </w:rPr>
        <w:tab/>
      </w:r>
      <w:r>
        <w:rPr>
          <w:i/>
        </w:rPr>
        <w:tab/>
        <w:t>Source: Ericsson</w:t>
      </w:r>
    </w:p>
    <w:p w14:paraId="1B99E5D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F158D6" w14:textId="456B2948" w:rsidR="00595C96" w:rsidRDefault="00595C96" w:rsidP="00595C96">
      <w:pPr>
        <w:rPr>
          <w:rFonts w:ascii="Arial" w:hAnsi="Arial" w:cs="Arial"/>
          <w:b/>
          <w:sz w:val="24"/>
        </w:rPr>
      </w:pPr>
      <w:r>
        <w:rPr>
          <w:rFonts w:ascii="Arial" w:hAnsi="Arial" w:cs="Arial"/>
          <w:b/>
          <w:color w:val="0000FF"/>
          <w:sz w:val="24"/>
        </w:rPr>
        <w:t>S5-241142</w:t>
      </w:r>
      <w:r>
        <w:rPr>
          <w:rFonts w:ascii="Arial" w:hAnsi="Arial" w:cs="Arial"/>
          <w:b/>
          <w:color w:val="0000FF"/>
          <w:sz w:val="24"/>
        </w:rPr>
        <w:tab/>
      </w:r>
      <w:r>
        <w:rPr>
          <w:rFonts w:ascii="Arial" w:hAnsi="Arial" w:cs="Arial"/>
          <w:b/>
          <w:sz w:val="24"/>
        </w:rPr>
        <w:t>R15 CR 32.423 missing Sec requirements</w:t>
      </w:r>
    </w:p>
    <w:p w14:paraId="0C8C9298"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v15.3.0</w:t>
      </w:r>
      <w:r>
        <w:rPr>
          <w:i/>
        </w:rPr>
        <w:tab/>
        <w:t xml:space="preserve">  CR-0177  Cat: F (Rel-15)</w:t>
      </w:r>
      <w:r>
        <w:rPr>
          <w:i/>
        </w:rPr>
        <w:br/>
      </w:r>
      <w:r>
        <w:rPr>
          <w:i/>
        </w:rPr>
        <w:br/>
      </w:r>
      <w:r>
        <w:rPr>
          <w:i/>
        </w:rPr>
        <w:tab/>
      </w:r>
      <w:r>
        <w:rPr>
          <w:i/>
        </w:rPr>
        <w:tab/>
      </w:r>
      <w:r>
        <w:rPr>
          <w:i/>
        </w:rPr>
        <w:tab/>
      </w:r>
      <w:r>
        <w:rPr>
          <w:i/>
        </w:rPr>
        <w:tab/>
      </w:r>
      <w:r>
        <w:rPr>
          <w:i/>
        </w:rPr>
        <w:tab/>
        <w:t>Source: Ericsson</w:t>
      </w:r>
    </w:p>
    <w:p w14:paraId="371C8FC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D0AB65" w14:textId="65A7B375" w:rsidR="00595C96" w:rsidRDefault="00595C96" w:rsidP="00595C96">
      <w:pPr>
        <w:rPr>
          <w:rFonts w:ascii="Arial" w:hAnsi="Arial" w:cs="Arial"/>
          <w:b/>
          <w:sz w:val="24"/>
        </w:rPr>
      </w:pPr>
      <w:r>
        <w:rPr>
          <w:rFonts w:ascii="Arial" w:hAnsi="Arial" w:cs="Arial"/>
          <w:b/>
          <w:color w:val="0000FF"/>
          <w:sz w:val="24"/>
        </w:rPr>
        <w:t>S5-241143</w:t>
      </w:r>
      <w:r>
        <w:rPr>
          <w:rFonts w:ascii="Arial" w:hAnsi="Arial" w:cs="Arial"/>
          <w:b/>
          <w:color w:val="0000FF"/>
          <w:sz w:val="24"/>
        </w:rPr>
        <w:tab/>
      </w:r>
      <w:r>
        <w:rPr>
          <w:rFonts w:ascii="Arial" w:hAnsi="Arial" w:cs="Arial"/>
          <w:b/>
          <w:sz w:val="24"/>
        </w:rPr>
        <w:t>R16 CR 32.423 missing Sec requirements</w:t>
      </w:r>
    </w:p>
    <w:p w14:paraId="293D1DF8"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v16.11.0</w:t>
      </w:r>
      <w:r>
        <w:rPr>
          <w:i/>
        </w:rPr>
        <w:tab/>
        <w:t xml:space="preserve">  CR-0178  Cat: A (Rel-16)</w:t>
      </w:r>
      <w:r>
        <w:rPr>
          <w:i/>
        </w:rPr>
        <w:br/>
      </w:r>
      <w:r>
        <w:rPr>
          <w:i/>
        </w:rPr>
        <w:br/>
      </w:r>
      <w:r>
        <w:rPr>
          <w:i/>
        </w:rPr>
        <w:tab/>
      </w:r>
      <w:r>
        <w:rPr>
          <w:i/>
        </w:rPr>
        <w:tab/>
      </w:r>
      <w:r>
        <w:rPr>
          <w:i/>
        </w:rPr>
        <w:tab/>
      </w:r>
      <w:r>
        <w:rPr>
          <w:i/>
        </w:rPr>
        <w:tab/>
      </w:r>
      <w:r>
        <w:rPr>
          <w:i/>
        </w:rPr>
        <w:tab/>
        <w:t>Source: Ericsson</w:t>
      </w:r>
    </w:p>
    <w:p w14:paraId="122B553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49365DE" w14:textId="4BC51AB0" w:rsidR="00595C96" w:rsidRDefault="00595C96" w:rsidP="00595C96">
      <w:pPr>
        <w:rPr>
          <w:rFonts w:ascii="Arial" w:hAnsi="Arial" w:cs="Arial"/>
          <w:b/>
          <w:sz w:val="24"/>
        </w:rPr>
      </w:pPr>
      <w:r>
        <w:rPr>
          <w:rFonts w:ascii="Arial" w:hAnsi="Arial" w:cs="Arial"/>
          <w:b/>
          <w:color w:val="0000FF"/>
          <w:sz w:val="24"/>
        </w:rPr>
        <w:t>S5-241144</w:t>
      </w:r>
      <w:r>
        <w:rPr>
          <w:rFonts w:ascii="Arial" w:hAnsi="Arial" w:cs="Arial"/>
          <w:b/>
          <w:color w:val="0000FF"/>
          <w:sz w:val="24"/>
        </w:rPr>
        <w:tab/>
      </w:r>
      <w:r>
        <w:rPr>
          <w:rFonts w:ascii="Arial" w:hAnsi="Arial" w:cs="Arial"/>
          <w:b/>
          <w:sz w:val="24"/>
        </w:rPr>
        <w:t>R17 CR 32.423 missing Sec requirements</w:t>
      </w:r>
    </w:p>
    <w:p w14:paraId="48439204" w14:textId="77777777" w:rsidR="00595C96" w:rsidRDefault="00595C96" w:rsidP="00595C9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v17.9.0</w:t>
      </w:r>
      <w:r>
        <w:rPr>
          <w:i/>
        </w:rPr>
        <w:tab/>
        <w:t xml:space="preserve">  CR-0179  Cat: A (Rel-17)</w:t>
      </w:r>
      <w:r>
        <w:rPr>
          <w:i/>
        </w:rPr>
        <w:br/>
      </w:r>
      <w:r>
        <w:rPr>
          <w:i/>
        </w:rPr>
        <w:br/>
      </w:r>
      <w:r>
        <w:rPr>
          <w:i/>
        </w:rPr>
        <w:tab/>
      </w:r>
      <w:r>
        <w:rPr>
          <w:i/>
        </w:rPr>
        <w:tab/>
      </w:r>
      <w:r>
        <w:rPr>
          <w:i/>
        </w:rPr>
        <w:tab/>
      </w:r>
      <w:r>
        <w:rPr>
          <w:i/>
        </w:rPr>
        <w:tab/>
      </w:r>
      <w:r>
        <w:rPr>
          <w:i/>
        </w:rPr>
        <w:tab/>
        <w:t>Source: Ericsson</w:t>
      </w:r>
    </w:p>
    <w:p w14:paraId="230F6CF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ABDBCC" w14:textId="34B9847B" w:rsidR="00595C96" w:rsidRDefault="00595C96" w:rsidP="00595C96">
      <w:pPr>
        <w:rPr>
          <w:rFonts w:ascii="Arial" w:hAnsi="Arial" w:cs="Arial"/>
          <w:b/>
          <w:sz w:val="24"/>
        </w:rPr>
      </w:pPr>
      <w:r>
        <w:rPr>
          <w:rFonts w:ascii="Arial" w:hAnsi="Arial" w:cs="Arial"/>
          <w:b/>
          <w:color w:val="0000FF"/>
          <w:sz w:val="24"/>
        </w:rPr>
        <w:t>S5-241145</w:t>
      </w:r>
      <w:r>
        <w:rPr>
          <w:rFonts w:ascii="Arial" w:hAnsi="Arial" w:cs="Arial"/>
          <w:b/>
          <w:color w:val="0000FF"/>
          <w:sz w:val="24"/>
        </w:rPr>
        <w:tab/>
      </w:r>
      <w:r>
        <w:rPr>
          <w:rFonts w:ascii="Arial" w:hAnsi="Arial" w:cs="Arial"/>
          <w:b/>
          <w:sz w:val="24"/>
        </w:rPr>
        <w:t>R18 CR 32.423 missing Sec requirements</w:t>
      </w:r>
    </w:p>
    <w:p w14:paraId="6FC5477E"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v18.2.0</w:t>
      </w:r>
      <w:r>
        <w:rPr>
          <w:i/>
        </w:rPr>
        <w:tab/>
        <w:t xml:space="preserve">  CR-0180  Cat: A (Rel-18)</w:t>
      </w:r>
      <w:r>
        <w:rPr>
          <w:i/>
        </w:rPr>
        <w:br/>
      </w:r>
      <w:r>
        <w:rPr>
          <w:i/>
        </w:rPr>
        <w:br/>
      </w:r>
      <w:r>
        <w:rPr>
          <w:i/>
        </w:rPr>
        <w:tab/>
      </w:r>
      <w:r>
        <w:rPr>
          <w:i/>
        </w:rPr>
        <w:tab/>
      </w:r>
      <w:r>
        <w:rPr>
          <w:i/>
        </w:rPr>
        <w:tab/>
      </w:r>
      <w:r>
        <w:rPr>
          <w:i/>
        </w:rPr>
        <w:tab/>
      </w:r>
      <w:r>
        <w:rPr>
          <w:i/>
        </w:rPr>
        <w:tab/>
        <w:t>Source: Ericsson</w:t>
      </w:r>
    </w:p>
    <w:p w14:paraId="676AE8C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FE94DC4" w14:textId="1CFB748E" w:rsidR="00595C96" w:rsidRDefault="00595C96" w:rsidP="00595C96">
      <w:pPr>
        <w:rPr>
          <w:rFonts w:ascii="Arial" w:hAnsi="Arial" w:cs="Arial"/>
          <w:b/>
          <w:sz w:val="24"/>
        </w:rPr>
      </w:pPr>
      <w:r>
        <w:rPr>
          <w:rFonts w:ascii="Arial" w:hAnsi="Arial" w:cs="Arial"/>
          <w:b/>
          <w:color w:val="0000FF"/>
          <w:sz w:val="24"/>
        </w:rPr>
        <w:t>S5-241149</w:t>
      </w:r>
      <w:r>
        <w:rPr>
          <w:rFonts w:ascii="Arial" w:hAnsi="Arial" w:cs="Arial"/>
          <w:b/>
          <w:color w:val="0000FF"/>
          <w:sz w:val="24"/>
        </w:rPr>
        <w:tab/>
      </w:r>
      <w:r>
        <w:rPr>
          <w:rFonts w:ascii="Arial" w:hAnsi="Arial" w:cs="Arial"/>
          <w:b/>
          <w:sz w:val="24"/>
        </w:rPr>
        <w:t>Trace Format Correction</w:t>
      </w:r>
    </w:p>
    <w:p w14:paraId="006E94A0"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32.422 v..</w:t>
      </w:r>
      <w:r>
        <w:rPr>
          <w:i/>
        </w:rPr>
        <w:br/>
      </w:r>
      <w:r>
        <w:rPr>
          <w:i/>
        </w:rPr>
        <w:tab/>
      </w:r>
      <w:r>
        <w:rPr>
          <w:i/>
        </w:rPr>
        <w:tab/>
      </w:r>
      <w:r>
        <w:rPr>
          <w:i/>
        </w:rPr>
        <w:tab/>
      </w:r>
      <w:r>
        <w:rPr>
          <w:i/>
        </w:rPr>
        <w:tab/>
      </w:r>
      <w:r>
        <w:rPr>
          <w:i/>
        </w:rPr>
        <w:tab/>
        <w:t>Source: Ericsson GmbH, Eurolab</w:t>
      </w:r>
    </w:p>
    <w:p w14:paraId="269DA74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AE766" w14:textId="3BDEDC96" w:rsidR="00595C96" w:rsidRDefault="00595C96" w:rsidP="00595C96">
      <w:pPr>
        <w:rPr>
          <w:rFonts w:ascii="Arial" w:hAnsi="Arial" w:cs="Arial"/>
          <w:b/>
          <w:sz w:val="24"/>
        </w:rPr>
      </w:pPr>
      <w:r>
        <w:rPr>
          <w:rFonts w:ascii="Arial" w:hAnsi="Arial" w:cs="Arial"/>
          <w:b/>
          <w:color w:val="0000FF"/>
          <w:sz w:val="24"/>
        </w:rPr>
        <w:t>S5-241237</w:t>
      </w:r>
      <w:r>
        <w:rPr>
          <w:rFonts w:ascii="Arial" w:hAnsi="Arial" w:cs="Arial"/>
          <w:b/>
          <w:color w:val="0000FF"/>
          <w:sz w:val="24"/>
        </w:rPr>
        <w:tab/>
      </w:r>
      <w:r>
        <w:rPr>
          <w:rFonts w:ascii="Arial" w:hAnsi="Arial" w:cs="Arial"/>
          <w:b/>
          <w:sz w:val="24"/>
        </w:rPr>
        <w:t xml:space="preserve">Rel-16 CR TS 28.622 Fix description of traceTarget attribute </w:t>
      </w:r>
    </w:p>
    <w:p w14:paraId="66E2CE58"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v16.18.0</w:t>
      </w:r>
      <w:r>
        <w:rPr>
          <w:i/>
        </w:rPr>
        <w:tab/>
        <w:t xml:space="preserve">  CR-0336  Cat: F (Rel-16)</w:t>
      </w:r>
      <w:r>
        <w:rPr>
          <w:i/>
        </w:rPr>
        <w:br/>
      </w:r>
      <w:r>
        <w:rPr>
          <w:i/>
        </w:rPr>
        <w:br/>
      </w:r>
      <w:r>
        <w:rPr>
          <w:i/>
        </w:rPr>
        <w:tab/>
      </w:r>
      <w:r>
        <w:rPr>
          <w:i/>
        </w:rPr>
        <w:tab/>
      </w:r>
      <w:r>
        <w:rPr>
          <w:i/>
        </w:rPr>
        <w:tab/>
      </w:r>
      <w:r>
        <w:rPr>
          <w:i/>
        </w:rPr>
        <w:tab/>
      </w:r>
      <w:r>
        <w:rPr>
          <w:i/>
        </w:rPr>
        <w:tab/>
        <w:t>Source: Ericsson España S.A.</w:t>
      </w:r>
    </w:p>
    <w:p w14:paraId="36D240F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859AC3" w14:textId="70BF8FDA" w:rsidR="00595C96" w:rsidRDefault="00595C96" w:rsidP="00595C96">
      <w:pPr>
        <w:rPr>
          <w:rFonts w:ascii="Arial" w:hAnsi="Arial" w:cs="Arial"/>
          <w:b/>
          <w:sz w:val="24"/>
        </w:rPr>
      </w:pPr>
      <w:r>
        <w:rPr>
          <w:rFonts w:ascii="Arial" w:hAnsi="Arial" w:cs="Arial"/>
          <w:b/>
          <w:color w:val="0000FF"/>
          <w:sz w:val="24"/>
        </w:rPr>
        <w:t>S5-241239</w:t>
      </w:r>
      <w:r>
        <w:rPr>
          <w:rFonts w:ascii="Arial" w:hAnsi="Arial" w:cs="Arial"/>
          <w:b/>
          <w:color w:val="0000FF"/>
          <w:sz w:val="24"/>
        </w:rPr>
        <w:tab/>
      </w:r>
      <w:r>
        <w:rPr>
          <w:rFonts w:ascii="Arial" w:hAnsi="Arial" w:cs="Arial"/>
          <w:b/>
          <w:sz w:val="24"/>
        </w:rPr>
        <w:t>Rel-17 CR TS 28.622 Fix description of traceTarget attribute</w:t>
      </w:r>
    </w:p>
    <w:p w14:paraId="156EB10F"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v17.9.0</w:t>
      </w:r>
      <w:r>
        <w:rPr>
          <w:i/>
        </w:rPr>
        <w:tab/>
        <w:t xml:space="preserve">  CR-0337  Cat: F (Rel-17)</w:t>
      </w:r>
      <w:r>
        <w:rPr>
          <w:i/>
        </w:rPr>
        <w:br/>
      </w:r>
      <w:r>
        <w:rPr>
          <w:i/>
        </w:rPr>
        <w:br/>
      </w:r>
      <w:r>
        <w:rPr>
          <w:i/>
        </w:rPr>
        <w:tab/>
      </w:r>
      <w:r>
        <w:rPr>
          <w:i/>
        </w:rPr>
        <w:tab/>
      </w:r>
      <w:r>
        <w:rPr>
          <w:i/>
        </w:rPr>
        <w:tab/>
      </w:r>
      <w:r>
        <w:rPr>
          <w:i/>
        </w:rPr>
        <w:tab/>
      </w:r>
      <w:r>
        <w:rPr>
          <w:i/>
        </w:rPr>
        <w:tab/>
        <w:t>Source: Ericsson Spain</w:t>
      </w:r>
    </w:p>
    <w:p w14:paraId="24988CA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9A28A2" w14:textId="7B01D588" w:rsidR="00595C96" w:rsidRDefault="00595C96" w:rsidP="00595C96">
      <w:pPr>
        <w:rPr>
          <w:rFonts w:ascii="Arial" w:hAnsi="Arial" w:cs="Arial"/>
          <w:b/>
          <w:sz w:val="24"/>
        </w:rPr>
      </w:pPr>
      <w:r>
        <w:rPr>
          <w:rFonts w:ascii="Arial" w:hAnsi="Arial" w:cs="Arial"/>
          <w:b/>
          <w:color w:val="0000FF"/>
          <w:sz w:val="24"/>
        </w:rPr>
        <w:t>S5-241449</w:t>
      </w:r>
      <w:r>
        <w:rPr>
          <w:rFonts w:ascii="Arial" w:hAnsi="Arial" w:cs="Arial"/>
          <w:b/>
          <w:color w:val="0000FF"/>
          <w:sz w:val="24"/>
        </w:rPr>
        <w:tab/>
      </w:r>
      <w:r>
        <w:rPr>
          <w:rFonts w:ascii="Arial" w:hAnsi="Arial" w:cs="Arial"/>
          <w:b/>
          <w:sz w:val="24"/>
        </w:rPr>
        <w:t>Rel-17 CR TS 28.622 Fix description of traceTarget attribute</w:t>
      </w:r>
    </w:p>
    <w:p w14:paraId="61E2CF70"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v17.9.0</w:t>
      </w:r>
      <w:r>
        <w:rPr>
          <w:i/>
        </w:rPr>
        <w:tab/>
        <w:t xml:space="preserve">  CR-0347  Cat: F (Rel-17)</w:t>
      </w:r>
      <w:r>
        <w:rPr>
          <w:i/>
        </w:rPr>
        <w:br/>
      </w:r>
      <w:r>
        <w:rPr>
          <w:i/>
        </w:rPr>
        <w:br/>
      </w:r>
      <w:r>
        <w:rPr>
          <w:i/>
        </w:rPr>
        <w:tab/>
      </w:r>
      <w:r>
        <w:rPr>
          <w:i/>
        </w:rPr>
        <w:tab/>
      </w:r>
      <w:r>
        <w:rPr>
          <w:i/>
        </w:rPr>
        <w:tab/>
      </w:r>
      <w:r>
        <w:rPr>
          <w:i/>
        </w:rPr>
        <w:tab/>
      </w:r>
      <w:r>
        <w:rPr>
          <w:i/>
        </w:rPr>
        <w:tab/>
        <w:t>Source: Ericsson</w:t>
      </w:r>
    </w:p>
    <w:p w14:paraId="5BDC03D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4239EE7" w14:textId="0DA8AD9E" w:rsidR="00595C96" w:rsidRDefault="00595C96" w:rsidP="00595C96">
      <w:pPr>
        <w:rPr>
          <w:rFonts w:ascii="Arial" w:hAnsi="Arial" w:cs="Arial"/>
          <w:b/>
          <w:sz w:val="24"/>
        </w:rPr>
      </w:pPr>
      <w:r>
        <w:rPr>
          <w:rFonts w:ascii="Arial" w:hAnsi="Arial" w:cs="Arial"/>
          <w:b/>
          <w:color w:val="0000FF"/>
          <w:sz w:val="24"/>
        </w:rPr>
        <w:t>S5-241450</w:t>
      </w:r>
      <w:r>
        <w:rPr>
          <w:rFonts w:ascii="Arial" w:hAnsi="Arial" w:cs="Arial"/>
          <w:b/>
          <w:color w:val="0000FF"/>
          <w:sz w:val="24"/>
        </w:rPr>
        <w:tab/>
      </w:r>
      <w:r>
        <w:rPr>
          <w:rFonts w:ascii="Arial" w:hAnsi="Arial" w:cs="Arial"/>
          <w:b/>
          <w:sz w:val="24"/>
        </w:rPr>
        <w:t xml:space="preserve">Rel-16 CR TS 28.622 Fix description of traceTarget attribute </w:t>
      </w:r>
    </w:p>
    <w:p w14:paraId="2B39A91F"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v16.18.0</w:t>
      </w:r>
      <w:r>
        <w:rPr>
          <w:i/>
        </w:rPr>
        <w:tab/>
        <w:t xml:space="preserve">  CR-0348  Cat: F (Rel-16)</w:t>
      </w:r>
      <w:r>
        <w:rPr>
          <w:i/>
        </w:rPr>
        <w:br/>
      </w:r>
      <w:r>
        <w:rPr>
          <w:i/>
        </w:rPr>
        <w:br/>
      </w:r>
      <w:r>
        <w:rPr>
          <w:i/>
        </w:rPr>
        <w:tab/>
      </w:r>
      <w:r>
        <w:rPr>
          <w:i/>
        </w:rPr>
        <w:tab/>
      </w:r>
      <w:r>
        <w:rPr>
          <w:i/>
        </w:rPr>
        <w:tab/>
      </w:r>
      <w:r>
        <w:rPr>
          <w:i/>
        </w:rPr>
        <w:tab/>
      </w:r>
      <w:r>
        <w:rPr>
          <w:i/>
        </w:rPr>
        <w:tab/>
        <w:t>Source: Ericsson España S.A.</w:t>
      </w:r>
    </w:p>
    <w:p w14:paraId="2871B72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43F2BF" w14:textId="748A8839" w:rsidR="00595C96" w:rsidRDefault="00595C96" w:rsidP="00595C96">
      <w:pPr>
        <w:rPr>
          <w:rFonts w:ascii="Arial" w:hAnsi="Arial" w:cs="Arial"/>
          <w:b/>
          <w:sz w:val="24"/>
        </w:rPr>
      </w:pPr>
      <w:r>
        <w:rPr>
          <w:rFonts w:ascii="Arial" w:hAnsi="Arial" w:cs="Arial"/>
          <w:b/>
          <w:color w:val="0000FF"/>
          <w:sz w:val="24"/>
        </w:rPr>
        <w:t>S5-241535</w:t>
      </w:r>
      <w:r>
        <w:rPr>
          <w:rFonts w:ascii="Arial" w:hAnsi="Arial" w:cs="Arial"/>
          <w:b/>
          <w:color w:val="0000FF"/>
          <w:sz w:val="24"/>
        </w:rPr>
        <w:tab/>
      </w:r>
      <w:r>
        <w:rPr>
          <w:rFonts w:ascii="Arial" w:hAnsi="Arial" w:cs="Arial"/>
          <w:b/>
          <w:sz w:val="24"/>
        </w:rPr>
        <w:t>Rel-17 CR 28.622 Add missing trace message support to trace job (stage 2)</w:t>
      </w:r>
    </w:p>
    <w:p w14:paraId="11B13C43"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v17.9.0</w:t>
      </w:r>
      <w:r>
        <w:rPr>
          <w:i/>
        </w:rPr>
        <w:tab/>
        <w:t xml:space="preserve">  CR-0360  Cat: F (Rel-17)</w:t>
      </w:r>
      <w:r>
        <w:rPr>
          <w:i/>
        </w:rPr>
        <w:br/>
      </w:r>
      <w:r>
        <w:rPr>
          <w:i/>
        </w:rPr>
        <w:lastRenderedPageBreak/>
        <w:br/>
      </w:r>
      <w:r>
        <w:rPr>
          <w:i/>
        </w:rPr>
        <w:tab/>
      </w:r>
      <w:r>
        <w:rPr>
          <w:i/>
        </w:rPr>
        <w:tab/>
      </w:r>
      <w:r>
        <w:rPr>
          <w:i/>
        </w:rPr>
        <w:tab/>
      </w:r>
      <w:r>
        <w:rPr>
          <w:i/>
        </w:rPr>
        <w:tab/>
      </w:r>
      <w:r>
        <w:rPr>
          <w:i/>
        </w:rPr>
        <w:tab/>
        <w:t>Source: Ericsson Inc.</w:t>
      </w:r>
    </w:p>
    <w:p w14:paraId="4285131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S5-242178</w:t>
      </w:r>
      <w:r>
        <w:rPr>
          <w:color w:val="993300"/>
          <w:u w:val="single"/>
        </w:rPr>
        <w:t>.</w:t>
      </w:r>
    </w:p>
    <w:p w14:paraId="6495EBE3" w14:textId="2C36AE3F" w:rsidR="00595C96" w:rsidRDefault="00595C96" w:rsidP="00595C96">
      <w:pPr>
        <w:rPr>
          <w:rFonts w:ascii="Arial" w:hAnsi="Arial" w:cs="Arial"/>
          <w:b/>
          <w:sz w:val="24"/>
        </w:rPr>
      </w:pPr>
      <w:r>
        <w:rPr>
          <w:rFonts w:ascii="Arial" w:hAnsi="Arial" w:cs="Arial"/>
          <w:b/>
          <w:color w:val="0000FF"/>
          <w:sz w:val="24"/>
        </w:rPr>
        <w:t>S5-242178</w:t>
      </w:r>
      <w:r>
        <w:rPr>
          <w:rFonts w:ascii="Arial" w:hAnsi="Arial" w:cs="Arial"/>
          <w:b/>
          <w:color w:val="0000FF"/>
          <w:sz w:val="24"/>
        </w:rPr>
        <w:tab/>
      </w:r>
      <w:r>
        <w:rPr>
          <w:rFonts w:ascii="Arial" w:hAnsi="Arial" w:cs="Arial"/>
          <w:b/>
          <w:sz w:val="24"/>
        </w:rPr>
        <w:t>Rel-17 CR 28.622 Add missing trace message support to trace job (stage 2)</w:t>
      </w:r>
    </w:p>
    <w:p w14:paraId="4ECB1DE7"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v17.9.0</w:t>
      </w:r>
      <w:r>
        <w:rPr>
          <w:i/>
        </w:rPr>
        <w:tab/>
        <w:t xml:space="preserve">  CR-0360  rev 1 Cat: F (Rel-17)</w:t>
      </w:r>
      <w:r>
        <w:rPr>
          <w:i/>
        </w:rPr>
        <w:br/>
      </w:r>
      <w:r>
        <w:rPr>
          <w:i/>
        </w:rPr>
        <w:br/>
      </w:r>
      <w:r>
        <w:rPr>
          <w:i/>
        </w:rPr>
        <w:tab/>
      </w:r>
      <w:r>
        <w:rPr>
          <w:i/>
        </w:rPr>
        <w:tab/>
      </w:r>
      <w:r>
        <w:rPr>
          <w:i/>
        </w:rPr>
        <w:tab/>
      </w:r>
      <w:r>
        <w:rPr>
          <w:i/>
        </w:rPr>
        <w:tab/>
      </w:r>
      <w:r>
        <w:rPr>
          <w:i/>
        </w:rPr>
        <w:tab/>
        <w:t>Source: Ericsson Inc.</w:t>
      </w:r>
    </w:p>
    <w:p w14:paraId="7F19BFEF" w14:textId="77777777" w:rsidR="00595C96" w:rsidRDefault="00595C96" w:rsidP="00595C96">
      <w:pPr>
        <w:rPr>
          <w:color w:val="808080"/>
        </w:rPr>
      </w:pPr>
      <w:r>
        <w:rPr>
          <w:color w:val="808080"/>
        </w:rPr>
        <w:t>(Replaces S5-241535)</w:t>
      </w:r>
    </w:p>
    <w:p w14:paraId="7B2836A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CE9A1" w14:textId="33CF488C" w:rsidR="00595C96" w:rsidRDefault="00595C96" w:rsidP="00595C96">
      <w:pPr>
        <w:rPr>
          <w:rFonts w:ascii="Arial" w:hAnsi="Arial" w:cs="Arial"/>
          <w:b/>
          <w:sz w:val="24"/>
        </w:rPr>
      </w:pPr>
      <w:r>
        <w:rPr>
          <w:rFonts w:ascii="Arial" w:hAnsi="Arial" w:cs="Arial"/>
          <w:b/>
          <w:color w:val="0000FF"/>
          <w:sz w:val="24"/>
        </w:rPr>
        <w:t>S5-241536</w:t>
      </w:r>
      <w:r>
        <w:rPr>
          <w:rFonts w:ascii="Arial" w:hAnsi="Arial" w:cs="Arial"/>
          <w:b/>
          <w:color w:val="0000FF"/>
          <w:sz w:val="24"/>
        </w:rPr>
        <w:tab/>
      </w:r>
      <w:r>
        <w:rPr>
          <w:rFonts w:ascii="Arial" w:hAnsi="Arial" w:cs="Arial"/>
          <w:b/>
          <w:sz w:val="24"/>
        </w:rPr>
        <w:t>Rel-18 CR 28.622 Add missing trace message support to trace job (stage 2)</w:t>
      </w:r>
    </w:p>
    <w:p w14:paraId="0B92DC62"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v18.6.0</w:t>
      </w:r>
      <w:r>
        <w:rPr>
          <w:i/>
        </w:rPr>
        <w:tab/>
        <w:t xml:space="preserve">  CR-0361  Cat: A (Rel-18)</w:t>
      </w:r>
      <w:r>
        <w:rPr>
          <w:i/>
        </w:rPr>
        <w:br/>
      </w:r>
      <w:r>
        <w:rPr>
          <w:i/>
        </w:rPr>
        <w:br/>
      </w:r>
      <w:r>
        <w:rPr>
          <w:i/>
        </w:rPr>
        <w:tab/>
      </w:r>
      <w:r>
        <w:rPr>
          <w:i/>
        </w:rPr>
        <w:tab/>
      </w:r>
      <w:r>
        <w:rPr>
          <w:i/>
        </w:rPr>
        <w:tab/>
      </w:r>
      <w:r>
        <w:rPr>
          <w:i/>
        </w:rPr>
        <w:tab/>
      </w:r>
      <w:r>
        <w:rPr>
          <w:i/>
        </w:rPr>
        <w:tab/>
        <w:t>Source: Ericsson Inc.</w:t>
      </w:r>
    </w:p>
    <w:p w14:paraId="236AFD8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S5-242179</w:t>
      </w:r>
      <w:r>
        <w:rPr>
          <w:color w:val="993300"/>
          <w:u w:val="single"/>
        </w:rPr>
        <w:t>.</w:t>
      </w:r>
    </w:p>
    <w:p w14:paraId="69C2D158" w14:textId="72B761F0" w:rsidR="00595C96" w:rsidRDefault="00595C96" w:rsidP="00595C96">
      <w:pPr>
        <w:rPr>
          <w:rFonts w:ascii="Arial" w:hAnsi="Arial" w:cs="Arial"/>
          <w:b/>
          <w:sz w:val="24"/>
        </w:rPr>
      </w:pPr>
      <w:r>
        <w:rPr>
          <w:rFonts w:ascii="Arial" w:hAnsi="Arial" w:cs="Arial"/>
          <w:b/>
          <w:color w:val="0000FF"/>
          <w:sz w:val="24"/>
        </w:rPr>
        <w:t>S5-242179</w:t>
      </w:r>
      <w:r>
        <w:rPr>
          <w:rFonts w:ascii="Arial" w:hAnsi="Arial" w:cs="Arial"/>
          <w:b/>
          <w:color w:val="0000FF"/>
          <w:sz w:val="24"/>
        </w:rPr>
        <w:tab/>
      </w:r>
      <w:r>
        <w:rPr>
          <w:rFonts w:ascii="Arial" w:hAnsi="Arial" w:cs="Arial"/>
          <w:b/>
          <w:sz w:val="24"/>
        </w:rPr>
        <w:t>Rel-18 CR 28.622 Add missing trace message support to trace job (stage 2)</w:t>
      </w:r>
    </w:p>
    <w:p w14:paraId="624DD86E"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v18.6.0</w:t>
      </w:r>
      <w:r>
        <w:rPr>
          <w:i/>
        </w:rPr>
        <w:tab/>
        <w:t xml:space="preserve">  CR-0361  rev 1 Cat: A (Rel-18)</w:t>
      </w:r>
      <w:r>
        <w:rPr>
          <w:i/>
        </w:rPr>
        <w:br/>
      </w:r>
      <w:r>
        <w:rPr>
          <w:i/>
        </w:rPr>
        <w:br/>
      </w:r>
      <w:r>
        <w:rPr>
          <w:i/>
        </w:rPr>
        <w:tab/>
      </w:r>
      <w:r>
        <w:rPr>
          <w:i/>
        </w:rPr>
        <w:tab/>
      </w:r>
      <w:r>
        <w:rPr>
          <w:i/>
        </w:rPr>
        <w:tab/>
      </w:r>
      <w:r>
        <w:rPr>
          <w:i/>
        </w:rPr>
        <w:tab/>
      </w:r>
      <w:r>
        <w:rPr>
          <w:i/>
        </w:rPr>
        <w:tab/>
        <w:t>Source: Ericsson Inc.</w:t>
      </w:r>
    </w:p>
    <w:p w14:paraId="35291F0B" w14:textId="77777777" w:rsidR="00595C96" w:rsidRDefault="00595C96" w:rsidP="00595C96">
      <w:pPr>
        <w:rPr>
          <w:color w:val="808080"/>
        </w:rPr>
      </w:pPr>
      <w:r>
        <w:rPr>
          <w:color w:val="808080"/>
        </w:rPr>
        <w:t>(Replaces S5-241536)</w:t>
      </w:r>
    </w:p>
    <w:p w14:paraId="1C550A5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19711" w14:textId="1A1EFB2D" w:rsidR="00595C96" w:rsidRDefault="00595C96" w:rsidP="00595C96">
      <w:pPr>
        <w:rPr>
          <w:rFonts w:ascii="Arial" w:hAnsi="Arial" w:cs="Arial"/>
          <w:b/>
          <w:sz w:val="24"/>
        </w:rPr>
      </w:pPr>
      <w:r>
        <w:rPr>
          <w:rFonts w:ascii="Arial" w:hAnsi="Arial" w:cs="Arial"/>
          <w:b/>
          <w:color w:val="0000FF"/>
          <w:sz w:val="24"/>
        </w:rPr>
        <w:t>S5-241540</w:t>
      </w:r>
      <w:r>
        <w:rPr>
          <w:rFonts w:ascii="Arial" w:hAnsi="Arial" w:cs="Arial"/>
          <w:b/>
          <w:color w:val="0000FF"/>
          <w:sz w:val="24"/>
        </w:rPr>
        <w:tab/>
      </w:r>
      <w:r>
        <w:rPr>
          <w:rFonts w:ascii="Arial" w:hAnsi="Arial" w:cs="Arial"/>
          <w:b/>
          <w:sz w:val="24"/>
        </w:rPr>
        <w:t>Rel-17 CR 28.623 Add missing trace message support to trace job (stage 3, yang)</w:t>
      </w:r>
    </w:p>
    <w:p w14:paraId="1555321D"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v17.9.0</w:t>
      </w:r>
      <w:r>
        <w:rPr>
          <w:i/>
        </w:rPr>
        <w:tab/>
        <w:t xml:space="preserve">  CR-0341  Cat: F (Rel-17)</w:t>
      </w:r>
      <w:r>
        <w:rPr>
          <w:i/>
        </w:rPr>
        <w:br/>
      </w:r>
      <w:r>
        <w:rPr>
          <w:i/>
        </w:rPr>
        <w:br/>
      </w:r>
      <w:r>
        <w:rPr>
          <w:i/>
        </w:rPr>
        <w:tab/>
      </w:r>
      <w:r>
        <w:rPr>
          <w:i/>
        </w:rPr>
        <w:tab/>
      </w:r>
      <w:r>
        <w:rPr>
          <w:i/>
        </w:rPr>
        <w:tab/>
      </w:r>
      <w:r>
        <w:rPr>
          <w:i/>
        </w:rPr>
        <w:tab/>
      </w:r>
      <w:r>
        <w:rPr>
          <w:i/>
        </w:rPr>
        <w:tab/>
        <w:t>Source: Ericsson Inc.</w:t>
      </w:r>
    </w:p>
    <w:p w14:paraId="77F0F4C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S5-242180</w:t>
      </w:r>
      <w:r>
        <w:rPr>
          <w:color w:val="993300"/>
          <w:u w:val="single"/>
        </w:rPr>
        <w:t>.</w:t>
      </w:r>
    </w:p>
    <w:p w14:paraId="7BF7C10F" w14:textId="228656CE" w:rsidR="00595C96" w:rsidRDefault="00595C96" w:rsidP="00595C96">
      <w:pPr>
        <w:rPr>
          <w:rFonts w:ascii="Arial" w:hAnsi="Arial" w:cs="Arial"/>
          <w:b/>
          <w:sz w:val="24"/>
        </w:rPr>
      </w:pPr>
      <w:r>
        <w:rPr>
          <w:rFonts w:ascii="Arial" w:hAnsi="Arial" w:cs="Arial"/>
          <w:b/>
          <w:color w:val="0000FF"/>
          <w:sz w:val="24"/>
        </w:rPr>
        <w:t>S5-242180</w:t>
      </w:r>
      <w:r>
        <w:rPr>
          <w:rFonts w:ascii="Arial" w:hAnsi="Arial" w:cs="Arial"/>
          <w:b/>
          <w:color w:val="0000FF"/>
          <w:sz w:val="24"/>
        </w:rPr>
        <w:tab/>
      </w:r>
      <w:r>
        <w:rPr>
          <w:rFonts w:ascii="Arial" w:hAnsi="Arial" w:cs="Arial"/>
          <w:b/>
          <w:sz w:val="24"/>
        </w:rPr>
        <w:t>Rel-17 CR 28.623 Add missing trace message support to trace job (stage 3, yang)</w:t>
      </w:r>
    </w:p>
    <w:p w14:paraId="343D8377"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v17.9.0</w:t>
      </w:r>
      <w:r>
        <w:rPr>
          <w:i/>
        </w:rPr>
        <w:tab/>
        <w:t xml:space="preserve">  CR-0341  rev 1 Cat: F (Rel-17)</w:t>
      </w:r>
      <w:r>
        <w:rPr>
          <w:i/>
        </w:rPr>
        <w:br/>
      </w:r>
      <w:r>
        <w:rPr>
          <w:i/>
        </w:rPr>
        <w:br/>
      </w:r>
      <w:r>
        <w:rPr>
          <w:i/>
        </w:rPr>
        <w:tab/>
      </w:r>
      <w:r>
        <w:rPr>
          <w:i/>
        </w:rPr>
        <w:tab/>
      </w:r>
      <w:r>
        <w:rPr>
          <w:i/>
        </w:rPr>
        <w:tab/>
      </w:r>
      <w:r>
        <w:rPr>
          <w:i/>
        </w:rPr>
        <w:tab/>
      </w:r>
      <w:r>
        <w:rPr>
          <w:i/>
        </w:rPr>
        <w:tab/>
        <w:t>Source: Ericsson Inc.</w:t>
      </w:r>
    </w:p>
    <w:p w14:paraId="5F604B7E" w14:textId="77777777" w:rsidR="00595C96" w:rsidRDefault="00595C96" w:rsidP="00595C96">
      <w:pPr>
        <w:rPr>
          <w:color w:val="808080"/>
        </w:rPr>
      </w:pPr>
      <w:r>
        <w:rPr>
          <w:color w:val="808080"/>
        </w:rPr>
        <w:t>(Replaces S5-241540)</w:t>
      </w:r>
    </w:p>
    <w:p w14:paraId="3AD5BB5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C98520" w14:textId="0C5F754E" w:rsidR="00595C96" w:rsidRDefault="00595C96" w:rsidP="00595C96">
      <w:pPr>
        <w:rPr>
          <w:rFonts w:ascii="Arial" w:hAnsi="Arial" w:cs="Arial"/>
          <w:b/>
          <w:sz w:val="24"/>
        </w:rPr>
      </w:pPr>
      <w:r>
        <w:rPr>
          <w:rFonts w:ascii="Arial" w:hAnsi="Arial" w:cs="Arial"/>
          <w:b/>
          <w:color w:val="0000FF"/>
          <w:sz w:val="24"/>
        </w:rPr>
        <w:t>S5-241541</w:t>
      </w:r>
      <w:r>
        <w:rPr>
          <w:rFonts w:ascii="Arial" w:hAnsi="Arial" w:cs="Arial"/>
          <w:b/>
          <w:color w:val="0000FF"/>
          <w:sz w:val="24"/>
        </w:rPr>
        <w:tab/>
      </w:r>
      <w:r>
        <w:rPr>
          <w:rFonts w:ascii="Arial" w:hAnsi="Arial" w:cs="Arial"/>
          <w:b/>
          <w:sz w:val="24"/>
        </w:rPr>
        <w:t>Rel-18 CR 28.623 Add missing trace message support to trace job (stage 3, yang)</w:t>
      </w:r>
    </w:p>
    <w:p w14:paraId="06011C2D" w14:textId="77777777" w:rsidR="00595C96" w:rsidRDefault="00595C96" w:rsidP="00595C9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v18.6.0</w:t>
      </w:r>
      <w:r>
        <w:rPr>
          <w:i/>
        </w:rPr>
        <w:tab/>
        <w:t xml:space="preserve">  CR-0342  Cat: A (Rel-18)</w:t>
      </w:r>
      <w:r>
        <w:rPr>
          <w:i/>
        </w:rPr>
        <w:br/>
      </w:r>
      <w:r>
        <w:rPr>
          <w:i/>
        </w:rPr>
        <w:br/>
      </w:r>
      <w:r>
        <w:rPr>
          <w:i/>
        </w:rPr>
        <w:tab/>
      </w:r>
      <w:r>
        <w:rPr>
          <w:i/>
        </w:rPr>
        <w:tab/>
      </w:r>
      <w:r>
        <w:rPr>
          <w:i/>
        </w:rPr>
        <w:tab/>
      </w:r>
      <w:r>
        <w:rPr>
          <w:i/>
        </w:rPr>
        <w:tab/>
      </w:r>
      <w:r>
        <w:rPr>
          <w:i/>
        </w:rPr>
        <w:tab/>
        <w:t>Source: Ericsson Inc.</w:t>
      </w:r>
    </w:p>
    <w:p w14:paraId="644EA0C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S5-242181</w:t>
      </w:r>
      <w:r>
        <w:rPr>
          <w:color w:val="993300"/>
          <w:u w:val="single"/>
        </w:rPr>
        <w:t>.</w:t>
      </w:r>
    </w:p>
    <w:p w14:paraId="0EB73E19" w14:textId="516718DC" w:rsidR="00595C96" w:rsidRDefault="00595C96" w:rsidP="00595C96">
      <w:pPr>
        <w:rPr>
          <w:rFonts w:ascii="Arial" w:hAnsi="Arial" w:cs="Arial"/>
          <w:b/>
          <w:sz w:val="24"/>
        </w:rPr>
      </w:pPr>
      <w:r>
        <w:rPr>
          <w:rFonts w:ascii="Arial" w:hAnsi="Arial" w:cs="Arial"/>
          <w:b/>
          <w:color w:val="0000FF"/>
          <w:sz w:val="24"/>
        </w:rPr>
        <w:t>S5-242181</w:t>
      </w:r>
      <w:r>
        <w:rPr>
          <w:rFonts w:ascii="Arial" w:hAnsi="Arial" w:cs="Arial"/>
          <w:b/>
          <w:color w:val="0000FF"/>
          <w:sz w:val="24"/>
        </w:rPr>
        <w:tab/>
      </w:r>
      <w:r>
        <w:rPr>
          <w:rFonts w:ascii="Arial" w:hAnsi="Arial" w:cs="Arial"/>
          <w:b/>
          <w:sz w:val="24"/>
        </w:rPr>
        <w:t>Rel-18 CR 28.623 Add missing trace message support to trace job (stage 3, yang)</w:t>
      </w:r>
    </w:p>
    <w:p w14:paraId="718A0DD6"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v18.6.0</w:t>
      </w:r>
      <w:r>
        <w:rPr>
          <w:i/>
        </w:rPr>
        <w:tab/>
        <w:t xml:space="preserve">  CR-0342  rev 1 Cat: A (Rel-18)</w:t>
      </w:r>
      <w:r>
        <w:rPr>
          <w:i/>
        </w:rPr>
        <w:br/>
      </w:r>
      <w:r>
        <w:rPr>
          <w:i/>
        </w:rPr>
        <w:br/>
      </w:r>
      <w:r>
        <w:rPr>
          <w:i/>
        </w:rPr>
        <w:tab/>
      </w:r>
      <w:r>
        <w:rPr>
          <w:i/>
        </w:rPr>
        <w:tab/>
      </w:r>
      <w:r>
        <w:rPr>
          <w:i/>
        </w:rPr>
        <w:tab/>
      </w:r>
      <w:r>
        <w:rPr>
          <w:i/>
        </w:rPr>
        <w:tab/>
      </w:r>
      <w:r>
        <w:rPr>
          <w:i/>
        </w:rPr>
        <w:tab/>
        <w:t>Source: Ericsson Inc.</w:t>
      </w:r>
    </w:p>
    <w:p w14:paraId="4ABDA3E9" w14:textId="77777777" w:rsidR="00595C96" w:rsidRDefault="00595C96" w:rsidP="00595C96">
      <w:pPr>
        <w:rPr>
          <w:color w:val="808080"/>
        </w:rPr>
      </w:pPr>
      <w:r>
        <w:rPr>
          <w:color w:val="808080"/>
        </w:rPr>
        <w:t>(Replaces S5-241541)</w:t>
      </w:r>
    </w:p>
    <w:p w14:paraId="06D231D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84383C" w14:textId="2BBE93A3" w:rsidR="00595C96" w:rsidRDefault="00595C96" w:rsidP="00595C96">
      <w:pPr>
        <w:rPr>
          <w:rFonts w:ascii="Arial" w:hAnsi="Arial" w:cs="Arial"/>
          <w:b/>
          <w:sz w:val="24"/>
        </w:rPr>
      </w:pPr>
      <w:r>
        <w:rPr>
          <w:rFonts w:ascii="Arial" w:hAnsi="Arial" w:cs="Arial"/>
          <w:b/>
          <w:color w:val="0000FF"/>
          <w:sz w:val="24"/>
        </w:rPr>
        <w:t>S5-241544</w:t>
      </w:r>
      <w:r>
        <w:rPr>
          <w:rFonts w:ascii="Arial" w:hAnsi="Arial" w:cs="Arial"/>
          <w:b/>
          <w:color w:val="0000FF"/>
          <w:sz w:val="24"/>
        </w:rPr>
        <w:tab/>
      </w:r>
      <w:r>
        <w:rPr>
          <w:rFonts w:ascii="Arial" w:hAnsi="Arial" w:cs="Arial"/>
          <w:b/>
          <w:sz w:val="24"/>
        </w:rPr>
        <w:t>Rel-17 CR 28.623 Add missing trace message support to trace job (stage 3, yaml)</w:t>
      </w:r>
    </w:p>
    <w:p w14:paraId="0A490757"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v17.9.0</w:t>
      </w:r>
      <w:r>
        <w:rPr>
          <w:i/>
        </w:rPr>
        <w:tab/>
        <w:t xml:space="preserve">  CR-0343  Cat: F (Rel-17)</w:t>
      </w:r>
      <w:r>
        <w:rPr>
          <w:i/>
        </w:rPr>
        <w:br/>
      </w:r>
      <w:r>
        <w:rPr>
          <w:i/>
        </w:rPr>
        <w:br/>
      </w:r>
      <w:r>
        <w:rPr>
          <w:i/>
        </w:rPr>
        <w:tab/>
      </w:r>
      <w:r>
        <w:rPr>
          <w:i/>
        </w:rPr>
        <w:tab/>
      </w:r>
      <w:r>
        <w:rPr>
          <w:i/>
        </w:rPr>
        <w:tab/>
      </w:r>
      <w:r>
        <w:rPr>
          <w:i/>
        </w:rPr>
        <w:tab/>
      </w:r>
      <w:r>
        <w:rPr>
          <w:i/>
        </w:rPr>
        <w:tab/>
        <w:t>Source: Ericsson Inc.</w:t>
      </w:r>
    </w:p>
    <w:p w14:paraId="43866E9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S5-242182</w:t>
      </w:r>
      <w:r>
        <w:rPr>
          <w:color w:val="993300"/>
          <w:u w:val="single"/>
        </w:rPr>
        <w:t>.</w:t>
      </w:r>
    </w:p>
    <w:p w14:paraId="380723DD" w14:textId="4C8BAD16" w:rsidR="00595C96" w:rsidRDefault="00595C96" w:rsidP="00595C96">
      <w:pPr>
        <w:rPr>
          <w:rFonts w:ascii="Arial" w:hAnsi="Arial" w:cs="Arial"/>
          <w:b/>
          <w:sz w:val="24"/>
        </w:rPr>
      </w:pPr>
      <w:r>
        <w:rPr>
          <w:rFonts w:ascii="Arial" w:hAnsi="Arial" w:cs="Arial"/>
          <w:b/>
          <w:color w:val="0000FF"/>
          <w:sz w:val="24"/>
        </w:rPr>
        <w:t>S5-242182</w:t>
      </w:r>
      <w:r>
        <w:rPr>
          <w:rFonts w:ascii="Arial" w:hAnsi="Arial" w:cs="Arial"/>
          <w:b/>
          <w:color w:val="0000FF"/>
          <w:sz w:val="24"/>
        </w:rPr>
        <w:tab/>
      </w:r>
      <w:r>
        <w:rPr>
          <w:rFonts w:ascii="Arial" w:hAnsi="Arial" w:cs="Arial"/>
          <w:b/>
          <w:sz w:val="24"/>
        </w:rPr>
        <w:t>Rel-17 CR 28.623 Add missing trace message support to trace job (stage 3, yaml)</w:t>
      </w:r>
    </w:p>
    <w:p w14:paraId="4CC86BD5"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v17.9.0</w:t>
      </w:r>
      <w:r>
        <w:rPr>
          <w:i/>
        </w:rPr>
        <w:tab/>
        <w:t xml:space="preserve">  CR-0343  rev 1 Cat: F (Rel-17)</w:t>
      </w:r>
      <w:r>
        <w:rPr>
          <w:i/>
        </w:rPr>
        <w:br/>
      </w:r>
      <w:r>
        <w:rPr>
          <w:i/>
        </w:rPr>
        <w:br/>
      </w:r>
      <w:r>
        <w:rPr>
          <w:i/>
        </w:rPr>
        <w:tab/>
      </w:r>
      <w:r>
        <w:rPr>
          <w:i/>
        </w:rPr>
        <w:tab/>
      </w:r>
      <w:r>
        <w:rPr>
          <w:i/>
        </w:rPr>
        <w:tab/>
      </w:r>
      <w:r>
        <w:rPr>
          <w:i/>
        </w:rPr>
        <w:tab/>
      </w:r>
      <w:r>
        <w:rPr>
          <w:i/>
        </w:rPr>
        <w:tab/>
        <w:t>Source: Ericsson Inc.</w:t>
      </w:r>
    </w:p>
    <w:p w14:paraId="70AFE2DA" w14:textId="77777777" w:rsidR="00595C96" w:rsidRDefault="00595C96" w:rsidP="00595C96">
      <w:pPr>
        <w:rPr>
          <w:color w:val="808080"/>
        </w:rPr>
      </w:pPr>
      <w:r>
        <w:rPr>
          <w:color w:val="808080"/>
        </w:rPr>
        <w:t>(Replaces S5-241544)</w:t>
      </w:r>
    </w:p>
    <w:p w14:paraId="1765111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2E2014" w14:textId="15638DBE" w:rsidR="00595C96" w:rsidRDefault="00595C96" w:rsidP="00595C96">
      <w:pPr>
        <w:rPr>
          <w:rFonts w:ascii="Arial" w:hAnsi="Arial" w:cs="Arial"/>
          <w:b/>
          <w:sz w:val="24"/>
        </w:rPr>
      </w:pPr>
      <w:r>
        <w:rPr>
          <w:rFonts w:ascii="Arial" w:hAnsi="Arial" w:cs="Arial"/>
          <w:b/>
          <w:color w:val="0000FF"/>
          <w:sz w:val="24"/>
        </w:rPr>
        <w:t>S5-241545</w:t>
      </w:r>
      <w:r>
        <w:rPr>
          <w:rFonts w:ascii="Arial" w:hAnsi="Arial" w:cs="Arial"/>
          <w:b/>
          <w:color w:val="0000FF"/>
          <w:sz w:val="24"/>
        </w:rPr>
        <w:tab/>
      </w:r>
      <w:r>
        <w:rPr>
          <w:rFonts w:ascii="Arial" w:hAnsi="Arial" w:cs="Arial"/>
          <w:b/>
          <w:sz w:val="24"/>
        </w:rPr>
        <w:t>Rel-18 CR 28.623 Add missing trace message support to trace job (stage 3, yaml)</w:t>
      </w:r>
    </w:p>
    <w:p w14:paraId="37E43803"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v18.6.0</w:t>
      </w:r>
      <w:r>
        <w:rPr>
          <w:i/>
        </w:rPr>
        <w:tab/>
        <w:t xml:space="preserve">  CR-0344  Cat: A (Rel-18)</w:t>
      </w:r>
      <w:r>
        <w:rPr>
          <w:i/>
        </w:rPr>
        <w:br/>
      </w:r>
      <w:r>
        <w:rPr>
          <w:i/>
        </w:rPr>
        <w:br/>
      </w:r>
      <w:r>
        <w:rPr>
          <w:i/>
        </w:rPr>
        <w:tab/>
      </w:r>
      <w:r>
        <w:rPr>
          <w:i/>
        </w:rPr>
        <w:tab/>
      </w:r>
      <w:r>
        <w:rPr>
          <w:i/>
        </w:rPr>
        <w:tab/>
      </w:r>
      <w:r>
        <w:rPr>
          <w:i/>
        </w:rPr>
        <w:tab/>
      </w:r>
      <w:r>
        <w:rPr>
          <w:i/>
        </w:rPr>
        <w:tab/>
        <w:t>Source: Ericsson Inc.</w:t>
      </w:r>
    </w:p>
    <w:p w14:paraId="762519B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S5-242183</w:t>
      </w:r>
      <w:r>
        <w:rPr>
          <w:color w:val="993300"/>
          <w:u w:val="single"/>
        </w:rPr>
        <w:t>.</w:t>
      </w:r>
    </w:p>
    <w:p w14:paraId="124D17C5" w14:textId="5A0658AA" w:rsidR="00595C96" w:rsidRDefault="00595C96" w:rsidP="00595C96">
      <w:pPr>
        <w:rPr>
          <w:rFonts w:ascii="Arial" w:hAnsi="Arial" w:cs="Arial"/>
          <w:b/>
          <w:sz w:val="24"/>
        </w:rPr>
      </w:pPr>
      <w:r>
        <w:rPr>
          <w:rFonts w:ascii="Arial" w:hAnsi="Arial" w:cs="Arial"/>
          <w:b/>
          <w:color w:val="0000FF"/>
          <w:sz w:val="24"/>
        </w:rPr>
        <w:t>S5-242183</w:t>
      </w:r>
      <w:r>
        <w:rPr>
          <w:rFonts w:ascii="Arial" w:hAnsi="Arial" w:cs="Arial"/>
          <w:b/>
          <w:color w:val="0000FF"/>
          <w:sz w:val="24"/>
        </w:rPr>
        <w:tab/>
      </w:r>
      <w:r>
        <w:rPr>
          <w:rFonts w:ascii="Arial" w:hAnsi="Arial" w:cs="Arial"/>
          <w:b/>
          <w:sz w:val="24"/>
        </w:rPr>
        <w:t>Rel-18 CR 28.623 Add missing trace message support to trace job (stage 3, yaml)</w:t>
      </w:r>
    </w:p>
    <w:p w14:paraId="7140B9BE"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v18.6.0</w:t>
      </w:r>
      <w:r>
        <w:rPr>
          <w:i/>
        </w:rPr>
        <w:tab/>
        <w:t xml:space="preserve">  CR-0344  rev 1 Cat: A (Rel-18)</w:t>
      </w:r>
      <w:r>
        <w:rPr>
          <w:i/>
        </w:rPr>
        <w:br/>
      </w:r>
      <w:r>
        <w:rPr>
          <w:i/>
        </w:rPr>
        <w:br/>
      </w:r>
      <w:r>
        <w:rPr>
          <w:i/>
        </w:rPr>
        <w:tab/>
      </w:r>
      <w:r>
        <w:rPr>
          <w:i/>
        </w:rPr>
        <w:tab/>
      </w:r>
      <w:r>
        <w:rPr>
          <w:i/>
        </w:rPr>
        <w:tab/>
      </w:r>
      <w:r>
        <w:rPr>
          <w:i/>
        </w:rPr>
        <w:tab/>
      </w:r>
      <w:r>
        <w:rPr>
          <w:i/>
        </w:rPr>
        <w:tab/>
        <w:t>Source: Ericsson Inc.</w:t>
      </w:r>
    </w:p>
    <w:p w14:paraId="11647C57" w14:textId="77777777" w:rsidR="00595C96" w:rsidRDefault="00595C96" w:rsidP="00595C96">
      <w:pPr>
        <w:rPr>
          <w:color w:val="808080"/>
        </w:rPr>
      </w:pPr>
      <w:r>
        <w:rPr>
          <w:color w:val="808080"/>
        </w:rPr>
        <w:t>(Replaces S5-241545)</w:t>
      </w:r>
    </w:p>
    <w:p w14:paraId="7F507DB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80928" w14:textId="77777777" w:rsidR="00595C96" w:rsidRDefault="00595C96" w:rsidP="00595C96">
      <w:pPr>
        <w:pStyle w:val="Heading4"/>
      </w:pPr>
      <w:bookmarkStart w:id="26" w:name="_Toc167209334"/>
      <w:r>
        <w:lastRenderedPageBreak/>
        <w:t>6.3.14</w:t>
      </w:r>
      <w:r>
        <w:tab/>
        <w:t>Other</w:t>
      </w:r>
      <w:bookmarkEnd w:id="26"/>
    </w:p>
    <w:p w14:paraId="2E82FC30" w14:textId="16D2CC7C" w:rsidR="00595C96" w:rsidRDefault="00595C96" w:rsidP="00595C96">
      <w:pPr>
        <w:rPr>
          <w:rFonts w:ascii="Arial" w:hAnsi="Arial" w:cs="Arial"/>
          <w:b/>
          <w:sz w:val="24"/>
        </w:rPr>
      </w:pPr>
      <w:r>
        <w:rPr>
          <w:rFonts w:ascii="Arial" w:hAnsi="Arial" w:cs="Arial"/>
          <w:b/>
          <w:color w:val="0000FF"/>
          <w:sz w:val="24"/>
        </w:rPr>
        <w:t>S5-241423</w:t>
      </w:r>
      <w:r>
        <w:rPr>
          <w:rFonts w:ascii="Arial" w:hAnsi="Arial" w:cs="Arial"/>
          <w:b/>
          <w:color w:val="0000FF"/>
          <w:sz w:val="24"/>
        </w:rPr>
        <w:tab/>
      </w:r>
      <w:r>
        <w:rPr>
          <w:rFonts w:ascii="Arial" w:hAnsi="Arial" w:cs="Arial"/>
          <w:b/>
          <w:sz w:val="24"/>
        </w:rPr>
        <w:t>Rel-17 CR 32.158 Clarify usage of information models</w:t>
      </w:r>
    </w:p>
    <w:p w14:paraId="0C01C7EB"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v17.7.0</w:t>
      </w:r>
      <w:r>
        <w:rPr>
          <w:i/>
        </w:rPr>
        <w:tab/>
        <w:t xml:space="preserve">  CR-0136  Cat: F (Rel-17)</w:t>
      </w:r>
      <w:r>
        <w:rPr>
          <w:i/>
        </w:rPr>
        <w:br/>
      </w:r>
      <w:r>
        <w:rPr>
          <w:i/>
        </w:rPr>
        <w:br/>
      </w:r>
      <w:r>
        <w:rPr>
          <w:i/>
        </w:rPr>
        <w:tab/>
      </w:r>
      <w:r>
        <w:rPr>
          <w:i/>
        </w:rPr>
        <w:tab/>
      </w:r>
      <w:r>
        <w:rPr>
          <w:i/>
        </w:rPr>
        <w:tab/>
      </w:r>
      <w:r>
        <w:rPr>
          <w:i/>
        </w:rPr>
        <w:tab/>
      </w:r>
      <w:r>
        <w:rPr>
          <w:i/>
        </w:rPr>
        <w:tab/>
        <w:t>Source: Nokia</w:t>
      </w:r>
    </w:p>
    <w:p w14:paraId="6B7E8BA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S5-242184</w:t>
      </w:r>
      <w:r>
        <w:rPr>
          <w:color w:val="993300"/>
          <w:u w:val="single"/>
        </w:rPr>
        <w:t>.</w:t>
      </w:r>
    </w:p>
    <w:p w14:paraId="5B015234" w14:textId="380EBFFC" w:rsidR="00595C96" w:rsidRDefault="00595C96" w:rsidP="00595C96">
      <w:pPr>
        <w:rPr>
          <w:rFonts w:ascii="Arial" w:hAnsi="Arial" w:cs="Arial"/>
          <w:b/>
          <w:sz w:val="24"/>
        </w:rPr>
      </w:pPr>
      <w:r>
        <w:rPr>
          <w:rFonts w:ascii="Arial" w:hAnsi="Arial" w:cs="Arial"/>
          <w:b/>
          <w:color w:val="0000FF"/>
          <w:sz w:val="24"/>
        </w:rPr>
        <w:t>S5-242184</w:t>
      </w:r>
      <w:r>
        <w:rPr>
          <w:rFonts w:ascii="Arial" w:hAnsi="Arial" w:cs="Arial"/>
          <w:b/>
          <w:color w:val="0000FF"/>
          <w:sz w:val="24"/>
        </w:rPr>
        <w:tab/>
      </w:r>
      <w:r>
        <w:rPr>
          <w:rFonts w:ascii="Arial" w:hAnsi="Arial" w:cs="Arial"/>
          <w:b/>
          <w:sz w:val="24"/>
        </w:rPr>
        <w:t>Rel-17 CR 32.158 Clarify usage of information models</w:t>
      </w:r>
    </w:p>
    <w:p w14:paraId="458808C1"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v17.7.0</w:t>
      </w:r>
      <w:r>
        <w:rPr>
          <w:i/>
        </w:rPr>
        <w:tab/>
        <w:t xml:space="preserve">  CR-0136  rev 1 Cat: F (Rel-17)</w:t>
      </w:r>
      <w:r>
        <w:rPr>
          <w:i/>
        </w:rPr>
        <w:br/>
      </w:r>
      <w:r>
        <w:rPr>
          <w:i/>
        </w:rPr>
        <w:br/>
      </w:r>
      <w:r>
        <w:rPr>
          <w:i/>
        </w:rPr>
        <w:tab/>
      </w:r>
      <w:r>
        <w:rPr>
          <w:i/>
        </w:rPr>
        <w:tab/>
      </w:r>
      <w:r>
        <w:rPr>
          <w:i/>
        </w:rPr>
        <w:tab/>
      </w:r>
      <w:r>
        <w:rPr>
          <w:i/>
        </w:rPr>
        <w:tab/>
      </w:r>
      <w:r>
        <w:rPr>
          <w:i/>
        </w:rPr>
        <w:tab/>
        <w:t>Source: Nokia</w:t>
      </w:r>
    </w:p>
    <w:p w14:paraId="1CB3F327" w14:textId="77777777" w:rsidR="00595C96" w:rsidRDefault="00595C96" w:rsidP="00595C96">
      <w:pPr>
        <w:rPr>
          <w:color w:val="808080"/>
        </w:rPr>
      </w:pPr>
      <w:r>
        <w:rPr>
          <w:color w:val="808080"/>
        </w:rPr>
        <w:t>(Replaces S5-241423)</w:t>
      </w:r>
    </w:p>
    <w:p w14:paraId="4800F22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6175CE" w14:textId="4A7F42BD" w:rsidR="00595C96" w:rsidRDefault="00595C96" w:rsidP="00595C96">
      <w:pPr>
        <w:rPr>
          <w:rFonts w:ascii="Arial" w:hAnsi="Arial" w:cs="Arial"/>
          <w:b/>
          <w:sz w:val="24"/>
        </w:rPr>
      </w:pPr>
      <w:r>
        <w:rPr>
          <w:rFonts w:ascii="Arial" w:hAnsi="Arial" w:cs="Arial"/>
          <w:b/>
          <w:color w:val="0000FF"/>
          <w:sz w:val="24"/>
        </w:rPr>
        <w:t>S5-241424</w:t>
      </w:r>
      <w:r>
        <w:rPr>
          <w:rFonts w:ascii="Arial" w:hAnsi="Arial" w:cs="Arial"/>
          <w:b/>
          <w:color w:val="0000FF"/>
          <w:sz w:val="24"/>
        </w:rPr>
        <w:tab/>
      </w:r>
      <w:r>
        <w:rPr>
          <w:rFonts w:ascii="Arial" w:hAnsi="Arial" w:cs="Arial"/>
          <w:b/>
          <w:sz w:val="24"/>
        </w:rPr>
        <w:t>Rel-18 CR 32.158 Clarify usage of information models</w:t>
      </w:r>
    </w:p>
    <w:p w14:paraId="18E70779"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v18.0.0</w:t>
      </w:r>
      <w:r>
        <w:rPr>
          <w:i/>
        </w:rPr>
        <w:tab/>
        <w:t xml:space="preserve">  CR-0137  Cat: A (Rel-18)</w:t>
      </w:r>
      <w:r>
        <w:rPr>
          <w:i/>
        </w:rPr>
        <w:br/>
      </w:r>
      <w:r>
        <w:rPr>
          <w:i/>
        </w:rPr>
        <w:br/>
      </w:r>
      <w:r>
        <w:rPr>
          <w:i/>
        </w:rPr>
        <w:tab/>
      </w:r>
      <w:r>
        <w:rPr>
          <w:i/>
        </w:rPr>
        <w:tab/>
      </w:r>
      <w:r>
        <w:rPr>
          <w:i/>
        </w:rPr>
        <w:tab/>
      </w:r>
      <w:r>
        <w:rPr>
          <w:i/>
        </w:rPr>
        <w:tab/>
      </w:r>
      <w:r>
        <w:rPr>
          <w:i/>
        </w:rPr>
        <w:tab/>
        <w:t>Source: Nokia</w:t>
      </w:r>
    </w:p>
    <w:p w14:paraId="37930FB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S5-242185</w:t>
      </w:r>
      <w:r>
        <w:rPr>
          <w:color w:val="993300"/>
          <w:u w:val="single"/>
        </w:rPr>
        <w:t>.</w:t>
      </w:r>
    </w:p>
    <w:p w14:paraId="47C2D155" w14:textId="0E4E722A" w:rsidR="00595C96" w:rsidRDefault="00595C96">
      <w:pPr>
        <w:rPr>
          <w:rFonts w:ascii="Arial" w:hAnsi="Arial" w:cs="Arial"/>
          <w:b/>
          <w:sz w:val="24"/>
        </w:rPr>
      </w:pPr>
      <w:r>
        <w:rPr>
          <w:rFonts w:ascii="Arial" w:hAnsi="Arial" w:cs="Arial"/>
          <w:b/>
          <w:color w:val="0000FF"/>
          <w:sz w:val="24"/>
        </w:rPr>
        <w:t>S5-242185</w:t>
      </w:r>
      <w:r>
        <w:rPr>
          <w:rFonts w:ascii="Arial" w:hAnsi="Arial" w:cs="Arial"/>
          <w:b/>
          <w:color w:val="0000FF"/>
          <w:sz w:val="24"/>
        </w:rPr>
        <w:tab/>
      </w:r>
      <w:r>
        <w:rPr>
          <w:rFonts w:ascii="Arial" w:hAnsi="Arial" w:cs="Arial"/>
          <w:b/>
          <w:sz w:val="24"/>
        </w:rPr>
        <w:t>Rel-18 CR 32.158 Clarify usage of information models</w:t>
      </w:r>
    </w:p>
    <w:p w14:paraId="03045300"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v18.0.0</w:t>
      </w:r>
      <w:r>
        <w:rPr>
          <w:i/>
        </w:rPr>
        <w:tab/>
        <w:t xml:space="preserve">  CR-0137  rev 1 Cat: A (Rel-18)</w:t>
      </w:r>
      <w:r>
        <w:rPr>
          <w:i/>
        </w:rPr>
        <w:br/>
      </w:r>
      <w:r>
        <w:rPr>
          <w:i/>
        </w:rPr>
        <w:br/>
      </w:r>
      <w:r>
        <w:rPr>
          <w:i/>
        </w:rPr>
        <w:tab/>
      </w:r>
      <w:r>
        <w:rPr>
          <w:i/>
        </w:rPr>
        <w:tab/>
      </w:r>
      <w:r>
        <w:rPr>
          <w:i/>
        </w:rPr>
        <w:tab/>
      </w:r>
      <w:r>
        <w:rPr>
          <w:i/>
        </w:rPr>
        <w:tab/>
      </w:r>
      <w:r>
        <w:rPr>
          <w:i/>
        </w:rPr>
        <w:tab/>
        <w:t>Source: Nokia</w:t>
      </w:r>
    </w:p>
    <w:p w14:paraId="4EAF63D9" w14:textId="77777777" w:rsidR="00595C96" w:rsidRDefault="00595C96" w:rsidP="00595C96">
      <w:pPr>
        <w:rPr>
          <w:color w:val="808080"/>
        </w:rPr>
      </w:pPr>
      <w:r>
        <w:rPr>
          <w:color w:val="808080"/>
        </w:rPr>
        <w:t>(Replaces S5-241424)</w:t>
      </w:r>
    </w:p>
    <w:p w14:paraId="6A3B0E2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D82237" w14:textId="480417D5" w:rsidR="00595C96" w:rsidRDefault="00595C96" w:rsidP="00595C96">
      <w:pPr>
        <w:rPr>
          <w:rFonts w:ascii="Arial" w:hAnsi="Arial" w:cs="Arial"/>
          <w:b/>
          <w:sz w:val="24"/>
        </w:rPr>
      </w:pPr>
      <w:r>
        <w:rPr>
          <w:rFonts w:ascii="Arial" w:hAnsi="Arial" w:cs="Arial"/>
          <w:b/>
          <w:color w:val="0000FF"/>
          <w:sz w:val="24"/>
        </w:rPr>
        <w:t>S5-241509</w:t>
      </w:r>
      <w:r>
        <w:rPr>
          <w:rFonts w:ascii="Arial" w:hAnsi="Arial" w:cs="Arial"/>
          <w:b/>
          <w:color w:val="0000FF"/>
          <w:sz w:val="24"/>
        </w:rPr>
        <w:tab/>
      </w:r>
      <w:r>
        <w:rPr>
          <w:rFonts w:ascii="Arial" w:hAnsi="Arial" w:cs="Arial"/>
          <w:b/>
          <w:sz w:val="24"/>
        </w:rPr>
        <w:t>Discussion paper on Forge reference when normative code moved to Forge</w:t>
      </w:r>
    </w:p>
    <w:p w14:paraId="55CED764"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68F0EAF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S5-242202</w:t>
      </w:r>
      <w:r>
        <w:rPr>
          <w:color w:val="993300"/>
          <w:u w:val="single"/>
        </w:rPr>
        <w:t>.</w:t>
      </w:r>
    </w:p>
    <w:p w14:paraId="594C1011" w14:textId="6638438C" w:rsidR="00595C96" w:rsidRDefault="00595C96" w:rsidP="00595C96">
      <w:pPr>
        <w:rPr>
          <w:rFonts w:ascii="Arial" w:hAnsi="Arial" w:cs="Arial"/>
          <w:b/>
          <w:sz w:val="24"/>
        </w:rPr>
      </w:pPr>
      <w:r>
        <w:rPr>
          <w:rFonts w:ascii="Arial" w:hAnsi="Arial" w:cs="Arial"/>
          <w:b/>
          <w:color w:val="0000FF"/>
          <w:sz w:val="24"/>
        </w:rPr>
        <w:t>S5-242202</w:t>
      </w:r>
      <w:r>
        <w:rPr>
          <w:rFonts w:ascii="Arial" w:hAnsi="Arial" w:cs="Arial"/>
          <w:b/>
          <w:color w:val="0000FF"/>
          <w:sz w:val="24"/>
        </w:rPr>
        <w:tab/>
      </w:r>
      <w:r>
        <w:rPr>
          <w:rFonts w:ascii="Arial" w:hAnsi="Arial" w:cs="Arial"/>
          <w:b/>
          <w:sz w:val="24"/>
        </w:rPr>
        <w:t>Discussion paper on Forge reference when normative code moved to Forge</w:t>
      </w:r>
    </w:p>
    <w:p w14:paraId="4A087F36"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 Ericsson</w:t>
      </w:r>
    </w:p>
    <w:p w14:paraId="33A9CCCA" w14:textId="77777777" w:rsidR="00595C96" w:rsidRDefault="00595C96" w:rsidP="00595C96">
      <w:pPr>
        <w:rPr>
          <w:color w:val="808080"/>
        </w:rPr>
      </w:pPr>
      <w:r>
        <w:rPr>
          <w:color w:val="808080"/>
        </w:rPr>
        <w:t>(Replaces S5-241509)</w:t>
      </w:r>
    </w:p>
    <w:p w14:paraId="609151A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B83640" w14:textId="4C40341F" w:rsidR="00595C96" w:rsidRDefault="00595C96" w:rsidP="00595C96">
      <w:pPr>
        <w:rPr>
          <w:rFonts w:ascii="Arial" w:hAnsi="Arial" w:cs="Arial"/>
          <w:b/>
          <w:sz w:val="24"/>
        </w:rPr>
      </w:pPr>
      <w:r>
        <w:rPr>
          <w:rFonts w:ascii="Arial" w:hAnsi="Arial" w:cs="Arial"/>
          <w:b/>
          <w:color w:val="0000FF"/>
          <w:sz w:val="24"/>
        </w:rPr>
        <w:t>S5-241510</w:t>
      </w:r>
      <w:r>
        <w:rPr>
          <w:rFonts w:ascii="Arial" w:hAnsi="Arial" w:cs="Arial"/>
          <w:b/>
          <w:color w:val="0000FF"/>
          <w:sz w:val="24"/>
        </w:rPr>
        <w:tab/>
      </w:r>
      <w:r>
        <w:rPr>
          <w:rFonts w:ascii="Arial" w:hAnsi="Arial" w:cs="Arial"/>
          <w:b/>
          <w:sz w:val="24"/>
        </w:rPr>
        <w:t>TS28.318 Rel18 correction to Schema definition Issues for SubNetwork of OpenAPI SS</w:t>
      </w:r>
    </w:p>
    <w:p w14:paraId="70577323" w14:textId="77777777" w:rsidR="00595C96" w:rsidRDefault="00595C96" w:rsidP="00595C9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28.318 v18.0.0</w:t>
      </w:r>
      <w:r>
        <w:rPr>
          <w:i/>
        </w:rPr>
        <w:tab/>
        <w:t xml:space="preserve">  CR-0004  Cat: F (Rel-18)</w:t>
      </w:r>
      <w:r>
        <w:rPr>
          <w:i/>
        </w:rPr>
        <w:br/>
      </w:r>
      <w:r>
        <w:rPr>
          <w:i/>
        </w:rPr>
        <w:br/>
      </w:r>
      <w:r>
        <w:rPr>
          <w:i/>
        </w:rPr>
        <w:tab/>
      </w:r>
      <w:r>
        <w:rPr>
          <w:i/>
        </w:rPr>
        <w:tab/>
      </w:r>
      <w:r>
        <w:rPr>
          <w:i/>
        </w:rPr>
        <w:tab/>
      </w:r>
      <w:r>
        <w:rPr>
          <w:i/>
        </w:rPr>
        <w:tab/>
      </w:r>
      <w:r>
        <w:rPr>
          <w:i/>
        </w:rPr>
        <w:tab/>
        <w:t>Source: Nokia, Nokia Shanghai Bell</w:t>
      </w:r>
    </w:p>
    <w:p w14:paraId="229A898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S5-242212</w:t>
      </w:r>
      <w:r>
        <w:rPr>
          <w:color w:val="993300"/>
          <w:u w:val="single"/>
        </w:rPr>
        <w:t>.</w:t>
      </w:r>
    </w:p>
    <w:p w14:paraId="1D122B97" w14:textId="7CBF04FD" w:rsidR="00595C96" w:rsidRDefault="00595C96" w:rsidP="00595C96">
      <w:pPr>
        <w:rPr>
          <w:rFonts w:ascii="Arial" w:hAnsi="Arial" w:cs="Arial"/>
          <w:b/>
          <w:sz w:val="24"/>
        </w:rPr>
      </w:pPr>
      <w:r>
        <w:rPr>
          <w:rFonts w:ascii="Arial" w:hAnsi="Arial" w:cs="Arial"/>
          <w:b/>
          <w:color w:val="0000FF"/>
          <w:sz w:val="24"/>
        </w:rPr>
        <w:t>S5-242212</w:t>
      </w:r>
      <w:r>
        <w:rPr>
          <w:rFonts w:ascii="Arial" w:hAnsi="Arial" w:cs="Arial"/>
          <w:b/>
          <w:color w:val="0000FF"/>
          <w:sz w:val="24"/>
        </w:rPr>
        <w:tab/>
      </w:r>
      <w:r>
        <w:rPr>
          <w:rFonts w:ascii="Arial" w:hAnsi="Arial" w:cs="Arial"/>
          <w:b/>
          <w:sz w:val="24"/>
        </w:rPr>
        <w:t>TS28.318 Rel18 correction to Schema definition Issues for SubNetwork of OpenAPI SS</w:t>
      </w:r>
    </w:p>
    <w:p w14:paraId="3D02248A"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28.318 v18.0.0</w:t>
      </w:r>
      <w:r>
        <w:rPr>
          <w:i/>
        </w:rPr>
        <w:tab/>
        <w:t xml:space="preserve">  CR-0004  rev 1 Cat: F (Rel-18)</w:t>
      </w:r>
      <w:r>
        <w:rPr>
          <w:i/>
        </w:rPr>
        <w:br/>
      </w:r>
      <w:r>
        <w:rPr>
          <w:i/>
        </w:rPr>
        <w:br/>
      </w:r>
      <w:r>
        <w:rPr>
          <w:i/>
        </w:rPr>
        <w:tab/>
      </w:r>
      <w:r>
        <w:rPr>
          <w:i/>
        </w:rPr>
        <w:tab/>
      </w:r>
      <w:r>
        <w:rPr>
          <w:i/>
        </w:rPr>
        <w:tab/>
      </w:r>
      <w:r>
        <w:rPr>
          <w:i/>
        </w:rPr>
        <w:tab/>
      </w:r>
      <w:r>
        <w:rPr>
          <w:i/>
        </w:rPr>
        <w:tab/>
        <w:t>Source: Nokia, Nokia Shanghai Bell, Huawei, Samsung</w:t>
      </w:r>
    </w:p>
    <w:p w14:paraId="484D69E3" w14:textId="77777777" w:rsidR="00595C96" w:rsidRDefault="00595C96" w:rsidP="00595C96">
      <w:pPr>
        <w:rPr>
          <w:color w:val="808080"/>
        </w:rPr>
      </w:pPr>
      <w:r>
        <w:rPr>
          <w:color w:val="808080"/>
        </w:rPr>
        <w:t>(Replaces S5-241510)</w:t>
      </w:r>
    </w:p>
    <w:p w14:paraId="37C39C3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548E8" w14:textId="252D1893" w:rsidR="00595C96" w:rsidRDefault="00595C96" w:rsidP="00595C96">
      <w:pPr>
        <w:rPr>
          <w:rFonts w:ascii="Arial" w:hAnsi="Arial" w:cs="Arial"/>
          <w:b/>
          <w:sz w:val="24"/>
        </w:rPr>
      </w:pPr>
      <w:r>
        <w:rPr>
          <w:rFonts w:ascii="Arial" w:hAnsi="Arial" w:cs="Arial"/>
          <w:b/>
          <w:color w:val="0000FF"/>
          <w:sz w:val="24"/>
        </w:rPr>
        <w:t>S5-241511</w:t>
      </w:r>
      <w:r>
        <w:rPr>
          <w:rFonts w:ascii="Arial" w:hAnsi="Arial" w:cs="Arial"/>
          <w:b/>
          <w:color w:val="0000FF"/>
          <w:sz w:val="24"/>
        </w:rPr>
        <w:tab/>
      </w:r>
      <w:r>
        <w:rPr>
          <w:rFonts w:ascii="Arial" w:hAnsi="Arial" w:cs="Arial"/>
          <w:b/>
          <w:sz w:val="24"/>
        </w:rPr>
        <w:t>TS28.623 Rel18 corrections to Schema definition Issues for SubNetwork OpenAPI SS for TS28.318</w:t>
      </w:r>
    </w:p>
    <w:p w14:paraId="04180822"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v18.6.0</w:t>
      </w:r>
      <w:r>
        <w:rPr>
          <w:i/>
        </w:rPr>
        <w:tab/>
        <w:t xml:space="preserve">  CR-0338  Cat: F (Rel-18)</w:t>
      </w:r>
      <w:r>
        <w:rPr>
          <w:i/>
        </w:rPr>
        <w:br/>
      </w:r>
      <w:r>
        <w:rPr>
          <w:i/>
        </w:rPr>
        <w:br/>
      </w:r>
      <w:r>
        <w:rPr>
          <w:i/>
        </w:rPr>
        <w:tab/>
      </w:r>
      <w:r>
        <w:rPr>
          <w:i/>
        </w:rPr>
        <w:tab/>
      </w:r>
      <w:r>
        <w:rPr>
          <w:i/>
        </w:rPr>
        <w:tab/>
      </w:r>
      <w:r>
        <w:rPr>
          <w:i/>
        </w:rPr>
        <w:tab/>
      </w:r>
      <w:r>
        <w:rPr>
          <w:i/>
        </w:rPr>
        <w:tab/>
        <w:t>Source: Nokia, Nokia Shanghai Bell</w:t>
      </w:r>
    </w:p>
    <w:p w14:paraId="53C9120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06784" w14:textId="2B357197" w:rsidR="00595C96" w:rsidRDefault="00595C96" w:rsidP="00595C96">
      <w:pPr>
        <w:rPr>
          <w:rFonts w:ascii="Arial" w:hAnsi="Arial" w:cs="Arial"/>
          <w:b/>
          <w:sz w:val="24"/>
        </w:rPr>
      </w:pPr>
      <w:r>
        <w:rPr>
          <w:rFonts w:ascii="Arial" w:hAnsi="Arial" w:cs="Arial"/>
          <w:b/>
          <w:color w:val="0000FF"/>
          <w:sz w:val="24"/>
        </w:rPr>
        <w:t>S5-241532</w:t>
      </w:r>
      <w:r>
        <w:rPr>
          <w:rFonts w:ascii="Arial" w:hAnsi="Arial" w:cs="Arial"/>
          <w:b/>
          <w:color w:val="0000FF"/>
          <w:sz w:val="24"/>
        </w:rPr>
        <w:tab/>
      </w:r>
      <w:r>
        <w:rPr>
          <w:rFonts w:ascii="Arial" w:hAnsi="Arial" w:cs="Arial"/>
          <w:b/>
          <w:sz w:val="24"/>
        </w:rPr>
        <w:t>Discussion paper on potential issue with OpenAPI datatype definitions</w:t>
      </w:r>
    </w:p>
    <w:p w14:paraId="1B3087A9"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Inc.</w:t>
      </w:r>
    </w:p>
    <w:p w14:paraId="4B854A3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3BF31" w14:textId="29A67755" w:rsidR="00595C96" w:rsidRDefault="00595C96" w:rsidP="00595C96">
      <w:pPr>
        <w:rPr>
          <w:rFonts w:ascii="Arial" w:hAnsi="Arial" w:cs="Arial"/>
          <w:b/>
          <w:sz w:val="24"/>
        </w:rPr>
      </w:pPr>
      <w:r>
        <w:rPr>
          <w:rFonts w:ascii="Arial" w:hAnsi="Arial" w:cs="Arial"/>
          <w:b/>
          <w:color w:val="0000FF"/>
          <w:sz w:val="24"/>
        </w:rPr>
        <w:t>S5-241546</w:t>
      </w:r>
      <w:r>
        <w:rPr>
          <w:rFonts w:ascii="Arial" w:hAnsi="Arial" w:cs="Arial"/>
          <w:b/>
          <w:color w:val="0000FF"/>
          <w:sz w:val="24"/>
        </w:rPr>
        <w:tab/>
      </w:r>
      <w:r>
        <w:rPr>
          <w:rFonts w:ascii="Arial" w:hAnsi="Arial" w:cs="Arial"/>
          <w:b/>
          <w:sz w:val="24"/>
        </w:rPr>
        <w:t>Rel-17 CR TS 28.536 correction of attribute definition</w:t>
      </w:r>
    </w:p>
    <w:p w14:paraId="7B60574F"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v17.7.0</w:t>
      </w:r>
      <w:r>
        <w:rPr>
          <w:i/>
        </w:rPr>
        <w:tab/>
        <w:t xml:space="preserve">  CR-0071  Cat: F (Rel-17)</w:t>
      </w:r>
      <w:r>
        <w:rPr>
          <w:i/>
        </w:rPr>
        <w:br/>
      </w:r>
      <w:r>
        <w:rPr>
          <w:i/>
        </w:rPr>
        <w:br/>
      </w:r>
      <w:r>
        <w:rPr>
          <w:i/>
        </w:rPr>
        <w:tab/>
      </w:r>
      <w:r>
        <w:rPr>
          <w:i/>
        </w:rPr>
        <w:tab/>
      </w:r>
      <w:r>
        <w:rPr>
          <w:i/>
        </w:rPr>
        <w:tab/>
      </w:r>
      <w:r>
        <w:rPr>
          <w:i/>
        </w:rPr>
        <w:tab/>
      </w:r>
      <w:r>
        <w:rPr>
          <w:i/>
        </w:rPr>
        <w:tab/>
        <w:t>Source: Ericsson-LG Co., LTD</w:t>
      </w:r>
    </w:p>
    <w:p w14:paraId="51609D2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2FB6B" w14:textId="6EBDAF61" w:rsidR="00595C96" w:rsidRDefault="00595C96" w:rsidP="00595C96">
      <w:pPr>
        <w:rPr>
          <w:rFonts w:ascii="Arial" w:hAnsi="Arial" w:cs="Arial"/>
          <w:b/>
          <w:sz w:val="24"/>
        </w:rPr>
      </w:pPr>
      <w:r>
        <w:rPr>
          <w:rFonts w:ascii="Arial" w:hAnsi="Arial" w:cs="Arial"/>
          <w:b/>
          <w:color w:val="0000FF"/>
          <w:sz w:val="24"/>
        </w:rPr>
        <w:t>S5-241547</w:t>
      </w:r>
      <w:r>
        <w:rPr>
          <w:rFonts w:ascii="Arial" w:hAnsi="Arial" w:cs="Arial"/>
          <w:b/>
          <w:color w:val="0000FF"/>
          <w:sz w:val="24"/>
        </w:rPr>
        <w:tab/>
      </w:r>
      <w:r>
        <w:rPr>
          <w:rFonts w:ascii="Arial" w:hAnsi="Arial" w:cs="Arial"/>
          <w:b/>
          <w:sz w:val="24"/>
        </w:rPr>
        <w:t>Rel-18 CR TS 28.536 correction of attribute definition</w:t>
      </w:r>
    </w:p>
    <w:p w14:paraId="63429B57"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v18.0.0</w:t>
      </w:r>
      <w:r>
        <w:rPr>
          <w:i/>
        </w:rPr>
        <w:tab/>
        <w:t xml:space="preserve">  CR-0072  Cat: A (Rel-18)</w:t>
      </w:r>
      <w:r>
        <w:rPr>
          <w:i/>
        </w:rPr>
        <w:br/>
      </w:r>
      <w:r>
        <w:rPr>
          <w:i/>
        </w:rPr>
        <w:br/>
      </w:r>
      <w:r>
        <w:rPr>
          <w:i/>
        </w:rPr>
        <w:tab/>
      </w:r>
      <w:r>
        <w:rPr>
          <w:i/>
        </w:rPr>
        <w:tab/>
      </w:r>
      <w:r>
        <w:rPr>
          <w:i/>
        </w:rPr>
        <w:tab/>
      </w:r>
      <w:r>
        <w:rPr>
          <w:i/>
        </w:rPr>
        <w:tab/>
      </w:r>
      <w:r>
        <w:rPr>
          <w:i/>
        </w:rPr>
        <w:tab/>
        <w:t>Source: Ericsson-LG Co., LTD</w:t>
      </w:r>
    </w:p>
    <w:p w14:paraId="67B1504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D8FA4E" w14:textId="0A87B164" w:rsidR="00595C96" w:rsidRDefault="00595C96" w:rsidP="00595C96">
      <w:pPr>
        <w:rPr>
          <w:rFonts w:ascii="Arial" w:hAnsi="Arial" w:cs="Arial"/>
          <w:b/>
          <w:sz w:val="24"/>
        </w:rPr>
      </w:pPr>
      <w:r>
        <w:rPr>
          <w:rFonts w:ascii="Arial" w:hAnsi="Arial" w:cs="Arial"/>
          <w:b/>
          <w:color w:val="0000FF"/>
          <w:sz w:val="24"/>
        </w:rPr>
        <w:t>S5-241550</w:t>
      </w:r>
      <w:r>
        <w:rPr>
          <w:rFonts w:ascii="Arial" w:hAnsi="Arial" w:cs="Arial"/>
          <w:b/>
          <w:color w:val="0000FF"/>
          <w:sz w:val="24"/>
        </w:rPr>
        <w:tab/>
      </w:r>
      <w:r>
        <w:rPr>
          <w:rFonts w:ascii="Arial" w:hAnsi="Arial" w:cs="Arial"/>
          <w:b/>
          <w:sz w:val="24"/>
        </w:rPr>
        <w:t>Rel-11 CR TS 28.702 correction of attribute definition</w:t>
      </w:r>
    </w:p>
    <w:p w14:paraId="45C03C33"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28.702 v11.4.0</w:t>
      </w:r>
      <w:r>
        <w:rPr>
          <w:i/>
        </w:rPr>
        <w:tab/>
        <w:t xml:space="preserve">  CR-0007  Cat: F (Rel-11)</w:t>
      </w:r>
      <w:r>
        <w:rPr>
          <w:i/>
        </w:rPr>
        <w:br/>
      </w:r>
      <w:r>
        <w:rPr>
          <w:i/>
        </w:rPr>
        <w:br/>
      </w:r>
      <w:r>
        <w:rPr>
          <w:i/>
        </w:rPr>
        <w:tab/>
      </w:r>
      <w:r>
        <w:rPr>
          <w:i/>
        </w:rPr>
        <w:tab/>
      </w:r>
      <w:r>
        <w:rPr>
          <w:i/>
        </w:rPr>
        <w:tab/>
      </w:r>
      <w:r>
        <w:rPr>
          <w:i/>
        </w:rPr>
        <w:tab/>
      </w:r>
      <w:r>
        <w:rPr>
          <w:i/>
        </w:rPr>
        <w:tab/>
        <w:t>Source: Ericsson-LG Co., LTD</w:t>
      </w:r>
    </w:p>
    <w:p w14:paraId="181BC7C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B9388" w14:textId="1EF8835A" w:rsidR="00595C96" w:rsidRDefault="00595C96" w:rsidP="00595C96">
      <w:pPr>
        <w:rPr>
          <w:rFonts w:ascii="Arial" w:hAnsi="Arial" w:cs="Arial"/>
          <w:b/>
          <w:sz w:val="24"/>
        </w:rPr>
      </w:pPr>
      <w:r>
        <w:rPr>
          <w:rFonts w:ascii="Arial" w:hAnsi="Arial" w:cs="Arial"/>
          <w:b/>
          <w:color w:val="0000FF"/>
          <w:sz w:val="24"/>
        </w:rPr>
        <w:t>S5-241551</w:t>
      </w:r>
      <w:r>
        <w:rPr>
          <w:rFonts w:ascii="Arial" w:hAnsi="Arial" w:cs="Arial"/>
          <w:b/>
          <w:color w:val="0000FF"/>
          <w:sz w:val="24"/>
        </w:rPr>
        <w:tab/>
      </w:r>
      <w:r>
        <w:rPr>
          <w:rFonts w:ascii="Arial" w:hAnsi="Arial" w:cs="Arial"/>
          <w:b/>
          <w:sz w:val="24"/>
        </w:rPr>
        <w:t>Rel-12 CR TS 28.702 correction of attribute definition</w:t>
      </w:r>
    </w:p>
    <w:p w14:paraId="2DECC677" w14:textId="77777777" w:rsidR="00595C96" w:rsidRDefault="00595C96" w:rsidP="00595C9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28.702 v12.1.0</w:t>
      </w:r>
      <w:r>
        <w:rPr>
          <w:i/>
        </w:rPr>
        <w:tab/>
        <w:t xml:space="preserve">  CR-0008  Cat: A (Rel-12)</w:t>
      </w:r>
      <w:r>
        <w:rPr>
          <w:i/>
        </w:rPr>
        <w:br/>
      </w:r>
      <w:r>
        <w:rPr>
          <w:i/>
        </w:rPr>
        <w:br/>
      </w:r>
      <w:r>
        <w:rPr>
          <w:i/>
        </w:rPr>
        <w:tab/>
      </w:r>
      <w:r>
        <w:rPr>
          <w:i/>
        </w:rPr>
        <w:tab/>
      </w:r>
      <w:r>
        <w:rPr>
          <w:i/>
        </w:rPr>
        <w:tab/>
      </w:r>
      <w:r>
        <w:rPr>
          <w:i/>
        </w:rPr>
        <w:tab/>
      </w:r>
      <w:r>
        <w:rPr>
          <w:i/>
        </w:rPr>
        <w:tab/>
        <w:t>Source: Ericsson-LG Co., LTD</w:t>
      </w:r>
    </w:p>
    <w:p w14:paraId="05BCAB5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3FE56" w14:textId="2B7342C5" w:rsidR="00595C96" w:rsidRDefault="00595C96" w:rsidP="00595C96">
      <w:pPr>
        <w:rPr>
          <w:rFonts w:ascii="Arial" w:hAnsi="Arial" w:cs="Arial"/>
          <w:b/>
          <w:sz w:val="24"/>
        </w:rPr>
      </w:pPr>
      <w:r>
        <w:rPr>
          <w:rFonts w:ascii="Arial" w:hAnsi="Arial" w:cs="Arial"/>
          <w:b/>
          <w:color w:val="0000FF"/>
          <w:sz w:val="24"/>
        </w:rPr>
        <w:t>S5-241552</w:t>
      </w:r>
      <w:r>
        <w:rPr>
          <w:rFonts w:ascii="Arial" w:hAnsi="Arial" w:cs="Arial"/>
          <w:b/>
          <w:color w:val="0000FF"/>
          <w:sz w:val="24"/>
        </w:rPr>
        <w:tab/>
      </w:r>
      <w:r>
        <w:rPr>
          <w:rFonts w:ascii="Arial" w:hAnsi="Arial" w:cs="Arial"/>
          <w:b/>
          <w:sz w:val="24"/>
        </w:rPr>
        <w:t>Rel-13 CR TS 28.702 correction of attribute definition</w:t>
      </w:r>
    </w:p>
    <w:p w14:paraId="1C431F4D"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28.702 v13.0.0</w:t>
      </w:r>
      <w:r>
        <w:rPr>
          <w:i/>
        </w:rPr>
        <w:tab/>
        <w:t xml:space="preserve">  CR-0009  Cat: A (Rel-13)</w:t>
      </w:r>
      <w:r>
        <w:rPr>
          <w:i/>
        </w:rPr>
        <w:br/>
      </w:r>
      <w:r>
        <w:rPr>
          <w:i/>
        </w:rPr>
        <w:br/>
      </w:r>
      <w:r>
        <w:rPr>
          <w:i/>
        </w:rPr>
        <w:tab/>
      </w:r>
      <w:r>
        <w:rPr>
          <w:i/>
        </w:rPr>
        <w:tab/>
      </w:r>
      <w:r>
        <w:rPr>
          <w:i/>
        </w:rPr>
        <w:tab/>
      </w:r>
      <w:r>
        <w:rPr>
          <w:i/>
        </w:rPr>
        <w:tab/>
      </w:r>
      <w:r>
        <w:rPr>
          <w:i/>
        </w:rPr>
        <w:tab/>
        <w:t>Source: Ericsson-LG Co., LTD</w:t>
      </w:r>
    </w:p>
    <w:p w14:paraId="757A8DB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S5-242186</w:t>
      </w:r>
      <w:r>
        <w:rPr>
          <w:color w:val="993300"/>
          <w:u w:val="single"/>
        </w:rPr>
        <w:t>.</w:t>
      </w:r>
    </w:p>
    <w:p w14:paraId="334A4531" w14:textId="3A5972C1" w:rsidR="00595C96" w:rsidRDefault="00595C96" w:rsidP="00595C96">
      <w:pPr>
        <w:rPr>
          <w:rFonts w:ascii="Arial" w:hAnsi="Arial" w:cs="Arial"/>
          <w:b/>
          <w:sz w:val="24"/>
        </w:rPr>
      </w:pPr>
      <w:r>
        <w:rPr>
          <w:rFonts w:ascii="Arial" w:hAnsi="Arial" w:cs="Arial"/>
          <w:b/>
          <w:color w:val="0000FF"/>
          <w:sz w:val="24"/>
        </w:rPr>
        <w:t>S5-242186</w:t>
      </w:r>
      <w:r>
        <w:rPr>
          <w:rFonts w:ascii="Arial" w:hAnsi="Arial" w:cs="Arial"/>
          <w:b/>
          <w:color w:val="0000FF"/>
          <w:sz w:val="24"/>
        </w:rPr>
        <w:tab/>
      </w:r>
      <w:r>
        <w:rPr>
          <w:rFonts w:ascii="Arial" w:hAnsi="Arial" w:cs="Arial"/>
          <w:b/>
          <w:sz w:val="24"/>
        </w:rPr>
        <w:t>Rel-13 CR TS 28.702 correction of attribute definition</w:t>
      </w:r>
    </w:p>
    <w:p w14:paraId="79E33D4D"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28.702 v13.0.0</w:t>
      </w:r>
      <w:r>
        <w:rPr>
          <w:i/>
        </w:rPr>
        <w:tab/>
        <w:t xml:space="preserve">  CR-0009  rev 1 Cat: A (Rel-13)</w:t>
      </w:r>
      <w:r>
        <w:rPr>
          <w:i/>
        </w:rPr>
        <w:br/>
      </w:r>
      <w:r>
        <w:rPr>
          <w:i/>
        </w:rPr>
        <w:br/>
      </w:r>
      <w:r>
        <w:rPr>
          <w:i/>
        </w:rPr>
        <w:tab/>
      </w:r>
      <w:r>
        <w:rPr>
          <w:i/>
        </w:rPr>
        <w:tab/>
      </w:r>
      <w:r>
        <w:rPr>
          <w:i/>
        </w:rPr>
        <w:tab/>
      </w:r>
      <w:r>
        <w:rPr>
          <w:i/>
        </w:rPr>
        <w:tab/>
      </w:r>
      <w:r>
        <w:rPr>
          <w:i/>
        </w:rPr>
        <w:tab/>
        <w:t>Source: Ericsson-LG Co., LTD</w:t>
      </w:r>
    </w:p>
    <w:p w14:paraId="13606657" w14:textId="77777777" w:rsidR="00595C96" w:rsidRDefault="00595C96" w:rsidP="00595C96">
      <w:pPr>
        <w:rPr>
          <w:color w:val="808080"/>
        </w:rPr>
      </w:pPr>
      <w:r>
        <w:rPr>
          <w:color w:val="808080"/>
        </w:rPr>
        <w:t>(Replaces S5-241552)</w:t>
      </w:r>
    </w:p>
    <w:p w14:paraId="7A10557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457236" w14:textId="46520F2A" w:rsidR="00595C96" w:rsidRDefault="00595C96" w:rsidP="00595C96">
      <w:pPr>
        <w:rPr>
          <w:rFonts w:ascii="Arial" w:hAnsi="Arial" w:cs="Arial"/>
          <w:b/>
          <w:sz w:val="24"/>
        </w:rPr>
      </w:pPr>
      <w:r>
        <w:rPr>
          <w:rFonts w:ascii="Arial" w:hAnsi="Arial" w:cs="Arial"/>
          <w:b/>
          <w:color w:val="0000FF"/>
          <w:sz w:val="24"/>
        </w:rPr>
        <w:t>S5-241553</w:t>
      </w:r>
      <w:r>
        <w:rPr>
          <w:rFonts w:ascii="Arial" w:hAnsi="Arial" w:cs="Arial"/>
          <w:b/>
          <w:color w:val="0000FF"/>
          <w:sz w:val="24"/>
        </w:rPr>
        <w:tab/>
      </w:r>
      <w:r>
        <w:rPr>
          <w:rFonts w:ascii="Arial" w:hAnsi="Arial" w:cs="Arial"/>
          <w:b/>
          <w:sz w:val="24"/>
        </w:rPr>
        <w:t>Rel-14 CR TS 28.702 correction of attribute definition</w:t>
      </w:r>
    </w:p>
    <w:p w14:paraId="1AC374B4"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28.702 v14.0.0</w:t>
      </w:r>
      <w:r>
        <w:rPr>
          <w:i/>
        </w:rPr>
        <w:tab/>
        <w:t xml:space="preserve">  CR-0010  Cat: A (Rel-14)</w:t>
      </w:r>
      <w:r>
        <w:rPr>
          <w:i/>
        </w:rPr>
        <w:br/>
      </w:r>
      <w:r>
        <w:rPr>
          <w:i/>
        </w:rPr>
        <w:br/>
      </w:r>
      <w:r>
        <w:rPr>
          <w:i/>
        </w:rPr>
        <w:tab/>
      </w:r>
      <w:r>
        <w:rPr>
          <w:i/>
        </w:rPr>
        <w:tab/>
      </w:r>
      <w:r>
        <w:rPr>
          <w:i/>
        </w:rPr>
        <w:tab/>
      </w:r>
      <w:r>
        <w:rPr>
          <w:i/>
        </w:rPr>
        <w:tab/>
      </w:r>
      <w:r>
        <w:rPr>
          <w:i/>
        </w:rPr>
        <w:tab/>
        <w:t>Source: Ericsson-LG Co., LTD</w:t>
      </w:r>
    </w:p>
    <w:p w14:paraId="1604A09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4ED06" w14:textId="36656AA8" w:rsidR="00595C96" w:rsidRDefault="00595C96" w:rsidP="00595C96">
      <w:pPr>
        <w:rPr>
          <w:rFonts w:ascii="Arial" w:hAnsi="Arial" w:cs="Arial"/>
          <w:b/>
          <w:sz w:val="24"/>
        </w:rPr>
      </w:pPr>
      <w:r>
        <w:rPr>
          <w:rFonts w:ascii="Arial" w:hAnsi="Arial" w:cs="Arial"/>
          <w:b/>
          <w:color w:val="0000FF"/>
          <w:sz w:val="24"/>
        </w:rPr>
        <w:t>S5-241554</w:t>
      </w:r>
      <w:r>
        <w:rPr>
          <w:rFonts w:ascii="Arial" w:hAnsi="Arial" w:cs="Arial"/>
          <w:b/>
          <w:color w:val="0000FF"/>
          <w:sz w:val="24"/>
        </w:rPr>
        <w:tab/>
      </w:r>
      <w:r>
        <w:rPr>
          <w:rFonts w:ascii="Arial" w:hAnsi="Arial" w:cs="Arial"/>
          <w:b/>
          <w:sz w:val="24"/>
        </w:rPr>
        <w:t>Rel-15 CR TS 28.702 correction of attribute definition</w:t>
      </w:r>
    </w:p>
    <w:p w14:paraId="771342A5"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28.702 v15.0.0</w:t>
      </w:r>
      <w:r>
        <w:rPr>
          <w:i/>
        </w:rPr>
        <w:tab/>
        <w:t xml:space="preserve">  CR-0011  Cat: A (Rel-15)</w:t>
      </w:r>
      <w:r>
        <w:rPr>
          <w:i/>
        </w:rPr>
        <w:br/>
      </w:r>
      <w:r>
        <w:rPr>
          <w:i/>
        </w:rPr>
        <w:br/>
      </w:r>
      <w:r>
        <w:rPr>
          <w:i/>
        </w:rPr>
        <w:tab/>
      </w:r>
      <w:r>
        <w:rPr>
          <w:i/>
        </w:rPr>
        <w:tab/>
      </w:r>
      <w:r>
        <w:rPr>
          <w:i/>
        </w:rPr>
        <w:tab/>
      </w:r>
      <w:r>
        <w:rPr>
          <w:i/>
        </w:rPr>
        <w:tab/>
      </w:r>
      <w:r>
        <w:rPr>
          <w:i/>
        </w:rPr>
        <w:tab/>
        <w:t>Source: Ericsson-LG Co., LTD</w:t>
      </w:r>
    </w:p>
    <w:p w14:paraId="0AE7064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D66670" w14:textId="201D4261" w:rsidR="00595C96" w:rsidRDefault="00595C96" w:rsidP="00595C96">
      <w:pPr>
        <w:rPr>
          <w:rFonts w:ascii="Arial" w:hAnsi="Arial" w:cs="Arial"/>
          <w:b/>
          <w:sz w:val="24"/>
        </w:rPr>
      </w:pPr>
      <w:r>
        <w:rPr>
          <w:rFonts w:ascii="Arial" w:hAnsi="Arial" w:cs="Arial"/>
          <w:b/>
          <w:color w:val="0000FF"/>
          <w:sz w:val="24"/>
        </w:rPr>
        <w:t>S5-241555</w:t>
      </w:r>
      <w:r>
        <w:rPr>
          <w:rFonts w:ascii="Arial" w:hAnsi="Arial" w:cs="Arial"/>
          <w:b/>
          <w:color w:val="0000FF"/>
          <w:sz w:val="24"/>
        </w:rPr>
        <w:tab/>
      </w:r>
      <w:r>
        <w:rPr>
          <w:rFonts w:ascii="Arial" w:hAnsi="Arial" w:cs="Arial"/>
          <w:b/>
          <w:sz w:val="24"/>
        </w:rPr>
        <w:t>Rel-16 CR TS 28.702 correction of attribute definition</w:t>
      </w:r>
    </w:p>
    <w:p w14:paraId="7A87DC5B"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28.702 v16.0.0</w:t>
      </w:r>
      <w:r>
        <w:rPr>
          <w:i/>
        </w:rPr>
        <w:tab/>
        <w:t xml:space="preserve">  CR-0012  Cat: A (Rel-16)</w:t>
      </w:r>
      <w:r>
        <w:rPr>
          <w:i/>
        </w:rPr>
        <w:br/>
      </w:r>
      <w:r>
        <w:rPr>
          <w:i/>
        </w:rPr>
        <w:br/>
      </w:r>
      <w:r>
        <w:rPr>
          <w:i/>
        </w:rPr>
        <w:tab/>
      </w:r>
      <w:r>
        <w:rPr>
          <w:i/>
        </w:rPr>
        <w:tab/>
      </w:r>
      <w:r>
        <w:rPr>
          <w:i/>
        </w:rPr>
        <w:tab/>
      </w:r>
      <w:r>
        <w:rPr>
          <w:i/>
        </w:rPr>
        <w:tab/>
      </w:r>
      <w:r>
        <w:rPr>
          <w:i/>
        </w:rPr>
        <w:tab/>
        <w:t>Source: Ericsson-LG Co., LTD</w:t>
      </w:r>
    </w:p>
    <w:p w14:paraId="1FE6B17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8884C" w14:textId="14EB1B5A" w:rsidR="00595C96" w:rsidRDefault="00595C96" w:rsidP="00595C96">
      <w:pPr>
        <w:rPr>
          <w:rFonts w:ascii="Arial" w:hAnsi="Arial" w:cs="Arial"/>
          <w:b/>
          <w:sz w:val="24"/>
        </w:rPr>
      </w:pPr>
      <w:r>
        <w:rPr>
          <w:rFonts w:ascii="Arial" w:hAnsi="Arial" w:cs="Arial"/>
          <w:b/>
          <w:color w:val="0000FF"/>
          <w:sz w:val="24"/>
        </w:rPr>
        <w:t>S5-241556</w:t>
      </w:r>
      <w:r>
        <w:rPr>
          <w:rFonts w:ascii="Arial" w:hAnsi="Arial" w:cs="Arial"/>
          <w:b/>
          <w:color w:val="0000FF"/>
          <w:sz w:val="24"/>
        </w:rPr>
        <w:tab/>
      </w:r>
      <w:r>
        <w:rPr>
          <w:rFonts w:ascii="Arial" w:hAnsi="Arial" w:cs="Arial"/>
          <w:b/>
          <w:sz w:val="24"/>
        </w:rPr>
        <w:t>Rel-17 CR TS 28.702 correction of attribute definition</w:t>
      </w:r>
    </w:p>
    <w:p w14:paraId="67B40154"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28.702 v17.0.0</w:t>
      </w:r>
      <w:r>
        <w:rPr>
          <w:i/>
        </w:rPr>
        <w:tab/>
        <w:t xml:space="preserve">  CR-0013  Cat: A (Rel-17)</w:t>
      </w:r>
      <w:r>
        <w:rPr>
          <w:i/>
        </w:rPr>
        <w:br/>
      </w:r>
      <w:r>
        <w:rPr>
          <w:i/>
        </w:rPr>
        <w:br/>
      </w:r>
      <w:r>
        <w:rPr>
          <w:i/>
        </w:rPr>
        <w:tab/>
      </w:r>
      <w:r>
        <w:rPr>
          <w:i/>
        </w:rPr>
        <w:tab/>
      </w:r>
      <w:r>
        <w:rPr>
          <w:i/>
        </w:rPr>
        <w:tab/>
      </w:r>
      <w:r>
        <w:rPr>
          <w:i/>
        </w:rPr>
        <w:tab/>
      </w:r>
      <w:r>
        <w:rPr>
          <w:i/>
        </w:rPr>
        <w:tab/>
        <w:t>Source: Ericsson</w:t>
      </w:r>
    </w:p>
    <w:p w14:paraId="13C8367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EA84E5" w14:textId="17C33889" w:rsidR="00595C96" w:rsidRDefault="00595C96" w:rsidP="00595C96">
      <w:pPr>
        <w:rPr>
          <w:rFonts w:ascii="Arial" w:hAnsi="Arial" w:cs="Arial"/>
          <w:b/>
          <w:sz w:val="24"/>
        </w:rPr>
      </w:pPr>
      <w:r>
        <w:rPr>
          <w:rFonts w:ascii="Arial" w:hAnsi="Arial" w:cs="Arial"/>
          <w:b/>
          <w:color w:val="0000FF"/>
          <w:sz w:val="24"/>
        </w:rPr>
        <w:t>S5-241557</w:t>
      </w:r>
      <w:r>
        <w:rPr>
          <w:rFonts w:ascii="Arial" w:hAnsi="Arial" w:cs="Arial"/>
          <w:b/>
          <w:color w:val="0000FF"/>
          <w:sz w:val="24"/>
        </w:rPr>
        <w:tab/>
      </w:r>
      <w:r>
        <w:rPr>
          <w:rFonts w:ascii="Arial" w:hAnsi="Arial" w:cs="Arial"/>
          <w:b/>
          <w:sz w:val="24"/>
        </w:rPr>
        <w:t>Rel-18 CR TS 28.702 correction of attribute definition</w:t>
      </w:r>
    </w:p>
    <w:p w14:paraId="61428FED" w14:textId="77777777" w:rsidR="00595C96" w:rsidRDefault="00595C96" w:rsidP="00595C9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28.702 v18.0.0</w:t>
      </w:r>
      <w:r>
        <w:rPr>
          <w:i/>
        </w:rPr>
        <w:tab/>
        <w:t xml:space="preserve">  CR-0014  Cat: A (Rel-18)</w:t>
      </w:r>
      <w:r>
        <w:rPr>
          <w:i/>
        </w:rPr>
        <w:br/>
      </w:r>
      <w:r>
        <w:rPr>
          <w:i/>
        </w:rPr>
        <w:br/>
      </w:r>
      <w:r>
        <w:rPr>
          <w:i/>
        </w:rPr>
        <w:tab/>
      </w:r>
      <w:r>
        <w:rPr>
          <w:i/>
        </w:rPr>
        <w:tab/>
      </w:r>
      <w:r>
        <w:rPr>
          <w:i/>
        </w:rPr>
        <w:tab/>
      </w:r>
      <w:r>
        <w:rPr>
          <w:i/>
        </w:rPr>
        <w:tab/>
      </w:r>
      <w:r>
        <w:rPr>
          <w:i/>
        </w:rPr>
        <w:tab/>
        <w:t>Source: Ericsson-LG Co., LTD</w:t>
      </w:r>
    </w:p>
    <w:p w14:paraId="09AECEB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CA06E" w14:textId="69024A18" w:rsidR="00595C96" w:rsidRDefault="00595C96" w:rsidP="00595C96">
      <w:pPr>
        <w:rPr>
          <w:rFonts w:ascii="Arial" w:hAnsi="Arial" w:cs="Arial"/>
          <w:b/>
          <w:sz w:val="24"/>
        </w:rPr>
      </w:pPr>
      <w:r>
        <w:rPr>
          <w:rFonts w:ascii="Arial" w:hAnsi="Arial" w:cs="Arial"/>
          <w:b/>
          <w:color w:val="0000FF"/>
          <w:sz w:val="24"/>
        </w:rPr>
        <w:t>S5-241558</w:t>
      </w:r>
      <w:r>
        <w:rPr>
          <w:rFonts w:ascii="Arial" w:hAnsi="Arial" w:cs="Arial"/>
          <w:b/>
          <w:color w:val="0000FF"/>
          <w:sz w:val="24"/>
        </w:rPr>
        <w:tab/>
      </w:r>
      <w:r>
        <w:rPr>
          <w:rFonts w:ascii="Arial" w:hAnsi="Arial" w:cs="Arial"/>
          <w:b/>
          <w:sz w:val="24"/>
        </w:rPr>
        <w:t>Rel-11 CR TS 28.732 correction of attribute definition</w:t>
      </w:r>
    </w:p>
    <w:p w14:paraId="5A7DB42F"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28.732 v11.2.0</w:t>
      </w:r>
      <w:r>
        <w:rPr>
          <w:i/>
        </w:rPr>
        <w:tab/>
        <w:t xml:space="preserve">  CR-0007  Cat: F (Rel-11)</w:t>
      </w:r>
      <w:r>
        <w:rPr>
          <w:i/>
        </w:rPr>
        <w:br/>
      </w:r>
      <w:r>
        <w:rPr>
          <w:i/>
        </w:rPr>
        <w:br/>
      </w:r>
      <w:r>
        <w:rPr>
          <w:i/>
        </w:rPr>
        <w:tab/>
      </w:r>
      <w:r>
        <w:rPr>
          <w:i/>
        </w:rPr>
        <w:tab/>
      </w:r>
      <w:r>
        <w:rPr>
          <w:i/>
        </w:rPr>
        <w:tab/>
      </w:r>
      <w:r>
        <w:rPr>
          <w:i/>
        </w:rPr>
        <w:tab/>
      </w:r>
      <w:r>
        <w:rPr>
          <w:i/>
        </w:rPr>
        <w:tab/>
        <w:t>Source: Ericsson-LG Co., LTD</w:t>
      </w:r>
    </w:p>
    <w:p w14:paraId="0A1970C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S5-242187</w:t>
      </w:r>
      <w:r>
        <w:rPr>
          <w:color w:val="993300"/>
          <w:u w:val="single"/>
        </w:rPr>
        <w:t>.</w:t>
      </w:r>
    </w:p>
    <w:p w14:paraId="3C9DAACB" w14:textId="697D0871" w:rsidR="00595C96" w:rsidRDefault="00595C96" w:rsidP="00595C96">
      <w:pPr>
        <w:rPr>
          <w:rFonts w:ascii="Arial" w:hAnsi="Arial" w:cs="Arial"/>
          <w:b/>
          <w:sz w:val="24"/>
        </w:rPr>
      </w:pPr>
      <w:r>
        <w:rPr>
          <w:rFonts w:ascii="Arial" w:hAnsi="Arial" w:cs="Arial"/>
          <w:b/>
          <w:color w:val="0000FF"/>
          <w:sz w:val="24"/>
        </w:rPr>
        <w:t>S5-242187</w:t>
      </w:r>
      <w:r>
        <w:rPr>
          <w:rFonts w:ascii="Arial" w:hAnsi="Arial" w:cs="Arial"/>
          <w:b/>
          <w:color w:val="0000FF"/>
          <w:sz w:val="24"/>
        </w:rPr>
        <w:tab/>
      </w:r>
      <w:r>
        <w:rPr>
          <w:rFonts w:ascii="Arial" w:hAnsi="Arial" w:cs="Arial"/>
          <w:b/>
          <w:sz w:val="24"/>
        </w:rPr>
        <w:t>Rel-11 CR TS 28.732 correction of attribute definition</w:t>
      </w:r>
    </w:p>
    <w:p w14:paraId="18C09634"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28.732 v11.2.0</w:t>
      </w:r>
      <w:r>
        <w:rPr>
          <w:i/>
        </w:rPr>
        <w:tab/>
        <w:t xml:space="preserve">  CR-0007  rev 1 Cat: F (Rel-11)</w:t>
      </w:r>
      <w:r>
        <w:rPr>
          <w:i/>
        </w:rPr>
        <w:br/>
      </w:r>
      <w:r>
        <w:rPr>
          <w:i/>
        </w:rPr>
        <w:br/>
      </w:r>
      <w:r>
        <w:rPr>
          <w:i/>
        </w:rPr>
        <w:tab/>
      </w:r>
      <w:r>
        <w:rPr>
          <w:i/>
        </w:rPr>
        <w:tab/>
      </w:r>
      <w:r>
        <w:rPr>
          <w:i/>
        </w:rPr>
        <w:tab/>
      </w:r>
      <w:r>
        <w:rPr>
          <w:i/>
        </w:rPr>
        <w:tab/>
      </w:r>
      <w:r>
        <w:rPr>
          <w:i/>
        </w:rPr>
        <w:tab/>
        <w:t>Source: Ericsson-LG Co., LTD</w:t>
      </w:r>
    </w:p>
    <w:p w14:paraId="06289D52" w14:textId="77777777" w:rsidR="00595C96" w:rsidRDefault="00595C96" w:rsidP="00595C96">
      <w:pPr>
        <w:rPr>
          <w:color w:val="808080"/>
        </w:rPr>
      </w:pPr>
      <w:r>
        <w:rPr>
          <w:color w:val="808080"/>
        </w:rPr>
        <w:t>(Replaces S5-241558)</w:t>
      </w:r>
    </w:p>
    <w:p w14:paraId="2486A84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782ACF" w14:textId="0178FC5E" w:rsidR="00595C96" w:rsidRDefault="00595C96" w:rsidP="00595C96">
      <w:pPr>
        <w:rPr>
          <w:rFonts w:ascii="Arial" w:hAnsi="Arial" w:cs="Arial"/>
          <w:b/>
          <w:sz w:val="24"/>
        </w:rPr>
      </w:pPr>
      <w:r>
        <w:rPr>
          <w:rFonts w:ascii="Arial" w:hAnsi="Arial" w:cs="Arial"/>
          <w:b/>
          <w:color w:val="0000FF"/>
          <w:sz w:val="24"/>
        </w:rPr>
        <w:t>S5-241559</w:t>
      </w:r>
      <w:r>
        <w:rPr>
          <w:rFonts w:ascii="Arial" w:hAnsi="Arial" w:cs="Arial"/>
          <w:b/>
          <w:color w:val="0000FF"/>
          <w:sz w:val="24"/>
        </w:rPr>
        <w:tab/>
      </w:r>
      <w:r>
        <w:rPr>
          <w:rFonts w:ascii="Arial" w:hAnsi="Arial" w:cs="Arial"/>
          <w:b/>
          <w:sz w:val="24"/>
        </w:rPr>
        <w:t>Rel-12 CR TS 28.732 correction of attribute definition</w:t>
      </w:r>
    </w:p>
    <w:p w14:paraId="64701AD6"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28.732 v12.1.0</w:t>
      </w:r>
      <w:r>
        <w:rPr>
          <w:i/>
        </w:rPr>
        <w:tab/>
        <w:t xml:space="preserve">  CR-0008  Cat: A (Rel-12)</w:t>
      </w:r>
      <w:r>
        <w:rPr>
          <w:i/>
        </w:rPr>
        <w:br/>
      </w:r>
      <w:r>
        <w:rPr>
          <w:i/>
        </w:rPr>
        <w:br/>
      </w:r>
      <w:r>
        <w:rPr>
          <w:i/>
        </w:rPr>
        <w:tab/>
      </w:r>
      <w:r>
        <w:rPr>
          <w:i/>
        </w:rPr>
        <w:tab/>
      </w:r>
      <w:r>
        <w:rPr>
          <w:i/>
        </w:rPr>
        <w:tab/>
      </w:r>
      <w:r>
        <w:rPr>
          <w:i/>
        </w:rPr>
        <w:tab/>
      </w:r>
      <w:r>
        <w:rPr>
          <w:i/>
        </w:rPr>
        <w:tab/>
        <w:t>Source: Ericsson-LG Co., LTD</w:t>
      </w:r>
    </w:p>
    <w:p w14:paraId="726474E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S5-242188</w:t>
      </w:r>
      <w:r>
        <w:rPr>
          <w:color w:val="993300"/>
          <w:u w:val="single"/>
        </w:rPr>
        <w:t>.</w:t>
      </w:r>
    </w:p>
    <w:p w14:paraId="6C4C8675" w14:textId="7A1433EF" w:rsidR="00595C96" w:rsidRDefault="00595C96" w:rsidP="00595C96">
      <w:pPr>
        <w:rPr>
          <w:rFonts w:ascii="Arial" w:hAnsi="Arial" w:cs="Arial"/>
          <w:b/>
          <w:sz w:val="24"/>
        </w:rPr>
      </w:pPr>
      <w:r>
        <w:rPr>
          <w:rFonts w:ascii="Arial" w:hAnsi="Arial" w:cs="Arial"/>
          <w:b/>
          <w:color w:val="0000FF"/>
          <w:sz w:val="24"/>
        </w:rPr>
        <w:t>S5-242188</w:t>
      </w:r>
      <w:r>
        <w:rPr>
          <w:rFonts w:ascii="Arial" w:hAnsi="Arial" w:cs="Arial"/>
          <w:b/>
          <w:color w:val="0000FF"/>
          <w:sz w:val="24"/>
        </w:rPr>
        <w:tab/>
      </w:r>
      <w:r>
        <w:rPr>
          <w:rFonts w:ascii="Arial" w:hAnsi="Arial" w:cs="Arial"/>
          <w:b/>
          <w:sz w:val="24"/>
        </w:rPr>
        <w:t>Rel-12 CR TS 28.732 correction of attribute definition</w:t>
      </w:r>
    </w:p>
    <w:p w14:paraId="05D48106"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28.732 v12.1.0</w:t>
      </w:r>
      <w:r>
        <w:rPr>
          <w:i/>
        </w:rPr>
        <w:tab/>
        <w:t xml:space="preserve">  CR-0008  rev 1 Cat: A (Rel-12)</w:t>
      </w:r>
      <w:r>
        <w:rPr>
          <w:i/>
        </w:rPr>
        <w:br/>
      </w:r>
      <w:r>
        <w:rPr>
          <w:i/>
        </w:rPr>
        <w:br/>
      </w:r>
      <w:r>
        <w:rPr>
          <w:i/>
        </w:rPr>
        <w:tab/>
      </w:r>
      <w:r>
        <w:rPr>
          <w:i/>
        </w:rPr>
        <w:tab/>
      </w:r>
      <w:r>
        <w:rPr>
          <w:i/>
        </w:rPr>
        <w:tab/>
      </w:r>
      <w:r>
        <w:rPr>
          <w:i/>
        </w:rPr>
        <w:tab/>
      </w:r>
      <w:r>
        <w:rPr>
          <w:i/>
        </w:rPr>
        <w:tab/>
        <w:t>Source: Ericsson-LG Co., LTD</w:t>
      </w:r>
    </w:p>
    <w:p w14:paraId="28141187" w14:textId="77777777" w:rsidR="00595C96" w:rsidRDefault="00595C96" w:rsidP="00595C96">
      <w:pPr>
        <w:rPr>
          <w:color w:val="808080"/>
        </w:rPr>
      </w:pPr>
      <w:r>
        <w:rPr>
          <w:color w:val="808080"/>
        </w:rPr>
        <w:t>(Replaces S5-241559)</w:t>
      </w:r>
    </w:p>
    <w:p w14:paraId="377845D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F7A1E" w14:textId="1ADB0886" w:rsidR="00595C96" w:rsidRDefault="00595C96" w:rsidP="00595C96">
      <w:pPr>
        <w:rPr>
          <w:rFonts w:ascii="Arial" w:hAnsi="Arial" w:cs="Arial"/>
          <w:b/>
          <w:sz w:val="24"/>
        </w:rPr>
      </w:pPr>
      <w:r>
        <w:rPr>
          <w:rFonts w:ascii="Arial" w:hAnsi="Arial" w:cs="Arial"/>
          <w:b/>
          <w:color w:val="0000FF"/>
          <w:sz w:val="24"/>
        </w:rPr>
        <w:t>S5-241560</w:t>
      </w:r>
      <w:r>
        <w:rPr>
          <w:rFonts w:ascii="Arial" w:hAnsi="Arial" w:cs="Arial"/>
          <w:b/>
          <w:color w:val="0000FF"/>
          <w:sz w:val="24"/>
        </w:rPr>
        <w:tab/>
      </w:r>
      <w:r>
        <w:rPr>
          <w:rFonts w:ascii="Arial" w:hAnsi="Arial" w:cs="Arial"/>
          <w:b/>
          <w:sz w:val="24"/>
        </w:rPr>
        <w:t>Rel-13 CR TS 28.732 correction of attribute definition</w:t>
      </w:r>
    </w:p>
    <w:p w14:paraId="02581EF4"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28.732 v13.2.0</w:t>
      </w:r>
      <w:r>
        <w:rPr>
          <w:i/>
        </w:rPr>
        <w:tab/>
        <w:t xml:space="preserve">  CR-0009  Cat: A (Rel-13)</w:t>
      </w:r>
      <w:r>
        <w:rPr>
          <w:i/>
        </w:rPr>
        <w:br/>
      </w:r>
      <w:r>
        <w:rPr>
          <w:i/>
        </w:rPr>
        <w:br/>
      </w:r>
      <w:r>
        <w:rPr>
          <w:i/>
        </w:rPr>
        <w:tab/>
      </w:r>
      <w:r>
        <w:rPr>
          <w:i/>
        </w:rPr>
        <w:tab/>
      </w:r>
      <w:r>
        <w:rPr>
          <w:i/>
        </w:rPr>
        <w:tab/>
      </w:r>
      <w:r>
        <w:rPr>
          <w:i/>
        </w:rPr>
        <w:tab/>
      </w:r>
      <w:r>
        <w:rPr>
          <w:i/>
        </w:rPr>
        <w:tab/>
        <w:t>Source: Ericsson-LG Co., LTD</w:t>
      </w:r>
    </w:p>
    <w:p w14:paraId="3698CB4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S5-242189</w:t>
      </w:r>
      <w:r>
        <w:rPr>
          <w:color w:val="993300"/>
          <w:u w:val="single"/>
        </w:rPr>
        <w:t>.</w:t>
      </w:r>
    </w:p>
    <w:p w14:paraId="18614B20" w14:textId="26DA3E20" w:rsidR="00595C96" w:rsidRDefault="00595C96" w:rsidP="00595C96">
      <w:pPr>
        <w:rPr>
          <w:rFonts w:ascii="Arial" w:hAnsi="Arial" w:cs="Arial"/>
          <w:b/>
          <w:sz w:val="24"/>
        </w:rPr>
      </w:pPr>
      <w:r>
        <w:rPr>
          <w:rFonts w:ascii="Arial" w:hAnsi="Arial" w:cs="Arial"/>
          <w:b/>
          <w:color w:val="0000FF"/>
          <w:sz w:val="24"/>
        </w:rPr>
        <w:t>S5-242189</w:t>
      </w:r>
      <w:r>
        <w:rPr>
          <w:rFonts w:ascii="Arial" w:hAnsi="Arial" w:cs="Arial"/>
          <w:b/>
          <w:color w:val="0000FF"/>
          <w:sz w:val="24"/>
        </w:rPr>
        <w:tab/>
      </w:r>
      <w:r>
        <w:rPr>
          <w:rFonts w:ascii="Arial" w:hAnsi="Arial" w:cs="Arial"/>
          <w:b/>
          <w:sz w:val="24"/>
        </w:rPr>
        <w:t>Rel-13 CR TS 28.732 correction of attribute definition</w:t>
      </w:r>
    </w:p>
    <w:p w14:paraId="3E49E254"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28.732 v13.2.0</w:t>
      </w:r>
      <w:r>
        <w:rPr>
          <w:i/>
        </w:rPr>
        <w:tab/>
        <w:t xml:space="preserve">  CR-0009  rev 1 Cat: A (Rel-13)</w:t>
      </w:r>
      <w:r>
        <w:rPr>
          <w:i/>
        </w:rPr>
        <w:br/>
      </w:r>
      <w:r>
        <w:rPr>
          <w:i/>
        </w:rPr>
        <w:br/>
      </w:r>
      <w:r>
        <w:rPr>
          <w:i/>
        </w:rPr>
        <w:tab/>
      </w:r>
      <w:r>
        <w:rPr>
          <w:i/>
        </w:rPr>
        <w:tab/>
      </w:r>
      <w:r>
        <w:rPr>
          <w:i/>
        </w:rPr>
        <w:tab/>
      </w:r>
      <w:r>
        <w:rPr>
          <w:i/>
        </w:rPr>
        <w:tab/>
      </w:r>
      <w:r>
        <w:rPr>
          <w:i/>
        </w:rPr>
        <w:tab/>
        <w:t>Source: Ericsson-LG Co., LTD</w:t>
      </w:r>
    </w:p>
    <w:p w14:paraId="491FD5E6" w14:textId="77777777" w:rsidR="00595C96" w:rsidRDefault="00595C96" w:rsidP="00595C96">
      <w:pPr>
        <w:rPr>
          <w:color w:val="808080"/>
        </w:rPr>
      </w:pPr>
      <w:r>
        <w:rPr>
          <w:color w:val="808080"/>
        </w:rPr>
        <w:t>(Replaces S5-241560)</w:t>
      </w:r>
    </w:p>
    <w:p w14:paraId="6A2495E8" w14:textId="77777777" w:rsidR="00595C96" w:rsidRDefault="00595C96" w:rsidP="00595C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1A62D" w14:textId="13493A62" w:rsidR="00595C96" w:rsidRDefault="00595C96" w:rsidP="00595C96">
      <w:pPr>
        <w:rPr>
          <w:rFonts w:ascii="Arial" w:hAnsi="Arial" w:cs="Arial"/>
          <w:b/>
          <w:sz w:val="24"/>
        </w:rPr>
      </w:pPr>
      <w:r>
        <w:rPr>
          <w:rFonts w:ascii="Arial" w:hAnsi="Arial" w:cs="Arial"/>
          <w:b/>
          <w:color w:val="0000FF"/>
          <w:sz w:val="24"/>
        </w:rPr>
        <w:t>S5-241561</w:t>
      </w:r>
      <w:r>
        <w:rPr>
          <w:rFonts w:ascii="Arial" w:hAnsi="Arial" w:cs="Arial"/>
          <w:b/>
          <w:color w:val="0000FF"/>
          <w:sz w:val="24"/>
        </w:rPr>
        <w:tab/>
      </w:r>
      <w:r>
        <w:rPr>
          <w:rFonts w:ascii="Arial" w:hAnsi="Arial" w:cs="Arial"/>
          <w:b/>
          <w:sz w:val="24"/>
        </w:rPr>
        <w:t>Rel-14 CR TS 28.732 correction of attribute definition</w:t>
      </w:r>
    </w:p>
    <w:p w14:paraId="6457F649"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28.732 v14.1.0</w:t>
      </w:r>
      <w:r>
        <w:rPr>
          <w:i/>
        </w:rPr>
        <w:tab/>
        <w:t xml:space="preserve">  CR-0010  Cat: A (Rel-14)</w:t>
      </w:r>
      <w:r>
        <w:rPr>
          <w:i/>
        </w:rPr>
        <w:br/>
      </w:r>
      <w:r>
        <w:rPr>
          <w:i/>
        </w:rPr>
        <w:br/>
      </w:r>
      <w:r>
        <w:rPr>
          <w:i/>
        </w:rPr>
        <w:tab/>
      </w:r>
      <w:r>
        <w:rPr>
          <w:i/>
        </w:rPr>
        <w:tab/>
      </w:r>
      <w:r>
        <w:rPr>
          <w:i/>
        </w:rPr>
        <w:tab/>
      </w:r>
      <w:r>
        <w:rPr>
          <w:i/>
        </w:rPr>
        <w:tab/>
      </w:r>
      <w:r>
        <w:rPr>
          <w:i/>
        </w:rPr>
        <w:tab/>
        <w:t>Source: Ericsson-LG Co., LTD</w:t>
      </w:r>
    </w:p>
    <w:p w14:paraId="5D1EA0A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BDA0AD" w14:textId="55732116" w:rsidR="00595C96" w:rsidRDefault="00595C96" w:rsidP="00595C96">
      <w:pPr>
        <w:rPr>
          <w:rFonts w:ascii="Arial" w:hAnsi="Arial" w:cs="Arial"/>
          <w:b/>
          <w:sz w:val="24"/>
        </w:rPr>
      </w:pPr>
      <w:r>
        <w:rPr>
          <w:rFonts w:ascii="Arial" w:hAnsi="Arial" w:cs="Arial"/>
          <w:b/>
          <w:color w:val="0000FF"/>
          <w:sz w:val="24"/>
        </w:rPr>
        <w:t>S5-241562</w:t>
      </w:r>
      <w:r>
        <w:rPr>
          <w:rFonts w:ascii="Arial" w:hAnsi="Arial" w:cs="Arial"/>
          <w:b/>
          <w:color w:val="0000FF"/>
          <w:sz w:val="24"/>
        </w:rPr>
        <w:tab/>
      </w:r>
      <w:r>
        <w:rPr>
          <w:rFonts w:ascii="Arial" w:hAnsi="Arial" w:cs="Arial"/>
          <w:b/>
          <w:sz w:val="24"/>
        </w:rPr>
        <w:t>Rel-15 CR TS 28.732 correction of attribute definition</w:t>
      </w:r>
    </w:p>
    <w:p w14:paraId="6274CD5D"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28.732 v15.0.0</w:t>
      </w:r>
      <w:r>
        <w:rPr>
          <w:i/>
        </w:rPr>
        <w:tab/>
        <w:t xml:space="preserve">  CR-0011  Cat: A (Rel-15)</w:t>
      </w:r>
      <w:r>
        <w:rPr>
          <w:i/>
        </w:rPr>
        <w:br/>
      </w:r>
      <w:r>
        <w:rPr>
          <w:i/>
        </w:rPr>
        <w:br/>
      </w:r>
      <w:r>
        <w:rPr>
          <w:i/>
        </w:rPr>
        <w:tab/>
      </w:r>
      <w:r>
        <w:rPr>
          <w:i/>
        </w:rPr>
        <w:tab/>
      </w:r>
      <w:r>
        <w:rPr>
          <w:i/>
        </w:rPr>
        <w:tab/>
      </w:r>
      <w:r>
        <w:rPr>
          <w:i/>
        </w:rPr>
        <w:tab/>
      </w:r>
      <w:r>
        <w:rPr>
          <w:i/>
        </w:rPr>
        <w:tab/>
        <w:t>Source: Ericsson-LG Co., LTD</w:t>
      </w:r>
    </w:p>
    <w:p w14:paraId="354925B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S5-242190</w:t>
      </w:r>
      <w:r>
        <w:rPr>
          <w:color w:val="993300"/>
          <w:u w:val="single"/>
        </w:rPr>
        <w:t>.</w:t>
      </w:r>
    </w:p>
    <w:p w14:paraId="0EF8ECA3" w14:textId="1093FF00" w:rsidR="00595C96" w:rsidRDefault="00595C96" w:rsidP="00595C96">
      <w:pPr>
        <w:rPr>
          <w:rFonts w:ascii="Arial" w:hAnsi="Arial" w:cs="Arial"/>
          <w:b/>
          <w:sz w:val="24"/>
        </w:rPr>
      </w:pPr>
      <w:r>
        <w:rPr>
          <w:rFonts w:ascii="Arial" w:hAnsi="Arial" w:cs="Arial"/>
          <w:b/>
          <w:color w:val="0000FF"/>
          <w:sz w:val="24"/>
        </w:rPr>
        <w:t>S5-242190</w:t>
      </w:r>
      <w:r>
        <w:rPr>
          <w:rFonts w:ascii="Arial" w:hAnsi="Arial" w:cs="Arial"/>
          <w:b/>
          <w:color w:val="0000FF"/>
          <w:sz w:val="24"/>
        </w:rPr>
        <w:tab/>
      </w:r>
      <w:r>
        <w:rPr>
          <w:rFonts w:ascii="Arial" w:hAnsi="Arial" w:cs="Arial"/>
          <w:b/>
          <w:sz w:val="24"/>
        </w:rPr>
        <w:t>Rel-15 CR TS 28.732 correction of attribute definition</w:t>
      </w:r>
    </w:p>
    <w:p w14:paraId="119D1175"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28.732 v15.0.0</w:t>
      </w:r>
      <w:r>
        <w:rPr>
          <w:i/>
        </w:rPr>
        <w:tab/>
        <w:t xml:space="preserve">  CR-0011  rev 1 Cat: A (Rel-15)</w:t>
      </w:r>
      <w:r>
        <w:rPr>
          <w:i/>
        </w:rPr>
        <w:br/>
      </w:r>
      <w:r>
        <w:rPr>
          <w:i/>
        </w:rPr>
        <w:br/>
      </w:r>
      <w:r>
        <w:rPr>
          <w:i/>
        </w:rPr>
        <w:tab/>
      </w:r>
      <w:r>
        <w:rPr>
          <w:i/>
        </w:rPr>
        <w:tab/>
      </w:r>
      <w:r>
        <w:rPr>
          <w:i/>
        </w:rPr>
        <w:tab/>
      </w:r>
      <w:r>
        <w:rPr>
          <w:i/>
        </w:rPr>
        <w:tab/>
      </w:r>
      <w:r>
        <w:rPr>
          <w:i/>
        </w:rPr>
        <w:tab/>
        <w:t>Source: Ericsson-LG Co., LTD</w:t>
      </w:r>
    </w:p>
    <w:p w14:paraId="6D029D81" w14:textId="77777777" w:rsidR="00595C96" w:rsidRDefault="00595C96" w:rsidP="00595C96">
      <w:pPr>
        <w:rPr>
          <w:color w:val="808080"/>
        </w:rPr>
      </w:pPr>
      <w:r>
        <w:rPr>
          <w:color w:val="808080"/>
        </w:rPr>
        <w:t>(Replaces S5-241562)</w:t>
      </w:r>
    </w:p>
    <w:p w14:paraId="393AA73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968592" w14:textId="043CC591" w:rsidR="00595C96" w:rsidRDefault="00595C96" w:rsidP="00595C96">
      <w:pPr>
        <w:rPr>
          <w:rFonts w:ascii="Arial" w:hAnsi="Arial" w:cs="Arial"/>
          <w:b/>
          <w:sz w:val="24"/>
        </w:rPr>
      </w:pPr>
      <w:r>
        <w:rPr>
          <w:rFonts w:ascii="Arial" w:hAnsi="Arial" w:cs="Arial"/>
          <w:b/>
          <w:color w:val="0000FF"/>
          <w:sz w:val="24"/>
        </w:rPr>
        <w:t>S5-241563</w:t>
      </w:r>
      <w:r>
        <w:rPr>
          <w:rFonts w:ascii="Arial" w:hAnsi="Arial" w:cs="Arial"/>
          <w:b/>
          <w:color w:val="0000FF"/>
          <w:sz w:val="24"/>
        </w:rPr>
        <w:tab/>
      </w:r>
      <w:r>
        <w:rPr>
          <w:rFonts w:ascii="Arial" w:hAnsi="Arial" w:cs="Arial"/>
          <w:b/>
          <w:sz w:val="24"/>
        </w:rPr>
        <w:t>Rel-16 CR TS 28.732 correction of attribute definition</w:t>
      </w:r>
    </w:p>
    <w:p w14:paraId="47D2BD4F"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28.732 v16.0.0</w:t>
      </w:r>
      <w:r>
        <w:rPr>
          <w:i/>
        </w:rPr>
        <w:tab/>
        <w:t xml:space="preserve">  CR-0012  Cat: A (Rel-16)</w:t>
      </w:r>
      <w:r>
        <w:rPr>
          <w:i/>
        </w:rPr>
        <w:br/>
      </w:r>
      <w:r>
        <w:rPr>
          <w:i/>
        </w:rPr>
        <w:br/>
      </w:r>
      <w:r>
        <w:rPr>
          <w:i/>
        </w:rPr>
        <w:tab/>
      </w:r>
      <w:r>
        <w:rPr>
          <w:i/>
        </w:rPr>
        <w:tab/>
      </w:r>
      <w:r>
        <w:rPr>
          <w:i/>
        </w:rPr>
        <w:tab/>
      </w:r>
      <w:r>
        <w:rPr>
          <w:i/>
        </w:rPr>
        <w:tab/>
      </w:r>
      <w:r>
        <w:rPr>
          <w:i/>
        </w:rPr>
        <w:tab/>
        <w:t>Source: Ericsson-LG Co., LTD</w:t>
      </w:r>
    </w:p>
    <w:p w14:paraId="24DBD5C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S5-242191</w:t>
      </w:r>
      <w:r>
        <w:rPr>
          <w:color w:val="993300"/>
          <w:u w:val="single"/>
        </w:rPr>
        <w:t>.</w:t>
      </w:r>
    </w:p>
    <w:p w14:paraId="3C476CEA" w14:textId="5D9B070A" w:rsidR="00595C96" w:rsidRDefault="00595C96" w:rsidP="00595C96">
      <w:pPr>
        <w:rPr>
          <w:rFonts w:ascii="Arial" w:hAnsi="Arial" w:cs="Arial"/>
          <w:b/>
          <w:sz w:val="24"/>
        </w:rPr>
      </w:pPr>
      <w:r>
        <w:rPr>
          <w:rFonts w:ascii="Arial" w:hAnsi="Arial" w:cs="Arial"/>
          <w:b/>
          <w:color w:val="0000FF"/>
          <w:sz w:val="24"/>
        </w:rPr>
        <w:t>S5-242191</w:t>
      </w:r>
      <w:r>
        <w:rPr>
          <w:rFonts w:ascii="Arial" w:hAnsi="Arial" w:cs="Arial"/>
          <w:b/>
          <w:color w:val="0000FF"/>
          <w:sz w:val="24"/>
        </w:rPr>
        <w:tab/>
      </w:r>
      <w:r>
        <w:rPr>
          <w:rFonts w:ascii="Arial" w:hAnsi="Arial" w:cs="Arial"/>
          <w:b/>
          <w:sz w:val="24"/>
        </w:rPr>
        <w:t>Rel-16 CR TS 28.732 correction of attribute definition</w:t>
      </w:r>
    </w:p>
    <w:p w14:paraId="6BEF34AC"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28.732 v16.0.0</w:t>
      </w:r>
      <w:r>
        <w:rPr>
          <w:i/>
        </w:rPr>
        <w:tab/>
        <w:t xml:space="preserve">  CR-0012  rev 1 Cat: A (Rel-16)</w:t>
      </w:r>
      <w:r>
        <w:rPr>
          <w:i/>
        </w:rPr>
        <w:br/>
      </w:r>
      <w:r>
        <w:rPr>
          <w:i/>
        </w:rPr>
        <w:br/>
      </w:r>
      <w:r>
        <w:rPr>
          <w:i/>
        </w:rPr>
        <w:tab/>
      </w:r>
      <w:r>
        <w:rPr>
          <w:i/>
        </w:rPr>
        <w:tab/>
      </w:r>
      <w:r>
        <w:rPr>
          <w:i/>
        </w:rPr>
        <w:tab/>
      </w:r>
      <w:r>
        <w:rPr>
          <w:i/>
        </w:rPr>
        <w:tab/>
      </w:r>
      <w:r>
        <w:rPr>
          <w:i/>
        </w:rPr>
        <w:tab/>
        <w:t>Source: Ericsson-LG Co., LTD</w:t>
      </w:r>
    </w:p>
    <w:p w14:paraId="5B5C9022" w14:textId="77777777" w:rsidR="00595C96" w:rsidRDefault="00595C96" w:rsidP="00595C96">
      <w:pPr>
        <w:rPr>
          <w:color w:val="808080"/>
        </w:rPr>
      </w:pPr>
      <w:r>
        <w:rPr>
          <w:color w:val="808080"/>
        </w:rPr>
        <w:t>(Replaces S5-241563)</w:t>
      </w:r>
    </w:p>
    <w:p w14:paraId="7BB7D45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93A36B" w14:textId="6E2E8E54" w:rsidR="00595C96" w:rsidRDefault="00595C96" w:rsidP="00595C96">
      <w:pPr>
        <w:rPr>
          <w:rFonts w:ascii="Arial" w:hAnsi="Arial" w:cs="Arial"/>
          <w:b/>
          <w:sz w:val="24"/>
        </w:rPr>
      </w:pPr>
      <w:r>
        <w:rPr>
          <w:rFonts w:ascii="Arial" w:hAnsi="Arial" w:cs="Arial"/>
          <w:b/>
          <w:color w:val="0000FF"/>
          <w:sz w:val="24"/>
        </w:rPr>
        <w:t>S5-241565</w:t>
      </w:r>
      <w:r>
        <w:rPr>
          <w:rFonts w:ascii="Arial" w:hAnsi="Arial" w:cs="Arial"/>
          <w:b/>
          <w:color w:val="0000FF"/>
          <w:sz w:val="24"/>
        </w:rPr>
        <w:tab/>
      </w:r>
      <w:r>
        <w:rPr>
          <w:rFonts w:ascii="Arial" w:hAnsi="Arial" w:cs="Arial"/>
          <w:b/>
          <w:sz w:val="24"/>
        </w:rPr>
        <w:t>Rel-17 CR TS 28.732 correction of attribute definition</w:t>
      </w:r>
    </w:p>
    <w:p w14:paraId="428F5B80"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28.732 v17.0.0</w:t>
      </w:r>
      <w:r>
        <w:rPr>
          <w:i/>
        </w:rPr>
        <w:tab/>
        <w:t xml:space="preserve">  CR-0013  Cat: A (Rel-17)</w:t>
      </w:r>
      <w:r>
        <w:rPr>
          <w:i/>
        </w:rPr>
        <w:br/>
      </w:r>
      <w:r>
        <w:rPr>
          <w:i/>
        </w:rPr>
        <w:br/>
      </w:r>
      <w:r>
        <w:rPr>
          <w:i/>
        </w:rPr>
        <w:tab/>
      </w:r>
      <w:r>
        <w:rPr>
          <w:i/>
        </w:rPr>
        <w:tab/>
      </w:r>
      <w:r>
        <w:rPr>
          <w:i/>
        </w:rPr>
        <w:tab/>
      </w:r>
      <w:r>
        <w:rPr>
          <w:i/>
        </w:rPr>
        <w:tab/>
      </w:r>
      <w:r>
        <w:rPr>
          <w:i/>
        </w:rPr>
        <w:tab/>
        <w:t>Source: Ericsson-LG Co., LTD</w:t>
      </w:r>
    </w:p>
    <w:p w14:paraId="60B4286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S5-242192</w:t>
      </w:r>
      <w:r>
        <w:rPr>
          <w:color w:val="993300"/>
          <w:u w:val="single"/>
        </w:rPr>
        <w:t>.</w:t>
      </w:r>
    </w:p>
    <w:p w14:paraId="0E6CB699" w14:textId="6674FB9F" w:rsidR="00595C96" w:rsidRDefault="00595C96" w:rsidP="00595C96">
      <w:pPr>
        <w:rPr>
          <w:rFonts w:ascii="Arial" w:hAnsi="Arial" w:cs="Arial"/>
          <w:b/>
          <w:sz w:val="24"/>
        </w:rPr>
      </w:pPr>
      <w:r>
        <w:rPr>
          <w:rFonts w:ascii="Arial" w:hAnsi="Arial" w:cs="Arial"/>
          <w:b/>
          <w:color w:val="0000FF"/>
          <w:sz w:val="24"/>
        </w:rPr>
        <w:t>S5-242192</w:t>
      </w:r>
      <w:r>
        <w:rPr>
          <w:rFonts w:ascii="Arial" w:hAnsi="Arial" w:cs="Arial"/>
          <w:b/>
          <w:color w:val="0000FF"/>
          <w:sz w:val="24"/>
        </w:rPr>
        <w:tab/>
      </w:r>
      <w:r>
        <w:rPr>
          <w:rFonts w:ascii="Arial" w:hAnsi="Arial" w:cs="Arial"/>
          <w:b/>
          <w:sz w:val="24"/>
        </w:rPr>
        <w:t>Rel-17 CR TS 28.732 correction of attribute definition</w:t>
      </w:r>
    </w:p>
    <w:p w14:paraId="66975126"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28.732 v17.0.0</w:t>
      </w:r>
      <w:r>
        <w:rPr>
          <w:i/>
        </w:rPr>
        <w:tab/>
        <w:t xml:space="preserve">  CR-0013  rev 1 Cat: A (Rel-17)</w:t>
      </w:r>
      <w:r>
        <w:rPr>
          <w:i/>
        </w:rPr>
        <w:br/>
      </w:r>
      <w:r>
        <w:rPr>
          <w:i/>
        </w:rPr>
        <w:lastRenderedPageBreak/>
        <w:br/>
      </w:r>
      <w:r>
        <w:rPr>
          <w:i/>
        </w:rPr>
        <w:tab/>
      </w:r>
      <w:r>
        <w:rPr>
          <w:i/>
        </w:rPr>
        <w:tab/>
      </w:r>
      <w:r>
        <w:rPr>
          <w:i/>
        </w:rPr>
        <w:tab/>
      </w:r>
      <w:r>
        <w:rPr>
          <w:i/>
        </w:rPr>
        <w:tab/>
      </w:r>
      <w:r>
        <w:rPr>
          <w:i/>
        </w:rPr>
        <w:tab/>
        <w:t>Source: Ericsson-LG Co., LTD</w:t>
      </w:r>
    </w:p>
    <w:p w14:paraId="6616ACFB" w14:textId="77777777" w:rsidR="00595C96" w:rsidRDefault="00595C96" w:rsidP="00595C96">
      <w:pPr>
        <w:rPr>
          <w:color w:val="808080"/>
        </w:rPr>
      </w:pPr>
      <w:r>
        <w:rPr>
          <w:color w:val="808080"/>
        </w:rPr>
        <w:t>(Replaces S5-241565)</w:t>
      </w:r>
    </w:p>
    <w:p w14:paraId="2A69BB6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71622" w14:textId="746072D0" w:rsidR="00595C96" w:rsidRDefault="00595C96" w:rsidP="00595C96">
      <w:pPr>
        <w:rPr>
          <w:rFonts w:ascii="Arial" w:hAnsi="Arial" w:cs="Arial"/>
          <w:b/>
          <w:sz w:val="24"/>
        </w:rPr>
      </w:pPr>
      <w:r>
        <w:rPr>
          <w:rFonts w:ascii="Arial" w:hAnsi="Arial" w:cs="Arial"/>
          <w:b/>
          <w:color w:val="0000FF"/>
          <w:sz w:val="24"/>
        </w:rPr>
        <w:t>S5-241566</w:t>
      </w:r>
      <w:r>
        <w:rPr>
          <w:rFonts w:ascii="Arial" w:hAnsi="Arial" w:cs="Arial"/>
          <w:b/>
          <w:color w:val="0000FF"/>
          <w:sz w:val="24"/>
        </w:rPr>
        <w:tab/>
      </w:r>
      <w:r>
        <w:rPr>
          <w:rFonts w:ascii="Arial" w:hAnsi="Arial" w:cs="Arial"/>
          <w:b/>
          <w:sz w:val="24"/>
        </w:rPr>
        <w:t>Rel-18 CR TS 28.732 correction of attribute definition</w:t>
      </w:r>
    </w:p>
    <w:p w14:paraId="21030CA1"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28.732 v18.0.0</w:t>
      </w:r>
      <w:r>
        <w:rPr>
          <w:i/>
        </w:rPr>
        <w:tab/>
        <w:t xml:space="preserve">  CR-0014  Cat: A (Rel-18)</w:t>
      </w:r>
      <w:r>
        <w:rPr>
          <w:i/>
        </w:rPr>
        <w:br/>
      </w:r>
      <w:r>
        <w:rPr>
          <w:i/>
        </w:rPr>
        <w:br/>
      </w:r>
      <w:r>
        <w:rPr>
          <w:i/>
        </w:rPr>
        <w:tab/>
      </w:r>
      <w:r>
        <w:rPr>
          <w:i/>
        </w:rPr>
        <w:tab/>
      </w:r>
      <w:r>
        <w:rPr>
          <w:i/>
        </w:rPr>
        <w:tab/>
      </w:r>
      <w:r>
        <w:rPr>
          <w:i/>
        </w:rPr>
        <w:tab/>
      </w:r>
      <w:r>
        <w:rPr>
          <w:i/>
        </w:rPr>
        <w:tab/>
        <w:t>Source: Ericsson-LG Co., LTD</w:t>
      </w:r>
    </w:p>
    <w:p w14:paraId="79ED402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S5-242193</w:t>
      </w:r>
      <w:r>
        <w:rPr>
          <w:color w:val="993300"/>
          <w:u w:val="single"/>
        </w:rPr>
        <w:t>.</w:t>
      </w:r>
    </w:p>
    <w:p w14:paraId="26AFBDAA" w14:textId="6CA85ACA" w:rsidR="00595C96" w:rsidRDefault="00595C96" w:rsidP="00595C96">
      <w:pPr>
        <w:rPr>
          <w:rFonts w:ascii="Arial" w:hAnsi="Arial" w:cs="Arial"/>
          <w:b/>
          <w:sz w:val="24"/>
        </w:rPr>
      </w:pPr>
      <w:r>
        <w:rPr>
          <w:rFonts w:ascii="Arial" w:hAnsi="Arial" w:cs="Arial"/>
          <w:b/>
          <w:color w:val="0000FF"/>
          <w:sz w:val="24"/>
        </w:rPr>
        <w:t>S5-242193</w:t>
      </w:r>
      <w:r>
        <w:rPr>
          <w:rFonts w:ascii="Arial" w:hAnsi="Arial" w:cs="Arial"/>
          <w:b/>
          <w:color w:val="0000FF"/>
          <w:sz w:val="24"/>
        </w:rPr>
        <w:tab/>
      </w:r>
      <w:r>
        <w:rPr>
          <w:rFonts w:ascii="Arial" w:hAnsi="Arial" w:cs="Arial"/>
          <w:b/>
          <w:sz w:val="24"/>
        </w:rPr>
        <w:t>Rel-18 CR TS 28.732 correction of attribute definition</w:t>
      </w:r>
    </w:p>
    <w:p w14:paraId="73D8489E"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28.732 v18.0.0</w:t>
      </w:r>
      <w:r>
        <w:rPr>
          <w:i/>
        </w:rPr>
        <w:tab/>
        <w:t xml:space="preserve">  CR-0014  rev 1 Cat: A (Rel-18)</w:t>
      </w:r>
      <w:r>
        <w:rPr>
          <w:i/>
        </w:rPr>
        <w:br/>
      </w:r>
      <w:r>
        <w:rPr>
          <w:i/>
        </w:rPr>
        <w:br/>
      </w:r>
      <w:r>
        <w:rPr>
          <w:i/>
        </w:rPr>
        <w:tab/>
      </w:r>
      <w:r>
        <w:rPr>
          <w:i/>
        </w:rPr>
        <w:tab/>
      </w:r>
      <w:r>
        <w:rPr>
          <w:i/>
        </w:rPr>
        <w:tab/>
      </w:r>
      <w:r>
        <w:rPr>
          <w:i/>
        </w:rPr>
        <w:tab/>
      </w:r>
      <w:r>
        <w:rPr>
          <w:i/>
        </w:rPr>
        <w:tab/>
        <w:t>Source: Ericsson-LG Co., LTD</w:t>
      </w:r>
    </w:p>
    <w:p w14:paraId="43372574" w14:textId="77777777" w:rsidR="00595C96" w:rsidRDefault="00595C96" w:rsidP="00595C96">
      <w:pPr>
        <w:rPr>
          <w:color w:val="808080"/>
        </w:rPr>
      </w:pPr>
      <w:r>
        <w:rPr>
          <w:color w:val="808080"/>
        </w:rPr>
        <w:t>(Replaces S5-241566)</w:t>
      </w:r>
    </w:p>
    <w:p w14:paraId="1B27C5A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6CC2C" w14:textId="61BF1E74" w:rsidR="00595C96" w:rsidRDefault="00595C96" w:rsidP="00595C96">
      <w:pPr>
        <w:rPr>
          <w:rFonts w:ascii="Arial" w:hAnsi="Arial" w:cs="Arial"/>
          <w:b/>
          <w:sz w:val="24"/>
        </w:rPr>
      </w:pPr>
      <w:r>
        <w:rPr>
          <w:rFonts w:ascii="Arial" w:hAnsi="Arial" w:cs="Arial"/>
          <w:b/>
          <w:color w:val="0000FF"/>
          <w:sz w:val="24"/>
        </w:rPr>
        <w:t>S5-241810</w:t>
      </w:r>
      <w:r>
        <w:rPr>
          <w:rFonts w:ascii="Arial" w:hAnsi="Arial" w:cs="Arial"/>
          <w:b/>
          <w:color w:val="0000FF"/>
          <w:sz w:val="24"/>
        </w:rPr>
        <w:tab/>
      </w:r>
      <w:r>
        <w:rPr>
          <w:rFonts w:ascii="Arial" w:hAnsi="Arial" w:cs="Arial"/>
          <w:b/>
          <w:sz w:val="24"/>
        </w:rPr>
        <w:t>Replace non-inclusive term</w:t>
      </w:r>
    </w:p>
    <w:p w14:paraId="1F8B2CD8"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32.130 v17.6.0</w:t>
      </w:r>
      <w:r>
        <w:rPr>
          <w:i/>
        </w:rPr>
        <w:tab/>
        <w:t xml:space="preserve">  CR-0034  Cat: F (Rel-17)</w:t>
      </w:r>
      <w:r>
        <w:rPr>
          <w:i/>
        </w:rPr>
        <w:br/>
      </w:r>
      <w:r>
        <w:rPr>
          <w:i/>
        </w:rPr>
        <w:br/>
      </w:r>
      <w:r>
        <w:rPr>
          <w:i/>
        </w:rPr>
        <w:tab/>
      </w:r>
      <w:r>
        <w:rPr>
          <w:i/>
        </w:rPr>
        <w:tab/>
      </w:r>
      <w:r>
        <w:rPr>
          <w:i/>
        </w:rPr>
        <w:tab/>
      </w:r>
      <w:r>
        <w:rPr>
          <w:i/>
        </w:rPr>
        <w:tab/>
      </w:r>
      <w:r>
        <w:rPr>
          <w:i/>
        </w:rPr>
        <w:tab/>
        <w:t>Source: Ericsson LM</w:t>
      </w:r>
    </w:p>
    <w:p w14:paraId="1B031CF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0360F" w14:textId="44A74031" w:rsidR="00595C96" w:rsidRDefault="00595C96" w:rsidP="00595C96">
      <w:pPr>
        <w:rPr>
          <w:rFonts w:ascii="Arial" w:hAnsi="Arial" w:cs="Arial"/>
          <w:b/>
          <w:sz w:val="24"/>
        </w:rPr>
      </w:pPr>
      <w:r>
        <w:rPr>
          <w:rFonts w:ascii="Arial" w:hAnsi="Arial" w:cs="Arial"/>
          <w:b/>
          <w:color w:val="0000FF"/>
          <w:sz w:val="24"/>
        </w:rPr>
        <w:t>S5-241811</w:t>
      </w:r>
      <w:r>
        <w:rPr>
          <w:rFonts w:ascii="Arial" w:hAnsi="Arial" w:cs="Arial"/>
          <w:b/>
          <w:color w:val="0000FF"/>
          <w:sz w:val="24"/>
        </w:rPr>
        <w:tab/>
      </w:r>
      <w:r>
        <w:rPr>
          <w:rFonts w:ascii="Arial" w:hAnsi="Arial" w:cs="Arial"/>
          <w:b/>
          <w:sz w:val="24"/>
        </w:rPr>
        <w:t>Replace non-inclusive term</w:t>
      </w:r>
    </w:p>
    <w:p w14:paraId="480D3A40"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32.130 v18.2.0</w:t>
      </w:r>
      <w:r>
        <w:rPr>
          <w:i/>
        </w:rPr>
        <w:tab/>
        <w:t xml:space="preserve">  CR-0035  Cat: A (Rel-18)</w:t>
      </w:r>
      <w:r>
        <w:rPr>
          <w:i/>
        </w:rPr>
        <w:br/>
      </w:r>
      <w:r>
        <w:rPr>
          <w:i/>
        </w:rPr>
        <w:br/>
      </w:r>
      <w:r>
        <w:rPr>
          <w:i/>
        </w:rPr>
        <w:tab/>
      </w:r>
      <w:r>
        <w:rPr>
          <w:i/>
        </w:rPr>
        <w:tab/>
      </w:r>
      <w:r>
        <w:rPr>
          <w:i/>
        </w:rPr>
        <w:tab/>
      </w:r>
      <w:r>
        <w:rPr>
          <w:i/>
        </w:rPr>
        <w:tab/>
      </w:r>
      <w:r>
        <w:rPr>
          <w:i/>
        </w:rPr>
        <w:tab/>
        <w:t>Source: Ericsson LM</w:t>
      </w:r>
    </w:p>
    <w:p w14:paraId="664A53E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BAB055" w14:textId="77777777" w:rsidR="00595C96" w:rsidRDefault="00595C96" w:rsidP="00595C96">
      <w:pPr>
        <w:pStyle w:val="Heading4"/>
      </w:pPr>
      <w:bookmarkStart w:id="27" w:name="_Toc167209335"/>
      <w:r>
        <w:t>6.4.1</w:t>
      </w:r>
      <w:r>
        <w:tab/>
        <w:t>Self-Configuration of RAN NEs</w:t>
      </w:r>
      <w:bookmarkEnd w:id="27"/>
    </w:p>
    <w:p w14:paraId="10166BFD" w14:textId="7DC0A395" w:rsidR="00595C96" w:rsidRDefault="00595C96" w:rsidP="00595C96">
      <w:pPr>
        <w:rPr>
          <w:rFonts w:ascii="Arial" w:hAnsi="Arial" w:cs="Arial"/>
          <w:b/>
          <w:sz w:val="24"/>
        </w:rPr>
      </w:pPr>
      <w:r>
        <w:rPr>
          <w:rFonts w:ascii="Arial" w:hAnsi="Arial" w:cs="Arial"/>
          <w:b/>
          <w:color w:val="0000FF"/>
          <w:sz w:val="24"/>
        </w:rPr>
        <w:t>S5-241375</w:t>
      </w:r>
      <w:r>
        <w:rPr>
          <w:rFonts w:ascii="Arial" w:hAnsi="Arial" w:cs="Arial"/>
          <w:b/>
          <w:color w:val="0000FF"/>
          <w:sz w:val="24"/>
        </w:rPr>
        <w:tab/>
      </w:r>
      <w:r>
        <w:rPr>
          <w:rFonts w:ascii="Arial" w:hAnsi="Arial" w:cs="Arial"/>
          <w:b/>
          <w:sz w:val="24"/>
        </w:rPr>
        <w:t>Rel-18 CR TS 28.317 Add information on usage of CRUD operations for accessing NRM</w:t>
      </w:r>
    </w:p>
    <w:p w14:paraId="5EC83CBE"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28.317 v18.0.0</w:t>
      </w:r>
      <w:r>
        <w:rPr>
          <w:i/>
        </w:rPr>
        <w:tab/>
        <w:t xml:space="preserve">  CR-0001  Cat: F (Rel-18)</w:t>
      </w:r>
      <w:r>
        <w:rPr>
          <w:i/>
        </w:rPr>
        <w:br/>
      </w:r>
      <w:r>
        <w:rPr>
          <w:i/>
        </w:rPr>
        <w:br/>
      </w:r>
      <w:r>
        <w:rPr>
          <w:i/>
        </w:rPr>
        <w:tab/>
      </w:r>
      <w:r>
        <w:rPr>
          <w:i/>
        </w:rPr>
        <w:tab/>
      </w:r>
      <w:r>
        <w:rPr>
          <w:i/>
        </w:rPr>
        <w:tab/>
      </w:r>
      <w:r>
        <w:rPr>
          <w:i/>
        </w:rPr>
        <w:tab/>
      </w:r>
      <w:r>
        <w:rPr>
          <w:i/>
        </w:rPr>
        <w:tab/>
        <w:t>Source: Nokia</w:t>
      </w:r>
    </w:p>
    <w:p w14:paraId="639664E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F54281" w14:textId="4357FEE4" w:rsidR="00595C96" w:rsidRDefault="00595C96" w:rsidP="00595C96">
      <w:pPr>
        <w:rPr>
          <w:rFonts w:ascii="Arial" w:hAnsi="Arial" w:cs="Arial"/>
          <w:b/>
          <w:sz w:val="24"/>
        </w:rPr>
      </w:pPr>
      <w:r>
        <w:rPr>
          <w:rFonts w:ascii="Arial" w:hAnsi="Arial" w:cs="Arial"/>
          <w:b/>
          <w:color w:val="0000FF"/>
          <w:sz w:val="24"/>
        </w:rPr>
        <w:t>S5-241399</w:t>
      </w:r>
      <w:r>
        <w:rPr>
          <w:rFonts w:ascii="Arial" w:hAnsi="Arial" w:cs="Arial"/>
          <w:b/>
          <w:color w:val="0000FF"/>
          <w:sz w:val="24"/>
        </w:rPr>
        <w:tab/>
      </w:r>
      <w:r>
        <w:rPr>
          <w:rFonts w:ascii="Arial" w:hAnsi="Arial" w:cs="Arial"/>
          <w:b/>
          <w:sz w:val="24"/>
        </w:rPr>
        <w:t>Rel-18 CR TS 28.313 Update concept for network configuration data handling to refer to 28.317</w:t>
      </w:r>
    </w:p>
    <w:p w14:paraId="1BE8ED38"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28.313 v18.0.0</w:t>
      </w:r>
      <w:r>
        <w:rPr>
          <w:i/>
        </w:rPr>
        <w:tab/>
        <w:t xml:space="preserve">  CR-0063  Cat: F (Rel-18)</w:t>
      </w:r>
      <w:r>
        <w:rPr>
          <w:i/>
        </w:rPr>
        <w:br/>
      </w:r>
      <w:r>
        <w:rPr>
          <w:i/>
        </w:rPr>
        <w:br/>
      </w:r>
      <w:r>
        <w:rPr>
          <w:i/>
        </w:rPr>
        <w:tab/>
      </w:r>
      <w:r>
        <w:rPr>
          <w:i/>
        </w:rPr>
        <w:tab/>
      </w:r>
      <w:r>
        <w:rPr>
          <w:i/>
        </w:rPr>
        <w:tab/>
      </w:r>
      <w:r>
        <w:rPr>
          <w:i/>
        </w:rPr>
        <w:tab/>
      </w:r>
      <w:r>
        <w:rPr>
          <w:i/>
        </w:rPr>
        <w:tab/>
        <w:t>Source: Huawei, China Mobile</w:t>
      </w:r>
    </w:p>
    <w:p w14:paraId="30D247BE" w14:textId="77777777" w:rsidR="00595C96" w:rsidRDefault="00595C96" w:rsidP="00595C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8C6985" w14:textId="24803FE3" w:rsidR="00595C96" w:rsidRDefault="00595C96" w:rsidP="00595C96">
      <w:pPr>
        <w:rPr>
          <w:rFonts w:ascii="Arial" w:hAnsi="Arial" w:cs="Arial"/>
          <w:b/>
          <w:sz w:val="24"/>
        </w:rPr>
      </w:pPr>
      <w:r>
        <w:rPr>
          <w:rFonts w:ascii="Arial" w:hAnsi="Arial" w:cs="Arial"/>
          <w:b/>
          <w:color w:val="0000FF"/>
          <w:sz w:val="24"/>
        </w:rPr>
        <w:t>S5-241505</w:t>
      </w:r>
      <w:r>
        <w:rPr>
          <w:rFonts w:ascii="Arial" w:hAnsi="Arial" w:cs="Arial"/>
          <w:b/>
          <w:color w:val="0000FF"/>
          <w:sz w:val="24"/>
        </w:rPr>
        <w:tab/>
      </w:r>
      <w:r>
        <w:rPr>
          <w:rFonts w:ascii="Arial" w:hAnsi="Arial" w:cs="Arial"/>
          <w:b/>
          <w:sz w:val="24"/>
        </w:rPr>
        <w:t>Rel-18 CR TS 28.317 Update scope of TS 28.317 to align with the content</w:t>
      </w:r>
    </w:p>
    <w:p w14:paraId="32DD0FB4"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28.317 v18.0.0</w:t>
      </w:r>
      <w:r>
        <w:rPr>
          <w:i/>
        </w:rPr>
        <w:tab/>
        <w:t xml:space="preserve">  CR-0002  Cat: F (Rel-18)</w:t>
      </w:r>
      <w:r>
        <w:rPr>
          <w:i/>
        </w:rPr>
        <w:br/>
      </w:r>
      <w:r>
        <w:rPr>
          <w:i/>
        </w:rPr>
        <w:br/>
      </w:r>
      <w:r>
        <w:rPr>
          <w:i/>
        </w:rPr>
        <w:tab/>
      </w:r>
      <w:r>
        <w:rPr>
          <w:i/>
        </w:rPr>
        <w:tab/>
      </w:r>
      <w:r>
        <w:rPr>
          <w:i/>
        </w:rPr>
        <w:tab/>
      </w:r>
      <w:r>
        <w:rPr>
          <w:i/>
        </w:rPr>
        <w:tab/>
      </w:r>
      <w:r>
        <w:rPr>
          <w:i/>
        </w:rPr>
        <w:tab/>
        <w:t>Source: China Mobile, Huawei</w:t>
      </w:r>
    </w:p>
    <w:p w14:paraId="3E03072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5B1FCD" w14:textId="77777777" w:rsidR="00595C96" w:rsidRDefault="00595C96" w:rsidP="00595C96">
      <w:pPr>
        <w:pStyle w:val="Heading4"/>
      </w:pPr>
      <w:bookmarkStart w:id="28" w:name="_Toc167209336"/>
      <w:r>
        <w:t>6.4.2</w:t>
      </w:r>
      <w:r>
        <w:tab/>
        <w:t>Management Data Analytics phase 2</w:t>
      </w:r>
      <w:bookmarkEnd w:id="28"/>
    </w:p>
    <w:p w14:paraId="44622BE2" w14:textId="02044FDE" w:rsidR="00595C96" w:rsidRDefault="00595C96" w:rsidP="00595C96">
      <w:pPr>
        <w:rPr>
          <w:rFonts w:ascii="Arial" w:hAnsi="Arial" w:cs="Arial"/>
          <w:b/>
          <w:sz w:val="24"/>
        </w:rPr>
      </w:pPr>
      <w:r>
        <w:rPr>
          <w:rFonts w:ascii="Arial" w:hAnsi="Arial" w:cs="Arial"/>
          <w:b/>
          <w:color w:val="0000FF"/>
          <w:sz w:val="24"/>
        </w:rPr>
        <w:t>S5-241160</w:t>
      </w:r>
      <w:r>
        <w:rPr>
          <w:rFonts w:ascii="Arial" w:hAnsi="Arial" w:cs="Arial"/>
          <w:b/>
          <w:color w:val="0000FF"/>
          <w:sz w:val="24"/>
        </w:rPr>
        <w:tab/>
      </w:r>
      <w:r>
        <w:rPr>
          <w:rFonts w:ascii="Arial" w:hAnsi="Arial" w:cs="Arial"/>
          <w:b/>
          <w:sz w:val="24"/>
        </w:rPr>
        <w:t>Rel-18 CR TS 28.104 Clarify the definition of cPCongestionIssueID</w:t>
      </w:r>
    </w:p>
    <w:p w14:paraId="6AC687A3"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v18.3.0</w:t>
      </w:r>
      <w:r>
        <w:rPr>
          <w:i/>
        </w:rPr>
        <w:tab/>
        <w:t xml:space="preserve">  CR-0091  Cat: F (Rel-18)</w:t>
      </w:r>
      <w:r>
        <w:rPr>
          <w:i/>
        </w:rPr>
        <w:br/>
      </w:r>
      <w:r>
        <w:rPr>
          <w:i/>
        </w:rPr>
        <w:br/>
      </w:r>
      <w:r>
        <w:rPr>
          <w:i/>
        </w:rPr>
        <w:tab/>
      </w:r>
      <w:r>
        <w:rPr>
          <w:i/>
        </w:rPr>
        <w:tab/>
      </w:r>
      <w:r>
        <w:rPr>
          <w:i/>
        </w:rPr>
        <w:tab/>
      </w:r>
      <w:r>
        <w:rPr>
          <w:i/>
        </w:rPr>
        <w:tab/>
      </w:r>
      <w:r>
        <w:rPr>
          <w:i/>
        </w:rPr>
        <w:tab/>
        <w:t>Source: ZTE Corporation</w:t>
      </w:r>
    </w:p>
    <w:p w14:paraId="66AEF32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S5-242049</w:t>
      </w:r>
      <w:r>
        <w:rPr>
          <w:color w:val="993300"/>
          <w:u w:val="single"/>
        </w:rPr>
        <w:t>.</w:t>
      </w:r>
    </w:p>
    <w:p w14:paraId="02D695F7" w14:textId="49D45842" w:rsidR="00595C96" w:rsidRDefault="00595C96" w:rsidP="00595C96">
      <w:pPr>
        <w:rPr>
          <w:rFonts w:ascii="Arial" w:hAnsi="Arial" w:cs="Arial"/>
          <w:b/>
          <w:sz w:val="24"/>
        </w:rPr>
      </w:pPr>
      <w:r>
        <w:rPr>
          <w:rFonts w:ascii="Arial" w:hAnsi="Arial" w:cs="Arial"/>
          <w:b/>
          <w:color w:val="0000FF"/>
          <w:sz w:val="24"/>
        </w:rPr>
        <w:t>S5-242049</w:t>
      </w:r>
      <w:r>
        <w:rPr>
          <w:rFonts w:ascii="Arial" w:hAnsi="Arial" w:cs="Arial"/>
          <w:b/>
          <w:color w:val="0000FF"/>
          <w:sz w:val="24"/>
        </w:rPr>
        <w:tab/>
      </w:r>
      <w:r>
        <w:rPr>
          <w:rFonts w:ascii="Arial" w:hAnsi="Arial" w:cs="Arial"/>
          <w:b/>
          <w:sz w:val="24"/>
        </w:rPr>
        <w:t>Rel-18 CR TS 28.104 Clarify the definition of cPCongestionIssueID</w:t>
      </w:r>
    </w:p>
    <w:p w14:paraId="14452F10"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v18.3.0</w:t>
      </w:r>
      <w:r>
        <w:rPr>
          <w:i/>
        </w:rPr>
        <w:tab/>
        <w:t xml:space="preserve">  CR-0091  rev 1 Cat: F (Rel-18)</w:t>
      </w:r>
      <w:r>
        <w:rPr>
          <w:i/>
        </w:rPr>
        <w:br/>
      </w:r>
      <w:r>
        <w:rPr>
          <w:i/>
        </w:rPr>
        <w:br/>
      </w:r>
      <w:r>
        <w:rPr>
          <w:i/>
        </w:rPr>
        <w:tab/>
      </w:r>
      <w:r>
        <w:rPr>
          <w:i/>
        </w:rPr>
        <w:tab/>
      </w:r>
      <w:r>
        <w:rPr>
          <w:i/>
        </w:rPr>
        <w:tab/>
      </w:r>
      <w:r>
        <w:rPr>
          <w:i/>
        </w:rPr>
        <w:tab/>
      </w:r>
      <w:r>
        <w:rPr>
          <w:i/>
        </w:rPr>
        <w:tab/>
        <w:t>Source: ZTE Corporation</w:t>
      </w:r>
    </w:p>
    <w:p w14:paraId="3E123040" w14:textId="77777777" w:rsidR="00595C96" w:rsidRDefault="00595C96" w:rsidP="00595C96">
      <w:pPr>
        <w:rPr>
          <w:color w:val="808080"/>
        </w:rPr>
      </w:pPr>
      <w:r>
        <w:rPr>
          <w:color w:val="808080"/>
        </w:rPr>
        <w:t>(Replaces S5-241160)</w:t>
      </w:r>
    </w:p>
    <w:p w14:paraId="2F3253B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48BCF7" w14:textId="77777777" w:rsidR="00595C96" w:rsidRDefault="00595C96" w:rsidP="00595C96">
      <w:pPr>
        <w:pStyle w:val="Heading4"/>
      </w:pPr>
      <w:bookmarkStart w:id="29" w:name="_Toc167209337"/>
      <w:r>
        <w:t>6.4.3</w:t>
      </w:r>
      <w:r>
        <w:tab/>
        <w:t>AI/ML management</w:t>
      </w:r>
      <w:bookmarkEnd w:id="29"/>
    </w:p>
    <w:p w14:paraId="34E65EDA" w14:textId="3168E98F" w:rsidR="00595C96" w:rsidRDefault="00595C96" w:rsidP="00595C96">
      <w:pPr>
        <w:rPr>
          <w:rFonts w:ascii="Arial" w:hAnsi="Arial" w:cs="Arial"/>
          <w:b/>
          <w:sz w:val="24"/>
        </w:rPr>
      </w:pPr>
      <w:r>
        <w:rPr>
          <w:rFonts w:ascii="Arial" w:hAnsi="Arial" w:cs="Arial"/>
          <w:b/>
          <w:color w:val="0000FF"/>
          <w:sz w:val="24"/>
        </w:rPr>
        <w:t>S5-241167</w:t>
      </w:r>
      <w:r>
        <w:rPr>
          <w:rFonts w:ascii="Arial" w:hAnsi="Arial" w:cs="Arial"/>
          <w:b/>
          <w:color w:val="0000FF"/>
          <w:sz w:val="24"/>
        </w:rPr>
        <w:tab/>
      </w:r>
      <w:r>
        <w:rPr>
          <w:rFonts w:ascii="Arial" w:hAnsi="Arial" w:cs="Arial"/>
          <w:b/>
          <w:sz w:val="24"/>
        </w:rPr>
        <w:t>Rel 18 CR TS 28.105 Remove error requirements without solutions</w:t>
      </w:r>
    </w:p>
    <w:p w14:paraId="3B6AC719"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CR-0085  Cat: F (Rel-18)</w:t>
      </w:r>
      <w:r>
        <w:rPr>
          <w:i/>
        </w:rPr>
        <w:br/>
      </w:r>
      <w:r>
        <w:rPr>
          <w:i/>
        </w:rPr>
        <w:br/>
      </w:r>
      <w:r>
        <w:rPr>
          <w:i/>
        </w:rPr>
        <w:tab/>
      </w:r>
      <w:r>
        <w:rPr>
          <w:i/>
        </w:rPr>
        <w:tab/>
      </w:r>
      <w:r>
        <w:rPr>
          <w:i/>
        </w:rPr>
        <w:tab/>
      </w:r>
      <w:r>
        <w:rPr>
          <w:i/>
        </w:rPr>
        <w:tab/>
      </w:r>
      <w:r>
        <w:rPr>
          <w:i/>
        </w:rPr>
        <w:tab/>
        <w:t>Source: Ericsson</w:t>
      </w:r>
    </w:p>
    <w:p w14:paraId="2102E0F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78DF79" w14:textId="05639B49" w:rsidR="00595C96" w:rsidRDefault="00595C96" w:rsidP="00595C96">
      <w:pPr>
        <w:rPr>
          <w:rFonts w:ascii="Arial" w:hAnsi="Arial" w:cs="Arial"/>
          <w:b/>
          <w:sz w:val="24"/>
        </w:rPr>
      </w:pPr>
      <w:r>
        <w:rPr>
          <w:rFonts w:ascii="Arial" w:hAnsi="Arial" w:cs="Arial"/>
          <w:b/>
          <w:color w:val="0000FF"/>
          <w:sz w:val="24"/>
        </w:rPr>
        <w:t>S5-241936</w:t>
      </w:r>
      <w:r>
        <w:rPr>
          <w:rFonts w:ascii="Arial" w:hAnsi="Arial" w:cs="Arial"/>
          <w:b/>
          <w:color w:val="0000FF"/>
          <w:sz w:val="24"/>
        </w:rPr>
        <w:tab/>
      </w:r>
      <w:r>
        <w:rPr>
          <w:rFonts w:ascii="Arial" w:hAnsi="Arial" w:cs="Arial"/>
          <w:b/>
          <w:sz w:val="24"/>
        </w:rPr>
        <w:t>Rel 18 Input to DraftCR TS 28.105 Remove error requirements without solutions</w:t>
      </w:r>
    </w:p>
    <w:p w14:paraId="071AD1A4"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Ericsson</w:t>
      </w:r>
    </w:p>
    <w:p w14:paraId="36553F4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C3F99B" w14:textId="003879E9" w:rsidR="00595C96" w:rsidRDefault="00595C96" w:rsidP="00595C96">
      <w:pPr>
        <w:rPr>
          <w:rFonts w:ascii="Arial" w:hAnsi="Arial" w:cs="Arial"/>
          <w:b/>
          <w:sz w:val="24"/>
        </w:rPr>
      </w:pPr>
      <w:r>
        <w:rPr>
          <w:rFonts w:ascii="Arial" w:hAnsi="Arial" w:cs="Arial"/>
          <w:b/>
          <w:color w:val="0000FF"/>
          <w:sz w:val="24"/>
        </w:rPr>
        <w:t>S5-241168</w:t>
      </w:r>
      <w:r>
        <w:rPr>
          <w:rFonts w:ascii="Arial" w:hAnsi="Arial" w:cs="Arial"/>
          <w:b/>
          <w:color w:val="0000FF"/>
          <w:sz w:val="24"/>
        </w:rPr>
        <w:tab/>
      </w:r>
      <w:r>
        <w:rPr>
          <w:rFonts w:ascii="Arial" w:hAnsi="Arial" w:cs="Arial"/>
          <w:b/>
          <w:sz w:val="24"/>
        </w:rPr>
        <w:t>Rel 18 CR TS 28.105 Remove Training Data Effectiveness</w:t>
      </w:r>
    </w:p>
    <w:p w14:paraId="09288C24"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CR-0086  Cat: F (Rel-18)</w:t>
      </w:r>
      <w:r>
        <w:rPr>
          <w:i/>
        </w:rPr>
        <w:br/>
      </w:r>
      <w:r>
        <w:rPr>
          <w:i/>
        </w:rPr>
        <w:br/>
      </w:r>
      <w:r>
        <w:rPr>
          <w:i/>
        </w:rPr>
        <w:tab/>
      </w:r>
      <w:r>
        <w:rPr>
          <w:i/>
        </w:rPr>
        <w:tab/>
      </w:r>
      <w:r>
        <w:rPr>
          <w:i/>
        </w:rPr>
        <w:tab/>
      </w:r>
      <w:r>
        <w:rPr>
          <w:i/>
        </w:rPr>
        <w:tab/>
      </w:r>
      <w:r>
        <w:rPr>
          <w:i/>
        </w:rPr>
        <w:tab/>
        <w:t>Source: Ericsson</w:t>
      </w:r>
    </w:p>
    <w:p w14:paraId="23E579C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CBA5F4" w14:textId="0CF1D641" w:rsidR="00595C96" w:rsidRDefault="00595C96" w:rsidP="00595C96">
      <w:pPr>
        <w:rPr>
          <w:rFonts w:ascii="Arial" w:hAnsi="Arial" w:cs="Arial"/>
          <w:b/>
          <w:sz w:val="24"/>
        </w:rPr>
      </w:pPr>
      <w:r>
        <w:rPr>
          <w:rFonts w:ascii="Arial" w:hAnsi="Arial" w:cs="Arial"/>
          <w:b/>
          <w:color w:val="0000FF"/>
          <w:sz w:val="24"/>
        </w:rPr>
        <w:lastRenderedPageBreak/>
        <w:t>S5-242196</w:t>
      </w:r>
      <w:r>
        <w:rPr>
          <w:rFonts w:ascii="Arial" w:hAnsi="Arial" w:cs="Arial"/>
          <w:b/>
          <w:color w:val="0000FF"/>
          <w:sz w:val="24"/>
        </w:rPr>
        <w:tab/>
      </w:r>
      <w:r>
        <w:rPr>
          <w:rFonts w:ascii="Arial" w:hAnsi="Arial" w:cs="Arial"/>
          <w:b/>
          <w:sz w:val="24"/>
        </w:rPr>
        <w:t>Rel-18 Input to DraftCR TS 28.105 Remove Training Data Effectiveness</w:t>
      </w:r>
    </w:p>
    <w:p w14:paraId="54A182AF"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Ericsson</w:t>
      </w:r>
    </w:p>
    <w:p w14:paraId="19841D4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4ECF53" w14:textId="31FB29C8" w:rsidR="00595C96" w:rsidRDefault="00595C96" w:rsidP="00595C96">
      <w:pPr>
        <w:rPr>
          <w:rFonts w:ascii="Arial" w:hAnsi="Arial" w:cs="Arial"/>
          <w:b/>
          <w:sz w:val="24"/>
        </w:rPr>
      </w:pPr>
      <w:r>
        <w:rPr>
          <w:rFonts w:ascii="Arial" w:hAnsi="Arial" w:cs="Arial"/>
          <w:b/>
          <w:color w:val="0000FF"/>
          <w:sz w:val="24"/>
        </w:rPr>
        <w:t>S5-242149</w:t>
      </w:r>
      <w:r>
        <w:rPr>
          <w:rFonts w:ascii="Arial" w:hAnsi="Arial" w:cs="Arial"/>
          <w:b/>
          <w:color w:val="0000FF"/>
          <w:sz w:val="24"/>
        </w:rPr>
        <w:tab/>
      </w:r>
      <w:r>
        <w:rPr>
          <w:rFonts w:ascii="Arial" w:hAnsi="Arial" w:cs="Arial"/>
          <w:b/>
          <w:sz w:val="24"/>
        </w:rPr>
        <w:t>Rel 18 Input to DraftCR TS 28.105 Remove priority and terminationConditions attributes</w:t>
      </w:r>
    </w:p>
    <w:p w14:paraId="7E172BD1"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Ericsson</w:t>
      </w:r>
    </w:p>
    <w:p w14:paraId="09D2854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276243" w14:textId="3B60B634" w:rsidR="00595C96" w:rsidRDefault="00595C96" w:rsidP="00595C96">
      <w:pPr>
        <w:rPr>
          <w:rFonts w:ascii="Arial" w:hAnsi="Arial" w:cs="Arial"/>
          <w:b/>
          <w:sz w:val="24"/>
        </w:rPr>
      </w:pPr>
      <w:r>
        <w:rPr>
          <w:rFonts w:ascii="Arial" w:hAnsi="Arial" w:cs="Arial"/>
          <w:b/>
          <w:color w:val="0000FF"/>
          <w:sz w:val="24"/>
        </w:rPr>
        <w:t>S5-241225</w:t>
      </w:r>
      <w:r>
        <w:rPr>
          <w:rFonts w:ascii="Arial" w:hAnsi="Arial" w:cs="Arial"/>
          <w:b/>
          <w:color w:val="0000FF"/>
          <w:sz w:val="24"/>
        </w:rPr>
        <w:tab/>
      </w:r>
      <w:r>
        <w:rPr>
          <w:rFonts w:ascii="Arial" w:hAnsi="Arial" w:cs="Arial"/>
          <w:b/>
          <w:sz w:val="24"/>
        </w:rPr>
        <w:t>Rel-18 CR TS 28.105 correction of ML entity reference</w:t>
      </w:r>
    </w:p>
    <w:p w14:paraId="2FAA8E46"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v18.3.0</w:t>
      </w:r>
      <w:r>
        <w:rPr>
          <w:i/>
        </w:rPr>
        <w:tab/>
        <w:t xml:space="preserve">  CR-0094  Cat: F (Rel-18)</w:t>
      </w:r>
      <w:r>
        <w:rPr>
          <w:i/>
        </w:rPr>
        <w:br/>
      </w:r>
      <w:r>
        <w:rPr>
          <w:i/>
        </w:rPr>
        <w:br/>
      </w:r>
      <w:r>
        <w:rPr>
          <w:i/>
        </w:rPr>
        <w:tab/>
      </w:r>
      <w:r>
        <w:rPr>
          <w:i/>
        </w:rPr>
        <w:tab/>
      </w:r>
      <w:r>
        <w:rPr>
          <w:i/>
        </w:rPr>
        <w:tab/>
      </w:r>
      <w:r>
        <w:rPr>
          <w:i/>
        </w:rPr>
        <w:tab/>
      </w:r>
      <w:r>
        <w:rPr>
          <w:i/>
        </w:rPr>
        <w:tab/>
        <w:t>Source: Ericsson LM</w:t>
      </w:r>
    </w:p>
    <w:p w14:paraId="5893B1D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072DB6F" w14:textId="5FD62200" w:rsidR="00595C96" w:rsidRDefault="00595C96" w:rsidP="00595C96">
      <w:pPr>
        <w:rPr>
          <w:rFonts w:ascii="Arial" w:hAnsi="Arial" w:cs="Arial"/>
          <w:b/>
          <w:sz w:val="24"/>
        </w:rPr>
      </w:pPr>
      <w:r>
        <w:rPr>
          <w:rFonts w:ascii="Arial" w:hAnsi="Arial" w:cs="Arial"/>
          <w:b/>
          <w:color w:val="0000FF"/>
          <w:sz w:val="24"/>
        </w:rPr>
        <w:t>S5-241949</w:t>
      </w:r>
      <w:r>
        <w:rPr>
          <w:rFonts w:ascii="Arial" w:hAnsi="Arial" w:cs="Arial"/>
          <w:b/>
          <w:color w:val="0000FF"/>
          <w:sz w:val="24"/>
        </w:rPr>
        <w:tab/>
      </w:r>
      <w:r>
        <w:rPr>
          <w:rFonts w:ascii="Arial" w:hAnsi="Arial" w:cs="Arial"/>
          <w:b/>
          <w:sz w:val="24"/>
        </w:rPr>
        <w:t>Rel-18 Input to DraftCR TS 28.105 correction of ML entity reference</w:t>
      </w:r>
    </w:p>
    <w:p w14:paraId="71578F0D"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Ericsson LM</w:t>
      </w:r>
    </w:p>
    <w:p w14:paraId="792C834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19B94D" w14:textId="29E8BF00" w:rsidR="00595C96" w:rsidRDefault="00595C96" w:rsidP="00595C96">
      <w:pPr>
        <w:rPr>
          <w:rFonts w:ascii="Arial" w:hAnsi="Arial" w:cs="Arial"/>
          <w:b/>
          <w:sz w:val="24"/>
        </w:rPr>
      </w:pPr>
      <w:r>
        <w:rPr>
          <w:rFonts w:ascii="Arial" w:hAnsi="Arial" w:cs="Arial"/>
          <w:b/>
          <w:color w:val="0000FF"/>
          <w:sz w:val="24"/>
        </w:rPr>
        <w:t>S5-241226</w:t>
      </w:r>
      <w:r>
        <w:rPr>
          <w:rFonts w:ascii="Arial" w:hAnsi="Arial" w:cs="Arial"/>
          <w:b/>
          <w:color w:val="0000FF"/>
          <w:sz w:val="24"/>
        </w:rPr>
        <w:tab/>
      </w:r>
      <w:r>
        <w:rPr>
          <w:rFonts w:ascii="Arial" w:hAnsi="Arial" w:cs="Arial"/>
          <w:b/>
          <w:sz w:val="24"/>
        </w:rPr>
        <w:t>Rel-18 CR TS 28.105 correction of stage 3 Class name syntax</w:t>
      </w:r>
    </w:p>
    <w:p w14:paraId="0F935C28"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v18.3.0</w:t>
      </w:r>
      <w:r>
        <w:rPr>
          <w:i/>
        </w:rPr>
        <w:tab/>
        <w:t xml:space="preserve">  CR-0095  Cat: F (Rel-18)</w:t>
      </w:r>
      <w:r>
        <w:rPr>
          <w:i/>
        </w:rPr>
        <w:br/>
      </w:r>
      <w:r>
        <w:rPr>
          <w:i/>
        </w:rPr>
        <w:br/>
      </w:r>
      <w:r>
        <w:rPr>
          <w:i/>
        </w:rPr>
        <w:tab/>
      </w:r>
      <w:r>
        <w:rPr>
          <w:i/>
        </w:rPr>
        <w:tab/>
      </w:r>
      <w:r>
        <w:rPr>
          <w:i/>
        </w:rPr>
        <w:tab/>
      </w:r>
      <w:r>
        <w:rPr>
          <w:i/>
        </w:rPr>
        <w:tab/>
      </w:r>
      <w:r>
        <w:rPr>
          <w:i/>
        </w:rPr>
        <w:tab/>
        <w:t>Source: Ericsson LM</w:t>
      </w:r>
    </w:p>
    <w:p w14:paraId="782466F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5646B9" w14:textId="592E4248" w:rsidR="00595C96" w:rsidRDefault="00595C96" w:rsidP="00595C96">
      <w:pPr>
        <w:rPr>
          <w:rFonts w:ascii="Arial" w:hAnsi="Arial" w:cs="Arial"/>
          <w:b/>
          <w:sz w:val="24"/>
        </w:rPr>
      </w:pPr>
      <w:r>
        <w:rPr>
          <w:rFonts w:ascii="Arial" w:hAnsi="Arial" w:cs="Arial"/>
          <w:b/>
          <w:color w:val="0000FF"/>
          <w:sz w:val="24"/>
        </w:rPr>
        <w:t>S5-241227</w:t>
      </w:r>
      <w:r>
        <w:rPr>
          <w:rFonts w:ascii="Arial" w:hAnsi="Arial" w:cs="Arial"/>
          <w:b/>
          <w:color w:val="0000FF"/>
          <w:sz w:val="24"/>
        </w:rPr>
        <w:tab/>
      </w:r>
      <w:r>
        <w:rPr>
          <w:rFonts w:ascii="Arial" w:hAnsi="Arial" w:cs="Arial"/>
          <w:b/>
          <w:sz w:val="24"/>
        </w:rPr>
        <w:t>Rel-18 CR TS 28.105 Resubmission of Correction of IOCs related references</w:t>
      </w:r>
    </w:p>
    <w:p w14:paraId="37516509"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CR-0096  Cat: F (Rel-18)</w:t>
      </w:r>
      <w:r>
        <w:rPr>
          <w:i/>
        </w:rPr>
        <w:br/>
      </w:r>
      <w:r>
        <w:rPr>
          <w:i/>
        </w:rPr>
        <w:br/>
      </w:r>
      <w:r>
        <w:rPr>
          <w:i/>
        </w:rPr>
        <w:tab/>
      </w:r>
      <w:r>
        <w:rPr>
          <w:i/>
        </w:rPr>
        <w:tab/>
      </w:r>
      <w:r>
        <w:rPr>
          <w:i/>
        </w:rPr>
        <w:tab/>
      </w:r>
      <w:r>
        <w:rPr>
          <w:i/>
        </w:rPr>
        <w:tab/>
      </w:r>
      <w:r>
        <w:rPr>
          <w:i/>
        </w:rPr>
        <w:tab/>
        <w:t>Source: Ericsson India Private Limited</w:t>
      </w:r>
    </w:p>
    <w:p w14:paraId="6CF42FF4" w14:textId="77777777" w:rsidR="00595C96" w:rsidRDefault="00595C96" w:rsidP="00595C96">
      <w:pPr>
        <w:rPr>
          <w:rFonts w:ascii="Arial" w:hAnsi="Arial" w:cs="Arial"/>
          <w:b/>
        </w:rPr>
      </w:pPr>
      <w:r>
        <w:rPr>
          <w:rFonts w:ascii="Arial" w:hAnsi="Arial" w:cs="Arial"/>
          <w:b/>
        </w:rPr>
        <w:t xml:space="preserve">Abstract: </w:t>
      </w:r>
    </w:p>
    <w:p w14:paraId="37BBACAB" w14:textId="77777777" w:rsidR="00595C96" w:rsidRDefault="00595C96" w:rsidP="00595C96">
      <w:r>
        <w:t>Resubmission of Correction of IOCs related references</w:t>
      </w:r>
    </w:p>
    <w:p w14:paraId="691AF8E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001260E" w14:textId="61FCBDB2" w:rsidR="00595C96" w:rsidRDefault="00595C96" w:rsidP="00595C96">
      <w:pPr>
        <w:rPr>
          <w:rFonts w:ascii="Arial" w:hAnsi="Arial" w:cs="Arial"/>
          <w:b/>
          <w:sz w:val="24"/>
        </w:rPr>
      </w:pPr>
      <w:r>
        <w:rPr>
          <w:rFonts w:ascii="Arial" w:hAnsi="Arial" w:cs="Arial"/>
          <w:b/>
          <w:color w:val="0000FF"/>
          <w:sz w:val="24"/>
        </w:rPr>
        <w:t>S5-241950</w:t>
      </w:r>
      <w:r>
        <w:rPr>
          <w:rFonts w:ascii="Arial" w:hAnsi="Arial" w:cs="Arial"/>
          <w:b/>
          <w:color w:val="0000FF"/>
          <w:sz w:val="24"/>
        </w:rPr>
        <w:tab/>
      </w:r>
      <w:r>
        <w:rPr>
          <w:rFonts w:ascii="Arial" w:hAnsi="Arial" w:cs="Arial"/>
          <w:b/>
          <w:sz w:val="24"/>
        </w:rPr>
        <w:t>Rel-18 Input to DraftCR TS 28.105 Resubmission of Correction of IOCs related references</w:t>
      </w:r>
    </w:p>
    <w:p w14:paraId="12C4E9FE"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Ericsson India Private Limited</w:t>
      </w:r>
    </w:p>
    <w:p w14:paraId="7C3B6EF7" w14:textId="77777777" w:rsidR="00595C96" w:rsidRDefault="00595C96" w:rsidP="00595C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A98A67" w14:textId="6584D961" w:rsidR="00595C96" w:rsidRDefault="00595C96" w:rsidP="00595C96">
      <w:pPr>
        <w:rPr>
          <w:rFonts w:ascii="Arial" w:hAnsi="Arial" w:cs="Arial"/>
          <w:b/>
          <w:sz w:val="24"/>
        </w:rPr>
      </w:pPr>
      <w:r>
        <w:rPr>
          <w:rFonts w:ascii="Arial" w:hAnsi="Arial" w:cs="Arial"/>
          <w:b/>
          <w:color w:val="0000FF"/>
          <w:sz w:val="24"/>
        </w:rPr>
        <w:t>S5-241957</w:t>
      </w:r>
      <w:r>
        <w:rPr>
          <w:rFonts w:ascii="Arial" w:hAnsi="Arial" w:cs="Arial"/>
          <w:b/>
          <w:color w:val="0000FF"/>
          <w:sz w:val="24"/>
        </w:rPr>
        <w:tab/>
      </w:r>
      <w:r>
        <w:rPr>
          <w:rFonts w:ascii="Arial" w:hAnsi="Arial" w:cs="Arial"/>
          <w:b/>
          <w:sz w:val="24"/>
        </w:rPr>
        <w:t>Rel-18 Input to DraftCR TS 28.105 Remove attribute inferencetype and replace it with capabilityName</w:t>
      </w:r>
    </w:p>
    <w:p w14:paraId="4D86FD84"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Ericsson India Private Limited, Huawei</w:t>
      </w:r>
    </w:p>
    <w:p w14:paraId="6AF7A9A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17DC52" w14:textId="76B963F4" w:rsidR="00595C96" w:rsidRDefault="00595C96" w:rsidP="00595C96">
      <w:pPr>
        <w:rPr>
          <w:rFonts w:ascii="Arial" w:hAnsi="Arial" w:cs="Arial"/>
          <w:b/>
          <w:sz w:val="24"/>
        </w:rPr>
      </w:pPr>
      <w:r>
        <w:rPr>
          <w:rFonts w:ascii="Arial" w:hAnsi="Arial" w:cs="Arial"/>
          <w:b/>
          <w:color w:val="0000FF"/>
          <w:sz w:val="24"/>
        </w:rPr>
        <w:t>S5-241238</w:t>
      </w:r>
      <w:r>
        <w:rPr>
          <w:rFonts w:ascii="Arial" w:hAnsi="Arial" w:cs="Arial"/>
          <w:b/>
          <w:color w:val="0000FF"/>
          <w:sz w:val="24"/>
        </w:rPr>
        <w:tab/>
      </w:r>
      <w:r>
        <w:rPr>
          <w:rFonts w:ascii="Arial" w:hAnsi="Arial" w:cs="Arial"/>
          <w:b/>
          <w:sz w:val="24"/>
        </w:rPr>
        <w:t>Rel-18 CR TS 28.541Add missing AIML support for AnLFFunction</w:t>
      </w:r>
    </w:p>
    <w:p w14:paraId="7BE614D5"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CR-1196  Cat: F (Rel-18)</w:t>
      </w:r>
      <w:r>
        <w:rPr>
          <w:i/>
        </w:rPr>
        <w:br/>
      </w:r>
      <w:r>
        <w:rPr>
          <w:i/>
        </w:rPr>
        <w:br/>
      </w:r>
      <w:r>
        <w:rPr>
          <w:i/>
        </w:rPr>
        <w:tab/>
      </w:r>
      <w:r>
        <w:rPr>
          <w:i/>
        </w:rPr>
        <w:tab/>
      </w:r>
      <w:r>
        <w:rPr>
          <w:i/>
        </w:rPr>
        <w:tab/>
      </w:r>
      <w:r>
        <w:rPr>
          <w:i/>
        </w:rPr>
        <w:tab/>
      </w:r>
      <w:r>
        <w:rPr>
          <w:i/>
        </w:rPr>
        <w:tab/>
        <w:t>Source: Ericsson India Private Limited</w:t>
      </w:r>
    </w:p>
    <w:p w14:paraId="335ED44B" w14:textId="77777777" w:rsidR="00595C96" w:rsidRDefault="00595C96" w:rsidP="00595C96">
      <w:pPr>
        <w:rPr>
          <w:rFonts w:ascii="Arial" w:hAnsi="Arial" w:cs="Arial"/>
          <w:b/>
        </w:rPr>
      </w:pPr>
      <w:r>
        <w:rPr>
          <w:rFonts w:ascii="Arial" w:hAnsi="Arial" w:cs="Arial"/>
          <w:b/>
        </w:rPr>
        <w:t xml:space="preserve">Abstract: </w:t>
      </w:r>
    </w:p>
    <w:p w14:paraId="09DF906B" w14:textId="77777777" w:rsidR="00595C96" w:rsidRDefault="00595C96" w:rsidP="00595C96">
      <w:r>
        <w:t>AIML Support for AnLFFunction is missing.</w:t>
      </w:r>
    </w:p>
    <w:p w14:paraId="733C88B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17FF1D" w14:textId="2DDB3F5E" w:rsidR="00595C96" w:rsidRDefault="00595C96" w:rsidP="00595C96">
      <w:pPr>
        <w:rPr>
          <w:rFonts w:ascii="Arial" w:hAnsi="Arial" w:cs="Arial"/>
          <w:b/>
          <w:sz w:val="24"/>
        </w:rPr>
      </w:pPr>
      <w:r>
        <w:rPr>
          <w:rFonts w:ascii="Arial" w:hAnsi="Arial" w:cs="Arial"/>
          <w:b/>
          <w:color w:val="0000FF"/>
          <w:sz w:val="24"/>
        </w:rPr>
        <w:t>S5-241955</w:t>
      </w:r>
      <w:r>
        <w:rPr>
          <w:rFonts w:ascii="Arial" w:hAnsi="Arial" w:cs="Arial"/>
          <w:b/>
          <w:color w:val="0000FF"/>
          <w:sz w:val="24"/>
        </w:rPr>
        <w:tab/>
      </w:r>
      <w:r>
        <w:rPr>
          <w:rFonts w:ascii="Arial" w:hAnsi="Arial" w:cs="Arial"/>
          <w:b/>
          <w:sz w:val="24"/>
        </w:rPr>
        <w:t>Rel-18 Input to DraftCR TS 28.541Add missing AIML support for AnLFFunction</w:t>
      </w:r>
    </w:p>
    <w:p w14:paraId="301D0562"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28.541 v18.7.0</w:t>
      </w:r>
      <w:r>
        <w:rPr>
          <w:i/>
        </w:rPr>
        <w:br/>
      </w:r>
      <w:r>
        <w:rPr>
          <w:i/>
        </w:rPr>
        <w:tab/>
      </w:r>
      <w:r>
        <w:rPr>
          <w:i/>
        </w:rPr>
        <w:tab/>
      </w:r>
      <w:r>
        <w:rPr>
          <w:i/>
        </w:rPr>
        <w:tab/>
      </w:r>
      <w:r>
        <w:rPr>
          <w:i/>
        </w:rPr>
        <w:tab/>
      </w:r>
      <w:r>
        <w:rPr>
          <w:i/>
        </w:rPr>
        <w:tab/>
        <w:t>Source: Ericsson India Private Limited</w:t>
      </w:r>
    </w:p>
    <w:p w14:paraId="1C36299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E12AD4" w14:textId="5CD956DE" w:rsidR="00595C96" w:rsidRDefault="00595C96" w:rsidP="00595C96">
      <w:pPr>
        <w:rPr>
          <w:rFonts w:ascii="Arial" w:hAnsi="Arial" w:cs="Arial"/>
          <w:b/>
          <w:sz w:val="24"/>
        </w:rPr>
      </w:pPr>
      <w:r>
        <w:rPr>
          <w:rFonts w:ascii="Arial" w:hAnsi="Arial" w:cs="Arial"/>
          <w:b/>
          <w:color w:val="0000FF"/>
          <w:sz w:val="24"/>
        </w:rPr>
        <w:t>S5-242151</w:t>
      </w:r>
      <w:r>
        <w:rPr>
          <w:rFonts w:ascii="Arial" w:hAnsi="Arial" w:cs="Arial"/>
          <w:b/>
          <w:color w:val="0000FF"/>
          <w:sz w:val="24"/>
        </w:rPr>
        <w:tab/>
      </w:r>
      <w:r>
        <w:rPr>
          <w:rFonts w:ascii="Arial" w:hAnsi="Arial" w:cs="Arial"/>
          <w:b/>
          <w:sz w:val="24"/>
        </w:rPr>
        <w:t>Rel-18 Input to DraftCRTS 28.105 Correct Training Requirements</w:t>
      </w:r>
    </w:p>
    <w:p w14:paraId="27106A1A"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Ericsson India Private Limited</w:t>
      </w:r>
    </w:p>
    <w:p w14:paraId="085C0E2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B6DD6F0" w14:textId="239AF3C1" w:rsidR="00595C96" w:rsidRDefault="00595C96" w:rsidP="00595C96">
      <w:pPr>
        <w:rPr>
          <w:rFonts w:ascii="Arial" w:hAnsi="Arial" w:cs="Arial"/>
          <w:b/>
          <w:sz w:val="24"/>
        </w:rPr>
      </w:pPr>
      <w:r>
        <w:rPr>
          <w:rFonts w:ascii="Arial" w:hAnsi="Arial" w:cs="Arial"/>
          <w:b/>
          <w:color w:val="0000FF"/>
          <w:sz w:val="24"/>
        </w:rPr>
        <w:t>S5-241243</w:t>
      </w:r>
      <w:r>
        <w:rPr>
          <w:rFonts w:ascii="Arial" w:hAnsi="Arial" w:cs="Arial"/>
          <w:b/>
          <w:color w:val="0000FF"/>
          <w:sz w:val="24"/>
        </w:rPr>
        <w:tab/>
      </w:r>
      <w:r>
        <w:rPr>
          <w:rFonts w:ascii="Arial" w:hAnsi="Arial" w:cs="Arial"/>
          <w:b/>
          <w:sz w:val="24"/>
        </w:rPr>
        <w:t>Rel-18 CR TS 28.105 Correct Producer initiated training requirements</w:t>
      </w:r>
    </w:p>
    <w:p w14:paraId="0CCF1A83"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CR-0102  Cat: F (Rel-18)</w:t>
      </w:r>
      <w:r>
        <w:rPr>
          <w:i/>
        </w:rPr>
        <w:br/>
      </w:r>
      <w:r>
        <w:rPr>
          <w:i/>
        </w:rPr>
        <w:br/>
      </w:r>
      <w:r>
        <w:rPr>
          <w:i/>
        </w:rPr>
        <w:tab/>
      </w:r>
      <w:r>
        <w:rPr>
          <w:i/>
        </w:rPr>
        <w:tab/>
      </w:r>
      <w:r>
        <w:rPr>
          <w:i/>
        </w:rPr>
        <w:tab/>
      </w:r>
      <w:r>
        <w:rPr>
          <w:i/>
        </w:rPr>
        <w:tab/>
      </w:r>
      <w:r>
        <w:rPr>
          <w:i/>
        </w:rPr>
        <w:tab/>
        <w:t>Source: Ericsson India Private Limited</w:t>
      </w:r>
    </w:p>
    <w:p w14:paraId="1FE2EA33" w14:textId="77777777" w:rsidR="00595C96" w:rsidRDefault="00595C96" w:rsidP="00595C96">
      <w:pPr>
        <w:rPr>
          <w:rFonts w:ascii="Arial" w:hAnsi="Arial" w:cs="Arial"/>
          <w:b/>
        </w:rPr>
      </w:pPr>
      <w:r>
        <w:rPr>
          <w:rFonts w:ascii="Arial" w:hAnsi="Arial" w:cs="Arial"/>
          <w:b/>
        </w:rPr>
        <w:t xml:space="preserve">Abstract: </w:t>
      </w:r>
    </w:p>
    <w:p w14:paraId="1F77B560" w14:textId="77777777" w:rsidR="00595C96" w:rsidRDefault="00595C96" w:rsidP="00595C96">
      <w:r>
        <w:t>This contribution proposes to remove clause 6.2a.1.2.2 and requirements related to it.</w:t>
      </w:r>
    </w:p>
    <w:p w14:paraId="18523A3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0394604" w14:textId="48452B80" w:rsidR="00595C96" w:rsidRDefault="00595C96" w:rsidP="00595C96">
      <w:pPr>
        <w:rPr>
          <w:rFonts w:ascii="Arial" w:hAnsi="Arial" w:cs="Arial"/>
          <w:b/>
          <w:sz w:val="24"/>
        </w:rPr>
      </w:pPr>
      <w:r>
        <w:rPr>
          <w:rFonts w:ascii="Arial" w:hAnsi="Arial" w:cs="Arial"/>
          <w:b/>
          <w:color w:val="0000FF"/>
          <w:sz w:val="24"/>
        </w:rPr>
        <w:t>S5-241937</w:t>
      </w:r>
      <w:r>
        <w:rPr>
          <w:rFonts w:ascii="Arial" w:hAnsi="Arial" w:cs="Arial"/>
          <w:b/>
          <w:color w:val="0000FF"/>
          <w:sz w:val="24"/>
        </w:rPr>
        <w:tab/>
      </w:r>
      <w:r>
        <w:rPr>
          <w:rFonts w:ascii="Arial" w:hAnsi="Arial" w:cs="Arial"/>
          <w:b/>
          <w:sz w:val="24"/>
        </w:rPr>
        <w:t>Rel-18 Input to DraftCR TS 28.105 Correct Producer initiated training requirements</w:t>
      </w:r>
    </w:p>
    <w:p w14:paraId="3232708C"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Ericsson India Private Limited</w:t>
      </w:r>
    </w:p>
    <w:p w14:paraId="071DF5E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DABC31" w14:textId="5C7F9F91" w:rsidR="00595C96" w:rsidRDefault="00595C96" w:rsidP="00595C96">
      <w:pPr>
        <w:rPr>
          <w:rFonts w:ascii="Arial" w:hAnsi="Arial" w:cs="Arial"/>
          <w:b/>
          <w:sz w:val="24"/>
        </w:rPr>
      </w:pPr>
      <w:r>
        <w:rPr>
          <w:rFonts w:ascii="Arial" w:hAnsi="Arial" w:cs="Arial"/>
          <w:b/>
          <w:color w:val="0000FF"/>
          <w:sz w:val="24"/>
        </w:rPr>
        <w:t>S5-241244</w:t>
      </w:r>
      <w:r>
        <w:rPr>
          <w:rFonts w:ascii="Arial" w:hAnsi="Arial" w:cs="Arial"/>
          <w:b/>
          <w:color w:val="0000FF"/>
          <w:sz w:val="24"/>
        </w:rPr>
        <w:tab/>
      </w:r>
      <w:r>
        <w:rPr>
          <w:rFonts w:ascii="Arial" w:hAnsi="Arial" w:cs="Arial"/>
          <w:b/>
          <w:sz w:val="24"/>
        </w:rPr>
        <w:t xml:space="preserve">Rel-18 CR TS 28.105 Correct Inference History Use case </w:t>
      </w:r>
    </w:p>
    <w:p w14:paraId="707B29F8" w14:textId="77777777" w:rsidR="00595C96" w:rsidRDefault="00595C96" w:rsidP="00595C9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CR-0103  Cat: F (Rel-18)</w:t>
      </w:r>
      <w:r>
        <w:rPr>
          <w:i/>
        </w:rPr>
        <w:br/>
      </w:r>
      <w:r>
        <w:rPr>
          <w:i/>
        </w:rPr>
        <w:br/>
      </w:r>
      <w:r>
        <w:rPr>
          <w:i/>
        </w:rPr>
        <w:tab/>
      </w:r>
      <w:r>
        <w:rPr>
          <w:i/>
        </w:rPr>
        <w:tab/>
      </w:r>
      <w:r>
        <w:rPr>
          <w:i/>
        </w:rPr>
        <w:tab/>
      </w:r>
      <w:r>
        <w:rPr>
          <w:i/>
        </w:rPr>
        <w:tab/>
      </w:r>
      <w:r>
        <w:rPr>
          <w:i/>
        </w:rPr>
        <w:tab/>
        <w:t>Source: Ericsson India Private Limited</w:t>
      </w:r>
    </w:p>
    <w:p w14:paraId="3FDE026A" w14:textId="77777777" w:rsidR="00595C96" w:rsidRDefault="00595C96" w:rsidP="00595C96">
      <w:pPr>
        <w:rPr>
          <w:rFonts w:ascii="Arial" w:hAnsi="Arial" w:cs="Arial"/>
          <w:b/>
        </w:rPr>
      </w:pPr>
      <w:r>
        <w:rPr>
          <w:rFonts w:ascii="Arial" w:hAnsi="Arial" w:cs="Arial"/>
          <w:b/>
        </w:rPr>
        <w:t xml:space="preserve">Abstract: </w:t>
      </w:r>
    </w:p>
    <w:p w14:paraId="437E2308" w14:textId="77777777" w:rsidR="00595C96" w:rsidRDefault="00595C96" w:rsidP="00595C96">
      <w:r>
        <w:t>Correct Inference History use case to reflect specified solution.</w:t>
      </w:r>
    </w:p>
    <w:p w14:paraId="3F982A7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4D1174" w14:textId="44A0BBF6" w:rsidR="00595C96" w:rsidRDefault="00595C96" w:rsidP="00595C96">
      <w:pPr>
        <w:rPr>
          <w:rFonts w:ascii="Arial" w:hAnsi="Arial" w:cs="Arial"/>
          <w:b/>
          <w:sz w:val="24"/>
        </w:rPr>
      </w:pPr>
      <w:r>
        <w:rPr>
          <w:rFonts w:ascii="Arial" w:hAnsi="Arial" w:cs="Arial"/>
          <w:b/>
          <w:color w:val="0000FF"/>
          <w:sz w:val="24"/>
        </w:rPr>
        <w:t>S5-241942</w:t>
      </w:r>
      <w:r>
        <w:rPr>
          <w:rFonts w:ascii="Arial" w:hAnsi="Arial" w:cs="Arial"/>
          <w:b/>
          <w:color w:val="0000FF"/>
          <w:sz w:val="24"/>
        </w:rPr>
        <w:tab/>
      </w:r>
      <w:r>
        <w:rPr>
          <w:rFonts w:ascii="Arial" w:hAnsi="Arial" w:cs="Arial"/>
          <w:b/>
          <w:sz w:val="24"/>
        </w:rPr>
        <w:t>Rel-18 Input to DraftCR TS 28.105 Correct Inference History Use case</w:t>
      </w:r>
    </w:p>
    <w:p w14:paraId="07C98E09"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Ericsson India Private Limited</w:t>
      </w:r>
    </w:p>
    <w:p w14:paraId="14CFCC4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623E81" w14:textId="0B0F0B9A" w:rsidR="00595C96" w:rsidRDefault="00595C96" w:rsidP="00595C96">
      <w:pPr>
        <w:rPr>
          <w:rFonts w:ascii="Arial" w:hAnsi="Arial" w:cs="Arial"/>
          <w:b/>
          <w:sz w:val="24"/>
        </w:rPr>
      </w:pPr>
      <w:r>
        <w:rPr>
          <w:rFonts w:ascii="Arial" w:hAnsi="Arial" w:cs="Arial"/>
          <w:b/>
          <w:color w:val="0000FF"/>
          <w:sz w:val="24"/>
        </w:rPr>
        <w:t>S5-241249</w:t>
      </w:r>
      <w:r>
        <w:rPr>
          <w:rFonts w:ascii="Arial" w:hAnsi="Arial" w:cs="Arial"/>
          <w:b/>
          <w:color w:val="0000FF"/>
          <w:sz w:val="24"/>
        </w:rPr>
        <w:tab/>
      </w:r>
      <w:r>
        <w:rPr>
          <w:rFonts w:ascii="Arial" w:hAnsi="Arial" w:cs="Arial"/>
          <w:b/>
          <w:sz w:val="24"/>
        </w:rPr>
        <w:t>Rel-18 CR 28.105 Clarification on AIML function management scenario for CN</w:t>
      </w:r>
    </w:p>
    <w:p w14:paraId="1C34F54E"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v18.3.0</w:t>
      </w:r>
      <w:r>
        <w:rPr>
          <w:i/>
        </w:rPr>
        <w:tab/>
        <w:t xml:space="preserve">  CR-0104  Cat: F (Rel-18)</w:t>
      </w:r>
      <w:r>
        <w:rPr>
          <w:i/>
        </w:rPr>
        <w:br/>
      </w:r>
      <w:r>
        <w:rPr>
          <w:i/>
        </w:rPr>
        <w:br/>
      </w:r>
      <w:r>
        <w:rPr>
          <w:i/>
        </w:rPr>
        <w:tab/>
      </w:r>
      <w:r>
        <w:rPr>
          <w:i/>
        </w:rPr>
        <w:tab/>
      </w:r>
      <w:r>
        <w:rPr>
          <w:i/>
        </w:rPr>
        <w:tab/>
      </w:r>
      <w:r>
        <w:rPr>
          <w:i/>
        </w:rPr>
        <w:tab/>
      </w:r>
      <w:r>
        <w:rPr>
          <w:i/>
        </w:rPr>
        <w:tab/>
        <w:t>Source: Huawei</w:t>
      </w:r>
    </w:p>
    <w:p w14:paraId="4166829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1ED42F" w14:textId="3F4111FC" w:rsidR="00595C96" w:rsidRDefault="00595C96" w:rsidP="00595C96">
      <w:pPr>
        <w:rPr>
          <w:rFonts w:ascii="Arial" w:hAnsi="Arial" w:cs="Arial"/>
          <w:b/>
          <w:sz w:val="24"/>
        </w:rPr>
      </w:pPr>
      <w:r>
        <w:rPr>
          <w:rFonts w:ascii="Arial" w:hAnsi="Arial" w:cs="Arial"/>
          <w:b/>
          <w:color w:val="0000FF"/>
          <w:sz w:val="24"/>
        </w:rPr>
        <w:t>S5-241934</w:t>
      </w:r>
      <w:r>
        <w:rPr>
          <w:rFonts w:ascii="Arial" w:hAnsi="Arial" w:cs="Arial"/>
          <w:b/>
          <w:color w:val="0000FF"/>
          <w:sz w:val="24"/>
        </w:rPr>
        <w:tab/>
      </w:r>
      <w:r>
        <w:rPr>
          <w:rFonts w:ascii="Arial" w:hAnsi="Arial" w:cs="Arial"/>
          <w:b/>
          <w:sz w:val="24"/>
        </w:rPr>
        <w:t>Rel-18 Draft to InputCR 28.105 Clarification on AIML function management scenario for CN</w:t>
      </w:r>
    </w:p>
    <w:p w14:paraId="4D4AEA44"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Huawei</w:t>
      </w:r>
    </w:p>
    <w:p w14:paraId="39FA76B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5BEA8A" w14:textId="5579B198" w:rsidR="00595C96" w:rsidRDefault="00595C96" w:rsidP="00595C96">
      <w:pPr>
        <w:rPr>
          <w:rFonts w:ascii="Arial" w:hAnsi="Arial" w:cs="Arial"/>
          <w:b/>
          <w:sz w:val="24"/>
        </w:rPr>
      </w:pPr>
      <w:r>
        <w:rPr>
          <w:rFonts w:ascii="Arial" w:hAnsi="Arial" w:cs="Arial"/>
          <w:b/>
          <w:color w:val="0000FF"/>
          <w:sz w:val="24"/>
        </w:rPr>
        <w:t>S5-241257</w:t>
      </w:r>
      <w:r>
        <w:rPr>
          <w:rFonts w:ascii="Arial" w:hAnsi="Arial" w:cs="Arial"/>
          <w:b/>
          <w:color w:val="0000FF"/>
          <w:sz w:val="24"/>
        </w:rPr>
        <w:tab/>
      </w:r>
      <w:r>
        <w:rPr>
          <w:rFonts w:ascii="Arial" w:hAnsi="Arial" w:cs="Arial"/>
          <w:b/>
          <w:sz w:val="24"/>
        </w:rPr>
        <w:t>Rel-18 CR TS 28.105 Correct ML Training Class Diagram</w:t>
      </w:r>
    </w:p>
    <w:p w14:paraId="10BC9778"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CR-0105  Cat: F (Rel-18)</w:t>
      </w:r>
      <w:r>
        <w:rPr>
          <w:i/>
        </w:rPr>
        <w:br/>
      </w:r>
      <w:r>
        <w:rPr>
          <w:i/>
        </w:rPr>
        <w:br/>
      </w:r>
      <w:r>
        <w:rPr>
          <w:i/>
        </w:rPr>
        <w:tab/>
      </w:r>
      <w:r>
        <w:rPr>
          <w:i/>
        </w:rPr>
        <w:tab/>
      </w:r>
      <w:r>
        <w:rPr>
          <w:i/>
        </w:rPr>
        <w:tab/>
      </w:r>
      <w:r>
        <w:rPr>
          <w:i/>
        </w:rPr>
        <w:tab/>
      </w:r>
      <w:r>
        <w:rPr>
          <w:i/>
        </w:rPr>
        <w:tab/>
        <w:t>Source: Ericsson India Private Limited</w:t>
      </w:r>
    </w:p>
    <w:p w14:paraId="0F31FE62" w14:textId="77777777" w:rsidR="00595C96" w:rsidRDefault="00595C96" w:rsidP="00595C96">
      <w:pPr>
        <w:rPr>
          <w:rFonts w:ascii="Arial" w:hAnsi="Arial" w:cs="Arial"/>
          <w:b/>
        </w:rPr>
      </w:pPr>
      <w:r>
        <w:rPr>
          <w:rFonts w:ascii="Arial" w:hAnsi="Arial" w:cs="Arial"/>
          <w:b/>
        </w:rPr>
        <w:t xml:space="preserve">Abstract: </w:t>
      </w:r>
    </w:p>
    <w:p w14:paraId="5CEB7C67" w14:textId="77777777" w:rsidR="00595C96" w:rsidRDefault="00595C96" w:rsidP="00595C96">
      <w:r>
        <w:t>Correct ML Training Class Diagram to fit the described solution for ML Training.</w:t>
      </w:r>
    </w:p>
    <w:p w14:paraId="1DD5235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6FAC7B" w14:textId="39316851" w:rsidR="00595C96" w:rsidRDefault="00595C96" w:rsidP="00595C96">
      <w:pPr>
        <w:rPr>
          <w:rFonts w:ascii="Arial" w:hAnsi="Arial" w:cs="Arial"/>
          <w:b/>
          <w:sz w:val="24"/>
        </w:rPr>
      </w:pPr>
      <w:r>
        <w:rPr>
          <w:rFonts w:ascii="Arial" w:hAnsi="Arial" w:cs="Arial"/>
          <w:b/>
          <w:color w:val="0000FF"/>
          <w:sz w:val="24"/>
        </w:rPr>
        <w:t>S5-241938</w:t>
      </w:r>
      <w:r>
        <w:rPr>
          <w:rFonts w:ascii="Arial" w:hAnsi="Arial" w:cs="Arial"/>
          <w:b/>
          <w:color w:val="0000FF"/>
          <w:sz w:val="24"/>
        </w:rPr>
        <w:tab/>
      </w:r>
      <w:r>
        <w:rPr>
          <w:rFonts w:ascii="Arial" w:hAnsi="Arial" w:cs="Arial"/>
          <w:b/>
          <w:sz w:val="24"/>
        </w:rPr>
        <w:t>Rel-18 Input to DraftCR TS 28.105 Correct ML Training Class Diagram</w:t>
      </w:r>
    </w:p>
    <w:p w14:paraId="7F88ECF8"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Ericsson India Private Limited</w:t>
      </w:r>
    </w:p>
    <w:p w14:paraId="4EDE6AB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5D80A4" w14:textId="45000C90" w:rsidR="00595C96" w:rsidRDefault="00595C96" w:rsidP="00595C96">
      <w:pPr>
        <w:rPr>
          <w:rFonts w:ascii="Arial" w:hAnsi="Arial" w:cs="Arial"/>
          <w:b/>
          <w:sz w:val="24"/>
        </w:rPr>
      </w:pPr>
      <w:r>
        <w:rPr>
          <w:rFonts w:ascii="Arial" w:hAnsi="Arial" w:cs="Arial"/>
          <w:b/>
          <w:color w:val="0000FF"/>
          <w:sz w:val="24"/>
        </w:rPr>
        <w:t>S5-242154</w:t>
      </w:r>
      <w:r>
        <w:rPr>
          <w:rFonts w:ascii="Arial" w:hAnsi="Arial" w:cs="Arial"/>
          <w:b/>
          <w:color w:val="0000FF"/>
          <w:sz w:val="24"/>
        </w:rPr>
        <w:tab/>
      </w:r>
      <w:r>
        <w:rPr>
          <w:rFonts w:ascii="Arial" w:hAnsi="Arial" w:cs="Arial"/>
          <w:b/>
          <w:sz w:val="24"/>
        </w:rPr>
        <w:t>Rel-18 Input to DraftCR TS 28.105 Remove use cases for ML entity selection</w:t>
      </w:r>
    </w:p>
    <w:p w14:paraId="5FF6B4BE"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v18.3.0</w:t>
      </w:r>
      <w:r>
        <w:rPr>
          <w:i/>
        </w:rPr>
        <w:tab/>
        <w:t xml:space="preserve">  CR-0107  rev 1 Cat: A (Rel-18)</w:t>
      </w:r>
      <w:r>
        <w:rPr>
          <w:i/>
        </w:rPr>
        <w:br/>
      </w:r>
      <w:r>
        <w:rPr>
          <w:i/>
        </w:rPr>
        <w:lastRenderedPageBreak/>
        <w:br/>
      </w:r>
      <w:r>
        <w:rPr>
          <w:i/>
        </w:rPr>
        <w:tab/>
      </w:r>
      <w:r>
        <w:rPr>
          <w:i/>
        </w:rPr>
        <w:tab/>
      </w:r>
      <w:r>
        <w:rPr>
          <w:i/>
        </w:rPr>
        <w:tab/>
      </w:r>
      <w:r>
        <w:rPr>
          <w:i/>
        </w:rPr>
        <w:tab/>
      </w:r>
      <w:r>
        <w:rPr>
          <w:i/>
        </w:rPr>
        <w:tab/>
        <w:t>Source: Ericsson India Private Limited</w:t>
      </w:r>
    </w:p>
    <w:p w14:paraId="617FD99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585CA7" w14:textId="4133DA30" w:rsidR="00595C96" w:rsidRDefault="00595C96" w:rsidP="00595C96">
      <w:pPr>
        <w:rPr>
          <w:rFonts w:ascii="Arial" w:hAnsi="Arial" w:cs="Arial"/>
          <w:b/>
          <w:sz w:val="24"/>
        </w:rPr>
      </w:pPr>
      <w:r>
        <w:rPr>
          <w:rFonts w:ascii="Arial" w:hAnsi="Arial" w:cs="Arial"/>
          <w:b/>
          <w:color w:val="0000FF"/>
          <w:sz w:val="24"/>
        </w:rPr>
        <w:t>S5-241279</w:t>
      </w:r>
      <w:r>
        <w:rPr>
          <w:rFonts w:ascii="Arial" w:hAnsi="Arial" w:cs="Arial"/>
          <w:b/>
          <w:color w:val="0000FF"/>
          <w:sz w:val="24"/>
        </w:rPr>
        <w:tab/>
      </w:r>
      <w:r>
        <w:rPr>
          <w:rFonts w:ascii="Arial" w:hAnsi="Arial" w:cs="Arial"/>
          <w:b/>
          <w:sz w:val="24"/>
        </w:rPr>
        <w:t>Rel-18 CR TS 28.105 Correct MLEntity Definition</w:t>
      </w:r>
    </w:p>
    <w:p w14:paraId="532418C2"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CR-0108  Cat: F (Rel-18)</w:t>
      </w:r>
      <w:r>
        <w:rPr>
          <w:i/>
        </w:rPr>
        <w:br/>
      </w:r>
      <w:r>
        <w:rPr>
          <w:i/>
        </w:rPr>
        <w:br/>
      </w:r>
      <w:r>
        <w:rPr>
          <w:i/>
        </w:rPr>
        <w:tab/>
      </w:r>
      <w:r>
        <w:rPr>
          <w:i/>
        </w:rPr>
        <w:tab/>
      </w:r>
      <w:r>
        <w:rPr>
          <w:i/>
        </w:rPr>
        <w:tab/>
      </w:r>
      <w:r>
        <w:rPr>
          <w:i/>
        </w:rPr>
        <w:tab/>
      </w:r>
      <w:r>
        <w:rPr>
          <w:i/>
        </w:rPr>
        <w:tab/>
        <w:t>Source: Ericsson India Private Limited</w:t>
      </w:r>
    </w:p>
    <w:p w14:paraId="05C9BBDB" w14:textId="77777777" w:rsidR="00595C96" w:rsidRDefault="00595C96" w:rsidP="00595C96">
      <w:pPr>
        <w:rPr>
          <w:rFonts w:ascii="Arial" w:hAnsi="Arial" w:cs="Arial"/>
          <w:b/>
        </w:rPr>
      </w:pPr>
      <w:r>
        <w:rPr>
          <w:rFonts w:ascii="Arial" w:hAnsi="Arial" w:cs="Arial"/>
          <w:b/>
        </w:rPr>
        <w:t xml:space="preserve">Abstract: </w:t>
      </w:r>
    </w:p>
    <w:p w14:paraId="39474BC8" w14:textId="77777777" w:rsidR="00595C96" w:rsidRDefault="00595C96" w:rsidP="00595C96">
      <w:r>
        <w:t>Correct MLEntity container to be created by the consumer before sending an MLTrainingRequest and include the MLEntity DN on the MLTrainingRequest for initial training as well as re-training.</w:t>
      </w:r>
    </w:p>
    <w:p w14:paraId="0A7DB49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A74C98" w14:textId="76490089" w:rsidR="00595C96" w:rsidRDefault="00595C96" w:rsidP="00595C96">
      <w:pPr>
        <w:rPr>
          <w:rFonts w:ascii="Arial" w:hAnsi="Arial" w:cs="Arial"/>
          <w:b/>
          <w:sz w:val="24"/>
        </w:rPr>
      </w:pPr>
      <w:r>
        <w:rPr>
          <w:rFonts w:ascii="Arial" w:hAnsi="Arial" w:cs="Arial"/>
          <w:b/>
          <w:color w:val="0000FF"/>
          <w:sz w:val="24"/>
        </w:rPr>
        <w:t>S5-241939</w:t>
      </w:r>
      <w:r>
        <w:rPr>
          <w:rFonts w:ascii="Arial" w:hAnsi="Arial" w:cs="Arial"/>
          <w:b/>
          <w:color w:val="0000FF"/>
          <w:sz w:val="24"/>
        </w:rPr>
        <w:tab/>
      </w:r>
      <w:r>
        <w:rPr>
          <w:rFonts w:ascii="Arial" w:hAnsi="Arial" w:cs="Arial"/>
          <w:b/>
          <w:sz w:val="24"/>
        </w:rPr>
        <w:t>Rel-18 Input to DraftCR TS 28.105 Correct MLEntity Definition</w:t>
      </w:r>
    </w:p>
    <w:p w14:paraId="74E82B69"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Ericsson India Private Limited</w:t>
      </w:r>
    </w:p>
    <w:p w14:paraId="4CC052D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A1A550" w14:textId="7F740688" w:rsidR="00595C96" w:rsidRDefault="00595C96" w:rsidP="00595C96">
      <w:pPr>
        <w:rPr>
          <w:rFonts w:ascii="Arial" w:hAnsi="Arial" w:cs="Arial"/>
          <w:b/>
          <w:sz w:val="24"/>
        </w:rPr>
      </w:pPr>
      <w:r>
        <w:rPr>
          <w:rFonts w:ascii="Arial" w:hAnsi="Arial" w:cs="Arial"/>
          <w:b/>
          <w:color w:val="0000FF"/>
          <w:sz w:val="24"/>
        </w:rPr>
        <w:t>S5-241280</w:t>
      </w:r>
      <w:r>
        <w:rPr>
          <w:rFonts w:ascii="Arial" w:hAnsi="Arial" w:cs="Arial"/>
          <w:b/>
          <w:color w:val="0000FF"/>
          <w:sz w:val="24"/>
        </w:rPr>
        <w:tab/>
      </w:r>
      <w:r>
        <w:rPr>
          <w:rFonts w:ascii="Arial" w:hAnsi="Arial" w:cs="Arial"/>
          <w:b/>
          <w:sz w:val="24"/>
        </w:rPr>
        <w:t>Rel-18 CR TS 28.105 Correct inference capability configuration management</w:t>
      </w:r>
    </w:p>
    <w:p w14:paraId="4A45D9E7"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CR-0109  Cat: F (Rel-18)</w:t>
      </w:r>
      <w:r>
        <w:rPr>
          <w:i/>
        </w:rPr>
        <w:br/>
      </w:r>
      <w:r>
        <w:rPr>
          <w:i/>
        </w:rPr>
        <w:br/>
      </w:r>
      <w:r>
        <w:rPr>
          <w:i/>
        </w:rPr>
        <w:tab/>
      </w:r>
      <w:r>
        <w:rPr>
          <w:i/>
        </w:rPr>
        <w:tab/>
      </w:r>
      <w:r>
        <w:rPr>
          <w:i/>
        </w:rPr>
        <w:tab/>
      </w:r>
      <w:r>
        <w:rPr>
          <w:i/>
        </w:rPr>
        <w:tab/>
      </w:r>
      <w:r>
        <w:rPr>
          <w:i/>
        </w:rPr>
        <w:tab/>
        <w:t>Source: Ericsson India Private Limited</w:t>
      </w:r>
    </w:p>
    <w:p w14:paraId="50B3F96C" w14:textId="77777777" w:rsidR="00595C96" w:rsidRDefault="00595C96" w:rsidP="00595C96">
      <w:pPr>
        <w:rPr>
          <w:rFonts w:ascii="Arial" w:hAnsi="Arial" w:cs="Arial"/>
          <w:b/>
        </w:rPr>
      </w:pPr>
      <w:r>
        <w:rPr>
          <w:rFonts w:ascii="Arial" w:hAnsi="Arial" w:cs="Arial"/>
          <w:b/>
        </w:rPr>
        <w:t xml:space="preserve">Abstract: </w:t>
      </w:r>
    </w:p>
    <w:p w14:paraId="496B55AD" w14:textId="77777777" w:rsidR="00595C96" w:rsidRDefault="00595C96" w:rsidP="00595C96">
      <w:r>
        <w:t>Correct inference capability configuration management</w:t>
      </w:r>
    </w:p>
    <w:p w14:paraId="6D5DE83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3430CD" w14:textId="71C3CC52" w:rsidR="00595C96" w:rsidRDefault="00595C96" w:rsidP="00595C96">
      <w:pPr>
        <w:rPr>
          <w:rFonts w:ascii="Arial" w:hAnsi="Arial" w:cs="Arial"/>
          <w:b/>
          <w:sz w:val="24"/>
        </w:rPr>
      </w:pPr>
      <w:r>
        <w:rPr>
          <w:rFonts w:ascii="Arial" w:hAnsi="Arial" w:cs="Arial"/>
          <w:b/>
          <w:color w:val="0000FF"/>
          <w:sz w:val="24"/>
        </w:rPr>
        <w:t>S5-241944</w:t>
      </w:r>
      <w:r>
        <w:rPr>
          <w:rFonts w:ascii="Arial" w:hAnsi="Arial" w:cs="Arial"/>
          <w:b/>
          <w:color w:val="0000FF"/>
          <w:sz w:val="24"/>
        </w:rPr>
        <w:tab/>
      </w:r>
      <w:r>
        <w:rPr>
          <w:rFonts w:ascii="Arial" w:hAnsi="Arial" w:cs="Arial"/>
          <w:b/>
          <w:sz w:val="24"/>
        </w:rPr>
        <w:t>Rel-18 Input to DraftCR TS 28.105 Correct inference capability configuration management</w:t>
      </w:r>
    </w:p>
    <w:p w14:paraId="5EBFF737"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Ericsson India Private Limited</w:t>
      </w:r>
    </w:p>
    <w:p w14:paraId="43F2F47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175B0F" w14:textId="2C8F1CAE" w:rsidR="00595C96" w:rsidRDefault="00595C96" w:rsidP="00595C96">
      <w:pPr>
        <w:rPr>
          <w:rFonts w:ascii="Arial" w:hAnsi="Arial" w:cs="Arial"/>
          <w:b/>
          <w:sz w:val="24"/>
        </w:rPr>
      </w:pPr>
      <w:r>
        <w:rPr>
          <w:rFonts w:ascii="Arial" w:hAnsi="Arial" w:cs="Arial"/>
          <w:b/>
          <w:color w:val="0000FF"/>
          <w:sz w:val="24"/>
        </w:rPr>
        <w:t>S5-241347</w:t>
      </w:r>
      <w:r>
        <w:rPr>
          <w:rFonts w:ascii="Arial" w:hAnsi="Arial" w:cs="Arial"/>
          <w:b/>
          <w:color w:val="0000FF"/>
          <w:sz w:val="24"/>
        </w:rPr>
        <w:tab/>
      </w:r>
      <w:r>
        <w:rPr>
          <w:rFonts w:ascii="Arial" w:hAnsi="Arial" w:cs="Arial"/>
          <w:b/>
          <w:sz w:val="24"/>
        </w:rPr>
        <w:t>Rel-18 CR TS 28.105 Correct attributes descriptions and properties</w:t>
      </w:r>
    </w:p>
    <w:p w14:paraId="170A960B"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CR-0110  Cat: F (Rel-18)</w:t>
      </w:r>
      <w:r>
        <w:rPr>
          <w:i/>
        </w:rPr>
        <w:br/>
      </w:r>
      <w:r>
        <w:rPr>
          <w:i/>
        </w:rPr>
        <w:br/>
      </w:r>
      <w:r>
        <w:rPr>
          <w:i/>
        </w:rPr>
        <w:tab/>
      </w:r>
      <w:r>
        <w:rPr>
          <w:i/>
        </w:rPr>
        <w:tab/>
      </w:r>
      <w:r>
        <w:rPr>
          <w:i/>
        </w:rPr>
        <w:tab/>
      </w:r>
      <w:r>
        <w:rPr>
          <w:i/>
        </w:rPr>
        <w:tab/>
      </w:r>
      <w:r>
        <w:rPr>
          <w:i/>
        </w:rPr>
        <w:tab/>
        <w:t>Source: Nokia</w:t>
      </w:r>
    </w:p>
    <w:p w14:paraId="0F8B76C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5CBEC04" w14:textId="27A66E2F" w:rsidR="00595C96" w:rsidRDefault="00595C96" w:rsidP="00595C96">
      <w:pPr>
        <w:rPr>
          <w:rFonts w:ascii="Arial" w:hAnsi="Arial" w:cs="Arial"/>
          <w:b/>
          <w:sz w:val="24"/>
        </w:rPr>
      </w:pPr>
      <w:r>
        <w:rPr>
          <w:rFonts w:ascii="Arial" w:hAnsi="Arial" w:cs="Arial"/>
          <w:b/>
          <w:color w:val="0000FF"/>
          <w:sz w:val="24"/>
        </w:rPr>
        <w:t>S5-242219</w:t>
      </w:r>
      <w:r>
        <w:rPr>
          <w:rFonts w:ascii="Arial" w:hAnsi="Arial" w:cs="Arial"/>
          <w:b/>
          <w:color w:val="0000FF"/>
          <w:sz w:val="24"/>
        </w:rPr>
        <w:tab/>
      </w:r>
      <w:r>
        <w:rPr>
          <w:rFonts w:ascii="Arial" w:hAnsi="Arial" w:cs="Arial"/>
          <w:b/>
          <w:sz w:val="24"/>
        </w:rPr>
        <w:t>Rel-18 Input to DraftCR TS 28.105 Correct attributes descriptions and properties</w:t>
      </w:r>
    </w:p>
    <w:p w14:paraId="05DC6A16"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Nokia</w:t>
      </w:r>
    </w:p>
    <w:p w14:paraId="1E754ED8" w14:textId="77777777" w:rsidR="00595C96" w:rsidRDefault="00595C96" w:rsidP="00595C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C8C6DB" w14:textId="66CB66C6" w:rsidR="00595C96" w:rsidRDefault="00595C96" w:rsidP="00595C96">
      <w:pPr>
        <w:rPr>
          <w:rFonts w:ascii="Arial" w:hAnsi="Arial" w:cs="Arial"/>
          <w:b/>
          <w:sz w:val="24"/>
        </w:rPr>
      </w:pPr>
      <w:r>
        <w:rPr>
          <w:rFonts w:ascii="Arial" w:hAnsi="Arial" w:cs="Arial"/>
          <w:b/>
          <w:color w:val="0000FF"/>
          <w:sz w:val="24"/>
        </w:rPr>
        <w:t>S5-241348</w:t>
      </w:r>
      <w:r>
        <w:rPr>
          <w:rFonts w:ascii="Arial" w:hAnsi="Arial" w:cs="Arial"/>
          <w:b/>
          <w:color w:val="0000FF"/>
          <w:sz w:val="24"/>
        </w:rPr>
        <w:tab/>
      </w:r>
      <w:r>
        <w:rPr>
          <w:rFonts w:ascii="Arial" w:hAnsi="Arial" w:cs="Arial"/>
          <w:b/>
          <w:sz w:val="24"/>
        </w:rPr>
        <w:t>Rel-18 CR TS 28.105 Correct attribute names and descriptions in stage 2 and stage 3</w:t>
      </w:r>
    </w:p>
    <w:p w14:paraId="6406EDE0"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CR-0111  Cat: F (Rel-18)</w:t>
      </w:r>
      <w:r>
        <w:rPr>
          <w:i/>
        </w:rPr>
        <w:br/>
      </w:r>
      <w:r>
        <w:rPr>
          <w:i/>
        </w:rPr>
        <w:br/>
      </w:r>
      <w:r>
        <w:rPr>
          <w:i/>
        </w:rPr>
        <w:tab/>
      </w:r>
      <w:r>
        <w:rPr>
          <w:i/>
        </w:rPr>
        <w:tab/>
      </w:r>
      <w:r>
        <w:rPr>
          <w:i/>
        </w:rPr>
        <w:tab/>
      </w:r>
      <w:r>
        <w:rPr>
          <w:i/>
        </w:rPr>
        <w:tab/>
      </w:r>
      <w:r>
        <w:rPr>
          <w:i/>
        </w:rPr>
        <w:tab/>
        <w:t>Source: Nokia</w:t>
      </w:r>
    </w:p>
    <w:p w14:paraId="293ABA5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F05DF7" w14:textId="42B82EE6" w:rsidR="00595C96" w:rsidRDefault="00595C96" w:rsidP="00595C96">
      <w:pPr>
        <w:rPr>
          <w:rFonts w:ascii="Arial" w:hAnsi="Arial" w:cs="Arial"/>
          <w:b/>
          <w:sz w:val="24"/>
        </w:rPr>
      </w:pPr>
      <w:r>
        <w:rPr>
          <w:rFonts w:ascii="Arial" w:hAnsi="Arial" w:cs="Arial"/>
          <w:b/>
          <w:color w:val="0000FF"/>
          <w:sz w:val="24"/>
        </w:rPr>
        <w:t>S5-241951</w:t>
      </w:r>
      <w:r>
        <w:rPr>
          <w:rFonts w:ascii="Arial" w:hAnsi="Arial" w:cs="Arial"/>
          <w:b/>
          <w:color w:val="0000FF"/>
          <w:sz w:val="24"/>
        </w:rPr>
        <w:tab/>
      </w:r>
      <w:r>
        <w:rPr>
          <w:rFonts w:ascii="Arial" w:hAnsi="Arial" w:cs="Arial"/>
          <w:b/>
          <w:sz w:val="24"/>
        </w:rPr>
        <w:t>Rel-18 Input to DraftCR TS 28.105 Correct attribute names and descriptions in stage 2 and stage 3</w:t>
      </w:r>
    </w:p>
    <w:p w14:paraId="42445F64"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Nokia</w:t>
      </w:r>
    </w:p>
    <w:p w14:paraId="67A3BC1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2085A1" w14:textId="3FB0C347" w:rsidR="00595C96" w:rsidRDefault="00595C96" w:rsidP="00595C96">
      <w:pPr>
        <w:rPr>
          <w:rFonts w:ascii="Arial" w:hAnsi="Arial" w:cs="Arial"/>
          <w:b/>
          <w:sz w:val="24"/>
        </w:rPr>
      </w:pPr>
      <w:r>
        <w:rPr>
          <w:rFonts w:ascii="Arial" w:hAnsi="Arial" w:cs="Arial"/>
          <w:b/>
          <w:color w:val="0000FF"/>
          <w:sz w:val="24"/>
        </w:rPr>
        <w:t>S5-241413</w:t>
      </w:r>
      <w:r>
        <w:rPr>
          <w:rFonts w:ascii="Arial" w:hAnsi="Arial" w:cs="Arial"/>
          <w:b/>
          <w:color w:val="0000FF"/>
          <w:sz w:val="24"/>
        </w:rPr>
        <w:tab/>
      </w:r>
      <w:r>
        <w:rPr>
          <w:rFonts w:ascii="Arial" w:hAnsi="Arial" w:cs="Arial"/>
          <w:b/>
          <w:sz w:val="24"/>
        </w:rPr>
        <w:t>Rel-18 TS 28.105 Correct missing inference NRM association information</w:t>
      </w:r>
    </w:p>
    <w:p w14:paraId="60416405"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CR-0114  Cat: F (Rel-18)</w:t>
      </w:r>
      <w:r>
        <w:rPr>
          <w:i/>
        </w:rPr>
        <w:br/>
      </w:r>
      <w:r>
        <w:rPr>
          <w:i/>
        </w:rPr>
        <w:br/>
      </w:r>
      <w:r>
        <w:rPr>
          <w:i/>
        </w:rPr>
        <w:tab/>
      </w:r>
      <w:r>
        <w:rPr>
          <w:i/>
        </w:rPr>
        <w:tab/>
      </w:r>
      <w:r>
        <w:rPr>
          <w:i/>
        </w:rPr>
        <w:tab/>
      </w:r>
      <w:r>
        <w:rPr>
          <w:i/>
        </w:rPr>
        <w:tab/>
      </w:r>
      <w:r>
        <w:rPr>
          <w:i/>
        </w:rPr>
        <w:tab/>
        <w:t>Source: Ericsson India Private Limited</w:t>
      </w:r>
    </w:p>
    <w:p w14:paraId="6AB8AF09" w14:textId="77777777" w:rsidR="00595C96" w:rsidRDefault="00595C96" w:rsidP="00595C96">
      <w:pPr>
        <w:rPr>
          <w:rFonts w:ascii="Arial" w:hAnsi="Arial" w:cs="Arial"/>
          <w:b/>
        </w:rPr>
      </w:pPr>
      <w:r>
        <w:rPr>
          <w:rFonts w:ascii="Arial" w:hAnsi="Arial" w:cs="Arial"/>
          <w:b/>
        </w:rPr>
        <w:t xml:space="preserve">Abstract: </w:t>
      </w:r>
    </w:p>
    <w:p w14:paraId="448C1D77" w14:textId="77777777" w:rsidR="00595C96" w:rsidRDefault="00595C96" w:rsidP="00595C96">
      <w:r>
        <w:t>Add missing inference NRM association information</w:t>
      </w:r>
    </w:p>
    <w:p w14:paraId="2E441F8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ED11A8" w14:textId="29E18828" w:rsidR="00595C96" w:rsidRDefault="00595C96" w:rsidP="00595C96">
      <w:pPr>
        <w:rPr>
          <w:rFonts w:ascii="Arial" w:hAnsi="Arial" w:cs="Arial"/>
          <w:b/>
          <w:sz w:val="24"/>
        </w:rPr>
      </w:pPr>
      <w:r>
        <w:rPr>
          <w:rFonts w:ascii="Arial" w:hAnsi="Arial" w:cs="Arial"/>
          <w:b/>
          <w:color w:val="0000FF"/>
          <w:sz w:val="24"/>
        </w:rPr>
        <w:t>S5-241945</w:t>
      </w:r>
      <w:r>
        <w:rPr>
          <w:rFonts w:ascii="Arial" w:hAnsi="Arial" w:cs="Arial"/>
          <w:b/>
          <w:color w:val="0000FF"/>
          <w:sz w:val="24"/>
        </w:rPr>
        <w:tab/>
      </w:r>
      <w:r>
        <w:rPr>
          <w:rFonts w:ascii="Arial" w:hAnsi="Arial" w:cs="Arial"/>
          <w:b/>
          <w:sz w:val="24"/>
        </w:rPr>
        <w:t>Rel-18 Input to DraftCR TS 28.105 Correct missing inference NRM association information</w:t>
      </w:r>
    </w:p>
    <w:p w14:paraId="65B29015"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Ericsson India Private Limited</w:t>
      </w:r>
    </w:p>
    <w:p w14:paraId="1F1FA16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93EFD0" w14:textId="292C208A" w:rsidR="00595C96" w:rsidRDefault="00595C96" w:rsidP="00595C96">
      <w:pPr>
        <w:rPr>
          <w:rFonts w:ascii="Arial" w:hAnsi="Arial" w:cs="Arial"/>
          <w:b/>
          <w:sz w:val="24"/>
        </w:rPr>
      </w:pPr>
      <w:r>
        <w:rPr>
          <w:rFonts w:ascii="Arial" w:hAnsi="Arial" w:cs="Arial"/>
          <w:b/>
          <w:color w:val="0000FF"/>
          <w:sz w:val="24"/>
        </w:rPr>
        <w:t>S5-241446</w:t>
      </w:r>
      <w:r>
        <w:rPr>
          <w:rFonts w:ascii="Arial" w:hAnsi="Arial" w:cs="Arial"/>
          <w:b/>
          <w:color w:val="0000FF"/>
          <w:sz w:val="24"/>
        </w:rPr>
        <w:tab/>
      </w:r>
      <w:r>
        <w:rPr>
          <w:rFonts w:ascii="Arial" w:hAnsi="Arial" w:cs="Arial"/>
          <w:b/>
          <w:sz w:val="24"/>
        </w:rPr>
        <w:t>Rel-18 CR TS 28.105 Performance management for ML training and testing</w:t>
      </w:r>
    </w:p>
    <w:p w14:paraId="1B035D66"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v18.3.0</w:t>
      </w:r>
      <w:r>
        <w:rPr>
          <w:i/>
        </w:rPr>
        <w:tab/>
        <w:t xml:space="preserve">  CR-0115  Cat: F (Rel-18)</w:t>
      </w:r>
      <w:r>
        <w:rPr>
          <w:i/>
        </w:rPr>
        <w:br/>
      </w:r>
      <w:r>
        <w:rPr>
          <w:i/>
        </w:rPr>
        <w:br/>
      </w:r>
      <w:r>
        <w:rPr>
          <w:i/>
        </w:rPr>
        <w:tab/>
      </w:r>
      <w:r>
        <w:rPr>
          <w:i/>
        </w:rPr>
        <w:tab/>
      </w:r>
      <w:r>
        <w:rPr>
          <w:i/>
        </w:rPr>
        <w:tab/>
      </w:r>
      <w:r>
        <w:rPr>
          <w:i/>
        </w:rPr>
        <w:tab/>
      </w:r>
      <w:r>
        <w:rPr>
          <w:i/>
        </w:rPr>
        <w:tab/>
        <w:t>Source: Ericsson LM</w:t>
      </w:r>
    </w:p>
    <w:p w14:paraId="550B161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FAE351" w14:textId="32C86795" w:rsidR="00595C96" w:rsidRDefault="00595C96" w:rsidP="00595C96">
      <w:pPr>
        <w:rPr>
          <w:rFonts w:ascii="Arial" w:hAnsi="Arial" w:cs="Arial"/>
          <w:b/>
          <w:sz w:val="24"/>
        </w:rPr>
      </w:pPr>
      <w:r>
        <w:rPr>
          <w:rFonts w:ascii="Arial" w:hAnsi="Arial" w:cs="Arial"/>
          <w:b/>
          <w:color w:val="0000FF"/>
          <w:sz w:val="24"/>
        </w:rPr>
        <w:t>S5-241940</w:t>
      </w:r>
      <w:r>
        <w:rPr>
          <w:rFonts w:ascii="Arial" w:hAnsi="Arial" w:cs="Arial"/>
          <w:b/>
          <w:color w:val="0000FF"/>
          <w:sz w:val="24"/>
        </w:rPr>
        <w:tab/>
      </w:r>
      <w:r>
        <w:rPr>
          <w:rFonts w:ascii="Arial" w:hAnsi="Arial" w:cs="Arial"/>
          <w:b/>
          <w:sz w:val="24"/>
        </w:rPr>
        <w:t>Rel-18 Input to DraftCR TS 28.105 Performance management for ML training and testing</w:t>
      </w:r>
    </w:p>
    <w:p w14:paraId="3926AFE5"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Ericsson LM</w:t>
      </w:r>
    </w:p>
    <w:p w14:paraId="119348C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7F0824" w14:textId="0F84326C" w:rsidR="00595C96" w:rsidRDefault="00595C96" w:rsidP="00595C96">
      <w:pPr>
        <w:rPr>
          <w:rFonts w:ascii="Arial" w:hAnsi="Arial" w:cs="Arial"/>
          <w:b/>
          <w:sz w:val="24"/>
        </w:rPr>
      </w:pPr>
      <w:r>
        <w:rPr>
          <w:rFonts w:ascii="Arial" w:hAnsi="Arial" w:cs="Arial"/>
          <w:b/>
          <w:color w:val="0000FF"/>
          <w:sz w:val="24"/>
        </w:rPr>
        <w:lastRenderedPageBreak/>
        <w:t>S5-241490</w:t>
      </w:r>
      <w:r>
        <w:rPr>
          <w:rFonts w:ascii="Arial" w:hAnsi="Arial" w:cs="Arial"/>
          <w:b/>
          <w:color w:val="0000FF"/>
          <w:sz w:val="24"/>
        </w:rPr>
        <w:tab/>
      </w:r>
      <w:r>
        <w:rPr>
          <w:rFonts w:ascii="Arial" w:hAnsi="Arial" w:cs="Arial"/>
          <w:b/>
          <w:sz w:val="24"/>
        </w:rPr>
        <w:t>CR TS 28.105 Clarifications and corrections to AI/ML functionalities management scenarios</w:t>
      </w:r>
    </w:p>
    <w:p w14:paraId="653A4D7F"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v18.3.0</w:t>
      </w:r>
      <w:r>
        <w:rPr>
          <w:i/>
        </w:rPr>
        <w:tab/>
        <w:t xml:space="preserve">  CR-0116  Cat: F (Rel-18)</w:t>
      </w:r>
      <w:r>
        <w:rPr>
          <w:i/>
        </w:rPr>
        <w:br/>
      </w:r>
      <w:r>
        <w:rPr>
          <w:i/>
        </w:rPr>
        <w:br/>
      </w:r>
      <w:r>
        <w:rPr>
          <w:i/>
        </w:rPr>
        <w:tab/>
      </w:r>
      <w:r>
        <w:rPr>
          <w:i/>
        </w:rPr>
        <w:tab/>
      </w:r>
      <w:r>
        <w:rPr>
          <w:i/>
        </w:rPr>
        <w:tab/>
      </w:r>
      <w:r>
        <w:rPr>
          <w:i/>
        </w:rPr>
        <w:tab/>
      </w:r>
      <w:r>
        <w:rPr>
          <w:i/>
        </w:rPr>
        <w:tab/>
        <w:t>Source: NEC, Intel</w:t>
      </w:r>
    </w:p>
    <w:p w14:paraId="739C4F0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96495E" w14:textId="3E648E3C" w:rsidR="00595C96" w:rsidRDefault="00595C96" w:rsidP="00595C96">
      <w:pPr>
        <w:rPr>
          <w:rFonts w:ascii="Arial" w:hAnsi="Arial" w:cs="Arial"/>
          <w:b/>
          <w:sz w:val="24"/>
        </w:rPr>
      </w:pPr>
      <w:r>
        <w:rPr>
          <w:rFonts w:ascii="Arial" w:hAnsi="Arial" w:cs="Arial"/>
          <w:b/>
          <w:color w:val="0000FF"/>
          <w:sz w:val="24"/>
        </w:rPr>
        <w:t>S5-241491</w:t>
      </w:r>
      <w:r>
        <w:rPr>
          <w:rFonts w:ascii="Arial" w:hAnsi="Arial" w:cs="Arial"/>
          <w:b/>
          <w:color w:val="0000FF"/>
          <w:sz w:val="24"/>
        </w:rPr>
        <w:tab/>
      </w:r>
      <w:r>
        <w:rPr>
          <w:rFonts w:ascii="Arial" w:hAnsi="Arial" w:cs="Arial"/>
          <w:b/>
          <w:sz w:val="24"/>
        </w:rPr>
        <w:t>Correction of refefence on UE level measurements</w:t>
      </w:r>
    </w:p>
    <w:p w14:paraId="734DA24A"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v18.3.0</w:t>
      </w:r>
      <w:r>
        <w:rPr>
          <w:i/>
        </w:rPr>
        <w:tab/>
        <w:t xml:space="preserve">  CR-0117  Cat: F (Rel-18)</w:t>
      </w:r>
      <w:r>
        <w:rPr>
          <w:i/>
        </w:rPr>
        <w:br/>
      </w:r>
      <w:r>
        <w:rPr>
          <w:i/>
        </w:rPr>
        <w:br/>
      </w:r>
      <w:r>
        <w:rPr>
          <w:i/>
        </w:rPr>
        <w:tab/>
      </w:r>
      <w:r>
        <w:rPr>
          <w:i/>
        </w:rPr>
        <w:tab/>
      </w:r>
      <w:r>
        <w:rPr>
          <w:i/>
        </w:rPr>
        <w:tab/>
      </w:r>
      <w:r>
        <w:rPr>
          <w:i/>
        </w:rPr>
        <w:tab/>
      </w:r>
      <w:r>
        <w:rPr>
          <w:i/>
        </w:rPr>
        <w:tab/>
        <w:t>Source: Intel</w:t>
      </w:r>
    </w:p>
    <w:p w14:paraId="4F87014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B71B31" w14:textId="42A92A3A" w:rsidR="00595C96" w:rsidRDefault="00595C96" w:rsidP="00595C96">
      <w:pPr>
        <w:rPr>
          <w:rFonts w:ascii="Arial" w:hAnsi="Arial" w:cs="Arial"/>
          <w:b/>
          <w:sz w:val="24"/>
        </w:rPr>
      </w:pPr>
      <w:r>
        <w:rPr>
          <w:rFonts w:ascii="Arial" w:hAnsi="Arial" w:cs="Arial"/>
          <w:b/>
          <w:color w:val="0000FF"/>
          <w:sz w:val="24"/>
        </w:rPr>
        <w:t>S5-241946</w:t>
      </w:r>
      <w:r>
        <w:rPr>
          <w:rFonts w:ascii="Arial" w:hAnsi="Arial" w:cs="Arial"/>
          <w:b/>
          <w:color w:val="0000FF"/>
          <w:sz w:val="24"/>
        </w:rPr>
        <w:tab/>
      </w:r>
      <w:r>
        <w:rPr>
          <w:rFonts w:ascii="Arial" w:hAnsi="Arial" w:cs="Arial"/>
          <w:b/>
          <w:sz w:val="24"/>
        </w:rPr>
        <w:t>Rel-18 Input to DraftCR Correction of reference on UE level measurements</w:t>
      </w:r>
    </w:p>
    <w:p w14:paraId="2FE29FDE"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Intel</w:t>
      </w:r>
    </w:p>
    <w:p w14:paraId="2231008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563AB8" w14:textId="68E562C2" w:rsidR="00595C96" w:rsidRDefault="00595C96" w:rsidP="00595C96">
      <w:pPr>
        <w:rPr>
          <w:rFonts w:ascii="Arial" w:hAnsi="Arial" w:cs="Arial"/>
          <w:b/>
          <w:sz w:val="24"/>
        </w:rPr>
      </w:pPr>
      <w:r>
        <w:rPr>
          <w:rFonts w:ascii="Arial" w:hAnsi="Arial" w:cs="Arial"/>
          <w:b/>
          <w:color w:val="0000FF"/>
          <w:sz w:val="24"/>
        </w:rPr>
        <w:t>S5-241493</w:t>
      </w:r>
      <w:r>
        <w:rPr>
          <w:rFonts w:ascii="Arial" w:hAnsi="Arial" w:cs="Arial"/>
          <w:b/>
          <w:color w:val="0000FF"/>
          <w:sz w:val="24"/>
        </w:rPr>
        <w:tab/>
      </w:r>
      <w:r>
        <w:rPr>
          <w:rFonts w:ascii="Arial" w:hAnsi="Arial" w:cs="Arial"/>
          <w:b/>
          <w:sz w:val="24"/>
        </w:rPr>
        <w:t>CR TS 28.105 Clarifications to the AI/ML operational workflow description</w:t>
      </w:r>
    </w:p>
    <w:p w14:paraId="17D34AEE"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v18.3.0</w:t>
      </w:r>
      <w:r>
        <w:rPr>
          <w:i/>
        </w:rPr>
        <w:tab/>
        <w:t xml:space="preserve">  CR-0118  Cat: F (Rel-18)</w:t>
      </w:r>
      <w:r>
        <w:rPr>
          <w:i/>
        </w:rPr>
        <w:br/>
      </w:r>
      <w:r>
        <w:rPr>
          <w:i/>
        </w:rPr>
        <w:br/>
      </w:r>
      <w:r>
        <w:rPr>
          <w:i/>
        </w:rPr>
        <w:tab/>
      </w:r>
      <w:r>
        <w:rPr>
          <w:i/>
        </w:rPr>
        <w:tab/>
      </w:r>
      <w:r>
        <w:rPr>
          <w:i/>
        </w:rPr>
        <w:tab/>
      </w:r>
      <w:r>
        <w:rPr>
          <w:i/>
        </w:rPr>
        <w:tab/>
      </w:r>
      <w:r>
        <w:rPr>
          <w:i/>
        </w:rPr>
        <w:tab/>
        <w:t>Source: NEC</w:t>
      </w:r>
    </w:p>
    <w:p w14:paraId="714CC41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64F0DE" w14:textId="5F3E5167" w:rsidR="00595C96" w:rsidRDefault="00595C96" w:rsidP="00595C96">
      <w:pPr>
        <w:rPr>
          <w:rFonts w:ascii="Arial" w:hAnsi="Arial" w:cs="Arial"/>
          <w:b/>
          <w:sz w:val="24"/>
        </w:rPr>
      </w:pPr>
      <w:r>
        <w:rPr>
          <w:rFonts w:ascii="Arial" w:hAnsi="Arial" w:cs="Arial"/>
          <w:b/>
          <w:color w:val="0000FF"/>
          <w:sz w:val="24"/>
        </w:rPr>
        <w:t>S5-241496</w:t>
      </w:r>
      <w:r>
        <w:rPr>
          <w:rFonts w:ascii="Arial" w:hAnsi="Arial" w:cs="Arial"/>
          <w:b/>
          <w:color w:val="0000FF"/>
          <w:sz w:val="24"/>
        </w:rPr>
        <w:tab/>
      </w:r>
      <w:r>
        <w:rPr>
          <w:rFonts w:ascii="Arial" w:hAnsi="Arial" w:cs="Arial"/>
          <w:b/>
          <w:sz w:val="24"/>
        </w:rPr>
        <w:t>CR TS 28.105 Clarifications and corrections to AI/ML functionalities management scenarios</w:t>
      </w:r>
    </w:p>
    <w:p w14:paraId="14D90D62"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v18.3.0</w:t>
      </w:r>
      <w:r>
        <w:rPr>
          <w:i/>
        </w:rPr>
        <w:tab/>
        <w:t xml:space="preserve">  CR-0119  Cat: F (Rel-18)</w:t>
      </w:r>
      <w:r>
        <w:rPr>
          <w:i/>
        </w:rPr>
        <w:br/>
      </w:r>
      <w:r>
        <w:rPr>
          <w:i/>
        </w:rPr>
        <w:br/>
      </w:r>
      <w:r>
        <w:rPr>
          <w:i/>
        </w:rPr>
        <w:tab/>
      </w:r>
      <w:r>
        <w:rPr>
          <w:i/>
        </w:rPr>
        <w:tab/>
      </w:r>
      <w:r>
        <w:rPr>
          <w:i/>
        </w:rPr>
        <w:tab/>
      </w:r>
      <w:r>
        <w:rPr>
          <w:i/>
        </w:rPr>
        <w:tab/>
      </w:r>
      <w:r>
        <w:rPr>
          <w:i/>
        </w:rPr>
        <w:tab/>
        <w:t>Source: NEC, Intel</w:t>
      </w:r>
    </w:p>
    <w:p w14:paraId="7086C9A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2F310DC" w14:textId="54341D35" w:rsidR="00595C96" w:rsidRDefault="00595C96" w:rsidP="00595C96">
      <w:pPr>
        <w:rPr>
          <w:rFonts w:ascii="Arial" w:hAnsi="Arial" w:cs="Arial"/>
          <w:b/>
          <w:sz w:val="24"/>
        </w:rPr>
      </w:pPr>
      <w:r>
        <w:rPr>
          <w:rFonts w:ascii="Arial" w:hAnsi="Arial" w:cs="Arial"/>
          <w:b/>
          <w:color w:val="0000FF"/>
          <w:sz w:val="24"/>
        </w:rPr>
        <w:t>S5-241935</w:t>
      </w:r>
      <w:r>
        <w:rPr>
          <w:rFonts w:ascii="Arial" w:hAnsi="Arial" w:cs="Arial"/>
          <w:b/>
          <w:color w:val="0000FF"/>
          <w:sz w:val="24"/>
        </w:rPr>
        <w:tab/>
      </w:r>
      <w:r>
        <w:rPr>
          <w:rFonts w:ascii="Arial" w:hAnsi="Arial" w:cs="Arial"/>
          <w:b/>
          <w:sz w:val="24"/>
        </w:rPr>
        <w:t>Rel-18 Input to DraftCR TS 28.105 Clarifications and corrections to AI/ML functionalities management scenarios</w:t>
      </w:r>
    </w:p>
    <w:p w14:paraId="73F11763"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NEC, Intel</w:t>
      </w:r>
    </w:p>
    <w:p w14:paraId="329709E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C8DABC" w14:textId="1D41268A" w:rsidR="00595C96" w:rsidRDefault="00595C96" w:rsidP="00595C96">
      <w:pPr>
        <w:rPr>
          <w:rFonts w:ascii="Arial" w:hAnsi="Arial" w:cs="Arial"/>
          <w:b/>
          <w:sz w:val="24"/>
        </w:rPr>
      </w:pPr>
      <w:r>
        <w:rPr>
          <w:rFonts w:ascii="Arial" w:hAnsi="Arial" w:cs="Arial"/>
          <w:b/>
          <w:color w:val="0000FF"/>
          <w:sz w:val="24"/>
        </w:rPr>
        <w:t>S5-241523</w:t>
      </w:r>
      <w:r>
        <w:rPr>
          <w:rFonts w:ascii="Arial" w:hAnsi="Arial" w:cs="Arial"/>
          <w:b/>
          <w:color w:val="0000FF"/>
          <w:sz w:val="24"/>
        </w:rPr>
        <w:tab/>
      </w:r>
      <w:r>
        <w:rPr>
          <w:rFonts w:ascii="Arial" w:hAnsi="Arial" w:cs="Arial"/>
          <w:b/>
          <w:sz w:val="24"/>
        </w:rPr>
        <w:t>Rel-18 CR TS 28.105 Correct the attributes for AIMLManagementPolicy and the description of policyForLoading</w:t>
      </w:r>
    </w:p>
    <w:p w14:paraId="187248B6"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CR-0120  Cat: F (Rel-18)</w:t>
      </w:r>
      <w:r>
        <w:rPr>
          <w:i/>
        </w:rPr>
        <w:br/>
      </w:r>
      <w:r>
        <w:rPr>
          <w:i/>
        </w:rPr>
        <w:lastRenderedPageBreak/>
        <w:br/>
      </w:r>
      <w:r>
        <w:rPr>
          <w:i/>
        </w:rPr>
        <w:tab/>
      </w:r>
      <w:r>
        <w:rPr>
          <w:i/>
        </w:rPr>
        <w:tab/>
      </w:r>
      <w:r>
        <w:rPr>
          <w:i/>
        </w:rPr>
        <w:tab/>
      </w:r>
      <w:r>
        <w:rPr>
          <w:i/>
        </w:rPr>
        <w:tab/>
      </w:r>
      <w:r>
        <w:rPr>
          <w:i/>
        </w:rPr>
        <w:tab/>
        <w:t>Source: Nokia, Nokia Shanghai Bell</w:t>
      </w:r>
    </w:p>
    <w:p w14:paraId="6D1EB8A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8886B1" w14:textId="3958A4A4" w:rsidR="00595C96" w:rsidRDefault="00595C96" w:rsidP="00595C96">
      <w:pPr>
        <w:rPr>
          <w:rFonts w:ascii="Arial" w:hAnsi="Arial" w:cs="Arial"/>
          <w:b/>
          <w:sz w:val="24"/>
        </w:rPr>
      </w:pPr>
      <w:r>
        <w:rPr>
          <w:rFonts w:ascii="Arial" w:hAnsi="Arial" w:cs="Arial"/>
          <w:b/>
          <w:color w:val="0000FF"/>
          <w:sz w:val="24"/>
        </w:rPr>
        <w:t>S5-241954</w:t>
      </w:r>
      <w:r>
        <w:rPr>
          <w:rFonts w:ascii="Arial" w:hAnsi="Arial" w:cs="Arial"/>
          <w:b/>
          <w:color w:val="0000FF"/>
          <w:sz w:val="24"/>
        </w:rPr>
        <w:tab/>
      </w:r>
      <w:r>
        <w:rPr>
          <w:rFonts w:ascii="Arial" w:hAnsi="Arial" w:cs="Arial"/>
          <w:b/>
          <w:sz w:val="24"/>
        </w:rPr>
        <w:t>Rel-18 Input to DraftCR TS 28.105 Correct the attributes for AIMLManagementPolicy and the description of policyForLoading</w:t>
      </w:r>
    </w:p>
    <w:p w14:paraId="7D7F9207"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Nokia, Nokia Shanghai Bell</w:t>
      </w:r>
    </w:p>
    <w:p w14:paraId="5306AF4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50CEE0" w14:textId="2F663378" w:rsidR="00595C96" w:rsidRDefault="00595C96" w:rsidP="00595C96">
      <w:pPr>
        <w:rPr>
          <w:rFonts w:ascii="Arial" w:hAnsi="Arial" w:cs="Arial"/>
          <w:b/>
          <w:sz w:val="24"/>
        </w:rPr>
      </w:pPr>
      <w:r>
        <w:rPr>
          <w:rFonts w:ascii="Arial" w:hAnsi="Arial" w:cs="Arial"/>
          <w:b/>
          <w:color w:val="0000FF"/>
          <w:sz w:val="24"/>
        </w:rPr>
        <w:t>S5-241537</w:t>
      </w:r>
      <w:r>
        <w:rPr>
          <w:rFonts w:ascii="Arial" w:hAnsi="Arial" w:cs="Arial"/>
          <w:b/>
          <w:color w:val="0000FF"/>
          <w:sz w:val="24"/>
        </w:rPr>
        <w:tab/>
      </w:r>
      <w:r>
        <w:rPr>
          <w:rFonts w:ascii="Arial" w:hAnsi="Arial" w:cs="Arial"/>
          <w:b/>
          <w:sz w:val="24"/>
        </w:rPr>
        <w:t>Rel-18 CR TS 28.105 policy-based ML training and testing</w:t>
      </w:r>
    </w:p>
    <w:p w14:paraId="7485DD59"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Ericsson-LG Co., LTD</w:t>
      </w:r>
    </w:p>
    <w:p w14:paraId="2F3CC82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83BAA3" w14:textId="622F783B" w:rsidR="00595C96" w:rsidRDefault="00595C96" w:rsidP="00595C96">
      <w:pPr>
        <w:rPr>
          <w:rFonts w:ascii="Arial" w:hAnsi="Arial" w:cs="Arial"/>
          <w:b/>
          <w:sz w:val="24"/>
        </w:rPr>
      </w:pPr>
      <w:r>
        <w:rPr>
          <w:rFonts w:ascii="Arial" w:hAnsi="Arial" w:cs="Arial"/>
          <w:b/>
          <w:color w:val="0000FF"/>
          <w:sz w:val="24"/>
        </w:rPr>
        <w:t>S5-241941</w:t>
      </w:r>
      <w:r>
        <w:rPr>
          <w:rFonts w:ascii="Arial" w:hAnsi="Arial" w:cs="Arial"/>
          <w:b/>
          <w:color w:val="0000FF"/>
          <w:sz w:val="24"/>
        </w:rPr>
        <w:tab/>
      </w:r>
      <w:r>
        <w:rPr>
          <w:rFonts w:ascii="Arial" w:hAnsi="Arial" w:cs="Arial"/>
          <w:b/>
          <w:sz w:val="24"/>
        </w:rPr>
        <w:t>Rel-18 Input to DraftCR TS 28.105 policy-based ML training and testing</w:t>
      </w:r>
    </w:p>
    <w:p w14:paraId="3520DF1E"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Ericsson-LG Co., LTD</w:t>
      </w:r>
    </w:p>
    <w:p w14:paraId="4923779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890F30" w14:textId="1A14C1D0" w:rsidR="00595C96" w:rsidRDefault="00595C96" w:rsidP="00595C96">
      <w:pPr>
        <w:rPr>
          <w:rFonts w:ascii="Arial" w:hAnsi="Arial" w:cs="Arial"/>
          <w:b/>
          <w:sz w:val="24"/>
        </w:rPr>
      </w:pPr>
      <w:r>
        <w:rPr>
          <w:rFonts w:ascii="Arial" w:hAnsi="Arial" w:cs="Arial"/>
          <w:b/>
          <w:color w:val="0000FF"/>
          <w:sz w:val="24"/>
        </w:rPr>
        <w:t>S5-241538</w:t>
      </w:r>
      <w:r>
        <w:rPr>
          <w:rFonts w:ascii="Arial" w:hAnsi="Arial" w:cs="Arial"/>
          <w:b/>
          <w:color w:val="0000FF"/>
          <w:sz w:val="24"/>
        </w:rPr>
        <w:tab/>
      </w:r>
      <w:r>
        <w:rPr>
          <w:rFonts w:ascii="Arial" w:hAnsi="Arial" w:cs="Arial"/>
          <w:b/>
          <w:sz w:val="24"/>
        </w:rPr>
        <w:t>Rel-18 CR TS 28.105 correction related to ML entity registration</w:t>
      </w:r>
    </w:p>
    <w:p w14:paraId="5FB3A1C7"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v18.3.0</w:t>
      </w:r>
      <w:r>
        <w:rPr>
          <w:i/>
        </w:rPr>
        <w:tab/>
        <w:t xml:space="preserve">  CR-0122  Cat: F (Rel-18)</w:t>
      </w:r>
      <w:r>
        <w:rPr>
          <w:i/>
        </w:rPr>
        <w:br/>
      </w:r>
      <w:r>
        <w:rPr>
          <w:i/>
        </w:rPr>
        <w:br/>
      </w:r>
      <w:r>
        <w:rPr>
          <w:i/>
        </w:rPr>
        <w:tab/>
      </w:r>
      <w:r>
        <w:rPr>
          <w:i/>
        </w:rPr>
        <w:tab/>
      </w:r>
      <w:r>
        <w:rPr>
          <w:i/>
        </w:rPr>
        <w:tab/>
      </w:r>
      <w:r>
        <w:rPr>
          <w:i/>
        </w:rPr>
        <w:tab/>
      </w:r>
      <w:r>
        <w:rPr>
          <w:i/>
        </w:rPr>
        <w:tab/>
        <w:t>Source: Ericsson LG Co</w:t>
      </w:r>
    </w:p>
    <w:p w14:paraId="4CEBE7F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0BCFDB" w14:textId="26C639D9" w:rsidR="00595C96" w:rsidRDefault="00595C96" w:rsidP="00595C96">
      <w:pPr>
        <w:rPr>
          <w:rFonts w:ascii="Arial" w:hAnsi="Arial" w:cs="Arial"/>
          <w:b/>
          <w:sz w:val="24"/>
        </w:rPr>
      </w:pPr>
      <w:r>
        <w:rPr>
          <w:rFonts w:ascii="Arial" w:hAnsi="Arial" w:cs="Arial"/>
          <w:b/>
          <w:color w:val="0000FF"/>
          <w:sz w:val="24"/>
        </w:rPr>
        <w:t>S5-241952</w:t>
      </w:r>
      <w:r>
        <w:rPr>
          <w:rFonts w:ascii="Arial" w:hAnsi="Arial" w:cs="Arial"/>
          <w:b/>
          <w:color w:val="0000FF"/>
          <w:sz w:val="24"/>
        </w:rPr>
        <w:tab/>
      </w:r>
      <w:r>
        <w:rPr>
          <w:rFonts w:ascii="Arial" w:hAnsi="Arial" w:cs="Arial"/>
          <w:b/>
          <w:sz w:val="24"/>
        </w:rPr>
        <w:t>Rel-18 Input to DraftCR TS 28.105 correction related to ML entity registration</w:t>
      </w:r>
    </w:p>
    <w:p w14:paraId="44C105E6"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Ericsson LG Co</w:t>
      </w:r>
    </w:p>
    <w:p w14:paraId="0FB3261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398B93" w14:textId="2B1B5CA2" w:rsidR="00595C96" w:rsidRDefault="00595C96" w:rsidP="00595C96">
      <w:pPr>
        <w:rPr>
          <w:rFonts w:ascii="Arial" w:hAnsi="Arial" w:cs="Arial"/>
          <w:b/>
          <w:sz w:val="24"/>
        </w:rPr>
      </w:pPr>
      <w:r>
        <w:rPr>
          <w:rFonts w:ascii="Arial" w:hAnsi="Arial" w:cs="Arial"/>
          <w:b/>
          <w:color w:val="0000FF"/>
          <w:sz w:val="24"/>
        </w:rPr>
        <w:t>S5-241539</w:t>
      </w:r>
      <w:r>
        <w:rPr>
          <w:rFonts w:ascii="Arial" w:hAnsi="Arial" w:cs="Arial"/>
          <w:b/>
          <w:color w:val="0000FF"/>
          <w:sz w:val="24"/>
        </w:rPr>
        <w:tab/>
      </w:r>
      <w:r>
        <w:rPr>
          <w:rFonts w:ascii="Arial" w:hAnsi="Arial" w:cs="Arial"/>
          <w:b/>
          <w:sz w:val="24"/>
        </w:rPr>
        <w:t>Rel-18 CR TS 28.105 correction of ML testing procedure</w:t>
      </w:r>
    </w:p>
    <w:p w14:paraId="72B69A42"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v18.3.0</w:t>
      </w:r>
      <w:r>
        <w:rPr>
          <w:i/>
        </w:rPr>
        <w:tab/>
        <w:t xml:space="preserve">  CR-0123  Cat: F (Rel-18)</w:t>
      </w:r>
      <w:r>
        <w:rPr>
          <w:i/>
        </w:rPr>
        <w:br/>
      </w:r>
      <w:r>
        <w:rPr>
          <w:i/>
        </w:rPr>
        <w:br/>
      </w:r>
      <w:r>
        <w:rPr>
          <w:i/>
        </w:rPr>
        <w:tab/>
      </w:r>
      <w:r>
        <w:rPr>
          <w:i/>
        </w:rPr>
        <w:tab/>
      </w:r>
      <w:r>
        <w:rPr>
          <w:i/>
        </w:rPr>
        <w:tab/>
      </w:r>
      <w:r>
        <w:rPr>
          <w:i/>
        </w:rPr>
        <w:tab/>
      </w:r>
      <w:r>
        <w:rPr>
          <w:i/>
        </w:rPr>
        <w:tab/>
        <w:t>Source: Ericsson LG Co</w:t>
      </w:r>
    </w:p>
    <w:p w14:paraId="57025DA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A62CAD" w14:textId="28EF0999" w:rsidR="00595C96" w:rsidRDefault="00595C96" w:rsidP="00595C96">
      <w:pPr>
        <w:rPr>
          <w:rFonts w:ascii="Arial" w:hAnsi="Arial" w:cs="Arial"/>
          <w:b/>
          <w:sz w:val="24"/>
        </w:rPr>
      </w:pPr>
      <w:r>
        <w:rPr>
          <w:rFonts w:ascii="Arial" w:hAnsi="Arial" w:cs="Arial"/>
          <w:b/>
          <w:color w:val="0000FF"/>
          <w:sz w:val="24"/>
        </w:rPr>
        <w:t>S5-241943</w:t>
      </w:r>
      <w:r>
        <w:rPr>
          <w:rFonts w:ascii="Arial" w:hAnsi="Arial" w:cs="Arial"/>
          <w:b/>
          <w:color w:val="0000FF"/>
          <w:sz w:val="24"/>
        </w:rPr>
        <w:tab/>
      </w:r>
      <w:r>
        <w:rPr>
          <w:rFonts w:ascii="Arial" w:hAnsi="Arial" w:cs="Arial"/>
          <w:b/>
          <w:sz w:val="24"/>
        </w:rPr>
        <w:t>Rel-18 Input to DraftCR TS 28.105 correction of ML testing procedure</w:t>
      </w:r>
    </w:p>
    <w:p w14:paraId="5B131375"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Ericsson LG Co</w:t>
      </w:r>
    </w:p>
    <w:p w14:paraId="65D2166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4FF00D" w14:textId="297C555E" w:rsidR="00595C96" w:rsidRDefault="00595C96" w:rsidP="00595C96">
      <w:pPr>
        <w:rPr>
          <w:rFonts w:ascii="Arial" w:hAnsi="Arial" w:cs="Arial"/>
          <w:b/>
          <w:sz w:val="24"/>
        </w:rPr>
      </w:pPr>
      <w:r>
        <w:rPr>
          <w:rFonts w:ascii="Arial" w:hAnsi="Arial" w:cs="Arial"/>
          <w:b/>
          <w:color w:val="0000FF"/>
          <w:sz w:val="24"/>
        </w:rPr>
        <w:lastRenderedPageBreak/>
        <w:t>S5-241584</w:t>
      </w:r>
      <w:r>
        <w:rPr>
          <w:rFonts w:ascii="Arial" w:hAnsi="Arial" w:cs="Arial"/>
          <w:b/>
          <w:color w:val="0000FF"/>
          <w:sz w:val="24"/>
        </w:rPr>
        <w:tab/>
      </w:r>
      <w:r>
        <w:rPr>
          <w:rFonts w:ascii="Arial" w:hAnsi="Arial" w:cs="Arial"/>
          <w:b/>
          <w:sz w:val="24"/>
        </w:rPr>
        <w:t>Rel-18 CR TS 28.105 Correct issues of MLUpdateFunction</w:t>
      </w:r>
    </w:p>
    <w:p w14:paraId="765F80D1"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CR-0124  Cat: F (Rel-18)</w:t>
      </w:r>
      <w:r>
        <w:rPr>
          <w:i/>
        </w:rPr>
        <w:br/>
      </w:r>
      <w:r>
        <w:rPr>
          <w:i/>
        </w:rPr>
        <w:br/>
      </w:r>
      <w:r>
        <w:rPr>
          <w:i/>
        </w:rPr>
        <w:tab/>
      </w:r>
      <w:r>
        <w:rPr>
          <w:i/>
        </w:rPr>
        <w:tab/>
      </w:r>
      <w:r>
        <w:rPr>
          <w:i/>
        </w:rPr>
        <w:tab/>
      </w:r>
      <w:r>
        <w:rPr>
          <w:i/>
        </w:rPr>
        <w:tab/>
      </w:r>
      <w:r>
        <w:rPr>
          <w:i/>
        </w:rPr>
        <w:tab/>
        <w:t>Source: ZTE Corporation</w:t>
      </w:r>
    </w:p>
    <w:p w14:paraId="3670C71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7C79A45" w14:textId="5BC9A542" w:rsidR="00595C96" w:rsidRDefault="00595C96" w:rsidP="00595C96">
      <w:pPr>
        <w:rPr>
          <w:rFonts w:ascii="Arial" w:hAnsi="Arial" w:cs="Arial"/>
          <w:b/>
          <w:sz w:val="24"/>
        </w:rPr>
      </w:pPr>
      <w:r>
        <w:rPr>
          <w:rFonts w:ascii="Arial" w:hAnsi="Arial" w:cs="Arial"/>
          <w:b/>
          <w:color w:val="0000FF"/>
          <w:sz w:val="24"/>
        </w:rPr>
        <w:t>S5-241947</w:t>
      </w:r>
      <w:r>
        <w:rPr>
          <w:rFonts w:ascii="Arial" w:hAnsi="Arial" w:cs="Arial"/>
          <w:b/>
          <w:color w:val="0000FF"/>
          <w:sz w:val="24"/>
        </w:rPr>
        <w:tab/>
      </w:r>
      <w:r>
        <w:rPr>
          <w:rFonts w:ascii="Arial" w:hAnsi="Arial" w:cs="Arial"/>
          <w:b/>
          <w:sz w:val="24"/>
        </w:rPr>
        <w:t>Rel-18 Input to DraftCR TS 28.105 Correct issues of MLUpdateFunction</w:t>
      </w:r>
    </w:p>
    <w:p w14:paraId="05098FDD"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ZTE Corporation</w:t>
      </w:r>
    </w:p>
    <w:p w14:paraId="76F2FA3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BFCCAA" w14:textId="7E311A21" w:rsidR="00595C96" w:rsidRDefault="00595C96" w:rsidP="00595C96">
      <w:pPr>
        <w:rPr>
          <w:rFonts w:ascii="Arial" w:hAnsi="Arial" w:cs="Arial"/>
          <w:b/>
          <w:sz w:val="24"/>
        </w:rPr>
      </w:pPr>
      <w:r>
        <w:rPr>
          <w:rFonts w:ascii="Arial" w:hAnsi="Arial" w:cs="Arial"/>
          <w:b/>
          <w:color w:val="0000FF"/>
          <w:sz w:val="24"/>
        </w:rPr>
        <w:t>S5-241585</w:t>
      </w:r>
      <w:r>
        <w:rPr>
          <w:rFonts w:ascii="Arial" w:hAnsi="Arial" w:cs="Arial"/>
          <w:b/>
          <w:color w:val="0000FF"/>
          <w:sz w:val="24"/>
        </w:rPr>
        <w:tab/>
      </w:r>
      <w:r>
        <w:rPr>
          <w:rFonts w:ascii="Arial" w:hAnsi="Arial" w:cs="Arial"/>
          <w:b/>
          <w:sz w:val="24"/>
        </w:rPr>
        <w:t>Rel-18 CR TS 28.105 remove resumeProcess of MLEntityLoadingProcess</w:t>
      </w:r>
    </w:p>
    <w:p w14:paraId="75B489FA"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CR-0125  Cat: F (Rel-18)</w:t>
      </w:r>
      <w:r>
        <w:rPr>
          <w:i/>
        </w:rPr>
        <w:br/>
      </w:r>
      <w:r>
        <w:rPr>
          <w:i/>
        </w:rPr>
        <w:br/>
      </w:r>
      <w:r>
        <w:rPr>
          <w:i/>
        </w:rPr>
        <w:tab/>
      </w:r>
      <w:r>
        <w:rPr>
          <w:i/>
        </w:rPr>
        <w:tab/>
      </w:r>
      <w:r>
        <w:rPr>
          <w:i/>
        </w:rPr>
        <w:tab/>
      </w:r>
      <w:r>
        <w:rPr>
          <w:i/>
        </w:rPr>
        <w:tab/>
      </w:r>
      <w:r>
        <w:rPr>
          <w:i/>
        </w:rPr>
        <w:tab/>
        <w:t>Source: ZTE Corporation</w:t>
      </w:r>
    </w:p>
    <w:p w14:paraId="1ECDD7F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4D1D3C" w14:textId="66B0DD1B" w:rsidR="00595C96" w:rsidRDefault="00595C96" w:rsidP="00595C96">
      <w:pPr>
        <w:rPr>
          <w:rFonts w:ascii="Arial" w:hAnsi="Arial" w:cs="Arial"/>
          <w:b/>
          <w:sz w:val="24"/>
        </w:rPr>
      </w:pPr>
      <w:r>
        <w:rPr>
          <w:rFonts w:ascii="Arial" w:hAnsi="Arial" w:cs="Arial"/>
          <w:b/>
          <w:color w:val="0000FF"/>
          <w:sz w:val="24"/>
        </w:rPr>
        <w:t>S5-241692</w:t>
      </w:r>
      <w:r>
        <w:rPr>
          <w:rFonts w:ascii="Arial" w:hAnsi="Arial" w:cs="Arial"/>
          <w:b/>
          <w:color w:val="0000FF"/>
          <w:sz w:val="24"/>
        </w:rPr>
        <w:tab/>
      </w:r>
      <w:r>
        <w:rPr>
          <w:rFonts w:ascii="Arial" w:hAnsi="Arial" w:cs="Arial"/>
          <w:b/>
          <w:sz w:val="24"/>
        </w:rPr>
        <w:t>TS28.105 Rel18 correction to Schema definition Issues for SubNetwork of OpenAPI SS</w:t>
      </w:r>
    </w:p>
    <w:p w14:paraId="57D7FEC7"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CR-0126  Cat: F (Rel-18)</w:t>
      </w:r>
      <w:r>
        <w:rPr>
          <w:i/>
        </w:rPr>
        <w:br/>
      </w:r>
      <w:r>
        <w:rPr>
          <w:i/>
        </w:rPr>
        <w:br/>
      </w:r>
      <w:r>
        <w:rPr>
          <w:i/>
        </w:rPr>
        <w:tab/>
      </w:r>
      <w:r>
        <w:rPr>
          <w:i/>
        </w:rPr>
        <w:tab/>
      </w:r>
      <w:r>
        <w:rPr>
          <w:i/>
        </w:rPr>
        <w:tab/>
      </w:r>
      <w:r>
        <w:rPr>
          <w:i/>
        </w:rPr>
        <w:tab/>
      </w:r>
      <w:r>
        <w:rPr>
          <w:i/>
        </w:rPr>
        <w:tab/>
        <w:t>Source: Nokia, Nokia Shanghai Bell</w:t>
      </w:r>
    </w:p>
    <w:p w14:paraId="7DFFBAB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180EC" w14:textId="0ED5F59A" w:rsidR="00595C96" w:rsidRDefault="00595C96" w:rsidP="00595C96">
      <w:pPr>
        <w:rPr>
          <w:rFonts w:ascii="Arial" w:hAnsi="Arial" w:cs="Arial"/>
          <w:b/>
          <w:sz w:val="24"/>
        </w:rPr>
      </w:pPr>
      <w:r>
        <w:rPr>
          <w:rFonts w:ascii="Arial" w:hAnsi="Arial" w:cs="Arial"/>
          <w:b/>
          <w:color w:val="0000FF"/>
          <w:sz w:val="24"/>
        </w:rPr>
        <w:t>S5-241706</w:t>
      </w:r>
      <w:r>
        <w:rPr>
          <w:rFonts w:ascii="Arial" w:hAnsi="Arial" w:cs="Arial"/>
          <w:b/>
          <w:color w:val="0000FF"/>
          <w:sz w:val="24"/>
        </w:rPr>
        <w:tab/>
      </w:r>
      <w:r>
        <w:rPr>
          <w:rFonts w:ascii="Arial" w:hAnsi="Arial" w:cs="Arial"/>
          <w:b/>
          <w:sz w:val="24"/>
        </w:rPr>
        <w:t>Rel-18 CR TS 28.105 Add lifecycle management operations for ML model</w:t>
      </w:r>
    </w:p>
    <w:p w14:paraId="611CFA56"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v18.3.0</w:t>
      </w:r>
      <w:r>
        <w:rPr>
          <w:i/>
        </w:rPr>
        <w:tab/>
        <w:t xml:space="preserve">  CR-0127  Cat: F (Rel-18)</w:t>
      </w:r>
      <w:r>
        <w:rPr>
          <w:i/>
        </w:rPr>
        <w:br/>
      </w:r>
      <w:r>
        <w:rPr>
          <w:i/>
        </w:rPr>
        <w:br/>
      </w:r>
      <w:r>
        <w:rPr>
          <w:i/>
        </w:rPr>
        <w:tab/>
      </w:r>
      <w:r>
        <w:rPr>
          <w:i/>
        </w:rPr>
        <w:tab/>
      </w:r>
      <w:r>
        <w:rPr>
          <w:i/>
        </w:rPr>
        <w:tab/>
      </w:r>
      <w:r>
        <w:rPr>
          <w:i/>
        </w:rPr>
        <w:tab/>
      </w:r>
      <w:r>
        <w:rPr>
          <w:i/>
        </w:rPr>
        <w:tab/>
        <w:t>Source: Huawei</w:t>
      </w:r>
    </w:p>
    <w:p w14:paraId="0581AB8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EACBB96" w14:textId="0BFE0643" w:rsidR="00595C96" w:rsidRDefault="00595C96" w:rsidP="00595C96">
      <w:pPr>
        <w:rPr>
          <w:rFonts w:ascii="Arial" w:hAnsi="Arial" w:cs="Arial"/>
          <w:b/>
          <w:sz w:val="24"/>
        </w:rPr>
      </w:pPr>
      <w:r>
        <w:rPr>
          <w:rFonts w:ascii="Arial" w:hAnsi="Arial" w:cs="Arial"/>
          <w:b/>
          <w:color w:val="0000FF"/>
          <w:sz w:val="24"/>
        </w:rPr>
        <w:t>S5-241933</w:t>
      </w:r>
      <w:r>
        <w:rPr>
          <w:rFonts w:ascii="Arial" w:hAnsi="Arial" w:cs="Arial"/>
          <w:b/>
          <w:color w:val="0000FF"/>
          <w:sz w:val="24"/>
        </w:rPr>
        <w:tab/>
      </w:r>
      <w:r>
        <w:rPr>
          <w:rFonts w:ascii="Arial" w:hAnsi="Arial" w:cs="Arial"/>
          <w:b/>
          <w:sz w:val="24"/>
        </w:rPr>
        <w:t>Rel-18 Input to DraftCR TS 28.105 Add lifecycle management operations for ML model</w:t>
      </w:r>
    </w:p>
    <w:p w14:paraId="2F5ABFA3"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Huawei</w:t>
      </w:r>
    </w:p>
    <w:p w14:paraId="2567C0E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46B5F6C" w14:textId="41DFB5C4" w:rsidR="00595C96" w:rsidRDefault="00595C96" w:rsidP="00595C96">
      <w:pPr>
        <w:rPr>
          <w:rFonts w:ascii="Arial" w:hAnsi="Arial" w:cs="Arial"/>
          <w:b/>
          <w:sz w:val="24"/>
        </w:rPr>
      </w:pPr>
      <w:r>
        <w:rPr>
          <w:rFonts w:ascii="Arial" w:hAnsi="Arial" w:cs="Arial"/>
          <w:b/>
          <w:color w:val="0000FF"/>
          <w:sz w:val="24"/>
        </w:rPr>
        <w:t>S5-241715</w:t>
      </w:r>
      <w:r>
        <w:rPr>
          <w:rFonts w:ascii="Arial" w:hAnsi="Arial" w:cs="Arial"/>
          <w:b/>
          <w:color w:val="0000FF"/>
          <w:sz w:val="24"/>
        </w:rPr>
        <w:tab/>
      </w:r>
      <w:r>
        <w:rPr>
          <w:rFonts w:ascii="Arial" w:hAnsi="Arial" w:cs="Arial"/>
          <w:b/>
          <w:sz w:val="24"/>
        </w:rPr>
        <w:t>Rel-18 CR TS 28.105 update the terminology</w:t>
      </w:r>
    </w:p>
    <w:p w14:paraId="7D625313"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CR-0128  Cat: F (Rel-18)</w:t>
      </w:r>
      <w:r>
        <w:rPr>
          <w:i/>
        </w:rPr>
        <w:br/>
      </w:r>
      <w:r>
        <w:rPr>
          <w:i/>
        </w:rPr>
        <w:br/>
      </w:r>
      <w:r>
        <w:rPr>
          <w:i/>
        </w:rPr>
        <w:tab/>
      </w:r>
      <w:r>
        <w:rPr>
          <w:i/>
        </w:rPr>
        <w:tab/>
      </w:r>
      <w:r>
        <w:rPr>
          <w:i/>
        </w:rPr>
        <w:tab/>
      </w:r>
      <w:r>
        <w:rPr>
          <w:i/>
        </w:rPr>
        <w:tab/>
      </w:r>
      <w:r>
        <w:rPr>
          <w:i/>
        </w:rPr>
        <w:tab/>
        <w:t>Source: Huawei, Deutsche Telekom</w:t>
      </w:r>
    </w:p>
    <w:p w14:paraId="677514F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E82347" w14:textId="62441E21" w:rsidR="00595C96" w:rsidRDefault="00595C96" w:rsidP="00595C96">
      <w:pPr>
        <w:rPr>
          <w:rFonts w:ascii="Arial" w:hAnsi="Arial" w:cs="Arial"/>
          <w:b/>
          <w:sz w:val="24"/>
        </w:rPr>
      </w:pPr>
      <w:r>
        <w:rPr>
          <w:rFonts w:ascii="Arial" w:hAnsi="Arial" w:cs="Arial"/>
          <w:b/>
          <w:color w:val="0000FF"/>
          <w:sz w:val="24"/>
        </w:rPr>
        <w:lastRenderedPageBreak/>
        <w:t>S5-241931</w:t>
      </w:r>
      <w:r>
        <w:rPr>
          <w:rFonts w:ascii="Arial" w:hAnsi="Arial" w:cs="Arial"/>
          <w:b/>
          <w:color w:val="0000FF"/>
          <w:sz w:val="24"/>
        </w:rPr>
        <w:tab/>
      </w:r>
      <w:r>
        <w:rPr>
          <w:rFonts w:ascii="Arial" w:hAnsi="Arial" w:cs="Arial"/>
          <w:b/>
          <w:sz w:val="24"/>
        </w:rPr>
        <w:t>Rel-18 Input to DraftCR TS 28.105 update the terminology</w:t>
      </w:r>
    </w:p>
    <w:p w14:paraId="527E42E1"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Huawei, Deutsche Telekom, Intel, Ericsson, Nokia, NEC, ZTE, CATT, China Unicom, Telecom Italia, Verizon, China Telecom</w:t>
      </w:r>
    </w:p>
    <w:p w14:paraId="744E190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E4DB77" w14:textId="37B85FFD" w:rsidR="00595C96" w:rsidRDefault="00595C96" w:rsidP="00595C96">
      <w:pPr>
        <w:rPr>
          <w:rFonts w:ascii="Arial" w:hAnsi="Arial" w:cs="Arial"/>
          <w:b/>
          <w:sz w:val="24"/>
        </w:rPr>
      </w:pPr>
      <w:r>
        <w:rPr>
          <w:rFonts w:ascii="Arial" w:hAnsi="Arial" w:cs="Arial"/>
          <w:b/>
          <w:color w:val="0000FF"/>
          <w:sz w:val="24"/>
        </w:rPr>
        <w:t>S5-241716</w:t>
      </w:r>
      <w:r>
        <w:rPr>
          <w:rFonts w:ascii="Arial" w:hAnsi="Arial" w:cs="Arial"/>
          <w:b/>
          <w:color w:val="0000FF"/>
          <w:sz w:val="24"/>
        </w:rPr>
        <w:tab/>
      </w:r>
      <w:r>
        <w:rPr>
          <w:rFonts w:ascii="Arial" w:hAnsi="Arial" w:cs="Arial"/>
          <w:b/>
          <w:sz w:val="24"/>
        </w:rPr>
        <w:t>Rel-18 CR TS 28.105 update the description of ML model lifecycle management</w:t>
      </w:r>
    </w:p>
    <w:p w14:paraId="512CA1B6"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CR-0129  Cat: F (Rel-18)</w:t>
      </w:r>
      <w:r>
        <w:rPr>
          <w:i/>
        </w:rPr>
        <w:br/>
      </w:r>
      <w:r>
        <w:rPr>
          <w:i/>
        </w:rPr>
        <w:br/>
      </w:r>
      <w:r>
        <w:rPr>
          <w:i/>
        </w:rPr>
        <w:tab/>
      </w:r>
      <w:r>
        <w:rPr>
          <w:i/>
        </w:rPr>
        <w:tab/>
      </w:r>
      <w:r>
        <w:rPr>
          <w:i/>
        </w:rPr>
        <w:tab/>
      </w:r>
      <w:r>
        <w:rPr>
          <w:i/>
        </w:rPr>
        <w:tab/>
      </w:r>
      <w:r>
        <w:rPr>
          <w:i/>
        </w:rPr>
        <w:tab/>
        <w:t>Source: Huawei, Deutsche Telekom, NEC, Ericsson</w:t>
      </w:r>
    </w:p>
    <w:p w14:paraId="175AC8E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41BC94D" w14:textId="0F033146" w:rsidR="00595C96" w:rsidRDefault="00595C96" w:rsidP="00595C96">
      <w:pPr>
        <w:rPr>
          <w:rFonts w:ascii="Arial" w:hAnsi="Arial" w:cs="Arial"/>
          <w:b/>
          <w:sz w:val="24"/>
        </w:rPr>
      </w:pPr>
      <w:r>
        <w:rPr>
          <w:rFonts w:ascii="Arial" w:hAnsi="Arial" w:cs="Arial"/>
          <w:b/>
          <w:color w:val="0000FF"/>
          <w:sz w:val="24"/>
        </w:rPr>
        <w:t>S5-241932</w:t>
      </w:r>
      <w:r>
        <w:rPr>
          <w:rFonts w:ascii="Arial" w:hAnsi="Arial" w:cs="Arial"/>
          <w:b/>
          <w:color w:val="0000FF"/>
          <w:sz w:val="24"/>
        </w:rPr>
        <w:tab/>
      </w:r>
      <w:r>
        <w:rPr>
          <w:rFonts w:ascii="Arial" w:hAnsi="Arial" w:cs="Arial"/>
          <w:b/>
          <w:sz w:val="24"/>
        </w:rPr>
        <w:t>Rel-18 Input to DraftCR TS 28.105 update the description of ML model lifecycle management</w:t>
      </w:r>
    </w:p>
    <w:p w14:paraId="219E648F"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Huawei, Deutsche Telekom, Intel, Ericsson, Nokia, NEC, ZTE, CMCC, CATT, China Unicom, Telecom Italia, Verizon, China Telecom</w:t>
      </w:r>
    </w:p>
    <w:p w14:paraId="6D568A1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C6D1D6" w14:textId="027D2BB1" w:rsidR="00595C96" w:rsidRDefault="00595C96" w:rsidP="00595C96">
      <w:pPr>
        <w:rPr>
          <w:rFonts w:ascii="Arial" w:hAnsi="Arial" w:cs="Arial"/>
          <w:b/>
          <w:sz w:val="24"/>
        </w:rPr>
      </w:pPr>
      <w:r>
        <w:rPr>
          <w:rFonts w:ascii="Arial" w:hAnsi="Arial" w:cs="Arial"/>
          <w:b/>
          <w:color w:val="0000FF"/>
          <w:sz w:val="24"/>
        </w:rPr>
        <w:t>S5-241717</w:t>
      </w:r>
      <w:r>
        <w:rPr>
          <w:rFonts w:ascii="Arial" w:hAnsi="Arial" w:cs="Arial"/>
          <w:b/>
          <w:color w:val="0000FF"/>
          <w:sz w:val="24"/>
        </w:rPr>
        <w:tab/>
      </w:r>
      <w:r>
        <w:rPr>
          <w:rFonts w:ascii="Arial" w:hAnsi="Arial" w:cs="Arial"/>
          <w:b/>
          <w:sz w:val="24"/>
        </w:rPr>
        <w:t>Rel-18 CR TS 28.105 correct the description of MLEntity related IOCs</w:t>
      </w:r>
    </w:p>
    <w:p w14:paraId="11793D22"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CR-0130  Cat: F (Rel-18)</w:t>
      </w:r>
      <w:r>
        <w:rPr>
          <w:i/>
        </w:rPr>
        <w:br/>
      </w:r>
      <w:r>
        <w:rPr>
          <w:i/>
        </w:rPr>
        <w:br/>
      </w:r>
      <w:r>
        <w:rPr>
          <w:i/>
        </w:rPr>
        <w:tab/>
      </w:r>
      <w:r>
        <w:rPr>
          <w:i/>
        </w:rPr>
        <w:tab/>
      </w:r>
      <w:r>
        <w:rPr>
          <w:i/>
        </w:rPr>
        <w:tab/>
      </w:r>
      <w:r>
        <w:rPr>
          <w:i/>
        </w:rPr>
        <w:tab/>
      </w:r>
      <w:r>
        <w:rPr>
          <w:i/>
        </w:rPr>
        <w:tab/>
        <w:t>Source: Huawei</w:t>
      </w:r>
    </w:p>
    <w:p w14:paraId="7E9CD15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E030B7" w14:textId="5D75A38E" w:rsidR="00595C96" w:rsidRDefault="00595C96" w:rsidP="00595C96">
      <w:pPr>
        <w:rPr>
          <w:rFonts w:ascii="Arial" w:hAnsi="Arial" w:cs="Arial"/>
          <w:b/>
          <w:sz w:val="24"/>
        </w:rPr>
      </w:pPr>
      <w:r>
        <w:rPr>
          <w:rFonts w:ascii="Arial" w:hAnsi="Arial" w:cs="Arial"/>
          <w:b/>
          <w:color w:val="0000FF"/>
          <w:sz w:val="24"/>
        </w:rPr>
        <w:t>S5-241953</w:t>
      </w:r>
      <w:r>
        <w:rPr>
          <w:rFonts w:ascii="Arial" w:hAnsi="Arial" w:cs="Arial"/>
          <w:b/>
          <w:color w:val="0000FF"/>
          <w:sz w:val="24"/>
        </w:rPr>
        <w:tab/>
      </w:r>
      <w:r>
        <w:rPr>
          <w:rFonts w:ascii="Arial" w:hAnsi="Arial" w:cs="Arial"/>
          <w:b/>
          <w:sz w:val="24"/>
        </w:rPr>
        <w:t>Rel-18 Input to DraftCR TS 28.105 correct the description of MLEntity related IOCs</w:t>
      </w:r>
    </w:p>
    <w:p w14:paraId="1D10F81E"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Huawei</w:t>
      </w:r>
    </w:p>
    <w:p w14:paraId="74A8733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90459B" w14:textId="5540B1D8" w:rsidR="00595C96" w:rsidRDefault="00595C96" w:rsidP="00595C96">
      <w:pPr>
        <w:rPr>
          <w:rFonts w:ascii="Arial" w:hAnsi="Arial" w:cs="Arial"/>
          <w:b/>
          <w:sz w:val="24"/>
        </w:rPr>
      </w:pPr>
      <w:r>
        <w:rPr>
          <w:rFonts w:ascii="Arial" w:hAnsi="Arial" w:cs="Arial"/>
          <w:b/>
          <w:color w:val="0000FF"/>
          <w:sz w:val="24"/>
        </w:rPr>
        <w:t>S5-241718</w:t>
      </w:r>
      <w:r>
        <w:rPr>
          <w:rFonts w:ascii="Arial" w:hAnsi="Arial" w:cs="Arial"/>
          <w:b/>
          <w:color w:val="0000FF"/>
          <w:sz w:val="24"/>
        </w:rPr>
        <w:tab/>
      </w:r>
      <w:r>
        <w:rPr>
          <w:rFonts w:ascii="Arial" w:hAnsi="Arial" w:cs="Arial"/>
          <w:b/>
          <w:sz w:val="24"/>
        </w:rPr>
        <w:t>Rel-18 CR TS 28.105 Add clarification for the definition of IOCs</w:t>
      </w:r>
    </w:p>
    <w:p w14:paraId="436CEE5D"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CR-0131  Cat: F (Rel-18)</w:t>
      </w:r>
      <w:r>
        <w:rPr>
          <w:i/>
        </w:rPr>
        <w:br/>
      </w:r>
      <w:r>
        <w:rPr>
          <w:i/>
        </w:rPr>
        <w:br/>
      </w:r>
      <w:r>
        <w:rPr>
          <w:i/>
        </w:rPr>
        <w:tab/>
      </w:r>
      <w:r>
        <w:rPr>
          <w:i/>
        </w:rPr>
        <w:tab/>
      </w:r>
      <w:r>
        <w:rPr>
          <w:i/>
        </w:rPr>
        <w:tab/>
      </w:r>
      <w:r>
        <w:rPr>
          <w:i/>
        </w:rPr>
        <w:tab/>
      </w:r>
      <w:r>
        <w:rPr>
          <w:i/>
        </w:rPr>
        <w:tab/>
        <w:t>Source: Huawei, Ericsson</w:t>
      </w:r>
    </w:p>
    <w:p w14:paraId="1F1CE0A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6308C9F" w14:textId="6656A360" w:rsidR="00595C96" w:rsidRDefault="00595C96" w:rsidP="00595C96">
      <w:pPr>
        <w:rPr>
          <w:rFonts w:ascii="Arial" w:hAnsi="Arial" w:cs="Arial"/>
          <w:b/>
          <w:sz w:val="24"/>
        </w:rPr>
      </w:pPr>
      <w:r>
        <w:rPr>
          <w:rFonts w:ascii="Arial" w:hAnsi="Arial" w:cs="Arial"/>
          <w:b/>
          <w:color w:val="0000FF"/>
          <w:sz w:val="24"/>
        </w:rPr>
        <w:t>S5-241958</w:t>
      </w:r>
      <w:r>
        <w:rPr>
          <w:rFonts w:ascii="Arial" w:hAnsi="Arial" w:cs="Arial"/>
          <w:b/>
          <w:color w:val="0000FF"/>
          <w:sz w:val="24"/>
        </w:rPr>
        <w:tab/>
      </w:r>
      <w:r>
        <w:rPr>
          <w:rFonts w:ascii="Arial" w:hAnsi="Arial" w:cs="Arial"/>
          <w:b/>
          <w:sz w:val="24"/>
        </w:rPr>
        <w:t>Rel-18 Input to DraftCR TS 28.105 Add clarification for the definition of IOCs</w:t>
      </w:r>
    </w:p>
    <w:p w14:paraId="6D000159"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Huawei, Ericsson</w:t>
      </w:r>
    </w:p>
    <w:p w14:paraId="7DDD266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8B0009" w14:textId="06ECDFA6" w:rsidR="00595C96" w:rsidRDefault="00595C96" w:rsidP="00595C96">
      <w:pPr>
        <w:rPr>
          <w:rFonts w:ascii="Arial" w:hAnsi="Arial" w:cs="Arial"/>
          <w:b/>
          <w:sz w:val="24"/>
        </w:rPr>
      </w:pPr>
      <w:r>
        <w:rPr>
          <w:rFonts w:ascii="Arial" w:hAnsi="Arial" w:cs="Arial"/>
          <w:b/>
          <w:color w:val="0000FF"/>
          <w:sz w:val="24"/>
        </w:rPr>
        <w:lastRenderedPageBreak/>
        <w:t>S5-241719</w:t>
      </w:r>
      <w:r>
        <w:rPr>
          <w:rFonts w:ascii="Arial" w:hAnsi="Arial" w:cs="Arial"/>
          <w:b/>
          <w:color w:val="0000FF"/>
          <w:sz w:val="24"/>
        </w:rPr>
        <w:tab/>
      </w:r>
      <w:r>
        <w:rPr>
          <w:rFonts w:ascii="Arial" w:hAnsi="Arial" w:cs="Arial"/>
          <w:b/>
          <w:sz w:val="24"/>
        </w:rPr>
        <w:t>Rel-18 CR TS 28.105 Correct the error of ML training processes</w:t>
      </w:r>
    </w:p>
    <w:p w14:paraId="369EBA2A"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CR-0132  Cat: F (Rel-18)</w:t>
      </w:r>
      <w:r>
        <w:rPr>
          <w:i/>
        </w:rPr>
        <w:br/>
      </w:r>
      <w:r>
        <w:rPr>
          <w:i/>
        </w:rPr>
        <w:br/>
      </w:r>
      <w:r>
        <w:rPr>
          <w:i/>
        </w:rPr>
        <w:tab/>
      </w:r>
      <w:r>
        <w:rPr>
          <w:i/>
        </w:rPr>
        <w:tab/>
      </w:r>
      <w:r>
        <w:rPr>
          <w:i/>
        </w:rPr>
        <w:tab/>
      </w:r>
      <w:r>
        <w:rPr>
          <w:i/>
        </w:rPr>
        <w:tab/>
      </w:r>
      <w:r>
        <w:rPr>
          <w:i/>
        </w:rPr>
        <w:tab/>
        <w:t>Source: Huawei</w:t>
      </w:r>
    </w:p>
    <w:p w14:paraId="166038B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83655B" w14:textId="6CAE1C59" w:rsidR="00595C96" w:rsidRDefault="00595C96" w:rsidP="00595C96">
      <w:pPr>
        <w:rPr>
          <w:rFonts w:ascii="Arial" w:hAnsi="Arial" w:cs="Arial"/>
          <w:b/>
          <w:sz w:val="24"/>
        </w:rPr>
      </w:pPr>
      <w:r>
        <w:rPr>
          <w:rFonts w:ascii="Arial" w:hAnsi="Arial" w:cs="Arial"/>
          <w:b/>
          <w:color w:val="0000FF"/>
          <w:sz w:val="24"/>
        </w:rPr>
        <w:t>S5-241720</w:t>
      </w:r>
      <w:r>
        <w:rPr>
          <w:rFonts w:ascii="Arial" w:hAnsi="Arial" w:cs="Arial"/>
          <w:b/>
          <w:color w:val="0000FF"/>
          <w:sz w:val="24"/>
        </w:rPr>
        <w:tab/>
      </w:r>
      <w:r>
        <w:rPr>
          <w:rFonts w:ascii="Arial" w:hAnsi="Arial" w:cs="Arial"/>
          <w:b/>
          <w:sz w:val="24"/>
        </w:rPr>
        <w:t>Rel-18 CR TS 28.105 correct the description of ML capability info</w:t>
      </w:r>
    </w:p>
    <w:p w14:paraId="14F606F0"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CR-0133  Cat: F (Rel-18)</w:t>
      </w:r>
      <w:r>
        <w:rPr>
          <w:i/>
        </w:rPr>
        <w:br/>
      </w:r>
      <w:r>
        <w:rPr>
          <w:i/>
        </w:rPr>
        <w:br/>
      </w:r>
      <w:r>
        <w:rPr>
          <w:i/>
        </w:rPr>
        <w:tab/>
      </w:r>
      <w:r>
        <w:rPr>
          <w:i/>
        </w:rPr>
        <w:tab/>
      </w:r>
      <w:r>
        <w:rPr>
          <w:i/>
        </w:rPr>
        <w:tab/>
      </w:r>
      <w:r>
        <w:rPr>
          <w:i/>
        </w:rPr>
        <w:tab/>
      </w:r>
      <w:r>
        <w:rPr>
          <w:i/>
        </w:rPr>
        <w:tab/>
        <w:t>Source: Huawei</w:t>
      </w:r>
    </w:p>
    <w:p w14:paraId="45D7622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6EEC97" w14:textId="28F9FC9D" w:rsidR="00595C96" w:rsidRDefault="00595C96" w:rsidP="00595C96">
      <w:pPr>
        <w:rPr>
          <w:rFonts w:ascii="Arial" w:hAnsi="Arial" w:cs="Arial"/>
          <w:b/>
          <w:sz w:val="24"/>
        </w:rPr>
      </w:pPr>
      <w:r>
        <w:rPr>
          <w:rFonts w:ascii="Arial" w:hAnsi="Arial" w:cs="Arial"/>
          <w:b/>
          <w:color w:val="0000FF"/>
          <w:sz w:val="24"/>
        </w:rPr>
        <w:t>S5-241721</w:t>
      </w:r>
      <w:r>
        <w:rPr>
          <w:rFonts w:ascii="Arial" w:hAnsi="Arial" w:cs="Arial"/>
          <w:b/>
          <w:color w:val="0000FF"/>
          <w:sz w:val="24"/>
        </w:rPr>
        <w:tab/>
      </w:r>
      <w:r>
        <w:rPr>
          <w:rFonts w:ascii="Arial" w:hAnsi="Arial" w:cs="Arial"/>
          <w:b/>
          <w:sz w:val="24"/>
        </w:rPr>
        <w:t>Rel-18 CR TS 28.105 correct the description of ML update progress</w:t>
      </w:r>
    </w:p>
    <w:p w14:paraId="20CBAEB0"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CR-0134  Cat: F (Rel-18)</w:t>
      </w:r>
      <w:r>
        <w:rPr>
          <w:i/>
        </w:rPr>
        <w:br/>
      </w:r>
      <w:r>
        <w:rPr>
          <w:i/>
        </w:rPr>
        <w:br/>
      </w:r>
      <w:r>
        <w:rPr>
          <w:i/>
        </w:rPr>
        <w:tab/>
      </w:r>
      <w:r>
        <w:rPr>
          <w:i/>
        </w:rPr>
        <w:tab/>
      </w:r>
      <w:r>
        <w:rPr>
          <w:i/>
        </w:rPr>
        <w:tab/>
      </w:r>
      <w:r>
        <w:rPr>
          <w:i/>
        </w:rPr>
        <w:tab/>
      </w:r>
      <w:r>
        <w:rPr>
          <w:i/>
        </w:rPr>
        <w:tab/>
        <w:t>Source: Huawei</w:t>
      </w:r>
    </w:p>
    <w:p w14:paraId="35B5E5F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CEC9F91" w14:textId="32A257B7" w:rsidR="00595C96" w:rsidRDefault="00595C96" w:rsidP="00595C96">
      <w:pPr>
        <w:rPr>
          <w:rFonts w:ascii="Arial" w:hAnsi="Arial" w:cs="Arial"/>
          <w:b/>
          <w:sz w:val="24"/>
        </w:rPr>
      </w:pPr>
      <w:r>
        <w:rPr>
          <w:rFonts w:ascii="Arial" w:hAnsi="Arial" w:cs="Arial"/>
          <w:b/>
          <w:color w:val="0000FF"/>
          <w:sz w:val="24"/>
        </w:rPr>
        <w:t>S5-241948</w:t>
      </w:r>
      <w:r>
        <w:rPr>
          <w:rFonts w:ascii="Arial" w:hAnsi="Arial" w:cs="Arial"/>
          <w:b/>
          <w:color w:val="0000FF"/>
          <w:sz w:val="24"/>
        </w:rPr>
        <w:tab/>
      </w:r>
      <w:r>
        <w:rPr>
          <w:rFonts w:ascii="Arial" w:hAnsi="Arial" w:cs="Arial"/>
          <w:b/>
          <w:sz w:val="24"/>
        </w:rPr>
        <w:t>Rel-18 Input to DraftCR TS 28.105 correct the description of ML update progress</w:t>
      </w:r>
    </w:p>
    <w:p w14:paraId="6576DD67"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Huawei</w:t>
      </w:r>
    </w:p>
    <w:p w14:paraId="5C3011C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A53CEE" w14:textId="50F682AD" w:rsidR="00595C96" w:rsidRDefault="00595C96" w:rsidP="00595C96">
      <w:pPr>
        <w:rPr>
          <w:rFonts w:ascii="Arial" w:hAnsi="Arial" w:cs="Arial"/>
          <w:b/>
          <w:sz w:val="24"/>
        </w:rPr>
      </w:pPr>
      <w:r>
        <w:rPr>
          <w:rFonts w:ascii="Arial" w:hAnsi="Arial" w:cs="Arial"/>
          <w:b/>
          <w:color w:val="0000FF"/>
          <w:sz w:val="24"/>
        </w:rPr>
        <w:t>S5-241766</w:t>
      </w:r>
      <w:r>
        <w:rPr>
          <w:rFonts w:ascii="Arial" w:hAnsi="Arial" w:cs="Arial"/>
          <w:b/>
          <w:color w:val="0000FF"/>
          <w:sz w:val="24"/>
        </w:rPr>
        <w:tab/>
      </w:r>
      <w:r>
        <w:rPr>
          <w:rFonts w:ascii="Arial" w:hAnsi="Arial" w:cs="Arial"/>
          <w:b/>
          <w:sz w:val="24"/>
        </w:rPr>
        <w:t>Rel-18 CR TS 28.105 Correct incorrect isOrdered and isUnique property</w:t>
      </w:r>
    </w:p>
    <w:p w14:paraId="541EEE61"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v18.3.0</w:t>
      </w:r>
      <w:r>
        <w:rPr>
          <w:i/>
        </w:rPr>
        <w:tab/>
        <w:t xml:space="preserve">  CR-0137  Cat: F (Rel-18)</w:t>
      </w:r>
      <w:r>
        <w:rPr>
          <w:i/>
        </w:rPr>
        <w:br/>
      </w:r>
      <w:r>
        <w:rPr>
          <w:i/>
        </w:rPr>
        <w:br/>
      </w:r>
      <w:r>
        <w:rPr>
          <w:i/>
        </w:rPr>
        <w:tab/>
      </w:r>
      <w:r>
        <w:rPr>
          <w:i/>
        </w:rPr>
        <w:tab/>
      </w:r>
      <w:r>
        <w:rPr>
          <w:i/>
        </w:rPr>
        <w:tab/>
      </w:r>
      <w:r>
        <w:rPr>
          <w:i/>
        </w:rPr>
        <w:tab/>
      </w:r>
      <w:r>
        <w:rPr>
          <w:i/>
        </w:rPr>
        <w:tab/>
        <w:t>Source: China Mobile</w:t>
      </w:r>
    </w:p>
    <w:p w14:paraId="7AFBA0F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9211AD9" w14:textId="2E2DD965" w:rsidR="00595C96" w:rsidRDefault="00595C96" w:rsidP="00595C96">
      <w:pPr>
        <w:rPr>
          <w:rFonts w:ascii="Arial" w:hAnsi="Arial" w:cs="Arial"/>
          <w:b/>
          <w:sz w:val="24"/>
        </w:rPr>
      </w:pPr>
      <w:r>
        <w:rPr>
          <w:rFonts w:ascii="Arial" w:hAnsi="Arial" w:cs="Arial"/>
          <w:b/>
          <w:color w:val="0000FF"/>
          <w:sz w:val="24"/>
        </w:rPr>
        <w:t>S5-241956</w:t>
      </w:r>
      <w:r>
        <w:rPr>
          <w:rFonts w:ascii="Arial" w:hAnsi="Arial" w:cs="Arial"/>
          <w:b/>
          <w:color w:val="0000FF"/>
          <w:sz w:val="24"/>
        </w:rPr>
        <w:tab/>
      </w:r>
      <w:r>
        <w:rPr>
          <w:rFonts w:ascii="Arial" w:hAnsi="Arial" w:cs="Arial"/>
          <w:b/>
          <w:sz w:val="24"/>
        </w:rPr>
        <w:t>Rel-18 Input to DraftCR TS 28.105 Correct incorrect isOrdered and isUnique property</w:t>
      </w:r>
    </w:p>
    <w:p w14:paraId="05B67882"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China Mobile, Nokia, Nokia Shanghai Bell</w:t>
      </w:r>
    </w:p>
    <w:p w14:paraId="2284081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449E79" w14:textId="13067712" w:rsidR="00595C96" w:rsidRDefault="00595C96" w:rsidP="00595C96">
      <w:pPr>
        <w:rPr>
          <w:rFonts w:ascii="Arial" w:hAnsi="Arial" w:cs="Arial"/>
          <w:b/>
          <w:sz w:val="24"/>
        </w:rPr>
      </w:pPr>
      <w:r>
        <w:rPr>
          <w:rFonts w:ascii="Arial" w:hAnsi="Arial" w:cs="Arial"/>
          <w:b/>
          <w:color w:val="0000FF"/>
          <w:sz w:val="24"/>
        </w:rPr>
        <w:t>S5-242195</w:t>
      </w:r>
      <w:r>
        <w:rPr>
          <w:rFonts w:ascii="Arial" w:hAnsi="Arial" w:cs="Arial"/>
          <w:b/>
          <w:color w:val="0000FF"/>
          <w:sz w:val="24"/>
        </w:rPr>
        <w:tab/>
      </w:r>
      <w:r>
        <w:rPr>
          <w:rFonts w:ascii="Arial" w:hAnsi="Arial" w:cs="Arial"/>
          <w:b/>
          <w:sz w:val="24"/>
        </w:rPr>
        <w:t>Draft CR Rel-18 TS28.105 AI/ML management</w:t>
      </w:r>
    </w:p>
    <w:p w14:paraId="78333D2A" w14:textId="77777777" w:rsidR="00595C96" w:rsidRDefault="00595C96" w:rsidP="00595C9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28.105 v18.3.0</w:t>
      </w:r>
      <w:r>
        <w:rPr>
          <w:i/>
        </w:rPr>
        <w:br/>
      </w:r>
      <w:r>
        <w:rPr>
          <w:i/>
        </w:rPr>
        <w:tab/>
      </w:r>
      <w:r>
        <w:rPr>
          <w:i/>
        </w:rPr>
        <w:tab/>
      </w:r>
      <w:r>
        <w:rPr>
          <w:i/>
        </w:rPr>
        <w:tab/>
      </w:r>
      <w:r>
        <w:rPr>
          <w:i/>
        </w:rPr>
        <w:tab/>
      </w:r>
      <w:r>
        <w:rPr>
          <w:i/>
        </w:rPr>
        <w:tab/>
        <w:t>Source: NEC</w:t>
      </w:r>
    </w:p>
    <w:p w14:paraId="7EC5045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BA012C" w14:textId="77777777" w:rsidR="00595C96" w:rsidRDefault="00595C96" w:rsidP="00595C96">
      <w:pPr>
        <w:pStyle w:val="Heading4"/>
      </w:pPr>
      <w:bookmarkStart w:id="30" w:name="_Toc167209338"/>
      <w:r>
        <w:lastRenderedPageBreak/>
        <w:t>6.4.4</w:t>
      </w:r>
      <w:r>
        <w:tab/>
        <w:t>Intent driven Management Service for mobile network phase 2</w:t>
      </w:r>
      <w:bookmarkEnd w:id="30"/>
    </w:p>
    <w:p w14:paraId="39F6CE43" w14:textId="11F201FD" w:rsidR="00595C96" w:rsidRDefault="00595C96" w:rsidP="00595C96">
      <w:pPr>
        <w:rPr>
          <w:rFonts w:ascii="Arial" w:hAnsi="Arial" w:cs="Arial"/>
          <w:b/>
          <w:sz w:val="24"/>
        </w:rPr>
      </w:pPr>
      <w:r>
        <w:rPr>
          <w:rFonts w:ascii="Arial" w:hAnsi="Arial" w:cs="Arial"/>
          <w:b/>
          <w:color w:val="0000FF"/>
          <w:sz w:val="24"/>
        </w:rPr>
        <w:t>S5-241290</w:t>
      </w:r>
      <w:r>
        <w:rPr>
          <w:rFonts w:ascii="Arial" w:hAnsi="Arial" w:cs="Arial"/>
          <w:b/>
          <w:color w:val="0000FF"/>
          <w:sz w:val="24"/>
        </w:rPr>
        <w:tab/>
      </w:r>
      <w:r>
        <w:rPr>
          <w:rFonts w:ascii="Arial" w:hAnsi="Arial" w:cs="Arial"/>
          <w:b/>
          <w:sz w:val="24"/>
        </w:rPr>
        <w:t>Rel-18 CR 28312 Fix incorrect attribute values and improve wording</w:t>
      </w:r>
    </w:p>
    <w:p w14:paraId="6290DED3"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v18.3.0</w:t>
      </w:r>
      <w:r>
        <w:rPr>
          <w:i/>
        </w:rPr>
        <w:tab/>
        <w:t xml:space="preserve">  CR-0214  Cat: F (Rel-18)</w:t>
      </w:r>
      <w:r>
        <w:rPr>
          <w:i/>
        </w:rPr>
        <w:br/>
      </w:r>
      <w:r>
        <w:rPr>
          <w:i/>
        </w:rPr>
        <w:br/>
      </w:r>
      <w:r>
        <w:rPr>
          <w:i/>
        </w:rPr>
        <w:tab/>
      </w:r>
      <w:r>
        <w:rPr>
          <w:i/>
        </w:rPr>
        <w:tab/>
      </w:r>
      <w:r>
        <w:rPr>
          <w:i/>
        </w:rPr>
        <w:tab/>
      </w:r>
      <w:r>
        <w:rPr>
          <w:i/>
        </w:rPr>
        <w:tab/>
      </w:r>
      <w:r>
        <w:rPr>
          <w:i/>
        </w:rPr>
        <w:tab/>
        <w:t>Source: Huawei</w:t>
      </w:r>
    </w:p>
    <w:p w14:paraId="6453ECD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D0691" w14:textId="6C0AF1CB" w:rsidR="00595C96" w:rsidRDefault="00595C96" w:rsidP="00595C96">
      <w:pPr>
        <w:rPr>
          <w:rFonts w:ascii="Arial" w:hAnsi="Arial" w:cs="Arial"/>
          <w:b/>
          <w:sz w:val="24"/>
        </w:rPr>
      </w:pPr>
      <w:r>
        <w:rPr>
          <w:rFonts w:ascii="Arial" w:hAnsi="Arial" w:cs="Arial"/>
          <w:b/>
          <w:color w:val="0000FF"/>
          <w:sz w:val="24"/>
        </w:rPr>
        <w:t>S5-241306</w:t>
      </w:r>
      <w:r>
        <w:rPr>
          <w:rFonts w:ascii="Arial" w:hAnsi="Arial" w:cs="Arial"/>
          <w:b/>
          <w:color w:val="0000FF"/>
          <w:sz w:val="24"/>
        </w:rPr>
        <w:tab/>
      </w:r>
      <w:r>
        <w:rPr>
          <w:rFonts w:ascii="Arial" w:hAnsi="Arial" w:cs="Arial"/>
          <w:b/>
          <w:sz w:val="24"/>
        </w:rPr>
        <w:t>Rel-18 CR TS 28.312 remove informative anex b</w:t>
      </w:r>
    </w:p>
    <w:p w14:paraId="05D1E5DB"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v18.3.0</w:t>
      </w:r>
      <w:r>
        <w:rPr>
          <w:i/>
        </w:rPr>
        <w:tab/>
        <w:t xml:space="preserve">  CR-0215  Cat: F (Rel-18)</w:t>
      </w:r>
      <w:r>
        <w:rPr>
          <w:i/>
        </w:rPr>
        <w:br/>
      </w:r>
      <w:r>
        <w:rPr>
          <w:i/>
        </w:rPr>
        <w:br/>
      </w:r>
      <w:r>
        <w:rPr>
          <w:i/>
        </w:rPr>
        <w:tab/>
      </w:r>
      <w:r>
        <w:rPr>
          <w:i/>
        </w:rPr>
        <w:tab/>
      </w:r>
      <w:r>
        <w:rPr>
          <w:i/>
        </w:rPr>
        <w:tab/>
      </w:r>
      <w:r>
        <w:rPr>
          <w:i/>
        </w:rPr>
        <w:tab/>
      </w:r>
      <w:r>
        <w:rPr>
          <w:i/>
        </w:rPr>
        <w:tab/>
        <w:t>Source: Nokia</w:t>
      </w:r>
    </w:p>
    <w:p w14:paraId="52F8884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S5-242218</w:t>
      </w:r>
      <w:r>
        <w:rPr>
          <w:color w:val="993300"/>
          <w:u w:val="single"/>
        </w:rPr>
        <w:t>.</w:t>
      </w:r>
    </w:p>
    <w:p w14:paraId="20CE0871" w14:textId="0C44414E" w:rsidR="00595C96" w:rsidRDefault="00595C96" w:rsidP="00595C96">
      <w:pPr>
        <w:rPr>
          <w:rFonts w:ascii="Arial" w:hAnsi="Arial" w:cs="Arial"/>
          <w:b/>
          <w:sz w:val="24"/>
        </w:rPr>
      </w:pPr>
      <w:r>
        <w:rPr>
          <w:rFonts w:ascii="Arial" w:hAnsi="Arial" w:cs="Arial"/>
          <w:b/>
          <w:color w:val="0000FF"/>
          <w:sz w:val="24"/>
        </w:rPr>
        <w:t>S5-242218</w:t>
      </w:r>
      <w:r>
        <w:rPr>
          <w:rFonts w:ascii="Arial" w:hAnsi="Arial" w:cs="Arial"/>
          <w:b/>
          <w:color w:val="0000FF"/>
          <w:sz w:val="24"/>
        </w:rPr>
        <w:tab/>
      </w:r>
      <w:r>
        <w:rPr>
          <w:rFonts w:ascii="Arial" w:hAnsi="Arial" w:cs="Arial"/>
          <w:b/>
          <w:sz w:val="24"/>
        </w:rPr>
        <w:t>Rel-18 CR TS 28.312 remove informative anex b</w:t>
      </w:r>
    </w:p>
    <w:p w14:paraId="015EA762"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28.312 v18.3.0</w:t>
      </w:r>
      <w:r>
        <w:rPr>
          <w:i/>
        </w:rPr>
        <w:tab/>
        <w:t xml:space="preserve">  CR-0215  rev 1 Cat: F (Rel-18)</w:t>
      </w:r>
      <w:r>
        <w:rPr>
          <w:i/>
        </w:rPr>
        <w:br/>
      </w:r>
      <w:r>
        <w:rPr>
          <w:i/>
        </w:rPr>
        <w:br/>
      </w:r>
      <w:r>
        <w:rPr>
          <w:i/>
        </w:rPr>
        <w:tab/>
      </w:r>
      <w:r>
        <w:rPr>
          <w:i/>
        </w:rPr>
        <w:tab/>
      </w:r>
      <w:r>
        <w:rPr>
          <w:i/>
        </w:rPr>
        <w:tab/>
      </w:r>
      <w:r>
        <w:rPr>
          <w:i/>
        </w:rPr>
        <w:tab/>
      </w:r>
      <w:r>
        <w:rPr>
          <w:i/>
        </w:rPr>
        <w:tab/>
        <w:t>Source: Nokia</w:t>
      </w:r>
    </w:p>
    <w:p w14:paraId="13BDF684" w14:textId="77777777" w:rsidR="00595C96" w:rsidRDefault="00595C96" w:rsidP="00595C96">
      <w:pPr>
        <w:rPr>
          <w:color w:val="808080"/>
        </w:rPr>
      </w:pPr>
      <w:r>
        <w:rPr>
          <w:color w:val="808080"/>
        </w:rPr>
        <w:t>(Replaces S5-241306)</w:t>
      </w:r>
    </w:p>
    <w:p w14:paraId="7BD6BDC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A3B6D4" w14:textId="2C2BDA09" w:rsidR="00595C96" w:rsidRDefault="00595C96" w:rsidP="00595C96">
      <w:pPr>
        <w:rPr>
          <w:rFonts w:ascii="Arial" w:hAnsi="Arial" w:cs="Arial"/>
          <w:b/>
          <w:sz w:val="24"/>
        </w:rPr>
      </w:pPr>
      <w:r>
        <w:rPr>
          <w:rFonts w:ascii="Arial" w:hAnsi="Arial" w:cs="Arial"/>
          <w:b/>
          <w:color w:val="0000FF"/>
          <w:sz w:val="24"/>
        </w:rPr>
        <w:t>S5-241400</w:t>
      </w:r>
      <w:r>
        <w:rPr>
          <w:rFonts w:ascii="Arial" w:hAnsi="Arial" w:cs="Arial"/>
          <w:b/>
          <w:color w:val="0000FF"/>
          <w:sz w:val="24"/>
        </w:rPr>
        <w:tab/>
      </w:r>
      <w:r>
        <w:rPr>
          <w:rFonts w:ascii="Arial" w:hAnsi="Arial" w:cs="Arial"/>
          <w:b/>
          <w:sz w:val="24"/>
        </w:rPr>
        <w:t>Rel-18 CR TS 28.312 Correct the misalignment issues for requirements</w:t>
      </w:r>
    </w:p>
    <w:p w14:paraId="0BA72556"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v18.3.0</w:t>
      </w:r>
      <w:r>
        <w:rPr>
          <w:i/>
        </w:rPr>
        <w:tab/>
        <w:t xml:space="preserve">  CR-0218  Cat: F (Rel-18)</w:t>
      </w:r>
      <w:r>
        <w:rPr>
          <w:i/>
        </w:rPr>
        <w:br/>
      </w:r>
      <w:r>
        <w:rPr>
          <w:i/>
        </w:rPr>
        <w:br/>
      </w:r>
      <w:r>
        <w:rPr>
          <w:i/>
        </w:rPr>
        <w:tab/>
      </w:r>
      <w:r>
        <w:rPr>
          <w:i/>
        </w:rPr>
        <w:tab/>
      </w:r>
      <w:r>
        <w:rPr>
          <w:i/>
        </w:rPr>
        <w:tab/>
      </w:r>
      <w:r>
        <w:rPr>
          <w:i/>
        </w:rPr>
        <w:tab/>
      </w:r>
      <w:r>
        <w:rPr>
          <w:i/>
        </w:rPr>
        <w:tab/>
        <w:t>Source: Huawei</w:t>
      </w:r>
    </w:p>
    <w:p w14:paraId="21B2625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CFB8FC" w14:textId="3466740E" w:rsidR="00595C96" w:rsidRDefault="00595C96" w:rsidP="00595C96">
      <w:pPr>
        <w:rPr>
          <w:rFonts w:ascii="Arial" w:hAnsi="Arial" w:cs="Arial"/>
          <w:b/>
          <w:sz w:val="24"/>
        </w:rPr>
      </w:pPr>
      <w:r>
        <w:rPr>
          <w:rFonts w:ascii="Arial" w:hAnsi="Arial" w:cs="Arial"/>
          <w:b/>
          <w:color w:val="0000FF"/>
          <w:sz w:val="24"/>
        </w:rPr>
        <w:t>S5-241401</w:t>
      </w:r>
      <w:r>
        <w:rPr>
          <w:rFonts w:ascii="Arial" w:hAnsi="Arial" w:cs="Arial"/>
          <w:b/>
          <w:color w:val="0000FF"/>
          <w:sz w:val="24"/>
        </w:rPr>
        <w:tab/>
      </w:r>
      <w:r>
        <w:rPr>
          <w:rFonts w:ascii="Arial" w:hAnsi="Arial" w:cs="Arial"/>
          <w:b/>
          <w:sz w:val="24"/>
        </w:rPr>
        <w:t>Rel-18 CR TS 28.312 Rapporteur clean up</w:t>
      </w:r>
    </w:p>
    <w:p w14:paraId="34021C4F"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v18.3.0</w:t>
      </w:r>
      <w:r>
        <w:rPr>
          <w:i/>
        </w:rPr>
        <w:tab/>
        <w:t xml:space="preserve">  CR-0219  Cat: F (Rel-18)</w:t>
      </w:r>
      <w:r>
        <w:rPr>
          <w:i/>
        </w:rPr>
        <w:br/>
      </w:r>
      <w:r>
        <w:rPr>
          <w:i/>
        </w:rPr>
        <w:br/>
      </w:r>
      <w:r>
        <w:rPr>
          <w:i/>
        </w:rPr>
        <w:tab/>
      </w:r>
      <w:r>
        <w:rPr>
          <w:i/>
        </w:rPr>
        <w:tab/>
      </w:r>
      <w:r>
        <w:rPr>
          <w:i/>
        </w:rPr>
        <w:tab/>
      </w:r>
      <w:r>
        <w:rPr>
          <w:i/>
        </w:rPr>
        <w:tab/>
      </w:r>
      <w:r>
        <w:rPr>
          <w:i/>
        </w:rPr>
        <w:tab/>
        <w:t>Source: Huawei</w:t>
      </w:r>
    </w:p>
    <w:p w14:paraId="56E8F8A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23E4D6" w14:textId="3BE5ACD0" w:rsidR="00595C96" w:rsidRDefault="00595C96" w:rsidP="00595C96">
      <w:pPr>
        <w:rPr>
          <w:rFonts w:ascii="Arial" w:hAnsi="Arial" w:cs="Arial"/>
          <w:b/>
          <w:sz w:val="24"/>
        </w:rPr>
      </w:pPr>
      <w:r>
        <w:rPr>
          <w:rFonts w:ascii="Arial" w:hAnsi="Arial" w:cs="Arial"/>
          <w:b/>
          <w:color w:val="0000FF"/>
          <w:sz w:val="24"/>
        </w:rPr>
        <w:t>S5-241402</w:t>
      </w:r>
      <w:r>
        <w:rPr>
          <w:rFonts w:ascii="Arial" w:hAnsi="Arial" w:cs="Arial"/>
          <w:b/>
          <w:color w:val="0000FF"/>
          <w:sz w:val="24"/>
        </w:rPr>
        <w:tab/>
      </w:r>
      <w:r>
        <w:rPr>
          <w:rFonts w:ascii="Arial" w:hAnsi="Arial" w:cs="Arial"/>
          <w:b/>
          <w:sz w:val="24"/>
        </w:rPr>
        <w:t>Rel-18 CR TS 28.312 Update the stage3 to align with stage2</w:t>
      </w:r>
    </w:p>
    <w:p w14:paraId="04CBA0A1"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v18.3.0</w:t>
      </w:r>
      <w:r>
        <w:rPr>
          <w:i/>
        </w:rPr>
        <w:tab/>
        <w:t xml:space="preserve">  CR-0220  Cat: F (Rel-18)</w:t>
      </w:r>
      <w:r>
        <w:rPr>
          <w:i/>
        </w:rPr>
        <w:br/>
      </w:r>
      <w:r>
        <w:rPr>
          <w:i/>
        </w:rPr>
        <w:br/>
      </w:r>
      <w:r>
        <w:rPr>
          <w:i/>
        </w:rPr>
        <w:tab/>
      </w:r>
      <w:r>
        <w:rPr>
          <w:i/>
        </w:rPr>
        <w:tab/>
      </w:r>
      <w:r>
        <w:rPr>
          <w:i/>
        </w:rPr>
        <w:tab/>
      </w:r>
      <w:r>
        <w:rPr>
          <w:i/>
        </w:rPr>
        <w:tab/>
      </w:r>
      <w:r>
        <w:rPr>
          <w:i/>
        </w:rPr>
        <w:tab/>
        <w:t>Source: Huawei</w:t>
      </w:r>
    </w:p>
    <w:p w14:paraId="440D5D4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S5-242050</w:t>
      </w:r>
      <w:r>
        <w:rPr>
          <w:color w:val="993300"/>
          <w:u w:val="single"/>
        </w:rPr>
        <w:t>.</w:t>
      </w:r>
    </w:p>
    <w:p w14:paraId="6DD4C1D6" w14:textId="73F0EF5F" w:rsidR="00595C96" w:rsidRDefault="00595C96" w:rsidP="00595C96">
      <w:pPr>
        <w:rPr>
          <w:rFonts w:ascii="Arial" w:hAnsi="Arial" w:cs="Arial"/>
          <w:b/>
          <w:sz w:val="24"/>
        </w:rPr>
      </w:pPr>
      <w:r>
        <w:rPr>
          <w:rFonts w:ascii="Arial" w:hAnsi="Arial" w:cs="Arial"/>
          <w:b/>
          <w:color w:val="0000FF"/>
          <w:sz w:val="24"/>
        </w:rPr>
        <w:t>S5-242050</w:t>
      </w:r>
      <w:r>
        <w:rPr>
          <w:rFonts w:ascii="Arial" w:hAnsi="Arial" w:cs="Arial"/>
          <w:b/>
          <w:color w:val="0000FF"/>
          <w:sz w:val="24"/>
        </w:rPr>
        <w:tab/>
      </w:r>
      <w:r>
        <w:rPr>
          <w:rFonts w:ascii="Arial" w:hAnsi="Arial" w:cs="Arial"/>
          <w:b/>
          <w:sz w:val="24"/>
        </w:rPr>
        <w:t>Rel-18 CR TS 28.312 Update the stage3 to align with stage2</w:t>
      </w:r>
    </w:p>
    <w:p w14:paraId="0124A06C"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v18.3.0</w:t>
      </w:r>
      <w:r>
        <w:rPr>
          <w:i/>
        </w:rPr>
        <w:tab/>
        <w:t xml:space="preserve">  CR-0220  rev 1 Cat: F (Rel-18)</w:t>
      </w:r>
      <w:r>
        <w:rPr>
          <w:i/>
        </w:rPr>
        <w:br/>
      </w:r>
      <w:r>
        <w:rPr>
          <w:i/>
        </w:rPr>
        <w:br/>
      </w:r>
      <w:r>
        <w:rPr>
          <w:i/>
        </w:rPr>
        <w:tab/>
      </w:r>
      <w:r>
        <w:rPr>
          <w:i/>
        </w:rPr>
        <w:tab/>
      </w:r>
      <w:r>
        <w:rPr>
          <w:i/>
        </w:rPr>
        <w:tab/>
      </w:r>
      <w:r>
        <w:rPr>
          <w:i/>
        </w:rPr>
        <w:tab/>
      </w:r>
      <w:r>
        <w:rPr>
          <w:i/>
        </w:rPr>
        <w:tab/>
        <w:t>Source: Huawei</w:t>
      </w:r>
    </w:p>
    <w:p w14:paraId="0AE65665" w14:textId="77777777" w:rsidR="00595C96" w:rsidRDefault="00595C96" w:rsidP="00595C96">
      <w:pPr>
        <w:rPr>
          <w:color w:val="808080"/>
        </w:rPr>
      </w:pPr>
      <w:r>
        <w:rPr>
          <w:color w:val="808080"/>
        </w:rPr>
        <w:lastRenderedPageBreak/>
        <w:t>(Replaces S5-241402)</w:t>
      </w:r>
    </w:p>
    <w:p w14:paraId="733A268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2EE62" w14:textId="7A8837FC" w:rsidR="00595C96" w:rsidRDefault="00595C96" w:rsidP="00595C96">
      <w:pPr>
        <w:rPr>
          <w:rFonts w:ascii="Arial" w:hAnsi="Arial" w:cs="Arial"/>
          <w:b/>
          <w:sz w:val="24"/>
        </w:rPr>
      </w:pPr>
      <w:r>
        <w:rPr>
          <w:rFonts w:ascii="Arial" w:hAnsi="Arial" w:cs="Arial"/>
          <w:b/>
          <w:color w:val="0000FF"/>
          <w:sz w:val="24"/>
        </w:rPr>
        <w:t>S5-241542</w:t>
      </w:r>
      <w:r>
        <w:rPr>
          <w:rFonts w:ascii="Arial" w:hAnsi="Arial" w:cs="Arial"/>
          <w:b/>
          <w:color w:val="0000FF"/>
          <w:sz w:val="24"/>
        </w:rPr>
        <w:tab/>
      </w:r>
      <w:r>
        <w:rPr>
          <w:rFonts w:ascii="Arial" w:hAnsi="Arial" w:cs="Arial"/>
          <w:b/>
          <w:sz w:val="24"/>
        </w:rPr>
        <w:t>Rel-18 CR TS 28.312 correction of attribute definition</w:t>
      </w:r>
    </w:p>
    <w:p w14:paraId="451ECA02"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v18.3.0</w:t>
      </w:r>
      <w:r>
        <w:rPr>
          <w:i/>
        </w:rPr>
        <w:tab/>
        <w:t xml:space="preserve">  CR-0221  Cat: F (Rel-18)</w:t>
      </w:r>
      <w:r>
        <w:rPr>
          <w:i/>
        </w:rPr>
        <w:br/>
      </w:r>
      <w:r>
        <w:rPr>
          <w:i/>
        </w:rPr>
        <w:br/>
      </w:r>
      <w:r>
        <w:rPr>
          <w:i/>
        </w:rPr>
        <w:tab/>
      </w:r>
      <w:r>
        <w:rPr>
          <w:i/>
        </w:rPr>
        <w:tab/>
      </w:r>
      <w:r>
        <w:rPr>
          <w:i/>
        </w:rPr>
        <w:tab/>
      </w:r>
      <w:r>
        <w:rPr>
          <w:i/>
        </w:rPr>
        <w:tab/>
      </w:r>
      <w:r>
        <w:rPr>
          <w:i/>
        </w:rPr>
        <w:tab/>
        <w:t>Source: Ericsson LG Co</w:t>
      </w:r>
    </w:p>
    <w:p w14:paraId="6BABA1C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S5-242051</w:t>
      </w:r>
      <w:r>
        <w:rPr>
          <w:color w:val="993300"/>
          <w:u w:val="single"/>
        </w:rPr>
        <w:t>.</w:t>
      </w:r>
    </w:p>
    <w:p w14:paraId="50F8A181" w14:textId="50163342" w:rsidR="00595C96" w:rsidRDefault="00595C96" w:rsidP="00595C96">
      <w:pPr>
        <w:rPr>
          <w:rFonts w:ascii="Arial" w:hAnsi="Arial" w:cs="Arial"/>
          <w:b/>
          <w:sz w:val="24"/>
        </w:rPr>
      </w:pPr>
      <w:r>
        <w:rPr>
          <w:rFonts w:ascii="Arial" w:hAnsi="Arial" w:cs="Arial"/>
          <w:b/>
          <w:color w:val="0000FF"/>
          <w:sz w:val="24"/>
        </w:rPr>
        <w:t>S5-242051</w:t>
      </w:r>
      <w:r>
        <w:rPr>
          <w:rFonts w:ascii="Arial" w:hAnsi="Arial" w:cs="Arial"/>
          <w:b/>
          <w:color w:val="0000FF"/>
          <w:sz w:val="24"/>
        </w:rPr>
        <w:tab/>
      </w:r>
      <w:r>
        <w:rPr>
          <w:rFonts w:ascii="Arial" w:hAnsi="Arial" w:cs="Arial"/>
          <w:b/>
          <w:sz w:val="24"/>
        </w:rPr>
        <w:t>Rel-18 CR TS 28.312 correction of attribute definition</w:t>
      </w:r>
    </w:p>
    <w:p w14:paraId="2696691E"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v18.3.0</w:t>
      </w:r>
      <w:r>
        <w:rPr>
          <w:i/>
        </w:rPr>
        <w:tab/>
        <w:t xml:space="preserve">  CR-0221  rev 1 Cat: F (Rel-18)</w:t>
      </w:r>
      <w:r>
        <w:rPr>
          <w:i/>
        </w:rPr>
        <w:br/>
      </w:r>
      <w:r>
        <w:rPr>
          <w:i/>
        </w:rPr>
        <w:br/>
      </w:r>
      <w:r>
        <w:rPr>
          <w:i/>
        </w:rPr>
        <w:tab/>
      </w:r>
      <w:r>
        <w:rPr>
          <w:i/>
        </w:rPr>
        <w:tab/>
      </w:r>
      <w:r>
        <w:rPr>
          <w:i/>
        </w:rPr>
        <w:tab/>
      </w:r>
      <w:r>
        <w:rPr>
          <w:i/>
        </w:rPr>
        <w:tab/>
      </w:r>
      <w:r>
        <w:rPr>
          <w:i/>
        </w:rPr>
        <w:tab/>
        <w:t>Source: Ericsson LG Co</w:t>
      </w:r>
    </w:p>
    <w:p w14:paraId="2FE78712" w14:textId="77777777" w:rsidR="00595C96" w:rsidRDefault="00595C96" w:rsidP="00595C96">
      <w:pPr>
        <w:rPr>
          <w:color w:val="808080"/>
        </w:rPr>
      </w:pPr>
      <w:r>
        <w:rPr>
          <w:color w:val="808080"/>
        </w:rPr>
        <w:t>(Replaces S5-241542)</w:t>
      </w:r>
    </w:p>
    <w:p w14:paraId="0D0F383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0A2C7" w14:textId="4A7BBEE0" w:rsidR="00595C96" w:rsidRDefault="00595C96" w:rsidP="00595C96">
      <w:pPr>
        <w:rPr>
          <w:rFonts w:ascii="Arial" w:hAnsi="Arial" w:cs="Arial"/>
          <w:b/>
          <w:sz w:val="24"/>
        </w:rPr>
      </w:pPr>
      <w:r>
        <w:rPr>
          <w:rFonts w:ascii="Arial" w:hAnsi="Arial" w:cs="Arial"/>
          <w:b/>
          <w:color w:val="0000FF"/>
          <w:sz w:val="24"/>
        </w:rPr>
        <w:t>S5-241687</w:t>
      </w:r>
      <w:r>
        <w:rPr>
          <w:rFonts w:ascii="Arial" w:hAnsi="Arial" w:cs="Arial"/>
          <w:b/>
          <w:color w:val="0000FF"/>
          <w:sz w:val="24"/>
        </w:rPr>
        <w:tab/>
      </w:r>
      <w:r>
        <w:rPr>
          <w:rFonts w:ascii="Arial" w:hAnsi="Arial" w:cs="Arial"/>
          <w:b/>
          <w:sz w:val="24"/>
        </w:rPr>
        <w:t>Rel-18 CR TS 28.312 Correction of Expectation Targets</w:t>
      </w:r>
    </w:p>
    <w:p w14:paraId="5F8B4B66"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v18.3.0</w:t>
      </w:r>
      <w:r>
        <w:rPr>
          <w:i/>
        </w:rPr>
        <w:tab/>
        <w:t xml:space="preserve">  CR-0224  Cat: F (Rel-18)</w:t>
      </w:r>
      <w:r>
        <w:rPr>
          <w:i/>
        </w:rPr>
        <w:br/>
      </w:r>
      <w:r>
        <w:rPr>
          <w:i/>
        </w:rPr>
        <w:br/>
      </w:r>
      <w:r>
        <w:rPr>
          <w:i/>
        </w:rPr>
        <w:tab/>
      </w:r>
      <w:r>
        <w:rPr>
          <w:i/>
        </w:rPr>
        <w:tab/>
      </w:r>
      <w:r>
        <w:rPr>
          <w:i/>
        </w:rPr>
        <w:tab/>
      </w:r>
      <w:r>
        <w:rPr>
          <w:i/>
        </w:rPr>
        <w:tab/>
      </w:r>
      <w:r>
        <w:rPr>
          <w:i/>
        </w:rPr>
        <w:tab/>
        <w:t>Source: China Unicom</w:t>
      </w:r>
    </w:p>
    <w:p w14:paraId="485262B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S5-242052</w:t>
      </w:r>
      <w:r>
        <w:rPr>
          <w:color w:val="993300"/>
          <w:u w:val="single"/>
        </w:rPr>
        <w:t>.</w:t>
      </w:r>
    </w:p>
    <w:p w14:paraId="7A053CD6" w14:textId="512CB113" w:rsidR="00595C96" w:rsidRDefault="00595C96" w:rsidP="00595C96">
      <w:pPr>
        <w:rPr>
          <w:rFonts w:ascii="Arial" w:hAnsi="Arial" w:cs="Arial"/>
          <w:b/>
          <w:sz w:val="24"/>
        </w:rPr>
      </w:pPr>
      <w:r>
        <w:rPr>
          <w:rFonts w:ascii="Arial" w:hAnsi="Arial" w:cs="Arial"/>
          <w:b/>
          <w:color w:val="0000FF"/>
          <w:sz w:val="24"/>
        </w:rPr>
        <w:t>S5-242052</w:t>
      </w:r>
      <w:r>
        <w:rPr>
          <w:rFonts w:ascii="Arial" w:hAnsi="Arial" w:cs="Arial"/>
          <w:b/>
          <w:color w:val="0000FF"/>
          <w:sz w:val="24"/>
        </w:rPr>
        <w:tab/>
      </w:r>
      <w:r>
        <w:rPr>
          <w:rFonts w:ascii="Arial" w:hAnsi="Arial" w:cs="Arial"/>
          <w:b/>
          <w:sz w:val="24"/>
        </w:rPr>
        <w:t>Rel-18 CR TS 28.312 Correction of Expectation Targets</w:t>
      </w:r>
    </w:p>
    <w:p w14:paraId="3E9E3BF4"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v18.3.0</w:t>
      </w:r>
      <w:r>
        <w:rPr>
          <w:i/>
        </w:rPr>
        <w:tab/>
        <w:t xml:space="preserve">  CR-0224  rev 1 Cat: F (Rel-18)</w:t>
      </w:r>
      <w:r>
        <w:rPr>
          <w:i/>
        </w:rPr>
        <w:br/>
      </w:r>
      <w:r>
        <w:rPr>
          <w:i/>
        </w:rPr>
        <w:br/>
      </w:r>
      <w:r>
        <w:rPr>
          <w:i/>
        </w:rPr>
        <w:tab/>
      </w:r>
      <w:r>
        <w:rPr>
          <w:i/>
        </w:rPr>
        <w:tab/>
      </w:r>
      <w:r>
        <w:rPr>
          <w:i/>
        </w:rPr>
        <w:tab/>
      </w:r>
      <w:r>
        <w:rPr>
          <w:i/>
        </w:rPr>
        <w:tab/>
      </w:r>
      <w:r>
        <w:rPr>
          <w:i/>
        </w:rPr>
        <w:tab/>
        <w:t>Source: China Unicom</w:t>
      </w:r>
    </w:p>
    <w:p w14:paraId="53188FAA" w14:textId="77777777" w:rsidR="00595C96" w:rsidRDefault="00595C96" w:rsidP="00595C96">
      <w:pPr>
        <w:rPr>
          <w:color w:val="808080"/>
        </w:rPr>
      </w:pPr>
      <w:r>
        <w:rPr>
          <w:color w:val="808080"/>
        </w:rPr>
        <w:t>(Replaces S5-241687)</w:t>
      </w:r>
    </w:p>
    <w:p w14:paraId="6ED23C0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199BA" w14:textId="1A29053F" w:rsidR="00595C96" w:rsidRDefault="00595C96" w:rsidP="00595C96">
      <w:pPr>
        <w:rPr>
          <w:rFonts w:ascii="Arial" w:hAnsi="Arial" w:cs="Arial"/>
          <w:b/>
          <w:sz w:val="24"/>
        </w:rPr>
      </w:pPr>
      <w:r>
        <w:rPr>
          <w:rFonts w:ascii="Arial" w:hAnsi="Arial" w:cs="Arial"/>
          <w:b/>
          <w:color w:val="0000FF"/>
          <w:sz w:val="24"/>
        </w:rPr>
        <w:t>S5-241689</w:t>
      </w:r>
      <w:r>
        <w:rPr>
          <w:rFonts w:ascii="Arial" w:hAnsi="Arial" w:cs="Arial"/>
          <w:b/>
          <w:color w:val="0000FF"/>
          <w:sz w:val="24"/>
        </w:rPr>
        <w:tab/>
      </w:r>
      <w:r>
        <w:rPr>
          <w:rFonts w:ascii="Arial" w:hAnsi="Arial" w:cs="Arial"/>
          <w:b/>
          <w:sz w:val="24"/>
        </w:rPr>
        <w:t>Rel-18 CR TS 28.312 Remove optional attribute conflictingIntent in IntentConflictReport</w:t>
      </w:r>
    </w:p>
    <w:p w14:paraId="57286BB8"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v18.3.0</w:t>
      </w:r>
      <w:r>
        <w:rPr>
          <w:i/>
        </w:rPr>
        <w:tab/>
        <w:t xml:space="preserve">  CR-0225  Cat: F (Rel-18)</w:t>
      </w:r>
      <w:r>
        <w:rPr>
          <w:i/>
        </w:rPr>
        <w:br/>
      </w:r>
      <w:r>
        <w:rPr>
          <w:i/>
        </w:rPr>
        <w:br/>
      </w:r>
      <w:r>
        <w:rPr>
          <w:i/>
        </w:rPr>
        <w:tab/>
      </w:r>
      <w:r>
        <w:rPr>
          <w:i/>
        </w:rPr>
        <w:tab/>
      </w:r>
      <w:r>
        <w:rPr>
          <w:i/>
        </w:rPr>
        <w:tab/>
      </w:r>
      <w:r>
        <w:rPr>
          <w:i/>
        </w:rPr>
        <w:tab/>
      </w:r>
      <w:r>
        <w:rPr>
          <w:i/>
        </w:rPr>
        <w:tab/>
        <w:t>Source: China Unicom</w:t>
      </w:r>
    </w:p>
    <w:p w14:paraId="487B846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5200B4" w14:textId="7981F702" w:rsidR="00595C96" w:rsidRDefault="00595C96" w:rsidP="00595C96">
      <w:pPr>
        <w:rPr>
          <w:rFonts w:ascii="Arial" w:hAnsi="Arial" w:cs="Arial"/>
          <w:b/>
          <w:sz w:val="24"/>
        </w:rPr>
      </w:pPr>
      <w:r>
        <w:rPr>
          <w:rFonts w:ascii="Arial" w:hAnsi="Arial" w:cs="Arial"/>
          <w:b/>
          <w:color w:val="0000FF"/>
          <w:sz w:val="24"/>
        </w:rPr>
        <w:t>S5-241765</w:t>
      </w:r>
      <w:r>
        <w:rPr>
          <w:rFonts w:ascii="Arial" w:hAnsi="Arial" w:cs="Arial"/>
          <w:b/>
          <w:color w:val="0000FF"/>
          <w:sz w:val="24"/>
        </w:rPr>
        <w:tab/>
      </w:r>
      <w:r>
        <w:rPr>
          <w:rFonts w:ascii="Arial" w:hAnsi="Arial" w:cs="Arial"/>
          <w:b/>
          <w:sz w:val="24"/>
        </w:rPr>
        <w:t>Rel-18 CR TS 28.312 Correct incorrect description for clause 5.1.5</w:t>
      </w:r>
    </w:p>
    <w:p w14:paraId="5DCF9347"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v18.3.0</w:t>
      </w:r>
      <w:r>
        <w:rPr>
          <w:i/>
        </w:rPr>
        <w:tab/>
        <w:t xml:space="preserve">  CR-0226  Cat: F (Rel-18)</w:t>
      </w:r>
      <w:r>
        <w:rPr>
          <w:i/>
        </w:rPr>
        <w:br/>
      </w:r>
      <w:r>
        <w:rPr>
          <w:i/>
        </w:rPr>
        <w:br/>
      </w:r>
      <w:r>
        <w:rPr>
          <w:i/>
        </w:rPr>
        <w:tab/>
      </w:r>
      <w:r>
        <w:rPr>
          <w:i/>
        </w:rPr>
        <w:tab/>
      </w:r>
      <w:r>
        <w:rPr>
          <w:i/>
        </w:rPr>
        <w:tab/>
      </w:r>
      <w:r>
        <w:rPr>
          <w:i/>
        </w:rPr>
        <w:tab/>
      </w:r>
      <w:r>
        <w:rPr>
          <w:i/>
        </w:rPr>
        <w:tab/>
        <w:t>Source: China Mobile</w:t>
      </w:r>
    </w:p>
    <w:p w14:paraId="4CA1A94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AAE24" w14:textId="089BD636" w:rsidR="00595C96" w:rsidRDefault="00595C96" w:rsidP="00595C96">
      <w:pPr>
        <w:rPr>
          <w:rFonts w:ascii="Arial" w:hAnsi="Arial" w:cs="Arial"/>
          <w:b/>
          <w:sz w:val="24"/>
        </w:rPr>
      </w:pPr>
      <w:r>
        <w:rPr>
          <w:rFonts w:ascii="Arial" w:hAnsi="Arial" w:cs="Arial"/>
          <w:b/>
          <w:color w:val="0000FF"/>
          <w:sz w:val="24"/>
        </w:rPr>
        <w:t>S5-242053</w:t>
      </w:r>
      <w:r>
        <w:rPr>
          <w:rFonts w:ascii="Arial" w:hAnsi="Arial" w:cs="Arial"/>
          <w:b/>
          <w:color w:val="0000FF"/>
          <w:sz w:val="24"/>
        </w:rPr>
        <w:tab/>
      </w:r>
      <w:r>
        <w:rPr>
          <w:rFonts w:ascii="Arial" w:hAnsi="Arial" w:cs="Arial"/>
          <w:b/>
          <w:sz w:val="24"/>
        </w:rPr>
        <w:t>Rel-18 CR TS 28.312 Correct incorrect description for clause 5.1.5</w:t>
      </w:r>
    </w:p>
    <w:p w14:paraId="30E4817F" w14:textId="77777777" w:rsidR="00595C96" w:rsidRDefault="00595C96" w:rsidP="00595C9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v18.3.0</w:t>
      </w:r>
      <w:r>
        <w:rPr>
          <w:i/>
        </w:rPr>
        <w:tab/>
        <w:t xml:space="preserve">  CR-0226  rev 1 Cat: F (Rel-18)</w:t>
      </w:r>
      <w:r>
        <w:rPr>
          <w:i/>
        </w:rPr>
        <w:br/>
      </w:r>
      <w:r>
        <w:rPr>
          <w:i/>
        </w:rPr>
        <w:br/>
      </w:r>
      <w:r>
        <w:rPr>
          <w:i/>
        </w:rPr>
        <w:tab/>
      </w:r>
      <w:r>
        <w:rPr>
          <w:i/>
        </w:rPr>
        <w:tab/>
      </w:r>
      <w:r>
        <w:rPr>
          <w:i/>
        </w:rPr>
        <w:tab/>
      </w:r>
      <w:r>
        <w:rPr>
          <w:i/>
        </w:rPr>
        <w:tab/>
      </w:r>
      <w:r>
        <w:rPr>
          <w:i/>
        </w:rPr>
        <w:tab/>
        <w:t>Source: China Mobile</w:t>
      </w:r>
    </w:p>
    <w:p w14:paraId="373FD6D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E9E415" w14:textId="77777777" w:rsidR="00595C96" w:rsidRDefault="00595C96" w:rsidP="00595C96">
      <w:pPr>
        <w:pStyle w:val="Heading4"/>
      </w:pPr>
      <w:bookmarkStart w:id="31" w:name="_Toc167209339"/>
      <w:r>
        <w:t>6.4.5</w:t>
      </w:r>
      <w:r>
        <w:tab/>
        <w:t>Service based management architecture</w:t>
      </w:r>
      <w:bookmarkEnd w:id="31"/>
    </w:p>
    <w:p w14:paraId="01A6090F" w14:textId="4194E54C" w:rsidR="00595C96" w:rsidRDefault="00595C96" w:rsidP="00595C96">
      <w:pPr>
        <w:rPr>
          <w:rFonts w:ascii="Arial" w:hAnsi="Arial" w:cs="Arial"/>
          <w:b/>
          <w:sz w:val="24"/>
        </w:rPr>
      </w:pPr>
      <w:r>
        <w:rPr>
          <w:rFonts w:ascii="Arial" w:hAnsi="Arial" w:cs="Arial"/>
          <w:b/>
          <w:color w:val="0000FF"/>
          <w:sz w:val="24"/>
        </w:rPr>
        <w:t>S5-241129</w:t>
      </w:r>
      <w:r>
        <w:rPr>
          <w:rFonts w:ascii="Arial" w:hAnsi="Arial" w:cs="Arial"/>
          <w:b/>
          <w:color w:val="0000FF"/>
          <w:sz w:val="24"/>
        </w:rPr>
        <w:tab/>
      </w:r>
      <w:r>
        <w:rPr>
          <w:rFonts w:ascii="Arial" w:hAnsi="Arial" w:cs="Arial"/>
          <w:b/>
          <w:sz w:val="24"/>
        </w:rPr>
        <w:t>pCR TR 28.871 Alarm definition</w:t>
      </w:r>
    </w:p>
    <w:p w14:paraId="311E81B7"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28.871 v0.0.0</w:t>
      </w:r>
      <w:r>
        <w:rPr>
          <w:i/>
        </w:rPr>
        <w:br/>
      </w:r>
      <w:r>
        <w:rPr>
          <w:i/>
        </w:rPr>
        <w:tab/>
      </w:r>
      <w:r>
        <w:rPr>
          <w:i/>
        </w:rPr>
        <w:tab/>
      </w:r>
      <w:r>
        <w:rPr>
          <w:i/>
        </w:rPr>
        <w:tab/>
      </w:r>
      <w:r>
        <w:rPr>
          <w:i/>
        </w:rPr>
        <w:tab/>
      </w:r>
      <w:r>
        <w:rPr>
          <w:i/>
        </w:rPr>
        <w:tab/>
        <w:t>Source: Ericsson Hungary Ltd</w:t>
      </w:r>
    </w:p>
    <w:p w14:paraId="1230DFF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S5-242082</w:t>
      </w:r>
      <w:r>
        <w:rPr>
          <w:color w:val="993300"/>
          <w:u w:val="single"/>
        </w:rPr>
        <w:t>.</w:t>
      </w:r>
    </w:p>
    <w:p w14:paraId="5301374B" w14:textId="7E12F49F" w:rsidR="00595C96" w:rsidRDefault="00595C96" w:rsidP="00595C96">
      <w:pPr>
        <w:rPr>
          <w:rFonts w:ascii="Arial" w:hAnsi="Arial" w:cs="Arial"/>
          <w:b/>
          <w:sz w:val="24"/>
        </w:rPr>
      </w:pPr>
      <w:r>
        <w:rPr>
          <w:rFonts w:ascii="Arial" w:hAnsi="Arial" w:cs="Arial"/>
          <w:b/>
          <w:color w:val="0000FF"/>
          <w:sz w:val="24"/>
        </w:rPr>
        <w:t>S5-242082</w:t>
      </w:r>
      <w:r>
        <w:rPr>
          <w:rFonts w:ascii="Arial" w:hAnsi="Arial" w:cs="Arial"/>
          <w:b/>
          <w:color w:val="0000FF"/>
          <w:sz w:val="24"/>
        </w:rPr>
        <w:tab/>
      </w:r>
      <w:r>
        <w:rPr>
          <w:rFonts w:ascii="Arial" w:hAnsi="Arial" w:cs="Arial"/>
          <w:b/>
          <w:sz w:val="24"/>
        </w:rPr>
        <w:t>pCR TR 28.871 Alarm definition</w:t>
      </w:r>
    </w:p>
    <w:p w14:paraId="63E7E084"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28.871 v0.0.0</w:t>
      </w:r>
      <w:r>
        <w:rPr>
          <w:i/>
        </w:rPr>
        <w:br/>
      </w:r>
      <w:r>
        <w:rPr>
          <w:i/>
        </w:rPr>
        <w:tab/>
      </w:r>
      <w:r>
        <w:rPr>
          <w:i/>
        </w:rPr>
        <w:tab/>
      </w:r>
      <w:r>
        <w:rPr>
          <w:i/>
        </w:rPr>
        <w:tab/>
      </w:r>
      <w:r>
        <w:rPr>
          <w:i/>
        </w:rPr>
        <w:tab/>
      </w:r>
      <w:r>
        <w:rPr>
          <w:i/>
        </w:rPr>
        <w:tab/>
        <w:t>Source: Ericsson Hungary Ltd</w:t>
      </w:r>
    </w:p>
    <w:p w14:paraId="2EF6C806" w14:textId="77777777" w:rsidR="00595C96" w:rsidRDefault="00595C96" w:rsidP="00595C96">
      <w:pPr>
        <w:rPr>
          <w:color w:val="808080"/>
        </w:rPr>
      </w:pPr>
      <w:r>
        <w:rPr>
          <w:color w:val="808080"/>
        </w:rPr>
        <w:t>(Replaces S5-241129)</w:t>
      </w:r>
    </w:p>
    <w:p w14:paraId="794FCAE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6FA9E" w14:textId="4462A192" w:rsidR="00595C96" w:rsidRDefault="00595C96" w:rsidP="00595C96">
      <w:pPr>
        <w:rPr>
          <w:rFonts w:ascii="Arial" w:hAnsi="Arial" w:cs="Arial"/>
          <w:b/>
          <w:sz w:val="24"/>
        </w:rPr>
      </w:pPr>
      <w:r>
        <w:rPr>
          <w:rFonts w:ascii="Arial" w:hAnsi="Arial" w:cs="Arial"/>
          <w:b/>
          <w:color w:val="0000FF"/>
          <w:sz w:val="24"/>
        </w:rPr>
        <w:t>S5-241155</w:t>
      </w:r>
      <w:r>
        <w:rPr>
          <w:rFonts w:ascii="Arial" w:hAnsi="Arial" w:cs="Arial"/>
          <w:b/>
          <w:color w:val="0000FF"/>
          <w:sz w:val="24"/>
        </w:rPr>
        <w:tab/>
      </w:r>
      <w:r>
        <w:rPr>
          <w:rFonts w:ascii="Arial" w:hAnsi="Arial" w:cs="Arial"/>
          <w:b/>
          <w:sz w:val="24"/>
        </w:rPr>
        <w:t>Rel-18 CR 28.533 Remove 28-545 reference</w:t>
      </w:r>
    </w:p>
    <w:p w14:paraId="152BDCB4"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28.533 v18.1.0</w:t>
      </w:r>
      <w:r>
        <w:rPr>
          <w:i/>
        </w:rPr>
        <w:tab/>
        <w:t xml:space="preserve">  CR-0128  Cat: F (Rel-18)</w:t>
      </w:r>
      <w:r>
        <w:rPr>
          <w:i/>
        </w:rPr>
        <w:br/>
      </w:r>
      <w:r>
        <w:rPr>
          <w:i/>
        </w:rPr>
        <w:br/>
      </w:r>
      <w:r>
        <w:rPr>
          <w:i/>
        </w:rPr>
        <w:tab/>
      </w:r>
      <w:r>
        <w:rPr>
          <w:i/>
        </w:rPr>
        <w:tab/>
      </w:r>
      <w:r>
        <w:rPr>
          <w:i/>
        </w:rPr>
        <w:tab/>
      </w:r>
      <w:r>
        <w:rPr>
          <w:i/>
        </w:rPr>
        <w:tab/>
      </w:r>
      <w:r>
        <w:rPr>
          <w:i/>
        </w:rPr>
        <w:tab/>
        <w:t>Source: Ericsson Hungary Ltd</w:t>
      </w:r>
    </w:p>
    <w:p w14:paraId="60865D1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S5-241991</w:t>
      </w:r>
      <w:r>
        <w:rPr>
          <w:color w:val="993300"/>
          <w:u w:val="single"/>
        </w:rPr>
        <w:t>.</w:t>
      </w:r>
    </w:p>
    <w:p w14:paraId="3D56FFB3" w14:textId="518FCBD3" w:rsidR="00595C96" w:rsidRDefault="00595C96" w:rsidP="00595C96">
      <w:pPr>
        <w:rPr>
          <w:rFonts w:ascii="Arial" w:hAnsi="Arial" w:cs="Arial"/>
          <w:b/>
          <w:sz w:val="24"/>
        </w:rPr>
      </w:pPr>
      <w:r>
        <w:rPr>
          <w:rFonts w:ascii="Arial" w:hAnsi="Arial" w:cs="Arial"/>
          <w:b/>
          <w:color w:val="0000FF"/>
          <w:sz w:val="24"/>
        </w:rPr>
        <w:t>S5-241991</w:t>
      </w:r>
      <w:r>
        <w:rPr>
          <w:rFonts w:ascii="Arial" w:hAnsi="Arial" w:cs="Arial"/>
          <w:b/>
          <w:color w:val="0000FF"/>
          <w:sz w:val="24"/>
        </w:rPr>
        <w:tab/>
      </w:r>
      <w:r>
        <w:rPr>
          <w:rFonts w:ascii="Arial" w:hAnsi="Arial" w:cs="Arial"/>
          <w:b/>
          <w:sz w:val="24"/>
        </w:rPr>
        <w:t>Rel-18 CR 28.533 Remove 28-545 reference</w:t>
      </w:r>
    </w:p>
    <w:p w14:paraId="5CAF8245"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28.533 v18.1.0</w:t>
      </w:r>
      <w:r>
        <w:rPr>
          <w:i/>
        </w:rPr>
        <w:tab/>
        <w:t xml:space="preserve">  CR-0128  rev 1 Cat: F (Rel-18)</w:t>
      </w:r>
      <w:r>
        <w:rPr>
          <w:i/>
        </w:rPr>
        <w:br/>
      </w:r>
      <w:r>
        <w:rPr>
          <w:i/>
        </w:rPr>
        <w:br/>
      </w:r>
      <w:r>
        <w:rPr>
          <w:i/>
        </w:rPr>
        <w:tab/>
      </w:r>
      <w:r>
        <w:rPr>
          <w:i/>
        </w:rPr>
        <w:tab/>
      </w:r>
      <w:r>
        <w:rPr>
          <w:i/>
        </w:rPr>
        <w:tab/>
      </w:r>
      <w:r>
        <w:rPr>
          <w:i/>
        </w:rPr>
        <w:tab/>
      </w:r>
      <w:r>
        <w:rPr>
          <w:i/>
        </w:rPr>
        <w:tab/>
        <w:t>Source: Ericsson Hungary Ltd</w:t>
      </w:r>
    </w:p>
    <w:p w14:paraId="4F024AF0" w14:textId="77777777" w:rsidR="00595C96" w:rsidRDefault="00595C96" w:rsidP="00595C96">
      <w:pPr>
        <w:rPr>
          <w:color w:val="808080"/>
        </w:rPr>
      </w:pPr>
      <w:r>
        <w:rPr>
          <w:color w:val="808080"/>
        </w:rPr>
        <w:t>(Replaces S5-241155)</w:t>
      </w:r>
    </w:p>
    <w:p w14:paraId="4C49F7E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4B6B9" w14:textId="65840130" w:rsidR="00595C96" w:rsidRDefault="00595C96" w:rsidP="00595C96">
      <w:pPr>
        <w:rPr>
          <w:rFonts w:ascii="Arial" w:hAnsi="Arial" w:cs="Arial"/>
          <w:b/>
          <w:sz w:val="24"/>
        </w:rPr>
      </w:pPr>
      <w:r>
        <w:rPr>
          <w:rFonts w:ascii="Arial" w:hAnsi="Arial" w:cs="Arial"/>
          <w:b/>
          <w:color w:val="0000FF"/>
          <w:sz w:val="24"/>
        </w:rPr>
        <w:t>S5-241156</w:t>
      </w:r>
      <w:r>
        <w:rPr>
          <w:rFonts w:ascii="Arial" w:hAnsi="Arial" w:cs="Arial"/>
          <w:b/>
          <w:color w:val="0000FF"/>
          <w:sz w:val="24"/>
        </w:rPr>
        <w:tab/>
      </w:r>
      <w:r>
        <w:rPr>
          <w:rFonts w:ascii="Arial" w:hAnsi="Arial" w:cs="Arial"/>
          <w:b/>
          <w:sz w:val="24"/>
        </w:rPr>
        <w:t>Rel-18 CR 28.111 Add numerical values for probable cause</w:t>
      </w:r>
    </w:p>
    <w:p w14:paraId="702A5165"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28.111 v18.0.0</w:t>
      </w:r>
      <w:r>
        <w:rPr>
          <w:i/>
        </w:rPr>
        <w:tab/>
        <w:t xml:space="preserve">  CR-0001  Cat: F (Rel-18)</w:t>
      </w:r>
      <w:r>
        <w:rPr>
          <w:i/>
        </w:rPr>
        <w:br/>
      </w:r>
      <w:r>
        <w:rPr>
          <w:i/>
        </w:rPr>
        <w:br/>
      </w:r>
      <w:r>
        <w:rPr>
          <w:i/>
        </w:rPr>
        <w:tab/>
      </w:r>
      <w:r>
        <w:rPr>
          <w:i/>
        </w:rPr>
        <w:tab/>
      </w:r>
      <w:r>
        <w:rPr>
          <w:i/>
        </w:rPr>
        <w:tab/>
      </w:r>
      <w:r>
        <w:rPr>
          <w:i/>
        </w:rPr>
        <w:tab/>
      </w:r>
      <w:r>
        <w:rPr>
          <w:i/>
        </w:rPr>
        <w:tab/>
        <w:t>Source: Ericsson Hungary Ltd</w:t>
      </w:r>
    </w:p>
    <w:p w14:paraId="0D585C7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711A4A" w14:textId="55A2D69E" w:rsidR="00595C96" w:rsidRDefault="00595C96" w:rsidP="00595C96">
      <w:pPr>
        <w:rPr>
          <w:rFonts w:ascii="Arial" w:hAnsi="Arial" w:cs="Arial"/>
          <w:b/>
          <w:sz w:val="24"/>
        </w:rPr>
      </w:pPr>
      <w:r>
        <w:rPr>
          <w:rFonts w:ascii="Arial" w:hAnsi="Arial" w:cs="Arial"/>
          <w:b/>
          <w:color w:val="0000FF"/>
          <w:sz w:val="24"/>
        </w:rPr>
        <w:t>S5-241157</w:t>
      </w:r>
      <w:r>
        <w:rPr>
          <w:rFonts w:ascii="Arial" w:hAnsi="Arial" w:cs="Arial"/>
          <w:b/>
          <w:color w:val="0000FF"/>
          <w:sz w:val="24"/>
        </w:rPr>
        <w:tab/>
      </w:r>
      <w:r>
        <w:rPr>
          <w:rFonts w:ascii="Arial" w:hAnsi="Arial" w:cs="Arial"/>
          <w:b/>
          <w:sz w:val="24"/>
        </w:rPr>
        <w:t>Rel-18 CR 28.536 Remove 28-545 reference</w:t>
      </w:r>
    </w:p>
    <w:p w14:paraId="1DB241E6"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v18.0.0</w:t>
      </w:r>
      <w:r>
        <w:rPr>
          <w:i/>
        </w:rPr>
        <w:tab/>
        <w:t xml:space="preserve">  CR-0067  Cat: F (Rel-18)</w:t>
      </w:r>
      <w:r>
        <w:rPr>
          <w:i/>
        </w:rPr>
        <w:br/>
      </w:r>
      <w:r>
        <w:rPr>
          <w:i/>
        </w:rPr>
        <w:br/>
      </w:r>
      <w:r>
        <w:rPr>
          <w:i/>
        </w:rPr>
        <w:tab/>
      </w:r>
      <w:r>
        <w:rPr>
          <w:i/>
        </w:rPr>
        <w:tab/>
      </w:r>
      <w:r>
        <w:rPr>
          <w:i/>
        </w:rPr>
        <w:tab/>
      </w:r>
      <w:r>
        <w:rPr>
          <w:i/>
        </w:rPr>
        <w:tab/>
      </w:r>
      <w:r>
        <w:rPr>
          <w:i/>
        </w:rPr>
        <w:tab/>
        <w:t>Source: Ericsson Hungary Ltd</w:t>
      </w:r>
    </w:p>
    <w:p w14:paraId="561388D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S5-242054</w:t>
      </w:r>
      <w:r>
        <w:rPr>
          <w:color w:val="993300"/>
          <w:u w:val="single"/>
        </w:rPr>
        <w:t>.</w:t>
      </w:r>
    </w:p>
    <w:p w14:paraId="05F47C07" w14:textId="31E06182" w:rsidR="00595C96" w:rsidRDefault="00595C96" w:rsidP="00595C96">
      <w:pPr>
        <w:rPr>
          <w:rFonts w:ascii="Arial" w:hAnsi="Arial" w:cs="Arial"/>
          <w:b/>
          <w:sz w:val="24"/>
        </w:rPr>
      </w:pPr>
      <w:r>
        <w:rPr>
          <w:rFonts w:ascii="Arial" w:hAnsi="Arial" w:cs="Arial"/>
          <w:b/>
          <w:color w:val="0000FF"/>
          <w:sz w:val="24"/>
        </w:rPr>
        <w:lastRenderedPageBreak/>
        <w:t>S5-242054</w:t>
      </w:r>
      <w:r>
        <w:rPr>
          <w:rFonts w:ascii="Arial" w:hAnsi="Arial" w:cs="Arial"/>
          <w:b/>
          <w:color w:val="0000FF"/>
          <w:sz w:val="24"/>
        </w:rPr>
        <w:tab/>
      </w:r>
      <w:r>
        <w:rPr>
          <w:rFonts w:ascii="Arial" w:hAnsi="Arial" w:cs="Arial"/>
          <w:b/>
          <w:sz w:val="24"/>
        </w:rPr>
        <w:t>Rel-18 CR 28.536 Remove 28-545 reference</w:t>
      </w:r>
    </w:p>
    <w:p w14:paraId="702A184E"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v18.0.0</w:t>
      </w:r>
      <w:r>
        <w:rPr>
          <w:i/>
        </w:rPr>
        <w:tab/>
        <w:t xml:space="preserve">  CR-0067  rev 1 Cat: F (Rel-18)</w:t>
      </w:r>
      <w:r>
        <w:rPr>
          <w:i/>
        </w:rPr>
        <w:br/>
      </w:r>
      <w:r>
        <w:rPr>
          <w:i/>
        </w:rPr>
        <w:br/>
      </w:r>
      <w:r>
        <w:rPr>
          <w:i/>
        </w:rPr>
        <w:tab/>
      </w:r>
      <w:r>
        <w:rPr>
          <w:i/>
        </w:rPr>
        <w:tab/>
      </w:r>
      <w:r>
        <w:rPr>
          <w:i/>
        </w:rPr>
        <w:tab/>
      </w:r>
      <w:r>
        <w:rPr>
          <w:i/>
        </w:rPr>
        <w:tab/>
      </w:r>
      <w:r>
        <w:rPr>
          <w:i/>
        </w:rPr>
        <w:tab/>
        <w:t>Source: Ericsson Hungary Ltd</w:t>
      </w:r>
    </w:p>
    <w:p w14:paraId="431D6387" w14:textId="77777777" w:rsidR="00595C96" w:rsidRDefault="00595C96" w:rsidP="00595C96">
      <w:pPr>
        <w:rPr>
          <w:color w:val="808080"/>
        </w:rPr>
      </w:pPr>
      <w:r>
        <w:rPr>
          <w:color w:val="808080"/>
        </w:rPr>
        <w:t>(Replaces S5-241157)</w:t>
      </w:r>
    </w:p>
    <w:p w14:paraId="6AB7CF1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F573C" w14:textId="7FDFE6C7" w:rsidR="00595C96" w:rsidRDefault="00595C96" w:rsidP="00595C96">
      <w:pPr>
        <w:rPr>
          <w:rFonts w:ascii="Arial" w:hAnsi="Arial" w:cs="Arial"/>
          <w:b/>
          <w:sz w:val="24"/>
        </w:rPr>
      </w:pPr>
      <w:r>
        <w:rPr>
          <w:rFonts w:ascii="Arial" w:hAnsi="Arial" w:cs="Arial"/>
          <w:b/>
          <w:color w:val="0000FF"/>
          <w:sz w:val="24"/>
        </w:rPr>
        <w:t>S5-241393</w:t>
      </w:r>
      <w:r>
        <w:rPr>
          <w:rFonts w:ascii="Arial" w:hAnsi="Arial" w:cs="Arial"/>
          <w:b/>
          <w:color w:val="0000FF"/>
          <w:sz w:val="24"/>
        </w:rPr>
        <w:tab/>
      </w:r>
      <w:r>
        <w:rPr>
          <w:rFonts w:ascii="Arial" w:hAnsi="Arial" w:cs="Arial"/>
          <w:b/>
          <w:sz w:val="24"/>
        </w:rPr>
        <w:t>Discussion paper on terminology and naming</w:t>
      </w:r>
    </w:p>
    <w:p w14:paraId="3B77CD32"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0582054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57BB7" w14:textId="7E1FA224" w:rsidR="00595C96" w:rsidRDefault="00595C96" w:rsidP="00595C96">
      <w:pPr>
        <w:rPr>
          <w:rFonts w:ascii="Arial" w:hAnsi="Arial" w:cs="Arial"/>
          <w:b/>
          <w:sz w:val="24"/>
        </w:rPr>
      </w:pPr>
      <w:r>
        <w:rPr>
          <w:rFonts w:ascii="Arial" w:hAnsi="Arial" w:cs="Arial"/>
          <w:b/>
          <w:color w:val="0000FF"/>
          <w:sz w:val="24"/>
        </w:rPr>
        <w:t>S5-241394</w:t>
      </w:r>
      <w:r>
        <w:rPr>
          <w:rFonts w:ascii="Arial" w:hAnsi="Arial" w:cs="Arial"/>
          <w:b/>
          <w:color w:val="0000FF"/>
          <w:sz w:val="24"/>
        </w:rPr>
        <w:tab/>
      </w:r>
      <w:r>
        <w:rPr>
          <w:rFonts w:ascii="Arial" w:hAnsi="Arial" w:cs="Arial"/>
          <w:b/>
          <w:sz w:val="24"/>
        </w:rPr>
        <w:t>Rel-18 CR TS 28.104 Replace MDAF with MDA MnS producer in clause 5</w:t>
      </w:r>
    </w:p>
    <w:p w14:paraId="42E3E64B"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28.104 v18.3.0</w:t>
      </w:r>
      <w:r>
        <w:rPr>
          <w:i/>
        </w:rPr>
        <w:tab/>
        <w:t xml:space="preserve">  CR-0094  Cat: F (Rel-18)</w:t>
      </w:r>
      <w:r>
        <w:rPr>
          <w:i/>
        </w:rPr>
        <w:br/>
      </w:r>
      <w:r>
        <w:rPr>
          <w:i/>
        </w:rPr>
        <w:br/>
      </w:r>
      <w:r>
        <w:rPr>
          <w:i/>
        </w:rPr>
        <w:tab/>
      </w:r>
      <w:r>
        <w:rPr>
          <w:i/>
        </w:rPr>
        <w:tab/>
      </w:r>
      <w:r>
        <w:rPr>
          <w:i/>
        </w:rPr>
        <w:tab/>
      </w:r>
      <w:r>
        <w:rPr>
          <w:i/>
        </w:rPr>
        <w:tab/>
      </w:r>
      <w:r>
        <w:rPr>
          <w:i/>
        </w:rPr>
        <w:tab/>
        <w:t>Source: Ericsson</w:t>
      </w:r>
    </w:p>
    <w:p w14:paraId="7B76F62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3147EF" w14:textId="656A8E97" w:rsidR="00595C96" w:rsidRDefault="00595C96" w:rsidP="00595C96">
      <w:pPr>
        <w:rPr>
          <w:rFonts w:ascii="Arial" w:hAnsi="Arial" w:cs="Arial"/>
          <w:b/>
          <w:sz w:val="24"/>
        </w:rPr>
      </w:pPr>
      <w:r>
        <w:rPr>
          <w:rFonts w:ascii="Arial" w:hAnsi="Arial" w:cs="Arial"/>
          <w:b/>
          <w:color w:val="0000FF"/>
          <w:sz w:val="24"/>
        </w:rPr>
        <w:t>S5-241403</w:t>
      </w:r>
      <w:r>
        <w:rPr>
          <w:rFonts w:ascii="Arial" w:hAnsi="Arial" w:cs="Arial"/>
          <w:b/>
          <w:color w:val="0000FF"/>
          <w:sz w:val="24"/>
        </w:rPr>
        <w:tab/>
      </w:r>
      <w:r>
        <w:rPr>
          <w:rFonts w:ascii="Arial" w:hAnsi="Arial" w:cs="Arial"/>
          <w:b/>
          <w:sz w:val="24"/>
        </w:rPr>
        <w:t>Rel-18 CR TS 28.111 add missing resources-FaultNrm in TS28111_FaultNrm.yaml</w:t>
      </w:r>
    </w:p>
    <w:p w14:paraId="2B9D3CA6" w14:textId="77777777" w:rsidR="00595C96" w:rsidRDefault="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v18.0.0</w:t>
      </w:r>
      <w:r>
        <w:rPr>
          <w:i/>
        </w:rPr>
        <w:tab/>
        <w:t xml:space="preserve">  CR-0002  Cat: F (Rel-18)</w:t>
      </w:r>
      <w:r>
        <w:rPr>
          <w:i/>
        </w:rPr>
        <w:br/>
      </w:r>
      <w:r>
        <w:rPr>
          <w:i/>
        </w:rPr>
        <w:br/>
      </w:r>
      <w:r>
        <w:rPr>
          <w:i/>
        </w:rPr>
        <w:tab/>
      </w:r>
      <w:r>
        <w:rPr>
          <w:i/>
        </w:rPr>
        <w:tab/>
      </w:r>
      <w:r>
        <w:rPr>
          <w:i/>
        </w:rPr>
        <w:tab/>
      </w:r>
      <w:r>
        <w:rPr>
          <w:i/>
        </w:rPr>
        <w:tab/>
      </w:r>
      <w:r>
        <w:rPr>
          <w:i/>
        </w:rPr>
        <w:tab/>
        <w:t>Source: Huawei</w:t>
      </w:r>
    </w:p>
    <w:p w14:paraId="34AC09E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BA680" w14:textId="3926FDF6" w:rsidR="00595C96" w:rsidRDefault="00595C96" w:rsidP="00595C96">
      <w:pPr>
        <w:rPr>
          <w:rFonts w:ascii="Arial" w:hAnsi="Arial" w:cs="Arial"/>
          <w:b/>
          <w:sz w:val="24"/>
        </w:rPr>
      </w:pPr>
      <w:r>
        <w:rPr>
          <w:rFonts w:ascii="Arial" w:hAnsi="Arial" w:cs="Arial"/>
          <w:b/>
          <w:color w:val="0000FF"/>
          <w:sz w:val="24"/>
        </w:rPr>
        <w:t>S5-241404</w:t>
      </w:r>
      <w:r>
        <w:rPr>
          <w:rFonts w:ascii="Arial" w:hAnsi="Arial" w:cs="Arial"/>
          <w:b/>
          <w:color w:val="0000FF"/>
          <w:sz w:val="24"/>
        </w:rPr>
        <w:tab/>
      </w:r>
      <w:r>
        <w:rPr>
          <w:rFonts w:ascii="Arial" w:hAnsi="Arial" w:cs="Arial"/>
          <w:b/>
          <w:sz w:val="24"/>
        </w:rPr>
        <w:t>Rel-18 CR TS 28.532 add missing resource-NRM for fault mangement in provisioning MnS</w:t>
      </w:r>
    </w:p>
    <w:p w14:paraId="483990D4"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v18.2.0</w:t>
      </w:r>
      <w:r>
        <w:rPr>
          <w:i/>
        </w:rPr>
        <w:tab/>
        <w:t xml:space="preserve">  CR-0323  Cat: F (Rel-18)</w:t>
      </w:r>
      <w:r>
        <w:rPr>
          <w:i/>
        </w:rPr>
        <w:br/>
      </w:r>
      <w:r>
        <w:rPr>
          <w:i/>
        </w:rPr>
        <w:br/>
      </w:r>
      <w:r>
        <w:rPr>
          <w:i/>
        </w:rPr>
        <w:tab/>
      </w:r>
      <w:r>
        <w:rPr>
          <w:i/>
        </w:rPr>
        <w:tab/>
      </w:r>
      <w:r>
        <w:rPr>
          <w:i/>
        </w:rPr>
        <w:tab/>
      </w:r>
      <w:r>
        <w:rPr>
          <w:i/>
        </w:rPr>
        <w:tab/>
      </w:r>
      <w:r>
        <w:rPr>
          <w:i/>
        </w:rPr>
        <w:tab/>
        <w:t>Source: Huawei</w:t>
      </w:r>
    </w:p>
    <w:p w14:paraId="0471882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9BDA0" w14:textId="144D2D5D" w:rsidR="00595C96" w:rsidRDefault="00595C96" w:rsidP="00595C96">
      <w:pPr>
        <w:rPr>
          <w:rFonts w:ascii="Arial" w:hAnsi="Arial" w:cs="Arial"/>
          <w:b/>
          <w:sz w:val="24"/>
        </w:rPr>
      </w:pPr>
      <w:r>
        <w:rPr>
          <w:rFonts w:ascii="Arial" w:hAnsi="Arial" w:cs="Arial"/>
          <w:b/>
          <w:color w:val="0000FF"/>
          <w:sz w:val="24"/>
        </w:rPr>
        <w:t>S5-241405</w:t>
      </w:r>
      <w:r>
        <w:rPr>
          <w:rFonts w:ascii="Arial" w:hAnsi="Arial" w:cs="Arial"/>
          <w:b/>
          <w:color w:val="0000FF"/>
          <w:sz w:val="24"/>
        </w:rPr>
        <w:tab/>
      </w:r>
      <w:r>
        <w:rPr>
          <w:rFonts w:ascii="Arial" w:hAnsi="Arial" w:cs="Arial"/>
          <w:b/>
          <w:sz w:val="24"/>
        </w:rPr>
        <w:t>Rel-18 CR TS 28.533 Update Annex F Usage of CRUD operations and NRM fragments to support management capabilities in SBMA</w:t>
      </w:r>
    </w:p>
    <w:p w14:paraId="274C3824"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v18.1.0</w:t>
      </w:r>
      <w:r>
        <w:rPr>
          <w:i/>
        </w:rPr>
        <w:tab/>
        <w:t xml:space="preserve">  CR-0129  Cat: F (Rel-18)</w:t>
      </w:r>
      <w:r>
        <w:rPr>
          <w:i/>
        </w:rPr>
        <w:br/>
      </w:r>
      <w:r>
        <w:rPr>
          <w:i/>
        </w:rPr>
        <w:br/>
      </w:r>
      <w:r>
        <w:rPr>
          <w:i/>
        </w:rPr>
        <w:tab/>
      </w:r>
      <w:r>
        <w:rPr>
          <w:i/>
        </w:rPr>
        <w:tab/>
      </w:r>
      <w:r>
        <w:rPr>
          <w:i/>
        </w:rPr>
        <w:tab/>
      </w:r>
      <w:r>
        <w:rPr>
          <w:i/>
        </w:rPr>
        <w:tab/>
      </w:r>
      <w:r>
        <w:rPr>
          <w:i/>
        </w:rPr>
        <w:tab/>
        <w:t>Source: Huawei</w:t>
      </w:r>
    </w:p>
    <w:p w14:paraId="64267DC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S5-242058</w:t>
      </w:r>
      <w:r>
        <w:rPr>
          <w:color w:val="993300"/>
          <w:u w:val="single"/>
        </w:rPr>
        <w:t>.</w:t>
      </w:r>
    </w:p>
    <w:p w14:paraId="64C1D3C7" w14:textId="18C7AE25" w:rsidR="00595C96" w:rsidRDefault="00595C96" w:rsidP="00595C96">
      <w:pPr>
        <w:rPr>
          <w:rFonts w:ascii="Arial" w:hAnsi="Arial" w:cs="Arial"/>
          <w:b/>
          <w:sz w:val="24"/>
        </w:rPr>
      </w:pPr>
      <w:r>
        <w:rPr>
          <w:rFonts w:ascii="Arial" w:hAnsi="Arial" w:cs="Arial"/>
          <w:b/>
          <w:color w:val="0000FF"/>
          <w:sz w:val="24"/>
        </w:rPr>
        <w:t>S5-242058</w:t>
      </w:r>
      <w:r>
        <w:rPr>
          <w:rFonts w:ascii="Arial" w:hAnsi="Arial" w:cs="Arial"/>
          <w:b/>
          <w:color w:val="0000FF"/>
          <w:sz w:val="24"/>
        </w:rPr>
        <w:tab/>
      </w:r>
      <w:r>
        <w:rPr>
          <w:rFonts w:ascii="Arial" w:hAnsi="Arial" w:cs="Arial"/>
          <w:b/>
          <w:sz w:val="24"/>
        </w:rPr>
        <w:t>Rel-18 CR TS 28.533 Update Annex F Usage of CRUD operations and NRM fragments to support management capabilities in SBMA</w:t>
      </w:r>
    </w:p>
    <w:p w14:paraId="530196E1"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v18.1.0</w:t>
      </w:r>
      <w:r>
        <w:rPr>
          <w:i/>
        </w:rPr>
        <w:tab/>
        <w:t xml:space="preserve">  CR-0129  rev 1 Cat: F (Rel-18)</w:t>
      </w:r>
      <w:r>
        <w:rPr>
          <w:i/>
        </w:rPr>
        <w:br/>
      </w:r>
      <w:r>
        <w:rPr>
          <w:i/>
        </w:rPr>
        <w:br/>
      </w:r>
      <w:r>
        <w:rPr>
          <w:i/>
        </w:rPr>
        <w:tab/>
      </w:r>
      <w:r>
        <w:rPr>
          <w:i/>
        </w:rPr>
        <w:tab/>
      </w:r>
      <w:r>
        <w:rPr>
          <w:i/>
        </w:rPr>
        <w:tab/>
      </w:r>
      <w:r>
        <w:rPr>
          <w:i/>
        </w:rPr>
        <w:tab/>
      </w:r>
      <w:r>
        <w:rPr>
          <w:i/>
        </w:rPr>
        <w:tab/>
        <w:t>Source: Huawei, Samsung</w:t>
      </w:r>
    </w:p>
    <w:p w14:paraId="27B8851E" w14:textId="77777777" w:rsidR="00595C96" w:rsidRDefault="00595C96" w:rsidP="00595C96">
      <w:pPr>
        <w:rPr>
          <w:color w:val="808080"/>
        </w:rPr>
      </w:pPr>
      <w:r>
        <w:rPr>
          <w:color w:val="808080"/>
        </w:rPr>
        <w:lastRenderedPageBreak/>
        <w:t>(Replaces S5-241405)</w:t>
      </w:r>
    </w:p>
    <w:p w14:paraId="13F0F52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39C07" w14:textId="6975799D" w:rsidR="00595C96" w:rsidRDefault="00595C96" w:rsidP="00595C96">
      <w:pPr>
        <w:rPr>
          <w:rFonts w:ascii="Arial" w:hAnsi="Arial" w:cs="Arial"/>
          <w:b/>
          <w:sz w:val="24"/>
        </w:rPr>
      </w:pPr>
      <w:r>
        <w:rPr>
          <w:rFonts w:ascii="Arial" w:hAnsi="Arial" w:cs="Arial"/>
          <w:b/>
          <w:color w:val="0000FF"/>
          <w:sz w:val="24"/>
        </w:rPr>
        <w:t>S5-241425</w:t>
      </w:r>
      <w:r>
        <w:rPr>
          <w:rFonts w:ascii="Arial" w:hAnsi="Arial" w:cs="Arial"/>
          <w:b/>
          <w:color w:val="0000FF"/>
          <w:sz w:val="24"/>
        </w:rPr>
        <w:tab/>
      </w:r>
      <w:r>
        <w:rPr>
          <w:rFonts w:ascii="Arial" w:hAnsi="Arial" w:cs="Arial"/>
          <w:b/>
          <w:sz w:val="24"/>
        </w:rPr>
        <w:t>Rel-18 CR 32.156 Add missing definition of configuration data node and state data node</w:t>
      </w:r>
    </w:p>
    <w:p w14:paraId="1E47F715"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v18.5.0</w:t>
      </w:r>
      <w:r>
        <w:rPr>
          <w:i/>
        </w:rPr>
        <w:tab/>
        <w:t xml:space="preserve">  CR-0091  Cat: F (Rel-18)</w:t>
      </w:r>
      <w:r>
        <w:rPr>
          <w:i/>
        </w:rPr>
        <w:br/>
      </w:r>
      <w:r>
        <w:rPr>
          <w:i/>
        </w:rPr>
        <w:br/>
      </w:r>
      <w:r>
        <w:rPr>
          <w:i/>
        </w:rPr>
        <w:tab/>
      </w:r>
      <w:r>
        <w:rPr>
          <w:i/>
        </w:rPr>
        <w:tab/>
      </w:r>
      <w:r>
        <w:rPr>
          <w:i/>
        </w:rPr>
        <w:tab/>
      </w:r>
      <w:r>
        <w:rPr>
          <w:i/>
        </w:rPr>
        <w:tab/>
      </w:r>
      <w:r>
        <w:rPr>
          <w:i/>
        </w:rPr>
        <w:tab/>
        <w:t>Source: Nokia</w:t>
      </w:r>
    </w:p>
    <w:p w14:paraId="75817DE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S5-242059</w:t>
      </w:r>
      <w:r>
        <w:rPr>
          <w:color w:val="993300"/>
          <w:u w:val="single"/>
        </w:rPr>
        <w:t>.</w:t>
      </w:r>
    </w:p>
    <w:p w14:paraId="2E108EB6" w14:textId="4BC93160" w:rsidR="00595C96" w:rsidRDefault="00595C96" w:rsidP="00595C96">
      <w:pPr>
        <w:rPr>
          <w:rFonts w:ascii="Arial" w:hAnsi="Arial" w:cs="Arial"/>
          <w:b/>
          <w:sz w:val="24"/>
        </w:rPr>
      </w:pPr>
      <w:r>
        <w:rPr>
          <w:rFonts w:ascii="Arial" w:hAnsi="Arial" w:cs="Arial"/>
          <w:b/>
          <w:color w:val="0000FF"/>
          <w:sz w:val="24"/>
        </w:rPr>
        <w:t>S5-242059</w:t>
      </w:r>
      <w:r>
        <w:rPr>
          <w:rFonts w:ascii="Arial" w:hAnsi="Arial" w:cs="Arial"/>
          <w:b/>
          <w:color w:val="0000FF"/>
          <w:sz w:val="24"/>
        </w:rPr>
        <w:tab/>
      </w:r>
      <w:r>
        <w:rPr>
          <w:rFonts w:ascii="Arial" w:hAnsi="Arial" w:cs="Arial"/>
          <w:b/>
          <w:sz w:val="24"/>
        </w:rPr>
        <w:t>Rel-18 CR 32.156 Add missing definition of configuration data node and state data node</w:t>
      </w:r>
    </w:p>
    <w:p w14:paraId="321B8E03"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v18.5.0</w:t>
      </w:r>
      <w:r>
        <w:rPr>
          <w:i/>
        </w:rPr>
        <w:tab/>
        <w:t xml:space="preserve">  CR-0091  rev 1 Cat: F (Rel-18)</w:t>
      </w:r>
      <w:r>
        <w:rPr>
          <w:i/>
        </w:rPr>
        <w:br/>
      </w:r>
      <w:r>
        <w:rPr>
          <w:i/>
        </w:rPr>
        <w:br/>
      </w:r>
      <w:r>
        <w:rPr>
          <w:i/>
        </w:rPr>
        <w:tab/>
      </w:r>
      <w:r>
        <w:rPr>
          <w:i/>
        </w:rPr>
        <w:tab/>
      </w:r>
      <w:r>
        <w:rPr>
          <w:i/>
        </w:rPr>
        <w:tab/>
      </w:r>
      <w:r>
        <w:rPr>
          <w:i/>
        </w:rPr>
        <w:tab/>
      </w:r>
      <w:r>
        <w:rPr>
          <w:i/>
        </w:rPr>
        <w:tab/>
        <w:t>Source: Nokia</w:t>
      </w:r>
    </w:p>
    <w:p w14:paraId="07E2ABDD" w14:textId="77777777" w:rsidR="00595C96" w:rsidRDefault="00595C96" w:rsidP="00595C96">
      <w:pPr>
        <w:rPr>
          <w:color w:val="808080"/>
        </w:rPr>
      </w:pPr>
      <w:r>
        <w:rPr>
          <w:color w:val="808080"/>
        </w:rPr>
        <w:t>(Replaces S5-241425)</w:t>
      </w:r>
    </w:p>
    <w:p w14:paraId="15BD778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09D14" w14:textId="2BDF5DF1" w:rsidR="00595C96" w:rsidRDefault="00595C96" w:rsidP="00595C96">
      <w:pPr>
        <w:rPr>
          <w:rFonts w:ascii="Arial" w:hAnsi="Arial" w:cs="Arial"/>
          <w:b/>
          <w:sz w:val="24"/>
        </w:rPr>
      </w:pPr>
      <w:r>
        <w:rPr>
          <w:rFonts w:ascii="Arial" w:hAnsi="Arial" w:cs="Arial"/>
          <w:b/>
          <w:color w:val="0000FF"/>
          <w:sz w:val="24"/>
        </w:rPr>
        <w:t>S5-241426</w:t>
      </w:r>
      <w:r>
        <w:rPr>
          <w:rFonts w:ascii="Arial" w:hAnsi="Arial" w:cs="Arial"/>
          <w:b/>
          <w:color w:val="0000FF"/>
          <w:sz w:val="24"/>
        </w:rPr>
        <w:tab/>
      </w:r>
      <w:r>
        <w:rPr>
          <w:rFonts w:ascii="Arial" w:hAnsi="Arial" w:cs="Arial"/>
          <w:b/>
          <w:sz w:val="24"/>
        </w:rPr>
        <w:t>Rel-18 CR 32.156 Add missing definition of object tree</w:t>
      </w:r>
    </w:p>
    <w:p w14:paraId="7835672D"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v18.5.0</w:t>
      </w:r>
      <w:r>
        <w:rPr>
          <w:i/>
        </w:rPr>
        <w:tab/>
        <w:t xml:space="preserve">  CR-0092  Cat: F (Rel-18)</w:t>
      </w:r>
      <w:r>
        <w:rPr>
          <w:i/>
        </w:rPr>
        <w:br/>
      </w:r>
      <w:r>
        <w:rPr>
          <w:i/>
        </w:rPr>
        <w:br/>
      </w:r>
      <w:r>
        <w:rPr>
          <w:i/>
        </w:rPr>
        <w:tab/>
      </w:r>
      <w:r>
        <w:rPr>
          <w:i/>
        </w:rPr>
        <w:tab/>
      </w:r>
      <w:r>
        <w:rPr>
          <w:i/>
        </w:rPr>
        <w:tab/>
      </w:r>
      <w:r>
        <w:rPr>
          <w:i/>
        </w:rPr>
        <w:tab/>
      </w:r>
      <w:r>
        <w:rPr>
          <w:i/>
        </w:rPr>
        <w:tab/>
        <w:t>Source: Nokia</w:t>
      </w:r>
    </w:p>
    <w:p w14:paraId="77A16D7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S5-242061</w:t>
      </w:r>
      <w:r>
        <w:rPr>
          <w:color w:val="993300"/>
          <w:u w:val="single"/>
        </w:rPr>
        <w:t>.</w:t>
      </w:r>
    </w:p>
    <w:p w14:paraId="7AAD2F9F" w14:textId="4C44B7E4" w:rsidR="00595C96" w:rsidRDefault="00595C96" w:rsidP="00595C96">
      <w:pPr>
        <w:rPr>
          <w:rFonts w:ascii="Arial" w:hAnsi="Arial" w:cs="Arial"/>
          <w:b/>
          <w:sz w:val="24"/>
        </w:rPr>
      </w:pPr>
      <w:r>
        <w:rPr>
          <w:rFonts w:ascii="Arial" w:hAnsi="Arial" w:cs="Arial"/>
          <w:b/>
          <w:color w:val="0000FF"/>
          <w:sz w:val="24"/>
        </w:rPr>
        <w:t>S5-242061</w:t>
      </w:r>
      <w:r>
        <w:rPr>
          <w:rFonts w:ascii="Arial" w:hAnsi="Arial" w:cs="Arial"/>
          <w:b/>
          <w:color w:val="0000FF"/>
          <w:sz w:val="24"/>
        </w:rPr>
        <w:tab/>
      </w:r>
      <w:r>
        <w:rPr>
          <w:rFonts w:ascii="Arial" w:hAnsi="Arial" w:cs="Arial"/>
          <w:b/>
          <w:sz w:val="24"/>
        </w:rPr>
        <w:t>Rel-18 CR 32.156 Add missing definition of object tree</w:t>
      </w:r>
    </w:p>
    <w:p w14:paraId="47E2C29A"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v18.5.0</w:t>
      </w:r>
      <w:r>
        <w:rPr>
          <w:i/>
        </w:rPr>
        <w:tab/>
        <w:t xml:space="preserve">  CR-0092  rev 1 Cat: F (Rel-18)</w:t>
      </w:r>
      <w:r>
        <w:rPr>
          <w:i/>
        </w:rPr>
        <w:br/>
      </w:r>
      <w:r>
        <w:rPr>
          <w:i/>
        </w:rPr>
        <w:br/>
      </w:r>
      <w:r>
        <w:rPr>
          <w:i/>
        </w:rPr>
        <w:tab/>
      </w:r>
      <w:r>
        <w:rPr>
          <w:i/>
        </w:rPr>
        <w:tab/>
      </w:r>
      <w:r>
        <w:rPr>
          <w:i/>
        </w:rPr>
        <w:tab/>
      </w:r>
      <w:r>
        <w:rPr>
          <w:i/>
        </w:rPr>
        <w:tab/>
      </w:r>
      <w:r>
        <w:rPr>
          <w:i/>
        </w:rPr>
        <w:tab/>
        <w:t>Source: Nokia</w:t>
      </w:r>
    </w:p>
    <w:p w14:paraId="6276F50A" w14:textId="77777777" w:rsidR="00595C96" w:rsidRDefault="00595C96" w:rsidP="00595C96">
      <w:pPr>
        <w:rPr>
          <w:color w:val="808080"/>
        </w:rPr>
      </w:pPr>
      <w:r>
        <w:rPr>
          <w:color w:val="808080"/>
        </w:rPr>
        <w:t>(Replaces S5-241426)</w:t>
      </w:r>
    </w:p>
    <w:p w14:paraId="5C8D3C7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37A568" w14:textId="413B01AA" w:rsidR="00595C96" w:rsidRDefault="00595C96" w:rsidP="00595C96">
      <w:pPr>
        <w:rPr>
          <w:rFonts w:ascii="Arial" w:hAnsi="Arial" w:cs="Arial"/>
          <w:b/>
          <w:sz w:val="24"/>
        </w:rPr>
      </w:pPr>
      <w:r>
        <w:rPr>
          <w:rFonts w:ascii="Arial" w:hAnsi="Arial" w:cs="Arial"/>
          <w:b/>
          <w:color w:val="0000FF"/>
          <w:sz w:val="24"/>
        </w:rPr>
        <w:t>S5-241473</w:t>
      </w:r>
      <w:r>
        <w:rPr>
          <w:rFonts w:ascii="Arial" w:hAnsi="Arial" w:cs="Arial"/>
          <w:b/>
          <w:color w:val="0000FF"/>
          <w:sz w:val="24"/>
        </w:rPr>
        <w:tab/>
      </w:r>
      <w:r>
        <w:rPr>
          <w:rFonts w:ascii="Arial" w:hAnsi="Arial" w:cs="Arial"/>
          <w:b/>
          <w:sz w:val="24"/>
        </w:rPr>
        <w:t>Rel-18 CR 28.111 NotifyNewSecAlarm yaml update</w:t>
      </w:r>
    </w:p>
    <w:p w14:paraId="79658B8E"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28.111 v18.0.0</w:t>
      </w:r>
      <w:r>
        <w:rPr>
          <w:i/>
        </w:rPr>
        <w:tab/>
        <w:t xml:space="preserve">  CR-0003  Cat: F (Rel-18)</w:t>
      </w:r>
      <w:r>
        <w:rPr>
          <w:i/>
        </w:rPr>
        <w:br/>
      </w:r>
      <w:r>
        <w:rPr>
          <w:i/>
        </w:rPr>
        <w:br/>
      </w:r>
      <w:r>
        <w:rPr>
          <w:i/>
        </w:rPr>
        <w:tab/>
      </w:r>
      <w:r>
        <w:rPr>
          <w:i/>
        </w:rPr>
        <w:tab/>
      </w:r>
      <w:r>
        <w:rPr>
          <w:i/>
        </w:rPr>
        <w:tab/>
      </w:r>
      <w:r>
        <w:rPr>
          <w:i/>
        </w:rPr>
        <w:tab/>
      </w:r>
      <w:r>
        <w:rPr>
          <w:i/>
        </w:rPr>
        <w:tab/>
        <w:t>Source: Ericsson Hungary Ltd</w:t>
      </w:r>
    </w:p>
    <w:p w14:paraId="70AD147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8FC4FB" w14:textId="231352D2" w:rsidR="00595C96" w:rsidRDefault="00595C96" w:rsidP="00595C96">
      <w:pPr>
        <w:rPr>
          <w:rFonts w:ascii="Arial" w:hAnsi="Arial" w:cs="Arial"/>
          <w:b/>
          <w:sz w:val="24"/>
        </w:rPr>
      </w:pPr>
      <w:r>
        <w:rPr>
          <w:rFonts w:ascii="Arial" w:hAnsi="Arial" w:cs="Arial"/>
          <w:b/>
          <w:color w:val="0000FF"/>
          <w:sz w:val="24"/>
        </w:rPr>
        <w:t>S5-241513</w:t>
      </w:r>
      <w:r>
        <w:rPr>
          <w:rFonts w:ascii="Arial" w:hAnsi="Arial" w:cs="Arial"/>
          <w:b/>
          <w:color w:val="0000FF"/>
          <w:sz w:val="24"/>
        </w:rPr>
        <w:tab/>
      </w:r>
      <w:r>
        <w:rPr>
          <w:rFonts w:ascii="Arial" w:hAnsi="Arial" w:cs="Arial"/>
          <w:b/>
          <w:sz w:val="24"/>
        </w:rPr>
        <w:t>TS28.532 Rel18 corrections to remove reference to TS28532_FaultMnS.yaml</w:t>
      </w:r>
    </w:p>
    <w:p w14:paraId="3BB04A03"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v18.2.0</w:t>
      </w:r>
      <w:r>
        <w:rPr>
          <w:i/>
        </w:rPr>
        <w:tab/>
        <w:t xml:space="preserve">  CR-0328  Cat: F (Rel-18)</w:t>
      </w:r>
      <w:r>
        <w:rPr>
          <w:i/>
        </w:rPr>
        <w:br/>
      </w:r>
      <w:r>
        <w:rPr>
          <w:i/>
        </w:rPr>
        <w:br/>
      </w:r>
      <w:r>
        <w:rPr>
          <w:i/>
        </w:rPr>
        <w:tab/>
      </w:r>
      <w:r>
        <w:rPr>
          <w:i/>
        </w:rPr>
        <w:tab/>
      </w:r>
      <w:r>
        <w:rPr>
          <w:i/>
        </w:rPr>
        <w:tab/>
      </w:r>
      <w:r>
        <w:rPr>
          <w:i/>
        </w:rPr>
        <w:tab/>
      </w:r>
      <w:r>
        <w:rPr>
          <w:i/>
        </w:rPr>
        <w:tab/>
        <w:t>Source: Nokia, Nokia Shanghai Bell</w:t>
      </w:r>
    </w:p>
    <w:p w14:paraId="3AA3498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A2059" w14:textId="5BBD2EA6" w:rsidR="00595C96" w:rsidRDefault="00595C96" w:rsidP="00595C96">
      <w:pPr>
        <w:rPr>
          <w:rFonts w:ascii="Arial" w:hAnsi="Arial" w:cs="Arial"/>
          <w:b/>
          <w:sz w:val="24"/>
        </w:rPr>
      </w:pPr>
      <w:r>
        <w:rPr>
          <w:rFonts w:ascii="Arial" w:hAnsi="Arial" w:cs="Arial"/>
          <w:b/>
          <w:color w:val="0000FF"/>
          <w:sz w:val="24"/>
        </w:rPr>
        <w:lastRenderedPageBreak/>
        <w:t>S5-241528</w:t>
      </w:r>
      <w:r>
        <w:rPr>
          <w:rFonts w:ascii="Arial" w:hAnsi="Arial" w:cs="Arial"/>
          <w:b/>
          <w:color w:val="0000FF"/>
          <w:sz w:val="24"/>
        </w:rPr>
        <w:tab/>
      </w:r>
      <w:r>
        <w:rPr>
          <w:rFonts w:ascii="Arial" w:hAnsi="Arial" w:cs="Arial"/>
          <w:b/>
          <w:sz w:val="24"/>
        </w:rPr>
        <w:t>Rel-18 CR 28.111 Editorial updates</w:t>
      </w:r>
    </w:p>
    <w:p w14:paraId="0020C607"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28.111 v18.0.0</w:t>
      </w:r>
      <w:r>
        <w:rPr>
          <w:i/>
        </w:rPr>
        <w:tab/>
        <w:t xml:space="preserve">  CR-0004  Cat: D (Rel-18)</w:t>
      </w:r>
      <w:r>
        <w:rPr>
          <w:i/>
        </w:rPr>
        <w:br/>
      </w:r>
      <w:r>
        <w:rPr>
          <w:i/>
        </w:rPr>
        <w:br/>
      </w:r>
      <w:r>
        <w:rPr>
          <w:i/>
        </w:rPr>
        <w:tab/>
      </w:r>
      <w:r>
        <w:rPr>
          <w:i/>
        </w:rPr>
        <w:tab/>
      </w:r>
      <w:r>
        <w:rPr>
          <w:i/>
        </w:rPr>
        <w:tab/>
      </w:r>
      <w:r>
        <w:rPr>
          <w:i/>
        </w:rPr>
        <w:tab/>
      </w:r>
      <w:r>
        <w:rPr>
          <w:i/>
        </w:rPr>
        <w:tab/>
        <w:t>Source: Ericsson Hungary Ltd</w:t>
      </w:r>
    </w:p>
    <w:p w14:paraId="103A2C7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S5-242055</w:t>
      </w:r>
      <w:r>
        <w:rPr>
          <w:color w:val="993300"/>
          <w:u w:val="single"/>
        </w:rPr>
        <w:t>.</w:t>
      </w:r>
    </w:p>
    <w:p w14:paraId="19C1C080" w14:textId="6EE5DCC0" w:rsidR="00595C96" w:rsidRDefault="00595C96" w:rsidP="00595C96">
      <w:pPr>
        <w:rPr>
          <w:rFonts w:ascii="Arial" w:hAnsi="Arial" w:cs="Arial"/>
          <w:b/>
          <w:sz w:val="24"/>
        </w:rPr>
      </w:pPr>
      <w:r>
        <w:rPr>
          <w:rFonts w:ascii="Arial" w:hAnsi="Arial" w:cs="Arial"/>
          <w:b/>
          <w:color w:val="0000FF"/>
          <w:sz w:val="24"/>
        </w:rPr>
        <w:t>S5-242055</w:t>
      </w:r>
      <w:r>
        <w:rPr>
          <w:rFonts w:ascii="Arial" w:hAnsi="Arial" w:cs="Arial"/>
          <w:b/>
          <w:color w:val="0000FF"/>
          <w:sz w:val="24"/>
        </w:rPr>
        <w:tab/>
      </w:r>
      <w:r>
        <w:rPr>
          <w:rFonts w:ascii="Arial" w:hAnsi="Arial" w:cs="Arial"/>
          <w:b/>
          <w:sz w:val="24"/>
        </w:rPr>
        <w:t>Rel-18 CR 28.111 Editorial updates</w:t>
      </w:r>
    </w:p>
    <w:p w14:paraId="4C169E3F"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28.111 v18.0.0</w:t>
      </w:r>
      <w:r>
        <w:rPr>
          <w:i/>
        </w:rPr>
        <w:tab/>
        <w:t xml:space="preserve">  CR-0004  rev 1 Cat: D (Rel-18)</w:t>
      </w:r>
      <w:r>
        <w:rPr>
          <w:i/>
        </w:rPr>
        <w:br/>
      </w:r>
      <w:r>
        <w:rPr>
          <w:i/>
        </w:rPr>
        <w:br/>
      </w:r>
      <w:r>
        <w:rPr>
          <w:i/>
        </w:rPr>
        <w:tab/>
      </w:r>
      <w:r>
        <w:rPr>
          <w:i/>
        </w:rPr>
        <w:tab/>
      </w:r>
      <w:r>
        <w:rPr>
          <w:i/>
        </w:rPr>
        <w:tab/>
      </w:r>
      <w:r>
        <w:rPr>
          <w:i/>
        </w:rPr>
        <w:tab/>
      </w:r>
      <w:r>
        <w:rPr>
          <w:i/>
        </w:rPr>
        <w:tab/>
        <w:t>Source: Ericsson Hungary Ltd</w:t>
      </w:r>
    </w:p>
    <w:p w14:paraId="16B09E33" w14:textId="77777777" w:rsidR="00595C96" w:rsidRDefault="00595C96" w:rsidP="00595C96">
      <w:pPr>
        <w:rPr>
          <w:color w:val="808080"/>
        </w:rPr>
      </w:pPr>
      <w:r>
        <w:rPr>
          <w:color w:val="808080"/>
        </w:rPr>
        <w:t>(Replaces S5-241528)</w:t>
      </w:r>
    </w:p>
    <w:p w14:paraId="7BEDD44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9E9988" w14:textId="6FF91CAF" w:rsidR="00595C96" w:rsidRDefault="00595C96" w:rsidP="00595C96">
      <w:pPr>
        <w:rPr>
          <w:rFonts w:ascii="Arial" w:hAnsi="Arial" w:cs="Arial"/>
          <w:b/>
          <w:sz w:val="24"/>
        </w:rPr>
      </w:pPr>
      <w:r>
        <w:rPr>
          <w:rFonts w:ascii="Arial" w:hAnsi="Arial" w:cs="Arial"/>
          <w:b/>
          <w:color w:val="0000FF"/>
          <w:sz w:val="24"/>
        </w:rPr>
        <w:t>S5-241529</w:t>
      </w:r>
      <w:r>
        <w:rPr>
          <w:rFonts w:ascii="Arial" w:hAnsi="Arial" w:cs="Arial"/>
          <w:b/>
          <w:color w:val="0000FF"/>
          <w:sz w:val="24"/>
        </w:rPr>
        <w:tab/>
      </w:r>
      <w:r>
        <w:rPr>
          <w:rFonts w:ascii="Arial" w:hAnsi="Arial" w:cs="Arial"/>
          <w:b/>
          <w:sz w:val="24"/>
        </w:rPr>
        <w:t>Rel-18 CR 28.535 Remove 28-545 reference</w:t>
      </w:r>
    </w:p>
    <w:p w14:paraId="180BE4F8"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28.535 v18.0.0</w:t>
      </w:r>
      <w:r>
        <w:rPr>
          <w:i/>
        </w:rPr>
        <w:tab/>
        <w:t xml:space="preserve">  CR-0073  Cat: F (Rel-18)</w:t>
      </w:r>
      <w:r>
        <w:rPr>
          <w:i/>
        </w:rPr>
        <w:br/>
      </w:r>
      <w:r>
        <w:rPr>
          <w:i/>
        </w:rPr>
        <w:br/>
      </w:r>
      <w:r>
        <w:rPr>
          <w:i/>
        </w:rPr>
        <w:tab/>
      </w:r>
      <w:r>
        <w:rPr>
          <w:i/>
        </w:rPr>
        <w:tab/>
      </w:r>
      <w:r>
        <w:rPr>
          <w:i/>
        </w:rPr>
        <w:tab/>
      </w:r>
      <w:r>
        <w:rPr>
          <w:i/>
        </w:rPr>
        <w:tab/>
      </w:r>
      <w:r>
        <w:rPr>
          <w:i/>
        </w:rPr>
        <w:tab/>
        <w:t>Source: Ericsson Hungary Ltd</w:t>
      </w:r>
    </w:p>
    <w:p w14:paraId="6BBC59D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E9D7A1" w14:textId="24F97F95" w:rsidR="00595C96" w:rsidRDefault="00595C96" w:rsidP="00595C96">
      <w:pPr>
        <w:rPr>
          <w:rFonts w:ascii="Arial" w:hAnsi="Arial" w:cs="Arial"/>
          <w:b/>
          <w:sz w:val="24"/>
        </w:rPr>
      </w:pPr>
      <w:r>
        <w:rPr>
          <w:rFonts w:ascii="Arial" w:hAnsi="Arial" w:cs="Arial"/>
          <w:b/>
          <w:color w:val="0000FF"/>
          <w:sz w:val="24"/>
        </w:rPr>
        <w:t>S5-241530</w:t>
      </w:r>
      <w:r>
        <w:rPr>
          <w:rFonts w:ascii="Arial" w:hAnsi="Arial" w:cs="Arial"/>
          <w:b/>
          <w:color w:val="0000FF"/>
          <w:sz w:val="24"/>
        </w:rPr>
        <w:tab/>
      </w:r>
      <w:r>
        <w:rPr>
          <w:rFonts w:ascii="Arial" w:hAnsi="Arial" w:cs="Arial"/>
          <w:b/>
          <w:sz w:val="24"/>
        </w:rPr>
        <w:t>Rel-18 CR 28.111 Send all notifications for an alarm</w:t>
      </w:r>
    </w:p>
    <w:p w14:paraId="0F95B856"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28.111 v18.0.0</w:t>
      </w:r>
      <w:r>
        <w:rPr>
          <w:i/>
        </w:rPr>
        <w:tab/>
        <w:t xml:space="preserve">  CR-0005  Cat: F (Rel-18)</w:t>
      </w:r>
      <w:r>
        <w:rPr>
          <w:i/>
        </w:rPr>
        <w:br/>
      </w:r>
      <w:r>
        <w:rPr>
          <w:i/>
        </w:rPr>
        <w:br/>
      </w:r>
      <w:r>
        <w:rPr>
          <w:i/>
        </w:rPr>
        <w:tab/>
      </w:r>
      <w:r>
        <w:rPr>
          <w:i/>
        </w:rPr>
        <w:tab/>
      </w:r>
      <w:r>
        <w:rPr>
          <w:i/>
        </w:rPr>
        <w:tab/>
      </w:r>
      <w:r>
        <w:rPr>
          <w:i/>
        </w:rPr>
        <w:tab/>
      </w:r>
      <w:r>
        <w:rPr>
          <w:i/>
        </w:rPr>
        <w:tab/>
        <w:t>Source: Ericsson Hungary Ltd</w:t>
      </w:r>
    </w:p>
    <w:p w14:paraId="283EFCA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S5-242063</w:t>
      </w:r>
      <w:r>
        <w:rPr>
          <w:color w:val="993300"/>
          <w:u w:val="single"/>
        </w:rPr>
        <w:t>.</w:t>
      </w:r>
    </w:p>
    <w:p w14:paraId="29130581" w14:textId="4449949E" w:rsidR="00595C96" w:rsidRDefault="00595C96" w:rsidP="00595C96">
      <w:pPr>
        <w:rPr>
          <w:rFonts w:ascii="Arial" w:hAnsi="Arial" w:cs="Arial"/>
          <w:b/>
          <w:sz w:val="24"/>
        </w:rPr>
      </w:pPr>
      <w:r>
        <w:rPr>
          <w:rFonts w:ascii="Arial" w:hAnsi="Arial" w:cs="Arial"/>
          <w:b/>
          <w:color w:val="0000FF"/>
          <w:sz w:val="24"/>
        </w:rPr>
        <w:t>S5-242063</w:t>
      </w:r>
      <w:r>
        <w:rPr>
          <w:rFonts w:ascii="Arial" w:hAnsi="Arial" w:cs="Arial"/>
          <w:b/>
          <w:color w:val="0000FF"/>
          <w:sz w:val="24"/>
        </w:rPr>
        <w:tab/>
      </w:r>
      <w:r>
        <w:rPr>
          <w:rFonts w:ascii="Arial" w:hAnsi="Arial" w:cs="Arial"/>
          <w:b/>
          <w:sz w:val="24"/>
        </w:rPr>
        <w:t>Rel-18 CR 28.111 Send all notifications for an alarm</w:t>
      </w:r>
    </w:p>
    <w:p w14:paraId="0736CD83"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28.111 v18.0.0</w:t>
      </w:r>
      <w:r>
        <w:rPr>
          <w:i/>
        </w:rPr>
        <w:tab/>
        <w:t xml:space="preserve">  CR-0005  rev 1 Cat: F (Rel-18)</w:t>
      </w:r>
      <w:r>
        <w:rPr>
          <w:i/>
        </w:rPr>
        <w:br/>
      </w:r>
      <w:r>
        <w:rPr>
          <w:i/>
        </w:rPr>
        <w:br/>
      </w:r>
      <w:r>
        <w:rPr>
          <w:i/>
        </w:rPr>
        <w:tab/>
      </w:r>
      <w:r>
        <w:rPr>
          <w:i/>
        </w:rPr>
        <w:tab/>
      </w:r>
      <w:r>
        <w:rPr>
          <w:i/>
        </w:rPr>
        <w:tab/>
      </w:r>
      <w:r>
        <w:rPr>
          <w:i/>
        </w:rPr>
        <w:tab/>
      </w:r>
      <w:r>
        <w:rPr>
          <w:i/>
        </w:rPr>
        <w:tab/>
        <w:t>Source: Ericsson Hungary Ltd</w:t>
      </w:r>
    </w:p>
    <w:p w14:paraId="559B2A89" w14:textId="77777777" w:rsidR="00595C96" w:rsidRDefault="00595C96" w:rsidP="00595C96">
      <w:pPr>
        <w:rPr>
          <w:color w:val="808080"/>
        </w:rPr>
      </w:pPr>
      <w:r>
        <w:rPr>
          <w:color w:val="808080"/>
        </w:rPr>
        <w:t>(Replaces S5-241530)</w:t>
      </w:r>
    </w:p>
    <w:p w14:paraId="7386030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D2A4CC" w14:textId="5FAD3681" w:rsidR="00595C96" w:rsidRDefault="00595C96" w:rsidP="00595C96">
      <w:pPr>
        <w:rPr>
          <w:rFonts w:ascii="Arial" w:hAnsi="Arial" w:cs="Arial"/>
          <w:b/>
          <w:sz w:val="24"/>
        </w:rPr>
      </w:pPr>
      <w:r>
        <w:rPr>
          <w:rFonts w:ascii="Arial" w:hAnsi="Arial" w:cs="Arial"/>
          <w:b/>
          <w:color w:val="0000FF"/>
          <w:sz w:val="24"/>
        </w:rPr>
        <w:t>S5-241534</w:t>
      </w:r>
      <w:r>
        <w:rPr>
          <w:rFonts w:ascii="Arial" w:hAnsi="Arial" w:cs="Arial"/>
          <w:b/>
          <w:color w:val="0000FF"/>
          <w:sz w:val="24"/>
        </w:rPr>
        <w:tab/>
      </w:r>
      <w:r>
        <w:rPr>
          <w:rFonts w:ascii="Arial" w:hAnsi="Arial" w:cs="Arial"/>
          <w:b/>
          <w:sz w:val="24"/>
        </w:rPr>
        <w:t>Rel-18 CR 28.622 Send all notifications for an alarm</w:t>
      </w:r>
    </w:p>
    <w:p w14:paraId="79641782"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v18.6.0</w:t>
      </w:r>
      <w:r>
        <w:rPr>
          <w:i/>
        </w:rPr>
        <w:tab/>
        <w:t xml:space="preserve">  CR-0359  Cat: F (Rel-18)</w:t>
      </w:r>
      <w:r>
        <w:rPr>
          <w:i/>
        </w:rPr>
        <w:br/>
      </w:r>
      <w:r>
        <w:rPr>
          <w:i/>
        </w:rPr>
        <w:br/>
      </w:r>
      <w:r>
        <w:rPr>
          <w:i/>
        </w:rPr>
        <w:tab/>
      </w:r>
      <w:r>
        <w:rPr>
          <w:i/>
        </w:rPr>
        <w:tab/>
      </w:r>
      <w:r>
        <w:rPr>
          <w:i/>
        </w:rPr>
        <w:tab/>
      </w:r>
      <w:r>
        <w:rPr>
          <w:i/>
        </w:rPr>
        <w:tab/>
      </w:r>
      <w:r>
        <w:rPr>
          <w:i/>
        </w:rPr>
        <w:tab/>
        <w:t>Source: Ericsson Hungary Ltd</w:t>
      </w:r>
    </w:p>
    <w:p w14:paraId="78FD412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169538" w14:textId="31A5289C" w:rsidR="00595C96" w:rsidRDefault="00595C96" w:rsidP="00595C96">
      <w:pPr>
        <w:rPr>
          <w:rFonts w:ascii="Arial" w:hAnsi="Arial" w:cs="Arial"/>
          <w:b/>
          <w:sz w:val="24"/>
        </w:rPr>
      </w:pPr>
      <w:r>
        <w:rPr>
          <w:rFonts w:ascii="Arial" w:hAnsi="Arial" w:cs="Arial"/>
          <w:b/>
          <w:color w:val="0000FF"/>
          <w:sz w:val="24"/>
        </w:rPr>
        <w:t>S5-241567</w:t>
      </w:r>
      <w:r>
        <w:rPr>
          <w:rFonts w:ascii="Arial" w:hAnsi="Arial" w:cs="Arial"/>
          <w:b/>
          <w:color w:val="0000FF"/>
          <w:sz w:val="24"/>
        </w:rPr>
        <w:tab/>
      </w:r>
      <w:r>
        <w:rPr>
          <w:rFonts w:ascii="Arial" w:hAnsi="Arial" w:cs="Arial"/>
          <w:b/>
          <w:sz w:val="24"/>
        </w:rPr>
        <w:t>Rel-18 CR 28.623 Send all notifications for an alarm YANG</w:t>
      </w:r>
    </w:p>
    <w:p w14:paraId="66876421"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v18.6.0</w:t>
      </w:r>
      <w:r>
        <w:rPr>
          <w:i/>
        </w:rPr>
        <w:tab/>
        <w:t xml:space="preserve">  CR-0345  Cat: F (Rel-18)</w:t>
      </w:r>
      <w:r>
        <w:rPr>
          <w:i/>
        </w:rPr>
        <w:br/>
      </w:r>
      <w:r>
        <w:rPr>
          <w:i/>
        </w:rPr>
        <w:br/>
      </w:r>
      <w:r>
        <w:rPr>
          <w:i/>
        </w:rPr>
        <w:tab/>
      </w:r>
      <w:r>
        <w:rPr>
          <w:i/>
        </w:rPr>
        <w:tab/>
      </w:r>
      <w:r>
        <w:rPr>
          <w:i/>
        </w:rPr>
        <w:tab/>
      </w:r>
      <w:r>
        <w:rPr>
          <w:i/>
        </w:rPr>
        <w:tab/>
      </w:r>
      <w:r>
        <w:rPr>
          <w:i/>
        </w:rPr>
        <w:tab/>
        <w:t>Source: Ericsson Hungary Ltd</w:t>
      </w:r>
    </w:p>
    <w:p w14:paraId="54BD7391" w14:textId="77777777" w:rsidR="00595C96" w:rsidRDefault="00595C96" w:rsidP="00595C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A4C09B" w14:textId="4F2BA7A5" w:rsidR="00595C96" w:rsidRDefault="00595C96" w:rsidP="00595C96">
      <w:pPr>
        <w:rPr>
          <w:rFonts w:ascii="Arial" w:hAnsi="Arial" w:cs="Arial"/>
          <w:b/>
          <w:sz w:val="24"/>
        </w:rPr>
      </w:pPr>
      <w:r>
        <w:rPr>
          <w:rFonts w:ascii="Arial" w:hAnsi="Arial" w:cs="Arial"/>
          <w:b/>
          <w:color w:val="0000FF"/>
          <w:sz w:val="24"/>
        </w:rPr>
        <w:t>S5-241793</w:t>
      </w:r>
      <w:r>
        <w:rPr>
          <w:rFonts w:ascii="Arial" w:hAnsi="Arial" w:cs="Arial"/>
          <w:b/>
          <w:color w:val="0000FF"/>
          <w:sz w:val="24"/>
        </w:rPr>
        <w:tab/>
      </w:r>
      <w:r>
        <w:rPr>
          <w:rFonts w:ascii="Arial" w:hAnsi="Arial" w:cs="Arial"/>
          <w:b/>
          <w:sz w:val="24"/>
        </w:rPr>
        <w:t>Rel-18 CR TS 28.532 Correct Missing reference to TS 28.811</w:t>
      </w:r>
    </w:p>
    <w:p w14:paraId="19ADDDCA"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v18.2.0</w:t>
      </w:r>
      <w:r>
        <w:rPr>
          <w:i/>
        </w:rPr>
        <w:tab/>
        <w:t xml:space="preserve">  CR-0329  Cat: F (Rel-18)</w:t>
      </w:r>
      <w:r>
        <w:rPr>
          <w:i/>
        </w:rPr>
        <w:br/>
      </w:r>
      <w:r>
        <w:rPr>
          <w:i/>
        </w:rPr>
        <w:br/>
      </w:r>
      <w:r>
        <w:rPr>
          <w:i/>
        </w:rPr>
        <w:tab/>
      </w:r>
      <w:r>
        <w:rPr>
          <w:i/>
        </w:rPr>
        <w:tab/>
      </w:r>
      <w:r>
        <w:rPr>
          <w:i/>
        </w:rPr>
        <w:tab/>
      </w:r>
      <w:r>
        <w:rPr>
          <w:i/>
        </w:rPr>
        <w:tab/>
      </w:r>
      <w:r>
        <w:rPr>
          <w:i/>
        </w:rPr>
        <w:tab/>
        <w:t>Source: Ericsson India Private Limited</w:t>
      </w:r>
    </w:p>
    <w:p w14:paraId="43AA0211" w14:textId="77777777" w:rsidR="00595C96" w:rsidRDefault="00595C96" w:rsidP="00595C96">
      <w:pPr>
        <w:rPr>
          <w:rFonts w:ascii="Arial" w:hAnsi="Arial" w:cs="Arial"/>
          <w:b/>
        </w:rPr>
      </w:pPr>
      <w:r>
        <w:rPr>
          <w:rFonts w:ascii="Arial" w:hAnsi="Arial" w:cs="Arial"/>
          <w:b/>
        </w:rPr>
        <w:t xml:space="preserve">Abstract: </w:t>
      </w:r>
    </w:p>
    <w:p w14:paraId="5C0F5BFE" w14:textId="77777777" w:rsidR="00595C96" w:rsidRDefault="00595C96" w:rsidP="00595C96">
      <w:r>
        <w:t>Correct Missing reference to TS 28.811</w:t>
      </w:r>
    </w:p>
    <w:p w14:paraId="40DA54B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S5-242062</w:t>
      </w:r>
      <w:r>
        <w:rPr>
          <w:color w:val="993300"/>
          <w:u w:val="single"/>
        </w:rPr>
        <w:t>.</w:t>
      </w:r>
    </w:p>
    <w:p w14:paraId="0BA11FE4" w14:textId="3FCCE111" w:rsidR="00595C96" w:rsidRDefault="00595C96" w:rsidP="00595C96">
      <w:pPr>
        <w:rPr>
          <w:rFonts w:ascii="Arial" w:hAnsi="Arial" w:cs="Arial"/>
          <w:b/>
          <w:sz w:val="24"/>
        </w:rPr>
      </w:pPr>
      <w:r>
        <w:rPr>
          <w:rFonts w:ascii="Arial" w:hAnsi="Arial" w:cs="Arial"/>
          <w:b/>
          <w:color w:val="0000FF"/>
          <w:sz w:val="24"/>
        </w:rPr>
        <w:t>S5-242062</w:t>
      </w:r>
      <w:r>
        <w:rPr>
          <w:rFonts w:ascii="Arial" w:hAnsi="Arial" w:cs="Arial"/>
          <w:b/>
          <w:color w:val="0000FF"/>
          <w:sz w:val="24"/>
        </w:rPr>
        <w:tab/>
      </w:r>
      <w:r>
        <w:rPr>
          <w:rFonts w:ascii="Arial" w:hAnsi="Arial" w:cs="Arial"/>
          <w:b/>
          <w:sz w:val="24"/>
        </w:rPr>
        <w:t>Rel-18 CR TS 28.532 Correct Missing reference to TS 28.811</w:t>
      </w:r>
    </w:p>
    <w:p w14:paraId="7D7712A6"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v18.2.0</w:t>
      </w:r>
      <w:r>
        <w:rPr>
          <w:i/>
        </w:rPr>
        <w:tab/>
        <w:t xml:space="preserve">  CR-0329  rev 1 Cat: F (Rel-18)</w:t>
      </w:r>
      <w:r>
        <w:rPr>
          <w:i/>
        </w:rPr>
        <w:br/>
      </w:r>
      <w:r>
        <w:rPr>
          <w:i/>
        </w:rPr>
        <w:br/>
      </w:r>
      <w:r>
        <w:rPr>
          <w:i/>
        </w:rPr>
        <w:tab/>
      </w:r>
      <w:r>
        <w:rPr>
          <w:i/>
        </w:rPr>
        <w:tab/>
      </w:r>
      <w:r>
        <w:rPr>
          <w:i/>
        </w:rPr>
        <w:tab/>
      </w:r>
      <w:r>
        <w:rPr>
          <w:i/>
        </w:rPr>
        <w:tab/>
      </w:r>
      <w:r>
        <w:rPr>
          <w:i/>
        </w:rPr>
        <w:tab/>
        <w:t>Source: Ericsson India Private Limited</w:t>
      </w:r>
    </w:p>
    <w:p w14:paraId="70EF6347" w14:textId="77777777" w:rsidR="00595C96" w:rsidRDefault="00595C96" w:rsidP="00595C96">
      <w:pPr>
        <w:rPr>
          <w:color w:val="808080"/>
        </w:rPr>
      </w:pPr>
      <w:r>
        <w:rPr>
          <w:color w:val="808080"/>
        </w:rPr>
        <w:t>(Replaces S5-241793)</w:t>
      </w:r>
    </w:p>
    <w:p w14:paraId="3591833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1FF71" w14:textId="77777777" w:rsidR="00595C96" w:rsidRDefault="00595C96" w:rsidP="00595C96">
      <w:pPr>
        <w:pStyle w:val="Heading4"/>
      </w:pPr>
      <w:bookmarkStart w:id="32" w:name="_Toc167209340"/>
      <w:r>
        <w:t>6.4.6</w:t>
      </w:r>
      <w:r>
        <w:tab/>
        <w:t>Network slicing provisioning rules</w:t>
      </w:r>
      <w:bookmarkEnd w:id="32"/>
    </w:p>
    <w:p w14:paraId="06FAF684" w14:textId="77777777" w:rsidR="00595C96" w:rsidRDefault="00595C96" w:rsidP="00595C96">
      <w:pPr>
        <w:pStyle w:val="Heading4"/>
      </w:pPr>
      <w:bookmarkStart w:id="33" w:name="_Toc167209341"/>
      <w:r>
        <w:t>6.4.7</w:t>
      </w:r>
      <w:r>
        <w:tab/>
        <w:t>Network slice provisioning enhancement</w:t>
      </w:r>
      <w:bookmarkEnd w:id="33"/>
    </w:p>
    <w:p w14:paraId="70BD8DE4" w14:textId="165C110C" w:rsidR="00595C96" w:rsidRDefault="00595C96" w:rsidP="00595C96">
      <w:pPr>
        <w:rPr>
          <w:rFonts w:ascii="Arial" w:hAnsi="Arial" w:cs="Arial"/>
          <w:b/>
          <w:sz w:val="24"/>
        </w:rPr>
      </w:pPr>
      <w:r>
        <w:rPr>
          <w:rFonts w:ascii="Arial" w:hAnsi="Arial" w:cs="Arial"/>
          <w:b/>
          <w:color w:val="0000FF"/>
          <w:sz w:val="24"/>
        </w:rPr>
        <w:t>S5-241738</w:t>
      </w:r>
      <w:r>
        <w:rPr>
          <w:rFonts w:ascii="Arial" w:hAnsi="Arial" w:cs="Arial"/>
          <w:b/>
          <w:color w:val="0000FF"/>
          <w:sz w:val="24"/>
        </w:rPr>
        <w:tab/>
      </w:r>
      <w:r>
        <w:rPr>
          <w:rFonts w:ascii="Arial" w:hAnsi="Arial" w:cs="Arial"/>
          <w:b/>
          <w:sz w:val="24"/>
        </w:rPr>
        <w:t>Rel18 CR TS 28.531 Correct stage3 definition for NSProvMnS and NSSProvMnS</w:t>
      </w:r>
    </w:p>
    <w:p w14:paraId="69E3AA7D"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v18.5.0</w:t>
      </w:r>
      <w:r>
        <w:rPr>
          <w:i/>
        </w:rPr>
        <w:tab/>
        <w:t xml:space="preserve">  CR-0238  Cat: F (Rel-18)</w:t>
      </w:r>
      <w:r>
        <w:rPr>
          <w:i/>
        </w:rPr>
        <w:br/>
      </w:r>
      <w:r>
        <w:rPr>
          <w:i/>
        </w:rPr>
        <w:br/>
      </w:r>
      <w:r>
        <w:rPr>
          <w:i/>
        </w:rPr>
        <w:tab/>
      </w:r>
      <w:r>
        <w:rPr>
          <w:i/>
        </w:rPr>
        <w:tab/>
      </w:r>
      <w:r>
        <w:rPr>
          <w:i/>
        </w:rPr>
        <w:tab/>
      </w:r>
      <w:r>
        <w:rPr>
          <w:i/>
        </w:rPr>
        <w:tab/>
      </w:r>
      <w:r>
        <w:rPr>
          <w:i/>
        </w:rPr>
        <w:tab/>
        <w:t>Source: Huawei</w:t>
      </w:r>
    </w:p>
    <w:p w14:paraId="44EEABA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E4F0653" w14:textId="0A7674C9" w:rsidR="00595C96" w:rsidRDefault="00595C96" w:rsidP="00595C96">
      <w:pPr>
        <w:rPr>
          <w:rFonts w:ascii="Arial" w:hAnsi="Arial" w:cs="Arial"/>
          <w:b/>
          <w:sz w:val="24"/>
        </w:rPr>
      </w:pPr>
      <w:r>
        <w:rPr>
          <w:rFonts w:ascii="Arial" w:hAnsi="Arial" w:cs="Arial"/>
          <w:b/>
          <w:color w:val="0000FF"/>
          <w:sz w:val="24"/>
        </w:rPr>
        <w:t>S5-242064</w:t>
      </w:r>
      <w:r>
        <w:rPr>
          <w:rFonts w:ascii="Arial" w:hAnsi="Arial" w:cs="Arial"/>
          <w:b/>
          <w:color w:val="0000FF"/>
          <w:sz w:val="24"/>
        </w:rPr>
        <w:tab/>
      </w:r>
      <w:r>
        <w:rPr>
          <w:rFonts w:ascii="Arial" w:hAnsi="Arial" w:cs="Arial"/>
          <w:b/>
          <w:sz w:val="24"/>
        </w:rPr>
        <w:t>Rel18 CR TS 28.531 Correct stage3 definition for NSProvMnS and NSSProvMnS</w:t>
      </w:r>
    </w:p>
    <w:p w14:paraId="725AAF7F"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v18.5.0</w:t>
      </w:r>
      <w:r>
        <w:rPr>
          <w:i/>
        </w:rPr>
        <w:tab/>
        <w:t xml:space="preserve">  CR-0238  rev 1 Cat: F (Rel-18)</w:t>
      </w:r>
      <w:r>
        <w:rPr>
          <w:i/>
        </w:rPr>
        <w:br/>
      </w:r>
      <w:r>
        <w:rPr>
          <w:i/>
        </w:rPr>
        <w:br/>
      </w:r>
      <w:r>
        <w:rPr>
          <w:i/>
        </w:rPr>
        <w:tab/>
      </w:r>
      <w:r>
        <w:rPr>
          <w:i/>
        </w:rPr>
        <w:tab/>
      </w:r>
      <w:r>
        <w:rPr>
          <w:i/>
        </w:rPr>
        <w:tab/>
      </w:r>
      <w:r>
        <w:rPr>
          <w:i/>
        </w:rPr>
        <w:tab/>
      </w:r>
      <w:r>
        <w:rPr>
          <w:i/>
        </w:rPr>
        <w:tab/>
        <w:t>Source: Huawei</w:t>
      </w:r>
    </w:p>
    <w:p w14:paraId="47155DB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5D2B98" w14:textId="77777777" w:rsidR="00595C96" w:rsidRDefault="00595C96" w:rsidP="00595C96">
      <w:pPr>
        <w:pStyle w:val="Heading4"/>
      </w:pPr>
      <w:bookmarkStart w:id="34" w:name="_Toc167209342"/>
      <w:r>
        <w:t>6.4.8</w:t>
      </w:r>
      <w:r>
        <w:tab/>
        <w:t>Management of Trace/MDT phase 2</w:t>
      </w:r>
      <w:bookmarkEnd w:id="34"/>
    </w:p>
    <w:p w14:paraId="09E70A2D" w14:textId="3D544498" w:rsidR="00595C96" w:rsidRDefault="00595C96" w:rsidP="00595C96">
      <w:pPr>
        <w:rPr>
          <w:rFonts w:ascii="Arial" w:hAnsi="Arial" w:cs="Arial"/>
          <w:b/>
          <w:sz w:val="24"/>
        </w:rPr>
      </w:pPr>
      <w:r>
        <w:rPr>
          <w:rFonts w:ascii="Arial" w:hAnsi="Arial" w:cs="Arial"/>
          <w:b/>
          <w:color w:val="0000FF"/>
          <w:sz w:val="24"/>
        </w:rPr>
        <w:t>S5-241135</w:t>
      </w:r>
      <w:r>
        <w:rPr>
          <w:rFonts w:ascii="Arial" w:hAnsi="Arial" w:cs="Arial"/>
          <w:b/>
          <w:color w:val="0000FF"/>
          <w:sz w:val="24"/>
        </w:rPr>
        <w:tab/>
      </w:r>
      <w:r>
        <w:rPr>
          <w:rFonts w:ascii="Arial" w:hAnsi="Arial" w:cs="Arial"/>
          <w:b/>
          <w:sz w:val="24"/>
        </w:rPr>
        <w:t>R18 CR 32.422 user consent alignment</w:t>
      </w:r>
    </w:p>
    <w:p w14:paraId="4C3632FA"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v18.2.0</w:t>
      </w:r>
      <w:r>
        <w:rPr>
          <w:i/>
        </w:rPr>
        <w:tab/>
        <w:t xml:space="preserve">  CR-0449  Cat: F (Rel-18)</w:t>
      </w:r>
      <w:r>
        <w:rPr>
          <w:i/>
        </w:rPr>
        <w:br/>
      </w:r>
      <w:r>
        <w:rPr>
          <w:i/>
        </w:rPr>
        <w:br/>
      </w:r>
      <w:r>
        <w:rPr>
          <w:i/>
        </w:rPr>
        <w:tab/>
      </w:r>
      <w:r>
        <w:rPr>
          <w:i/>
        </w:rPr>
        <w:tab/>
      </w:r>
      <w:r>
        <w:rPr>
          <w:i/>
        </w:rPr>
        <w:tab/>
      </w:r>
      <w:r>
        <w:rPr>
          <w:i/>
        </w:rPr>
        <w:tab/>
      </w:r>
      <w:r>
        <w:rPr>
          <w:i/>
        </w:rPr>
        <w:tab/>
        <w:t>Source: Ericsson, AT&amp;T, Verizon</w:t>
      </w:r>
    </w:p>
    <w:p w14:paraId="6273744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S5-242065</w:t>
      </w:r>
      <w:r>
        <w:rPr>
          <w:color w:val="993300"/>
          <w:u w:val="single"/>
        </w:rPr>
        <w:t>.</w:t>
      </w:r>
    </w:p>
    <w:p w14:paraId="58C88331" w14:textId="7E613C43" w:rsidR="00595C96" w:rsidRDefault="00595C96" w:rsidP="00595C96">
      <w:pPr>
        <w:rPr>
          <w:rFonts w:ascii="Arial" w:hAnsi="Arial" w:cs="Arial"/>
          <w:b/>
          <w:sz w:val="24"/>
        </w:rPr>
      </w:pPr>
      <w:r>
        <w:rPr>
          <w:rFonts w:ascii="Arial" w:hAnsi="Arial" w:cs="Arial"/>
          <w:b/>
          <w:color w:val="0000FF"/>
          <w:sz w:val="24"/>
        </w:rPr>
        <w:t>S5-242065</w:t>
      </w:r>
      <w:r>
        <w:rPr>
          <w:rFonts w:ascii="Arial" w:hAnsi="Arial" w:cs="Arial"/>
          <w:b/>
          <w:color w:val="0000FF"/>
          <w:sz w:val="24"/>
        </w:rPr>
        <w:tab/>
      </w:r>
      <w:r>
        <w:rPr>
          <w:rFonts w:ascii="Arial" w:hAnsi="Arial" w:cs="Arial"/>
          <w:b/>
          <w:sz w:val="24"/>
        </w:rPr>
        <w:t>R18 CR 32.422 user consent alignment</w:t>
      </w:r>
    </w:p>
    <w:p w14:paraId="307ADE9F" w14:textId="77777777" w:rsidR="00595C96" w:rsidRDefault="00595C96" w:rsidP="00595C9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v18.2.0</w:t>
      </w:r>
      <w:r>
        <w:rPr>
          <w:i/>
        </w:rPr>
        <w:tab/>
        <w:t xml:space="preserve">  CR-0449  rev 1 Cat: F (Rel-18)</w:t>
      </w:r>
      <w:r>
        <w:rPr>
          <w:i/>
        </w:rPr>
        <w:br/>
      </w:r>
      <w:r>
        <w:rPr>
          <w:i/>
        </w:rPr>
        <w:br/>
      </w:r>
      <w:r>
        <w:rPr>
          <w:i/>
        </w:rPr>
        <w:tab/>
      </w:r>
      <w:r>
        <w:rPr>
          <w:i/>
        </w:rPr>
        <w:tab/>
      </w:r>
      <w:r>
        <w:rPr>
          <w:i/>
        </w:rPr>
        <w:tab/>
      </w:r>
      <w:r>
        <w:rPr>
          <w:i/>
        </w:rPr>
        <w:tab/>
      </w:r>
      <w:r>
        <w:rPr>
          <w:i/>
        </w:rPr>
        <w:tab/>
        <w:t>Source: Ericsson, AT&amp;T, Verizon, Huawei, China Telecom, China Unicom, CMCC, Deutsche Telekom</w:t>
      </w:r>
    </w:p>
    <w:p w14:paraId="51CDC941" w14:textId="77777777" w:rsidR="00595C96" w:rsidRDefault="00595C96" w:rsidP="00595C96">
      <w:pPr>
        <w:rPr>
          <w:color w:val="808080"/>
        </w:rPr>
      </w:pPr>
      <w:r>
        <w:rPr>
          <w:color w:val="808080"/>
        </w:rPr>
        <w:t>(Replaces S5-241135)</w:t>
      </w:r>
    </w:p>
    <w:p w14:paraId="6D2BB62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DABEE" w14:textId="19A9EF4D" w:rsidR="00595C96" w:rsidRDefault="00595C96" w:rsidP="00595C96">
      <w:pPr>
        <w:rPr>
          <w:rFonts w:ascii="Arial" w:hAnsi="Arial" w:cs="Arial"/>
          <w:b/>
          <w:sz w:val="24"/>
        </w:rPr>
      </w:pPr>
      <w:r>
        <w:rPr>
          <w:rFonts w:ascii="Arial" w:hAnsi="Arial" w:cs="Arial"/>
          <w:b/>
          <w:color w:val="0000FF"/>
          <w:sz w:val="24"/>
        </w:rPr>
        <w:t>S5-241137</w:t>
      </w:r>
      <w:r>
        <w:rPr>
          <w:rFonts w:ascii="Arial" w:hAnsi="Arial" w:cs="Arial"/>
          <w:b/>
          <w:color w:val="0000FF"/>
          <w:sz w:val="24"/>
        </w:rPr>
        <w:tab/>
      </w:r>
      <w:r>
        <w:rPr>
          <w:rFonts w:ascii="Arial" w:hAnsi="Arial" w:cs="Arial"/>
          <w:b/>
          <w:sz w:val="24"/>
        </w:rPr>
        <w:t>Rel-18 CR 28.541 Aligning User Consent Configuration with TS38.401</w:t>
      </w:r>
    </w:p>
    <w:p w14:paraId="70588D89"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v18.7.0</w:t>
      </w:r>
      <w:r>
        <w:rPr>
          <w:i/>
        </w:rPr>
        <w:tab/>
        <w:t xml:space="preserve">  CR-1139  rev 2 Cat: F (Rel-18)</w:t>
      </w:r>
      <w:r>
        <w:rPr>
          <w:i/>
        </w:rPr>
        <w:br/>
      </w:r>
      <w:r>
        <w:rPr>
          <w:i/>
        </w:rPr>
        <w:br/>
      </w:r>
      <w:r>
        <w:rPr>
          <w:i/>
        </w:rPr>
        <w:tab/>
      </w:r>
      <w:r>
        <w:rPr>
          <w:i/>
        </w:rPr>
        <w:tab/>
      </w:r>
      <w:r>
        <w:rPr>
          <w:i/>
        </w:rPr>
        <w:tab/>
      </w:r>
      <w:r>
        <w:rPr>
          <w:i/>
        </w:rPr>
        <w:tab/>
      </w:r>
      <w:r>
        <w:rPr>
          <w:i/>
        </w:rPr>
        <w:tab/>
        <w:t>Source: Ericsson, Huawei, CMCC</w:t>
      </w:r>
    </w:p>
    <w:p w14:paraId="349A7537" w14:textId="77777777" w:rsidR="00595C96" w:rsidRDefault="00595C96" w:rsidP="00595C96">
      <w:pPr>
        <w:rPr>
          <w:color w:val="808080"/>
        </w:rPr>
      </w:pPr>
      <w:r>
        <w:rPr>
          <w:color w:val="808080"/>
        </w:rPr>
        <w:t>(Replaces S5-240847)</w:t>
      </w:r>
    </w:p>
    <w:p w14:paraId="42B2B38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779F4" w14:textId="5C0AA6E1" w:rsidR="00595C96" w:rsidRDefault="00595C96" w:rsidP="00595C96">
      <w:pPr>
        <w:rPr>
          <w:rFonts w:ascii="Arial" w:hAnsi="Arial" w:cs="Arial"/>
          <w:b/>
          <w:sz w:val="24"/>
        </w:rPr>
      </w:pPr>
      <w:r>
        <w:rPr>
          <w:rFonts w:ascii="Arial" w:hAnsi="Arial" w:cs="Arial"/>
          <w:b/>
          <w:color w:val="0000FF"/>
          <w:sz w:val="24"/>
        </w:rPr>
        <w:t>S5-241230</w:t>
      </w:r>
      <w:r>
        <w:rPr>
          <w:rFonts w:ascii="Arial" w:hAnsi="Arial" w:cs="Arial"/>
          <w:b/>
          <w:color w:val="0000FF"/>
          <w:sz w:val="24"/>
        </w:rPr>
        <w:tab/>
      </w:r>
      <w:r>
        <w:rPr>
          <w:rFonts w:ascii="Arial" w:hAnsi="Arial" w:cs="Arial"/>
          <w:b/>
          <w:sz w:val="24"/>
        </w:rPr>
        <w:t>Rel-18 CR TS 28.622 Fix description of traceTarget attribute</w:t>
      </w:r>
    </w:p>
    <w:p w14:paraId="62BC84C2"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v18.6.0</w:t>
      </w:r>
      <w:r>
        <w:rPr>
          <w:i/>
        </w:rPr>
        <w:tab/>
        <w:t xml:space="preserve">  CR-0329  Cat: F (Rel-18)</w:t>
      </w:r>
      <w:r>
        <w:rPr>
          <w:i/>
        </w:rPr>
        <w:br/>
      </w:r>
      <w:r>
        <w:rPr>
          <w:i/>
        </w:rPr>
        <w:br/>
      </w:r>
      <w:r>
        <w:rPr>
          <w:i/>
        </w:rPr>
        <w:tab/>
      </w:r>
      <w:r>
        <w:rPr>
          <w:i/>
        </w:rPr>
        <w:tab/>
      </w:r>
      <w:r>
        <w:rPr>
          <w:i/>
        </w:rPr>
        <w:tab/>
      </w:r>
      <w:r>
        <w:rPr>
          <w:i/>
        </w:rPr>
        <w:tab/>
      </w:r>
      <w:r>
        <w:rPr>
          <w:i/>
        </w:rPr>
        <w:tab/>
        <w:t>Source: Ericsson España S.A.</w:t>
      </w:r>
    </w:p>
    <w:p w14:paraId="35D2150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86768A" w14:textId="062147E1" w:rsidR="00595C96" w:rsidRDefault="00595C96" w:rsidP="00595C96">
      <w:pPr>
        <w:rPr>
          <w:rFonts w:ascii="Arial" w:hAnsi="Arial" w:cs="Arial"/>
          <w:b/>
          <w:sz w:val="24"/>
        </w:rPr>
      </w:pPr>
      <w:r>
        <w:rPr>
          <w:rFonts w:ascii="Arial" w:hAnsi="Arial" w:cs="Arial"/>
          <w:b/>
          <w:color w:val="0000FF"/>
          <w:sz w:val="24"/>
        </w:rPr>
        <w:t>S5-241231</w:t>
      </w:r>
      <w:r>
        <w:rPr>
          <w:rFonts w:ascii="Arial" w:hAnsi="Arial" w:cs="Arial"/>
          <w:b/>
          <w:color w:val="0000FF"/>
          <w:sz w:val="24"/>
        </w:rPr>
        <w:tab/>
      </w:r>
      <w:r>
        <w:rPr>
          <w:rFonts w:ascii="Arial" w:hAnsi="Arial" w:cs="Arial"/>
          <w:b/>
          <w:sz w:val="24"/>
        </w:rPr>
        <w:t xml:space="preserve">Rel-18 CR TS 28.622 Fix description of MdtConfig &lt;&lt;dataType&gt;&gt; attributes. </w:t>
      </w:r>
    </w:p>
    <w:p w14:paraId="14803831"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v18.6.0</w:t>
      </w:r>
      <w:r>
        <w:rPr>
          <w:i/>
        </w:rPr>
        <w:tab/>
        <w:t xml:space="preserve">  CR-0330  Cat: F (Rel-18)</w:t>
      </w:r>
      <w:r>
        <w:rPr>
          <w:i/>
        </w:rPr>
        <w:br/>
      </w:r>
      <w:r>
        <w:rPr>
          <w:i/>
        </w:rPr>
        <w:br/>
      </w:r>
      <w:r>
        <w:rPr>
          <w:i/>
        </w:rPr>
        <w:tab/>
      </w:r>
      <w:r>
        <w:rPr>
          <w:i/>
        </w:rPr>
        <w:tab/>
      </w:r>
      <w:r>
        <w:rPr>
          <w:i/>
        </w:rPr>
        <w:tab/>
      </w:r>
      <w:r>
        <w:rPr>
          <w:i/>
        </w:rPr>
        <w:tab/>
      </w:r>
      <w:r>
        <w:rPr>
          <w:i/>
        </w:rPr>
        <w:tab/>
        <w:t>Source: Ericsson España S.A.</w:t>
      </w:r>
    </w:p>
    <w:p w14:paraId="6928D14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4E1769" w14:textId="3DE63C13" w:rsidR="00595C96" w:rsidRDefault="00595C96" w:rsidP="00595C96">
      <w:pPr>
        <w:rPr>
          <w:rFonts w:ascii="Arial" w:hAnsi="Arial" w:cs="Arial"/>
          <w:b/>
          <w:sz w:val="24"/>
        </w:rPr>
      </w:pPr>
      <w:r>
        <w:rPr>
          <w:rFonts w:ascii="Arial" w:hAnsi="Arial" w:cs="Arial"/>
          <w:b/>
          <w:color w:val="0000FF"/>
          <w:sz w:val="24"/>
        </w:rPr>
        <w:t>S5-241232</w:t>
      </w:r>
      <w:r>
        <w:rPr>
          <w:rFonts w:ascii="Arial" w:hAnsi="Arial" w:cs="Arial"/>
          <w:b/>
          <w:color w:val="0000FF"/>
          <w:sz w:val="24"/>
        </w:rPr>
        <w:tab/>
      </w:r>
      <w:r>
        <w:rPr>
          <w:rFonts w:ascii="Arial" w:hAnsi="Arial" w:cs="Arial"/>
          <w:b/>
          <w:sz w:val="24"/>
        </w:rPr>
        <w:t>Rel-18 CR TS 28.622 Fix description of attributes in npnId &lt;&lt;dataType&gt;&gt;</w:t>
      </w:r>
    </w:p>
    <w:p w14:paraId="68B002B2"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v18.6.0</w:t>
      </w:r>
      <w:r>
        <w:rPr>
          <w:i/>
        </w:rPr>
        <w:tab/>
        <w:t xml:space="preserve">  CR-0331  Cat: F (Rel-18)</w:t>
      </w:r>
      <w:r>
        <w:rPr>
          <w:i/>
        </w:rPr>
        <w:br/>
      </w:r>
      <w:r>
        <w:rPr>
          <w:i/>
        </w:rPr>
        <w:br/>
      </w:r>
      <w:r>
        <w:rPr>
          <w:i/>
        </w:rPr>
        <w:tab/>
      </w:r>
      <w:r>
        <w:rPr>
          <w:i/>
        </w:rPr>
        <w:tab/>
      </w:r>
      <w:r>
        <w:rPr>
          <w:i/>
        </w:rPr>
        <w:tab/>
      </w:r>
      <w:r>
        <w:rPr>
          <w:i/>
        </w:rPr>
        <w:tab/>
      </w:r>
      <w:r>
        <w:rPr>
          <w:i/>
        </w:rPr>
        <w:tab/>
        <w:t>Source: Ericsson España S.A.</w:t>
      </w:r>
    </w:p>
    <w:p w14:paraId="1623A8F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517116" w14:textId="6084E275" w:rsidR="00595C96" w:rsidRDefault="00595C96" w:rsidP="00595C96">
      <w:pPr>
        <w:rPr>
          <w:rFonts w:ascii="Arial" w:hAnsi="Arial" w:cs="Arial"/>
          <w:b/>
          <w:sz w:val="24"/>
        </w:rPr>
      </w:pPr>
      <w:r>
        <w:rPr>
          <w:rFonts w:ascii="Arial" w:hAnsi="Arial" w:cs="Arial"/>
          <w:b/>
          <w:color w:val="0000FF"/>
          <w:sz w:val="24"/>
        </w:rPr>
        <w:t>S5-241233</w:t>
      </w:r>
      <w:r>
        <w:rPr>
          <w:rFonts w:ascii="Arial" w:hAnsi="Arial" w:cs="Arial"/>
          <w:b/>
          <w:color w:val="0000FF"/>
          <w:sz w:val="24"/>
        </w:rPr>
        <w:tab/>
      </w:r>
      <w:r>
        <w:rPr>
          <w:rFonts w:ascii="Arial" w:hAnsi="Arial" w:cs="Arial"/>
          <w:b/>
          <w:sz w:val="24"/>
        </w:rPr>
        <w:t>Rel-18 CR TS 28.622 Update contraints descriptions for attributes of npnId &lt;&lt;dataType&gt;&gt;</w:t>
      </w:r>
    </w:p>
    <w:p w14:paraId="0A9267BB"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v18.6.0</w:t>
      </w:r>
      <w:r>
        <w:rPr>
          <w:i/>
        </w:rPr>
        <w:tab/>
        <w:t xml:space="preserve">  CR-0332  Cat: F (Rel-18)</w:t>
      </w:r>
      <w:r>
        <w:rPr>
          <w:i/>
        </w:rPr>
        <w:br/>
      </w:r>
      <w:r>
        <w:rPr>
          <w:i/>
        </w:rPr>
        <w:br/>
      </w:r>
      <w:r>
        <w:rPr>
          <w:i/>
        </w:rPr>
        <w:tab/>
      </w:r>
      <w:r>
        <w:rPr>
          <w:i/>
        </w:rPr>
        <w:tab/>
      </w:r>
      <w:r>
        <w:rPr>
          <w:i/>
        </w:rPr>
        <w:tab/>
      </w:r>
      <w:r>
        <w:rPr>
          <w:i/>
        </w:rPr>
        <w:tab/>
      </w:r>
      <w:r>
        <w:rPr>
          <w:i/>
        </w:rPr>
        <w:tab/>
        <w:t>Source: Ericsson España S.A.</w:t>
      </w:r>
    </w:p>
    <w:p w14:paraId="554B4AA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5A7C91" w14:textId="73EEC65F" w:rsidR="00595C96" w:rsidRDefault="00595C96" w:rsidP="00595C96">
      <w:pPr>
        <w:rPr>
          <w:rFonts w:ascii="Arial" w:hAnsi="Arial" w:cs="Arial"/>
          <w:b/>
          <w:sz w:val="24"/>
        </w:rPr>
      </w:pPr>
      <w:r>
        <w:rPr>
          <w:rFonts w:ascii="Arial" w:hAnsi="Arial" w:cs="Arial"/>
          <w:b/>
          <w:color w:val="0000FF"/>
          <w:sz w:val="24"/>
        </w:rPr>
        <w:t>S5-241261</w:t>
      </w:r>
      <w:r>
        <w:rPr>
          <w:rFonts w:ascii="Arial" w:hAnsi="Arial" w:cs="Arial"/>
          <w:b/>
          <w:color w:val="0000FF"/>
          <w:sz w:val="24"/>
        </w:rPr>
        <w:tab/>
      </w:r>
      <w:r>
        <w:rPr>
          <w:rFonts w:ascii="Arial" w:hAnsi="Arial" w:cs="Arial"/>
          <w:b/>
          <w:sz w:val="24"/>
        </w:rPr>
        <w:t>Rel-18 CR TS 32.422 Extending the area scope of SNPN MDT configuration</w:t>
      </w:r>
    </w:p>
    <w:p w14:paraId="672143DD"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v18.2.0</w:t>
      </w:r>
      <w:r>
        <w:rPr>
          <w:i/>
        </w:rPr>
        <w:tab/>
        <w:t xml:space="preserve">  CR-0450  Cat: F (Rel-18)</w:t>
      </w:r>
      <w:r>
        <w:rPr>
          <w:i/>
        </w:rPr>
        <w:br/>
      </w:r>
      <w:r>
        <w:rPr>
          <w:i/>
        </w:rPr>
        <w:lastRenderedPageBreak/>
        <w:br/>
      </w:r>
      <w:r>
        <w:rPr>
          <w:i/>
        </w:rPr>
        <w:tab/>
      </w:r>
      <w:r>
        <w:rPr>
          <w:i/>
        </w:rPr>
        <w:tab/>
      </w:r>
      <w:r>
        <w:rPr>
          <w:i/>
        </w:rPr>
        <w:tab/>
      </w:r>
      <w:r>
        <w:rPr>
          <w:i/>
        </w:rPr>
        <w:tab/>
      </w:r>
      <w:r>
        <w:rPr>
          <w:i/>
        </w:rPr>
        <w:tab/>
        <w:t>Source: Nokia</w:t>
      </w:r>
    </w:p>
    <w:p w14:paraId="363874A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S5-242066</w:t>
      </w:r>
      <w:r>
        <w:rPr>
          <w:color w:val="993300"/>
          <w:u w:val="single"/>
        </w:rPr>
        <w:t>.</w:t>
      </w:r>
    </w:p>
    <w:p w14:paraId="03C28C84" w14:textId="63A3BAB0" w:rsidR="00595C96" w:rsidRDefault="00595C96" w:rsidP="00595C96">
      <w:pPr>
        <w:rPr>
          <w:rFonts w:ascii="Arial" w:hAnsi="Arial" w:cs="Arial"/>
          <w:b/>
          <w:sz w:val="24"/>
        </w:rPr>
      </w:pPr>
      <w:r>
        <w:rPr>
          <w:rFonts w:ascii="Arial" w:hAnsi="Arial" w:cs="Arial"/>
          <w:b/>
          <w:color w:val="0000FF"/>
          <w:sz w:val="24"/>
        </w:rPr>
        <w:t>S5-242066</w:t>
      </w:r>
      <w:r>
        <w:rPr>
          <w:rFonts w:ascii="Arial" w:hAnsi="Arial" w:cs="Arial"/>
          <w:b/>
          <w:color w:val="0000FF"/>
          <w:sz w:val="24"/>
        </w:rPr>
        <w:tab/>
      </w:r>
      <w:r>
        <w:rPr>
          <w:rFonts w:ascii="Arial" w:hAnsi="Arial" w:cs="Arial"/>
          <w:b/>
          <w:sz w:val="24"/>
        </w:rPr>
        <w:t>Rel-18 CR TS 32.422 Extending the area scope of SNPN MDT configuration</w:t>
      </w:r>
    </w:p>
    <w:p w14:paraId="26F32D6D"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v18.2.0</w:t>
      </w:r>
      <w:r>
        <w:rPr>
          <w:i/>
        </w:rPr>
        <w:tab/>
        <w:t xml:space="preserve">  CR-0450  rev 1 Cat: F (Rel-18)</w:t>
      </w:r>
      <w:r>
        <w:rPr>
          <w:i/>
        </w:rPr>
        <w:br/>
      </w:r>
      <w:r>
        <w:rPr>
          <w:i/>
        </w:rPr>
        <w:br/>
      </w:r>
      <w:r>
        <w:rPr>
          <w:i/>
        </w:rPr>
        <w:tab/>
      </w:r>
      <w:r>
        <w:rPr>
          <w:i/>
        </w:rPr>
        <w:tab/>
      </w:r>
      <w:r>
        <w:rPr>
          <w:i/>
        </w:rPr>
        <w:tab/>
      </w:r>
      <w:r>
        <w:rPr>
          <w:i/>
        </w:rPr>
        <w:tab/>
      </w:r>
      <w:r>
        <w:rPr>
          <w:i/>
        </w:rPr>
        <w:tab/>
        <w:t>Source: Nokia</w:t>
      </w:r>
    </w:p>
    <w:p w14:paraId="7607AE54" w14:textId="77777777" w:rsidR="00595C96" w:rsidRDefault="00595C96" w:rsidP="00595C96">
      <w:pPr>
        <w:rPr>
          <w:color w:val="808080"/>
        </w:rPr>
      </w:pPr>
      <w:r>
        <w:rPr>
          <w:color w:val="808080"/>
        </w:rPr>
        <w:t>(Replaces S5-241261)</w:t>
      </w:r>
    </w:p>
    <w:p w14:paraId="35FA76D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7EBE0" w14:textId="2CD62282" w:rsidR="00595C96" w:rsidRDefault="00595C96" w:rsidP="00595C96">
      <w:pPr>
        <w:rPr>
          <w:rFonts w:ascii="Arial" w:hAnsi="Arial" w:cs="Arial"/>
          <w:b/>
          <w:sz w:val="24"/>
        </w:rPr>
      </w:pPr>
      <w:r>
        <w:rPr>
          <w:rFonts w:ascii="Arial" w:hAnsi="Arial" w:cs="Arial"/>
          <w:b/>
          <w:color w:val="0000FF"/>
          <w:sz w:val="24"/>
        </w:rPr>
        <w:t>S5-241262</w:t>
      </w:r>
      <w:r>
        <w:rPr>
          <w:rFonts w:ascii="Arial" w:hAnsi="Arial" w:cs="Arial"/>
          <w:b/>
          <w:color w:val="0000FF"/>
          <w:sz w:val="24"/>
        </w:rPr>
        <w:tab/>
      </w:r>
      <w:r>
        <w:rPr>
          <w:rFonts w:ascii="Arial" w:hAnsi="Arial" w:cs="Arial"/>
          <w:b/>
          <w:sz w:val="24"/>
        </w:rPr>
        <w:t>Rel-18 CR TS 28.622 Extending the area scope of SNPN MDT configuration</w:t>
      </w:r>
    </w:p>
    <w:p w14:paraId="04C90ABB"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v18.6.0</w:t>
      </w:r>
      <w:r>
        <w:rPr>
          <w:i/>
        </w:rPr>
        <w:tab/>
        <w:t xml:space="preserve">  CR-0338  Cat: F (Rel-18)</w:t>
      </w:r>
      <w:r>
        <w:rPr>
          <w:i/>
        </w:rPr>
        <w:br/>
      </w:r>
      <w:r>
        <w:rPr>
          <w:i/>
        </w:rPr>
        <w:br/>
      </w:r>
      <w:r>
        <w:rPr>
          <w:i/>
        </w:rPr>
        <w:tab/>
      </w:r>
      <w:r>
        <w:rPr>
          <w:i/>
        </w:rPr>
        <w:tab/>
      </w:r>
      <w:r>
        <w:rPr>
          <w:i/>
        </w:rPr>
        <w:tab/>
      </w:r>
      <w:r>
        <w:rPr>
          <w:i/>
        </w:rPr>
        <w:tab/>
      </w:r>
      <w:r>
        <w:rPr>
          <w:i/>
        </w:rPr>
        <w:tab/>
        <w:t>Source: Nokia</w:t>
      </w:r>
    </w:p>
    <w:p w14:paraId="7F1D1AF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AD079B" w14:textId="187D27B6" w:rsidR="00595C96" w:rsidRDefault="00595C96" w:rsidP="00595C96">
      <w:pPr>
        <w:rPr>
          <w:rFonts w:ascii="Arial" w:hAnsi="Arial" w:cs="Arial"/>
          <w:b/>
          <w:sz w:val="24"/>
        </w:rPr>
      </w:pPr>
      <w:r>
        <w:rPr>
          <w:rFonts w:ascii="Arial" w:hAnsi="Arial" w:cs="Arial"/>
          <w:b/>
          <w:color w:val="0000FF"/>
          <w:sz w:val="24"/>
        </w:rPr>
        <w:t>S5-241263</w:t>
      </w:r>
      <w:r>
        <w:rPr>
          <w:rFonts w:ascii="Arial" w:hAnsi="Arial" w:cs="Arial"/>
          <w:b/>
          <w:color w:val="0000FF"/>
          <w:sz w:val="24"/>
        </w:rPr>
        <w:tab/>
      </w:r>
      <w:r>
        <w:rPr>
          <w:rFonts w:ascii="Arial" w:hAnsi="Arial" w:cs="Arial"/>
          <w:b/>
          <w:sz w:val="24"/>
        </w:rPr>
        <w:t>Rel-18 CR TS 28.623 Extending the area scope of SNPN MDT configuration</w:t>
      </w:r>
    </w:p>
    <w:p w14:paraId="0B20B618"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v18.6.0</w:t>
      </w:r>
      <w:r>
        <w:rPr>
          <w:i/>
        </w:rPr>
        <w:tab/>
        <w:t xml:space="preserve">  CR-0335  Cat: F (Rel-18)</w:t>
      </w:r>
      <w:r>
        <w:rPr>
          <w:i/>
        </w:rPr>
        <w:br/>
      </w:r>
      <w:r>
        <w:rPr>
          <w:i/>
        </w:rPr>
        <w:br/>
      </w:r>
      <w:r>
        <w:rPr>
          <w:i/>
        </w:rPr>
        <w:tab/>
      </w:r>
      <w:r>
        <w:rPr>
          <w:i/>
        </w:rPr>
        <w:tab/>
      </w:r>
      <w:r>
        <w:rPr>
          <w:i/>
        </w:rPr>
        <w:tab/>
      </w:r>
      <w:r>
        <w:rPr>
          <w:i/>
        </w:rPr>
        <w:tab/>
      </w:r>
      <w:r>
        <w:rPr>
          <w:i/>
        </w:rPr>
        <w:tab/>
        <w:t>Source: Nokia</w:t>
      </w:r>
    </w:p>
    <w:p w14:paraId="476A333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42BA4AC" w14:textId="4674F331" w:rsidR="00595C96" w:rsidRDefault="00595C96" w:rsidP="00595C96">
      <w:pPr>
        <w:rPr>
          <w:rFonts w:ascii="Arial" w:hAnsi="Arial" w:cs="Arial"/>
          <w:b/>
          <w:sz w:val="24"/>
        </w:rPr>
      </w:pPr>
      <w:r>
        <w:rPr>
          <w:rFonts w:ascii="Arial" w:hAnsi="Arial" w:cs="Arial"/>
          <w:b/>
          <w:color w:val="0000FF"/>
          <w:sz w:val="24"/>
        </w:rPr>
        <w:t>S5-241264</w:t>
      </w:r>
      <w:r>
        <w:rPr>
          <w:rFonts w:ascii="Arial" w:hAnsi="Arial" w:cs="Arial"/>
          <w:b/>
          <w:color w:val="0000FF"/>
          <w:sz w:val="24"/>
        </w:rPr>
        <w:tab/>
      </w:r>
      <w:r>
        <w:rPr>
          <w:rFonts w:ascii="Arial" w:hAnsi="Arial" w:cs="Arial"/>
          <w:b/>
          <w:sz w:val="24"/>
        </w:rPr>
        <w:t>Rel-18 CR TS 32.422 Fixing the inconsistencies</w:t>
      </w:r>
    </w:p>
    <w:p w14:paraId="7C4ADB33"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v18.2.0</w:t>
      </w:r>
      <w:r>
        <w:rPr>
          <w:i/>
        </w:rPr>
        <w:tab/>
        <w:t xml:space="preserve">  CR-0451  Cat: F (Rel-18)</w:t>
      </w:r>
      <w:r>
        <w:rPr>
          <w:i/>
        </w:rPr>
        <w:br/>
      </w:r>
      <w:r>
        <w:rPr>
          <w:i/>
        </w:rPr>
        <w:br/>
      </w:r>
      <w:r>
        <w:rPr>
          <w:i/>
        </w:rPr>
        <w:tab/>
      </w:r>
      <w:r>
        <w:rPr>
          <w:i/>
        </w:rPr>
        <w:tab/>
      </w:r>
      <w:r>
        <w:rPr>
          <w:i/>
        </w:rPr>
        <w:tab/>
      </w:r>
      <w:r>
        <w:rPr>
          <w:i/>
        </w:rPr>
        <w:tab/>
      </w:r>
      <w:r>
        <w:rPr>
          <w:i/>
        </w:rPr>
        <w:tab/>
        <w:t>Source: Nokia</w:t>
      </w:r>
    </w:p>
    <w:p w14:paraId="4DEBB91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9E362" w14:textId="2F3520E0" w:rsidR="00595C96" w:rsidRDefault="00595C96" w:rsidP="00595C96">
      <w:pPr>
        <w:rPr>
          <w:rFonts w:ascii="Arial" w:hAnsi="Arial" w:cs="Arial"/>
          <w:b/>
          <w:sz w:val="24"/>
        </w:rPr>
      </w:pPr>
      <w:r>
        <w:rPr>
          <w:rFonts w:ascii="Arial" w:hAnsi="Arial" w:cs="Arial"/>
          <w:b/>
          <w:color w:val="0000FF"/>
          <w:sz w:val="24"/>
        </w:rPr>
        <w:t>S5-241448</w:t>
      </w:r>
      <w:r>
        <w:rPr>
          <w:rFonts w:ascii="Arial" w:hAnsi="Arial" w:cs="Arial"/>
          <w:b/>
          <w:color w:val="0000FF"/>
          <w:sz w:val="24"/>
        </w:rPr>
        <w:tab/>
      </w:r>
      <w:r>
        <w:rPr>
          <w:rFonts w:ascii="Arial" w:hAnsi="Arial" w:cs="Arial"/>
          <w:b/>
          <w:sz w:val="24"/>
        </w:rPr>
        <w:t>Rel-18 CR TS 28.622 Fix description of traceTarget attribute</w:t>
      </w:r>
    </w:p>
    <w:p w14:paraId="02E169BF"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v18.6.0</w:t>
      </w:r>
      <w:r>
        <w:rPr>
          <w:i/>
        </w:rPr>
        <w:tab/>
        <w:t xml:space="preserve">  CR-0346  Cat: F (Rel-18)</w:t>
      </w:r>
      <w:r>
        <w:rPr>
          <w:i/>
        </w:rPr>
        <w:br/>
      </w:r>
      <w:r>
        <w:rPr>
          <w:i/>
        </w:rPr>
        <w:br/>
      </w:r>
      <w:r>
        <w:rPr>
          <w:i/>
        </w:rPr>
        <w:tab/>
      </w:r>
      <w:r>
        <w:rPr>
          <w:i/>
        </w:rPr>
        <w:tab/>
      </w:r>
      <w:r>
        <w:rPr>
          <w:i/>
        </w:rPr>
        <w:tab/>
      </w:r>
      <w:r>
        <w:rPr>
          <w:i/>
        </w:rPr>
        <w:tab/>
      </w:r>
      <w:r>
        <w:rPr>
          <w:i/>
        </w:rPr>
        <w:tab/>
        <w:t>Source: Ericsson España S.A.</w:t>
      </w:r>
    </w:p>
    <w:p w14:paraId="5B2805D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C5F5B6" w14:textId="7F81A5A4" w:rsidR="00595C96" w:rsidRDefault="00595C96" w:rsidP="00595C96">
      <w:pPr>
        <w:rPr>
          <w:rFonts w:ascii="Arial" w:hAnsi="Arial" w:cs="Arial"/>
          <w:b/>
          <w:sz w:val="24"/>
        </w:rPr>
      </w:pPr>
      <w:r>
        <w:rPr>
          <w:rFonts w:ascii="Arial" w:hAnsi="Arial" w:cs="Arial"/>
          <w:b/>
          <w:color w:val="0000FF"/>
          <w:sz w:val="24"/>
        </w:rPr>
        <w:t>S5-241454</w:t>
      </w:r>
      <w:r>
        <w:rPr>
          <w:rFonts w:ascii="Arial" w:hAnsi="Arial" w:cs="Arial"/>
          <w:b/>
          <w:color w:val="0000FF"/>
          <w:sz w:val="24"/>
        </w:rPr>
        <w:tab/>
      </w:r>
      <w:r>
        <w:rPr>
          <w:rFonts w:ascii="Arial" w:hAnsi="Arial" w:cs="Arial"/>
          <w:b/>
          <w:sz w:val="24"/>
        </w:rPr>
        <w:t>Rel-18 CR TS 28.622 Fix description of MdtConfig dataType attributes</w:t>
      </w:r>
    </w:p>
    <w:p w14:paraId="4BECBB08"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v18.6.0</w:t>
      </w:r>
      <w:r>
        <w:rPr>
          <w:i/>
        </w:rPr>
        <w:tab/>
        <w:t xml:space="preserve">  CR-0352  Cat: F (Rel-18)</w:t>
      </w:r>
      <w:r>
        <w:rPr>
          <w:i/>
        </w:rPr>
        <w:br/>
      </w:r>
      <w:r>
        <w:rPr>
          <w:i/>
        </w:rPr>
        <w:br/>
      </w:r>
      <w:r>
        <w:rPr>
          <w:i/>
        </w:rPr>
        <w:tab/>
      </w:r>
      <w:r>
        <w:rPr>
          <w:i/>
        </w:rPr>
        <w:tab/>
      </w:r>
      <w:r>
        <w:rPr>
          <w:i/>
        </w:rPr>
        <w:tab/>
      </w:r>
      <w:r>
        <w:rPr>
          <w:i/>
        </w:rPr>
        <w:tab/>
      </w:r>
      <w:r>
        <w:rPr>
          <w:i/>
        </w:rPr>
        <w:tab/>
        <w:t>Source: Ericsson España S.A.</w:t>
      </w:r>
    </w:p>
    <w:p w14:paraId="3A24D02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S5-242067</w:t>
      </w:r>
      <w:r>
        <w:rPr>
          <w:color w:val="993300"/>
          <w:u w:val="single"/>
        </w:rPr>
        <w:t>.</w:t>
      </w:r>
    </w:p>
    <w:p w14:paraId="799DC5A4" w14:textId="205833D4" w:rsidR="00595C96" w:rsidRDefault="00595C96" w:rsidP="00595C96">
      <w:pPr>
        <w:rPr>
          <w:rFonts w:ascii="Arial" w:hAnsi="Arial" w:cs="Arial"/>
          <w:b/>
          <w:sz w:val="24"/>
        </w:rPr>
      </w:pPr>
      <w:r>
        <w:rPr>
          <w:rFonts w:ascii="Arial" w:hAnsi="Arial" w:cs="Arial"/>
          <w:b/>
          <w:color w:val="0000FF"/>
          <w:sz w:val="24"/>
        </w:rPr>
        <w:lastRenderedPageBreak/>
        <w:t>S5-242067</w:t>
      </w:r>
      <w:r>
        <w:rPr>
          <w:rFonts w:ascii="Arial" w:hAnsi="Arial" w:cs="Arial"/>
          <w:b/>
          <w:color w:val="0000FF"/>
          <w:sz w:val="24"/>
        </w:rPr>
        <w:tab/>
      </w:r>
      <w:r>
        <w:rPr>
          <w:rFonts w:ascii="Arial" w:hAnsi="Arial" w:cs="Arial"/>
          <w:b/>
          <w:sz w:val="24"/>
        </w:rPr>
        <w:t>Rel-18 CR TS 28.622 Fix description of MdtConfig dataType attributes</w:t>
      </w:r>
    </w:p>
    <w:p w14:paraId="2558E6DA"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v18.6.0</w:t>
      </w:r>
      <w:r>
        <w:rPr>
          <w:i/>
        </w:rPr>
        <w:tab/>
        <w:t xml:space="preserve">  CR-0352  rev 1 Cat: F (Rel-18)</w:t>
      </w:r>
      <w:r>
        <w:rPr>
          <w:i/>
        </w:rPr>
        <w:br/>
      </w:r>
      <w:r>
        <w:rPr>
          <w:i/>
        </w:rPr>
        <w:br/>
      </w:r>
      <w:r>
        <w:rPr>
          <w:i/>
        </w:rPr>
        <w:tab/>
      </w:r>
      <w:r>
        <w:rPr>
          <w:i/>
        </w:rPr>
        <w:tab/>
      </w:r>
      <w:r>
        <w:rPr>
          <w:i/>
        </w:rPr>
        <w:tab/>
      </w:r>
      <w:r>
        <w:rPr>
          <w:i/>
        </w:rPr>
        <w:tab/>
      </w:r>
      <w:r>
        <w:rPr>
          <w:i/>
        </w:rPr>
        <w:tab/>
        <w:t>Source: Ericsson España S.A.</w:t>
      </w:r>
    </w:p>
    <w:p w14:paraId="455E5216" w14:textId="77777777" w:rsidR="00595C96" w:rsidRDefault="00595C96" w:rsidP="00595C96">
      <w:pPr>
        <w:rPr>
          <w:color w:val="808080"/>
        </w:rPr>
      </w:pPr>
      <w:r>
        <w:rPr>
          <w:color w:val="808080"/>
        </w:rPr>
        <w:t>(Replaces S5-241454)</w:t>
      </w:r>
    </w:p>
    <w:p w14:paraId="2019E7A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FF718" w14:textId="5493ED24" w:rsidR="00595C96" w:rsidRDefault="00595C96" w:rsidP="00595C96">
      <w:pPr>
        <w:rPr>
          <w:rFonts w:ascii="Arial" w:hAnsi="Arial" w:cs="Arial"/>
          <w:b/>
          <w:sz w:val="24"/>
        </w:rPr>
      </w:pPr>
      <w:r>
        <w:rPr>
          <w:rFonts w:ascii="Arial" w:hAnsi="Arial" w:cs="Arial"/>
          <w:b/>
          <w:color w:val="0000FF"/>
          <w:sz w:val="24"/>
        </w:rPr>
        <w:t>S5-241455</w:t>
      </w:r>
      <w:r>
        <w:rPr>
          <w:rFonts w:ascii="Arial" w:hAnsi="Arial" w:cs="Arial"/>
          <w:b/>
          <w:color w:val="0000FF"/>
          <w:sz w:val="24"/>
        </w:rPr>
        <w:tab/>
      </w:r>
      <w:r>
        <w:rPr>
          <w:rFonts w:ascii="Arial" w:hAnsi="Arial" w:cs="Arial"/>
          <w:b/>
          <w:sz w:val="24"/>
        </w:rPr>
        <w:t>Rel-18 CR TS 28.622 Fix description of attributes in npnId dataType</w:t>
      </w:r>
    </w:p>
    <w:p w14:paraId="462F59F3"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v18.6.0</w:t>
      </w:r>
      <w:r>
        <w:rPr>
          <w:i/>
        </w:rPr>
        <w:tab/>
        <w:t xml:space="preserve">  CR-0353  Cat: F (Rel-18)</w:t>
      </w:r>
      <w:r>
        <w:rPr>
          <w:i/>
        </w:rPr>
        <w:br/>
      </w:r>
      <w:r>
        <w:rPr>
          <w:i/>
        </w:rPr>
        <w:br/>
      </w:r>
      <w:r>
        <w:rPr>
          <w:i/>
        </w:rPr>
        <w:tab/>
      </w:r>
      <w:r>
        <w:rPr>
          <w:i/>
        </w:rPr>
        <w:tab/>
      </w:r>
      <w:r>
        <w:rPr>
          <w:i/>
        </w:rPr>
        <w:tab/>
      </w:r>
      <w:r>
        <w:rPr>
          <w:i/>
        </w:rPr>
        <w:tab/>
      </w:r>
      <w:r>
        <w:rPr>
          <w:i/>
        </w:rPr>
        <w:tab/>
        <w:t>Source: Ericsson España S.A.</w:t>
      </w:r>
    </w:p>
    <w:p w14:paraId="671754E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S5-242068</w:t>
      </w:r>
      <w:r>
        <w:rPr>
          <w:color w:val="993300"/>
          <w:u w:val="single"/>
        </w:rPr>
        <w:t>.</w:t>
      </w:r>
    </w:p>
    <w:p w14:paraId="1A3EE039" w14:textId="6D0E1EDE" w:rsidR="00595C96" w:rsidRDefault="00595C96" w:rsidP="00595C96">
      <w:pPr>
        <w:rPr>
          <w:rFonts w:ascii="Arial" w:hAnsi="Arial" w:cs="Arial"/>
          <w:b/>
          <w:sz w:val="24"/>
        </w:rPr>
      </w:pPr>
      <w:r>
        <w:rPr>
          <w:rFonts w:ascii="Arial" w:hAnsi="Arial" w:cs="Arial"/>
          <w:b/>
          <w:color w:val="0000FF"/>
          <w:sz w:val="24"/>
        </w:rPr>
        <w:t>S5-242068</w:t>
      </w:r>
      <w:r>
        <w:rPr>
          <w:rFonts w:ascii="Arial" w:hAnsi="Arial" w:cs="Arial"/>
          <w:b/>
          <w:color w:val="0000FF"/>
          <w:sz w:val="24"/>
        </w:rPr>
        <w:tab/>
      </w:r>
      <w:r>
        <w:rPr>
          <w:rFonts w:ascii="Arial" w:hAnsi="Arial" w:cs="Arial"/>
          <w:b/>
          <w:sz w:val="24"/>
        </w:rPr>
        <w:t>Rel-18 CR TS 28.622 Fix description of attributes in npnId dataType</w:t>
      </w:r>
    </w:p>
    <w:p w14:paraId="2C73FCF8"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v18.6.0</w:t>
      </w:r>
      <w:r>
        <w:rPr>
          <w:i/>
        </w:rPr>
        <w:tab/>
        <w:t xml:space="preserve">  CR-0353  rev 1 Cat: F (Rel-18)</w:t>
      </w:r>
      <w:r>
        <w:rPr>
          <w:i/>
        </w:rPr>
        <w:br/>
      </w:r>
      <w:r>
        <w:rPr>
          <w:i/>
        </w:rPr>
        <w:br/>
      </w:r>
      <w:r>
        <w:rPr>
          <w:i/>
        </w:rPr>
        <w:tab/>
      </w:r>
      <w:r>
        <w:rPr>
          <w:i/>
        </w:rPr>
        <w:tab/>
      </w:r>
      <w:r>
        <w:rPr>
          <w:i/>
        </w:rPr>
        <w:tab/>
      </w:r>
      <w:r>
        <w:rPr>
          <w:i/>
        </w:rPr>
        <w:tab/>
      </w:r>
      <w:r>
        <w:rPr>
          <w:i/>
        </w:rPr>
        <w:tab/>
        <w:t>Source: Ericsson España S.A.</w:t>
      </w:r>
    </w:p>
    <w:p w14:paraId="72BCEE95" w14:textId="77777777" w:rsidR="00595C96" w:rsidRDefault="00595C96" w:rsidP="00595C96">
      <w:pPr>
        <w:rPr>
          <w:color w:val="808080"/>
        </w:rPr>
      </w:pPr>
      <w:r>
        <w:rPr>
          <w:color w:val="808080"/>
        </w:rPr>
        <w:t>(Replaces S5-241455)</w:t>
      </w:r>
    </w:p>
    <w:p w14:paraId="23ECF8D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4711F" w14:textId="432A0FDC" w:rsidR="00595C96" w:rsidRDefault="00595C96" w:rsidP="00595C96">
      <w:pPr>
        <w:rPr>
          <w:rFonts w:ascii="Arial" w:hAnsi="Arial" w:cs="Arial"/>
          <w:b/>
          <w:sz w:val="24"/>
        </w:rPr>
      </w:pPr>
      <w:r>
        <w:rPr>
          <w:rFonts w:ascii="Arial" w:hAnsi="Arial" w:cs="Arial"/>
          <w:b/>
          <w:color w:val="0000FF"/>
          <w:sz w:val="24"/>
        </w:rPr>
        <w:t>S5-241456</w:t>
      </w:r>
      <w:r>
        <w:rPr>
          <w:rFonts w:ascii="Arial" w:hAnsi="Arial" w:cs="Arial"/>
          <w:b/>
          <w:color w:val="0000FF"/>
          <w:sz w:val="24"/>
        </w:rPr>
        <w:tab/>
      </w:r>
      <w:r>
        <w:rPr>
          <w:rFonts w:ascii="Arial" w:hAnsi="Arial" w:cs="Arial"/>
          <w:b/>
          <w:sz w:val="24"/>
        </w:rPr>
        <w:t>Rel-18 CR TS 28.622 Update contraints descriptions for attributes of npnId dataType</w:t>
      </w:r>
    </w:p>
    <w:p w14:paraId="0406D66B"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v18.6.0</w:t>
      </w:r>
      <w:r>
        <w:rPr>
          <w:i/>
        </w:rPr>
        <w:tab/>
        <w:t xml:space="preserve">  CR-0354  Cat: F (Rel-18)</w:t>
      </w:r>
      <w:r>
        <w:rPr>
          <w:i/>
        </w:rPr>
        <w:br/>
      </w:r>
      <w:r>
        <w:rPr>
          <w:i/>
        </w:rPr>
        <w:br/>
      </w:r>
      <w:r>
        <w:rPr>
          <w:i/>
        </w:rPr>
        <w:tab/>
      </w:r>
      <w:r>
        <w:rPr>
          <w:i/>
        </w:rPr>
        <w:tab/>
      </w:r>
      <w:r>
        <w:rPr>
          <w:i/>
        </w:rPr>
        <w:tab/>
      </w:r>
      <w:r>
        <w:rPr>
          <w:i/>
        </w:rPr>
        <w:tab/>
      </w:r>
      <w:r>
        <w:rPr>
          <w:i/>
        </w:rPr>
        <w:tab/>
        <w:t>Source: Ericsson España S.A.</w:t>
      </w:r>
    </w:p>
    <w:p w14:paraId="0676323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S5-242122</w:t>
      </w:r>
      <w:r>
        <w:rPr>
          <w:color w:val="993300"/>
          <w:u w:val="single"/>
        </w:rPr>
        <w:t>.</w:t>
      </w:r>
    </w:p>
    <w:p w14:paraId="43A86A98" w14:textId="4DC7E02C" w:rsidR="00595C96" w:rsidRDefault="00595C96" w:rsidP="00595C96">
      <w:pPr>
        <w:rPr>
          <w:rFonts w:ascii="Arial" w:hAnsi="Arial" w:cs="Arial"/>
          <w:b/>
          <w:sz w:val="24"/>
        </w:rPr>
      </w:pPr>
      <w:r>
        <w:rPr>
          <w:rFonts w:ascii="Arial" w:hAnsi="Arial" w:cs="Arial"/>
          <w:b/>
          <w:color w:val="0000FF"/>
          <w:sz w:val="24"/>
        </w:rPr>
        <w:t>S5-242122</w:t>
      </w:r>
      <w:r>
        <w:rPr>
          <w:rFonts w:ascii="Arial" w:hAnsi="Arial" w:cs="Arial"/>
          <w:b/>
          <w:color w:val="0000FF"/>
          <w:sz w:val="24"/>
        </w:rPr>
        <w:tab/>
      </w:r>
      <w:r>
        <w:rPr>
          <w:rFonts w:ascii="Arial" w:hAnsi="Arial" w:cs="Arial"/>
          <w:b/>
          <w:sz w:val="24"/>
        </w:rPr>
        <w:t>Rel-18 CR TS 28.622 Update contraints descriptions for attributes of npnId dataType</w:t>
      </w:r>
    </w:p>
    <w:p w14:paraId="3B379CE4"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v18.6.0</w:t>
      </w:r>
      <w:r>
        <w:rPr>
          <w:i/>
        </w:rPr>
        <w:tab/>
        <w:t xml:space="preserve">  CR-0354  rev 1 Cat: F (Rel-18)</w:t>
      </w:r>
      <w:r>
        <w:rPr>
          <w:i/>
        </w:rPr>
        <w:br/>
      </w:r>
      <w:r>
        <w:rPr>
          <w:i/>
        </w:rPr>
        <w:br/>
      </w:r>
      <w:r>
        <w:rPr>
          <w:i/>
        </w:rPr>
        <w:tab/>
      </w:r>
      <w:r>
        <w:rPr>
          <w:i/>
        </w:rPr>
        <w:tab/>
      </w:r>
      <w:r>
        <w:rPr>
          <w:i/>
        </w:rPr>
        <w:tab/>
      </w:r>
      <w:r>
        <w:rPr>
          <w:i/>
        </w:rPr>
        <w:tab/>
      </w:r>
      <w:r>
        <w:rPr>
          <w:i/>
        </w:rPr>
        <w:tab/>
        <w:t>Source: Ericsson España S.A.</w:t>
      </w:r>
    </w:p>
    <w:p w14:paraId="6749718D" w14:textId="77777777" w:rsidR="00595C96" w:rsidRDefault="00595C96" w:rsidP="00595C96">
      <w:pPr>
        <w:rPr>
          <w:color w:val="808080"/>
        </w:rPr>
      </w:pPr>
      <w:r>
        <w:rPr>
          <w:color w:val="808080"/>
        </w:rPr>
        <w:t>(Replaces S5-241456)</w:t>
      </w:r>
    </w:p>
    <w:p w14:paraId="7BEC7DD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A7F078" w14:textId="01E5CC1E" w:rsidR="00595C96" w:rsidRDefault="00595C96" w:rsidP="00595C96">
      <w:pPr>
        <w:rPr>
          <w:rFonts w:ascii="Arial" w:hAnsi="Arial" w:cs="Arial"/>
          <w:b/>
          <w:sz w:val="24"/>
        </w:rPr>
      </w:pPr>
      <w:r>
        <w:rPr>
          <w:rFonts w:ascii="Arial" w:hAnsi="Arial" w:cs="Arial"/>
          <w:b/>
          <w:color w:val="0000FF"/>
          <w:sz w:val="24"/>
        </w:rPr>
        <w:t>S5-241724</w:t>
      </w:r>
      <w:r>
        <w:rPr>
          <w:rFonts w:ascii="Arial" w:hAnsi="Arial" w:cs="Arial"/>
          <w:b/>
          <w:color w:val="0000FF"/>
          <w:sz w:val="24"/>
        </w:rPr>
        <w:tab/>
      </w:r>
      <w:r>
        <w:rPr>
          <w:rFonts w:ascii="Arial" w:hAnsi="Arial" w:cs="Arial"/>
          <w:b/>
          <w:sz w:val="24"/>
        </w:rPr>
        <w:t>Rel-18 CR TS 32.422 correction to the description error of the format</w:t>
      </w:r>
    </w:p>
    <w:p w14:paraId="2BAB02F2"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v18.2.0</w:t>
      </w:r>
      <w:r>
        <w:rPr>
          <w:i/>
        </w:rPr>
        <w:tab/>
        <w:t xml:space="preserve">  CR-0453  Cat: F (Rel-18)</w:t>
      </w:r>
      <w:r>
        <w:rPr>
          <w:i/>
        </w:rPr>
        <w:br/>
      </w:r>
      <w:r>
        <w:rPr>
          <w:i/>
        </w:rPr>
        <w:br/>
      </w:r>
      <w:r>
        <w:rPr>
          <w:i/>
        </w:rPr>
        <w:tab/>
      </w:r>
      <w:r>
        <w:rPr>
          <w:i/>
        </w:rPr>
        <w:tab/>
      </w:r>
      <w:r>
        <w:rPr>
          <w:i/>
        </w:rPr>
        <w:tab/>
      </w:r>
      <w:r>
        <w:rPr>
          <w:i/>
        </w:rPr>
        <w:tab/>
      </w:r>
      <w:r>
        <w:rPr>
          <w:i/>
        </w:rPr>
        <w:tab/>
        <w:t>Source: Huawei</w:t>
      </w:r>
    </w:p>
    <w:p w14:paraId="7FA946A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FB9D58" w14:textId="77777777" w:rsidR="00595C96" w:rsidRDefault="00595C96" w:rsidP="00595C96">
      <w:pPr>
        <w:pStyle w:val="Heading4"/>
      </w:pPr>
      <w:bookmarkStart w:id="35" w:name="_Toc167209343"/>
      <w:r>
        <w:lastRenderedPageBreak/>
        <w:t>6.4.9</w:t>
      </w:r>
      <w:r>
        <w:tab/>
        <w:t>5G performance measurements and KPIs phase 3</w:t>
      </w:r>
      <w:bookmarkEnd w:id="35"/>
    </w:p>
    <w:p w14:paraId="56D82A29" w14:textId="29FA35A0" w:rsidR="00595C96" w:rsidRDefault="00595C96" w:rsidP="00595C96">
      <w:pPr>
        <w:rPr>
          <w:rFonts w:ascii="Arial" w:hAnsi="Arial" w:cs="Arial"/>
          <w:b/>
          <w:sz w:val="24"/>
        </w:rPr>
      </w:pPr>
      <w:r>
        <w:rPr>
          <w:rFonts w:ascii="Arial" w:hAnsi="Arial" w:cs="Arial"/>
          <w:b/>
          <w:color w:val="0000FF"/>
          <w:sz w:val="24"/>
        </w:rPr>
        <w:t>S5-241259</w:t>
      </w:r>
      <w:r>
        <w:rPr>
          <w:rFonts w:ascii="Arial" w:hAnsi="Arial" w:cs="Arial"/>
          <w:b/>
          <w:color w:val="0000FF"/>
          <w:sz w:val="24"/>
        </w:rPr>
        <w:tab/>
      </w:r>
      <w:r>
        <w:rPr>
          <w:rFonts w:ascii="Arial" w:hAnsi="Arial" w:cs="Arial"/>
          <w:b/>
          <w:sz w:val="24"/>
        </w:rPr>
        <w:t>Rel-18 CR TS 28.550 Update the PDSU content based on the content</w:t>
      </w:r>
    </w:p>
    <w:p w14:paraId="3A773914"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28.550 v18.4.0</w:t>
      </w:r>
      <w:r>
        <w:rPr>
          <w:i/>
        </w:rPr>
        <w:tab/>
        <w:t xml:space="preserve">  CR-0086  Cat: F (Rel-18)</w:t>
      </w:r>
      <w:r>
        <w:rPr>
          <w:i/>
        </w:rPr>
        <w:br/>
      </w:r>
      <w:r>
        <w:rPr>
          <w:i/>
        </w:rPr>
        <w:br/>
      </w:r>
      <w:r>
        <w:rPr>
          <w:i/>
        </w:rPr>
        <w:tab/>
      </w:r>
      <w:r>
        <w:rPr>
          <w:i/>
        </w:rPr>
        <w:tab/>
      </w:r>
      <w:r>
        <w:rPr>
          <w:i/>
        </w:rPr>
        <w:tab/>
      </w:r>
      <w:r>
        <w:rPr>
          <w:i/>
        </w:rPr>
        <w:tab/>
      </w:r>
      <w:r>
        <w:rPr>
          <w:i/>
        </w:rPr>
        <w:tab/>
        <w:t>Source: Nokia</w:t>
      </w:r>
    </w:p>
    <w:p w14:paraId="54DB270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3CBA4" w14:textId="005FF9DC" w:rsidR="00595C96" w:rsidRDefault="00595C96" w:rsidP="00595C96">
      <w:pPr>
        <w:rPr>
          <w:rFonts w:ascii="Arial" w:hAnsi="Arial" w:cs="Arial"/>
          <w:b/>
          <w:sz w:val="24"/>
        </w:rPr>
      </w:pPr>
      <w:r>
        <w:rPr>
          <w:rFonts w:ascii="Arial" w:hAnsi="Arial" w:cs="Arial"/>
          <w:b/>
          <w:color w:val="0000FF"/>
          <w:sz w:val="24"/>
        </w:rPr>
        <w:t>S5-241412</w:t>
      </w:r>
      <w:r>
        <w:rPr>
          <w:rFonts w:ascii="Arial" w:hAnsi="Arial" w:cs="Arial"/>
          <w:b/>
          <w:color w:val="0000FF"/>
          <w:sz w:val="24"/>
        </w:rPr>
        <w:tab/>
      </w:r>
      <w:r>
        <w:rPr>
          <w:rFonts w:ascii="Arial" w:hAnsi="Arial" w:cs="Arial"/>
          <w:b/>
          <w:sz w:val="24"/>
        </w:rPr>
        <w:t>R18 CR 28.558 overview alignment</w:t>
      </w:r>
    </w:p>
    <w:p w14:paraId="7E4BA63C"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28.558 v18.0.0</w:t>
      </w:r>
      <w:r>
        <w:rPr>
          <w:i/>
        </w:rPr>
        <w:tab/>
        <w:t xml:space="preserve">  CR-0001  Cat: F (Rel-18)</w:t>
      </w:r>
      <w:r>
        <w:rPr>
          <w:i/>
        </w:rPr>
        <w:br/>
      </w:r>
      <w:r>
        <w:rPr>
          <w:i/>
        </w:rPr>
        <w:br/>
      </w:r>
      <w:r>
        <w:rPr>
          <w:i/>
        </w:rPr>
        <w:tab/>
      </w:r>
      <w:r>
        <w:rPr>
          <w:i/>
        </w:rPr>
        <w:tab/>
      </w:r>
      <w:r>
        <w:rPr>
          <w:i/>
        </w:rPr>
        <w:tab/>
      </w:r>
      <w:r>
        <w:rPr>
          <w:i/>
        </w:rPr>
        <w:tab/>
      </w:r>
      <w:r>
        <w:rPr>
          <w:i/>
        </w:rPr>
        <w:tab/>
        <w:t>Source: Ericsson, Intel</w:t>
      </w:r>
    </w:p>
    <w:p w14:paraId="277A4DE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S5-242069</w:t>
      </w:r>
      <w:r>
        <w:rPr>
          <w:color w:val="993300"/>
          <w:u w:val="single"/>
        </w:rPr>
        <w:t>.</w:t>
      </w:r>
    </w:p>
    <w:p w14:paraId="305E6E0E" w14:textId="62BE5168" w:rsidR="00595C96" w:rsidRDefault="00595C96" w:rsidP="00595C96">
      <w:pPr>
        <w:rPr>
          <w:rFonts w:ascii="Arial" w:hAnsi="Arial" w:cs="Arial"/>
          <w:b/>
          <w:sz w:val="24"/>
        </w:rPr>
      </w:pPr>
      <w:r>
        <w:rPr>
          <w:rFonts w:ascii="Arial" w:hAnsi="Arial" w:cs="Arial"/>
          <w:b/>
          <w:color w:val="0000FF"/>
          <w:sz w:val="24"/>
        </w:rPr>
        <w:t>S5-242069</w:t>
      </w:r>
      <w:r>
        <w:rPr>
          <w:rFonts w:ascii="Arial" w:hAnsi="Arial" w:cs="Arial"/>
          <w:b/>
          <w:color w:val="0000FF"/>
          <w:sz w:val="24"/>
        </w:rPr>
        <w:tab/>
      </w:r>
      <w:r>
        <w:rPr>
          <w:rFonts w:ascii="Arial" w:hAnsi="Arial" w:cs="Arial"/>
          <w:b/>
          <w:sz w:val="24"/>
        </w:rPr>
        <w:t>R18 CR 28.558 overview alignment</w:t>
      </w:r>
    </w:p>
    <w:p w14:paraId="1462C4DC"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28.558 v18.0.0</w:t>
      </w:r>
      <w:r>
        <w:rPr>
          <w:i/>
        </w:rPr>
        <w:tab/>
        <w:t xml:space="preserve">  CR-0001  rev 1 Cat: F (Rel-18)</w:t>
      </w:r>
      <w:r>
        <w:rPr>
          <w:i/>
        </w:rPr>
        <w:br/>
      </w:r>
      <w:r>
        <w:rPr>
          <w:i/>
        </w:rPr>
        <w:br/>
      </w:r>
      <w:r>
        <w:rPr>
          <w:i/>
        </w:rPr>
        <w:tab/>
      </w:r>
      <w:r>
        <w:rPr>
          <w:i/>
        </w:rPr>
        <w:tab/>
      </w:r>
      <w:r>
        <w:rPr>
          <w:i/>
        </w:rPr>
        <w:tab/>
      </w:r>
      <w:r>
        <w:rPr>
          <w:i/>
        </w:rPr>
        <w:tab/>
      </w:r>
      <w:r>
        <w:rPr>
          <w:i/>
        </w:rPr>
        <w:tab/>
        <w:t>Source: Ericsson, Intel</w:t>
      </w:r>
    </w:p>
    <w:p w14:paraId="6B0755B5" w14:textId="77777777" w:rsidR="00595C96" w:rsidRDefault="00595C96" w:rsidP="00595C96">
      <w:pPr>
        <w:rPr>
          <w:color w:val="808080"/>
        </w:rPr>
      </w:pPr>
      <w:r>
        <w:rPr>
          <w:color w:val="808080"/>
        </w:rPr>
        <w:t>(Replaces S5-241412)</w:t>
      </w:r>
    </w:p>
    <w:p w14:paraId="3B7292F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135B94" w14:textId="32573DF2" w:rsidR="00595C96" w:rsidRDefault="00595C96" w:rsidP="00595C96">
      <w:pPr>
        <w:rPr>
          <w:rFonts w:ascii="Arial" w:hAnsi="Arial" w:cs="Arial"/>
          <w:b/>
          <w:sz w:val="24"/>
        </w:rPr>
      </w:pPr>
      <w:r>
        <w:rPr>
          <w:rFonts w:ascii="Arial" w:hAnsi="Arial" w:cs="Arial"/>
          <w:b/>
          <w:color w:val="0000FF"/>
          <w:sz w:val="24"/>
        </w:rPr>
        <w:t>S5-241642</w:t>
      </w:r>
      <w:r>
        <w:rPr>
          <w:rFonts w:ascii="Arial" w:hAnsi="Arial" w:cs="Arial"/>
          <w:b/>
          <w:color w:val="0000FF"/>
          <w:sz w:val="24"/>
        </w:rPr>
        <w:tab/>
      </w:r>
      <w:r>
        <w:rPr>
          <w:rFonts w:ascii="Arial" w:hAnsi="Arial" w:cs="Arial"/>
          <w:b/>
          <w:sz w:val="24"/>
        </w:rPr>
        <w:t>Rel-18 CR 28.552 Update QoS Sustainability Analytics related measurements data</w:t>
      </w:r>
    </w:p>
    <w:p w14:paraId="4E0EC677"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v18.6.0</w:t>
      </w:r>
      <w:r>
        <w:rPr>
          <w:i/>
        </w:rPr>
        <w:tab/>
        <w:t xml:space="preserve">  CR-0547  Cat: F (Rel-18)</w:t>
      </w:r>
      <w:r>
        <w:rPr>
          <w:i/>
        </w:rPr>
        <w:br/>
      </w:r>
      <w:r>
        <w:rPr>
          <w:i/>
        </w:rPr>
        <w:br/>
      </w:r>
      <w:r>
        <w:rPr>
          <w:i/>
        </w:rPr>
        <w:tab/>
      </w:r>
      <w:r>
        <w:rPr>
          <w:i/>
        </w:rPr>
        <w:tab/>
      </w:r>
      <w:r>
        <w:rPr>
          <w:i/>
        </w:rPr>
        <w:tab/>
      </w:r>
      <w:r>
        <w:rPr>
          <w:i/>
        </w:rPr>
        <w:tab/>
      </w:r>
      <w:r>
        <w:rPr>
          <w:i/>
        </w:rPr>
        <w:tab/>
        <w:t>Source: China Mobile</w:t>
      </w:r>
    </w:p>
    <w:p w14:paraId="5E63311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B1F8FA" w14:textId="4594F3F3" w:rsidR="00595C96" w:rsidRDefault="00595C96" w:rsidP="00595C96">
      <w:pPr>
        <w:rPr>
          <w:rFonts w:ascii="Arial" w:hAnsi="Arial" w:cs="Arial"/>
          <w:b/>
          <w:sz w:val="24"/>
        </w:rPr>
      </w:pPr>
      <w:r>
        <w:rPr>
          <w:rFonts w:ascii="Arial" w:hAnsi="Arial" w:cs="Arial"/>
          <w:b/>
          <w:color w:val="0000FF"/>
          <w:sz w:val="24"/>
        </w:rPr>
        <w:t>S5-241643</w:t>
      </w:r>
      <w:r>
        <w:rPr>
          <w:rFonts w:ascii="Arial" w:hAnsi="Arial" w:cs="Arial"/>
          <w:b/>
          <w:color w:val="0000FF"/>
          <w:sz w:val="24"/>
        </w:rPr>
        <w:tab/>
      </w:r>
      <w:r>
        <w:rPr>
          <w:rFonts w:ascii="Arial" w:hAnsi="Arial" w:cs="Arial"/>
          <w:b/>
          <w:sz w:val="24"/>
        </w:rPr>
        <w:t>Rel-18 CR 28.552 Update QoS Sustainability Analytics related measurements data in UPF performance measurements</w:t>
      </w:r>
    </w:p>
    <w:p w14:paraId="22BAC4F1"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v18.6.0</w:t>
      </w:r>
      <w:r>
        <w:rPr>
          <w:i/>
        </w:rPr>
        <w:tab/>
        <w:t xml:space="preserve">  CR-0548  Cat: F (Rel-18)</w:t>
      </w:r>
      <w:r>
        <w:rPr>
          <w:i/>
        </w:rPr>
        <w:br/>
      </w:r>
      <w:r>
        <w:rPr>
          <w:i/>
        </w:rPr>
        <w:br/>
      </w:r>
      <w:r>
        <w:rPr>
          <w:i/>
        </w:rPr>
        <w:tab/>
      </w:r>
      <w:r>
        <w:rPr>
          <w:i/>
        </w:rPr>
        <w:tab/>
      </w:r>
      <w:r>
        <w:rPr>
          <w:i/>
        </w:rPr>
        <w:tab/>
      </w:r>
      <w:r>
        <w:rPr>
          <w:i/>
        </w:rPr>
        <w:tab/>
      </w:r>
      <w:r>
        <w:rPr>
          <w:i/>
        </w:rPr>
        <w:tab/>
        <w:t>Source: China Mobile</w:t>
      </w:r>
    </w:p>
    <w:p w14:paraId="5D0068F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9C3639" w14:textId="46CF8CC8" w:rsidR="00595C96" w:rsidRDefault="00595C96" w:rsidP="00595C96">
      <w:pPr>
        <w:rPr>
          <w:rFonts w:ascii="Arial" w:hAnsi="Arial" w:cs="Arial"/>
          <w:b/>
          <w:sz w:val="24"/>
        </w:rPr>
      </w:pPr>
      <w:r>
        <w:rPr>
          <w:rFonts w:ascii="Arial" w:hAnsi="Arial" w:cs="Arial"/>
          <w:b/>
          <w:color w:val="0000FF"/>
          <w:sz w:val="24"/>
        </w:rPr>
        <w:t>S5-241644</w:t>
      </w:r>
      <w:r>
        <w:rPr>
          <w:rFonts w:ascii="Arial" w:hAnsi="Arial" w:cs="Arial"/>
          <w:b/>
          <w:color w:val="0000FF"/>
          <w:sz w:val="24"/>
        </w:rPr>
        <w:tab/>
      </w:r>
      <w:r>
        <w:rPr>
          <w:rFonts w:ascii="Arial" w:hAnsi="Arial" w:cs="Arial"/>
          <w:b/>
          <w:sz w:val="24"/>
        </w:rPr>
        <w:t>Rel-18 CR 28.554 Update KPIs on  “UL/DL capacity GTP” and  “UL/DL available capacity GTP”</w:t>
      </w:r>
    </w:p>
    <w:p w14:paraId="683229D0"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v18.5.0</w:t>
      </w:r>
      <w:r>
        <w:rPr>
          <w:i/>
        </w:rPr>
        <w:tab/>
        <w:t xml:space="preserve">  CR-0179  Cat: F (Rel-18)</w:t>
      </w:r>
      <w:r>
        <w:rPr>
          <w:i/>
        </w:rPr>
        <w:br/>
      </w:r>
      <w:r>
        <w:rPr>
          <w:i/>
        </w:rPr>
        <w:br/>
      </w:r>
      <w:r>
        <w:rPr>
          <w:i/>
        </w:rPr>
        <w:tab/>
      </w:r>
      <w:r>
        <w:rPr>
          <w:i/>
        </w:rPr>
        <w:tab/>
      </w:r>
      <w:r>
        <w:rPr>
          <w:i/>
        </w:rPr>
        <w:tab/>
      </w:r>
      <w:r>
        <w:rPr>
          <w:i/>
        </w:rPr>
        <w:tab/>
      </w:r>
      <w:r>
        <w:rPr>
          <w:i/>
        </w:rPr>
        <w:tab/>
        <w:t>Source: China Mobile</w:t>
      </w:r>
    </w:p>
    <w:p w14:paraId="7F393AB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5964C3" w14:textId="70857137" w:rsidR="00595C96" w:rsidRDefault="00595C96" w:rsidP="00595C96">
      <w:pPr>
        <w:rPr>
          <w:rFonts w:ascii="Arial" w:hAnsi="Arial" w:cs="Arial"/>
          <w:b/>
          <w:sz w:val="24"/>
        </w:rPr>
      </w:pPr>
      <w:r>
        <w:rPr>
          <w:rFonts w:ascii="Arial" w:hAnsi="Arial" w:cs="Arial"/>
          <w:b/>
          <w:color w:val="0000FF"/>
          <w:sz w:val="24"/>
        </w:rPr>
        <w:t>S5-241674</w:t>
      </w:r>
      <w:r>
        <w:rPr>
          <w:rFonts w:ascii="Arial" w:hAnsi="Arial" w:cs="Arial"/>
          <w:b/>
          <w:color w:val="0000FF"/>
          <w:sz w:val="24"/>
        </w:rPr>
        <w:tab/>
      </w:r>
      <w:r>
        <w:rPr>
          <w:rFonts w:ascii="Arial" w:hAnsi="Arial" w:cs="Arial"/>
          <w:b/>
          <w:sz w:val="24"/>
        </w:rPr>
        <w:t>Rel-18 CR 28.552 Update QoS Sustainability Analytics related measurements data in gNB performance measurements</w:t>
      </w:r>
    </w:p>
    <w:p w14:paraId="63DA108A" w14:textId="77777777" w:rsidR="00595C96" w:rsidRDefault="00595C96" w:rsidP="00595C9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v18.6.0</w:t>
      </w:r>
      <w:r>
        <w:rPr>
          <w:i/>
        </w:rPr>
        <w:tab/>
        <w:t xml:space="preserve">  CR-0549  Cat: F (Rel-18)</w:t>
      </w:r>
      <w:r>
        <w:rPr>
          <w:i/>
        </w:rPr>
        <w:br/>
      </w:r>
      <w:r>
        <w:rPr>
          <w:i/>
        </w:rPr>
        <w:br/>
      </w:r>
      <w:r>
        <w:rPr>
          <w:i/>
        </w:rPr>
        <w:tab/>
      </w:r>
      <w:r>
        <w:rPr>
          <w:i/>
        </w:rPr>
        <w:tab/>
      </w:r>
      <w:r>
        <w:rPr>
          <w:i/>
        </w:rPr>
        <w:tab/>
      </w:r>
      <w:r>
        <w:rPr>
          <w:i/>
        </w:rPr>
        <w:tab/>
      </w:r>
      <w:r>
        <w:rPr>
          <w:i/>
        </w:rPr>
        <w:tab/>
        <w:t>Source: China Mobile</w:t>
      </w:r>
    </w:p>
    <w:p w14:paraId="6C8E565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7DB1EF" w14:textId="48CCC943" w:rsidR="00595C96" w:rsidRDefault="00595C96" w:rsidP="00595C96">
      <w:pPr>
        <w:rPr>
          <w:rFonts w:ascii="Arial" w:hAnsi="Arial" w:cs="Arial"/>
          <w:b/>
          <w:sz w:val="24"/>
        </w:rPr>
      </w:pPr>
      <w:r>
        <w:rPr>
          <w:rFonts w:ascii="Arial" w:hAnsi="Arial" w:cs="Arial"/>
          <w:b/>
          <w:color w:val="0000FF"/>
          <w:sz w:val="24"/>
        </w:rPr>
        <w:t>S5-241675</w:t>
      </w:r>
      <w:r>
        <w:rPr>
          <w:rFonts w:ascii="Arial" w:hAnsi="Arial" w:cs="Arial"/>
          <w:b/>
          <w:color w:val="0000FF"/>
          <w:sz w:val="24"/>
        </w:rPr>
        <w:tab/>
      </w:r>
      <w:r>
        <w:rPr>
          <w:rFonts w:ascii="Arial" w:hAnsi="Arial" w:cs="Arial"/>
          <w:b/>
          <w:sz w:val="24"/>
        </w:rPr>
        <w:t>Rel-18 CR 28.552 Update QoS Sustainability Analytics related measurements data in UPF performance measurements</w:t>
      </w:r>
    </w:p>
    <w:p w14:paraId="36658CF5"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v18.6.0</w:t>
      </w:r>
      <w:r>
        <w:rPr>
          <w:i/>
        </w:rPr>
        <w:tab/>
        <w:t xml:space="preserve">  CR-0550  Cat: F (Rel-18)</w:t>
      </w:r>
      <w:r>
        <w:rPr>
          <w:i/>
        </w:rPr>
        <w:br/>
      </w:r>
      <w:r>
        <w:rPr>
          <w:i/>
        </w:rPr>
        <w:br/>
      </w:r>
      <w:r>
        <w:rPr>
          <w:i/>
        </w:rPr>
        <w:tab/>
      </w:r>
      <w:r>
        <w:rPr>
          <w:i/>
        </w:rPr>
        <w:tab/>
      </w:r>
      <w:r>
        <w:rPr>
          <w:i/>
        </w:rPr>
        <w:tab/>
      </w:r>
      <w:r>
        <w:rPr>
          <w:i/>
        </w:rPr>
        <w:tab/>
      </w:r>
      <w:r>
        <w:rPr>
          <w:i/>
        </w:rPr>
        <w:tab/>
        <w:t>Source: China Mobile</w:t>
      </w:r>
    </w:p>
    <w:p w14:paraId="74D133C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S5-242070</w:t>
      </w:r>
      <w:r>
        <w:rPr>
          <w:color w:val="993300"/>
          <w:u w:val="single"/>
        </w:rPr>
        <w:t>.</w:t>
      </w:r>
    </w:p>
    <w:p w14:paraId="276B86E5" w14:textId="21E3FB7F" w:rsidR="00595C96" w:rsidRDefault="00595C96" w:rsidP="00595C96">
      <w:pPr>
        <w:rPr>
          <w:rFonts w:ascii="Arial" w:hAnsi="Arial" w:cs="Arial"/>
          <w:b/>
          <w:sz w:val="24"/>
        </w:rPr>
      </w:pPr>
      <w:r>
        <w:rPr>
          <w:rFonts w:ascii="Arial" w:hAnsi="Arial" w:cs="Arial"/>
          <w:b/>
          <w:color w:val="0000FF"/>
          <w:sz w:val="24"/>
        </w:rPr>
        <w:t>S5-242070</w:t>
      </w:r>
      <w:r>
        <w:rPr>
          <w:rFonts w:ascii="Arial" w:hAnsi="Arial" w:cs="Arial"/>
          <w:b/>
          <w:color w:val="0000FF"/>
          <w:sz w:val="24"/>
        </w:rPr>
        <w:tab/>
      </w:r>
      <w:r>
        <w:rPr>
          <w:rFonts w:ascii="Arial" w:hAnsi="Arial" w:cs="Arial"/>
          <w:b/>
          <w:sz w:val="24"/>
        </w:rPr>
        <w:t>Rel-18 CR 28.552 Update QoS Sustainability Analytics related measurements data in UPF performance measurements</w:t>
      </w:r>
    </w:p>
    <w:p w14:paraId="01296758"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v18.6.0</w:t>
      </w:r>
      <w:r>
        <w:rPr>
          <w:i/>
        </w:rPr>
        <w:tab/>
        <w:t xml:space="preserve">  CR-0550  rev 1 Cat: F (Rel-18)</w:t>
      </w:r>
      <w:r>
        <w:rPr>
          <w:i/>
        </w:rPr>
        <w:br/>
      </w:r>
      <w:r>
        <w:rPr>
          <w:i/>
        </w:rPr>
        <w:br/>
      </w:r>
      <w:r>
        <w:rPr>
          <w:i/>
        </w:rPr>
        <w:tab/>
      </w:r>
      <w:r>
        <w:rPr>
          <w:i/>
        </w:rPr>
        <w:tab/>
      </w:r>
      <w:r>
        <w:rPr>
          <w:i/>
        </w:rPr>
        <w:tab/>
      </w:r>
      <w:r>
        <w:rPr>
          <w:i/>
        </w:rPr>
        <w:tab/>
      </w:r>
      <w:r>
        <w:rPr>
          <w:i/>
        </w:rPr>
        <w:tab/>
        <w:t>Source: China Mobile</w:t>
      </w:r>
    </w:p>
    <w:p w14:paraId="200EE536" w14:textId="77777777" w:rsidR="00595C96" w:rsidRDefault="00595C96" w:rsidP="00595C96">
      <w:pPr>
        <w:rPr>
          <w:color w:val="808080"/>
        </w:rPr>
      </w:pPr>
      <w:r>
        <w:rPr>
          <w:color w:val="808080"/>
        </w:rPr>
        <w:t>(Replaces S5-241675)</w:t>
      </w:r>
    </w:p>
    <w:p w14:paraId="1EB7CE8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BF3A94" w14:textId="03FF10C6" w:rsidR="00595C96" w:rsidRDefault="00595C96" w:rsidP="00595C96">
      <w:pPr>
        <w:rPr>
          <w:rFonts w:ascii="Arial" w:hAnsi="Arial" w:cs="Arial"/>
          <w:b/>
          <w:sz w:val="24"/>
        </w:rPr>
      </w:pPr>
      <w:r>
        <w:rPr>
          <w:rFonts w:ascii="Arial" w:hAnsi="Arial" w:cs="Arial"/>
          <w:b/>
          <w:color w:val="0000FF"/>
          <w:sz w:val="24"/>
        </w:rPr>
        <w:t>S5-241676</w:t>
      </w:r>
      <w:r>
        <w:rPr>
          <w:rFonts w:ascii="Arial" w:hAnsi="Arial" w:cs="Arial"/>
          <w:b/>
          <w:color w:val="0000FF"/>
          <w:sz w:val="24"/>
        </w:rPr>
        <w:tab/>
      </w:r>
      <w:r>
        <w:rPr>
          <w:rFonts w:ascii="Arial" w:hAnsi="Arial" w:cs="Arial"/>
          <w:b/>
          <w:sz w:val="24"/>
        </w:rPr>
        <w:t>Rel-18 CR 28.554 Update KPIs on  “UL/DL capacity GTP” and  “UL/DL available capacity GTP”</w:t>
      </w:r>
    </w:p>
    <w:p w14:paraId="2999C5E6"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v18.5.0</w:t>
      </w:r>
      <w:r>
        <w:rPr>
          <w:i/>
        </w:rPr>
        <w:tab/>
        <w:t xml:space="preserve">  CR-0180  Cat: F (Rel-18)</w:t>
      </w:r>
      <w:r>
        <w:rPr>
          <w:i/>
        </w:rPr>
        <w:br/>
      </w:r>
      <w:r>
        <w:rPr>
          <w:i/>
        </w:rPr>
        <w:br/>
      </w:r>
      <w:r>
        <w:rPr>
          <w:i/>
        </w:rPr>
        <w:tab/>
      </w:r>
      <w:r>
        <w:rPr>
          <w:i/>
        </w:rPr>
        <w:tab/>
      </w:r>
      <w:r>
        <w:rPr>
          <w:i/>
        </w:rPr>
        <w:tab/>
      </w:r>
      <w:r>
        <w:rPr>
          <w:i/>
        </w:rPr>
        <w:tab/>
      </w:r>
      <w:r>
        <w:rPr>
          <w:i/>
        </w:rPr>
        <w:tab/>
        <w:t>Source: China Mobile</w:t>
      </w:r>
    </w:p>
    <w:p w14:paraId="2AA7412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S5-242072</w:t>
      </w:r>
      <w:r>
        <w:rPr>
          <w:color w:val="993300"/>
          <w:u w:val="single"/>
        </w:rPr>
        <w:t>.</w:t>
      </w:r>
    </w:p>
    <w:p w14:paraId="26CB0DA7" w14:textId="47E4CDC5" w:rsidR="00595C96" w:rsidRDefault="00595C96" w:rsidP="00595C96">
      <w:pPr>
        <w:rPr>
          <w:rFonts w:ascii="Arial" w:hAnsi="Arial" w:cs="Arial"/>
          <w:b/>
          <w:sz w:val="24"/>
        </w:rPr>
      </w:pPr>
      <w:r>
        <w:rPr>
          <w:rFonts w:ascii="Arial" w:hAnsi="Arial" w:cs="Arial"/>
          <w:b/>
          <w:color w:val="0000FF"/>
          <w:sz w:val="24"/>
        </w:rPr>
        <w:t>S5-242072</w:t>
      </w:r>
      <w:r>
        <w:rPr>
          <w:rFonts w:ascii="Arial" w:hAnsi="Arial" w:cs="Arial"/>
          <w:b/>
          <w:color w:val="0000FF"/>
          <w:sz w:val="24"/>
        </w:rPr>
        <w:tab/>
      </w:r>
      <w:r>
        <w:rPr>
          <w:rFonts w:ascii="Arial" w:hAnsi="Arial" w:cs="Arial"/>
          <w:b/>
          <w:sz w:val="24"/>
        </w:rPr>
        <w:t>Rel-18 CR 28.554 Update KPIs on  “UL/DL capacity GTP” and  “UL/DL available capacity GTP”</w:t>
      </w:r>
    </w:p>
    <w:p w14:paraId="4F8CC05C"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v18.5.0</w:t>
      </w:r>
      <w:r>
        <w:rPr>
          <w:i/>
        </w:rPr>
        <w:tab/>
        <w:t xml:space="preserve">  CR-0180  rev 1 Cat: F (Rel-18)</w:t>
      </w:r>
      <w:r>
        <w:rPr>
          <w:i/>
        </w:rPr>
        <w:br/>
      </w:r>
      <w:r>
        <w:rPr>
          <w:i/>
        </w:rPr>
        <w:br/>
      </w:r>
      <w:r>
        <w:rPr>
          <w:i/>
        </w:rPr>
        <w:tab/>
      </w:r>
      <w:r>
        <w:rPr>
          <w:i/>
        </w:rPr>
        <w:tab/>
      </w:r>
      <w:r>
        <w:rPr>
          <w:i/>
        </w:rPr>
        <w:tab/>
      </w:r>
      <w:r>
        <w:rPr>
          <w:i/>
        </w:rPr>
        <w:tab/>
      </w:r>
      <w:r>
        <w:rPr>
          <w:i/>
        </w:rPr>
        <w:tab/>
        <w:t>Source: China Mobile</w:t>
      </w:r>
    </w:p>
    <w:p w14:paraId="08F09F3A" w14:textId="77777777" w:rsidR="00595C96" w:rsidRDefault="00595C96" w:rsidP="00595C96">
      <w:pPr>
        <w:rPr>
          <w:color w:val="808080"/>
        </w:rPr>
      </w:pPr>
      <w:r>
        <w:rPr>
          <w:color w:val="808080"/>
        </w:rPr>
        <w:t>(Replaces S5-241676)</w:t>
      </w:r>
    </w:p>
    <w:p w14:paraId="3115016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2EAFC0" w14:textId="0C1610A2" w:rsidR="00595C96" w:rsidRDefault="00595C96" w:rsidP="00595C96">
      <w:pPr>
        <w:rPr>
          <w:rFonts w:ascii="Arial" w:hAnsi="Arial" w:cs="Arial"/>
          <w:b/>
          <w:sz w:val="24"/>
        </w:rPr>
      </w:pPr>
      <w:r>
        <w:rPr>
          <w:rFonts w:ascii="Arial" w:hAnsi="Arial" w:cs="Arial"/>
          <w:b/>
          <w:color w:val="0000FF"/>
          <w:sz w:val="24"/>
        </w:rPr>
        <w:t>S5-241776</w:t>
      </w:r>
      <w:r>
        <w:rPr>
          <w:rFonts w:ascii="Arial" w:hAnsi="Arial" w:cs="Arial"/>
          <w:b/>
          <w:color w:val="0000FF"/>
          <w:sz w:val="24"/>
        </w:rPr>
        <w:tab/>
      </w:r>
      <w:r>
        <w:rPr>
          <w:rFonts w:ascii="Arial" w:hAnsi="Arial" w:cs="Arial"/>
          <w:b/>
          <w:sz w:val="24"/>
        </w:rPr>
        <w:t>Rel-18 CR 28.552 Update QoS Sustainability Analytics related measurements data in gNB performance measurements</w:t>
      </w:r>
    </w:p>
    <w:p w14:paraId="74767330"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v18.6.0</w:t>
      </w:r>
      <w:r>
        <w:rPr>
          <w:i/>
        </w:rPr>
        <w:tab/>
        <w:t xml:space="preserve">  CR-0558  Cat: F (Rel-18)</w:t>
      </w:r>
      <w:r>
        <w:rPr>
          <w:i/>
        </w:rPr>
        <w:br/>
      </w:r>
      <w:r>
        <w:rPr>
          <w:i/>
        </w:rPr>
        <w:br/>
      </w:r>
      <w:r>
        <w:rPr>
          <w:i/>
        </w:rPr>
        <w:tab/>
      </w:r>
      <w:r>
        <w:rPr>
          <w:i/>
        </w:rPr>
        <w:tab/>
      </w:r>
      <w:r>
        <w:rPr>
          <w:i/>
        </w:rPr>
        <w:tab/>
      </w:r>
      <w:r>
        <w:rPr>
          <w:i/>
        </w:rPr>
        <w:tab/>
      </w:r>
      <w:r>
        <w:rPr>
          <w:i/>
        </w:rPr>
        <w:tab/>
        <w:t>Source: China Mobile</w:t>
      </w:r>
    </w:p>
    <w:p w14:paraId="2B151C5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S5-242071</w:t>
      </w:r>
      <w:r>
        <w:rPr>
          <w:color w:val="993300"/>
          <w:u w:val="single"/>
        </w:rPr>
        <w:t>.</w:t>
      </w:r>
    </w:p>
    <w:p w14:paraId="2B98CC42" w14:textId="75A76AFE" w:rsidR="00595C96" w:rsidRDefault="00595C96" w:rsidP="00595C96">
      <w:pPr>
        <w:rPr>
          <w:rFonts w:ascii="Arial" w:hAnsi="Arial" w:cs="Arial"/>
          <w:b/>
          <w:sz w:val="24"/>
        </w:rPr>
      </w:pPr>
      <w:r>
        <w:rPr>
          <w:rFonts w:ascii="Arial" w:hAnsi="Arial" w:cs="Arial"/>
          <w:b/>
          <w:color w:val="0000FF"/>
          <w:sz w:val="24"/>
        </w:rPr>
        <w:t>S5-242071</w:t>
      </w:r>
      <w:r>
        <w:rPr>
          <w:rFonts w:ascii="Arial" w:hAnsi="Arial" w:cs="Arial"/>
          <w:b/>
          <w:color w:val="0000FF"/>
          <w:sz w:val="24"/>
        </w:rPr>
        <w:tab/>
      </w:r>
      <w:r>
        <w:rPr>
          <w:rFonts w:ascii="Arial" w:hAnsi="Arial" w:cs="Arial"/>
          <w:b/>
          <w:sz w:val="24"/>
        </w:rPr>
        <w:t>Rel-18 CR 28.552 Update QoS Sustainability Analytics related measurements data in gNB performance measurements</w:t>
      </w:r>
    </w:p>
    <w:p w14:paraId="41B9E656" w14:textId="77777777" w:rsidR="00595C96" w:rsidRDefault="00595C96" w:rsidP="00595C9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v18.6.0</w:t>
      </w:r>
      <w:r>
        <w:rPr>
          <w:i/>
        </w:rPr>
        <w:tab/>
        <w:t xml:space="preserve">  CR-0558  rev 1 Cat: F (Rel-18)</w:t>
      </w:r>
      <w:r>
        <w:rPr>
          <w:i/>
        </w:rPr>
        <w:br/>
      </w:r>
      <w:r>
        <w:rPr>
          <w:i/>
        </w:rPr>
        <w:br/>
      </w:r>
      <w:r>
        <w:rPr>
          <w:i/>
        </w:rPr>
        <w:tab/>
      </w:r>
      <w:r>
        <w:rPr>
          <w:i/>
        </w:rPr>
        <w:tab/>
      </w:r>
      <w:r>
        <w:rPr>
          <w:i/>
        </w:rPr>
        <w:tab/>
      </w:r>
      <w:r>
        <w:rPr>
          <w:i/>
        </w:rPr>
        <w:tab/>
      </w:r>
      <w:r>
        <w:rPr>
          <w:i/>
        </w:rPr>
        <w:tab/>
        <w:t>Source: China Mobile</w:t>
      </w:r>
    </w:p>
    <w:p w14:paraId="3A01A462" w14:textId="77777777" w:rsidR="00595C96" w:rsidRDefault="00595C96" w:rsidP="00595C96">
      <w:pPr>
        <w:rPr>
          <w:color w:val="808080"/>
        </w:rPr>
      </w:pPr>
      <w:r>
        <w:rPr>
          <w:color w:val="808080"/>
        </w:rPr>
        <w:t>(Replaces S5-241776)</w:t>
      </w:r>
    </w:p>
    <w:p w14:paraId="7454743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BA6454" w14:textId="673D0412" w:rsidR="00595C96" w:rsidRDefault="00595C96" w:rsidP="00595C96">
      <w:pPr>
        <w:rPr>
          <w:rFonts w:ascii="Arial" w:hAnsi="Arial" w:cs="Arial"/>
          <w:b/>
          <w:sz w:val="24"/>
        </w:rPr>
      </w:pPr>
      <w:r>
        <w:rPr>
          <w:rFonts w:ascii="Arial" w:hAnsi="Arial" w:cs="Arial"/>
          <w:b/>
          <w:color w:val="0000FF"/>
          <w:sz w:val="24"/>
        </w:rPr>
        <w:t>S5-241800</w:t>
      </w:r>
      <w:r>
        <w:rPr>
          <w:rFonts w:ascii="Arial" w:hAnsi="Arial" w:cs="Arial"/>
          <w:b/>
          <w:color w:val="0000FF"/>
          <w:sz w:val="24"/>
        </w:rPr>
        <w:tab/>
      </w:r>
      <w:r>
        <w:rPr>
          <w:rFonts w:ascii="Arial" w:hAnsi="Arial" w:cs="Arial"/>
          <w:b/>
          <w:sz w:val="24"/>
        </w:rPr>
        <w:t>Rel-18 CR TS 28.552 Distribution of delay over Uplink air-interface</w:t>
      </w:r>
    </w:p>
    <w:p w14:paraId="13382FC3"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v18.6.0</w:t>
      </w:r>
      <w:r>
        <w:rPr>
          <w:i/>
        </w:rPr>
        <w:tab/>
        <w:t xml:space="preserve">  CR-0560  Cat: F (Rel-18)</w:t>
      </w:r>
      <w:r>
        <w:rPr>
          <w:i/>
        </w:rPr>
        <w:br/>
      </w:r>
      <w:r>
        <w:rPr>
          <w:i/>
        </w:rPr>
        <w:br/>
      </w:r>
      <w:r>
        <w:rPr>
          <w:i/>
        </w:rPr>
        <w:tab/>
      </w:r>
      <w:r>
        <w:rPr>
          <w:i/>
        </w:rPr>
        <w:tab/>
      </w:r>
      <w:r>
        <w:rPr>
          <w:i/>
        </w:rPr>
        <w:tab/>
      </w:r>
      <w:r>
        <w:rPr>
          <w:i/>
        </w:rPr>
        <w:tab/>
      </w:r>
      <w:r>
        <w:rPr>
          <w:i/>
        </w:rPr>
        <w:tab/>
        <w:t>Source: Samsung R&amp;D Institute UK</w:t>
      </w:r>
    </w:p>
    <w:p w14:paraId="7C502FD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2238D3" w14:textId="7C5EA39C" w:rsidR="00595C96" w:rsidRDefault="00595C96" w:rsidP="00595C96">
      <w:pPr>
        <w:rPr>
          <w:rFonts w:ascii="Arial" w:hAnsi="Arial" w:cs="Arial"/>
          <w:b/>
          <w:sz w:val="24"/>
        </w:rPr>
      </w:pPr>
      <w:r>
        <w:rPr>
          <w:rFonts w:ascii="Arial" w:hAnsi="Arial" w:cs="Arial"/>
          <w:b/>
          <w:color w:val="0000FF"/>
          <w:sz w:val="24"/>
        </w:rPr>
        <w:t>S5-241802</w:t>
      </w:r>
      <w:r>
        <w:rPr>
          <w:rFonts w:ascii="Arial" w:hAnsi="Arial" w:cs="Arial"/>
          <w:b/>
          <w:color w:val="0000FF"/>
          <w:sz w:val="24"/>
        </w:rPr>
        <w:tab/>
      </w:r>
      <w:r>
        <w:rPr>
          <w:rFonts w:ascii="Arial" w:hAnsi="Arial" w:cs="Arial"/>
          <w:b/>
          <w:sz w:val="24"/>
        </w:rPr>
        <w:t>Rel-18 CR TS 28.554 Reliability KPI in RAN with time constraint over Uplink air-interface</w:t>
      </w:r>
    </w:p>
    <w:p w14:paraId="425B9A43"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v18.5.0</w:t>
      </w:r>
      <w:r>
        <w:rPr>
          <w:i/>
        </w:rPr>
        <w:tab/>
        <w:t xml:space="preserve">  CR-0188  Cat: F (Rel-18)</w:t>
      </w:r>
      <w:r>
        <w:rPr>
          <w:i/>
        </w:rPr>
        <w:br/>
      </w:r>
      <w:r>
        <w:rPr>
          <w:i/>
        </w:rPr>
        <w:br/>
      </w:r>
      <w:r>
        <w:rPr>
          <w:i/>
        </w:rPr>
        <w:tab/>
      </w:r>
      <w:r>
        <w:rPr>
          <w:i/>
        </w:rPr>
        <w:tab/>
      </w:r>
      <w:r>
        <w:rPr>
          <w:i/>
        </w:rPr>
        <w:tab/>
      </w:r>
      <w:r>
        <w:rPr>
          <w:i/>
        </w:rPr>
        <w:tab/>
      </w:r>
      <w:r>
        <w:rPr>
          <w:i/>
        </w:rPr>
        <w:tab/>
        <w:t>Source: Samsung R&amp;D Institute UK</w:t>
      </w:r>
    </w:p>
    <w:p w14:paraId="2794875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DFE2FA" w14:textId="62D3863A" w:rsidR="00595C96" w:rsidRDefault="00595C96" w:rsidP="00595C96">
      <w:pPr>
        <w:rPr>
          <w:rFonts w:ascii="Arial" w:hAnsi="Arial" w:cs="Arial"/>
          <w:b/>
          <w:sz w:val="24"/>
        </w:rPr>
      </w:pPr>
      <w:r>
        <w:rPr>
          <w:rFonts w:ascii="Arial" w:hAnsi="Arial" w:cs="Arial"/>
          <w:b/>
          <w:color w:val="0000FF"/>
          <w:sz w:val="24"/>
        </w:rPr>
        <w:t>S5-241806</w:t>
      </w:r>
      <w:r>
        <w:rPr>
          <w:rFonts w:ascii="Arial" w:hAnsi="Arial" w:cs="Arial"/>
          <w:b/>
          <w:color w:val="0000FF"/>
          <w:sz w:val="24"/>
        </w:rPr>
        <w:tab/>
      </w:r>
      <w:r>
        <w:rPr>
          <w:rFonts w:ascii="Arial" w:hAnsi="Arial" w:cs="Arial"/>
          <w:b/>
          <w:sz w:val="24"/>
        </w:rPr>
        <w:t>Rel-18 CR TS 28.554 Reliability KPI in RAN with time constraint over Downlink air-interface</w:t>
      </w:r>
    </w:p>
    <w:p w14:paraId="01157045"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v18.5.0</w:t>
      </w:r>
      <w:r>
        <w:rPr>
          <w:i/>
        </w:rPr>
        <w:tab/>
        <w:t xml:space="preserve">  CR-0190  Cat: F (Rel-18)</w:t>
      </w:r>
      <w:r>
        <w:rPr>
          <w:i/>
        </w:rPr>
        <w:br/>
      </w:r>
      <w:r>
        <w:rPr>
          <w:i/>
        </w:rPr>
        <w:br/>
      </w:r>
      <w:r>
        <w:rPr>
          <w:i/>
        </w:rPr>
        <w:tab/>
      </w:r>
      <w:r>
        <w:rPr>
          <w:i/>
        </w:rPr>
        <w:tab/>
      </w:r>
      <w:r>
        <w:rPr>
          <w:i/>
        </w:rPr>
        <w:tab/>
      </w:r>
      <w:r>
        <w:rPr>
          <w:i/>
        </w:rPr>
        <w:tab/>
      </w:r>
      <w:r>
        <w:rPr>
          <w:i/>
        </w:rPr>
        <w:tab/>
        <w:t>Source: Samsung R&amp;D Institute UK</w:t>
      </w:r>
    </w:p>
    <w:p w14:paraId="4F45BF5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BA91BA" w14:textId="25DB7D15" w:rsidR="00595C96" w:rsidRDefault="00595C96" w:rsidP="00595C96">
      <w:pPr>
        <w:rPr>
          <w:rFonts w:ascii="Arial" w:hAnsi="Arial" w:cs="Arial"/>
          <w:b/>
          <w:sz w:val="24"/>
        </w:rPr>
      </w:pPr>
      <w:r>
        <w:rPr>
          <w:rFonts w:ascii="Arial" w:hAnsi="Arial" w:cs="Arial"/>
          <w:b/>
          <w:color w:val="0000FF"/>
          <w:sz w:val="24"/>
        </w:rPr>
        <w:t>S5-241816</w:t>
      </w:r>
      <w:r>
        <w:rPr>
          <w:rFonts w:ascii="Arial" w:hAnsi="Arial" w:cs="Arial"/>
          <w:b/>
          <w:color w:val="0000FF"/>
          <w:sz w:val="24"/>
        </w:rPr>
        <w:tab/>
      </w:r>
      <w:r>
        <w:rPr>
          <w:rFonts w:ascii="Arial" w:hAnsi="Arial" w:cs="Arial"/>
          <w:b/>
          <w:sz w:val="24"/>
        </w:rPr>
        <w:t>Rel-18 CR TS 28.552 Measurements family name update as per clause 3.3</w:t>
      </w:r>
    </w:p>
    <w:p w14:paraId="3F1C1AAB"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v18.6.0</w:t>
      </w:r>
      <w:r>
        <w:rPr>
          <w:i/>
        </w:rPr>
        <w:tab/>
        <w:t xml:space="preserve">  CR-0563  Cat: F (Rel-18)</w:t>
      </w:r>
      <w:r>
        <w:rPr>
          <w:i/>
        </w:rPr>
        <w:br/>
      </w:r>
      <w:r>
        <w:rPr>
          <w:i/>
        </w:rPr>
        <w:br/>
      </w:r>
      <w:r>
        <w:rPr>
          <w:i/>
        </w:rPr>
        <w:tab/>
      </w:r>
      <w:r>
        <w:rPr>
          <w:i/>
        </w:rPr>
        <w:tab/>
      </w:r>
      <w:r>
        <w:rPr>
          <w:i/>
        </w:rPr>
        <w:tab/>
      </w:r>
      <w:r>
        <w:rPr>
          <w:i/>
        </w:rPr>
        <w:tab/>
      </w:r>
      <w:r>
        <w:rPr>
          <w:i/>
        </w:rPr>
        <w:tab/>
        <w:t>Source: Samsung R&amp;D Institute UK</w:t>
      </w:r>
    </w:p>
    <w:p w14:paraId="3C8F535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S5-242073</w:t>
      </w:r>
      <w:r>
        <w:rPr>
          <w:color w:val="993300"/>
          <w:u w:val="single"/>
        </w:rPr>
        <w:t>.</w:t>
      </w:r>
    </w:p>
    <w:p w14:paraId="5311072F" w14:textId="283FABAF" w:rsidR="00595C96" w:rsidRDefault="00595C96" w:rsidP="00595C96">
      <w:pPr>
        <w:rPr>
          <w:rFonts w:ascii="Arial" w:hAnsi="Arial" w:cs="Arial"/>
          <w:b/>
          <w:sz w:val="24"/>
        </w:rPr>
      </w:pPr>
      <w:r>
        <w:rPr>
          <w:rFonts w:ascii="Arial" w:hAnsi="Arial" w:cs="Arial"/>
          <w:b/>
          <w:color w:val="0000FF"/>
          <w:sz w:val="24"/>
        </w:rPr>
        <w:t>S5-242073</w:t>
      </w:r>
      <w:r>
        <w:rPr>
          <w:rFonts w:ascii="Arial" w:hAnsi="Arial" w:cs="Arial"/>
          <w:b/>
          <w:color w:val="0000FF"/>
          <w:sz w:val="24"/>
        </w:rPr>
        <w:tab/>
      </w:r>
      <w:r>
        <w:rPr>
          <w:rFonts w:ascii="Arial" w:hAnsi="Arial" w:cs="Arial"/>
          <w:b/>
          <w:sz w:val="24"/>
        </w:rPr>
        <w:t>Rel-18 CR TS 28.552 Measurements family name update as per clause 3.3</w:t>
      </w:r>
    </w:p>
    <w:p w14:paraId="7AF37559"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v18.6.0</w:t>
      </w:r>
      <w:r>
        <w:rPr>
          <w:i/>
        </w:rPr>
        <w:tab/>
        <w:t xml:space="preserve">  CR-0563  rev 1 Cat: F (Rel-18)</w:t>
      </w:r>
      <w:r>
        <w:rPr>
          <w:i/>
        </w:rPr>
        <w:br/>
      </w:r>
      <w:r>
        <w:rPr>
          <w:i/>
        </w:rPr>
        <w:br/>
      </w:r>
      <w:r>
        <w:rPr>
          <w:i/>
        </w:rPr>
        <w:tab/>
      </w:r>
      <w:r>
        <w:rPr>
          <w:i/>
        </w:rPr>
        <w:tab/>
      </w:r>
      <w:r>
        <w:rPr>
          <w:i/>
        </w:rPr>
        <w:tab/>
      </w:r>
      <w:r>
        <w:rPr>
          <w:i/>
        </w:rPr>
        <w:tab/>
      </w:r>
      <w:r>
        <w:rPr>
          <w:i/>
        </w:rPr>
        <w:tab/>
        <w:t>Source: Samsung R&amp;D Institute UK</w:t>
      </w:r>
    </w:p>
    <w:p w14:paraId="6FA50194" w14:textId="77777777" w:rsidR="00595C96" w:rsidRDefault="00595C96" w:rsidP="00595C96">
      <w:pPr>
        <w:rPr>
          <w:color w:val="808080"/>
        </w:rPr>
      </w:pPr>
      <w:r>
        <w:rPr>
          <w:color w:val="808080"/>
        </w:rPr>
        <w:t>(Replaces S5-241816)</w:t>
      </w:r>
    </w:p>
    <w:p w14:paraId="5444E18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5DAF6" w14:textId="60DBBD86" w:rsidR="00595C96" w:rsidRDefault="00595C96" w:rsidP="00595C96">
      <w:pPr>
        <w:rPr>
          <w:rFonts w:ascii="Arial" w:hAnsi="Arial" w:cs="Arial"/>
          <w:b/>
          <w:sz w:val="24"/>
        </w:rPr>
      </w:pPr>
      <w:r>
        <w:rPr>
          <w:rFonts w:ascii="Arial" w:hAnsi="Arial" w:cs="Arial"/>
          <w:b/>
          <w:color w:val="0000FF"/>
          <w:sz w:val="24"/>
        </w:rPr>
        <w:t>S5-241817</w:t>
      </w:r>
      <w:r>
        <w:rPr>
          <w:rFonts w:ascii="Arial" w:hAnsi="Arial" w:cs="Arial"/>
          <w:b/>
          <w:color w:val="0000FF"/>
          <w:sz w:val="24"/>
        </w:rPr>
        <w:tab/>
      </w:r>
      <w:r>
        <w:rPr>
          <w:rFonts w:ascii="Arial" w:hAnsi="Arial" w:cs="Arial"/>
          <w:b/>
          <w:sz w:val="24"/>
        </w:rPr>
        <w:t>Rel-18 CR TS 28.554 name update as per measurement family name</w:t>
      </w:r>
    </w:p>
    <w:p w14:paraId="4E907F20"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v18.5.0</w:t>
      </w:r>
      <w:r>
        <w:rPr>
          <w:i/>
        </w:rPr>
        <w:tab/>
        <w:t xml:space="preserve">  CR-0191  Cat: F (Rel-18)</w:t>
      </w:r>
      <w:r>
        <w:rPr>
          <w:i/>
        </w:rPr>
        <w:br/>
      </w:r>
      <w:r>
        <w:rPr>
          <w:i/>
        </w:rPr>
        <w:lastRenderedPageBreak/>
        <w:br/>
      </w:r>
      <w:r>
        <w:rPr>
          <w:i/>
        </w:rPr>
        <w:tab/>
      </w:r>
      <w:r>
        <w:rPr>
          <w:i/>
        </w:rPr>
        <w:tab/>
      </w:r>
      <w:r>
        <w:rPr>
          <w:i/>
        </w:rPr>
        <w:tab/>
      </w:r>
      <w:r>
        <w:rPr>
          <w:i/>
        </w:rPr>
        <w:tab/>
      </w:r>
      <w:r>
        <w:rPr>
          <w:i/>
        </w:rPr>
        <w:tab/>
        <w:t>Source: Samsung R&amp;D Institute UK</w:t>
      </w:r>
    </w:p>
    <w:p w14:paraId="763A571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S5-242074</w:t>
      </w:r>
      <w:r>
        <w:rPr>
          <w:color w:val="993300"/>
          <w:u w:val="single"/>
        </w:rPr>
        <w:t>.</w:t>
      </w:r>
    </w:p>
    <w:p w14:paraId="24D48B79" w14:textId="4058FD2C" w:rsidR="00595C96" w:rsidRDefault="00595C96" w:rsidP="00595C96">
      <w:pPr>
        <w:rPr>
          <w:rFonts w:ascii="Arial" w:hAnsi="Arial" w:cs="Arial"/>
          <w:b/>
          <w:sz w:val="24"/>
        </w:rPr>
      </w:pPr>
      <w:r>
        <w:rPr>
          <w:rFonts w:ascii="Arial" w:hAnsi="Arial" w:cs="Arial"/>
          <w:b/>
          <w:color w:val="0000FF"/>
          <w:sz w:val="24"/>
        </w:rPr>
        <w:t>S5-242074</w:t>
      </w:r>
      <w:r>
        <w:rPr>
          <w:rFonts w:ascii="Arial" w:hAnsi="Arial" w:cs="Arial"/>
          <w:b/>
          <w:color w:val="0000FF"/>
          <w:sz w:val="24"/>
        </w:rPr>
        <w:tab/>
      </w:r>
      <w:r>
        <w:rPr>
          <w:rFonts w:ascii="Arial" w:hAnsi="Arial" w:cs="Arial"/>
          <w:b/>
          <w:sz w:val="24"/>
        </w:rPr>
        <w:t>Rel-18 CR TS 28.554 name update as per measurement family name</w:t>
      </w:r>
    </w:p>
    <w:p w14:paraId="7C9B1027"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v18.5.0</w:t>
      </w:r>
      <w:r>
        <w:rPr>
          <w:i/>
        </w:rPr>
        <w:tab/>
        <w:t xml:space="preserve">  CR-0191  rev 1 Cat: F (Rel-18)</w:t>
      </w:r>
      <w:r>
        <w:rPr>
          <w:i/>
        </w:rPr>
        <w:br/>
      </w:r>
      <w:r>
        <w:rPr>
          <w:i/>
        </w:rPr>
        <w:br/>
      </w:r>
      <w:r>
        <w:rPr>
          <w:i/>
        </w:rPr>
        <w:tab/>
      </w:r>
      <w:r>
        <w:rPr>
          <w:i/>
        </w:rPr>
        <w:tab/>
      </w:r>
      <w:r>
        <w:rPr>
          <w:i/>
        </w:rPr>
        <w:tab/>
      </w:r>
      <w:r>
        <w:rPr>
          <w:i/>
        </w:rPr>
        <w:tab/>
      </w:r>
      <w:r>
        <w:rPr>
          <w:i/>
        </w:rPr>
        <w:tab/>
        <w:t>Source: Samsung R&amp;D Institute UK</w:t>
      </w:r>
    </w:p>
    <w:p w14:paraId="7D007CC7" w14:textId="77777777" w:rsidR="00595C96" w:rsidRDefault="00595C96" w:rsidP="00595C96">
      <w:pPr>
        <w:rPr>
          <w:color w:val="808080"/>
        </w:rPr>
      </w:pPr>
      <w:r>
        <w:rPr>
          <w:color w:val="808080"/>
        </w:rPr>
        <w:t>(Replaces S5-241817)</w:t>
      </w:r>
    </w:p>
    <w:p w14:paraId="51F1020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D8E4B" w14:textId="77777777" w:rsidR="00595C96" w:rsidRDefault="00595C96" w:rsidP="00595C96">
      <w:pPr>
        <w:pStyle w:val="Heading4"/>
      </w:pPr>
      <w:bookmarkStart w:id="36" w:name="_Toc167209344"/>
      <w:r>
        <w:t>6.4.10</w:t>
      </w:r>
      <w:r>
        <w:tab/>
        <w:t>Enhancement of QoE Measurement Collection</w:t>
      </w:r>
      <w:bookmarkEnd w:id="36"/>
    </w:p>
    <w:p w14:paraId="5202E74B" w14:textId="76A62555" w:rsidR="00595C96" w:rsidRDefault="00595C96" w:rsidP="00595C96">
      <w:pPr>
        <w:rPr>
          <w:rFonts w:ascii="Arial" w:hAnsi="Arial" w:cs="Arial"/>
          <w:b/>
          <w:sz w:val="24"/>
        </w:rPr>
      </w:pPr>
      <w:r>
        <w:rPr>
          <w:rFonts w:ascii="Arial" w:hAnsi="Arial" w:cs="Arial"/>
          <w:b/>
          <w:color w:val="0000FF"/>
          <w:sz w:val="24"/>
        </w:rPr>
        <w:t>S5-241668</w:t>
      </w:r>
      <w:r>
        <w:rPr>
          <w:rFonts w:ascii="Arial" w:hAnsi="Arial" w:cs="Arial"/>
          <w:b/>
          <w:color w:val="0000FF"/>
          <w:sz w:val="24"/>
        </w:rPr>
        <w:tab/>
      </w:r>
      <w:r>
        <w:rPr>
          <w:rFonts w:ascii="Arial" w:hAnsi="Arial" w:cs="Arial"/>
          <w:b/>
          <w:sz w:val="24"/>
        </w:rPr>
        <w:t>Correction on RRC messages</w:t>
      </w:r>
    </w:p>
    <w:p w14:paraId="3B01058A"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28.405 v18.6.0</w:t>
      </w:r>
      <w:r>
        <w:rPr>
          <w:i/>
        </w:rPr>
        <w:tab/>
        <w:t xml:space="preserve">  CR-0032  Cat: F (Rel-18)</w:t>
      </w:r>
      <w:r>
        <w:rPr>
          <w:i/>
        </w:rPr>
        <w:br/>
      </w:r>
      <w:r>
        <w:rPr>
          <w:i/>
        </w:rPr>
        <w:br/>
      </w:r>
      <w:r>
        <w:rPr>
          <w:i/>
        </w:rPr>
        <w:tab/>
      </w:r>
      <w:r>
        <w:rPr>
          <w:i/>
        </w:rPr>
        <w:tab/>
      </w:r>
      <w:r>
        <w:rPr>
          <w:i/>
        </w:rPr>
        <w:tab/>
      </w:r>
      <w:r>
        <w:rPr>
          <w:i/>
        </w:rPr>
        <w:tab/>
      </w:r>
      <w:r>
        <w:rPr>
          <w:i/>
        </w:rPr>
        <w:tab/>
        <w:t>Source: CATT</w:t>
      </w:r>
    </w:p>
    <w:p w14:paraId="2A3F9E9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2FB2C" w14:textId="77777777" w:rsidR="00595C96" w:rsidRDefault="00595C96" w:rsidP="00595C96">
      <w:pPr>
        <w:pStyle w:val="Heading4"/>
      </w:pPr>
      <w:bookmarkStart w:id="37" w:name="_Toc167209345"/>
      <w:r>
        <w:t>6.4.11</w:t>
      </w:r>
      <w:r>
        <w:tab/>
        <w:t>Additional NRM features phase 2</w:t>
      </w:r>
      <w:bookmarkEnd w:id="37"/>
    </w:p>
    <w:p w14:paraId="2FE5C847" w14:textId="06A4249E" w:rsidR="00595C96" w:rsidRDefault="00595C96" w:rsidP="00595C96">
      <w:pPr>
        <w:rPr>
          <w:rFonts w:ascii="Arial" w:hAnsi="Arial" w:cs="Arial"/>
          <w:b/>
          <w:sz w:val="24"/>
        </w:rPr>
      </w:pPr>
      <w:r>
        <w:rPr>
          <w:rFonts w:ascii="Arial" w:hAnsi="Arial" w:cs="Arial"/>
          <w:b/>
          <w:color w:val="0000FF"/>
          <w:sz w:val="24"/>
        </w:rPr>
        <w:t>S5-241187</w:t>
      </w:r>
      <w:r>
        <w:rPr>
          <w:rFonts w:ascii="Arial" w:hAnsi="Arial" w:cs="Arial"/>
          <w:b/>
          <w:color w:val="0000FF"/>
          <w:sz w:val="24"/>
        </w:rPr>
        <w:tab/>
      </w:r>
      <w:r>
        <w:rPr>
          <w:rFonts w:ascii="Arial" w:hAnsi="Arial" w:cs="Arial"/>
          <w:b/>
          <w:sz w:val="24"/>
        </w:rPr>
        <w:t>Rel-18 CR TS 28.541 Update the description of uLPktDelayVariation and dLPktDelayVariation</w:t>
      </w:r>
    </w:p>
    <w:p w14:paraId="412A189C"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CR-1187  Cat: F (Rel-18)</w:t>
      </w:r>
      <w:r>
        <w:rPr>
          <w:i/>
        </w:rPr>
        <w:br/>
      </w:r>
      <w:r>
        <w:rPr>
          <w:i/>
        </w:rPr>
        <w:br/>
      </w:r>
      <w:r>
        <w:rPr>
          <w:i/>
        </w:rPr>
        <w:tab/>
      </w:r>
      <w:r>
        <w:rPr>
          <w:i/>
        </w:rPr>
        <w:tab/>
      </w:r>
      <w:r>
        <w:rPr>
          <w:i/>
        </w:rPr>
        <w:tab/>
      </w:r>
      <w:r>
        <w:rPr>
          <w:i/>
        </w:rPr>
        <w:tab/>
      </w:r>
      <w:r>
        <w:rPr>
          <w:i/>
        </w:rPr>
        <w:tab/>
        <w:t>Source: Nokia</w:t>
      </w:r>
    </w:p>
    <w:p w14:paraId="5FC3A03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21C42" w14:textId="7991D279" w:rsidR="00595C96" w:rsidRDefault="00595C96" w:rsidP="00595C96">
      <w:pPr>
        <w:rPr>
          <w:rFonts w:ascii="Arial" w:hAnsi="Arial" w:cs="Arial"/>
          <w:b/>
          <w:sz w:val="24"/>
        </w:rPr>
      </w:pPr>
      <w:r>
        <w:rPr>
          <w:rFonts w:ascii="Arial" w:hAnsi="Arial" w:cs="Arial"/>
          <w:b/>
          <w:color w:val="0000FF"/>
          <w:sz w:val="24"/>
        </w:rPr>
        <w:t>S5-241234</w:t>
      </w:r>
      <w:r>
        <w:rPr>
          <w:rFonts w:ascii="Arial" w:hAnsi="Arial" w:cs="Arial"/>
          <w:b/>
          <w:color w:val="0000FF"/>
          <w:sz w:val="24"/>
        </w:rPr>
        <w:tab/>
      </w:r>
      <w:r>
        <w:rPr>
          <w:rFonts w:ascii="Arial" w:hAnsi="Arial" w:cs="Arial"/>
          <w:b/>
          <w:sz w:val="24"/>
        </w:rPr>
        <w:t xml:space="preserve">Rel-18 CR TS 28.622 Fix references to non-existing attributes </w:t>
      </w:r>
    </w:p>
    <w:p w14:paraId="44636DD0"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v18.6.0</w:t>
      </w:r>
      <w:r>
        <w:rPr>
          <w:i/>
        </w:rPr>
        <w:tab/>
        <w:t xml:space="preserve">  CR-0333  Cat: F (Rel-18)</w:t>
      </w:r>
      <w:r>
        <w:rPr>
          <w:i/>
        </w:rPr>
        <w:br/>
      </w:r>
      <w:r>
        <w:rPr>
          <w:i/>
        </w:rPr>
        <w:br/>
      </w:r>
      <w:r>
        <w:rPr>
          <w:i/>
        </w:rPr>
        <w:tab/>
      </w:r>
      <w:r>
        <w:rPr>
          <w:i/>
        </w:rPr>
        <w:tab/>
      </w:r>
      <w:r>
        <w:rPr>
          <w:i/>
        </w:rPr>
        <w:tab/>
      </w:r>
      <w:r>
        <w:rPr>
          <w:i/>
        </w:rPr>
        <w:tab/>
      </w:r>
      <w:r>
        <w:rPr>
          <w:i/>
        </w:rPr>
        <w:tab/>
        <w:t>Source: Ericsson España S.A.</w:t>
      </w:r>
    </w:p>
    <w:p w14:paraId="1770EDE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273BF4" w14:textId="34C30D2C" w:rsidR="00595C96" w:rsidRDefault="00595C96" w:rsidP="00595C96">
      <w:pPr>
        <w:rPr>
          <w:rFonts w:ascii="Arial" w:hAnsi="Arial" w:cs="Arial"/>
          <w:b/>
          <w:sz w:val="24"/>
        </w:rPr>
      </w:pPr>
      <w:r>
        <w:rPr>
          <w:rFonts w:ascii="Arial" w:hAnsi="Arial" w:cs="Arial"/>
          <w:b/>
          <w:color w:val="0000FF"/>
          <w:sz w:val="24"/>
        </w:rPr>
        <w:t>S5-241406</w:t>
      </w:r>
      <w:r>
        <w:rPr>
          <w:rFonts w:ascii="Arial" w:hAnsi="Arial" w:cs="Arial"/>
          <w:b/>
          <w:color w:val="0000FF"/>
          <w:sz w:val="24"/>
        </w:rPr>
        <w:tab/>
      </w:r>
      <w:r>
        <w:rPr>
          <w:rFonts w:ascii="Arial" w:hAnsi="Arial" w:cs="Arial"/>
          <w:b/>
          <w:sz w:val="24"/>
        </w:rPr>
        <w:t>Rel-18 CR TS 28.622 Correct NRM definition for conditionMonitor</w:t>
      </w:r>
    </w:p>
    <w:p w14:paraId="7EFB75B7"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v18.6.0</w:t>
      </w:r>
      <w:r>
        <w:rPr>
          <w:i/>
        </w:rPr>
        <w:tab/>
        <w:t xml:space="preserve">  CR-0343  Cat: F (Rel-18)</w:t>
      </w:r>
      <w:r>
        <w:rPr>
          <w:i/>
        </w:rPr>
        <w:br/>
      </w:r>
      <w:r>
        <w:rPr>
          <w:i/>
        </w:rPr>
        <w:br/>
      </w:r>
      <w:r>
        <w:rPr>
          <w:i/>
        </w:rPr>
        <w:tab/>
      </w:r>
      <w:r>
        <w:rPr>
          <w:i/>
        </w:rPr>
        <w:tab/>
      </w:r>
      <w:r>
        <w:rPr>
          <w:i/>
        </w:rPr>
        <w:tab/>
      </w:r>
      <w:r>
        <w:rPr>
          <w:i/>
        </w:rPr>
        <w:tab/>
      </w:r>
      <w:r>
        <w:rPr>
          <w:i/>
        </w:rPr>
        <w:tab/>
        <w:t>Source: Huawei</w:t>
      </w:r>
    </w:p>
    <w:p w14:paraId="2D56496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842987" w14:textId="1620B91A" w:rsidR="00595C96" w:rsidRDefault="00595C96" w:rsidP="00595C96">
      <w:pPr>
        <w:rPr>
          <w:rFonts w:ascii="Arial" w:hAnsi="Arial" w:cs="Arial"/>
          <w:b/>
          <w:sz w:val="24"/>
        </w:rPr>
      </w:pPr>
      <w:r>
        <w:rPr>
          <w:rFonts w:ascii="Arial" w:hAnsi="Arial" w:cs="Arial"/>
          <w:b/>
          <w:color w:val="0000FF"/>
          <w:sz w:val="24"/>
        </w:rPr>
        <w:t>S5-241407</w:t>
      </w:r>
      <w:r>
        <w:rPr>
          <w:rFonts w:ascii="Arial" w:hAnsi="Arial" w:cs="Arial"/>
          <w:b/>
          <w:color w:val="0000FF"/>
          <w:sz w:val="24"/>
        </w:rPr>
        <w:tab/>
      </w:r>
      <w:r>
        <w:rPr>
          <w:rFonts w:ascii="Arial" w:hAnsi="Arial" w:cs="Arial"/>
          <w:b/>
          <w:sz w:val="24"/>
        </w:rPr>
        <w:t>Rel-18 CR TS 28.541 Add missing sliceAvailability in RANSliceSubnetProfile</w:t>
      </w:r>
    </w:p>
    <w:p w14:paraId="14BE8E8F"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v18.7.0</w:t>
      </w:r>
      <w:r>
        <w:rPr>
          <w:i/>
        </w:rPr>
        <w:tab/>
        <w:t xml:space="preserve">  CR-1203  Cat: F (Rel-18)</w:t>
      </w:r>
      <w:r>
        <w:rPr>
          <w:i/>
        </w:rPr>
        <w:br/>
      </w:r>
      <w:r>
        <w:rPr>
          <w:i/>
        </w:rPr>
        <w:lastRenderedPageBreak/>
        <w:br/>
      </w:r>
      <w:r>
        <w:rPr>
          <w:i/>
        </w:rPr>
        <w:tab/>
      </w:r>
      <w:r>
        <w:rPr>
          <w:i/>
        </w:rPr>
        <w:tab/>
      </w:r>
      <w:r>
        <w:rPr>
          <w:i/>
        </w:rPr>
        <w:tab/>
      </w:r>
      <w:r>
        <w:rPr>
          <w:i/>
        </w:rPr>
        <w:tab/>
      </w:r>
      <w:r>
        <w:rPr>
          <w:i/>
        </w:rPr>
        <w:tab/>
        <w:t>Source: Huawei</w:t>
      </w:r>
    </w:p>
    <w:p w14:paraId="6239080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58908D" w14:textId="627A1D34" w:rsidR="00595C96" w:rsidRDefault="00595C96" w:rsidP="00595C96">
      <w:pPr>
        <w:rPr>
          <w:rFonts w:ascii="Arial" w:hAnsi="Arial" w:cs="Arial"/>
          <w:b/>
          <w:sz w:val="24"/>
        </w:rPr>
      </w:pPr>
      <w:r>
        <w:rPr>
          <w:rFonts w:ascii="Arial" w:hAnsi="Arial" w:cs="Arial"/>
          <w:b/>
          <w:color w:val="0000FF"/>
          <w:sz w:val="24"/>
        </w:rPr>
        <w:t>S5-241451</w:t>
      </w:r>
      <w:r>
        <w:rPr>
          <w:rFonts w:ascii="Arial" w:hAnsi="Arial" w:cs="Arial"/>
          <w:b/>
          <w:color w:val="0000FF"/>
          <w:sz w:val="24"/>
        </w:rPr>
        <w:tab/>
      </w:r>
      <w:r>
        <w:rPr>
          <w:rFonts w:ascii="Arial" w:hAnsi="Arial" w:cs="Arial"/>
          <w:b/>
          <w:sz w:val="24"/>
        </w:rPr>
        <w:t>Rel-18 CR TS 28.622 Fix references to non-existing attributes</w:t>
      </w:r>
    </w:p>
    <w:p w14:paraId="72D41069"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v18.6.0</w:t>
      </w:r>
      <w:r>
        <w:rPr>
          <w:i/>
        </w:rPr>
        <w:tab/>
        <w:t xml:space="preserve">  CR-0349  Cat: F (Rel-18)</w:t>
      </w:r>
      <w:r>
        <w:rPr>
          <w:i/>
        </w:rPr>
        <w:br/>
      </w:r>
      <w:r>
        <w:rPr>
          <w:i/>
        </w:rPr>
        <w:br/>
      </w:r>
      <w:r>
        <w:rPr>
          <w:i/>
        </w:rPr>
        <w:tab/>
      </w:r>
      <w:r>
        <w:rPr>
          <w:i/>
        </w:rPr>
        <w:tab/>
      </w:r>
      <w:r>
        <w:rPr>
          <w:i/>
        </w:rPr>
        <w:tab/>
      </w:r>
      <w:r>
        <w:rPr>
          <w:i/>
        </w:rPr>
        <w:tab/>
      </w:r>
      <w:r>
        <w:rPr>
          <w:i/>
        </w:rPr>
        <w:tab/>
        <w:t>Source: Ericsson España S.A.</w:t>
      </w:r>
    </w:p>
    <w:p w14:paraId="315E688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1D150" w14:textId="51175E0E" w:rsidR="00595C96" w:rsidRDefault="00595C96" w:rsidP="00595C96">
      <w:pPr>
        <w:rPr>
          <w:rFonts w:ascii="Arial" w:hAnsi="Arial" w:cs="Arial"/>
          <w:b/>
          <w:sz w:val="24"/>
        </w:rPr>
      </w:pPr>
      <w:r>
        <w:rPr>
          <w:rFonts w:ascii="Arial" w:hAnsi="Arial" w:cs="Arial"/>
          <w:b/>
          <w:color w:val="0000FF"/>
          <w:sz w:val="24"/>
        </w:rPr>
        <w:t>S5-241458</w:t>
      </w:r>
      <w:r>
        <w:rPr>
          <w:rFonts w:ascii="Arial" w:hAnsi="Arial" w:cs="Arial"/>
          <w:b/>
          <w:color w:val="0000FF"/>
          <w:sz w:val="24"/>
        </w:rPr>
        <w:tab/>
      </w:r>
      <w:r>
        <w:rPr>
          <w:rFonts w:ascii="Arial" w:hAnsi="Arial" w:cs="Arial"/>
          <w:b/>
          <w:sz w:val="24"/>
        </w:rPr>
        <w:t>Rel-18 Discussion Paper on OAM impacts to support RAN3 Energy Cost index requirements</w:t>
      </w:r>
    </w:p>
    <w:p w14:paraId="7FB7EE4D"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28.541 v..</w:t>
      </w:r>
      <w:r>
        <w:rPr>
          <w:i/>
        </w:rPr>
        <w:br/>
      </w:r>
      <w:r>
        <w:rPr>
          <w:i/>
        </w:rPr>
        <w:tab/>
      </w:r>
      <w:r>
        <w:rPr>
          <w:i/>
        </w:rPr>
        <w:tab/>
      </w:r>
      <w:r>
        <w:rPr>
          <w:i/>
        </w:rPr>
        <w:tab/>
      </w:r>
      <w:r>
        <w:rPr>
          <w:i/>
        </w:rPr>
        <w:tab/>
      </w:r>
      <w:r>
        <w:rPr>
          <w:i/>
        </w:rPr>
        <w:tab/>
        <w:t>Source: Nokia</w:t>
      </w:r>
    </w:p>
    <w:p w14:paraId="1A033E4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762B9" w14:textId="79359B1F" w:rsidR="00595C96" w:rsidRDefault="00595C96" w:rsidP="00595C96">
      <w:pPr>
        <w:rPr>
          <w:rFonts w:ascii="Arial" w:hAnsi="Arial" w:cs="Arial"/>
          <w:b/>
          <w:sz w:val="24"/>
        </w:rPr>
      </w:pPr>
      <w:r>
        <w:rPr>
          <w:rFonts w:ascii="Arial" w:hAnsi="Arial" w:cs="Arial"/>
          <w:b/>
          <w:color w:val="0000FF"/>
          <w:sz w:val="24"/>
        </w:rPr>
        <w:t>S5-241508</w:t>
      </w:r>
      <w:r>
        <w:rPr>
          <w:rFonts w:ascii="Arial" w:hAnsi="Arial" w:cs="Arial"/>
          <w:b/>
          <w:color w:val="0000FF"/>
          <w:sz w:val="24"/>
        </w:rPr>
        <w:tab/>
      </w:r>
      <w:r>
        <w:rPr>
          <w:rFonts w:ascii="Arial" w:hAnsi="Arial" w:cs="Arial"/>
          <w:b/>
          <w:sz w:val="24"/>
        </w:rPr>
        <w:t>TS28.541 Rel18 correction to Forge reference</w:t>
      </w:r>
    </w:p>
    <w:p w14:paraId="25B5B96D"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CR-1206  Cat: F (Rel-18)</w:t>
      </w:r>
      <w:r>
        <w:rPr>
          <w:i/>
        </w:rPr>
        <w:br/>
      </w:r>
      <w:r>
        <w:rPr>
          <w:i/>
        </w:rPr>
        <w:br/>
      </w:r>
      <w:r>
        <w:rPr>
          <w:i/>
        </w:rPr>
        <w:tab/>
      </w:r>
      <w:r>
        <w:rPr>
          <w:i/>
        </w:rPr>
        <w:tab/>
      </w:r>
      <w:r>
        <w:rPr>
          <w:i/>
        </w:rPr>
        <w:tab/>
      </w:r>
      <w:r>
        <w:rPr>
          <w:i/>
        </w:rPr>
        <w:tab/>
      </w:r>
      <w:r>
        <w:rPr>
          <w:i/>
        </w:rPr>
        <w:tab/>
        <w:t>Source: Nokia, Nokia Shanghai Bell</w:t>
      </w:r>
    </w:p>
    <w:p w14:paraId="236B8ED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S5-242203</w:t>
      </w:r>
      <w:r>
        <w:rPr>
          <w:color w:val="993300"/>
          <w:u w:val="single"/>
        </w:rPr>
        <w:t>.</w:t>
      </w:r>
    </w:p>
    <w:p w14:paraId="6EE23523" w14:textId="785E61F7" w:rsidR="00595C96" w:rsidRDefault="00595C96" w:rsidP="00595C96">
      <w:pPr>
        <w:rPr>
          <w:rFonts w:ascii="Arial" w:hAnsi="Arial" w:cs="Arial"/>
          <w:b/>
          <w:sz w:val="24"/>
        </w:rPr>
      </w:pPr>
      <w:r>
        <w:rPr>
          <w:rFonts w:ascii="Arial" w:hAnsi="Arial" w:cs="Arial"/>
          <w:b/>
          <w:color w:val="0000FF"/>
          <w:sz w:val="24"/>
        </w:rPr>
        <w:t>S5-242203</w:t>
      </w:r>
      <w:r>
        <w:rPr>
          <w:rFonts w:ascii="Arial" w:hAnsi="Arial" w:cs="Arial"/>
          <w:b/>
          <w:color w:val="0000FF"/>
          <w:sz w:val="24"/>
        </w:rPr>
        <w:tab/>
      </w:r>
      <w:r>
        <w:rPr>
          <w:rFonts w:ascii="Arial" w:hAnsi="Arial" w:cs="Arial"/>
          <w:b/>
          <w:sz w:val="24"/>
        </w:rPr>
        <w:t>TS28.541 Rel18 correction to Forge reference</w:t>
      </w:r>
    </w:p>
    <w:p w14:paraId="45DB3B9D"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CR-1206  rev 1 Cat: F (Rel-18)</w:t>
      </w:r>
      <w:r>
        <w:rPr>
          <w:i/>
        </w:rPr>
        <w:br/>
      </w:r>
      <w:r>
        <w:rPr>
          <w:i/>
        </w:rPr>
        <w:br/>
      </w:r>
      <w:r>
        <w:rPr>
          <w:i/>
        </w:rPr>
        <w:tab/>
      </w:r>
      <w:r>
        <w:rPr>
          <w:i/>
        </w:rPr>
        <w:tab/>
      </w:r>
      <w:r>
        <w:rPr>
          <w:i/>
        </w:rPr>
        <w:tab/>
      </w:r>
      <w:r>
        <w:rPr>
          <w:i/>
        </w:rPr>
        <w:tab/>
      </w:r>
      <w:r>
        <w:rPr>
          <w:i/>
        </w:rPr>
        <w:tab/>
        <w:t>Source: Nokia, Nokia Shanghai Bell</w:t>
      </w:r>
    </w:p>
    <w:p w14:paraId="17E24434" w14:textId="77777777" w:rsidR="00595C96" w:rsidRDefault="00595C96" w:rsidP="00595C96">
      <w:pPr>
        <w:rPr>
          <w:color w:val="808080"/>
        </w:rPr>
      </w:pPr>
      <w:r>
        <w:rPr>
          <w:color w:val="808080"/>
        </w:rPr>
        <w:t>(Replaces S5-241508)</w:t>
      </w:r>
    </w:p>
    <w:p w14:paraId="70D6EA6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EFD78" w14:textId="31B0608D" w:rsidR="00595C96" w:rsidRDefault="00595C96" w:rsidP="00595C96">
      <w:pPr>
        <w:rPr>
          <w:rFonts w:ascii="Arial" w:hAnsi="Arial" w:cs="Arial"/>
          <w:b/>
          <w:sz w:val="24"/>
        </w:rPr>
      </w:pPr>
      <w:r>
        <w:rPr>
          <w:rFonts w:ascii="Arial" w:hAnsi="Arial" w:cs="Arial"/>
          <w:b/>
          <w:color w:val="0000FF"/>
          <w:sz w:val="24"/>
        </w:rPr>
        <w:t>S5-241514</w:t>
      </w:r>
      <w:r>
        <w:rPr>
          <w:rFonts w:ascii="Arial" w:hAnsi="Arial" w:cs="Arial"/>
          <w:b/>
          <w:color w:val="0000FF"/>
          <w:sz w:val="24"/>
        </w:rPr>
        <w:tab/>
      </w:r>
      <w:r>
        <w:rPr>
          <w:rFonts w:ascii="Arial" w:hAnsi="Arial" w:cs="Arial"/>
          <w:b/>
          <w:sz w:val="24"/>
        </w:rPr>
        <w:t>TS28.541 Rel18 Rapporteur clean up for general and small issues</w:t>
      </w:r>
    </w:p>
    <w:p w14:paraId="4EB52E46"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CR-1207  Cat: F (Rel-18)</w:t>
      </w:r>
      <w:r>
        <w:rPr>
          <w:i/>
        </w:rPr>
        <w:br/>
      </w:r>
      <w:r>
        <w:rPr>
          <w:i/>
        </w:rPr>
        <w:br/>
      </w:r>
      <w:r>
        <w:rPr>
          <w:i/>
        </w:rPr>
        <w:tab/>
      </w:r>
      <w:r>
        <w:rPr>
          <w:i/>
        </w:rPr>
        <w:tab/>
      </w:r>
      <w:r>
        <w:rPr>
          <w:i/>
        </w:rPr>
        <w:tab/>
      </w:r>
      <w:r>
        <w:rPr>
          <w:i/>
        </w:rPr>
        <w:tab/>
      </w:r>
      <w:r>
        <w:rPr>
          <w:i/>
        </w:rPr>
        <w:tab/>
        <w:t>Source: Nokia, Nokia Shanghai Bell</w:t>
      </w:r>
    </w:p>
    <w:p w14:paraId="1BFC241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1DC36" w14:textId="6558E89E" w:rsidR="00595C96" w:rsidRDefault="00595C96" w:rsidP="00595C96">
      <w:pPr>
        <w:rPr>
          <w:rFonts w:ascii="Arial" w:hAnsi="Arial" w:cs="Arial"/>
          <w:b/>
          <w:sz w:val="24"/>
        </w:rPr>
      </w:pPr>
      <w:r>
        <w:rPr>
          <w:rFonts w:ascii="Arial" w:hAnsi="Arial" w:cs="Arial"/>
          <w:b/>
          <w:color w:val="0000FF"/>
          <w:sz w:val="24"/>
        </w:rPr>
        <w:t>S5-242075</w:t>
      </w:r>
      <w:r>
        <w:rPr>
          <w:rFonts w:ascii="Arial" w:hAnsi="Arial" w:cs="Arial"/>
          <w:b/>
          <w:color w:val="0000FF"/>
          <w:sz w:val="24"/>
        </w:rPr>
        <w:tab/>
      </w:r>
      <w:r>
        <w:rPr>
          <w:rFonts w:ascii="Arial" w:hAnsi="Arial" w:cs="Arial"/>
          <w:b/>
          <w:sz w:val="24"/>
        </w:rPr>
        <w:t>TS28.541 Rel18 Rapporteur clean up for general and small issues</w:t>
      </w:r>
    </w:p>
    <w:p w14:paraId="680DDFBB"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CR-1207  rev 1 Cat: F (Rel-18)</w:t>
      </w:r>
      <w:r>
        <w:rPr>
          <w:i/>
        </w:rPr>
        <w:br/>
      </w:r>
      <w:r>
        <w:rPr>
          <w:i/>
        </w:rPr>
        <w:br/>
      </w:r>
      <w:r>
        <w:rPr>
          <w:i/>
        </w:rPr>
        <w:tab/>
      </w:r>
      <w:r>
        <w:rPr>
          <w:i/>
        </w:rPr>
        <w:tab/>
      </w:r>
      <w:r>
        <w:rPr>
          <w:i/>
        </w:rPr>
        <w:tab/>
      </w:r>
      <w:r>
        <w:rPr>
          <w:i/>
        </w:rPr>
        <w:tab/>
      </w:r>
      <w:r>
        <w:rPr>
          <w:i/>
        </w:rPr>
        <w:tab/>
        <w:t>Source: Nokia, Nokia Shanghai Bell</w:t>
      </w:r>
    </w:p>
    <w:p w14:paraId="07F0596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0242C1" w14:textId="4FE29237" w:rsidR="00595C96" w:rsidRDefault="00595C96" w:rsidP="00595C96">
      <w:pPr>
        <w:rPr>
          <w:rFonts w:ascii="Arial" w:hAnsi="Arial" w:cs="Arial"/>
          <w:b/>
          <w:sz w:val="24"/>
        </w:rPr>
      </w:pPr>
      <w:r>
        <w:rPr>
          <w:rFonts w:ascii="Arial" w:hAnsi="Arial" w:cs="Arial"/>
          <w:b/>
          <w:color w:val="0000FF"/>
          <w:sz w:val="24"/>
        </w:rPr>
        <w:t>S5-241548</w:t>
      </w:r>
      <w:r>
        <w:rPr>
          <w:rFonts w:ascii="Arial" w:hAnsi="Arial" w:cs="Arial"/>
          <w:b/>
          <w:color w:val="0000FF"/>
          <w:sz w:val="24"/>
        </w:rPr>
        <w:tab/>
      </w:r>
      <w:r>
        <w:rPr>
          <w:rFonts w:ascii="Arial" w:hAnsi="Arial" w:cs="Arial"/>
          <w:b/>
          <w:sz w:val="24"/>
        </w:rPr>
        <w:t>Rel-18 32.156 correction of references</w:t>
      </w:r>
    </w:p>
    <w:p w14:paraId="39103712"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v18.5.0</w:t>
      </w:r>
      <w:r>
        <w:rPr>
          <w:i/>
        </w:rPr>
        <w:tab/>
        <w:t xml:space="preserve">  CR-0093  Cat: F (Rel-18)</w:t>
      </w:r>
      <w:r>
        <w:rPr>
          <w:i/>
        </w:rPr>
        <w:br/>
      </w:r>
      <w:r>
        <w:rPr>
          <w:i/>
        </w:rPr>
        <w:lastRenderedPageBreak/>
        <w:br/>
      </w:r>
      <w:r>
        <w:rPr>
          <w:i/>
        </w:rPr>
        <w:tab/>
      </w:r>
      <w:r>
        <w:rPr>
          <w:i/>
        </w:rPr>
        <w:tab/>
      </w:r>
      <w:r>
        <w:rPr>
          <w:i/>
        </w:rPr>
        <w:tab/>
      </w:r>
      <w:r>
        <w:rPr>
          <w:i/>
        </w:rPr>
        <w:tab/>
      </w:r>
      <w:r>
        <w:rPr>
          <w:i/>
        </w:rPr>
        <w:tab/>
        <w:t>Source: Ericsson-LG Co., LTD</w:t>
      </w:r>
    </w:p>
    <w:p w14:paraId="165EE38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S5-242204</w:t>
      </w:r>
      <w:r>
        <w:rPr>
          <w:color w:val="993300"/>
          <w:u w:val="single"/>
        </w:rPr>
        <w:t>.</w:t>
      </w:r>
    </w:p>
    <w:p w14:paraId="007560E3" w14:textId="426E8134" w:rsidR="00595C96" w:rsidRDefault="00595C96" w:rsidP="00595C96">
      <w:pPr>
        <w:rPr>
          <w:rFonts w:ascii="Arial" w:hAnsi="Arial" w:cs="Arial"/>
          <w:b/>
          <w:sz w:val="24"/>
        </w:rPr>
      </w:pPr>
      <w:r>
        <w:rPr>
          <w:rFonts w:ascii="Arial" w:hAnsi="Arial" w:cs="Arial"/>
          <w:b/>
          <w:color w:val="0000FF"/>
          <w:sz w:val="24"/>
        </w:rPr>
        <w:t>S5-242204</w:t>
      </w:r>
      <w:r>
        <w:rPr>
          <w:rFonts w:ascii="Arial" w:hAnsi="Arial" w:cs="Arial"/>
          <w:b/>
          <w:color w:val="0000FF"/>
          <w:sz w:val="24"/>
        </w:rPr>
        <w:tab/>
      </w:r>
      <w:r>
        <w:rPr>
          <w:rFonts w:ascii="Arial" w:hAnsi="Arial" w:cs="Arial"/>
          <w:b/>
          <w:sz w:val="24"/>
        </w:rPr>
        <w:t>Rel-18 32.156 correction of references</w:t>
      </w:r>
    </w:p>
    <w:p w14:paraId="127E8007"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v18.5.0</w:t>
      </w:r>
      <w:r>
        <w:rPr>
          <w:i/>
        </w:rPr>
        <w:tab/>
        <w:t xml:space="preserve">  CR-0093  rev 1 Cat: F (Rel-18)</w:t>
      </w:r>
      <w:r>
        <w:rPr>
          <w:i/>
        </w:rPr>
        <w:br/>
      </w:r>
      <w:r>
        <w:rPr>
          <w:i/>
        </w:rPr>
        <w:br/>
      </w:r>
      <w:r>
        <w:rPr>
          <w:i/>
        </w:rPr>
        <w:tab/>
      </w:r>
      <w:r>
        <w:rPr>
          <w:i/>
        </w:rPr>
        <w:tab/>
      </w:r>
      <w:r>
        <w:rPr>
          <w:i/>
        </w:rPr>
        <w:tab/>
      </w:r>
      <w:r>
        <w:rPr>
          <w:i/>
        </w:rPr>
        <w:tab/>
      </w:r>
      <w:r>
        <w:rPr>
          <w:i/>
        </w:rPr>
        <w:tab/>
        <w:t>Source: Ericsson-LG Co., LTD</w:t>
      </w:r>
    </w:p>
    <w:p w14:paraId="631CB476" w14:textId="77777777" w:rsidR="00595C96" w:rsidRDefault="00595C96" w:rsidP="00595C96">
      <w:pPr>
        <w:rPr>
          <w:color w:val="808080"/>
        </w:rPr>
      </w:pPr>
      <w:r>
        <w:rPr>
          <w:color w:val="808080"/>
        </w:rPr>
        <w:t>(Replaces S5-241548)</w:t>
      </w:r>
    </w:p>
    <w:p w14:paraId="39CB152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4B8BE" w14:textId="5BDD9A38" w:rsidR="00595C96" w:rsidRDefault="00595C96" w:rsidP="00595C96">
      <w:pPr>
        <w:rPr>
          <w:rFonts w:ascii="Arial" w:hAnsi="Arial" w:cs="Arial"/>
          <w:b/>
          <w:sz w:val="24"/>
        </w:rPr>
      </w:pPr>
      <w:r>
        <w:rPr>
          <w:rFonts w:ascii="Arial" w:hAnsi="Arial" w:cs="Arial"/>
          <w:b/>
          <w:color w:val="0000FF"/>
          <w:sz w:val="24"/>
        </w:rPr>
        <w:t>S5-241564</w:t>
      </w:r>
      <w:r>
        <w:rPr>
          <w:rFonts w:ascii="Arial" w:hAnsi="Arial" w:cs="Arial"/>
          <w:b/>
          <w:color w:val="0000FF"/>
          <w:sz w:val="24"/>
        </w:rPr>
        <w:tab/>
      </w:r>
      <w:r>
        <w:rPr>
          <w:rFonts w:ascii="Arial" w:hAnsi="Arial" w:cs="Arial"/>
          <w:b/>
          <w:sz w:val="24"/>
        </w:rPr>
        <w:t>Rel-18 CR 28.541 Add missing datatype import, fix attribute properties</w:t>
      </w:r>
    </w:p>
    <w:p w14:paraId="0FA1D95E"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v18.7.0</w:t>
      </w:r>
      <w:r>
        <w:rPr>
          <w:i/>
        </w:rPr>
        <w:tab/>
        <w:t xml:space="preserve">  CR-1211  Cat: F (Rel-18)</w:t>
      </w:r>
      <w:r>
        <w:rPr>
          <w:i/>
        </w:rPr>
        <w:br/>
      </w:r>
      <w:r>
        <w:rPr>
          <w:i/>
        </w:rPr>
        <w:br/>
      </w:r>
      <w:r>
        <w:rPr>
          <w:i/>
        </w:rPr>
        <w:tab/>
      </w:r>
      <w:r>
        <w:rPr>
          <w:i/>
        </w:rPr>
        <w:tab/>
      </w:r>
      <w:r>
        <w:rPr>
          <w:i/>
        </w:rPr>
        <w:tab/>
      </w:r>
      <w:r>
        <w:rPr>
          <w:i/>
        </w:rPr>
        <w:tab/>
      </w:r>
      <w:r>
        <w:rPr>
          <w:i/>
        </w:rPr>
        <w:tab/>
        <w:t>Source: Ericsson Inc.</w:t>
      </w:r>
    </w:p>
    <w:p w14:paraId="618085A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S5-242076</w:t>
      </w:r>
      <w:r>
        <w:rPr>
          <w:color w:val="993300"/>
          <w:u w:val="single"/>
        </w:rPr>
        <w:t>.</w:t>
      </w:r>
    </w:p>
    <w:p w14:paraId="3AAF4CBF" w14:textId="6E26401A" w:rsidR="00595C96" w:rsidRDefault="00595C96" w:rsidP="00595C96">
      <w:pPr>
        <w:rPr>
          <w:rFonts w:ascii="Arial" w:hAnsi="Arial" w:cs="Arial"/>
          <w:b/>
          <w:sz w:val="24"/>
        </w:rPr>
      </w:pPr>
      <w:r>
        <w:rPr>
          <w:rFonts w:ascii="Arial" w:hAnsi="Arial" w:cs="Arial"/>
          <w:b/>
          <w:color w:val="0000FF"/>
          <w:sz w:val="24"/>
        </w:rPr>
        <w:t>S5-242076</w:t>
      </w:r>
      <w:r>
        <w:rPr>
          <w:rFonts w:ascii="Arial" w:hAnsi="Arial" w:cs="Arial"/>
          <w:b/>
          <w:color w:val="0000FF"/>
          <w:sz w:val="24"/>
        </w:rPr>
        <w:tab/>
      </w:r>
      <w:r>
        <w:rPr>
          <w:rFonts w:ascii="Arial" w:hAnsi="Arial" w:cs="Arial"/>
          <w:b/>
          <w:sz w:val="24"/>
        </w:rPr>
        <w:t>Rel-18 CR 28.541 Add missing datatype import, fix attribute properties</w:t>
      </w:r>
    </w:p>
    <w:p w14:paraId="7EF7E8D0"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v18.7.0</w:t>
      </w:r>
      <w:r>
        <w:rPr>
          <w:i/>
        </w:rPr>
        <w:tab/>
        <w:t xml:space="preserve">  CR-1211  rev 1 Cat: F (Rel-18)</w:t>
      </w:r>
      <w:r>
        <w:rPr>
          <w:i/>
        </w:rPr>
        <w:br/>
      </w:r>
      <w:r>
        <w:rPr>
          <w:i/>
        </w:rPr>
        <w:br/>
      </w:r>
      <w:r>
        <w:rPr>
          <w:i/>
        </w:rPr>
        <w:tab/>
      </w:r>
      <w:r>
        <w:rPr>
          <w:i/>
        </w:rPr>
        <w:tab/>
      </w:r>
      <w:r>
        <w:rPr>
          <w:i/>
        </w:rPr>
        <w:tab/>
      </w:r>
      <w:r>
        <w:rPr>
          <w:i/>
        </w:rPr>
        <w:tab/>
      </w:r>
      <w:r>
        <w:rPr>
          <w:i/>
        </w:rPr>
        <w:tab/>
        <w:t>Source: Ericsson Inc.</w:t>
      </w:r>
    </w:p>
    <w:p w14:paraId="581D5105" w14:textId="77777777" w:rsidR="00595C96" w:rsidRDefault="00595C96" w:rsidP="00595C96">
      <w:pPr>
        <w:rPr>
          <w:color w:val="808080"/>
        </w:rPr>
      </w:pPr>
      <w:r>
        <w:rPr>
          <w:color w:val="808080"/>
        </w:rPr>
        <w:t>(Replaces S5-241564)</w:t>
      </w:r>
    </w:p>
    <w:p w14:paraId="7806C87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30C28" w14:textId="778C5D7E" w:rsidR="00595C96" w:rsidRDefault="00595C96" w:rsidP="00595C96">
      <w:pPr>
        <w:rPr>
          <w:rFonts w:ascii="Arial" w:hAnsi="Arial" w:cs="Arial"/>
          <w:b/>
          <w:sz w:val="24"/>
        </w:rPr>
      </w:pPr>
      <w:r>
        <w:rPr>
          <w:rFonts w:ascii="Arial" w:hAnsi="Arial" w:cs="Arial"/>
          <w:b/>
          <w:color w:val="0000FF"/>
          <w:sz w:val="24"/>
        </w:rPr>
        <w:t>S5-242205</w:t>
      </w:r>
      <w:r>
        <w:rPr>
          <w:rFonts w:ascii="Arial" w:hAnsi="Arial" w:cs="Arial"/>
          <w:b/>
          <w:color w:val="0000FF"/>
          <w:sz w:val="24"/>
        </w:rPr>
        <w:tab/>
      </w:r>
      <w:r>
        <w:rPr>
          <w:rFonts w:ascii="Arial" w:hAnsi="Arial" w:cs="Arial"/>
          <w:b/>
          <w:sz w:val="24"/>
        </w:rPr>
        <w:t>Rel-19 CR TS 32.160 Fix the template for NRM to avoid confusion</w:t>
      </w:r>
    </w:p>
    <w:p w14:paraId="48693812"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32.160 v18.5.0</w:t>
      </w:r>
      <w:r>
        <w:rPr>
          <w:i/>
        </w:rPr>
        <w:tab/>
        <w:t xml:space="preserve">  CR-0055  rev 1 Cat: F (Rel-19)</w:t>
      </w:r>
      <w:r>
        <w:rPr>
          <w:i/>
        </w:rPr>
        <w:br/>
      </w:r>
      <w:r>
        <w:rPr>
          <w:i/>
        </w:rPr>
        <w:br/>
      </w:r>
      <w:r>
        <w:rPr>
          <w:i/>
        </w:rPr>
        <w:tab/>
      </w:r>
      <w:r>
        <w:rPr>
          <w:i/>
        </w:rPr>
        <w:tab/>
      </w:r>
      <w:r>
        <w:rPr>
          <w:i/>
        </w:rPr>
        <w:tab/>
      </w:r>
      <w:r>
        <w:rPr>
          <w:i/>
        </w:rPr>
        <w:tab/>
      </w:r>
      <w:r>
        <w:rPr>
          <w:i/>
        </w:rPr>
        <w:tab/>
        <w:t>Source: China Telecom Corporation Ltd.,Nokia, Nokia Shanghai Bell</w:t>
      </w:r>
    </w:p>
    <w:p w14:paraId="115599B4" w14:textId="77777777" w:rsidR="00595C96" w:rsidRDefault="00595C96" w:rsidP="00595C96">
      <w:pPr>
        <w:rPr>
          <w:color w:val="808080"/>
        </w:rPr>
      </w:pPr>
      <w:r>
        <w:rPr>
          <w:color w:val="808080"/>
        </w:rPr>
        <w:t>(Replaces S5-241633)</w:t>
      </w:r>
    </w:p>
    <w:p w14:paraId="6F003F3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BD3A4" w14:textId="52AD4834" w:rsidR="00595C96" w:rsidRDefault="00595C96" w:rsidP="00595C96">
      <w:pPr>
        <w:rPr>
          <w:rFonts w:ascii="Arial" w:hAnsi="Arial" w:cs="Arial"/>
          <w:b/>
          <w:sz w:val="24"/>
        </w:rPr>
      </w:pPr>
      <w:r>
        <w:rPr>
          <w:rFonts w:ascii="Arial" w:hAnsi="Arial" w:cs="Arial"/>
          <w:b/>
          <w:color w:val="0000FF"/>
          <w:sz w:val="24"/>
        </w:rPr>
        <w:t>S5-241722</w:t>
      </w:r>
      <w:r>
        <w:rPr>
          <w:rFonts w:ascii="Arial" w:hAnsi="Arial" w:cs="Arial"/>
          <w:b/>
          <w:color w:val="0000FF"/>
          <w:sz w:val="24"/>
        </w:rPr>
        <w:tab/>
      </w:r>
      <w:r>
        <w:rPr>
          <w:rFonts w:ascii="Arial" w:hAnsi="Arial" w:cs="Arial"/>
          <w:b/>
          <w:sz w:val="24"/>
        </w:rPr>
        <w:t>Rel-18 CR TS 28.405 add area scope in QMC</w:t>
      </w:r>
    </w:p>
    <w:p w14:paraId="1A48FEF1"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CR-0135  Cat: B (Rel-18)</w:t>
      </w:r>
      <w:r>
        <w:rPr>
          <w:i/>
        </w:rPr>
        <w:br/>
      </w:r>
      <w:r>
        <w:rPr>
          <w:i/>
        </w:rPr>
        <w:br/>
      </w:r>
      <w:r>
        <w:rPr>
          <w:i/>
        </w:rPr>
        <w:tab/>
      </w:r>
      <w:r>
        <w:rPr>
          <w:i/>
        </w:rPr>
        <w:tab/>
      </w:r>
      <w:r>
        <w:rPr>
          <w:i/>
        </w:rPr>
        <w:tab/>
      </w:r>
      <w:r>
        <w:rPr>
          <w:i/>
        </w:rPr>
        <w:tab/>
      </w:r>
      <w:r>
        <w:rPr>
          <w:i/>
        </w:rPr>
        <w:tab/>
        <w:t>Source: Huawei</w:t>
      </w:r>
    </w:p>
    <w:p w14:paraId="68B8213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S5-242206</w:t>
      </w:r>
      <w:r>
        <w:rPr>
          <w:color w:val="993300"/>
          <w:u w:val="single"/>
        </w:rPr>
        <w:t>.</w:t>
      </w:r>
    </w:p>
    <w:p w14:paraId="126F7106" w14:textId="5301EC1C" w:rsidR="00595C96" w:rsidRDefault="00595C96" w:rsidP="00595C96">
      <w:pPr>
        <w:rPr>
          <w:rFonts w:ascii="Arial" w:hAnsi="Arial" w:cs="Arial"/>
          <w:b/>
          <w:sz w:val="24"/>
        </w:rPr>
      </w:pPr>
      <w:r>
        <w:rPr>
          <w:rFonts w:ascii="Arial" w:hAnsi="Arial" w:cs="Arial"/>
          <w:b/>
          <w:color w:val="0000FF"/>
          <w:sz w:val="24"/>
        </w:rPr>
        <w:t>S5-242206</w:t>
      </w:r>
      <w:r>
        <w:rPr>
          <w:rFonts w:ascii="Arial" w:hAnsi="Arial" w:cs="Arial"/>
          <w:b/>
          <w:color w:val="0000FF"/>
          <w:sz w:val="24"/>
        </w:rPr>
        <w:tab/>
      </w:r>
      <w:r>
        <w:rPr>
          <w:rFonts w:ascii="Arial" w:hAnsi="Arial" w:cs="Arial"/>
          <w:b/>
          <w:sz w:val="24"/>
        </w:rPr>
        <w:t>Rel-18 CR TS 28.405 add area scope in QMC</w:t>
      </w:r>
    </w:p>
    <w:p w14:paraId="2BFCD82E"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CR-0135  rev 1 Cat: B (Rel-18)</w:t>
      </w:r>
      <w:r>
        <w:rPr>
          <w:i/>
        </w:rPr>
        <w:br/>
      </w:r>
      <w:r>
        <w:rPr>
          <w:i/>
        </w:rPr>
        <w:br/>
      </w:r>
      <w:r>
        <w:rPr>
          <w:i/>
        </w:rPr>
        <w:tab/>
      </w:r>
      <w:r>
        <w:rPr>
          <w:i/>
        </w:rPr>
        <w:tab/>
      </w:r>
      <w:r>
        <w:rPr>
          <w:i/>
        </w:rPr>
        <w:tab/>
      </w:r>
      <w:r>
        <w:rPr>
          <w:i/>
        </w:rPr>
        <w:tab/>
      </w:r>
      <w:r>
        <w:rPr>
          <w:i/>
        </w:rPr>
        <w:tab/>
        <w:t>Source: Huawei, Ericsson</w:t>
      </w:r>
    </w:p>
    <w:p w14:paraId="38A2BD62" w14:textId="77777777" w:rsidR="00595C96" w:rsidRDefault="00595C96" w:rsidP="00595C96">
      <w:pPr>
        <w:rPr>
          <w:color w:val="808080"/>
        </w:rPr>
      </w:pPr>
      <w:r>
        <w:rPr>
          <w:color w:val="808080"/>
        </w:rPr>
        <w:t>(Replaces S5-241722)</w:t>
      </w:r>
    </w:p>
    <w:p w14:paraId="7557B6E1" w14:textId="77777777" w:rsidR="00595C96" w:rsidRDefault="00595C96" w:rsidP="00595C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E45FD5" w14:textId="162240A6" w:rsidR="00595C96" w:rsidRDefault="00595C96" w:rsidP="00595C96">
      <w:pPr>
        <w:rPr>
          <w:rFonts w:ascii="Arial" w:hAnsi="Arial" w:cs="Arial"/>
          <w:b/>
          <w:sz w:val="24"/>
        </w:rPr>
      </w:pPr>
      <w:r>
        <w:rPr>
          <w:rFonts w:ascii="Arial" w:hAnsi="Arial" w:cs="Arial"/>
          <w:b/>
          <w:color w:val="0000FF"/>
          <w:sz w:val="24"/>
        </w:rPr>
        <w:t>S5-241723</w:t>
      </w:r>
      <w:r>
        <w:rPr>
          <w:rFonts w:ascii="Arial" w:hAnsi="Arial" w:cs="Arial"/>
          <w:b/>
          <w:color w:val="0000FF"/>
          <w:sz w:val="24"/>
        </w:rPr>
        <w:tab/>
      </w:r>
      <w:r>
        <w:rPr>
          <w:rFonts w:ascii="Arial" w:hAnsi="Arial" w:cs="Arial"/>
          <w:b/>
          <w:sz w:val="24"/>
        </w:rPr>
        <w:t>Rel-18 CR TS 28.622 add area scope in QMC</w:t>
      </w:r>
    </w:p>
    <w:p w14:paraId="70904CED"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CR-0136  Cat: B (Rel-18)</w:t>
      </w:r>
      <w:r>
        <w:rPr>
          <w:i/>
        </w:rPr>
        <w:br/>
      </w:r>
      <w:r>
        <w:rPr>
          <w:i/>
        </w:rPr>
        <w:br/>
      </w:r>
      <w:r>
        <w:rPr>
          <w:i/>
        </w:rPr>
        <w:tab/>
      </w:r>
      <w:r>
        <w:rPr>
          <w:i/>
        </w:rPr>
        <w:tab/>
      </w:r>
      <w:r>
        <w:rPr>
          <w:i/>
        </w:rPr>
        <w:tab/>
      </w:r>
      <w:r>
        <w:rPr>
          <w:i/>
        </w:rPr>
        <w:tab/>
      </w:r>
      <w:r>
        <w:rPr>
          <w:i/>
        </w:rPr>
        <w:tab/>
        <w:t>Source: Huawei</w:t>
      </w:r>
    </w:p>
    <w:p w14:paraId="3DF02B2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S5-242207</w:t>
      </w:r>
      <w:r>
        <w:rPr>
          <w:color w:val="993300"/>
          <w:u w:val="single"/>
        </w:rPr>
        <w:t>.</w:t>
      </w:r>
    </w:p>
    <w:p w14:paraId="7967E78D" w14:textId="2FE4890C" w:rsidR="00595C96" w:rsidRDefault="00595C96" w:rsidP="00595C96">
      <w:pPr>
        <w:rPr>
          <w:rFonts w:ascii="Arial" w:hAnsi="Arial" w:cs="Arial"/>
          <w:b/>
          <w:sz w:val="24"/>
        </w:rPr>
      </w:pPr>
      <w:r>
        <w:rPr>
          <w:rFonts w:ascii="Arial" w:hAnsi="Arial" w:cs="Arial"/>
          <w:b/>
          <w:color w:val="0000FF"/>
          <w:sz w:val="24"/>
        </w:rPr>
        <w:t>S5-242207</w:t>
      </w:r>
      <w:r>
        <w:rPr>
          <w:rFonts w:ascii="Arial" w:hAnsi="Arial" w:cs="Arial"/>
          <w:b/>
          <w:color w:val="0000FF"/>
          <w:sz w:val="24"/>
        </w:rPr>
        <w:tab/>
      </w:r>
      <w:r>
        <w:rPr>
          <w:rFonts w:ascii="Arial" w:hAnsi="Arial" w:cs="Arial"/>
          <w:b/>
          <w:sz w:val="24"/>
        </w:rPr>
        <w:t>Rel-18 CR TS 28.622 add area scope in QMC</w:t>
      </w:r>
    </w:p>
    <w:p w14:paraId="10F4BBE3"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28.105 v18.3.0</w:t>
      </w:r>
      <w:r>
        <w:rPr>
          <w:i/>
        </w:rPr>
        <w:tab/>
        <w:t xml:space="preserve">  CR-0136  rev 1 Cat: B (Rel-18)</w:t>
      </w:r>
      <w:r>
        <w:rPr>
          <w:i/>
        </w:rPr>
        <w:br/>
      </w:r>
      <w:r>
        <w:rPr>
          <w:i/>
        </w:rPr>
        <w:br/>
      </w:r>
      <w:r>
        <w:rPr>
          <w:i/>
        </w:rPr>
        <w:tab/>
      </w:r>
      <w:r>
        <w:rPr>
          <w:i/>
        </w:rPr>
        <w:tab/>
      </w:r>
      <w:r>
        <w:rPr>
          <w:i/>
        </w:rPr>
        <w:tab/>
      </w:r>
      <w:r>
        <w:rPr>
          <w:i/>
        </w:rPr>
        <w:tab/>
      </w:r>
      <w:r>
        <w:rPr>
          <w:i/>
        </w:rPr>
        <w:tab/>
        <w:t>Source: Huawei, Ericsson</w:t>
      </w:r>
    </w:p>
    <w:p w14:paraId="6C052EAE" w14:textId="77777777" w:rsidR="00595C96" w:rsidRDefault="00595C96" w:rsidP="00595C96">
      <w:pPr>
        <w:rPr>
          <w:color w:val="808080"/>
        </w:rPr>
      </w:pPr>
      <w:r>
        <w:rPr>
          <w:color w:val="808080"/>
        </w:rPr>
        <w:t>(Replaces S5-241723)</w:t>
      </w:r>
    </w:p>
    <w:p w14:paraId="6D7B715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07978" w14:textId="2ABF712C" w:rsidR="00595C96" w:rsidRDefault="00595C96" w:rsidP="00595C96">
      <w:pPr>
        <w:rPr>
          <w:rFonts w:ascii="Arial" w:hAnsi="Arial" w:cs="Arial"/>
          <w:b/>
          <w:sz w:val="24"/>
        </w:rPr>
      </w:pPr>
      <w:r>
        <w:rPr>
          <w:rFonts w:ascii="Arial" w:hAnsi="Arial" w:cs="Arial"/>
          <w:b/>
          <w:color w:val="0000FF"/>
          <w:sz w:val="24"/>
        </w:rPr>
        <w:t>S5-241786</w:t>
      </w:r>
      <w:r>
        <w:rPr>
          <w:rFonts w:ascii="Arial" w:hAnsi="Arial" w:cs="Arial"/>
          <w:b/>
          <w:color w:val="0000FF"/>
          <w:sz w:val="24"/>
        </w:rPr>
        <w:tab/>
      </w:r>
      <w:r>
        <w:rPr>
          <w:rFonts w:ascii="Arial" w:hAnsi="Arial" w:cs="Arial"/>
          <w:b/>
          <w:sz w:val="24"/>
        </w:rPr>
        <w:t>Rel-18 CR for TS28.541 add missing Attribute properties for NrfInfo</w:t>
      </w:r>
    </w:p>
    <w:p w14:paraId="47501F40"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CR-1216  Cat: F (Rel-18)</w:t>
      </w:r>
      <w:r>
        <w:rPr>
          <w:i/>
        </w:rPr>
        <w:br/>
      </w:r>
      <w:r>
        <w:rPr>
          <w:i/>
        </w:rPr>
        <w:br/>
      </w:r>
      <w:r>
        <w:rPr>
          <w:i/>
        </w:rPr>
        <w:tab/>
      </w:r>
      <w:r>
        <w:rPr>
          <w:i/>
        </w:rPr>
        <w:tab/>
      </w:r>
      <w:r>
        <w:rPr>
          <w:i/>
        </w:rPr>
        <w:tab/>
      </w:r>
      <w:r>
        <w:rPr>
          <w:i/>
        </w:rPr>
        <w:tab/>
      </w:r>
      <w:r>
        <w:rPr>
          <w:i/>
        </w:rPr>
        <w:tab/>
        <w:t>Source: ZTE Corporation</w:t>
      </w:r>
    </w:p>
    <w:p w14:paraId="0F4E6BE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S5-242201</w:t>
      </w:r>
      <w:r>
        <w:rPr>
          <w:color w:val="993300"/>
          <w:u w:val="single"/>
        </w:rPr>
        <w:t>.</w:t>
      </w:r>
    </w:p>
    <w:p w14:paraId="09605A98" w14:textId="19C19B8E" w:rsidR="00595C96" w:rsidRDefault="00595C96" w:rsidP="00595C96">
      <w:pPr>
        <w:rPr>
          <w:rFonts w:ascii="Arial" w:hAnsi="Arial" w:cs="Arial"/>
          <w:b/>
          <w:sz w:val="24"/>
        </w:rPr>
      </w:pPr>
      <w:r>
        <w:rPr>
          <w:rFonts w:ascii="Arial" w:hAnsi="Arial" w:cs="Arial"/>
          <w:b/>
          <w:color w:val="0000FF"/>
          <w:sz w:val="24"/>
        </w:rPr>
        <w:t>S5-242201</w:t>
      </w:r>
      <w:r>
        <w:rPr>
          <w:rFonts w:ascii="Arial" w:hAnsi="Arial" w:cs="Arial"/>
          <w:b/>
          <w:color w:val="0000FF"/>
          <w:sz w:val="24"/>
        </w:rPr>
        <w:tab/>
      </w:r>
      <w:r>
        <w:rPr>
          <w:rFonts w:ascii="Arial" w:hAnsi="Arial" w:cs="Arial"/>
          <w:b/>
          <w:sz w:val="24"/>
        </w:rPr>
        <w:t>Rel-18 CR for TS28.541 add missing Attribute properties for NrfInfo</w:t>
      </w:r>
    </w:p>
    <w:p w14:paraId="02652E8E"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CR-1216  rev 1 Cat: F (Rel-18)</w:t>
      </w:r>
      <w:r>
        <w:rPr>
          <w:i/>
        </w:rPr>
        <w:br/>
      </w:r>
      <w:r>
        <w:rPr>
          <w:i/>
        </w:rPr>
        <w:br/>
      </w:r>
      <w:r>
        <w:rPr>
          <w:i/>
        </w:rPr>
        <w:tab/>
      </w:r>
      <w:r>
        <w:rPr>
          <w:i/>
        </w:rPr>
        <w:tab/>
      </w:r>
      <w:r>
        <w:rPr>
          <w:i/>
        </w:rPr>
        <w:tab/>
      </w:r>
      <w:r>
        <w:rPr>
          <w:i/>
        </w:rPr>
        <w:tab/>
      </w:r>
      <w:r>
        <w:rPr>
          <w:i/>
        </w:rPr>
        <w:tab/>
        <w:t>Source: ZTE Corporation</w:t>
      </w:r>
    </w:p>
    <w:p w14:paraId="6589C195" w14:textId="77777777" w:rsidR="00595C96" w:rsidRDefault="00595C96" w:rsidP="00595C96">
      <w:pPr>
        <w:rPr>
          <w:color w:val="808080"/>
        </w:rPr>
      </w:pPr>
      <w:r>
        <w:rPr>
          <w:color w:val="808080"/>
        </w:rPr>
        <w:t>(Replaces S5-241786)</w:t>
      </w:r>
    </w:p>
    <w:p w14:paraId="2B228A1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04C521" w14:textId="77777777" w:rsidR="00595C96" w:rsidRDefault="00595C96" w:rsidP="00595C96">
      <w:pPr>
        <w:pStyle w:val="Heading4"/>
      </w:pPr>
      <w:bookmarkStart w:id="38" w:name="_Toc167209346"/>
      <w:r>
        <w:t>6.4.12</w:t>
      </w:r>
      <w:r>
        <w:tab/>
        <w:t>Management Aspects related to NWDAF</w:t>
      </w:r>
      <w:bookmarkEnd w:id="38"/>
    </w:p>
    <w:p w14:paraId="53AA24FA" w14:textId="7DFCF442" w:rsidR="00595C96" w:rsidRDefault="00595C96" w:rsidP="00595C96">
      <w:pPr>
        <w:rPr>
          <w:rFonts w:ascii="Arial" w:hAnsi="Arial" w:cs="Arial"/>
          <w:b/>
          <w:sz w:val="24"/>
        </w:rPr>
      </w:pPr>
      <w:r>
        <w:rPr>
          <w:rFonts w:ascii="Arial" w:hAnsi="Arial" w:cs="Arial"/>
          <w:b/>
          <w:color w:val="0000FF"/>
          <w:sz w:val="24"/>
        </w:rPr>
        <w:t>S5-241358</w:t>
      </w:r>
      <w:r>
        <w:rPr>
          <w:rFonts w:ascii="Arial" w:hAnsi="Arial" w:cs="Arial"/>
          <w:b/>
          <w:color w:val="0000FF"/>
          <w:sz w:val="24"/>
        </w:rPr>
        <w:tab/>
      </w:r>
      <w:r>
        <w:rPr>
          <w:rFonts w:ascii="Arial" w:hAnsi="Arial" w:cs="Arial"/>
          <w:b/>
          <w:sz w:val="24"/>
        </w:rPr>
        <w:t>Rel-18 CR TS 28.541 Correct attribute names servingNfTypeList and servingNfSetIdList</w:t>
      </w:r>
    </w:p>
    <w:p w14:paraId="518B24B0"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CR-1197  Cat: F (Rel-18)</w:t>
      </w:r>
      <w:r>
        <w:rPr>
          <w:i/>
        </w:rPr>
        <w:br/>
      </w:r>
      <w:r>
        <w:rPr>
          <w:i/>
        </w:rPr>
        <w:br/>
      </w:r>
      <w:r>
        <w:rPr>
          <w:i/>
        </w:rPr>
        <w:tab/>
      </w:r>
      <w:r>
        <w:rPr>
          <w:i/>
        </w:rPr>
        <w:tab/>
      </w:r>
      <w:r>
        <w:rPr>
          <w:i/>
        </w:rPr>
        <w:tab/>
      </w:r>
      <w:r>
        <w:rPr>
          <w:i/>
        </w:rPr>
        <w:tab/>
      </w:r>
      <w:r>
        <w:rPr>
          <w:i/>
        </w:rPr>
        <w:tab/>
        <w:t>Source: Nokia</w:t>
      </w:r>
    </w:p>
    <w:p w14:paraId="1F920D0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C248A" w14:textId="3F6BBE3F" w:rsidR="00595C96" w:rsidRDefault="00595C96" w:rsidP="00595C96">
      <w:pPr>
        <w:rPr>
          <w:rFonts w:ascii="Arial" w:hAnsi="Arial" w:cs="Arial"/>
          <w:b/>
          <w:sz w:val="24"/>
        </w:rPr>
      </w:pPr>
      <w:r>
        <w:rPr>
          <w:rFonts w:ascii="Arial" w:hAnsi="Arial" w:cs="Arial"/>
          <w:b/>
          <w:color w:val="0000FF"/>
          <w:sz w:val="24"/>
        </w:rPr>
        <w:t>S5-241410</w:t>
      </w:r>
      <w:r>
        <w:rPr>
          <w:rFonts w:ascii="Arial" w:hAnsi="Arial" w:cs="Arial"/>
          <w:b/>
          <w:color w:val="0000FF"/>
          <w:sz w:val="24"/>
        </w:rPr>
        <w:tab/>
      </w:r>
      <w:r>
        <w:rPr>
          <w:rFonts w:ascii="Arial" w:hAnsi="Arial" w:cs="Arial"/>
          <w:b/>
          <w:sz w:val="24"/>
        </w:rPr>
        <w:t>Rel-18 CR TS 28.541 Add and update attribute descriptions</w:t>
      </w:r>
    </w:p>
    <w:p w14:paraId="3C96FF6E"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CR-1204  Cat: F (Rel-18)</w:t>
      </w:r>
      <w:r>
        <w:rPr>
          <w:i/>
        </w:rPr>
        <w:br/>
      </w:r>
      <w:r>
        <w:rPr>
          <w:i/>
        </w:rPr>
        <w:br/>
      </w:r>
      <w:r>
        <w:rPr>
          <w:i/>
        </w:rPr>
        <w:tab/>
      </w:r>
      <w:r>
        <w:rPr>
          <w:i/>
        </w:rPr>
        <w:tab/>
      </w:r>
      <w:r>
        <w:rPr>
          <w:i/>
        </w:rPr>
        <w:tab/>
      </w:r>
      <w:r>
        <w:rPr>
          <w:i/>
        </w:rPr>
        <w:tab/>
      </w:r>
      <w:r>
        <w:rPr>
          <w:i/>
        </w:rPr>
        <w:tab/>
        <w:t>Source: Nokia</w:t>
      </w:r>
    </w:p>
    <w:p w14:paraId="6DF33EC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EB48F" w14:textId="77777777" w:rsidR="00595C96" w:rsidRDefault="00595C96" w:rsidP="00595C96">
      <w:pPr>
        <w:pStyle w:val="Heading4"/>
      </w:pPr>
      <w:bookmarkStart w:id="39" w:name="_Toc167209347"/>
      <w:r>
        <w:lastRenderedPageBreak/>
        <w:t>6.4.13</w:t>
      </w:r>
      <w:r>
        <w:tab/>
        <w:t>Enhanced Edge Computing Management</w:t>
      </w:r>
      <w:bookmarkEnd w:id="39"/>
    </w:p>
    <w:p w14:paraId="570264EF" w14:textId="41AAE003" w:rsidR="00595C96" w:rsidRDefault="00595C96" w:rsidP="00595C96">
      <w:pPr>
        <w:rPr>
          <w:rFonts w:ascii="Arial" w:hAnsi="Arial" w:cs="Arial"/>
          <w:b/>
          <w:sz w:val="24"/>
        </w:rPr>
      </w:pPr>
      <w:r>
        <w:rPr>
          <w:rFonts w:ascii="Arial" w:hAnsi="Arial" w:cs="Arial"/>
          <w:b/>
          <w:color w:val="0000FF"/>
          <w:sz w:val="24"/>
        </w:rPr>
        <w:t>S5-241250</w:t>
      </w:r>
      <w:r>
        <w:rPr>
          <w:rFonts w:ascii="Arial" w:hAnsi="Arial" w:cs="Arial"/>
          <w:b/>
          <w:color w:val="0000FF"/>
          <w:sz w:val="24"/>
        </w:rPr>
        <w:tab/>
      </w:r>
      <w:r>
        <w:rPr>
          <w:rFonts w:ascii="Arial" w:hAnsi="Arial" w:cs="Arial"/>
          <w:b/>
          <w:sz w:val="24"/>
        </w:rPr>
        <w:t>Rel-18 CR 28.538 Corrections on EAS resource reservation</w:t>
      </w:r>
    </w:p>
    <w:p w14:paraId="070E37A5"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v18.6.0</w:t>
      </w:r>
      <w:r>
        <w:rPr>
          <w:i/>
        </w:rPr>
        <w:tab/>
        <w:t xml:space="preserve">  CR-0070  Cat: F (Rel-18)</w:t>
      </w:r>
      <w:r>
        <w:rPr>
          <w:i/>
        </w:rPr>
        <w:br/>
      </w:r>
      <w:r>
        <w:rPr>
          <w:i/>
        </w:rPr>
        <w:br/>
      </w:r>
      <w:r>
        <w:rPr>
          <w:i/>
        </w:rPr>
        <w:tab/>
      </w:r>
      <w:r>
        <w:rPr>
          <w:i/>
        </w:rPr>
        <w:tab/>
      </w:r>
      <w:r>
        <w:rPr>
          <w:i/>
        </w:rPr>
        <w:tab/>
      </w:r>
      <w:r>
        <w:rPr>
          <w:i/>
        </w:rPr>
        <w:tab/>
      </w:r>
      <w:r>
        <w:rPr>
          <w:i/>
        </w:rPr>
        <w:tab/>
        <w:t>Source: Huawei</w:t>
      </w:r>
    </w:p>
    <w:p w14:paraId="74D75A4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S5-242208</w:t>
      </w:r>
      <w:r>
        <w:rPr>
          <w:color w:val="993300"/>
          <w:u w:val="single"/>
        </w:rPr>
        <w:t>.</w:t>
      </w:r>
    </w:p>
    <w:p w14:paraId="405546EF" w14:textId="2EFF64F9" w:rsidR="00595C96" w:rsidRDefault="00595C96" w:rsidP="00595C96">
      <w:pPr>
        <w:rPr>
          <w:rFonts w:ascii="Arial" w:hAnsi="Arial" w:cs="Arial"/>
          <w:b/>
          <w:sz w:val="24"/>
        </w:rPr>
      </w:pPr>
      <w:r>
        <w:rPr>
          <w:rFonts w:ascii="Arial" w:hAnsi="Arial" w:cs="Arial"/>
          <w:b/>
          <w:color w:val="0000FF"/>
          <w:sz w:val="24"/>
        </w:rPr>
        <w:t>S5-242208</w:t>
      </w:r>
      <w:r>
        <w:rPr>
          <w:rFonts w:ascii="Arial" w:hAnsi="Arial" w:cs="Arial"/>
          <w:b/>
          <w:color w:val="0000FF"/>
          <w:sz w:val="24"/>
        </w:rPr>
        <w:tab/>
      </w:r>
      <w:r>
        <w:rPr>
          <w:rFonts w:ascii="Arial" w:hAnsi="Arial" w:cs="Arial"/>
          <w:b/>
          <w:sz w:val="24"/>
        </w:rPr>
        <w:t>Rel-18 CR 28.538 Corrections on EAS resource reservation</w:t>
      </w:r>
    </w:p>
    <w:p w14:paraId="43CBA89C"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v18.6.0</w:t>
      </w:r>
      <w:r>
        <w:rPr>
          <w:i/>
        </w:rPr>
        <w:tab/>
        <w:t xml:space="preserve">  CR-0070  rev 1 Cat: F (Rel-18)</w:t>
      </w:r>
      <w:r>
        <w:rPr>
          <w:i/>
        </w:rPr>
        <w:br/>
      </w:r>
      <w:r>
        <w:rPr>
          <w:i/>
        </w:rPr>
        <w:br/>
      </w:r>
      <w:r>
        <w:rPr>
          <w:i/>
        </w:rPr>
        <w:tab/>
      </w:r>
      <w:r>
        <w:rPr>
          <w:i/>
        </w:rPr>
        <w:tab/>
      </w:r>
      <w:r>
        <w:rPr>
          <w:i/>
        </w:rPr>
        <w:tab/>
      </w:r>
      <w:r>
        <w:rPr>
          <w:i/>
        </w:rPr>
        <w:tab/>
      </w:r>
      <w:r>
        <w:rPr>
          <w:i/>
        </w:rPr>
        <w:tab/>
        <w:t>Source: Huawei</w:t>
      </w:r>
    </w:p>
    <w:p w14:paraId="46F6C033" w14:textId="77777777" w:rsidR="00595C96" w:rsidRDefault="00595C96" w:rsidP="00595C96">
      <w:pPr>
        <w:rPr>
          <w:color w:val="808080"/>
        </w:rPr>
      </w:pPr>
      <w:r>
        <w:rPr>
          <w:color w:val="808080"/>
        </w:rPr>
        <w:t>(Replaces S5-241250)</w:t>
      </w:r>
    </w:p>
    <w:p w14:paraId="0DC6164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C1F3FB" w14:textId="102DB8CC" w:rsidR="00595C96" w:rsidRDefault="00595C96" w:rsidP="00595C96">
      <w:pPr>
        <w:rPr>
          <w:rFonts w:ascii="Arial" w:hAnsi="Arial" w:cs="Arial"/>
          <w:b/>
          <w:sz w:val="24"/>
        </w:rPr>
      </w:pPr>
      <w:r>
        <w:rPr>
          <w:rFonts w:ascii="Arial" w:hAnsi="Arial" w:cs="Arial"/>
          <w:b/>
          <w:color w:val="0000FF"/>
          <w:sz w:val="24"/>
        </w:rPr>
        <w:t>S5-241251</w:t>
      </w:r>
      <w:r>
        <w:rPr>
          <w:rFonts w:ascii="Arial" w:hAnsi="Arial" w:cs="Arial"/>
          <w:b/>
          <w:color w:val="0000FF"/>
          <w:sz w:val="24"/>
        </w:rPr>
        <w:tab/>
      </w:r>
      <w:r>
        <w:rPr>
          <w:rFonts w:ascii="Arial" w:hAnsi="Arial" w:cs="Arial"/>
          <w:b/>
          <w:sz w:val="24"/>
        </w:rPr>
        <w:t>Rel-18 CR 28.538 Corrections on reservationID</w:t>
      </w:r>
    </w:p>
    <w:p w14:paraId="0CD6AB4E"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v18.6.0</w:t>
      </w:r>
      <w:r>
        <w:rPr>
          <w:i/>
        </w:rPr>
        <w:tab/>
        <w:t xml:space="preserve">  CR-0071  Cat: F (Rel-18)</w:t>
      </w:r>
      <w:r>
        <w:rPr>
          <w:i/>
        </w:rPr>
        <w:br/>
      </w:r>
      <w:r>
        <w:rPr>
          <w:i/>
        </w:rPr>
        <w:br/>
      </w:r>
      <w:r>
        <w:rPr>
          <w:i/>
        </w:rPr>
        <w:tab/>
      </w:r>
      <w:r>
        <w:rPr>
          <w:i/>
        </w:rPr>
        <w:tab/>
      </w:r>
      <w:r>
        <w:rPr>
          <w:i/>
        </w:rPr>
        <w:tab/>
      </w:r>
      <w:r>
        <w:rPr>
          <w:i/>
        </w:rPr>
        <w:tab/>
      </w:r>
      <w:r>
        <w:rPr>
          <w:i/>
        </w:rPr>
        <w:tab/>
        <w:t>Source: Huawei</w:t>
      </w:r>
    </w:p>
    <w:p w14:paraId="0340E2F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A4244" w14:textId="4EB7D06A" w:rsidR="00595C96" w:rsidRDefault="00595C96" w:rsidP="00595C96">
      <w:pPr>
        <w:rPr>
          <w:rFonts w:ascii="Arial" w:hAnsi="Arial" w:cs="Arial"/>
          <w:b/>
          <w:sz w:val="24"/>
        </w:rPr>
      </w:pPr>
      <w:r>
        <w:rPr>
          <w:rFonts w:ascii="Arial" w:hAnsi="Arial" w:cs="Arial"/>
          <w:b/>
          <w:color w:val="0000FF"/>
          <w:sz w:val="24"/>
        </w:rPr>
        <w:t>S5-241253</w:t>
      </w:r>
      <w:r>
        <w:rPr>
          <w:rFonts w:ascii="Arial" w:hAnsi="Arial" w:cs="Arial"/>
          <w:b/>
          <w:color w:val="0000FF"/>
          <w:sz w:val="24"/>
        </w:rPr>
        <w:tab/>
      </w:r>
      <w:r>
        <w:rPr>
          <w:rFonts w:ascii="Arial" w:hAnsi="Arial" w:cs="Arial"/>
          <w:b/>
          <w:sz w:val="24"/>
        </w:rPr>
        <w:t>Rel-18 CR 28.538 Replace Originating with Leading</w:t>
      </w:r>
    </w:p>
    <w:p w14:paraId="2D0736CA"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v18.6.0</w:t>
      </w:r>
      <w:r>
        <w:rPr>
          <w:i/>
        </w:rPr>
        <w:tab/>
        <w:t xml:space="preserve">  CR-0072  Cat: F (Rel-18)</w:t>
      </w:r>
      <w:r>
        <w:rPr>
          <w:i/>
        </w:rPr>
        <w:br/>
      </w:r>
      <w:r>
        <w:rPr>
          <w:i/>
        </w:rPr>
        <w:br/>
      </w:r>
      <w:r>
        <w:rPr>
          <w:i/>
        </w:rPr>
        <w:tab/>
      </w:r>
      <w:r>
        <w:rPr>
          <w:i/>
        </w:rPr>
        <w:tab/>
      </w:r>
      <w:r>
        <w:rPr>
          <w:i/>
        </w:rPr>
        <w:tab/>
      </w:r>
      <w:r>
        <w:rPr>
          <w:i/>
        </w:rPr>
        <w:tab/>
      </w:r>
      <w:r>
        <w:rPr>
          <w:i/>
        </w:rPr>
        <w:tab/>
        <w:t>Source: Samsung Nanjing</w:t>
      </w:r>
    </w:p>
    <w:p w14:paraId="402B72F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FC71B" w14:textId="52636365" w:rsidR="00595C96" w:rsidRDefault="00595C96" w:rsidP="00595C96">
      <w:pPr>
        <w:rPr>
          <w:rFonts w:ascii="Arial" w:hAnsi="Arial" w:cs="Arial"/>
          <w:b/>
          <w:sz w:val="24"/>
        </w:rPr>
      </w:pPr>
      <w:r>
        <w:rPr>
          <w:rFonts w:ascii="Arial" w:hAnsi="Arial" w:cs="Arial"/>
          <w:b/>
          <w:color w:val="0000FF"/>
          <w:sz w:val="24"/>
        </w:rPr>
        <w:t>S5-241254</w:t>
      </w:r>
      <w:r>
        <w:rPr>
          <w:rFonts w:ascii="Arial" w:hAnsi="Arial" w:cs="Arial"/>
          <w:b/>
          <w:color w:val="0000FF"/>
          <w:sz w:val="24"/>
        </w:rPr>
        <w:tab/>
      </w:r>
      <w:r>
        <w:rPr>
          <w:rFonts w:ascii="Arial" w:hAnsi="Arial" w:cs="Arial"/>
          <w:b/>
          <w:sz w:val="24"/>
        </w:rPr>
        <w:t>Rel-18 CR 28.538 Update Offered EDN</w:t>
      </w:r>
    </w:p>
    <w:p w14:paraId="0B6E3EE6"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v18.6.0</w:t>
      </w:r>
      <w:r>
        <w:rPr>
          <w:i/>
        </w:rPr>
        <w:tab/>
        <w:t xml:space="preserve">  CR-0073  Cat: F (Rel-18)</w:t>
      </w:r>
      <w:r>
        <w:rPr>
          <w:i/>
        </w:rPr>
        <w:br/>
      </w:r>
      <w:r>
        <w:rPr>
          <w:i/>
        </w:rPr>
        <w:br/>
      </w:r>
      <w:r>
        <w:rPr>
          <w:i/>
        </w:rPr>
        <w:tab/>
      </w:r>
      <w:r>
        <w:rPr>
          <w:i/>
        </w:rPr>
        <w:tab/>
      </w:r>
      <w:r>
        <w:rPr>
          <w:i/>
        </w:rPr>
        <w:tab/>
      </w:r>
      <w:r>
        <w:rPr>
          <w:i/>
        </w:rPr>
        <w:tab/>
      </w:r>
      <w:r>
        <w:rPr>
          <w:i/>
        </w:rPr>
        <w:tab/>
        <w:t>Source: Samsung Nanjing</w:t>
      </w:r>
    </w:p>
    <w:p w14:paraId="271C876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04958" w14:textId="0A9BD0B2" w:rsidR="00595C96" w:rsidRDefault="00595C96" w:rsidP="00595C96">
      <w:pPr>
        <w:rPr>
          <w:rFonts w:ascii="Arial" w:hAnsi="Arial" w:cs="Arial"/>
          <w:b/>
          <w:sz w:val="24"/>
        </w:rPr>
      </w:pPr>
      <w:r>
        <w:rPr>
          <w:rFonts w:ascii="Arial" w:hAnsi="Arial" w:cs="Arial"/>
          <w:b/>
          <w:color w:val="0000FF"/>
          <w:sz w:val="24"/>
        </w:rPr>
        <w:t>S5-241255</w:t>
      </w:r>
      <w:r>
        <w:rPr>
          <w:rFonts w:ascii="Arial" w:hAnsi="Arial" w:cs="Arial"/>
          <w:b/>
          <w:color w:val="0000FF"/>
          <w:sz w:val="24"/>
        </w:rPr>
        <w:tab/>
      </w:r>
      <w:r>
        <w:rPr>
          <w:rFonts w:ascii="Arial" w:hAnsi="Arial" w:cs="Arial"/>
          <w:b/>
          <w:sz w:val="24"/>
        </w:rPr>
        <w:t>Rel-18 CR 28.538 Adding Missing Stage 3 for FederatedECSInfo</w:t>
      </w:r>
    </w:p>
    <w:p w14:paraId="7A772216"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v18.6.0</w:t>
      </w:r>
      <w:r>
        <w:rPr>
          <w:i/>
        </w:rPr>
        <w:tab/>
        <w:t xml:space="preserve">  CR-0074  Cat: F (Rel-18)</w:t>
      </w:r>
      <w:r>
        <w:rPr>
          <w:i/>
        </w:rPr>
        <w:br/>
      </w:r>
      <w:r>
        <w:rPr>
          <w:i/>
        </w:rPr>
        <w:br/>
      </w:r>
      <w:r>
        <w:rPr>
          <w:i/>
        </w:rPr>
        <w:tab/>
      </w:r>
      <w:r>
        <w:rPr>
          <w:i/>
        </w:rPr>
        <w:tab/>
      </w:r>
      <w:r>
        <w:rPr>
          <w:i/>
        </w:rPr>
        <w:tab/>
      </w:r>
      <w:r>
        <w:rPr>
          <w:i/>
        </w:rPr>
        <w:tab/>
      </w:r>
      <w:r>
        <w:rPr>
          <w:i/>
        </w:rPr>
        <w:tab/>
        <w:t>Source: Samsung Nanjing</w:t>
      </w:r>
    </w:p>
    <w:p w14:paraId="25F5C6D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S5-242209</w:t>
      </w:r>
      <w:r>
        <w:rPr>
          <w:color w:val="993300"/>
          <w:u w:val="single"/>
        </w:rPr>
        <w:t>.</w:t>
      </w:r>
    </w:p>
    <w:p w14:paraId="60A6F2BB" w14:textId="3D21D0E4" w:rsidR="00595C96" w:rsidRDefault="00595C96" w:rsidP="00595C96">
      <w:pPr>
        <w:rPr>
          <w:rFonts w:ascii="Arial" w:hAnsi="Arial" w:cs="Arial"/>
          <w:b/>
          <w:sz w:val="24"/>
        </w:rPr>
      </w:pPr>
      <w:r>
        <w:rPr>
          <w:rFonts w:ascii="Arial" w:hAnsi="Arial" w:cs="Arial"/>
          <w:b/>
          <w:color w:val="0000FF"/>
          <w:sz w:val="24"/>
        </w:rPr>
        <w:t>S5-242209</w:t>
      </w:r>
      <w:r>
        <w:rPr>
          <w:rFonts w:ascii="Arial" w:hAnsi="Arial" w:cs="Arial"/>
          <w:b/>
          <w:color w:val="0000FF"/>
          <w:sz w:val="24"/>
        </w:rPr>
        <w:tab/>
      </w:r>
      <w:r>
        <w:rPr>
          <w:rFonts w:ascii="Arial" w:hAnsi="Arial" w:cs="Arial"/>
          <w:b/>
          <w:sz w:val="24"/>
        </w:rPr>
        <w:t>Rel-18 CR 28.538 Adding Missing Stage 3 for FederatedECSInfo</w:t>
      </w:r>
    </w:p>
    <w:p w14:paraId="04DF42C6"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v18.6.0</w:t>
      </w:r>
      <w:r>
        <w:rPr>
          <w:i/>
        </w:rPr>
        <w:tab/>
        <w:t xml:space="preserve">  CR-0074  rev 1 Cat: F (Rel-18)</w:t>
      </w:r>
      <w:r>
        <w:rPr>
          <w:i/>
        </w:rPr>
        <w:br/>
      </w:r>
      <w:r>
        <w:rPr>
          <w:i/>
        </w:rPr>
        <w:br/>
      </w:r>
      <w:r>
        <w:rPr>
          <w:i/>
        </w:rPr>
        <w:tab/>
      </w:r>
      <w:r>
        <w:rPr>
          <w:i/>
        </w:rPr>
        <w:tab/>
      </w:r>
      <w:r>
        <w:rPr>
          <w:i/>
        </w:rPr>
        <w:tab/>
      </w:r>
      <w:r>
        <w:rPr>
          <w:i/>
        </w:rPr>
        <w:tab/>
      </w:r>
      <w:r>
        <w:rPr>
          <w:i/>
        </w:rPr>
        <w:tab/>
        <w:t>Source: Samsung Nanjing</w:t>
      </w:r>
    </w:p>
    <w:p w14:paraId="26E5105F" w14:textId="77777777" w:rsidR="00595C96" w:rsidRDefault="00595C96" w:rsidP="00595C96">
      <w:pPr>
        <w:rPr>
          <w:color w:val="808080"/>
        </w:rPr>
      </w:pPr>
      <w:r>
        <w:rPr>
          <w:color w:val="808080"/>
        </w:rPr>
        <w:lastRenderedPageBreak/>
        <w:t>(Replaces S5-241255)</w:t>
      </w:r>
    </w:p>
    <w:p w14:paraId="72B5AB9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C61EA" w14:textId="77777777" w:rsidR="00595C96" w:rsidRDefault="00595C96" w:rsidP="00595C96">
      <w:pPr>
        <w:pStyle w:val="Heading4"/>
      </w:pPr>
      <w:bookmarkStart w:id="40" w:name="_Toc167209348"/>
      <w:r>
        <w:t>6.4.14</w:t>
      </w:r>
      <w:r>
        <w:tab/>
        <w:t>Management Aspect of 5GLAN</w:t>
      </w:r>
      <w:bookmarkEnd w:id="40"/>
    </w:p>
    <w:p w14:paraId="4A0DDDA4" w14:textId="77777777" w:rsidR="00595C96" w:rsidRDefault="00595C96" w:rsidP="00595C96">
      <w:pPr>
        <w:pStyle w:val="Heading4"/>
      </w:pPr>
      <w:bookmarkStart w:id="41" w:name="_Toc167209349"/>
      <w:r>
        <w:t>6.4.15</w:t>
      </w:r>
      <w:r>
        <w:tab/>
        <w:t>Management Aspects of NTN</w:t>
      </w:r>
      <w:bookmarkEnd w:id="41"/>
    </w:p>
    <w:p w14:paraId="4995DC8D" w14:textId="77777777" w:rsidR="00595C96" w:rsidRDefault="00595C96" w:rsidP="00595C96">
      <w:pPr>
        <w:pStyle w:val="Heading4"/>
      </w:pPr>
      <w:bookmarkStart w:id="42" w:name="_Toc167209350"/>
      <w:r>
        <w:t>6.4.16</w:t>
      </w:r>
      <w:r>
        <w:tab/>
        <w:t>Methodology for deprecation</w:t>
      </w:r>
      <w:bookmarkEnd w:id="42"/>
    </w:p>
    <w:p w14:paraId="1193AD68" w14:textId="77777777" w:rsidR="00595C96" w:rsidRDefault="00595C96" w:rsidP="00595C96">
      <w:pPr>
        <w:pStyle w:val="Heading4"/>
      </w:pPr>
      <w:bookmarkStart w:id="43" w:name="_Toc167209351"/>
      <w:r>
        <w:t>6.4.17</w:t>
      </w:r>
      <w:r>
        <w:tab/>
        <w:t>Management of cloud-native Virtualized Network Functions</w:t>
      </w:r>
      <w:bookmarkEnd w:id="43"/>
    </w:p>
    <w:p w14:paraId="109F4FF7" w14:textId="77777777" w:rsidR="00595C96" w:rsidRDefault="00595C96" w:rsidP="00595C96">
      <w:pPr>
        <w:pStyle w:val="Heading4"/>
      </w:pPr>
      <w:bookmarkStart w:id="44" w:name="_Toc167209352"/>
      <w:r>
        <w:t>6.4.18</w:t>
      </w:r>
      <w:r>
        <w:tab/>
        <w:t>Management Aspects of 5G Network Sharing Phase2</w:t>
      </w:r>
      <w:bookmarkEnd w:id="44"/>
    </w:p>
    <w:p w14:paraId="7C903890" w14:textId="77777777" w:rsidR="00595C96" w:rsidRDefault="00595C96" w:rsidP="00595C96">
      <w:pPr>
        <w:pStyle w:val="Heading4"/>
      </w:pPr>
      <w:bookmarkStart w:id="45" w:name="_Toc167209353"/>
      <w:r>
        <w:t>6.4.19</w:t>
      </w:r>
      <w:r>
        <w:tab/>
        <w:t>Management Aspects of URLLC</w:t>
      </w:r>
      <w:bookmarkEnd w:id="45"/>
    </w:p>
    <w:p w14:paraId="280E2C30" w14:textId="77777777" w:rsidR="00595C96" w:rsidRDefault="00595C96" w:rsidP="00595C96">
      <w:pPr>
        <w:pStyle w:val="Heading4"/>
      </w:pPr>
      <w:bookmarkStart w:id="46" w:name="_Toc167209354"/>
      <w:r>
        <w:t>6.4.20</w:t>
      </w:r>
      <w:r>
        <w:tab/>
        <w:t>Management aspects of 5G system supporting satellite backhaul</w:t>
      </w:r>
      <w:bookmarkEnd w:id="46"/>
    </w:p>
    <w:p w14:paraId="23B5D8FB" w14:textId="77777777" w:rsidR="00595C96" w:rsidRDefault="00595C96" w:rsidP="00595C96">
      <w:pPr>
        <w:pStyle w:val="Heading4"/>
      </w:pPr>
      <w:bookmarkStart w:id="47" w:name="_Toc167209355"/>
      <w:r>
        <w:t>6.4.21</w:t>
      </w:r>
      <w:r>
        <w:tab/>
        <w:t>Access control for management service</w:t>
      </w:r>
      <w:bookmarkEnd w:id="47"/>
    </w:p>
    <w:p w14:paraId="1BAD18C5" w14:textId="6BE6EF60" w:rsidR="00595C96" w:rsidRDefault="00595C96" w:rsidP="00595C96">
      <w:pPr>
        <w:rPr>
          <w:rFonts w:ascii="Arial" w:hAnsi="Arial" w:cs="Arial"/>
          <w:b/>
          <w:sz w:val="24"/>
        </w:rPr>
      </w:pPr>
      <w:r>
        <w:rPr>
          <w:rFonts w:ascii="Arial" w:hAnsi="Arial" w:cs="Arial"/>
          <w:b/>
          <w:color w:val="0000FF"/>
          <w:sz w:val="24"/>
        </w:rPr>
        <w:t>S5-241377</w:t>
      </w:r>
      <w:r>
        <w:rPr>
          <w:rFonts w:ascii="Arial" w:hAnsi="Arial" w:cs="Arial"/>
          <w:b/>
          <w:color w:val="0000FF"/>
          <w:sz w:val="24"/>
        </w:rPr>
        <w:tab/>
      </w:r>
      <w:r>
        <w:rPr>
          <w:rFonts w:ascii="Arial" w:hAnsi="Arial" w:cs="Arial"/>
          <w:b/>
          <w:sz w:val="24"/>
        </w:rPr>
        <w:t>Rel-18 CR TS 28.319 Add information on usage of CRUD operations for accessing NRM</w:t>
      </w:r>
    </w:p>
    <w:p w14:paraId="1BD03433"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28.319 v18.0.0</w:t>
      </w:r>
      <w:r>
        <w:rPr>
          <w:i/>
        </w:rPr>
        <w:tab/>
        <w:t xml:space="preserve">  CR-0001  Cat: F (Rel-18)</w:t>
      </w:r>
      <w:r>
        <w:rPr>
          <w:i/>
        </w:rPr>
        <w:br/>
      </w:r>
      <w:r>
        <w:rPr>
          <w:i/>
        </w:rPr>
        <w:br/>
      </w:r>
      <w:r>
        <w:rPr>
          <w:i/>
        </w:rPr>
        <w:tab/>
      </w:r>
      <w:r>
        <w:rPr>
          <w:i/>
        </w:rPr>
        <w:tab/>
      </w:r>
      <w:r>
        <w:rPr>
          <w:i/>
        </w:rPr>
        <w:tab/>
      </w:r>
      <w:r>
        <w:rPr>
          <w:i/>
        </w:rPr>
        <w:tab/>
      </w:r>
      <w:r>
        <w:rPr>
          <w:i/>
        </w:rPr>
        <w:tab/>
        <w:t>Source: Nokia</w:t>
      </w:r>
    </w:p>
    <w:p w14:paraId="4B66B3F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069FC6" w14:textId="21996EBB" w:rsidR="00595C96" w:rsidRDefault="00595C96" w:rsidP="00595C96">
      <w:pPr>
        <w:rPr>
          <w:rFonts w:ascii="Arial" w:hAnsi="Arial" w:cs="Arial"/>
          <w:b/>
          <w:sz w:val="24"/>
        </w:rPr>
      </w:pPr>
      <w:r>
        <w:rPr>
          <w:rFonts w:ascii="Arial" w:hAnsi="Arial" w:cs="Arial"/>
          <w:b/>
          <w:color w:val="0000FF"/>
          <w:sz w:val="24"/>
        </w:rPr>
        <w:t>S5-241707</w:t>
      </w:r>
      <w:r>
        <w:rPr>
          <w:rFonts w:ascii="Arial" w:hAnsi="Arial" w:cs="Arial"/>
          <w:b/>
          <w:color w:val="0000FF"/>
          <w:sz w:val="24"/>
        </w:rPr>
        <w:tab/>
      </w:r>
      <w:r>
        <w:rPr>
          <w:rFonts w:ascii="Arial" w:hAnsi="Arial" w:cs="Arial"/>
          <w:b/>
          <w:sz w:val="24"/>
        </w:rPr>
        <w:t>Rel-18 CR TS 28.319 Add mnsType in accessRule</w:t>
      </w:r>
    </w:p>
    <w:p w14:paraId="01ED55F2"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28.319 v18.0.0</w:t>
      </w:r>
      <w:r>
        <w:rPr>
          <w:i/>
        </w:rPr>
        <w:tab/>
        <w:t xml:space="preserve">  CR-0002  Cat: F (Rel-18)</w:t>
      </w:r>
      <w:r>
        <w:rPr>
          <w:i/>
        </w:rPr>
        <w:br/>
      </w:r>
      <w:r>
        <w:rPr>
          <w:i/>
        </w:rPr>
        <w:br/>
      </w:r>
      <w:r>
        <w:rPr>
          <w:i/>
        </w:rPr>
        <w:tab/>
      </w:r>
      <w:r>
        <w:rPr>
          <w:i/>
        </w:rPr>
        <w:tab/>
      </w:r>
      <w:r>
        <w:rPr>
          <w:i/>
        </w:rPr>
        <w:tab/>
      </w:r>
      <w:r>
        <w:rPr>
          <w:i/>
        </w:rPr>
        <w:tab/>
      </w:r>
      <w:r>
        <w:rPr>
          <w:i/>
        </w:rPr>
        <w:tab/>
        <w:t>Source: Huawei</w:t>
      </w:r>
    </w:p>
    <w:p w14:paraId="26477BA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S5-242210</w:t>
      </w:r>
      <w:r>
        <w:rPr>
          <w:color w:val="993300"/>
          <w:u w:val="single"/>
        </w:rPr>
        <w:t>.</w:t>
      </w:r>
    </w:p>
    <w:p w14:paraId="4024A8A2" w14:textId="54E2B7D7" w:rsidR="00595C96" w:rsidRDefault="00595C96" w:rsidP="00595C96">
      <w:pPr>
        <w:rPr>
          <w:rFonts w:ascii="Arial" w:hAnsi="Arial" w:cs="Arial"/>
          <w:b/>
          <w:sz w:val="24"/>
        </w:rPr>
      </w:pPr>
      <w:r>
        <w:rPr>
          <w:rFonts w:ascii="Arial" w:hAnsi="Arial" w:cs="Arial"/>
          <w:b/>
          <w:color w:val="0000FF"/>
          <w:sz w:val="24"/>
        </w:rPr>
        <w:t>S5-242210</w:t>
      </w:r>
      <w:r>
        <w:rPr>
          <w:rFonts w:ascii="Arial" w:hAnsi="Arial" w:cs="Arial"/>
          <w:b/>
          <w:color w:val="0000FF"/>
          <w:sz w:val="24"/>
        </w:rPr>
        <w:tab/>
      </w:r>
      <w:r>
        <w:rPr>
          <w:rFonts w:ascii="Arial" w:hAnsi="Arial" w:cs="Arial"/>
          <w:b/>
          <w:sz w:val="24"/>
        </w:rPr>
        <w:t>Rel-18 CR TS 28.319 Add mnsType in accessRule</w:t>
      </w:r>
    </w:p>
    <w:p w14:paraId="4C925E1C"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28.319 v18.0.0</w:t>
      </w:r>
      <w:r>
        <w:rPr>
          <w:i/>
        </w:rPr>
        <w:tab/>
        <w:t xml:space="preserve">  CR-0002  rev 1 Cat: F (Rel-18)</w:t>
      </w:r>
      <w:r>
        <w:rPr>
          <w:i/>
        </w:rPr>
        <w:br/>
      </w:r>
      <w:r>
        <w:rPr>
          <w:i/>
        </w:rPr>
        <w:br/>
      </w:r>
      <w:r>
        <w:rPr>
          <w:i/>
        </w:rPr>
        <w:tab/>
      </w:r>
      <w:r>
        <w:rPr>
          <w:i/>
        </w:rPr>
        <w:tab/>
      </w:r>
      <w:r>
        <w:rPr>
          <w:i/>
        </w:rPr>
        <w:tab/>
      </w:r>
      <w:r>
        <w:rPr>
          <w:i/>
        </w:rPr>
        <w:tab/>
      </w:r>
      <w:r>
        <w:rPr>
          <w:i/>
        </w:rPr>
        <w:tab/>
        <w:t>Source: Huawei</w:t>
      </w:r>
    </w:p>
    <w:p w14:paraId="4BCDC6EE" w14:textId="77777777" w:rsidR="00595C96" w:rsidRDefault="00595C96" w:rsidP="00595C96">
      <w:pPr>
        <w:rPr>
          <w:color w:val="808080"/>
        </w:rPr>
      </w:pPr>
      <w:r>
        <w:rPr>
          <w:color w:val="808080"/>
        </w:rPr>
        <w:t>(Replaces S5-241707)</w:t>
      </w:r>
    </w:p>
    <w:p w14:paraId="53C98A1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FD3A0C" w14:textId="77777777" w:rsidR="00595C96" w:rsidRDefault="00595C96" w:rsidP="00595C96">
      <w:pPr>
        <w:pStyle w:val="Heading4"/>
      </w:pPr>
      <w:bookmarkStart w:id="48" w:name="_Toc167209356"/>
      <w:r>
        <w:t>6.4.22</w:t>
      </w:r>
      <w:r>
        <w:tab/>
        <w:t>Enhancements of EE for 5G Phase 2</w:t>
      </w:r>
      <w:bookmarkEnd w:id="48"/>
    </w:p>
    <w:p w14:paraId="39C5E203" w14:textId="39DB9CD4" w:rsidR="00595C96" w:rsidRDefault="00595C96" w:rsidP="00595C96">
      <w:pPr>
        <w:rPr>
          <w:rFonts w:ascii="Arial" w:hAnsi="Arial" w:cs="Arial"/>
          <w:b/>
          <w:sz w:val="24"/>
        </w:rPr>
      </w:pPr>
      <w:r>
        <w:rPr>
          <w:rFonts w:ascii="Arial" w:hAnsi="Arial" w:cs="Arial"/>
          <w:b/>
          <w:color w:val="0000FF"/>
          <w:sz w:val="24"/>
        </w:rPr>
        <w:t>S5-241592</w:t>
      </w:r>
      <w:r>
        <w:rPr>
          <w:rFonts w:ascii="Arial" w:hAnsi="Arial" w:cs="Arial"/>
          <w:b/>
          <w:color w:val="0000FF"/>
          <w:sz w:val="24"/>
        </w:rPr>
        <w:tab/>
      </w:r>
      <w:r>
        <w:rPr>
          <w:rFonts w:ascii="Arial" w:hAnsi="Arial" w:cs="Arial"/>
          <w:b/>
          <w:sz w:val="24"/>
        </w:rPr>
        <w:t>Rel-18 CR TS 28.310 Update energy saving terms</w:t>
      </w:r>
    </w:p>
    <w:p w14:paraId="65087BA6"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v18.4.0</w:t>
      </w:r>
      <w:r>
        <w:rPr>
          <w:i/>
        </w:rPr>
        <w:tab/>
        <w:t xml:space="preserve">  CR-0044  Cat: F (Rel-18)</w:t>
      </w:r>
      <w:r>
        <w:rPr>
          <w:i/>
        </w:rPr>
        <w:br/>
      </w:r>
      <w:r>
        <w:rPr>
          <w:i/>
        </w:rPr>
        <w:br/>
      </w:r>
      <w:r>
        <w:rPr>
          <w:i/>
        </w:rPr>
        <w:tab/>
      </w:r>
      <w:r>
        <w:rPr>
          <w:i/>
        </w:rPr>
        <w:tab/>
      </w:r>
      <w:r>
        <w:rPr>
          <w:i/>
        </w:rPr>
        <w:tab/>
      </w:r>
      <w:r>
        <w:rPr>
          <w:i/>
        </w:rPr>
        <w:tab/>
      </w:r>
      <w:r>
        <w:rPr>
          <w:i/>
        </w:rPr>
        <w:tab/>
        <w:t>Source: Huawei</w:t>
      </w:r>
    </w:p>
    <w:p w14:paraId="436B19B5" w14:textId="77777777" w:rsidR="00595C96" w:rsidRDefault="00595C96" w:rsidP="00595C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F2B3CC8" w14:textId="0E251AAA" w:rsidR="00595C96" w:rsidRDefault="00595C96" w:rsidP="00595C96">
      <w:pPr>
        <w:rPr>
          <w:rFonts w:ascii="Arial" w:hAnsi="Arial" w:cs="Arial"/>
          <w:b/>
          <w:sz w:val="24"/>
        </w:rPr>
      </w:pPr>
      <w:r>
        <w:rPr>
          <w:rFonts w:ascii="Arial" w:hAnsi="Arial" w:cs="Arial"/>
          <w:b/>
          <w:color w:val="0000FF"/>
          <w:sz w:val="24"/>
        </w:rPr>
        <w:t>S5-242211</w:t>
      </w:r>
      <w:r>
        <w:rPr>
          <w:rFonts w:ascii="Arial" w:hAnsi="Arial" w:cs="Arial"/>
          <w:b/>
          <w:color w:val="0000FF"/>
          <w:sz w:val="24"/>
        </w:rPr>
        <w:tab/>
      </w:r>
      <w:r>
        <w:rPr>
          <w:rFonts w:ascii="Arial" w:hAnsi="Arial" w:cs="Arial"/>
          <w:b/>
          <w:sz w:val="24"/>
        </w:rPr>
        <w:t>Rel-18 CR TS 28.310 Update energy saving terms</w:t>
      </w:r>
    </w:p>
    <w:p w14:paraId="22B27003"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v18.4.0</w:t>
      </w:r>
      <w:r>
        <w:rPr>
          <w:i/>
        </w:rPr>
        <w:tab/>
        <w:t xml:space="preserve">  CR-0044  rev 1 Cat: F (Rel-18)</w:t>
      </w:r>
      <w:r>
        <w:rPr>
          <w:i/>
        </w:rPr>
        <w:br/>
      </w:r>
      <w:r>
        <w:rPr>
          <w:i/>
        </w:rPr>
        <w:br/>
      </w:r>
      <w:r>
        <w:rPr>
          <w:i/>
        </w:rPr>
        <w:tab/>
      </w:r>
      <w:r>
        <w:rPr>
          <w:i/>
        </w:rPr>
        <w:tab/>
      </w:r>
      <w:r>
        <w:rPr>
          <w:i/>
        </w:rPr>
        <w:tab/>
      </w:r>
      <w:r>
        <w:rPr>
          <w:i/>
        </w:rPr>
        <w:tab/>
      </w:r>
      <w:r>
        <w:rPr>
          <w:i/>
        </w:rPr>
        <w:tab/>
        <w:t>Source: Huawei</w:t>
      </w:r>
    </w:p>
    <w:p w14:paraId="30A5F4C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2FCC50" w14:textId="77777777" w:rsidR="00595C96" w:rsidRDefault="00595C96" w:rsidP="00595C96">
      <w:pPr>
        <w:pStyle w:val="Heading4"/>
      </w:pPr>
      <w:bookmarkStart w:id="49" w:name="_Toc167209357"/>
      <w:r>
        <w:t>6.4.23</w:t>
      </w:r>
      <w:r>
        <w:tab/>
        <w:t>Management of non-public networks phase 2</w:t>
      </w:r>
      <w:bookmarkEnd w:id="49"/>
    </w:p>
    <w:p w14:paraId="07F0E483" w14:textId="77777777" w:rsidR="00595C96" w:rsidRDefault="00595C96" w:rsidP="00595C96">
      <w:pPr>
        <w:pStyle w:val="Heading4"/>
      </w:pPr>
      <w:bookmarkStart w:id="50" w:name="_Toc167209358"/>
      <w:r>
        <w:t>6.4.24</w:t>
      </w:r>
      <w:r>
        <w:tab/>
        <w:t>Network and Service Operations for Energy Utilities</w:t>
      </w:r>
      <w:bookmarkEnd w:id="50"/>
    </w:p>
    <w:p w14:paraId="069CA1FE" w14:textId="75A38329" w:rsidR="00595C96" w:rsidRDefault="00595C96" w:rsidP="00595C96">
      <w:pPr>
        <w:rPr>
          <w:rFonts w:ascii="Arial" w:hAnsi="Arial" w:cs="Arial"/>
          <w:b/>
          <w:sz w:val="24"/>
        </w:rPr>
      </w:pPr>
      <w:r>
        <w:rPr>
          <w:rFonts w:ascii="Arial" w:hAnsi="Arial" w:cs="Arial"/>
          <w:b/>
          <w:color w:val="0000FF"/>
          <w:sz w:val="24"/>
        </w:rPr>
        <w:t>S5-241376</w:t>
      </w:r>
      <w:r>
        <w:rPr>
          <w:rFonts w:ascii="Arial" w:hAnsi="Arial" w:cs="Arial"/>
          <w:b/>
          <w:color w:val="0000FF"/>
          <w:sz w:val="24"/>
        </w:rPr>
        <w:tab/>
      </w:r>
      <w:r>
        <w:rPr>
          <w:rFonts w:ascii="Arial" w:hAnsi="Arial" w:cs="Arial"/>
          <w:b/>
          <w:sz w:val="24"/>
        </w:rPr>
        <w:t>Rel-18 CR TS 28.318 Add information on usage of CRUD operations for accessing NRM</w:t>
      </w:r>
    </w:p>
    <w:p w14:paraId="5FD24CD7"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28.318 v18.0.0</w:t>
      </w:r>
      <w:r>
        <w:rPr>
          <w:i/>
        </w:rPr>
        <w:tab/>
        <w:t xml:space="preserve">  CR-0001  Cat: F (Rel-18)</w:t>
      </w:r>
      <w:r>
        <w:rPr>
          <w:i/>
        </w:rPr>
        <w:br/>
      </w:r>
      <w:r>
        <w:rPr>
          <w:i/>
        </w:rPr>
        <w:br/>
      </w:r>
      <w:r>
        <w:rPr>
          <w:i/>
        </w:rPr>
        <w:tab/>
      </w:r>
      <w:r>
        <w:rPr>
          <w:i/>
        </w:rPr>
        <w:tab/>
      </w:r>
      <w:r>
        <w:rPr>
          <w:i/>
        </w:rPr>
        <w:tab/>
      </w:r>
      <w:r>
        <w:rPr>
          <w:i/>
        </w:rPr>
        <w:tab/>
      </w:r>
      <w:r>
        <w:rPr>
          <w:i/>
        </w:rPr>
        <w:tab/>
        <w:t>Source: Nokia</w:t>
      </w:r>
    </w:p>
    <w:p w14:paraId="339F6B9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B612C3" w14:textId="5D089BC0" w:rsidR="00595C96" w:rsidRDefault="00595C96" w:rsidP="00595C96">
      <w:pPr>
        <w:rPr>
          <w:rFonts w:ascii="Arial" w:hAnsi="Arial" w:cs="Arial"/>
          <w:b/>
          <w:sz w:val="24"/>
        </w:rPr>
      </w:pPr>
      <w:r>
        <w:rPr>
          <w:rFonts w:ascii="Arial" w:hAnsi="Arial" w:cs="Arial"/>
          <w:b/>
          <w:color w:val="0000FF"/>
          <w:sz w:val="24"/>
        </w:rPr>
        <w:t>S5-241408</w:t>
      </w:r>
      <w:r>
        <w:rPr>
          <w:rFonts w:ascii="Arial" w:hAnsi="Arial" w:cs="Arial"/>
          <w:b/>
          <w:color w:val="0000FF"/>
          <w:sz w:val="24"/>
        </w:rPr>
        <w:tab/>
      </w:r>
      <w:r>
        <w:rPr>
          <w:rFonts w:ascii="Arial" w:hAnsi="Arial" w:cs="Arial"/>
          <w:b/>
          <w:sz w:val="24"/>
        </w:rPr>
        <w:t>Rel-18 CR TS 28.318 add missing reference for TS28318_DsoNrm.yaml in the forge</w:t>
      </w:r>
    </w:p>
    <w:p w14:paraId="6092D244"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28.318 v18.0.0</w:t>
      </w:r>
      <w:r>
        <w:rPr>
          <w:i/>
        </w:rPr>
        <w:tab/>
        <w:t xml:space="preserve">  CR-0002  Cat: F (Rel-18)</w:t>
      </w:r>
      <w:r>
        <w:rPr>
          <w:i/>
        </w:rPr>
        <w:br/>
      </w:r>
      <w:r>
        <w:rPr>
          <w:i/>
        </w:rPr>
        <w:br/>
      </w:r>
      <w:r>
        <w:rPr>
          <w:i/>
        </w:rPr>
        <w:tab/>
      </w:r>
      <w:r>
        <w:rPr>
          <w:i/>
        </w:rPr>
        <w:tab/>
      </w:r>
      <w:r>
        <w:rPr>
          <w:i/>
        </w:rPr>
        <w:tab/>
      </w:r>
      <w:r>
        <w:rPr>
          <w:i/>
        </w:rPr>
        <w:tab/>
      </w:r>
      <w:r>
        <w:rPr>
          <w:i/>
        </w:rPr>
        <w:tab/>
        <w:t>Source: Huawei</w:t>
      </w:r>
    </w:p>
    <w:p w14:paraId="5C32E51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914E17" w14:textId="2E710BC6" w:rsidR="00595C96" w:rsidRDefault="00595C96" w:rsidP="00595C96">
      <w:pPr>
        <w:rPr>
          <w:rFonts w:ascii="Arial" w:hAnsi="Arial" w:cs="Arial"/>
          <w:b/>
          <w:sz w:val="24"/>
        </w:rPr>
      </w:pPr>
      <w:r>
        <w:rPr>
          <w:rFonts w:ascii="Arial" w:hAnsi="Arial" w:cs="Arial"/>
          <w:b/>
          <w:color w:val="0000FF"/>
          <w:sz w:val="24"/>
        </w:rPr>
        <w:t>S5-241409</w:t>
      </w:r>
      <w:r>
        <w:rPr>
          <w:rFonts w:ascii="Arial" w:hAnsi="Arial" w:cs="Arial"/>
          <w:b/>
          <w:color w:val="0000FF"/>
          <w:sz w:val="24"/>
        </w:rPr>
        <w:tab/>
      </w:r>
      <w:r>
        <w:rPr>
          <w:rFonts w:ascii="Arial" w:hAnsi="Arial" w:cs="Arial"/>
          <w:b/>
          <w:sz w:val="24"/>
        </w:rPr>
        <w:t>Rel-18 CR TS 28.532 add missing resource-DsoNrm for NSOEU in provisioning MnS</w:t>
      </w:r>
    </w:p>
    <w:p w14:paraId="2CBB6E13"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28.318 v18.0.0</w:t>
      </w:r>
      <w:r>
        <w:rPr>
          <w:i/>
        </w:rPr>
        <w:tab/>
        <w:t xml:space="preserve">  CR-0003  Cat: F (Rel-18)</w:t>
      </w:r>
      <w:r>
        <w:rPr>
          <w:i/>
        </w:rPr>
        <w:br/>
      </w:r>
      <w:r>
        <w:rPr>
          <w:i/>
        </w:rPr>
        <w:br/>
      </w:r>
      <w:r>
        <w:rPr>
          <w:i/>
        </w:rPr>
        <w:tab/>
      </w:r>
      <w:r>
        <w:rPr>
          <w:i/>
        </w:rPr>
        <w:tab/>
      </w:r>
      <w:r>
        <w:rPr>
          <w:i/>
        </w:rPr>
        <w:tab/>
      </w:r>
      <w:r>
        <w:rPr>
          <w:i/>
        </w:rPr>
        <w:tab/>
      </w:r>
      <w:r>
        <w:rPr>
          <w:i/>
        </w:rPr>
        <w:tab/>
        <w:t>Source: Huawei</w:t>
      </w:r>
    </w:p>
    <w:p w14:paraId="4E3C6F6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S5-241499</w:t>
      </w:r>
      <w:r>
        <w:rPr>
          <w:color w:val="993300"/>
          <w:u w:val="single"/>
        </w:rPr>
        <w:t>.</w:t>
      </w:r>
    </w:p>
    <w:p w14:paraId="6B07620E" w14:textId="653CBF58" w:rsidR="00595C96" w:rsidRDefault="00595C96" w:rsidP="00595C96">
      <w:pPr>
        <w:rPr>
          <w:rFonts w:ascii="Arial" w:hAnsi="Arial" w:cs="Arial"/>
          <w:b/>
          <w:sz w:val="24"/>
        </w:rPr>
      </w:pPr>
      <w:r>
        <w:rPr>
          <w:rFonts w:ascii="Arial" w:hAnsi="Arial" w:cs="Arial"/>
          <w:b/>
          <w:color w:val="0000FF"/>
          <w:sz w:val="24"/>
        </w:rPr>
        <w:t>S5-241499</w:t>
      </w:r>
      <w:r>
        <w:rPr>
          <w:rFonts w:ascii="Arial" w:hAnsi="Arial" w:cs="Arial"/>
          <w:b/>
          <w:color w:val="0000FF"/>
          <w:sz w:val="24"/>
        </w:rPr>
        <w:tab/>
      </w:r>
      <w:r>
        <w:rPr>
          <w:rFonts w:ascii="Arial" w:hAnsi="Arial" w:cs="Arial"/>
          <w:b/>
          <w:sz w:val="24"/>
        </w:rPr>
        <w:t>Rel-18 CR TS 28.532 add missing resource-DsoNrm for NSOEU in provisioning MnS</w:t>
      </w:r>
    </w:p>
    <w:p w14:paraId="4054995E"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v18.2.0</w:t>
      </w:r>
      <w:r>
        <w:rPr>
          <w:i/>
        </w:rPr>
        <w:tab/>
        <w:t xml:space="preserve">  CR-0326  Cat: F (Rel-18)</w:t>
      </w:r>
      <w:r>
        <w:rPr>
          <w:i/>
        </w:rPr>
        <w:br/>
      </w:r>
      <w:r>
        <w:rPr>
          <w:i/>
        </w:rPr>
        <w:br/>
      </w:r>
      <w:r>
        <w:rPr>
          <w:i/>
        </w:rPr>
        <w:tab/>
      </w:r>
      <w:r>
        <w:rPr>
          <w:i/>
        </w:rPr>
        <w:tab/>
      </w:r>
      <w:r>
        <w:rPr>
          <w:i/>
        </w:rPr>
        <w:tab/>
      </w:r>
      <w:r>
        <w:rPr>
          <w:i/>
        </w:rPr>
        <w:tab/>
      </w:r>
      <w:r>
        <w:rPr>
          <w:i/>
        </w:rPr>
        <w:tab/>
        <w:t>Source: Huawei</w:t>
      </w:r>
    </w:p>
    <w:p w14:paraId="10F9598B" w14:textId="77777777" w:rsidR="00595C96" w:rsidRDefault="00595C96" w:rsidP="00595C96">
      <w:pPr>
        <w:rPr>
          <w:color w:val="808080"/>
        </w:rPr>
      </w:pPr>
      <w:r>
        <w:rPr>
          <w:color w:val="808080"/>
        </w:rPr>
        <w:t>(Replaces S5-241409)</w:t>
      </w:r>
    </w:p>
    <w:p w14:paraId="5A4D05F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S5-242213</w:t>
      </w:r>
      <w:r>
        <w:rPr>
          <w:color w:val="993300"/>
          <w:u w:val="single"/>
        </w:rPr>
        <w:t>.</w:t>
      </w:r>
    </w:p>
    <w:p w14:paraId="2A52745A" w14:textId="4D804BCE" w:rsidR="00595C96" w:rsidRDefault="00595C96" w:rsidP="00595C96">
      <w:pPr>
        <w:rPr>
          <w:rFonts w:ascii="Arial" w:hAnsi="Arial" w:cs="Arial"/>
          <w:b/>
          <w:sz w:val="24"/>
        </w:rPr>
      </w:pPr>
      <w:r>
        <w:rPr>
          <w:rFonts w:ascii="Arial" w:hAnsi="Arial" w:cs="Arial"/>
          <w:b/>
          <w:color w:val="0000FF"/>
          <w:sz w:val="24"/>
        </w:rPr>
        <w:t>S5-242213</w:t>
      </w:r>
      <w:r>
        <w:rPr>
          <w:rFonts w:ascii="Arial" w:hAnsi="Arial" w:cs="Arial"/>
          <w:b/>
          <w:color w:val="0000FF"/>
          <w:sz w:val="24"/>
        </w:rPr>
        <w:tab/>
      </w:r>
      <w:r>
        <w:rPr>
          <w:rFonts w:ascii="Arial" w:hAnsi="Arial" w:cs="Arial"/>
          <w:b/>
          <w:sz w:val="24"/>
        </w:rPr>
        <w:t>Rel-18 CR TS 28.532 add missing resource-DsoNrm for NSOEU in provisioning MnS</w:t>
      </w:r>
    </w:p>
    <w:p w14:paraId="7C02B917"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v18.2.0</w:t>
      </w:r>
      <w:r>
        <w:rPr>
          <w:i/>
        </w:rPr>
        <w:tab/>
        <w:t xml:space="preserve">  CR-0326  rev 1 Cat: F (Rel-18)</w:t>
      </w:r>
      <w:r>
        <w:rPr>
          <w:i/>
        </w:rPr>
        <w:br/>
      </w:r>
      <w:r>
        <w:rPr>
          <w:i/>
        </w:rPr>
        <w:lastRenderedPageBreak/>
        <w:br/>
      </w:r>
      <w:r>
        <w:rPr>
          <w:i/>
        </w:rPr>
        <w:tab/>
      </w:r>
      <w:r>
        <w:rPr>
          <w:i/>
        </w:rPr>
        <w:tab/>
      </w:r>
      <w:r>
        <w:rPr>
          <w:i/>
        </w:rPr>
        <w:tab/>
      </w:r>
      <w:r>
        <w:rPr>
          <w:i/>
        </w:rPr>
        <w:tab/>
      </w:r>
      <w:r>
        <w:rPr>
          <w:i/>
        </w:rPr>
        <w:tab/>
        <w:t>Source: Huawei, Nokia, Samsung</w:t>
      </w:r>
    </w:p>
    <w:p w14:paraId="49C57F01" w14:textId="77777777" w:rsidR="00595C96" w:rsidRDefault="00595C96" w:rsidP="00595C96">
      <w:pPr>
        <w:rPr>
          <w:color w:val="808080"/>
        </w:rPr>
      </w:pPr>
      <w:r>
        <w:rPr>
          <w:color w:val="808080"/>
        </w:rPr>
        <w:t>(Replaces S5-241499)</w:t>
      </w:r>
    </w:p>
    <w:p w14:paraId="7A4A691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49066" w14:textId="1613D6E2" w:rsidR="00595C96" w:rsidRDefault="00595C96" w:rsidP="00595C96">
      <w:pPr>
        <w:rPr>
          <w:rFonts w:ascii="Arial" w:hAnsi="Arial" w:cs="Arial"/>
          <w:b/>
          <w:sz w:val="24"/>
        </w:rPr>
      </w:pPr>
      <w:r>
        <w:rPr>
          <w:rFonts w:ascii="Arial" w:hAnsi="Arial" w:cs="Arial"/>
          <w:b/>
          <w:color w:val="0000FF"/>
          <w:sz w:val="24"/>
        </w:rPr>
        <w:t>S5-241814</w:t>
      </w:r>
      <w:r>
        <w:rPr>
          <w:rFonts w:ascii="Arial" w:hAnsi="Arial" w:cs="Arial"/>
          <w:b/>
          <w:color w:val="0000FF"/>
          <w:sz w:val="24"/>
        </w:rPr>
        <w:tab/>
      </w:r>
      <w:r>
        <w:rPr>
          <w:rFonts w:ascii="Arial" w:hAnsi="Arial" w:cs="Arial"/>
          <w:b/>
          <w:sz w:val="24"/>
        </w:rPr>
        <w:t>Rel-18 CR TS 28.318 Minor formatting corrections in clause 6.3.3 for DsoThresholdMonitor</w:t>
      </w:r>
    </w:p>
    <w:p w14:paraId="0C29CD90"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28.318 v18.0.0</w:t>
      </w:r>
      <w:r>
        <w:rPr>
          <w:i/>
        </w:rPr>
        <w:tab/>
        <w:t xml:space="preserve">  CR-0005  Cat: F (Rel-18)</w:t>
      </w:r>
      <w:r>
        <w:rPr>
          <w:i/>
        </w:rPr>
        <w:br/>
      </w:r>
      <w:r>
        <w:rPr>
          <w:i/>
        </w:rPr>
        <w:br/>
      </w:r>
      <w:r>
        <w:rPr>
          <w:i/>
        </w:rPr>
        <w:tab/>
      </w:r>
      <w:r>
        <w:rPr>
          <w:i/>
        </w:rPr>
        <w:tab/>
      </w:r>
      <w:r>
        <w:rPr>
          <w:i/>
        </w:rPr>
        <w:tab/>
      </w:r>
      <w:r>
        <w:rPr>
          <w:i/>
        </w:rPr>
        <w:tab/>
      </w:r>
      <w:r>
        <w:rPr>
          <w:i/>
        </w:rPr>
        <w:tab/>
        <w:t>Source: Samsung R&amp;D Institute UK</w:t>
      </w:r>
    </w:p>
    <w:p w14:paraId="50AC3FE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0AD97" w14:textId="77777777" w:rsidR="00595C96" w:rsidRDefault="00595C96" w:rsidP="00595C96">
      <w:pPr>
        <w:pStyle w:val="Heading4"/>
      </w:pPr>
      <w:bookmarkStart w:id="51" w:name="_Toc167209359"/>
      <w:r>
        <w:t>6.4.25</w:t>
      </w:r>
      <w:r>
        <w:tab/>
        <w:t>Rel-18 CAT B/C alignment CR(s) due to the work led by other 3GPP Working Groups</w:t>
      </w:r>
      <w:bookmarkEnd w:id="51"/>
    </w:p>
    <w:p w14:paraId="0CD667E5" w14:textId="35A7C672" w:rsidR="00595C96" w:rsidRDefault="00595C96" w:rsidP="00595C96">
      <w:pPr>
        <w:rPr>
          <w:rFonts w:ascii="Arial" w:hAnsi="Arial" w:cs="Arial"/>
          <w:b/>
          <w:sz w:val="24"/>
        </w:rPr>
      </w:pPr>
      <w:r>
        <w:rPr>
          <w:rFonts w:ascii="Arial" w:hAnsi="Arial" w:cs="Arial"/>
          <w:b/>
          <w:color w:val="0000FF"/>
          <w:sz w:val="24"/>
        </w:rPr>
        <w:t>S5-241163</w:t>
      </w:r>
      <w:r>
        <w:rPr>
          <w:rFonts w:ascii="Arial" w:hAnsi="Arial" w:cs="Arial"/>
          <w:b/>
          <w:color w:val="0000FF"/>
          <w:sz w:val="24"/>
        </w:rPr>
        <w:tab/>
      </w:r>
      <w:r>
        <w:rPr>
          <w:rFonts w:ascii="Arial" w:hAnsi="Arial" w:cs="Arial"/>
          <w:b/>
          <w:sz w:val="24"/>
        </w:rPr>
        <w:t>Discussion on adding the measurement “PDCCH CCE Usage”</w:t>
      </w:r>
    </w:p>
    <w:p w14:paraId="6659B420"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28.552 v..</w:t>
      </w:r>
      <w:r>
        <w:rPr>
          <w:i/>
        </w:rPr>
        <w:br/>
      </w:r>
      <w:r>
        <w:rPr>
          <w:i/>
        </w:rPr>
        <w:tab/>
      </w:r>
      <w:r>
        <w:rPr>
          <w:i/>
        </w:rPr>
        <w:tab/>
      </w:r>
      <w:r>
        <w:rPr>
          <w:i/>
        </w:rPr>
        <w:tab/>
      </w:r>
      <w:r>
        <w:rPr>
          <w:i/>
        </w:rPr>
        <w:tab/>
      </w:r>
      <w:r>
        <w:rPr>
          <w:i/>
        </w:rPr>
        <w:tab/>
        <w:t>Source: CMCC, China Unicom, Huawei, ZTE, CATT,  Ericsson, AT&amp;T</w:t>
      </w:r>
    </w:p>
    <w:p w14:paraId="278A346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67BA2C" w14:textId="00409D8B" w:rsidR="00595C96" w:rsidRDefault="00595C96" w:rsidP="00595C96">
      <w:pPr>
        <w:rPr>
          <w:rFonts w:ascii="Arial" w:hAnsi="Arial" w:cs="Arial"/>
          <w:b/>
          <w:sz w:val="24"/>
        </w:rPr>
      </w:pPr>
      <w:r>
        <w:rPr>
          <w:rFonts w:ascii="Arial" w:hAnsi="Arial" w:cs="Arial"/>
          <w:b/>
          <w:color w:val="0000FF"/>
          <w:sz w:val="24"/>
        </w:rPr>
        <w:t>S5-241164</w:t>
      </w:r>
      <w:r>
        <w:rPr>
          <w:rFonts w:ascii="Arial" w:hAnsi="Arial" w:cs="Arial"/>
          <w:b/>
          <w:color w:val="0000FF"/>
          <w:sz w:val="24"/>
        </w:rPr>
        <w:tab/>
      </w:r>
      <w:r>
        <w:rPr>
          <w:rFonts w:ascii="Arial" w:hAnsi="Arial" w:cs="Arial"/>
          <w:b/>
          <w:sz w:val="24"/>
        </w:rPr>
        <w:t>Add the measurement “PDCCH CCE Usage”</w:t>
      </w:r>
    </w:p>
    <w:p w14:paraId="1878E88D"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v18.6.0</w:t>
      </w:r>
      <w:r>
        <w:rPr>
          <w:i/>
        </w:rPr>
        <w:tab/>
        <w:t xml:space="preserve">  CR-0526  Cat: B (Rel-18)</w:t>
      </w:r>
      <w:r>
        <w:rPr>
          <w:i/>
        </w:rPr>
        <w:br/>
      </w:r>
      <w:r>
        <w:rPr>
          <w:i/>
        </w:rPr>
        <w:br/>
      </w:r>
      <w:r>
        <w:rPr>
          <w:i/>
        </w:rPr>
        <w:tab/>
      </w:r>
      <w:r>
        <w:rPr>
          <w:i/>
        </w:rPr>
        <w:tab/>
      </w:r>
      <w:r>
        <w:rPr>
          <w:i/>
        </w:rPr>
        <w:tab/>
      </w:r>
      <w:r>
        <w:rPr>
          <w:i/>
        </w:rPr>
        <w:tab/>
      </w:r>
      <w:r>
        <w:rPr>
          <w:i/>
        </w:rPr>
        <w:tab/>
        <w:t>Source: CMCC, China Unicom, Huawei, ZTE, CATT, Ericsson, AT&amp;T</w:t>
      </w:r>
    </w:p>
    <w:p w14:paraId="4829CAC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459233" w14:textId="28CCE6C8" w:rsidR="00595C96" w:rsidRDefault="00595C96" w:rsidP="00595C96">
      <w:pPr>
        <w:rPr>
          <w:rFonts w:ascii="Arial" w:hAnsi="Arial" w:cs="Arial"/>
          <w:b/>
          <w:sz w:val="24"/>
        </w:rPr>
      </w:pPr>
      <w:r>
        <w:rPr>
          <w:rFonts w:ascii="Arial" w:hAnsi="Arial" w:cs="Arial"/>
          <w:b/>
          <w:color w:val="0000FF"/>
          <w:sz w:val="24"/>
        </w:rPr>
        <w:t>S5-241165</w:t>
      </w:r>
      <w:r>
        <w:rPr>
          <w:rFonts w:ascii="Arial" w:hAnsi="Arial" w:cs="Arial"/>
          <w:b/>
          <w:color w:val="0000FF"/>
          <w:sz w:val="24"/>
        </w:rPr>
        <w:tab/>
      </w:r>
      <w:r>
        <w:rPr>
          <w:rFonts w:ascii="Arial" w:hAnsi="Arial" w:cs="Arial"/>
          <w:b/>
          <w:sz w:val="24"/>
        </w:rPr>
        <w:t>Add use case of the measurement “PDCCH CCE Usage”</w:t>
      </w:r>
    </w:p>
    <w:p w14:paraId="4F9E19CA"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v18.6.0</w:t>
      </w:r>
      <w:r>
        <w:rPr>
          <w:i/>
        </w:rPr>
        <w:tab/>
        <w:t xml:space="preserve">  CR-0527  Cat: B (Rel-18)</w:t>
      </w:r>
      <w:r>
        <w:rPr>
          <w:i/>
        </w:rPr>
        <w:br/>
      </w:r>
      <w:r>
        <w:rPr>
          <w:i/>
        </w:rPr>
        <w:br/>
      </w:r>
      <w:r>
        <w:rPr>
          <w:i/>
        </w:rPr>
        <w:tab/>
      </w:r>
      <w:r>
        <w:rPr>
          <w:i/>
        </w:rPr>
        <w:tab/>
      </w:r>
      <w:r>
        <w:rPr>
          <w:i/>
        </w:rPr>
        <w:tab/>
      </w:r>
      <w:r>
        <w:rPr>
          <w:i/>
        </w:rPr>
        <w:tab/>
      </w:r>
      <w:r>
        <w:rPr>
          <w:i/>
        </w:rPr>
        <w:tab/>
        <w:t>Source: CMCC, China Unicom, Huawei, ZTE, CATT,  Ericsson, AT&amp;T</w:t>
      </w:r>
    </w:p>
    <w:p w14:paraId="6877D92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74F1BC" w14:textId="1BA136CB" w:rsidR="00595C96" w:rsidRDefault="00595C96" w:rsidP="00595C96">
      <w:pPr>
        <w:rPr>
          <w:rFonts w:ascii="Arial" w:hAnsi="Arial" w:cs="Arial"/>
          <w:b/>
          <w:sz w:val="24"/>
        </w:rPr>
      </w:pPr>
      <w:r>
        <w:rPr>
          <w:rFonts w:ascii="Arial" w:hAnsi="Arial" w:cs="Arial"/>
          <w:b/>
          <w:color w:val="0000FF"/>
          <w:sz w:val="24"/>
        </w:rPr>
        <w:t>S5-241220</w:t>
      </w:r>
      <w:r>
        <w:rPr>
          <w:rFonts w:ascii="Arial" w:hAnsi="Arial" w:cs="Arial"/>
          <w:b/>
          <w:color w:val="0000FF"/>
          <w:sz w:val="24"/>
        </w:rPr>
        <w:tab/>
      </w:r>
      <w:r>
        <w:rPr>
          <w:rFonts w:ascii="Arial" w:hAnsi="Arial" w:cs="Arial"/>
          <w:b/>
          <w:sz w:val="24"/>
        </w:rPr>
        <w:t>Discussion Paper on RAN3 AIML for NGRAN Energy Saving Energy Cost index</w:t>
      </w:r>
    </w:p>
    <w:p w14:paraId="60AA613A"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 Ericsson, Intel</w:t>
      </w:r>
    </w:p>
    <w:p w14:paraId="25171E4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77777" w14:textId="034E3B18" w:rsidR="00595C96" w:rsidRDefault="00595C96" w:rsidP="00595C96">
      <w:pPr>
        <w:rPr>
          <w:rFonts w:ascii="Arial" w:hAnsi="Arial" w:cs="Arial"/>
          <w:b/>
          <w:sz w:val="24"/>
        </w:rPr>
      </w:pPr>
      <w:r>
        <w:rPr>
          <w:rFonts w:ascii="Arial" w:hAnsi="Arial" w:cs="Arial"/>
          <w:b/>
          <w:color w:val="0000FF"/>
          <w:sz w:val="24"/>
        </w:rPr>
        <w:t>S5-241221</w:t>
      </w:r>
      <w:r>
        <w:rPr>
          <w:rFonts w:ascii="Arial" w:hAnsi="Arial" w:cs="Arial"/>
          <w:b/>
          <w:color w:val="0000FF"/>
          <w:sz w:val="24"/>
        </w:rPr>
        <w:tab/>
      </w:r>
      <w:r>
        <w:rPr>
          <w:rFonts w:ascii="Arial" w:hAnsi="Arial" w:cs="Arial"/>
          <w:b/>
          <w:sz w:val="24"/>
        </w:rPr>
        <w:t>Add background and requirements for AI/ML energy saving in NG-RAN based on energy cost reporting</w:t>
      </w:r>
    </w:p>
    <w:p w14:paraId="39144447"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v18.0.0</w:t>
      </w:r>
      <w:r>
        <w:rPr>
          <w:i/>
        </w:rPr>
        <w:tab/>
        <w:t xml:space="preserve">  CR-0021  Cat: B (Rel-18)</w:t>
      </w:r>
      <w:r>
        <w:rPr>
          <w:i/>
        </w:rPr>
        <w:br/>
      </w:r>
      <w:r>
        <w:rPr>
          <w:i/>
        </w:rPr>
        <w:br/>
      </w:r>
      <w:r>
        <w:rPr>
          <w:i/>
        </w:rPr>
        <w:tab/>
      </w:r>
      <w:r>
        <w:rPr>
          <w:i/>
        </w:rPr>
        <w:tab/>
      </w:r>
      <w:r>
        <w:rPr>
          <w:i/>
        </w:rPr>
        <w:tab/>
      </w:r>
      <w:r>
        <w:rPr>
          <w:i/>
        </w:rPr>
        <w:tab/>
      </w:r>
      <w:r>
        <w:rPr>
          <w:i/>
        </w:rPr>
        <w:tab/>
        <w:t>Source: Huawei, Ericsson, Intel</w:t>
      </w:r>
    </w:p>
    <w:p w14:paraId="1B96420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5A54CD" w14:textId="5578B2D8" w:rsidR="00595C96" w:rsidRDefault="00595C96" w:rsidP="00595C96">
      <w:pPr>
        <w:rPr>
          <w:rFonts w:ascii="Arial" w:hAnsi="Arial" w:cs="Arial"/>
          <w:b/>
          <w:sz w:val="24"/>
        </w:rPr>
      </w:pPr>
      <w:r>
        <w:rPr>
          <w:rFonts w:ascii="Arial" w:hAnsi="Arial" w:cs="Arial"/>
          <w:b/>
          <w:color w:val="0000FF"/>
          <w:sz w:val="24"/>
        </w:rPr>
        <w:lastRenderedPageBreak/>
        <w:t>S5-241222</w:t>
      </w:r>
      <w:r>
        <w:rPr>
          <w:rFonts w:ascii="Arial" w:hAnsi="Arial" w:cs="Arial"/>
          <w:b/>
          <w:color w:val="0000FF"/>
          <w:sz w:val="24"/>
        </w:rPr>
        <w:tab/>
      </w:r>
      <w:r>
        <w:rPr>
          <w:rFonts w:ascii="Arial" w:hAnsi="Arial" w:cs="Arial"/>
          <w:b/>
          <w:sz w:val="24"/>
        </w:rPr>
        <w:t>Introduce NRM definitions for AI/ML based energy saving in NG-RAN based on energy cost reporting – Stage 2</w:t>
      </w:r>
    </w:p>
    <w:p w14:paraId="245779E9"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v18.7.0</w:t>
      </w:r>
      <w:r>
        <w:rPr>
          <w:i/>
        </w:rPr>
        <w:tab/>
        <w:t xml:space="preserve">  CR-1195  Cat: B (Rel-18)</w:t>
      </w:r>
      <w:r>
        <w:rPr>
          <w:i/>
        </w:rPr>
        <w:br/>
      </w:r>
      <w:r>
        <w:rPr>
          <w:i/>
        </w:rPr>
        <w:br/>
      </w:r>
      <w:r>
        <w:rPr>
          <w:i/>
        </w:rPr>
        <w:tab/>
      </w:r>
      <w:r>
        <w:rPr>
          <w:i/>
        </w:rPr>
        <w:tab/>
      </w:r>
      <w:r>
        <w:rPr>
          <w:i/>
        </w:rPr>
        <w:tab/>
      </w:r>
      <w:r>
        <w:rPr>
          <w:i/>
        </w:rPr>
        <w:tab/>
      </w:r>
      <w:r>
        <w:rPr>
          <w:i/>
        </w:rPr>
        <w:tab/>
        <w:t>Source: Huawei, Ericsson, Intel</w:t>
      </w:r>
    </w:p>
    <w:p w14:paraId="7591C02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7683256" w14:textId="47837337" w:rsidR="00595C96" w:rsidRDefault="00595C96" w:rsidP="00595C96">
      <w:pPr>
        <w:rPr>
          <w:rFonts w:ascii="Arial" w:hAnsi="Arial" w:cs="Arial"/>
          <w:b/>
          <w:sz w:val="24"/>
        </w:rPr>
      </w:pPr>
      <w:r>
        <w:rPr>
          <w:rFonts w:ascii="Arial" w:hAnsi="Arial" w:cs="Arial"/>
          <w:b/>
          <w:color w:val="0000FF"/>
          <w:sz w:val="24"/>
        </w:rPr>
        <w:t>S5-241533</w:t>
      </w:r>
      <w:r>
        <w:rPr>
          <w:rFonts w:ascii="Arial" w:hAnsi="Arial" w:cs="Arial"/>
          <w:b/>
          <w:color w:val="0000FF"/>
          <w:sz w:val="24"/>
        </w:rPr>
        <w:tab/>
      </w:r>
      <w:r>
        <w:rPr>
          <w:rFonts w:ascii="Arial" w:hAnsi="Arial" w:cs="Arial"/>
          <w:b/>
          <w:sz w:val="24"/>
        </w:rPr>
        <w:t>Rel-18 CR 28.552 Add measurement Distribution of CCE Usage</w:t>
      </w:r>
    </w:p>
    <w:p w14:paraId="41FD0B9E"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v18.6.0</w:t>
      </w:r>
      <w:r>
        <w:rPr>
          <w:i/>
        </w:rPr>
        <w:tab/>
        <w:t xml:space="preserve">  CR-0539  Cat: B (Rel-18)</w:t>
      </w:r>
      <w:r>
        <w:rPr>
          <w:i/>
        </w:rPr>
        <w:br/>
      </w:r>
      <w:r>
        <w:rPr>
          <w:i/>
        </w:rPr>
        <w:br/>
      </w:r>
      <w:r>
        <w:rPr>
          <w:i/>
        </w:rPr>
        <w:tab/>
      </w:r>
      <w:r>
        <w:rPr>
          <w:i/>
        </w:rPr>
        <w:tab/>
      </w:r>
      <w:r>
        <w:rPr>
          <w:i/>
        </w:rPr>
        <w:tab/>
      </w:r>
      <w:r>
        <w:rPr>
          <w:i/>
        </w:rPr>
        <w:tab/>
      </w:r>
      <w:r>
        <w:rPr>
          <w:i/>
        </w:rPr>
        <w:tab/>
        <w:t>Source: Ericsson Inc., AT&amp;T</w:t>
      </w:r>
    </w:p>
    <w:p w14:paraId="10E42C1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2D9B03" w14:textId="0019F5C3" w:rsidR="00595C96" w:rsidRDefault="00595C96" w:rsidP="00595C96">
      <w:pPr>
        <w:rPr>
          <w:rFonts w:ascii="Arial" w:hAnsi="Arial" w:cs="Arial"/>
          <w:b/>
          <w:sz w:val="24"/>
        </w:rPr>
      </w:pPr>
      <w:r>
        <w:rPr>
          <w:rFonts w:ascii="Arial" w:hAnsi="Arial" w:cs="Arial"/>
          <w:b/>
          <w:color w:val="0000FF"/>
          <w:sz w:val="24"/>
        </w:rPr>
        <w:t>S5-241591</w:t>
      </w:r>
      <w:r>
        <w:rPr>
          <w:rFonts w:ascii="Arial" w:hAnsi="Arial" w:cs="Arial"/>
          <w:b/>
          <w:color w:val="0000FF"/>
          <w:sz w:val="24"/>
        </w:rPr>
        <w:tab/>
      </w:r>
      <w:r>
        <w:rPr>
          <w:rFonts w:ascii="Arial" w:hAnsi="Arial" w:cs="Arial"/>
          <w:b/>
          <w:sz w:val="24"/>
        </w:rPr>
        <w:t>Rel-18 CR TS 28.552 Add missing Mean and Max number of Active UEs per cell</w:t>
      </w:r>
    </w:p>
    <w:p w14:paraId="507C1631"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v18.6.0</w:t>
      </w:r>
      <w:r>
        <w:rPr>
          <w:i/>
        </w:rPr>
        <w:tab/>
        <w:t xml:space="preserve">  CR-0546  Cat: B (Rel-18)</w:t>
      </w:r>
      <w:r>
        <w:rPr>
          <w:i/>
        </w:rPr>
        <w:br/>
      </w:r>
      <w:r>
        <w:rPr>
          <w:i/>
        </w:rPr>
        <w:br/>
      </w:r>
      <w:r>
        <w:rPr>
          <w:i/>
        </w:rPr>
        <w:tab/>
      </w:r>
      <w:r>
        <w:rPr>
          <w:i/>
        </w:rPr>
        <w:tab/>
      </w:r>
      <w:r>
        <w:rPr>
          <w:i/>
        </w:rPr>
        <w:tab/>
      </w:r>
      <w:r>
        <w:rPr>
          <w:i/>
        </w:rPr>
        <w:tab/>
      </w:r>
      <w:r>
        <w:rPr>
          <w:i/>
        </w:rPr>
        <w:tab/>
        <w:t>Source: Huawei</w:t>
      </w:r>
    </w:p>
    <w:p w14:paraId="4233E7B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A6B62" w14:textId="6F87DF55" w:rsidR="00595C96" w:rsidRDefault="00595C96" w:rsidP="00595C96">
      <w:pPr>
        <w:rPr>
          <w:rFonts w:ascii="Arial" w:hAnsi="Arial" w:cs="Arial"/>
          <w:b/>
          <w:sz w:val="24"/>
        </w:rPr>
      </w:pPr>
      <w:r>
        <w:rPr>
          <w:rFonts w:ascii="Arial" w:hAnsi="Arial" w:cs="Arial"/>
          <w:b/>
          <w:color w:val="0000FF"/>
          <w:sz w:val="24"/>
        </w:rPr>
        <w:t>S5-241669</w:t>
      </w:r>
      <w:r>
        <w:rPr>
          <w:rFonts w:ascii="Arial" w:hAnsi="Arial" w:cs="Arial"/>
          <w:b/>
          <w:color w:val="0000FF"/>
          <w:sz w:val="24"/>
        </w:rPr>
        <w:tab/>
      </w:r>
      <w:r>
        <w:rPr>
          <w:rFonts w:ascii="Arial" w:hAnsi="Arial" w:cs="Arial"/>
          <w:b/>
          <w:sz w:val="24"/>
        </w:rPr>
        <w:t>Rel-18 CR TS28.541 Adding Mapped cell ID</w:t>
      </w:r>
    </w:p>
    <w:p w14:paraId="357233F3"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CR-1214  Cat: B (Rel-18)</w:t>
      </w:r>
      <w:r>
        <w:rPr>
          <w:i/>
        </w:rPr>
        <w:br/>
      </w:r>
      <w:r>
        <w:rPr>
          <w:i/>
        </w:rPr>
        <w:br/>
      </w:r>
      <w:r>
        <w:rPr>
          <w:i/>
        </w:rPr>
        <w:tab/>
      </w:r>
      <w:r>
        <w:rPr>
          <w:i/>
        </w:rPr>
        <w:tab/>
      </w:r>
      <w:r>
        <w:rPr>
          <w:i/>
        </w:rPr>
        <w:tab/>
      </w:r>
      <w:r>
        <w:rPr>
          <w:i/>
        </w:rPr>
        <w:tab/>
      </w:r>
      <w:r>
        <w:rPr>
          <w:i/>
        </w:rPr>
        <w:tab/>
        <w:t>Source: CATT</w:t>
      </w:r>
    </w:p>
    <w:p w14:paraId="1258DFE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S5-242197</w:t>
      </w:r>
      <w:r>
        <w:rPr>
          <w:color w:val="993300"/>
          <w:u w:val="single"/>
        </w:rPr>
        <w:t>.</w:t>
      </w:r>
    </w:p>
    <w:p w14:paraId="086C8FEF" w14:textId="6F2297A0" w:rsidR="00595C96" w:rsidRDefault="00595C96" w:rsidP="00595C96">
      <w:pPr>
        <w:rPr>
          <w:rFonts w:ascii="Arial" w:hAnsi="Arial" w:cs="Arial"/>
          <w:b/>
          <w:sz w:val="24"/>
        </w:rPr>
      </w:pPr>
      <w:r>
        <w:rPr>
          <w:rFonts w:ascii="Arial" w:hAnsi="Arial" w:cs="Arial"/>
          <w:b/>
          <w:color w:val="0000FF"/>
          <w:sz w:val="24"/>
        </w:rPr>
        <w:t>S5-242197</w:t>
      </w:r>
      <w:r>
        <w:rPr>
          <w:rFonts w:ascii="Arial" w:hAnsi="Arial" w:cs="Arial"/>
          <w:b/>
          <w:color w:val="0000FF"/>
          <w:sz w:val="24"/>
        </w:rPr>
        <w:tab/>
      </w:r>
      <w:r>
        <w:rPr>
          <w:rFonts w:ascii="Arial" w:hAnsi="Arial" w:cs="Arial"/>
          <w:b/>
          <w:sz w:val="24"/>
        </w:rPr>
        <w:t>Rel-18 CR TS28.541 Adding Mapped cell ID</w:t>
      </w:r>
    </w:p>
    <w:p w14:paraId="4C3BDB66"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CR-1214  rev 1 Cat: B (Rel-18)</w:t>
      </w:r>
      <w:r>
        <w:rPr>
          <w:i/>
        </w:rPr>
        <w:br/>
      </w:r>
      <w:r>
        <w:rPr>
          <w:i/>
        </w:rPr>
        <w:br/>
      </w:r>
      <w:r>
        <w:rPr>
          <w:i/>
        </w:rPr>
        <w:tab/>
      </w:r>
      <w:r>
        <w:rPr>
          <w:i/>
        </w:rPr>
        <w:tab/>
      </w:r>
      <w:r>
        <w:rPr>
          <w:i/>
        </w:rPr>
        <w:tab/>
      </w:r>
      <w:r>
        <w:rPr>
          <w:i/>
        </w:rPr>
        <w:tab/>
      </w:r>
      <w:r>
        <w:rPr>
          <w:i/>
        </w:rPr>
        <w:tab/>
        <w:t>Source: CATT</w:t>
      </w:r>
    </w:p>
    <w:p w14:paraId="11219B60" w14:textId="77777777" w:rsidR="00595C96" w:rsidRDefault="00595C96" w:rsidP="00595C96">
      <w:pPr>
        <w:rPr>
          <w:color w:val="808080"/>
        </w:rPr>
      </w:pPr>
      <w:r>
        <w:rPr>
          <w:color w:val="808080"/>
        </w:rPr>
        <w:t>(Replaces S5-241669)</w:t>
      </w:r>
    </w:p>
    <w:p w14:paraId="3A2CA9F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6E10E" w14:textId="77076353" w:rsidR="00595C96" w:rsidRDefault="00595C96" w:rsidP="00595C96">
      <w:pPr>
        <w:rPr>
          <w:rFonts w:ascii="Arial" w:hAnsi="Arial" w:cs="Arial"/>
          <w:b/>
          <w:sz w:val="24"/>
        </w:rPr>
      </w:pPr>
      <w:r>
        <w:rPr>
          <w:rFonts w:ascii="Arial" w:hAnsi="Arial" w:cs="Arial"/>
          <w:b/>
          <w:color w:val="0000FF"/>
          <w:sz w:val="24"/>
        </w:rPr>
        <w:t>S5-241670</w:t>
      </w:r>
      <w:r>
        <w:rPr>
          <w:rFonts w:ascii="Arial" w:hAnsi="Arial" w:cs="Arial"/>
          <w:b/>
          <w:color w:val="0000FF"/>
          <w:sz w:val="24"/>
        </w:rPr>
        <w:tab/>
      </w:r>
      <w:r>
        <w:rPr>
          <w:rFonts w:ascii="Arial" w:hAnsi="Arial" w:cs="Arial"/>
          <w:b/>
          <w:sz w:val="24"/>
        </w:rPr>
        <w:t>Rel-18 CR TS28.541 Adding NTN fragments for LMF on UE location verification</w:t>
      </w:r>
    </w:p>
    <w:p w14:paraId="107DCE83"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CR-1215  Cat: B (Rel-18)</w:t>
      </w:r>
      <w:r>
        <w:rPr>
          <w:i/>
        </w:rPr>
        <w:br/>
      </w:r>
      <w:r>
        <w:rPr>
          <w:i/>
        </w:rPr>
        <w:br/>
      </w:r>
      <w:r>
        <w:rPr>
          <w:i/>
        </w:rPr>
        <w:tab/>
      </w:r>
      <w:r>
        <w:rPr>
          <w:i/>
        </w:rPr>
        <w:tab/>
      </w:r>
      <w:r>
        <w:rPr>
          <w:i/>
        </w:rPr>
        <w:tab/>
      </w:r>
      <w:r>
        <w:rPr>
          <w:i/>
        </w:rPr>
        <w:tab/>
      </w:r>
      <w:r>
        <w:rPr>
          <w:i/>
        </w:rPr>
        <w:tab/>
        <w:t>Source: CATT</w:t>
      </w:r>
    </w:p>
    <w:p w14:paraId="29D615E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S5-242199</w:t>
      </w:r>
      <w:r>
        <w:rPr>
          <w:color w:val="993300"/>
          <w:u w:val="single"/>
        </w:rPr>
        <w:t>.</w:t>
      </w:r>
    </w:p>
    <w:p w14:paraId="7F4386BB" w14:textId="35EF6AFF" w:rsidR="00595C96" w:rsidRDefault="00595C96" w:rsidP="00595C96">
      <w:pPr>
        <w:rPr>
          <w:rFonts w:ascii="Arial" w:hAnsi="Arial" w:cs="Arial"/>
          <w:b/>
          <w:sz w:val="24"/>
        </w:rPr>
      </w:pPr>
      <w:r>
        <w:rPr>
          <w:rFonts w:ascii="Arial" w:hAnsi="Arial" w:cs="Arial"/>
          <w:b/>
          <w:color w:val="0000FF"/>
          <w:sz w:val="24"/>
        </w:rPr>
        <w:t>S5-242199</w:t>
      </w:r>
      <w:r>
        <w:rPr>
          <w:rFonts w:ascii="Arial" w:hAnsi="Arial" w:cs="Arial"/>
          <w:b/>
          <w:color w:val="0000FF"/>
          <w:sz w:val="24"/>
        </w:rPr>
        <w:tab/>
      </w:r>
      <w:r>
        <w:rPr>
          <w:rFonts w:ascii="Arial" w:hAnsi="Arial" w:cs="Arial"/>
          <w:b/>
          <w:sz w:val="24"/>
        </w:rPr>
        <w:t>Rel-18 CR TS28.541 Adding NTN fragments for LMF on UE location verification</w:t>
      </w:r>
    </w:p>
    <w:p w14:paraId="401B246D"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CR-1215  rev 1 Cat: B (Rel-18)</w:t>
      </w:r>
      <w:r>
        <w:rPr>
          <w:i/>
        </w:rPr>
        <w:br/>
      </w:r>
      <w:r>
        <w:rPr>
          <w:i/>
        </w:rPr>
        <w:lastRenderedPageBreak/>
        <w:br/>
      </w:r>
      <w:r>
        <w:rPr>
          <w:i/>
        </w:rPr>
        <w:tab/>
      </w:r>
      <w:r>
        <w:rPr>
          <w:i/>
        </w:rPr>
        <w:tab/>
      </w:r>
      <w:r>
        <w:rPr>
          <w:i/>
        </w:rPr>
        <w:tab/>
      </w:r>
      <w:r>
        <w:rPr>
          <w:i/>
        </w:rPr>
        <w:tab/>
      </w:r>
      <w:r>
        <w:rPr>
          <w:i/>
        </w:rPr>
        <w:tab/>
        <w:t>Source: CATT</w:t>
      </w:r>
    </w:p>
    <w:p w14:paraId="04B76FD0" w14:textId="77777777" w:rsidR="00595C96" w:rsidRDefault="00595C96" w:rsidP="00595C96">
      <w:pPr>
        <w:rPr>
          <w:color w:val="808080"/>
        </w:rPr>
      </w:pPr>
      <w:r>
        <w:rPr>
          <w:color w:val="808080"/>
        </w:rPr>
        <w:t>(Replaces S5-241670)</w:t>
      </w:r>
    </w:p>
    <w:p w14:paraId="61FB2EA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F0800" w14:textId="3DCD43F3" w:rsidR="00595C96" w:rsidRDefault="00595C96" w:rsidP="00595C96">
      <w:pPr>
        <w:rPr>
          <w:rFonts w:ascii="Arial" w:hAnsi="Arial" w:cs="Arial"/>
          <w:b/>
          <w:sz w:val="24"/>
        </w:rPr>
      </w:pPr>
      <w:r>
        <w:rPr>
          <w:rFonts w:ascii="Arial" w:hAnsi="Arial" w:cs="Arial"/>
          <w:b/>
          <w:color w:val="0000FF"/>
          <w:sz w:val="24"/>
        </w:rPr>
        <w:t>S5-241768</w:t>
      </w:r>
      <w:r>
        <w:rPr>
          <w:rFonts w:ascii="Arial" w:hAnsi="Arial" w:cs="Arial"/>
          <w:b/>
          <w:color w:val="0000FF"/>
          <w:sz w:val="24"/>
        </w:rPr>
        <w:tab/>
      </w:r>
      <w:r>
        <w:rPr>
          <w:rFonts w:ascii="Arial" w:hAnsi="Arial" w:cs="Arial"/>
          <w:b/>
          <w:sz w:val="24"/>
        </w:rPr>
        <w:t>Discussion on adding the measurement “PDCCH CCE Usage”</w:t>
      </w:r>
    </w:p>
    <w:p w14:paraId="4D2BBF04"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28.552 v..</w:t>
      </w:r>
      <w:r>
        <w:rPr>
          <w:i/>
        </w:rPr>
        <w:br/>
      </w:r>
      <w:r>
        <w:rPr>
          <w:i/>
        </w:rPr>
        <w:tab/>
      </w:r>
      <w:r>
        <w:rPr>
          <w:i/>
        </w:rPr>
        <w:tab/>
      </w:r>
      <w:r>
        <w:rPr>
          <w:i/>
        </w:rPr>
        <w:tab/>
      </w:r>
      <w:r>
        <w:rPr>
          <w:i/>
        </w:rPr>
        <w:tab/>
      </w:r>
      <w:r>
        <w:rPr>
          <w:i/>
        </w:rPr>
        <w:tab/>
        <w:t>Source: CMDI</w:t>
      </w:r>
    </w:p>
    <w:p w14:paraId="4E2EBCB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093E17" w14:textId="7CE63BA7" w:rsidR="00595C96" w:rsidRDefault="00595C96" w:rsidP="00595C96">
      <w:pPr>
        <w:rPr>
          <w:rFonts w:ascii="Arial" w:hAnsi="Arial" w:cs="Arial"/>
          <w:b/>
          <w:sz w:val="24"/>
        </w:rPr>
      </w:pPr>
      <w:r>
        <w:rPr>
          <w:rFonts w:ascii="Arial" w:hAnsi="Arial" w:cs="Arial"/>
          <w:b/>
          <w:color w:val="0000FF"/>
          <w:sz w:val="24"/>
        </w:rPr>
        <w:t>S5-241769</w:t>
      </w:r>
      <w:r>
        <w:rPr>
          <w:rFonts w:ascii="Arial" w:hAnsi="Arial" w:cs="Arial"/>
          <w:b/>
          <w:color w:val="0000FF"/>
          <w:sz w:val="24"/>
        </w:rPr>
        <w:tab/>
      </w:r>
      <w:r>
        <w:rPr>
          <w:rFonts w:ascii="Arial" w:hAnsi="Arial" w:cs="Arial"/>
          <w:b/>
          <w:sz w:val="24"/>
        </w:rPr>
        <w:t>Discussion on adding the measurement “PDCCH CCE Usage”</w:t>
      </w:r>
    </w:p>
    <w:p w14:paraId="466FC515"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28.552 v..</w:t>
      </w:r>
      <w:r>
        <w:rPr>
          <w:i/>
        </w:rPr>
        <w:br/>
      </w:r>
      <w:r>
        <w:rPr>
          <w:i/>
        </w:rPr>
        <w:tab/>
      </w:r>
      <w:r>
        <w:rPr>
          <w:i/>
        </w:rPr>
        <w:tab/>
      </w:r>
      <w:r>
        <w:rPr>
          <w:i/>
        </w:rPr>
        <w:tab/>
      </w:r>
      <w:r>
        <w:rPr>
          <w:i/>
        </w:rPr>
        <w:tab/>
      </w:r>
      <w:r>
        <w:rPr>
          <w:i/>
        </w:rPr>
        <w:tab/>
        <w:t>Source: CMCC, China Unicom, Huawei, ZTE, CATT, Ericsson, AT&amp;T</w:t>
      </w:r>
    </w:p>
    <w:p w14:paraId="5CA778F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832EC2" w14:textId="428CB92D" w:rsidR="00595C96" w:rsidRDefault="00595C96" w:rsidP="00595C96">
      <w:pPr>
        <w:rPr>
          <w:rFonts w:ascii="Arial" w:hAnsi="Arial" w:cs="Arial"/>
          <w:b/>
          <w:sz w:val="24"/>
        </w:rPr>
      </w:pPr>
      <w:r>
        <w:rPr>
          <w:rFonts w:ascii="Arial" w:hAnsi="Arial" w:cs="Arial"/>
          <w:b/>
          <w:color w:val="0000FF"/>
          <w:sz w:val="24"/>
        </w:rPr>
        <w:t>S5-241770</w:t>
      </w:r>
      <w:r>
        <w:rPr>
          <w:rFonts w:ascii="Arial" w:hAnsi="Arial" w:cs="Arial"/>
          <w:b/>
          <w:color w:val="0000FF"/>
          <w:sz w:val="24"/>
        </w:rPr>
        <w:tab/>
      </w:r>
      <w:r>
        <w:rPr>
          <w:rFonts w:ascii="Arial" w:hAnsi="Arial" w:cs="Arial"/>
          <w:b/>
          <w:sz w:val="24"/>
        </w:rPr>
        <w:t>Add the measurement “PDCCH CCE Usage”</w:t>
      </w:r>
    </w:p>
    <w:p w14:paraId="692B91D7"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v18.6.0</w:t>
      </w:r>
      <w:r>
        <w:rPr>
          <w:i/>
        </w:rPr>
        <w:tab/>
        <w:t xml:space="preserve">  CR-0556  Cat: B (Rel-18)</w:t>
      </w:r>
      <w:r>
        <w:rPr>
          <w:i/>
        </w:rPr>
        <w:br/>
      </w:r>
      <w:r>
        <w:rPr>
          <w:i/>
        </w:rPr>
        <w:br/>
      </w:r>
      <w:r>
        <w:rPr>
          <w:i/>
        </w:rPr>
        <w:tab/>
      </w:r>
      <w:r>
        <w:rPr>
          <w:i/>
        </w:rPr>
        <w:tab/>
      </w:r>
      <w:r>
        <w:rPr>
          <w:i/>
        </w:rPr>
        <w:tab/>
      </w:r>
      <w:r>
        <w:rPr>
          <w:i/>
        </w:rPr>
        <w:tab/>
      </w:r>
      <w:r>
        <w:rPr>
          <w:i/>
        </w:rPr>
        <w:tab/>
        <w:t>Source: CMCC, China Unicom, Huawei, ZTE, CATT, Ericsson, AT&amp;T</w:t>
      </w:r>
    </w:p>
    <w:p w14:paraId="20DB06A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S5-242200</w:t>
      </w:r>
      <w:r>
        <w:rPr>
          <w:color w:val="993300"/>
          <w:u w:val="single"/>
        </w:rPr>
        <w:t>.</w:t>
      </w:r>
    </w:p>
    <w:p w14:paraId="04F44633" w14:textId="72933BF0" w:rsidR="00595C96" w:rsidRDefault="00595C96" w:rsidP="00595C96">
      <w:pPr>
        <w:rPr>
          <w:rFonts w:ascii="Arial" w:hAnsi="Arial" w:cs="Arial"/>
          <w:b/>
          <w:sz w:val="24"/>
        </w:rPr>
      </w:pPr>
      <w:r>
        <w:rPr>
          <w:rFonts w:ascii="Arial" w:hAnsi="Arial" w:cs="Arial"/>
          <w:b/>
          <w:color w:val="0000FF"/>
          <w:sz w:val="24"/>
        </w:rPr>
        <w:t>S5-242200</w:t>
      </w:r>
      <w:r>
        <w:rPr>
          <w:rFonts w:ascii="Arial" w:hAnsi="Arial" w:cs="Arial"/>
          <w:b/>
          <w:color w:val="0000FF"/>
          <w:sz w:val="24"/>
        </w:rPr>
        <w:tab/>
      </w:r>
      <w:r>
        <w:rPr>
          <w:rFonts w:ascii="Arial" w:hAnsi="Arial" w:cs="Arial"/>
          <w:b/>
          <w:sz w:val="24"/>
        </w:rPr>
        <w:t>Add the measurement “PDCCH CCE Usage”</w:t>
      </w:r>
    </w:p>
    <w:p w14:paraId="6D140033"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v18.6.0</w:t>
      </w:r>
      <w:r>
        <w:rPr>
          <w:i/>
        </w:rPr>
        <w:tab/>
        <w:t xml:space="preserve">  CR-0556  rev 1 Cat: B (Rel-18)</w:t>
      </w:r>
      <w:r>
        <w:rPr>
          <w:i/>
        </w:rPr>
        <w:br/>
      </w:r>
      <w:r>
        <w:rPr>
          <w:i/>
        </w:rPr>
        <w:br/>
      </w:r>
      <w:r>
        <w:rPr>
          <w:i/>
        </w:rPr>
        <w:tab/>
      </w:r>
      <w:r>
        <w:rPr>
          <w:i/>
        </w:rPr>
        <w:tab/>
      </w:r>
      <w:r>
        <w:rPr>
          <w:i/>
        </w:rPr>
        <w:tab/>
      </w:r>
      <w:r>
        <w:rPr>
          <w:i/>
        </w:rPr>
        <w:tab/>
      </w:r>
      <w:r>
        <w:rPr>
          <w:i/>
        </w:rPr>
        <w:tab/>
        <w:t>Source: CMCC, China Unicom, Huawei, ZTE, CATT, Ericsson, AT&amp;T</w:t>
      </w:r>
    </w:p>
    <w:p w14:paraId="69F99429" w14:textId="77777777" w:rsidR="00595C96" w:rsidRDefault="00595C96" w:rsidP="00595C96">
      <w:pPr>
        <w:rPr>
          <w:color w:val="808080"/>
        </w:rPr>
      </w:pPr>
      <w:r>
        <w:rPr>
          <w:color w:val="808080"/>
        </w:rPr>
        <w:t>(Replaces S5-241770)</w:t>
      </w:r>
    </w:p>
    <w:p w14:paraId="1F01CA4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5C373B" w14:textId="54542704" w:rsidR="00595C96" w:rsidRDefault="00595C96" w:rsidP="00595C96">
      <w:pPr>
        <w:rPr>
          <w:rFonts w:ascii="Arial" w:hAnsi="Arial" w:cs="Arial"/>
          <w:b/>
          <w:sz w:val="24"/>
        </w:rPr>
      </w:pPr>
      <w:r>
        <w:rPr>
          <w:rFonts w:ascii="Arial" w:hAnsi="Arial" w:cs="Arial"/>
          <w:b/>
          <w:color w:val="0000FF"/>
          <w:sz w:val="24"/>
        </w:rPr>
        <w:t>S5-241771</w:t>
      </w:r>
      <w:r>
        <w:rPr>
          <w:rFonts w:ascii="Arial" w:hAnsi="Arial" w:cs="Arial"/>
          <w:b/>
          <w:color w:val="0000FF"/>
          <w:sz w:val="24"/>
        </w:rPr>
        <w:tab/>
      </w:r>
      <w:r>
        <w:rPr>
          <w:rFonts w:ascii="Arial" w:hAnsi="Arial" w:cs="Arial"/>
          <w:b/>
          <w:sz w:val="24"/>
        </w:rPr>
        <w:t>Add use case of the measurement “PDCCH CCE Usage”</w:t>
      </w:r>
    </w:p>
    <w:p w14:paraId="44A76CAF"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v18.6.0</w:t>
      </w:r>
      <w:r>
        <w:rPr>
          <w:i/>
        </w:rPr>
        <w:tab/>
        <w:t xml:space="preserve">  CR-0557  Cat: B (Rel-18)</w:t>
      </w:r>
      <w:r>
        <w:rPr>
          <w:i/>
        </w:rPr>
        <w:br/>
      </w:r>
      <w:r>
        <w:rPr>
          <w:i/>
        </w:rPr>
        <w:br/>
      </w:r>
      <w:r>
        <w:rPr>
          <w:i/>
        </w:rPr>
        <w:tab/>
      </w:r>
      <w:r>
        <w:rPr>
          <w:i/>
        </w:rPr>
        <w:tab/>
      </w:r>
      <w:r>
        <w:rPr>
          <w:i/>
        </w:rPr>
        <w:tab/>
      </w:r>
      <w:r>
        <w:rPr>
          <w:i/>
        </w:rPr>
        <w:tab/>
      </w:r>
      <w:r>
        <w:rPr>
          <w:i/>
        </w:rPr>
        <w:tab/>
        <w:t>Source: CMCC, China Unicom, Huawei, ZTE, CATT, Ericsson, AT&amp;T</w:t>
      </w:r>
    </w:p>
    <w:p w14:paraId="7C79C24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A06F78" w14:textId="77777777" w:rsidR="00595C96" w:rsidRDefault="00595C96" w:rsidP="00595C96">
      <w:pPr>
        <w:pStyle w:val="Heading4"/>
      </w:pPr>
      <w:bookmarkStart w:id="52" w:name="_Toc167209360"/>
      <w:r>
        <w:t>6.4.26</w:t>
      </w:r>
      <w:r>
        <w:tab/>
        <w:t>Rel-18 CAT B/C SA5 internal alignment and other CAT F CR(s)</w:t>
      </w:r>
      <w:bookmarkEnd w:id="52"/>
    </w:p>
    <w:p w14:paraId="60125C16" w14:textId="3AA6889A" w:rsidR="00595C96" w:rsidRDefault="00595C96" w:rsidP="00595C96">
      <w:pPr>
        <w:rPr>
          <w:rFonts w:ascii="Arial" w:hAnsi="Arial" w:cs="Arial"/>
          <w:b/>
          <w:sz w:val="24"/>
        </w:rPr>
      </w:pPr>
      <w:r>
        <w:rPr>
          <w:rFonts w:ascii="Arial" w:hAnsi="Arial" w:cs="Arial"/>
          <w:b/>
          <w:color w:val="0000FF"/>
          <w:sz w:val="24"/>
        </w:rPr>
        <w:t>S5-241267</w:t>
      </w:r>
      <w:r>
        <w:rPr>
          <w:rFonts w:ascii="Arial" w:hAnsi="Arial" w:cs="Arial"/>
          <w:b/>
          <w:color w:val="0000FF"/>
          <w:sz w:val="24"/>
        </w:rPr>
        <w:tab/>
      </w:r>
      <w:r>
        <w:rPr>
          <w:rFonts w:ascii="Arial" w:hAnsi="Arial" w:cs="Arial"/>
          <w:b/>
          <w:sz w:val="24"/>
        </w:rPr>
        <w:t>Rel-18 CR TS 28.842 Rapporteur clean up</w:t>
      </w:r>
    </w:p>
    <w:p w14:paraId="686E55E2"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28.842 v18.0.0</w:t>
      </w:r>
      <w:r>
        <w:rPr>
          <w:i/>
        </w:rPr>
        <w:tab/>
        <w:t xml:space="preserve">  CR-0001  Cat: F (Rel-18)</w:t>
      </w:r>
      <w:r>
        <w:rPr>
          <w:i/>
        </w:rPr>
        <w:br/>
      </w:r>
      <w:r>
        <w:rPr>
          <w:i/>
        </w:rPr>
        <w:br/>
      </w:r>
      <w:r>
        <w:rPr>
          <w:i/>
        </w:rPr>
        <w:tab/>
      </w:r>
      <w:r>
        <w:rPr>
          <w:i/>
        </w:rPr>
        <w:tab/>
      </w:r>
      <w:r>
        <w:rPr>
          <w:i/>
        </w:rPr>
        <w:tab/>
      </w:r>
      <w:r>
        <w:rPr>
          <w:i/>
        </w:rPr>
        <w:tab/>
      </w:r>
      <w:r>
        <w:rPr>
          <w:i/>
        </w:rPr>
        <w:tab/>
        <w:t>Source: Nokia</w:t>
      </w:r>
    </w:p>
    <w:p w14:paraId="63814F2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C56F3C" w14:textId="35E2A8D6" w:rsidR="00595C96" w:rsidRDefault="00595C96" w:rsidP="00595C96">
      <w:pPr>
        <w:rPr>
          <w:rFonts w:ascii="Arial" w:hAnsi="Arial" w:cs="Arial"/>
          <w:b/>
          <w:sz w:val="24"/>
        </w:rPr>
      </w:pPr>
      <w:r>
        <w:rPr>
          <w:rFonts w:ascii="Arial" w:hAnsi="Arial" w:cs="Arial"/>
          <w:b/>
          <w:color w:val="0000FF"/>
          <w:sz w:val="24"/>
        </w:rPr>
        <w:lastRenderedPageBreak/>
        <w:t>S5-241711</w:t>
      </w:r>
      <w:r>
        <w:rPr>
          <w:rFonts w:ascii="Arial" w:hAnsi="Arial" w:cs="Arial"/>
          <w:b/>
          <w:color w:val="0000FF"/>
          <w:sz w:val="24"/>
        </w:rPr>
        <w:tab/>
      </w:r>
      <w:r>
        <w:rPr>
          <w:rFonts w:ascii="Arial" w:hAnsi="Arial" w:cs="Arial"/>
          <w:b/>
          <w:sz w:val="24"/>
        </w:rPr>
        <w:t>Rel-18 CR for TR 28.830 Update fault supervision evolution background descriptions</w:t>
      </w:r>
    </w:p>
    <w:p w14:paraId="3D6BAA48"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28.830 v18.0.0</w:t>
      </w:r>
      <w:r>
        <w:rPr>
          <w:i/>
        </w:rPr>
        <w:tab/>
        <w:t xml:space="preserve">  CR-0001  Cat: F (Rel-18)</w:t>
      </w:r>
      <w:r>
        <w:rPr>
          <w:i/>
        </w:rPr>
        <w:br/>
      </w:r>
      <w:r>
        <w:rPr>
          <w:i/>
        </w:rPr>
        <w:br/>
      </w:r>
      <w:r>
        <w:rPr>
          <w:i/>
        </w:rPr>
        <w:tab/>
      </w:r>
      <w:r>
        <w:rPr>
          <w:i/>
        </w:rPr>
        <w:tab/>
      </w:r>
      <w:r>
        <w:rPr>
          <w:i/>
        </w:rPr>
        <w:tab/>
      </w:r>
      <w:r>
        <w:rPr>
          <w:i/>
        </w:rPr>
        <w:tab/>
      </w:r>
      <w:r>
        <w:rPr>
          <w:i/>
        </w:rPr>
        <w:tab/>
        <w:t>Source: Huawei</w:t>
      </w:r>
    </w:p>
    <w:p w14:paraId="283F690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C6AAD" w14:textId="42DBBA9D" w:rsidR="00595C96" w:rsidRDefault="00595C96" w:rsidP="00595C96">
      <w:pPr>
        <w:rPr>
          <w:rFonts w:ascii="Arial" w:hAnsi="Arial" w:cs="Arial"/>
          <w:b/>
          <w:sz w:val="24"/>
        </w:rPr>
      </w:pPr>
      <w:r>
        <w:rPr>
          <w:rFonts w:ascii="Arial" w:hAnsi="Arial" w:cs="Arial"/>
          <w:b/>
          <w:color w:val="0000FF"/>
          <w:sz w:val="24"/>
        </w:rPr>
        <w:t>S5-241727</w:t>
      </w:r>
      <w:r>
        <w:rPr>
          <w:rFonts w:ascii="Arial" w:hAnsi="Arial" w:cs="Arial"/>
          <w:b/>
          <w:color w:val="0000FF"/>
          <w:sz w:val="24"/>
        </w:rPr>
        <w:tab/>
      </w:r>
      <w:r>
        <w:rPr>
          <w:rFonts w:ascii="Arial" w:hAnsi="Arial" w:cs="Arial"/>
          <w:b/>
          <w:sz w:val="24"/>
        </w:rPr>
        <w:t>Rel-18 CR for TR 28.865 Update the references and decriptions of deterministic communication service assurance</w:t>
      </w:r>
    </w:p>
    <w:p w14:paraId="079155E9" w14:textId="77777777" w:rsidR="00595C96" w:rsidRDefault="00595C96" w:rsidP="00595C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28.865 v18.0.0</w:t>
      </w:r>
      <w:r>
        <w:rPr>
          <w:i/>
        </w:rPr>
        <w:tab/>
        <w:t xml:space="preserve">  CR-0001  Cat: F (Rel-18)</w:t>
      </w:r>
      <w:r>
        <w:rPr>
          <w:i/>
        </w:rPr>
        <w:br/>
      </w:r>
      <w:r>
        <w:rPr>
          <w:i/>
        </w:rPr>
        <w:br/>
      </w:r>
      <w:r>
        <w:rPr>
          <w:i/>
        </w:rPr>
        <w:tab/>
      </w:r>
      <w:r>
        <w:rPr>
          <w:i/>
        </w:rPr>
        <w:tab/>
      </w:r>
      <w:r>
        <w:rPr>
          <w:i/>
        </w:rPr>
        <w:tab/>
      </w:r>
      <w:r>
        <w:rPr>
          <w:i/>
        </w:rPr>
        <w:tab/>
      </w:r>
      <w:r>
        <w:rPr>
          <w:i/>
        </w:rPr>
        <w:tab/>
        <w:t>Source: Huawei</w:t>
      </w:r>
    </w:p>
    <w:p w14:paraId="7DA5077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CD3D4" w14:textId="6D87F423" w:rsidR="00595C96" w:rsidRDefault="00595C96" w:rsidP="00595C96">
      <w:pPr>
        <w:rPr>
          <w:rFonts w:ascii="Arial" w:hAnsi="Arial" w:cs="Arial"/>
          <w:b/>
          <w:sz w:val="24"/>
        </w:rPr>
      </w:pPr>
      <w:r>
        <w:rPr>
          <w:rFonts w:ascii="Arial" w:hAnsi="Arial" w:cs="Arial"/>
          <w:b/>
          <w:color w:val="0000FF"/>
          <w:sz w:val="24"/>
        </w:rPr>
        <w:t>S5-241789</w:t>
      </w:r>
      <w:r>
        <w:rPr>
          <w:rFonts w:ascii="Arial" w:hAnsi="Arial" w:cs="Arial"/>
          <w:b/>
          <w:color w:val="0000FF"/>
          <w:sz w:val="24"/>
        </w:rPr>
        <w:tab/>
      </w:r>
      <w:r>
        <w:rPr>
          <w:rFonts w:ascii="Arial" w:hAnsi="Arial" w:cs="Arial"/>
          <w:b/>
          <w:sz w:val="24"/>
        </w:rPr>
        <w:t>R18 CR 28653-i00 Remove pointer to supported IS version</w:t>
      </w:r>
    </w:p>
    <w:p w14:paraId="2F7ADF1C" w14:textId="77777777" w:rsidR="00595C96" w:rsidRDefault="00595C96" w:rsidP="00595C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28.629 v18.0.0</w:t>
      </w:r>
      <w:r>
        <w:rPr>
          <w:i/>
        </w:rPr>
        <w:tab/>
        <w:t xml:space="preserve">  CR-0015  Cat: F (Rel-18)</w:t>
      </w:r>
      <w:r>
        <w:rPr>
          <w:i/>
        </w:rPr>
        <w:br/>
      </w:r>
      <w:r>
        <w:rPr>
          <w:i/>
        </w:rPr>
        <w:br/>
      </w:r>
      <w:r>
        <w:rPr>
          <w:i/>
        </w:rPr>
        <w:tab/>
      </w:r>
      <w:r>
        <w:rPr>
          <w:i/>
        </w:rPr>
        <w:tab/>
      </w:r>
      <w:r>
        <w:rPr>
          <w:i/>
        </w:rPr>
        <w:tab/>
      </w:r>
      <w:r>
        <w:rPr>
          <w:i/>
        </w:rPr>
        <w:tab/>
      </w:r>
      <w:r>
        <w:rPr>
          <w:i/>
        </w:rPr>
        <w:tab/>
        <w:t>Source: Ericsson</w:t>
      </w:r>
    </w:p>
    <w:p w14:paraId="3120E46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5421DF" w14:textId="77777777" w:rsidR="00595C96" w:rsidRDefault="00595C96" w:rsidP="00595C96">
      <w:pPr>
        <w:pStyle w:val="Heading4"/>
      </w:pPr>
      <w:bookmarkStart w:id="53" w:name="_Toc167209361"/>
      <w:r>
        <w:t>6.4.27</w:t>
      </w:r>
      <w:r>
        <w:tab/>
        <w:t>OAM Rel-19 small enhancements</w:t>
      </w:r>
      <w:bookmarkEnd w:id="53"/>
    </w:p>
    <w:p w14:paraId="0D2CCE0F" w14:textId="43F9A1FE" w:rsidR="00595C96" w:rsidRDefault="00595C96" w:rsidP="00595C96">
      <w:pPr>
        <w:rPr>
          <w:rFonts w:ascii="Arial" w:hAnsi="Arial" w:cs="Arial"/>
          <w:b/>
          <w:sz w:val="24"/>
        </w:rPr>
      </w:pPr>
      <w:r>
        <w:rPr>
          <w:rFonts w:ascii="Arial" w:hAnsi="Arial" w:cs="Arial"/>
          <w:b/>
          <w:color w:val="0000FF"/>
          <w:sz w:val="24"/>
        </w:rPr>
        <w:t>S5-241391</w:t>
      </w:r>
      <w:r>
        <w:rPr>
          <w:rFonts w:ascii="Arial" w:hAnsi="Arial" w:cs="Arial"/>
          <w:b/>
          <w:color w:val="0000FF"/>
          <w:sz w:val="24"/>
        </w:rPr>
        <w:tab/>
      </w:r>
      <w:r>
        <w:rPr>
          <w:rFonts w:ascii="Arial" w:hAnsi="Arial" w:cs="Arial"/>
          <w:b/>
          <w:sz w:val="24"/>
        </w:rPr>
        <w:t>Rel-19 CR 32.160 Move the management service templates to annex</w:t>
      </w:r>
    </w:p>
    <w:p w14:paraId="505441E5"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32.160 v18.5.0</w:t>
      </w:r>
      <w:r>
        <w:rPr>
          <w:i/>
        </w:rPr>
        <w:tab/>
        <w:t xml:space="preserve">  CR-0052  Cat: C (Rel-19)</w:t>
      </w:r>
      <w:r>
        <w:rPr>
          <w:i/>
        </w:rPr>
        <w:br/>
      </w:r>
      <w:r>
        <w:rPr>
          <w:i/>
        </w:rPr>
        <w:br/>
      </w:r>
      <w:r>
        <w:rPr>
          <w:i/>
        </w:rPr>
        <w:tab/>
      </w:r>
      <w:r>
        <w:rPr>
          <w:i/>
        </w:rPr>
        <w:tab/>
      </w:r>
      <w:r>
        <w:rPr>
          <w:i/>
        </w:rPr>
        <w:tab/>
      </w:r>
      <w:r>
        <w:rPr>
          <w:i/>
        </w:rPr>
        <w:tab/>
      </w:r>
      <w:r>
        <w:rPr>
          <w:i/>
        </w:rPr>
        <w:tab/>
        <w:t>Source: Ericsson</w:t>
      </w:r>
    </w:p>
    <w:p w14:paraId="029D82D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E3414A" w14:textId="15DFE13F" w:rsidR="00595C96" w:rsidRDefault="00595C96" w:rsidP="00595C96">
      <w:pPr>
        <w:rPr>
          <w:rFonts w:ascii="Arial" w:hAnsi="Arial" w:cs="Arial"/>
          <w:b/>
          <w:sz w:val="24"/>
        </w:rPr>
      </w:pPr>
      <w:r>
        <w:rPr>
          <w:rFonts w:ascii="Arial" w:hAnsi="Arial" w:cs="Arial"/>
          <w:b/>
          <w:color w:val="0000FF"/>
          <w:sz w:val="24"/>
        </w:rPr>
        <w:t>S5-241392</w:t>
      </w:r>
      <w:r>
        <w:rPr>
          <w:rFonts w:ascii="Arial" w:hAnsi="Arial" w:cs="Arial"/>
          <w:b/>
          <w:color w:val="0000FF"/>
          <w:sz w:val="24"/>
        </w:rPr>
        <w:tab/>
      </w:r>
      <w:r>
        <w:rPr>
          <w:rFonts w:ascii="Arial" w:hAnsi="Arial" w:cs="Arial"/>
          <w:b/>
          <w:sz w:val="24"/>
        </w:rPr>
        <w:t>Rel-19 CR 32.160 Update NRM template</w:t>
      </w:r>
    </w:p>
    <w:p w14:paraId="2F487EAC"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32.160 v18.5.0</w:t>
      </w:r>
      <w:r>
        <w:rPr>
          <w:i/>
        </w:rPr>
        <w:tab/>
        <w:t xml:space="preserve">  CR-0053  Cat: C (Rel-19)</w:t>
      </w:r>
      <w:r>
        <w:rPr>
          <w:i/>
        </w:rPr>
        <w:br/>
      </w:r>
      <w:r>
        <w:rPr>
          <w:i/>
        </w:rPr>
        <w:br/>
      </w:r>
      <w:r>
        <w:rPr>
          <w:i/>
        </w:rPr>
        <w:tab/>
      </w:r>
      <w:r>
        <w:rPr>
          <w:i/>
        </w:rPr>
        <w:tab/>
      </w:r>
      <w:r>
        <w:rPr>
          <w:i/>
        </w:rPr>
        <w:tab/>
      </w:r>
      <w:r>
        <w:rPr>
          <w:i/>
        </w:rPr>
        <w:tab/>
      </w:r>
      <w:r>
        <w:rPr>
          <w:i/>
        </w:rPr>
        <w:tab/>
        <w:t>Source: Ericsson</w:t>
      </w:r>
    </w:p>
    <w:p w14:paraId="23C41F4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70DDD0" w14:textId="47C036D6" w:rsidR="00595C96" w:rsidRDefault="00595C96" w:rsidP="00595C96">
      <w:pPr>
        <w:rPr>
          <w:rFonts w:ascii="Arial" w:hAnsi="Arial" w:cs="Arial"/>
          <w:b/>
          <w:sz w:val="24"/>
        </w:rPr>
      </w:pPr>
      <w:r>
        <w:rPr>
          <w:rFonts w:ascii="Arial" w:hAnsi="Arial" w:cs="Arial"/>
          <w:b/>
          <w:color w:val="0000FF"/>
          <w:sz w:val="24"/>
        </w:rPr>
        <w:t>S5-242214</w:t>
      </w:r>
      <w:r>
        <w:rPr>
          <w:rFonts w:ascii="Arial" w:hAnsi="Arial" w:cs="Arial"/>
          <w:b/>
          <w:color w:val="0000FF"/>
          <w:sz w:val="24"/>
        </w:rPr>
        <w:tab/>
      </w:r>
      <w:r>
        <w:rPr>
          <w:rFonts w:ascii="Arial" w:hAnsi="Arial" w:cs="Arial"/>
          <w:b/>
          <w:sz w:val="24"/>
        </w:rPr>
        <w:t>Rel-19 CR 32.160 Update NRM template</w:t>
      </w:r>
    </w:p>
    <w:p w14:paraId="38852021"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32.160 v18.5.0</w:t>
      </w:r>
      <w:r>
        <w:rPr>
          <w:i/>
        </w:rPr>
        <w:tab/>
        <w:t xml:space="preserve">  CR-0053  rev 1 Cat: C (Rel-19)</w:t>
      </w:r>
      <w:r>
        <w:rPr>
          <w:i/>
        </w:rPr>
        <w:br/>
      </w:r>
      <w:r>
        <w:rPr>
          <w:i/>
        </w:rPr>
        <w:br/>
      </w:r>
      <w:r>
        <w:rPr>
          <w:i/>
        </w:rPr>
        <w:tab/>
      </w:r>
      <w:r>
        <w:rPr>
          <w:i/>
        </w:rPr>
        <w:tab/>
      </w:r>
      <w:r>
        <w:rPr>
          <w:i/>
        </w:rPr>
        <w:tab/>
      </w:r>
      <w:r>
        <w:rPr>
          <w:i/>
        </w:rPr>
        <w:tab/>
      </w:r>
      <w:r>
        <w:rPr>
          <w:i/>
        </w:rPr>
        <w:tab/>
        <w:t>Source: Ericsson</w:t>
      </w:r>
    </w:p>
    <w:p w14:paraId="1C7052D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7526EC" w14:textId="2D249C4A" w:rsidR="00595C96" w:rsidRDefault="00595C96" w:rsidP="00595C96">
      <w:pPr>
        <w:rPr>
          <w:rFonts w:ascii="Arial" w:hAnsi="Arial" w:cs="Arial"/>
          <w:b/>
          <w:sz w:val="24"/>
        </w:rPr>
      </w:pPr>
      <w:r>
        <w:rPr>
          <w:rFonts w:ascii="Arial" w:hAnsi="Arial" w:cs="Arial"/>
          <w:b/>
          <w:color w:val="0000FF"/>
          <w:sz w:val="24"/>
        </w:rPr>
        <w:t>S5-241549</w:t>
      </w:r>
      <w:r>
        <w:rPr>
          <w:rFonts w:ascii="Arial" w:hAnsi="Arial" w:cs="Arial"/>
          <w:b/>
          <w:color w:val="0000FF"/>
          <w:sz w:val="24"/>
        </w:rPr>
        <w:tab/>
      </w:r>
      <w:r>
        <w:rPr>
          <w:rFonts w:ascii="Arial" w:hAnsi="Arial" w:cs="Arial"/>
          <w:b/>
          <w:sz w:val="24"/>
        </w:rPr>
        <w:t>Rel-19 CR 32.160 Update use case template</w:t>
      </w:r>
    </w:p>
    <w:p w14:paraId="0FCCEE72"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32.160 v18.5.0</w:t>
      </w:r>
      <w:r>
        <w:rPr>
          <w:i/>
        </w:rPr>
        <w:tab/>
        <w:t xml:space="preserve">  CR-0054  Cat: C (Rel-19)</w:t>
      </w:r>
      <w:r>
        <w:rPr>
          <w:i/>
        </w:rPr>
        <w:br/>
      </w:r>
      <w:r>
        <w:rPr>
          <w:i/>
        </w:rPr>
        <w:lastRenderedPageBreak/>
        <w:br/>
      </w:r>
      <w:r>
        <w:rPr>
          <w:i/>
        </w:rPr>
        <w:tab/>
      </w:r>
      <w:r>
        <w:rPr>
          <w:i/>
        </w:rPr>
        <w:tab/>
      </w:r>
      <w:r>
        <w:rPr>
          <w:i/>
        </w:rPr>
        <w:tab/>
      </w:r>
      <w:r>
        <w:rPr>
          <w:i/>
        </w:rPr>
        <w:tab/>
      </w:r>
      <w:r>
        <w:rPr>
          <w:i/>
        </w:rPr>
        <w:tab/>
        <w:t>Source: Ericsson Inc.</w:t>
      </w:r>
    </w:p>
    <w:p w14:paraId="6E66728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S5-242215</w:t>
      </w:r>
      <w:r>
        <w:rPr>
          <w:color w:val="993300"/>
          <w:u w:val="single"/>
        </w:rPr>
        <w:t>.</w:t>
      </w:r>
    </w:p>
    <w:p w14:paraId="5A239C62" w14:textId="119D32E1" w:rsidR="00595C96" w:rsidRDefault="00595C96" w:rsidP="00595C96">
      <w:pPr>
        <w:rPr>
          <w:rFonts w:ascii="Arial" w:hAnsi="Arial" w:cs="Arial"/>
          <w:b/>
          <w:sz w:val="24"/>
        </w:rPr>
      </w:pPr>
      <w:r>
        <w:rPr>
          <w:rFonts w:ascii="Arial" w:hAnsi="Arial" w:cs="Arial"/>
          <w:b/>
          <w:color w:val="0000FF"/>
          <w:sz w:val="24"/>
        </w:rPr>
        <w:t>S5-242215</w:t>
      </w:r>
      <w:r>
        <w:rPr>
          <w:rFonts w:ascii="Arial" w:hAnsi="Arial" w:cs="Arial"/>
          <w:b/>
          <w:color w:val="0000FF"/>
          <w:sz w:val="24"/>
        </w:rPr>
        <w:tab/>
      </w:r>
      <w:r>
        <w:rPr>
          <w:rFonts w:ascii="Arial" w:hAnsi="Arial" w:cs="Arial"/>
          <w:b/>
          <w:sz w:val="24"/>
        </w:rPr>
        <w:t>Rel-19 CR 32.160 Update use case template</w:t>
      </w:r>
    </w:p>
    <w:p w14:paraId="1B9718BF"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32.160 v18.5.0</w:t>
      </w:r>
      <w:r>
        <w:rPr>
          <w:i/>
        </w:rPr>
        <w:tab/>
        <w:t xml:space="preserve">  CR-0054  rev 1 Cat: C (Rel-19)</w:t>
      </w:r>
      <w:r>
        <w:rPr>
          <w:i/>
        </w:rPr>
        <w:br/>
      </w:r>
      <w:r>
        <w:rPr>
          <w:i/>
        </w:rPr>
        <w:br/>
      </w:r>
      <w:r>
        <w:rPr>
          <w:i/>
        </w:rPr>
        <w:tab/>
      </w:r>
      <w:r>
        <w:rPr>
          <w:i/>
        </w:rPr>
        <w:tab/>
      </w:r>
      <w:r>
        <w:rPr>
          <w:i/>
        </w:rPr>
        <w:tab/>
      </w:r>
      <w:r>
        <w:rPr>
          <w:i/>
        </w:rPr>
        <w:tab/>
      </w:r>
      <w:r>
        <w:rPr>
          <w:i/>
        </w:rPr>
        <w:tab/>
        <w:t>Source: Ericsson Inc.</w:t>
      </w:r>
    </w:p>
    <w:p w14:paraId="4C93A048" w14:textId="77777777" w:rsidR="00595C96" w:rsidRDefault="00595C96" w:rsidP="00595C96">
      <w:pPr>
        <w:rPr>
          <w:color w:val="808080"/>
        </w:rPr>
      </w:pPr>
      <w:r>
        <w:rPr>
          <w:color w:val="808080"/>
        </w:rPr>
        <w:t>(Replaces S5-241549)</w:t>
      </w:r>
    </w:p>
    <w:p w14:paraId="1B25C98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00D4B" w14:textId="77777777" w:rsidR="00595C96" w:rsidRDefault="00595C96" w:rsidP="00595C96">
      <w:pPr>
        <w:pStyle w:val="Heading4"/>
      </w:pPr>
      <w:bookmarkStart w:id="54" w:name="_Toc167209362"/>
      <w:r>
        <w:t>6.19.1</w:t>
      </w:r>
      <w:r>
        <w:tab/>
        <w:t>Study on AI/ML management - phase 2</w:t>
      </w:r>
      <w:bookmarkEnd w:id="54"/>
    </w:p>
    <w:p w14:paraId="0F1331B1" w14:textId="46D375FE" w:rsidR="00595C96" w:rsidRDefault="00595C96" w:rsidP="00595C96">
      <w:pPr>
        <w:rPr>
          <w:rFonts w:ascii="Arial" w:hAnsi="Arial" w:cs="Arial"/>
          <w:b/>
          <w:sz w:val="24"/>
        </w:rPr>
      </w:pPr>
      <w:r>
        <w:rPr>
          <w:rFonts w:ascii="Arial" w:hAnsi="Arial" w:cs="Arial"/>
          <w:b/>
          <w:color w:val="0000FF"/>
          <w:sz w:val="24"/>
        </w:rPr>
        <w:t>S5-241224</w:t>
      </w:r>
      <w:r>
        <w:rPr>
          <w:rFonts w:ascii="Arial" w:hAnsi="Arial" w:cs="Arial"/>
          <w:b/>
          <w:color w:val="0000FF"/>
          <w:sz w:val="24"/>
        </w:rPr>
        <w:tab/>
      </w:r>
      <w:r>
        <w:rPr>
          <w:rFonts w:ascii="Arial" w:hAnsi="Arial" w:cs="Arial"/>
          <w:b/>
          <w:sz w:val="24"/>
        </w:rPr>
        <w:t>draftCR TR 28.908 add new separate clause for Rel-19 use cases</w:t>
      </w:r>
    </w:p>
    <w:p w14:paraId="10F61F55" w14:textId="77777777" w:rsidR="00595C96" w:rsidRDefault="00595C96" w:rsidP="00595C9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28.908 v18.0.0</w:t>
      </w:r>
      <w:r>
        <w:rPr>
          <w:i/>
        </w:rPr>
        <w:br/>
      </w:r>
      <w:r>
        <w:rPr>
          <w:i/>
        </w:rPr>
        <w:tab/>
      </w:r>
      <w:r>
        <w:rPr>
          <w:i/>
        </w:rPr>
        <w:tab/>
      </w:r>
      <w:r>
        <w:rPr>
          <w:i/>
        </w:rPr>
        <w:tab/>
      </w:r>
      <w:r>
        <w:rPr>
          <w:i/>
        </w:rPr>
        <w:tab/>
      </w:r>
      <w:r>
        <w:rPr>
          <w:i/>
        </w:rPr>
        <w:tab/>
        <w:t>Source: NEC, Intel</w:t>
      </w:r>
    </w:p>
    <w:p w14:paraId="5D2AD10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5CF37" w14:textId="06B43358" w:rsidR="00595C96" w:rsidRDefault="00595C96" w:rsidP="00595C96">
      <w:pPr>
        <w:rPr>
          <w:rFonts w:ascii="Arial" w:hAnsi="Arial" w:cs="Arial"/>
          <w:b/>
          <w:sz w:val="24"/>
        </w:rPr>
      </w:pPr>
      <w:r>
        <w:rPr>
          <w:rFonts w:ascii="Arial" w:hAnsi="Arial" w:cs="Arial"/>
          <w:b/>
          <w:color w:val="0000FF"/>
          <w:sz w:val="24"/>
        </w:rPr>
        <w:t>S5-241295</w:t>
      </w:r>
      <w:r>
        <w:rPr>
          <w:rFonts w:ascii="Arial" w:hAnsi="Arial" w:cs="Arial"/>
          <w:b/>
          <w:color w:val="0000FF"/>
          <w:sz w:val="24"/>
        </w:rPr>
        <w:tab/>
      </w:r>
      <w:r>
        <w:rPr>
          <w:rFonts w:ascii="Arial" w:hAnsi="Arial" w:cs="Arial"/>
          <w:b/>
          <w:sz w:val="24"/>
        </w:rPr>
        <w:t>Rel-19 pCR TR28.908 Assurance of AIML data quality</w:t>
      </w:r>
    </w:p>
    <w:p w14:paraId="3574D098" w14:textId="77777777" w:rsidR="00595C96" w:rsidRDefault="00595C96" w:rsidP="00595C9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28.908 v18.0.0</w:t>
      </w:r>
      <w:r>
        <w:rPr>
          <w:i/>
        </w:rPr>
        <w:br/>
      </w:r>
      <w:r>
        <w:rPr>
          <w:i/>
        </w:rPr>
        <w:tab/>
      </w:r>
      <w:r>
        <w:rPr>
          <w:i/>
        </w:rPr>
        <w:tab/>
      </w:r>
      <w:r>
        <w:rPr>
          <w:i/>
        </w:rPr>
        <w:tab/>
      </w:r>
      <w:r>
        <w:rPr>
          <w:i/>
        </w:rPr>
        <w:tab/>
      </w:r>
      <w:r>
        <w:rPr>
          <w:i/>
        </w:rPr>
        <w:tab/>
        <w:t>Source: Nokia</w:t>
      </w:r>
    </w:p>
    <w:p w14:paraId="4191D18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D535C" w14:textId="77503E85" w:rsidR="00595C96" w:rsidRDefault="00595C96" w:rsidP="00595C96">
      <w:pPr>
        <w:rPr>
          <w:rFonts w:ascii="Arial" w:hAnsi="Arial" w:cs="Arial"/>
          <w:b/>
          <w:sz w:val="24"/>
        </w:rPr>
      </w:pPr>
      <w:r>
        <w:rPr>
          <w:rFonts w:ascii="Arial" w:hAnsi="Arial" w:cs="Arial"/>
          <w:b/>
          <w:color w:val="0000FF"/>
          <w:sz w:val="24"/>
        </w:rPr>
        <w:t>S5-241296</w:t>
      </w:r>
      <w:r>
        <w:rPr>
          <w:rFonts w:ascii="Arial" w:hAnsi="Arial" w:cs="Arial"/>
          <w:b/>
          <w:color w:val="0000FF"/>
          <w:sz w:val="24"/>
        </w:rPr>
        <w:tab/>
      </w:r>
      <w:r>
        <w:rPr>
          <w:rFonts w:ascii="Arial" w:hAnsi="Arial" w:cs="Arial"/>
          <w:b/>
          <w:sz w:val="24"/>
        </w:rPr>
        <w:t>Rel-19 pCR TR28.908 Relating MLentity to supported usecases</w:t>
      </w:r>
    </w:p>
    <w:p w14:paraId="205DC5B3" w14:textId="77777777" w:rsidR="00595C96" w:rsidRDefault="00595C96" w:rsidP="00595C9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28.908 v18.0.0</w:t>
      </w:r>
      <w:r>
        <w:rPr>
          <w:i/>
        </w:rPr>
        <w:br/>
      </w:r>
      <w:r>
        <w:rPr>
          <w:i/>
        </w:rPr>
        <w:tab/>
      </w:r>
      <w:r>
        <w:rPr>
          <w:i/>
        </w:rPr>
        <w:tab/>
      </w:r>
      <w:r>
        <w:rPr>
          <w:i/>
        </w:rPr>
        <w:tab/>
      </w:r>
      <w:r>
        <w:rPr>
          <w:i/>
        </w:rPr>
        <w:tab/>
      </w:r>
      <w:r>
        <w:rPr>
          <w:i/>
        </w:rPr>
        <w:tab/>
        <w:t>Source: Nokia</w:t>
      </w:r>
    </w:p>
    <w:p w14:paraId="1C1B338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8AD1F" w14:textId="5E2DFCB0" w:rsidR="00595C96" w:rsidRDefault="00595C96">
      <w:pPr>
        <w:rPr>
          <w:rFonts w:ascii="Arial" w:hAnsi="Arial" w:cs="Arial"/>
          <w:b/>
          <w:sz w:val="24"/>
        </w:rPr>
      </w:pPr>
      <w:r>
        <w:rPr>
          <w:rFonts w:ascii="Arial" w:hAnsi="Arial" w:cs="Arial"/>
          <w:b/>
          <w:color w:val="0000FF"/>
          <w:sz w:val="24"/>
        </w:rPr>
        <w:t>S5-241297</w:t>
      </w:r>
      <w:r>
        <w:rPr>
          <w:rFonts w:ascii="Arial" w:hAnsi="Arial" w:cs="Arial"/>
          <w:b/>
          <w:color w:val="0000FF"/>
          <w:sz w:val="24"/>
        </w:rPr>
        <w:tab/>
      </w:r>
      <w:r>
        <w:rPr>
          <w:rFonts w:ascii="Arial" w:hAnsi="Arial" w:cs="Arial"/>
          <w:b/>
          <w:sz w:val="24"/>
        </w:rPr>
        <w:t>Rel-19 pCR TR28.908 ML training feasibility check</w:t>
      </w:r>
    </w:p>
    <w:p w14:paraId="6FE034EC" w14:textId="77777777" w:rsidR="00595C96" w:rsidRDefault="00595C96" w:rsidP="00595C9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28.908 v18.0.0</w:t>
      </w:r>
      <w:r>
        <w:rPr>
          <w:i/>
        </w:rPr>
        <w:br/>
      </w:r>
      <w:r>
        <w:rPr>
          <w:i/>
        </w:rPr>
        <w:tab/>
      </w:r>
      <w:r>
        <w:rPr>
          <w:i/>
        </w:rPr>
        <w:tab/>
      </w:r>
      <w:r>
        <w:rPr>
          <w:i/>
        </w:rPr>
        <w:tab/>
      </w:r>
      <w:r>
        <w:rPr>
          <w:i/>
        </w:rPr>
        <w:tab/>
      </w:r>
      <w:r>
        <w:rPr>
          <w:i/>
        </w:rPr>
        <w:tab/>
        <w:t>Source: Nokia</w:t>
      </w:r>
    </w:p>
    <w:p w14:paraId="5CC0B22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4E647" w14:textId="239F1254" w:rsidR="00595C96" w:rsidRDefault="00595C96" w:rsidP="00595C96">
      <w:pPr>
        <w:rPr>
          <w:rFonts w:ascii="Arial" w:hAnsi="Arial" w:cs="Arial"/>
          <w:b/>
          <w:sz w:val="24"/>
        </w:rPr>
      </w:pPr>
      <w:r>
        <w:rPr>
          <w:rFonts w:ascii="Arial" w:hAnsi="Arial" w:cs="Arial"/>
          <w:b/>
          <w:color w:val="0000FF"/>
          <w:sz w:val="24"/>
        </w:rPr>
        <w:t>S5-241298</w:t>
      </w:r>
      <w:r>
        <w:rPr>
          <w:rFonts w:ascii="Arial" w:hAnsi="Arial" w:cs="Arial"/>
          <w:b/>
          <w:color w:val="0000FF"/>
          <w:sz w:val="24"/>
        </w:rPr>
        <w:tab/>
      </w:r>
      <w:r>
        <w:rPr>
          <w:rFonts w:ascii="Arial" w:hAnsi="Arial" w:cs="Arial"/>
          <w:b/>
          <w:sz w:val="24"/>
        </w:rPr>
        <w:t>Rel-19 pCR TR28.908 AIML synthetic Data</w:t>
      </w:r>
    </w:p>
    <w:p w14:paraId="21386169" w14:textId="77777777" w:rsidR="00595C96" w:rsidRDefault="00595C96" w:rsidP="00595C9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28.908 v18.0.0</w:t>
      </w:r>
      <w:r>
        <w:rPr>
          <w:i/>
        </w:rPr>
        <w:br/>
      </w:r>
      <w:r>
        <w:rPr>
          <w:i/>
        </w:rPr>
        <w:tab/>
      </w:r>
      <w:r>
        <w:rPr>
          <w:i/>
        </w:rPr>
        <w:tab/>
      </w:r>
      <w:r>
        <w:rPr>
          <w:i/>
        </w:rPr>
        <w:tab/>
      </w:r>
      <w:r>
        <w:rPr>
          <w:i/>
        </w:rPr>
        <w:tab/>
      </w:r>
      <w:r>
        <w:rPr>
          <w:i/>
        </w:rPr>
        <w:tab/>
        <w:t>Source: Nokia</w:t>
      </w:r>
    </w:p>
    <w:p w14:paraId="0133397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S5-242139</w:t>
      </w:r>
      <w:r>
        <w:rPr>
          <w:color w:val="993300"/>
          <w:u w:val="single"/>
        </w:rPr>
        <w:t>.</w:t>
      </w:r>
    </w:p>
    <w:p w14:paraId="0F32F1BA" w14:textId="25997812" w:rsidR="00595C96" w:rsidRDefault="00595C96" w:rsidP="00595C96">
      <w:pPr>
        <w:rPr>
          <w:rFonts w:ascii="Arial" w:hAnsi="Arial" w:cs="Arial"/>
          <w:b/>
          <w:sz w:val="24"/>
        </w:rPr>
      </w:pPr>
      <w:r>
        <w:rPr>
          <w:rFonts w:ascii="Arial" w:hAnsi="Arial" w:cs="Arial"/>
          <w:b/>
          <w:color w:val="0000FF"/>
          <w:sz w:val="24"/>
        </w:rPr>
        <w:t>S5-242139</w:t>
      </w:r>
      <w:r>
        <w:rPr>
          <w:rFonts w:ascii="Arial" w:hAnsi="Arial" w:cs="Arial"/>
          <w:b/>
          <w:color w:val="0000FF"/>
          <w:sz w:val="24"/>
        </w:rPr>
        <w:tab/>
      </w:r>
      <w:r>
        <w:rPr>
          <w:rFonts w:ascii="Arial" w:hAnsi="Arial" w:cs="Arial"/>
          <w:b/>
          <w:sz w:val="24"/>
        </w:rPr>
        <w:t>Rel-19 pCR TR28.9xx AIML synthetic Data</w:t>
      </w:r>
    </w:p>
    <w:p w14:paraId="77F33A42"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A721DA3" w14:textId="77777777" w:rsidR="00595C96" w:rsidRDefault="00595C96" w:rsidP="00595C96">
      <w:pPr>
        <w:rPr>
          <w:color w:val="808080"/>
        </w:rPr>
      </w:pPr>
      <w:r>
        <w:rPr>
          <w:color w:val="808080"/>
        </w:rPr>
        <w:t>(Replaces S5-241298)</w:t>
      </w:r>
    </w:p>
    <w:p w14:paraId="25590178" w14:textId="77777777" w:rsidR="00595C96" w:rsidRDefault="00595C96" w:rsidP="00595C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B8DEC" w14:textId="4C660DD9" w:rsidR="00595C96" w:rsidRDefault="00595C96" w:rsidP="00595C96">
      <w:pPr>
        <w:rPr>
          <w:rFonts w:ascii="Arial" w:hAnsi="Arial" w:cs="Arial"/>
          <w:b/>
          <w:sz w:val="24"/>
        </w:rPr>
      </w:pPr>
      <w:r>
        <w:rPr>
          <w:rFonts w:ascii="Arial" w:hAnsi="Arial" w:cs="Arial"/>
          <w:b/>
          <w:color w:val="0000FF"/>
          <w:sz w:val="24"/>
        </w:rPr>
        <w:t>S5-241299</w:t>
      </w:r>
      <w:r>
        <w:rPr>
          <w:rFonts w:ascii="Arial" w:hAnsi="Arial" w:cs="Arial"/>
          <w:b/>
          <w:color w:val="0000FF"/>
          <w:sz w:val="24"/>
        </w:rPr>
        <w:tab/>
      </w:r>
      <w:r>
        <w:rPr>
          <w:rFonts w:ascii="Arial" w:hAnsi="Arial" w:cs="Arial"/>
          <w:b/>
          <w:sz w:val="24"/>
        </w:rPr>
        <w:t>Rel-19 pCR TR28.908 Use case on Timely AIML inference</w:t>
      </w:r>
    </w:p>
    <w:p w14:paraId="35949B41" w14:textId="77777777" w:rsidR="00595C96" w:rsidRDefault="00595C96" w:rsidP="00595C9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28.908 v18.0.0</w:t>
      </w:r>
      <w:r>
        <w:rPr>
          <w:i/>
        </w:rPr>
        <w:br/>
      </w:r>
      <w:r>
        <w:rPr>
          <w:i/>
        </w:rPr>
        <w:tab/>
      </w:r>
      <w:r>
        <w:rPr>
          <w:i/>
        </w:rPr>
        <w:tab/>
      </w:r>
      <w:r>
        <w:rPr>
          <w:i/>
        </w:rPr>
        <w:tab/>
      </w:r>
      <w:r>
        <w:rPr>
          <w:i/>
        </w:rPr>
        <w:tab/>
      </w:r>
      <w:r>
        <w:rPr>
          <w:i/>
        </w:rPr>
        <w:tab/>
        <w:t>Source: Nokia</w:t>
      </w:r>
    </w:p>
    <w:p w14:paraId="08613C5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804BF" w14:textId="43051BF4" w:rsidR="00595C96" w:rsidRDefault="00595C96" w:rsidP="00595C96">
      <w:pPr>
        <w:rPr>
          <w:rFonts w:ascii="Arial" w:hAnsi="Arial" w:cs="Arial"/>
          <w:b/>
          <w:sz w:val="24"/>
        </w:rPr>
      </w:pPr>
      <w:r>
        <w:rPr>
          <w:rFonts w:ascii="Arial" w:hAnsi="Arial" w:cs="Arial"/>
          <w:b/>
          <w:color w:val="0000FF"/>
          <w:sz w:val="24"/>
        </w:rPr>
        <w:t>S5-241300</w:t>
      </w:r>
      <w:r>
        <w:rPr>
          <w:rFonts w:ascii="Arial" w:hAnsi="Arial" w:cs="Arial"/>
          <w:b/>
          <w:color w:val="0000FF"/>
          <w:sz w:val="24"/>
        </w:rPr>
        <w:tab/>
      </w:r>
      <w:r>
        <w:rPr>
          <w:rFonts w:ascii="Arial" w:hAnsi="Arial" w:cs="Arial"/>
          <w:b/>
          <w:sz w:val="24"/>
        </w:rPr>
        <w:t>Rel-19 pCR TR28.908 Add conclusions</w:t>
      </w:r>
    </w:p>
    <w:p w14:paraId="78EF9BF5" w14:textId="77777777" w:rsidR="00595C96" w:rsidRDefault="00595C96" w:rsidP="00595C9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28.908 v18.0.0</w:t>
      </w:r>
      <w:r>
        <w:rPr>
          <w:i/>
        </w:rPr>
        <w:br/>
      </w:r>
      <w:r>
        <w:rPr>
          <w:i/>
        </w:rPr>
        <w:tab/>
      </w:r>
      <w:r>
        <w:rPr>
          <w:i/>
        </w:rPr>
        <w:tab/>
      </w:r>
      <w:r>
        <w:rPr>
          <w:i/>
        </w:rPr>
        <w:tab/>
      </w:r>
      <w:r>
        <w:rPr>
          <w:i/>
        </w:rPr>
        <w:tab/>
      </w:r>
      <w:r>
        <w:rPr>
          <w:i/>
        </w:rPr>
        <w:tab/>
        <w:t>Source: Nokia</w:t>
      </w:r>
    </w:p>
    <w:p w14:paraId="04E9C84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46551" w14:textId="7C9C2CA6" w:rsidR="00595C96" w:rsidRDefault="00595C96" w:rsidP="00595C96">
      <w:pPr>
        <w:rPr>
          <w:rFonts w:ascii="Arial" w:hAnsi="Arial" w:cs="Arial"/>
          <w:b/>
          <w:sz w:val="24"/>
        </w:rPr>
      </w:pPr>
      <w:r>
        <w:rPr>
          <w:rFonts w:ascii="Arial" w:hAnsi="Arial" w:cs="Arial"/>
          <w:b/>
          <w:color w:val="0000FF"/>
          <w:sz w:val="24"/>
        </w:rPr>
        <w:t>S5-241301</w:t>
      </w:r>
      <w:r>
        <w:rPr>
          <w:rFonts w:ascii="Arial" w:hAnsi="Arial" w:cs="Arial"/>
          <w:b/>
          <w:color w:val="0000FF"/>
          <w:sz w:val="24"/>
        </w:rPr>
        <w:tab/>
      </w:r>
      <w:r>
        <w:rPr>
          <w:rFonts w:ascii="Arial" w:hAnsi="Arial" w:cs="Arial"/>
          <w:b/>
          <w:sz w:val="24"/>
        </w:rPr>
        <w:t>Rel-19 pCR TR28.908 AIML energy consumption metric</w:t>
      </w:r>
    </w:p>
    <w:p w14:paraId="1411A3A9" w14:textId="77777777" w:rsidR="00595C96" w:rsidRDefault="00595C96" w:rsidP="00595C9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28.908 v18.0.0</w:t>
      </w:r>
      <w:r>
        <w:rPr>
          <w:i/>
        </w:rPr>
        <w:br/>
      </w:r>
      <w:r>
        <w:rPr>
          <w:i/>
        </w:rPr>
        <w:tab/>
      </w:r>
      <w:r>
        <w:rPr>
          <w:i/>
        </w:rPr>
        <w:tab/>
      </w:r>
      <w:r>
        <w:rPr>
          <w:i/>
        </w:rPr>
        <w:tab/>
      </w:r>
      <w:r>
        <w:rPr>
          <w:i/>
        </w:rPr>
        <w:tab/>
      </w:r>
      <w:r>
        <w:rPr>
          <w:i/>
        </w:rPr>
        <w:tab/>
        <w:t>Source: Nokia</w:t>
      </w:r>
    </w:p>
    <w:p w14:paraId="33D08E1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0F3B0C" w14:textId="49F8D7DC" w:rsidR="00595C96" w:rsidRDefault="00595C96" w:rsidP="00595C96">
      <w:pPr>
        <w:rPr>
          <w:rFonts w:ascii="Arial" w:hAnsi="Arial" w:cs="Arial"/>
          <w:b/>
          <w:sz w:val="24"/>
        </w:rPr>
      </w:pPr>
      <w:r>
        <w:rPr>
          <w:rFonts w:ascii="Arial" w:hAnsi="Arial" w:cs="Arial"/>
          <w:b/>
          <w:color w:val="0000FF"/>
          <w:sz w:val="24"/>
        </w:rPr>
        <w:t>S5-241302</w:t>
      </w:r>
      <w:r>
        <w:rPr>
          <w:rFonts w:ascii="Arial" w:hAnsi="Arial" w:cs="Arial"/>
          <w:b/>
          <w:color w:val="0000FF"/>
          <w:sz w:val="24"/>
        </w:rPr>
        <w:tab/>
      </w:r>
      <w:r>
        <w:rPr>
          <w:rFonts w:ascii="Arial" w:hAnsi="Arial" w:cs="Arial"/>
          <w:b/>
          <w:sz w:val="24"/>
        </w:rPr>
        <w:t>Rel-19 pCR TR28.908 AIML energy consumption dependencies</w:t>
      </w:r>
    </w:p>
    <w:p w14:paraId="1A200644" w14:textId="77777777" w:rsidR="00595C96" w:rsidRDefault="00595C96" w:rsidP="00595C9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28.908 v18.0.0</w:t>
      </w:r>
      <w:r>
        <w:rPr>
          <w:i/>
        </w:rPr>
        <w:br/>
      </w:r>
      <w:r>
        <w:rPr>
          <w:i/>
        </w:rPr>
        <w:tab/>
      </w:r>
      <w:r>
        <w:rPr>
          <w:i/>
        </w:rPr>
        <w:tab/>
      </w:r>
      <w:r>
        <w:rPr>
          <w:i/>
        </w:rPr>
        <w:tab/>
      </w:r>
      <w:r>
        <w:rPr>
          <w:i/>
        </w:rPr>
        <w:tab/>
      </w:r>
      <w:r>
        <w:rPr>
          <w:i/>
        </w:rPr>
        <w:tab/>
        <w:t>Source: Nokia</w:t>
      </w:r>
    </w:p>
    <w:p w14:paraId="20D4439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4F001" w14:textId="14FE13A4" w:rsidR="00595C96" w:rsidRDefault="00595C96" w:rsidP="00595C96">
      <w:pPr>
        <w:rPr>
          <w:rFonts w:ascii="Arial" w:hAnsi="Arial" w:cs="Arial"/>
          <w:b/>
          <w:sz w:val="24"/>
        </w:rPr>
      </w:pPr>
      <w:r>
        <w:rPr>
          <w:rFonts w:ascii="Arial" w:hAnsi="Arial" w:cs="Arial"/>
          <w:b/>
          <w:color w:val="0000FF"/>
          <w:sz w:val="24"/>
        </w:rPr>
        <w:t>S5-241303</w:t>
      </w:r>
      <w:r>
        <w:rPr>
          <w:rFonts w:ascii="Arial" w:hAnsi="Arial" w:cs="Arial"/>
          <w:b/>
          <w:color w:val="0000FF"/>
          <w:sz w:val="24"/>
        </w:rPr>
        <w:tab/>
      </w:r>
      <w:r>
        <w:rPr>
          <w:rFonts w:ascii="Arial" w:hAnsi="Arial" w:cs="Arial"/>
          <w:b/>
          <w:sz w:val="24"/>
        </w:rPr>
        <w:t>Rel-19 pCR TR28.908 AIML net energy saving</w:t>
      </w:r>
    </w:p>
    <w:p w14:paraId="79DEA9E8" w14:textId="77777777" w:rsidR="00595C96" w:rsidRDefault="00595C96" w:rsidP="00595C9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28.908 v18.0.0</w:t>
      </w:r>
      <w:r>
        <w:rPr>
          <w:i/>
        </w:rPr>
        <w:br/>
      </w:r>
      <w:r>
        <w:rPr>
          <w:i/>
        </w:rPr>
        <w:tab/>
      </w:r>
      <w:r>
        <w:rPr>
          <w:i/>
        </w:rPr>
        <w:tab/>
      </w:r>
      <w:r>
        <w:rPr>
          <w:i/>
        </w:rPr>
        <w:tab/>
      </w:r>
      <w:r>
        <w:rPr>
          <w:i/>
        </w:rPr>
        <w:tab/>
      </w:r>
      <w:r>
        <w:rPr>
          <w:i/>
        </w:rPr>
        <w:tab/>
        <w:t>Source: Nokia</w:t>
      </w:r>
    </w:p>
    <w:p w14:paraId="29CEA63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S5-242140</w:t>
      </w:r>
      <w:r>
        <w:rPr>
          <w:color w:val="993300"/>
          <w:u w:val="single"/>
        </w:rPr>
        <w:t>.</w:t>
      </w:r>
    </w:p>
    <w:p w14:paraId="3E2E8F2B" w14:textId="71282937" w:rsidR="00595C96" w:rsidRDefault="00595C96" w:rsidP="00595C96">
      <w:pPr>
        <w:rPr>
          <w:rFonts w:ascii="Arial" w:hAnsi="Arial" w:cs="Arial"/>
          <w:b/>
          <w:sz w:val="24"/>
        </w:rPr>
      </w:pPr>
      <w:r>
        <w:rPr>
          <w:rFonts w:ascii="Arial" w:hAnsi="Arial" w:cs="Arial"/>
          <w:b/>
          <w:color w:val="0000FF"/>
          <w:sz w:val="24"/>
        </w:rPr>
        <w:t>S5-242140</w:t>
      </w:r>
      <w:r>
        <w:rPr>
          <w:rFonts w:ascii="Arial" w:hAnsi="Arial" w:cs="Arial"/>
          <w:b/>
          <w:color w:val="0000FF"/>
          <w:sz w:val="24"/>
        </w:rPr>
        <w:tab/>
      </w:r>
      <w:r>
        <w:rPr>
          <w:rFonts w:ascii="Arial" w:hAnsi="Arial" w:cs="Arial"/>
          <w:b/>
          <w:sz w:val="24"/>
        </w:rPr>
        <w:t>Rel-19 pCR TR28.9xx AIML net energy saving</w:t>
      </w:r>
    </w:p>
    <w:p w14:paraId="7A2FBAEA"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FD660A0" w14:textId="77777777" w:rsidR="00595C96" w:rsidRDefault="00595C96" w:rsidP="00595C96">
      <w:pPr>
        <w:rPr>
          <w:color w:val="808080"/>
        </w:rPr>
      </w:pPr>
      <w:r>
        <w:rPr>
          <w:color w:val="808080"/>
        </w:rPr>
        <w:t>(Replaces S5-241303)</w:t>
      </w:r>
    </w:p>
    <w:p w14:paraId="6D1B9B1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EDC5C" w14:textId="33A4DACA" w:rsidR="00595C96" w:rsidRDefault="00595C96" w:rsidP="00595C96">
      <w:pPr>
        <w:rPr>
          <w:rFonts w:ascii="Arial" w:hAnsi="Arial" w:cs="Arial"/>
          <w:b/>
          <w:sz w:val="24"/>
        </w:rPr>
      </w:pPr>
      <w:r>
        <w:rPr>
          <w:rFonts w:ascii="Arial" w:hAnsi="Arial" w:cs="Arial"/>
          <w:b/>
          <w:color w:val="0000FF"/>
          <w:sz w:val="24"/>
        </w:rPr>
        <w:t>S5-241304</w:t>
      </w:r>
      <w:r>
        <w:rPr>
          <w:rFonts w:ascii="Arial" w:hAnsi="Arial" w:cs="Arial"/>
          <w:b/>
          <w:color w:val="0000FF"/>
          <w:sz w:val="24"/>
        </w:rPr>
        <w:tab/>
      </w:r>
      <w:r>
        <w:rPr>
          <w:rFonts w:ascii="Arial" w:hAnsi="Arial" w:cs="Arial"/>
          <w:b/>
          <w:sz w:val="24"/>
        </w:rPr>
        <w:t>Rel-19 pCR TR28.908 EfficientReTraining</w:t>
      </w:r>
    </w:p>
    <w:p w14:paraId="66680FEC" w14:textId="77777777" w:rsidR="00595C96" w:rsidRDefault="00595C96" w:rsidP="00595C9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28.908 v18.0.0</w:t>
      </w:r>
      <w:r>
        <w:rPr>
          <w:i/>
        </w:rPr>
        <w:br/>
      </w:r>
      <w:r>
        <w:rPr>
          <w:i/>
        </w:rPr>
        <w:tab/>
      </w:r>
      <w:r>
        <w:rPr>
          <w:i/>
        </w:rPr>
        <w:tab/>
      </w:r>
      <w:r>
        <w:rPr>
          <w:i/>
        </w:rPr>
        <w:tab/>
      </w:r>
      <w:r>
        <w:rPr>
          <w:i/>
        </w:rPr>
        <w:tab/>
      </w:r>
      <w:r>
        <w:rPr>
          <w:i/>
        </w:rPr>
        <w:tab/>
        <w:t>Source: Nokia</w:t>
      </w:r>
    </w:p>
    <w:p w14:paraId="52FE5CB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900257" w14:textId="0C927083" w:rsidR="00595C96" w:rsidRDefault="00595C96" w:rsidP="00595C96">
      <w:pPr>
        <w:rPr>
          <w:rFonts w:ascii="Arial" w:hAnsi="Arial" w:cs="Arial"/>
          <w:b/>
          <w:sz w:val="24"/>
        </w:rPr>
      </w:pPr>
      <w:r>
        <w:rPr>
          <w:rFonts w:ascii="Arial" w:hAnsi="Arial" w:cs="Arial"/>
          <w:b/>
          <w:color w:val="0000FF"/>
          <w:sz w:val="24"/>
        </w:rPr>
        <w:t>S5-241305</w:t>
      </w:r>
      <w:r>
        <w:rPr>
          <w:rFonts w:ascii="Arial" w:hAnsi="Arial" w:cs="Arial"/>
          <w:b/>
          <w:color w:val="0000FF"/>
          <w:sz w:val="24"/>
        </w:rPr>
        <w:tab/>
      </w:r>
      <w:r>
        <w:rPr>
          <w:rFonts w:ascii="Arial" w:hAnsi="Arial" w:cs="Arial"/>
          <w:b/>
          <w:sz w:val="24"/>
        </w:rPr>
        <w:t>Rel-19 pCR TR28.908 clusters for ML joint training</w:t>
      </w:r>
    </w:p>
    <w:p w14:paraId="3A18F67A" w14:textId="77777777" w:rsidR="00595C96" w:rsidRDefault="00595C96" w:rsidP="00595C9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28.908 v18.0.0</w:t>
      </w:r>
      <w:r>
        <w:rPr>
          <w:i/>
        </w:rPr>
        <w:br/>
      </w:r>
      <w:r>
        <w:rPr>
          <w:i/>
        </w:rPr>
        <w:tab/>
      </w:r>
      <w:r>
        <w:rPr>
          <w:i/>
        </w:rPr>
        <w:tab/>
      </w:r>
      <w:r>
        <w:rPr>
          <w:i/>
        </w:rPr>
        <w:tab/>
      </w:r>
      <w:r>
        <w:rPr>
          <w:i/>
        </w:rPr>
        <w:tab/>
      </w:r>
      <w:r>
        <w:rPr>
          <w:i/>
        </w:rPr>
        <w:tab/>
        <w:t>Source: Nokia</w:t>
      </w:r>
    </w:p>
    <w:p w14:paraId="438BCF67" w14:textId="77777777" w:rsidR="00595C96" w:rsidRDefault="00595C96" w:rsidP="00595C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49F0B" w14:textId="58222947" w:rsidR="00595C96" w:rsidRDefault="00595C96" w:rsidP="00595C96">
      <w:pPr>
        <w:rPr>
          <w:rFonts w:ascii="Arial" w:hAnsi="Arial" w:cs="Arial"/>
          <w:b/>
          <w:sz w:val="24"/>
        </w:rPr>
      </w:pPr>
      <w:r>
        <w:rPr>
          <w:rFonts w:ascii="Arial" w:hAnsi="Arial" w:cs="Arial"/>
          <w:b/>
          <w:color w:val="0000FF"/>
          <w:sz w:val="24"/>
        </w:rPr>
        <w:t>S5-241345</w:t>
      </w:r>
      <w:r>
        <w:rPr>
          <w:rFonts w:ascii="Arial" w:hAnsi="Arial" w:cs="Arial"/>
          <w:b/>
          <w:color w:val="0000FF"/>
          <w:sz w:val="24"/>
        </w:rPr>
        <w:tab/>
      </w:r>
      <w:r>
        <w:rPr>
          <w:rFonts w:ascii="Arial" w:hAnsi="Arial" w:cs="Arial"/>
          <w:b/>
          <w:sz w:val="24"/>
        </w:rPr>
        <w:t>Rel-19 pCR TR 28.908 Federated Learning Training initiation</w:t>
      </w:r>
    </w:p>
    <w:p w14:paraId="113C610F" w14:textId="77777777" w:rsidR="00595C96" w:rsidRDefault="00595C96" w:rsidP="00595C9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28.908 v18.0.0</w:t>
      </w:r>
      <w:r>
        <w:rPr>
          <w:i/>
        </w:rPr>
        <w:br/>
      </w:r>
      <w:r>
        <w:rPr>
          <w:i/>
        </w:rPr>
        <w:tab/>
      </w:r>
      <w:r>
        <w:rPr>
          <w:i/>
        </w:rPr>
        <w:tab/>
      </w:r>
      <w:r>
        <w:rPr>
          <w:i/>
        </w:rPr>
        <w:tab/>
      </w:r>
      <w:r>
        <w:rPr>
          <w:i/>
        </w:rPr>
        <w:tab/>
      </w:r>
      <w:r>
        <w:rPr>
          <w:i/>
        </w:rPr>
        <w:tab/>
        <w:t>Source: Nokia</w:t>
      </w:r>
    </w:p>
    <w:p w14:paraId="260E653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32BCEC" w14:textId="7FA83EF8" w:rsidR="00595C96" w:rsidRDefault="00595C96" w:rsidP="00595C96">
      <w:pPr>
        <w:rPr>
          <w:rFonts w:ascii="Arial" w:hAnsi="Arial" w:cs="Arial"/>
          <w:b/>
          <w:sz w:val="24"/>
        </w:rPr>
      </w:pPr>
      <w:r>
        <w:rPr>
          <w:rFonts w:ascii="Arial" w:hAnsi="Arial" w:cs="Arial"/>
          <w:b/>
          <w:color w:val="0000FF"/>
          <w:sz w:val="24"/>
        </w:rPr>
        <w:t>S5-241346</w:t>
      </w:r>
      <w:r>
        <w:rPr>
          <w:rFonts w:ascii="Arial" w:hAnsi="Arial" w:cs="Arial"/>
          <w:b/>
          <w:color w:val="0000FF"/>
          <w:sz w:val="24"/>
        </w:rPr>
        <w:tab/>
      </w:r>
      <w:r>
        <w:rPr>
          <w:rFonts w:ascii="Arial" w:hAnsi="Arial" w:cs="Arial"/>
          <w:b/>
          <w:sz w:val="24"/>
        </w:rPr>
        <w:t>Rel-19 pCR TR 28.908 Training Data Statistical Properties</w:t>
      </w:r>
    </w:p>
    <w:p w14:paraId="70A0883E" w14:textId="77777777" w:rsidR="00595C96" w:rsidRDefault="00595C96" w:rsidP="00595C9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28.908 v18.0.0</w:t>
      </w:r>
      <w:r>
        <w:rPr>
          <w:i/>
        </w:rPr>
        <w:br/>
      </w:r>
      <w:r>
        <w:rPr>
          <w:i/>
        </w:rPr>
        <w:tab/>
      </w:r>
      <w:r>
        <w:rPr>
          <w:i/>
        </w:rPr>
        <w:tab/>
      </w:r>
      <w:r>
        <w:rPr>
          <w:i/>
        </w:rPr>
        <w:tab/>
      </w:r>
      <w:r>
        <w:rPr>
          <w:i/>
        </w:rPr>
        <w:tab/>
      </w:r>
      <w:r>
        <w:rPr>
          <w:i/>
        </w:rPr>
        <w:tab/>
        <w:t>Source: Nokia</w:t>
      </w:r>
    </w:p>
    <w:p w14:paraId="3ADC7E4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S5-242097</w:t>
      </w:r>
      <w:r>
        <w:rPr>
          <w:color w:val="993300"/>
          <w:u w:val="single"/>
        </w:rPr>
        <w:t>.</w:t>
      </w:r>
    </w:p>
    <w:p w14:paraId="233DD068" w14:textId="5B7E0B94" w:rsidR="00595C96" w:rsidRDefault="00595C96" w:rsidP="00595C96">
      <w:pPr>
        <w:rPr>
          <w:rFonts w:ascii="Arial" w:hAnsi="Arial" w:cs="Arial"/>
          <w:b/>
          <w:sz w:val="24"/>
        </w:rPr>
      </w:pPr>
      <w:r>
        <w:rPr>
          <w:rFonts w:ascii="Arial" w:hAnsi="Arial" w:cs="Arial"/>
          <w:b/>
          <w:color w:val="0000FF"/>
          <w:sz w:val="24"/>
        </w:rPr>
        <w:t>S5-242097</w:t>
      </w:r>
      <w:r>
        <w:rPr>
          <w:rFonts w:ascii="Arial" w:hAnsi="Arial" w:cs="Arial"/>
          <w:b/>
          <w:color w:val="0000FF"/>
          <w:sz w:val="24"/>
        </w:rPr>
        <w:tab/>
      </w:r>
      <w:r>
        <w:rPr>
          <w:rFonts w:ascii="Arial" w:hAnsi="Arial" w:cs="Arial"/>
          <w:b/>
          <w:sz w:val="24"/>
        </w:rPr>
        <w:t>Rel-19 pCR TR 28.908 Training Data Statistical Properties</w:t>
      </w:r>
    </w:p>
    <w:p w14:paraId="4F97207B" w14:textId="77777777" w:rsidR="00595C96" w:rsidRDefault="00595C96" w:rsidP="00595C9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28.908 v18.0.0</w:t>
      </w:r>
      <w:r>
        <w:rPr>
          <w:i/>
        </w:rPr>
        <w:br/>
      </w:r>
      <w:r>
        <w:rPr>
          <w:i/>
        </w:rPr>
        <w:tab/>
      </w:r>
      <w:r>
        <w:rPr>
          <w:i/>
        </w:rPr>
        <w:tab/>
      </w:r>
      <w:r>
        <w:rPr>
          <w:i/>
        </w:rPr>
        <w:tab/>
      </w:r>
      <w:r>
        <w:rPr>
          <w:i/>
        </w:rPr>
        <w:tab/>
      </w:r>
      <w:r>
        <w:rPr>
          <w:i/>
        </w:rPr>
        <w:tab/>
        <w:t>Source: Nokia</w:t>
      </w:r>
    </w:p>
    <w:p w14:paraId="09DDD536" w14:textId="77777777" w:rsidR="00595C96" w:rsidRDefault="00595C96" w:rsidP="00595C96">
      <w:pPr>
        <w:rPr>
          <w:color w:val="808080"/>
        </w:rPr>
      </w:pPr>
      <w:r>
        <w:rPr>
          <w:color w:val="808080"/>
        </w:rPr>
        <w:t>(Replaces S5-241346)</w:t>
      </w:r>
    </w:p>
    <w:p w14:paraId="68098C6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58293" w14:textId="3D744D83" w:rsidR="00595C96" w:rsidRDefault="00595C96" w:rsidP="00595C96">
      <w:pPr>
        <w:rPr>
          <w:rFonts w:ascii="Arial" w:hAnsi="Arial" w:cs="Arial"/>
          <w:b/>
          <w:sz w:val="24"/>
        </w:rPr>
      </w:pPr>
      <w:r>
        <w:rPr>
          <w:rFonts w:ascii="Arial" w:hAnsi="Arial" w:cs="Arial"/>
          <w:b/>
          <w:color w:val="0000FF"/>
          <w:sz w:val="24"/>
        </w:rPr>
        <w:t>S5-241492</w:t>
      </w:r>
      <w:r>
        <w:rPr>
          <w:rFonts w:ascii="Arial" w:hAnsi="Arial" w:cs="Arial"/>
          <w:b/>
          <w:color w:val="0000FF"/>
          <w:sz w:val="24"/>
        </w:rPr>
        <w:tab/>
      </w:r>
      <w:r>
        <w:rPr>
          <w:rFonts w:ascii="Arial" w:hAnsi="Arial" w:cs="Arial"/>
          <w:b/>
          <w:sz w:val="24"/>
        </w:rPr>
        <w:t>Add use case for management of Federated Learning</w:t>
      </w:r>
    </w:p>
    <w:p w14:paraId="7AEE578A"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28.908 v18.0.0</w:t>
      </w:r>
      <w:r>
        <w:rPr>
          <w:i/>
        </w:rPr>
        <w:tab/>
        <w:t xml:space="preserve">  CR-0001  Cat: B (Rel-19)</w:t>
      </w:r>
      <w:r>
        <w:rPr>
          <w:i/>
        </w:rPr>
        <w:br/>
      </w:r>
      <w:r>
        <w:rPr>
          <w:i/>
        </w:rPr>
        <w:br/>
      </w:r>
      <w:r>
        <w:rPr>
          <w:i/>
        </w:rPr>
        <w:tab/>
      </w:r>
      <w:r>
        <w:rPr>
          <w:i/>
        </w:rPr>
        <w:tab/>
      </w:r>
      <w:r>
        <w:rPr>
          <w:i/>
        </w:rPr>
        <w:tab/>
      </w:r>
      <w:r>
        <w:rPr>
          <w:i/>
        </w:rPr>
        <w:tab/>
      </w:r>
      <w:r>
        <w:rPr>
          <w:i/>
        </w:rPr>
        <w:tab/>
        <w:t>Source: Intel</w:t>
      </w:r>
    </w:p>
    <w:p w14:paraId="3417367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S5-242143</w:t>
      </w:r>
      <w:r>
        <w:rPr>
          <w:color w:val="993300"/>
          <w:u w:val="single"/>
        </w:rPr>
        <w:t>.</w:t>
      </w:r>
    </w:p>
    <w:p w14:paraId="57D13795" w14:textId="541036B0" w:rsidR="00595C96" w:rsidRDefault="00595C96" w:rsidP="00595C96">
      <w:pPr>
        <w:rPr>
          <w:rFonts w:ascii="Arial" w:hAnsi="Arial" w:cs="Arial"/>
          <w:b/>
          <w:sz w:val="24"/>
        </w:rPr>
      </w:pPr>
      <w:r>
        <w:rPr>
          <w:rFonts w:ascii="Arial" w:hAnsi="Arial" w:cs="Arial"/>
          <w:b/>
          <w:color w:val="0000FF"/>
          <w:sz w:val="24"/>
        </w:rPr>
        <w:t>S5-242143</w:t>
      </w:r>
      <w:r>
        <w:rPr>
          <w:rFonts w:ascii="Arial" w:hAnsi="Arial" w:cs="Arial"/>
          <w:b/>
          <w:color w:val="0000FF"/>
          <w:sz w:val="24"/>
        </w:rPr>
        <w:tab/>
      </w:r>
      <w:r>
        <w:rPr>
          <w:rFonts w:ascii="Arial" w:hAnsi="Arial" w:cs="Arial"/>
          <w:b/>
          <w:sz w:val="24"/>
        </w:rPr>
        <w:t>Add use case for management of Federated Learning</w:t>
      </w:r>
    </w:p>
    <w:p w14:paraId="2D079EDC"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28.908 v18.0.0</w:t>
      </w:r>
      <w:r>
        <w:rPr>
          <w:i/>
        </w:rPr>
        <w:tab/>
        <w:t xml:space="preserve">  CR-0001  rev 1 Cat: B (Rel-19)</w:t>
      </w:r>
      <w:r>
        <w:rPr>
          <w:i/>
        </w:rPr>
        <w:br/>
      </w:r>
      <w:r>
        <w:rPr>
          <w:i/>
        </w:rPr>
        <w:br/>
      </w:r>
      <w:r>
        <w:rPr>
          <w:i/>
        </w:rPr>
        <w:tab/>
      </w:r>
      <w:r>
        <w:rPr>
          <w:i/>
        </w:rPr>
        <w:tab/>
      </w:r>
      <w:r>
        <w:rPr>
          <w:i/>
        </w:rPr>
        <w:tab/>
      </w:r>
      <w:r>
        <w:rPr>
          <w:i/>
        </w:rPr>
        <w:tab/>
      </w:r>
      <w:r>
        <w:rPr>
          <w:i/>
        </w:rPr>
        <w:tab/>
        <w:t>Source: Intel</w:t>
      </w:r>
    </w:p>
    <w:p w14:paraId="2464C64A" w14:textId="77777777" w:rsidR="00595C96" w:rsidRDefault="00595C96" w:rsidP="00595C96">
      <w:pPr>
        <w:rPr>
          <w:color w:val="808080"/>
        </w:rPr>
      </w:pPr>
      <w:r>
        <w:rPr>
          <w:color w:val="808080"/>
        </w:rPr>
        <w:t>(Replaces S5-241492)</w:t>
      </w:r>
    </w:p>
    <w:p w14:paraId="14EF695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58F4E1" w14:textId="72FDFB45" w:rsidR="00595C96" w:rsidRDefault="00595C96" w:rsidP="00595C96">
      <w:pPr>
        <w:rPr>
          <w:rFonts w:ascii="Arial" w:hAnsi="Arial" w:cs="Arial"/>
          <w:b/>
          <w:sz w:val="24"/>
        </w:rPr>
      </w:pPr>
      <w:r>
        <w:rPr>
          <w:rFonts w:ascii="Arial" w:hAnsi="Arial" w:cs="Arial"/>
          <w:b/>
          <w:color w:val="0000FF"/>
          <w:sz w:val="24"/>
        </w:rPr>
        <w:t>S5-241662</w:t>
      </w:r>
      <w:r>
        <w:rPr>
          <w:rFonts w:ascii="Arial" w:hAnsi="Arial" w:cs="Arial"/>
          <w:b/>
          <w:color w:val="0000FF"/>
          <w:sz w:val="24"/>
        </w:rPr>
        <w:tab/>
      </w:r>
      <w:r>
        <w:rPr>
          <w:rFonts w:ascii="Arial" w:hAnsi="Arial" w:cs="Arial"/>
          <w:b/>
          <w:sz w:val="24"/>
        </w:rPr>
        <w:t>Add use case of AI emulation for TR 28.908</w:t>
      </w:r>
    </w:p>
    <w:p w14:paraId="736B0B83"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28.908 v18.0.0</w:t>
      </w:r>
      <w:r>
        <w:rPr>
          <w:i/>
        </w:rPr>
        <w:tab/>
        <w:t xml:space="preserve">  CR-0002  Cat: B (Rel-19)</w:t>
      </w:r>
      <w:r>
        <w:rPr>
          <w:i/>
        </w:rPr>
        <w:br/>
      </w:r>
      <w:r>
        <w:rPr>
          <w:i/>
        </w:rPr>
        <w:br/>
      </w:r>
      <w:r>
        <w:rPr>
          <w:i/>
        </w:rPr>
        <w:tab/>
      </w:r>
      <w:r>
        <w:rPr>
          <w:i/>
        </w:rPr>
        <w:tab/>
      </w:r>
      <w:r>
        <w:rPr>
          <w:i/>
        </w:rPr>
        <w:tab/>
      </w:r>
      <w:r>
        <w:rPr>
          <w:i/>
        </w:rPr>
        <w:tab/>
      </w:r>
      <w:r>
        <w:rPr>
          <w:i/>
        </w:rPr>
        <w:tab/>
        <w:t>Source: China Mobile</w:t>
      </w:r>
    </w:p>
    <w:p w14:paraId="7B4592A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22CC7" w14:textId="1FAB17CD" w:rsidR="00595C96" w:rsidRDefault="00595C96" w:rsidP="00595C96">
      <w:pPr>
        <w:rPr>
          <w:rFonts w:ascii="Arial" w:hAnsi="Arial" w:cs="Arial"/>
          <w:b/>
          <w:sz w:val="24"/>
        </w:rPr>
      </w:pPr>
      <w:r>
        <w:rPr>
          <w:rFonts w:ascii="Arial" w:hAnsi="Arial" w:cs="Arial"/>
          <w:b/>
          <w:color w:val="0000FF"/>
          <w:sz w:val="24"/>
        </w:rPr>
        <w:t>S5-241663</w:t>
      </w:r>
      <w:r>
        <w:rPr>
          <w:rFonts w:ascii="Arial" w:hAnsi="Arial" w:cs="Arial"/>
          <w:b/>
          <w:color w:val="0000FF"/>
          <w:sz w:val="24"/>
        </w:rPr>
        <w:tab/>
      </w:r>
      <w:r>
        <w:rPr>
          <w:rFonts w:ascii="Arial" w:hAnsi="Arial" w:cs="Arial"/>
          <w:b/>
          <w:sz w:val="24"/>
        </w:rPr>
        <w:t>Add use case of performance monitoring for TR 28.908</w:t>
      </w:r>
    </w:p>
    <w:p w14:paraId="146F4C7C"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28.908 v18.0.0</w:t>
      </w:r>
      <w:r>
        <w:rPr>
          <w:i/>
        </w:rPr>
        <w:tab/>
        <w:t xml:space="preserve">  CR-0003  Cat: B (Rel-19)</w:t>
      </w:r>
      <w:r>
        <w:rPr>
          <w:i/>
        </w:rPr>
        <w:br/>
      </w:r>
      <w:r>
        <w:rPr>
          <w:i/>
        </w:rPr>
        <w:br/>
      </w:r>
      <w:r>
        <w:rPr>
          <w:i/>
        </w:rPr>
        <w:tab/>
      </w:r>
      <w:r>
        <w:rPr>
          <w:i/>
        </w:rPr>
        <w:tab/>
      </w:r>
      <w:r>
        <w:rPr>
          <w:i/>
        </w:rPr>
        <w:tab/>
      </w:r>
      <w:r>
        <w:rPr>
          <w:i/>
        </w:rPr>
        <w:tab/>
      </w:r>
      <w:r>
        <w:rPr>
          <w:i/>
        </w:rPr>
        <w:tab/>
        <w:t>Source: China Mobile</w:t>
      </w:r>
    </w:p>
    <w:p w14:paraId="284D1C9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35381" w14:textId="346029AD" w:rsidR="00595C96" w:rsidRDefault="00595C96" w:rsidP="00595C96">
      <w:pPr>
        <w:rPr>
          <w:rFonts w:ascii="Arial" w:hAnsi="Arial" w:cs="Arial"/>
          <w:b/>
          <w:sz w:val="24"/>
        </w:rPr>
      </w:pPr>
      <w:r>
        <w:rPr>
          <w:rFonts w:ascii="Arial" w:hAnsi="Arial" w:cs="Arial"/>
          <w:b/>
          <w:color w:val="0000FF"/>
          <w:sz w:val="24"/>
        </w:rPr>
        <w:lastRenderedPageBreak/>
        <w:t>S5-241664</w:t>
      </w:r>
      <w:r>
        <w:rPr>
          <w:rFonts w:ascii="Arial" w:hAnsi="Arial" w:cs="Arial"/>
          <w:b/>
          <w:color w:val="0000FF"/>
          <w:sz w:val="24"/>
        </w:rPr>
        <w:tab/>
      </w:r>
      <w:r>
        <w:rPr>
          <w:rFonts w:ascii="Arial" w:hAnsi="Arial" w:cs="Arial"/>
          <w:b/>
          <w:sz w:val="24"/>
        </w:rPr>
        <w:t>Add use case of FL for TR 28.908</w:t>
      </w:r>
    </w:p>
    <w:p w14:paraId="3489E993"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28.908 v18.0.0</w:t>
      </w:r>
      <w:r>
        <w:rPr>
          <w:i/>
        </w:rPr>
        <w:tab/>
        <w:t xml:space="preserve">  CR-0004  Cat: B (Rel-19)</w:t>
      </w:r>
      <w:r>
        <w:rPr>
          <w:i/>
        </w:rPr>
        <w:br/>
      </w:r>
      <w:r>
        <w:rPr>
          <w:i/>
        </w:rPr>
        <w:br/>
      </w:r>
      <w:r>
        <w:rPr>
          <w:i/>
        </w:rPr>
        <w:tab/>
      </w:r>
      <w:r>
        <w:rPr>
          <w:i/>
        </w:rPr>
        <w:tab/>
      </w:r>
      <w:r>
        <w:rPr>
          <w:i/>
        </w:rPr>
        <w:tab/>
      </w:r>
      <w:r>
        <w:rPr>
          <w:i/>
        </w:rPr>
        <w:tab/>
      </w:r>
      <w:r>
        <w:rPr>
          <w:i/>
        </w:rPr>
        <w:tab/>
        <w:t>Source: China Mobile</w:t>
      </w:r>
    </w:p>
    <w:p w14:paraId="03302E5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8B836A" w14:textId="11DB7755" w:rsidR="00595C96" w:rsidRDefault="00595C96" w:rsidP="00595C96">
      <w:pPr>
        <w:rPr>
          <w:rFonts w:ascii="Arial" w:hAnsi="Arial" w:cs="Arial"/>
          <w:b/>
          <w:sz w:val="24"/>
        </w:rPr>
      </w:pPr>
      <w:r>
        <w:rPr>
          <w:rFonts w:ascii="Arial" w:hAnsi="Arial" w:cs="Arial"/>
          <w:b/>
          <w:color w:val="0000FF"/>
          <w:sz w:val="24"/>
        </w:rPr>
        <w:t>S5-241667</w:t>
      </w:r>
      <w:r>
        <w:rPr>
          <w:rFonts w:ascii="Arial" w:hAnsi="Arial" w:cs="Arial"/>
          <w:b/>
          <w:color w:val="0000FF"/>
          <w:sz w:val="24"/>
        </w:rPr>
        <w:tab/>
      </w:r>
      <w:r>
        <w:rPr>
          <w:rFonts w:ascii="Arial" w:hAnsi="Arial" w:cs="Arial"/>
          <w:b/>
          <w:sz w:val="24"/>
        </w:rPr>
        <w:t>Rel-19 pCR TR 28.908 Add use case on ML entity distributed training</w:t>
      </w:r>
    </w:p>
    <w:p w14:paraId="3A642226" w14:textId="77777777" w:rsidR="00595C96" w:rsidRDefault="00595C96" w:rsidP="00595C9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28.908 v18.0.0</w:t>
      </w:r>
      <w:r>
        <w:rPr>
          <w:i/>
        </w:rPr>
        <w:br/>
      </w:r>
      <w:r>
        <w:rPr>
          <w:i/>
        </w:rPr>
        <w:tab/>
      </w:r>
      <w:r>
        <w:rPr>
          <w:i/>
        </w:rPr>
        <w:tab/>
      </w:r>
      <w:r>
        <w:rPr>
          <w:i/>
        </w:rPr>
        <w:tab/>
      </w:r>
      <w:r>
        <w:rPr>
          <w:i/>
        </w:rPr>
        <w:tab/>
      </w:r>
      <w:r>
        <w:rPr>
          <w:i/>
        </w:rPr>
        <w:tab/>
        <w:t>Source: CATT</w:t>
      </w:r>
    </w:p>
    <w:p w14:paraId="6597A21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A92B3" w14:textId="5A4A172D" w:rsidR="00595C96" w:rsidRDefault="00595C96" w:rsidP="00595C96">
      <w:pPr>
        <w:rPr>
          <w:rFonts w:ascii="Arial" w:hAnsi="Arial" w:cs="Arial"/>
          <w:b/>
          <w:sz w:val="24"/>
        </w:rPr>
      </w:pPr>
      <w:r>
        <w:rPr>
          <w:rFonts w:ascii="Arial" w:hAnsi="Arial" w:cs="Arial"/>
          <w:b/>
          <w:color w:val="0000FF"/>
          <w:sz w:val="24"/>
        </w:rPr>
        <w:t>S5-241691</w:t>
      </w:r>
      <w:r>
        <w:rPr>
          <w:rFonts w:ascii="Arial" w:hAnsi="Arial" w:cs="Arial"/>
          <w:b/>
          <w:color w:val="0000FF"/>
          <w:sz w:val="24"/>
        </w:rPr>
        <w:tab/>
      </w:r>
      <w:r>
        <w:rPr>
          <w:rFonts w:ascii="Arial" w:hAnsi="Arial" w:cs="Arial"/>
          <w:b/>
          <w:sz w:val="24"/>
        </w:rPr>
        <w:t>R19 pCR TR 28.908 Add new requirements for evaluation of energy consumption and energy efficiency impacts associated with AIML solutions</w:t>
      </w:r>
    </w:p>
    <w:p w14:paraId="5A92B67F" w14:textId="77777777" w:rsidR="00595C96" w:rsidRDefault="00595C96" w:rsidP="00595C9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28.908 v18.0.0</w:t>
      </w:r>
      <w:r>
        <w:rPr>
          <w:i/>
        </w:rPr>
        <w:br/>
      </w:r>
      <w:r>
        <w:rPr>
          <w:i/>
        </w:rPr>
        <w:tab/>
      </w:r>
      <w:r>
        <w:rPr>
          <w:i/>
        </w:rPr>
        <w:tab/>
      </w:r>
      <w:r>
        <w:rPr>
          <w:i/>
        </w:rPr>
        <w:tab/>
      </w:r>
      <w:r>
        <w:rPr>
          <w:i/>
        </w:rPr>
        <w:tab/>
      </w:r>
      <w:r>
        <w:rPr>
          <w:i/>
        </w:rPr>
        <w:tab/>
        <w:t>Source: China Unicom</w:t>
      </w:r>
    </w:p>
    <w:p w14:paraId="324CE98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7903A5" w14:textId="0760285E" w:rsidR="00595C96" w:rsidRDefault="00595C96" w:rsidP="00595C96">
      <w:pPr>
        <w:rPr>
          <w:rFonts w:ascii="Arial" w:hAnsi="Arial" w:cs="Arial"/>
          <w:b/>
          <w:sz w:val="24"/>
        </w:rPr>
      </w:pPr>
      <w:r>
        <w:rPr>
          <w:rFonts w:ascii="Arial" w:hAnsi="Arial" w:cs="Arial"/>
          <w:b/>
          <w:color w:val="0000FF"/>
          <w:sz w:val="24"/>
        </w:rPr>
        <w:t>S5-241713</w:t>
      </w:r>
      <w:r>
        <w:rPr>
          <w:rFonts w:ascii="Arial" w:hAnsi="Arial" w:cs="Arial"/>
          <w:b/>
          <w:color w:val="0000FF"/>
          <w:sz w:val="24"/>
        </w:rPr>
        <w:tab/>
      </w:r>
      <w:r>
        <w:rPr>
          <w:rFonts w:ascii="Arial" w:hAnsi="Arial" w:cs="Arial"/>
          <w:b/>
          <w:sz w:val="24"/>
        </w:rPr>
        <w:t>Rel-19 DP Alignment of AIML terminology with other 3GPP groups</w:t>
      </w:r>
    </w:p>
    <w:p w14:paraId="2D8EA960"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28.908 v..</w:t>
      </w:r>
      <w:r>
        <w:rPr>
          <w:i/>
        </w:rPr>
        <w:br/>
      </w:r>
      <w:r>
        <w:rPr>
          <w:i/>
        </w:rPr>
        <w:tab/>
      </w:r>
      <w:r>
        <w:rPr>
          <w:i/>
        </w:rPr>
        <w:tab/>
      </w:r>
      <w:r>
        <w:rPr>
          <w:i/>
        </w:rPr>
        <w:tab/>
      </w:r>
      <w:r>
        <w:rPr>
          <w:i/>
        </w:rPr>
        <w:tab/>
      </w:r>
      <w:r>
        <w:rPr>
          <w:i/>
        </w:rPr>
        <w:tab/>
        <w:t>Source: Huawei</w:t>
      </w:r>
    </w:p>
    <w:p w14:paraId="33DABBC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7D014" w14:textId="133D4AE6" w:rsidR="00595C96" w:rsidRDefault="00595C96" w:rsidP="00595C96">
      <w:pPr>
        <w:rPr>
          <w:rFonts w:ascii="Arial" w:hAnsi="Arial" w:cs="Arial"/>
          <w:b/>
          <w:sz w:val="24"/>
        </w:rPr>
      </w:pPr>
      <w:r>
        <w:rPr>
          <w:rFonts w:ascii="Arial" w:hAnsi="Arial" w:cs="Arial"/>
          <w:b/>
          <w:color w:val="0000FF"/>
          <w:sz w:val="24"/>
        </w:rPr>
        <w:t>S5-241714</w:t>
      </w:r>
      <w:r>
        <w:rPr>
          <w:rFonts w:ascii="Arial" w:hAnsi="Arial" w:cs="Arial"/>
          <w:b/>
          <w:color w:val="0000FF"/>
          <w:sz w:val="24"/>
        </w:rPr>
        <w:tab/>
      </w:r>
      <w:r>
        <w:rPr>
          <w:rFonts w:ascii="Arial" w:hAnsi="Arial" w:cs="Arial"/>
          <w:b/>
          <w:sz w:val="24"/>
        </w:rPr>
        <w:t>Rel-19 CR TR 28.908 add the relation between ML model and ML entity</w:t>
      </w:r>
    </w:p>
    <w:p w14:paraId="7CEAA3D6"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28.908 v18.0.0</w:t>
      </w:r>
      <w:r>
        <w:rPr>
          <w:i/>
        </w:rPr>
        <w:tab/>
        <w:t xml:space="preserve">  CR-0005  Cat: B (Rel-19)</w:t>
      </w:r>
      <w:r>
        <w:rPr>
          <w:i/>
        </w:rPr>
        <w:br/>
      </w:r>
      <w:r>
        <w:rPr>
          <w:i/>
        </w:rPr>
        <w:br/>
      </w:r>
      <w:r>
        <w:rPr>
          <w:i/>
        </w:rPr>
        <w:tab/>
      </w:r>
      <w:r>
        <w:rPr>
          <w:i/>
        </w:rPr>
        <w:tab/>
      </w:r>
      <w:r>
        <w:rPr>
          <w:i/>
        </w:rPr>
        <w:tab/>
      </w:r>
      <w:r>
        <w:rPr>
          <w:i/>
        </w:rPr>
        <w:tab/>
      </w:r>
      <w:r>
        <w:rPr>
          <w:i/>
        </w:rPr>
        <w:tab/>
        <w:t>Source: Huawei</w:t>
      </w:r>
    </w:p>
    <w:p w14:paraId="601C193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EF221C" w14:textId="5424D897" w:rsidR="00595C96" w:rsidRDefault="00595C96" w:rsidP="00595C96">
      <w:pPr>
        <w:rPr>
          <w:rFonts w:ascii="Arial" w:hAnsi="Arial" w:cs="Arial"/>
          <w:b/>
          <w:sz w:val="24"/>
        </w:rPr>
      </w:pPr>
      <w:r>
        <w:rPr>
          <w:rFonts w:ascii="Arial" w:hAnsi="Arial" w:cs="Arial"/>
          <w:b/>
          <w:color w:val="0000FF"/>
          <w:sz w:val="24"/>
        </w:rPr>
        <w:t>S5-241739</w:t>
      </w:r>
      <w:r>
        <w:rPr>
          <w:rFonts w:ascii="Arial" w:hAnsi="Arial" w:cs="Arial"/>
          <w:b/>
          <w:color w:val="0000FF"/>
          <w:sz w:val="24"/>
        </w:rPr>
        <w:tab/>
      </w:r>
      <w:r>
        <w:rPr>
          <w:rFonts w:ascii="Arial" w:hAnsi="Arial" w:cs="Arial"/>
          <w:b/>
          <w:sz w:val="24"/>
        </w:rPr>
        <w:t>Rel-19  DP on impact from Generative AI capability</w:t>
      </w:r>
    </w:p>
    <w:p w14:paraId="24111874"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28.908 v..</w:t>
      </w:r>
      <w:r>
        <w:rPr>
          <w:i/>
        </w:rPr>
        <w:br/>
      </w:r>
      <w:r>
        <w:rPr>
          <w:i/>
        </w:rPr>
        <w:tab/>
      </w:r>
      <w:r>
        <w:rPr>
          <w:i/>
        </w:rPr>
        <w:tab/>
      </w:r>
      <w:r>
        <w:rPr>
          <w:i/>
        </w:rPr>
        <w:tab/>
      </w:r>
      <w:r>
        <w:rPr>
          <w:i/>
        </w:rPr>
        <w:tab/>
      </w:r>
      <w:r>
        <w:rPr>
          <w:i/>
        </w:rPr>
        <w:tab/>
        <w:t>Source: China Mobile Group Device Co.</w:t>
      </w:r>
    </w:p>
    <w:p w14:paraId="6AFA7A2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D5AF2" w14:textId="0F151160" w:rsidR="00595C96" w:rsidRDefault="00595C96" w:rsidP="00595C96">
      <w:pPr>
        <w:rPr>
          <w:rFonts w:ascii="Arial" w:hAnsi="Arial" w:cs="Arial"/>
          <w:b/>
          <w:sz w:val="24"/>
        </w:rPr>
      </w:pPr>
      <w:r>
        <w:rPr>
          <w:rFonts w:ascii="Arial" w:hAnsi="Arial" w:cs="Arial"/>
          <w:b/>
          <w:color w:val="0000FF"/>
          <w:sz w:val="24"/>
        </w:rPr>
        <w:t>S5-241740</w:t>
      </w:r>
      <w:r>
        <w:rPr>
          <w:rFonts w:ascii="Arial" w:hAnsi="Arial" w:cs="Arial"/>
          <w:b/>
          <w:color w:val="0000FF"/>
          <w:sz w:val="24"/>
        </w:rPr>
        <w:tab/>
      </w:r>
      <w:r>
        <w:rPr>
          <w:rFonts w:ascii="Arial" w:hAnsi="Arial" w:cs="Arial"/>
          <w:b/>
          <w:sz w:val="24"/>
        </w:rPr>
        <w:t>Rel-19 pCR TR 28.908 Confidence Threshold</w:t>
      </w:r>
    </w:p>
    <w:p w14:paraId="3667EA80" w14:textId="77777777" w:rsidR="00595C96" w:rsidRDefault="00595C96" w:rsidP="00595C9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28.908 v18.0.0</w:t>
      </w:r>
      <w:r>
        <w:rPr>
          <w:i/>
        </w:rPr>
        <w:br/>
      </w:r>
      <w:r>
        <w:rPr>
          <w:i/>
        </w:rPr>
        <w:tab/>
      </w:r>
      <w:r>
        <w:rPr>
          <w:i/>
        </w:rPr>
        <w:tab/>
      </w:r>
      <w:r>
        <w:rPr>
          <w:i/>
        </w:rPr>
        <w:tab/>
      </w:r>
      <w:r>
        <w:rPr>
          <w:i/>
        </w:rPr>
        <w:tab/>
      </w:r>
      <w:r>
        <w:rPr>
          <w:i/>
        </w:rPr>
        <w:tab/>
        <w:t>Source: Nokia</w:t>
      </w:r>
    </w:p>
    <w:p w14:paraId="07F708C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5AADB4" w14:textId="660C4FA5" w:rsidR="00595C96" w:rsidRDefault="00595C96" w:rsidP="00595C96">
      <w:pPr>
        <w:rPr>
          <w:rFonts w:ascii="Arial" w:hAnsi="Arial" w:cs="Arial"/>
          <w:b/>
          <w:sz w:val="24"/>
        </w:rPr>
      </w:pPr>
      <w:r>
        <w:rPr>
          <w:rFonts w:ascii="Arial" w:hAnsi="Arial" w:cs="Arial"/>
          <w:b/>
          <w:color w:val="0000FF"/>
          <w:sz w:val="24"/>
        </w:rPr>
        <w:t>S5-241741</w:t>
      </w:r>
      <w:r>
        <w:rPr>
          <w:rFonts w:ascii="Arial" w:hAnsi="Arial" w:cs="Arial"/>
          <w:b/>
          <w:color w:val="0000FF"/>
          <w:sz w:val="24"/>
        </w:rPr>
        <w:tab/>
      </w:r>
      <w:r>
        <w:rPr>
          <w:rFonts w:ascii="Arial" w:hAnsi="Arial" w:cs="Arial"/>
          <w:b/>
          <w:sz w:val="24"/>
        </w:rPr>
        <w:t>Rel-19 CR to TR 28.908 Add use cases on ML pre-training</w:t>
      </w:r>
    </w:p>
    <w:p w14:paraId="086BECFE"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28.908 v18.0.0</w:t>
      </w:r>
      <w:r>
        <w:rPr>
          <w:i/>
        </w:rPr>
        <w:tab/>
        <w:t xml:space="preserve">  CR-0006  Cat: B (Rel-19)</w:t>
      </w:r>
      <w:r>
        <w:rPr>
          <w:i/>
        </w:rPr>
        <w:br/>
      </w:r>
      <w:r>
        <w:rPr>
          <w:i/>
        </w:rPr>
        <w:br/>
      </w:r>
      <w:r>
        <w:rPr>
          <w:i/>
        </w:rPr>
        <w:tab/>
      </w:r>
      <w:r>
        <w:rPr>
          <w:i/>
        </w:rPr>
        <w:tab/>
      </w:r>
      <w:r>
        <w:rPr>
          <w:i/>
        </w:rPr>
        <w:tab/>
      </w:r>
      <w:r>
        <w:rPr>
          <w:i/>
        </w:rPr>
        <w:tab/>
      </w:r>
      <w:r>
        <w:rPr>
          <w:i/>
        </w:rPr>
        <w:tab/>
        <w:t>Source: China Mobile Group Device Co.</w:t>
      </w:r>
    </w:p>
    <w:p w14:paraId="0C3C8AE8" w14:textId="77777777" w:rsidR="00595C96" w:rsidRDefault="00595C96" w:rsidP="00595C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S5-242144</w:t>
      </w:r>
      <w:r>
        <w:rPr>
          <w:color w:val="993300"/>
          <w:u w:val="single"/>
        </w:rPr>
        <w:t>.</w:t>
      </w:r>
    </w:p>
    <w:p w14:paraId="37E73B8C" w14:textId="499C433C" w:rsidR="00595C96" w:rsidRDefault="00595C96" w:rsidP="00595C96">
      <w:pPr>
        <w:rPr>
          <w:rFonts w:ascii="Arial" w:hAnsi="Arial" w:cs="Arial"/>
          <w:b/>
          <w:sz w:val="24"/>
        </w:rPr>
      </w:pPr>
      <w:r>
        <w:rPr>
          <w:rFonts w:ascii="Arial" w:hAnsi="Arial" w:cs="Arial"/>
          <w:b/>
          <w:color w:val="0000FF"/>
          <w:sz w:val="24"/>
        </w:rPr>
        <w:t>S5-242144</w:t>
      </w:r>
      <w:r>
        <w:rPr>
          <w:rFonts w:ascii="Arial" w:hAnsi="Arial" w:cs="Arial"/>
          <w:b/>
          <w:color w:val="0000FF"/>
          <w:sz w:val="24"/>
        </w:rPr>
        <w:tab/>
      </w:r>
      <w:r>
        <w:rPr>
          <w:rFonts w:ascii="Arial" w:hAnsi="Arial" w:cs="Arial"/>
          <w:b/>
          <w:sz w:val="24"/>
        </w:rPr>
        <w:t>Rel-19 CR to TR 28.908 Add use cases on ML pre-training</w:t>
      </w:r>
    </w:p>
    <w:p w14:paraId="0596318F"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28.908 v18.0.0</w:t>
      </w:r>
      <w:r>
        <w:rPr>
          <w:i/>
        </w:rPr>
        <w:tab/>
        <w:t xml:space="preserve">  CR-0006  rev 1 Cat: B (Rel-19)</w:t>
      </w:r>
      <w:r>
        <w:rPr>
          <w:i/>
        </w:rPr>
        <w:br/>
      </w:r>
      <w:r>
        <w:rPr>
          <w:i/>
        </w:rPr>
        <w:br/>
      </w:r>
      <w:r>
        <w:rPr>
          <w:i/>
        </w:rPr>
        <w:tab/>
      </w:r>
      <w:r>
        <w:rPr>
          <w:i/>
        </w:rPr>
        <w:tab/>
      </w:r>
      <w:r>
        <w:rPr>
          <w:i/>
        </w:rPr>
        <w:tab/>
      </w:r>
      <w:r>
        <w:rPr>
          <w:i/>
        </w:rPr>
        <w:tab/>
      </w:r>
      <w:r>
        <w:rPr>
          <w:i/>
        </w:rPr>
        <w:tab/>
        <w:t>Source: China Mobile, Ericsson, Intel, NEC, CATT, Nokia, ZTE, HUAWEI</w:t>
      </w:r>
    </w:p>
    <w:p w14:paraId="5D098BAE" w14:textId="77777777" w:rsidR="00595C96" w:rsidRDefault="00595C96" w:rsidP="00595C96">
      <w:pPr>
        <w:rPr>
          <w:color w:val="808080"/>
        </w:rPr>
      </w:pPr>
      <w:r>
        <w:rPr>
          <w:color w:val="808080"/>
        </w:rPr>
        <w:t>(Replaces S5-241741)</w:t>
      </w:r>
    </w:p>
    <w:p w14:paraId="05AAA4A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425C92" w14:textId="468F23A9" w:rsidR="00595C96" w:rsidRDefault="00595C96" w:rsidP="00595C96">
      <w:pPr>
        <w:rPr>
          <w:rFonts w:ascii="Arial" w:hAnsi="Arial" w:cs="Arial"/>
          <w:b/>
          <w:sz w:val="24"/>
        </w:rPr>
      </w:pPr>
      <w:r>
        <w:rPr>
          <w:rFonts w:ascii="Arial" w:hAnsi="Arial" w:cs="Arial"/>
          <w:b/>
          <w:color w:val="0000FF"/>
          <w:sz w:val="24"/>
        </w:rPr>
        <w:t>S5-241763</w:t>
      </w:r>
      <w:r>
        <w:rPr>
          <w:rFonts w:ascii="Arial" w:hAnsi="Arial" w:cs="Arial"/>
          <w:b/>
          <w:color w:val="0000FF"/>
          <w:sz w:val="24"/>
        </w:rPr>
        <w:tab/>
      </w:r>
      <w:r>
        <w:rPr>
          <w:rFonts w:ascii="Arial" w:hAnsi="Arial" w:cs="Arial"/>
          <w:b/>
          <w:sz w:val="24"/>
        </w:rPr>
        <w:t>Rel-19 CR to TR 28.908 Add use cases on ML fine-tuning</w:t>
      </w:r>
    </w:p>
    <w:p w14:paraId="385BE3EE"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28.908 v18.0.0</w:t>
      </w:r>
      <w:r>
        <w:rPr>
          <w:i/>
        </w:rPr>
        <w:tab/>
        <w:t xml:space="preserve">  CR-0007  Cat: B (Rel-19)</w:t>
      </w:r>
      <w:r>
        <w:rPr>
          <w:i/>
        </w:rPr>
        <w:br/>
      </w:r>
      <w:r>
        <w:rPr>
          <w:i/>
        </w:rPr>
        <w:br/>
      </w:r>
      <w:r>
        <w:rPr>
          <w:i/>
        </w:rPr>
        <w:tab/>
      </w:r>
      <w:r>
        <w:rPr>
          <w:i/>
        </w:rPr>
        <w:tab/>
      </w:r>
      <w:r>
        <w:rPr>
          <w:i/>
        </w:rPr>
        <w:tab/>
      </w:r>
      <w:r>
        <w:rPr>
          <w:i/>
        </w:rPr>
        <w:tab/>
      </w:r>
      <w:r>
        <w:rPr>
          <w:i/>
        </w:rPr>
        <w:tab/>
        <w:t>Source: China Mobile Group Device Co.</w:t>
      </w:r>
    </w:p>
    <w:p w14:paraId="5895E73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S5-242145</w:t>
      </w:r>
      <w:r>
        <w:rPr>
          <w:color w:val="993300"/>
          <w:u w:val="single"/>
        </w:rPr>
        <w:t>.</w:t>
      </w:r>
    </w:p>
    <w:p w14:paraId="51B0B0EB" w14:textId="18D295D8" w:rsidR="00595C96" w:rsidRDefault="00595C96" w:rsidP="00595C96">
      <w:pPr>
        <w:rPr>
          <w:rFonts w:ascii="Arial" w:hAnsi="Arial" w:cs="Arial"/>
          <w:b/>
          <w:sz w:val="24"/>
        </w:rPr>
      </w:pPr>
      <w:r>
        <w:rPr>
          <w:rFonts w:ascii="Arial" w:hAnsi="Arial" w:cs="Arial"/>
          <w:b/>
          <w:color w:val="0000FF"/>
          <w:sz w:val="24"/>
        </w:rPr>
        <w:t>S5-242145</w:t>
      </w:r>
      <w:r>
        <w:rPr>
          <w:rFonts w:ascii="Arial" w:hAnsi="Arial" w:cs="Arial"/>
          <w:b/>
          <w:color w:val="0000FF"/>
          <w:sz w:val="24"/>
        </w:rPr>
        <w:tab/>
      </w:r>
      <w:r>
        <w:rPr>
          <w:rFonts w:ascii="Arial" w:hAnsi="Arial" w:cs="Arial"/>
          <w:b/>
          <w:sz w:val="24"/>
        </w:rPr>
        <w:t>Rel-19 CR to TR 28.908 Add use cases on ML fine-tuning</w:t>
      </w:r>
    </w:p>
    <w:p w14:paraId="1AAE9259"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28.908 v18.0.0</w:t>
      </w:r>
      <w:r>
        <w:rPr>
          <w:i/>
        </w:rPr>
        <w:tab/>
        <w:t xml:space="preserve">  CR-0007  rev 1 Cat: B (Rel-19)</w:t>
      </w:r>
      <w:r>
        <w:rPr>
          <w:i/>
        </w:rPr>
        <w:br/>
      </w:r>
      <w:r>
        <w:rPr>
          <w:i/>
        </w:rPr>
        <w:br/>
      </w:r>
      <w:r>
        <w:rPr>
          <w:i/>
        </w:rPr>
        <w:tab/>
      </w:r>
      <w:r>
        <w:rPr>
          <w:i/>
        </w:rPr>
        <w:tab/>
      </w:r>
      <w:r>
        <w:rPr>
          <w:i/>
        </w:rPr>
        <w:tab/>
      </w:r>
      <w:r>
        <w:rPr>
          <w:i/>
        </w:rPr>
        <w:tab/>
      </w:r>
      <w:r>
        <w:rPr>
          <w:i/>
        </w:rPr>
        <w:tab/>
        <w:t>Source: China Mobile, Ericsson, Intel, NEC, CATT, Nokia, ZTE, HUAWEI</w:t>
      </w:r>
    </w:p>
    <w:p w14:paraId="13140669" w14:textId="77777777" w:rsidR="00595C96" w:rsidRDefault="00595C96" w:rsidP="00595C96">
      <w:pPr>
        <w:rPr>
          <w:color w:val="808080"/>
        </w:rPr>
      </w:pPr>
      <w:r>
        <w:rPr>
          <w:color w:val="808080"/>
        </w:rPr>
        <w:t>(Replaces S5-241763)</w:t>
      </w:r>
    </w:p>
    <w:p w14:paraId="5D5A159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59F4FB" w14:textId="0C2C90F2" w:rsidR="00595C96" w:rsidRDefault="00595C96" w:rsidP="00595C96">
      <w:pPr>
        <w:rPr>
          <w:rFonts w:ascii="Arial" w:hAnsi="Arial" w:cs="Arial"/>
          <w:b/>
          <w:sz w:val="24"/>
        </w:rPr>
      </w:pPr>
      <w:r>
        <w:rPr>
          <w:rFonts w:ascii="Arial" w:hAnsi="Arial" w:cs="Arial"/>
          <w:b/>
          <w:color w:val="0000FF"/>
          <w:sz w:val="24"/>
        </w:rPr>
        <w:t>S5-241783</w:t>
      </w:r>
      <w:r>
        <w:rPr>
          <w:rFonts w:ascii="Arial" w:hAnsi="Arial" w:cs="Arial"/>
          <w:b/>
          <w:color w:val="0000FF"/>
          <w:sz w:val="24"/>
        </w:rPr>
        <w:tab/>
      </w:r>
      <w:r>
        <w:rPr>
          <w:rFonts w:ascii="Arial" w:hAnsi="Arial" w:cs="Arial"/>
          <w:b/>
          <w:sz w:val="24"/>
        </w:rPr>
        <w:t>Rel-19 pCR TR 28.908 add use case, requirements and solution for FL Server Determination and FL Client Selection</w:t>
      </w:r>
    </w:p>
    <w:p w14:paraId="0E215E76" w14:textId="77777777" w:rsidR="00595C96" w:rsidRDefault="00595C96" w:rsidP="00595C9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28.908 v18.0.0</w:t>
      </w:r>
      <w:r>
        <w:rPr>
          <w:i/>
        </w:rPr>
        <w:br/>
      </w:r>
      <w:r>
        <w:rPr>
          <w:i/>
        </w:rPr>
        <w:tab/>
      </w:r>
      <w:r>
        <w:rPr>
          <w:i/>
        </w:rPr>
        <w:tab/>
      </w:r>
      <w:r>
        <w:rPr>
          <w:i/>
        </w:rPr>
        <w:tab/>
      </w:r>
      <w:r>
        <w:rPr>
          <w:i/>
        </w:rPr>
        <w:tab/>
      </w:r>
      <w:r>
        <w:rPr>
          <w:i/>
        </w:rPr>
        <w:tab/>
        <w:t>Source: ZTE Corporation</w:t>
      </w:r>
    </w:p>
    <w:p w14:paraId="7928802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77D205" w14:textId="72CF4EA4" w:rsidR="00595C96" w:rsidRDefault="00595C96" w:rsidP="00595C96">
      <w:pPr>
        <w:rPr>
          <w:rFonts w:ascii="Arial" w:hAnsi="Arial" w:cs="Arial"/>
          <w:b/>
          <w:sz w:val="24"/>
        </w:rPr>
      </w:pPr>
      <w:r>
        <w:rPr>
          <w:rFonts w:ascii="Arial" w:hAnsi="Arial" w:cs="Arial"/>
          <w:b/>
          <w:color w:val="0000FF"/>
          <w:sz w:val="24"/>
        </w:rPr>
        <w:t>S5-241784</w:t>
      </w:r>
      <w:r>
        <w:rPr>
          <w:rFonts w:ascii="Arial" w:hAnsi="Arial" w:cs="Arial"/>
          <w:b/>
          <w:color w:val="0000FF"/>
          <w:sz w:val="24"/>
        </w:rPr>
        <w:tab/>
      </w:r>
      <w:r>
        <w:rPr>
          <w:rFonts w:ascii="Arial" w:hAnsi="Arial" w:cs="Arial"/>
          <w:b/>
          <w:sz w:val="24"/>
        </w:rPr>
        <w:t>Rel-19 pCR TR 28.908 add use case, requirements and solution for energy consumption control</w:t>
      </w:r>
    </w:p>
    <w:p w14:paraId="02119ECA" w14:textId="77777777" w:rsidR="00595C96" w:rsidRDefault="00595C96" w:rsidP="00595C9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28.908 v18.0.0</w:t>
      </w:r>
      <w:r>
        <w:rPr>
          <w:i/>
        </w:rPr>
        <w:br/>
      </w:r>
      <w:r>
        <w:rPr>
          <w:i/>
        </w:rPr>
        <w:tab/>
      </w:r>
      <w:r>
        <w:rPr>
          <w:i/>
        </w:rPr>
        <w:tab/>
      </w:r>
      <w:r>
        <w:rPr>
          <w:i/>
        </w:rPr>
        <w:tab/>
      </w:r>
      <w:r>
        <w:rPr>
          <w:i/>
        </w:rPr>
        <w:tab/>
      </w:r>
      <w:r>
        <w:rPr>
          <w:i/>
        </w:rPr>
        <w:tab/>
        <w:t>Source: ZTE Corporation</w:t>
      </w:r>
    </w:p>
    <w:p w14:paraId="519C557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S5-242141</w:t>
      </w:r>
      <w:r>
        <w:rPr>
          <w:color w:val="993300"/>
          <w:u w:val="single"/>
        </w:rPr>
        <w:t>.</w:t>
      </w:r>
    </w:p>
    <w:p w14:paraId="6FE08542" w14:textId="009A2ECA" w:rsidR="00595C96" w:rsidRDefault="00595C96" w:rsidP="00595C96">
      <w:pPr>
        <w:rPr>
          <w:rFonts w:ascii="Arial" w:hAnsi="Arial" w:cs="Arial"/>
          <w:b/>
          <w:sz w:val="24"/>
        </w:rPr>
      </w:pPr>
      <w:r>
        <w:rPr>
          <w:rFonts w:ascii="Arial" w:hAnsi="Arial" w:cs="Arial"/>
          <w:b/>
          <w:color w:val="0000FF"/>
          <w:sz w:val="24"/>
        </w:rPr>
        <w:t>S5-242141</w:t>
      </w:r>
      <w:r>
        <w:rPr>
          <w:rFonts w:ascii="Arial" w:hAnsi="Arial" w:cs="Arial"/>
          <w:b/>
          <w:color w:val="0000FF"/>
          <w:sz w:val="24"/>
        </w:rPr>
        <w:tab/>
      </w:r>
      <w:r>
        <w:rPr>
          <w:rFonts w:ascii="Arial" w:hAnsi="Arial" w:cs="Arial"/>
          <w:b/>
          <w:sz w:val="24"/>
        </w:rPr>
        <w:t>Rel-19 draftCR TR 28.908 add use case, requirements and solution for energy consumption control</w:t>
      </w:r>
    </w:p>
    <w:p w14:paraId="7B2FD00B" w14:textId="77777777" w:rsidR="00595C96" w:rsidRDefault="00595C96" w:rsidP="00595C9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28.908 v18.0.0</w:t>
      </w:r>
      <w:r>
        <w:rPr>
          <w:i/>
        </w:rPr>
        <w:br/>
      </w:r>
      <w:r>
        <w:rPr>
          <w:i/>
        </w:rPr>
        <w:tab/>
      </w:r>
      <w:r>
        <w:rPr>
          <w:i/>
        </w:rPr>
        <w:tab/>
      </w:r>
      <w:r>
        <w:rPr>
          <w:i/>
        </w:rPr>
        <w:tab/>
      </w:r>
      <w:r>
        <w:rPr>
          <w:i/>
        </w:rPr>
        <w:tab/>
      </w:r>
      <w:r>
        <w:rPr>
          <w:i/>
        </w:rPr>
        <w:tab/>
        <w:t>Source: ZTE Corporation</w:t>
      </w:r>
    </w:p>
    <w:p w14:paraId="52756511" w14:textId="77777777" w:rsidR="00595C96" w:rsidRDefault="00595C96" w:rsidP="00595C96">
      <w:pPr>
        <w:rPr>
          <w:color w:val="808080"/>
        </w:rPr>
      </w:pPr>
      <w:r>
        <w:rPr>
          <w:color w:val="808080"/>
        </w:rPr>
        <w:t>(Replaces S5-241784)</w:t>
      </w:r>
    </w:p>
    <w:p w14:paraId="3392205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0AE3A8" w14:textId="6B27A7F0" w:rsidR="00595C96" w:rsidRDefault="00595C96" w:rsidP="00595C96">
      <w:pPr>
        <w:rPr>
          <w:rFonts w:ascii="Arial" w:hAnsi="Arial" w:cs="Arial"/>
          <w:b/>
          <w:sz w:val="24"/>
        </w:rPr>
      </w:pPr>
      <w:r>
        <w:rPr>
          <w:rFonts w:ascii="Arial" w:hAnsi="Arial" w:cs="Arial"/>
          <w:b/>
          <w:color w:val="0000FF"/>
          <w:sz w:val="24"/>
        </w:rPr>
        <w:t>S5-241785</w:t>
      </w:r>
      <w:r>
        <w:rPr>
          <w:rFonts w:ascii="Arial" w:hAnsi="Arial" w:cs="Arial"/>
          <w:b/>
          <w:color w:val="0000FF"/>
          <w:sz w:val="24"/>
        </w:rPr>
        <w:tab/>
      </w:r>
      <w:r>
        <w:rPr>
          <w:rFonts w:ascii="Arial" w:hAnsi="Arial" w:cs="Arial"/>
          <w:b/>
          <w:sz w:val="24"/>
        </w:rPr>
        <w:t>Rel-19 pCR TR 28.908 add use case, requirements and solution for model complexity</w:t>
      </w:r>
    </w:p>
    <w:p w14:paraId="38A95C34" w14:textId="77777777" w:rsidR="00595C96" w:rsidRDefault="00595C96" w:rsidP="00595C96">
      <w:pPr>
        <w:rPr>
          <w:i/>
        </w:rPr>
      </w:pPr>
      <w:r>
        <w:rPr>
          <w:i/>
        </w:rPr>
        <w:lastRenderedPageBreak/>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28.908 v18.0.0</w:t>
      </w:r>
      <w:r>
        <w:rPr>
          <w:i/>
        </w:rPr>
        <w:br/>
      </w:r>
      <w:r>
        <w:rPr>
          <w:i/>
        </w:rPr>
        <w:tab/>
      </w:r>
      <w:r>
        <w:rPr>
          <w:i/>
        </w:rPr>
        <w:tab/>
      </w:r>
      <w:r>
        <w:rPr>
          <w:i/>
        </w:rPr>
        <w:tab/>
      </w:r>
      <w:r>
        <w:rPr>
          <w:i/>
        </w:rPr>
        <w:tab/>
      </w:r>
      <w:r>
        <w:rPr>
          <w:i/>
        </w:rPr>
        <w:tab/>
        <w:t>Source: ZTE Corporation</w:t>
      </w:r>
    </w:p>
    <w:p w14:paraId="5DE5066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S5-242142</w:t>
      </w:r>
      <w:r>
        <w:rPr>
          <w:color w:val="993300"/>
          <w:u w:val="single"/>
        </w:rPr>
        <w:t>.</w:t>
      </w:r>
    </w:p>
    <w:p w14:paraId="3F6D4590" w14:textId="055DF435" w:rsidR="00595C96" w:rsidRDefault="00595C96" w:rsidP="00595C96">
      <w:pPr>
        <w:rPr>
          <w:rFonts w:ascii="Arial" w:hAnsi="Arial" w:cs="Arial"/>
          <w:b/>
          <w:sz w:val="24"/>
        </w:rPr>
      </w:pPr>
      <w:r>
        <w:rPr>
          <w:rFonts w:ascii="Arial" w:hAnsi="Arial" w:cs="Arial"/>
          <w:b/>
          <w:color w:val="0000FF"/>
          <w:sz w:val="24"/>
        </w:rPr>
        <w:t>S5-242142</w:t>
      </w:r>
      <w:r>
        <w:rPr>
          <w:rFonts w:ascii="Arial" w:hAnsi="Arial" w:cs="Arial"/>
          <w:b/>
          <w:color w:val="0000FF"/>
          <w:sz w:val="24"/>
        </w:rPr>
        <w:tab/>
      </w:r>
      <w:r>
        <w:rPr>
          <w:rFonts w:ascii="Arial" w:hAnsi="Arial" w:cs="Arial"/>
          <w:b/>
          <w:sz w:val="24"/>
        </w:rPr>
        <w:t>Rel-19 pCR TR 28.908 add use case, requirements and solution for model complexity</w:t>
      </w:r>
    </w:p>
    <w:p w14:paraId="1B26DAF2" w14:textId="77777777" w:rsidR="00595C96" w:rsidRDefault="00595C96" w:rsidP="00595C9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28.908 v18.0.0</w:t>
      </w:r>
      <w:r>
        <w:rPr>
          <w:i/>
        </w:rPr>
        <w:br/>
      </w:r>
      <w:r>
        <w:rPr>
          <w:i/>
        </w:rPr>
        <w:tab/>
      </w:r>
      <w:r>
        <w:rPr>
          <w:i/>
        </w:rPr>
        <w:tab/>
      </w:r>
      <w:r>
        <w:rPr>
          <w:i/>
        </w:rPr>
        <w:tab/>
      </w:r>
      <w:r>
        <w:rPr>
          <w:i/>
        </w:rPr>
        <w:tab/>
      </w:r>
      <w:r>
        <w:rPr>
          <w:i/>
        </w:rPr>
        <w:tab/>
        <w:t>Source: ZTE Corporation</w:t>
      </w:r>
    </w:p>
    <w:p w14:paraId="6966F774" w14:textId="77777777" w:rsidR="00595C96" w:rsidRDefault="00595C96" w:rsidP="00595C96">
      <w:pPr>
        <w:rPr>
          <w:color w:val="808080"/>
        </w:rPr>
      </w:pPr>
      <w:r>
        <w:rPr>
          <w:color w:val="808080"/>
        </w:rPr>
        <w:t>(Replaces S5-241785)</w:t>
      </w:r>
    </w:p>
    <w:p w14:paraId="734A4AE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A3ABB1" w14:textId="2B7B5BB0" w:rsidR="00595C96" w:rsidRDefault="00595C96" w:rsidP="00595C96">
      <w:pPr>
        <w:rPr>
          <w:rFonts w:ascii="Arial" w:hAnsi="Arial" w:cs="Arial"/>
          <w:b/>
          <w:sz w:val="24"/>
        </w:rPr>
      </w:pPr>
      <w:r>
        <w:rPr>
          <w:rFonts w:ascii="Arial" w:hAnsi="Arial" w:cs="Arial"/>
          <w:b/>
          <w:color w:val="0000FF"/>
          <w:sz w:val="24"/>
        </w:rPr>
        <w:t>S5-241960</w:t>
      </w:r>
      <w:r>
        <w:rPr>
          <w:rFonts w:ascii="Arial" w:hAnsi="Arial" w:cs="Arial"/>
          <w:b/>
          <w:color w:val="0000FF"/>
          <w:sz w:val="24"/>
        </w:rPr>
        <w:tab/>
      </w:r>
      <w:r>
        <w:rPr>
          <w:rFonts w:ascii="Arial" w:hAnsi="Arial" w:cs="Arial"/>
          <w:b/>
          <w:sz w:val="24"/>
        </w:rPr>
        <w:t>Report from breakout session on AI/ML</w:t>
      </w:r>
    </w:p>
    <w:p w14:paraId="703B0E8B" w14:textId="77777777" w:rsidR="00595C96" w:rsidRDefault="00595C96" w:rsidP="00595C9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SA5 Vice-Chair (Nokia)</w:t>
      </w:r>
    </w:p>
    <w:p w14:paraId="098916A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38571" w14:textId="47448998" w:rsidR="00595C96" w:rsidRDefault="00595C96" w:rsidP="00595C96">
      <w:pPr>
        <w:rPr>
          <w:rFonts w:ascii="Arial" w:hAnsi="Arial" w:cs="Arial"/>
          <w:b/>
          <w:sz w:val="24"/>
        </w:rPr>
      </w:pPr>
      <w:r>
        <w:rPr>
          <w:rFonts w:ascii="Arial" w:hAnsi="Arial" w:cs="Arial"/>
          <w:b/>
          <w:color w:val="0000FF"/>
          <w:sz w:val="24"/>
        </w:rPr>
        <w:t>S5-242060</w:t>
      </w:r>
      <w:r>
        <w:rPr>
          <w:rFonts w:ascii="Arial" w:hAnsi="Arial" w:cs="Arial"/>
          <w:b/>
          <w:color w:val="0000FF"/>
          <w:sz w:val="24"/>
        </w:rPr>
        <w:tab/>
      </w:r>
      <w:r>
        <w:rPr>
          <w:rFonts w:ascii="Arial" w:hAnsi="Arial" w:cs="Arial"/>
          <w:b/>
          <w:sz w:val="24"/>
        </w:rPr>
        <w:t>DP on Study on Artificial Intelligence / Machine Learning (AI/ML) Lifecycle Management (LCM) Phase 2</w:t>
      </w:r>
    </w:p>
    <w:p w14:paraId="4DFE2852"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NEC</w:t>
      </w:r>
    </w:p>
    <w:p w14:paraId="567C237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0611AD" w14:textId="0CE7C985" w:rsidR="00595C96" w:rsidRDefault="00595C96" w:rsidP="00595C96">
      <w:pPr>
        <w:rPr>
          <w:rFonts w:ascii="Arial" w:hAnsi="Arial" w:cs="Arial"/>
          <w:b/>
          <w:sz w:val="24"/>
        </w:rPr>
      </w:pPr>
      <w:r>
        <w:rPr>
          <w:rFonts w:ascii="Arial" w:hAnsi="Arial" w:cs="Arial"/>
          <w:b/>
          <w:color w:val="0000FF"/>
          <w:sz w:val="24"/>
        </w:rPr>
        <w:t>S5-242150</w:t>
      </w:r>
      <w:r>
        <w:rPr>
          <w:rFonts w:ascii="Arial" w:hAnsi="Arial" w:cs="Arial"/>
          <w:b/>
          <w:color w:val="0000FF"/>
          <w:sz w:val="24"/>
        </w:rPr>
        <w:tab/>
      </w:r>
      <w:r>
        <w:rPr>
          <w:rFonts w:ascii="Arial" w:hAnsi="Arial" w:cs="Arial"/>
          <w:b/>
          <w:sz w:val="24"/>
        </w:rPr>
        <w:t>Rel-19 pCR TR28.9xx R19 Study usecases for continuation from 28.908</w:t>
      </w:r>
    </w:p>
    <w:p w14:paraId="362C5FC5"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Ericsson, Intel, NEC</w:t>
      </w:r>
    </w:p>
    <w:p w14:paraId="56BF7B3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93D745" w14:textId="77777777" w:rsidR="00595C96" w:rsidRDefault="00595C96" w:rsidP="00595C96">
      <w:pPr>
        <w:pStyle w:val="Heading4"/>
      </w:pPr>
      <w:bookmarkStart w:id="55" w:name="_Toc167209363"/>
      <w:r>
        <w:t>6.19.2</w:t>
      </w:r>
      <w:r>
        <w:tab/>
        <w:t>Study on Management Data Analytics (MDA) – Phase 3</w:t>
      </w:r>
      <w:bookmarkEnd w:id="55"/>
    </w:p>
    <w:p w14:paraId="04BB1D87" w14:textId="11929B18" w:rsidR="00595C96" w:rsidRDefault="00595C96" w:rsidP="00595C96">
      <w:pPr>
        <w:rPr>
          <w:rFonts w:ascii="Arial" w:hAnsi="Arial" w:cs="Arial"/>
          <w:b/>
          <w:sz w:val="24"/>
        </w:rPr>
      </w:pPr>
      <w:r>
        <w:rPr>
          <w:rFonts w:ascii="Arial" w:hAnsi="Arial" w:cs="Arial"/>
          <w:b/>
          <w:color w:val="0000FF"/>
          <w:sz w:val="24"/>
        </w:rPr>
        <w:t>S5-241252</w:t>
      </w:r>
      <w:r>
        <w:rPr>
          <w:rFonts w:ascii="Arial" w:hAnsi="Arial" w:cs="Arial"/>
          <w:b/>
          <w:color w:val="0000FF"/>
          <w:sz w:val="24"/>
        </w:rPr>
        <w:tab/>
      </w:r>
      <w:r>
        <w:rPr>
          <w:rFonts w:ascii="Arial" w:hAnsi="Arial" w:cs="Arial"/>
          <w:b/>
          <w:sz w:val="24"/>
        </w:rPr>
        <w:t>Rel19 pCR TR 28.866 Add Use case for providing statistic information for fault management</w:t>
      </w:r>
    </w:p>
    <w:p w14:paraId="197FEFB0"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28.866 v0.1.0</w:t>
      </w:r>
      <w:r>
        <w:rPr>
          <w:i/>
        </w:rPr>
        <w:br/>
      </w:r>
      <w:r>
        <w:rPr>
          <w:i/>
        </w:rPr>
        <w:tab/>
      </w:r>
      <w:r>
        <w:rPr>
          <w:i/>
        </w:rPr>
        <w:tab/>
      </w:r>
      <w:r>
        <w:rPr>
          <w:i/>
        </w:rPr>
        <w:tab/>
      </w:r>
      <w:r>
        <w:rPr>
          <w:i/>
        </w:rPr>
        <w:tab/>
      </w:r>
      <w:r>
        <w:rPr>
          <w:i/>
        </w:rPr>
        <w:tab/>
        <w:t>Source: Huawei</w:t>
      </w:r>
    </w:p>
    <w:p w14:paraId="53F89A5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S5-242037</w:t>
      </w:r>
      <w:r>
        <w:rPr>
          <w:color w:val="993300"/>
          <w:u w:val="single"/>
        </w:rPr>
        <w:t>.</w:t>
      </w:r>
    </w:p>
    <w:p w14:paraId="0914BBDD" w14:textId="094DB657" w:rsidR="00595C96" w:rsidRDefault="00595C96" w:rsidP="00595C96">
      <w:pPr>
        <w:rPr>
          <w:rFonts w:ascii="Arial" w:hAnsi="Arial" w:cs="Arial"/>
          <w:b/>
          <w:sz w:val="24"/>
        </w:rPr>
      </w:pPr>
      <w:r>
        <w:rPr>
          <w:rFonts w:ascii="Arial" w:hAnsi="Arial" w:cs="Arial"/>
          <w:b/>
          <w:color w:val="0000FF"/>
          <w:sz w:val="24"/>
        </w:rPr>
        <w:t>S5-242037</w:t>
      </w:r>
      <w:r>
        <w:rPr>
          <w:rFonts w:ascii="Arial" w:hAnsi="Arial" w:cs="Arial"/>
          <w:b/>
          <w:color w:val="0000FF"/>
          <w:sz w:val="24"/>
        </w:rPr>
        <w:tab/>
      </w:r>
      <w:r>
        <w:rPr>
          <w:rFonts w:ascii="Arial" w:hAnsi="Arial" w:cs="Arial"/>
          <w:b/>
          <w:sz w:val="24"/>
        </w:rPr>
        <w:t>Rel19 pCR TR 28.866 Add Use case for providing statistic information for fault management</w:t>
      </w:r>
    </w:p>
    <w:p w14:paraId="4B6D9730"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28.866 v0.1.0</w:t>
      </w:r>
      <w:r>
        <w:rPr>
          <w:i/>
        </w:rPr>
        <w:br/>
      </w:r>
      <w:r>
        <w:rPr>
          <w:i/>
        </w:rPr>
        <w:tab/>
      </w:r>
      <w:r>
        <w:rPr>
          <w:i/>
        </w:rPr>
        <w:tab/>
      </w:r>
      <w:r>
        <w:rPr>
          <w:i/>
        </w:rPr>
        <w:tab/>
      </w:r>
      <w:r>
        <w:rPr>
          <w:i/>
        </w:rPr>
        <w:tab/>
      </w:r>
      <w:r>
        <w:rPr>
          <w:i/>
        </w:rPr>
        <w:tab/>
        <w:t>Source: Huawei</w:t>
      </w:r>
    </w:p>
    <w:p w14:paraId="369ED6EC" w14:textId="77777777" w:rsidR="00595C96" w:rsidRDefault="00595C96" w:rsidP="00595C96">
      <w:pPr>
        <w:rPr>
          <w:color w:val="808080"/>
        </w:rPr>
      </w:pPr>
      <w:r>
        <w:rPr>
          <w:color w:val="808080"/>
        </w:rPr>
        <w:t>(Replaces S5-241252)</w:t>
      </w:r>
    </w:p>
    <w:p w14:paraId="2E48043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0A4F96" w14:textId="307CFB5C" w:rsidR="00595C96" w:rsidRDefault="00595C96" w:rsidP="00595C96">
      <w:pPr>
        <w:rPr>
          <w:rFonts w:ascii="Arial" w:hAnsi="Arial" w:cs="Arial"/>
          <w:b/>
          <w:sz w:val="24"/>
        </w:rPr>
      </w:pPr>
      <w:r>
        <w:rPr>
          <w:rFonts w:ascii="Arial" w:hAnsi="Arial" w:cs="Arial"/>
          <w:b/>
          <w:color w:val="0000FF"/>
          <w:sz w:val="24"/>
        </w:rPr>
        <w:t>S5-241265</w:t>
      </w:r>
      <w:r>
        <w:rPr>
          <w:rFonts w:ascii="Arial" w:hAnsi="Arial" w:cs="Arial"/>
          <w:b/>
          <w:color w:val="0000FF"/>
          <w:sz w:val="24"/>
        </w:rPr>
        <w:tab/>
      </w:r>
      <w:r>
        <w:rPr>
          <w:rFonts w:ascii="Arial" w:hAnsi="Arial" w:cs="Arial"/>
          <w:b/>
          <w:sz w:val="24"/>
        </w:rPr>
        <w:t>Rel-19 pCR Use case and requirements for Traffic Steering analytics</w:t>
      </w:r>
    </w:p>
    <w:p w14:paraId="432EC556" w14:textId="77777777" w:rsidR="00595C96" w:rsidRDefault="00595C96" w:rsidP="00595C9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28.866 v0.0.0</w:t>
      </w:r>
      <w:r>
        <w:rPr>
          <w:i/>
        </w:rPr>
        <w:br/>
      </w:r>
      <w:r>
        <w:rPr>
          <w:i/>
        </w:rPr>
        <w:tab/>
      </w:r>
      <w:r>
        <w:rPr>
          <w:i/>
        </w:rPr>
        <w:tab/>
      </w:r>
      <w:r>
        <w:rPr>
          <w:i/>
        </w:rPr>
        <w:tab/>
      </w:r>
      <w:r>
        <w:rPr>
          <w:i/>
        </w:rPr>
        <w:tab/>
      </w:r>
      <w:r>
        <w:rPr>
          <w:i/>
        </w:rPr>
        <w:tab/>
        <w:t>Source: Nokia</w:t>
      </w:r>
    </w:p>
    <w:p w14:paraId="6F79825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S5-242046</w:t>
      </w:r>
      <w:r>
        <w:rPr>
          <w:color w:val="993300"/>
          <w:u w:val="single"/>
        </w:rPr>
        <w:t>.</w:t>
      </w:r>
    </w:p>
    <w:p w14:paraId="0069B3ED" w14:textId="03340034" w:rsidR="00595C96" w:rsidRDefault="00595C96" w:rsidP="00595C96">
      <w:pPr>
        <w:rPr>
          <w:rFonts w:ascii="Arial" w:hAnsi="Arial" w:cs="Arial"/>
          <w:b/>
          <w:sz w:val="24"/>
        </w:rPr>
      </w:pPr>
      <w:r>
        <w:rPr>
          <w:rFonts w:ascii="Arial" w:hAnsi="Arial" w:cs="Arial"/>
          <w:b/>
          <w:color w:val="0000FF"/>
          <w:sz w:val="24"/>
        </w:rPr>
        <w:t>S5-242046</w:t>
      </w:r>
      <w:r>
        <w:rPr>
          <w:rFonts w:ascii="Arial" w:hAnsi="Arial" w:cs="Arial"/>
          <w:b/>
          <w:color w:val="0000FF"/>
          <w:sz w:val="24"/>
        </w:rPr>
        <w:tab/>
      </w:r>
      <w:r>
        <w:rPr>
          <w:rFonts w:ascii="Arial" w:hAnsi="Arial" w:cs="Arial"/>
          <w:b/>
          <w:sz w:val="24"/>
        </w:rPr>
        <w:t>Rel-19 pCR Use case and requirements for Traffic Steering analytics</w:t>
      </w:r>
    </w:p>
    <w:p w14:paraId="51F87C8A"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28.866 v0.0.0</w:t>
      </w:r>
      <w:r>
        <w:rPr>
          <w:i/>
        </w:rPr>
        <w:br/>
      </w:r>
      <w:r>
        <w:rPr>
          <w:i/>
        </w:rPr>
        <w:tab/>
      </w:r>
      <w:r>
        <w:rPr>
          <w:i/>
        </w:rPr>
        <w:tab/>
      </w:r>
      <w:r>
        <w:rPr>
          <w:i/>
        </w:rPr>
        <w:tab/>
      </w:r>
      <w:r>
        <w:rPr>
          <w:i/>
        </w:rPr>
        <w:tab/>
      </w:r>
      <w:r>
        <w:rPr>
          <w:i/>
        </w:rPr>
        <w:tab/>
        <w:t>Source: Nokia</w:t>
      </w:r>
    </w:p>
    <w:p w14:paraId="440129C7" w14:textId="77777777" w:rsidR="00595C96" w:rsidRDefault="00595C96" w:rsidP="00595C96">
      <w:pPr>
        <w:rPr>
          <w:color w:val="808080"/>
        </w:rPr>
      </w:pPr>
      <w:r>
        <w:rPr>
          <w:color w:val="808080"/>
        </w:rPr>
        <w:t>(Replaces S5-241265)</w:t>
      </w:r>
    </w:p>
    <w:p w14:paraId="0F7574A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266F93" w14:textId="26314667" w:rsidR="00595C96" w:rsidRDefault="00595C96" w:rsidP="00595C96">
      <w:pPr>
        <w:rPr>
          <w:rFonts w:ascii="Arial" w:hAnsi="Arial" w:cs="Arial"/>
          <w:b/>
          <w:sz w:val="24"/>
        </w:rPr>
      </w:pPr>
      <w:r>
        <w:rPr>
          <w:rFonts w:ascii="Arial" w:hAnsi="Arial" w:cs="Arial"/>
          <w:b/>
          <w:color w:val="0000FF"/>
          <w:sz w:val="24"/>
        </w:rPr>
        <w:t>S5-241266</w:t>
      </w:r>
      <w:r>
        <w:rPr>
          <w:rFonts w:ascii="Arial" w:hAnsi="Arial" w:cs="Arial"/>
          <w:b/>
          <w:color w:val="0000FF"/>
          <w:sz w:val="24"/>
        </w:rPr>
        <w:tab/>
      </w:r>
      <w:r>
        <w:rPr>
          <w:rFonts w:ascii="Arial" w:hAnsi="Arial" w:cs="Arial"/>
          <w:b/>
          <w:sz w:val="24"/>
        </w:rPr>
        <w:t>Rel-19 pCR Use case and requirements for Enhancement of Failure Prediction</w:t>
      </w:r>
    </w:p>
    <w:p w14:paraId="0ABE94A4"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28.866 v0.0.0</w:t>
      </w:r>
      <w:r>
        <w:rPr>
          <w:i/>
        </w:rPr>
        <w:br/>
      </w:r>
      <w:r>
        <w:rPr>
          <w:i/>
        </w:rPr>
        <w:tab/>
      </w:r>
      <w:r>
        <w:rPr>
          <w:i/>
        </w:rPr>
        <w:tab/>
      </w:r>
      <w:r>
        <w:rPr>
          <w:i/>
        </w:rPr>
        <w:tab/>
      </w:r>
      <w:r>
        <w:rPr>
          <w:i/>
        </w:rPr>
        <w:tab/>
      </w:r>
      <w:r>
        <w:rPr>
          <w:i/>
        </w:rPr>
        <w:tab/>
        <w:t>Source: Nokia</w:t>
      </w:r>
    </w:p>
    <w:p w14:paraId="6178907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S5-242041</w:t>
      </w:r>
      <w:r>
        <w:rPr>
          <w:color w:val="993300"/>
          <w:u w:val="single"/>
        </w:rPr>
        <w:t>.</w:t>
      </w:r>
    </w:p>
    <w:p w14:paraId="3DBF5A17" w14:textId="67C71D72" w:rsidR="00595C96" w:rsidRDefault="00595C96" w:rsidP="00595C96">
      <w:pPr>
        <w:rPr>
          <w:rFonts w:ascii="Arial" w:hAnsi="Arial" w:cs="Arial"/>
          <w:b/>
          <w:sz w:val="24"/>
        </w:rPr>
      </w:pPr>
      <w:r>
        <w:rPr>
          <w:rFonts w:ascii="Arial" w:hAnsi="Arial" w:cs="Arial"/>
          <w:b/>
          <w:color w:val="0000FF"/>
          <w:sz w:val="24"/>
        </w:rPr>
        <w:t>S5-242041</w:t>
      </w:r>
      <w:r>
        <w:rPr>
          <w:rFonts w:ascii="Arial" w:hAnsi="Arial" w:cs="Arial"/>
          <w:b/>
          <w:color w:val="0000FF"/>
          <w:sz w:val="24"/>
        </w:rPr>
        <w:tab/>
      </w:r>
      <w:r>
        <w:rPr>
          <w:rFonts w:ascii="Arial" w:hAnsi="Arial" w:cs="Arial"/>
          <w:b/>
          <w:sz w:val="24"/>
        </w:rPr>
        <w:t>Rel-19 pCR Use case and requirements for Enhancement of Failure Prediction</w:t>
      </w:r>
    </w:p>
    <w:p w14:paraId="31B4C749"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28.866 v0.0.0</w:t>
      </w:r>
      <w:r>
        <w:rPr>
          <w:i/>
        </w:rPr>
        <w:br/>
      </w:r>
      <w:r>
        <w:rPr>
          <w:i/>
        </w:rPr>
        <w:tab/>
      </w:r>
      <w:r>
        <w:rPr>
          <w:i/>
        </w:rPr>
        <w:tab/>
      </w:r>
      <w:r>
        <w:rPr>
          <w:i/>
        </w:rPr>
        <w:tab/>
      </w:r>
      <w:r>
        <w:rPr>
          <w:i/>
        </w:rPr>
        <w:tab/>
      </w:r>
      <w:r>
        <w:rPr>
          <w:i/>
        </w:rPr>
        <w:tab/>
        <w:t>Source: Nokia</w:t>
      </w:r>
    </w:p>
    <w:p w14:paraId="6EEA1ADF" w14:textId="77777777" w:rsidR="00595C96" w:rsidRDefault="00595C96" w:rsidP="00595C96">
      <w:pPr>
        <w:rPr>
          <w:color w:val="808080"/>
        </w:rPr>
      </w:pPr>
      <w:r>
        <w:rPr>
          <w:color w:val="808080"/>
        </w:rPr>
        <w:t>(Replaces S5-241266)</w:t>
      </w:r>
    </w:p>
    <w:p w14:paraId="0A9B89A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2BC4E3" w14:textId="1330724F" w:rsidR="00595C96" w:rsidRDefault="00595C96" w:rsidP="00595C96">
      <w:pPr>
        <w:rPr>
          <w:rFonts w:ascii="Arial" w:hAnsi="Arial" w:cs="Arial"/>
          <w:b/>
          <w:sz w:val="24"/>
        </w:rPr>
      </w:pPr>
      <w:r>
        <w:rPr>
          <w:rFonts w:ascii="Arial" w:hAnsi="Arial" w:cs="Arial"/>
          <w:b/>
          <w:color w:val="0000FF"/>
          <w:sz w:val="24"/>
        </w:rPr>
        <w:t>S5-241273</w:t>
      </w:r>
      <w:r>
        <w:rPr>
          <w:rFonts w:ascii="Arial" w:hAnsi="Arial" w:cs="Arial"/>
          <w:b/>
          <w:color w:val="0000FF"/>
          <w:sz w:val="24"/>
        </w:rPr>
        <w:tab/>
      </w:r>
      <w:r>
        <w:rPr>
          <w:rFonts w:ascii="Arial" w:hAnsi="Arial" w:cs="Arial"/>
          <w:b/>
          <w:sz w:val="24"/>
        </w:rPr>
        <w:t>Rel-19 pCR 28.866 network assisted topology mapping for edge network</w:t>
      </w:r>
    </w:p>
    <w:p w14:paraId="66E5FF58" w14:textId="77777777" w:rsidR="00595C96" w:rsidRDefault="00595C96" w:rsidP="00595C9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28.866 v0.0.0</w:t>
      </w:r>
      <w:r>
        <w:rPr>
          <w:i/>
        </w:rPr>
        <w:br/>
      </w:r>
      <w:r>
        <w:rPr>
          <w:i/>
        </w:rPr>
        <w:tab/>
      </w:r>
      <w:r>
        <w:rPr>
          <w:i/>
        </w:rPr>
        <w:tab/>
      </w:r>
      <w:r>
        <w:rPr>
          <w:i/>
        </w:rPr>
        <w:tab/>
      </w:r>
      <w:r>
        <w:rPr>
          <w:i/>
        </w:rPr>
        <w:tab/>
      </w:r>
      <w:r>
        <w:rPr>
          <w:i/>
        </w:rPr>
        <w:tab/>
        <w:t>Source: Samsung Nanjing</w:t>
      </w:r>
    </w:p>
    <w:p w14:paraId="21E712A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34F07" w14:textId="2BE526AC" w:rsidR="00595C96" w:rsidRDefault="00595C96" w:rsidP="00595C96">
      <w:pPr>
        <w:rPr>
          <w:rFonts w:ascii="Arial" w:hAnsi="Arial" w:cs="Arial"/>
          <w:b/>
          <w:sz w:val="24"/>
        </w:rPr>
      </w:pPr>
      <w:r>
        <w:rPr>
          <w:rFonts w:ascii="Arial" w:hAnsi="Arial" w:cs="Arial"/>
          <w:b/>
          <w:color w:val="0000FF"/>
          <w:sz w:val="24"/>
        </w:rPr>
        <w:t>S5-241274</w:t>
      </w:r>
      <w:r>
        <w:rPr>
          <w:rFonts w:ascii="Arial" w:hAnsi="Arial" w:cs="Arial"/>
          <w:b/>
          <w:color w:val="0000FF"/>
          <w:sz w:val="24"/>
        </w:rPr>
        <w:tab/>
      </w:r>
      <w:r>
        <w:rPr>
          <w:rFonts w:ascii="Arial" w:hAnsi="Arial" w:cs="Arial"/>
          <w:b/>
          <w:sz w:val="24"/>
        </w:rPr>
        <w:t>Rel-19 pCR 28.866 Software Upgrade Validation</w:t>
      </w:r>
    </w:p>
    <w:p w14:paraId="48CE8698" w14:textId="77777777" w:rsidR="00595C96" w:rsidRDefault="00595C96" w:rsidP="00595C9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28.866 v0.0.0</w:t>
      </w:r>
      <w:r>
        <w:rPr>
          <w:i/>
        </w:rPr>
        <w:br/>
      </w:r>
      <w:r>
        <w:rPr>
          <w:i/>
        </w:rPr>
        <w:tab/>
      </w:r>
      <w:r>
        <w:rPr>
          <w:i/>
        </w:rPr>
        <w:tab/>
      </w:r>
      <w:r>
        <w:rPr>
          <w:i/>
        </w:rPr>
        <w:tab/>
      </w:r>
      <w:r>
        <w:rPr>
          <w:i/>
        </w:rPr>
        <w:tab/>
      </w:r>
      <w:r>
        <w:rPr>
          <w:i/>
        </w:rPr>
        <w:tab/>
        <w:t>Source: Samsung Nanjing</w:t>
      </w:r>
    </w:p>
    <w:p w14:paraId="2FD5F82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S5-242044</w:t>
      </w:r>
      <w:r>
        <w:rPr>
          <w:color w:val="993300"/>
          <w:u w:val="single"/>
        </w:rPr>
        <w:t>.</w:t>
      </w:r>
    </w:p>
    <w:p w14:paraId="2FC0B002" w14:textId="6C1B8D9A" w:rsidR="00595C96" w:rsidRDefault="00595C96" w:rsidP="00595C96">
      <w:pPr>
        <w:rPr>
          <w:rFonts w:ascii="Arial" w:hAnsi="Arial" w:cs="Arial"/>
          <w:b/>
          <w:sz w:val="24"/>
        </w:rPr>
      </w:pPr>
      <w:r>
        <w:rPr>
          <w:rFonts w:ascii="Arial" w:hAnsi="Arial" w:cs="Arial"/>
          <w:b/>
          <w:color w:val="0000FF"/>
          <w:sz w:val="24"/>
        </w:rPr>
        <w:t>S5-242044</w:t>
      </w:r>
      <w:r>
        <w:rPr>
          <w:rFonts w:ascii="Arial" w:hAnsi="Arial" w:cs="Arial"/>
          <w:b/>
          <w:color w:val="0000FF"/>
          <w:sz w:val="24"/>
        </w:rPr>
        <w:tab/>
      </w:r>
      <w:r>
        <w:rPr>
          <w:rFonts w:ascii="Arial" w:hAnsi="Arial" w:cs="Arial"/>
          <w:b/>
          <w:sz w:val="24"/>
        </w:rPr>
        <w:t>Rel-19 pCR 28.866 Software Upgrade Validation</w:t>
      </w:r>
    </w:p>
    <w:p w14:paraId="42BF810B" w14:textId="77777777" w:rsidR="00595C96" w:rsidRDefault="00595C96" w:rsidP="00595C9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28.866 v0.0.0</w:t>
      </w:r>
      <w:r>
        <w:rPr>
          <w:i/>
        </w:rPr>
        <w:br/>
      </w:r>
      <w:r>
        <w:rPr>
          <w:i/>
        </w:rPr>
        <w:tab/>
      </w:r>
      <w:r>
        <w:rPr>
          <w:i/>
        </w:rPr>
        <w:tab/>
      </w:r>
      <w:r>
        <w:rPr>
          <w:i/>
        </w:rPr>
        <w:tab/>
      </w:r>
      <w:r>
        <w:rPr>
          <w:i/>
        </w:rPr>
        <w:tab/>
      </w:r>
      <w:r>
        <w:rPr>
          <w:i/>
        </w:rPr>
        <w:tab/>
        <w:t>Source: Samsung Nanjing</w:t>
      </w:r>
    </w:p>
    <w:p w14:paraId="20460B05" w14:textId="77777777" w:rsidR="00595C96" w:rsidRDefault="00595C96" w:rsidP="00595C96">
      <w:pPr>
        <w:rPr>
          <w:color w:val="808080"/>
        </w:rPr>
      </w:pPr>
      <w:r>
        <w:rPr>
          <w:color w:val="808080"/>
        </w:rPr>
        <w:t>(Replaces S5-241274)</w:t>
      </w:r>
    </w:p>
    <w:p w14:paraId="758F7E6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EF076A" w14:textId="5CDC3C49" w:rsidR="00595C96" w:rsidRDefault="00595C96" w:rsidP="00595C96">
      <w:pPr>
        <w:rPr>
          <w:rFonts w:ascii="Arial" w:hAnsi="Arial" w:cs="Arial"/>
          <w:b/>
          <w:sz w:val="24"/>
        </w:rPr>
      </w:pPr>
      <w:r>
        <w:rPr>
          <w:rFonts w:ascii="Arial" w:hAnsi="Arial" w:cs="Arial"/>
          <w:b/>
          <w:color w:val="0000FF"/>
          <w:sz w:val="24"/>
        </w:rPr>
        <w:t>S5-241277</w:t>
      </w:r>
      <w:r>
        <w:rPr>
          <w:rFonts w:ascii="Arial" w:hAnsi="Arial" w:cs="Arial"/>
          <w:b/>
          <w:color w:val="0000FF"/>
          <w:sz w:val="24"/>
        </w:rPr>
        <w:tab/>
      </w:r>
      <w:r>
        <w:rPr>
          <w:rFonts w:ascii="Arial" w:hAnsi="Arial" w:cs="Arial"/>
          <w:b/>
          <w:sz w:val="24"/>
        </w:rPr>
        <w:t>Rel-19 pCR 28.866 TDD interference</w:t>
      </w:r>
    </w:p>
    <w:p w14:paraId="57397EF5" w14:textId="77777777" w:rsidR="00595C96" w:rsidRDefault="00595C96" w:rsidP="00595C96">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28.866 v0.0.0</w:t>
      </w:r>
      <w:r>
        <w:rPr>
          <w:i/>
        </w:rPr>
        <w:br/>
      </w:r>
      <w:r>
        <w:rPr>
          <w:i/>
        </w:rPr>
        <w:tab/>
      </w:r>
      <w:r>
        <w:rPr>
          <w:i/>
        </w:rPr>
        <w:tab/>
      </w:r>
      <w:r>
        <w:rPr>
          <w:i/>
        </w:rPr>
        <w:tab/>
      </w:r>
      <w:r>
        <w:rPr>
          <w:i/>
        </w:rPr>
        <w:tab/>
      </w:r>
      <w:r>
        <w:rPr>
          <w:i/>
        </w:rPr>
        <w:tab/>
        <w:t>Source: Samsung Nanjing</w:t>
      </w:r>
    </w:p>
    <w:p w14:paraId="4B978A7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D269A" w14:textId="4154F838" w:rsidR="00595C96" w:rsidRDefault="00595C96" w:rsidP="00595C96">
      <w:pPr>
        <w:rPr>
          <w:rFonts w:ascii="Arial" w:hAnsi="Arial" w:cs="Arial"/>
          <w:b/>
          <w:sz w:val="24"/>
        </w:rPr>
      </w:pPr>
      <w:r>
        <w:rPr>
          <w:rFonts w:ascii="Arial" w:hAnsi="Arial" w:cs="Arial"/>
          <w:b/>
          <w:color w:val="0000FF"/>
          <w:sz w:val="24"/>
        </w:rPr>
        <w:t>S5-241278</w:t>
      </w:r>
      <w:r>
        <w:rPr>
          <w:rFonts w:ascii="Arial" w:hAnsi="Arial" w:cs="Arial"/>
          <w:b/>
          <w:color w:val="0000FF"/>
          <w:sz w:val="24"/>
        </w:rPr>
        <w:tab/>
      </w:r>
      <w:r>
        <w:rPr>
          <w:rFonts w:ascii="Arial" w:hAnsi="Arial" w:cs="Arial"/>
          <w:b/>
          <w:sz w:val="24"/>
        </w:rPr>
        <w:t>Rel-19 pCR 28.866 Throughput and Latency map for EE</w:t>
      </w:r>
    </w:p>
    <w:p w14:paraId="3F9443C8" w14:textId="77777777" w:rsidR="00595C96" w:rsidRDefault="00595C96" w:rsidP="00595C9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28.866 v0.0.0</w:t>
      </w:r>
      <w:r>
        <w:rPr>
          <w:i/>
        </w:rPr>
        <w:br/>
      </w:r>
      <w:r>
        <w:rPr>
          <w:i/>
        </w:rPr>
        <w:tab/>
      </w:r>
      <w:r>
        <w:rPr>
          <w:i/>
        </w:rPr>
        <w:tab/>
      </w:r>
      <w:r>
        <w:rPr>
          <w:i/>
        </w:rPr>
        <w:tab/>
      </w:r>
      <w:r>
        <w:rPr>
          <w:i/>
        </w:rPr>
        <w:tab/>
      </w:r>
      <w:r>
        <w:rPr>
          <w:i/>
        </w:rPr>
        <w:tab/>
        <w:t>Source: Samsung Nanjing</w:t>
      </w:r>
    </w:p>
    <w:p w14:paraId="7399D1A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S5-242048</w:t>
      </w:r>
      <w:r>
        <w:rPr>
          <w:color w:val="993300"/>
          <w:u w:val="single"/>
        </w:rPr>
        <w:t>.</w:t>
      </w:r>
    </w:p>
    <w:p w14:paraId="274700D4" w14:textId="534CC9FF" w:rsidR="00595C96" w:rsidRDefault="00595C96" w:rsidP="00595C96">
      <w:pPr>
        <w:rPr>
          <w:rFonts w:ascii="Arial" w:hAnsi="Arial" w:cs="Arial"/>
          <w:b/>
          <w:sz w:val="24"/>
        </w:rPr>
      </w:pPr>
      <w:r>
        <w:rPr>
          <w:rFonts w:ascii="Arial" w:hAnsi="Arial" w:cs="Arial"/>
          <w:b/>
          <w:color w:val="0000FF"/>
          <w:sz w:val="24"/>
        </w:rPr>
        <w:t>S5-242048</w:t>
      </w:r>
      <w:r>
        <w:rPr>
          <w:rFonts w:ascii="Arial" w:hAnsi="Arial" w:cs="Arial"/>
          <w:b/>
          <w:color w:val="0000FF"/>
          <w:sz w:val="24"/>
        </w:rPr>
        <w:tab/>
      </w:r>
      <w:r>
        <w:rPr>
          <w:rFonts w:ascii="Arial" w:hAnsi="Arial" w:cs="Arial"/>
          <w:b/>
          <w:sz w:val="24"/>
        </w:rPr>
        <w:t>Rel-19 pCR 28.866 Throughput and Latency map for EE</w:t>
      </w:r>
    </w:p>
    <w:p w14:paraId="1F484DCF" w14:textId="77777777" w:rsidR="00595C96" w:rsidRDefault="00595C96" w:rsidP="00595C9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28.866 v0.0.0</w:t>
      </w:r>
      <w:r>
        <w:rPr>
          <w:i/>
        </w:rPr>
        <w:br/>
      </w:r>
      <w:r>
        <w:rPr>
          <w:i/>
        </w:rPr>
        <w:tab/>
      </w:r>
      <w:r>
        <w:rPr>
          <w:i/>
        </w:rPr>
        <w:tab/>
      </w:r>
      <w:r>
        <w:rPr>
          <w:i/>
        </w:rPr>
        <w:tab/>
      </w:r>
      <w:r>
        <w:rPr>
          <w:i/>
        </w:rPr>
        <w:tab/>
      </w:r>
      <w:r>
        <w:rPr>
          <w:i/>
        </w:rPr>
        <w:tab/>
        <w:t>Source: Samsung Nanjing</w:t>
      </w:r>
    </w:p>
    <w:p w14:paraId="5EF55D7A" w14:textId="77777777" w:rsidR="00595C96" w:rsidRDefault="00595C96" w:rsidP="00595C96">
      <w:pPr>
        <w:rPr>
          <w:color w:val="808080"/>
        </w:rPr>
      </w:pPr>
      <w:r>
        <w:rPr>
          <w:color w:val="808080"/>
        </w:rPr>
        <w:t>(Replaces S5-241278)</w:t>
      </w:r>
    </w:p>
    <w:p w14:paraId="3092292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9D4E3F" w14:textId="33B60A41" w:rsidR="00595C96" w:rsidRDefault="00595C96" w:rsidP="00595C96">
      <w:pPr>
        <w:rPr>
          <w:rFonts w:ascii="Arial" w:hAnsi="Arial" w:cs="Arial"/>
          <w:b/>
          <w:sz w:val="24"/>
        </w:rPr>
      </w:pPr>
      <w:r>
        <w:rPr>
          <w:rFonts w:ascii="Arial" w:hAnsi="Arial" w:cs="Arial"/>
          <w:b/>
          <w:color w:val="0000FF"/>
          <w:sz w:val="24"/>
        </w:rPr>
        <w:t>S5-241288</w:t>
      </w:r>
      <w:r>
        <w:rPr>
          <w:rFonts w:ascii="Arial" w:hAnsi="Arial" w:cs="Arial"/>
          <w:b/>
          <w:color w:val="0000FF"/>
          <w:sz w:val="24"/>
        </w:rPr>
        <w:tab/>
      </w:r>
      <w:r>
        <w:rPr>
          <w:rFonts w:ascii="Arial" w:hAnsi="Arial" w:cs="Arial"/>
          <w:b/>
          <w:sz w:val="24"/>
        </w:rPr>
        <w:t>pCR Add structure for TR 28.866</w:t>
      </w:r>
    </w:p>
    <w:p w14:paraId="12C19DE2"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28.866 v0.0.0</w:t>
      </w:r>
      <w:r>
        <w:rPr>
          <w:i/>
        </w:rPr>
        <w:br/>
      </w:r>
      <w:r>
        <w:rPr>
          <w:i/>
        </w:rPr>
        <w:tab/>
      </w:r>
      <w:r>
        <w:rPr>
          <w:i/>
        </w:rPr>
        <w:tab/>
      </w:r>
      <w:r>
        <w:rPr>
          <w:i/>
        </w:rPr>
        <w:tab/>
      </w:r>
      <w:r>
        <w:rPr>
          <w:i/>
        </w:rPr>
        <w:tab/>
      </w:r>
      <w:r>
        <w:rPr>
          <w:i/>
        </w:rPr>
        <w:tab/>
        <w:t>Source: Huawei</w:t>
      </w:r>
    </w:p>
    <w:p w14:paraId="66195A7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S5-242047</w:t>
      </w:r>
      <w:r>
        <w:rPr>
          <w:color w:val="993300"/>
          <w:u w:val="single"/>
        </w:rPr>
        <w:t>.</w:t>
      </w:r>
    </w:p>
    <w:p w14:paraId="3F5B07DA" w14:textId="11BB4E51" w:rsidR="00595C96" w:rsidRDefault="00595C96" w:rsidP="00595C96">
      <w:pPr>
        <w:rPr>
          <w:rFonts w:ascii="Arial" w:hAnsi="Arial" w:cs="Arial"/>
          <w:b/>
          <w:sz w:val="24"/>
        </w:rPr>
      </w:pPr>
      <w:r>
        <w:rPr>
          <w:rFonts w:ascii="Arial" w:hAnsi="Arial" w:cs="Arial"/>
          <w:b/>
          <w:color w:val="0000FF"/>
          <w:sz w:val="24"/>
        </w:rPr>
        <w:t>S5-242047</w:t>
      </w:r>
      <w:r>
        <w:rPr>
          <w:rFonts w:ascii="Arial" w:hAnsi="Arial" w:cs="Arial"/>
          <w:b/>
          <w:color w:val="0000FF"/>
          <w:sz w:val="24"/>
        </w:rPr>
        <w:tab/>
      </w:r>
      <w:r>
        <w:rPr>
          <w:rFonts w:ascii="Arial" w:hAnsi="Arial" w:cs="Arial"/>
          <w:b/>
          <w:sz w:val="24"/>
        </w:rPr>
        <w:t>pCR Add structure for TR 28.866</w:t>
      </w:r>
    </w:p>
    <w:p w14:paraId="6E96D3DD"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28.866 v0.0.0</w:t>
      </w:r>
      <w:r>
        <w:rPr>
          <w:i/>
        </w:rPr>
        <w:br/>
      </w:r>
      <w:r>
        <w:rPr>
          <w:i/>
        </w:rPr>
        <w:tab/>
      </w:r>
      <w:r>
        <w:rPr>
          <w:i/>
        </w:rPr>
        <w:tab/>
      </w:r>
      <w:r>
        <w:rPr>
          <w:i/>
        </w:rPr>
        <w:tab/>
      </w:r>
      <w:r>
        <w:rPr>
          <w:i/>
        </w:rPr>
        <w:tab/>
      </w:r>
      <w:r>
        <w:rPr>
          <w:i/>
        </w:rPr>
        <w:tab/>
        <w:t>Source: Huawei</w:t>
      </w:r>
    </w:p>
    <w:p w14:paraId="6EDD5A46" w14:textId="77777777" w:rsidR="00595C96" w:rsidRDefault="00595C96" w:rsidP="00595C96">
      <w:pPr>
        <w:rPr>
          <w:color w:val="808080"/>
        </w:rPr>
      </w:pPr>
      <w:r>
        <w:rPr>
          <w:color w:val="808080"/>
        </w:rPr>
        <w:t>(Replaces S5-241288)</w:t>
      </w:r>
    </w:p>
    <w:p w14:paraId="115BA91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62E2CD" w14:textId="1E6074CA" w:rsidR="00595C96" w:rsidRDefault="00595C96" w:rsidP="00595C96">
      <w:pPr>
        <w:rPr>
          <w:rFonts w:ascii="Arial" w:hAnsi="Arial" w:cs="Arial"/>
          <w:b/>
          <w:sz w:val="24"/>
        </w:rPr>
      </w:pPr>
      <w:r>
        <w:rPr>
          <w:rFonts w:ascii="Arial" w:hAnsi="Arial" w:cs="Arial"/>
          <w:b/>
          <w:color w:val="0000FF"/>
          <w:sz w:val="24"/>
        </w:rPr>
        <w:t>S5-241289</w:t>
      </w:r>
      <w:r>
        <w:rPr>
          <w:rFonts w:ascii="Arial" w:hAnsi="Arial" w:cs="Arial"/>
          <w:b/>
          <w:color w:val="0000FF"/>
          <w:sz w:val="24"/>
        </w:rPr>
        <w:tab/>
      </w:r>
      <w:r>
        <w:rPr>
          <w:rFonts w:ascii="Arial" w:hAnsi="Arial" w:cs="Arial"/>
          <w:b/>
          <w:sz w:val="24"/>
        </w:rPr>
        <w:t>pCR 28.866 Add fault management use case</w:t>
      </w:r>
    </w:p>
    <w:p w14:paraId="36199A38"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28.866 v0.0.0</w:t>
      </w:r>
      <w:r>
        <w:rPr>
          <w:i/>
        </w:rPr>
        <w:br/>
      </w:r>
      <w:r>
        <w:rPr>
          <w:i/>
        </w:rPr>
        <w:tab/>
      </w:r>
      <w:r>
        <w:rPr>
          <w:i/>
        </w:rPr>
        <w:tab/>
      </w:r>
      <w:r>
        <w:rPr>
          <w:i/>
        </w:rPr>
        <w:tab/>
      </w:r>
      <w:r>
        <w:rPr>
          <w:i/>
        </w:rPr>
        <w:tab/>
      </w:r>
      <w:r>
        <w:rPr>
          <w:i/>
        </w:rPr>
        <w:tab/>
        <w:t>Source: Huawei</w:t>
      </w:r>
    </w:p>
    <w:p w14:paraId="10551AC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S5-242042</w:t>
      </w:r>
      <w:r>
        <w:rPr>
          <w:color w:val="993300"/>
          <w:u w:val="single"/>
        </w:rPr>
        <w:t>.</w:t>
      </w:r>
    </w:p>
    <w:p w14:paraId="777D0422" w14:textId="39B93C26" w:rsidR="00595C96" w:rsidRDefault="00595C96" w:rsidP="00595C96">
      <w:pPr>
        <w:rPr>
          <w:rFonts w:ascii="Arial" w:hAnsi="Arial" w:cs="Arial"/>
          <w:b/>
          <w:sz w:val="24"/>
        </w:rPr>
      </w:pPr>
      <w:r>
        <w:rPr>
          <w:rFonts w:ascii="Arial" w:hAnsi="Arial" w:cs="Arial"/>
          <w:b/>
          <w:color w:val="0000FF"/>
          <w:sz w:val="24"/>
        </w:rPr>
        <w:t>S5-242042</w:t>
      </w:r>
      <w:r>
        <w:rPr>
          <w:rFonts w:ascii="Arial" w:hAnsi="Arial" w:cs="Arial"/>
          <w:b/>
          <w:color w:val="0000FF"/>
          <w:sz w:val="24"/>
        </w:rPr>
        <w:tab/>
      </w:r>
      <w:r>
        <w:rPr>
          <w:rFonts w:ascii="Arial" w:hAnsi="Arial" w:cs="Arial"/>
          <w:b/>
          <w:sz w:val="24"/>
        </w:rPr>
        <w:t>pCR 28.866 Add fault management use case</w:t>
      </w:r>
    </w:p>
    <w:p w14:paraId="15686AC0"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28.866 v0.0.0</w:t>
      </w:r>
      <w:r>
        <w:rPr>
          <w:i/>
        </w:rPr>
        <w:br/>
      </w:r>
      <w:r>
        <w:rPr>
          <w:i/>
        </w:rPr>
        <w:tab/>
      </w:r>
      <w:r>
        <w:rPr>
          <w:i/>
        </w:rPr>
        <w:tab/>
      </w:r>
      <w:r>
        <w:rPr>
          <w:i/>
        </w:rPr>
        <w:tab/>
      </w:r>
      <w:r>
        <w:rPr>
          <w:i/>
        </w:rPr>
        <w:tab/>
      </w:r>
      <w:r>
        <w:rPr>
          <w:i/>
        </w:rPr>
        <w:tab/>
        <w:t>Source: Huawei</w:t>
      </w:r>
    </w:p>
    <w:p w14:paraId="1DDAE06A" w14:textId="77777777" w:rsidR="00595C96" w:rsidRDefault="00595C96" w:rsidP="00595C96">
      <w:pPr>
        <w:rPr>
          <w:color w:val="808080"/>
        </w:rPr>
      </w:pPr>
      <w:r>
        <w:rPr>
          <w:color w:val="808080"/>
        </w:rPr>
        <w:t>(Replaces S5-241289)</w:t>
      </w:r>
    </w:p>
    <w:p w14:paraId="7C31196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5FC532" w14:textId="7B638B7D" w:rsidR="00595C96" w:rsidRDefault="00595C96" w:rsidP="00595C96">
      <w:pPr>
        <w:rPr>
          <w:rFonts w:ascii="Arial" w:hAnsi="Arial" w:cs="Arial"/>
          <w:b/>
          <w:sz w:val="24"/>
        </w:rPr>
      </w:pPr>
      <w:r>
        <w:rPr>
          <w:rFonts w:ascii="Arial" w:hAnsi="Arial" w:cs="Arial"/>
          <w:b/>
          <w:color w:val="0000FF"/>
          <w:sz w:val="24"/>
        </w:rPr>
        <w:t>S5-241525</w:t>
      </w:r>
      <w:r>
        <w:rPr>
          <w:rFonts w:ascii="Arial" w:hAnsi="Arial" w:cs="Arial"/>
          <w:b/>
          <w:color w:val="0000FF"/>
          <w:sz w:val="24"/>
        </w:rPr>
        <w:tab/>
      </w:r>
      <w:r>
        <w:rPr>
          <w:rFonts w:ascii="Arial" w:hAnsi="Arial" w:cs="Arial"/>
          <w:b/>
          <w:sz w:val="24"/>
        </w:rPr>
        <w:t>TR28.866 MDA management data correlation analytics</w:t>
      </w:r>
    </w:p>
    <w:p w14:paraId="5E22C6DC"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28.866 v0.0.0</w:t>
      </w:r>
      <w:r>
        <w:rPr>
          <w:i/>
        </w:rPr>
        <w:br/>
      </w:r>
      <w:r>
        <w:rPr>
          <w:i/>
        </w:rPr>
        <w:tab/>
      </w:r>
      <w:r>
        <w:rPr>
          <w:i/>
        </w:rPr>
        <w:tab/>
      </w:r>
      <w:r>
        <w:rPr>
          <w:i/>
        </w:rPr>
        <w:tab/>
      </w:r>
      <w:r>
        <w:rPr>
          <w:i/>
        </w:rPr>
        <w:tab/>
      </w:r>
      <w:r>
        <w:rPr>
          <w:i/>
        </w:rPr>
        <w:tab/>
        <w:t>Source: Nokia, Nokia Shanghai Bell</w:t>
      </w:r>
    </w:p>
    <w:p w14:paraId="06251FD6" w14:textId="77777777" w:rsidR="00595C96" w:rsidRDefault="00595C96" w:rsidP="00595C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S5-241782</w:t>
      </w:r>
      <w:r>
        <w:rPr>
          <w:color w:val="993300"/>
          <w:u w:val="single"/>
        </w:rPr>
        <w:t>.</w:t>
      </w:r>
    </w:p>
    <w:p w14:paraId="411A4BEE" w14:textId="7A23AF15" w:rsidR="00595C96" w:rsidRDefault="00595C96" w:rsidP="00595C96">
      <w:pPr>
        <w:rPr>
          <w:rFonts w:ascii="Arial" w:hAnsi="Arial" w:cs="Arial"/>
          <w:b/>
          <w:sz w:val="24"/>
        </w:rPr>
      </w:pPr>
      <w:r>
        <w:rPr>
          <w:rFonts w:ascii="Arial" w:hAnsi="Arial" w:cs="Arial"/>
          <w:b/>
          <w:color w:val="0000FF"/>
          <w:sz w:val="24"/>
        </w:rPr>
        <w:t>S5-241597</w:t>
      </w:r>
      <w:r>
        <w:rPr>
          <w:rFonts w:ascii="Arial" w:hAnsi="Arial" w:cs="Arial"/>
          <w:b/>
          <w:color w:val="0000FF"/>
          <w:sz w:val="24"/>
        </w:rPr>
        <w:tab/>
      </w:r>
      <w:r>
        <w:rPr>
          <w:rFonts w:ascii="Arial" w:hAnsi="Arial" w:cs="Arial"/>
          <w:b/>
          <w:sz w:val="24"/>
        </w:rPr>
        <w:t>Rel-19 pCR  28.866 Add use case for Edge computing performance analytics</w:t>
      </w:r>
    </w:p>
    <w:p w14:paraId="0E2E39A0"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28.866 v0.0.0</w:t>
      </w:r>
      <w:r>
        <w:rPr>
          <w:i/>
        </w:rPr>
        <w:br/>
      </w:r>
      <w:r>
        <w:rPr>
          <w:i/>
        </w:rPr>
        <w:tab/>
      </w:r>
      <w:r>
        <w:rPr>
          <w:i/>
        </w:rPr>
        <w:tab/>
      </w:r>
      <w:r>
        <w:rPr>
          <w:i/>
        </w:rPr>
        <w:tab/>
      </w:r>
      <w:r>
        <w:rPr>
          <w:i/>
        </w:rPr>
        <w:tab/>
      </w:r>
      <w:r>
        <w:rPr>
          <w:i/>
        </w:rPr>
        <w:tab/>
        <w:t>Source: AsiaInfo</w:t>
      </w:r>
    </w:p>
    <w:p w14:paraId="02988F3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S5-242045</w:t>
      </w:r>
      <w:r>
        <w:rPr>
          <w:color w:val="993300"/>
          <w:u w:val="single"/>
        </w:rPr>
        <w:t>.</w:t>
      </w:r>
    </w:p>
    <w:p w14:paraId="25B6CA01" w14:textId="10AF2EF9" w:rsidR="00595C96" w:rsidRDefault="00595C96" w:rsidP="00595C96">
      <w:pPr>
        <w:rPr>
          <w:rFonts w:ascii="Arial" w:hAnsi="Arial" w:cs="Arial"/>
          <w:b/>
          <w:sz w:val="24"/>
        </w:rPr>
      </w:pPr>
      <w:r>
        <w:rPr>
          <w:rFonts w:ascii="Arial" w:hAnsi="Arial" w:cs="Arial"/>
          <w:b/>
          <w:color w:val="0000FF"/>
          <w:sz w:val="24"/>
        </w:rPr>
        <w:t>S5-242045</w:t>
      </w:r>
      <w:r>
        <w:rPr>
          <w:rFonts w:ascii="Arial" w:hAnsi="Arial" w:cs="Arial"/>
          <w:b/>
          <w:color w:val="0000FF"/>
          <w:sz w:val="24"/>
        </w:rPr>
        <w:tab/>
      </w:r>
      <w:r>
        <w:rPr>
          <w:rFonts w:ascii="Arial" w:hAnsi="Arial" w:cs="Arial"/>
          <w:b/>
          <w:sz w:val="24"/>
        </w:rPr>
        <w:t>Rel-19 pCR 28.866 Add use case for Edge computing performance analytics</w:t>
      </w:r>
    </w:p>
    <w:p w14:paraId="09E50D60"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28.866 v0.0.0</w:t>
      </w:r>
      <w:r>
        <w:rPr>
          <w:i/>
        </w:rPr>
        <w:br/>
      </w:r>
      <w:r>
        <w:rPr>
          <w:i/>
        </w:rPr>
        <w:tab/>
      </w:r>
      <w:r>
        <w:rPr>
          <w:i/>
        </w:rPr>
        <w:tab/>
      </w:r>
      <w:r>
        <w:rPr>
          <w:i/>
        </w:rPr>
        <w:tab/>
      </w:r>
      <w:r>
        <w:rPr>
          <w:i/>
        </w:rPr>
        <w:tab/>
      </w:r>
      <w:r>
        <w:rPr>
          <w:i/>
        </w:rPr>
        <w:tab/>
        <w:t>Source: AsiaInfo</w:t>
      </w:r>
    </w:p>
    <w:p w14:paraId="09669B3C" w14:textId="77777777" w:rsidR="00595C96" w:rsidRDefault="00595C96" w:rsidP="00595C96">
      <w:pPr>
        <w:rPr>
          <w:color w:val="808080"/>
        </w:rPr>
      </w:pPr>
      <w:r>
        <w:rPr>
          <w:color w:val="808080"/>
        </w:rPr>
        <w:t>(Replaces S5-241597)</w:t>
      </w:r>
    </w:p>
    <w:p w14:paraId="7EFD290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03EF5A" w14:textId="1E81E4BD" w:rsidR="00595C96" w:rsidRDefault="00595C96" w:rsidP="00595C96">
      <w:pPr>
        <w:rPr>
          <w:rFonts w:ascii="Arial" w:hAnsi="Arial" w:cs="Arial"/>
          <w:b/>
          <w:sz w:val="24"/>
        </w:rPr>
      </w:pPr>
      <w:r>
        <w:rPr>
          <w:rFonts w:ascii="Arial" w:hAnsi="Arial" w:cs="Arial"/>
          <w:b/>
          <w:color w:val="0000FF"/>
          <w:sz w:val="24"/>
        </w:rPr>
        <w:t>S5-241598</w:t>
      </w:r>
      <w:r>
        <w:rPr>
          <w:rFonts w:ascii="Arial" w:hAnsi="Arial" w:cs="Arial"/>
          <w:b/>
          <w:color w:val="0000FF"/>
          <w:sz w:val="24"/>
        </w:rPr>
        <w:tab/>
      </w:r>
      <w:r>
        <w:rPr>
          <w:rFonts w:ascii="Arial" w:hAnsi="Arial" w:cs="Arial"/>
          <w:b/>
          <w:sz w:val="24"/>
        </w:rPr>
        <w:t>Rel-19 pCR  28.866 Add use case for RAN UE throughput analytics</w:t>
      </w:r>
    </w:p>
    <w:p w14:paraId="64A76CA8"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28.866 v0.0.0</w:t>
      </w:r>
      <w:r>
        <w:rPr>
          <w:i/>
        </w:rPr>
        <w:br/>
      </w:r>
      <w:r>
        <w:rPr>
          <w:i/>
        </w:rPr>
        <w:tab/>
      </w:r>
      <w:r>
        <w:rPr>
          <w:i/>
        </w:rPr>
        <w:tab/>
      </w:r>
      <w:r>
        <w:rPr>
          <w:i/>
        </w:rPr>
        <w:tab/>
      </w:r>
      <w:r>
        <w:rPr>
          <w:i/>
        </w:rPr>
        <w:tab/>
      </w:r>
      <w:r>
        <w:rPr>
          <w:i/>
        </w:rPr>
        <w:tab/>
        <w:t>Source: AsiaInfo</w:t>
      </w:r>
    </w:p>
    <w:p w14:paraId="0A4A264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37E853" w14:textId="01F01E01" w:rsidR="00595C96" w:rsidRDefault="00595C96" w:rsidP="00595C96">
      <w:pPr>
        <w:rPr>
          <w:rFonts w:ascii="Arial" w:hAnsi="Arial" w:cs="Arial"/>
          <w:b/>
          <w:sz w:val="24"/>
        </w:rPr>
      </w:pPr>
      <w:r>
        <w:rPr>
          <w:rFonts w:ascii="Arial" w:hAnsi="Arial" w:cs="Arial"/>
          <w:b/>
          <w:color w:val="0000FF"/>
          <w:sz w:val="24"/>
        </w:rPr>
        <w:t>S5-241649</w:t>
      </w:r>
      <w:r>
        <w:rPr>
          <w:rFonts w:ascii="Arial" w:hAnsi="Arial" w:cs="Arial"/>
          <w:b/>
          <w:color w:val="0000FF"/>
          <w:sz w:val="24"/>
        </w:rPr>
        <w:tab/>
      </w:r>
      <w:r>
        <w:rPr>
          <w:rFonts w:ascii="Arial" w:hAnsi="Arial" w:cs="Arial"/>
          <w:b/>
          <w:sz w:val="24"/>
        </w:rPr>
        <w:t>Rel-19 pCR  28.866 Add use case for RAN UE throughput analytics</w:t>
      </w:r>
    </w:p>
    <w:p w14:paraId="0C4806AB"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28.866 v0.0.0</w:t>
      </w:r>
      <w:r>
        <w:rPr>
          <w:i/>
        </w:rPr>
        <w:br/>
      </w:r>
      <w:r>
        <w:rPr>
          <w:i/>
        </w:rPr>
        <w:tab/>
      </w:r>
      <w:r>
        <w:rPr>
          <w:i/>
        </w:rPr>
        <w:tab/>
      </w:r>
      <w:r>
        <w:rPr>
          <w:i/>
        </w:rPr>
        <w:tab/>
      </w:r>
      <w:r>
        <w:rPr>
          <w:i/>
        </w:rPr>
        <w:tab/>
      </w:r>
      <w:r>
        <w:rPr>
          <w:i/>
        </w:rPr>
        <w:tab/>
        <w:t>Source: AsiaInfo</w:t>
      </w:r>
    </w:p>
    <w:p w14:paraId="5AE1DD3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CE812" w14:textId="2E16638B" w:rsidR="00595C96" w:rsidRDefault="00595C96" w:rsidP="00595C96">
      <w:pPr>
        <w:rPr>
          <w:rFonts w:ascii="Arial" w:hAnsi="Arial" w:cs="Arial"/>
          <w:b/>
          <w:sz w:val="24"/>
        </w:rPr>
      </w:pPr>
      <w:r>
        <w:rPr>
          <w:rFonts w:ascii="Arial" w:hAnsi="Arial" w:cs="Arial"/>
          <w:b/>
          <w:color w:val="0000FF"/>
          <w:sz w:val="24"/>
        </w:rPr>
        <w:t>S5-241712</w:t>
      </w:r>
      <w:r>
        <w:rPr>
          <w:rFonts w:ascii="Arial" w:hAnsi="Arial" w:cs="Arial"/>
          <w:b/>
          <w:color w:val="0000FF"/>
          <w:sz w:val="24"/>
        </w:rPr>
        <w:tab/>
      </w:r>
      <w:r>
        <w:rPr>
          <w:rFonts w:ascii="Arial" w:hAnsi="Arial" w:cs="Arial"/>
          <w:b/>
          <w:sz w:val="24"/>
        </w:rPr>
        <w:t>Rel-19 pCR TR 28.866 Add use case for UE Throughput analysis</w:t>
      </w:r>
    </w:p>
    <w:p w14:paraId="6FDAB50A"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28.866 v0.0.0</w:t>
      </w:r>
      <w:r>
        <w:rPr>
          <w:i/>
        </w:rPr>
        <w:br/>
      </w:r>
      <w:r>
        <w:rPr>
          <w:i/>
        </w:rPr>
        <w:tab/>
      </w:r>
      <w:r>
        <w:rPr>
          <w:i/>
        </w:rPr>
        <w:tab/>
      </w:r>
      <w:r>
        <w:rPr>
          <w:i/>
        </w:rPr>
        <w:tab/>
      </w:r>
      <w:r>
        <w:rPr>
          <w:i/>
        </w:rPr>
        <w:tab/>
      </w:r>
      <w:r>
        <w:rPr>
          <w:i/>
        </w:rPr>
        <w:tab/>
        <w:t>Source: Huawei</w:t>
      </w:r>
    </w:p>
    <w:p w14:paraId="5498F71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FEF7D" w14:textId="678FE5C3" w:rsidR="00595C96" w:rsidRDefault="00595C96" w:rsidP="00595C96">
      <w:pPr>
        <w:rPr>
          <w:rFonts w:ascii="Arial" w:hAnsi="Arial" w:cs="Arial"/>
          <w:b/>
          <w:sz w:val="24"/>
        </w:rPr>
      </w:pPr>
      <w:r>
        <w:rPr>
          <w:rFonts w:ascii="Arial" w:hAnsi="Arial" w:cs="Arial"/>
          <w:b/>
          <w:color w:val="0000FF"/>
          <w:sz w:val="24"/>
        </w:rPr>
        <w:t>S5-241773</w:t>
      </w:r>
      <w:r>
        <w:rPr>
          <w:rFonts w:ascii="Arial" w:hAnsi="Arial" w:cs="Arial"/>
          <w:b/>
          <w:color w:val="0000FF"/>
          <w:sz w:val="24"/>
        </w:rPr>
        <w:tab/>
      </w:r>
      <w:r>
        <w:rPr>
          <w:rFonts w:ascii="Arial" w:hAnsi="Arial" w:cs="Arial"/>
          <w:b/>
          <w:sz w:val="24"/>
        </w:rPr>
        <w:t>Rel-19 pCR 28.866 Add use case for fault analytics time duration measurement</w:t>
      </w:r>
    </w:p>
    <w:p w14:paraId="1108F2D9"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28.866 v0.0.0</w:t>
      </w:r>
      <w:r>
        <w:rPr>
          <w:i/>
        </w:rPr>
        <w:br/>
      </w:r>
      <w:r>
        <w:rPr>
          <w:i/>
        </w:rPr>
        <w:tab/>
      </w:r>
      <w:r>
        <w:rPr>
          <w:i/>
        </w:rPr>
        <w:tab/>
      </w:r>
      <w:r>
        <w:rPr>
          <w:i/>
        </w:rPr>
        <w:tab/>
      </w:r>
      <w:r>
        <w:rPr>
          <w:i/>
        </w:rPr>
        <w:tab/>
      </w:r>
      <w:r>
        <w:rPr>
          <w:i/>
        </w:rPr>
        <w:tab/>
        <w:t>Source: Huawei</w:t>
      </w:r>
    </w:p>
    <w:p w14:paraId="100B9F6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S5-242043</w:t>
      </w:r>
      <w:r>
        <w:rPr>
          <w:color w:val="993300"/>
          <w:u w:val="single"/>
        </w:rPr>
        <w:t>.</w:t>
      </w:r>
    </w:p>
    <w:p w14:paraId="2337CD12" w14:textId="19A473CF" w:rsidR="00595C96" w:rsidRDefault="00595C96" w:rsidP="00595C96">
      <w:pPr>
        <w:rPr>
          <w:rFonts w:ascii="Arial" w:hAnsi="Arial" w:cs="Arial"/>
          <w:b/>
          <w:sz w:val="24"/>
        </w:rPr>
      </w:pPr>
      <w:r>
        <w:rPr>
          <w:rFonts w:ascii="Arial" w:hAnsi="Arial" w:cs="Arial"/>
          <w:b/>
          <w:color w:val="0000FF"/>
          <w:sz w:val="24"/>
        </w:rPr>
        <w:t>S5-242043</w:t>
      </w:r>
      <w:r>
        <w:rPr>
          <w:rFonts w:ascii="Arial" w:hAnsi="Arial" w:cs="Arial"/>
          <w:b/>
          <w:color w:val="0000FF"/>
          <w:sz w:val="24"/>
        </w:rPr>
        <w:tab/>
      </w:r>
      <w:r>
        <w:rPr>
          <w:rFonts w:ascii="Arial" w:hAnsi="Arial" w:cs="Arial"/>
          <w:b/>
          <w:sz w:val="24"/>
        </w:rPr>
        <w:t>Rel-19 pCR 28.866 Add use case for fault analytics time duration measurement</w:t>
      </w:r>
    </w:p>
    <w:p w14:paraId="468912B2"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28.866 v0.0.0</w:t>
      </w:r>
      <w:r>
        <w:rPr>
          <w:i/>
        </w:rPr>
        <w:br/>
      </w:r>
      <w:r>
        <w:rPr>
          <w:i/>
        </w:rPr>
        <w:tab/>
      </w:r>
      <w:r>
        <w:rPr>
          <w:i/>
        </w:rPr>
        <w:tab/>
      </w:r>
      <w:r>
        <w:rPr>
          <w:i/>
        </w:rPr>
        <w:tab/>
      </w:r>
      <w:r>
        <w:rPr>
          <w:i/>
        </w:rPr>
        <w:tab/>
      </w:r>
      <w:r>
        <w:rPr>
          <w:i/>
        </w:rPr>
        <w:tab/>
        <w:t>Source: Huawei</w:t>
      </w:r>
    </w:p>
    <w:p w14:paraId="59BBC5DA" w14:textId="77777777" w:rsidR="00595C96" w:rsidRDefault="00595C96" w:rsidP="00595C96">
      <w:pPr>
        <w:rPr>
          <w:color w:val="808080"/>
        </w:rPr>
      </w:pPr>
      <w:r>
        <w:rPr>
          <w:color w:val="808080"/>
        </w:rPr>
        <w:t>(Replaces S5-241773)</w:t>
      </w:r>
    </w:p>
    <w:p w14:paraId="383E48C5" w14:textId="77777777" w:rsidR="00595C96" w:rsidRDefault="00595C96" w:rsidP="00595C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C91BE" w14:textId="1DA9C97A" w:rsidR="00595C96" w:rsidRDefault="00595C96" w:rsidP="00595C96">
      <w:pPr>
        <w:rPr>
          <w:rFonts w:ascii="Arial" w:hAnsi="Arial" w:cs="Arial"/>
          <w:b/>
          <w:sz w:val="24"/>
        </w:rPr>
      </w:pPr>
      <w:r>
        <w:rPr>
          <w:rFonts w:ascii="Arial" w:hAnsi="Arial" w:cs="Arial"/>
          <w:b/>
          <w:color w:val="0000FF"/>
          <w:sz w:val="24"/>
        </w:rPr>
        <w:t>S5-241782</w:t>
      </w:r>
      <w:r>
        <w:rPr>
          <w:rFonts w:ascii="Arial" w:hAnsi="Arial" w:cs="Arial"/>
          <w:b/>
          <w:color w:val="0000FF"/>
          <w:sz w:val="24"/>
        </w:rPr>
        <w:tab/>
      </w:r>
      <w:r>
        <w:rPr>
          <w:rFonts w:ascii="Arial" w:hAnsi="Arial" w:cs="Arial"/>
          <w:b/>
          <w:sz w:val="24"/>
        </w:rPr>
        <w:t>TR28.866 MDA management data correlation analytics</w:t>
      </w:r>
    </w:p>
    <w:p w14:paraId="6B01C593"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28.866 v0.0.0</w:t>
      </w:r>
      <w:r>
        <w:rPr>
          <w:i/>
        </w:rPr>
        <w:br/>
      </w:r>
      <w:r>
        <w:rPr>
          <w:i/>
        </w:rPr>
        <w:tab/>
      </w:r>
      <w:r>
        <w:rPr>
          <w:i/>
        </w:rPr>
        <w:tab/>
      </w:r>
      <w:r>
        <w:rPr>
          <w:i/>
        </w:rPr>
        <w:tab/>
      </w:r>
      <w:r>
        <w:rPr>
          <w:i/>
        </w:rPr>
        <w:tab/>
      </w:r>
      <w:r>
        <w:rPr>
          <w:i/>
        </w:rPr>
        <w:tab/>
        <w:t>Source: Nokia, Nokia Shanghai Bell</w:t>
      </w:r>
    </w:p>
    <w:p w14:paraId="73A03363" w14:textId="77777777" w:rsidR="00595C96" w:rsidRDefault="00595C96" w:rsidP="00595C96">
      <w:pPr>
        <w:rPr>
          <w:color w:val="808080"/>
        </w:rPr>
      </w:pPr>
      <w:r>
        <w:rPr>
          <w:color w:val="808080"/>
        </w:rPr>
        <w:t>(Replaces S5-241525)</w:t>
      </w:r>
    </w:p>
    <w:p w14:paraId="75ABED5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S5-242036</w:t>
      </w:r>
      <w:r>
        <w:rPr>
          <w:color w:val="993300"/>
          <w:u w:val="single"/>
        </w:rPr>
        <w:t>.</w:t>
      </w:r>
    </w:p>
    <w:p w14:paraId="2A035C8A" w14:textId="15102A41" w:rsidR="00595C96" w:rsidRDefault="00595C96" w:rsidP="00595C96">
      <w:pPr>
        <w:rPr>
          <w:rFonts w:ascii="Arial" w:hAnsi="Arial" w:cs="Arial"/>
          <w:b/>
          <w:sz w:val="24"/>
        </w:rPr>
      </w:pPr>
      <w:r>
        <w:rPr>
          <w:rFonts w:ascii="Arial" w:hAnsi="Arial" w:cs="Arial"/>
          <w:b/>
          <w:color w:val="0000FF"/>
          <w:sz w:val="24"/>
        </w:rPr>
        <w:t>S5-242036</w:t>
      </w:r>
      <w:r>
        <w:rPr>
          <w:rFonts w:ascii="Arial" w:hAnsi="Arial" w:cs="Arial"/>
          <w:b/>
          <w:color w:val="0000FF"/>
          <w:sz w:val="24"/>
        </w:rPr>
        <w:tab/>
      </w:r>
      <w:r>
        <w:rPr>
          <w:rFonts w:ascii="Arial" w:hAnsi="Arial" w:cs="Arial"/>
          <w:b/>
          <w:sz w:val="24"/>
        </w:rPr>
        <w:t>TR28.866 MDA management data correlation analytics</w:t>
      </w:r>
    </w:p>
    <w:p w14:paraId="5728FDEF"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28.866 v0.0.0</w:t>
      </w:r>
      <w:r>
        <w:rPr>
          <w:i/>
        </w:rPr>
        <w:br/>
      </w:r>
      <w:r>
        <w:rPr>
          <w:i/>
        </w:rPr>
        <w:tab/>
      </w:r>
      <w:r>
        <w:rPr>
          <w:i/>
        </w:rPr>
        <w:tab/>
      </w:r>
      <w:r>
        <w:rPr>
          <w:i/>
        </w:rPr>
        <w:tab/>
      </w:r>
      <w:r>
        <w:rPr>
          <w:i/>
        </w:rPr>
        <w:tab/>
      </w:r>
      <w:r>
        <w:rPr>
          <w:i/>
        </w:rPr>
        <w:tab/>
        <w:t>Source: Nokia, Nokia Shanghai Bell</w:t>
      </w:r>
    </w:p>
    <w:p w14:paraId="2A7AAD42" w14:textId="77777777" w:rsidR="00595C96" w:rsidRDefault="00595C96" w:rsidP="00595C96">
      <w:pPr>
        <w:rPr>
          <w:color w:val="808080"/>
        </w:rPr>
      </w:pPr>
      <w:r>
        <w:rPr>
          <w:color w:val="808080"/>
        </w:rPr>
        <w:t>(Replaces S5-241782)</w:t>
      </w:r>
    </w:p>
    <w:p w14:paraId="083D9A0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4E63EB" w14:textId="557F113E" w:rsidR="00595C96" w:rsidRDefault="00595C96" w:rsidP="00595C96">
      <w:pPr>
        <w:rPr>
          <w:rFonts w:ascii="Arial" w:hAnsi="Arial" w:cs="Arial"/>
          <w:b/>
          <w:sz w:val="24"/>
        </w:rPr>
      </w:pPr>
      <w:r>
        <w:rPr>
          <w:rFonts w:ascii="Arial" w:hAnsi="Arial" w:cs="Arial"/>
          <w:b/>
          <w:color w:val="0000FF"/>
          <w:sz w:val="24"/>
        </w:rPr>
        <w:t>S5-241879</w:t>
      </w:r>
      <w:r>
        <w:rPr>
          <w:rFonts w:ascii="Arial" w:hAnsi="Arial" w:cs="Arial"/>
          <w:b/>
          <w:color w:val="0000FF"/>
          <w:sz w:val="24"/>
        </w:rPr>
        <w:tab/>
      </w:r>
      <w:r>
        <w:rPr>
          <w:rFonts w:ascii="Arial" w:hAnsi="Arial" w:cs="Arial"/>
          <w:b/>
          <w:sz w:val="24"/>
        </w:rPr>
        <w:t>Draft TR 28.866</w:t>
      </w:r>
    </w:p>
    <w:p w14:paraId="4F660B17" w14:textId="77777777" w:rsidR="00595C96" w:rsidRDefault="00595C96" w:rsidP="00595C96">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 xml:space="preserve"> 28.866 v0.1.0</w:t>
      </w:r>
      <w:r>
        <w:rPr>
          <w:i/>
        </w:rPr>
        <w:br/>
      </w:r>
      <w:r>
        <w:rPr>
          <w:i/>
        </w:rPr>
        <w:tab/>
      </w:r>
      <w:r>
        <w:rPr>
          <w:i/>
        </w:rPr>
        <w:tab/>
      </w:r>
      <w:r>
        <w:rPr>
          <w:i/>
        </w:rPr>
        <w:tab/>
      </w:r>
      <w:r>
        <w:rPr>
          <w:i/>
        </w:rPr>
        <w:tab/>
      </w:r>
      <w:r>
        <w:rPr>
          <w:i/>
        </w:rPr>
        <w:tab/>
        <w:t>Source: Huawei</w:t>
      </w:r>
    </w:p>
    <w:p w14:paraId="6E344A7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1C0980" w14:textId="77777777" w:rsidR="00595C96" w:rsidRDefault="00595C96" w:rsidP="00595C96">
      <w:pPr>
        <w:pStyle w:val="Heading4"/>
      </w:pPr>
      <w:bookmarkStart w:id="56" w:name="_Toc167209364"/>
      <w:r>
        <w:t>6.19.3</w:t>
      </w:r>
      <w:r>
        <w:tab/>
        <w:t>Study on intent driven management services for mobile network phase 3</w:t>
      </w:r>
      <w:bookmarkEnd w:id="56"/>
    </w:p>
    <w:p w14:paraId="5F193D0E" w14:textId="026F1EF1" w:rsidR="00595C96" w:rsidRDefault="00595C96" w:rsidP="00595C96">
      <w:pPr>
        <w:rPr>
          <w:rFonts w:ascii="Arial" w:hAnsi="Arial" w:cs="Arial"/>
          <w:b/>
          <w:sz w:val="24"/>
        </w:rPr>
      </w:pPr>
      <w:r>
        <w:rPr>
          <w:rFonts w:ascii="Arial" w:hAnsi="Arial" w:cs="Arial"/>
          <w:b/>
          <w:color w:val="0000FF"/>
          <w:sz w:val="24"/>
        </w:rPr>
        <w:t>S5-241124</w:t>
      </w:r>
      <w:r>
        <w:rPr>
          <w:rFonts w:ascii="Arial" w:hAnsi="Arial" w:cs="Arial"/>
          <w:b/>
          <w:color w:val="0000FF"/>
          <w:sz w:val="24"/>
        </w:rPr>
        <w:tab/>
      </w:r>
      <w:r>
        <w:rPr>
          <w:rFonts w:ascii="Arial" w:hAnsi="Arial" w:cs="Arial"/>
          <w:b/>
          <w:sz w:val="24"/>
        </w:rPr>
        <w:t>pCR TR 28.914 Add key issue for enhance the radio network expectation to support radio network traffic assurance</w:t>
      </w:r>
    </w:p>
    <w:p w14:paraId="670AC6F3"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28.914 v0.0.0</w:t>
      </w:r>
      <w:r>
        <w:rPr>
          <w:i/>
        </w:rPr>
        <w:br/>
      </w:r>
      <w:r>
        <w:rPr>
          <w:i/>
        </w:rPr>
        <w:tab/>
      </w:r>
      <w:r>
        <w:rPr>
          <w:i/>
        </w:rPr>
        <w:tab/>
      </w:r>
      <w:r>
        <w:rPr>
          <w:i/>
        </w:rPr>
        <w:tab/>
      </w:r>
      <w:r>
        <w:rPr>
          <w:i/>
        </w:rPr>
        <w:tab/>
      </w:r>
      <w:r>
        <w:rPr>
          <w:i/>
        </w:rPr>
        <w:tab/>
        <w:t>Source: Huawei, Deutsche Telekom</w:t>
      </w:r>
    </w:p>
    <w:p w14:paraId="64A68F8F" w14:textId="77777777" w:rsidR="00595C96" w:rsidRDefault="00595C96" w:rsidP="00595C96">
      <w:pPr>
        <w:rPr>
          <w:color w:val="808080"/>
        </w:rPr>
      </w:pPr>
      <w:r>
        <w:rPr>
          <w:color w:val="808080"/>
        </w:rPr>
        <w:t>(Replaces S5-240220)</w:t>
      </w:r>
    </w:p>
    <w:p w14:paraId="3F6207F3" w14:textId="77777777" w:rsidR="00595C96" w:rsidRDefault="00595C96" w:rsidP="00595C96">
      <w:pPr>
        <w:rPr>
          <w:rFonts w:ascii="Arial" w:hAnsi="Arial" w:cs="Arial"/>
          <w:b/>
        </w:rPr>
      </w:pPr>
      <w:r>
        <w:rPr>
          <w:rFonts w:ascii="Arial" w:hAnsi="Arial" w:cs="Arial"/>
          <w:b/>
        </w:rPr>
        <w:t xml:space="preserve">Abstract: </w:t>
      </w:r>
    </w:p>
    <w:p w14:paraId="25406575" w14:textId="77777777" w:rsidR="00595C96" w:rsidRDefault="00595C96" w:rsidP="00595C96">
      <w:r>
        <w:t>WT-2.2</w:t>
      </w:r>
    </w:p>
    <w:p w14:paraId="5583730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S5-241972</w:t>
      </w:r>
      <w:r>
        <w:rPr>
          <w:color w:val="993300"/>
          <w:u w:val="single"/>
        </w:rPr>
        <w:t>.</w:t>
      </w:r>
    </w:p>
    <w:p w14:paraId="10B867C3" w14:textId="6BC17A10" w:rsidR="00595C96" w:rsidRDefault="00595C96" w:rsidP="00595C96">
      <w:pPr>
        <w:rPr>
          <w:rFonts w:ascii="Arial" w:hAnsi="Arial" w:cs="Arial"/>
          <w:b/>
          <w:sz w:val="24"/>
        </w:rPr>
      </w:pPr>
      <w:r>
        <w:rPr>
          <w:rFonts w:ascii="Arial" w:hAnsi="Arial" w:cs="Arial"/>
          <w:b/>
          <w:color w:val="0000FF"/>
          <w:sz w:val="24"/>
        </w:rPr>
        <w:t>S5-241972</w:t>
      </w:r>
      <w:r>
        <w:rPr>
          <w:rFonts w:ascii="Arial" w:hAnsi="Arial" w:cs="Arial"/>
          <w:b/>
          <w:color w:val="0000FF"/>
          <w:sz w:val="24"/>
        </w:rPr>
        <w:tab/>
      </w:r>
      <w:r>
        <w:rPr>
          <w:rFonts w:ascii="Arial" w:hAnsi="Arial" w:cs="Arial"/>
          <w:b/>
          <w:sz w:val="24"/>
        </w:rPr>
        <w:t>pCR TR 28.914 Add key issue for enhance the radio network expectation to support radio network traffic assurance</w:t>
      </w:r>
    </w:p>
    <w:p w14:paraId="40A355E0"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28.914 v0.0.0</w:t>
      </w:r>
      <w:r>
        <w:rPr>
          <w:i/>
        </w:rPr>
        <w:br/>
      </w:r>
      <w:r>
        <w:rPr>
          <w:i/>
        </w:rPr>
        <w:tab/>
      </w:r>
      <w:r>
        <w:rPr>
          <w:i/>
        </w:rPr>
        <w:tab/>
      </w:r>
      <w:r>
        <w:rPr>
          <w:i/>
        </w:rPr>
        <w:tab/>
      </w:r>
      <w:r>
        <w:rPr>
          <w:i/>
        </w:rPr>
        <w:tab/>
      </w:r>
      <w:r>
        <w:rPr>
          <w:i/>
        </w:rPr>
        <w:tab/>
        <w:t>Source: Huawei, Deutsche Telekom</w:t>
      </w:r>
    </w:p>
    <w:p w14:paraId="21201CA7" w14:textId="77777777" w:rsidR="00595C96" w:rsidRDefault="00595C96" w:rsidP="00595C96">
      <w:pPr>
        <w:rPr>
          <w:color w:val="808080"/>
        </w:rPr>
      </w:pPr>
      <w:r>
        <w:rPr>
          <w:color w:val="808080"/>
        </w:rPr>
        <w:t>(Replaces S5-241124)</w:t>
      </w:r>
    </w:p>
    <w:p w14:paraId="0C133B8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B691F7" w14:textId="1B251B6F" w:rsidR="00595C96" w:rsidRDefault="00595C96" w:rsidP="00595C96">
      <w:pPr>
        <w:rPr>
          <w:rFonts w:ascii="Arial" w:hAnsi="Arial" w:cs="Arial"/>
          <w:b/>
          <w:sz w:val="24"/>
        </w:rPr>
      </w:pPr>
      <w:r>
        <w:rPr>
          <w:rFonts w:ascii="Arial" w:hAnsi="Arial" w:cs="Arial"/>
          <w:b/>
          <w:color w:val="0000FF"/>
          <w:sz w:val="24"/>
        </w:rPr>
        <w:t>S5-241125</w:t>
      </w:r>
      <w:r>
        <w:rPr>
          <w:rFonts w:ascii="Arial" w:hAnsi="Arial" w:cs="Arial"/>
          <w:b/>
          <w:color w:val="0000FF"/>
          <w:sz w:val="24"/>
        </w:rPr>
        <w:tab/>
      </w:r>
      <w:r>
        <w:rPr>
          <w:rFonts w:ascii="Arial" w:hAnsi="Arial" w:cs="Arial"/>
          <w:b/>
          <w:sz w:val="24"/>
        </w:rPr>
        <w:t>CR TR 28.914 Add use case, requirements and solution for radio service feasibility check and delivering</w:t>
      </w:r>
    </w:p>
    <w:p w14:paraId="0333626F"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28.914 v0.1.0</w:t>
      </w:r>
      <w:r>
        <w:rPr>
          <w:i/>
        </w:rPr>
        <w:br/>
      </w:r>
      <w:r>
        <w:rPr>
          <w:i/>
        </w:rPr>
        <w:tab/>
      </w:r>
      <w:r>
        <w:rPr>
          <w:i/>
        </w:rPr>
        <w:tab/>
      </w:r>
      <w:r>
        <w:rPr>
          <w:i/>
        </w:rPr>
        <w:tab/>
      </w:r>
      <w:r>
        <w:rPr>
          <w:i/>
        </w:rPr>
        <w:tab/>
      </w:r>
      <w:r>
        <w:rPr>
          <w:i/>
        </w:rPr>
        <w:tab/>
        <w:t>Source: Huawei, Deutsche Telekom</w:t>
      </w:r>
    </w:p>
    <w:p w14:paraId="61F50832" w14:textId="77777777" w:rsidR="00595C96" w:rsidRDefault="00595C96" w:rsidP="00595C96">
      <w:pPr>
        <w:rPr>
          <w:rFonts w:ascii="Arial" w:hAnsi="Arial" w:cs="Arial"/>
          <w:b/>
        </w:rPr>
      </w:pPr>
      <w:r>
        <w:rPr>
          <w:rFonts w:ascii="Arial" w:hAnsi="Arial" w:cs="Arial"/>
          <w:b/>
        </w:rPr>
        <w:lastRenderedPageBreak/>
        <w:t xml:space="preserve">Abstract: </w:t>
      </w:r>
    </w:p>
    <w:p w14:paraId="3FDD4BC0" w14:textId="77777777" w:rsidR="00595C96" w:rsidRDefault="00595C96" w:rsidP="00595C96">
      <w:r>
        <w:t>WT-2</w:t>
      </w:r>
    </w:p>
    <w:p w14:paraId="7FEEE82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S5-241974</w:t>
      </w:r>
      <w:r>
        <w:rPr>
          <w:color w:val="993300"/>
          <w:u w:val="single"/>
        </w:rPr>
        <w:t>.</w:t>
      </w:r>
    </w:p>
    <w:p w14:paraId="2E456750" w14:textId="4FC20E7A" w:rsidR="00595C96" w:rsidRDefault="00595C96" w:rsidP="00595C96">
      <w:pPr>
        <w:rPr>
          <w:rFonts w:ascii="Arial" w:hAnsi="Arial" w:cs="Arial"/>
          <w:b/>
          <w:sz w:val="24"/>
        </w:rPr>
      </w:pPr>
      <w:r>
        <w:rPr>
          <w:rFonts w:ascii="Arial" w:hAnsi="Arial" w:cs="Arial"/>
          <w:b/>
          <w:color w:val="0000FF"/>
          <w:sz w:val="24"/>
        </w:rPr>
        <w:t>S5-241974</w:t>
      </w:r>
      <w:r>
        <w:rPr>
          <w:rFonts w:ascii="Arial" w:hAnsi="Arial" w:cs="Arial"/>
          <w:b/>
          <w:color w:val="0000FF"/>
          <w:sz w:val="24"/>
        </w:rPr>
        <w:tab/>
      </w:r>
      <w:r>
        <w:rPr>
          <w:rFonts w:ascii="Arial" w:hAnsi="Arial" w:cs="Arial"/>
          <w:b/>
          <w:sz w:val="24"/>
        </w:rPr>
        <w:t>pCR TR 28.914 Add use case, requirements and solution for radio service feasibility check and delivering</w:t>
      </w:r>
    </w:p>
    <w:p w14:paraId="135C38E1"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28.914 v0.1.0</w:t>
      </w:r>
      <w:r>
        <w:rPr>
          <w:i/>
        </w:rPr>
        <w:br/>
      </w:r>
      <w:r>
        <w:rPr>
          <w:i/>
        </w:rPr>
        <w:tab/>
      </w:r>
      <w:r>
        <w:rPr>
          <w:i/>
        </w:rPr>
        <w:tab/>
      </w:r>
      <w:r>
        <w:rPr>
          <w:i/>
        </w:rPr>
        <w:tab/>
      </w:r>
      <w:r>
        <w:rPr>
          <w:i/>
        </w:rPr>
        <w:tab/>
      </w:r>
      <w:r>
        <w:rPr>
          <w:i/>
        </w:rPr>
        <w:tab/>
        <w:t>Source: HHuawei, Deutsche Telekom,Nokia</w:t>
      </w:r>
    </w:p>
    <w:p w14:paraId="6FFB61FE" w14:textId="77777777" w:rsidR="00595C96" w:rsidRDefault="00595C96" w:rsidP="00595C96">
      <w:pPr>
        <w:rPr>
          <w:color w:val="808080"/>
        </w:rPr>
      </w:pPr>
      <w:r>
        <w:rPr>
          <w:color w:val="808080"/>
        </w:rPr>
        <w:t>(Replaces S5-241125)</w:t>
      </w:r>
    </w:p>
    <w:p w14:paraId="701B1E6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23D76A" w14:textId="72954575" w:rsidR="00595C96" w:rsidRDefault="00595C96" w:rsidP="00595C96">
      <w:pPr>
        <w:rPr>
          <w:rFonts w:ascii="Arial" w:hAnsi="Arial" w:cs="Arial"/>
          <w:b/>
          <w:sz w:val="24"/>
        </w:rPr>
      </w:pPr>
      <w:r>
        <w:rPr>
          <w:rFonts w:ascii="Arial" w:hAnsi="Arial" w:cs="Arial"/>
          <w:b/>
          <w:color w:val="0000FF"/>
          <w:sz w:val="24"/>
        </w:rPr>
        <w:t>S5-241126</w:t>
      </w:r>
      <w:r>
        <w:rPr>
          <w:rFonts w:ascii="Arial" w:hAnsi="Arial" w:cs="Arial"/>
          <w:b/>
          <w:color w:val="0000FF"/>
          <w:sz w:val="24"/>
        </w:rPr>
        <w:tab/>
      </w:r>
      <w:r>
        <w:rPr>
          <w:rFonts w:ascii="Arial" w:hAnsi="Arial" w:cs="Arial"/>
          <w:b/>
          <w:sz w:val="24"/>
        </w:rPr>
        <w:t>pCR TR  28.914 Add new requirements and solution for exsiting intent driven RAN Energy saving use case</w:t>
      </w:r>
    </w:p>
    <w:p w14:paraId="3A7FD69B"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28.914 v0.1.0</w:t>
      </w:r>
      <w:r>
        <w:rPr>
          <w:i/>
        </w:rPr>
        <w:br/>
      </w:r>
      <w:r>
        <w:rPr>
          <w:i/>
        </w:rPr>
        <w:tab/>
      </w:r>
      <w:r>
        <w:rPr>
          <w:i/>
        </w:rPr>
        <w:tab/>
      </w:r>
      <w:r>
        <w:rPr>
          <w:i/>
        </w:rPr>
        <w:tab/>
      </w:r>
      <w:r>
        <w:rPr>
          <w:i/>
        </w:rPr>
        <w:tab/>
      </w:r>
      <w:r>
        <w:rPr>
          <w:i/>
        </w:rPr>
        <w:tab/>
        <w:t>Source: Huawei, Deutsche Telekom</w:t>
      </w:r>
    </w:p>
    <w:p w14:paraId="4891AF5C" w14:textId="77777777" w:rsidR="00595C96" w:rsidRDefault="00595C96" w:rsidP="00595C96">
      <w:pPr>
        <w:rPr>
          <w:rFonts w:ascii="Arial" w:hAnsi="Arial" w:cs="Arial"/>
          <w:b/>
        </w:rPr>
      </w:pPr>
      <w:r>
        <w:rPr>
          <w:rFonts w:ascii="Arial" w:hAnsi="Arial" w:cs="Arial"/>
          <w:b/>
        </w:rPr>
        <w:t xml:space="preserve">Abstract: </w:t>
      </w:r>
    </w:p>
    <w:p w14:paraId="024EF139" w14:textId="77777777" w:rsidR="00595C96" w:rsidRDefault="00595C96" w:rsidP="00595C96">
      <w:r>
        <w:t>WT-2</w:t>
      </w:r>
    </w:p>
    <w:p w14:paraId="4F833EB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S5-241975</w:t>
      </w:r>
      <w:r>
        <w:rPr>
          <w:color w:val="993300"/>
          <w:u w:val="single"/>
        </w:rPr>
        <w:t>.</w:t>
      </w:r>
    </w:p>
    <w:p w14:paraId="203DCCFD" w14:textId="7754D6BB" w:rsidR="00595C96" w:rsidRDefault="00595C96" w:rsidP="00595C96">
      <w:pPr>
        <w:rPr>
          <w:rFonts w:ascii="Arial" w:hAnsi="Arial" w:cs="Arial"/>
          <w:b/>
          <w:sz w:val="24"/>
        </w:rPr>
      </w:pPr>
      <w:r>
        <w:rPr>
          <w:rFonts w:ascii="Arial" w:hAnsi="Arial" w:cs="Arial"/>
          <w:b/>
          <w:color w:val="0000FF"/>
          <w:sz w:val="24"/>
        </w:rPr>
        <w:t>S5-241975</w:t>
      </w:r>
      <w:r>
        <w:rPr>
          <w:rFonts w:ascii="Arial" w:hAnsi="Arial" w:cs="Arial"/>
          <w:b/>
          <w:color w:val="0000FF"/>
          <w:sz w:val="24"/>
        </w:rPr>
        <w:tab/>
      </w:r>
      <w:r>
        <w:rPr>
          <w:rFonts w:ascii="Arial" w:hAnsi="Arial" w:cs="Arial"/>
          <w:b/>
          <w:sz w:val="24"/>
        </w:rPr>
        <w:t>pCR TR 28.914 Add use case for enhancement of radio network expectation</w:t>
      </w:r>
    </w:p>
    <w:p w14:paraId="7B87E2A8"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28.914 v0.1.0</w:t>
      </w:r>
      <w:r>
        <w:rPr>
          <w:i/>
        </w:rPr>
        <w:br/>
      </w:r>
      <w:r>
        <w:rPr>
          <w:i/>
        </w:rPr>
        <w:tab/>
      </w:r>
      <w:r>
        <w:rPr>
          <w:i/>
        </w:rPr>
        <w:tab/>
      </w:r>
      <w:r>
        <w:rPr>
          <w:i/>
        </w:rPr>
        <w:tab/>
      </w:r>
      <w:r>
        <w:rPr>
          <w:i/>
        </w:rPr>
        <w:tab/>
      </w:r>
      <w:r>
        <w:rPr>
          <w:i/>
        </w:rPr>
        <w:tab/>
        <w:t>Source: Huawei, Deutsche Telekom</w:t>
      </w:r>
    </w:p>
    <w:p w14:paraId="1074773D" w14:textId="77777777" w:rsidR="00595C96" w:rsidRDefault="00595C96" w:rsidP="00595C96">
      <w:pPr>
        <w:rPr>
          <w:color w:val="808080"/>
        </w:rPr>
      </w:pPr>
      <w:r>
        <w:rPr>
          <w:color w:val="808080"/>
        </w:rPr>
        <w:t>(Replaces S5-241126)</w:t>
      </w:r>
    </w:p>
    <w:p w14:paraId="3D64810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B3CD42" w14:textId="39F8EBDE" w:rsidR="00595C96" w:rsidRDefault="00595C96" w:rsidP="00595C96">
      <w:pPr>
        <w:rPr>
          <w:rFonts w:ascii="Arial" w:hAnsi="Arial" w:cs="Arial"/>
          <w:b/>
          <w:sz w:val="24"/>
        </w:rPr>
      </w:pPr>
      <w:r>
        <w:rPr>
          <w:rFonts w:ascii="Arial" w:hAnsi="Arial" w:cs="Arial"/>
          <w:b/>
          <w:color w:val="0000FF"/>
          <w:sz w:val="24"/>
        </w:rPr>
        <w:t>S5-241127</w:t>
      </w:r>
      <w:r>
        <w:rPr>
          <w:rFonts w:ascii="Arial" w:hAnsi="Arial" w:cs="Arial"/>
          <w:b/>
          <w:color w:val="0000FF"/>
          <w:sz w:val="24"/>
        </w:rPr>
        <w:tab/>
      </w:r>
      <w:r>
        <w:rPr>
          <w:rFonts w:ascii="Arial" w:hAnsi="Arial" w:cs="Arial"/>
          <w:b/>
          <w:sz w:val="24"/>
        </w:rPr>
        <w:t>pCR TR 28.914 Add key issue for exploring the best values that can be achieved for specific intent targets</w:t>
      </w:r>
    </w:p>
    <w:p w14:paraId="6734D7F2"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28.914 v0.1.0</w:t>
      </w:r>
      <w:r>
        <w:rPr>
          <w:i/>
        </w:rPr>
        <w:br/>
      </w:r>
      <w:r>
        <w:rPr>
          <w:i/>
        </w:rPr>
        <w:tab/>
      </w:r>
      <w:r>
        <w:rPr>
          <w:i/>
        </w:rPr>
        <w:tab/>
      </w:r>
      <w:r>
        <w:rPr>
          <w:i/>
        </w:rPr>
        <w:tab/>
      </w:r>
      <w:r>
        <w:rPr>
          <w:i/>
        </w:rPr>
        <w:tab/>
      </w:r>
      <w:r>
        <w:rPr>
          <w:i/>
        </w:rPr>
        <w:tab/>
        <w:t>Source: Huawei, Deutsche Telekom, China Mobile, NTT Docomo</w:t>
      </w:r>
    </w:p>
    <w:p w14:paraId="3C899EA3" w14:textId="77777777" w:rsidR="00595C96" w:rsidRDefault="00595C96" w:rsidP="00595C96">
      <w:pPr>
        <w:rPr>
          <w:color w:val="808080"/>
        </w:rPr>
      </w:pPr>
      <w:r>
        <w:rPr>
          <w:color w:val="808080"/>
        </w:rPr>
        <w:t>(Replaces S5-240221)</w:t>
      </w:r>
    </w:p>
    <w:p w14:paraId="0278138A" w14:textId="77777777" w:rsidR="00595C96" w:rsidRDefault="00595C96" w:rsidP="00595C96">
      <w:pPr>
        <w:rPr>
          <w:rFonts w:ascii="Arial" w:hAnsi="Arial" w:cs="Arial"/>
          <w:b/>
        </w:rPr>
      </w:pPr>
      <w:r>
        <w:rPr>
          <w:rFonts w:ascii="Arial" w:hAnsi="Arial" w:cs="Arial"/>
          <w:b/>
        </w:rPr>
        <w:t xml:space="preserve">Abstract: </w:t>
      </w:r>
    </w:p>
    <w:p w14:paraId="2E825424" w14:textId="77777777" w:rsidR="00595C96" w:rsidRDefault="00595C96" w:rsidP="00595C96">
      <w:r>
        <w:t>WT-3.1.3</w:t>
      </w:r>
    </w:p>
    <w:p w14:paraId="3FED2D2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64F2B" w14:textId="37D79440" w:rsidR="00595C96" w:rsidRDefault="00595C96" w:rsidP="00595C96">
      <w:pPr>
        <w:rPr>
          <w:rFonts w:ascii="Arial" w:hAnsi="Arial" w:cs="Arial"/>
          <w:b/>
          <w:sz w:val="24"/>
        </w:rPr>
      </w:pPr>
      <w:r>
        <w:rPr>
          <w:rFonts w:ascii="Arial" w:hAnsi="Arial" w:cs="Arial"/>
          <w:b/>
          <w:color w:val="0000FF"/>
          <w:sz w:val="24"/>
        </w:rPr>
        <w:t>S5-242137</w:t>
      </w:r>
      <w:r>
        <w:rPr>
          <w:rFonts w:ascii="Arial" w:hAnsi="Arial" w:cs="Arial"/>
          <w:b/>
          <w:color w:val="0000FF"/>
          <w:sz w:val="24"/>
        </w:rPr>
        <w:tab/>
      </w:r>
      <w:r>
        <w:rPr>
          <w:rFonts w:ascii="Arial" w:hAnsi="Arial" w:cs="Arial"/>
          <w:b/>
          <w:sz w:val="24"/>
        </w:rPr>
        <w:t>pCR TR 28.914 Add key issue for exploring the best values that can be achieved for specific intent targets</w:t>
      </w:r>
    </w:p>
    <w:p w14:paraId="7DA109F9"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28.914 v0.1.0</w:t>
      </w:r>
      <w:r>
        <w:rPr>
          <w:i/>
        </w:rPr>
        <w:br/>
      </w:r>
      <w:r>
        <w:rPr>
          <w:i/>
        </w:rPr>
        <w:tab/>
      </w:r>
      <w:r>
        <w:rPr>
          <w:i/>
        </w:rPr>
        <w:tab/>
      </w:r>
      <w:r>
        <w:rPr>
          <w:i/>
        </w:rPr>
        <w:tab/>
      </w:r>
      <w:r>
        <w:rPr>
          <w:i/>
        </w:rPr>
        <w:tab/>
      </w:r>
      <w:r>
        <w:rPr>
          <w:i/>
        </w:rPr>
        <w:tab/>
        <w:t>Source: Huawei, Deutsche Telekom, China Mobile, NTT Docomo</w:t>
      </w:r>
    </w:p>
    <w:p w14:paraId="0A83BED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376B0D" w14:textId="0F379DC1" w:rsidR="00595C96" w:rsidRDefault="00595C96" w:rsidP="00595C96">
      <w:pPr>
        <w:rPr>
          <w:rFonts w:ascii="Arial" w:hAnsi="Arial" w:cs="Arial"/>
          <w:b/>
          <w:sz w:val="24"/>
        </w:rPr>
      </w:pPr>
      <w:r>
        <w:rPr>
          <w:rFonts w:ascii="Arial" w:hAnsi="Arial" w:cs="Arial"/>
          <w:b/>
          <w:color w:val="0000FF"/>
          <w:sz w:val="24"/>
        </w:rPr>
        <w:lastRenderedPageBreak/>
        <w:t>S5-241128</w:t>
      </w:r>
      <w:r>
        <w:rPr>
          <w:rFonts w:ascii="Arial" w:hAnsi="Arial" w:cs="Arial"/>
          <w:b/>
          <w:color w:val="0000FF"/>
          <w:sz w:val="24"/>
        </w:rPr>
        <w:tab/>
      </w:r>
      <w:r>
        <w:rPr>
          <w:rFonts w:ascii="Arial" w:hAnsi="Arial" w:cs="Arial"/>
          <w:b/>
          <w:sz w:val="24"/>
        </w:rPr>
        <w:t>pCR TR 28.914 Add key issue for implicit intent report subscription</w:t>
      </w:r>
    </w:p>
    <w:p w14:paraId="13B0BD44"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28.914 v0.1.0</w:t>
      </w:r>
      <w:r>
        <w:rPr>
          <w:i/>
        </w:rPr>
        <w:br/>
      </w:r>
      <w:r>
        <w:rPr>
          <w:i/>
        </w:rPr>
        <w:tab/>
      </w:r>
      <w:r>
        <w:rPr>
          <w:i/>
        </w:rPr>
        <w:tab/>
      </w:r>
      <w:r>
        <w:rPr>
          <w:i/>
        </w:rPr>
        <w:tab/>
      </w:r>
      <w:r>
        <w:rPr>
          <w:i/>
        </w:rPr>
        <w:tab/>
      </w:r>
      <w:r>
        <w:rPr>
          <w:i/>
        </w:rPr>
        <w:tab/>
        <w:t>Source: Huawei, Deutsche Telekom, ZTE</w:t>
      </w:r>
    </w:p>
    <w:p w14:paraId="4C2DF385" w14:textId="77777777" w:rsidR="00595C96" w:rsidRDefault="00595C96" w:rsidP="00595C96">
      <w:pPr>
        <w:rPr>
          <w:color w:val="808080"/>
        </w:rPr>
      </w:pPr>
      <w:r>
        <w:rPr>
          <w:color w:val="808080"/>
        </w:rPr>
        <w:t>(Replaces S5-240222)</w:t>
      </w:r>
    </w:p>
    <w:p w14:paraId="7DB0DC7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S5-241976</w:t>
      </w:r>
      <w:r>
        <w:rPr>
          <w:color w:val="993300"/>
          <w:u w:val="single"/>
        </w:rPr>
        <w:t>.</w:t>
      </w:r>
    </w:p>
    <w:p w14:paraId="4E945651" w14:textId="57D11E96" w:rsidR="00595C96" w:rsidRDefault="00595C96" w:rsidP="00595C96">
      <w:pPr>
        <w:rPr>
          <w:rFonts w:ascii="Arial" w:hAnsi="Arial" w:cs="Arial"/>
          <w:b/>
          <w:sz w:val="24"/>
        </w:rPr>
      </w:pPr>
      <w:r>
        <w:rPr>
          <w:rFonts w:ascii="Arial" w:hAnsi="Arial" w:cs="Arial"/>
          <w:b/>
          <w:color w:val="0000FF"/>
          <w:sz w:val="24"/>
        </w:rPr>
        <w:t>S5-241976</w:t>
      </w:r>
      <w:r>
        <w:rPr>
          <w:rFonts w:ascii="Arial" w:hAnsi="Arial" w:cs="Arial"/>
          <w:b/>
          <w:color w:val="0000FF"/>
          <w:sz w:val="24"/>
        </w:rPr>
        <w:tab/>
      </w:r>
      <w:r>
        <w:rPr>
          <w:rFonts w:ascii="Arial" w:hAnsi="Arial" w:cs="Arial"/>
          <w:b/>
          <w:sz w:val="24"/>
        </w:rPr>
        <w:t>pCR TR 28.914 Add key issue for implicit intent report subscription</w:t>
      </w:r>
    </w:p>
    <w:p w14:paraId="6E5CE6C9"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28.914 v0.1.0</w:t>
      </w:r>
      <w:r>
        <w:rPr>
          <w:i/>
        </w:rPr>
        <w:br/>
      </w:r>
      <w:r>
        <w:rPr>
          <w:i/>
        </w:rPr>
        <w:tab/>
      </w:r>
      <w:r>
        <w:rPr>
          <w:i/>
        </w:rPr>
        <w:tab/>
      </w:r>
      <w:r>
        <w:rPr>
          <w:i/>
        </w:rPr>
        <w:tab/>
      </w:r>
      <w:r>
        <w:rPr>
          <w:i/>
        </w:rPr>
        <w:tab/>
      </w:r>
      <w:r>
        <w:rPr>
          <w:i/>
        </w:rPr>
        <w:tab/>
        <w:t>Source: Huawei, Deutsche Telekom, ZTE,CMCC</w:t>
      </w:r>
    </w:p>
    <w:p w14:paraId="35B3C57E" w14:textId="77777777" w:rsidR="00595C96" w:rsidRDefault="00595C96" w:rsidP="00595C96">
      <w:pPr>
        <w:rPr>
          <w:color w:val="808080"/>
        </w:rPr>
      </w:pPr>
      <w:r>
        <w:rPr>
          <w:color w:val="808080"/>
        </w:rPr>
        <w:t>(Replaces S5-241128)</w:t>
      </w:r>
    </w:p>
    <w:p w14:paraId="6A9749E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F43E17" w14:textId="0F63EB6C" w:rsidR="00595C96" w:rsidRDefault="00595C96" w:rsidP="00595C96">
      <w:pPr>
        <w:rPr>
          <w:rFonts w:ascii="Arial" w:hAnsi="Arial" w:cs="Arial"/>
          <w:b/>
          <w:sz w:val="24"/>
        </w:rPr>
      </w:pPr>
      <w:r>
        <w:rPr>
          <w:rFonts w:ascii="Arial" w:hAnsi="Arial" w:cs="Arial"/>
          <w:b/>
          <w:color w:val="0000FF"/>
          <w:sz w:val="24"/>
        </w:rPr>
        <w:t>S5-241158</w:t>
      </w:r>
      <w:r>
        <w:rPr>
          <w:rFonts w:ascii="Arial" w:hAnsi="Arial" w:cs="Arial"/>
          <w:b/>
          <w:color w:val="0000FF"/>
          <w:sz w:val="24"/>
        </w:rPr>
        <w:tab/>
      </w:r>
      <w:r>
        <w:rPr>
          <w:rFonts w:ascii="Arial" w:hAnsi="Arial" w:cs="Arial"/>
          <w:b/>
          <w:sz w:val="24"/>
        </w:rPr>
        <w:t>pCR TR 28.914 add use case, requirements and solution for customized intent report</w:t>
      </w:r>
    </w:p>
    <w:p w14:paraId="57D4A34E"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28.914 v0.0.0</w:t>
      </w:r>
      <w:r>
        <w:rPr>
          <w:i/>
        </w:rPr>
        <w:br/>
      </w:r>
      <w:r>
        <w:rPr>
          <w:i/>
        </w:rPr>
        <w:tab/>
      </w:r>
      <w:r>
        <w:rPr>
          <w:i/>
        </w:rPr>
        <w:tab/>
      </w:r>
      <w:r>
        <w:rPr>
          <w:i/>
        </w:rPr>
        <w:tab/>
      </w:r>
      <w:r>
        <w:rPr>
          <w:i/>
        </w:rPr>
        <w:tab/>
      </w:r>
      <w:r>
        <w:rPr>
          <w:i/>
        </w:rPr>
        <w:tab/>
        <w:t>Source: ZTE Corporation</w:t>
      </w:r>
    </w:p>
    <w:p w14:paraId="4530D10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S5-241981</w:t>
      </w:r>
      <w:r>
        <w:rPr>
          <w:color w:val="993300"/>
          <w:u w:val="single"/>
        </w:rPr>
        <w:t>.</w:t>
      </w:r>
    </w:p>
    <w:p w14:paraId="6E4707BA" w14:textId="32FCE782" w:rsidR="00595C96" w:rsidRDefault="00595C96" w:rsidP="00595C96">
      <w:pPr>
        <w:rPr>
          <w:rFonts w:ascii="Arial" w:hAnsi="Arial" w:cs="Arial"/>
          <w:b/>
          <w:sz w:val="24"/>
        </w:rPr>
      </w:pPr>
      <w:r>
        <w:rPr>
          <w:rFonts w:ascii="Arial" w:hAnsi="Arial" w:cs="Arial"/>
          <w:b/>
          <w:color w:val="0000FF"/>
          <w:sz w:val="24"/>
        </w:rPr>
        <w:t>S5-241981</w:t>
      </w:r>
      <w:r>
        <w:rPr>
          <w:rFonts w:ascii="Arial" w:hAnsi="Arial" w:cs="Arial"/>
          <w:b/>
          <w:color w:val="0000FF"/>
          <w:sz w:val="24"/>
        </w:rPr>
        <w:tab/>
      </w:r>
      <w:r>
        <w:rPr>
          <w:rFonts w:ascii="Arial" w:hAnsi="Arial" w:cs="Arial"/>
          <w:b/>
          <w:sz w:val="24"/>
        </w:rPr>
        <w:t>pCR TR 28.914 add use case, requirements and solution for customized intent report</w:t>
      </w:r>
    </w:p>
    <w:p w14:paraId="1539D675"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28.914 v0.0.0</w:t>
      </w:r>
      <w:r>
        <w:rPr>
          <w:i/>
        </w:rPr>
        <w:br/>
      </w:r>
      <w:r>
        <w:rPr>
          <w:i/>
        </w:rPr>
        <w:tab/>
      </w:r>
      <w:r>
        <w:rPr>
          <w:i/>
        </w:rPr>
        <w:tab/>
      </w:r>
      <w:r>
        <w:rPr>
          <w:i/>
        </w:rPr>
        <w:tab/>
      </w:r>
      <w:r>
        <w:rPr>
          <w:i/>
        </w:rPr>
        <w:tab/>
      </w:r>
      <w:r>
        <w:rPr>
          <w:i/>
        </w:rPr>
        <w:tab/>
        <w:t>Source: ZTE Corporation, Ericsson</w:t>
      </w:r>
    </w:p>
    <w:p w14:paraId="7B596CB4" w14:textId="77777777" w:rsidR="00595C96" w:rsidRDefault="00595C96" w:rsidP="00595C96">
      <w:pPr>
        <w:rPr>
          <w:color w:val="808080"/>
        </w:rPr>
      </w:pPr>
      <w:r>
        <w:rPr>
          <w:color w:val="808080"/>
        </w:rPr>
        <w:t>(Replaces S5-241158)</w:t>
      </w:r>
    </w:p>
    <w:p w14:paraId="3634BD6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5FA0A" w14:textId="2D2F7118" w:rsidR="00595C96" w:rsidRDefault="00595C96" w:rsidP="00595C96">
      <w:pPr>
        <w:rPr>
          <w:rFonts w:ascii="Arial" w:hAnsi="Arial" w:cs="Arial"/>
          <w:b/>
          <w:sz w:val="24"/>
        </w:rPr>
      </w:pPr>
      <w:r>
        <w:rPr>
          <w:rFonts w:ascii="Arial" w:hAnsi="Arial" w:cs="Arial"/>
          <w:b/>
          <w:color w:val="0000FF"/>
          <w:sz w:val="24"/>
        </w:rPr>
        <w:t>S5-241159</w:t>
      </w:r>
      <w:r>
        <w:rPr>
          <w:rFonts w:ascii="Arial" w:hAnsi="Arial" w:cs="Arial"/>
          <w:b/>
          <w:color w:val="0000FF"/>
          <w:sz w:val="24"/>
        </w:rPr>
        <w:tab/>
      </w:r>
      <w:r>
        <w:rPr>
          <w:rFonts w:ascii="Arial" w:hAnsi="Arial" w:cs="Arial"/>
          <w:b/>
          <w:sz w:val="24"/>
        </w:rPr>
        <w:t>pCR TR 28.914 add use case, requirements and solution for negotiation on a vague intent</w:t>
      </w:r>
    </w:p>
    <w:p w14:paraId="5E29C3F0"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28.914 v0.0.0</w:t>
      </w:r>
      <w:r>
        <w:rPr>
          <w:i/>
        </w:rPr>
        <w:br/>
      </w:r>
      <w:r>
        <w:rPr>
          <w:i/>
        </w:rPr>
        <w:tab/>
      </w:r>
      <w:r>
        <w:rPr>
          <w:i/>
        </w:rPr>
        <w:tab/>
      </w:r>
      <w:r>
        <w:rPr>
          <w:i/>
        </w:rPr>
        <w:tab/>
      </w:r>
      <w:r>
        <w:rPr>
          <w:i/>
        </w:rPr>
        <w:tab/>
      </w:r>
      <w:r>
        <w:rPr>
          <w:i/>
        </w:rPr>
        <w:tab/>
        <w:t>Source: ZTE Corporation</w:t>
      </w:r>
    </w:p>
    <w:p w14:paraId="51C3272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64FE3" w14:textId="6C9A4774" w:rsidR="00595C96" w:rsidRDefault="00595C96" w:rsidP="00595C96">
      <w:pPr>
        <w:rPr>
          <w:rFonts w:ascii="Arial" w:hAnsi="Arial" w:cs="Arial"/>
          <w:b/>
          <w:sz w:val="24"/>
        </w:rPr>
      </w:pPr>
      <w:r>
        <w:rPr>
          <w:rFonts w:ascii="Arial" w:hAnsi="Arial" w:cs="Arial"/>
          <w:b/>
          <w:color w:val="0000FF"/>
          <w:sz w:val="24"/>
        </w:rPr>
        <w:t>S5-242040</w:t>
      </w:r>
      <w:r>
        <w:rPr>
          <w:rFonts w:ascii="Arial" w:hAnsi="Arial" w:cs="Arial"/>
          <w:b/>
          <w:color w:val="0000FF"/>
          <w:sz w:val="24"/>
        </w:rPr>
        <w:tab/>
      </w:r>
      <w:r>
        <w:rPr>
          <w:rFonts w:ascii="Arial" w:hAnsi="Arial" w:cs="Arial"/>
          <w:b/>
          <w:sz w:val="24"/>
        </w:rPr>
        <w:t>pCR TR 28.914 add use case, requirements and solution for negotiation on a vague intent</w:t>
      </w:r>
    </w:p>
    <w:p w14:paraId="58FC8D10"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28.914 v0.0.0</w:t>
      </w:r>
      <w:r>
        <w:rPr>
          <w:i/>
        </w:rPr>
        <w:br/>
      </w:r>
      <w:r>
        <w:rPr>
          <w:i/>
        </w:rPr>
        <w:tab/>
      </w:r>
      <w:r>
        <w:rPr>
          <w:i/>
        </w:rPr>
        <w:tab/>
      </w:r>
      <w:r>
        <w:rPr>
          <w:i/>
        </w:rPr>
        <w:tab/>
      </w:r>
      <w:r>
        <w:rPr>
          <w:i/>
        </w:rPr>
        <w:tab/>
      </w:r>
      <w:r>
        <w:rPr>
          <w:i/>
        </w:rPr>
        <w:tab/>
        <w:t>Source: ZTE Corporation</w:t>
      </w:r>
    </w:p>
    <w:p w14:paraId="5F66B83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BB2C0C" w14:textId="71772157" w:rsidR="00595C96" w:rsidRDefault="00595C96" w:rsidP="00595C96">
      <w:pPr>
        <w:rPr>
          <w:rFonts w:ascii="Arial" w:hAnsi="Arial" w:cs="Arial"/>
          <w:b/>
          <w:sz w:val="24"/>
        </w:rPr>
      </w:pPr>
      <w:r>
        <w:rPr>
          <w:rFonts w:ascii="Arial" w:hAnsi="Arial" w:cs="Arial"/>
          <w:b/>
          <w:color w:val="0000FF"/>
          <w:sz w:val="24"/>
        </w:rPr>
        <w:t>S5-241202</w:t>
      </w:r>
      <w:r>
        <w:rPr>
          <w:rFonts w:ascii="Arial" w:hAnsi="Arial" w:cs="Arial"/>
          <w:b/>
          <w:color w:val="0000FF"/>
          <w:sz w:val="24"/>
        </w:rPr>
        <w:tab/>
      </w:r>
      <w:r>
        <w:rPr>
          <w:rFonts w:ascii="Arial" w:hAnsi="Arial" w:cs="Arial"/>
          <w:b/>
          <w:sz w:val="24"/>
        </w:rPr>
        <w:t>pCR TR 28.914 add key issues for intent driven management for Uncrewed Aerial Vehicle</w:t>
      </w:r>
    </w:p>
    <w:p w14:paraId="0EECB44D"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28.914 v0.1.0</w:t>
      </w:r>
      <w:r>
        <w:rPr>
          <w:i/>
        </w:rPr>
        <w:br/>
      </w:r>
      <w:r>
        <w:rPr>
          <w:i/>
        </w:rPr>
        <w:tab/>
      </w:r>
      <w:r>
        <w:rPr>
          <w:i/>
        </w:rPr>
        <w:tab/>
      </w:r>
      <w:r>
        <w:rPr>
          <w:i/>
        </w:rPr>
        <w:tab/>
      </w:r>
      <w:r>
        <w:rPr>
          <w:i/>
        </w:rPr>
        <w:tab/>
      </w:r>
      <w:r>
        <w:rPr>
          <w:i/>
        </w:rPr>
        <w:tab/>
        <w:t>Source: Huawei, Deutsche Telekom</w:t>
      </w:r>
    </w:p>
    <w:p w14:paraId="52751667" w14:textId="77777777" w:rsidR="00595C96" w:rsidRDefault="00595C96" w:rsidP="00595C96">
      <w:pPr>
        <w:rPr>
          <w:color w:val="808080"/>
        </w:rPr>
      </w:pPr>
      <w:r>
        <w:rPr>
          <w:color w:val="808080"/>
        </w:rPr>
        <w:lastRenderedPageBreak/>
        <w:t>(Replaces S5-240223)</w:t>
      </w:r>
    </w:p>
    <w:p w14:paraId="56EAEC1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S5-241977</w:t>
      </w:r>
      <w:r>
        <w:rPr>
          <w:color w:val="993300"/>
          <w:u w:val="single"/>
        </w:rPr>
        <w:t>.</w:t>
      </w:r>
    </w:p>
    <w:p w14:paraId="786D2C6D" w14:textId="4F0E826C" w:rsidR="00595C96" w:rsidRDefault="00595C96" w:rsidP="00595C96">
      <w:pPr>
        <w:rPr>
          <w:rFonts w:ascii="Arial" w:hAnsi="Arial" w:cs="Arial"/>
          <w:b/>
          <w:sz w:val="24"/>
        </w:rPr>
      </w:pPr>
      <w:r>
        <w:rPr>
          <w:rFonts w:ascii="Arial" w:hAnsi="Arial" w:cs="Arial"/>
          <w:b/>
          <w:color w:val="0000FF"/>
          <w:sz w:val="24"/>
        </w:rPr>
        <w:t>S5-241977</w:t>
      </w:r>
      <w:r>
        <w:rPr>
          <w:rFonts w:ascii="Arial" w:hAnsi="Arial" w:cs="Arial"/>
          <w:b/>
          <w:color w:val="0000FF"/>
          <w:sz w:val="24"/>
        </w:rPr>
        <w:tab/>
      </w:r>
      <w:r>
        <w:rPr>
          <w:rFonts w:ascii="Arial" w:hAnsi="Arial" w:cs="Arial"/>
          <w:b/>
          <w:sz w:val="24"/>
        </w:rPr>
        <w:t>pCR TR 28.914 add key issues for intent driven management for Uncrewed Aerial Vehicle</w:t>
      </w:r>
    </w:p>
    <w:p w14:paraId="4A161396"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28.914 v0.1.0</w:t>
      </w:r>
      <w:r>
        <w:rPr>
          <w:i/>
        </w:rPr>
        <w:br/>
      </w:r>
      <w:r>
        <w:rPr>
          <w:i/>
        </w:rPr>
        <w:tab/>
      </w:r>
      <w:r>
        <w:rPr>
          <w:i/>
        </w:rPr>
        <w:tab/>
      </w:r>
      <w:r>
        <w:rPr>
          <w:i/>
        </w:rPr>
        <w:tab/>
      </w:r>
      <w:r>
        <w:rPr>
          <w:i/>
        </w:rPr>
        <w:tab/>
      </w:r>
      <w:r>
        <w:rPr>
          <w:i/>
        </w:rPr>
        <w:tab/>
        <w:t>Source: Huawei, Deutsche Telekom</w:t>
      </w:r>
    </w:p>
    <w:p w14:paraId="577E57AC" w14:textId="77777777" w:rsidR="00595C96" w:rsidRDefault="00595C96" w:rsidP="00595C96">
      <w:pPr>
        <w:rPr>
          <w:color w:val="808080"/>
        </w:rPr>
      </w:pPr>
      <w:r>
        <w:rPr>
          <w:color w:val="808080"/>
        </w:rPr>
        <w:t>(Replaces S5-241202)</w:t>
      </w:r>
    </w:p>
    <w:p w14:paraId="5841445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42B13" w14:textId="0AB979B9" w:rsidR="00595C96" w:rsidRDefault="00595C96" w:rsidP="00595C96">
      <w:pPr>
        <w:rPr>
          <w:rFonts w:ascii="Arial" w:hAnsi="Arial" w:cs="Arial"/>
          <w:b/>
          <w:sz w:val="24"/>
        </w:rPr>
      </w:pPr>
      <w:r>
        <w:rPr>
          <w:rFonts w:ascii="Arial" w:hAnsi="Arial" w:cs="Arial"/>
          <w:b/>
          <w:color w:val="0000FF"/>
          <w:sz w:val="24"/>
        </w:rPr>
        <w:t>S5-241307</w:t>
      </w:r>
      <w:r>
        <w:rPr>
          <w:rFonts w:ascii="Arial" w:hAnsi="Arial" w:cs="Arial"/>
          <w:b/>
          <w:color w:val="0000FF"/>
          <w:sz w:val="24"/>
        </w:rPr>
        <w:tab/>
      </w:r>
      <w:r>
        <w:rPr>
          <w:rFonts w:ascii="Arial" w:hAnsi="Arial" w:cs="Arial"/>
          <w:b/>
          <w:sz w:val="24"/>
        </w:rPr>
        <w:t>Rel-19 DP 28.914 Intent Negotiations</w:t>
      </w:r>
    </w:p>
    <w:p w14:paraId="16668B00"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28.914 v..</w:t>
      </w:r>
      <w:r>
        <w:rPr>
          <w:i/>
        </w:rPr>
        <w:br/>
      </w:r>
      <w:r>
        <w:rPr>
          <w:i/>
        </w:rPr>
        <w:tab/>
      </w:r>
      <w:r>
        <w:rPr>
          <w:i/>
        </w:rPr>
        <w:tab/>
      </w:r>
      <w:r>
        <w:rPr>
          <w:i/>
        </w:rPr>
        <w:tab/>
      </w:r>
      <w:r>
        <w:rPr>
          <w:i/>
        </w:rPr>
        <w:tab/>
      </w:r>
      <w:r>
        <w:rPr>
          <w:i/>
        </w:rPr>
        <w:tab/>
        <w:t>Source: Nokia</w:t>
      </w:r>
    </w:p>
    <w:p w14:paraId="6812DB8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B1476" w14:textId="1549ADB0" w:rsidR="00595C96" w:rsidRDefault="00595C96" w:rsidP="00595C96">
      <w:pPr>
        <w:rPr>
          <w:rFonts w:ascii="Arial" w:hAnsi="Arial" w:cs="Arial"/>
          <w:b/>
          <w:sz w:val="24"/>
        </w:rPr>
      </w:pPr>
      <w:r>
        <w:rPr>
          <w:rFonts w:ascii="Arial" w:hAnsi="Arial" w:cs="Arial"/>
          <w:b/>
          <w:color w:val="0000FF"/>
          <w:sz w:val="24"/>
        </w:rPr>
        <w:t>S5-242039</w:t>
      </w:r>
      <w:r>
        <w:rPr>
          <w:rFonts w:ascii="Arial" w:hAnsi="Arial" w:cs="Arial"/>
          <w:b/>
          <w:color w:val="0000FF"/>
          <w:sz w:val="24"/>
        </w:rPr>
        <w:tab/>
      </w:r>
      <w:r>
        <w:rPr>
          <w:rFonts w:ascii="Arial" w:hAnsi="Arial" w:cs="Arial"/>
          <w:b/>
          <w:sz w:val="24"/>
        </w:rPr>
        <w:t>Rel-19 DP 28.914 Intent Negotiations</w:t>
      </w:r>
    </w:p>
    <w:p w14:paraId="4936AC68"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28.914 v..</w:t>
      </w:r>
      <w:r>
        <w:rPr>
          <w:i/>
        </w:rPr>
        <w:br/>
      </w:r>
      <w:r>
        <w:rPr>
          <w:i/>
        </w:rPr>
        <w:tab/>
      </w:r>
      <w:r>
        <w:rPr>
          <w:i/>
        </w:rPr>
        <w:tab/>
      </w:r>
      <w:r>
        <w:rPr>
          <w:i/>
        </w:rPr>
        <w:tab/>
      </w:r>
      <w:r>
        <w:rPr>
          <w:i/>
        </w:rPr>
        <w:tab/>
      </w:r>
      <w:r>
        <w:rPr>
          <w:i/>
        </w:rPr>
        <w:tab/>
        <w:t>Source: Nokia</w:t>
      </w:r>
    </w:p>
    <w:p w14:paraId="4B95C56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EC191A" w14:textId="12914A39" w:rsidR="00595C96" w:rsidRDefault="00595C96" w:rsidP="00595C96">
      <w:pPr>
        <w:rPr>
          <w:rFonts w:ascii="Arial" w:hAnsi="Arial" w:cs="Arial"/>
          <w:b/>
          <w:sz w:val="24"/>
        </w:rPr>
      </w:pPr>
      <w:r>
        <w:rPr>
          <w:rFonts w:ascii="Arial" w:hAnsi="Arial" w:cs="Arial"/>
          <w:b/>
          <w:color w:val="0000FF"/>
          <w:sz w:val="24"/>
        </w:rPr>
        <w:t>S5-241308</w:t>
      </w:r>
      <w:r>
        <w:rPr>
          <w:rFonts w:ascii="Arial" w:hAnsi="Arial" w:cs="Arial"/>
          <w:b/>
          <w:color w:val="0000FF"/>
          <w:sz w:val="24"/>
        </w:rPr>
        <w:tab/>
      </w:r>
      <w:r>
        <w:rPr>
          <w:rFonts w:ascii="Arial" w:hAnsi="Arial" w:cs="Arial"/>
          <w:b/>
          <w:sz w:val="24"/>
        </w:rPr>
        <w:t>Rel-19 pCR 28.914 Intent Negotiations</w:t>
      </w:r>
    </w:p>
    <w:p w14:paraId="736ABFA0"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28.914 v0.1.0</w:t>
      </w:r>
      <w:r>
        <w:rPr>
          <w:i/>
        </w:rPr>
        <w:br/>
      </w:r>
      <w:r>
        <w:rPr>
          <w:i/>
        </w:rPr>
        <w:tab/>
      </w:r>
      <w:r>
        <w:rPr>
          <w:i/>
        </w:rPr>
        <w:tab/>
      </w:r>
      <w:r>
        <w:rPr>
          <w:i/>
        </w:rPr>
        <w:tab/>
      </w:r>
      <w:r>
        <w:rPr>
          <w:i/>
        </w:rPr>
        <w:tab/>
      </w:r>
      <w:r>
        <w:rPr>
          <w:i/>
        </w:rPr>
        <w:tab/>
        <w:t>Source: Nokia</w:t>
      </w:r>
    </w:p>
    <w:p w14:paraId="1AD077D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DDF35" w14:textId="651B2593" w:rsidR="00595C96" w:rsidRDefault="00595C96" w:rsidP="00595C96">
      <w:pPr>
        <w:rPr>
          <w:rFonts w:ascii="Arial" w:hAnsi="Arial" w:cs="Arial"/>
          <w:b/>
          <w:sz w:val="24"/>
        </w:rPr>
      </w:pPr>
      <w:r>
        <w:rPr>
          <w:rFonts w:ascii="Arial" w:hAnsi="Arial" w:cs="Arial"/>
          <w:b/>
          <w:color w:val="0000FF"/>
          <w:sz w:val="24"/>
        </w:rPr>
        <w:t>S5-241309</w:t>
      </w:r>
      <w:r>
        <w:rPr>
          <w:rFonts w:ascii="Arial" w:hAnsi="Arial" w:cs="Arial"/>
          <w:b/>
          <w:color w:val="0000FF"/>
          <w:sz w:val="24"/>
        </w:rPr>
        <w:tab/>
      </w:r>
      <w:r>
        <w:rPr>
          <w:rFonts w:ascii="Arial" w:hAnsi="Arial" w:cs="Arial"/>
          <w:b/>
          <w:sz w:val="24"/>
        </w:rPr>
        <w:t>Rel-19 pCR 28.914 Negotiation on intent fulfillment</w:t>
      </w:r>
    </w:p>
    <w:p w14:paraId="0BFC7FCE"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28.914 v0.1.0</w:t>
      </w:r>
      <w:r>
        <w:rPr>
          <w:i/>
        </w:rPr>
        <w:br/>
      </w:r>
      <w:r>
        <w:rPr>
          <w:i/>
        </w:rPr>
        <w:tab/>
      </w:r>
      <w:r>
        <w:rPr>
          <w:i/>
        </w:rPr>
        <w:tab/>
      </w:r>
      <w:r>
        <w:rPr>
          <w:i/>
        </w:rPr>
        <w:tab/>
      </w:r>
      <w:r>
        <w:rPr>
          <w:i/>
        </w:rPr>
        <w:tab/>
      </w:r>
      <w:r>
        <w:rPr>
          <w:i/>
        </w:rPr>
        <w:tab/>
        <w:t>Source: Nokia</w:t>
      </w:r>
    </w:p>
    <w:p w14:paraId="2AC2B99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5DAD1" w14:textId="6F6F4031" w:rsidR="00595C96" w:rsidRDefault="00595C96" w:rsidP="00595C96">
      <w:pPr>
        <w:rPr>
          <w:rFonts w:ascii="Arial" w:hAnsi="Arial" w:cs="Arial"/>
          <w:b/>
          <w:sz w:val="24"/>
        </w:rPr>
      </w:pPr>
      <w:r>
        <w:rPr>
          <w:rFonts w:ascii="Arial" w:hAnsi="Arial" w:cs="Arial"/>
          <w:b/>
          <w:color w:val="0000FF"/>
          <w:sz w:val="24"/>
        </w:rPr>
        <w:t>S5-241310</w:t>
      </w:r>
      <w:r>
        <w:rPr>
          <w:rFonts w:ascii="Arial" w:hAnsi="Arial" w:cs="Arial"/>
          <w:b/>
          <w:color w:val="0000FF"/>
          <w:sz w:val="24"/>
        </w:rPr>
        <w:tab/>
      </w:r>
      <w:r>
        <w:rPr>
          <w:rFonts w:ascii="Arial" w:hAnsi="Arial" w:cs="Arial"/>
          <w:b/>
          <w:sz w:val="24"/>
        </w:rPr>
        <w:t>Rel-19 pCR 28.914 avoidance of intent negotiations</w:t>
      </w:r>
    </w:p>
    <w:p w14:paraId="482FA568"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28.914 v0.1.0</w:t>
      </w:r>
      <w:r>
        <w:rPr>
          <w:i/>
        </w:rPr>
        <w:br/>
      </w:r>
      <w:r>
        <w:rPr>
          <w:i/>
        </w:rPr>
        <w:tab/>
      </w:r>
      <w:r>
        <w:rPr>
          <w:i/>
        </w:rPr>
        <w:tab/>
      </w:r>
      <w:r>
        <w:rPr>
          <w:i/>
        </w:rPr>
        <w:tab/>
      </w:r>
      <w:r>
        <w:rPr>
          <w:i/>
        </w:rPr>
        <w:tab/>
      </w:r>
      <w:r>
        <w:rPr>
          <w:i/>
        </w:rPr>
        <w:tab/>
        <w:t>Source: Nokia</w:t>
      </w:r>
    </w:p>
    <w:p w14:paraId="2F14BF1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27486" w14:textId="1098490A" w:rsidR="00595C96" w:rsidRDefault="00595C96" w:rsidP="00595C96">
      <w:pPr>
        <w:rPr>
          <w:rFonts w:ascii="Arial" w:hAnsi="Arial" w:cs="Arial"/>
          <w:b/>
          <w:sz w:val="24"/>
        </w:rPr>
      </w:pPr>
      <w:r>
        <w:rPr>
          <w:rFonts w:ascii="Arial" w:hAnsi="Arial" w:cs="Arial"/>
          <w:b/>
          <w:color w:val="0000FF"/>
          <w:sz w:val="24"/>
        </w:rPr>
        <w:t>S5-241395</w:t>
      </w:r>
      <w:r>
        <w:rPr>
          <w:rFonts w:ascii="Arial" w:hAnsi="Arial" w:cs="Arial"/>
          <w:b/>
          <w:color w:val="0000FF"/>
          <w:sz w:val="24"/>
        </w:rPr>
        <w:tab/>
      </w:r>
      <w:r>
        <w:rPr>
          <w:rFonts w:ascii="Arial" w:hAnsi="Arial" w:cs="Arial"/>
          <w:b/>
          <w:sz w:val="24"/>
        </w:rPr>
        <w:t>Discussion paper on network slice and intent</w:t>
      </w:r>
    </w:p>
    <w:p w14:paraId="73AC9110"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Deutsche Telekom</w:t>
      </w:r>
    </w:p>
    <w:p w14:paraId="114F633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670EA6" w14:textId="090ED278" w:rsidR="00595C96" w:rsidRDefault="00595C96" w:rsidP="00595C96">
      <w:pPr>
        <w:rPr>
          <w:rFonts w:ascii="Arial" w:hAnsi="Arial" w:cs="Arial"/>
          <w:b/>
          <w:sz w:val="24"/>
        </w:rPr>
      </w:pPr>
      <w:r>
        <w:rPr>
          <w:rFonts w:ascii="Arial" w:hAnsi="Arial" w:cs="Arial"/>
          <w:b/>
          <w:color w:val="0000FF"/>
          <w:sz w:val="24"/>
        </w:rPr>
        <w:t>S5-241640</w:t>
      </w:r>
      <w:r>
        <w:rPr>
          <w:rFonts w:ascii="Arial" w:hAnsi="Arial" w:cs="Arial"/>
          <w:b/>
          <w:color w:val="0000FF"/>
          <w:sz w:val="24"/>
        </w:rPr>
        <w:tab/>
      </w:r>
      <w:r>
        <w:rPr>
          <w:rFonts w:ascii="Arial" w:hAnsi="Arial" w:cs="Arial"/>
          <w:b/>
          <w:sz w:val="24"/>
        </w:rPr>
        <w:t>pCR TR 28.914 Add use case on Intent feasibility checktest before intent creationmodification</w:t>
      </w:r>
    </w:p>
    <w:p w14:paraId="56C3427E" w14:textId="77777777" w:rsidR="00595C96" w:rsidRDefault="00595C96" w:rsidP="00595C9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28.914 v0.1.0</w:t>
      </w:r>
      <w:r>
        <w:rPr>
          <w:i/>
        </w:rPr>
        <w:br/>
      </w:r>
      <w:r>
        <w:rPr>
          <w:i/>
        </w:rPr>
        <w:tab/>
      </w:r>
      <w:r>
        <w:rPr>
          <w:i/>
        </w:rPr>
        <w:tab/>
      </w:r>
      <w:r>
        <w:rPr>
          <w:i/>
        </w:rPr>
        <w:tab/>
      </w:r>
      <w:r>
        <w:rPr>
          <w:i/>
        </w:rPr>
        <w:tab/>
      </w:r>
      <w:r>
        <w:rPr>
          <w:i/>
        </w:rPr>
        <w:tab/>
        <w:t>Source: China Mobile, Huawei</w:t>
      </w:r>
    </w:p>
    <w:p w14:paraId="4DD8D64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F1525" w14:textId="2C5CD06B" w:rsidR="00595C96" w:rsidRDefault="00595C96" w:rsidP="00595C96">
      <w:pPr>
        <w:rPr>
          <w:rFonts w:ascii="Arial" w:hAnsi="Arial" w:cs="Arial"/>
          <w:b/>
          <w:sz w:val="24"/>
        </w:rPr>
      </w:pPr>
      <w:r>
        <w:rPr>
          <w:rFonts w:ascii="Arial" w:hAnsi="Arial" w:cs="Arial"/>
          <w:b/>
          <w:color w:val="0000FF"/>
          <w:sz w:val="24"/>
        </w:rPr>
        <w:t>S5-241701</w:t>
      </w:r>
      <w:r>
        <w:rPr>
          <w:rFonts w:ascii="Arial" w:hAnsi="Arial" w:cs="Arial"/>
          <w:b/>
          <w:color w:val="0000FF"/>
          <w:sz w:val="24"/>
        </w:rPr>
        <w:tab/>
      </w:r>
      <w:r>
        <w:rPr>
          <w:rFonts w:ascii="Arial" w:hAnsi="Arial" w:cs="Arial"/>
          <w:b/>
          <w:sz w:val="24"/>
        </w:rPr>
        <w:t>pCR TR 28.914 Add report expectation to support implicit intent report subscription</w:t>
      </w:r>
    </w:p>
    <w:p w14:paraId="7FE61225"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28.914 v0.1.0</w:t>
      </w:r>
      <w:r>
        <w:rPr>
          <w:i/>
        </w:rPr>
        <w:br/>
      </w:r>
      <w:r>
        <w:rPr>
          <w:i/>
        </w:rPr>
        <w:tab/>
      </w:r>
      <w:r>
        <w:rPr>
          <w:i/>
        </w:rPr>
        <w:tab/>
      </w:r>
      <w:r>
        <w:rPr>
          <w:i/>
        </w:rPr>
        <w:tab/>
      </w:r>
      <w:r>
        <w:rPr>
          <w:i/>
        </w:rPr>
        <w:tab/>
      </w:r>
      <w:r>
        <w:rPr>
          <w:i/>
        </w:rPr>
        <w:tab/>
        <w:t>Source: China Mobile Com. Corporation</w:t>
      </w:r>
    </w:p>
    <w:p w14:paraId="0C4AAD9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D02DC3" w14:textId="30A57844" w:rsidR="00595C96" w:rsidRDefault="00595C96" w:rsidP="00595C96">
      <w:pPr>
        <w:rPr>
          <w:rFonts w:ascii="Arial" w:hAnsi="Arial" w:cs="Arial"/>
          <w:b/>
          <w:sz w:val="24"/>
        </w:rPr>
      </w:pPr>
      <w:r>
        <w:rPr>
          <w:rFonts w:ascii="Arial" w:hAnsi="Arial" w:cs="Arial"/>
          <w:b/>
          <w:color w:val="0000FF"/>
          <w:sz w:val="24"/>
        </w:rPr>
        <w:t>S5-241725</w:t>
      </w:r>
      <w:r>
        <w:rPr>
          <w:rFonts w:ascii="Arial" w:hAnsi="Arial" w:cs="Arial"/>
          <w:b/>
          <w:color w:val="0000FF"/>
          <w:sz w:val="24"/>
        </w:rPr>
        <w:tab/>
      </w:r>
      <w:r>
        <w:rPr>
          <w:rFonts w:ascii="Arial" w:hAnsi="Arial" w:cs="Arial"/>
          <w:b/>
          <w:sz w:val="24"/>
        </w:rPr>
        <w:t>pCR TR 28.914 End-to-end intent handling state management</w:t>
      </w:r>
    </w:p>
    <w:p w14:paraId="668551C7"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28.914 v0.1.0</w:t>
      </w:r>
      <w:r>
        <w:rPr>
          <w:i/>
        </w:rPr>
        <w:br/>
      </w:r>
      <w:r>
        <w:rPr>
          <w:i/>
        </w:rPr>
        <w:tab/>
      </w:r>
      <w:r>
        <w:rPr>
          <w:i/>
        </w:rPr>
        <w:tab/>
      </w:r>
      <w:r>
        <w:rPr>
          <w:i/>
        </w:rPr>
        <w:tab/>
      </w:r>
      <w:r>
        <w:rPr>
          <w:i/>
        </w:rPr>
        <w:tab/>
      </w:r>
      <w:r>
        <w:rPr>
          <w:i/>
        </w:rPr>
        <w:tab/>
        <w:t>Source: China Mobile Com. Corporation</w:t>
      </w:r>
    </w:p>
    <w:p w14:paraId="43E5E82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S5-241980</w:t>
      </w:r>
      <w:r>
        <w:rPr>
          <w:color w:val="993300"/>
          <w:u w:val="single"/>
        </w:rPr>
        <w:t>.</w:t>
      </w:r>
    </w:p>
    <w:p w14:paraId="40FB461E" w14:textId="02084F83" w:rsidR="00595C96" w:rsidRDefault="00595C96" w:rsidP="00595C96">
      <w:pPr>
        <w:rPr>
          <w:rFonts w:ascii="Arial" w:hAnsi="Arial" w:cs="Arial"/>
          <w:b/>
          <w:sz w:val="24"/>
        </w:rPr>
      </w:pPr>
      <w:r>
        <w:rPr>
          <w:rFonts w:ascii="Arial" w:hAnsi="Arial" w:cs="Arial"/>
          <w:b/>
          <w:color w:val="0000FF"/>
          <w:sz w:val="24"/>
        </w:rPr>
        <w:t>S5-241980</w:t>
      </w:r>
      <w:r>
        <w:rPr>
          <w:rFonts w:ascii="Arial" w:hAnsi="Arial" w:cs="Arial"/>
          <w:b/>
          <w:color w:val="0000FF"/>
          <w:sz w:val="24"/>
        </w:rPr>
        <w:tab/>
      </w:r>
      <w:r>
        <w:rPr>
          <w:rFonts w:ascii="Arial" w:hAnsi="Arial" w:cs="Arial"/>
          <w:b/>
          <w:sz w:val="24"/>
        </w:rPr>
        <w:t>pCR TR 28.914 End-to-end intent handling state management</w:t>
      </w:r>
    </w:p>
    <w:p w14:paraId="7BC361A6"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28.914 v0.1.0</w:t>
      </w:r>
      <w:r>
        <w:rPr>
          <w:i/>
        </w:rPr>
        <w:br/>
      </w:r>
      <w:r>
        <w:rPr>
          <w:i/>
        </w:rPr>
        <w:tab/>
      </w:r>
      <w:r>
        <w:rPr>
          <w:i/>
        </w:rPr>
        <w:tab/>
      </w:r>
      <w:r>
        <w:rPr>
          <w:i/>
        </w:rPr>
        <w:tab/>
      </w:r>
      <w:r>
        <w:rPr>
          <w:i/>
        </w:rPr>
        <w:tab/>
      </w:r>
      <w:r>
        <w:rPr>
          <w:i/>
        </w:rPr>
        <w:tab/>
        <w:t>Source: China Mobile Com. Corporation</w:t>
      </w:r>
    </w:p>
    <w:p w14:paraId="5F60AA68" w14:textId="77777777" w:rsidR="00595C96" w:rsidRDefault="00595C96" w:rsidP="00595C96">
      <w:pPr>
        <w:rPr>
          <w:color w:val="808080"/>
        </w:rPr>
      </w:pPr>
      <w:r>
        <w:rPr>
          <w:color w:val="808080"/>
        </w:rPr>
        <w:t>(Replaces S5-241725)</w:t>
      </w:r>
    </w:p>
    <w:p w14:paraId="1807348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001D71" w14:textId="4C7E25CF" w:rsidR="00595C96" w:rsidRDefault="00595C96" w:rsidP="00595C96">
      <w:pPr>
        <w:rPr>
          <w:rFonts w:ascii="Arial" w:hAnsi="Arial" w:cs="Arial"/>
          <w:b/>
          <w:sz w:val="24"/>
        </w:rPr>
      </w:pPr>
      <w:r>
        <w:rPr>
          <w:rFonts w:ascii="Arial" w:hAnsi="Arial" w:cs="Arial"/>
          <w:b/>
          <w:color w:val="0000FF"/>
          <w:sz w:val="24"/>
        </w:rPr>
        <w:t>S5-241726</w:t>
      </w:r>
      <w:r>
        <w:rPr>
          <w:rFonts w:ascii="Arial" w:hAnsi="Arial" w:cs="Arial"/>
          <w:b/>
          <w:color w:val="0000FF"/>
          <w:sz w:val="24"/>
        </w:rPr>
        <w:tab/>
      </w:r>
      <w:r>
        <w:rPr>
          <w:rFonts w:ascii="Arial" w:hAnsi="Arial" w:cs="Arial"/>
          <w:b/>
          <w:sz w:val="24"/>
        </w:rPr>
        <w:t>pCR TR 28.914 Using natural language to express the intent</w:t>
      </w:r>
    </w:p>
    <w:p w14:paraId="474667F7"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28.914 v0.1.0</w:t>
      </w:r>
      <w:r>
        <w:rPr>
          <w:i/>
        </w:rPr>
        <w:br/>
      </w:r>
      <w:r>
        <w:rPr>
          <w:i/>
        </w:rPr>
        <w:tab/>
      </w:r>
      <w:r>
        <w:rPr>
          <w:i/>
        </w:rPr>
        <w:tab/>
      </w:r>
      <w:r>
        <w:rPr>
          <w:i/>
        </w:rPr>
        <w:tab/>
      </w:r>
      <w:r>
        <w:rPr>
          <w:i/>
        </w:rPr>
        <w:tab/>
      </w:r>
      <w:r>
        <w:rPr>
          <w:i/>
        </w:rPr>
        <w:tab/>
        <w:t>Source: China Mobile Com. Corporation</w:t>
      </w:r>
    </w:p>
    <w:p w14:paraId="64EC3E8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S5-242121</w:t>
      </w:r>
      <w:r>
        <w:rPr>
          <w:color w:val="993300"/>
          <w:u w:val="single"/>
        </w:rPr>
        <w:t>.</w:t>
      </w:r>
    </w:p>
    <w:p w14:paraId="49EFD03C" w14:textId="3F72093C" w:rsidR="00595C96" w:rsidRDefault="00595C96" w:rsidP="00595C96">
      <w:pPr>
        <w:rPr>
          <w:rFonts w:ascii="Arial" w:hAnsi="Arial" w:cs="Arial"/>
          <w:b/>
          <w:sz w:val="24"/>
        </w:rPr>
      </w:pPr>
      <w:r>
        <w:rPr>
          <w:rFonts w:ascii="Arial" w:hAnsi="Arial" w:cs="Arial"/>
          <w:b/>
          <w:color w:val="0000FF"/>
          <w:sz w:val="24"/>
        </w:rPr>
        <w:t>S5-242121</w:t>
      </w:r>
      <w:r>
        <w:rPr>
          <w:rFonts w:ascii="Arial" w:hAnsi="Arial" w:cs="Arial"/>
          <w:b/>
          <w:color w:val="0000FF"/>
          <w:sz w:val="24"/>
        </w:rPr>
        <w:tab/>
      </w:r>
      <w:r>
        <w:rPr>
          <w:rFonts w:ascii="Arial" w:hAnsi="Arial" w:cs="Arial"/>
          <w:b/>
          <w:sz w:val="24"/>
        </w:rPr>
        <w:t>pCR TR 28.914 Using natural language to express the intent</w:t>
      </w:r>
    </w:p>
    <w:p w14:paraId="57C228B3"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28.914 v0.1.0</w:t>
      </w:r>
      <w:r>
        <w:rPr>
          <w:i/>
        </w:rPr>
        <w:br/>
      </w:r>
      <w:r>
        <w:rPr>
          <w:i/>
        </w:rPr>
        <w:tab/>
      </w:r>
      <w:r>
        <w:rPr>
          <w:i/>
        </w:rPr>
        <w:tab/>
      </w:r>
      <w:r>
        <w:rPr>
          <w:i/>
        </w:rPr>
        <w:tab/>
      </w:r>
      <w:r>
        <w:rPr>
          <w:i/>
        </w:rPr>
        <w:tab/>
      </w:r>
      <w:r>
        <w:rPr>
          <w:i/>
        </w:rPr>
        <w:tab/>
        <w:t>Source: China Mobile Com. Corporation</w:t>
      </w:r>
    </w:p>
    <w:p w14:paraId="72C2BE33" w14:textId="77777777" w:rsidR="00595C96" w:rsidRDefault="00595C96" w:rsidP="00595C96">
      <w:pPr>
        <w:rPr>
          <w:color w:val="808080"/>
        </w:rPr>
      </w:pPr>
      <w:r>
        <w:rPr>
          <w:color w:val="808080"/>
        </w:rPr>
        <w:t>(Replaces S5-241726)</w:t>
      </w:r>
    </w:p>
    <w:p w14:paraId="7AA05D7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BF2FCD" w14:textId="3E18A917" w:rsidR="00595C96" w:rsidRDefault="00595C96" w:rsidP="00595C96">
      <w:pPr>
        <w:rPr>
          <w:rFonts w:ascii="Arial" w:hAnsi="Arial" w:cs="Arial"/>
          <w:b/>
          <w:sz w:val="24"/>
        </w:rPr>
      </w:pPr>
      <w:r>
        <w:rPr>
          <w:rFonts w:ascii="Arial" w:hAnsi="Arial" w:cs="Arial"/>
          <w:b/>
          <w:color w:val="0000FF"/>
          <w:sz w:val="24"/>
        </w:rPr>
        <w:t>S5-241780</w:t>
      </w:r>
      <w:r>
        <w:rPr>
          <w:rFonts w:ascii="Arial" w:hAnsi="Arial" w:cs="Arial"/>
          <w:b/>
          <w:color w:val="0000FF"/>
          <w:sz w:val="24"/>
        </w:rPr>
        <w:tab/>
      </w:r>
      <w:r>
        <w:rPr>
          <w:rFonts w:ascii="Arial" w:hAnsi="Arial" w:cs="Arial"/>
          <w:b/>
          <w:sz w:val="24"/>
        </w:rPr>
        <w:t>Rel-19 pCR 28.914 Add use case for graded guarantee of 5G radio service</w:t>
      </w:r>
    </w:p>
    <w:p w14:paraId="46F35345"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28.914 v0.1.0</w:t>
      </w:r>
      <w:r>
        <w:rPr>
          <w:i/>
        </w:rPr>
        <w:br/>
      </w:r>
      <w:r>
        <w:rPr>
          <w:i/>
        </w:rPr>
        <w:tab/>
      </w:r>
      <w:r>
        <w:rPr>
          <w:i/>
        </w:rPr>
        <w:tab/>
      </w:r>
      <w:r>
        <w:rPr>
          <w:i/>
        </w:rPr>
        <w:tab/>
      </w:r>
      <w:r>
        <w:rPr>
          <w:i/>
        </w:rPr>
        <w:tab/>
      </w:r>
      <w:r>
        <w:rPr>
          <w:i/>
        </w:rPr>
        <w:tab/>
        <w:t>Source: China Mobile Group Device Co., ZTE Corporation</w:t>
      </w:r>
    </w:p>
    <w:p w14:paraId="27C84B6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S5-241979</w:t>
      </w:r>
      <w:r>
        <w:rPr>
          <w:color w:val="993300"/>
          <w:u w:val="single"/>
        </w:rPr>
        <w:t>.</w:t>
      </w:r>
    </w:p>
    <w:p w14:paraId="65AC3C64" w14:textId="3F35A8AF" w:rsidR="00595C96" w:rsidRDefault="00595C96" w:rsidP="00595C96">
      <w:pPr>
        <w:rPr>
          <w:rFonts w:ascii="Arial" w:hAnsi="Arial" w:cs="Arial"/>
          <w:b/>
          <w:sz w:val="24"/>
        </w:rPr>
      </w:pPr>
      <w:r>
        <w:rPr>
          <w:rFonts w:ascii="Arial" w:hAnsi="Arial" w:cs="Arial"/>
          <w:b/>
          <w:color w:val="0000FF"/>
          <w:sz w:val="24"/>
        </w:rPr>
        <w:t>S5-241979</w:t>
      </w:r>
      <w:r>
        <w:rPr>
          <w:rFonts w:ascii="Arial" w:hAnsi="Arial" w:cs="Arial"/>
          <w:b/>
          <w:color w:val="0000FF"/>
          <w:sz w:val="24"/>
        </w:rPr>
        <w:tab/>
      </w:r>
      <w:r>
        <w:rPr>
          <w:rFonts w:ascii="Arial" w:hAnsi="Arial" w:cs="Arial"/>
          <w:b/>
          <w:sz w:val="24"/>
        </w:rPr>
        <w:t>Rel-19 pCR 28.914 Add use case for graded guarantee of 5G radio service</w:t>
      </w:r>
    </w:p>
    <w:p w14:paraId="7F32D13E" w14:textId="77777777" w:rsidR="00595C96" w:rsidRDefault="00595C96" w:rsidP="00595C9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28.914 v0.1.0</w:t>
      </w:r>
      <w:r>
        <w:rPr>
          <w:i/>
        </w:rPr>
        <w:br/>
      </w:r>
      <w:r>
        <w:rPr>
          <w:i/>
        </w:rPr>
        <w:tab/>
      </w:r>
      <w:r>
        <w:rPr>
          <w:i/>
        </w:rPr>
        <w:tab/>
      </w:r>
      <w:r>
        <w:rPr>
          <w:i/>
        </w:rPr>
        <w:tab/>
      </w:r>
      <w:r>
        <w:rPr>
          <w:i/>
        </w:rPr>
        <w:tab/>
      </w:r>
      <w:r>
        <w:rPr>
          <w:i/>
        </w:rPr>
        <w:tab/>
        <w:t>Source: China Mobile Group Device Co., ZTE Corporation</w:t>
      </w:r>
    </w:p>
    <w:p w14:paraId="14D23C7D" w14:textId="77777777" w:rsidR="00595C96" w:rsidRDefault="00595C96" w:rsidP="00595C96">
      <w:pPr>
        <w:rPr>
          <w:color w:val="808080"/>
        </w:rPr>
      </w:pPr>
      <w:r>
        <w:rPr>
          <w:color w:val="808080"/>
        </w:rPr>
        <w:t>(Replaces S5-241780)</w:t>
      </w:r>
    </w:p>
    <w:p w14:paraId="49C8723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E84A1B" w14:textId="14764320" w:rsidR="00595C96" w:rsidRDefault="00595C96" w:rsidP="00595C96">
      <w:pPr>
        <w:rPr>
          <w:rFonts w:ascii="Arial" w:hAnsi="Arial" w:cs="Arial"/>
          <w:b/>
          <w:sz w:val="24"/>
        </w:rPr>
      </w:pPr>
      <w:r>
        <w:rPr>
          <w:rFonts w:ascii="Arial" w:hAnsi="Arial" w:cs="Arial"/>
          <w:b/>
          <w:color w:val="0000FF"/>
          <w:sz w:val="24"/>
        </w:rPr>
        <w:t>S5-241781</w:t>
      </w:r>
      <w:r>
        <w:rPr>
          <w:rFonts w:ascii="Arial" w:hAnsi="Arial" w:cs="Arial"/>
          <w:b/>
          <w:color w:val="0000FF"/>
          <w:sz w:val="24"/>
        </w:rPr>
        <w:tab/>
      </w:r>
      <w:r>
        <w:rPr>
          <w:rFonts w:ascii="Arial" w:hAnsi="Arial" w:cs="Arial"/>
          <w:b/>
          <w:sz w:val="24"/>
        </w:rPr>
        <w:t>Rel-19 pCR 28.914 Add use case for intent negotiation</w:t>
      </w:r>
    </w:p>
    <w:p w14:paraId="6D57073B"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28.914 v0.1.0</w:t>
      </w:r>
      <w:r>
        <w:rPr>
          <w:i/>
        </w:rPr>
        <w:br/>
      </w:r>
      <w:r>
        <w:rPr>
          <w:i/>
        </w:rPr>
        <w:tab/>
      </w:r>
      <w:r>
        <w:rPr>
          <w:i/>
        </w:rPr>
        <w:tab/>
      </w:r>
      <w:r>
        <w:rPr>
          <w:i/>
        </w:rPr>
        <w:tab/>
      </w:r>
      <w:r>
        <w:rPr>
          <w:i/>
        </w:rPr>
        <w:tab/>
      </w:r>
      <w:r>
        <w:rPr>
          <w:i/>
        </w:rPr>
        <w:tab/>
        <w:t>Source: China Mobile Group Device Co.</w:t>
      </w:r>
    </w:p>
    <w:p w14:paraId="076AA54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DB13C" w14:textId="3D85675F" w:rsidR="00595C96" w:rsidRDefault="00595C96" w:rsidP="00595C96">
      <w:pPr>
        <w:rPr>
          <w:rFonts w:ascii="Arial" w:hAnsi="Arial" w:cs="Arial"/>
          <w:b/>
          <w:sz w:val="24"/>
        </w:rPr>
      </w:pPr>
      <w:r>
        <w:rPr>
          <w:rFonts w:ascii="Arial" w:hAnsi="Arial" w:cs="Arial"/>
          <w:b/>
          <w:color w:val="0000FF"/>
          <w:sz w:val="24"/>
        </w:rPr>
        <w:t>S5-241883</w:t>
      </w:r>
      <w:r>
        <w:rPr>
          <w:rFonts w:ascii="Arial" w:hAnsi="Arial" w:cs="Arial"/>
          <w:b/>
          <w:color w:val="0000FF"/>
          <w:sz w:val="24"/>
        </w:rPr>
        <w:tab/>
      </w:r>
      <w:r>
        <w:rPr>
          <w:rFonts w:ascii="Arial" w:hAnsi="Arial" w:cs="Arial"/>
          <w:b/>
          <w:sz w:val="24"/>
        </w:rPr>
        <w:t>Draft TR 28.914</w:t>
      </w:r>
    </w:p>
    <w:p w14:paraId="21E79DCE" w14:textId="77777777" w:rsidR="00595C96" w:rsidRDefault="00595C96" w:rsidP="00595C96">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28.914 v0.2.0</w:t>
      </w:r>
      <w:r>
        <w:rPr>
          <w:i/>
        </w:rPr>
        <w:br/>
      </w:r>
      <w:r>
        <w:rPr>
          <w:i/>
        </w:rPr>
        <w:tab/>
      </w:r>
      <w:r>
        <w:rPr>
          <w:i/>
        </w:rPr>
        <w:tab/>
      </w:r>
      <w:r>
        <w:rPr>
          <w:i/>
        </w:rPr>
        <w:tab/>
      </w:r>
      <w:r>
        <w:rPr>
          <w:i/>
        </w:rPr>
        <w:tab/>
      </w:r>
      <w:r>
        <w:rPr>
          <w:i/>
        </w:rPr>
        <w:tab/>
        <w:t>Source: Ericsson</w:t>
      </w:r>
    </w:p>
    <w:p w14:paraId="3524DD6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240C38" w14:textId="00F95E58" w:rsidR="00595C96" w:rsidRDefault="00595C96" w:rsidP="00595C96">
      <w:pPr>
        <w:rPr>
          <w:rFonts w:ascii="Arial" w:hAnsi="Arial" w:cs="Arial"/>
          <w:b/>
          <w:sz w:val="24"/>
        </w:rPr>
      </w:pPr>
      <w:r>
        <w:rPr>
          <w:rFonts w:ascii="Arial" w:hAnsi="Arial" w:cs="Arial"/>
          <w:b/>
          <w:color w:val="0000FF"/>
          <w:sz w:val="24"/>
        </w:rPr>
        <w:t>S5-242013</w:t>
      </w:r>
      <w:r>
        <w:rPr>
          <w:rFonts w:ascii="Arial" w:hAnsi="Arial" w:cs="Arial"/>
          <w:b/>
          <w:color w:val="0000FF"/>
          <w:sz w:val="24"/>
        </w:rPr>
        <w:tab/>
      </w:r>
      <w:r>
        <w:rPr>
          <w:rFonts w:ascii="Arial" w:hAnsi="Arial" w:cs="Arial"/>
          <w:b/>
          <w:sz w:val="24"/>
        </w:rPr>
        <w:t>Report from breakout session on Intent</w:t>
      </w:r>
    </w:p>
    <w:p w14:paraId="41301BBF" w14:textId="77777777" w:rsidR="00595C96" w:rsidRDefault="00595C96" w:rsidP="00595C9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SA5 Vice-Chair (Nokia)</w:t>
      </w:r>
    </w:p>
    <w:p w14:paraId="304B62F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AFCE5" w14:textId="77777777" w:rsidR="00595C96" w:rsidRDefault="00595C96" w:rsidP="00595C96">
      <w:pPr>
        <w:pStyle w:val="Heading4"/>
      </w:pPr>
      <w:bookmarkStart w:id="57" w:name="_Toc167209365"/>
      <w:r>
        <w:t>6.19.4</w:t>
      </w:r>
      <w:r>
        <w:tab/>
        <w:t>Study on closed control loop management</w:t>
      </w:r>
      <w:bookmarkEnd w:id="57"/>
    </w:p>
    <w:p w14:paraId="49E9DD4A" w14:textId="2901BC9F" w:rsidR="00595C96" w:rsidRDefault="00595C96" w:rsidP="00595C96">
      <w:pPr>
        <w:rPr>
          <w:rFonts w:ascii="Arial" w:hAnsi="Arial" w:cs="Arial"/>
          <w:b/>
          <w:sz w:val="24"/>
        </w:rPr>
      </w:pPr>
      <w:r>
        <w:rPr>
          <w:rFonts w:ascii="Arial" w:hAnsi="Arial" w:cs="Arial"/>
          <w:b/>
          <w:color w:val="0000FF"/>
          <w:sz w:val="24"/>
        </w:rPr>
        <w:t>S5-241203</w:t>
      </w:r>
      <w:r>
        <w:rPr>
          <w:rFonts w:ascii="Arial" w:hAnsi="Arial" w:cs="Arial"/>
          <w:b/>
          <w:color w:val="0000FF"/>
          <w:sz w:val="24"/>
        </w:rPr>
        <w:tab/>
      </w:r>
      <w:r>
        <w:rPr>
          <w:rFonts w:ascii="Arial" w:hAnsi="Arial" w:cs="Arial"/>
          <w:b/>
          <w:sz w:val="24"/>
        </w:rPr>
        <w:t>pCR TR 28.867 Add use case, requirement and solution for problem recovery to enable closed loop automation</w:t>
      </w:r>
    </w:p>
    <w:p w14:paraId="468ED1A2"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v0.1.0</w:t>
      </w:r>
      <w:r>
        <w:rPr>
          <w:i/>
        </w:rPr>
        <w:br/>
      </w:r>
      <w:r>
        <w:rPr>
          <w:i/>
        </w:rPr>
        <w:tab/>
      </w:r>
      <w:r>
        <w:rPr>
          <w:i/>
        </w:rPr>
        <w:tab/>
      </w:r>
      <w:r>
        <w:rPr>
          <w:i/>
        </w:rPr>
        <w:tab/>
      </w:r>
      <w:r>
        <w:rPr>
          <w:i/>
        </w:rPr>
        <w:tab/>
      </w:r>
      <w:r>
        <w:rPr>
          <w:i/>
        </w:rPr>
        <w:tab/>
        <w:t>Source: Huawei</w:t>
      </w:r>
    </w:p>
    <w:p w14:paraId="7EE6550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S5-241982</w:t>
      </w:r>
      <w:r>
        <w:rPr>
          <w:color w:val="993300"/>
          <w:u w:val="single"/>
        </w:rPr>
        <w:t>.</w:t>
      </w:r>
    </w:p>
    <w:p w14:paraId="27406B33" w14:textId="47CCBBAA" w:rsidR="00595C96" w:rsidRDefault="00595C96" w:rsidP="00595C96">
      <w:pPr>
        <w:rPr>
          <w:rFonts w:ascii="Arial" w:hAnsi="Arial" w:cs="Arial"/>
          <w:b/>
          <w:sz w:val="24"/>
        </w:rPr>
      </w:pPr>
      <w:r>
        <w:rPr>
          <w:rFonts w:ascii="Arial" w:hAnsi="Arial" w:cs="Arial"/>
          <w:b/>
          <w:color w:val="0000FF"/>
          <w:sz w:val="24"/>
        </w:rPr>
        <w:t>S5-241982</w:t>
      </w:r>
      <w:r>
        <w:rPr>
          <w:rFonts w:ascii="Arial" w:hAnsi="Arial" w:cs="Arial"/>
          <w:b/>
          <w:color w:val="0000FF"/>
          <w:sz w:val="24"/>
        </w:rPr>
        <w:tab/>
      </w:r>
      <w:r>
        <w:rPr>
          <w:rFonts w:ascii="Arial" w:hAnsi="Arial" w:cs="Arial"/>
          <w:b/>
          <w:sz w:val="24"/>
        </w:rPr>
        <w:t>pCR TR 28.867 Add use case, requirement and solution for problem recovery to enable closed loop automation</w:t>
      </w:r>
    </w:p>
    <w:p w14:paraId="6062D095"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v0.1.0</w:t>
      </w:r>
      <w:r>
        <w:rPr>
          <w:i/>
        </w:rPr>
        <w:br/>
      </w:r>
      <w:r>
        <w:rPr>
          <w:i/>
        </w:rPr>
        <w:tab/>
      </w:r>
      <w:r>
        <w:rPr>
          <w:i/>
        </w:rPr>
        <w:tab/>
      </w:r>
      <w:r>
        <w:rPr>
          <w:i/>
        </w:rPr>
        <w:tab/>
      </w:r>
      <w:r>
        <w:rPr>
          <w:i/>
        </w:rPr>
        <w:tab/>
      </w:r>
      <w:r>
        <w:rPr>
          <w:i/>
        </w:rPr>
        <w:tab/>
        <w:t>Source: Huawei</w:t>
      </w:r>
    </w:p>
    <w:p w14:paraId="04675B42" w14:textId="77777777" w:rsidR="00595C96" w:rsidRDefault="00595C96" w:rsidP="00595C96">
      <w:pPr>
        <w:rPr>
          <w:color w:val="808080"/>
        </w:rPr>
      </w:pPr>
      <w:r>
        <w:rPr>
          <w:color w:val="808080"/>
        </w:rPr>
        <w:t>(Replaces S5-241203)</w:t>
      </w:r>
    </w:p>
    <w:p w14:paraId="24C4070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5AD751" w14:textId="6967A27E" w:rsidR="00595C96" w:rsidRDefault="00595C96" w:rsidP="00595C96">
      <w:pPr>
        <w:rPr>
          <w:rFonts w:ascii="Arial" w:hAnsi="Arial" w:cs="Arial"/>
          <w:b/>
          <w:sz w:val="24"/>
        </w:rPr>
      </w:pPr>
      <w:r>
        <w:rPr>
          <w:rFonts w:ascii="Arial" w:hAnsi="Arial" w:cs="Arial"/>
          <w:b/>
          <w:color w:val="0000FF"/>
          <w:sz w:val="24"/>
        </w:rPr>
        <w:t>S5-241247</w:t>
      </w:r>
      <w:r>
        <w:rPr>
          <w:rFonts w:ascii="Arial" w:hAnsi="Arial" w:cs="Arial"/>
          <w:b/>
          <w:color w:val="0000FF"/>
          <w:sz w:val="24"/>
        </w:rPr>
        <w:tab/>
      </w:r>
      <w:r>
        <w:rPr>
          <w:rFonts w:ascii="Arial" w:hAnsi="Arial" w:cs="Arial"/>
          <w:b/>
          <w:sz w:val="24"/>
        </w:rPr>
        <w:t>Rel19 pCR TR 28.867 Add Use case for relation between closed loop and MDA service</w:t>
      </w:r>
    </w:p>
    <w:p w14:paraId="25A95788"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v0.1.0</w:t>
      </w:r>
      <w:r>
        <w:rPr>
          <w:i/>
        </w:rPr>
        <w:br/>
      </w:r>
      <w:r>
        <w:rPr>
          <w:i/>
        </w:rPr>
        <w:tab/>
      </w:r>
      <w:r>
        <w:rPr>
          <w:i/>
        </w:rPr>
        <w:tab/>
      </w:r>
      <w:r>
        <w:rPr>
          <w:i/>
        </w:rPr>
        <w:tab/>
      </w:r>
      <w:r>
        <w:rPr>
          <w:i/>
        </w:rPr>
        <w:tab/>
      </w:r>
      <w:r>
        <w:rPr>
          <w:i/>
        </w:rPr>
        <w:tab/>
        <w:t>Source: Huawei</w:t>
      </w:r>
    </w:p>
    <w:p w14:paraId="03D52EF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E3887" w14:textId="368B757E" w:rsidR="00595C96" w:rsidRDefault="00595C96" w:rsidP="00595C96">
      <w:pPr>
        <w:rPr>
          <w:rFonts w:ascii="Arial" w:hAnsi="Arial" w:cs="Arial"/>
          <w:b/>
          <w:sz w:val="24"/>
        </w:rPr>
      </w:pPr>
      <w:r>
        <w:rPr>
          <w:rFonts w:ascii="Arial" w:hAnsi="Arial" w:cs="Arial"/>
          <w:b/>
          <w:color w:val="0000FF"/>
          <w:sz w:val="24"/>
        </w:rPr>
        <w:t>S5-241983</w:t>
      </w:r>
      <w:r>
        <w:rPr>
          <w:rFonts w:ascii="Arial" w:hAnsi="Arial" w:cs="Arial"/>
          <w:b/>
          <w:color w:val="0000FF"/>
          <w:sz w:val="24"/>
        </w:rPr>
        <w:tab/>
      </w:r>
      <w:r>
        <w:rPr>
          <w:rFonts w:ascii="Arial" w:hAnsi="Arial" w:cs="Arial"/>
          <w:b/>
          <w:sz w:val="24"/>
        </w:rPr>
        <w:t>Rel-19 pCR TR 28.867 Add Use case for relation between closed loop and MDA service</w:t>
      </w:r>
    </w:p>
    <w:p w14:paraId="2C617EF8" w14:textId="77777777" w:rsidR="00595C96" w:rsidRDefault="00595C96" w:rsidP="00595C9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v0.1.0</w:t>
      </w:r>
      <w:r>
        <w:rPr>
          <w:i/>
        </w:rPr>
        <w:br/>
      </w:r>
      <w:r>
        <w:rPr>
          <w:i/>
        </w:rPr>
        <w:tab/>
      </w:r>
      <w:r>
        <w:rPr>
          <w:i/>
        </w:rPr>
        <w:tab/>
      </w:r>
      <w:r>
        <w:rPr>
          <w:i/>
        </w:rPr>
        <w:tab/>
      </w:r>
      <w:r>
        <w:rPr>
          <w:i/>
        </w:rPr>
        <w:tab/>
      </w:r>
      <w:r>
        <w:rPr>
          <w:i/>
        </w:rPr>
        <w:tab/>
        <w:t>Source: Huawei</w:t>
      </w:r>
    </w:p>
    <w:p w14:paraId="1D477C7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7899CA" w14:textId="34DF306F" w:rsidR="00595C96" w:rsidRDefault="00595C96" w:rsidP="00595C96">
      <w:pPr>
        <w:rPr>
          <w:rFonts w:ascii="Arial" w:hAnsi="Arial" w:cs="Arial"/>
          <w:b/>
          <w:sz w:val="24"/>
        </w:rPr>
      </w:pPr>
      <w:r>
        <w:rPr>
          <w:rFonts w:ascii="Arial" w:hAnsi="Arial" w:cs="Arial"/>
          <w:b/>
          <w:color w:val="0000FF"/>
          <w:sz w:val="24"/>
        </w:rPr>
        <w:t>S5-241281</w:t>
      </w:r>
      <w:r>
        <w:rPr>
          <w:rFonts w:ascii="Arial" w:hAnsi="Arial" w:cs="Arial"/>
          <w:b/>
          <w:color w:val="0000FF"/>
          <w:sz w:val="24"/>
        </w:rPr>
        <w:tab/>
      </w:r>
      <w:r>
        <w:rPr>
          <w:rFonts w:ascii="Arial" w:hAnsi="Arial" w:cs="Arial"/>
          <w:b/>
          <w:sz w:val="24"/>
        </w:rPr>
        <w:t>Rel-19 pCR 28.867 CCL for all</w:t>
      </w:r>
    </w:p>
    <w:p w14:paraId="4AAAAEAA" w14:textId="77777777" w:rsidR="00595C96" w:rsidRDefault="00595C96" w:rsidP="00595C9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28.867 v0.1.0</w:t>
      </w:r>
      <w:r>
        <w:rPr>
          <w:i/>
        </w:rPr>
        <w:br/>
      </w:r>
      <w:r>
        <w:rPr>
          <w:i/>
        </w:rPr>
        <w:tab/>
      </w:r>
      <w:r>
        <w:rPr>
          <w:i/>
        </w:rPr>
        <w:tab/>
      </w:r>
      <w:r>
        <w:rPr>
          <w:i/>
        </w:rPr>
        <w:tab/>
      </w:r>
      <w:r>
        <w:rPr>
          <w:i/>
        </w:rPr>
        <w:tab/>
      </w:r>
      <w:r>
        <w:rPr>
          <w:i/>
        </w:rPr>
        <w:tab/>
        <w:t>Source: Samsung Nanjing</w:t>
      </w:r>
    </w:p>
    <w:p w14:paraId="66072F5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F585EF" w14:textId="751BC163" w:rsidR="00595C96" w:rsidRDefault="00595C96" w:rsidP="00595C96">
      <w:pPr>
        <w:rPr>
          <w:rFonts w:ascii="Arial" w:hAnsi="Arial" w:cs="Arial"/>
          <w:b/>
          <w:sz w:val="24"/>
        </w:rPr>
      </w:pPr>
      <w:r>
        <w:rPr>
          <w:rFonts w:ascii="Arial" w:hAnsi="Arial" w:cs="Arial"/>
          <w:b/>
          <w:color w:val="0000FF"/>
          <w:sz w:val="24"/>
        </w:rPr>
        <w:t>S5-241984</w:t>
      </w:r>
      <w:r>
        <w:rPr>
          <w:rFonts w:ascii="Arial" w:hAnsi="Arial" w:cs="Arial"/>
          <w:b/>
          <w:color w:val="0000FF"/>
          <w:sz w:val="24"/>
        </w:rPr>
        <w:tab/>
      </w:r>
      <w:r>
        <w:rPr>
          <w:rFonts w:ascii="Arial" w:hAnsi="Arial" w:cs="Arial"/>
          <w:b/>
          <w:sz w:val="24"/>
        </w:rPr>
        <w:t>Rel-19 pCR 28.867 CCL for all</w:t>
      </w:r>
    </w:p>
    <w:p w14:paraId="4DE2FBB4" w14:textId="77777777" w:rsidR="00595C96" w:rsidRDefault="00595C96" w:rsidP="00595C9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28.867 v0.1.0</w:t>
      </w:r>
      <w:r>
        <w:rPr>
          <w:i/>
        </w:rPr>
        <w:br/>
      </w:r>
      <w:r>
        <w:rPr>
          <w:i/>
        </w:rPr>
        <w:tab/>
      </w:r>
      <w:r>
        <w:rPr>
          <w:i/>
        </w:rPr>
        <w:tab/>
      </w:r>
      <w:r>
        <w:rPr>
          <w:i/>
        </w:rPr>
        <w:tab/>
      </w:r>
      <w:r>
        <w:rPr>
          <w:i/>
        </w:rPr>
        <w:tab/>
      </w:r>
      <w:r>
        <w:rPr>
          <w:i/>
        </w:rPr>
        <w:tab/>
        <w:t>Source: Samsung Nanjing</w:t>
      </w:r>
    </w:p>
    <w:p w14:paraId="654F12B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8EE68C" w14:textId="4678F0C8" w:rsidR="00595C96" w:rsidRDefault="00595C96" w:rsidP="00595C96">
      <w:pPr>
        <w:rPr>
          <w:rFonts w:ascii="Arial" w:hAnsi="Arial" w:cs="Arial"/>
          <w:b/>
          <w:sz w:val="24"/>
        </w:rPr>
      </w:pPr>
      <w:r>
        <w:rPr>
          <w:rFonts w:ascii="Arial" w:hAnsi="Arial" w:cs="Arial"/>
          <w:b/>
          <w:color w:val="0000FF"/>
          <w:sz w:val="24"/>
        </w:rPr>
        <w:t>S5-241282</w:t>
      </w:r>
      <w:r>
        <w:rPr>
          <w:rFonts w:ascii="Arial" w:hAnsi="Arial" w:cs="Arial"/>
          <w:b/>
          <w:color w:val="0000FF"/>
          <w:sz w:val="24"/>
        </w:rPr>
        <w:tab/>
      </w:r>
      <w:r>
        <w:rPr>
          <w:rFonts w:ascii="Arial" w:hAnsi="Arial" w:cs="Arial"/>
          <w:b/>
          <w:sz w:val="24"/>
        </w:rPr>
        <w:t>Rel-19 pCR 28.867 Conflict Management</w:t>
      </w:r>
    </w:p>
    <w:p w14:paraId="0F7E6CCB" w14:textId="77777777" w:rsidR="00595C96" w:rsidRDefault="00595C96" w:rsidP="00595C9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28.867 v0.1.0</w:t>
      </w:r>
      <w:r>
        <w:rPr>
          <w:i/>
        </w:rPr>
        <w:br/>
      </w:r>
      <w:r>
        <w:rPr>
          <w:i/>
        </w:rPr>
        <w:tab/>
      </w:r>
      <w:r>
        <w:rPr>
          <w:i/>
        </w:rPr>
        <w:tab/>
      </w:r>
      <w:r>
        <w:rPr>
          <w:i/>
        </w:rPr>
        <w:tab/>
      </w:r>
      <w:r>
        <w:rPr>
          <w:i/>
        </w:rPr>
        <w:tab/>
      </w:r>
      <w:r>
        <w:rPr>
          <w:i/>
        </w:rPr>
        <w:tab/>
        <w:t>Source: Samsung Nanjing</w:t>
      </w:r>
    </w:p>
    <w:p w14:paraId="2E9F351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07086" w14:textId="659B3347" w:rsidR="00595C96" w:rsidRDefault="00595C96" w:rsidP="00595C96">
      <w:pPr>
        <w:rPr>
          <w:rFonts w:ascii="Arial" w:hAnsi="Arial" w:cs="Arial"/>
          <w:b/>
          <w:sz w:val="24"/>
        </w:rPr>
      </w:pPr>
      <w:r>
        <w:rPr>
          <w:rFonts w:ascii="Arial" w:hAnsi="Arial" w:cs="Arial"/>
          <w:b/>
          <w:color w:val="0000FF"/>
          <w:sz w:val="24"/>
        </w:rPr>
        <w:t>S5-241985</w:t>
      </w:r>
      <w:r>
        <w:rPr>
          <w:rFonts w:ascii="Arial" w:hAnsi="Arial" w:cs="Arial"/>
          <w:b/>
          <w:color w:val="0000FF"/>
          <w:sz w:val="24"/>
        </w:rPr>
        <w:tab/>
      </w:r>
      <w:r>
        <w:rPr>
          <w:rFonts w:ascii="Arial" w:hAnsi="Arial" w:cs="Arial"/>
          <w:b/>
          <w:sz w:val="24"/>
        </w:rPr>
        <w:t>Rel-19 pCR 28.867 Conflict Management</w:t>
      </w:r>
    </w:p>
    <w:p w14:paraId="74BA9576" w14:textId="77777777" w:rsidR="00595C96" w:rsidRDefault="00595C96" w:rsidP="00595C9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28.867 v0.1.0</w:t>
      </w:r>
      <w:r>
        <w:rPr>
          <w:i/>
        </w:rPr>
        <w:br/>
      </w:r>
      <w:r>
        <w:rPr>
          <w:i/>
        </w:rPr>
        <w:tab/>
      </w:r>
      <w:r>
        <w:rPr>
          <w:i/>
        </w:rPr>
        <w:tab/>
      </w:r>
      <w:r>
        <w:rPr>
          <w:i/>
        </w:rPr>
        <w:tab/>
      </w:r>
      <w:r>
        <w:rPr>
          <w:i/>
        </w:rPr>
        <w:tab/>
      </w:r>
      <w:r>
        <w:rPr>
          <w:i/>
        </w:rPr>
        <w:tab/>
        <w:t>Source: Samsung Nanjing</w:t>
      </w:r>
    </w:p>
    <w:p w14:paraId="3D879A3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472F4B" w14:textId="53CE59BE" w:rsidR="00595C96" w:rsidRDefault="00595C96" w:rsidP="00595C96">
      <w:pPr>
        <w:rPr>
          <w:rFonts w:ascii="Arial" w:hAnsi="Arial" w:cs="Arial"/>
          <w:b/>
          <w:sz w:val="24"/>
        </w:rPr>
      </w:pPr>
      <w:r>
        <w:rPr>
          <w:rFonts w:ascii="Arial" w:hAnsi="Arial" w:cs="Arial"/>
          <w:b/>
          <w:color w:val="0000FF"/>
          <w:sz w:val="24"/>
        </w:rPr>
        <w:t>S5-241283</w:t>
      </w:r>
      <w:r>
        <w:rPr>
          <w:rFonts w:ascii="Arial" w:hAnsi="Arial" w:cs="Arial"/>
          <w:b/>
          <w:color w:val="0000FF"/>
          <w:sz w:val="24"/>
        </w:rPr>
        <w:tab/>
      </w:r>
      <w:r>
        <w:rPr>
          <w:rFonts w:ascii="Arial" w:hAnsi="Arial" w:cs="Arial"/>
          <w:b/>
          <w:sz w:val="24"/>
        </w:rPr>
        <w:t>Rel-19 pCR 28.867 Feedback Management</w:t>
      </w:r>
    </w:p>
    <w:p w14:paraId="5B36072D" w14:textId="77777777" w:rsidR="00595C96" w:rsidRDefault="00595C96" w:rsidP="00595C9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28.867 v0.1.0</w:t>
      </w:r>
      <w:r>
        <w:rPr>
          <w:i/>
        </w:rPr>
        <w:br/>
      </w:r>
      <w:r>
        <w:rPr>
          <w:i/>
        </w:rPr>
        <w:tab/>
      </w:r>
      <w:r>
        <w:rPr>
          <w:i/>
        </w:rPr>
        <w:tab/>
      </w:r>
      <w:r>
        <w:rPr>
          <w:i/>
        </w:rPr>
        <w:tab/>
      </w:r>
      <w:r>
        <w:rPr>
          <w:i/>
        </w:rPr>
        <w:tab/>
      </w:r>
      <w:r>
        <w:rPr>
          <w:i/>
        </w:rPr>
        <w:tab/>
        <w:t>Source: Samsung Nanjing</w:t>
      </w:r>
    </w:p>
    <w:p w14:paraId="3894481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S5-241986</w:t>
      </w:r>
      <w:r>
        <w:rPr>
          <w:color w:val="993300"/>
          <w:u w:val="single"/>
        </w:rPr>
        <w:t>.</w:t>
      </w:r>
    </w:p>
    <w:p w14:paraId="29883EC4" w14:textId="7C7A0A31" w:rsidR="00595C96" w:rsidRDefault="00595C96" w:rsidP="00595C96">
      <w:pPr>
        <w:rPr>
          <w:rFonts w:ascii="Arial" w:hAnsi="Arial" w:cs="Arial"/>
          <w:b/>
          <w:sz w:val="24"/>
        </w:rPr>
      </w:pPr>
      <w:r>
        <w:rPr>
          <w:rFonts w:ascii="Arial" w:hAnsi="Arial" w:cs="Arial"/>
          <w:b/>
          <w:color w:val="0000FF"/>
          <w:sz w:val="24"/>
        </w:rPr>
        <w:t>S5-241986</w:t>
      </w:r>
      <w:r>
        <w:rPr>
          <w:rFonts w:ascii="Arial" w:hAnsi="Arial" w:cs="Arial"/>
          <w:b/>
          <w:color w:val="0000FF"/>
          <w:sz w:val="24"/>
        </w:rPr>
        <w:tab/>
      </w:r>
      <w:r>
        <w:rPr>
          <w:rFonts w:ascii="Arial" w:hAnsi="Arial" w:cs="Arial"/>
          <w:b/>
          <w:sz w:val="24"/>
        </w:rPr>
        <w:t>Rel-19 pCR 28.867 Feedback Management</w:t>
      </w:r>
    </w:p>
    <w:p w14:paraId="3312F53C" w14:textId="77777777" w:rsidR="00595C96" w:rsidRDefault="00595C96" w:rsidP="00595C9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28.867 v0.1.0</w:t>
      </w:r>
      <w:r>
        <w:rPr>
          <w:i/>
        </w:rPr>
        <w:br/>
      </w:r>
      <w:r>
        <w:rPr>
          <w:i/>
        </w:rPr>
        <w:tab/>
      </w:r>
      <w:r>
        <w:rPr>
          <w:i/>
        </w:rPr>
        <w:tab/>
      </w:r>
      <w:r>
        <w:rPr>
          <w:i/>
        </w:rPr>
        <w:tab/>
      </w:r>
      <w:r>
        <w:rPr>
          <w:i/>
        </w:rPr>
        <w:tab/>
      </w:r>
      <w:r>
        <w:rPr>
          <w:i/>
        </w:rPr>
        <w:tab/>
        <w:t>Source: Samsung Nanjing</w:t>
      </w:r>
    </w:p>
    <w:p w14:paraId="11A54F34" w14:textId="77777777" w:rsidR="00595C96" w:rsidRDefault="00595C96" w:rsidP="00595C96">
      <w:pPr>
        <w:rPr>
          <w:color w:val="808080"/>
        </w:rPr>
      </w:pPr>
      <w:r>
        <w:rPr>
          <w:color w:val="808080"/>
        </w:rPr>
        <w:t>(Replaces S5-241283)</w:t>
      </w:r>
    </w:p>
    <w:p w14:paraId="300631D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F71F1" w14:textId="24112920" w:rsidR="00595C96" w:rsidRDefault="00595C96" w:rsidP="00595C96">
      <w:pPr>
        <w:rPr>
          <w:rFonts w:ascii="Arial" w:hAnsi="Arial" w:cs="Arial"/>
          <w:b/>
          <w:sz w:val="24"/>
        </w:rPr>
      </w:pPr>
      <w:r>
        <w:rPr>
          <w:rFonts w:ascii="Arial" w:hAnsi="Arial" w:cs="Arial"/>
          <w:b/>
          <w:color w:val="0000FF"/>
          <w:sz w:val="24"/>
        </w:rPr>
        <w:t>S5-241284</w:t>
      </w:r>
      <w:r>
        <w:rPr>
          <w:rFonts w:ascii="Arial" w:hAnsi="Arial" w:cs="Arial"/>
          <w:b/>
          <w:color w:val="0000FF"/>
          <w:sz w:val="24"/>
        </w:rPr>
        <w:tab/>
      </w:r>
      <w:r>
        <w:rPr>
          <w:rFonts w:ascii="Arial" w:hAnsi="Arial" w:cs="Arial"/>
          <w:b/>
          <w:sz w:val="24"/>
        </w:rPr>
        <w:t>Rel-19 pCR 28.867 Historical CCL</w:t>
      </w:r>
    </w:p>
    <w:p w14:paraId="7BC7E229" w14:textId="77777777" w:rsidR="00595C96" w:rsidRDefault="00595C96" w:rsidP="00595C9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28.867 v0.1.0</w:t>
      </w:r>
      <w:r>
        <w:rPr>
          <w:i/>
        </w:rPr>
        <w:br/>
      </w:r>
      <w:r>
        <w:rPr>
          <w:i/>
        </w:rPr>
        <w:tab/>
      </w:r>
      <w:r>
        <w:rPr>
          <w:i/>
        </w:rPr>
        <w:tab/>
      </w:r>
      <w:r>
        <w:rPr>
          <w:i/>
        </w:rPr>
        <w:tab/>
      </w:r>
      <w:r>
        <w:rPr>
          <w:i/>
        </w:rPr>
        <w:tab/>
      </w:r>
      <w:r>
        <w:rPr>
          <w:i/>
        </w:rPr>
        <w:tab/>
        <w:t>Source: Samsung Nanjing</w:t>
      </w:r>
    </w:p>
    <w:p w14:paraId="4B0C865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35D14" w14:textId="4C8DB79E" w:rsidR="00595C96" w:rsidRDefault="00595C96" w:rsidP="00595C96">
      <w:pPr>
        <w:rPr>
          <w:rFonts w:ascii="Arial" w:hAnsi="Arial" w:cs="Arial"/>
          <w:b/>
          <w:sz w:val="24"/>
        </w:rPr>
      </w:pPr>
      <w:r>
        <w:rPr>
          <w:rFonts w:ascii="Arial" w:hAnsi="Arial" w:cs="Arial"/>
          <w:b/>
          <w:color w:val="0000FF"/>
          <w:sz w:val="24"/>
        </w:rPr>
        <w:t>S5-241987</w:t>
      </w:r>
      <w:r>
        <w:rPr>
          <w:rFonts w:ascii="Arial" w:hAnsi="Arial" w:cs="Arial"/>
          <w:b/>
          <w:color w:val="0000FF"/>
          <w:sz w:val="24"/>
        </w:rPr>
        <w:tab/>
      </w:r>
      <w:r>
        <w:rPr>
          <w:rFonts w:ascii="Arial" w:hAnsi="Arial" w:cs="Arial"/>
          <w:b/>
          <w:sz w:val="24"/>
        </w:rPr>
        <w:t>Rel-19 pCR 28.867 Historical CCL</w:t>
      </w:r>
    </w:p>
    <w:p w14:paraId="5C45F31B" w14:textId="77777777" w:rsidR="00595C96" w:rsidRDefault="00595C96" w:rsidP="00595C96">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28.867 v0.1.0</w:t>
      </w:r>
      <w:r>
        <w:rPr>
          <w:i/>
        </w:rPr>
        <w:br/>
      </w:r>
      <w:r>
        <w:rPr>
          <w:i/>
        </w:rPr>
        <w:tab/>
      </w:r>
      <w:r>
        <w:rPr>
          <w:i/>
        </w:rPr>
        <w:tab/>
      </w:r>
      <w:r>
        <w:rPr>
          <w:i/>
        </w:rPr>
        <w:tab/>
      </w:r>
      <w:r>
        <w:rPr>
          <w:i/>
        </w:rPr>
        <w:tab/>
      </w:r>
      <w:r>
        <w:rPr>
          <w:i/>
        </w:rPr>
        <w:tab/>
        <w:t>Source: Samsung Nanjing</w:t>
      </w:r>
    </w:p>
    <w:p w14:paraId="44E8A89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70D10E" w14:textId="7D23965C" w:rsidR="00595C96" w:rsidRDefault="00595C96" w:rsidP="00595C96">
      <w:pPr>
        <w:rPr>
          <w:rFonts w:ascii="Arial" w:hAnsi="Arial" w:cs="Arial"/>
          <w:b/>
          <w:sz w:val="24"/>
        </w:rPr>
      </w:pPr>
      <w:r>
        <w:rPr>
          <w:rFonts w:ascii="Arial" w:hAnsi="Arial" w:cs="Arial"/>
          <w:b/>
          <w:color w:val="0000FF"/>
          <w:sz w:val="24"/>
        </w:rPr>
        <w:t>S5-241285</w:t>
      </w:r>
      <w:r>
        <w:rPr>
          <w:rFonts w:ascii="Arial" w:hAnsi="Arial" w:cs="Arial"/>
          <w:b/>
          <w:color w:val="0000FF"/>
          <w:sz w:val="24"/>
        </w:rPr>
        <w:tab/>
      </w:r>
      <w:r>
        <w:rPr>
          <w:rFonts w:ascii="Arial" w:hAnsi="Arial" w:cs="Arial"/>
          <w:b/>
          <w:sz w:val="24"/>
        </w:rPr>
        <w:t>Rel-19 pCR 28.867 Triggered CCL Management</w:t>
      </w:r>
    </w:p>
    <w:p w14:paraId="03610FB1" w14:textId="77777777" w:rsidR="00595C96" w:rsidRDefault="00595C96" w:rsidP="00595C9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28.867 v0.1.0</w:t>
      </w:r>
      <w:r>
        <w:rPr>
          <w:i/>
        </w:rPr>
        <w:br/>
      </w:r>
      <w:r>
        <w:rPr>
          <w:i/>
        </w:rPr>
        <w:tab/>
      </w:r>
      <w:r>
        <w:rPr>
          <w:i/>
        </w:rPr>
        <w:tab/>
      </w:r>
      <w:r>
        <w:rPr>
          <w:i/>
        </w:rPr>
        <w:tab/>
      </w:r>
      <w:r>
        <w:rPr>
          <w:i/>
        </w:rPr>
        <w:tab/>
      </w:r>
      <w:r>
        <w:rPr>
          <w:i/>
        </w:rPr>
        <w:tab/>
        <w:t>Source: Samsung Nanjing</w:t>
      </w:r>
    </w:p>
    <w:p w14:paraId="1F837F1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S5-241988</w:t>
      </w:r>
      <w:r>
        <w:rPr>
          <w:color w:val="993300"/>
          <w:u w:val="single"/>
        </w:rPr>
        <w:t>.</w:t>
      </w:r>
    </w:p>
    <w:p w14:paraId="5E8FB501" w14:textId="0E725BF6" w:rsidR="00595C96" w:rsidRDefault="00595C96" w:rsidP="00595C96">
      <w:pPr>
        <w:rPr>
          <w:rFonts w:ascii="Arial" w:hAnsi="Arial" w:cs="Arial"/>
          <w:b/>
          <w:sz w:val="24"/>
        </w:rPr>
      </w:pPr>
      <w:r>
        <w:rPr>
          <w:rFonts w:ascii="Arial" w:hAnsi="Arial" w:cs="Arial"/>
          <w:b/>
          <w:color w:val="0000FF"/>
          <w:sz w:val="24"/>
        </w:rPr>
        <w:t>S5-241988</w:t>
      </w:r>
      <w:r>
        <w:rPr>
          <w:rFonts w:ascii="Arial" w:hAnsi="Arial" w:cs="Arial"/>
          <w:b/>
          <w:color w:val="0000FF"/>
          <w:sz w:val="24"/>
        </w:rPr>
        <w:tab/>
      </w:r>
      <w:r>
        <w:rPr>
          <w:rFonts w:ascii="Arial" w:hAnsi="Arial" w:cs="Arial"/>
          <w:b/>
          <w:sz w:val="24"/>
        </w:rPr>
        <w:t>Rel-19 pCR 28.867 Triggered CCL Management</w:t>
      </w:r>
    </w:p>
    <w:p w14:paraId="5841926F" w14:textId="77777777" w:rsidR="00595C96" w:rsidRDefault="00595C96" w:rsidP="00595C9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28.867 v0.1.0</w:t>
      </w:r>
      <w:r>
        <w:rPr>
          <w:i/>
        </w:rPr>
        <w:br/>
      </w:r>
      <w:r>
        <w:rPr>
          <w:i/>
        </w:rPr>
        <w:tab/>
      </w:r>
      <w:r>
        <w:rPr>
          <w:i/>
        </w:rPr>
        <w:tab/>
      </w:r>
      <w:r>
        <w:rPr>
          <w:i/>
        </w:rPr>
        <w:tab/>
      </w:r>
      <w:r>
        <w:rPr>
          <w:i/>
        </w:rPr>
        <w:tab/>
      </w:r>
      <w:r>
        <w:rPr>
          <w:i/>
        </w:rPr>
        <w:tab/>
        <w:t>Source: Samsung Nanjing</w:t>
      </w:r>
    </w:p>
    <w:p w14:paraId="77D5A6A9" w14:textId="77777777" w:rsidR="00595C96" w:rsidRDefault="00595C96" w:rsidP="00595C96">
      <w:pPr>
        <w:rPr>
          <w:color w:val="808080"/>
        </w:rPr>
      </w:pPr>
      <w:r>
        <w:rPr>
          <w:color w:val="808080"/>
        </w:rPr>
        <w:t>(Replaces S5-241285)</w:t>
      </w:r>
    </w:p>
    <w:p w14:paraId="1E1CA7D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E8DA42" w14:textId="1E6DB9FB" w:rsidR="00595C96" w:rsidRDefault="00595C96" w:rsidP="00595C96">
      <w:pPr>
        <w:rPr>
          <w:rFonts w:ascii="Arial" w:hAnsi="Arial" w:cs="Arial"/>
          <w:b/>
          <w:sz w:val="24"/>
        </w:rPr>
      </w:pPr>
      <w:r>
        <w:rPr>
          <w:rFonts w:ascii="Arial" w:hAnsi="Arial" w:cs="Arial"/>
          <w:b/>
          <w:color w:val="0000FF"/>
          <w:sz w:val="24"/>
        </w:rPr>
        <w:t>S5-241416</w:t>
      </w:r>
      <w:r>
        <w:rPr>
          <w:rFonts w:ascii="Arial" w:hAnsi="Arial" w:cs="Arial"/>
          <w:b/>
          <w:color w:val="0000FF"/>
          <w:sz w:val="24"/>
        </w:rPr>
        <w:tab/>
      </w:r>
      <w:r>
        <w:rPr>
          <w:rFonts w:ascii="Arial" w:hAnsi="Arial" w:cs="Arial"/>
          <w:b/>
          <w:sz w:val="24"/>
        </w:rPr>
        <w:t>Rel-19 pCR TR28.867 Update baseline TR 28.867-010</w:t>
      </w:r>
    </w:p>
    <w:p w14:paraId="0FAE6EFA"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v0.1.0</w:t>
      </w:r>
      <w:r>
        <w:rPr>
          <w:i/>
        </w:rPr>
        <w:br/>
      </w:r>
      <w:r>
        <w:rPr>
          <w:i/>
        </w:rPr>
        <w:tab/>
      </w:r>
      <w:r>
        <w:rPr>
          <w:i/>
        </w:rPr>
        <w:tab/>
      </w:r>
      <w:r>
        <w:rPr>
          <w:i/>
        </w:rPr>
        <w:tab/>
      </w:r>
      <w:r>
        <w:rPr>
          <w:i/>
        </w:rPr>
        <w:tab/>
      </w:r>
      <w:r>
        <w:rPr>
          <w:i/>
        </w:rPr>
        <w:tab/>
        <w:t>Source: Nokia</w:t>
      </w:r>
    </w:p>
    <w:p w14:paraId="38FCEBA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S5-241989</w:t>
      </w:r>
      <w:r>
        <w:rPr>
          <w:color w:val="993300"/>
          <w:u w:val="single"/>
        </w:rPr>
        <w:t>.</w:t>
      </w:r>
    </w:p>
    <w:p w14:paraId="6575031C" w14:textId="68E1FA19" w:rsidR="00595C96" w:rsidRDefault="00595C96" w:rsidP="00595C96">
      <w:pPr>
        <w:rPr>
          <w:rFonts w:ascii="Arial" w:hAnsi="Arial" w:cs="Arial"/>
          <w:b/>
          <w:sz w:val="24"/>
        </w:rPr>
      </w:pPr>
      <w:r>
        <w:rPr>
          <w:rFonts w:ascii="Arial" w:hAnsi="Arial" w:cs="Arial"/>
          <w:b/>
          <w:color w:val="0000FF"/>
          <w:sz w:val="24"/>
        </w:rPr>
        <w:t>S5-241989</w:t>
      </w:r>
      <w:r>
        <w:rPr>
          <w:rFonts w:ascii="Arial" w:hAnsi="Arial" w:cs="Arial"/>
          <w:b/>
          <w:color w:val="0000FF"/>
          <w:sz w:val="24"/>
        </w:rPr>
        <w:tab/>
      </w:r>
      <w:r>
        <w:rPr>
          <w:rFonts w:ascii="Arial" w:hAnsi="Arial" w:cs="Arial"/>
          <w:b/>
          <w:sz w:val="24"/>
        </w:rPr>
        <w:t>Rel-19 pCR TR28.867 Update baseline TR 28.867-010</w:t>
      </w:r>
    </w:p>
    <w:p w14:paraId="25F9CCED"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v0.1.0</w:t>
      </w:r>
      <w:r>
        <w:rPr>
          <w:i/>
        </w:rPr>
        <w:br/>
      </w:r>
      <w:r>
        <w:rPr>
          <w:i/>
        </w:rPr>
        <w:tab/>
      </w:r>
      <w:r>
        <w:rPr>
          <w:i/>
        </w:rPr>
        <w:tab/>
      </w:r>
      <w:r>
        <w:rPr>
          <w:i/>
        </w:rPr>
        <w:tab/>
      </w:r>
      <w:r>
        <w:rPr>
          <w:i/>
        </w:rPr>
        <w:tab/>
      </w:r>
      <w:r>
        <w:rPr>
          <w:i/>
        </w:rPr>
        <w:tab/>
        <w:t>Source: Nokia, ZTE</w:t>
      </w:r>
    </w:p>
    <w:p w14:paraId="165FAB20" w14:textId="77777777" w:rsidR="00595C96" w:rsidRDefault="00595C96" w:rsidP="00595C96">
      <w:pPr>
        <w:rPr>
          <w:color w:val="808080"/>
        </w:rPr>
      </w:pPr>
      <w:r>
        <w:rPr>
          <w:color w:val="808080"/>
        </w:rPr>
        <w:t>(Replaces S5-241416)</w:t>
      </w:r>
    </w:p>
    <w:p w14:paraId="772F0E6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815D7E" w14:textId="6D808CEF" w:rsidR="00595C96" w:rsidRDefault="00595C96" w:rsidP="00595C96">
      <w:pPr>
        <w:rPr>
          <w:rFonts w:ascii="Arial" w:hAnsi="Arial" w:cs="Arial"/>
          <w:b/>
          <w:sz w:val="24"/>
        </w:rPr>
      </w:pPr>
      <w:r>
        <w:rPr>
          <w:rFonts w:ascii="Arial" w:hAnsi="Arial" w:cs="Arial"/>
          <w:b/>
          <w:color w:val="0000FF"/>
          <w:sz w:val="24"/>
        </w:rPr>
        <w:t>S5-241417</w:t>
      </w:r>
      <w:r>
        <w:rPr>
          <w:rFonts w:ascii="Arial" w:hAnsi="Arial" w:cs="Arial"/>
          <w:b/>
          <w:color w:val="0000FF"/>
          <w:sz w:val="24"/>
        </w:rPr>
        <w:tab/>
      </w:r>
      <w:r>
        <w:rPr>
          <w:rFonts w:ascii="Arial" w:hAnsi="Arial" w:cs="Arial"/>
          <w:b/>
          <w:sz w:val="24"/>
        </w:rPr>
        <w:t>Rel-19 pCR TR28.867 Background on closed control loops</w:t>
      </w:r>
    </w:p>
    <w:p w14:paraId="1F3CC124"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v0.1.0</w:t>
      </w:r>
      <w:r>
        <w:rPr>
          <w:i/>
        </w:rPr>
        <w:br/>
      </w:r>
      <w:r>
        <w:rPr>
          <w:i/>
        </w:rPr>
        <w:tab/>
      </w:r>
      <w:r>
        <w:rPr>
          <w:i/>
        </w:rPr>
        <w:tab/>
      </w:r>
      <w:r>
        <w:rPr>
          <w:i/>
        </w:rPr>
        <w:tab/>
      </w:r>
      <w:r>
        <w:rPr>
          <w:i/>
        </w:rPr>
        <w:tab/>
      </w:r>
      <w:r>
        <w:rPr>
          <w:i/>
        </w:rPr>
        <w:tab/>
        <w:t>Source: Nokia</w:t>
      </w:r>
    </w:p>
    <w:p w14:paraId="512D2AF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S5-241990</w:t>
      </w:r>
      <w:r>
        <w:rPr>
          <w:color w:val="993300"/>
          <w:u w:val="single"/>
        </w:rPr>
        <w:t>.</w:t>
      </w:r>
    </w:p>
    <w:p w14:paraId="105054E9" w14:textId="3852E9E1" w:rsidR="00595C96" w:rsidRDefault="00595C96" w:rsidP="00595C96">
      <w:pPr>
        <w:rPr>
          <w:rFonts w:ascii="Arial" w:hAnsi="Arial" w:cs="Arial"/>
          <w:b/>
          <w:sz w:val="24"/>
        </w:rPr>
      </w:pPr>
      <w:r>
        <w:rPr>
          <w:rFonts w:ascii="Arial" w:hAnsi="Arial" w:cs="Arial"/>
          <w:b/>
          <w:color w:val="0000FF"/>
          <w:sz w:val="24"/>
        </w:rPr>
        <w:t>S5-241990</w:t>
      </w:r>
      <w:r>
        <w:rPr>
          <w:rFonts w:ascii="Arial" w:hAnsi="Arial" w:cs="Arial"/>
          <w:b/>
          <w:color w:val="0000FF"/>
          <w:sz w:val="24"/>
        </w:rPr>
        <w:tab/>
      </w:r>
      <w:r>
        <w:rPr>
          <w:rFonts w:ascii="Arial" w:hAnsi="Arial" w:cs="Arial"/>
          <w:b/>
          <w:sz w:val="24"/>
        </w:rPr>
        <w:t>Rel-19 pCR TR28.867 Background on closed control loops</w:t>
      </w:r>
    </w:p>
    <w:p w14:paraId="6B2C6D63"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v0.1.0</w:t>
      </w:r>
      <w:r>
        <w:rPr>
          <w:i/>
        </w:rPr>
        <w:br/>
      </w:r>
      <w:r>
        <w:rPr>
          <w:i/>
        </w:rPr>
        <w:tab/>
      </w:r>
      <w:r>
        <w:rPr>
          <w:i/>
        </w:rPr>
        <w:tab/>
      </w:r>
      <w:r>
        <w:rPr>
          <w:i/>
        </w:rPr>
        <w:tab/>
      </w:r>
      <w:r>
        <w:rPr>
          <w:i/>
        </w:rPr>
        <w:tab/>
      </w:r>
      <w:r>
        <w:rPr>
          <w:i/>
        </w:rPr>
        <w:tab/>
        <w:t>Source: Nokia</w:t>
      </w:r>
    </w:p>
    <w:p w14:paraId="5A406286" w14:textId="77777777" w:rsidR="00595C96" w:rsidRDefault="00595C96" w:rsidP="00595C96">
      <w:pPr>
        <w:rPr>
          <w:color w:val="808080"/>
        </w:rPr>
      </w:pPr>
      <w:r>
        <w:rPr>
          <w:color w:val="808080"/>
        </w:rPr>
        <w:t>(Replaces S5-241417)</w:t>
      </w:r>
    </w:p>
    <w:p w14:paraId="7D3AF1B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8C6AA1" w14:textId="253119C4" w:rsidR="00595C96" w:rsidRDefault="00595C96" w:rsidP="00595C96">
      <w:pPr>
        <w:rPr>
          <w:rFonts w:ascii="Arial" w:hAnsi="Arial" w:cs="Arial"/>
          <w:b/>
          <w:sz w:val="24"/>
        </w:rPr>
      </w:pPr>
      <w:r>
        <w:rPr>
          <w:rFonts w:ascii="Arial" w:hAnsi="Arial" w:cs="Arial"/>
          <w:b/>
          <w:color w:val="0000FF"/>
          <w:sz w:val="24"/>
        </w:rPr>
        <w:t>S5-241418</w:t>
      </w:r>
      <w:r>
        <w:rPr>
          <w:rFonts w:ascii="Arial" w:hAnsi="Arial" w:cs="Arial"/>
          <w:b/>
          <w:color w:val="0000FF"/>
          <w:sz w:val="24"/>
        </w:rPr>
        <w:tab/>
      </w:r>
      <w:r>
        <w:rPr>
          <w:rFonts w:ascii="Arial" w:hAnsi="Arial" w:cs="Arial"/>
          <w:b/>
          <w:sz w:val="24"/>
        </w:rPr>
        <w:t>Rel-19 pCR TR28.867 Dynamic CCL creation</w:t>
      </w:r>
    </w:p>
    <w:p w14:paraId="32934A28"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v0.1.0</w:t>
      </w:r>
      <w:r>
        <w:rPr>
          <w:i/>
        </w:rPr>
        <w:br/>
      </w:r>
      <w:r>
        <w:rPr>
          <w:i/>
        </w:rPr>
        <w:tab/>
      </w:r>
      <w:r>
        <w:rPr>
          <w:i/>
        </w:rPr>
        <w:tab/>
      </w:r>
      <w:r>
        <w:rPr>
          <w:i/>
        </w:rPr>
        <w:tab/>
      </w:r>
      <w:r>
        <w:rPr>
          <w:i/>
        </w:rPr>
        <w:tab/>
      </w:r>
      <w:r>
        <w:rPr>
          <w:i/>
        </w:rPr>
        <w:tab/>
        <w:t>Source: Nokia</w:t>
      </w:r>
    </w:p>
    <w:p w14:paraId="74140083" w14:textId="77777777" w:rsidR="00595C96" w:rsidRDefault="00595C96" w:rsidP="00595C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S5-241992</w:t>
      </w:r>
      <w:r>
        <w:rPr>
          <w:color w:val="993300"/>
          <w:u w:val="single"/>
        </w:rPr>
        <w:t>.</w:t>
      </w:r>
    </w:p>
    <w:p w14:paraId="54A99286" w14:textId="32FC38D0" w:rsidR="00595C96" w:rsidRDefault="00595C96" w:rsidP="00595C96">
      <w:pPr>
        <w:rPr>
          <w:rFonts w:ascii="Arial" w:hAnsi="Arial" w:cs="Arial"/>
          <w:b/>
          <w:sz w:val="24"/>
        </w:rPr>
      </w:pPr>
      <w:r>
        <w:rPr>
          <w:rFonts w:ascii="Arial" w:hAnsi="Arial" w:cs="Arial"/>
          <w:b/>
          <w:color w:val="0000FF"/>
          <w:sz w:val="24"/>
        </w:rPr>
        <w:t>S5-241992</w:t>
      </w:r>
      <w:r>
        <w:rPr>
          <w:rFonts w:ascii="Arial" w:hAnsi="Arial" w:cs="Arial"/>
          <w:b/>
          <w:color w:val="0000FF"/>
          <w:sz w:val="24"/>
        </w:rPr>
        <w:tab/>
      </w:r>
      <w:r>
        <w:rPr>
          <w:rFonts w:ascii="Arial" w:hAnsi="Arial" w:cs="Arial"/>
          <w:b/>
          <w:sz w:val="24"/>
        </w:rPr>
        <w:t>Rel-19 pCR TR28.867 Dynamic CCL creation</w:t>
      </w:r>
    </w:p>
    <w:p w14:paraId="79862912"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v0.1.0</w:t>
      </w:r>
      <w:r>
        <w:rPr>
          <w:i/>
        </w:rPr>
        <w:br/>
      </w:r>
      <w:r>
        <w:rPr>
          <w:i/>
        </w:rPr>
        <w:tab/>
      </w:r>
      <w:r>
        <w:rPr>
          <w:i/>
        </w:rPr>
        <w:tab/>
      </w:r>
      <w:r>
        <w:rPr>
          <w:i/>
        </w:rPr>
        <w:tab/>
      </w:r>
      <w:r>
        <w:rPr>
          <w:i/>
        </w:rPr>
        <w:tab/>
      </w:r>
      <w:r>
        <w:rPr>
          <w:i/>
        </w:rPr>
        <w:tab/>
        <w:t>Source: Nokia</w:t>
      </w:r>
    </w:p>
    <w:p w14:paraId="53AD3148" w14:textId="77777777" w:rsidR="00595C96" w:rsidRDefault="00595C96" w:rsidP="00595C96">
      <w:pPr>
        <w:rPr>
          <w:color w:val="808080"/>
        </w:rPr>
      </w:pPr>
      <w:r>
        <w:rPr>
          <w:color w:val="808080"/>
        </w:rPr>
        <w:t>(Replaces S5-241418)</w:t>
      </w:r>
    </w:p>
    <w:p w14:paraId="37A4182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CE5CEB" w14:textId="1174969F" w:rsidR="00595C96" w:rsidRDefault="00595C96" w:rsidP="00595C96">
      <w:pPr>
        <w:rPr>
          <w:rFonts w:ascii="Arial" w:hAnsi="Arial" w:cs="Arial"/>
          <w:b/>
          <w:sz w:val="24"/>
        </w:rPr>
      </w:pPr>
      <w:r>
        <w:rPr>
          <w:rFonts w:ascii="Arial" w:hAnsi="Arial" w:cs="Arial"/>
          <w:b/>
          <w:color w:val="0000FF"/>
          <w:sz w:val="24"/>
        </w:rPr>
        <w:t>S5-241419</w:t>
      </w:r>
      <w:r>
        <w:rPr>
          <w:rFonts w:ascii="Arial" w:hAnsi="Arial" w:cs="Arial"/>
          <w:b/>
          <w:color w:val="0000FF"/>
          <w:sz w:val="24"/>
        </w:rPr>
        <w:tab/>
      </w:r>
      <w:r>
        <w:rPr>
          <w:rFonts w:ascii="Arial" w:hAnsi="Arial" w:cs="Arial"/>
          <w:b/>
          <w:sz w:val="24"/>
        </w:rPr>
        <w:t>Rel-19 pCR TR28.867 CCL scope management</w:t>
      </w:r>
    </w:p>
    <w:p w14:paraId="1E030BF4"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v0.1.0</w:t>
      </w:r>
      <w:r>
        <w:rPr>
          <w:i/>
        </w:rPr>
        <w:br/>
      </w:r>
      <w:r>
        <w:rPr>
          <w:i/>
        </w:rPr>
        <w:tab/>
      </w:r>
      <w:r>
        <w:rPr>
          <w:i/>
        </w:rPr>
        <w:tab/>
      </w:r>
      <w:r>
        <w:rPr>
          <w:i/>
        </w:rPr>
        <w:tab/>
      </w:r>
      <w:r>
        <w:rPr>
          <w:i/>
        </w:rPr>
        <w:tab/>
      </w:r>
      <w:r>
        <w:rPr>
          <w:i/>
        </w:rPr>
        <w:tab/>
        <w:t>Source: Nokia</w:t>
      </w:r>
    </w:p>
    <w:p w14:paraId="7DA07A6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S5-241993</w:t>
      </w:r>
      <w:r>
        <w:rPr>
          <w:color w:val="993300"/>
          <w:u w:val="single"/>
        </w:rPr>
        <w:t>.</w:t>
      </w:r>
    </w:p>
    <w:p w14:paraId="1508C2B2" w14:textId="71864099" w:rsidR="00595C96" w:rsidRDefault="00595C96" w:rsidP="00595C96">
      <w:pPr>
        <w:rPr>
          <w:rFonts w:ascii="Arial" w:hAnsi="Arial" w:cs="Arial"/>
          <w:b/>
          <w:sz w:val="24"/>
        </w:rPr>
      </w:pPr>
      <w:r>
        <w:rPr>
          <w:rFonts w:ascii="Arial" w:hAnsi="Arial" w:cs="Arial"/>
          <w:b/>
          <w:color w:val="0000FF"/>
          <w:sz w:val="24"/>
        </w:rPr>
        <w:t>S5-241993</w:t>
      </w:r>
      <w:r>
        <w:rPr>
          <w:rFonts w:ascii="Arial" w:hAnsi="Arial" w:cs="Arial"/>
          <w:b/>
          <w:color w:val="0000FF"/>
          <w:sz w:val="24"/>
        </w:rPr>
        <w:tab/>
      </w:r>
      <w:r>
        <w:rPr>
          <w:rFonts w:ascii="Arial" w:hAnsi="Arial" w:cs="Arial"/>
          <w:b/>
          <w:sz w:val="24"/>
        </w:rPr>
        <w:t>Rel-19 pCR TR28.867 CCL scope management</w:t>
      </w:r>
    </w:p>
    <w:p w14:paraId="0A8A180C"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v0.1.0</w:t>
      </w:r>
      <w:r>
        <w:rPr>
          <w:i/>
        </w:rPr>
        <w:br/>
      </w:r>
      <w:r>
        <w:rPr>
          <w:i/>
        </w:rPr>
        <w:tab/>
      </w:r>
      <w:r>
        <w:rPr>
          <w:i/>
        </w:rPr>
        <w:tab/>
      </w:r>
      <w:r>
        <w:rPr>
          <w:i/>
        </w:rPr>
        <w:tab/>
      </w:r>
      <w:r>
        <w:rPr>
          <w:i/>
        </w:rPr>
        <w:tab/>
      </w:r>
      <w:r>
        <w:rPr>
          <w:i/>
        </w:rPr>
        <w:tab/>
        <w:t>Source: Nokia</w:t>
      </w:r>
    </w:p>
    <w:p w14:paraId="3A10ABAA" w14:textId="77777777" w:rsidR="00595C96" w:rsidRDefault="00595C96" w:rsidP="00595C96">
      <w:pPr>
        <w:rPr>
          <w:color w:val="808080"/>
        </w:rPr>
      </w:pPr>
      <w:r>
        <w:rPr>
          <w:color w:val="808080"/>
        </w:rPr>
        <w:t>(Replaces S5-241419)</w:t>
      </w:r>
    </w:p>
    <w:p w14:paraId="426709E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382CD" w14:textId="7CCC664F" w:rsidR="00595C96" w:rsidRDefault="00595C96" w:rsidP="00595C96">
      <w:pPr>
        <w:rPr>
          <w:rFonts w:ascii="Arial" w:hAnsi="Arial" w:cs="Arial"/>
          <w:b/>
          <w:sz w:val="24"/>
        </w:rPr>
      </w:pPr>
      <w:r>
        <w:rPr>
          <w:rFonts w:ascii="Arial" w:hAnsi="Arial" w:cs="Arial"/>
          <w:b/>
          <w:color w:val="0000FF"/>
          <w:sz w:val="24"/>
        </w:rPr>
        <w:t>S5-241594</w:t>
      </w:r>
      <w:r>
        <w:rPr>
          <w:rFonts w:ascii="Arial" w:hAnsi="Arial" w:cs="Arial"/>
          <w:b/>
          <w:color w:val="0000FF"/>
          <w:sz w:val="24"/>
        </w:rPr>
        <w:tab/>
      </w:r>
      <w:r>
        <w:rPr>
          <w:rFonts w:ascii="Arial" w:hAnsi="Arial" w:cs="Arial"/>
          <w:b/>
          <w:sz w:val="24"/>
        </w:rPr>
        <w:t>Rel-19 pCR TR28.867 Delete repeated clause 4</w:t>
      </w:r>
    </w:p>
    <w:p w14:paraId="446239D2"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v0.1.0</w:t>
      </w:r>
      <w:r>
        <w:rPr>
          <w:i/>
        </w:rPr>
        <w:br/>
      </w:r>
      <w:r>
        <w:rPr>
          <w:i/>
        </w:rPr>
        <w:tab/>
      </w:r>
      <w:r>
        <w:rPr>
          <w:i/>
        </w:rPr>
        <w:tab/>
      </w:r>
      <w:r>
        <w:rPr>
          <w:i/>
        </w:rPr>
        <w:tab/>
      </w:r>
      <w:r>
        <w:rPr>
          <w:i/>
        </w:rPr>
        <w:tab/>
      </w:r>
      <w:r>
        <w:rPr>
          <w:i/>
        </w:rPr>
        <w:tab/>
        <w:t>Source: ZTE Corporation</w:t>
      </w:r>
    </w:p>
    <w:p w14:paraId="1C078D0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C2ECA6" w14:textId="3E73EA71" w:rsidR="00595C96" w:rsidRDefault="00595C96" w:rsidP="00595C96">
      <w:pPr>
        <w:rPr>
          <w:rFonts w:ascii="Arial" w:hAnsi="Arial" w:cs="Arial"/>
          <w:b/>
          <w:sz w:val="24"/>
        </w:rPr>
      </w:pPr>
      <w:r>
        <w:rPr>
          <w:rFonts w:ascii="Arial" w:hAnsi="Arial" w:cs="Arial"/>
          <w:b/>
          <w:color w:val="0000FF"/>
          <w:sz w:val="24"/>
        </w:rPr>
        <w:t>S5-241595</w:t>
      </w:r>
      <w:r>
        <w:rPr>
          <w:rFonts w:ascii="Arial" w:hAnsi="Arial" w:cs="Arial"/>
          <w:b/>
          <w:color w:val="0000FF"/>
          <w:sz w:val="24"/>
        </w:rPr>
        <w:tab/>
      </w:r>
      <w:r>
        <w:rPr>
          <w:rFonts w:ascii="Arial" w:hAnsi="Arial" w:cs="Arial"/>
          <w:b/>
          <w:sz w:val="24"/>
        </w:rPr>
        <w:t>Rel-19 pCR TR28.867 Add use case and requirements on CCL for single-domain fault management</w:t>
      </w:r>
    </w:p>
    <w:p w14:paraId="70DB5DC3"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v0.1.0</w:t>
      </w:r>
      <w:r>
        <w:rPr>
          <w:i/>
        </w:rPr>
        <w:br/>
      </w:r>
      <w:r>
        <w:rPr>
          <w:i/>
        </w:rPr>
        <w:tab/>
      </w:r>
      <w:r>
        <w:rPr>
          <w:i/>
        </w:rPr>
        <w:tab/>
      </w:r>
      <w:r>
        <w:rPr>
          <w:i/>
        </w:rPr>
        <w:tab/>
      </w:r>
      <w:r>
        <w:rPr>
          <w:i/>
        </w:rPr>
        <w:tab/>
      </w:r>
      <w:r>
        <w:rPr>
          <w:i/>
        </w:rPr>
        <w:tab/>
        <w:t>Source: ZTE Corporation</w:t>
      </w:r>
    </w:p>
    <w:p w14:paraId="75481FF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AE855" w14:textId="7436B718" w:rsidR="00595C96" w:rsidRDefault="00595C96" w:rsidP="00595C96">
      <w:pPr>
        <w:rPr>
          <w:rFonts w:ascii="Arial" w:hAnsi="Arial" w:cs="Arial"/>
          <w:b/>
          <w:sz w:val="24"/>
        </w:rPr>
      </w:pPr>
      <w:r>
        <w:rPr>
          <w:rFonts w:ascii="Arial" w:hAnsi="Arial" w:cs="Arial"/>
          <w:b/>
          <w:color w:val="0000FF"/>
          <w:sz w:val="24"/>
        </w:rPr>
        <w:t>S5-241596</w:t>
      </w:r>
      <w:r>
        <w:rPr>
          <w:rFonts w:ascii="Arial" w:hAnsi="Arial" w:cs="Arial"/>
          <w:b/>
          <w:color w:val="0000FF"/>
          <w:sz w:val="24"/>
        </w:rPr>
        <w:tab/>
      </w:r>
      <w:r>
        <w:rPr>
          <w:rFonts w:ascii="Arial" w:hAnsi="Arial" w:cs="Arial"/>
          <w:b/>
          <w:sz w:val="24"/>
        </w:rPr>
        <w:t>Rel-19 pCR TR28.867 Add use case and requirements on CCL for cross-domain fault management</w:t>
      </w:r>
    </w:p>
    <w:p w14:paraId="04C8E859"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v0.1.0</w:t>
      </w:r>
      <w:r>
        <w:rPr>
          <w:i/>
        </w:rPr>
        <w:br/>
      </w:r>
      <w:r>
        <w:rPr>
          <w:i/>
        </w:rPr>
        <w:tab/>
      </w:r>
      <w:r>
        <w:rPr>
          <w:i/>
        </w:rPr>
        <w:tab/>
      </w:r>
      <w:r>
        <w:rPr>
          <w:i/>
        </w:rPr>
        <w:tab/>
      </w:r>
      <w:r>
        <w:rPr>
          <w:i/>
        </w:rPr>
        <w:tab/>
      </w:r>
      <w:r>
        <w:rPr>
          <w:i/>
        </w:rPr>
        <w:tab/>
        <w:t>Source: ZTE Corporation</w:t>
      </w:r>
    </w:p>
    <w:p w14:paraId="7086A34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BA452" w14:textId="5A52319D" w:rsidR="00595C96" w:rsidRDefault="00595C96" w:rsidP="00595C96">
      <w:pPr>
        <w:rPr>
          <w:rFonts w:ascii="Arial" w:hAnsi="Arial" w:cs="Arial"/>
          <w:b/>
          <w:sz w:val="24"/>
        </w:rPr>
      </w:pPr>
      <w:r>
        <w:rPr>
          <w:rFonts w:ascii="Arial" w:hAnsi="Arial" w:cs="Arial"/>
          <w:b/>
          <w:color w:val="0000FF"/>
          <w:sz w:val="24"/>
        </w:rPr>
        <w:t>S5-241599</w:t>
      </w:r>
      <w:r>
        <w:rPr>
          <w:rFonts w:ascii="Arial" w:hAnsi="Arial" w:cs="Arial"/>
          <w:b/>
          <w:color w:val="0000FF"/>
          <w:sz w:val="24"/>
        </w:rPr>
        <w:tab/>
      </w:r>
      <w:r>
        <w:rPr>
          <w:rFonts w:ascii="Arial" w:hAnsi="Arial" w:cs="Arial"/>
          <w:b/>
          <w:sz w:val="24"/>
        </w:rPr>
        <w:t>Rel-19 pCR 28.867 add use case for CCL conflict</w:t>
      </w:r>
    </w:p>
    <w:p w14:paraId="79489C94"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v0.1.0</w:t>
      </w:r>
      <w:r>
        <w:rPr>
          <w:i/>
        </w:rPr>
        <w:br/>
      </w:r>
      <w:r>
        <w:rPr>
          <w:i/>
        </w:rPr>
        <w:tab/>
      </w:r>
      <w:r>
        <w:rPr>
          <w:i/>
        </w:rPr>
        <w:tab/>
      </w:r>
      <w:r>
        <w:rPr>
          <w:i/>
        </w:rPr>
        <w:tab/>
      </w:r>
      <w:r>
        <w:rPr>
          <w:i/>
        </w:rPr>
        <w:tab/>
      </w:r>
      <w:r>
        <w:rPr>
          <w:i/>
        </w:rPr>
        <w:tab/>
        <w:t>Source: AsiaInfo</w:t>
      </w:r>
    </w:p>
    <w:p w14:paraId="0E46A8C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FE1226" w14:textId="131F3428" w:rsidR="00595C96" w:rsidRDefault="00595C96" w:rsidP="00595C96">
      <w:pPr>
        <w:rPr>
          <w:rFonts w:ascii="Arial" w:hAnsi="Arial" w:cs="Arial"/>
          <w:b/>
          <w:sz w:val="24"/>
        </w:rPr>
      </w:pPr>
      <w:r>
        <w:rPr>
          <w:rFonts w:ascii="Arial" w:hAnsi="Arial" w:cs="Arial"/>
          <w:b/>
          <w:color w:val="0000FF"/>
          <w:sz w:val="24"/>
        </w:rPr>
        <w:t>S5-241600</w:t>
      </w:r>
      <w:r>
        <w:rPr>
          <w:rFonts w:ascii="Arial" w:hAnsi="Arial" w:cs="Arial"/>
          <w:b/>
          <w:color w:val="0000FF"/>
          <w:sz w:val="24"/>
        </w:rPr>
        <w:tab/>
      </w:r>
      <w:r>
        <w:rPr>
          <w:rFonts w:ascii="Arial" w:hAnsi="Arial" w:cs="Arial"/>
          <w:b/>
          <w:sz w:val="24"/>
        </w:rPr>
        <w:t>Rel-19 pCR 28.867 add use case for Multi-Vendor CCL management</w:t>
      </w:r>
    </w:p>
    <w:p w14:paraId="0A0EED05" w14:textId="77777777" w:rsidR="00595C96" w:rsidRDefault="00595C96" w:rsidP="00595C9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v0.1.0</w:t>
      </w:r>
      <w:r>
        <w:rPr>
          <w:i/>
        </w:rPr>
        <w:br/>
      </w:r>
      <w:r>
        <w:rPr>
          <w:i/>
        </w:rPr>
        <w:tab/>
      </w:r>
      <w:r>
        <w:rPr>
          <w:i/>
        </w:rPr>
        <w:tab/>
      </w:r>
      <w:r>
        <w:rPr>
          <w:i/>
        </w:rPr>
        <w:tab/>
      </w:r>
      <w:r>
        <w:rPr>
          <w:i/>
        </w:rPr>
        <w:tab/>
      </w:r>
      <w:r>
        <w:rPr>
          <w:i/>
        </w:rPr>
        <w:tab/>
        <w:t>Source: AsiaInfo</w:t>
      </w:r>
    </w:p>
    <w:p w14:paraId="2A1FD65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S5-242216</w:t>
      </w:r>
      <w:r>
        <w:rPr>
          <w:color w:val="993300"/>
          <w:u w:val="single"/>
        </w:rPr>
        <w:t>.</w:t>
      </w:r>
    </w:p>
    <w:p w14:paraId="0EB1ED37" w14:textId="77DDA838" w:rsidR="00595C96" w:rsidRDefault="00595C96" w:rsidP="00595C96">
      <w:pPr>
        <w:rPr>
          <w:rFonts w:ascii="Arial" w:hAnsi="Arial" w:cs="Arial"/>
          <w:b/>
          <w:sz w:val="24"/>
        </w:rPr>
      </w:pPr>
      <w:r>
        <w:rPr>
          <w:rFonts w:ascii="Arial" w:hAnsi="Arial" w:cs="Arial"/>
          <w:b/>
          <w:color w:val="0000FF"/>
          <w:sz w:val="24"/>
        </w:rPr>
        <w:t>S5-242216</w:t>
      </w:r>
      <w:r>
        <w:rPr>
          <w:rFonts w:ascii="Arial" w:hAnsi="Arial" w:cs="Arial"/>
          <w:b/>
          <w:color w:val="0000FF"/>
          <w:sz w:val="24"/>
        </w:rPr>
        <w:tab/>
      </w:r>
      <w:r>
        <w:rPr>
          <w:rFonts w:ascii="Arial" w:hAnsi="Arial" w:cs="Arial"/>
          <w:b/>
          <w:sz w:val="24"/>
        </w:rPr>
        <w:t>Rel-19 pCR 28.867 add use case for Multi-Vendor CCL management</w:t>
      </w:r>
    </w:p>
    <w:p w14:paraId="5F319E91"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v0.1.0</w:t>
      </w:r>
      <w:r>
        <w:rPr>
          <w:i/>
        </w:rPr>
        <w:br/>
      </w:r>
      <w:r>
        <w:rPr>
          <w:i/>
        </w:rPr>
        <w:tab/>
      </w:r>
      <w:r>
        <w:rPr>
          <w:i/>
        </w:rPr>
        <w:tab/>
      </w:r>
      <w:r>
        <w:rPr>
          <w:i/>
        </w:rPr>
        <w:tab/>
      </w:r>
      <w:r>
        <w:rPr>
          <w:i/>
        </w:rPr>
        <w:tab/>
      </w:r>
      <w:r>
        <w:rPr>
          <w:i/>
        </w:rPr>
        <w:tab/>
        <w:t>Source: AsiaInfo</w:t>
      </w:r>
    </w:p>
    <w:p w14:paraId="0C7CB97E" w14:textId="77777777" w:rsidR="00595C96" w:rsidRDefault="00595C96" w:rsidP="00595C96">
      <w:pPr>
        <w:rPr>
          <w:color w:val="808080"/>
        </w:rPr>
      </w:pPr>
      <w:r>
        <w:rPr>
          <w:color w:val="808080"/>
        </w:rPr>
        <w:t>(Replaces S5-241600)</w:t>
      </w:r>
    </w:p>
    <w:p w14:paraId="73C4EEB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BF9FE" w14:textId="4A1928C3" w:rsidR="00595C96" w:rsidRDefault="00595C96" w:rsidP="00595C96">
      <w:pPr>
        <w:rPr>
          <w:rFonts w:ascii="Arial" w:hAnsi="Arial" w:cs="Arial"/>
          <w:b/>
          <w:sz w:val="24"/>
        </w:rPr>
      </w:pPr>
      <w:r>
        <w:rPr>
          <w:rFonts w:ascii="Arial" w:hAnsi="Arial" w:cs="Arial"/>
          <w:b/>
          <w:color w:val="0000FF"/>
          <w:sz w:val="24"/>
        </w:rPr>
        <w:t>S5-241601</w:t>
      </w:r>
      <w:r>
        <w:rPr>
          <w:rFonts w:ascii="Arial" w:hAnsi="Arial" w:cs="Arial"/>
          <w:b/>
          <w:color w:val="0000FF"/>
          <w:sz w:val="24"/>
        </w:rPr>
        <w:tab/>
      </w:r>
      <w:r>
        <w:rPr>
          <w:rFonts w:ascii="Arial" w:hAnsi="Arial" w:cs="Arial"/>
          <w:b/>
          <w:sz w:val="24"/>
        </w:rPr>
        <w:t>Rel-19 pCR 28.867 add use case for RAN coverage performance to be assured</w:t>
      </w:r>
    </w:p>
    <w:p w14:paraId="54E10A1B"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v0.1.0</w:t>
      </w:r>
      <w:r>
        <w:rPr>
          <w:i/>
        </w:rPr>
        <w:br/>
      </w:r>
      <w:r>
        <w:rPr>
          <w:i/>
        </w:rPr>
        <w:tab/>
      </w:r>
      <w:r>
        <w:rPr>
          <w:i/>
        </w:rPr>
        <w:tab/>
      </w:r>
      <w:r>
        <w:rPr>
          <w:i/>
        </w:rPr>
        <w:tab/>
      </w:r>
      <w:r>
        <w:rPr>
          <w:i/>
        </w:rPr>
        <w:tab/>
      </w:r>
      <w:r>
        <w:rPr>
          <w:i/>
        </w:rPr>
        <w:tab/>
        <w:t>Source: AsiaInfo</w:t>
      </w:r>
    </w:p>
    <w:p w14:paraId="639E98D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95A8F" w14:textId="394C6A2F" w:rsidR="00595C96" w:rsidRDefault="00595C96" w:rsidP="00595C96">
      <w:pPr>
        <w:rPr>
          <w:rFonts w:ascii="Arial" w:hAnsi="Arial" w:cs="Arial"/>
          <w:b/>
          <w:sz w:val="24"/>
        </w:rPr>
      </w:pPr>
      <w:r>
        <w:rPr>
          <w:rFonts w:ascii="Arial" w:hAnsi="Arial" w:cs="Arial"/>
          <w:b/>
          <w:color w:val="0000FF"/>
          <w:sz w:val="24"/>
        </w:rPr>
        <w:t>S5-241602</w:t>
      </w:r>
      <w:r>
        <w:rPr>
          <w:rFonts w:ascii="Arial" w:hAnsi="Arial" w:cs="Arial"/>
          <w:b/>
          <w:color w:val="0000FF"/>
          <w:sz w:val="24"/>
        </w:rPr>
        <w:tab/>
      </w:r>
      <w:r>
        <w:rPr>
          <w:rFonts w:ascii="Arial" w:hAnsi="Arial" w:cs="Arial"/>
          <w:b/>
          <w:sz w:val="24"/>
        </w:rPr>
        <w:t>Rel-19 pCR 28.867 add use case for RAN UE throughput optimization</w:t>
      </w:r>
    </w:p>
    <w:p w14:paraId="01313B9B"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v0.1.0</w:t>
      </w:r>
      <w:r>
        <w:rPr>
          <w:i/>
        </w:rPr>
        <w:br/>
      </w:r>
      <w:r>
        <w:rPr>
          <w:i/>
        </w:rPr>
        <w:tab/>
      </w:r>
      <w:r>
        <w:rPr>
          <w:i/>
        </w:rPr>
        <w:tab/>
      </w:r>
      <w:r>
        <w:rPr>
          <w:i/>
        </w:rPr>
        <w:tab/>
      </w:r>
      <w:r>
        <w:rPr>
          <w:i/>
        </w:rPr>
        <w:tab/>
      </w:r>
      <w:r>
        <w:rPr>
          <w:i/>
        </w:rPr>
        <w:tab/>
        <w:t>Source: AsiaInfo</w:t>
      </w:r>
    </w:p>
    <w:p w14:paraId="16AF4B2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FA4FB" w14:textId="342B7FDB" w:rsidR="00595C96" w:rsidRDefault="00595C96" w:rsidP="00595C96">
      <w:pPr>
        <w:rPr>
          <w:rFonts w:ascii="Arial" w:hAnsi="Arial" w:cs="Arial"/>
          <w:b/>
          <w:sz w:val="24"/>
        </w:rPr>
      </w:pPr>
      <w:r>
        <w:rPr>
          <w:rFonts w:ascii="Arial" w:hAnsi="Arial" w:cs="Arial"/>
          <w:b/>
          <w:color w:val="0000FF"/>
          <w:sz w:val="24"/>
        </w:rPr>
        <w:t>S5-241807</w:t>
      </w:r>
      <w:r>
        <w:rPr>
          <w:rFonts w:ascii="Arial" w:hAnsi="Arial" w:cs="Arial"/>
          <w:b/>
          <w:color w:val="0000FF"/>
          <w:sz w:val="24"/>
        </w:rPr>
        <w:tab/>
      </w:r>
      <w:r>
        <w:rPr>
          <w:rFonts w:ascii="Arial" w:hAnsi="Arial" w:cs="Arial"/>
          <w:b/>
          <w:sz w:val="24"/>
        </w:rPr>
        <w:t>Rel-19 pCR TR 28.867 Rel-19 pCR TR 28.867 Performance monitoring of Closed control loop</w:t>
      </w:r>
    </w:p>
    <w:p w14:paraId="64995CB7"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v0.1.0</w:t>
      </w:r>
      <w:r>
        <w:rPr>
          <w:i/>
        </w:rPr>
        <w:br/>
      </w:r>
      <w:r>
        <w:rPr>
          <w:i/>
        </w:rPr>
        <w:tab/>
      </w:r>
      <w:r>
        <w:rPr>
          <w:i/>
        </w:rPr>
        <w:tab/>
      </w:r>
      <w:r>
        <w:rPr>
          <w:i/>
        </w:rPr>
        <w:tab/>
      </w:r>
      <w:r>
        <w:rPr>
          <w:i/>
        </w:rPr>
        <w:tab/>
      </w:r>
      <w:r>
        <w:rPr>
          <w:i/>
        </w:rPr>
        <w:tab/>
        <w:t>Source: Samsung R&amp;D Institute UK</w:t>
      </w:r>
    </w:p>
    <w:p w14:paraId="02270AB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60040" w14:textId="306C9714" w:rsidR="00595C96" w:rsidRDefault="00595C96" w:rsidP="00595C96">
      <w:pPr>
        <w:rPr>
          <w:rFonts w:ascii="Arial" w:hAnsi="Arial" w:cs="Arial"/>
          <w:b/>
          <w:sz w:val="24"/>
        </w:rPr>
      </w:pPr>
      <w:r>
        <w:rPr>
          <w:rFonts w:ascii="Arial" w:hAnsi="Arial" w:cs="Arial"/>
          <w:b/>
          <w:color w:val="0000FF"/>
          <w:sz w:val="24"/>
        </w:rPr>
        <w:t>S5-241889</w:t>
      </w:r>
      <w:r>
        <w:rPr>
          <w:rFonts w:ascii="Arial" w:hAnsi="Arial" w:cs="Arial"/>
          <w:b/>
          <w:color w:val="0000FF"/>
          <w:sz w:val="24"/>
        </w:rPr>
        <w:tab/>
      </w:r>
      <w:r>
        <w:rPr>
          <w:rFonts w:ascii="Arial" w:hAnsi="Arial" w:cs="Arial"/>
          <w:b/>
          <w:sz w:val="24"/>
        </w:rPr>
        <w:t>Draft TR 28.867</w:t>
      </w:r>
    </w:p>
    <w:p w14:paraId="62F475A8" w14:textId="77777777" w:rsidR="00595C96" w:rsidRDefault="00595C96" w:rsidP="00595C96">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28.867 v0.2.0</w:t>
      </w:r>
      <w:r>
        <w:rPr>
          <w:i/>
        </w:rPr>
        <w:br/>
      </w:r>
      <w:r>
        <w:rPr>
          <w:i/>
        </w:rPr>
        <w:tab/>
      </w:r>
      <w:r>
        <w:rPr>
          <w:i/>
        </w:rPr>
        <w:tab/>
      </w:r>
      <w:r>
        <w:rPr>
          <w:i/>
        </w:rPr>
        <w:tab/>
      </w:r>
      <w:r>
        <w:rPr>
          <w:i/>
        </w:rPr>
        <w:tab/>
      </w:r>
      <w:r>
        <w:rPr>
          <w:i/>
        </w:rPr>
        <w:tab/>
        <w:t>Source: Nokia</w:t>
      </w:r>
    </w:p>
    <w:p w14:paraId="450012A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090467" w14:textId="77777777" w:rsidR="00595C96" w:rsidRDefault="00595C96" w:rsidP="00595C96">
      <w:pPr>
        <w:pStyle w:val="Heading4"/>
      </w:pPr>
      <w:bookmarkStart w:id="58" w:name="_Toc167209366"/>
      <w:r>
        <w:t>6.19.5</w:t>
      </w:r>
      <w:r>
        <w:tab/>
        <w:t>Study on management aspects of Network Digital Twin</w:t>
      </w:r>
      <w:bookmarkEnd w:id="58"/>
    </w:p>
    <w:p w14:paraId="1F3CF5BB" w14:textId="240C58F9" w:rsidR="00595C96" w:rsidRDefault="00595C96" w:rsidP="00595C96">
      <w:pPr>
        <w:rPr>
          <w:rFonts w:ascii="Arial" w:hAnsi="Arial" w:cs="Arial"/>
          <w:b/>
          <w:sz w:val="24"/>
        </w:rPr>
      </w:pPr>
      <w:r>
        <w:rPr>
          <w:rFonts w:ascii="Arial" w:hAnsi="Arial" w:cs="Arial"/>
          <w:b/>
          <w:color w:val="0000FF"/>
          <w:sz w:val="24"/>
        </w:rPr>
        <w:t>S5-241171</w:t>
      </w:r>
      <w:r>
        <w:rPr>
          <w:rFonts w:ascii="Arial" w:hAnsi="Arial" w:cs="Arial"/>
          <w:b/>
          <w:color w:val="0000FF"/>
          <w:sz w:val="24"/>
        </w:rPr>
        <w:tab/>
      </w:r>
      <w:r>
        <w:rPr>
          <w:rFonts w:ascii="Arial" w:hAnsi="Arial" w:cs="Arial"/>
          <w:b/>
          <w:sz w:val="24"/>
        </w:rPr>
        <w:t>Add use case of Network failure simulation for TR 28.915</w:t>
      </w:r>
    </w:p>
    <w:p w14:paraId="06CF024F"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v0.1.0</w:t>
      </w:r>
      <w:r>
        <w:rPr>
          <w:i/>
        </w:rPr>
        <w:br/>
      </w:r>
      <w:r>
        <w:rPr>
          <w:i/>
        </w:rPr>
        <w:tab/>
      </w:r>
      <w:r>
        <w:rPr>
          <w:i/>
        </w:rPr>
        <w:tab/>
      </w:r>
      <w:r>
        <w:rPr>
          <w:i/>
        </w:rPr>
        <w:tab/>
      </w:r>
      <w:r>
        <w:rPr>
          <w:i/>
        </w:rPr>
        <w:tab/>
      </w:r>
      <w:r>
        <w:rPr>
          <w:i/>
        </w:rPr>
        <w:tab/>
        <w:t>Source: NTT DOCOMO</w:t>
      </w:r>
    </w:p>
    <w:p w14:paraId="5507BF2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4FF2F" w14:textId="66111699" w:rsidR="00595C96" w:rsidRDefault="00595C96" w:rsidP="00595C96">
      <w:pPr>
        <w:rPr>
          <w:rFonts w:ascii="Arial" w:hAnsi="Arial" w:cs="Arial"/>
          <w:b/>
          <w:sz w:val="24"/>
        </w:rPr>
      </w:pPr>
      <w:r>
        <w:rPr>
          <w:rFonts w:ascii="Arial" w:hAnsi="Arial" w:cs="Arial"/>
          <w:b/>
          <w:color w:val="0000FF"/>
          <w:sz w:val="24"/>
        </w:rPr>
        <w:t>S5-242011</w:t>
      </w:r>
      <w:r>
        <w:rPr>
          <w:rFonts w:ascii="Arial" w:hAnsi="Arial" w:cs="Arial"/>
          <w:b/>
          <w:color w:val="0000FF"/>
          <w:sz w:val="24"/>
        </w:rPr>
        <w:tab/>
      </w:r>
      <w:r>
        <w:rPr>
          <w:rFonts w:ascii="Arial" w:hAnsi="Arial" w:cs="Arial"/>
          <w:b/>
          <w:sz w:val="24"/>
        </w:rPr>
        <w:t>Add use case of Network failure simulation for TR 28.915</w:t>
      </w:r>
    </w:p>
    <w:p w14:paraId="6982905C" w14:textId="77777777" w:rsidR="00595C96" w:rsidRDefault="00595C96" w:rsidP="00595C9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v0.1.0</w:t>
      </w:r>
      <w:r>
        <w:rPr>
          <w:i/>
        </w:rPr>
        <w:br/>
      </w:r>
      <w:r>
        <w:rPr>
          <w:i/>
        </w:rPr>
        <w:tab/>
      </w:r>
      <w:r>
        <w:rPr>
          <w:i/>
        </w:rPr>
        <w:tab/>
      </w:r>
      <w:r>
        <w:rPr>
          <w:i/>
        </w:rPr>
        <w:tab/>
      </w:r>
      <w:r>
        <w:rPr>
          <w:i/>
        </w:rPr>
        <w:tab/>
      </w:r>
      <w:r>
        <w:rPr>
          <w:i/>
        </w:rPr>
        <w:tab/>
        <w:t>Source: NTT DOCOMO</w:t>
      </w:r>
    </w:p>
    <w:p w14:paraId="69089A4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CFC093" w14:textId="276785CA" w:rsidR="00595C96" w:rsidRDefault="00595C96" w:rsidP="00595C96">
      <w:pPr>
        <w:rPr>
          <w:rFonts w:ascii="Arial" w:hAnsi="Arial" w:cs="Arial"/>
          <w:b/>
          <w:sz w:val="24"/>
        </w:rPr>
      </w:pPr>
      <w:r>
        <w:rPr>
          <w:rFonts w:ascii="Arial" w:hAnsi="Arial" w:cs="Arial"/>
          <w:b/>
          <w:color w:val="0000FF"/>
          <w:sz w:val="24"/>
        </w:rPr>
        <w:t>S5-241291</w:t>
      </w:r>
      <w:r>
        <w:rPr>
          <w:rFonts w:ascii="Arial" w:hAnsi="Arial" w:cs="Arial"/>
          <w:b/>
          <w:color w:val="0000FF"/>
          <w:sz w:val="24"/>
        </w:rPr>
        <w:tab/>
      </w:r>
      <w:r>
        <w:rPr>
          <w:rFonts w:ascii="Arial" w:hAnsi="Arial" w:cs="Arial"/>
          <w:b/>
          <w:sz w:val="24"/>
        </w:rPr>
        <w:t>pCR 28.915 Add use case for disaster planning</w:t>
      </w:r>
    </w:p>
    <w:p w14:paraId="190BAE22"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v0.1.0</w:t>
      </w:r>
      <w:r>
        <w:rPr>
          <w:i/>
        </w:rPr>
        <w:br/>
      </w:r>
      <w:r>
        <w:rPr>
          <w:i/>
        </w:rPr>
        <w:tab/>
      </w:r>
      <w:r>
        <w:rPr>
          <w:i/>
        </w:rPr>
        <w:tab/>
      </w:r>
      <w:r>
        <w:rPr>
          <w:i/>
        </w:rPr>
        <w:tab/>
      </w:r>
      <w:r>
        <w:rPr>
          <w:i/>
        </w:rPr>
        <w:tab/>
      </w:r>
      <w:r>
        <w:rPr>
          <w:i/>
        </w:rPr>
        <w:tab/>
        <w:t>Source: Huawei</w:t>
      </w:r>
    </w:p>
    <w:p w14:paraId="38B6EBA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S5-242012</w:t>
      </w:r>
      <w:r>
        <w:rPr>
          <w:color w:val="993300"/>
          <w:u w:val="single"/>
        </w:rPr>
        <w:t>.</w:t>
      </w:r>
    </w:p>
    <w:p w14:paraId="74B8DB94" w14:textId="7B6F8117" w:rsidR="00595C96" w:rsidRDefault="00595C96" w:rsidP="00595C96">
      <w:pPr>
        <w:rPr>
          <w:rFonts w:ascii="Arial" w:hAnsi="Arial" w:cs="Arial"/>
          <w:b/>
          <w:sz w:val="24"/>
        </w:rPr>
      </w:pPr>
      <w:r>
        <w:rPr>
          <w:rFonts w:ascii="Arial" w:hAnsi="Arial" w:cs="Arial"/>
          <w:b/>
          <w:color w:val="0000FF"/>
          <w:sz w:val="24"/>
        </w:rPr>
        <w:t>S5-242012</w:t>
      </w:r>
      <w:r>
        <w:rPr>
          <w:rFonts w:ascii="Arial" w:hAnsi="Arial" w:cs="Arial"/>
          <w:b/>
          <w:color w:val="0000FF"/>
          <w:sz w:val="24"/>
        </w:rPr>
        <w:tab/>
      </w:r>
      <w:r>
        <w:rPr>
          <w:rFonts w:ascii="Arial" w:hAnsi="Arial" w:cs="Arial"/>
          <w:b/>
          <w:sz w:val="24"/>
        </w:rPr>
        <w:t>pCR 28.915 Add use case for disaster planning</w:t>
      </w:r>
    </w:p>
    <w:p w14:paraId="7389183B"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v0.1.0</w:t>
      </w:r>
      <w:r>
        <w:rPr>
          <w:i/>
        </w:rPr>
        <w:br/>
      </w:r>
      <w:r>
        <w:rPr>
          <w:i/>
        </w:rPr>
        <w:tab/>
      </w:r>
      <w:r>
        <w:rPr>
          <w:i/>
        </w:rPr>
        <w:tab/>
      </w:r>
      <w:r>
        <w:rPr>
          <w:i/>
        </w:rPr>
        <w:tab/>
      </w:r>
      <w:r>
        <w:rPr>
          <w:i/>
        </w:rPr>
        <w:tab/>
      </w:r>
      <w:r>
        <w:rPr>
          <w:i/>
        </w:rPr>
        <w:tab/>
        <w:t>Source: Huawei, Deutsche Telekom</w:t>
      </w:r>
    </w:p>
    <w:p w14:paraId="4AF1F2DA" w14:textId="77777777" w:rsidR="00595C96" w:rsidRDefault="00595C96" w:rsidP="00595C96">
      <w:pPr>
        <w:rPr>
          <w:color w:val="808080"/>
        </w:rPr>
      </w:pPr>
      <w:r>
        <w:rPr>
          <w:color w:val="808080"/>
        </w:rPr>
        <w:t>(Replaces S5-241291)</w:t>
      </w:r>
    </w:p>
    <w:p w14:paraId="12BC99A6" w14:textId="77777777" w:rsidR="00595C96" w:rsidRDefault="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F95C52" w14:textId="275E5ECD" w:rsidR="00595C96" w:rsidRDefault="00595C96" w:rsidP="00595C96">
      <w:pPr>
        <w:rPr>
          <w:rFonts w:ascii="Arial" w:hAnsi="Arial" w:cs="Arial"/>
          <w:b/>
          <w:sz w:val="24"/>
        </w:rPr>
      </w:pPr>
      <w:r>
        <w:rPr>
          <w:rFonts w:ascii="Arial" w:hAnsi="Arial" w:cs="Arial"/>
          <w:b/>
          <w:color w:val="0000FF"/>
          <w:sz w:val="24"/>
        </w:rPr>
        <w:t>S5-241311</w:t>
      </w:r>
      <w:r>
        <w:rPr>
          <w:rFonts w:ascii="Arial" w:hAnsi="Arial" w:cs="Arial"/>
          <w:b/>
          <w:color w:val="0000FF"/>
          <w:sz w:val="24"/>
        </w:rPr>
        <w:tab/>
      </w:r>
      <w:r>
        <w:rPr>
          <w:rFonts w:ascii="Arial" w:hAnsi="Arial" w:cs="Arial"/>
          <w:b/>
          <w:sz w:val="24"/>
        </w:rPr>
        <w:t>Rel-19 pCR TR28.915 Overview on NDTs</w:t>
      </w:r>
    </w:p>
    <w:p w14:paraId="2A099A45"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v0.1.0</w:t>
      </w:r>
      <w:r>
        <w:rPr>
          <w:i/>
        </w:rPr>
        <w:br/>
      </w:r>
      <w:r>
        <w:rPr>
          <w:i/>
        </w:rPr>
        <w:tab/>
      </w:r>
      <w:r>
        <w:rPr>
          <w:i/>
        </w:rPr>
        <w:tab/>
      </w:r>
      <w:r>
        <w:rPr>
          <w:i/>
        </w:rPr>
        <w:tab/>
      </w:r>
      <w:r>
        <w:rPr>
          <w:i/>
        </w:rPr>
        <w:tab/>
      </w:r>
      <w:r>
        <w:rPr>
          <w:i/>
        </w:rPr>
        <w:tab/>
        <w:t>Source: Nokia</w:t>
      </w:r>
    </w:p>
    <w:p w14:paraId="7F8A6EB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S5-242016</w:t>
      </w:r>
      <w:r>
        <w:rPr>
          <w:color w:val="993300"/>
          <w:u w:val="single"/>
        </w:rPr>
        <w:t>.</w:t>
      </w:r>
    </w:p>
    <w:p w14:paraId="26C09620" w14:textId="006C0444" w:rsidR="00595C96" w:rsidRDefault="00595C96" w:rsidP="00595C96">
      <w:pPr>
        <w:rPr>
          <w:rFonts w:ascii="Arial" w:hAnsi="Arial" w:cs="Arial"/>
          <w:b/>
          <w:sz w:val="24"/>
        </w:rPr>
      </w:pPr>
      <w:r>
        <w:rPr>
          <w:rFonts w:ascii="Arial" w:hAnsi="Arial" w:cs="Arial"/>
          <w:b/>
          <w:color w:val="0000FF"/>
          <w:sz w:val="24"/>
        </w:rPr>
        <w:t>S5-242016</w:t>
      </w:r>
      <w:r>
        <w:rPr>
          <w:rFonts w:ascii="Arial" w:hAnsi="Arial" w:cs="Arial"/>
          <w:b/>
          <w:color w:val="0000FF"/>
          <w:sz w:val="24"/>
        </w:rPr>
        <w:tab/>
      </w:r>
      <w:r>
        <w:rPr>
          <w:rFonts w:ascii="Arial" w:hAnsi="Arial" w:cs="Arial"/>
          <w:b/>
          <w:sz w:val="24"/>
        </w:rPr>
        <w:t>Rel-19 pCR TR28.915 Overview on NDTs</w:t>
      </w:r>
    </w:p>
    <w:p w14:paraId="2BD68567"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v0.1.0</w:t>
      </w:r>
      <w:r>
        <w:rPr>
          <w:i/>
        </w:rPr>
        <w:br/>
      </w:r>
      <w:r>
        <w:rPr>
          <w:i/>
        </w:rPr>
        <w:tab/>
      </w:r>
      <w:r>
        <w:rPr>
          <w:i/>
        </w:rPr>
        <w:tab/>
      </w:r>
      <w:r>
        <w:rPr>
          <w:i/>
        </w:rPr>
        <w:tab/>
      </w:r>
      <w:r>
        <w:rPr>
          <w:i/>
        </w:rPr>
        <w:tab/>
      </w:r>
      <w:r>
        <w:rPr>
          <w:i/>
        </w:rPr>
        <w:tab/>
        <w:t>Source: Nokia</w:t>
      </w:r>
    </w:p>
    <w:p w14:paraId="2D3A4E81" w14:textId="77777777" w:rsidR="00595C96" w:rsidRDefault="00595C96" w:rsidP="00595C96">
      <w:pPr>
        <w:rPr>
          <w:color w:val="808080"/>
        </w:rPr>
      </w:pPr>
      <w:r>
        <w:rPr>
          <w:color w:val="808080"/>
        </w:rPr>
        <w:t>(Replaces S5-241311)</w:t>
      </w:r>
    </w:p>
    <w:p w14:paraId="44C3B03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7B7455" w14:textId="07B044CC" w:rsidR="00595C96" w:rsidRDefault="00595C96" w:rsidP="00595C96">
      <w:pPr>
        <w:rPr>
          <w:rFonts w:ascii="Arial" w:hAnsi="Arial" w:cs="Arial"/>
          <w:b/>
          <w:sz w:val="24"/>
        </w:rPr>
      </w:pPr>
      <w:r>
        <w:rPr>
          <w:rFonts w:ascii="Arial" w:hAnsi="Arial" w:cs="Arial"/>
          <w:b/>
          <w:color w:val="0000FF"/>
          <w:sz w:val="24"/>
        </w:rPr>
        <w:t>S5-241636</w:t>
      </w:r>
      <w:r>
        <w:rPr>
          <w:rFonts w:ascii="Arial" w:hAnsi="Arial" w:cs="Arial"/>
          <w:b/>
          <w:color w:val="0000FF"/>
          <w:sz w:val="24"/>
        </w:rPr>
        <w:tab/>
      </w:r>
      <w:r>
        <w:rPr>
          <w:rFonts w:ascii="Arial" w:hAnsi="Arial" w:cs="Arial"/>
          <w:b/>
          <w:sz w:val="24"/>
        </w:rPr>
        <w:t>pCR Add terms of NDT for TR 28.915</w:t>
      </w:r>
    </w:p>
    <w:p w14:paraId="15E2DBCB"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v0.1.0</w:t>
      </w:r>
      <w:r>
        <w:rPr>
          <w:i/>
        </w:rPr>
        <w:br/>
      </w:r>
      <w:r>
        <w:rPr>
          <w:i/>
        </w:rPr>
        <w:tab/>
      </w:r>
      <w:r>
        <w:rPr>
          <w:i/>
        </w:rPr>
        <w:tab/>
      </w:r>
      <w:r>
        <w:rPr>
          <w:i/>
        </w:rPr>
        <w:tab/>
      </w:r>
      <w:r>
        <w:rPr>
          <w:i/>
        </w:rPr>
        <w:tab/>
      </w:r>
      <w:r>
        <w:rPr>
          <w:i/>
        </w:rPr>
        <w:tab/>
        <w:t>Source: China Mobile, Huawei</w:t>
      </w:r>
    </w:p>
    <w:p w14:paraId="3B2AB37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S5-242017</w:t>
      </w:r>
      <w:r>
        <w:rPr>
          <w:color w:val="993300"/>
          <w:u w:val="single"/>
        </w:rPr>
        <w:t>.</w:t>
      </w:r>
    </w:p>
    <w:p w14:paraId="4F4AEECD" w14:textId="0FD8E8CB" w:rsidR="00595C96" w:rsidRDefault="00595C96" w:rsidP="00595C96">
      <w:pPr>
        <w:rPr>
          <w:rFonts w:ascii="Arial" w:hAnsi="Arial" w:cs="Arial"/>
          <w:b/>
          <w:sz w:val="24"/>
        </w:rPr>
      </w:pPr>
      <w:r>
        <w:rPr>
          <w:rFonts w:ascii="Arial" w:hAnsi="Arial" w:cs="Arial"/>
          <w:b/>
          <w:color w:val="0000FF"/>
          <w:sz w:val="24"/>
        </w:rPr>
        <w:t>S5-242017</w:t>
      </w:r>
      <w:r>
        <w:rPr>
          <w:rFonts w:ascii="Arial" w:hAnsi="Arial" w:cs="Arial"/>
          <w:b/>
          <w:color w:val="0000FF"/>
          <w:sz w:val="24"/>
        </w:rPr>
        <w:tab/>
      </w:r>
      <w:r>
        <w:rPr>
          <w:rFonts w:ascii="Arial" w:hAnsi="Arial" w:cs="Arial"/>
          <w:b/>
          <w:sz w:val="24"/>
        </w:rPr>
        <w:t>pCR Add terms of NDT for TR 28.915</w:t>
      </w:r>
    </w:p>
    <w:p w14:paraId="5514E864"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v0.1.0</w:t>
      </w:r>
      <w:r>
        <w:rPr>
          <w:i/>
        </w:rPr>
        <w:br/>
      </w:r>
      <w:r>
        <w:rPr>
          <w:i/>
        </w:rPr>
        <w:tab/>
      </w:r>
      <w:r>
        <w:rPr>
          <w:i/>
        </w:rPr>
        <w:tab/>
      </w:r>
      <w:r>
        <w:rPr>
          <w:i/>
        </w:rPr>
        <w:tab/>
      </w:r>
      <w:r>
        <w:rPr>
          <w:i/>
        </w:rPr>
        <w:tab/>
      </w:r>
      <w:r>
        <w:rPr>
          <w:i/>
        </w:rPr>
        <w:tab/>
        <w:t>Source: China Mobile, Huawei, TIM, ZTE, Ericsson</w:t>
      </w:r>
    </w:p>
    <w:p w14:paraId="6E99FBC5" w14:textId="77777777" w:rsidR="00595C96" w:rsidRDefault="00595C96" w:rsidP="00595C96">
      <w:pPr>
        <w:rPr>
          <w:color w:val="808080"/>
        </w:rPr>
      </w:pPr>
      <w:r>
        <w:rPr>
          <w:color w:val="808080"/>
        </w:rPr>
        <w:t>(Replaces S5-241636)</w:t>
      </w:r>
    </w:p>
    <w:p w14:paraId="2608710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A4B3BA" w14:textId="564B4135" w:rsidR="00595C96" w:rsidRDefault="00595C96" w:rsidP="00595C96">
      <w:pPr>
        <w:rPr>
          <w:rFonts w:ascii="Arial" w:hAnsi="Arial" w:cs="Arial"/>
          <w:b/>
          <w:sz w:val="24"/>
        </w:rPr>
      </w:pPr>
      <w:r>
        <w:rPr>
          <w:rFonts w:ascii="Arial" w:hAnsi="Arial" w:cs="Arial"/>
          <w:b/>
          <w:color w:val="0000FF"/>
          <w:sz w:val="24"/>
        </w:rPr>
        <w:t>S5-241637</w:t>
      </w:r>
      <w:r>
        <w:rPr>
          <w:rFonts w:ascii="Arial" w:hAnsi="Arial" w:cs="Arial"/>
          <w:b/>
          <w:color w:val="0000FF"/>
          <w:sz w:val="24"/>
        </w:rPr>
        <w:tab/>
      </w:r>
      <w:r>
        <w:rPr>
          <w:rFonts w:ascii="Arial" w:hAnsi="Arial" w:cs="Arial"/>
          <w:b/>
          <w:sz w:val="24"/>
        </w:rPr>
        <w:t>pCR Add concepts for TR 28.915</w:t>
      </w:r>
    </w:p>
    <w:p w14:paraId="7B9F9594"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v0.1.0</w:t>
      </w:r>
      <w:r>
        <w:rPr>
          <w:i/>
        </w:rPr>
        <w:br/>
      </w:r>
      <w:r>
        <w:rPr>
          <w:i/>
        </w:rPr>
        <w:tab/>
      </w:r>
      <w:r>
        <w:rPr>
          <w:i/>
        </w:rPr>
        <w:tab/>
      </w:r>
      <w:r>
        <w:rPr>
          <w:i/>
        </w:rPr>
        <w:tab/>
      </w:r>
      <w:r>
        <w:rPr>
          <w:i/>
        </w:rPr>
        <w:tab/>
      </w:r>
      <w:r>
        <w:rPr>
          <w:i/>
        </w:rPr>
        <w:tab/>
        <w:t>Source: China Mobile, Huawei</w:t>
      </w:r>
    </w:p>
    <w:p w14:paraId="432CDF6D" w14:textId="77777777" w:rsidR="00595C96" w:rsidRDefault="00595C96" w:rsidP="00595C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S5-242018</w:t>
      </w:r>
      <w:r>
        <w:rPr>
          <w:color w:val="993300"/>
          <w:u w:val="single"/>
        </w:rPr>
        <w:t>.</w:t>
      </w:r>
    </w:p>
    <w:p w14:paraId="5A488A8F" w14:textId="09E3209D" w:rsidR="00595C96" w:rsidRDefault="00595C96" w:rsidP="00595C96">
      <w:pPr>
        <w:rPr>
          <w:rFonts w:ascii="Arial" w:hAnsi="Arial" w:cs="Arial"/>
          <w:b/>
          <w:sz w:val="24"/>
        </w:rPr>
      </w:pPr>
      <w:r>
        <w:rPr>
          <w:rFonts w:ascii="Arial" w:hAnsi="Arial" w:cs="Arial"/>
          <w:b/>
          <w:color w:val="0000FF"/>
          <w:sz w:val="24"/>
        </w:rPr>
        <w:t>S5-242018</w:t>
      </w:r>
      <w:r>
        <w:rPr>
          <w:rFonts w:ascii="Arial" w:hAnsi="Arial" w:cs="Arial"/>
          <w:b/>
          <w:color w:val="0000FF"/>
          <w:sz w:val="24"/>
        </w:rPr>
        <w:tab/>
      </w:r>
      <w:r>
        <w:rPr>
          <w:rFonts w:ascii="Arial" w:hAnsi="Arial" w:cs="Arial"/>
          <w:b/>
          <w:sz w:val="24"/>
        </w:rPr>
        <w:t>pCR Add concepts for TR 28.915</w:t>
      </w:r>
    </w:p>
    <w:p w14:paraId="6A539F26"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v0.1.0</w:t>
      </w:r>
      <w:r>
        <w:rPr>
          <w:i/>
        </w:rPr>
        <w:br/>
      </w:r>
      <w:r>
        <w:rPr>
          <w:i/>
        </w:rPr>
        <w:tab/>
      </w:r>
      <w:r>
        <w:rPr>
          <w:i/>
        </w:rPr>
        <w:tab/>
      </w:r>
      <w:r>
        <w:rPr>
          <w:i/>
        </w:rPr>
        <w:tab/>
      </w:r>
      <w:r>
        <w:rPr>
          <w:i/>
        </w:rPr>
        <w:tab/>
      </w:r>
      <w:r>
        <w:rPr>
          <w:i/>
        </w:rPr>
        <w:tab/>
        <w:t>Source: China Mobile, Huawei</w:t>
      </w:r>
    </w:p>
    <w:p w14:paraId="0D26E3BE" w14:textId="77777777" w:rsidR="00595C96" w:rsidRDefault="00595C96" w:rsidP="00595C96">
      <w:pPr>
        <w:rPr>
          <w:color w:val="808080"/>
        </w:rPr>
      </w:pPr>
      <w:r>
        <w:rPr>
          <w:color w:val="808080"/>
        </w:rPr>
        <w:t>(Replaces S5-241637)</w:t>
      </w:r>
    </w:p>
    <w:p w14:paraId="017DE9C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1ECDAB" w14:textId="4A8D6DE6" w:rsidR="00595C96" w:rsidRDefault="00595C96" w:rsidP="00595C96">
      <w:pPr>
        <w:rPr>
          <w:rFonts w:ascii="Arial" w:hAnsi="Arial" w:cs="Arial"/>
          <w:b/>
          <w:sz w:val="24"/>
        </w:rPr>
      </w:pPr>
      <w:r>
        <w:rPr>
          <w:rFonts w:ascii="Arial" w:hAnsi="Arial" w:cs="Arial"/>
          <w:b/>
          <w:color w:val="0000FF"/>
          <w:sz w:val="24"/>
        </w:rPr>
        <w:t>S5-241638</w:t>
      </w:r>
      <w:r>
        <w:rPr>
          <w:rFonts w:ascii="Arial" w:hAnsi="Arial" w:cs="Arial"/>
          <w:b/>
          <w:color w:val="0000FF"/>
          <w:sz w:val="24"/>
        </w:rPr>
        <w:tab/>
      </w:r>
      <w:r>
        <w:rPr>
          <w:rFonts w:ascii="Arial" w:hAnsi="Arial" w:cs="Arial"/>
          <w:b/>
          <w:sz w:val="24"/>
        </w:rPr>
        <w:t>pCR Add use case of Signaling storm analysis for TR 28.915</w:t>
      </w:r>
    </w:p>
    <w:p w14:paraId="39547AD8"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v0.1.0</w:t>
      </w:r>
      <w:r>
        <w:rPr>
          <w:i/>
        </w:rPr>
        <w:br/>
      </w:r>
      <w:r>
        <w:rPr>
          <w:i/>
        </w:rPr>
        <w:tab/>
      </w:r>
      <w:r>
        <w:rPr>
          <w:i/>
        </w:rPr>
        <w:tab/>
      </w:r>
      <w:r>
        <w:rPr>
          <w:i/>
        </w:rPr>
        <w:tab/>
      </w:r>
      <w:r>
        <w:rPr>
          <w:i/>
        </w:rPr>
        <w:tab/>
      </w:r>
      <w:r>
        <w:rPr>
          <w:i/>
        </w:rPr>
        <w:tab/>
        <w:t>Source: China Mobile, Huawei</w:t>
      </w:r>
    </w:p>
    <w:p w14:paraId="4B3A4C0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S5-241892</w:t>
      </w:r>
      <w:r>
        <w:rPr>
          <w:color w:val="993300"/>
          <w:u w:val="single"/>
        </w:rPr>
        <w:t>.</w:t>
      </w:r>
    </w:p>
    <w:p w14:paraId="4790CDF5" w14:textId="566033DE" w:rsidR="00595C96" w:rsidRDefault="00595C96" w:rsidP="00595C96">
      <w:pPr>
        <w:rPr>
          <w:rFonts w:ascii="Arial" w:hAnsi="Arial" w:cs="Arial"/>
          <w:b/>
          <w:sz w:val="24"/>
        </w:rPr>
      </w:pPr>
      <w:r>
        <w:rPr>
          <w:rFonts w:ascii="Arial" w:hAnsi="Arial" w:cs="Arial"/>
          <w:b/>
          <w:color w:val="0000FF"/>
          <w:sz w:val="24"/>
        </w:rPr>
        <w:t>S5-242019</w:t>
      </w:r>
      <w:r>
        <w:rPr>
          <w:rFonts w:ascii="Arial" w:hAnsi="Arial" w:cs="Arial"/>
          <w:b/>
          <w:color w:val="0000FF"/>
          <w:sz w:val="24"/>
        </w:rPr>
        <w:tab/>
      </w:r>
      <w:r>
        <w:rPr>
          <w:rFonts w:ascii="Arial" w:hAnsi="Arial" w:cs="Arial"/>
          <w:b/>
          <w:sz w:val="24"/>
        </w:rPr>
        <w:t>pCR Add use case of Signaling storm analysis for TR 28.915</w:t>
      </w:r>
    </w:p>
    <w:p w14:paraId="72EE25B6"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v0.1.0</w:t>
      </w:r>
      <w:r>
        <w:rPr>
          <w:i/>
        </w:rPr>
        <w:br/>
      </w:r>
      <w:r>
        <w:rPr>
          <w:i/>
        </w:rPr>
        <w:tab/>
      </w:r>
      <w:r>
        <w:rPr>
          <w:i/>
        </w:rPr>
        <w:tab/>
      </w:r>
      <w:r>
        <w:rPr>
          <w:i/>
        </w:rPr>
        <w:tab/>
      </w:r>
      <w:r>
        <w:rPr>
          <w:i/>
        </w:rPr>
        <w:tab/>
      </w:r>
      <w:r>
        <w:rPr>
          <w:i/>
        </w:rPr>
        <w:tab/>
        <w:t>Source: China Mobile, Huawei, TIM, ZTE</w:t>
      </w:r>
    </w:p>
    <w:p w14:paraId="647831B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6F07F8" w14:textId="484A2589" w:rsidR="00595C96" w:rsidRDefault="00595C96" w:rsidP="00595C96">
      <w:pPr>
        <w:rPr>
          <w:rFonts w:ascii="Arial" w:hAnsi="Arial" w:cs="Arial"/>
          <w:b/>
          <w:sz w:val="24"/>
        </w:rPr>
      </w:pPr>
      <w:r>
        <w:rPr>
          <w:rFonts w:ascii="Arial" w:hAnsi="Arial" w:cs="Arial"/>
          <w:b/>
          <w:color w:val="0000FF"/>
          <w:sz w:val="24"/>
        </w:rPr>
        <w:t>S5-241892</w:t>
      </w:r>
      <w:r>
        <w:rPr>
          <w:rFonts w:ascii="Arial" w:hAnsi="Arial" w:cs="Arial"/>
          <w:b/>
          <w:color w:val="0000FF"/>
          <w:sz w:val="24"/>
        </w:rPr>
        <w:tab/>
      </w:r>
      <w:r>
        <w:rPr>
          <w:rFonts w:ascii="Arial" w:hAnsi="Arial" w:cs="Arial"/>
          <w:b/>
          <w:sz w:val="24"/>
        </w:rPr>
        <w:t>pCR Add use case of Signaling storm analysis for TR 28.915</w:t>
      </w:r>
    </w:p>
    <w:p w14:paraId="23D98482"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v0.1.0</w:t>
      </w:r>
      <w:r>
        <w:rPr>
          <w:i/>
        </w:rPr>
        <w:br/>
      </w:r>
      <w:r>
        <w:rPr>
          <w:i/>
        </w:rPr>
        <w:tab/>
      </w:r>
      <w:r>
        <w:rPr>
          <w:i/>
        </w:rPr>
        <w:tab/>
      </w:r>
      <w:r>
        <w:rPr>
          <w:i/>
        </w:rPr>
        <w:tab/>
      </w:r>
      <w:r>
        <w:rPr>
          <w:i/>
        </w:rPr>
        <w:tab/>
      </w:r>
      <w:r>
        <w:rPr>
          <w:i/>
        </w:rPr>
        <w:tab/>
        <w:t>Source: China Mobile, Huawei, TIM, ZTE</w:t>
      </w:r>
    </w:p>
    <w:p w14:paraId="783BFEC7" w14:textId="77777777" w:rsidR="00595C96" w:rsidRDefault="00595C96" w:rsidP="00595C96">
      <w:pPr>
        <w:rPr>
          <w:color w:val="808080"/>
        </w:rPr>
      </w:pPr>
      <w:r>
        <w:rPr>
          <w:color w:val="808080"/>
        </w:rPr>
        <w:t>(Replaces S5-241638)</w:t>
      </w:r>
    </w:p>
    <w:p w14:paraId="0F4C29C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66910A" w14:textId="74A985B1" w:rsidR="00595C96" w:rsidRDefault="00595C96" w:rsidP="00595C96">
      <w:pPr>
        <w:rPr>
          <w:rFonts w:ascii="Arial" w:hAnsi="Arial" w:cs="Arial"/>
          <w:b/>
          <w:sz w:val="24"/>
        </w:rPr>
      </w:pPr>
      <w:r>
        <w:rPr>
          <w:rFonts w:ascii="Arial" w:hAnsi="Arial" w:cs="Arial"/>
          <w:b/>
          <w:color w:val="0000FF"/>
          <w:sz w:val="24"/>
        </w:rPr>
        <w:t>S5-241639</w:t>
      </w:r>
      <w:r>
        <w:rPr>
          <w:rFonts w:ascii="Arial" w:hAnsi="Arial" w:cs="Arial"/>
          <w:b/>
          <w:color w:val="0000FF"/>
          <w:sz w:val="24"/>
        </w:rPr>
        <w:tab/>
      </w:r>
      <w:r>
        <w:rPr>
          <w:rFonts w:ascii="Arial" w:hAnsi="Arial" w:cs="Arial"/>
          <w:b/>
          <w:sz w:val="24"/>
        </w:rPr>
        <w:t>Add use case of Visualization of network topology and traffic for TR 28.915</w:t>
      </w:r>
    </w:p>
    <w:p w14:paraId="118C0A24"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v0.1.0</w:t>
      </w:r>
      <w:r>
        <w:rPr>
          <w:i/>
        </w:rPr>
        <w:br/>
      </w:r>
      <w:r>
        <w:rPr>
          <w:i/>
        </w:rPr>
        <w:tab/>
      </w:r>
      <w:r>
        <w:rPr>
          <w:i/>
        </w:rPr>
        <w:tab/>
      </w:r>
      <w:r>
        <w:rPr>
          <w:i/>
        </w:rPr>
        <w:tab/>
      </w:r>
      <w:r>
        <w:rPr>
          <w:i/>
        </w:rPr>
        <w:tab/>
      </w:r>
      <w:r>
        <w:rPr>
          <w:i/>
        </w:rPr>
        <w:tab/>
        <w:t>Source: China Mobile, Huawei</w:t>
      </w:r>
    </w:p>
    <w:p w14:paraId="3B8E636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S5-242020</w:t>
      </w:r>
      <w:r>
        <w:rPr>
          <w:color w:val="993300"/>
          <w:u w:val="single"/>
        </w:rPr>
        <w:t>.</w:t>
      </w:r>
    </w:p>
    <w:p w14:paraId="4FE9D5C9" w14:textId="6F53AB36" w:rsidR="00595C96" w:rsidRDefault="00595C96" w:rsidP="00595C96">
      <w:pPr>
        <w:rPr>
          <w:rFonts w:ascii="Arial" w:hAnsi="Arial" w:cs="Arial"/>
          <w:b/>
          <w:sz w:val="24"/>
        </w:rPr>
      </w:pPr>
      <w:r>
        <w:rPr>
          <w:rFonts w:ascii="Arial" w:hAnsi="Arial" w:cs="Arial"/>
          <w:b/>
          <w:color w:val="0000FF"/>
          <w:sz w:val="24"/>
        </w:rPr>
        <w:t>S5-242020</w:t>
      </w:r>
      <w:r>
        <w:rPr>
          <w:rFonts w:ascii="Arial" w:hAnsi="Arial" w:cs="Arial"/>
          <w:b/>
          <w:color w:val="0000FF"/>
          <w:sz w:val="24"/>
        </w:rPr>
        <w:tab/>
      </w:r>
      <w:r>
        <w:rPr>
          <w:rFonts w:ascii="Arial" w:hAnsi="Arial" w:cs="Arial"/>
          <w:b/>
          <w:sz w:val="24"/>
        </w:rPr>
        <w:t>Add use case of Visualization of network topology and traffic for TR 28.915</w:t>
      </w:r>
    </w:p>
    <w:p w14:paraId="5B6DECF6"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v0.1.0</w:t>
      </w:r>
      <w:r>
        <w:rPr>
          <w:i/>
        </w:rPr>
        <w:br/>
      </w:r>
      <w:r>
        <w:rPr>
          <w:i/>
        </w:rPr>
        <w:tab/>
      </w:r>
      <w:r>
        <w:rPr>
          <w:i/>
        </w:rPr>
        <w:tab/>
      </w:r>
      <w:r>
        <w:rPr>
          <w:i/>
        </w:rPr>
        <w:tab/>
      </w:r>
      <w:r>
        <w:rPr>
          <w:i/>
        </w:rPr>
        <w:tab/>
      </w:r>
      <w:r>
        <w:rPr>
          <w:i/>
        </w:rPr>
        <w:tab/>
        <w:t>Source: China Mobile, Huawei</w:t>
      </w:r>
    </w:p>
    <w:p w14:paraId="63CF934B" w14:textId="77777777" w:rsidR="00595C96" w:rsidRDefault="00595C96" w:rsidP="00595C96">
      <w:pPr>
        <w:rPr>
          <w:color w:val="808080"/>
        </w:rPr>
      </w:pPr>
      <w:r>
        <w:rPr>
          <w:color w:val="808080"/>
        </w:rPr>
        <w:t>(Replaces S5-241639)</w:t>
      </w:r>
    </w:p>
    <w:p w14:paraId="3219B37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5E3C4" w14:textId="4B9E0760" w:rsidR="00595C96" w:rsidRDefault="00595C96" w:rsidP="00595C96">
      <w:pPr>
        <w:rPr>
          <w:rFonts w:ascii="Arial" w:hAnsi="Arial" w:cs="Arial"/>
          <w:b/>
          <w:sz w:val="24"/>
        </w:rPr>
      </w:pPr>
      <w:r>
        <w:rPr>
          <w:rFonts w:ascii="Arial" w:hAnsi="Arial" w:cs="Arial"/>
          <w:b/>
          <w:color w:val="0000FF"/>
          <w:sz w:val="24"/>
        </w:rPr>
        <w:t>S5-241659</w:t>
      </w:r>
      <w:r>
        <w:rPr>
          <w:rFonts w:ascii="Arial" w:hAnsi="Arial" w:cs="Arial"/>
          <w:b/>
          <w:color w:val="0000FF"/>
          <w:sz w:val="24"/>
        </w:rPr>
        <w:tab/>
      </w:r>
      <w:r>
        <w:rPr>
          <w:rFonts w:ascii="Arial" w:hAnsi="Arial" w:cs="Arial"/>
          <w:b/>
          <w:sz w:val="24"/>
        </w:rPr>
        <w:t>pCR TR 28.915 Overview of network digital twin</w:t>
      </w:r>
    </w:p>
    <w:p w14:paraId="7D5A9109"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v0.1.0</w:t>
      </w:r>
      <w:r>
        <w:rPr>
          <w:i/>
        </w:rPr>
        <w:br/>
      </w:r>
      <w:r>
        <w:rPr>
          <w:i/>
        </w:rPr>
        <w:tab/>
      </w:r>
      <w:r>
        <w:rPr>
          <w:i/>
        </w:rPr>
        <w:tab/>
      </w:r>
      <w:r>
        <w:rPr>
          <w:i/>
        </w:rPr>
        <w:tab/>
      </w:r>
      <w:r>
        <w:rPr>
          <w:i/>
        </w:rPr>
        <w:tab/>
      </w:r>
      <w:r>
        <w:rPr>
          <w:i/>
        </w:rPr>
        <w:tab/>
        <w:t>Source: ZTE Corporation</w:t>
      </w:r>
    </w:p>
    <w:p w14:paraId="33A354E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27B2A6" w14:textId="3C261E14" w:rsidR="00595C96" w:rsidRDefault="00595C96" w:rsidP="00595C96">
      <w:pPr>
        <w:rPr>
          <w:rFonts w:ascii="Arial" w:hAnsi="Arial" w:cs="Arial"/>
          <w:b/>
          <w:sz w:val="24"/>
        </w:rPr>
      </w:pPr>
      <w:r>
        <w:rPr>
          <w:rFonts w:ascii="Arial" w:hAnsi="Arial" w:cs="Arial"/>
          <w:b/>
          <w:color w:val="0000FF"/>
          <w:sz w:val="24"/>
        </w:rPr>
        <w:lastRenderedPageBreak/>
        <w:t>S5-241660</w:t>
      </w:r>
      <w:r>
        <w:rPr>
          <w:rFonts w:ascii="Arial" w:hAnsi="Arial" w:cs="Arial"/>
          <w:b/>
          <w:color w:val="0000FF"/>
          <w:sz w:val="24"/>
        </w:rPr>
        <w:tab/>
      </w:r>
      <w:r>
        <w:rPr>
          <w:rFonts w:ascii="Arial" w:hAnsi="Arial" w:cs="Arial"/>
          <w:b/>
          <w:sz w:val="24"/>
        </w:rPr>
        <w:t>pCR TR 28.915 Use case on network failure and risk prediction</w:t>
      </w:r>
    </w:p>
    <w:p w14:paraId="46D5E8C5"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v0.1.0</w:t>
      </w:r>
      <w:r>
        <w:rPr>
          <w:i/>
        </w:rPr>
        <w:br/>
      </w:r>
      <w:r>
        <w:rPr>
          <w:i/>
        </w:rPr>
        <w:tab/>
      </w:r>
      <w:r>
        <w:rPr>
          <w:i/>
        </w:rPr>
        <w:tab/>
      </w:r>
      <w:r>
        <w:rPr>
          <w:i/>
        </w:rPr>
        <w:tab/>
      </w:r>
      <w:r>
        <w:rPr>
          <w:i/>
        </w:rPr>
        <w:tab/>
      </w:r>
      <w:r>
        <w:rPr>
          <w:i/>
        </w:rPr>
        <w:tab/>
        <w:t>Source: ZTE Corporation</w:t>
      </w:r>
    </w:p>
    <w:p w14:paraId="508FD92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S5-242021</w:t>
      </w:r>
      <w:r>
        <w:rPr>
          <w:color w:val="993300"/>
          <w:u w:val="single"/>
        </w:rPr>
        <w:t>.</w:t>
      </w:r>
    </w:p>
    <w:p w14:paraId="086D13E2" w14:textId="3B4952A7" w:rsidR="00595C96" w:rsidRDefault="00595C96" w:rsidP="00595C96">
      <w:pPr>
        <w:rPr>
          <w:rFonts w:ascii="Arial" w:hAnsi="Arial" w:cs="Arial"/>
          <w:b/>
          <w:sz w:val="24"/>
        </w:rPr>
      </w:pPr>
      <w:r>
        <w:rPr>
          <w:rFonts w:ascii="Arial" w:hAnsi="Arial" w:cs="Arial"/>
          <w:b/>
          <w:color w:val="0000FF"/>
          <w:sz w:val="24"/>
        </w:rPr>
        <w:t>S5-242021</w:t>
      </w:r>
      <w:r>
        <w:rPr>
          <w:rFonts w:ascii="Arial" w:hAnsi="Arial" w:cs="Arial"/>
          <w:b/>
          <w:color w:val="0000FF"/>
          <w:sz w:val="24"/>
        </w:rPr>
        <w:tab/>
      </w:r>
      <w:r>
        <w:rPr>
          <w:rFonts w:ascii="Arial" w:hAnsi="Arial" w:cs="Arial"/>
          <w:b/>
          <w:sz w:val="24"/>
        </w:rPr>
        <w:t>pCR TR 28.915 Use case on network failure and risk prediction</w:t>
      </w:r>
    </w:p>
    <w:p w14:paraId="6B65AA83"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v0.1.0</w:t>
      </w:r>
      <w:r>
        <w:rPr>
          <w:i/>
        </w:rPr>
        <w:br/>
      </w:r>
      <w:r>
        <w:rPr>
          <w:i/>
        </w:rPr>
        <w:tab/>
      </w:r>
      <w:r>
        <w:rPr>
          <w:i/>
        </w:rPr>
        <w:tab/>
      </w:r>
      <w:r>
        <w:rPr>
          <w:i/>
        </w:rPr>
        <w:tab/>
      </w:r>
      <w:r>
        <w:rPr>
          <w:i/>
        </w:rPr>
        <w:tab/>
      </w:r>
      <w:r>
        <w:rPr>
          <w:i/>
        </w:rPr>
        <w:tab/>
        <w:t>Source: ZTE Corporation</w:t>
      </w:r>
    </w:p>
    <w:p w14:paraId="04F857CE" w14:textId="77777777" w:rsidR="00595C96" w:rsidRDefault="00595C96" w:rsidP="00595C96">
      <w:pPr>
        <w:rPr>
          <w:color w:val="808080"/>
        </w:rPr>
      </w:pPr>
      <w:r>
        <w:rPr>
          <w:color w:val="808080"/>
        </w:rPr>
        <w:t>(Replaces S5-241660)</w:t>
      </w:r>
    </w:p>
    <w:p w14:paraId="6281790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15D0B5" w14:textId="2B47B7FF" w:rsidR="00595C96" w:rsidRDefault="00595C96" w:rsidP="00595C96">
      <w:pPr>
        <w:rPr>
          <w:rFonts w:ascii="Arial" w:hAnsi="Arial" w:cs="Arial"/>
          <w:b/>
          <w:sz w:val="24"/>
        </w:rPr>
      </w:pPr>
      <w:r>
        <w:rPr>
          <w:rFonts w:ascii="Arial" w:hAnsi="Arial" w:cs="Arial"/>
          <w:b/>
          <w:color w:val="0000FF"/>
          <w:sz w:val="24"/>
        </w:rPr>
        <w:t>S5-241661</w:t>
      </w:r>
      <w:r>
        <w:rPr>
          <w:rFonts w:ascii="Arial" w:hAnsi="Arial" w:cs="Arial"/>
          <w:b/>
          <w:color w:val="0000FF"/>
          <w:sz w:val="24"/>
        </w:rPr>
        <w:tab/>
      </w:r>
      <w:r>
        <w:rPr>
          <w:rFonts w:ascii="Arial" w:hAnsi="Arial" w:cs="Arial"/>
          <w:b/>
          <w:sz w:val="24"/>
        </w:rPr>
        <w:t>pCR TR 28.915 Use case on preventing signalling storm in 5GC</w:t>
      </w:r>
    </w:p>
    <w:p w14:paraId="7A17C24F"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v0.1.0</w:t>
      </w:r>
      <w:r>
        <w:rPr>
          <w:i/>
        </w:rPr>
        <w:br/>
      </w:r>
      <w:r>
        <w:rPr>
          <w:i/>
        </w:rPr>
        <w:tab/>
      </w:r>
      <w:r>
        <w:rPr>
          <w:i/>
        </w:rPr>
        <w:tab/>
      </w:r>
      <w:r>
        <w:rPr>
          <w:i/>
        </w:rPr>
        <w:tab/>
      </w:r>
      <w:r>
        <w:rPr>
          <w:i/>
        </w:rPr>
        <w:tab/>
      </w:r>
      <w:r>
        <w:rPr>
          <w:i/>
        </w:rPr>
        <w:tab/>
        <w:t>Source: ZTE Corporation</w:t>
      </w:r>
    </w:p>
    <w:p w14:paraId="2761A0C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84D1E6" w14:textId="09600A77" w:rsidR="00595C96" w:rsidRDefault="00595C96" w:rsidP="00595C96">
      <w:pPr>
        <w:rPr>
          <w:rFonts w:ascii="Arial" w:hAnsi="Arial" w:cs="Arial"/>
          <w:b/>
          <w:sz w:val="24"/>
        </w:rPr>
      </w:pPr>
      <w:r>
        <w:rPr>
          <w:rFonts w:ascii="Arial" w:hAnsi="Arial" w:cs="Arial"/>
          <w:b/>
          <w:color w:val="0000FF"/>
          <w:sz w:val="24"/>
        </w:rPr>
        <w:t>S5-241673</w:t>
      </w:r>
      <w:r>
        <w:rPr>
          <w:rFonts w:ascii="Arial" w:hAnsi="Arial" w:cs="Arial"/>
          <w:b/>
          <w:color w:val="0000FF"/>
          <w:sz w:val="24"/>
        </w:rPr>
        <w:tab/>
      </w:r>
      <w:r>
        <w:rPr>
          <w:rFonts w:ascii="Arial" w:hAnsi="Arial" w:cs="Arial"/>
          <w:b/>
          <w:sz w:val="24"/>
        </w:rPr>
        <w:t>pCR 28.915 Add new use case and requirements for NDT</w:t>
      </w:r>
    </w:p>
    <w:p w14:paraId="4E0FD3EC"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v0.1.0</w:t>
      </w:r>
      <w:r>
        <w:rPr>
          <w:i/>
        </w:rPr>
        <w:br/>
      </w:r>
      <w:r>
        <w:rPr>
          <w:i/>
        </w:rPr>
        <w:tab/>
      </w:r>
      <w:r>
        <w:rPr>
          <w:i/>
        </w:rPr>
        <w:tab/>
      </w:r>
      <w:r>
        <w:rPr>
          <w:i/>
        </w:rPr>
        <w:tab/>
      </w:r>
      <w:r>
        <w:rPr>
          <w:i/>
        </w:rPr>
        <w:tab/>
      </w:r>
      <w:r>
        <w:rPr>
          <w:i/>
        </w:rPr>
        <w:tab/>
        <w:t>Source: AsiaInfo</w:t>
      </w:r>
    </w:p>
    <w:p w14:paraId="084F92BC" w14:textId="77777777" w:rsidR="00595C96" w:rsidRDefault="00595C96" w:rsidP="00595C96">
      <w:pPr>
        <w:rPr>
          <w:rFonts w:ascii="Arial" w:hAnsi="Arial" w:cs="Arial"/>
          <w:b/>
        </w:rPr>
      </w:pPr>
      <w:r>
        <w:rPr>
          <w:rFonts w:ascii="Arial" w:hAnsi="Arial" w:cs="Arial"/>
          <w:b/>
        </w:rPr>
        <w:t xml:space="preserve">Abstract: </w:t>
      </w:r>
    </w:p>
    <w:p w14:paraId="3F32CDA7" w14:textId="77777777" w:rsidR="00595C96" w:rsidRDefault="00595C96" w:rsidP="00595C96">
      <w:r>
        <w:t>This contribution adds new usecase and requirement for NDT : Evaluation of the ML model</w:t>
      </w:r>
    </w:p>
    <w:p w14:paraId="3236559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784512" w14:textId="43B84532" w:rsidR="00595C96" w:rsidRDefault="00595C96" w:rsidP="00595C96">
      <w:pPr>
        <w:rPr>
          <w:rFonts w:ascii="Arial" w:hAnsi="Arial" w:cs="Arial"/>
          <w:b/>
          <w:sz w:val="24"/>
        </w:rPr>
      </w:pPr>
      <w:r>
        <w:rPr>
          <w:rFonts w:ascii="Arial" w:hAnsi="Arial" w:cs="Arial"/>
          <w:b/>
          <w:color w:val="0000FF"/>
          <w:sz w:val="24"/>
        </w:rPr>
        <w:t>S5-241679</w:t>
      </w:r>
      <w:r>
        <w:rPr>
          <w:rFonts w:ascii="Arial" w:hAnsi="Arial" w:cs="Arial"/>
          <w:b/>
          <w:color w:val="0000FF"/>
          <w:sz w:val="24"/>
        </w:rPr>
        <w:tab/>
      </w:r>
      <w:r>
        <w:rPr>
          <w:rFonts w:ascii="Arial" w:hAnsi="Arial" w:cs="Arial"/>
          <w:b/>
          <w:sz w:val="24"/>
        </w:rPr>
        <w:t>pCR 28.915 Add new use case and requirements for NDT</w:t>
      </w:r>
    </w:p>
    <w:p w14:paraId="7D9383F3"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v0.1.0</w:t>
      </w:r>
      <w:r>
        <w:rPr>
          <w:i/>
        </w:rPr>
        <w:br/>
      </w:r>
      <w:r>
        <w:rPr>
          <w:i/>
        </w:rPr>
        <w:tab/>
      </w:r>
      <w:r>
        <w:rPr>
          <w:i/>
        </w:rPr>
        <w:tab/>
      </w:r>
      <w:r>
        <w:rPr>
          <w:i/>
        </w:rPr>
        <w:tab/>
      </w:r>
      <w:r>
        <w:rPr>
          <w:i/>
        </w:rPr>
        <w:tab/>
      </w:r>
      <w:r>
        <w:rPr>
          <w:i/>
        </w:rPr>
        <w:tab/>
        <w:t>Source: AsiaInfo</w:t>
      </w:r>
    </w:p>
    <w:p w14:paraId="0D271694" w14:textId="77777777" w:rsidR="00595C96" w:rsidRDefault="00595C96" w:rsidP="00595C96">
      <w:pPr>
        <w:rPr>
          <w:rFonts w:ascii="Arial" w:hAnsi="Arial" w:cs="Arial"/>
          <w:b/>
        </w:rPr>
      </w:pPr>
      <w:r>
        <w:rPr>
          <w:rFonts w:ascii="Arial" w:hAnsi="Arial" w:cs="Arial"/>
          <w:b/>
        </w:rPr>
        <w:t xml:space="preserve">Abstract: </w:t>
      </w:r>
    </w:p>
    <w:p w14:paraId="3CB74377" w14:textId="77777777" w:rsidR="00595C96" w:rsidRDefault="00595C96" w:rsidP="00595C96">
      <w:r>
        <w:t>This contribution adds new usecase and requirement for NDT: Evaluation of the ML model</w:t>
      </w:r>
    </w:p>
    <w:p w14:paraId="5CCB2FF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4720B" w14:textId="33597B7F" w:rsidR="00595C96" w:rsidRDefault="00595C96" w:rsidP="00595C96">
      <w:pPr>
        <w:rPr>
          <w:rFonts w:ascii="Arial" w:hAnsi="Arial" w:cs="Arial"/>
          <w:b/>
          <w:sz w:val="24"/>
        </w:rPr>
      </w:pPr>
      <w:r>
        <w:rPr>
          <w:rFonts w:ascii="Arial" w:hAnsi="Arial" w:cs="Arial"/>
          <w:b/>
          <w:color w:val="0000FF"/>
          <w:sz w:val="24"/>
        </w:rPr>
        <w:t>S5-241704</w:t>
      </w:r>
      <w:r>
        <w:rPr>
          <w:rFonts w:ascii="Arial" w:hAnsi="Arial" w:cs="Arial"/>
          <w:b/>
          <w:color w:val="0000FF"/>
          <w:sz w:val="24"/>
        </w:rPr>
        <w:tab/>
      </w:r>
      <w:r>
        <w:rPr>
          <w:rFonts w:ascii="Arial" w:hAnsi="Arial" w:cs="Arial"/>
          <w:b/>
          <w:sz w:val="24"/>
        </w:rPr>
        <w:t>pCR TR 28.915 New use case on RAN energy saving policy verification</w:t>
      </w:r>
    </w:p>
    <w:p w14:paraId="1A067A6A"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v0.1.0</w:t>
      </w:r>
      <w:r>
        <w:rPr>
          <w:i/>
        </w:rPr>
        <w:br/>
      </w:r>
      <w:r>
        <w:rPr>
          <w:i/>
        </w:rPr>
        <w:tab/>
      </w:r>
      <w:r>
        <w:rPr>
          <w:i/>
        </w:rPr>
        <w:tab/>
      </w:r>
      <w:r>
        <w:rPr>
          <w:i/>
        </w:rPr>
        <w:tab/>
      </w:r>
      <w:r>
        <w:rPr>
          <w:i/>
        </w:rPr>
        <w:tab/>
      </w:r>
      <w:r>
        <w:rPr>
          <w:i/>
        </w:rPr>
        <w:tab/>
        <w:t>Source: Huawei, China Mobile, Deutsche Telekom</w:t>
      </w:r>
    </w:p>
    <w:p w14:paraId="4EE176E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S5-242138</w:t>
      </w:r>
      <w:r>
        <w:rPr>
          <w:color w:val="993300"/>
          <w:u w:val="single"/>
        </w:rPr>
        <w:t>.</w:t>
      </w:r>
    </w:p>
    <w:p w14:paraId="53A5C1E0" w14:textId="6377E5F9" w:rsidR="00595C96" w:rsidRDefault="00595C96" w:rsidP="00595C96">
      <w:pPr>
        <w:rPr>
          <w:rFonts w:ascii="Arial" w:hAnsi="Arial" w:cs="Arial"/>
          <w:b/>
          <w:sz w:val="24"/>
        </w:rPr>
      </w:pPr>
      <w:r>
        <w:rPr>
          <w:rFonts w:ascii="Arial" w:hAnsi="Arial" w:cs="Arial"/>
          <w:b/>
          <w:color w:val="0000FF"/>
          <w:sz w:val="24"/>
        </w:rPr>
        <w:t>S5-242138</w:t>
      </w:r>
      <w:r>
        <w:rPr>
          <w:rFonts w:ascii="Arial" w:hAnsi="Arial" w:cs="Arial"/>
          <w:b/>
          <w:color w:val="0000FF"/>
          <w:sz w:val="24"/>
        </w:rPr>
        <w:tab/>
      </w:r>
      <w:r>
        <w:rPr>
          <w:rFonts w:ascii="Arial" w:hAnsi="Arial" w:cs="Arial"/>
          <w:b/>
          <w:sz w:val="24"/>
        </w:rPr>
        <w:t>pCR TR 28.915 New use case on RAN energy saving policy verification</w:t>
      </w:r>
    </w:p>
    <w:p w14:paraId="60907B90"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v0.1.0</w:t>
      </w:r>
      <w:r>
        <w:rPr>
          <w:i/>
        </w:rPr>
        <w:br/>
      </w:r>
      <w:r>
        <w:rPr>
          <w:i/>
        </w:rPr>
        <w:tab/>
      </w:r>
      <w:r>
        <w:rPr>
          <w:i/>
        </w:rPr>
        <w:tab/>
      </w:r>
      <w:r>
        <w:rPr>
          <w:i/>
        </w:rPr>
        <w:tab/>
      </w:r>
      <w:r>
        <w:rPr>
          <w:i/>
        </w:rPr>
        <w:tab/>
      </w:r>
      <w:r>
        <w:rPr>
          <w:i/>
        </w:rPr>
        <w:tab/>
        <w:t>Source: Huawei, China Mobile, Deutsche Telekom, Ericsson, Nokia</w:t>
      </w:r>
    </w:p>
    <w:p w14:paraId="585E2257" w14:textId="77777777" w:rsidR="00595C96" w:rsidRDefault="00595C96" w:rsidP="00595C96">
      <w:pPr>
        <w:rPr>
          <w:color w:val="808080"/>
        </w:rPr>
      </w:pPr>
      <w:r>
        <w:rPr>
          <w:color w:val="808080"/>
        </w:rPr>
        <w:t>(Replaces S5-241704)</w:t>
      </w:r>
    </w:p>
    <w:p w14:paraId="67270B0C" w14:textId="77777777" w:rsidR="00595C96" w:rsidRDefault="00595C96" w:rsidP="00595C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A45A10" w14:textId="27210A08" w:rsidR="00595C96" w:rsidRDefault="00595C96" w:rsidP="00595C96">
      <w:pPr>
        <w:rPr>
          <w:rFonts w:ascii="Arial" w:hAnsi="Arial" w:cs="Arial"/>
          <w:b/>
          <w:sz w:val="24"/>
        </w:rPr>
      </w:pPr>
      <w:r>
        <w:rPr>
          <w:rFonts w:ascii="Arial" w:hAnsi="Arial" w:cs="Arial"/>
          <w:b/>
          <w:color w:val="0000FF"/>
          <w:sz w:val="24"/>
        </w:rPr>
        <w:t>S5-241736</w:t>
      </w:r>
      <w:r>
        <w:rPr>
          <w:rFonts w:ascii="Arial" w:hAnsi="Arial" w:cs="Arial"/>
          <w:b/>
          <w:color w:val="0000FF"/>
          <w:sz w:val="24"/>
        </w:rPr>
        <w:tab/>
      </w:r>
      <w:r>
        <w:rPr>
          <w:rFonts w:ascii="Arial" w:hAnsi="Arial" w:cs="Arial"/>
          <w:b/>
          <w:sz w:val="24"/>
        </w:rPr>
        <w:t>pCR 28.915 use case and requirements on ML Training for NDT</w:t>
      </w:r>
    </w:p>
    <w:p w14:paraId="63F61372"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v0.1.0</w:t>
      </w:r>
      <w:r>
        <w:rPr>
          <w:i/>
        </w:rPr>
        <w:br/>
      </w:r>
      <w:r>
        <w:rPr>
          <w:i/>
        </w:rPr>
        <w:tab/>
      </w:r>
      <w:r>
        <w:rPr>
          <w:i/>
        </w:rPr>
        <w:tab/>
      </w:r>
      <w:r>
        <w:rPr>
          <w:i/>
        </w:rPr>
        <w:tab/>
      </w:r>
      <w:r>
        <w:rPr>
          <w:i/>
        </w:rPr>
        <w:tab/>
      </w:r>
      <w:r>
        <w:rPr>
          <w:i/>
        </w:rPr>
        <w:tab/>
        <w:t>Source: AsiaInfo</w:t>
      </w:r>
    </w:p>
    <w:p w14:paraId="3E94CBCA" w14:textId="77777777" w:rsidR="00595C96" w:rsidRDefault="00595C96" w:rsidP="00595C96">
      <w:pPr>
        <w:rPr>
          <w:rFonts w:ascii="Arial" w:hAnsi="Arial" w:cs="Arial"/>
          <w:b/>
        </w:rPr>
      </w:pPr>
      <w:r>
        <w:rPr>
          <w:rFonts w:ascii="Arial" w:hAnsi="Arial" w:cs="Arial"/>
          <w:b/>
        </w:rPr>
        <w:t xml:space="preserve">Abstract: </w:t>
      </w:r>
    </w:p>
    <w:p w14:paraId="53033742" w14:textId="77777777" w:rsidR="00595C96" w:rsidRDefault="00595C96" w:rsidP="00595C96">
      <w:r>
        <w:t>This contribution adds new usecase and requirement for NDT: ML  Training.</w:t>
      </w:r>
    </w:p>
    <w:p w14:paraId="66D6991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A47D82" w14:textId="37B6D0E3" w:rsidR="00595C96" w:rsidRDefault="00595C96" w:rsidP="00595C96">
      <w:pPr>
        <w:rPr>
          <w:rFonts w:ascii="Arial" w:hAnsi="Arial" w:cs="Arial"/>
          <w:b/>
          <w:sz w:val="24"/>
        </w:rPr>
      </w:pPr>
      <w:r>
        <w:rPr>
          <w:rFonts w:ascii="Arial" w:hAnsi="Arial" w:cs="Arial"/>
          <w:b/>
          <w:color w:val="0000FF"/>
          <w:sz w:val="24"/>
        </w:rPr>
        <w:t>S5-241884</w:t>
      </w:r>
      <w:r>
        <w:rPr>
          <w:rFonts w:ascii="Arial" w:hAnsi="Arial" w:cs="Arial"/>
          <w:b/>
          <w:color w:val="0000FF"/>
          <w:sz w:val="24"/>
        </w:rPr>
        <w:tab/>
      </w:r>
      <w:r>
        <w:rPr>
          <w:rFonts w:ascii="Arial" w:hAnsi="Arial" w:cs="Arial"/>
          <w:b/>
          <w:sz w:val="24"/>
        </w:rPr>
        <w:t>Draft TR 28.915</w:t>
      </w:r>
    </w:p>
    <w:p w14:paraId="39122304" w14:textId="77777777" w:rsidR="00595C96" w:rsidRDefault="00595C96" w:rsidP="00595C96">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28.915 v0.2.0</w:t>
      </w:r>
      <w:r>
        <w:rPr>
          <w:i/>
        </w:rPr>
        <w:br/>
      </w:r>
      <w:r>
        <w:rPr>
          <w:i/>
        </w:rPr>
        <w:tab/>
      </w:r>
      <w:r>
        <w:rPr>
          <w:i/>
        </w:rPr>
        <w:tab/>
      </w:r>
      <w:r>
        <w:rPr>
          <w:i/>
        </w:rPr>
        <w:tab/>
      </w:r>
      <w:r>
        <w:rPr>
          <w:i/>
        </w:rPr>
        <w:tab/>
      </w:r>
      <w:r>
        <w:rPr>
          <w:i/>
        </w:rPr>
        <w:tab/>
        <w:t>Source: CMCC</w:t>
      </w:r>
    </w:p>
    <w:p w14:paraId="373EC0A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F071BE" w14:textId="72A74716" w:rsidR="00595C96" w:rsidRDefault="00595C96" w:rsidP="00595C96">
      <w:pPr>
        <w:rPr>
          <w:rFonts w:ascii="Arial" w:hAnsi="Arial" w:cs="Arial"/>
          <w:b/>
          <w:sz w:val="24"/>
        </w:rPr>
      </w:pPr>
      <w:r>
        <w:rPr>
          <w:rFonts w:ascii="Arial" w:hAnsi="Arial" w:cs="Arial"/>
          <w:b/>
          <w:color w:val="0000FF"/>
          <w:sz w:val="24"/>
        </w:rPr>
        <w:t>S5-242078</w:t>
      </w:r>
      <w:r>
        <w:rPr>
          <w:rFonts w:ascii="Arial" w:hAnsi="Arial" w:cs="Arial"/>
          <w:b/>
          <w:color w:val="0000FF"/>
          <w:sz w:val="24"/>
        </w:rPr>
        <w:tab/>
      </w:r>
      <w:r>
        <w:rPr>
          <w:rFonts w:ascii="Arial" w:hAnsi="Arial" w:cs="Arial"/>
          <w:b/>
          <w:sz w:val="24"/>
        </w:rPr>
        <w:t>Report from breakout session on NDT</w:t>
      </w:r>
    </w:p>
    <w:p w14:paraId="2A4DD41F" w14:textId="77777777" w:rsidR="00595C96" w:rsidRDefault="00595C96" w:rsidP="00595C9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SA5 Chair</w:t>
      </w:r>
    </w:p>
    <w:p w14:paraId="6C04D7A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6BC79" w14:textId="77777777" w:rsidR="00595C96" w:rsidRDefault="00595C96" w:rsidP="00595C96">
      <w:pPr>
        <w:pStyle w:val="Heading4"/>
      </w:pPr>
      <w:bookmarkStart w:id="59" w:name="_Toc167209367"/>
      <w:r>
        <w:t>6.19.6</w:t>
      </w:r>
      <w:r>
        <w:tab/>
        <w:t>Study on Cloud Aspects of Management and Orchestration</w:t>
      </w:r>
      <w:bookmarkEnd w:id="59"/>
    </w:p>
    <w:p w14:paraId="557D53C7" w14:textId="7CC30EE9" w:rsidR="00595C96" w:rsidRDefault="00595C96" w:rsidP="00595C96">
      <w:pPr>
        <w:rPr>
          <w:rFonts w:ascii="Arial" w:hAnsi="Arial" w:cs="Arial"/>
          <w:b/>
          <w:sz w:val="24"/>
        </w:rPr>
      </w:pPr>
      <w:r>
        <w:rPr>
          <w:rFonts w:ascii="Arial" w:hAnsi="Arial" w:cs="Arial"/>
          <w:b/>
          <w:color w:val="0000FF"/>
          <w:sz w:val="24"/>
        </w:rPr>
        <w:t>S5-241205</w:t>
      </w:r>
      <w:r>
        <w:rPr>
          <w:rFonts w:ascii="Arial" w:hAnsi="Arial" w:cs="Arial"/>
          <w:b/>
          <w:color w:val="0000FF"/>
          <w:sz w:val="24"/>
        </w:rPr>
        <w:tab/>
      </w:r>
      <w:r>
        <w:rPr>
          <w:rFonts w:ascii="Arial" w:hAnsi="Arial" w:cs="Arial"/>
          <w:b/>
          <w:sz w:val="24"/>
        </w:rPr>
        <w:t>New use case on use of open-source solution for LCM of cloud native NFs</w:t>
      </w:r>
    </w:p>
    <w:p w14:paraId="0D935CC5"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v0.1.0</w:t>
      </w:r>
      <w:r>
        <w:rPr>
          <w:i/>
        </w:rPr>
        <w:br/>
      </w:r>
      <w:r>
        <w:rPr>
          <w:i/>
        </w:rPr>
        <w:tab/>
      </w:r>
      <w:r>
        <w:rPr>
          <w:i/>
        </w:rPr>
        <w:tab/>
      </w:r>
      <w:r>
        <w:rPr>
          <w:i/>
        </w:rPr>
        <w:tab/>
      </w:r>
      <w:r>
        <w:rPr>
          <w:i/>
        </w:rPr>
        <w:tab/>
      </w:r>
      <w:r>
        <w:rPr>
          <w:i/>
        </w:rPr>
        <w:tab/>
        <w:t>Source: Rakuten Mobile, Inc</w:t>
      </w:r>
    </w:p>
    <w:p w14:paraId="2D4B766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D2EAE4" w14:textId="1F5C1652" w:rsidR="00595C96" w:rsidRDefault="00595C96" w:rsidP="00595C96">
      <w:pPr>
        <w:rPr>
          <w:rFonts w:ascii="Arial" w:hAnsi="Arial" w:cs="Arial"/>
          <w:b/>
          <w:sz w:val="24"/>
        </w:rPr>
      </w:pPr>
      <w:r>
        <w:rPr>
          <w:rFonts w:ascii="Arial" w:hAnsi="Arial" w:cs="Arial"/>
          <w:b/>
          <w:color w:val="0000FF"/>
          <w:sz w:val="24"/>
        </w:rPr>
        <w:t>S5-241206</w:t>
      </w:r>
      <w:r>
        <w:rPr>
          <w:rFonts w:ascii="Arial" w:hAnsi="Arial" w:cs="Arial"/>
          <w:b/>
          <w:color w:val="0000FF"/>
          <w:sz w:val="24"/>
        </w:rPr>
        <w:tab/>
      </w:r>
      <w:r>
        <w:rPr>
          <w:rFonts w:ascii="Arial" w:hAnsi="Arial" w:cs="Arial"/>
          <w:b/>
          <w:sz w:val="24"/>
        </w:rPr>
        <w:t>New use case on use of industry solutions for LCM of cloud native NFs in edge cloud</w:t>
      </w:r>
    </w:p>
    <w:p w14:paraId="3628052A"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v0.1.0</w:t>
      </w:r>
      <w:r>
        <w:rPr>
          <w:i/>
        </w:rPr>
        <w:br/>
      </w:r>
      <w:r>
        <w:rPr>
          <w:i/>
        </w:rPr>
        <w:tab/>
      </w:r>
      <w:r>
        <w:rPr>
          <w:i/>
        </w:rPr>
        <w:tab/>
      </w:r>
      <w:r>
        <w:rPr>
          <w:i/>
        </w:rPr>
        <w:tab/>
      </w:r>
      <w:r>
        <w:rPr>
          <w:i/>
        </w:rPr>
        <w:tab/>
      </w:r>
      <w:r>
        <w:rPr>
          <w:i/>
        </w:rPr>
        <w:tab/>
        <w:t>Source: Rakuten Mobile, Inc</w:t>
      </w:r>
    </w:p>
    <w:p w14:paraId="501663C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E7DE7F" w14:textId="1FC62249" w:rsidR="00595C96" w:rsidRDefault="00595C96" w:rsidP="00595C96">
      <w:pPr>
        <w:rPr>
          <w:rFonts w:ascii="Arial" w:hAnsi="Arial" w:cs="Arial"/>
          <w:b/>
          <w:sz w:val="24"/>
        </w:rPr>
      </w:pPr>
      <w:r>
        <w:rPr>
          <w:rFonts w:ascii="Arial" w:hAnsi="Arial" w:cs="Arial"/>
          <w:b/>
          <w:color w:val="0000FF"/>
          <w:sz w:val="24"/>
        </w:rPr>
        <w:t>S5-241207</w:t>
      </w:r>
      <w:r>
        <w:rPr>
          <w:rFonts w:ascii="Arial" w:hAnsi="Arial" w:cs="Arial"/>
          <w:b/>
          <w:color w:val="0000FF"/>
          <w:sz w:val="24"/>
        </w:rPr>
        <w:tab/>
      </w:r>
      <w:r>
        <w:rPr>
          <w:rFonts w:ascii="Arial" w:hAnsi="Arial" w:cs="Arial"/>
          <w:b/>
          <w:sz w:val="24"/>
        </w:rPr>
        <w:t>New use case on use of declarative and intent-driven model for LCM of cloud native NFs for large scale edge deployment and dynamic slicing</w:t>
      </w:r>
    </w:p>
    <w:p w14:paraId="06498E97"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v0.1.0</w:t>
      </w:r>
      <w:r>
        <w:rPr>
          <w:i/>
        </w:rPr>
        <w:br/>
      </w:r>
      <w:r>
        <w:rPr>
          <w:i/>
        </w:rPr>
        <w:tab/>
      </w:r>
      <w:r>
        <w:rPr>
          <w:i/>
        </w:rPr>
        <w:tab/>
      </w:r>
      <w:r>
        <w:rPr>
          <w:i/>
        </w:rPr>
        <w:tab/>
      </w:r>
      <w:r>
        <w:rPr>
          <w:i/>
        </w:rPr>
        <w:tab/>
      </w:r>
      <w:r>
        <w:rPr>
          <w:i/>
        </w:rPr>
        <w:tab/>
        <w:t>Source: Rakuten Mobile, Inc</w:t>
      </w:r>
    </w:p>
    <w:p w14:paraId="50038F3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201FA" w14:textId="507A0DA2" w:rsidR="00595C96" w:rsidRDefault="00595C96" w:rsidP="00595C96">
      <w:pPr>
        <w:rPr>
          <w:rFonts w:ascii="Arial" w:hAnsi="Arial" w:cs="Arial"/>
          <w:b/>
          <w:sz w:val="24"/>
        </w:rPr>
      </w:pPr>
      <w:r>
        <w:rPr>
          <w:rFonts w:ascii="Arial" w:hAnsi="Arial" w:cs="Arial"/>
          <w:b/>
          <w:color w:val="0000FF"/>
          <w:sz w:val="24"/>
        </w:rPr>
        <w:t>S5-241208</w:t>
      </w:r>
      <w:r>
        <w:rPr>
          <w:rFonts w:ascii="Arial" w:hAnsi="Arial" w:cs="Arial"/>
          <w:b/>
          <w:color w:val="0000FF"/>
          <w:sz w:val="24"/>
        </w:rPr>
        <w:tab/>
      </w:r>
      <w:r>
        <w:rPr>
          <w:rFonts w:ascii="Arial" w:hAnsi="Arial" w:cs="Arial"/>
          <w:b/>
          <w:sz w:val="24"/>
        </w:rPr>
        <w:t>New use case on data streaming for cloud native NFs</w:t>
      </w:r>
    </w:p>
    <w:p w14:paraId="22110B64"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v0.1.0</w:t>
      </w:r>
      <w:r>
        <w:rPr>
          <w:i/>
        </w:rPr>
        <w:br/>
      </w:r>
      <w:r>
        <w:rPr>
          <w:i/>
        </w:rPr>
        <w:tab/>
      </w:r>
      <w:r>
        <w:rPr>
          <w:i/>
        </w:rPr>
        <w:tab/>
      </w:r>
      <w:r>
        <w:rPr>
          <w:i/>
        </w:rPr>
        <w:tab/>
      </w:r>
      <w:r>
        <w:rPr>
          <w:i/>
        </w:rPr>
        <w:tab/>
      </w:r>
      <w:r>
        <w:rPr>
          <w:i/>
        </w:rPr>
        <w:tab/>
        <w:t>Source: Rakuten Mobile, Inc</w:t>
      </w:r>
    </w:p>
    <w:p w14:paraId="64FD1325" w14:textId="77777777" w:rsidR="00595C96" w:rsidRDefault="00595C96" w:rsidP="00595C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S5-242164</w:t>
      </w:r>
      <w:r>
        <w:rPr>
          <w:color w:val="993300"/>
          <w:u w:val="single"/>
        </w:rPr>
        <w:t>.</w:t>
      </w:r>
    </w:p>
    <w:p w14:paraId="79B722A0" w14:textId="7C53C2BF" w:rsidR="00595C96" w:rsidRDefault="00595C96" w:rsidP="00595C96">
      <w:pPr>
        <w:rPr>
          <w:rFonts w:ascii="Arial" w:hAnsi="Arial" w:cs="Arial"/>
          <w:b/>
          <w:sz w:val="24"/>
        </w:rPr>
      </w:pPr>
      <w:r>
        <w:rPr>
          <w:rFonts w:ascii="Arial" w:hAnsi="Arial" w:cs="Arial"/>
          <w:b/>
          <w:color w:val="0000FF"/>
          <w:sz w:val="24"/>
        </w:rPr>
        <w:t>S5-242164</w:t>
      </w:r>
      <w:r>
        <w:rPr>
          <w:rFonts w:ascii="Arial" w:hAnsi="Arial" w:cs="Arial"/>
          <w:b/>
          <w:color w:val="0000FF"/>
          <w:sz w:val="24"/>
        </w:rPr>
        <w:tab/>
      </w:r>
      <w:r>
        <w:rPr>
          <w:rFonts w:ascii="Arial" w:hAnsi="Arial" w:cs="Arial"/>
          <w:b/>
          <w:sz w:val="24"/>
        </w:rPr>
        <w:t>New use case on data streaming for cloud native NFs</w:t>
      </w:r>
    </w:p>
    <w:p w14:paraId="6F8FC426"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v0.1.0</w:t>
      </w:r>
      <w:r>
        <w:rPr>
          <w:i/>
        </w:rPr>
        <w:br/>
      </w:r>
      <w:r>
        <w:rPr>
          <w:i/>
        </w:rPr>
        <w:tab/>
      </w:r>
      <w:r>
        <w:rPr>
          <w:i/>
        </w:rPr>
        <w:tab/>
      </w:r>
      <w:r>
        <w:rPr>
          <w:i/>
        </w:rPr>
        <w:tab/>
      </w:r>
      <w:r>
        <w:rPr>
          <w:i/>
        </w:rPr>
        <w:tab/>
      </w:r>
      <w:r>
        <w:rPr>
          <w:i/>
        </w:rPr>
        <w:tab/>
        <w:t>Source: Rakuten Mobile, Inc</w:t>
      </w:r>
    </w:p>
    <w:p w14:paraId="2CBF2495" w14:textId="77777777" w:rsidR="00595C96" w:rsidRDefault="00595C96" w:rsidP="00595C96">
      <w:pPr>
        <w:rPr>
          <w:color w:val="808080"/>
        </w:rPr>
      </w:pPr>
      <w:r>
        <w:rPr>
          <w:color w:val="808080"/>
        </w:rPr>
        <w:t>(Replaces S5-241208)</w:t>
      </w:r>
    </w:p>
    <w:p w14:paraId="371198E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DA0A0E" w14:textId="4C7BFFA4" w:rsidR="00595C96" w:rsidRDefault="00595C96" w:rsidP="00595C96">
      <w:pPr>
        <w:rPr>
          <w:rFonts w:ascii="Arial" w:hAnsi="Arial" w:cs="Arial"/>
          <w:b/>
          <w:sz w:val="24"/>
        </w:rPr>
      </w:pPr>
      <w:r>
        <w:rPr>
          <w:rFonts w:ascii="Arial" w:hAnsi="Arial" w:cs="Arial"/>
          <w:b/>
          <w:color w:val="0000FF"/>
          <w:sz w:val="24"/>
        </w:rPr>
        <w:t>S5-241211</w:t>
      </w:r>
      <w:r>
        <w:rPr>
          <w:rFonts w:ascii="Arial" w:hAnsi="Arial" w:cs="Arial"/>
          <w:b/>
          <w:color w:val="0000FF"/>
          <w:sz w:val="24"/>
        </w:rPr>
        <w:tab/>
      </w:r>
      <w:r>
        <w:rPr>
          <w:rFonts w:ascii="Arial" w:hAnsi="Arial" w:cs="Arial"/>
          <w:b/>
          <w:sz w:val="24"/>
        </w:rPr>
        <w:t>Discussion on challenges and solutions for data streaming enhancement for cloud native NFs</w:t>
      </w:r>
    </w:p>
    <w:p w14:paraId="3426246C"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28.869 v..</w:t>
      </w:r>
      <w:r>
        <w:rPr>
          <w:i/>
        </w:rPr>
        <w:br/>
      </w:r>
      <w:r>
        <w:rPr>
          <w:i/>
        </w:rPr>
        <w:tab/>
      </w:r>
      <w:r>
        <w:rPr>
          <w:i/>
        </w:rPr>
        <w:tab/>
      </w:r>
      <w:r>
        <w:rPr>
          <w:i/>
        </w:rPr>
        <w:tab/>
      </w:r>
      <w:r>
        <w:rPr>
          <w:i/>
        </w:rPr>
        <w:tab/>
      </w:r>
      <w:r>
        <w:rPr>
          <w:i/>
        </w:rPr>
        <w:tab/>
        <w:t>Source: Rakuten Mobile, Inc</w:t>
      </w:r>
    </w:p>
    <w:p w14:paraId="45107ED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64694E" w14:textId="31FBB7EF" w:rsidR="00595C96" w:rsidRDefault="00595C96" w:rsidP="00595C96">
      <w:pPr>
        <w:rPr>
          <w:rFonts w:ascii="Arial" w:hAnsi="Arial" w:cs="Arial"/>
          <w:b/>
          <w:sz w:val="24"/>
        </w:rPr>
      </w:pPr>
      <w:r>
        <w:rPr>
          <w:rFonts w:ascii="Arial" w:hAnsi="Arial" w:cs="Arial"/>
          <w:b/>
          <w:color w:val="0000FF"/>
          <w:sz w:val="24"/>
        </w:rPr>
        <w:t>S5-241292</w:t>
      </w:r>
      <w:r>
        <w:rPr>
          <w:rFonts w:ascii="Arial" w:hAnsi="Arial" w:cs="Arial"/>
          <w:b/>
          <w:color w:val="0000FF"/>
          <w:sz w:val="24"/>
        </w:rPr>
        <w:tab/>
      </w:r>
      <w:r>
        <w:rPr>
          <w:rFonts w:ascii="Arial" w:hAnsi="Arial" w:cs="Arial"/>
          <w:b/>
          <w:sz w:val="24"/>
        </w:rPr>
        <w:t>pCR 28.869 Add use case for CNF deployment</w:t>
      </w:r>
    </w:p>
    <w:p w14:paraId="692F14CE"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v0.1.0</w:t>
      </w:r>
      <w:r>
        <w:rPr>
          <w:i/>
        </w:rPr>
        <w:br/>
      </w:r>
      <w:r>
        <w:rPr>
          <w:i/>
        </w:rPr>
        <w:tab/>
      </w:r>
      <w:r>
        <w:rPr>
          <w:i/>
        </w:rPr>
        <w:tab/>
      </w:r>
      <w:r>
        <w:rPr>
          <w:i/>
        </w:rPr>
        <w:tab/>
      </w:r>
      <w:r>
        <w:rPr>
          <w:i/>
        </w:rPr>
        <w:tab/>
      </w:r>
      <w:r>
        <w:rPr>
          <w:i/>
        </w:rPr>
        <w:tab/>
        <w:t>Source: Huawei</w:t>
      </w:r>
    </w:p>
    <w:p w14:paraId="5557EBD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16FB3" w14:textId="1B18E2A0" w:rsidR="00595C96" w:rsidRDefault="00595C96" w:rsidP="00595C96">
      <w:pPr>
        <w:rPr>
          <w:rFonts w:ascii="Arial" w:hAnsi="Arial" w:cs="Arial"/>
          <w:b/>
          <w:sz w:val="24"/>
        </w:rPr>
      </w:pPr>
      <w:r>
        <w:rPr>
          <w:rFonts w:ascii="Arial" w:hAnsi="Arial" w:cs="Arial"/>
          <w:b/>
          <w:color w:val="0000FF"/>
          <w:sz w:val="24"/>
        </w:rPr>
        <w:t>S5-241293</w:t>
      </w:r>
      <w:r>
        <w:rPr>
          <w:rFonts w:ascii="Arial" w:hAnsi="Arial" w:cs="Arial"/>
          <w:b/>
          <w:color w:val="0000FF"/>
          <w:sz w:val="24"/>
        </w:rPr>
        <w:tab/>
      </w:r>
      <w:r>
        <w:rPr>
          <w:rFonts w:ascii="Arial" w:hAnsi="Arial" w:cs="Arial"/>
          <w:b/>
          <w:sz w:val="24"/>
        </w:rPr>
        <w:t>pCR 28.869 Add use case for CNF observability</w:t>
      </w:r>
    </w:p>
    <w:p w14:paraId="3802BEEF"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v0.1.0</w:t>
      </w:r>
      <w:r>
        <w:rPr>
          <w:i/>
        </w:rPr>
        <w:br/>
      </w:r>
      <w:r>
        <w:rPr>
          <w:i/>
        </w:rPr>
        <w:tab/>
      </w:r>
      <w:r>
        <w:rPr>
          <w:i/>
        </w:rPr>
        <w:tab/>
      </w:r>
      <w:r>
        <w:rPr>
          <w:i/>
        </w:rPr>
        <w:tab/>
      </w:r>
      <w:r>
        <w:rPr>
          <w:i/>
        </w:rPr>
        <w:tab/>
      </w:r>
      <w:r>
        <w:rPr>
          <w:i/>
        </w:rPr>
        <w:tab/>
        <w:t>Source: Huawei</w:t>
      </w:r>
    </w:p>
    <w:p w14:paraId="4575A25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39525" w14:textId="6C669291" w:rsidR="00595C96" w:rsidRDefault="00595C96" w:rsidP="00595C96">
      <w:pPr>
        <w:rPr>
          <w:rFonts w:ascii="Arial" w:hAnsi="Arial" w:cs="Arial"/>
          <w:b/>
          <w:sz w:val="24"/>
        </w:rPr>
      </w:pPr>
      <w:r>
        <w:rPr>
          <w:rFonts w:ascii="Arial" w:hAnsi="Arial" w:cs="Arial"/>
          <w:b/>
          <w:color w:val="0000FF"/>
          <w:sz w:val="24"/>
        </w:rPr>
        <w:t>S5-241294</w:t>
      </w:r>
      <w:r>
        <w:rPr>
          <w:rFonts w:ascii="Arial" w:hAnsi="Arial" w:cs="Arial"/>
          <w:b/>
          <w:color w:val="0000FF"/>
          <w:sz w:val="24"/>
        </w:rPr>
        <w:tab/>
      </w:r>
      <w:r>
        <w:rPr>
          <w:rFonts w:ascii="Arial" w:hAnsi="Arial" w:cs="Arial"/>
          <w:b/>
          <w:sz w:val="24"/>
        </w:rPr>
        <w:t>pCR 28.869 Add use case for CNF scaling</w:t>
      </w:r>
    </w:p>
    <w:p w14:paraId="6BD5323D"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v0.1.0</w:t>
      </w:r>
      <w:r>
        <w:rPr>
          <w:i/>
        </w:rPr>
        <w:br/>
      </w:r>
      <w:r>
        <w:rPr>
          <w:i/>
        </w:rPr>
        <w:tab/>
      </w:r>
      <w:r>
        <w:rPr>
          <w:i/>
        </w:rPr>
        <w:tab/>
      </w:r>
      <w:r>
        <w:rPr>
          <w:i/>
        </w:rPr>
        <w:tab/>
      </w:r>
      <w:r>
        <w:rPr>
          <w:i/>
        </w:rPr>
        <w:tab/>
      </w:r>
      <w:r>
        <w:rPr>
          <w:i/>
        </w:rPr>
        <w:tab/>
        <w:t>Source: Huawei</w:t>
      </w:r>
    </w:p>
    <w:p w14:paraId="3F9E1C4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6430B" w14:textId="05DF85EB" w:rsidR="00595C96" w:rsidRDefault="00595C96" w:rsidP="00595C96">
      <w:pPr>
        <w:rPr>
          <w:rFonts w:ascii="Arial" w:hAnsi="Arial" w:cs="Arial"/>
          <w:b/>
          <w:sz w:val="24"/>
        </w:rPr>
      </w:pPr>
      <w:r>
        <w:rPr>
          <w:rFonts w:ascii="Arial" w:hAnsi="Arial" w:cs="Arial"/>
          <w:b/>
          <w:color w:val="0000FF"/>
          <w:sz w:val="24"/>
        </w:rPr>
        <w:t>S5-241443</w:t>
      </w:r>
      <w:r>
        <w:rPr>
          <w:rFonts w:ascii="Arial" w:hAnsi="Arial" w:cs="Arial"/>
          <w:b/>
          <w:color w:val="0000FF"/>
          <w:sz w:val="24"/>
        </w:rPr>
        <w:tab/>
      </w:r>
      <w:r>
        <w:rPr>
          <w:rFonts w:ascii="Arial" w:hAnsi="Arial" w:cs="Arial"/>
          <w:b/>
          <w:sz w:val="24"/>
        </w:rPr>
        <w:t xml:space="preserve">pCR 28.869 Cloud native VNF configuration orchestration use case </w:t>
      </w:r>
    </w:p>
    <w:p w14:paraId="2BB12A63" w14:textId="77777777" w:rsidR="00595C96" w:rsidRDefault="00595C96" w:rsidP="00595C96">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28.869 v0.1.0</w:t>
      </w:r>
      <w:r>
        <w:rPr>
          <w:i/>
        </w:rPr>
        <w:br/>
      </w:r>
      <w:r>
        <w:rPr>
          <w:i/>
        </w:rPr>
        <w:tab/>
      </w:r>
      <w:r>
        <w:rPr>
          <w:i/>
        </w:rPr>
        <w:tab/>
      </w:r>
      <w:r>
        <w:rPr>
          <w:i/>
        </w:rPr>
        <w:tab/>
      </w:r>
      <w:r>
        <w:rPr>
          <w:i/>
        </w:rPr>
        <w:tab/>
      </w:r>
      <w:r>
        <w:rPr>
          <w:i/>
        </w:rPr>
        <w:tab/>
        <w:t>Source: NTT DOCOMO INC..</w:t>
      </w:r>
    </w:p>
    <w:p w14:paraId="240261C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S5-241874</w:t>
      </w:r>
      <w:r>
        <w:rPr>
          <w:color w:val="993300"/>
          <w:u w:val="single"/>
        </w:rPr>
        <w:t>.</w:t>
      </w:r>
    </w:p>
    <w:p w14:paraId="73D6D2F3" w14:textId="406B7239" w:rsidR="00595C96" w:rsidRDefault="00595C96" w:rsidP="00595C96">
      <w:pPr>
        <w:rPr>
          <w:rFonts w:ascii="Arial" w:hAnsi="Arial" w:cs="Arial"/>
          <w:b/>
          <w:sz w:val="24"/>
        </w:rPr>
      </w:pPr>
      <w:r>
        <w:rPr>
          <w:rFonts w:ascii="Arial" w:hAnsi="Arial" w:cs="Arial"/>
          <w:b/>
          <w:color w:val="0000FF"/>
          <w:sz w:val="24"/>
        </w:rPr>
        <w:t>S5-241964</w:t>
      </w:r>
      <w:r>
        <w:rPr>
          <w:rFonts w:ascii="Arial" w:hAnsi="Arial" w:cs="Arial"/>
          <w:b/>
          <w:color w:val="0000FF"/>
          <w:sz w:val="24"/>
        </w:rPr>
        <w:tab/>
      </w:r>
      <w:r>
        <w:rPr>
          <w:rFonts w:ascii="Arial" w:hAnsi="Arial" w:cs="Arial"/>
          <w:b/>
          <w:sz w:val="24"/>
        </w:rPr>
        <w:t>pCR 28.869 Cloud native VNF configuration orchestration use case</w:t>
      </w:r>
    </w:p>
    <w:p w14:paraId="6C1B63F4" w14:textId="77777777" w:rsidR="00595C96" w:rsidRDefault="00595C96" w:rsidP="00595C96">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28.869 v0.1.0</w:t>
      </w:r>
      <w:r>
        <w:rPr>
          <w:i/>
        </w:rPr>
        <w:br/>
      </w:r>
      <w:r>
        <w:rPr>
          <w:i/>
        </w:rPr>
        <w:tab/>
      </w:r>
      <w:r>
        <w:rPr>
          <w:i/>
        </w:rPr>
        <w:tab/>
      </w:r>
      <w:r>
        <w:rPr>
          <w:i/>
        </w:rPr>
        <w:tab/>
      </w:r>
      <w:r>
        <w:rPr>
          <w:i/>
        </w:rPr>
        <w:tab/>
      </w:r>
      <w:r>
        <w:rPr>
          <w:i/>
        </w:rPr>
        <w:tab/>
        <w:t>Source: NTT DOCOMO INC..</w:t>
      </w:r>
    </w:p>
    <w:p w14:paraId="39C848D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25ACF0" w14:textId="7BB2BB5D" w:rsidR="00595C96" w:rsidRDefault="00595C96" w:rsidP="00595C96">
      <w:pPr>
        <w:rPr>
          <w:rFonts w:ascii="Arial" w:hAnsi="Arial" w:cs="Arial"/>
          <w:b/>
          <w:sz w:val="24"/>
        </w:rPr>
      </w:pPr>
      <w:r>
        <w:rPr>
          <w:rFonts w:ascii="Arial" w:hAnsi="Arial" w:cs="Arial"/>
          <w:b/>
          <w:color w:val="0000FF"/>
          <w:sz w:val="24"/>
        </w:rPr>
        <w:t>S5-241874</w:t>
      </w:r>
      <w:r>
        <w:rPr>
          <w:rFonts w:ascii="Arial" w:hAnsi="Arial" w:cs="Arial"/>
          <w:b/>
          <w:color w:val="0000FF"/>
          <w:sz w:val="24"/>
        </w:rPr>
        <w:tab/>
      </w:r>
      <w:r>
        <w:rPr>
          <w:rFonts w:ascii="Arial" w:hAnsi="Arial" w:cs="Arial"/>
          <w:b/>
          <w:sz w:val="24"/>
        </w:rPr>
        <w:t>pCR 28.869 Cloud native VNF configuration orchestration use case</w:t>
      </w:r>
    </w:p>
    <w:p w14:paraId="42908B00" w14:textId="77777777" w:rsidR="00595C96" w:rsidRDefault="00595C96" w:rsidP="00595C96">
      <w:pPr>
        <w:rPr>
          <w:i/>
        </w:rPr>
      </w:pPr>
      <w:r>
        <w:rPr>
          <w:i/>
        </w:rPr>
        <w:lastRenderedPageBreak/>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28.869 v0.1.0</w:t>
      </w:r>
      <w:r>
        <w:rPr>
          <w:i/>
        </w:rPr>
        <w:br/>
      </w:r>
      <w:r>
        <w:rPr>
          <w:i/>
        </w:rPr>
        <w:tab/>
      </w:r>
      <w:r>
        <w:rPr>
          <w:i/>
        </w:rPr>
        <w:tab/>
      </w:r>
      <w:r>
        <w:rPr>
          <w:i/>
        </w:rPr>
        <w:tab/>
      </w:r>
      <w:r>
        <w:rPr>
          <w:i/>
        </w:rPr>
        <w:tab/>
      </w:r>
      <w:r>
        <w:rPr>
          <w:i/>
        </w:rPr>
        <w:tab/>
        <w:t>Source: NTT DOCOMO INC..</w:t>
      </w:r>
    </w:p>
    <w:p w14:paraId="088B665D" w14:textId="77777777" w:rsidR="00595C96" w:rsidRDefault="00595C96" w:rsidP="00595C96">
      <w:pPr>
        <w:rPr>
          <w:color w:val="808080"/>
        </w:rPr>
      </w:pPr>
      <w:r>
        <w:rPr>
          <w:color w:val="808080"/>
        </w:rPr>
        <w:t>(Replaces S5-241443)</w:t>
      </w:r>
    </w:p>
    <w:p w14:paraId="3FB5862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35891B" w14:textId="23432C90" w:rsidR="00595C96" w:rsidRDefault="00595C96" w:rsidP="00595C96">
      <w:pPr>
        <w:rPr>
          <w:rFonts w:ascii="Arial" w:hAnsi="Arial" w:cs="Arial"/>
          <w:b/>
          <w:sz w:val="24"/>
        </w:rPr>
      </w:pPr>
      <w:r>
        <w:rPr>
          <w:rFonts w:ascii="Arial" w:hAnsi="Arial" w:cs="Arial"/>
          <w:b/>
          <w:color w:val="0000FF"/>
          <w:sz w:val="24"/>
        </w:rPr>
        <w:t>S5-241444</w:t>
      </w:r>
      <w:r>
        <w:rPr>
          <w:rFonts w:ascii="Arial" w:hAnsi="Arial" w:cs="Arial"/>
          <w:b/>
          <w:color w:val="0000FF"/>
          <w:sz w:val="24"/>
        </w:rPr>
        <w:tab/>
      </w:r>
      <w:r>
        <w:rPr>
          <w:rFonts w:ascii="Arial" w:hAnsi="Arial" w:cs="Arial"/>
          <w:b/>
          <w:sz w:val="24"/>
        </w:rPr>
        <w:t xml:space="preserve">pCR 28.869 Cloud native VNF monitoring use case </w:t>
      </w:r>
    </w:p>
    <w:p w14:paraId="7FE128CB" w14:textId="77777777" w:rsidR="00595C96" w:rsidRDefault="00595C96" w:rsidP="00595C96">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28.869 v0.1.0</w:t>
      </w:r>
      <w:r>
        <w:rPr>
          <w:i/>
        </w:rPr>
        <w:br/>
      </w:r>
      <w:r>
        <w:rPr>
          <w:i/>
        </w:rPr>
        <w:tab/>
      </w:r>
      <w:r>
        <w:rPr>
          <w:i/>
        </w:rPr>
        <w:tab/>
      </w:r>
      <w:r>
        <w:rPr>
          <w:i/>
        </w:rPr>
        <w:tab/>
      </w:r>
      <w:r>
        <w:rPr>
          <w:i/>
        </w:rPr>
        <w:tab/>
      </w:r>
      <w:r>
        <w:rPr>
          <w:i/>
        </w:rPr>
        <w:tab/>
        <w:t>Source: NTT DOCOMO INC..</w:t>
      </w:r>
    </w:p>
    <w:p w14:paraId="5E77336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43410" w14:textId="10F5F6D6" w:rsidR="00595C96" w:rsidRDefault="00595C96" w:rsidP="00595C96">
      <w:pPr>
        <w:rPr>
          <w:rFonts w:ascii="Arial" w:hAnsi="Arial" w:cs="Arial"/>
          <w:b/>
          <w:sz w:val="24"/>
        </w:rPr>
      </w:pPr>
      <w:r>
        <w:rPr>
          <w:rFonts w:ascii="Arial" w:hAnsi="Arial" w:cs="Arial"/>
          <w:b/>
          <w:color w:val="0000FF"/>
          <w:sz w:val="24"/>
        </w:rPr>
        <w:t>S5-241965</w:t>
      </w:r>
      <w:r>
        <w:rPr>
          <w:rFonts w:ascii="Arial" w:hAnsi="Arial" w:cs="Arial"/>
          <w:b/>
          <w:color w:val="0000FF"/>
          <w:sz w:val="24"/>
        </w:rPr>
        <w:tab/>
      </w:r>
      <w:r>
        <w:rPr>
          <w:rFonts w:ascii="Arial" w:hAnsi="Arial" w:cs="Arial"/>
          <w:b/>
          <w:sz w:val="24"/>
        </w:rPr>
        <w:t xml:space="preserve">pCR 28.869 Cloud native VNF monitoring use case </w:t>
      </w:r>
    </w:p>
    <w:p w14:paraId="6D096705" w14:textId="77777777" w:rsidR="00595C96" w:rsidRDefault="00595C96" w:rsidP="00595C96">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28.869 v0.1.0</w:t>
      </w:r>
      <w:r>
        <w:rPr>
          <w:i/>
        </w:rPr>
        <w:br/>
      </w:r>
      <w:r>
        <w:rPr>
          <w:i/>
        </w:rPr>
        <w:tab/>
      </w:r>
      <w:r>
        <w:rPr>
          <w:i/>
        </w:rPr>
        <w:tab/>
      </w:r>
      <w:r>
        <w:rPr>
          <w:i/>
        </w:rPr>
        <w:tab/>
      </w:r>
      <w:r>
        <w:rPr>
          <w:i/>
        </w:rPr>
        <w:tab/>
      </w:r>
      <w:r>
        <w:rPr>
          <w:i/>
        </w:rPr>
        <w:tab/>
        <w:t>Source: NTT DOCOMO INC..</w:t>
      </w:r>
    </w:p>
    <w:p w14:paraId="7C4E35E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47990C" w14:textId="649B6A43" w:rsidR="00595C96" w:rsidRDefault="00595C96" w:rsidP="00595C96">
      <w:pPr>
        <w:rPr>
          <w:rFonts w:ascii="Arial" w:hAnsi="Arial" w:cs="Arial"/>
          <w:b/>
          <w:sz w:val="24"/>
        </w:rPr>
      </w:pPr>
      <w:r>
        <w:rPr>
          <w:rFonts w:ascii="Arial" w:hAnsi="Arial" w:cs="Arial"/>
          <w:b/>
          <w:color w:val="0000FF"/>
          <w:sz w:val="24"/>
        </w:rPr>
        <w:t>S5-241445</w:t>
      </w:r>
      <w:r>
        <w:rPr>
          <w:rFonts w:ascii="Arial" w:hAnsi="Arial" w:cs="Arial"/>
          <w:b/>
          <w:color w:val="0000FF"/>
          <w:sz w:val="24"/>
        </w:rPr>
        <w:tab/>
      </w:r>
      <w:r>
        <w:rPr>
          <w:rFonts w:ascii="Arial" w:hAnsi="Arial" w:cs="Arial"/>
          <w:b/>
          <w:sz w:val="24"/>
        </w:rPr>
        <w:t xml:space="preserve">pCR 28.869 Solution for create cloud-native VNF use case </w:t>
      </w:r>
    </w:p>
    <w:p w14:paraId="375447F4" w14:textId="77777777" w:rsidR="00595C96" w:rsidRDefault="00595C96" w:rsidP="00595C96">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28.869 v0.1.0</w:t>
      </w:r>
      <w:r>
        <w:rPr>
          <w:i/>
        </w:rPr>
        <w:br/>
      </w:r>
      <w:r>
        <w:rPr>
          <w:i/>
        </w:rPr>
        <w:tab/>
      </w:r>
      <w:r>
        <w:rPr>
          <w:i/>
        </w:rPr>
        <w:tab/>
      </w:r>
      <w:r>
        <w:rPr>
          <w:i/>
        </w:rPr>
        <w:tab/>
      </w:r>
      <w:r>
        <w:rPr>
          <w:i/>
        </w:rPr>
        <w:tab/>
      </w:r>
      <w:r>
        <w:rPr>
          <w:i/>
        </w:rPr>
        <w:tab/>
        <w:t>Source: NTT DOCOMO INC..</w:t>
      </w:r>
    </w:p>
    <w:p w14:paraId="58D4EF9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34919" w14:textId="6D22EE25" w:rsidR="00595C96" w:rsidRDefault="00595C96" w:rsidP="00595C96">
      <w:pPr>
        <w:rPr>
          <w:rFonts w:ascii="Arial" w:hAnsi="Arial" w:cs="Arial"/>
          <w:b/>
          <w:sz w:val="24"/>
        </w:rPr>
      </w:pPr>
      <w:r>
        <w:rPr>
          <w:rFonts w:ascii="Arial" w:hAnsi="Arial" w:cs="Arial"/>
          <w:b/>
          <w:color w:val="0000FF"/>
          <w:sz w:val="24"/>
        </w:rPr>
        <w:t>S5-241447</w:t>
      </w:r>
      <w:r>
        <w:rPr>
          <w:rFonts w:ascii="Arial" w:hAnsi="Arial" w:cs="Arial"/>
          <w:b/>
          <w:color w:val="0000FF"/>
          <w:sz w:val="24"/>
        </w:rPr>
        <w:tab/>
      </w:r>
      <w:r>
        <w:rPr>
          <w:rFonts w:ascii="Arial" w:hAnsi="Arial" w:cs="Arial"/>
          <w:b/>
          <w:sz w:val="24"/>
        </w:rPr>
        <w:t>pCR 28.869 Telco PaaS use case description</w:t>
      </w:r>
    </w:p>
    <w:p w14:paraId="4810F2EB" w14:textId="77777777" w:rsidR="00595C96" w:rsidRDefault="00595C96" w:rsidP="00595C96">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28.869 v0.1.0</w:t>
      </w:r>
      <w:r>
        <w:rPr>
          <w:i/>
        </w:rPr>
        <w:br/>
      </w:r>
      <w:r>
        <w:rPr>
          <w:i/>
        </w:rPr>
        <w:tab/>
      </w:r>
      <w:r>
        <w:rPr>
          <w:i/>
        </w:rPr>
        <w:tab/>
      </w:r>
      <w:r>
        <w:rPr>
          <w:i/>
        </w:rPr>
        <w:tab/>
      </w:r>
      <w:r>
        <w:rPr>
          <w:i/>
        </w:rPr>
        <w:tab/>
      </w:r>
      <w:r>
        <w:rPr>
          <w:i/>
        </w:rPr>
        <w:tab/>
        <w:t>Source: NTT DOCOMO INC..</w:t>
      </w:r>
    </w:p>
    <w:p w14:paraId="1FC588F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E4F3A" w14:textId="39395E9A" w:rsidR="00595C96" w:rsidRDefault="00595C96" w:rsidP="00595C96">
      <w:pPr>
        <w:rPr>
          <w:rFonts w:ascii="Arial" w:hAnsi="Arial" w:cs="Arial"/>
          <w:b/>
          <w:sz w:val="24"/>
        </w:rPr>
      </w:pPr>
      <w:r>
        <w:rPr>
          <w:rFonts w:ascii="Arial" w:hAnsi="Arial" w:cs="Arial"/>
          <w:b/>
          <w:color w:val="0000FF"/>
          <w:sz w:val="24"/>
        </w:rPr>
        <w:t>S5-242194</w:t>
      </w:r>
      <w:r>
        <w:rPr>
          <w:rFonts w:ascii="Arial" w:hAnsi="Arial" w:cs="Arial"/>
          <w:b/>
          <w:color w:val="0000FF"/>
          <w:sz w:val="24"/>
        </w:rPr>
        <w:tab/>
      </w:r>
      <w:r>
        <w:rPr>
          <w:rFonts w:ascii="Arial" w:hAnsi="Arial" w:cs="Arial"/>
          <w:b/>
          <w:sz w:val="24"/>
        </w:rPr>
        <w:t>pCR 28.869 Telco PaaS use case description</w:t>
      </w:r>
    </w:p>
    <w:p w14:paraId="27764DBE" w14:textId="77777777" w:rsidR="00595C96" w:rsidRDefault="00595C96" w:rsidP="00595C96">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28.869 v0.1.0</w:t>
      </w:r>
      <w:r>
        <w:rPr>
          <w:i/>
        </w:rPr>
        <w:br/>
      </w:r>
      <w:r>
        <w:rPr>
          <w:i/>
        </w:rPr>
        <w:tab/>
      </w:r>
      <w:r>
        <w:rPr>
          <w:i/>
        </w:rPr>
        <w:tab/>
      </w:r>
      <w:r>
        <w:rPr>
          <w:i/>
        </w:rPr>
        <w:tab/>
      </w:r>
      <w:r>
        <w:rPr>
          <w:i/>
        </w:rPr>
        <w:tab/>
      </w:r>
      <w:r>
        <w:rPr>
          <w:i/>
        </w:rPr>
        <w:tab/>
        <w:t>Source: NTT DOCOMO INC..</w:t>
      </w:r>
    </w:p>
    <w:p w14:paraId="7AD96EF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7210B5" w14:textId="0ABA65BC" w:rsidR="00595C96" w:rsidRDefault="00595C96" w:rsidP="00595C96">
      <w:pPr>
        <w:rPr>
          <w:rFonts w:ascii="Arial" w:hAnsi="Arial" w:cs="Arial"/>
          <w:b/>
          <w:sz w:val="24"/>
        </w:rPr>
      </w:pPr>
      <w:r>
        <w:rPr>
          <w:rFonts w:ascii="Arial" w:hAnsi="Arial" w:cs="Arial"/>
          <w:b/>
          <w:color w:val="0000FF"/>
          <w:sz w:val="24"/>
        </w:rPr>
        <w:t>S5-241483</w:t>
      </w:r>
      <w:r>
        <w:rPr>
          <w:rFonts w:ascii="Arial" w:hAnsi="Arial" w:cs="Arial"/>
          <w:b/>
          <w:color w:val="0000FF"/>
          <w:sz w:val="24"/>
        </w:rPr>
        <w:tab/>
      </w:r>
      <w:r>
        <w:rPr>
          <w:rFonts w:ascii="Arial" w:hAnsi="Arial" w:cs="Arial"/>
          <w:b/>
          <w:sz w:val="24"/>
        </w:rPr>
        <w:t>Add Scope</w:t>
      </w:r>
    </w:p>
    <w:p w14:paraId="1985A124"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v0.0.0</w:t>
      </w:r>
      <w:r>
        <w:rPr>
          <w:i/>
        </w:rPr>
        <w:br/>
      </w:r>
      <w:r>
        <w:rPr>
          <w:i/>
        </w:rPr>
        <w:tab/>
      </w:r>
      <w:r>
        <w:rPr>
          <w:i/>
        </w:rPr>
        <w:tab/>
      </w:r>
      <w:r>
        <w:rPr>
          <w:i/>
        </w:rPr>
        <w:tab/>
      </w:r>
      <w:r>
        <w:rPr>
          <w:i/>
        </w:rPr>
        <w:tab/>
      </w:r>
      <w:r>
        <w:rPr>
          <w:i/>
        </w:rPr>
        <w:tab/>
        <w:t>Source: Rakuten Mobile</w:t>
      </w:r>
    </w:p>
    <w:p w14:paraId="6FEAAB6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S5-241961</w:t>
      </w:r>
      <w:r>
        <w:rPr>
          <w:color w:val="993300"/>
          <w:u w:val="single"/>
        </w:rPr>
        <w:t>.</w:t>
      </w:r>
    </w:p>
    <w:p w14:paraId="6FB43153" w14:textId="0D1484F4" w:rsidR="00595C96" w:rsidRDefault="00595C96" w:rsidP="00595C96">
      <w:pPr>
        <w:rPr>
          <w:rFonts w:ascii="Arial" w:hAnsi="Arial" w:cs="Arial"/>
          <w:b/>
          <w:sz w:val="24"/>
        </w:rPr>
      </w:pPr>
      <w:r>
        <w:rPr>
          <w:rFonts w:ascii="Arial" w:hAnsi="Arial" w:cs="Arial"/>
          <w:b/>
          <w:color w:val="0000FF"/>
          <w:sz w:val="24"/>
        </w:rPr>
        <w:t>S5-241961</w:t>
      </w:r>
      <w:r>
        <w:rPr>
          <w:rFonts w:ascii="Arial" w:hAnsi="Arial" w:cs="Arial"/>
          <w:b/>
          <w:color w:val="0000FF"/>
          <w:sz w:val="24"/>
        </w:rPr>
        <w:tab/>
      </w:r>
      <w:r>
        <w:rPr>
          <w:rFonts w:ascii="Arial" w:hAnsi="Arial" w:cs="Arial"/>
          <w:b/>
          <w:sz w:val="24"/>
        </w:rPr>
        <w:t>Add Scope</w:t>
      </w:r>
    </w:p>
    <w:p w14:paraId="51C4258E"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v0.0.0</w:t>
      </w:r>
      <w:r>
        <w:rPr>
          <w:i/>
        </w:rPr>
        <w:br/>
      </w:r>
      <w:r>
        <w:rPr>
          <w:i/>
        </w:rPr>
        <w:tab/>
      </w:r>
      <w:r>
        <w:rPr>
          <w:i/>
        </w:rPr>
        <w:tab/>
      </w:r>
      <w:r>
        <w:rPr>
          <w:i/>
        </w:rPr>
        <w:tab/>
      </w:r>
      <w:r>
        <w:rPr>
          <w:i/>
        </w:rPr>
        <w:tab/>
      </w:r>
      <w:r>
        <w:rPr>
          <w:i/>
        </w:rPr>
        <w:tab/>
        <w:t>Source: Rakuten Mobile, Microsoft</w:t>
      </w:r>
    </w:p>
    <w:p w14:paraId="25C6853E" w14:textId="77777777" w:rsidR="00595C96" w:rsidRDefault="00595C96" w:rsidP="00595C96">
      <w:pPr>
        <w:rPr>
          <w:color w:val="808080"/>
        </w:rPr>
      </w:pPr>
      <w:r>
        <w:rPr>
          <w:color w:val="808080"/>
        </w:rPr>
        <w:t>(Replaces S5-241483)</w:t>
      </w:r>
    </w:p>
    <w:p w14:paraId="409E8AA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0F1A8C" w14:textId="2B2D0E54" w:rsidR="00595C96" w:rsidRDefault="00595C96" w:rsidP="00595C96">
      <w:pPr>
        <w:rPr>
          <w:rFonts w:ascii="Arial" w:hAnsi="Arial" w:cs="Arial"/>
          <w:b/>
          <w:sz w:val="24"/>
        </w:rPr>
      </w:pPr>
      <w:r>
        <w:rPr>
          <w:rFonts w:ascii="Arial" w:hAnsi="Arial" w:cs="Arial"/>
          <w:b/>
          <w:color w:val="0000FF"/>
          <w:sz w:val="24"/>
        </w:rPr>
        <w:lastRenderedPageBreak/>
        <w:t>S5-241500</w:t>
      </w:r>
      <w:r>
        <w:rPr>
          <w:rFonts w:ascii="Arial" w:hAnsi="Arial" w:cs="Arial"/>
          <w:b/>
          <w:color w:val="0000FF"/>
          <w:sz w:val="24"/>
        </w:rPr>
        <w:tab/>
      </w:r>
      <w:r>
        <w:rPr>
          <w:rFonts w:ascii="Arial" w:hAnsi="Arial" w:cs="Arial"/>
          <w:b/>
          <w:sz w:val="24"/>
        </w:rPr>
        <w:t>Add terms for TR 28.869</w:t>
      </w:r>
    </w:p>
    <w:p w14:paraId="33FE35A5"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v0.1.0</w:t>
      </w:r>
      <w:r>
        <w:rPr>
          <w:i/>
        </w:rPr>
        <w:br/>
      </w:r>
      <w:r>
        <w:rPr>
          <w:i/>
        </w:rPr>
        <w:tab/>
      </w:r>
      <w:r>
        <w:rPr>
          <w:i/>
        </w:rPr>
        <w:tab/>
      </w:r>
      <w:r>
        <w:rPr>
          <w:i/>
        </w:rPr>
        <w:tab/>
      </w:r>
      <w:r>
        <w:rPr>
          <w:i/>
        </w:rPr>
        <w:tab/>
      </w:r>
      <w:r>
        <w:rPr>
          <w:i/>
        </w:rPr>
        <w:tab/>
        <w:t>Source: China Mobile (Hangzhou) Inf.</w:t>
      </w:r>
    </w:p>
    <w:p w14:paraId="64DB818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S5-241962</w:t>
      </w:r>
      <w:r>
        <w:rPr>
          <w:color w:val="993300"/>
          <w:u w:val="single"/>
        </w:rPr>
        <w:t>.</w:t>
      </w:r>
    </w:p>
    <w:p w14:paraId="54E20BE9" w14:textId="059C8629" w:rsidR="00595C96" w:rsidRDefault="00595C96" w:rsidP="00595C96">
      <w:pPr>
        <w:rPr>
          <w:rFonts w:ascii="Arial" w:hAnsi="Arial" w:cs="Arial"/>
          <w:b/>
          <w:sz w:val="24"/>
        </w:rPr>
      </w:pPr>
      <w:r>
        <w:rPr>
          <w:rFonts w:ascii="Arial" w:hAnsi="Arial" w:cs="Arial"/>
          <w:b/>
          <w:color w:val="0000FF"/>
          <w:sz w:val="24"/>
        </w:rPr>
        <w:t>S5-241962</w:t>
      </w:r>
      <w:r>
        <w:rPr>
          <w:rFonts w:ascii="Arial" w:hAnsi="Arial" w:cs="Arial"/>
          <w:b/>
          <w:color w:val="0000FF"/>
          <w:sz w:val="24"/>
        </w:rPr>
        <w:tab/>
      </w:r>
      <w:r>
        <w:rPr>
          <w:rFonts w:ascii="Arial" w:hAnsi="Arial" w:cs="Arial"/>
          <w:b/>
          <w:sz w:val="24"/>
        </w:rPr>
        <w:t>Add terms for TR 28.869</w:t>
      </w:r>
    </w:p>
    <w:p w14:paraId="7DC4360B"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v0.1.0</w:t>
      </w:r>
      <w:r>
        <w:rPr>
          <w:i/>
        </w:rPr>
        <w:br/>
      </w:r>
      <w:r>
        <w:rPr>
          <w:i/>
        </w:rPr>
        <w:tab/>
      </w:r>
      <w:r>
        <w:rPr>
          <w:i/>
        </w:rPr>
        <w:tab/>
      </w:r>
      <w:r>
        <w:rPr>
          <w:i/>
        </w:rPr>
        <w:tab/>
      </w:r>
      <w:r>
        <w:rPr>
          <w:i/>
        </w:rPr>
        <w:tab/>
      </w:r>
      <w:r>
        <w:rPr>
          <w:i/>
        </w:rPr>
        <w:tab/>
        <w:t>Source: China Mobile (Hangzhou) Inf.</w:t>
      </w:r>
    </w:p>
    <w:p w14:paraId="7FB8188D" w14:textId="77777777" w:rsidR="00595C96" w:rsidRDefault="00595C96" w:rsidP="00595C96">
      <w:pPr>
        <w:rPr>
          <w:color w:val="808080"/>
        </w:rPr>
      </w:pPr>
      <w:r>
        <w:rPr>
          <w:color w:val="808080"/>
        </w:rPr>
        <w:t>(Replaces S5-241500)</w:t>
      </w:r>
    </w:p>
    <w:p w14:paraId="3D79F7A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4C96E2" w14:textId="31491000" w:rsidR="00595C96" w:rsidRDefault="00595C96" w:rsidP="00595C96">
      <w:pPr>
        <w:rPr>
          <w:rFonts w:ascii="Arial" w:hAnsi="Arial" w:cs="Arial"/>
          <w:b/>
          <w:sz w:val="24"/>
        </w:rPr>
      </w:pPr>
      <w:r>
        <w:rPr>
          <w:rFonts w:ascii="Arial" w:hAnsi="Arial" w:cs="Arial"/>
          <w:b/>
          <w:color w:val="0000FF"/>
          <w:sz w:val="24"/>
        </w:rPr>
        <w:t>S5-241506</w:t>
      </w:r>
      <w:r>
        <w:rPr>
          <w:rFonts w:ascii="Arial" w:hAnsi="Arial" w:cs="Arial"/>
          <w:b/>
          <w:color w:val="0000FF"/>
          <w:sz w:val="24"/>
        </w:rPr>
        <w:tab/>
      </w:r>
      <w:r>
        <w:rPr>
          <w:rFonts w:ascii="Arial" w:hAnsi="Arial" w:cs="Arial"/>
          <w:b/>
          <w:sz w:val="24"/>
        </w:rPr>
        <w:t>pCR 28.869 Add use case for lifecycle management of VNF generic OAM function</w:t>
      </w:r>
    </w:p>
    <w:p w14:paraId="7419C642"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v0.1.0</w:t>
      </w:r>
      <w:r>
        <w:rPr>
          <w:i/>
        </w:rPr>
        <w:br/>
      </w:r>
      <w:r>
        <w:rPr>
          <w:i/>
        </w:rPr>
        <w:tab/>
      </w:r>
      <w:r>
        <w:rPr>
          <w:i/>
        </w:rPr>
        <w:tab/>
      </w:r>
      <w:r>
        <w:rPr>
          <w:i/>
        </w:rPr>
        <w:tab/>
      </w:r>
      <w:r>
        <w:rPr>
          <w:i/>
        </w:rPr>
        <w:tab/>
      </w:r>
      <w:r>
        <w:rPr>
          <w:i/>
        </w:rPr>
        <w:tab/>
        <w:t>Source: China Mobile (Hangzhou) Inf.</w:t>
      </w:r>
    </w:p>
    <w:p w14:paraId="103127D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6A7CB" w14:textId="36BA7FE2" w:rsidR="00595C96" w:rsidRDefault="00595C96" w:rsidP="00595C96">
      <w:pPr>
        <w:rPr>
          <w:rFonts w:ascii="Arial" w:hAnsi="Arial" w:cs="Arial"/>
          <w:b/>
          <w:sz w:val="24"/>
        </w:rPr>
      </w:pPr>
      <w:r>
        <w:rPr>
          <w:rFonts w:ascii="Arial" w:hAnsi="Arial" w:cs="Arial"/>
          <w:b/>
          <w:color w:val="0000FF"/>
          <w:sz w:val="24"/>
        </w:rPr>
        <w:t>S5-241967</w:t>
      </w:r>
      <w:r>
        <w:rPr>
          <w:rFonts w:ascii="Arial" w:hAnsi="Arial" w:cs="Arial"/>
          <w:b/>
          <w:color w:val="0000FF"/>
          <w:sz w:val="24"/>
        </w:rPr>
        <w:tab/>
      </w:r>
      <w:r>
        <w:rPr>
          <w:rFonts w:ascii="Arial" w:hAnsi="Arial" w:cs="Arial"/>
          <w:b/>
          <w:sz w:val="24"/>
        </w:rPr>
        <w:t>pCR 28.869 Add use case for lifecycle management of VNF generic OAM function</w:t>
      </w:r>
    </w:p>
    <w:p w14:paraId="53F220F0"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v0.1.0</w:t>
      </w:r>
      <w:r>
        <w:rPr>
          <w:i/>
        </w:rPr>
        <w:br/>
      </w:r>
      <w:r>
        <w:rPr>
          <w:i/>
        </w:rPr>
        <w:tab/>
      </w:r>
      <w:r>
        <w:rPr>
          <w:i/>
        </w:rPr>
        <w:tab/>
      </w:r>
      <w:r>
        <w:rPr>
          <w:i/>
        </w:rPr>
        <w:tab/>
      </w:r>
      <w:r>
        <w:rPr>
          <w:i/>
        </w:rPr>
        <w:tab/>
      </w:r>
      <w:r>
        <w:rPr>
          <w:i/>
        </w:rPr>
        <w:tab/>
        <w:t>Source: China Mobile (Hangzhou) Inf.</w:t>
      </w:r>
    </w:p>
    <w:p w14:paraId="628B5A3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7C0424" w14:textId="625320DF" w:rsidR="00595C96" w:rsidRDefault="00595C96" w:rsidP="00595C96">
      <w:pPr>
        <w:rPr>
          <w:rFonts w:ascii="Arial" w:hAnsi="Arial" w:cs="Arial"/>
          <w:b/>
          <w:sz w:val="24"/>
        </w:rPr>
      </w:pPr>
      <w:r>
        <w:rPr>
          <w:rFonts w:ascii="Arial" w:hAnsi="Arial" w:cs="Arial"/>
          <w:b/>
          <w:color w:val="0000FF"/>
          <w:sz w:val="24"/>
        </w:rPr>
        <w:t>S5-241507</w:t>
      </w:r>
      <w:r>
        <w:rPr>
          <w:rFonts w:ascii="Arial" w:hAnsi="Arial" w:cs="Arial"/>
          <w:b/>
          <w:color w:val="0000FF"/>
          <w:sz w:val="24"/>
        </w:rPr>
        <w:tab/>
      </w:r>
      <w:r>
        <w:rPr>
          <w:rFonts w:ascii="Arial" w:hAnsi="Arial" w:cs="Arial"/>
          <w:b/>
          <w:sz w:val="24"/>
        </w:rPr>
        <w:t>pCR 28.869 Add Background of VNF generic OAM functions</w:t>
      </w:r>
    </w:p>
    <w:p w14:paraId="0833991E"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v0.1.0</w:t>
      </w:r>
      <w:r>
        <w:rPr>
          <w:i/>
        </w:rPr>
        <w:br/>
      </w:r>
      <w:r>
        <w:rPr>
          <w:i/>
        </w:rPr>
        <w:tab/>
      </w:r>
      <w:r>
        <w:rPr>
          <w:i/>
        </w:rPr>
        <w:tab/>
      </w:r>
      <w:r>
        <w:rPr>
          <w:i/>
        </w:rPr>
        <w:tab/>
      </w:r>
      <w:r>
        <w:rPr>
          <w:i/>
        </w:rPr>
        <w:tab/>
      </w:r>
      <w:r>
        <w:rPr>
          <w:i/>
        </w:rPr>
        <w:tab/>
        <w:t>Source: China Mobile (Hangzhou) Inf.</w:t>
      </w:r>
    </w:p>
    <w:p w14:paraId="2A316C2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S5-241963</w:t>
      </w:r>
      <w:r>
        <w:rPr>
          <w:color w:val="993300"/>
          <w:u w:val="single"/>
        </w:rPr>
        <w:t>.</w:t>
      </w:r>
    </w:p>
    <w:p w14:paraId="4DE3AF3E" w14:textId="13AC7223" w:rsidR="00595C96" w:rsidRDefault="00595C96" w:rsidP="00595C96">
      <w:pPr>
        <w:rPr>
          <w:rFonts w:ascii="Arial" w:hAnsi="Arial" w:cs="Arial"/>
          <w:b/>
          <w:sz w:val="24"/>
        </w:rPr>
      </w:pPr>
      <w:r>
        <w:rPr>
          <w:rFonts w:ascii="Arial" w:hAnsi="Arial" w:cs="Arial"/>
          <w:b/>
          <w:color w:val="0000FF"/>
          <w:sz w:val="24"/>
        </w:rPr>
        <w:t>S5-241963</w:t>
      </w:r>
      <w:r>
        <w:rPr>
          <w:rFonts w:ascii="Arial" w:hAnsi="Arial" w:cs="Arial"/>
          <w:b/>
          <w:color w:val="0000FF"/>
          <w:sz w:val="24"/>
        </w:rPr>
        <w:tab/>
      </w:r>
      <w:r>
        <w:rPr>
          <w:rFonts w:ascii="Arial" w:hAnsi="Arial" w:cs="Arial"/>
          <w:b/>
          <w:sz w:val="24"/>
        </w:rPr>
        <w:t>pCR 28.869 Add Background of VNF generic OAM functions</w:t>
      </w:r>
    </w:p>
    <w:p w14:paraId="73933E46"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v0.1.0</w:t>
      </w:r>
      <w:r>
        <w:rPr>
          <w:i/>
        </w:rPr>
        <w:br/>
      </w:r>
      <w:r>
        <w:rPr>
          <w:i/>
        </w:rPr>
        <w:tab/>
      </w:r>
      <w:r>
        <w:rPr>
          <w:i/>
        </w:rPr>
        <w:tab/>
      </w:r>
      <w:r>
        <w:rPr>
          <w:i/>
        </w:rPr>
        <w:tab/>
      </w:r>
      <w:r>
        <w:rPr>
          <w:i/>
        </w:rPr>
        <w:tab/>
      </w:r>
      <w:r>
        <w:rPr>
          <w:i/>
        </w:rPr>
        <w:tab/>
        <w:t>Source: China Mobile (Hangzhou) Inf.</w:t>
      </w:r>
    </w:p>
    <w:p w14:paraId="20A67D54" w14:textId="77777777" w:rsidR="00595C96" w:rsidRDefault="00595C96" w:rsidP="00595C96">
      <w:pPr>
        <w:rPr>
          <w:color w:val="808080"/>
        </w:rPr>
      </w:pPr>
      <w:r>
        <w:rPr>
          <w:color w:val="808080"/>
        </w:rPr>
        <w:t>(Replaces S5-241507)</w:t>
      </w:r>
    </w:p>
    <w:p w14:paraId="0F6269B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6AA615" w14:textId="13F3F8AD" w:rsidR="00595C96" w:rsidRDefault="00595C96" w:rsidP="00595C96">
      <w:pPr>
        <w:rPr>
          <w:rFonts w:ascii="Arial" w:hAnsi="Arial" w:cs="Arial"/>
          <w:b/>
          <w:sz w:val="24"/>
        </w:rPr>
      </w:pPr>
      <w:r>
        <w:rPr>
          <w:rFonts w:ascii="Arial" w:hAnsi="Arial" w:cs="Arial"/>
          <w:b/>
          <w:color w:val="0000FF"/>
          <w:sz w:val="24"/>
        </w:rPr>
        <w:t>S5-241531</w:t>
      </w:r>
      <w:r>
        <w:rPr>
          <w:rFonts w:ascii="Arial" w:hAnsi="Arial" w:cs="Arial"/>
          <w:b/>
          <w:color w:val="0000FF"/>
          <w:sz w:val="24"/>
        </w:rPr>
        <w:tab/>
      </w:r>
      <w:r>
        <w:rPr>
          <w:rFonts w:ascii="Arial" w:hAnsi="Arial" w:cs="Arial"/>
          <w:b/>
          <w:sz w:val="24"/>
        </w:rPr>
        <w:t>pCR 28.869 Add use case for Log aggregator function and Log analyser function</w:t>
      </w:r>
    </w:p>
    <w:p w14:paraId="2F21BEBD"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v0.1.0</w:t>
      </w:r>
      <w:r>
        <w:rPr>
          <w:i/>
        </w:rPr>
        <w:br/>
      </w:r>
      <w:r>
        <w:rPr>
          <w:i/>
        </w:rPr>
        <w:tab/>
      </w:r>
      <w:r>
        <w:rPr>
          <w:i/>
        </w:rPr>
        <w:tab/>
      </w:r>
      <w:r>
        <w:rPr>
          <w:i/>
        </w:rPr>
        <w:tab/>
      </w:r>
      <w:r>
        <w:rPr>
          <w:i/>
        </w:rPr>
        <w:tab/>
      </w:r>
      <w:r>
        <w:rPr>
          <w:i/>
        </w:rPr>
        <w:tab/>
        <w:t>Source: China Mobile (Hangzhou) Inf.</w:t>
      </w:r>
    </w:p>
    <w:p w14:paraId="4283A89F" w14:textId="77777777" w:rsidR="00595C96" w:rsidRDefault="00595C96" w:rsidP="00595C96">
      <w:pPr>
        <w:rPr>
          <w:rFonts w:ascii="Arial" w:hAnsi="Arial" w:cs="Arial"/>
          <w:b/>
        </w:rPr>
      </w:pPr>
      <w:r>
        <w:rPr>
          <w:rFonts w:ascii="Arial" w:hAnsi="Arial" w:cs="Arial"/>
          <w:b/>
        </w:rPr>
        <w:t xml:space="preserve">Abstract: </w:t>
      </w:r>
    </w:p>
    <w:p w14:paraId="2BD0FA89" w14:textId="77777777" w:rsidR="00595C96" w:rsidRDefault="00595C96" w:rsidP="00595C96">
      <w:r>
        <w:t>This use case is related to VNF generic OAM function.</w:t>
      </w:r>
    </w:p>
    <w:p w14:paraId="13A04C80" w14:textId="77777777" w:rsidR="00595C96" w:rsidRDefault="00595C96" w:rsidP="00595C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F51DE" w14:textId="2946AD69" w:rsidR="00595C96" w:rsidRDefault="00595C96" w:rsidP="00595C96">
      <w:pPr>
        <w:rPr>
          <w:rFonts w:ascii="Arial" w:hAnsi="Arial" w:cs="Arial"/>
          <w:b/>
          <w:sz w:val="24"/>
        </w:rPr>
      </w:pPr>
      <w:r>
        <w:rPr>
          <w:rFonts w:ascii="Arial" w:hAnsi="Arial" w:cs="Arial"/>
          <w:b/>
          <w:color w:val="0000FF"/>
          <w:sz w:val="24"/>
        </w:rPr>
        <w:t>S5-241966</w:t>
      </w:r>
      <w:r>
        <w:rPr>
          <w:rFonts w:ascii="Arial" w:hAnsi="Arial" w:cs="Arial"/>
          <w:b/>
          <w:color w:val="0000FF"/>
          <w:sz w:val="24"/>
        </w:rPr>
        <w:tab/>
      </w:r>
      <w:r>
        <w:rPr>
          <w:rFonts w:ascii="Arial" w:hAnsi="Arial" w:cs="Arial"/>
          <w:b/>
          <w:sz w:val="24"/>
        </w:rPr>
        <w:t>pCR 28.869 Add use case for Log aggregator function and Log analyser function</w:t>
      </w:r>
    </w:p>
    <w:p w14:paraId="21425C80"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v0.1.0</w:t>
      </w:r>
      <w:r>
        <w:rPr>
          <w:i/>
        </w:rPr>
        <w:br/>
      </w:r>
      <w:r>
        <w:rPr>
          <w:i/>
        </w:rPr>
        <w:tab/>
      </w:r>
      <w:r>
        <w:rPr>
          <w:i/>
        </w:rPr>
        <w:tab/>
      </w:r>
      <w:r>
        <w:rPr>
          <w:i/>
        </w:rPr>
        <w:tab/>
      </w:r>
      <w:r>
        <w:rPr>
          <w:i/>
        </w:rPr>
        <w:tab/>
      </w:r>
      <w:r>
        <w:rPr>
          <w:i/>
        </w:rPr>
        <w:tab/>
        <w:t>Source: China Mobile (Hangzhou) Inf.</w:t>
      </w:r>
    </w:p>
    <w:p w14:paraId="30C6005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036A0E" w14:textId="1CAB8AE0" w:rsidR="00595C96" w:rsidRDefault="00595C96" w:rsidP="00595C96">
      <w:pPr>
        <w:rPr>
          <w:rFonts w:ascii="Arial" w:hAnsi="Arial" w:cs="Arial"/>
          <w:b/>
          <w:sz w:val="24"/>
        </w:rPr>
      </w:pPr>
      <w:r>
        <w:rPr>
          <w:rFonts w:ascii="Arial" w:hAnsi="Arial" w:cs="Arial"/>
          <w:b/>
          <w:color w:val="0000FF"/>
          <w:sz w:val="24"/>
        </w:rPr>
        <w:t>S5-241579</w:t>
      </w:r>
      <w:r>
        <w:rPr>
          <w:rFonts w:ascii="Arial" w:hAnsi="Arial" w:cs="Arial"/>
          <w:b/>
          <w:color w:val="0000FF"/>
          <w:sz w:val="24"/>
        </w:rPr>
        <w:tab/>
      </w:r>
      <w:r>
        <w:rPr>
          <w:rFonts w:ascii="Arial" w:hAnsi="Arial" w:cs="Arial"/>
          <w:b/>
          <w:sz w:val="24"/>
        </w:rPr>
        <w:t>pCR TR 28.869 new use case 3GPP management architecture to support LCM of cloud native network function</w:t>
      </w:r>
    </w:p>
    <w:p w14:paraId="344A4BBB"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v0.1.0</w:t>
      </w:r>
      <w:r>
        <w:rPr>
          <w:i/>
        </w:rPr>
        <w:br/>
      </w:r>
      <w:r>
        <w:rPr>
          <w:i/>
        </w:rPr>
        <w:tab/>
      </w:r>
      <w:r>
        <w:rPr>
          <w:i/>
        </w:rPr>
        <w:tab/>
      </w:r>
      <w:r>
        <w:rPr>
          <w:i/>
        </w:rPr>
        <w:tab/>
      </w:r>
      <w:r>
        <w:rPr>
          <w:i/>
        </w:rPr>
        <w:tab/>
      </w:r>
      <w:r>
        <w:rPr>
          <w:i/>
        </w:rPr>
        <w:tab/>
        <w:t>Source: Ericsson Telecomunicazioni SpA</w:t>
      </w:r>
    </w:p>
    <w:p w14:paraId="31B129C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S5-241970</w:t>
      </w:r>
      <w:r>
        <w:rPr>
          <w:color w:val="993300"/>
          <w:u w:val="single"/>
        </w:rPr>
        <w:t>.</w:t>
      </w:r>
    </w:p>
    <w:p w14:paraId="7ADB7A5E" w14:textId="32D3A57B" w:rsidR="00595C96" w:rsidRDefault="00595C96" w:rsidP="00595C96">
      <w:pPr>
        <w:rPr>
          <w:rFonts w:ascii="Arial" w:hAnsi="Arial" w:cs="Arial"/>
          <w:b/>
          <w:sz w:val="24"/>
        </w:rPr>
      </w:pPr>
      <w:r>
        <w:rPr>
          <w:rFonts w:ascii="Arial" w:hAnsi="Arial" w:cs="Arial"/>
          <w:b/>
          <w:color w:val="0000FF"/>
          <w:sz w:val="24"/>
        </w:rPr>
        <w:t>S5-241970</w:t>
      </w:r>
      <w:r>
        <w:rPr>
          <w:rFonts w:ascii="Arial" w:hAnsi="Arial" w:cs="Arial"/>
          <w:b/>
          <w:color w:val="0000FF"/>
          <w:sz w:val="24"/>
        </w:rPr>
        <w:tab/>
      </w:r>
      <w:r>
        <w:rPr>
          <w:rFonts w:ascii="Arial" w:hAnsi="Arial" w:cs="Arial"/>
          <w:b/>
          <w:sz w:val="24"/>
        </w:rPr>
        <w:t>pCR TR 28.869 new use case 3GPP management architecture to support LCM of cloud native network function</w:t>
      </w:r>
    </w:p>
    <w:p w14:paraId="4164D184"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v0.1.0</w:t>
      </w:r>
      <w:r>
        <w:rPr>
          <w:i/>
        </w:rPr>
        <w:br/>
      </w:r>
      <w:r>
        <w:rPr>
          <w:i/>
        </w:rPr>
        <w:tab/>
      </w:r>
      <w:r>
        <w:rPr>
          <w:i/>
        </w:rPr>
        <w:tab/>
      </w:r>
      <w:r>
        <w:rPr>
          <w:i/>
        </w:rPr>
        <w:tab/>
      </w:r>
      <w:r>
        <w:rPr>
          <w:i/>
        </w:rPr>
        <w:tab/>
      </w:r>
      <w:r>
        <w:rPr>
          <w:i/>
        </w:rPr>
        <w:tab/>
        <w:t>Source: Ericsson, Microsoft, Rakuten Mobile, AT&amp;T, Huawei, Verizon, Intel, Nokia, Deutsche Telekom</w:t>
      </w:r>
    </w:p>
    <w:p w14:paraId="0389119D" w14:textId="77777777" w:rsidR="00595C96" w:rsidRDefault="00595C96" w:rsidP="00595C96">
      <w:pPr>
        <w:rPr>
          <w:color w:val="808080"/>
        </w:rPr>
      </w:pPr>
      <w:r>
        <w:rPr>
          <w:color w:val="808080"/>
        </w:rPr>
        <w:t>(Replaces S5-241579)</w:t>
      </w:r>
    </w:p>
    <w:p w14:paraId="5CD84C1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F52951" w14:textId="3859BB77" w:rsidR="00595C96" w:rsidRDefault="00595C96" w:rsidP="00595C96">
      <w:pPr>
        <w:rPr>
          <w:rFonts w:ascii="Arial" w:hAnsi="Arial" w:cs="Arial"/>
          <w:b/>
          <w:sz w:val="24"/>
        </w:rPr>
      </w:pPr>
      <w:r>
        <w:rPr>
          <w:rFonts w:ascii="Arial" w:hAnsi="Arial" w:cs="Arial"/>
          <w:b/>
          <w:color w:val="0000FF"/>
          <w:sz w:val="24"/>
        </w:rPr>
        <w:t>S5-241650</w:t>
      </w:r>
      <w:r>
        <w:rPr>
          <w:rFonts w:ascii="Arial" w:hAnsi="Arial" w:cs="Arial"/>
          <w:b/>
          <w:color w:val="0000FF"/>
          <w:sz w:val="24"/>
        </w:rPr>
        <w:tab/>
      </w:r>
      <w:r>
        <w:rPr>
          <w:rFonts w:ascii="Arial" w:hAnsi="Arial" w:cs="Arial"/>
          <w:b/>
          <w:sz w:val="24"/>
        </w:rPr>
        <w:t>pCR TR 28.869 Use case on Log management for the cloud-native VNF using generic OAM functions</w:t>
      </w:r>
    </w:p>
    <w:p w14:paraId="69FAC909"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v0.1.0</w:t>
      </w:r>
      <w:r>
        <w:rPr>
          <w:i/>
        </w:rPr>
        <w:br/>
      </w:r>
      <w:r>
        <w:rPr>
          <w:i/>
        </w:rPr>
        <w:tab/>
      </w:r>
      <w:r>
        <w:rPr>
          <w:i/>
        </w:rPr>
        <w:tab/>
      </w:r>
      <w:r>
        <w:rPr>
          <w:i/>
        </w:rPr>
        <w:tab/>
      </w:r>
      <w:r>
        <w:rPr>
          <w:i/>
        </w:rPr>
        <w:tab/>
      </w:r>
      <w:r>
        <w:rPr>
          <w:i/>
        </w:rPr>
        <w:tab/>
        <w:t>Source: ZTE Corporation</w:t>
      </w:r>
    </w:p>
    <w:p w14:paraId="096965C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616DD6" w14:textId="747360C4" w:rsidR="00595C96" w:rsidRDefault="00595C96" w:rsidP="00595C96">
      <w:pPr>
        <w:rPr>
          <w:rFonts w:ascii="Arial" w:hAnsi="Arial" w:cs="Arial"/>
          <w:b/>
          <w:sz w:val="24"/>
        </w:rPr>
      </w:pPr>
      <w:r>
        <w:rPr>
          <w:rFonts w:ascii="Arial" w:hAnsi="Arial" w:cs="Arial"/>
          <w:b/>
          <w:color w:val="0000FF"/>
          <w:sz w:val="24"/>
        </w:rPr>
        <w:t>S5-241653</w:t>
      </w:r>
      <w:r>
        <w:rPr>
          <w:rFonts w:ascii="Arial" w:hAnsi="Arial" w:cs="Arial"/>
          <w:b/>
          <w:color w:val="0000FF"/>
          <w:sz w:val="24"/>
        </w:rPr>
        <w:tab/>
      </w:r>
      <w:r>
        <w:rPr>
          <w:rFonts w:ascii="Arial" w:hAnsi="Arial" w:cs="Arial"/>
          <w:b/>
          <w:sz w:val="24"/>
        </w:rPr>
        <w:t>pCR TR 28.869 Use case on Notification management for the cloud-native VNF</w:t>
      </w:r>
    </w:p>
    <w:p w14:paraId="46B3A52D"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v0.1.0</w:t>
      </w:r>
      <w:r>
        <w:rPr>
          <w:i/>
        </w:rPr>
        <w:br/>
      </w:r>
      <w:r>
        <w:rPr>
          <w:i/>
        </w:rPr>
        <w:tab/>
      </w:r>
      <w:r>
        <w:rPr>
          <w:i/>
        </w:rPr>
        <w:tab/>
      </w:r>
      <w:r>
        <w:rPr>
          <w:i/>
        </w:rPr>
        <w:tab/>
      </w:r>
      <w:r>
        <w:rPr>
          <w:i/>
        </w:rPr>
        <w:tab/>
      </w:r>
      <w:r>
        <w:rPr>
          <w:i/>
        </w:rPr>
        <w:tab/>
        <w:t>Source: ZTE Corporation</w:t>
      </w:r>
    </w:p>
    <w:p w14:paraId="2B91C83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40B85C" w14:textId="1AF176F0" w:rsidR="00595C96" w:rsidRDefault="00595C96" w:rsidP="00595C96">
      <w:pPr>
        <w:rPr>
          <w:rFonts w:ascii="Arial" w:hAnsi="Arial" w:cs="Arial"/>
          <w:b/>
          <w:sz w:val="24"/>
        </w:rPr>
      </w:pPr>
      <w:r>
        <w:rPr>
          <w:rFonts w:ascii="Arial" w:hAnsi="Arial" w:cs="Arial"/>
          <w:b/>
          <w:color w:val="0000FF"/>
          <w:sz w:val="24"/>
        </w:rPr>
        <w:t>S5-241969</w:t>
      </w:r>
      <w:r>
        <w:rPr>
          <w:rFonts w:ascii="Arial" w:hAnsi="Arial" w:cs="Arial"/>
          <w:b/>
          <w:color w:val="0000FF"/>
          <w:sz w:val="24"/>
        </w:rPr>
        <w:tab/>
      </w:r>
      <w:r>
        <w:rPr>
          <w:rFonts w:ascii="Arial" w:hAnsi="Arial" w:cs="Arial"/>
          <w:b/>
          <w:sz w:val="24"/>
        </w:rPr>
        <w:t>pCR TR 28.869 Use case on Notification management for the cloud-native VNF</w:t>
      </w:r>
    </w:p>
    <w:p w14:paraId="739BCE47"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v0.1.0</w:t>
      </w:r>
      <w:r>
        <w:rPr>
          <w:i/>
        </w:rPr>
        <w:br/>
      </w:r>
      <w:r>
        <w:rPr>
          <w:i/>
        </w:rPr>
        <w:tab/>
      </w:r>
      <w:r>
        <w:rPr>
          <w:i/>
        </w:rPr>
        <w:tab/>
      </w:r>
      <w:r>
        <w:rPr>
          <w:i/>
        </w:rPr>
        <w:tab/>
      </w:r>
      <w:r>
        <w:rPr>
          <w:i/>
        </w:rPr>
        <w:tab/>
      </w:r>
      <w:r>
        <w:rPr>
          <w:i/>
        </w:rPr>
        <w:tab/>
        <w:t>Source: ZTE Corporation</w:t>
      </w:r>
    </w:p>
    <w:p w14:paraId="71B1110A" w14:textId="77777777" w:rsidR="00595C96" w:rsidRDefault="00595C96" w:rsidP="00595C96">
      <w:pPr>
        <w:rPr>
          <w:color w:val="808080"/>
        </w:rPr>
      </w:pPr>
      <w:r>
        <w:rPr>
          <w:color w:val="808080"/>
        </w:rPr>
        <w:t>(Replaces S5-241653)</w:t>
      </w:r>
    </w:p>
    <w:p w14:paraId="38E2EDF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1D6B9" w14:textId="03066744" w:rsidR="00595C96" w:rsidRDefault="00595C96" w:rsidP="00595C96">
      <w:pPr>
        <w:rPr>
          <w:rFonts w:ascii="Arial" w:hAnsi="Arial" w:cs="Arial"/>
          <w:b/>
          <w:sz w:val="24"/>
        </w:rPr>
      </w:pPr>
      <w:r>
        <w:rPr>
          <w:rFonts w:ascii="Arial" w:hAnsi="Arial" w:cs="Arial"/>
          <w:b/>
          <w:color w:val="0000FF"/>
          <w:sz w:val="24"/>
        </w:rPr>
        <w:t>S5-241655</w:t>
      </w:r>
      <w:r>
        <w:rPr>
          <w:rFonts w:ascii="Arial" w:hAnsi="Arial" w:cs="Arial"/>
          <w:b/>
          <w:color w:val="0000FF"/>
          <w:sz w:val="24"/>
        </w:rPr>
        <w:tab/>
      </w:r>
      <w:r>
        <w:rPr>
          <w:rFonts w:ascii="Arial" w:hAnsi="Arial" w:cs="Arial"/>
          <w:b/>
          <w:sz w:val="24"/>
        </w:rPr>
        <w:t>pCR TR 28.869 Use case on Software modification management for the cloud-native VNF using generic OAM functions</w:t>
      </w:r>
    </w:p>
    <w:p w14:paraId="4D591588" w14:textId="77777777" w:rsidR="00595C96" w:rsidRDefault="00595C96" w:rsidP="00595C9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v0.1.0</w:t>
      </w:r>
      <w:r>
        <w:rPr>
          <w:i/>
        </w:rPr>
        <w:br/>
      </w:r>
      <w:r>
        <w:rPr>
          <w:i/>
        </w:rPr>
        <w:tab/>
      </w:r>
      <w:r>
        <w:rPr>
          <w:i/>
        </w:rPr>
        <w:tab/>
      </w:r>
      <w:r>
        <w:rPr>
          <w:i/>
        </w:rPr>
        <w:tab/>
      </w:r>
      <w:r>
        <w:rPr>
          <w:i/>
        </w:rPr>
        <w:tab/>
      </w:r>
      <w:r>
        <w:rPr>
          <w:i/>
        </w:rPr>
        <w:tab/>
        <w:t>Source: ZTE Corporation</w:t>
      </w:r>
    </w:p>
    <w:p w14:paraId="576DF20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S5-241968</w:t>
      </w:r>
      <w:r>
        <w:rPr>
          <w:color w:val="993300"/>
          <w:u w:val="single"/>
        </w:rPr>
        <w:t>.</w:t>
      </w:r>
    </w:p>
    <w:p w14:paraId="4ADB6E8F" w14:textId="6214A58F" w:rsidR="00595C96" w:rsidRDefault="00595C96" w:rsidP="00595C96">
      <w:pPr>
        <w:rPr>
          <w:rFonts w:ascii="Arial" w:hAnsi="Arial" w:cs="Arial"/>
          <w:b/>
          <w:sz w:val="24"/>
        </w:rPr>
      </w:pPr>
      <w:r>
        <w:rPr>
          <w:rFonts w:ascii="Arial" w:hAnsi="Arial" w:cs="Arial"/>
          <w:b/>
          <w:color w:val="0000FF"/>
          <w:sz w:val="24"/>
        </w:rPr>
        <w:t>S5-241968</w:t>
      </w:r>
      <w:r>
        <w:rPr>
          <w:rFonts w:ascii="Arial" w:hAnsi="Arial" w:cs="Arial"/>
          <w:b/>
          <w:color w:val="0000FF"/>
          <w:sz w:val="24"/>
        </w:rPr>
        <w:tab/>
      </w:r>
      <w:r>
        <w:rPr>
          <w:rFonts w:ascii="Arial" w:hAnsi="Arial" w:cs="Arial"/>
          <w:b/>
          <w:sz w:val="24"/>
        </w:rPr>
        <w:t>pCR TR 28.869 Use case on Software modification management for the cloud-native VNF using generic OAM functions</w:t>
      </w:r>
    </w:p>
    <w:p w14:paraId="6E0DF474"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v0.1.0</w:t>
      </w:r>
      <w:r>
        <w:rPr>
          <w:i/>
        </w:rPr>
        <w:br/>
      </w:r>
      <w:r>
        <w:rPr>
          <w:i/>
        </w:rPr>
        <w:tab/>
      </w:r>
      <w:r>
        <w:rPr>
          <w:i/>
        </w:rPr>
        <w:tab/>
      </w:r>
      <w:r>
        <w:rPr>
          <w:i/>
        </w:rPr>
        <w:tab/>
      </w:r>
      <w:r>
        <w:rPr>
          <w:i/>
        </w:rPr>
        <w:tab/>
      </w:r>
      <w:r>
        <w:rPr>
          <w:i/>
        </w:rPr>
        <w:tab/>
        <w:t>Source: ZTE Corporation</w:t>
      </w:r>
    </w:p>
    <w:p w14:paraId="37EB052F" w14:textId="77777777" w:rsidR="00595C96" w:rsidRDefault="00595C96" w:rsidP="00595C96">
      <w:pPr>
        <w:rPr>
          <w:color w:val="808080"/>
        </w:rPr>
      </w:pPr>
      <w:r>
        <w:rPr>
          <w:color w:val="808080"/>
        </w:rPr>
        <w:t>(Replaces S5-241655)</w:t>
      </w:r>
    </w:p>
    <w:p w14:paraId="07CCD01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7C20C" w14:textId="783BAC40" w:rsidR="00595C96" w:rsidRDefault="00595C96" w:rsidP="00595C96">
      <w:pPr>
        <w:rPr>
          <w:rFonts w:ascii="Arial" w:hAnsi="Arial" w:cs="Arial"/>
          <w:b/>
          <w:sz w:val="24"/>
        </w:rPr>
      </w:pPr>
      <w:r>
        <w:rPr>
          <w:rFonts w:ascii="Arial" w:hAnsi="Arial" w:cs="Arial"/>
          <w:b/>
          <w:color w:val="0000FF"/>
          <w:sz w:val="24"/>
        </w:rPr>
        <w:t>S5-241787</w:t>
      </w:r>
      <w:r>
        <w:rPr>
          <w:rFonts w:ascii="Arial" w:hAnsi="Arial" w:cs="Arial"/>
          <w:b/>
          <w:color w:val="0000FF"/>
          <w:sz w:val="24"/>
        </w:rPr>
        <w:tab/>
      </w:r>
      <w:r>
        <w:rPr>
          <w:rFonts w:ascii="Arial" w:hAnsi="Arial" w:cs="Arial"/>
          <w:b/>
          <w:sz w:val="24"/>
        </w:rPr>
        <w:t>pCR TR 28.869 New use case on use of industry solutions for LCM of cloud native NFs</w:t>
      </w:r>
    </w:p>
    <w:p w14:paraId="501C39A5"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v0.1.0</w:t>
      </w:r>
      <w:r>
        <w:rPr>
          <w:i/>
        </w:rPr>
        <w:br/>
      </w:r>
      <w:r>
        <w:rPr>
          <w:i/>
        </w:rPr>
        <w:tab/>
      </w:r>
      <w:r>
        <w:rPr>
          <w:i/>
        </w:rPr>
        <w:tab/>
      </w:r>
      <w:r>
        <w:rPr>
          <w:i/>
        </w:rPr>
        <w:tab/>
      </w:r>
      <w:r>
        <w:rPr>
          <w:i/>
        </w:rPr>
        <w:tab/>
      </w:r>
      <w:r>
        <w:rPr>
          <w:i/>
        </w:rPr>
        <w:tab/>
        <w:t>Source: Microsoft Europe SARL</w:t>
      </w:r>
    </w:p>
    <w:p w14:paraId="522AD8F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238277" w14:textId="4EB9F3AF" w:rsidR="00595C96" w:rsidRDefault="00595C96" w:rsidP="00595C96">
      <w:pPr>
        <w:rPr>
          <w:rFonts w:ascii="Arial" w:hAnsi="Arial" w:cs="Arial"/>
          <w:b/>
          <w:sz w:val="24"/>
        </w:rPr>
      </w:pPr>
      <w:r>
        <w:rPr>
          <w:rFonts w:ascii="Arial" w:hAnsi="Arial" w:cs="Arial"/>
          <w:b/>
          <w:color w:val="0000FF"/>
          <w:sz w:val="24"/>
        </w:rPr>
        <w:t>S5-241788</w:t>
      </w:r>
      <w:r>
        <w:rPr>
          <w:rFonts w:ascii="Arial" w:hAnsi="Arial" w:cs="Arial"/>
          <w:b/>
          <w:color w:val="0000FF"/>
          <w:sz w:val="24"/>
        </w:rPr>
        <w:tab/>
      </w:r>
      <w:r>
        <w:rPr>
          <w:rFonts w:ascii="Arial" w:hAnsi="Arial" w:cs="Arial"/>
          <w:b/>
          <w:sz w:val="24"/>
        </w:rPr>
        <w:t>pCR TR 28.869 New use case on creation of cloud native NFs</w:t>
      </w:r>
    </w:p>
    <w:p w14:paraId="2B80B2C6"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v0.1.0</w:t>
      </w:r>
      <w:r>
        <w:rPr>
          <w:i/>
        </w:rPr>
        <w:br/>
      </w:r>
      <w:r>
        <w:rPr>
          <w:i/>
        </w:rPr>
        <w:tab/>
      </w:r>
      <w:r>
        <w:rPr>
          <w:i/>
        </w:rPr>
        <w:tab/>
      </w:r>
      <w:r>
        <w:rPr>
          <w:i/>
        </w:rPr>
        <w:tab/>
      </w:r>
      <w:r>
        <w:rPr>
          <w:i/>
        </w:rPr>
        <w:tab/>
      </w:r>
      <w:r>
        <w:rPr>
          <w:i/>
        </w:rPr>
        <w:tab/>
        <w:t>Source: Microsoft Europe SARL</w:t>
      </w:r>
    </w:p>
    <w:p w14:paraId="699F9DB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E5BF62" w14:textId="05FC436A" w:rsidR="00595C96" w:rsidRDefault="00595C96" w:rsidP="00595C96">
      <w:pPr>
        <w:rPr>
          <w:rFonts w:ascii="Arial" w:hAnsi="Arial" w:cs="Arial"/>
          <w:b/>
          <w:sz w:val="24"/>
        </w:rPr>
      </w:pPr>
      <w:r>
        <w:rPr>
          <w:rFonts w:ascii="Arial" w:hAnsi="Arial" w:cs="Arial"/>
          <w:b/>
          <w:color w:val="0000FF"/>
          <w:sz w:val="24"/>
        </w:rPr>
        <w:t>S5-241996</w:t>
      </w:r>
      <w:r>
        <w:rPr>
          <w:rFonts w:ascii="Arial" w:hAnsi="Arial" w:cs="Arial"/>
          <w:b/>
          <w:color w:val="0000FF"/>
          <w:sz w:val="24"/>
        </w:rPr>
        <w:tab/>
      </w:r>
      <w:r>
        <w:rPr>
          <w:rFonts w:ascii="Arial" w:hAnsi="Arial" w:cs="Arial"/>
          <w:b/>
          <w:sz w:val="24"/>
        </w:rPr>
        <w:t>pCR TR 28.869 New use case on creation of cloud native NFs</w:t>
      </w:r>
    </w:p>
    <w:p w14:paraId="471D88D9"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v0.1.0</w:t>
      </w:r>
      <w:r>
        <w:rPr>
          <w:i/>
        </w:rPr>
        <w:br/>
      </w:r>
      <w:r>
        <w:rPr>
          <w:i/>
        </w:rPr>
        <w:tab/>
      </w:r>
      <w:r>
        <w:rPr>
          <w:i/>
        </w:rPr>
        <w:tab/>
      </w:r>
      <w:r>
        <w:rPr>
          <w:i/>
        </w:rPr>
        <w:tab/>
      </w:r>
      <w:r>
        <w:rPr>
          <w:i/>
        </w:rPr>
        <w:tab/>
      </w:r>
      <w:r>
        <w:rPr>
          <w:i/>
        </w:rPr>
        <w:tab/>
        <w:t>Source: Microsoft Europe SARL</w:t>
      </w:r>
    </w:p>
    <w:p w14:paraId="48DCA12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D86A1C" w14:textId="0EA07DB8" w:rsidR="00595C96" w:rsidRDefault="00595C96" w:rsidP="00595C96">
      <w:pPr>
        <w:rPr>
          <w:rFonts w:ascii="Arial" w:hAnsi="Arial" w:cs="Arial"/>
          <w:b/>
          <w:sz w:val="24"/>
        </w:rPr>
      </w:pPr>
      <w:r>
        <w:rPr>
          <w:rFonts w:ascii="Arial" w:hAnsi="Arial" w:cs="Arial"/>
          <w:b/>
          <w:color w:val="0000FF"/>
          <w:sz w:val="24"/>
        </w:rPr>
        <w:t>S5-241790</w:t>
      </w:r>
      <w:r>
        <w:rPr>
          <w:rFonts w:ascii="Arial" w:hAnsi="Arial" w:cs="Arial"/>
          <w:b/>
          <w:color w:val="0000FF"/>
          <w:sz w:val="24"/>
        </w:rPr>
        <w:tab/>
      </w:r>
      <w:r>
        <w:rPr>
          <w:rFonts w:ascii="Arial" w:hAnsi="Arial" w:cs="Arial"/>
          <w:b/>
          <w:sz w:val="24"/>
        </w:rPr>
        <w:t>pCR TR 28.869 New use case on modification of cloud native NFs</w:t>
      </w:r>
    </w:p>
    <w:p w14:paraId="00B650BF"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v0.1.0</w:t>
      </w:r>
      <w:r>
        <w:rPr>
          <w:i/>
        </w:rPr>
        <w:br/>
      </w:r>
      <w:r>
        <w:rPr>
          <w:i/>
        </w:rPr>
        <w:tab/>
      </w:r>
      <w:r>
        <w:rPr>
          <w:i/>
        </w:rPr>
        <w:tab/>
      </w:r>
      <w:r>
        <w:rPr>
          <w:i/>
        </w:rPr>
        <w:tab/>
      </w:r>
      <w:r>
        <w:rPr>
          <w:i/>
        </w:rPr>
        <w:tab/>
      </w:r>
      <w:r>
        <w:rPr>
          <w:i/>
        </w:rPr>
        <w:tab/>
        <w:t>Source: Microsoft Europe SARL</w:t>
      </w:r>
    </w:p>
    <w:p w14:paraId="2E3011F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51D64" w14:textId="6B2EB6A4" w:rsidR="00595C96" w:rsidRDefault="00595C96" w:rsidP="00595C96">
      <w:pPr>
        <w:rPr>
          <w:rFonts w:ascii="Arial" w:hAnsi="Arial" w:cs="Arial"/>
          <w:b/>
          <w:sz w:val="24"/>
        </w:rPr>
      </w:pPr>
      <w:r>
        <w:rPr>
          <w:rFonts w:ascii="Arial" w:hAnsi="Arial" w:cs="Arial"/>
          <w:b/>
          <w:color w:val="0000FF"/>
          <w:sz w:val="24"/>
        </w:rPr>
        <w:t>S5-241791</w:t>
      </w:r>
      <w:r>
        <w:rPr>
          <w:rFonts w:ascii="Arial" w:hAnsi="Arial" w:cs="Arial"/>
          <w:b/>
          <w:color w:val="0000FF"/>
          <w:sz w:val="24"/>
        </w:rPr>
        <w:tab/>
      </w:r>
      <w:r>
        <w:rPr>
          <w:rFonts w:ascii="Arial" w:hAnsi="Arial" w:cs="Arial"/>
          <w:b/>
          <w:sz w:val="24"/>
        </w:rPr>
        <w:t>pCR TR 28.869 New use case on termination of cloud native NFs</w:t>
      </w:r>
    </w:p>
    <w:p w14:paraId="14412435"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v0.1.0</w:t>
      </w:r>
      <w:r>
        <w:rPr>
          <w:i/>
        </w:rPr>
        <w:br/>
      </w:r>
      <w:r>
        <w:rPr>
          <w:i/>
        </w:rPr>
        <w:tab/>
      </w:r>
      <w:r>
        <w:rPr>
          <w:i/>
        </w:rPr>
        <w:tab/>
      </w:r>
      <w:r>
        <w:rPr>
          <w:i/>
        </w:rPr>
        <w:tab/>
      </w:r>
      <w:r>
        <w:rPr>
          <w:i/>
        </w:rPr>
        <w:tab/>
      </w:r>
      <w:r>
        <w:rPr>
          <w:i/>
        </w:rPr>
        <w:tab/>
        <w:t>Source: Microsoft Europe SARL</w:t>
      </w:r>
    </w:p>
    <w:p w14:paraId="0255CB4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0810B" w14:textId="1217B1C7" w:rsidR="00595C96" w:rsidRDefault="00595C96" w:rsidP="00595C96">
      <w:pPr>
        <w:rPr>
          <w:rFonts w:ascii="Arial" w:hAnsi="Arial" w:cs="Arial"/>
          <w:b/>
          <w:sz w:val="24"/>
        </w:rPr>
      </w:pPr>
      <w:r>
        <w:rPr>
          <w:rFonts w:ascii="Arial" w:hAnsi="Arial" w:cs="Arial"/>
          <w:b/>
          <w:color w:val="0000FF"/>
          <w:sz w:val="24"/>
        </w:rPr>
        <w:t>S5-241792</w:t>
      </w:r>
      <w:r>
        <w:rPr>
          <w:rFonts w:ascii="Arial" w:hAnsi="Arial" w:cs="Arial"/>
          <w:b/>
          <w:color w:val="0000FF"/>
          <w:sz w:val="24"/>
        </w:rPr>
        <w:tab/>
      </w:r>
      <w:r>
        <w:rPr>
          <w:rFonts w:ascii="Arial" w:hAnsi="Arial" w:cs="Arial"/>
          <w:b/>
          <w:sz w:val="24"/>
        </w:rPr>
        <w:t>pCR TR 28.869 New use case on placement of cloud native NFs</w:t>
      </w:r>
    </w:p>
    <w:p w14:paraId="4CD1501B"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v0.1.0</w:t>
      </w:r>
      <w:r>
        <w:rPr>
          <w:i/>
        </w:rPr>
        <w:br/>
      </w:r>
      <w:r>
        <w:rPr>
          <w:i/>
        </w:rPr>
        <w:tab/>
      </w:r>
      <w:r>
        <w:rPr>
          <w:i/>
        </w:rPr>
        <w:tab/>
      </w:r>
      <w:r>
        <w:rPr>
          <w:i/>
        </w:rPr>
        <w:tab/>
      </w:r>
      <w:r>
        <w:rPr>
          <w:i/>
        </w:rPr>
        <w:tab/>
      </w:r>
      <w:r>
        <w:rPr>
          <w:i/>
        </w:rPr>
        <w:tab/>
        <w:t>Source: Microsoft Europe SARL</w:t>
      </w:r>
    </w:p>
    <w:p w14:paraId="5E2F9D1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2E077" w14:textId="297F0DF2" w:rsidR="00595C96" w:rsidRDefault="00595C96" w:rsidP="00595C96">
      <w:pPr>
        <w:rPr>
          <w:rFonts w:ascii="Arial" w:hAnsi="Arial" w:cs="Arial"/>
          <w:b/>
          <w:sz w:val="24"/>
        </w:rPr>
      </w:pPr>
      <w:r>
        <w:rPr>
          <w:rFonts w:ascii="Arial" w:hAnsi="Arial" w:cs="Arial"/>
          <w:b/>
          <w:color w:val="0000FF"/>
          <w:sz w:val="24"/>
        </w:rPr>
        <w:lastRenderedPageBreak/>
        <w:t>S5-241882</w:t>
      </w:r>
      <w:r>
        <w:rPr>
          <w:rFonts w:ascii="Arial" w:hAnsi="Arial" w:cs="Arial"/>
          <w:b/>
          <w:color w:val="0000FF"/>
          <w:sz w:val="24"/>
        </w:rPr>
        <w:tab/>
      </w:r>
      <w:r>
        <w:rPr>
          <w:rFonts w:ascii="Arial" w:hAnsi="Arial" w:cs="Arial"/>
          <w:b/>
          <w:sz w:val="24"/>
        </w:rPr>
        <w:t>Draft TR 28.869</w:t>
      </w:r>
    </w:p>
    <w:p w14:paraId="45B69EBC" w14:textId="77777777" w:rsidR="00595C96" w:rsidRDefault="00595C96" w:rsidP="00595C96">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28.869 v0.2.0</w:t>
      </w:r>
      <w:r>
        <w:rPr>
          <w:i/>
        </w:rPr>
        <w:br/>
      </w:r>
      <w:r>
        <w:rPr>
          <w:i/>
        </w:rPr>
        <w:tab/>
      </w:r>
      <w:r>
        <w:rPr>
          <w:i/>
        </w:rPr>
        <w:tab/>
      </w:r>
      <w:r>
        <w:rPr>
          <w:i/>
        </w:rPr>
        <w:tab/>
      </w:r>
      <w:r>
        <w:rPr>
          <w:i/>
        </w:rPr>
        <w:tab/>
      </w:r>
      <w:r>
        <w:rPr>
          <w:i/>
        </w:rPr>
        <w:tab/>
        <w:t>Source: CMCC</w:t>
      </w:r>
    </w:p>
    <w:p w14:paraId="1FCAE63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821725" w14:textId="18948035" w:rsidR="00595C96" w:rsidRDefault="00595C96" w:rsidP="00595C96">
      <w:pPr>
        <w:rPr>
          <w:rFonts w:ascii="Arial" w:hAnsi="Arial" w:cs="Arial"/>
          <w:b/>
          <w:sz w:val="24"/>
        </w:rPr>
      </w:pPr>
      <w:r>
        <w:rPr>
          <w:rFonts w:ascii="Arial" w:hAnsi="Arial" w:cs="Arial"/>
          <w:b/>
          <w:color w:val="0000FF"/>
          <w:sz w:val="24"/>
        </w:rPr>
        <w:t>S5-242014</w:t>
      </w:r>
      <w:r>
        <w:rPr>
          <w:rFonts w:ascii="Arial" w:hAnsi="Arial" w:cs="Arial"/>
          <w:b/>
          <w:color w:val="0000FF"/>
          <w:sz w:val="24"/>
        </w:rPr>
        <w:tab/>
      </w:r>
      <w:r>
        <w:rPr>
          <w:rFonts w:ascii="Arial" w:hAnsi="Arial" w:cs="Arial"/>
          <w:b/>
          <w:sz w:val="24"/>
        </w:rPr>
        <w:t>Report from breakout session on CMO</w:t>
      </w:r>
    </w:p>
    <w:p w14:paraId="5B8B1081" w14:textId="77777777" w:rsidR="00595C96" w:rsidRDefault="00595C96" w:rsidP="00595C9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SA5 Vice-Chair (Nokia)</w:t>
      </w:r>
    </w:p>
    <w:p w14:paraId="040E60E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CCF62" w14:textId="77777777" w:rsidR="00595C96" w:rsidRDefault="00595C96" w:rsidP="00595C96">
      <w:pPr>
        <w:pStyle w:val="Heading4"/>
      </w:pPr>
      <w:bookmarkStart w:id="60" w:name="_Toc167209368"/>
      <w:r>
        <w:t>6.19.7</w:t>
      </w:r>
      <w:r>
        <w:tab/>
        <w:t>Study on Enablers for Security Monitoring</w:t>
      </w:r>
      <w:bookmarkEnd w:id="60"/>
    </w:p>
    <w:p w14:paraId="3B995A52" w14:textId="77777777" w:rsidR="00595C96" w:rsidRDefault="00595C96" w:rsidP="00595C96">
      <w:pPr>
        <w:pStyle w:val="Heading4"/>
      </w:pPr>
      <w:bookmarkStart w:id="61" w:name="_Toc167209369"/>
      <w:r>
        <w:t>6.19.8</w:t>
      </w:r>
      <w:r>
        <w:tab/>
        <w:t>Study on Service Based Management Architecture enhancement phase 3</w:t>
      </w:r>
      <w:bookmarkEnd w:id="61"/>
    </w:p>
    <w:p w14:paraId="74CAA10E" w14:textId="5421F7E3" w:rsidR="00595C96" w:rsidRDefault="00595C96" w:rsidP="00595C96">
      <w:pPr>
        <w:rPr>
          <w:rFonts w:ascii="Arial" w:hAnsi="Arial" w:cs="Arial"/>
          <w:b/>
          <w:sz w:val="24"/>
        </w:rPr>
      </w:pPr>
      <w:r>
        <w:rPr>
          <w:rFonts w:ascii="Arial" w:hAnsi="Arial" w:cs="Arial"/>
          <w:b/>
          <w:color w:val="0000FF"/>
          <w:sz w:val="24"/>
        </w:rPr>
        <w:t>S5-241379</w:t>
      </w:r>
      <w:r>
        <w:rPr>
          <w:rFonts w:ascii="Arial" w:hAnsi="Arial" w:cs="Arial"/>
          <w:b/>
          <w:color w:val="0000FF"/>
          <w:sz w:val="24"/>
        </w:rPr>
        <w:tab/>
      </w:r>
      <w:r>
        <w:rPr>
          <w:rFonts w:ascii="Arial" w:hAnsi="Arial" w:cs="Arial"/>
          <w:b/>
          <w:sz w:val="24"/>
        </w:rPr>
        <w:t>pCR TR 28.871 Add scope for SBMA study report</w:t>
      </w:r>
    </w:p>
    <w:p w14:paraId="1AB46546"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28.871 v0.0.0</w:t>
      </w:r>
      <w:r>
        <w:rPr>
          <w:i/>
        </w:rPr>
        <w:br/>
      </w:r>
      <w:r>
        <w:rPr>
          <w:i/>
        </w:rPr>
        <w:tab/>
      </w:r>
      <w:r>
        <w:rPr>
          <w:i/>
        </w:rPr>
        <w:tab/>
      </w:r>
      <w:r>
        <w:rPr>
          <w:i/>
        </w:rPr>
        <w:tab/>
      </w:r>
      <w:r>
        <w:rPr>
          <w:i/>
        </w:rPr>
        <w:tab/>
      </w:r>
      <w:r>
        <w:rPr>
          <w:i/>
        </w:rPr>
        <w:tab/>
        <w:t>Source: Ericsson, Huawei, Deutsche Telekom</w:t>
      </w:r>
    </w:p>
    <w:p w14:paraId="56262F2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F33628" w14:textId="2B7C27EC" w:rsidR="00595C96" w:rsidRDefault="00595C96" w:rsidP="00595C96">
      <w:pPr>
        <w:rPr>
          <w:rFonts w:ascii="Arial" w:hAnsi="Arial" w:cs="Arial"/>
          <w:b/>
          <w:sz w:val="24"/>
        </w:rPr>
      </w:pPr>
      <w:r>
        <w:rPr>
          <w:rFonts w:ascii="Arial" w:hAnsi="Arial" w:cs="Arial"/>
          <w:b/>
          <w:color w:val="0000FF"/>
          <w:sz w:val="24"/>
        </w:rPr>
        <w:t>S5-241380</w:t>
      </w:r>
      <w:r>
        <w:rPr>
          <w:rFonts w:ascii="Arial" w:hAnsi="Arial" w:cs="Arial"/>
          <w:b/>
          <w:color w:val="0000FF"/>
          <w:sz w:val="24"/>
        </w:rPr>
        <w:tab/>
      </w:r>
      <w:r>
        <w:rPr>
          <w:rFonts w:ascii="Arial" w:hAnsi="Arial" w:cs="Arial"/>
          <w:b/>
          <w:sz w:val="24"/>
        </w:rPr>
        <w:t>pCR TR 28.871 Add structure for SBMA study report</w:t>
      </w:r>
    </w:p>
    <w:p w14:paraId="7DF86282"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28.871 v0.0.0</w:t>
      </w:r>
      <w:r>
        <w:rPr>
          <w:i/>
        </w:rPr>
        <w:br/>
      </w:r>
      <w:r>
        <w:rPr>
          <w:i/>
        </w:rPr>
        <w:tab/>
      </w:r>
      <w:r>
        <w:rPr>
          <w:i/>
        </w:rPr>
        <w:tab/>
      </w:r>
      <w:r>
        <w:rPr>
          <w:i/>
        </w:rPr>
        <w:tab/>
      </w:r>
      <w:r>
        <w:rPr>
          <w:i/>
        </w:rPr>
        <w:tab/>
      </w:r>
      <w:r>
        <w:rPr>
          <w:i/>
        </w:rPr>
        <w:tab/>
        <w:t>Source: Ericsson, Huawei</w:t>
      </w:r>
    </w:p>
    <w:p w14:paraId="4AB4537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615B3A" w14:textId="5FF641F7" w:rsidR="00595C96" w:rsidRDefault="00595C96" w:rsidP="00595C96">
      <w:pPr>
        <w:rPr>
          <w:rFonts w:ascii="Arial" w:hAnsi="Arial" w:cs="Arial"/>
          <w:b/>
          <w:sz w:val="24"/>
        </w:rPr>
      </w:pPr>
      <w:r>
        <w:rPr>
          <w:rFonts w:ascii="Arial" w:hAnsi="Arial" w:cs="Arial"/>
          <w:b/>
          <w:color w:val="0000FF"/>
          <w:sz w:val="24"/>
        </w:rPr>
        <w:t>S5-241381</w:t>
      </w:r>
      <w:r>
        <w:rPr>
          <w:rFonts w:ascii="Arial" w:hAnsi="Arial" w:cs="Arial"/>
          <w:b/>
          <w:color w:val="0000FF"/>
          <w:sz w:val="24"/>
        </w:rPr>
        <w:tab/>
      </w:r>
      <w:r>
        <w:rPr>
          <w:rFonts w:ascii="Arial" w:hAnsi="Arial" w:cs="Arial"/>
          <w:b/>
          <w:sz w:val="24"/>
        </w:rPr>
        <w:t>pCR TR 28.871 Add introduction for SBMA study report</w:t>
      </w:r>
    </w:p>
    <w:p w14:paraId="19651CC1"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28.871 v0.0.0</w:t>
      </w:r>
      <w:r>
        <w:rPr>
          <w:i/>
        </w:rPr>
        <w:br/>
      </w:r>
      <w:r>
        <w:rPr>
          <w:i/>
        </w:rPr>
        <w:tab/>
      </w:r>
      <w:r>
        <w:rPr>
          <w:i/>
        </w:rPr>
        <w:tab/>
      </w:r>
      <w:r>
        <w:rPr>
          <w:i/>
        </w:rPr>
        <w:tab/>
      </w:r>
      <w:r>
        <w:rPr>
          <w:i/>
        </w:rPr>
        <w:tab/>
      </w:r>
      <w:r>
        <w:rPr>
          <w:i/>
        </w:rPr>
        <w:tab/>
        <w:t>Source: Ericsson, Huawei, Deutsche Telekom</w:t>
      </w:r>
    </w:p>
    <w:p w14:paraId="486059E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356FBF" w14:textId="7E3D4B51" w:rsidR="00595C96" w:rsidRDefault="00595C96" w:rsidP="00595C96">
      <w:pPr>
        <w:rPr>
          <w:rFonts w:ascii="Arial" w:hAnsi="Arial" w:cs="Arial"/>
          <w:b/>
          <w:sz w:val="24"/>
        </w:rPr>
      </w:pPr>
      <w:r>
        <w:rPr>
          <w:rFonts w:ascii="Arial" w:hAnsi="Arial" w:cs="Arial"/>
          <w:b/>
          <w:color w:val="0000FF"/>
          <w:sz w:val="24"/>
        </w:rPr>
        <w:t>S5-241414</w:t>
      </w:r>
      <w:r>
        <w:rPr>
          <w:rFonts w:ascii="Arial" w:hAnsi="Arial" w:cs="Arial"/>
          <w:b/>
          <w:color w:val="0000FF"/>
          <w:sz w:val="24"/>
        </w:rPr>
        <w:tab/>
      </w:r>
      <w:r>
        <w:rPr>
          <w:rFonts w:ascii="Arial" w:hAnsi="Arial" w:cs="Arial"/>
          <w:b/>
          <w:sz w:val="24"/>
        </w:rPr>
        <w:t>pCR TR 28.871 Add use case, requirement and solution for discovery of management capabilities of provisioning MnS supported by a MnS Producer</w:t>
      </w:r>
    </w:p>
    <w:p w14:paraId="1E2D7E1F"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28.871 v0.0.0</w:t>
      </w:r>
      <w:r>
        <w:rPr>
          <w:i/>
        </w:rPr>
        <w:br/>
      </w:r>
      <w:r>
        <w:rPr>
          <w:i/>
        </w:rPr>
        <w:tab/>
      </w:r>
      <w:r>
        <w:rPr>
          <w:i/>
        </w:rPr>
        <w:tab/>
      </w:r>
      <w:r>
        <w:rPr>
          <w:i/>
        </w:rPr>
        <w:tab/>
      </w:r>
      <w:r>
        <w:rPr>
          <w:i/>
        </w:rPr>
        <w:tab/>
      </w:r>
      <w:r>
        <w:rPr>
          <w:i/>
        </w:rPr>
        <w:tab/>
        <w:t>Source: Huawei</w:t>
      </w:r>
    </w:p>
    <w:p w14:paraId="67AD60B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S5-242083</w:t>
      </w:r>
      <w:r>
        <w:rPr>
          <w:color w:val="993300"/>
          <w:u w:val="single"/>
        </w:rPr>
        <w:t>.</w:t>
      </w:r>
    </w:p>
    <w:p w14:paraId="7EE3EFAB" w14:textId="634B1061" w:rsidR="00595C96" w:rsidRDefault="00595C96" w:rsidP="00595C96">
      <w:pPr>
        <w:rPr>
          <w:rFonts w:ascii="Arial" w:hAnsi="Arial" w:cs="Arial"/>
          <w:b/>
          <w:sz w:val="24"/>
        </w:rPr>
      </w:pPr>
      <w:r>
        <w:rPr>
          <w:rFonts w:ascii="Arial" w:hAnsi="Arial" w:cs="Arial"/>
          <w:b/>
          <w:color w:val="0000FF"/>
          <w:sz w:val="24"/>
        </w:rPr>
        <w:t>S5-242083</w:t>
      </w:r>
      <w:r>
        <w:rPr>
          <w:rFonts w:ascii="Arial" w:hAnsi="Arial" w:cs="Arial"/>
          <w:b/>
          <w:color w:val="0000FF"/>
          <w:sz w:val="24"/>
        </w:rPr>
        <w:tab/>
      </w:r>
      <w:r>
        <w:rPr>
          <w:rFonts w:ascii="Arial" w:hAnsi="Arial" w:cs="Arial"/>
          <w:b/>
          <w:sz w:val="24"/>
        </w:rPr>
        <w:t>pCR TR 28.871 Add use case, requirement and solution for discovery of management capabilities of provisioning MnS supported by a MnS Producer</w:t>
      </w:r>
    </w:p>
    <w:p w14:paraId="42AFBFD6"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28.871 v0.0.0</w:t>
      </w:r>
      <w:r>
        <w:rPr>
          <w:i/>
        </w:rPr>
        <w:br/>
      </w:r>
      <w:r>
        <w:rPr>
          <w:i/>
        </w:rPr>
        <w:tab/>
      </w:r>
      <w:r>
        <w:rPr>
          <w:i/>
        </w:rPr>
        <w:tab/>
      </w:r>
      <w:r>
        <w:rPr>
          <w:i/>
        </w:rPr>
        <w:tab/>
      </w:r>
      <w:r>
        <w:rPr>
          <w:i/>
        </w:rPr>
        <w:tab/>
      </w:r>
      <w:r>
        <w:rPr>
          <w:i/>
        </w:rPr>
        <w:tab/>
        <w:t>Source: Huawei</w:t>
      </w:r>
    </w:p>
    <w:p w14:paraId="4461A443" w14:textId="77777777" w:rsidR="00595C96" w:rsidRDefault="00595C96" w:rsidP="00595C96">
      <w:pPr>
        <w:rPr>
          <w:color w:val="808080"/>
        </w:rPr>
      </w:pPr>
      <w:r>
        <w:rPr>
          <w:color w:val="808080"/>
        </w:rPr>
        <w:t>(Replaces S5-241414)</w:t>
      </w:r>
    </w:p>
    <w:p w14:paraId="04B414A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9F2A71" w14:textId="0CF8900B" w:rsidR="00595C96" w:rsidRDefault="00595C96" w:rsidP="00595C96">
      <w:pPr>
        <w:rPr>
          <w:rFonts w:ascii="Arial" w:hAnsi="Arial" w:cs="Arial"/>
          <w:b/>
          <w:sz w:val="24"/>
        </w:rPr>
      </w:pPr>
      <w:r>
        <w:rPr>
          <w:rFonts w:ascii="Arial" w:hAnsi="Arial" w:cs="Arial"/>
          <w:b/>
          <w:color w:val="0000FF"/>
          <w:sz w:val="24"/>
        </w:rPr>
        <w:lastRenderedPageBreak/>
        <w:t>S5-241415</w:t>
      </w:r>
      <w:r>
        <w:rPr>
          <w:rFonts w:ascii="Arial" w:hAnsi="Arial" w:cs="Arial"/>
          <w:b/>
          <w:color w:val="0000FF"/>
          <w:sz w:val="24"/>
        </w:rPr>
        <w:tab/>
      </w:r>
      <w:r>
        <w:rPr>
          <w:rFonts w:ascii="Arial" w:hAnsi="Arial" w:cs="Arial"/>
          <w:b/>
          <w:sz w:val="24"/>
        </w:rPr>
        <w:t>pCR TR 28.871 Add use case, requirement and solution for connection between TS 28.537 and TS 28.622 for control NRM capabilities</w:t>
      </w:r>
    </w:p>
    <w:p w14:paraId="4E501DCA"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28.871 v0.0.0</w:t>
      </w:r>
      <w:r>
        <w:rPr>
          <w:i/>
        </w:rPr>
        <w:br/>
      </w:r>
      <w:r>
        <w:rPr>
          <w:i/>
        </w:rPr>
        <w:tab/>
      </w:r>
      <w:r>
        <w:rPr>
          <w:i/>
        </w:rPr>
        <w:tab/>
      </w:r>
      <w:r>
        <w:rPr>
          <w:i/>
        </w:rPr>
        <w:tab/>
      </w:r>
      <w:r>
        <w:rPr>
          <w:i/>
        </w:rPr>
        <w:tab/>
      </w:r>
      <w:r>
        <w:rPr>
          <w:i/>
        </w:rPr>
        <w:tab/>
        <w:t>Source: Huawei</w:t>
      </w:r>
    </w:p>
    <w:p w14:paraId="3CDACD5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S5-242077</w:t>
      </w:r>
      <w:r>
        <w:rPr>
          <w:color w:val="993300"/>
          <w:u w:val="single"/>
        </w:rPr>
        <w:t>.</w:t>
      </w:r>
    </w:p>
    <w:p w14:paraId="30C826DB" w14:textId="35E4973E" w:rsidR="00595C96" w:rsidRDefault="00595C96" w:rsidP="00595C96">
      <w:pPr>
        <w:rPr>
          <w:rFonts w:ascii="Arial" w:hAnsi="Arial" w:cs="Arial"/>
          <w:b/>
          <w:sz w:val="24"/>
        </w:rPr>
      </w:pPr>
      <w:r>
        <w:rPr>
          <w:rFonts w:ascii="Arial" w:hAnsi="Arial" w:cs="Arial"/>
          <w:b/>
          <w:color w:val="0000FF"/>
          <w:sz w:val="24"/>
        </w:rPr>
        <w:t>S5-242077</w:t>
      </w:r>
      <w:r>
        <w:rPr>
          <w:rFonts w:ascii="Arial" w:hAnsi="Arial" w:cs="Arial"/>
          <w:b/>
          <w:color w:val="0000FF"/>
          <w:sz w:val="24"/>
        </w:rPr>
        <w:tab/>
      </w:r>
      <w:r>
        <w:rPr>
          <w:rFonts w:ascii="Arial" w:hAnsi="Arial" w:cs="Arial"/>
          <w:b/>
          <w:sz w:val="24"/>
        </w:rPr>
        <w:t>pCR TR 28.871 Add use case, requirement and solution for connection between TS 28.537 and TS 28.622 for control NRM capabilities</w:t>
      </w:r>
    </w:p>
    <w:p w14:paraId="25DA1F44"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28.871 v0.0.0</w:t>
      </w:r>
      <w:r>
        <w:rPr>
          <w:i/>
        </w:rPr>
        <w:br/>
      </w:r>
      <w:r>
        <w:rPr>
          <w:i/>
        </w:rPr>
        <w:tab/>
      </w:r>
      <w:r>
        <w:rPr>
          <w:i/>
        </w:rPr>
        <w:tab/>
      </w:r>
      <w:r>
        <w:rPr>
          <w:i/>
        </w:rPr>
        <w:tab/>
      </w:r>
      <w:r>
        <w:rPr>
          <w:i/>
        </w:rPr>
        <w:tab/>
      </w:r>
      <w:r>
        <w:rPr>
          <w:i/>
        </w:rPr>
        <w:tab/>
        <w:t>Source: Huawei</w:t>
      </w:r>
    </w:p>
    <w:p w14:paraId="3C813FF2" w14:textId="77777777" w:rsidR="00595C96" w:rsidRDefault="00595C96" w:rsidP="00595C96">
      <w:pPr>
        <w:rPr>
          <w:color w:val="808080"/>
        </w:rPr>
      </w:pPr>
      <w:r>
        <w:rPr>
          <w:color w:val="808080"/>
        </w:rPr>
        <w:t>(Replaces S5-241415)</w:t>
      </w:r>
    </w:p>
    <w:p w14:paraId="39C4553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8551B8" w14:textId="41431F68" w:rsidR="00595C96" w:rsidRDefault="00595C96" w:rsidP="00595C96">
      <w:pPr>
        <w:rPr>
          <w:rFonts w:ascii="Arial" w:hAnsi="Arial" w:cs="Arial"/>
          <w:b/>
          <w:sz w:val="24"/>
        </w:rPr>
      </w:pPr>
      <w:r>
        <w:rPr>
          <w:rFonts w:ascii="Arial" w:hAnsi="Arial" w:cs="Arial"/>
          <w:b/>
          <w:color w:val="0000FF"/>
          <w:sz w:val="24"/>
        </w:rPr>
        <w:t>S5-241588</w:t>
      </w:r>
      <w:r>
        <w:rPr>
          <w:rFonts w:ascii="Arial" w:hAnsi="Arial" w:cs="Arial"/>
          <w:b/>
          <w:color w:val="0000FF"/>
          <w:sz w:val="24"/>
        </w:rPr>
        <w:tab/>
      </w:r>
      <w:r>
        <w:rPr>
          <w:rFonts w:ascii="Arial" w:hAnsi="Arial" w:cs="Arial"/>
          <w:b/>
          <w:sz w:val="24"/>
        </w:rPr>
        <w:t>Rel-19 pCR TR 28.871 Dont use support IOCs in SBMA</w:t>
      </w:r>
    </w:p>
    <w:p w14:paraId="28BD27F6"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28.871 v0.0.0</w:t>
      </w:r>
      <w:r>
        <w:rPr>
          <w:i/>
        </w:rPr>
        <w:br/>
      </w:r>
      <w:r>
        <w:rPr>
          <w:i/>
        </w:rPr>
        <w:tab/>
      </w:r>
      <w:r>
        <w:rPr>
          <w:i/>
        </w:rPr>
        <w:tab/>
      </w:r>
      <w:r>
        <w:rPr>
          <w:i/>
        </w:rPr>
        <w:tab/>
      </w:r>
      <w:r>
        <w:rPr>
          <w:i/>
        </w:rPr>
        <w:tab/>
      </w:r>
      <w:r>
        <w:rPr>
          <w:i/>
        </w:rPr>
        <w:tab/>
        <w:t>Source: Ericsson Hungary Ltd</w:t>
      </w:r>
    </w:p>
    <w:p w14:paraId="65DC8F0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S5-242080</w:t>
      </w:r>
      <w:r>
        <w:rPr>
          <w:color w:val="993300"/>
          <w:u w:val="single"/>
        </w:rPr>
        <w:t>.</w:t>
      </w:r>
    </w:p>
    <w:p w14:paraId="1A9D4305" w14:textId="13FF5077" w:rsidR="00595C96" w:rsidRDefault="00595C96" w:rsidP="00595C96">
      <w:pPr>
        <w:rPr>
          <w:rFonts w:ascii="Arial" w:hAnsi="Arial" w:cs="Arial"/>
          <w:b/>
          <w:sz w:val="24"/>
        </w:rPr>
      </w:pPr>
      <w:r>
        <w:rPr>
          <w:rFonts w:ascii="Arial" w:hAnsi="Arial" w:cs="Arial"/>
          <w:b/>
          <w:color w:val="0000FF"/>
          <w:sz w:val="24"/>
        </w:rPr>
        <w:t>S5-242080</w:t>
      </w:r>
      <w:r>
        <w:rPr>
          <w:rFonts w:ascii="Arial" w:hAnsi="Arial" w:cs="Arial"/>
          <w:b/>
          <w:color w:val="0000FF"/>
          <w:sz w:val="24"/>
        </w:rPr>
        <w:tab/>
      </w:r>
      <w:r>
        <w:rPr>
          <w:rFonts w:ascii="Arial" w:hAnsi="Arial" w:cs="Arial"/>
          <w:b/>
          <w:sz w:val="24"/>
        </w:rPr>
        <w:t>Rel-19 pCR TR 28.871 Dont use support IOCs in SBMA</w:t>
      </w:r>
    </w:p>
    <w:p w14:paraId="1D9E5289"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28.871 v0.0.0</w:t>
      </w:r>
      <w:r>
        <w:rPr>
          <w:i/>
        </w:rPr>
        <w:br/>
      </w:r>
      <w:r>
        <w:rPr>
          <w:i/>
        </w:rPr>
        <w:tab/>
      </w:r>
      <w:r>
        <w:rPr>
          <w:i/>
        </w:rPr>
        <w:tab/>
      </w:r>
      <w:r>
        <w:rPr>
          <w:i/>
        </w:rPr>
        <w:tab/>
      </w:r>
      <w:r>
        <w:rPr>
          <w:i/>
        </w:rPr>
        <w:tab/>
      </w:r>
      <w:r>
        <w:rPr>
          <w:i/>
        </w:rPr>
        <w:tab/>
        <w:t>Source: Ericsson Hungary Ltd</w:t>
      </w:r>
    </w:p>
    <w:p w14:paraId="3B915C35" w14:textId="77777777" w:rsidR="00595C96" w:rsidRDefault="00595C96" w:rsidP="00595C96">
      <w:pPr>
        <w:rPr>
          <w:color w:val="808080"/>
        </w:rPr>
      </w:pPr>
      <w:r>
        <w:rPr>
          <w:color w:val="808080"/>
        </w:rPr>
        <w:t>(Replaces S5-241588)</w:t>
      </w:r>
    </w:p>
    <w:p w14:paraId="5DEBFD8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87C2D4" w14:textId="7A236A83" w:rsidR="00595C96" w:rsidRDefault="00595C96" w:rsidP="00595C96">
      <w:pPr>
        <w:rPr>
          <w:rFonts w:ascii="Arial" w:hAnsi="Arial" w:cs="Arial"/>
          <w:b/>
          <w:sz w:val="24"/>
        </w:rPr>
      </w:pPr>
      <w:r>
        <w:rPr>
          <w:rFonts w:ascii="Arial" w:hAnsi="Arial" w:cs="Arial"/>
          <w:b/>
          <w:color w:val="0000FF"/>
          <w:sz w:val="24"/>
        </w:rPr>
        <w:t>S5-241797</w:t>
      </w:r>
      <w:r>
        <w:rPr>
          <w:rFonts w:ascii="Arial" w:hAnsi="Arial" w:cs="Arial"/>
          <w:b/>
          <w:color w:val="0000FF"/>
          <w:sz w:val="24"/>
        </w:rPr>
        <w:tab/>
      </w:r>
      <w:r>
        <w:rPr>
          <w:rFonts w:ascii="Arial" w:hAnsi="Arial" w:cs="Arial"/>
          <w:b/>
          <w:sz w:val="24"/>
        </w:rPr>
        <w:t>pCR 28.871-000 Inventory of 5G NRM specifications</w:t>
      </w:r>
    </w:p>
    <w:p w14:paraId="40FC902C" w14:textId="77777777" w:rsidR="00595C96" w:rsidRDefault="00595C96" w:rsidP="00595C9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28.871 v0.0.0</w:t>
      </w:r>
      <w:r>
        <w:rPr>
          <w:i/>
        </w:rPr>
        <w:br/>
      </w:r>
      <w:r>
        <w:rPr>
          <w:i/>
        </w:rPr>
        <w:tab/>
      </w:r>
      <w:r>
        <w:rPr>
          <w:i/>
        </w:rPr>
        <w:tab/>
      </w:r>
      <w:r>
        <w:rPr>
          <w:i/>
        </w:rPr>
        <w:tab/>
      </w:r>
      <w:r>
        <w:rPr>
          <w:i/>
        </w:rPr>
        <w:tab/>
      </w:r>
      <w:r>
        <w:rPr>
          <w:i/>
        </w:rPr>
        <w:tab/>
        <w:t>Source: Ericsson</w:t>
      </w:r>
    </w:p>
    <w:p w14:paraId="1FF8190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S5-242081</w:t>
      </w:r>
      <w:r>
        <w:rPr>
          <w:color w:val="993300"/>
          <w:u w:val="single"/>
        </w:rPr>
        <w:t>.</w:t>
      </w:r>
    </w:p>
    <w:p w14:paraId="6F9A0D74" w14:textId="103B7E42" w:rsidR="00595C96" w:rsidRDefault="00595C96" w:rsidP="00595C96">
      <w:pPr>
        <w:rPr>
          <w:rFonts w:ascii="Arial" w:hAnsi="Arial" w:cs="Arial"/>
          <w:b/>
          <w:sz w:val="24"/>
        </w:rPr>
      </w:pPr>
      <w:r>
        <w:rPr>
          <w:rFonts w:ascii="Arial" w:hAnsi="Arial" w:cs="Arial"/>
          <w:b/>
          <w:color w:val="0000FF"/>
          <w:sz w:val="24"/>
        </w:rPr>
        <w:t>S5-242081</w:t>
      </w:r>
      <w:r>
        <w:rPr>
          <w:rFonts w:ascii="Arial" w:hAnsi="Arial" w:cs="Arial"/>
          <w:b/>
          <w:color w:val="0000FF"/>
          <w:sz w:val="24"/>
        </w:rPr>
        <w:tab/>
      </w:r>
      <w:r>
        <w:rPr>
          <w:rFonts w:ascii="Arial" w:hAnsi="Arial" w:cs="Arial"/>
          <w:b/>
          <w:sz w:val="24"/>
        </w:rPr>
        <w:t>pCR 28.871-000 Inventory of 5G NRM specifications</w:t>
      </w:r>
    </w:p>
    <w:p w14:paraId="36F2A660" w14:textId="77777777" w:rsidR="00595C96" w:rsidRDefault="00595C96" w:rsidP="00595C96">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28.871 v0.0.0</w:t>
      </w:r>
      <w:r>
        <w:rPr>
          <w:i/>
        </w:rPr>
        <w:br/>
      </w:r>
      <w:r>
        <w:rPr>
          <w:i/>
        </w:rPr>
        <w:tab/>
      </w:r>
      <w:r>
        <w:rPr>
          <w:i/>
        </w:rPr>
        <w:tab/>
      </w:r>
      <w:r>
        <w:rPr>
          <w:i/>
        </w:rPr>
        <w:tab/>
      </w:r>
      <w:r>
        <w:rPr>
          <w:i/>
        </w:rPr>
        <w:tab/>
      </w:r>
      <w:r>
        <w:rPr>
          <w:i/>
        </w:rPr>
        <w:tab/>
        <w:t>Source: Ericsson</w:t>
      </w:r>
    </w:p>
    <w:p w14:paraId="205B136D" w14:textId="77777777" w:rsidR="00595C96" w:rsidRDefault="00595C96" w:rsidP="00595C96">
      <w:pPr>
        <w:rPr>
          <w:color w:val="808080"/>
        </w:rPr>
      </w:pPr>
      <w:r>
        <w:rPr>
          <w:color w:val="808080"/>
        </w:rPr>
        <w:t>(Replaces S5-241797)</w:t>
      </w:r>
    </w:p>
    <w:p w14:paraId="11F16D1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3C1CFF" w14:textId="14FEA9A4" w:rsidR="00595C96" w:rsidRDefault="00595C96" w:rsidP="00595C96">
      <w:pPr>
        <w:rPr>
          <w:rFonts w:ascii="Arial" w:hAnsi="Arial" w:cs="Arial"/>
          <w:b/>
          <w:sz w:val="24"/>
        </w:rPr>
      </w:pPr>
      <w:r>
        <w:rPr>
          <w:rFonts w:ascii="Arial" w:hAnsi="Arial" w:cs="Arial"/>
          <w:b/>
          <w:color w:val="0000FF"/>
          <w:sz w:val="24"/>
        </w:rPr>
        <w:t>S5-241876</w:t>
      </w:r>
      <w:r>
        <w:rPr>
          <w:rFonts w:ascii="Arial" w:hAnsi="Arial" w:cs="Arial"/>
          <w:b/>
          <w:color w:val="0000FF"/>
          <w:sz w:val="24"/>
        </w:rPr>
        <w:tab/>
      </w:r>
      <w:r>
        <w:rPr>
          <w:rFonts w:ascii="Arial" w:hAnsi="Arial" w:cs="Arial"/>
          <w:b/>
          <w:sz w:val="24"/>
        </w:rPr>
        <w:t>Draft TR 28.871</w:t>
      </w:r>
    </w:p>
    <w:p w14:paraId="09445F06" w14:textId="77777777" w:rsidR="00595C96" w:rsidRDefault="00595C96" w:rsidP="00595C96">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28.871 v0.1.0</w:t>
      </w:r>
      <w:r>
        <w:rPr>
          <w:i/>
        </w:rPr>
        <w:br/>
      </w:r>
      <w:r>
        <w:rPr>
          <w:i/>
        </w:rPr>
        <w:tab/>
      </w:r>
      <w:r>
        <w:rPr>
          <w:i/>
        </w:rPr>
        <w:tab/>
      </w:r>
      <w:r>
        <w:rPr>
          <w:i/>
        </w:rPr>
        <w:tab/>
      </w:r>
      <w:r>
        <w:rPr>
          <w:i/>
        </w:rPr>
        <w:tab/>
      </w:r>
      <w:r>
        <w:rPr>
          <w:i/>
        </w:rPr>
        <w:tab/>
        <w:t>Source: Ericsson</w:t>
      </w:r>
    </w:p>
    <w:p w14:paraId="469ED1B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574B63" w14:textId="77777777" w:rsidR="00595C96" w:rsidRDefault="00595C96" w:rsidP="00595C96">
      <w:pPr>
        <w:pStyle w:val="Heading4"/>
      </w:pPr>
      <w:bookmarkStart w:id="62" w:name="_Toc167209370"/>
      <w:r>
        <w:lastRenderedPageBreak/>
        <w:t>6.19.9</w:t>
      </w:r>
      <w:r>
        <w:tab/>
        <w:t>Study on Management of planned configurations</w:t>
      </w:r>
      <w:bookmarkEnd w:id="62"/>
    </w:p>
    <w:p w14:paraId="173FD6B9" w14:textId="6CAAAE35" w:rsidR="00595C96" w:rsidRDefault="00595C96" w:rsidP="00595C96">
      <w:pPr>
        <w:rPr>
          <w:rFonts w:ascii="Arial" w:hAnsi="Arial" w:cs="Arial"/>
          <w:b/>
          <w:sz w:val="24"/>
        </w:rPr>
      </w:pPr>
      <w:r>
        <w:rPr>
          <w:rFonts w:ascii="Arial" w:hAnsi="Arial" w:cs="Arial"/>
          <w:b/>
          <w:color w:val="0000FF"/>
          <w:sz w:val="24"/>
        </w:rPr>
        <w:t>S5-241390</w:t>
      </w:r>
      <w:r>
        <w:rPr>
          <w:rFonts w:ascii="Arial" w:hAnsi="Arial" w:cs="Arial"/>
          <w:b/>
          <w:color w:val="0000FF"/>
          <w:sz w:val="24"/>
        </w:rPr>
        <w:tab/>
      </w:r>
      <w:r>
        <w:rPr>
          <w:rFonts w:ascii="Arial" w:hAnsi="Arial" w:cs="Arial"/>
          <w:b/>
          <w:sz w:val="24"/>
        </w:rPr>
        <w:t>Discussion paper on management of planned configurations</w:t>
      </w:r>
    </w:p>
    <w:p w14:paraId="4803DC8E"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Deutsche Telekom</w:t>
      </w:r>
    </w:p>
    <w:p w14:paraId="772461C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CA8752" w14:textId="40C19A59" w:rsidR="00595C96" w:rsidRDefault="00595C96" w:rsidP="00595C96">
      <w:pPr>
        <w:rPr>
          <w:rFonts w:ascii="Arial" w:hAnsi="Arial" w:cs="Arial"/>
          <w:b/>
          <w:sz w:val="24"/>
        </w:rPr>
      </w:pPr>
      <w:r>
        <w:rPr>
          <w:rFonts w:ascii="Arial" w:hAnsi="Arial" w:cs="Arial"/>
          <w:b/>
          <w:color w:val="0000FF"/>
          <w:sz w:val="24"/>
        </w:rPr>
        <w:t>S5-241427</w:t>
      </w:r>
      <w:r>
        <w:rPr>
          <w:rFonts w:ascii="Arial" w:hAnsi="Arial" w:cs="Arial"/>
          <w:b/>
          <w:color w:val="0000FF"/>
          <w:sz w:val="24"/>
        </w:rPr>
        <w:tab/>
      </w:r>
      <w:r>
        <w:rPr>
          <w:rFonts w:ascii="Arial" w:hAnsi="Arial" w:cs="Arial"/>
          <w:b/>
          <w:sz w:val="24"/>
        </w:rPr>
        <w:t>pCR 28.872 Add skeleton</w:t>
      </w:r>
    </w:p>
    <w:p w14:paraId="4F3B4111"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28.872 v0.0.0</w:t>
      </w:r>
      <w:r>
        <w:rPr>
          <w:i/>
        </w:rPr>
        <w:br/>
      </w:r>
      <w:r>
        <w:rPr>
          <w:i/>
        </w:rPr>
        <w:tab/>
      </w:r>
      <w:r>
        <w:rPr>
          <w:i/>
        </w:rPr>
        <w:tab/>
      </w:r>
      <w:r>
        <w:rPr>
          <w:i/>
        </w:rPr>
        <w:tab/>
      </w:r>
      <w:r>
        <w:rPr>
          <w:i/>
        </w:rPr>
        <w:tab/>
      </w:r>
      <w:r>
        <w:rPr>
          <w:i/>
        </w:rPr>
        <w:tab/>
        <w:t>Source: Nokia</w:t>
      </w:r>
    </w:p>
    <w:p w14:paraId="6796F53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S5-242085</w:t>
      </w:r>
      <w:r>
        <w:rPr>
          <w:color w:val="993300"/>
          <w:u w:val="single"/>
        </w:rPr>
        <w:t>.</w:t>
      </w:r>
    </w:p>
    <w:p w14:paraId="04C0D445" w14:textId="3BAC0FDD" w:rsidR="00595C96" w:rsidRDefault="00595C96" w:rsidP="00595C96">
      <w:pPr>
        <w:rPr>
          <w:rFonts w:ascii="Arial" w:hAnsi="Arial" w:cs="Arial"/>
          <w:b/>
          <w:sz w:val="24"/>
        </w:rPr>
      </w:pPr>
      <w:r>
        <w:rPr>
          <w:rFonts w:ascii="Arial" w:hAnsi="Arial" w:cs="Arial"/>
          <w:b/>
          <w:color w:val="0000FF"/>
          <w:sz w:val="24"/>
        </w:rPr>
        <w:t>S5-242085</w:t>
      </w:r>
      <w:r>
        <w:rPr>
          <w:rFonts w:ascii="Arial" w:hAnsi="Arial" w:cs="Arial"/>
          <w:b/>
          <w:color w:val="0000FF"/>
          <w:sz w:val="24"/>
        </w:rPr>
        <w:tab/>
      </w:r>
      <w:r>
        <w:rPr>
          <w:rFonts w:ascii="Arial" w:hAnsi="Arial" w:cs="Arial"/>
          <w:b/>
          <w:sz w:val="24"/>
        </w:rPr>
        <w:t>pCR 28.872 Add skeleton</w:t>
      </w:r>
    </w:p>
    <w:p w14:paraId="09D65D30"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28.872 v0.0.0</w:t>
      </w:r>
      <w:r>
        <w:rPr>
          <w:i/>
        </w:rPr>
        <w:br/>
      </w:r>
      <w:r>
        <w:rPr>
          <w:i/>
        </w:rPr>
        <w:tab/>
      </w:r>
      <w:r>
        <w:rPr>
          <w:i/>
        </w:rPr>
        <w:tab/>
      </w:r>
      <w:r>
        <w:rPr>
          <w:i/>
        </w:rPr>
        <w:tab/>
      </w:r>
      <w:r>
        <w:rPr>
          <w:i/>
        </w:rPr>
        <w:tab/>
      </w:r>
      <w:r>
        <w:rPr>
          <w:i/>
        </w:rPr>
        <w:tab/>
        <w:t>Source: Nokia</w:t>
      </w:r>
    </w:p>
    <w:p w14:paraId="43B581A1" w14:textId="77777777" w:rsidR="00595C96" w:rsidRDefault="00595C96" w:rsidP="00595C96">
      <w:pPr>
        <w:rPr>
          <w:color w:val="808080"/>
        </w:rPr>
      </w:pPr>
      <w:r>
        <w:rPr>
          <w:color w:val="808080"/>
        </w:rPr>
        <w:t>(Replaces S5-241427)</w:t>
      </w:r>
    </w:p>
    <w:p w14:paraId="37E29CF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244347" w14:textId="1D4229C3" w:rsidR="00595C96" w:rsidRDefault="00595C96" w:rsidP="00595C96">
      <w:pPr>
        <w:rPr>
          <w:rFonts w:ascii="Arial" w:hAnsi="Arial" w:cs="Arial"/>
          <w:b/>
          <w:sz w:val="24"/>
        </w:rPr>
      </w:pPr>
      <w:r>
        <w:rPr>
          <w:rFonts w:ascii="Arial" w:hAnsi="Arial" w:cs="Arial"/>
          <w:b/>
          <w:color w:val="0000FF"/>
          <w:sz w:val="24"/>
        </w:rPr>
        <w:t>S5-241428</w:t>
      </w:r>
      <w:r>
        <w:rPr>
          <w:rFonts w:ascii="Arial" w:hAnsi="Arial" w:cs="Arial"/>
          <w:b/>
          <w:color w:val="0000FF"/>
          <w:sz w:val="24"/>
        </w:rPr>
        <w:tab/>
      </w:r>
      <w:r>
        <w:rPr>
          <w:rFonts w:ascii="Arial" w:hAnsi="Arial" w:cs="Arial"/>
          <w:b/>
          <w:sz w:val="24"/>
        </w:rPr>
        <w:t>pCR 28.872 Add key issue on Planned configurations</w:t>
      </w:r>
    </w:p>
    <w:p w14:paraId="42B34322"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28.872 v0.0.0</w:t>
      </w:r>
      <w:r>
        <w:rPr>
          <w:i/>
        </w:rPr>
        <w:br/>
      </w:r>
      <w:r>
        <w:rPr>
          <w:i/>
        </w:rPr>
        <w:tab/>
      </w:r>
      <w:r>
        <w:rPr>
          <w:i/>
        </w:rPr>
        <w:tab/>
      </w:r>
      <w:r>
        <w:rPr>
          <w:i/>
        </w:rPr>
        <w:tab/>
      </w:r>
      <w:r>
        <w:rPr>
          <w:i/>
        </w:rPr>
        <w:tab/>
      </w:r>
      <w:r>
        <w:rPr>
          <w:i/>
        </w:rPr>
        <w:tab/>
        <w:t>Source: Nokia</w:t>
      </w:r>
    </w:p>
    <w:p w14:paraId="749B8B4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S5-242084</w:t>
      </w:r>
      <w:r>
        <w:rPr>
          <w:color w:val="993300"/>
          <w:u w:val="single"/>
        </w:rPr>
        <w:t>.</w:t>
      </w:r>
    </w:p>
    <w:p w14:paraId="1C2B0FBC" w14:textId="6F973D7E" w:rsidR="00595C96" w:rsidRDefault="00595C96" w:rsidP="00595C96">
      <w:pPr>
        <w:rPr>
          <w:rFonts w:ascii="Arial" w:hAnsi="Arial" w:cs="Arial"/>
          <w:b/>
          <w:sz w:val="24"/>
        </w:rPr>
      </w:pPr>
      <w:r>
        <w:rPr>
          <w:rFonts w:ascii="Arial" w:hAnsi="Arial" w:cs="Arial"/>
          <w:b/>
          <w:color w:val="0000FF"/>
          <w:sz w:val="24"/>
        </w:rPr>
        <w:t>S5-242084</w:t>
      </w:r>
      <w:r>
        <w:rPr>
          <w:rFonts w:ascii="Arial" w:hAnsi="Arial" w:cs="Arial"/>
          <w:b/>
          <w:color w:val="0000FF"/>
          <w:sz w:val="24"/>
        </w:rPr>
        <w:tab/>
      </w:r>
      <w:r>
        <w:rPr>
          <w:rFonts w:ascii="Arial" w:hAnsi="Arial" w:cs="Arial"/>
          <w:b/>
          <w:sz w:val="24"/>
        </w:rPr>
        <w:t>pCR 28.872 Add key issue on Planned configurations</w:t>
      </w:r>
    </w:p>
    <w:p w14:paraId="6C4F1C07"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28.872 v0.0.0</w:t>
      </w:r>
      <w:r>
        <w:rPr>
          <w:i/>
        </w:rPr>
        <w:br/>
      </w:r>
      <w:r>
        <w:rPr>
          <w:i/>
        </w:rPr>
        <w:tab/>
      </w:r>
      <w:r>
        <w:rPr>
          <w:i/>
        </w:rPr>
        <w:tab/>
      </w:r>
      <w:r>
        <w:rPr>
          <w:i/>
        </w:rPr>
        <w:tab/>
      </w:r>
      <w:r>
        <w:rPr>
          <w:i/>
        </w:rPr>
        <w:tab/>
      </w:r>
      <w:r>
        <w:rPr>
          <w:i/>
        </w:rPr>
        <w:tab/>
        <w:t>Source: Nokia</w:t>
      </w:r>
    </w:p>
    <w:p w14:paraId="59D4F4B8" w14:textId="77777777" w:rsidR="00595C96" w:rsidRDefault="00595C96" w:rsidP="00595C96">
      <w:pPr>
        <w:rPr>
          <w:color w:val="808080"/>
        </w:rPr>
      </w:pPr>
      <w:r>
        <w:rPr>
          <w:color w:val="808080"/>
        </w:rPr>
        <w:t>(Replaces S5-241428)</w:t>
      </w:r>
    </w:p>
    <w:p w14:paraId="207F7AF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06AC65" w14:textId="091D1263" w:rsidR="00595C96" w:rsidRDefault="00595C96" w:rsidP="00595C96">
      <w:pPr>
        <w:rPr>
          <w:rFonts w:ascii="Arial" w:hAnsi="Arial" w:cs="Arial"/>
          <w:b/>
          <w:sz w:val="24"/>
        </w:rPr>
      </w:pPr>
      <w:r>
        <w:rPr>
          <w:rFonts w:ascii="Arial" w:hAnsi="Arial" w:cs="Arial"/>
          <w:b/>
          <w:color w:val="0000FF"/>
          <w:sz w:val="24"/>
        </w:rPr>
        <w:t>S5-241429</w:t>
      </w:r>
      <w:r>
        <w:rPr>
          <w:rFonts w:ascii="Arial" w:hAnsi="Arial" w:cs="Arial"/>
          <w:b/>
          <w:color w:val="0000FF"/>
          <w:sz w:val="24"/>
        </w:rPr>
        <w:tab/>
      </w:r>
      <w:r>
        <w:rPr>
          <w:rFonts w:ascii="Arial" w:hAnsi="Arial" w:cs="Arial"/>
          <w:b/>
          <w:sz w:val="24"/>
        </w:rPr>
        <w:t>pCR 28.872 Add key issue on Format of planned configurations</w:t>
      </w:r>
    </w:p>
    <w:p w14:paraId="50BEF860"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28.872 v0.0.0</w:t>
      </w:r>
      <w:r>
        <w:rPr>
          <w:i/>
        </w:rPr>
        <w:br/>
      </w:r>
      <w:r>
        <w:rPr>
          <w:i/>
        </w:rPr>
        <w:tab/>
      </w:r>
      <w:r>
        <w:rPr>
          <w:i/>
        </w:rPr>
        <w:tab/>
      </w:r>
      <w:r>
        <w:rPr>
          <w:i/>
        </w:rPr>
        <w:tab/>
      </w:r>
      <w:r>
        <w:rPr>
          <w:i/>
        </w:rPr>
        <w:tab/>
      </w:r>
      <w:r>
        <w:rPr>
          <w:i/>
        </w:rPr>
        <w:tab/>
        <w:t>Source: Nokia</w:t>
      </w:r>
    </w:p>
    <w:p w14:paraId="2221B76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888595" w14:textId="4C31F6B4" w:rsidR="00595C96" w:rsidRDefault="00595C96" w:rsidP="00595C96">
      <w:pPr>
        <w:rPr>
          <w:rFonts w:ascii="Arial" w:hAnsi="Arial" w:cs="Arial"/>
          <w:b/>
          <w:sz w:val="24"/>
        </w:rPr>
      </w:pPr>
      <w:r>
        <w:rPr>
          <w:rFonts w:ascii="Arial" w:hAnsi="Arial" w:cs="Arial"/>
          <w:b/>
          <w:color w:val="0000FF"/>
          <w:sz w:val="24"/>
        </w:rPr>
        <w:t>S5-242086</w:t>
      </w:r>
      <w:r>
        <w:rPr>
          <w:rFonts w:ascii="Arial" w:hAnsi="Arial" w:cs="Arial"/>
          <w:b/>
          <w:color w:val="0000FF"/>
          <w:sz w:val="24"/>
        </w:rPr>
        <w:tab/>
      </w:r>
      <w:r>
        <w:rPr>
          <w:rFonts w:ascii="Arial" w:hAnsi="Arial" w:cs="Arial"/>
          <w:b/>
          <w:sz w:val="24"/>
        </w:rPr>
        <w:t>pCR 28.872 Add key issue on Format of planned configurations</w:t>
      </w:r>
    </w:p>
    <w:p w14:paraId="6FAA1EC8"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28.872 v0.0.0</w:t>
      </w:r>
      <w:r>
        <w:rPr>
          <w:i/>
        </w:rPr>
        <w:br/>
      </w:r>
      <w:r>
        <w:rPr>
          <w:i/>
        </w:rPr>
        <w:tab/>
      </w:r>
      <w:r>
        <w:rPr>
          <w:i/>
        </w:rPr>
        <w:tab/>
      </w:r>
      <w:r>
        <w:rPr>
          <w:i/>
        </w:rPr>
        <w:tab/>
      </w:r>
      <w:r>
        <w:rPr>
          <w:i/>
        </w:rPr>
        <w:tab/>
      </w:r>
      <w:r>
        <w:rPr>
          <w:i/>
        </w:rPr>
        <w:tab/>
        <w:t>Source: Nokia</w:t>
      </w:r>
    </w:p>
    <w:p w14:paraId="6963CF7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197439" w14:textId="47925E6C" w:rsidR="00595C96" w:rsidRDefault="00595C96" w:rsidP="00595C96">
      <w:pPr>
        <w:rPr>
          <w:rFonts w:ascii="Arial" w:hAnsi="Arial" w:cs="Arial"/>
          <w:b/>
          <w:sz w:val="24"/>
        </w:rPr>
      </w:pPr>
      <w:r>
        <w:rPr>
          <w:rFonts w:ascii="Arial" w:hAnsi="Arial" w:cs="Arial"/>
          <w:b/>
          <w:color w:val="0000FF"/>
          <w:sz w:val="24"/>
        </w:rPr>
        <w:t>S5-241430</w:t>
      </w:r>
      <w:r>
        <w:rPr>
          <w:rFonts w:ascii="Arial" w:hAnsi="Arial" w:cs="Arial"/>
          <w:b/>
          <w:color w:val="0000FF"/>
          <w:sz w:val="24"/>
        </w:rPr>
        <w:tab/>
      </w:r>
      <w:r>
        <w:rPr>
          <w:rFonts w:ascii="Arial" w:hAnsi="Arial" w:cs="Arial"/>
          <w:b/>
          <w:sz w:val="24"/>
        </w:rPr>
        <w:t>pCR 28.872 Add key issue on Manipulating planned configurations</w:t>
      </w:r>
    </w:p>
    <w:p w14:paraId="06E1BE6D" w14:textId="77777777" w:rsidR="00595C96" w:rsidRDefault="00595C96" w:rsidP="00595C9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28.872 v0.0.0</w:t>
      </w:r>
      <w:r>
        <w:rPr>
          <w:i/>
        </w:rPr>
        <w:br/>
      </w:r>
      <w:r>
        <w:rPr>
          <w:i/>
        </w:rPr>
        <w:tab/>
      </w:r>
      <w:r>
        <w:rPr>
          <w:i/>
        </w:rPr>
        <w:tab/>
      </w:r>
      <w:r>
        <w:rPr>
          <w:i/>
        </w:rPr>
        <w:tab/>
      </w:r>
      <w:r>
        <w:rPr>
          <w:i/>
        </w:rPr>
        <w:tab/>
      </w:r>
      <w:r>
        <w:rPr>
          <w:i/>
        </w:rPr>
        <w:tab/>
        <w:t>Source: Nokia</w:t>
      </w:r>
    </w:p>
    <w:p w14:paraId="26A5C51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0FFFE7" w14:textId="702851B0" w:rsidR="00595C96" w:rsidRDefault="00595C96" w:rsidP="00595C96">
      <w:pPr>
        <w:rPr>
          <w:rFonts w:ascii="Arial" w:hAnsi="Arial" w:cs="Arial"/>
          <w:b/>
          <w:sz w:val="24"/>
        </w:rPr>
      </w:pPr>
      <w:r>
        <w:rPr>
          <w:rFonts w:ascii="Arial" w:hAnsi="Arial" w:cs="Arial"/>
          <w:b/>
          <w:color w:val="0000FF"/>
          <w:sz w:val="24"/>
        </w:rPr>
        <w:t>S5-242087</w:t>
      </w:r>
      <w:r>
        <w:rPr>
          <w:rFonts w:ascii="Arial" w:hAnsi="Arial" w:cs="Arial"/>
          <w:b/>
          <w:color w:val="0000FF"/>
          <w:sz w:val="24"/>
        </w:rPr>
        <w:tab/>
      </w:r>
      <w:r>
        <w:rPr>
          <w:rFonts w:ascii="Arial" w:hAnsi="Arial" w:cs="Arial"/>
          <w:b/>
          <w:sz w:val="24"/>
        </w:rPr>
        <w:t>pCR 28.872 Add key issue on Manipulating planned configurations</w:t>
      </w:r>
    </w:p>
    <w:p w14:paraId="1CD31130"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28.872 v0.0.0</w:t>
      </w:r>
      <w:r>
        <w:rPr>
          <w:i/>
        </w:rPr>
        <w:br/>
      </w:r>
      <w:r>
        <w:rPr>
          <w:i/>
        </w:rPr>
        <w:tab/>
      </w:r>
      <w:r>
        <w:rPr>
          <w:i/>
        </w:rPr>
        <w:tab/>
      </w:r>
      <w:r>
        <w:rPr>
          <w:i/>
        </w:rPr>
        <w:tab/>
      </w:r>
      <w:r>
        <w:rPr>
          <w:i/>
        </w:rPr>
        <w:tab/>
      </w:r>
      <w:r>
        <w:rPr>
          <w:i/>
        </w:rPr>
        <w:tab/>
        <w:t>Source: Nokia</w:t>
      </w:r>
    </w:p>
    <w:p w14:paraId="2DD9BCB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2BAECB" w14:textId="0DAA5EEF" w:rsidR="00595C96" w:rsidRDefault="00595C96" w:rsidP="00595C96">
      <w:pPr>
        <w:rPr>
          <w:rFonts w:ascii="Arial" w:hAnsi="Arial" w:cs="Arial"/>
          <w:b/>
          <w:sz w:val="24"/>
        </w:rPr>
      </w:pPr>
      <w:r>
        <w:rPr>
          <w:rFonts w:ascii="Arial" w:hAnsi="Arial" w:cs="Arial"/>
          <w:b/>
          <w:color w:val="0000FF"/>
          <w:sz w:val="24"/>
        </w:rPr>
        <w:t>S5-241885</w:t>
      </w:r>
      <w:r>
        <w:rPr>
          <w:rFonts w:ascii="Arial" w:hAnsi="Arial" w:cs="Arial"/>
          <w:b/>
          <w:color w:val="0000FF"/>
          <w:sz w:val="24"/>
        </w:rPr>
        <w:tab/>
      </w:r>
      <w:r>
        <w:rPr>
          <w:rFonts w:ascii="Arial" w:hAnsi="Arial" w:cs="Arial"/>
          <w:b/>
          <w:sz w:val="24"/>
        </w:rPr>
        <w:t>Draft TR 28.872</w:t>
      </w:r>
    </w:p>
    <w:p w14:paraId="5440E3DF" w14:textId="77777777" w:rsidR="00595C96" w:rsidRDefault="00595C96" w:rsidP="00595C96">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28.872 v0.1.0</w:t>
      </w:r>
      <w:r>
        <w:rPr>
          <w:i/>
        </w:rPr>
        <w:br/>
      </w:r>
      <w:r>
        <w:rPr>
          <w:i/>
        </w:rPr>
        <w:tab/>
      </w:r>
      <w:r>
        <w:rPr>
          <w:i/>
        </w:rPr>
        <w:tab/>
      </w:r>
      <w:r>
        <w:rPr>
          <w:i/>
        </w:rPr>
        <w:tab/>
      </w:r>
      <w:r>
        <w:rPr>
          <w:i/>
        </w:rPr>
        <w:tab/>
      </w:r>
      <w:r>
        <w:rPr>
          <w:i/>
        </w:rPr>
        <w:tab/>
        <w:t>Source: Ericsson</w:t>
      </w:r>
    </w:p>
    <w:p w14:paraId="64C93A0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6C7E9D" w14:textId="77777777" w:rsidR="00595C96" w:rsidRDefault="00595C96" w:rsidP="00595C96">
      <w:pPr>
        <w:pStyle w:val="Heading4"/>
      </w:pPr>
      <w:bookmarkStart w:id="63" w:name="_Toc167209371"/>
      <w:r>
        <w:t>6.19.10</w:t>
      </w:r>
      <w:r>
        <w:tab/>
        <w:t>Data management phase 2</w:t>
      </w:r>
      <w:bookmarkEnd w:id="63"/>
    </w:p>
    <w:p w14:paraId="530722D1" w14:textId="63BCEFCF" w:rsidR="00595C96" w:rsidRDefault="00595C96" w:rsidP="00595C96">
      <w:pPr>
        <w:rPr>
          <w:rFonts w:ascii="Arial" w:hAnsi="Arial" w:cs="Arial"/>
          <w:b/>
          <w:sz w:val="24"/>
        </w:rPr>
      </w:pPr>
      <w:r>
        <w:rPr>
          <w:rFonts w:ascii="Arial" w:hAnsi="Arial" w:cs="Arial"/>
          <w:b/>
          <w:color w:val="0000FF"/>
          <w:sz w:val="24"/>
        </w:rPr>
        <w:t>S5-241420</w:t>
      </w:r>
      <w:r>
        <w:rPr>
          <w:rFonts w:ascii="Arial" w:hAnsi="Arial" w:cs="Arial"/>
          <w:b/>
          <w:color w:val="0000FF"/>
          <w:sz w:val="24"/>
        </w:rPr>
        <w:tab/>
      </w:r>
      <w:r>
        <w:rPr>
          <w:rFonts w:ascii="Arial" w:hAnsi="Arial" w:cs="Arial"/>
          <w:b/>
          <w:sz w:val="24"/>
        </w:rPr>
        <w:t>Rel-19 CR TS 28.537 Update clause 6.4 Managing external management data</w:t>
      </w:r>
    </w:p>
    <w:p w14:paraId="65809B22"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v18.0.0</w:t>
      </w:r>
      <w:r>
        <w:rPr>
          <w:i/>
        </w:rPr>
        <w:tab/>
        <w:t xml:space="preserve">  CR-0016  Cat: B (Rel-19)</w:t>
      </w:r>
      <w:r>
        <w:rPr>
          <w:i/>
        </w:rPr>
        <w:br/>
      </w:r>
      <w:r>
        <w:rPr>
          <w:i/>
        </w:rPr>
        <w:br/>
      </w:r>
      <w:r>
        <w:rPr>
          <w:i/>
        </w:rPr>
        <w:tab/>
      </w:r>
      <w:r>
        <w:rPr>
          <w:i/>
        </w:rPr>
        <w:tab/>
      </w:r>
      <w:r>
        <w:rPr>
          <w:i/>
        </w:rPr>
        <w:tab/>
      </w:r>
      <w:r>
        <w:rPr>
          <w:i/>
        </w:rPr>
        <w:tab/>
      </w:r>
      <w:r>
        <w:rPr>
          <w:i/>
        </w:rPr>
        <w:tab/>
        <w:t>Source: Huawei, Deutsche Telekom</w:t>
      </w:r>
    </w:p>
    <w:p w14:paraId="03AFEEE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38217" w14:textId="7AFF70B9" w:rsidR="00595C96" w:rsidRDefault="00595C96" w:rsidP="00595C96">
      <w:pPr>
        <w:rPr>
          <w:rFonts w:ascii="Arial" w:hAnsi="Arial" w:cs="Arial"/>
          <w:b/>
          <w:sz w:val="24"/>
        </w:rPr>
      </w:pPr>
      <w:r>
        <w:rPr>
          <w:rFonts w:ascii="Arial" w:hAnsi="Arial" w:cs="Arial"/>
          <w:b/>
          <w:color w:val="0000FF"/>
          <w:sz w:val="24"/>
        </w:rPr>
        <w:t>S5-241421</w:t>
      </w:r>
      <w:r>
        <w:rPr>
          <w:rFonts w:ascii="Arial" w:hAnsi="Arial" w:cs="Arial"/>
          <w:b/>
          <w:color w:val="0000FF"/>
          <w:sz w:val="24"/>
        </w:rPr>
        <w:tab/>
      </w:r>
      <w:r>
        <w:rPr>
          <w:rFonts w:ascii="Arial" w:hAnsi="Arial" w:cs="Arial"/>
          <w:b/>
          <w:sz w:val="24"/>
        </w:rPr>
        <w:t>Rel-19 CR TS 28.537 Update clause 6.1 Producing and reporting management data to support area based KPI reporting</w:t>
      </w:r>
    </w:p>
    <w:p w14:paraId="60A68FF7"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v18.0.0</w:t>
      </w:r>
      <w:r>
        <w:rPr>
          <w:i/>
        </w:rPr>
        <w:tab/>
        <w:t xml:space="preserve">  CR-0017  Cat: B (Rel-19)</w:t>
      </w:r>
      <w:r>
        <w:rPr>
          <w:i/>
        </w:rPr>
        <w:br/>
      </w:r>
      <w:r>
        <w:rPr>
          <w:i/>
        </w:rPr>
        <w:br/>
      </w:r>
      <w:r>
        <w:rPr>
          <w:i/>
        </w:rPr>
        <w:tab/>
      </w:r>
      <w:r>
        <w:rPr>
          <w:i/>
        </w:rPr>
        <w:tab/>
      </w:r>
      <w:r>
        <w:rPr>
          <w:i/>
        </w:rPr>
        <w:tab/>
      </w:r>
      <w:r>
        <w:rPr>
          <w:i/>
        </w:rPr>
        <w:tab/>
      </w:r>
      <w:r>
        <w:rPr>
          <w:i/>
        </w:rPr>
        <w:tab/>
        <w:t>Source: Huawei, Deutsche Telekom</w:t>
      </w:r>
    </w:p>
    <w:p w14:paraId="29608A4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F376B" w14:textId="7D7E041D" w:rsidR="00595C96" w:rsidRDefault="00595C96" w:rsidP="00595C96">
      <w:pPr>
        <w:rPr>
          <w:rFonts w:ascii="Arial" w:hAnsi="Arial" w:cs="Arial"/>
          <w:b/>
          <w:sz w:val="24"/>
        </w:rPr>
      </w:pPr>
      <w:r>
        <w:rPr>
          <w:rFonts w:ascii="Arial" w:hAnsi="Arial" w:cs="Arial"/>
          <w:b/>
          <w:color w:val="0000FF"/>
          <w:sz w:val="24"/>
        </w:rPr>
        <w:t>S5-241422</w:t>
      </w:r>
      <w:r>
        <w:rPr>
          <w:rFonts w:ascii="Arial" w:hAnsi="Arial" w:cs="Arial"/>
          <w:b/>
          <w:color w:val="0000FF"/>
          <w:sz w:val="24"/>
        </w:rPr>
        <w:tab/>
      </w:r>
      <w:r>
        <w:rPr>
          <w:rFonts w:ascii="Arial" w:hAnsi="Arial" w:cs="Arial"/>
          <w:b/>
          <w:sz w:val="24"/>
        </w:rPr>
        <w:t>Rel-19 CR TS 28.537 Update clause 6.1 to support data request based on condition</w:t>
      </w:r>
    </w:p>
    <w:p w14:paraId="48ABDF4A"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v18.0.0</w:t>
      </w:r>
      <w:r>
        <w:rPr>
          <w:i/>
        </w:rPr>
        <w:tab/>
        <w:t xml:space="preserve">  CR-0018  Cat: B (Rel-19)</w:t>
      </w:r>
      <w:r>
        <w:rPr>
          <w:i/>
        </w:rPr>
        <w:br/>
      </w:r>
      <w:r>
        <w:rPr>
          <w:i/>
        </w:rPr>
        <w:br/>
      </w:r>
      <w:r>
        <w:rPr>
          <w:i/>
        </w:rPr>
        <w:tab/>
      </w:r>
      <w:r>
        <w:rPr>
          <w:i/>
        </w:rPr>
        <w:tab/>
      </w:r>
      <w:r>
        <w:rPr>
          <w:i/>
        </w:rPr>
        <w:tab/>
      </w:r>
      <w:r>
        <w:rPr>
          <w:i/>
        </w:rPr>
        <w:tab/>
      </w:r>
      <w:r>
        <w:rPr>
          <w:i/>
        </w:rPr>
        <w:tab/>
        <w:t>Source: Huawei</w:t>
      </w:r>
    </w:p>
    <w:p w14:paraId="50D1677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E4BCA" w14:textId="5F5DCC8B" w:rsidR="00595C96" w:rsidRDefault="00595C96" w:rsidP="00595C96">
      <w:pPr>
        <w:rPr>
          <w:rFonts w:ascii="Arial" w:hAnsi="Arial" w:cs="Arial"/>
          <w:b/>
          <w:sz w:val="24"/>
        </w:rPr>
      </w:pPr>
      <w:r>
        <w:rPr>
          <w:rFonts w:ascii="Arial" w:hAnsi="Arial" w:cs="Arial"/>
          <w:b/>
          <w:color w:val="0000FF"/>
          <w:sz w:val="24"/>
        </w:rPr>
        <w:t>S5-241431</w:t>
      </w:r>
      <w:r>
        <w:rPr>
          <w:rFonts w:ascii="Arial" w:hAnsi="Arial" w:cs="Arial"/>
          <w:b/>
          <w:color w:val="0000FF"/>
          <w:sz w:val="24"/>
        </w:rPr>
        <w:tab/>
      </w:r>
      <w:r>
        <w:rPr>
          <w:rFonts w:ascii="Arial" w:hAnsi="Arial" w:cs="Arial"/>
          <w:b/>
          <w:sz w:val="24"/>
        </w:rPr>
        <w:t>Rel-19 CR TS 28.622 Update ManagementDataCollection IOC to support data request based on condition</w:t>
      </w:r>
    </w:p>
    <w:p w14:paraId="12A0A1FE"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v18.6.0</w:t>
      </w:r>
      <w:r>
        <w:rPr>
          <w:i/>
        </w:rPr>
        <w:tab/>
        <w:t xml:space="preserve">  CR-0344  Cat: B (Rel-19)</w:t>
      </w:r>
      <w:r>
        <w:rPr>
          <w:i/>
        </w:rPr>
        <w:br/>
      </w:r>
      <w:r>
        <w:rPr>
          <w:i/>
        </w:rPr>
        <w:br/>
      </w:r>
      <w:r>
        <w:rPr>
          <w:i/>
        </w:rPr>
        <w:tab/>
      </w:r>
      <w:r>
        <w:rPr>
          <w:i/>
        </w:rPr>
        <w:tab/>
      </w:r>
      <w:r>
        <w:rPr>
          <w:i/>
        </w:rPr>
        <w:tab/>
      </w:r>
      <w:r>
        <w:rPr>
          <w:i/>
        </w:rPr>
        <w:tab/>
      </w:r>
      <w:r>
        <w:rPr>
          <w:i/>
        </w:rPr>
        <w:tab/>
        <w:t>Source: Huawei</w:t>
      </w:r>
    </w:p>
    <w:p w14:paraId="0772B08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06246C" w14:textId="05CA59C4" w:rsidR="00595C96" w:rsidRDefault="00595C96" w:rsidP="00595C96">
      <w:pPr>
        <w:rPr>
          <w:rFonts w:ascii="Arial" w:hAnsi="Arial" w:cs="Arial"/>
          <w:b/>
          <w:sz w:val="24"/>
        </w:rPr>
      </w:pPr>
      <w:r>
        <w:rPr>
          <w:rFonts w:ascii="Arial" w:hAnsi="Arial" w:cs="Arial"/>
          <w:b/>
          <w:color w:val="0000FF"/>
          <w:sz w:val="24"/>
        </w:rPr>
        <w:lastRenderedPageBreak/>
        <w:t>S5-241432</w:t>
      </w:r>
      <w:r>
        <w:rPr>
          <w:rFonts w:ascii="Arial" w:hAnsi="Arial" w:cs="Arial"/>
          <w:b/>
          <w:color w:val="0000FF"/>
          <w:sz w:val="24"/>
        </w:rPr>
        <w:tab/>
      </w:r>
      <w:r>
        <w:rPr>
          <w:rFonts w:ascii="Arial" w:hAnsi="Arial" w:cs="Arial"/>
          <w:b/>
          <w:sz w:val="24"/>
        </w:rPr>
        <w:t>Rel-19 CR TS 28.623 Update ManagementDataCollection IOC to support data request based on condition</w:t>
      </w:r>
    </w:p>
    <w:p w14:paraId="6EEAD11B"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v18.6.0</w:t>
      </w:r>
      <w:r>
        <w:rPr>
          <w:i/>
        </w:rPr>
        <w:tab/>
        <w:t xml:space="preserve">  CR-0336  Cat: B (Rel-19)</w:t>
      </w:r>
      <w:r>
        <w:rPr>
          <w:i/>
        </w:rPr>
        <w:br/>
      </w:r>
      <w:r>
        <w:rPr>
          <w:i/>
        </w:rPr>
        <w:br/>
      </w:r>
      <w:r>
        <w:rPr>
          <w:i/>
        </w:rPr>
        <w:tab/>
      </w:r>
      <w:r>
        <w:rPr>
          <w:i/>
        </w:rPr>
        <w:tab/>
      </w:r>
      <w:r>
        <w:rPr>
          <w:i/>
        </w:rPr>
        <w:tab/>
      </w:r>
      <w:r>
        <w:rPr>
          <w:i/>
        </w:rPr>
        <w:tab/>
      </w:r>
      <w:r>
        <w:rPr>
          <w:i/>
        </w:rPr>
        <w:tab/>
        <w:t>Source: Huawei</w:t>
      </w:r>
    </w:p>
    <w:p w14:paraId="56362ED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C014ECC" w14:textId="05976D40" w:rsidR="00595C96" w:rsidRDefault="00595C96" w:rsidP="00595C96">
      <w:pPr>
        <w:rPr>
          <w:rFonts w:ascii="Arial" w:hAnsi="Arial" w:cs="Arial"/>
          <w:b/>
          <w:sz w:val="24"/>
        </w:rPr>
      </w:pPr>
      <w:r>
        <w:rPr>
          <w:rFonts w:ascii="Arial" w:hAnsi="Arial" w:cs="Arial"/>
          <w:b/>
          <w:color w:val="0000FF"/>
          <w:sz w:val="24"/>
        </w:rPr>
        <w:t>S5-241457</w:t>
      </w:r>
      <w:r>
        <w:rPr>
          <w:rFonts w:ascii="Arial" w:hAnsi="Arial" w:cs="Arial"/>
          <w:b/>
          <w:color w:val="0000FF"/>
          <w:sz w:val="24"/>
        </w:rPr>
        <w:tab/>
      </w:r>
      <w:r>
        <w:rPr>
          <w:rFonts w:ascii="Arial" w:hAnsi="Arial" w:cs="Arial"/>
          <w:b/>
          <w:sz w:val="24"/>
        </w:rPr>
        <w:t>Add ProcessMonitor to ManagementDataCollection</w:t>
      </w:r>
    </w:p>
    <w:p w14:paraId="7C45906D"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28.622 v..</w:t>
      </w:r>
      <w:r>
        <w:rPr>
          <w:i/>
        </w:rPr>
        <w:br/>
      </w:r>
      <w:r>
        <w:rPr>
          <w:i/>
        </w:rPr>
        <w:tab/>
      </w:r>
      <w:r>
        <w:rPr>
          <w:i/>
        </w:rPr>
        <w:tab/>
      </w:r>
      <w:r>
        <w:rPr>
          <w:i/>
        </w:rPr>
        <w:tab/>
      </w:r>
      <w:r>
        <w:rPr>
          <w:i/>
        </w:rPr>
        <w:tab/>
      </w:r>
      <w:r>
        <w:rPr>
          <w:i/>
        </w:rPr>
        <w:tab/>
        <w:t>Source: Nokia Germany</w:t>
      </w:r>
    </w:p>
    <w:p w14:paraId="2A969B4B" w14:textId="77777777" w:rsidR="00595C96" w:rsidRDefault="00595C96" w:rsidP="00595C96">
      <w:pPr>
        <w:rPr>
          <w:rFonts w:ascii="Arial" w:hAnsi="Arial" w:cs="Arial"/>
          <w:b/>
        </w:rPr>
      </w:pPr>
      <w:r>
        <w:rPr>
          <w:rFonts w:ascii="Arial" w:hAnsi="Arial" w:cs="Arial"/>
          <w:b/>
        </w:rPr>
        <w:t xml:space="preserve">Abstract: </w:t>
      </w:r>
    </w:p>
    <w:p w14:paraId="028ED2D5" w14:textId="77777777" w:rsidR="00595C96" w:rsidRDefault="00595C96" w:rsidP="00595C96">
      <w:r>
        <w:t>Add the attribute processMonitor of DataType ProcessMonitor to the IOC ManagementDataCollection to allow the MnS consumer to monitor the status of the processes represented by ManagementDataCollection, especially in case of retrieval and transfer of store</w:t>
      </w:r>
    </w:p>
    <w:p w14:paraId="5149644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S5-242089</w:t>
      </w:r>
      <w:r>
        <w:rPr>
          <w:color w:val="993300"/>
          <w:u w:val="single"/>
        </w:rPr>
        <w:t>.</w:t>
      </w:r>
    </w:p>
    <w:p w14:paraId="41734113" w14:textId="089E7458" w:rsidR="00595C96" w:rsidRDefault="00595C96" w:rsidP="00595C96">
      <w:pPr>
        <w:rPr>
          <w:rFonts w:ascii="Arial" w:hAnsi="Arial" w:cs="Arial"/>
          <w:b/>
          <w:sz w:val="24"/>
        </w:rPr>
      </w:pPr>
      <w:r>
        <w:rPr>
          <w:rFonts w:ascii="Arial" w:hAnsi="Arial" w:cs="Arial"/>
          <w:b/>
          <w:color w:val="0000FF"/>
          <w:sz w:val="24"/>
        </w:rPr>
        <w:t>S5-242089</w:t>
      </w:r>
      <w:r>
        <w:rPr>
          <w:rFonts w:ascii="Arial" w:hAnsi="Arial" w:cs="Arial"/>
          <w:b/>
          <w:color w:val="0000FF"/>
          <w:sz w:val="24"/>
        </w:rPr>
        <w:tab/>
      </w:r>
      <w:r>
        <w:rPr>
          <w:rFonts w:ascii="Arial" w:hAnsi="Arial" w:cs="Arial"/>
          <w:b/>
          <w:sz w:val="24"/>
        </w:rPr>
        <w:t>Add ProcessMonitor to ManagementDataCollection</w:t>
      </w:r>
    </w:p>
    <w:p w14:paraId="38DBBCAE"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28.622 v..</w:t>
      </w:r>
      <w:r>
        <w:rPr>
          <w:i/>
        </w:rPr>
        <w:br/>
      </w:r>
      <w:r>
        <w:rPr>
          <w:i/>
        </w:rPr>
        <w:tab/>
      </w:r>
      <w:r>
        <w:rPr>
          <w:i/>
        </w:rPr>
        <w:tab/>
      </w:r>
      <w:r>
        <w:rPr>
          <w:i/>
        </w:rPr>
        <w:tab/>
      </w:r>
      <w:r>
        <w:rPr>
          <w:i/>
        </w:rPr>
        <w:tab/>
      </w:r>
      <w:r>
        <w:rPr>
          <w:i/>
        </w:rPr>
        <w:tab/>
        <w:t>Source: Nokia Germany, Ericsson</w:t>
      </w:r>
    </w:p>
    <w:p w14:paraId="605A88E9" w14:textId="77777777" w:rsidR="00595C96" w:rsidRDefault="00595C96" w:rsidP="00595C96">
      <w:pPr>
        <w:rPr>
          <w:color w:val="808080"/>
        </w:rPr>
      </w:pPr>
      <w:r>
        <w:rPr>
          <w:color w:val="808080"/>
        </w:rPr>
        <w:t>(Replaces S5-241457)</w:t>
      </w:r>
    </w:p>
    <w:p w14:paraId="3E4C17F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8C7A5E" w14:textId="3CDF5E28" w:rsidR="00595C96" w:rsidRDefault="00595C96" w:rsidP="00595C96">
      <w:pPr>
        <w:rPr>
          <w:rFonts w:ascii="Arial" w:hAnsi="Arial" w:cs="Arial"/>
          <w:b/>
          <w:sz w:val="24"/>
        </w:rPr>
      </w:pPr>
      <w:r>
        <w:rPr>
          <w:rFonts w:ascii="Arial" w:hAnsi="Arial" w:cs="Arial"/>
          <w:b/>
          <w:color w:val="0000FF"/>
          <w:sz w:val="24"/>
        </w:rPr>
        <w:t>S5-241488</w:t>
      </w:r>
      <w:r>
        <w:rPr>
          <w:rFonts w:ascii="Arial" w:hAnsi="Arial" w:cs="Arial"/>
          <w:b/>
          <w:color w:val="0000FF"/>
          <w:sz w:val="24"/>
        </w:rPr>
        <w:tab/>
      </w:r>
      <w:r>
        <w:rPr>
          <w:rFonts w:ascii="Arial" w:hAnsi="Arial" w:cs="Arial"/>
          <w:b/>
          <w:sz w:val="24"/>
        </w:rPr>
        <w:t>Rel-19 TS 28.622 Retrieval of stored management data using managementDataCollection IOC</w:t>
      </w:r>
    </w:p>
    <w:p w14:paraId="6C99AF7D"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v18.6.0</w:t>
      </w:r>
      <w:r>
        <w:rPr>
          <w:i/>
        </w:rPr>
        <w:tab/>
        <w:t xml:space="preserve">  CR-0355  Cat: B (Rel-19)</w:t>
      </w:r>
      <w:r>
        <w:rPr>
          <w:i/>
        </w:rPr>
        <w:br/>
      </w:r>
      <w:r>
        <w:rPr>
          <w:i/>
        </w:rPr>
        <w:br/>
      </w:r>
      <w:r>
        <w:rPr>
          <w:i/>
        </w:rPr>
        <w:tab/>
      </w:r>
      <w:r>
        <w:rPr>
          <w:i/>
        </w:rPr>
        <w:tab/>
      </w:r>
      <w:r>
        <w:rPr>
          <w:i/>
        </w:rPr>
        <w:tab/>
      </w:r>
      <w:r>
        <w:rPr>
          <w:i/>
        </w:rPr>
        <w:tab/>
      </w:r>
      <w:r>
        <w:rPr>
          <w:i/>
        </w:rPr>
        <w:tab/>
        <w:t>Source: Microsoft</w:t>
      </w:r>
    </w:p>
    <w:p w14:paraId="066861D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BE7DAF" w14:textId="0DEA0EF2" w:rsidR="00595C96" w:rsidRDefault="00595C96" w:rsidP="00595C96">
      <w:pPr>
        <w:rPr>
          <w:rFonts w:ascii="Arial" w:hAnsi="Arial" w:cs="Arial"/>
          <w:b/>
          <w:sz w:val="24"/>
        </w:rPr>
      </w:pPr>
      <w:r>
        <w:rPr>
          <w:rFonts w:ascii="Arial" w:hAnsi="Arial" w:cs="Arial"/>
          <w:b/>
          <w:color w:val="0000FF"/>
          <w:sz w:val="24"/>
        </w:rPr>
        <w:t>S5-241677</w:t>
      </w:r>
      <w:r>
        <w:rPr>
          <w:rFonts w:ascii="Arial" w:hAnsi="Arial" w:cs="Arial"/>
          <w:b/>
          <w:color w:val="0000FF"/>
          <w:sz w:val="24"/>
        </w:rPr>
        <w:tab/>
      </w:r>
      <w:r>
        <w:rPr>
          <w:rFonts w:ascii="Arial" w:hAnsi="Arial" w:cs="Arial"/>
          <w:b/>
          <w:sz w:val="24"/>
        </w:rPr>
        <w:t>Discussion paper on hierarchical discovery of management data and related MnS producers</w:t>
      </w:r>
    </w:p>
    <w:p w14:paraId="2087CE58"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6461269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911DC" w14:textId="00754028" w:rsidR="00595C96" w:rsidRDefault="00595C96" w:rsidP="00595C96">
      <w:pPr>
        <w:rPr>
          <w:rFonts w:ascii="Arial" w:hAnsi="Arial" w:cs="Arial"/>
          <w:b/>
          <w:sz w:val="24"/>
        </w:rPr>
      </w:pPr>
      <w:r>
        <w:rPr>
          <w:rFonts w:ascii="Arial" w:hAnsi="Arial" w:cs="Arial"/>
          <w:b/>
          <w:color w:val="0000FF"/>
          <w:sz w:val="24"/>
        </w:rPr>
        <w:t>S5-241678</w:t>
      </w:r>
      <w:r>
        <w:rPr>
          <w:rFonts w:ascii="Arial" w:hAnsi="Arial" w:cs="Arial"/>
          <w:b/>
          <w:color w:val="0000FF"/>
          <w:sz w:val="24"/>
        </w:rPr>
        <w:tab/>
      </w:r>
      <w:r>
        <w:rPr>
          <w:rFonts w:ascii="Arial" w:hAnsi="Arial" w:cs="Arial"/>
          <w:b/>
          <w:sz w:val="24"/>
        </w:rPr>
        <w:t>Discussion paper on enhancing MnsInfo by MnS capabilities</w:t>
      </w:r>
    </w:p>
    <w:p w14:paraId="73A192C2"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6A6EB8E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BF8E1" w14:textId="7E0C0565" w:rsidR="00595C96" w:rsidRDefault="00595C96" w:rsidP="00595C96">
      <w:pPr>
        <w:rPr>
          <w:rFonts w:ascii="Arial" w:hAnsi="Arial" w:cs="Arial"/>
          <w:b/>
          <w:sz w:val="24"/>
        </w:rPr>
      </w:pPr>
      <w:r>
        <w:rPr>
          <w:rFonts w:ascii="Arial" w:hAnsi="Arial" w:cs="Arial"/>
          <w:b/>
          <w:color w:val="0000FF"/>
          <w:sz w:val="24"/>
        </w:rPr>
        <w:t>S5-242091</w:t>
      </w:r>
      <w:r>
        <w:rPr>
          <w:rFonts w:ascii="Arial" w:hAnsi="Arial" w:cs="Arial"/>
          <w:b/>
          <w:color w:val="0000FF"/>
          <w:sz w:val="24"/>
        </w:rPr>
        <w:tab/>
      </w:r>
      <w:r>
        <w:rPr>
          <w:rFonts w:ascii="Arial" w:hAnsi="Arial" w:cs="Arial"/>
          <w:b/>
          <w:sz w:val="24"/>
        </w:rPr>
        <w:t>Discussion paper on enhancing MnsInfo by MnS capabilities</w:t>
      </w:r>
    </w:p>
    <w:p w14:paraId="08290CFA"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w:t>
      </w:r>
    </w:p>
    <w:p w14:paraId="07790AD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C51C3B" w14:textId="2CEAD529" w:rsidR="00595C96" w:rsidRDefault="00595C96" w:rsidP="00595C96">
      <w:pPr>
        <w:rPr>
          <w:rFonts w:ascii="Arial" w:hAnsi="Arial" w:cs="Arial"/>
          <w:b/>
          <w:sz w:val="24"/>
        </w:rPr>
      </w:pPr>
      <w:r>
        <w:rPr>
          <w:rFonts w:ascii="Arial" w:hAnsi="Arial" w:cs="Arial"/>
          <w:b/>
          <w:color w:val="0000FF"/>
          <w:sz w:val="24"/>
        </w:rPr>
        <w:lastRenderedPageBreak/>
        <w:t>S5-241890</w:t>
      </w:r>
      <w:r>
        <w:rPr>
          <w:rFonts w:ascii="Arial" w:hAnsi="Arial" w:cs="Arial"/>
          <w:b/>
          <w:color w:val="0000FF"/>
          <w:sz w:val="24"/>
        </w:rPr>
        <w:tab/>
      </w:r>
      <w:r>
        <w:rPr>
          <w:rFonts w:ascii="Arial" w:hAnsi="Arial" w:cs="Arial"/>
          <w:b/>
          <w:sz w:val="24"/>
        </w:rPr>
        <w:t>Draft CR 28.622 for MADCOL_Ph2</w:t>
      </w:r>
    </w:p>
    <w:p w14:paraId="0E87F15E" w14:textId="77777777" w:rsidR="00595C96" w:rsidRDefault="00595C96" w:rsidP="00595C96">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28.622 v..</w:t>
      </w:r>
      <w:r>
        <w:rPr>
          <w:i/>
        </w:rPr>
        <w:br/>
      </w:r>
      <w:r>
        <w:rPr>
          <w:i/>
        </w:rPr>
        <w:tab/>
      </w:r>
      <w:r>
        <w:rPr>
          <w:i/>
        </w:rPr>
        <w:tab/>
      </w:r>
      <w:r>
        <w:rPr>
          <w:i/>
        </w:rPr>
        <w:tab/>
      </w:r>
      <w:r>
        <w:rPr>
          <w:i/>
        </w:rPr>
        <w:tab/>
      </w:r>
      <w:r>
        <w:rPr>
          <w:i/>
        </w:rPr>
        <w:tab/>
        <w:t>Source: Nokia</w:t>
      </w:r>
    </w:p>
    <w:p w14:paraId="451C4F7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90F60C" w14:textId="1D26A4F0" w:rsidR="00595C96" w:rsidRDefault="00595C96" w:rsidP="00595C96">
      <w:pPr>
        <w:rPr>
          <w:rFonts w:ascii="Arial" w:hAnsi="Arial" w:cs="Arial"/>
          <w:b/>
          <w:sz w:val="24"/>
        </w:rPr>
      </w:pPr>
      <w:r>
        <w:rPr>
          <w:rFonts w:ascii="Arial" w:hAnsi="Arial" w:cs="Arial"/>
          <w:b/>
          <w:color w:val="0000FF"/>
          <w:sz w:val="24"/>
        </w:rPr>
        <w:t>S5-242088</w:t>
      </w:r>
      <w:r>
        <w:rPr>
          <w:rFonts w:ascii="Arial" w:hAnsi="Arial" w:cs="Arial"/>
          <w:b/>
          <w:color w:val="0000FF"/>
          <w:sz w:val="24"/>
        </w:rPr>
        <w:tab/>
      </w:r>
      <w:r>
        <w:rPr>
          <w:rFonts w:ascii="Arial" w:hAnsi="Arial" w:cs="Arial"/>
          <w:b/>
          <w:sz w:val="24"/>
        </w:rPr>
        <w:t>Rel-19 DraftCR TS 28.622 Update ManagementDataCollection IOC to support data request based on condition</w:t>
      </w:r>
    </w:p>
    <w:p w14:paraId="56EA160F" w14:textId="77777777" w:rsidR="00595C96" w:rsidRDefault="00595C96" w:rsidP="00595C96">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28.622 v18.6.0</w:t>
      </w:r>
      <w:r>
        <w:rPr>
          <w:i/>
        </w:rPr>
        <w:br/>
      </w:r>
      <w:r>
        <w:rPr>
          <w:i/>
        </w:rPr>
        <w:tab/>
      </w:r>
      <w:r>
        <w:rPr>
          <w:i/>
        </w:rPr>
        <w:tab/>
      </w:r>
      <w:r>
        <w:rPr>
          <w:i/>
        </w:rPr>
        <w:tab/>
      </w:r>
      <w:r>
        <w:rPr>
          <w:i/>
        </w:rPr>
        <w:tab/>
      </w:r>
      <w:r>
        <w:rPr>
          <w:i/>
        </w:rPr>
        <w:tab/>
        <w:t>Source: Huawei</w:t>
      </w:r>
    </w:p>
    <w:p w14:paraId="28A481C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C7EB68" w14:textId="4ACDFC1C" w:rsidR="00595C96" w:rsidRDefault="00595C96" w:rsidP="00595C96">
      <w:pPr>
        <w:rPr>
          <w:rFonts w:ascii="Arial" w:hAnsi="Arial" w:cs="Arial"/>
          <w:b/>
          <w:sz w:val="24"/>
        </w:rPr>
      </w:pPr>
      <w:r>
        <w:rPr>
          <w:rFonts w:ascii="Arial" w:hAnsi="Arial" w:cs="Arial"/>
          <w:b/>
          <w:color w:val="0000FF"/>
          <w:sz w:val="24"/>
        </w:rPr>
        <w:t>S5-242090</w:t>
      </w:r>
      <w:r>
        <w:rPr>
          <w:rFonts w:ascii="Arial" w:hAnsi="Arial" w:cs="Arial"/>
          <w:b/>
          <w:color w:val="0000FF"/>
          <w:sz w:val="24"/>
        </w:rPr>
        <w:tab/>
      </w:r>
      <w:r>
        <w:rPr>
          <w:rFonts w:ascii="Arial" w:hAnsi="Arial" w:cs="Arial"/>
          <w:b/>
          <w:sz w:val="24"/>
        </w:rPr>
        <w:t>Rel-19 Input to DraftCR TS 28.622 Retrieval of stored management data using managementDataCollection IOC</w:t>
      </w:r>
    </w:p>
    <w:p w14:paraId="563EA831" w14:textId="77777777" w:rsidR="00595C96" w:rsidRDefault="00595C96" w:rsidP="00595C9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28.622 v18.6.0</w:t>
      </w:r>
      <w:r>
        <w:rPr>
          <w:i/>
        </w:rPr>
        <w:br/>
      </w:r>
      <w:r>
        <w:rPr>
          <w:i/>
        </w:rPr>
        <w:tab/>
      </w:r>
      <w:r>
        <w:rPr>
          <w:i/>
        </w:rPr>
        <w:tab/>
      </w:r>
      <w:r>
        <w:rPr>
          <w:i/>
        </w:rPr>
        <w:tab/>
      </w:r>
      <w:r>
        <w:rPr>
          <w:i/>
        </w:rPr>
        <w:tab/>
      </w:r>
      <w:r>
        <w:rPr>
          <w:i/>
        </w:rPr>
        <w:tab/>
        <w:t>Source: Microsoft</w:t>
      </w:r>
    </w:p>
    <w:p w14:paraId="568029F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E75636" w14:textId="77777777" w:rsidR="00595C96" w:rsidRDefault="00595C96" w:rsidP="00595C96">
      <w:pPr>
        <w:pStyle w:val="Heading4"/>
      </w:pPr>
      <w:bookmarkStart w:id="64" w:name="_Toc167209372"/>
      <w:r>
        <w:t>6.19.11</w:t>
      </w:r>
      <w:r>
        <w:tab/>
        <w:t>Study on data management regarding subscriptions and reporting</w:t>
      </w:r>
      <w:bookmarkEnd w:id="64"/>
    </w:p>
    <w:p w14:paraId="4C2F0CDB" w14:textId="57959BBB" w:rsidR="00595C96" w:rsidRDefault="00595C96" w:rsidP="00595C96">
      <w:pPr>
        <w:rPr>
          <w:rFonts w:ascii="Arial" w:hAnsi="Arial" w:cs="Arial"/>
          <w:b/>
          <w:sz w:val="24"/>
        </w:rPr>
      </w:pPr>
      <w:r>
        <w:rPr>
          <w:rFonts w:ascii="Arial" w:hAnsi="Arial" w:cs="Arial"/>
          <w:b/>
          <w:color w:val="0000FF"/>
          <w:sz w:val="24"/>
        </w:rPr>
        <w:t>S5-241146</w:t>
      </w:r>
      <w:r>
        <w:rPr>
          <w:rFonts w:ascii="Arial" w:hAnsi="Arial" w:cs="Arial"/>
          <w:b/>
          <w:color w:val="0000FF"/>
          <w:sz w:val="24"/>
        </w:rPr>
        <w:tab/>
      </w:r>
      <w:r>
        <w:rPr>
          <w:rFonts w:ascii="Arial" w:hAnsi="Arial" w:cs="Arial"/>
          <w:b/>
          <w:sz w:val="24"/>
        </w:rPr>
        <w:t>pCR TR 28.873 Redundant Trace/MDT Subscriptions Use Case</w:t>
      </w:r>
    </w:p>
    <w:p w14:paraId="7B1718CE"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28.873 v0.0.0</w:t>
      </w:r>
      <w:r>
        <w:rPr>
          <w:i/>
        </w:rPr>
        <w:br/>
      </w:r>
      <w:r>
        <w:rPr>
          <w:i/>
        </w:rPr>
        <w:tab/>
      </w:r>
      <w:r>
        <w:rPr>
          <w:i/>
        </w:rPr>
        <w:tab/>
      </w:r>
      <w:r>
        <w:rPr>
          <w:i/>
        </w:rPr>
        <w:tab/>
      </w:r>
      <w:r>
        <w:rPr>
          <w:i/>
        </w:rPr>
        <w:tab/>
      </w:r>
      <w:r>
        <w:rPr>
          <w:i/>
        </w:rPr>
        <w:tab/>
        <w:t>Source: Ericsson GmbH, Eurolab</w:t>
      </w:r>
    </w:p>
    <w:p w14:paraId="71745EC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S5-242095</w:t>
      </w:r>
      <w:r>
        <w:rPr>
          <w:color w:val="993300"/>
          <w:u w:val="single"/>
        </w:rPr>
        <w:t>.</w:t>
      </w:r>
    </w:p>
    <w:p w14:paraId="6ACEC7E3" w14:textId="74DD2F09" w:rsidR="00595C96" w:rsidRDefault="00595C96" w:rsidP="00595C96">
      <w:pPr>
        <w:rPr>
          <w:rFonts w:ascii="Arial" w:hAnsi="Arial" w:cs="Arial"/>
          <w:b/>
          <w:sz w:val="24"/>
        </w:rPr>
      </w:pPr>
      <w:r>
        <w:rPr>
          <w:rFonts w:ascii="Arial" w:hAnsi="Arial" w:cs="Arial"/>
          <w:b/>
          <w:color w:val="0000FF"/>
          <w:sz w:val="24"/>
        </w:rPr>
        <w:t>S5-242095</w:t>
      </w:r>
      <w:r>
        <w:rPr>
          <w:rFonts w:ascii="Arial" w:hAnsi="Arial" w:cs="Arial"/>
          <w:b/>
          <w:color w:val="0000FF"/>
          <w:sz w:val="24"/>
        </w:rPr>
        <w:tab/>
      </w:r>
      <w:r>
        <w:rPr>
          <w:rFonts w:ascii="Arial" w:hAnsi="Arial" w:cs="Arial"/>
          <w:b/>
          <w:sz w:val="24"/>
        </w:rPr>
        <w:t>pCR TR 28.873 Redundant Trace/MDT Subscriptions Use Case</w:t>
      </w:r>
    </w:p>
    <w:p w14:paraId="7D7F4509"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28.873 v0.0.0</w:t>
      </w:r>
      <w:r>
        <w:rPr>
          <w:i/>
        </w:rPr>
        <w:br/>
      </w:r>
      <w:r>
        <w:rPr>
          <w:i/>
        </w:rPr>
        <w:tab/>
      </w:r>
      <w:r>
        <w:rPr>
          <w:i/>
        </w:rPr>
        <w:tab/>
      </w:r>
      <w:r>
        <w:rPr>
          <w:i/>
        </w:rPr>
        <w:tab/>
      </w:r>
      <w:r>
        <w:rPr>
          <w:i/>
        </w:rPr>
        <w:tab/>
      </w:r>
      <w:r>
        <w:rPr>
          <w:i/>
        </w:rPr>
        <w:tab/>
        <w:t>Source: Ericsson GmbH, Eurolab</w:t>
      </w:r>
    </w:p>
    <w:p w14:paraId="088F2B1F" w14:textId="77777777" w:rsidR="00595C96" w:rsidRDefault="00595C96" w:rsidP="00595C96">
      <w:pPr>
        <w:rPr>
          <w:color w:val="808080"/>
        </w:rPr>
      </w:pPr>
      <w:r>
        <w:rPr>
          <w:color w:val="808080"/>
        </w:rPr>
        <w:t>(Replaces S5-241146)</w:t>
      </w:r>
    </w:p>
    <w:p w14:paraId="1D37D44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CB9C6F" w14:textId="479CE718" w:rsidR="00595C96" w:rsidRDefault="00595C96" w:rsidP="00595C96">
      <w:pPr>
        <w:rPr>
          <w:rFonts w:ascii="Arial" w:hAnsi="Arial" w:cs="Arial"/>
          <w:b/>
          <w:sz w:val="24"/>
        </w:rPr>
      </w:pPr>
      <w:r>
        <w:rPr>
          <w:rFonts w:ascii="Arial" w:hAnsi="Arial" w:cs="Arial"/>
          <w:b/>
          <w:color w:val="0000FF"/>
          <w:sz w:val="24"/>
        </w:rPr>
        <w:t>S5-241147</w:t>
      </w:r>
      <w:r>
        <w:rPr>
          <w:rFonts w:ascii="Arial" w:hAnsi="Arial" w:cs="Arial"/>
          <w:b/>
          <w:color w:val="0000FF"/>
          <w:sz w:val="24"/>
        </w:rPr>
        <w:tab/>
      </w:r>
      <w:r>
        <w:rPr>
          <w:rFonts w:ascii="Arial" w:hAnsi="Arial" w:cs="Arial"/>
          <w:b/>
          <w:sz w:val="24"/>
        </w:rPr>
        <w:t>pCR TR 28.873 Unique Trace/MDT/QoE Identity</w:t>
      </w:r>
    </w:p>
    <w:p w14:paraId="49EABEAF"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28.873 v0.0.0</w:t>
      </w:r>
      <w:r>
        <w:rPr>
          <w:i/>
        </w:rPr>
        <w:br/>
      </w:r>
      <w:r>
        <w:rPr>
          <w:i/>
        </w:rPr>
        <w:tab/>
      </w:r>
      <w:r>
        <w:rPr>
          <w:i/>
        </w:rPr>
        <w:tab/>
      </w:r>
      <w:r>
        <w:rPr>
          <w:i/>
        </w:rPr>
        <w:tab/>
      </w:r>
      <w:r>
        <w:rPr>
          <w:i/>
        </w:rPr>
        <w:tab/>
      </w:r>
      <w:r>
        <w:rPr>
          <w:i/>
        </w:rPr>
        <w:tab/>
        <w:t>Source: Ericsson GmbH, Eurolab</w:t>
      </w:r>
    </w:p>
    <w:p w14:paraId="5519081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S5-242096</w:t>
      </w:r>
      <w:r>
        <w:rPr>
          <w:color w:val="993300"/>
          <w:u w:val="single"/>
        </w:rPr>
        <w:t>.</w:t>
      </w:r>
    </w:p>
    <w:p w14:paraId="4D33E38F" w14:textId="4B318C00" w:rsidR="00595C96" w:rsidRDefault="00595C96" w:rsidP="00595C96">
      <w:pPr>
        <w:rPr>
          <w:rFonts w:ascii="Arial" w:hAnsi="Arial" w:cs="Arial"/>
          <w:b/>
          <w:sz w:val="24"/>
        </w:rPr>
      </w:pPr>
      <w:r>
        <w:rPr>
          <w:rFonts w:ascii="Arial" w:hAnsi="Arial" w:cs="Arial"/>
          <w:b/>
          <w:color w:val="0000FF"/>
          <w:sz w:val="24"/>
        </w:rPr>
        <w:t>S5-242096</w:t>
      </w:r>
      <w:r>
        <w:rPr>
          <w:rFonts w:ascii="Arial" w:hAnsi="Arial" w:cs="Arial"/>
          <w:b/>
          <w:color w:val="0000FF"/>
          <w:sz w:val="24"/>
        </w:rPr>
        <w:tab/>
      </w:r>
      <w:r>
        <w:rPr>
          <w:rFonts w:ascii="Arial" w:hAnsi="Arial" w:cs="Arial"/>
          <w:b/>
          <w:sz w:val="24"/>
        </w:rPr>
        <w:t>pCR TR 28.873 Unique Trace/MDT/QoE Identity</w:t>
      </w:r>
    </w:p>
    <w:p w14:paraId="0DF4631A"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28.873 v0.0.0</w:t>
      </w:r>
      <w:r>
        <w:rPr>
          <w:i/>
        </w:rPr>
        <w:br/>
      </w:r>
      <w:r>
        <w:rPr>
          <w:i/>
        </w:rPr>
        <w:tab/>
      </w:r>
      <w:r>
        <w:rPr>
          <w:i/>
        </w:rPr>
        <w:tab/>
      </w:r>
      <w:r>
        <w:rPr>
          <w:i/>
        </w:rPr>
        <w:tab/>
      </w:r>
      <w:r>
        <w:rPr>
          <w:i/>
        </w:rPr>
        <w:tab/>
      </w:r>
      <w:r>
        <w:rPr>
          <w:i/>
        </w:rPr>
        <w:tab/>
        <w:t>Source: Ericsson GmbH, Eurolab</w:t>
      </w:r>
    </w:p>
    <w:p w14:paraId="254D2795" w14:textId="77777777" w:rsidR="00595C96" w:rsidRDefault="00595C96" w:rsidP="00595C96">
      <w:pPr>
        <w:rPr>
          <w:color w:val="808080"/>
        </w:rPr>
      </w:pPr>
      <w:r>
        <w:rPr>
          <w:color w:val="808080"/>
        </w:rPr>
        <w:t>(Replaces S5-241147)</w:t>
      </w:r>
    </w:p>
    <w:p w14:paraId="30EA7ED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D1CDEF" w14:textId="4650003E" w:rsidR="00595C96" w:rsidRDefault="00595C96" w:rsidP="00595C96">
      <w:pPr>
        <w:rPr>
          <w:rFonts w:ascii="Arial" w:hAnsi="Arial" w:cs="Arial"/>
          <w:b/>
          <w:sz w:val="24"/>
        </w:rPr>
      </w:pPr>
      <w:r>
        <w:rPr>
          <w:rFonts w:ascii="Arial" w:hAnsi="Arial" w:cs="Arial"/>
          <w:b/>
          <w:color w:val="0000FF"/>
          <w:sz w:val="24"/>
        </w:rPr>
        <w:lastRenderedPageBreak/>
        <w:t>S5-241794</w:t>
      </w:r>
      <w:r>
        <w:rPr>
          <w:rFonts w:ascii="Arial" w:hAnsi="Arial" w:cs="Arial"/>
          <w:b/>
          <w:color w:val="0000FF"/>
          <w:sz w:val="24"/>
        </w:rPr>
        <w:tab/>
      </w:r>
      <w:r>
        <w:rPr>
          <w:rFonts w:ascii="Arial" w:hAnsi="Arial" w:cs="Arial"/>
          <w:b/>
          <w:sz w:val="24"/>
        </w:rPr>
        <w:t>pCR TR 28.873 Add structure for data management regarding subscriptions and reporting</w:t>
      </w:r>
    </w:p>
    <w:p w14:paraId="7DE6E676" w14:textId="77777777" w:rsidR="00595C96" w:rsidRDefault="00595C96" w:rsidP="00595C9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28.873 v0.0.0</w:t>
      </w:r>
      <w:r>
        <w:rPr>
          <w:i/>
        </w:rPr>
        <w:br/>
      </w:r>
      <w:r>
        <w:rPr>
          <w:i/>
        </w:rPr>
        <w:tab/>
      </w:r>
      <w:r>
        <w:rPr>
          <w:i/>
        </w:rPr>
        <w:tab/>
      </w:r>
      <w:r>
        <w:rPr>
          <w:i/>
        </w:rPr>
        <w:tab/>
      </w:r>
      <w:r>
        <w:rPr>
          <w:i/>
        </w:rPr>
        <w:tab/>
      </w:r>
      <w:r>
        <w:rPr>
          <w:i/>
        </w:rPr>
        <w:tab/>
        <w:t>Source: Ericsson</w:t>
      </w:r>
    </w:p>
    <w:p w14:paraId="32BDB4E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E939FB" w14:textId="488C737D" w:rsidR="00595C96" w:rsidRDefault="00595C96" w:rsidP="00595C96">
      <w:pPr>
        <w:rPr>
          <w:rFonts w:ascii="Arial" w:hAnsi="Arial" w:cs="Arial"/>
          <w:b/>
          <w:sz w:val="24"/>
        </w:rPr>
      </w:pPr>
      <w:r>
        <w:rPr>
          <w:rFonts w:ascii="Arial" w:hAnsi="Arial" w:cs="Arial"/>
          <w:b/>
          <w:color w:val="0000FF"/>
          <w:sz w:val="24"/>
        </w:rPr>
        <w:t>S5-241795</w:t>
      </w:r>
      <w:r>
        <w:rPr>
          <w:rFonts w:ascii="Arial" w:hAnsi="Arial" w:cs="Arial"/>
          <w:b/>
          <w:color w:val="0000FF"/>
          <w:sz w:val="24"/>
        </w:rPr>
        <w:tab/>
      </w:r>
      <w:r>
        <w:rPr>
          <w:rFonts w:ascii="Arial" w:hAnsi="Arial" w:cs="Arial"/>
          <w:b/>
          <w:sz w:val="24"/>
        </w:rPr>
        <w:t>pCR TR 28.873 Add introduction for data management regarding subscriptions and reporting</w:t>
      </w:r>
    </w:p>
    <w:p w14:paraId="245B4AB4" w14:textId="77777777" w:rsidR="00595C96" w:rsidRDefault="00595C96" w:rsidP="00595C9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28.873 v0.0.0</w:t>
      </w:r>
      <w:r>
        <w:rPr>
          <w:i/>
        </w:rPr>
        <w:br/>
      </w:r>
      <w:r>
        <w:rPr>
          <w:i/>
        </w:rPr>
        <w:tab/>
      </w:r>
      <w:r>
        <w:rPr>
          <w:i/>
        </w:rPr>
        <w:tab/>
      </w:r>
      <w:r>
        <w:rPr>
          <w:i/>
        </w:rPr>
        <w:tab/>
      </w:r>
      <w:r>
        <w:rPr>
          <w:i/>
        </w:rPr>
        <w:tab/>
      </w:r>
      <w:r>
        <w:rPr>
          <w:i/>
        </w:rPr>
        <w:tab/>
        <w:t>Source: Ericsson</w:t>
      </w:r>
    </w:p>
    <w:p w14:paraId="2E31A80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S5-242093</w:t>
      </w:r>
      <w:r>
        <w:rPr>
          <w:color w:val="993300"/>
          <w:u w:val="single"/>
        </w:rPr>
        <w:t>.</w:t>
      </w:r>
    </w:p>
    <w:p w14:paraId="18A462E4" w14:textId="446541E1" w:rsidR="00595C96" w:rsidRDefault="00595C96" w:rsidP="00595C96">
      <w:pPr>
        <w:rPr>
          <w:rFonts w:ascii="Arial" w:hAnsi="Arial" w:cs="Arial"/>
          <w:b/>
          <w:sz w:val="24"/>
        </w:rPr>
      </w:pPr>
      <w:r>
        <w:rPr>
          <w:rFonts w:ascii="Arial" w:hAnsi="Arial" w:cs="Arial"/>
          <w:b/>
          <w:color w:val="0000FF"/>
          <w:sz w:val="24"/>
        </w:rPr>
        <w:t>S5-242093</w:t>
      </w:r>
      <w:r>
        <w:rPr>
          <w:rFonts w:ascii="Arial" w:hAnsi="Arial" w:cs="Arial"/>
          <w:b/>
          <w:color w:val="0000FF"/>
          <w:sz w:val="24"/>
        </w:rPr>
        <w:tab/>
      </w:r>
      <w:r>
        <w:rPr>
          <w:rFonts w:ascii="Arial" w:hAnsi="Arial" w:cs="Arial"/>
          <w:b/>
          <w:sz w:val="24"/>
        </w:rPr>
        <w:t>pCR TR 28.873 Add introduction for data management regarding subscriptions and reporting</w:t>
      </w:r>
    </w:p>
    <w:p w14:paraId="0FA2F15C" w14:textId="77777777" w:rsidR="00595C96" w:rsidRDefault="00595C96" w:rsidP="00595C96">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28.873 v0.0.0</w:t>
      </w:r>
      <w:r>
        <w:rPr>
          <w:i/>
        </w:rPr>
        <w:br/>
      </w:r>
      <w:r>
        <w:rPr>
          <w:i/>
        </w:rPr>
        <w:tab/>
      </w:r>
      <w:r>
        <w:rPr>
          <w:i/>
        </w:rPr>
        <w:tab/>
      </w:r>
      <w:r>
        <w:rPr>
          <w:i/>
        </w:rPr>
        <w:tab/>
      </w:r>
      <w:r>
        <w:rPr>
          <w:i/>
        </w:rPr>
        <w:tab/>
      </w:r>
      <w:r>
        <w:rPr>
          <w:i/>
        </w:rPr>
        <w:tab/>
        <w:t>Source: Ericsson</w:t>
      </w:r>
    </w:p>
    <w:p w14:paraId="45B63B58" w14:textId="77777777" w:rsidR="00595C96" w:rsidRDefault="00595C96" w:rsidP="00595C96">
      <w:pPr>
        <w:rPr>
          <w:color w:val="808080"/>
        </w:rPr>
      </w:pPr>
      <w:r>
        <w:rPr>
          <w:color w:val="808080"/>
        </w:rPr>
        <w:t>(Replaces S5-241795)</w:t>
      </w:r>
    </w:p>
    <w:p w14:paraId="21814A0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E5C2E3" w14:textId="07EFCB4C" w:rsidR="00595C96" w:rsidRDefault="00595C96" w:rsidP="00595C96">
      <w:pPr>
        <w:rPr>
          <w:rFonts w:ascii="Arial" w:hAnsi="Arial" w:cs="Arial"/>
          <w:b/>
          <w:sz w:val="24"/>
        </w:rPr>
      </w:pPr>
      <w:r>
        <w:rPr>
          <w:rFonts w:ascii="Arial" w:hAnsi="Arial" w:cs="Arial"/>
          <w:b/>
          <w:color w:val="0000FF"/>
          <w:sz w:val="24"/>
        </w:rPr>
        <w:t>S5-241796</w:t>
      </w:r>
      <w:r>
        <w:rPr>
          <w:rFonts w:ascii="Arial" w:hAnsi="Arial" w:cs="Arial"/>
          <w:b/>
          <w:color w:val="0000FF"/>
          <w:sz w:val="24"/>
        </w:rPr>
        <w:tab/>
      </w:r>
      <w:r>
        <w:rPr>
          <w:rFonts w:ascii="Arial" w:hAnsi="Arial" w:cs="Arial"/>
          <w:b/>
          <w:sz w:val="24"/>
        </w:rPr>
        <w:t>pCR TR 28.873 Add scope for data management regarding subscriptions and reporting</w:t>
      </w:r>
    </w:p>
    <w:p w14:paraId="1D015FD5" w14:textId="77777777" w:rsidR="00595C96" w:rsidRDefault="00595C96" w:rsidP="00595C9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28.873 v0.0.0</w:t>
      </w:r>
      <w:r>
        <w:rPr>
          <w:i/>
        </w:rPr>
        <w:br/>
      </w:r>
      <w:r>
        <w:rPr>
          <w:i/>
        </w:rPr>
        <w:tab/>
      </w:r>
      <w:r>
        <w:rPr>
          <w:i/>
        </w:rPr>
        <w:tab/>
      </w:r>
      <w:r>
        <w:rPr>
          <w:i/>
        </w:rPr>
        <w:tab/>
      </w:r>
      <w:r>
        <w:rPr>
          <w:i/>
        </w:rPr>
        <w:tab/>
      </w:r>
      <w:r>
        <w:rPr>
          <w:i/>
        </w:rPr>
        <w:tab/>
        <w:t>Source: Ericsson</w:t>
      </w:r>
    </w:p>
    <w:p w14:paraId="7B7A950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S5-242094</w:t>
      </w:r>
      <w:r>
        <w:rPr>
          <w:color w:val="993300"/>
          <w:u w:val="single"/>
        </w:rPr>
        <w:t>.</w:t>
      </w:r>
    </w:p>
    <w:p w14:paraId="4073CF40" w14:textId="01968E60" w:rsidR="00595C96" w:rsidRDefault="00595C96" w:rsidP="00595C96">
      <w:pPr>
        <w:rPr>
          <w:rFonts w:ascii="Arial" w:hAnsi="Arial" w:cs="Arial"/>
          <w:b/>
          <w:sz w:val="24"/>
        </w:rPr>
      </w:pPr>
      <w:r>
        <w:rPr>
          <w:rFonts w:ascii="Arial" w:hAnsi="Arial" w:cs="Arial"/>
          <w:b/>
          <w:color w:val="0000FF"/>
          <w:sz w:val="24"/>
        </w:rPr>
        <w:t>S5-242094</w:t>
      </w:r>
      <w:r>
        <w:rPr>
          <w:rFonts w:ascii="Arial" w:hAnsi="Arial" w:cs="Arial"/>
          <w:b/>
          <w:color w:val="0000FF"/>
          <w:sz w:val="24"/>
        </w:rPr>
        <w:tab/>
      </w:r>
      <w:r>
        <w:rPr>
          <w:rFonts w:ascii="Arial" w:hAnsi="Arial" w:cs="Arial"/>
          <w:b/>
          <w:sz w:val="24"/>
        </w:rPr>
        <w:t>pCR TR 28.873 Add scope for data management regarding subscriptions and reporting</w:t>
      </w:r>
    </w:p>
    <w:p w14:paraId="43DF49E6" w14:textId="77777777" w:rsidR="00595C96" w:rsidRDefault="00595C96" w:rsidP="00595C96">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28.873 v0.0.0</w:t>
      </w:r>
      <w:r>
        <w:rPr>
          <w:i/>
        </w:rPr>
        <w:br/>
      </w:r>
      <w:r>
        <w:rPr>
          <w:i/>
        </w:rPr>
        <w:tab/>
      </w:r>
      <w:r>
        <w:rPr>
          <w:i/>
        </w:rPr>
        <w:tab/>
      </w:r>
      <w:r>
        <w:rPr>
          <w:i/>
        </w:rPr>
        <w:tab/>
      </w:r>
      <w:r>
        <w:rPr>
          <w:i/>
        </w:rPr>
        <w:tab/>
      </w:r>
      <w:r>
        <w:rPr>
          <w:i/>
        </w:rPr>
        <w:tab/>
        <w:t>Source: Ericsson</w:t>
      </w:r>
    </w:p>
    <w:p w14:paraId="1AD29A83" w14:textId="77777777" w:rsidR="00595C96" w:rsidRDefault="00595C96" w:rsidP="00595C96">
      <w:pPr>
        <w:rPr>
          <w:color w:val="808080"/>
        </w:rPr>
      </w:pPr>
      <w:r>
        <w:rPr>
          <w:color w:val="808080"/>
        </w:rPr>
        <w:t>(Replaces S5-241796)</w:t>
      </w:r>
    </w:p>
    <w:p w14:paraId="39C9BE7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3E4184" w14:textId="045FAE93" w:rsidR="00595C96" w:rsidRDefault="00595C96" w:rsidP="00595C96">
      <w:pPr>
        <w:rPr>
          <w:rFonts w:ascii="Arial" w:hAnsi="Arial" w:cs="Arial"/>
          <w:b/>
          <w:sz w:val="24"/>
        </w:rPr>
      </w:pPr>
      <w:r>
        <w:rPr>
          <w:rFonts w:ascii="Arial" w:hAnsi="Arial" w:cs="Arial"/>
          <w:b/>
          <w:color w:val="0000FF"/>
          <w:sz w:val="24"/>
        </w:rPr>
        <w:t>S5-241881</w:t>
      </w:r>
      <w:r>
        <w:rPr>
          <w:rFonts w:ascii="Arial" w:hAnsi="Arial" w:cs="Arial"/>
          <w:b/>
          <w:color w:val="0000FF"/>
          <w:sz w:val="24"/>
        </w:rPr>
        <w:tab/>
      </w:r>
      <w:r>
        <w:rPr>
          <w:rFonts w:ascii="Arial" w:hAnsi="Arial" w:cs="Arial"/>
          <w:b/>
          <w:sz w:val="24"/>
        </w:rPr>
        <w:t>Draft TR 28.873</w:t>
      </w:r>
    </w:p>
    <w:p w14:paraId="66565A34" w14:textId="77777777" w:rsidR="00595C96" w:rsidRDefault="00595C96" w:rsidP="00595C96">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28.873 v0.1.0</w:t>
      </w:r>
      <w:r>
        <w:rPr>
          <w:i/>
        </w:rPr>
        <w:br/>
      </w:r>
      <w:r>
        <w:rPr>
          <w:i/>
        </w:rPr>
        <w:tab/>
      </w:r>
      <w:r>
        <w:rPr>
          <w:i/>
        </w:rPr>
        <w:tab/>
      </w:r>
      <w:r>
        <w:rPr>
          <w:i/>
        </w:rPr>
        <w:tab/>
      </w:r>
      <w:r>
        <w:rPr>
          <w:i/>
        </w:rPr>
        <w:tab/>
      </w:r>
      <w:r>
        <w:rPr>
          <w:i/>
        </w:rPr>
        <w:tab/>
        <w:t>Source: Ericsson</w:t>
      </w:r>
    </w:p>
    <w:p w14:paraId="1B4AE9B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639BC1" w14:textId="77777777" w:rsidR="00595C96" w:rsidRDefault="00595C96" w:rsidP="00595C96">
      <w:pPr>
        <w:pStyle w:val="Heading4"/>
      </w:pPr>
      <w:bookmarkStart w:id="65" w:name="_Toc167209373"/>
      <w:r>
        <w:t>6.19.12</w:t>
      </w:r>
      <w:r>
        <w:tab/>
        <w:t>5G performance measurements and KPIs phase 4</w:t>
      </w:r>
      <w:bookmarkEnd w:id="65"/>
    </w:p>
    <w:p w14:paraId="04650940" w14:textId="0C3C6F6D" w:rsidR="00595C96" w:rsidRDefault="00595C96" w:rsidP="00595C96">
      <w:pPr>
        <w:rPr>
          <w:rFonts w:ascii="Arial" w:hAnsi="Arial" w:cs="Arial"/>
          <w:b/>
          <w:sz w:val="24"/>
        </w:rPr>
      </w:pPr>
      <w:r>
        <w:rPr>
          <w:rFonts w:ascii="Arial" w:hAnsi="Arial" w:cs="Arial"/>
          <w:b/>
          <w:color w:val="0000FF"/>
          <w:sz w:val="24"/>
        </w:rPr>
        <w:t>S5-241258</w:t>
      </w:r>
      <w:r>
        <w:rPr>
          <w:rFonts w:ascii="Arial" w:hAnsi="Arial" w:cs="Arial"/>
          <w:b/>
          <w:color w:val="0000FF"/>
          <w:sz w:val="24"/>
        </w:rPr>
        <w:tab/>
      </w:r>
      <w:r>
        <w:rPr>
          <w:rFonts w:ascii="Arial" w:hAnsi="Arial" w:cs="Arial"/>
          <w:b/>
          <w:sz w:val="24"/>
        </w:rPr>
        <w:t>Rel-19 CR TS 28.552 New measurements on TA acquisition requests for candidate LTM cells</w:t>
      </w:r>
    </w:p>
    <w:p w14:paraId="3EAB185D" w14:textId="77777777" w:rsidR="00595C96" w:rsidRDefault="00595C96" w:rsidP="00595C9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v18.6.0</w:t>
      </w:r>
      <w:r>
        <w:rPr>
          <w:i/>
        </w:rPr>
        <w:tab/>
        <w:t xml:space="preserve">  CR-0528  Cat: B (Rel-19)</w:t>
      </w:r>
      <w:r>
        <w:rPr>
          <w:i/>
        </w:rPr>
        <w:br/>
      </w:r>
      <w:r>
        <w:rPr>
          <w:i/>
        </w:rPr>
        <w:br/>
      </w:r>
      <w:r>
        <w:rPr>
          <w:i/>
        </w:rPr>
        <w:tab/>
      </w:r>
      <w:r>
        <w:rPr>
          <w:i/>
        </w:rPr>
        <w:tab/>
      </w:r>
      <w:r>
        <w:rPr>
          <w:i/>
        </w:rPr>
        <w:tab/>
      </w:r>
      <w:r>
        <w:rPr>
          <w:i/>
        </w:rPr>
        <w:tab/>
      </w:r>
      <w:r>
        <w:rPr>
          <w:i/>
        </w:rPr>
        <w:tab/>
        <w:t>Source: Nokia</w:t>
      </w:r>
    </w:p>
    <w:p w14:paraId="7CC5102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32B841" w14:textId="27E221BC" w:rsidR="00595C96" w:rsidRDefault="00595C96" w:rsidP="00595C96">
      <w:pPr>
        <w:rPr>
          <w:rFonts w:ascii="Arial" w:hAnsi="Arial" w:cs="Arial"/>
          <w:b/>
          <w:sz w:val="24"/>
        </w:rPr>
      </w:pPr>
      <w:r>
        <w:rPr>
          <w:rFonts w:ascii="Arial" w:hAnsi="Arial" w:cs="Arial"/>
          <w:b/>
          <w:color w:val="0000FF"/>
          <w:sz w:val="24"/>
        </w:rPr>
        <w:t>S5-241260</w:t>
      </w:r>
      <w:r>
        <w:rPr>
          <w:rFonts w:ascii="Arial" w:hAnsi="Arial" w:cs="Arial"/>
          <w:b/>
          <w:color w:val="0000FF"/>
          <w:sz w:val="24"/>
        </w:rPr>
        <w:tab/>
      </w:r>
      <w:r>
        <w:rPr>
          <w:rFonts w:ascii="Arial" w:hAnsi="Arial" w:cs="Arial"/>
          <w:b/>
          <w:sz w:val="24"/>
        </w:rPr>
        <w:t>DP on performance data consistency during dynamic changes to measured entities</w:t>
      </w:r>
    </w:p>
    <w:p w14:paraId="3DDACE75"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w:t>
      </w:r>
    </w:p>
    <w:p w14:paraId="7E79352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D51DC" w14:textId="1C7862B6" w:rsidR="00595C96" w:rsidRDefault="00595C96" w:rsidP="00595C96">
      <w:pPr>
        <w:rPr>
          <w:rFonts w:ascii="Arial" w:hAnsi="Arial" w:cs="Arial"/>
          <w:b/>
          <w:sz w:val="24"/>
        </w:rPr>
      </w:pPr>
      <w:r>
        <w:rPr>
          <w:rFonts w:ascii="Arial" w:hAnsi="Arial" w:cs="Arial"/>
          <w:b/>
          <w:color w:val="0000FF"/>
          <w:sz w:val="24"/>
        </w:rPr>
        <w:t>S5-241349</w:t>
      </w:r>
      <w:r>
        <w:rPr>
          <w:rFonts w:ascii="Arial" w:hAnsi="Arial" w:cs="Arial"/>
          <w:b/>
          <w:color w:val="0000FF"/>
          <w:sz w:val="24"/>
        </w:rPr>
        <w:tab/>
      </w:r>
      <w:r>
        <w:rPr>
          <w:rFonts w:ascii="Arial" w:hAnsi="Arial" w:cs="Arial"/>
          <w:b/>
          <w:sz w:val="24"/>
        </w:rPr>
        <w:t>Rel-19 CR 28.552 Add use case and measurements related to member UE selection assistance to AF</w:t>
      </w:r>
    </w:p>
    <w:p w14:paraId="44A99ED2"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v18.6.0</w:t>
      </w:r>
      <w:r>
        <w:rPr>
          <w:i/>
        </w:rPr>
        <w:tab/>
        <w:t xml:space="preserve">  CR-0534  Cat: B (Rel-19)</w:t>
      </w:r>
      <w:r>
        <w:rPr>
          <w:i/>
        </w:rPr>
        <w:br/>
      </w:r>
      <w:r>
        <w:rPr>
          <w:i/>
        </w:rPr>
        <w:br/>
      </w:r>
      <w:r>
        <w:rPr>
          <w:i/>
        </w:rPr>
        <w:tab/>
      </w:r>
      <w:r>
        <w:rPr>
          <w:i/>
        </w:rPr>
        <w:tab/>
      </w:r>
      <w:r>
        <w:rPr>
          <w:i/>
        </w:rPr>
        <w:tab/>
      </w:r>
      <w:r>
        <w:rPr>
          <w:i/>
        </w:rPr>
        <w:tab/>
      </w:r>
      <w:r>
        <w:rPr>
          <w:i/>
        </w:rPr>
        <w:tab/>
        <w:t>Source: Nokia</w:t>
      </w:r>
    </w:p>
    <w:p w14:paraId="3E799BE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S5-242022</w:t>
      </w:r>
      <w:r>
        <w:rPr>
          <w:color w:val="993300"/>
          <w:u w:val="single"/>
        </w:rPr>
        <w:t>.</w:t>
      </w:r>
    </w:p>
    <w:p w14:paraId="42BFC5E5" w14:textId="292E832A" w:rsidR="00595C96" w:rsidRDefault="00595C96" w:rsidP="00595C96">
      <w:pPr>
        <w:rPr>
          <w:rFonts w:ascii="Arial" w:hAnsi="Arial" w:cs="Arial"/>
          <w:b/>
          <w:sz w:val="24"/>
        </w:rPr>
      </w:pPr>
      <w:r>
        <w:rPr>
          <w:rFonts w:ascii="Arial" w:hAnsi="Arial" w:cs="Arial"/>
          <w:b/>
          <w:color w:val="0000FF"/>
          <w:sz w:val="24"/>
        </w:rPr>
        <w:t>S5-242022</w:t>
      </w:r>
      <w:r>
        <w:rPr>
          <w:rFonts w:ascii="Arial" w:hAnsi="Arial" w:cs="Arial"/>
          <w:b/>
          <w:color w:val="0000FF"/>
          <w:sz w:val="24"/>
        </w:rPr>
        <w:tab/>
      </w:r>
      <w:r>
        <w:rPr>
          <w:rFonts w:ascii="Arial" w:hAnsi="Arial" w:cs="Arial"/>
          <w:b/>
          <w:sz w:val="24"/>
        </w:rPr>
        <w:t>Rel-19 CR 28.552 Add use case and measurements related to member UE selection assistance to AF</w:t>
      </w:r>
    </w:p>
    <w:p w14:paraId="47A7E593"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v18.6.0</w:t>
      </w:r>
      <w:r>
        <w:rPr>
          <w:i/>
        </w:rPr>
        <w:tab/>
        <w:t xml:space="preserve">  CR-0534  rev 1 Cat: B (Rel-19)</w:t>
      </w:r>
      <w:r>
        <w:rPr>
          <w:i/>
        </w:rPr>
        <w:br/>
      </w:r>
      <w:r>
        <w:rPr>
          <w:i/>
        </w:rPr>
        <w:br/>
      </w:r>
      <w:r>
        <w:rPr>
          <w:i/>
        </w:rPr>
        <w:tab/>
      </w:r>
      <w:r>
        <w:rPr>
          <w:i/>
        </w:rPr>
        <w:tab/>
      </w:r>
      <w:r>
        <w:rPr>
          <w:i/>
        </w:rPr>
        <w:tab/>
      </w:r>
      <w:r>
        <w:rPr>
          <w:i/>
        </w:rPr>
        <w:tab/>
      </w:r>
      <w:r>
        <w:rPr>
          <w:i/>
        </w:rPr>
        <w:tab/>
        <w:t>Source: Nokia</w:t>
      </w:r>
    </w:p>
    <w:p w14:paraId="336DE454" w14:textId="77777777" w:rsidR="00595C96" w:rsidRDefault="00595C96" w:rsidP="00595C96">
      <w:pPr>
        <w:rPr>
          <w:color w:val="808080"/>
        </w:rPr>
      </w:pPr>
      <w:r>
        <w:rPr>
          <w:color w:val="808080"/>
        </w:rPr>
        <w:t>(Replaces S5-241349)</w:t>
      </w:r>
    </w:p>
    <w:p w14:paraId="41014C5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6434B" w14:textId="54FA6685" w:rsidR="00595C96" w:rsidRDefault="00595C96" w:rsidP="00595C96">
      <w:pPr>
        <w:rPr>
          <w:rFonts w:ascii="Arial" w:hAnsi="Arial" w:cs="Arial"/>
          <w:b/>
          <w:sz w:val="24"/>
        </w:rPr>
      </w:pPr>
      <w:r>
        <w:rPr>
          <w:rFonts w:ascii="Arial" w:hAnsi="Arial" w:cs="Arial"/>
          <w:b/>
          <w:color w:val="0000FF"/>
          <w:sz w:val="24"/>
        </w:rPr>
        <w:t>S5-241350</w:t>
      </w:r>
      <w:r>
        <w:rPr>
          <w:rFonts w:ascii="Arial" w:hAnsi="Arial" w:cs="Arial"/>
          <w:b/>
          <w:color w:val="0000FF"/>
          <w:sz w:val="24"/>
        </w:rPr>
        <w:tab/>
      </w:r>
      <w:r>
        <w:rPr>
          <w:rFonts w:ascii="Arial" w:hAnsi="Arial" w:cs="Arial"/>
          <w:b/>
          <w:sz w:val="24"/>
        </w:rPr>
        <w:t>Rel-19 CR 28.552 Add use case and measurements related to NEF analytics exposure to AF</w:t>
      </w:r>
    </w:p>
    <w:p w14:paraId="733A2189"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v18.6.0</w:t>
      </w:r>
      <w:r>
        <w:rPr>
          <w:i/>
        </w:rPr>
        <w:tab/>
        <w:t xml:space="preserve">  CR-0535  Cat: B (Rel-19)</w:t>
      </w:r>
      <w:r>
        <w:rPr>
          <w:i/>
        </w:rPr>
        <w:br/>
      </w:r>
      <w:r>
        <w:rPr>
          <w:i/>
        </w:rPr>
        <w:br/>
      </w:r>
      <w:r>
        <w:rPr>
          <w:i/>
        </w:rPr>
        <w:tab/>
      </w:r>
      <w:r>
        <w:rPr>
          <w:i/>
        </w:rPr>
        <w:tab/>
      </w:r>
      <w:r>
        <w:rPr>
          <w:i/>
        </w:rPr>
        <w:tab/>
      </w:r>
      <w:r>
        <w:rPr>
          <w:i/>
        </w:rPr>
        <w:tab/>
      </w:r>
      <w:r>
        <w:rPr>
          <w:i/>
        </w:rPr>
        <w:tab/>
        <w:t>Source: Nokia</w:t>
      </w:r>
    </w:p>
    <w:p w14:paraId="14F83AD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S5-242023</w:t>
      </w:r>
      <w:r>
        <w:rPr>
          <w:color w:val="993300"/>
          <w:u w:val="single"/>
        </w:rPr>
        <w:t>.</w:t>
      </w:r>
    </w:p>
    <w:p w14:paraId="07C69DD7" w14:textId="44AF827D" w:rsidR="00595C96" w:rsidRDefault="00595C96" w:rsidP="00595C96">
      <w:pPr>
        <w:rPr>
          <w:rFonts w:ascii="Arial" w:hAnsi="Arial" w:cs="Arial"/>
          <w:b/>
          <w:sz w:val="24"/>
        </w:rPr>
      </w:pPr>
      <w:r>
        <w:rPr>
          <w:rFonts w:ascii="Arial" w:hAnsi="Arial" w:cs="Arial"/>
          <w:b/>
          <w:color w:val="0000FF"/>
          <w:sz w:val="24"/>
        </w:rPr>
        <w:t>S5-242023</w:t>
      </w:r>
      <w:r>
        <w:rPr>
          <w:rFonts w:ascii="Arial" w:hAnsi="Arial" w:cs="Arial"/>
          <w:b/>
          <w:color w:val="0000FF"/>
          <w:sz w:val="24"/>
        </w:rPr>
        <w:tab/>
      </w:r>
      <w:r>
        <w:rPr>
          <w:rFonts w:ascii="Arial" w:hAnsi="Arial" w:cs="Arial"/>
          <w:b/>
          <w:sz w:val="24"/>
        </w:rPr>
        <w:t>Rel-19 CR 28.552 Add use case and measurements related to NEF analytics exposure to AF</w:t>
      </w:r>
    </w:p>
    <w:p w14:paraId="456F74BF"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v18.6.0</w:t>
      </w:r>
      <w:r>
        <w:rPr>
          <w:i/>
        </w:rPr>
        <w:tab/>
        <w:t xml:space="preserve">  CR-0535  rev 1 Cat: B (Rel-19)</w:t>
      </w:r>
      <w:r>
        <w:rPr>
          <w:i/>
        </w:rPr>
        <w:br/>
      </w:r>
      <w:r>
        <w:rPr>
          <w:i/>
        </w:rPr>
        <w:br/>
      </w:r>
      <w:r>
        <w:rPr>
          <w:i/>
        </w:rPr>
        <w:tab/>
      </w:r>
      <w:r>
        <w:rPr>
          <w:i/>
        </w:rPr>
        <w:tab/>
      </w:r>
      <w:r>
        <w:rPr>
          <w:i/>
        </w:rPr>
        <w:tab/>
      </w:r>
      <w:r>
        <w:rPr>
          <w:i/>
        </w:rPr>
        <w:tab/>
      </w:r>
      <w:r>
        <w:rPr>
          <w:i/>
        </w:rPr>
        <w:tab/>
        <w:t>Source: Nokia</w:t>
      </w:r>
    </w:p>
    <w:p w14:paraId="7B44B628" w14:textId="77777777" w:rsidR="00595C96" w:rsidRDefault="00595C96" w:rsidP="00595C96">
      <w:pPr>
        <w:rPr>
          <w:color w:val="808080"/>
        </w:rPr>
      </w:pPr>
      <w:r>
        <w:rPr>
          <w:color w:val="808080"/>
        </w:rPr>
        <w:t>(Replaces S5-241350)</w:t>
      </w:r>
    </w:p>
    <w:p w14:paraId="73EE8A7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A522B5" w14:textId="1299562A" w:rsidR="00595C96" w:rsidRDefault="00595C96" w:rsidP="00595C96">
      <w:pPr>
        <w:rPr>
          <w:rFonts w:ascii="Arial" w:hAnsi="Arial" w:cs="Arial"/>
          <w:b/>
          <w:sz w:val="24"/>
        </w:rPr>
      </w:pPr>
      <w:r>
        <w:rPr>
          <w:rFonts w:ascii="Arial" w:hAnsi="Arial" w:cs="Arial"/>
          <w:b/>
          <w:color w:val="0000FF"/>
          <w:sz w:val="24"/>
        </w:rPr>
        <w:t>S5-241351</w:t>
      </w:r>
      <w:r>
        <w:rPr>
          <w:rFonts w:ascii="Arial" w:hAnsi="Arial" w:cs="Arial"/>
          <w:b/>
          <w:color w:val="0000FF"/>
          <w:sz w:val="24"/>
        </w:rPr>
        <w:tab/>
      </w:r>
      <w:r>
        <w:rPr>
          <w:rFonts w:ascii="Arial" w:hAnsi="Arial" w:cs="Arial"/>
          <w:b/>
          <w:sz w:val="24"/>
        </w:rPr>
        <w:t>Rel-19 CR 28.552 Add use case and measurements related to NWDAF roaming analytics</w:t>
      </w:r>
    </w:p>
    <w:p w14:paraId="3A703230"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v18.6.0</w:t>
      </w:r>
      <w:r>
        <w:rPr>
          <w:i/>
        </w:rPr>
        <w:tab/>
        <w:t xml:space="preserve">  CR-0536  Cat: B (Rel-19)</w:t>
      </w:r>
      <w:r>
        <w:rPr>
          <w:i/>
        </w:rPr>
        <w:br/>
      </w:r>
      <w:r>
        <w:rPr>
          <w:i/>
        </w:rPr>
        <w:lastRenderedPageBreak/>
        <w:br/>
      </w:r>
      <w:r>
        <w:rPr>
          <w:i/>
        </w:rPr>
        <w:tab/>
      </w:r>
      <w:r>
        <w:rPr>
          <w:i/>
        </w:rPr>
        <w:tab/>
      </w:r>
      <w:r>
        <w:rPr>
          <w:i/>
        </w:rPr>
        <w:tab/>
      </w:r>
      <w:r>
        <w:rPr>
          <w:i/>
        </w:rPr>
        <w:tab/>
      </w:r>
      <w:r>
        <w:rPr>
          <w:i/>
        </w:rPr>
        <w:tab/>
        <w:t>Source: Nokia</w:t>
      </w:r>
    </w:p>
    <w:p w14:paraId="0D6C830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696CAF" w14:textId="789CB3C6" w:rsidR="00595C96" w:rsidRDefault="00595C96" w:rsidP="00595C96">
      <w:pPr>
        <w:rPr>
          <w:rFonts w:ascii="Arial" w:hAnsi="Arial" w:cs="Arial"/>
          <w:b/>
          <w:sz w:val="24"/>
        </w:rPr>
      </w:pPr>
      <w:r>
        <w:rPr>
          <w:rFonts w:ascii="Arial" w:hAnsi="Arial" w:cs="Arial"/>
          <w:b/>
          <w:color w:val="0000FF"/>
          <w:sz w:val="24"/>
        </w:rPr>
        <w:t>S5-241352</w:t>
      </w:r>
      <w:r>
        <w:rPr>
          <w:rFonts w:ascii="Arial" w:hAnsi="Arial" w:cs="Arial"/>
          <w:b/>
          <w:color w:val="0000FF"/>
          <w:sz w:val="24"/>
        </w:rPr>
        <w:tab/>
      </w:r>
      <w:r>
        <w:rPr>
          <w:rFonts w:ascii="Arial" w:hAnsi="Arial" w:cs="Arial"/>
          <w:b/>
          <w:sz w:val="24"/>
        </w:rPr>
        <w:t>Rel-19 CR 28.552 Add use case and measurements related to gNB ML models</w:t>
      </w:r>
    </w:p>
    <w:p w14:paraId="5B46B32C"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v18.6.0</w:t>
      </w:r>
      <w:r>
        <w:rPr>
          <w:i/>
        </w:rPr>
        <w:tab/>
        <w:t xml:space="preserve">  CR-0537  Cat: B (Rel-19)</w:t>
      </w:r>
      <w:r>
        <w:rPr>
          <w:i/>
        </w:rPr>
        <w:br/>
      </w:r>
      <w:r>
        <w:rPr>
          <w:i/>
        </w:rPr>
        <w:br/>
      </w:r>
      <w:r>
        <w:rPr>
          <w:i/>
        </w:rPr>
        <w:tab/>
      </w:r>
      <w:r>
        <w:rPr>
          <w:i/>
        </w:rPr>
        <w:tab/>
      </w:r>
      <w:r>
        <w:rPr>
          <w:i/>
        </w:rPr>
        <w:tab/>
      </w:r>
      <w:r>
        <w:rPr>
          <w:i/>
        </w:rPr>
        <w:tab/>
      </w:r>
      <w:r>
        <w:rPr>
          <w:i/>
        </w:rPr>
        <w:tab/>
        <w:t>Source: Nokia</w:t>
      </w:r>
    </w:p>
    <w:p w14:paraId="4CC1CC7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AE6110" w14:textId="2DB860DC" w:rsidR="00595C96" w:rsidRDefault="00595C96" w:rsidP="00595C96">
      <w:pPr>
        <w:rPr>
          <w:rFonts w:ascii="Arial" w:hAnsi="Arial" w:cs="Arial"/>
          <w:b/>
          <w:sz w:val="24"/>
        </w:rPr>
      </w:pPr>
      <w:r>
        <w:rPr>
          <w:rFonts w:ascii="Arial" w:hAnsi="Arial" w:cs="Arial"/>
          <w:b/>
          <w:color w:val="0000FF"/>
          <w:sz w:val="24"/>
        </w:rPr>
        <w:t>S5-241353</w:t>
      </w:r>
      <w:r>
        <w:rPr>
          <w:rFonts w:ascii="Arial" w:hAnsi="Arial" w:cs="Arial"/>
          <w:b/>
          <w:color w:val="0000FF"/>
          <w:sz w:val="24"/>
        </w:rPr>
        <w:tab/>
      </w:r>
      <w:r>
        <w:rPr>
          <w:rFonts w:ascii="Arial" w:hAnsi="Arial" w:cs="Arial"/>
          <w:b/>
          <w:sz w:val="24"/>
        </w:rPr>
        <w:t>Rel-19 CR 28.552 Add use case and measurements related to energy usage of ML models in NWDAF</w:t>
      </w:r>
    </w:p>
    <w:p w14:paraId="16A580F8"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v18.6.0</w:t>
      </w:r>
      <w:r>
        <w:rPr>
          <w:i/>
        </w:rPr>
        <w:tab/>
        <w:t xml:space="preserve">  CR-0538  Cat: B (Rel-19)</w:t>
      </w:r>
      <w:r>
        <w:rPr>
          <w:i/>
        </w:rPr>
        <w:br/>
      </w:r>
      <w:r>
        <w:rPr>
          <w:i/>
        </w:rPr>
        <w:br/>
      </w:r>
      <w:r>
        <w:rPr>
          <w:i/>
        </w:rPr>
        <w:tab/>
      </w:r>
      <w:r>
        <w:rPr>
          <w:i/>
        </w:rPr>
        <w:tab/>
      </w:r>
      <w:r>
        <w:rPr>
          <w:i/>
        </w:rPr>
        <w:tab/>
      </w:r>
      <w:r>
        <w:rPr>
          <w:i/>
        </w:rPr>
        <w:tab/>
      </w:r>
      <w:r>
        <w:rPr>
          <w:i/>
        </w:rPr>
        <w:tab/>
        <w:t>Source: Nokia</w:t>
      </w:r>
    </w:p>
    <w:p w14:paraId="4EF3C7A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78AE88" w14:textId="5E95C2A5" w:rsidR="00595C96" w:rsidRDefault="00595C96" w:rsidP="00595C96">
      <w:pPr>
        <w:rPr>
          <w:rFonts w:ascii="Arial" w:hAnsi="Arial" w:cs="Arial"/>
          <w:b/>
          <w:sz w:val="24"/>
        </w:rPr>
      </w:pPr>
      <w:r>
        <w:rPr>
          <w:rFonts w:ascii="Arial" w:hAnsi="Arial" w:cs="Arial"/>
          <w:b/>
          <w:color w:val="0000FF"/>
          <w:sz w:val="24"/>
        </w:rPr>
        <w:t>S5-241685</w:t>
      </w:r>
      <w:r>
        <w:rPr>
          <w:rFonts w:ascii="Arial" w:hAnsi="Arial" w:cs="Arial"/>
          <w:b/>
          <w:color w:val="0000FF"/>
          <w:sz w:val="24"/>
        </w:rPr>
        <w:tab/>
      </w:r>
      <w:r>
        <w:rPr>
          <w:rFonts w:ascii="Arial" w:hAnsi="Arial" w:cs="Arial"/>
          <w:b/>
          <w:sz w:val="24"/>
        </w:rPr>
        <w:t>Rel-19 CR TS 28.552 Add MA PDU session release measurement for ATSSS</w:t>
      </w:r>
    </w:p>
    <w:p w14:paraId="4ECC2DE4"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v18.6.0</w:t>
      </w:r>
      <w:r>
        <w:rPr>
          <w:i/>
        </w:rPr>
        <w:tab/>
        <w:t xml:space="preserve">  CR-0551  Cat: B (Rel-19)</w:t>
      </w:r>
      <w:r>
        <w:rPr>
          <w:i/>
        </w:rPr>
        <w:br/>
      </w:r>
      <w:r>
        <w:rPr>
          <w:i/>
        </w:rPr>
        <w:br/>
      </w:r>
      <w:r>
        <w:rPr>
          <w:i/>
        </w:rPr>
        <w:tab/>
      </w:r>
      <w:r>
        <w:rPr>
          <w:i/>
        </w:rPr>
        <w:tab/>
      </w:r>
      <w:r>
        <w:rPr>
          <w:i/>
        </w:rPr>
        <w:tab/>
      </w:r>
      <w:r>
        <w:rPr>
          <w:i/>
        </w:rPr>
        <w:tab/>
      </w:r>
      <w:r>
        <w:rPr>
          <w:i/>
        </w:rPr>
        <w:tab/>
        <w:t>Source: China Telecom Corporation Ltd.</w:t>
      </w:r>
    </w:p>
    <w:p w14:paraId="7CE6DE5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E02D0" w14:textId="60C13BAF" w:rsidR="00595C96" w:rsidRDefault="00595C96" w:rsidP="00595C96">
      <w:pPr>
        <w:rPr>
          <w:rFonts w:ascii="Arial" w:hAnsi="Arial" w:cs="Arial"/>
          <w:b/>
          <w:sz w:val="24"/>
        </w:rPr>
      </w:pPr>
      <w:r>
        <w:rPr>
          <w:rFonts w:ascii="Arial" w:hAnsi="Arial" w:cs="Arial"/>
          <w:b/>
          <w:color w:val="0000FF"/>
          <w:sz w:val="24"/>
        </w:rPr>
        <w:t>S5-241696</w:t>
      </w:r>
      <w:r>
        <w:rPr>
          <w:rFonts w:ascii="Arial" w:hAnsi="Arial" w:cs="Arial"/>
          <w:b/>
          <w:color w:val="0000FF"/>
          <w:sz w:val="24"/>
        </w:rPr>
        <w:tab/>
      </w:r>
      <w:r>
        <w:rPr>
          <w:rFonts w:ascii="Arial" w:hAnsi="Arial" w:cs="Arial"/>
          <w:b/>
          <w:sz w:val="24"/>
        </w:rPr>
        <w:t>Rel-19 CR TS 28.552 Update DL Packet Loss rate to include delay threshold</w:t>
      </w:r>
    </w:p>
    <w:p w14:paraId="3CBE919D"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v18.6.0</w:t>
      </w:r>
      <w:r>
        <w:rPr>
          <w:i/>
        </w:rPr>
        <w:tab/>
        <w:t xml:space="preserve">  CR-0553  Cat: B (Rel-19)</w:t>
      </w:r>
      <w:r>
        <w:rPr>
          <w:i/>
        </w:rPr>
        <w:br/>
      </w:r>
      <w:r>
        <w:rPr>
          <w:i/>
        </w:rPr>
        <w:br/>
      </w:r>
      <w:r>
        <w:rPr>
          <w:i/>
        </w:rPr>
        <w:tab/>
      </w:r>
      <w:r>
        <w:rPr>
          <w:i/>
        </w:rPr>
        <w:tab/>
      </w:r>
      <w:r>
        <w:rPr>
          <w:i/>
        </w:rPr>
        <w:tab/>
      </w:r>
      <w:r>
        <w:rPr>
          <w:i/>
        </w:rPr>
        <w:tab/>
      </w:r>
      <w:r>
        <w:rPr>
          <w:i/>
        </w:rPr>
        <w:tab/>
        <w:t>Source: China Telecomunication Corp.</w:t>
      </w:r>
    </w:p>
    <w:p w14:paraId="4A8E567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FC92F6" w14:textId="6101564D" w:rsidR="00595C96" w:rsidRDefault="00595C96" w:rsidP="00595C96">
      <w:pPr>
        <w:rPr>
          <w:rFonts w:ascii="Arial" w:hAnsi="Arial" w:cs="Arial"/>
          <w:b/>
          <w:sz w:val="24"/>
        </w:rPr>
      </w:pPr>
      <w:r>
        <w:rPr>
          <w:rFonts w:ascii="Arial" w:hAnsi="Arial" w:cs="Arial"/>
          <w:b/>
          <w:color w:val="0000FF"/>
          <w:sz w:val="24"/>
        </w:rPr>
        <w:t>S5-241698</w:t>
      </w:r>
      <w:r>
        <w:rPr>
          <w:rFonts w:ascii="Arial" w:hAnsi="Arial" w:cs="Arial"/>
          <w:b/>
          <w:color w:val="0000FF"/>
          <w:sz w:val="24"/>
        </w:rPr>
        <w:tab/>
      </w:r>
      <w:r>
        <w:rPr>
          <w:rFonts w:ascii="Arial" w:hAnsi="Arial" w:cs="Arial"/>
          <w:b/>
          <w:sz w:val="24"/>
        </w:rPr>
        <w:t>Rel-19 CR TS 28.558 Add DL Packet Loss rate with delay threshold on Uu</w:t>
      </w:r>
    </w:p>
    <w:p w14:paraId="3F1F276D"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28.558 v18.0.0</w:t>
      </w:r>
      <w:r>
        <w:rPr>
          <w:i/>
        </w:rPr>
        <w:tab/>
        <w:t xml:space="preserve">  CR-0002  Cat: B (Rel-19)</w:t>
      </w:r>
      <w:r>
        <w:rPr>
          <w:i/>
        </w:rPr>
        <w:br/>
      </w:r>
      <w:r>
        <w:rPr>
          <w:i/>
        </w:rPr>
        <w:br/>
      </w:r>
      <w:r>
        <w:rPr>
          <w:i/>
        </w:rPr>
        <w:tab/>
      </w:r>
      <w:r>
        <w:rPr>
          <w:i/>
        </w:rPr>
        <w:tab/>
      </w:r>
      <w:r>
        <w:rPr>
          <w:i/>
        </w:rPr>
        <w:tab/>
      </w:r>
      <w:r>
        <w:rPr>
          <w:i/>
        </w:rPr>
        <w:tab/>
      </w:r>
      <w:r>
        <w:rPr>
          <w:i/>
        </w:rPr>
        <w:tab/>
        <w:t>Source: China Telecomunication Corp.</w:t>
      </w:r>
    </w:p>
    <w:p w14:paraId="590D82E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7D055" w14:textId="54B6258A" w:rsidR="00595C96" w:rsidRDefault="00595C96" w:rsidP="00595C96">
      <w:pPr>
        <w:rPr>
          <w:rFonts w:ascii="Arial" w:hAnsi="Arial" w:cs="Arial"/>
          <w:b/>
          <w:sz w:val="24"/>
        </w:rPr>
      </w:pPr>
      <w:r>
        <w:rPr>
          <w:rFonts w:ascii="Arial" w:hAnsi="Arial" w:cs="Arial"/>
          <w:b/>
          <w:color w:val="0000FF"/>
          <w:sz w:val="24"/>
        </w:rPr>
        <w:t>S5-241708</w:t>
      </w:r>
      <w:r>
        <w:rPr>
          <w:rFonts w:ascii="Arial" w:hAnsi="Arial" w:cs="Arial"/>
          <w:b/>
          <w:color w:val="0000FF"/>
          <w:sz w:val="24"/>
        </w:rPr>
        <w:tab/>
      </w:r>
      <w:r>
        <w:rPr>
          <w:rFonts w:ascii="Arial" w:hAnsi="Arial" w:cs="Arial"/>
          <w:b/>
          <w:sz w:val="24"/>
        </w:rPr>
        <w:t>Rel-19 CR TS 28.552 Add new measurements for DL ITI Time Domain Proportion</w:t>
      </w:r>
    </w:p>
    <w:p w14:paraId="3298A085"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v18.6.0</w:t>
      </w:r>
      <w:r>
        <w:rPr>
          <w:i/>
        </w:rPr>
        <w:tab/>
        <w:t xml:space="preserve">  CR-0554  Cat: B (Rel-19)</w:t>
      </w:r>
      <w:r>
        <w:rPr>
          <w:i/>
        </w:rPr>
        <w:br/>
      </w:r>
      <w:r>
        <w:rPr>
          <w:i/>
        </w:rPr>
        <w:br/>
      </w:r>
      <w:r>
        <w:rPr>
          <w:i/>
        </w:rPr>
        <w:tab/>
      </w:r>
      <w:r>
        <w:rPr>
          <w:i/>
        </w:rPr>
        <w:tab/>
      </w:r>
      <w:r>
        <w:rPr>
          <w:i/>
        </w:rPr>
        <w:tab/>
      </w:r>
      <w:r>
        <w:rPr>
          <w:i/>
        </w:rPr>
        <w:tab/>
      </w:r>
      <w:r>
        <w:rPr>
          <w:i/>
        </w:rPr>
        <w:tab/>
        <w:t>Source: China Unicom</w:t>
      </w:r>
    </w:p>
    <w:p w14:paraId="3E17FB2B" w14:textId="77777777" w:rsidR="00595C96" w:rsidRDefault="00595C96" w:rsidP="00595C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S5-242025</w:t>
      </w:r>
      <w:r>
        <w:rPr>
          <w:color w:val="993300"/>
          <w:u w:val="single"/>
        </w:rPr>
        <w:t>.</w:t>
      </w:r>
    </w:p>
    <w:p w14:paraId="0670C922" w14:textId="37507340" w:rsidR="00595C96" w:rsidRDefault="00595C96" w:rsidP="00595C96">
      <w:pPr>
        <w:rPr>
          <w:rFonts w:ascii="Arial" w:hAnsi="Arial" w:cs="Arial"/>
          <w:b/>
          <w:sz w:val="24"/>
        </w:rPr>
      </w:pPr>
      <w:r>
        <w:rPr>
          <w:rFonts w:ascii="Arial" w:hAnsi="Arial" w:cs="Arial"/>
          <w:b/>
          <w:color w:val="0000FF"/>
          <w:sz w:val="24"/>
        </w:rPr>
        <w:t>S5-242025</w:t>
      </w:r>
      <w:r>
        <w:rPr>
          <w:rFonts w:ascii="Arial" w:hAnsi="Arial" w:cs="Arial"/>
          <w:b/>
          <w:color w:val="0000FF"/>
          <w:sz w:val="24"/>
        </w:rPr>
        <w:tab/>
      </w:r>
      <w:r>
        <w:rPr>
          <w:rFonts w:ascii="Arial" w:hAnsi="Arial" w:cs="Arial"/>
          <w:b/>
          <w:sz w:val="24"/>
        </w:rPr>
        <w:t>Rel-19 CR TS 28.552 Add new measurements for DL ITI Time Domain Proportion</w:t>
      </w:r>
    </w:p>
    <w:p w14:paraId="6A3C6BF5"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v18.6.0</w:t>
      </w:r>
      <w:r>
        <w:rPr>
          <w:i/>
        </w:rPr>
        <w:tab/>
        <w:t xml:space="preserve">  CR-0554  rev 1 Cat: B (Rel-19)</w:t>
      </w:r>
      <w:r>
        <w:rPr>
          <w:i/>
        </w:rPr>
        <w:br/>
      </w:r>
      <w:r>
        <w:rPr>
          <w:i/>
        </w:rPr>
        <w:br/>
      </w:r>
      <w:r>
        <w:rPr>
          <w:i/>
        </w:rPr>
        <w:tab/>
      </w:r>
      <w:r>
        <w:rPr>
          <w:i/>
        </w:rPr>
        <w:tab/>
      </w:r>
      <w:r>
        <w:rPr>
          <w:i/>
        </w:rPr>
        <w:tab/>
      </w:r>
      <w:r>
        <w:rPr>
          <w:i/>
        </w:rPr>
        <w:tab/>
      </w:r>
      <w:r>
        <w:rPr>
          <w:i/>
        </w:rPr>
        <w:tab/>
        <w:t>Source: China Unicom</w:t>
      </w:r>
    </w:p>
    <w:p w14:paraId="1DFE9FA0" w14:textId="77777777" w:rsidR="00595C96" w:rsidRDefault="00595C96" w:rsidP="00595C96">
      <w:pPr>
        <w:rPr>
          <w:color w:val="808080"/>
        </w:rPr>
      </w:pPr>
      <w:r>
        <w:rPr>
          <w:color w:val="808080"/>
        </w:rPr>
        <w:t>(Replaces S5-241708)</w:t>
      </w:r>
    </w:p>
    <w:p w14:paraId="5D1DE49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027DE" w14:textId="1D7AB844" w:rsidR="00595C96" w:rsidRDefault="00595C96" w:rsidP="00595C96">
      <w:pPr>
        <w:rPr>
          <w:rFonts w:ascii="Arial" w:hAnsi="Arial" w:cs="Arial"/>
          <w:b/>
          <w:sz w:val="24"/>
        </w:rPr>
      </w:pPr>
      <w:r>
        <w:rPr>
          <w:rFonts w:ascii="Arial" w:hAnsi="Arial" w:cs="Arial"/>
          <w:b/>
          <w:color w:val="0000FF"/>
          <w:sz w:val="24"/>
        </w:rPr>
        <w:t>S5-241709</w:t>
      </w:r>
      <w:r>
        <w:rPr>
          <w:rFonts w:ascii="Arial" w:hAnsi="Arial" w:cs="Arial"/>
          <w:b/>
          <w:color w:val="0000FF"/>
          <w:sz w:val="24"/>
        </w:rPr>
        <w:tab/>
      </w:r>
      <w:r>
        <w:rPr>
          <w:rFonts w:ascii="Arial" w:hAnsi="Arial" w:cs="Arial"/>
          <w:b/>
          <w:sz w:val="24"/>
        </w:rPr>
        <w:t>Rel-19 CR 28.552 Add measurement for DL packet loss on Uu with delay threshold in RAN</w:t>
      </w:r>
    </w:p>
    <w:p w14:paraId="77F5BE68"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v18.6.0</w:t>
      </w:r>
      <w:r>
        <w:rPr>
          <w:i/>
        </w:rPr>
        <w:tab/>
        <w:t xml:space="preserve">  CR-0555  Cat: B (Rel-19)</w:t>
      </w:r>
      <w:r>
        <w:rPr>
          <w:i/>
        </w:rPr>
        <w:br/>
      </w:r>
      <w:r>
        <w:rPr>
          <w:i/>
        </w:rPr>
        <w:br/>
      </w:r>
      <w:r>
        <w:rPr>
          <w:i/>
        </w:rPr>
        <w:tab/>
      </w:r>
      <w:r>
        <w:rPr>
          <w:i/>
        </w:rPr>
        <w:tab/>
      </w:r>
      <w:r>
        <w:rPr>
          <w:i/>
        </w:rPr>
        <w:tab/>
      </w:r>
      <w:r>
        <w:rPr>
          <w:i/>
        </w:rPr>
        <w:tab/>
      </w:r>
      <w:r>
        <w:rPr>
          <w:i/>
        </w:rPr>
        <w:tab/>
        <w:t>Source: China Unicom</w:t>
      </w:r>
    </w:p>
    <w:p w14:paraId="1D785F4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S5-242024</w:t>
      </w:r>
      <w:r>
        <w:rPr>
          <w:color w:val="993300"/>
          <w:u w:val="single"/>
        </w:rPr>
        <w:t>.</w:t>
      </w:r>
    </w:p>
    <w:p w14:paraId="5F49A410" w14:textId="730FA93A" w:rsidR="00595C96" w:rsidRDefault="00595C96" w:rsidP="00595C96">
      <w:pPr>
        <w:rPr>
          <w:rFonts w:ascii="Arial" w:hAnsi="Arial" w:cs="Arial"/>
          <w:b/>
          <w:sz w:val="24"/>
        </w:rPr>
      </w:pPr>
      <w:r>
        <w:rPr>
          <w:rFonts w:ascii="Arial" w:hAnsi="Arial" w:cs="Arial"/>
          <w:b/>
          <w:color w:val="0000FF"/>
          <w:sz w:val="24"/>
        </w:rPr>
        <w:t>S5-242024</w:t>
      </w:r>
      <w:r>
        <w:rPr>
          <w:rFonts w:ascii="Arial" w:hAnsi="Arial" w:cs="Arial"/>
          <w:b/>
          <w:color w:val="0000FF"/>
          <w:sz w:val="24"/>
        </w:rPr>
        <w:tab/>
      </w:r>
      <w:r>
        <w:rPr>
          <w:rFonts w:ascii="Arial" w:hAnsi="Arial" w:cs="Arial"/>
          <w:b/>
          <w:sz w:val="24"/>
        </w:rPr>
        <w:t>Rel-19 CR 28.552 Add measurement for DL packet loss on Uu with delay threshold in RAN</w:t>
      </w:r>
    </w:p>
    <w:p w14:paraId="17D5C525"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v18.6.0</w:t>
      </w:r>
      <w:r>
        <w:rPr>
          <w:i/>
        </w:rPr>
        <w:tab/>
        <w:t xml:space="preserve">  CR-0555  rev 1 Cat: B (Rel-19)</w:t>
      </w:r>
      <w:r>
        <w:rPr>
          <w:i/>
        </w:rPr>
        <w:br/>
      </w:r>
      <w:r>
        <w:rPr>
          <w:i/>
        </w:rPr>
        <w:br/>
      </w:r>
      <w:r>
        <w:rPr>
          <w:i/>
        </w:rPr>
        <w:tab/>
      </w:r>
      <w:r>
        <w:rPr>
          <w:i/>
        </w:rPr>
        <w:tab/>
      </w:r>
      <w:r>
        <w:rPr>
          <w:i/>
        </w:rPr>
        <w:tab/>
      </w:r>
      <w:r>
        <w:rPr>
          <w:i/>
        </w:rPr>
        <w:tab/>
      </w:r>
      <w:r>
        <w:rPr>
          <w:i/>
        </w:rPr>
        <w:tab/>
        <w:t>Source: China Unicom</w:t>
      </w:r>
    </w:p>
    <w:p w14:paraId="2A77B15D" w14:textId="77777777" w:rsidR="00595C96" w:rsidRDefault="00595C96" w:rsidP="00595C96">
      <w:pPr>
        <w:rPr>
          <w:color w:val="808080"/>
        </w:rPr>
      </w:pPr>
      <w:r>
        <w:rPr>
          <w:color w:val="808080"/>
        </w:rPr>
        <w:t>(Replaces S5-241709)</w:t>
      </w:r>
    </w:p>
    <w:p w14:paraId="0576573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0E8E8" w14:textId="3092B1AA" w:rsidR="00595C96" w:rsidRDefault="00595C96" w:rsidP="00595C96">
      <w:pPr>
        <w:rPr>
          <w:rFonts w:ascii="Arial" w:hAnsi="Arial" w:cs="Arial"/>
          <w:b/>
          <w:sz w:val="24"/>
        </w:rPr>
      </w:pPr>
      <w:r>
        <w:rPr>
          <w:rFonts w:ascii="Arial" w:hAnsi="Arial" w:cs="Arial"/>
          <w:b/>
          <w:color w:val="0000FF"/>
          <w:sz w:val="24"/>
        </w:rPr>
        <w:t>S5-241710</w:t>
      </w:r>
      <w:r>
        <w:rPr>
          <w:rFonts w:ascii="Arial" w:hAnsi="Arial" w:cs="Arial"/>
          <w:b/>
          <w:color w:val="0000FF"/>
          <w:sz w:val="24"/>
        </w:rPr>
        <w:tab/>
      </w:r>
      <w:r>
        <w:rPr>
          <w:rFonts w:ascii="Arial" w:hAnsi="Arial" w:cs="Arial"/>
          <w:b/>
          <w:sz w:val="24"/>
        </w:rPr>
        <w:t>Rel-19 Add KPI on end to end reliability for URLLC network slice</w:t>
      </w:r>
    </w:p>
    <w:p w14:paraId="60FE611D"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v18.5.0</w:t>
      </w:r>
      <w:r>
        <w:rPr>
          <w:i/>
        </w:rPr>
        <w:tab/>
        <w:t xml:space="preserve">  CR-0181  Cat: B (Rel-19)</w:t>
      </w:r>
      <w:r>
        <w:rPr>
          <w:i/>
        </w:rPr>
        <w:br/>
      </w:r>
      <w:r>
        <w:rPr>
          <w:i/>
        </w:rPr>
        <w:br/>
      </w:r>
      <w:r>
        <w:rPr>
          <w:i/>
        </w:rPr>
        <w:tab/>
      </w:r>
      <w:r>
        <w:rPr>
          <w:i/>
        </w:rPr>
        <w:tab/>
      </w:r>
      <w:r>
        <w:rPr>
          <w:i/>
        </w:rPr>
        <w:tab/>
      </w:r>
      <w:r>
        <w:rPr>
          <w:i/>
        </w:rPr>
        <w:tab/>
      </w:r>
      <w:r>
        <w:rPr>
          <w:i/>
        </w:rPr>
        <w:tab/>
        <w:t>Source: China Unicom</w:t>
      </w:r>
    </w:p>
    <w:p w14:paraId="2AB9B30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52DD6EC" w14:textId="6D29E334" w:rsidR="00595C96" w:rsidRDefault="00595C96" w:rsidP="00595C96">
      <w:pPr>
        <w:rPr>
          <w:rFonts w:ascii="Arial" w:hAnsi="Arial" w:cs="Arial"/>
          <w:b/>
          <w:sz w:val="24"/>
        </w:rPr>
      </w:pPr>
      <w:r>
        <w:rPr>
          <w:rFonts w:ascii="Arial" w:hAnsi="Arial" w:cs="Arial"/>
          <w:b/>
          <w:color w:val="0000FF"/>
          <w:sz w:val="24"/>
        </w:rPr>
        <w:t>S5-241774</w:t>
      </w:r>
      <w:r>
        <w:rPr>
          <w:rFonts w:ascii="Arial" w:hAnsi="Arial" w:cs="Arial"/>
          <w:b/>
          <w:color w:val="0000FF"/>
          <w:sz w:val="24"/>
        </w:rPr>
        <w:tab/>
      </w:r>
      <w:r>
        <w:rPr>
          <w:rFonts w:ascii="Arial" w:hAnsi="Arial" w:cs="Arial"/>
          <w:b/>
          <w:sz w:val="24"/>
        </w:rPr>
        <w:t>Add use case for 5G network related KPI for supporting service availability</w:t>
      </w:r>
    </w:p>
    <w:p w14:paraId="66701C25"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v18.5.0</w:t>
      </w:r>
      <w:r>
        <w:rPr>
          <w:i/>
        </w:rPr>
        <w:tab/>
        <w:t xml:space="preserve">  CR-0185  Cat: B (Rel-19)</w:t>
      </w:r>
      <w:r>
        <w:rPr>
          <w:i/>
        </w:rPr>
        <w:br/>
      </w:r>
      <w:r>
        <w:rPr>
          <w:i/>
        </w:rPr>
        <w:br/>
      </w:r>
      <w:r>
        <w:rPr>
          <w:i/>
        </w:rPr>
        <w:tab/>
      </w:r>
      <w:r>
        <w:rPr>
          <w:i/>
        </w:rPr>
        <w:tab/>
      </w:r>
      <w:r>
        <w:rPr>
          <w:i/>
        </w:rPr>
        <w:tab/>
      </w:r>
      <w:r>
        <w:rPr>
          <w:i/>
        </w:rPr>
        <w:tab/>
      </w:r>
      <w:r>
        <w:rPr>
          <w:i/>
        </w:rPr>
        <w:tab/>
        <w:t>Source: Huawei</w:t>
      </w:r>
    </w:p>
    <w:p w14:paraId="33F85DB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CDD76D" w14:textId="56F2D91F" w:rsidR="00595C96" w:rsidRDefault="00595C96" w:rsidP="00595C96">
      <w:pPr>
        <w:rPr>
          <w:rFonts w:ascii="Arial" w:hAnsi="Arial" w:cs="Arial"/>
          <w:b/>
          <w:sz w:val="24"/>
        </w:rPr>
      </w:pPr>
      <w:r>
        <w:rPr>
          <w:rFonts w:ascii="Arial" w:hAnsi="Arial" w:cs="Arial"/>
          <w:b/>
          <w:color w:val="0000FF"/>
          <w:sz w:val="24"/>
        </w:rPr>
        <w:t>S5-242165</w:t>
      </w:r>
      <w:r>
        <w:rPr>
          <w:rFonts w:ascii="Arial" w:hAnsi="Arial" w:cs="Arial"/>
          <w:b/>
          <w:color w:val="0000FF"/>
          <w:sz w:val="24"/>
        </w:rPr>
        <w:tab/>
      </w:r>
      <w:r>
        <w:rPr>
          <w:rFonts w:ascii="Arial" w:hAnsi="Arial" w:cs="Arial"/>
          <w:b/>
          <w:sz w:val="24"/>
        </w:rPr>
        <w:t>Add use case for 5G network related KPI for supporting service availability</w:t>
      </w:r>
    </w:p>
    <w:p w14:paraId="3654D0CC"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v18.5.0</w:t>
      </w:r>
      <w:r>
        <w:rPr>
          <w:i/>
        </w:rPr>
        <w:tab/>
        <w:t xml:space="preserve">  CR-0185  rev 1 Cat: B (Rel-19)</w:t>
      </w:r>
      <w:r>
        <w:rPr>
          <w:i/>
        </w:rPr>
        <w:br/>
      </w:r>
      <w:r>
        <w:rPr>
          <w:i/>
        </w:rPr>
        <w:br/>
      </w:r>
      <w:r>
        <w:rPr>
          <w:i/>
        </w:rPr>
        <w:tab/>
      </w:r>
      <w:r>
        <w:rPr>
          <w:i/>
        </w:rPr>
        <w:tab/>
      </w:r>
      <w:r>
        <w:rPr>
          <w:i/>
        </w:rPr>
        <w:tab/>
      </w:r>
      <w:r>
        <w:rPr>
          <w:i/>
        </w:rPr>
        <w:tab/>
      </w:r>
      <w:r>
        <w:rPr>
          <w:i/>
        </w:rPr>
        <w:tab/>
        <w:t>Source: Huawei</w:t>
      </w:r>
    </w:p>
    <w:p w14:paraId="3F14D32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0D0544" w14:textId="0E6976D4" w:rsidR="00595C96" w:rsidRDefault="00595C96" w:rsidP="00595C96">
      <w:pPr>
        <w:rPr>
          <w:rFonts w:ascii="Arial" w:hAnsi="Arial" w:cs="Arial"/>
          <w:b/>
          <w:sz w:val="24"/>
        </w:rPr>
      </w:pPr>
      <w:r>
        <w:rPr>
          <w:rFonts w:ascii="Arial" w:hAnsi="Arial" w:cs="Arial"/>
          <w:b/>
          <w:color w:val="0000FF"/>
          <w:sz w:val="24"/>
        </w:rPr>
        <w:lastRenderedPageBreak/>
        <w:t>S5-241775</w:t>
      </w:r>
      <w:r>
        <w:rPr>
          <w:rFonts w:ascii="Arial" w:hAnsi="Arial" w:cs="Arial"/>
          <w:b/>
          <w:color w:val="0000FF"/>
          <w:sz w:val="24"/>
        </w:rPr>
        <w:tab/>
      </w:r>
      <w:r>
        <w:rPr>
          <w:rFonts w:ascii="Arial" w:hAnsi="Arial" w:cs="Arial"/>
          <w:b/>
          <w:sz w:val="24"/>
        </w:rPr>
        <w:t>Add network KPI for supporting service availability</w:t>
      </w:r>
    </w:p>
    <w:p w14:paraId="1F0298EB"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v18.5.0</w:t>
      </w:r>
      <w:r>
        <w:rPr>
          <w:i/>
        </w:rPr>
        <w:tab/>
        <w:t xml:space="preserve">  CR-0186  Cat: B (Rel-19)</w:t>
      </w:r>
      <w:r>
        <w:rPr>
          <w:i/>
        </w:rPr>
        <w:br/>
      </w:r>
      <w:r>
        <w:rPr>
          <w:i/>
        </w:rPr>
        <w:br/>
      </w:r>
      <w:r>
        <w:rPr>
          <w:i/>
        </w:rPr>
        <w:tab/>
      </w:r>
      <w:r>
        <w:rPr>
          <w:i/>
        </w:rPr>
        <w:tab/>
      </w:r>
      <w:r>
        <w:rPr>
          <w:i/>
        </w:rPr>
        <w:tab/>
      </w:r>
      <w:r>
        <w:rPr>
          <w:i/>
        </w:rPr>
        <w:tab/>
      </w:r>
      <w:r>
        <w:rPr>
          <w:i/>
        </w:rPr>
        <w:tab/>
        <w:t>Source: Huawei</w:t>
      </w:r>
    </w:p>
    <w:p w14:paraId="67E9E50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AFC0B5" w14:textId="0FF491D9" w:rsidR="00595C96" w:rsidRDefault="00595C96" w:rsidP="00595C96">
      <w:pPr>
        <w:rPr>
          <w:rFonts w:ascii="Arial" w:hAnsi="Arial" w:cs="Arial"/>
          <w:b/>
          <w:sz w:val="24"/>
        </w:rPr>
      </w:pPr>
      <w:r>
        <w:rPr>
          <w:rFonts w:ascii="Arial" w:hAnsi="Arial" w:cs="Arial"/>
          <w:b/>
          <w:color w:val="0000FF"/>
          <w:sz w:val="24"/>
        </w:rPr>
        <w:t>S5-241799</w:t>
      </w:r>
      <w:r>
        <w:rPr>
          <w:rFonts w:ascii="Arial" w:hAnsi="Arial" w:cs="Arial"/>
          <w:b/>
          <w:color w:val="0000FF"/>
          <w:sz w:val="24"/>
        </w:rPr>
        <w:tab/>
      </w:r>
      <w:r>
        <w:rPr>
          <w:rFonts w:ascii="Arial" w:hAnsi="Arial" w:cs="Arial"/>
          <w:b/>
          <w:sz w:val="24"/>
        </w:rPr>
        <w:t>Rel-19 CR TS 28.552 Distribution of delay over Uplink air-interface</w:t>
      </w:r>
    </w:p>
    <w:p w14:paraId="50CF4217"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v18.6.0</w:t>
      </w:r>
      <w:r>
        <w:rPr>
          <w:i/>
        </w:rPr>
        <w:tab/>
        <w:t xml:space="preserve">  CR-0559  Cat: B (Rel-19)</w:t>
      </w:r>
      <w:r>
        <w:rPr>
          <w:i/>
        </w:rPr>
        <w:br/>
      </w:r>
      <w:r>
        <w:rPr>
          <w:i/>
        </w:rPr>
        <w:br/>
      </w:r>
      <w:r>
        <w:rPr>
          <w:i/>
        </w:rPr>
        <w:tab/>
      </w:r>
      <w:r>
        <w:rPr>
          <w:i/>
        </w:rPr>
        <w:tab/>
      </w:r>
      <w:r>
        <w:rPr>
          <w:i/>
        </w:rPr>
        <w:tab/>
      </w:r>
      <w:r>
        <w:rPr>
          <w:i/>
        </w:rPr>
        <w:tab/>
      </w:r>
      <w:r>
        <w:rPr>
          <w:i/>
        </w:rPr>
        <w:tab/>
        <w:t>Source: Samsung R&amp;D Institute UK</w:t>
      </w:r>
    </w:p>
    <w:p w14:paraId="760F5C3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S5-242026</w:t>
      </w:r>
      <w:r>
        <w:rPr>
          <w:color w:val="993300"/>
          <w:u w:val="single"/>
        </w:rPr>
        <w:t>.</w:t>
      </w:r>
    </w:p>
    <w:p w14:paraId="78A639D0" w14:textId="31689C12" w:rsidR="00595C96" w:rsidRDefault="00595C96" w:rsidP="00595C96">
      <w:pPr>
        <w:rPr>
          <w:rFonts w:ascii="Arial" w:hAnsi="Arial" w:cs="Arial"/>
          <w:b/>
          <w:sz w:val="24"/>
        </w:rPr>
      </w:pPr>
      <w:r>
        <w:rPr>
          <w:rFonts w:ascii="Arial" w:hAnsi="Arial" w:cs="Arial"/>
          <w:b/>
          <w:color w:val="0000FF"/>
          <w:sz w:val="24"/>
        </w:rPr>
        <w:t>S5-242026</w:t>
      </w:r>
      <w:r>
        <w:rPr>
          <w:rFonts w:ascii="Arial" w:hAnsi="Arial" w:cs="Arial"/>
          <w:b/>
          <w:color w:val="0000FF"/>
          <w:sz w:val="24"/>
        </w:rPr>
        <w:tab/>
      </w:r>
      <w:r>
        <w:rPr>
          <w:rFonts w:ascii="Arial" w:hAnsi="Arial" w:cs="Arial"/>
          <w:b/>
          <w:sz w:val="24"/>
        </w:rPr>
        <w:t>Rel-19 CR TS 28.552 Distribution of delay over Uplink air-interface</w:t>
      </w:r>
    </w:p>
    <w:p w14:paraId="73EE834E"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v18.6.0</w:t>
      </w:r>
      <w:r>
        <w:rPr>
          <w:i/>
        </w:rPr>
        <w:tab/>
        <w:t xml:space="preserve">  CR-0559  rev 1 Cat: B (Rel-19)</w:t>
      </w:r>
      <w:r>
        <w:rPr>
          <w:i/>
        </w:rPr>
        <w:br/>
      </w:r>
      <w:r>
        <w:rPr>
          <w:i/>
        </w:rPr>
        <w:br/>
      </w:r>
      <w:r>
        <w:rPr>
          <w:i/>
        </w:rPr>
        <w:tab/>
      </w:r>
      <w:r>
        <w:rPr>
          <w:i/>
        </w:rPr>
        <w:tab/>
      </w:r>
      <w:r>
        <w:rPr>
          <w:i/>
        </w:rPr>
        <w:tab/>
      </w:r>
      <w:r>
        <w:rPr>
          <w:i/>
        </w:rPr>
        <w:tab/>
      </w:r>
      <w:r>
        <w:rPr>
          <w:i/>
        </w:rPr>
        <w:tab/>
        <w:t>Source: Samsung R&amp;D Institute UK</w:t>
      </w:r>
    </w:p>
    <w:p w14:paraId="362F87B5" w14:textId="77777777" w:rsidR="00595C96" w:rsidRDefault="00595C96" w:rsidP="00595C96">
      <w:pPr>
        <w:rPr>
          <w:color w:val="808080"/>
        </w:rPr>
      </w:pPr>
      <w:r>
        <w:rPr>
          <w:color w:val="808080"/>
        </w:rPr>
        <w:t>(Replaces S5-241799)</w:t>
      </w:r>
    </w:p>
    <w:p w14:paraId="0C6E6AB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C161FD" w14:textId="31033831" w:rsidR="00595C96" w:rsidRDefault="00595C96" w:rsidP="00595C96">
      <w:pPr>
        <w:rPr>
          <w:rFonts w:ascii="Arial" w:hAnsi="Arial" w:cs="Arial"/>
          <w:b/>
          <w:sz w:val="24"/>
        </w:rPr>
      </w:pPr>
      <w:r>
        <w:rPr>
          <w:rFonts w:ascii="Arial" w:hAnsi="Arial" w:cs="Arial"/>
          <w:b/>
          <w:color w:val="0000FF"/>
          <w:sz w:val="24"/>
        </w:rPr>
        <w:t>S5-241801</w:t>
      </w:r>
      <w:r>
        <w:rPr>
          <w:rFonts w:ascii="Arial" w:hAnsi="Arial" w:cs="Arial"/>
          <w:b/>
          <w:color w:val="0000FF"/>
          <w:sz w:val="24"/>
        </w:rPr>
        <w:tab/>
      </w:r>
      <w:r>
        <w:rPr>
          <w:rFonts w:ascii="Arial" w:hAnsi="Arial" w:cs="Arial"/>
          <w:b/>
          <w:sz w:val="24"/>
        </w:rPr>
        <w:t>Rel-19 CR TS 28.554 Reliability KPI in RAN with time constraint over Uplink air-interface</w:t>
      </w:r>
    </w:p>
    <w:p w14:paraId="64315030" w14:textId="77777777" w:rsidR="00595C96" w:rsidRDefault="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v18.5.0</w:t>
      </w:r>
      <w:r>
        <w:rPr>
          <w:i/>
        </w:rPr>
        <w:tab/>
        <w:t xml:space="preserve">  CR-0187  Cat: B (Rel-19)</w:t>
      </w:r>
      <w:r>
        <w:rPr>
          <w:i/>
        </w:rPr>
        <w:br/>
      </w:r>
      <w:r>
        <w:rPr>
          <w:i/>
        </w:rPr>
        <w:br/>
      </w:r>
      <w:r>
        <w:rPr>
          <w:i/>
        </w:rPr>
        <w:tab/>
      </w:r>
      <w:r>
        <w:rPr>
          <w:i/>
        </w:rPr>
        <w:tab/>
      </w:r>
      <w:r>
        <w:rPr>
          <w:i/>
        </w:rPr>
        <w:tab/>
      </w:r>
      <w:r>
        <w:rPr>
          <w:i/>
        </w:rPr>
        <w:tab/>
      </w:r>
      <w:r>
        <w:rPr>
          <w:i/>
        </w:rPr>
        <w:tab/>
        <w:t>Source: Samsung R&amp;D Institute UK</w:t>
      </w:r>
    </w:p>
    <w:p w14:paraId="26283C2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S5-242027</w:t>
      </w:r>
      <w:r>
        <w:rPr>
          <w:color w:val="993300"/>
          <w:u w:val="single"/>
        </w:rPr>
        <w:t>.</w:t>
      </w:r>
    </w:p>
    <w:p w14:paraId="1527442D" w14:textId="343596F9" w:rsidR="00595C96" w:rsidRDefault="00595C96" w:rsidP="00595C96">
      <w:pPr>
        <w:rPr>
          <w:rFonts w:ascii="Arial" w:hAnsi="Arial" w:cs="Arial"/>
          <w:b/>
          <w:sz w:val="24"/>
        </w:rPr>
      </w:pPr>
      <w:r>
        <w:rPr>
          <w:rFonts w:ascii="Arial" w:hAnsi="Arial" w:cs="Arial"/>
          <w:b/>
          <w:color w:val="0000FF"/>
          <w:sz w:val="24"/>
        </w:rPr>
        <w:t>S5-242027</w:t>
      </w:r>
      <w:r>
        <w:rPr>
          <w:rFonts w:ascii="Arial" w:hAnsi="Arial" w:cs="Arial"/>
          <w:b/>
          <w:color w:val="0000FF"/>
          <w:sz w:val="24"/>
        </w:rPr>
        <w:tab/>
      </w:r>
      <w:r>
        <w:rPr>
          <w:rFonts w:ascii="Arial" w:hAnsi="Arial" w:cs="Arial"/>
          <w:b/>
          <w:sz w:val="24"/>
        </w:rPr>
        <w:t>Rel-19 CR TS 28.554 Reliability KPI in RAN with time constraint over Uplink air-interface</w:t>
      </w:r>
    </w:p>
    <w:p w14:paraId="4C528B9B"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v18.5.0</w:t>
      </w:r>
      <w:r>
        <w:rPr>
          <w:i/>
        </w:rPr>
        <w:tab/>
        <w:t xml:space="preserve">  CR-0187  rev 1 Cat: B (Rel-19)</w:t>
      </w:r>
      <w:r>
        <w:rPr>
          <w:i/>
        </w:rPr>
        <w:br/>
      </w:r>
      <w:r>
        <w:rPr>
          <w:i/>
        </w:rPr>
        <w:br/>
      </w:r>
      <w:r>
        <w:rPr>
          <w:i/>
        </w:rPr>
        <w:tab/>
      </w:r>
      <w:r>
        <w:rPr>
          <w:i/>
        </w:rPr>
        <w:tab/>
      </w:r>
      <w:r>
        <w:rPr>
          <w:i/>
        </w:rPr>
        <w:tab/>
      </w:r>
      <w:r>
        <w:rPr>
          <w:i/>
        </w:rPr>
        <w:tab/>
      </w:r>
      <w:r>
        <w:rPr>
          <w:i/>
        </w:rPr>
        <w:tab/>
        <w:t>Source: Samsung R&amp;D Institute UK</w:t>
      </w:r>
    </w:p>
    <w:p w14:paraId="6532035D" w14:textId="77777777" w:rsidR="00595C96" w:rsidRDefault="00595C96" w:rsidP="00595C96">
      <w:pPr>
        <w:rPr>
          <w:color w:val="808080"/>
        </w:rPr>
      </w:pPr>
      <w:r>
        <w:rPr>
          <w:color w:val="808080"/>
        </w:rPr>
        <w:t>(Replaces S5-241801)</w:t>
      </w:r>
    </w:p>
    <w:p w14:paraId="0F958F7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2416B" w14:textId="47BCBE34" w:rsidR="00595C96" w:rsidRDefault="00595C96" w:rsidP="00595C96">
      <w:pPr>
        <w:rPr>
          <w:rFonts w:ascii="Arial" w:hAnsi="Arial" w:cs="Arial"/>
          <w:b/>
          <w:sz w:val="24"/>
        </w:rPr>
      </w:pPr>
      <w:r>
        <w:rPr>
          <w:rFonts w:ascii="Arial" w:hAnsi="Arial" w:cs="Arial"/>
          <w:b/>
          <w:color w:val="0000FF"/>
          <w:sz w:val="24"/>
        </w:rPr>
        <w:t>S5-241805</w:t>
      </w:r>
      <w:r>
        <w:rPr>
          <w:rFonts w:ascii="Arial" w:hAnsi="Arial" w:cs="Arial"/>
          <w:b/>
          <w:color w:val="0000FF"/>
          <w:sz w:val="24"/>
        </w:rPr>
        <w:tab/>
      </w:r>
      <w:r>
        <w:rPr>
          <w:rFonts w:ascii="Arial" w:hAnsi="Arial" w:cs="Arial"/>
          <w:b/>
          <w:sz w:val="24"/>
        </w:rPr>
        <w:t>Rel-19 CR TS 28.554 Reliability KPI in RAN with time constraint over Downlink air-interface</w:t>
      </w:r>
    </w:p>
    <w:p w14:paraId="34E1D79B"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v18.5.0</w:t>
      </w:r>
      <w:r>
        <w:rPr>
          <w:i/>
        </w:rPr>
        <w:tab/>
        <w:t xml:space="preserve">  CR-0189  Cat: B (Rel-19)</w:t>
      </w:r>
      <w:r>
        <w:rPr>
          <w:i/>
        </w:rPr>
        <w:br/>
      </w:r>
      <w:r>
        <w:rPr>
          <w:i/>
        </w:rPr>
        <w:br/>
      </w:r>
      <w:r>
        <w:rPr>
          <w:i/>
        </w:rPr>
        <w:tab/>
      </w:r>
      <w:r>
        <w:rPr>
          <w:i/>
        </w:rPr>
        <w:tab/>
      </w:r>
      <w:r>
        <w:rPr>
          <w:i/>
        </w:rPr>
        <w:tab/>
      </w:r>
      <w:r>
        <w:rPr>
          <w:i/>
        </w:rPr>
        <w:tab/>
      </w:r>
      <w:r>
        <w:rPr>
          <w:i/>
        </w:rPr>
        <w:tab/>
        <w:t>Source: Samsung R&amp;D Institute UK</w:t>
      </w:r>
    </w:p>
    <w:p w14:paraId="7725958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S5-242028</w:t>
      </w:r>
      <w:r>
        <w:rPr>
          <w:color w:val="993300"/>
          <w:u w:val="single"/>
        </w:rPr>
        <w:t>.</w:t>
      </w:r>
    </w:p>
    <w:p w14:paraId="6FBC9680" w14:textId="5C6D830C" w:rsidR="00595C96" w:rsidRDefault="00595C96" w:rsidP="00595C96">
      <w:pPr>
        <w:rPr>
          <w:rFonts w:ascii="Arial" w:hAnsi="Arial" w:cs="Arial"/>
          <w:b/>
          <w:sz w:val="24"/>
        </w:rPr>
      </w:pPr>
      <w:r>
        <w:rPr>
          <w:rFonts w:ascii="Arial" w:hAnsi="Arial" w:cs="Arial"/>
          <w:b/>
          <w:color w:val="0000FF"/>
          <w:sz w:val="24"/>
        </w:rPr>
        <w:t>S5-242028</w:t>
      </w:r>
      <w:r>
        <w:rPr>
          <w:rFonts w:ascii="Arial" w:hAnsi="Arial" w:cs="Arial"/>
          <w:b/>
          <w:color w:val="0000FF"/>
          <w:sz w:val="24"/>
        </w:rPr>
        <w:tab/>
      </w:r>
      <w:r>
        <w:rPr>
          <w:rFonts w:ascii="Arial" w:hAnsi="Arial" w:cs="Arial"/>
          <w:b/>
          <w:sz w:val="24"/>
        </w:rPr>
        <w:t>Rel-19 CR TS 28.554 Reliability KPI in RAN with time constraint over Downlink air-interface</w:t>
      </w:r>
    </w:p>
    <w:p w14:paraId="217E1952" w14:textId="77777777" w:rsidR="00595C96" w:rsidRDefault="00595C96" w:rsidP="00595C9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v18.5.0</w:t>
      </w:r>
      <w:r>
        <w:rPr>
          <w:i/>
        </w:rPr>
        <w:tab/>
        <w:t xml:space="preserve">  CR-0189  rev 1 Cat: B (Rel-19)</w:t>
      </w:r>
      <w:r>
        <w:rPr>
          <w:i/>
        </w:rPr>
        <w:br/>
      </w:r>
      <w:r>
        <w:rPr>
          <w:i/>
        </w:rPr>
        <w:br/>
      </w:r>
      <w:r>
        <w:rPr>
          <w:i/>
        </w:rPr>
        <w:tab/>
      </w:r>
      <w:r>
        <w:rPr>
          <w:i/>
        </w:rPr>
        <w:tab/>
      </w:r>
      <w:r>
        <w:rPr>
          <w:i/>
        </w:rPr>
        <w:tab/>
      </w:r>
      <w:r>
        <w:rPr>
          <w:i/>
        </w:rPr>
        <w:tab/>
      </w:r>
      <w:r>
        <w:rPr>
          <w:i/>
        </w:rPr>
        <w:tab/>
        <w:t>Source: Samsung R&amp;D Institute UK</w:t>
      </w:r>
    </w:p>
    <w:p w14:paraId="364BF410" w14:textId="77777777" w:rsidR="00595C96" w:rsidRDefault="00595C96" w:rsidP="00595C96">
      <w:pPr>
        <w:rPr>
          <w:color w:val="808080"/>
        </w:rPr>
      </w:pPr>
      <w:r>
        <w:rPr>
          <w:color w:val="808080"/>
        </w:rPr>
        <w:t>(Replaces S5-241805)</w:t>
      </w:r>
    </w:p>
    <w:p w14:paraId="7CEFBC8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3033C5" w14:textId="77777777" w:rsidR="00595C96" w:rsidRDefault="00595C96" w:rsidP="00595C96">
      <w:pPr>
        <w:pStyle w:val="Heading4"/>
      </w:pPr>
      <w:bookmarkStart w:id="66" w:name="_Toc167209374"/>
      <w:r>
        <w:t>6.19.13</w:t>
      </w:r>
      <w:r>
        <w:tab/>
        <w:t>5G Advanced NRM features phase 3</w:t>
      </w:r>
      <w:bookmarkEnd w:id="66"/>
    </w:p>
    <w:p w14:paraId="473602BF" w14:textId="134B2A47" w:rsidR="00595C96" w:rsidRDefault="00595C96" w:rsidP="00595C96">
      <w:pPr>
        <w:rPr>
          <w:rFonts w:ascii="Arial" w:hAnsi="Arial" w:cs="Arial"/>
          <w:b/>
          <w:sz w:val="24"/>
        </w:rPr>
      </w:pPr>
      <w:r>
        <w:rPr>
          <w:rFonts w:ascii="Arial" w:hAnsi="Arial" w:cs="Arial"/>
          <w:b/>
          <w:color w:val="0000FF"/>
          <w:sz w:val="24"/>
        </w:rPr>
        <w:t>S5-241382</w:t>
      </w:r>
      <w:r>
        <w:rPr>
          <w:rFonts w:ascii="Arial" w:hAnsi="Arial" w:cs="Arial"/>
          <w:b/>
          <w:color w:val="0000FF"/>
          <w:sz w:val="24"/>
        </w:rPr>
        <w:tab/>
      </w:r>
      <w:r>
        <w:rPr>
          <w:rFonts w:ascii="Arial" w:hAnsi="Arial" w:cs="Arial"/>
          <w:b/>
          <w:sz w:val="24"/>
        </w:rPr>
        <w:t>Discussion paper on modelling 5GC</w:t>
      </w:r>
    </w:p>
    <w:p w14:paraId="08C806E8"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Deutsche Telekom</w:t>
      </w:r>
    </w:p>
    <w:p w14:paraId="695F2AD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56ADB" w14:textId="5E2654CB" w:rsidR="00595C96" w:rsidRDefault="00595C96" w:rsidP="00595C96">
      <w:pPr>
        <w:rPr>
          <w:rFonts w:ascii="Arial" w:hAnsi="Arial" w:cs="Arial"/>
          <w:b/>
          <w:sz w:val="24"/>
        </w:rPr>
      </w:pPr>
      <w:r>
        <w:rPr>
          <w:rFonts w:ascii="Arial" w:hAnsi="Arial" w:cs="Arial"/>
          <w:b/>
          <w:color w:val="0000FF"/>
          <w:sz w:val="24"/>
        </w:rPr>
        <w:t>S5-242098</w:t>
      </w:r>
      <w:r>
        <w:rPr>
          <w:rFonts w:ascii="Arial" w:hAnsi="Arial" w:cs="Arial"/>
          <w:b/>
          <w:color w:val="0000FF"/>
          <w:sz w:val="24"/>
        </w:rPr>
        <w:tab/>
      </w:r>
      <w:r>
        <w:rPr>
          <w:rFonts w:ascii="Arial" w:hAnsi="Arial" w:cs="Arial"/>
          <w:b/>
          <w:sz w:val="24"/>
        </w:rPr>
        <w:t>Discussion paper on modelling 5GC</w:t>
      </w:r>
    </w:p>
    <w:p w14:paraId="55925B98"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Deutsche Telekom</w:t>
      </w:r>
    </w:p>
    <w:p w14:paraId="241EDB1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F5A87B" w14:textId="3F9D061C" w:rsidR="00595C96" w:rsidRDefault="00595C96" w:rsidP="00595C96">
      <w:pPr>
        <w:rPr>
          <w:rFonts w:ascii="Arial" w:hAnsi="Arial" w:cs="Arial"/>
          <w:b/>
          <w:sz w:val="24"/>
        </w:rPr>
      </w:pPr>
      <w:r>
        <w:rPr>
          <w:rFonts w:ascii="Arial" w:hAnsi="Arial" w:cs="Arial"/>
          <w:b/>
          <w:color w:val="0000FF"/>
          <w:sz w:val="24"/>
        </w:rPr>
        <w:t>S5-241383</w:t>
      </w:r>
      <w:r>
        <w:rPr>
          <w:rFonts w:ascii="Arial" w:hAnsi="Arial" w:cs="Arial"/>
          <w:b/>
          <w:color w:val="0000FF"/>
          <w:sz w:val="24"/>
        </w:rPr>
        <w:tab/>
      </w:r>
      <w:r>
        <w:rPr>
          <w:rFonts w:ascii="Arial" w:hAnsi="Arial" w:cs="Arial"/>
          <w:b/>
          <w:sz w:val="24"/>
        </w:rPr>
        <w:t>Rel-19 CR TS 28.541 Introduce generic view of 5GC functions NRM</w:t>
      </w:r>
    </w:p>
    <w:p w14:paraId="32D74BD4"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CR-1202  Cat: B (Rel-18)</w:t>
      </w:r>
      <w:r>
        <w:rPr>
          <w:i/>
        </w:rPr>
        <w:br/>
      </w:r>
      <w:r>
        <w:rPr>
          <w:i/>
        </w:rPr>
        <w:br/>
      </w:r>
      <w:r>
        <w:rPr>
          <w:i/>
        </w:rPr>
        <w:tab/>
      </w:r>
      <w:r>
        <w:rPr>
          <w:i/>
        </w:rPr>
        <w:tab/>
      </w:r>
      <w:r>
        <w:rPr>
          <w:i/>
        </w:rPr>
        <w:tab/>
      </w:r>
      <w:r>
        <w:rPr>
          <w:i/>
        </w:rPr>
        <w:tab/>
      </w:r>
      <w:r>
        <w:rPr>
          <w:i/>
        </w:rPr>
        <w:tab/>
        <w:t>Source: Ericsson, Deutsche Telekom</w:t>
      </w:r>
    </w:p>
    <w:p w14:paraId="653C26D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1A7E22" w14:textId="651420FD" w:rsidR="00595C96" w:rsidRDefault="00595C96" w:rsidP="00595C96">
      <w:pPr>
        <w:rPr>
          <w:rFonts w:ascii="Arial" w:hAnsi="Arial" w:cs="Arial"/>
          <w:b/>
          <w:sz w:val="24"/>
        </w:rPr>
      </w:pPr>
      <w:r>
        <w:rPr>
          <w:rFonts w:ascii="Arial" w:hAnsi="Arial" w:cs="Arial"/>
          <w:b/>
          <w:color w:val="0000FF"/>
          <w:sz w:val="24"/>
        </w:rPr>
        <w:t>S5-241434</w:t>
      </w:r>
      <w:r>
        <w:rPr>
          <w:rFonts w:ascii="Arial" w:hAnsi="Arial" w:cs="Arial"/>
          <w:b/>
          <w:color w:val="0000FF"/>
          <w:sz w:val="24"/>
        </w:rPr>
        <w:tab/>
      </w:r>
      <w:r>
        <w:rPr>
          <w:rFonts w:ascii="Arial" w:hAnsi="Arial" w:cs="Arial"/>
          <w:b/>
          <w:sz w:val="24"/>
        </w:rPr>
        <w:t>Rel-19 CR TS 28.622 Correct issues for the attribute with the ENUM type</w:t>
      </w:r>
    </w:p>
    <w:p w14:paraId="7C62920F"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v18.6.0</w:t>
      </w:r>
      <w:r>
        <w:rPr>
          <w:i/>
        </w:rPr>
        <w:tab/>
        <w:t xml:space="preserve">  CR-0345  Cat: F (Rel-19)</w:t>
      </w:r>
      <w:r>
        <w:rPr>
          <w:i/>
        </w:rPr>
        <w:br/>
      </w:r>
      <w:r>
        <w:rPr>
          <w:i/>
        </w:rPr>
        <w:br/>
      </w:r>
      <w:r>
        <w:rPr>
          <w:i/>
        </w:rPr>
        <w:tab/>
      </w:r>
      <w:r>
        <w:rPr>
          <w:i/>
        </w:rPr>
        <w:tab/>
      </w:r>
      <w:r>
        <w:rPr>
          <w:i/>
        </w:rPr>
        <w:tab/>
      </w:r>
      <w:r>
        <w:rPr>
          <w:i/>
        </w:rPr>
        <w:tab/>
      </w:r>
      <w:r>
        <w:rPr>
          <w:i/>
        </w:rPr>
        <w:tab/>
        <w:t>Source: Huawei</w:t>
      </w:r>
    </w:p>
    <w:p w14:paraId="19919F1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S5-242100</w:t>
      </w:r>
      <w:r>
        <w:rPr>
          <w:color w:val="993300"/>
          <w:u w:val="single"/>
        </w:rPr>
        <w:t>.</w:t>
      </w:r>
    </w:p>
    <w:p w14:paraId="227FFA4E" w14:textId="2F29E9FB" w:rsidR="00595C96" w:rsidRDefault="00595C96" w:rsidP="00595C96">
      <w:pPr>
        <w:rPr>
          <w:rFonts w:ascii="Arial" w:hAnsi="Arial" w:cs="Arial"/>
          <w:b/>
          <w:sz w:val="24"/>
        </w:rPr>
      </w:pPr>
      <w:r>
        <w:rPr>
          <w:rFonts w:ascii="Arial" w:hAnsi="Arial" w:cs="Arial"/>
          <w:b/>
          <w:color w:val="0000FF"/>
          <w:sz w:val="24"/>
        </w:rPr>
        <w:t>S5-242100</w:t>
      </w:r>
      <w:r>
        <w:rPr>
          <w:rFonts w:ascii="Arial" w:hAnsi="Arial" w:cs="Arial"/>
          <w:b/>
          <w:color w:val="0000FF"/>
          <w:sz w:val="24"/>
        </w:rPr>
        <w:tab/>
      </w:r>
      <w:r>
        <w:rPr>
          <w:rFonts w:ascii="Arial" w:hAnsi="Arial" w:cs="Arial"/>
          <w:b/>
          <w:sz w:val="24"/>
        </w:rPr>
        <w:t>Rel-19 CR TS 28.622 Correct issues for the attribute with the ENUM type</w:t>
      </w:r>
    </w:p>
    <w:p w14:paraId="5E838E26"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v18.6.0</w:t>
      </w:r>
      <w:r>
        <w:rPr>
          <w:i/>
        </w:rPr>
        <w:tab/>
        <w:t xml:space="preserve">  CR-0345  rev 1 Cat: F (Rel-19)</w:t>
      </w:r>
      <w:r>
        <w:rPr>
          <w:i/>
        </w:rPr>
        <w:br/>
      </w:r>
      <w:r>
        <w:rPr>
          <w:i/>
        </w:rPr>
        <w:br/>
      </w:r>
      <w:r>
        <w:rPr>
          <w:i/>
        </w:rPr>
        <w:tab/>
      </w:r>
      <w:r>
        <w:rPr>
          <w:i/>
        </w:rPr>
        <w:tab/>
      </w:r>
      <w:r>
        <w:rPr>
          <w:i/>
        </w:rPr>
        <w:tab/>
      </w:r>
      <w:r>
        <w:rPr>
          <w:i/>
        </w:rPr>
        <w:tab/>
      </w:r>
      <w:r>
        <w:rPr>
          <w:i/>
        </w:rPr>
        <w:tab/>
        <w:t>Source: Huawei</w:t>
      </w:r>
    </w:p>
    <w:p w14:paraId="79372204" w14:textId="77777777" w:rsidR="00595C96" w:rsidRDefault="00595C96" w:rsidP="00595C96">
      <w:pPr>
        <w:rPr>
          <w:color w:val="808080"/>
        </w:rPr>
      </w:pPr>
      <w:r>
        <w:rPr>
          <w:color w:val="808080"/>
        </w:rPr>
        <w:t>(Replaces S5-241434)</w:t>
      </w:r>
    </w:p>
    <w:p w14:paraId="537DD0C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24999" w14:textId="1C6DEFF2" w:rsidR="00595C96" w:rsidRDefault="00595C96" w:rsidP="00595C96">
      <w:pPr>
        <w:rPr>
          <w:rFonts w:ascii="Arial" w:hAnsi="Arial" w:cs="Arial"/>
          <w:b/>
          <w:sz w:val="24"/>
        </w:rPr>
      </w:pPr>
      <w:r>
        <w:rPr>
          <w:rFonts w:ascii="Arial" w:hAnsi="Arial" w:cs="Arial"/>
          <w:b/>
          <w:color w:val="0000FF"/>
          <w:sz w:val="24"/>
        </w:rPr>
        <w:t>S5-241435</w:t>
      </w:r>
      <w:r>
        <w:rPr>
          <w:rFonts w:ascii="Arial" w:hAnsi="Arial" w:cs="Arial"/>
          <w:b/>
          <w:color w:val="0000FF"/>
          <w:sz w:val="24"/>
        </w:rPr>
        <w:tab/>
      </w:r>
      <w:r>
        <w:rPr>
          <w:rFonts w:ascii="Arial" w:hAnsi="Arial" w:cs="Arial"/>
          <w:b/>
          <w:sz w:val="24"/>
        </w:rPr>
        <w:t>Rel-19 CR TS 28.623 Correct issues for the attribute with the ENUM type</w:t>
      </w:r>
    </w:p>
    <w:p w14:paraId="65020BEA"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v18.6.0</w:t>
      </w:r>
      <w:r>
        <w:rPr>
          <w:i/>
        </w:rPr>
        <w:tab/>
        <w:t xml:space="preserve">  CR-0337  Cat: F (Rel-19)</w:t>
      </w:r>
      <w:r>
        <w:rPr>
          <w:i/>
        </w:rPr>
        <w:br/>
      </w:r>
      <w:r>
        <w:rPr>
          <w:i/>
        </w:rPr>
        <w:br/>
      </w:r>
      <w:r>
        <w:rPr>
          <w:i/>
        </w:rPr>
        <w:tab/>
      </w:r>
      <w:r>
        <w:rPr>
          <w:i/>
        </w:rPr>
        <w:tab/>
      </w:r>
      <w:r>
        <w:rPr>
          <w:i/>
        </w:rPr>
        <w:tab/>
      </w:r>
      <w:r>
        <w:rPr>
          <w:i/>
        </w:rPr>
        <w:tab/>
      </w:r>
      <w:r>
        <w:rPr>
          <w:i/>
        </w:rPr>
        <w:tab/>
        <w:t>Source: Huawei</w:t>
      </w:r>
    </w:p>
    <w:p w14:paraId="777ED42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S5-242101</w:t>
      </w:r>
      <w:r>
        <w:rPr>
          <w:color w:val="993300"/>
          <w:u w:val="single"/>
        </w:rPr>
        <w:t>.</w:t>
      </w:r>
    </w:p>
    <w:p w14:paraId="1119048D" w14:textId="36004836" w:rsidR="00595C96" w:rsidRDefault="00595C96" w:rsidP="00595C96">
      <w:pPr>
        <w:rPr>
          <w:rFonts w:ascii="Arial" w:hAnsi="Arial" w:cs="Arial"/>
          <w:b/>
          <w:sz w:val="24"/>
        </w:rPr>
      </w:pPr>
      <w:r>
        <w:rPr>
          <w:rFonts w:ascii="Arial" w:hAnsi="Arial" w:cs="Arial"/>
          <w:b/>
          <w:color w:val="0000FF"/>
          <w:sz w:val="24"/>
        </w:rPr>
        <w:t>S5-242101</w:t>
      </w:r>
      <w:r>
        <w:rPr>
          <w:rFonts w:ascii="Arial" w:hAnsi="Arial" w:cs="Arial"/>
          <w:b/>
          <w:color w:val="0000FF"/>
          <w:sz w:val="24"/>
        </w:rPr>
        <w:tab/>
      </w:r>
      <w:r>
        <w:rPr>
          <w:rFonts w:ascii="Arial" w:hAnsi="Arial" w:cs="Arial"/>
          <w:b/>
          <w:sz w:val="24"/>
        </w:rPr>
        <w:t>Rel-19 CR TS 28.623 Correct issues for the attribute with the ENUM type</w:t>
      </w:r>
    </w:p>
    <w:p w14:paraId="1C943FE9" w14:textId="77777777" w:rsidR="00595C96" w:rsidRDefault="00595C96" w:rsidP="00595C9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v18.6.0</w:t>
      </w:r>
      <w:r>
        <w:rPr>
          <w:i/>
        </w:rPr>
        <w:tab/>
        <w:t xml:space="preserve">  CR-0337  rev 1 Cat: F (Rel-19)</w:t>
      </w:r>
      <w:r>
        <w:rPr>
          <w:i/>
        </w:rPr>
        <w:br/>
      </w:r>
      <w:r>
        <w:rPr>
          <w:i/>
        </w:rPr>
        <w:br/>
      </w:r>
      <w:r>
        <w:rPr>
          <w:i/>
        </w:rPr>
        <w:tab/>
      </w:r>
      <w:r>
        <w:rPr>
          <w:i/>
        </w:rPr>
        <w:tab/>
      </w:r>
      <w:r>
        <w:rPr>
          <w:i/>
        </w:rPr>
        <w:tab/>
      </w:r>
      <w:r>
        <w:rPr>
          <w:i/>
        </w:rPr>
        <w:tab/>
      </w:r>
      <w:r>
        <w:rPr>
          <w:i/>
        </w:rPr>
        <w:tab/>
        <w:t>Source: Huawei</w:t>
      </w:r>
    </w:p>
    <w:p w14:paraId="72835F5E" w14:textId="77777777" w:rsidR="00595C96" w:rsidRDefault="00595C96" w:rsidP="00595C96">
      <w:pPr>
        <w:rPr>
          <w:color w:val="808080"/>
        </w:rPr>
      </w:pPr>
      <w:r>
        <w:rPr>
          <w:color w:val="808080"/>
        </w:rPr>
        <w:t>(Replaces S5-241435)</w:t>
      </w:r>
    </w:p>
    <w:p w14:paraId="7178546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311710" w14:textId="4226DDE9" w:rsidR="00595C96" w:rsidRDefault="00595C96" w:rsidP="00595C96">
      <w:pPr>
        <w:rPr>
          <w:rFonts w:ascii="Arial" w:hAnsi="Arial" w:cs="Arial"/>
          <w:b/>
          <w:sz w:val="24"/>
        </w:rPr>
      </w:pPr>
      <w:r>
        <w:rPr>
          <w:rFonts w:ascii="Arial" w:hAnsi="Arial" w:cs="Arial"/>
          <w:b/>
          <w:color w:val="0000FF"/>
          <w:sz w:val="24"/>
        </w:rPr>
        <w:t>S5-241436</w:t>
      </w:r>
      <w:r>
        <w:rPr>
          <w:rFonts w:ascii="Arial" w:hAnsi="Arial" w:cs="Arial"/>
          <w:b/>
          <w:color w:val="0000FF"/>
          <w:sz w:val="24"/>
        </w:rPr>
        <w:tab/>
      </w:r>
      <w:r>
        <w:rPr>
          <w:rFonts w:ascii="Arial" w:hAnsi="Arial" w:cs="Arial"/>
          <w:b/>
          <w:sz w:val="24"/>
        </w:rPr>
        <w:t>Rel-19 CR TS 28.541 Correct issues for NRM fragment to support NTN management</w:t>
      </w:r>
    </w:p>
    <w:p w14:paraId="036EAF47"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v18.7.0</w:t>
      </w:r>
      <w:r>
        <w:rPr>
          <w:i/>
        </w:rPr>
        <w:tab/>
        <w:t xml:space="preserve">  CR-1205  Cat: F (Rel-19)</w:t>
      </w:r>
      <w:r>
        <w:rPr>
          <w:i/>
        </w:rPr>
        <w:br/>
      </w:r>
      <w:r>
        <w:rPr>
          <w:i/>
        </w:rPr>
        <w:br/>
      </w:r>
      <w:r>
        <w:rPr>
          <w:i/>
        </w:rPr>
        <w:tab/>
      </w:r>
      <w:r>
        <w:rPr>
          <w:i/>
        </w:rPr>
        <w:tab/>
      </w:r>
      <w:r>
        <w:rPr>
          <w:i/>
        </w:rPr>
        <w:tab/>
      </w:r>
      <w:r>
        <w:rPr>
          <w:i/>
        </w:rPr>
        <w:tab/>
      </w:r>
      <w:r>
        <w:rPr>
          <w:i/>
        </w:rPr>
        <w:tab/>
        <w:t>Source: Huawei</w:t>
      </w:r>
    </w:p>
    <w:p w14:paraId="5349229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S5-242099</w:t>
      </w:r>
      <w:r>
        <w:rPr>
          <w:color w:val="993300"/>
          <w:u w:val="single"/>
        </w:rPr>
        <w:t>.</w:t>
      </w:r>
    </w:p>
    <w:p w14:paraId="186BF224" w14:textId="53F56BC3" w:rsidR="00595C96" w:rsidRDefault="00595C96" w:rsidP="00595C96">
      <w:pPr>
        <w:rPr>
          <w:rFonts w:ascii="Arial" w:hAnsi="Arial" w:cs="Arial"/>
          <w:b/>
          <w:sz w:val="24"/>
        </w:rPr>
      </w:pPr>
      <w:r>
        <w:rPr>
          <w:rFonts w:ascii="Arial" w:hAnsi="Arial" w:cs="Arial"/>
          <w:b/>
          <w:color w:val="0000FF"/>
          <w:sz w:val="24"/>
        </w:rPr>
        <w:t>S5-242099</w:t>
      </w:r>
      <w:r>
        <w:rPr>
          <w:rFonts w:ascii="Arial" w:hAnsi="Arial" w:cs="Arial"/>
          <w:b/>
          <w:color w:val="0000FF"/>
          <w:sz w:val="24"/>
        </w:rPr>
        <w:tab/>
      </w:r>
      <w:r>
        <w:rPr>
          <w:rFonts w:ascii="Arial" w:hAnsi="Arial" w:cs="Arial"/>
          <w:b/>
          <w:sz w:val="24"/>
        </w:rPr>
        <w:t>Rel-19 CR TS 28.541 Correct issues for NRM fragment to support NTN management</w:t>
      </w:r>
    </w:p>
    <w:p w14:paraId="0FF932AB"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v18.7.0</w:t>
      </w:r>
      <w:r>
        <w:rPr>
          <w:i/>
        </w:rPr>
        <w:tab/>
        <w:t xml:space="preserve">  CR-1205  rev 1 Cat: F (Rel-19)</w:t>
      </w:r>
      <w:r>
        <w:rPr>
          <w:i/>
        </w:rPr>
        <w:br/>
      </w:r>
      <w:r>
        <w:rPr>
          <w:i/>
        </w:rPr>
        <w:br/>
      </w:r>
      <w:r>
        <w:rPr>
          <w:i/>
        </w:rPr>
        <w:tab/>
      </w:r>
      <w:r>
        <w:rPr>
          <w:i/>
        </w:rPr>
        <w:tab/>
      </w:r>
      <w:r>
        <w:rPr>
          <w:i/>
        </w:rPr>
        <w:tab/>
      </w:r>
      <w:r>
        <w:rPr>
          <w:i/>
        </w:rPr>
        <w:tab/>
      </w:r>
      <w:r>
        <w:rPr>
          <w:i/>
        </w:rPr>
        <w:tab/>
        <w:t>Source: Huawei</w:t>
      </w:r>
    </w:p>
    <w:p w14:paraId="7A8F8CC7" w14:textId="77777777" w:rsidR="00595C96" w:rsidRDefault="00595C96" w:rsidP="00595C96">
      <w:pPr>
        <w:rPr>
          <w:color w:val="808080"/>
        </w:rPr>
      </w:pPr>
      <w:r>
        <w:rPr>
          <w:color w:val="808080"/>
        </w:rPr>
        <w:t>(Replaces S5-241436)</w:t>
      </w:r>
    </w:p>
    <w:p w14:paraId="27E540F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255E5" w14:textId="1D431C1C" w:rsidR="00595C96" w:rsidRDefault="00595C96" w:rsidP="00595C96">
      <w:pPr>
        <w:rPr>
          <w:rFonts w:ascii="Arial" w:hAnsi="Arial" w:cs="Arial"/>
          <w:b/>
          <w:sz w:val="24"/>
        </w:rPr>
      </w:pPr>
      <w:r>
        <w:rPr>
          <w:rFonts w:ascii="Arial" w:hAnsi="Arial" w:cs="Arial"/>
          <w:b/>
          <w:color w:val="0000FF"/>
          <w:sz w:val="24"/>
        </w:rPr>
        <w:t>S5-241524</w:t>
      </w:r>
      <w:r>
        <w:rPr>
          <w:rFonts w:ascii="Arial" w:hAnsi="Arial" w:cs="Arial"/>
          <w:b/>
          <w:color w:val="0000FF"/>
          <w:sz w:val="24"/>
        </w:rPr>
        <w:tab/>
      </w:r>
      <w:r>
        <w:rPr>
          <w:rFonts w:ascii="Arial" w:hAnsi="Arial" w:cs="Arial"/>
          <w:b/>
          <w:sz w:val="24"/>
        </w:rPr>
        <w:t>DraftCR TS28.622 Rel19 common data Type Stage 2</w:t>
      </w:r>
    </w:p>
    <w:p w14:paraId="61EC48CC" w14:textId="77777777" w:rsidR="00595C96" w:rsidRDefault="00595C96" w:rsidP="00595C9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28.622 v18.6.0</w:t>
      </w:r>
      <w:r>
        <w:rPr>
          <w:i/>
        </w:rPr>
        <w:br/>
      </w:r>
      <w:r>
        <w:rPr>
          <w:i/>
        </w:rPr>
        <w:tab/>
      </w:r>
      <w:r>
        <w:rPr>
          <w:i/>
        </w:rPr>
        <w:tab/>
      </w:r>
      <w:r>
        <w:rPr>
          <w:i/>
        </w:rPr>
        <w:tab/>
      </w:r>
      <w:r>
        <w:rPr>
          <w:i/>
        </w:rPr>
        <w:tab/>
      </w:r>
      <w:r>
        <w:rPr>
          <w:i/>
        </w:rPr>
        <w:tab/>
        <w:t>Source: Nokia, Nokia Shanghai Bell</w:t>
      </w:r>
    </w:p>
    <w:p w14:paraId="45DBBE4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S5-242102</w:t>
      </w:r>
      <w:r>
        <w:rPr>
          <w:color w:val="993300"/>
          <w:u w:val="single"/>
        </w:rPr>
        <w:t>.</w:t>
      </w:r>
    </w:p>
    <w:p w14:paraId="5EBD3B48" w14:textId="699935F2" w:rsidR="00595C96" w:rsidRDefault="00595C96" w:rsidP="00595C96">
      <w:pPr>
        <w:rPr>
          <w:rFonts w:ascii="Arial" w:hAnsi="Arial" w:cs="Arial"/>
          <w:b/>
          <w:sz w:val="24"/>
        </w:rPr>
      </w:pPr>
      <w:r>
        <w:rPr>
          <w:rFonts w:ascii="Arial" w:hAnsi="Arial" w:cs="Arial"/>
          <w:b/>
          <w:color w:val="0000FF"/>
          <w:sz w:val="24"/>
        </w:rPr>
        <w:t>S5-242102</w:t>
      </w:r>
      <w:r>
        <w:rPr>
          <w:rFonts w:ascii="Arial" w:hAnsi="Arial" w:cs="Arial"/>
          <w:b/>
          <w:color w:val="0000FF"/>
          <w:sz w:val="24"/>
        </w:rPr>
        <w:tab/>
      </w:r>
      <w:r>
        <w:rPr>
          <w:rFonts w:ascii="Arial" w:hAnsi="Arial" w:cs="Arial"/>
          <w:b/>
          <w:sz w:val="24"/>
        </w:rPr>
        <w:t>DraftCR TS28.622 Rel19 common data Type Stage 2</w:t>
      </w:r>
    </w:p>
    <w:p w14:paraId="35494046" w14:textId="77777777" w:rsidR="00595C96" w:rsidRDefault="00595C96" w:rsidP="00595C9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28.622 v18.6.0</w:t>
      </w:r>
      <w:r>
        <w:rPr>
          <w:i/>
        </w:rPr>
        <w:br/>
      </w:r>
      <w:r>
        <w:rPr>
          <w:i/>
        </w:rPr>
        <w:tab/>
      </w:r>
      <w:r>
        <w:rPr>
          <w:i/>
        </w:rPr>
        <w:tab/>
      </w:r>
      <w:r>
        <w:rPr>
          <w:i/>
        </w:rPr>
        <w:tab/>
      </w:r>
      <w:r>
        <w:rPr>
          <w:i/>
        </w:rPr>
        <w:tab/>
      </w:r>
      <w:r>
        <w:rPr>
          <w:i/>
        </w:rPr>
        <w:tab/>
        <w:t>Source: Nokia, Nokia Shanghai Bell, Ericsson</w:t>
      </w:r>
    </w:p>
    <w:p w14:paraId="138CCBC2" w14:textId="77777777" w:rsidR="00595C96" w:rsidRDefault="00595C96" w:rsidP="00595C96">
      <w:pPr>
        <w:rPr>
          <w:color w:val="808080"/>
        </w:rPr>
      </w:pPr>
      <w:r>
        <w:rPr>
          <w:color w:val="808080"/>
        </w:rPr>
        <w:t>(Replaces S5-241524)</w:t>
      </w:r>
    </w:p>
    <w:p w14:paraId="459A344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3B8FED" w14:textId="3AE8C78F" w:rsidR="00595C96" w:rsidRDefault="00595C96" w:rsidP="00595C96">
      <w:pPr>
        <w:rPr>
          <w:rFonts w:ascii="Arial" w:hAnsi="Arial" w:cs="Arial"/>
          <w:b/>
          <w:sz w:val="24"/>
        </w:rPr>
      </w:pPr>
      <w:r>
        <w:rPr>
          <w:rFonts w:ascii="Arial" w:hAnsi="Arial" w:cs="Arial"/>
          <w:b/>
          <w:color w:val="0000FF"/>
          <w:sz w:val="24"/>
        </w:rPr>
        <w:t>S5-241808</w:t>
      </w:r>
      <w:r>
        <w:rPr>
          <w:rFonts w:ascii="Arial" w:hAnsi="Arial" w:cs="Arial"/>
          <w:b/>
          <w:color w:val="0000FF"/>
          <w:sz w:val="24"/>
        </w:rPr>
        <w:tab/>
      </w:r>
      <w:r>
        <w:rPr>
          <w:rFonts w:ascii="Arial" w:hAnsi="Arial" w:cs="Arial"/>
          <w:b/>
          <w:sz w:val="24"/>
        </w:rPr>
        <w:t>Rel-19 CR 28.541 Figure caption correction</w:t>
      </w:r>
    </w:p>
    <w:p w14:paraId="14C8F1A2"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CR-1217  Cat: F (Rel-19)</w:t>
      </w:r>
      <w:r>
        <w:rPr>
          <w:i/>
        </w:rPr>
        <w:br/>
      </w:r>
      <w:r>
        <w:rPr>
          <w:i/>
        </w:rPr>
        <w:br/>
      </w:r>
      <w:r>
        <w:rPr>
          <w:i/>
        </w:rPr>
        <w:tab/>
      </w:r>
      <w:r>
        <w:rPr>
          <w:i/>
        </w:rPr>
        <w:tab/>
      </w:r>
      <w:r>
        <w:rPr>
          <w:i/>
        </w:rPr>
        <w:tab/>
      </w:r>
      <w:r>
        <w:rPr>
          <w:i/>
        </w:rPr>
        <w:tab/>
      </w:r>
      <w:r>
        <w:rPr>
          <w:i/>
        </w:rPr>
        <w:tab/>
        <w:t>Source: Ericsson LM</w:t>
      </w:r>
    </w:p>
    <w:p w14:paraId="7CBDE31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S5-242103</w:t>
      </w:r>
      <w:r>
        <w:rPr>
          <w:color w:val="993300"/>
          <w:u w:val="single"/>
        </w:rPr>
        <w:t>.</w:t>
      </w:r>
    </w:p>
    <w:p w14:paraId="1E5189AA" w14:textId="63AF76EA" w:rsidR="00595C96" w:rsidRDefault="00595C96" w:rsidP="00595C96">
      <w:pPr>
        <w:rPr>
          <w:rFonts w:ascii="Arial" w:hAnsi="Arial" w:cs="Arial"/>
          <w:b/>
          <w:sz w:val="24"/>
        </w:rPr>
      </w:pPr>
      <w:r>
        <w:rPr>
          <w:rFonts w:ascii="Arial" w:hAnsi="Arial" w:cs="Arial"/>
          <w:b/>
          <w:color w:val="0000FF"/>
          <w:sz w:val="24"/>
        </w:rPr>
        <w:t>S5-242103</w:t>
      </w:r>
      <w:r>
        <w:rPr>
          <w:rFonts w:ascii="Arial" w:hAnsi="Arial" w:cs="Arial"/>
          <w:b/>
          <w:color w:val="0000FF"/>
          <w:sz w:val="24"/>
        </w:rPr>
        <w:tab/>
      </w:r>
      <w:r>
        <w:rPr>
          <w:rFonts w:ascii="Arial" w:hAnsi="Arial" w:cs="Arial"/>
          <w:b/>
          <w:sz w:val="24"/>
        </w:rPr>
        <w:t>Rel-19 CR 28.541 Figure caption correction</w:t>
      </w:r>
    </w:p>
    <w:p w14:paraId="6777E460"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v18.7.0</w:t>
      </w:r>
      <w:r>
        <w:rPr>
          <w:i/>
        </w:rPr>
        <w:tab/>
        <w:t xml:space="preserve">  CR-1217  rev 1 Cat: F (Rel-19)</w:t>
      </w:r>
      <w:r>
        <w:rPr>
          <w:i/>
        </w:rPr>
        <w:br/>
      </w:r>
      <w:r>
        <w:rPr>
          <w:i/>
        </w:rPr>
        <w:br/>
      </w:r>
      <w:r>
        <w:rPr>
          <w:i/>
        </w:rPr>
        <w:tab/>
      </w:r>
      <w:r>
        <w:rPr>
          <w:i/>
        </w:rPr>
        <w:tab/>
      </w:r>
      <w:r>
        <w:rPr>
          <w:i/>
        </w:rPr>
        <w:tab/>
      </w:r>
      <w:r>
        <w:rPr>
          <w:i/>
        </w:rPr>
        <w:tab/>
      </w:r>
      <w:r>
        <w:rPr>
          <w:i/>
        </w:rPr>
        <w:tab/>
        <w:t>Source: Ericsson LM</w:t>
      </w:r>
    </w:p>
    <w:p w14:paraId="5DD7F237" w14:textId="77777777" w:rsidR="00595C96" w:rsidRDefault="00595C96" w:rsidP="00595C96">
      <w:pPr>
        <w:rPr>
          <w:color w:val="808080"/>
        </w:rPr>
      </w:pPr>
      <w:r>
        <w:rPr>
          <w:color w:val="808080"/>
        </w:rPr>
        <w:lastRenderedPageBreak/>
        <w:t>(Replaces S5-241808)</w:t>
      </w:r>
    </w:p>
    <w:p w14:paraId="34D92A3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4D50F" w14:textId="3F7B1428" w:rsidR="00595C96" w:rsidRDefault="00595C96" w:rsidP="00595C96">
      <w:pPr>
        <w:rPr>
          <w:rFonts w:ascii="Arial" w:hAnsi="Arial" w:cs="Arial"/>
          <w:b/>
          <w:sz w:val="24"/>
        </w:rPr>
      </w:pPr>
      <w:r>
        <w:rPr>
          <w:rFonts w:ascii="Arial" w:hAnsi="Arial" w:cs="Arial"/>
          <w:b/>
          <w:color w:val="0000FF"/>
          <w:sz w:val="24"/>
        </w:rPr>
        <w:t>S5-241809</w:t>
      </w:r>
      <w:r>
        <w:rPr>
          <w:rFonts w:ascii="Arial" w:hAnsi="Arial" w:cs="Arial"/>
          <w:b/>
          <w:color w:val="0000FF"/>
          <w:sz w:val="24"/>
        </w:rPr>
        <w:tab/>
      </w:r>
      <w:r>
        <w:rPr>
          <w:rFonts w:ascii="Arial" w:hAnsi="Arial" w:cs="Arial"/>
          <w:b/>
          <w:sz w:val="24"/>
        </w:rPr>
        <w:t>Rel-19 CR 28.622 MnS definition</w:t>
      </w:r>
    </w:p>
    <w:p w14:paraId="139316B9"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v18.6.0</w:t>
      </w:r>
      <w:r>
        <w:rPr>
          <w:i/>
        </w:rPr>
        <w:tab/>
        <w:t xml:space="preserve">  CR-0362  Cat: F (Rel-19)</w:t>
      </w:r>
      <w:r>
        <w:rPr>
          <w:i/>
        </w:rPr>
        <w:br/>
      </w:r>
      <w:r>
        <w:rPr>
          <w:i/>
        </w:rPr>
        <w:br/>
      </w:r>
      <w:r>
        <w:rPr>
          <w:i/>
        </w:rPr>
        <w:tab/>
      </w:r>
      <w:r>
        <w:rPr>
          <w:i/>
        </w:rPr>
        <w:tab/>
      </w:r>
      <w:r>
        <w:rPr>
          <w:i/>
        </w:rPr>
        <w:tab/>
      </w:r>
      <w:r>
        <w:rPr>
          <w:i/>
        </w:rPr>
        <w:tab/>
      </w:r>
      <w:r>
        <w:rPr>
          <w:i/>
        </w:rPr>
        <w:tab/>
        <w:t>Source: Ericsson LM</w:t>
      </w:r>
    </w:p>
    <w:p w14:paraId="6734BD2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S5-242104</w:t>
      </w:r>
      <w:r>
        <w:rPr>
          <w:color w:val="993300"/>
          <w:u w:val="single"/>
        </w:rPr>
        <w:t>.</w:t>
      </w:r>
    </w:p>
    <w:p w14:paraId="5B25BFD1" w14:textId="15AA3626" w:rsidR="00595C96" w:rsidRDefault="00595C96" w:rsidP="00595C96">
      <w:pPr>
        <w:rPr>
          <w:rFonts w:ascii="Arial" w:hAnsi="Arial" w:cs="Arial"/>
          <w:b/>
          <w:sz w:val="24"/>
        </w:rPr>
      </w:pPr>
      <w:r>
        <w:rPr>
          <w:rFonts w:ascii="Arial" w:hAnsi="Arial" w:cs="Arial"/>
          <w:b/>
          <w:color w:val="0000FF"/>
          <w:sz w:val="24"/>
        </w:rPr>
        <w:t>S5-242104</w:t>
      </w:r>
      <w:r>
        <w:rPr>
          <w:rFonts w:ascii="Arial" w:hAnsi="Arial" w:cs="Arial"/>
          <w:b/>
          <w:color w:val="0000FF"/>
          <w:sz w:val="24"/>
        </w:rPr>
        <w:tab/>
      </w:r>
      <w:r>
        <w:rPr>
          <w:rFonts w:ascii="Arial" w:hAnsi="Arial" w:cs="Arial"/>
          <w:b/>
          <w:sz w:val="24"/>
        </w:rPr>
        <w:t>Rel-19 CR 28.622 MnS definition</w:t>
      </w:r>
    </w:p>
    <w:p w14:paraId="5D8DE102"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v18.6.0</w:t>
      </w:r>
      <w:r>
        <w:rPr>
          <w:i/>
        </w:rPr>
        <w:tab/>
        <w:t xml:space="preserve">  CR-0362  rev 1 Cat: F (Rel-19)</w:t>
      </w:r>
      <w:r>
        <w:rPr>
          <w:i/>
        </w:rPr>
        <w:br/>
      </w:r>
      <w:r>
        <w:rPr>
          <w:i/>
        </w:rPr>
        <w:br/>
      </w:r>
      <w:r>
        <w:rPr>
          <w:i/>
        </w:rPr>
        <w:tab/>
      </w:r>
      <w:r>
        <w:rPr>
          <w:i/>
        </w:rPr>
        <w:tab/>
      </w:r>
      <w:r>
        <w:rPr>
          <w:i/>
        </w:rPr>
        <w:tab/>
      </w:r>
      <w:r>
        <w:rPr>
          <w:i/>
        </w:rPr>
        <w:tab/>
      </w:r>
      <w:r>
        <w:rPr>
          <w:i/>
        </w:rPr>
        <w:tab/>
        <w:t>Source: Ericsson LM</w:t>
      </w:r>
    </w:p>
    <w:p w14:paraId="77745343" w14:textId="77777777" w:rsidR="00595C96" w:rsidRDefault="00595C96" w:rsidP="00595C96">
      <w:pPr>
        <w:rPr>
          <w:color w:val="808080"/>
        </w:rPr>
      </w:pPr>
      <w:r>
        <w:rPr>
          <w:color w:val="808080"/>
        </w:rPr>
        <w:t>(Replaces S5-241809)</w:t>
      </w:r>
    </w:p>
    <w:p w14:paraId="3A8CFF0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72F36" w14:textId="371113FE" w:rsidR="00595C96" w:rsidRDefault="00595C96" w:rsidP="00595C96">
      <w:pPr>
        <w:rPr>
          <w:rFonts w:ascii="Arial" w:hAnsi="Arial" w:cs="Arial"/>
          <w:b/>
          <w:sz w:val="24"/>
        </w:rPr>
      </w:pPr>
      <w:r>
        <w:rPr>
          <w:rFonts w:ascii="Arial" w:hAnsi="Arial" w:cs="Arial"/>
          <w:b/>
          <w:color w:val="0000FF"/>
          <w:sz w:val="24"/>
        </w:rPr>
        <w:t>S5-241891</w:t>
      </w:r>
      <w:r>
        <w:rPr>
          <w:rFonts w:ascii="Arial" w:hAnsi="Arial" w:cs="Arial"/>
          <w:b/>
          <w:color w:val="0000FF"/>
          <w:sz w:val="24"/>
        </w:rPr>
        <w:tab/>
      </w:r>
      <w:r>
        <w:rPr>
          <w:rFonts w:ascii="Arial" w:hAnsi="Arial" w:cs="Arial"/>
          <w:b/>
          <w:sz w:val="24"/>
        </w:rPr>
        <w:t>DraftCR 28.622 for AdNRM_Ph3</w:t>
      </w:r>
    </w:p>
    <w:p w14:paraId="1E332866" w14:textId="77777777" w:rsidR="00595C96" w:rsidRDefault="00595C96" w:rsidP="00595C96">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28.622 v..</w:t>
      </w:r>
      <w:r>
        <w:rPr>
          <w:i/>
        </w:rPr>
        <w:br/>
      </w:r>
      <w:r>
        <w:rPr>
          <w:i/>
        </w:rPr>
        <w:tab/>
      </w:r>
      <w:r>
        <w:rPr>
          <w:i/>
        </w:rPr>
        <w:tab/>
      </w:r>
      <w:r>
        <w:rPr>
          <w:i/>
        </w:rPr>
        <w:tab/>
      </w:r>
      <w:r>
        <w:rPr>
          <w:i/>
        </w:rPr>
        <w:tab/>
      </w:r>
      <w:r>
        <w:rPr>
          <w:i/>
        </w:rPr>
        <w:tab/>
        <w:t>Source: Nokia</w:t>
      </w:r>
    </w:p>
    <w:p w14:paraId="10C25F2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E1DE69" w14:textId="77777777" w:rsidR="00595C96" w:rsidRDefault="00595C96" w:rsidP="00595C96">
      <w:pPr>
        <w:pStyle w:val="Heading4"/>
      </w:pPr>
      <w:bookmarkStart w:id="67" w:name="_Toc167209375"/>
      <w:r>
        <w:t>6.19.14</w:t>
      </w:r>
      <w:r>
        <w:tab/>
        <w:t>Subscriber and Equipment Trace and QoE collection management</w:t>
      </w:r>
      <w:bookmarkEnd w:id="67"/>
    </w:p>
    <w:p w14:paraId="0D739177" w14:textId="050C6BE9" w:rsidR="00595C96" w:rsidRDefault="00595C96" w:rsidP="00595C96">
      <w:pPr>
        <w:rPr>
          <w:rFonts w:ascii="Arial" w:hAnsi="Arial" w:cs="Arial"/>
          <w:b/>
          <w:sz w:val="24"/>
        </w:rPr>
      </w:pPr>
      <w:r>
        <w:rPr>
          <w:rFonts w:ascii="Arial" w:hAnsi="Arial" w:cs="Arial"/>
          <w:b/>
          <w:color w:val="0000FF"/>
          <w:sz w:val="24"/>
        </w:rPr>
        <w:t>S5-241151</w:t>
      </w:r>
      <w:r>
        <w:rPr>
          <w:rFonts w:ascii="Arial" w:hAnsi="Arial" w:cs="Arial"/>
          <w:b/>
          <w:color w:val="0000FF"/>
          <w:sz w:val="24"/>
        </w:rPr>
        <w:tab/>
      </w:r>
      <w:r>
        <w:rPr>
          <w:rFonts w:ascii="Arial" w:hAnsi="Arial" w:cs="Arial"/>
          <w:b/>
          <w:sz w:val="24"/>
        </w:rPr>
        <w:t>Rel-19 CR 28.405 missing QoE parameters</w:t>
      </w:r>
    </w:p>
    <w:p w14:paraId="6CF775AF"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28.405 v18.6.0</w:t>
      </w:r>
      <w:r>
        <w:rPr>
          <w:i/>
        </w:rPr>
        <w:tab/>
        <w:t xml:space="preserve">  CR-0030  Cat: F (Rel-19)</w:t>
      </w:r>
      <w:r>
        <w:rPr>
          <w:i/>
        </w:rPr>
        <w:br/>
      </w:r>
      <w:r>
        <w:rPr>
          <w:i/>
        </w:rPr>
        <w:br/>
      </w:r>
      <w:r>
        <w:rPr>
          <w:i/>
        </w:rPr>
        <w:tab/>
      </w:r>
      <w:r>
        <w:rPr>
          <w:i/>
        </w:rPr>
        <w:tab/>
      </w:r>
      <w:r>
        <w:rPr>
          <w:i/>
        </w:rPr>
        <w:tab/>
      </w:r>
      <w:r>
        <w:rPr>
          <w:i/>
        </w:rPr>
        <w:tab/>
      </w:r>
      <w:r>
        <w:rPr>
          <w:i/>
        </w:rPr>
        <w:tab/>
        <w:t>Source: Ericsson</w:t>
      </w:r>
    </w:p>
    <w:p w14:paraId="064F3FF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02DA5" w14:textId="3DAE966A" w:rsidR="00595C96" w:rsidRDefault="00595C96" w:rsidP="00595C96">
      <w:pPr>
        <w:rPr>
          <w:rFonts w:ascii="Arial" w:hAnsi="Arial" w:cs="Arial"/>
          <w:b/>
          <w:sz w:val="24"/>
        </w:rPr>
      </w:pPr>
      <w:r>
        <w:rPr>
          <w:rFonts w:ascii="Arial" w:hAnsi="Arial" w:cs="Arial"/>
          <w:b/>
          <w:color w:val="0000FF"/>
          <w:sz w:val="24"/>
        </w:rPr>
        <w:t>S5-241152</w:t>
      </w:r>
      <w:r>
        <w:rPr>
          <w:rFonts w:ascii="Arial" w:hAnsi="Arial" w:cs="Arial"/>
          <w:b/>
          <w:color w:val="0000FF"/>
          <w:sz w:val="24"/>
        </w:rPr>
        <w:tab/>
      </w:r>
      <w:r>
        <w:rPr>
          <w:rFonts w:ascii="Arial" w:hAnsi="Arial" w:cs="Arial"/>
          <w:b/>
          <w:sz w:val="24"/>
        </w:rPr>
        <w:t>Rel-19 CR 28.405 missing MBS indication</w:t>
      </w:r>
    </w:p>
    <w:p w14:paraId="4AA049A3"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28.405 v18.6.0</w:t>
      </w:r>
      <w:r>
        <w:rPr>
          <w:i/>
        </w:rPr>
        <w:tab/>
        <w:t xml:space="preserve">  CR-0031  Cat: F (Rel-19)</w:t>
      </w:r>
      <w:r>
        <w:rPr>
          <w:i/>
        </w:rPr>
        <w:br/>
      </w:r>
      <w:r>
        <w:rPr>
          <w:i/>
        </w:rPr>
        <w:br/>
      </w:r>
      <w:r>
        <w:rPr>
          <w:i/>
        </w:rPr>
        <w:tab/>
      </w:r>
      <w:r>
        <w:rPr>
          <w:i/>
        </w:rPr>
        <w:tab/>
      </w:r>
      <w:r>
        <w:rPr>
          <w:i/>
        </w:rPr>
        <w:tab/>
      </w:r>
      <w:r>
        <w:rPr>
          <w:i/>
        </w:rPr>
        <w:tab/>
      </w:r>
      <w:r>
        <w:rPr>
          <w:i/>
        </w:rPr>
        <w:tab/>
        <w:t>Source: Ericsson</w:t>
      </w:r>
    </w:p>
    <w:p w14:paraId="632BE87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DE2ED" w14:textId="07E71579" w:rsidR="00595C96" w:rsidRDefault="00595C96" w:rsidP="00595C96">
      <w:pPr>
        <w:rPr>
          <w:rFonts w:ascii="Arial" w:hAnsi="Arial" w:cs="Arial"/>
          <w:b/>
          <w:sz w:val="24"/>
        </w:rPr>
      </w:pPr>
      <w:r>
        <w:rPr>
          <w:rFonts w:ascii="Arial" w:hAnsi="Arial" w:cs="Arial"/>
          <w:b/>
          <w:color w:val="0000FF"/>
          <w:sz w:val="24"/>
        </w:rPr>
        <w:t>S5-241153</w:t>
      </w:r>
      <w:r>
        <w:rPr>
          <w:rFonts w:ascii="Arial" w:hAnsi="Arial" w:cs="Arial"/>
          <w:b/>
          <w:color w:val="0000FF"/>
          <w:sz w:val="24"/>
        </w:rPr>
        <w:tab/>
      </w:r>
      <w:r>
        <w:rPr>
          <w:rFonts w:ascii="Arial" w:hAnsi="Arial" w:cs="Arial"/>
          <w:b/>
          <w:sz w:val="24"/>
        </w:rPr>
        <w:t>R19 CR 28.622 missing MBS indication</w:t>
      </w:r>
    </w:p>
    <w:p w14:paraId="74F69CC1"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v18.6.0</w:t>
      </w:r>
      <w:r>
        <w:rPr>
          <w:i/>
        </w:rPr>
        <w:tab/>
        <w:t xml:space="preserve">  CR-0328  Cat: F (Rel-19)</w:t>
      </w:r>
      <w:r>
        <w:rPr>
          <w:i/>
        </w:rPr>
        <w:br/>
      </w:r>
      <w:r>
        <w:rPr>
          <w:i/>
        </w:rPr>
        <w:br/>
      </w:r>
      <w:r>
        <w:rPr>
          <w:i/>
        </w:rPr>
        <w:tab/>
      </w:r>
      <w:r>
        <w:rPr>
          <w:i/>
        </w:rPr>
        <w:tab/>
      </w:r>
      <w:r>
        <w:rPr>
          <w:i/>
        </w:rPr>
        <w:tab/>
      </w:r>
      <w:r>
        <w:rPr>
          <w:i/>
        </w:rPr>
        <w:tab/>
      </w:r>
      <w:r>
        <w:rPr>
          <w:i/>
        </w:rPr>
        <w:tab/>
        <w:t>Source: Ericsson</w:t>
      </w:r>
    </w:p>
    <w:p w14:paraId="523473A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S5-242029</w:t>
      </w:r>
      <w:r>
        <w:rPr>
          <w:color w:val="993300"/>
          <w:u w:val="single"/>
        </w:rPr>
        <w:t>.</w:t>
      </w:r>
    </w:p>
    <w:p w14:paraId="04EA7A76" w14:textId="36F90DF7" w:rsidR="00595C96" w:rsidRDefault="00595C96" w:rsidP="00595C96">
      <w:pPr>
        <w:rPr>
          <w:rFonts w:ascii="Arial" w:hAnsi="Arial" w:cs="Arial"/>
          <w:b/>
          <w:sz w:val="24"/>
        </w:rPr>
      </w:pPr>
      <w:r>
        <w:rPr>
          <w:rFonts w:ascii="Arial" w:hAnsi="Arial" w:cs="Arial"/>
          <w:b/>
          <w:color w:val="0000FF"/>
          <w:sz w:val="24"/>
        </w:rPr>
        <w:t>S5-242029</w:t>
      </w:r>
      <w:r>
        <w:rPr>
          <w:rFonts w:ascii="Arial" w:hAnsi="Arial" w:cs="Arial"/>
          <w:b/>
          <w:color w:val="0000FF"/>
          <w:sz w:val="24"/>
        </w:rPr>
        <w:tab/>
      </w:r>
      <w:r>
        <w:rPr>
          <w:rFonts w:ascii="Arial" w:hAnsi="Arial" w:cs="Arial"/>
          <w:b/>
          <w:sz w:val="24"/>
        </w:rPr>
        <w:t>R19 CR 28.622 missing MBS indication</w:t>
      </w:r>
    </w:p>
    <w:p w14:paraId="7A27EB3D" w14:textId="77777777" w:rsidR="00595C96" w:rsidRDefault="00595C96" w:rsidP="00595C9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v18.6.0</w:t>
      </w:r>
      <w:r>
        <w:rPr>
          <w:i/>
        </w:rPr>
        <w:tab/>
        <w:t xml:space="preserve">  CR-0328  rev 1 Cat: F (Rel-19)</w:t>
      </w:r>
      <w:r>
        <w:rPr>
          <w:i/>
        </w:rPr>
        <w:br/>
      </w:r>
      <w:r>
        <w:rPr>
          <w:i/>
        </w:rPr>
        <w:br/>
      </w:r>
      <w:r>
        <w:rPr>
          <w:i/>
        </w:rPr>
        <w:tab/>
      </w:r>
      <w:r>
        <w:rPr>
          <w:i/>
        </w:rPr>
        <w:tab/>
      </w:r>
      <w:r>
        <w:rPr>
          <w:i/>
        </w:rPr>
        <w:tab/>
      </w:r>
      <w:r>
        <w:rPr>
          <w:i/>
        </w:rPr>
        <w:tab/>
      </w:r>
      <w:r>
        <w:rPr>
          <w:i/>
        </w:rPr>
        <w:tab/>
        <w:t>Source: Ericsson</w:t>
      </w:r>
    </w:p>
    <w:p w14:paraId="70157265" w14:textId="77777777" w:rsidR="00595C96" w:rsidRDefault="00595C96" w:rsidP="00595C96">
      <w:pPr>
        <w:rPr>
          <w:color w:val="808080"/>
        </w:rPr>
      </w:pPr>
      <w:r>
        <w:rPr>
          <w:color w:val="808080"/>
        </w:rPr>
        <w:t>(Replaces S5-241153)</w:t>
      </w:r>
    </w:p>
    <w:p w14:paraId="4FDF4D1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0BB94" w14:textId="442B869C" w:rsidR="00595C96" w:rsidRDefault="00595C96" w:rsidP="00595C96">
      <w:pPr>
        <w:rPr>
          <w:rFonts w:ascii="Arial" w:hAnsi="Arial" w:cs="Arial"/>
          <w:b/>
          <w:sz w:val="24"/>
        </w:rPr>
      </w:pPr>
      <w:r>
        <w:rPr>
          <w:rFonts w:ascii="Arial" w:hAnsi="Arial" w:cs="Arial"/>
          <w:b/>
          <w:color w:val="0000FF"/>
          <w:sz w:val="24"/>
        </w:rPr>
        <w:t>S5-241154</w:t>
      </w:r>
      <w:r>
        <w:rPr>
          <w:rFonts w:ascii="Arial" w:hAnsi="Arial" w:cs="Arial"/>
          <w:b/>
          <w:color w:val="0000FF"/>
          <w:sz w:val="24"/>
        </w:rPr>
        <w:tab/>
      </w:r>
      <w:r>
        <w:rPr>
          <w:rFonts w:ascii="Arial" w:hAnsi="Arial" w:cs="Arial"/>
          <w:b/>
          <w:sz w:val="24"/>
        </w:rPr>
        <w:t>R19 CR 28.623 missing MBS indication</w:t>
      </w:r>
    </w:p>
    <w:p w14:paraId="2FF4F343"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v18.6.0</w:t>
      </w:r>
      <w:r>
        <w:rPr>
          <w:i/>
        </w:rPr>
        <w:tab/>
        <w:t xml:space="preserve">  CR-0334  Cat: F (Rel-19)</w:t>
      </w:r>
      <w:r>
        <w:rPr>
          <w:i/>
        </w:rPr>
        <w:br/>
      </w:r>
      <w:r>
        <w:rPr>
          <w:i/>
        </w:rPr>
        <w:br/>
      </w:r>
      <w:r>
        <w:rPr>
          <w:i/>
        </w:rPr>
        <w:tab/>
      </w:r>
      <w:r>
        <w:rPr>
          <w:i/>
        </w:rPr>
        <w:tab/>
      </w:r>
      <w:r>
        <w:rPr>
          <w:i/>
        </w:rPr>
        <w:tab/>
      </w:r>
      <w:r>
        <w:rPr>
          <w:i/>
        </w:rPr>
        <w:tab/>
      </w:r>
      <w:r>
        <w:rPr>
          <w:i/>
        </w:rPr>
        <w:tab/>
        <w:t>Source: Ericsson</w:t>
      </w:r>
    </w:p>
    <w:p w14:paraId="74D5AC6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S5-242030</w:t>
      </w:r>
      <w:r>
        <w:rPr>
          <w:color w:val="993300"/>
          <w:u w:val="single"/>
        </w:rPr>
        <w:t>.</w:t>
      </w:r>
    </w:p>
    <w:p w14:paraId="779B76CE" w14:textId="17F08AC4" w:rsidR="00595C96" w:rsidRDefault="00595C96" w:rsidP="00595C96">
      <w:pPr>
        <w:rPr>
          <w:rFonts w:ascii="Arial" w:hAnsi="Arial" w:cs="Arial"/>
          <w:b/>
          <w:sz w:val="24"/>
        </w:rPr>
      </w:pPr>
      <w:r>
        <w:rPr>
          <w:rFonts w:ascii="Arial" w:hAnsi="Arial" w:cs="Arial"/>
          <w:b/>
          <w:color w:val="0000FF"/>
          <w:sz w:val="24"/>
        </w:rPr>
        <w:t>S5-242030</w:t>
      </w:r>
      <w:r>
        <w:rPr>
          <w:rFonts w:ascii="Arial" w:hAnsi="Arial" w:cs="Arial"/>
          <w:b/>
          <w:color w:val="0000FF"/>
          <w:sz w:val="24"/>
        </w:rPr>
        <w:tab/>
      </w:r>
      <w:r>
        <w:rPr>
          <w:rFonts w:ascii="Arial" w:hAnsi="Arial" w:cs="Arial"/>
          <w:b/>
          <w:sz w:val="24"/>
        </w:rPr>
        <w:t>R19 CR 28.623 missing MBS indication</w:t>
      </w:r>
    </w:p>
    <w:p w14:paraId="54138503"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v18.6.0</w:t>
      </w:r>
      <w:r>
        <w:rPr>
          <w:i/>
        </w:rPr>
        <w:tab/>
        <w:t xml:space="preserve">  CR-0334  rev 1 Cat: F (Rel-19)</w:t>
      </w:r>
      <w:r>
        <w:rPr>
          <w:i/>
        </w:rPr>
        <w:br/>
      </w:r>
      <w:r>
        <w:rPr>
          <w:i/>
        </w:rPr>
        <w:br/>
      </w:r>
      <w:r>
        <w:rPr>
          <w:i/>
        </w:rPr>
        <w:tab/>
      </w:r>
      <w:r>
        <w:rPr>
          <w:i/>
        </w:rPr>
        <w:tab/>
      </w:r>
      <w:r>
        <w:rPr>
          <w:i/>
        </w:rPr>
        <w:tab/>
      </w:r>
      <w:r>
        <w:rPr>
          <w:i/>
        </w:rPr>
        <w:tab/>
      </w:r>
      <w:r>
        <w:rPr>
          <w:i/>
        </w:rPr>
        <w:tab/>
        <w:t>Source: Ericsson</w:t>
      </w:r>
    </w:p>
    <w:p w14:paraId="12CB42DD" w14:textId="77777777" w:rsidR="00595C96" w:rsidRDefault="00595C96" w:rsidP="00595C96">
      <w:pPr>
        <w:rPr>
          <w:color w:val="808080"/>
        </w:rPr>
      </w:pPr>
      <w:r>
        <w:rPr>
          <w:color w:val="808080"/>
        </w:rPr>
        <w:t>(Replaces S5-241154)</w:t>
      </w:r>
    </w:p>
    <w:p w14:paraId="1266BD6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88383" w14:textId="0EB8DE89" w:rsidR="00595C96" w:rsidRDefault="00595C96" w:rsidP="00595C96">
      <w:pPr>
        <w:rPr>
          <w:rFonts w:ascii="Arial" w:hAnsi="Arial" w:cs="Arial"/>
          <w:b/>
          <w:sz w:val="24"/>
        </w:rPr>
      </w:pPr>
      <w:r>
        <w:rPr>
          <w:rFonts w:ascii="Arial" w:hAnsi="Arial" w:cs="Arial"/>
          <w:b/>
          <w:color w:val="0000FF"/>
          <w:sz w:val="24"/>
        </w:rPr>
        <w:t>S5-241437</w:t>
      </w:r>
      <w:r>
        <w:rPr>
          <w:rFonts w:ascii="Arial" w:hAnsi="Arial" w:cs="Arial"/>
          <w:b/>
          <w:color w:val="0000FF"/>
          <w:sz w:val="24"/>
        </w:rPr>
        <w:tab/>
      </w:r>
      <w:r>
        <w:rPr>
          <w:rFonts w:ascii="Arial" w:hAnsi="Arial" w:cs="Arial"/>
          <w:b/>
          <w:sz w:val="24"/>
        </w:rPr>
        <w:t>Trace new MRO reports</w:t>
      </w:r>
    </w:p>
    <w:p w14:paraId="66697093"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32.421 v..</w:t>
      </w:r>
      <w:r>
        <w:rPr>
          <w:i/>
        </w:rPr>
        <w:br/>
      </w:r>
      <w:r>
        <w:rPr>
          <w:i/>
        </w:rPr>
        <w:tab/>
      </w:r>
      <w:r>
        <w:rPr>
          <w:i/>
        </w:rPr>
        <w:tab/>
      </w:r>
      <w:r>
        <w:rPr>
          <w:i/>
        </w:rPr>
        <w:tab/>
      </w:r>
      <w:r>
        <w:rPr>
          <w:i/>
        </w:rPr>
        <w:tab/>
      </w:r>
      <w:r>
        <w:rPr>
          <w:i/>
        </w:rPr>
        <w:tab/>
        <w:t>Source: Ericsson GmbH, Eurolab</w:t>
      </w:r>
    </w:p>
    <w:p w14:paraId="3EF6943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71A85" w14:textId="0BFE0B14" w:rsidR="00595C96" w:rsidRDefault="00595C96" w:rsidP="00595C96">
      <w:pPr>
        <w:rPr>
          <w:rFonts w:ascii="Arial" w:hAnsi="Arial" w:cs="Arial"/>
          <w:b/>
          <w:sz w:val="24"/>
        </w:rPr>
      </w:pPr>
      <w:r>
        <w:rPr>
          <w:rFonts w:ascii="Arial" w:hAnsi="Arial" w:cs="Arial"/>
          <w:b/>
          <w:color w:val="0000FF"/>
          <w:sz w:val="24"/>
        </w:rPr>
        <w:t>S5-241442</w:t>
      </w:r>
      <w:r>
        <w:rPr>
          <w:rFonts w:ascii="Arial" w:hAnsi="Arial" w:cs="Arial"/>
          <w:b/>
          <w:color w:val="0000FF"/>
          <w:sz w:val="24"/>
        </w:rPr>
        <w:tab/>
      </w:r>
      <w:r>
        <w:rPr>
          <w:rFonts w:ascii="Arial" w:hAnsi="Arial" w:cs="Arial"/>
          <w:b/>
          <w:sz w:val="24"/>
        </w:rPr>
        <w:t>Rel-19 CR 32.421 Trace new MRO reports</w:t>
      </w:r>
    </w:p>
    <w:p w14:paraId="3E4ED4DA"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v18.1.0</w:t>
      </w:r>
      <w:r>
        <w:rPr>
          <w:i/>
        </w:rPr>
        <w:tab/>
        <w:t xml:space="preserve">  CR-0138  Cat: B (Rel-19)</w:t>
      </w:r>
      <w:r>
        <w:rPr>
          <w:i/>
        </w:rPr>
        <w:br/>
      </w:r>
      <w:r>
        <w:rPr>
          <w:i/>
        </w:rPr>
        <w:br/>
      </w:r>
      <w:r>
        <w:rPr>
          <w:i/>
        </w:rPr>
        <w:tab/>
      </w:r>
      <w:r>
        <w:rPr>
          <w:i/>
        </w:rPr>
        <w:tab/>
      </w:r>
      <w:r>
        <w:rPr>
          <w:i/>
        </w:rPr>
        <w:tab/>
      </w:r>
      <w:r>
        <w:rPr>
          <w:i/>
        </w:rPr>
        <w:tab/>
      </w:r>
      <w:r>
        <w:rPr>
          <w:i/>
        </w:rPr>
        <w:tab/>
        <w:t>Source: Ericsson</w:t>
      </w:r>
    </w:p>
    <w:p w14:paraId="0D4F5C5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B65981" w14:textId="6CE7E189" w:rsidR="00595C96" w:rsidRDefault="00595C96" w:rsidP="00595C96">
      <w:pPr>
        <w:rPr>
          <w:rFonts w:ascii="Arial" w:hAnsi="Arial" w:cs="Arial"/>
          <w:b/>
          <w:sz w:val="24"/>
        </w:rPr>
      </w:pPr>
      <w:r>
        <w:rPr>
          <w:rFonts w:ascii="Arial" w:hAnsi="Arial" w:cs="Arial"/>
          <w:b/>
          <w:color w:val="0000FF"/>
          <w:sz w:val="24"/>
        </w:rPr>
        <w:t>S5-242031</w:t>
      </w:r>
      <w:r>
        <w:rPr>
          <w:rFonts w:ascii="Arial" w:hAnsi="Arial" w:cs="Arial"/>
          <w:b/>
          <w:color w:val="0000FF"/>
          <w:sz w:val="24"/>
        </w:rPr>
        <w:tab/>
      </w:r>
      <w:r>
        <w:rPr>
          <w:rFonts w:ascii="Arial" w:hAnsi="Arial" w:cs="Arial"/>
          <w:b/>
          <w:sz w:val="24"/>
        </w:rPr>
        <w:t>Rel-19 CR 32.421 Trace new MRO reports</w:t>
      </w:r>
    </w:p>
    <w:p w14:paraId="7F4E6351"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v18.1.0</w:t>
      </w:r>
      <w:r>
        <w:rPr>
          <w:i/>
        </w:rPr>
        <w:tab/>
        <w:t xml:space="preserve">  CR-0138  rev 1 Cat: B (Rel-19)</w:t>
      </w:r>
      <w:r>
        <w:rPr>
          <w:i/>
        </w:rPr>
        <w:br/>
      </w:r>
      <w:r>
        <w:rPr>
          <w:i/>
        </w:rPr>
        <w:br/>
      </w:r>
      <w:r>
        <w:rPr>
          <w:i/>
        </w:rPr>
        <w:tab/>
      </w:r>
      <w:r>
        <w:rPr>
          <w:i/>
        </w:rPr>
        <w:tab/>
      </w:r>
      <w:r>
        <w:rPr>
          <w:i/>
        </w:rPr>
        <w:tab/>
      </w:r>
      <w:r>
        <w:rPr>
          <w:i/>
        </w:rPr>
        <w:tab/>
      </w:r>
      <w:r>
        <w:rPr>
          <w:i/>
        </w:rPr>
        <w:tab/>
        <w:t>Source: Ericsson</w:t>
      </w:r>
    </w:p>
    <w:p w14:paraId="26D4B2D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38D5DB" w14:textId="77777777" w:rsidR="00595C96" w:rsidRDefault="00595C96" w:rsidP="00595C96">
      <w:pPr>
        <w:pStyle w:val="Heading4"/>
      </w:pPr>
      <w:bookmarkStart w:id="68" w:name="_Toc167209376"/>
      <w:r>
        <w:t>6.19.15</w:t>
      </w:r>
      <w:r>
        <w:tab/>
        <w:t>Study on Management Aspects of NTN Phase 2</w:t>
      </w:r>
      <w:bookmarkEnd w:id="68"/>
    </w:p>
    <w:p w14:paraId="7ED101A7" w14:textId="55399A12" w:rsidR="00595C96" w:rsidRDefault="00595C96" w:rsidP="00595C96">
      <w:pPr>
        <w:rPr>
          <w:rFonts w:ascii="Arial" w:hAnsi="Arial" w:cs="Arial"/>
          <w:b/>
          <w:sz w:val="24"/>
        </w:rPr>
      </w:pPr>
      <w:r>
        <w:rPr>
          <w:rFonts w:ascii="Arial" w:hAnsi="Arial" w:cs="Arial"/>
          <w:b/>
          <w:color w:val="0000FF"/>
          <w:sz w:val="24"/>
        </w:rPr>
        <w:t>S5-241286</w:t>
      </w:r>
      <w:r>
        <w:rPr>
          <w:rFonts w:ascii="Arial" w:hAnsi="Arial" w:cs="Arial"/>
          <w:b/>
          <w:color w:val="0000FF"/>
          <w:sz w:val="24"/>
        </w:rPr>
        <w:tab/>
      </w:r>
      <w:r>
        <w:rPr>
          <w:rFonts w:ascii="Arial" w:hAnsi="Arial" w:cs="Arial"/>
          <w:b/>
          <w:sz w:val="24"/>
        </w:rPr>
        <w:t>Rel-19 pCR 28.874 Store and forward</w:t>
      </w:r>
    </w:p>
    <w:p w14:paraId="053D8D74" w14:textId="77777777" w:rsidR="00595C96" w:rsidRDefault="00595C96" w:rsidP="00595C9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28.874 v0.0.0</w:t>
      </w:r>
      <w:r>
        <w:rPr>
          <w:i/>
        </w:rPr>
        <w:br/>
      </w:r>
      <w:r>
        <w:rPr>
          <w:i/>
        </w:rPr>
        <w:tab/>
      </w:r>
      <w:r>
        <w:rPr>
          <w:i/>
        </w:rPr>
        <w:tab/>
      </w:r>
      <w:r>
        <w:rPr>
          <w:i/>
        </w:rPr>
        <w:tab/>
      </w:r>
      <w:r>
        <w:rPr>
          <w:i/>
        </w:rPr>
        <w:tab/>
      </w:r>
      <w:r>
        <w:rPr>
          <w:i/>
        </w:rPr>
        <w:tab/>
        <w:t>Source: Samsung Nanjing</w:t>
      </w:r>
    </w:p>
    <w:p w14:paraId="6622F43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S5-242109</w:t>
      </w:r>
      <w:r>
        <w:rPr>
          <w:color w:val="993300"/>
          <w:u w:val="single"/>
        </w:rPr>
        <w:t>.</w:t>
      </w:r>
    </w:p>
    <w:p w14:paraId="18F318B1" w14:textId="4EFB0E69" w:rsidR="00595C96" w:rsidRDefault="00595C96" w:rsidP="00595C96">
      <w:pPr>
        <w:rPr>
          <w:rFonts w:ascii="Arial" w:hAnsi="Arial" w:cs="Arial"/>
          <w:b/>
          <w:sz w:val="24"/>
        </w:rPr>
      </w:pPr>
      <w:r>
        <w:rPr>
          <w:rFonts w:ascii="Arial" w:hAnsi="Arial" w:cs="Arial"/>
          <w:b/>
          <w:color w:val="0000FF"/>
          <w:sz w:val="24"/>
        </w:rPr>
        <w:lastRenderedPageBreak/>
        <w:t>S5-242109</w:t>
      </w:r>
      <w:r>
        <w:rPr>
          <w:rFonts w:ascii="Arial" w:hAnsi="Arial" w:cs="Arial"/>
          <w:b/>
          <w:color w:val="0000FF"/>
          <w:sz w:val="24"/>
        </w:rPr>
        <w:tab/>
      </w:r>
      <w:r>
        <w:rPr>
          <w:rFonts w:ascii="Arial" w:hAnsi="Arial" w:cs="Arial"/>
          <w:b/>
          <w:sz w:val="24"/>
        </w:rPr>
        <w:t>Rel-19 pCR 28.874 Store and forward</w:t>
      </w:r>
    </w:p>
    <w:p w14:paraId="1B2FBEF9" w14:textId="77777777" w:rsidR="00595C96" w:rsidRDefault="00595C96" w:rsidP="00595C9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28.874 v0.0.0</w:t>
      </w:r>
      <w:r>
        <w:rPr>
          <w:i/>
        </w:rPr>
        <w:br/>
      </w:r>
      <w:r>
        <w:rPr>
          <w:i/>
        </w:rPr>
        <w:tab/>
      </w:r>
      <w:r>
        <w:rPr>
          <w:i/>
        </w:rPr>
        <w:tab/>
      </w:r>
      <w:r>
        <w:rPr>
          <w:i/>
        </w:rPr>
        <w:tab/>
      </w:r>
      <w:r>
        <w:rPr>
          <w:i/>
        </w:rPr>
        <w:tab/>
      </w:r>
      <w:r>
        <w:rPr>
          <w:i/>
        </w:rPr>
        <w:tab/>
        <w:t>Source: Samsung Nanjing, ZTE</w:t>
      </w:r>
    </w:p>
    <w:p w14:paraId="441F7585" w14:textId="77777777" w:rsidR="00595C96" w:rsidRDefault="00595C96" w:rsidP="00595C96">
      <w:pPr>
        <w:rPr>
          <w:color w:val="808080"/>
        </w:rPr>
      </w:pPr>
      <w:r>
        <w:rPr>
          <w:color w:val="808080"/>
        </w:rPr>
        <w:t>(Replaces S5-241286)</w:t>
      </w:r>
    </w:p>
    <w:p w14:paraId="40E3860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3D5C2B" w14:textId="0E7871A2" w:rsidR="00595C96" w:rsidRDefault="00595C96" w:rsidP="00595C96">
      <w:pPr>
        <w:rPr>
          <w:rFonts w:ascii="Arial" w:hAnsi="Arial" w:cs="Arial"/>
          <w:b/>
          <w:sz w:val="24"/>
        </w:rPr>
      </w:pPr>
      <w:r>
        <w:rPr>
          <w:rFonts w:ascii="Arial" w:hAnsi="Arial" w:cs="Arial"/>
          <w:b/>
          <w:color w:val="0000FF"/>
          <w:sz w:val="24"/>
        </w:rPr>
        <w:t>S5-241580</w:t>
      </w:r>
      <w:r>
        <w:rPr>
          <w:rFonts w:ascii="Arial" w:hAnsi="Arial" w:cs="Arial"/>
          <w:b/>
          <w:color w:val="0000FF"/>
          <w:sz w:val="24"/>
        </w:rPr>
        <w:tab/>
      </w:r>
      <w:r>
        <w:rPr>
          <w:rFonts w:ascii="Arial" w:hAnsi="Arial" w:cs="Arial"/>
          <w:b/>
          <w:sz w:val="24"/>
        </w:rPr>
        <w:t>pCR TR 28.874 Add Structure</w:t>
      </w:r>
    </w:p>
    <w:p w14:paraId="62B94946"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v0.0.0</w:t>
      </w:r>
      <w:r>
        <w:rPr>
          <w:i/>
        </w:rPr>
        <w:br/>
      </w:r>
      <w:r>
        <w:rPr>
          <w:i/>
        </w:rPr>
        <w:tab/>
      </w:r>
      <w:r>
        <w:rPr>
          <w:i/>
        </w:rPr>
        <w:tab/>
      </w:r>
      <w:r>
        <w:rPr>
          <w:i/>
        </w:rPr>
        <w:tab/>
      </w:r>
      <w:r>
        <w:rPr>
          <w:i/>
        </w:rPr>
        <w:tab/>
      </w:r>
      <w:r>
        <w:rPr>
          <w:i/>
        </w:rPr>
        <w:tab/>
        <w:t>Source: China Unicom, CATT</w:t>
      </w:r>
    </w:p>
    <w:p w14:paraId="04D08E5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S5-242105</w:t>
      </w:r>
      <w:r>
        <w:rPr>
          <w:color w:val="993300"/>
          <w:u w:val="single"/>
        </w:rPr>
        <w:t>.</w:t>
      </w:r>
    </w:p>
    <w:p w14:paraId="0ED24E76" w14:textId="61E2DD97" w:rsidR="00595C96" w:rsidRDefault="00595C96" w:rsidP="00595C96">
      <w:pPr>
        <w:rPr>
          <w:rFonts w:ascii="Arial" w:hAnsi="Arial" w:cs="Arial"/>
          <w:b/>
          <w:sz w:val="24"/>
        </w:rPr>
      </w:pPr>
      <w:r>
        <w:rPr>
          <w:rFonts w:ascii="Arial" w:hAnsi="Arial" w:cs="Arial"/>
          <w:b/>
          <w:color w:val="0000FF"/>
          <w:sz w:val="24"/>
        </w:rPr>
        <w:t>S5-242105</w:t>
      </w:r>
      <w:r>
        <w:rPr>
          <w:rFonts w:ascii="Arial" w:hAnsi="Arial" w:cs="Arial"/>
          <w:b/>
          <w:color w:val="0000FF"/>
          <w:sz w:val="24"/>
        </w:rPr>
        <w:tab/>
      </w:r>
      <w:r>
        <w:rPr>
          <w:rFonts w:ascii="Arial" w:hAnsi="Arial" w:cs="Arial"/>
          <w:b/>
          <w:sz w:val="24"/>
        </w:rPr>
        <w:t>pCR TR 28.874 Add Structure</w:t>
      </w:r>
    </w:p>
    <w:p w14:paraId="14B582FE"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v0.0.0</w:t>
      </w:r>
      <w:r>
        <w:rPr>
          <w:i/>
        </w:rPr>
        <w:br/>
      </w:r>
      <w:r>
        <w:rPr>
          <w:i/>
        </w:rPr>
        <w:tab/>
      </w:r>
      <w:r>
        <w:rPr>
          <w:i/>
        </w:rPr>
        <w:tab/>
      </w:r>
      <w:r>
        <w:rPr>
          <w:i/>
        </w:rPr>
        <w:tab/>
      </w:r>
      <w:r>
        <w:rPr>
          <w:i/>
        </w:rPr>
        <w:tab/>
      </w:r>
      <w:r>
        <w:rPr>
          <w:i/>
        </w:rPr>
        <w:tab/>
        <w:t>Source: CATT, China Unicom, Ericsson LM</w:t>
      </w:r>
    </w:p>
    <w:p w14:paraId="47122009" w14:textId="77777777" w:rsidR="00595C96" w:rsidRDefault="00595C96" w:rsidP="00595C96">
      <w:pPr>
        <w:rPr>
          <w:color w:val="808080"/>
        </w:rPr>
      </w:pPr>
      <w:r>
        <w:rPr>
          <w:color w:val="808080"/>
        </w:rPr>
        <w:t>(Replaces S5-241580)</w:t>
      </w:r>
    </w:p>
    <w:p w14:paraId="6CD4107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A8D2BF" w14:textId="6E8230C0" w:rsidR="00595C96" w:rsidRDefault="00595C96" w:rsidP="00595C96">
      <w:pPr>
        <w:rPr>
          <w:rFonts w:ascii="Arial" w:hAnsi="Arial" w:cs="Arial"/>
          <w:b/>
          <w:sz w:val="24"/>
        </w:rPr>
      </w:pPr>
      <w:r>
        <w:rPr>
          <w:rFonts w:ascii="Arial" w:hAnsi="Arial" w:cs="Arial"/>
          <w:b/>
          <w:color w:val="0000FF"/>
          <w:sz w:val="24"/>
        </w:rPr>
        <w:t>S5-241581</w:t>
      </w:r>
      <w:r>
        <w:rPr>
          <w:rFonts w:ascii="Arial" w:hAnsi="Arial" w:cs="Arial"/>
          <w:b/>
          <w:color w:val="0000FF"/>
          <w:sz w:val="24"/>
        </w:rPr>
        <w:tab/>
      </w:r>
      <w:r>
        <w:rPr>
          <w:rFonts w:ascii="Arial" w:hAnsi="Arial" w:cs="Arial"/>
          <w:b/>
          <w:sz w:val="24"/>
        </w:rPr>
        <w:t>pCR TR 28.874 Add scope</w:t>
      </w:r>
    </w:p>
    <w:p w14:paraId="407799AB"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v0.0.0</w:t>
      </w:r>
      <w:r>
        <w:rPr>
          <w:i/>
        </w:rPr>
        <w:br/>
      </w:r>
      <w:r>
        <w:rPr>
          <w:i/>
        </w:rPr>
        <w:tab/>
      </w:r>
      <w:r>
        <w:rPr>
          <w:i/>
        </w:rPr>
        <w:tab/>
      </w:r>
      <w:r>
        <w:rPr>
          <w:i/>
        </w:rPr>
        <w:tab/>
      </w:r>
      <w:r>
        <w:rPr>
          <w:i/>
        </w:rPr>
        <w:tab/>
      </w:r>
      <w:r>
        <w:rPr>
          <w:i/>
        </w:rPr>
        <w:tab/>
        <w:t>Source: China Unicom,CATT</w:t>
      </w:r>
    </w:p>
    <w:p w14:paraId="2C3C310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S5-242106</w:t>
      </w:r>
      <w:r>
        <w:rPr>
          <w:color w:val="993300"/>
          <w:u w:val="single"/>
        </w:rPr>
        <w:t>.</w:t>
      </w:r>
    </w:p>
    <w:p w14:paraId="5994F964" w14:textId="366E6E4C" w:rsidR="00595C96" w:rsidRDefault="00595C96" w:rsidP="00595C96">
      <w:pPr>
        <w:rPr>
          <w:rFonts w:ascii="Arial" w:hAnsi="Arial" w:cs="Arial"/>
          <w:b/>
          <w:sz w:val="24"/>
        </w:rPr>
      </w:pPr>
      <w:r>
        <w:rPr>
          <w:rFonts w:ascii="Arial" w:hAnsi="Arial" w:cs="Arial"/>
          <w:b/>
          <w:color w:val="0000FF"/>
          <w:sz w:val="24"/>
        </w:rPr>
        <w:t>S5-242106</w:t>
      </w:r>
      <w:r>
        <w:rPr>
          <w:rFonts w:ascii="Arial" w:hAnsi="Arial" w:cs="Arial"/>
          <w:b/>
          <w:color w:val="0000FF"/>
          <w:sz w:val="24"/>
        </w:rPr>
        <w:tab/>
      </w:r>
      <w:r>
        <w:rPr>
          <w:rFonts w:ascii="Arial" w:hAnsi="Arial" w:cs="Arial"/>
          <w:b/>
          <w:sz w:val="24"/>
        </w:rPr>
        <w:t>pCR TR 28.874 Add scope</w:t>
      </w:r>
    </w:p>
    <w:p w14:paraId="572E47C1"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v0.0.0</w:t>
      </w:r>
      <w:r>
        <w:rPr>
          <w:i/>
        </w:rPr>
        <w:br/>
      </w:r>
      <w:r>
        <w:rPr>
          <w:i/>
        </w:rPr>
        <w:tab/>
      </w:r>
      <w:r>
        <w:rPr>
          <w:i/>
        </w:rPr>
        <w:tab/>
      </w:r>
      <w:r>
        <w:rPr>
          <w:i/>
        </w:rPr>
        <w:tab/>
      </w:r>
      <w:r>
        <w:rPr>
          <w:i/>
        </w:rPr>
        <w:tab/>
      </w:r>
      <w:r>
        <w:rPr>
          <w:i/>
        </w:rPr>
        <w:tab/>
        <w:t>Source: China Unicom,CATT</w:t>
      </w:r>
    </w:p>
    <w:p w14:paraId="4773033D" w14:textId="77777777" w:rsidR="00595C96" w:rsidRDefault="00595C96" w:rsidP="00595C96">
      <w:pPr>
        <w:rPr>
          <w:color w:val="808080"/>
        </w:rPr>
      </w:pPr>
      <w:r>
        <w:rPr>
          <w:color w:val="808080"/>
        </w:rPr>
        <w:t>(Replaces S5-241581)</w:t>
      </w:r>
    </w:p>
    <w:p w14:paraId="7BBA882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6C30E6" w14:textId="204DDC91" w:rsidR="00595C96" w:rsidRDefault="00595C96" w:rsidP="00595C96">
      <w:pPr>
        <w:rPr>
          <w:rFonts w:ascii="Arial" w:hAnsi="Arial" w:cs="Arial"/>
          <w:b/>
          <w:sz w:val="24"/>
        </w:rPr>
      </w:pPr>
      <w:r>
        <w:rPr>
          <w:rFonts w:ascii="Arial" w:hAnsi="Arial" w:cs="Arial"/>
          <w:b/>
          <w:color w:val="0000FF"/>
          <w:sz w:val="24"/>
        </w:rPr>
        <w:t>S5-241582</w:t>
      </w:r>
      <w:r>
        <w:rPr>
          <w:rFonts w:ascii="Arial" w:hAnsi="Arial" w:cs="Arial"/>
          <w:b/>
          <w:color w:val="0000FF"/>
          <w:sz w:val="24"/>
        </w:rPr>
        <w:tab/>
      </w:r>
      <w:r>
        <w:rPr>
          <w:rFonts w:ascii="Arial" w:hAnsi="Arial" w:cs="Arial"/>
          <w:b/>
          <w:sz w:val="24"/>
        </w:rPr>
        <w:t>pCR TR 28.874 Add concepts and background of assumptions</w:t>
      </w:r>
    </w:p>
    <w:p w14:paraId="55DECF58"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v0.0.0</w:t>
      </w:r>
      <w:r>
        <w:rPr>
          <w:i/>
        </w:rPr>
        <w:br/>
      </w:r>
      <w:r>
        <w:rPr>
          <w:i/>
        </w:rPr>
        <w:tab/>
      </w:r>
      <w:r>
        <w:rPr>
          <w:i/>
        </w:rPr>
        <w:tab/>
      </w:r>
      <w:r>
        <w:rPr>
          <w:i/>
        </w:rPr>
        <w:tab/>
      </w:r>
      <w:r>
        <w:rPr>
          <w:i/>
        </w:rPr>
        <w:tab/>
      </w:r>
      <w:r>
        <w:rPr>
          <w:i/>
        </w:rPr>
        <w:tab/>
        <w:t>Source: China Unicom</w:t>
      </w:r>
    </w:p>
    <w:p w14:paraId="7D90C9C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S5-242107</w:t>
      </w:r>
      <w:r>
        <w:rPr>
          <w:color w:val="993300"/>
          <w:u w:val="single"/>
        </w:rPr>
        <w:t>.</w:t>
      </w:r>
    </w:p>
    <w:p w14:paraId="12C095F3" w14:textId="1FABB902" w:rsidR="00595C96" w:rsidRDefault="00595C96" w:rsidP="00595C96">
      <w:pPr>
        <w:rPr>
          <w:rFonts w:ascii="Arial" w:hAnsi="Arial" w:cs="Arial"/>
          <w:b/>
          <w:sz w:val="24"/>
        </w:rPr>
      </w:pPr>
      <w:r>
        <w:rPr>
          <w:rFonts w:ascii="Arial" w:hAnsi="Arial" w:cs="Arial"/>
          <w:b/>
          <w:color w:val="0000FF"/>
          <w:sz w:val="24"/>
        </w:rPr>
        <w:t>S5-242107</w:t>
      </w:r>
      <w:r>
        <w:rPr>
          <w:rFonts w:ascii="Arial" w:hAnsi="Arial" w:cs="Arial"/>
          <w:b/>
          <w:color w:val="0000FF"/>
          <w:sz w:val="24"/>
        </w:rPr>
        <w:tab/>
      </w:r>
      <w:r>
        <w:rPr>
          <w:rFonts w:ascii="Arial" w:hAnsi="Arial" w:cs="Arial"/>
          <w:b/>
          <w:sz w:val="24"/>
        </w:rPr>
        <w:t>pCR TR 28.874 Add concepts and background of assumptions</w:t>
      </w:r>
    </w:p>
    <w:p w14:paraId="1B2E513C"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v0.0.0</w:t>
      </w:r>
      <w:r>
        <w:rPr>
          <w:i/>
        </w:rPr>
        <w:br/>
      </w:r>
      <w:r>
        <w:rPr>
          <w:i/>
        </w:rPr>
        <w:tab/>
      </w:r>
      <w:r>
        <w:rPr>
          <w:i/>
        </w:rPr>
        <w:tab/>
      </w:r>
      <w:r>
        <w:rPr>
          <w:i/>
        </w:rPr>
        <w:tab/>
      </w:r>
      <w:r>
        <w:rPr>
          <w:i/>
        </w:rPr>
        <w:tab/>
      </w:r>
      <w:r>
        <w:rPr>
          <w:i/>
        </w:rPr>
        <w:tab/>
        <w:t>Source: China Unicom</w:t>
      </w:r>
    </w:p>
    <w:p w14:paraId="243AE027" w14:textId="77777777" w:rsidR="00595C96" w:rsidRDefault="00595C96" w:rsidP="00595C96">
      <w:pPr>
        <w:rPr>
          <w:color w:val="808080"/>
        </w:rPr>
      </w:pPr>
      <w:r>
        <w:rPr>
          <w:color w:val="808080"/>
        </w:rPr>
        <w:t>(Replaces S5-241582)</w:t>
      </w:r>
    </w:p>
    <w:p w14:paraId="3EB7EE6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55CE1A" w14:textId="3F9B77F2" w:rsidR="00595C96" w:rsidRDefault="00595C96" w:rsidP="00595C96">
      <w:pPr>
        <w:rPr>
          <w:rFonts w:ascii="Arial" w:hAnsi="Arial" w:cs="Arial"/>
          <w:b/>
          <w:sz w:val="24"/>
        </w:rPr>
      </w:pPr>
      <w:r>
        <w:rPr>
          <w:rFonts w:ascii="Arial" w:hAnsi="Arial" w:cs="Arial"/>
          <w:b/>
          <w:color w:val="0000FF"/>
          <w:sz w:val="24"/>
        </w:rPr>
        <w:t>S5-241583</w:t>
      </w:r>
      <w:r>
        <w:rPr>
          <w:rFonts w:ascii="Arial" w:hAnsi="Arial" w:cs="Arial"/>
          <w:b/>
          <w:color w:val="0000FF"/>
          <w:sz w:val="24"/>
        </w:rPr>
        <w:tab/>
      </w:r>
      <w:r>
        <w:rPr>
          <w:rFonts w:ascii="Arial" w:hAnsi="Arial" w:cs="Arial"/>
          <w:b/>
          <w:sz w:val="24"/>
        </w:rPr>
        <w:t>pCR TR 28.874 Add concepts and background of reference architecture</w:t>
      </w:r>
    </w:p>
    <w:p w14:paraId="3A56B3DB" w14:textId="77777777" w:rsidR="00595C96" w:rsidRDefault="00595C96" w:rsidP="00595C9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v0.0.0</w:t>
      </w:r>
      <w:r>
        <w:rPr>
          <w:i/>
        </w:rPr>
        <w:br/>
      </w:r>
      <w:r>
        <w:rPr>
          <w:i/>
        </w:rPr>
        <w:tab/>
      </w:r>
      <w:r>
        <w:rPr>
          <w:i/>
        </w:rPr>
        <w:tab/>
      </w:r>
      <w:r>
        <w:rPr>
          <w:i/>
        </w:rPr>
        <w:tab/>
      </w:r>
      <w:r>
        <w:rPr>
          <w:i/>
        </w:rPr>
        <w:tab/>
      </w:r>
      <w:r>
        <w:rPr>
          <w:i/>
        </w:rPr>
        <w:tab/>
        <w:t>Source: China Unicom</w:t>
      </w:r>
    </w:p>
    <w:p w14:paraId="0EA6B92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23B6D2" w14:textId="6FA49F2C" w:rsidR="00595C96" w:rsidRDefault="00595C96" w:rsidP="00595C96">
      <w:pPr>
        <w:rPr>
          <w:rFonts w:ascii="Arial" w:hAnsi="Arial" w:cs="Arial"/>
          <w:b/>
          <w:sz w:val="24"/>
        </w:rPr>
      </w:pPr>
      <w:r>
        <w:rPr>
          <w:rFonts w:ascii="Arial" w:hAnsi="Arial" w:cs="Arial"/>
          <w:b/>
          <w:color w:val="0000FF"/>
          <w:sz w:val="24"/>
        </w:rPr>
        <w:t>S5-241657</w:t>
      </w:r>
      <w:r>
        <w:rPr>
          <w:rFonts w:ascii="Arial" w:hAnsi="Arial" w:cs="Arial"/>
          <w:b/>
          <w:color w:val="0000FF"/>
          <w:sz w:val="24"/>
        </w:rPr>
        <w:tab/>
      </w:r>
      <w:r>
        <w:rPr>
          <w:rFonts w:ascii="Arial" w:hAnsi="Arial" w:cs="Arial"/>
          <w:b/>
          <w:sz w:val="24"/>
        </w:rPr>
        <w:t>pCR TR 28.874 Use case on Store and Forward satellite</w:t>
      </w:r>
    </w:p>
    <w:p w14:paraId="3282D0FA"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v0.0.0</w:t>
      </w:r>
      <w:r>
        <w:rPr>
          <w:i/>
        </w:rPr>
        <w:br/>
      </w:r>
      <w:r>
        <w:rPr>
          <w:i/>
        </w:rPr>
        <w:tab/>
      </w:r>
      <w:r>
        <w:rPr>
          <w:i/>
        </w:rPr>
        <w:tab/>
      </w:r>
      <w:r>
        <w:rPr>
          <w:i/>
        </w:rPr>
        <w:tab/>
      </w:r>
      <w:r>
        <w:rPr>
          <w:i/>
        </w:rPr>
        <w:tab/>
      </w:r>
      <w:r>
        <w:rPr>
          <w:i/>
        </w:rPr>
        <w:tab/>
        <w:t>Source: ZTE Corporation</w:t>
      </w:r>
    </w:p>
    <w:p w14:paraId="6FBF692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38C24C" w14:textId="2D15159F" w:rsidR="00595C96" w:rsidRDefault="00595C96" w:rsidP="00595C96">
      <w:pPr>
        <w:rPr>
          <w:rFonts w:ascii="Arial" w:hAnsi="Arial" w:cs="Arial"/>
          <w:b/>
          <w:sz w:val="24"/>
        </w:rPr>
      </w:pPr>
      <w:r>
        <w:rPr>
          <w:rFonts w:ascii="Arial" w:hAnsi="Arial" w:cs="Arial"/>
          <w:b/>
          <w:color w:val="0000FF"/>
          <w:sz w:val="24"/>
        </w:rPr>
        <w:t>S5-241658</w:t>
      </w:r>
      <w:r>
        <w:rPr>
          <w:rFonts w:ascii="Arial" w:hAnsi="Arial" w:cs="Arial"/>
          <w:b/>
          <w:color w:val="0000FF"/>
          <w:sz w:val="24"/>
        </w:rPr>
        <w:tab/>
      </w:r>
      <w:r>
        <w:rPr>
          <w:rFonts w:ascii="Arial" w:hAnsi="Arial" w:cs="Arial"/>
          <w:b/>
          <w:sz w:val="24"/>
        </w:rPr>
        <w:t>pCR TR 28.874 Use case on UPF deployed on the satellite</w:t>
      </w:r>
    </w:p>
    <w:p w14:paraId="5E30607E"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v0.0.0</w:t>
      </w:r>
      <w:r>
        <w:rPr>
          <w:i/>
        </w:rPr>
        <w:br/>
      </w:r>
      <w:r>
        <w:rPr>
          <w:i/>
        </w:rPr>
        <w:tab/>
      </w:r>
      <w:r>
        <w:rPr>
          <w:i/>
        </w:rPr>
        <w:tab/>
      </w:r>
      <w:r>
        <w:rPr>
          <w:i/>
        </w:rPr>
        <w:tab/>
      </w:r>
      <w:r>
        <w:rPr>
          <w:i/>
        </w:rPr>
        <w:tab/>
      </w:r>
      <w:r>
        <w:rPr>
          <w:i/>
        </w:rPr>
        <w:tab/>
        <w:t>Source: ZTE Corporation</w:t>
      </w:r>
    </w:p>
    <w:p w14:paraId="2484C0A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S5-242110</w:t>
      </w:r>
      <w:r>
        <w:rPr>
          <w:color w:val="993300"/>
          <w:u w:val="single"/>
        </w:rPr>
        <w:t>.</w:t>
      </w:r>
    </w:p>
    <w:p w14:paraId="07F1759E" w14:textId="269C0B1F" w:rsidR="00595C96" w:rsidRDefault="00595C96" w:rsidP="00595C96">
      <w:pPr>
        <w:rPr>
          <w:rFonts w:ascii="Arial" w:hAnsi="Arial" w:cs="Arial"/>
          <w:b/>
          <w:sz w:val="24"/>
        </w:rPr>
      </w:pPr>
      <w:r>
        <w:rPr>
          <w:rFonts w:ascii="Arial" w:hAnsi="Arial" w:cs="Arial"/>
          <w:b/>
          <w:color w:val="0000FF"/>
          <w:sz w:val="24"/>
        </w:rPr>
        <w:t>S5-242110</w:t>
      </w:r>
      <w:r>
        <w:rPr>
          <w:rFonts w:ascii="Arial" w:hAnsi="Arial" w:cs="Arial"/>
          <w:b/>
          <w:color w:val="0000FF"/>
          <w:sz w:val="24"/>
        </w:rPr>
        <w:tab/>
      </w:r>
      <w:r>
        <w:rPr>
          <w:rFonts w:ascii="Arial" w:hAnsi="Arial" w:cs="Arial"/>
          <w:b/>
          <w:sz w:val="24"/>
        </w:rPr>
        <w:t>pCR TR 28.874 Use case on UPF deployed on the satellite</w:t>
      </w:r>
    </w:p>
    <w:p w14:paraId="38E1622C"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v0.0.0</w:t>
      </w:r>
      <w:r>
        <w:rPr>
          <w:i/>
        </w:rPr>
        <w:br/>
      </w:r>
      <w:r>
        <w:rPr>
          <w:i/>
        </w:rPr>
        <w:tab/>
      </w:r>
      <w:r>
        <w:rPr>
          <w:i/>
        </w:rPr>
        <w:tab/>
      </w:r>
      <w:r>
        <w:rPr>
          <w:i/>
        </w:rPr>
        <w:tab/>
      </w:r>
      <w:r>
        <w:rPr>
          <w:i/>
        </w:rPr>
        <w:tab/>
      </w:r>
      <w:r>
        <w:rPr>
          <w:i/>
        </w:rPr>
        <w:tab/>
        <w:t>Source: ZTE Corporation</w:t>
      </w:r>
    </w:p>
    <w:p w14:paraId="012725C2" w14:textId="77777777" w:rsidR="00595C96" w:rsidRDefault="00595C96" w:rsidP="00595C96">
      <w:pPr>
        <w:rPr>
          <w:color w:val="808080"/>
        </w:rPr>
      </w:pPr>
      <w:r>
        <w:rPr>
          <w:color w:val="808080"/>
        </w:rPr>
        <w:t>(Replaces S5-241658)</w:t>
      </w:r>
    </w:p>
    <w:p w14:paraId="17A3748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17AFE" w14:textId="4BE2609E" w:rsidR="00595C96" w:rsidRDefault="00595C96" w:rsidP="00595C96">
      <w:pPr>
        <w:rPr>
          <w:rFonts w:ascii="Arial" w:hAnsi="Arial" w:cs="Arial"/>
          <w:b/>
          <w:sz w:val="24"/>
        </w:rPr>
      </w:pPr>
      <w:r>
        <w:rPr>
          <w:rFonts w:ascii="Arial" w:hAnsi="Arial" w:cs="Arial"/>
          <w:b/>
          <w:color w:val="0000FF"/>
          <w:sz w:val="24"/>
        </w:rPr>
        <w:t>S5-241666</w:t>
      </w:r>
      <w:r>
        <w:rPr>
          <w:rFonts w:ascii="Arial" w:hAnsi="Arial" w:cs="Arial"/>
          <w:b/>
          <w:color w:val="0000FF"/>
          <w:sz w:val="24"/>
        </w:rPr>
        <w:tab/>
      </w:r>
      <w:r>
        <w:rPr>
          <w:rFonts w:ascii="Arial" w:hAnsi="Arial" w:cs="Arial"/>
          <w:b/>
          <w:sz w:val="24"/>
        </w:rPr>
        <w:t>Rel-19 pCR TR 28.874 Add use case on 5G system functions on board the NTN</w:t>
      </w:r>
    </w:p>
    <w:p w14:paraId="1375187F" w14:textId="77777777" w:rsidR="00595C96" w:rsidRDefault="00595C96" w:rsidP="00595C9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28.874 v0.1.0</w:t>
      </w:r>
      <w:r>
        <w:rPr>
          <w:i/>
        </w:rPr>
        <w:br/>
      </w:r>
      <w:r>
        <w:rPr>
          <w:i/>
        </w:rPr>
        <w:tab/>
      </w:r>
      <w:r>
        <w:rPr>
          <w:i/>
        </w:rPr>
        <w:tab/>
      </w:r>
      <w:r>
        <w:rPr>
          <w:i/>
        </w:rPr>
        <w:tab/>
      </w:r>
      <w:r>
        <w:rPr>
          <w:i/>
        </w:rPr>
        <w:tab/>
      </w:r>
      <w:r>
        <w:rPr>
          <w:i/>
        </w:rPr>
        <w:tab/>
        <w:t>Source: CATT</w:t>
      </w:r>
    </w:p>
    <w:p w14:paraId="58CECF6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S5-242111</w:t>
      </w:r>
      <w:r>
        <w:rPr>
          <w:color w:val="993300"/>
          <w:u w:val="single"/>
        </w:rPr>
        <w:t>.</w:t>
      </w:r>
    </w:p>
    <w:p w14:paraId="3BEDBF35" w14:textId="7B9004E5" w:rsidR="00595C96" w:rsidRDefault="00595C96" w:rsidP="00595C96">
      <w:pPr>
        <w:rPr>
          <w:rFonts w:ascii="Arial" w:hAnsi="Arial" w:cs="Arial"/>
          <w:b/>
          <w:sz w:val="24"/>
        </w:rPr>
      </w:pPr>
      <w:r>
        <w:rPr>
          <w:rFonts w:ascii="Arial" w:hAnsi="Arial" w:cs="Arial"/>
          <w:b/>
          <w:color w:val="0000FF"/>
          <w:sz w:val="24"/>
        </w:rPr>
        <w:t>S5-242111</w:t>
      </w:r>
      <w:r>
        <w:rPr>
          <w:rFonts w:ascii="Arial" w:hAnsi="Arial" w:cs="Arial"/>
          <w:b/>
          <w:color w:val="0000FF"/>
          <w:sz w:val="24"/>
        </w:rPr>
        <w:tab/>
      </w:r>
      <w:r>
        <w:rPr>
          <w:rFonts w:ascii="Arial" w:hAnsi="Arial" w:cs="Arial"/>
          <w:b/>
          <w:sz w:val="24"/>
        </w:rPr>
        <w:t>Rel-19 pCR TR 28.874 Add use case on 5G system functions on board the NTN</w:t>
      </w:r>
    </w:p>
    <w:p w14:paraId="4AFCEA0C" w14:textId="77777777" w:rsidR="00595C96" w:rsidRDefault="00595C96" w:rsidP="00595C9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28.874 v0.1.0</w:t>
      </w:r>
      <w:r>
        <w:rPr>
          <w:i/>
        </w:rPr>
        <w:br/>
      </w:r>
      <w:r>
        <w:rPr>
          <w:i/>
        </w:rPr>
        <w:tab/>
      </w:r>
      <w:r>
        <w:rPr>
          <w:i/>
        </w:rPr>
        <w:tab/>
      </w:r>
      <w:r>
        <w:rPr>
          <w:i/>
        </w:rPr>
        <w:tab/>
      </w:r>
      <w:r>
        <w:rPr>
          <w:i/>
        </w:rPr>
        <w:tab/>
      </w:r>
      <w:r>
        <w:rPr>
          <w:i/>
        </w:rPr>
        <w:tab/>
        <w:t>Source: CATT</w:t>
      </w:r>
    </w:p>
    <w:p w14:paraId="4A4C8A9D" w14:textId="77777777" w:rsidR="00595C96" w:rsidRDefault="00595C96" w:rsidP="00595C96">
      <w:pPr>
        <w:rPr>
          <w:color w:val="808080"/>
        </w:rPr>
      </w:pPr>
      <w:r>
        <w:rPr>
          <w:color w:val="808080"/>
        </w:rPr>
        <w:t>(Replaces S5-241666)</w:t>
      </w:r>
    </w:p>
    <w:p w14:paraId="3EF6D68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794F86" w14:textId="535C3BB0" w:rsidR="00595C96" w:rsidRDefault="00595C96" w:rsidP="00595C96">
      <w:pPr>
        <w:rPr>
          <w:rFonts w:ascii="Arial" w:hAnsi="Arial" w:cs="Arial"/>
          <w:b/>
          <w:sz w:val="24"/>
        </w:rPr>
      </w:pPr>
      <w:r>
        <w:rPr>
          <w:rFonts w:ascii="Arial" w:hAnsi="Arial" w:cs="Arial"/>
          <w:b/>
          <w:color w:val="0000FF"/>
          <w:sz w:val="24"/>
        </w:rPr>
        <w:t>S5-241690</w:t>
      </w:r>
      <w:r>
        <w:rPr>
          <w:rFonts w:ascii="Arial" w:hAnsi="Arial" w:cs="Arial"/>
          <w:b/>
          <w:color w:val="0000FF"/>
          <w:sz w:val="24"/>
        </w:rPr>
        <w:tab/>
      </w:r>
      <w:r>
        <w:rPr>
          <w:rFonts w:ascii="Arial" w:hAnsi="Arial" w:cs="Arial"/>
          <w:b/>
          <w:sz w:val="24"/>
        </w:rPr>
        <w:t>pCR TR 28.874 Add use case to support management of connectivity between RAN node on-board satellite and CN</w:t>
      </w:r>
    </w:p>
    <w:p w14:paraId="53C0F82A" w14:textId="77777777" w:rsidR="00595C96" w:rsidRDefault="00595C96" w:rsidP="00595C9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28.874 v0.0.0</w:t>
      </w:r>
      <w:r>
        <w:rPr>
          <w:i/>
        </w:rPr>
        <w:br/>
      </w:r>
      <w:r>
        <w:rPr>
          <w:i/>
        </w:rPr>
        <w:tab/>
      </w:r>
      <w:r>
        <w:rPr>
          <w:i/>
        </w:rPr>
        <w:tab/>
      </w:r>
      <w:r>
        <w:rPr>
          <w:i/>
        </w:rPr>
        <w:tab/>
      </w:r>
      <w:r>
        <w:rPr>
          <w:i/>
        </w:rPr>
        <w:tab/>
      </w:r>
      <w:r>
        <w:rPr>
          <w:i/>
        </w:rPr>
        <w:tab/>
        <w:t>Source: China Telecommunications</w:t>
      </w:r>
    </w:p>
    <w:p w14:paraId="2DF8DAA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FBFEE7" w14:textId="7D5DFBDC" w:rsidR="00595C96" w:rsidRDefault="00595C96" w:rsidP="00595C96">
      <w:pPr>
        <w:rPr>
          <w:rFonts w:ascii="Arial" w:hAnsi="Arial" w:cs="Arial"/>
          <w:b/>
          <w:sz w:val="24"/>
        </w:rPr>
      </w:pPr>
      <w:r>
        <w:rPr>
          <w:rFonts w:ascii="Arial" w:hAnsi="Arial" w:cs="Arial"/>
          <w:b/>
          <w:color w:val="0000FF"/>
          <w:sz w:val="24"/>
        </w:rPr>
        <w:t>S5-241693</w:t>
      </w:r>
      <w:r>
        <w:rPr>
          <w:rFonts w:ascii="Arial" w:hAnsi="Arial" w:cs="Arial"/>
          <w:b/>
          <w:color w:val="0000FF"/>
          <w:sz w:val="24"/>
        </w:rPr>
        <w:tab/>
      </w:r>
      <w:r>
        <w:rPr>
          <w:rFonts w:ascii="Arial" w:hAnsi="Arial" w:cs="Arial"/>
          <w:b/>
          <w:sz w:val="24"/>
        </w:rPr>
        <w:t>pCR TR 28.874 Add use case to support management of Core Network Function(s) on-board satellite(s)</w:t>
      </w:r>
    </w:p>
    <w:p w14:paraId="0987966B" w14:textId="77777777" w:rsidR="00595C96" w:rsidRDefault="00595C96" w:rsidP="00595C9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v0.0.0</w:t>
      </w:r>
      <w:r>
        <w:rPr>
          <w:i/>
        </w:rPr>
        <w:br/>
      </w:r>
      <w:r>
        <w:rPr>
          <w:i/>
        </w:rPr>
        <w:tab/>
      </w:r>
      <w:r>
        <w:rPr>
          <w:i/>
        </w:rPr>
        <w:tab/>
      </w:r>
      <w:r>
        <w:rPr>
          <w:i/>
        </w:rPr>
        <w:tab/>
      </w:r>
      <w:r>
        <w:rPr>
          <w:i/>
        </w:rPr>
        <w:tab/>
      </w:r>
      <w:r>
        <w:rPr>
          <w:i/>
        </w:rPr>
        <w:tab/>
        <w:t>Source: China Telecommunications</w:t>
      </w:r>
    </w:p>
    <w:p w14:paraId="3687788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S5-242113</w:t>
      </w:r>
      <w:r>
        <w:rPr>
          <w:color w:val="993300"/>
          <w:u w:val="single"/>
        </w:rPr>
        <w:t>.</w:t>
      </w:r>
    </w:p>
    <w:p w14:paraId="61550379" w14:textId="2119178E" w:rsidR="00595C96" w:rsidRDefault="00595C96" w:rsidP="00595C96">
      <w:pPr>
        <w:rPr>
          <w:rFonts w:ascii="Arial" w:hAnsi="Arial" w:cs="Arial"/>
          <w:b/>
          <w:sz w:val="24"/>
        </w:rPr>
      </w:pPr>
      <w:r>
        <w:rPr>
          <w:rFonts w:ascii="Arial" w:hAnsi="Arial" w:cs="Arial"/>
          <w:b/>
          <w:color w:val="0000FF"/>
          <w:sz w:val="24"/>
        </w:rPr>
        <w:t>S5-242113</w:t>
      </w:r>
      <w:r>
        <w:rPr>
          <w:rFonts w:ascii="Arial" w:hAnsi="Arial" w:cs="Arial"/>
          <w:b/>
          <w:color w:val="0000FF"/>
          <w:sz w:val="24"/>
        </w:rPr>
        <w:tab/>
      </w:r>
      <w:r>
        <w:rPr>
          <w:rFonts w:ascii="Arial" w:hAnsi="Arial" w:cs="Arial"/>
          <w:b/>
          <w:sz w:val="24"/>
        </w:rPr>
        <w:t>pCR TR 28.874 Add use case to support management of Core Network Function(s) on-board satellite(s)</w:t>
      </w:r>
    </w:p>
    <w:p w14:paraId="772A38C4"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v0.0.0</w:t>
      </w:r>
      <w:r>
        <w:rPr>
          <w:i/>
        </w:rPr>
        <w:br/>
      </w:r>
      <w:r>
        <w:rPr>
          <w:i/>
        </w:rPr>
        <w:tab/>
      </w:r>
      <w:r>
        <w:rPr>
          <w:i/>
        </w:rPr>
        <w:tab/>
      </w:r>
      <w:r>
        <w:rPr>
          <w:i/>
        </w:rPr>
        <w:tab/>
      </w:r>
      <w:r>
        <w:rPr>
          <w:i/>
        </w:rPr>
        <w:tab/>
      </w:r>
      <w:r>
        <w:rPr>
          <w:i/>
        </w:rPr>
        <w:tab/>
        <w:t>Source: China Telecommunications, Deutsche Telekom AG</w:t>
      </w:r>
    </w:p>
    <w:p w14:paraId="43C04911" w14:textId="77777777" w:rsidR="00595C96" w:rsidRDefault="00595C96" w:rsidP="00595C96">
      <w:pPr>
        <w:rPr>
          <w:color w:val="808080"/>
        </w:rPr>
      </w:pPr>
      <w:r>
        <w:rPr>
          <w:color w:val="808080"/>
        </w:rPr>
        <w:t>(Replaces S5-241693)</w:t>
      </w:r>
    </w:p>
    <w:p w14:paraId="0180064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4BF601" w14:textId="1F220A01" w:rsidR="00595C96" w:rsidRDefault="00595C96" w:rsidP="00595C96">
      <w:pPr>
        <w:rPr>
          <w:rFonts w:ascii="Arial" w:hAnsi="Arial" w:cs="Arial"/>
          <w:b/>
          <w:sz w:val="24"/>
        </w:rPr>
      </w:pPr>
      <w:r>
        <w:rPr>
          <w:rFonts w:ascii="Arial" w:hAnsi="Arial" w:cs="Arial"/>
          <w:b/>
          <w:color w:val="0000FF"/>
          <w:sz w:val="24"/>
        </w:rPr>
        <w:t>S5-241699</w:t>
      </w:r>
      <w:r>
        <w:rPr>
          <w:rFonts w:ascii="Arial" w:hAnsi="Arial" w:cs="Arial"/>
          <w:b/>
          <w:color w:val="0000FF"/>
          <w:sz w:val="24"/>
        </w:rPr>
        <w:tab/>
      </w:r>
      <w:r>
        <w:rPr>
          <w:rFonts w:ascii="Arial" w:hAnsi="Arial" w:cs="Arial"/>
          <w:b/>
          <w:sz w:val="24"/>
        </w:rPr>
        <w:t>pCR TR 28.874 Add concepts and background</w:t>
      </w:r>
    </w:p>
    <w:p w14:paraId="742BCB45" w14:textId="77777777" w:rsidR="00595C96" w:rsidRDefault="00595C96" w:rsidP="00595C9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28.874 v0.0.0</w:t>
      </w:r>
      <w:r>
        <w:rPr>
          <w:i/>
        </w:rPr>
        <w:br/>
      </w:r>
      <w:r>
        <w:rPr>
          <w:i/>
        </w:rPr>
        <w:tab/>
      </w:r>
      <w:r>
        <w:rPr>
          <w:i/>
        </w:rPr>
        <w:tab/>
      </w:r>
      <w:r>
        <w:rPr>
          <w:i/>
        </w:rPr>
        <w:tab/>
      </w:r>
      <w:r>
        <w:rPr>
          <w:i/>
        </w:rPr>
        <w:tab/>
      </w:r>
      <w:r>
        <w:rPr>
          <w:i/>
        </w:rPr>
        <w:tab/>
        <w:t>Source: China Telecommunications</w:t>
      </w:r>
    </w:p>
    <w:p w14:paraId="069A2A9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S5-242108</w:t>
      </w:r>
      <w:r>
        <w:rPr>
          <w:color w:val="993300"/>
          <w:u w:val="single"/>
        </w:rPr>
        <w:t>.</w:t>
      </w:r>
    </w:p>
    <w:p w14:paraId="62E5A949" w14:textId="1DE9B7F1" w:rsidR="00595C96" w:rsidRDefault="00595C96" w:rsidP="00595C96">
      <w:pPr>
        <w:rPr>
          <w:rFonts w:ascii="Arial" w:hAnsi="Arial" w:cs="Arial"/>
          <w:b/>
          <w:sz w:val="24"/>
        </w:rPr>
      </w:pPr>
      <w:r>
        <w:rPr>
          <w:rFonts w:ascii="Arial" w:hAnsi="Arial" w:cs="Arial"/>
          <w:b/>
          <w:color w:val="0000FF"/>
          <w:sz w:val="24"/>
        </w:rPr>
        <w:t>S5-242108</w:t>
      </w:r>
      <w:r>
        <w:rPr>
          <w:rFonts w:ascii="Arial" w:hAnsi="Arial" w:cs="Arial"/>
          <w:b/>
          <w:color w:val="0000FF"/>
          <w:sz w:val="24"/>
        </w:rPr>
        <w:tab/>
      </w:r>
      <w:r>
        <w:rPr>
          <w:rFonts w:ascii="Arial" w:hAnsi="Arial" w:cs="Arial"/>
          <w:b/>
          <w:sz w:val="24"/>
        </w:rPr>
        <w:t>pCR TR 28.874 Add concepts and background</w:t>
      </w:r>
    </w:p>
    <w:p w14:paraId="65BCBBA5" w14:textId="77777777" w:rsidR="00595C96" w:rsidRDefault="00595C96" w:rsidP="00595C96">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28.874 v0.0.0</w:t>
      </w:r>
      <w:r>
        <w:rPr>
          <w:i/>
        </w:rPr>
        <w:br/>
      </w:r>
      <w:r>
        <w:rPr>
          <w:i/>
        </w:rPr>
        <w:tab/>
      </w:r>
      <w:r>
        <w:rPr>
          <w:i/>
        </w:rPr>
        <w:tab/>
      </w:r>
      <w:r>
        <w:rPr>
          <w:i/>
        </w:rPr>
        <w:tab/>
      </w:r>
      <w:r>
        <w:rPr>
          <w:i/>
        </w:rPr>
        <w:tab/>
      </w:r>
      <w:r>
        <w:rPr>
          <w:i/>
        </w:rPr>
        <w:tab/>
        <w:t>Source: China Telecommunications, China Unicom</w:t>
      </w:r>
    </w:p>
    <w:p w14:paraId="48D27977" w14:textId="77777777" w:rsidR="00595C96" w:rsidRDefault="00595C96" w:rsidP="00595C96">
      <w:pPr>
        <w:rPr>
          <w:color w:val="808080"/>
        </w:rPr>
      </w:pPr>
      <w:r>
        <w:rPr>
          <w:color w:val="808080"/>
        </w:rPr>
        <w:t>(Replaces S5-241699)</w:t>
      </w:r>
    </w:p>
    <w:p w14:paraId="7A785AB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A4A09C" w14:textId="519036C3" w:rsidR="00595C96" w:rsidRDefault="00595C96" w:rsidP="00595C96">
      <w:pPr>
        <w:rPr>
          <w:rFonts w:ascii="Arial" w:hAnsi="Arial" w:cs="Arial"/>
          <w:b/>
          <w:sz w:val="24"/>
        </w:rPr>
      </w:pPr>
      <w:r>
        <w:rPr>
          <w:rFonts w:ascii="Arial" w:hAnsi="Arial" w:cs="Arial"/>
          <w:b/>
          <w:color w:val="0000FF"/>
          <w:sz w:val="24"/>
        </w:rPr>
        <w:t>S5-241705</w:t>
      </w:r>
      <w:r>
        <w:rPr>
          <w:rFonts w:ascii="Arial" w:hAnsi="Arial" w:cs="Arial"/>
          <w:b/>
          <w:color w:val="0000FF"/>
          <w:sz w:val="24"/>
        </w:rPr>
        <w:tab/>
      </w:r>
      <w:r>
        <w:rPr>
          <w:rFonts w:ascii="Arial" w:hAnsi="Arial" w:cs="Arial"/>
          <w:b/>
          <w:sz w:val="24"/>
        </w:rPr>
        <w:t>pCR TR 28.874 New Use Case on NTN neighbour cell management</w:t>
      </w:r>
    </w:p>
    <w:p w14:paraId="2D7923D6"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v0.0.0</w:t>
      </w:r>
      <w:r>
        <w:rPr>
          <w:i/>
        </w:rPr>
        <w:br/>
      </w:r>
      <w:r>
        <w:rPr>
          <w:i/>
        </w:rPr>
        <w:tab/>
      </w:r>
      <w:r>
        <w:rPr>
          <w:i/>
        </w:rPr>
        <w:tab/>
      </w:r>
      <w:r>
        <w:rPr>
          <w:i/>
        </w:rPr>
        <w:tab/>
      </w:r>
      <w:r>
        <w:rPr>
          <w:i/>
        </w:rPr>
        <w:tab/>
      </w:r>
      <w:r>
        <w:rPr>
          <w:i/>
        </w:rPr>
        <w:tab/>
        <w:t>Source: Huawei</w:t>
      </w:r>
    </w:p>
    <w:p w14:paraId="0466257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S5-242114</w:t>
      </w:r>
      <w:r>
        <w:rPr>
          <w:color w:val="993300"/>
          <w:u w:val="single"/>
        </w:rPr>
        <w:t>.</w:t>
      </w:r>
    </w:p>
    <w:p w14:paraId="04C38E6C" w14:textId="0469BFDC" w:rsidR="00595C96" w:rsidRDefault="00595C96" w:rsidP="00595C96">
      <w:pPr>
        <w:rPr>
          <w:rFonts w:ascii="Arial" w:hAnsi="Arial" w:cs="Arial"/>
          <w:b/>
          <w:sz w:val="24"/>
        </w:rPr>
      </w:pPr>
      <w:r>
        <w:rPr>
          <w:rFonts w:ascii="Arial" w:hAnsi="Arial" w:cs="Arial"/>
          <w:b/>
          <w:color w:val="0000FF"/>
          <w:sz w:val="24"/>
        </w:rPr>
        <w:t>S5-242114</w:t>
      </w:r>
      <w:r>
        <w:rPr>
          <w:rFonts w:ascii="Arial" w:hAnsi="Arial" w:cs="Arial"/>
          <w:b/>
          <w:color w:val="0000FF"/>
          <w:sz w:val="24"/>
        </w:rPr>
        <w:tab/>
      </w:r>
      <w:r>
        <w:rPr>
          <w:rFonts w:ascii="Arial" w:hAnsi="Arial" w:cs="Arial"/>
          <w:b/>
          <w:sz w:val="24"/>
        </w:rPr>
        <w:t>pCR TR 28.874 New Use Case on NTN neighbour cell management</w:t>
      </w:r>
    </w:p>
    <w:p w14:paraId="669A7E62"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v0.0.0</w:t>
      </w:r>
      <w:r>
        <w:rPr>
          <w:i/>
        </w:rPr>
        <w:br/>
      </w:r>
      <w:r>
        <w:rPr>
          <w:i/>
        </w:rPr>
        <w:tab/>
      </w:r>
      <w:r>
        <w:rPr>
          <w:i/>
        </w:rPr>
        <w:tab/>
      </w:r>
      <w:r>
        <w:rPr>
          <w:i/>
        </w:rPr>
        <w:tab/>
      </w:r>
      <w:r>
        <w:rPr>
          <w:i/>
        </w:rPr>
        <w:tab/>
      </w:r>
      <w:r>
        <w:rPr>
          <w:i/>
        </w:rPr>
        <w:tab/>
        <w:t>Source: Huawei</w:t>
      </w:r>
    </w:p>
    <w:p w14:paraId="2B9C2A27" w14:textId="77777777" w:rsidR="00595C96" w:rsidRDefault="00595C96" w:rsidP="00595C96">
      <w:pPr>
        <w:rPr>
          <w:color w:val="808080"/>
        </w:rPr>
      </w:pPr>
      <w:r>
        <w:rPr>
          <w:color w:val="808080"/>
        </w:rPr>
        <w:t>(Replaces S5-241705)</w:t>
      </w:r>
    </w:p>
    <w:p w14:paraId="507225B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FD094C" w14:textId="76B67F87" w:rsidR="00595C96" w:rsidRDefault="00595C96" w:rsidP="00595C96">
      <w:pPr>
        <w:rPr>
          <w:rFonts w:ascii="Arial" w:hAnsi="Arial" w:cs="Arial"/>
          <w:b/>
          <w:sz w:val="24"/>
        </w:rPr>
      </w:pPr>
      <w:r>
        <w:rPr>
          <w:rFonts w:ascii="Arial" w:hAnsi="Arial" w:cs="Arial"/>
          <w:b/>
          <w:color w:val="0000FF"/>
          <w:sz w:val="24"/>
        </w:rPr>
        <w:t>S5-241812</w:t>
      </w:r>
      <w:r>
        <w:rPr>
          <w:rFonts w:ascii="Arial" w:hAnsi="Arial" w:cs="Arial"/>
          <w:b/>
          <w:color w:val="0000FF"/>
          <w:sz w:val="24"/>
        </w:rPr>
        <w:tab/>
      </w:r>
      <w:r>
        <w:rPr>
          <w:rFonts w:ascii="Arial" w:hAnsi="Arial" w:cs="Arial"/>
          <w:b/>
          <w:sz w:val="24"/>
        </w:rPr>
        <w:t>New NTN study issue and use case</w:t>
      </w:r>
    </w:p>
    <w:p w14:paraId="0EB18F50"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v0.0.0</w:t>
      </w:r>
      <w:r>
        <w:rPr>
          <w:i/>
        </w:rPr>
        <w:br/>
      </w:r>
      <w:r>
        <w:rPr>
          <w:i/>
        </w:rPr>
        <w:tab/>
      </w:r>
      <w:r>
        <w:rPr>
          <w:i/>
        </w:rPr>
        <w:tab/>
      </w:r>
      <w:r>
        <w:rPr>
          <w:i/>
        </w:rPr>
        <w:tab/>
      </w:r>
      <w:r>
        <w:rPr>
          <w:i/>
        </w:rPr>
        <w:tab/>
      </w:r>
      <w:r>
        <w:rPr>
          <w:i/>
        </w:rPr>
        <w:tab/>
        <w:t>Source: Ericsson LM</w:t>
      </w:r>
    </w:p>
    <w:p w14:paraId="394F4B7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S5-242112</w:t>
      </w:r>
      <w:r>
        <w:rPr>
          <w:color w:val="993300"/>
          <w:u w:val="single"/>
        </w:rPr>
        <w:t>.</w:t>
      </w:r>
    </w:p>
    <w:p w14:paraId="1522DDA4" w14:textId="758A2790" w:rsidR="00595C96" w:rsidRDefault="00595C96" w:rsidP="00595C96">
      <w:pPr>
        <w:rPr>
          <w:rFonts w:ascii="Arial" w:hAnsi="Arial" w:cs="Arial"/>
          <w:b/>
          <w:sz w:val="24"/>
        </w:rPr>
      </w:pPr>
      <w:r>
        <w:rPr>
          <w:rFonts w:ascii="Arial" w:hAnsi="Arial" w:cs="Arial"/>
          <w:b/>
          <w:color w:val="0000FF"/>
          <w:sz w:val="24"/>
        </w:rPr>
        <w:t>S5-242112</w:t>
      </w:r>
      <w:r>
        <w:rPr>
          <w:rFonts w:ascii="Arial" w:hAnsi="Arial" w:cs="Arial"/>
          <w:b/>
          <w:color w:val="0000FF"/>
          <w:sz w:val="24"/>
        </w:rPr>
        <w:tab/>
      </w:r>
      <w:r>
        <w:rPr>
          <w:rFonts w:ascii="Arial" w:hAnsi="Arial" w:cs="Arial"/>
          <w:b/>
          <w:sz w:val="24"/>
        </w:rPr>
        <w:t>Rel-19 pCR TR 28.874 New NTN study issue and use cases</w:t>
      </w:r>
    </w:p>
    <w:p w14:paraId="1767C25D" w14:textId="77777777" w:rsidR="00595C96" w:rsidRDefault="00595C96" w:rsidP="00595C9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v0.0.0</w:t>
      </w:r>
      <w:r>
        <w:rPr>
          <w:i/>
        </w:rPr>
        <w:br/>
      </w:r>
      <w:r>
        <w:rPr>
          <w:i/>
        </w:rPr>
        <w:tab/>
      </w:r>
      <w:r>
        <w:rPr>
          <w:i/>
        </w:rPr>
        <w:tab/>
      </w:r>
      <w:r>
        <w:rPr>
          <w:i/>
        </w:rPr>
        <w:tab/>
      </w:r>
      <w:r>
        <w:rPr>
          <w:i/>
        </w:rPr>
        <w:tab/>
      </w:r>
      <w:r>
        <w:rPr>
          <w:i/>
        </w:rPr>
        <w:tab/>
        <w:t>Source: Ericsson LM, China Telecommunications</w:t>
      </w:r>
    </w:p>
    <w:p w14:paraId="22621119" w14:textId="77777777" w:rsidR="00595C96" w:rsidRDefault="00595C96" w:rsidP="00595C96">
      <w:pPr>
        <w:rPr>
          <w:color w:val="808080"/>
        </w:rPr>
      </w:pPr>
      <w:r>
        <w:rPr>
          <w:color w:val="808080"/>
        </w:rPr>
        <w:t>(Replaces S5-241812)</w:t>
      </w:r>
    </w:p>
    <w:p w14:paraId="1B4319D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798453" w14:textId="2C352CB5" w:rsidR="00595C96" w:rsidRDefault="00595C96" w:rsidP="00595C96">
      <w:pPr>
        <w:rPr>
          <w:rFonts w:ascii="Arial" w:hAnsi="Arial" w:cs="Arial"/>
          <w:b/>
          <w:sz w:val="24"/>
        </w:rPr>
      </w:pPr>
      <w:r>
        <w:rPr>
          <w:rFonts w:ascii="Arial" w:hAnsi="Arial" w:cs="Arial"/>
          <w:b/>
          <w:color w:val="0000FF"/>
          <w:sz w:val="24"/>
        </w:rPr>
        <w:t>S5-241886</w:t>
      </w:r>
      <w:r>
        <w:rPr>
          <w:rFonts w:ascii="Arial" w:hAnsi="Arial" w:cs="Arial"/>
          <w:b/>
          <w:color w:val="0000FF"/>
          <w:sz w:val="24"/>
        </w:rPr>
        <w:tab/>
      </w:r>
      <w:r>
        <w:rPr>
          <w:rFonts w:ascii="Arial" w:hAnsi="Arial" w:cs="Arial"/>
          <w:b/>
          <w:sz w:val="24"/>
        </w:rPr>
        <w:t>Draft TR 28.874</w:t>
      </w:r>
    </w:p>
    <w:p w14:paraId="63D861FD" w14:textId="77777777" w:rsidR="00595C96" w:rsidRDefault="00595C96" w:rsidP="00595C96">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 xml:space="preserve"> 28.874 v0.1.0</w:t>
      </w:r>
      <w:r>
        <w:rPr>
          <w:i/>
        </w:rPr>
        <w:br/>
      </w:r>
      <w:r>
        <w:rPr>
          <w:i/>
        </w:rPr>
        <w:tab/>
      </w:r>
      <w:r>
        <w:rPr>
          <w:i/>
        </w:rPr>
        <w:tab/>
      </w:r>
      <w:r>
        <w:rPr>
          <w:i/>
        </w:rPr>
        <w:tab/>
      </w:r>
      <w:r>
        <w:rPr>
          <w:i/>
        </w:rPr>
        <w:tab/>
      </w:r>
      <w:r>
        <w:rPr>
          <w:i/>
        </w:rPr>
        <w:tab/>
        <w:t>Source: CATT</w:t>
      </w:r>
    </w:p>
    <w:p w14:paraId="4DC7E38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67E803" w14:textId="77777777" w:rsidR="00595C96" w:rsidRDefault="00595C96" w:rsidP="00595C96">
      <w:pPr>
        <w:pStyle w:val="Heading4"/>
      </w:pPr>
      <w:bookmarkStart w:id="69" w:name="_Toc167209377"/>
      <w:r>
        <w:t>6.19.16</w:t>
      </w:r>
      <w:r>
        <w:tab/>
        <w:t>Study on management of IAB nodes</w:t>
      </w:r>
      <w:bookmarkEnd w:id="69"/>
    </w:p>
    <w:p w14:paraId="2E45CEA8" w14:textId="6E6AADDB" w:rsidR="00595C96" w:rsidRDefault="00595C96" w:rsidP="00595C96">
      <w:pPr>
        <w:rPr>
          <w:rFonts w:ascii="Arial" w:hAnsi="Arial" w:cs="Arial"/>
          <w:b/>
          <w:sz w:val="24"/>
        </w:rPr>
      </w:pPr>
      <w:r>
        <w:rPr>
          <w:rFonts w:ascii="Arial" w:hAnsi="Arial" w:cs="Arial"/>
          <w:b/>
          <w:color w:val="0000FF"/>
          <w:sz w:val="24"/>
        </w:rPr>
        <w:t>S5-241572</w:t>
      </w:r>
      <w:r>
        <w:rPr>
          <w:rFonts w:ascii="Arial" w:hAnsi="Arial" w:cs="Arial"/>
          <w:b/>
          <w:color w:val="0000FF"/>
          <w:sz w:val="24"/>
        </w:rPr>
        <w:tab/>
      </w:r>
      <w:r>
        <w:rPr>
          <w:rFonts w:ascii="Arial" w:hAnsi="Arial" w:cs="Arial"/>
          <w:b/>
          <w:sz w:val="24"/>
        </w:rPr>
        <w:t>pCR TR 28.875 Add scope</w:t>
      </w:r>
    </w:p>
    <w:p w14:paraId="77FBC03D"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28.875 v0.0.0</w:t>
      </w:r>
      <w:r>
        <w:rPr>
          <w:i/>
        </w:rPr>
        <w:br/>
      </w:r>
      <w:r>
        <w:rPr>
          <w:i/>
        </w:rPr>
        <w:tab/>
      </w:r>
      <w:r>
        <w:rPr>
          <w:i/>
        </w:rPr>
        <w:tab/>
      </w:r>
      <w:r>
        <w:rPr>
          <w:i/>
        </w:rPr>
        <w:tab/>
      </w:r>
      <w:r>
        <w:rPr>
          <w:i/>
        </w:rPr>
        <w:tab/>
      </w:r>
      <w:r>
        <w:rPr>
          <w:i/>
        </w:rPr>
        <w:tab/>
        <w:t>Source: Ericsson Telecomunicazioni SpA</w:t>
      </w:r>
    </w:p>
    <w:p w14:paraId="00610F5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BAAA55" w14:textId="5901B3A3" w:rsidR="00595C96" w:rsidRDefault="00595C96" w:rsidP="00595C96">
      <w:pPr>
        <w:rPr>
          <w:rFonts w:ascii="Arial" w:hAnsi="Arial" w:cs="Arial"/>
          <w:b/>
          <w:sz w:val="24"/>
        </w:rPr>
      </w:pPr>
      <w:r>
        <w:rPr>
          <w:rFonts w:ascii="Arial" w:hAnsi="Arial" w:cs="Arial"/>
          <w:b/>
          <w:color w:val="0000FF"/>
          <w:sz w:val="24"/>
        </w:rPr>
        <w:t>S5-242115</w:t>
      </w:r>
      <w:r>
        <w:rPr>
          <w:rFonts w:ascii="Arial" w:hAnsi="Arial" w:cs="Arial"/>
          <w:b/>
          <w:color w:val="0000FF"/>
          <w:sz w:val="24"/>
        </w:rPr>
        <w:tab/>
      </w:r>
      <w:r>
        <w:rPr>
          <w:rFonts w:ascii="Arial" w:hAnsi="Arial" w:cs="Arial"/>
          <w:b/>
          <w:sz w:val="24"/>
        </w:rPr>
        <w:t>pCR TR 28.875 Add scope</w:t>
      </w:r>
    </w:p>
    <w:p w14:paraId="7AD71004"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28.875 v0.0.0</w:t>
      </w:r>
      <w:r>
        <w:rPr>
          <w:i/>
        </w:rPr>
        <w:br/>
      </w:r>
      <w:r>
        <w:rPr>
          <w:i/>
        </w:rPr>
        <w:tab/>
      </w:r>
      <w:r>
        <w:rPr>
          <w:i/>
        </w:rPr>
        <w:tab/>
      </w:r>
      <w:r>
        <w:rPr>
          <w:i/>
        </w:rPr>
        <w:tab/>
      </w:r>
      <w:r>
        <w:rPr>
          <w:i/>
        </w:rPr>
        <w:tab/>
      </w:r>
      <w:r>
        <w:rPr>
          <w:i/>
        </w:rPr>
        <w:tab/>
        <w:t>Source: Ericsson Telecomunicazioni SpA</w:t>
      </w:r>
    </w:p>
    <w:p w14:paraId="156E7A7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247ACF" w14:textId="45140CF7" w:rsidR="00595C96" w:rsidRDefault="00595C96" w:rsidP="00595C96">
      <w:pPr>
        <w:rPr>
          <w:rFonts w:ascii="Arial" w:hAnsi="Arial" w:cs="Arial"/>
          <w:b/>
          <w:sz w:val="24"/>
        </w:rPr>
      </w:pPr>
      <w:r>
        <w:rPr>
          <w:rFonts w:ascii="Arial" w:hAnsi="Arial" w:cs="Arial"/>
          <w:b/>
          <w:color w:val="0000FF"/>
          <w:sz w:val="24"/>
        </w:rPr>
        <w:t>S5-241573</w:t>
      </w:r>
      <w:r>
        <w:rPr>
          <w:rFonts w:ascii="Arial" w:hAnsi="Arial" w:cs="Arial"/>
          <w:b/>
          <w:color w:val="0000FF"/>
          <w:sz w:val="24"/>
        </w:rPr>
        <w:tab/>
      </w:r>
      <w:r>
        <w:rPr>
          <w:rFonts w:ascii="Arial" w:hAnsi="Arial" w:cs="Arial"/>
          <w:b/>
          <w:sz w:val="24"/>
        </w:rPr>
        <w:t>pCR TR 28.875 Add introduction</w:t>
      </w:r>
    </w:p>
    <w:p w14:paraId="1C280C62"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28.875 v0.0.0</w:t>
      </w:r>
      <w:r>
        <w:rPr>
          <w:i/>
        </w:rPr>
        <w:br/>
      </w:r>
      <w:r>
        <w:rPr>
          <w:i/>
        </w:rPr>
        <w:tab/>
      </w:r>
      <w:r>
        <w:rPr>
          <w:i/>
        </w:rPr>
        <w:tab/>
      </w:r>
      <w:r>
        <w:rPr>
          <w:i/>
        </w:rPr>
        <w:tab/>
      </w:r>
      <w:r>
        <w:rPr>
          <w:i/>
        </w:rPr>
        <w:tab/>
      </w:r>
      <w:r>
        <w:rPr>
          <w:i/>
        </w:rPr>
        <w:tab/>
        <w:t>Source: Ericsson Telecomunicazioni SpA</w:t>
      </w:r>
    </w:p>
    <w:p w14:paraId="5800EA0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S5-242116</w:t>
      </w:r>
      <w:r>
        <w:rPr>
          <w:color w:val="993300"/>
          <w:u w:val="single"/>
        </w:rPr>
        <w:t>.</w:t>
      </w:r>
    </w:p>
    <w:p w14:paraId="5FEC901E" w14:textId="07C3E312" w:rsidR="00595C96" w:rsidRDefault="00595C96" w:rsidP="00595C96">
      <w:pPr>
        <w:rPr>
          <w:rFonts w:ascii="Arial" w:hAnsi="Arial" w:cs="Arial"/>
          <w:b/>
          <w:sz w:val="24"/>
        </w:rPr>
      </w:pPr>
      <w:r>
        <w:rPr>
          <w:rFonts w:ascii="Arial" w:hAnsi="Arial" w:cs="Arial"/>
          <w:b/>
          <w:color w:val="0000FF"/>
          <w:sz w:val="24"/>
        </w:rPr>
        <w:t>S5-242116</w:t>
      </w:r>
      <w:r>
        <w:rPr>
          <w:rFonts w:ascii="Arial" w:hAnsi="Arial" w:cs="Arial"/>
          <w:b/>
          <w:color w:val="0000FF"/>
          <w:sz w:val="24"/>
        </w:rPr>
        <w:tab/>
      </w:r>
      <w:r>
        <w:rPr>
          <w:rFonts w:ascii="Arial" w:hAnsi="Arial" w:cs="Arial"/>
          <w:b/>
          <w:sz w:val="24"/>
        </w:rPr>
        <w:t>pCR TR 28.875 Add introduction</w:t>
      </w:r>
    </w:p>
    <w:p w14:paraId="4EFCD95C"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28.875 v0.0.0</w:t>
      </w:r>
      <w:r>
        <w:rPr>
          <w:i/>
        </w:rPr>
        <w:br/>
      </w:r>
      <w:r>
        <w:rPr>
          <w:i/>
        </w:rPr>
        <w:tab/>
      </w:r>
      <w:r>
        <w:rPr>
          <w:i/>
        </w:rPr>
        <w:tab/>
      </w:r>
      <w:r>
        <w:rPr>
          <w:i/>
        </w:rPr>
        <w:tab/>
      </w:r>
      <w:r>
        <w:rPr>
          <w:i/>
        </w:rPr>
        <w:tab/>
      </w:r>
      <w:r>
        <w:rPr>
          <w:i/>
        </w:rPr>
        <w:tab/>
        <w:t>Source: Ericsson Telecomunicazioni SpA</w:t>
      </w:r>
    </w:p>
    <w:p w14:paraId="00C84779" w14:textId="77777777" w:rsidR="00595C96" w:rsidRDefault="00595C96" w:rsidP="00595C96">
      <w:pPr>
        <w:rPr>
          <w:color w:val="808080"/>
        </w:rPr>
      </w:pPr>
      <w:r>
        <w:rPr>
          <w:color w:val="808080"/>
        </w:rPr>
        <w:t>(Replaces S5-241573)</w:t>
      </w:r>
    </w:p>
    <w:p w14:paraId="6FADF3E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95B200" w14:textId="0E6F4C45" w:rsidR="00595C96" w:rsidRDefault="00595C96" w:rsidP="00595C96">
      <w:pPr>
        <w:rPr>
          <w:rFonts w:ascii="Arial" w:hAnsi="Arial" w:cs="Arial"/>
          <w:b/>
          <w:sz w:val="24"/>
        </w:rPr>
      </w:pPr>
      <w:r>
        <w:rPr>
          <w:rFonts w:ascii="Arial" w:hAnsi="Arial" w:cs="Arial"/>
          <w:b/>
          <w:color w:val="0000FF"/>
          <w:sz w:val="24"/>
        </w:rPr>
        <w:t>S5-241574</w:t>
      </w:r>
      <w:r>
        <w:rPr>
          <w:rFonts w:ascii="Arial" w:hAnsi="Arial" w:cs="Arial"/>
          <w:b/>
          <w:color w:val="0000FF"/>
          <w:sz w:val="24"/>
        </w:rPr>
        <w:tab/>
      </w:r>
      <w:r>
        <w:rPr>
          <w:rFonts w:ascii="Arial" w:hAnsi="Arial" w:cs="Arial"/>
          <w:b/>
          <w:sz w:val="24"/>
        </w:rPr>
        <w:t>pCR TR 28.875 Add structure</w:t>
      </w:r>
    </w:p>
    <w:p w14:paraId="6D029A95"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28.875 v0.0.0</w:t>
      </w:r>
      <w:r>
        <w:rPr>
          <w:i/>
        </w:rPr>
        <w:br/>
      </w:r>
      <w:r>
        <w:rPr>
          <w:i/>
        </w:rPr>
        <w:tab/>
      </w:r>
      <w:r>
        <w:rPr>
          <w:i/>
        </w:rPr>
        <w:tab/>
      </w:r>
      <w:r>
        <w:rPr>
          <w:i/>
        </w:rPr>
        <w:tab/>
      </w:r>
      <w:r>
        <w:rPr>
          <w:i/>
        </w:rPr>
        <w:tab/>
      </w:r>
      <w:r>
        <w:rPr>
          <w:i/>
        </w:rPr>
        <w:tab/>
        <w:t>Source: Ericsson Telecomunicazioni SpA</w:t>
      </w:r>
    </w:p>
    <w:p w14:paraId="0DA96BB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4993D7" w14:textId="7402F57B" w:rsidR="00595C96" w:rsidRDefault="00595C96" w:rsidP="00595C96">
      <w:pPr>
        <w:rPr>
          <w:rFonts w:ascii="Arial" w:hAnsi="Arial" w:cs="Arial"/>
          <w:b/>
          <w:sz w:val="24"/>
        </w:rPr>
      </w:pPr>
      <w:r>
        <w:rPr>
          <w:rFonts w:ascii="Arial" w:hAnsi="Arial" w:cs="Arial"/>
          <w:b/>
          <w:color w:val="0000FF"/>
          <w:sz w:val="24"/>
        </w:rPr>
        <w:t>S5-241575</w:t>
      </w:r>
      <w:r>
        <w:rPr>
          <w:rFonts w:ascii="Arial" w:hAnsi="Arial" w:cs="Arial"/>
          <w:b/>
          <w:color w:val="0000FF"/>
          <w:sz w:val="24"/>
        </w:rPr>
        <w:tab/>
      </w:r>
      <w:r>
        <w:rPr>
          <w:rFonts w:ascii="Arial" w:hAnsi="Arial" w:cs="Arial"/>
          <w:b/>
          <w:sz w:val="24"/>
        </w:rPr>
        <w:t>pCR TR 28.875 new use case IAB node powers up and connects to OAM system</w:t>
      </w:r>
    </w:p>
    <w:p w14:paraId="1A866541" w14:textId="77777777" w:rsidR="00595C96" w:rsidRDefault="00595C96" w:rsidP="00595C9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28.875 v0.0.0</w:t>
      </w:r>
      <w:r>
        <w:rPr>
          <w:i/>
        </w:rPr>
        <w:br/>
      </w:r>
      <w:r>
        <w:rPr>
          <w:i/>
        </w:rPr>
        <w:tab/>
      </w:r>
      <w:r>
        <w:rPr>
          <w:i/>
        </w:rPr>
        <w:tab/>
      </w:r>
      <w:r>
        <w:rPr>
          <w:i/>
        </w:rPr>
        <w:tab/>
      </w:r>
      <w:r>
        <w:rPr>
          <w:i/>
        </w:rPr>
        <w:tab/>
      </w:r>
      <w:r>
        <w:rPr>
          <w:i/>
        </w:rPr>
        <w:tab/>
        <w:t>Source: Ericsson Telecomunicazioni SpA</w:t>
      </w:r>
    </w:p>
    <w:p w14:paraId="134EB65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S5-242117</w:t>
      </w:r>
      <w:r>
        <w:rPr>
          <w:color w:val="993300"/>
          <w:u w:val="single"/>
        </w:rPr>
        <w:t>.</w:t>
      </w:r>
    </w:p>
    <w:p w14:paraId="2CEDEE25" w14:textId="7D00555F" w:rsidR="00595C96" w:rsidRDefault="00595C96" w:rsidP="00595C96">
      <w:pPr>
        <w:rPr>
          <w:rFonts w:ascii="Arial" w:hAnsi="Arial" w:cs="Arial"/>
          <w:b/>
          <w:sz w:val="24"/>
        </w:rPr>
      </w:pPr>
      <w:r>
        <w:rPr>
          <w:rFonts w:ascii="Arial" w:hAnsi="Arial" w:cs="Arial"/>
          <w:b/>
          <w:color w:val="0000FF"/>
          <w:sz w:val="24"/>
        </w:rPr>
        <w:t>S5-242117</w:t>
      </w:r>
      <w:r>
        <w:rPr>
          <w:rFonts w:ascii="Arial" w:hAnsi="Arial" w:cs="Arial"/>
          <w:b/>
          <w:color w:val="0000FF"/>
          <w:sz w:val="24"/>
        </w:rPr>
        <w:tab/>
      </w:r>
      <w:r>
        <w:rPr>
          <w:rFonts w:ascii="Arial" w:hAnsi="Arial" w:cs="Arial"/>
          <w:b/>
          <w:sz w:val="24"/>
        </w:rPr>
        <w:t>pCR TR 28.875 new use case IAB node powers up and connects to OAM system</w:t>
      </w:r>
    </w:p>
    <w:p w14:paraId="104916E7"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28.875 v0.0.0</w:t>
      </w:r>
      <w:r>
        <w:rPr>
          <w:i/>
        </w:rPr>
        <w:br/>
      </w:r>
      <w:r>
        <w:rPr>
          <w:i/>
        </w:rPr>
        <w:tab/>
      </w:r>
      <w:r>
        <w:rPr>
          <w:i/>
        </w:rPr>
        <w:tab/>
      </w:r>
      <w:r>
        <w:rPr>
          <w:i/>
        </w:rPr>
        <w:tab/>
      </w:r>
      <w:r>
        <w:rPr>
          <w:i/>
        </w:rPr>
        <w:tab/>
      </w:r>
      <w:r>
        <w:rPr>
          <w:i/>
        </w:rPr>
        <w:tab/>
        <w:t>Source: Ericsson Telecomunicazioni SpA</w:t>
      </w:r>
    </w:p>
    <w:p w14:paraId="2DB2BC2B" w14:textId="77777777" w:rsidR="00595C96" w:rsidRDefault="00595C96" w:rsidP="00595C96">
      <w:pPr>
        <w:rPr>
          <w:color w:val="808080"/>
        </w:rPr>
      </w:pPr>
      <w:r>
        <w:rPr>
          <w:color w:val="808080"/>
        </w:rPr>
        <w:t>(Replaces S5-241575)</w:t>
      </w:r>
    </w:p>
    <w:p w14:paraId="03E88CB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DC33F5" w14:textId="0E8ABB6C" w:rsidR="00595C96" w:rsidRDefault="00595C96" w:rsidP="00595C96">
      <w:pPr>
        <w:rPr>
          <w:rFonts w:ascii="Arial" w:hAnsi="Arial" w:cs="Arial"/>
          <w:b/>
          <w:sz w:val="24"/>
        </w:rPr>
      </w:pPr>
      <w:r>
        <w:rPr>
          <w:rFonts w:ascii="Arial" w:hAnsi="Arial" w:cs="Arial"/>
          <w:b/>
          <w:color w:val="0000FF"/>
          <w:sz w:val="24"/>
        </w:rPr>
        <w:t>S5-241576</w:t>
      </w:r>
      <w:r>
        <w:rPr>
          <w:rFonts w:ascii="Arial" w:hAnsi="Arial" w:cs="Arial"/>
          <w:b/>
          <w:color w:val="0000FF"/>
          <w:sz w:val="24"/>
        </w:rPr>
        <w:tab/>
      </w:r>
      <w:r>
        <w:rPr>
          <w:rFonts w:ascii="Arial" w:hAnsi="Arial" w:cs="Arial"/>
          <w:b/>
          <w:sz w:val="24"/>
        </w:rPr>
        <w:t>pCR TR 28.875 new use case IAB node connects to different OAM system due to mobility</w:t>
      </w:r>
    </w:p>
    <w:p w14:paraId="2AEEEEE8"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28.875 v0.0.0</w:t>
      </w:r>
      <w:r>
        <w:rPr>
          <w:i/>
        </w:rPr>
        <w:br/>
      </w:r>
      <w:r>
        <w:rPr>
          <w:i/>
        </w:rPr>
        <w:tab/>
      </w:r>
      <w:r>
        <w:rPr>
          <w:i/>
        </w:rPr>
        <w:tab/>
      </w:r>
      <w:r>
        <w:rPr>
          <w:i/>
        </w:rPr>
        <w:tab/>
      </w:r>
      <w:r>
        <w:rPr>
          <w:i/>
        </w:rPr>
        <w:tab/>
      </w:r>
      <w:r>
        <w:rPr>
          <w:i/>
        </w:rPr>
        <w:tab/>
        <w:t>Source: Ericsson Telecomunicazioni SpA</w:t>
      </w:r>
    </w:p>
    <w:p w14:paraId="52B3BAA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S5-242118</w:t>
      </w:r>
      <w:r>
        <w:rPr>
          <w:color w:val="993300"/>
          <w:u w:val="single"/>
        </w:rPr>
        <w:t>.</w:t>
      </w:r>
    </w:p>
    <w:p w14:paraId="1B16DA51" w14:textId="6B977A70" w:rsidR="00595C96" w:rsidRDefault="00595C96" w:rsidP="00595C96">
      <w:pPr>
        <w:rPr>
          <w:rFonts w:ascii="Arial" w:hAnsi="Arial" w:cs="Arial"/>
          <w:b/>
          <w:sz w:val="24"/>
        </w:rPr>
      </w:pPr>
      <w:r>
        <w:rPr>
          <w:rFonts w:ascii="Arial" w:hAnsi="Arial" w:cs="Arial"/>
          <w:b/>
          <w:color w:val="0000FF"/>
          <w:sz w:val="24"/>
        </w:rPr>
        <w:t>S5-242118</w:t>
      </w:r>
      <w:r>
        <w:rPr>
          <w:rFonts w:ascii="Arial" w:hAnsi="Arial" w:cs="Arial"/>
          <w:b/>
          <w:color w:val="0000FF"/>
          <w:sz w:val="24"/>
        </w:rPr>
        <w:tab/>
      </w:r>
      <w:r>
        <w:rPr>
          <w:rFonts w:ascii="Arial" w:hAnsi="Arial" w:cs="Arial"/>
          <w:b/>
          <w:sz w:val="24"/>
        </w:rPr>
        <w:t>pCR TR 28.875 new use case IAB node connects to different OAM system due to mobility</w:t>
      </w:r>
    </w:p>
    <w:p w14:paraId="68B75344"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28.875 v0.0.0</w:t>
      </w:r>
      <w:r>
        <w:rPr>
          <w:i/>
        </w:rPr>
        <w:br/>
      </w:r>
      <w:r>
        <w:rPr>
          <w:i/>
        </w:rPr>
        <w:tab/>
      </w:r>
      <w:r>
        <w:rPr>
          <w:i/>
        </w:rPr>
        <w:tab/>
      </w:r>
      <w:r>
        <w:rPr>
          <w:i/>
        </w:rPr>
        <w:tab/>
      </w:r>
      <w:r>
        <w:rPr>
          <w:i/>
        </w:rPr>
        <w:tab/>
      </w:r>
      <w:r>
        <w:rPr>
          <w:i/>
        </w:rPr>
        <w:tab/>
        <w:t>Source: Ericsson Telecomunicazioni SpA</w:t>
      </w:r>
    </w:p>
    <w:p w14:paraId="5DFF32F7" w14:textId="77777777" w:rsidR="00595C96" w:rsidRDefault="00595C96" w:rsidP="00595C96">
      <w:pPr>
        <w:rPr>
          <w:color w:val="808080"/>
        </w:rPr>
      </w:pPr>
      <w:r>
        <w:rPr>
          <w:color w:val="808080"/>
        </w:rPr>
        <w:t>(Replaces S5-241576)</w:t>
      </w:r>
    </w:p>
    <w:p w14:paraId="28B0B54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4D55A2" w14:textId="65E7B880" w:rsidR="00595C96" w:rsidRDefault="00595C96" w:rsidP="00595C96">
      <w:pPr>
        <w:rPr>
          <w:rFonts w:ascii="Arial" w:hAnsi="Arial" w:cs="Arial"/>
          <w:b/>
          <w:sz w:val="24"/>
        </w:rPr>
      </w:pPr>
      <w:r>
        <w:rPr>
          <w:rFonts w:ascii="Arial" w:hAnsi="Arial" w:cs="Arial"/>
          <w:b/>
          <w:color w:val="0000FF"/>
          <w:sz w:val="24"/>
        </w:rPr>
        <w:t>S5-241577</w:t>
      </w:r>
      <w:r>
        <w:rPr>
          <w:rFonts w:ascii="Arial" w:hAnsi="Arial" w:cs="Arial"/>
          <w:b/>
          <w:color w:val="0000FF"/>
          <w:sz w:val="24"/>
        </w:rPr>
        <w:tab/>
      </w:r>
      <w:r>
        <w:rPr>
          <w:rFonts w:ascii="Arial" w:hAnsi="Arial" w:cs="Arial"/>
          <w:b/>
          <w:sz w:val="24"/>
        </w:rPr>
        <w:t>pCR TR 28.875 configuration based solution to support IAB node connectivity to OAM system</w:t>
      </w:r>
    </w:p>
    <w:p w14:paraId="0DA43750"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28.875 v0.0.0</w:t>
      </w:r>
      <w:r>
        <w:rPr>
          <w:i/>
        </w:rPr>
        <w:br/>
      </w:r>
      <w:r>
        <w:rPr>
          <w:i/>
        </w:rPr>
        <w:tab/>
      </w:r>
      <w:r>
        <w:rPr>
          <w:i/>
        </w:rPr>
        <w:tab/>
      </w:r>
      <w:r>
        <w:rPr>
          <w:i/>
        </w:rPr>
        <w:tab/>
      </w:r>
      <w:r>
        <w:rPr>
          <w:i/>
        </w:rPr>
        <w:tab/>
      </w:r>
      <w:r>
        <w:rPr>
          <w:i/>
        </w:rPr>
        <w:tab/>
        <w:t>Source: Ericsson Telecomunicazioni SpA</w:t>
      </w:r>
    </w:p>
    <w:p w14:paraId="3444B00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A2061" w14:textId="6614787A" w:rsidR="00595C96" w:rsidRDefault="00595C96" w:rsidP="00595C96">
      <w:pPr>
        <w:rPr>
          <w:rFonts w:ascii="Arial" w:hAnsi="Arial" w:cs="Arial"/>
          <w:b/>
          <w:sz w:val="24"/>
        </w:rPr>
      </w:pPr>
      <w:r>
        <w:rPr>
          <w:rFonts w:ascii="Arial" w:hAnsi="Arial" w:cs="Arial"/>
          <w:b/>
          <w:color w:val="0000FF"/>
          <w:sz w:val="24"/>
        </w:rPr>
        <w:t>S5-242119</w:t>
      </w:r>
      <w:r>
        <w:rPr>
          <w:rFonts w:ascii="Arial" w:hAnsi="Arial" w:cs="Arial"/>
          <w:b/>
          <w:color w:val="0000FF"/>
          <w:sz w:val="24"/>
        </w:rPr>
        <w:tab/>
      </w:r>
      <w:r>
        <w:rPr>
          <w:rFonts w:ascii="Arial" w:hAnsi="Arial" w:cs="Arial"/>
          <w:b/>
          <w:sz w:val="24"/>
        </w:rPr>
        <w:t>pCR TR 28.875 configuration based solution to support IAB node connectivity to OAM system</w:t>
      </w:r>
    </w:p>
    <w:p w14:paraId="4310A300"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28.875 v0.0.0</w:t>
      </w:r>
      <w:r>
        <w:rPr>
          <w:i/>
        </w:rPr>
        <w:br/>
      </w:r>
      <w:r>
        <w:rPr>
          <w:i/>
        </w:rPr>
        <w:tab/>
      </w:r>
      <w:r>
        <w:rPr>
          <w:i/>
        </w:rPr>
        <w:tab/>
      </w:r>
      <w:r>
        <w:rPr>
          <w:i/>
        </w:rPr>
        <w:tab/>
      </w:r>
      <w:r>
        <w:rPr>
          <w:i/>
        </w:rPr>
        <w:tab/>
      </w:r>
      <w:r>
        <w:rPr>
          <w:i/>
        </w:rPr>
        <w:tab/>
        <w:t>Source: Ericsson Telecomunicazioni SpA</w:t>
      </w:r>
    </w:p>
    <w:p w14:paraId="57CDF95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5AA597" w14:textId="352C7E58" w:rsidR="00595C96" w:rsidRDefault="00595C96" w:rsidP="00595C96">
      <w:pPr>
        <w:rPr>
          <w:rFonts w:ascii="Arial" w:hAnsi="Arial" w:cs="Arial"/>
          <w:b/>
          <w:sz w:val="24"/>
        </w:rPr>
      </w:pPr>
      <w:r>
        <w:rPr>
          <w:rFonts w:ascii="Arial" w:hAnsi="Arial" w:cs="Arial"/>
          <w:b/>
          <w:color w:val="0000FF"/>
          <w:sz w:val="24"/>
        </w:rPr>
        <w:t>S5-241578</w:t>
      </w:r>
      <w:r>
        <w:rPr>
          <w:rFonts w:ascii="Arial" w:hAnsi="Arial" w:cs="Arial"/>
          <w:b/>
          <w:color w:val="0000FF"/>
          <w:sz w:val="24"/>
        </w:rPr>
        <w:tab/>
      </w:r>
      <w:r>
        <w:rPr>
          <w:rFonts w:ascii="Arial" w:hAnsi="Arial" w:cs="Arial"/>
          <w:b/>
          <w:sz w:val="24"/>
        </w:rPr>
        <w:t>pCR TR 28.875 PDU session based solution to support IAB node connectivity to OAM system</w:t>
      </w:r>
    </w:p>
    <w:p w14:paraId="1C5A4E8F"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28.875 v0.0.0</w:t>
      </w:r>
      <w:r>
        <w:rPr>
          <w:i/>
        </w:rPr>
        <w:br/>
      </w:r>
      <w:r>
        <w:rPr>
          <w:i/>
        </w:rPr>
        <w:tab/>
      </w:r>
      <w:r>
        <w:rPr>
          <w:i/>
        </w:rPr>
        <w:tab/>
      </w:r>
      <w:r>
        <w:rPr>
          <w:i/>
        </w:rPr>
        <w:tab/>
      </w:r>
      <w:r>
        <w:rPr>
          <w:i/>
        </w:rPr>
        <w:tab/>
      </w:r>
      <w:r>
        <w:rPr>
          <w:i/>
        </w:rPr>
        <w:tab/>
        <w:t>Source: Ericsson Telecomunicazioni SpA</w:t>
      </w:r>
    </w:p>
    <w:p w14:paraId="6F01659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5110E" w14:textId="797F6A32" w:rsidR="00595C96" w:rsidRDefault="00595C96" w:rsidP="00595C96">
      <w:pPr>
        <w:rPr>
          <w:rFonts w:ascii="Arial" w:hAnsi="Arial" w:cs="Arial"/>
          <w:b/>
          <w:sz w:val="24"/>
        </w:rPr>
      </w:pPr>
      <w:r>
        <w:rPr>
          <w:rFonts w:ascii="Arial" w:hAnsi="Arial" w:cs="Arial"/>
          <w:b/>
          <w:color w:val="0000FF"/>
          <w:sz w:val="24"/>
        </w:rPr>
        <w:lastRenderedPageBreak/>
        <w:t>S5-242120</w:t>
      </w:r>
      <w:r>
        <w:rPr>
          <w:rFonts w:ascii="Arial" w:hAnsi="Arial" w:cs="Arial"/>
          <w:b/>
          <w:color w:val="0000FF"/>
          <w:sz w:val="24"/>
        </w:rPr>
        <w:tab/>
      </w:r>
      <w:r>
        <w:rPr>
          <w:rFonts w:ascii="Arial" w:hAnsi="Arial" w:cs="Arial"/>
          <w:b/>
          <w:sz w:val="24"/>
        </w:rPr>
        <w:t>pCR TR 28.875 PDU session based solution to support IAB node connectivity to OAM system</w:t>
      </w:r>
    </w:p>
    <w:p w14:paraId="26DE16AE"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28.875 v0.0.0</w:t>
      </w:r>
      <w:r>
        <w:rPr>
          <w:i/>
        </w:rPr>
        <w:br/>
      </w:r>
      <w:r>
        <w:rPr>
          <w:i/>
        </w:rPr>
        <w:tab/>
      </w:r>
      <w:r>
        <w:rPr>
          <w:i/>
        </w:rPr>
        <w:tab/>
      </w:r>
      <w:r>
        <w:rPr>
          <w:i/>
        </w:rPr>
        <w:tab/>
      </w:r>
      <w:r>
        <w:rPr>
          <w:i/>
        </w:rPr>
        <w:tab/>
      </w:r>
      <w:r>
        <w:rPr>
          <w:i/>
        </w:rPr>
        <w:tab/>
        <w:t>Source: Ericsson Telecomunicazioni SpA</w:t>
      </w:r>
    </w:p>
    <w:p w14:paraId="22C6E0F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E90F58" w14:textId="39B88831" w:rsidR="00595C96" w:rsidRDefault="00595C96" w:rsidP="00595C96">
      <w:pPr>
        <w:rPr>
          <w:rFonts w:ascii="Arial" w:hAnsi="Arial" w:cs="Arial"/>
          <w:b/>
          <w:sz w:val="24"/>
        </w:rPr>
      </w:pPr>
      <w:r>
        <w:rPr>
          <w:rFonts w:ascii="Arial" w:hAnsi="Arial" w:cs="Arial"/>
          <w:b/>
          <w:color w:val="0000FF"/>
          <w:sz w:val="24"/>
        </w:rPr>
        <w:t>S5-241878</w:t>
      </w:r>
      <w:r>
        <w:rPr>
          <w:rFonts w:ascii="Arial" w:hAnsi="Arial" w:cs="Arial"/>
          <w:b/>
          <w:color w:val="0000FF"/>
          <w:sz w:val="24"/>
        </w:rPr>
        <w:tab/>
      </w:r>
      <w:r>
        <w:rPr>
          <w:rFonts w:ascii="Arial" w:hAnsi="Arial" w:cs="Arial"/>
          <w:b/>
          <w:sz w:val="24"/>
        </w:rPr>
        <w:t>Draft TR 28.875</w:t>
      </w:r>
    </w:p>
    <w:p w14:paraId="60BE3270" w14:textId="77777777" w:rsidR="00595C96" w:rsidRDefault="00595C96" w:rsidP="00595C96">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28.875 v0.1.0</w:t>
      </w:r>
      <w:r>
        <w:rPr>
          <w:i/>
        </w:rPr>
        <w:br/>
      </w:r>
      <w:r>
        <w:rPr>
          <w:i/>
        </w:rPr>
        <w:tab/>
      </w:r>
      <w:r>
        <w:rPr>
          <w:i/>
        </w:rPr>
        <w:tab/>
      </w:r>
      <w:r>
        <w:rPr>
          <w:i/>
        </w:rPr>
        <w:tab/>
      </w:r>
      <w:r>
        <w:rPr>
          <w:i/>
        </w:rPr>
        <w:tab/>
      </w:r>
      <w:r>
        <w:rPr>
          <w:i/>
        </w:rPr>
        <w:tab/>
        <w:t>Source: Ericsson</w:t>
      </w:r>
    </w:p>
    <w:p w14:paraId="6E89926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F1D701" w14:textId="77777777" w:rsidR="00595C96" w:rsidRDefault="00595C96" w:rsidP="00595C96">
      <w:pPr>
        <w:pStyle w:val="Heading4"/>
      </w:pPr>
      <w:bookmarkStart w:id="70" w:name="_Toc167209378"/>
      <w:r>
        <w:t>6.19.17</w:t>
      </w:r>
      <w:r>
        <w:tab/>
        <w:t>Study on management aspects of RedCap feature</w:t>
      </w:r>
      <w:bookmarkEnd w:id="70"/>
    </w:p>
    <w:p w14:paraId="75656D42" w14:textId="27F490DE" w:rsidR="00595C96" w:rsidRDefault="00595C96" w:rsidP="00595C96">
      <w:pPr>
        <w:rPr>
          <w:rFonts w:ascii="Arial" w:hAnsi="Arial" w:cs="Arial"/>
          <w:b/>
          <w:sz w:val="24"/>
        </w:rPr>
      </w:pPr>
      <w:r>
        <w:rPr>
          <w:rFonts w:ascii="Arial" w:hAnsi="Arial" w:cs="Arial"/>
          <w:b/>
          <w:color w:val="0000FF"/>
          <w:sz w:val="24"/>
        </w:rPr>
        <w:t>S5-241680</w:t>
      </w:r>
      <w:r>
        <w:rPr>
          <w:rFonts w:ascii="Arial" w:hAnsi="Arial" w:cs="Arial"/>
          <w:b/>
          <w:color w:val="0000FF"/>
          <w:sz w:val="24"/>
        </w:rPr>
        <w:tab/>
      </w:r>
      <w:r>
        <w:rPr>
          <w:rFonts w:ascii="Arial" w:hAnsi="Arial" w:cs="Arial"/>
          <w:b/>
          <w:sz w:val="24"/>
        </w:rPr>
        <w:t>pCR TR 28.876 Add structure</w:t>
      </w:r>
    </w:p>
    <w:p w14:paraId="3CE960A1"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28.876 v0.0.0</w:t>
      </w:r>
      <w:r>
        <w:rPr>
          <w:i/>
        </w:rPr>
        <w:br/>
      </w:r>
      <w:r>
        <w:rPr>
          <w:i/>
        </w:rPr>
        <w:tab/>
      </w:r>
      <w:r>
        <w:rPr>
          <w:i/>
        </w:rPr>
        <w:tab/>
      </w:r>
      <w:r>
        <w:rPr>
          <w:i/>
        </w:rPr>
        <w:tab/>
      </w:r>
      <w:r>
        <w:rPr>
          <w:i/>
        </w:rPr>
        <w:tab/>
      </w:r>
      <w:r>
        <w:rPr>
          <w:i/>
        </w:rPr>
        <w:tab/>
        <w:t>Source: China Unicom</w:t>
      </w:r>
    </w:p>
    <w:p w14:paraId="4C678AC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S5-242123</w:t>
      </w:r>
      <w:r>
        <w:rPr>
          <w:color w:val="993300"/>
          <w:u w:val="single"/>
        </w:rPr>
        <w:t>.</w:t>
      </w:r>
    </w:p>
    <w:p w14:paraId="2D2B8B4E" w14:textId="09E73C98" w:rsidR="00595C96" w:rsidRDefault="00595C96" w:rsidP="00595C96">
      <w:pPr>
        <w:rPr>
          <w:rFonts w:ascii="Arial" w:hAnsi="Arial" w:cs="Arial"/>
          <w:b/>
          <w:sz w:val="24"/>
        </w:rPr>
      </w:pPr>
      <w:r>
        <w:rPr>
          <w:rFonts w:ascii="Arial" w:hAnsi="Arial" w:cs="Arial"/>
          <w:b/>
          <w:color w:val="0000FF"/>
          <w:sz w:val="24"/>
        </w:rPr>
        <w:t>S5-242123</w:t>
      </w:r>
      <w:r>
        <w:rPr>
          <w:rFonts w:ascii="Arial" w:hAnsi="Arial" w:cs="Arial"/>
          <w:b/>
          <w:color w:val="0000FF"/>
          <w:sz w:val="24"/>
        </w:rPr>
        <w:tab/>
      </w:r>
      <w:r>
        <w:rPr>
          <w:rFonts w:ascii="Arial" w:hAnsi="Arial" w:cs="Arial"/>
          <w:b/>
          <w:sz w:val="24"/>
        </w:rPr>
        <w:t>pCR TR 28.876 Add structure</w:t>
      </w:r>
    </w:p>
    <w:p w14:paraId="49EF8621"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28.876 v0.0.0</w:t>
      </w:r>
      <w:r>
        <w:rPr>
          <w:i/>
        </w:rPr>
        <w:br/>
      </w:r>
      <w:r>
        <w:rPr>
          <w:i/>
        </w:rPr>
        <w:tab/>
      </w:r>
      <w:r>
        <w:rPr>
          <w:i/>
        </w:rPr>
        <w:tab/>
      </w:r>
      <w:r>
        <w:rPr>
          <w:i/>
        </w:rPr>
        <w:tab/>
      </w:r>
      <w:r>
        <w:rPr>
          <w:i/>
        </w:rPr>
        <w:tab/>
      </w:r>
      <w:r>
        <w:rPr>
          <w:i/>
        </w:rPr>
        <w:tab/>
        <w:t>Source: China Unicom</w:t>
      </w:r>
    </w:p>
    <w:p w14:paraId="7022BE70" w14:textId="77777777" w:rsidR="00595C96" w:rsidRDefault="00595C96" w:rsidP="00595C96">
      <w:pPr>
        <w:rPr>
          <w:color w:val="808080"/>
        </w:rPr>
      </w:pPr>
      <w:r>
        <w:rPr>
          <w:color w:val="808080"/>
        </w:rPr>
        <w:t>(Replaces S5-241680)</w:t>
      </w:r>
    </w:p>
    <w:p w14:paraId="4DD5C17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125711" w14:textId="4E71F170" w:rsidR="00595C96" w:rsidRDefault="00595C96" w:rsidP="00595C96">
      <w:pPr>
        <w:rPr>
          <w:rFonts w:ascii="Arial" w:hAnsi="Arial" w:cs="Arial"/>
          <w:b/>
          <w:sz w:val="24"/>
        </w:rPr>
      </w:pPr>
      <w:r>
        <w:rPr>
          <w:rFonts w:ascii="Arial" w:hAnsi="Arial" w:cs="Arial"/>
          <w:b/>
          <w:color w:val="0000FF"/>
          <w:sz w:val="24"/>
        </w:rPr>
        <w:t>S5-241681</w:t>
      </w:r>
      <w:r>
        <w:rPr>
          <w:rFonts w:ascii="Arial" w:hAnsi="Arial" w:cs="Arial"/>
          <w:b/>
          <w:color w:val="0000FF"/>
          <w:sz w:val="24"/>
        </w:rPr>
        <w:tab/>
      </w:r>
      <w:r>
        <w:rPr>
          <w:rFonts w:ascii="Arial" w:hAnsi="Arial" w:cs="Arial"/>
          <w:b/>
          <w:sz w:val="24"/>
        </w:rPr>
        <w:t>pCR TR 28.876 Add scope</w:t>
      </w:r>
    </w:p>
    <w:p w14:paraId="3A5D449A"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28.876 v0.0.0</w:t>
      </w:r>
      <w:r>
        <w:rPr>
          <w:i/>
        </w:rPr>
        <w:br/>
      </w:r>
      <w:r>
        <w:rPr>
          <w:i/>
        </w:rPr>
        <w:tab/>
      </w:r>
      <w:r>
        <w:rPr>
          <w:i/>
        </w:rPr>
        <w:tab/>
      </w:r>
      <w:r>
        <w:rPr>
          <w:i/>
        </w:rPr>
        <w:tab/>
      </w:r>
      <w:r>
        <w:rPr>
          <w:i/>
        </w:rPr>
        <w:tab/>
      </w:r>
      <w:r>
        <w:rPr>
          <w:i/>
        </w:rPr>
        <w:tab/>
        <w:t>Source: China Unicom</w:t>
      </w:r>
    </w:p>
    <w:p w14:paraId="7E7EF1A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79D50D" w14:textId="1D4E791E" w:rsidR="00595C96" w:rsidRDefault="00595C96" w:rsidP="00595C96">
      <w:pPr>
        <w:rPr>
          <w:rFonts w:ascii="Arial" w:hAnsi="Arial" w:cs="Arial"/>
          <w:b/>
          <w:sz w:val="24"/>
        </w:rPr>
      </w:pPr>
      <w:r>
        <w:rPr>
          <w:rFonts w:ascii="Arial" w:hAnsi="Arial" w:cs="Arial"/>
          <w:b/>
          <w:color w:val="0000FF"/>
          <w:sz w:val="24"/>
        </w:rPr>
        <w:t>S5-241682</w:t>
      </w:r>
      <w:r>
        <w:rPr>
          <w:rFonts w:ascii="Arial" w:hAnsi="Arial" w:cs="Arial"/>
          <w:b/>
          <w:color w:val="0000FF"/>
          <w:sz w:val="24"/>
        </w:rPr>
        <w:tab/>
      </w:r>
      <w:r>
        <w:rPr>
          <w:rFonts w:ascii="Arial" w:hAnsi="Arial" w:cs="Arial"/>
          <w:b/>
          <w:sz w:val="24"/>
        </w:rPr>
        <w:t>pCR TR 28.876 Add use case and potential requirement on metric of RedCap RRC connection number</w:t>
      </w:r>
    </w:p>
    <w:p w14:paraId="1D93B650"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28.876 v0.0.0</w:t>
      </w:r>
      <w:r>
        <w:rPr>
          <w:i/>
        </w:rPr>
        <w:br/>
      </w:r>
      <w:r>
        <w:rPr>
          <w:i/>
        </w:rPr>
        <w:tab/>
      </w:r>
      <w:r>
        <w:rPr>
          <w:i/>
        </w:rPr>
        <w:tab/>
      </w:r>
      <w:r>
        <w:rPr>
          <w:i/>
        </w:rPr>
        <w:tab/>
      </w:r>
      <w:r>
        <w:rPr>
          <w:i/>
        </w:rPr>
        <w:tab/>
      </w:r>
      <w:r>
        <w:rPr>
          <w:i/>
        </w:rPr>
        <w:tab/>
        <w:t>Source: China Unicom</w:t>
      </w:r>
    </w:p>
    <w:p w14:paraId="0EAD3C8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S5-242124</w:t>
      </w:r>
      <w:r>
        <w:rPr>
          <w:color w:val="993300"/>
          <w:u w:val="single"/>
        </w:rPr>
        <w:t>.</w:t>
      </w:r>
    </w:p>
    <w:p w14:paraId="389869F3" w14:textId="233B20C8" w:rsidR="00595C96" w:rsidRDefault="00595C96" w:rsidP="00595C96">
      <w:pPr>
        <w:rPr>
          <w:rFonts w:ascii="Arial" w:hAnsi="Arial" w:cs="Arial"/>
          <w:b/>
          <w:sz w:val="24"/>
        </w:rPr>
      </w:pPr>
      <w:r>
        <w:rPr>
          <w:rFonts w:ascii="Arial" w:hAnsi="Arial" w:cs="Arial"/>
          <w:b/>
          <w:color w:val="0000FF"/>
          <w:sz w:val="24"/>
        </w:rPr>
        <w:t>S5-242124</w:t>
      </w:r>
      <w:r>
        <w:rPr>
          <w:rFonts w:ascii="Arial" w:hAnsi="Arial" w:cs="Arial"/>
          <w:b/>
          <w:color w:val="0000FF"/>
          <w:sz w:val="24"/>
        </w:rPr>
        <w:tab/>
      </w:r>
      <w:r>
        <w:rPr>
          <w:rFonts w:ascii="Arial" w:hAnsi="Arial" w:cs="Arial"/>
          <w:b/>
          <w:sz w:val="24"/>
        </w:rPr>
        <w:t>pCR TR 28.876 Add use case and potential requirement on metric of RedCap RRC connection number</w:t>
      </w:r>
    </w:p>
    <w:p w14:paraId="57138FD6"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28.876 v0.0.0</w:t>
      </w:r>
      <w:r>
        <w:rPr>
          <w:i/>
        </w:rPr>
        <w:br/>
      </w:r>
      <w:r>
        <w:rPr>
          <w:i/>
        </w:rPr>
        <w:tab/>
      </w:r>
      <w:r>
        <w:rPr>
          <w:i/>
        </w:rPr>
        <w:tab/>
      </w:r>
      <w:r>
        <w:rPr>
          <w:i/>
        </w:rPr>
        <w:tab/>
      </w:r>
      <w:r>
        <w:rPr>
          <w:i/>
        </w:rPr>
        <w:tab/>
      </w:r>
      <w:r>
        <w:rPr>
          <w:i/>
        </w:rPr>
        <w:tab/>
        <w:t>Source: China Unicom</w:t>
      </w:r>
    </w:p>
    <w:p w14:paraId="2428389B" w14:textId="77777777" w:rsidR="00595C96" w:rsidRDefault="00595C96" w:rsidP="00595C96">
      <w:pPr>
        <w:rPr>
          <w:color w:val="808080"/>
        </w:rPr>
      </w:pPr>
      <w:r>
        <w:rPr>
          <w:color w:val="808080"/>
        </w:rPr>
        <w:t>(Replaces S5-241682)</w:t>
      </w:r>
    </w:p>
    <w:p w14:paraId="07BD858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DE26BB" w14:textId="78659A25" w:rsidR="00595C96" w:rsidRDefault="00595C96" w:rsidP="00595C96">
      <w:pPr>
        <w:rPr>
          <w:rFonts w:ascii="Arial" w:hAnsi="Arial" w:cs="Arial"/>
          <w:b/>
          <w:sz w:val="24"/>
        </w:rPr>
      </w:pPr>
      <w:r>
        <w:rPr>
          <w:rFonts w:ascii="Arial" w:hAnsi="Arial" w:cs="Arial"/>
          <w:b/>
          <w:color w:val="0000FF"/>
          <w:sz w:val="24"/>
        </w:rPr>
        <w:lastRenderedPageBreak/>
        <w:t>S5-241683</w:t>
      </w:r>
      <w:r>
        <w:rPr>
          <w:rFonts w:ascii="Arial" w:hAnsi="Arial" w:cs="Arial"/>
          <w:b/>
          <w:color w:val="0000FF"/>
          <w:sz w:val="24"/>
        </w:rPr>
        <w:tab/>
      </w:r>
      <w:r>
        <w:rPr>
          <w:rFonts w:ascii="Arial" w:hAnsi="Arial" w:cs="Arial"/>
          <w:b/>
          <w:sz w:val="24"/>
        </w:rPr>
        <w:t>pCR TR 28.876 Add use case and potential requirement on throughput performance evaluation of RedCap</w:t>
      </w:r>
    </w:p>
    <w:p w14:paraId="04FA93D8"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28.876 v0.0.0</w:t>
      </w:r>
      <w:r>
        <w:rPr>
          <w:i/>
        </w:rPr>
        <w:br/>
      </w:r>
      <w:r>
        <w:rPr>
          <w:i/>
        </w:rPr>
        <w:tab/>
      </w:r>
      <w:r>
        <w:rPr>
          <w:i/>
        </w:rPr>
        <w:tab/>
      </w:r>
      <w:r>
        <w:rPr>
          <w:i/>
        </w:rPr>
        <w:tab/>
      </w:r>
      <w:r>
        <w:rPr>
          <w:i/>
        </w:rPr>
        <w:tab/>
      </w:r>
      <w:r>
        <w:rPr>
          <w:i/>
        </w:rPr>
        <w:tab/>
        <w:t>Source: China Unicom</w:t>
      </w:r>
    </w:p>
    <w:p w14:paraId="2A9B2AA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S5-242125</w:t>
      </w:r>
      <w:r>
        <w:rPr>
          <w:color w:val="993300"/>
          <w:u w:val="single"/>
        </w:rPr>
        <w:t>.</w:t>
      </w:r>
    </w:p>
    <w:p w14:paraId="1ECB996B" w14:textId="444D9256" w:rsidR="00595C96" w:rsidRDefault="00595C96" w:rsidP="00595C96">
      <w:pPr>
        <w:rPr>
          <w:rFonts w:ascii="Arial" w:hAnsi="Arial" w:cs="Arial"/>
          <w:b/>
          <w:sz w:val="24"/>
        </w:rPr>
      </w:pPr>
      <w:r>
        <w:rPr>
          <w:rFonts w:ascii="Arial" w:hAnsi="Arial" w:cs="Arial"/>
          <w:b/>
          <w:color w:val="0000FF"/>
          <w:sz w:val="24"/>
        </w:rPr>
        <w:t>S5-242125</w:t>
      </w:r>
      <w:r>
        <w:rPr>
          <w:rFonts w:ascii="Arial" w:hAnsi="Arial" w:cs="Arial"/>
          <w:b/>
          <w:color w:val="0000FF"/>
          <w:sz w:val="24"/>
        </w:rPr>
        <w:tab/>
      </w:r>
      <w:r>
        <w:rPr>
          <w:rFonts w:ascii="Arial" w:hAnsi="Arial" w:cs="Arial"/>
          <w:b/>
          <w:sz w:val="24"/>
        </w:rPr>
        <w:t>pCR TR 28.876 Add use case and potential requirement on throughput performance evaluation of RedCap</w:t>
      </w:r>
    </w:p>
    <w:p w14:paraId="51DF2FAB"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28.876 v0.0.0</w:t>
      </w:r>
      <w:r>
        <w:rPr>
          <w:i/>
        </w:rPr>
        <w:br/>
      </w:r>
      <w:r>
        <w:rPr>
          <w:i/>
        </w:rPr>
        <w:tab/>
      </w:r>
      <w:r>
        <w:rPr>
          <w:i/>
        </w:rPr>
        <w:tab/>
      </w:r>
      <w:r>
        <w:rPr>
          <w:i/>
        </w:rPr>
        <w:tab/>
      </w:r>
      <w:r>
        <w:rPr>
          <w:i/>
        </w:rPr>
        <w:tab/>
      </w:r>
      <w:r>
        <w:rPr>
          <w:i/>
        </w:rPr>
        <w:tab/>
        <w:t>Source: China Unicom</w:t>
      </w:r>
    </w:p>
    <w:p w14:paraId="4C6CB269" w14:textId="77777777" w:rsidR="00595C96" w:rsidRDefault="00595C96" w:rsidP="00595C96">
      <w:pPr>
        <w:rPr>
          <w:color w:val="808080"/>
        </w:rPr>
      </w:pPr>
      <w:r>
        <w:rPr>
          <w:color w:val="808080"/>
        </w:rPr>
        <w:t>(Replaces S5-241683)</w:t>
      </w:r>
    </w:p>
    <w:p w14:paraId="3204870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42F5A1" w14:textId="728E7FD5" w:rsidR="00595C96" w:rsidRDefault="00595C96" w:rsidP="00595C96">
      <w:pPr>
        <w:rPr>
          <w:rFonts w:ascii="Arial" w:hAnsi="Arial" w:cs="Arial"/>
          <w:b/>
          <w:sz w:val="24"/>
        </w:rPr>
      </w:pPr>
      <w:r>
        <w:rPr>
          <w:rFonts w:ascii="Arial" w:hAnsi="Arial" w:cs="Arial"/>
          <w:b/>
          <w:color w:val="0000FF"/>
          <w:sz w:val="24"/>
        </w:rPr>
        <w:t>S5-241684</w:t>
      </w:r>
      <w:r>
        <w:rPr>
          <w:rFonts w:ascii="Arial" w:hAnsi="Arial" w:cs="Arial"/>
          <w:b/>
          <w:color w:val="0000FF"/>
          <w:sz w:val="24"/>
        </w:rPr>
        <w:tab/>
      </w:r>
      <w:r>
        <w:rPr>
          <w:rFonts w:ascii="Arial" w:hAnsi="Arial" w:cs="Arial"/>
          <w:b/>
          <w:sz w:val="24"/>
        </w:rPr>
        <w:t>pCR TR 28.876 Add use case, requirements and potential solution for Multi-Initial BWP under RedCap and Non-RedCap UEs co-existence scenario</w:t>
      </w:r>
    </w:p>
    <w:p w14:paraId="53CCA718"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28.876 v0.0.0</w:t>
      </w:r>
      <w:r>
        <w:rPr>
          <w:i/>
        </w:rPr>
        <w:br/>
      </w:r>
      <w:r>
        <w:rPr>
          <w:i/>
        </w:rPr>
        <w:tab/>
      </w:r>
      <w:r>
        <w:rPr>
          <w:i/>
        </w:rPr>
        <w:tab/>
      </w:r>
      <w:r>
        <w:rPr>
          <w:i/>
        </w:rPr>
        <w:tab/>
      </w:r>
      <w:r>
        <w:rPr>
          <w:i/>
        </w:rPr>
        <w:tab/>
      </w:r>
      <w:r>
        <w:rPr>
          <w:i/>
        </w:rPr>
        <w:tab/>
        <w:t>Source: China Unicom</w:t>
      </w:r>
    </w:p>
    <w:p w14:paraId="0605631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1AAEF2" w14:textId="69A5A8D9" w:rsidR="00595C96" w:rsidRDefault="00595C96" w:rsidP="00595C96">
      <w:pPr>
        <w:rPr>
          <w:rFonts w:ascii="Arial" w:hAnsi="Arial" w:cs="Arial"/>
          <w:b/>
          <w:sz w:val="24"/>
        </w:rPr>
      </w:pPr>
      <w:r>
        <w:rPr>
          <w:rFonts w:ascii="Arial" w:hAnsi="Arial" w:cs="Arial"/>
          <w:b/>
          <w:color w:val="0000FF"/>
          <w:sz w:val="24"/>
        </w:rPr>
        <w:t>S5-241686</w:t>
      </w:r>
      <w:r>
        <w:rPr>
          <w:rFonts w:ascii="Arial" w:hAnsi="Arial" w:cs="Arial"/>
          <w:b/>
          <w:color w:val="0000FF"/>
          <w:sz w:val="24"/>
        </w:rPr>
        <w:tab/>
      </w:r>
      <w:r>
        <w:rPr>
          <w:rFonts w:ascii="Arial" w:hAnsi="Arial" w:cs="Arial"/>
          <w:b/>
          <w:sz w:val="24"/>
        </w:rPr>
        <w:t>pCR TR 28.876 Add use case requirements on EE KPI for RedCap</w:t>
      </w:r>
    </w:p>
    <w:p w14:paraId="2656C30F"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28.876 v0.0.0</w:t>
      </w:r>
      <w:r>
        <w:rPr>
          <w:i/>
        </w:rPr>
        <w:br/>
      </w:r>
      <w:r>
        <w:rPr>
          <w:i/>
        </w:rPr>
        <w:tab/>
      </w:r>
      <w:r>
        <w:rPr>
          <w:i/>
        </w:rPr>
        <w:tab/>
      </w:r>
      <w:r>
        <w:rPr>
          <w:i/>
        </w:rPr>
        <w:tab/>
      </w:r>
      <w:r>
        <w:rPr>
          <w:i/>
        </w:rPr>
        <w:tab/>
      </w:r>
      <w:r>
        <w:rPr>
          <w:i/>
        </w:rPr>
        <w:tab/>
        <w:t>Source: China Unicom</w:t>
      </w:r>
    </w:p>
    <w:p w14:paraId="0FC1549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103640" w14:textId="5AABBD56" w:rsidR="00595C96" w:rsidRDefault="00595C96" w:rsidP="00595C96">
      <w:pPr>
        <w:rPr>
          <w:rFonts w:ascii="Arial" w:hAnsi="Arial" w:cs="Arial"/>
          <w:b/>
          <w:sz w:val="24"/>
        </w:rPr>
      </w:pPr>
      <w:r>
        <w:rPr>
          <w:rFonts w:ascii="Arial" w:hAnsi="Arial" w:cs="Arial"/>
          <w:b/>
          <w:color w:val="0000FF"/>
          <w:sz w:val="24"/>
        </w:rPr>
        <w:t>S5-241880</w:t>
      </w:r>
      <w:r>
        <w:rPr>
          <w:rFonts w:ascii="Arial" w:hAnsi="Arial" w:cs="Arial"/>
          <w:b/>
          <w:color w:val="0000FF"/>
          <w:sz w:val="24"/>
        </w:rPr>
        <w:tab/>
      </w:r>
      <w:r>
        <w:rPr>
          <w:rFonts w:ascii="Arial" w:hAnsi="Arial" w:cs="Arial"/>
          <w:b/>
          <w:sz w:val="24"/>
        </w:rPr>
        <w:t>Draft TR 28.876</w:t>
      </w:r>
    </w:p>
    <w:p w14:paraId="23212CBD" w14:textId="77777777" w:rsidR="00595C96" w:rsidRDefault="00595C96" w:rsidP="00595C96">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28.876 v0.1.0</w:t>
      </w:r>
      <w:r>
        <w:rPr>
          <w:i/>
        </w:rPr>
        <w:br/>
      </w:r>
      <w:r>
        <w:rPr>
          <w:i/>
        </w:rPr>
        <w:tab/>
      </w:r>
      <w:r>
        <w:rPr>
          <w:i/>
        </w:rPr>
        <w:tab/>
      </w:r>
      <w:r>
        <w:rPr>
          <w:i/>
        </w:rPr>
        <w:tab/>
      </w:r>
      <w:r>
        <w:rPr>
          <w:i/>
        </w:rPr>
        <w:tab/>
      </w:r>
      <w:r>
        <w:rPr>
          <w:i/>
        </w:rPr>
        <w:tab/>
        <w:t>Source: AsiaInfo</w:t>
      </w:r>
    </w:p>
    <w:p w14:paraId="1C41854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FF8F9F" w14:textId="77777777" w:rsidR="00595C96" w:rsidRDefault="00595C96" w:rsidP="00595C96">
      <w:pPr>
        <w:pStyle w:val="Heading4"/>
      </w:pPr>
      <w:bookmarkStart w:id="71" w:name="_Toc167209379"/>
      <w:r>
        <w:t>6.19.18</w:t>
      </w:r>
      <w:r>
        <w:tab/>
        <w:t>Study on Enhancement of Management Aspects related to NWDAF Phase 2</w:t>
      </w:r>
      <w:bookmarkEnd w:id="71"/>
    </w:p>
    <w:p w14:paraId="458CF1A5" w14:textId="4EDD546B" w:rsidR="00595C96" w:rsidRDefault="00595C96" w:rsidP="00595C96">
      <w:pPr>
        <w:rPr>
          <w:rFonts w:ascii="Arial" w:hAnsi="Arial" w:cs="Arial"/>
          <w:b/>
          <w:sz w:val="24"/>
        </w:rPr>
      </w:pPr>
      <w:r>
        <w:rPr>
          <w:rFonts w:ascii="Arial" w:hAnsi="Arial" w:cs="Arial"/>
          <w:b/>
          <w:color w:val="0000FF"/>
          <w:sz w:val="24"/>
        </w:rPr>
        <w:t>S5-241354</w:t>
      </w:r>
      <w:r>
        <w:rPr>
          <w:rFonts w:ascii="Arial" w:hAnsi="Arial" w:cs="Arial"/>
          <w:b/>
          <w:color w:val="0000FF"/>
          <w:sz w:val="24"/>
        </w:rPr>
        <w:tab/>
      </w:r>
      <w:r>
        <w:rPr>
          <w:rFonts w:ascii="Arial" w:hAnsi="Arial" w:cs="Arial"/>
          <w:b/>
          <w:sz w:val="24"/>
        </w:rPr>
        <w:t>Rel-19 pCR TR 28.877 Analytics Exposure in Roaming capability in NWDAFFunction</w:t>
      </w:r>
    </w:p>
    <w:p w14:paraId="3144BB4E"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28.877 v0.0.0</w:t>
      </w:r>
      <w:r>
        <w:rPr>
          <w:i/>
        </w:rPr>
        <w:br/>
      </w:r>
      <w:r>
        <w:rPr>
          <w:i/>
        </w:rPr>
        <w:tab/>
      </w:r>
      <w:r>
        <w:rPr>
          <w:i/>
        </w:rPr>
        <w:tab/>
      </w:r>
      <w:r>
        <w:rPr>
          <w:i/>
        </w:rPr>
        <w:tab/>
      </w:r>
      <w:r>
        <w:rPr>
          <w:i/>
        </w:rPr>
        <w:tab/>
      </w:r>
      <w:r>
        <w:rPr>
          <w:i/>
        </w:rPr>
        <w:tab/>
        <w:t>Source: Nokia</w:t>
      </w:r>
    </w:p>
    <w:p w14:paraId="3E83BC6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455994" w14:textId="3A3E54ED" w:rsidR="00595C96" w:rsidRDefault="00595C96" w:rsidP="00595C96">
      <w:pPr>
        <w:rPr>
          <w:rFonts w:ascii="Arial" w:hAnsi="Arial" w:cs="Arial"/>
          <w:b/>
          <w:sz w:val="24"/>
        </w:rPr>
      </w:pPr>
      <w:r>
        <w:rPr>
          <w:rFonts w:ascii="Arial" w:hAnsi="Arial" w:cs="Arial"/>
          <w:b/>
          <w:color w:val="0000FF"/>
          <w:sz w:val="24"/>
        </w:rPr>
        <w:t>S5-241355</w:t>
      </w:r>
      <w:r>
        <w:rPr>
          <w:rFonts w:ascii="Arial" w:hAnsi="Arial" w:cs="Arial"/>
          <w:b/>
          <w:color w:val="0000FF"/>
          <w:sz w:val="24"/>
        </w:rPr>
        <w:tab/>
      </w:r>
      <w:r>
        <w:rPr>
          <w:rFonts w:ascii="Arial" w:hAnsi="Arial" w:cs="Arial"/>
          <w:b/>
          <w:sz w:val="24"/>
        </w:rPr>
        <w:t>Rel-19 pCR TR 28.877 ML model and analytics accuracy checking capability in NWDAFFunction</w:t>
      </w:r>
    </w:p>
    <w:p w14:paraId="32561F54" w14:textId="77777777" w:rsidR="00595C96" w:rsidRDefault="00595C96" w:rsidP="00595C9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28.877 v0.0.0</w:t>
      </w:r>
      <w:r>
        <w:rPr>
          <w:i/>
        </w:rPr>
        <w:br/>
      </w:r>
      <w:r>
        <w:rPr>
          <w:i/>
        </w:rPr>
        <w:tab/>
      </w:r>
      <w:r>
        <w:rPr>
          <w:i/>
        </w:rPr>
        <w:tab/>
      </w:r>
      <w:r>
        <w:rPr>
          <w:i/>
        </w:rPr>
        <w:tab/>
      </w:r>
      <w:r>
        <w:rPr>
          <w:i/>
        </w:rPr>
        <w:tab/>
      </w:r>
      <w:r>
        <w:rPr>
          <w:i/>
        </w:rPr>
        <w:tab/>
        <w:t>Source: Nokia</w:t>
      </w:r>
    </w:p>
    <w:p w14:paraId="3ED1EAF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S5-242127</w:t>
      </w:r>
      <w:r>
        <w:rPr>
          <w:color w:val="993300"/>
          <w:u w:val="single"/>
        </w:rPr>
        <w:t>.</w:t>
      </w:r>
    </w:p>
    <w:p w14:paraId="163C5213" w14:textId="1ED55489" w:rsidR="00595C96" w:rsidRDefault="00595C96" w:rsidP="00595C96">
      <w:pPr>
        <w:rPr>
          <w:rFonts w:ascii="Arial" w:hAnsi="Arial" w:cs="Arial"/>
          <w:b/>
          <w:sz w:val="24"/>
        </w:rPr>
      </w:pPr>
      <w:r>
        <w:rPr>
          <w:rFonts w:ascii="Arial" w:hAnsi="Arial" w:cs="Arial"/>
          <w:b/>
          <w:color w:val="0000FF"/>
          <w:sz w:val="24"/>
        </w:rPr>
        <w:t>S5-242127</w:t>
      </w:r>
      <w:r>
        <w:rPr>
          <w:rFonts w:ascii="Arial" w:hAnsi="Arial" w:cs="Arial"/>
          <w:b/>
          <w:color w:val="0000FF"/>
          <w:sz w:val="24"/>
        </w:rPr>
        <w:tab/>
      </w:r>
      <w:r>
        <w:rPr>
          <w:rFonts w:ascii="Arial" w:hAnsi="Arial" w:cs="Arial"/>
          <w:b/>
          <w:sz w:val="24"/>
        </w:rPr>
        <w:t>Rel-19 pCR TR 28.877 ML model and analytics accuracy checking capability in NWDAFFunction</w:t>
      </w:r>
    </w:p>
    <w:p w14:paraId="7E433D37"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28.877 v0.0.0</w:t>
      </w:r>
      <w:r>
        <w:rPr>
          <w:i/>
        </w:rPr>
        <w:br/>
      </w:r>
      <w:r>
        <w:rPr>
          <w:i/>
        </w:rPr>
        <w:tab/>
      </w:r>
      <w:r>
        <w:rPr>
          <w:i/>
        </w:rPr>
        <w:tab/>
      </w:r>
      <w:r>
        <w:rPr>
          <w:i/>
        </w:rPr>
        <w:tab/>
      </w:r>
      <w:r>
        <w:rPr>
          <w:i/>
        </w:rPr>
        <w:tab/>
      </w:r>
      <w:r>
        <w:rPr>
          <w:i/>
        </w:rPr>
        <w:tab/>
        <w:t>Source: Nokia, China Telecom</w:t>
      </w:r>
    </w:p>
    <w:p w14:paraId="62ED2695" w14:textId="77777777" w:rsidR="00595C96" w:rsidRDefault="00595C96" w:rsidP="00595C96">
      <w:pPr>
        <w:rPr>
          <w:color w:val="808080"/>
        </w:rPr>
      </w:pPr>
      <w:r>
        <w:rPr>
          <w:color w:val="808080"/>
        </w:rPr>
        <w:t>(Replaces S5-241355)</w:t>
      </w:r>
    </w:p>
    <w:p w14:paraId="4B89E49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E3CE5" w14:textId="7A9E052F" w:rsidR="00595C96" w:rsidRDefault="00595C96" w:rsidP="00595C96">
      <w:pPr>
        <w:rPr>
          <w:rFonts w:ascii="Arial" w:hAnsi="Arial" w:cs="Arial"/>
          <w:b/>
          <w:sz w:val="24"/>
        </w:rPr>
      </w:pPr>
      <w:r>
        <w:rPr>
          <w:rFonts w:ascii="Arial" w:hAnsi="Arial" w:cs="Arial"/>
          <w:b/>
          <w:color w:val="0000FF"/>
          <w:sz w:val="24"/>
        </w:rPr>
        <w:t>S5-241356</w:t>
      </w:r>
      <w:r>
        <w:rPr>
          <w:rFonts w:ascii="Arial" w:hAnsi="Arial" w:cs="Arial"/>
          <w:b/>
          <w:color w:val="0000FF"/>
          <w:sz w:val="24"/>
        </w:rPr>
        <w:tab/>
      </w:r>
      <w:r>
        <w:rPr>
          <w:rFonts w:ascii="Arial" w:hAnsi="Arial" w:cs="Arial"/>
          <w:b/>
          <w:sz w:val="24"/>
        </w:rPr>
        <w:t>Rel-19 pCR TR 28.877 FL support enhancement in NWDAFFunction</w:t>
      </w:r>
    </w:p>
    <w:p w14:paraId="66B3CD31"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28.877 v0.0.0</w:t>
      </w:r>
      <w:r>
        <w:rPr>
          <w:i/>
        </w:rPr>
        <w:br/>
      </w:r>
      <w:r>
        <w:rPr>
          <w:i/>
        </w:rPr>
        <w:tab/>
      </w:r>
      <w:r>
        <w:rPr>
          <w:i/>
        </w:rPr>
        <w:tab/>
      </w:r>
      <w:r>
        <w:rPr>
          <w:i/>
        </w:rPr>
        <w:tab/>
      </w:r>
      <w:r>
        <w:rPr>
          <w:i/>
        </w:rPr>
        <w:tab/>
      </w:r>
      <w:r>
        <w:rPr>
          <w:i/>
        </w:rPr>
        <w:tab/>
        <w:t>Source: Nokia</w:t>
      </w:r>
    </w:p>
    <w:p w14:paraId="3D51C53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E913F" w14:textId="721D7FF3" w:rsidR="00595C96" w:rsidRDefault="00595C96" w:rsidP="00595C96">
      <w:pPr>
        <w:rPr>
          <w:rFonts w:ascii="Arial" w:hAnsi="Arial" w:cs="Arial"/>
          <w:b/>
          <w:sz w:val="24"/>
        </w:rPr>
      </w:pPr>
      <w:r>
        <w:rPr>
          <w:rFonts w:ascii="Arial" w:hAnsi="Arial" w:cs="Arial"/>
          <w:b/>
          <w:color w:val="0000FF"/>
          <w:sz w:val="24"/>
        </w:rPr>
        <w:t>S5-242128</w:t>
      </w:r>
      <w:r>
        <w:rPr>
          <w:rFonts w:ascii="Arial" w:hAnsi="Arial" w:cs="Arial"/>
          <w:b/>
          <w:color w:val="0000FF"/>
          <w:sz w:val="24"/>
        </w:rPr>
        <w:tab/>
      </w:r>
      <w:r>
        <w:rPr>
          <w:rFonts w:ascii="Arial" w:hAnsi="Arial" w:cs="Arial"/>
          <w:b/>
          <w:sz w:val="24"/>
        </w:rPr>
        <w:t>Rel-19 pCR TR 28.877 FL support enhancement in NWDAFFunction</w:t>
      </w:r>
    </w:p>
    <w:p w14:paraId="31EBE43C"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28.877 v0.0.0</w:t>
      </w:r>
      <w:r>
        <w:rPr>
          <w:i/>
        </w:rPr>
        <w:br/>
      </w:r>
      <w:r>
        <w:rPr>
          <w:i/>
        </w:rPr>
        <w:tab/>
      </w:r>
      <w:r>
        <w:rPr>
          <w:i/>
        </w:rPr>
        <w:tab/>
      </w:r>
      <w:r>
        <w:rPr>
          <w:i/>
        </w:rPr>
        <w:tab/>
      </w:r>
      <w:r>
        <w:rPr>
          <w:i/>
        </w:rPr>
        <w:tab/>
      </w:r>
      <w:r>
        <w:rPr>
          <w:i/>
        </w:rPr>
        <w:tab/>
        <w:t>Source: Nokia</w:t>
      </w:r>
    </w:p>
    <w:p w14:paraId="5476915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AEF9F2" w14:textId="7781624B" w:rsidR="00595C96" w:rsidRDefault="00595C96" w:rsidP="00595C96">
      <w:pPr>
        <w:rPr>
          <w:rFonts w:ascii="Arial" w:hAnsi="Arial" w:cs="Arial"/>
          <w:b/>
          <w:sz w:val="24"/>
        </w:rPr>
      </w:pPr>
      <w:r>
        <w:rPr>
          <w:rFonts w:ascii="Arial" w:hAnsi="Arial" w:cs="Arial"/>
          <w:b/>
          <w:color w:val="0000FF"/>
          <w:sz w:val="24"/>
        </w:rPr>
        <w:t>S5-241357</w:t>
      </w:r>
      <w:r>
        <w:rPr>
          <w:rFonts w:ascii="Arial" w:hAnsi="Arial" w:cs="Arial"/>
          <w:b/>
          <w:color w:val="0000FF"/>
          <w:sz w:val="24"/>
        </w:rPr>
        <w:tab/>
      </w:r>
      <w:r>
        <w:rPr>
          <w:rFonts w:ascii="Arial" w:hAnsi="Arial" w:cs="Arial"/>
          <w:b/>
          <w:sz w:val="24"/>
        </w:rPr>
        <w:t>Rel-19 pCR TR 28.877 Performance Measurement of FL client NWDAFs</w:t>
      </w:r>
    </w:p>
    <w:p w14:paraId="2B7382C8"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28.877 v0.0.0</w:t>
      </w:r>
      <w:r>
        <w:rPr>
          <w:i/>
        </w:rPr>
        <w:br/>
      </w:r>
      <w:r>
        <w:rPr>
          <w:i/>
        </w:rPr>
        <w:tab/>
      </w:r>
      <w:r>
        <w:rPr>
          <w:i/>
        </w:rPr>
        <w:tab/>
      </w:r>
      <w:r>
        <w:rPr>
          <w:i/>
        </w:rPr>
        <w:tab/>
      </w:r>
      <w:r>
        <w:rPr>
          <w:i/>
        </w:rPr>
        <w:tab/>
      </w:r>
      <w:r>
        <w:rPr>
          <w:i/>
        </w:rPr>
        <w:tab/>
        <w:t>Source: Nokia</w:t>
      </w:r>
    </w:p>
    <w:p w14:paraId="1302EB2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85B891" w14:textId="30CE35F5" w:rsidR="00595C96" w:rsidRDefault="00595C96" w:rsidP="00595C96">
      <w:pPr>
        <w:rPr>
          <w:rFonts w:ascii="Arial" w:hAnsi="Arial" w:cs="Arial"/>
          <w:b/>
          <w:sz w:val="24"/>
        </w:rPr>
      </w:pPr>
      <w:r>
        <w:rPr>
          <w:rFonts w:ascii="Arial" w:hAnsi="Arial" w:cs="Arial"/>
          <w:b/>
          <w:color w:val="0000FF"/>
          <w:sz w:val="24"/>
        </w:rPr>
        <w:t>S5-242129</w:t>
      </w:r>
      <w:r>
        <w:rPr>
          <w:rFonts w:ascii="Arial" w:hAnsi="Arial" w:cs="Arial"/>
          <w:b/>
          <w:color w:val="0000FF"/>
          <w:sz w:val="24"/>
        </w:rPr>
        <w:tab/>
      </w:r>
      <w:r>
        <w:rPr>
          <w:rFonts w:ascii="Arial" w:hAnsi="Arial" w:cs="Arial"/>
          <w:b/>
          <w:sz w:val="24"/>
        </w:rPr>
        <w:t>Rel-19 pCR TR 28.877 Performance Measurement of FL client NWDAFs</w:t>
      </w:r>
    </w:p>
    <w:p w14:paraId="0D604627"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28.877 v0.0.0</w:t>
      </w:r>
      <w:r>
        <w:rPr>
          <w:i/>
        </w:rPr>
        <w:br/>
      </w:r>
      <w:r>
        <w:rPr>
          <w:i/>
        </w:rPr>
        <w:tab/>
      </w:r>
      <w:r>
        <w:rPr>
          <w:i/>
        </w:rPr>
        <w:tab/>
      </w:r>
      <w:r>
        <w:rPr>
          <w:i/>
        </w:rPr>
        <w:tab/>
      </w:r>
      <w:r>
        <w:rPr>
          <w:i/>
        </w:rPr>
        <w:tab/>
      </w:r>
      <w:r>
        <w:rPr>
          <w:i/>
        </w:rPr>
        <w:tab/>
        <w:t>Source: Nokia</w:t>
      </w:r>
    </w:p>
    <w:p w14:paraId="75AE5D0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6F8CFD" w14:textId="150CC2D8" w:rsidR="00595C96" w:rsidRDefault="00595C96" w:rsidP="00595C96">
      <w:pPr>
        <w:rPr>
          <w:rFonts w:ascii="Arial" w:hAnsi="Arial" w:cs="Arial"/>
          <w:b/>
          <w:sz w:val="24"/>
        </w:rPr>
      </w:pPr>
      <w:r>
        <w:rPr>
          <w:rFonts w:ascii="Arial" w:hAnsi="Arial" w:cs="Arial"/>
          <w:b/>
          <w:color w:val="0000FF"/>
          <w:sz w:val="24"/>
        </w:rPr>
        <w:t>S5-241501</w:t>
      </w:r>
      <w:r>
        <w:rPr>
          <w:rFonts w:ascii="Arial" w:hAnsi="Arial" w:cs="Arial"/>
          <w:b/>
          <w:color w:val="0000FF"/>
          <w:sz w:val="24"/>
        </w:rPr>
        <w:tab/>
      </w:r>
      <w:r>
        <w:rPr>
          <w:rFonts w:ascii="Arial" w:hAnsi="Arial" w:cs="Arial"/>
          <w:b/>
          <w:sz w:val="24"/>
        </w:rPr>
        <w:t>Adding use case and requirement related to NWDAF data collection efficiency</w:t>
      </w:r>
    </w:p>
    <w:p w14:paraId="287A167F" w14:textId="77777777" w:rsidR="00595C96" w:rsidRDefault="00595C96" w:rsidP="00595C9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28.877 v0.0.0</w:t>
      </w:r>
      <w:r>
        <w:rPr>
          <w:i/>
        </w:rPr>
        <w:br/>
      </w:r>
      <w:r>
        <w:rPr>
          <w:i/>
        </w:rPr>
        <w:tab/>
      </w:r>
      <w:r>
        <w:rPr>
          <w:i/>
        </w:rPr>
        <w:tab/>
      </w:r>
      <w:r>
        <w:rPr>
          <w:i/>
        </w:rPr>
        <w:tab/>
      </w:r>
      <w:r>
        <w:rPr>
          <w:i/>
        </w:rPr>
        <w:tab/>
      </w:r>
      <w:r>
        <w:rPr>
          <w:i/>
        </w:rPr>
        <w:tab/>
        <w:t>Source: China Telecommunications</w:t>
      </w:r>
    </w:p>
    <w:p w14:paraId="00E53DEF" w14:textId="77777777" w:rsidR="00595C96" w:rsidRDefault="00595C96" w:rsidP="00595C96">
      <w:pPr>
        <w:rPr>
          <w:rFonts w:ascii="Arial" w:hAnsi="Arial" w:cs="Arial"/>
          <w:b/>
        </w:rPr>
      </w:pPr>
      <w:r>
        <w:rPr>
          <w:rFonts w:ascii="Arial" w:hAnsi="Arial" w:cs="Arial"/>
          <w:b/>
        </w:rPr>
        <w:t xml:space="preserve">Abstract: </w:t>
      </w:r>
    </w:p>
    <w:p w14:paraId="23A9BC68" w14:textId="77777777" w:rsidR="00595C96" w:rsidRDefault="00595C96" w:rsidP="00595C96">
      <w:r>
        <w:t>It is proposed to add a new use case and corresponding requirement to TR 28.877 on NWDAF data collection efficiency considering the data collection from one specific data source.</w:t>
      </w:r>
    </w:p>
    <w:p w14:paraId="2FB9DFE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S5-242130</w:t>
      </w:r>
      <w:r>
        <w:rPr>
          <w:color w:val="993300"/>
          <w:u w:val="single"/>
        </w:rPr>
        <w:t>.</w:t>
      </w:r>
    </w:p>
    <w:p w14:paraId="5C2C2AE3" w14:textId="4042C4E8" w:rsidR="00595C96" w:rsidRDefault="00595C96" w:rsidP="00595C96">
      <w:pPr>
        <w:rPr>
          <w:rFonts w:ascii="Arial" w:hAnsi="Arial" w:cs="Arial"/>
          <w:b/>
          <w:sz w:val="24"/>
        </w:rPr>
      </w:pPr>
      <w:r>
        <w:rPr>
          <w:rFonts w:ascii="Arial" w:hAnsi="Arial" w:cs="Arial"/>
          <w:b/>
          <w:color w:val="0000FF"/>
          <w:sz w:val="24"/>
        </w:rPr>
        <w:t>S5-242130</w:t>
      </w:r>
      <w:r>
        <w:rPr>
          <w:rFonts w:ascii="Arial" w:hAnsi="Arial" w:cs="Arial"/>
          <w:b/>
          <w:color w:val="0000FF"/>
          <w:sz w:val="24"/>
        </w:rPr>
        <w:tab/>
      </w:r>
      <w:r>
        <w:rPr>
          <w:rFonts w:ascii="Arial" w:hAnsi="Arial" w:cs="Arial"/>
          <w:b/>
          <w:sz w:val="24"/>
        </w:rPr>
        <w:t>Adding use case and requirement related to NWDAF data collection efficiency</w:t>
      </w:r>
    </w:p>
    <w:p w14:paraId="62B29FEB" w14:textId="77777777" w:rsidR="00595C96" w:rsidRDefault="00595C96" w:rsidP="00595C96">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28.877 v0.0.0</w:t>
      </w:r>
      <w:r>
        <w:rPr>
          <w:i/>
        </w:rPr>
        <w:br/>
      </w:r>
      <w:r>
        <w:rPr>
          <w:i/>
        </w:rPr>
        <w:tab/>
      </w:r>
      <w:r>
        <w:rPr>
          <w:i/>
        </w:rPr>
        <w:tab/>
      </w:r>
      <w:r>
        <w:rPr>
          <w:i/>
        </w:rPr>
        <w:tab/>
      </w:r>
      <w:r>
        <w:rPr>
          <w:i/>
        </w:rPr>
        <w:tab/>
      </w:r>
      <w:r>
        <w:rPr>
          <w:i/>
        </w:rPr>
        <w:tab/>
        <w:t>Source: China Telecommunications, Nokia</w:t>
      </w:r>
    </w:p>
    <w:p w14:paraId="1CD8629D" w14:textId="77777777" w:rsidR="00595C96" w:rsidRDefault="00595C96" w:rsidP="00595C96">
      <w:pPr>
        <w:rPr>
          <w:color w:val="808080"/>
        </w:rPr>
      </w:pPr>
      <w:r>
        <w:rPr>
          <w:color w:val="808080"/>
        </w:rPr>
        <w:t>(Replaces S5-241501)</w:t>
      </w:r>
    </w:p>
    <w:p w14:paraId="32384E8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A9B8A9" w14:textId="26DE5576" w:rsidR="00595C96" w:rsidRDefault="00595C96" w:rsidP="00595C96">
      <w:pPr>
        <w:rPr>
          <w:rFonts w:ascii="Arial" w:hAnsi="Arial" w:cs="Arial"/>
          <w:b/>
          <w:sz w:val="24"/>
        </w:rPr>
      </w:pPr>
      <w:r>
        <w:rPr>
          <w:rFonts w:ascii="Arial" w:hAnsi="Arial" w:cs="Arial"/>
          <w:b/>
          <w:color w:val="0000FF"/>
          <w:sz w:val="24"/>
        </w:rPr>
        <w:t>S5-241502</w:t>
      </w:r>
      <w:r>
        <w:rPr>
          <w:rFonts w:ascii="Arial" w:hAnsi="Arial" w:cs="Arial"/>
          <w:b/>
          <w:color w:val="0000FF"/>
          <w:sz w:val="24"/>
        </w:rPr>
        <w:tab/>
      </w:r>
      <w:r>
        <w:rPr>
          <w:rFonts w:ascii="Arial" w:hAnsi="Arial" w:cs="Arial"/>
          <w:b/>
          <w:sz w:val="24"/>
        </w:rPr>
        <w:t>Adding use case and requirement on measuring data volumn related to NWDAF data collection efficiency</w:t>
      </w:r>
    </w:p>
    <w:p w14:paraId="161F088E" w14:textId="77777777" w:rsidR="00595C96" w:rsidRDefault="00595C96" w:rsidP="00595C9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28.877 v0.0.0</w:t>
      </w:r>
      <w:r>
        <w:rPr>
          <w:i/>
        </w:rPr>
        <w:br/>
      </w:r>
      <w:r>
        <w:rPr>
          <w:i/>
        </w:rPr>
        <w:tab/>
      </w:r>
      <w:r>
        <w:rPr>
          <w:i/>
        </w:rPr>
        <w:tab/>
      </w:r>
      <w:r>
        <w:rPr>
          <w:i/>
        </w:rPr>
        <w:tab/>
      </w:r>
      <w:r>
        <w:rPr>
          <w:i/>
        </w:rPr>
        <w:tab/>
      </w:r>
      <w:r>
        <w:rPr>
          <w:i/>
        </w:rPr>
        <w:tab/>
        <w:t>Source: China Telecommunications</w:t>
      </w:r>
    </w:p>
    <w:p w14:paraId="44727D02" w14:textId="77777777" w:rsidR="00595C96" w:rsidRDefault="00595C96" w:rsidP="00595C96">
      <w:pPr>
        <w:rPr>
          <w:rFonts w:ascii="Arial" w:hAnsi="Arial" w:cs="Arial"/>
          <w:b/>
        </w:rPr>
      </w:pPr>
      <w:r>
        <w:rPr>
          <w:rFonts w:ascii="Arial" w:hAnsi="Arial" w:cs="Arial"/>
          <w:b/>
        </w:rPr>
        <w:t xml:space="preserve">Abstract: </w:t>
      </w:r>
    </w:p>
    <w:p w14:paraId="6A7836CF" w14:textId="77777777" w:rsidR="00595C96" w:rsidRDefault="00595C96" w:rsidP="00595C96">
      <w:r>
        <w:t>It is proposed to add new use case and requirement to TR28.877 on measuring data volumn related to the NWDAF data collection and its efficiency.</w:t>
      </w:r>
    </w:p>
    <w:p w14:paraId="16EE483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S5-242131</w:t>
      </w:r>
      <w:r>
        <w:rPr>
          <w:color w:val="993300"/>
          <w:u w:val="single"/>
        </w:rPr>
        <w:t>.</w:t>
      </w:r>
    </w:p>
    <w:p w14:paraId="0E5A1D9D" w14:textId="46B23DDB" w:rsidR="00595C96" w:rsidRDefault="00595C96" w:rsidP="00595C96">
      <w:pPr>
        <w:rPr>
          <w:rFonts w:ascii="Arial" w:hAnsi="Arial" w:cs="Arial"/>
          <w:b/>
          <w:sz w:val="24"/>
        </w:rPr>
      </w:pPr>
      <w:r>
        <w:rPr>
          <w:rFonts w:ascii="Arial" w:hAnsi="Arial" w:cs="Arial"/>
          <w:b/>
          <w:color w:val="0000FF"/>
          <w:sz w:val="24"/>
        </w:rPr>
        <w:t>S5-242131</w:t>
      </w:r>
      <w:r>
        <w:rPr>
          <w:rFonts w:ascii="Arial" w:hAnsi="Arial" w:cs="Arial"/>
          <w:b/>
          <w:color w:val="0000FF"/>
          <w:sz w:val="24"/>
        </w:rPr>
        <w:tab/>
      </w:r>
      <w:r>
        <w:rPr>
          <w:rFonts w:ascii="Arial" w:hAnsi="Arial" w:cs="Arial"/>
          <w:b/>
          <w:sz w:val="24"/>
        </w:rPr>
        <w:t>Adding use case and requirement on measuring data volumn related to NWDAF data collection efficiency</w:t>
      </w:r>
    </w:p>
    <w:p w14:paraId="5021A65B" w14:textId="77777777" w:rsidR="00595C96" w:rsidRDefault="00595C96" w:rsidP="00595C96">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28.877 v0.0.0</w:t>
      </w:r>
      <w:r>
        <w:rPr>
          <w:i/>
        </w:rPr>
        <w:br/>
      </w:r>
      <w:r>
        <w:rPr>
          <w:i/>
        </w:rPr>
        <w:tab/>
      </w:r>
      <w:r>
        <w:rPr>
          <w:i/>
        </w:rPr>
        <w:tab/>
      </w:r>
      <w:r>
        <w:rPr>
          <w:i/>
        </w:rPr>
        <w:tab/>
      </w:r>
      <w:r>
        <w:rPr>
          <w:i/>
        </w:rPr>
        <w:tab/>
      </w:r>
      <w:r>
        <w:rPr>
          <w:i/>
        </w:rPr>
        <w:tab/>
        <w:t>Source: China Telecommunications</w:t>
      </w:r>
    </w:p>
    <w:p w14:paraId="7C556090" w14:textId="77777777" w:rsidR="00595C96" w:rsidRDefault="00595C96" w:rsidP="00595C96">
      <w:pPr>
        <w:rPr>
          <w:color w:val="808080"/>
        </w:rPr>
      </w:pPr>
      <w:r>
        <w:rPr>
          <w:color w:val="808080"/>
        </w:rPr>
        <w:t>(Replaces S5-241502)</w:t>
      </w:r>
    </w:p>
    <w:p w14:paraId="1145494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69BD3F" w14:textId="0559DD75" w:rsidR="00595C96" w:rsidRDefault="00595C96" w:rsidP="00595C96">
      <w:pPr>
        <w:rPr>
          <w:rFonts w:ascii="Arial" w:hAnsi="Arial" w:cs="Arial"/>
          <w:b/>
          <w:sz w:val="24"/>
        </w:rPr>
      </w:pPr>
      <w:r>
        <w:rPr>
          <w:rFonts w:ascii="Arial" w:hAnsi="Arial" w:cs="Arial"/>
          <w:b/>
          <w:color w:val="0000FF"/>
          <w:sz w:val="24"/>
        </w:rPr>
        <w:t>S5-241503</w:t>
      </w:r>
      <w:r>
        <w:rPr>
          <w:rFonts w:ascii="Arial" w:hAnsi="Arial" w:cs="Arial"/>
          <w:b/>
          <w:color w:val="0000FF"/>
          <w:sz w:val="24"/>
        </w:rPr>
        <w:tab/>
      </w:r>
      <w:r>
        <w:rPr>
          <w:rFonts w:ascii="Arial" w:hAnsi="Arial" w:cs="Arial"/>
          <w:b/>
          <w:sz w:val="24"/>
        </w:rPr>
        <w:t>add new use case and corresponding requirement on configuring NWDAF analytic exposure capability</w:t>
      </w:r>
    </w:p>
    <w:p w14:paraId="28D2D8F0" w14:textId="77777777" w:rsidR="00595C96" w:rsidRDefault="00595C96" w:rsidP="00595C9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28.877 v0.0.0</w:t>
      </w:r>
      <w:r>
        <w:rPr>
          <w:i/>
        </w:rPr>
        <w:br/>
      </w:r>
      <w:r>
        <w:rPr>
          <w:i/>
        </w:rPr>
        <w:tab/>
      </w:r>
      <w:r>
        <w:rPr>
          <w:i/>
        </w:rPr>
        <w:tab/>
      </w:r>
      <w:r>
        <w:rPr>
          <w:i/>
        </w:rPr>
        <w:tab/>
      </w:r>
      <w:r>
        <w:rPr>
          <w:i/>
        </w:rPr>
        <w:tab/>
      </w:r>
      <w:r>
        <w:rPr>
          <w:i/>
        </w:rPr>
        <w:tab/>
        <w:t>Source: China Telecom Corporation Ltd.</w:t>
      </w:r>
    </w:p>
    <w:p w14:paraId="172D01BD" w14:textId="77777777" w:rsidR="00595C96" w:rsidRDefault="00595C96" w:rsidP="00595C96">
      <w:pPr>
        <w:rPr>
          <w:rFonts w:ascii="Arial" w:hAnsi="Arial" w:cs="Arial"/>
          <w:b/>
        </w:rPr>
      </w:pPr>
      <w:r>
        <w:rPr>
          <w:rFonts w:ascii="Arial" w:hAnsi="Arial" w:cs="Arial"/>
          <w:b/>
        </w:rPr>
        <w:t xml:space="preserve">Abstract: </w:t>
      </w:r>
    </w:p>
    <w:p w14:paraId="3CE430E2" w14:textId="77777777" w:rsidR="00595C96" w:rsidRDefault="00595C96" w:rsidP="00595C96">
      <w:r>
        <w:t>It is proposed to add new use case and corresponding requirement to TR 28.877 on configuring NWDAF analytic exposure capability.</w:t>
      </w:r>
    </w:p>
    <w:p w14:paraId="56F21D3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S5-242126</w:t>
      </w:r>
      <w:r>
        <w:rPr>
          <w:color w:val="993300"/>
          <w:u w:val="single"/>
        </w:rPr>
        <w:t>.</w:t>
      </w:r>
    </w:p>
    <w:p w14:paraId="5EF83641" w14:textId="1ADDADBD" w:rsidR="00595C96" w:rsidRDefault="00595C96" w:rsidP="00595C96">
      <w:pPr>
        <w:rPr>
          <w:rFonts w:ascii="Arial" w:hAnsi="Arial" w:cs="Arial"/>
          <w:b/>
          <w:sz w:val="24"/>
        </w:rPr>
      </w:pPr>
      <w:r>
        <w:rPr>
          <w:rFonts w:ascii="Arial" w:hAnsi="Arial" w:cs="Arial"/>
          <w:b/>
          <w:color w:val="0000FF"/>
          <w:sz w:val="24"/>
        </w:rPr>
        <w:t>S5-242126</w:t>
      </w:r>
      <w:r>
        <w:rPr>
          <w:rFonts w:ascii="Arial" w:hAnsi="Arial" w:cs="Arial"/>
          <w:b/>
          <w:color w:val="0000FF"/>
          <w:sz w:val="24"/>
        </w:rPr>
        <w:tab/>
      </w:r>
      <w:r>
        <w:rPr>
          <w:rFonts w:ascii="Arial" w:hAnsi="Arial" w:cs="Arial"/>
          <w:b/>
          <w:sz w:val="24"/>
        </w:rPr>
        <w:t>add new use case and corresponding requirement on configuring NWDAF analytic exposure capability</w:t>
      </w:r>
    </w:p>
    <w:p w14:paraId="6EF03B5C" w14:textId="77777777" w:rsidR="00595C96" w:rsidRDefault="00595C96" w:rsidP="00595C96">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28.877 v0.0.0</w:t>
      </w:r>
      <w:r>
        <w:rPr>
          <w:i/>
        </w:rPr>
        <w:br/>
      </w:r>
      <w:r>
        <w:rPr>
          <w:i/>
        </w:rPr>
        <w:tab/>
      </w:r>
      <w:r>
        <w:rPr>
          <w:i/>
        </w:rPr>
        <w:tab/>
      </w:r>
      <w:r>
        <w:rPr>
          <w:i/>
        </w:rPr>
        <w:tab/>
      </w:r>
      <w:r>
        <w:rPr>
          <w:i/>
        </w:rPr>
        <w:tab/>
      </w:r>
      <w:r>
        <w:rPr>
          <w:i/>
        </w:rPr>
        <w:tab/>
        <w:t>Source: China Telecom Corporation Ltd., Nokia</w:t>
      </w:r>
    </w:p>
    <w:p w14:paraId="650EF00B" w14:textId="77777777" w:rsidR="00595C96" w:rsidRDefault="00595C96" w:rsidP="00595C96">
      <w:pPr>
        <w:rPr>
          <w:color w:val="808080"/>
        </w:rPr>
      </w:pPr>
      <w:r>
        <w:rPr>
          <w:color w:val="808080"/>
        </w:rPr>
        <w:t>(Replaces S5-241503)</w:t>
      </w:r>
    </w:p>
    <w:p w14:paraId="2F75211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8B91E4" w14:textId="349F0BBA" w:rsidR="00595C96" w:rsidRDefault="00595C96" w:rsidP="00595C96">
      <w:pPr>
        <w:rPr>
          <w:rFonts w:ascii="Arial" w:hAnsi="Arial" w:cs="Arial"/>
          <w:b/>
          <w:sz w:val="24"/>
        </w:rPr>
      </w:pPr>
      <w:r>
        <w:rPr>
          <w:rFonts w:ascii="Arial" w:hAnsi="Arial" w:cs="Arial"/>
          <w:b/>
          <w:color w:val="0000FF"/>
          <w:sz w:val="24"/>
        </w:rPr>
        <w:t>S5-241504</w:t>
      </w:r>
      <w:r>
        <w:rPr>
          <w:rFonts w:ascii="Arial" w:hAnsi="Arial" w:cs="Arial"/>
          <w:b/>
          <w:color w:val="0000FF"/>
          <w:sz w:val="24"/>
        </w:rPr>
        <w:tab/>
      </w:r>
      <w:r>
        <w:rPr>
          <w:rFonts w:ascii="Arial" w:hAnsi="Arial" w:cs="Arial"/>
          <w:b/>
          <w:sz w:val="24"/>
        </w:rPr>
        <w:t>add new use case and corresponding requirement on configuring NWDAF accuracy check capability</w:t>
      </w:r>
    </w:p>
    <w:p w14:paraId="1FA0F08E" w14:textId="77777777" w:rsidR="00595C96" w:rsidRDefault="00595C96" w:rsidP="00595C9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28.877 v0.0.0</w:t>
      </w:r>
      <w:r>
        <w:rPr>
          <w:i/>
        </w:rPr>
        <w:br/>
      </w:r>
      <w:r>
        <w:rPr>
          <w:i/>
        </w:rPr>
        <w:tab/>
      </w:r>
      <w:r>
        <w:rPr>
          <w:i/>
        </w:rPr>
        <w:tab/>
      </w:r>
      <w:r>
        <w:rPr>
          <w:i/>
        </w:rPr>
        <w:tab/>
      </w:r>
      <w:r>
        <w:rPr>
          <w:i/>
        </w:rPr>
        <w:tab/>
      </w:r>
      <w:r>
        <w:rPr>
          <w:i/>
        </w:rPr>
        <w:tab/>
        <w:t>Source: China Telecom Corporation Ltd.</w:t>
      </w:r>
    </w:p>
    <w:p w14:paraId="385854EF" w14:textId="77777777" w:rsidR="00595C96" w:rsidRDefault="00595C96" w:rsidP="00595C96">
      <w:pPr>
        <w:rPr>
          <w:rFonts w:ascii="Arial" w:hAnsi="Arial" w:cs="Arial"/>
          <w:b/>
        </w:rPr>
      </w:pPr>
      <w:r>
        <w:rPr>
          <w:rFonts w:ascii="Arial" w:hAnsi="Arial" w:cs="Arial"/>
          <w:b/>
        </w:rPr>
        <w:lastRenderedPageBreak/>
        <w:t xml:space="preserve">Abstract: </w:t>
      </w:r>
    </w:p>
    <w:p w14:paraId="52B91516" w14:textId="77777777" w:rsidR="00595C96" w:rsidRDefault="00595C96" w:rsidP="00595C96">
      <w:r>
        <w:t>It is proposed to add new use case and corresponding requirement to TR 28.877 on configuring NWDAF accuracy check capability.</w:t>
      </w:r>
    </w:p>
    <w:p w14:paraId="4D689F5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5F45AF" w14:textId="1C981C12" w:rsidR="00595C96" w:rsidRDefault="00595C96" w:rsidP="00595C96">
      <w:pPr>
        <w:rPr>
          <w:rFonts w:ascii="Arial" w:hAnsi="Arial" w:cs="Arial"/>
          <w:b/>
          <w:sz w:val="24"/>
        </w:rPr>
      </w:pPr>
      <w:r>
        <w:rPr>
          <w:rFonts w:ascii="Arial" w:hAnsi="Arial" w:cs="Arial"/>
          <w:b/>
          <w:color w:val="0000FF"/>
          <w:sz w:val="24"/>
        </w:rPr>
        <w:t>S5-241887</w:t>
      </w:r>
      <w:r>
        <w:rPr>
          <w:rFonts w:ascii="Arial" w:hAnsi="Arial" w:cs="Arial"/>
          <w:b/>
          <w:color w:val="0000FF"/>
          <w:sz w:val="24"/>
        </w:rPr>
        <w:tab/>
      </w:r>
      <w:r>
        <w:rPr>
          <w:rFonts w:ascii="Arial" w:hAnsi="Arial" w:cs="Arial"/>
          <w:b/>
          <w:sz w:val="24"/>
        </w:rPr>
        <w:t>Draft TR 28.877</w:t>
      </w:r>
    </w:p>
    <w:p w14:paraId="78D736AF" w14:textId="77777777" w:rsidR="00595C96" w:rsidRDefault="00595C96" w:rsidP="00595C96">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28.877 v0.1.0</w:t>
      </w:r>
      <w:r>
        <w:rPr>
          <w:i/>
        </w:rPr>
        <w:br/>
      </w:r>
      <w:r>
        <w:rPr>
          <w:i/>
        </w:rPr>
        <w:tab/>
      </w:r>
      <w:r>
        <w:rPr>
          <w:i/>
        </w:rPr>
        <w:tab/>
      </w:r>
      <w:r>
        <w:rPr>
          <w:i/>
        </w:rPr>
        <w:tab/>
      </w:r>
      <w:r>
        <w:rPr>
          <w:i/>
        </w:rPr>
        <w:tab/>
      </w:r>
      <w:r>
        <w:rPr>
          <w:i/>
        </w:rPr>
        <w:tab/>
        <w:t>Source: China Telecom</w:t>
      </w:r>
    </w:p>
    <w:p w14:paraId="6952DA0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BBF6DF" w14:textId="77777777" w:rsidR="00595C96" w:rsidRDefault="00595C96" w:rsidP="00595C96">
      <w:pPr>
        <w:pStyle w:val="Heading4"/>
      </w:pPr>
      <w:bookmarkStart w:id="72" w:name="_Toc167209380"/>
      <w:r>
        <w:t>6.19.19</w:t>
      </w:r>
      <w:r>
        <w:tab/>
        <w:t>Study on Management of Network Sharing Phase 3</w:t>
      </w:r>
      <w:bookmarkEnd w:id="72"/>
    </w:p>
    <w:p w14:paraId="5FCBF3A1" w14:textId="3506EE34" w:rsidR="00595C96" w:rsidRDefault="00595C96" w:rsidP="00595C96">
      <w:pPr>
        <w:rPr>
          <w:rFonts w:ascii="Arial" w:hAnsi="Arial" w:cs="Arial"/>
          <w:b/>
          <w:sz w:val="24"/>
        </w:rPr>
      </w:pPr>
      <w:r>
        <w:rPr>
          <w:rFonts w:ascii="Arial" w:hAnsi="Arial" w:cs="Arial"/>
          <w:b/>
          <w:color w:val="0000FF"/>
          <w:sz w:val="24"/>
        </w:rPr>
        <w:t>S5-241694</w:t>
      </w:r>
      <w:r>
        <w:rPr>
          <w:rFonts w:ascii="Arial" w:hAnsi="Arial" w:cs="Arial"/>
          <w:b/>
          <w:color w:val="0000FF"/>
          <w:sz w:val="24"/>
        </w:rPr>
        <w:tab/>
      </w:r>
      <w:r>
        <w:rPr>
          <w:rFonts w:ascii="Arial" w:hAnsi="Arial" w:cs="Arial"/>
          <w:b/>
          <w:sz w:val="24"/>
        </w:rPr>
        <w:t>pCR TR 28.878 Add scope</w:t>
      </w:r>
    </w:p>
    <w:p w14:paraId="44288711"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28.878 v0.0.0</w:t>
      </w:r>
      <w:r>
        <w:rPr>
          <w:i/>
        </w:rPr>
        <w:br/>
      </w:r>
      <w:r>
        <w:rPr>
          <w:i/>
        </w:rPr>
        <w:tab/>
      </w:r>
      <w:r>
        <w:rPr>
          <w:i/>
        </w:rPr>
        <w:tab/>
      </w:r>
      <w:r>
        <w:rPr>
          <w:i/>
        </w:rPr>
        <w:tab/>
      </w:r>
      <w:r>
        <w:rPr>
          <w:i/>
        </w:rPr>
        <w:tab/>
      </w:r>
      <w:r>
        <w:rPr>
          <w:i/>
        </w:rPr>
        <w:tab/>
        <w:t>Source: China Unicom</w:t>
      </w:r>
    </w:p>
    <w:p w14:paraId="460D36F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S5-242132</w:t>
      </w:r>
      <w:r>
        <w:rPr>
          <w:color w:val="993300"/>
          <w:u w:val="single"/>
        </w:rPr>
        <w:t>.</w:t>
      </w:r>
    </w:p>
    <w:p w14:paraId="52F3B771" w14:textId="4D28BF5A" w:rsidR="00595C96" w:rsidRDefault="00595C96" w:rsidP="00595C96">
      <w:pPr>
        <w:rPr>
          <w:rFonts w:ascii="Arial" w:hAnsi="Arial" w:cs="Arial"/>
          <w:b/>
          <w:sz w:val="24"/>
        </w:rPr>
      </w:pPr>
      <w:r>
        <w:rPr>
          <w:rFonts w:ascii="Arial" w:hAnsi="Arial" w:cs="Arial"/>
          <w:b/>
          <w:color w:val="0000FF"/>
          <w:sz w:val="24"/>
        </w:rPr>
        <w:t>S5-242132</w:t>
      </w:r>
      <w:r>
        <w:rPr>
          <w:rFonts w:ascii="Arial" w:hAnsi="Arial" w:cs="Arial"/>
          <w:b/>
          <w:color w:val="0000FF"/>
          <w:sz w:val="24"/>
        </w:rPr>
        <w:tab/>
      </w:r>
      <w:r>
        <w:rPr>
          <w:rFonts w:ascii="Arial" w:hAnsi="Arial" w:cs="Arial"/>
          <w:b/>
          <w:sz w:val="24"/>
        </w:rPr>
        <w:t>pCR TR 28.878 Add scope</w:t>
      </w:r>
    </w:p>
    <w:p w14:paraId="40C74C07"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28.878 v0.0.0</w:t>
      </w:r>
      <w:r>
        <w:rPr>
          <w:i/>
        </w:rPr>
        <w:br/>
      </w:r>
      <w:r>
        <w:rPr>
          <w:i/>
        </w:rPr>
        <w:tab/>
      </w:r>
      <w:r>
        <w:rPr>
          <w:i/>
        </w:rPr>
        <w:tab/>
      </w:r>
      <w:r>
        <w:rPr>
          <w:i/>
        </w:rPr>
        <w:tab/>
      </w:r>
      <w:r>
        <w:rPr>
          <w:i/>
        </w:rPr>
        <w:tab/>
      </w:r>
      <w:r>
        <w:rPr>
          <w:i/>
        </w:rPr>
        <w:tab/>
        <w:t>Source: China Unicom</w:t>
      </w:r>
    </w:p>
    <w:p w14:paraId="34B74632" w14:textId="77777777" w:rsidR="00595C96" w:rsidRDefault="00595C96" w:rsidP="00595C96">
      <w:pPr>
        <w:rPr>
          <w:color w:val="808080"/>
        </w:rPr>
      </w:pPr>
      <w:r>
        <w:rPr>
          <w:color w:val="808080"/>
        </w:rPr>
        <w:t>(Replaces S5-241694)</w:t>
      </w:r>
    </w:p>
    <w:p w14:paraId="019226E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692F17" w14:textId="66777C58" w:rsidR="00595C96" w:rsidRDefault="00595C96" w:rsidP="00595C96">
      <w:pPr>
        <w:rPr>
          <w:rFonts w:ascii="Arial" w:hAnsi="Arial" w:cs="Arial"/>
          <w:b/>
          <w:sz w:val="24"/>
        </w:rPr>
      </w:pPr>
      <w:r>
        <w:rPr>
          <w:rFonts w:ascii="Arial" w:hAnsi="Arial" w:cs="Arial"/>
          <w:b/>
          <w:color w:val="0000FF"/>
          <w:sz w:val="24"/>
        </w:rPr>
        <w:t>S5-241695</w:t>
      </w:r>
      <w:r>
        <w:rPr>
          <w:rFonts w:ascii="Arial" w:hAnsi="Arial" w:cs="Arial"/>
          <w:b/>
          <w:color w:val="0000FF"/>
          <w:sz w:val="24"/>
        </w:rPr>
        <w:tab/>
      </w:r>
      <w:r>
        <w:rPr>
          <w:rFonts w:ascii="Arial" w:hAnsi="Arial" w:cs="Arial"/>
          <w:b/>
          <w:sz w:val="24"/>
        </w:rPr>
        <w:t>pCR TR 28.878 Add structure</w:t>
      </w:r>
    </w:p>
    <w:p w14:paraId="45F238C9"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28.878 v0.0.0</w:t>
      </w:r>
      <w:r>
        <w:rPr>
          <w:i/>
        </w:rPr>
        <w:br/>
      </w:r>
      <w:r>
        <w:rPr>
          <w:i/>
        </w:rPr>
        <w:tab/>
      </w:r>
      <w:r>
        <w:rPr>
          <w:i/>
        </w:rPr>
        <w:tab/>
      </w:r>
      <w:r>
        <w:rPr>
          <w:i/>
        </w:rPr>
        <w:tab/>
      </w:r>
      <w:r>
        <w:rPr>
          <w:i/>
        </w:rPr>
        <w:tab/>
      </w:r>
      <w:r>
        <w:rPr>
          <w:i/>
        </w:rPr>
        <w:tab/>
        <w:t>Source: China Unicom</w:t>
      </w:r>
    </w:p>
    <w:p w14:paraId="58CBCD5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S5-242133</w:t>
      </w:r>
      <w:r>
        <w:rPr>
          <w:color w:val="993300"/>
          <w:u w:val="single"/>
        </w:rPr>
        <w:t>.</w:t>
      </w:r>
    </w:p>
    <w:p w14:paraId="7FB2539A" w14:textId="4D5D3A9C" w:rsidR="00595C96" w:rsidRDefault="00595C96" w:rsidP="00595C96">
      <w:pPr>
        <w:rPr>
          <w:rFonts w:ascii="Arial" w:hAnsi="Arial" w:cs="Arial"/>
          <w:b/>
          <w:sz w:val="24"/>
        </w:rPr>
      </w:pPr>
      <w:r>
        <w:rPr>
          <w:rFonts w:ascii="Arial" w:hAnsi="Arial" w:cs="Arial"/>
          <w:b/>
          <w:color w:val="0000FF"/>
          <w:sz w:val="24"/>
        </w:rPr>
        <w:t>S5-242133</w:t>
      </w:r>
      <w:r>
        <w:rPr>
          <w:rFonts w:ascii="Arial" w:hAnsi="Arial" w:cs="Arial"/>
          <w:b/>
          <w:color w:val="0000FF"/>
          <w:sz w:val="24"/>
        </w:rPr>
        <w:tab/>
      </w:r>
      <w:r>
        <w:rPr>
          <w:rFonts w:ascii="Arial" w:hAnsi="Arial" w:cs="Arial"/>
          <w:b/>
          <w:sz w:val="24"/>
        </w:rPr>
        <w:t>pCR TR 28.878 Add structure</w:t>
      </w:r>
    </w:p>
    <w:p w14:paraId="3681AEC6"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28.878 v0.0.0</w:t>
      </w:r>
      <w:r>
        <w:rPr>
          <w:i/>
        </w:rPr>
        <w:br/>
      </w:r>
      <w:r>
        <w:rPr>
          <w:i/>
        </w:rPr>
        <w:tab/>
      </w:r>
      <w:r>
        <w:rPr>
          <w:i/>
        </w:rPr>
        <w:tab/>
      </w:r>
      <w:r>
        <w:rPr>
          <w:i/>
        </w:rPr>
        <w:tab/>
      </w:r>
      <w:r>
        <w:rPr>
          <w:i/>
        </w:rPr>
        <w:tab/>
      </w:r>
      <w:r>
        <w:rPr>
          <w:i/>
        </w:rPr>
        <w:tab/>
        <w:t>Source: China Unicom</w:t>
      </w:r>
    </w:p>
    <w:p w14:paraId="2506E1B7" w14:textId="77777777" w:rsidR="00595C96" w:rsidRDefault="00595C96" w:rsidP="00595C96">
      <w:pPr>
        <w:rPr>
          <w:color w:val="808080"/>
        </w:rPr>
      </w:pPr>
      <w:r>
        <w:rPr>
          <w:color w:val="808080"/>
        </w:rPr>
        <w:t>(Replaces S5-241695)</w:t>
      </w:r>
    </w:p>
    <w:p w14:paraId="2C3473A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7C2623" w14:textId="33121EA6" w:rsidR="00595C96" w:rsidRDefault="00595C96" w:rsidP="00595C96">
      <w:pPr>
        <w:rPr>
          <w:rFonts w:ascii="Arial" w:hAnsi="Arial" w:cs="Arial"/>
          <w:b/>
          <w:sz w:val="24"/>
        </w:rPr>
      </w:pPr>
      <w:r>
        <w:rPr>
          <w:rFonts w:ascii="Arial" w:hAnsi="Arial" w:cs="Arial"/>
          <w:b/>
          <w:color w:val="0000FF"/>
          <w:sz w:val="24"/>
        </w:rPr>
        <w:t>S5-241697</w:t>
      </w:r>
      <w:r>
        <w:rPr>
          <w:rFonts w:ascii="Arial" w:hAnsi="Arial" w:cs="Arial"/>
          <w:b/>
          <w:color w:val="0000FF"/>
          <w:sz w:val="24"/>
        </w:rPr>
        <w:tab/>
      </w:r>
      <w:r>
        <w:rPr>
          <w:rFonts w:ascii="Arial" w:hAnsi="Arial" w:cs="Arial"/>
          <w:b/>
          <w:sz w:val="24"/>
        </w:rPr>
        <w:t>pCR TR 28.878 Concepts and overview</w:t>
      </w:r>
    </w:p>
    <w:p w14:paraId="0F9657AE"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28.878 v0.0.0</w:t>
      </w:r>
      <w:r>
        <w:rPr>
          <w:i/>
        </w:rPr>
        <w:br/>
      </w:r>
      <w:r>
        <w:rPr>
          <w:i/>
        </w:rPr>
        <w:tab/>
      </w:r>
      <w:r>
        <w:rPr>
          <w:i/>
        </w:rPr>
        <w:tab/>
      </w:r>
      <w:r>
        <w:rPr>
          <w:i/>
        </w:rPr>
        <w:tab/>
      </w:r>
      <w:r>
        <w:rPr>
          <w:i/>
        </w:rPr>
        <w:tab/>
      </w:r>
      <w:r>
        <w:rPr>
          <w:i/>
        </w:rPr>
        <w:tab/>
        <w:t>Source: China Unicom</w:t>
      </w:r>
    </w:p>
    <w:p w14:paraId="52FB329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S5-242134</w:t>
      </w:r>
      <w:r>
        <w:rPr>
          <w:color w:val="993300"/>
          <w:u w:val="single"/>
        </w:rPr>
        <w:t>.</w:t>
      </w:r>
    </w:p>
    <w:p w14:paraId="6C9FFEAA" w14:textId="32E6CA16" w:rsidR="00595C96" w:rsidRDefault="00595C96" w:rsidP="00595C96">
      <w:pPr>
        <w:rPr>
          <w:rFonts w:ascii="Arial" w:hAnsi="Arial" w:cs="Arial"/>
          <w:b/>
          <w:sz w:val="24"/>
        </w:rPr>
      </w:pPr>
      <w:r>
        <w:rPr>
          <w:rFonts w:ascii="Arial" w:hAnsi="Arial" w:cs="Arial"/>
          <w:b/>
          <w:color w:val="0000FF"/>
          <w:sz w:val="24"/>
        </w:rPr>
        <w:t>S5-242134</w:t>
      </w:r>
      <w:r>
        <w:rPr>
          <w:rFonts w:ascii="Arial" w:hAnsi="Arial" w:cs="Arial"/>
          <w:b/>
          <w:color w:val="0000FF"/>
          <w:sz w:val="24"/>
        </w:rPr>
        <w:tab/>
      </w:r>
      <w:r>
        <w:rPr>
          <w:rFonts w:ascii="Arial" w:hAnsi="Arial" w:cs="Arial"/>
          <w:b/>
          <w:sz w:val="24"/>
        </w:rPr>
        <w:t>pCR TR 28.878 Concepts and overview</w:t>
      </w:r>
    </w:p>
    <w:p w14:paraId="51F49619" w14:textId="77777777" w:rsidR="00595C96" w:rsidRDefault="00595C96" w:rsidP="00595C9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28.878 v0.0.0</w:t>
      </w:r>
      <w:r>
        <w:rPr>
          <w:i/>
        </w:rPr>
        <w:br/>
      </w:r>
      <w:r>
        <w:rPr>
          <w:i/>
        </w:rPr>
        <w:tab/>
      </w:r>
      <w:r>
        <w:rPr>
          <w:i/>
        </w:rPr>
        <w:tab/>
      </w:r>
      <w:r>
        <w:rPr>
          <w:i/>
        </w:rPr>
        <w:tab/>
      </w:r>
      <w:r>
        <w:rPr>
          <w:i/>
        </w:rPr>
        <w:tab/>
      </w:r>
      <w:r>
        <w:rPr>
          <w:i/>
        </w:rPr>
        <w:tab/>
        <w:t>Source: China Unicom</w:t>
      </w:r>
    </w:p>
    <w:p w14:paraId="3E5838D8" w14:textId="77777777" w:rsidR="00595C96" w:rsidRDefault="00595C96" w:rsidP="00595C96">
      <w:pPr>
        <w:rPr>
          <w:color w:val="808080"/>
        </w:rPr>
      </w:pPr>
      <w:r>
        <w:rPr>
          <w:color w:val="808080"/>
        </w:rPr>
        <w:t>(Replaces S5-241697)</w:t>
      </w:r>
    </w:p>
    <w:p w14:paraId="748B5DD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751AE0" w14:textId="03BE08C8" w:rsidR="00595C96" w:rsidRDefault="00595C96" w:rsidP="00595C96">
      <w:pPr>
        <w:rPr>
          <w:rFonts w:ascii="Arial" w:hAnsi="Arial" w:cs="Arial"/>
          <w:b/>
          <w:sz w:val="24"/>
        </w:rPr>
      </w:pPr>
      <w:r>
        <w:rPr>
          <w:rFonts w:ascii="Arial" w:hAnsi="Arial" w:cs="Arial"/>
          <w:b/>
          <w:color w:val="0000FF"/>
          <w:sz w:val="24"/>
        </w:rPr>
        <w:t>S5-241700</w:t>
      </w:r>
      <w:r>
        <w:rPr>
          <w:rFonts w:ascii="Arial" w:hAnsi="Arial" w:cs="Arial"/>
          <w:b/>
          <w:color w:val="0000FF"/>
          <w:sz w:val="24"/>
        </w:rPr>
        <w:tab/>
      </w:r>
      <w:r>
        <w:rPr>
          <w:rFonts w:ascii="Arial" w:hAnsi="Arial" w:cs="Arial"/>
          <w:b/>
          <w:sz w:val="24"/>
        </w:rPr>
        <w:t>pCR TR 28.878 Add use case, requirements for Service-based management architecture and access requirements for MOCN</w:t>
      </w:r>
    </w:p>
    <w:p w14:paraId="3303D778"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28.878 v0.0.0</w:t>
      </w:r>
      <w:r>
        <w:rPr>
          <w:i/>
        </w:rPr>
        <w:br/>
      </w:r>
      <w:r>
        <w:rPr>
          <w:i/>
        </w:rPr>
        <w:tab/>
      </w:r>
      <w:r>
        <w:rPr>
          <w:i/>
        </w:rPr>
        <w:tab/>
      </w:r>
      <w:r>
        <w:rPr>
          <w:i/>
        </w:rPr>
        <w:tab/>
      </w:r>
      <w:r>
        <w:rPr>
          <w:i/>
        </w:rPr>
        <w:tab/>
      </w:r>
      <w:r>
        <w:rPr>
          <w:i/>
        </w:rPr>
        <w:tab/>
        <w:t>Source: China Unicom</w:t>
      </w:r>
    </w:p>
    <w:p w14:paraId="753175C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S5-242135</w:t>
      </w:r>
      <w:r>
        <w:rPr>
          <w:color w:val="993300"/>
          <w:u w:val="single"/>
        </w:rPr>
        <w:t>.</w:t>
      </w:r>
    </w:p>
    <w:p w14:paraId="01006781" w14:textId="2A0F7E6E" w:rsidR="00595C96" w:rsidRDefault="00595C96" w:rsidP="00595C96">
      <w:pPr>
        <w:rPr>
          <w:rFonts w:ascii="Arial" w:hAnsi="Arial" w:cs="Arial"/>
          <w:b/>
          <w:sz w:val="24"/>
        </w:rPr>
      </w:pPr>
      <w:r>
        <w:rPr>
          <w:rFonts w:ascii="Arial" w:hAnsi="Arial" w:cs="Arial"/>
          <w:b/>
          <w:color w:val="0000FF"/>
          <w:sz w:val="24"/>
        </w:rPr>
        <w:t>S5-242135</w:t>
      </w:r>
      <w:r>
        <w:rPr>
          <w:rFonts w:ascii="Arial" w:hAnsi="Arial" w:cs="Arial"/>
          <w:b/>
          <w:color w:val="0000FF"/>
          <w:sz w:val="24"/>
        </w:rPr>
        <w:tab/>
      </w:r>
      <w:r>
        <w:rPr>
          <w:rFonts w:ascii="Arial" w:hAnsi="Arial" w:cs="Arial"/>
          <w:b/>
          <w:sz w:val="24"/>
        </w:rPr>
        <w:t>pCR TR 28.878 Add use case, requirements for Service-based management architecture and access requirements for MOCN</w:t>
      </w:r>
    </w:p>
    <w:p w14:paraId="230A7017"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28.878 v0.0.0</w:t>
      </w:r>
      <w:r>
        <w:rPr>
          <w:i/>
        </w:rPr>
        <w:br/>
      </w:r>
      <w:r>
        <w:rPr>
          <w:i/>
        </w:rPr>
        <w:tab/>
      </w:r>
      <w:r>
        <w:rPr>
          <w:i/>
        </w:rPr>
        <w:tab/>
      </w:r>
      <w:r>
        <w:rPr>
          <w:i/>
        </w:rPr>
        <w:tab/>
      </w:r>
      <w:r>
        <w:rPr>
          <w:i/>
        </w:rPr>
        <w:tab/>
      </w:r>
      <w:r>
        <w:rPr>
          <w:i/>
        </w:rPr>
        <w:tab/>
        <w:t>Source: China Unicom</w:t>
      </w:r>
    </w:p>
    <w:p w14:paraId="2118F3A2" w14:textId="77777777" w:rsidR="00595C96" w:rsidRDefault="00595C96" w:rsidP="00595C96">
      <w:pPr>
        <w:rPr>
          <w:color w:val="808080"/>
        </w:rPr>
      </w:pPr>
      <w:r>
        <w:rPr>
          <w:color w:val="808080"/>
        </w:rPr>
        <w:t>(Replaces S5-241700)</w:t>
      </w:r>
    </w:p>
    <w:p w14:paraId="1DCE2CB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BB8F00" w14:textId="5ACD44F0" w:rsidR="00595C96" w:rsidRDefault="00595C96" w:rsidP="00595C96">
      <w:pPr>
        <w:rPr>
          <w:rFonts w:ascii="Arial" w:hAnsi="Arial" w:cs="Arial"/>
          <w:b/>
          <w:sz w:val="24"/>
        </w:rPr>
      </w:pPr>
      <w:r>
        <w:rPr>
          <w:rFonts w:ascii="Arial" w:hAnsi="Arial" w:cs="Arial"/>
          <w:b/>
          <w:color w:val="0000FF"/>
          <w:sz w:val="24"/>
        </w:rPr>
        <w:t>S5-241702</w:t>
      </w:r>
      <w:r>
        <w:rPr>
          <w:rFonts w:ascii="Arial" w:hAnsi="Arial" w:cs="Arial"/>
          <w:b/>
          <w:color w:val="0000FF"/>
          <w:sz w:val="24"/>
        </w:rPr>
        <w:tab/>
      </w:r>
      <w:r>
        <w:rPr>
          <w:rFonts w:ascii="Arial" w:hAnsi="Arial" w:cs="Arial"/>
          <w:b/>
          <w:sz w:val="24"/>
        </w:rPr>
        <w:t>pCR TR 28.878 Add use case, requirements for Trace job and collection requirements for POPs</w:t>
      </w:r>
    </w:p>
    <w:p w14:paraId="2EC8E4EA"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28.878 v0.0.0</w:t>
      </w:r>
      <w:r>
        <w:rPr>
          <w:i/>
        </w:rPr>
        <w:br/>
      </w:r>
      <w:r>
        <w:rPr>
          <w:i/>
        </w:rPr>
        <w:tab/>
      </w:r>
      <w:r>
        <w:rPr>
          <w:i/>
        </w:rPr>
        <w:tab/>
      </w:r>
      <w:r>
        <w:rPr>
          <w:i/>
        </w:rPr>
        <w:tab/>
      </w:r>
      <w:r>
        <w:rPr>
          <w:i/>
        </w:rPr>
        <w:tab/>
      </w:r>
      <w:r>
        <w:rPr>
          <w:i/>
        </w:rPr>
        <w:tab/>
        <w:t>Source: China Unicom</w:t>
      </w:r>
    </w:p>
    <w:p w14:paraId="38F5216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S5-242136</w:t>
      </w:r>
      <w:r>
        <w:rPr>
          <w:color w:val="993300"/>
          <w:u w:val="single"/>
        </w:rPr>
        <w:t>.</w:t>
      </w:r>
    </w:p>
    <w:p w14:paraId="508C886B" w14:textId="1F623E5D" w:rsidR="00595C96" w:rsidRDefault="00595C96" w:rsidP="00595C96">
      <w:pPr>
        <w:rPr>
          <w:rFonts w:ascii="Arial" w:hAnsi="Arial" w:cs="Arial"/>
          <w:b/>
          <w:sz w:val="24"/>
        </w:rPr>
      </w:pPr>
      <w:r>
        <w:rPr>
          <w:rFonts w:ascii="Arial" w:hAnsi="Arial" w:cs="Arial"/>
          <w:b/>
          <w:color w:val="0000FF"/>
          <w:sz w:val="24"/>
        </w:rPr>
        <w:t>S5-242136</w:t>
      </w:r>
      <w:r>
        <w:rPr>
          <w:rFonts w:ascii="Arial" w:hAnsi="Arial" w:cs="Arial"/>
          <w:b/>
          <w:color w:val="0000FF"/>
          <w:sz w:val="24"/>
        </w:rPr>
        <w:tab/>
      </w:r>
      <w:r>
        <w:rPr>
          <w:rFonts w:ascii="Arial" w:hAnsi="Arial" w:cs="Arial"/>
          <w:b/>
          <w:sz w:val="24"/>
        </w:rPr>
        <w:t>pCR TR 28.878 Add use case, requirements for Trace job and collection requirements for POPs</w:t>
      </w:r>
    </w:p>
    <w:p w14:paraId="16FE4117"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28.878 v0.0.0</w:t>
      </w:r>
      <w:r>
        <w:rPr>
          <w:i/>
        </w:rPr>
        <w:br/>
      </w:r>
      <w:r>
        <w:rPr>
          <w:i/>
        </w:rPr>
        <w:tab/>
      </w:r>
      <w:r>
        <w:rPr>
          <w:i/>
        </w:rPr>
        <w:tab/>
      </w:r>
      <w:r>
        <w:rPr>
          <w:i/>
        </w:rPr>
        <w:tab/>
      </w:r>
      <w:r>
        <w:rPr>
          <w:i/>
        </w:rPr>
        <w:tab/>
      </w:r>
      <w:r>
        <w:rPr>
          <w:i/>
        </w:rPr>
        <w:tab/>
        <w:t>Source: China Unicom</w:t>
      </w:r>
    </w:p>
    <w:p w14:paraId="1945AA1F" w14:textId="77777777" w:rsidR="00595C96" w:rsidRDefault="00595C96" w:rsidP="00595C96">
      <w:pPr>
        <w:rPr>
          <w:color w:val="808080"/>
        </w:rPr>
      </w:pPr>
      <w:r>
        <w:rPr>
          <w:color w:val="808080"/>
        </w:rPr>
        <w:t>(Replaces S5-241702)</w:t>
      </w:r>
    </w:p>
    <w:p w14:paraId="3FD22E7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994196" w14:textId="4535A809" w:rsidR="00595C96" w:rsidRDefault="00595C96" w:rsidP="00595C96">
      <w:pPr>
        <w:rPr>
          <w:rFonts w:ascii="Arial" w:hAnsi="Arial" w:cs="Arial"/>
          <w:b/>
          <w:sz w:val="24"/>
        </w:rPr>
      </w:pPr>
      <w:r>
        <w:rPr>
          <w:rFonts w:ascii="Arial" w:hAnsi="Arial" w:cs="Arial"/>
          <w:b/>
          <w:color w:val="0000FF"/>
          <w:sz w:val="24"/>
        </w:rPr>
        <w:t>S5-241888</w:t>
      </w:r>
      <w:r>
        <w:rPr>
          <w:rFonts w:ascii="Arial" w:hAnsi="Arial" w:cs="Arial"/>
          <w:b/>
          <w:color w:val="0000FF"/>
          <w:sz w:val="24"/>
        </w:rPr>
        <w:tab/>
      </w:r>
      <w:r>
        <w:rPr>
          <w:rFonts w:ascii="Arial" w:hAnsi="Arial" w:cs="Arial"/>
          <w:b/>
          <w:sz w:val="24"/>
        </w:rPr>
        <w:t>Draft TR 28.878</w:t>
      </w:r>
    </w:p>
    <w:p w14:paraId="66320FAB" w14:textId="77777777" w:rsidR="00595C96" w:rsidRDefault="00595C96" w:rsidP="00595C96">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28.878 v0.1.0</w:t>
      </w:r>
      <w:r>
        <w:rPr>
          <w:i/>
        </w:rPr>
        <w:br/>
      </w:r>
      <w:r>
        <w:rPr>
          <w:i/>
        </w:rPr>
        <w:tab/>
      </w:r>
      <w:r>
        <w:rPr>
          <w:i/>
        </w:rPr>
        <w:tab/>
      </w:r>
      <w:r>
        <w:rPr>
          <w:i/>
        </w:rPr>
        <w:tab/>
      </w:r>
      <w:r>
        <w:rPr>
          <w:i/>
        </w:rPr>
        <w:tab/>
      </w:r>
      <w:r>
        <w:rPr>
          <w:i/>
        </w:rPr>
        <w:tab/>
        <w:t>Source: China Unicom</w:t>
      </w:r>
    </w:p>
    <w:p w14:paraId="5978D3B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796C2D" w14:textId="77777777" w:rsidR="00595C96" w:rsidRDefault="00595C96" w:rsidP="00595C96">
      <w:pPr>
        <w:pStyle w:val="Heading4"/>
      </w:pPr>
      <w:bookmarkStart w:id="73" w:name="_Toc167209381"/>
      <w:r>
        <w:t>6.19.20</w:t>
      </w:r>
      <w:r>
        <w:tab/>
        <w:t>Study on energy efficiency and energy saving aspects of 5G networks and services</w:t>
      </w:r>
      <w:bookmarkEnd w:id="73"/>
    </w:p>
    <w:p w14:paraId="56817804" w14:textId="56BD0825" w:rsidR="00595C96" w:rsidRDefault="00595C96" w:rsidP="00595C96">
      <w:pPr>
        <w:rPr>
          <w:rFonts w:ascii="Arial" w:hAnsi="Arial" w:cs="Arial"/>
          <w:b/>
          <w:sz w:val="24"/>
        </w:rPr>
      </w:pPr>
      <w:r>
        <w:rPr>
          <w:rFonts w:ascii="Arial" w:hAnsi="Arial" w:cs="Arial"/>
          <w:b/>
          <w:color w:val="0000FF"/>
          <w:sz w:val="24"/>
        </w:rPr>
        <w:t>S5-241204</w:t>
      </w:r>
      <w:r>
        <w:rPr>
          <w:rFonts w:ascii="Arial" w:hAnsi="Arial" w:cs="Arial"/>
          <w:b/>
          <w:color w:val="0000FF"/>
          <w:sz w:val="24"/>
        </w:rPr>
        <w:tab/>
      </w:r>
      <w:r>
        <w:rPr>
          <w:rFonts w:ascii="Arial" w:hAnsi="Arial" w:cs="Arial"/>
          <w:b/>
          <w:sz w:val="24"/>
        </w:rPr>
        <w:t>pCR TR 28.880 New Use Case on new aspects of energy related information</w:t>
      </w:r>
    </w:p>
    <w:p w14:paraId="64F4D00C" w14:textId="77777777" w:rsidR="00595C96" w:rsidRDefault="00595C96" w:rsidP="00595C9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v0.1.0</w:t>
      </w:r>
      <w:r>
        <w:rPr>
          <w:i/>
        </w:rPr>
        <w:br/>
      </w:r>
      <w:r>
        <w:rPr>
          <w:i/>
        </w:rPr>
        <w:tab/>
      </w:r>
      <w:r>
        <w:rPr>
          <w:i/>
        </w:rPr>
        <w:tab/>
      </w:r>
      <w:r>
        <w:rPr>
          <w:i/>
        </w:rPr>
        <w:tab/>
      </w:r>
      <w:r>
        <w:rPr>
          <w:i/>
        </w:rPr>
        <w:tab/>
      </w:r>
      <w:r>
        <w:rPr>
          <w:i/>
        </w:rPr>
        <w:tab/>
        <w:t>Source: Huawei</w:t>
      </w:r>
    </w:p>
    <w:p w14:paraId="32F4B8F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S5-242001</w:t>
      </w:r>
      <w:r>
        <w:rPr>
          <w:color w:val="993300"/>
          <w:u w:val="single"/>
        </w:rPr>
        <w:t>.</w:t>
      </w:r>
    </w:p>
    <w:p w14:paraId="4C3D1EA8" w14:textId="07C059B8" w:rsidR="00595C96" w:rsidRDefault="00595C96" w:rsidP="00595C96">
      <w:pPr>
        <w:rPr>
          <w:rFonts w:ascii="Arial" w:hAnsi="Arial" w:cs="Arial"/>
          <w:b/>
          <w:sz w:val="24"/>
        </w:rPr>
      </w:pPr>
      <w:r>
        <w:rPr>
          <w:rFonts w:ascii="Arial" w:hAnsi="Arial" w:cs="Arial"/>
          <w:b/>
          <w:color w:val="0000FF"/>
          <w:sz w:val="24"/>
        </w:rPr>
        <w:t>S5-242001</w:t>
      </w:r>
      <w:r>
        <w:rPr>
          <w:rFonts w:ascii="Arial" w:hAnsi="Arial" w:cs="Arial"/>
          <w:b/>
          <w:color w:val="0000FF"/>
          <w:sz w:val="24"/>
        </w:rPr>
        <w:tab/>
      </w:r>
      <w:r>
        <w:rPr>
          <w:rFonts w:ascii="Arial" w:hAnsi="Arial" w:cs="Arial"/>
          <w:b/>
          <w:sz w:val="24"/>
        </w:rPr>
        <w:t>pCR TR 28.880 New Use Case on new aspects of energy related information</w:t>
      </w:r>
    </w:p>
    <w:p w14:paraId="181DFD93"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v0.1.0</w:t>
      </w:r>
      <w:r>
        <w:rPr>
          <w:i/>
        </w:rPr>
        <w:br/>
      </w:r>
      <w:r>
        <w:rPr>
          <w:i/>
        </w:rPr>
        <w:tab/>
      </w:r>
      <w:r>
        <w:rPr>
          <w:i/>
        </w:rPr>
        <w:tab/>
      </w:r>
      <w:r>
        <w:rPr>
          <w:i/>
        </w:rPr>
        <w:tab/>
      </w:r>
      <w:r>
        <w:rPr>
          <w:i/>
        </w:rPr>
        <w:tab/>
      </w:r>
      <w:r>
        <w:rPr>
          <w:i/>
        </w:rPr>
        <w:tab/>
        <w:t>Source: Huawei</w:t>
      </w:r>
    </w:p>
    <w:p w14:paraId="75F33271" w14:textId="77777777" w:rsidR="00595C96" w:rsidRDefault="00595C96" w:rsidP="00595C96">
      <w:pPr>
        <w:rPr>
          <w:color w:val="808080"/>
        </w:rPr>
      </w:pPr>
      <w:r>
        <w:rPr>
          <w:color w:val="808080"/>
        </w:rPr>
        <w:t>(Replaces S5-241204)</w:t>
      </w:r>
    </w:p>
    <w:p w14:paraId="18893A1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85E2B3" w14:textId="473CE200" w:rsidR="00595C96" w:rsidRDefault="00595C96" w:rsidP="00595C96">
      <w:pPr>
        <w:rPr>
          <w:rFonts w:ascii="Arial" w:hAnsi="Arial" w:cs="Arial"/>
          <w:b/>
          <w:sz w:val="24"/>
        </w:rPr>
      </w:pPr>
      <w:r>
        <w:rPr>
          <w:rFonts w:ascii="Arial" w:hAnsi="Arial" w:cs="Arial"/>
          <w:b/>
          <w:color w:val="0000FF"/>
          <w:sz w:val="24"/>
        </w:rPr>
        <w:t>S5-241209</w:t>
      </w:r>
      <w:r>
        <w:rPr>
          <w:rFonts w:ascii="Arial" w:hAnsi="Arial" w:cs="Arial"/>
          <w:b/>
          <w:color w:val="0000FF"/>
          <w:sz w:val="24"/>
        </w:rPr>
        <w:tab/>
      </w:r>
      <w:r>
        <w:rPr>
          <w:rFonts w:ascii="Arial" w:hAnsi="Arial" w:cs="Arial"/>
          <w:b/>
          <w:sz w:val="24"/>
        </w:rPr>
        <w:t>pCR TR 28.880 New Use Case on exposure of energy related information</w:t>
      </w:r>
    </w:p>
    <w:p w14:paraId="52AC55D0"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v0.1.0</w:t>
      </w:r>
      <w:r>
        <w:rPr>
          <w:i/>
        </w:rPr>
        <w:br/>
      </w:r>
      <w:r>
        <w:rPr>
          <w:i/>
        </w:rPr>
        <w:tab/>
      </w:r>
      <w:r>
        <w:rPr>
          <w:i/>
        </w:rPr>
        <w:tab/>
      </w:r>
      <w:r>
        <w:rPr>
          <w:i/>
        </w:rPr>
        <w:tab/>
      </w:r>
      <w:r>
        <w:rPr>
          <w:i/>
        </w:rPr>
        <w:tab/>
      </w:r>
      <w:r>
        <w:rPr>
          <w:i/>
        </w:rPr>
        <w:tab/>
        <w:t>Source: Huawei</w:t>
      </w:r>
    </w:p>
    <w:p w14:paraId="1D00722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S5-242004</w:t>
      </w:r>
      <w:r>
        <w:rPr>
          <w:color w:val="993300"/>
          <w:u w:val="single"/>
        </w:rPr>
        <w:t>.</w:t>
      </w:r>
    </w:p>
    <w:p w14:paraId="56E34EB5" w14:textId="03A441D3" w:rsidR="00595C96" w:rsidRDefault="00595C96" w:rsidP="00595C96">
      <w:pPr>
        <w:rPr>
          <w:rFonts w:ascii="Arial" w:hAnsi="Arial" w:cs="Arial"/>
          <w:b/>
          <w:sz w:val="24"/>
        </w:rPr>
      </w:pPr>
      <w:r>
        <w:rPr>
          <w:rFonts w:ascii="Arial" w:hAnsi="Arial" w:cs="Arial"/>
          <w:b/>
          <w:color w:val="0000FF"/>
          <w:sz w:val="24"/>
        </w:rPr>
        <w:t>S5-242004</w:t>
      </w:r>
      <w:r>
        <w:rPr>
          <w:rFonts w:ascii="Arial" w:hAnsi="Arial" w:cs="Arial"/>
          <w:b/>
          <w:color w:val="0000FF"/>
          <w:sz w:val="24"/>
        </w:rPr>
        <w:tab/>
      </w:r>
      <w:r>
        <w:rPr>
          <w:rFonts w:ascii="Arial" w:hAnsi="Arial" w:cs="Arial"/>
          <w:b/>
          <w:sz w:val="24"/>
        </w:rPr>
        <w:t>pCR TR 28.880 New Use Case on exposure of energy related information</w:t>
      </w:r>
    </w:p>
    <w:p w14:paraId="76AA6E6C"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v0.1.0</w:t>
      </w:r>
      <w:r>
        <w:rPr>
          <w:i/>
        </w:rPr>
        <w:br/>
      </w:r>
      <w:r>
        <w:rPr>
          <w:i/>
        </w:rPr>
        <w:tab/>
      </w:r>
      <w:r>
        <w:rPr>
          <w:i/>
        </w:rPr>
        <w:tab/>
      </w:r>
      <w:r>
        <w:rPr>
          <w:i/>
        </w:rPr>
        <w:tab/>
      </w:r>
      <w:r>
        <w:rPr>
          <w:i/>
        </w:rPr>
        <w:tab/>
      </w:r>
      <w:r>
        <w:rPr>
          <w:i/>
        </w:rPr>
        <w:tab/>
        <w:t>Source: Huawei</w:t>
      </w:r>
    </w:p>
    <w:p w14:paraId="596D7A3B" w14:textId="77777777" w:rsidR="00595C96" w:rsidRDefault="00595C96" w:rsidP="00595C96">
      <w:pPr>
        <w:rPr>
          <w:color w:val="808080"/>
        </w:rPr>
      </w:pPr>
      <w:r>
        <w:rPr>
          <w:color w:val="808080"/>
        </w:rPr>
        <w:t>(Replaces S5-241209)</w:t>
      </w:r>
    </w:p>
    <w:p w14:paraId="77025E7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25E153" w14:textId="026EFF28" w:rsidR="00595C96" w:rsidRDefault="00595C96" w:rsidP="00595C96">
      <w:pPr>
        <w:rPr>
          <w:rFonts w:ascii="Arial" w:hAnsi="Arial" w:cs="Arial"/>
          <w:b/>
          <w:sz w:val="24"/>
        </w:rPr>
      </w:pPr>
      <w:r>
        <w:rPr>
          <w:rFonts w:ascii="Arial" w:hAnsi="Arial" w:cs="Arial"/>
          <w:b/>
          <w:color w:val="0000FF"/>
          <w:sz w:val="24"/>
        </w:rPr>
        <w:t>S5-241210</w:t>
      </w:r>
      <w:r>
        <w:rPr>
          <w:rFonts w:ascii="Arial" w:hAnsi="Arial" w:cs="Arial"/>
          <w:b/>
          <w:color w:val="0000FF"/>
          <w:sz w:val="24"/>
        </w:rPr>
        <w:tab/>
      </w:r>
      <w:r>
        <w:rPr>
          <w:rFonts w:ascii="Arial" w:hAnsi="Arial" w:cs="Arial"/>
          <w:b/>
          <w:sz w:val="24"/>
        </w:rPr>
        <w:t>pCR TR 28.880 New Use Case on RAN Energy Consumption per UE</w:t>
      </w:r>
    </w:p>
    <w:p w14:paraId="213E9B4F"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v0.1.0</w:t>
      </w:r>
      <w:r>
        <w:rPr>
          <w:i/>
        </w:rPr>
        <w:br/>
      </w:r>
      <w:r>
        <w:rPr>
          <w:i/>
        </w:rPr>
        <w:tab/>
      </w:r>
      <w:r>
        <w:rPr>
          <w:i/>
        </w:rPr>
        <w:tab/>
      </w:r>
      <w:r>
        <w:rPr>
          <w:i/>
        </w:rPr>
        <w:tab/>
      </w:r>
      <w:r>
        <w:rPr>
          <w:i/>
        </w:rPr>
        <w:tab/>
      </w:r>
      <w:r>
        <w:rPr>
          <w:i/>
        </w:rPr>
        <w:tab/>
        <w:t>Source: Huawei</w:t>
      </w:r>
    </w:p>
    <w:p w14:paraId="3995CEA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S5-242056</w:t>
      </w:r>
      <w:r>
        <w:rPr>
          <w:color w:val="993300"/>
          <w:u w:val="single"/>
        </w:rPr>
        <w:t>.</w:t>
      </w:r>
    </w:p>
    <w:p w14:paraId="532BA538" w14:textId="38258257" w:rsidR="00595C96" w:rsidRDefault="00595C96" w:rsidP="00595C96">
      <w:pPr>
        <w:rPr>
          <w:rFonts w:ascii="Arial" w:hAnsi="Arial" w:cs="Arial"/>
          <w:b/>
          <w:sz w:val="24"/>
        </w:rPr>
      </w:pPr>
      <w:r>
        <w:rPr>
          <w:rFonts w:ascii="Arial" w:hAnsi="Arial" w:cs="Arial"/>
          <w:b/>
          <w:color w:val="0000FF"/>
          <w:sz w:val="24"/>
        </w:rPr>
        <w:t>S5-242056</w:t>
      </w:r>
      <w:r>
        <w:rPr>
          <w:rFonts w:ascii="Arial" w:hAnsi="Arial" w:cs="Arial"/>
          <w:b/>
          <w:color w:val="0000FF"/>
          <w:sz w:val="24"/>
        </w:rPr>
        <w:tab/>
      </w:r>
      <w:r>
        <w:rPr>
          <w:rFonts w:ascii="Arial" w:hAnsi="Arial" w:cs="Arial"/>
          <w:b/>
          <w:sz w:val="24"/>
        </w:rPr>
        <w:t>pCR TR 28.880 New Use Case on RAN Energy Consumption per UE</w:t>
      </w:r>
    </w:p>
    <w:p w14:paraId="0CBA7F9A"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v0.1.0</w:t>
      </w:r>
      <w:r>
        <w:rPr>
          <w:i/>
        </w:rPr>
        <w:br/>
      </w:r>
      <w:r>
        <w:rPr>
          <w:i/>
        </w:rPr>
        <w:tab/>
      </w:r>
      <w:r>
        <w:rPr>
          <w:i/>
        </w:rPr>
        <w:tab/>
      </w:r>
      <w:r>
        <w:rPr>
          <w:i/>
        </w:rPr>
        <w:tab/>
      </w:r>
      <w:r>
        <w:rPr>
          <w:i/>
        </w:rPr>
        <w:tab/>
      </w:r>
      <w:r>
        <w:rPr>
          <w:i/>
        </w:rPr>
        <w:tab/>
        <w:t>Source: Huawei</w:t>
      </w:r>
    </w:p>
    <w:p w14:paraId="347E126D" w14:textId="77777777" w:rsidR="00595C96" w:rsidRDefault="00595C96" w:rsidP="00595C96">
      <w:pPr>
        <w:rPr>
          <w:color w:val="808080"/>
        </w:rPr>
      </w:pPr>
      <w:r>
        <w:rPr>
          <w:color w:val="808080"/>
        </w:rPr>
        <w:t>(Replaces S5-241210)</w:t>
      </w:r>
    </w:p>
    <w:p w14:paraId="7638A5B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BED175" w14:textId="3C5BE3F4" w:rsidR="00595C96" w:rsidRDefault="00595C96" w:rsidP="00595C96">
      <w:pPr>
        <w:rPr>
          <w:rFonts w:ascii="Arial" w:hAnsi="Arial" w:cs="Arial"/>
          <w:b/>
          <w:sz w:val="24"/>
        </w:rPr>
      </w:pPr>
      <w:r>
        <w:rPr>
          <w:rFonts w:ascii="Arial" w:hAnsi="Arial" w:cs="Arial"/>
          <w:b/>
          <w:color w:val="0000FF"/>
          <w:sz w:val="24"/>
        </w:rPr>
        <w:t>S5-241212</w:t>
      </w:r>
      <w:r>
        <w:rPr>
          <w:rFonts w:ascii="Arial" w:hAnsi="Arial" w:cs="Arial"/>
          <w:b/>
          <w:color w:val="0000FF"/>
          <w:sz w:val="24"/>
        </w:rPr>
        <w:tab/>
      </w:r>
      <w:r>
        <w:rPr>
          <w:rFonts w:ascii="Arial" w:hAnsi="Arial" w:cs="Arial"/>
          <w:b/>
          <w:sz w:val="24"/>
        </w:rPr>
        <w:t>pCR 28.880 New Use Case on Estimation of containerized VNF energy consumption</w:t>
      </w:r>
    </w:p>
    <w:p w14:paraId="178C47A7"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v0.1.0</w:t>
      </w:r>
      <w:r>
        <w:rPr>
          <w:i/>
        </w:rPr>
        <w:br/>
      </w:r>
      <w:r>
        <w:rPr>
          <w:i/>
        </w:rPr>
        <w:tab/>
      </w:r>
      <w:r>
        <w:rPr>
          <w:i/>
        </w:rPr>
        <w:tab/>
      </w:r>
      <w:r>
        <w:rPr>
          <w:i/>
        </w:rPr>
        <w:tab/>
      </w:r>
      <w:r>
        <w:rPr>
          <w:i/>
        </w:rPr>
        <w:tab/>
      </w:r>
      <w:r>
        <w:rPr>
          <w:i/>
        </w:rPr>
        <w:tab/>
        <w:t>Source: Huawei</w:t>
      </w:r>
    </w:p>
    <w:p w14:paraId="2D0C69B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S5-241997</w:t>
      </w:r>
      <w:r>
        <w:rPr>
          <w:color w:val="993300"/>
          <w:u w:val="single"/>
        </w:rPr>
        <w:t>.</w:t>
      </w:r>
    </w:p>
    <w:p w14:paraId="69853D9D" w14:textId="5C4F0823" w:rsidR="00595C96" w:rsidRDefault="00595C96" w:rsidP="00595C96">
      <w:pPr>
        <w:rPr>
          <w:rFonts w:ascii="Arial" w:hAnsi="Arial" w:cs="Arial"/>
          <w:b/>
          <w:sz w:val="24"/>
        </w:rPr>
      </w:pPr>
      <w:r>
        <w:rPr>
          <w:rFonts w:ascii="Arial" w:hAnsi="Arial" w:cs="Arial"/>
          <w:b/>
          <w:color w:val="0000FF"/>
          <w:sz w:val="24"/>
        </w:rPr>
        <w:lastRenderedPageBreak/>
        <w:t>S5-241997</w:t>
      </w:r>
      <w:r>
        <w:rPr>
          <w:rFonts w:ascii="Arial" w:hAnsi="Arial" w:cs="Arial"/>
          <w:b/>
          <w:color w:val="0000FF"/>
          <w:sz w:val="24"/>
        </w:rPr>
        <w:tab/>
      </w:r>
      <w:r>
        <w:rPr>
          <w:rFonts w:ascii="Arial" w:hAnsi="Arial" w:cs="Arial"/>
          <w:b/>
          <w:sz w:val="24"/>
        </w:rPr>
        <w:t>pCR 28.880 New Use Case on Estimation of containerized VNF energy consumption</w:t>
      </w:r>
    </w:p>
    <w:p w14:paraId="52F33737"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v0.1.0</w:t>
      </w:r>
      <w:r>
        <w:rPr>
          <w:i/>
        </w:rPr>
        <w:br/>
      </w:r>
      <w:r>
        <w:rPr>
          <w:i/>
        </w:rPr>
        <w:tab/>
      </w:r>
      <w:r>
        <w:rPr>
          <w:i/>
        </w:rPr>
        <w:tab/>
      </w:r>
      <w:r>
        <w:rPr>
          <w:i/>
        </w:rPr>
        <w:tab/>
      </w:r>
      <w:r>
        <w:rPr>
          <w:i/>
        </w:rPr>
        <w:tab/>
      </w:r>
      <w:r>
        <w:rPr>
          <w:i/>
        </w:rPr>
        <w:tab/>
        <w:t>Source: Huawei</w:t>
      </w:r>
    </w:p>
    <w:p w14:paraId="508B2906" w14:textId="77777777" w:rsidR="00595C96" w:rsidRDefault="00595C96" w:rsidP="00595C96">
      <w:pPr>
        <w:rPr>
          <w:color w:val="808080"/>
        </w:rPr>
      </w:pPr>
      <w:r>
        <w:rPr>
          <w:color w:val="808080"/>
        </w:rPr>
        <w:t>(Replaces S5-241212)</w:t>
      </w:r>
    </w:p>
    <w:p w14:paraId="272CB20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625772" w14:textId="174DCF60" w:rsidR="00595C96" w:rsidRDefault="00595C96" w:rsidP="00595C96">
      <w:pPr>
        <w:rPr>
          <w:rFonts w:ascii="Arial" w:hAnsi="Arial" w:cs="Arial"/>
          <w:b/>
          <w:sz w:val="24"/>
        </w:rPr>
      </w:pPr>
      <w:r>
        <w:rPr>
          <w:rFonts w:ascii="Arial" w:hAnsi="Arial" w:cs="Arial"/>
          <w:b/>
          <w:color w:val="0000FF"/>
          <w:sz w:val="24"/>
        </w:rPr>
        <w:t>S5-241223</w:t>
      </w:r>
      <w:r>
        <w:rPr>
          <w:rFonts w:ascii="Arial" w:hAnsi="Arial" w:cs="Arial"/>
          <w:b/>
          <w:color w:val="0000FF"/>
          <w:sz w:val="24"/>
        </w:rPr>
        <w:tab/>
      </w:r>
      <w:r>
        <w:rPr>
          <w:rFonts w:ascii="Arial" w:hAnsi="Arial" w:cs="Arial"/>
          <w:b/>
          <w:sz w:val="24"/>
        </w:rPr>
        <w:t>Living document on 3GPP work on energy efficiency</w:t>
      </w:r>
    </w:p>
    <w:p w14:paraId="60DDCE1B"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4BD592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CA6E1" w14:textId="7053803D" w:rsidR="00595C96" w:rsidRDefault="00595C96" w:rsidP="00595C96">
      <w:pPr>
        <w:rPr>
          <w:rFonts w:ascii="Arial" w:hAnsi="Arial" w:cs="Arial"/>
          <w:b/>
          <w:sz w:val="24"/>
        </w:rPr>
      </w:pPr>
      <w:r>
        <w:rPr>
          <w:rFonts w:ascii="Arial" w:hAnsi="Arial" w:cs="Arial"/>
          <w:b/>
          <w:color w:val="0000FF"/>
          <w:sz w:val="24"/>
        </w:rPr>
        <w:t>S5-241248</w:t>
      </w:r>
      <w:r>
        <w:rPr>
          <w:rFonts w:ascii="Arial" w:hAnsi="Arial" w:cs="Arial"/>
          <w:b/>
          <w:color w:val="0000FF"/>
          <w:sz w:val="24"/>
        </w:rPr>
        <w:tab/>
      </w:r>
      <w:r>
        <w:rPr>
          <w:rFonts w:ascii="Arial" w:hAnsi="Arial" w:cs="Arial"/>
          <w:b/>
          <w:sz w:val="24"/>
        </w:rPr>
        <w:t>Rel-19 pCR 28.880 New Use case on New measurement method of VNF energy consumption</w:t>
      </w:r>
    </w:p>
    <w:p w14:paraId="10C86EA6"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v0.1.0</w:t>
      </w:r>
      <w:r>
        <w:rPr>
          <w:i/>
        </w:rPr>
        <w:br/>
      </w:r>
      <w:r>
        <w:rPr>
          <w:i/>
        </w:rPr>
        <w:tab/>
      </w:r>
      <w:r>
        <w:rPr>
          <w:i/>
        </w:rPr>
        <w:tab/>
      </w:r>
      <w:r>
        <w:rPr>
          <w:i/>
        </w:rPr>
        <w:tab/>
      </w:r>
      <w:r>
        <w:rPr>
          <w:i/>
        </w:rPr>
        <w:tab/>
      </w:r>
      <w:r>
        <w:rPr>
          <w:i/>
        </w:rPr>
        <w:tab/>
        <w:t>Source: Huawei</w:t>
      </w:r>
    </w:p>
    <w:p w14:paraId="2451369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S5-241998</w:t>
      </w:r>
      <w:r>
        <w:rPr>
          <w:color w:val="993300"/>
          <w:u w:val="single"/>
        </w:rPr>
        <w:t>.</w:t>
      </w:r>
    </w:p>
    <w:p w14:paraId="0F90B7F0" w14:textId="5436D519" w:rsidR="00595C96" w:rsidRDefault="00595C96" w:rsidP="00595C96">
      <w:pPr>
        <w:rPr>
          <w:rFonts w:ascii="Arial" w:hAnsi="Arial" w:cs="Arial"/>
          <w:b/>
          <w:sz w:val="24"/>
        </w:rPr>
      </w:pPr>
      <w:r>
        <w:rPr>
          <w:rFonts w:ascii="Arial" w:hAnsi="Arial" w:cs="Arial"/>
          <w:b/>
          <w:color w:val="0000FF"/>
          <w:sz w:val="24"/>
        </w:rPr>
        <w:t>S5-241998</w:t>
      </w:r>
      <w:r>
        <w:rPr>
          <w:rFonts w:ascii="Arial" w:hAnsi="Arial" w:cs="Arial"/>
          <w:b/>
          <w:color w:val="0000FF"/>
          <w:sz w:val="24"/>
        </w:rPr>
        <w:tab/>
      </w:r>
      <w:r>
        <w:rPr>
          <w:rFonts w:ascii="Arial" w:hAnsi="Arial" w:cs="Arial"/>
          <w:b/>
          <w:sz w:val="24"/>
        </w:rPr>
        <w:t>Rel-19 pCR 28.880 New Use case on New measurement method of VNF energy consumption</w:t>
      </w:r>
    </w:p>
    <w:p w14:paraId="72240323"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v0.1.0</w:t>
      </w:r>
      <w:r>
        <w:rPr>
          <w:i/>
        </w:rPr>
        <w:br/>
      </w:r>
      <w:r>
        <w:rPr>
          <w:i/>
        </w:rPr>
        <w:tab/>
      </w:r>
      <w:r>
        <w:rPr>
          <w:i/>
        </w:rPr>
        <w:tab/>
      </w:r>
      <w:r>
        <w:rPr>
          <w:i/>
        </w:rPr>
        <w:tab/>
      </w:r>
      <w:r>
        <w:rPr>
          <w:i/>
        </w:rPr>
        <w:tab/>
      </w:r>
      <w:r>
        <w:rPr>
          <w:i/>
        </w:rPr>
        <w:tab/>
        <w:t>Source: Huawei</w:t>
      </w:r>
    </w:p>
    <w:p w14:paraId="1562A2A3" w14:textId="77777777" w:rsidR="00595C96" w:rsidRDefault="00595C96" w:rsidP="00595C96">
      <w:pPr>
        <w:rPr>
          <w:color w:val="808080"/>
        </w:rPr>
      </w:pPr>
      <w:r>
        <w:rPr>
          <w:color w:val="808080"/>
        </w:rPr>
        <w:t>(Replaces S5-241248)</w:t>
      </w:r>
    </w:p>
    <w:p w14:paraId="442D04D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E6F86F" w14:textId="4634C746" w:rsidR="00595C96" w:rsidRDefault="00595C96" w:rsidP="00595C96">
      <w:pPr>
        <w:rPr>
          <w:rFonts w:ascii="Arial" w:hAnsi="Arial" w:cs="Arial"/>
          <w:b/>
          <w:sz w:val="24"/>
        </w:rPr>
      </w:pPr>
      <w:r>
        <w:rPr>
          <w:rFonts w:ascii="Arial" w:hAnsi="Arial" w:cs="Arial"/>
          <w:b/>
          <w:color w:val="0000FF"/>
          <w:sz w:val="24"/>
        </w:rPr>
        <w:t>S5-241287</w:t>
      </w:r>
      <w:r>
        <w:rPr>
          <w:rFonts w:ascii="Arial" w:hAnsi="Arial" w:cs="Arial"/>
          <w:b/>
          <w:color w:val="0000FF"/>
          <w:sz w:val="24"/>
        </w:rPr>
        <w:tab/>
      </w:r>
      <w:r>
        <w:rPr>
          <w:rFonts w:ascii="Arial" w:hAnsi="Arial" w:cs="Arial"/>
          <w:b/>
          <w:sz w:val="24"/>
        </w:rPr>
        <w:t>Rel-19 pCR 28.880 Energy Saving for Edge Component</w:t>
      </w:r>
    </w:p>
    <w:p w14:paraId="2AFE4540" w14:textId="77777777" w:rsidR="00595C96" w:rsidRDefault="00595C96" w:rsidP="00595C9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28.880 v0.1.0</w:t>
      </w:r>
      <w:r>
        <w:rPr>
          <w:i/>
        </w:rPr>
        <w:br/>
      </w:r>
      <w:r>
        <w:rPr>
          <w:i/>
        </w:rPr>
        <w:tab/>
      </w:r>
      <w:r>
        <w:rPr>
          <w:i/>
        </w:rPr>
        <w:tab/>
      </w:r>
      <w:r>
        <w:rPr>
          <w:i/>
        </w:rPr>
        <w:tab/>
      </w:r>
      <w:r>
        <w:rPr>
          <w:i/>
        </w:rPr>
        <w:tab/>
      </w:r>
      <w:r>
        <w:rPr>
          <w:i/>
        </w:rPr>
        <w:tab/>
        <w:t>Source: Samsung Nanjing</w:t>
      </w:r>
    </w:p>
    <w:p w14:paraId="5A6A361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C7C03" w14:textId="17717443" w:rsidR="00595C96" w:rsidRDefault="00595C96" w:rsidP="00595C96">
      <w:pPr>
        <w:rPr>
          <w:rFonts w:ascii="Arial" w:hAnsi="Arial" w:cs="Arial"/>
          <w:b/>
          <w:sz w:val="24"/>
        </w:rPr>
      </w:pPr>
      <w:r>
        <w:rPr>
          <w:rFonts w:ascii="Arial" w:hAnsi="Arial" w:cs="Arial"/>
          <w:b/>
          <w:color w:val="0000FF"/>
          <w:sz w:val="24"/>
        </w:rPr>
        <w:t>S5-241459</w:t>
      </w:r>
      <w:r>
        <w:rPr>
          <w:rFonts w:ascii="Arial" w:hAnsi="Arial" w:cs="Arial"/>
          <w:b/>
          <w:color w:val="0000FF"/>
          <w:sz w:val="24"/>
        </w:rPr>
        <w:tab/>
      </w:r>
      <w:r>
        <w:rPr>
          <w:rFonts w:ascii="Arial" w:hAnsi="Arial" w:cs="Arial"/>
          <w:b/>
          <w:sz w:val="24"/>
        </w:rPr>
        <w:t>Rel-19 pCR TR 28.880 Add use case and potential requirements to Enable energy type aware energy consumption reporting</w:t>
      </w:r>
    </w:p>
    <w:p w14:paraId="61E0339E"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v0.1.0</w:t>
      </w:r>
      <w:r>
        <w:rPr>
          <w:i/>
        </w:rPr>
        <w:br/>
      </w:r>
      <w:r>
        <w:rPr>
          <w:i/>
        </w:rPr>
        <w:tab/>
      </w:r>
      <w:r>
        <w:rPr>
          <w:i/>
        </w:rPr>
        <w:tab/>
      </w:r>
      <w:r>
        <w:rPr>
          <w:i/>
        </w:rPr>
        <w:tab/>
      </w:r>
      <w:r>
        <w:rPr>
          <w:i/>
        </w:rPr>
        <w:tab/>
      </w:r>
      <w:r>
        <w:rPr>
          <w:i/>
        </w:rPr>
        <w:tab/>
        <w:t>Source: Nokia</w:t>
      </w:r>
    </w:p>
    <w:p w14:paraId="6D1868B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S5-242000</w:t>
      </w:r>
      <w:r>
        <w:rPr>
          <w:color w:val="993300"/>
          <w:u w:val="single"/>
        </w:rPr>
        <w:t>.</w:t>
      </w:r>
    </w:p>
    <w:p w14:paraId="0D201377" w14:textId="50A19692" w:rsidR="00595C96" w:rsidRDefault="00595C96" w:rsidP="00595C96">
      <w:pPr>
        <w:rPr>
          <w:rFonts w:ascii="Arial" w:hAnsi="Arial" w:cs="Arial"/>
          <w:b/>
          <w:sz w:val="24"/>
        </w:rPr>
      </w:pPr>
      <w:r>
        <w:rPr>
          <w:rFonts w:ascii="Arial" w:hAnsi="Arial" w:cs="Arial"/>
          <w:b/>
          <w:color w:val="0000FF"/>
          <w:sz w:val="24"/>
        </w:rPr>
        <w:t>S5-242000</w:t>
      </w:r>
      <w:r>
        <w:rPr>
          <w:rFonts w:ascii="Arial" w:hAnsi="Arial" w:cs="Arial"/>
          <w:b/>
          <w:color w:val="0000FF"/>
          <w:sz w:val="24"/>
        </w:rPr>
        <w:tab/>
      </w:r>
      <w:r>
        <w:rPr>
          <w:rFonts w:ascii="Arial" w:hAnsi="Arial" w:cs="Arial"/>
          <w:b/>
          <w:sz w:val="24"/>
        </w:rPr>
        <w:t>Rel-19 pCR TR 28.880 Add use case and potential requirements to Enable renewable energy consumption and carbon emission information reporting</w:t>
      </w:r>
    </w:p>
    <w:p w14:paraId="1C3E88B7"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v0.1.0</w:t>
      </w:r>
      <w:r>
        <w:rPr>
          <w:i/>
        </w:rPr>
        <w:br/>
      </w:r>
      <w:r>
        <w:rPr>
          <w:i/>
        </w:rPr>
        <w:tab/>
      </w:r>
      <w:r>
        <w:rPr>
          <w:i/>
        </w:rPr>
        <w:tab/>
      </w:r>
      <w:r>
        <w:rPr>
          <w:i/>
        </w:rPr>
        <w:tab/>
      </w:r>
      <w:r>
        <w:rPr>
          <w:i/>
        </w:rPr>
        <w:tab/>
      </w:r>
      <w:r>
        <w:rPr>
          <w:i/>
        </w:rPr>
        <w:tab/>
        <w:t>Source: Nokia, Huawei, China Mobile</w:t>
      </w:r>
    </w:p>
    <w:p w14:paraId="3CA33664" w14:textId="77777777" w:rsidR="00595C96" w:rsidRDefault="00595C96" w:rsidP="00595C96">
      <w:pPr>
        <w:rPr>
          <w:color w:val="808080"/>
        </w:rPr>
      </w:pPr>
      <w:r>
        <w:rPr>
          <w:color w:val="808080"/>
        </w:rPr>
        <w:t>(Replaces S5-241459)</w:t>
      </w:r>
    </w:p>
    <w:p w14:paraId="47695BAB" w14:textId="77777777" w:rsidR="00595C96" w:rsidRDefault="00595C96" w:rsidP="00595C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C578BF" w14:textId="6EACC428" w:rsidR="00595C96" w:rsidRDefault="00595C96" w:rsidP="00595C96">
      <w:pPr>
        <w:rPr>
          <w:rFonts w:ascii="Arial" w:hAnsi="Arial" w:cs="Arial"/>
          <w:b/>
          <w:sz w:val="24"/>
        </w:rPr>
      </w:pPr>
      <w:r>
        <w:rPr>
          <w:rFonts w:ascii="Arial" w:hAnsi="Arial" w:cs="Arial"/>
          <w:b/>
          <w:color w:val="0000FF"/>
          <w:sz w:val="24"/>
        </w:rPr>
        <w:t>S5-241460</w:t>
      </w:r>
      <w:r>
        <w:rPr>
          <w:rFonts w:ascii="Arial" w:hAnsi="Arial" w:cs="Arial"/>
          <w:b/>
          <w:color w:val="0000FF"/>
          <w:sz w:val="24"/>
        </w:rPr>
        <w:tab/>
      </w:r>
      <w:r>
        <w:rPr>
          <w:rFonts w:ascii="Arial" w:hAnsi="Arial" w:cs="Arial"/>
          <w:b/>
          <w:sz w:val="24"/>
        </w:rPr>
        <w:t>Rel-19 pCR TR 28.880 Add use case and potential requirements for Energy aware QoS management</w:t>
      </w:r>
    </w:p>
    <w:p w14:paraId="55749C81"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v0.1.0</w:t>
      </w:r>
      <w:r>
        <w:rPr>
          <w:i/>
        </w:rPr>
        <w:br/>
      </w:r>
      <w:r>
        <w:rPr>
          <w:i/>
        </w:rPr>
        <w:tab/>
      </w:r>
      <w:r>
        <w:rPr>
          <w:i/>
        </w:rPr>
        <w:tab/>
      </w:r>
      <w:r>
        <w:rPr>
          <w:i/>
        </w:rPr>
        <w:tab/>
      </w:r>
      <w:r>
        <w:rPr>
          <w:i/>
        </w:rPr>
        <w:tab/>
      </w:r>
      <w:r>
        <w:rPr>
          <w:i/>
        </w:rPr>
        <w:tab/>
        <w:t>Source: Nokia</w:t>
      </w:r>
    </w:p>
    <w:p w14:paraId="79C6FEE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DD615" w14:textId="27671DD8" w:rsidR="00595C96" w:rsidRDefault="00595C96" w:rsidP="00595C96">
      <w:pPr>
        <w:rPr>
          <w:rFonts w:ascii="Arial" w:hAnsi="Arial" w:cs="Arial"/>
          <w:b/>
          <w:sz w:val="24"/>
        </w:rPr>
      </w:pPr>
      <w:r>
        <w:rPr>
          <w:rFonts w:ascii="Arial" w:hAnsi="Arial" w:cs="Arial"/>
          <w:b/>
          <w:color w:val="0000FF"/>
          <w:sz w:val="24"/>
        </w:rPr>
        <w:t>S5-241461</w:t>
      </w:r>
      <w:r>
        <w:rPr>
          <w:rFonts w:ascii="Arial" w:hAnsi="Arial" w:cs="Arial"/>
          <w:b/>
          <w:color w:val="0000FF"/>
          <w:sz w:val="24"/>
        </w:rPr>
        <w:tab/>
      </w:r>
      <w:r>
        <w:rPr>
          <w:rFonts w:ascii="Arial" w:hAnsi="Arial" w:cs="Arial"/>
          <w:b/>
          <w:sz w:val="24"/>
        </w:rPr>
        <w:t>Rel-19 pCR TR 28.880 Add use case and potential requirements for VNF carbon emission estimation</w:t>
      </w:r>
    </w:p>
    <w:p w14:paraId="25DC81E3"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v0.1.0</w:t>
      </w:r>
      <w:r>
        <w:rPr>
          <w:i/>
        </w:rPr>
        <w:br/>
      </w:r>
      <w:r>
        <w:rPr>
          <w:i/>
        </w:rPr>
        <w:tab/>
      </w:r>
      <w:r>
        <w:rPr>
          <w:i/>
        </w:rPr>
        <w:tab/>
      </w:r>
      <w:r>
        <w:rPr>
          <w:i/>
        </w:rPr>
        <w:tab/>
      </w:r>
      <w:r>
        <w:rPr>
          <w:i/>
        </w:rPr>
        <w:tab/>
      </w:r>
      <w:r>
        <w:rPr>
          <w:i/>
        </w:rPr>
        <w:tab/>
        <w:t>Source: Nokia</w:t>
      </w:r>
    </w:p>
    <w:p w14:paraId="511C34C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9EDC7" w14:textId="09F13FBE" w:rsidR="00595C96" w:rsidRDefault="00595C96" w:rsidP="00595C96">
      <w:pPr>
        <w:rPr>
          <w:rFonts w:ascii="Arial" w:hAnsi="Arial" w:cs="Arial"/>
          <w:b/>
          <w:sz w:val="24"/>
        </w:rPr>
      </w:pPr>
      <w:r>
        <w:rPr>
          <w:rFonts w:ascii="Arial" w:hAnsi="Arial" w:cs="Arial"/>
          <w:b/>
          <w:color w:val="0000FF"/>
          <w:sz w:val="24"/>
        </w:rPr>
        <w:t>S5-241462</w:t>
      </w:r>
      <w:r>
        <w:rPr>
          <w:rFonts w:ascii="Arial" w:hAnsi="Arial" w:cs="Arial"/>
          <w:b/>
          <w:color w:val="0000FF"/>
          <w:sz w:val="24"/>
        </w:rPr>
        <w:tab/>
      </w:r>
      <w:r>
        <w:rPr>
          <w:rFonts w:ascii="Arial" w:hAnsi="Arial" w:cs="Arial"/>
          <w:b/>
          <w:sz w:val="24"/>
        </w:rPr>
        <w:t>Rel-19 pCR TR 28.880 Add use case and potential requirements for VNF energy consumption estimation</w:t>
      </w:r>
    </w:p>
    <w:p w14:paraId="39F9DD6C"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v0.1.0</w:t>
      </w:r>
      <w:r>
        <w:rPr>
          <w:i/>
        </w:rPr>
        <w:br/>
      </w:r>
      <w:r>
        <w:rPr>
          <w:i/>
        </w:rPr>
        <w:tab/>
      </w:r>
      <w:r>
        <w:rPr>
          <w:i/>
        </w:rPr>
        <w:tab/>
      </w:r>
      <w:r>
        <w:rPr>
          <w:i/>
        </w:rPr>
        <w:tab/>
      </w:r>
      <w:r>
        <w:rPr>
          <w:i/>
        </w:rPr>
        <w:tab/>
      </w:r>
      <w:r>
        <w:rPr>
          <w:i/>
        </w:rPr>
        <w:tab/>
        <w:t>Source: Nokia</w:t>
      </w:r>
    </w:p>
    <w:p w14:paraId="10B56ED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F65A9" w14:textId="5F9E20F1" w:rsidR="00595C96" w:rsidRDefault="00595C96" w:rsidP="00595C96">
      <w:pPr>
        <w:rPr>
          <w:rFonts w:ascii="Arial" w:hAnsi="Arial" w:cs="Arial"/>
          <w:b/>
          <w:sz w:val="24"/>
        </w:rPr>
      </w:pPr>
      <w:r>
        <w:rPr>
          <w:rFonts w:ascii="Arial" w:hAnsi="Arial" w:cs="Arial"/>
          <w:b/>
          <w:color w:val="0000FF"/>
          <w:sz w:val="24"/>
        </w:rPr>
        <w:t>S5-242003</w:t>
      </w:r>
      <w:r>
        <w:rPr>
          <w:rFonts w:ascii="Arial" w:hAnsi="Arial" w:cs="Arial"/>
          <w:b/>
          <w:color w:val="0000FF"/>
          <w:sz w:val="24"/>
        </w:rPr>
        <w:tab/>
      </w:r>
      <w:r>
        <w:rPr>
          <w:rFonts w:ascii="Arial" w:hAnsi="Arial" w:cs="Arial"/>
          <w:b/>
          <w:sz w:val="24"/>
        </w:rPr>
        <w:t>Rel-19 pCR TR 28.880 Add use case and potential requirements for VNF energy consumption estimation</w:t>
      </w:r>
    </w:p>
    <w:p w14:paraId="6537CB72"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v0.1.0</w:t>
      </w:r>
      <w:r>
        <w:rPr>
          <w:i/>
        </w:rPr>
        <w:br/>
      </w:r>
      <w:r>
        <w:rPr>
          <w:i/>
        </w:rPr>
        <w:tab/>
      </w:r>
      <w:r>
        <w:rPr>
          <w:i/>
        </w:rPr>
        <w:tab/>
      </w:r>
      <w:r>
        <w:rPr>
          <w:i/>
        </w:rPr>
        <w:tab/>
      </w:r>
      <w:r>
        <w:rPr>
          <w:i/>
        </w:rPr>
        <w:tab/>
      </w:r>
      <w:r>
        <w:rPr>
          <w:i/>
        </w:rPr>
        <w:tab/>
        <w:t>Source: Nokia</w:t>
      </w:r>
    </w:p>
    <w:p w14:paraId="7861F3A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A6CE5B" w14:textId="10B3822E" w:rsidR="00595C96" w:rsidRDefault="00595C96" w:rsidP="00595C96">
      <w:pPr>
        <w:rPr>
          <w:rFonts w:ascii="Arial" w:hAnsi="Arial" w:cs="Arial"/>
          <w:b/>
          <w:sz w:val="24"/>
        </w:rPr>
      </w:pPr>
      <w:r>
        <w:rPr>
          <w:rFonts w:ascii="Arial" w:hAnsi="Arial" w:cs="Arial"/>
          <w:b/>
          <w:color w:val="0000FF"/>
          <w:sz w:val="24"/>
        </w:rPr>
        <w:t>S5-241463</w:t>
      </w:r>
      <w:r>
        <w:rPr>
          <w:rFonts w:ascii="Arial" w:hAnsi="Arial" w:cs="Arial"/>
          <w:b/>
          <w:color w:val="0000FF"/>
          <w:sz w:val="24"/>
        </w:rPr>
        <w:tab/>
      </w:r>
      <w:r>
        <w:rPr>
          <w:rFonts w:ascii="Arial" w:hAnsi="Arial" w:cs="Arial"/>
          <w:b/>
          <w:sz w:val="24"/>
        </w:rPr>
        <w:t>Rel-19 pCR TR 28.880 Add a potential solution for use case VNF energy consumption estimation</w:t>
      </w:r>
    </w:p>
    <w:p w14:paraId="7806FD6E"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v0.1.0</w:t>
      </w:r>
      <w:r>
        <w:rPr>
          <w:i/>
        </w:rPr>
        <w:br/>
      </w:r>
      <w:r>
        <w:rPr>
          <w:i/>
        </w:rPr>
        <w:tab/>
      </w:r>
      <w:r>
        <w:rPr>
          <w:i/>
        </w:rPr>
        <w:tab/>
      </w:r>
      <w:r>
        <w:rPr>
          <w:i/>
        </w:rPr>
        <w:tab/>
      </w:r>
      <w:r>
        <w:rPr>
          <w:i/>
        </w:rPr>
        <w:tab/>
      </w:r>
      <w:r>
        <w:rPr>
          <w:i/>
        </w:rPr>
        <w:tab/>
        <w:t>Source: Nokia</w:t>
      </w:r>
    </w:p>
    <w:p w14:paraId="71B2DDB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5CB9C" w14:textId="14BC1BB4" w:rsidR="00595C96" w:rsidRDefault="00595C96" w:rsidP="00595C96">
      <w:pPr>
        <w:rPr>
          <w:rFonts w:ascii="Arial" w:hAnsi="Arial" w:cs="Arial"/>
          <w:b/>
          <w:sz w:val="24"/>
        </w:rPr>
      </w:pPr>
      <w:r>
        <w:rPr>
          <w:rFonts w:ascii="Arial" w:hAnsi="Arial" w:cs="Arial"/>
          <w:b/>
          <w:color w:val="0000FF"/>
          <w:sz w:val="24"/>
        </w:rPr>
        <w:t>S5-242002</w:t>
      </w:r>
      <w:r>
        <w:rPr>
          <w:rFonts w:ascii="Arial" w:hAnsi="Arial" w:cs="Arial"/>
          <w:b/>
          <w:color w:val="0000FF"/>
          <w:sz w:val="24"/>
        </w:rPr>
        <w:tab/>
      </w:r>
      <w:r>
        <w:rPr>
          <w:rFonts w:ascii="Arial" w:hAnsi="Arial" w:cs="Arial"/>
          <w:b/>
          <w:sz w:val="24"/>
        </w:rPr>
        <w:t>Rel-19 pCR TR 28.880 Add a potential solution for use case VNF energy consumption estimation</w:t>
      </w:r>
    </w:p>
    <w:p w14:paraId="3400AD88"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v0.1.0</w:t>
      </w:r>
      <w:r>
        <w:rPr>
          <w:i/>
        </w:rPr>
        <w:br/>
      </w:r>
      <w:r>
        <w:rPr>
          <w:i/>
        </w:rPr>
        <w:tab/>
      </w:r>
      <w:r>
        <w:rPr>
          <w:i/>
        </w:rPr>
        <w:tab/>
      </w:r>
      <w:r>
        <w:rPr>
          <w:i/>
        </w:rPr>
        <w:tab/>
      </w:r>
      <w:r>
        <w:rPr>
          <w:i/>
        </w:rPr>
        <w:tab/>
      </w:r>
      <w:r>
        <w:rPr>
          <w:i/>
        </w:rPr>
        <w:tab/>
        <w:t>Source: Nokia</w:t>
      </w:r>
    </w:p>
    <w:p w14:paraId="62DDDF5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ED6C3C" w14:textId="55D36AB8" w:rsidR="00595C96" w:rsidRDefault="00595C96" w:rsidP="00595C96">
      <w:pPr>
        <w:rPr>
          <w:rFonts w:ascii="Arial" w:hAnsi="Arial" w:cs="Arial"/>
          <w:b/>
          <w:sz w:val="24"/>
        </w:rPr>
      </w:pPr>
      <w:r>
        <w:rPr>
          <w:rFonts w:ascii="Arial" w:hAnsi="Arial" w:cs="Arial"/>
          <w:b/>
          <w:color w:val="0000FF"/>
          <w:sz w:val="24"/>
        </w:rPr>
        <w:t>S5-241464</w:t>
      </w:r>
      <w:r>
        <w:rPr>
          <w:rFonts w:ascii="Arial" w:hAnsi="Arial" w:cs="Arial"/>
          <w:b/>
          <w:color w:val="0000FF"/>
          <w:sz w:val="24"/>
        </w:rPr>
        <w:tab/>
      </w:r>
      <w:r>
        <w:rPr>
          <w:rFonts w:ascii="Arial" w:hAnsi="Arial" w:cs="Arial"/>
          <w:b/>
          <w:sz w:val="24"/>
        </w:rPr>
        <w:t>Rel-19 pCR TR 28.880 Add use case and potential requirements to Enable optimization during limited power supply</w:t>
      </w:r>
    </w:p>
    <w:p w14:paraId="17B1D4EE"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v0.1.0</w:t>
      </w:r>
      <w:r>
        <w:rPr>
          <w:i/>
        </w:rPr>
        <w:br/>
      </w:r>
      <w:r>
        <w:rPr>
          <w:i/>
        </w:rPr>
        <w:tab/>
      </w:r>
      <w:r>
        <w:rPr>
          <w:i/>
        </w:rPr>
        <w:tab/>
      </w:r>
      <w:r>
        <w:rPr>
          <w:i/>
        </w:rPr>
        <w:tab/>
      </w:r>
      <w:r>
        <w:rPr>
          <w:i/>
        </w:rPr>
        <w:tab/>
      </w:r>
      <w:r>
        <w:rPr>
          <w:i/>
        </w:rPr>
        <w:tab/>
        <w:t>Source: Nokia</w:t>
      </w:r>
    </w:p>
    <w:p w14:paraId="70545645" w14:textId="77777777" w:rsidR="00595C96" w:rsidRDefault="00595C96" w:rsidP="00595C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8A067" w14:textId="4CC82A9F" w:rsidR="00595C96" w:rsidRDefault="00595C96" w:rsidP="00595C96">
      <w:pPr>
        <w:rPr>
          <w:rFonts w:ascii="Arial" w:hAnsi="Arial" w:cs="Arial"/>
          <w:b/>
          <w:sz w:val="24"/>
        </w:rPr>
      </w:pPr>
      <w:r>
        <w:rPr>
          <w:rFonts w:ascii="Arial" w:hAnsi="Arial" w:cs="Arial"/>
          <w:b/>
          <w:color w:val="0000FF"/>
          <w:sz w:val="24"/>
        </w:rPr>
        <w:t>S5-241593</w:t>
      </w:r>
      <w:r>
        <w:rPr>
          <w:rFonts w:ascii="Arial" w:hAnsi="Arial" w:cs="Arial"/>
          <w:b/>
          <w:color w:val="0000FF"/>
          <w:sz w:val="24"/>
        </w:rPr>
        <w:tab/>
      </w:r>
      <w:r>
        <w:rPr>
          <w:rFonts w:ascii="Arial" w:hAnsi="Arial" w:cs="Arial"/>
          <w:b/>
          <w:sz w:val="24"/>
        </w:rPr>
        <w:t>pCR TR 28.880 New Use Case on multi-dimensional network energy efficiency metrics</w:t>
      </w:r>
    </w:p>
    <w:p w14:paraId="6AA6EAB7"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v0.1.0</w:t>
      </w:r>
      <w:r>
        <w:rPr>
          <w:i/>
        </w:rPr>
        <w:br/>
      </w:r>
      <w:r>
        <w:rPr>
          <w:i/>
        </w:rPr>
        <w:tab/>
      </w:r>
      <w:r>
        <w:rPr>
          <w:i/>
        </w:rPr>
        <w:tab/>
      </w:r>
      <w:r>
        <w:rPr>
          <w:i/>
        </w:rPr>
        <w:tab/>
      </w:r>
      <w:r>
        <w:rPr>
          <w:i/>
        </w:rPr>
        <w:tab/>
      </w:r>
      <w:r>
        <w:rPr>
          <w:i/>
        </w:rPr>
        <w:tab/>
        <w:t>Source: Huawei</w:t>
      </w:r>
    </w:p>
    <w:p w14:paraId="1EB0CAF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S5-242217</w:t>
      </w:r>
      <w:r>
        <w:rPr>
          <w:color w:val="993300"/>
          <w:u w:val="single"/>
        </w:rPr>
        <w:t>.</w:t>
      </w:r>
    </w:p>
    <w:p w14:paraId="500D7015" w14:textId="396738D7" w:rsidR="00595C96" w:rsidRDefault="00595C96" w:rsidP="00595C96">
      <w:pPr>
        <w:rPr>
          <w:rFonts w:ascii="Arial" w:hAnsi="Arial" w:cs="Arial"/>
          <w:b/>
          <w:sz w:val="24"/>
        </w:rPr>
      </w:pPr>
      <w:r>
        <w:rPr>
          <w:rFonts w:ascii="Arial" w:hAnsi="Arial" w:cs="Arial"/>
          <w:b/>
          <w:color w:val="0000FF"/>
          <w:sz w:val="24"/>
        </w:rPr>
        <w:t>S5-242217</w:t>
      </w:r>
      <w:r>
        <w:rPr>
          <w:rFonts w:ascii="Arial" w:hAnsi="Arial" w:cs="Arial"/>
          <w:b/>
          <w:color w:val="0000FF"/>
          <w:sz w:val="24"/>
        </w:rPr>
        <w:tab/>
      </w:r>
      <w:r>
        <w:rPr>
          <w:rFonts w:ascii="Arial" w:hAnsi="Arial" w:cs="Arial"/>
          <w:b/>
          <w:sz w:val="24"/>
        </w:rPr>
        <w:t>pCR TR 28.880 New Use Case on multi-dimensional network energy efficiency metrics</w:t>
      </w:r>
    </w:p>
    <w:p w14:paraId="10C78B1C"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v0.1.0</w:t>
      </w:r>
      <w:r>
        <w:rPr>
          <w:i/>
        </w:rPr>
        <w:br/>
      </w:r>
      <w:r>
        <w:rPr>
          <w:i/>
        </w:rPr>
        <w:tab/>
      </w:r>
      <w:r>
        <w:rPr>
          <w:i/>
        </w:rPr>
        <w:tab/>
      </w:r>
      <w:r>
        <w:rPr>
          <w:i/>
        </w:rPr>
        <w:tab/>
      </w:r>
      <w:r>
        <w:rPr>
          <w:i/>
        </w:rPr>
        <w:tab/>
      </w:r>
      <w:r>
        <w:rPr>
          <w:i/>
        </w:rPr>
        <w:tab/>
        <w:t>Source: Huawei</w:t>
      </w:r>
    </w:p>
    <w:p w14:paraId="7C918500" w14:textId="77777777" w:rsidR="00595C96" w:rsidRDefault="00595C96" w:rsidP="00595C96">
      <w:pPr>
        <w:rPr>
          <w:color w:val="808080"/>
        </w:rPr>
      </w:pPr>
      <w:r>
        <w:rPr>
          <w:color w:val="808080"/>
        </w:rPr>
        <w:t>(Replaces S5-241593)</w:t>
      </w:r>
    </w:p>
    <w:p w14:paraId="6D87B22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623B9F" w14:textId="103D3223" w:rsidR="00595C96" w:rsidRDefault="00595C96" w:rsidP="00595C96">
      <w:pPr>
        <w:rPr>
          <w:rFonts w:ascii="Arial" w:hAnsi="Arial" w:cs="Arial"/>
          <w:b/>
          <w:sz w:val="24"/>
        </w:rPr>
      </w:pPr>
      <w:r>
        <w:rPr>
          <w:rFonts w:ascii="Arial" w:hAnsi="Arial" w:cs="Arial"/>
          <w:b/>
          <w:color w:val="0000FF"/>
          <w:sz w:val="24"/>
        </w:rPr>
        <w:t>S5-241641</w:t>
      </w:r>
      <w:r>
        <w:rPr>
          <w:rFonts w:ascii="Arial" w:hAnsi="Arial" w:cs="Arial"/>
          <w:b/>
          <w:color w:val="0000FF"/>
          <w:sz w:val="24"/>
        </w:rPr>
        <w:tab/>
      </w:r>
      <w:r>
        <w:rPr>
          <w:rFonts w:ascii="Arial" w:hAnsi="Arial" w:cs="Arial"/>
          <w:b/>
          <w:sz w:val="24"/>
        </w:rPr>
        <w:t>pCR TR 28.880 Add use case on supporting communication service by supplying renewable energy</w:t>
      </w:r>
    </w:p>
    <w:p w14:paraId="72C388A2"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v0.1.0</w:t>
      </w:r>
      <w:r>
        <w:rPr>
          <w:i/>
        </w:rPr>
        <w:br/>
      </w:r>
      <w:r>
        <w:rPr>
          <w:i/>
        </w:rPr>
        <w:tab/>
      </w:r>
      <w:r>
        <w:rPr>
          <w:i/>
        </w:rPr>
        <w:tab/>
      </w:r>
      <w:r>
        <w:rPr>
          <w:i/>
        </w:rPr>
        <w:tab/>
      </w:r>
      <w:r>
        <w:rPr>
          <w:i/>
        </w:rPr>
        <w:tab/>
      </w:r>
      <w:r>
        <w:rPr>
          <w:i/>
        </w:rPr>
        <w:tab/>
        <w:t>Source: China Mobile</w:t>
      </w:r>
    </w:p>
    <w:p w14:paraId="1387FF6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E5852D" w14:textId="7E5C9EFA" w:rsidR="00595C96" w:rsidRDefault="00595C96" w:rsidP="00595C96">
      <w:pPr>
        <w:rPr>
          <w:rFonts w:ascii="Arial" w:hAnsi="Arial" w:cs="Arial"/>
          <w:b/>
          <w:sz w:val="24"/>
        </w:rPr>
      </w:pPr>
      <w:r>
        <w:rPr>
          <w:rFonts w:ascii="Arial" w:hAnsi="Arial" w:cs="Arial"/>
          <w:b/>
          <w:color w:val="0000FF"/>
          <w:sz w:val="24"/>
        </w:rPr>
        <w:t>S5-241737</w:t>
      </w:r>
      <w:r>
        <w:rPr>
          <w:rFonts w:ascii="Arial" w:hAnsi="Arial" w:cs="Arial"/>
          <w:b/>
          <w:color w:val="0000FF"/>
          <w:sz w:val="24"/>
        </w:rPr>
        <w:tab/>
      </w:r>
      <w:r>
        <w:rPr>
          <w:rFonts w:ascii="Arial" w:hAnsi="Arial" w:cs="Arial"/>
          <w:b/>
          <w:sz w:val="24"/>
        </w:rPr>
        <w:t>pCR TR 28.880 description of new use cases on differentiated energy saving</w:t>
      </w:r>
    </w:p>
    <w:p w14:paraId="27D6E414"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v0.1.0</w:t>
      </w:r>
      <w:r>
        <w:rPr>
          <w:i/>
        </w:rPr>
        <w:br/>
      </w:r>
      <w:r>
        <w:rPr>
          <w:i/>
        </w:rPr>
        <w:tab/>
      </w:r>
      <w:r>
        <w:rPr>
          <w:i/>
        </w:rPr>
        <w:tab/>
      </w:r>
      <w:r>
        <w:rPr>
          <w:i/>
        </w:rPr>
        <w:tab/>
      </w:r>
      <w:r>
        <w:rPr>
          <w:i/>
        </w:rPr>
        <w:tab/>
      </w:r>
      <w:r>
        <w:rPr>
          <w:i/>
        </w:rPr>
        <w:tab/>
        <w:t>Source: Huawei Technologies R&amp;D UK</w:t>
      </w:r>
    </w:p>
    <w:p w14:paraId="0C77FD2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S5-241999</w:t>
      </w:r>
      <w:r>
        <w:rPr>
          <w:color w:val="993300"/>
          <w:u w:val="single"/>
        </w:rPr>
        <w:t>.</w:t>
      </w:r>
    </w:p>
    <w:p w14:paraId="710C7C23" w14:textId="64031B51" w:rsidR="00595C96" w:rsidRDefault="00595C96" w:rsidP="00595C96">
      <w:pPr>
        <w:rPr>
          <w:rFonts w:ascii="Arial" w:hAnsi="Arial" w:cs="Arial"/>
          <w:b/>
          <w:sz w:val="24"/>
        </w:rPr>
      </w:pPr>
      <w:r>
        <w:rPr>
          <w:rFonts w:ascii="Arial" w:hAnsi="Arial" w:cs="Arial"/>
          <w:b/>
          <w:color w:val="0000FF"/>
          <w:sz w:val="24"/>
        </w:rPr>
        <w:t>S5-241999</w:t>
      </w:r>
      <w:r>
        <w:rPr>
          <w:rFonts w:ascii="Arial" w:hAnsi="Arial" w:cs="Arial"/>
          <w:b/>
          <w:color w:val="0000FF"/>
          <w:sz w:val="24"/>
        </w:rPr>
        <w:tab/>
      </w:r>
      <w:r>
        <w:rPr>
          <w:rFonts w:ascii="Arial" w:hAnsi="Arial" w:cs="Arial"/>
          <w:b/>
          <w:sz w:val="24"/>
        </w:rPr>
        <w:t>pCR TR 28.880 description of new use cases on differentiated energy saving</w:t>
      </w:r>
    </w:p>
    <w:p w14:paraId="1A15E4E2"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v0.1.0</w:t>
      </w:r>
      <w:r>
        <w:rPr>
          <w:i/>
        </w:rPr>
        <w:br/>
      </w:r>
      <w:r>
        <w:rPr>
          <w:i/>
        </w:rPr>
        <w:tab/>
      </w:r>
      <w:r>
        <w:rPr>
          <w:i/>
        </w:rPr>
        <w:tab/>
      </w:r>
      <w:r>
        <w:rPr>
          <w:i/>
        </w:rPr>
        <w:tab/>
      </w:r>
      <w:r>
        <w:rPr>
          <w:i/>
        </w:rPr>
        <w:tab/>
      </w:r>
      <w:r>
        <w:rPr>
          <w:i/>
        </w:rPr>
        <w:tab/>
        <w:t>Source: Huawei Technologies R&amp;D UK</w:t>
      </w:r>
    </w:p>
    <w:p w14:paraId="78602682" w14:textId="77777777" w:rsidR="00595C96" w:rsidRDefault="00595C96" w:rsidP="00595C96">
      <w:pPr>
        <w:rPr>
          <w:color w:val="808080"/>
        </w:rPr>
      </w:pPr>
      <w:r>
        <w:rPr>
          <w:color w:val="808080"/>
        </w:rPr>
        <w:t>(Replaces S5-241737)</w:t>
      </w:r>
    </w:p>
    <w:p w14:paraId="05E2E9D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A96AD" w14:textId="0A477FF4" w:rsidR="00595C96" w:rsidRDefault="00595C96" w:rsidP="00595C96">
      <w:pPr>
        <w:rPr>
          <w:rFonts w:ascii="Arial" w:hAnsi="Arial" w:cs="Arial"/>
          <w:b/>
          <w:sz w:val="24"/>
        </w:rPr>
      </w:pPr>
      <w:r>
        <w:rPr>
          <w:rFonts w:ascii="Arial" w:hAnsi="Arial" w:cs="Arial"/>
          <w:b/>
          <w:color w:val="0000FF"/>
          <w:sz w:val="24"/>
        </w:rPr>
        <w:t>S5-241877</w:t>
      </w:r>
      <w:r>
        <w:rPr>
          <w:rFonts w:ascii="Arial" w:hAnsi="Arial" w:cs="Arial"/>
          <w:b/>
          <w:color w:val="0000FF"/>
          <w:sz w:val="24"/>
        </w:rPr>
        <w:tab/>
      </w:r>
      <w:r>
        <w:rPr>
          <w:rFonts w:ascii="Arial" w:hAnsi="Arial" w:cs="Arial"/>
          <w:b/>
          <w:sz w:val="24"/>
        </w:rPr>
        <w:t>Draft TR 28.880</w:t>
      </w:r>
    </w:p>
    <w:p w14:paraId="402C74EE" w14:textId="77777777" w:rsidR="00595C96" w:rsidRDefault="00595C96" w:rsidP="00595C96">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28.880 v0.2.0</w:t>
      </w:r>
      <w:r>
        <w:rPr>
          <w:i/>
        </w:rPr>
        <w:br/>
      </w:r>
      <w:r>
        <w:rPr>
          <w:i/>
        </w:rPr>
        <w:tab/>
      </w:r>
      <w:r>
        <w:rPr>
          <w:i/>
        </w:rPr>
        <w:tab/>
      </w:r>
      <w:r>
        <w:rPr>
          <w:i/>
        </w:rPr>
        <w:tab/>
      </w:r>
      <w:r>
        <w:rPr>
          <w:i/>
        </w:rPr>
        <w:tab/>
      </w:r>
      <w:r>
        <w:rPr>
          <w:i/>
        </w:rPr>
        <w:tab/>
        <w:t>Source: Samsung</w:t>
      </w:r>
    </w:p>
    <w:p w14:paraId="22BDE13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254259" w14:textId="2BBD13E7" w:rsidR="00595C96" w:rsidRDefault="00595C96" w:rsidP="00595C96">
      <w:pPr>
        <w:rPr>
          <w:rFonts w:ascii="Arial" w:hAnsi="Arial" w:cs="Arial"/>
          <w:b/>
          <w:sz w:val="24"/>
        </w:rPr>
      </w:pPr>
      <w:r>
        <w:rPr>
          <w:rFonts w:ascii="Arial" w:hAnsi="Arial" w:cs="Arial"/>
          <w:b/>
          <w:color w:val="0000FF"/>
          <w:sz w:val="24"/>
        </w:rPr>
        <w:t>S5-242015</w:t>
      </w:r>
      <w:r>
        <w:rPr>
          <w:rFonts w:ascii="Arial" w:hAnsi="Arial" w:cs="Arial"/>
          <w:b/>
          <w:color w:val="0000FF"/>
          <w:sz w:val="24"/>
        </w:rPr>
        <w:tab/>
      </w:r>
      <w:r>
        <w:rPr>
          <w:rFonts w:ascii="Arial" w:hAnsi="Arial" w:cs="Arial"/>
          <w:b/>
          <w:sz w:val="24"/>
        </w:rPr>
        <w:t>Report from breakout session on Energy Efficiency</w:t>
      </w:r>
    </w:p>
    <w:p w14:paraId="6AF59B9D" w14:textId="77777777" w:rsidR="00595C96" w:rsidRDefault="00595C96" w:rsidP="00595C9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SA5 Vice-Chair (Nokia)</w:t>
      </w:r>
    </w:p>
    <w:p w14:paraId="1A10B002" w14:textId="77777777" w:rsidR="00595C96" w:rsidRDefault="00595C96" w:rsidP="00595C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1668D" w14:textId="77777777" w:rsidR="00595C96" w:rsidRDefault="00595C96" w:rsidP="00595C96">
      <w:pPr>
        <w:pStyle w:val="Heading4"/>
      </w:pPr>
      <w:bookmarkStart w:id="74" w:name="_Toc167209382"/>
      <w:r>
        <w:t>6.19.21</w:t>
      </w:r>
      <w:r>
        <w:tab/>
        <w:t>Study on Enhanced OAM for management exposure to external consumers</w:t>
      </w:r>
      <w:bookmarkEnd w:id="74"/>
    </w:p>
    <w:p w14:paraId="1FDB2930" w14:textId="020D329C" w:rsidR="00595C96" w:rsidRDefault="00595C96" w:rsidP="00595C96">
      <w:pPr>
        <w:rPr>
          <w:rFonts w:ascii="Arial" w:hAnsi="Arial" w:cs="Arial"/>
          <w:b/>
          <w:sz w:val="24"/>
        </w:rPr>
      </w:pPr>
      <w:r>
        <w:rPr>
          <w:rFonts w:ascii="Arial" w:hAnsi="Arial" w:cs="Arial"/>
          <w:b/>
          <w:color w:val="0000FF"/>
          <w:sz w:val="24"/>
        </w:rPr>
        <w:t>S5-241188</w:t>
      </w:r>
      <w:r>
        <w:rPr>
          <w:rFonts w:ascii="Arial" w:hAnsi="Arial" w:cs="Arial"/>
          <w:b/>
          <w:color w:val="0000FF"/>
          <w:sz w:val="24"/>
        </w:rPr>
        <w:tab/>
      </w:r>
      <w:r>
        <w:rPr>
          <w:rFonts w:ascii="Arial" w:hAnsi="Arial" w:cs="Arial"/>
          <w:b/>
          <w:sz w:val="24"/>
        </w:rPr>
        <w:t>Rel-19 pCR TR 28.879 Update use case template in Clause 5</w:t>
      </w:r>
    </w:p>
    <w:p w14:paraId="5B4162B6"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v0.1.0</w:t>
      </w:r>
      <w:r>
        <w:rPr>
          <w:i/>
        </w:rPr>
        <w:br/>
      </w:r>
      <w:r>
        <w:rPr>
          <w:i/>
        </w:rPr>
        <w:tab/>
      </w:r>
      <w:r>
        <w:rPr>
          <w:i/>
        </w:rPr>
        <w:tab/>
      </w:r>
      <w:r>
        <w:rPr>
          <w:i/>
        </w:rPr>
        <w:tab/>
      </w:r>
      <w:r>
        <w:rPr>
          <w:i/>
        </w:rPr>
        <w:tab/>
      </w:r>
      <w:r>
        <w:rPr>
          <w:i/>
        </w:rPr>
        <w:tab/>
        <w:t>Source: Nokia</w:t>
      </w:r>
    </w:p>
    <w:p w14:paraId="3063A6A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S5-242005</w:t>
      </w:r>
      <w:r>
        <w:rPr>
          <w:color w:val="993300"/>
          <w:u w:val="single"/>
        </w:rPr>
        <w:t>.</w:t>
      </w:r>
    </w:p>
    <w:p w14:paraId="78977E8E" w14:textId="47DA4BC3" w:rsidR="00595C96" w:rsidRDefault="00595C96" w:rsidP="00595C96">
      <w:pPr>
        <w:rPr>
          <w:rFonts w:ascii="Arial" w:hAnsi="Arial" w:cs="Arial"/>
          <w:b/>
          <w:sz w:val="24"/>
        </w:rPr>
      </w:pPr>
      <w:r>
        <w:rPr>
          <w:rFonts w:ascii="Arial" w:hAnsi="Arial" w:cs="Arial"/>
          <w:b/>
          <w:color w:val="0000FF"/>
          <w:sz w:val="24"/>
        </w:rPr>
        <w:t>S5-242005</w:t>
      </w:r>
      <w:r>
        <w:rPr>
          <w:rFonts w:ascii="Arial" w:hAnsi="Arial" w:cs="Arial"/>
          <w:b/>
          <w:color w:val="0000FF"/>
          <w:sz w:val="24"/>
        </w:rPr>
        <w:tab/>
      </w:r>
      <w:r>
        <w:rPr>
          <w:rFonts w:ascii="Arial" w:hAnsi="Arial" w:cs="Arial"/>
          <w:b/>
          <w:sz w:val="24"/>
        </w:rPr>
        <w:t>Rel-19 pCR TR 28.879 Update use case template in Clause 5</w:t>
      </w:r>
    </w:p>
    <w:p w14:paraId="0FE50A71" w14:textId="77777777" w:rsidR="00595C96" w:rsidRDefault="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v0.1.0</w:t>
      </w:r>
      <w:r>
        <w:rPr>
          <w:i/>
        </w:rPr>
        <w:br/>
      </w:r>
      <w:r>
        <w:rPr>
          <w:i/>
        </w:rPr>
        <w:tab/>
      </w:r>
      <w:r>
        <w:rPr>
          <w:i/>
        </w:rPr>
        <w:tab/>
      </w:r>
      <w:r>
        <w:rPr>
          <w:i/>
        </w:rPr>
        <w:tab/>
      </w:r>
      <w:r>
        <w:rPr>
          <w:i/>
        </w:rPr>
        <w:tab/>
      </w:r>
      <w:r>
        <w:rPr>
          <w:i/>
        </w:rPr>
        <w:tab/>
        <w:t>Source: Nokia</w:t>
      </w:r>
    </w:p>
    <w:p w14:paraId="6663C6FA" w14:textId="77777777" w:rsidR="00595C96" w:rsidRDefault="00595C96">
      <w:pPr>
        <w:rPr>
          <w:color w:val="808080"/>
        </w:rPr>
      </w:pPr>
      <w:r>
        <w:rPr>
          <w:color w:val="808080"/>
        </w:rPr>
        <w:t>(Replaces S5-241188)</w:t>
      </w:r>
    </w:p>
    <w:p w14:paraId="12E9C82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DC7203" w14:textId="75BB6717" w:rsidR="00595C96" w:rsidRDefault="00595C96" w:rsidP="00595C96">
      <w:pPr>
        <w:rPr>
          <w:rFonts w:ascii="Arial" w:hAnsi="Arial" w:cs="Arial"/>
          <w:b/>
          <w:sz w:val="24"/>
        </w:rPr>
      </w:pPr>
      <w:r>
        <w:rPr>
          <w:rFonts w:ascii="Arial" w:hAnsi="Arial" w:cs="Arial"/>
          <w:b/>
          <w:color w:val="0000FF"/>
          <w:sz w:val="24"/>
        </w:rPr>
        <w:t>S5-241189</w:t>
      </w:r>
      <w:r>
        <w:rPr>
          <w:rFonts w:ascii="Arial" w:hAnsi="Arial" w:cs="Arial"/>
          <w:b/>
          <w:color w:val="0000FF"/>
          <w:sz w:val="24"/>
        </w:rPr>
        <w:tab/>
      </w:r>
      <w:r>
        <w:rPr>
          <w:rFonts w:ascii="Arial" w:hAnsi="Arial" w:cs="Arial"/>
          <w:b/>
          <w:sz w:val="24"/>
        </w:rPr>
        <w:t>Rel-19 pCR TR 28.879 Add use case and potential requirements to Enable MnS Consumer to specify PLMN info as part of slice creation request</w:t>
      </w:r>
    </w:p>
    <w:p w14:paraId="0CC7F53B"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v0.1.0</w:t>
      </w:r>
      <w:r>
        <w:rPr>
          <w:i/>
        </w:rPr>
        <w:br/>
      </w:r>
      <w:r>
        <w:rPr>
          <w:i/>
        </w:rPr>
        <w:tab/>
      </w:r>
      <w:r>
        <w:rPr>
          <w:i/>
        </w:rPr>
        <w:tab/>
      </w:r>
      <w:r>
        <w:rPr>
          <w:i/>
        </w:rPr>
        <w:tab/>
      </w:r>
      <w:r>
        <w:rPr>
          <w:i/>
        </w:rPr>
        <w:tab/>
      </w:r>
      <w:r>
        <w:rPr>
          <w:i/>
        </w:rPr>
        <w:tab/>
        <w:t>Source: Nokia</w:t>
      </w:r>
    </w:p>
    <w:p w14:paraId="421B6C8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BBB82" w14:textId="39BCABB4" w:rsidR="00595C96" w:rsidRDefault="00595C96" w:rsidP="00595C96">
      <w:pPr>
        <w:rPr>
          <w:rFonts w:ascii="Arial" w:hAnsi="Arial" w:cs="Arial"/>
          <w:b/>
          <w:sz w:val="24"/>
        </w:rPr>
      </w:pPr>
      <w:r>
        <w:rPr>
          <w:rFonts w:ascii="Arial" w:hAnsi="Arial" w:cs="Arial"/>
          <w:b/>
          <w:color w:val="0000FF"/>
          <w:sz w:val="24"/>
        </w:rPr>
        <w:t>S5-241213</w:t>
      </w:r>
      <w:r>
        <w:rPr>
          <w:rFonts w:ascii="Arial" w:hAnsi="Arial" w:cs="Arial"/>
          <w:b/>
          <w:color w:val="0000FF"/>
          <w:sz w:val="24"/>
        </w:rPr>
        <w:tab/>
      </w:r>
      <w:r>
        <w:rPr>
          <w:rFonts w:ascii="Arial" w:hAnsi="Arial" w:cs="Arial"/>
          <w:b/>
          <w:sz w:val="24"/>
        </w:rPr>
        <w:t>Discussion paper on exposure</w:t>
      </w:r>
    </w:p>
    <w:p w14:paraId="3F370AB0"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España S.A.</w:t>
      </w:r>
    </w:p>
    <w:p w14:paraId="4C292CD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S5-242007</w:t>
      </w:r>
      <w:r>
        <w:rPr>
          <w:color w:val="993300"/>
          <w:u w:val="single"/>
        </w:rPr>
        <w:t>.</w:t>
      </w:r>
    </w:p>
    <w:p w14:paraId="15E1B760" w14:textId="26ED416E" w:rsidR="00595C96" w:rsidRDefault="00595C96" w:rsidP="00595C96">
      <w:pPr>
        <w:rPr>
          <w:rFonts w:ascii="Arial" w:hAnsi="Arial" w:cs="Arial"/>
          <w:b/>
          <w:sz w:val="24"/>
        </w:rPr>
      </w:pPr>
      <w:r>
        <w:rPr>
          <w:rFonts w:ascii="Arial" w:hAnsi="Arial" w:cs="Arial"/>
          <w:b/>
          <w:color w:val="0000FF"/>
          <w:sz w:val="24"/>
        </w:rPr>
        <w:t>S5-242007</w:t>
      </w:r>
      <w:r>
        <w:rPr>
          <w:rFonts w:ascii="Arial" w:hAnsi="Arial" w:cs="Arial"/>
          <w:b/>
          <w:color w:val="0000FF"/>
          <w:sz w:val="24"/>
        </w:rPr>
        <w:tab/>
      </w:r>
      <w:r>
        <w:rPr>
          <w:rFonts w:ascii="Arial" w:hAnsi="Arial" w:cs="Arial"/>
          <w:b/>
          <w:sz w:val="24"/>
        </w:rPr>
        <w:t>Discussion paper on exposure</w:t>
      </w:r>
    </w:p>
    <w:p w14:paraId="20827BBA"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España S.A.</w:t>
      </w:r>
    </w:p>
    <w:p w14:paraId="1F191572" w14:textId="77777777" w:rsidR="00595C96" w:rsidRDefault="00595C96" w:rsidP="00595C96">
      <w:pPr>
        <w:rPr>
          <w:color w:val="808080"/>
        </w:rPr>
      </w:pPr>
      <w:r>
        <w:rPr>
          <w:color w:val="808080"/>
        </w:rPr>
        <w:t>(Replaces S5-241213)</w:t>
      </w:r>
    </w:p>
    <w:p w14:paraId="4BCA1E6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45D46" w14:textId="1E19B222" w:rsidR="00595C96" w:rsidRDefault="00595C96" w:rsidP="00595C96">
      <w:pPr>
        <w:rPr>
          <w:rFonts w:ascii="Arial" w:hAnsi="Arial" w:cs="Arial"/>
          <w:b/>
          <w:sz w:val="24"/>
        </w:rPr>
      </w:pPr>
      <w:r>
        <w:rPr>
          <w:rFonts w:ascii="Arial" w:hAnsi="Arial" w:cs="Arial"/>
          <w:b/>
          <w:color w:val="0000FF"/>
          <w:sz w:val="24"/>
        </w:rPr>
        <w:t>S5-241214</w:t>
      </w:r>
      <w:r>
        <w:rPr>
          <w:rFonts w:ascii="Arial" w:hAnsi="Arial" w:cs="Arial"/>
          <w:b/>
          <w:color w:val="0000FF"/>
          <w:sz w:val="24"/>
        </w:rPr>
        <w:tab/>
      </w:r>
      <w:r>
        <w:rPr>
          <w:rFonts w:ascii="Arial" w:hAnsi="Arial" w:cs="Arial"/>
          <w:b/>
          <w:sz w:val="24"/>
        </w:rPr>
        <w:t>pCR TR 28.879 Add background on existing telco exposure initiatives</w:t>
      </w:r>
    </w:p>
    <w:p w14:paraId="70029B2B"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v0.1.0</w:t>
      </w:r>
      <w:r>
        <w:rPr>
          <w:i/>
        </w:rPr>
        <w:br/>
      </w:r>
      <w:r>
        <w:rPr>
          <w:i/>
        </w:rPr>
        <w:tab/>
      </w:r>
      <w:r>
        <w:rPr>
          <w:i/>
        </w:rPr>
        <w:tab/>
      </w:r>
      <w:r>
        <w:rPr>
          <w:i/>
        </w:rPr>
        <w:tab/>
      </w:r>
      <w:r>
        <w:rPr>
          <w:i/>
        </w:rPr>
        <w:tab/>
      </w:r>
      <w:r>
        <w:rPr>
          <w:i/>
        </w:rPr>
        <w:tab/>
        <w:t>Source: Ericsson España S.A.</w:t>
      </w:r>
    </w:p>
    <w:p w14:paraId="726F26B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S5-242009</w:t>
      </w:r>
      <w:r>
        <w:rPr>
          <w:color w:val="993300"/>
          <w:u w:val="single"/>
        </w:rPr>
        <w:t>.</w:t>
      </w:r>
    </w:p>
    <w:p w14:paraId="7FB1FCC9" w14:textId="41585673" w:rsidR="00595C96" w:rsidRDefault="00595C96" w:rsidP="00595C96">
      <w:pPr>
        <w:rPr>
          <w:rFonts w:ascii="Arial" w:hAnsi="Arial" w:cs="Arial"/>
          <w:b/>
          <w:sz w:val="24"/>
        </w:rPr>
      </w:pPr>
      <w:r>
        <w:rPr>
          <w:rFonts w:ascii="Arial" w:hAnsi="Arial" w:cs="Arial"/>
          <w:b/>
          <w:color w:val="0000FF"/>
          <w:sz w:val="24"/>
        </w:rPr>
        <w:t>S5-242009</w:t>
      </w:r>
      <w:r>
        <w:rPr>
          <w:rFonts w:ascii="Arial" w:hAnsi="Arial" w:cs="Arial"/>
          <w:b/>
          <w:color w:val="0000FF"/>
          <w:sz w:val="24"/>
        </w:rPr>
        <w:tab/>
      </w:r>
      <w:r>
        <w:rPr>
          <w:rFonts w:ascii="Arial" w:hAnsi="Arial" w:cs="Arial"/>
          <w:b/>
          <w:sz w:val="24"/>
        </w:rPr>
        <w:t>pCR TR 28.879 Add background on existing telco exposure initiatives</w:t>
      </w:r>
    </w:p>
    <w:p w14:paraId="3B1B8119"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v0.1.0</w:t>
      </w:r>
      <w:r>
        <w:rPr>
          <w:i/>
        </w:rPr>
        <w:br/>
      </w:r>
      <w:r>
        <w:rPr>
          <w:i/>
        </w:rPr>
        <w:tab/>
      </w:r>
      <w:r>
        <w:rPr>
          <w:i/>
        </w:rPr>
        <w:tab/>
      </w:r>
      <w:r>
        <w:rPr>
          <w:i/>
        </w:rPr>
        <w:tab/>
      </w:r>
      <w:r>
        <w:rPr>
          <w:i/>
        </w:rPr>
        <w:tab/>
      </w:r>
      <w:r>
        <w:rPr>
          <w:i/>
        </w:rPr>
        <w:tab/>
        <w:t>Source: Ericsson España S.A., Nokia</w:t>
      </w:r>
    </w:p>
    <w:p w14:paraId="598913D7" w14:textId="77777777" w:rsidR="00595C96" w:rsidRDefault="00595C96" w:rsidP="00595C96">
      <w:pPr>
        <w:rPr>
          <w:color w:val="808080"/>
        </w:rPr>
      </w:pPr>
      <w:r>
        <w:rPr>
          <w:color w:val="808080"/>
        </w:rPr>
        <w:t>(Replaces S5-241214)</w:t>
      </w:r>
    </w:p>
    <w:p w14:paraId="45B575C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C73207" w14:textId="2867C7FB" w:rsidR="00595C96" w:rsidRDefault="00595C96" w:rsidP="00595C96">
      <w:pPr>
        <w:rPr>
          <w:rFonts w:ascii="Arial" w:hAnsi="Arial" w:cs="Arial"/>
          <w:b/>
          <w:sz w:val="24"/>
        </w:rPr>
      </w:pPr>
      <w:r>
        <w:rPr>
          <w:rFonts w:ascii="Arial" w:hAnsi="Arial" w:cs="Arial"/>
          <w:b/>
          <w:color w:val="0000FF"/>
          <w:sz w:val="24"/>
        </w:rPr>
        <w:lastRenderedPageBreak/>
        <w:t>S5-241215</w:t>
      </w:r>
      <w:r>
        <w:rPr>
          <w:rFonts w:ascii="Arial" w:hAnsi="Arial" w:cs="Arial"/>
          <w:b/>
          <w:color w:val="0000FF"/>
          <w:sz w:val="24"/>
        </w:rPr>
        <w:tab/>
      </w:r>
      <w:r>
        <w:rPr>
          <w:rFonts w:ascii="Arial" w:hAnsi="Arial" w:cs="Arial"/>
          <w:b/>
          <w:sz w:val="24"/>
        </w:rPr>
        <w:t>pCR TR 28.879 Add definition of external MnS consumer concept</w:t>
      </w:r>
    </w:p>
    <w:p w14:paraId="137282C0"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v0.1.0</w:t>
      </w:r>
      <w:r>
        <w:rPr>
          <w:i/>
        </w:rPr>
        <w:br/>
      </w:r>
      <w:r>
        <w:rPr>
          <w:i/>
        </w:rPr>
        <w:tab/>
      </w:r>
      <w:r>
        <w:rPr>
          <w:i/>
        </w:rPr>
        <w:tab/>
      </w:r>
      <w:r>
        <w:rPr>
          <w:i/>
        </w:rPr>
        <w:tab/>
      </w:r>
      <w:r>
        <w:rPr>
          <w:i/>
        </w:rPr>
        <w:tab/>
      </w:r>
      <w:r>
        <w:rPr>
          <w:i/>
        </w:rPr>
        <w:tab/>
        <w:t>Source: Ericsson España S.A.</w:t>
      </w:r>
    </w:p>
    <w:p w14:paraId="521C4DB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S5-242010</w:t>
      </w:r>
      <w:r>
        <w:rPr>
          <w:color w:val="993300"/>
          <w:u w:val="single"/>
        </w:rPr>
        <w:t>.</w:t>
      </w:r>
    </w:p>
    <w:p w14:paraId="486AE942" w14:textId="573537DF" w:rsidR="00595C96" w:rsidRDefault="00595C96" w:rsidP="00595C96">
      <w:pPr>
        <w:rPr>
          <w:rFonts w:ascii="Arial" w:hAnsi="Arial" w:cs="Arial"/>
          <w:b/>
          <w:sz w:val="24"/>
        </w:rPr>
      </w:pPr>
      <w:r>
        <w:rPr>
          <w:rFonts w:ascii="Arial" w:hAnsi="Arial" w:cs="Arial"/>
          <w:b/>
          <w:color w:val="0000FF"/>
          <w:sz w:val="24"/>
        </w:rPr>
        <w:t>S5-242010</w:t>
      </w:r>
      <w:r>
        <w:rPr>
          <w:rFonts w:ascii="Arial" w:hAnsi="Arial" w:cs="Arial"/>
          <w:b/>
          <w:color w:val="0000FF"/>
          <w:sz w:val="24"/>
        </w:rPr>
        <w:tab/>
      </w:r>
      <w:r>
        <w:rPr>
          <w:rFonts w:ascii="Arial" w:hAnsi="Arial" w:cs="Arial"/>
          <w:b/>
          <w:sz w:val="24"/>
        </w:rPr>
        <w:t>pCR TR 28.879 Add definition of external MnS consumer concept</w:t>
      </w:r>
    </w:p>
    <w:p w14:paraId="53B1CD77"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v0.1.0</w:t>
      </w:r>
      <w:r>
        <w:rPr>
          <w:i/>
        </w:rPr>
        <w:br/>
      </w:r>
      <w:r>
        <w:rPr>
          <w:i/>
        </w:rPr>
        <w:tab/>
      </w:r>
      <w:r>
        <w:rPr>
          <w:i/>
        </w:rPr>
        <w:tab/>
      </w:r>
      <w:r>
        <w:rPr>
          <w:i/>
        </w:rPr>
        <w:tab/>
      </w:r>
      <w:r>
        <w:rPr>
          <w:i/>
        </w:rPr>
        <w:tab/>
      </w:r>
      <w:r>
        <w:rPr>
          <w:i/>
        </w:rPr>
        <w:tab/>
        <w:t>Source: Ericsson España S.A., Nokia</w:t>
      </w:r>
    </w:p>
    <w:p w14:paraId="71950709" w14:textId="77777777" w:rsidR="00595C96" w:rsidRDefault="00595C96" w:rsidP="00595C96">
      <w:pPr>
        <w:rPr>
          <w:color w:val="808080"/>
        </w:rPr>
      </w:pPr>
      <w:r>
        <w:rPr>
          <w:color w:val="808080"/>
        </w:rPr>
        <w:t>(Replaces S5-241215)</w:t>
      </w:r>
    </w:p>
    <w:p w14:paraId="7517322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1521BC" w14:textId="0AB07A37" w:rsidR="00595C96" w:rsidRDefault="00595C96" w:rsidP="00595C96">
      <w:pPr>
        <w:rPr>
          <w:rFonts w:ascii="Arial" w:hAnsi="Arial" w:cs="Arial"/>
          <w:b/>
          <w:sz w:val="24"/>
        </w:rPr>
      </w:pPr>
      <w:r>
        <w:rPr>
          <w:rFonts w:ascii="Arial" w:hAnsi="Arial" w:cs="Arial"/>
          <w:b/>
          <w:color w:val="0000FF"/>
          <w:sz w:val="24"/>
        </w:rPr>
        <w:t>S5-241216</w:t>
      </w:r>
      <w:r>
        <w:rPr>
          <w:rFonts w:ascii="Arial" w:hAnsi="Arial" w:cs="Arial"/>
          <w:b/>
          <w:color w:val="0000FF"/>
          <w:sz w:val="24"/>
        </w:rPr>
        <w:tab/>
      </w:r>
      <w:r>
        <w:rPr>
          <w:rFonts w:ascii="Arial" w:hAnsi="Arial" w:cs="Arial"/>
          <w:b/>
          <w:sz w:val="24"/>
        </w:rPr>
        <w:t>pCR TR 28.879 New Use Case on Service Management</w:t>
      </w:r>
    </w:p>
    <w:p w14:paraId="670ABCB2"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v0.1.0</w:t>
      </w:r>
      <w:r>
        <w:rPr>
          <w:i/>
        </w:rPr>
        <w:br/>
      </w:r>
      <w:r>
        <w:rPr>
          <w:i/>
        </w:rPr>
        <w:tab/>
      </w:r>
      <w:r>
        <w:rPr>
          <w:i/>
        </w:rPr>
        <w:tab/>
      </w:r>
      <w:r>
        <w:rPr>
          <w:i/>
        </w:rPr>
        <w:tab/>
      </w:r>
      <w:r>
        <w:rPr>
          <w:i/>
        </w:rPr>
        <w:tab/>
      </w:r>
      <w:r>
        <w:rPr>
          <w:i/>
        </w:rPr>
        <w:tab/>
        <w:t>Source: Huawei</w:t>
      </w:r>
    </w:p>
    <w:p w14:paraId="37D1257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7D257" w14:textId="486B6B5F" w:rsidR="00595C96" w:rsidRDefault="00595C96" w:rsidP="00595C96">
      <w:pPr>
        <w:rPr>
          <w:rFonts w:ascii="Arial" w:hAnsi="Arial" w:cs="Arial"/>
          <w:b/>
          <w:sz w:val="24"/>
        </w:rPr>
      </w:pPr>
      <w:r>
        <w:rPr>
          <w:rFonts w:ascii="Arial" w:hAnsi="Arial" w:cs="Arial"/>
          <w:b/>
          <w:color w:val="0000FF"/>
          <w:sz w:val="24"/>
        </w:rPr>
        <w:t>S5-241217</w:t>
      </w:r>
      <w:r>
        <w:rPr>
          <w:rFonts w:ascii="Arial" w:hAnsi="Arial" w:cs="Arial"/>
          <w:b/>
          <w:color w:val="0000FF"/>
          <w:sz w:val="24"/>
        </w:rPr>
        <w:tab/>
      </w:r>
      <w:r>
        <w:rPr>
          <w:rFonts w:ascii="Arial" w:hAnsi="Arial" w:cs="Arial"/>
          <w:b/>
          <w:sz w:val="24"/>
        </w:rPr>
        <w:t>pCR TR 28.879 Add list with the different types of external MnS consumers</w:t>
      </w:r>
    </w:p>
    <w:p w14:paraId="42BFD28C"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v0.1.0</w:t>
      </w:r>
      <w:r>
        <w:rPr>
          <w:i/>
        </w:rPr>
        <w:br/>
      </w:r>
      <w:r>
        <w:rPr>
          <w:i/>
        </w:rPr>
        <w:tab/>
      </w:r>
      <w:r>
        <w:rPr>
          <w:i/>
        </w:rPr>
        <w:tab/>
      </w:r>
      <w:r>
        <w:rPr>
          <w:i/>
        </w:rPr>
        <w:tab/>
      </w:r>
      <w:r>
        <w:rPr>
          <w:i/>
        </w:rPr>
        <w:tab/>
      </w:r>
      <w:r>
        <w:rPr>
          <w:i/>
        </w:rPr>
        <w:tab/>
        <w:t>Source: Ericsson España S.A.</w:t>
      </w:r>
    </w:p>
    <w:p w14:paraId="3239AE8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S5-242163</w:t>
      </w:r>
      <w:r>
        <w:rPr>
          <w:color w:val="993300"/>
          <w:u w:val="single"/>
        </w:rPr>
        <w:t>.</w:t>
      </w:r>
    </w:p>
    <w:p w14:paraId="7AF8336E" w14:textId="364F2D3F" w:rsidR="00595C96" w:rsidRDefault="00595C96" w:rsidP="00595C96">
      <w:pPr>
        <w:rPr>
          <w:rFonts w:ascii="Arial" w:hAnsi="Arial" w:cs="Arial"/>
          <w:b/>
          <w:sz w:val="24"/>
        </w:rPr>
      </w:pPr>
      <w:r>
        <w:rPr>
          <w:rFonts w:ascii="Arial" w:hAnsi="Arial" w:cs="Arial"/>
          <w:b/>
          <w:color w:val="0000FF"/>
          <w:sz w:val="24"/>
        </w:rPr>
        <w:t>S5-242163</w:t>
      </w:r>
      <w:r>
        <w:rPr>
          <w:rFonts w:ascii="Arial" w:hAnsi="Arial" w:cs="Arial"/>
          <w:b/>
          <w:color w:val="0000FF"/>
          <w:sz w:val="24"/>
        </w:rPr>
        <w:tab/>
      </w:r>
      <w:r>
        <w:rPr>
          <w:rFonts w:ascii="Arial" w:hAnsi="Arial" w:cs="Arial"/>
          <w:b/>
          <w:sz w:val="24"/>
        </w:rPr>
        <w:t>pCR TR 28.879 Add list with the different types of external MnS consumers</w:t>
      </w:r>
    </w:p>
    <w:p w14:paraId="6D8F8C2F"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v0.1.0</w:t>
      </w:r>
      <w:r>
        <w:rPr>
          <w:i/>
        </w:rPr>
        <w:br/>
      </w:r>
      <w:r>
        <w:rPr>
          <w:i/>
        </w:rPr>
        <w:tab/>
      </w:r>
      <w:r>
        <w:rPr>
          <w:i/>
        </w:rPr>
        <w:tab/>
      </w:r>
      <w:r>
        <w:rPr>
          <w:i/>
        </w:rPr>
        <w:tab/>
      </w:r>
      <w:r>
        <w:rPr>
          <w:i/>
        </w:rPr>
        <w:tab/>
      </w:r>
      <w:r>
        <w:rPr>
          <w:i/>
        </w:rPr>
        <w:tab/>
        <w:t>Source: Ericsson España S.A., Nokia</w:t>
      </w:r>
    </w:p>
    <w:p w14:paraId="5CED592A" w14:textId="77777777" w:rsidR="00595C96" w:rsidRDefault="00595C96" w:rsidP="00595C96">
      <w:pPr>
        <w:rPr>
          <w:color w:val="808080"/>
        </w:rPr>
      </w:pPr>
      <w:r>
        <w:rPr>
          <w:color w:val="808080"/>
        </w:rPr>
        <w:t>(Replaces S5-241217)</w:t>
      </w:r>
    </w:p>
    <w:p w14:paraId="7E53F0A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F1391C" w14:textId="74C0ACC3" w:rsidR="00595C96" w:rsidRDefault="00595C96" w:rsidP="00595C96">
      <w:pPr>
        <w:rPr>
          <w:rFonts w:ascii="Arial" w:hAnsi="Arial" w:cs="Arial"/>
          <w:b/>
          <w:sz w:val="24"/>
        </w:rPr>
      </w:pPr>
      <w:r>
        <w:rPr>
          <w:rFonts w:ascii="Arial" w:hAnsi="Arial" w:cs="Arial"/>
          <w:b/>
          <w:color w:val="0000FF"/>
          <w:sz w:val="24"/>
        </w:rPr>
        <w:t>S5-241218</w:t>
      </w:r>
      <w:r>
        <w:rPr>
          <w:rFonts w:ascii="Arial" w:hAnsi="Arial" w:cs="Arial"/>
          <w:b/>
          <w:color w:val="0000FF"/>
          <w:sz w:val="24"/>
        </w:rPr>
        <w:tab/>
      </w:r>
      <w:r>
        <w:rPr>
          <w:rFonts w:ascii="Arial" w:hAnsi="Arial" w:cs="Arial"/>
          <w:b/>
          <w:sz w:val="24"/>
        </w:rPr>
        <w:t>pCR TR 28.879 Issues for discovery, registry and access control</w:t>
      </w:r>
    </w:p>
    <w:p w14:paraId="612643D9"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v0.1.0</w:t>
      </w:r>
      <w:r>
        <w:rPr>
          <w:i/>
        </w:rPr>
        <w:br/>
      </w:r>
      <w:r>
        <w:rPr>
          <w:i/>
        </w:rPr>
        <w:tab/>
      </w:r>
      <w:r>
        <w:rPr>
          <w:i/>
        </w:rPr>
        <w:tab/>
      </w:r>
      <w:r>
        <w:rPr>
          <w:i/>
        </w:rPr>
        <w:tab/>
      </w:r>
      <w:r>
        <w:rPr>
          <w:i/>
        </w:rPr>
        <w:tab/>
      </w:r>
      <w:r>
        <w:rPr>
          <w:i/>
        </w:rPr>
        <w:tab/>
        <w:t>Source: Ericsson España S.A.</w:t>
      </w:r>
    </w:p>
    <w:p w14:paraId="3B4242C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56D9E" w14:textId="0B0BEB94" w:rsidR="00595C96" w:rsidRDefault="00595C96" w:rsidP="00595C96">
      <w:pPr>
        <w:rPr>
          <w:rFonts w:ascii="Arial" w:hAnsi="Arial" w:cs="Arial"/>
          <w:b/>
          <w:sz w:val="24"/>
        </w:rPr>
      </w:pPr>
      <w:r>
        <w:rPr>
          <w:rFonts w:ascii="Arial" w:hAnsi="Arial" w:cs="Arial"/>
          <w:b/>
          <w:color w:val="0000FF"/>
          <w:sz w:val="24"/>
        </w:rPr>
        <w:t>S5-241433</w:t>
      </w:r>
      <w:r>
        <w:rPr>
          <w:rFonts w:ascii="Arial" w:hAnsi="Arial" w:cs="Arial"/>
          <w:b/>
          <w:color w:val="0000FF"/>
          <w:sz w:val="24"/>
        </w:rPr>
        <w:tab/>
      </w:r>
      <w:r>
        <w:rPr>
          <w:rFonts w:ascii="Arial" w:hAnsi="Arial" w:cs="Arial"/>
          <w:b/>
          <w:sz w:val="24"/>
        </w:rPr>
        <w:t>Rel-19 pCR TR 28.879 Add terms and abbreviations to Clause 3</w:t>
      </w:r>
    </w:p>
    <w:p w14:paraId="6102C6D0"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v0.1.0</w:t>
      </w:r>
      <w:r>
        <w:rPr>
          <w:i/>
        </w:rPr>
        <w:br/>
      </w:r>
      <w:r>
        <w:rPr>
          <w:i/>
        </w:rPr>
        <w:tab/>
      </w:r>
      <w:r>
        <w:rPr>
          <w:i/>
        </w:rPr>
        <w:tab/>
      </w:r>
      <w:r>
        <w:rPr>
          <w:i/>
        </w:rPr>
        <w:tab/>
      </w:r>
      <w:r>
        <w:rPr>
          <w:i/>
        </w:rPr>
        <w:tab/>
      </w:r>
      <w:r>
        <w:rPr>
          <w:i/>
        </w:rPr>
        <w:tab/>
        <w:t>Source: Nokia UK</w:t>
      </w:r>
    </w:p>
    <w:p w14:paraId="03EEFD6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E54677" w14:textId="08E4D3B0" w:rsidR="00595C96" w:rsidRDefault="00595C96" w:rsidP="00595C96">
      <w:pPr>
        <w:rPr>
          <w:rFonts w:ascii="Arial" w:hAnsi="Arial" w:cs="Arial"/>
          <w:b/>
          <w:sz w:val="24"/>
        </w:rPr>
      </w:pPr>
      <w:r>
        <w:rPr>
          <w:rFonts w:ascii="Arial" w:hAnsi="Arial" w:cs="Arial"/>
          <w:b/>
          <w:color w:val="0000FF"/>
          <w:sz w:val="24"/>
        </w:rPr>
        <w:t>S5-242006</w:t>
      </w:r>
      <w:r>
        <w:rPr>
          <w:rFonts w:ascii="Arial" w:hAnsi="Arial" w:cs="Arial"/>
          <w:b/>
          <w:color w:val="0000FF"/>
          <w:sz w:val="24"/>
        </w:rPr>
        <w:tab/>
      </w:r>
      <w:r>
        <w:rPr>
          <w:rFonts w:ascii="Arial" w:hAnsi="Arial" w:cs="Arial"/>
          <w:b/>
          <w:sz w:val="24"/>
        </w:rPr>
        <w:t>Rel-19 pCR TR 28.879 Add terms and abbreviations to Clause 3</w:t>
      </w:r>
    </w:p>
    <w:p w14:paraId="39488643" w14:textId="77777777" w:rsidR="00595C96" w:rsidRDefault="00595C96" w:rsidP="00595C9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v0.1.0</w:t>
      </w:r>
      <w:r>
        <w:rPr>
          <w:i/>
        </w:rPr>
        <w:br/>
      </w:r>
      <w:r>
        <w:rPr>
          <w:i/>
        </w:rPr>
        <w:tab/>
      </w:r>
      <w:r>
        <w:rPr>
          <w:i/>
        </w:rPr>
        <w:tab/>
      </w:r>
      <w:r>
        <w:rPr>
          <w:i/>
        </w:rPr>
        <w:tab/>
      </w:r>
      <w:r>
        <w:rPr>
          <w:i/>
        </w:rPr>
        <w:tab/>
      </w:r>
      <w:r>
        <w:rPr>
          <w:i/>
        </w:rPr>
        <w:tab/>
        <w:t>Source: Nokia UK</w:t>
      </w:r>
    </w:p>
    <w:p w14:paraId="05F8655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ED0204" w14:textId="1F163360" w:rsidR="00595C96" w:rsidRDefault="00595C96" w:rsidP="00595C96">
      <w:pPr>
        <w:rPr>
          <w:rFonts w:ascii="Arial" w:hAnsi="Arial" w:cs="Arial"/>
          <w:b/>
          <w:sz w:val="24"/>
        </w:rPr>
      </w:pPr>
      <w:r>
        <w:rPr>
          <w:rFonts w:ascii="Arial" w:hAnsi="Arial" w:cs="Arial"/>
          <w:b/>
          <w:color w:val="0000FF"/>
          <w:sz w:val="24"/>
        </w:rPr>
        <w:t>S5-241438</w:t>
      </w:r>
      <w:r>
        <w:rPr>
          <w:rFonts w:ascii="Arial" w:hAnsi="Arial" w:cs="Arial"/>
          <w:b/>
          <w:color w:val="0000FF"/>
          <w:sz w:val="24"/>
        </w:rPr>
        <w:tab/>
      </w:r>
      <w:r>
        <w:rPr>
          <w:rFonts w:ascii="Arial" w:hAnsi="Arial" w:cs="Arial"/>
          <w:b/>
          <w:sz w:val="24"/>
        </w:rPr>
        <w:t>Rel-19 pCR TR 28.879 Add publishing and discovery of management services use case to clause 5.1</w:t>
      </w:r>
    </w:p>
    <w:p w14:paraId="2D7A6EF5"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v0.1.0</w:t>
      </w:r>
      <w:r>
        <w:rPr>
          <w:i/>
        </w:rPr>
        <w:br/>
      </w:r>
      <w:r>
        <w:rPr>
          <w:i/>
        </w:rPr>
        <w:tab/>
      </w:r>
      <w:r>
        <w:rPr>
          <w:i/>
        </w:rPr>
        <w:tab/>
      </w:r>
      <w:r>
        <w:rPr>
          <w:i/>
        </w:rPr>
        <w:tab/>
      </w:r>
      <w:r>
        <w:rPr>
          <w:i/>
        </w:rPr>
        <w:tab/>
      </w:r>
      <w:r>
        <w:rPr>
          <w:i/>
        </w:rPr>
        <w:tab/>
        <w:t>Source: Nokia UK</w:t>
      </w:r>
    </w:p>
    <w:p w14:paraId="354C97C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1714A" w14:textId="3F7AC5CA" w:rsidR="00595C96" w:rsidRDefault="00595C96" w:rsidP="00595C96">
      <w:pPr>
        <w:rPr>
          <w:rFonts w:ascii="Arial" w:hAnsi="Arial" w:cs="Arial"/>
          <w:b/>
          <w:sz w:val="24"/>
        </w:rPr>
      </w:pPr>
      <w:r>
        <w:rPr>
          <w:rFonts w:ascii="Arial" w:hAnsi="Arial" w:cs="Arial"/>
          <w:b/>
          <w:color w:val="0000FF"/>
          <w:sz w:val="24"/>
        </w:rPr>
        <w:t>S5-241439</w:t>
      </w:r>
      <w:r>
        <w:rPr>
          <w:rFonts w:ascii="Arial" w:hAnsi="Arial" w:cs="Arial"/>
          <w:b/>
          <w:color w:val="0000FF"/>
          <w:sz w:val="24"/>
        </w:rPr>
        <w:tab/>
      </w:r>
      <w:r>
        <w:rPr>
          <w:rFonts w:ascii="Arial" w:hAnsi="Arial" w:cs="Arial"/>
          <w:b/>
          <w:sz w:val="24"/>
        </w:rPr>
        <w:t>Rel-19 pCR TR 28.879 Add exposing of management services use case to clause 5.1</w:t>
      </w:r>
    </w:p>
    <w:p w14:paraId="3F600433"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v0.1.0</w:t>
      </w:r>
      <w:r>
        <w:rPr>
          <w:i/>
        </w:rPr>
        <w:br/>
      </w:r>
      <w:r>
        <w:rPr>
          <w:i/>
        </w:rPr>
        <w:tab/>
      </w:r>
      <w:r>
        <w:rPr>
          <w:i/>
        </w:rPr>
        <w:tab/>
      </w:r>
      <w:r>
        <w:rPr>
          <w:i/>
        </w:rPr>
        <w:tab/>
      </w:r>
      <w:r>
        <w:rPr>
          <w:i/>
        </w:rPr>
        <w:tab/>
      </w:r>
      <w:r>
        <w:rPr>
          <w:i/>
        </w:rPr>
        <w:tab/>
        <w:t>Source: Nokia UK</w:t>
      </w:r>
    </w:p>
    <w:p w14:paraId="0B56CA9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B9F42" w14:textId="730A52A6" w:rsidR="00595C96" w:rsidRDefault="00595C96" w:rsidP="00595C96">
      <w:pPr>
        <w:rPr>
          <w:rFonts w:ascii="Arial" w:hAnsi="Arial" w:cs="Arial"/>
          <w:b/>
          <w:sz w:val="24"/>
        </w:rPr>
      </w:pPr>
      <w:r>
        <w:rPr>
          <w:rFonts w:ascii="Arial" w:hAnsi="Arial" w:cs="Arial"/>
          <w:b/>
          <w:color w:val="0000FF"/>
          <w:sz w:val="24"/>
        </w:rPr>
        <w:t>S5-241440</w:t>
      </w:r>
      <w:r>
        <w:rPr>
          <w:rFonts w:ascii="Arial" w:hAnsi="Arial" w:cs="Arial"/>
          <w:b/>
          <w:color w:val="0000FF"/>
          <w:sz w:val="24"/>
        </w:rPr>
        <w:tab/>
      </w:r>
      <w:r>
        <w:rPr>
          <w:rFonts w:ascii="Arial" w:hAnsi="Arial" w:cs="Arial"/>
          <w:b/>
          <w:sz w:val="24"/>
        </w:rPr>
        <w:t>Rel-19 pCR TR 28.879 Add Concepts and background for Exposure of Management Services in Clause 4</w:t>
      </w:r>
    </w:p>
    <w:p w14:paraId="206254FB"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v0.1.0</w:t>
      </w:r>
      <w:r>
        <w:rPr>
          <w:i/>
        </w:rPr>
        <w:br/>
      </w:r>
      <w:r>
        <w:rPr>
          <w:i/>
        </w:rPr>
        <w:tab/>
      </w:r>
      <w:r>
        <w:rPr>
          <w:i/>
        </w:rPr>
        <w:tab/>
      </w:r>
      <w:r>
        <w:rPr>
          <w:i/>
        </w:rPr>
        <w:tab/>
      </w:r>
      <w:r>
        <w:rPr>
          <w:i/>
        </w:rPr>
        <w:tab/>
      </w:r>
      <w:r>
        <w:rPr>
          <w:i/>
        </w:rPr>
        <w:tab/>
        <w:t>Source: Nokia UK</w:t>
      </w:r>
    </w:p>
    <w:p w14:paraId="1E23E4B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S5-242008</w:t>
      </w:r>
      <w:r>
        <w:rPr>
          <w:color w:val="993300"/>
          <w:u w:val="single"/>
        </w:rPr>
        <w:t>.</w:t>
      </w:r>
    </w:p>
    <w:p w14:paraId="37AD04A1" w14:textId="26BA9B9C" w:rsidR="00595C96" w:rsidRDefault="00595C96" w:rsidP="00595C96">
      <w:pPr>
        <w:rPr>
          <w:rFonts w:ascii="Arial" w:hAnsi="Arial" w:cs="Arial"/>
          <w:b/>
          <w:sz w:val="24"/>
        </w:rPr>
      </w:pPr>
      <w:r>
        <w:rPr>
          <w:rFonts w:ascii="Arial" w:hAnsi="Arial" w:cs="Arial"/>
          <w:b/>
          <w:color w:val="0000FF"/>
          <w:sz w:val="24"/>
        </w:rPr>
        <w:t>S5-242008</w:t>
      </w:r>
      <w:r>
        <w:rPr>
          <w:rFonts w:ascii="Arial" w:hAnsi="Arial" w:cs="Arial"/>
          <w:b/>
          <w:color w:val="0000FF"/>
          <w:sz w:val="24"/>
        </w:rPr>
        <w:tab/>
      </w:r>
      <w:r>
        <w:rPr>
          <w:rFonts w:ascii="Arial" w:hAnsi="Arial" w:cs="Arial"/>
          <w:b/>
          <w:sz w:val="24"/>
        </w:rPr>
        <w:t>Rel-19 pCR TR 28.879 Add Concepts and background for Exposure of Management Services in Clause 4</w:t>
      </w:r>
    </w:p>
    <w:p w14:paraId="55631AF3"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v0.1.0</w:t>
      </w:r>
      <w:r>
        <w:rPr>
          <w:i/>
        </w:rPr>
        <w:br/>
      </w:r>
      <w:r>
        <w:rPr>
          <w:i/>
        </w:rPr>
        <w:tab/>
      </w:r>
      <w:r>
        <w:rPr>
          <w:i/>
        </w:rPr>
        <w:tab/>
      </w:r>
      <w:r>
        <w:rPr>
          <w:i/>
        </w:rPr>
        <w:tab/>
      </w:r>
      <w:r>
        <w:rPr>
          <w:i/>
        </w:rPr>
        <w:tab/>
      </w:r>
      <w:r>
        <w:rPr>
          <w:i/>
        </w:rPr>
        <w:tab/>
        <w:t>Source: Nokia UK</w:t>
      </w:r>
    </w:p>
    <w:p w14:paraId="69D94E7F" w14:textId="77777777" w:rsidR="00595C96" w:rsidRDefault="00595C96" w:rsidP="00595C96">
      <w:pPr>
        <w:rPr>
          <w:color w:val="808080"/>
        </w:rPr>
      </w:pPr>
      <w:r>
        <w:rPr>
          <w:color w:val="808080"/>
        </w:rPr>
        <w:t>(Replaces S5-241440)</w:t>
      </w:r>
    </w:p>
    <w:p w14:paraId="78D5376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5A6BFE" w14:textId="1C52F566" w:rsidR="00595C96" w:rsidRDefault="00595C96" w:rsidP="00595C96">
      <w:pPr>
        <w:rPr>
          <w:rFonts w:ascii="Arial" w:hAnsi="Arial" w:cs="Arial"/>
          <w:b/>
          <w:sz w:val="24"/>
        </w:rPr>
      </w:pPr>
      <w:r>
        <w:rPr>
          <w:rFonts w:ascii="Arial" w:hAnsi="Arial" w:cs="Arial"/>
          <w:b/>
          <w:color w:val="0000FF"/>
          <w:sz w:val="24"/>
        </w:rPr>
        <w:t>S5-241441</w:t>
      </w:r>
      <w:r>
        <w:rPr>
          <w:rFonts w:ascii="Arial" w:hAnsi="Arial" w:cs="Arial"/>
          <w:b/>
          <w:color w:val="0000FF"/>
          <w:sz w:val="24"/>
        </w:rPr>
        <w:tab/>
      </w:r>
      <w:r>
        <w:rPr>
          <w:rFonts w:ascii="Arial" w:hAnsi="Arial" w:cs="Arial"/>
          <w:b/>
          <w:sz w:val="24"/>
        </w:rPr>
        <w:t>Rel-19 pCR TR 28.879 Add authentication and authorization of external MnS consumers use case to clause 5.1</w:t>
      </w:r>
    </w:p>
    <w:p w14:paraId="5040974F" w14:textId="77777777" w:rsidR="00595C96" w:rsidRDefault="00595C96" w:rsidP="00595C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v0.1.0</w:t>
      </w:r>
      <w:r>
        <w:rPr>
          <w:i/>
        </w:rPr>
        <w:br/>
      </w:r>
      <w:r>
        <w:rPr>
          <w:i/>
        </w:rPr>
        <w:tab/>
      </w:r>
      <w:r>
        <w:rPr>
          <w:i/>
        </w:rPr>
        <w:tab/>
      </w:r>
      <w:r>
        <w:rPr>
          <w:i/>
        </w:rPr>
        <w:tab/>
      </w:r>
      <w:r>
        <w:rPr>
          <w:i/>
        </w:rPr>
        <w:tab/>
      </w:r>
      <w:r>
        <w:rPr>
          <w:i/>
        </w:rPr>
        <w:tab/>
        <w:t>Source: Nokia UK</w:t>
      </w:r>
    </w:p>
    <w:p w14:paraId="3344062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39EB8" w14:textId="53052722" w:rsidR="00595C96" w:rsidRDefault="00595C96" w:rsidP="00595C96">
      <w:pPr>
        <w:rPr>
          <w:rFonts w:ascii="Arial" w:hAnsi="Arial" w:cs="Arial"/>
          <w:b/>
          <w:sz w:val="24"/>
        </w:rPr>
      </w:pPr>
      <w:r>
        <w:rPr>
          <w:rFonts w:ascii="Arial" w:hAnsi="Arial" w:cs="Arial"/>
          <w:b/>
          <w:color w:val="0000FF"/>
          <w:sz w:val="24"/>
        </w:rPr>
        <w:t>S5-241875</w:t>
      </w:r>
      <w:r>
        <w:rPr>
          <w:rFonts w:ascii="Arial" w:hAnsi="Arial" w:cs="Arial"/>
          <w:b/>
          <w:color w:val="0000FF"/>
          <w:sz w:val="24"/>
        </w:rPr>
        <w:tab/>
      </w:r>
      <w:r>
        <w:rPr>
          <w:rFonts w:ascii="Arial" w:hAnsi="Arial" w:cs="Arial"/>
          <w:b/>
          <w:sz w:val="24"/>
        </w:rPr>
        <w:t>Draft TR 28.879</w:t>
      </w:r>
    </w:p>
    <w:p w14:paraId="2ED17A0D" w14:textId="77777777" w:rsidR="00595C96" w:rsidRDefault="00595C96" w:rsidP="00595C96">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28.879 v0.2.0</w:t>
      </w:r>
      <w:r>
        <w:rPr>
          <w:i/>
        </w:rPr>
        <w:br/>
      </w:r>
      <w:r>
        <w:rPr>
          <w:i/>
        </w:rPr>
        <w:tab/>
      </w:r>
      <w:r>
        <w:rPr>
          <w:i/>
        </w:rPr>
        <w:tab/>
      </w:r>
      <w:r>
        <w:rPr>
          <w:i/>
        </w:rPr>
        <w:tab/>
      </w:r>
      <w:r>
        <w:rPr>
          <w:i/>
        </w:rPr>
        <w:tab/>
      </w:r>
      <w:r>
        <w:rPr>
          <w:i/>
        </w:rPr>
        <w:tab/>
        <w:t>Source: Nokia</w:t>
      </w:r>
    </w:p>
    <w:p w14:paraId="74D361A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7ACE85" w14:textId="26702D94" w:rsidR="00595C96" w:rsidRDefault="00595C96" w:rsidP="00595C96">
      <w:pPr>
        <w:rPr>
          <w:rFonts w:ascii="Arial" w:hAnsi="Arial" w:cs="Arial"/>
          <w:b/>
          <w:sz w:val="24"/>
        </w:rPr>
      </w:pPr>
      <w:r>
        <w:rPr>
          <w:rFonts w:ascii="Arial" w:hAnsi="Arial" w:cs="Arial"/>
          <w:b/>
          <w:color w:val="0000FF"/>
          <w:sz w:val="24"/>
        </w:rPr>
        <w:t>S5-242079</w:t>
      </w:r>
      <w:r>
        <w:rPr>
          <w:rFonts w:ascii="Arial" w:hAnsi="Arial" w:cs="Arial"/>
          <w:b/>
          <w:color w:val="0000FF"/>
          <w:sz w:val="24"/>
        </w:rPr>
        <w:tab/>
      </w:r>
      <w:r>
        <w:rPr>
          <w:rFonts w:ascii="Arial" w:hAnsi="Arial" w:cs="Arial"/>
          <w:b/>
          <w:sz w:val="24"/>
        </w:rPr>
        <w:t>Report from breakout session on Mexpo</w:t>
      </w:r>
    </w:p>
    <w:p w14:paraId="7E87D647" w14:textId="77777777" w:rsidR="00595C96" w:rsidRDefault="00595C96" w:rsidP="00595C96">
      <w:pPr>
        <w:rPr>
          <w:i/>
        </w:rPr>
      </w:pPr>
      <w:r>
        <w:rPr>
          <w:i/>
        </w:rPr>
        <w:lastRenderedPageBreak/>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SA5 Chair</w:t>
      </w:r>
    </w:p>
    <w:p w14:paraId="7E8382A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A7248" w14:textId="77777777" w:rsidR="00595C96" w:rsidRDefault="00595C96" w:rsidP="00595C96">
      <w:pPr>
        <w:pStyle w:val="Heading3"/>
      </w:pPr>
      <w:bookmarkStart w:id="75" w:name="_Toc167209383"/>
      <w:r>
        <w:t>7.1</w:t>
      </w:r>
      <w:r>
        <w:tab/>
        <w:t>Charging Plenary</w:t>
      </w:r>
      <w:bookmarkEnd w:id="75"/>
    </w:p>
    <w:p w14:paraId="38DB5285" w14:textId="1E59D506" w:rsidR="00595C96" w:rsidRDefault="00595C96" w:rsidP="00595C96">
      <w:pPr>
        <w:rPr>
          <w:rFonts w:ascii="Arial" w:hAnsi="Arial" w:cs="Arial"/>
          <w:b/>
          <w:sz w:val="24"/>
        </w:rPr>
      </w:pPr>
      <w:r>
        <w:rPr>
          <w:rFonts w:ascii="Arial" w:hAnsi="Arial" w:cs="Arial"/>
          <w:b/>
          <w:color w:val="0000FF"/>
          <w:sz w:val="24"/>
        </w:rPr>
        <w:t>S5-241115</w:t>
      </w:r>
      <w:r>
        <w:rPr>
          <w:rFonts w:ascii="Arial" w:hAnsi="Arial" w:cs="Arial"/>
          <w:b/>
          <w:color w:val="0000FF"/>
          <w:sz w:val="24"/>
        </w:rPr>
        <w:tab/>
      </w:r>
      <w:r>
        <w:rPr>
          <w:rFonts w:ascii="Arial" w:hAnsi="Arial" w:cs="Arial"/>
          <w:b/>
          <w:sz w:val="24"/>
        </w:rPr>
        <w:t>CH agenda and time plan</w:t>
      </w:r>
    </w:p>
    <w:p w14:paraId="200F4EB7" w14:textId="77777777" w:rsidR="00595C96" w:rsidRDefault="00595C96" w:rsidP="00595C96">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SA5 SWG CH Chair (MATRIXX Software)</w:t>
      </w:r>
    </w:p>
    <w:p w14:paraId="3C17E30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S5-241818</w:t>
      </w:r>
      <w:r>
        <w:rPr>
          <w:color w:val="993300"/>
          <w:u w:val="single"/>
        </w:rPr>
        <w:t>.</w:t>
      </w:r>
    </w:p>
    <w:p w14:paraId="0A167CD9" w14:textId="0A6AFFF9" w:rsidR="00595C96" w:rsidRDefault="00595C96" w:rsidP="00595C96">
      <w:pPr>
        <w:rPr>
          <w:rFonts w:ascii="Arial" w:hAnsi="Arial" w:cs="Arial"/>
          <w:b/>
          <w:sz w:val="24"/>
        </w:rPr>
      </w:pPr>
      <w:r>
        <w:rPr>
          <w:rFonts w:ascii="Arial" w:hAnsi="Arial" w:cs="Arial"/>
          <w:b/>
          <w:color w:val="0000FF"/>
          <w:sz w:val="24"/>
        </w:rPr>
        <w:t>S5-241818</w:t>
      </w:r>
      <w:r>
        <w:rPr>
          <w:rFonts w:ascii="Arial" w:hAnsi="Arial" w:cs="Arial"/>
          <w:b/>
          <w:color w:val="0000FF"/>
          <w:sz w:val="24"/>
        </w:rPr>
        <w:tab/>
      </w:r>
      <w:r>
        <w:rPr>
          <w:rFonts w:ascii="Arial" w:hAnsi="Arial" w:cs="Arial"/>
          <w:b/>
          <w:sz w:val="24"/>
        </w:rPr>
        <w:t>CH agenda and time plan</w:t>
      </w:r>
    </w:p>
    <w:p w14:paraId="7EA4F9A6" w14:textId="77777777" w:rsidR="00595C96" w:rsidRDefault="00595C96" w:rsidP="00595C96">
      <w:pPr>
        <w:rPr>
          <w:i/>
        </w:rPr>
      </w:pPr>
      <w:r>
        <w:rPr>
          <w:i/>
        </w:rPr>
        <w:tab/>
      </w:r>
      <w:r>
        <w:rPr>
          <w:i/>
        </w:rPr>
        <w:tab/>
      </w:r>
      <w:r>
        <w:rPr>
          <w:i/>
        </w:rPr>
        <w:tab/>
      </w:r>
      <w:r>
        <w:rPr>
          <w:i/>
        </w:rPr>
        <w:tab/>
      </w:r>
      <w:r>
        <w:rPr>
          <w:i/>
        </w:rPr>
        <w:tab/>
        <w:t>Type: agenda</w:t>
      </w:r>
      <w:r>
        <w:rPr>
          <w:i/>
        </w:rPr>
        <w:tab/>
      </w:r>
      <w:r>
        <w:rPr>
          <w:i/>
        </w:rPr>
        <w:tab/>
        <w:t>For: -</w:t>
      </w:r>
      <w:r>
        <w:rPr>
          <w:i/>
        </w:rPr>
        <w:br/>
      </w:r>
      <w:r>
        <w:rPr>
          <w:i/>
        </w:rPr>
        <w:tab/>
      </w:r>
      <w:r>
        <w:rPr>
          <w:i/>
        </w:rPr>
        <w:tab/>
      </w:r>
      <w:r>
        <w:rPr>
          <w:i/>
        </w:rPr>
        <w:tab/>
      </w:r>
      <w:r>
        <w:rPr>
          <w:i/>
        </w:rPr>
        <w:tab/>
      </w:r>
      <w:r>
        <w:rPr>
          <w:i/>
        </w:rPr>
        <w:tab/>
        <w:t>Source: SA5 SWG CH Chair (MATRIXX Software)</w:t>
      </w:r>
    </w:p>
    <w:p w14:paraId="1A68036D" w14:textId="77777777" w:rsidR="00595C96" w:rsidRDefault="00595C96" w:rsidP="00595C96">
      <w:pPr>
        <w:rPr>
          <w:color w:val="808080"/>
        </w:rPr>
      </w:pPr>
      <w:r>
        <w:rPr>
          <w:color w:val="808080"/>
        </w:rPr>
        <w:t>(Replaces S5-241115)</w:t>
      </w:r>
    </w:p>
    <w:p w14:paraId="1269CE7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EAB24E" w14:textId="3446F0CF" w:rsidR="00595C96" w:rsidRDefault="00595C96" w:rsidP="00595C96">
      <w:pPr>
        <w:rPr>
          <w:rFonts w:ascii="Arial" w:hAnsi="Arial" w:cs="Arial"/>
          <w:b/>
          <w:sz w:val="24"/>
        </w:rPr>
      </w:pPr>
      <w:r>
        <w:rPr>
          <w:rFonts w:ascii="Arial" w:hAnsi="Arial" w:cs="Arial"/>
          <w:b/>
          <w:color w:val="0000FF"/>
          <w:sz w:val="24"/>
        </w:rPr>
        <w:t>S5-241116</w:t>
      </w:r>
      <w:r>
        <w:rPr>
          <w:rFonts w:ascii="Arial" w:hAnsi="Arial" w:cs="Arial"/>
          <w:b/>
          <w:color w:val="0000FF"/>
          <w:sz w:val="24"/>
        </w:rPr>
        <w:tab/>
      </w:r>
      <w:r>
        <w:rPr>
          <w:rFonts w:ascii="Arial" w:hAnsi="Arial" w:cs="Arial"/>
          <w:b/>
          <w:sz w:val="24"/>
        </w:rPr>
        <w:t>Charging exec report</w:t>
      </w:r>
    </w:p>
    <w:p w14:paraId="4F472789" w14:textId="77777777" w:rsidR="00595C96" w:rsidRDefault="00595C96" w:rsidP="00595C96">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SA5 SWG CH Chair (MATRIXX Software)</w:t>
      </w:r>
    </w:p>
    <w:p w14:paraId="463B555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9FB0A" w14:textId="36AB5886" w:rsidR="00595C96" w:rsidRDefault="00595C96" w:rsidP="00595C96">
      <w:pPr>
        <w:rPr>
          <w:rFonts w:ascii="Arial" w:hAnsi="Arial" w:cs="Arial"/>
          <w:b/>
          <w:sz w:val="24"/>
        </w:rPr>
      </w:pPr>
      <w:r>
        <w:rPr>
          <w:rFonts w:ascii="Arial" w:hAnsi="Arial" w:cs="Arial"/>
          <w:b/>
          <w:color w:val="0000FF"/>
          <w:sz w:val="24"/>
        </w:rPr>
        <w:t>S5-241117</w:t>
      </w:r>
      <w:r>
        <w:rPr>
          <w:rFonts w:ascii="Arial" w:hAnsi="Arial" w:cs="Arial"/>
          <w:b/>
          <w:color w:val="0000FF"/>
          <w:sz w:val="24"/>
        </w:rPr>
        <w:tab/>
      </w:r>
      <w:r>
        <w:rPr>
          <w:rFonts w:ascii="Arial" w:hAnsi="Arial" w:cs="Arial"/>
          <w:b/>
          <w:sz w:val="24"/>
        </w:rPr>
        <w:t>Collection of useful contributions and external communication documents in CH</w:t>
      </w:r>
    </w:p>
    <w:p w14:paraId="4E0110C5"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SWG Vice Chair (Huawei Tech.(UK) Co.. Ltd)</w:t>
      </w:r>
    </w:p>
    <w:p w14:paraId="455DE63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S5-241819</w:t>
      </w:r>
      <w:r>
        <w:rPr>
          <w:color w:val="993300"/>
          <w:u w:val="single"/>
        </w:rPr>
        <w:t>.</w:t>
      </w:r>
    </w:p>
    <w:p w14:paraId="6DB1D093" w14:textId="5309B69B" w:rsidR="00595C96" w:rsidRDefault="00595C96" w:rsidP="00595C96">
      <w:pPr>
        <w:rPr>
          <w:rFonts w:ascii="Arial" w:hAnsi="Arial" w:cs="Arial"/>
          <w:b/>
          <w:sz w:val="24"/>
        </w:rPr>
      </w:pPr>
      <w:r>
        <w:rPr>
          <w:rFonts w:ascii="Arial" w:hAnsi="Arial" w:cs="Arial"/>
          <w:b/>
          <w:color w:val="0000FF"/>
          <w:sz w:val="24"/>
        </w:rPr>
        <w:t>S5-241819</w:t>
      </w:r>
      <w:r>
        <w:rPr>
          <w:rFonts w:ascii="Arial" w:hAnsi="Arial" w:cs="Arial"/>
          <w:b/>
          <w:color w:val="0000FF"/>
          <w:sz w:val="24"/>
        </w:rPr>
        <w:tab/>
      </w:r>
      <w:r>
        <w:rPr>
          <w:rFonts w:ascii="Arial" w:hAnsi="Arial" w:cs="Arial"/>
          <w:b/>
          <w:sz w:val="24"/>
        </w:rPr>
        <w:t>Collection of useful contributions and external communication documents in CH</w:t>
      </w:r>
    </w:p>
    <w:p w14:paraId="0003AE1F"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SWG Vice Chair (Huawei Tech.(UK) Co.. Ltd)</w:t>
      </w:r>
    </w:p>
    <w:p w14:paraId="0EC60703" w14:textId="77777777" w:rsidR="00595C96" w:rsidRDefault="00595C96" w:rsidP="00595C96">
      <w:pPr>
        <w:rPr>
          <w:color w:val="808080"/>
        </w:rPr>
      </w:pPr>
      <w:r>
        <w:rPr>
          <w:color w:val="808080"/>
        </w:rPr>
        <w:t>(Replaces S5-241117)</w:t>
      </w:r>
    </w:p>
    <w:p w14:paraId="21EB661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2534B" w14:textId="62D8F148" w:rsidR="00595C96" w:rsidRDefault="00595C96" w:rsidP="00595C96">
      <w:pPr>
        <w:rPr>
          <w:rFonts w:ascii="Arial" w:hAnsi="Arial" w:cs="Arial"/>
          <w:b/>
          <w:sz w:val="24"/>
        </w:rPr>
      </w:pPr>
      <w:r>
        <w:rPr>
          <w:rFonts w:ascii="Arial" w:hAnsi="Arial" w:cs="Arial"/>
          <w:b/>
          <w:color w:val="0000FF"/>
          <w:sz w:val="24"/>
        </w:rPr>
        <w:t>S5-241342</w:t>
      </w:r>
      <w:r>
        <w:rPr>
          <w:rFonts w:ascii="Arial" w:hAnsi="Arial" w:cs="Arial"/>
          <w:b/>
          <w:color w:val="0000FF"/>
          <w:sz w:val="24"/>
        </w:rPr>
        <w:tab/>
      </w:r>
      <w:r>
        <w:rPr>
          <w:rFonts w:ascii="Arial" w:hAnsi="Arial" w:cs="Arial"/>
          <w:b/>
          <w:sz w:val="24"/>
        </w:rPr>
        <w:t>LS to 3GPP_Correlation information for API volume based charging (SA5#153)</w:t>
      </w:r>
    </w:p>
    <w:p w14:paraId="25BB832B" w14:textId="77777777" w:rsidR="00595C96" w:rsidRDefault="00595C96" w:rsidP="00595C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SA5, cc SA</w:t>
      </w:r>
      <w:r>
        <w:rPr>
          <w:i/>
        </w:rPr>
        <w:br/>
      </w:r>
      <w:r>
        <w:rPr>
          <w:i/>
        </w:rPr>
        <w:tab/>
      </w:r>
      <w:r>
        <w:rPr>
          <w:i/>
        </w:rPr>
        <w:tab/>
      </w:r>
      <w:r>
        <w:rPr>
          <w:i/>
        </w:rPr>
        <w:tab/>
      </w:r>
      <w:r>
        <w:rPr>
          <w:i/>
        </w:rPr>
        <w:tab/>
      </w:r>
      <w:r>
        <w:rPr>
          <w:i/>
        </w:rPr>
        <w:tab/>
        <w:t>Source: GSMA</w:t>
      </w:r>
    </w:p>
    <w:p w14:paraId="711F7F1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S5-241836</w:t>
      </w:r>
      <w:r>
        <w:rPr>
          <w:color w:val="993300"/>
          <w:u w:val="single"/>
        </w:rPr>
        <w:t>.</w:t>
      </w:r>
    </w:p>
    <w:p w14:paraId="0B9C2889" w14:textId="195359ED" w:rsidR="00595C96" w:rsidRDefault="00595C96" w:rsidP="00595C96">
      <w:pPr>
        <w:rPr>
          <w:rFonts w:ascii="Arial" w:hAnsi="Arial" w:cs="Arial"/>
          <w:b/>
          <w:sz w:val="24"/>
        </w:rPr>
      </w:pPr>
      <w:r>
        <w:rPr>
          <w:rFonts w:ascii="Arial" w:hAnsi="Arial" w:cs="Arial"/>
          <w:b/>
          <w:color w:val="0000FF"/>
          <w:sz w:val="24"/>
        </w:rPr>
        <w:t>S5-241484</w:t>
      </w:r>
      <w:r>
        <w:rPr>
          <w:rFonts w:ascii="Arial" w:hAnsi="Arial" w:cs="Arial"/>
          <w:b/>
          <w:color w:val="0000FF"/>
          <w:sz w:val="24"/>
        </w:rPr>
        <w:tab/>
      </w:r>
      <w:r>
        <w:rPr>
          <w:rFonts w:ascii="Arial" w:hAnsi="Arial" w:cs="Arial"/>
          <w:b/>
          <w:sz w:val="24"/>
        </w:rPr>
        <w:t>Discussion paper on GSMA LS to 3GPP_Correlation information for API volume based charging</w:t>
      </w:r>
    </w:p>
    <w:p w14:paraId="77ADDFC3"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MATRIXX Software</w:t>
      </w:r>
    </w:p>
    <w:p w14:paraId="7F52712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37E2E" w14:textId="0F03CF4D" w:rsidR="00595C96" w:rsidRDefault="00595C96" w:rsidP="00595C96">
      <w:pPr>
        <w:rPr>
          <w:rFonts w:ascii="Arial" w:hAnsi="Arial" w:cs="Arial"/>
          <w:b/>
          <w:sz w:val="24"/>
        </w:rPr>
      </w:pPr>
      <w:r>
        <w:rPr>
          <w:rFonts w:ascii="Arial" w:hAnsi="Arial" w:cs="Arial"/>
          <w:b/>
          <w:color w:val="0000FF"/>
          <w:sz w:val="24"/>
        </w:rPr>
        <w:lastRenderedPageBreak/>
        <w:t>S5-241603</w:t>
      </w:r>
      <w:r>
        <w:rPr>
          <w:rFonts w:ascii="Arial" w:hAnsi="Arial" w:cs="Arial"/>
          <w:b/>
          <w:color w:val="0000FF"/>
          <w:sz w:val="24"/>
        </w:rPr>
        <w:tab/>
      </w:r>
      <w:r>
        <w:rPr>
          <w:rFonts w:ascii="Arial" w:hAnsi="Arial" w:cs="Arial"/>
          <w:b/>
          <w:sz w:val="24"/>
        </w:rPr>
        <w:t>Forge for Charging</w:t>
      </w:r>
    </w:p>
    <w:p w14:paraId="3D35DAFC"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EEF5B7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7EE23" w14:textId="6C42ED23" w:rsidR="00595C96" w:rsidRDefault="00595C96" w:rsidP="00595C96">
      <w:pPr>
        <w:rPr>
          <w:rFonts w:ascii="Arial" w:hAnsi="Arial" w:cs="Arial"/>
          <w:b/>
          <w:sz w:val="24"/>
        </w:rPr>
      </w:pPr>
      <w:r>
        <w:rPr>
          <w:rFonts w:ascii="Arial" w:hAnsi="Arial" w:cs="Arial"/>
          <w:b/>
          <w:color w:val="0000FF"/>
          <w:sz w:val="24"/>
        </w:rPr>
        <w:t>S5-241820</w:t>
      </w:r>
      <w:r>
        <w:rPr>
          <w:rFonts w:ascii="Arial" w:hAnsi="Arial" w:cs="Arial"/>
          <w:b/>
          <w:color w:val="0000FF"/>
          <w:sz w:val="24"/>
        </w:rPr>
        <w:tab/>
      </w:r>
      <w:r>
        <w:rPr>
          <w:rFonts w:ascii="Arial" w:hAnsi="Arial" w:cs="Arial"/>
          <w:b/>
          <w:sz w:val="24"/>
        </w:rPr>
        <w:t>SA5 Charging workplan for Rel-19 – update</w:t>
      </w:r>
    </w:p>
    <w:p w14:paraId="17A91DE6"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SA5 CH Chair (MATRIXX Software)</w:t>
      </w:r>
    </w:p>
    <w:p w14:paraId="0BDAD74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S5-241824</w:t>
      </w:r>
      <w:r>
        <w:rPr>
          <w:color w:val="993300"/>
          <w:u w:val="single"/>
        </w:rPr>
        <w:t>.</w:t>
      </w:r>
    </w:p>
    <w:p w14:paraId="5E119797" w14:textId="15D4D79C" w:rsidR="00595C96" w:rsidRDefault="00595C96" w:rsidP="00595C96">
      <w:pPr>
        <w:rPr>
          <w:rFonts w:ascii="Arial" w:hAnsi="Arial" w:cs="Arial"/>
          <w:b/>
          <w:sz w:val="24"/>
        </w:rPr>
      </w:pPr>
      <w:r>
        <w:rPr>
          <w:rFonts w:ascii="Arial" w:hAnsi="Arial" w:cs="Arial"/>
          <w:b/>
          <w:color w:val="0000FF"/>
          <w:sz w:val="24"/>
        </w:rPr>
        <w:t>S5-241824</w:t>
      </w:r>
      <w:r>
        <w:rPr>
          <w:rFonts w:ascii="Arial" w:hAnsi="Arial" w:cs="Arial"/>
          <w:b/>
          <w:color w:val="0000FF"/>
          <w:sz w:val="24"/>
        </w:rPr>
        <w:tab/>
      </w:r>
      <w:r>
        <w:rPr>
          <w:rFonts w:ascii="Arial" w:hAnsi="Arial" w:cs="Arial"/>
          <w:b/>
          <w:sz w:val="24"/>
        </w:rPr>
        <w:t>SA5 Charging workplan for Rel-19 – update</w:t>
      </w:r>
    </w:p>
    <w:p w14:paraId="608AC886"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SA5 CH Chair (MATRIXX Software)</w:t>
      </w:r>
    </w:p>
    <w:p w14:paraId="58A7A8D6" w14:textId="77777777" w:rsidR="00595C96" w:rsidRDefault="00595C96" w:rsidP="00595C96">
      <w:pPr>
        <w:rPr>
          <w:color w:val="808080"/>
        </w:rPr>
      </w:pPr>
      <w:r>
        <w:rPr>
          <w:color w:val="808080"/>
        </w:rPr>
        <w:t>(Replaces S5-241820)</w:t>
      </w:r>
    </w:p>
    <w:p w14:paraId="545A4AC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6619A" w14:textId="7C2CFEDD" w:rsidR="00595C96" w:rsidRDefault="00595C96" w:rsidP="00595C96">
      <w:pPr>
        <w:rPr>
          <w:rFonts w:ascii="Arial" w:hAnsi="Arial" w:cs="Arial"/>
          <w:b/>
          <w:sz w:val="24"/>
        </w:rPr>
      </w:pPr>
      <w:r>
        <w:rPr>
          <w:rFonts w:ascii="Arial" w:hAnsi="Arial" w:cs="Arial"/>
          <w:b/>
          <w:color w:val="0000FF"/>
          <w:sz w:val="24"/>
        </w:rPr>
        <w:t>S5-241821</w:t>
      </w:r>
      <w:r>
        <w:rPr>
          <w:rFonts w:ascii="Arial" w:hAnsi="Arial" w:cs="Arial"/>
          <w:b/>
          <w:color w:val="0000FF"/>
          <w:sz w:val="24"/>
        </w:rPr>
        <w:tab/>
      </w:r>
      <w:r>
        <w:rPr>
          <w:rFonts w:ascii="Arial" w:hAnsi="Arial" w:cs="Arial"/>
          <w:b/>
          <w:sz w:val="24"/>
        </w:rPr>
        <w:t>Discussion paper on SA5 CH Agenda and Time Plan</w:t>
      </w:r>
    </w:p>
    <w:p w14:paraId="5F78F6E1"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SA5 CH Chair (MATRIXX Software)</w:t>
      </w:r>
    </w:p>
    <w:p w14:paraId="1A8BD53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D036F" w14:textId="20B2DC0A" w:rsidR="00595C96" w:rsidRDefault="00595C96" w:rsidP="00595C96">
      <w:pPr>
        <w:rPr>
          <w:rFonts w:ascii="Arial" w:hAnsi="Arial" w:cs="Arial"/>
          <w:b/>
          <w:sz w:val="24"/>
        </w:rPr>
      </w:pPr>
      <w:r>
        <w:rPr>
          <w:rFonts w:ascii="Arial" w:hAnsi="Arial" w:cs="Arial"/>
          <w:b/>
          <w:color w:val="0000FF"/>
          <w:sz w:val="24"/>
        </w:rPr>
        <w:t>S5-241893</w:t>
      </w:r>
      <w:r>
        <w:rPr>
          <w:rFonts w:ascii="Arial" w:hAnsi="Arial" w:cs="Arial"/>
          <w:b/>
          <w:color w:val="0000FF"/>
          <w:sz w:val="24"/>
        </w:rPr>
        <w:tab/>
      </w:r>
      <w:r>
        <w:rPr>
          <w:rFonts w:ascii="Arial" w:hAnsi="Arial" w:cs="Arial"/>
          <w:b/>
          <w:sz w:val="24"/>
        </w:rPr>
        <w:t>(reserved)</w:t>
      </w:r>
    </w:p>
    <w:p w14:paraId="13CA221D"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2BEE73A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9AA75A" w14:textId="657151E8" w:rsidR="00595C96" w:rsidRDefault="00595C96" w:rsidP="00595C96">
      <w:pPr>
        <w:rPr>
          <w:rFonts w:ascii="Arial" w:hAnsi="Arial" w:cs="Arial"/>
          <w:b/>
          <w:sz w:val="24"/>
        </w:rPr>
      </w:pPr>
      <w:r>
        <w:rPr>
          <w:rFonts w:ascii="Arial" w:hAnsi="Arial" w:cs="Arial"/>
          <w:b/>
          <w:color w:val="0000FF"/>
          <w:sz w:val="24"/>
        </w:rPr>
        <w:t>S5-241894</w:t>
      </w:r>
      <w:r>
        <w:rPr>
          <w:rFonts w:ascii="Arial" w:hAnsi="Arial" w:cs="Arial"/>
          <w:b/>
          <w:color w:val="0000FF"/>
          <w:sz w:val="24"/>
        </w:rPr>
        <w:tab/>
      </w:r>
      <w:r>
        <w:rPr>
          <w:rFonts w:ascii="Arial" w:hAnsi="Arial" w:cs="Arial"/>
          <w:b/>
          <w:sz w:val="24"/>
        </w:rPr>
        <w:t>(reserved)</w:t>
      </w:r>
    </w:p>
    <w:p w14:paraId="715D472D"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26EDB3A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F2C3C1" w14:textId="56A890BE" w:rsidR="00595C96" w:rsidRDefault="00595C96" w:rsidP="00595C96">
      <w:pPr>
        <w:rPr>
          <w:rFonts w:ascii="Arial" w:hAnsi="Arial" w:cs="Arial"/>
          <w:b/>
          <w:sz w:val="24"/>
        </w:rPr>
      </w:pPr>
      <w:r>
        <w:rPr>
          <w:rFonts w:ascii="Arial" w:hAnsi="Arial" w:cs="Arial"/>
          <w:b/>
          <w:color w:val="0000FF"/>
          <w:sz w:val="24"/>
        </w:rPr>
        <w:t>S5-241895</w:t>
      </w:r>
      <w:r>
        <w:rPr>
          <w:rFonts w:ascii="Arial" w:hAnsi="Arial" w:cs="Arial"/>
          <w:b/>
          <w:color w:val="0000FF"/>
          <w:sz w:val="24"/>
        </w:rPr>
        <w:tab/>
      </w:r>
      <w:r>
        <w:rPr>
          <w:rFonts w:ascii="Arial" w:hAnsi="Arial" w:cs="Arial"/>
          <w:b/>
          <w:sz w:val="24"/>
        </w:rPr>
        <w:t>(reserved)</w:t>
      </w:r>
    </w:p>
    <w:p w14:paraId="016E3D54"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58B7424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EB6898" w14:textId="3A4CCE58" w:rsidR="00595C96" w:rsidRDefault="00595C96" w:rsidP="00595C96">
      <w:pPr>
        <w:rPr>
          <w:rFonts w:ascii="Arial" w:hAnsi="Arial" w:cs="Arial"/>
          <w:b/>
          <w:sz w:val="24"/>
        </w:rPr>
      </w:pPr>
      <w:r>
        <w:rPr>
          <w:rFonts w:ascii="Arial" w:hAnsi="Arial" w:cs="Arial"/>
          <w:b/>
          <w:color w:val="0000FF"/>
          <w:sz w:val="24"/>
        </w:rPr>
        <w:t>S5-241896</w:t>
      </w:r>
      <w:r>
        <w:rPr>
          <w:rFonts w:ascii="Arial" w:hAnsi="Arial" w:cs="Arial"/>
          <w:b/>
          <w:color w:val="0000FF"/>
          <w:sz w:val="24"/>
        </w:rPr>
        <w:tab/>
      </w:r>
      <w:r>
        <w:rPr>
          <w:rFonts w:ascii="Arial" w:hAnsi="Arial" w:cs="Arial"/>
          <w:b/>
          <w:sz w:val="24"/>
        </w:rPr>
        <w:t>(reserved)</w:t>
      </w:r>
    </w:p>
    <w:p w14:paraId="0989B4F7"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5356D69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445D6F" w14:textId="19C778DE" w:rsidR="00595C96" w:rsidRDefault="00595C96" w:rsidP="00595C96">
      <w:pPr>
        <w:rPr>
          <w:rFonts w:ascii="Arial" w:hAnsi="Arial" w:cs="Arial"/>
          <w:b/>
          <w:sz w:val="24"/>
        </w:rPr>
      </w:pPr>
      <w:r>
        <w:rPr>
          <w:rFonts w:ascii="Arial" w:hAnsi="Arial" w:cs="Arial"/>
          <w:b/>
          <w:color w:val="0000FF"/>
          <w:sz w:val="24"/>
        </w:rPr>
        <w:t>S5-241897</w:t>
      </w:r>
      <w:r>
        <w:rPr>
          <w:rFonts w:ascii="Arial" w:hAnsi="Arial" w:cs="Arial"/>
          <w:b/>
          <w:color w:val="0000FF"/>
          <w:sz w:val="24"/>
        </w:rPr>
        <w:tab/>
      </w:r>
      <w:r>
        <w:rPr>
          <w:rFonts w:ascii="Arial" w:hAnsi="Arial" w:cs="Arial"/>
          <w:b/>
          <w:sz w:val="24"/>
        </w:rPr>
        <w:t>(reserved)</w:t>
      </w:r>
    </w:p>
    <w:p w14:paraId="6DE16BE2"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7445243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0313B0" w14:textId="2595542F" w:rsidR="00595C96" w:rsidRDefault="00595C96" w:rsidP="00595C96">
      <w:pPr>
        <w:rPr>
          <w:rFonts w:ascii="Arial" w:hAnsi="Arial" w:cs="Arial"/>
          <w:b/>
          <w:sz w:val="24"/>
        </w:rPr>
      </w:pPr>
      <w:r>
        <w:rPr>
          <w:rFonts w:ascii="Arial" w:hAnsi="Arial" w:cs="Arial"/>
          <w:b/>
          <w:color w:val="0000FF"/>
          <w:sz w:val="24"/>
        </w:rPr>
        <w:t>S5-241898</w:t>
      </w:r>
      <w:r>
        <w:rPr>
          <w:rFonts w:ascii="Arial" w:hAnsi="Arial" w:cs="Arial"/>
          <w:b/>
          <w:color w:val="0000FF"/>
          <w:sz w:val="24"/>
        </w:rPr>
        <w:tab/>
      </w:r>
      <w:r>
        <w:rPr>
          <w:rFonts w:ascii="Arial" w:hAnsi="Arial" w:cs="Arial"/>
          <w:b/>
          <w:sz w:val="24"/>
        </w:rPr>
        <w:t>(reserved)</w:t>
      </w:r>
    </w:p>
    <w:p w14:paraId="372FEAD6" w14:textId="77777777" w:rsidR="00595C96" w:rsidRDefault="00595C96" w:rsidP="00595C96">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1410B1B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6DD739" w14:textId="3DB777DF" w:rsidR="00595C96" w:rsidRDefault="00595C96" w:rsidP="00595C96">
      <w:pPr>
        <w:rPr>
          <w:rFonts w:ascii="Arial" w:hAnsi="Arial" w:cs="Arial"/>
          <w:b/>
          <w:sz w:val="24"/>
        </w:rPr>
      </w:pPr>
      <w:r>
        <w:rPr>
          <w:rFonts w:ascii="Arial" w:hAnsi="Arial" w:cs="Arial"/>
          <w:b/>
          <w:color w:val="0000FF"/>
          <w:sz w:val="24"/>
        </w:rPr>
        <w:t>S5-241899</w:t>
      </w:r>
      <w:r>
        <w:rPr>
          <w:rFonts w:ascii="Arial" w:hAnsi="Arial" w:cs="Arial"/>
          <w:b/>
          <w:color w:val="0000FF"/>
          <w:sz w:val="24"/>
        </w:rPr>
        <w:tab/>
      </w:r>
      <w:r>
        <w:rPr>
          <w:rFonts w:ascii="Arial" w:hAnsi="Arial" w:cs="Arial"/>
          <w:b/>
          <w:sz w:val="24"/>
        </w:rPr>
        <w:t>(reserved)</w:t>
      </w:r>
    </w:p>
    <w:p w14:paraId="15E9AEF6"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3892F33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631B37" w14:textId="67FF4B47" w:rsidR="00595C96" w:rsidRDefault="00595C96" w:rsidP="00595C96">
      <w:pPr>
        <w:rPr>
          <w:rFonts w:ascii="Arial" w:hAnsi="Arial" w:cs="Arial"/>
          <w:b/>
          <w:sz w:val="24"/>
        </w:rPr>
      </w:pPr>
      <w:r>
        <w:rPr>
          <w:rFonts w:ascii="Arial" w:hAnsi="Arial" w:cs="Arial"/>
          <w:b/>
          <w:color w:val="0000FF"/>
          <w:sz w:val="24"/>
        </w:rPr>
        <w:t>S5-241900</w:t>
      </w:r>
      <w:r>
        <w:rPr>
          <w:rFonts w:ascii="Arial" w:hAnsi="Arial" w:cs="Arial"/>
          <w:b/>
          <w:color w:val="0000FF"/>
          <w:sz w:val="24"/>
        </w:rPr>
        <w:tab/>
      </w:r>
      <w:r>
        <w:rPr>
          <w:rFonts w:ascii="Arial" w:hAnsi="Arial" w:cs="Arial"/>
          <w:b/>
          <w:sz w:val="24"/>
        </w:rPr>
        <w:t>(reserved)</w:t>
      </w:r>
    </w:p>
    <w:p w14:paraId="2AF014BF"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1C81A5B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2E34EF" w14:textId="3F17BDD3" w:rsidR="00595C96" w:rsidRDefault="00595C96" w:rsidP="00595C96">
      <w:pPr>
        <w:rPr>
          <w:rFonts w:ascii="Arial" w:hAnsi="Arial" w:cs="Arial"/>
          <w:b/>
          <w:sz w:val="24"/>
        </w:rPr>
      </w:pPr>
      <w:r>
        <w:rPr>
          <w:rFonts w:ascii="Arial" w:hAnsi="Arial" w:cs="Arial"/>
          <w:b/>
          <w:color w:val="0000FF"/>
          <w:sz w:val="24"/>
        </w:rPr>
        <w:t>S5-241901</w:t>
      </w:r>
      <w:r>
        <w:rPr>
          <w:rFonts w:ascii="Arial" w:hAnsi="Arial" w:cs="Arial"/>
          <w:b/>
          <w:color w:val="0000FF"/>
          <w:sz w:val="24"/>
        </w:rPr>
        <w:tab/>
      </w:r>
      <w:r>
        <w:rPr>
          <w:rFonts w:ascii="Arial" w:hAnsi="Arial" w:cs="Arial"/>
          <w:b/>
          <w:sz w:val="24"/>
        </w:rPr>
        <w:t>(reserved)</w:t>
      </w:r>
    </w:p>
    <w:p w14:paraId="12F0DE6E"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2DE992A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973835" w14:textId="23141587" w:rsidR="00595C96" w:rsidRDefault="00595C96" w:rsidP="00595C96">
      <w:pPr>
        <w:rPr>
          <w:rFonts w:ascii="Arial" w:hAnsi="Arial" w:cs="Arial"/>
          <w:b/>
          <w:sz w:val="24"/>
        </w:rPr>
      </w:pPr>
      <w:r>
        <w:rPr>
          <w:rFonts w:ascii="Arial" w:hAnsi="Arial" w:cs="Arial"/>
          <w:b/>
          <w:color w:val="0000FF"/>
          <w:sz w:val="24"/>
        </w:rPr>
        <w:t>S5-241902</w:t>
      </w:r>
      <w:r>
        <w:rPr>
          <w:rFonts w:ascii="Arial" w:hAnsi="Arial" w:cs="Arial"/>
          <w:b/>
          <w:color w:val="0000FF"/>
          <w:sz w:val="24"/>
        </w:rPr>
        <w:tab/>
      </w:r>
      <w:r>
        <w:rPr>
          <w:rFonts w:ascii="Arial" w:hAnsi="Arial" w:cs="Arial"/>
          <w:b/>
          <w:sz w:val="24"/>
        </w:rPr>
        <w:t>(reserved)</w:t>
      </w:r>
    </w:p>
    <w:p w14:paraId="1B36D1A6"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3FFDA1E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BE8FCF" w14:textId="4B1486DF" w:rsidR="00595C96" w:rsidRDefault="00595C96" w:rsidP="00595C96">
      <w:pPr>
        <w:rPr>
          <w:rFonts w:ascii="Arial" w:hAnsi="Arial" w:cs="Arial"/>
          <w:b/>
          <w:sz w:val="24"/>
        </w:rPr>
      </w:pPr>
      <w:r>
        <w:rPr>
          <w:rFonts w:ascii="Arial" w:hAnsi="Arial" w:cs="Arial"/>
          <w:b/>
          <w:color w:val="0000FF"/>
          <w:sz w:val="24"/>
        </w:rPr>
        <w:t>S5-241903</w:t>
      </w:r>
      <w:r>
        <w:rPr>
          <w:rFonts w:ascii="Arial" w:hAnsi="Arial" w:cs="Arial"/>
          <w:b/>
          <w:color w:val="0000FF"/>
          <w:sz w:val="24"/>
        </w:rPr>
        <w:tab/>
      </w:r>
      <w:r>
        <w:rPr>
          <w:rFonts w:ascii="Arial" w:hAnsi="Arial" w:cs="Arial"/>
          <w:b/>
          <w:sz w:val="24"/>
        </w:rPr>
        <w:t>(reserved)</w:t>
      </w:r>
    </w:p>
    <w:p w14:paraId="4E6E025B"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3B16ECC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00022F" w14:textId="2072F710" w:rsidR="00595C96" w:rsidRDefault="00595C96" w:rsidP="00595C96">
      <w:pPr>
        <w:rPr>
          <w:rFonts w:ascii="Arial" w:hAnsi="Arial" w:cs="Arial"/>
          <w:b/>
          <w:sz w:val="24"/>
        </w:rPr>
      </w:pPr>
      <w:r>
        <w:rPr>
          <w:rFonts w:ascii="Arial" w:hAnsi="Arial" w:cs="Arial"/>
          <w:b/>
          <w:color w:val="0000FF"/>
          <w:sz w:val="24"/>
        </w:rPr>
        <w:t>S5-241904</w:t>
      </w:r>
      <w:r>
        <w:rPr>
          <w:rFonts w:ascii="Arial" w:hAnsi="Arial" w:cs="Arial"/>
          <w:b/>
          <w:color w:val="0000FF"/>
          <w:sz w:val="24"/>
        </w:rPr>
        <w:tab/>
      </w:r>
      <w:r>
        <w:rPr>
          <w:rFonts w:ascii="Arial" w:hAnsi="Arial" w:cs="Arial"/>
          <w:b/>
          <w:sz w:val="24"/>
        </w:rPr>
        <w:t>(reserved)</w:t>
      </w:r>
    </w:p>
    <w:p w14:paraId="5AD92D2C"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5FF31FB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41DD09" w14:textId="580A1711" w:rsidR="00595C96" w:rsidRDefault="00595C96" w:rsidP="00595C96">
      <w:pPr>
        <w:rPr>
          <w:rFonts w:ascii="Arial" w:hAnsi="Arial" w:cs="Arial"/>
          <w:b/>
          <w:sz w:val="24"/>
        </w:rPr>
      </w:pPr>
      <w:r>
        <w:rPr>
          <w:rFonts w:ascii="Arial" w:hAnsi="Arial" w:cs="Arial"/>
          <w:b/>
          <w:color w:val="0000FF"/>
          <w:sz w:val="24"/>
        </w:rPr>
        <w:t>S5-241905</w:t>
      </w:r>
      <w:r>
        <w:rPr>
          <w:rFonts w:ascii="Arial" w:hAnsi="Arial" w:cs="Arial"/>
          <w:b/>
          <w:color w:val="0000FF"/>
          <w:sz w:val="24"/>
        </w:rPr>
        <w:tab/>
      </w:r>
      <w:r>
        <w:rPr>
          <w:rFonts w:ascii="Arial" w:hAnsi="Arial" w:cs="Arial"/>
          <w:b/>
          <w:sz w:val="24"/>
        </w:rPr>
        <w:t>(reserved)</w:t>
      </w:r>
    </w:p>
    <w:p w14:paraId="73901707"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7EA4987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879BE4" w14:textId="6214E7A8" w:rsidR="00595C96" w:rsidRDefault="00595C96" w:rsidP="00595C96">
      <w:pPr>
        <w:rPr>
          <w:rFonts w:ascii="Arial" w:hAnsi="Arial" w:cs="Arial"/>
          <w:b/>
          <w:sz w:val="24"/>
        </w:rPr>
      </w:pPr>
      <w:r>
        <w:rPr>
          <w:rFonts w:ascii="Arial" w:hAnsi="Arial" w:cs="Arial"/>
          <w:b/>
          <w:color w:val="0000FF"/>
          <w:sz w:val="24"/>
        </w:rPr>
        <w:t>S5-241906</w:t>
      </w:r>
      <w:r>
        <w:rPr>
          <w:rFonts w:ascii="Arial" w:hAnsi="Arial" w:cs="Arial"/>
          <w:b/>
          <w:color w:val="0000FF"/>
          <w:sz w:val="24"/>
        </w:rPr>
        <w:tab/>
      </w:r>
      <w:r>
        <w:rPr>
          <w:rFonts w:ascii="Arial" w:hAnsi="Arial" w:cs="Arial"/>
          <w:b/>
          <w:sz w:val="24"/>
        </w:rPr>
        <w:t>(reserved)</w:t>
      </w:r>
    </w:p>
    <w:p w14:paraId="65822E3C"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0CF2939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FBD0FB" w14:textId="4E760D75" w:rsidR="00595C96" w:rsidRDefault="00595C96" w:rsidP="00595C96">
      <w:pPr>
        <w:rPr>
          <w:rFonts w:ascii="Arial" w:hAnsi="Arial" w:cs="Arial"/>
          <w:b/>
          <w:sz w:val="24"/>
        </w:rPr>
      </w:pPr>
      <w:r>
        <w:rPr>
          <w:rFonts w:ascii="Arial" w:hAnsi="Arial" w:cs="Arial"/>
          <w:b/>
          <w:color w:val="0000FF"/>
          <w:sz w:val="24"/>
        </w:rPr>
        <w:t>S5-241907</w:t>
      </w:r>
      <w:r>
        <w:rPr>
          <w:rFonts w:ascii="Arial" w:hAnsi="Arial" w:cs="Arial"/>
          <w:b/>
          <w:color w:val="0000FF"/>
          <w:sz w:val="24"/>
        </w:rPr>
        <w:tab/>
      </w:r>
      <w:r>
        <w:rPr>
          <w:rFonts w:ascii="Arial" w:hAnsi="Arial" w:cs="Arial"/>
          <w:b/>
          <w:sz w:val="24"/>
        </w:rPr>
        <w:t>(reserved)</w:t>
      </w:r>
    </w:p>
    <w:p w14:paraId="492993EA"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2529D192" w14:textId="77777777" w:rsidR="00595C96" w:rsidRDefault="00595C96" w:rsidP="00595C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801612" w14:textId="19BB3DB9" w:rsidR="00595C96" w:rsidRDefault="00595C96" w:rsidP="00595C96">
      <w:pPr>
        <w:rPr>
          <w:rFonts w:ascii="Arial" w:hAnsi="Arial" w:cs="Arial"/>
          <w:b/>
          <w:sz w:val="24"/>
        </w:rPr>
      </w:pPr>
      <w:r>
        <w:rPr>
          <w:rFonts w:ascii="Arial" w:hAnsi="Arial" w:cs="Arial"/>
          <w:b/>
          <w:color w:val="0000FF"/>
          <w:sz w:val="24"/>
        </w:rPr>
        <w:t>S5-241908</w:t>
      </w:r>
      <w:r>
        <w:rPr>
          <w:rFonts w:ascii="Arial" w:hAnsi="Arial" w:cs="Arial"/>
          <w:b/>
          <w:color w:val="0000FF"/>
          <w:sz w:val="24"/>
        </w:rPr>
        <w:tab/>
      </w:r>
      <w:r>
        <w:rPr>
          <w:rFonts w:ascii="Arial" w:hAnsi="Arial" w:cs="Arial"/>
          <w:b/>
          <w:sz w:val="24"/>
        </w:rPr>
        <w:t>(reserved)</w:t>
      </w:r>
    </w:p>
    <w:p w14:paraId="430D120B"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35A4B57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11BC65" w14:textId="3A43DCE9" w:rsidR="00595C96" w:rsidRDefault="00595C96" w:rsidP="00595C96">
      <w:pPr>
        <w:rPr>
          <w:rFonts w:ascii="Arial" w:hAnsi="Arial" w:cs="Arial"/>
          <w:b/>
          <w:sz w:val="24"/>
        </w:rPr>
      </w:pPr>
      <w:r>
        <w:rPr>
          <w:rFonts w:ascii="Arial" w:hAnsi="Arial" w:cs="Arial"/>
          <w:b/>
          <w:color w:val="0000FF"/>
          <w:sz w:val="24"/>
        </w:rPr>
        <w:t>S5-241909</w:t>
      </w:r>
      <w:r>
        <w:rPr>
          <w:rFonts w:ascii="Arial" w:hAnsi="Arial" w:cs="Arial"/>
          <w:b/>
          <w:color w:val="0000FF"/>
          <w:sz w:val="24"/>
        </w:rPr>
        <w:tab/>
      </w:r>
      <w:r>
        <w:rPr>
          <w:rFonts w:ascii="Arial" w:hAnsi="Arial" w:cs="Arial"/>
          <w:b/>
          <w:sz w:val="24"/>
        </w:rPr>
        <w:t>(reserved)</w:t>
      </w:r>
    </w:p>
    <w:p w14:paraId="161B36D2"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794A7E8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9655A2" w14:textId="7C48CB71" w:rsidR="00595C96" w:rsidRDefault="00595C96" w:rsidP="00595C96">
      <w:pPr>
        <w:rPr>
          <w:rFonts w:ascii="Arial" w:hAnsi="Arial" w:cs="Arial"/>
          <w:b/>
          <w:sz w:val="24"/>
        </w:rPr>
      </w:pPr>
      <w:r>
        <w:rPr>
          <w:rFonts w:ascii="Arial" w:hAnsi="Arial" w:cs="Arial"/>
          <w:b/>
          <w:color w:val="0000FF"/>
          <w:sz w:val="24"/>
        </w:rPr>
        <w:t>S5-241910</w:t>
      </w:r>
      <w:r>
        <w:rPr>
          <w:rFonts w:ascii="Arial" w:hAnsi="Arial" w:cs="Arial"/>
          <w:b/>
          <w:color w:val="0000FF"/>
          <w:sz w:val="24"/>
        </w:rPr>
        <w:tab/>
      </w:r>
      <w:r>
        <w:rPr>
          <w:rFonts w:ascii="Arial" w:hAnsi="Arial" w:cs="Arial"/>
          <w:b/>
          <w:sz w:val="24"/>
        </w:rPr>
        <w:t>(reserved)</w:t>
      </w:r>
    </w:p>
    <w:p w14:paraId="1CCA3BC5"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5D411D8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B6851F" w14:textId="56C344E5" w:rsidR="00595C96" w:rsidRDefault="00595C96" w:rsidP="00595C96">
      <w:pPr>
        <w:rPr>
          <w:rFonts w:ascii="Arial" w:hAnsi="Arial" w:cs="Arial"/>
          <w:b/>
          <w:sz w:val="24"/>
        </w:rPr>
      </w:pPr>
      <w:r>
        <w:rPr>
          <w:rFonts w:ascii="Arial" w:hAnsi="Arial" w:cs="Arial"/>
          <w:b/>
          <w:color w:val="0000FF"/>
          <w:sz w:val="24"/>
        </w:rPr>
        <w:t>S5-241911</w:t>
      </w:r>
      <w:r>
        <w:rPr>
          <w:rFonts w:ascii="Arial" w:hAnsi="Arial" w:cs="Arial"/>
          <w:b/>
          <w:color w:val="0000FF"/>
          <w:sz w:val="24"/>
        </w:rPr>
        <w:tab/>
      </w:r>
      <w:r>
        <w:rPr>
          <w:rFonts w:ascii="Arial" w:hAnsi="Arial" w:cs="Arial"/>
          <w:b/>
          <w:sz w:val="24"/>
        </w:rPr>
        <w:t>(reserved)</w:t>
      </w:r>
    </w:p>
    <w:p w14:paraId="2B5A9DB6"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1F3FA70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5596B2" w14:textId="215D1995" w:rsidR="00595C96" w:rsidRDefault="00595C96" w:rsidP="00595C96">
      <w:pPr>
        <w:rPr>
          <w:rFonts w:ascii="Arial" w:hAnsi="Arial" w:cs="Arial"/>
          <w:b/>
          <w:sz w:val="24"/>
        </w:rPr>
      </w:pPr>
      <w:r>
        <w:rPr>
          <w:rFonts w:ascii="Arial" w:hAnsi="Arial" w:cs="Arial"/>
          <w:b/>
          <w:color w:val="0000FF"/>
          <w:sz w:val="24"/>
        </w:rPr>
        <w:t>S5-241912</w:t>
      </w:r>
      <w:r>
        <w:rPr>
          <w:rFonts w:ascii="Arial" w:hAnsi="Arial" w:cs="Arial"/>
          <w:b/>
          <w:color w:val="0000FF"/>
          <w:sz w:val="24"/>
        </w:rPr>
        <w:tab/>
      </w:r>
      <w:r>
        <w:rPr>
          <w:rFonts w:ascii="Arial" w:hAnsi="Arial" w:cs="Arial"/>
          <w:b/>
          <w:sz w:val="24"/>
        </w:rPr>
        <w:t>(reserved)</w:t>
      </w:r>
    </w:p>
    <w:p w14:paraId="0601F388"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1995CF5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0FC2F5" w14:textId="7F72ECB8" w:rsidR="00595C96" w:rsidRDefault="00595C96" w:rsidP="00595C96">
      <w:pPr>
        <w:rPr>
          <w:rFonts w:ascii="Arial" w:hAnsi="Arial" w:cs="Arial"/>
          <w:b/>
          <w:sz w:val="24"/>
        </w:rPr>
      </w:pPr>
      <w:r>
        <w:rPr>
          <w:rFonts w:ascii="Arial" w:hAnsi="Arial" w:cs="Arial"/>
          <w:b/>
          <w:color w:val="0000FF"/>
          <w:sz w:val="24"/>
        </w:rPr>
        <w:t>S5-241913</w:t>
      </w:r>
      <w:r>
        <w:rPr>
          <w:rFonts w:ascii="Arial" w:hAnsi="Arial" w:cs="Arial"/>
          <w:b/>
          <w:color w:val="0000FF"/>
          <w:sz w:val="24"/>
        </w:rPr>
        <w:tab/>
      </w:r>
      <w:r>
        <w:rPr>
          <w:rFonts w:ascii="Arial" w:hAnsi="Arial" w:cs="Arial"/>
          <w:b/>
          <w:sz w:val="24"/>
        </w:rPr>
        <w:t>(reserved)</w:t>
      </w:r>
    </w:p>
    <w:p w14:paraId="000985F5"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3BBF2ED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A4DF34" w14:textId="12D87F01" w:rsidR="00595C96" w:rsidRDefault="00595C96" w:rsidP="00595C96">
      <w:pPr>
        <w:rPr>
          <w:rFonts w:ascii="Arial" w:hAnsi="Arial" w:cs="Arial"/>
          <w:b/>
          <w:sz w:val="24"/>
        </w:rPr>
      </w:pPr>
      <w:r>
        <w:rPr>
          <w:rFonts w:ascii="Arial" w:hAnsi="Arial" w:cs="Arial"/>
          <w:b/>
          <w:color w:val="0000FF"/>
          <w:sz w:val="24"/>
        </w:rPr>
        <w:t>S5-241914</w:t>
      </w:r>
      <w:r>
        <w:rPr>
          <w:rFonts w:ascii="Arial" w:hAnsi="Arial" w:cs="Arial"/>
          <w:b/>
          <w:color w:val="0000FF"/>
          <w:sz w:val="24"/>
        </w:rPr>
        <w:tab/>
      </w:r>
      <w:r>
        <w:rPr>
          <w:rFonts w:ascii="Arial" w:hAnsi="Arial" w:cs="Arial"/>
          <w:b/>
          <w:sz w:val="24"/>
        </w:rPr>
        <w:t>(reserved)</w:t>
      </w:r>
    </w:p>
    <w:p w14:paraId="2B9194F6"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0AACA99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C3CAA8" w14:textId="3DB5FAF3" w:rsidR="00595C96" w:rsidRDefault="00595C96" w:rsidP="00595C96">
      <w:pPr>
        <w:rPr>
          <w:rFonts w:ascii="Arial" w:hAnsi="Arial" w:cs="Arial"/>
          <w:b/>
          <w:sz w:val="24"/>
        </w:rPr>
      </w:pPr>
      <w:r>
        <w:rPr>
          <w:rFonts w:ascii="Arial" w:hAnsi="Arial" w:cs="Arial"/>
          <w:b/>
          <w:color w:val="0000FF"/>
          <w:sz w:val="24"/>
        </w:rPr>
        <w:t>S5-241915</w:t>
      </w:r>
      <w:r>
        <w:rPr>
          <w:rFonts w:ascii="Arial" w:hAnsi="Arial" w:cs="Arial"/>
          <w:b/>
          <w:color w:val="0000FF"/>
          <w:sz w:val="24"/>
        </w:rPr>
        <w:tab/>
      </w:r>
      <w:r>
        <w:rPr>
          <w:rFonts w:ascii="Arial" w:hAnsi="Arial" w:cs="Arial"/>
          <w:b/>
          <w:sz w:val="24"/>
        </w:rPr>
        <w:t>(reserved)</w:t>
      </w:r>
    </w:p>
    <w:p w14:paraId="6B1CED90"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7B3DA32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AD411F" w14:textId="3698EE92" w:rsidR="00595C96" w:rsidRDefault="00595C96" w:rsidP="00595C96">
      <w:pPr>
        <w:rPr>
          <w:rFonts w:ascii="Arial" w:hAnsi="Arial" w:cs="Arial"/>
          <w:b/>
          <w:sz w:val="24"/>
        </w:rPr>
      </w:pPr>
      <w:r>
        <w:rPr>
          <w:rFonts w:ascii="Arial" w:hAnsi="Arial" w:cs="Arial"/>
          <w:b/>
          <w:color w:val="0000FF"/>
          <w:sz w:val="24"/>
        </w:rPr>
        <w:t>S5-241916</w:t>
      </w:r>
      <w:r>
        <w:rPr>
          <w:rFonts w:ascii="Arial" w:hAnsi="Arial" w:cs="Arial"/>
          <w:b/>
          <w:color w:val="0000FF"/>
          <w:sz w:val="24"/>
        </w:rPr>
        <w:tab/>
      </w:r>
      <w:r>
        <w:rPr>
          <w:rFonts w:ascii="Arial" w:hAnsi="Arial" w:cs="Arial"/>
          <w:b/>
          <w:sz w:val="24"/>
        </w:rPr>
        <w:t>(reserved)</w:t>
      </w:r>
    </w:p>
    <w:p w14:paraId="57BE437F"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2DECDEB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399905" w14:textId="7301BB21" w:rsidR="00595C96" w:rsidRDefault="00595C96" w:rsidP="00595C96">
      <w:pPr>
        <w:rPr>
          <w:rFonts w:ascii="Arial" w:hAnsi="Arial" w:cs="Arial"/>
          <w:b/>
          <w:sz w:val="24"/>
        </w:rPr>
      </w:pPr>
      <w:r>
        <w:rPr>
          <w:rFonts w:ascii="Arial" w:hAnsi="Arial" w:cs="Arial"/>
          <w:b/>
          <w:color w:val="0000FF"/>
          <w:sz w:val="24"/>
        </w:rPr>
        <w:t>S5-241917</w:t>
      </w:r>
      <w:r>
        <w:rPr>
          <w:rFonts w:ascii="Arial" w:hAnsi="Arial" w:cs="Arial"/>
          <w:b/>
          <w:color w:val="0000FF"/>
          <w:sz w:val="24"/>
        </w:rPr>
        <w:tab/>
      </w:r>
      <w:r>
        <w:rPr>
          <w:rFonts w:ascii="Arial" w:hAnsi="Arial" w:cs="Arial"/>
          <w:b/>
          <w:sz w:val="24"/>
        </w:rPr>
        <w:t>(reserved)</w:t>
      </w:r>
    </w:p>
    <w:p w14:paraId="65B83A21" w14:textId="77777777" w:rsidR="00595C96" w:rsidRDefault="00595C96" w:rsidP="00595C96">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7EE6CA7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5EA765" w14:textId="77777777" w:rsidR="00595C96" w:rsidRDefault="00595C96" w:rsidP="00595C96">
      <w:pPr>
        <w:pStyle w:val="Heading3"/>
      </w:pPr>
      <w:bookmarkStart w:id="76" w:name="_Toc167209384"/>
      <w:r>
        <w:t>7.2</w:t>
      </w:r>
      <w:r>
        <w:tab/>
        <w:t>New Charging Work Item proposals</w:t>
      </w:r>
      <w:bookmarkEnd w:id="76"/>
    </w:p>
    <w:p w14:paraId="302CC65D" w14:textId="79E09CAB" w:rsidR="00595C96" w:rsidRDefault="00595C96" w:rsidP="00595C96">
      <w:pPr>
        <w:rPr>
          <w:rFonts w:ascii="Arial" w:hAnsi="Arial" w:cs="Arial"/>
          <w:b/>
          <w:sz w:val="24"/>
        </w:rPr>
      </w:pPr>
      <w:r>
        <w:rPr>
          <w:rFonts w:ascii="Arial" w:hAnsi="Arial" w:cs="Arial"/>
          <w:b/>
          <w:color w:val="0000FF"/>
          <w:sz w:val="24"/>
        </w:rPr>
        <w:t>S5-241122</w:t>
      </w:r>
      <w:r>
        <w:rPr>
          <w:rFonts w:ascii="Arial" w:hAnsi="Arial" w:cs="Arial"/>
          <w:b/>
          <w:color w:val="0000FF"/>
          <w:sz w:val="24"/>
        </w:rPr>
        <w:tab/>
      </w:r>
      <w:r>
        <w:rPr>
          <w:rFonts w:ascii="Arial" w:hAnsi="Arial" w:cs="Arial"/>
          <w:b/>
          <w:sz w:val="24"/>
        </w:rPr>
        <w:t>Discussion on charging between satellite network operator and terrestrial network operator</w:t>
      </w:r>
    </w:p>
    <w:p w14:paraId="6F0498B5"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CSCN</w:t>
      </w:r>
    </w:p>
    <w:p w14:paraId="634C2E18" w14:textId="77777777" w:rsidR="00595C96" w:rsidRDefault="00595C96" w:rsidP="00595C96">
      <w:pPr>
        <w:rPr>
          <w:rFonts w:ascii="Arial" w:hAnsi="Arial" w:cs="Arial"/>
          <w:b/>
        </w:rPr>
      </w:pPr>
      <w:r>
        <w:rPr>
          <w:rFonts w:ascii="Arial" w:hAnsi="Arial" w:cs="Arial"/>
          <w:b/>
        </w:rPr>
        <w:t xml:space="preserve">Abstract: </w:t>
      </w:r>
    </w:p>
    <w:p w14:paraId="6C31B50D" w14:textId="77777777" w:rsidR="00595C96" w:rsidRDefault="00595C96" w:rsidP="00595C96">
      <w:r>
        <w:t>Discussion on charging between satellite network operator and terrestrial network operator</w:t>
      </w:r>
    </w:p>
    <w:p w14:paraId="53DDD22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50DEF0" w14:textId="23A2EC5F" w:rsidR="00595C96" w:rsidRDefault="00595C96" w:rsidP="00595C96">
      <w:pPr>
        <w:rPr>
          <w:rFonts w:ascii="Arial" w:hAnsi="Arial" w:cs="Arial"/>
          <w:b/>
          <w:sz w:val="24"/>
        </w:rPr>
      </w:pPr>
      <w:r>
        <w:rPr>
          <w:rFonts w:ascii="Arial" w:hAnsi="Arial" w:cs="Arial"/>
          <w:b/>
          <w:color w:val="0000FF"/>
          <w:sz w:val="24"/>
        </w:rPr>
        <w:t>S5-241466</w:t>
      </w:r>
      <w:r>
        <w:rPr>
          <w:rFonts w:ascii="Arial" w:hAnsi="Arial" w:cs="Arial"/>
          <w:b/>
          <w:color w:val="0000FF"/>
          <w:sz w:val="24"/>
        </w:rPr>
        <w:tab/>
      </w:r>
      <w:r>
        <w:rPr>
          <w:rFonts w:ascii="Arial" w:hAnsi="Arial" w:cs="Arial"/>
          <w:b/>
          <w:sz w:val="24"/>
        </w:rPr>
        <w:t xml:space="preserve">Rel-19 New WID on CHF Segmentation </w:t>
      </w:r>
    </w:p>
    <w:p w14:paraId="26C38CB6" w14:textId="77777777" w:rsidR="00595C96" w:rsidRDefault="00595C96" w:rsidP="00595C9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1D3732B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S5-241826</w:t>
      </w:r>
      <w:r>
        <w:rPr>
          <w:color w:val="993300"/>
          <w:u w:val="single"/>
        </w:rPr>
        <w:t>.</w:t>
      </w:r>
    </w:p>
    <w:p w14:paraId="4E6E2E9C" w14:textId="53050907" w:rsidR="00595C96" w:rsidRDefault="00595C96" w:rsidP="00595C96">
      <w:pPr>
        <w:rPr>
          <w:rFonts w:ascii="Arial" w:hAnsi="Arial" w:cs="Arial"/>
          <w:b/>
          <w:sz w:val="24"/>
        </w:rPr>
      </w:pPr>
      <w:r>
        <w:rPr>
          <w:rFonts w:ascii="Arial" w:hAnsi="Arial" w:cs="Arial"/>
          <w:b/>
          <w:color w:val="0000FF"/>
          <w:sz w:val="24"/>
        </w:rPr>
        <w:t>S5-241826</w:t>
      </w:r>
      <w:r>
        <w:rPr>
          <w:rFonts w:ascii="Arial" w:hAnsi="Arial" w:cs="Arial"/>
          <w:b/>
          <w:color w:val="0000FF"/>
          <w:sz w:val="24"/>
        </w:rPr>
        <w:tab/>
      </w:r>
      <w:r>
        <w:rPr>
          <w:rFonts w:ascii="Arial" w:hAnsi="Arial" w:cs="Arial"/>
          <w:b/>
          <w:sz w:val="24"/>
        </w:rPr>
        <w:t xml:space="preserve">Rel-19 New WID on CHF Segmentation </w:t>
      </w:r>
    </w:p>
    <w:p w14:paraId="4DCD370D" w14:textId="77777777" w:rsidR="00595C96" w:rsidRDefault="00595C96" w:rsidP="00595C9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45824E95" w14:textId="77777777" w:rsidR="00595C96" w:rsidRDefault="00595C96" w:rsidP="00595C96">
      <w:pPr>
        <w:rPr>
          <w:color w:val="808080"/>
        </w:rPr>
      </w:pPr>
      <w:r>
        <w:rPr>
          <w:color w:val="808080"/>
        </w:rPr>
        <w:t>(Replaces S5-241466)</w:t>
      </w:r>
    </w:p>
    <w:p w14:paraId="76A82E6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7A920" w14:textId="40658C5C" w:rsidR="00595C96" w:rsidRDefault="00595C96" w:rsidP="00595C96">
      <w:pPr>
        <w:rPr>
          <w:rFonts w:ascii="Arial" w:hAnsi="Arial" w:cs="Arial"/>
          <w:b/>
          <w:sz w:val="24"/>
        </w:rPr>
      </w:pPr>
      <w:r>
        <w:rPr>
          <w:rFonts w:ascii="Arial" w:hAnsi="Arial" w:cs="Arial"/>
          <w:b/>
          <w:color w:val="0000FF"/>
          <w:sz w:val="24"/>
        </w:rPr>
        <w:t>S5-241468</w:t>
      </w:r>
      <w:r>
        <w:rPr>
          <w:rFonts w:ascii="Arial" w:hAnsi="Arial" w:cs="Arial"/>
          <w:b/>
          <w:color w:val="0000FF"/>
          <w:sz w:val="24"/>
        </w:rPr>
        <w:tab/>
      </w:r>
      <w:r>
        <w:rPr>
          <w:rFonts w:ascii="Arial" w:hAnsi="Arial" w:cs="Arial"/>
          <w:b/>
          <w:sz w:val="24"/>
        </w:rPr>
        <w:t>Rel-19 DP Moderator update on CHF Segmentation</w:t>
      </w:r>
    </w:p>
    <w:p w14:paraId="13B3AB45"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286E94C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S5-241825</w:t>
      </w:r>
      <w:r>
        <w:rPr>
          <w:color w:val="993300"/>
          <w:u w:val="single"/>
        </w:rPr>
        <w:t>.</w:t>
      </w:r>
    </w:p>
    <w:p w14:paraId="63972450" w14:textId="48266B39" w:rsidR="00595C96" w:rsidRDefault="00595C96" w:rsidP="00595C96">
      <w:pPr>
        <w:rPr>
          <w:rFonts w:ascii="Arial" w:hAnsi="Arial" w:cs="Arial"/>
          <w:b/>
          <w:sz w:val="24"/>
        </w:rPr>
      </w:pPr>
      <w:r>
        <w:rPr>
          <w:rFonts w:ascii="Arial" w:hAnsi="Arial" w:cs="Arial"/>
          <w:b/>
          <w:color w:val="0000FF"/>
          <w:sz w:val="24"/>
        </w:rPr>
        <w:t>S5-241825</w:t>
      </w:r>
      <w:r>
        <w:rPr>
          <w:rFonts w:ascii="Arial" w:hAnsi="Arial" w:cs="Arial"/>
          <w:b/>
          <w:color w:val="0000FF"/>
          <w:sz w:val="24"/>
        </w:rPr>
        <w:tab/>
      </w:r>
      <w:r>
        <w:rPr>
          <w:rFonts w:ascii="Arial" w:hAnsi="Arial" w:cs="Arial"/>
          <w:b/>
          <w:sz w:val="24"/>
        </w:rPr>
        <w:t>Rel-19 DP Moderator update on CHF Segmentation</w:t>
      </w:r>
    </w:p>
    <w:p w14:paraId="71644A63"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5C7CB093" w14:textId="77777777" w:rsidR="00595C96" w:rsidRDefault="00595C96" w:rsidP="00595C96">
      <w:pPr>
        <w:rPr>
          <w:color w:val="808080"/>
        </w:rPr>
      </w:pPr>
      <w:r>
        <w:rPr>
          <w:color w:val="808080"/>
        </w:rPr>
        <w:t>(Replaces S5-241468)</w:t>
      </w:r>
    </w:p>
    <w:p w14:paraId="27101E0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CA40C" w14:textId="68A8558B" w:rsidR="00595C96" w:rsidRDefault="00595C96" w:rsidP="00595C96">
      <w:pPr>
        <w:rPr>
          <w:rFonts w:ascii="Arial" w:hAnsi="Arial" w:cs="Arial"/>
          <w:b/>
          <w:sz w:val="24"/>
        </w:rPr>
      </w:pPr>
      <w:r>
        <w:rPr>
          <w:rFonts w:ascii="Arial" w:hAnsi="Arial" w:cs="Arial"/>
          <w:b/>
          <w:color w:val="0000FF"/>
          <w:sz w:val="24"/>
        </w:rPr>
        <w:t>S5-241476</w:t>
      </w:r>
      <w:r>
        <w:rPr>
          <w:rFonts w:ascii="Arial" w:hAnsi="Arial" w:cs="Arial"/>
          <w:b/>
          <w:color w:val="0000FF"/>
          <w:sz w:val="24"/>
        </w:rPr>
        <w:tab/>
      </w:r>
      <w:r>
        <w:rPr>
          <w:rFonts w:ascii="Arial" w:hAnsi="Arial" w:cs="Arial"/>
          <w:b/>
          <w:sz w:val="24"/>
        </w:rPr>
        <w:t>DP on remaining solutions from TR 32.847</w:t>
      </w:r>
    </w:p>
    <w:p w14:paraId="707A8E2B"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MATRIXX Software</w:t>
      </w:r>
    </w:p>
    <w:p w14:paraId="651C3AD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46CF1" w14:textId="49BEEB44" w:rsidR="00595C96" w:rsidRDefault="00595C96" w:rsidP="00595C96">
      <w:pPr>
        <w:rPr>
          <w:rFonts w:ascii="Arial" w:hAnsi="Arial" w:cs="Arial"/>
          <w:b/>
          <w:sz w:val="24"/>
        </w:rPr>
      </w:pPr>
      <w:r>
        <w:rPr>
          <w:rFonts w:ascii="Arial" w:hAnsi="Arial" w:cs="Arial"/>
          <w:b/>
          <w:color w:val="0000FF"/>
          <w:sz w:val="24"/>
        </w:rPr>
        <w:t>S5-241586</w:t>
      </w:r>
      <w:r>
        <w:rPr>
          <w:rFonts w:ascii="Arial" w:hAnsi="Arial" w:cs="Arial"/>
          <w:b/>
          <w:color w:val="0000FF"/>
          <w:sz w:val="24"/>
        </w:rPr>
        <w:tab/>
      </w:r>
      <w:r>
        <w:rPr>
          <w:rFonts w:ascii="Arial" w:hAnsi="Arial" w:cs="Arial"/>
          <w:b/>
          <w:sz w:val="24"/>
        </w:rPr>
        <w:t>Rel-19 New WID on Charging Aspects of Ranging and Sidelink Positioning</w:t>
      </w:r>
    </w:p>
    <w:p w14:paraId="1F31D0DC" w14:textId="77777777" w:rsidR="00595C96" w:rsidRDefault="00595C96" w:rsidP="00595C9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Corporation Ltd.</w:t>
      </w:r>
    </w:p>
    <w:p w14:paraId="61869D7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S5-241827</w:t>
      </w:r>
      <w:r>
        <w:rPr>
          <w:color w:val="993300"/>
          <w:u w:val="single"/>
        </w:rPr>
        <w:t>.</w:t>
      </w:r>
    </w:p>
    <w:p w14:paraId="1052E94A" w14:textId="0FC57B15" w:rsidR="00595C96" w:rsidRDefault="00595C96" w:rsidP="00595C96">
      <w:pPr>
        <w:rPr>
          <w:rFonts w:ascii="Arial" w:hAnsi="Arial" w:cs="Arial"/>
          <w:b/>
          <w:sz w:val="24"/>
        </w:rPr>
      </w:pPr>
      <w:r>
        <w:rPr>
          <w:rFonts w:ascii="Arial" w:hAnsi="Arial" w:cs="Arial"/>
          <w:b/>
          <w:color w:val="0000FF"/>
          <w:sz w:val="24"/>
        </w:rPr>
        <w:lastRenderedPageBreak/>
        <w:t>S5-241827</w:t>
      </w:r>
      <w:r>
        <w:rPr>
          <w:rFonts w:ascii="Arial" w:hAnsi="Arial" w:cs="Arial"/>
          <w:b/>
          <w:color w:val="0000FF"/>
          <w:sz w:val="24"/>
        </w:rPr>
        <w:tab/>
      </w:r>
      <w:r>
        <w:rPr>
          <w:rFonts w:ascii="Arial" w:hAnsi="Arial" w:cs="Arial"/>
          <w:b/>
          <w:sz w:val="24"/>
        </w:rPr>
        <w:t>Rel-19 New WID on Charging Aspects of Ranging and Sidelink Positioning</w:t>
      </w:r>
    </w:p>
    <w:p w14:paraId="70644A7A" w14:textId="77777777" w:rsidR="00595C96" w:rsidRDefault="00595C96" w:rsidP="00595C9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Corporation Ltd.</w:t>
      </w:r>
    </w:p>
    <w:p w14:paraId="1A462027" w14:textId="77777777" w:rsidR="00595C96" w:rsidRDefault="00595C96" w:rsidP="00595C96">
      <w:pPr>
        <w:rPr>
          <w:color w:val="808080"/>
        </w:rPr>
      </w:pPr>
      <w:r>
        <w:rPr>
          <w:color w:val="808080"/>
        </w:rPr>
        <w:t>(Replaces S5-241586)</w:t>
      </w:r>
    </w:p>
    <w:p w14:paraId="6B125C1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048D0A" w14:textId="4FAFB2C2" w:rsidR="00595C96" w:rsidRDefault="00595C96" w:rsidP="00595C96">
      <w:pPr>
        <w:rPr>
          <w:rFonts w:ascii="Arial" w:hAnsi="Arial" w:cs="Arial"/>
          <w:b/>
          <w:sz w:val="24"/>
        </w:rPr>
      </w:pPr>
      <w:r>
        <w:rPr>
          <w:rFonts w:ascii="Arial" w:hAnsi="Arial" w:cs="Arial"/>
          <w:b/>
          <w:color w:val="0000FF"/>
          <w:sz w:val="24"/>
        </w:rPr>
        <w:t>S5-241743</w:t>
      </w:r>
      <w:r>
        <w:rPr>
          <w:rFonts w:ascii="Arial" w:hAnsi="Arial" w:cs="Arial"/>
          <w:b/>
          <w:color w:val="0000FF"/>
          <w:sz w:val="24"/>
        </w:rPr>
        <w:tab/>
      </w:r>
      <w:r>
        <w:rPr>
          <w:rFonts w:ascii="Arial" w:hAnsi="Arial" w:cs="Arial"/>
          <w:b/>
          <w:sz w:val="24"/>
        </w:rPr>
        <w:t>New WID on charging enhancement for application functions</w:t>
      </w:r>
    </w:p>
    <w:p w14:paraId="3FD10B03" w14:textId="77777777" w:rsidR="00595C96" w:rsidRDefault="00595C96" w:rsidP="00595C9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 LM</w:t>
      </w:r>
    </w:p>
    <w:p w14:paraId="2EA4E53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S5-241828</w:t>
      </w:r>
      <w:r>
        <w:rPr>
          <w:color w:val="993300"/>
          <w:u w:val="single"/>
        </w:rPr>
        <w:t>.</w:t>
      </w:r>
    </w:p>
    <w:p w14:paraId="4634648E" w14:textId="6131EFD3" w:rsidR="00595C96" w:rsidRDefault="00595C96" w:rsidP="00595C96">
      <w:pPr>
        <w:rPr>
          <w:rFonts w:ascii="Arial" w:hAnsi="Arial" w:cs="Arial"/>
          <w:b/>
          <w:sz w:val="24"/>
        </w:rPr>
      </w:pPr>
      <w:r>
        <w:rPr>
          <w:rFonts w:ascii="Arial" w:hAnsi="Arial" w:cs="Arial"/>
          <w:b/>
          <w:color w:val="0000FF"/>
          <w:sz w:val="24"/>
        </w:rPr>
        <w:t>S5-241828</w:t>
      </w:r>
      <w:r>
        <w:rPr>
          <w:rFonts w:ascii="Arial" w:hAnsi="Arial" w:cs="Arial"/>
          <w:b/>
          <w:color w:val="0000FF"/>
          <w:sz w:val="24"/>
        </w:rPr>
        <w:tab/>
      </w:r>
      <w:r>
        <w:rPr>
          <w:rFonts w:ascii="Arial" w:hAnsi="Arial" w:cs="Arial"/>
          <w:b/>
          <w:sz w:val="24"/>
        </w:rPr>
        <w:t>New WID on charging enhancement for application functions</w:t>
      </w:r>
    </w:p>
    <w:p w14:paraId="0852F90E" w14:textId="77777777" w:rsidR="00595C96" w:rsidRDefault="00595C96" w:rsidP="00595C9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 LM</w:t>
      </w:r>
    </w:p>
    <w:p w14:paraId="323854D5" w14:textId="77777777" w:rsidR="00595C96" w:rsidRDefault="00595C96" w:rsidP="00595C96">
      <w:pPr>
        <w:rPr>
          <w:color w:val="808080"/>
        </w:rPr>
      </w:pPr>
      <w:r>
        <w:rPr>
          <w:color w:val="808080"/>
        </w:rPr>
        <w:t>(Replaces S5-241743)</w:t>
      </w:r>
    </w:p>
    <w:p w14:paraId="4DBFD9F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C0C6D" w14:textId="224D7FC2" w:rsidR="00595C96" w:rsidRDefault="00595C96" w:rsidP="00595C96">
      <w:pPr>
        <w:rPr>
          <w:rFonts w:ascii="Arial" w:hAnsi="Arial" w:cs="Arial"/>
          <w:b/>
          <w:sz w:val="24"/>
        </w:rPr>
      </w:pPr>
      <w:r>
        <w:rPr>
          <w:rFonts w:ascii="Arial" w:hAnsi="Arial" w:cs="Arial"/>
          <w:b/>
          <w:color w:val="0000FF"/>
          <w:sz w:val="24"/>
        </w:rPr>
        <w:t>S5-241744</w:t>
      </w:r>
      <w:r>
        <w:rPr>
          <w:rFonts w:ascii="Arial" w:hAnsi="Arial" w:cs="Arial"/>
          <w:b/>
          <w:color w:val="0000FF"/>
          <w:sz w:val="24"/>
        </w:rPr>
        <w:tab/>
      </w:r>
      <w:r>
        <w:rPr>
          <w:rFonts w:ascii="Arial" w:hAnsi="Arial" w:cs="Arial"/>
          <w:b/>
          <w:sz w:val="24"/>
        </w:rPr>
        <w:t>New WID on charging enhancement for disaster roaming</w:t>
      </w:r>
    </w:p>
    <w:p w14:paraId="04365225" w14:textId="77777777" w:rsidR="00595C96" w:rsidRDefault="00595C96" w:rsidP="00595C9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 LM</w:t>
      </w:r>
    </w:p>
    <w:p w14:paraId="4A13C77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S5-241829</w:t>
      </w:r>
      <w:r>
        <w:rPr>
          <w:color w:val="993300"/>
          <w:u w:val="single"/>
        </w:rPr>
        <w:t>.</w:t>
      </w:r>
    </w:p>
    <w:p w14:paraId="17E93442" w14:textId="58AE55AF" w:rsidR="00595C96" w:rsidRDefault="00595C96" w:rsidP="00595C96">
      <w:pPr>
        <w:rPr>
          <w:rFonts w:ascii="Arial" w:hAnsi="Arial" w:cs="Arial"/>
          <w:b/>
          <w:sz w:val="24"/>
        </w:rPr>
      </w:pPr>
      <w:r>
        <w:rPr>
          <w:rFonts w:ascii="Arial" w:hAnsi="Arial" w:cs="Arial"/>
          <w:b/>
          <w:color w:val="0000FF"/>
          <w:sz w:val="24"/>
        </w:rPr>
        <w:t>S5-241829</w:t>
      </w:r>
      <w:r>
        <w:rPr>
          <w:rFonts w:ascii="Arial" w:hAnsi="Arial" w:cs="Arial"/>
          <w:b/>
          <w:color w:val="0000FF"/>
          <w:sz w:val="24"/>
        </w:rPr>
        <w:tab/>
      </w:r>
      <w:r>
        <w:rPr>
          <w:rFonts w:ascii="Arial" w:hAnsi="Arial" w:cs="Arial"/>
          <w:b/>
          <w:sz w:val="24"/>
        </w:rPr>
        <w:t>New WID on charging enhancement for disaster roaming</w:t>
      </w:r>
    </w:p>
    <w:p w14:paraId="62EA83F7" w14:textId="77777777" w:rsidR="00595C96" w:rsidRDefault="00595C96" w:rsidP="00595C9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 LM</w:t>
      </w:r>
    </w:p>
    <w:p w14:paraId="6ECBA0DA" w14:textId="77777777" w:rsidR="00595C96" w:rsidRDefault="00595C96" w:rsidP="00595C96">
      <w:pPr>
        <w:rPr>
          <w:color w:val="808080"/>
        </w:rPr>
      </w:pPr>
      <w:r>
        <w:rPr>
          <w:color w:val="808080"/>
        </w:rPr>
        <w:t>(Replaces S5-241744)</w:t>
      </w:r>
    </w:p>
    <w:p w14:paraId="0F8D44C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B0233" w14:textId="691F1E4B" w:rsidR="00595C96" w:rsidRDefault="00595C96" w:rsidP="00595C96">
      <w:pPr>
        <w:rPr>
          <w:rFonts w:ascii="Arial" w:hAnsi="Arial" w:cs="Arial"/>
          <w:b/>
          <w:sz w:val="24"/>
        </w:rPr>
      </w:pPr>
      <w:r>
        <w:rPr>
          <w:rFonts w:ascii="Arial" w:hAnsi="Arial" w:cs="Arial"/>
          <w:b/>
          <w:color w:val="0000FF"/>
          <w:sz w:val="24"/>
        </w:rPr>
        <w:t>S5-241779</w:t>
      </w:r>
      <w:r>
        <w:rPr>
          <w:rFonts w:ascii="Arial" w:hAnsi="Arial" w:cs="Arial"/>
          <w:b/>
          <w:color w:val="0000FF"/>
          <w:sz w:val="24"/>
        </w:rPr>
        <w:tab/>
      </w:r>
      <w:r>
        <w:rPr>
          <w:rFonts w:ascii="Arial" w:hAnsi="Arial" w:cs="Arial"/>
          <w:b/>
          <w:sz w:val="24"/>
        </w:rPr>
        <w:t>New Study on charging aspects of satellite access Phase 3</w:t>
      </w:r>
    </w:p>
    <w:p w14:paraId="73B6889A" w14:textId="77777777" w:rsidR="00595C96" w:rsidRDefault="00595C96" w:rsidP="00595C96">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CATT, CSCN</w:t>
      </w:r>
    </w:p>
    <w:p w14:paraId="6010F5A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S5-241830</w:t>
      </w:r>
      <w:r>
        <w:rPr>
          <w:color w:val="993300"/>
          <w:u w:val="single"/>
        </w:rPr>
        <w:t>.</w:t>
      </w:r>
    </w:p>
    <w:p w14:paraId="6F58526A" w14:textId="384D4CB2" w:rsidR="00595C96" w:rsidRDefault="00595C96" w:rsidP="00595C96">
      <w:pPr>
        <w:rPr>
          <w:rFonts w:ascii="Arial" w:hAnsi="Arial" w:cs="Arial"/>
          <w:b/>
          <w:sz w:val="24"/>
        </w:rPr>
      </w:pPr>
      <w:r>
        <w:rPr>
          <w:rFonts w:ascii="Arial" w:hAnsi="Arial" w:cs="Arial"/>
          <w:b/>
          <w:color w:val="0000FF"/>
          <w:sz w:val="24"/>
        </w:rPr>
        <w:t>S5-241830</w:t>
      </w:r>
      <w:r>
        <w:rPr>
          <w:rFonts w:ascii="Arial" w:hAnsi="Arial" w:cs="Arial"/>
          <w:b/>
          <w:color w:val="0000FF"/>
          <w:sz w:val="24"/>
        </w:rPr>
        <w:tab/>
      </w:r>
      <w:r>
        <w:rPr>
          <w:rFonts w:ascii="Arial" w:hAnsi="Arial" w:cs="Arial"/>
          <w:b/>
          <w:sz w:val="24"/>
        </w:rPr>
        <w:t>New Study on charging aspects of satellite access Phase 3</w:t>
      </w:r>
    </w:p>
    <w:p w14:paraId="67272C6A" w14:textId="77777777" w:rsidR="00595C96" w:rsidRDefault="00595C96" w:rsidP="00595C96">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CATT, CSCN</w:t>
      </w:r>
    </w:p>
    <w:p w14:paraId="787E9FAB" w14:textId="77777777" w:rsidR="00595C96" w:rsidRDefault="00595C96" w:rsidP="00595C96">
      <w:pPr>
        <w:rPr>
          <w:color w:val="808080"/>
        </w:rPr>
      </w:pPr>
      <w:r>
        <w:rPr>
          <w:color w:val="808080"/>
        </w:rPr>
        <w:t>(Replaces S5-241779)</w:t>
      </w:r>
    </w:p>
    <w:p w14:paraId="33470F7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1192B" w14:textId="77777777" w:rsidR="00595C96" w:rsidRDefault="00595C96" w:rsidP="00595C96">
      <w:pPr>
        <w:pStyle w:val="Heading3"/>
      </w:pPr>
      <w:bookmarkStart w:id="77" w:name="_Toc167209385"/>
      <w:r>
        <w:t>7.3</w:t>
      </w:r>
      <w:r>
        <w:tab/>
        <w:t>Pre-Rel-18 Charging Maintenance</w:t>
      </w:r>
      <w:bookmarkEnd w:id="77"/>
    </w:p>
    <w:p w14:paraId="50D33909" w14:textId="503B809C" w:rsidR="00595C96" w:rsidRDefault="00595C96" w:rsidP="00595C96">
      <w:pPr>
        <w:rPr>
          <w:rFonts w:ascii="Arial" w:hAnsi="Arial" w:cs="Arial"/>
          <w:b/>
          <w:sz w:val="24"/>
        </w:rPr>
      </w:pPr>
      <w:r>
        <w:rPr>
          <w:rFonts w:ascii="Arial" w:hAnsi="Arial" w:cs="Arial"/>
          <w:b/>
          <w:color w:val="0000FF"/>
          <w:sz w:val="24"/>
        </w:rPr>
        <w:t>S5-241606</w:t>
      </w:r>
      <w:r>
        <w:rPr>
          <w:rFonts w:ascii="Arial" w:hAnsi="Arial" w:cs="Arial"/>
          <w:b/>
          <w:color w:val="0000FF"/>
          <w:sz w:val="24"/>
        </w:rPr>
        <w:tab/>
      </w:r>
      <w:r>
        <w:rPr>
          <w:rFonts w:ascii="Arial" w:hAnsi="Arial" w:cs="Arial"/>
          <w:b/>
          <w:sz w:val="24"/>
        </w:rPr>
        <w:t>Rel-17 CR 32.291 Correction on the supported feature</w:t>
      </w:r>
    </w:p>
    <w:p w14:paraId="5E81178B"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v17.9.1</w:t>
      </w:r>
      <w:r>
        <w:rPr>
          <w:i/>
        </w:rPr>
        <w:tab/>
        <w:t xml:space="preserve">  CR-0546  Cat: F (Rel-17)</w:t>
      </w:r>
      <w:r>
        <w:rPr>
          <w:i/>
        </w:rPr>
        <w:br/>
      </w:r>
      <w:r>
        <w:rPr>
          <w:i/>
        </w:rPr>
        <w:lastRenderedPageBreak/>
        <w:br/>
      </w:r>
      <w:r>
        <w:rPr>
          <w:i/>
        </w:rPr>
        <w:tab/>
      </w:r>
      <w:r>
        <w:rPr>
          <w:i/>
        </w:rPr>
        <w:tab/>
      </w:r>
      <w:r>
        <w:rPr>
          <w:i/>
        </w:rPr>
        <w:tab/>
      </w:r>
      <w:r>
        <w:rPr>
          <w:i/>
        </w:rPr>
        <w:tab/>
      </w:r>
      <w:r>
        <w:rPr>
          <w:i/>
        </w:rPr>
        <w:tab/>
        <w:t>Source: Huawei</w:t>
      </w:r>
    </w:p>
    <w:p w14:paraId="3299356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S5-242867</w:t>
      </w:r>
      <w:r>
        <w:rPr>
          <w:color w:val="993300"/>
          <w:u w:val="single"/>
        </w:rPr>
        <w:t>.</w:t>
      </w:r>
    </w:p>
    <w:p w14:paraId="47BA9B9E" w14:textId="185162DB" w:rsidR="00595C96" w:rsidRDefault="00595C96" w:rsidP="00595C96">
      <w:pPr>
        <w:rPr>
          <w:rFonts w:ascii="Arial" w:hAnsi="Arial" w:cs="Arial"/>
          <w:b/>
          <w:sz w:val="24"/>
        </w:rPr>
      </w:pPr>
      <w:r>
        <w:rPr>
          <w:rFonts w:ascii="Arial" w:hAnsi="Arial" w:cs="Arial"/>
          <w:b/>
          <w:color w:val="0000FF"/>
          <w:sz w:val="24"/>
        </w:rPr>
        <w:t>S5-241867</w:t>
      </w:r>
      <w:r>
        <w:rPr>
          <w:rFonts w:ascii="Arial" w:hAnsi="Arial" w:cs="Arial"/>
          <w:b/>
          <w:color w:val="0000FF"/>
          <w:sz w:val="24"/>
        </w:rPr>
        <w:tab/>
      </w:r>
      <w:r>
        <w:rPr>
          <w:rFonts w:ascii="Arial" w:hAnsi="Arial" w:cs="Arial"/>
          <w:b/>
          <w:sz w:val="24"/>
        </w:rPr>
        <w:t>Rel-17 CR 32.291 Correction on the supported feature</w:t>
      </w:r>
    </w:p>
    <w:p w14:paraId="7F5AC38F"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v17.9.1</w:t>
      </w:r>
      <w:r>
        <w:rPr>
          <w:i/>
        </w:rPr>
        <w:tab/>
        <w:t xml:space="preserve">  CR-0546  rev 1 Cat: F (Rel-17)</w:t>
      </w:r>
      <w:r>
        <w:rPr>
          <w:i/>
        </w:rPr>
        <w:br/>
      </w:r>
      <w:r>
        <w:rPr>
          <w:i/>
        </w:rPr>
        <w:br/>
      </w:r>
      <w:r>
        <w:rPr>
          <w:i/>
        </w:rPr>
        <w:tab/>
      </w:r>
      <w:r>
        <w:rPr>
          <w:i/>
        </w:rPr>
        <w:tab/>
      </w:r>
      <w:r>
        <w:rPr>
          <w:i/>
        </w:rPr>
        <w:tab/>
      </w:r>
      <w:r>
        <w:rPr>
          <w:i/>
        </w:rPr>
        <w:tab/>
      </w:r>
      <w:r>
        <w:rPr>
          <w:i/>
        </w:rPr>
        <w:tab/>
        <w:t>Source: Huawei</w:t>
      </w:r>
    </w:p>
    <w:p w14:paraId="106A979C" w14:textId="77777777" w:rsidR="00595C96" w:rsidRDefault="00595C96" w:rsidP="00595C96">
      <w:pPr>
        <w:rPr>
          <w:color w:val="808080"/>
        </w:rPr>
      </w:pPr>
      <w:r>
        <w:rPr>
          <w:color w:val="808080"/>
        </w:rPr>
        <w:t>(Replaces S5-241606)</w:t>
      </w:r>
    </w:p>
    <w:p w14:paraId="13983CE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17A5C" w14:textId="255D9AE6" w:rsidR="00595C96" w:rsidRDefault="00595C96" w:rsidP="00595C96">
      <w:pPr>
        <w:rPr>
          <w:rFonts w:ascii="Arial" w:hAnsi="Arial" w:cs="Arial"/>
          <w:b/>
          <w:sz w:val="24"/>
        </w:rPr>
      </w:pPr>
      <w:r>
        <w:rPr>
          <w:rFonts w:ascii="Arial" w:hAnsi="Arial" w:cs="Arial"/>
          <w:b/>
          <w:color w:val="0000FF"/>
          <w:sz w:val="24"/>
        </w:rPr>
        <w:t>S5-241607</w:t>
      </w:r>
      <w:r>
        <w:rPr>
          <w:rFonts w:ascii="Arial" w:hAnsi="Arial" w:cs="Arial"/>
          <w:b/>
          <w:color w:val="0000FF"/>
          <w:sz w:val="24"/>
        </w:rPr>
        <w:tab/>
      </w:r>
      <w:r>
        <w:rPr>
          <w:rFonts w:ascii="Arial" w:hAnsi="Arial" w:cs="Arial"/>
          <w:b/>
          <w:sz w:val="24"/>
        </w:rPr>
        <w:t>Rel-18 CR 32.291 Correction on the supported feature</w:t>
      </w:r>
    </w:p>
    <w:p w14:paraId="07FB6C1F"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v18.5.0</w:t>
      </w:r>
      <w:r>
        <w:rPr>
          <w:i/>
        </w:rPr>
        <w:tab/>
        <w:t xml:space="preserve">  CR-0547  Cat: A (Rel-18)</w:t>
      </w:r>
      <w:r>
        <w:rPr>
          <w:i/>
        </w:rPr>
        <w:br/>
      </w:r>
      <w:r>
        <w:rPr>
          <w:i/>
        </w:rPr>
        <w:br/>
      </w:r>
      <w:r>
        <w:rPr>
          <w:i/>
        </w:rPr>
        <w:tab/>
      </w:r>
      <w:r>
        <w:rPr>
          <w:i/>
        </w:rPr>
        <w:tab/>
      </w:r>
      <w:r>
        <w:rPr>
          <w:i/>
        </w:rPr>
        <w:tab/>
      </w:r>
      <w:r>
        <w:rPr>
          <w:i/>
        </w:rPr>
        <w:tab/>
      </w:r>
      <w:r>
        <w:rPr>
          <w:i/>
        </w:rPr>
        <w:tab/>
        <w:t>Source: Huawei</w:t>
      </w:r>
    </w:p>
    <w:p w14:paraId="56D748C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S5-241868</w:t>
      </w:r>
      <w:r>
        <w:rPr>
          <w:color w:val="993300"/>
          <w:u w:val="single"/>
        </w:rPr>
        <w:t>.</w:t>
      </w:r>
    </w:p>
    <w:p w14:paraId="56E45DFC" w14:textId="37276BC7" w:rsidR="00595C96" w:rsidRDefault="00595C96" w:rsidP="00595C96">
      <w:pPr>
        <w:rPr>
          <w:rFonts w:ascii="Arial" w:hAnsi="Arial" w:cs="Arial"/>
          <w:b/>
          <w:sz w:val="24"/>
        </w:rPr>
      </w:pPr>
      <w:r>
        <w:rPr>
          <w:rFonts w:ascii="Arial" w:hAnsi="Arial" w:cs="Arial"/>
          <w:b/>
          <w:color w:val="0000FF"/>
          <w:sz w:val="24"/>
        </w:rPr>
        <w:t>S5-241868</w:t>
      </w:r>
      <w:r>
        <w:rPr>
          <w:rFonts w:ascii="Arial" w:hAnsi="Arial" w:cs="Arial"/>
          <w:b/>
          <w:color w:val="0000FF"/>
          <w:sz w:val="24"/>
        </w:rPr>
        <w:tab/>
      </w:r>
      <w:r>
        <w:rPr>
          <w:rFonts w:ascii="Arial" w:hAnsi="Arial" w:cs="Arial"/>
          <w:b/>
          <w:sz w:val="24"/>
        </w:rPr>
        <w:t>Rel-18 CR 32.291 Correction on the supported feature</w:t>
      </w:r>
    </w:p>
    <w:p w14:paraId="37825335"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v18.5.0</w:t>
      </w:r>
      <w:r>
        <w:rPr>
          <w:i/>
        </w:rPr>
        <w:tab/>
        <w:t xml:space="preserve">  CR-0547  rev 1 Cat: A (Rel-18)</w:t>
      </w:r>
      <w:r>
        <w:rPr>
          <w:i/>
        </w:rPr>
        <w:br/>
      </w:r>
      <w:r>
        <w:rPr>
          <w:i/>
        </w:rPr>
        <w:br/>
      </w:r>
      <w:r>
        <w:rPr>
          <w:i/>
        </w:rPr>
        <w:tab/>
      </w:r>
      <w:r>
        <w:rPr>
          <w:i/>
        </w:rPr>
        <w:tab/>
      </w:r>
      <w:r>
        <w:rPr>
          <w:i/>
        </w:rPr>
        <w:tab/>
      </w:r>
      <w:r>
        <w:rPr>
          <w:i/>
        </w:rPr>
        <w:tab/>
      </w:r>
      <w:r>
        <w:rPr>
          <w:i/>
        </w:rPr>
        <w:tab/>
        <w:t>Source: Huawei</w:t>
      </w:r>
    </w:p>
    <w:p w14:paraId="4190F1EF" w14:textId="77777777" w:rsidR="00595C96" w:rsidRDefault="00595C96" w:rsidP="00595C96">
      <w:pPr>
        <w:rPr>
          <w:color w:val="808080"/>
        </w:rPr>
      </w:pPr>
      <w:r>
        <w:rPr>
          <w:color w:val="808080"/>
        </w:rPr>
        <w:t>(Replaces S5-241607)</w:t>
      </w:r>
    </w:p>
    <w:p w14:paraId="2F74E4E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B80D3" w14:textId="0F587452" w:rsidR="00595C96" w:rsidRDefault="00595C96" w:rsidP="00595C96">
      <w:pPr>
        <w:rPr>
          <w:rFonts w:ascii="Arial" w:hAnsi="Arial" w:cs="Arial"/>
          <w:b/>
          <w:sz w:val="24"/>
        </w:rPr>
      </w:pPr>
      <w:r>
        <w:rPr>
          <w:rFonts w:ascii="Arial" w:hAnsi="Arial" w:cs="Arial"/>
          <w:b/>
          <w:color w:val="0000FF"/>
          <w:sz w:val="24"/>
        </w:rPr>
        <w:t>S5-241651</w:t>
      </w:r>
      <w:r>
        <w:rPr>
          <w:rFonts w:ascii="Arial" w:hAnsi="Arial" w:cs="Arial"/>
          <w:b/>
          <w:color w:val="0000FF"/>
          <w:sz w:val="24"/>
        </w:rPr>
        <w:tab/>
      </w:r>
      <w:r>
        <w:rPr>
          <w:rFonts w:ascii="Arial" w:hAnsi="Arial" w:cs="Arial"/>
          <w:b/>
          <w:sz w:val="24"/>
        </w:rPr>
        <w:t>Correction of servingNetworkFunctionInformation</w:t>
      </w:r>
    </w:p>
    <w:p w14:paraId="21790865"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32.291 v17.9.1</w:t>
      </w:r>
      <w:r>
        <w:rPr>
          <w:i/>
        </w:rPr>
        <w:tab/>
        <w:t xml:space="preserve">  CR-0554  Cat: F (Rel-17)</w:t>
      </w:r>
      <w:r>
        <w:rPr>
          <w:i/>
        </w:rPr>
        <w:br/>
      </w:r>
      <w:r>
        <w:rPr>
          <w:i/>
        </w:rPr>
        <w:br/>
      </w:r>
      <w:r>
        <w:rPr>
          <w:i/>
        </w:rPr>
        <w:tab/>
      </w:r>
      <w:r>
        <w:rPr>
          <w:i/>
        </w:rPr>
        <w:tab/>
      </w:r>
      <w:r>
        <w:rPr>
          <w:i/>
        </w:rPr>
        <w:tab/>
      </w:r>
      <w:r>
        <w:rPr>
          <w:i/>
        </w:rPr>
        <w:tab/>
      </w:r>
      <w:r>
        <w:rPr>
          <w:i/>
        </w:rPr>
        <w:tab/>
        <w:t>Source: China Mobile Com. Corporation</w:t>
      </w:r>
    </w:p>
    <w:p w14:paraId="6E2AD6D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S5-241871</w:t>
      </w:r>
      <w:r>
        <w:rPr>
          <w:color w:val="993300"/>
          <w:u w:val="single"/>
        </w:rPr>
        <w:t>.</w:t>
      </w:r>
    </w:p>
    <w:p w14:paraId="10067169" w14:textId="23552FB4" w:rsidR="00595C96" w:rsidRDefault="00595C96" w:rsidP="00595C96">
      <w:pPr>
        <w:rPr>
          <w:rFonts w:ascii="Arial" w:hAnsi="Arial" w:cs="Arial"/>
          <w:b/>
          <w:sz w:val="24"/>
        </w:rPr>
      </w:pPr>
      <w:r>
        <w:rPr>
          <w:rFonts w:ascii="Arial" w:hAnsi="Arial" w:cs="Arial"/>
          <w:b/>
          <w:color w:val="0000FF"/>
          <w:sz w:val="24"/>
        </w:rPr>
        <w:t>S5-241871</w:t>
      </w:r>
      <w:r>
        <w:rPr>
          <w:rFonts w:ascii="Arial" w:hAnsi="Arial" w:cs="Arial"/>
          <w:b/>
          <w:color w:val="0000FF"/>
          <w:sz w:val="24"/>
        </w:rPr>
        <w:tab/>
      </w:r>
      <w:r>
        <w:rPr>
          <w:rFonts w:ascii="Arial" w:hAnsi="Arial" w:cs="Arial"/>
          <w:b/>
          <w:sz w:val="24"/>
        </w:rPr>
        <w:t>Correction of servingNetworkFunctionInformation</w:t>
      </w:r>
    </w:p>
    <w:p w14:paraId="4D2E91E4"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32.291 v17.9.1</w:t>
      </w:r>
      <w:r>
        <w:rPr>
          <w:i/>
        </w:rPr>
        <w:tab/>
        <w:t xml:space="preserve">  CR-0554  rev 1 Cat: F (Rel-17)</w:t>
      </w:r>
      <w:r>
        <w:rPr>
          <w:i/>
        </w:rPr>
        <w:br/>
      </w:r>
      <w:r>
        <w:rPr>
          <w:i/>
        </w:rPr>
        <w:br/>
      </w:r>
      <w:r>
        <w:rPr>
          <w:i/>
        </w:rPr>
        <w:tab/>
      </w:r>
      <w:r>
        <w:rPr>
          <w:i/>
        </w:rPr>
        <w:tab/>
      </w:r>
      <w:r>
        <w:rPr>
          <w:i/>
        </w:rPr>
        <w:tab/>
      </w:r>
      <w:r>
        <w:rPr>
          <w:i/>
        </w:rPr>
        <w:tab/>
      </w:r>
      <w:r>
        <w:rPr>
          <w:i/>
        </w:rPr>
        <w:tab/>
        <w:t>Source: China Mobile Com. Corporation</w:t>
      </w:r>
    </w:p>
    <w:p w14:paraId="22F37651" w14:textId="77777777" w:rsidR="00595C96" w:rsidRDefault="00595C96" w:rsidP="00595C96">
      <w:pPr>
        <w:rPr>
          <w:color w:val="808080"/>
        </w:rPr>
      </w:pPr>
      <w:r>
        <w:rPr>
          <w:color w:val="808080"/>
        </w:rPr>
        <w:t>(Replaces S5-241651)</w:t>
      </w:r>
    </w:p>
    <w:p w14:paraId="5642AC2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A6EFA" w14:textId="280A970F" w:rsidR="00595C96" w:rsidRDefault="00595C96" w:rsidP="00595C96">
      <w:pPr>
        <w:rPr>
          <w:rFonts w:ascii="Arial" w:hAnsi="Arial" w:cs="Arial"/>
          <w:b/>
          <w:sz w:val="24"/>
        </w:rPr>
      </w:pPr>
      <w:r>
        <w:rPr>
          <w:rFonts w:ascii="Arial" w:hAnsi="Arial" w:cs="Arial"/>
          <w:b/>
          <w:color w:val="0000FF"/>
          <w:sz w:val="24"/>
        </w:rPr>
        <w:t>S5-241652</w:t>
      </w:r>
      <w:r>
        <w:rPr>
          <w:rFonts w:ascii="Arial" w:hAnsi="Arial" w:cs="Arial"/>
          <w:b/>
          <w:color w:val="0000FF"/>
          <w:sz w:val="24"/>
        </w:rPr>
        <w:tab/>
      </w:r>
      <w:r>
        <w:rPr>
          <w:rFonts w:ascii="Arial" w:hAnsi="Arial" w:cs="Arial"/>
          <w:b/>
          <w:sz w:val="24"/>
        </w:rPr>
        <w:t>Correction of servingNetworkFunctionInformation</w:t>
      </w:r>
    </w:p>
    <w:p w14:paraId="369AB1A9"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32.291 v18.5.0</w:t>
      </w:r>
      <w:r>
        <w:rPr>
          <w:i/>
        </w:rPr>
        <w:tab/>
        <w:t xml:space="preserve">  CR-0555  Cat: A (Rel-18)</w:t>
      </w:r>
      <w:r>
        <w:rPr>
          <w:i/>
        </w:rPr>
        <w:br/>
      </w:r>
      <w:r>
        <w:rPr>
          <w:i/>
        </w:rPr>
        <w:br/>
      </w:r>
      <w:r>
        <w:rPr>
          <w:i/>
        </w:rPr>
        <w:tab/>
      </w:r>
      <w:r>
        <w:rPr>
          <w:i/>
        </w:rPr>
        <w:tab/>
      </w:r>
      <w:r>
        <w:rPr>
          <w:i/>
        </w:rPr>
        <w:tab/>
      </w:r>
      <w:r>
        <w:rPr>
          <w:i/>
        </w:rPr>
        <w:tab/>
      </w:r>
      <w:r>
        <w:rPr>
          <w:i/>
        </w:rPr>
        <w:tab/>
        <w:t>Source: China Mobile Com. Corporation</w:t>
      </w:r>
    </w:p>
    <w:p w14:paraId="7C27696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S5-241872</w:t>
      </w:r>
      <w:r>
        <w:rPr>
          <w:color w:val="993300"/>
          <w:u w:val="single"/>
        </w:rPr>
        <w:t>.</w:t>
      </w:r>
    </w:p>
    <w:p w14:paraId="152D0E0E" w14:textId="70B7E72A" w:rsidR="00595C96" w:rsidRDefault="00595C96" w:rsidP="00595C96">
      <w:pPr>
        <w:rPr>
          <w:rFonts w:ascii="Arial" w:hAnsi="Arial" w:cs="Arial"/>
          <w:b/>
          <w:sz w:val="24"/>
        </w:rPr>
      </w:pPr>
      <w:r>
        <w:rPr>
          <w:rFonts w:ascii="Arial" w:hAnsi="Arial" w:cs="Arial"/>
          <w:b/>
          <w:color w:val="0000FF"/>
          <w:sz w:val="24"/>
        </w:rPr>
        <w:lastRenderedPageBreak/>
        <w:t>S5-241872</w:t>
      </w:r>
      <w:r>
        <w:rPr>
          <w:rFonts w:ascii="Arial" w:hAnsi="Arial" w:cs="Arial"/>
          <w:b/>
          <w:color w:val="0000FF"/>
          <w:sz w:val="24"/>
        </w:rPr>
        <w:tab/>
      </w:r>
      <w:r>
        <w:rPr>
          <w:rFonts w:ascii="Arial" w:hAnsi="Arial" w:cs="Arial"/>
          <w:b/>
          <w:sz w:val="24"/>
        </w:rPr>
        <w:t>Correction of servingNetworkFunctionInformation</w:t>
      </w:r>
    </w:p>
    <w:p w14:paraId="31032E08"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32.291 v18.5.0</w:t>
      </w:r>
      <w:r>
        <w:rPr>
          <w:i/>
        </w:rPr>
        <w:tab/>
        <w:t xml:space="preserve">  CR-0555  rev 1 Cat: A (Rel-18)</w:t>
      </w:r>
      <w:r>
        <w:rPr>
          <w:i/>
        </w:rPr>
        <w:br/>
      </w:r>
      <w:r>
        <w:rPr>
          <w:i/>
        </w:rPr>
        <w:br/>
      </w:r>
      <w:r>
        <w:rPr>
          <w:i/>
        </w:rPr>
        <w:tab/>
      </w:r>
      <w:r>
        <w:rPr>
          <w:i/>
        </w:rPr>
        <w:tab/>
      </w:r>
      <w:r>
        <w:rPr>
          <w:i/>
        </w:rPr>
        <w:tab/>
      </w:r>
      <w:r>
        <w:rPr>
          <w:i/>
        </w:rPr>
        <w:tab/>
      </w:r>
      <w:r>
        <w:rPr>
          <w:i/>
        </w:rPr>
        <w:tab/>
        <w:t>Source: China Mobile Com. Corporation</w:t>
      </w:r>
    </w:p>
    <w:p w14:paraId="288CED13" w14:textId="77777777" w:rsidR="00595C96" w:rsidRDefault="00595C96" w:rsidP="00595C96">
      <w:pPr>
        <w:rPr>
          <w:color w:val="808080"/>
        </w:rPr>
      </w:pPr>
      <w:r>
        <w:rPr>
          <w:color w:val="808080"/>
        </w:rPr>
        <w:t>(Replaces S5-241652)</w:t>
      </w:r>
    </w:p>
    <w:p w14:paraId="1BEBD44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6F29DC" w14:textId="207651B8" w:rsidR="00595C96" w:rsidRDefault="00595C96" w:rsidP="00595C96">
      <w:pPr>
        <w:rPr>
          <w:rFonts w:ascii="Arial" w:hAnsi="Arial" w:cs="Arial"/>
          <w:b/>
          <w:sz w:val="24"/>
        </w:rPr>
      </w:pPr>
      <w:r>
        <w:rPr>
          <w:rFonts w:ascii="Arial" w:hAnsi="Arial" w:cs="Arial"/>
          <w:b/>
          <w:color w:val="0000FF"/>
          <w:sz w:val="24"/>
        </w:rPr>
        <w:t>S5-241728</w:t>
      </w:r>
      <w:r>
        <w:rPr>
          <w:rFonts w:ascii="Arial" w:hAnsi="Arial" w:cs="Arial"/>
          <w:b/>
          <w:color w:val="0000FF"/>
          <w:sz w:val="24"/>
        </w:rPr>
        <w:tab/>
      </w:r>
      <w:r>
        <w:rPr>
          <w:rFonts w:ascii="Arial" w:hAnsi="Arial" w:cs="Arial"/>
          <w:b/>
          <w:sz w:val="24"/>
        </w:rPr>
        <w:t>Fix errors in Nchf_ConvergedCharging API</w:t>
      </w:r>
    </w:p>
    <w:p w14:paraId="0D631AA0"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v17.9.1</w:t>
      </w:r>
      <w:r>
        <w:rPr>
          <w:i/>
        </w:rPr>
        <w:tab/>
        <w:t xml:space="preserve">  CR-0556  Cat: F (Rel-17)</w:t>
      </w:r>
      <w:r>
        <w:rPr>
          <w:i/>
        </w:rPr>
        <w:br/>
      </w:r>
      <w:r>
        <w:rPr>
          <w:i/>
        </w:rPr>
        <w:br/>
      </w:r>
      <w:r>
        <w:rPr>
          <w:i/>
        </w:rPr>
        <w:tab/>
      </w:r>
      <w:r>
        <w:rPr>
          <w:i/>
        </w:rPr>
        <w:tab/>
      </w:r>
      <w:r>
        <w:rPr>
          <w:i/>
        </w:rPr>
        <w:tab/>
      </w:r>
      <w:r>
        <w:rPr>
          <w:i/>
        </w:rPr>
        <w:tab/>
      </w:r>
      <w:r>
        <w:rPr>
          <w:i/>
        </w:rPr>
        <w:tab/>
        <w:t>Source: Huawei</w:t>
      </w:r>
    </w:p>
    <w:p w14:paraId="23F456C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70790" w14:textId="1A3E8BB2" w:rsidR="00595C96" w:rsidRDefault="00595C96" w:rsidP="00595C96">
      <w:pPr>
        <w:rPr>
          <w:rFonts w:ascii="Arial" w:hAnsi="Arial" w:cs="Arial"/>
          <w:b/>
          <w:sz w:val="24"/>
        </w:rPr>
      </w:pPr>
      <w:r>
        <w:rPr>
          <w:rFonts w:ascii="Arial" w:hAnsi="Arial" w:cs="Arial"/>
          <w:b/>
          <w:color w:val="0000FF"/>
          <w:sz w:val="24"/>
        </w:rPr>
        <w:t>S5-241729</w:t>
      </w:r>
      <w:r>
        <w:rPr>
          <w:rFonts w:ascii="Arial" w:hAnsi="Arial" w:cs="Arial"/>
          <w:b/>
          <w:color w:val="0000FF"/>
          <w:sz w:val="24"/>
        </w:rPr>
        <w:tab/>
      </w:r>
      <w:r>
        <w:rPr>
          <w:rFonts w:ascii="Arial" w:hAnsi="Arial" w:cs="Arial"/>
          <w:b/>
          <w:sz w:val="24"/>
        </w:rPr>
        <w:t>Fix errors in Nchf_ConvergedCharging API</w:t>
      </w:r>
    </w:p>
    <w:p w14:paraId="78746C9D"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v18.5.0</w:t>
      </w:r>
      <w:r>
        <w:rPr>
          <w:i/>
        </w:rPr>
        <w:tab/>
        <w:t xml:space="preserve">  CR-0557  Cat: A (Rel-18)</w:t>
      </w:r>
      <w:r>
        <w:rPr>
          <w:i/>
        </w:rPr>
        <w:br/>
      </w:r>
      <w:r>
        <w:rPr>
          <w:i/>
        </w:rPr>
        <w:br/>
      </w:r>
      <w:r>
        <w:rPr>
          <w:i/>
        </w:rPr>
        <w:tab/>
      </w:r>
      <w:r>
        <w:rPr>
          <w:i/>
        </w:rPr>
        <w:tab/>
      </w:r>
      <w:r>
        <w:rPr>
          <w:i/>
        </w:rPr>
        <w:tab/>
      </w:r>
      <w:r>
        <w:rPr>
          <w:i/>
        </w:rPr>
        <w:tab/>
      </w:r>
      <w:r>
        <w:rPr>
          <w:i/>
        </w:rPr>
        <w:tab/>
        <w:t>Source: Huawei</w:t>
      </w:r>
    </w:p>
    <w:p w14:paraId="3D85F72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1DB0F5" w14:textId="2BACEC0D" w:rsidR="00595C96" w:rsidRDefault="00595C96" w:rsidP="00595C96">
      <w:pPr>
        <w:rPr>
          <w:rFonts w:ascii="Arial" w:hAnsi="Arial" w:cs="Arial"/>
          <w:b/>
          <w:sz w:val="24"/>
        </w:rPr>
      </w:pPr>
      <w:r>
        <w:rPr>
          <w:rFonts w:ascii="Arial" w:hAnsi="Arial" w:cs="Arial"/>
          <w:b/>
          <w:color w:val="0000FF"/>
          <w:sz w:val="24"/>
        </w:rPr>
        <w:t>S5-241753</w:t>
      </w:r>
      <w:r>
        <w:rPr>
          <w:rFonts w:ascii="Arial" w:hAnsi="Arial" w:cs="Arial"/>
          <w:b/>
          <w:color w:val="0000FF"/>
          <w:sz w:val="24"/>
        </w:rPr>
        <w:tab/>
      </w:r>
      <w:r>
        <w:rPr>
          <w:rFonts w:ascii="Arial" w:hAnsi="Arial" w:cs="Arial"/>
          <w:b/>
          <w:sz w:val="24"/>
        </w:rPr>
        <w:t>Rel-16 CR 32.298 Correcting generic CDR syntax</w:t>
      </w:r>
    </w:p>
    <w:p w14:paraId="261B21AF"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v16.13.0</w:t>
      </w:r>
      <w:r>
        <w:rPr>
          <w:i/>
        </w:rPr>
        <w:tab/>
        <w:t xml:space="preserve">  CR-1002  Cat: F (Rel-16)</w:t>
      </w:r>
      <w:r>
        <w:rPr>
          <w:i/>
        </w:rPr>
        <w:br/>
      </w:r>
      <w:r>
        <w:rPr>
          <w:i/>
        </w:rPr>
        <w:br/>
      </w:r>
      <w:r>
        <w:rPr>
          <w:i/>
        </w:rPr>
        <w:tab/>
      </w:r>
      <w:r>
        <w:rPr>
          <w:i/>
        </w:rPr>
        <w:tab/>
      </w:r>
      <w:r>
        <w:rPr>
          <w:i/>
        </w:rPr>
        <w:tab/>
      </w:r>
      <w:r>
        <w:rPr>
          <w:i/>
        </w:rPr>
        <w:tab/>
      </w:r>
      <w:r>
        <w:rPr>
          <w:i/>
        </w:rPr>
        <w:tab/>
        <w:t>Source: Ericsson LM</w:t>
      </w:r>
    </w:p>
    <w:p w14:paraId="3F6896C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F55BF" w14:textId="3D6598F1" w:rsidR="00595C96" w:rsidRDefault="00595C96" w:rsidP="00595C96">
      <w:pPr>
        <w:rPr>
          <w:rFonts w:ascii="Arial" w:hAnsi="Arial" w:cs="Arial"/>
          <w:b/>
          <w:sz w:val="24"/>
        </w:rPr>
      </w:pPr>
      <w:r>
        <w:rPr>
          <w:rFonts w:ascii="Arial" w:hAnsi="Arial" w:cs="Arial"/>
          <w:b/>
          <w:color w:val="0000FF"/>
          <w:sz w:val="24"/>
        </w:rPr>
        <w:t>S5-241754</w:t>
      </w:r>
      <w:r>
        <w:rPr>
          <w:rFonts w:ascii="Arial" w:hAnsi="Arial" w:cs="Arial"/>
          <w:b/>
          <w:color w:val="0000FF"/>
          <w:sz w:val="24"/>
        </w:rPr>
        <w:tab/>
      </w:r>
      <w:r>
        <w:rPr>
          <w:rFonts w:ascii="Arial" w:hAnsi="Arial" w:cs="Arial"/>
          <w:b/>
          <w:sz w:val="24"/>
        </w:rPr>
        <w:t>Rel-17 CR 32.298 Correcting generic CDR syntax</w:t>
      </w:r>
    </w:p>
    <w:p w14:paraId="6A622090"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v17.10.0</w:t>
      </w:r>
      <w:r>
        <w:rPr>
          <w:i/>
        </w:rPr>
        <w:tab/>
        <w:t xml:space="preserve">  CR-1003  Cat: A (Rel-17)</w:t>
      </w:r>
      <w:r>
        <w:rPr>
          <w:i/>
        </w:rPr>
        <w:br/>
      </w:r>
      <w:r>
        <w:rPr>
          <w:i/>
        </w:rPr>
        <w:br/>
      </w:r>
      <w:r>
        <w:rPr>
          <w:i/>
        </w:rPr>
        <w:tab/>
      </w:r>
      <w:r>
        <w:rPr>
          <w:i/>
        </w:rPr>
        <w:tab/>
      </w:r>
      <w:r>
        <w:rPr>
          <w:i/>
        </w:rPr>
        <w:tab/>
      </w:r>
      <w:r>
        <w:rPr>
          <w:i/>
        </w:rPr>
        <w:tab/>
      </w:r>
      <w:r>
        <w:rPr>
          <w:i/>
        </w:rPr>
        <w:tab/>
        <w:t>Source: Ericsson LM</w:t>
      </w:r>
    </w:p>
    <w:p w14:paraId="01CF1AA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S5-241772</w:t>
      </w:r>
      <w:r>
        <w:rPr>
          <w:color w:val="993300"/>
          <w:u w:val="single"/>
        </w:rPr>
        <w:t>.</w:t>
      </w:r>
    </w:p>
    <w:p w14:paraId="5BFF5E5B" w14:textId="2BB6CC99" w:rsidR="00595C96" w:rsidRDefault="00595C96" w:rsidP="00595C96">
      <w:pPr>
        <w:rPr>
          <w:rFonts w:ascii="Arial" w:hAnsi="Arial" w:cs="Arial"/>
          <w:b/>
          <w:sz w:val="24"/>
        </w:rPr>
      </w:pPr>
      <w:r>
        <w:rPr>
          <w:rFonts w:ascii="Arial" w:hAnsi="Arial" w:cs="Arial"/>
          <w:b/>
          <w:color w:val="0000FF"/>
          <w:sz w:val="24"/>
        </w:rPr>
        <w:t>S5-241755</w:t>
      </w:r>
      <w:r>
        <w:rPr>
          <w:rFonts w:ascii="Arial" w:hAnsi="Arial" w:cs="Arial"/>
          <w:b/>
          <w:color w:val="0000FF"/>
          <w:sz w:val="24"/>
        </w:rPr>
        <w:tab/>
      </w:r>
      <w:r>
        <w:rPr>
          <w:rFonts w:ascii="Arial" w:hAnsi="Arial" w:cs="Arial"/>
          <w:b/>
          <w:sz w:val="24"/>
        </w:rPr>
        <w:t>Rel-18 CR 32.298 Correcting generic CDR syntax</w:t>
      </w:r>
    </w:p>
    <w:p w14:paraId="7139BDF6"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v18.5.0</w:t>
      </w:r>
      <w:r>
        <w:rPr>
          <w:i/>
        </w:rPr>
        <w:tab/>
        <w:t xml:space="preserve">  CR-1004  Cat: A (Rel-18)</w:t>
      </w:r>
      <w:r>
        <w:rPr>
          <w:i/>
        </w:rPr>
        <w:br/>
      </w:r>
      <w:r>
        <w:rPr>
          <w:i/>
        </w:rPr>
        <w:br/>
      </w:r>
      <w:r>
        <w:rPr>
          <w:i/>
        </w:rPr>
        <w:tab/>
      </w:r>
      <w:r>
        <w:rPr>
          <w:i/>
        </w:rPr>
        <w:tab/>
      </w:r>
      <w:r>
        <w:rPr>
          <w:i/>
        </w:rPr>
        <w:tab/>
      </w:r>
      <w:r>
        <w:rPr>
          <w:i/>
        </w:rPr>
        <w:tab/>
      </w:r>
      <w:r>
        <w:rPr>
          <w:i/>
        </w:rPr>
        <w:tab/>
        <w:t>Source: Ericsson LM</w:t>
      </w:r>
    </w:p>
    <w:p w14:paraId="314A462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4FDADA" w14:textId="616C5C77" w:rsidR="00595C96" w:rsidRDefault="00595C96" w:rsidP="00595C96">
      <w:pPr>
        <w:rPr>
          <w:rFonts w:ascii="Arial" w:hAnsi="Arial" w:cs="Arial"/>
          <w:b/>
          <w:sz w:val="24"/>
        </w:rPr>
      </w:pPr>
      <w:r>
        <w:rPr>
          <w:rFonts w:ascii="Arial" w:hAnsi="Arial" w:cs="Arial"/>
          <w:b/>
          <w:color w:val="0000FF"/>
          <w:sz w:val="24"/>
        </w:rPr>
        <w:t>S5-241756</w:t>
      </w:r>
      <w:r>
        <w:rPr>
          <w:rFonts w:ascii="Arial" w:hAnsi="Arial" w:cs="Arial"/>
          <w:b/>
          <w:color w:val="0000FF"/>
          <w:sz w:val="24"/>
        </w:rPr>
        <w:tab/>
      </w:r>
      <w:r>
        <w:rPr>
          <w:rFonts w:ascii="Arial" w:hAnsi="Arial" w:cs="Arial"/>
          <w:b/>
          <w:sz w:val="24"/>
        </w:rPr>
        <w:t>Rel-16 CR 32.298 Correcting CHF CDR syntax</w:t>
      </w:r>
    </w:p>
    <w:p w14:paraId="37024320"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v16.13.0</w:t>
      </w:r>
      <w:r>
        <w:rPr>
          <w:i/>
        </w:rPr>
        <w:tab/>
        <w:t xml:space="preserve">  CR-1005  Cat: F (Rel-16)</w:t>
      </w:r>
      <w:r>
        <w:rPr>
          <w:i/>
        </w:rPr>
        <w:br/>
      </w:r>
      <w:r>
        <w:rPr>
          <w:i/>
        </w:rPr>
        <w:br/>
      </w:r>
      <w:r>
        <w:rPr>
          <w:i/>
        </w:rPr>
        <w:tab/>
      </w:r>
      <w:r>
        <w:rPr>
          <w:i/>
        </w:rPr>
        <w:tab/>
      </w:r>
      <w:r>
        <w:rPr>
          <w:i/>
        </w:rPr>
        <w:tab/>
      </w:r>
      <w:r>
        <w:rPr>
          <w:i/>
        </w:rPr>
        <w:tab/>
      </w:r>
      <w:r>
        <w:rPr>
          <w:i/>
        </w:rPr>
        <w:tab/>
        <w:t>Source: Ericsson LM</w:t>
      </w:r>
    </w:p>
    <w:p w14:paraId="06610F3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AA6B1F" w14:textId="14BD53DE" w:rsidR="00595C96" w:rsidRDefault="00595C96" w:rsidP="00595C96">
      <w:pPr>
        <w:rPr>
          <w:rFonts w:ascii="Arial" w:hAnsi="Arial" w:cs="Arial"/>
          <w:b/>
          <w:sz w:val="24"/>
        </w:rPr>
      </w:pPr>
      <w:r>
        <w:rPr>
          <w:rFonts w:ascii="Arial" w:hAnsi="Arial" w:cs="Arial"/>
          <w:b/>
          <w:color w:val="0000FF"/>
          <w:sz w:val="24"/>
        </w:rPr>
        <w:lastRenderedPageBreak/>
        <w:t>S5-241757</w:t>
      </w:r>
      <w:r>
        <w:rPr>
          <w:rFonts w:ascii="Arial" w:hAnsi="Arial" w:cs="Arial"/>
          <w:b/>
          <w:color w:val="0000FF"/>
          <w:sz w:val="24"/>
        </w:rPr>
        <w:tab/>
      </w:r>
      <w:r>
        <w:rPr>
          <w:rFonts w:ascii="Arial" w:hAnsi="Arial" w:cs="Arial"/>
          <w:b/>
          <w:sz w:val="24"/>
        </w:rPr>
        <w:t>Rel-17 CR 32.298 Correcting CHF CDR syntax</w:t>
      </w:r>
    </w:p>
    <w:p w14:paraId="0AF4AF37"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v17.10.0</w:t>
      </w:r>
      <w:r>
        <w:rPr>
          <w:i/>
        </w:rPr>
        <w:tab/>
        <w:t xml:space="preserve">  CR-1006  Cat: A (Rel-17)</w:t>
      </w:r>
      <w:r>
        <w:rPr>
          <w:i/>
        </w:rPr>
        <w:br/>
      </w:r>
      <w:r>
        <w:rPr>
          <w:i/>
        </w:rPr>
        <w:br/>
      </w:r>
      <w:r>
        <w:rPr>
          <w:i/>
        </w:rPr>
        <w:tab/>
      </w:r>
      <w:r>
        <w:rPr>
          <w:i/>
        </w:rPr>
        <w:tab/>
      </w:r>
      <w:r>
        <w:rPr>
          <w:i/>
        </w:rPr>
        <w:tab/>
      </w:r>
      <w:r>
        <w:rPr>
          <w:i/>
        </w:rPr>
        <w:tab/>
      </w:r>
      <w:r>
        <w:rPr>
          <w:i/>
        </w:rPr>
        <w:tab/>
        <w:t>Source: Ericsson LM</w:t>
      </w:r>
    </w:p>
    <w:p w14:paraId="6CFE847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FD23B7" w14:textId="0C982A8F" w:rsidR="00595C96" w:rsidRDefault="00595C96" w:rsidP="00595C96">
      <w:pPr>
        <w:rPr>
          <w:rFonts w:ascii="Arial" w:hAnsi="Arial" w:cs="Arial"/>
          <w:b/>
          <w:sz w:val="24"/>
        </w:rPr>
      </w:pPr>
      <w:r>
        <w:rPr>
          <w:rFonts w:ascii="Arial" w:hAnsi="Arial" w:cs="Arial"/>
          <w:b/>
          <w:color w:val="0000FF"/>
          <w:sz w:val="24"/>
        </w:rPr>
        <w:t>S5-241758</w:t>
      </w:r>
      <w:r>
        <w:rPr>
          <w:rFonts w:ascii="Arial" w:hAnsi="Arial" w:cs="Arial"/>
          <w:b/>
          <w:color w:val="0000FF"/>
          <w:sz w:val="24"/>
        </w:rPr>
        <w:tab/>
      </w:r>
      <w:r>
        <w:rPr>
          <w:rFonts w:ascii="Arial" w:hAnsi="Arial" w:cs="Arial"/>
          <w:b/>
          <w:sz w:val="24"/>
        </w:rPr>
        <w:t>Rel-18 CR 32.298 Correcting CHF CDR syntax</w:t>
      </w:r>
    </w:p>
    <w:p w14:paraId="30782F34"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v18.5.0</w:t>
      </w:r>
      <w:r>
        <w:rPr>
          <w:i/>
        </w:rPr>
        <w:tab/>
        <w:t xml:space="preserve">  CR-1007  Cat: A (Rel-18)</w:t>
      </w:r>
      <w:r>
        <w:rPr>
          <w:i/>
        </w:rPr>
        <w:br/>
      </w:r>
      <w:r>
        <w:rPr>
          <w:i/>
        </w:rPr>
        <w:br/>
      </w:r>
      <w:r>
        <w:rPr>
          <w:i/>
        </w:rPr>
        <w:tab/>
      </w:r>
      <w:r>
        <w:rPr>
          <w:i/>
        </w:rPr>
        <w:tab/>
      </w:r>
      <w:r>
        <w:rPr>
          <w:i/>
        </w:rPr>
        <w:tab/>
      </w:r>
      <w:r>
        <w:rPr>
          <w:i/>
        </w:rPr>
        <w:tab/>
      </w:r>
      <w:r>
        <w:rPr>
          <w:i/>
        </w:rPr>
        <w:tab/>
        <w:t>Source: Ericsson LM</w:t>
      </w:r>
    </w:p>
    <w:p w14:paraId="6F854D8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B36BFB" w14:textId="75729EAE" w:rsidR="00595C96" w:rsidRDefault="00595C96" w:rsidP="00595C96">
      <w:pPr>
        <w:rPr>
          <w:rFonts w:ascii="Arial" w:hAnsi="Arial" w:cs="Arial"/>
          <w:b/>
          <w:sz w:val="24"/>
        </w:rPr>
      </w:pPr>
      <w:r>
        <w:rPr>
          <w:rFonts w:ascii="Arial" w:hAnsi="Arial" w:cs="Arial"/>
          <w:b/>
          <w:color w:val="0000FF"/>
          <w:sz w:val="24"/>
        </w:rPr>
        <w:t>S5-241764</w:t>
      </w:r>
      <w:r>
        <w:rPr>
          <w:rFonts w:ascii="Arial" w:hAnsi="Arial" w:cs="Arial"/>
          <w:b/>
          <w:color w:val="0000FF"/>
          <w:sz w:val="24"/>
        </w:rPr>
        <w:tab/>
      </w:r>
      <w:r>
        <w:rPr>
          <w:rFonts w:ascii="Arial" w:hAnsi="Arial" w:cs="Arial"/>
          <w:b/>
          <w:sz w:val="24"/>
        </w:rPr>
        <w:t>Correction of Serving Network Function Information</w:t>
      </w:r>
    </w:p>
    <w:p w14:paraId="5536709B"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32.255 v17.12.0</w:t>
      </w:r>
      <w:r>
        <w:rPr>
          <w:i/>
        </w:rPr>
        <w:tab/>
        <w:t xml:space="preserve">  CR-0524  Cat: F (Rel-17)</w:t>
      </w:r>
      <w:r>
        <w:rPr>
          <w:i/>
        </w:rPr>
        <w:br/>
      </w:r>
      <w:r>
        <w:rPr>
          <w:i/>
        </w:rPr>
        <w:br/>
      </w:r>
      <w:r>
        <w:rPr>
          <w:i/>
        </w:rPr>
        <w:tab/>
      </w:r>
      <w:r>
        <w:rPr>
          <w:i/>
        </w:rPr>
        <w:tab/>
      </w:r>
      <w:r>
        <w:rPr>
          <w:i/>
        </w:rPr>
        <w:tab/>
      </w:r>
      <w:r>
        <w:rPr>
          <w:i/>
        </w:rPr>
        <w:tab/>
      </w:r>
      <w:r>
        <w:rPr>
          <w:i/>
        </w:rPr>
        <w:tab/>
        <w:t>Source: China Mobile Com. Corporation</w:t>
      </w:r>
    </w:p>
    <w:p w14:paraId="516C178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S5-241869</w:t>
      </w:r>
      <w:r>
        <w:rPr>
          <w:color w:val="993300"/>
          <w:u w:val="single"/>
        </w:rPr>
        <w:t>.</w:t>
      </w:r>
    </w:p>
    <w:p w14:paraId="7D967FBC" w14:textId="20DEAC0E" w:rsidR="00595C96" w:rsidRDefault="00595C96" w:rsidP="00595C96">
      <w:pPr>
        <w:rPr>
          <w:rFonts w:ascii="Arial" w:hAnsi="Arial" w:cs="Arial"/>
          <w:b/>
          <w:sz w:val="24"/>
        </w:rPr>
      </w:pPr>
      <w:r>
        <w:rPr>
          <w:rFonts w:ascii="Arial" w:hAnsi="Arial" w:cs="Arial"/>
          <w:b/>
          <w:color w:val="0000FF"/>
          <w:sz w:val="24"/>
        </w:rPr>
        <w:t>S5-241869</w:t>
      </w:r>
      <w:r>
        <w:rPr>
          <w:rFonts w:ascii="Arial" w:hAnsi="Arial" w:cs="Arial"/>
          <w:b/>
          <w:color w:val="0000FF"/>
          <w:sz w:val="24"/>
        </w:rPr>
        <w:tab/>
      </w:r>
      <w:r>
        <w:rPr>
          <w:rFonts w:ascii="Arial" w:hAnsi="Arial" w:cs="Arial"/>
          <w:b/>
          <w:sz w:val="24"/>
        </w:rPr>
        <w:t>Correction of Serving Network Function Information</w:t>
      </w:r>
    </w:p>
    <w:p w14:paraId="7F01F901"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32.255 v17.12.0</w:t>
      </w:r>
      <w:r>
        <w:rPr>
          <w:i/>
        </w:rPr>
        <w:tab/>
        <w:t xml:space="preserve">  CR-0524  rev 1 Cat: F (Rel-17)</w:t>
      </w:r>
      <w:r>
        <w:rPr>
          <w:i/>
        </w:rPr>
        <w:br/>
      </w:r>
      <w:r>
        <w:rPr>
          <w:i/>
        </w:rPr>
        <w:br/>
      </w:r>
      <w:r>
        <w:rPr>
          <w:i/>
        </w:rPr>
        <w:tab/>
      </w:r>
      <w:r>
        <w:rPr>
          <w:i/>
        </w:rPr>
        <w:tab/>
      </w:r>
      <w:r>
        <w:rPr>
          <w:i/>
        </w:rPr>
        <w:tab/>
      </w:r>
      <w:r>
        <w:rPr>
          <w:i/>
        </w:rPr>
        <w:tab/>
      </w:r>
      <w:r>
        <w:rPr>
          <w:i/>
        </w:rPr>
        <w:tab/>
        <w:t>Source: China Mobile Com. Corporation</w:t>
      </w:r>
    </w:p>
    <w:p w14:paraId="53E0FE99" w14:textId="77777777" w:rsidR="00595C96" w:rsidRDefault="00595C96" w:rsidP="00595C96">
      <w:pPr>
        <w:rPr>
          <w:color w:val="808080"/>
        </w:rPr>
      </w:pPr>
      <w:r>
        <w:rPr>
          <w:color w:val="808080"/>
        </w:rPr>
        <w:t>(Replaces S5-241764)</w:t>
      </w:r>
    </w:p>
    <w:p w14:paraId="0C678C3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44267" w14:textId="130E4DE7" w:rsidR="00595C96" w:rsidRDefault="00595C96" w:rsidP="00595C96">
      <w:pPr>
        <w:rPr>
          <w:rFonts w:ascii="Arial" w:hAnsi="Arial" w:cs="Arial"/>
          <w:b/>
          <w:sz w:val="24"/>
        </w:rPr>
      </w:pPr>
      <w:r>
        <w:rPr>
          <w:rFonts w:ascii="Arial" w:hAnsi="Arial" w:cs="Arial"/>
          <w:b/>
          <w:color w:val="0000FF"/>
          <w:sz w:val="24"/>
        </w:rPr>
        <w:t>S5-241767</w:t>
      </w:r>
      <w:r>
        <w:rPr>
          <w:rFonts w:ascii="Arial" w:hAnsi="Arial" w:cs="Arial"/>
          <w:b/>
          <w:color w:val="0000FF"/>
          <w:sz w:val="24"/>
        </w:rPr>
        <w:tab/>
      </w:r>
      <w:r>
        <w:rPr>
          <w:rFonts w:ascii="Arial" w:hAnsi="Arial" w:cs="Arial"/>
          <w:b/>
          <w:sz w:val="24"/>
        </w:rPr>
        <w:t>Correction of Serving Network Function Information</w:t>
      </w:r>
    </w:p>
    <w:p w14:paraId="4A1A4426"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32.255 v18.3.0</w:t>
      </w:r>
      <w:r>
        <w:rPr>
          <w:i/>
        </w:rPr>
        <w:tab/>
        <w:t xml:space="preserve">  CR-0525  Cat: A (Rel-18)</w:t>
      </w:r>
      <w:r>
        <w:rPr>
          <w:i/>
        </w:rPr>
        <w:br/>
      </w:r>
      <w:r>
        <w:rPr>
          <w:i/>
        </w:rPr>
        <w:br/>
      </w:r>
      <w:r>
        <w:rPr>
          <w:i/>
        </w:rPr>
        <w:tab/>
      </w:r>
      <w:r>
        <w:rPr>
          <w:i/>
        </w:rPr>
        <w:tab/>
      </w:r>
      <w:r>
        <w:rPr>
          <w:i/>
        </w:rPr>
        <w:tab/>
      </w:r>
      <w:r>
        <w:rPr>
          <w:i/>
        </w:rPr>
        <w:tab/>
      </w:r>
      <w:r>
        <w:rPr>
          <w:i/>
        </w:rPr>
        <w:tab/>
        <w:t>Source: China Mobile Com. Corporation</w:t>
      </w:r>
    </w:p>
    <w:p w14:paraId="51C117E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S5-241870</w:t>
      </w:r>
      <w:r>
        <w:rPr>
          <w:color w:val="993300"/>
          <w:u w:val="single"/>
        </w:rPr>
        <w:t>.</w:t>
      </w:r>
    </w:p>
    <w:p w14:paraId="79549723" w14:textId="14655B7D" w:rsidR="00595C96" w:rsidRDefault="00595C96" w:rsidP="00595C96">
      <w:pPr>
        <w:rPr>
          <w:rFonts w:ascii="Arial" w:hAnsi="Arial" w:cs="Arial"/>
          <w:b/>
          <w:sz w:val="24"/>
        </w:rPr>
      </w:pPr>
      <w:r>
        <w:rPr>
          <w:rFonts w:ascii="Arial" w:hAnsi="Arial" w:cs="Arial"/>
          <w:b/>
          <w:color w:val="0000FF"/>
          <w:sz w:val="24"/>
        </w:rPr>
        <w:t>S5-241870</w:t>
      </w:r>
      <w:r>
        <w:rPr>
          <w:rFonts w:ascii="Arial" w:hAnsi="Arial" w:cs="Arial"/>
          <w:b/>
          <w:color w:val="0000FF"/>
          <w:sz w:val="24"/>
        </w:rPr>
        <w:tab/>
      </w:r>
      <w:r>
        <w:rPr>
          <w:rFonts w:ascii="Arial" w:hAnsi="Arial" w:cs="Arial"/>
          <w:b/>
          <w:sz w:val="24"/>
        </w:rPr>
        <w:t>Correction of Serving Network Function Information</w:t>
      </w:r>
    </w:p>
    <w:p w14:paraId="780C4F16"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32.255 v18.3.0</w:t>
      </w:r>
      <w:r>
        <w:rPr>
          <w:i/>
        </w:rPr>
        <w:tab/>
        <w:t xml:space="preserve">  CR-0525  rev 1 Cat: A (Rel-18)</w:t>
      </w:r>
      <w:r>
        <w:rPr>
          <w:i/>
        </w:rPr>
        <w:br/>
      </w:r>
      <w:r>
        <w:rPr>
          <w:i/>
        </w:rPr>
        <w:br/>
      </w:r>
      <w:r>
        <w:rPr>
          <w:i/>
        </w:rPr>
        <w:tab/>
      </w:r>
      <w:r>
        <w:rPr>
          <w:i/>
        </w:rPr>
        <w:tab/>
      </w:r>
      <w:r>
        <w:rPr>
          <w:i/>
        </w:rPr>
        <w:tab/>
      </w:r>
      <w:r>
        <w:rPr>
          <w:i/>
        </w:rPr>
        <w:tab/>
      </w:r>
      <w:r>
        <w:rPr>
          <w:i/>
        </w:rPr>
        <w:tab/>
        <w:t>Source: China Mobile Com. Corporation</w:t>
      </w:r>
    </w:p>
    <w:p w14:paraId="227EC759" w14:textId="77777777" w:rsidR="00595C96" w:rsidRDefault="00595C96" w:rsidP="00595C96">
      <w:pPr>
        <w:rPr>
          <w:color w:val="808080"/>
        </w:rPr>
      </w:pPr>
      <w:r>
        <w:rPr>
          <w:color w:val="808080"/>
        </w:rPr>
        <w:t>(Replaces S5-241767)</w:t>
      </w:r>
    </w:p>
    <w:p w14:paraId="6191886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0C2C2" w14:textId="1C8E330D" w:rsidR="00595C96" w:rsidRDefault="00595C96" w:rsidP="00595C96">
      <w:pPr>
        <w:rPr>
          <w:rFonts w:ascii="Arial" w:hAnsi="Arial" w:cs="Arial"/>
          <w:b/>
          <w:sz w:val="24"/>
        </w:rPr>
      </w:pPr>
      <w:r>
        <w:rPr>
          <w:rFonts w:ascii="Arial" w:hAnsi="Arial" w:cs="Arial"/>
          <w:b/>
          <w:color w:val="0000FF"/>
          <w:sz w:val="24"/>
        </w:rPr>
        <w:t>S5-241772</w:t>
      </w:r>
      <w:r>
        <w:rPr>
          <w:rFonts w:ascii="Arial" w:hAnsi="Arial" w:cs="Arial"/>
          <w:b/>
          <w:color w:val="0000FF"/>
          <w:sz w:val="24"/>
        </w:rPr>
        <w:tab/>
      </w:r>
      <w:r>
        <w:rPr>
          <w:rFonts w:ascii="Arial" w:hAnsi="Arial" w:cs="Arial"/>
          <w:b/>
          <w:sz w:val="24"/>
        </w:rPr>
        <w:t>Rel-17 CR 32.298 Correcting generic CDR syntax</w:t>
      </w:r>
    </w:p>
    <w:p w14:paraId="679EB6DE"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v17.10.0</w:t>
      </w:r>
      <w:r>
        <w:rPr>
          <w:i/>
        </w:rPr>
        <w:tab/>
        <w:t xml:space="preserve">  CR-1003  rev 1 Cat: A (Rel-17)</w:t>
      </w:r>
      <w:r>
        <w:rPr>
          <w:i/>
        </w:rPr>
        <w:br/>
      </w:r>
      <w:r>
        <w:rPr>
          <w:i/>
        </w:rPr>
        <w:br/>
      </w:r>
      <w:r>
        <w:rPr>
          <w:i/>
        </w:rPr>
        <w:tab/>
      </w:r>
      <w:r>
        <w:rPr>
          <w:i/>
        </w:rPr>
        <w:tab/>
      </w:r>
      <w:r>
        <w:rPr>
          <w:i/>
        </w:rPr>
        <w:tab/>
      </w:r>
      <w:r>
        <w:rPr>
          <w:i/>
        </w:rPr>
        <w:tab/>
      </w:r>
      <w:r>
        <w:rPr>
          <w:i/>
        </w:rPr>
        <w:tab/>
        <w:t>Source: Ericsson LM</w:t>
      </w:r>
    </w:p>
    <w:p w14:paraId="2B30256B" w14:textId="77777777" w:rsidR="00595C96" w:rsidRDefault="00595C96" w:rsidP="00595C96">
      <w:pPr>
        <w:rPr>
          <w:color w:val="808080"/>
        </w:rPr>
      </w:pPr>
      <w:r>
        <w:rPr>
          <w:color w:val="808080"/>
        </w:rPr>
        <w:lastRenderedPageBreak/>
        <w:t>(Replaces S5-241754)</w:t>
      </w:r>
    </w:p>
    <w:p w14:paraId="6AE8668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48ED52" w14:textId="178AB767" w:rsidR="00595C96" w:rsidRDefault="00595C96" w:rsidP="00595C96">
      <w:pPr>
        <w:rPr>
          <w:rFonts w:ascii="Arial" w:hAnsi="Arial" w:cs="Arial"/>
          <w:b/>
          <w:sz w:val="24"/>
        </w:rPr>
      </w:pPr>
      <w:r>
        <w:rPr>
          <w:rFonts w:ascii="Arial" w:hAnsi="Arial" w:cs="Arial"/>
          <w:b/>
          <w:color w:val="0000FF"/>
          <w:sz w:val="24"/>
        </w:rPr>
        <w:t>S5-241822</w:t>
      </w:r>
      <w:r>
        <w:rPr>
          <w:rFonts w:ascii="Arial" w:hAnsi="Arial" w:cs="Arial"/>
          <w:b/>
          <w:color w:val="0000FF"/>
          <w:sz w:val="24"/>
        </w:rPr>
        <w:tab/>
      </w:r>
      <w:r>
        <w:rPr>
          <w:rFonts w:ascii="Arial" w:hAnsi="Arial" w:cs="Arial"/>
          <w:b/>
          <w:sz w:val="24"/>
        </w:rPr>
        <w:t>Rel-17 CR 32.291 Update OpenAPI version</w:t>
      </w:r>
    </w:p>
    <w:p w14:paraId="309CD25C"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32.291 v..</w:t>
      </w:r>
      <w:r>
        <w:rPr>
          <w:i/>
        </w:rPr>
        <w:tab/>
        <w:t xml:space="preserve">  CR-0560  Cat: F (Rel-17)</w:t>
      </w:r>
      <w:r>
        <w:rPr>
          <w:i/>
        </w:rPr>
        <w:br/>
      </w:r>
      <w:r>
        <w:rPr>
          <w:i/>
        </w:rPr>
        <w:br/>
      </w:r>
      <w:r>
        <w:rPr>
          <w:i/>
        </w:rPr>
        <w:tab/>
      </w:r>
      <w:r>
        <w:rPr>
          <w:i/>
        </w:rPr>
        <w:tab/>
      </w:r>
      <w:r>
        <w:rPr>
          <w:i/>
        </w:rPr>
        <w:tab/>
      </w:r>
      <w:r>
        <w:rPr>
          <w:i/>
        </w:rPr>
        <w:tab/>
      </w:r>
      <w:r>
        <w:rPr>
          <w:i/>
        </w:rPr>
        <w:tab/>
        <w:t>Source: Huawei</w:t>
      </w:r>
    </w:p>
    <w:p w14:paraId="648FE2F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638A3E" w14:textId="260A5F01" w:rsidR="00595C96" w:rsidRDefault="00595C96" w:rsidP="00595C96">
      <w:pPr>
        <w:rPr>
          <w:rFonts w:ascii="Arial" w:hAnsi="Arial" w:cs="Arial"/>
          <w:b/>
          <w:sz w:val="24"/>
        </w:rPr>
      </w:pPr>
      <w:r>
        <w:rPr>
          <w:rFonts w:ascii="Arial" w:hAnsi="Arial" w:cs="Arial"/>
          <w:b/>
          <w:color w:val="0000FF"/>
          <w:sz w:val="24"/>
        </w:rPr>
        <w:t>S5-241823</w:t>
      </w:r>
      <w:r>
        <w:rPr>
          <w:rFonts w:ascii="Arial" w:hAnsi="Arial" w:cs="Arial"/>
          <w:b/>
          <w:color w:val="0000FF"/>
          <w:sz w:val="24"/>
        </w:rPr>
        <w:tab/>
      </w:r>
      <w:r>
        <w:rPr>
          <w:rFonts w:ascii="Arial" w:hAnsi="Arial" w:cs="Arial"/>
          <w:b/>
          <w:sz w:val="24"/>
        </w:rPr>
        <w:t>Rel-18 CR 32.291 Update OpenAPI version</w:t>
      </w:r>
    </w:p>
    <w:p w14:paraId="674EEFE9" w14:textId="77777777" w:rsidR="00595C96" w:rsidRDefault="00595C96" w:rsidP="00595C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32.291 v..</w:t>
      </w:r>
      <w:r>
        <w:rPr>
          <w:i/>
        </w:rPr>
        <w:tab/>
        <w:t xml:space="preserve">  CR-0561  Cat: F (Rel-18)</w:t>
      </w:r>
      <w:r>
        <w:rPr>
          <w:i/>
        </w:rPr>
        <w:br/>
      </w:r>
      <w:r>
        <w:rPr>
          <w:i/>
        </w:rPr>
        <w:br/>
      </w:r>
      <w:r>
        <w:rPr>
          <w:i/>
        </w:rPr>
        <w:tab/>
      </w:r>
      <w:r>
        <w:rPr>
          <w:i/>
        </w:rPr>
        <w:tab/>
      </w:r>
      <w:r>
        <w:rPr>
          <w:i/>
        </w:rPr>
        <w:tab/>
      </w:r>
      <w:r>
        <w:rPr>
          <w:i/>
        </w:rPr>
        <w:tab/>
      </w:r>
      <w:r>
        <w:rPr>
          <w:i/>
        </w:rPr>
        <w:tab/>
        <w:t>Source: Huawei</w:t>
      </w:r>
    </w:p>
    <w:p w14:paraId="7207243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3DDBED" w14:textId="77777777" w:rsidR="00595C96" w:rsidRDefault="00595C96" w:rsidP="00595C96">
      <w:pPr>
        <w:pStyle w:val="Heading3"/>
      </w:pPr>
      <w:bookmarkStart w:id="78" w:name="_Toc167209386"/>
      <w:r>
        <w:t>7.4</w:t>
      </w:r>
      <w:r>
        <w:tab/>
        <w:t>Rel-18 Charging Maintenance and Rel-19 Charging small enhancements</w:t>
      </w:r>
      <w:bookmarkEnd w:id="78"/>
    </w:p>
    <w:p w14:paraId="3EDF6F92" w14:textId="26A8722F" w:rsidR="00595C96" w:rsidRDefault="00595C96" w:rsidP="00595C96">
      <w:pPr>
        <w:rPr>
          <w:rFonts w:ascii="Arial" w:hAnsi="Arial" w:cs="Arial"/>
          <w:b/>
          <w:sz w:val="24"/>
        </w:rPr>
      </w:pPr>
      <w:r>
        <w:rPr>
          <w:rFonts w:ascii="Arial" w:hAnsi="Arial" w:cs="Arial"/>
          <w:b/>
          <w:color w:val="0000FF"/>
          <w:sz w:val="24"/>
        </w:rPr>
        <w:t>S5-241470</w:t>
      </w:r>
      <w:r>
        <w:rPr>
          <w:rFonts w:ascii="Arial" w:hAnsi="Arial" w:cs="Arial"/>
          <w:b/>
          <w:color w:val="0000FF"/>
          <w:sz w:val="24"/>
        </w:rPr>
        <w:tab/>
      </w:r>
      <w:r>
        <w:rPr>
          <w:rFonts w:ascii="Arial" w:hAnsi="Arial" w:cs="Arial"/>
          <w:b/>
          <w:sz w:val="24"/>
        </w:rPr>
        <w:t>Rel-18 CR TS 32.279 MBS Session Update</w:t>
      </w:r>
    </w:p>
    <w:p w14:paraId="1A6D3DD7"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32.279 v18.0.0</w:t>
      </w:r>
      <w:r>
        <w:rPr>
          <w:i/>
        </w:rPr>
        <w:tab/>
        <w:t xml:space="preserve">  CR-0001  Cat: B (Rel-18)</w:t>
      </w:r>
      <w:r>
        <w:rPr>
          <w:i/>
        </w:rPr>
        <w:br/>
      </w:r>
      <w:r>
        <w:rPr>
          <w:i/>
        </w:rPr>
        <w:br/>
      </w:r>
      <w:r>
        <w:rPr>
          <w:i/>
        </w:rPr>
        <w:tab/>
      </w:r>
      <w:r>
        <w:rPr>
          <w:i/>
        </w:rPr>
        <w:tab/>
      </w:r>
      <w:r>
        <w:rPr>
          <w:i/>
        </w:rPr>
        <w:tab/>
      </w:r>
      <w:r>
        <w:rPr>
          <w:i/>
        </w:rPr>
        <w:tab/>
      </w:r>
      <w:r>
        <w:rPr>
          <w:i/>
        </w:rPr>
        <w:tab/>
        <w:t>Source: Nokia</w:t>
      </w:r>
    </w:p>
    <w:p w14:paraId="039ACB3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43B1768" w14:textId="429A4F0D" w:rsidR="00595C96" w:rsidRDefault="00595C96" w:rsidP="00595C96">
      <w:pPr>
        <w:rPr>
          <w:rFonts w:ascii="Arial" w:hAnsi="Arial" w:cs="Arial"/>
          <w:b/>
          <w:sz w:val="24"/>
        </w:rPr>
      </w:pPr>
      <w:r>
        <w:rPr>
          <w:rFonts w:ascii="Arial" w:hAnsi="Arial" w:cs="Arial"/>
          <w:b/>
          <w:color w:val="0000FF"/>
          <w:sz w:val="24"/>
        </w:rPr>
        <w:t>S5-241471</w:t>
      </w:r>
      <w:r>
        <w:rPr>
          <w:rFonts w:ascii="Arial" w:hAnsi="Arial" w:cs="Arial"/>
          <w:b/>
          <w:color w:val="0000FF"/>
          <w:sz w:val="24"/>
        </w:rPr>
        <w:tab/>
      </w:r>
      <w:r>
        <w:rPr>
          <w:rFonts w:ascii="Arial" w:hAnsi="Arial" w:cs="Arial"/>
          <w:b/>
          <w:sz w:val="24"/>
        </w:rPr>
        <w:t>Rel-18 CR 32.290 Nchf_ConvergedCharging_Create service operation output correction</w:t>
      </w:r>
    </w:p>
    <w:p w14:paraId="7ED6EB75"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v18.5.0</w:t>
      </w:r>
      <w:r>
        <w:rPr>
          <w:i/>
        </w:rPr>
        <w:tab/>
        <w:t xml:space="preserve">  CR-0218  Cat: F (Rel-18)</w:t>
      </w:r>
      <w:r>
        <w:rPr>
          <w:i/>
        </w:rPr>
        <w:br/>
      </w:r>
      <w:r>
        <w:rPr>
          <w:i/>
        </w:rPr>
        <w:br/>
      </w:r>
      <w:r>
        <w:rPr>
          <w:i/>
        </w:rPr>
        <w:tab/>
      </w:r>
      <w:r>
        <w:rPr>
          <w:i/>
        </w:rPr>
        <w:tab/>
      </w:r>
      <w:r>
        <w:rPr>
          <w:i/>
        </w:rPr>
        <w:tab/>
      </w:r>
      <w:r>
        <w:rPr>
          <w:i/>
        </w:rPr>
        <w:tab/>
      </w:r>
      <w:r>
        <w:rPr>
          <w:i/>
        </w:rPr>
        <w:tab/>
        <w:t>Source: Nokia</w:t>
      </w:r>
    </w:p>
    <w:p w14:paraId="4E8B1E7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S5-241850</w:t>
      </w:r>
      <w:r>
        <w:rPr>
          <w:color w:val="993300"/>
          <w:u w:val="single"/>
        </w:rPr>
        <w:t>.</w:t>
      </w:r>
    </w:p>
    <w:p w14:paraId="475D0A7B" w14:textId="6BD6CC56" w:rsidR="00595C96" w:rsidRDefault="00595C96" w:rsidP="00595C96">
      <w:pPr>
        <w:rPr>
          <w:rFonts w:ascii="Arial" w:hAnsi="Arial" w:cs="Arial"/>
          <w:b/>
          <w:sz w:val="24"/>
        </w:rPr>
      </w:pPr>
      <w:r>
        <w:rPr>
          <w:rFonts w:ascii="Arial" w:hAnsi="Arial" w:cs="Arial"/>
          <w:b/>
          <w:color w:val="0000FF"/>
          <w:sz w:val="24"/>
        </w:rPr>
        <w:t>S5-241850</w:t>
      </w:r>
      <w:r>
        <w:rPr>
          <w:rFonts w:ascii="Arial" w:hAnsi="Arial" w:cs="Arial"/>
          <w:b/>
          <w:color w:val="0000FF"/>
          <w:sz w:val="24"/>
        </w:rPr>
        <w:tab/>
      </w:r>
      <w:r>
        <w:rPr>
          <w:rFonts w:ascii="Arial" w:hAnsi="Arial" w:cs="Arial"/>
          <w:b/>
          <w:sz w:val="24"/>
        </w:rPr>
        <w:t>Rel-18 CR 32.290 Nchf_ConvergedCharging_Create service operation output correction</w:t>
      </w:r>
    </w:p>
    <w:p w14:paraId="74852A29"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v18.5.0</w:t>
      </w:r>
      <w:r>
        <w:rPr>
          <w:i/>
        </w:rPr>
        <w:tab/>
        <w:t xml:space="preserve">  CR-0218  rev 1 Cat: F (Rel-18)</w:t>
      </w:r>
      <w:r>
        <w:rPr>
          <w:i/>
        </w:rPr>
        <w:br/>
      </w:r>
      <w:r>
        <w:rPr>
          <w:i/>
        </w:rPr>
        <w:br/>
      </w:r>
      <w:r>
        <w:rPr>
          <w:i/>
        </w:rPr>
        <w:tab/>
      </w:r>
      <w:r>
        <w:rPr>
          <w:i/>
        </w:rPr>
        <w:tab/>
      </w:r>
      <w:r>
        <w:rPr>
          <w:i/>
        </w:rPr>
        <w:tab/>
      </w:r>
      <w:r>
        <w:rPr>
          <w:i/>
        </w:rPr>
        <w:tab/>
      </w:r>
      <w:r>
        <w:rPr>
          <w:i/>
        </w:rPr>
        <w:tab/>
        <w:t>Source: Nokia</w:t>
      </w:r>
    </w:p>
    <w:p w14:paraId="6A8EC1C7" w14:textId="77777777" w:rsidR="00595C96" w:rsidRDefault="00595C96" w:rsidP="00595C96">
      <w:pPr>
        <w:rPr>
          <w:color w:val="808080"/>
        </w:rPr>
      </w:pPr>
      <w:r>
        <w:rPr>
          <w:color w:val="808080"/>
        </w:rPr>
        <w:t>(Replaces S5-241471)</w:t>
      </w:r>
    </w:p>
    <w:p w14:paraId="65D39DC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03855" w14:textId="2BEE237E" w:rsidR="00595C96" w:rsidRDefault="00595C96" w:rsidP="00595C96">
      <w:pPr>
        <w:rPr>
          <w:rFonts w:ascii="Arial" w:hAnsi="Arial" w:cs="Arial"/>
          <w:b/>
          <w:sz w:val="24"/>
        </w:rPr>
      </w:pPr>
      <w:r>
        <w:rPr>
          <w:rFonts w:ascii="Arial" w:hAnsi="Arial" w:cs="Arial"/>
          <w:b/>
          <w:color w:val="0000FF"/>
          <w:sz w:val="24"/>
        </w:rPr>
        <w:t>S5-241472</w:t>
      </w:r>
      <w:r>
        <w:rPr>
          <w:rFonts w:ascii="Arial" w:hAnsi="Arial" w:cs="Arial"/>
          <w:b/>
          <w:color w:val="0000FF"/>
          <w:sz w:val="24"/>
        </w:rPr>
        <w:tab/>
      </w:r>
      <w:r>
        <w:rPr>
          <w:rFonts w:ascii="Arial" w:hAnsi="Arial" w:cs="Arial"/>
          <w:b/>
          <w:sz w:val="24"/>
        </w:rPr>
        <w:t>Rel-18 CR 32.290 Nchf_ConvergedCharging_Update service operation output correction</w:t>
      </w:r>
    </w:p>
    <w:p w14:paraId="7E6D61B1"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v18.5.0</w:t>
      </w:r>
      <w:r>
        <w:rPr>
          <w:i/>
        </w:rPr>
        <w:tab/>
        <w:t xml:space="preserve">  CR-0219  Cat: F (Rel-18)</w:t>
      </w:r>
      <w:r>
        <w:rPr>
          <w:i/>
        </w:rPr>
        <w:br/>
      </w:r>
      <w:r>
        <w:rPr>
          <w:i/>
        </w:rPr>
        <w:br/>
      </w:r>
      <w:r>
        <w:rPr>
          <w:i/>
        </w:rPr>
        <w:tab/>
      </w:r>
      <w:r>
        <w:rPr>
          <w:i/>
        </w:rPr>
        <w:tab/>
      </w:r>
      <w:r>
        <w:rPr>
          <w:i/>
        </w:rPr>
        <w:tab/>
      </w:r>
      <w:r>
        <w:rPr>
          <w:i/>
        </w:rPr>
        <w:tab/>
      </w:r>
      <w:r>
        <w:rPr>
          <w:i/>
        </w:rPr>
        <w:tab/>
        <w:t>Source: Nokia</w:t>
      </w:r>
    </w:p>
    <w:p w14:paraId="78394A47" w14:textId="77777777" w:rsidR="00595C96" w:rsidRDefault="00595C96" w:rsidP="00595C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D9C0C5" w14:textId="5CFCD6FC" w:rsidR="00595C96" w:rsidRDefault="00595C96" w:rsidP="00595C96">
      <w:pPr>
        <w:rPr>
          <w:rFonts w:ascii="Arial" w:hAnsi="Arial" w:cs="Arial"/>
          <w:b/>
          <w:sz w:val="24"/>
        </w:rPr>
      </w:pPr>
      <w:r>
        <w:rPr>
          <w:rFonts w:ascii="Arial" w:hAnsi="Arial" w:cs="Arial"/>
          <w:b/>
          <w:color w:val="0000FF"/>
          <w:sz w:val="24"/>
        </w:rPr>
        <w:t>S5-241474</w:t>
      </w:r>
      <w:r>
        <w:rPr>
          <w:rFonts w:ascii="Arial" w:hAnsi="Arial" w:cs="Arial"/>
          <w:b/>
          <w:color w:val="0000FF"/>
          <w:sz w:val="24"/>
        </w:rPr>
        <w:tab/>
      </w:r>
      <w:r>
        <w:rPr>
          <w:rFonts w:ascii="Arial" w:hAnsi="Arial" w:cs="Arial"/>
          <w:b/>
          <w:sz w:val="24"/>
        </w:rPr>
        <w:t>DP on availability on identifier(s) for Network Slice Tenant</w:t>
      </w:r>
    </w:p>
    <w:p w14:paraId="45D29F12"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MATRIXX Software</w:t>
      </w:r>
    </w:p>
    <w:p w14:paraId="4453DEA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79CB7" w14:textId="62F4BA1D" w:rsidR="00595C96" w:rsidRDefault="00595C96" w:rsidP="00595C96">
      <w:pPr>
        <w:rPr>
          <w:rFonts w:ascii="Arial" w:hAnsi="Arial" w:cs="Arial"/>
          <w:b/>
          <w:sz w:val="24"/>
        </w:rPr>
      </w:pPr>
      <w:r>
        <w:rPr>
          <w:rFonts w:ascii="Arial" w:hAnsi="Arial" w:cs="Arial"/>
          <w:b/>
          <w:color w:val="0000FF"/>
          <w:sz w:val="24"/>
        </w:rPr>
        <w:t>S5-241475</w:t>
      </w:r>
      <w:r>
        <w:rPr>
          <w:rFonts w:ascii="Arial" w:hAnsi="Arial" w:cs="Arial"/>
          <w:b/>
          <w:color w:val="0000FF"/>
          <w:sz w:val="24"/>
        </w:rPr>
        <w:tab/>
      </w:r>
      <w:r>
        <w:rPr>
          <w:rFonts w:ascii="Arial" w:hAnsi="Arial" w:cs="Arial"/>
          <w:b/>
          <w:sz w:val="24"/>
        </w:rPr>
        <w:t>DP on B-CDR description</w:t>
      </w:r>
    </w:p>
    <w:p w14:paraId="68DCE3D7"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MATRIXX Software</w:t>
      </w:r>
    </w:p>
    <w:p w14:paraId="0426377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800EB" w14:textId="0D652327" w:rsidR="00595C96" w:rsidRDefault="00595C96" w:rsidP="00595C96">
      <w:pPr>
        <w:rPr>
          <w:rFonts w:ascii="Arial" w:hAnsi="Arial" w:cs="Arial"/>
          <w:b/>
          <w:sz w:val="24"/>
        </w:rPr>
      </w:pPr>
      <w:r>
        <w:rPr>
          <w:rFonts w:ascii="Arial" w:hAnsi="Arial" w:cs="Arial"/>
          <w:b/>
          <w:color w:val="0000FF"/>
          <w:sz w:val="24"/>
        </w:rPr>
        <w:t>S5-241477</w:t>
      </w:r>
      <w:r>
        <w:rPr>
          <w:rFonts w:ascii="Arial" w:hAnsi="Arial" w:cs="Arial"/>
          <w:b/>
          <w:color w:val="0000FF"/>
          <w:sz w:val="24"/>
        </w:rPr>
        <w:tab/>
      </w:r>
      <w:r>
        <w:rPr>
          <w:rFonts w:ascii="Arial" w:hAnsi="Arial" w:cs="Arial"/>
          <w:b/>
          <w:sz w:val="24"/>
        </w:rPr>
        <w:t>Correction on Network Slice identifier</w:t>
      </w:r>
    </w:p>
    <w:p w14:paraId="191D9ED7"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CR-0516  Cat: F (Rel-18)</w:t>
      </w:r>
      <w:r>
        <w:rPr>
          <w:i/>
        </w:rPr>
        <w:br/>
      </w:r>
      <w:r>
        <w:rPr>
          <w:i/>
        </w:rPr>
        <w:br/>
      </w:r>
      <w:r>
        <w:rPr>
          <w:i/>
        </w:rPr>
        <w:tab/>
      </w:r>
      <w:r>
        <w:rPr>
          <w:i/>
        </w:rPr>
        <w:tab/>
      </w:r>
      <w:r>
        <w:rPr>
          <w:i/>
        </w:rPr>
        <w:tab/>
      </w:r>
      <w:r>
        <w:rPr>
          <w:i/>
        </w:rPr>
        <w:tab/>
      </w:r>
      <w:r>
        <w:rPr>
          <w:i/>
        </w:rPr>
        <w:tab/>
        <w:t>Source: MATRIXX Software</w:t>
      </w:r>
    </w:p>
    <w:p w14:paraId="0823478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0E9944" w14:textId="336317F1" w:rsidR="00595C96" w:rsidRDefault="00595C96" w:rsidP="00595C96">
      <w:pPr>
        <w:rPr>
          <w:rFonts w:ascii="Arial" w:hAnsi="Arial" w:cs="Arial"/>
          <w:b/>
          <w:sz w:val="24"/>
        </w:rPr>
      </w:pPr>
      <w:r>
        <w:rPr>
          <w:rFonts w:ascii="Arial" w:hAnsi="Arial" w:cs="Arial"/>
          <w:b/>
          <w:color w:val="0000FF"/>
          <w:sz w:val="24"/>
        </w:rPr>
        <w:t>S5-241478</w:t>
      </w:r>
      <w:r>
        <w:rPr>
          <w:rFonts w:ascii="Arial" w:hAnsi="Arial" w:cs="Arial"/>
          <w:b/>
          <w:color w:val="0000FF"/>
          <w:sz w:val="24"/>
        </w:rPr>
        <w:tab/>
      </w:r>
      <w:r>
        <w:rPr>
          <w:rFonts w:ascii="Arial" w:hAnsi="Arial" w:cs="Arial"/>
          <w:b/>
          <w:sz w:val="24"/>
        </w:rPr>
        <w:t>Rel-18 CR TS 32.255 Update Inter-CHF for clause 5.2.2.22 scenario</w:t>
      </w:r>
    </w:p>
    <w:p w14:paraId="3404CE0E"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CR-0517  Cat: F (Rel-18)</w:t>
      </w:r>
      <w:r>
        <w:rPr>
          <w:i/>
        </w:rPr>
        <w:br/>
      </w:r>
      <w:r>
        <w:rPr>
          <w:i/>
        </w:rPr>
        <w:br/>
      </w:r>
      <w:r>
        <w:rPr>
          <w:i/>
        </w:rPr>
        <w:tab/>
      </w:r>
      <w:r>
        <w:rPr>
          <w:i/>
        </w:rPr>
        <w:tab/>
      </w:r>
      <w:r>
        <w:rPr>
          <w:i/>
        </w:rPr>
        <w:tab/>
      </w:r>
      <w:r>
        <w:rPr>
          <w:i/>
        </w:rPr>
        <w:tab/>
      </w:r>
      <w:r>
        <w:rPr>
          <w:i/>
        </w:rPr>
        <w:tab/>
        <w:t>Source: MATRIXX Software</w:t>
      </w:r>
    </w:p>
    <w:p w14:paraId="5294304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S5-241495</w:t>
      </w:r>
      <w:r>
        <w:rPr>
          <w:color w:val="993300"/>
          <w:u w:val="single"/>
        </w:rPr>
        <w:t>.</w:t>
      </w:r>
    </w:p>
    <w:p w14:paraId="668C03B6" w14:textId="22A5A028" w:rsidR="00595C96" w:rsidRDefault="00595C96" w:rsidP="00595C96">
      <w:pPr>
        <w:rPr>
          <w:rFonts w:ascii="Arial" w:hAnsi="Arial" w:cs="Arial"/>
          <w:b/>
          <w:sz w:val="24"/>
        </w:rPr>
      </w:pPr>
      <w:r>
        <w:rPr>
          <w:rFonts w:ascii="Arial" w:hAnsi="Arial" w:cs="Arial"/>
          <w:b/>
          <w:color w:val="0000FF"/>
          <w:sz w:val="24"/>
        </w:rPr>
        <w:t>S5-241479</w:t>
      </w:r>
      <w:r>
        <w:rPr>
          <w:rFonts w:ascii="Arial" w:hAnsi="Arial" w:cs="Arial"/>
          <w:b/>
          <w:color w:val="0000FF"/>
          <w:sz w:val="24"/>
        </w:rPr>
        <w:tab/>
      </w:r>
      <w:r>
        <w:rPr>
          <w:rFonts w:ascii="Arial" w:hAnsi="Arial" w:cs="Arial"/>
          <w:b/>
          <w:sz w:val="24"/>
        </w:rPr>
        <w:t>Rel-18 CR TR 28.826 Correction on clause numbering for conclusion</w:t>
      </w:r>
    </w:p>
    <w:p w14:paraId="691474B6"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28.826 v18.0.0</w:t>
      </w:r>
      <w:r>
        <w:rPr>
          <w:i/>
        </w:rPr>
        <w:tab/>
        <w:t xml:space="preserve">  CR-0001  Cat: F (Rel-18)</w:t>
      </w:r>
      <w:r>
        <w:rPr>
          <w:i/>
        </w:rPr>
        <w:br/>
      </w:r>
      <w:r>
        <w:rPr>
          <w:i/>
        </w:rPr>
        <w:br/>
      </w:r>
      <w:r>
        <w:rPr>
          <w:i/>
        </w:rPr>
        <w:tab/>
      </w:r>
      <w:r>
        <w:rPr>
          <w:i/>
        </w:rPr>
        <w:tab/>
      </w:r>
      <w:r>
        <w:rPr>
          <w:i/>
        </w:rPr>
        <w:tab/>
      </w:r>
      <w:r>
        <w:rPr>
          <w:i/>
        </w:rPr>
        <w:tab/>
      </w:r>
      <w:r>
        <w:rPr>
          <w:i/>
        </w:rPr>
        <w:tab/>
        <w:t>Source: MATRIXX Software</w:t>
      </w:r>
    </w:p>
    <w:p w14:paraId="03F2EB8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8473D" w14:textId="3BF352F5" w:rsidR="00595C96" w:rsidRDefault="00595C96" w:rsidP="00595C96">
      <w:pPr>
        <w:rPr>
          <w:rFonts w:ascii="Arial" w:hAnsi="Arial" w:cs="Arial"/>
          <w:b/>
          <w:sz w:val="24"/>
        </w:rPr>
      </w:pPr>
      <w:r>
        <w:rPr>
          <w:rFonts w:ascii="Arial" w:hAnsi="Arial" w:cs="Arial"/>
          <w:b/>
          <w:color w:val="0000FF"/>
          <w:sz w:val="24"/>
        </w:rPr>
        <w:t>S5-241480</w:t>
      </w:r>
      <w:r>
        <w:rPr>
          <w:rFonts w:ascii="Arial" w:hAnsi="Arial" w:cs="Arial"/>
          <w:b/>
          <w:color w:val="0000FF"/>
          <w:sz w:val="24"/>
        </w:rPr>
        <w:tab/>
      </w:r>
      <w:r>
        <w:rPr>
          <w:rFonts w:ascii="Arial" w:hAnsi="Arial" w:cs="Arial"/>
          <w:b/>
          <w:sz w:val="24"/>
        </w:rPr>
        <w:t>Rel-18 CR TS 32.290 Align message content description with TR 28.826 conclusion</w:t>
      </w:r>
    </w:p>
    <w:p w14:paraId="4C749239"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v18.5.0</w:t>
      </w:r>
      <w:r>
        <w:rPr>
          <w:i/>
        </w:rPr>
        <w:tab/>
        <w:t xml:space="preserve">  CR-0220  Cat: F (Rel-18)</w:t>
      </w:r>
      <w:r>
        <w:rPr>
          <w:i/>
        </w:rPr>
        <w:br/>
      </w:r>
      <w:r>
        <w:rPr>
          <w:i/>
        </w:rPr>
        <w:br/>
      </w:r>
      <w:r>
        <w:rPr>
          <w:i/>
        </w:rPr>
        <w:tab/>
      </w:r>
      <w:r>
        <w:rPr>
          <w:i/>
        </w:rPr>
        <w:tab/>
      </w:r>
      <w:r>
        <w:rPr>
          <w:i/>
        </w:rPr>
        <w:tab/>
      </w:r>
      <w:r>
        <w:rPr>
          <w:i/>
        </w:rPr>
        <w:tab/>
      </w:r>
      <w:r>
        <w:rPr>
          <w:i/>
        </w:rPr>
        <w:tab/>
        <w:t>Source: MATRIXX Software</w:t>
      </w:r>
    </w:p>
    <w:p w14:paraId="7E46536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S5-241851</w:t>
      </w:r>
      <w:r>
        <w:rPr>
          <w:color w:val="993300"/>
          <w:u w:val="single"/>
        </w:rPr>
        <w:t>.</w:t>
      </w:r>
    </w:p>
    <w:p w14:paraId="3C29765F" w14:textId="4AD04EBD" w:rsidR="00595C96" w:rsidRDefault="00595C96" w:rsidP="00595C96">
      <w:pPr>
        <w:rPr>
          <w:rFonts w:ascii="Arial" w:hAnsi="Arial" w:cs="Arial"/>
          <w:b/>
          <w:sz w:val="24"/>
        </w:rPr>
      </w:pPr>
      <w:r>
        <w:rPr>
          <w:rFonts w:ascii="Arial" w:hAnsi="Arial" w:cs="Arial"/>
          <w:b/>
          <w:color w:val="0000FF"/>
          <w:sz w:val="24"/>
        </w:rPr>
        <w:t>S5-241851</w:t>
      </w:r>
      <w:r>
        <w:rPr>
          <w:rFonts w:ascii="Arial" w:hAnsi="Arial" w:cs="Arial"/>
          <w:b/>
          <w:color w:val="0000FF"/>
          <w:sz w:val="24"/>
        </w:rPr>
        <w:tab/>
      </w:r>
      <w:r>
        <w:rPr>
          <w:rFonts w:ascii="Arial" w:hAnsi="Arial" w:cs="Arial"/>
          <w:b/>
          <w:sz w:val="24"/>
        </w:rPr>
        <w:t>Rel-18 CR TS 32.290 Align message content description with TR 28.826 conclusion</w:t>
      </w:r>
    </w:p>
    <w:p w14:paraId="33EE4803"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v18.5.0</w:t>
      </w:r>
      <w:r>
        <w:rPr>
          <w:i/>
        </w:rPr>
        <w:tab/>
        <w:t xml:space="preserve">  CR-0220  rev 1 Cat: F (Rel-18)</w:t>
      </w:r>
      <w:r>
        <w:rPr>
          <w:i/>
        </w:rPr>
        <w:br/>
      </w:r>
      <w:r>
        <w:rPr>
          <w:i/>
        </w:rPr>
        <w:br/>
      </w:r>
      <w:r>
        <w:rPr>
          <w:i/>
        </w:rPr>
        <w:tab/>
      </w:r>
      <w:r>
        <w:rPr>
          <w:i/>
        </w:rPr>
        <w:tab/>
      </w:r>
      <w:r>
        <w:rPr>
          <w:i/>
        </w:rPr>
        <w:tab/>
      </w:r>
      <w:r>
        <w:rPr>
          <w:i/>
        </w:rPr>
        <w:tab/>
      </w:r>
      <w:r>
        <w:rPr>
          <w:i/>
        </w:rPr>
        <w:tab/>
        <w:t>Source: MATRIXX Software</w:t>
      </w:r>
    </w:p>
    <w:p w14:paraId="512424CA" w14:textId="77777777" w:rsidR="00595C96" w:rsidRDefault="00595C96" w:rsidP="00595C96">
      <w:pPr>
        <w:rPr>
          <w:color w:val="808080"/>
        </w:rPr>
      </w:pPr>
      <w:r>
        <w:rPr>
          <w:color w:val="808080"/>
        </w:rPr>
        <w:t>(Replaces S5-241480)</w:t>
      </w:r>
    </w:p>
    <w:p w14:paraId="3A1FCDE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650EF" w14:textId="3C17CD62" w:rsidR="00595C96" w:rsidRDefault="00595C96" w:rsidP="00595C96">
      <w:pPr>
        <w:rPr>
          <w:rFonts w:ascii="Arial" w:hAnsi="Arial" w:cs="Arial"/>
          <w:b/>
          <w:sz w:val="24"/>
        </w:rPr>
      </w:pPr>
      <w:r>
        <w:rPr>
          <w:rFonts w:ascii="Arial" w:hAnsi="Arial" w:cs="Arial"/>
          <w:b/>
          <w:color w:val="0000FF"/>
          <w:sz w:val="24"/>
        </w:rPr>
        <w:lastRenderedPageBreak/>
        <w:t>S5-241481</w:t>
      </w:r>
      <w:r>
        <w:rPr>
          <w:rFonts w:ascii="Arial" w:hAnsi="Arial" w:cs="Arial"/>
          <w:b/>
          <w:color w:val="0000FF"/>
          <w:sz w:val="24"/>
        </w:rPr>
        <w:tab/>
      </w:r>
      <w:r>
        <w:rPr>
          <w:rFonts w:ascii="Arial" w:hAnsi="Arial" w:cs="Arial"/>
          <w:b/>
          <w:sz w:val="24"/>
        </w:rPr>
        <w:t>Rel-18 CR TS 28.203 Align message content description with TR 28.826 conclusion</w:t>
      </w:r>
    </w:p>
    <w:p w14:paraId="3867C13D"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28.203 v18.0.0</w:t>
      </w:r>
      <w:r>
        <w:rPr>
          <w:i/>
        </w:rPr>
        <w:tab/>
        <w:t xml:space="preserve">  CR-0001  Cat: F (Rel-18)</w:t>
      </w:r>
      <w:r>
        <w:rPr>
          <w:i/>
        </w:rPr>
        <w:br/>
      </w:r>
      <w:r>
        <w:rPr>
          <w:i/>
        </w:rPr>
        <w:br/>
      </w:r>
      <w:r>
        <w:rPr>
          <w:i/>
        </w:rPr>
        <w:tab/>
      </w:r>
      <w:r>
        <w:rPr>
          <w:i/>
        </w:rPr>
        <w:tab/>
      </w:r>
      <w:r>
        <w:rPr>
          <w:i/>
        </w:rPr>
        <w:tab/>
      </w:r>
      <w:r>
        <w:rPr>
          <w:i/>
        </w:rPr>
        <w:tab/>
      </w:r>
      <w:r>
        <w:rPr>
          <w:i/>
        </w:rPr>
        <w:tab/>
        <w:t>Source: MATRIXX Software</w:t>
      </w:r>
    </w:p>
    <w:p w14:paraId="1063115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80861B" w14:textId="11A2D8B4" w:rsidR="00595C96" w:rsidRDefault="00595C96" w:rsidP="00595C96">
      <w:pPr>
        <w:rPr>
          <w:rFonts w:ascii="Arial" w:hAnsi="Arial" w:cs="Arial"/>
          <w:b/>
          <w:sz w:val="24"/>
        </w:rPr>
      </w:pPr>
      <w:r>
        <w:rPr>
          <w:rFonts w:ascii="Arial" w:hAnsi="Arial" w:cs="Arial"/>
          <w:b/>
          <w:color w:val="0000FF"/>
          <w:sz w:val="24"/>
        </w:rPr>
        <w:t>S5-241482</w:t>
      </w:r>
      <w:r>
        <w:rPr>
          <w:rFonts w:ascii="Arial" w:hAnsi="Arial" w:cs="Arial"/>
          <w:b/>
          <w:color w:val="0000FF"/>
          <w:sz w:val="24"/>
        </w:rPr>
        <w:tab/>
      </w:r>
      <w:r>
        <w:rPr>
          <w:rFonts w:ascii="Arial" w:hAnsi="Arial" w:cs="Arial"/>
          <w:b/>
          <w:sz w:val="24"/>
        </w:rPr>
        <w:t>Rel-18 CR TS 28.204 Align message content description with TR 28.826 conclusion</w:t>
      </w:r>
    </w:p>
    <w:p w14:paraId="384FB66E"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28.204 v18.0.1</w:t>
      </w:r>
      <w:r>
        <w:rPr>
          <w:i/>
        </w:rPr>
        <w:tab/>
        <w:t xml:space="preserve">  CR-0001  Cat: F (Rel-18)</w:t>
      </w:r>
      <w:r>
        <w:rPr>
          <w:i/>
        </w:rPr>
        <w:br/>
      </w:r>
      <w:r>
        <w:rPr>
          <w:i/>
        </w:rPr>
        <w:br/>
      </w:r>
      <w:r>
        <w:rPr>
          <w:i/>
        </w:rPr>
        <w:tab/>
      </w:r>
      <w:r>
        <w:rPr>
          <w:i/>
        </w:rPr>
        <w:tab/>
      </w:r>
      <w:r>
        <w:rPr>
          <w:i/>
        </w:rPr>
        <w:tab/>
      </w:r>
      <w:r>
        <w:rPr>
          <w:i/>
        </w:rPr>
        <w:tab/>
      </w:r>
      <w:r>
        <w:rPr>
          <w:i/>
        </w:rPr>
        <w:tab/>
        <w:t>Source: MATRIXX Software</w:t>
      </w:r>
    </w:p>
    <w:p w14:paraId="491DF5D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69DCAC" w14:textId="03FCC933" w:rsidR="00595C96" w:rsidRDefault="00595C96" w:rsidP="00595C96">
      <w:pPr>
        <w:rPr>
          <w:rFonts w:ascii="Arial" w:hAnsi="Arial" w:cs="Arial"/>
          <w:b/>
          <w:sz w:val="24"/>
        </w:rPr>
      </w:pPr>
      <w:r>
        <w:rPr>
          <w:rFonts w:ascii="Arial" w:hAnsi="Arial" w:cs="Arial"/>
          <w:b/>
          <w:color w:val="0000FF"/>
          <w:sz w:val="24"/>
        </w:rPr>
        <w:t>S5-241494</w:t>
      </w:r>
      <w:r>
        <w:rPr>
          <w:rFonts w:ascii="Arial" w:hAnsi="Arial" w:cs="Arial"/>
          <w:b/>
          <w:color w:val="0000FF"/>
          <w:sz w:val="24"/>
        </w:rPr>
        <w:tab/>
      </w:r>
      <w:r>
        <w:rPr>
          <w:rFonts w:ascii="Arial" w:hAnsi="Arial" w:cs="Arial"/>
          <w:b/>
          <w:sz w:val="24"/>
        </w:rPr>
        <w:t>Rel-18 CR TS 32.290 Align message content description with TS 28.203</w:t>
      </w:r>
    </w:p>
    <w:p w14:paraId="535816C5"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v18.5.0</w:t>
      </w:r>
      <w:r>
        <w:rPr>
          <w:i/>
        </w:rPr>
        <w:tab/>
        <w:t xml:space="preserve">  CR-0221  Cat: F (Rel-18)</w:t>
      </w:r>
      <w:r>
        <w:rPr>
          <w:i/>
        </w:rPr>
        <w:br/>
      </w:r>
      <w:r>
        <w:rPr>
          <w:i/>
        </w:rPr>
        <w:br/>
      </w:r>
      <w:r>
        <w:rPr>
          <w:i/>
        </w:rPr>
        <w:tab/>
      </w:r>
      <w:r>
        <w:rPr>
          <w:i/>
        </w:rPr>
        <w:tab/>
      </w:r>
      <w:r>
        <w:rPr>
          <w:i/>
        </w:rPr>
        <w:tab/>
      </w:r>
      <w:r>
        <w:rPr>
          <w:i/>
        </w:rPr>
        <w:tab/>
      </w:r>
      <w:r>
        <w:rPr>
          <w:i/>
        </w:rPr>
        <w:tab/>
        <w:t>Source: MATRIXX Software</w:t>
      </w:r>
    </w:p>
    <w:p w14:paraId="311E62A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S5-241844</w:t>
      </w:r>
      <w:r>
        <w:rPr>
          <w:color w:val="993300"/>
          <w:u w:val="single"/>
        </w:rPr>
        <w:t>.</w:t>
      </w:r>
    </w:p>
    <w:p w14:paraId="30B2F1C7" w14:textId="546C0D6A" w:rsidR="00595C96" w:rsidRDefault="00595C96" w:rsidP="00595C96">
      <w:pPr>
        <w:rPr>
          <w:rFonts w:ascii="Arial" w:hAnsi="Arial" w:cs="Arial"/>
          <w:b/>
          <w:sz w:val="24"/>
        </w:rPr>
      </w:pPr>
      <w:r>
        <w:rPr>
          <w:rFonts w:ascii="Arial" w:hAnsi="Arial" w:cs="Arial"/>
          <w:b/>
          <w:color w:val="0000FF"/>
          <w:sz w:val="24"/>
        </w:rPr>
        <w:t>S5-241844</w:t>
      </w:r>
      <w:r>
        <w:rPr>
          <w:rFonts w:ascii="Arial" w:hAnsi="Arial" w:cs="Arial"/>
          <w:b/>
          <w:color w:val="0000FF"/>
          <w:sz w:val="24"/>
        </w:rPr>
        <w:tab/>
      </w:r>
      <w:r>
        <w:rPr>
          <w:rFonts w:ascii="Arial" w:hAnsi="Arial" w:cs="Arial"/>
          <w:b/>
          <w:sz w:val="24"/>
        </w:rPr>
        <w:t>Rel-18 CR TS 32.290 Align message content description with TS 28.203</w:t>
      </w:r>
    </w:p>
    <w:p w14:paraId="1916B3F9"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v18.5.0</w:t>
      </w:r>
      <w:r>
        <w:rPr>
          <w:i/>
        </w:rPr>
        <w:tab/>
        <w:t xml:space="preserve">  CR-0221  rev 1 Cat: F (Rel-18)</w:t>
      </w:r>
      <w:r>
        <w:rPr>
          <w:i/>
        </w:rPr>
        <w:br/>
      </w:r>
      <w:r>
        <w:rPr>
          <w:i/>
        </w:rPr>
        <w:br/>
      </w:r>
      <w:r>
        <w:rPr>
          <w:i/>
        </w:rPr>
        <w:tab/>
      </w:r>
      <w:r>
        <w:rPr>
          <w:i/>
        </w:rPr>
        <w:tab/>
      </w:r>
      <w:r>
        <w:rPr>
          <w:i/>
        </w:rPr>
        <w:tab/>
      </w:r>
      <w:r>
        <w:rPr>
          <w:i/>
        </w:rPr>
        <w:tab/>
      </w:r>
      <w:r>
        <w:rPr>
          <w:i/>
        </w:rPr>
        <w:tab/>
        <w:t>Source: MATRIXX Software</w:t>
      </w:r>
    </w:p>
    <w:p w14:paraId="6EF77441" w14:textId="77777777" w:rsidR="00595C96" w:rsidRDefault="00595C96" w:rsidP="00595C96">
      <w:pPr>
        <w:rPr>
          <w:color w:val="808080"/>
        </w:rPr>
      </w:pPr>
      <w:r>
        <w:rPr>
          <w:color w:val="808080"/>
        </w:rPr>
        <w:t>(Replaces S5-241494)</w:t>
      </w:r>
    </w:p>
    <w:p w14:paraId="6200E39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0234F" w14:textId="466CA523" w:rsidR="00595C96" w:rsidRDefault="00595C96" w:rsidP="00595C96">
      <w:pPr>
        <w:rPr>
          <w:rFonts w:ascii="Arial" w:hAnsi="Arial" w:cs="Arial"/>
          <w:b/>
          <w:sz w:val="24"/>
        </w:rPr>
      </w:pPr>
      <w:r>
        <w:rPr>
          <w:rFonts w:ascii="Arial" w:hAnsi="Arial" w:cs="Arial"/>
          <w:b/>
          <w:color w:val="0000FF"/>
          <w:sz w:val="24"/>
        </w:rPr>
        <w:t>S5-241495</w:t>
      </w:r>
      <w:r>
        <w:rPr>
          <w:rFonts w:ascii="Arial" w:hAnsi="Arial" w:cs="Arial"/>
          <w:b/>
          <w:color w:val="0000FF"/>
          <w:sz w:val="24"/>
        </w:rPr>
        <w:tab/>
      </w:r>
      <w:r>
        <w:rPr>
          <w:rFonts w:ascii="Arial" w:hAnsi="Arial" w:cs="Arial"/>
          <w:b/>
          <w:sz w:val="24"/>
        </w:rPr>
        <w:t>Rel-18 CR TS 32.255 Update Inter-CHF information for clause 5.2.2.22 scenario</w:t>
      </w:r>
    </w:p>
    <w:p w14:paraId="326AC91D"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CR-0517  rev 1 Cat: F (Rel-18)</w:t>
      </w:r>
      <w:r>
        <w:rPr>
          <w:i/>
        </w:rPr>
        <w:br/>
      </w:r>
      <w:r>
        <w:rPr>
          <w:i/>
        </w:rPr>
        <w:br/>
      </w:r>
      <w:r>
        <w:rPr>
          <w:i/>
        </w:rPr>
        <w:tab/>
      </w:r>
      <w:r>
        <w:rPr>
          <w:i/>
        </w:rPr>
        <w:tab/>
      </w:r>
      <w:r>
        <w:rPr>
          <w:i/>
        </w:rPr>
        <w:tab/>
      </w:r>
      <w:r>
        <w:rPr>
          <w:i/>
        </w:rPr>
        <w:tab/>
      </w:r>
      <w:r>
        <w:rPr>
          <w:i/>
        </w:rPr>
        <w:tab/>
        <w:t>Source: MATRIXX Software</w:t>
      </w:r>
    </w:p>
    <w:p w14:paraId="5DBBD54F" w14:textId="77777777" w:rsidR="00595C96" w:rsidRDefault="00595C96" w:rsidP="00595C96">
      <w:pPr>
        <w:rPr>
          <w:color w:val="808080"/>
        </w:rPr>
      </w:pPr>
      <w:r>
        <w:rPr>
          <w:color w:val="808080"/>
        </w:rPr>
        <w:t>(Replaces S5-241478)</w:t>
      </w:r>
    </w:p>
    <w:p w14:paraId="286D438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1BAD00" w14:textId="38427AD6" w:rsidR="00595C96" w:rsidRDefault="00595C96" w:rsidP="00595C96">
      <w:pPr>
        <w:rPr>
          <w:rFonts w:ascii="Arial" w:hAnsi="Arial" w:cs="Arial"/>
          <w:b/>
          <w:sz w:val="24"/>
        </w:rPr>
      </w:pPr>
      <w:r>
        <w:rPr>
          <w:rFonts w:ascii="Arial" w:hAnsi="Arial" w:cs="Arial"/>
          <w:b/>
          <w:color w:val="0000FF"/>
          <w:sz w:val="24"/>
        </w:rPr>
        <w:t>S5-241497</w:t>
      </w:r>
      <w:r>
        <w:rPr>
          <w:rFonts w:ascii="Arial" w:hAnsi="Arial" w:cs="Arial"/>
          <w:b/>
          <w:color w:val="0000FF"/>
          <w:sz w:val="24"/>
        </w:rPr>
        <w:tab/>
      </w:r>
      <w:r>
        <w:rPr>
          <w:rFonts w:ascii="Arial" w:hAnsi="Arial" w:cs="Arial"/>
          <w:b/>
          <w:sz w:val="24"/>
        </w:rPr>
        <w:t>Rel-18 CR 28.840 Editorial Changes</w:t>
      </w:r>
    </w:p>
    <w:p w14:paraId="3F456CD2"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28.840 v18.0.0</w:t>
      </w:r>
      <w:r>
        <w:rPr>
          <w:i/>
        </w:rPr>
        <w:tab/>
        <w:t xml:space="preserve">  CR-0001  Cat: D (Rel-18)</w:t>
      </w:r>
      <w:r>
        <w:rPr>
          <w:i/>
        </w:rPr>
        <w:br/>
      </w:r>
      <w:r>
        <w:rPr>
          <w:i/>
        </w:rPr>
        <w:br/>
      </w:r>
      <w:r>
        <w:rPr>
          <w:i/>
        </w:rPr>
        <w:tab/>
      </w:r>
      <w:r>
        <w:rPr>
          <w:i/>
        </w:rPr>
        <w:tab/>
      </w:r>
      <w:r>
        <w:rPr>
          <w:i/>
        </w:rPr>
        <w:tab/>
      </w:r>
      <w:r>
        <w:rPr>
          <w:i/>
        </w:rPr>
        <w:tab/>
      </w:r>
      <w:r>
        <w:rPr>
          <w:i/>
        </w:rPr>
        <w:tab/>
        <w:t>Source: Nokia</w:t>
      </w:r>
    </w:p>
    <w:p w14:paraId="19E2F72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AB26B" w14:textId="507CD619" w:rsidR="00595C96" w:rsidRDefault="00595C96" w:rsidP="00595C96">
      <w:pPr>
        <w:rPr>
          <w:rFonts w:ascii="Arial" w:hAnsi="Arial" w:cs="Arial"/>
          <w:b/>
          <w:sz w:val="24"/>
        </w:rPr>
      </w:pPr>
      <w:r>
        <w:rPr>
          <w:rFonts w:ascii="Arial" w:hAnsi="Arial" w:cs="Arial"/>
          <w:b/>
          <w:color w:val="0000FF"/>
          <w:sz w:val="24"/>
        </w:rPr>
        <w:t>S5-241498</w:t>
      </w:r>
      <w:r>
        <w:rPr>
          <w:rFonts w:ascii="Arial" w:hAnsi="Arial" w:cs="Arial"/>
          <w:b/>
          <w:color w:val="0000FF"/>
          <w:sz w:val="24"/>
        </w:rPr>
        <w:tab/>
      </w:r>
      <w:r>
        <w:rPr>
          <w:rFonts w:ascii="Arial" w:hAnsi="Arial" w:cs="Arial"/>
          <w:b/>
          <w:sz w:val="24"/>
        </w:rPr>
        <w:t>Rel-18 CR TS 32.254 Application Charging Enhancement</w:t>
      </w:r>
    </w:p>
    <w:p w14:paraId="74211275" w14:textId="77777777" w:rsidR="00595C96" w:rsidRDefault="00595C96" w:rsidP="00595C9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v18.2.0</w:t>
      </w:r>
      <w:r>
        <w:rPr>
          <w:i/>
        </w:rPr>
        <w:tab/>
        <w:t xml:space="preserve">  CR-0047  Cat: F (Rel-18)</w:t>
      </w:r>
      <w:r>
        <w:rPr>
          <w:i/>
        </w:rPr>
        <w:br/>
      </w:r>
      <w:r>
        <w:rPr>
          <w:i/>
        </w:rPr>
        <w:br/>
      </w:r>
      <w:r>
        <w:rPr>
          <w:i/>
        </w:rPr>
        <w:tab/>
      </w:r>
      <w:r>
        <w:rPr>
          <w:i/>
        </w:rPr>
        <w:tab/>
      </w:r>
      <w:r>
        <w:rPr>
          <w:i/>
        </w:rPr>
        <w:tab/>
      </w:r>
      <w:r>
        <w:rPr>
          <w:i/>
        </w:rPr>
        <w:tab/>
      </w:r>
      <w:r>
        <w:rPr>
          <w:i/>
        </w:rPr>
        <w:tab/>
        <w:t>Source: Nokia</w:t>
      </w:r>
    </w:p>
    <w:p w14:paraId="3E1E850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S5-241854</w:t>
      </w:r>
      <w:r>
        <w:rPr>
          <w:color w:val="993300"/>
          <w:u w:val="single"/>
        </w:rPr>
        <w:t>.</w:t>
      </w:r>
    </w:p>
    <w:p w14:paraId="6C9B6F79" w14:textId="388532A1" w:rsidR="00595C96" w:rsidRDefault="00595C96" w:rsidP="00595C96">
      <w:pPr>
        <w:rPr>
          <w:rFonts w:ascii="Arial" w:hAnsi="Arial" w:cs="Arial"/>
          <w:b/>
          <w:sz w:val="24"/>
        </w:rPr>
      </w:pPr>
      <w:r>
        <w:rPr>
          <w:rFonts w:ascii="Arial" w:hAnsi="Arial" w:cs="Arial"/>
          <w:b/>
          <w:color w:val="0000FF"/>
          <w:sz w:val="24"/>
        </w:rPr>
        <w:t>S5-241854</w:t>
      </w:r>
      <w:r>
        <w:rPr>
          <w:rFonts w:ascii="Arial" w:hAnsi="Arial" w:cs="Arial"/>
          <w:b/>
          <w:color w:val="0000FF"/>
          <w:sz w:val="24"/>
        </w:rPr>
        <w:tab/>
      </w:r>
      <w:r>
        <w:rPr>
          <w:rFonts w:ascii="Arial" w:hAnsi="Arial" w:cs="Arial"/>
          <w:b/>
          <w:sz w:val="24"/>
        </w:rPr>
        <w:t>Rel-18 CR TS 32.254 Application Charging Enhancement</w:t>
      </w:r>
    </w:p>
    <w:p w14:paraId="2BF5DD6A"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v18.2.0</w:t>
      </w:r>
      <w:r>
        <w:rPr>
          <w:i/>
        </w:rPr>
        <w:tab/>
        <w:t xml:space="preserve">  CR-0047  rev 1 Cat: F (Rel-18)</w:t>
      </w:r>
      <w:r>
        <w:rPr>
          <w:i/>
        </w:rPr>
        <w:br/>
      </w:r>
      <w:r>
        <w:rPr>
          <w:i/>
        </w:rPr>
        <w:br/>
      </w:r>
      <w:r>
        <w:rPr>
          <w:i/>
        </w:rPr>
        <w:tab/>
      </w:r>
      <w:r>
        <w:rPr>
          <w:i/>
        </w:rPr>
        <w:tab/>
      </w:r>
      <w:r>
        <w:rPr>
          <w:i/>
        </w:rPr>
        <w:tab/>
      </w:r>
      <w:r>
        <w:rPr>
          <w:i/>
        </w:rPr>
        <w:tab/>
      </w:r>
      <w:r>
        <w:rPr>
          <w:i/>
        </w:rPr>
        <w:tab/>
        <w:t>Source: Nokia</w:t>
      </w:r>
    </w:p>
    <w:p w14:paraId="21F10CAA" w14:textId="77777777" w:rsidR="00595C96" w:rsidRDefault="00595C96" w:rsidP="00595C96">
      <w:pPr>
        <w:rPr>
          <w:color w:val="808080"/>
        </w:rPr>
      </w:pPr>
      <w:r>
        <w:rPr>
          <w:color w:val="808080"/>
        </w:rPr>
        <w:t>(Replaces S5-241498)</w:t>
      </w:r>
    </w:p>
    <w:p w14:paraId="56F2C67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CC148E" w14:textId="3615C821" w:rsidR="00595C96" w:rsidRDefault="00595C96" w:rsidP="00595C96">
      <w:pPr>
        <w:rPr>
          <w:rFonts w:ascii="Arial" w:hAnsi="Arial" w:cs="Arial"/>
          <w:b/>
          <w:sz w:val="24"/>
        </w:rPr>
      </w:pPr>
      <w:r>
        <w:rPr>
          <w:rFonts w:ascii="Arial" w:hAnsi="Arial" w:cs="Arial"/>
          <w:b/>
          <w:color w:val="0000FF"/>
          <w:sz w:val="24"/>
        </w:rPr>
        <w:t>S5-241608</w:t>
      </w:r>
      <w:r>
        <w:rPr>
          <w:rFonts w:ascii="Arial" w:hAnsi="Arial" w:cs="Arial"/>
          <w:b/>
          <w:color w:val="0000FF"/>
          <w:sz w:val="24"/>
        </w:rPr>
        <w:tab/>
      </w:r>
      <w:r>
        <w:rPr>
          <w:rFonts w:ascii="Arial" w:hAnsi="Arial" w:cs="Arial"/>
          <w:b/>
          <w:sz w:val="24"/>
        </w:rPr>
        <w:t>Rel-18 CR 32.291 Correction on the Cancelling</w:t>
      </w:r>
    </w:p>
    <w:p w14:paraId="6A68D7E7"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v18.5.0</w:t>
      </w:r>
      <w:r>
        <w:rPr>
          <w:i/>
        </w:rPr>
        <w:tab/>
        <w:t xml:space="preserve">  CR-0222  Cat: F (Rel-18)</w:t>
      </w:r>
      <w:r>
        <w:rPr>
          <w:i/>
        </w:rPr>
        <w:br/>
      </w:r>
      <w:r>
        <w:rPr>
          <w:i/>
        </w:rPr>
        <w:br/>
      </w:r>
      <w:r>
        <w:rPr>
          <w:i/>
        </w:rPr>
        <w:tab/>
      </w:r>
      <w:r>
        <w:rPr>
          <w:i/>
        </w:rPr>
        <w:tab/>
      </w:r>
      <w:r>
        <w:rPr>
          <w:i/>
        </w:rPr>
        <w:tab/>
      </w:r>
      <w:r>
        <w:rPr>
          <w:i/>
        </w:rPr>
        <w:tab/>
      </w:r>
      <w:r>
        <w:rPr>
          <w:i/>
        </w:rPr>
        <w:tab/>
        <w:t>Source: Huawei</w:t>
      </w:r>
    </w:p>
    <w:p w14:paraId="45903A4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5B01E68" w14:textId="5469B081" w:rsidR="00595C96" w:rsidRDefault="00595C96" w:rsidP="00595C96">
      <w:pPr>
        <w:rPr>
          <w:rFonts w:ascii="Arial" w:hAnsi="Arial" w:cs="Arial"/>
          <w:b/>
          <w:sz w:val="24"/>
        </w:rPr>
      </w:pPr>
      <w:r>
        <w:rPr>
          <w:rFonts w:ascii="Arial" w:hAnsi="Arial" w:cs="Arial"/>
          <w:b/>
          <w:color w:val="0000FF"/>
          <w:sz w:val="24"/>
        </w:rPr>
        <w:t>S5-241609</w:t>
      </w:r>
      <w:r>
        <w:rPr>
          <w:rFonts w:ascii="Arial" w:hAnsi="Arial" w:cs="Arial"/>
          <w:b/>
          <w:color w:val="0000FF"/>
          <w:sz w:val="24"/>
        </w:rPr>
        <w:tab/>
      </w:r>
      <w:r>
        <w:rPr>
          <w:rFonts w:ascii="Arial" w:hAnsi="Arial" w:cs="Arial"/>
          <w:b/>
          <w:sz w:val="24"/>
        </w:rPr>
        <w:t>Rel-18 CR 32.291 Correction on the unsuccessful event charging</w:t>
      </w:r>
    </w:p>
    <w:p w14:paraId="07D9EFCC"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v18.5.0</w:t>
      </w:r>
      <w:r>
        <w:rPr>
          <w:i/>
        </w:rPr>
        <w:tab/>
        <w:t xml:space="preserve">  CR-0548  Cat: F (Rel-18)</w:t>
      </w:r>
      <w:r>
        <w:rPr>
          <w:i/>
        </w:rPr>
        <w:br/>
      </w:r>
      <w:r>
        <w:rPr>
          <w:i/>
        </w:rPr>
        <w:br/>
      </w:r>
      <w:r>
        <w:rPr>
          <w:i/>
        </w:rPr>
        <w:tab/>
      </w:r>
      <w:r>
        <w:rPr>
          <w:i/>
        </w:rPr>
        <w:tab/>
      </w:r>
      <w:r>
        <w:rPr>
          <w:i/>
        </w:rPr>
        <w:tab/>
      </w:r>
      <w:r>
        <w:rPr>
          <w:i/>
        </w:rPr>
        <w:tab/>
      </w:r>
      <w:r>
        <w:rPr>
          <w:i/>
        </w:rPr>
        <w:tab/>
        <w:t>Source: Huawei</w:t>
      </w:r>
    </w:p>
    <w:p w14:paraId="672CF86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BF0A18B" w14:textId="75914F3C" w:rsidR="00595C96" w:rsidRDefault="00595C96" w:rsidP="00595C96">
      <w:pPr>
        <w:rPr>
          <w:rFonts w:ascii="Arial" w:hAnsi="Arial" w:cs="Arial"/>
          <w:b/>
          <w:sz w:val="24"/>
        </w:rPr>
      </w:pPr>
      <w:r>
        <w:rPr>
          <w:rFonts w:ascii="Arial" w:hAnsi="Arial" w:cs="Arial"/>
          <w:b/>
          <w:color w:val="0000FF"/>
          <w:sz w:val="24"/>
        </w:rPr>
        <w:t>S5-241610</w:t>
      </w:r>
      <w:r>
        <w:rPr>
          <w:rFonts w:ascii="Arial" w:hAnsi="Arial" w:cs="Arial"/>
          <w:b/>
          <w:color w:val="0000FF"/>
          <w:sz w:val="24"/>
        </w:rPr>
        <w:tab/>
      </w:r>
      <w:r>
        <w:rPr>
          <w:rFonts w:ascii="Arial" w:hAnsi="Arial" w:cs="Arial"/>
          <w:b/>
          <w:sz w:val="24"/>
        </w:rPr>
        <w:t>Rel-18 CR 32.290 Correction on the threshold based re-authorization triggers</w:t>
      </w:r>
    </w:p>
    <w:p w14:paraId="3630D3D0"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v18.5.0</w:t>
      </w:r>
      <w:r>
        <w:rPr>
          <w:i/>
        </w:rPr>
        <w:tab/>
        <w:t xml:space="preserve">  CR-0223  Cat: F (Rel-18)</w:t>
      </w:r>
      <w:r>
        <w:rPr>
          <w:i/>
        </w:rPr>
        <w:br/>
      </w:r>
      <w:r>
        <w:rPr>
          <w:i/>
        </w:rPr>
        <w:br/>
      </w:r>
      <w:r>
        <w:rPr>
          <w:i/>
        </w:rPr>
        <w:tab/>
      </w:r>
      <w:r>
        <w:rPr>
          <w:i/>
        </w:rPr>
        <w:tab/>
      </w:r>
      <w:r>
        <w:rPr>
          <w:i/>
        </w:rPr>
        <w:tab/>
      </w:r>
      <w:r>
        <w:rPr>
          <w:i/>
        </w:rPr>
        <w:tab/>
      </w:r>
      <w:r>
        <w:rPr>
          <w:i/>
        </w:rPr>
        <w:tab/>
        <w:t>Source: Huawei</w:t>
      </w:r>
    </w:p>
    <w:p w14:paraId="3BCF466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S5-241855</w:t>
      </w:r>
      <w:r>
        <w:rPr>
          <w:color w:val="993300"/>
          <w:u w:val="single"/>
        </w:rPr>
        <w:t>.</w:t>
      </w:r>
    </w:p>
    <w:p w14:paraId="3B481445" w14:textId="3F598D50" w:rsidR="00595C96" w:rsidRDefault="00595C96" w:rsidP="00595C96">
      <w:pPr>
        <w:rPr>
          <w:rFonts w:ascii="Arial" w:hAnsi="Arial" w:cs="Arial"/>
          <w:b/>
          <w:sz w:val="24"/>
        </w:rPr>
      </w:pPr>
      <w:r>
        <w:rPr>
          <w:rFonts w:ascii="Arial" w:hAnsi="Arial" w:cs="Arial"/>
          <w:b/>
          <w:color w:val="0000FF"/>
          <w:sz w:val="24"/>
        </w:rPr>
        <w:t>S5-241855</w:t>
      </w:r>
      <w:r>
        <w:rPr>
          <w:rFonts w:ascii="Arial" w:hAnsi="Arial" w:cs="Arial"/>
          <w:b/>
          <w:color w:val="0000FF"/>
          <w:sz w:val="24"/>
        </w:rPr>
        <w:tab/>
      </w:r>
      <w:r>
        <w:rPr>
          <w:rFonts w:ascii="Arial" w:hAnsi="Arial" w:cs="Arial"/>
          <w:b/>
          <w:sz w:val="24"/>
        </w:rPr>
        <w:t>Rel-18 CR 32.290 Correction on the threshold based re-authorization triggers</w:t>
      </w:r>
    </w:p>
    <w:p w14:paraId="5DE1DF53"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v18.5.0</w:t>
      </w:r>
      <w:r>
        <w:rPr>
          <w:i/>
        </w:rPr>
        <w:tab/>
        <w:t xml:space="preserve">  CR-0223  rev 1 Cat: F (Rel-18)</w:t>
      </w:r>
      <w:r>
        <w:rPr>
          <w:i/>
        </w:rPr>
        <w:br/>
      </w:r>
      <w:r>
        <w:rPr>
          <w:i/>
        </w:rPr>
        <w:br/>
      </w:r>
      <w:r>
        <w:rPr>
          <w:i/>
        </w:rPr>
        <w:tab/>
      </w:r>
      <w:r>
        <w:rPr>
          <w:i/>
        </w:rPr>
        <w:tab/>
      </w:r>
      <w:r>
        <w:rPr>
          <w:i/>
        </w:rPr>
        <w:tab/>
      </w:r>
      <w:r>
        <w:rPr>
          <w:i/>
        </w:rPr>
        <w:tab/>
      </w:r>
      <w:r>
        <w:rPr>
          <w:i/>
        </w:rPr>
        <w:tab/>
        <w:t>Source: Huawei</w:t>
      </w:r>
    </w:p>
    <w:p w14:paraId="1060F959" w14:textId="77777777" w:rsidR="00595C96" w:rsidRDefault="00595C96" w:rsidP="00595C96">
      <w:pPr>
        <w:rPr>
          <w:color w:val="808080"/>
        </w:rPr>
      </w:pPr>
      <w:r>
        <w:rPr>
          <w:color w:val="808080"/>
        </w:rPr>
        <w:t>(Replaces S5-241610)</w:t>
      </w:r>
    </w:p>
    <w:p w14:paraId="1BEEC2A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11BD3B" w14:textId="08B36053" w:rsidR="00595C96" w:rsidRDefault="00595C96" w:rsidP="00595C96">
      <w:pPr>
        <w:rPr>
          <w:rFonts w:ascii="Arial" w:hAnsi="Arial" w:cs="Arial"/>
          <w:b/>
          <w:sz w:val="24"/>
        </w:rPr>
      </w:pPr>
      <w:r>
        <w:rPr>
          <w:rFonts w:ascii="Arial" w:hAnsi="Arial" w:cs="Arial"/>
          <w:b/>
          <w:color w:val="0000FF"/>
          <w:sz w:val="24"/>
        </w:rPr>
        <w:t>S5-241611</w:t>
      </w:r>
      <w:r>
        <w:rPr>
          <w:rFonts w:ascii="Arial" w:hAnsi="Arial" w:cs="Arial"/>
          <w:b/>
          <w:color w:val="0000FF"/>
          <w:sz w:val="24"/>
        </w:rPr>
        <w:tab/>
      </w:r>
      <w:r>
        <w:rPr>
          <w:rFonts w:ascii="Arial" w:hAnsi="Arial" w:cs="Arial"/>
          <w:b/>
          <w:sz w:val="24"/>
        </w:rPr>
        <w:t>Rel-18 CR 32.291 Add the missing attributes related to AMF charging profile</w:t>
      </w:r>
    </w:p>
    <w:p w14:paraId="54EDDC70"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v18.5.0</w:t>
      </w:r>
      <w:r>
        <w:rPr>
          <w:i/>
        </w:rPr>
        <w:tab/>
        <w:t xml:space="preserve">  CR-0549  Cat: F (Rel-18)</w:t>
      </w:r>
      <w:r>
        <w:rPr>
          <w:i/>
        </w:rPr>
        <w:br/>
      </w:r>
      <w:r>
        <w:rPr>
          <w:i/>
        </w:rPr>
        <w:lastRenderedPageBreak/>
        <w:br/>
      </w:r>
      <w:r>
        <w:rPr>
          <w:i/>
        </w:rPr>
        <w:tab/>
      </w:r>
      <w:r>
        <w:rPr>
          <w:i/>
        </w:rPr>
        <w:tab/>
      </w:r>
      <w:r>
        <w:rPr>
          <w:i/>
        </w:rPr>
        <w:tab/>
      </w:r>
      <w:r>
        <w:rPr>
          <w:i/>
        </w:rPr>
        <w:tab/>
      </w:r>
      <w:r>
        <w:rPr>
          <w:i/>
        </w:rPr>
        <w:tab/>
        <w:t>Source: Huawei</w:t>
      </w:r>
    </w:p>
    <w:p w14:paraId="47CE3C7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291DE9" w14:textId="7DFD51AA" w:rsidR="00595C96" w:rsidRDefault="00595C96" w:rsidP="00595C96">
      <w:pPr>
        <w:rPr>
          <w:rFonts w:ascii="Arial" w:hAnsi="Arial" w:cs="Arial"/>
          <w:b/>
          <w:sz w:val="24"/>
        </w:rPr>
      </w:pPr>
      <w:r>
        <w:rPr>
          <w:rFonts w:ascii="Arial" w:hAnsi="Arial" w:cs="Arial"/>
          <w:b/>
          <w:color w:val="0000FF"/>
          <w:sz w:val="24"/>
        </w:rPr>
        <w:t>S5-241612</w:t>
      </w:r>
      <w:r>
        <w:rPr>
          <w:rFonts w:ascii="Arial" w:hAnsi="Arial" w:cs="Arial"/>
          <w:b/>
          <w:color w:val="0000FF"/>
          <w:sz w:val="24"/>
        </w:rPr>
        <w:tab/>
      </w:r>
      <w:r>
        <w:rPr>
          <w:rFonts w:ascii="Arial" w:hAnsi="Arial" w:cs="Arial"/>
          <w:b/>
          <w:sz w:val="24"/>
        </w:rPr>
        <w:t>Rel-18 CR 32.255 CHF rating enhancement with QoS Information</w:t>
      </w:r>
    </w:p>
    <w:p w14:paraId="6EED35CB"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CR-0518  Cat: F (Rel-18)</w:t>
      </w:r>
      <w:r>
        <w:rPr>
          <w:i/>
        </w:rPr>
        <w:br/>
      </w:r>
      <w:r>
        <w:rPr>
          <w:i/>
        </w:rPr>
        <w:br/>
      </w:r>
      <w:r>
        <w:rPr>
          <w:i/>
        </w:rPr>
        <w:tab/>
      </w:r>
      <w:r>
        <w:rPr>
          <w:i/>
        </w:rPr>
        <w:tab/>
      </w:r>
      <w:r>
        <w:rPr>
          <w:i/>
        </w:rPr>
        <w:tab/>
      </w:r>
      <w:r>
        <w:rPr>
          <w:i/>
        </w:rPr>
        <w:tab/>
      </w:r>
      <w:r>
        <w:rPr>
          <w:i/>
        </w:rPr>
        <w:tab/>
        <w:t>Source: Huawei</w:t>
      </w:r>
    </w:p>
    <w:p w14:paraId="090DD78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S5-241856</w:t>
      </w:r>
      <w:r>
        <w:rPr>
          <w:color w:val="993300"/>
          <w:u w:val="single"/>
        </w:rPr>
        <w:t>.</w:t>
      </w:r>
    </w:p>
    <w:p w14:paraId="0BC814A8" w14:textId="192BC0A6" w:rsidR="00595C96" w:rsidRDefault="00595C96" w:rsidP="00595C96">
      <w:pPr>
        <w:rPr>
          <w:rFonts w:ascii="Arial" w:hAnsi="Arial" w:cs="Arial"/>
          <w:b/>
          <w:sz w:val="24"/>
        </w:rPr>
      </w:pPr>
      <w:r>
        <w:rPr>
          <w:rFonts w:ascii="Arial" w:hAnsi="Arial" w:cs="Arial"/>
          <w:b/>
          <w:color w:val="0000FF"/>
          <w:sz w:val="24"/>
        </w:rPr>
        <w:t>S5-241856</w:t>
      </w:r>
      <w:r>
        <w:rPr>
          <w:rFonts w:ascii="Arial" w:hAnsi="Arial" w:cs="Arial"/>
          <w:b/>
          <w:color w:val="0000FF"/>
          <w:sz w:val="24"/>
        </w:rPr>
        <w:tab/>
      </w:r>
      <w:r>
        <w:rPr>
          <w:rFonts w:ascii="Arial" w:hAnsi="Arial" w:cs="Arial"/>
          <w:b/>
          <w:sz w:val="24"/>
        </w:rPr>
        <w:t>Rel-18 CR 32.255 CHF rating enhancement with QoS Information</w:t>
      </w:r>
    </w:p>
    <w:p w14:paraId="0E1A25FA"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CR-0518  rev 1 Cat: F (Rel-18)</w:t>
      </w:r>
      <w:r>
        <w:rPr>
          <w:i/>
        </w:rPr>
        <w:br/>
      </w:r>
      <w:r>
        <w:rPr>
          <w:i/>
        </w:rPr>
        <w:br/>
      </w:r>
      <w:r>
        <w:rPr>
          <w:i/>
        </w:rPr>
        <w:tab/>
      </w:r>
      <w:r>
        <w:rPr>
          <w:i/>
        </w:rPr>
        <w:tab/>
      </w:r>
      <w:r>
        <w:rPr>
          <w:i/>
        </w:rPr>
        <w:tab/>
      </w:r>
      <w:r>
        <w:rPr>
          <w:i/>
        </w:rPr>
        <w:tab/>
      </w:r>
      <w:r>
        <w:rPr>
          <w:i/>
        </w:rPr>
        <w:tab/>
        <w:t>Source: Huawei</w:t>
      </w:r>
    </w:p>
    <w:p w14:paraId="67B097F0" w14:textId="77777777" w:rsidR="00595C96" w:rsidRDefault="00595C96" w:rsidP="00595C96">
      <w:pPr>
        <w:rPr>
          <w:color w:val="808080"/>
        </w:rPr>
      </w:pPr>
      <w:r>
        <w:rPr>
          <w:color w:val="808080"/>
        </w:rPr>
        <w:t>(Replaces S5-241612)</w:t>
      </w:r>
    </w:p>
    <w:p w14:paraId="44D0DB3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D3C0B" w14:textId="0D471DF4" w:rsidR="00595C96" w:rsidRDefault="00595C96" w:rsidP="00595C96">
      <w:pPr>
        <w:rPr>
          <w:rFonts w:ascii="Arial" w:hAnsi="Arial" w:cs="Arial"/>
          <w:b/>
          <w:sz w:val="24"/>
        </w:rPr>
      </w:pPr>
      <w:r>
        <w:rPr>
          <w:rFonts w:ascii="Arial" w:hAnsi="Arial" w:cs="Arial"/>
          <w:b/>
          <w:color w:val="0000FF"/>
          <w:sz w:val="24"/>
        </w:rPr>
        <w:t>S5-241613</w:t>
      </w:r>
      <w:r>
        <w:rPr>
          <w:rFonts w:ascii="Arial" w:hAnsi="Arial" w:cs="Arial"/>
          <w:b/>
          <w:color w:val="0000FF"/>
          <w:sz w:val="24"/>
        </w:rPr>
        <w:tab/>
      </w:r>
      <w:r>
        <w:rPr>
          <w:rFonts w:ascii="Arial" w:hAnsi="Arial" w:cs="Arial"/>
          <w:b/>
          <w:sz w:val="24"/>
        </w:rPr>
        <w:t>Rel-18 CR 32.291 CHF rating enhancement with QoS Information</w:t>
      </w:r>
    </w:p>
    <w:p w14:paraId="573ED887"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v18.5.0</w:t>
      </w:r>
      <w:r>
        <w:rPr>
          <w:i/>
        </w:rPr>
        <w:tab/>
        <w:t xml:space="preserve">  CR-0550  Cat: F (Rel-18)</w:t>
      </w:r>
      <w:r>
        <w:rPr>
          <w:i/>
        </w:rPr>
        <w:br/>
      </w:r>
      <w:r>
        <w:rPr>
          <w:i/>
        </w:rPr>
        <w:br/>
      </w:r>
      <w:r>
        <w:rPr>
          <w:i/>
        </w:rPr>
        <w:tab/>
      </w:r>
      <w:r>
        <w:rPr>
          <w:i/>
        </w:rPr>
        <w:tab/>
      </w:r>
      <w:r>
        <w:rPr>
          <w:i/>
        </w:rPr>
        <w:tab/>
      </w:r>
      <w:r>
        <w:rPr>
          <w:i/>
        </w:rPr>
        <w:tab/>
      </w:r>
      <w:r>
        <w:rPr>
          <w:i/>
        </w:rPr>
        <w:tab/>
        <w:t>Source: Huawei</w:t>
      </w:r>
    </w:p>
    <w:p w14:paraId="2978537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F364813" w14:textId="3436FB11" w:rsidR="00595C96" w:rsidRDefault="00595C96" w:rsidP="00595C96">
      <w:pPr>
        <w:rPr>
          <w:rFonts w:ascii="Arial" w:hAnsi="Arial" w:cs="Arial"/>
          <w:b/>
          <w:sz w:val="24"/>
        </w:rPr>
      </w:pPr>
      <w:r>
        <w:rPr>
          <w:rFonts w:ascii="Arial" w:hAnsi="Arial" w:cs="Arial"/>
          <w:b/>
          <w:color w:val="0000FF"/>
          <w:sz w:val="24"/>
        </w:rPr>
        <w:t>S5-241614</w:t>
      </w:r>
      <w:r>
        <w:rPr>
          <w:rFonts w:ascii="Arial" w:hAnsi="Arial" w:cs="Arial"/>
          <w:b/>
          <w:color w:val="0000FF"/>
          <w:sz w:val="24"/>
        </w:rPr>
        <w:tab/>
      </w:r>
      <w:r>
        <w:rPr>
          <w:rFonts w:ascii="Arial" w:hAnsi="Arial" w:cs="Arial"/>
          <w:b/>
          <w:sz w:val="24"/>
        </w:rPr>
        <w:t>Rel-18 CR 32.290 Support the CHF awareness of non-blocking mode</w:t>
      </w:r>
    </w:p>
    <w:p w14:paraId="72A7FD86"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v18.5.0</w:t>
      </w:r>
      <w:r>
        <w:rPr>
          <w:i/>
        </w:rPr>
        <w:tab/>
        <w:t xml:space="preserve">  CR-0224  Cat: F (Rel-18)</w:t>
      </w:r>
      <w:r>
        <w:rPr>
          <w:i/>
        </w:rPr>
        <w:br/>
      </w:r>
      <w:r>
        <w:rPr>
          <w:i/>
        </w:rPr>
        <w:br/>
      </w:r>
      <w:r>
        <w:rPr>
          <w:i/>
        </w:rPr>
        <w:tab/>
      </w:r>
      <w:r>
        <w:rPr>
          <w:i/>
        </w:rPr>
        <w:tab/>
      </w:r>
      <w:r>
        <w:rPr>
          <w:i/>
        </w:rPr>
        <w:tab/>
      </w:r>
      <w:r>
        <w:rPr>
          <w:i/>
        </w:rPr>
        <w:tab/>
      </w:r>
      <w:r>
        <w:rPr>
          <w:i/>
        </w:rPr>
        <w:tab/>
        <w:t>Source: Huawei</w:t>
      </w:r>
    </w:p>
    <w:p w14:paraId="32F991E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5A8B18" w14:textId="47ADA80E" w:rsidR="00595C96" w:rsidRDefault="00595C96" w:rsidP="00595C96">
      <w:pPr>
        <w:rPr>
          <w:rFonts w:ascii="Arial" w:hAnsi="Arial" w:cs="Arial"/>
          <w:b/>
          <w:sz w:val="24"/>
        </w:rPr>
      </w:pPr>
      <w:r>
        <w:rPr>
          <w:rFonts w:ascii="Arial" w:hAnsi="Arial" w:cs="Arial"/>
          <w:b/>
          <w:color w:val="0000FF"/>
          <w:sz w:val="24"/>
        </w:rPr>
        <w:t>S5-241615</w:t>
      </w:r>
      <w:r>
        <w:rPr>
          <w:rFonts w:ascii="Arial" w:hAnsi="Arial" w:cs="Arial"/>
          <w:b/>
          <w:color w:val="0000FF"/>
          <w:sz w:val="24"/>
        </w:rPr>
        <w:tab/>
      </w:r>
      <w:r>
        <w:rPr>
          <w:rFonts w:ascii="Arial" w:hAnsi="Arial" w:cs="Arial"/>
          <w:b/>
          <w:sz w:val="24"/>
        </w:rPr>
        <w:t>Rel-18 CR 32.291 Support the CHF awareness of non-blocking mode</w:t>
      </w:r>
    </w:p>
    <w:p w14:paraId="46EAAE36"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v18.5.0</w:t>
      </w:r>
      <w:r>
        <w:rPr>
          <w:i/>
        </w:rPr>
        <w:tab/>
        <w:t xml:space="preserve">  CR-0551  Cat: F (Rel-18)</w:t>
      </w:r>
      <w:r>
        <w:rPr>
          <w:i/>
        </w:rPr>
        <w:br/>
      </w:r>
      <w:r>
        <w:rPr>
          <w:i/>
        </w:rPr>
        <w:br/>
      </w:r>
      <w:r>
        <w:rPr>
          <w:i/>
        </w:rPr>
        <w:tab/>
      </w:r>
      <w:r>
        <w:rPr>
          <w:i/>
        </w:rPr>
        <w:tab/>
      </w:r>
      <w:r>
        <w:rPr>
          <w:i/>
        </w:rPr>
        <w:tab/>
      </w:r>
      <w:r>
        <w:rPr>
          <w:i/>
        </w:rPr>
        <w:tab/>
      </w:r>
      <w:r>
        <w:rPr>
          <w:i/>
        </w:rPr>
        <w:tab/>
        <w:t>Source: Huawei</w:t>
      </w:r>
    </w:p>
    <w:p w14:paraId="414910A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69A213" w14:textId="689DE777" w:rsidR="00595C96" w:rsidRDefault="00595C96" w:rsidP="00595C96">
      <w:pPr>
        <w:rPr>
          <w:rFonts w:ascii="Arial" w:hAnsi="Arial" w:cs="Arial"/>
          <w:b/>
          <w:sz w:val="24"/>
        </w:rPr>
      </w:pPr>
      <w:r>
        <w:rPr>
          <w:rFonts w:ascii="Arial" w:hAnsi="Arial" w:cs="Arial"/>
          <w:b/>
          <w:color w:val="0000FF"/>
          <w:sz w:val="24"/>
        </w:rPr>
        <w:t>S5-241616</w:t>
      </w:r>
      <w:r>
        <w:rPr>
          <w:rFonts w:ascii="Arial" w:hAnsi="Arial" w:cs="Arial"/>
          <w:b/>
          <w:color w:val="0000FF"/>
          <w:sz w:val="24"/>
        </w:rPr>
        <w:tab/>
      </w:r>
      <w:r>
        <w:rPr>
          <w:rFonts w:ascii="Arial" w:hAnsi="Arial" w:cs="Arial"/>
          <w:b/>
          <w:sz w:val="24"/>
        </w:rPr>
        <w:t>Rel-18 CR 32.255 Report the quota consumption time in the response</w:t>
      </w:r>
    </w:p>
    <w:p w14:paraId="16367CFF"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CR-0519  Cat: F (Rel-18)</w:t>
      </w:r>
      <w:r>
        <w:rPr>
          <w:i/>
        </w:rPr>
        <w:br/>
      </w:r>
      <w:r>
        <w:rPr>
          <w:i/>
        </w:rPr>
        <w:br/>
      </w:r>
      <w:r>
        <w:rPr>
          <w:i/>
        </w:rPr>
        <w:tab/>
      </w:r>
      <w:r>
        <w:rPr>
          <w:i/>
        </w:rPr>
        <w:tab/>
      </w:r>
      <w:r>
        <w:rPr>
          <w:i/>
        </w:rPr>
        <w:tab/>
      </w:r>
      <w:r>
        <w:rPr>
          <w:i/>
        </w:rPr>
        <w:tab/>
      </w:r>
      <w:r>
        <w:rPr>
          <w:i/>
        </w:rPr>
        <w:tab/>
        <w:t>Source: Huawei</w:t>
      </w:r>
    </w:p>
    <w:p w14:paraId="3DA4E8D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BB4ED5" w14:textId="7DFDEE32" w:rsidR="00595C96" w:rsidRDefault="00595C96" w:rsidP="00595C96">
      <w:pPr>
        <w:rPr>
          <w:rFonts w:ascii="Arial" w:hAnsi="Arial" w:cs="Arial"/>
          <w:b/>
          <w:sz w:val="24"/>
        </w:rPr>
      </w:pPr>
      <w:r>
        <w:rPr>
          <w:rFonts w:ascii="Arial" w:hAnsi="Arial" w:cs="Arial"/>
          <w:b/>
          <w:color w:val="0000FF"/>
          <w:sz w:val="24"/>
        </w:rPr>
        <w:t>S5-241617</w:t>
      </w:r>
      <w:r>
        <w:rPr>
          <w:rFonts w:ascii="Arial" w:hAnsi="Arial" w:cs="Arial"/>
          <w:b/>
          <w:color w:val="0000FF"/>
          <w:sz w:val="24"/>
        </w:rPr>
        <w:tab/>
      </w:r>
      <w:r>
        <w:rPr>
          <w:rFonts w:ascii="Arial" w:hAnsi="Arial" w:cs="Arial"/>
          <w:b/>
          <w:sz w:val="24"/>
        </w:rPr>
        <w:t>Rel-18 CR 32.291 Report the quota consumption time in the response</w:t>
      </w:r>
    </w:p>
    <w:p w14:paraId="45533265"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v18.5.0</w:t>
      </w:r>
      <w:r>
        <w:rPr>
          <w:i/>
        </w:rPr>
        <w:tab/>
        <w:t xml:space="preserve">  CR-0552  Cat: F (Rel-18)</w:t>
      </w:r>
      <w:r>
        <w:rPr>
          <w:i/>
        </w:rPr>
        <w:br/>
      </w:r>
      <w:r>
        <w:rPr>
          <w:i/>
        </w:rPr>
        <w:lastRenderedPageBreak/>
        <w:br/>
      </w:r>
      <w:r>
        <w:rPr>
          <w:i/>
        </w:rPr>
        <w:tab/>
      </w:r>
      <w:r>
        <w:rPr>
          <w:i/>
        </w:rPr>
        <w:tab/>
      </w:r>
      <w:r>
        <w:rPr>
          <w:i/>
        </w:rPr>
        <w:tab/>
      </w:r>
      <w:r>
        <w:rPr>
          <w:i/>
        </w:rPr>
        <w:tab/>
      </w:r>
      <w:r>
        <w:rPr>
          <w:i/>
        </w:rPr>
        <w:tab/>
        <w:t>Source: Huawei</w:t>
      </w:r>
    </w:p>
    <w:p w14:paraId="16C1FCE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14C5F6" w14:textId="0AC4C78A" w:rsidR="00595C96" w:rsidRDefault="00595C96" w:rsidP="00595C96">
      <w:pPr>
        <w:rPr>
          <w:rFonts w:ascii="Arial" w:hAnsi="Arial" w:cs="Arial"/>
          <w:b/>
          <w:sz w:val="24"/>
        </w:rPr>
      </w:pPr>
      <w:r>
        <w:rPr>
          <w:rFonts w:ascii="Arial" w:hAnsi="Arial" w:cs="Arial"/>
          <w:b/>
          <w:color w:val="0000FF"/>
          <w:sz w:val="24"/>
        </w:rPr>
        <w:t>S5-241618</w:t>
      </w:r>
      <w:r>
        <w:rPr>
          <w:rFonts w:ascii="Arial" w:hAnsi="Arial" w:cs="Arial"/>
          <w:b/>
          <w:color w:val="0000FF"/>
          <w:sz w:val="24"/>
        </w:rPr>
        <w:tab/>
      </w:r>
      <w:r>
        <w:rPr>
          <w:rFonts w:ascii="Arial" w:hAnsi="Arial" w:cs="Arial"/>
          <w:b/>
          <w:sz w:val="24"/>
        </w:rPr>
        <w:t>Rel-18 CR 32.290 Clarify the store and resend failure handling mechanism</w:t>
      </w:r>
    </w:p>
    <w:p w14:paraId="71100000"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v18.5.0</w:t>
      </w:r>
      <w:r>
        <w:rPr>
          <w:i/>
        </w:rPr>
        <w:tab/>
        <w:t xml:space="preserve">  CR-0225  Cat: F (Rel-18)</w:t>
      </w:r>
      <w:r>
        <w:rPr>
          <w:i/>
        </w:rPr>
        <w:br/>
      </w:r>
      <w:r>
        <w:rPr>
          <w:i/>
        </w:rPr>
        <w:br/>
      </w:r>
      <w:r>
        <w:rPr>
          <w:i/>
        </w:rPr>
        <w:tab/>
      </w:r>
      <w:r>
        <w:rPr>
          <w:i/>
        </w:rPr>
        <w:tab/>
      </w:r>
      <w:r>
        <w:rPr>
          <w:i/>
        </w:rPr>
        <w:tab/>
      </w:r>
      <w:r>
        <w:rPr>
          <w:i/>
        </w:rPr>
        <w:tab/>
      </w:r>
      <w:r>
        <w:rPr>
          <w:i/>
        </w:rPr>
        <w:tab/>
        <w:t>Source: Huawei, Nokia</w:t>
      </w:r>
    </w:p>
    <w:p w14:paraId="59987E4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S5-241857</w:t>
      </w:r>
      <w:r>
        <w:rPr>
          <w:color w:val="993300"/>
          <w:u w:val="single"/>
        </w:rPr>
        <w:t>.</w:t>
      </w:r>
    </w:p>
    <w:p w14:paraId="1E215957" w14:textId="2649B0A6" w:rsidR="00595C96" w:rsidRDefault="00595C96" w:rsidP="00595C96">
      <w:pPr>
        <w:rPr>
          <w:rFonts w:ascii="Arial" w:hAnsi="Arial" w:cs="Arial"/>
          <w:b/>
          <w:sz w:val="24"/>
        </w:rPr>
      </w:pPr>
      <w:r>
        <w:rPr>
          <w:rFonts w:ascii="Arial" w:hAnsi="Arial" w:cs="Arial"/>
          <w:b/>
          <w:color w:val="0000FF"/>
          <w:sz w:val="24"/>
        </w:rPr>
        <w:t>S5-241857</w:t>
      </w:r>
      <w:r>
        <w:rPr>
          <w:rFonts w:ascii="Arial" w:hAnsi="Arial" w:cs="Arial"/>
          <w:b/>
          <w:color w:val="0000FF"/>
          <w:sz w:val="24"/>
        </w:rPr>
        <w:tab/>
      </w:r>
      <w:r>
        <w:rPr>
          <w:rFonts w:ascii="Arial" w:hAnsi="Arial" w:cs="Arial"/>
          <w:b/>
          <w:sz w:val="24"/>
        </w:rPr>
        <w:t>Rel-18 CR 32.290 Clarify the store and resend failure handling mechanism</w:t>
      </w:r>
    </w:p>
    <w:p w14:paraId="58582406"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v18.5.0</w:t>
      </w:r>
      <w:r>
        <w:rPr>
          <w:i/>
        </w:rPr>
        <w:tab/>
        <w:t xml:space="preserve">  CR-0225  rev 1 Cat: F (Rel-18)</w:t>
      </w:r>
      <w:r>
        <w:rPr>
          <w:i/>
        </w:rPr>
        <w:br/>
      </w:r>
      <w:r>
        <w:rPr>
          <w:i/>
        </w:rPr>
        <w:br/>
      </w:r>
      <w:r>
        <w:rPr>
          <w:i/>
        </w:rPr>
        <w:tab/>
      </w:r>
      <w:r>
        <w:rPr>
          <w:i/>
        </w:rPr>
        <w:tab/>
      </w:r>
      <w:r>
        <w:rPr>
          <w:i/>
        </w:rPr>
        <w:tab/>
      </w:r>
      <w:r>
        <w:rPr>
          <w:i/>
        </w:rPr>
        <w:tab/>
      </w:r>
      <w:r>
        <w:rPr>
          <w:i/>
        </w:rPr>
        <w:tab/>
        <w:t>Source: Huawei, Nokia</w:t>
      </w:r>
    </w:p>
    <w:p w14:paraId="7A2D774A" w14:textId="77777777" w:rsidR="00595C96" w:rsidRDefault="00595C96" w:rsidP="00595C96">
      <w:pPr>
        <w:rPr>
          <w:color w:val="808080"/>
        </w:rPr>
      </w:pPr>
      <w:r>
        <w:rPr>
          <w:color w:val="808080"/>
        </w:rPr>
        <w:t>(Replaces S5-241618)</w:t>
      </w:r>
    </w:p>
    <w:p w14:paraId="5144E74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EEE1F5" w14:textId="00CD5B1D" w:rsidR="00595C96" w:rsidRDefault="00595C96" w:rsidP="00595C96">
      <w:pPr>
        <w:rPr>
          <w:rFonts w:ascii="Arial" w:hAnsi="Arial" w:cs="Arial"/>
          <w:b/>
          <w:sz w:val="24"/>
        </w:rPr>
      </w:pPr>
      <w:r>
        <w:rPr>
          <w:rFonts w:ascii="Arial" w:hAnsi="Arial" w:cs="Arial"/>
          <w:b/>
          <w:color w:val="0000FF"/>
          <w:sz w:val="24"/>
        </w:rPr>
        <w:t>S5-241619</w:t>
      </w:r>
      <w:r>
        <w:rPr>
          <w:rFonts w:ascii="Arial" w:hAnsi="Arial" w:cs="Arial"/>
          <w:b/>
          <w:color w:val="0000FF"/>
          <w:sz w:val="24"/>
        </w:rPr>
        <w:tab/>
      </w:r>
      <w:r>
        <w:rPr>
          <w:rFonts w:ascii="Arial" w:hAnsi="Arial" w:cs="Arial"/>
          <w:b/>
          <w:sz w:val="24"/>
        </w:rPr>
        <w:t>Rel-18 CR 32.255 Correction to the roaming charging profile mechanism</w:t>
      </w:r>
    </w:p>
    <w:p w14:paraId="29A23DE4"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CR-0520  Cat: F (Rel-18)</w:t>
      </w:r>
      <w:r>
        <w:rPr>
          <w:i/>
        </w:rPr>
        <w:br/>
      </w:r>
      <w:r>
        <w:rPr>
          <w:i/>
        </w:rPr>
        <w:br/>
      </w:r>
      <w:r>
        <w:rPr>
          <w:i/>
        </w:rPr>
        <w:tab/>
      </w:r>
      <w:r>
        <w:rPr>
          <w:i/>
        </w:rPr>
        <w:tab/>
      </w:r>
      <w:r>
        <w:rPr>
          <w:i/>
        </w:rPr>
        <w:tab/>
      </w:r>
      <w:r>
        <w:rPr>
          <w:i/>
        </w:rPr>
        <w:tab/>
      </w:r>
      <w:r>
        <w:rPr>
          <w:i/>
        </w:rPr>
        <w:tab/>
        <w:t>Source: Huawei</w:t>
      </w:r>
    </w:p>
    <w:p w14:paraId="762FD06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S5-241842</w:t>
      </w:r>
      <w:r>
        <w:rPr>
          <w:color w:val="993300"/>
          <w:u w:val="single"/>
        </w:rPr>
        <w:t>.</w:t>
      </w:r>
    </w:p>
    <w:p w14:paraId="1BE20336" w14:textId="09F195A8" w:rsidR="00595C96" w:rsidRDefault="00595C96" w:rsidP="00595C96">
      <w:pPr>
        <w:rPr>
          <w:rFonts w:ascii="Arial" w:hAnsi="Arial" w:cs="Arial"/>
          <w:b/>
          <w:sz w:val="24"/>
        </w:rPr>
      </w:pPr>
      <w:r>
        <w:rPr>
          <w:rFonts w:ascii="Arial" w:hAnsi="Arial" w:cs="Arial"/>
          <w:b/>
          <w:color w:val="0000FF"/>
          <w:sz w:val="24"/>
        </w:rPr>
        <w:t>S5-241842</w:t>
      </w:r>
      <w:r>
        <w:rPr>
          <w:rFonts w:ascii="Arial" w:hAnsi="Arial" w:cs="Arial"/>
          <w:b/>
          <w:color w:val="0000FF"/>
          <w:sz w:val="24"/>
        </w:rPr>
        <w:tab/>
      </w:r>
      <w:r>
        <w:rPr>
          <w:rFonts w:ascii="Arial" w:hAnsi="Arial" w:cs="Arial"/>
          <w:b/>
          <w:sz w:val="24"/>
        </w:rPr>
        <w:t>Rel-18 CR 32.255 Correction to the roaming charging profile mechanism</w:t>
      </w:r>
    </w:p>
    <w:p w14:paraId="3E8490C4"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CR-0520  rev 1 Cat: F (Rel-18)</w:t>
      </w:r>
      <w:r>
        <w:rPr>
          <w:i/>
        </w:rPr>
        <w:br/>
      </w:r>
      <w:r>
        <w:rPr>
          <w:i/>
        </w:rPr>
        <w:br/>
      </w:r>
      <w:r>
        <w:rPr>
          <w:i/>
        </w:rPr>
        <w:tab/>
      </w:r>
      <w:r>
        <w:rPr>
          <w:i/>
        </w:rPr>
        <w:tab/>
      </w:r>
      <w:r>
        <w:rPr>
          <w:i/>
        </w:rPr>
        <w:tab/>
      </w:r>
      <w:r>
        <w:rPr>
          <w:i/>
        </w:rPr>
        <w:tab/>
      </w:r>
      <w:r>
        <w:rPr>
          <w:i/>
        </w:rPr>
        <w:tab/>
        <w:t>Source: Huawei</w:t>
      </w:r>
    </w:p>
    <w:p w14:paraId="32DB71CF" w14:textId="77777777" w:rsidR="00595C96" w:rsidRDefault="00595C96" w:rsidP="00595C96">
      <w:pPr>
        <w:rPr>
          <w:color w:val="808080"/>
        </w:rPr>
      </w:pPr>
      <w:r>
        <w:rPr>
          <w:color w:val="808080"/>
        </w:rPr>
        <w:t>(Replaces S5-241619)</w:t>
      </w:r>
    </w:p>
    <w:p w14:paraId="2C14B4A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AF166" w14:textId="0DF49AC9" w:rsidR="00595C96" w:rsidRDefault="00595C96" w:rsidP="00595C96">
      <w:pPr>
        <w:rPr>
          <w:rFonts w:ascii="Arial" w:hAnsi="Arial" w:cs="Arial"/>
          <w:b/>
          <w:sz w:val="24"/>
        </w:rPr>
      </w:pPr>
      <w:r>
        <w:rPr>
          <w:rFonts w:ascii="Arial" w:hAnsi="Arial" w:cs="Arial"/>
          <w:b/>
          <w:color w:val="0000FF"/>
          <w:sz w:val="24"/>
        </w:rPr>
        <w:t>S5-241620</w:t>
      </w:r>
      <w:r>
        <w:rPr>
          <w:rFonts w:ascii="Arial" w:hAnsi="Arial" w:cs="Arial"/>
          <w:b/>
          <w:color w:val="0000FF"/>
          <w:sz w:val="24"/>
        </w:rPr>
        <w:tab/>
      </w:r>
      <w:r>
        <w:rPr>
          <w:rFonts w:ascii="Arial" w:hAnsi="Arial" w:cs="Arial"/>
          <w:b/>
          <w:sz w:val="24"/>
        </w:rPr>
        <w:t>Rel-18 CR 32.255 Clarification to NS replacement charging</w:t>
      </w:r>
    </w:p>
    <w:p w14:paraId="30E07A93"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CR-0521  Cat: F (Rel-18)</w:t>
      </w:r>
      <w:r>
        <w:rPr>
          <w:i/>
        </w:rPr>
        <w:br/>
      </w:r>
      <w:r>
        <w:rPr>
          <w:i/>
        </w:rPr>
        <w:br/>
      </w:r>
      <w:r>
        <w:rPr>
          <w:i/>
        </w:rPr>
        <w:tab/>
      </w:r>
      <w:r>
        <w:rPr>
          <w:i/>
        </w:rPr>
        <w:tab/>
      </w:r>
      <w:r>
        <w:rPr>
          <w:i/>
        </w:rPr>
        <w:tab/>
      </w:r>
      <w:r>
        <w:rPr>
          <w:i/>
        </w:rPr>
        <w:tab/>
      </w:r>
      <w:r>
        <w:rPr>
          <w:i/>
        </w:rPr>
        <w:tab/>
        <w:t>Source: Huawei</w:t>
      </w:r>
    </w:p>
    <w:p w14:paraId="624CFA4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S5-241843</w:t>
      </w:r>
      <w:r>
        <w:rPr>
          <w:color w:val="993300"/>
          <w:u w:val="single"/>
        </w:rPr>
        <w:t>.</w:t>
      </w:r>
    </w:p>
    <w:p w14:paraId="43CA42A1" w14:textId="39F68872" w:rsidR="00595C96" w:rsidRDefault="00595C96" w:rsidP="00595C96">
      <w:pPr>
        <w:rPr>
          <w:rFonts w:ascii="Arial" w:hAnsi="Arial" w:cs="Arial"/>
          <w:b/>
          <w:sz w:val="24"/>
        </w:rPr>
      </w:pPr>
      <w:r>
        <w:rPr>
          <w:rFonts w:ascii="Arial" w:hAnsi="Arial" w:cs="Arial"/>
          <w:b/>
          <w:color w:val="0000FF"/>
          <w:sz w:val="24"/>
        </w:rPr>
        <w:t>S5-241843</w:t>
      </w:r>
      <w:r>
        <w:rPr>
          <w:rFonts w:ascii="Arial" w:hAnsi="Arial" w:cs="Arial"/>
          <w:b/>
          <w:color w:val="0000FF"/>
          <w:sz w:val="24"/>
        </w:rPr>
        <w:tab/>
      </w:r>
      <w:r>
        <w:rPr>
          <w:rFonts w:ascii="Arial" w:hAnsi="Arial" w:cs="Arial"/>
          <w:b/>
          <w:sz w:val="24"/>
        </w:rPr>
        <w:t>Rel-18 CR 32.255 Clarification to NS replacement charging</w:t>
      </w:r>
    </w:p>
    <w:p w14:paraId="0A101D5A"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CR-0521  rev 1 Cat: F (Rel-18)</w:t>
      </w:r>
      <w:r>
        <w:rPr>
          <w:i/>
        </w:rPr>
        <w:br/>
      </w:r>
      <w:r>
        <w:rPr>
          <w:i/>
        </w:rPr>
        <w:br/>
      </w:r>
      <w:r>
        <w:rPr>
          <w:i/>
        </w:rPr>
        <w:tab/>
      </w:r>
      <w:r>
        <w:rPr>
          <w:i/>
        </w:rPr>
        <w:tab/>
      </w:r>
      <w:r>
        <w:rPr>
          <w:i/>
        </w:rPr>
        <w:tab/>
      </w:r>
      <w:r>
        <w:rPr>
          <w:i/>
        </w:rPr>
        <w:tab/>
      </w:r>
      <w:r>
        <w:rPr>
          <w:i/>
        </w:rPr>
        <w:tab/>
        <w:t>Source: Huawei</w:t>
      </w:r>
    </w:p>
    <w:p w14:paraId="5049FDB9" w14:textId="77777777" w:rsidR="00595C96" w:rsidRDefault="00595C96" w:rsidP="00595C96">
      <w:pPr>
        <w:rPr>
          <w:color w:val="808080"/>
        </w:rPr>
      </w:pPr>
      <w:r>
        <w:rPr>
          <w:color w:val="808080"/>
        </w:rPr>
        <w:t>(Replaces S5-241620)</w:t>
      </w:r>
    </w:p>
    <w:p w14:paraId="4FE7FE30" w14:textId="77777777" w:rsidR="00595C96" w:rsidRDefault="00595C96" w:rsidP="00595C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BB949" w14:textId="534BDD26" w:rsidR="00595C96" w:rsidRDefault="00595C96" w:rsidP="00595C96">
      <w:pPr>
        <w:rPr>
          <w:rFonts w:ascii="Arial" w:hAnsi="Arial" w:cs="Arial"/>
          <w:b/>
          <w:sz w:val="24"/>
        </w:rPr>
      </w:pPr>
      <w:r>
        <w:rPr>
          <w:rFonts w:ascii="Arial" w:hAnsi="Arial" w:cs="Arial"/>
          <w:b/>
          <w:color w:val="0000FF"/>
          <w:sz w:val="24"/>
        </w:rPr>
        <w:t>S5-241621</w:t>
      </w:r>
      <w:r>
        <w:rPr>
          <w:rFonts w:ascii="Arial" w:hAnsi="Arial" w:cs="Arial"/>
          <w:b/>
          <w:color w:val="0000FF"/>
          <w:sz w:val="24"/>
        </w:rPr>
        <w:tab/>
      </w:r>
      <w:r>
        <w:rPr>
          <w:rFonts w:ascii="Arial" w:hAnsi="Arial" w:cs="Arial"/>
          <w:b/>
          <w:sz w:val="24"/>
        </w:rPr>
        <w:t>Rel-18 CR 28.203 Clarification on the quota for the NSACF charging</w:t>
      </w:r>
    </w:p>
    <w:p w14:paraId="6F13D1CF"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28.203 v18.0.0</w:t>
      </w:r>
      <w:r>
        <w:rPr>
          <w:i/>
        </w:rPr>
        <w:tab/>
        <w:t xml:space="preserve">  CR-0002  Cat: F (Rel-18)</w:t>
      </w:r>
      <w:r>
        <w:rPr>
          <w:i/>
        </w:rPr>
        <w:br/>
      </w:r>
      <w:r>
        <w:rPr>
          <w:i/>
        </w:rPr>
        <w:br/>
      </w:r>
      <w:r>
        <w:rPr>
          <w:i/>
        </w:rPr>
        <w:tab/>
      </w:r>
      <w:r>
        <w:rPr>
          <w:i/>
        </w:rPr>
        <w:tab/>
      </w:r>
      <w:r>
        <w:rPr>
          <w:i/>
        </w:rPr>
        <w:tab/>
      </w:r>
      <w:r>
        <w:rPr>
          <w:i/>
        </w:rPr>
        <w:tab/>
      </w:r>
      <w:r>
        <w:rPr>
          <w:i/>
        </w:rPr>
        <w:tab/>
        <w:t>Source: Huawei</w:t>
      </w:r>
    </w:p>
    <w:p w14:paraId="192DE17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S5-241845</w:t>
      </w:r>
      <w:r>
        <w:rPr>
          <w:color w:val="993300"/>
          <w:u w:val="single"/>
        </w:rPr>
        <w:t>.</w:t>
      </w:r>
    </w:p>
    <w:p w14:paraId="7EDB8AA0" w14:textId="798858FD" w:rsidR="00595C96" w:rsidRDefault="00595C96" w:rsidP="00595C96">
      <w:pPr>
        <w:rPr>
          <w:rFonts w:ascii="Arial" w:hAnsi="Arial" w:cs="Arial"/>
          <w:b/>
          <w:sz w:val="24"/>
        </w:rPr>
      </w:pPr>
      <w:r>
        <w:rPr>
          <w:rFonts w:ascii="Arial" w:hAnsi="Arial" w:cs="Arial"/>
          <w:b/>
          <w:color w:val="0000FF"/>
          <w:sz w:val="24"/>
        </w:rPr>
        <w:t>S5-241845</w:t>
      </w:r>
      <w:r>
        <w:rPr>
          <w:rFonts w:ascii="Arial" w:hAnsi="Arial" w:cs="Arial"/>
          <w:b/>
          <w:color w:val="0000FF"/>
          <w:sz w:val="24"/>
        </w:rPr>
        <w:tab/>
      </w:r>
      <w:r>
        <w:rPr>
          <w:rFonts w:ascii="Arial" w:hAnsi="Arial" w:cs="Arial"/>
          <w:b/>
          <w:sz w:val="24"/>
        </w:rPr>
        <w:t>Rel-18 CR 28.203 Clarification on the quota for the NSACF charging</w:t>
      </w:r>
    </w:p>
    <w:p w14:paraId="469C8E2A"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28.203 v18.0.0</w:t>
      </w:r>
      <w:r>
        <w:rPr>
          <w:i/>
        </w:rPr>
        <w:tab/>
        <w:t xml:space="preserve">  CR-0002  rev 1 Cat: F (Rel-18)</w:t>
      </w:r>
      <w:r>
        <w:rPr>
          <w:i/>
        </w:rPr>
        <w:br/>
      </w:r>
      <w:r>
        <w:rPr>
          <w:i/>
        </w:rPr>
        <w:br/>
      </w:r>
      <w:r>
        <w:rPr>
          <w:i/>
        </w:rPr>
        <w:tab/>
      </w:r>
      <w:r>
        <w:rPr>
          <w:i/>
        </w:rPr>
        <w:tab/>
      </w:r>
      <w:r>
        <w:rPr>
          <w:i/>
        </w:rPr>
        <w:tab/>
      </w:r>
      <w:r>
        <w:rPr>
          <w:i/>
        </w:rPr>
        <w:tab/>
      </w:r>
      <w:r>
        <w:rPr>
          <w:i/>
        </w:rPr>
        <w:tab/>
        <w:t>Source: Huawei</w:t>
      </w:r>
    </w:p>
    <w:p w14:paraId="46395DED" w14:textId="77777777" w:rsidR="00595C96" w:rsidRDefault="00595C96" w:rsidP="00595C96">
      <w:pPr>
        <w:rPr>
          <w:color w:val="808080"/>
        </w:rPr>
      </w:pPr>
      <w:r>
        <w:rPr>
          <w:color w:val="808080"/>
        </w:rPr>
        <w:t>(Replaces S5-241621)</w:t>
      </w:r>
    </w:p>
    <w:p w14:paraId="71BD0E7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26EB3" w14:textId="361E12A1" w:rsidR="00595C96" w:rsidRDefault="00595C96" w:rsidP="00595C96">
      <w:pPr>
        <w:rPr>
          <w:rFonts w:ascii="Arial" w:hAnsi="Arial" w:cs="Arial"/>
          <w:b/>
          <w:sz w:val="24"/>
        </w:rPr>
      </w:pPr>
      <w:r>
        <w:rPr>
          <w:rFonts w:ascii="Arial" w:hAnsi="Arial" w:cs="Arial"/>
          <w:b/>
          <w:color w:val="0000FF"/>
          <w:sz w:val="24"/>
        </w:rPr>
        <w:t>S5-241622</w:t>
      </w:r>
      <w:r>
        <w:rPr>
          <w:rFonts w:ascii="Arial" w:hAnsi="Arial" w:cs="Arial"/>
          <w:b/>
          <w:color w:val="0000FF"/>
          <w:sz w:val="24"/>
        </w:rPr>
        <w:tab/>
      </w:r>
      <w:r>
        <w:rPr>
          <w:rFonts w:ascii="Arial" w:hAnsi="Arial" w:cs="Arial"/>
          <w:b/>
          <w:sz w:val="24"/>
        </w:rPr>
        <w:t>Rel-18 CR 32.255 Correct the generic business charging procedure</w:t>
      </w:r>
    </w:p>
    <w:p w14:paraId="190A567D"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CR-0522  Cat: F (Rel-18)</w:t>
      </w:r>
      <w:r>
        <w:rPr>
          <w:i/>
        </w:rPr>
        <w:br/>
      </w:r>
      <w:r>
        <w:rPr>
          <w:i/>
        </w:rPr>
        <w:br/>
      </w:r>
      <w:r>
        <w:rPr>
          <w:i/>
        </w:rPr>
        <w:tab/>
      </w:r>
      <w:r>
        <w:rPr>
          <w:i/>
        </w:rPr>
        <w:tab/>
      </w:r>
      <w:r>
        <w:rPr>
          <w:i/>
        </w:rPr>
        <w:tab/>
      </w:r>
      <w:r>
        <w:rPr>
          <w:i/>
        </w:rPr>
        <w:tab/>
      </w:r>
      <w:r>
        <w:rPr>
          <w:i/>
        </w:rPr>
        <w:tab/>
        <w:t>Source: Huawei</w:t>
      </w:r>
    </w:p>
    <w:p w14:paraId="5DD576A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S5-241846</w:t>
      </w:r>
      <w:r>
        <w:rPr>
          <w:color w:val="993300"/>
          <w:u w:val="single"/>
        </w:rPr>
        <w:t>.</w:t>
      </w:r>
    </w:p>
    <w:p w14:paraId="139E7B49" w14:textId="702A98B5" w:rsidR="00595C96" w:rsidRDefault="00595C96">
      <w:pPr>
        <w:rPr>
          <w:rFonts w:ascii="Arial" w:hAnsi="Arial" w:cs="Arial"/>
          <w:b/>
          <w:sz w:val="24"/>
        </w:rPr>
      </w:pPr>
      <w:r>
        <w:rPr>
          <w:rFonts w:ascii="Arial" w:hAnsi="Arial" w:cs="Arial"/>
          <w:b/>
          <w:color w:val="0000FF"/>
          <w:sz w:val="24"/>
        </w:rPr>
        <w:t>S5-241846</w:t>
      </w:r>
      <w:r>
        <w:rPr>
          <w:rFonts w:ascii="Arial" w:hAnsi="Arial" w:cs="Arial"/>
          <w:b/>
          <w:color w:val="0000FF"/>
          <w:sz w:val="24"/>
        </w:rPr>
        <w:tab/>
      </w:r>
      <w:r>
        <w:rPr>
          <w:rFonts w:ascii="Arial" w:hAnsi="Arial" w:cs="Arial"/>
          <w:b/>
          <w:sz w:val="24"/>
        </w:rPr>
        <w:t>Rel-18 CR 32.255 Correct the generic business charging procedure</w:t>
      </w:r>
    </w:p>
    <w:p w14:paraId="52C2EF56"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CR-0522  rev 1 Cat: F (Rel-18)</w:t>
      </w:r>
      <w:r>
        <w:rPr>
          <w:i/>
        </w:rPr>
        <w:br/>
      </w:r>
      <w:r>
        <w:rPr>
          <w:i/>
        </w:rPr>
        <w:br/>
      </w:r>
      <w:r>
        <w:rPr>
          <w:i/>
        </w:rPr>
        <w:tab/>
      </w:r>
      <w:r>
        <w:rPr>
          <w:i/>
        </w:rPr>
        <w:tab/>
      </w:r>
      <w:r>
        <w:rPr>
          <w:i/>
        </w:rPr>
        <w:tab/>
      </w:r>
      <w:r>
        <w:rPr>
          <w:i/>
        </w:rPr>
        <w:tab/>
      </w:r>
      <w:r>
        <w:rPr>
          <w:i/>
        </w:rPr>
        <w:tab/>
        <w:t>Source: Huawei</w:t>
      </w:r>
    </w:p>
    <w:p w14:paraId="7AE453B6" w14:textId="77777777" w:rsidR="00595C96" w:rsidRDefault="00595C96" w:rsidP="00595C96">
      <w:pPr>
        <w:rPr>
          <w:color w:val="808080"/>
        </w:rPr>
      </w:pPr>
      <w:r>
        <w:rPr>
          <w:color w:val="808080"/>
        </w:rPr>
        <w:t>(Replaces S5-241622)</w:t>
      </w:r>
    </w:p>
    <w:p w14:paraId="00236BC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026402" w14:textId="37FE99D7" w:rsidR="00595C96" w:rsidRDefault="00595C96" w:rsidP="00595C96">
      <w:pPr>
        <w:rPr>
          <w:rFonts w:ascii="Arial" w:hAnsi="Arial" w:cs="Arial"/>
          <w:b/>
          <w:sz w:val="24"/>
        </w:rPr>
      </w:pPr>
      <w:r>
        <w:rPr>
          <w:rFonts w:ascii="Arial" w:hAnsi="Arial" w:cs="Arial"/>
          <w:b/>
          <w:color w:val="0000FF"/>
          <w:sz w:val="24"/>
        </w:rPr>
        <w:t>S5-241623</w:t>
      </w:r>
      <w:r>
        <w:rPr>
          <w:rFonts w:ascii="Arial" w:hAnsi="Arial" w:cs="Arial"/>
          <w:b/>
          <w:color w:val="0000FF"/>
          <w:sz w:val="24"/>
        </w:rPr>
        <w:tab/>
      </w:r>
      <w:r>
        <w:rPr>
          <w:rFonts w:ascii="Arial" w:hAnsi="Arial" w:cs="Arial"/>
          <w:b/>
          <w:sz w:val="24"/>
        </w:rPr>
        <w:t>Discussion paper on Trigger in ASN.1 correction</w:t>
      </w:r>
    </w:p>
    <w:p w14:paraId="7FA08DE9"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FCD00B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55D52" w14:textId="5F0043EA" w:rsidR="00595C96" w:rsidRDefault="00595C96" w:rsidP="00595C96">
      <w:pPr>
        <w:rPr>
          <w:rFonts w:ascii="Arial" w:hAnsi="Arial" w:cs="Arial"/>
          <w:b/>
          <w:sz w:val="24"/>
        </w:rPr>
      </w:pPr>
      <w:r>
        <w:rPr>
          <w:rFonts w:ascii="Arial" w:hAnsi="Arial" w:cs="Arial"/>
          <w:b/>
          <w:color w:val="0000FF"/>
          <w:sz w:val="24"/>
        </w:rPr>
        <w:t>S5-241624</w:t>
      </w:r>
      <w:r>
        <w:rPr>
          <w:rFonts w:ascii="Arial" w:hAnsi="Arial" w:cs="Arial"/>
          <w:b/>
          <w:color w:val="0000FF"/>
          <w:sz w:val="24"/>
        </w:rPr>
        <w:tab/>
      </w:r>
      <w:r>
        <w:rPr>
          <w:rFonts w:ascii="Arial" w:hAnsi="Arial" w:cs="Arial"/>
          <w:b/>
          <w:sz w:val="24"/>
        </w:rPr>
        <w:t>Rel-18 CR 28.201 Clarification on triggers for NSPA message content</w:t>
      </w:r>
    </w:p>
    <w:p w14:paraId="72A3EF8C"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v18.0.0</w:t>
      </w:r>
      <w:r>
        <w:rPr>
          <w:i/>
        </w:rPr>
        <w:tab/>
        <w:t xml:space="preserve">  CR-0013  Cat: F (Rel-18)</w:t>
      </w:r>
      <w:r>
        <w:rPr>
          <w:i/>
        </w:rPr>
        <w:br/>
      </w:r>
      <w:r>
        <w:rPr>
          <w:i/>
        </w:rPr>
        <w:br/>
      </w:r>
      <w:r>
        <w:rPr>
          <w:i/>
        </w:rPr>
        <w:tab/>
      </w:r>
      <w:r>
        <w:rPr>
          <w:i/>
        </w:rPr>
        <w:tab/>
      </w:r>
      <w:r>
        <w:rPr>
          <w:i/>
        </w:rPr>
        <w:tab/>
      </w:r>
      <w:r>
        <w:rPr>
          <w:i/>
        </w:rPr>
        <w:tab/>
      </w:r>
      <w:r>
        <w:rPr>
          <w:i/>
        </w:rPr>
        <w:tab/>
        <w:t>Source: Huawei</w:t>
      </w:r>
    </w:p>
    <w:p w14:paraId="0A22E2D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S5-241859</w:t>
      </w:r>
      <w:r>
        <w:rPr>
          <w:color w:val="993300"/>
          <w:u w:val="single"/>
        </w:rPr>
        <w:t>.</w:t>
      </w:r>
    </w:p>
    <w:p w14:paraId="611C0F8D" w14:textId="1A04612E" w:rsidR="00595C96" w:rsidRDefault="00595C96" w:rsidP="00595C96">
      <w:pPr>
        <w:rPr>
          <w:rFonts w:ascii="Arial" w:hAnsi="Arial" w:cs="Arial"/>
          <w:b/>
          <w:sz w:val="24"/>
        </w:rPr>
      </w:pPr>
      <w:r>
        <w:rPr>
          <w:rFonts w:ascii="Arial" w:hAnsi="Arial" w:cs="Arial"/>
          <w:b/>
          <w:color w:val="0000FF"/>
          <w:sz w:val="24"/>
        </w:rPr>
        <w:t>S5-241859</w:t>
      </w:r>
      <w:r>
        <w:rPr>
          <w:rFonts w:ascii="Arial" w:hAnsi="Arial" w:cs="Arial"/>
          <w:b/>
          <w:color w:val="0000FF"/>
          <w:sz w:val="24"/>
        </w:rPr>
        <w:tab/>
      </w:r>
      <w:r>
        <w:rPr>
          <w:rFonts w:ascii="Arial" w:hAnsi="Arial" w:cs="Arial"/>
          <w:b/>
          <w:sz w:val="24"/>
        </w:rPr>
        <w:t>Rel-18 CR 28.201 Clarification on triggers for NSPA message content</w:t>
      </w:r>
    </w:p>
    <w:p w14:paraId="2821A8A0"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28.201 v18.0.0</w:t>
      </w:r>
      <w:r>
        <w:rPr>
          <w:i/>
        </w:rPr>
        <w:tab/>
        <w:t xml:space="preserve">  CR-0013  rev 1 Cat: F (Rel-18)</w:t>
      </w:r>
      <w:r>
        <w:rPr>
          <w:i/>
        </w:rPr>
        <w:br/>
      </w:r>
      <w:r>
        <w:rPr>
          <w:i/>
        </w:rPr>
        <w:br/>
      </w:r>
      <w:r>
        <w:rPr>
          <w:i/>
        </w:rPr>
        <w:tab/>
      </w:r>
      <w:r>
        <w:rPr>
          <w:i/>
        </w:rPr>
        <w:tab/>
      </w:r>
      <w:r>
        <w:rPr>
          <w:i/>
        </w:rPr>
        <w:tab/>
      </w:r>
      <w:r>
        <w:rPr>
          <w:i/>
        </w:rPr>
        <w:tab/>
      </w:r>
      <w:r>
        <w:rPr>
          <w:i/>
        </w:rPr>
        <w:tab/>
        <w:t>Source: Huawei</w:t>
      </w:r>
    </w:p>
    <w:p w14:paraId="1CDEA384" w14:textId="77777777" w:rsidR="00595C96" w:rsidRDefault="00595C96" w:rsidP="00595C96">
      <w:pPr>
        <w:rPr>
          <w:color w:val="808080"/>
        </w:rPr>
      </w:pPr>
      <w:r>
        <w:rPr>
          <w:color w:val="808080"/>
        </w:rPr>
        <w:lastRenderedPageBreak/>
        <w:t>(Replaces S5-241624)</w:t>
      </w:r>
    </w:p>
    <w:p w14:paraId="4006C7D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89B92C" w14:textId="0B50C5A1" w:rsidR="00595C96" w:rsidRDefault="00595C96" w:rsidP="00595C96">
      <w:pPr>
        <w:rPr>
          <w:rFonts w:ascii="Arial" w:hAnsi="Arial" w:cs="Arial"/>
          <w:b/>
          <w:sz w:val="24"/>
        </w:rPr>
      </w:pPr>
      <w:r>
        <w:rPr>
          <w:rFonts w:ascii="Arial" w:hAnsi="Arial" w:cs="Arial"/>
          <w:b/>
          <w:color w:val="0000FF"/>
          <w:sz w:val="24"/>
        </w:rPr>
        <w:t>S5-241625</w:t>
      </w:r>
      <w:r>
        <w:rPr>
          <w:rFonts w:ascii="Arial" w:hAnsi="Arial" w:cs="Arial"/>
          <w:b/>
          <w:color w:val="0000FF"/>
          <w:sz w:val="24"/>
        </w:rPr>
        <w:tab/>
      </w:r>
      <w:r>
        <w:rPr>
          <w:rFonts w:ascii="Arial" w:hAnsi="Arial" w:cs="Arial"/>
          <w:b/>
          <w:sz w:val="24"/>
        </w:rPr>
        <w:t>Rel-18 CR 28.202 Clarification on triggers for NSM message content</w:t>
      </w:r>
    </w:p>
    <w:p w14:paraId="30A5AA73"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28.202 v18.0.0</w:t>
      </w:r>
      <w:r>
        <w:rPr>
          <w:i/>
        </w:rPr>
        <w:tab/>
        <w:t xml:space="preserve">  CR-0005  Cat: F (Rel-18)</w:t>
      </w:r>
      <w:r>
        <w:rPr>
          <w:i/>
        </w:rPr>
        <w:br/>
      </w:r>
      <w:r>
        <w:rPr>
          <w:i/>
        </w:rPr>
        <w:br/>
      </w:r>
      <w:r>
        <w:rPr>
          <w:i/>
        </w:rPr>
        <w:tab/>
      </w:r>
      <w:r>
        <w:rPr>
          <w:i/>
        </w:rPr>
        <w:tab/>
      </w:r>
      <w:r>
        <w:rPr>
          <w:i/>
        </w:rPr>
        <w:tab/>
      </w:r>
      <w:r>
        <w:rPr>
          <w:i/>
        </w:rPr>
        <w:tab/>
      </w:r>
      <w:r>
        <w:rPr>
          <w:i/>
        </w:rPr>
        <w:tab/>
        <w:t>Source: Huawei</w:t>
      </w:r>
    </w:p>
    <w:p w14:paraId="2558544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S5-241860</w:t>
      </w:r>
      <w:r>
        <w:rPr>
          <w:color w:val="993300"/>
          <w:u w:val="single"/>
        </w:rPr>
        <w:t>.</w:t>
      </w:r>
    </w:p>
    <w:p w14:paraId="6FF3900D" w14:textId="369EDA72" w:rsidR="00595C96" w:rsidRDefault="00595C96" w:rsidP="00595C96">
      <w:pPr>
        <w:rPr>
          <w:rFonts w:ascii="Arial" w:hAnsi="Arial" w:cs="Arial"/>
          <w:b/>
          <w:sz w:val="24"/>
        </w:rPr>
      </w:pPr>
      <w:r>
        <w:rPr>
          <w:rFonts w:ascii="Arial" w:hAnsi="Arial" w:cs="Arial"/>
          <w:b/>
          <w:color w:val="0000FF"/>
          <w:sz w:val="24"/>
        </w:rPr>
        <w:t>S5-241860</w:t>
      </w:r>
      <w:r>
        <w:rPr>
          <w:rFonts w:ascii="Arial" w:hAnsi="Arial" w:cs="Arial"/>
          <w:b/>
          <w:color w:val="0000FF"/>
          <w:sz w:val="24"/>
        </w:rPr>
        <w:tab/>
      </w:r>
      <w:r>
        <w:rPr>
          <w:rFonts w:ascii="Arial" w:hAnsi="Arial" w:cs="Arial"/>
          <w:b/>
          <w:sz w:val="24"/>
        </w:rPr>
        <w:t>Rel-18 CR 28.202 Clarification on triggers for NSM message content</w:t>
      </w:r>
    </w:p>
    <w:p w14:paraId="096DC6A8"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28.202 v18.0.0</w:t>
      </w:r>
      <w:r>
        <w:rPr>
          <w:i/>
        </w:rPr>
        <w:tab/>
        <w:t xml:space="preserve">  CR-0005  rev 1 Cat: F (Rel-18)</w:t>
      </w:r>
      <w:r>
        <w:rPr>
          <w:i/>
        </w:rPr>
        <w:br/>
      </w:r>
      <w:r>
        <w:rPr>
          <w:i/>
        </w:rPr>
        <w:br/>
      </w:r>
      <w:r>
        <w:rPr>
          <w:i/>
        </w:rPr>
        <w:tab/>
      </w:r>
      <w:r>
        <w:rPr>
          <w:i/>
        </w:rPr>
        <w:tab/>
      </w:r>
      <w:r>
        <w:rPr>
          <w:i/>
        </w:rPr>
        <w:tab/>
      </w:r>
      <w:r>
        <w:rPr>
          <w:i/>
        </w:rPr>
        <w:tab/>
      </w:r>
      <w:r>
        <w:rPr>
          <w:i/>
        </w:rPr>
        <w:tab/>
        <w:t>Source: Huawei</w:t>
      </w:r>
    </w:p>
    <w:p w14:paraId="4386E2A4" w14:textId="77777777" w:rsidR="00595C96" w:rsidRDefault="00595C96" w:rsidP="00595C96">
      <w:pPr>
        <w:rPr>
          <w:color w:val="808080"/>
        </w:rPr>
      </w:pPr>
      <w:r>
        <w:rPr>
          <w:color w:val="808080"/>
        </w:rPr>
        <w:t>(Replaces S5-241625)</w:t>
      </w:r>
    </w:p>
    <w:p w14:paraId="70BE534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28B40" w14:textId="3FD29826" w:rsidR="00595C96" w:rsidRDefault="00595C96" w:rsidP="00595C96">
      <w:pPr>
        <w:rPr>
          <w:rFonts w:ascii="Arial" w:hAnsi="Arial" w:cs="Arial"/>
          <w:b/>
          <w:sz w:val="24"/>
        </w:rPr>
      </w:pPr>
      <w:r>
        <w:rPr>
          <w:rFonts w:ascii="Arial" w:hAnsi="Arial" w:cs="Arial"/>
          <w:b/>
          <w:color w:val="0000FF"/>
          <w:sz w:val="24"/>
        </w:rPr>
        <w:t>S5-241626</w:t>
      </w:r>
      <w:r>
        <w:rPr>
          <w:rFonts w:ascii="Arial" w:hAnsi="Arial" w:cs="Arial"/>
          <w:b/>
          <w:color w:val="0000FF"/>
          <w:sz w:val="24"/>
        </w:rPr>
        <w:tab/>
      </w:r>
      <w:r>
        <w:rPr>
          <w:rFonts w:ascii="Arial" w:hAnsi="Arial" w:cs="Arial"/>
          <w:b/>
          <w:sz w:val="24"/>
        </w:rPr>
        <w:t>Rel-18 CR 28.203 Clarification on triggers for NSACF</w:t>
      </w:r>
    </w:p>
    <w:p w14:paraId="5A79BE7A"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28.203 v18.0.0</w:t>
      </w:r>
      <w:r>
        <w:rPr>
          <w:i/>
        </w:rPr>
        <w:tab/>
        <w:t xml:space="preserve">  CR-0003  Cat: F (Rel-18)</w:t>
      </w:r>
      <w:r>
        <w:rPr>
          <w:i/>
        </w:rPr>
        <w:br/>
      </w:r>
      <w:r>
        <w:rPr>
          <w:i/>
        </w:rPr>
        <w:br/>
      </w:r>
      <w:r>
        <w:rPr>
          <w:i/>
        </w:rPr>
        <w:tab/>
      </w:r>
      <w:r>
        <w:rPr>
          <w:i/>
        </w:rPr>
        <w:tab/>
      </w:r>
      <w:r>
        <w:rPr>
          <w:i/>
        </w:rPr>
        <w:tab/>
      </w:r>
      <w:r>
        <w:rPr>
          <w:i/>
        </w:rPr>
        <w:tab/>
      </w:r>
      <w:r>
        <w:rPr>
          <w:i/>
        </w:rPr>
        <w:tab/>
        <w:t>Source: Huawei</w:t>
      </w:r>
    </w:p>
    <w:p w14:paraId="5C99B92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S5-241847</w:t>
      </w:r>
      <w:r>
        <w:rPr>
          <w:color w:val="993300"/>
          <w:u w:val="single"/>
        </w:rPr>
        <w:t>.</w:t>
      </w:r>
    </w:p>
    <w:p w14:paraId="31D8AE4F" w14:textId="6B49C5EC" w:rsidR="00595C96" w:rsidRDefault="00595C96" w:rsidP="00595C96">
      <w:pPr>
        <w:rPr>
          <w:rFonts w:ascii="Arial" w:hAnsi="Arial" w:cs="Arial"/>
          <w:b/>
          <w:sz w:val="24"/>
        </w:rPr>
      </w:pPr>
      <w:r>
        <w:rPr>
          <w:rFonts w:ascii="Arial" w:hAnsi="Arial" w:cs="Arial"/>
          <w:b/>
          <w:color w:val="0000FF"/>
          <w:sz w:val="24"/>
        </w:rPr>
        <w:t>S5-241847</w:t>
      </w:r>
      <w:r>
        <w:rPr>
          <w:rFonts w:ascii="Arial" w:hAnsi="Arial" w:cs="Arial"/>
          <w:b/>
          <w:color w:val="0000FF"/>
          <w:sz w:val="24"/>
        </w:rPr>
        <w:tab/>
      </w:r>
      <w:r>
        <w:rPr>
          <w:rFonts w:ascii="Arial" w:hAnsi="Arial" w:cs="Arial"/>
          <w:b/>
          <w:sz w:val="24"/>
        </w:rPr>
        <w:t>Rel-18 CR 28.203 Clarification on triggers for NSACF</w:t>
      </w:r>
    </w:p>
    <w:p w14:paraId="76C6A009"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28.203 v18.0.0</w:t>
      </w:r>
      <w:r>
        <w:rPr>
          <w:i/>
        </w:rPr>
        <w:tab/>
        <w:t xml:space="preserve">  CR-0003  rev 1 Cat: F (Rel-18)</w:t>
      </w:r>
      <w:r>
        <w:rPr>
          <w:i/>
        </w:rPr>
        <w:br/>
      </w:r>
      <w:r>
        <w:rPr>
          <w:i/>
        </w:rPr>
        <w:br/>
      </w:r>
      <w:r>
        <w:rPr>
          <w:i/>
        </w:rPr>
        <w:tab/>
      </w:r>
      <w:r>
        <w:rPr>
          <w:i/>
        </w:rPr>
        <w:tab/>
      </w:r>
      <w:r>
        <w:rPr>
          <w:i/>
        </w:rPr>
        <w:tab/>
      </w:r>
      <w:r>
        <w:rPr>
          <w:i/>
        </w:rPr>
        <w:tab/>
      </w:r>
      <w:r>
        <w:rPr>
          <w:i/>
        </w:rPr>
        <w:tab/>
        <w:t>Source: Huawei</w:t>
      </w:r>
    </w:p>
    <w:p w14:paraId="57F7D92F" w14:textId="77777777" w:rsidR="00595C96" w:rsidRDefault="00595C96" w:rsidP="00595C96">
      <w:pPr>
        <w:rPr>
          <w:color w:val="808080"/>
        </w:rPr>
      </w:pPr>
      <w:r>
        <w:rPr>
          <w:color w:val="808080"/>
        </w:rPr>
        <w:t>(Replaces S5-241626)</w:t>
      </w:r>
    </w:p>
    <w:p w14:paraId="64948A9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EAFD2" w14:textId="427E1013" w:rsidR="00595C96" w:rsidRDefault="00595C96" w:rsidP="00595C96">
      <w:pPr>
        <w:rPr>
          <w:rFonts w:ascii="Arial" w:hAnsi="Arial" w:cs="Arial"/>
          <w:b/>
          <w:sz w:val="24"/>
        </w:rPr>
      </w:pPr>
      <w:r>
        <w:rPr>
          <w:rFonts w:ascii="Arial" w:hAnsi="Arial" w:cs="Arial"/>
          <w:b/>
          <w:color w:val="0000FF"/>
          <w:sz w:val="24"/>
        </w:rPr>
        <w:t>S5-241627</w:t>
      </w:r>
      <w:r>
        <w:rPr>
          <w:rFonts w:ascii="Arial" w:hAnsi="Arial" w:cs="Arial"/>
          <w:b/>
          <w:color w:val="0000FF"/>
          <w:sz w:val="24"/>
        </w:rPr>
        <w:tab/>
      </w:r>
      <w:r>
        <w:rPr>
          <w:rFonts w:ascii="Arial" w:hAnsi="Arial" w:cs="Arial"/>
          <w:b/>
          <w:sz w:val="24"/>
        </w:rPr>
        <w:t>Rel-18 CR 28204 Correction on trigger for NSSAA message content</w:t>
      </w:r>
    </w:p>
    <w:p w14:paraId="01746F0C"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28.204 v18.0.1</w:t>
      </w:r>
      <w:r>
        <w:rPr>
          <w:i/>
        </w:rPr>
        <w:tab/>
        <w:t xml:space="preserve">  CR-0002  Cat: F (Rel-18)</w:t>
      </w:r>
      <w:r>
        <w:rPr>
          <w:i/>
        </w:rPr>
        <w:br/>
      </w:r>
      <w:r>
        <w:rPr>
          <w:i/>
        </w:rPr>
        <w:br/>
      </w:r>
      <w:r>
        <w:rPr>
          <w:i/>
        </w:rPr>
        <w:tab/>
      </w:r>
      <w:r>
        <w:rPr>
          <w:i/>
        </w:rPr>
        <w:tab/>
      </w:r>
      <w:r>
        <w:rPr>
          <w:i/>
        </w:rPr>
        <w:tab/>
      </w:r>
      <w:r>
        <w:rPr>
          <w:i/>
        </w:rPr>
        <w:tab/>
      </w:r>
      <w:r>
        <w:rPr>
          <w:i/>
        </w:rPr>
        <w:tab/>
        <w:t>Source: Huawei</w:t>
      </w:r>
    </w:p>
    <w:p w14:paraId="1D36560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S5-241848</w:t>
      </w:r>
      <w:r>
        <w:rPr>
          <w:color w:val="993300"/>
          <w:u w:val="single"/>
        </w:rPr>
        <w:t>.</w:t>
      </w:r>
    </w:p>
    <w:p w14:paraId="7C6F550B" w14:textId="3334DAA6" w:rsidR="00595C96" w:rsidRDefault="00595C96" w:rsidP="00595C96">
      <w:pPr>
        <w:rPr>
          <w:rFonts w:ascii="Arial" w:hAnsi="Arial" w:cs="Arial"/>
          <w:b/>
          <w:sz w:val="24"/>
        </w:rPr>
      </w:pPr>
      <w:r>
        <w:rPr>
          <w:rFonts w:ascii="Arial" w:hAnsi="Arial" w:cs="Arial"/>
          <w:b/>
          <w:color w:val="0000FF"/>
          <w:sz w:val="24"/>
        </w:rPr>
        <w:t>S5-241848</w:t>
      </w:r>
      <w:r>
        <w:rPr>
          <w:rFonts w:ascii="Arial" w:hAnsi="Arial" w:cs="Arial"/>
          <w:b/>
          <w:color w:val="0000FF"/>
          <w:sz w:val="24"/>
        </w:rPr>
        <w:tab/>
      </w:r>
      <w:r>
        <w:rPr>
          <w:rFonts w:ascii="Arial" w:hAnsi="Arial" w:cs="Arial"/>
          <w:b/>
          <w:sz w:val="24"/>
        </w:rPr>
        <w:t>Rel-18 CR 28204 Correction on trigger for NSSAA message content</w:t>
      </w:r>
    </w:p>
    <w:p w14:paraId="6492B58E"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28.204 v18.0.1</w:t>
      </w:r>
      <w:r>
        <w:rPr>
          <w:i/>
        </w:rPr>
        <w:tab/>
        <w:t xml:space="preserve">  CR-0002  rev 1 Cat: F (Rel-18)</w:t>
      </w:r>
      <w:r>
        <w:rPr>
          <w:i/>
        </w:rPr>
        <w:br/>
      </w:r>
      <w:r>
        <w:rPr>
          <w:i/>
        </w:rPr>
        <w:br/>
      </w:r>
      <w:r>
        <w:rPr>
          <w:i/>
        </w:rPr>
        <w:tab/>
      </w:r>
      <w:r>
        <w:rPr>
          <w:i/>
        </w:rPr>
        <w:tab/>
      </w:r>
      <w:r>
        <w:rPr>
          <w:i/>
        </w:rPr>
        <w:tab/>
      </w:r>
      <w:r>
        <w:rPr>
          <w:i/>
        </w:rPr>
        <w:tab/>
      </w:r>
      <w:r>
        <w:rPr>
          <w:i/>
        </w:rPr>
        <w:tab/>
        <w:t>Source: Huawei</w:t>
      </w:r>
    </w:p>
    <w:p w14:paraId="5E700543" w14:textId="77777777" w:rsidR="00595C96" w:rsidRDefault="00595C96" w:rsidP="00595C96">
      <w:pPr>
        <w:rPr>
          <w:color w:val="808080"/>
        </w:rPr>
      </w:pPr>
      <w:r>
        <w:rPr>
          <w:color w:val="808080"/>
        </w:rPr>
        <w:t>(Replaces S5-241627)</w:t>
      </w:r>
    </w:p>
    <w:p w14:paraId="6FB68B2A"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4F6E9" w14:textId="7C8B75C0" w:rsidR="00595C96" w:rsidRDefault="00595C96" w:rsidP="00595C96">
      <w:pPr>
        <w:rPr>
          <w:rFonts w:ascii="Arial" w:hAnsi="Arial" w:cs="Arial"/>
          <w:b/>
          <w:sz w:val="24"/>
        </w:rPr>
      </w:pPr>
      <w:r>
        <w:rPr>
          <w:rFonts w:ascii="Arial" w:hAnsi="Arial" w:cs="Arial"/>
          <w:b/>
          <w:color w:val="0000FF"/>
          <w:sz w:val="24"/>
        </w:rPr>
        <w:t>S5-241628</w:t>
      </w:r>
      <w:r>
        <w:rPr>
          <w:rFonts w:ascii="Arial" w:hAnsi="Arial" w:cs="Arial"/>
          <w:b/>
          <w:color w:val="0000FF"/>
          <w:sz w:val="24"/>
        </w:rPr>
        <w:tab/>
      </w:r>
      <w:r>
        <w:rPr>
          <w:rFonts w:ascii="Arial" w:hAnsi="Arial" w:cs="Arial"/>
          <w:b/>
          <w:sz w:val="24"/>
        </w:rPr>
        <w:t>Rel-18 CR 32.254 Correction on trigger for NEF message content</w:t>
      </w:r>
    </w:p>
    <w:p w14:paraId="3CCFC528" w14:textId="77777777" w:rsidR="00595C96" w:rsidRDefault="00595C96" w:rsidP="00595C9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v18.2.0</w:t>
      </w:r>
      <w:r>
        <w:rPr>
          <w:i/>
        </w:rPr>
        <w:tab/>
        <w:t xml:space="preserve">  CR-0048  Cat: F (Rel-18)</w:t>
      </w:r>
      <w:r>
        <w:rPr>
          <w:i/>
        </w:rPr>
        <w:br/>
      </w:r>
      <w:r>
        <w:rPr>
          <w:i/>
        </w:rPr>
        <w:br/>
      </w:r>
      <w:r>
        <w:rPr>
          <w:i/>
        </w:rPr>
        <w:tab/>
      </w:r>
      <w:r>
        <w:rPr>
          <w:i/>
        </w:rPr>
        <w:tab/>
      </w:r>
      <w:r>
        <w:rPr>
          <w:i/>
        </w:rPr>
        <w:tab/>
      </w:r>
      <w:r>
        <w:rPr>
          <w:i/>
        </w:rPr>
        <w:tab/>
      </w:r>
      <w:r>
        <w:rPr>
          <w:i/>
        </w:rPr>
        <w:tab/>
        <w:t>Source: Huawei</w:t>
      </w:r>
    </w:p>
    <w:p w14:paraId="76E3B1E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S5-241861</w:t>
      </w:r>
      <w:r>
        <w:rPr>
          <w:color w:val="993300"/>
          <w:u w:val="single"/>
        </w:rPr>
        <w:t>.</w:t>
      </w:r>
    </w:p>
    <w:p w14:paraId="36E06BF0" w14:textId="057A1B33" w:rsidR="00595C96" w:rsidRDefault="00595C96" w:rsidP="00595C96">
      <w:pPr>
        <w:rPr>
          <w:rFonts w:ascii="Arial" w:hAnsi="Arial" w:cs="Arial"/>
          <w:b/>
          <w:sz w:val="24"/>
        </w:rPr>
      </w:pPr>
      <w:r>
        <w:rPr>
          <w:rFonts w:ascii="Arial" w:hAnsi="Arial" w:cs="Arial"/>
          <w:b/>
          <w:color w:val="0000FF"/>
          <w:sz w:val="24"/>
        </w:rPr>
        <w:t>S5-241861</w:t>
      </w:r>
      <w:r>
        <w:rPr>
          <w:rFonts w:ascii="Arial" w:hAnsi="Arial" w:cs="Arial"/>
          <w:b/>
          <w:color w:val="0000FF"/>
          <w:sz w:val="24"/>
        </w:rPr>
        <w:tab/>
      </w:r>
      <w:r>
        <w:rPr>
          <w:rFonts w:ascii="Arial" w:hAnsi="Arial" w:cs="Arial"/>
          <w:b/>
          <w:sz w:val="24"/>
        </w:rPr>
        <w:t>Rel-18 CR 32.254 Correction on trigger for NEF message content</w:t>
      </w:r>
    </w:p>
    <w:p w14:paraId="41D52FE4"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v18.2.0</w:t>
      </w:r>
      <w:r>
        <w:rPr>
          <w:i/>
        </w:rPr>
        <w:tab/>
        <w:t xml:space="preserve">  CR-0048  rev 1 Cat: F (Rel-18)</w:t>
      </w:r>
      <w:r>
        <w:rPr>
          <w:i/>
        </w:rPr>
        <w:br/>
      </w:r>
      <w:r>
        <w:rPr>
          <w:i/>
        </w:rPr>
        <w:br/>
      </w:r>
      <w:r>
        <w:rPr>
          <w:i/>
        </w:rPr>
        <w:tab/>
      </w:r>
      <w:r>
        <w:rPr>
          <w:i/>
        </w:rPr>
        <w:tab/>
      </w:r>
      <w:r>
        <w:rPr>
          <w:i/>
        </w:rPr>
        <w:tab/>
      </w:r>
      <w:r>
        <w:rPr>
          <w:i/>
        </w:rPr>
        <w:tab/>
      </w:r>
      <w:r>
        <w:rPr>
          <w:i/>
        </w:rPr>
        <w:tab/>
        <w:t>Source: Huawei</w:t>
      </w:r>
    </w:p>
    <w:p w14:paraId="1BD38231" w14:textId="77777777" w:rsidR="00595C96" w:rsidRDefault="00595C96" w:rsidP="00595C96">
      <w:pPr>
        <w:rPr>
          <w:color w:val="808080"/>
        </w:rPr>
      </w:pPr>
      <w:r>
        <w:rPr>
          <w:color w:val="808080"/>
        </w:rPr>
        <w:t>(Replaces S5-241628)</w:t>
      </w:r>
    </w:p>
    <w:p w14:paraId="54AFD49C"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1BC71" w14:textId="52C18A63" w:rsidR="00595C96" w:rsidRDefault="00595C96" w:rsidP="00595C96">
      <w:pPr>
        <w:rPr>
          <w:rFonts w:ascii="Arial" w:hAnsi="Arial" w:cs="Arial"/>
          <w:b/>
          <w:sz w:val="24"/>
        </w:rPr>
      </w:pPr>
      <w:r>
        <w:rPr>
          <w:rFonts w:ascii="Arial" w:hAnsi="Arial" w:cs="Arial"/>
          <w:b/>
          <w:color w:val="0000FF"/>
          <w:sz w:val="24"/>
        </w:rPr>
        <w:t>S5-241629</w:t>
      </w:r>
      <w:r>
        <w:rPr>
          <w:rFonts w:ascii="Arial" w:hAnsi="Arial" w:cs="Arial"/>
          <w:b/>
          <w:color w:val="0000FF"/>
          <w:sz w:val="24"/>
        </w:rPr>
        <w:tab/>
      </w:r>
      <w:r>
        <w:rPr>
          <w:rFonts w:ascii="Arial" w:hAnsi="Arial" w:cs="Arial"/>
          <w:b/>
          <w:sz w:val="24"/>
        </w:rPr>
        <w:t>Rel-18 CR 32.257 Correction on trigger for Edge Computing message content</w:t>
      </w:r>
    </w:p>
    <w:p w14:paraId="498F7D3D"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32.257 v18.0.0</w:t>
      </w:r>
      <w:r>
        <w:rPr>
          <w:i/>
        </w:rPr>
        <w:tab/>
        <w:t xml:space="preserve">  CR-0013  Cat: F (Rel-18)</w:t>
      </w:r>
      <w:r>
        <w:rPr>
          <w:i/>
        </w:rPr>
        <w:br/>
      </w:r>
      <w:r>
        <w:rPr>
          <w:i/>
        </w:rPr>
        <w:br/>
      </w:r>
      <w:r>
        <w:rPr>
          <w:i/>
        </w:rPr>
        <w:tab/>
      </w:r>
      <w:r>
        <w:rPr>
          <w:i/>
        </w:rPr>
        <w:tab/>
      </w:r>
      <w:r>
        <w:rPr>
          <w:i/>
        </w:rPr>
        <w:tab/>
      </w:r>
      <w:r>
        <w:rPr>
          <w:i/>
        </w:rPr>
        <w:tab/>
      </w:r>
      <w:r>
        <w:rPr>
          <w:i/>
        </w:rPr>
        <w:tab/>
        <w:t>Source: Huawei</w:t>
      </w:r>
    </w:p>
    <w:p w14:paraId="5F4AE79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S5-241864</w:t>
      </w:r>
      <w:r>
        <w:rPr>
          <w:color w:val="993300"/>
          <w:u w:val="single"/>
        </w:rPr>
        <w:t>.</w:t>
      </w:r>
    </w:p>
    <w:p w14:paraId="66B4B358" w14:textId="4A3DDDF1" w:rsidR="00595C96" w:rsidRDefault="00595C96" w:rsidP="00595C96">
      <w:pPr>
        <w:rPr>
          <w:rFonts w:ascii="Arial" w:hAnsi="Arial" w:cs="Arial"/>
          <w:b/>
          <w:sz w:val="24"/>
        </w:rPr>
      </w:pPr>
      <w:r>
        <w:rPr>
          <w:rFonts w:ascii="Arial" w:hAnsi="Arial" w:cs="Arial"/>
          <w:b/>
          <w:color w:val="0000FF"/>
          <w:sz w:val="24"/>
        </w:rPr>
        <w:t>S5-241864</w:t>
      </w:r>
      <w:r>
        <w:rPr>
          <w:rFonts w:ascii="Arial" w:hAnsi="Arial" w:cs="Arial"/>
          <w:b/>
          <w:color w:val="0000FF"/>
          <w:sz w:val="24"/>
        </w:rPr>
        <w:tab/>
      </w:r>
      <w:r>
        <w:rPr>
          <w:rFonts w:ascii="Arial" w:hAnsi="Arial" w:cs="Arial"/>
          <w:b/>
          <w:sz w:val="24"/>
        </w:rPr>
        <w:t>Rel-18 CR 32.257 Correction on trigger for Edge Computing message content</w:t>
      </w:r>
    </w:p>
    <w:p w14:paraId="2C391294"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32.257 v18.0.0</w:t>
      </w:r>
      <w:r>
        <w:rPr>
          <w:i/>
        </w:rPr>
        <w:tab/>
        <w:t xml:space="preserve">  CR-0013  rev 1 Cat: F (Rel-18)</w:t>
      </w:r>
      <w:r>
        <w:rPr>
          <w:i/>
        </w:rPr>
        <w:br/>
      </w:r>
      <w:r>
        <w:rPr>
          <w:i/>
        </w:rPr>
        <w:br/>
      </w:r>
      <w:r>
        <w:rPr>
          <w:i/>
        </w:rPr>
        <w:tab/>
      </w:r>
      <w:r>
        <w:rPr>
          <w:i/>
        </w:rPr>
        <w:tab/>
      </w:r>
      <w:r>
        <w:rPr>
          <w:i/>
        </w:rPr>
        <w:tab/>
      </w:r>
      <w:r>
        <w:rPr>
          <w:i/>
        </w:rPr>
        <w:tab/>
      </w:r>
      <w:r>
        <w:rPr>
          <w:i/>
        </w:rPr>
        <w:tab/>
        <w:t>Source: Huawei</w:t>
      </w:r>
    </w:p>
    <w:p w14:paraId="71CD26D1" w14:textId="77777777" w:rsidR="00595C96" w:rsidRDefault="00595C96" w:rsidP="00595C96">
      <w:pPr>
        <w:rPr>
          <w:color w:val="808080"/>
        </w:rPr>
      </w:pPr>
      <w:r>
        <w:rPr>
          <w:color w:val="808080"/>
        </w:rPr>
        <w:t>(Replaces S5-241629)</w:t>
      </w:r>
    </w:p>
    <w:p w14:paraId="121C805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B594BA" w14:textId="082D023F" w:rsidR="00595C96" w:rsidRDefault="00595C96" w:rsidP="00595C96">
      <w:pPr>
        <w:rPr>
          <w:rFonts w:ascii="Arial" w:hAnsi="Arial" w:cs="Arial"/>
          <w:b/>
          <w:sz w:val="24"/>
        </w:rPr>
      </w:pPr>
      <w:r>
        <w:rPr>
          <w:rFonts w:ascii="Arial" w:hAnsi="Arial" w:cs="Arial"/>
          <w:b/>
          <w:color w:val="0000FF"/>
          <w:sz w:val="24"/>
        </w:rPr>
        <w:t>S5-241630</w:t>
      </w:r>
      <w:r>
        <w:rPr>
          <w:rFonts w:ascii="Arial" w:hAnsi="Arial" w:cs="Arial"/>
          <w:b/>
          <w:color w:val="0000FF"/>
          <w:sz w:val="24"/>
        </w:rPr>
        <w:tab/>
      </w:r>
      <w:r>
        <w:rPr>
          <w:rFonts w:ascii="Arial" w:hAnsi="Arial" w:cs="Arial"/>
          <w:b/>
          <w:sz w:val="24"/>
        </w:rPr>
        <w:t>Rel-18 CR 32.270 Clarification on MMS CHF CDR</w:t>
      </w:r>
    </w:p>
    <w:p w14:paraId="44DD7FB9"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32.270 v18.2.0</w:t>
      </w:r>
      <w:r>
        <w:rPr>
          <w:i/>
        </w:rPr>
        <w:tab/>
        <w:t xml:space="preserve">  CR-0037  Cat: F (Rel-18)</w:t>
      </w:r>
      <w:r>
        <w:rPr>
          <w:i/>
        </w:rPr>
        <w:br/>
      </w:r>
      <w:r>
        <w:rPr>
          <w:i/>
        </w:rPr>
        <w:br/>
      </w:r>
      <w:r>
        <w:rPr>
          <w:i/>
        </w:rPr>
        <w:tab/>
      </w:r>
      <w:r>
        <w:rPr>
          <w:i/>
        </w:rPr>
        <w:tab/>
      </w:r>
      <w:r>
        <w:rPr>
          <w:i/>
        </w:rPr>
        <w:tab/>
      </w:r>
      <w:r>
        <w:rPr>
          <w:i/>
        </w:rPr>
        <w:tab/>
      </w:r>
      <w:r>
        <w:rPr>
          <w:i/>
        </w:rPr>
        <w:tab/>
        <w:t>Source: Huawei</w:t>
      </w:r>
    </w:p>
    <w:p w14:paraId="1E6C833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S5-241858</w:t>
      </w:r>
      <w:r>
        <w:rPr>
          <w:color w:val="993300"/>
          <w:u w:val="single"/>
        </w:rPr>
        <w:t>.</w:t>
      </w:r>
    </w:p>
    <w:p w14:paraId="5D0121F8" w14:textId="2BA88467" w:rsidR="00595C96" w:rsidRDefault="00595C96" w:rsidP="00595C96">
      <w:pPr>
        <w:rPr>
          <w:rFonts w:ascii="Arial" w:hAnsi="Arial" w:cs="Arial"/>
          <w:b/>
          <w:sz w:val="24"/>
        </w:rPr>
      </w:pPr>
      <w:r>
        <w:rPr>
          <w:rFonts w:ascii="Arial" w:hAnsi="Arial" w:cs="Arial"/>
          <w:b/>
          <w:color w:val="0000FF"/>
          <w:sz w:val="24"/>
        </w:rPr>
        <w:t>S5-241858</w:t>
      </w:r>
      <w:r>
        <w:rPr>
          <w:rFonts w:ascii="Arial" w:hAnsi="Arial" w:cs="Arial"/>
          <w:b/>
          <w:color w:val="0000FF"/>
          <w:sz w:val="24"/>
        </w:rPr>
        <w:tab/>
      </w:r>
      <w:r>
        <w:rPr>
          <w:rFonts w:ascii="Arial" w:hAnsi="Arial" w:cs="Arial"/>
          <w:b/>
          <w:sz w:val="24"/>
        </w:rPr>
        <w:t>Rel-18 CR 32.270 Clarification on MMS CHF CDR</w:t>
      </w:r>
    </w:p>
    <w:p w14:paraId="1906A025"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32.270 v18.2.0</w:t>
      </w:r>
      <w:r>
        <w:rPr>
          <w:i/>
        </w:rPr>
        <w:tab/>
        <w:t xml:space="preserve">  CR-0037  rev 1 Cat: F (Rel-18)</w:t>
      </w:r>
      <w:r>
        <w:rPr>
          <w:i/>
        </w:rPr>
        <w:br/>
      </w:r>
      <w:r>
        <w:rPr>
          <w:i/>
        </w:rPr>
        <w:br/>
      </w:r>
      <w:r>
        <w:rPr>
          <w:i/>
        </w:rPr>
        <w:tab/>
      </w:r>
      <w:r>
        <w:rPr>
          <w:i/>
        </w:rPr>
        <w:tab/>
      </w:r>
      <w:r>
        <w:rPr>
          <w:i/>
        </w:rPr>
        <w:tab/>
      </w:r>
      <w:r>
        <w:rPr>
          <w:i/>
        </w:rPr>
        <w:tab/>
      </w:r>
      <w:r>
        <w:rPr>
          <w:i/>
        </w:rPr>
        <w:tab/>
        <w:t>Source: Huawei</w:t>
      </w:r>
    </w:p>
    <w:p w14:paraId="1035B099" w14:textId="77777777" w:rsidR="00595C96" w:rsidRDefault="00595C96" w:rsidP="00595C96">
      <w:pPr>
        <w:rPr>
          <w:color w:val="808080"/>
        </w:rPr>
      </w:pPr>
      <w:r>
        <w:rPr>
          <w:color w:val="808080"/>
        </w:rPr>
        <w:t>(Replaces S5-241630)</w:t>
      </w:r>
    </w:p>
    <w:p w14:paraId="6BC61B3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763282" w14:textId="147B48ED" w:rsidR="00595C96" w:rsidRDefault="00595C96" w:rsidP="00595C96">
      <w:pPr>
        <w:rPr>
          <w:rFonts w:ascii="Arial" w:hAnsi="Arial" w:cs="Arial"/>
          <w:b/>
          <w:sz w:val="24"/>
        </w:rPr>
      </w:pPr>
      <w:r>
        <w:rPr>
          <w:rFonts w:ascii="Arial" w:hAnsi="Arial" w:cs="Arial"/>
          <w:b/>
          <w:color w:val="0000FF"/>
          <w:sz w:val="24"/>
        </w:rPr>
        <w:t>S5-241631</w:t>
      </w:r>
      <w:r>
        <w:rPr>
          <w:rFonts w:ascii="Arial" w:hAnsi="Arial" w:cs="Arial"/>
          <w:b/>
          <w:color w:val="0000FF"/>
          <w:sz w:val="24"/>
        </w:rPr>
        <w:tab/>
      </w:r>
      <w:r>
        <w:rPr>
          <w:rFonts w:ascii="Arial" w:hAnsi="Arial" w:cs="Arial"/>
          <w:b/>
          <w:sz w:val="24"/>
        </w:rPr>
        <w:t>Rel-18 CR 32.291 Correction on triggers in Trigger Type</w:t>
      </w:r>
    </w:p>
    <w:p w14:paraId="3C70CF29"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v18.5.0</w:t>
      </w:r>
      <w:r>
        <w:rPr>
          <w:i/>
        </w:rPr>
        <w:tab/>
        <w:t xml:space="preserve">  CR-0553  Cat: F (Rel-18)</w:t>
      </w:r>
      <w:r>
        <w:rPr>
          <w:i/>
        </w:rPr>
        <w:br/>
      </w:r>
      <w:r>
        <w:rPr>
          <w:i/>
        </w:rPr>
        <w:lastRenderedPageBreak/>
        <w:br/>
      </w:r>
      <w:r>
        <w:rPr>
          <w:i/>
        </w:rPr>
        <w:tab/>
      </w:r>
      <w:r>
        <w:rPr>
          <w:i/>
        </w:rPr>
        <w:tab/>
      </w:r>
      <w:r>
        <w:rPr>
          <w:i/>
        </w:rPr>
        <w:tab/>
      </w:r>
      <w:r>
        <w:rPr>
          <w:i/>
        </w:rPr>
        <w:tab/>
      </w:r>
      <w:r>
        <w:rPr>
          <w:i/>
        </w:rPr>
        <w:tab/>
        <w:t>Source: Huawei</w:t>
      </w:r>
    </w:p>
    <w:p w14:paraId="1B28040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S5-241862</w:t>
      </w:r>
      <w:r>
        <w:rPr>
          <w:color w:val="993300"/>
          <w:u w:val="single"/>
        </w:rPr>
        <w:t>.</w:t>
      </w:r>
    </w:p>
    <w:p w14:paraId="7379CAF2" w14:textId="41D75A31" w:rsidR="00595C96" w:rsidRDefault="00595C96" w:rsidP="00595C96">
      <w:pPr>
        <w:rPr>
          <w:rFonts w:ascii="Arial" w:hAnsi="Arial" w:cs="Arial"/>
          <w:b/>
          <w:sz w:val="24"/>
        </w:rPr>
      </w:pPr>
      <w:r>
        <w:rPr>
          <w:rFonts w:ascii="Arial" w:hAnsi="Arial" w:cs="Arial"/>
          <w:b/>
          <w:color w:val="0000FF"/>
          <w:sz w:val="24"/>
        </w:rPr>
        <w:t>S5-241862</w:t>
      </w:r>
      <w:r>
        <w:rPr>
          <w:rFonts w:ascii="Arial" w:hAnsi="Arial" w:cs="Arial"/>
          <w:b/>
          <w:color w:val="0000FF"/>
          <w:sz w:val="24"/>
        </w:rPr>
        <w:tab/>
      </w:r>
      <w:r>
        <w:rPr>
          <w:rFonts w:ascii="Arial" w:hAnsi="Arial" w:cs="Arial"/>
          <w:b/>
          <w:sz w:val="24"/>
        </w:rPr>
        <w:t>Rel-18 CR 32.291 Correction on triggers in Trigger Type</w:t>
      </w:r>
    </w:p>
    <w:p w14:paraId="73EC00D6"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v18.5.0</w:t>
      </w:r>
      <w:r>
        <w:rPr>
          <w:i/>
        </w:rPr>
        <w:tab/>
        <w:t xml:space="preserve">  CR-0553  rev 1 Cat: F (Rel-18)</w:t>
      </w:r>
      <w:r>
        <w:rPr>
          <w:i/>
        </w:rPr>
        <w:br/>
      </w:r>
      <w:r>
        <w:rPr>
          <w:i/>
        </w:rPr>
        <w:br/>
      </w:r>
      <w:r>
        <w:rPr>
          <w:i/>
        </w:rPr>
        <w:tab/>
      </w:r>
      <w:r>
        <w:rPr>
          <w:i/>
        </w:rPr>
        <w:tab/>
      </w:r>
      <w:r>
        <w:rPr>
          <w:i/>
        </w:rPr>
        <w:tab/>
      </w:r>
      <w:r>
        <w:rPr>
          <w:i/>
        </w:rPr>
        <w:tab/>
      </w:r>
      <w:r>
        <w:rPr>
          <w:i/>
        </w:rPr>
        <w:tab/>
        <w:t>Source: Huawei</w:t>
      </w:r>
    </w:p>
    <w:p w14:paraId="671B1402" w14:textId="77777777" w:rsidR="00595C96" w:rsidRDefault="00595C96" w:rsidP="00595C96">
      <w:pPr>
        <w:rPr>
          <w:color w:val="808080"/>
        </w:rPr>
      </w:pPr>
      <w:r>
        <w:rPr>
          <w:color w:val="808080"/>
        </w:rPr>
        <w:t>(Replaces S5-241631)</w:t>
      </w:r>
    </w:p>
    <w:p w14:paraId="55CEF3D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73A34A" w14:textId="25C2967F" w:rsidR="00595C96" w:rsidRDefault="00595C96" w:rsidP="00595C96">
      <w:pPr>
        <w:rPr>
          <w:rFonts w:ascii="Arial" w:hAnsi="Arial" w:cs="Arial"/>
          <w:b/>
          <w:sz w:val="24"/>
        </w:rPr>
      </w:pPr>
      <w:r>
        <w:rPr>
          <w:rFonts w:ascii="Arial" w:hAnsi="Arial" w:cs="Arial"/>
          <w:b/>
          <w:color w:val="0000FF"/>
          <w:sz w:val="24"/>
        </w:rPr>
        <w:t>S5-241632</w:t>
      </w:r>
      <w:r>
        <w:rPr>
          <w:rFonts w:ascii="Arial" w:hAnsi="Arial" w:cs="Arial"/>
          <w:b/>
          <w:color w:val="0000FF"/>
          <w:sz w:val="24"/>
        </w:rPr>
        <w:tab/>
      </w:r>
      <w:r>
        <w:rPr>
          <w:rFonts w:ascii="Arial" w:hAnsi="Arial" w:cs="Arial"/>
          <w:b/>
          <w:sz w:val="24"/>
        </w:rPr>
        <w:t>Rel-18 CR 32.298 Add the triggers in CHF CDR</w:t>
      </w:r>
    </w:p>
    <w:p w14:paraId="081B4819"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v18.5.0</w:t>
      </w:r>
      <w:r>
        <w:rPr>
          <w:i/>
        </w:rPr>
        <w:tab/>
        <w:t xml:space="preserve">  CR-1000  Cat: F (Rel-18)</w:t>
      </w:r>
      <w:r>
        <w:rPr>
          <w:i/>
        </w:rPr>
        <w:br/>
      </w:r>
      <w:r>
        <w:rPr>
          <w:i/>
        </w:rPr>
        <w:br/>
      </w:r>
      <w:r>
        <w:rPr>
          <w:i/>
        </w:rPr>
        <w:tab/>
      </w:r>
      <w:r>
        <w:rPr>
          <w:i/>
        </w:rPr>
        <w:tab/>
      </w:r>
      <w:r>
        <w:rPr>
          <w:i/>
        </w:rPr>
        <w:tab/>
      </w:r>
      <w:r>
        <w:rPr>
          <w:i/>
        </w:rPr>
        <w:tab/>
      </w:r>
      <w:r>
        <w:rPr>
          <w:i/>
        </w:rPr>
        <w:tab/>
        <w:t>Source: Huawei</w:t>
      </w:r>
    </w:p>
    <w:p w14:paraId="544D784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S5-241863</w:t>
      </w:r>
      <w:r>
        <w:rPr>
          <w:color w:val="993300"/>
          <w:u w:val="single"/>
        </w:rPr>
        <w:t>.</w:t>
      </w:r>
    </w:p>
    <w:p w14:paraId="65407EB4" w14:textId="3AE29BE0" w:rsidR="00595C96" w:rsidRDefault="00595C96" w:rsidP="00595C96">
      <w:pPr>
        <w:rPr>
          <w:rFonts w:ascii="Arial" w:hAnsi="Arial" w:cs="Arial"/>
          <w:b/>
          <w:sz w:val="24"/>
        </w:rPr>
      </w:pPr>
      <w:r>
        <w:rPr>
          <w:rFonts w:ascii="Arial" w:hAnsi="Arial" w:cs="Arial"/>
          <w:b/>
          <w:color w:val="0000FF"/>
          <w:sz w:val="24"/>
        </w:rPr>
        <w:t>S5-241863</w:t>
      </w:r>
      <w:r>
        <w:rPr>
          <w:rFonts w:ascii="Arial" w:hAnsi="Arial" w:cs="Arial"/>
          <w:b/>
          <w:color w:val="0000FF"/>
          <w:sz w:val="24"/>
        </w:rPr>
        <w:tab/>
      </w:r>
      <w:r>
        <w:rPr>
          <w:rFonts w:ascii="Arial" w:hAnsi="Arial" w:cs="Arial"/>
          <w:b/>
          <w:sz w:val="24"/>
        </w:rPr>
        <w:t>Rel-18 CR 32.298 Add the triggers in CHF CDR</w:t>
      </w:r>
    </w:p>
    <w:p w14:paraId="55D07511"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v18.5.0</w:t>
      </w:r>
      <w:r>
        <w:rPr>
          <w:i/>
        </w:rPr>
        <w:tab/>
        <w:t xml:space="preserve">  CR-1000  rev 1 Cat: F (Rel-18)</w:t>
      </w:r>
      <w:r>
        <w:rPr>
          <w:i/>
        </w:rPr>
        <w:br/>
      </w:r>
      <w:r>
        <w:rPr>
          <w:i/>
        </w:rPr>
        <w:br/>
      </w:r>
      <w:r>
        <w:rPr>
          <w:i/>
        </w:rPr>
        <w:tab/>
      </w:r>
      <w:r>
        <w:rPr>
          <w:i/>
        </w:rPr>
        <w:tab/>
      </w:r>
      <w:r>
        <w:rPr>
          <w:i/>
        </w:rPr>
        <w:tab/>
      </w:r>
      <w:r>
        <w:rPr>
          <w:i/>
        </w:rPr>
        <w:tab/>
      </w:r>
      <w:r>
        <w:rPr>
          <w:i/>
        </w:rPr>
        <w:tab/>
        <w:t>Source: Huawei</w:t>
      </w:r>
    </w:p>
    <w:p w14:paraId="4B940D97" w14:textId="77777777" w:rsidR="00595C96" w:rsidRDefault="00595C96" w:rsidP="00595C96">
      <w:pPr>
        <w:rPr>
          <w:color w:val="808080"/>
        </w:rPr>
      </w:pPr>
      <w:r>
        <w:rPr>
          <w:color w:val="808080"/>
        </w:rPr>
        <w:t>(Replaces S5-241632)</w:t>
      </w:r>
    </w:p>
    <w:p w14:paraId="1CD961D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0BCC30" w14:textId="1F65AC99" w:rsidR="00595C96" w:rsidRDefault="00595C96" w:rsidP="00595C96">
      <w:pPr>
        <w:rPr>
          <w:rFonts w:ascii="Arial" w:hAnsi="Arial" w:cs="Arial"/>
          <w:b/>
          <w:sz w:val="24"/>
        </w:rPr>
      </w:pPr>
      <w:r>
        <w:rPr>
          <w:rFonts w:ascii="Arial" w:hAnsi="Arial" w:cs="Arial"/>
          <w:b/>
          <w:color w:val="0000FF"/>
          <w:sz w:val="24"/>
        </w:rPr>
        <w:t>S5-241654</w:t>
      </w:r>
      <w:r>
        <w:rPr>
          <w:rFonts w:ascii="Arial" w:hAnsi="Arial" w:cs="Arial"/>
          <w:b/>
          <w:color w:val="0000FF"/>
          <w:sz w:val="24"/>
        </w:rPr>
        <w:tab/>
      </w:r>
      <w:r>
        <w:rPr>
          <w:rFonts w:ascii="Arial" w:hAnsi="Arial" w:cs="Arial"/>
          <w:b/>
          <w:sz w:val="24"/>
        </w:rPr>
        <w:t>Correction of reference for 5MBS charging</w:t>
      </w:r>
    </w:p>
    <w:p w14:paraId="247D49DA"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32.240 v18.6.0</w:t>
      </w:r>
      <w:r>
        <w:rPr>
          <w:i/>
        </w:rPr>
        <w:tab/>
        <w:t xml:space="preserve">  CR-0488  Cat: F (Rel-18)</w:t>
      </w:r>
      <w:r>
        <w:rPr>
          <w:i/>
        </w:rPr>
        <w:br/>
      </w:r>
      <w:r>
        <w:rPr>
          <w:i/>
        </w:rPr>
        <w:br/>
      </w:r>
      <w:r>
        <w:rPr>
          <w:i/>
        </w:rPr>
        <w:tab/>
      </w:r>
      <w:r>
        <w:rPr>
          <w:i/>
        </w:rPr>
        <w:tab/>
      </w:r>
      <w:r>
        <w:rPr>
          <w:i/>
        </w:rPr>
        <w:tab/>
      </w:r>
      <w:r>
        <w:rPr>
          <w:i/>
        </w:rPr>
        <w:tab/>
      </w:r>
      <w:r>
        <w:rPr>
          <w:i/>
        </w:rPr>
        <w:tab/>
        <w:t>Source: China Mobile Com. Corporation</w:t>
      </w:r>
    </w:p>
    <w:p w14:paraId="133FDA6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6C9E2" w14:textId="09200003" w:rsidR="00595C96" w:rsidRDefault="00595C96" w:rsidP="00595C96">
      <w:pPr>
        <w:rPr>
          <w:rFonts w:ascii="Arial" w:hAnsi="Arial" w:cs="Arial"/>
          <w:b/>
          <w:sz w:val="24"/>
        </w:rPr>
      </w:pPr>
      <w:r>
        <w:rPr>
          <w:rFonts w:ascii="Arial" w:hAnsi="Arial" w:cs="Arial"/>
          <w:b/>
          <w:color w:val="0000FF"/>
          <w:sz w:val="24"/>
        </w:rPr>
        <w:t>S5-241656</w:t>
      </w:r>
      <w:r>
        <w:rPr>
          <w:rFonts w:ascii="Arial" w:hAnsi="Arial" w:cs="Arial"/>
          <w:b/>
          <w:color w:val="0000FF"/>
          <w:sz w:val="24"/>
        </w:rPr>
        <w:tab/>
      </w:r>
      <w:r>
        <w:rPr>
          <w:rFonts w:ascii="Arial" w:hAnsi="Arial" w:cs="Arial"/>
          <w:b/>
          <w:sz w:val="24"/>
        </w:rPr>
        <w:t>Rel-18 CR 32.279 Add charging identifier definition for MBS session charging</w:t>
      </w:r>
    </w:p>
    <w:p w14:paraId="5F71DC0D"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32.279 v18.0.0</w:t>
      </w:r>
      <w:r>
        <w:rPr>
          <w:i/>
        </w:rPr>
        <w:tab/>
        <w:t xml:space="preserve">  CR-0002  Cat: F (Rel-18)</w:t>
      </w:r>
      <w:r>
        <w:rPr>
          <w:i/>
        </w:rPr>
        <w:br/>
      </w:r>
      <w:r>
        <w:rPr>
          <w:i/>
        </w:rPr>
        <w:br/>
      </w:r>
      <w:r>
        <w:rPr>
          <w:i/>
        </w:rPr>
        <w:tab/>
      </w:r>
      <w:r>
        <w:rPr>
          <w:i/>
        </w:rPr>
        <w:tab/>
      </w:r>
      <w:r>
        <w:rPr>
          <w:i/>
        </w:rPr>
        <w:tab/>
      </w:r>
      <w:r>
        <w:rPr>
          <w:i/>
        </w:rPr>
        <w:tab/>
      </w:r>
      <w:r>
        <w:rPr>
          <w:i/>
        </w:rPr>
        <w:tab/>
        <w:t>Source: CMDI</w:t>
      </w:r>
    </w:p>
    <w:p w14:paraId="61B6490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S5-241837</w:t>
      </w:r>
      <w:r>
        <w:rPr>
          <w:color w:val="993300"/>
          <w:u w:val="single"/>
        </w:rPr>
        <w:t>.</w:t>
      </w:r>
    </w:p>
    <w:p w14:paraId="2E5F66D2" w14:textId="2FCC5588" w:rsidR="00595C96" w:rsidRDefault="00595C96" w:rsidP="00595C96">
      <w:pPr>
        <w:rPr>
          <w:rFonts w:ascii="Arial" w:hAnsi="Arial" w:cs="Arial"/>
          <w:b/>
          <w:sz w:val="24"/>
        </w:rPr>
      </w:pPr>
      <w:r>
        <w:rPr>
          <w:rFonts w:ascii="Arial" w:hAnsi="Arial" w:cs="Arial"/>
          <w:b/>
          <w:color w:val="0000FF"/>
          <w:sz w:val="24"/>
        </w:rPr>
        <w:t>S5-241837</w:t>
      </w:r>
      <w:r>
        <w:rPr>
          <w:rFonts w:ascii="Arial" w:hAnsi="Arial" w:cs="Arial"/>
          <w:b/>
          <w:color w:val="0000FF"/>
          <w:sz w:val="24"/>
        </w:rPr>
        <w:tab/>
      </w:r>
      <w:r>
        <w:rPr>
          <w:rFonts w:ascii="Arial" w:hAnsi="Arial" w:cs="Arial"/>
          <w:b/>
          <w:sz w:val="24"/>
        </w:rPr>
        <w:t>Rel-18 CR 32.279 Add charging identifier definition for MBS session charging</w:t>
      </w:r>
    </w:p>
    <w:p w14:paraId="6005968A" w14:textId="77777777" w:rsidR="00595C96" w:rsidRDefault="00595C96" w:rsidP="00595C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32.279 v18.0.0</w:t>
      </w:r>
      <w:r>
        <w:rPr>
          <w:i/>
        </w:rPr>
        <w:tab/>
        <w:t xml:space="preserve">  CR-0002  rev 1 Cat: F (Rel-18)</w:t>
      </w:r>
      <w:r>
        <w:rPr>
          <w:i/>
        </w:rPr>
        <w:br/>
      </w:r>
      <w:r>
        <w:rPr>
          <w:i/>
        </w:rPr>
        <w:br/>
      </w:r>
      <w:r>
        <w:rPr>
          <w:i/>
        </w:rPr>
        <w:tab/>
      </w:r>
      <w:r>
        <w:rPr>
          <w:i/>
        </w:rPr>
        <w:tab/>
      </w:r>
      <w:r>
        <w:rPr>
          <w:i/>
        </w:rPr>
        <w:tab/>
      </w:r>
      <w:r>
        <w:rPr>
          <w:i/>
        </w:rPr>
        <w:tab/>
      </w:r>
      <w:r>
        <w:rPr>
          <w:i/>
        </w:rPr>
        <w:tab/>
        <w:t>Source: CMDI, Ericsson LM, Nokia</w:t>
      </w:r>
    </w:p>
    <w:p w14:paraId="63C676DC" w14:textId="77777777" w:rsidR="00595C96" w:rsidRDefault="00595C96" w:rsidP="00595C96">
      <w:pPr>
        <w:rPr>
          <w:color w:val="808080"/>
        </w:rPr>
      </w:pPr>
      <w:r>
        <w:rPr>
          <w:color w:val="808080"/>
        </w:rPr>
        <w:t>(Replaces S5-241656)</w:t>
      </w:r>
    </w:p>
    <w:p w14:paraId="4675B58A" w14:textId="77777777" w:rsidR="00595C96" w:rsidRDefault="00595C96" w:rsidP="00595C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54627" w14:textId="3450EBD0" w:rsidR="00595C96" w:rsidRDefault="00595C96" w:rsidP="00595C96">
      <w:pPr>
        <w:rPr>
          <w:rFonts w:ascii="Arial" w:hAnsi="Arial" w:cs="Arial"/>
          <w:b/>
          <w:sz w:val="24"/>
        </w:rPr>
      </w:pPr>
      <w:r>
        <w:rPr>
          <w:rFonts w:ascii="Arial" w:hAnsi="Arial" w:cs="Arial"/>
          <w:b/>
          <w:color w:val="0000FF"/>
          <w:sz w:val="24"/>
        </w:rPr>
        <w:t>S5-241730</w:t>
      </w:r>
      <w:r>
        <w:rPr>
          <w:rFonts w:ascii="Arial" w:hAnsi="Arial" w:cs="Arial"/>
          <w:b/>
          <w:color w:val="0000FF"/>
          <w:sz w:val="24"/>
        </w:rPr>
        <w:tab/>
      </w:r>
      <w:r>
        <w:rPr>
          <w:rFonts w:ascii="Arial" w:hAnsi="Arial" w:cs="Arial"/>
          <w:b/>
          <w:sz w:val="24"/>
        </w:rPr>
        <w:t>Rel-18 CR 32.240 Add 32.279 in Scope</w:t>
      </w:r>
    </w:p>
    <w:p w14:paraId="4853794D"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v18.6.0</w:t>
      </w:r>
      <w:r>
        <w:rPr>
          <w:i/>
        </w:rPr>
        <w:tab/>
        <w:t xml:space="preserve">  CR-0489  Cat: F (Rel-18)</w:t>
      </w:r>
      <w:r>
        <w:rPr>
          <w:i/>
        </w:rPr>
        <w:br/>
      </w:r>
      <w:r>
        <w:rPr>
          <w:i/>
        </w:rPr>
        <w:br/>
      </w:r>
      <w:r>
        <w:rPr>
          <w:i/>
        </w:rPr>
        <w:tab/>
      </w:r>
      <w:r>
        <w:rPr>
          <w:i/>
        </w:rPr>
        <w:tab/>
      </w:r>
      <w:r>
        <w:rPr>
          <w:i/>
        </w:rPr>
        <w:tab/>
      </w:r>
      <w:r>
        <w:rPr>
          <w:i/>
        </w:rPr>
        <w:tab/>
      </w:r>
      <w:r>
        <w:rPr>
          <w:i/>
        </w:rPr>
        <w:tab/>
        <w:t>Source: Huawei</w:t>
      </w:r>
    </w:p>
    <w:p w14:paraId="1D21BE5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561DD4" w14:textId="394E1663" w:rsidR="00595C96" w:rsidRDefault="00595C96" w:rsidP="00595C96">
      <w:pPr>
        <w:rPr>
          <w:rFonts w:ascii="Arial" w:hAnsi="Arial" w:cs="Arial"/>
          <w:b/>
          <w:sz w:val="24"/>
        </w:rPr>
      </w:pPr>
      <w:r>
        <w:rPr>
          <w:rFonts w:ascii="Arial" w:hAnsi="Arial" w:cs="Arial"/>
          <w:b/>
          <w:color w:val="0000FF"/>
          <w:sz w:val="24"/>
        </w:rPr>
        <w:t>S5-241731</w:t>
      </w:r>
      <w:r>
        <w:rPr>
          <w:rFonts w:ascii="Arial" w:hAnsi="Arial" w:cs="Arial"/>
          <w:b/>
          <w:color w:val="0000FF"/>
          <w:sz w:val="24"/>
        </w:rPr>
        <w:tab/>
      </w:r>
      <w:r>
        <w:rPr>
          <w:rFonts w:ascii="Arial" w:hAnsi="Arial" w:cs="Arial"/>
          <w:b/>
          <w:sz w:val="24"/>
        </w:rPr>
        <w:t>Correction on MBS session release, activation and deactivation</w:t>
      </w:r>
    </w:p>
    <w:p w14:paraId="72554C43"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32.279 v18.0.0</w:t>
      </w:r>
      <w:r>
        <w:rPr>
          <w:i/>
        </w:rPr>
        <w:tab/>
        <w:t xml:space="preserve">  CR-0003  Cat: F (Rel-18)</w:t>
      </w:r>
      <w:r>
        <w:rPr>
          <w:i/>
        </w:rPr>
        <w:br/>
      </w:r>
      <w:r>
        <w:rPr>
          <w:i/>
        </w:rPr>
        <w:br/>
      </w:r>
      <w:r>
        <w:rPr>
          <w:i/>
        </w:rPr>
        <w:tab/>
      </w:r>
      <w:r>
        <w:rPr>
          <w:i/>
        </w:rPr>
        <w:tab/>
      </w:r>
      <w:r>
        <w:rPr>
          <w:i/>
        </w:rPr>
        <w:tab/>
      </w:r>
      <w:r>
        <w:rPr>
          <w:i/>
        </w:rPr>
        <w:tab/>
      </w:r>
      <w:r>
        <w:rPr>
          <w:i/>
        </w:rPr>
        <w:tab/>
        <w:t>Source: Huawei</w:t>
      </w:r>
    </w:p>
    <w:p w14:paraId="5439B4F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S5-241839</w:t>
      </w:r>
      <w:r>
        <w:rPr>
          <w:color w:val="993300"/>
          <w:u w:val="single"/>
        </w:rPr>
        <w:t>.</w:t>
      </w:r>
    </w:p>
    <w:p w14:paraId="1AFBB4F7" w14:textId="5E3F79F5" w:rsidR="00595C96" w:rsidRDefault="00595C96" w:rsidP="00595C96">
      <w:pPr>
        <w:rPr>
          <w:rFonts w:ascii="Arial" w:hAnsi="Arial" w:cs="Arial"/>
          <w:b/>
          <w:sz w:val="24"/>
        </w:rPr>
      </w:pPr>
      <w:r>
        <w:rPr>
          <w:rFonts w:ascii="Arial" w:hAnsi="Arial" w:cs="Arial"/>
          <w:b/>
          <w:color w:val="0000FF"/>
          <w:sz w:val="24"/>
        </w:rPr>
        <w:t>S5-241839</w:t>
      </w:r>
      <w:r>
        <w:rPr>
          <w:rFonts w:ascii="Arial" w:hAnsi="Arial" w:cs="Arial"/>
          <w:b/>
          <w:color w:val="0000FF"/>
          <w:sz w:val="24"/>
        </w:rPr>
        <w:tab/>
      </w:r>
      <w:r>
        <w:rPr>
          <w:rFonts w:ascii="Arial" w:hAnsi="Arial" w:cs="Arial"/>
          <w:b/>
          <w:sz w:val="24"/>
        </w:rPr>
        <w:t>Correction on MBS session release, activation and deactivation</w:t>
      </w:r>
    </w:p>
    <w:p w14:paraId="083779BD"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32.279 v18.0.0</w:t>
      </w:r>
      <w:r>
        <w:rPr>
          <w:i/>
        </w:rPr>
        <w:tab/>
        <w:t xml:space="preserve">  CR-0003  rev 1 Cat: F (Rel-18)</w:t>
      </w:r>
      <w:r>
        <w:rPr>
          <w:i/>
        </w:rPr>
        <w:br/>
      </w:r>
      <w:r>
        <w:rPr>
          <w:i/>
        </w:rPr>
        <w:br/>
      </w:r>
      <w:r>
        <w:rPr>
          <w:i/>
        </w:rPr>
        <w:tab/>
      </w:r>
      <w:r>
        <w:rPr>
          <w:i/>
        </w:rPr>
        <w:tab/>
      </w:r>
      <w:r>
        <w:rPr>
          <w:i/>
        </w:rPr>
        <w:tab/>
      </w:r>
      <w:r>
        <w:rPr>
          <w:i/>
        </w:rPr>
        <w:tab/>
      </w:r>
      <w:r>
        <w:rPr>
          <w:i/>
        </w:rPr>
        <w:tab/>
        <w:t>Source: Huawei</w:t>
      </w:r>
    </w:p>
    <w:p w14:paraId="3FC5D39E" w14:textId="77777777" w:rsidR="00595C96" w:rsidRDefault="00595C96" w:rsidP="00595C96">
      <w:pPr>
        <w:rPr>
          <w:color w:val="808080"/>
        </w:rPr>
      </w:pPr>
      <w:r>
        <w:rPr>
          <w:color w:val="808080"/>
        </w:rPr>
        <w:t>(Replaces S5-241731)</w:t>
      </w:r>
    </w:p>
    <w:p w14:paraId="474A0C7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73AAB1" w14:textId="14BC8D72" w:rsidR="00595C96" w:rsidRDefault="00595C96" w:rsidP="00595C96">
      <w:pPr>
        <w:rPr>
          <w:rFonts w:ascii="Arial" w:hAnsi="Arial" w:cs="Arial"/>
          <w:b/>
          <w:sz w:val="24"/>
        </w:rPr>
      </w:pPr>
      <w:r>
        <w:rPr>
          <w:rFonts w:ascii="Arial" w:hAnsi="Arial" w:cs="Arial"/>
          <w:b/>
          <w:color w:val="0000FF"/>
          <w:sz w:val="24"/>
        </w:rPr>
        <w:t>S5-241732</w:t>
      </w:r>
      <w:r>
        <w:rPr>
          <w:rFonts w:ascii="Arial" w:hAnsi="Arial" w:cs="Arial"/>
          <w:b/>
          <w:color w:val="0000FF"/>
          <w:sz w:val="24"/>
        </w:rPr>
        <w:tab/>
      </w:r>
      <w:r>
        <w:rPr>
          <w:rFonts w:ascii="Arial" w:hAnsi="Arial" w:cs="Arial"/>
          <w:b/>
          <w:sz w:val="24"/>
        </w:rPr>
        <w:t>Correction on triggers in MB-SMF</w:t>
      </w:r>
    </w:p>
    <w:p w14:paraId="1A69EB65"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32.279 v18.0.0</w:t>
      </w:r>
      <w:r>
        <w:rPr>
          <w:i/>
        </w:rPr>
        <w:tab/>
        <w:t xml:space="preserve">  CR-0004  Cat: F (Rel-18)</w:t>
      </w:r>
      <w:r>
        <w:rPr>
          <w:i/>
        </w:rPr>
        <w:br/>
      </w:r>
      <w:r>
        <w:rPr>
          <w:i/>
        </w:rPr>
        <w:br/>
      </w:r>
      <w:r>
        <w:rPr>
          <w:i/>
        </w:rPr>
        <w:tab/>
      </w:r>
      <w:r>
        <w:rPr>
          <w:i/>
        </w:rPr>
        <w:tab/>
      </w:r>
      <w:r>
        <w:rPr>
          <w:i/>
        </w:rPr>
        <w:tab/>
      </w:r>
      <w:r>
        <w:rPr>
          <w:i/>
        </w:rPr>
        <w:tab/>
      </w:r>
      <w:r>
        <w:rPr>
          <w:i/>
        </w:rPr>
        <w:tab/>
        <w:t>Source: Huawei</w:t>
      </w:r>
    </w:p>
    <w:p w14:paraId="20DFD7A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8EAE91" w14:textId="71A5CC16" w:rsidR="00595C96" w:rsidRDefault="00595C96" w:rsidP="00595C96">
      <w:pPr>
        <w:rPr>
          <w:rFonts w:ascii="Arial" w:hAnsi="Arial" w:cs="Arial"/>
          <w:b/>
          <w:sz w:val="24"/>
        </w:rPr>
      </w:pPr>
      <w:r>
        <w:rPr>
          <w:rFonts w:ascii="Arial" w:hAnsi="Arial" w:cs="Arial"/>
          <w:b/>
          <w:color w:val="0000FF"/>
          <w:sz w:val="24"/>
        </w:rPr>
        <w:t>S5-241733</w:t>
      </w:r>
      <w:r>
        <w:rPr>
          <w:rFonts w:ascii="Arial" w:hAnsi="Arial" w:cs="Arial"/>
          <w:b/>
          <w:color w:val="0000FF"/>
          <w:sz w:val="24"/>
        </w:rPr>
        <w:tab/>
      </w:r>
      <w:r>
        <w:rPr>
          <w:rFonts w:ascii="Arial" w:hAnsi="Arial" w:cs="Arial"/>
          <w:b/>
          <w:sz w:val="24"/>
        </w:rPr>
        <w:t>Rel-18 CR 32.279 Correction on 5G MBS message content</w:t>
      </w:r>
    </w:p>
    <w:p w14:paraId="2A315080"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32.279 v18.0.0</w:t>
      </w:r>
      <w:r>
        <w:rPr>
          <w:i/>
        </w:rPr>
        <w:tab/>
        <w:t xml:space="preserve">  CR-0005  Cat: F (Rel-18)</w:t>
      </w:r>
      <w:r>
        <w:rPr>
          <w:i/>
        </w:rPr>
        <w:br/>
      </w:r>
      <w:r>
        <w:rPr>
          <w:i/>
        </w:rPr>
        <w:br/>
      </w:r>
      <w:r>
        <w:rPr>
          <w:i/>
        </w:rPr>
        <w:tab/>
      </w:r>
      <w:r>
        <w:rPr>
          <w:i/>
        </w:rPr>
        <w:tab/>
      </w:r>
      <w:r>
        <w:rPr>
          <w:i/>
        </w:rPr>
        <w:tab/>
      </w:r>
      <w:r>
        <w:rPr>
          <w:i/>
        </w:rPr>
        <w:tab/>
      </w:r>
      <w:r>
        <w:rPr>
          <w:i/>
        </w:rPr>
        <w:tab/>
        <w:t>Source: Huawei</w:t>
      </w:r>
    </w:p>
    <w:p w14:paraId="71D4874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05C404" w14:textId="52A0D443" w:rsidR="00595C96" w:rsidRDefault="00595C96" w:rsidP="00595C96">
      <w:pPr>
        <w:rPr>
          <w:rFonts w:ascii="Arial" w:hAnsi="Arial" w:cs="Arial"/>
          <w:b/>
          <w:sz w:val="24"/>
        </w:rPr>
      </w:pPr>
      <w:r>
        <w:rPr>
          <w:rFonts w:ascii="Arial" w:hAnsi="Arial" w:cs="Arial"/>
          <w:b/>
          <w:color w:val="0000FF"/>
          <w:sz w:val="24"/>
        </w:rPr>
        <w:t>S5-241734</w:t>
      </w:r>
      <w:r>
        <w:rPr>
          <w:rFonts w:ascii="Arial" w:hAnsi="Arial" w:cs="Arial"/>
          <w:b/>
          <w:color w:val="0000FF"/>
          <w:sz w:val="24"/>
        </w:rPr>
        <w:tab/>
      </w:r>
      <w:r>
        <w:rPr>
          <w:rFonts w:ascii="Arial" w:hAnsi="Arial" w:cs="Arial"/>
          <w:b/>
          <w:sz w:val="24"/>
        </w:rPr>
        <w:t>Correction on some issues of 5G MBS charging</w:t>
      </w:r>
    </w:p>
    <w:p w14:paraId="74437C44"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v18.5.0</w:t>
      </w:r>
      <w:r>
        <w:rPr>
          <w:i/>
        </w:rPr>
        <w:tab/>
        <w:t xml:space="preserve">  CR-0558  Cat: F (Rel-18)</w:t>
      </w:r>
      <w:r>
        <w:rPr>
          <w:i/>
        </w:rPr>
        <w:br/>
      </w:r>
      <w:r>
        <w:rPr>
          <w:i/>
        </w:rPr>
        <w:br/>
      </w:r>
      <w:r>
        <w:rPr>
          <w:i/>
        </w:rPr>
        <w:tab/>
      </w:r>
      <w:r>
        <w:rPr>
          <w:i/>
        </w:rPr>
        <w:tab/>
      </w:r>
      <w:r>
        <w:rPr>
          <w:i/>
        </w:rPr>
        <w:tab/>
      </w:r>
      <w:r>
        <w:rPr>
          <w:i/>
        </w:rPr>
        <w:tab/>
      </w:r>
      <w:r>
        <w:rPr>
          <w:i/>
        </w:rPr>
        <w:tab/>
        <w:t>Source: Huawei</w:t>
      </w:r>
    </w:p>
    <w:p w14:paraId="2481CE5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S5-241841</w:t>
      </w:r>
      <w:r>
        <w:rPr>
          <w:color w:val="993300"/>
          <w:u w:val="single"/>
        </w:rPr>
        <w:t>.</w:t>
      </w:r>
    </w:p>
    <w:p w14:paraId="215A6619" w14:textId="734AE2E6" w:rsidR="00595C96" w:rsidRDefault="00595C96" w:rsidP="00595C96">
      <w:pPr>
        <w:rPr>
          <w:rFonts w:ascii="Arial" w:hAnsi="Arial" w:cs="Arial"/>
          <w:b/>
          <w:sz w:val="24"/>
        </w:rPr>
      </w:pPr>
      <w:r>
        <w:rPr>
          <w:rFonts w:ascii="Arial" w:hAnsi="Arial" w:cs="Arial"/>
          <w:b/>
          <w:color w:val="0000FF"/>
          <w:sz w:val="24"/>
        </w:rPr>
        <w:t>S5-241841</w:t>
      </w:r>
      <w:r>
        <w:rPr>
          <w:rFonts w:ascii="Arial" w:hAnsi="Arial" w:cs="Arial"/>
          <w:b/>
          <w:color w:val="0000FF"/>
          <w:sz w:val="24"/>
        </w:rPr>
        <w:tab/>
      </w:r>
      <w:r>
        <w:rPr>
          <w:rFonts w:ascii="Arial" w:hAnsi="Arial" w:cs="Arial"/>
          <w:b/>
          <w:sz w:val="24"/>
        </w:rPr>
        <w:t>Correction on some issues of 5G MBS charging</w:t>
      </w:r>
    </w:p>
    <w:p w14:paraId="4BEDFBB1"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v18.5.0</w:t>
      </w:r>
      <w:r>
        <w:rPr>
          <w:i/>
        </w:rPr>
        <w:tab/>
        <w:t xml:space="preserve">  CR-0558  rev 1 Cat: F (Rel-18)</w:t>
      </w:r>
      <w:r>
        <w:rPr>
          <w:i/>
        </w:rPr>
        <w:br/>
      </w:r>
      <w:r>
        <w:rPr>
          <w:i/>
        </w:rPr>
        <w:br/>
      </w:r>
      <w:r>
        <w:rPr>
          <w:i/>
        </w:rPr>
        <w:tab/>
      </w:r>
      <w:r>
        <w:rPr>
          <w:i/>
        </w:rPr>
        <w:tab/>
      </w:r>
      <w:r>
        <w:rPr>
          <w:i/>
        </w:rPr>
        <w:tab/>
      </w:r>
      <w:r>
        <w:rPr>
          <w:i/>
        </w:rPr>
        <w:tab/>
      </w:r>
      <w:r>
        <w:rPr>
          <w:i/>
        </w:rPr>
        <w:tab/>
        <w:t>Source: Huawei</w:t>
      </w:r>
    </w:p>
    <w:p w14:paraId="67AC1405" w14:textId="77777777" w:rsidR="00595C96" w:rsidRDefault="00595C96" w:rsidP="00595C96">
      <w:pPr>
        <w:rPr>
          <w:color w:val="808080"/>
        </w:rPr>
      </w:pPr>
      <w:r>
        <w:rPr>
          <w:color w:val="808080"/>
        </w:rPr>
        <w:lastRenderedPageBreak/>
        <w:t>(Replaces S5-241734)</w:t>
      </w:r>
    </w:p>
    <w:p w14:paraId="64155CB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3D9C6" w14:textId="69A2F819" w:rsidR="00595C96" w:rsidRDefault="00595C96" w:rsidP="00595C96">
      <w:pPr>
        <w:rPr>
          <w:rFonts w:ascii="Arial" w:hAnsi="Arial" w:cs="Arial"/>
          <w:b/>
          <w:sz w:val="24"/>
        </w:rPr>
      </w:pPr>
      <w:r>
        <w:rPr>
          <w:rFonts w:ascii="Arial" w:hAnsi="Arial" w:cs="Arial"/>
          <w:b/>
          <w:color w:val="0000FF"/>
          <w:sz w:val="24"/>
        </w:rPr>
        <w:t>S5-241735</w:t>
      </w:r>
      <w:r>
        <w:rPr>
          <w:rFonts w:ascii="Arial" w:hAnsi="Arial" w:cs="Arial"/>
          <w:b/>
          <w:color w:val="0000FF"/>
          <w:sz w:val="24"/>
        </w:rPr>
        <w:tab/>
      </w:r>
      <w:r>
        <w:rPr>
          <w:rFonts w:ascii="Arial" w:hAnsi="Arial" w:cs="Arial"/>
          <w:b/>
          <w:sz w:val="24"/>
        </w:rPr>
        <w:t>Remove Quota Management in CDR for MBS session charging</w:t>
      </w:r>
    </w:p>
    <w:p w14:paraId="2CF045B0"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v18.5.0</w:t>
      </w:r>
      <w:r>
        <w:rPr>
          <w:i/>
        </w:rPr>
        <w:tab/>
        <w:t xml:space="preserve">  CR-1001  Cat: F (Rel-18)</w:t>
      </w:r>
      <w:r>
        <w:rPr>
          <w:i/>
        </w:rPr>
        <w:br/>
      </w:r>
      <w:r>
        <w:rPr>
          <w:i/>
        </w:rPr>
        <w:br/>
      </w:r>
      <w:r>
        <w:rPr>
          <w:i/>
        </w:rPr>
        <w:tab/>
      </w:r>
      <w:r>
        <w:rPr>
          <w:i/>
        </w:rPr>
        <w:tab/>
      </w:r>
      <w:r>
        <w:rPr>
          <w:i/>
        </w:rPr>
        <w:tab/>
      </w:r>
      <w:r>
        <w:rPr>
          <w:i/>
        </w:rPr>
        <w:tab/>
      </w:r>
      <w:r>
        <w:rPr>
          <w:i/>
        </w:rPr>
        <w:tab/>
        <w:t>Source: Huawei</w:t>
      </w:r>
    </w:p>
    <w:p w14:paraId="239D365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47495A3" w14:textId="0F281DFD" w:rsidR="00595C96" w:rsidRDefault="00595C96" w:rsidP="00595C96">
      <w:pPr>
        <w:rPr>
          <w:rFonts w:ascii="Arial" w:hAnsi="Arial" w:cs="Arial"/>
          <w:b/>
          <w:sz w:val="24"/>
        </w:rPr>
      </w:pPr>
      <w:r>
        <w:rPr>
          <w:rFonts w:ascii="Arial" w:hAnsi="Arial" w:cs="Arial"/>
          <w:b/>
          <w:color w:val="0000FF"/>
          <w:sz w:val="24"/>
        </w:rPr>
        <w:t>S5-241748</w:t>
      </w:r>
      <w:r>
        <w:rPr>
          <w:rFonts w:ascii="Arial" w:hAnsi="Arial" w:cs="Arial"/>
          <w:b/>
          <w:color w:val="0000FF"/>
          <w:sz w:val="24"/>
        </w:rPr>
        <w:tab/>
      </w:r>
      <w:r>
        <w:rPr>
          <w:rFonts w:ascii="Arial" w:hAnsi="Arial" w:cs="Arial"/>
          <w:b/>
          <w:sz w:val="24"/>
        </w:rPr>
        <w:t>Rel-18 CR 32.279 Correction MB-SMF requirements</w:t>
      </w:r>
    </w:p>
    <w:p w14:paraId="75D4BFF8"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32.279 v18.0.0</w:t>
      </w:r>
      <w:r>
        <w:rPr>
          <w:i/>
        </w:rPr>
        <w:tab/>
        <w:t xml:space="preserve">  CR-0006  Cat: F (Rel-18)</w:t>
      </w:r>
      <w:r>
        <w:rPr>
          <w:i/>
        </w:rPr>
        <w:br/>
      </w:r>
      <w:r>
        <w:rPr>
          <w:i/>
        </w:rPr>
        <w:br/>
      </w:r>
      <w:r>
        <w:rPr>
          <w:i/>
        </w:rPr>
        <w:tab/>
      </w:r>
      <w:r>
        <w:rPr>
          <w:i/>
        </w:rPr>
        <w:tab/>
      </w:r>
      <w:r>
        <w:rPr>
          <w:i/>
        </w:rPr>
        <w:tab/>
      </w:r>
      <w:r>
        <w:rPr>
          <w:i/>
        </w:rPr>
        <w:tab/>
      </w:r>
      <w:r>
        <w:rPr>
          <w:i/>
        </w:rPr>
        <w:tab/>
        <w:t>Source: Ericsson LM</w:t>
      </w:r>
    </w:p>
    <w:p w14:paraId="191DC04F"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S5-241838</w:t>
      </w:r>
      <w:r>
        <w:rPr>
          <w:color w:val="993300"/>
          <w:u w:val="single"/>
        </w:rPr>
        <w:t>.</w:t>
      </w:r>
    </w:p>
    <w:p w14:paraId="25AC0189" w14:textId="070E2C97" w:rsidR="00595C96" w:rsidRDefault="00595C96" w:rsidP="00595C96">
      <w:pPr>
        <w:rPr>
          <w:rFonts w:ascii="Arial" w:hAnsi="Arial" w:cs="Arial"/>
          <w:b/>
          <w:sz w:val="24"/>
        </w:rPr>
      </w:pPr>
      <w:r>
        <w:rPr>
          <w:rFonts w:ascii="Arial" w:hAnsi="Arial" w:cs="Arial"/>
          <w:b/>
          <w:color w:val="0000FF"/>
          <w:sz w:val="24"/>
        </w:rPr>
        <w:t>S5-241838</w:t>
      </w:r>
      <w:r>
        <w:rPr>
          <w:rFonts w:ascii="Arial" w:hAnsi="Arial" w:cs="Arial"/>
          <w:b/>
          <w:color w:val="0000FF"/>
          <w:sz w:val="24"/>
        </w:rPr>
        <w:tab/>
      </w:r>
      <w:r>
        <w:rPr>
          <w:rFonts w:ascii="Arial" w:hAnsi="Arial" w:cs="Arial"/>
          <w:b/>
          <w:sz w:val="24"/>
        </w:rPr>
        <w:t>Rel-18 CR 32.279 Correction MB-SMF requirements</w:t>
      </w:r>
    </w:p>
    <w:p w14:paraId="353B59F1"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32.279 v18.0.0</w:t>
      </w:r>
      <w:r>
        <w:rPr>
          <w:i/>
        </w:rPr>
        <w:tab/>
        <w:t xml:space="preserve">  CR-0006  rev 1 Cat: F (Rel-18)</w:t>
      </w:r>
      <w:r>
        <w:rPr>
          <w:i/>
        </w:rPr>
        <w:br/>
      </w:r>
      <w:r>
        <w:rPr>
          <w:i/>
        </w:rPr>
        <w:br/>
      </w:r>
      <w:r>
        <w:rPr>
          <w:i/>
        </w:rPr>
        <w:tab/>
      </w:r>
      <w:r>
        <w:rPr>
          <w:i/>
        </w:rPr>
        <w:tab/>
      </w:r>
      <w:r>
        <w:rPr>
          <w:i/>
        </w:rPr>
        <w:tab/>
      </w:r>
      <w:r>
        <w:rPr>
          <w:i/>
        </w:rPr>
        <w:tab/>
      </w:r>
      <w:r>
        <w:rPr>
          <w:i/>
        </w:rPr>
        <w:tab/>
        <w:t>Source: Ericsson LM</w:t>
      </w:r>
    </w:p>
    <w:p w14:paraId="41C3EDB0" w14:textId="77777777" w:rsidR="00595C96" w:rsidRDefault="00595C96" w:rsidP="00595C96">
      <w:pPr>
        <w:rPr>
          <w:color w:val="808080"/>
        </w:rPr>
      </w:pPr>
      <w:r>
        <w:rPr>
          <w:color w:val="808080"/>
        </w:rPr>
        <w:t>(Replaces S5-241748)</w:t>
      </w:r>
    </w:p>
    <w:p w14:paraId="065EEB0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C0FF00" w14:textId="66044CC9" w:rsidR="00595C96" w:rsidRDefault="00595C96" w:rsidP="00595C96">
      <w:pPr>
        <w:rPr>
          <w:rFonts w:ascii="Arial" w:hAnsi="Arial" w:cs="Arial"/>
          <w:b/>
          <w:sz w:val="24"/>
        </w:rPr>
      </w:pPr>
      <w:r>
        <w:rPr>
          <w:rFonts w:ascii="Arial" w:hAnsi="Arial" w:cs="Arial"/>
          <w:b/>
          <w:color w:val="0000FF"/>
          <w:sz w:val="24"/>
        </w:rPr>
        <w:t>S5-241749</w:t>
      </w:r>
      <w:r>
        <w:rPr>
          <w:rFonts w:ascii="Arial" w:hAnsi="Arial" w:cs="Arial"/>
          <w:b/>
          <w:color w:val="0000FF"/>
          <w:sz w:val="24"/>
        </w:rPr>
        <w:tab/>
      </w:r>
      <w:r>
        <w:rPr>
          <w:rFonts w:ascii="Arial" w:hAnsi="Arial" w:cs="Arial"/>
          <w:b/>
          <w:sz w:val="24"/>
        </w:rPr>
        <w:t>Rel-18 CR 32.279 Correcting use of MBS session</w:t>
      </w:r>
    </w:p>
    <w:p w14:paraId="3A36200E"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32.279 v18.0.0</w:t>
      </w:r>
      <w:r>
        <w:rPr>
          <w:i/>
        </w:rPr>
        <w:tab/>
        <w:t xml:space="preserve">  CR-0007  Cat: F (Rel-18)</w:t>
      </w:r>
      <w:r>
        <w:rPr>
          <w:i/>
        </w:rPr>
        <w:br/>
      </w:r>
      <w:r>
        <w:rPr>
          <w:i/>
        </w:rPr>
        <w:br/>
      </w:r>
      <w:r>
        <w:rPr>
          <w:i/>
        </w:rPr>
        <w:tab/>
      </w:r>
      <w:r>
        <w:rPr>
          <w:i/>
        </w:rPr>
        <w:tab/>
      </w:r>
      <w:r>
        <w:rPr>
          <w:i/>
        </w:rPr>
        <w:tab/>
      </w:r>
      <w:r>
        <w:rPr>
          <w:i/>
        </w:rPr>
        <w:tab/>
      </w:r>
      <w:r>
        <w:rPr>
          <w:i/>
        </w:rPr>
        <w:tab/>
        <w:t>Source: Ericsson LM</w:t>
      </w:r>
    </w:p>
    <w:p w14:paraId="53B732C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S5-241849</w:t>
      </w:r>
      <w:r>
        <w:rPr>
          <w:color w:val="993300"/>
          <w:u w:val="single"/>
        </w:rPr>
        <w:t>.</w:t>
      </w:r>
    </w:p>
    <w:p w14:paraId="542403F3" w14:textId="0C134FB1" w:rsidR="00595C96" w:rsidRDefault="00595C96" w:rsidP="00595C96">
      <w:pPr>
        <w:rPr>
          <w:rFonts w:ascii="Arial" w:hAnsi="Arial" w:cs="Arial"/>
          <w:b/>
          <w:sz w:val="24"/>
        </w:rPr>
      </w:pPr>
      <w:r>
        <w:rPr>
          <w:rFonts w:ascii="Arial" w:hAnsi="Arial" w:cs="Arial"/>
          <w:b/>
          <w:color w:val="0000FF"/>
          <w:sz w:val="24"/>
        </w:rPr>
        <w:t>S5-241849</w:t>
      </w:r>
      <w:r>
        <w:rPr>
          <w:rFonts w:ascii="Arial" w:hAnsi="Arial" w:cs="Arial"/>
          <w:b/>
          <w:color w:val="0000FF"/>
          <w:sz w:val="24"/>
        </w:rPr>
        <w:tab/>
      </w:r>
      <w:r>
        <w:rPr>
          <w:rFonts w:ascii="Arial" w:hAnsi="Arial" w:cs="Arial"/>
          <w:b/>
          <w:sz w:val="24"/>
        </w:rPr>
        <w:t>Rel-18 CR 32.279 Correcting use of MBS session</w:t>
      </w:r>
    </w:p>
    <w:p w14:paraId="023770AC"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32.279 v18.0.0</w:t>
      </w:r>
      <w:r>
        <w:rPr>
          <w:i/>
        </w:rPr>
        <w:tab/>
        <w:t xml:space="preserve">  CR-0007  rev 1 Cat: F (Rel-18)</w:t>
      </w:r>
      <w:r>
        <w:rPr>
          <w:i/>
        </w:rPr>
        <w:br/>
      </w:r>
      <w:r>
        <w:rPr>
          <w:i/>
        </w:rPr>
        <w:br/>
      </w:r>
      <w:r>
        <w:rPr>
          <w:i/>
        </w:rPr>
        <w:tab/>
      </w:r>
      <w:r>
        <w:rPr>
          <w:i/>
        </w:rPr>
        <w:tab/>
      </w:r>
      <w:r>
        <w:rPr>
          <w:i/>
        </w:rPr>
        <w:tab/>
      </w:r>
      <w:r>
        <w:rPr>
          <w:i/>
        </w:rPr>
        <w:tab/>
      </w:r>
      <w:r>
        <w:rPr>
          <w:i/>
        </w:rPr>
        <w:tab/>
        <w:t>Source: Ericsson LM</w:t>
      </w:r>
    </w:p>
    <w:p w14:paraId="69E84D93" w14:textId="77777777" w:rsidR="00595C96" w:rsidRDefault="00595C96" w:rsidP="00595C96">
      <w:pPr>
        <w:rPr>
          <w:color w:val="808080"/>
        </w:rPr>
      </w:pPr>
      <w:r>
        <w:rPr>
          <w:color w:val="808080"/>
        </w:rPr>
        <w:t>(Replaces S5-241749)</w:t>
      </w:r>
    </w:p>
    <w:p w14:paraId="4186CF5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7C558F" w14:textId="428A7356" w:rsidR="00595C96" w:rsidRDefault="00595C96" w:rsidP="00595C96">
      <w:pPr>
        <w:rPr>
          <w:rFonts w:ascii="Arial" w:hAnsi="Arial" w:cs="Arial"/>
          <w:b/>
          <w:sz w:val="24"/>
        </w:rPr>
      </w:pPr>
      <w:r>
        <w:rPr>
          <w:rFonts w:ascii="Arial" w:hAnsi="Arial" w:cs="Arial"/>
          <w:b/>
          <w:color w:val="0000FF"/>
          <w:sz w:val="24"/>
        </w:rPr>
        <w:t>S5-241750</w:t>
      </w:r>
      <w:r>
        <w:rPr>
          <w:rFonts w:ascii="Arial" w:hAnsi="Arial" w:cs="Arial"/>
          <w:b/>
          <w:color w:val="0000FF"/>
          <w:sz w:val="24"/>
        </w:rPr>
        <w:tab/>
      </w:r>
      <w:r>
        <w:rPr>
          <w:rFonts w:ascii="Arial" w:hAnsi="Arial" w:cs="Arial"/>
          <w:b/>
          <w:sz w:val="24"/>
        </w:rPr>
        <w:t>Rel-18 CR 32.279 Correcting message contents for MB-SMF</w:t>
      </w:r>
    </w:p>
    <w:p w14:paraId="080D9066"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32.279 v18.0.0</w:t>
      </w:r>
      <w:r>
        <w:rPr>
          <w:i/>
        </w:rPr>
        <w:tab/>
        <w:t xml:space="preserve">  CR-0008  Cat: F (Rel-18)</w:t>
      </w:r>
      <w:r>
        <w:rPr>
          <w:i/>
        </w:rPr>
        <w:br/>
      </w:r>
      <w:r>
        <w:rPr>
          <w:i/>
        </w:rPr>
        <w:br/>
      </w:r>
      <w:r>
        <w:rPr>
          <w:i/>
        </w:rPr>
        <w:tab/>
      </w:r>
      <w:r>
        <w:rPr>
          <w:i/>
        </w:rPr>
        <w:tab/>
      </w:r>
      <w:r>
        <w:rPr>
          <w:i/>
        </w:rPr>
        <w:tab/>
      </w:r>
      <w:r>
        <w:rPr>
          <w:i/>
        </w:rPr>
        <w:tab/>
      </w:r>
      <w:r>
        <w:rPr>
          <w:i/>
        </w:rPr>
        <w:tab/>
        <w:t>Source: Ericsson LM</w:t>
      </w:r>
    </w:p>
    <w:p w14:paraId="2BFA62C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S5-241840</w:t>
      </w:r>
      <w:r>
        <w:rPr>
          <w:color w:val="993300"/>
          <w:u w:val="single"/>
        </w:rPr>
        <w:t>.</w:t>
      </w:r>
    </w:p>
    <w:p w14:paraId="07A5B038" w14:textId="361277A5" w:rsidR="00595C96" w:rsidRDefault="00595C96" w:rsidP="00595C96">
      <w:pPr>
        <w:rPr>
          <w:rFonts w:ascii="Arial" w:hAnsi="Arial" w:cs="Arial"/>
          <w:b/>
          <w:sz w:val="24"/>
        </w:rPr>
      </w:pPr>
      <w:r>
        <w:rPr>
          <w:rFonts w:ascii="Arial" w:hAnsi="Arial" w:cs="Arial"/>
          <w:b/>
          <w:color w:val="0000FF"/>
          <w:sz w:val="24"/>
        </w:rPr>
        <w:t>S5-241840</w:t>
      </w:r>
      <w:r>
        <w:rPr>
          <w:rFonts w:ascii="Arial" w:hAnsi="Arial" w:cs="Arial"/>
          <w:b/>
          <w:color w:val="0000FF"/>
          <w:sz w:val="24"/>
        </w:rPr>
        <w:tab/>
      </w:r>
      <w:r>
        <w:rPr>
          <w:rFonts w:ascii="Arial" w:hAnsi="Arial" w:cs="Arial"/>
          <w:b/>
          <w:sz w:val="24"/>
        </w:rPr>
        <w:t>Rel-18 CR 32.279 Correcting message contents for MB-SMF</w:t>
      </w:r>
    </w:p>
    <w:p w14:paraId="126C6721" w14:textId="77777777" w:rsidR="00595C96" w:rsidRDefault="00595C96" w:rsidP="00595C9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32.279 v18.0.0</w:t>
      </w:r>
      <w:r>
        <w:rPr>
          <w:i/>
        </w:rPr>
        <w:tab/>
        <w:t xml:space="preserve">  CR-0008  rev 1 Cat: F (Rel-18)</w:t>
      </w:r>
      <w:r>
        <w:rPr>
          <w:i/>
        </w:rPr>
        <w:br/>
      </w:r>
      <w:r>
        <w:rPr>
          <w:i/>
        </w:rPr>
        <w:br/>
      </w:r>
      <w:r>
        <w:rPr>
          <w:i/>
        </w:rPr>
        <w:tab/>
      </w:r>
      <w:r>
        <w:rPr>
          <w:i/>
        </w:rPr>
        <w:tab/>
      </w:r>
      <w:r>
        <w:rPr>
          <w:i/>
        </w:rPr>
        <w:tab/>
      </w:r>
      <w:r>
        <w:rPr>
          <w:i/>
        </w:rPr>
        <w:tab/>
      </w:r>
      <w:r>
        <w:rPr>
          <w:i/>
        </w:rPr>
        <w:tab/>
        <w:t>Source: Ericsson LM</w:t>
      </w:r>
    </w:p>
    <w:p w14:paraId="6658C078" w14:textId="77777777" w:rsidR="00595C96" w:rsidRDefault="00595C96" w:rsidP="00595C96">
      <w:pPr>
        <w:rPr>
          <w:color w:val="808080"/>
        </w:rPr>
      </w:pPr>
      <w:r>
        <w:rPr>
          <w:color w:val="808080"/>
        </w:rPr>
        <w:t>(Replaces S5-241750)</w:t>
      </w:r>
    </w:p>
    <w:p w14:paraId="310A9C3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62674F" w14:textId="529CC8F6" w:rsidR="00595C96" w:rsidRDefault="00595C96" w:rsidP="00595C96">
      <w:pPr>
        <w:rPr>
          <w:rFonts w:ascii="Arial" w:hAnsi="Arial" w:cs="Arial"/>
          <w:b/>
          <w:sz w:val="24"/>
        </w:rPr>
      </w:pPr>
      <w:r>
        <w:rPr>
          <w:rFonts w:ascii="Arial" w:hAnsi="Arial" w:cs="Arial"/>
          <w:b/>
          <w:color w:val="0000FF"/>
          <w:sz w:val="24"/>
        </w:rPr>
        <w:t>S5-241751</w:t>
      </w:r>
      <w:r>
        <w:rPr>
          <w:rFonts w:ascii="Arial" w:hAnsi="Arial" w:cs="Arial"/>
          <w:b/>
          <w:color w:val="0000FF"/>
          <w:sz w:val="24"/>
        </w:rPr>
        <w:tab/>
      </w:r>
      <w:r>
        <w:rPr>
          <w:rFonts w:ascii="Arial" w:hAnsi="Arial" w:cs="Arial"/>
          <w:b/>
          <w:sz w:val="24"/>
        </w:rPr>
        <w:t>Rel-18 CR 32.291 Correcting bindings for tenant</w:t>
      </w:r>
    </w:p>
    <w:p w14:paraId="13587C14"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v18.5.0</w:t>
      </w:r>
      <w:r>
        <w:rPr>
          <w:i/>
        </w:rPr>
        <w:tab/>
        <w:t xml:space="preserve">  CR-0559  Cat: F (Rel-18)</w:t>
      </w:r>
      <w:r>
        <w:rPr>
          <w:i/>
        </w:rPr>
        <w:br/>
      </w:r>
      <w:r>
        <w:rPr>
          <w:i/>
        </w:rPr>
        <w:br/>
      </w:r>
      <w:r>
        <w:rPr>
          <w:i/>
        </w:rPr>
        <w:tab/>
      </w:r>
      <w:r>
        <w:rPr>
          <w:i/>
        </w:rPr>
        <w:tab/>
      </w:r>
      <w:r>
        <w:rPr>
          <w:i/>
        </w:rPr>
        <w:tab/>
      </w:r>
      <w:r>
        <w:rPr>
          <w:i/>
        </w:rPr>
        <w:tab/>
      </w:r>
      <w:r>
        <w:rPr>
          <w:i/>
        </w:rPr>
        <w:tab/>
        <w:t>Source: Ericsson LM</w:t>
      </w:r>
    </w:p>
    <w:p w14:paraId="7D59104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S5-241866</w:t>
      </w:r>
      <w:r>
        <w:rPr>
          <w:color w:val="993300"/>
          <w:u w:val="single"/>
        </w:rPr>
        <w:t>.</w:t>
      </w:r>
    </w:p>
    <w:p w14:paraId="34CCA65F" w14:textId="1ADC7AAE" w:rsidR="00595C96" w:rsidRDefault="00595C96" w:rsidP="00595C96">
      <w:pPr>
        <w:rPr>
          <w:rFonts w:ascii="Arial" w:hAnsi="Arial" w:cs="Arial"/>
          <w:b/>
          <w:sz w:val="24"/>
        </w:rPr>
      </w:pPr>
      <w:r>
        <w:rPr>
          <w:rFonts w:ascii="Arial" w:hAnsi="Arial" w:cs="Arial"/>
          <w:b/>
          <w:color w:val="0000FF"/>
          <w:sz w:val="24"/>
        </w:rPr>
        <w:t>S5-241866</w:t>
      </w:r>
      <w:r>
        <w:rPr>
          <w:rFonts w:ascii="Arial" w:hAnsi="Arial" w:cs="Arial"/>
          <w:b/>
          <w:color w:val="0000FF"/>
          <w:sz w:val="24"/>
        </w:rPr>
        <w:tab/>
      </w:r>
      <w:r>
        <w:rPr>
          <w:rFonts w:ascii="Arial" w:hAnsi="Arial" w:cs="Arial"/>
          <w:b/>
          <w:sz w:val="24"/>
        </w:rPr>
        <w:t>Rel-18 CR 32.291 Correcting bindings for tenant</w:t>
      </w:r>
    </w:p>
    <w:p w14:paraId="2A3C1095"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v18.5.0</w:t>
      </w:r>
      <w:r>
        <w:rPr>
          <w:i/>
        </w:rPr>
        <w:tab/>
        <w:t xml:space="preserve">  CR-0559  rev 1 Cat: F (Rel-18)</w:t>
      </w:r>
      <w:r>
        <w:rPr>
          <w:i/>
        </w:rPr>
        <w:br/>
      </w:r>
      <w:r>
        <w:rPr>
          <w:i/>
        </w:rPr>
        <w:br/>
      </w:r>
      <w:r>
        <w:rPr>
          <w:i/>
        </w:rPr>
        <w:tab/>
      </w:r>
      <w:r>
        <w:rPr>
          <w:i/>
        </w:rPr>
        <w:tab/>
      </w:r>
      <w:r>
        <w:rPr>
          <w:i/>
        </w:rPr>
        <w:tab/>
      </w:r>
      <w:r>
        <w:rPr>
          <w:i/>
        </w:rPr>
        <w:tab/>
      </w:r>
      <w:r>
        <w:rPr>
          <w:i/>
        </w:rPr>
        <w:tab/>
        <w:t>Source: Ericsson LM</w:t>
      </w:r>
    </w:p>
    <w:p w14:paraId="1FEDACC9" w14:textId="77777777" w:rsidR="00595C96" w:rsidRDefault="00595C96" w:rsidP="00595C96">
      <w:pPr>
        <w:rPr>
          <w:color w:val="808080"/>
        </w:rPr>
      </w:pPr>
      <w:r>
        <w:rPr>
          <w:color w:val="808080"/>
        </w:rPr>
        <w:t>(Replaces S5-241751)</w:t>
      </w:r>
    </w:p>
    <w:p w14:paraId="76D79FAB"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17276" w14:textId="50C1C4AA" w:rsidR="00595C96" w:rsidRDefault="00595C96" w:rsidP="00595C96">
      <w:pPr>
        <w:rPr>
          <w:rFonts w:ascii="Arial" w:hAnsi="Arial" w:cs="Arial"/>
          <w:b/>
          <w:sz w:val="24"/>
        </w:rPr>
      </w:pPr>
      <w:r>
        <w:rPr>
          <w:rFonts w:ascii="Arial" w:hAnsi="Arial" w:cs="Arial"/>
          <w:b/>
          <w:color w:val="0000FF"/>
          <w:sz w:val="24"/>
        </w:rPr>
        <w:t>S5-241752</w:t>
      </w:r>
      <w:r>
        <w:rPr>
          <w:rFonts w:ascii="Arial" w:hAnsi="Arial" w:cs="Arial"/>
          <w:b/>
          <w:color w:val="0000FF"/>
          <w:sz w:val="24"/>
        </w:rPr>
        <w:tab/>
      </w:r>
      <w:r>
        <w:rPr>
          <w:rFonts w:ascii="Arial" w:hAnsi="Arial" w:cs="Arial"/>
          <w:b/>
          <w:sz w:val="24"/>
        </w:rPr>
        <w:t>Rel-18 CR 32.290 Correcting message contents with allocate</w:t>
      </w:r>
    </w:p>
    <w:p w14:paraId="37B5E472"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v18.5.0</w:t>
      </w:r>
      <w:r>
        <w:rPr>
          <w:i/>
        </w:rPr>
        <w:tab/>
        <w:t xml:space="preserve">  CR-0226  Cat: F (Rel-18)</w:t>
      </w:r>
      <w:r>
        <w:rPr>
          <w:i/>
        </w:rPr>
        <w:br/>
      </w:r>
      <w:r>
        <w:rPr>
          <w:i/>
        </w:rPr>
        <w:br/>
      </w:r>
      <w:r>
        <w:rPr>
          <w:i/>
        </w:rPr>
        <w:tab/>
      </w:r>
      <w:r>
        <w:rPr>
          <w:i/>
        </w:rPr>
        <w:tab/>
      </w:r>
      <w:r>
        <w:rPr>
          <w:i/>
        </w:rPr>
        <w:tab/>
      </w:r>
      <w:r>
        <w:rPr>
          <w:i/>
        </w:rPr>
        <w:tab/>
      </w:r>
      <w:r>
        <w:rPr>
          <w:i/>
        </w:rPr>
        <w:tab/>
        <w:t>Source: Ericsson LM</w:t>
      </w:r>
    </w:p>
    <w:p w14:paraId="50537C0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8BCF7B" w14:textId="5C4CE22E" w:rsidR="00595C96" w:rsidRDefault="00595C96" w:rsidP="00595C96">
      <w:pPr>
        <w:rPr>
          <w:rFonts w:ascii="Arial" w:hAnsi="Arial" w:cs="Arial"/>
          <w:b/>
          <w:sz w:val="24"/>
        </w:rPr>
      </w:pPr>
      <w:r>
        <w:rPr>
          <w:rFonts w:ascii="Arial" w:hAnsi="Arial" w:cs="Arial"/>
          <w:b/>
          <w:color w:val="0000FF"/>
          <w:sz w:val="24"/>
        </w:rPr>
        <w:t>S5-241759</w:t>
      </w:r>
      <w:r>
        <w:rPr>
          <w:rFonts w:ascii="Arial" w:hAnsi="Arial" w:cs="Arial"/>
          <w:b/>
          <w:color w:val="0000FF"/>
          <w:sz w:val="24"/>
        </w:rPr>
        <w:tab/>
      </w:r>
      <w:r>
        <w:rPr>
          <w:rFonts w:ascii="Arial" w:hAnsi="Arial" w:cs="Arial"/>
          <w:b/>
          <w:sz w:val="24"/>
        </w:rPr>
        <w:t>Rel-18 CR 32.255 Correction of element information id in annex C</w:t>
      </w:r>
    </w:p>
    <w:p w14:paraId="45F48E6E"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CR-0508  rev 1 Cat: F (Rel-18)</w:t>
      </w:r>
      <w:r>
        <w:rPr>
          <w:i/>
        </w:rPr>
        <w:br/>
      </w:r>
      <w:r>
        <w:rPr>
          <w:i/>
        </w:rPr>
        <w:br/>
      </w:r>
      <w:r>
        <w:rPr>
          <w:i/>
        </w:rPr>
        <w:tab/>
      </w:r>
      <w:r>
        <w:rPr>
          <w:i/>
        </w:rPr>
        <w:tab/>
      </w:r>
      <w:r>
        <w:rPr>
          <w:i/>
        </w:rPr>
        <w:tab/>
      </w:r>
      <w:r>
        <w:rPr>
          <w:i/>
        </w:rPr>
        <w:tab/>
      </w:r>
      <w:r>
        <w:rPr>
          <w:i/>
        </w:rPr>
        <w:tab/>
        <w:t>Source: Ericsson LM</w:t>
      </w:r>
    </w:p>
    <w:p w14:paraId="3B480946" w14:textId="77777777" w:rsidR="00595C96" w:rsidRDefault="00595C96" w:rsidP="00595C96">
      <w:pPr>
        <w:rPr>
          <w:color w:val="808080"/>
        </w:rPr>
      </w:pPr>
      <w:r>
        <w:rPr>
          <w:color w:val="808080"/>
        </w:rPr>
        <w:t>(Replaces S5-240571)</w:t>
      </w:r>
    </w:p>
    <w:p w14:paraId="45E01B4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S5-241865</w:t>
      </w:r>
      <w:r>
        <w:rPr>
          <w:color w:val="993300"/>
          <w:u w:val="single"/>
        </w:rPr>
        <w:t>.</w:t>
      </w:r>
    </w:p>
    <w:p w14:paraId="381B5202" w14:textId="052E634D" w:rsidR="00595C96" w:rsidRDefault="00595C96" w:rsidP="00595C96">
      <w:pPr>
        <w:rPr>
          <w:rFonts w:ascii="Arial" w:hAnsi="Arial" w:cs="Arial"/>
          <w:b/>
          <w:sz w:val="24"/>
        </w:rPr>
      </w:pPr>
      <w:r>
        <w:rPr>
          <w:rFonts w:ascii="Arial" w:hAnsi="Arial" w:cs="Arial"/>
          <w:b/>
          <w:color w:val="0000FF"/>
          <w:sz w:val="24"/>
        </w:rPr>
        <w:t>S5-241865</w:t>
      </w:r>
      <w:r>
        <w:rPr>
          <w:rFonts w:ascii="Arial" w:hAnsi="Arial" w:cs="Arial"/>
          <w:b/>
          <w:color w:val="0000FF"/>
          <w:sz w:val="24"/>
        </w:rPr>
        <w:tab/>
      </w:r>
      <w:r>
        <w:rPr>
          <w:rFonts w:ascii="Arial" w:hAnsi="Arial" w:cs="Arial"/>
          <w:b/>
          <w:sz w:val="24"/>
        </w:rPr>
        <w:t>Rel-18 CR 32.255 Correction of element information id in annex C</w:t>
      </w:r>
    </w:p>
    <w:p w14:paraId="54454770"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CR-0508  rev 2 Cat: F (Rel-18)</w:t>
      </w:r>
      <w:r>
        <w:rPr>
          <w:i/>
        </w:rPr>
        <w:br/>
      </w:r>
      <w:r>
        <w:rPr>
          <w:i/>
        </w:rPr>
        <w:br/>
      </w:r>
      <w:r>
        <w:rPr>
          <w:i/>
        </w:rPr>
        <w:tab/>
      </w:r>
      <w:r>
        <w:rPr>
          <w:i/>
        </w:rPr>
        <w:tab/>
      </w:r>
      <w:r>
        <w:rPr>
          <w:i/>
        </w:rPr>
        <w:tab/>
      </w:r>
      <w:r>
        <w:rPr>
          <w:i/>
        </w:rPr>
        <w:tab/>
      </w:r>
      <w:r>
        <w:rPr>
          <w:i/>
        </w:rPr>
        <w:tab/>
        <w:t>Source: Ericsson LM</w:t>
      </w:r>
    </w:p>
    <w:p w14:paraId="22EBEF49" w14:textId="77777777" w:rsidR="00595C96" w:rsidRDefault="00595C96" w:rsidP="00595C96">
      <w:pPr>
        <w:rPr>
          <w:color w:val="808080"/>
        </w:rPr>
      </w:pPr>
      <w:r>
        <w:rPr>
          <w:color w:val="808080"/>
        </w:rPr>
        <w:t>(Replaces S5-241759)</w:t>
      </w:r>
    </w:p>
    <w:p w14:paraId="239FC12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34BDAA" w14:textId="46E0D3BE" w:rsidR="00595C96" w:rsidRDefault="00595C96" w:rsidP="00595C96">
      <w:pPr>
        <w:rPr>
          <w:rFonts w:ascii="Arial" w:hAnsi="Arial" w:cs="Arial"/>
          <w:b/>
          <w:sz w:val="24"/>
        </w:rPr>
      </w:pPr>
      <w:r>
        <w:rPr>
          <w:rFonts w:ascii="Arial" w:hAnsi="Arial" w:cs="Arial"/>
          <w:b/>
          <w:color w:val="0000FF"/>
          <w:sz w:val="24"/>
        </w:rPr>
        <w:t>S5-241760</w:t>
      </w:r>
      <w:r>
        <w:rPr>
          <w:rFonts w:ascii="Arial" w:hAnsi="Arial" w:cs="Arial"/>
          <w:b/>
          <w:color w:val="0000FF"/>
          <w:sz w:val="24"/>
        </w:rPr>
        <w:tab/>
      </w:r>
      <w:r>
        <w:rPr>
          <w:rFonts w:ascii="Arial" w:hAnsi="Arial" w:cs="Arial"/>
          <w:b/>
          <w:sz w:val="24"/>
        </w:rPr>
        <w:t>Rel-18 CR 32.255 Correction of Time of First and Last Usage</w:t>
      </w:r>
    </w:p>
    <w:p w14:paraId="4C2C2CE4"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CR-0523  Cat: F (Rel-18)</w:t>
      </w:r>
      <w:r>
        <w:rPr>
          <w:i/>
        </w:rPr>
        <w:br/>
      </w:r>
      <w:r>
        <w:rPr>
          <w:i/>
        </w:rPr>
        <w:lastRenderedPageBreak/>
        <w:br/>
      </w:r>
      <w:r>
        <w:rPr>
          <w:i/>
        </w:rPr>
        <w:tab/>
      </w:r>
      <w:r>
        <w:rPr>
          <w:i/>
        </w:rPr>
        <w:tab/>
      </w:r>
      <w:r>
        <w:rPr>
          <w:i/>
        </w:rPr>
        <w:tab/>
      </w:r>
      <w:r>
        <w:rPr>
          <w:i/>
        </w:rPr>
        <w:tab/>
      </w:r>
      <w:r>
        <w:rPr>
          <w:i/>
        </w:rPr>
        <w:tab/>
        <w:t>Source: Ericsson LM</w:t>
      </w:r>
    </w:p>
    <w:p w14:paraId="5F285A9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957160" w14:textId="6F5C43AB" w:rsidR="00595C96" w:rsidRDefault="00595C96" w:rsidP="00595C96">
      <w:pPr>
        <w:rPr>
          <w:rFonts w:ascii="Arial" w:hAnsi="Arial" w:cs="Arial"/>
          <w:b/>
          <w:sz w:val="24"/>
        </w:rPr>
      </w:pPr>
      <w:r>
        <w:rPr>
          <w:rFonts w:ascii="Arial" w:hAnsi="Arial" w:cs="Arial"/>
          <w:b/>
          <w:color w:val="0000FF"/>
          <w:sz w:val="24"/>
        </w:rPr>
        <w:t>S5-241761</w:t>
      </w:r>
      <w:r>
        <w:rPr>
          <w:rFonts w:ascii="Arial" w:hAnsi="Arial" w:cs="Arial"/>
          <w:b/>
          <w:color w:val="0000FF"/>
          <w:sz w:val="24"/>
        </w:rPr>
        <w:tab/>
      </w:r>
      <w:r>
        <w:rPr>
          <w:rFonts w:ascii="Arial" w:hAnsi="Arial" w:cs="Arial"/>
          <w:b/>
          <w:sz w:val="24"/>
        </w:rPr>
        <w:t>Rel-18 CR 32.257 Correction of charging information for edge enabling infrastructure resource usage</w:t>
      </w:r>
    </w:p>
    <w:p w14:paraId="4E9DB47D"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32.257 v18.0.0</w:t>
      </w:r>
      <w:r>
        <w:rPr>
          <w:i/>
        </w:rPr>
        <w:tab/>
        <w:t xml:space="preserve">  CR-0014  Cat: F (Rel-18)</w:t>
      </w:r>
      <w:r>
        <w:rPr>
          <w:i/>
        </w:rPr>
        <w:br/>
      </w:r>
      <w:r>
        <w:rPr>
          <w:i/>
        </w:rPr>
        <w:br/>
      </w:r>
      <w:r>
        <w:rPr>
          <w:i/>
        </w:rPr>
        <w:tab/>
      </w:r>
      <w:r>
        <w:rPr>
          <w:i/>
        </w:rPr>
        <w:tab/>
      </w:r>
      <w:r>
        <w:rPr>
          <w:i/>
        </w:rPr>
        <w:tab/>
      </w:r>
      <w:r>
        <w:rPr>
          <w:i/>
        </w:rPr>
        <w:tab/>
      </w:r>
      <w:r>
        <w:rPr>
          <w:i/>
        </w:rPr>
        <w:tab/>
        <w:t>Source: Ericsson LM</w:t>
      </w:r>
    </w:p>
    <w:p w14:paraId="5B4D0559"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E02773" w14:textId="1D738B93" w:rsidR="00595C96" w:rsidRDefault="00595C96" w:rsidP="00595C96">
      <w:pPr>
        <w:rPr>
          <w:rFonts w:ascii="Arial" w:hAnsi="Arial" w:cs="Arial"/>
          <w:b/>
          <w:sz w:val="24"/>
        </w:rPr>
      </w:pPr>
      <w:r>
        <w:rPr>
          <w:rFonts w:ascii="Arial" w:hAnsi="Arial" w:cs="Arial"/>
          <w:b/>
          <w:color w:val="0000FF"/>
          <w:sz w:val="24"/>
        </w:rPr>
        <w:t>S5-241762</w:t>
      </w:r>
      <w:r>
        <w:rPr>
          <w:rFonts w:ascii="Arial" w:hAnsi="Arial" w:cs="Arial"/>
          <w:b/>
          <w:color w:val="0000FF"/>
          <w:sz w:val="24"/>
        </w:rPr>
        <w:tab/>
      </w:r>
      <w:r>
        <w:rPr>
          <w:rFonts w:ascii="Arial" w:hAnsi="Arial" w:cs="Arial"/>
          <w:b/>
          <w:sz w:val="24"/>
        </w:rPr>
        <w:t>Rel-18 DP Use of FBC and QBC on N40, N47, N107</w:t>
      </w:r>
    </w:p>
    <w:p w14:paraId="08B63375"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LM</w:t>
      </w:r>
    </w:p>
    <w:p w14:paraId="477221D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6B9C1" w14:textId="500D9C66" w:rsidR="00595C96" w:rsidRDefault="00595C96" w:rsidP="00595C96">
      <w:pPr>
        <w:rPr>
          <w:rFonts w:ascii="Arial" w:hAnsi="Arial" w:cs="Arial"/>
          <w:b/>
          <w:sz w:val="24"/>
        </w:rPr>
      </w:pPr>
      <w:r>
        <w:rPr>
          <w:rFonts w:ascii="Arial" w:hAnsi="Arial" w:cs="Arial"/>
          <w:b/>
          <w:color w:val="0000FF"/>
          <w:sz w:val="24"/>
        </w:rPr>
        <w:t>S5-241798</w:t>
      </w:r>
      <w:r>
        <w:rPr>
          <w:rFonts w:ascii="Arial" w:hAnsi="Arial" w:cs="Arial"/>
          <w:b/>
          <w:color w:val="0000FF"/>
          <w:sz w:val="24"/>
        </w:rPr>
        <w:tab/>
      </w:r>
      <w:r>
        <w:rPr>
          <w:rFonts w:ascii="Arial" w:hAnsi="Arial" w:cs="Arial"/>
          <w:b/>
          <w:sz w:val="24"/>
        </w:rPr>
        <w:t>Rel-18 CR TS 32.255 Support of untrusted non-3gpp access</w:t>
      </w:r>
    </w:p>
    <w:p w14:paraId="5B8AD855" w14:textId="77777777" w:rsidR="00595C96" w:rsidRDefault="00595C96" w:rsidP="00595C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v18.3.0</w:t>
      </w:r>
      <w:r>
        <w:rPr>
          <w:i/>
        </w:rPr>
        <w:tab/>
        <w:t xml:space="preserve">  CR-0526  Cat: C (Rel-18)</w:t>
      </w:r>
      <w:r>
        <w:rPr>
          <w:i/>
        </w:rPr>
        <w:br/>
      </w:r>
      <w:r>
        <w:rPr>
          <w:i/>
        </w:rPr>
        <w:br/>
      </w:r>
      <w:r>
        <w:rPr>
          <w:i/>
        </w:rPr>
        <w:tab/>
      </w:r>
      <w:r>
        <w:rPr>
          <w:i/>
        </w:rPr>
        <w:tab/>
      </w:r>
      <w:r>
        <w:rPr>
          <w:i/>
        </w:rPr>
        <w:tab/>
      </w:r>
      <w:r>
        <w:rPr>
          <w:i/>
        </w:rPr>
        <w:tab/>
      </w:r>
      <w:r>
        <w:rPr>
          <w:i/>
        </w:rPr>
        <w:tab/>
        <w:t>Source: Nokia</w:t>
      </w:r>
    </w:p>
    <w:p w14:paraId="439F880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D0EB10C" w14:textId="77777777" w:rsidR="00595C96" w:rsidRDefault="00595C96" w:rsidP="00595C96">
      <w:pPr>
        <w:pStyle w:val="Heading3"/>
      </w:pPr>
      <w:bookmarkStart w:id="79" w:name="_Toc167209387"/>
      <w:r>
        <w:t>7.5</w:t>
      </w:r>
      <w:r>
        <w:tab/>
        <w:t>Rel-19 Charging Study and Work Items</w:t>
      </w:r>
      <w:bookmarkEnd w:id="79"/>
    </w:p>
    <w:p w14:paraId="6A693A2E" w14:textId="1809719E" w:rsidR="00595C96" w:rsidRDefault="00595C96" w:rsidP="00595C96">
      <w:pPr>
        <w:rPr>
          <w:rFonts w:ascii="Arial" w:hAnsi="Arial" w:cs="Arial"/>
          <w:b/>
          <w:sz w:val="24"/>
        </w:rPr>
      </w:pPr>
      <w:r>
        <w:rPr>
          <w:rFonts w:ascii="Arial" w:hAnsi="Arial" w:cs="Arial"/>
          <w:b/>
          <w:color w:val="0000FF"/>
          <w:sz w:val="24"/>
        </w:rPr>
        <w:t>S5-241467</w:t>
      </w:r>
      <w:r>
        <w:rPr>
          <w:rFonts w:ascii="Arial" w:hAnsi="Arial" w:cs="Arial"/>
          <w:b/>
          <w:color w:val="0000FF"/>
          <w:sz w:val="24"/>
        </w:rPr>
        <w:tab/>
      </w:r>
      <w:r>
        <w:rPr>
          <w:rFonts w:ascii="Arial" w:hAnsi="Arial" w:cs="Arial"/>
          <w:b/>
          <w:sz w:val="24"/>
        </w:rPr>
        <w:t>Rel-19 New SID on Charging Aspects of CAPIF</w:t>
      </w:r>
    </w:p>
    <w:p w14:paraId="64EE2C47" w14:textId="77777777" w:rsidR="00595C96" w:rsidRDefault="00595C96" w:rsidP="00595C96">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w:t>
      </w:r>
    </w:p>
    <w:p w14:paraId="0909193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S5-241832</w:t>
      </w:r>
      <w:r>
        <w:rPr>
          <w:color w:val="993300"/>
          <w:u w:val="single"/>
        </w:rPr>
        <w:t>.</w:t>
      </w:r>
    </w:p>
    <w:p w14:paraId="090267EF" w14:textId="604DA477" w:rsidR="00595C96" w:rsidRDefault="00595C96" w:rsidP="00595C96">
      <w:pPr>
        <w:rPr>
          <w:rFonts w:ascii="Arial" w:hAnsi="Arial" w:cs="Arial"/>
          <w:b/>
          <w:sz w:val="24"/>
        </w:rPr>
      </w:pPr>
      <w:r>
        <w:rPr>
          <w:rFonts w:ascii="Arial" w:hAnsi="Arial" w:cs="Arial"/>
          <w:b/>
          <w:color w:val="0000FF"/>
          <w:sz w:val="24"/>
        </w:rPr>
        <w:t>S5-241832</w:t>
      </w:r>
      <w:r>
        <w:rPr>
          <w:rFonts w:ascii="Arial" w:hAnsi="Arial" w:cs="Arial"/>
          <w:b/>
          <w:color w:val="0000FF"/>
          <w:sz w:val="24"/>
        </w:rPr>
        <w:tab/>
      </w:r>
      <w:r>
        <w:rPr>
          <w:rFonts w:ascii="Arial" w:hAnsi="Arial" w:cs="Arial"/>
          <w:b/>
          <w:sz w:val="24"/>
        </w:rPr>
        <w:t>Rel-19 New SID on Charging Aspects of CAPIF</w:t>
      </w:r>
    </w:p>
    <w:p w14:paraId="50E3CD43" w14:textId="77777777" w:rsidR="00595C96" w:rsidRDefault="00595C96" w:rsidP="00595C96">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w:t>
      </w:r>
    </w:p>
    <w:p w14:paraId="7D09D886" w14:textId="77777777" w:rsidR="00595C96" w:rsidRDefault="00595C96" w:rsidP="00595C96">
      <w:pPr>
        <w:rPr>
          <w:color w:val="808080"/>
        </w:rPr>
      </w:pPr>
      <w:r>
        <w:rPr>
          <w:color w:val="808080"/>
        </w:rPr>
        <w:t>(Replaces S5-241467)</w:t>
      </w:r>
    </w:p>
    <w:p w14:paraId="7D7B341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DFD77" w14:textId="23DD6F1A" w:rsidR="00595C96" w:rsidRDefault="00595C96" w:rsidP="00595C96">
      <w:pPr>
        <w:rPr>
          <w:rFonts w:ascii="Arial" w:hAnsi="Arial" w:cs="Arial"/>
          <w:b/>
          <w:sz w:val="24"/>
        </w:rPr>
      </w:pPr>
      <w:r>
        <w:rPr>
          <w:rFonts w:ascii="Arial" w:hAnsi="Arial" w:cs="Arial"/>
          <w:b/>
          <w:color w:val="0000FF"/>
          <w:sz w:val="24"/>
        </w:rPr>
        <w:t>S5-241469</w:t>
      </w:r>
      <w:r>
        <w:rPr>
          <w:rFonts w:ascii="Arial" w:hAnsi="Arial" w:cs="Arial"/>
          <w:b/>
          <w:color w:val="0000FF"/>
          <w:sz w:val="24"/>
        </w:rPr>
        <w:tab/>
      </w:r>
      <w:r>
        <w:rPr>
          <w:rFonts w:ascii="Arial" w:hAnsi="Arial" w:cs="Arial"/>
          <w:b/>
          <w:sz w:val="24"/>
        </w:rPr>
        <w:t>Rel-19 DP Moderator update on Charging Aspects of CAPIF</w:t>
      </w:r>
    </w:p>
    <w:p w14:paraId="1DBCD7B3"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44AF0643"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S5-241831</w:t>
      </w:r>
      <w:r>
        <w:rPr>
          <w:color w:val="993300"/>
          <w:u w:val="single"/>
        </w:rPr>
        <w:t>.</w:t>
      </w:r>
    </w:p>
    <w:p w14:paraId="5CC740B2" w14:textId="756713C7" w:rsidR="00595C96" w:rsidRDefault="00595C96" w:rsidP="00595C96">
      <w:pPr>
        <w:rPr>
          <w:rFonts w:ascii="Arial" w:hAnsi="Arial" w:cs="Arial"/>
          <w:b/>
          <w:sz w:val="24"/>
        </w:rPr>
      </w:pPr>
      <w:r>
        <w:rPr>
          <w:rFonts w:ascii="Arial" w:hAnsi="Arial" w:cs="Arial"/>
          <w:b/>
          <w:color w:val="0000FF"/>
          <w:sz w:val="24"/>
        </w:rPr>
        <w:t>S5-241831</w:t>
      </w:r>
      <w:r>
        <w:rPr>
          <w:rFonts w:ascii="Arial" w:hAnsi="Arial" w:cs="Arial"/>
          <w:b/>
          <w:color w:val="0000FF"/>
          <w:sz w:val="24"/>
        </w:rPr>
        <w:tab/>
      </w:r>
      <w:r>
        <w:rPr>
          <w:rFonts w:ascii="Arial" w:hAnsi="Arial" w:cs="Arial"/>
          <w:b/>
          <w:sz w:val="24"/>
        </w:rPr>
        <w:t>Rel-19 DP Moderator update on Charging Aspects of CAPIF</w:t>
      </w:r>
    </w:p>
    <w:p w14:paraId="28B3E7C6"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66F2A096" w14:textId="77777777" w:rsidR="00595C96" w:rsidRDefault="00595C96" w:rsidP="00595C96">
      <w:pPr>
        <w:rPr>
          <w:color w:val="808080"/>
        </w:rPr>
      </w:pPr>
      <w:r>
        <w:rPr>
          <w:color w:val="808080"/>
        </w:rPr>
        <w:t>(Replaces S5-241469)</w:t>
      </w:r>
    </w:p>
    <w:p w14:paraId="7A2AFD35"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48829" w14:textId="7803F7F1" w:rsidR="00595C96" w:rsidRDefault="00595C96" w:rsidP="00595C96">
      <w:pPr>
        <w:rPr>
          <w:rFonts w:ascii="Arial" w:hAnsi="Arial" w:cs="Arial"/>
          <w:b/>
          <w:sz w:val="24"/>
        </w:rPr>
      </w:pPr>
      <w:r>
        <w:rPr>
          <w:rFonts w:ascii="Arial" w:hAnsi="Arial" w:cs="Arial"/>
          <w:b/>
          <w:color w:val="0000FF"/>
          <w:sz w:val="24"/>
        </w:rPr>
        <w:lastRenderedPageBreak/>
        <w:t>S5-241587</w:t>
      </w:r>
      <w:r>
        <w:rPr>
          <w:rFonts w:ascii="Arial" w:hAnsi="Arial" w:cs="Arial"/>
          <w:b/>
          <w:color w:val="0000FF"/>
          <w:sz w:val="24"/>
        </w:rPr>
        <w:tab/>
      </w:r>
      <w:r>
        <w:rPr>
          <w:rFonts w:ascii="Arial" w:hAnsi="Arial" w:cs="Arial"/>
          <w:b/>
          <w:sz w:val="24"/>
        </w:rPr>
        <w:t>Rel-19 moderator update on Charging Aspects of Ranging and Sidelink Positioning</w:t>
      </w:r>
    </w:p>
    <w:p w14:paraId="12A8C006"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Telecom Corporation Ltd.</w:t>
      </w:r>
    </w:p>
    <w:p w14:paraId="6F4A9CA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B6596" w14:textId="5B686BE2" w:rsidR="00595C96" w:rsidRDefault="00595C96" w:rsidP="00595C96">
      <w:pPr>
        <w:rPr>
          <w:rFonts w:ascii="Arial" w:hAnsi="Arial" w:cs="Arial"/>
          <w:b/>
          <w:sz w:val="24"/>
        </w:rPr>
      </w:pPr>
      <w:r>
        <w:rPr>
          <w:rFonts w:ascii="Arial" w:hAnsi="Arial" w:cs="Arial"/>
          <w:b/>
          <w:color w:val="0000FF"/>
          <w:sz w:val="24"/>
        </w:rPr>
        <w:t>S5-241604</w:t>
      </w:r>
      <w:r>
        <w:rPr>
          <w:rFonts w:ascii="Arial" w:hAnsi="Arial" w:cs="Arial"/>
          <w:b/>
          <w:color w:val="0000FF"/>
          <w:sz w:val="24"/>
        </w:rPr>
        <w:tab/>
      </w:r>
      <w:r>
        <w:rPr>
          <w:rFonts w:ascii="Arial" w:hAnsi="Arial" w:cs="Arial"/>
          <w:b/>
          <w:sz w:val="24"/>
        </w:rPr>
        <w:t>Discussion on the charging aspects of energy efficiency</w:t>
      </w:r>
    </w:p>
    <w:p w14:paraId="3BDBEEA0"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FE744D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S5-241833</w:t>
      </w:r>
      <w:r>
        <w:rPr>
          <w:color w:val="993300"/>
          <w:u w:val="single"/>
        </w:rPr>
        <w:t>.</w:t>
      </w:r>
    </w:p>
    <w:p w14:paraId="1C9EBE18" w14:textId="026DBD7B" w:rsidR="00595C96" w:rsidRDefault="00595C96" w:rsidP="00595C96">
      <w:pPr>
        <w:rPr>
          <w:rFonts w:ascii="Arial" w:hAnsi="Arial" w:cs="Arial"/>
          <w:b/>
          <w:sz w:val="24"/>
        </w:rPr>
      </w:pPr>
      <w:r>
        <w:rPr>
          <w:rFonts w:ascii="Arial" w:hAnsi="Arial" w:cs="Arial"/>
          <w:b/>
          <w:color w:val="0000FF"/>
          <w:sz w:val="24"/>
        </w:rPr>
        <w:t>S5-241833</w:t>
      </w:r>
      <w:r>
        <w:rPr>
          <w:rFonts w:ascii="Arial" w:hAnsi="Arial" w:cs="Arial"/>
          <w:b/>
          <w:color w:val="0000FF"/>
          <w:sz w:val="24"/>
        </w:rPr>
        <w:tab/>
      </w:r>
      <w:r>
        <w:rPr>
          <w:rFonts w:ascii="Arial" w:hAnsi="Arial" w:cs="Arial"/>
          <w:b/>
          <w:sz w:val="24"/>
        </w:rPr>
        <w:t>Discussion on the charging aspects of energy efficiency</w:t>
      </w:r>
    </w:p>
    <w:p w14:paraId="4FAD7A7A"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DF70C15" w14:textId="77777777" w:rsidR="00595C96" w:rsidRDefault="00595C96" w:rsidP="00595C96">
      <w:pPr>
        <w:rPr>
          <w:color w:val="808080"/>
        </w:rPr>
      </w:pPr>
      <w:r>
        <w:rPr>
          <w:color w:val="808080"/>
        </w:rPr>
        <w:t>(Replaces S5-241604)</w:t>
      </w:r>
    </w:p>
    <w:p w14:paraId="73E0C1B2"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462B1" w14:textId="4408C77F" w:rsidR="00595C96" w:rsidRDefault="00595C96" w:rsidP="00595C96">
      <w:pPr>
        <w:rPr>
          <w:rFonts w:ascii="Arial" w:hAnsi="Arial" w:cs="Arial"/>
          <w:b/>
          <w:sz w:val="24"/>
        </w:rPr>
      </w:pPr>
      <w:r>
        <w:rPr>
          <w:rFonts w:ascii="Arial" w:hAnsi="Arial" w:cs="Arial"/>
          <w:b/>
          <w:color w:val="0000FF"/>
          <w:sz w:val="24"/>
        </w:rPr>
        <w:t>S5-241605</w:t>
      </w:r>
      <w:r>
        <w:rPr>
          <w:rFonts w:ascii="Arial" w:hAnsi="Arial" w:cs="Arial"/>
          <w:b/>
          <w:color w:val="0000FF"/>
          <w:sz w:val="24"/>
        </w:rPr>
        <w:tab/>
      </w:r>
      <w:r>
        <w:rPr>
          <w:rFonts w:ascii="Arial" w:hAnsi="Arial" w:cs="Arial"/>
          <w:b/>
          <w:sz w:val="24"/>
        </w:rPr>
        <w:t>New SID on charging aspects of energy efficiency</w:t>
      </w:r>
    </w:p>
    <w:p w14:paraId="7DBED65F" w14:textId="77777777" w:rsidR="00595C96" w:rsidRDefault="00595C96" w:rsidP="00595C96">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w:t>
      </w:r>
    </w:p>
    <w:p w14:paraId="53CB208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S5-241834</w:t>
      </w:r>
      <w:r>
        <w:rPr>
          <w:color w:val="993300"/>
          <w:u w:val="single"/>
        </w:rPr>
        <w:t>.</w:t>
      </w:r>
    </w:p>
    <w:p w14:paraId="11F34DDD" w14:textId="5C58B19D" w:rsidR="00595C96" w:rsidRDefault="00595C96" w:rsidP="00595C96">
      <w:pPr>
        <w:rPr>
          <w:rFonts w:ascii="Arial" w:hAnsi="Arial" w:cs="Arial"/>
          <w:b/>
          <w:sz w:val="24"/>
        </w:rPr>
      </w:pPr>
      <w:r>
        <w:rPr>
          <w:rFonts w:ascii="Arial" w:hAnsi="Arial" w:cs="Arial"/>
          <w:b/>
          <w:color w:val="0000FF"/>
          <w:sz w:val="24"/>
        </w:rPr>
        <w:t>S5-241834</w:t>
      </w:r>
      <w:r>
        <w:rPr>
          <w:rFonts w:ascii="Arial" w:hAnsi="Arial" w:cs="Arial"/>
          <w:b/>
          <w:color w:val="0000FF"/>
          <w:sz w:val="24"/>
        </w:rPr>
        <w:tab/>
      </w:r>
      <w:r>
        <w:rPr>
          <w:rFonts w:ascii="Arial" w:hAnsi="Arial" w:cs="Arial"/>
          <w:b/>
          <w:sz w:val="24"/>
        </w:rPr>
        <w:t>New SID on charging aspects of energy efficiency</w:t>
      </w:r>
    </w:p>
    <w:p w14:paraId="2F9A4400" w14:textId="77777777" w:rsidR="00595C96" w:rsidRDefault="00595C96" w:rsidP="00595C96">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w:t>
      </w:r>
    </w:p>
    <w:p w14:paraId="55927799" w14:textId="77777777" w:rsidR="00595C96" w:rsidRDefault="00595C96" w:rsidP="00595C96">
      <w:pPr>
        <w:rPr>
          <w:color w:val="808080"/>
        </w:rPr>
      </w:pPr>
      <w:r>
        <w:rPr>
          <w:color w:val="808080"/>
        </w:rPr>
        <w:t>(Replaces S5-241605)</w:t>
      </w:r>
    </w:p>
    <w:p w14:paraId="4AA3234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3CB29" w14:textId="0493B290" w:rsidR="00595C96" w:rsidRDefault="00595C96" w:rsidP="00595C96">
      <w:pPr>
        <w:rPr>
          <w:rFonts w:ascii="Arial" w:hAnsi="Arial" w:cs="Arial"/>
          <w:b/>
          <w:sz w:val="24"/>
        </w:rPr>
      </w:pPr>
      <w:r>
        <w:rPr>
          <w:rFonts w:ascii="Arial" w:hAnsi="Arial" w:cs="Arial"/>
          <w:b/>
          <w:color w:val="0000FF"/>
          <w:sz w:val="24"/>
        </w:rPr>
        <w:t>S5-241647</w:t>
      </w:r>
      <w:r>
        <w:rPr>
          <w:rFonts w:ascii="Arial" w:hAnsi="Arial" w:cs="Arial"/>
          <w:b/>
          <w:color w:val="0000FF"/>
          <w:sz w:val="24"/>
        </w:rPr>
        <w:tab/>
      </w:r>
      <w:r>
        <w:rPr>
          <w:rFonts w:ascii="Arial" w:hAnsi="Arial" w:cs="Arial"/>
          <w:b/>
          <w:sz w:val="24"/>
        </w:rPr>
        <w:t>Discussion paper on Charging aspects of next generation real time communication services phase 2</w:t>
      </w:r>
    </w:p>
    <w:p w14:paraId="0F0843AF"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2DAF6D51"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C330E" w14:textId="5C87308A" w:rsidR="00595C96" w:rsidRDefault="00595C96" w:rsidP="00595C96">
      <w:pPr>
        <w:rPr>
          <w:rFonts w:ascii="Arial" w:hAnsi="Arial" w:cs="Arial"/>
          <w:b/>
          <w:sz w:val="24"/>
        </w:rPr>
      </w:pPr>
      <w:r>
        <w:rPr>
          <w:rFonts w:ascii="Arial" w:hAnsi="Arial" w:cs="Arial"/>
          <w:b/>
          <w:color w:val="0000FF"/>
          <w:sz w:val="24"/>
        </w:rPr>
        <w:t>S5-241648</w:t>
      </w:r>
      <w:r>
        <w:rPr>
          <w:rFonts w:ascii="Arial" w:hAnsi="Arial" w:cs="Arial"/>
          <w:b/>
          <w:color w:val="0000FF"/>
          <w:sz w:val="24"/>
        </w:rPr>
        <w:tab/>
      </w:r>
      <w:r>
        <w:rPr>
          <w:rFonts w:ascii="Arial" w:hAnsi="Arial" w:cs="Arial"/>
          <w:b/>
          <w:sz w:val="24"/>
        </w:rPr>
        <w:t>New SID on Charging aspects of next generation real time communication services phase 2</w:t>
      </w:r>
    </w:p>
    <w:p w14:paraId="2C4421A8" w14:textId="77777777" w:rsidR="00595C96" w:rsidRDefault="00595C96" w:rsidP="00595C96">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w:t>
      </w:r>
    </w:p>
    <w:p w14:paraId="429B6C56"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S5-241835</w:t>
      </w:r>
      <w:r>
        <w:rPr>
          <w:color w:val="993300"/>
          <w:u w:val="single"/>
        </w:rPr>
        <w:t>.</w:t>
      </w:r>
    </w:p>
    <w:p w14:paraId="37632195" w14:textId="621F049D" w:rsidR="00595C96" w:rsidRDefault="00595C96" w:rsidP="00595C96">
      <w:pPr>
        <w:rPr>
          <w:rFonts w:ascii="Arial" w:hAnsi="Arial" w:cs="Arial"/>
          <w:b/>
          <w:sz w:val="24"/>
        </w:rPr>
      </w:pPr>
      <w:r>
        <w:rPr>
          <w:rFonts w:ascii="Arial" w:hAnsi="Arial" w:cs="Arial"/>
          <w:b/>
          <w:color w:val="0000FF"/>
          <w:sz w:val="24"/>
        </w:rPr>
        <w:t>S5-241835</w:t>
      </w:r>
      <w:r>
        <w:rPr>
          <w:rFonts w:ascii="Arial" w:hAnsi="Arial" w:cs="Arial"/>
          <w:b/>
          <w:color w:val="0000FF"/>
          <w:sz w:val="24"/>
        </w:rPr>
        <w:tab/>
      </w:r>
      <w:r>
        <w:rPr>
          <w:rFonts w:ascii="Arial" w:hAnsi="Arial" w:cs="Arial"/>
          <w:b/>
          <w:sz w:val="24"/>
        </w:rPr>
        <w:t>New SID on Charging aspects of next generation real time communication services phase 2</w:t>
      </w:r>
    </w:p>
    <w:p w14:paraId="3CB74E42" w14:textId="77777777" w:rsidR="00595C96" w:rsidRDefault="00595C96" w:rsidP="00595C96">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w:t>
      </w:r>
    </w:p>
    <w:p w14:paraId="05DF4084" w14:textId="77777777" w:rsidR="00595C96" w:rsidRDefault="00595C96" w:rsidP="00595C96">
      <w:pPr>
        <w:rPr>
          <w:color w:val="808080"/>
        </w:rPr>
      </w:pPr>
      <w:r>
        <w:rPr>
          <w:color w:val="808080"/>
        </w:rPr>
        <w:t>(Replaces S5-241648)</w:t>
      </w:r>
    </w:p>
    <w:p w14:paraId="014B33A7"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19AE4" w14:textId="27DB5131" w:rsidR="00595C96" w:rsidRDefault="00595C96" w:rsidP="00595C96">
      <w:pPr>
        <w:rPr>
          <w:rFonts w:ascii="Arial" w:hAnsi="Arial" w:cs="Arial"/>
          <w:b/>
          <w:sz w:val="24"/>
        </w:rPr>
      </w:pPr>
      <w:r>
        <w:rPr>
          <w:rFonts w:ascii="Arial" w:hAnsi="Arial" w:cs="Arial"/>
          <w:b/>
          <w:color w:val="0000FF"/>
          <w:sz w:val="24"/>
        </w:rPr>
        <w:lastRenderedPageBreak/>
        <w:t>S5-241672</w:t>
      </w:r>
      <w:r>
        <w:rPr>
          <w:rFonts w:ascii="Arial" w:hAnsi="Arial" w:cs="Arial"/>
          <w:b/>
          <w:color w:val="0000FF"/>
          <w:sz w:val="24"/>
        </w:rPr>
        <w:tab/>
      </w:r>
      <w:r>
        <w:rPr>
          <w:rFonts w:ascii="Arial" w:hAnsi="Arial" w:cs="Arial"/>
          <w:b/>
          <w:sz w:val="24"/>
        </w:rPr>
        <w:t>Discussion on charging between satellite network operator and terrestrial network operator</w:t>
      </w:r>
    </w:p>
    <w:p w14:paraId="1D99F6FA"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CSCN</w:t>
      </w:r>
    </w:p>
    <w:p w14:paraId="6121BC60" w14:textId="77777777" w:rsidR="00595C96" w:rsidRDefault="00595C96" w:rsidP="00595C96">
      <w:pPr>
        <w:rPr>
          <w:rFonts w:ascii="Arial" w:hAnsi="Arial" w:cs="Arial"/>
          <w:b/>
        </w:rPr>
      </w:pPr>
      <w:r>
        <w:rPr>
          <w:rFonts w:ascii="Arial" w:hAnsi="Arial" w:cs="Arial"/>
          <w:b/>
        </w:rPr>
        <w:t xml:space="preserve">Abstract: </w:t>
      </w:r>
    </w:p>
    <w:p w14:paraId="6F997680" w14:textId="77777777" w:rsidR="00595C96" w:rsidRDefault="00595C96" w:rsidP="00595C96">
      <w:r>
        <w:t>Discussion on charging between satellite network operator and terrestrial network operator</w:t>
      </w:r>
    </w:p>
    <w:p w14:paraId="5459EF40"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8D388" w14:textId="3B00F604" w:rsidR="00595C96" w:rsidRDefault="00595C96" w:rsidP="00595C96">
      <w:pPr>
        <w:rPr>
          <w:rFonts w:ascii="Arial" w:hAnsi="Arial" w:cs="Arial"/>
          <w:b/>
          <w:sz w:val="24"/>
        </w:rPr>
      </w:pPr>
      <w:r>
        <w:rPr>
          <w:rFonts w:ascii="Arial" w:hAnsi="Arial" w:cs="Arial"/>
          <w:b/>
          <w:color w:val="0000FF"/>
          <w:sz w:val="24"/>
        </w:rPr>
        <w:t>S5-241742</w:t>
      </w:r>
      <w:r>
        <w:rPr>
          <w:rFonts w:ascii="Arial" w:hAnsi="Arial" w:cs="Arial"/>
          <w:b/>
          <w:color w:val="0000FF"/>
          <w:sz w:val="24"/>
        </w:rPr>
        <w:tab/>
      </w:r>
      <w:r>
        <w:rPr>
          <w:rFonts w:ascii="Arial" w:hAnsi="Arial" w:cs="Arial"/>
          <w:b/>
          <w:sz w:val="24"/>
        </w:rPr>
        <w:t>New SID on charging for indirect network sharing</w:t>
      </w:r>
    </w:p>
    <w:p w14:paraId="405286EE" w14:textId="77777777" w:rsidR="00595C96" w:rsidRDefault="00595C96" w:rsidP="00595C96">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 LM</w:t>
      </w:r>
    </w:p>
    <w:p w14:paraId="08CBD4B4"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E7ED60" w14:textId="6E0B8B08" w:rsidR="00595C96" w:rsidRDefault="00595C96" w:rsidP="00595C96">
      <w:pPr>
        <w:rPr>
          <w:rFonts w:ascii="Arial" w:hAnsi="Arial" w:cs="Arial"/>
          <w:b/>
          <w:sz w:val="24"/>
        </w:rPr>
      </w:pPr>
      <w:r>
        <w:rPr>
          <w:rFonts w:ascii="Arial" w:hAnsi="Arial" w:cs="Arial"/>
          <w:b/>
          <w:color w:val="0000FF"/>
          <w:sz w:val="24"/>
        </w:rPr>
        <w:t>S5-241778</w:t>
      </w:r>
      <w:r>
        <w:rPr>
          <w:rFonts w:ascii="Arial" w:hAnsi="Arial" w:cs="Arial"/>
          <w:b/>
          <w:color w:val="0000FF"/>
          <w:sz w:val="24"/>
        </w:rPr>
        <w:tab/>
      </w:r>
      <w:r>
        <w:rPr>
          <w:rFonts w:ascii="Arial" w:hAnsi="Arial" w:cs="Arial"/>
          <w:b/>
          <w:sz w:val="24"/>
        </w:rPr>
        <w:t>Discussion paper on charging aspects of Satellite access Phase 3</w:t>
      </w:r>
    </w:p>
    <w:p w14:paraId="57BC0E97"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5610758"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S5-241873</w:t>
      </w:r>
      <w:r>
        <w:rPr>
          <w:color w:val="993300"/>
          <w:u w:val="single"/>
        </w:rPr>
        <w:t>.</w:t>
      </w:r>
    </w:p>
    <w:p w14:paraId="28953AB9" w14:textId="35FA333E" w:rsidR="00595C96" w:rsidRDefault="00595C96" w:rsidP="00595C96">
      <w:pPr>
        <w:rPr>
          <w:rFonts w:ascii="Arial" w:hAnsi="Arial" w:cs="Arial"/>
          <w:b/>
          <w:sz w:val="24"/>
        </w:rPr>
      </w:pPr>
      <w:r>
        <w:rPr>
          <w:rFonts w:ascii="Arial" w:hAnsi="Arial" w:cs="Arial"/>
          <w:b/>
          <w:color w:val="0000FF"/>
          <w:sz w:val="24"/>
        </w:rPr>
        <w:t>S5-241873</w:t>
      </w:r>
      <w:r>
        <w:rPr>
          <w:rFonts w:ascii="Arial" w:hAnsi="Arial" w:cs="Arial"/>
          <w:b/>
          <w:color w:val="0000FF"/>
          <w:sz w:val="24"/>
        </w:rPr>
        <w:tab/>
      </w:r>
      <w:r>
        <w:rPr>
          <w:rFonts w:ascii="Arial" w:hAnsi="Arial" w:cs="Arial"/>
          <w:b/>
          <w:sz w:val="24"/>
        </w:rPr>
        <w:t>Discussion paper on charging aspects of Satellite access Phase 3</w:t>
      </w:r>
    </w:p>
    <w:p w14:paraId="55C80993" w14:textId="77777777" w:rsidR="00595C96" w:rsidRDefault="00595C96" w:rsidP="00595C9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299F8AE" w14:textId="77777777" w:rsidR="00595C96" w:rsidRDefault="00595C96" w:rsidP="00595C96">
      <w:pPr>
        <w:rPr>
          <w:color w:val="808080"/>
        </w:rPr>
      </w:pPr>
      <w:r>
        <w:rPr>
          <w:color w:val="808080"/>
        </w:rPr>
        <w:t>(Replaces S5-241778)</w:t>
      </w:r>
    </w:p>
    <w:p w14:paraId="0ED0C1BE"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4579B" w14:textId="561E185E" w:rsidR="00595C96" w:rsidRDefault="00595C96" w:rsidP="00595C96">
      <w:pPr>
        <w:rPr>
          <w:rFonts w:ascii="Arial" w:hAnsi="Arial" w:cs="Arial"/>
          <w:b/>
          <w:sz w:val="24"/>
        </w:rPr>
      </w:pPr>
      <w:r>
        <w:rPr>
          <w:rFonts w:ascii="Arial" w:hAnsi="Arial" w:cs="Arial"/>
          <w:b/>
          <w:color w:val="0000FF"/>
          <w:sz w:val="24"/>
        </w:rPr>
        <w:t>S5-241815</w:t>
      </w:r>
      <w:r>
        <w:rPr>
          <w:rFonts w:ascii="Arial" w:hAnsi="Arial" w:cs="Arial"/>
          <w:b/>
          <w:color w:val="0000FF"/>
          <w:sz w:val="24"/>
        </w:rPr>
        <w:tab/>
      </w:r>
      <w:r>
        <w:rPr>
          <w:rFonts w:ascii="Arial" w:hAnsi="Arial" w:cs="Arial"/>
          <w:b/>
          <w:sz w:val="24"/>
        </w:rPr>
        <w:t>New SID on Charging Aspects for VoNR</w:t>
      </w:r>
    </w:p>
    <w:p w14:paraId="27D65C68" w14:textId="77777777" w:rsidR="00595C96" w:rsidRDefault="00595C96" w:rsidP="00595C96">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w:t>
      </w:r>
    </w:p>
    <w:p w14:paraId="2CC5F1BD" w14:textId="77777777" w:rsidR="00595C96" w:rsidRDefault="00595C96" w:rsidP="00595C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1761A9" w14:textId="77777777" w:rsidR="00595C96" w:rsidRDefault="00595C96" w:rsidP="00595C96">
      <w:pPr>
        <w:pStyle w:val="Heading2"/>
      </w:pPr>
      <w:bookmarkStart w:id="80" w:name="_Toc167209388"/>
      <w:r>
        <w:t>8</w:t>
      </w:r>
      <w:r>
        <w:tab/>
        <w:t>Any Other Business</w:t>
      </w:r>
      <w:bookmarkEnd w:id="80"/>
    </w:p>
    <w:p w14:paraId="1944155A" w14:textId="77777777" w:rsidR="00595C96" w:rsidRDefault="00595C96" w:rsidP="00595C96">
      <w:pPr>
        <w:pStyle w:val="Heading2"/>
      </w:pPr>
      <w:bookmarkStart w:id="81" w:name="_Toc167209389"/>
      <w:r>
        <w:t>9</w:t>
      </w:r>
      <w:r>
        <w:tab/>
        <w:t>Closing of the meeting</w:t>
      </w:r>
      <w:bookmarkEnd w:id="81"/>
    </w:p>
    <w:p w14:paraId="413E95E6" w14:textId="77777777" w:rsidR="008115C3" w:rsidRPr="0053235E" w:rsidRDefault="008115C3" w:rsidP="008115C3">
      <w:pPr>
        <w:pStyle w:val="FP"/>
      </w:pPr>
      <w:r w:rsidRPr="0053235E">
        <w:t xml:space="preserve">The SA5 Chair, </w:t>
      </w:r>
      <w:r>
        <w:t>Zou Lan, thanked the hosts and the delegates for their hard work. After this, the meeting was closed.</w:t>
      </w:r>
    </w:p>
    <w:p w14:paraId="1CE2C8B1" w14:textId="77777777" w:rsidR="00595C96" w:rsidRDefault="00595C96" w:rsidP="00595C96">
      <w:pPr>
        <w:pStyle w:val="FP"/>
      </w:pPr>
    </w:p>
    <w:p w14:paraId="17E954A2" w14:textId="77777777" w:rsidR="008115C3" w:rsidRDefault="008115C3" w:rsidP="008115C3">
      <w:pPr>
        <w:pStyle w:val="Heading2"/>
      </w:pPr>
      <w:r>
        <w:br w:type="page"/>
      </w:r>
      <w:r>
        <w:lastRenderedPageBreak/>
        <w:br w:type="page"/>
      </w:r>
      <w:r>
        <w:lastRenderedPageBreak/>
        <w:t>Annex A: Contribution documents and status</w:t>
      </w:r>
    </w:p>
    <w:p w14:paraId="6D607C9A" w14:textId="77777777" w:rsidR="008115C3" w:rsidRDefault="008115C3" w:rsidP="008115C3">
      <w:pPr>
        <w:pStyle w:val="Heading3"/>
      </w:pPr>
      <w:r>
        <w:t>A1: List of TDocs</w:t>
      </w:r>
    </w:p>
    <w:p w14:paraId="2999112A" w14:textId="77777777" w:rsidR="008115C3" w:rsidRDefault="008115C3" w:rsidP="008115C3">
      <w:pPr>
        <w:pStyle w:val="TH"/>
      </w:pPr>
    </w:p>
    <w:tbl>
      <w:tblPr>
        <w:tblW w:w="51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993"/>
        <w:gridCol w:w="1944"/>
        <w:gridCol w:w="1072"/>
        <w:gridCol w:w="972"/>
        <w:gridCol w:w="1005"/>
      </w:tblGrid>
      <w:tr w:rsidR="00000000" w:rsidRPr="008115C3" w14:paraId="181C2929" w14:textId="77777777">
        <w:tc>
          <w:tcPr>
            <w:tcW w:w="543" w:type="pct"/>
            <w:shd w:val="clear" w:color="auto" w:fill="auto"/>
          </w:tcPr>
          <w:p w14:paraId="2E2B5527" w14:textId="2BA64E50" w:rsidR="008115C3" w:rsidRPr="008115C3" w:rsidRDefault="008115C3">
            <w:pPr>
              <w:keepNext/>
              <w:keepLines/>
              <w:spacing w:after="0"/>
              <w:rPr>
                <w:rFonts w:ascii="Arial" w:hAnsi="Arial"/>
                <w:b/>
                <w:bCs/>
                <w:sz w:val="18"/>
              </w:rPr>
            </w:pPr>
            <w:r>
              <w:rPr>
                <w:b/>
                <w:bCs/>
              </w:rPr>
              <w:t>Document</w:t>
            </w:r>
          </w:p>
        </w:tc>
        <w:tc>
          <w:tcPr>
            <w:tcW w:w="1981" w:type="pct"/>
            <w:shd w:val="clear" w:color="auto" w:fill="auto"/>
          </w:tcPr>
          <w:p w14:paraId="4F6E8A04" w14:textId="26170D6F" w:rsidR="008115C3" w:rsidRPr="008115C3" w:rsidRDefault="008115C3" w:rsidP="008115C3">
            <w:pPr>
              <w:keepNext/>
              <w:keepLines/>
              <w:spacing w:after="0"/>
              <w:jc w:val="center"/>
              <w:rPr>
                <w:rFonts w:ascii="Arial" w:hAnsi="Arial"/>
                <w:b/>
                <w:bCs/>
                <w:sz w:val="18"/>
              </w:rPr>
            </w:pPr>
            <w:r>
              <w:rPr>
                <w:b/>
                <w:bCs/>
              </w:rPr>
              <w:t>Title</w:t>
            </w:r>
          </w:p>
        </w:tc>
        <w:tc>
          <w:tcPr>
            <w:tcW w:w="964" w:type="pct"/>
            <w:shd w:val="clear" w:color="auto" w:fill="auto"/>
          </w:tcPr>
          <w:p w14:paraId="5EB194EA" w14:textId="5D6B21E8" w:rsidR="008115C3" w:rsidRPr="008115C3" w:rsidRDefault="008115C3" w:rsidP="008115C3">
            <w:pPr>
              <w:keepNext/>
              <w:keepLines/>
              <w:spacing w:after="0"/>
              <w:jc w:val="center"/>
              <w:rPr>
                <w:rFonts w:ascii="Arial" w:hAnsi="Arial"/>
                <w:b/>
                <w:bCs/>
                <w:sz w:val="18"/>
              </w:rPr>
            </w:pPr>
            <w:r>
              <w:rPr>
                <w:b/>
                <w:bCs/>
              </w:rPr>
              <w:t>Source</w:t>
            </w:r>
          </w:p>
        </w:tc>
        <w:tc>
          <w:tcPr>
            <w:tcW w:w="532" w:type="pct"/>
            <w:shd w:val="clear" w:color="auto" w:fill="auto"/>
          </w:tcPr>
          <w:p w14:paraId="5DAAD090" w14:textId="72009F2A" w:rsidR="008115C3" w:rsidRPr="008115C3" w:rsidRDefault="008115C3" w:rsidP="008115C3">
            <w:pPr>
              <w:keepNext/>
              <w:keepLines/>
              <w:spacing w:after="0"/>
              <w:jc w:val="center"/>
              <w:rPr>
                <w:rFonts w:ascii="Arial" w:hAnsi="Arial"/>
                <w:b/>
                <w:bCs/>
                <w:sz w:val="18"/>
              </w:rPr>
            </w:pPr>
            <w:r>
              <w:rPr>
                <w:b/>
                <w:bCs/>
              </w:rPr>
              <w:t>Decision</w:t>
            </w:r>
          </w:p>
        </w:tc>
        <w:tc>
          <w:tcPr>
            <w:tcW w:w="482" w:type="pct"/>
            <w:shd w:val="clear" w:color="auto" w:fill="auto"/>
          </w:tcPr>
          <w:p w14:paraId="7D10124E" w14:textId="1CE6FEF4" w:rsidR="008115C3" w:rsidRPr="008115C3" w:rsidRDefault="008115C3" w:rsidP="008115C3">
            <w:pPr>
              <w:keepNext/>
              <w:keepLines/>
              <w:spacing w:after="0"/>
              <w:jc w:val="center"/>
              <w:rPr>
                <w:rFonts w:ascii="Arial" w:hAnsi="Arial"/>
                <w:b/>
                <w:bCs/>
                <w:sz w:val="18"/>
              </w:rPr>
            </w:pPr>
            <w:r>
              <w:rPr>
                <w:b/>
                <w:bCs/>
              </w:rPr>
              <w:t>Replaces</w:t>
            </w:r>
          </w:p>
        </w:tc>
        <w:tc>
          <w:tcPr>
            <w:tcW w:w="499" w:type="pct"/>
            <w:shd w:val="clear" w:color="auto" w:fill="auto"/>
          </w:tcPr>
          <w:p w14:paraId="6C9B2D0C" w14:textId="64CF914F" w:rsidR="008115C3" w:rsidRPr="008115C3" w:rsidRDefault="008115C3" w:rsidP="008115C3">
            <w:pPr>
              <w:keepNext/>
              <w:keepLines/>
              <w:spacing w:after="0"/>
              <w:jc w:val="center"/>
              <w:rPr>
                <w:rFonts w:ascii="Arial" w:hAnsi="Arial"/>
                <w:b/>
                <w:bCs/>
                <w:sz w:val="18"/>
              </w:rPr>
            </w:pPr>
            <w:r>
              <w:rPr>
                <w:b/>
                <w:bCs/>
              </w:rPr>
              <w:t>Replaced by</w:t>
            </w:r>
          </w:p>
        </w:tc>
      </w:tr>
      <w:tr w:rsidR="00000000" w:rsidRPr="008115C3" w14:paraId="69DBDEAE" w14:textId="77777777">
        <w:tc>
          <w:tcPr>
            <w:tcW w:w="543" w:type="pct"/>
            <w:shd w:val="clear" w:color="auto" w:fill="auto"/>
          </w:tcPr>
          <w:p w14:paraId="0B63D0DB" w14:textId="0A066629" w:rsidR="008115C3" w:rsidRPr="008115C3" w:rsidRDefault="008115C3" w:rsidP="008115C3">
            <w:pPr>
              <w:keepNext/>
              <w:keepLines/>
              <w:spacing w:after="0"/>
              <w:rPr>
                <w:rFonts w:ascii="Arial" w:hAnsi="Arial"/>
                <w:sz w:val="16"/>
              </w:rPr>
            </w:pPr>
            <w:r w:rsidRPr="00F83A56">
              <w:t>S5-241100</w:t>
            </w:r>
          </w:p>
        </w:tc>
        <w:tc>
          <w:tcPr>
            <w:tcW w:w="1981" w:type="pct"/>
            <w:shd w:val="clear" w:color="auto" w:fill="auto"/>
          </w:tcPr>
          <w:p w14:paraId="0F501590" w14:textId="3289D9EF" w:rsidR="008115C3" w:rsidRPr="008115C3" w:rsidRDefault="008115C3" w:rsidP="008115C3">
            <w:pPr>
              <w:keepNext/>
              <w:keepLines/>
              <w:spacing w:after="0"/>
              <w:rPr>
                <w:rFonts w:ascii="Arial" w:hAnsi="Arial"/>
                <w:sz w:val="16"/>
              </w:rPr>
            </w:pPr>
            <w:r w:rsidRPr="00F83A56">
              <w:t>Agenda</w:t>
            </w:r>
          </w:p>
        </w:tc>
        <w:tc>
          <w:tcPr>
            <w:tcW w:w="964" w:type="pct"/>
            <w:shd w:val="clear" w:color="auto" w:fill="auto"/>
          </w:tcPr>
          <w:p w14:paraId="0E57EB0A" w14:textId="6D7A71A6" w:rsidR="008115C3" w:rsidRPr="008115C3" w:rsidRDefault="008115C3" w:rsidP="008115C3">
            <w:pPr>
              <w:keepNext/>
              <w:keepLines/>
              <w:spacing w:after="0"/>
              <w:rPr>
                <w:rFonts w:ascii="Arial" w:hAnsi="Arial"/>
                <w:sz w:val="16"/>
              </w:rPr>
            </w:pPr>
            <w:r w:rsidRPr="00F83A56">
              <w:t>WG Chair</w:t>
            </w:r>
          </w:p>
        </w:tc>
        <w:tc>
          <w:tcPr>
            <w:tcW w:w="532" w:type="pct"/>
            <w:shd w:val="clear" w:color="auto" w:fill="auto"/>
          </w:tcPr>
          <w:p w14:paraId="5DE09B2C" w14:textId="0D66E69E"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0CADDE3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531FDA2" w14:textId="3FA9F1DF" w:rsidR="008115C3" w:rsidRPr="008115C3" w:rsidRDefault="008115C3" w:rsidP="008115C3">
            <w:pPr>
              <w:keepNext/>
              <w:keepLines/>
              <w:spacing w:after="0"/>
              <w:rPr>
                <w:rFonts w:ascii="Arial" w:hAnsi="Arial"/>
                <w:sz w:val="16"/>
              </w:rPr>
            </w:pPr>
            <w:r w:rsidRPr="00F83A56">
              <w:t>S5-241121</w:t>
            </w:r>
          </w:p>
        </w:tc>
      </w:tr>
      <w:tr w:rsidR="00000000" w:rsidRPr="008115C3" w14:paraId="5454DE10" w14:textId="77777777">
        <w:tc>
          <w:tcPr>
            <w:tcW w:w="543" w:type="pct"/>
            <w:shd w:val="clear" w:color="auto" w:fill="auto"/>
          </w:tcPr>
          <w:p w14:paraId="32FAA735" w14:textId="75B0D3DF" w:rsidR="008115C3" w:rsidRPr="008115C3" w:rsidRDefault="008115C3" w:rsidP="008115C3">
            <w:pPr>
              <w:keepNext/>
              <w:keepLines/>
              <w:spacing w:after="0"/>
              <w:rPr>
                <w:rFonts w:ascii="Arial" w:hAnsi="Arial"/>
                <w:sz w:val="16"/>
              </w:rPr>
            </w:pPr>
            <w:r w:rsidRPr="00F83A56">
              <w:t>S5-241101</w:t>
            </w:r>
          </w:p>
        </w:tc>
        <w:tc>
          <w:tcPr>
            <w:tcW w:w="1981" w:type="pct"/>
            <w:shd w:val="clear" w:color="auto" w:fill="auto"/>
          </w:tcPr>
          <w:p w14:paraId="54ED689B" w14:textId="1BBD0661" w:rsidR="008115C3" w:rsidRPr="008115C3" w:rsidRDefault="008115C3" w:rsidP="008115C3">
            <w:pPr>
              <w:keepNext/>
              <w:keepLines/>
              <w:spacing w:after="0"/>
              <w:rPr>
                <w:rFonts w:ascii="Arial" w:hAnsi="Arial"/>
                <w:sz w:val="16"/>
              </w:rPr>
            </w:pPr>
            <w:r w:rsidRPr="00F83A56">
              <w:t>IPR and legal declaration</w:t>
            </w:r>
          </w:p>
        </w:tc>
        <w:tc>
          <w:tcPr>
            <w:tcW w:w="964" w:type="pct"/>
            <w:shd w:val="clear" w:color="auto" w:fill="auto"/>
          </w:tcPr>
          <w:p w14:paraId="32D2DFAC" w14:textId="3DAA6E29" w:rsidR="008115C3" w:rsidRPr="008115C3" w:rsidRDefault="008115C3" w:rsidP="008115C3">
            <w:pPr>
              <w:keepNext/>
              <w:keepLines/>
              <w:spacing w:after="0"/>
              <w:rPr>
                <w:rFonts w:ascii="Arial" w:hAnsi="Arial"/>
                <w:sz w:val="16"/>
              </w:rPr>
            </w:pPr>
            <w:r w:rsidRPr="00F83A56">
              <w:t>WG Chair</w:t>
            </w:r>
          </w:p>
        </w:tc>
        <w:tc>
          <w:tcPr>
            <w:tcW w:w="532" w:type="pct"/>
            <w:shd w:val="clear" w:color="auto" w:fill="auto"/>
          </w:tcPr>
          <w:p w14:paraId="5EDB8966" w14:textId="4E50FA34"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2732E59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69DF1DF" w14:textId="77777777" w:rsidR="008115C3" w:rsidRPr="008115C3" w:rsidRDefault="008115C3" w:rsidP="008115C3">
            <w:pPr>
              <w:keepNext/>
              <w:keepLines/>
              <w:spacing w:after="0"/>
              <w:rPr>
                <w:rFonts w:ascii="Arial" w:hAnsi="Arial"/>
                <w:sz w:val="16"/>
              </w:rPr>
            </w:pPr>
          </w:p>
        </w:tc>
      </w:tr>
      <w:tr w:rsidR="00000000" w:rsidRPr="008115C3" w14:paraId="13A2C4C2" w14:textId="77777777">
        <w:tc>
          <w:tcPr>
            <w:tcW w:w="543" w:type="pct"/>
            <w:shd w:val="clear" w:color="auto" w:fill="auto"/>
          </w:tcPr>
          <w:p w14:paraId="56D7F4C9" w14:textId="139B7888" w:rsidR="008115C3" w:rsidRPr="008115C3" w:rsidRDefault="008115C3" w:rsidP="008115C3">
            <w:pPr>
              <w:keepNext/>
              <w:keepLines/>
              <w:spacing w:after="0"/>
              <w:rPr>
                <w:rFonts w:ascii="Arial" w:hAnsi="Arial"/>
                <w:sz w:val="16"/>
              </w:rPr>
            </w:pPr>
            <w:r w:rsidRPr="00F83A56">
              <w:t>S5-241102</w:t>
            </w:r>
          </w:p>
        </w:tc>
        <w:tc>
          <w:tcPr>
            <w:tcW w:w="1981" w:type="pct"/>
            <w:shd w:val="clear" w:color="auto" w:fill="auto"/>
          </w:tcPr>
          <w:p w14:paraId="35D6AF38" w14:textId="4E6BB280" w:rsidR="008115C3" w:rsidRPr="008115C3" w:rsidRDefault="008115C3" w:rsidP="008115C3">
            <w:pPr>
              <w:keepNext/>
              <w:keepLines/>
              <w:spacing w:after="0"/>
              <w:rPr>
                <w:rFonts w:ascii="Arial" w:hAnsi="Arial"/>
                <w:sz w:val="16"/>
              </w:rPr>
            </w:pPr>
            <w:r w:rsidRPr="00F83A56">
              <w:t>Report from last SA5 meeting</w:t>
            </w:r>
          </w:p>
        </w:tc>
        <w:tc>
          <w:tcPr>
            <w:tcW w:w="964" w:type="pct"/>
            <w:shd w:val="clear" w:color="auto" w:fill="auto"/>
          </w:tcPr>
          <w:p w14:paraId="080CB5EA" w14:textId="14ABC214" w:rsidR="008115C3" w:rsidRPr="008115C3" w:rsidRDefault="008115C3" w:rsidP="008115C3">
            <w:pPr>
              <w:keepNext/>
              <w:keepLines/>
              <w:spacing w:after="0"/>
              <w:rPr>
                <w:rFonts w:ascii="Arial" w:hAnsi="Arial"/>
                <w:sz w:val="16"/>
              </w:rPr>
            </w:pPr>
            <w:r w:rsidRPr="00F83A56">
              <w:t>MCC</w:t>
            </w:r>
          </w:p>
        </w:tc>
        <w:tc>
          <w:tcPr>
            <w:tcW w:w="532" w:type="pct"/>
            <w:shd w:val="clear" w:color="auto" w:fill="auto"/>
          </w:tcPr>
          <w:p w14:paraId="6AAB78D2" w14:textId="1C412A1F"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4F46ED9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F14FFB5" w14:textId="77777777" w:rsidR="008115C3" w:rsidRPr="008115C3" w:rsidRDefault="008115C3" w:rsidP="008115C3">
            <w:pPr>
              <w:keepNext/>
              <w:keepLines/>
              <w:spacing w:after="0"/>
              <w:rPr>
                <w:rFonts w:ascii="Arial" w:hAnsi="Arial"/>
                <w:sz w:val="16"/>
              </w:rPr>
            </w:pPr>
          </w:p>
        </w:tc>
      </w:tr>
      <w:tr w:rsidR="00000000" w:rsidRPr="008115C3" w14:paraId="6FCD0D03" w14:textId="77777777">
        <w:tc>
          <w:tcPr>
            <w:tcW w:w="543" w:type="pct"/>
            <w:shd w:val="clear" w:color="auto" w:fill="auto"/>
          </w:tcPr>
          <w:p w14:paraId="6662FFA5" w14:textId="0AF9AB3A" w:rsidR="008115C3" w:rsidRPr="008115C3" w:rsidRDefault="008115C3" w:rsidP="008115C3">
            <w:pPr>
              <w:keepNext/>
              <w:keepLines/>
              <w:spacing w:after="0"/>
              <w:rPr>
                <w:rFonts w:ascii="Arial" w:hAnsi="Arial"/>
                <w:sz w:val="16"/>
              </w:rPr>
            </w:pPr>
            <w:r w:rsidRPr="00F83A56">
              <w:t>S5-241103</w:t>
            </w:r>
          </w:p>
        </w:tc>
        <w:tc>
          <w:tcPr>
            <w:tcW w:w="1981" w:type="pct"/>
            <w:shd w:val="clear" w:color="auto" w:fill="auto"/>
          </w:tcPr>
          <w:p w14:paraId="7EF64D7B" w14:textId="272A79E2" w:rsidR="008115C3" w:rsidRPr="008115C3" w:rsidRDefault="008115C3" w:rsidP="008115C3">
            <w:pPr>
              <w:keepNext/>
              <w:keepLines/>
              <w:spacing w:after="0"/>
              <w:rPr>
                <w:rFonts w:ascii="Arial" w:hAnsi="Arial"/>
                <w:sz w:val="16"/>
              </w:rPr>
            </w:pPr>
            <w:r w:rsidRPr="00F83A56">
              <w:t>Time Plan for SA5 Plenary and OAM sessions</w:t>
            </w:r>
          </w:p>
        </w:tc>
        <w:tc>
          <w:tcPr>
            <w:tcW w:w="964" w:type="pct"/>
            <w:shd w:val="clear" w:color="auto" w:fill="auto"/>
          </w:tcPr>
          <w:p w14:paraId="4A076124" w14:textId="23929437" w:rsidR="008115C3" w:rsidRPr="008115C3" w:rsidRDefault="008115C3" w:rsidP="008115C3">
            <w:pPr>
              <w:keepNext/>
              <w:keepLines/>
              <w:spacing w:after="0"/>
              <w:rPr>
                <w:rFonts w:ascii="Arial" w:hAnsi="Arial"/>
                <w:sz w:val="16"/>
              </w:rPr>
            </w:pPr>
            <w:r w:rsidRPr="00F83A56">
              <w:t>WG Chair</w:t>
            </w:r>
          </w:p>
        </w:tc>
        <w:tc>
          <w:tcPr>
            <w:tcW w:w="532" w:type="pct"/>
            <w:shd w:val="clear" w:color="auto" w:fill="auto"/>
          </w:tcPr>
          <w:p w14:paraId="18268CDB" w14:textId="494CD5E6"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19F65AD1"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B06D2AE" w14:textId="23B6C32E" w:rsidR="008115C3" w:rsidRPr="008115C3" w:rsidRDefault="008115C3" w:rsidP="008115C3">
            <w:pPr>
              <w:keepNext/>
              <w:keepLines/>
              <w:spacing w:after="0"/>
              <w:rPr>
                <w:rFonts w:ascii="Arial" w:hAnsi="Arial"/>
                <w:sz w:val="16"/>
              </w:rPr>
            </w:pPr>
            <w:r w:rsidRPr="00F83A56">
              <w:t>S5-241852</w:t>
            </w:r>
          </w:p>
        </w:tc>
      </w:tr>
      <w:tr w:rsidR="00000000" w:rsidRPr="008115C3" w14:paraId="4054C542" w14:textId="77777777">
        <w:tc>
          <w:tcPr>
            <w:tcW w:w="543" w:type="pct"/>
            <w:shd w:val="clear" w:color="auto" w:fill="auto"/>
          </w:tcPr>
          <w:p w14:paraId="287927F3" w14:textId="356A8165" w:rsidR="008115C3" w:rsidRPr="008115C3" w:rsidRDefault="008115C3" w:rsidP="008115C3">
            <w:pPr>
              <w:keepNext/>
              <w:keepLines/>
              <w:spacing w:after="0"/>
              <w:rPr>
                <w:rFonts w:ascii="Arial" w:hAnsi="Arial"/>
                <w:sz w:val="16"/>
              </w:rPr>
            </w:pPr>
            <w:r w:rsidRPr="00F83A56">
              <w:t>S5-241104</w:t>
            </w:r>
          </w:p>
        </w:tc>
        <w:tc>
          <w:tcPr>
            <w:tcW w:w="1981" w:type="pct"/>
            <w:shd w:val="clear" w:color="auto" w:fill="auto"/>
          </w:tcPr>
          <w:p w14:paraId="4AFE527E" w14:textId="51F2D6AF" w:rsidR="008115C3" w:rsidRPr="008115C3" w:rsidRDefault="008115C3" w:rsidP="008115C3">
            <w:pPr>
              <w:keepNext/>
              <w:keepLines/>
              <w:spacing w:after="0"/>
              <w:rPr>
                <w:rFonts w:ascii="Arial" w:hAnsi="Arial"/>
                <w:sz w:val="16"/>
              </w:rPr>
            </w:pPr>
            <w:r w:rsidRPr="00F83A56">
              <w:t>agenda_with_Tdocs_sequence_Plenary&amp;OAM</w:t>
            </w:r>
          </w:p>
        </w:tc>
        <w:tc>
          <w:tcPr>
            <w:tcW w:w="964" w:type="pct"/>
            <w:shd w:val="clear" w:color="auto" w:fill="auto"/>
          </w:tcPr>
          <w:p w14:paraId="19AF94FA" w14:textId="6C22CCFD" w:rsidR="008115C3" w:rsidRPr="008115C3" w:rsidRDefault="008115C3" w:rsidP="008115C3">
            <w:pPr>
              <w:keepNext/>
              <w:keepLines/>
              <w:spacing w:after="0"/>
              <w:rPr>
                <w:rFonts w:ascii="Arial" w:hAnsi="Arial"/>
                <w:sz w:val="16"/>
              </w:rPr>
            </w:pPr>
            <w:r w:rsidRPr="00F83A56">
              <w:t>WG Chair</w:t>
            </w:r>
          </w:p>
        </w:tc>
        <w:tc>
          <w:tcPr>
            <w:tcW w:w="532" w:type="pct"/>
            <w:shd w:val="clear" w:color="auto" w:fill="auto"/>
          </w:tcPr>
          <w:p w14:paraId="7FF2EF31" w14:textId="0E1F08D0"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25CF29BB"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780B963" w14:textId="77777777" w:rsidR="008115C3" w:rsidRPr="008115C3" w:rsidRDefault="008115C3" w:rsidP="008115C3">
            <w:pPr>
              <w:keepNext/>
              <w:keepLines/>
              <w:spacing w:after="0"/>
              <w:rPr>
                <w:rFonts w:ascii="Arial" w:hAnsi="Arial"/>
                <w:sz w:val="16"/>
              </w:rPr>
            </w:pPr>
          </w:p>
        </w:tc>
      </w:tr>
      <w:tr w:rsidR="00000000" w:rsidRPr="008115C3" w14:paraId="47BB23AD" w14:textId="77777777">
        <w:tc>
          <w:tcPr>
            <w:tcW w:w="543" w:type="pct"/>
            <w:shd w:val="clear" w:color="auto" w:fill="auto"/>
          </w:tcPr>
          <w:p w14:paraId="0F205AF5" w14:textId="57A1D3A0" w:rsidR="008115C3" w:rsidRPr="008115C3" w:rsidRDefault="008115C3" w:rsidP="008115C3">
            <w:pPr>
              <w:keepNext/>
              <w:keepLines/>
              <w:spacing w:after="0"/>
              <w:rPr>
                <w:rFonts w:ascii="Arial" w:hAnsi="Arial"/>
                <w:sz w:val="16"/>
              </w:rPr>
            </w:pPr>
            <w:r w:rsidRPr="00F83A56">
              <w:t>S5-241105</w:t>
            </w:r>
          </w:p>
        </w:tc>
        <w:tc>
          <w:tcPr>
            <w:tcW w:w="1981" w:type="pct"/>
            <w:shd w:val="clear" w:color="auto" w:fill="auto"/>
          </w:tcPr>
          <w:p w14:paraId="674E24A5" w14:textId="76408693" w:rsidR="008115C3" w:rsidRPr="008115C3" w:rsidRDefault="008115C3" w:rsidP="008115C3">
            <w:pPr>
              <w:keepNext/>
              <w:keepLines/>
              <w:spacing w:after="0"/>
              <w:rPr>
                <w:rFonts w:ascii="Arial" w:hAnsi="Arial"/>
                <w:sz w:val="16"/>
              </w:rPr>
            </w:pPr>
            <w:r w:rsidRPr="00F83A56">
              <w:t>SA5 working procedures</w:t>
            </w:r>
          </w:p>
        </w:tc>
        <w:tc>
          <w:tcPr>
            <w:tcW w:w="964" w:type="pct"/>
            <w:shd w:val="clear" w:color="auto" w:fill="auto"/>
          </w:tcPr>
          <w:p w14:paraId="3BE0BE42" w14:textId="2477B35C" w:rsidR="008115C3" w:rsidRPr="008115C3" w:rsidRDefault="008115C3" w:rsidP="008115C3">
            <w:pPr>
              <w:keepNext/>
              <w:keepLines/>
              <w:spacing w:after="0"/>
              <w:rPr>
                <w:rFonts w:ascii="Arial" w:hAnsi="Arial"/>
                <w:sz w:val="16"/>
              </w:rPr>
            </w:pPr>
            <w:r w:rsidRPr="00F83A56">
              <w:t>WG Chair</w:t>
            </w:r>
          </w:p>
        </w:tc>
        <w:tc>
          <w:tcPr>
            <w:tcW w:w="532" w:type="pct"/>
            <w:shd w:val="clear" w:color="auto" w:fill="auto"/>
          </w:tcPr>
          <w:p w14:paraId="37EFCE88" w14:textId="1F2890F0" w:rsidR="008115C3" w:rsidRPr="008115C3" w:rsidRDefault="008115C3" w:rsidP="008115C3">
            <w:pPr>
              <w:keepNext/>
              <w:keepLines/>
              <w:spacing w:after="0"/>
              <w:rPr>
                <w:rFonts w:ascii="Arial" w:hAnsi="Arial"/>
                <w:sz w:val="16"/>
              </w:rPr>
            </w:pPr>
            <w:r w:rsidRPr="00F83A56">
              <w:t>merged</w:t>
            </w:r>
          </w:p>
        </w:tc>
        <w:tc>
          <w:tcPr>
            <w:tcW w:w="482" w:type="pct"/>
            <w:shd w:val="clear" w:color="auto" w:fill="auto"/>
          </w:tcPr>
          <w:p w14:paraId="05D3081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BEABF57" w14:textId="724D09B9" w:rsidR="008115C3" w:rsidRPr="008115C3" w:rsidRDefault="008115C3" w:rsidP="008115C3">
            <w:pPr>
              <w:keepNext/>
              <w:keepLines/>
              <w:spacing w:after="0"/>
              <w:rPr>
                <w:rFonts w:ascii="Arial" w:hAnsi="Arial"/>
                <w:sz w:val="16"/>
              </w:rPr>
            </w:pPr>
            <w:r w:rsidRPr="00F83A56">
              <w:t>S5-241918</w:t>
            </w:r>
          </w:p>
        </w:tc>
      </w:tr>
      <w:tr w:rsidR="00000000" w:rsidRPr="008115C3" w14:paraId="7C418DCE" w14:textId="77777777">
        <w:tc>
          <w:tcPr>
            <w:tcW w:w="543" w:type="pct"/>
            <w:shd w:val="clear" w:color="auto" w:fill="auto"/>
          </w:tcPr>
          <w:p w14:paraId="71549117" w14:textId="107AE370" w:rsidR="008115C3" w:rsidRPr="008115C3" w:rsidRDefault="008115C3" w:rsidP="008115C3">
            <w:pPr>
              <w:keepNext/>
              <w:keepLines/>
              <w:spacing w:after="0"/>
              <w:rPr>
                <w:rFonts w:ascii="Arial" w:hAnsi="Arial"/>
                <w:sz w:val="16"/>
              </w:rPr>
            </w:pPr>
            <w:r w:rsidRPr="00F83A56">
              <w:t>S5-241106</w:t>
            </w:r>
          </w:p>
        </w:tc>
        <w:tc>
          <w:tcPr>
            <w:tcW w:w="1981" w:type="pct"/>
            <w:shd w:val="clear" w:color="auto" w:fill="auto"/>
          </w:tcPr>
          <w:p w14:paraId="544F191D" w14:textId="55740273" w:rsidR="008115C3" w:rsidRPr="008115C3" w:rsidRDefault="008115C3" w:rsidP="008115C3">
            <w:pPr>
              <w:keepNext/>
              <w:keepLines/>
              <w:spacing w:after="0"/>
              <w:rPr>
                <w:rFonts w:ascii="Arial" w:hAnsi="Arial"/>
                <w:sz w:val="16"/>
              </w:rPr>
            </w:pPr>
            <w:r w:rsidRPr="00F83A56">
              <w:t>SA5 Meeting facility requirements</w:t>
            </w:r>
          </w:p>
        </w:tc>
        <w:tc>
          <w:tcPr>
            <w:tcW w:w="964" w:type="pct"/>
            <w:shd w:val="clear" w:color="auto" w:fill="auto"/>
          </w:tcPr>
          <w:p w14:paraId="79834DD1" w14:textId="5E8EC98C" w:rsidR="008115C3" w:rsidRPr="008115C3" w:rsidRDefault="008115C3" w:rsidP="008115C3">
            <w:pPr>
              <w:keepNext/>
              <w:keepLines/>
              <w:spacing w:after="0"/>
              <w:rPr>
                <w:rFonts w:ascii="Arial" w:hAnsi="Arial"/>
                <w:sz w:val="16"/>
              </w:rPr>
            </w:pPr>
            <w:r w:rsidRPr="00F83A56">
              <w:t>WG Chair</w:t>
            </w:r>
          </w:p>
        </w:tc>
        <w:tc>
          <w:tcPr>
            <w:tcW w:w="532" w:type="pct"/>
            <w:shd w:val="clear" w:color="auto" w:fill="auto"/>
          </w:tcPr>
          <w:p w14:paraId="3D4D346D" w14:textId="26D6DC8C"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55E109D8"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54391EA" w14:textId="1BD7B4CA" w:rsidR="008115C3" w:rsidRPr="008115C3" w:rsidRDefault="008115C3" w:rsidP="008115C3">
            <w:pPr>
              <w:keepNext/>
              <w:keepLines/>
              <w:spacing w:after="0"/>
              <w:rPr>
                <w:rFonts w:ascii="Arial" w:hAnsi="Arial"/>
                <w:sz w:val="16"/>
              </w:rPr>
            </w:pPr>
            <w:r w:rsidRPr="00F83A56">
              <w:t>S5-241919</w:t>
            </w:r>
          </w:p>
        </w:tc>
      </w:tr>
      <w:tr w:rsidR="00000000" w:rsidRPr="008115C3" w14:paraId="3319ECE2" w14:textId="77777777">
        <w:tc>
          <w:tcPr>
            <w:tcW w:w="543" w:type="pct"/>
            <w:shd w:val="clear" w:color="auto" w:fill="auto"/>
          </w:tcPr>
          <w:p w14:paraId="79EA02D5" w14:textId="3D3F5943" w:rsidR="008115C3" w:rsidRPr="008115C3" w:rsidRDefault="008115C3" w:rsidP="008115C3">
            <w:pPr>
              <w:keepNext/>
              <w:keepLines/>
              <w:spacing w:after="0"/>
              <w:rPr>
                <w:rFonts w:ascii="Arial" w:hAnsi="Arial"/>
                <w:sz w:val="16"/>
              </w:rPr>
            </w:pPr>
            <w:r w:rsidRPr="00F83A56">
              <w:t>S5-241107</w:t>
            </w:r>
          </w:p>
        </w:tc>
        <w:tc>
          <w:tcPr>
            <w:tcW w:w="1981" w:type="pct"/>
            <w:shd w:val="clear" w:color="auto" w:fill="auto"/>
          </w:tcPr>
          <w:p w14:paraId="217B8DE8" w14:textId="42503BCD" w:rsidR="008115C3" w:rsidRPr="008115C3" w:rsidRDefault="008115C3" w:rsidP="008115C3">
            <w:pPr>
              <w:keepNext/>
              <w:keepLines/>
              <w:spacing w:after="0"/>
              <w:rPr>
                <w:rFonts w:ascii="Arial" w:hAnsi="Arial"/>
                <w:sz w:val="16"/>
              </w:rPr>
            </w:pPr>
            <w:r w:rsidRPr="00F83A56">
              <w:t>SA5 meeting calendar</w:t>
            </w:r>
          </w:p>
        </w:tc>
        <w:tc>
          <w:tcPr>
            <w:tcW w:w="964" w:type="pct"/>
            <w:shd w:val="clear" w:color="auto" w:fill="auto"/>
          </w:tcPr>
          <w:p w14:paraId="1BFFBFBF" w14:textId="1B1306DC" w:rsidR="008115C3" w:rsidRPr="008115C3" w:rsidRDefault="008115C3" w:rsidP="008115C3">
            <w:pPr>
              <w:keepNext/>
              <w:keepLines/>
              <w:spacing w:after="0"/>
              <w:rPr>
                <w:rFonts w:ascii="Arial" w:hAnsi="Arial"/>
                <w:sz w:val="16"/>
              </w:rPr>
            </w:pPr>
            <w:r w:rsidRPr="00F83A56">
              <w:t>WG Chair</w:t>
            </w:r>
          </w:p>
        </w:tc>
        <w:tc>
          <w:tcPr>
            <w:tcW w:w="532" w:type="pct"/>
            <w:shd w:val="clear" w:color="auto" w:fill="auto"/>
          </w:tcPr>
          <w:p w14:paraId="3D6BBA49" w14:textId="43FAE22A"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68D6495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FC7E7F0" w14:textId="0AC34099" w:rsidR="008115C3" w:rsidRPr="008115C3" w:rsidRDefault="008115C3" w:rsidP="008115C3">
            <w:pPr>
              <w:keepNext/>
              <w:keepLines/>
              <w:spacing w:after="0"/>
              <w:rPr>
                <w:rFonts w:ascii="Arial" w:hAnsi="Arial"/>
                <w:sz w:val="16"/>
              </w:rPr>
            </w:pPr>
            <w:r w:rsidRPr="00F83A56">
              <w:t>S5-242220</w:t>
            </w:r>
          </w:p>
        </w:tc>
      </w:tr>
      <w:tr w:rsidR="00000000" w:rsidRPr="008115C3" w14:paraId="4593ECFF" w14:textId="77777777">
        <w:tc>
          <w:tcPr>
            <w:tcW w:w="543" w:type="pct"/>
            <w:shd w:val="clear" w:color="auto" w:fill="auto"/>
          </w:tcPr>
          <w:p w14:paraId="04A155F9" w14:textId="7F91F12A" w:rsidR="008115C3" w:rsidRPr="008115C3" w:rsidRDefault="008115C3" w:rsidP="008115C3">
            <w:pPr>
              <w:keepNext/>
              <w:keepLines/>
              <w:spacing w:after="0"/>
              <w:rPr>
                <w:rFonts w:ascii="Arial" w:hAnsi="Arial"/>
                <w:sz w:val="16"/>
              </w:rPr>
            </w:pPr>
            <w:r w:rsidRPr="00F83A56">
              <w:t>S5-241108</w:t>
            </w:r>
          </w:p>
        </w:tc>
        <w:tc>
          <w:tcPr>
            <w:tcW w:w="1981" w:type="pct"/>
            <w:shd w:val="clear" w:color="auto" w:fill="auto"/>
          </w:tcPr>
          <w:p w14:paraId="3C6BE9F4" w14:textId="1CDDD252" w:rsidR="008115C3" w:rsidRPr="008115C3" w:rsidRDefault="008115C3" w:rsidP="008115C3">
            <w:pPr>
              <w:keepNext/>
              <w:keepLines/>
              <w:spacing w:after="0"/>
              <w:rPr>
                <w:rFonts w:ascii="Arial" w:hAnsi="Arial"/>
                <w:sz w:val="16"/>
              </w:rPr>
            </w:pPr>
            <w:r w:rsidRPr="00F83A56">
              <w:t>Post e-meeting email approval status</w:t>
            </w:r>
          </w:p>
        </w:tc>
        <w:tc>
          <w:tcPr>
            <w:tcW w:w="964" w:type="pct"/>
            <w:shd w:val="clear" w:color="auto" w:fill="auto"/>
          </w:tcPr>
          <w:p w14:paraId="12FB0DD6" w14:textId="04DA4339" w:rsidR="008115C3" w:rsidRPr="008115C3" w:rsidRDefault="008115C3" w:rsidP="008115C3">
            <w:pPr>
              <w:keepNext/>
              <w:keepLines/>
              <w:spacing w:after="0"/>
              <w:rPr>
                <w:rFonts w:ascii="Arial" w:hAnsi="Arial"/>
                <w:sz w:val="16"/>
              </w:rPr>
            </w:pPr>
            <w:r w:rsidRPr="00F83A56">
              <w:t>WG Vice Chair (Ericsson)</w:t>
            </w:r>
          </w:p>
        </w:tc>
        <w:tc>
          <w:tcPr>
            <w:tcW w:w="532" w:type="pct"/>
            <w:shd w:val="clear" w:color="auto" w:fill="auto"/>
          </w:tcPr>
          <w:p w14:paraId="444E7633" w14:textId="4451945C"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111969DB"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6FEBC8B" w14:textId="77777777" w:rsidR="008115C3" w:rsidRPr="008115C3" w:rsidRDefault="008115C3" w:rsidP="008115C3">
            <w:pPr>
              <w:keepNext/>
              <w:keepLines/>
              <w:spacing w:after="0"/>
              <w:rPr>
                <w:rFonts w:ascii="Arial" w:hAnsi="Arial"/>
                <w:sz w:val="16"/>
              </w:rPr>
            </w:pPr>
          </w:p>
        </w:tc>
      </w:tr>
      <w:tr w:rsidR="00000000" w:rsidRPr="008115C3" w14:paraId="0006A48F" w14:textId="77777777">
        <w:tc>
          <w:tcPr>
            <w:tcW w:w="543" w:type="pct"/>
            <w:shd w:val="clear" w:color="auto" w:fill="auto"/>
          </w:tcPr>
          <w:p w14:paraId="56F7DDEF" w14:textId="08B55F2C" w:rsidR="008115C3" w:rsidRPr="008115C3" w:rsidRDefault="008115C3" w:rsidP="008115C3">
            <w:pPr>
              <w:keepNext/>
              <w:keepLines/>
              <w:spacing w:after="0"/>
              <w:rPr>
                <w:rFonts w:ascii="Arial" w:hAnsi="Arial"/>
                <w:sz w:val="16"/>
              </w:rPr>
            </w:pPr>
            <w:r w:rsidRPr="00F83A56">
              <w:t>S5-241109</w:t>
            </w:r>
          </w:p>
        </w:tc>
        <w:tc>
          <w:tcPr>
            <w:tcW w:w="1981" w:type="pct"/>
            <w:shd w:val="clear" w:color="auto" w:fill="auto"/>
          </w:tcPr>
          <w:p w14:paraId="7E09F7DB" w14:textId="3110D4FB" w:rsidR="008115C3" w:rsidRPr="008115C3" w:rsidRDefault="008115C3" w:rsidP="008115C3">
            <w:pPr>
              <w:keepNext/>
              <w:keepLines/>
              <w:spacing w:after="0"/>
              <w:rPr>
                <w:rFonts w:ascii="Arial" w:hAnsi="Arial"/>
                <w:sz w:val="16"/>
              </w:rPr>
            </w:pPr>
            <w:r w:rsidRPr="00F83A56">
              <w:t>OAM&amp;P action list</w:t>
            </w:r>
          </w:p>
        </w:tc>
        <w:tc>
          <w:tcPr>
            <w:tcW w:w="964" w:type="pct"/>
            <w:shd w:val="clear" w:color="auto" w:fill="auto"/>
          </w:tcPr>
          <w:p w14:paraId="5F768B30" w14:textId="6DC76B49" w:rsidR="008115C3" w:rsidRPr="008115C3" w:rsidRDefault="008115C3" w:rsidP="008115C3">
            <w:pPr>
              <w:keepNext/>
              <w:keepLines/>
              <w:spacing w:after="0"/>
              <w:rPr>
                <w:rFonts w:ascii="Arial" w:hAnsi="Arial"/>
                <w:sz w:val="16"/>
              </w:rPr>
            </w:pPr>
            <w:r w:rsidRPr="00F83A56">
              <w:t>WG Vice Chair (Nokia)</w:t>
            </w:r>
          </w:p>
        </w:tc>
        <w:tc>
          <w:tcPr>
            <w:tcW w:w="532" w:type="pct"/>
            <w:shd w:val="clear" w:color="auto" w:fill="auto"/>
          </w:tcPr>
          <w:p w14:paraId="61C68960" w14:textId="166BC203"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1891190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17992EF" w14:textId="77777777" w:rsidR="008115C3" w:rsidRPr="008115C3" w:rsidRDefault="008115C3" w:rsidP="008115C3">
            <w:pPr>
              <w:keepNext/>
              <w:keepLines/>
              <w:spacing w:after="0"/>
              <w:rPr>
                <w:rFonts w:ascii="Arial" w:hAnsi="Arial"/>
                <w:sz w:val="16"/>
              </w:rPr>
            </w:pPr>
          </w:p>
        </w:tc>
      </w:tr>
      <w:tr w:rsidR="00000000" w:rsidRPr="008115C3" w14:paraId="484179E8" w14:textId="77777777">
        <w:tc>
          <w:tcPr>
            <w:tcW w:w="543" w:type="pct"/>
            <w:shd w:val="clear" w:color="auto" w:fill="auto"/>
          </w:tcPr>
          <w:p w14:paraId="19E3AB3D" w14:textId="3EFEB58C" w:rsidR="008115C3" w:rsidRPr="008115C3" w:rsidRDefault="008115C3" w:rsidP="008115C3">
            <w:pPr>
              <w:keepNext/>
              <w:keepLines/>
              <w:spacing w:after="0"/>
              <w:rPr>
                <w:rFonts w:ascii="Arial" w:hAnsi="Arial"/>
                <w:sz w:val="16"/>
              </w:rPr>
            </w:pPr>
            <w:r w:rsidRPr="00F83A56">
              <w:t>S5-241110</w:t>
            </w:r>
          </w:p>
        </w:tc>
        <w:tc>
          <w:tcPr>
            <w:tcW w:w="1981" w:type="pct"/>
            <w:shd w:val="clear" w:color="auto" w:fill="auto"/>
          </w:tcPr>
          <w:p w14:paraId="4E2CF9DC" w14:textId="4C878823" w:rsidR="008115C3" w:rsidRPr="008115C3" w:rsidRDefault="008115C3" w:rsidP="008115C3">
            <w:pPr>
              <w:keepNext/>
              <w:keepLines/>
              <w:spacing w:after="0"/>
              <w:rPr>
                <w:rFonts w:ascii="Arial" w:hAnsi="Arial"/>
                <w:sz w:val="16"/>
              </w:rPr>
            </w:pPr>
            <w:r w:rsidRPr="00F83A56">
              <w:t>OAM Exec Report</w:t>
            </w:r>
          </w:p>
        </w:tc>
        <w:tc>
          <w:tcPr>
            <w:tcW w:w="964" w:type="pct"/>
            <w:shd w:val="clear" w:color="auto" w:fill="auto"/>
          </w:tcPr>
          <w:p w14:paraId="2E7A44FC" w14:textId="067E7D1C" w:rsidR="008115C3" w:rsidRPr="008115C3" w:rsidRDefault="008115C3" w:rsidP="008115C3">
            <w:pPr>
              <w:keepNext/>
              <w:keepLines/>
              <w:spacing w:after="0"/>
              <w:rPr>
                <w:rFonts w:ascii="Arial" w:hAnsi="Arial"/>
                <w:sz w:val="16"/>
              </w:rPr>
            </w:pPr>
            <w:r w:rsidRPr="00F83A56">
              <w:t>WG Vice Chair (Nokia)</w:t>
            </w:r>
          </w:p>
        </w:tc>
        <w:tc>
          <w:tcPr>
            <w:tcW w:w="532" w:type="pct"/>
            <w:shd w:val="clear" w:color="auto" w:fill="auto"/>
          </w:tcPr>
          <w:p w14:paraId="23B53391" w14:textId="3D925F35"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7988081B"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2ABEA1E" w14:textId="77777777" w:rsidR="008115C3" w:rsidRPr="008115C3" w:rsidRDefault="008115C3" w:rsidP="008115C3">
            <w:pPr>
              <w:keepNext/>
              <w:keepLines/>
              <w:spacing w:after="0"/>
              <w:rPr>
                <w:rFonts w:ascii="Arial" w:hAnsi="Arial"/>
                <w:sz w:val="16"/>
              </w:rPr>
            </w:pPr>
          </w:p>
        </w:tc>
      </w:tr>
      <w:tr w:rsidR="00000000" w:rsidRPr="008115C3" w14:paraId="0A5AB214" w14:textId="77777777">
        <w:tc>
          <w:tcPr>
            <w:tcW w:w="543" w:type="pct"/>
            <w:shd w:val="clear" w:color="auto" w:fill="auto"/>
          </w:tcPr>
          <w:p w14:paraId="12EEA09C" w14:textId="335B4B66" w:rsidR="008115C3" w:rsidRPr="008115C3" w:rsidRDefault="008115C3" w:rsidP="008115C3">
            <w:pPr>
              <w:keepNext/>
              <w:keepLines/>
              <w:spacing w:after="0"/>
              <w:rPr>
                <w:rFonts w:ascii="Arial" w:hAnsi="Arial"/>
                <w:sz w:val="16"/>
              </w:rPr>
            </w:pPr>
            <w:r w:rsidRPr="00F83A56">
              <w:t>S5-241111</w:t>
            </w:r>
          </w:p>
        </w:tc>
        <w:tc>
          <w:tcPr>
            <w:tcW w:w="1981" w:type="pct"/>
            <w:shd w:val="clear" w:color="auto" w:fill="auto"/>
          </w:tcPr>
          <w:p w14:paraId="679446A7" w14:textId="5068450C" w:rsidR="008115C3" w:rsidRPr="008115C3" w:rsidRDefault="008115C3" w:rsidP="008115C3">
            <w:pPr>
              <w:keepNext/>
              <w:keepLines/>
              <w:spacing w:after="0"/>
              <w:rPr>
                <w:rFonts w:ascii="Arial" w:hAnsi="Arial"/>
                <w:sz w:val="16"/>
              </w:rPr>
            </w:pPr>
            <w:r w:rsidRPr="00F83A56">
              <w:t>OAM Chair notes and conclusions</w:t>
            </w:r>
          </w:p>
        </w:tc>
        <w:tc>
          <w:tcPr>
            <w:tcW w:w="964" w:type="pct"/>
            <w:shd w:val="clear" w:color="auto" w:fill="auto"/>
          </w:tcPr>
          <w:p w14:paraId="3E676789" w14:textId="4B2DB1A7" w:rsidR="008115C3" w:rsidRPr="008115C3" w:rsidRDefault="008115C3" w:rsidP="008115C3">
            <w:pPr>
              <w:keepNext/>
              <w:keepLines/>
              <w:spacing w:after="0"/>
              <w:rPr>
                <w:rFonts w:ascii="Arial" w:hAnsi="Arial"/>
                <w:sz w:val="16"/>
              </w:rPr>
            </w:pPr>
            <w:r w:rsidRPr="00F83A56">
              <w:t>WG Chair</w:t>
            </w:r>
          </w:p>
        </w:tc>
        <w:tc>
          <w:tcPr>
            <w:tcW w:w="532" w:type="pct"/>
            <w:shd w:val="clear" w:color="auto" w:fill="auto"/>
          </w:tcPr>
          <w:p w14:paraId="1FFBB7B5" w14:textId="33053AC5"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16C3526E"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E3DF7DD" w14:textId="77777777" w:rsidR="008115C3" w:rsidRPr="008115C3" w:rsidRDefault="008115C3" w:rsidP="008115C3">
            <w:pPr>
              <w:keepNext/>
              <w:keepLines/>
              <w:spacing w:after="0"/>
              <w:rPr>
                <w:rFonts w:ascii="Arial" w:hAnsi="Arial"/>
                <w:sz w:val="16"/>
              </w:rPr>
            </w:pPr>
          </w:p>
        </w:tc>
      </w:tr>
      <w:tr w:rsidR="00000000" w:rsidRPr="008115C3" w14:paraId="45CC4A2F" w14:textId="77777777">
        <w:tc>
          <w:tcPr>
            <w:tcW w:w="543" w:type="pct"/>
            <w:shd w:val="clear" w:color="auto" w:fill="auto"/>
          </w:tcPr>
          <w:p w14:paraId="546E661B" w14:textId="6AAC6F01" w:rsidR="008115C3" w:rsidRPr="008115C3" w:rsidRDefault="008115C3" w:rsidP="008115C3">
            <w:pPr>
              <w:keepNext/>
              <w:keepLines/>
              <w:spacing w:after="0"/>
              <w:rPr>
                <w:rFonts w:ascii="Arial" w:hAnsi="Arial"/>
                <w:sz w:val="16"/>
              </w:rPr>
            </w:pPr>
            <w:r w:rsidRPr="00F83A56">
              <w:t>S5-241112</w:t>
            </w:r>
          </w:p>
        </w:tc>
        <w:tc>
          <w:tcPr>
            <w:tcW w:w="1981" w:type="pct"/>
            <w:shd w:val="clear" w:color="auto" w:fill="auto"/>
          </w:tcPr>
          <w:p w14:paraId="2A500688" w14:textId="742B7897" w:rsidR="008115C3" w:rsidRPr="008115C3" w:rsidRDefault="008115C3" w:rsidP="008115C3">
            <w:pPr>
              <w:keepNext/>
              <w:keepLines/>
              <w:spacing w:after="0"/>
              <w:rPr>
                <w:rFonts w:ascii="Arial" w:hAnsi="Arial"/>
                <w:sz w:val="16"/>
              </w:rPr>
            </w:pPr>
            <w:r w:rsidRPr="00F83A56">
              <w:t>Collection of useful endorsed documents in OAM</w:t>
            </w:r>
          </w:p>
        </w:tc>
        <w:tc>
          <w:tcPr>
            <w:tcW w:w="964" w:type="pct"/>
            <w:shd w:val="clear" w:color="auto" w:fill="auto"/>
          </w:tcPr>
          <w:p w14:paraId="5B175863" w14:textId="42BE2307" w:rsidR="008115C3" w:rsidRPr="008115C3" w:rsidRDefault="008115C3" w:rsidP="008115C3">
            <w:pPr>
              <w:keepNext/>
              <w:keepLines/>
              <w:spacing w:after="0"/>
              <w:rPr>
                <w:rFonts w:ascii="Arial" w:hAnsi="Arial"/>
                <w:sz w:val="16"/>
              </w:rPr>
            </w:pPr>
            <w:r w:rsidRPr="00F83A56">
              <w:t>WG Vice Chair (Nokia)</w:t>
            </w:r>
          </w:p>
        </w:tc>
        <w:tc>
          <w:tcPr>
            <w:tcW w:w="532" w:type="pct"/>
            <w:shd w:val="clear" w:color="auto" w:fill="auto"/>
          </w:tcPr>
          <w:p w14:paraId="29A6A4A9" w14:textId="1352AC39"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7907A0F0"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4B60436" w14:textId="77777777" w:rsidR="008115C3" w:rsidRPr="008115C3" w:rsidRDefault="008115C3" w:rsidP="008115C3">
            <w:pPr>
              <w:keepNext/>
              <w:keepLines/>
              <w:spacing w:after="0"/>
              <w:rPr>
                <w:rFonts w:ascii="Arial" w:hAnsi="Arial"/>
                <w:sz w:val="16"/>
              </w:rPr>
            </w:pPr>
          </w:p>
        </w:tc>
      </w:tr>
      <w:tr w:rsidR="00000000" w:rsidRPr="008115C3" w14:paraId="6439BAFE" w14:textId="77777777">
        <w:tc>
          <w:tcPr>
            <w:tcW w:w="543" w:type="pct"/>
            <w:shd w:val="clear" w:color="auto" w:fill="auto"/>
          </w:tcPr>
          <w:p w14:paraId="4946BA40" w14:textId="65A5B0AA" w:rsidR="008115C3" w:rsidRPr="008115C3" w:rsidRDefault="008115C3" w:rsidP="008115C3">
            <w:pPr>
              <w:keepNext/>
              <w:keepLines/>
              <w:spacing w:after="0"/>
              <w:rPr>
                <w:rFonts w:ascii="Arial" w:hAnsi="Arial"/>
                <w:sz w:val="16"/>
              </w:rPr>
            </w:pPr>
            <w:r w:rsidRPr="00F83A56">
              <w:t>S5-241113</w:t>
            </w:r>
          </w:p>
        </w:tc>
        <w:tc>
          <w:tcPr>
            <w:tcW w:w="1981" w:type="pct"/>
            <w:shd w:val="clear" w:color="auto" w:fill="auto"/>
          </w:tcPr>
          <w:p w14:paraId="39640689" w14:textId="20775F2C" w:rsidR="008115C3" w:rsidRPr="008115C3" w:rsidRDefault="008115C3" w:rsidP="008115C3">
            <w:pPr>
              <w:keepNext/>
              <w:keepLines/>
              <w:spacing w:after="0"/>
              <w:rPr>
                <w:rFonts w:ascii="Arial" w:hAnsi="Arial"/>
                <w:sz w:val="16"/>
              </w:rPr>
            </w:pPr>
            <w:r w:rsidRPr="00F83A56">
              <w:t>Collection of external communication documents in OAM</w:t>
            </w:r>
          </w:p>
        </w:tc>
        <w:tc>
          <w:tcPr>
            <w:tcW w:w="964" w:type="pct"/>
            <w:shd w:val="clear" w:color="auto" w:fill="auto"/>
          </w:tcPr>
          <w:p w14:paraId="4D5B9514" w14:textId="1E8AE6AA" w:rsidR="008115C3" w:rsidRPr="008115C3" w:rsidRDefault="008115C3" w:rsidP="008115C3">
            <w:pPr>
              <w:keepNext/>
              <w:keepLines/>
              <w:spacing w:after="0"/>
              <w:rPr>
                <w:rFonts w:ascii="Arial" w:hAnsi="Arial"/>
                <w:sz w:val="16"/>
              </w:rPr>
            </w:pPr>
            <w:r w:rsidRPr="00F83A56">
              <w:t>WG Vice Chair (Nokia)</w:t>
            </w:r>
          </w:p>
        </w:tc>
        <w:tc>
          <w:tcPr>
            <w:tcW w:w="532" w:type="pct"/>
            <w:shd w:val="clear" w:color="auto" w:fill="auto"/>
          </w:tcPr>
          <w:p w14:paraId="4D72FBE7" w14:textId="51BFCCC4"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4F36AC60"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F7FC872" w14:textId="77777777" w:rsidR="008115C3" w:rsidRPr="008115C3" w:rsidRDefault="008115C3" w:rsidP="008115C3">
            <w:pPr>
              <w:keepNext/>
              <w:keepLines/>
              <w:spacing w:after="0"/>
              <w:rPr>
                <w:rFonts w:ascii="Arial" w:hAnsi="Arial"/>
                <w:sz w:val="16"/>
              </w:rPr>
            </w:pPr>
          </w:p>
        </w:tc>
      </w:tr>
      <w:tr w:rsidR="00000000" w:rsidRPr="008115C3" w14:paraId="3E0BD90F" w14:textId="77777777">
        <w:tc>
          <w:tcPr>
            <w:tcW w:w="543" w:type="pct"/>
            <w:shd w:val="clear" w:color="auto" w:fill="auto"/>
          </w:tcPr>
          <w:p w14:paraId="15C78C99" w14:textId="461F6035" w:rsidR="008115C3" w:rsidRPr="008115C3" w:rsidRDefault="008115C3" w:rsidP="008115C3">
            <w:pPr>
              <w:keepNext/>
              <w:keepLines/>
              <w:spacing w:after="0"/>
              <w:rPr>
                <w:rFonts w:ascii="Arial" w:hAnsi="Arial"/>
                <w:sz w:val="16"/>
              </w:rPr>
            </w:pPr>
            <w:r w:rsidRPr="00F83A56">
              <w:t>S5-241114</w:t>
            </w:r>
          </w:p>
        </w:tc>
        <w:tc>
          <w:tcPr>
            <w:tcW w:w="1981" w:type="pct"/>
            <w:shd w:val="clear" w:color="auto" w:fill="auto"/>
          </w:tcPr>
          <w:p w14:paraId="236999C2" w14:textId="3CBAA566" w:rsidR="008115C3" w:rsidRPr="008115C3" w:rsidRDefault="008115C3" w:rsidP="008115C3">
            <w:pPr>
              <w:keepNext/>
              <w:keepLines/>
              <w:spacing w:after="0"/>
              <w:rPr>
                <w:rFonts w:ascii="Arial" w:hAnsi="Arial"/>
                <w:sz w:val="16"/>
              </w:rPr>
            </w:pPr>
            <w:r w:rsidRPr="00F83A56">
              <w:t>Living document for stage 2-3 alignment</w:t>
            </w:r>
          </w:p>
        </w:tc>
        <w:tc>
          <w:tcPr>
            <w:tcW w:w="964" w:type="pct"/>
            <w:shd w:val="clear" w:color="auto" w:fill="auto"/>
          </w:tcPr>
          <w:p w14:paraId="253C6897" w14:textId="5F681338" w:rsidR="008115C3" w:rsidRPr="008115C3" w:rsidRDefault="008115C3" w:rsidP="008115C3">
            <w:pPr>
              <w:keepNext/>
              <w:keepLines/>
              <w:spacing w:after="0"/>
              <w:rPr>
                <w:rFonts w:ascii="Arial" w:hAnsi="Arial"/>
                <w:sz w:val="16"/>
              </w:rPr>
            </w:pPr>
            <w:r w:rsidRPr="00F83A56">
              <w:t>WG Vice Chair (Ericsson)</w:t>
            </w:r>
          </w:p>
        </w:tc>
        <w:tc>
          <w:tcPr>
            <w:tcW w:w="532" w:type="pct"/>
            <w:shd w:val="clear" w:color="auto" w:fill="auto"/>
          </w:tcPr>
          <w:p w14:paraId="19853CC7" w14:textId="36B62B07"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2779628E"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6C6A744" w14:textId="77777777" w:rsidR="008115C3" w:rsidRPr="008115C3" w:rsidRDefault="008115C3" w:rsidP="008115C3">
            <w:pPr>
              <w:keepNext/>
              <w:keepLines/>
              <w:spacing w:after="0"/>
              <w:rPr>
                <w:rFonts w:ascii="Arial" w:hAnsi="Arial"/>
                <w:sz w:val="16"/>
              </w:rPr>
            </w:pPr>
          </w:p>
        </w:tc>
      </w:tr>
      <w:tr w:rsidR="00000000" w:rsidRPr="008115C3" w14:paraId="0C86E484" w14:textId="77777777">
        <w:tc>
          <w:tcPr>
            <w:tcW w:w="543" w:type="pct"/>
            <w:shd w:val="clear" w:color="auto" w:fill="auto"/>
          </w:tcPr>
          <w:p w14:paraId="6792E9F1" w14:textId="059D83AA" w:rsidR="008115C3" w:rsidRPr="008115C3" w:rsidRDefault="008115C3" w:rsidP="008115C3">
            <w:pPr>
              <w:keepNext/>
              <w:keepLines/>
              <w:spacing w:after="0"/>
              <w:rPr>
                <w:rFonts w:ascii="Arial" w:hAnsi="Arial"/>
                <w:sz w:val="16"/>
              </w:rPr>
            </w:pPr>
            <w:r w:rsidRPr="00F83A56">
              <w:t>S5-241115</w:t>
            </w:r>
          </w:p>
        </w:tc>
        <w:tc>
          <w:tcPr>
            <w:tcW w:w="1981" w:type="pct"/>
            <w:shd w:val="clear" w:color="auto" w:fill="auto"/>
          </w:tcPr>
          <w:p w14:paraId="0A25A60F" w14:textId="06D0B540" w:rsidR="008115C3" w:rsidRPr="008115C3" w:rsidRDefault="008115C3" w:rsidP="008115C3">
            <w:pPr>
              <w:keepNext/>
              <w:keepLines/>
              <w:spacing w:after="0"/>
              <w:rPr>
                <w:rFonts w:ascii="Arial" w:hAnsi="Arial"/>
                <w:sz w:val="16"/>
              </w:rPr>
            </w:pPr>
            <w:r w:rsidRPr="00F83A56">
              <w:t>CH agenda and time plan</w:t>
            </w:r>
          </w:p>
        </w:tc>
        <w:tc>
          <w:tcPr>
            <w:tcW w:w="964" w:type="pct"/>
            <w:shd w:val="clear" w:color="auto" w:fill="auto"/>
          </w:tcPr>
          <w:p w14:paraId="61604951" w14:textId="0FC61D56" w:rsidR="008115C3" w:rsidRPr="008115C3" w:rsidRDefault="008115C3" w:rsidP="008115C3">
            <w:pPr>
              <w:keepNext/>
              <w:keepLines/>
              <w:spacing w:after="0"/>
              <w:rPr>
                <w:rFonts w:ascii="Arial" w:hAnsi="Arial"/>
                <w:sz w:val="16"/>
              </w:rPr>
            </w:pPr>
            <w:r w:rsidRPr="00F83A56">
              <w:t>SA5 SWG CH Chair (MATRIXX Software)</w:t>
            </w:r>
          </w:p>
        </w:tc>
        <w:tc>
          <w:tcPr>
            <w:tcW w:w="532" w:type="pct"/>
            <w:shd w:val="clear" w:color="auto" w:fill="auto"/>
          </w:tcPr>
          <w:p w14:paraId="45E98749" w14:textId="3E6031DA"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2AF7D3B6"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081BEF1" w14:textId="0B654839" w:rsidR="008115C3" w:rsidRPr="008115C3" w:rsidRDefault="008115C3" w:rsidP="008115C3">
            <w:pPr>
              <w:keepNext/>
              <w:keepLines/>
              <w:spacing w:after="0"/>
              <w:rPr>
                <w:rFonts w:ascii="Arial" w:hAnsi="Arial"/>
                <w:sz w:val="16"/>
              </w:rPr>
            </w:pPr>
            <w:r w:rsidRPr="00F83A56">
              <w:t>S5-241818</w:t>
            </w:r>
          </w:p>
        </w:tc>
      </w:tr>
      <w:tr w:rsidR="00000000" w:rsidRPr="008115C3" w14:paraId="0E8E660D" w14:textId="77777777">
        <w:tc>
          <w:tcPr>
            <w:tcW w:w="543" w:type="pct"/>
            <w:shd w:val="clear" w:color="auto" w:fill="auto"/>
          </w:tcPr>
          <w:p w14:paraId="2DF961F0" w14:textId="479065E2" w:rsidR="008115C3" w:rsidRPr="008115C3" w:rsidRDefault="008115C3" w:rsidP="008115C3">
            <w:pPr>
              <w:keepNext/>
              <w:keepLines/>
              <w:spacing w:after="0"/>
              <w:rPr>
                <w:rFonts w:ascii="Arial" w:hAnsi="Arial"/>
                <w:sz w:val="16"/>
              </w:rPr>
            </w:pPr>
            <w:r w:rsidRPr="00F83A56">
              <w:t>S5-241116</w:t>
            </w:r>
          </w:p>
        </w:tc>
        <w:tc>
          <w:tcPr>
            <w:tcW w:w="1981" w:type="pct"/>
            <w:shd w:val="clear" w:color="auto" w:fill="auto"/>
          </w:tcPr>
          <w:p w14:paraId="532F0C31" w14:textId="09A16B44" w:rsidR="008115C3" w:rsidRPr="008115C3" w:rsidRDefault="008115C3" w:rsidP="008115C3">
            <w:pPr>
              <w:keepNext/>
              <w:keepLines/>
              <w:spacing w:after="0"/>
              <w:rPr>
                <w:rFonts w:ascii="Arial" w:hAnsi="Arial"/>
                <w:sz w:val="16"/>
              </w:rPr>
            </w:pPr>
            <w:r w:rsidRPr="00F83A56">
              <w:t>Charging exec report</w:t>
            </w:r>
          </w:p>
        </w:tc>
        <w:tc>
          <w:tcPr>
            <w:tcW w:w="964" w:type="pct"/>
            <w:shd w:val="clear" w:color="auto" w:fill="auto"/>
          </w:tcPr>
          <w:p w14:paraId="4EF38762" w14:textId="109CD337" w:rsidR="008115C3" w:rsidRPr="008115C3" w:rsidRDefault="008115C3" w:rsidP="008115C3">
            <w:pPr>
              <w:keepNext/>
              <w:keepLines/>
              <w:spacing w:after="0"/>
              <w:rPr>
                <w:rFonts w:ascii="Arial" w:hAnsi="Arial"/>
                <w:sz w:val="16"/>
              </w:rPr>
            </w:pPr>
            <w:r w:rsidRPr="00F83A56">
              <w:t>SA5 SWG CH Chair (MATRIXX Software)</w:t>
            </w:r>
          </w:p>
        </w:tc>
        <w:tc>
          <w:tcPr>
            <w:tcW w:w="532" w:type="pct"/>
            <w:shd w:val="clear" w:color="auto" w:fill="auto"/>
          </w:tcPr>
          <w:p w14:paraId="6F9D9902" w14:textId="6B5FB1B4"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0C03DCD6"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B3BC201" w14:textId="77777777" w:rsidR="008115C3" w:rsidRPr="008115C3" w:rsidRDefault="008115C3" w:rsidP="008115C3">
            <w:pPr>
              <w:keepNext/>
              <w:keepLines/>
              <w:spacing w:after="0"/>
              <w:rPr>
                <w:rFonts w:ascii="Arial" w:hAnsi="Arial"/>
                <w:sz w:val="16"/>
              </w:rPr>
            </w:pPr>
          </w:p>
        </w:tc>
      </w:tr>
      <w:tr w:rsidR="00000000" w:rsidRPr="008115C3" w14:paraId="11DD8B5C" w14:textId="77777777">
        <w:tc>
          <w:tcPr>
            <w:tcW w:w="543" w:type="pct"/>
            <w:shd w:val="clear" w:color="auto" w:fill="auto"/>
          </w:tcPr>
          <w:p w14:paraId="07EDB15B" w14:textId="51314698" w:rsidR="008115C3" w:rsidRPr="008115C3" w:rsidRDefault="008115C3" w:rsidP="008115C3">
            <w:pPr>
              <w:keepNext/>
              <w:keepLines/>
              <w:spacing w:after="0"/>
              <w:rPr>
                <w:rFonts w:ascii="Arial" w:hAnsi="Arial"/>
                <w:sz w:val="16"/>
              </w:rPr>
            </w:pPr>
            <w:r w:rsidRPr="00F83A56">
              <w:t>S5-241117</w:t>
            </w:r>
          </w:p>
        </w:tc>
        <w:tc>
          <w:tcPr>
            <w:tcW w:w="1981" w:type="pct"/>
            <w:shd w:val="clear" w:color="auto" w:fill="auto"/>
          </w:tcPr>
          <w:p w14:paraId="44B99F1D" w14:textId="6A6E06F7" w:rsidR="008115C3" w:rsidRPr="008115C3" w:rsidRDefault="008115C3" w:rsidP="008115C3">
            <w:pPr>
              <w:keepNext/>
              <w:keepLines/>
              <w:spacing w:after="0"/>
              <w:rPr>
                <w:rFonts w:ascii="Arial" w:hAnsi="Arial"/>
                <w:sz w:val="16"/>
              </w:rPr>
            </w:pPr>
            <w:r w:rsidRPr="00F83A56">
              <w:t>Collection of useful contributions and external communication documents in CH</w:t>
            </w:r>
          </w:p>
        </w:tc>
        <w:tc>
          <w:tcPr>
            <w:tcW w:w="964" w:type="pct"/>
            <w:shd w:val="clear" w:color="auto" w:fill="auto"/>
          </w:tcPr>
          <w:p w14:paraId="2019F813" w14:textId="1A0E1217" w:rsidR="008115C3" w:rsidRPr="008115C3" w:rsidRDefault="008115C3" w:rsidP="008115C3">
            <w:pPr>
              <w:keepNext/>
              <w:keepLines/>
              <w:spacing w:after="0"/>
              <w:rPr>
                <w:rFonts w:ascii="Arial" w:hAnsi="Arial"/>
                <w:sz w:val="16"/>
              </w:rPr>
            </w:pPr>
            <w:r w:rsidRPr="00F83A56">
              <w:t>SWG Vice Chair (Huawei Tech.(UK) Co.. Ltd)</w:t>
            </w:r>
          </w:p>
        </w:tc>
        <w:tc>
          <w:tcPr>
            <w:tcW w:w="532" w:type="pct"/>
            <w:shd w:val="clear" w:color="auto" w:fill="auto"/>
          </w:tcPr>
          <w:p w14:paraId="1F4EB0E5" w14:textId="28D8C676"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28E4F950"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33D4DC6" w14:textId="1F4268FF" w:rsidR="008115C3" w:rsidRPr="008115C3" w:rsidRDefault="008115C3" w:rsidP="008115C3">
            <w:pPr>
              <w:keepNext/>
              <w:keepLines/>
              <w:spacing w:after="0"/>
              <w:rPr>
                <w:rFonts w:ascii="Arial" w:hAnsi="Arial"/>
                <w:sz w:val="16"/>
              </w:rPr>
            </w:pPr>
            <w:r w:rsidRPr="00F83A56">
              <w:t>S5-241819</w:t>
            </w:r>
          </w:p>
        </w:tc>
      </w:tr>
      <w:tr w:rsidR="00000000" w:rsidRPr="008115C3" w14:paraId="655A488A" w14:textId="77777777">
        <w:tc>
          <w:tcPr>
            <w:tcW w:w="543" w:type="pct"/>
            <w:shd w:val="clear" w:color="auto" w:fill="auto"/>
          </w:tcPr>
          <w:p w14:paraId="7B380795" w14:textId="51C2C717" w:rsidR="008115C3" w:rsidRPr="008115C3" w:rsidRDefault="008115C3" w:rsidP="008115C3">
            <w:pPr>
              <w:keepNext/>
              <w:keepLines/>
              <w:spacing w:after="0"/>
              <w:rPr>
                <w:rFonts w:ascii="Arial" w:hAnsi="Arial"/>
                <w:sz w:val="16"/>
              </w:rPr>
            </w:pPr>
            <w:r w:rsidRPr="00F83A56">
              <w:t>S5-241118</w:t>
            </w:r>
          </w:p>
        </w:tc>
        <w:tc>
          <w:tcPr>
            <w:tcW w:w="1981" w:type="pct"/>
            <w:shd w:val="clear" w:color="auto" w:fill="auto"/>
          </w:tcPr>
          <w:p w14:paraId="2F87E40E" w14:textId="385CAFFF" w:rsidR="008115C3" w:rsidRPr="008115C3" w:rsidRDefault="008115C3" w:rsidP="008115C3">
            <w:pPr>
              <w:keepNext/>
              <w:keepLines/>
              <w:spacing w:after="0"/>
              <w:rPr>
                <w:rFonts w:ascii="Arial" w:hAnsi="Arial"/>
                <w:sz w:val="16"/>
              </w:rPr>
            </w:pPr>
            <w:r w:rsidRPr="00F83A56">
              <w:t>Latest SA5 Rel-19 WIs-SIs</w:t>
            </w:r>
          </w:p>
        </w:tc>
        <w:tc>
          <w:tcPr>
            <w:tcW w:w="964" w:type="pct"/>
            <w:shd w:val="clear" w:color="auto" w:fill="auto"/>
          </w:tcPr>
          <w:p w14:paraId="0B44A98E" w14:textId="56D8A007" w:rsidR="008115C3" w:rsidRPr="008115C3" w:rsidRDefault="008115C3" w:rsidP="008115C3">
            <w:pPr>
              <w:keepNext/>
              <w:keepLines/>
              <w:spacing w:after="0"/>
              <w:rPr>
                <w:rFonts w:ascii="Arial" w:hAnsi="Arial"/>
                <w:sz w:val="16"/>
              </w:rPr>
            </w:pPr>
            <w:r w:rsidRPr="00F83A56">
              <w:t>WG Chair</w:t>
            </w:r>
          </w:p>
        </w:tc>
        <w:tc>
          <w:tcPr>
            <w:tcW w:w="532" w:type="pct"/>
            <w:shd w:val="clear" w:color="auto" w:fill="auto"/>
          </w:tcPr>
          <w:p w14:paraId="64297677" w14:textId="4F8016F1"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25B290D1"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E6A76BE" w14:textId="77777777" w:rsidR="008115C3" w:rsidRPr="008115C3" w:rsidRDefault="008115C3" w:rsidP="008115C3">
            <w:pPr>
              <w:keepNext/>
              <w:keepLines/>
              <w:spacing w:after="0"/>
              <w:rPr>
                <w:rFonts w:ascii="Arial" w:hAnsi="Arial"/>
                <w:sz w:val="16"/>
              </w:rPr>
            </w:pPr>
          </w:p>
        </w:tc>
      </w:tr>
      <w:tr w:rsidR="00000000" w:rsidRPr="008115C3" w14:paraId="688A4020" w14:textId="77777777">
        <w:tc>
          <w:tcPr>
            <w:tcW w:w="543" w:type="pct"/>
            <w:shd w:val="clear" w:color="auto" w:fill="auto"/>
          </w:tcPr>
          <w:p w14:paraId="539DB717" w14:textId="7FFCF2B0" w:rsidR="008115C3" w:rsidRPr="008115C3" w:rsidRDefault="008115C3" w:rsidP="008115C3">
            <w:pPr>
              <w:keepNext/>
              <w:keepLines/>
              <w:spacing w:after="0"/>
              <w:rPr>
                <w:rFonts w:ascii="Arial" w:hAnsi="Arial"/>
                <w:sz w:val="16"/>
              </w:rPr>
            </w:pPr>
            <w:r w:rsidRPr="00F83A56">
              <w:t>S5-241119</w:t>
            </w:r>
          </w:p>
        </w:tc>
        <w:tc>
          <w:tcPr>
            <w:tcW w:w="1981" w:type="pct"/>
            <w:shd w:val="clear" w:color="auto" w:fill="auto"/>
          </w:tcPr>
          <w:p w14:paraId="6485C8D7" w14:textId="25F753A8" w:rsidR="008115C3" w:rsidRPr="008115C3" w:rsidRDefault="008115C3" w:rsidP="008115C3">
            <w:pPr>
              <w:keepNext/>
              <w:keepLines/>
              <w:spacing w:after="0"/>
              <w:rPr>
                <w:rFonts w:ascii="Arial" w:hAnsi="Arial"/>
                <w:sz w:val="16"/>
              </w:rPr>
            </w:pPr>
            <w:r w:rsidRPr="00F83A56">
              <w:t>Rel-19 SA5 work planning</w:t>
            </w:r>
          </w:p>
        </w:tc>
        <w:tc>
          <w:tcPr>
            <w:tcW w:w="964" w:type="pct"/>
            <w:shd w:val="clear" w:color="auto" w:fill="auto"/>
          </w:tcPr>
          <w:p w14:paraId="7B76D7FD" w14:textId="1C51287A" w:rsidR="008115C3" w:rsidRPr="008115C3" w:rsidRDefault="008115C3" w:rsidP="008115C3">
            <w:pPr>
              <w:keepNext/>
              <w:keepLines/>
              <w:spacing w:after="0"/>
              <w:rPr>
                <w:rFonts w:ascii="Arial" w:hAnsi="Arial"/>
                <w:sz w:val="16"/>
              </w:rPr>
            </w:pPr>
            <w:r w:rsidRPr="00F83A56">
              <w:t>WG Chair</w:t>
            </w:r>
          </w:p>
        </w:tc>
        <w:tc>
          <w:tcPr>
            <w:tcW w:w="532" w:type="pct"/>
            <w:shd w:val="clear" w:color="auto" w:fill="auto"/>
          </w:tcPr>
          <w:p w14:paraId="1948F6BB" w14:textId="708A9EFE"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1F2E141D"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5C66E82" w14:textId="77777777" w:rsidR="008115C3" w:rsidRPr="008115C3" w:rsidRDefault="008115C3" w:rsidP="008115C3">
            <w:pPr>
              <w:keepNext/>
              <w:keepLines/>
              <w:spacing w:after="0"/>
              <w:rPr>
                <w:rFonts w:ascii="Arial" w:hAnsi="Arial"/>
                <w:sz w:val="16"/>
              </w:rPr>
            </w:pPr>
          </w:p>
        </w:tc>
      </w:tr>
      <w:tr w:rsidR="00000000" w:rsidRPr="008115C3" w14:paraId="139A9670" w14:textId="77777777">
        <w:tc>
          <w:tcPr>
            <w:tcW w:w="543" w:type="pct"/>
            <w:shd w:val="clear" w:color="auto" w:fill="auto"/>
          </w:tcPr>
          <w:p w14:paraId="1ACAEFBB" w14:textId="11026BD7" w:rsidR="008115C3" w:rsidRPr="008115C3" w:rsidRDefault="008115C3" w:rsidP="008115C3">
            <w:pPr>
              <w:keepNext/>
              <w:keepLines/>
              <w:spacing w:after="0"/>
              <w:rPr>
                <w:rFonts w:ascii="Arial" w:hAnsi="Arial"/>
                <w:sz w:val="16"/>
              </w:rPr>
            </w:pPr>
            <w:r w:rsidRPr="00F83A56">
              <w:t>S5-241120</w:t>
            </w:r>
          </w:p>
        </w:tc>
        <w:tc>
          <w:tcPr>
            <w:tcW w:w="1981" w:type="pct"/>
            <w:shd w:val="clear" w:color="auto" w:fill="auto"/>
          </w:tcPr>
          <w:p w14:paraId="765BA62F" w14:textId="24EFCA6F" w:rsidR="008115C3" w:rsidRPr="008115C3" w:rsidRDefault="008115C3" w:rsidP="008115C3">
            <w:pPr>
              <w:keepNext/>
              <w:keepLines/>
              <w:spacing w:after="0"/>
              <w:rPr>
                <w:rFonts w:ascii="Arial" w:hAnsi="Arial"/>
                <w:sz w:val="16"/>
              </w:rPr>
            </w:pPr>
            <w:r w:rsidRPr="00F83A56">
              <w:t>Rel-19 SA5 work plan TU table</w:t>
            </w:r>
          </w:p>
        </w:tc>
        <w:tc>
          <w:tcPr>
            <w:tcW w:w="964" w:type="pct"/>
            <w:shd w:val="clear" w:color="auto" w:fill="auto"/>
          </w:tcPr>
          <w:p w14:paraId="35033D54" w14:textId="1E35C810" w:rsidR="008115C3" w:rsidRPr="008115C3" w:rsidRDefault="008115C3" w:rsidP="008115C3">
            <w:pPr>
              <w:keepNext/>
              <w:keepLines/>
              <w:spacing w:after="0"/>
              <w:rPr>
                <w:rFonts w:ascii="Arial" w:hAnsi="Arial"/>
                <w:sz w:val="16"/>
              </w:rPr>
            </w:pPr>
            <w:r w:rsidRPr="00F83A56">
              <w:t>WG Chair</w:t>
            </w:r>
          </w:p>
        </w:tc>
        <w:tc>
          <w:tcPr>
            <w:tcW w:w="532" w:type="pct"/>
            <w:shd w:val="clear" w:color="auto" w:fill="auto"/>
          </w:tcPr>
          <w:p w14:paraId="58549ADA" w14:textId="1048C916"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40C5872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4DE6A22" w14:textId="5356F81B" w:rsidR="008115C3" w:rsidRPr="008115C3" w:rsidRDefault="008115C3" w:rsidP="008115C3">
            <w:pPr>
              <w:keepNext/>
              <w:keepLines/>
              <w:spacing w:after="0"/>
              <w:rPr>
                <w:rFonts w:ascii="Arial" w:hAnsi="Arial"/>
                <w:sz w:val="16"/>
              </w:rPr>
            </w:pPr>
            <w:r w:rsidRPr="00F83A56">
              <w:t>S5-241853</w:t>
            </w:r>
          </w:p>
        </w:tc>
      </w:tr>
      <w:tr w:rsidR="00000000" w:rsidRPr="008115C3" w14:paraId="0FF28649" w14:textId="77777777">
        <w:tc>
          <w:tcPr>
            <w:tcW w:w="543" w:type="pct"/>
            <w:shd w:val="clear" w:color="auto" w:fill="auto"/>
          </w:tcPr>
          <w:p w14:paraId="2C89F25F" w14:textId="4A78F69B" w:rsidR="008115C3" w:rsidRPr="008115C3" w:rsidRDefault="008115C3" w:rsidP="008115C3">
            <w:pPr>
              <w:keepNext/>
              <w:keepLines/>
              <w:spacing w:after="0"/>
              <w:rPr>
                <w:rFonts w:ascii="Arial" w:hAnsi="Arial"/>
                <w:sz w:val="16"/>
              </w:rPr>
            </w:pPr>
            <w:r w:rsidRPr="00F83A56">
              <w:t>S5-241121</w:t>
            </w:r>
          </w:p>
        </w:tc>
        <w:tc>
          <w:tcPr>
            <w:tcW w:w="1981" w:type="pct"/>
            <w:shd w:val="clear" w:color="auto" w:fill="auto"/>
          </w:tcPr>
          <w:p w14:paraId="4323FC61" w14:textId="1D996723" w:rsidR="008115C3" w:rsidRPr="008115C3" w:rsidRDefault="008115C3" w:rsidP="008115C3">
            <w:pPr>
              <w:keepNext/>
              <w:keepLines/>
              <w:spacing w:after="0"/>
              <w:rPr>
                <w:rFonts w:ascii="Arial" w:hAnsi="Arial"/>
                <w:sz w:val="16"/>
              </w:rPr>
            </w:pPr>
            <w:r w:rsidRPr="00F83A56">
              <w:t>Agenda</w:t>
            </w:r>
          </w:p>
        </w:tc>
        <w:tc>
          <w:tcPr>
            <w:tcW w:w="964" w:type="pct"/>
            <w:shd w:val="clear" w:color="auto" w:fill="auto"/>
          </w:tcPr>
          <w:p w14:paraId="5695F538" w14:textId="2116607D" w:rsidR="008115C3" w:rsidRPr="008115C3" w:rsidRDefault="008115C3" w:rsidP="008115C3">
            <w:pPr>
              <w:keepNext/>
              <w:keepLines/>
              <w:spacing w:after="0"/>
              <w:rPr>
                <w:rFonts w:ascii="Arial" w:hAnsi="Arial"/>
                <w:sz w:val="16"/>
              </w:rPr>
            </w:pPr>
            <w:r w:rsidRPr="00F83A56">
              <w:t>WG Chair</w:t>
            </w:r>
          </w:p>
        </w:tc>
        <w:tc>
          <w:tcPr>
            <w:tcW w:w="532" w:type="pct"/>
            <w:shd w:val="clear" w:color="auto" w:fill="auto"/>
          </w:tcPr>
          <w:p w14:paraId="51ED5955" w14:textId="72806CC8"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1988F29D" w14:textId="43DA1889" w:rsidR="008115C3" w:rsidRPr="008115C3" w:rsidRDefault="008115C3" w:rsidP="008115C3">
            <w:pPr>
              <w:keepNext/>
              <w:keepLines/>
              <w:spacing w:after="0"/>
              <w:rPr>
                <w:rFonts w:ascii="Arial" w:hAnsi="Arial"/>
                <w:sz w:val="16"/>
              </w:rPr>
            </w:pPr>
            <w:r w:rsidRPr="00F83A56">
              <w:t>S5-241100</w:t>
            </w:r>
          </w:p>
        </w:tc>
        <w:tc>
          <w:tcPr>
            <w:tcW w:w="499" w:type="pct"/>
            <w:shd w:val="clear" w:color="auto" w:fill="auto"/>
          </w:tcPr>
          <w:p w14:paraId="35D0379E" w14:textId="77777777" w:rsidR="008115C3" w:rsidRPr="008115C3" w:rsidRDefault="008115C3" w:rsidP="008115C3">
            <w:pPr>
              <w:keepNext/>
              <w:keepLines/>
              <w:spacing w:after="0"/>
              <w:rPr>
                <w:rFonts w:ascii="Arial" w:hAnsi="Arial"/>
                <w:sz w:val="16"/>
              </w:rPr>
            </w:pPr>
          </w:p>
        </w:tc>
      </w:tr>
      <w:tr w:rsidR="00000000" w:rsidRPr="008115C3" w14:paraId="3B46A18E" w14:textId="77777777">
        <w:tc>
          <w:tcPr>
            <w:tcW w:w="543" w:type="pct"/>
            <w:shd w:val="clear" w:color="auto" w:fill="auto"/>
          </w:tcPr>
          <w:p w14:paraId="661668D9" w14:textId="20EC1E8E" w:rsidR="008115C3" w:rsidRPr="008115C3" w:rsidRDefault="008115C3" w:rsidP="008115C3">
            <w:pPr>
              <w:keepNext/>
              <w:keepLines/>
              <w:spacing w:after="0"/>
              <w:rPr>
                <w:rFonts w:ascii="Arial" w:hAnsi="Arial"/>
                <w:sz w:val="16"/>
              </w:rPr>
            </w:pPr>
            <w:r w:rsidRPr="00F83A56">
              <w:t>S5-241122</w:t>
            </w:r>
          </w:p>
        </w:tc>
        <w:tc>
          <w:tcPr>
            <w:tcW w:w="1981" w:type="pct"/>
            <w:shd w:val="clear" w:color="auto" w:fill="auto"/>
          </w:tcPr>
          <w:p w14:paraId="04C12DDE" w14:textId="1D5CFED0" w:rsidR="008115C3" w:rsidRPr="008115C3" w:rsidRDefault="008115C3" w:rsidP="008115C3">
            <w:pPr>
              <w:keepNext/>
              <w:keepLines/>
              <w:spacing w:after="0"/>
              <w:rPr>
                <w:rFonts w:ascii="Arial" w:hAnsi="Arial"/>
                <w:sz w:val="16"/>
              </w:rPr>
            </w:pPr>
            <w:r w:rsidRPr="00F83A56">
              <w:t>Discussion on charging between satellite network operator and terrestrial network operator</w:t>
            </w:r>
          </w:p>
        </w:tc>
        <w:tc>
          <w:tcPr>
            <w:tcW w:w="964" w:type="pct"/>
            <w:shd w:val="clear" w:color="auto" w:fill="auto"/>
          </w:tcPr>
          <w:p w14:paraId="020959BF" w14:textId="13A82125" w:rsidR="008115C3" w:rsidRPr="008115C3" w:rsidRDefault="008115C3" w:rsidP="008115C3">
            <w:pPr>
              <w:keepNext/>
              <w:keepLines/>
              <w:spacing w:after="0"/>
              <w:rPr>
                <w:rFonts w:ascii="Arial" w:hAnsi="Arial"/>
                <w:sz w:val="16"/>
              </w:rPr>
            </w:pPr>
            <w:r w:rsidRPr="00F83A56">
              <w:t>CSCN</w:t>
            </w:r>
          </w:p>
        </w:tc>
        <w:tc>
          <w:tcPr>
            <w:tcW w:w="532" w:type="pct"/>
            <w:shd w:val="clear" w:color="auto" w:fill="auto"/>
          </w:tcPr>
          <w:p w14:paraId="3BC49B6D" w14:textId="340C4908"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008B706E"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064EF8D" w14:textId="77777777" w:rsidR="008115C3" w:rsidRPr="008115C3" w:rsidRDefault="008115C3" w:rsidP="008115C3">
            <w:pPr>
              <w:keepNext/>
              <w:keepLines/>
              <w:spacing w:after="0"/>
              <w:rPr>
                <w:rFonts w:ascii="Arial" w:hAnsi="Arial"/>
                <w:sz w:val="16"/>
              </w:rPr>
            </w:pPr>
          </w:p>
        </w:tc>
      </w:tr>
      <w:tr w:rsidR="00000000" w:rsidRPr="008115C3" w14:paraId="5BA9B398" w14:textId="77777777">
        <w:tc>
          <w:tcPr>
            <w:tcW w:w="543" w:type="pct"/>
            <w:shd w:val="clear" w:color="auto" w:fill="auto"/>
          </w:tcPr>
          <w:p w14:paraId="1FB0A5CE" w14:textId="565A8169" w:rsidR="008115C3" w:rsidRPr="008115C3" w:rsidRDefault="008115C3" w:rsidP="008115C3">
            <w:pPr>
              <w:keepNext/>
              <w:keepLines/>
              <w:spacing w:after="0"/>
              <w:rPr>
                <w:rFonts w:ascii="Arial" w:hAnsi="Arial"/>
                <w:sz w:val="16"/>
              </w:rPr>
            </w:pPr>
            <w:r w:rsidRPr="00F83A56">
              <w:t>S5-241123</w:t>
            </w:r>
          </w:p>
        </w:tc>
        <w:tc>
          <w:tcPr>
            <w:tcW w:w="1981" w:type="pct"/>
            <w:shd w:val="clear" w:color="auto" w:fill="auto"/>
          </w:tcPr>
          <w:p w14:paraId="56D59C69" w14:textId="69237A40" w:rsidR="008115C3" w:rsidRPr="008115C3" w:rsidRDefault="008115C3" w:rsidP="008115C3">
            <w:pPr>
              <w:keepNext/>
              <w:keepLines/>
              <w:spacing w:after="0"/>
              <w:rPr>
                <w:rFonts w:ascii="Arial" w:hAnsi="Arial"/>
                <w:sz w:val="16"/>
              </w:rPr>
            </w:pPr>
            <w:r w:rsidRPr="00F83A56">
              <w:t>Discussion paper on inheritance diagrams</w:t>
            </w:r>
          </w:p>
        </w:tc>
        <w:tc>
          <w:tcPr>
            <w:tcW w:w="964" w:type="pct"/>
            <w:shd w:val="clear" w:color="auto" w:fill="auto"/>
          </w:tcPr>
          <w:p w14:paraId="5BDE5A69" w14:textId="1115D2AD" w:rsidR="008115C3" w:rsidRPr="008115C3" w:rsidRDefault="008115C3" w:rsidP="008115C3">
            <w:pPr>
              <w:keepNext/>
              <w:keepLines/>
              <w:spacing w:after="0"/>
              <w:rPr>
                <w:rFonts w:ascii="Arial" w:hAnsi="Arial"/>
                <w:sz w:val="16"/>
              </w:rPr>
            </w:pPr>
            <w:r w:rsidRPr="00F83A56">
              <w:t>Ericsson Hungary Ltd</w:t>
            </w:r>
          </w:p>
        </w:tc>
        <w:tc>
          <w:tcPr>
            <w:tcW w:w="532" w:type="pct"/>
            <w:shd w:val="clear" w:color="auto" w:fill="auto"/>
          </w:tcPr>
          <w:p w14:paraId="7C3F480E" w14:textId="0D400022"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22BC4017"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AF387B3" w14:textId="77777777" w:rsidR="008115C3" w:rsidRPr="008115C3" w:rsidRDefault="008115C3" w:rsidP="008115C3">
            <w:pPr>
              <w:keepNext/>
              <w:keepLines/>
              <w:spacing w:after="0"/>
              <w:rPr>
                <w:rFonts w:ascii="Arial" w:hAnsi="Arial"/>
                <w:sz w:val="16"/>
              </w:rPr>
            </w:pPr>
          </w:p>
        </w:tc>
      </w:tr>
      <w:tr w:rsidR="00000000" w:rsidRPr="008115C3" w14:paraId="61ABF7A6" w14:textId="77777777">
        <w:tc>
          <w:tcPr>
            <w:tcW w:w="543" w:type="pct"/>
            <w:shd w:val="clear" w:color="auto" w:fill="auto"/>
          </w:tcPr>
          <w:p w14:paraId="185BB8B2" w14:textId="6B51BE30" w:rsidR="008115C3" w:rsidRPr="008115C3" w:rsidRDefault="008115C3" w:rsidP="008115C3">
            <w:pPr>
              <w:keepNext/>
              <w:keepLines/>
              <w:spacing w:after="0"/>
              <w:rPr>
                <w:rFonts w:ascii="Arial" w:hAnsi="Arial"/>
                <w:sz w:val="16"/>
              </w:rPr>
            </w:pPr>
            <w:r w:rsidRPr="00F83A56">
              <w:t>S5-241124</w:t>
            </w:r>
          </w:p>
        </w:tc>
        <w:tc>
          <w:tcPr>
            <w:tcW w:w="1981" w:type="pct"/>
            <w:shd w:val="clear" w:color="auto" w:fill="auto"/>
          </w:tcPr>
          <w:p w14:paraId="11C93C6A" w14:textId="39FA2D3A" w:rsidR="008115C3" w:rsidRPr="008115C3" w:rsidRDefault="008115C3" w:rsidP="008115C3">
            <w:pPr>
              <w:keepNext/>
              <w:keepLines/>
              <w:spacing w:after="0"/>
              <w:rPr>
                <w:rFonts w:ascii="Arial" w:hAnsi="Arial"/>
                <w:sz w:val="16"/>
              </w:rPr>
            </w:pPr>
            <w:r w:rsidRPr="00F83A56">
              <w:t>pCR TR 28.914 Add key issue for enhance the radio network expectation to support radio network traffic assurance</w:t>
            </w:r>
          </w:p>
        </w:tc>
        <w:tc>
          <w:tcPr>
            <w:tcW w:w="964" w:type="pct"/>
            <w:shd w:val="clear" w:color="auto" w:fill="auto"/>
          </w:tcPr>
          <w:p w14:paraId="701F6760" w14:textId="4DA5D23A" w:rsidR="008115C3" w:rsidRPr="008115C3" w:rsidRDefault="008115C3" w:rsidP="008115C3">
            <w:pPr>
              <w:keepNext/>
              <w:keepLines/>
              <w:spacing w:after="0"/>
              <w:rPr>
                <w:rFonts w:ascii="Arial" w:hAnsi="Arial"/>
                <w:sz w:val="16"/>
              </w:rPr>
            </w:pPr>
            <w:r w:rsidRPr="00F83A56">
              <w:t>Huawei, Deutsche Telekom</w:t>
            </w:r>
          </w:p>
        </w:tc>
        <w:tc>
          <w:tcPr>
            <w:tcW w:w="532" w:type="pct"/>
            <w:shd w:val="clear" w:color="auto" w:fill="auto"/>
          </w:tcPr>
          <w:p w14:paraId="7FCDC8E7" w14:textId="6D7ED1D6"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14A15004" w14:textId="3544E59F" w:rsidR="008115C3" w:rsidRPr="008115C3" w:rsidRDefault="008115C3" w:rsidP="008115C3">
            <w:pPr>
              <w:keepNext/>
              <w:keepLines/>
              <w:spacing w:after="0"/>
              <w:rPr>
                <w:rFonts w:ascii="Arial" w:hAnsi="Arial"/>
                <w:sz w:val="16"/>
              </w:rPr>
            </w:pPr>
            <w:r w:rsidRPr="00F83A56">
              <w:t>S5-240220</w:t>
            </w:r>
          </w:p>
        </w:tc>
        <w:tc>
          <w:tcPr>
            <w:tcW w:w="499" w:type="pct"/>
            <w:shd w:val="clear" w:color="auto" w:fill="auto"/>
          </w:tcPr>
          <w:p w14:paraId="0B8753F1" w14:textId="2F29C760" w:rsidR="008115C3" w:rsidRPr="008115C3" w:rsidRDefault="008115C3" w:rsidP="008115C3">
            <w:pPr>
              <w:keepNext/>
              <w:keepLines/>
              <w:spacing w:after="0"/>
              <w:rPr>
                <w:rFonts w:ascii="Arial" w:hAnsi="Arial"/>
                <w:sz w:val="16"/>
              </w:rPr>
            </w:pPr>
            <w:r w:rsidRPr="00F83A56">
              <w:t>S5-241972</w:t>
            </w:r>
          </w:p>
        </w:tc>
      </w:tr>
      <w:tr w:rsidR="00000000" w:rsidRPr="008115C3" w14:paraId="19C74E5E" w14:textId="77777777">
        <w:tc>
          <w:tcPr>
            <w:tcW w:w="543" w:type="pct"/>
            <w:shd w:val="clear" w:color="auto" w:fill="auto"/>
          </w:tcPr>
          <w:p w14:paraId="1D4896DD" w14:textId="70D273B5" w:rsidR="008115C3" w:rsidRPr="008115C3" w:rsidRDefault="008115C3" w:rsidP="008115C3">
            <w:pPr>
              <w:keepNext/>
              <w:keepLines/>
              <w:spacing w:after="0"/>
              <w:rPr>
                <w:rFonts w:ascii="Arial" w:hAnsi="Arial"/>
                <w:sz w:val="16"/>
              </w:rPr>
            </w:pPr>
            <w:r w:rsidRPr="00F83A56">
              <w:t>S5-241125</w:t>
            </w:r>
          </w:p>
        </w:tc>
        <w:tc>
          <w:tcPr>
            <w:tcW w:w="1981" w:type="pct"/>
            <w:shd w:val="clear" w:color="auto" w:fill="auto"/>
          </w:tcPr>
          <w:p w14:paraId="04D063EC" w14:textId="54ADCBAE" w:rsidR="008115C3" w:rsidRPr="008115C3" w:rsidRDefault="008115C3" w:rsidP="008115C3">
            <w:pPr>
              <w:keepNext/>
              <w:keepLines/>
              <w:spacing w:after="0"/>
              <w:rPr>
                <w:rFonts w:ascii="Arial" w:hAnsi="Arial"/>
                <w:sz w:val="16"/>
              </w:rPr>
            </w:pPr>
            <w:r w:rsidRPr="00F83A56">
              <w:t xml:space="preserve">CR TR 28.914 Add use case, requirements and solution for radio service feasibility check and </w:t>
            </w:r>
            <w:r w:rsidRPr="00F83A56">
              <w:lastRenderedPageBreak/>
              <w:t>delivering</w:t>
            </w:r>
          </w:p>
        </w:tc>
        <w:tc>
          <w:tcPr>
            <w:tcW w:w="964" w:type="pct"/>
            <w:shd w:val="clear" w:color="auto" w:fill="auto"/>
          </w:tcPr>
          <w:p w14:paraId="4995FAB9" w14:textId="2A6BC5D4" w:rsidR="008115C3" w:rsidRPr="008115C3" w:rsidRDefault="008115C3" w:rsidP="008115C3">
            <w:pPr>
              <w:keepNext/>
              <w:keepLines/>
              <w:spacing w:after="0"/>
              <w:rPr>
                <w:rFonts w:ascii="Arial" w:hAnsi="Arial"/>
                <w:sz w:val="16"/>
              </w:rPr>
            </w:pPr>
            <w:r w:rsidRPr="00F83A56">
              <w:lastRenderedPageBreak/>
              <w:t>Huawei, Deutsche Telekom</w:t>
            </w:r>
          </w:p>
        </w:tc>
        <w:tc>
          <w:tcPr>
            <w:tcW w:w="532" w:type="pct"/>
            <w:shd w:val="clear" w:color="auto" w:fill="auto"/>
          </w:tcPr>
          <w:p w14:paraId="19C06892" w14:textId="039113E9"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057868F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75F3027" w14:textId="6FB58677" w:rsidR="008115C3" w:rsidRPr="008115C3" w:rsidRDefault="008115C3" w:rsidP="008115C3">
            <w:pPr>
              <w:keepNext/>
              <w:keepLines/>
              <w:spacing w:after="0"/>
              <w:rPr>
                <w:rFonts w:ascii="Arial" w:hAnsi="Arial"/>
                <w:sz w:val="16"/>
              </w:rPr>
            </w:pPr>
            <w:r w:rsidRPr="00F83A56">
              <w:t>S5-241974</w:t>
            </w:r>
          </w:p>
        </w:tc>
      </w:tr>
      <w:tr w:rsidR="00000000" w:rsidRPr="008115C3" w14:paraId="4D193833" w14:textId="77777777">
        <w:tc>
          <w:tcPr>
            <w:tcW w:w="543" w:type="pct"/>
            <w:shd w:val="clear" w:color="auto" w:fill="auto"/>
          </w:tcPr>
          <w:p w14:paraId="0E162BEA" w14:textId="21F4859C" w:rsidR="008115C3" w:rsidRPr="008115C3" w:rsidRDefault="008115C3" w:rsidP="008115C3">
            <w:pPr>
              <w:keepNext/>
              <w:keepLines/>
              <w:spacing w:after="0"/>
              <w:rPr>
                <w:rFonts w:ascii="Arial" w:hAnsi="Arial"/>
                <w:sz w:val="16"/>
              </w:rPr>
            </w:pPr>
            <w:r w:rsidRPr="00F83A56">
              <w:t>S5-241126</w:t>
            </w:r>
          </w:p>
        </w:tc>
        <w:tc>
          <w:tcPr>
            <w:tcW w:w="1981" w:type="pct"/>
            <w:shd w:val="clear" w:color="auto" w:fill="auto"/>
          </w:tcPr>
          <w:p w14:paraId="039F7997" w14:textId="3CB6673F" w:rsidR="008115C3" w:rsidRPr="008115C3" w:rsidRDefault="008115C3" w:rsidP="008115C3">
            <w:pPr>
              <w:keepNext/>
              <w:keepLines/>
              <w:spacing w:after="0"/>
              <w:rPr>
                <w:rFonts w:ascii="Arial" w:hAnsi="Arial"/>
                <w:sz w:val="16"/>
              </w:rPr>
            </w:pPr>
            <w:r w:rsidRPr="00F83A56">
              <w:t>pCR TR  28.914 Add new requirements and solution for exsiting intent driven RAN Energy saving use case</w:t>
            </w:r>
          </w:p>
        </w:tc>
        <w:tc>
          <w:tcPr>
            <w:tcW w:w="964" w:type="pct"/>
            <w:shd w:val="clear" w:color="auto" w:fill="auto"/>
          </w:tcPr>
          <w:p w14:paraId="18085792" w14:textId="3CA3B0DB" w:rsidR="008115C3" w:rsidRPr="008115C3" w:rsidRDefault="008115C3" w:rsidP="008115C3">
            <w:pPr>
              <w:keepNext/>
              <w:keepLines/>
              <w:spacing w:after="0"/>
              <w:rPr>
                <w:rFonts w:ascii="Arial" w:hAnsi="Arial"/>
                <w:sz w:val="16"/>
              </w:rPr>
            </w:pPr>
            <w:r w:rsidRPr="00F83A56">
              <w:t>Huawei, Deutsche Telekom</w:t>
            </w:r>
          </w:p>
        </w:tc>
        <w:tc>
          <w:tcPr>
            <w:tcW w:w="532" w:type="pct"/>
            <w:shd w:val="clear" w:color="auto" w:fill="auto"/>
          </w:tcPr>
          <w:p w14:paraId="13143AFB" w14:textId="6EC49AA5"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0A2778D7"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75398CA" w14:textId="076DAB06" w:rsidR="008115C3" w:rsidRPr="008115C3" w:rsidRDefault="008115C3" w:rsidP="008115C3">
            <w:pPr>
              <w:keepNext/>
              <w:keepLines/>
              <w:spacing w:after="0"/>
              <w:rPr>
                <w:rFonts w:ascii="Arial" w:hAnsi="Arial"/>
                <w:sz w:val="16"/>
              </w:rPr>
            </w:pPr>
            <w:r w:rsidRPr="00F83A56">
              <w:t>S5-241975</w:t>
            </w:r>
          </w:p>
        </w:tc>
      </w:tr>
      <w:tr w:rsidR="00000000" w:rsidRPr="008115C3" w14:paraId="5FADE652" w14:textId="77777777">
        <w:tc>
          <w:tcPr>
            <w:tcW w:w="543" w:type="pct"/>
            <w:shd w:val="clear" w:color="auto" w:fill="auto"/>
          </w:tcPr>
          <w:p w14:paraId="5B8DECEB" w14:textId="1546BB0E" w:rsidR="008115C3" w:rsidRPr="008115C3" w:rsidRDefault="008115C3" w:rsidP="008115C3">
            <w:pPr>
              <w:keepNext/>
              <w:keepLines/>
              <w:spacing w:after="0"/>
              <w:rPr>
                <w:rFonts w:ascii="Arial" w:hAnsi="Arial"/>
                <w:sz w:val="16"/>
              </w:rPr>
            </w:pPr>
            <w:r w:rsidRPr="00F83A56">
              <w:t>S5-241127</w:t>
            </w:r>
          </w:p>
        </w:tc>
        <w:tc>
          <w:tcPr>
            <w:tcW w:w="1981" w:type="pct"/>
            <w:shd w:val="clear" w:color="auto" w:fill="auto"/>
          </w:tcPr>
          <w:p w14:paraId="6EC6DEE4" w14:textId="5582D290" w:rsidR="008115C3" w:rsidRPr="008115C3" w:rsidRDefault="008115C3" w:rsidP="008115C3">
            <w:pPr>
              <w:keepNext/>
              <w:keepLines/>
              <w:spacing w:after="0"/>
              <w:rPr>
                <w:rFonts w:ascii="Arial" w:hAnsi="Arial"/>
                <w:sz w:val="16"/>
              </w:rPr>
            </w:pPr>
            <w:r w:rsidRPr="00F83A56">
              <w:t>pCR TR 28.914 Add key issue for exploring the best values that can be achieved for specific intent targets</w:t>
            </w:r>
          </w:p>
        </w:tc>
        <w:tc>
          <w:tcPr>
            <w:tcW w:w="964" w:type="pct"/>
            <w:shd w:val="clear" w:color="auto" w:fill="auto"/>
          </w:tcPr>
          <w:p w14:paraId="5E61C3C4" w14:textId="16D4CD49" w:rsidR="008115C3" w:rsidRPr="008115C3" w:rsidRDefault="008115C3" w:rsidP="008115C3">
            <w:pPr>
              <w:keepNext/>
              <w:keepLines/>
              <w:spacing w:after="0"/>
              <w:rPr>
                <w:rFonts w:ascii="Arial" w:hAnsi="Arial"/>
                <w:sz w:val="16"/>
              </w:rPr>
            </w:pPr>
            <w:r w:rsidRPr="00F83A56">
              <w:t>Huawei, Deutsche Telekom, China Mobile, NTT Docomo</w:t>
            </w:r>
          </w:p>
        </w:tc>
        <w:tc>
          <w:tcPr>
            <w:tcW w:w="532" w:type="pct"/>
            <w:shd w:val="clear" w:color="auto" w:fill="auto"/>
          </w:tcPr>
          <w:p w14:paraId="67A0289E" w14:textId="7CD41D5E"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06431D41" w14:textId="707793A9" w:rsidR="008115C3" w:rsidRPr="008115C3" w:rsidRDefault="008115C3" w:rsidP="008115C3">
            <w:pPr>
              <w:keepNext/>
              <w:keepLines/>
              <w:spacing w:after="0"/>
              <w:rPr>
                <w:rFonts w:ascii="Arial" w:hAnsi="Arial"/>
                <w:sz w:val="16"/>
              </w:rPr>
            </w:pPr>
            <w:r w:rsidRPr="00F83A56">
              <w:t>S5-240221</w:t>
            </w:r>
          </w:p>
        </w:tc>
        <w:tc>
          <w:tcPr>
            <w:tcW w:w="499" w:type="pct"/>
            <w:shd w:val="clear" w:color="auto" w:fill="auto"/>
          </w:tcPr>
          <w:p w14:paraId="57C5F0A6" w14:textId="3668A59E" w:rsidR="008115C3" w:rsidRPr="008115C3" w:rsidRDefault="008115C3" w:rsidP="008115C3">
            <w:pPr>
              <w:keepNext/>
              <w:keepLines/>
              <w:spacing w:after="0"/>
              <w:rPr>
                <w:rFonts w:ascii="Arial" w:hAnsi="Arial"/>
                <w:sz w:val="16"/>
              </w:rPr>
            </w:pPr>
            <w:r w:rsidRPr="00F83A56">
              <w:t>S5-242137</w:t>
            </w:r>
          </w:p>
        </w:tc>
      </w:tr>
      <w:tr w:rsidR="00000000" w:rsidRPr="008115C3" w14:paraId="69D65A5C" w14:textId="77777777">
        <w:tc>
          <w:tcPr>
            <w:tcW w:w="543" w:type="pct"/>
            <w:shd w:val="clear" w:color="auto" w:fill="auto"/>
          </w:tcPr>
          <w:p w14:paraId="2D69C5B6" w14:textId="67A6758A" w:rsidR="008115C3" w:rsidRPr="008115C3" w:rsidRDefault="008115C3" w:rsidP="008115C3">
            <w:pPr>
              <w:keepNext/>
              <w:keepLines/>
              <w:spacing w:after="0"/>
              <w:rPr>
                <w:rFonts w:ascii="Arial" w:hAnsi="Arial"/>
                <w:sz w:val="16"/>
              </w:rPr>
            </w:pPr>
            <w:r w:rsidRPr="00F83A56">
              <w:t>S5-241128</w:t>
            </w:r>
          </w:p>
        </w:tc>
        <w:tc>
          <w:tcPr>
            <w:tcW w:w="1981" w:type="pct"/>
            <w:shd w:val="clear" w:color="auto" w:fill="auto"/>
          </w:tcPr>
          <w:p w14:paraId="4DD29C80" w14:textId="77F8127C" w:rsidR="008115C3" w:rsidRPr="008115C3" w:rsidRDefault="008115C3" w:rsidP="008115C3">
            <w:pPr>
              <w:keepNext/>
              <w:keepLines/>
              <w:spacing w:after="0"/>
              <w:rPr>
                <w:rFonts w:ascii="Arial" w:hAnsi="Arial"/>
                <w:sz w:val="16"/>
              </w:rPr>
            </w:pPr>
            <w:r w:rsidRPr="00F83A56">
              <w:t>pCR TR 28.914 Add key issue for implicit intent report subscription</w:t>
            </w:r>
          </w:p>
        </w:tc>
        <w:tc>
          <w:tcPr>
            <w:tcW w:w="964" w:type="pct"/>
            <w:shd w:val="clear" w:color="auto" w:fill="auto"/>
          </w:tcPr>
          <w:p w14:paraId="23CABBFC" w14:textId="02EA19B5" w:rsidR="008115C3" w:rsidRPr="008115C3" w:rsidRDefault="008115C3" w:rsidP="008115C3">
            <w:pPr>
              <w:keepNext/>
              <w:keepLines/>
              <w:spacing w:after="0"/>
              <w:rPr>
                <w:rFonts w:ascii="Arial" w:hAnsi="Arial"/>
                <w:sz w:val="16"/>
              </w:rPr>
            </w:pPr>
            <w:r w:rsidRPr="00F83A56">
              <w:t>Huawei, Deutsche Telekom, ZTE</w:t>
            </w:r>
          </w:p>
        </w:tc>
        <w:tc>
          <w:tcPr>
            <w:tcW w:w="532" w:type="pct"/>
            <w:shd w:val="clear" w:color="auto" w:fill="auto"/>
          </w:tcPr>
          <w:p w14:paraId="339A7216" w14:textId="69E8F591"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47179108" w14:textId="29219A17" w:rsidR="008115C3" w:rsidRPr="008115C3" w:rsidRDefault="008115C3" w:rsidP="008115C3">
            <w:pPr>
              <w:keepNext/>
              <w:keepLines/>
              <w:spacing w:after="0"/>
              <w:rPr>
                <w:rFonts w:ascii="Arial" w:hAnsi="Arial"/>
                <w:sz w:val="16"/>
              </w:rPr>
            </w:pPr>
            <w:r w:rsidRPr="00F83A56">
              <w:t>S5-240222</w:t>
            </w:r>
          </w:p>
        </w:tc>
        <w:tc>
          <w:tcPr>
            <w:tcW w:w="499" w:type="pct"/>
            <w:shd w:val="clear" w:color="auto" w:fill="auto"/>
          </w:tcPr>
          <w:p w14:paraId="6E23ADFB" w14:textId="092129BE" w:rsidR="008115C3" w:rsidRPr="008115C3" w:rsidRDefault="008115C3" w:rsidP="008115C3">
            <w:pPr>
              <w:keepNext/>
              <w:keepLines/>
              <w:spacing w:after="0"/>
              <w:rPr>
                <w:rFonts w:ascii="Arial" w:hAnsi="Arial"/>
                <w:sz w:val="16"/>
              </w:rPr>
            </w:pPr>
            <w:r w:rsidRPr="00F83A56">
              <w:t>S5-241976</w:t>
            </w:r>
          </w:p>
        </w:tc>
      </w:tr>
      <w:tr w:rsidR="00000000" w:rsidRPr="008115C3" w14:paraId="19109F63" w14:textId="77777777">
        <w:tc>
          <w:tcPr>
            <w:tcW w:w="543" w:type="pct"/>
            <w:shd w:val="clear" w:color="auto" w:fill="auto"/>
          </w:tcPr>
          <w:p w14:paraId="5F557614" w14:textId="584B1924" w:rsidR="008115C3" w:rsidRPr="008115C3" w:rsidRDefault="008115C3" w:rsidP="008115C3">
            <w:pPr>
              <w:keepNext/>
              <w:keepLines/>
              <w:spacing w:after="0"/>
              <w:rPr>
                <w:rFonts w:ascii="Arial" w:hAnsi="Arial"/>
                <w:sz w:val="16"/>
              </w:rPr>
            </w:pPr>
            <w:r w:rsidRPr="00F83A56">
              <w:t>S5-241129</w:t>
            </w:r>
          </w:p>
        </w:tc>
        <w:tc>
          <w:tcPr>
            <w:tcW w:w="1981" w:type="pct"/>
            <w:shd w:val="clear" w:color="auto" w:fill="auto"/>
          </w:tcPr>
          <w:p w14:paraId="6C9FC45D" w14:textId="54105FFB" w:rsidR="008115C3" w:rsidRPr="008115C3" w:rsidRDefault="008115C3" w:rsidP="008115C3">
            <w:pPr>
              <w:keepNext/>
              <w:keepLines/>
              <w:spacing w:after="0"/>
              <w:rPr>
                <w:rFonts w:ascii="Arial" w:hAnsi="Arial"/>
                <w:sz w:val="16"/>
              </w:rPr>
            </w:pPr>
            <w:r w:rsidRPr="00F83A56">
              <w:t>pCR TR 28.871 Alarm definition</w:t>
            </w:r>
          </w:p>
        </w:tc>
        <w:tc>
          <w:tcPr>
            <w:tcW w:w="964" w:type="pct"/>
            <w:shd w:val="clear" w:color="auto" w:fill="auto"/>
          </w:tcPr>
          <w:p w14:paraId="483D2197" w14:textId="133EFB39" w:rsidR="008115C3" w:rsidRPr="008115C3" w:rsidRDefault="008115C3" w:rsidP="008115C3">
            <w:pPr>
              <w:keepNext/>
              <w:keepLines/>
              <w:spacing w:after="0"/>
              <w:rPr>
                <w:rFonts w:ascii="Arial" w:hAnsi="Arial"/>
                <w:sz w:val="16"/>
              </w:rPr>
            </w:pPr>
            <w:r w:rsidRPr="00F83A56">
              <w:t>Ericsson Hungary Ltd</w:t>
            </w:r>
          </w:p>
        </w:tc>
        <w:tc>
          <w:tcPr>
            <w:tcW w:w="532" w:type="pct"/>
            <w:shd w:val="clear" w:color="auto" w:fill="auto"/>
          </w:tcPr>
          <w:p w14:paraId="6C3E76CB" w14:textId="723887C8"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33603AE4"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DBFFB19" w14:textId="7DBDE7D5" w:rsidR="008115C3" w:rsidRPr="008115C3" w:rsidRDefault="008115C3" w:rsidP="008115C3">
            <w:pPr>
              <w:keepNext/>
              <w:keepLines/>
              <w:spacing w:after="0"/>
              <w:rPr>
                <w:rFonts w:ascii="Arial" w:hAnsi="Arial"/>
                <w:sz w:val="16"/>
              </w:rPr>
            </w:pPr>
            <w:r w:rsidRPr="00F83A56">
              <w:t>S5-242082</w:t>
            </w:r>
          </w:p>
        </w:tc>
      </w:tr>
      <w:tr w:rsidR="00000000" w:rsidRPr="008115C3" w14:paraId="37E1F85E" w14:textId="77777777">
        <w:tc>
          <w:tcPr>
            <w:tcW w:w="543" w:type="pct"/>
            <w:shd w:val="clear" w:color="auto" w:fill="auto"/>
          </w:tcPr>
          <w:p w14:paraId="2DBF605F" w14:textId="7973D109" w:rsidR="008115C3" w:rsidRPr="008115C3" w:rsidRDefault="008115C3" w:rsidP="008115C3">
            <w:pPr>
              <w:keepNext/>
              <w:keepLines/>
              <w:spacing w:after="0"/>
              <w:rPr>
                <w:rFonts w:ascii="Arial" w:hAnsi="Arial"/>
                <w:sz w:val="16"/>
              </w:rPr>
            </w:pPr>
            <w:r w:rsidRPr="00F83A56">
              <w:t>S5-241130</w:t>
            </w:r>
          </w:p>
        </w:tc>
        <w:tc>
          <w:tcPr>
            <w:tcW w:w="1981" w:type="pct"/>
            <w:shd w:val="clear" w:color="auto" w:fill="auto"/>
          </w:tcPr>
          <w:p w14:paraId="21E0FA53" w14:textId="6B272D72" w:rsidR="008115C3" w:rsidRPr="008115C3" w:rsidRDefault="008115C3" w:rsidP="008115C3">
            <w:pPr>
              <w:keepNext/>
              <w:keepLines/>
              <w:spacing w:after="0"/>
              <w:rPr>
                <w:rFonts w:ascii="Arial" w:hAnsi="Arial"/>
                <w:sz w:val="16"/>
              </w:rPr>
            </w:pPr>
            <w:r w:rsidRPr="00F83A56">
              <w:t>Rel-19 CR 32.160 Update operation notification template</w:t>
            </w:r>
          </w:p>
        </w:tc>
        <w:tc>
          <w:tcPr>
            <w:tcW w:w="964" w:type="pct"/>
            <w:shd w:val="clear" w:color="auto" w:fill="auto"/>
          </w:tcPr>
          <w:p w14:paraId="4EF00583" w14:textId="59074CE6" w:rsidR="008115C3" w:rsidRPr="008115C3" w:rsidRDefault="008115C3" w:rsidP="008115C3">
            <w:pPr>
              <w:keepNext/>
              <w:keepLines/>
              <w:spacing w:after="0"/>
              <w:rPr>
                <w:rFonts w:ascii="Arial" w:hAnsi="Arial"/>
                <w:sz w:val="16"/>
              </w:rPr>
            </w:pPr>
            <w:r w:rsidRPr="00F83A56">
              <w:t>Ericsson Hungary Ltd</w:t>
            </w:r>
          </w:p>
        </w:tc>
        <w:tc>
          <w:tcPr>
            <w:tcW w:w="532" w:type="pct"/>
            <w:shd w:val="clear" w:color="auto" w:fill="auto"/>
          </w:tcPr>
          <w:p w14:paraId="691057BE" w14:textId="081DEF58"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3302F61B"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3A83ABC" w14:textId="7F73C9FF" w:rsidR="008115C3" w:rsidRPr="008115C3" w:rsidRDefault="008115C3" w:rsidP="008115C3">
            <w:pPr>
              <w:keepNext/>
              <w:keepLines/>
              <w:spacing w:after="0"/>
              <w:rPr>
                <w:rFonts w:ascii="Arial" w:hAnsi="Arial"/>
                <w:sz w:val="16"/>
              </w:rPr>
            </w:pPr>
            <w:r w:rsidRPr="00F83A56">
              <w:t>S5-242057</w:t>
            </w:r>
          </w:p>
        </w:tc>
      </w:tr>
      <w:tr w:rsidR="00000000" w:rsidRPr="008115C3" w14:paraId="16196567" w14:textId="77777777">
        <w:tc>
          <w:tcPr>
            <w:tcW w:w="543" w:type="pct"/>
            <w:shd w:val="clear" w:color="auto" w:fill="auto"/>
          </w:tcPr>
          <w:p w14:paraId="7301FF38" w14:textId="18194356" w:rsidR="008115C3" w:rsidRPr="008115C3" w:rsidRDefault="008115C3" w:rsidP="008115C3">
            <w:pPr>
              <w:keepNext/>
              <w:keepLines/>
              <w:spacing w:after="0"/>
              <w:rPr>
                <w:rFonts w:ascii="Arial" w:hAnsi="Arial"/>
                <w:sz w:val="16"/>
              </w:rPr>
            </w:pPr>
            <w:r w:rsidRPr="00F83A56">
              <w:t>S5-241131</w:t>
            </w:r>
          </w:p>
        </w:tc>
        <w:tc>
          <w:tcPr>
            <w:tcW w:w="1981" w:type="pct"/>
            <w:shd w:val="clear" w:color="auto" w:fill="auto"/>
          </w:tcPr>
          <w:p w14:paraId="2EA8F5B7" w14:textId="1C38EBEC" w:rsidR="008115C3" w:rsidRPr="008115C3" w:rsidRDefault="008115C3" w:rsidP="008115C3">
            <w:pPr>
              <w:keepNext/>
              <w:keepLines/>
              <w:spacing w:after="0"/>
              <w:rPr>
                <w:rFonts w:ascii="Arial" w:hAnsi="Arial"/>
                <w:sz w:val="16"/>
              </w:rPr>
            </w:pPr>
            <w:r w:rsidRPr="00F83A56">
              <w:t>Rel-17 CR 28.623 System created extension</w:t>
            </w:r>
          </w:p>
        </w:tc>
        <w:tc>
          <w:tcPr>
            <w:tcW w:w="964" w:type="pct"/>
            <w:shd w:val="clear" w:color="auto" w:fill="auto"/>
          </w:tcPr>
          <w:p w14:paraId="22E73663" w14:textId="4EBF809E" w:rsidR="008115C3" w:rsidRPr="008115C3" w:rsidRDefault="008115C3" w:rsidP="008115C3">
            <w:pPr>
              <w:keepNext/>
              <w:keepLines/>
              <w:spacing w:after="0"/>
              <w:rPr>
                <w:rFonts w:ascii="Arial" w:hAnsi="Arial"/>
                <w:sz w:val="16"/>
              </w:rPr>
            </w:pPr>
            <w:r w:rsidRPr="00F83A56">
              <w:t>Ericsson Hungary Ltd</w:t>
            </w:r>
          </w:p>
        </w:tc>
        <w:tc>
          <w:tcPr>
            <w:tcW w:w="532" w:type="pct"/>
            <w:shd w:val="clear" w:color="auto" w:fill="auto"/>
          </w:tcPr>
          <w:p w14:paraId="1B1E43B1" w14:textId="23B61CF8"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73179AF7"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BA0E260" w14:textId="1C821B54" w:rsidR="008115C3" w:rsidRPr="008115C3" w:rsidRDefault="008115C3" w:rsidP="008115C3">
            <w:pPr>
              <w:keepNext/>
              <w:keepLines/>
              <w:spacing w:after="0"/>
              <w:rPr>
                <w:rFonts w:ascii="Arial" w:hAnsi="Arial"/>
                <w:sz w:val="16"/>
              </w:rPr>
            </w:pPr>
            <w:r w:rsidRPr="00F83A56">
              <w:t>S5-241994</w:t>
            </w:r>
          </w:p>
        </w:tc>
      </w:tr>
      <w:tr w:rsidR="00000000" w:rsidRPr="008115C3" w14:paraId="195BE881" w14:textId="77777777">
        <w:tc>
          <w:tcPr>
            <w:tcW w:w="543" w:type="pct"/>
            <w:shd w:val="clear" w:color="auto" w:fill="auto"/>
          </w:tcPr>
          <w:p w14:paraId="6753E2E1" w14:textId="465F3910" w:rsidR="008115C3" w:rsidRPr="008115C3" w:rsidRDefault="008115C3" w:rsidP="008115C3">
            <w:pPr>
              <w:keepNext/>
              <w:keepLines/>
              <w:spacing w:after="0"/>
              <w:rPr>
                <w:rFonts w:ascii="Arial" w:hAnsi="Arial"/>
                <w:sz w:val="16"/>
              </w:rPr>
            </w:pPr>
            <w:r w:rsidRPr="00F83A56">
              <w:t>S5-241132</w:t>
            </w:r>
          </w:p>
        </w:tc>
        <w:tc>
          <w:tcPr>
            <w:tcW w:w="1981" w:type="pct"/>
            <w:shd w:val="clear" w:color="auto" w:fill="auto"/>
          </w:tcPr>
          <w:p w14:paraId="1833B000" w14:textId="4E1CE298" w:rsidR="008115C3" w:rsidRPr="008115C3" w:rsidRDefault="008115C3" w:rsidP="008115C3">
            <w:pPr>
              <w:keepNext/>
              <w:keepLines/>
              <w:spacing w:after="0"/>
              <w:rPr>
                <w:rFonts w:ascii="Arial" w:hAnsi="Arial"/>
                <w:sz w:val="16"/>
              </w:rPr>
            </w:pPr>
            <w:r w:rsidRPr="00F83A56">
              <w:t>Rel-18 CR 28.623 System created extension</w:t>
            </w:r>
          </w:p>
        </w:tc>
        <w:tc>
          <w:tcPr>
            <w:tcW w:w="964" w:type="pct"/>
            <w:shd w:val="clear" w:color="auto" w:fill="auto"/>
          </w:tcPr>
          <w:p w14:paraId="11F3B6CF" w14:textId="452DBB82" w:rsidR="008115C3" w:rsidRPr="008115C3" w:rsidRDefault="008115C3" w:rsidP="008115C3">
            <w:pPr>
              <w:keepNext/>
              <w:keepLines/>
              <w:spacing w:after="0"/>
              <w:rPr>
                <w:rFonts w:ascii="Arial" w:hAnsi="Arial"/>
                <w:sz w:val="16"/>
              </w:rPr>
            </w:pPr>
            <w:r w:rsidRPr="00F83A56">
              <w:t>Ericsson Hungary Ltd</w:t>
            </w:r>
          </w:p>
        </w:tc>
        <w:tc>
          <w:tcPr>
            <w:tcW w:w="532" w:type="pct"/>
            <w:shd w:val="clear" w:color="auto" w:fill="auto"/>
          </w:tcPr>
          <w:p w14:paraId="4DB8EFA0" w14:textId="067F3F59"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4ACDB174"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01D914C" w14:textId="5AADF9FE" w:rsidR="008115C3" w:rsidRPr="008115C3" w:rsidRDefault="008115C3" w:rsidP="008115C3">
            <w:pPr>
              <w:keepNext/>
              <w:keepLines/>
              <w:spacing w:after="0"/>
              <w:rPr>
                <w:rFonts w:ascii="Arial" w:hAnsi="Arial"/>
                <w:sz w:val="16"/>
              </w:rPr>
            </w:pPr>
            <w:r w:rsidRPr="00F83A56">
              <w:t>S5-241995</w:t>
            </w:r>
          </w:p>
        </w:tc>
      </w:tr>
      <w:tr w:rsidR="00000000" w:rsidRPr="008115C3" w14:paraId="33ECE0F0" w14:textId="77777777">
        <w:tc>
          <w:tcPr>
            <w:tcW w:w="543" w:type="pct"/>
            <w:shd w:val="clear" w:color="auto" w:fill="auto"/>
          </w:tcPr>
          <w:p w14:paraId="75F352CF" w14:textId="5F5C7C1C" w:rsidR="008115C3" w:rsidRPr="008115C3" w:rsidRDefault="008115C3" w:rsidP="008115C3">
            <w:pPr>
              <w:keepNext/>
              <w:keepLines/>
              <w:spacing w:after="0"/>
              <w:rPr>
                <w:rFonts w:ascii="Arial" w:hAnsi="Arial"/>
                <w:sz w:val="16"/>
              </w:rPr>
            </w:pPr>
            <w:r w:rsidRPr="00F83A56">
              <w:t>S5-241133</w:t>
            </w:r>
          </w:p>
        </w:tc>
        <w:tc>
          <w:tcPr>
            <w:tcW w:w="1981" w:type="pct"/>
            <w:shd w:val="clear" w:color="auto" w:fill="auto"/>
          </w:tcPr>
          <w:p w14:paraId="12BCC703" w14:textId="7A121B28" w:rsidR="008115C3" w:rsidRPr="008115C3" w:rsidRDefault="008115C3" w:rsidP="008115C3">
            <w:pPr>
              <w:keepNext/>
              <w:keepLines/>
              <w:spacing w:after="0"/>
              <w:rPr>
                <w:rFonts w:ascii="Arial" w:hAnsi="Arial"/>
                <w:sz w:val="16"/>
              </w:rPr>
            </w:pPr>
            <w:r w:rsidRPr="00F83A56">
              <w:t>MDT user consent clarifications</w:t>
            </w:r>
          </w:p>
        </w:tc>
        <w:tc>
          <w:tcPr>
            <w:tcW w:w="964" w:type="pct"/>
            <w:shd w:val="clear" w:color="auto" w:fill="auto"/>
          </w:tcPr>
          <w:p w14:paraId="6F2B82A6" w14:textId="23A8B755" w:rsidR="008115C3" w:rsidRPr="008115C3" w:rsidRDefault="008115C3" w:rsidP="008115C3">
            <w:pPr>
              <w:keepNext/>
              <w:keepLines/>
              <w:spacing w:after="0"/>
              <w:rPr>
                <w:rFonts w:ascii="Arial" w:hAnsi="Arial"/>
                <w:sz w:val="16"/>
              </w:rPr>
            </w:pPr>
            <w:r w:rsidRPr="00F83A56">
              <w:t>Ericsson GmbH, Eurolab</w:t>
            </w:r>
          </w:p>
        </w:tc>
        <w:tc>
          <w:tcPr>
            <w:tcW w:w="532" w:type="pct"/>
            <w:shd w:val="clear" w:color="auto" w:fill="auto"/>
          </w:tcPr>
          <w:p w14:paraId="733FFBDC" w14:textId="1A8DFDA4"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78AE13F0"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93FE97B" w14:textId="77777777" w:rsidR="008115C3" w:rsidRPr="008115C3" w:rsidRDefault="008115C3" w:rsidP="008115C3">
            <w:pPr>
              <w:keepNext/>
              <w:keepLines/>
              <w:spacing w:after="0"/>
              <w:rPr>
                <w:rFonts w:ascii="Arial" w:hAnsi="Arial"/>
                <w:sz w:val="16"/>
              </w:rPr>
            </w:pPr>
          </w:p>
        </w:tc>
      </w:tr>
      <w:tr w:rsidR="00000000" w:rsidRPr="008115C3" w14:paraId="30629F52" w14:textId="77777777">
        <w:tc>
          <w:tcPr>
            <w:tcW w:w="543" w:type="pct"/>
            <w:shd w:val="clear" w:color="auto" w:fill="auto"/>
          </w:tcPr>
          <w:p w14:paraId="217E1515" w14:textId="5448342D" w:rsidR="008115C3" w:rsidRPr="008115C3" w:rsidRDefault="008115C3" w:rsidP="008115C3">
            <w:pPr>
              <w:keepNext/>
              <w:keepLines/>
              <w:spacing w:after="0"/>
              <w:rPr>
                <w:rFonts w:ascii="Arial" w:hAnsi="Arial"/>
                <w:sz w:val="16"/>
              </w:rPr>
            </w:pPr>
            <w:r w:rsidRPr="00F83A56">
              <w:t>S5-241134</w:t>
            </w:r>
          </w:p>
        </w:tc>
        <w:tc>
          <w:tcPr>
            <w:tcW w:w="1981" w:type="pct"/>
            <w:shd w:val="clear" w:color="auto" w:fill="auto"/>
          </w:tcPr>
          <w:p w14:paraId="7CFB7B73" w14:textId="710673A4" w:rsidR="008115C3" w:rsidRPr="008115C3" w:rsidRDefault="008115C3" w:rsidP="008115C3">
            <w:pPr>
              <w:keepNext/>
              <w:keepLines/>
              <w:spacing w:after="0"/>
              <w:rPr>
                <w:rFonts w:ascii="Arial" w:hAnsi="Arial"/>
                <w:sz w:val="16"/>
              </w:rPr>
            </w:pPr>
            <w:r w:rsidRPr="00F83A56">
              <w:t>Reply LS on the user consent for trace reporting</w:t>
            </w:r>
          </w:p>
        </w:tc>
        <w:tc>
          <w:tcPr>
            <w:tcW w:w="964" w:type="pct"/>
            <w:shd w:val="clear" w:color="auto" w:fill="auto"/>
          </w:tcPr>
          <w:p w14:paraId="56BBED27" w14:textId="1F8F5DDB" w:rsidR="008115C3" w:rsidRPr="008115C3" w:rsidRDefault="008115C3" w:rsidP="008115C3">
            <w:pPr>
              <w:keepNext/>
              <w:keepLines/>
              <w:spacing w:after="0"/>
              <w:rPr>
                <w:rFonts w:ascii="Arial" w:hAnsi="Arial"/>
                <w:sz w:val="16"/>
              </w:rPr>
            </w:pPr>
            <w:r w:rsidRPr="00F83A56">
              <w:t>Ericsson GmbH, Eurolab</w:t>
            </w:r>
          </w:p>
        </w:tc>
        <w:tc>
          <w:tcPr>
            <w:tcW w:w="532" w:type="pct"/>
            <w:shd w:val="clear" w:color="auto" w:fill="auto"/>
          </w:tcPr>
          <w:p w14:paraId="0285CD1C" w14:textId="5A105706"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621A59C7"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7F30063" w14:textId="3FE7716C" w:rsidR="008115C3" w:rsidRPr="008115C3" w:rsidRDefault="008115C3" w:rsidP="008115C3">
            <w:pPr>
              <w:keepNext/>
              <w:keepLines/>
              <w:spacing w:after="0"/>
              <w:rPr>
                <w:rFonts w:ascii="Arial" w:hAnsi="Arial"/>
                <w:sz w:val="16"/>
              </w:rPr>
            </w:pPr>
            <w:r w:rsidRPr="00F83A56">
              <w:t>S5-242221</w:t>
            </w:r>
          </w:p>
        </w:tc>
      </w:tr>
      <w:tr w:rsidR="00000000" w:rsidRPr="008115C3" w14:paraId="29D09039" w14:textId="77777777">
        <w:tc>
          <w:tcPr>
            <w:tcW w:w="543" w:type="pct"/>
            <w:shd w:val="clear" w:color="auto" w:fill="auto"/>
          </w:tcPr>
          <w:p w14:paraId="5286DFF5" w14:textId="2CF719D2" w:rsidR="008115C3" w:rsidRPr="008115C3" w:rsidRDefault="008115C3" w:rsidP="008115C3">
            <w:pPr>
              <w:keepNext/>
              <w:keepLines/>
              <w:spacing w:after="0"/>
              <w:rPr>
                <w:rFonts w:ascii="Arial" w:hAnsi="Arial"/>
                <w:sz w:val="16"/>
              </w:rPr>
            </w:pPr>
            <w:r w:rsidRPr="00F83A56">
              <w:t>S5-241135</w:t>
            </w:r>
          </w:p>
        </w:tc>
        <w:tc>
          <w:tcPr>
            <w:tcW w:w="1981" w:type="pct"/>
            <w:shd w:val="clear" w:color="auto" w:fill="auto"/>
          </w:tcPr>
          <w:p w14:paraId="1B4AABAC" w14:textId="1EA6621C" w:rsidR="008115C3" w:rsidRPr="008115C3" w:rsidRDefault="008115C3" w:rsidP="008115C3">
            <w:pPr>
              <w:keepNext/>
              <w:keepLines/>
              <w:spacing w:after="0"/>
              <w:rPr>
                <w:rFonts w:ascii="Arial" w:hAnsi="Arial"/>
                <w:sz w:val="16"/>
              </w:rPr>
            </w:pPr>
            <w:r w:rsidRPr="00F83A56">
              <w:t>R18 CR 32.422 user consent alignment</w:t>
            </w:r>
          </w:p>
        </w:tc>
        <w:tc>
          <w:tcPr>
            <w:tcW w:w="964" w:type="pct"/>
            <w:shd w:val="clear" w:color="auto" w:fill="auto"/>
          </w:tcPr>
          <w:p w14:paraId="1AA8AE04" w14:textId="700E9753" w:rsidR="008115C3" w:rsidRPr="008115C3" w:rsidRDefault="008115C3" w:rsidP="008115C3">
            <w:pPr>
              <w:keepNext/>
              <w:keepLines/>
              <w:spacing w:after="0"/>
              <w:rPr>
                <w:rFonts w:ascii="Arial" w:hAnsi="Arial"/>
                <w:sz w:val="16"/>
              </w:rPr>
            </w:pPr>
            <w:r w:rsidRPr="00F83A56">
              <w:t>Ericsson, AT&amp;T, Verizon</w:t>
            </w:r>
          </w:p>
        </w:tc>
        <w:tc>
          <w:tcPr>
            <w:tcW w:w="532" w:type="pct"/>
            <w:shd w:val="clear" w:color="auto" w:fill="auto"/>
          </w:tcPr>
          <w:p w14:paraId="5428A2B3" w14:textId="7AD02C1B"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35F67F4D"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C7E7162" w14:textId="1F3909D0" w:rsidR="008115C3" w:rsidRPr="008115C3" w:rsidRDefault="008115C3" w:rsidP="008115C3">
            <w:pPr>
              <w:keepNext/>
              <w:keepLines/>
              <w:spacing w:after="0"/>
              <w:rPr>
                <w:rFonts w:ascii="Arial" w:hAnsi="Arial"/>
                <w:sz w:val="16"/>
              </w:rPr>
            </w:pPr>
            <w:r w:rsidRPr="00F83A56">
              <w:t>S5-242065</w:t>
            </w:r>
          </w:p>
        </w:tc>
      </w:tr>
      <w:tr w:rsidR="00000000" w:rsidRPr="008115C3" w14:paraId="21E4530F" w14:textId="77777777">
        <w:tc>
          <w:tcPr>
            <w:tcW w:w="543" w:type="pct"/>
            <w:shd w:val="clear" w:color="auto" w:fill="auto"/>
          </w:tcPr>
          <w:p w14:paraId="4139A975" w14:textId="6A3A29BB" w:rsidR="008115C3" w:rsidRPr="008115C3" w:rsidRDefault="008115C3" w:rsidP="008115C3">
            <w:pPr>
              <w:keepNext/>
              <w:keepLines/>
              <w:spacing w:after="0"/>
              <w:rPr>
                <w:rFonts w:ascii="Arial" w:hAnsi="Arial"/>
                <w:sz w:val="16"/>
              </w:rPr>
            </w:pPr>
            <w:r w:rsidRPr="00F83A56">
              <w:t>S5-241136</w:t>
            </w:r>
          </w:p>
        </w:tc>
        <w:tc>
          <w:tcPr>
            <w:tcW w:w="1981" w:type="pct"/>
            <w:shd w:val="clear" w:color="auto" w:fill="auto"/>
          </w:tcPr>
          <w:p w14:paraId="5C26C3AC" w14:textId="545FDB7A" w:rsidR="008115C3" w:rsidRPr="008115C3" w:rsidRDefault="008115C3" w:rsidP="008115C3">
            <w:pPr>
              <w:keepNext/>
              <w:keepLines/>
              <w:spacing w:after="0"/>
              <w:rPr>
                <w:rFonts w:ascii="Arial" w:hAnsi="Arial"/>
                <w:sz w:val="16"/>
              </w:rPr>
            </w:pPr>
            <w:r w:rsidRPr="00F83A56">
              <w:t>Rel-16 CR 28.532 Common Notification Header</w:t>
            </w:r>
          </w:p>
        </w:tc>
        <w:tc>
          <w:tcPr>
            <w:tcW w:w="964" w:type="pct"/>
            <w:shd w:val="clear" w:color="auto" w:fill="auto"/>
          </w:tcPr>
          <w:p w14:paraId="562D72FA" w14:textId="7C73AA6A" w:rsidR="008115C3" w:rsidRPr="008115C3" w:rsidRDefault="008115C3" w:rsidP="008115C3">
            <w:pPr>
              <w:keepNext/>
              <w:keepLines/>
              <w:spacing w:after="0"/>
              <w:rPr>
                <w:rFonts w:ascii="Arial" w:hAnsi="Arial"/>
                <w:sz w:val="16"/>
              </w:rPr>
            </w:pPr>
            <w:r w:rsidRPr="00F83A56">
              <w:t>Ericsson Hungary Ltd</w:t>
            </w:r>
          </w:p>
        </w:tc>
        <w:tc>
          <w:tcPr>
            <w:tcW w:w="532" w:type="pct"/>
            <w:shd w:val="clear" w:color="auto" w:fill="auto"/>
          </w:tcPr>
          <w:p w14:paraId="28A0C454" w14:textId="7C5D8F34"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3A988662"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8683C77" w14:textId="77777777" w:rsidR="008115C3" w:rsidRPr="008115C3" w:rsidRDefault="008115C3" w:rsidP="008115C3">
            <w:pPr>
              <w:keepNext/>
              <w:keepLines/>
              <w:spacing w:after="0"/>
              <w:rPr>
                <w:rFonts w:ascii="Arial" w:hAnsi="Arial"/>
                <w:sz w:val="16"/>
              </w:rPr>
            </w:pPr>
          </w:p>
        </w:tc>
      </w:tr>
      <w:tr w:rsidR="00000000" w:rsidRPr="008115C3" w14:paraId="7BF62A68" w14:textId="77777777">
        <w:tc>
          <w:tcPr>
            <w:tcW w:w="543" w:type="pct"/>
            <w:shd w:val="clear" w:color="auto" w:fill="auto"/>
          </w:tcPr>
          <w:p w14:paraId="4F533845" w14:textId="2C4BB0E8" w:rsidR="008115C3" w:rsidRPr="008115C3" w:rsidRDefault="008115C3" w:rsidP="008115C3">
            <w:pPr>
              <w:keepNext/>
              <w:keepLines/>
              <w:spacing w:after="0"/>
              <w:rPr>
                <w:rFonts w:ascii="Arial" w:hAnsi="Arial"/>
                <w:sz w:val="16"/>
              </w:rPr>
            </w:pPr>
            <w:r w:rsidRPr="00F83A56">
              <w:t>S5-241137</w:t>
            </w:r>
          </w:p>
        </w:tc>
        <w:tc>
          <w:tcPr>
            <w:tcW w:w="1981" w:type="pct"/>
            <w:shd w:val="clear" w:color="auto" w:fill="auto"/>
          </w:tcPr>
          <w:p w14:paraId="46A29664" w14:textId="6ECE8739" w:rsidR="008115C3" w:rsidRPr="008115C3" w:rsidRDefault="008115C3" w:rsidP="008115C3">
            <w:pPr>
              <w:keepNext/>
              <w:keepLines/>
              <w:spacing w:after="0"/>
              <w:rPr>
                <w:rFonts w:ascii="Arial" w:hAnsi="Arial"/>
                <w:sz w:val="16"/>
              </w:rPr>
            </w:pPr>
            <w:r w:rsidRPr="00F83A56">
              <w:t>Rel-18 CR 28.541 Aligning User Consent Configuration with TS38.401</w:t>
            </w:r>
          </w:p>
        </w:tc>
        <w:tc>
          <w:tcPr>
            <w:tcW w:w="964" w:type="pct"/>
            <w:shd w:val="clear" w:color="auto" w:fill="auto"/>
          </w:tcPr>
          <w:p w14:paraId="667066AC" w14:textId="042698D6" w:rsidR="008115C3" w:rsidRPr="008115C3" w:rsidRDefault="008115C3" w:rsidP="008115C3">
            <w:pPr>
              <w:keepNext/>
              <w:keepLines/>
              <w:spacing w:after="0"/>
              <w:rPr>
                <w:rFonts w:ascii="Arial" w:hAnsi="Arial"/>
                <w:sz w:val="16"/>
              </w:rPr>
            </w:pPr>
            <w:r w:rsidRPr="00F83A56">
              <w:t>Ericsson, Huawei, CMCC</w:t>
            </w:r>
          </w:p>
        </w:tc>
        <w:tc>
          <w:tcPr>
            <w:tcW w:w="532" w:type="pct"/>
            <w:shd w:val="clear" w:color="auto" w:fill="auto"/>
          </w:tcPr>
          <w:p w14:paraId="011FC75B" w14:textId="57C1F86C"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3B2F8CA1" w14:textId="4764274B" w:rsidR="008115C3" w:rsidRPr="008115C3" w:rsidRDefault="008115C3" w:rsidP="008115C3">
            <w:pPr>
              <w:keepNext/>
              <w:keepLines/>
              <w:spacing w:after="0"/>
              <w:rPr>
                <w:rFonts w:ascii="Arial" w:hAnsi="Arial"/>
                <w:sz w:val="16"/>
              </w:rPr>
            </w:pPr>
            <w:r w:rsidRPr="00F83A56">
              <w:t>S5-240847</w:t>
            </w:r>
          </w:p>
        </w:tc>
        <w:tc>
          <w:tcPr>
            <w:tcW w:w="499" w:type="pct"/>
            <w:shd w:val="clear" w:color="auto" w:fill="auto"/>
          </w:tcPr>
          <w:p w14:paraId="2A32DA87" w14:textId="77777777" w:rsidR="008115C3" w:rsidRPr="008115C3" w:rsidRDefault="008115C3" w:rsidP="008115C3">
            <w:pPr>
              <w:keepNext/>
              <w:keepLines/>
              <w:spacing w:after="0"/>
              <w:rPr>
                <w:rFonts w:ascii="Arial" w:hAnsi="Arial"/>
                <w:sz w:val="16"/>
              </w:rPr>
            </w:pPr>
          </w:p>
        </w:tc>
      </w:tr>
      <w:tr w:rsidR="00000000" w:rsidRPr="008115C3" w14:paraId="4D8B92FA" w14:textId="77777777">
        <w:tc>
          <w:tcPr>
            <w:tcW w:w="543" w:type="pct"/>
            <w:shd w:val="clear" w:color="auto" w:fill="auto"/>
          </w:tcPr>
          <w:p w14:paraId="2DC5CEEB" w14:textId="68443CD7" w:rsidR="008115C3" w:rsidRPr="008115C3" w:rsidRDefault="008115C3" w:rsidP="008115C3">
            <w:pPr>
              <w:keepNext/>
              <w:keepLines/>
              <w:spacing w:after="0"/>
              <w:rPr>
                <w:rFonts w:ascii="Arial" w:hAnsi="Arial"/>
                <w:sz w:val="16"/>
              </w:rPr>
            </w:pPr>
            <w:r w:rsidRPr="00F83A56">
              <w:t>S5-241138</w:t>
            </w:r>
          </w:p>
        </w:tc>
        <w:tc>
          <w:tcPr>
            <w:tcW w:w="1981" w:type="pct"/>
            <w:shd w:val="clear" w:color="auto" w:fill="auto"/>
          </w:tcPr>
          <w:p w14:paraId="189FE005" w14:textId="1CDEE0B8" w:rsidR="008115C3" w:rsidRPr="008115C3" w:rsidRDefault="008115C3" w:rsidP="008115C3">
            <w:pPr>
              <w:keepNext/>
              <w:keepLines/>
              <w:spacing w:after="0"/>
              <w:rPr>
                <w:rFonts w:ascii="Arial" w:hAnsi="Arial"/>
                <w:sz w:val="16"/>
              </w:rPr>
            </w:pPr>
            <w:r w:rsidRPr="00F83A56">
              <w:t>R15 CR 32.421 missing Sec requirements</w:t>
            </w:r>
          </w:p>
        </w:tc>
        <w:tc>
          <w:tcPr>
            <w:tcW w:w="964" w:type="pct"/>
            <w:shd w:val="clear" w:color="auto" w:fill="auto"/>
          </w:tcPr>
          <w:p w14:paraId="4861E0B4" w14:textId="2D5FB9CD"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6DF63EC4" w14:textId="4C67C7D6"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1AD2DC31"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656085D" w14:textId="77777777" w:rsidR="008115C3" w:rsidRPr="008115C3" w:rsidRDefault="008115C3" w:rsidP="008115C3">
            <w:pPr>
              <w:keepNext/>
              <w:keepLines/>
              <w:spacing w:after="0"/>
              <w:rPr>
                <w:rFonts w:ascii="Arial" w:hAnsi="Arial"/>
                <w:sz w:val="16"/>
              </w:rPr>
            </w:pPr>
          </w:p>
        </w:tc>
      </w:tr>
      <w:tr w:rsidR="00000000" w:rsidRPr="008115C3" w14:paraId="562AD9FB" w14:textId="77777777">
        <w:tc>
          <w:tcPr>
            <w:tcW w:w="543" w:type="pct"/>
            <w:shd w:val="clear" w:color="auto" w:fill="auto"/>
          </w:tcPr>
          <w:p w14:paraId="7E926DB0" w14:textId="446A38D4" w:rsidR="008115C3" w:rsidRPr="008115C3" w:rsidRDefault="008115C3" w:rsidP="008115C3">
            <w:pPr>
              <w:keepNext/>
              <w:keepLines/>
              <w:spacing w:after="0"/>
              <w:rPr>
                <w:rFonts w:ascii="Arial" w:hAnsi="Arial"/>
                <w:sz w:val="16"/>
              </w:rPr>
            </w:pPr>
            <w:r w:rsidRPr="00F83A56">
              <w:t>S5-241139</w:t>
            </w:r>
          </w:p>
        </w:tc>
        <w:tc>
          <w:tcPr>
            <w:tcW w:w="1981" w:type="pct"/>
            <w:shd w:val="clear" w:color="auto" w:fill="auto"/>
          </w:tcPr>
          <w:p w14:paraId="5286F637" w14:textId="3A12FFEC" w:rsidR="008115C3" w:rsidRPr="008115C3" w:rsidRDefault="008115C3" w:rsidP="008115C3">
            <w:pPr>
              <w:keepNext/>
              <w:keepLines/>
              <w:spacing w:after="0"/>
              <w:rPr>
                <w:rFonts w:ascii="Arial" w:hAnsi="Arial"/>
                <w:sz w:val="16"/>
              </w:rPr>
            </w:pPr>
            <w:r w:rsidRPr="00F83A56">
              <w:t>R16 CR 32.421 missing Sec requirements</w:t>
            </w:r>
          </w:p>
        </w:tc>
        <w:tc>
          <w:tcPr>
            <w:tcW w:w="964" w:type="pct"/>
            <w:shd w:val="clear" w:color="auto" w:fill="auto"/>
          </w:tcPr>
          <w:p w14:paraId="1EA090CC" w14:textId="05F0D196"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10DF9C68" w14:textId="02A51A99"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6D80016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2C261B2" w14:textId="77777777" w:rsidR="008115C3" w:rsidRPr="008115C3" w:rsidRDefault="008115C3" w:rsidP="008115C3">
            <w:pPr>
              <w:keepNext/>
              <w:keepLines/>
              <w:spacing w:after="0"/>
              <w:rPr>
                <w:rFonts w:ascii="Arial" w:hAnsi="Arial"/>
                <w:sz w:val="16"/>
              </w:rPr>
            </w:pPr>
          </w:p>
        </w:tc>
      </w:tr>
      <w:tr w:rsidR="00000000" w:rsidRPr="008115C3" w14:paraId="6BEC14CF" w14:textId="77777777">
        <w:tc>
          <w:tcPr>
            <w:tcW w:w="543" w:type="pct"/>
            <w:shd w:val="clear" w:color="auto" w:fill="auto"/>
          </w:tcPr>
          <w:p w14:paraId="44F956BD" w14:textId="12FA0E6A" w:rsidR="008115C3" w:rsidRPr="008115C3" w:rsidRDefault="008115C3" w:rsidP="008115C3">
            <w:pPr>
              <w:keepNext/>
              <w:keepLines/>
              <w:spacing w:after="0"/>
              <w:rPr>
                <w:rFonts w:ascii="Arial" w:hAnsi="Arial"/>
                <w:sz w:val="16"/>
              </w:rPr>
            </w:pPr>
            <w:r w:rsidRPr="00F83A56">
              <w:t>S5-241140</w:t>
            </w:r>
          </w:p>
        </w:tc>
        <w:tc>
          <w:tcPr>
            <w:tcW w:w="1981" w:type="pct"/>
            <w:shd w:val="clear" w:color="auto" w:fill="auto"/>
          </w:tcPr>
          <w:p w14:paraId="2C81615C" w14:textId="1E07C025" w:rsidR="008115C3" w:rsidRPr="008115C3" w:rsidRDefault="008115C3" w:rsidP="008115C3">
            <w:pPr>
              <w:keepNext/>
              <w:keepLines/>
              <w:spacing w:after="0"/>
              <w:rPr>
                <w:rFonts w:ascii="Arial" w:hAnsi="Arial"/>
                <w:sz w:val="16"/>
              </w:rPr>
            </w:pPr>
            <w:r w:rsidRPr="00F83A56">
              <w:t>R17 CR 32.421 missing Sec requirements</w:t>
            </w:r>
          </w:p>
        </w:tc>
        <w:tc>
          <w:tcPr>
            <w:tcW w:w="964" w:type="pct"/>
            <w:shd w:val="clear" w:color="auto" w:fill="auto"/>
          </w:tcPr>
          <w:p w14:paraId="7A80D1F2" w14:textId="2A63086F"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3B0334B7" w14:textId="34475E9F"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050A1771"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F31FE0C" w14:textId="77777777" w:rsidR="008115C3" w:rsidRPr="008115C3" w:rsidRDefault="008115C3" w:rsidP="008115C3">
            <w:pPr>
              <w:keepNext/>
              <w:keepLines/>
              <w:spacing w:after="0"/>
              <w:rPr>
                <w:rFonts w:ascii="Arial" w:hAnsi="Arial"/>
                <w:sz w:val="16"/>
              </w:rPr>
            </w:pPr>
          </w:p>
        </w:tc>
      </w:tr>
      <w:tr w:rsidR="00000000" w:rsidRPr="008115C3" w14:paraId="755969F8" w14:textId="77777777">
        <w:tc>
          <w:tcPr>
            <w:tcW w:w="543" w:type="pct"/>
            <w:shd w:val="clear" w:color="auto" w:fill="auto"/>
          </w:tcPr>
          <w:p w14:paraId="5AE72C2E" w14:textId="3105BA80" w:rsidR="008115C3" w:rsidRPr="008115C3" w:rsidRDefault="008115C3" w:rsidP="008115C3">
            <w:pPr>
              <w:keepNext/>
              <w:keepLines/>
              <w:spacing w:after="0"/>
              <w:rPr>
                <w:rFonts w:ascii="Arial" w:hAnsi="Arial"/>
                <w:sz w:val="16"/>
              </w:rPr>
            </w:pPr>
            <w:r w:rsidRPr="00F83A56">
              <w:t>S5-241141</w:t>
            </w:r>
          </w:p>
        </w:tc>
        <w:tc>
          <w:tcPr>
            <w:tcW w:w="1981" w:type="pct"/>
            <w:shd w:val="clear" w:color="auto" w:fill="auto"/>
          </w:tcPr>
          <w:p w14:paraId="7196B899" w14:textId="43D097F1" w:rsidR="008115C3" w:rsidRPr="008115C3" w:rsidRDefault="008115C3" w:rsidP="008115C3">
            <w:pPr>
              <w:keepNext/>
              <w:keepLines/>
              <w:spacing w:after="0"/>
              <w:rPr>
                <w:rFonts w:ascii="Arial" w:hAnsi="Arial"/>
                <w:sz w:val="16"/>
              </w:rPr>
            </w:pPr>
            <w:r w:rsidRPr="00F83A56">
              <w:t>R18 CR 32.421 missing Sec requirements</w:t>
            </w:r>
          </w:p>
        </w:tc>
        <w:tc>
          <w:tcPr>
            <w:tcW w:w="964" w:type="pct"/>
            <w:shd w:val="clear" w:color="auto" w:fill="auto"/>
          </w:tcPr>
          <w:p w14:paraId="3E34C842" w14:textId="3461D16B"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09F35D6D" w14:textId="27ABB9AF"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5853E31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53B7738" w14:textId="77777777" w:rsidR="008115C3" w:rsidRPr="008115C3" w:rsidRDefault="008115C3" w:rsidP="008115C3">
            <w:pPr>
              <w:keepNext/>
              <w:keepLines/>
              <w:spacing w:after="0"/>
              <w:rPr>
                <w:rFonts w:ascii="Arial" w:hAnsi="Arial"/>
                <w:sz w:val="16"/>
              </w:rPr>
            </w:pPr>
          </w:p>
        </w:tc>
      </w:tr>
      <w:tr w:rsidR="00000000" w:rsidRPr="008115C3" w14:paraId="5E3BAB1E" w14:textId="77777777">
        <w:tc>
          <w:tcPr>
            <w:tcW w:w="543" w:type="pct"/>
            <w:shd w:val="clear" w:color="auto" w:fill="auto"/>
          </w:tcPr>
          <w:p w14:paraId="02434C01" w14:textId="01FF30D1" w:rsidR="008115C3" w:rsidRPr="008115C3" w:rsidRDefault="008115C3" w:rsidP="008115C3">
            <w:pPr>
              <w:keepNext/>
              <w:keepLines/>
              <w:spacing w:after="0"/>
              <w:rPr>
                <w:rFonts w:ascii="Arial" w:hAnsi="Arial"/>
                <w:sz w:val="16"/>
              </w:rPr>
            </w:pPr>
            <w:r w:rsidRPr="00F83A56">
              <w:t>S5-241142</w:t>
            </w:r>
          </w:p>
        </w:tc>
        <w:tc>
          <w:tcPr>
            <w:tcW w:w="1981" w:type="pct"/>
            <w:shd w:val="clear" w:color="auto" w:fill="auto"/>
          </w:tcPr>
          <w:p w14:paraId="6AC76E0B" w14:textId="360064EB" w:rsidR="008115C3" w:rsidRPr="008115C3" w:rsidRDefault="008115C3" w:rsidP="008115C3">
            <w:pPr>
              <w:keepNext/>
              <w:keepLines/>
              <w:spacing w:after="0"/>
              <w:rPr>
                <w:rFonts w:ascii="Arial" w:hAnsi="Arial"/>
                <w:sz w:val="16"/>
              </w:rPr>
            </w:pPr>
            <w:r w:rsidRPr="00F83A56">
              <w:t>R15 CR 32.423 missing Sec requirements</w:t>
            </w:r>
          </w:p>
        </w:tc>
        <w:tc>
          <w:tcPr>
            <w:tcW w:w="964" w:type="pct"/>
            <w:shd w:val="clear" w:color="auto" w:fill="auto"/>
          </w:tcPr>
          <w:p w14:paraId="7FD5983A" w14:textId="482C5E8B"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403DE022" w14:textId="6933DCCD"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20CC43F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757CC0B" w14:textId="77777777" w:rsidR="008115C3" w:rsidRPr="008115C3" w:rsidRDefault="008115C3" w:rsidP="008115C3">
            <w:pPr>
              <w:keepNext/>
              <w:keepLines/>
              <w:spacing w:after="0"/>
              <w:rPr>
                <w:rFonts w:ascii="Arial" w:hAnsi="Arial"/>
                <w:sz w:val="16"/>
              </w:rPr>
            </w:pPr>
          </w:p>
        </w:tc>
      </w:tr>
      <w:tr w:rsidR="00000000" w:rsidRPr="008115C3" w14:paraId="7B68CC45" w14:textId="77777777">
        <w:tc>
          <w:tcPr>
            <w:tcW w:w="543" w:type="pct"/>
            <w:shd w:val="clear" w:color="auto" w:fill="auto"/>
          </w:tcPr>
          <w:p w14:paraId="32209808" w14:textId="05AA8A4E" w:rsidR="008115C3" w:rsidRPr="008115C3" w:rsidRDefault="008115C3" w:rsidP="008115C3">
            <w:pPr>
              <w:keepNext/>
              <w:keepLines/>
              <w:spacing w:after="0"/>
              <w:rPr>
                <w:rFonts w:ascii="Arial" w:hAnsi="Arial"/>
                <w:sz w:val="16"/>
              </w:rPr>
            </w:pPr>
            <w:r w:rsidRPr="00F83A56">
              <w:t>S5-241143</w:t>
            </w:r>
          </w:p>
        </w:tc>
        <w:tc>
          <w:tcPr>
            <w:tcW w:w="1981" w:type="pct"/>
            <w:shd w:val="clear" w:color="auto" w:fill="auto"/>
          </w:tcPr>
          <w:p w14:paraId="27754798" w14:textId="7A88800A" w:rsidR="008115C3" w:rsidRPr="008115C3" w:rsidRDefault="008115C3" w:rsidP="008115C3">
            <w:pPr>
              <w:keepNext/>
              <w:keepLines/>
              <w:spacing w:after="0"/>
              <w:rPr>
                <w:rFonts w:ascii="Arial" w:hAnsi="Arial"/>
                <w:sz w:val="16"/>
              </w:rPr>
            </w:pPr>
            <w:r w:rsidRPr="00F83A56">
              <w:t>R16 CR 32.423 missing Sec requirements</w:t>
            </w:r>
          </w:p>
        </w:tc>
        <w:tc>
          <w:tcPr>
            <w:tcW w:w="964" w:type="pct"/>
            <w:shd w:val="clear" w:color="auto" w:fill="auto"/>
          </w:tcPr>
          <w:p w14:paraId="59486025" w14:textId="61A4F831"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489D41AF" w14:textId="10D253AF"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53EDB309"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0FA3FA7" w14:textId="77777777" w:rsidR="008115C3" w:rsidRPr="008115C3" w:rsidRDefault="008115C3" w:rsidP="008115C3">
            <w:pPr>
              <w:keepNext/>
              <w:keepLines/>
              <w:spacing w:after="0"/>
              <w:rPr>
                <w:rFonts w:ascii="Arial" w:hAnsi="Arial"/>
                <w:sz w:val="16"/>
              </w:rPr>
            </w:pPr>
          </w:p>
        </w:tc>
      </w:tr>
      <w:tr w:rsidR="00000000" w:rsidRPr="008115C3" w14:paraId="7E0E7758" w14:textId="77777777">
        <w:tc>
          <w:tcPr>
            <w:tcW w:w="543" w:type="pct"/>
            <w:shd w:val="clear" w:color="auto" w:fill="auto"/>
          </w:tcPr>
          <w:p w14:paraId="7E7174C4" w14:textId="6FE118EB" w:rsidR="008115C3" w:rsidRPr="008115C3" w:rsidRDefault="008115C3" w:rsidP="008115C3">
            <w:pPr>
              <w:keepNext/>
              <w:keepLines/>
              <w:spacing w:after="0"/>
              <w:rPr>
                <w:rFonts w:ascii="Arial" w:hAnsi="Arial"/>
                <w:sz w:val="16"/>
              </w:rPr>
            </w:pPr>
            <w:r w:rsidRPr="00F83A56">
              <w:t>S5-241144</w:t>
            </w:r>
          </w:p>
        </w:tc>
        <w:tc>
          <w:tcPr>
            <w:tcW w:w="1981" w:type="pct"/>
            <w:shd w:val="clear" w:color="auto" w:fill="auto"/>
          </w:tcPr>
          <w:p w14:paraId="61996D3A" w14:textId="2985DFFD" w:rsidR="008115C3" w:rsidRPr="008115C3" w:rsidRDefault="008115C3" w:rsidP="008115C3">
            <w:pPr>
              <w:keepNext/>
              <w:keepLines/>
              <w:spacing w:after="0"/>
              <w:rPr>
                <w:rFonts w:ascii="Arial" w:hAnsi="Arial"/>
                <w:sz w:val="16"/>
              </w:rPr>
            </w:pPr>
            <w:r w:rsidRPr="00F83A56">
              <w:t>R17 CR 32.423 missing Sec requirements</w:t>
            </w:r>
          </w:p>
        </w:tc>
        <w:tc>
          <w:tcPr>
            <w:tcW w:w="964" w:type="pct"/>
            <w:shd w:val="clear" w:color="auto" w:fill="auto"/>
          </w:tcPr>
          <w:p w14:paraId="560024CF" w14:textId="0FEEC70D"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5E90F1C3" w14:textId="565704E7"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7997BA80"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CDAB995" w14:textId="77777777" w:rsidR="008115C3" w:rsidRPr="008115C3" w:rsidRDefault="008115C3" w:rsidP="008115C3">
            <w:pPr>
              <w:keepNext/>
              <w:keepLines/>
              <w:spacing w:after="0"/>
              <w:rPr>
                <w:rFonts w:ascii="Arial" w:hAnsi="Arial"/>
                <w:sz w:val="16"/>
              </w:rPr>
            </w:pPr>
          </w:p>
        </w:tc>
      </w:tr>
      <w:tr w:rsidR="00000000" w:rsidRPr="008115C3" w14:paraId="271D14A6" w14:textId="77777777">
        <w:tc>
          <w:tcPr>
            <w:tcW w:w="543" w:type="pct"/>
            <w:shd w:val="clear" w:color="auto" w:fill="auto"/>
          </w:tcPr>
          <w:p w14:paraId="0C057298" w14:textId="6364012F" w:rsidR="008115C3" w:rsidRPr="008115C3" w:rsidRDefault="008115C3" w:rsidP="008115C3">
            <w:pPr>
              <w:keepNext/>
              <w:keepLines/>
              <w:spacing w:after="0"/>
              <w:rPr>
                <w:rFonts w:ascii="Arial" w:hAnsi="Arial"/>
                <w:sz w:val="16"/>
              </w:rPr>
            </w:pPr>
            <w:r w:rsidRPr="00F83A56">
              <w:t>S5-241145</w:t>
            </w:r>
          </w:p>
        </w:tc>
        <w:tc>
          <w:tcPr>
            <w:tcW w:w="1981" w:type="pct"/>
            <w:shd w:val="clear" w:color="auto" w:fill="auto"/>
          </w:tcPr>
          <w:p w14:paraId="4809DC01" w14:textId="0E8E5E2A" w:rsidR="008115C3" w:rsidRPr="008115C3" w:rsidRDefault="008115C3" w:rsidP="008115C3">
            <w:pPr>
              <w:keepNext/>
              <w:keepLines/>
              <w:spacing w:after="0"/>
              <w:rPr>
                <w:rFonts w:ascii="Arial" w:hAnsi="Arial"/>
                <w:sz w:val="16"/>
              </w:rPr>
            </w:pPr>
            <w:r w:rsidRPr="00F83A56">
              <w:t>R18 CR 32.423 missing Sec requirements</w:t>
            </w:r>
          </w:p>
        </w:tc>
        <w:tc>
          <w:tcPr>
            <w:tcW w:w="964" w:type="pct"/>
            <w:shd w:val="clear" w:color="auto" w:fill="auto"/>
          </w:tcPr>
          <w:p w14:paraId="3D49E157" w14:textId="06BF2EED"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56568B50" w14:textId="6F780061"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512B6B8E"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9CA0B38" w14:textId="77777777" w:rsidR="008115C3" w:rsidRPr="008115C3" w:rsidRDefault="008115C3" w:rsidP="008115C3">
            <w:pPr>
              <w:keepNext/>
              <w:keepLines/>
              <w:spacing w:after="0"/>
              <w:rPr>
                <w:rFonts w:ascii="Arial" w:hAnsi="Arial"/>
                <w:sz w:val="16"/>
              </w:rPr>
            </w:pPr>
          </w:p>
        </w:tc>
      </w:tr>
      <w:tr w:rsidR="00000000" w:rsidRPr="008115C3" w14:paraId="139A23BC" w14:textId="77777777">
        <w:tc>
          <w:tcPr>
            <w:tcW w:w="543" w:type="pct"/>
            <w:shd w:val="clear" w:color="auto" w:fill="auto"/>
          </w:tcPr>
          <w:p w14:paraId="21ADEBB7" w14:textId="69B3719C" w:rsidR="008115C3" w:rsidRPr="008115C3" w:rsidRDefault="008115C3" w:rsidP="008115C3">
            <w:pPr>
              <w:keepNext/>
              <w:keepLines/>
              <w:spacing w:after="0"/>
              <w:rPr>
                <w:rFonts w:ascii="Arial" w:hAnsi="Arial"/>
                <w:sz w:val="16"/>
              </w:rPr>
            </w:pPr>
            <w:r w:rsidRPr="00F83A56">
              <w:t>S5-241146</w:t>
            </w:r>
          </w:p>
        </w:tc>
        <w:tc>
          <w:tcPr>
            <w:tcW w:w="1981" w:type="pct"/>
            <w:shd w:val="clear" w:color="auto" w:fill="auto"/>
          </w:tcPr>
          <w:p w14:paraId="283882EE" w14:textId="241A6EED" w:rsidR="008115C3" w:rsidRPr="008115C3" w:rsidRDefault="008115C3" w:rsidP="008115C3">
            <w:pPr>
              <w:keepNext/>
              <w:keepLines/>
              <w:spacing w:after="0"/>
              <w:rPr>
                <w:rFonts w:ascii="Arial" w:hAnsi="Arial"/>
                <w:sz w:val="16"/>
              </w:rPr>
            </w:pPr>
            <w:r w:rsidRPr="00F83A56">
              <w:t>pCR TR 28.873 Redundant Trace/MDT Subscriptions Use Case</w:t>
            </w:r>
          </w:p>
        </w:tc>
        <w:tc>
          <w:tcPr>
            <w:tcW w:w="964" w:type="pct"/>
            <w:shd w:val="clear" w:color="auto" w:fill="auto"/>
          </w:tcPr>
          <w:p w14:paraId="1B03A7D3" w14:textId="251E3A3D" w:rsidR="008115C3" w:rsidRPr="008115C3" w:rsidRDefault="008115C3" w:rsidP="008115C3">
            <w:pPr>
              <w:keepNext/>
              <w:keepLines/>
              <w:spacing w:after="0"/>
              <w:rPr>
                <w:rFonts w:ascii="Arial" w:hAnsi="Arial"/>
                <w:sz w:val="16"/>
              </w:rPr>
            </w:pPr>
            <w:r w:rsidRPr="00F83A56">
              <w:t>Ericsson GmbH, Eurolab</w:t>
            </w:r>
          </w:p>
        </w:tc>
        <w:tc>
          <w:tcPr>
            <w:tcW w:w="532" w:type="pct"/>
            <w:shd w:val="clear" w:color="auto" w:fill="auto"/>
          </w:tcPr>
          <w:p w14:paraId="764A0870" w14:textId="13ACFC39"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1132B92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1F51E59" w14:textId="6E54C3D0" w:rsidR="008115C3" w:rsidRPr="008115C3" w:rsidRDefault="008115C3" w:rsidP="008115C3">
            <w:pPr>
              <w:keepNext/>
              <w:keepLines/>
              <w:spacing w:after="0"/>
              <w:rPr>
                <w:rFonts w:ascii="Arial" w:hAnsi="Arial"/>
                <w:sz w:val="16"/>
              </w:rPr>
            </w:pPr>
            <w:r w:rsidRPr="00F83A56">
              <w:t>S5-242095</w:t>
            </w:r>
          </w:p>
        </w:tc>
      </w:tr>
      <w:tr w:rsidR="00000000" w:rsidRPr="008115C3" w14:paraId="3680D619" w14:textId="77777777">
        <w:tc>
          <w:tcPr>
            <w:tcW w:w="543" w:type="pct"/>
            <w:shd w:val="clear" w:color="auto" w:fill="auto"/>
          </w:tcPr>
          <w:p w14:paraId="1B59B040" w14:textId="44E8E9BD" w:rsidR="008115C3" w:rsidRPr="008115C3" w:rsidRDefault="008115C3" w:rsidP="008115C3">
            <w:pPr>
              <w:keepNext/>
              <w:keepLines/>
              <w:spacing w:after="0"/>
              <w:rPr>
                <w:rFonts w:ascii="Arial" w:hAnsi="Arial"/>
                <w:sz w:val="16"/>
              </w:rPr>
            </w:pPr>
            <w:r w:rsidRPr="00F83A56">
              <w:t>S5-241147</w:t>
            </w:r>
          </w:p>
        </w:tc>
        <w:tc>
          <w:tcPr>
            <w:tcW w:w="1981" w:type="pct"/>
            <w:shd w:val="clear" w:color="auto" w:fill="auto"/>
          </w:tcPr>
          <w:p w14:paraId="5ACB4FA1" w14:textId="365BD625" w:rsidR="008115C3" w:rsidRPr="008115C3" w:rsidRDefault="008115C3" w:rsidP="008115C3">
            <w:pPr>
              <w:keepNext/>
              <w:keepLines/>
              <w:spacing w:after="0"/>
              <w:rPr>
                <w:rFonts w:ascii="Arial" w:hAnsi="Arial"/>
                <w:sz w:val="16"/>
              </w:rPr>
            </w:pPr>
            <w:r w:rsidRPr="00F83A56">
              <w:t>pCR TR 28.873 Unique Trace/MDT/QoE Identity</w:t>
            </w:r>
          </w:p>
        </w:tc>
        <w:tc>
          <w:tcPr>
            <w:tcW w:w="964" w:type="pct"/>
            <w:shd w:val="clear" w:color="auto" w:fill="auto"/>
          </w:tcPr>
          <w:p w14:paraId="44BABF29" w14:textId="7C332526" w:rsidR="008115C3" w:rsidRPr="008115C3" w:rsidRDefault="008115C3" w:rsidP="008115C3">
            <w:pPr>
              <w:keepNext/>
              <w:keepLines/>
              <w:spacing w:after="0"/>
              <w:rPr>
                <w:rFonts w:ascii="Arial" w:hAnsi="Arial"/>
                <w:sz w:val="16"/>
              </w:rPr>
            </w:pPr>
            <w:r w:rsidRPr="00F83A56">
              <w:t>Ericsson GmbH, Eurolab</w:t>
            </w:r>
          </w:p>
        </w:tc>
        <w:tc>
          <w:tcPr>
            <w:tcW w:w="532" w:type="pct"/>
            <w:shd w:val="clear" w:color="auto" w:fill="auto"/>
          </w:tcPr>
          <w:p w14:paraId="4B446268" w14:textId="51252F98"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198019CF"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26ACE7F" w14:textId="1A9FBFC0" w:rsidR="008115C3" w:rsidRPr="008115C3" w:rsidRDefault="008115C3" w:rsidP="008115C3">
            <w:pPr>
              <w:keepNext/>
              <w:keepLines/>
              <w:spacing w:after="0"/>
              <w:rPr>
                <w:rFonts w:ascii="Arial" w:hAnsi="Arial"/>
                <w:sz w:val="16"/>
              </w:rPr>
            </w:pPr>
            <w:r w:rsidRPr="00F83A56">
              <w:t>S5-242096</w:t>
            </w:r>
          </w:p>
        </w:tc>
      </w:tr>
      <w:tr w:rsidR="00000000" w:rsidRPr="008115C3" w14:paraId="65C2004C" w14:textId="77777777">
        <w:tc>
          <w:tcPr>
            <w:tcW w:w="543" w:type="pct"/>
            <w:shd w:val="clear" w:color="auto" w:fill="auto"/>
          </w:tcPr>
          <w:p w14:paraId="07A24F82" w14:textId="7D8BE0F1" w:rsidR="008115C3" w:rsidRPr="008115C3" w:rsidRDefault="008115C3" w:rsidP="008115C3">
            <w:pPr>
              <w:keepNext/>
              <w:keepLines/>
              <w:spacing w:after="0"/>
              <w:rPr>
                <w:rFonts w:ascii="Arial" w:hAnsi="Arial"/>
                <w:sz w:val="16"/>
              </w:rPr>
            </w:pPr>
            <w:r w:rsidRPr="00F83A56">
              <w:t>S5-241148</w:t>
            </w:r>
          </w:p>
        </w:tc>
        <w:tc>
          <w:tcPr>
            <w:tcW w:w="1981" w:type="pct"/>
            <w:shd w:val="clear" w:color="auto" w:fill="auto"/>
          </w:tcPr>
          <w:p w14:paraId="78D0DA35" w14:textId="7A418697" w:rsidR="008115C3" w:rsidRPr="008115C3" w:rsidRDefault="008115C3" w:rsidP="008115C3">
            <w:pPr>
              <w:keepNext/>
              <w:keepLines/>
              <w:spacing w:after="0"/>
              <w:rPr>
                <w:rFonts w:ascii="Arial" w:hAnsi="Arial"/>
                <w:sz w:val="16"/>
              </w:rPr>
            </w:pPr>
            <w:r w:rsidRPr="00F83A56">
              <w:t>Rel-17 CR 28.532 Common Notification Header</w:t>
            </w:r>
          </w:p>
        </w:tc>
        <w:tc>
          <w:tcPr>
            <w:tcW w:w="964" w:type="pct"/>
            <w:shd w:val="clear" w:color="auto" w:fill="auto"/>
          </w:tcPr>
          <w:p w14:paraId="7F5014FE" w14:textId="3ED5579A" w:rsidR="008115C3" w:rsidRPr="008115C3" w:rsidRDefault="008115C3" w:rsidP="008115C3">
            <w:pPr>
              <w:keepNext/>
              <w:keepLines/>
              <w:spacing w:after="0"/>
              <w:rPr>
                <w:rFonts w:ascii="Arial" w:hAnsi="Arial"/>
                <w:sz w:val="16"/>
              </w:rPr>
            </w:pPr>
            <w:r w:rsidRPr="00F83A56">
              <w:t>Ericsson Hungary Ltd</w:t>
            </w:r>
          </w:p>
        </w:tc>
        <w:tc>
          <w:tcPr>
            <w:tcW w:w="532" w:type="pct"/>
            <w:shd w:val="clear" w:color="auto" w:fill="auto"/>
          </w:tcPr>
          <w:p w14:paraId="3E424A49" w14:textId="198E7575"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1028AFA9"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3E79168" w14:textId="77777777" w:rsidR="008115C3" w:rsidRPr="008115C3" w:rsidRDefault="008115C3" w:rsidP="008115C3">
            <w:pPr>
              <w:keepNext/>
              <w:keepLines/>
              <w:spacing w:after="0"/>
              <w:rPr>
                <w:rFonts w:ascii="Arial" w:hAnsi="Arial"/>
                <w:sz w:val="16"/>
              </w:rPr>
            </w:pPr>
          </w:p>
        </w:tc>
      </w:tr>
      <w:tr w:rsidR="00000000" w:rsidRPr="008115C3" w14:paraId="0B0C4285" w14:textId="77777777">
        <w:tc>
          <w:tcPr>
            <w:tcW w:w="543" w:type="pct"/>
            <w:shd w:val="clear" w:color="auto" w:fill="auto"/>
          </w:tcPr>
          <w:p w14:paraId="5E924251" w14:textId="093CBA10" w:rsidR="008115C3" w:rsidRPr="008115C3" w:rsidRDefault="008115C3" w:rsidP="008115C3">
            <w:pPr>
              <w:keepNext/>
              <w:keepLines/>
              <w:spacing w:after="0"/>
              <w:rPr>
                <w:rFonts w:ascii="Arial" w:hAnsi="Arial"/>
                <w:sz w:val="16"/>
              </w:rPr>
            </w:pPr>
            <w:r w:rsidRPr="00F83A56">
              <w:t>S5-241149</w:t>
            </w:r>
          </w:p>
        </w:tc>
        <w:tc>
          <w:tcPr>
            <w:tcW w:w="1981" w:type="pct"/>
            <w:shd w:val="clear" w:color="auto" w:fill="auto"/>
          </w:tcPr>
          <w:p w14:paraId="2C070E0B" w14:textId="79BA9FE5" w:rsidR="008115C3" w:rsidRPr="008115C3" w:rsidRDefault="008115C3" w:rsidP="008115C3">
            <w:pPr>
              <w:keepNext/>
              <w:keepLines/>
              <w:spacing w:after="0"/>
              <w:rPr>
                <w:rFonts w:ascii="Arial" w:hAnsi="Arial"/>
                <w:sz w:val="16"/>
              </w:rPr>
            </w:pPr>
            <w:r w:rsidRPr="00F83A56">
              <w:t>Trace Format Correction</w:t>
            </w:r>
          </w:p>
        </w:tc>
        <w:tc>
          <w:tcPr>
            <w:tcW w:w="964" w:type="pct"/>
            <w:shd w:val="clear" w:color="auto" w:fill="auto"/>
          </w:tcPr>
          <w:p w14:paraId="25B29610" w14:textId="07951B37" w:rsidR="008115C3" w:rsidRPr="008115C3" w:rsidRDefault="008115C3" w:rsidP="008115C3">
            <w:pPr>
              <w:keepNext/>
              <w:keepLines/>
              <w:spacing w:after="0"/>
              <w:rPr>
                <w:rFonts w:ascii="Arial" w:hAnsi="Arial"/>
                <w:sz w:val="16"/>
              </w:rPr>
            </w:pPr>
            <w:r w:rsidRPr="00F83A56">
              <w:t>Ericsson GmbH, Eurolab</w:t>
            </w:r>
          </w:p>
        </w:tc>
        <w:tc>
          <w:tcPr>
            <w:tcW w:w="532" w:type="pct"/>
            <w:shd w:val="clear" w:color="auto" w:fill="auto"/>
          </w:tcPr>
          <w:p w14:paraId="4F33A407" w14:textId="7E41CCBE"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0B286D9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9004964" w14:textId="77777777" w:rsidR="008115C3" w:rsidRPr="008115C3" w:rsidRDefault="008115C3" w:rsidP="008115C3">
            <w:pPr>
              <w:keepNext/>
              <w:keepLines/>
              <w:spacing w:after="0"/>
              <w:rPr>
                <w:rFonts w:ascii="Arial" w:hAnsi="Arial"/>
                <w:sz w:val="16"/>
              </w:rPr>
            </w:pPr>
          </w:p>
        </w:tc>
      </w:tr>
      <w:tr w:rsidR="00000000" w:rsidRPr="008115C3" w14:paraId="1370B13D" w14:textId="77777777">
        <w:tc>
          <w:tcPr>
            <w:tcW w:w="543" w:type="pct"/>
            <w:shd w:val="clear" w:color="auto" w:fill="auto"/>
          </w:tcPr>
          <w:p w14:paraId="70609CD7" w14:textId="3D5884F8" w:rsidR="008115C3" w:rsidRPr="008115C3" w:rsidRDefault="008115C3" w:rsidP="008115C3">
            <w:pPr>
              <w:keepNext/>
              <w:keepLines/>
              <w:spacing w:after="0"/>
              <w:rPr>
                <w:rFonts w:ascii="Arial" w:hAnsi="Arial"/>
                <w:sz w:val="16"/>
              </w:rPr>
            </w:pPr>
            <w:r w:rsidRPr="00F83A56">
              <w:t>S5-241150</w:t>
            </w:r>
          </w:p>
        </w:tc>
        <w:tc>
          <w:tcPr>
            <w:tcW w:w="1981" w:type="pct"/>
            <w:shd w:val="clear" w:color="auto" w:fill="auto"/>
          </w:tcPr>
          <w:p w14:paraId="456DCA9B" w14:textId="07F1DFF6" w:rsidR="008115C3" w:rsidRPr="008115C3" w:rsidRDefault="008115C3" w:rsidP="008115C3">
            <w:pPr>
              <w:keepNext/>
              <w:keepLines/>
              <w:spacing w:after="0"/>
              <w:rPr>
                <w:rFonts w:ascii="Arial" w:hAnsi="Arial"/>
                <w:sz w:val="16"/>
              </w:rPr>
            </w:pPr>
            <w:r w:rsidRPr="00F83A56">
              <w:t>Rel-18 CR 28.532 Common Notification Header</w:t>
            </w:r>
          </w:p>
        </w:tc>
        <w:tc>
          <w:tcPr>
            <w:tcW w:w="964" w:type="pct"/>
            <w:shd w:val="clear" w:color="auto" w:fill="auto"/>
          </w:tcPr>
          <w:p w14:paraId="200288BB" w14:textId="652986E1" w:rsidR="008115C3" w:rsidRPr="008115C3" w:rsidRDefault="008115C3" w:rsidP="008115C3">
            <w:pPr>
              <w:keepNext/>
              <w:keepLines/>
              <w:spacing w:after="0"/>
              <w:rPr>
                <w:rFonts w:ascii="Arial" w:hAnsi="Arial"/>
                <w:sz w:val="16"/>
              </w:rPr>
            </w:pPr>
            <w:r w:rsidRPr="00F83A56">
              <w:t>Ericsson Hungary Ltd</w:t>
            </w:r>
          </w:p>
        </w:tc>
        <w:tc>
          <w:tcPr>
            <w:tcW w:w="532" w:type="pct"/>
            <w:shd w:val="clear" w:color="auto" w:fill="auto"/>
          </w:tcPr>
          <w:p w14:paraId="1C444168" w14:textId="05284D85"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018DF399"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DC6ECA1" w14:textId="77777777" w:rsidR="008115C3" w:rsidRPr="008115C3" w:rsidRDefault="008115C3" w:rsidP="008115C3">
            <w:pPr>
              <w:keepNext/>
              <w:keepLines/>
              <w:spacing w:after="0"/>
              <w:rPr>
                <w:rFonts w:ascii="Arial" w:hAnsi="Arial"/>
                <w:sz w:val="16"/>
              </w:rPr>
            </w:pPr>
          </w:p>
        </w:tc>
      </w:tr>
      <w:tr w:rsidR="00000000" w:rsidRPr="008115C3" w14:paraId="77AFF727" w14:textId="77777777">
        <w:tc>
          <w:tcPr>
            <w:tcW w:w="543" w:type="pct"/>
            <w:shd w:val="clear" w:color="auto" w:fill="auto"/>
          </w:tcPr>
          <w:p w14:paraId="654C1A72" w14:textId="76328A61" w:rsidR="008115C3" w:rsidRPr="008115C3" w:rsidRDefault="008115C3" w:rsidP="008115C3">
            <w:pPr>
              <w:keepNext/>
              <w:keepLines/>
              <w:spacing w:after="0"/>
              <w:rPr>
                <w:rFonts w:ascii="Arial" w:hAnsi="Arial"/>
                <w:sz w:val="16"/>
              </w:rPr>
            </w:pPr>
            <w:r w:rsidRPr="00F83A56">
              <w:t>S5-241151</w:t>
            </w:r>
          </w:p>
        </w:tc>
        <w:tc>
          <w:tcPr>
            <w:tcW w:w="1981" w:type="pct"/>
            <w:shd w:val="clear" w:color="auto" w:fill="auto"/>
          </w:tcPr>
          <w:p w14:paraId="339F647A" w14:textId="0BF3ABBE" w:rsidR="008115C3" w:rsidRPr="008115C3" w:rsidRDefault="008115C3" w:rsidP="008115C3">
            <w:pPr>
              <w:keepNext/>
              <w:keepLines/>
              <w:spacing w:after="0"/>
              <w:rPr>
                <w:rFonts w:ascii="Arial" w:hAnsi="Arial"/>
                <w:sz w:val="16"/>
              </w:rPr>
            </w:pPr>
            <w:r w:rsidRPr="00F83A56">
              <w:t>Rel-19 CR 28.405 missing QoE parameters</w:t>
            </w:r>
          </w:p>
        </w:tc>
        <w:tc>
          <w:tcPr>
            <w:tcW w:w="964" w:type="pct"/>
            <w:shd w:val="clear" w:color="auto" w:fill="auto"/>
          </w:tcPr>
          <w:p w14:paraId="04DE66BA" w14:textId="1E105F48"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6317AF35" w14:textId="75241D07"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1EA96297"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33808A1" w14:textId="77777777" w:rsidR="008115C3" w:rsidRPr="008115C3" w:rsidRDefault="008115C3" w:rsidP="008115C3">
            <w:pPr>
              <w:keepNext/>
              <w:keepLines/>
              <w:spacing w:after="0"/>
              <w:rPr>
                <w:rFonts w:ascii="Arial" w:hAnsi="Arial"/>
                <w:sz w:val="16"/>
              </w:rPr>
            </w:pPr>
          </w:p>
        </w:tc>
      </w:tr>
      <w:tr w:rsidR="00000000" w:rsidRPr="008115C3" w14:paraId="133B72EC" w14:textId="77777777">
        <w:tc>
          <w:tcPr>
            <w:tcW w:w="543" w:type="pct"/>
            <w:shd w:val="clear" w:color="auto" w:fill="auto"/>
          </w:tcPr>
          <w:p w14:paraId="34A99E3C" w14:textId="057A8783" w:rsidR="008115C3" w:rsidRPr="008115C3" w:rsidRDefault="008115C3" w:rsidP="008115C3">
            <w:pPr>
              <w:keepNext/>
              <w:keepLines/>
              <w:spacing w:after="0"/>
              <w:rPr>
                <w:rFonts w:ascii="Arial" w:hAnsi="Arial"/>
                <w:sz w:val="16"/>
              </w:rPr>
            </w:pPr>
            <w:r w:rsidRPr="00F83A56">
              <w:t>S5-241152</w:t>
            </w:r>
          </w:p>
        </w:tc>
        <w:tc>
          <w:tcPr>
            <w:tcW w:w="1981" w:type="pct"/>
            <w:shd w:val="clear" w:color="auto" w:fill="auto"/>
          </w:tcPr>
          <w:p w14:paraId="6A28426E" w14:textId="48AD6AB5" w:rsidR="008115C3" w:rsidRPr="008115C3" w:rsidRDefault="008115C3" w:rsidP="008115C3">
            <w:pPr>
              <w:keepNext/>
              <w:keepLines/>
              <w:spacing w:after="0"/>
              <w:rPr>
                <w:rFonts w:ascii="Arial" w:hAnsi="Arial"/>
                <w:sz w:val="16"/>
              </w:rPr>
            </w:pPr>
            <w:r w:rsidRPr="00F83A56">
              <w:t>Rel-19 CR 28.405 missing MBS indication</w:t>
            </w:r>
          </w:p>
        </w:tc>
        <w:tc>
          <w:tcPr>
            <w:tcW w:w="964" w:type="pct"/>
            <w:shd w:val="clear" w:color="auto" w:fill="auto"/>
          </w:tcPr>
          <w:p w14:paraId="25895F9D" w14:textId="3FE36B7C"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2225C1DC" w14:textId="129F43B3"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1D8AD4C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2110D63" w14:textId="77777777" w:rsidR="008115C3" w:rsidRPr="008115C3" w:rsidRDefault="008115C3" w:rsidP="008115C3">
            <w:pPr>
              <w:keepNext/>
              <w:keepLines/>
              <w:spacing w:after="0"/>
              <w:rPr>
                <w:rFonts w:ascii="Arial" w:hAnsi="Arial"/>
                <w:sz w:val="16"/>
              </w:rPr>
            </w:pPr>
          </w:p>
        </w:tc>
      </w:tr>
      <w:tr w:rsidR="00000000" w:rsidRPr="008115C3" w14:paraId="3395093C" w14:textId="77777777">
        <w:tc>
          <w:tcPr>
            <w:tcW w:w="543" w:type="pct"/>
            <w:shd w:val="clear" w:color="auto" w:fill="auto"/>
          </w:tcPr>
          <w:p w14:paraId="6AB48732" w14:textId="02F4E0BB" w:rsidR="008115C3" w:rsidRPr="008115C3" w:rsidRDefault="008115C3" w:rsidP="008115C3">
            <w:pPr>
              <w:keepNext/>
              <w:keepLines/>
              <w:spacing w:after="0"/>
              <w:rPr>
                <w:rFonts w:ascii="Arial" w:hAnsi="Arial"/>
                <w:sz w:val="16"/>
              </w:rPr>
            </w:pPr>
            <w:r w:rsidRPr="00F83A56">
              <w:t>S5-241153</w:t>
            </w:r>
          </w:p>
        </w:tc>
        <w:tc>
          <w:tcPr>
            <w:tcW w:w="1981" w:type="pct"/>
            <w:shd w:val="clear" w:color="auto" w:fill="auto"/>
          </w:tcPr>
          <w:p w14:paraId="2AB38399" w14:textId="075E09FA" w:rsidR="008115C3" w:rsidRPr="008115C3" w:rsidRDefault="008115C3" w:rsidP="008115C3">
            <w:pPr>
              <w:keepNext/>
              <w:keepLines/>
              <w:spacing w:after="0"/>
              <w:rPr>
                <w:rFonts w:ascii="Arial" w:hAnsi="Arial"/>
                <w:sz w:val="16"/>
              </w:rPr>
            </w:pPr>
            <w:r w:rsidRPr="00F83A56">
              <w:t>R19 CR 28.622 missing MBS indication</w:t>
            </w:r>
          </w:p>
        </w:tc>
        <w:tc>
          <w:tcPr>
            <w:tcW w:w="964" w:type="pct"/>
            <w:shd w:val="clear" w:color="auto" w:fill="auto"/>
          </w:tcPr>
          <w:p w14:paraId="43CC56C7" w14:textId="3DB17D76"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1129F41A" w14:textId="5D26E6D5"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11863AD4"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58B7F06" w14:textId="3872552B" w:rsidR="008115C3" w:rsidRPr="008115C3" w:rsidRDefault="008115C3" w:rsidP="008115C3">
            <w:pPr>
              <w:keepNext/>
              <w:keepLines/>
              <w:spacing w:after="0"/>
              <w:rPr>
                <w:rFonts w:ascii="Arial" w:hAnsi="Arial"/>
                <w:sz w:val="16"/>
              </w:rPr>
            </w:pPr>
            <w:r w:rsidRPr="00F83A56">
              <w:t>S5-242029</w:t>
            </w:r>
          </w:p>
        </w:tc>
      </w:tr>
      <w:tr w:rsidR="00000000" w:rsidRPr="008115C3" w14:paraId="69DCFE2B" w14:textId="77777777">
        <w:tc>
          <w:tcPr>
            <w:tcW w:w="543" w:type="pct"/>
            <w:shd w:val="clear" w:color="auto" w:fill="auto"/>
          </w:tcPr>
          <w:p w14:paraId="77900687" w14:textId="153A19A8" w:rsidR="008115C3" w:rsidRPr="008115C3" w:rsidRDefault="008115C3" w:rsidP="008115C3">
            <w:pPr>
              <w:keepNext/>
              <w:keepLines/>
              <w:spacing w:after="0"/>
              <w:rPr>
                <w:rFonts w:ascii="Arial" w:hAnsi="Arial"/>
                <w:sz w:val="16"/>
              </w:rPr>
            </w:pPr>
            <w:r w:rsidRPr="00F83A56">
              <w:t>S5-241154</w:t>
            </w:r>
          </w:p>
        </w:tc>
        <w:tc>
          <w:tcPr>
            <w:tcW w:w="1981" w:type="pct"/>
            <w:shd w:val="clear" w:color="auto" w:fill="auto"/>
          </w:tcPr>
          <w:p w14:paraId="6B577109" w14:textId="70F6FCFF" w:rsidR="008115C3" w:rsidRPr="008115C3" w:rsidRDefault="008115C3" w:rsidP="008115C3">
            <w:pPr>
              <w:keepNext/>
              <w:keepLines/>
              <w:spacing w:after="0"/>
              <w:rPr>
                <w:rFonts w:ascii="Arial" w:hAnsi="Arial"/>
                <w:sz w:val="16"/>
              </w:rPr>
            </w:pPr>
            <w:r w:rsidRPr="00F83A56">
              <w:t>R19 CR 28.623 missing MBS indication</w:t>
            </w:r>
          </w:p>
        </w:tc>
        <w:tc>
          <w:tcPr>
            <w:tcW w:w="964" w:type="pct"/>
            <w:shd w:val="clear" w:color="auto" w:fill="auto"/>
          </w:tcPr>
          <w:p w14:paraId="14985A30" w14:textId="4E54C0F7"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33C896EA" w14:textId="247BA72A"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315260AE"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053CC9A" w14:textId="36C8AB28" w:rsidR="008115C3" w:rsidRPr="008115C3" w:rsidRDefault="008115C3" w:rsidP="008115C3">
            <w:pPr>
              <w:keepNext/>
              <w:keepLines/>
              <w:spacing w:after="0"/>
              <w:rPr>
                <w:rFonts w:ascii="Arial" w:hAnsi="Arial"/>
                <w:sz w:val="16"/>
              </w:rPr>
            </w:pPr>
            <w:r w:rsidRPr="00F83A56">
              <w:t>S5-242030</w:t>
            </w:r>
          </w:p>
        </w:tc>
      </w:tr>
      <w:tr w:rsidR="00000000" w:rsidRPr="008115C3" w14:paraId="621C2EAF" w14:textId="77777777">
        <w:tc>
          <w:tcPr>
            <w:tcW w:w="543" w:type="pct"/>
            <w:shd w:val="clear" w:color="auto" w:fill="auto"/>
          </w:tcPr>
          <w:p w14:paraId="5E0FA9BC" w14:textId="4B5B0083" w:rsidR="008115C3" w:rsidRPr="008115C3" w:rsidRDefault="008115C3" w:rsidP="008115C3">
            <w:pPr>
              <w:keepNext/>
              <w:keepLines/>
              <w:spacing w:after="0"/>
              <w:rPr>
                <w:rFonts w:ascii="Arial" w:hAnsi="Arial"/>
                <w:sz w:val="16"/>
              </w:rPr>
            </w:pPr>
            <w:r w:rsidRPr="00F83A56">
              <w:t>S5-241155</w:t>
            </w:r>
          </w:p>
        </w:tc>
        <w:tc>
          <w:tcPr>
            <w:tcW w:w="1981" w:type="pct"/>
            <w:shd w:val="clear" w:color="auto" w:fill="auto"/>
          </w:tcPr>
          <w:p w14:paraId="19EF83A4" w14:textId="7D2F7967" w:rsidR="008115C3" w:rsidRPr="008115C3" w:rsidRDefault="008115C3" w:rsidP="008115C3">
            <w:pPr>
              <w:keepNext/>
              <w:keepLines/>
              <w:spacing w:after="0"/>
              <w:rPr>
                <w:rFonts w:ascii="Arial" w:hAnsi="Arial"/>
                <w:sz w:val="16"/>
              </w:rPr>
            </w:pPr>
            <w:r w:rsidRPr="00F83A56">
              <w:t>Rel-18 CR 28.533 Remove 28-545 reference</w:t>
            </w:r>
          </w:p>
        </w:tc>
        <w:tc>
          <w:tcPr>
            <w:tcW w:w="964" w:type="pct"/>
            <w:shd w:val="clear" w:color="auto" w:fill="auto"/>
          </w:tcPr>
          <w:p w14:paraId="1499E51A" w14:textId="21516020" w:rsidR="008115C3" w:rsidRPr="008115C3" w:rsidRDefault="008115C3" w:rsidP="008115C3">
            <w:pPr>
              <w:keepNext/>
              <w:keepLines/>
              <w:spacing w:after="0"/>
              <w:rPr>
                <w:rFonts w:ascii="Arial" w:hAnsi="Arial"/>
                <w:sz w:val="16"/>
              </w:rPr>
            </w:pPr>
            <w:r w:rsidRPr="00F83A56">
              <w:t>Ericsson Hungary Ltd</w:t>
            </w:r>
          </w:p>
        </w:tc>
        <w:tc>
          <w:tcPr>
            <w:tcW w:w="532" w:type="pct"/>
            <w:shd w:val="clear" w:color="auto" w:fill="auto"/>
          </w:tcPr>
          <w:p w14:paraId="6EF6C499" w14:textId="49E18145"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0BE11D98"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638F502" w14:textId="6B28FF24" w:rsidR="008115C3" w:rsidRPr="008115C3" w:rsidRDefault="008115C3" w:rsidP="008115C3">
            <w:pPr>
              <w:keepNext/>
              <w:keepLines/>
              <w:spacing w:after="0"/>
              <w:rPr>
                <w:rFonts w:ascii="Arial" w:hAnsi="Arial"/>
                <w:sz w:val="16"/>
              </w:rPr>
            </w:pPr>
            <w:r w:rsidRPr="00F83A56">
              <w:t>S5-241991</w:t>
            </w:r>
          </w:p>
        </w:tc>
      </w:tr>
      <w:tr w:rsidR="00000000" w:rsidRPr="008115C3" w14:paraId="7612A745" w14:textId="77777777">
        <w:tc>
          <w:tcPr>
            <w:tcW w:w="543" w:type="pct"/>
            <w:shd w:val="clear" w:color="auto" w:fill="auto"/>
          </w:tcPr>
          <w:p w14:paraId="6E37CB0F" w14:textId="1ED1086F" w:rsidR="008115C3" w:rsidRPr="008115C3" w:rsidRDefault="008115C3" w:rsidP="008115C3">
            <w:pPr>
              <w:keepNext/>
              <w:keepLines/>
              <w:spacing w:after="0"/>
              <w:rPr>
                <w:rFonts w:ascii="Arial" w:hAnsi="Arial"/>
                <w:sz w:val="16"/>
              </w:rPr>
            </w:pPr>
            <w:r w:rsidRPr="00F83A56">
              <w:t>S5-241156</w:t>
            </w:r>
          </w:p>
        </w:tc>
        <w:tc>
          <w:tcPr>
            <w:tcW w:w="1981" w:type="pct"/>
            <w:shd w:val="clear" w:color="auto" w:fill="auto"/>
          </w:tcPr>
          <w:p w14:paraId="6D75F655" w14:textId="543D43A5" w:rsidR="008115C3" w:rsidRPr="008115C3" w:rsidRDefault="008115C3" w:rsidP="008115C3">
            <w:pPr>
              <w:keepNext/>
              <w:keepLines/>
              <w:spacing w:after="0"/>
              <w:rPr>
                <w:rFonts w:ascii="Arial" w:hAnsi="Arial"/>
                <w:sz w:val="16"/>
              </w:rPr>
            </w:pPr>
            <w:r w:rsidRPr="00F83A56">
              <w:t>Rel-18 CR 28.111 Add numerical values for probable cause</w:t>
            </w:r>
          </w:p>
        </w:tc>
        <w:tc>
          <w:tcPr>
            <w:tcW w:w="964" w:type="pct"/>
            <w:shd w:val="clear" w:color="auto" w:fill="auto"/>
          </w:tcPr>
          <w:p w14:paraId="61780CB1" w14:textId="4D58E90E" w:rsidR="008115C3" w:rsidRPr="008115C3" w:rsidRDefault="008115C3" w:rsidP="008115C3">
            <w:pPr>
              <w:keepNext/>
              <w:keepLines/>
              <w:spacing w:after="0"/>
              <w:rPr>
                <w:rFonts w:ascii="Arial" w:hAnsi="Arial"/>
                <w:sz w:val="16"/>
              </w:rPr>
            </w:pPr>
            <w:r w:rsidRPr="00F83A56">
              <w:t>Ericsson Hungary Ltd</w:t>
            </w:r>
          </w:p>
        </w:tc>
        <w:tc>
          <w:tcPr>
            <w:tcW w:w="532" w:type="pct"/>
            <w:shd w:val="clear" w:color="auto" w:fill="auto"/>
          </w:tcPr>
          <w:p w14:paraId="558BDF35" w14:textId="66F1AF4D"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71FEC639"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6076DF8" w14:textId="77777777" w:rsidR="008115C3" w:rsidRPr="008115C3" w:rsidRDefault="008115C3" w:rsidP="008115C3">
            <w:pPr>
              <w:keepNext/>
              <w:keepLines/>
              <w:spacing w:after="0"/>
              <w:rPr>
                <w:rFonts w:ascii="Arial" w:hAnsi="Arial"/>
                <w:sz w:val="16"/>
              </w:rPr>
            </w:pPr>
          </w:p>
        </w:tc>
      </w:tr>
      <w:tr w:rsidR="00000000" w:rsidRPr="008115C3" w14:paraId="06E31E1B" w14:textId="77777777">
        <w:tc>
          <w:tcPr>
            <w:tcW w:w="543" w:type="pct"/>
            <w:shd w:val="clear" w:color="auto" w:fill="auto"/>
          </w:tcPr>
          <w:p w14:paraId="44A7FCA6" w14:textId="60DF086B" w:rsidR="008115C3" w:rsidRPr="008115C3" w:rsidRDefault="008115C3" w:rsidP="008115C3">
            <w:pPr>
              <w:keepNext/>
              <w:keepLines/>
              <w:spacing w:after="0"/>
              <w:rPr>
                <w:rFonts w:ascii="Arial" w:hAnsi="Arial"/>
                <w:sz w:val="16"/>
              </w:rPr>
            </w:pPr>
            <w:r w:rsidRPr="00F83A56">
              <w:t>S5-241157</w:t>
            </w:r>
          </w:p>
        </w:tc>
        <w:tc>
          <w:tcPr>
            <w:tcW w:w="1981" w:type="pct"/>
            <w:shd w:val="clear" w:color="auto" w:fill="auto"/>
          </w:tcPr>
          <w:p w14:paraId="7B944C6F" w14:textId="6752DCD7" w:rsidR="008115C3" w:rsidRPr="008115C3" w:rsidRDefault="008115C3" w:rsidP="008115C3">
            <w:pPr>
              <w:keepNext/>
              <w:keepLines/>
              <w:spacing w:after="0"/>
              <w:rPr>
                <w:rFonts w:ascii="Arial" w:hAnsi="Arial"/>
                <w:sz w:val="16"/>
              </w:rPr>
            </w:pPr>
            <w:r w:rsidRPr="00F83A56">
              <w:t>Rel-18 CR 28.536 Remove 28-545 reference</w:t>
            </w:r>
          </w:p>
        </w:tc>
        <w:tc>
          <w:tcPr>
            <w:tcW w:w="964" w:type="pct"/>
            <w:shd w:val="clear" w:color="auto" w:fill="auto"/>
          </w:tcPr>
          <w:p w14:paraId="03454041" w14:textId="70EF1A7D" w:rsidR="008115C3" w:rsidRPr="008115C3" w:rsidRDefault="008115C3" w:rsidP="008115C3">
            <w:pPr>
              <w:keepNext/>
              <w:keepLines/>
              <w:spacing w:after="0"/>
              <w:rPr>
                <w:rFonts w:ascii="Arial" w:hAnsi="Arial"/>
                <w:sz w:val="16"/>
              </w:rPr>
            </w:pPr>
            <w:r w:rsidRPr="00F83A56">
              <w:t>Ericsson Hungary Ltd</w:t>
            </w:r>
          </w:p>
        </w:tc>
        <w:tc>
          <w:tcPr>
            <w:tcW w:w="532" w:type="pct"/>
            <w:shd w:val="clear" w:color="auto" w:fill="auto"/>
          </w:tcPr>
          <w:p w14:paraId="12BEAFE5" w14:textId="1FD82D51"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386E931A"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50E0BB0" w14:textId="434F324D" w:rsidR="008115C3" w:rsidRPr="008115C3" w:rsidRDefault="008115C3" w:rsidP="008115C3">
            <w:pPr>
              <w:keepNext/>
              <w:keepLines/>
              <w:spacing w:after="0"/>
              <w:rPr>
                <w:rFonts w:ascii="Arial" w:hAnsi="Arial"/>
                <w:sz w:val="16"/>
              </w:rPr>
            </w:pPr>
            <w:r w:rsidRPr="00F83A56">
              <w:t>S5-242054</w:t>
            </w:r>
          </w:p>
        </w:tc>
      </w:tr>
      <w:tr w:rsidR="00000000" w:rsidRPr="008115C3" w14:paraId="69CCC61A" w14:textId="77777777">
        <w:tc>
          <w:tcPr>
            <w:tcW w:w="543" w:type="pct"/>
            <w:shd w:val="clear" w:color="auto" w:fill="auto"/>
          </w:tcPr>
          <w:p w14:paraId="5206AA01" w14:textId="50497E73" w:rsidR="008115C3" w:rsidRPr="008115C3" w:rsidRDefault="008115C3" w:rsidP="008115C3">
            <w:pPr>
              <w:keepNext/>
              <w:keepLines/>
              <w:spacing w:after="0"/>
              <w:rPr>
                <w:rFonts w:ascii="Arial" w:hAnsi="Arial"/>
                <w:sz w:val="16"/>
              </w:rPr>
            </w:pPr>
            <w:r w:rsidRPr="00F83A56">
              <w:t>S5-241158</w:t>
            </w:r>
          </w:p>
        </w:tc>
        <w:tc>
          <w:tcPr>
            <w:tcW w:w="1981" w:type="pct"/>
            <w:shd w:val="clear" w:color="auto" w:fill="auto"/>
          </w:tcPr>
          <w:p w14:paraId="64B4CB0B" w14:textId="2E84F0BF" w:rsidR="008115C3" w:rsidRPr="008115C3" w:rsidRDefault="008115C3" w:rsidP="008115C3">
            <w:pPr>
              <w:keepNext/>
              <w:keepLines/>
              <w:spacing w:after="0"/>
              <w:rPr>
                <w:rFonts w:ascii="Arial" w:hAnsi="Arial"/>
                <w:sz w:val="16"/>
              </w:rPr>
            </w:pPr>
            <w:r w:rsidRPr="00F83A56">
              <w:t>pCR TR 28.914 add use case, requirements and solution for customized intent report</w:t>
            </w:r>
          </w:p>
        </w:tc>
        <w:tc>
          <w:tcPr>
            <w:tcW w:w="964" w:type="pct"/>
            <w:shd w:val="clear" w:color="auto" w:fill="auto"/>
          </w:tcPr>
          <w:p w14:paraId="06DE474E" w14:textId="3D14A99A" w:rsidR="008115C3" w:rsidRPr="008115C3" w:rsidRDefault="008115C3" w:rsidP="008115C3">
            <w:pPr>
              <w:keepNext/>
              <w:keepLines/>
              <w:spacing w:after="0"/>
              <w:rPr>
                <w:rFonts w:ascii="Arial" w:hAnsi="Arial"/>
                <w:sz w:val="16"/>
              </w:rPr>
            </w:pPr>
            <w:r w:rsidRPr="00F83A56">
              <w:t>ZTE Corporation</w:t>
            </w:r>
          </w:p>
        </w:tc>
        <w:tc>
          <w:tcPr>
            <w:tcW w:w="532" w:type="pct"/>
            <w:shd w:val="clear" w:color="auto" w:fill="auto"/>
          </w:tcPr>
          <w:p w14:paraId="18623ACE" w14:textId="5CBB4718"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0B769E8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0AD0CB1" w14:textId="17A34EDE" w:rsidR="008115C3" w:rsidRPr="008115C3" w:rsidRDefault="008115C3" w:rsidP="008115C3">
            <w:pPr>
              <w:keepNext/>
              <w:keepLines/>
              <w:spacing w:after="0"/>
              <w:rPr>
                <w:rFonts w:ascii="Arial" w:hAnsi="Arial"/>
                <w:sz w:val="16"/>
              </w:rPr>
            </w:pPr>
            <w:r w:rsidRPr="00F83A56">
              <w:t>S5-241981</w:t>
            </w:r>
          </w:p>
        </w:tc>
      </w:tr>
      <w:tr w:rsidR="00000000" w:rsidRPr="008115C3" w14:paraId="1B7D8E13" w14:textId="77777777">
        <w:tc>
          <w:tcPr>
            <w:tcW w:w="543" w:type="pct"/>
            <w:shd w:val="clear" w:color="auto" w:fill="auto"/>
          </w:tcPr>
          <w:p w14:paraId="6FD8D18C" w14:textId="6F156ABF" w:rsidR="008115C3" w:rsidRPr="008115C3" w:rsidRDefault="008115C3" w:rsidP="008115C3">
            <w:pPr>
              <w:keepNext/>
              <w:keepLines/>
              <w:spacing w:after="0"/>
              <w:rPr>
                <w:rFonts w:ascii="Arial" w:hAnsi="Arial"/>
                <w:sz w:val="16"/>
              </w:rPr>
            </w:pPr>
            <w:r w:rsidRPr="00F83A56">
              <w:t>S5-241159</w:t>
            </w:r>
          </w:p>
        </w:tc>
        <w:tc>
          <w:tcPr>
            <w:tcW w:w="1981" w:type="pct"/>
            <w:shd w:val="clear" w:color="auto" w:fill="auto"/>
          </w:tcPr>
          <w:p w14:paraId="6BEBDC98" w14:textId="23AD01E5" w:rsidR="008115C3" w:rsidRPr="008115C3" w:rsidRDefault="008115C3" w:rsidP="008115C3">
            <w:pPr>
              <w:keepNext/>
              <w:keepLines/>
              <w:spacing w:after="0"/>
              <w:rPr>
                <w:rFonts w:ascii="Arial" w:hAnsi="Arial"/>
                <w:sz w:val="16"/>
              </w:rPr>
            </w:pPr>
            <w:r w:rsidRPr="00F83A56">
              <w:t>pCR TR 28.914 add use case, requirements and solution for negotiation on a vague intent</w:t>
            </w:r>
          </w:p>
        </w:tc>
        <w:tc>
          <w:tcPr>
            <w:tcW w:w="964" w:type="pct"/>
            <w:shd w:val="clear" w:color="auto" w:fill="auto"/>
          </w:tcPr>
          <w:p w14:paraId="527AB36C" w14:textId="3F2E863C" w:rsidR="008115C3" w:rsidRPr="008115C3" w:rsidRDefault="008115C3" w:rsidP="008115C3">
            <w:pPr>
              <w:keepNext/>
              <w:keepLines/>
              <w:spacing w:after="0"/>
              <w:rPr>
                <w:rFonts w:ascii="Arial" w:hAnsi="Arial"/>
                <w:sz w:val="16"/>
              </w:rPr>
            </w:pPr>
            <w:r w:rsidRPr="00F83A56">
              <w:t>ZTE Corporation</w:t>
            </w:r>
          </w:p>
        </w:tc>
        <w:tc>
          <w:tcPr>
            <w:tcW w:w="532" w:type="pct"/>
            <w:shd w:val="clear" w:color="auto" w:fill="auto"/>
          </w:tcPr>
          <w:p w14:paraId="484207FB" w14:textId="76E06FAE"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2839088B"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F09869A" w14:textId="1B2955C8" w:rsidR="008115C3" w:rsidRPr="008115C3" w:rsidRDefault="008115C3" w:rsidP="008115C3">
            <w:pPr>
              <w:keepNext/>
              <w:keepLines/>
              <w:spacing w:after="0"/>
              <w:rPr>
                <w:rFonts w:ascii="Arial" w:hAnsi="Arial"/>
                <w:sz w:val="16"/>
              </w:rPr>
            </w:pPr>
            <w:r w:rsidRPr="00F83A56">
              <w:t>-</w:t>
            </w:r>
          </w:p>
        </w:tc>
      </w:tr>
      <w:tr w:rsidR="00000000" w:rsidRPr="008115C3" w14:paraId="3D2F190F" w14:textId="77777777">
        <w:tc>
          <w:tcPr>
            <w:tcW w:w="543" w:type="pct"/>
            <w:shd w:val="clear" w:color="auto" w:fill="auto"/>
          </w:tcPr>
          <w:p w14:paraId="3AC0375C" w14:textId="1BCC9EF8" w:rsidR="008115C3" w:rsidRPr="008115C3" w:rsidRDefault="008115C3" w:rsidP="008115C3">
            <w:pPr>
              <w:keepNext/>
              <w:keepLines/>
              <w:spacing w:after="0"/>
              <w:rPr>
                <w:rFonts w:ascii="Arial" w:hAnsi="Arial"/>
                <w:sz w:val="16"/>
              </w:rPr>
            </w:pPr>
            <w:r w:rsidRPr="00F83A56">
              <w:t>S5-241160</w:t>
            </w:r>
          </w:p>
        </w:tc>
        <w:tc>
          <w:tcPr>
            <w:tcW w:w="1981" w:type="pct"/>
            <w:shd w:val="clear" w:color="auto" w:fill="auto"/>
          </w:tcPr>
          <w:p w14:paraId="7B1890B2" w14:textId="13FB443F" w:rsidR="008115C3" w:rsidRPr="008115C3" w:rsidRDefault="008115C3" w:rsidP="008115C3">
            <w:pPr>
              <w:keepNext/>
              <w:keepLines/>
              <w:spacing w:after="0"/>
              <w:rPr>
                <w:rFonts w:ascii="Arial" w:hAnsi="Arial"/>
                <w:sz w:val="16"/>
              </w:rPr>
            </w:pPr>
            <w:r w:rsidRPr="00F83A56">
              <w:t>Rel-18 CR TS 28.104 Clarify the definition of cPCongestionIssueID</w:t>
            </w:r>
          </w:p>
        </w:tc>
        <w:tc>
          <w:tcPr>
            <w:tcW w:w="964" w:type="pct"/>
            <w:shd w:val="clear" w:color="auto" w:fill="auto"/>
          </w:tcPr>
          <w:p w14:paraId="7873F96B" w14:textId="2975E88C" w:rsidR="008115C3" w:rsidRPr="008115C3" w:rsidRDefault="008115C3" w:rsidP="008115C3">
            <w:pPr>
              <w:keepNext/>
              <w:keepLines/>
              <w:spacing w:after="0"/>
              <w:rPr>
                <w:rFonts w:ascii="Arial" w:hAnsi="Arial"/>
                <w:sz w:val="16"/>
              </w:rPr>
            </w:pPr>
            <w:r w:rsidRPr="00F83A56">
              <w:t>ZTE Corporation</w:t>
            </w:r>
          </w:p>
        </w:tc>
        <w:tc>
          <w:tcPr>
            <w:tcW w:w="532" w:type="pct"/>
            <w:shd w:val="clear" w:color="auto" w:fill="auto"/>
          </w:tcPr>
          <w:p w14:paraId="14346859" w14:textId="2B671D86"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3993D628"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78B7C5E" w14:textId="2DE46F47" w:rsidR="008115C3" w:rsidRPr="008115C3" w:rsidRDefault="008115C3" w:rsidP="008115C3">
            <w:pPr>
              <w:keepNext/>
              <w:keepLines/>
              <w:spacing w:after="0"/>
              <w:rPr>
                <w:rFonts w:ascii="Arial" w:hAnsi="Arial"/>
                <w:sz w:val="16"/>
              </w:rPr>
            </w:pPr>
            <w:r w:rsidRPr="00F83A56">
              <w:t>S5-242049</w:t>
            </w:r>
          </w:p>
        </w:tc>
      </w:tr>
      <w:tr w:rsidR="00000000" w:rsidRPr="008115C3" w14:paraId="20E4C27B" w14:textId="77777777">
        <w:tc>
          <w:tcPr>
            <w:tcW w:w="543" w:type="pct"/>
            <w:shd w:val="clear" w:color="auto" w:fill="auto"/>
          </w:tcPr>
          <w:p w14:paraId="52E1387A" w14:textId="2F8DC937" w:rsidR="008115C3" w:rsidRPr="008115C3" w:rsidRDefault="008115C3" w:rsidP="008115C3">
            <w:pPr>
              <w:keepNext/>
              <w:keepLines/>
              <w:spacing w:after="0"/>
              <w:rPr>
                <w:rFonts w:ascii="Arial" w:hAnsi="Arial"/>
                <w:sz w:val="16"/>
              </w:rPr>
            </w:pPr>
            <w:r w:rsidRPr="00F83A56">
              <w:t>S5-241161</w:t>
            </w:r>
          </w:p>
        </w:tc>
        <w:tc>
          <w:tcPr>
            <w:tcW w:w="1981" w:type="pct"/>
            <w:shd w:val="clear" w:color="auto" w:fill="auto"/>
          </w:tcPr>
          <w:p w14:paraId="25408CF8" w14:textId="6D6D1553" w:rsidR="008115C3" w:rsidRPr="008115C3" w:rsidRDefault="008115C3" w:rsidP="008115C3">
            <w:pPr>
              <w:keepNext/>
              <w:keepLines/>
              <w:spacing w:after="0"/>
              <w:rPr>
                <w:rFonts w:ascii="Arial" w:hAnsi="Arial"/>
                <w:sz w:val="16"/>
              </w:rPr>
            </w:pPr>
            <w:r w:rsidRPr="00F83A56">
              <w:t>Rel-17 CR TS 28.541 add missing attributes of ManagedNFProfile</w:t>
            </w:r>
          </w:p>
        </w:tc>
        <w:tc>
          <w:tcPr>
            <w:tcW w:w="964" w:type="pct"/>
            <w:shd w:val="clear" w:color="auto" w:fill="auto"/>
          </w:tcPr>
          <w:p w14:paraId="386CC81B" w14:textId="0CD802E6" w:rsidR="008115C3" w:rsidRPr="008115C3" w:rsidRDefault="008115C3" w:rsidP="008115C3">
            <w:pPr>
              <w:keepNext/>
              <w:keepLines/>
              <w:spacing w:after="0"/>
              <w:rPr>
                <w:rFonts w:ascii="Arial" w:hAnsi="Arial"/>
                <w:sz w:val="16"/>
              </w:rPr>
            </w:pPr>
            <w:r w:rsidRPr="00F83A56">
              <w:t>ZTE Corporation</w:t>
            </w:r>
          </w:p>
        </w:tc>
        <w:tc>
          <w:tcPr>
            <w:tcW w:w="532" w:type="pct"/>
            <w:shd w:val="clear" w:color="auto" w:fill="auto"/>
          </w:tcPr>
          <w:p w14:paraId="40458E9F" w14:textId="55F3DAD7"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477D494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C71B2CA" w14:textId="071F472C" w:rsidR="008115C3" w:rsidRPr="008115C3" w:rsidRDefault="008115C3" w:rsidP="008115C3">
            <w:pPr>
              <w:keepNext/>
              <w:keepLines/>
              <w:spacing w:after="0"/>
              <w:rPr>
                <w:rFonts w:ascii="Arial" w:hAnsi="Arial"/>
                <w:sz w:val="16"/>
              </w:rPr>
            </w:pPr>
            <w:r w:rsidRPr="00F83A56">
              <w:t>S5-242166</w:t>
            </w:r>
          </w:p>
        </w:tc>
      </w:tr>
      <w:tr w:rsidR="00000000" w:rsidRPr="008115C3" w14:paraId="32AC7C87" w14:textId="77777777">
        <w:tc>
          <w:tcPr>
            <w:tcW w:w="543" w:type="pct"/>
            <w:shd w:val="clear" w:color="auto" w:fill="auto"/>
          </w:tcPr>
          <w:p w14:paraId="0305AD06" w14:textId="55FA0706" w:rsidR="008115C3" w:rsidRPr="008115C3" w:rsidRDefault="008115C3" w:rsidP="008115C3">
            <w:pPr>
              <w:keepNext/>
              <w:keepLines/>
              <w:spacing w:after="0"/>
              <w:rPr>
                <w:rFonts w:ascii="Arial" w:hAnsi="Arial"/>
                <w:sz w:val="16"/>
              </w:rPr>
            </w:pPr>
            <w:r w:rsidRPr="00F83A56">
              <w:t>S5-241162</w:t>
            </w:r>
          </w:p>
        </w:tc>
        <w:tc>
          <w:tcPr>
            <w:tcW w:w="1981" w:type="pct"/>
            <w:shd w:val="clear" w:color="auto" w:fill="auto"/>
          </w:tcPr>
          <w:p w14:paraId="0BCB6579" w14:textId="73EC592D" w:rsidR="008115C3" w:rsidRPr="008115C3" w:rsidRDefault="008115C3" w:rsidP="008115C3">
            <w:pPr>
              <w:keepNext/>
              <w:keepLines/>
              <w:spacing w:after="0"/>
              <w:rPr>
                <w:rFonts w:ascii="Arial" w:hAnsi="Arial"/>
                <w:sz w:val="16"/>
              </w:rPr>
            </w:pPr>
            <w:r w:rsidRPr="00F83A56">
              <w:t>Rel-18 CR TS 28.541 add missing attributes of ManagedNFProfile</w:t>
            </w:r>
          </w:p>
        </w:tc>
        <w:tc>
          <w:tcPr>
            <w:tcW w:w="964" w:type="pct"/>
            <w:shd w:val="clear" w:color="auto" w:fill="auto"/>
          </w:tcPr>
          <w:p w14:paraId="15007F78" w14:textId="4D26180C" w:rsidR="008115C3" w:rsidRPr="008115C3" w:rsidRDefault="008115C3" w:rsidP="008115C3">
            <w:pPr>
              <w:keepNext/>
              <w:keepLines/>
              <w:spacing w:after="0"/>
              <w:rPr>
                <w:rFonts w:ascii="Arial" w:hAnsi="Arial"/>
                <w:sz w:val="16"/>
              </w:rPr>
            </w:pPr>
            <w:r w:rsidRPr="00F83A56">
              <w:t>ZTE Corporation</w:t>
            </w:r>
          </w:p>
        </w:tc>
        <w:tc>
          <w:tcPr>
            <w:tcW w:w="532" w:type="pct"/>
            <w:shd w:val="clear" w:color="auto" w:fill="auto"/>
          </w:tcPr>
          <w:p w14:paraId="4F26E504" w14:textId="49755236"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222CB18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7A2FC0E" w14:textId="34DFB0E4" w:rsidR="008115C3" w:rsidRPr="008115C3" w:rsidRDefault="008115C3" w:rsidP="008115C3">
            <w:pPr>
              <w:keepNext/>
              <w:keepLines/>
              <w:spacing w:after="0"/>
              <w:rPr>
                <w:rFonts w:ascii="Arial" w:hAnsi="Arial"/>
                <w:sz w:val="16"/>
              </w:rPr>
            </w:pPr>
            <w:r w:rsidRPr="00F83A56">
              <w:t>S5-242167</w:t>
            </w:r>
          </w:p>
        </w:tc>
      </w:tr>
      <w:tr w:rsidR="00000000" w:rsidRPr="008115C3" w14:paraId="46CC1C4F" w14:textId="77777777">
        <w:tc>
          <w:tcPr>
            <w:tcW w:w="543" w:type="pct"/>
            <w:shd w:val="clear" w:color="auto" w:fill="auto"/>
          </w:tcPr>
          <w:p w14:paraId="1E321FE9" w14:textId="0491FB6A" w:rsidR="008115C3" w:rsidRPr="008115C3" w:rsidRDefault="008115C3" w:rsidP="008115C3">
            <w:pPr>
              <w:keepNext/>
              <w:keepLines/>
              <w:spacing w:after="0"/>
              <w:rPr>
                <w:rFonts w:ascii="Arial" w:hAnsi="Arial"/>
                <w:sz w:val="16"/>
              </w:rPr>
            </w:pPr>
            <w:r w:rsidRPr="00F83A56">
              <w:t>S5-241163</w:t>
            </w:r>
          </w:p>
        </w:tc>
        <w:tc>
          <w:tcPr>
            <w:tcW w:w="1981" w:type="pct"/>
            <w:shd w:val="clear" w:color="auto" w:fill="auto"/>
          </w:tcPr>
          <w:p w14:paraId="03FEF175" w14:textId="6F66CA27" w:rsidR="008115C3" w:rsidRPr="008115C3" w:rsidRDefault="008115C3" w:rsidP="008115C3">
            <w:pPr>
              <w:keepNext/>
              <w:keepLines/>
              <w:spacing w:after="0"/>
              <w:rPr>
                <w:rFonts w:ascii="Arial" w:hAnsi="Arial"/>
                <w:sz w:val="16"/>
              </w:rPr>
            </w:pPr>
            <w:r w:rsidRPr="00F83A56">
              <w:t>Discussion on adding the measurement “PDCCH CCE Usage”</w:t>
            </w:r>
          </w:p>
        </w:tc>
        <w:tc>
          <w:tcPr>
            <w:tcW w:w="964" w:type="pct"/>
            <w:shd w:val="clear" w:color="auto" w:fill="auto"/>
          </w:tcPr>
          <w:p w14:paraId="6681D7BD" w14:textId="5566204B" w:rsidR="008115C3" w:rsidRPr="008115C3" w:rsidRDefault="008115C3" w:rsidP="008115C3">
            <w:pPr>
              <w:keepNext/>
              <w:keepLines/>
              <w:spacing w:after="0"/>
              <w:rPr>
                <w:rFonts w:ascii="Arial" w:hAnsi="Arial"/>
                <w:sz w:val="16"/>
              </w:rPr>
            </w:pPr>
            <w:r w:rsidRPr="00F83A56">
              <w:t>CMCC, China Unicom, Huawei, ZTE, CATT,  Ericsson, AT&amp;T</w:t>
            </w:r>
          </w:p>
        </w:tc>
        <w:tc>
          <w:tcPr>
            <w:tcW w:w="532" w:type="pct"/>
            <w:shd w:val="clear" w:color="auto" w:fill="auto"/>
          </w:tcPr>
          <w:p w14:paraId="1E3E5D61" w14:textId="49F1CD43"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59912568"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054F873" w14:textId="77777777" w:rsidR="008115C3" w:rsidRPr="008115C3" w:rsidRDefault="008115C3" w:rsidP="008115C3">
            <w:pPr>
              <w:keepNext/>
              <w:keepLines/>
              <w:spacing w:after="0"/>
              <w:rPr>
                <w:rFonts w:ascii="Arial" w:hAnsi="Arial"/>
                <w:sz w:val="16"/>
              </w:rPr>
            </w:pPr>
          </w:p>
        </w:tc>
      </w:tr>
      <w:tr w:rsidR="00000000" w:rsidRPr="008115C3" w14:paraId="0CA18401" w14:textId="77777777">
        <w:tc>
          <w:tcPr>
            <w:tcW w:w="543" w:type="pct"/>
            <w:shd w:val="clear" w:color="auto" w:fill="auto"/>
          </w:tcPr>
          <w:p w14:paraId="1F66D5F2" w14:textId="5C5C7262" w:rsidR="008115C3" w:rsidRPr="008115C3" w:rsidRDefault="008115C3" w:rsidP="008115C3">
            <w:pPr>
              <w:keepNext/>
              <w:keepLines/>
              <w:spacing w:after="0"/>
              <w:rPr>
                <w:rFonts w:ascii="Arial" w:hAnsi="Arial"/>
                <w:sz w:val="16"/>
              </w:rPr>
            </w:pPr>
            <w:r w:rsidRPr="00F83A56">
              <w:t>S5-241164</w:t>
            </w:r>
          </w:p>
        </w:tc>
        <w:tc>
          <w:tcPr>
            <w:tcW w:w="1981" w:type="pct"/>
            <w:shd w:val="clear" w:color="auto" w:fill="auto"/>
          </w:tcPr>
          <w:p w14:paraId="472A772F" w14:textId="619CFAC8" w:rsidR="008115C3" w:rsidRPr="008115C3" w:rsidRDefault="008115C3" w:rsidP="008115C3">
            <w:pPr>
              <w:keepNext/>
              <w:keepLines/>
              <w:spacing w:after="0"/>
              <w:rPr>
                <w:rFonts w:ascii="Arial" w:hAnsi="Arial"/>
                <w:sz w:val="16"/>
              </w:rPr>
            </w:pPr>
            <w:r w:rsidRPr="00F83A56">
              <w:t>Add the measurement “PDCCH CCE Usage”</w:t>
            </w:r>
          </w:p>
        </w:tc>
        <w:tc>
          <w:tcPr>
            <w:tcW w:w="964" w:type="pct"/>
            <w:shd w:val="clear" w:color="auto" w:fill="auto"/>
          </w:tcPr>
          <w:p w14:paraId="432B30D9" w14:textId="5E4DBB0C" w:rsidR="008115C3" w:rsidRPr="008115C3" w:rsidRDefault="008115C3" w:rsidP="008115C3">
            <w:pPr>
              <w:keepNext/>
              <w:keepLines/>
              <w:spacing w:after="0"/>
              <w:rPr>
                <w:rFonts w:ascii="Arial" w:hAnsi="Arial"/>
                <w:sz w:val="16"/>
              </w:rPr>
            </w:pPr>
            <w:r w:rsidRPr="00F83A56">
              <w:t>CMCC, China Unicom, Huawei, ZTE, CATT, Ericsson, AT&amp;T</w:t>
            </w:r>
          </w:p>
        </w:tc>
        <w:tc>
          <w:tcPr>
            <w:tcW w:w="532" w:type="pct"/>
            <w:shd w:val="clear" w:color="auto" w:fill="auto"/>
          </w:tcPr>
          <w:p w14:paraId="6AFDC873" w14:textId="670DA6E1"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24FFD8E4"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6307913" w14:textId="77777777" w:rsidR="008115C3" w:rsidRPr="008115C3" w:rsidRDefault="008115C3" w:rsidP="008115C3">
            <w:pPr>
              <w:keepNext/>
              <w:keepLines/>
              <w:spacing w:after="0"/>
              <w:rPr>
                <w:rFonts w:ascii="Arial" w:hAnsi="Arial"/>
                <w:sz w:val="16"/>
              </w:rPr>
            </w:pPr>
          </w:p>
        </w:tc>
      </w:tr>
      <w:tr w:rsidR="00000000" w:rsidRPr="008115C3" w14:paraId="3A0DADE0" w14:textId="77777777">
        <w:tc>
          <w:tcPr>
            <w:tcW w:w="543" w:type="pct"/>
            <w:shd w:val="clear" w:color="auto" w:fill="auto"/>
          </w:tcPr>
          <w:p w14:paraId="2B51D363" w14:textId="11C7F8AE" w:rsidR="008115C3" w:rsidRPr="008115C3" w:rsidRDefault="008115C3" w:rsidP="008115C3">
            <w:pPr>
              <w:keepNext/>
              <w:keepLines/>
              <w:spacing w:after="0"/>
              <w:rPr>
                <w:rFonts w:ascii="Arial" w:hAnsi="Arial"/>
                <w:sz w:val="16"/>
              </w:rPr>
            </w:pPr>
            <w:r w:rsidRPr="00F83A56">
              <w:t>S5-241165</w:t>
            </w:r>
          </w:p>
        </w:tc>
        <w:tc>
          <w:tcPr>
            <w:tcW w:w="1981" w:type="pct"/>
            <w:shd w:val="clear" w:color="auto" w:fill="auto"/>
          </w:tcPr>
          <w:p w14:paraId="7D273934" w14:textId="3F9BF71D" w:rsidR="008115C3" w:rsidRPr="008115C3" w:rsidRDefault="008115C3" w:rsidP="008115C3">
            <w:pPr>
              <w:keepNext/>
              <w:keepLines/>
              <w:spacing w:after="0"/>
              <w:rPr>
                <w:rFonts w:ascii="Arial" w:hAnsi="Arial"/>
                <w:sz w:val="16"/>
              </w:rPr>
            </w:pPr>
            <w:r w:rsidRPr="00F83A56">
              <w:t>Add use case of the measurement “PDCCH CCE Usage”</w:t>
            </w:r>
          </w:p>
        </w:tc>
        <w:tc>
          <w:tcPr>
            <w:tcW w:w="964" w:type="pct"/>
            <w:shd w:val="clear" w:color="auto" w:fill="auto"/>
          </w:tcPr>
          <w:p w14:paraId="64CA8197" w14:textId="5D63ED73" w:rsidR="008115C3" w:rsidRPr="008115C3" w:rsidRDefault="008115C3" w:rsidP="008115C3">
            <w:pPr>
              <w:keepNext/>
              <w:keepLines/>
              <w:spacing w:after="0"/>
              <w:rPr>
                <w:rFonts w:ascii="Arial" w:hAnsi="Arial"/>
                <w:sz w:val="16"/>
              </w:rPr>
            </w:pPr>
            <w:r w:rsidRPr="00F83A56">
              <w:t>CMCC, China Unicom, Huawei, ZTE, CATT,  Ericsson, AT&amp;T</w:t>
            </w:r>
          </w:p>
        </w:tc>
        <w:tc>
          <w:tcPr>
            <w:tcW w:w="532" w:type="pct"/>
            <w:shd w:val="clear" w:color="auto" w:fill="auto"/>
          </w:tcPr>
          <w:p w14:paraId="47DA67E1" w14:textId="5D992D6B"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20CFFD67"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6392A03" w14:textId="77777777" w:rsidR="008115C3" w:rsidRPr="008115C3" w:rsidRDefault="008115C3" w:rsidP="008115C3">
            <w:pPr>
              <w:keepNext/>
              <w:keepLines/>
              <w:spacing w:after="0"/>
              <w:rPr>
                <w:rFonts w:ascii="Arial" w:hAnsi="Arial"/>
                <w:sz w:val="16"/>
              </w:rPr>
            </w:pPr>
          </w:p>
        </w:tc>
      </w:tr>
      <w:tr w:rsidR="00000000" w:rsidRPr="008115C3" w14:paraId="79725251" w14:textId="77777777">
        <w:tc>
          <w:tcPr>
            <w:tcW w:w="543" w:type="pct"/>
            <w:shd w:val="clear" w:color="auto" w:fill="auto"/>
          </w:tcPr>
          <w:p w14:paraId="39D43CB9" w14:textId="58703723" w:rsidR="008115C3" w:rsidRPr="008115C3" w:rsidRDefault="008115C3" w:rsidP="008115C3">
            <w:pPr>
              <w:keepNext/>
              <w:keepLines/>
              <w:spacing w:after="0"/>
              <w:rPr>
                <w:rFonts w:ascii="Arial" w:hAnsi="Arial"/>
                <w:sz w:val="16"/>
              </w:rPr>
            </w:pPr>
            <w:r w:rsidRPr="00F83A56">
              <w:t>S5-241166</w:t>
            </w:r>
          </w:p>
        </w:tc>
        <w:tc>
          <w:tcPr>
            <w:tcW w:w="1981" w:type="pct"/>
            <w:shd w:val="clear" w:color="auto" w:fill="auto"/>
          </w:tcPr>
          <w:p w14:paraId="1E2A5096" w14:textId="64002EAD" w:rsidR="008115C3" w:rsidRPr="008115C3" w:rsidRDefault="008115C3" w:rsidP="008115C3">
            <w:pPr>
              <w:keepNext/>
              <w:keepLines/>
              <w:spacing w:after="0"/>
              <w:rPr>
                <w:rFonts w:ascii="Arial" w:hAnsi="Arial"/>
                <w:sz w:val="16"/>
              </w:rPr>
            </w:pPr>
            <w:r w:rsidRPr="00F83A56">
              <w:t>LS on MBS Communication Service Type</w:t>
            </w:r>
          </w:p>
        </w:tc>
        <w:tc>
          <w:tcPr>
            <w:tcW w:w="964" w:type="pct"/>
            <w:shd w:val="clear" w:color="auto" w:fill="auto"/>
          </w:tcPr>
          <w:p w14:paraId="586259FD" w14:textId="760B9170" w:rsidR="008115C3" w:rsidRPr="008115C3" w:rsidRDefault="008115C3" w:rsidP="008115C3">
            <w:pPr>
              <w:keepNext/>
              <w:keepLines/>
              <w:spacing w:after="0"/>
              <w:rPr>
                <w:rFonts w:ascii="Arial" w:hAnsi="Arial"/>
                <w:sz w:val="16"/>
              </w:rPr>
            </w:pPr>
            <w:r w:rsidRPr="00F83A56">
              <w:t>Ericsson GmbH, Eurolab</w:t>
            </w:r>
          </w:p>
        </w:tc>
        <w:tc>
          <w:tcPr>
            <w:tcW w:w="532" w:type="pct"/>
            <w:shd w:val="clear" w:color="auto" w:fill="auto"/>
          </w:tcPr>
          <w:p w14:paraId="50233466" w14:textId="34D779C9"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719DFFB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5675D47" w14:textId="4967F6DA" w:rsidR="008115C3" w:rsidRPr="008115C3" w:rsidRDefault="008115C3" w:rsidP="008115C3">
            <w:pPr>
              <w:keepNext/>
              <w:keepLines/>
              <w:spacing w:after="0"/>
              <w:rPr>
                <w:rFonts w:ascii="Arial" w:hAnsi="Arial"/>
                <w:sz w:val="16"/>
              </w:rPr>
            </w:pPr>
            <w:r w:rsidRPr="00F83A56">
              <w:t>S5-242038</w:t>
            </w:r>
          </w:p>
        </w:tc>
      </w:tr>
      <w:tr w:rsidR="00000000" w:rsidRPr="008115C3" w14:paraId="2575DC84" w14:textId="77777777">
        <w:tc>
          <w:tcPr>
            <w:tcW w:w="543" w:type="pct"/>
            <w:shd w:val="clear" w:color="auto" w:fill="auto"/>
          </w:tcPr>
          <w:p w14:paraId="31CCF25A" w14:textId="3475D313" w:rsidR="008115C3" w:rsidRPr="008115C3" w:rsidRDefault="008115C3" w:rsidP="008115C3">
            <w:pPr>
              <w:keepNext/>
              <w:keepLines/>
              <w:spacing w:after="0"/>
              <w:rPr>
                <w:rFonts w:ascii="Arial" w:hAnsi="Arial"/>
                <w:sz w:val="16"/>
              </w:rPr>
            </w:pPr>
            <w:r w:rsidRPr="00F83A56">
              <w:t>S5-241167</w:t>
            </w:r>
          </w:p>
        </w:tc>
        <w:tc>
          <w:tcPr>
            <w:tcW w:w="1981" w:type="pct"/>
            <w:shd w:val="clear" w:color="auto" w:fill="auto"/>
          </w:tcPr>
          <w:p w14:paraId="1E7A232A" w14:textId="272F5D7D" w:rsidR="008115C3" w:rsidRPr="008115C3" w:rsidRDefault="008115C3" w:rsidP="008115C3">
            <w:pPr>
              <w:keepNext/>
              <w:keepLines/>
              <w:spacing w:after="0"/>
              <w:rPr>
                <w:rFonts w:ascii="Arial" w:hAnsi="Arial"/>
                <w:sz w:val="16"/>
              </w:rPr>
            </w:pPr>
            <w:r w:rsidRPr="00F83A56">
              <w:t>Rel 18 CR TS 28.105 Remove error requirements without solutions</w:t>
            </w:r>
          </w:p>
        </w:tc>
        <w:tc>
          <w:tcPr>
            <w:tcW w:w="964" w:type="pct"/>
            <w:shd w:val="clear" w:color="auto" w:fill="auto"/>
          </w:tcPr>
          <w:p w14:paraId="4EA3CC23" w14:textId="5F22593A"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7CDB384C" w14:textId="43C5F796"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010BB6C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97054E6" w14:textId="1CB81674" w:rsidR="008115C3" w:rsidRPr="008115C3" w:rsidRDefault="008115C3" w:rsidP="008115C3">
            <w:pPr>
              <w:keepNext/>
              <w:keepLines/>
              <w:spacing w:after="0"/>
              <w:rPr>
                <w:rFonts w:ascii="Arial" w:hAnsi="Arial"/>
                <w:sz w:val="16"/>
              </w:rPr>
            </w:pPr>
            <w:r w:rsidRPr="00F83A56">
              <w:t>-</w:t>
            </w:r>
          </w:p>
        </w:tc>
      </w:tr>
      <w:tr w:rsidR="00000000" w:rsidRPr="008115C3" w14:paraId="132CDD05" w14:textId="77777777">
        <w:tc>
          <w:tcPr>
            <w:tcW w:w="543" w:type="pct"/>
            <w:shd w:val="clear" w:color="auto" w:fill="auto"/>
          </w:tcPr>
          <w:p w14:paraId="3599748B" w14:textId="5D421543" w:rsidR="008115C3" w:rsidRPr="008115C3" w:rsidRDefault="008115C3" w:rsidP="008115C3">
            <w:pPr>
              <w:keepNext/>
              <w:keepLines/>
              <w:spacing w:after="0"/>
              <w:rPr>
                <w:rFonts w:ascii="Arial" w:hAnsi="Arial"/>
                <w:sz w:val="16"/>
              </w:rPr>
            </w:pPr>
            <w:r w:rsidRPr="00F83A56">
              <w:t>S5-241168</w:t>
            </w:r>
          </w:p>
        </w:tc>
        <w:tc>
          <w:tcPr>
            <w:tcW w:w="1981" w:type="pct"/>
            <w:shd w:val="clear" w:color="auto" w:fill="auto"/>
          </w:tcPr>
          <w:p w14:paraId="5B18C200" w14:textId="4B36A33A" w:rsidR="008115C3" w:rsidRPr="008115C3" w:rsidRDefault="008115C3" w:rsidP="008115C3">
            <w:pPr>
              <w:keepNext/>
              <w:keepLines/>
              <w:spacing w:after="0"/>
              <w:rPr>
                <w:rFonts w:ascii="Arial" w:hAnsi="Arial"/>
                <w:sz w:val="16"/>
              </w:rPr>
            </w:pPr>
            <w:r w:rsidRPr="00F83A56">
              <w:t>Rel 18 CR TS 28.105 Remove Training Data Effectiveness</w:t>
            </w:r>
          </w:p>
        </w:tc>
        <w:tc>
          <w:tcPr>
            <w:tcW w:w="964" w:type="pct"/>
            <w:shd w:val="clear" w:color="auto" w:fill="auto"/>
          </w:tcPr>
          <w:p w14:paraId="5FD75B1B" w14:textId="0A20B387"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63CF043B" w14:textId="2393F226"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17E23B14"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D013A77" w14:textId="7DBD66CE" w:rsidR="008115C3" w:rsidRPr="008115C3" w:rsidRDefault="008115C3" w:rsidP="008115C3">
            <w:pPr>
              <w:keepNext/>
              <w:keepLines/>
              <w:spacing w:after="0"/>
              <w:rPr>
                <w:rFonts w:ascii="Arial" w:hAnsi="Arial"/>
                <w:sz w:val="16"/>
              </w:rPr>
            </w:pPr>
            <w:r w:rsidRPr="00F83A56">
              <w:t>-</w:t>
            </w:r>
          </w:p>
        </w:tc>
      </w:tr>
      <w:tr w:rsidR="00000000" w:rsidRPr="008115C3" w14:paraId="5B63395C" w14:textId="77777777">
        <w:tc>
          <w:tcPr>
            <w:tcW w:w="543" w:type="pct"/>
            <w:shd w:val="clear" w:color="auto" w:fill="auto"/>
          </w:tcPr>
          <w:p w14:paraId="3B27D0F9" w14:textId="661DE638" w:rsidR="008115C3" w:rsidRPr="008115C3" w:rsidRDefault="008115C3" w:rsidP="008115C3">
            <w:pPr>
              <w:keepNext/>
              <w:keepLines/>
              <w:spacing w:after="0"/>
              <w:rPr>
                <w:rFonts w:ascii="Arial" w:hAnsi="Arial"/>
                <w:sz w:val="16"/>
              </w:rPr>
            </w:pPr>
            <w:r w:rsidRPr="00F83A56">
              <w:t>S5-241169</w:t>
            </w:r>
          </w:p>
        </w:tc>
        <w:tc>
          <w:tcPr>
            <w:tcW w:w="1981" w:type="pct"/>
            <w:shd w:val="clear" w:color="auto" w:fill="auto"/>
          </w:tcPr>
          <w:p w14:paraId="0188B73A" w14:textId="2415D613" w:rsidR="008115C3" w:rsidRPr="008115C3" w:rsidRDefault="008115C3" w:rsidP="008115C3">
            <w:pPr>
              <w:keepNext/>
              <w:keepLines/>
              <w:spacing w:after="0"/>
              <w:rPr>
                <w:rFonts w:ascii="Arial" w:hAnsi="Arial"/>
                <w:sz w:val="16"/>
              </w:rPr>
            </w:pPr>
            <w:r w:rsidRPr="00F83A56">
              <w:t>Rel 17 CR TS 28.105 Remove priority and terminationConditions attributes</w:t>
            </w:r>
          </w:p>
        </w:tc>
        <w:tc>
          <w:tcPr>
            <w:tcW w:w="964" w:type="pct"/>
            <w:shd w:val="clear" w:color="auto" w:fill="auto"/>
          </w:tcPr>
          <w:p w14:paraId="74E9EC95" w14:textId="74C267AC"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4D25F907" w14:textId="61102A58"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44CF724F"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56128B3" w14:textId="44354B5C" w:rsidR="008115C3" w:rsidRPr="008115C3" w:rsidRDefault="008115C3" w:rsidP="008115C3">
            <w:pPr>
              <w:keepNext/>
              <w:keepLines/>
              <w:spacing w:after="0"/>
              <w:rPr>
                <w:rFonts w:ascii="Arial" w:hAnsi="Arial"/>
                <w:sz w:val="16"/>
              </w:rPr>
            </w:pPr>
            <w:r w:rsidRPr="00F83A56">
              <w:t>S5-242148</w:t>
            </w:r>
          </w:p>
        </w:tc>
      </w:tr>
      <w:tr w:rsidR="00000000" w:rsidRPr="008115C3" w14:paraId="0B108D02" w14:textId="77777777">
        <w:tc>
          <w:tcPr>
            <w:tcW w:w="543" w:type="pct"/>
            <w:shd w:val="clear" w:color="auto" w:fill="auto"/>
          </w:tcPr>
          <w:p w14:paraId="089C7290" w14:textId="4B98D6A6" w:rsidR="008115C3" w:rsidRPr="008115C3" w:rsidRDefault="008115C3" w:rsidP="008115C3">
            <w:pPr>
              <w:keepNext/>
              <w:keepLines/>
              <w:spacing w:after="0"/>
              <w:rPr>
                <w:rFonts w:ascii="Arial" w:hAnsi="Arial"/>
                <w:sz w:val="16"/>
              </w:rPr>
            </w:pPr>
            <w:r w:rsidRPr="00F83A56">
              <w:t>S5-241170</w:t>
            </w:r>
          </w:p>
        </w:tc>
        <w:tc>
          <w:tcPr>
            <w:tcW w:w="1981" w:type="pct"/>
            <w:shd w:val="clear" w:color="auto" w:fill="auto"/>
          </w:tcPr>
          <w:p w14:paraId="74E3C69E" w14:textId="416F6A0F" w:rsidR="008115C3" w:rsidRPr="008115C3" w:rsidRDefault="008115C3" w:rsidP="008115C3">
            <w:pPr>
              <w:keepNext/>
              <w:keepLines/>
              <w:spacing w:after="0"/>
              <w:rPr>
                <w:rFonts w:ascii="Arial" w:hAnsi="Arial"/>
                <w:sz w:val="16"/>
              </w:rPr>
            </w:pPr>
            <w:r w:rsidRPr="00F83A56">
              <w:t>Rel 18 CR TS 28.105 Remove priority and terminationConditions attributes</w:t>
            </w:r>
          </w:p>
        </w:tc>
        <w:tc>
          <w:tcPr>
            <w:tcW w:w="964" w:type="pct"/>
            <w:shd w:val="clear" w:color="auto" w:fill="auto"/>
          </w:tcPr>
          <w:p w14:paraId="6147801A" w14:textId="6A448D6D"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0F0A4415" w14:textId="62F26F7A"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17E29CEB"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BAA9B31" w14:textId="09AB9635" w:rsidR="008115C3" w:rsidRPr="008115C3" w:rsidRDefault="008115C3" w:rsidP="008115C3">
            <w:pPr>
              <w:keepNext/>
              <w:keepLines/>
              <w:spacing w:after="0"/>
              <w:rPr>
                <w:rFonts w:ascii="Arial" w:hAnsi="Arial"/>
                <w:sz w:val="16"/>
              </w:rPr>
            </w:pPr>
            <w:r w:rsidRPr="00F83A56">
              <w:t>-</w:t>
            </w:r>
          </w:p>
        </w:tc>
      </w:tr>
      <w:tr w:rsidR="00000000" w:rsidRPr="008115C3" w14:paraId="54641B73" w14:textId="77777777">
        <w:tc>
          <w:tcPr>
            <w:tcW w:w="543" w:type="pct"/>
            <w:shd w:val="clear" w:color="auto" w:fill="auto"/>
          </w:tcPr>
          <w:p w14:paraId="14FE2FEA" w14:textId="16AE1E89" w:rsidR="008115C3" w:rsidRPr="008115C3" w:rsidRDefault="008115C3" w:rsidP="008115C3">
            <w:pPr>
              <w:keepNext/>
              <w:keepLines/>
              <w:spacing w:after="0"/>
              <w:rPr>
                <w:rFonts w:ascii="Arial" w:hAnsi="Arial"/>
                <w:sz w:val="16"/>
              </w:rPr>
            </w:pPr>
            <w:r w:rsidRPr="00F83A56">
              <w:t>S5-241171</w:t>
            </w:r>
          </w:p>
        </w:tc>
        <w:tc>
          <w:tcPr>
            <w:tcW w:w="1981" w:type="pct"/>
            <w:shd w:val="clear" w:color="auto" w:fill="auto"/>
          </w:tcPr>
          <w:p w14:paraId="7680E199" w14:textId="30D638D9" w:rsidR="008115C3" w:rsidRPr="008115C3" w:rsidRDefault="008115C3" w:rsidP="008115C3">
            <w:pPr>
              <w:keepNext/>
              <w:keepLines/>
              <w:spacing w:after="0"/>
              <w:rPr>
                <w:rFonts w:ascii="Arial" w:hAnsi="Arial"/>
                <w:sz w:val="16"/>
              </w:rPr>
            </w:pPr>
            <w:r w:rsidRPr="00F83A56">
              <w:t>Add use case of Network failure simulation for TR 28.915</w:t>
            </w:r>
          </w:p>
        </w:tc>
        <w:tc>
          <w:tcPr>
            <w:tcW w:w="964" w:type="pct"/>
            <w:shd w:val="clear" w:color="auto" w:fill="auto"/>
          </w:tcPr>
          <w:p w14:paraId="495B9042" w14:textId="254FB6D3" w:rsidR="008115C3" w:rsidRPr="008115C3" w:rsidRDefault="008115C3" w:rsidP="008115C3">
            <w:pPr>
              <w:keepNext/>
              <w:keepLines/>
              <w:spacing w:after="0"/>
              <w:rPr>
                <w:rFonts w:ascii="Arial" w:hAnsi="Arial"/>
                <w:sz w:val="16"/>
              </w:rPr>
            </w:pPr>
            <w:r w:rsidRPr="00F83A56">
              <w:t>NTT DOCOMO</w:t>
            </w:r>
          </w:p>
        </w:tc>
        <w:tc>
          <w:tcPr>
            <w:tcW w:w="532" w:type="pct"/>
            <w:shd w:val="clear" w:color="auto" w:fill="auto"/>
          </w:tcPr>
          <w:p w14:paraId="58BA208C" w14:textId="7E2575E5"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777F7C4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0CF1BA2" w14:textId="7E28C9B3" w:rsidR="008115C3" w:rsidRPr="008115C3" w:rsidRDefault="008115C3" w:rsidP="008115C3">
            <w:pPr>
              <w:keepNext/>
              <w:keepLines/>
              <w:spacing w:after="0"/>
              <w:rPr>
                <w:rFonts w:ascii="Arial" w:hAnsi="Arial"/>
                <w:sz w:val="16"/>
              </w:rPr>
            </w:pPr>
            <w:r w:rsidRPr="00F83A56">
              <w:t>-</w:t>
            </w:r>
          </w:p>
        </w:tc>
      </w:tr>
      <w:tr w:rsidR="00000000" w:rsidRPr="008115C3" w14:paraId="0571B153" w14:textId="77777777">
        <w:tc>
          <w:tcPr>
            <w:tcW w:w="543" w:type="pct"/>
            <w:shd w:val="clear" w:color="auto" w:fill="auto"/>
          </w:tcPr>
          <w:p w14:paraId="1F7DDF86" w14:textId="7DCECD70" w:rsidR="008115C3" w:rsidRPr="008115C3" w:rsidRDefault="008115C3" w:rsidP="008115C3">
            <w:pPr>
              <w:keepNext/>
              <w:keepLines/>
              <w:spacing w:after="0"/>
              <w:rPr>
                <w:rFonts w:ascii="Arial" w:hAnsi="Arial"/>
                <w:sz w:val="16"/>
              </w:rPr>
            </w:pPr>
            <w:r w:rsidRPr="00F83A56">
              <w:t>S5-241172</w:t>
            </w:r>
          </w:p>
        </w:tc>
        <w:tc>
          <w:tcPr>
            <w:tcW w:w="1981" w:type="pct"/>
            <w:shd w:val="clear" w:color="auto" w:fill="auto"/>
          </w:tcPr>
          <w:p w14:paraId="3AF4DBDD" w14:textId="01AC33CF" w:rsidR="008115C3" w:rsidRPr="008115C3" w:rsidRDefault="008115C3" w:rsidP="008115C3">
            <w:pPr>
              <w:keepNext/>
              <w:keepLines/>
              <w:spacing w:after="0"/>
              <w:rPr>
                <w:rFonts w:ascii="Arial" w:hAnsi="Arial"/>
                <w:sz w:val="16"/>
              </w:rPr>
            </w:pPr>
            <w:r w:rsidRPr="00F83A56">
              <w:t>Rel-17 CR TS 28.537 Remove unsatisfied requirements related to file push triggered by MnS consumer</w:t>
            </w:r>
          </w:p>
        </w:tc>
        <w:tc>
          <w:tcPr>
            <w:tcW w:w="964" w:type="pct"/>
            <w:shd w:val="clear" w:color="auto" w:fill="auto"/>
          </w:tcPr>
          <w:p w14:paraId="5EA3925D" w14:textId="464C31E3"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4432D4E6" w14:textId="7422B951"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6D1E5099"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F06DDA4" w14:textId="77777777" w:rsidR="008115C3" w:rsidRPr="008115C3" w:rsidRDefault="008115C3" w:rsidP="008115C3">
            <w:pPr>
              <w:keepNext/>
              <w:keepLines/>
              <w:spacing w:after="0"/>
              <w:rPr>
                <w:rFonts w:ascii="Arial" w:hAnsi="Arial"/>
                <w:sz w:val="16"/>
              </w:rPr>
            </w:pPr>
          </w:p>
        </w:tc>
      </w:tr>
      <w:tr w:rsidR="00000000" w:rsidRPr="008115C3" w14:paraId="55D261FC" w14:textId="77777777">
        <w:tc>
          <w:tcPr>
            <w:tcW w:w="543" w:type="pct"/>
            <w:shd w:val="clear" w:color="auto" w:fill="auto"/>
          </w:tcPr>
          <w:p w14:paraId="75AC8156" w14:textId="732C3FD3" w:rsidR="008115C3" w:rsidRPr="008115C3" w:rsidRDefault="008115C3" w:rsidP="008115C3">
            <w:pPr>
              <w:keepNext/>
              <w:keepLines/>
              <w:spacing w:after="0"/>
              <w:rPr>
                <w:rFonts w:ascii="Arial" w:hAnsi="Arial"/>
                <w:sz w:val="16"/>
              </w:rPr>
            </w:pPr>
            <w:r w:rsidRPr="00F83A56">
              <w:t>S5-241173</w:t>
            </w:r>
          </w:p>
        </w:tc>
        <w:tc>
          <w:tcPr>
            <w:tcW w:w="1981" w:type="pct"/>
            <w:shd w:val="clear" w:color="auto" w:fill="auto"/>
          </w:tcPr>
          <w:p w14:paraId="75EAA551" w14:textId="039974F9" w:rsidR="008115C3" w:rsidRPr="008115C3" w:rsidRDefault="008115C3" w:rsidP="008115C3">
            <w:pPr>
              <w:keepNext/>
              <w:keepLines/>
              <w:spacing w:after="0"/>
              <w:rPr>
                <w:rFonts w:ascii="Arial" w:hAnsi="Arial"/>
                <w:sz w:val="16"/>
              </w:rPr>
            </w:pPr>
            <w:r w:rsidRPr="00F83A56">
              <w:t>Rel-18 CR TS 28.537 Remove unsatisfied requirements related to file push triggered by MnS consumer</w:t>
            </w:r>
          </w:p>
        </w:tc>
        <w:tc>
          <w:tcPr>
            <w:tcW w:w="964" w:type="pct"/>
            <w:shd w:val="clear" w:color="auto" w:fill="auto"/>
          </w:tcPr>
          <w:p w14:paraId="45D515FA" w14:textId="3129168D"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1AB8F3E9" w14:textId="1052EB81"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4471EE30"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1CB7849" w14:textId="77777777" w:rsidR="008115C3" w:rsidRPr="008115C3" w:rsidRDefault="008115C3" w:rsidP="008115C3">
            <w:pPr>
              <w:keepNext/>
              <w:keepLines/>
              <w:spacing w:after="0"/>
              <w:rPr>
                <w:rFonts w:ascii="Arial" w:hAnsi="Arial"/>
                <w:sz w:val="16"/>
              </w:rPr>
            </w:pPr>
          </w:p>
        </w:tc>
      </w:tr>
      <w:tr w:rsidR="00000000" w:rsidRPr="008115C3" w14:paraId="37C27096" w14:textId="77777777">
        <w:tc>
          <w:tcPr>
            <w:tcW w:w="543" w:type="pct"/>
            <w:shd w:val="clear" w:color="auto" w:fill="auto"/>
          </w:tcPr>
          <w:p w14:paraId="0305D5BF" w14:textId="582163E4" w:rsidR="008115C3" w:rsidRPr="008115C3" w:rsidRDefault="008115C3" w:rsidP="008115C3">
            <w:pPr>
              <w:keepNext/>
              <w:keepLines/>
              <w:spacing w:after="0"/>
              <w:rPr>
                <w:rFonts w:ascii="Arial" w:hAnsi="Arial"/>
                <w:sz w:val="16"/>
              </w:rPr>
            </w:pPr>
            <w:r w:rsidRPr="00F83A56">
              <w:t>S5-241174</w:t>
            </w:r>
          </w:p>
        </w:tc>
        <w:tc>
          <w:tcPr>
            <w:tcW w:w="1981" w:type="pct"/>
            <w:shd w:val="clear" w:color="auto" w:fill="auto"/>
          </w:tcPr>
          <w:p w14:paraId="11E5A1A8" w14:textId="14020C3B" w:rsidR="008115C3" w:rsidRPr="008115C3" w:rsidRDefault="008115C3" w:rsidP="008115C3">
            <w:pPr>
              <w:keepNext/>
              <w:keepLines/>
              <w:spacing w:after="0"/>
              <w:rPr>
                <w:rFonts w:ascii="Arial" w:hAnsi="Arial"/>
                <w:sz w:val="16"/>
              </w:rPr>
            </w:pPr>
            <w:r w:rsidRPr="00F83A56">
              <w:t>TS 28.537 Discussion paper on undefined use case clauses in Rel-17 and Rel-18</w:t>
            </w:r>
          </w:p>
        </w:tc>
        <w:tc>
          <w:tcPr>
            <w:tcW w:w="964" w:type="pct"/>
            <w:shd w:val="clear" w:color="auto" w:fill="auto"/>
          </w:tcPr>
          <w:p w14:paraId="31777663" w14:textId="2D9BE437"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4F0581F7" w14:textId="508ECEF9"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2157BDF2"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E1E9EE4" w14:textId="11A6FAC1" w:rsidR="008115C3" w:rsidRPr="008115C3" w:rsidRDefault="008115C3" w:rsidP="008115C3">
            <w:pPr>
              <w:keepNext/>
              <w:keepLines/>
              <w:spacing w:after="0"/>
              <w:rPr>
                <w:rFonts w:ascii="Arial" w:hAnsi="Arial"/>
                <w:sz w:val="16"/>
              </w:rPr>
            </w:pPr>
            <w:r w:rsidRPr="00F83A56">
              <w:t>S5-242146</w:t>
            </w:r>
          </w:p>
        </w:tc>
      </w:tr>
      <w:tr w:rsidR="00000000" w:rsidRPr="008115C3" w14:paraId="4E240F5C" w14:textId="77777777">
        <w:tc>
          <w:tcPr>
            <w:tcW w:w="543" w:type="pct"/>
            <w:shd w:val="clear" w:color="auto" w:fill="auto"/>
          </w:tcPr>
          <w:p w14:paraId="39660994" w14:textId="4DEE7EDA" w:rsidR="008115C3" w:rsidRPr="008115C3" w:rsidRDefault="008115C3" w:rsidP="008115C3">
            <w:pPr>
              <w:keepNext/>
              <w:keepLines/>
              <w:spacing w:after="0"/>
              <w:rPr>
                <w:rFonts w:ascii="Arial" w:hAnsi="Arial"/>
                <w:sz w:val="16"/>
              </w:rPr>
            </w:pPr>
            <w:r w:rsidRPr="00F83A56">
              <w:t>S5-241175</w:t>
            </w:r>
          </w:p>
        </w:tc>
        <w:tc>
          <w:tcPr>
            <w:tcW w:w="1981" w:type="pct"/>
            <w:shd w:val="clear" w:color="auto" w:fill="auto"/>
          </w:tcPr>
          <w:p w14:paraId="1A8A3980" w14:textId="518548A3" w:rsidR="008115C3" w:rsidRPr="008115C3" w:rsidRDefault="008115C3" w:rsidP="008115C3">
            <w:pPr>
              <w:keepNext/>
              <w:keepLines/>
              <w:spacing w:after="0"/>
              <w:rPr>
                <w:rFonts w:ascii="Arial" w:hAnsi="Arial"/>
                <w:sz w:val="16"/>
              </w:rPr>
            </w:pPr>
            <w:r w:rsidRPr="00F83A56">
              <w:t>Rel-16 CR TS 28.541 Correct support qualifier condition in ServAttrCom data type</w:t>
            </w:r>
          </w:p>
        </w:tc>
        <w:tc>
          <w:tcPr>
            <w:tcW w:w="964" w:type="pct"/>
            <w:shd w:val="clear" w:color="auto" w:fill="auto"/>
          </w:tcPr>
          <w:p w14:paraId="43CCA8F5" w14:textId="01406E15"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1D7AA775" w14:textId="1FCBDF71"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0576EEED"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EB8AF26" w14:textId="77777777" w:rsidR="008115C3" w:rsidRPr="008115C3" w:rsidRDefault="008115C3" w:rsidP="008115C3">
            <w:pPr>
              <w:keepNext/>
              <w:keepLines/>
              <w:spacing w:after="0"/>
              <w:rPr>
                <w:rFonts w:ascii="Arial" w:hAnsi="Arial"/>
                <w:sz w:val="16"/>
              </w:rPr>
            </w:pPr>
          </w:p>
        </w:tc>
      </w:tr>
      <w:tr w:rsidR="00000000" w:rsidRPr="008115C3" w14:paraId="45A43985" w14:textId="77777777">
        <w:tc>
          <w:tcPr>
            <w:tcW w:w="543" w:type="pct"/>
            <w:shd w:val="clear" w:color="auto" w:fill="auto"/>
          </w:tcPr>
          <w:p w14:paraId="586E0BFF" w14:textId="6B47B449" w:rsidR="008115C3" w:rsidRPr="008115C3" w:rsidRDefault="008115C3" w:rsidP="008115C3">
            <w:pPr>
              <w:keepNext/>
              <w:keepLines/>
              <w:spacing w:after="0"/>
              <w:rPr>
                <w:rFonts w:ascii="Arial" w:hAnsi="Arial"/>
                <w:sz w:val="16"/>
              </w:rPr>
            </w:pPr>
            <w:r w:rsidRPr="00F83A56">
              <w:t>S5-241176</w:t>
            </w:r>
          </w:p>
        </w:tc>
        <w:tc>
          <w:tcPr>
            <w:tcW w:w="1981" w:type="pct"/>
            <w:shd w:val="clear" w:color="auto" w:fill="auto"/>
          </w:tcPr>
          <w:p w14:paraId="10CF0BBC" w14:textId="38DC4FBD" w:rsidR="008115C3" w:rsidRPr="008115C3" w:rsidRDefault="008115C3" w:rsidP="008115C3">
            <w:pPr>
              <w:keepNext/>
              <w:keepLines/>
              <w:spacing w:after="0"/>
              <w:rPr>
                <w:rFonts w:ascii="Arial" w:hAnsi="Arial"/>
                <w:sz w:val="16"/>
              </w:rPr>
            </w:pPr>
            <w:r w:rsidRPr="00F83A56">
              <w:t>Rel-17 CR TS 28.541 Correct support qualifier condition in ServAttrCom data type</w:t>
            </w:r>
          </w:p>
        </w:tc>
        <w:tc>
          <w:tcPr>
            <w:tcW w:w="964" w:type="pct"/>
            <w:shd w:val="clear" w:color="auto" w:fill="auto"/>
          </w:tcPr>
          <w:p w14:paraId="7201D375" w14:textId="76EBE797"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4B1A1721" w14:textId="53207534"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42F62EEB"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972D6B8" w14:textId="77777777" w:rsidR="008115C3" w:rsidRPr="008115C3" w:rsidRDefault="008115C3" w:rsidP="008115C3">
            <w:pPr>
              <w:keepNext/>
              <w:keepLines/>
              <w:spacing w:after="0"/>
              <w:rPr>
                <w:rFonts w:ascii="Arial" w:hAnsi="Arial"/>
                <w:sz w:val="16"/>
              </w:rPr>
            </w:pPr>
          </w:p>
        </w:tc>
      </w:tr>
      <w:tr w:rsidR="00000000" w:rsidRPr="008115C3" w14:paraId="21482DB1" w14:textId="77777777">
        <w:tc>
          <w:tcPr>
            <w:tcW w:w="543" w:type="pct"/>
            <w:shd w:val="clear" w:color="auto" w:fill="auto"/>
          </w:tcPr>
          <w:p w14:paraId="483F73B7" w14:textId="1F3D34B8" w:rsidR="008115C3" w:rsidRPr="008115C3" w:rsidRDefault="008115C3" w:rsidP="008115C3">
            <w:pPr>
              <w:keepNext/>
              <w:keepLines/>
              <w:spacing w:after="0"/>
              <w:rPr>
                <w:rFonts w:ascii="Arial" w:hAnsi="Arial"/>
                <w:sz w:val="16"/>
              </w:rPr>
            </w:pPr>
            <w:r w:rsidRPr="00F83A56">
              <w:t>S5-241177</w:t>
            </w:r>
          </w:p>
        </w:tc>
        <w:tc>
          <w:tcPr>
            <w:tcW w:w="1981" w:type="pct"/>
            <w:shd w:val="clear" w:color="auto" w:fill="auto"/>
          </w:tcPr>
          <w:p w14:paraId="45470980" w14:textId="0A1C2EBE" w:rsidR="008115C3" w:rsidRPr="008115C3" w:rsidRDefault="008115C3" w:rsidP="008115C3">
            <w:pPr>
              <w:keepNext/>
              <w:keepLines/>
              <w:spacing w:after="0"/>
              <w:rPr>
                <w:rFonts w:ascii="Arial" w:hAnsi="Arial"/>
                <w:sz w:val="16"/>
              </w:rPr>
            </w:pPr>
            <w:r w:rsidRPr="00F83A56">
              <w:t>Rel-18 CR TS 28.541 Correct support qualifier condition in ServAttrCom data type</w:t>
            </w:r>
          </w:p>
        </w:tc>
        <w:tc>
          <w:tcPr>
            <w:tcW w:w="964" w:type="pct"/>
            <w:shd w:val="clear" w:color="auto" w:fill="auto"/>
          </w:tcPr>
          <w:p w14:paraId="51443B0E" w14:textId="7639F5D4"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419A73D5" w14:textId="2898B8CF"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5D5A93D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6E744D2" w14:textId="05F69B2B" w:rsidR="008115C3" w:rsidRPr="008115C3" w:rsidRDefault="008115C3" w:rsidP="008115C3">
            <w:pPr>
              <w:keepNext/>
              <w:keepLines/>
              <w:spacing w:after="0"/>
              <w:rPr>
                <w:rFonts w:ascii="Arial" w:hAnsi="Arial"/>
                <w:sz w:val="16"/>
              </w:rPr>
            </w:pPr>
            <w:r w:rsidRPr="00F83A56">
              <w:t>S5-242158</w:t>
            </w:r>
          </w:p>
        </w:tc>
      </w:tr>
      <w:tr w:rsidR="00000000" w:rsidRPr="008115C3" w14:paraId="73A644D0" w14:textId="77777777">
        <w:tc>
          <w:tcPr>
            <w:tcW w:w="543" w:type="pct"/>
            <w:shd w:val="clear" w:color="auto" w:fill="auto"/>
          </w:tcPr>
          <w:p w14:paraId="690DAD73" w14:textId="60AB7C6A" w:rsidR="008115C3" w:rsidRPr="008115C3" w:rsidRDefault="008115C3" w:rsidP="008115C3">
            <w:pPr>
              <w:keepNext/>
              <w:keepLines/>
              <w:spacing w:after="0"/>
              <w:rPr>
                <w:rFonts w:ascii="Arial" w:hAnsi="Arial"/>
                <w:sz w:val="16"/>
              </w:rPr>
            </w:pPr>
            <w:r w:rsidRPr="00F83A56">
              <w:t>S5-241178</w:t>
            </w:r>
          </w:p>
        </w:tc>
        <w:tc>
          <w:tcPr>
            <w:tcW w:w="1981" w:type="pct"/>
            <w:shd w:val="clear" w:color="auto" w:fill="auto"/>
          </w:tcPr>
          <w:p w14:paraId="4CC3FFED" w14:textId="2DD0C666" w:rsidR="008115C3" w:rsidRPr="008115C3" w:rsidRDefault="008115C3" w:rsidP="008115C3">
            <w:pPr>
              <w:keepNext/>
              <w:keepLines/>
              <w:spacing w:after="0"/>
              <w:rPr>
                <w:rFonts w:ascii="Arial" w:hAnsi="Arial"/>
                <w:sz w:val="16"/>
              </w:rPr>
            </w:pPr>
            <w:r w:rsidRPr="00F83A56">
              <w:t>Rel-15 CR TS 28.541 Remove presence defintion from support qualifier condition in NetworkSliceSubnet IOC</w:t>
            </w:r>
          </w:p>
        </w:tc>
        <w:tc>
          <w:tcPr>
            <w:tcW w:w="964" w:type="pct"/>
            <w:shd w:val="clear" w:color="auto" w:fill="auto"/>
          </w:tcPr>
          <w:p w14:paraId="163DF733" w14:textId="3D58135E"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624119AC" w14:textId="76EBCE98"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7682B386"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F2E05EE" w14:textId="77777777" w:rsidR="008115C3" w:rsidRPr="008115C3" w:rsidRDefault="008115C3" w:rsidP="008115C3">
            <w:pPr>
              <w:keepNext/>
              <w:keepLines/>
              <w:spacing w:after="0"/>
              <w:rPr>
                <w:rFonts w:ascii="Arial" w:hAnsi="Arial"/>
                <w:sz w:val="16"/>
              </w:rPr>
            </w:pPr>
          </w:p>
        </w:tc>
      </w:tr>
      <w:tr w:rsidR="00000000" w:rsidRPr="008115C3" w14:paraId="35BBDA87" w14:textId="77777777">
        <w:tc>
          <w:tcPr>
            <w:tcW w:w="543" w:type="pct"/>
            <w:shd w:val="clear" w:color="auto" w:fill="auto"/>
          </w:tcPr>
          <w:p w14:paraId="4CAAD919" w14:textId="4F618811" w:rsidR="008115C3" w:rsidRPr="008115C3" w:rsidRDefault="008115C3" w:rsidP="008115C3">
            <w:pPr>
              <w:keepNext/>
              <w:keepLines/>
              <w:spacing w:after="0"/>
              <w:rPr>
                <w:rFonts w:ascii="Arial" w:hAnsi="Arial"/>
                <w:sz w:val="16"/>
              </w:rPr>
            </w:pPr>
            <w:r w:rsidRPr="00F83A56">
              <w:t>S5-241179</w:t>
            </w:r>
          </w:p>
        </w:tc>
        <w:tc>
          <w:tcPr>
            <w:tcW w:w="1981" w:type="pct"/>
            <w:shd w:val="clear" w:color="auto" w:fill="auto"/>
          </w:tcPr>
          <w:p w14:paraId="51575F89" w14:textId="6BADCEE9" w:rsidR="008115C3" w:rsidRPr="008115C3" w:rsidRDefault="008115C3" w:rsidP="008115C3">
            <w:pPr>
              <w:keepNext/>
              <w:keepLines/>
              <w:spacing w:after="0"/>
              <w:rPr>
                <w:rFonts w:ascii="Arial" w:hAnsi="Arial"/>
                <w:sz w:val="16"/>
              </w:rPr>
            </w:pPr>
            <w:r w:rsidRPr="00F83A56">
              <w:t>Rel-16 CR TS 28.541 Remove presence defintion from support qualifier condition in NetworkSliceSubnet IOC</w:t>
            </w:r>
          </w:p>
        </w:tc>
        <w:tc>
          <w:tcPr>
            <w:tcW w:w="964" w:type="pct"/>
            <w:shd w:val="clear" w:color="auto" w:fill="auto"/>
          </w:tcPr>
          <w:p w14:paraId="1FF8E13D" w14:textId="05E7BF94"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29E5AC2A" w14:textId="26AD38DB"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6B0A9A47"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0CD7987" w14:textId="77777777" w:rsidR="008115C3" w:rsidRPr="008115C3" w:rsidRDefault="008115C3" w:rsidP="008115C3">
            <w:pPr>
              <w:keepNext/>
              <w:keepLines/>
              <w:spacing w:after="0"/>
              <w:rPr>
                <w:rFonts w:ascii="Arial" w:hAnsi="Arial"/>
                <w:sz w:val="16"/>
              </w:rPr>
            </w:pPr>
          </w:p>
        </w:tc>
      </w:tr>
      <w:tr w:rsidR="00000000" w:rsidRPr="008115C3" w14:paraId="123B01CC" w14:textId="77777777">
        <w:tc>
          <w:tcPr>
            <w:tcW w:w="543" w:type="pct"/>
            <w:shd w:val="clear" w:color="auto" w:fill="auto"/>
          </w:tcPr>
          <w:p w14:paraId="02BB4683" w14:textId="5E6AE3DA" w:rsidR="008115C3" w:rsidRPr="008115C3" w:rsidRDefault="008115C3" w:rsidP="008115C3">
            <w:pPr>
              <w:keepNext/>
              <w:keepLines/>
              <w:spacing w:after="0"/>
              <w:rPr>
                <w:rFonts w:ascii="Arial" w:hAnsi="Arial"/>
                <w:sz w:val="16"/>
              </w:rPr>
            </w:pPr>
            <w:r w:rsidRPr="00F83A56">
              <w:t>S5-241180</w:t>
            </w:r>
          </w:p>
        </w:tc>
        <w:tc>
          <w:tcPr>
            <w:tcW w:w="1981" w:type="pct"/>
            <w:shd w:val="clear" w:color="auto" w:fill="auto"/>
          </w:tcPr>
          <w:p w14:paraId="658CBE6B" w14:textId="45B4082C" w:rsidR="008115C3" w:rsidRPr="008115C3" w:rsidRDefault="008115C3" w:rsidP="008115C3">
            <w:pPr>
              <w:keepNext/>
              <w:keepLines/>
              <w:spacing w:after="0"/>
              <w:rPr>
                <w:rFonts w:ascii="Arial" w:hAnsi="Arial"/>
                <w:sz w:val="16"/>
              </w:rPr>
            </w:pPr>
            <w:r w:rsidRPr="00F83A56">
              <w:t>Rel-17 CR TS 28.541 Remove presence defintion from support qualifier condition in NetworkSliceSubnet IOC</w:t>
            </w:r>
          </w:p>
        </w:tc>
        <w:tc>
          <w:tcPr>
            <w:tcW w:w="964" w:type="pct"/>
            <w:shd w:val="clear" w:color="auto" w:fill="auto"/>
          </w:tcPr>
          <w:p w14:paraId="6371FCDE" w14:textId="26AA61FE"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26FEB401" w14:textId="717E173A"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144C5EA9"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0D83A22" w14:textId="77777777" w:rsidR="008115C3" w:rsidRPr="008115C3" w:rsidRDefault="008115C3" w:rsidP="008115C3">
            <w:pPr>
              <w:keepNext/>
              <w:keepLines/>
              <w:spacing w:after="0"/>
              <w:rPr>
                <w:rFonts w:ascii="Arial" w:hAnsi="Arial"/>
                <w:sz w:val="16"/>
              </w:rPr>
            </w:pPr>
          </w:p>
        </w:tc>
      </w:tr>
      <w:tr w:rsidR="00000000" w:rsidRPr="008115C3" w14:paraId="253DDE42" w14:textId="77777777">
        <w:tc>
          <w:tcPr>
            <w:tcW w:w="543" w:type="pct"/>
            <w:shd w:val="clear" w:color="auto" w:fill="auto"/>
          </w:tcPr>
          <w:p w14:paraId="7CC0A19C" w14:textId="0D4DF0A1" w:rsidR="008115C3" w:rsidRPr="008115C3" w:rsidRDefault="008115C3" w:rsidP="008115C3">
            <w:pPr>
              <w:keepNext/>
              <w:keepLines/>
              <w:spacing w:after="0"/>
              <w:rPr>
                <w:rFonts w:ascii="Arial" w:hAnsi="Arial"/>
                <w:sz w:val="16"/>
              </w:rPr>
            </w:pPr>
            <w:r w:rsidRPr="00F83A56">
              <w:t>S5-241181</w:t>
            </w:r>
          </w:p>
        </w:tc>
        <w:tc>
          <w:tcPr>
            <w:tcW w:w="1981" w:type="pct"/>
            <w:shd w:val="clear" w:color="auto" w:fill="auto"/>
          </w:tcPr>
          <w:p w14:paraId="0504C7D9" w14:textId="0214FAFA" w:rsidR="008115C3" w:rsidRPr="008115C3" w:rsidRDefault="008115C3" w:rsidP="008115C3">
            <w:pPr>
              <w:keepNext/>
              <w:keepLines/>
              <w:spacing w:after="0"/>
              <w:rPr>
                <w:rFonts w:ascii="Arial" w:hAnsi="Arial"/>
                <w:sz w:val="16"/>
              </w:rPr>
            </w:pPr>
            <w:r w:rsidRPr="00F83A56">
              <w:t>Rel-18 CR TS 28.541 Remove presence defintion from support qualifier condition in NetworkSliceSubnet IOC</w:t>
            </w:r>
          </w:p>
        </w:tc>
        <w:tc>
          <w:tcPr>
            <w:tcW w:w="964" w:type="pct"/>
            <w:shd w:val="clear" w:color="auto" w:fill="auto"/>
          </w:tcPr>
          <w:p w14:paraId="23739225" w14:textId="79ECFBEB"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23BA65C4" w14:textId="138961EF"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40DEDF41"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1278C4B" w14:textId="187EC619" w:rsidR="008115C3" w:rsidRPr="008115C3" w:rsidRDefault="008115C3" w:rsidP="008115C3">
            <w:pPr>
              <w:keepNext/>
              <w:keepLines/>
              <w:spacing w:after="0"/>
              <w:rPr>
                <w:rFonts w:ascii="Arial" w:hAnsi="Arial"/>
                <w:sz w:val="16"/>
              </w:rPr>
            </w:pPr>
            <w:r w:rsidRPr="00F83A56">
              <w:t>S5-242162</w:t>
            </w:r>
          </w:p>
        </w:tc>
      </w:tr>
      <w:tr w:rsidR="00000000" w:rsidRPr="008115C3" w14:paraId="14031F97" w14:textId="77777777">
        <w:tc>
          <w:tcPr>
            <w:tcW w:w="543" w:type="pct"/>
            <w:shd w:val="clear" w:color="auto" w:fill="auto"/>
          </w:tcPr>
          <w:p w14:paraId="5184489E" w14:textId="5282705E" w:rsidR="008115C3" w:rsidRPr="008115C3" w:rsidRDefault="008115C3" w:rsidP="008115C3">
            <w:pPr>
              <w:keepNext/>
              <w:keepLines/>
              <w:spacing w:after="0"/>
              <w:rPr>
                <w:rFonts w:ascii="Arial" w:hAnsi="Arial"/>
                <w:sz w:val="16"/>
              </w:rPr>
            </w:pPr>
            <w:r w:rsidRPr="00F83A56">
              <w:t>S5-241182</w:t>
            </w:r>
          </w:p>
        </w:tc>
        <w:tc>
          <w:tcPr>
            <w:tcW w:w="1981" w:type="pct"/>
            <w:shd w:val="clear" w:color="auto" w:fill="auto"/>
          </w:tcPr>
          <w:p w14:paraId="5AE2A98B" w14:textId="711DA455" w:rsidR="008115C3" w:rsidRPr="008115C3" w:rsidRDefault="008115C3" w:rsidP="008115C3">
            <w:pPr>
              <w:keepNext/>
              <w:keepLines/>
              <w:spacing w:after="0"/>
              <w:rPr>
                <w:rFonts w:ascii="Arial" w:hAnsi="Arial"/>
                <w:sz w:val="16"/>
              </w:rPr>
            </w:pPr>
            <w:r w:rsidRPr="00F83A56">
              <w:t>Rel-17 CR TS 28.541 Remove presence defintion from support qualifier condition in data types of network slice NRM</w:t>
            </w:r>
          </w:p>
        </w:tc>
        <w:tc>
          <w:tcPr>
            <w:tcW w:w="964" w:type="pct"/>
            <w:shd w:val="clear" w:color="auto" w:fill="auto"/>
          </w:tcPr>
          <w:p w14:paraId="448F12A9" w14:textId="19363715"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3FCBBD14" w14:textId="4FEBF12D"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0621806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E46FA74" w14:textId="77777777" w:rsidR="008115C3" w:rsidRPr="008115C3" w:rsidRDefault="008115C3" w:rsidP="008115C3">
            <w:pPr>
              <w:keepNext/>
              <w:keepLines/>
              <w:spacing w:after="0"/>
              <w:rPr>
                <w:rFonts w:ascii="Arial" w:hAnsi="Arial"/>
                <w:sz w:val="16"/>
              </w:rPr>
            </w:pPr>
          </w:p>
        </w:tc>
      </w:tr>
      <w:tr w:rsidR="00000000" w:rsidRPr="008115C3" w14:paraId="63F158B4" w14:textId="77777777">
        <w:tc>
          <w:tcPr>
            <w:tcW w:w="543" w:type="pct"/>
            <w:shd w:val="clear" w:color="auto" w:fill="auto"/>
          </w:tcPr>
          <w:p w14:paraId="56DFA976" w14:textId="29902F4E" w:rsidR="008115C3" w:rsidRPr="008115C3" w:rsidRDefault="008115C3" w:rsidP="008115C3">
            <w:pPr>
              <w:keepNext/>
              <w:keepLines/>
              <w:spacing w:after="0"/>
              <w:rPr>
                <w:rFonts w:ascii="Arial" w:hAnsi="Arial"/>
                <w:sz w:val="16"/>
              </w:rPr>
            </w:pPr>
            <w:r w:rsidRPr="00F83A56">
              <w:t>S5-241183</w:t>
            </w:r>
          </w:p>
        </w:tc>
        <w:tc>
          <w:tcPr>
            <w:tcW w:w="1981" w:type="pct"/>
            <w:shd w:val="clear" w:color="auto" w:fill="auto"/>
          </w:tcPr>
          <w:p w14:paraId="5D750A41" w14:textId="1B7382A7" w:rsidR="008115C3" w:rsidRPr="008115C3" w:rsidRDefault="008115C3" w:rsidP="008115C3">
            <w:pPr>
              <w:keepNext/>
              <w:keepLines/>
              <w:spacing w:after="0"/>
              <w:rPr>
                <w:rFonts w:ascii="Arial" w:hAnsi="Arial"/>
                <w:sz w:val="16"/>
              </w:rPr>
            </w:pPr>
            <w:r w:rsidRPr="00F83A56">
              <w:t>Rel-18 CR TS 28.541 Remove presence defintion from support qualifier condition in data types of network slice NRM</w:t>
            </w:r>
          </w:p>
        </w:tc>
        <w:tc>
          <w:tcPr>
            <w:tcW w:w="964" w:type="pct"/>
            <w:shd w:val="clear" w:color="auto" w:fill="auto"/>
          </w:tcPr>
          <w:p w14:paraId="6E173926" w14:textId="396806CD"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0BF86955" w14:textId="66D9C0E9"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53EDA58A"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EF479CB" w14:textId="77777777" w:rsidR="008115C3" w:rsidRPr="008115C3" w:rsidRDefault="008115C3" w:rsidP="008115C3">
            <w:pPr>
              <w:keepNext/>
              <w:keepLines/>
              <w:spacing w:after="0"/>
              <w:rPr>
                <w:rFonts w:ascii="Arial" w:hAnsi="Arial"/>
                <w:sz w:val="16"/>
              </w:rPr>
            </w:pPr>
          </w:p>
        </w:tc>
      </w:tr>
      <w:tr w:rsidR="00000000" w:rsidRPr="008115C3" w14:paraId="2D6BD0CD" w14:textId="77777777">
        <w:tc>
          <w:tcPr>
            <w:tcW w:w="543" w:type="pct"/>
            <w:shd w:val="clear" w:color="auto" w:fill="auto"/>
          </w:tcPr>
          <w:p w14:paraId="3CE4EA2D" w14:textId="4ACA8DB3" w:rsidR="008115C3" w:rsidRPr="008115C3" w:rsidRDefault="008115C3" w:rsidP="008115C3">
            <w:pPr>
              <w:keepNext/>
              <w:keepLines/>
              <w:spacing w:after="0"/>
              <w:rPr>
                <w:rFonts w:ascii="Arial" w:hAnsi="Arial"/>
                <w:sz w:val="16"/>
              </w:rPr>
            </w:pPr>
            <w:r w:rsidRPr="00F83A56">
              <w:t>S5-241184</w:t>
            </w:r>
          </w:p>
        </w:tc>
        <w:tc>
          <w:tcPr>
            <w:tcW w:w="1981" w:type="pct"/>
            <w:shd w:val="clear" w:color="auto" w:fill="auto"/>
          </w:tcPr>
          <w:p w14:paraId="34F892B2" w14:textId="57AAEACF" w:rsidR="008115C3" w:rsidRPr="008115C3" w:rsidRDefault="008115C3" w:rsidP="008115C3">
            <w:pPr>
              <w:keepNext/>
              <w:keepLines/>
              <w:spacing w:after="0"/>
              <w:rPr>
                <w:rFonts w:ascii="Arial" w:hAnsi="Arial"/>
                <w:sz w:val="16"/>
              </w:rPr>
            </w:pPr>
            <w:r w:rsidRPr="00F83A56">
              <w:t>Rel-17 Discussion paper on TS 28.541 Inconsistencies in slice SLA attribute energyEfficiency</w:t>
            </w:r>
          </w:p>
        </w:tc>
        <w:tc>
          <w:tcPr>
            <w:tcW w:w="964" w:type="pct"/>
            <w:shd w:val="clear" w:color="auto" w:fill="auto"/>
          </w:tcPr>
          <w:p w14:paraId="3F20820B" w14:textId="52FEFEC9"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5D29AF7E" w14:textId="1B813AF7"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233E6A4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C7F5EFD" w14:textId="77777777" w:rsidR="008115C3" w:rsidRPr="008115C3" w:rsidRDefault="008115C3" w:rsidP="008115C3">
            <w:pPr>
              <w:keepNext/>
              <w:keepLines/>
              <w:spacing w:after="0"/>
              <w:rPr>
                <w:rFonts w:ascii="Arial" w:hAnsi="Arial"/>
                <w:sz w:val="16"/>
              </w:rPr>
            </w:pPr>
          </w:p>
        </w:tc>
      </w:tr>
      <w:tr w:rsidR="00000000" w:rsidRPr="008115C3" w14:paraId="5D88AAC3" w14:textId="77777777">
        <w:tc>
          <w:tcPr>
            <w:tcW w:w="543" w:type="pct"/>
            <w:shd w:val="clear" w:color="auto" w:fill="auto"/>
          </w:tcPr>
          <w:p w14:paraId="1C36077D" w14:textId="47BFD652" w:rsidR="008115C3" w:rsidRPr="008115C3" w:rsidRDefault="008115C3" w:rsidP="008115C3">
            <w:pPr>
              <w:keepNext/>
              <w:keepLines/>
              <w:spacing w:after="0"/>
              <w:rPr>
                <w:rFonts w:ascii="Arial" w:hAnsi="Arial"/>
                <w:sz w:val="16"/>
              </w:rPr>
            </w:pPr>
            <w:r w:rsidRPr="00F83A56">
              <w:t>S5-241185</w:t>
            </w:r>
          </w:p>
        </w:tc>
        <w:tc>
          <w:tcPr>
            <w:tcW w:w="1981" w:type="pct"/>
            <w:shd w:val="clear" w:color="auto" w:fill="auto"/>
          </w:tcPr>
          <w:p w14:paraId="5FCA1708" w14:textId="258DD14C" w:rsidR="008115C3" w:rsidRPr="008115C3" w:rsidRDefault="008115C3" w:rsidP="008115C3">
            <w:pPr>
              <w:keepNext/>
              <w:keepLines/>
              <w:spacing w:after="0"/>
              <w:rPr>
                <w:rFonts w:ascii="Arial" w:hAnsi="Arial"/>
                <w:sz w:val="16"/>
              </w:rPr>
            </w:pPr>
            <w:r w:rsidRPr="00F83A56">
              <w:t>Rel-17 CR TS 28.541 Fix attribute definition for slice SLA attribute energyEfficiency</w:t>
            </w:r>
          </w:p>
        </w:tc>
        <w:tc>
          <w:tcPr>
            <w:tcW w:w="964" w:type="pct"/>
            <w:shd w:val="clear" w:color="auto" w:fill="auto"/>
          </w:tcPr>
          <w:p w14:paraId="66E278D4" w14:textId="4CA30B5A"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19423E93" w14:textId="25F7651F"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1D6753EA"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00AE890" w14:textId="77777777" w:rsidR="008115C3" w:rsidRPr="008115C3" w:rsidRDefault="008115C3" w:rsidP="008115C3">
            <w:pPr>
              <w:keepNext/>
              <w:keepLines/>
              <w:spacing w:after="0"/>
              <w:rPr>
                <w:rFonts w:ascii="Arial" w:hAnsi="Arial"/>
                <w:sz w:val="16"/>
              </w:rPr>
            </w:pPr>
          </w:p>
        </w:tc>
      </w:tr>
      <w:tr w:rsidR="00000000" w:rsidRPr="008115C3" w14:paraId="65D4E52F" w14:textId="77777777">
        <w:tc>
          <w:tcPr>
            <w:tcW w:w="543" w:type="pct"/>
            <w:shd w:val="clear" w:color="auto" w:fill="auto"/>
          </w:tcPr>
          <w:p w14:paraId="5F0BDB7F" w14:textId="1EEF1F8B" w:rsidR="008115C3" w:rsidRPr="008115C3" w:rsidRDefault="008115C3" w:rsidP="008115C3">
            <w:pPr>
              <w:keepNext/>
              <w:keepLines/>
              <w:spacing w:after="0"/>
              <w:rPr>
                <w:rFonts w:ascii="Arial" w:hAnsi="Arial"/>
                <w:sz w:val="16"/>
              </w:rPr>
            </w:pPr>
            <w:r w:rsidRPr="00F83A56">
              <w:t>S5-241186</w:t>
            </w:r>
          </w:p>
        </w:tc>
        <w:tc>
          <w:tcPr>
            <w:tcW w:w="1981" w:type="pct"/>
            <w:shd w:val="clear" w:color="auto" w:fill="auto"/>
          </w:tcPr>
          <w:p w14:paraId="64F07D1D" w14:textId="5699E3B2" w:rsidR="008115C3" w:rsidRPr="008115C3" w:rsidRDefault="008115C3" w:rsidP="008115C3">
            <w:pPr>
              <w:keepNext/>
              <w:keepLines/>
              <w:spacing w:after="0"/>
              <w:rPr>
                <w:rFonts w:ascii="Arial" w:hAnsi="Arial"/>
                <w:sz w:val="16"/>
              </w:rPr>
            </w:pPr>
            <w:r w:rsidRPr="00F83A56">
              <w:t>Rel-18 CR TS 28.541 Fix attribute definition for slice SLA attribute energyEfficiency</w:t>
            </w:r>
          </w:p>
        </w:tc>
        <w:tc>
          <w:tcPr>
            <w:tcW w:w="964" w:type="pct"/>
            <w:shd w:val="clear" w:color="auto" w:fill="auto"/>
          </w:tcPr>
          <w:p w14:paraId="78FCA38A" w14:textId="68C11973"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0F1AD574" w14:textId="52FA3F4C"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137B8169"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4204A74" w14:textId="77777777" w:rsidR="008115C3" w:rsidRPr="008115C3" w:rsidRDefault="008115C3" w:rsidP="008115C3">
            <w:pPr>
              <w:keepNext/>
              <w:keepLines/>
              <w:spacing w:after="0"/>
              <w:rPr>
                <w:rFonts w:ascii="Arial" w:hAnsi="Arial"/>
                <w:sz w:val="16"/>
              </w:rPr>
            </w:pPr>
          </w:p>
        </w:tc>
      </w:tr>
      <w:tr w:rsidR="00000000" w:rsidRPr="008115C3" w14:paraId="68C21448" w14:textId="77777777">
        <w:tc>
          <w:tcPr>
            <w:tcW w:w="543" w:type="pct"/>
            <w:shd w:val="clear" w:color="auto" w:fill="auto"/>
          </w:tcPr>
          <w:p w14:paraId="336919E3" w14:textId="655B1D60" w:rsidR="008115C3" w:rsidRPr="008115C3" w:rsidRDefault="008115C3" w:rsidP="008115C3">
            <w:pPr>
              <w:keepNext/>
              <w:keepLines/>
              <w:spacing w:after="0"/>
              <w:rPr>
                <w:rFonts w:ascii="Arial" w:hAnsi="Arial"/>
                <w:sz w:val="16"/>
              </w:rPr>
            </w:pPr>
            <w:r w:rsidRPr="00F83A56">
              <w:t>S5-241187</w:t>
            </w:r>
          </w:p>
        </w:tc>
        <w:tc>
          <w:tcPr>
            <w:tcW w:w="1981" w:type="pct"/>
            <w:shd w:val="clear" w:color="auto" w:fill="auto"/>
          </w:tcPr>
          <w:p w14:paraId="6212DCD3" w14:textId="7382D2C0" w:rsidR="008115C3" w:rsidRPr="008115C3" w:rsidRDefault="008115C3" w:rsidP="008115C3">
            <w:pPr>
              <w:keepNext/>
              <w:keepLines/>
              <w:spacing w:after="0"/>
              <w:rPr>
                <w:rFonts w:ascii="Arial" w:hAnsi="Arial"/>
                <w:sz w:val="16"/>
              </w:rPr>
            </w:pPr>
            <w:r w:rsidRPr="00F83A56">
              <w:t>Rel-18 CR TS 28.541 Update the description of uLPktDelayVariation and dLPktDelayVariation</w:t>
            </w:r>
          </w:p>
        </w:tc>
        <w:tc>
          <w:tcPr>
            <w:tcW w:w="964" w:type="pct"/>
            <w:shd w:val="clear" w:color="auto" w:fill="auto"/>
          </w:tcPr>
          <w:p w14:paraId="08AE6FCF" w14:textId="7CDBF8A5"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270413EB" w14:textId="1DDEDD89"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627CEF4B"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DF4F0AD" w14:textId="77777777" w:rsidR="008115C3" w:rsidRPr="008115C3" w:rsidRDefault="008115C3" w:rsidP="008115C3">
            <w:pPr>
              <w:keepNext/>
              <w:keepLines/>
              <w:spacing w:after="0"/>
              <w:rPr>
                <w:rFonts w:ascii="Arial" w:hAnsi="Arial"/>
                <w:sz w:val="16"/>
              </w:rPr>
            </w:pPr>
          </w:p>
        </w:tc>
      </w:tr>
      <w:tr w:rsidR="00000000" w:rsidRPr="008115C3" w14:paraId="1B27739D" w14:textId="77777777">
        <w:tc>
          <w:tcPr>
            <w:tcW w:w="543" w:type="pct"/>
            <w:shd w:val="clear" w:color="auto" w:fill="auto"/>
          </w:tcPr>
          <w:p w14:paraId="7890FCAC" w14:textId="09E59389" w:rsidR="008115C3" w:rsidRPr="008115C3" w:rsidRDefault="008115C3" w:rsidP="008115C3">
            <w:pPr>
              <w:keepNext/>
              <w:keepLines/>
              <w:spacing w:after="0"/>
              <w:rPr>
                <w:rFonts w:ascii="Arial" w:hAnsi="Arial"/>
                <w:sz w:val="16"/>
              </w:rPr>
            </w:pPr>
            <w:r w:rsidRPr="00F83A56">
              <w:t>S5-241188</w:t>
            </w:r>
          </w:p>
        </w:tc>
        <w:tc>
          <w:tcPr>
            <w:tcW w:w="1981" w:type="pct"/>
            <w:shd w:val="clear" w:color="auto" w:fill="auto"/>
          </w:tcPr>
          <w:p w14:paraId="6D3A4F9D" w14:textId="47599C2D" w:rsidR="008115C3" w:rsidRPr="008115C3" w:rsidRDefault="008115C3" w:rsidP="008115C3">
            <w:pPr>
              <w:keepNext/>
              <w:keepLines/>
              <w:spacing w:after="0"/>
              <w:rPr>
                <w:rFonts w:ascii="Arial" w:hAnsi="Arial"/>
                <w:sz w:val="16"/>
              </w:rPr>
            </w:pPr>
            <w:r w:rsidRPr="00F83A56">
              <w:t>Rel-19 pCR TR 28.879 Update use case template in Clause 5</w:t>
            </w:r>
          </w:p>
        </w:tc>
        <w:tc>
          <w:tcPr>
            <w:tcW w:w="964" w:type="pct"/>
            <w:shd w:val="clear" w:color="auto" w:fill="auto"/>
          </w:tcPr>
          <w:p w14:paraId="710D210F" w14:textId="53C94708"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1FBA335D" w14:textId="6BB6F231"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4551347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7560C6C" w14:textId="64763E68" w:rsidR="008115C3" w:rsidRPr="008115C3" w:rsidRDefault="008115C3" w:rsidP="008115C3">
            <w:pPr>
              <w:keepNext/>
              <w:keepLines/>
              <w:spacing w:after="0"/>
              <w:rPr>
                <w:rFonts w:ascii="Arial" w:hAnsi="Arial"/>
                <w:sz w:val="16"/>
              </w:rPr>
            </w:pPr>
            <w:r w:rsidRPr="00F83A56">
              <w:t>S5-242005</w:t>
            </w:r>
          </w:p>
        </w:tc>
      </w:tr>
      <w:tr w:rsidR="00000000" w:rsidRPr="008115C3" w14:paraId="32BD600C" w14:textId="77777777">
        <w:tc>
          <w:tcPr>
            <w:tcW w:w="543" w:type="pct"/>
            <w:shd w:val="clear" w:color="auto" w:fill="auto"/>
          </w:tcPr>
          <w:p w14:paraId="538B027C" w14:textId="2744F852" w:rsidR="008115C3" w:rsidRPr="008115C3" w:rsidRDefault="008115C3" w:rsidP="008115C3">
            <w:pPr>
              <w:keepNext/>
              <w:keepLines/>
              <w:spacing w:after="0"/>
              <w:rPr>
                <w:rFonts w:ascii="Arial" w:hAnsi="Arial"/>
                <w:sz w:val="16"/>
              </w:rPr>
            </w:pPr>
            <w:r w:rsidRPr="00F83A56">
              <w:t>S5-241189</w:t>
            </w:r>
          </w:p>
        </w:tc>
        <w:tc>
          <w:tcPr>
            <w:tcW w:w="1981" w:type="pct"/>
            <w:shd w:val="clear" w:color="auto" w:fill="auto"/>
          </w:tcPr>
          <w:p w14:paraId="16EB2E95" w14:textId="1BF721C8" w:rsidR="008115C3" w:rsidRPr="008115C3" w:rsidRDefault="008115C3" w:rsidP="008115C3">
            <w:pPr>
              <w:keepNext/>
              <w:keepLines/>
              <w:spacing w:after="0"/>
              <w:rPr>
                <w:rFonts w:ascii="Arial" w:hAnsi="Arial"/>
                <w:sz w:val="16"/>
              </w:rPr>
            </w:pPr>
            <w:r w:rsidRPr="00F83A56">
              <w:t>Rel-19 pCR TR 28.879 Add use case and potential requirements to Enable MnS Consumer to specify PLMN info as part of slice creation request</w:t>
            </w:r>
          </w:p>
        </w:tc>
        <w:tc>
          <w:tcPr>
            <w:tcW w:w="964" w:type="pct"/>
            <w:shd w:val="clear" w:color="auto" w:fill="auto"/>
          </w:tcPr>
          <w:p w14:paraId="5766D44F" w14:textId="72D7ADC6"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1EEBADCC" w14:textId="57328701"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52772F71"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163F511" w14:textId="77777777" w:rsidR="008115C3" w:rsidRPr="008115C3" w:rsidRDefault="008115C3" w:rsidP="008115C3">
            <w:pPr>
              <w:keepNext/>
              <w:keepLines/>
              <w:spacing w:after="0"/>
              <w:rPr>
                <w:rFonts w:ascii="Arial" w:hAnsi="Arial"/>
                <w:sz w:val="16"/>
              </w:rPr>
            </w:pPr>
          </w:p>
        </w:tc>
      </w:tr>
      <w:tr w:rsidR="00000000" w:rsidRPr="008115C3" w14:paraId="57920AE2" w14:textId="77777777">
        <w:tc>
          <w:tcPr>
            <w:tcW w:w="543" w:type="pct"/>
            <w:shd w:val="clear" w:color="auto" w:fill="auto"/>
          </w:tcPr>
          <w:p w14:paraId="261A8227" w14:textId="487217CA" w:rsidR="008115C3" w:rsidRPr="008115C3" w:rsidRDefault="008115C3" w:rsidP="008115C3">
            <w:pPr>
              <w:keepNext/>
              <w:keepLines/>
              <w:spacing w:after="0"/>
              <w:rPr>
                <w:rFonts w:ascii="Arial" w:hAnsi="Arial"/>
                <w:sz w:val="16"/>
              </w:rPr>
            </w:pPr>
            <w:r w:rsidRPr="00F83A56">
              <w:t>S5-241190</w:t>
            </w:r>
          </w:p>
        </w:tc>
        <w:tc>
          <w:tcPr>
            <w:tcW w:w="1981" w:type="pct"/>
            <w:shd w:val="clear" w:color="auto" w:fill="auto"/>
          </w:tcPr>
          <w:p w14:paraId="61FFEB2E" w14:textId="5C0785D6" w:rsidR="008115C3" w:rsidRPr="008115C3" w:rsidRDefault="008115C3" w:rsidP="008115C3">
            <w:pPr>
              <w:keepNext/>
              <w:keepLines/>
              <w:spacing w:after="0"/>
              <w:rPr>
                <w:rFonts w:ascii="Arial" w:hAnsi="Arial"/>
                <w:sz w:val="16"/>
              </w:rPr>
            </w:pPr>
            <w:r w:rsidRPr="00F83A56">
              <w:t>Rel-16 CR TS 28.541 Correct support qualifier condition in ServAttrCom data type</w:t>
            </w:r>
          </w:p>
        </w:tc>
        <w:tc>
          <w:tcPr>
            <w:tcW w:w="964" w:type="pct"/>
            <w:shd w:val="clear" w:color="auto" w:fill="auto"/>
          </w:tcPr>
          <w:p w14:paraId="31EE3BD2" w14:textId="27A63A56"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1B79C7A6" w14:textId="2F18B5AF"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29ECF569"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28F8947" w14:textId="61FEB624" w:rsidR="008115C3" w:rsidRPr="008115C3" w:rsidRDefault="008115C3" w:rsidP="008115C3">
            <w:pPr>
              <w:keepNext/>
              <w:keepLines/>
              <w:spacing w:after="0"/>
              <w:rPr>
                <w:rFonts w:ascii="Arial" w:hAnsi="Arial"/>
                <w:sz w:val="16"/>
              </w:rPr>
            </w:pPr>
            <w:r w:rsidRPr="00F83A56">
              <w:t>S5-242156</w:t>
            </w:r>
          </w:p>
        </w:tc>
      </w:tr>
      <w:tr w:rsidR="00000000" w:rsidRPr="008115C3" w14:paraId="1EDFA063" w14:textId="77777777">
        <w:tc>
          <w:tcPr>
            <w:tcW w:w="543" w:type="pct"/>
            <w:shd w:val="clear" w:color="auto" w:fill="auto"/>
          </w:tcPr>
          <w:p w14:paraId="18B872BF" w14:textId="039E6C6E" w:rsidR="008115C3" w:rsidRPr="008115C3" w:rsidRDefault="008115C3" w:rsidP="008115C3">
            <w:pPr>
              <w:keepNext/>
              <w:keepLines/>
              <w:spacing w:after="0"/>
              <w:rPr>
                <w:rFonts w:ascii="Arial" w:hAnsi="Arial"/>
                <w:sz w:val="16"/>
              </w:rPr>
            </w:pPr>
            <w:r w:rsidRPr="00F83A56">
              <w:t>S5-241191</w:t>
            </w:r>
          </w:p>
        </w:tc>
        <w:tc>
          <w:tcPr>
            <w:tcW w:w="1981" w:type="pct"/>
            <w:shd w:val="clear" w:color="auto" w:fill="auto"/>
          </w:tcPr>
          <w:p w14:paraId="7716D06A" w14:textId="6FB27A45" w:rsidR="008115C3" w:rsidRPr="008115C3" w:rsidRDefault="008115C3" w:rsidP="008115C3">
            <w:pPr>
              <w:keepNext/>
              <w:keepLines/>
              <w:spacing w:after="0"/>
              <w:rPr>
                <w:rFonts w:ascii="Arial" w:hAnsi="Arial"/>
                <w:sz w:val="16"/>
              </w:rPr>
            </w:pPr>
            <w:r w:rsidRPr="00F83A56">
              <w:t>Rel-17 CR TS 28.541 Correct support qualifier condition in ServAttrCom data type</w:t>
            </w:r>
          </w:p>
        </w:tc>
        <w:tc>
          <w:tcPr>
            <w:tcW w:w="964" w:type="pct"/>
            <w:shd w:val="clear" w:color="auto" w:fill="auto"/>
          </w:tcPr>
          <w:p w14:paraId="41467A34" w14:textId="2D099FC1"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47CAF4EE" w14:textId="65427E29"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502338B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2436752" w14:textId="42EEDCEF" w:rsidR="008115C3" w:rsidRPr="008115C3" w:rsidRDefault="008115C3" w:rsidP="008115C3">
            <w:pPr>
              <w:keepNext/>
              <w:keepLines/>
              <w:spacing w:after="0"/>
              <w:rPr>
                <w:rFonts w:ascii="Arial" w:hAnsi="Arial"/>
                <w:sz w:val="16"/>
              </w:rPr>
            </w:pPr>
            <w:r w:rsidRPr="00F83A56">
              <w:t>S5-242157</w:t>
            </w:r>
          </w:p>
        </w:tc>
      </w:tr>
      <w:tr w:rsidR="00000000" w:rsidRPr="008115C3" w14:paraId="764DA689" w14:textId="77777777">
        <w:tc>
          <w:tcPr>
            <w:tcW w:w="543" w:type="pct"/>
            <w:shd w:val="clear" w:color="auto" w:fill="auto"/>
          </w:tcPr>
          <w:p w14:paraId="0418C984" w14:textId="609EA832" w:rsidR="008115C3" w:rsidRPr="008115C3" w:rsidRDefault="008115C3" w:rsidP="008115C3">
            <w:pPr>
              <w:keepNext/>
              <w:keepLines/>
              <w:spacing w:after="0"/>
              <w:rPr>
                <w:rFonts w:ascii="Arial" w:hAnsi="Arial"/>
                <w:sz w:val="16"/>
              </w:rPr>
            </w:pPr>
            <w:r w:rsidRPr="00F83A56">
              <w:t>S5-241192</w:t>
            </w:r>
          </w:p>
        </w:tc>
        <w:tc>
          <w:tcPr>
            <w:tcW w:w="1981" w:type="pct"/>
            <w:shd w:val="clear" w:color="auto" w:fill="auto"/>
          </w:tcPr>
          <w:p w14:paraId="45F76E5F" w14:textId="41A76B2B" w:rsidR="008115C3" w:rsidRPr="008115C3" w:rsidRDefault="008115C3" w:rsidP="008115C3">
            <w:pPr>
              <w:keepNext/>
              <w:keepLines/>
              <w:spacing w:after="0"/>
              <w:rPr>
                <w:rFonts w:ascii="Arial" w:hAnsi="Arial"/>
                <w:sz w:val="16"/>
              </w:rPr>
            </w:pPr>
            <w:r w:rsidRPr="00F83A56">
              <w:t>Rel-15 CR TS 28.541 Remove presence definition from support qualifier condition in NetworkSliceSubnet IOC</w:t>
            </w:r>
          </w:p>
        </w:tc>
        <w:tc>
          <w:tcPr>
            <w:tcW w:w="964" w:type="pct"/>
            <w:shd w:val="clear" w:color="auto" w:fill="auto"/>
          </w:tcPr>
          <w:p w14:paraId="40520CCD" w14:textId="4EC724C4"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26C1E998" w14:textId="48DA4C5E"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782B2CE1"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B65AA93" w14:textId="79B091D4" w:rsidR="008115C3" w:rsidRPr="008115C3" w:rsidRDefault="008115C3" w:rsidP="008115C3">
            <w:pPr>
              <w:keepNext/>
              <w:keepLines/>
              <w:spacing w:after="0"/>
              <w:rPr>
                <w:rFonts w:ascii="Arial" w:hAnsi="Arial"/>
                <w:sz w:val="16"/>
              </w:rPr>
            </w:pPr>
            <w:r w:rsidRPr="00F83A56">
              <w:t>S5-242159</w:t>
            </w:r>
          </w:p>
        </w:tc>
      </w:tr>
      <w:tr w:rsidR="00000000" w:rsidRPr="008115C3" w14:paraId="0EC59254" w14:textId="77777777">
        <w:tc>
          <w:tcPr>
            <w:tcW w:w="543" w:type="pct"/>
            <w:shd w:val="clear" w:color="auto" w:fill="auto"/>
          </w:tcPr>
          <w:p w14:paraId="1BFACD82" w14:textId="05D77080" w:rsidR="008115C3" w:rsidRPr="008115C3" w:rsidRDefault="008115C3" w:rsidP="008115C3">
            <w:pPr>
              <w:keepNext/>
              <w:keepLines/>
              <w:spacing w:after="0"/>
              <w:rPr>
                <w:rFonts w:ascii="Arial" w:hAnsi="Arial"/>
                <w:sz w:val="16"/>
              </w:rPr>
            </w:pPr>
            <w:r w:rsidRPr="00F83A56">
              <w:t>S5-241193</w:t>
            </w:r>
          </w:p>
        </w:tc>
        <w:tc>
          <w:tcPr>
            <w:tcW w:w="1981" w:type="pct"/>
            <w:shd w:val="clear" w:color="auto" w:fill="auto"/>
          </w:tcPr>
          <w:p w14:paraId="7FAAB1E4" w14:textId="350382FE" w:rsidR="008115C3" w:rsidRPr="008115C3" w:rsidRDefault="008115C3" w:rsidP="008115C3">
            <w:pPr>
              <w:keepNext/>
              <w:keepLines/>
              <w:spacing w:after="0"/>
              <w:rPr>
                <w:rFonts w:ascii="Arial" w:hAnsi="Arial"/>
                <w:sz w:val="16"/>
              </w:rPr>
            </w:pPr>
            <w:r w:rsidRPr="00F83A56">
              <w:t>Rel-16 CR TS 28.541 Remove presence definition from support qualifier condition in NetworkSliceSubnet IOC</w:t>
            </w:r>
          </w:p>
        </w:tc>
        <w:tc>
          <w:tcPr>
            <w:tcW w:w="964" w:type="pct"/>
            <w:shd w:val="clear" w:color="auto" w:fill="auto"/>
          </w:tcPr>
          <w:p w14:paraId="52776479" w14:textId="62C50F5B"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49565E7B" w14:textId="3CEB0208"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11737D70"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69FE29E" w14:textId="1EB9BCEF" w:rsidR="008115C3" w:rsidRPr="008115C3" w:rsidRDefault="008115C3" w:rsidP="008115C3">
            <w:pPr>
              <w:keepNext/>
              <w:keepLines/>
              <w:spacing w:after="0"/>
              <w:rPr>
                <w:rFonts w:ascii="Arial" w:hAnsi="Arial"/>
                <w:sz w:val="16"/>
              </w:rPr>
            </w:pPr>
            <w:r w:rsidRPr="00F83A56">
              <w:t>S5-242160</w:t>
            </w:r>
          </w:p>
        </w:tc>
      </w:tr>
      <w:tr w:rsidR="00000000" w:rsidRPr="008115C3" w14:paraId="1738CEDD" w14:textId="77777777">
        <w:tc>
          <w:tcPr>
            <w:tcW w:w="543" w:type="pct"/>
            <w:shd w:val="clear" w:color="auto" w:fill="auto"/>
          </w:tcPr>
          <w:p w14:paraId="4C8B6C91" w14:textId="5691D000" w:rsidR="008115C3" w:rsidRPr="008115C3" w:rsidRDefault="008115C3" w:rsidP="008115C3">
            <w:pPr>
              <w:keepNext/>
              <w:keepLines/>
              <w:spacing w:after="0"/>
              <w:rPr>
                <w:rFonts w:ascii="Arial" w:hAnsi="Arial"/>
                <w:sz w:val="16"/>
              </w:rPr>
            </w:pPr>
            <w:r w:rsidRPr="00F83A56">
              <w:t>S5-241194</w:t>
            </w:r>
          </w:p>
        </w:tc>
        <w:tc>
          <w:tcPr>
            <w:tcW w:w="1981" w:type="pct"/>
            <w:shd w:val="clear" w:color="auto" w:fill="auto"/>
          </w:tcPr>
          <w:p w14:paraId="1BD0DE87" w14:textId="32E56C2A" w:rsidR="008115C3" w:rsidRPr="008115C3" w:rsidRDefault="008115C3" w:rsidP="008115C3">
            <w:pPr>
              <w:keepNext/>
              <w:keepLines/>
              <w:spacing w:after="0"/>
              <w:rPr>
                <w:rFonts w:ascii="Arial" w:hAnsi="Arial"/>
                <w:sz w:val="16"/>
              </w:rPr>
            </w:pPr>
            <w:r w:rsidRPr="00F83A56">
              <w:t>Rel-17 CR TS 28.541 Remove presence definition from support qualifier condition in NetworkSliceSubnet IOC</w:t>
            </w:r>
          </w:p>
        </w:tc>
        <w:tc>
          <w:tcPr>
            <w:tcW w:w="964" w:type="pct"/>
            <w:shd w:val="clear" w:color="auto" w:fill="auto"/>
          </w:tcPr>
          <w:p w14:paraId="36F5B171" w14:textId="26734AC5"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0AA51212" w14:textId="3008344B"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79B30418"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3B0F877" w14:textId="45CAFB16" w:rsidR="008115C3" w:rsidRPr="008115C3" w:rsidRDefault="008115C3" w:rsidP="008115C3">
            <w:pPr>
              <w:keepNext/>
              <w:keepLines/>
              <w:spacing w:after="0"/>
              <w:rPr>
                <w:rFonts w:ascii="Arial" w:hAnsi="Arial"/>
                <w:sz w:val="16"/>
              </w:rPr>
            </w:pPr>
            <w:r w:rsidRPr="00F83A56">
              <w:t>S5-242161</w:t>
            </w:r>
          </w:p>
        </w:tc>
      </w:tr>
      <w:tr w:rsidR="00000000" w:rsidRPr="008115C3" w14:paraId="37062741" w14:textId="77777777">
        <w:tc>
          <w:tcPr>
            <w:tcW w:w="543" w:type="pct"/>
            <w:shd w:val="clear" w:color="auto" w:fill="auto"/>
          </w:tcPr>
          <w:p w14:paraId="7964C1C2" w14:textId="170F4CAB" w:rsidR="008115C3" w:rsidRPr="008115C3" w:rsidRDefault="008115C3" w:rsidP="008115C3">
            <w:pPr>
              <w:keepNext/>
              <w:keepLines/>
              <w:spacing w:after="0"/>
              <w:rPr>
                <w:rFonts w:ascii="Arial" w:hAnsi="Arial"/>
                <w:sz w:val="16"/>
              </w:rPr>
            </w:pPr>
            <w:r w:rsidRPr="00F83A56">
              <w:t>S5-241195</w:t>
            </w:r>
          </w:p>
        </w:tc>
        <w:tc>
          <w:tcPr>
            <w:tcW w:w="1981" w:type="pct"/>
            <w:shd w:val="clear" w:color="auto" w:fill="auto"/>
          </w:tcPr>
          <w:p w14:paraId="296A28A3" w14:textId="40FCEF26" w:rsidR="008115C3" w:rsidRPr="008115C3" w:rsidRDefault="008115C3" w:rsidP="008115C3">
            <w:pPr>
              <w:keepNext/>
              <w:keepLines/>
              <w:spacing w:after="0"/>
              <w:rPr>
                <w:rFonts w:ascii="Arial" w:hAnsi="Arial"/>
                <w:sz w:val="16"/>
              </w:rPr>
            </w:pPr>
            <w:r w:rsidRPr="00F83A56">
              <w:t>Rel-17 CR TS 28.541 Remove presence definition from support qualifier condition in data types of network slice NRM</w:t>
            </w:r>
          </w:p>
        </w:tc>
        <w:tc>
          <w:tcPr>
            <w:tcW w:w="964" w:type="pct"/>
            <w:shd w:val="clear" w:color="auto" w:fill="auto"/>
          </w:tcPr>
          <w:p w14:paraId="68A5C41D" w14:textId="426F5308"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3A6170A4" w14:textId="43D125A9"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472B10D4"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A317945" w14:textId="77777777" w:rsidR="008115C3" w:rsidRPr="008115C3" w:rsidRDefault="008115C3" w:rsidP="008115C3">
            <w:pPr>
              <w:keepNext/>
              <w:keepLines/>
              <w:spacing w:after="0"/>
              <w:rPr>
                <w:rFonts w:ascii="Arial" w:hAnsi="Arial"/>
                <w:sz w:val="16"/>
              </w:rPr>
            </w:pPr>
          </w:p>
        </w:tc>
      </w:tr>
      <w:tr w:rsidR="00000000" w:rsidRPr="008115C3" w14:paraId="1AC5182D" w14:textId="77777777">
        <w:tc>
          <w:tcPr>
            <w:tcW w:w="543" w:type="pct"/>
            <w:shd w:val="clear" w:color="auto" w:fill="auto"/>
          </w:tcPr>
          <w:p w14:paraId="021CC4A1" w14:textId="499E905F" w:rsidR="008115C3" w:rsidRPr="008115C3" w:rsidRDefault="008115C3" w:rsidP="008115C3">
            <w:pPr>
              <w:keepNext/>
              <w:keepLines/>
              <w:spacing w:after="0"/>
              <w:rPr>
                <w:rFonts w:ascii="Arial" w:hAnsi="Arial"/>
                <w:sz w:val="16"/>
              </w:rPr>
            </w:pPr>
            <w:r w:rsidRPr="00F83A56">
              <w:t>S5-241196</w:t>
            </w:r>
          </w:p>
        </w:tc>
        <w:tc>
          <w:tcPr>
            <w:tcW w:w="1981" w:type="pct"/>
            <w:shd w:val="clear" w:color="auto" w:fill="auto"/>
          </w:tcPr>
          <w:p w14:paraId="24B00A10" w14:textId="63156D64" w:rsidR="008115C3" w:rsidRPr="008115C3" w:rsidRDefault="008115C3" w:rsidP="008115C3">
            <w:pPr>
              <w:keepNext/>
              <w:keepLines/>
              <w:spacing w:after="0"/>
              <w:rPr>
                <w:rFonts w:ascii="Arial" w:hAnsi="Arial"/>
                <w:sz w:val="16"/>
              </w:rPr>
            </w:pPr>
            <w:r w:rsidRPr="00F83A56">
              <w:t>Rel-17 CR TS 28.541 Fix attribute definition for slice SLA attribute energyEfficiency</w:t>
            </w:r>
          </w:p>
        </w:tc>
        <w:tc>
          <w:tcPr>
            <w:tcW w:w="964" w:type="pct"/>
            <w:shd w:val="clear" w:color="auto" w:fill="auto"/>
          </w:tcPr>
          <w:p w14:paraId="107EDCC9" w14:textId="48129036"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6DE8D4BF" w14:textId="0B333D44"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18369967"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1A7BB32" w14:textId="77777777" w:rsidR="008115C3" w:rsidRPr="008115C3" w:rsidRDefault="008115C3" w:rsidP="008115C3">
            <w:pPr>
              <w:keepNext/>
              <w:keepLines/>
              <w:spacing w:after="0"/>
              <w:rPr>
                <w:rFonts w:ascii="Arial" w:hAnsi="Arial"/>
                <w:sz w:val="16"/>
              </w:rPr>
            </w:pPr>
          </w:p>
        </w:tc>
      </w:tr>
      <w:tr w:rsidR="00000000" w:rsidRPr="008115C3" w14:paraId="03ACE117" w14:textId="77777777">
        <w:tc>
          <w:tcPr>
            <w:tcW w:w="543" w:type="pct"/>
            <w:shd w:val="clear" w:color="auto" w:fill="auto"/>
          </w:tcPr>
          <w:p w14:paraId="163D33DE" w14:textId="47C1FE6B" w:rsidR="008115C3" w:rsidRPr="008115C3" w:rsidRDefault="008115C3" w:rsidP="008115C3">
            <w:pPr>
              <w:keepNext/>
              <w:keepLines/>
              <w:spacing w:after="0"/>
              <w:rPr>
                <w:rFonts w:ascii="Arial" w:hAnsi="Arial"/>
                <w:sz w:val="16"/>
              </w:rPr>
            </w:pPr>
            <w:r w:rsidRPr="00F83A56">
              <w:t>S5-241197</w:t>
            </w:r>
          </w:p>
        </w:tc>
        <w:tc>
          <w:tcPr>
            <w:tcW w:w="1981" w:type="pct"/>
            <w:shd w:val="clear" w:color="auto" w:fill="auto"/>
          </w:tcPr>
          <w:p w14:paraId="44FB8F7F" w14:textId="784A28DB" w:rsidR="008115C3" w:rsidRPr="008115C3" w:rsidRDefault="008115C3" w:rsidP="008115C3">
            <w:pPr>
              <w:keepNext/>
              <w:keepLines/>
              <w:spacing w:after="0"/>
              <w:rPr>
                <w:rFonts w:ascii="Arial" w:hAnsi="Arial"/>
                <w:sz w:val="16"/>
              </w:rPr>
            </w:pPr>
            <w:r w:rsidRPr="00F83A56">
              <w:t>Rel-18 CR TS 28.105 Correct Training Requirements</w:t>
            </w:r>
          </w:p>
        </w:tc>
        <w:tc>
          <w:tcPr>
            <w:tcW w:w="964" w:type="pct"/>
            <w:shd w:val="clear" w:color="auto" w:fill="auto"/>
          </w:tcPr>
          <w:p w14:paraId="01BCD40B" w14:textId="500E5F88" w:rsidR="008115C3" w:rsidRPr="008115C3" w:rsidRDefault="008115C3" w:rsidP="008115C3">
            <w:pPr>
              <w:keepNext/>
              <w:keepLines/>
              <w:spacing w:after="0"/>
              <w:rPr>
                <w:rFonts w:ascii="Arial" w:hAnsi="Arial"/>
                <w:sz w:val="16"/>
              </w:rPr>
            </w:pPr>
            <w:r w:rsidRPr="00F83A56">
              <w:t>Ericsson India Private Limited</w:t>
            </w:r>
          </w:p>
        </w:tc>
        <w:tc>
          <w:tcPr>
            <w:tcW w:w="532" w:type="pct"/>
            <w:shd w:val="clear" w:color="auto" w:fill="auto"/>
          </w:tcPr>
          <w:p w14:paraId="441F5E25" w14:textId="5273B58E"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026B9B79"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53815E5" w14:textId="77777777" w:rsidR="008115C3" w:rsidRPr="008115C3" w:rsidRDefault="008115C3" w:rsidP="008115C3">
            <w:pPr>
              <w:keepNext/>
              <w:keepLines/>
              <w:spacing w:after="0"/>
              <w:rPr>
                <w:rFonts w:ascii="Arial" w:hAnsi="Arial"/>
                <w:sz w:val="16"/>
              </w:rPr>
            </w:pPr>
          </w:p>
        </w:tc>
      </w:tr>
      <w:tr w:rsidR="00000000" w:rsidRPr="008115C3" w14:paraId="3F3F6107" w14:textId="77777777">
        <w:tc>
          <w:tcPr>
            <w:tcW w:w="543" w:type="pct"/>
            <w:shd w:val="clear" w:color="auto" w:fill="auto"/>
          </w:tcPr>
          <w:p w14:paraId="1A43F351" w14:textId="3C08D790" w:rsidR="008115C3" w:rsidRPr="008115C3" w:rsidRDefault="008115C3" w:rsidP="008115C3">
            <w:pPr>
              <w:keepNext/>
              <w:keepLines/>
              <w:spacing w:after="0"/>
              <w:rPr>
                <w:rFonts w:ascii="Arial" w:hAnsi="Arial"/>
                <w:sz w:val="16"/>
              </w:rPr>
            </w:pPr>
            <w:r w:rsidRPr="00F83A56">
              <w:t>S5-241198</w:t>
            </w:r>
          </w:p>
        </w:tc>
        <w:tc>
          <w:tcPr>
            <w:tcW w:w="1981" w:type="pct"/>
            <w:shd w:val="clear" w:color="auto" w:fill="auto"/>
          </w:tcPr>
          <w:p w14:paraId="3BDA3A9A" w14:textId="3A427406" w:rsidR="008115C3" w:rsidRPr="008115C3" w:rsidRDefault="008115C3" w:rsidP="008115C3">
            <w:pPr>
              <w:keepNext/>
              <w:keepLines/>
              <w:spacing w:after="0"/>
              <w:rPr>
                <w:rFonts w:ascii="Arial" w:hAnsi="Arial"/>
                <w:sz w:val="16"/>
              </w:rPr>
            </w:pPr>
            <w:r w:rsidRPr="00F83A56">
              <w:t>Rel-17 CR TS 28.105 Correct Training Requirements</w:t>
            </w:r>
          </w:p>
        </w:tc>
        <w:tc>
          <w:tcPr>
            <w:tcW w:w="964" w:type="pct"/>
            <w:shd w:val="clear" w:color="auto" w:fill="auto"/>
          </w:tcPr>
          <w:p w14:paraId="3E06E70F" w14:textId="2269D350" w:rsidR="008115C3" w:rsidRPr="008115C3" w:rsidRDefault="008115C3" w:rsidP="008115C3">
            <w:pPr>
              <w:keepNext/>
              <w:keepLines/>
              <w:spacing w:after="0"/>
              <w:rPr>
                <w:rFonts w:ascii="Arial" w:hAnsi="Arial"/>
                <w:sz w:val="16"/>
              </w:rPr>
            </w:pPr>
            <w:r w:rsidRPr="00F83A56">
              <w:t>Ericsson India Private Limited</w:t>
            </w:r>
          </w:p>
        </w:tc>
        <w:tc>
          <w:tcPr>
            <w:tcW w:w="532" w:type="pct"/>
            <w:shd w:val="clear" w:color="auto" w:fill="auto"/>
          </w:tcPr>
          <w:p w14:paraId="29DAFE5F" w14:textId="50DC6254"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515D46C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270DF9E" w14:textId="77777777" w:rsidR="008115C3" w:rsidRPr="008115C3" w:rsidRDefault="008115C3" w:rsidP="008115C3">
            <w:pPr>
              <w:keepNext/>
              <w:keepLines/>
              <w:spacing w:after="0"/>
              <w:rPr>
                <w:rFonts w:ascii="Arial" w:hAnsi="Arial"/>
                <w:sz w:val="16"/>
              </w:rPr>
            </w:pPr>
          </w:p>
        </w:tc>
      </w:tr>
      <w:tr w:rsidR="00000000" w:rsidRPr="008115C3" w14:paraId="02157260" w14:textId="77777777">
        <w:tc>
          <w:tcPr>
            <w:tcW w:w="543" w:type="pct"/>
            <w:shd w:val="clear" w:color="auto" w:fill="auto"/>
          </w:tcPr>
          <w:p w14:paraId="7D7A1EF6" w14:textId="31B5082F" w:rsidR="008115C3" w:rsidRPr="008115C3" w:rsidRDefault="008115C3" w:rsidP="008115C3">
            <w:pPr>
              <w:keepNext/>
              <w:keepLines/>
              <w:spacing w:after="0"/>
              <w:rPr>
                <w:rFonts w:ascii="Arial" w:hAnsi="Arial"/>
                <w:sz w:val="16"/>
              </w:rPr>
            </w:pPr>
            <w:r w:rsidRPr="00F83A56">
              <w:t>S5-241199</w:t>
            </w:r>
          </w:p>
        </w:tc>
        <w:tc>
          <w:tcPr>
            <w:tcW w:w="1981" w:type="pct"/>
            <w:shd w:val="clear" w:color="auto" w:fill="auto"/>
          </w:tcPr>
          <w:p w14:paraId="5102B6E8" w14:textId="0907BA7C" w:rsidR="008115C3" w:rsidRPr="008115C3" w:rsidRDefault="008115C3" w:rsidP="008115C3">
            <w:pPr>
              <w:keepNext/>
              <w:keepLines/>
              <w:spacing w:after="0"/>
              <w:rPr>
                <w:rFonts w:ascii="Arial" w:hAnsi="Arial"/>
                <w:sz w:val="16"/>
              </w:rPr>
            </w:pPr>
            <w:r w:rsidRPr="00F83A56">
              <w:t>Rel-17 CR TS 28.105 Remove use case for Producer initiated training</w:t>
            </w:r>
          </w:p>
        </w:tc>
        <w:tc>
          <w:tcPr>
            <w:tcW w:w="964" w:type="pct"/>
            <w:shd w:val="clear" w:color="auto" w:fill="auto"/>
          </w:tcPr>
          <w:p w14:paraId="702FBFB7" w14:textId="0889DE7F" w:rsidR="008115C3" w:rsidRPr="008115C3" w:rsidRDefault="008115C3" w:rsidP="008115C3">
            <w:pPr>
              <w:keepNext/>
              <w:keepLines/>
              <w:spacing w:after="0"/>
              <w:rPr>
                <w:rFonts w:ascii="Arial" w:hAnsi="Arial"/>
                <w:sz w:val="16"/>
              </w:rPr>
            </w:pPr>
            <w:r w:rsidRPr="00F83A56">
              <w:t>Ericsson India Private Limited</w:t>
            </w:r>
          </w:p>
        </w:tc>
        <w:tc>
          <w:tcPr>
            <w:tcW w:w="532" w:type="pct"/>
            <w:shd w:val="clear" w:color="auto" w:fill="auto"/>
          </w:tcPr>
          <w:p w14:paraId="72DABCB9" w14:textId="2C297180"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4C86FF1D"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1F5E9C0" w14:textId="77777777" w:rsidR="008115C3" w:rsidRPr="008115C3" w:rsidRDefault="008115C3" w:rsidP="008115C3">
            <w:pPr>
              <w:keepNext/>
              <w:keepLines/>
              <w:spacing w:after="0"/>
              <w:rPr>
                <w:rFonts w:ascii="Arial" w:hAnsi="Arial"/>
                <w:sz w:val="16"/>
              </w:rPr>
            </w:pPr>
          </w:p>
        </w:tc>
      </w:tr>
      <w:tr w:rsidR="00000000" w:rsidRPr="008115C3" w14:paraId="5456CCCF" w14:textId="77777777">
        <w:tc>
          <w:tcPr>
            <w:tcW w:w="543" w:type="pct"/>
            <w:shd w:val="clear" w:color="auto" w:fill="auto"/>
          </w:tcPr>
          <w:p w14:paraId="0BD177AA" w14:textId="4CF3FA4A" w:rsidR="008115C3" w:rsidRPr="008115C3" w:rsidRDefault="008115C3" w:rsidP="008115C3">
            <w:pPr>
              <w:keepNext/>
              <w:keepLines/>
              <w:spacing w:after="0"/>
              <w:rPr>
                <w:rFonts w:ascii="Arial" w:hAnsi="Arial"/>
                <w:sz w:val="16"/>
              </w:rPr>
            </w:pPr>
            <w:r w:rsidRPr="00F83A56">
              <w:t>S5-241200</w:t>
            </w:r>
          </w:p>
        </w:tc>
        <w:tc>
          <w:tcPr>
            <w:tcW w:w="1981" w:type="pct"/>
            <w:shd w:val="clear" w:color="auto" w:fill="auto"/>
          </w:tcPr>
          <w:p w14:paraId="7DE85D5E" w14:textId="46D5CAF7" w:rsidR="008115C3" w:rsidRPr="008115C3" w:rsidRDefault="008115C3" w:rsidP="008115C3">
            <w:pPr>
              <w:keepNext/>
              <w:keepLines/>
              <w:spacing w:after="0"/>
              <w:rPr>
                <w:rFonts w:ascii="Arial" w:hAnsi="Arial"/>
                <w:sz w:val="16"/>
              </w:rPr>
            </w:pPr>
            <w:r w:rsidRPr="00F83A56">
              <w:t>Rel-18 CR TS 28.105 Remove use case for Producer initiated training</w:t>
            </w:r>
          </w:p>
        </w:tc>
        <w:tc>
          <w:tcPr>
            <w:tcW w:w="964" w:type="pct"/>
            <w:shd w:val="clear" w:color="auto" w:fill="auto"/>
          </w:tcPr>
          <w:p w14:paraId="5652E137" w14:textId="12D836A8" w:rsidR="008115C3" w:rsidRPr="008115C3" w:rsidRDefault="008115C3" w:rsidP="008115C3">
            <w:pPr>
              <w:keepNext/>
              <w:keepLines/>
              <w:spacing w:after="0"/>
              <w:rPr>
                <w:rFonts w:ascii="Arial" w:hAnsi="Arial"/>
                <w:sz w:val="16"/>
              </w:rPr>
            </w:pPr>
            <w:r w:rsidRPr="00F83A56">
              <w:t>Ericsson India Private Limited</w:t>
            </w:r>
          </w:p>
        </w:tc>
        <w:tc>
          <w:tcPr>
            <w:tcW w:w="532" w:type="pct"/>
            <w:shd w:val="clear" w:color="auto" w:fill="auto"/>
          </w:tcPr>
          <w:p w14:paraId="4496D246" w14:textId="0BB5851B"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690D925B"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8B49F79" w14:textId="77777777" w:rsidR="008115C3" w:rsidRPr="008115C3" w:rsidRDefault="008115C3" w:rsidP="008115C3">
            <w:pPr>
              <w:keepNext/>
              <w:keepLines/>
              <w:spacing w:after="0"/>
              <w:rPr>
                <w:rFonts w:ascii="Arial" w:hAnsi="Arial"/>
                <w:sz w:val="16"/>
              </w:rPr>
            </w:pPr>
          </w:p>
        </w:tc>
      </w:tr>
      <w:tr w:rsidR="00000000" w:rsidRPr="008115C3" w14:paraId="61F4D2DB" w14:textId="77777777">
        <w:tc>
          <w:tcPr>
            <w:tcW w:w="543" w:type="pct"/>
            <w:shd w:val="clear" w:color="auto" w:fill="auto"/>
          </w:tcPr>
          <w:p w14:paraId="20FBF199" w14:textId="4DC00784" w:rsidR="008115C3" w:rsidRPr="008115C3" w:rsidRDefault="008115C3" w:rsidP="008115C3">
            <w:pPr>
              <w:keepNext/>
              <w:keepLines/>
              <w:spacing w:after="0"/>
              <w:rPr>
                <w:rFonts w:ascii="Arial" w:hAnsi="Arial"/>
                <w:sz w:val="16"/>
              </w:rPr>
            </w:pPr>
            <w:r w:rsidRPr="00F83A56">
              <w:t>S5-241201</w:t>
            </w:r>
          </w:p>
        </w:tc>
        <w:tc>
          <w:tcPr>
            <w:tcW w:w="1981" w:type="pct"/>
            <w:shd w:val="clear" w:color="auto" w:fill="auto"/>
          </w:tcPr>
          <w:p w14:paraId="7C705099" w14:textId="5AED4152" w:rsidR="008115C3" w:rsidRPr="008115C3" w:rsidRDefault="008115C3" w:rsidP="008115C3">
            <w:pPr>
              <w:keepNext/>
              <w:keepLines/>
              <w:spacing w:after="0"/>
              <w:rPr>
                <w:rFonts w:ascii="Arial" w:hAnsi="Arial"/>
                <w:sz w:val="16"/>
              </w:rPr>
            </w:pPr>
            <w:r w:rsidRPr="00F83A56">
              <w:t>Rel-18 CR TS 28.105 Correct Inference History Use case</w:t>
            </w:r>
          </w:p>
        </w:tc>
        <w:tc>
          <w:tcPr>
            <w:tcW w:w="964" w:type="pct"/>
            <w:shd w:val="clear" w:color="auto" w:fill="auto"/>
          </w:tcPr>
          <w:p w14:paraId="7BD0EB80" w14:textId="5AEFD5FB" w:rsidR="008115C3" w:rsidRPr="008115C3" w:rsidRDefault="008115C3" w:rsidP="008115C3">
            <w:pPr>
              <w:keepNext/>
              <w:keepLines/>
              <w:spacing w:after="0"/>
              <w:rPr>
                <w:rFonts w:ascii="Arial" w:hAnsi="Arial"/>
                <w:sz w:val="16"/>
              </w:rPr>
            </w:pPr>
            <w:r w:rsidRPr="00F83A56">
              <w:t>Ericsson India Private Limited</w:t>
            </w:r>
          </w:p>
        </w:tc>
        <w:tc>
          <w:tcPr>
            <w:tcW w:w="532" w:type="pct"/>
            <w:shd w:val="clear" w:color="auto" w:fill="auto"/>
          </w:tcPr>
          <w:p w14:paraId="18E77953" w14:textId="3DF0ED4D"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03262751"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9BF10CF" w14:textId="77777777" w:rsidR="008115C3" w:rsidRPr="008115C3" w:rsidRDefault="008115C3" w:rsidP="008115C3">
            <w:pPr>
              <w:keepNext/>
              <w:keepLines/>
              <w:spacing w:after="0"/>
              <w:rPr>
                <w:rFonts w:ascii="Arial" w:hAnsi="Arial"/>
                <w:sz w:val="16"/>
              </w:rPr>
            </w:pPr>
          </w:p>
        </w:tc>
      </w:tr>
      <w:tr w:rsidR="00000000" w:rsidRPr="008115C3" w14:paraId="452DEFE3" w14:textId="77777777">
        <w:tc>
          <w:tcPr>
            <w:tcW w:w="543" w:type="pct"/>
            <w:shd w:val="clear" w:color="auto" w:fill="auto"/>
          </w:tcPr>
          <w:p w14:paraId="0849FD7E" w14:textId="5ECC8B1F" w:rsidR="008115C3" w:rsidRPr="008115C3" w:rsidRDefault="008115C3" w:rsidP="008115C3">
            <w:pPr>
              <w:keepNext/>
              <w:keepLines/>
              <w:spacing w:after="0"/>
              <w:rPr>
                <w:rFonts w:ascii="Arial" w:hAnsi="Arial"/>
                <w:sz w:val="16"/>
              </w:rPr>
            </w:pPr>
            <w:r w:rsidRPr="00F83A56">
              <w:t>S5-241202</w:t>
            </w:r>
          </w:p>
        </w:tc>
        <w:tc>
          <w:tcPr>
            <w:tcW w:w="1981" w:type="pct"/>
            <w:shd w:val="clear" w:color="auto" w:fill="auto"/>
          </w:tcPr>
          <w:p w14:paraId="198E8DC3" w14:textId="68021088" w:rsidR="008115C3" w:rsidRPr="008115C3" w:rsidRDefault="008115C3" w:rsidP="008115C3">
            <w:pPr>
              <w:keepNext/>
              <w:keepLines/>
              <w:spacing w:after="0"/>
              <w:rPr>
                <w:rFonts w:ascii="Arial" w:hAnsi="Arial"/>
                <w:sz w:val="16"/>
              </w:rPr>
            </w:pPr>
            <w:r w:rsidRPr="00F83A56">
              <w:t>pCR TR 28.914 add key issues for intent driven management for Uncrewed Aerial Vehicle</w:t>
            </w:r>
          </w:p>
        </w:tc>
        <w:tc>
          <w:tcPr>
            <w:tcW w:w="964" w:type="pct"/>
            <w:shd w:val="clear" w:color="auto" w:fill="auto"/>
          </w:tcPr>
          <w:p w14:paraId="0CE13428" w14:textId="32411D4E" w:rsidR="008115C3" w:rsidRPr="008115C3" w:rsidRDefault="008115C3" w:rsidP="008115C3">
            <w:pPr>
              <w:keepNext/>
              <w:keepLines/>
              <w:spacing w:after="0"/>
              <w:rPr>
                <w:rFonts w:ascii="Arial" w:hAnsi="Arial"/>
                <w:sz w:val="16"/>
              </w:rPr>
            </w:pPr>
            <w:r w:rsidRPr="00F83A56">
              <w:t>Huawei, Deutsche Telekom</w:t>
            </w:r>
          </w:p>
        </w:tc>
        <w:tc>
          <w:tcPr>
            <w:tcW w:w="532" w:type="pct"/>
            <w:shd w:val="clear" w:color="auto" w:fill="auto"/>
          </w:tcPr>
          <w:p w14:paraId="369A8C7E" w14:textId="070E0265"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620C8CD2" w14:textId="3F7E93FD" w:rsidR="008115C3" w:rsidRPr="008115C3" w:rsidRDefault="008115C3" w:rsidP="008115C3">
            <w:pPr>
              <w:keepNext/>
              <w:keepLines/>
              <w:spacing w:after="0"/>
              <w:rPr>
                <w:rFonts w:ascii="Arial" w:hAnsi="Arial"/>
                <w:sz w:val="16"/>
              </w:rPr>
            </w:pPr>
            <w:r w:rsidRPr="00F83A56">
              <w:t>S5-240223</w:t>
            </w:r>
          </w:p>
        </w:tc>
        <w:tc>
          <w:tcPr>
            <w:tcW w:w="499" w:type="pct"/>
            <w:shd w:val="clear" w:color="auto" w:fill="auto"/>
          </w:tcPr>
          <w:p w14:paraId="16834655" w14:textId="76002CB2" w:rsidR="008115C3" w:rsidRPr="008115C3" w:rsidRDefault="008115C3" w:rsidP="008115C3">
            <w:pPr>
              <w:keepNext/>
              <w:keepLines/>
              <w:spacing w:after="0"/>
              <w:rPr>
                <w:rFonts w:ascii="Arial" w:hAnsi="Arial"/>
                <w:sz w:val="16"/>
              </w:rPr>
            </w:pPr>
            <w:r w:rsidRPr="00F83A56">
              <w:t>S5-241977</w:t>
            </w:r>
          </w:p>
        </w:tc>
      </w:tr>
      <w:tr w:rsidR="00000000" w:rsidRPr="008115C3" w14:paraId="11BE304A" w14:textId="77777777">
        <w:tc>
          <w:tcPr>
            <w:tcW w:w="543" w:type="pct"/>
            <w:shd w:val="clear" w:color="auto" w:fill="auto"/>
          </w:tcPr>
          <w:p w14:paraId="0E58BC79" w14:textId="7FBF960E" w:rsidR="008115C3" w:rsidRPr="008115C3" w:rsidRDefault="008115C3" w:rsidP="008115C3">
            <w:pPr>
              <w:keepNext/>
              <w:keepLines/>
              <w:spacing w:after="0"/>
              <w:rPr>
                <w:rFonts w:ascii="Arial" w:hAnsi="Arial"/>
                <w:sz w:val="16"/>
              </w:rPr>
            </w:pPr>
            <w:r w:rsidRPr="00F83A56">
              <w:t>S5-241203</w:t>
            </w:r>
          </w:p>
        </w:tc>
        <w:tc>
          <w:tcPr>
            <w:tcW w:w="1981" w:type="pct"/>
            <w:shd w:val="clear" w:color="auto" w:fill="auto"/>
          </w:tcPr>
          <w:p w14:paraId="7D431BBC" w14:textId="73EC9EC7" w:rsidR="008115C3" w:rsidRPr="008115C3" w:rsidRDefault="008115C3" w:rsidP="008115C3">
            <w:pPr>
              <w:keepNext/>
              <w:keepLines/>
              <w:spacing w:after="0"/>
              <w:rPr>
                <w:rFonts w:ascii="Arial" w:hAnsi="Arial"/>
                <w:sz w:val="16"/>
              </w:rPr>
            </w:pPr>
            <w:r w:rsidRPr="00F83A56">
              <w:t xml:space="preserve">pCR TR 28.867 Add use case, requirement and solution for problem recovery to enable </w:t>
            </w:r>
            <w:r w:rsidRPr="00F83A56">
              <w:lastRenderedPageBreak/>
              <w:t>closed loop automation</w:t>
            </w:r>
          </w:p>
        </w:tc>
        <w:tc>
          <w:tcPr>
            <w:tcW w:w="964" w:type="pct"/>
            <w:shd w:val="clear" w:color="auto" w:fill="auto"/>
          </w:tcPr>
          <w:p w14:paraId="128BFAD4" w14:textId="579436B2" w:rsidR="008115C3" w:rsidRPr="008115C3" w:rsidRDefault="008115C3" w:rsidP="008115C3">
            <w:pPr>
              <w:keepNext/>
              <w:keepLines/>
              <w:spacing w:after="0"/>
              <w:rPr>
                <w:rFonts w:ascii="Arial" w:hAnsi="Arial"/>
                <w:sz w:val="16"/>
              </w:rPr>
            </w:pPr>
            <w:r w:rsidRPr="00F83A56">
              <w:lastRenderedPageBreak/>
              <w:t>Huawei</w:t>
            </w:r>
          </w:p>
        </w:tc>
        <w:tc>
          <w:tcPr>
            <w:tcW w:w="532" w:type="pct"/>
            <w:shd w:val="clear" w:color="auto" w:fill="auto"/>
          </w:tcPr>
          <w:p w14:paraId="1F22507D" w14:textId="6C0334FC"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02768B1A"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8C3270F" w14:textId="52149E15" w:rsidR="008115C3" w:rsidRPr="008115C3" w:rsidRDefault="008115C3" w:rsidP="008115C3">
            <w:pPr>
              <w:keepNext/>
              <w:keepLines/>
              <w:spacing w:after="0"/>
              <w:rPr>
                <w:rFonts w:ascii="Arial" w:hAnsi="Arial"/>
                <w:sz w:val="16"/>
              </w:rPr>
            </w:pPr>
            <w:r w:rsidRPr="00F83A56">
              <w:t>S5-241982</w:t>
            </w:r>
          </w:p>
        </w:tc>
      </w:tr>
      <w:tr w:rsidR="00000000" w:rsidRPr="008115C3" w14:paraId="5527B26D" w14:textId="77777777">
        <w:tc>
          <w:tcPr>
            <w:tcW w:w="543" w:type="pct"/>
            <w:shd w:val="clear" w:color="auto" w:fill="auto"/>
          </w:tcPr>
          <w:p w14:paraId="484F3616" w14:textId="7C017340" w:rsidR="008115C3" w:rsidRPr="008115C3" w:rsidRDefault="008115C3" w:rsidP="008115C3">
            <w:pPr>
              <w:keepNext/>
              <w:keepLines/>
              <w:spacing w:after="0"/>
              <w:rPr>
                <w:rFonts w:ascii="Arial" w:hAnsi="Arial"/>
                <w:sz w:val="16"/>
              </w:rPr>
            </w:pPr>
            <w:r w:rsidRPr="00F83A56">
              <w:t>S5-241204</w:t>
            </w:r>
          </w:p>
        </w:tc>
        <w:tc>
          <w:tcPr>
            <w:tcW w:w="1981" w:type="pct"/>
            <w:shd w:val="clear" w:color="auto" w:fill="auto"/>
          </w:tcPr>
          <w:p w14:paraId="21DAD478" w14:textId="5EAF6678" w:rsidR="008115C3" w:rsidRPr="008115C3" w:rsidRDefault="008115C3" w:rsidP="008115C3">
            <w:pPr>
              <w:keepNext/>
              <w:keepLines/>
              <w:spacing w:after="0"/>
              <w:rPr>
                <w:rFonts w:ascii="Arial" w:hAnsi="Arial"/>
                <w:sz w:val="16"/>
              </w:rPr>
            </w:pPr>
            <w:r w:rsidRPr="00F83A56">
              <w:t>pCR TR 28.880 New Use Case on new aspects of energy related information</w:t>
            </w:r>
          </w:p>
        </w:tc>
        <w:tc>
          <w:tcPr>
            <w:tcW w:w="964" w:type="pct"/>
            <w:shd w:val="clear" w:color="auto" w:fill="auto"/>
          </w:tcPr>
          <w:p w14:paraId="6315B757" w14:textId="09FAEC21"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532763D7" w14:textId="7A415BFE"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292E03C7"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553A682" w14:textId="38730D58" w:rsidR="008115C3" w:rsidRPr="008115C3" w:rsidRDefault="008115C3" w:rsidP="008115C3">
            <w:pPr>
              <w:keepNext/>
              <w:keepLines/>
              <w:spacing w:after="0"/>
              <w:rPr>
                <w:rFonts w:ascii="Arial" w:hAnsi="Arial"/>
                <w:sz w:val="16"/>
              </w:rPr>
            </w:pPr>
            <w:r w:rsidRPr="00F83A56">
              <w:t>S5-242001</w:t>
            </w:r>
          </w:p>
        </w:tc>
      </w:tr>
      <w:tr w:rsidR="00000000" w:rsidRPr="008115C3" w14:paraId="7BD1F4C5" w14:textId="77777777">
        <w:tc>
          <w:tcPr>
            <w:tcW w:w="543" w:type="pct"/>
            <w:shd w:val="clear" w:color="auto" w:fill="auto"/>
          </w:tcPr>
          <w:p w14:paraId="6EF4DA55" w14:textId="30D3BC5D" w:rsidR="008115C3" w:rsidRPr="008115C3" w:rsidRDefault="008115C3" w:rsidP="008115C3">
            <w:pPr>
              <w:keepNext/>
              <w:keepLines/>
              <w:spacing w:after="0"/>
              <w:rPr>
                <w:rFonts w:ascii="Arial" w:hAnsi="Arial"/>
                <w:sz w:val="16"/>
              </w:rPr>
            </w:pPr>
            <w:r w:rsidRPr="00F83A56">
              <w:t>S5-241205</w:t>
            </w:r>
          </w:p>
        </w:tc>
        <w:tc>
          <w:tcPr>
            <w:tcW w:w="1981" w:type="pct"/>
            <w:shd w:val="clear" w:color="auto" w:fill="auto"/>
          </w:tcPr>
          <w:p w14:paraId="4268EDCF" w14:textId="45EE1BFE" w:rsidR="008115C3" w:rsidRPr="008115C3" w:rsidRDefault="008115C3" w:rsidP="008115C3">
            <w:pPr>
              <w:keepNext/>
              <w:keepLines/>
              <w:spacing w:after="0"/>
              <w:rPr>
                <w:rFonts w:ascii="Arial" w:hAnsi="Arial"/>
                <w:sz w:val="16"/>
              </w:rPr>
            </w:pPr>
            <w:r w:rsidRPr="00F83A56">
              <w:t>New use case on use of open-source solution for LCM of cloud native NFs</w:t>
            </w:r>
          </w:p>
        </w:tc>
        <w:tc>
          <w:tcPr>
            <w:tcW w:w="964" w:type="pct"/>
            <w:shd w:val="clear" w:color="auto" w:fill="auto"/>
          </w:tcPr>
          <w:p w14:paraId="4E77ECA6" w14:textId="5AB4C1CE" w:rsidR="008115C3" w:rsidRPr="008115C3" w:rsidRDefault="008115C3" w:rsidP="008115C3">
            <w:pPr>
              <w:keepNext/>
              <w:keepLines/>
              <w:spacing w:after="0"/>
              <w:rPr>
                <w:rFonts w:ascii="Arial" w:hAnsi="Arial"/>
                <w:sz w:val="16"/>
              </w:rPr>
            </w:pPr>
            <w:r w:rsidRPr="00F83A56">
              <w:t>Rakuten Mobile, Inc</w:t>
            </w:r>
          </w:p>
        </w:tc>
        <w:tc>
          <w:tcPr>
            <w:tcW w:w="532" w:type="pct"/>
            <w:shd w:val="clear" w:color="auto" w:fill="auto"/>
          </w:tcPr>
          <w:p w14:paraId="69BE7CF6" w14:textId="637BD034" w:rsidR="008115C3" w:rsidRPr="008115C3" w:rsidRDefault="008115C3" w:rsidP="008115C3">
            <w:pPr>
              <w:keepNext/>
              <w:keepLines/>
              <w:spacing w:after="0"/>
              <w:rPr>
                <w:rFonts w:ascii="Arial" w:hAnsi="Arial"/>
                <w:sz w:val="16"/>
              </w:rPr>
            </w:pPr>
            <w:r w:rsidRPr="00F83A56">
              <w:t>merged</w:t>
            </w:r>
          </w:p>
        </w:tc>
        <w:tc>
          <w:tcPr>
            <w:tcW w:w="482" w:type="pct"/>
            <w:shd w:val="clear" w:color="auto" w:fill="auto"/>
          </w:tcPr>
          <w:p w14:paraId="4BCCCF58"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B3B44FA" w14:textId="1FEF48F6" w:rsidR="008115C3" w:rsidRPr="008115C3" w:rsidRDefault="008115C3" w:rsidP="008115C3">
            <w:pPr>
              <w:keepNext/>
              <w:keepLines/>
              <w:spacing w:after="0"/>
              <w:rPr>
                <w:rFonts w:ascii="Arial" w:hAnsi="Arial"/>
                <w:sz w:val="16"/>
              </w:rPr>
            </w:pPr>
            <w:r w:rsidRPr="00F83A56">
              <w:t>S5-241970</w:t>
            </w:r>
          </w:p>
        </w:tc>
      </w:tr>
      <w:tr w:rsidR="00000000" w:rsidRPr="008115C3" w14:paraId="1EEC0863" w14:textId="77777777">
        <w:tc>
          <w:tcPr>
            <w:tcW w:w="543" w:type="pct"/>
            <w:shd w:val="clear" w:color="auto" w:fill="auto"/>
          </w:tcPr>
          <w:p w14:paraId="40A8347C" w14:textId="39CED8B0" w:rsidR="008115C3" w:rsidRPr="008115C3" w:rsidRDefault="008115C3" w:rsidP="008115C3">
            <w:pPr>
              <w:keepNext/>
              <w:keepLines/>
              <w:spacing w:after="0"/>
              <w:rPr>
                <w:rFonts w:ascii="Arial" w:hAnsi="Arial"/>
                <w:sz w:val="16"/>
              </w:rPr>
            </w:pPr>
            <w:r w:rsidRPr="00F83A56">
              <w:t>S5-241206</w:t>
            </w:r>
          </w:p>
        </w:tc>
        <w:tc>
          <w:tcPr>
            <w:tcW w:w="1981" w:type="pct"/>
            <w:shd w:val="clear" w:color="auto" w:fill="auto"/>
          </w:tcPr>
          <w:p w14:paraId="0FF249E6" w14:textId="4F5BB12D" w:rsidR="008115C3" w:rsidRPr="008115C3" w:rsidRDefault="008115C3" w:rsidP="008115C3">
            <w:pPr>
              <w:keepNext/>
              <w:keepLines/>
              <w:spacing w:after="0"/>
              <w:rPr>
                <w:rFonts w:ascii="Arial" w:hAnsi="Arial"/>
                <w:sz w:val="16"/>
              </w:rPr>
            </w:pPr>
            <w:r w:rsidRPr="00F83A56">
              <w:t>New use case on use of industry solutions for LCM of cloud native NFs in edge cloud</w:t>
            </w:r>
          </w:p>
        </w:tc>
        <w:tc>
          <w:tcPr>
            <w:tcW w:w="964" w:type="pct"/>
            <w:shd w:val="clear" w:color="auto" w:fill="auto"/>
          </w:tcPr>
          <w:p w14:paraId="5D09AFA8" w14:textId="0BA8F201" w:rsidR="008115C3" w:rsidRPr="008115C3" w:rsidRDefault="008115C3" w:rsidP="008115C3">
            <w:pPr>
              <w:keepNext/>
              <w:keepLines/>
              <w:spacing w:after="0"/>
              <w:rPr>
                <w:rFonts w:ascii="Arial" w:hAnsi="Arial"/>
                <w:sz w:val="16"/>
              </w:rPr>
            </w:pPr>
            <w:r w:rsidRPr="00F83A56">
              <w:t>Rakuten Mobile, Inc</w:t>
            </w:r>
          </w:p>
        </w:tc>
        <w:tc>
          <w:tcPr>
            <w:tcW w:w="532" w:type="pct"/>
            <w:shd w:val="clear" w:color="auto" w:fill="auto"/>
          </w:tcPr>
          <w:p w14:paraId="57A49539" w14:textId="6B58BDFE"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5FFD99B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EFE5ABF" w14:textId="77777777" w:rsidR="008115C3" w:rsidRPr="008115C3" w:rsidRDefault="008115C3" w:rsidP="008115C3">
            <w:pPr>
              <w:keepNext/>
              <w:keepLines/>
              <w:spacing w:after="0"/>
              <w:rPr>
                <w:rFonts w:ascii="Arial" w:hAnsi="Arial"/>
                <w:sz w:val="16"/>
              </w:rPr>
            </w:pPr>
          </w:p>
        </w:tc>
      </w:tr>
      <w:tr w:rsidR="00000000" w:rsidRPr="008115C3" w14:paraId="542D85EB" w14:textId="77777777">
        <w:tc>
          <w:tcPr>
            <w:tcW w:w="543" w:type="pct"/>
            <w:shd w:val="clear" w:color="auto" w:fill="auto"/>
          </w:tcPr>
          <w:p w14:paraId="600A7DE1" w14:textId="467DAADD" w:rsidR="008115C3" w:rsidRPr="008115C3" w:rsidRDefault="008115C3" w:rsidP="008115C3">
            <w:pPr>
              <w:keepNext/>
              <w:keepLines/>
              <w:spacing w:after="0"/>
              <w:rPr>
                <w:rFonts w:ascii="Arial" w:hAnsi="Arial"/>
                <w:sz w:val="16"/>
              </w:rPr>
            </w:pPr>
            <w:r w:rsidRPr="00F83A56">
              <w:t>S5-241207</w:t>
            </w:r>
          </w:p>
        </w:tc>
        <w:tc>
          <w:tcPr>
            <w:tcW w:w="1981" w:type="pct"/>
            <w:shd w:val="clear" w:color="auto" w:fill="auto"/>
          </w:tcPr>
          <w:p w14:paraId="0D8BF842" w14:textId="5E10C836" w:rsidR="008115C3" w:rsidRPr="008115C3" w:rsidRDefault="008115C3" w:rsidP="008115C3">
            <w:pPr>
              <w:keepNext/>
              <w:keepLines/>
              <w:spacing w:after="0"/>
              <w:rPr>
                <w:rFonts w:ascii="Arial" w:hAnsi="Arial"/>
                <w:sz w:val="16"/>
              </w:rPr>
            </w:pPr>
            <w:r w:rsidRPr="00F83A56">
              <w:t>New use case on use of declarative and intent-driven model for LCM of cloud native NFs for large scale edge deployment and dynamic slicing</w:t>
            </w:r>
          </w:p>
        </w:tc>
        <w:tc>
          <w:tcPr>
            <w:tcW w:w="964" w:type="pct"/>
            <w:shd w:val="clear" w:color="auto" w:fill="auto"/>
          </w:tcPr>
          <w:p w14:paraId="4DBFB572" w14:textId="44DD96FC" w:rsidR="008115C3" w:rsidRPr="008115C3" w:rsidRDefault="008115C3" w:rsidP="008115C3">
            <w:pPr>
              <w:keepNext/>
              <w:keepLines/>
              <w:spacing w:after="0"/>
              <w:rPr>
                <w:rFonts w:ascii="Arial" w:hAnsi="Arial"/>
                <w:sz w:val="16"/>
              </w:rPr>
            </w:pPr>
            <w:r w:rsidRPr="00F83A56">
              <w:t>Rakuten Mobile, Inc</w:t>
            </w:r>
          </w:p>
        </w:tc>
        <w:tc>
          <w:tcPr>
            <w:tcW w:w="532" w:type="pct"/>
            <w:shd w:val="clear" w:color="auto" w:fill="auto"/>
          </w:tcPr>
          <w:p w14:paraId="4EA0BC77" w14:textId="03F61373" w:rsidR="008115C3" w:rsidRPr="008115C3" w:rsidRDefault="008115C3" w:rsidP="008115C3">
            <w:pPr>
              <w:keepNext/>
              <w:keepLines/>
              <w:spacing w:after="0"/>
              <w:rPr>
                <w:rFonts w:ascii="Arial" w:hAnsi="Arial"/>
                <w:sz w:val="16"/>
              </w:rPr>
            </w:pPr>
            <w:r w:rsidRPr="00F83A56">
              <w:t>not treated</w:t>
            </w:r>
          </w:p>
        </w:tc>
        <w:tc>
          <w:tcPr>
            <w:tcW w:w="482" w:type="pct"/>
            <w:shd w:val="clear" w:color="auto" w:fill="auto"/>
          </w:tcPr>
          <w:p w14:paraId="076B0A3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0735917" w14:textId="77777777" w:rsidR="008115C3" w:rsidRPr="008115C3" w:rsidRDefault="008115C3" w:rsidP="008115C3">
            <w:pPr>
              <w:keepNext/>
              <w:keepLines/>
              <w:spacing w:after="0"/>
              <w:rPr>
                <w:rFonts w:ascii="Arial" w:hAnsi="Arial"/>
                <w:sz w:val="16"/>
              </w:rPr>
            </w:pPr>
          </w:p>
        </w:tc>
      </w:tr>
      <w:tr w:rsidR="00000000" w:rsidRPr="008115C3" w14:paraId="3DC3CBDE" w14:textId="77777777">
        <w:tc>
          <w:tcPr>
            <w:tcW w:w="543" w:type="pct"/>
            <w:shd w:val="clear" w:color="auto" w:fill="auto"/>
          </w:tcPr>
          <w:p w14:paraId="71777BE8" w14:textId="1254C459" w:rsidR="008115C3" w:rsidRPr="008115C3" w:rsidRDefault="008115C3" w:rsidP="008115C3">
            <w:pPr>
              <w:keepNext/>
              <w:keepLines/>
              <w:spacing w:after="0"/>
              <w:rPr>
                <w:rFonts w:ascii="Arial" w:hAnsi="Arial"/>
                <w:sz w:val="16"/>
              </w:rPr>
            </w:pPr>
            <w:r w:rsidRPr="00F83A56">
              <w:t>S5-241208</w:t>
            </w:r>
          </w:p>
        </w:tc>
        <w:tc>
          <w:tcPr>
            <w:tcW w:w="1981" w:type="pct"/>
            <w:shd w:val="clear" w:color="auto" w:fill="auto"/>
          </w:tcPr>
          <w:p w14:paraId="0FD976EF" w14:textId="58FD4C31" w:rsidR="008115C3" w:rsidRPr="008115C3" w:rsidRDefault="008115C3" w:rsidP="008115C3">
            <w:pPr>
              <w:keepNext/>
              <w:keepLines/>
              <w:spacing w:after="0"/>
              <w:rPr>
                <w:rFonts w:ascii="Arial" w:hAnsi="Arial"/>
                <w:sz w:val="16"/>
              </w:rPr>
            </w:pPr>
            <w:r w:rsidRPr="00F83A56">
              <w:t>New use case on data streaming for cloud native NFs</w:t>
            </w:r>
          </w:p>
        </w:tc>
        <w:tc>
          <w:tcPr>
            <w:tcW w:w="964" w:type="pct"/>
            <w:shd w:val="clear" w:color="auto" w:fill="auto"/>
          </w:tcPr>
          <w:p w14:paraId="24B467D9" w14:textId="0860E70B" w:rsidR="008115C3" w:rsidRPr="008115C3" w:rsidRDefault="008115C3" w:rsidP="008115C3">
            <w:pPr>
              <w:keepNext/>
              <w:keepLines/>
              <w:spacing w:after="0"/>
              <w:rPr>
                <w:rFonts w:ascii="Arial" w:hAnsi="Arial"/>
                <w:sz w:val="16"/>
              </w:rPr>
            </w:pPr>
            <w:r w:rsidRPr="00F83A56">
              <w:t>Rakuten Mobile, Inc</w:t>
            </w:r>
          </w:p>
        </w:tc>
        <w:tc>
          <w:tcPr>
            <w:tcW w:w="532" w:type="pct"/>
            <w:shd w:val="clear" w:color="auto" w:fill="auto"/>
          </w:tcPr>
          <w:p w14:paraId="3800AC13" w14:textId="088C526A"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0CD6303E"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0057E1D" w14:textId="0A424F94" w:rsidR="008115C3" w:rsidRPr="008115C3" w:rsidRDefault="008115C3" w:rsidP="008115C3">
            <w:pPr>
              <w:keepNext/>
              <w:keepLines/>
              <w:spacing w:after="0"/>
              <w:rPr>
                <w:rFonts w:ascii="Arial" w:hAnsi="Arial"/>
                <w:sz w:val="16"/>
              </w:rPr>
            </w:pPr>
            <w:r w:rsidRPr="00F83A56">
              <w:t>S5-242164</w:t>
            </w:r>
          </w:p>
        </w:tc>
      </w:tr>
      <w:tr w:rsidR="00000000" w:rsidRPr="008115C3" w14:paraId="4A49F0F5" w14:textId="77777777">
        <w:tc>
          <w:tcPr>
            <w:tcW w:w="543" w:type="pct"/>
            <w:shd w:val="clear" w:color="auto" w:fill="auto"/>
          </w:tcPr>
          <w:p w14:paraId="1B70D95E" w14:textId="2CF3948B" w:rsidR="008115C3" w:rsidRPr="008115C3" w:rsidRDefault="008115C3" w:rsidP="008115C3">
            <w:pPr>
              <w:keepNext/>
              <w:keepLines/>
              <w:spacing w:after="0"/>
              <w:rPr>
                <w:rFonts w:ascii="Arial" w:hAnsi="Arial"/>
                <w:sz w:val="16"/>
              </w:rPr>
            </w:pPr>
            <w:r w:rsidRPr="00F83A56">
              <w:t>S5-241209</w:t>
            </w:r>
          </w:p>
        </w:tc>
        <w:tc>
          <w:tcPr>
            <w:tcW w:w="1981" w:type="pct"/>
            <w:shd w:val="clear" w:color="auto" w:fill="auto"/>
          </w:tcPr>
          <w:p w14:paraId="534FBD32" w14:textId="17965FAE" w:rsidR="008115C3" w:rsidRPr="008115C3" w:rsidRDefault="008115C3" w:rsidP="008115C3">
            <w:pPr>
              <w:keepNext/>
              <w:keepLines/>
              <w:spacing w:after="0"/>
              <w:rPr>
                <w:rFonts w:ascii="Arial" w:hAnsi="Arial"/>
                <w:sz w:val="16"/>
              </w:rPr>
            </w:pPr>
            <w:r w:rsidRPr="00F83A56">
              <w:t>pCR TR 28.880 New Use Case on exposure of energy related information</w:t>
            </w:r>
          </w:p>
        </w:tc>
        <w:tc>
          <w:tcPr>
            <w:tcW w:w="964" w:type="pct"/>
            <w:shd w:val="clear" w:color="auto" w:fill="auto"/>
          </w:tcPr>
          <w:p w14:paraId="3519FD08" w14:textId="7EE15F1D"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410CFBE4" w14:textId="270AD1A0"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2A28277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17E6DDF" w14:textId="6518A4CA" w:rsidR="008115C3" w:rsidRPr="008115C3" w:rsidRDefault="008115C3" w:rsidP="008115C3">
            <w:pPr>
              <w:keepNext/>
              <w:keepLines/>
              <w:spacing w:after="0"/>
              <w:rPr>
                <w:rFonts w:ascii="Arial" w:hAnsi="Arial"/>
                <w:sz w:val="16"/>
              </w:rPr>
            </w:pPr>
            <w:r w:rsidRPr="00F83A56">
              <w:t>S5-242004</w:t>
            </w:r>
          </w:p>
        </w:tc>
      </w:tr>
      <w:tr w:rsidR="00000000" w:rsidRPr="008115C3" w14:paraId="5912E5AE" w14:textId="77777777">
        <w:tc>
          <w:tcPr>
            <w:tcW w:w="543" w:type="pct"/>
            <w:shd w:val="clear" w:color="auto" w:fill="auto"/>
          </w:tcPr>
          <w:p w14:paraId="11ADC4E4" w14:textId="7D76C607" w:rsidR="008115C3" w:rsidRPr="008115C3" w:rsidRDefault="008115C3" w:rsidP="008115C3">
            <w:pPr>
              <w:keepNext/>
              <w:keepLines/>
              <w:spacing w:after="0"/>
              <w:rPr>
                <w:rFonts w:ascii="Arial" w:hAnsi="Arial"/>
                <w:sz w:val="16"/>
              </w:rPr>
            </w:pPr>
            <w:r w:rsidRPr="00F83A56">
              <w:t>S5-241210</w:t>
            </w:r>
          </w:p>
        </w:tc>
        <w:tc>
          <w:tcPr>
            <w:tcW w:w="1981" w:type="pct"/>
            <w:shd w:val="clear" w:color="auto" w:fill="auto"/>
          </w:tcPr>
          <w:p w14:paraId="52672928" w14:textId="5097E2EB" w:rsidR="008115C3" w:rsidRPr="008115C3" w:rsidRDefault="008115C3" w:rsidP="008115C3">
            <w:pPr>
              <w:keepNext/>
              <w:keepLines/>
              <w:spacing w:after="0"/>
              <w:rPr>
                <w:rFonts w:ascii="Arial" w:hAnsi="Arial"/>
                <w:sz w:val="16"/>
              </w:rPr>
            </w:pPr>
            <w:r w:rsidRPr="00F83A56">
              <w:t>pCR TR 28.880 New Use Case on RAN Energy Consumption per UE</w:t>
            </w:r>
          </w:p>
        </w:tc>
        <w:tc>
          <w:tcPr>
            <w:tcW w:w="964" w:type="pct"/>
            <w:shd w:val="clear" w:color="auto" w:fill="auto"/>
          </w:tcPr>
          <w:p w14:paraId="5AA2C490" w14:textId="6DE92C42"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315BAAC5" w14:textId="2553C67B"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24B314F8"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53839ED" w14:textId="19F222BF" w:rsidR="008115C3" w:rsidRPr="008115C3" w:rsidRDefault="008115C3" w:rsidP="008115C3">
            <w:pPr>
              <w:keepNext/>
              <w:keepLines/>
              <w:spacing w:after="0"/>
              <w:rPr>
                <w:rFonts w:ascii="Arial" w:hAnsi="Arial"/>
                <w:sz w:val="16"/>
              </w:rPr>
            </w:pPr>
            <w:r w:rsidRPr="00F83A56">
              <w:t>S5-242056</w:t>
            </w:r>
          </w:p>
        </w:tc>
      </w:tr>
      <w:tr w:rsidR="00000000" w:rsidRPr="008115C3" w14:paraId="5A5CCD8A" w14:textId="77777777">
        <w:tc>
          <w:tcPr>
            <w:tcW w:w="543" w:type="pct"/>
            <w:shd w:val="clear" w:color="auto" w:fill="auto"/>
          </w:tcPr>
          <w:p w14:paraId="450220F9" w14:textId="792BA67E" w:rsidR="008115C3" w:rsidRPr="008115C3" w:rsidRDefault="008115C3" w:rsidP="008115C3">
            <w:pPr>
              <w:keepNext/>
              <w:keepLines/>
              <w:spacing w:after="0"/>
              <w:rPr>
                <w:rFonts w:ascii="Arial" w:hAnsi="Arial"/>
                <w:sz w:val="16"/>
              </w:rPr>
            </w:pPr>
            <w:r w:rsidRPr="00F83A56">
              <w:t>S5-241211</w:t>
            </w:r>
          </w:p>
        </w:tc>
        <w:tc>
          <w:tcPr>
            <w:tcW w:w="1981" w:type="pct"/>
            <w:shd w:val="clear" w:color="auto" w:fill="auto"/>
          </w:tcPr>
          <w:p w14:paraId="7DB7C559" w14:textId="1A9F16F4" w:rsidR="008115C3" w:rsidRPr="008115C3" w:rsidRDefault="008115C3" w:rsidP="008115C3">
            <w:pPr>
              <w:keepNext/>
              <w:keepLines/>
              <w:spacing w:after="0"/>
              <w:rPr>
                <w:rFonts w:ascii="Arial" w:hAnsi="Arial"/>
                <w:sz w:val="16"/>
              </w:rPr>
            </w:pPr>
            <w:r w:rsidRPr="00F83A56">
              <w:t>Discussion on challenges and solutions for data streaming enhancement for cloud native NFs</w:t>
            </w:r>
          </w:p>
        </w:tc>
        <w:tc>
          <w:tcPr>
            <w:tcW w:w="964" w:type="pct"/>
            <w:shd w:val="clear" w:color="auto" w:fill="auto"/>
          </w:tcPr>
          <w:p w14:paraId="0E1ADFD2" w14:textId="644046C3" w:rsidR="008115C3" w:rsidRPr="008115C3" w:rsidRDefault="008115C3" w:rsidP="008115C3">
            <w:pPr>
              <w:keepNext/>
              <w:keepLines/>
              <w:spacing w:after="0"/>
              <w:rPr>
                <w:rFonts w:ascii="Arial" w:hAnsi="Arial"/>
                <w:sz w:val="16"/>
              </w:rPr>
            </w:pPr>
            <w:r w:rsidRPr="00F83A56">
              <w:t>Rakuten Mobile, Inc</w:t>
            </w:r>
          </w:p>
        </w:tc>
        <w:tc>
          <w:tcPr>
            <w:tcW w:w="532" w:type="pct"/>
            <w:shd w:val="clear" w:color="auto" w:fill="auto"/>
          </w:tcPr>
          <w:p w14:paraId="380931C3" w14:textId="10E7828E"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53C6E1B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FCD8465" w14:textId="77777777" w:rsidR="008115C3" w:rsidRPr="008115C3" w:rsidRDefault="008115C3" w:rsidP="008115C3">
            <w:pPr>
              <w:keepNext/>
              <w:keepLines/>
              <w:spacing w:after="0"/>
              <w:rPr>
                <w:rFonts w:ascii="Arial" w:hAnsi="Arial"/>
                <w:sz w:val="16"/>
              </w:rPr>
            </w:pPr>
          </w:p>
        </w:tc>
      </w:tr>
      <w:tr w:rsidR="00000000" w:rsidRPr="008115C3" w14:paraId="10316D7A" w14:textId="77777777">
        <w:tc>
          <w:tcPr>
            <w:tcW w:w="543" w:type="pct"/>
            <w:shd w:val="clear" w:color="auto" w:fill="auto"/>
          </w:tcPr>
          <w:p w14:paraId="3545FF79" w14:textId="1C8841A7" w:rsidR="008115C3" w:rsidRPr="008115C3" w:rsidRDefault="008115C3" w:rsidP="008115C3">
            <w:pPr>
              <w:keepNext/>
              <w:keepLines/>
              <w:spacing w:after="0"/>
              <w:rPr>
                <w:rFonts w:ascii="Arial" w:hAnsi="Arial"/>
                <w:sz w:val="16"/>
              </w:rPr>
            </w:pPr>
            <w:r w:rsidRPr="00F83A56">
              <w:t>S5-241212</w:t>
            </w:r>
          </w:p>
        </w:tc>
        <w:tc>
          <w:tcPr>
            <w:tcW w:w="1981" w:type="pct"/>
            <w:shd w:val="clear" w:color="auto" w:fill="auto"/>
          </w:tcPr>
          <w:p w14:paraId="5966A4B7" w14:textId="324B62C2" w:rsidR="008115C3" w:rsidRPr="008115C3" w:rsidRDefault="008115C3" w:rsidP="008115C3">
            <w:pPr>
              <w:keepNext/>
              <w:keepLines/>
              <w:spacing w:after="0"/>
              <w:rPr>
                <w:rFonts w:ascii="Arial" w:hAnsi="Arial"/>
                <w:sz w:val="16"/>
              </w:rPr>
            </w:pPr>
            <w:r w:rsidRPr="00F83A56">
              <w:t>pCR 28.880 New Use Case on Estimation of containerized VNF energy consumption</w:t>
            </w:r>
          </w:p>
        </w:tc>
        <w:tc>
          <w:tcPr>
            <w:tcW w:w="964" w:type="pct"/>
            <w:shd w:val="clear" w:color="auto" w:fill="auto"/>
          </w:tcPr>
          <w:p w14:paraId="51C9DF90" w14:textId="11188412"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48928468" w14:textId="748F66F9"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37EE759B"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2227D65" w14:textId="3C6E66C1" w:rsidR="008115C3" w:rsidRPr="008115C3" w:rsidRDefault="008115C3" w:rsidP="008115C3">
            <w:pPr>
              <w:keepNext/>
              <w:keepLines/>
              <w:spacing w:after="0"/>
              <w:rPr>
                <w:rFonts w:ascii="Arial" w:hAnsi="Arial"/>
                <w:sz w:val="16"/>
              </w:rPr>
            </w:pPr>
            <w:r w:rsidRPr="00F83A56">
              <w:t>S5-241997</w:t>
            </w:r>
          </w:p>
        </w:tc>
      </w:tr>
      <w:tr w:rsidR="00000000" w:rsidRPr="008115C3" w14:paraId="0CD0136A" w14:textId="77777777">
        <w:tc>
          <w:tcPr>
            <w:tcW w:w="543" w:type="pct"/>
            <w:shd w:val="clear" w:color="auto" w:fill="auto"/>
          </w:tcPr>
          <w:p w14:paraId="5341965E" w14:textId="7268BD2C" w:rsidR="008115C3" w:rsidRPr="008115C3" w:rsidRDefault="008115C3" w:rsidP="008115C3">
            <w:pPr>
              <w:keepNext/>
              <w:keepLines/>
              <w:spacing w:after="0"/>
              <w:rPr>
                <w:rFonts w:ascii="Arial" w:hAnsi="Arial"/>
                <w:sz w:val="16"/>
              </w:rPr>
            </w:pPr>
            <w:r w:rsidRPr="00F83A56">
              <w:t>S5-241213</w:t>
            </w:r>
          </w:p>
        </w:tc>
        <w:tc>
          <w:tcPr>
            <w:tcW w:w="1981" w:type="pct"/>
            <w:shd w:val="clear" w:color="auto" w:fill="auto"/>
          </w:tcPr>
          <w:p w14:paraId="16328511" w14:textId="372E30A1" w:rsidR="008115C3" w:rsidRPr="008115C3" w:rsidRDefault="008115C3" w:rsidP="008115C3">
            <w:pPr>
              <w:keepNext/>
              <w:keepLines/>
              <w:spacing w:after="0"/>
              <w:rPr>
                <w:rFonts w:ascii="Arial" w:hAnsi="Arial"/>
                <w:sz w:val="16"/>
              </w:rPr>
            </w:pPr>
            <w:r w:rsidRPr="00F83A56">
              <w:t>Discussion paper on exposure</w:t>
            </w:r>
          </w:p>
        </w:tc>
        <w:tc>
          <w:tcPr>
            <w:tcW w:w="964" w:type="pct"/>
            <w:shd w:val="clear" w:color="auto" w:fill="auto"/>
          </w:tcPr>
          <w:p w14:paraId="2B27ACC0" w14:textId="020C5CD8" w:rsidR="008115C3" w:rsidRPr="008115C3" w:rsidRDefault="008115C3" w:rsidP="008115C3">
            <w:pPr>
              <w:keepNext/>
              <w:keepLines/>
              <w:spacing w:after="0"/>
              <w:rPr>
                <w:rFonts w:ascii="Arial" w:hAnsi="Arial"/>
                <w:sz w:val="16"/>
              </w:rPr>
            </w:pPr>
            <w:r w:rsidRPr="00F83A56">
              <w:t>Ericsson España S.A.</w:t>
            </w:r>
          </w:p>
        </w:tc>
        <w:tc>
          <w:tcPr>
            <w:tcW w:w="532" w:type="pct"/>
            <w:shd w:val="clear" w:color="auto" w:fill="auto"/>
          </w:tcPr>
          <w:p w14:paraId="2C1B17D8" w14:textId="2F528178"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266E87FF"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96402E5" w14:textId="0B3D9883" w:rsidR="008115C3" w:rsidRPr="008115C3" w:rsidRDefault="008115C3" w:rsidP="008115C3">
            <w:pPr>
              <w:keepNext/>
              <w:keepLines/>
              <w:spacing w:after="0"/>
              <w:rPr>
                <w:rFonts w:ascii="Arial" w:hAnsi="Arial"/>
                <w:sz w:val="16"/>
              </w:rPr>
            </w:pPr>
            <w:r w:rsidRPr="00F83A56">
              <w:t>S5-242007</w:t>
            </w:r>
          </w:p>
        </w:tc>
      </w:tr>
      <w:tr w:rsidR="00000000" w:rsidRPr="008115C3" w14:paraId="4FBC0EC5" w14:textId="77777777">
        <w:tc>
          <w:tcPr>
            <w:tcW w:w="543" w:type="pct"/>
            <w:shd w:val="clear" w:color="auto" w:fill="auto"/>
          </w:tcPr>
          <w:p w14:paraId="258585AD" w14:textId="5510A1BF" w:rsidR="008115C3" w:rsidRPr="008115C3" w:rsidRDefault="008115C3" w:rsidP="008115C3">
            <w:pPr>
              <w:keepNext/>
              <w:keepLines/>
              <w:spacing w:after="0"/>
              <w:rPr>
                <w:rFonts w:ascii="Arial" w:hAnsi="Arial"/>
                <w:sz w:val="16"/>
              </w:rPr>
            </w:pPr>
            <w:r w:rsidRPr="00F83A56">
              <w:t>S5-241214</w:t>
            </w:r>
          </w:p>
        </w:tc>
        <w:tc>
          <w:tcPr>
            <w:tcW w:w="1981" w:type="pct"/>
            <w:shd w:val="clear" w:color="auto" w:fill="auto"/>
          </w:tcPr>
          <w:p w14:paraId="0E661238" w14:textId="7A19F327" w:rsidR="008115C3" w:rsidRPr="008115C3" w:rsidRDefault="008115C3" w:rsidP="008115C3">
            <w:pPr>
              <w:keepNext/>
              <w:keepLines/>
              <w:spacing w:after="0"/>
              <w:rPr>
                <w:rFonts w:ascii="Arial" w:hAnsi="Arial"/>
                <w:sz w:val="16"/>
              </w:rPr>
            </w:pPr>
            <w:r w:rsidRPr="00F83A56">
              <w:t>pCR TR 28.879 Add background on existing telco exposure initiatives</w:t>
            </w:r>
          </w:p>
        </w:tc>
        <w:tc>
          <w:tcPr>
            <w:tcW w:w="964" w:type="pct"/>
            <w:shd w:val="clear" w:color="auto" w:fill="auto"/>
          </w:tcPr>
          <w:p w14:paraId="7CD5B60C" w14:textId="5092060B" w:rsidR="008115C3" w:rsidRPr="008115C3" w:rsidRDefault="008115C3" w:rsidP="008115C3">
            <w:pPr>
              <w:keepNext/>
              <w:keepLines/>
              <w:spacing w:after="0"/>
              <w:rPr>
                <w:rFonts w:ascii="Arial" w:hAnsi="Arial"/>
                <w:sz w:val="16"/>
              </w:rPr>
            </w:pPr>
            <w:r w:rsidRPr="00F83A56">
              <w:t>Ericsson España S.A.</w:t>
            </w:r>
          </w:p>
        </w:tc>
        <w:tc>
          <w:tcPr>
            <w:tcW w:w="532" w:type="pct"/>
            <w:shd w:val="clear" w:color="auto" w:fill="auto"/>
          </w:tcPr>
          <w:p w14:paraId="2DB5E40B" w14:textId="0CFEBCF9"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35FA533D"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F580B72" w14:textId="23A4624B" w:rsidR="008115C3" w:rsidRPr="008115C3" w:rsidRDefault="008115C3" w:rsidP="008115C3">
            <w:pPr>
              <w:keepNext/>
              <w:keepLines/>
              <w:spacing w:after="0"/>
              <w:rPr>
                <w:rFonts w:ascii="Arial" w:hAnsi="Arial"/>
                <w:sz w:val="16"/>
              </w:rPr>
            </w:pPr>
            <w:r w:rsidRPr="00F83A56">
              <w:t>S5-242009</w:t>
            </w:r>
          </w:p>
        </w:tc>
      </w:tr>
      <w:tr w:rsidR="00000000" w:rsidRPr="008115C3" w14:paraId="3394C7BC" w14:textId="77777777">
        <w:tc>
          <w:tcPr>
            <w:tcW w:w="543" w:type="pct"/>
            <w:shd w:val="clear" w:color="auto" w:fill="auto"/>
          </w:tcPr>
          <w:p w14:paraId="7C8F8D28" w14:textId="745B95CF" w:rsidR="008115C3" w:rsidRPr="008115C3" w:rsidRDefault="008115C3" w:rsidP="008115C3">
            <w:pPr>
              <w:keepNext/>
              <w:keepLines/>
              <w:spacing w:after="0"/>
              <w:rPr>
                <w:rFonts w:ascii="Arial" w:hAnsi="Arial"/>
                <w:sz w:val="16"/>
              </w:rPr>
            </w:pPr>
            <w:r w:rsidRPr="00F83A56">
              <w:t>S5-241215</w:t>
            </w:r>
          </w:p>
        </w:tc>
        <w:tc>
          <w:tcPr>
            <w:tcW w:w="1981" w:type="pct"/>
            <w:shd w:val="clear" w:color="auto" w:fill="auto"/>
          </w:tcPr>
          <w:p w14:paraId="2A271F75" w14:textId="788F19BC" w:rsidR="008115C3" w:rsidRPr="008115C3" w:rsidRDefault="008115C3" w:rsidP="008115C3">
            <w:pPr>
              <w:keepNext/>
              <w:keepLines/>
              <w:spacing w:after="0"/>
              <w:rPr>
                <w:rFonts w:ascii="Arial" w:hAnsi="Arial"/>
                <w:sz w:val="16"/>
              </w:rPr>
            </w:pPr>
            <w:r w:rsidRPr="00F83A56">
              <w:t>pCR TR 28.879 Add definition of external MnS consumer concept</w:t>
            </w:r>
          </w:p>
        </w:tc>
        <w:tc>
          <w:tcPr>
            <w:tcW w:w="964" w:type="pct"/>
            <w:shd w:val="clear" w:color="auto" w:fill="auto"/>
          </w:tcPr>
          <w:p w14:paraId="39EEA2F2" w14:textId="24DB4519" w:rsidR="008115C3" w:rsidRPr="008115C3" w:rsidRDefault="008115C3" w:rsidP="008115C3">
            <w:pPr>
              <w:keepNext/>
              <w:keepLines/>
              <w:spacing w:after="0"/>
              <w:rPr>
                <w:rFonts w:ascii="Arial" w:hAnsi="Arial"/>
                <w:sz w:val="16"/>
              </w:rPr>
            </w:pPr>
            <w:r w:rsidRPr="00F83A56">
              <w:t>Ericsson España S.A.</w:t>
            </w:r>
          </w:p>
        </w:tc>
        <w:tc>
          <w:tcPr>
            <w:tcW w:w="532" w:type="pct"/>
            <w:shd w:val="clear" w:color="auto" w:fill="auto"/>
          </w:tcPr>
          <w:p w14:paraId="12EDF6C8" w14:textId="0AF6970B"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4E211A77"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7012FD4" w14:textId="310D34FF" w:rsidR="008115C3" w:rsidRPr="008115C3" w:rsidRDefault="008115C3" w:rsidP="008115C3">
            <w:pPr>
              <w:keepNext/>
              <w:keepLines/>
              <w:spacing w:after="0"/>
              <w:rPr>
                <w:rFonts w:ascii="Arial" w:hAnsi="Arial"/>
                <w:sz w:val="16"/>
              </w:rPr>
            </w:pPr>
            <w:r w:rsidRPr="00F83A56">
              <w:t>S5-242010</w:t>
            </w:r>
          </w:p>
        </w:tc>
      </w:tr>
      <w:tr w:rsidR="00000000" w:rsidRPr="008115C3" w14:paraId="1D076E4A" w14:textId="77777777">
        <w:tc>
          <w:tcPr>
            <w:tcW w:w="543" w:type="pct"/>
            <w:shd w:val="clear" w:color="auto" w:fill="auto"/>
          </w:tcPr>
          <w:p w14:paraId="6DBF4A77" w14:textId="62B6F6B9" w:rsidR="008115C3" w:rsidRPr="008115C3" w:rsidRDefault="008115C3" w:rsidP="008115C3">
            <w:pPr>
              <w:keepNext/>
              <w:keepLines/>
              <w:spacing w:after="0"/>
              <w:rPr>
                <w:rFonts w:ascii="Arial" w:hAnsi="Arial"/>
                <w:sz w:val="16"/>
              </w:rPr>
            </w:pPr>
            <w:r w:rsidRPr="00F83A56">
              <w:t>S5-241216</w:t>
            </w:r>
          </w:p>
        </w:tc>
        <w:tc>
          <w:tcPr>
            <w:tcW w:w="1981" w:type="pct"/>
            <w:shd w:val="clear" w:color="auto" w:fill="auto"/>
          </w:tcPr>
          <w:p w14:paraId="5E98A8E5" w14:textId="2023FA1D" w:rsidR="008115C3" w:rsidRPr="008115C3" w:rsidRDefault="008115C3" w:rsidP="008115C3">
            <w:pPr>
              <w:keepNext/>
              <w:keepLines/>
              <w:spacing w:after="0"/>
              <w:rPr>
                <w:rFonts w:ascii="Arial" w:hAnsi="Arial"/>
                <w:sz w:val="16"/>
              </w:rPr>
            </w:pPr>
            <w:r w:rsidRPr="00F83A56">
              <w:t>pCR TR 28.879 New Use Case on Service Management</w:t>
            </w:r>
          </w:p>
        </w:tc>
        <w:tc>
          <w:tcPr>
            <w:tcW w:w="964" w:type="pct"/>
            <w:shd w:val="clear" w:color="auto" w:fill="auto"/>
          </w:tcPr>
          <w:p w14:paraId="2194482A" w14:textId="1F3EFB63"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50A1271C" w14:textId="4E3EB811"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51662B52"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798D3EF" w14:textId="77777777" w:rsidR="008115C3" w:rsidRPr="008115C3" w:rsidRDefault="008115C3" w:rsidP="008115C3">
            <w:pPr>
              <w:keepNext/>
              <w:keepLines/>
              <w:spacing w:after="0"/>
              <w:rPr>
                <w:rFonts w:ascii="Arial" w:hAnsi="Arial"/>
                <w:sz w:val="16"/>
              </w:rPr>
            </w:pPr>
          </w:p>
        </w:tc>
      </w:tr>
      <w:tr w:rsidR="00000000" w:rsidRPr="008115C3" w14:paraId="0E215EFB" w14:textId="77777777">
        <w:tc>
          <w:tcPr>
            <w:tcW w:w="543" w:type="pct"/>
            <w:shd w:val="clear" w:color="auto" w:fill="auto"/>
          </w:tcPr>
          <w:p w14:paraId="411EC707" w14:textId="5728395E" w:rsidR="008115C3" w:rsidRPr="008115C3" w:rsidRDefault="008115C3" w:rsidP="008115C3">
            <w:pPr>
              <w:keepNext/>
              <w:keepLines/>
              <w:spacing w:after="0"/>
              <w:rPr>
                <w:rFonts w:ascii="Arial" w:hAnsi="Arial"/>
                <w:sz w:val="16"/>
              </w:rPr>
            </w:pPr>
            <w:r w:rsidRPr="00F83A56">
              <w:t>S5-241217</w:t>
            </w:r>
          </w:p>
        </w:tc>
        <w:tc>
          <w:tcPr>
            <w:tcW w:w="1981" w:type="pct"/>
            <w:shd w:val="clear" w:color="auto" w:fill="auto"/>
          </w:tcPr>
          <w:p w14:paraId="54C62F95" w14:textId="3D2DB925" w:rsidR="008115C3" w:rsidRPr="008115C3" w:rsidRDefault="008115C3" w:rsidP="008115C3">
            <w:pPr>
              <w:keepNext/>
              <w:keepLines/>
              <w:spacing w:after="0"/>
              <w:rPr>
                <w:rFonts w:ascii="Arial" w:hAnsi="Arial"/>
                <w:sz w:val="16"/>
              </w:rPr>
            </w:pPr>
            <w:r w:rsidRPr="00F83A56">
              <w:t>pCR TR 28.879 Add list with the different types of external MnS consumers</w:t>
            </w:r>
          </w:p>
        </w:tc>
        <w:tc>
          <w:tcPr>
            <w:tcW w:w="964" w:type="pct"/>
            <w:shd w:val="clear" w:color="auto" w:fill="auto"/>
          </w:tcPr>
          <w:p w14:paraId="521C5160" w14:textId="1E248CCC" w:rsidR="008115C3" w:rsidRPr="008115C3" w:rsidRDefault="008115C3" w:rsidP="008115C3">
            <w:pPr>
              <w:keepNext/>
              <w:keepLines/>
              <w:spacing w:after="0"/>
              <w:rPr>
                <w:rFonts w:ascii="Arial" w:hAnsi="Arial"/>
                <w:sz w:val="16"/>
              </w:rPr>
            </w:pPr>
            <w:r w:rsidRPr="00F83A56">
              <w:t>Ericsson España S.A.</w:t>
            </w:r>
          </w:p>
        </w:tc>
        <w:tc>
          <w:tcPr>
            <w:tcW w:w="532" w:type="pct"/>
            <w:shd w:val="clear" w:color="auto" w:fill="auto"/>
          </w:tcPr>
          <w:p w14:paraId="236ABF72" w14:textId="7B3A251A"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513F3DA6"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22CDCDB" w14:textId="00AE6317" w:rsidR="008115C3" w:rsidRPr="008115C3" w:rsidRDefault="008115C3" w:rsidP="008115C3">
            <w:pPr>
              <w:keepNext/>
              <w:keepLines/>
              <w:spacing w:after="0"/>
              <w:rPr>
                <w:rFonts w:ascii="Arial" w:hAnsi="Arial"/>
                <w:sz w:val="16"/>
              </w:rPr>
            </w:pPr>
            <w:r w:rsidRPr="00F83A56">
              <w:t>S5-242163</w:t>
            </w:r>
          </w:p>
        </w:tc>
      </w:tr>
      <w:tr w:rsidR="00000000" w:rsidRPr="008115C3" w14:paraId="72F0ABF3" w14:textId="77777777">
        <w:tc>
          <w:tcPr>
            <w:tcW w:w="543" w:type="pct"/>
            <w:shd w:val="clear" w:color="auto" w:fill="auto"/>
          </w:tcPr>
          <w:p w14:paraId="3145771D" w14:textId="3D1C1A95" w:rsidR="008115C3" w:rsidRPr="008115C3" w:rsidRDefault="008115C3" w:rsidP="008115C3">
            <w:pPr>
              <w:keepNext/>
              <w:keepLines/>
              <w:spacing w:after="0"/>
              <w:rPr>
                <w:rFonts w:ascii="Arial" w:hAnsi="Arial"/>
                <w:sz w:val="16"/>
              </w:rPr>
            </w:pPr>
            <w:r w:rsidRPr="00F83A56">
              <w:t>S5-241218</w:t>
            </w:r>
          </w:p>
        </w:tc>
        <w:tc>
          <w:tcPr>
            <w:tcW w:w="1981" w:type="pct"/>
            <w:shd w:val="clear" w:color="auto" w:fill="auto"/>
          </w:tcPr>
          <w:p w14:paraId="50F7594B" w14:textId="7A34ACEE" w:rsidR="008115C3" w:rsidRPr="008115C3" w:rsidRDefault="008115C3" w:rsidP="008115C3">
            <w:pPr>
              <w:keepNext/>
              <w:keepLines/>
              <w:spacing w:after="0"/>
              <w:rPr>
                <w:rFonts w:ascii="Arial" w:hAnsi="Arial"/>
                <w:sz w:val="16"/>
              </w:rPr>
            </w:pPr>
            <w:r w:rsidRPr="00F83A56">
              <w:t>pCR TR 28.879 Issues for discovery, registry and access control</w:t>
            </w:r>
          </w:p>
        </w:tc>
        <w:tc>
          <w:tcPr>
            <w:tcW w:w="964" w:type="pct"/>
            <w:shd w:val="clear" w:color="auto" w:fill="auto"/>
          </w:tcPr>
          <w:p w14:paraId="3C297035" w14:textId="51DB13DB" w:rsidR="008115C3" w:rsidRPr="008115C3" w:rsidRDefault="008115C3" w:rsidP="008115C3">
            <w:pPr>
              <w:keepNext/>
              <w:keepLines/>
              <w:spacing w:after="0"/>
              <w:rPr>
                <w:rFonts w:ascii="Arial" w:hAnsi="Arial"/>
                <w:sz w:val="16"/>
              </w:rPr>
            </w:pPr>
            <w:r w:rsidRPr="00F83A56">
              <w:t>Ericsson España S.A.</w:t>
            </w:r>
          </w:p>
        </w:tc>
        <w:tc>
          <w:tcPr>
            <w:tcW w:w="532" w:type="pct"/>
            <w:shd w:val="clear" w:color="auto" w:fill="auto"/>
          </w:tcPr>
          <w:p w14:paraId="1CC2728E" w14:textId="5C9599E4"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6AB16822"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2F4C32F" w14:textId="77777777" w:rsidR="008115C3" w:rsidRPr="008115C3" w:rsidRDefault="008115C3" w:rsidP="008115C3">
            <w:pPr>
              <w:keepNext/>
              <w:keepLines/>
              <w:spacing w:after="0"/>
              <w:rPr>
                <w:rFonts w:ascii="Arial" w:hAnsi="Arial"/>
                <w:sz w:val="16"/>
              </w:rPr>
            </w:pPr>
          </w:p>
        </w:tc>
      </w:tr>
      <w:tr w:rsidR="00000000" w:rsidRPr="008115C3" w14:paraId="55082FF6" w14:textId="77777777">
        <w:tc>
          <w:tcPr>
            <w:tcW w:w="543" w:type="pct"/>
            <w:shd w:val="clear" w:color="auto" w:fill="auto"/>
          </w:tcPr>
          <w:p w14:paraId="16018D3B" w14:textId="723D97CB" w:rsidR="008115C3" w:rsidRPr="008115C3" w:rsidRDefault="008115C3" w:rsidP="008115C3">
            <w:pPr>
              <w:keepNext/>
              <w:keepLines/>
              <w:spacing w:after="0"/>
              <w:rPr>
                <w:rFonts w:ascii="Arial" w:hAnsi="Arial"/>
                <w:sz w:val="16"/>
              </w:rPr>
            </w:pPr>
            <w:r w:rsidRPr="00F83A56">
              <w:t>S5-241219</w:t>
            </w:r>
          </w:p>
        </w:tc>
        <w:tc>
          <w:tcPr>
            <w:tcW w:w="1981" w:type="pct"/>
            <w:shd w:val="clear" w:color="auto" w:fill="auto"/>
          </w:tcPr>
          <w:p w14:paraId="5493BEF7" w14:textId="3FF52A07" w:rsidR="008115C3" w:rsidRPr="008115C3" w:rsidRDefault="008115C3" w:rsidP="008115C3">
            <w:pPr>
              <w:keepNext/>
              <w:keepLines/>
              <w:spacing w:after="0"/>
              <w:rPr>
                <w:rFonts w:ascii="Arial" w:hAnsi="Arial"/>
                <w:sz w:val="16"/>
              </w:rPr>
            </w:pPr>
            <w:r w:rsidRPr="00F83A56">
              <w:t>Discussion Paper on organizing the Rel-19 work on EE and ES in SA5</w:t>
            </w:r>
          </w:p>
        </w:tc>
        <w:tc>
          <w:tcPr>
            <w:tcW w:w="964" w:type="pct"/>
            <w:shd w:val="clear" w:color="auto" w:fill="auto"/>
          </w:tcPr>
          <w:p w14:paraId="4311DBDA" w14:textId="3B5A1BF2"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1F2C1709" w14:textId="0AEEDEBF"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797C69C4"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4F27891" w14:textId="08E3F1F9" w:rsidR="008115C3" w:rsidRPr="008115C3" w:rsidRDefault="008115C3" w:rsidP="008115C3">
            <w:pPr>
              <w:keepNext/>
              <w:keepLines/>
              <w:spacing w:after="0"/>
              <w:rPr>
                <w:rFonts w:ascii="Arial" w:hAnsi="Arial"/>
                <w:sz w:val="16"/>
              </w:rPr>
            </w:pPr>
            <w:r w:rsidRPr="00F83A56">
              <w:t>-</w:t>
            </w:r>
          </w:p>
        </w:tc>
      </w:tr>
      <w:tr w:rsidR="00000000" w:rsidRPr="008115C3" w14:paraId="3C29A2B3" w14:textId="77777777">
        <w:tc>
          <w:tcPr>
            <w:tcW w:w="543" w:type="pct"/>
            <w:shd w:val="clear" w:color="auto" w:fill="auto"/>
          </w:tcPr>
          <w:p w14:paraId="3624CFAD" w14:textId="2BC693DB" w:rsidR="008115C3" w:rsidRPr="008115C3" w:rsidRDefault="008115C3" w:rsidP="008115C3">
            <w:pPr>
              <w:keepNext/>
              <w:keepLines/>
              <w:spacing w:after="0"/>
              <w:rPr>
                <w:rFonts w:ascii="Arial" w:hAnsi="Arial"/>
                <w:sz w:val="16"/>
              </w:rPr>
            </w:pPr>
            <w:r w:rsidRPr="00F83A56">
              <w:t>S5-241220</w:t>
            </w:r>
          </w:p>
        </w:tc>
        <w:tc>
          <w:tcPr>
            <w:tcW w:w="1981" w:type="pct"/>
            <w:shd w:val="clear" w:color="auto" w:fill="auto"/>
          </w:tcPr>
          <w:p w14:paraId="3D3FFB7C" w14:textId="7C230D73" w:rsidR="008115C3" w:rsidRPr="008115C3" w:rsidRDefault="008115C3" w:rsidP="008115C3">
            <w:pPr>
              <w:keepNext/>
              <w:keepLines/>
              <w:spacing w:after="0"/>
              <w:rPr>
                <w:rFonts w:ascii="Arial" w:hAnsi="Arial"/>
                <w:sz w:val="16"/>
              </w:rPr>
            </w:pPr>
            <w:r w:rsidRPr="00F83A56">
              <w:t>Discussion Paper on RAN3 AIML for NGRAN Energy Saving Energy Cost index</w:t>
            </w:r>
          </w:p>
        </w:tc>
        <w:tc>
          <w:tcPr>
            <w:tcW w:w="964" w:type="pct"/>
            <w:shd w:val="clear" w:color="auto" w:fill="auto"/>
          </w:tcPr>
          <w:p w14:paraId="5A9FA381" w14:textId="67C7ED43" w:rsidR="008115C3" w:rsidRPr="008115C3" w:rsidRDefault="008115C3" w:rsidP="008115C3">
            <w:pPr>
              <w:keepNext/>
              <w:keepLines/>
              <w:spacing w:after="0"/>
              <w:rPr>
                <w:rFonts w:ascii="Arial" w:hAnsi="Arial"/>
                <w:sz w:val="16"/>
              </w:rPr>
            </w:pPr>
            <w:r w:rsidRPr="00F83A56">
              <w:t>Huawei, Ericsson, Intel</w:t>
            </w:r>
          </w:p>
        </w:tc>
        <w:tc>
          <w:tcPr>
            <w:tcW w:w="532" w:type="pct"/>
            <w:shd w:val="clear" w:color="auto" w:fill="auto"/>
          </w:tcPr>
          <w:p w14:paraId="39507570" w14:textId="7BE6002C"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5EB620E7"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C19283F" w14:textId="77777777" w:rsidR="008115C3" w:rsidRPr="008115C3" w:rsidRDefault="008115C3" w:rsidP="008115C3">
            <w:pPr>
              <w:keepNext/>
              <w:keepLines/>
              <w:spacing w:after="0"/>
              <w:rPr>
                <w:rFonts w:ascii="Arial" w:hAnsi="Arial"/>
                <w:sz w:val="16"/>
              </w:rPr>
            </w:pPr>
          </w:p>
        </w:tc>
      </w:tr>
      <w:tr w:rsidR="00000000" w:rsidRPr="008115C3" w14:paraId="6625E0F4" w14:textId="77777777">
        <w:tc>
          <w:tcPr>
            <w:tcW w:w="543" w:type="pct"/>
            <w:shd w:val="clear" w:color="auto" w:fill="auto"/>
          </w:tcPr>
          <w:p w14:paraId="24536E24" w14:textId="41A19A36" w:rsidR="008115C3" w:rsidRPr="008115C3" w:rsidRDefault="008115C3" w:rsidP="008115C3">
            <w:pPr>
              <w:keepNext/>
              <w:keepLines/>
              <w:spacing w:after="0"/>
              <w:rPr>
                <w:rFonts w:ascii="Arial" w:hAnsi="Arial"/>
                <w:sz w:val="16"/>
              </w:rPr>
            </w:pPr>
            <w:r w:rsidRPr="00F83A56">
              <w:t>S5-241221</w:t>
            </w:r>
          </w:p>
        </w:tc>
        <w:tc>
          <w:tcPr>
            <w:tcW w:w="1981" w:type="pct"/>
            <w:shd w:val="clear" w:color="auto" w:fill="auto"/>
          </w:tcPr>
          <w:p w14:paraId="2FB52F00" w14:textId="6FA5D7C4" w:rsidR="008115C3" w:rsidRPr="008115C3" w:rsidRDefault="008115C3" w:rsidP="008115C3">
            <w:pPr>
              <w:keepNext/>
              <w:keepLines/>
              <w:spacing w:after="0"/>
              <w:rPr>
                <w:rFonts w:ascii="Arial" w:hAnsi="Arial"/>
                <w:sz w:val="16"/>
              </w:rPr>
            </w:pPr>
            <w:r w:rsidRPr="00F83A56">
              <w:t>Add background and requirements for AI/ML energy saving in NG-RAN based on energy cost reporting</w:t>
            </w:r>
          </w:p>
        </w:tc>
        <w:tc>
          <w:tcPr>
            <w:tcW w:w="964" w:type="pct"/>
            <w:shd w:val="clear" w:color="auto" w:fill="auto"/>
          </w:tcPr>
          <w:p w14:paraId="54D8D742" w14:textId="4853655A" w:rsidR="008115C3" w:rsidRPr="008115C3" w:rsidRDefault="008115C3" w:rsidP="008115C3">
            <w:pPr>
              <w:keepNext/>
              <w:keepLines/>
              <w:spacing w:after="0"/>
              <w:rPr>
                <w:rFonts w:ascii="Arial" w:hAnsi="Arial"/>
                <w:sz w:val="16"/>
              </w:rPr>
            </w:pPr>
            <w:r w:rsidRPr="00F83A56">
              <w:t>Huawei, Ericsson, Intel</w:t>
            </w:r>
          </w:p>
        </w:tc>
        <w:tc>
          <w:tcPr>
            <w:tcW w:w="532" w:type="pct"/>
            <w:shd w:val="clear" w:color="auto" w:fill="auto"/>
          </w:tcPr>
          <w:p w14:paraId="1DC6EB07" w14:textId="4263FDF2"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73331C2B"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ACC9968" w14:textId="77777777" w:rsidR="008115C3" w:rsidRPr="008115C3" w:rsidRDefault="008115C3" w:rsidP="008115C3">
            <w:pPr>
              <w:keepNext/>
              <w:keepLines/>
              <w:spacing w:after="0"/>
              <w:rPr>
                <w:rFonts w:ascii="Arial" w:hAnsi="Arial"/>
                <w:sz w:val="16"/>
              </w:rPr>
            </w:pPr>
          </w:p>
        </w:tc>
      </w:tr>
      <w:tr w:rsidR="00000000" w:rsidRPr="008115C3" w14:paraId="2BD6180E" w14:textId="77777777">
        <w:tc>
          <w:tcPr>
            <w:tcW w:w="543" w:type="pct"/>
            <w:shd w:val="clear" w:color="auto" w:fill="auto"/>
          </w:tcPr>
          <w:p w14:paraId="5633D6FE" w14:textId="1111F500" w:rsidR="008115C3" w:rsidRPr="008115C3" w:rsidRDefault="008115C3" w:rsidP="008115C3">
            <w:pPr>
              <w:keepNext/>
              <w:keepLines/>
              <w:spacing w:after="0"/>
              <w:rPr>
                <w:rFonts w:ascii="Arial" w:hAnsi="Arial"/>
                <w:sz w:val="16"/>
              </w:rPr>
            </w:pPr>
            <w:r w:rsidRPr="00F83A56">
              <w:t>S5-241222</w:t>
            </w:r>
          </w:p>
        </w:tc>
        <w:tc>
          <w:tcPr>
            <w:tcW w:w="1981" w:type="pct"/>
            <w:shd w:val="clear" w:color="auto" w:fill="auto"/>
          </w:tcPr>
          <w:p w14:paraId="1DCBACC3" w14:textId="78F0AA6F" w:rsidR="008115C3" w:rsidRPr="008115C3" w:rsidRDefault="008115C3" w:rsidP="008115C3">
            <w:pPr>
              <w:keepNext/>
              <w:keepLines/>
              <w:spacing w:after="0"/>
              <w:rPr>
                <w:rFonts w:ascii="Arial" w:hAnsi="Arial"/>
                <w:sz w:val="16"/>
              </w:rPr>
            </w:pPr>
            <w:r w:rsidRPr="00F83A56">
              <w:t>Introduce NRM definitions for AI/ML based energy saving in NG-RAN based on energy cost reporting – Stage 2</w:t>
            </w:r>
          </w:p>
        </w:tc>
        <w:tc>
          <w:tcPr>
            <w:tcW w:w="964" w:type="pct"/>
            <w:shd w:val="clear" w:color="auto" w:fill="auto"/>
          </w:tcPr>
          <w:p w14:paraId="29AF6A31" w14:textId="43C74F52" w:rsidR="008115C3" w:rsidRPr="008115C3" w:rsidRDefault="008115C3" w:rsidP="008115C3">
            <w:pPr>
              <w:keepNext/>
              <w:keepLines/>
              <w:spacing w:after="0"/>
              <w:rPr>
                <w:rFonts w:ascii="Arial" w:hAnsi="Arial"/>
                <w:sz w:val="16"/>
              </w:rPr>
            </w:pPr>
            <w:r w:rsidRPr="00F83A56">
              <w:t>Huawei, Ericsson, Intel</w:t>
            </w:r>
          </w:p>
        </w:tc>
        <w:tc>
          <w:tcPr>
            <w:tcW w:w="532" w:type="pct"/>
            <w:shd w:val="clear" w:color="auto" w:fill="auto"/>
          </w:tcPr>
          <w:p w14:paraId="498999DD" w14:textId="503AE550"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3EE098BD"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9506240" w14:textId="77777777" w:rsidR="008115C3" w:rsidRPr="008115C3" w:rsidRDefault="008115C3" w:rsidP="008115C3">
            <w:pPr>
              <w:keepNext/>
              <w:keepLines/>
              <w:spacing w:after="0"/>
              <w:rPr>
                <w:rFonts w:ascii="Arial" w:hAnsi="Arial"/>
                <w:sz w:val="16"/>
              </w:rPr>
            </w:pPr>
          </w:p>
        </w:tc>
      </w:tr>
      <w:tr w:rsidR="00000000" w:rsidRPr="008115C3" w14:paraId="74030B23" w14:textId="77777777">
        <w:tc>
          <w:tcPr>
            <w:tcW w:w="543" w:type="pct"/>
            <w:shd w:val="clear" w:color="auto" w:fill="auto"/>
          </w:tcPr>
          <w:p w14:paraId="4F658CA7" w14:textId="7E7C16CF" w:rsidR="008115C3" w:rsidRPr="008115C3" w:rsidRDefault="008115C3" w:rsidP="008115C3">
            <w:pPr>
              <w:keepNext/>
              <w:keepLines/>
              <w:spacing w:after="0"/>
              <w:rPr>
                <w:rFonts w:ascii="Arial" w:hAnsi="Arial"/>
                <w:sz w:val="16"/>
              </w:rPr>
            </w:pPr>
            <w:r w:rsidRPr="00F83A56">
              <w:t>S5-241223</w:t>
            </w:r>
          </w:p>
        </w:tc>
        <w:tc>
          <w:tcPr>
            <w:tcW w:w="1981" w:type="pct"/>
            <w:shd w:val="clear" w:color="auto" w:fill="auto"/>
          </w:tcPr>
          <w:p w14:paraId="05D1CC05" w14:textId="798400DA" w:rsidR="008115C3" w:rsidRPr="008115C3" w:rsidRDefault="008115C3" w:rsidP="008115C3">
            <w:pPr>
              <w:keepNext/>
              <w:keepLines/>
              <w:spacing w:after="0"/>
              <w:rPr>
                <w:rFonts w:ascii="Arial" w:hAnsi="Arial"/>
                <w:sz w:val="16"/>
              </w:rPr>
            </w:pPr>
            <w:r w:rsidRPr="00F83A56">
              <w:t>Living document on 3GPP work on energy efficiency</w:t>
            </w:r>
          </w:p>
        </w:tc>
        <w:tc>
          <w:tcPr>
            <w:tcW w:w="964" w:type="pct"/>
            <w:shd w:val="clear" w:color="auto" w:fill="auto"/>
          </w:tcPr>
          <w:p w14:paraId="5C8C9E20" w14:textId="58219C90"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199B2850" w14:textId="1C801369"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7066541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0B5A837" w14:textId="77777777" w:rsidR="008115C3" w:rsidRPr="008115C3" w:rsidRDefault="008115C3" w:rsidP="008115C3">
            <w:pPr>
              <w:keepNext/>
              <w:keepLines/>
              <w:spacing w:after="0"/>
              <w:rPr>
                <w:rFonts w:ascii="Arial" w:hAnsi="Arial"/>
                <w:sz w:val="16"/>
              </w:rPr>
            </w:pPr>
          </w:p>
        </w:tc>
      </w:tr>
      <w:tr w:rsidR="00000000" w:rsidRPr="008115C3" w14:paraId="03E9AEBF" w14:textId="77777777">
        <w:tc>
          <w:tcPr>
            <w:tcW w:w="543" w:type="pct"/>
            <w:shd w:val="clear" w:color="auto" w:fill="auto"/>
          </w:tcPr>
          <w:p w14:paraId="33CF30A8" w14:textId="7875677A" w:rsidR="008115C3" w:rsidRPr="008115C3" w:rsidRDefault="008115C3" w:rsidP="008115C3">
            <w:pPr>
              <w:keepNext/>
              <w:keepLines/>
              <w:spacing w:after="0"/>
              <w:rPr>
                <w:rFonts w:ascii="Arial" w:hAnsi="Arial"/>
                <w:sz w:val="16"/>
              </w:rPr>
            </w:pPr>
            <w:r w:rsidRPr="00F83A56">
              <w:t>S5-241224</w:t>
            </w:r>
          </w:p>
        </w:tc>
        <w:tc>
          <w:tcPr>
            <w:tcW w:w="1981" w:type="pct"/>
            <w:shd w:val="clear" w:color="auto" w:fill="auto"/>
          </w:tcPr>
          <w:p w14:paraId="2E8A6916" w14:textId="4B0FA656" w:rsidR="008115C3" w:rsidRPr="008115C3" w:rsidRDefault="008115C3" w:rsidP="008115C3">
            <w:pPr>
              <w:keepNext/>
              <w:keepLines/>
              <w:spacing w:after="0"/>
              <w:rPr>
                <w:rFonts w:ascii="Arial" w:hAnsi="Arial"/>
                <w:sz w:val="16"/>
              </w:rPr>
            </w:pPr>
            <w:r w:rsidRPr="00F83A56">
              <w:t>draftCR TR 28.908 add new separate clause for Rel-19 use cases</w:t>
            </w:r>
          </w:p>
        </w:tc>
        <w:tc>
          <w:tcPr>
            <w:tcW w:w="964" w:type="pct"/>
            <w:shd w:val="clear" w:color="auto" w:fill="auto"/>
          </w:tcPr>
          <w:p w14:paraId="0EEE327C" w14:textId="326D0430" w:rsidR="008115C3" w:rsidRPr="008115C3" w:rsidRDefault="008115C3" w:rsidP="008115C3">
            <w:pPr>
              <w:keepNext/>
              <w:keepLines/>
              <w:spacing w:after="0"/>
              <w:rPr>
                <w:rFonts w:ascii="Arial" w:hAnsi="Arial"/>
                <w:sz w:val="16"/>
              </w:rPr>
            </w:pPr>
            <w:r w:rsidRPr="00F83A56">
              <w:t>NEC, Intel</w:t>
            </w:r>
          </w:p>
        </w:tc>
        <w:tc>
          <w:tcPr>
            <w:tcW w:w="532" w:type="pct"/>
            <w:shd w:val="clear" w:color="auto" w:fill="auto"/>
          </w:tcPr>
          <w:p w14:paraId="63136914" w14:textId="1B468234"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7AB320A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4F847DC" w14:textId="77777777" w:rsidR="008115C3" w:rsidRPr="008115C3" w:rsidRDefault="008115C3" w:rsidP="008115C3">
            <w:pPr>
              <w:keepNext/>
              <w:keepLines/>
              <w:spacing w:after="0"/>
              <w:rPr>
                <w:rFonts w:ascii="Arial" w:hAnsi="Arial"/>
                <w:sz w:val="16"/>
              </w:rPr>
            </w:pPr>
          </w:p>
        </w:tc>
      </w:tr>
      <w:tr w:rsidR="00000000" w:rsidRPr="008115C3" w14:paraId="3EAC5406" w14:textId="77777777">
        <w:tc>
          <w:tcPr>
            <w:tcW w:w="543" w:type="pct"/>
            <w:shd w:val="clear" w:color="auto" w:fill="auto"/>
          </w:tcPr>
          <w:p w14:paraId="36E19779" w14:textId="7AFDB36B" w:rsidR="008115C3" w:rsidRPr="008115C3" w:rsidRDefault="008115C3" w:rsidP="008115C3">
            <w:pPr>
              <w:keepNext/>
              <w:keepLines/>
              <w:spacing w:after="0"/>
              <w:rPr>
                <w:rFonts w:ascii="Arial" w:hAnsi="Arial"/>
                <w:sz w:val="16"/>
              </w:rPr>
            </w:pPr>
            <w:r w:rsidRPr="00F83A56">
              <w:t>S5-241225</w:t>
            </w:r>
          </w:p>
        </w:tc>
        <w:tc>
          <w:tcPr>
            <w:tcW w:w="1981" w:type="pct"/>
            <w:shd w:val="clear" w:color="auto" w:fill="auto"/>
          </w:tcPr>
          <w:p w14:paraId="077CDEBE" w14:textId="71D9085A" w:rsidR="008115C3" w:rsidRPr="008115C3" w:rsidRDefault="008115C3" w:rsidP="008115C3">
            <w:pPr>
              <w:keepNext/>
              <w:keepLines/>
              <w:spacing w:after="0"/>
              <w:rPr>
                <w:rFonts w:ascii="Arial" w:hAnsi="Arial"/>
                <w:sz w:val="16"/>
              </w:rPr>
            </w:pPr>
            <w:r w:rsidRPr="00F83A56">
              <w:t>Rel-18 CR TS 28.105 correction of ML entity reference</w:t>
            </w:r>
          </w:p>
        </w:tc>
        <w:tc>
          <w:tcPr>
            <w:tcW w:w="964" w:type="pct"/>
            <w:shd w:val="clear" w:color="auto" w:fill="auto"/>
          </w:tcPr>
          <w:p w14:paraId="5C79D412" w14:textId="2E2267E5" w:rsidR="008115C3" w:rsidRPr="008115C3" w:rsidRDefault="008115C3" w:rsidP="008115C3">
            <w:pPr>
              <w:keepNext/>
              <w:keepLines/>
              <w:spacing w:after="0"/>
              <w:rPr>
                <w:rFonts w:ascii="Arial" w:hAnsi="Arial"/>
                <w:sz w:val="16"/>
              </w:rPr>
            </w:pPr>
            <w:r w:rsidRPr="00F83A56">
              <w:t>Ericsson LM</w:t>
            </w:r>
          </w:p>
        </w:tc>
        <w:tc>
          <w:tcPr>
            <w:tcW w:w="532" w:type="pct"/>
            <w:shd w:val="clear" w:color="auto" w:fill="auto"/>
          </w:tcPr>
          <w:p w14:paraId="48C9A775" w14:textId="78F89820"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7B2A031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5C4EC5C" w14:textId="73F0FEF4" w:rsidR="008115C3" w:rsidRPr="008115C3" w:rsidRDefault="008115C3" w:rsidP="008115C3">
            <w:pPr>
              <w:keepNext/>
              <w:keepLines/>
              <w:spacing w:after="0"/>
              <w:rPr>
                <w:rFonts w:ascii="Arial" w:hAnsi="Arial"/>
                <w:sz w:val="16"/>
              </w:rPr>
            </w:pPr>
            <w:r w:rsidRPr="00F83A56">
              <w:t>-</w:t>
            </w:r>
          </w:p>
        </w:tc>
      </w:tr>
      <w:tr w:rsidR="00000000" w:rsidRPr="008115C3" w14:paraId="73F80395" w14:textId="77777777">
        <w:tc>
          <w:tcPr>
            <w:tcW w:w="543" w:type="pct"/>
            <w:shd w:val="clear" w:color="auto" w:fill="auto"/>
          </w:tcPr>
          <w:p w14:paraId="74203268" w14:textId="7F71D63D" w:rsidR="008115C3" w:rsidRPr="008115C3" w:rsidRDefault="008115C3" w:rsidP="008115C3">
            <w:pPr>
              <w:keepNext/>
              <w:keepLines/>
              <w:spacing w:after="0"/>
              <w:rPr>
                <w:rFonts w:ascii="Arial" w:hAnsi="Arial"/>
                <w:sz w:val="16"/>
              </w:rPr>
            </w:pPr>
            <w:r w:rsidRPr="00F83A56">
              <w:t>S5-241226</w:t>
            </w:r>
          </w:p>
        </w:tc>
        <w:tc>
          <w:tcPr>
            <w:tcW w:w="1981" w:type="pct"/>
            <w:shd w:val="clear" w:color="auto" w:fill="auto"/>
          </w:tcPr>
          <w:p w14:paraId="123AC3E2" w14:textId="4D34EF40" w:rsidR="008115C3" w:rsidRPr="008115C3" w:rsidRDefault="008115C3" w:rsidP="008115C3">
            <w:pPr>
              <w:keepNext/>
              <w:keepLines/>
              <w:spacing w:after="0"/>
              <w:rPr>
                <w:rFonts w:ascii="Arial" w:hAnsi="Arial"/>
                <w:sz w:val="16"/>
              </w:rPr>
            </w:pPr>
            <w:r w:rsidRPr="00F83A56">
              <w:t>Rel-18 CR TS 28.105 correction of stage 3 Class name syntax</w:t>
            </w:r>
          </w:p>
        </w:tc>
        <w:tc>
          <w:tcPr>
            <w:tcW w:w="964" w:type="pct"/>
            <w:shd w:val="clear" w:color="auto" w:fill="auto"/>
          </w:tcPr>
          <w:p w14:paraId="73797191" w14:textId="02CB454B" w:rsidR="008115C3" w:rsidRPr="008115C3" w:rsidRDefault="008115C3" w:rsidP="008115C3">
            <w:pPr>
              <w:keepNext/>
              <w:keepLines/>
              <w:spacing w:after="0"/>
              <w:rPr>
                <w:rFonts w:ascii="Arial" w:hAnsi="Arial"/>
                <w:sz w:val="16"/>
              </w:rPr>
            </w:pPr>
            <w:r w:rsidRPr="00F83A56">
              <w:t>Ericsson LM</w:t>
            </w:r>
          </w:p>
        </w:tc>
        <w:tc>
          <w:tcPr>
            <w:tcW w:w="532" w:type="pct"/>
            <w:shd w:val="clear" w:color="auto" w:fill="auto"/>
          </w:tcPr>
          <w:p w14:paraId="1506B7EC" w14:textId="4B2DF5F5"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3DCA901B"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F073E91" w14:textId="77777777" w:rsidR="008115C3" w:rsidRPr="008115C3" w:rsidRDefault="008115C3" w:rsidP="008115C3">
            <w:pPr>
              <w:keepNext/>
              <w:keepLines/>
              <w:spacing w:after="0"/>
              <w:rPr>
                <w:rFonts w:ascii="Arial" w:hAnsi="Arial"/>
                <w:sz w:val="16"/>
              </w:rPr>
            </w:pPr>
          </w:p>
        </w:tc>
      </w:tr>
      <w:tr w:rsidR="00000000" w:rsidRPr="008115C3" w14:paraId="1ABC63D8" w14:textId="77777777">
        <w:tc>
          <w:tcPr>
            <w:tcW w:w="543" w:type="pct"/>
            <w:shd w:val="clear" w:color="auto" w:fill="auto"/>
          </w:tcPr>
          <w:p w14:paraId="0CAE7334" w14:textId="3D419C30" w:rsidR="008115C3" w:rsidRPr="008115C3" w:rsidRDefault="008115C3" w:rsidP="008115C3">
            <w:pPr>
              <w:keepNext/>
              <w:keepLines/>
              <w:spacing w:after="0"/>
              <w:rPr>
                <w:rFonts w:ascii="Arial" w:hAnsi="Arial"/>
                <w:sz w:val="16"/>
              </w:rPr>
            </w:pPr>
            <w:r w:rsidRPr="00F83A56">
              <w:t>S5-241227</w:t>
            </w:r>
          </w:p>
        </w:tc>
        <w:tc>
          <w:tcPr>
            <w:tcW w:w="1981" w:type="pct"/>
            <w:shd w:val="clear" w:color="auto" w:fill="auto"/>
          </w:tcPr>
          <w:p w14:paraId="1B863FF9" w14:textId="1911A24D" w:rsidR="008115C3" w:rsidRPr="008115C3" w:rsidRDefault="008115C3" w:rsidP="008115C3">
            <w:pPr>
              <w:keepNext/>
              <w:keepLines/>
              <w:spacing w:after="0"/>
              <w:rPr>
                <w:rFonts w:ascii="Arial" w:hAnsi="Arial"/>
                <w:sz w:val="16"/>
              </w:rPr>
            </w:pPr>
            <w:r w:rsidRPr="00F83A56">
              <w:t>Rel-18 CR TS 28.105 Resubmission of Correction of IOCs related references</w:t>
            </w:r>
          </w:p>
        </w:tc>
        <w:tc>
          <w:tcPr>
            <w:tcW w:w="964" w:type="pct"/>
            <w:shd w:val="clear" w:color="auto" w:fill="auto"/>
          </w:tcPr>
          <w:p w14:paraId="08510223" w14:textId="548C14AD" w:rsidR="008115C3" w:rsidRPr="008115C3" w:rsidRDefault="008115C3" w:rsidP="008115C3">
            <w:pPr>
              <w:keepNext/>
              <w:keepLines/>
              <w:spacing w:after="0"/>
              <w:rPr>
                <w:rFonts w:ascii="Arial" w:hAnsi="Arial"/>
                <w:sz w:val="16"/>
              </w:rPr>
            </w:pPr>
            <w:r w:rsidRPr="00F83A56">
              <w:t>Ericsson India Private Limited</w:t>
            </w:r>
          </w:p>
        </w:tc>
        <w:tc>
          <w:tcPr>
            <w:tcW w:w="532" w:type="pct"/>
            <w:shd w:val="clear" w:color="auto" w:fill="auto"/>
          </w:tcPr>
          <w:p w14:paraId="26CBA18D" w14:textId="1D020D3D"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6D0177D6"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C5F2FDF" w14:textId="72C28F36" w:rsidR="008115C3" w:rsidRPr="008115C3" w:rsidRDefault="008115C3" w:rsidP="008115C3">
            <w:pPr>
              <w:keepNext/>
              <w:keepLines/>
              <w:spacing w:after="0"/>
              <w:rPr>
                <w:rFonts w:ascii="Arial" w:hAnsi="Arial"/>
                <w:sz w:val="16"/>
              </w:rPr>
            </w:pPr>
            <w:r w:rsidRPr="00F83A56">
              <w:t>-</w:t>
            </w:r>
          </w:p>
        </w:tc>
      </w:tr>
      <w:tr w:rsidR="00000000" w:rsidRPr="008115C3" w14:paraId="66607C23" w14:textId="77777777">
        <w:tc>
          <w:tcPr>
            <w:tcW w:w="543" w:type="pct"/>
            <w:shd w:val="clear" w:color="auto" w:fill="auto"/>
          </w:tcPr>
          <w:p w14:paraId="484F0340" w14:textId="2CFCF158" w:rsidR="008115C3" w:rsidRPr="008115C3" w:rsidRDefault="008115C3" w:rsidP="008115C3">
            <w:pPr>
              <w:keepNext/>
              <w:keepLines/>
              <w:spacing w:after="0"/>
              <w:rPr>
                <w:rFonts w:ascii="Arial" w:hAnsi="Arial"/>
                <w:sz w:val="16"/>
              </w:rPr>
            </w:pPr>
            <w:r w:rsidRPr="00F83A56">
              <w:t>S5-241228</w:t>
            </w:r>
          </w:p>
        </w:tc>
        <w:tc>
          <w:tcPr>
            <w:tcW w:w="1981" w:type="pct"/>
            <w:shd w:val="clear" w:color="auto" w:fill="auto"/>
          </w:tcPr>
          <w:p w14:paraId="1A3C876B" w14:textId="7EC39801" w:rsidR="008115C3" w:rsidRPr="008115C3" w:rsidRDefault="008115C3" w:rsidP="008115C3">
            <w:pPr>
              <w:keepNext/>
              <w:keepLines/>
              <w:spacing w:after="0"/>
              <w:rPr>
                <w:rFonts w:ascii="Arial" w:hAnsi="Arial"/>
                <w:sz w:val="16"/>
              </w:rPr>
            </w:pPr>
            <w:r w:rsidRPr="00F83A56">
              <w:t>Rel-17 CR TS 28.105 Remove attribute inferencetype and replace it with capabilityName</w:t>
            </w:r>
          </w:p>
        </w:tc>
        <w:tc>
          <w:tcPr>
            <w:tcW w:w="964" w:type="pct"/>
            <w:shd w:val="clear" w:color="auto" w:fill="auto"/>
          </w:tcPr>
          <w:p w14:paraId="1F23CD32" w14:textId="30AB52CE" w:rsidR="008115C3" w:rsidRPr="008115C3" w:rsidRDefault="008115C3" w:rsidP="008115C3">
            <w:pPr>
              <w:keepNext/>
              <w:keepLines/>
              <w:spacing w:after="0"/>
              <w:rPr>
                <w:rFonts w:ascii="Arial" w:hAnsi="Arial"/>
                <w:sz w:val="16"/>
              </w:rPr>
            </w:pPr>
            <w:r w:rsidRPr="00F83A56">
              <w:t>Ericsson India Private Limited</w:t>
            </w:r>
          </w:p>
        </w:tc>
        <w:tc>
          <w:tcPr>
            <w:tcW w:w="532" w:type="pct"/>
            <w:shd w:val="clear" w:color="auto" w:fill="auto"/>
          </w:tcPr>
          <w:p w14:paraId="3B83A8EB" w14:textId="379466CD"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44F40A39"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1391827" w14:textId="5338A8A1" w:rsidR="008115C3" w:rsidRPr="008115C3" w:rsidRDefault="008115C3" w:rsidP="008115C3">
            <w:pPr>
              <w:keepNext/>
              <w:keepLines/>
              <w:spacing w:after="0"/>
              <w:rPr>
                <w:rFonts w:ascii="Arial" w:hAnsi="Arial"/>
                <w:sz w:val="16"/>
              </w:rPr>
            </w:pPr>
            <w:r w:rsidRPr="00F83A56">
              <w:t>S5-242092</w:t>
            </w:r>
          </w:p>
        </w:tc>
      </w:tr>
      <w:tr w:rsidR="00000000" w:rsidRPr="008115C3" w14:paraId="4860F509" w14:textId="77777777">
        <w:tc>
          <w:tcPr>
            <w:tcW w:w="543" w:type="pct"/>
            <w:shd w:val="clear" w:color="auto" w:fill="auto"/>
          </w:tcPr>
          <w:p w14:paraId="1E87411B" w14:textId="3FAA0061" w:rsidR="008115C3" w:rsidRPr="008115C3" w:rsidRDefault="008115C3" w:rsidP="008115C3">
            <w:pPr>
              <w:keepNext/>
              <w:keepLines/>
              <w:spacing w:after="0"/>
              <w:rPr>
                <w:rFonts w:ascii="Arial" w:hAnsi="Arial"/>
                <w:sz w:val="16"/>
              </w:rPr>
            </w:pPr>
            <w:r w:rsidRPr="00F83A56">
              <w:t>S5-241229</w:t>
            </w:r>
          </w:p>
        </w:tc>
        <w:tc>
          <w:tcPr>
            <w:tcW w:w="1981" w:type="pct"/>
            <w:shd w:val="clear" w:color="auto" w:fill="auto"/>
          </w:tcPr>
          <w:p w14:paraId="45D95BFC" w14:textId="77DD658C" w:rsidR="008115C3" w:rsidRPr="008115C3" w:rsidRDefault="008115C3" w:rsidP="008115C3">
            <w:pPr>
              <w:keepNext/>
              <w:keepLines/>
              <w:spacing w:after="0"/>
              <w:rPr>
                <w:rFonts w:ascii="Arial" w:hAnsi="Arial"/>
                <w:sz w:val="16"/>
              </w:rPr>
            </w:pPr>
            <w:r w:rsidRPr="00F83A56">
              <w:t>Rel-18 CR TS 28.105 Remove attribute inferencetype and replace it with capabilityName</w:t>
            </w:r>
          </w:p>
        </w:tc>
        <w:tc>
          <w:tcPr>
            <w:tcW w:w="964" w:type="pct"/>
            <w:shd w:val="clear" w:color="auto" w:fill="auto"/>
          </w:tcPr>
          <w:p w14:paraId="3EAAAEB6" w14:textId="038DA3AC" w:rsidR="008115C3" w:rsidRPr="008115C3" w:rsidRDefault="008115C3" w:rsidP="008115C3">
            <w:pPr>
              <w:keepNext/>
              <w:keepLines/>
              <w:spacing w:after="0"/>
              <w:rPr>
                <w:rFonts w:ascii="Arial" w:hAnsi="Arial"/>
                <w:sz w:val="16"/>
              </w:rPr>
            </w:pPr>
            <w:r w:rsidRPr="00F83A56">
              <w:t>Ericsson India Private Limited</w:t>
            </w:r>
          </w:p>
        </w:tc>
        <w:tc>
          <w:tcPr>
            <w:tcW w:w="532" w:type="pct"/>
            <w:shd w:val="clear" w:color="auto" w:fill="auto"/>
          </w:tcPr>
          <w:p w14:paraId="34FD3FA1" w14:textId="6BCCC20B"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727ED036"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606A7D3" w14:textId="293D018E" w:rsidR="008115C3" w:rsidRPr="008115C3" w:rsidRDefault="008115C3" w:rsidP="008115C3">
            <w:pPr>
              <w:keepNext/>
              <w:keepLines/>
              <w:spacing w:after="0"/>
              <w:rPr>
                <w:rFonts w:ascii="Arial" w:hAnsi="Arial"/>
                <w:sz w:val="16"/>
              </w:rPr>
            </w:pPr>
            <w:r w:rsidRPr="00F83A56">
              <w:t>-</w:t>
            </w:r>
          </w:p>
        </w:tc>
      </w:tr>
      <w:tr w:rsidR="00000000" w:rsidRPr="008115C3" w14:paraId="66E52C7E" w14:textId="77777777">
        <w:tc>
          <w:tcPr>
            <w:tcW w:w="543" w:type="pct"/>
            <w:shd w:val="clear" w:color="auto" w:fill="auto"/>
          </w:tcPr>
          <w:p w14:paraId="4AA53AA1" w14:textId="24716B3F" w:rsidR="008115C3" w:rsidRPr="008115C3" w:rsidRDefault="008115C3" w:rsidP="008115C3">
            <w:pPr>
              <w:keepNext/>
              <w:keepLines/>
              <w:spacing w:after="0"/>
              <w:rPr>
                <w:rFonts w:ascii="Arial" w:hAnsi="Arial"/>
                <w:sz w:val="16"/>
              </w:rPr>
            </w:pPr>
            <w:r w:rsidRPr="00F83A56">
              <w:t>S5-241230</w:t>
            </w:r>
          </w:p>
        </w:tc>
        <w:tc>
          <w:tcPr>
            <w:tcW w:w="1981" w:type="pct"/>
            <w:shd w:val="clear" w:color="auto" w:fill="auto"/>
          </w:tcPr>
          <w:p w14:paraId="3FC6FC98" w14:textId="2E2C0E61" w:rsidR="008115C3" w:rsidRPr="008115C3" w:rsidRDefault="008115C3" w:rsidP="008115C3">
            <w:pPr>
              <w:keepNext/>
              <w:keepLines/>
              <w:spacing w:after="0"/>
              <w:rPr>
                <w:rFonts w:ascii="Arial" w:hAnsi="Arial"/>
                <w:sz w:val="16"/>
              </w:rPr>
            </w:pPr>
            <w:r w:rsidRPr="00F83A56">
              <w:t>Rel-18 CR TS 28.622 Fix description of traceTarget attribute</w:t>
            </w:r>
          </w:p>
        </w:tc>
        <w:tc>
          <w:tcPr>
            <w:tcW w:w="964" w:type="pct"/>
            <w:shd w:val="clear" w:color="auto" w:fill="auto"/>
          </w:tcPr>
          <w:p w14:paraId="4FD51F58" w14:textId="6B306572" w:rsidR="008115C3" w:rsidRPr="008115C3" w:rsidRDefault="008115C3" w:rsidP="008115C3">
            <w:pPr>
              <w:keepNext/>
              <w:keepLines/>
              <w:spacing w:after="0"/>
              <w:rPr>
                <w:rFonts w:ascii="Arial" w:hAnsi="Arial"/>
                <w:sz w:val="16"/>
              </w:rPr>
            </w:pPr>
            <w:r w:rsidRPr="00F83A56">
              <w:t>Ericsson España S.A.</w:t>
            </w:r>
          </w:p>
        </w:tc>
        <w:tc>
          <w:tcPr>
            <w:tcW w:w="532" w:type="pct"/>
            <w:shd w:val="clear" w:color="auto" w:fill="auto"/>
          </w:tcPr>
          <w:p w14:paraId="3E2061CA" w14:textId="3AB0A7D2"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7B544EA8"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C5A7FC9" w14:textId="77777777" w:rsidR="008115C3" w:rsidRPr="008115C3" w:rsidRDefault="008115C3" w:rsidP="008115C3">
            <w:pPr>
              <w:keepNext/>
              <w:keepLines/>
              <w:spacing w:after="0"/>
              <w:rPr>
                <w:rFonts w:ascii="Arial" w:hAnsi="Arial"/>
                <w:sz w:val="16"/>
              </w:rPr>
            </w:pPr>
          </w:p>
        </w:tc>
      </w:tr>
      <w:tr w:rsidR="00000000" w:rsidRPr="008115C3" w14:paraId="3A359F0A" w14:textId="77777777">
        <w:tc>
          <w:tcPr>
            <w:tcW w:w="543" w:type="pct"/>
            <w:shd w:val="clear" w:color="auto" w:fill="auto"/>
          </w:tcPr>
          <w:p w14:paraId="00E8BBF6" w14:textId="2623023A" w:rsidR="008115C3" w:rsidRPr="008115C3" w:rsidRDefault="008115C3" w:rsidP="008115C3">
            <w:pPr>
              <w:keepNext/>
              <w:keepLines/>
              <w:spacing w:after="0"/>
              <w:rPr>
                <w:rFonts w:ascii="Arial" w:hAnsi="Arial"/>
                <w:sz w:val="16"/>
              </w:rPr>
            </w:pPr>
            <w:r w:rsidRPr="00F83A56">
              <w:t>S5-241231</w:t>
            </w:r>
          </w:p>
        </w:tc>
        <w:tc>
          <w:tcPr>
            <w:tcW w:w="1981" w:type="pct"/>
            <w:shd w:val="clear" w:color="auto" w:fill="auto"/>
          </w:tcPr>
          <w:p w14:paraId="7B7F8C34" w14:textId="281923DE" w:rsidR="008115C3" w:rsidRPr="008115C3" w:rsidRDefault="008115C3" w:rsidP="008115C3">
            <w:pPr>
              <w:keepNext/>
              <w:keepLines/>
              <w:spacing w:after="0"/>
              <w:rPr>
                <w:rFonts w:ascii="Arial" w:hAnsi="Arial"/>
                <w:sz w:val="16"/>
              </w:rPr>
            </w:pPr>
            <w:r w:rsidRPr="00F83A56">
              <w:t xml:space="preserve">Rel-18 CR TS 28.622 Fix description of MdtConfig &lt;&lt;dataType&gt;&gt; attributes. </w:t>
            </w:r>
          </w:p>
        </w:tc>
        <w:tc>
          <w:tcPr>
            <w:tcW w:w="964" w:type="pct"/>
            <w:shd w:val="clear" w:color="auto" w:fill="auto"/>
          </w:tcPr>
          <w:p w14:paraId="67329DCD" w14:textId="6781C959" w:rsidR="008115C3" w:rsidRPr="008115C3" w:rsidRDefault="008115C3" w:rsidP="008115C3">
            <w:pPr>
              <w:keepNext/>
              <w:keepLines/>
              <w:spacing w:after="0"/>
              <w:rPr>
                <w:rFonts w:ascii="Arial" w:hAnsi="Arial"/>
                <w:sz w:val="16"/>
              </w:rPr>
            </w:pPr>
            <w:r w:rsidRPr="00F83A56">
              <w:t>Ericsson España S.A.</w:t>
            </w:r>
          </w:p>
        </w:tc>
        <w:tc>
          <w:tcPr>
            <w:tcW w:w="532" w:type="pct"/>
            <w:shd w:val="clear" w:color="auto" w:fill="auto"/>
          </w:tcPr>
          <w:p w14:paraId="1BDCB10B" w14:textId="79164308"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7C80B83A"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12882FA" w14:textId="77777777" w:rsidR="008115C3" w:rsidRPr="008115C3" w:rsidRDefault="008115C3" w:rsidP="008115C3">
            <w:pPr>
              <w:keepNext/>
              <w:keepLines/>
              <w:spacing w:after="0"/>
              <w:rPr>
                <w:rFonts w:ascii="Arial" w:hAnsi="Arial"/>
                <w:sz w:val="16"/>
              </w:rPr>
            </w:pPr>
          </w:p>
        </w:tc>
      </w:tr>
      <w:tr w:rsidR="00000000" w:rsidRPr="008115C3" w14:paraId="38EDE99A" w14:textId="77777777">
        <w:tc>
          <w:tcPr>
            <w:tcW w:w="543" w:type="pct"/>
            <w:shd w:val="clear" w:color="auto" w:fill="auto"/>
          </w:tcPr>
          <w:p w14:paraId="362323F7" w14:textId="661672BB" w:rsidR="008115C3" w:rsidRPr="008115C3" w:rsidRDefault="008115C3" w:rsidP="008115C3">
            <w:pPr>
              <w:keepNext/>
              <w:keepLines/>
              <w:spacing w:after="0"/>
              <w:rPr>
                <w:rFonts w:ascii="Arial" w:hAnsi="Arial"/>
                <w:sz w:val="16"/>
              </w:rPr>
            </w:pPr>
            <w:r w:rsidRPr="00F83A56">
              <w:t>S5-241232</w:t>
            </w:r>
          </w:p>
        </w:tc>
        <w:tc>
          <w:tcPr>
            <w:tcW w:w="1981" w:type="pct"/>
            <w:shd w:val="clear" w:color="auto" w:fill="auto"/>
          </w:tcPr>
          <w:p w14:paraId="7D2792B1" w14:textId="063C4E46" w:rsidR="008115C3" w:rsidRPr="008115C3" w:rsidRDefault="008115C3" w:rsidP="008115C3">
            <w:pPr>
              <w:keepNext/>
              <w:keepLines/>
              <w:spacing w:after="0"/>
              <w:rPr>
                <w:rFonts w:ascii="Arial" w:hAnsi="Arial"/>
                <w:sz w:val="16"/>
              </w:rPr>
            </w:pPr>
            <w:r w:rsidRPr="00F83A56">
              <w:t>Rel-18 CR TS 28.622 Fix description of attributes in npnId &lt;&lt;dataType&gt;&gt;</w:t>
            </w:r>
          </w:p>
        </w:tc>
        <w:tc>
          <w:tcPr>
            <w:tcW w:w="964" w:type="pct"/>
            <w:shd w:val="clear" w:color="auto" w:fill="auto"/>
          </w:tcPr>
          <w:p w14:paraId="723399F1" w14:textId="52937AD7" w:rsidR="008115C3" w:rsidRPr="008115C3" w:rsidRDefault="008115C3" w:rsidP="008115C3">
            <w:pPr>
              <w:keepNext/>
              <w:keepLines/>
              <w:spacing w:after="0"/>
              <w:rPr>
                <w:rFonts w:ascii="Arial" w:hAnsi="Arial"/>
                <w:sz w:val="16"/>
              </w:rPr>
            </w:pPr>
            <w:r w:rsidRPr="00F83A56">
              <w:t>Ericsson España S.A.</w:t>
            </w:r>
          </w:p>
        </w:tc>
        <w:tc>
          <w:tcPr>
            <w:tcW w:w="532" w:type="pct"/>
            <w:shd w:val="clear" w:color="auto" w:fill="auto"/>
          </w:tcPr>
          <w:p w14:paraId="40A5A651" w14:textId="7EDC78C5"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2DEA3D54"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E3F996F" w14:textId="77777777" w:rsidR="008115C3" w:rsidRPr="008115C3" w:rsidRDefault="008115C3" w:rsidP="008115C3">
            <w:pPr>
              <w:keepNext/>
              <w:keepLines/>
              <w:spacing w:after="0"/>
              <w:rPr>
                <w:rFonts w:ascii="Arial" w:hAnsi="Arial"/>
                <w:sz w:val="16"/>
              </w:rPr>
            </w:pPr>
          </w:p>
        </w:tc>
      </w:tr>
      <w:tr w:rsidR="00000000" w:rsidRPr="008115C3" w14:paraId="7B6EE473" w14:textId="77777777">
        <w:tc>
          <w:tcPr>
            <w:tcW w:w="543" w:type="pct"/>
            <w:shd w:val="clear" w:color="auto" w:fill="auto"/>
          </w:tcPr>
          <w:p w14:paraId="1A278E37" w14:textId="6B1228A2" w:rsidR="008115C3" w:rsidRPr="008115C3" w:rsidRDefault="008115C3" w:rsidP="008115C3">
            <w:pPr>
              <w:keepNext/>
              <w:keepLines/>
              <w:spacing w:after="0"/>
              <w:rPr>
                <w:rFonts w:ascii="Arial" w:hAnsi="Arial"/>
                <w:sz w:val="16"/>
              </w:rPr>
            </w:pPr>
            <w:r w:rsidRPr="00F83A56">
              <w:t>S5-241233</w:t>
            </w:r>
          </w:p>
        </w:tc>
        <w:tc>
          <w:tcPr>
            <w:tcW w:w="1981" w:type="pct"/>
            <w:shd w:val="clear" w:color="auto" w:fill="auto"/>
          </w:tcPr>
          <w:p w14:paraId="7A87A294" w14:textId="32ADAD7D" w:rsidR="008115C3" w:rsidRPr="008115C3" w:rsidRDefault="008115C3" w:rsidP="008115C3">
            <w:pPr>
              <w:keepNext/>
              <w:keepLines/>
              <w:spacing w:after="0"/>
              <w:rPr>
                <w:rFonts w:ascii="Arial" w:hAnsi="Arial"/>
                <w:sz w:val="16"/>
              </w:rPr>
            </w:pPr>
            <w:r w:rsidRPr="00F83A56">
              <w:t>Rel-18 CR TS 28.622 Update contraints descriptions for attributes of npnId &lt;&lt;dataType&gt;&gt;</w:t>
            </w:r>
          </w:p>
        </w:tc>
        <w:tc>
          <w:tcPr>
            <w:tcW w:w="964" w:type="pct"/>
            <w:shd w:val="clear" w:color="auto" w:fill="auto"/>
          </w:tcPr>
          <w:p w14:paraId="4074F65C" w14:textId="4BE557C5" w:rsidR="008115C3" w:rsidRPr="008115C3" w:rsidRDefault="008115C3" w:rsidP="008115C3">
            <w:pPr>
              <w:keepNext/>
              <w:keepLines/>
              <w:spacing w:after="0"/>
              <w:rPr>
                <w:rFonts w:ascii="Arial" w:hAnsi="Arial"/>
                <w:sz w:val="16"/>
              </w:rPr>
            </w:pPr>
            <w:r w:rsidRPr="00F83A56">
              <w:t>Ericsson España S.A.</w:t>
            </w:r>
          </w:p>
        </w:tc>
        <w:tc>
          <w:tcPr>
            <w:tcW w:w="532" w:type="pct"/>
            <w:shd w:val="clear" w:color="auto" w:fill="auto"/>
          </w:tcPr>
          <w:p w14:paraId="621C0528" w14:textId="386505B8"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67FEB249"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10A83CC" w14:textId="77777777" w:rsidR="008115C3" w:rsidRPr="008115C3" w:rsidRDefault="008115C3" w:rsidP="008115C3">
            <w:pPr>
              <w:keepNext/>
              <w:keepLines/>
              <w:spacing w:after="0"/>
              <w:rPr>
                <w:rFonts w:ascii="Arial" w:hAnsi="Arial"/>
                <w:sz w:val="16"/>
              </w:rPr>
            </w:pPr>
          </w:p>
        </w:tc>
      </w:tr>
      <w:tr w:rsidR="00000000" w:rsidRPr="008115C3" w14:paraId="12EEBF8C" w14:textId="77777777">
        <w:tc>
          <w:tcPr>
            <w:tcW w:w="543" w:type="pct"/>
            <w:shd w:val="clear" w:color="auto" w:fill="auto"/>
          </w:tcPr>
          <w:p w14:paraId="683F0A95" w14:textId="169945EE" w:rsidR="008115C3" w:rsidRPr="008115C3" w:rsidRDefault="008115C3" w:rsidP="008115C3">
            <w:pPr>
              <w:keepNext/>
              <w:keepLines/>
              <w:spacing w:after="0"/>
              <w:rPr>
                <w:rFonts w:ascii="Arial" w:hAnsi="Arial"/>
                <w:sz w:val="16"/>
              </w:rPr>
            </w:pPr>
            <w:r w:rsidRPr="00F83A56">
              <w:t>S5-241234</w:t>
            </w:r>
          </w:p>
        </w:tc>
        <w:tc>
          <w:tcPr>
            <w:tcW w:w="1981" w:type="pct"/>
            <w:shd w:val="clear" w:color="auto" w:fill="auto"/>
          </w:tcPr>
          <w:p w14:paraId="5585EB3E" w14:textId="111C6606" w:rsidR="008115C3" w:rsidRPr="008115C3" w:rsidRDefault="008115C3" w:rsidP="008115C3">
            <w:pPr>
              <w:keepNext/>
              <w:keepLines/>
              <w:spacing w:after="0"/>
              <w:rPr>
                <w:rFonts w:ascii="Arial" w:hAnsi="Arial"/>
                <w:sz w:val="16"/>
              </w:rPr>
            </w:pPr>
            <w:r w:rsidRPr="00F83A56">
              <w:t xml:space="preserve">Rel-18 CR TS 28.622 Fix references to non-existing attributes </w:t>
            </w:r>
          </w:p>
        </w:tc>
        <w:tc>
          <w:tcPr>
            <w:tcW w:w="964" w:type="pct"/>
            <w:shd w:val="clear" w:color="auto" w:fill="auto"/>
          </w:tcPr>
          <w:p w14:paraId="0D9E7FB2" w14:textId="0982AE41" w:rsidR="008115C3" w:rsidRPr="008115C3" w:rsidRDefault="008115C3" w:rsidP="008115C3">
            <w:pPr>
              <w:keepNext/>
              <w:keepLines/>
              <w:spacing w:after="0"/>
              <w:rPr>
                <w:rFonts w:ascii="Arial" w:hAnsi="Arial"/>
                <w:sz w:val="16"/>
              </w:rPr>
            </w:pPr>
            <w:r w:rsidRPr="00F83A56">
              <w:t>Ericsson España S.A.</w:t>
            </w:r>
          </w:p>
        </w:tc>
        <w:tc>
          <w:tcPr>
            <w:tcW w:w="532" w:type="pct"/>
            <w:shd w:val="clear" w:color="auto" w:fill="auto"/>
          </w:tcPr>
          <w:p w14:paraId="14957ECC" w14:textId="75639E52"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462E1540"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0F21A7A" w14:textId="77777777" w:rsidR="008115C3" w:rsidRPr="008115C3" w:rsidRDefault="008115C3" w:rsidP="008115C3">
            <w:pPr>
              <w:keepNext/>
              <w:keepLines/>
              <w:spacing w:after="0"/>
              <w:rPr>
                <w:rFonts w:ascii="Arial" w:hAnsi="Arial"/>
                <w:sz w:val="16"/>
              </w:rPr>
            </w:pPr>
          </w:p>
        </w:tc>
      </w:tr>
      <w:tr w:rsidR="00000000" w:rsidRPr="008115C3" w14:paraId="51271913" w14:textId="77777777">
        <w:tc>
          <w:tcPr>
            <w:tcW w:w="543" w:type="pct"/>
            <w:shd w:val="clear" w:color="auto" w:fill="auto"/>
          </w:tcPr>
          <w:p w14:paraId="6C370FD6" w14:textId="09BD9E29" w:rsidR="008115C3" w:rsidRPr="008115C3" w:rsidRDefault="008115C3" w:rsidP="008115C3">
            <w:pPr>
              <w:keepNext/>
              <w:keepLines/>
              <w:spacing w:after="0"/>
              <w:rPr>
                <w:rFonts w:ascii="Arial" w:hAnsi="Arial"/>
                <w:sz w:val="16"/>
              </w:rPr>
            </w:pPr>
            <w:r w:rsidRPr="00F83A56">
              <w:t>S5-241235</w:t>
            </w:r>
          </w:p>
        </w:tc>
        <w:tc>
          <w:tcPr>
            <w:tcW w:w="1981" w:type="pct"/>
            <w:shd w:val="clear" w:color="auto" w:fill="auto"/>
          </w:tcPr>
          <w:p w14:paraId="17676481" w14:textId="4A6953CD" w:rsidR="008115C3" w:rsidRPr="008115C3" w:rsidRDefault="008115C3" w:rsidP="008115C3">
            <w:pPr>
              <w:keepNext/>
              <w:keepLines/>
              <w:spacing w:after="0"/>
              <w:rPr>
                <w:rFonts w:ascii="Arial" w:hAnsi="Arial"/>
                <w:sz w:val="16"/>
              </w:rPr>
            </w:pPr>
            <w:r w:rsidRPr="00F83A56">
              <w:t>Rel-17 CR TS 28.622 Fix reference to a non-existing attribute</w:t>
            </w:r>
          </w:p>
        </w:tc>
        <w:tc>
          <w:tcPr>
            <w:tcW w:w="964" w:type="pct"/>
            <w:shd w:val="clear" w:color="auto" w:fill="auto"/>
          </w:tcPr>
          <w:p w14:paraId="748761BB" w14:textId="45C0AF32" w:rsidR="008115C3" w:rsidRPr="008115C3" w:rsidRDefault="008115C3" w:rsidP="008115C3">
            <w:pPr>
              <w:keepNext/>
              <w:keepLines/>
              <w:spacing w:after="0"/>
              <w:rPr>
                <w:rFonts w:ascii="Arial" w:hAnsi="Arial"/>
                <w:sz w:val="16"/>
              </w:rPr>
            </w:pPr>
            <w:r w:rsidRPr="00F83A56">
              <w:t>Ericsson Spain</w:t>
            </w:r>
          </w:p>
        </w:tc>
        <w:tc>
          <w:tcPr>
            <w:tcW w:w="532" w:type="pct"/>
            <w:shd w:val="clear" w:color="auto" w:fill="auto"/>
          </w:tcPr>
          <w:p w14:paraId="08BD3DF8" w14:textId="0C0DF532"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5EFF107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A274FA3" w14:textId="77777777" w:rsidR="008115C3" w:rsidRPr="008115C3" w:rsidRDefault="008115C3" w:rsidP="008115C3">
            <w:pPr>
              <w:keepNext/>
              <w:keepLines/>
              <w:spacing w:after="0"/>
              <w:rPr>
                <w:rFonts w:ascii="Arial" w:hAnsi="Arial"/>
                <w:sz w:val="16"/>
              </w:rPr>
            </w:pPr>
          </w:p>
        </w:tc>
      </w:tr>
      <w:tr w:rsidR="00000000" w:rsidRPr="008115C3" w14:paraId="618AD3E1" w14:textId="77777777">
        <w:tc>
          <w:tcPr>
            <w:tcW w:w="543" w:type="pct"/>
            <w:shd w:val="clear" w:color="auto" w:fill="auto"/>
          </w:tcPr>
          <w:p w14:paraId="63F9C74A" w14:textId="0E844573" w:rsidR="008115C3" w:rsidRPr="008115C3" w:rsidRDefault="008115C3" w:rsidP="008115C3">
            <w:pPr>
              <w:keepNext/>
              <w:keepLines/>
              <w:spacing w:after="0"/>
              <w:rPr>
                <w:rFonts w:ascii="Arial" w:hAnsi="Arial"/>
                <w:sz w:val="16"/>
              </w:rPr>
            </w:pPr>
            <w:r w:rsidRPr="00F83A56">
              <w:t>S5-241236</w:t>
            </w:r>
          </w:p>
        </w:tc>
        <w:tc>
          <w:tcPr>
            <w:tcW w:w="1981" w:type="pct"/>
            <w:shd w:val="clear" w:color="auto" w:fill="auto"/>
          </w:tcPr>
          <w:p w14:paraId="005F567A" w14:textId="03690ECB" w:rsidR="008115C3" w:rsidRPr="008115C3" w:rsidRDefault="008115C3" w:rsidP="008115C3">
            <w:pPr>
              <w:keepNext/>
              <w:keepLines/>
              <w:spacing w:after="0"/>
              <w:rPr>
                <w:rFonts w:ascii="Arial" w:hAnsi="Arial"/>
                <w:sz w:val="16"/>
              </w:rPr>
            </w:pPr>
            <w:r w:rsidRPr="00F83A56">
              <w:t xml:space="preserve">Rel-16 CR TS 28.622 Fix reference to a non-existing attribute </w:t>
            </w:r>
          </w:p>
        </w:tc>
        <w:tc>
          <w:tcPr>
            <w:tcW w:w="964" w:type="pct"/>
            <w:shd w:val="clear" w:color="auto" w:fill="auto"/>
          </w:tcPr>
          <w:p w14:paraId="64852BB5" w14:textId="70693631" w:rsidR="008115C3" w:rsidRPr="008115C3" w:rsidRDefault="008115C3" w:rsidP="008115C3">
            <w:pPr>
              <w:keepNext/>
              <w:keepLines/>
              <w:spacing w:after="0"/>
              <w:rPr>
                <w:rFonts w:ascii="Arial" w:hAnsi="Arial"/>
                <w:sz w:val="16"/>
              </w:rPr>
            </w:pPr>
            <w:r w:rsidRPr="00F83A56">
              <w:t>Ericsson España S.A.</w:t>
            </w:r>
          </w:p>
        </w:tc>
        <w:tc>
          <w:tcPr>
            <w:tcW w:w="532" w:type="pct"/>
            <w:shd w:val="clear" w:color="auto" w:fill="auto"/>
          </w:tcPr>
          <w:p w14:paraId="63EAB118" w14:textId="0F50FBB3"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3D98D4FD"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B2FBDA3" w14:textId="77777777" w:rsidR="008115C3" w:rsidRPr="008115C3" w:rsidRDefault="008115C3" w:rsidP="008115C3">
            <w:pPr>
              <w:keepNext/>
              <w:keepLines/>
              <w:spacing w:after="0"/>
              <w:rPr>
                <w:rFonts w:ascii="Arial" w:hAnsi="Arial"/>
                <w:sz w:val="16"/>
              </w:rPr>
            </w:pPr>
          </w:p>
        </w:tc>
      </w:tr>
      <w:tr w:rsidR="00000000" w:rsidRPr="008115C3" w14:paraId="2EAA9F5C" w14:textId="77777777">
        <w:tc>
          <w:tcPr>
            <w:tcW w:w="543" w:type="pct"/>
            <w:shd w:val="clear" w:color="auto" w:fill="auto"/>
          </w:tcPr>
          <w:p w14:paraId="25EF4B63" w14:textId="30D4CC48" w:rsidR="008115C3" w:rsidRPr="008115C3" w:rsidRDefault="008115C3" w:rsidP="008115C3">
            <w:pPr>
              <w:keepNext/>
              <w:keepLines/>
              <w:spacing w:after="0"/>
              <w:rPr>
                <w:rFonts w:ascii="Arial" w:hAnsi="Arial"/>
                <w:sz w:val="16"/>
              </w:rPr>
            </w:pPr>
            <w:r w:rsidRPr="00F83A56">
              <w:t>S5-241237</w:t>
            </w:r>
          </w:p>
        </w:tc>
        <w:tc>
          <w:tcPr>
            <w:tcW w:w="1981" w:type="pct"/>
            <w:shd w:val="clear" w:color="auto" w:fill="auto"/>
          </w:tcPr>
          <w:p w14:paraId="682BD6F9" w14:textId="6EADC038" w:rsidR="008115C3" w:rsidRPr="008115C3" w:rsidRDefault="008115C3" w:rsidP="008115C3">
            <w:pPr>
              <w:keepNext/>
              <w:keepLines/>
              <w:spacing w:after="0"/>
              <w:rPr>
                <w:rFonts w:ascii="Arial" w:hAnsi="Arial"/>
                <w:sz w:val="16"/>
              </w:rPr>
            </w:pPr>
            <w:r w:rsidRPr="00F83A56">
              <w:t xml:space="preserve">Rel-16 CR TS 28.622 Fix description of traceTarget attribute </w:t>
            </w:r>
          </w:p>
        </w:tc>
        <w:tc>
          <w:tcPr>
            <w:tcW w:w="964" w:type="pct"/>
            <w:shd w:val="clear" w:color="auto" w:fill="auto"/>
          </w:tcPr>
          <w:p w14:paraId="74E30FA1" w14:textId="1AB40AEC" w:rsidR="008115C3" w:rsidRPr="008115C3" w:rsidRDefault="008115C3" w:rsidP="008115C3">
            <w:pPr>
              <w:keepNext/>
              <w:keepLines/>
              <w:spacing w:after="0"/>
              <w:rPr>
                <w:rFonts w:ascii="Arial" w:hAnsi="Arial"/>
                <w:sz w:val="16"/>
              </w:rPr>
            </w:pPr>
            <w:r w:rsidRPr="00F83A56">
              <w:t>Ericsson España S.A.</w:t>
            </w:r>
          </w:p>
        </w:tc>
        <w:tc>
          <w:tcPr>
            <w:tcW w:w="532" w:type="pct"/>
            <w:shd w:val="clear" w:color="auto" w:fill="auto"/>
          </w:tcPr>
          <w:p w14:paraId="45DB9963" w14:textId="0813CCD7"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14983539"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E3E7F69" w14:textId="77777777" w:rsidR="008115C3" w:rsidRPr="008115C3" w:rsidRDefault="008115C3" w:rsidP="008115C3">
            <w:pPr>
              <w:keepNext/>
              <w:keepLines/>
              <w:spacing w:after="0"/>
              <w:rPr>
                <w:rFonts w:ascii="Arial" w:hAnsi="Arial"/>
                <w:sz w:val="16"/>
              </w:rPr>
            </w:pPr>
          </w:p>
        </w:tc>
      </w:tr>
      <w:tr w:rsidR="00000000" w:rsidRPr="008115C3" w14:paraId="5E5C8444" w14:textId="77777777">
        <w:tc>
          <w:tcPr>
            <w:tcW w:w="543" w:type="pct"/>
            <w:shd w:val="clear" w:color="auto" w:fill="auto"/>
          </w:tcPr>
          <w:p w14:paraId="62B05972" w14:textId="7AA6040E" w:rsidR="008115C3" w:rsidRPr="008115C3" w:rsidRDefault="008115C3" w:rsidP="008115C3">
            <w:pPr>
              <w:keepNext/>
              <w:keepLines/>
              <w:spacing w:after="0"/>
              <w:rPr>
                <w:rFonts w:ascii="Arial" w:hAnsi="Arial"/>
                <w:sz w:val="16"/>
              </w:rPr>
            </w:pPr>
            <w:r w:rsidRPr="00F83A56">
              <w:t>S5-241238</w:t>
            </w:r>
          </w:p>
        </w:tc>
        <w:tc>
          <w:tcPr>
            <w:tcW w:w="1981" w:type="pct"/>
            <w:shd w:val="clear" w:color="auto" w:fill="auto"/>
          </w:tcPr>
          <w:p w14:paraId="22646021" w14:textId="4DF696E1" w:rsidR="008115C3" w:rsidRPr="008115C3" w:rsidRDefault="008115C3" w:rsidP="008115C3">
            <w:pPr>
              <w:keepNext/>
              <w:keepLines/>
              <w:spacing w:after="0"/>
              <w:rPr>
                <w:rFonts w:ascii="Arial" w:hAnsi="Arial"/>
                <w:sz w:val="16"/>
              </w:rPr>
            </w:pPr>
            <w:r w:rsidRPr="00F83A56">
              <w:t>Rel-18 CR TS 28.541Add missing AIML support for AnLFFunction</w:t>
            </w:r>
          </w:p>
        </w:tc>
        <w:tc>
          <w:tcPr>
            <w:tcW w:w="964" w:type="pct"/>
            <w:shd w:val="clear" w:color="auto" w:fill="auto"/>
          </w:tcPr>
          <w:p w14:paraId="7FC8932C" w14:textId="08071114" w:rsidR="008115C3" w:rsidRPr="008115C3" w:rsidRDefault="008115C3" w:rsidP="008115C3">
            <w:pPr>
              <w:keepNext/>
              <w:keepLines/>
              <w:spacing w:after="0"/>
              <w:rPr>
                <w:rFonts w:ascii="Arial" w:hAnsi="Arial"/>
                <w:sz w:val="16"/>
              </w:rPr>
            </w:pPr>
            <w:r w:rsidRPr="00F83A56">
              <w:t>Ericsson India Private Limited</w:t>
            </w:r>
          </w:p>
        </w:tc>
        <w:tc>
          <w:tcPr>
            <w:tcW w:w="532" w:type="pct"/>
            <w:shd w:val="clear" w:color="auto" w:fill="auto"/>
          </w:tcPr>
          <w:p w14:paraId="4CC3003C" w14:textId="1226EFDB"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6FECE45F"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E0203E6" w14:textId="7ACC51E3" w:rsidR="008115C3" w:rsidRPr="008115C3" w:rsidRDefault="008115C3" w:rsidP="008115C3">
            <w:pPr>
              <w:keepNext/>
              <w:keepLines/>
              <w:spacing w:after="0"/>
              <w:rPr>
                <w:rFonts w:ascii="Arial" w:hAnsi="Arial"/>
                <w:sz w:val="16"/>
              </w:rPr>
            </w:pPr>
            <w:r w:rsidRPr="00F83A56">
              <w:t>-</w:t>
            </w:r>
          </w:p>
        </w:tc>
      </w:tr>
      <w:tr w:rsidR="00000000" w:rsidRPr="008115C3" w14:paraId="0917F03E" w14:textId="77777777">
        <w:tc>
          <w:tcPr>
            <w:tcW w:w="543" w:type="pct"/>
            <w:shd w:val="clear" w:color="auto" w:fill="auto"/>
          </w:tcPr>
          <w:p w14:paraId="1E4B0C55" w14:textId="0B6E6D8D" w:rsidR="008115C3" w:rsidRPr="008115C3" w:rsidRDefault="008115C3" w:rsidP="008115C3">
            <w:pPr>
              <w:keepNext/>
              <w:keepLines/>
              <w:spacing w:after="0"/>
              <w:rPr>
                <w:rFonts w:ascii="Arial" w:hAnsi="Arial"/>
                <w:sz w:val="16"/>
              </w:rPr>
            </w:pPr>
            <w:r w:rsidRPr="00F83A56">
              <w:t>S5-241239</w:t>
            </w:r>
          </w:p>
        </w:tc>
        <w:tc>
          <w:tcPr>
            <w:tcW w:w="1981" w:type="pct"/>
            <w:shd w:val="clear" w:color="auto" w:fill="auto"/>
          </w:tcPr>
          <w:p w14:paraId="4024D45F" w14:textId="266D65E8" w:rsidR="008115C3" w:rsidRPr="008115C3" w:rsidRDefault="008115C3" w:rsidP="008115C3">
            <w:pPr>
              <w:keepNext/>
              <w:keepLines/>
              <w:spacing w:after="0"/>
              <w:rPr>
                <w:rFonts w:ascii="Arial" w:hAnsi="Arial"/>
                <w:sz w:val="16"/>
              </w:rPr>
            </w:pPr>
            <w:r w:rsidRPr="00F83A56">
              <w:t>Rel-17 CR TS 28.622 Fix description of traceTarget attribute</w:t>
            </w:r>
          </w:p>
        </w:tc>
        <w:tc>
          <w:tcPr>
            <w:tcW w:w="964" w:type="pct"/>
            <w:shd w:val="clear" w:color="auto" w:fill="auto"/>
          </w:tcPr>
          <w:p w14:paraId="5FF422E4" w14:textId="4DEB4B26" w:rsidR="008115C3" w:rsidRPr="008115C3" w:rsidRDefault="008115C3" w:rsidP="008115C3">
            <w:pPr>
              <w:keepNext/>
              <w:keepLines/>
              <w:spacing w:after="0"/>
              <w:rPr>
                <w:rFonts w:ascii="Arial" w:hAnsi="Arial"/>
                <w:sz w:val="16"/>
              </w:rPr>
            </w:pPr>
            <w:r w:rsidRPr="00F83A56">
              <w:t>Ericsson Spain</w:t>
            </w:r>
          </w:p>
        </w:tc>
        <w:tc>
          <w:tcPr>
            <w:tcW w:w="532" w:type="pct"/>
            <w:shd w:val="clear" w:color="auto" w:fill="auto"/>
          </w:tcPr>
          <w:p w14:paraId="33EB71A0" w14:textId="56AED0C9"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6A72D712"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2B1C679" w14:textId="77777777" w:rsidR="008115C3" w:rsidRPr="008115C3" w:rsidRDefault="008115C3" w:rsidP="008115C3">
            <w:pPr>
              <w:keepNext/>
              <w:keepLines/>
              <w:spacing w:after="0"/>
              <w:rPr>
                <w:rFonts w:ascii="Arial" w:hAnsi="Arial"/>
                <w:sz w:val="16"/>
              </w:rPr>
            </w:pPr>
          </w:p>
        </w:tc>
      </w:tr>
      <w:tr w:rsidR="00000000" w:rsidRPr="008115C3" w14:paraId="49F13DE5" w14:textId="77777777">
        <w:tc>
          <w:tcPr>
            <w:tcW w:w="543" w:type="pct"/>
            <w:shd w:val="clear" w:color="auto" w:fill="auto"/>
          </w:tcPr>
          <w:p w14:paraId="76683DA8" w14:textId="0B8CA303" w:rsidR="008115C3" w:rsidRPr="008115C3" w:rsidRDefault="008115C3" w:rsidP="008115C3">
            <w:pPr>
              <w:keepNext/>
              <w:keepLines/>
              <w:spacing w:after="0"/>
              <w:rPr>
                <w:rFonts w:ascii="Arial" w:hAnsi="Arial"/>
                <w:sz w:val="16"/>
              </w:rPr>
            </w:pPr>
            <w:r w:rsidRPr="00F83A56">
              <w:t>S5-241240</w:t>
            </w:r>
          </w:p>
        </w:tc>
        <w:tc>
          <w:tcPr>
            <w:tcW w:w="1981" w:type="pct"/>
            <w:shd w:val="clear" w:color="auto" w:fill="auto"/>
          </w:tcPr>
          <w:p w14:paraId="18124CA5" w14:textId="2D566476" w:rsidR="008115C3" w:rsidRPr="008115C3" w:rsidRDefault="008115C3" w:rsidP="008115C3">
            <w:pPr>
              <w:keepNext/>
              <w:keepLines/>
              <w:spacing w:after="0"/>
              <w:rPr>
                <w:rFonts w:ascii="Arial" w:hAnsi="Arial"/>
                <w:sz w:val="16"/>
              </w:rPr>
            </w:pPr>
            <w:r w:rsidRPr="00F83A56">
              <w:t>Rel-18 CR TS 28.105 Correct Training Requirements</w:t>
            </w:r>
          </w:p>
        </w:tc>
        <w:tc>
          <w:tcPr>
            <w:tcW w:w="964" w:type="pct"/>
            <w:shd w:val="clear" w:color="auto" w:fill="auto"/>
          </w:tcPr>
          <w:p w14:paraId="11131E1A" w14:textId="6658C973" w:rsidR="008115C3" w:rsidRPr="008115C3" w:rsidRDefault="008115C3" w:rsidP="008115C3">
            <w:pPr>
              <w:keepNext/>
              <w:keepLines/>
              <w:spacing w:after="0"/>
              <w:rPr>
                <w:rFonts w:ascii="Arial" w:hAnsi="Arial"/>
                <w:sz w:val="16"/>
              </w:rPr>
            </w:pPr>
            <w:r w:rsidRPr="00F83A56">
              <w:t>Ericsson India Private Limited</w:t>
            </w:r>
          </w:p>
        </w:tc>
        <w:tc>
          <w:tcPr>
            <w:tcW w:w="532" w:type="pct"/>
            <w:shd w:val="clear" w:color="auto" w:fill="auto"/>
          </w:tcPr>
          <w:p w14:paraId="25767BDA" w14:textId="77351EA9"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4D7A1AB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05F7AA7" w14:textId="4BE62A16" w:rsidR="008115C3" w:rsidRPr="008115C3" w:rsidRDefault="008115C3" w:rsidP="008115C3">
            <w:pPr>
              <w:keepNext/>
              <w:keepLines/>
              <w:spacing w:after="0"/>
              <w:rPr>
                <w:rFonts w:ascii="Arial" w:hAnsi="Arial"/>
                <w:sz w:val="16"/>
              </w:rPr>
            </w:pPr>
            <w:r w:rsidRPr="00F83A56">
              <w:t>-</w:t>
            </w:r>
          </w:p>
        </w:tc>
      </w:tr>
      <w:tr w:rsidR="00000000" w:rsidRPr="008115C3" w14:paraId="7D9E1C61" w14:textId="77777777">
        <w:tc>
          <w:tcPr>
            <w:tcW w:w="543" w:type="pct"/>
            <w:shd w:val="clear" w:color="auto" w:fill="auto"/>
          </w:tcPr>
          <w:p w14:paraId="46E0633E" w14:textId="57E96F06" w:rsidR="008115C3" w:rsidRPr="008115C3" w:rsidRDefault="008115C3" w:rsidP="008115C3">
            <w:pPr>
              <w:keepNext/>
              <w:keepLines/>
              <w:spacing w:after="0"/>
              <w:rPr>
                <w:rFonts w:ascii="Arial" w:hAnsi="Arial"/>
                <w:sz w:val="16"/>
              </w:rPr>
            </w:pPr>
            <w:r w:rsidRPr="00F83A56">
              <w:t>S5-241241</w:t>
            </w:r>
          </w:p>
        </w:tc>
        <w:tc>
          <w:tcPr>
            <w:tcW w:w="1981" w:type="pct"/>
            <w:shd w:val="clear" w:color="auto" w:fill="auto"/>
          </w:tcPr>
          <w:p w14:paraId="294C0E54" w14:textId="31551BA3" w:rsidR="008115C3" w:rsidRPr="008115C3" w:rsidRDefault="008115C3" w:rsidP="008115C3">
            <w:pPr>
              <w:keepNext/>
              <w:keepLines/>
              <w:spacing w:after="0"/>
              <w:rPr>
                <w:rFonts w:ascii="Arial" w:hAnsi="Arial"/>
                <w:sz w:val="16"/>
              </w:rPr>
            </w:pPr>
            <w:r w:rsidRPr="00F83A56">
              <w:t>Rel-17 CR TS 28.105 Correct Training Requirements</w:t>
            </w:r>
          </w:p>
        </w:tc>
        <w:tc>
          <w:tcPr>
            <w:tcW w:w="964" w:type="pct"/>
            <w:shd w:val="clear" w:color="auto" w:fill="auto"/>
          </w:tcPr>
          <w:p w14:paraId="65CE66F5" w14:textId="2912099E" w:rsidR="008115C3" w:rsidRPr="008115C3" w:rsidRDefault="008115C3" w:rsidP="008115C3">
            <w:pPr>
              <w:keepNext/>
              <w:keepLines/>
              <w:spacing w:after="0"/>
              <w:rPr>
                <w:rFonts w:ascii="Arial" w:hAnsi="Arial"/>
                <w:sz w:val="16"/>
              </w:rPr>
            </w:pPr>
            <w:r w:rsidRPr="00F83A56">
              <w:t>Ericsson India Private Limited</w:t>
            </w:r>
          </w:p>
        </w:tc>
        <w:tc>
          <w:tcPr>
            <w:tcW w:w="532" w:type="pct"/>
            <w:shd w:val="clear" w:color="auto" w:fill="auto"/>
          </w:tcPr>
          <w:p w14:paraId="3A50B8EB" w14:textId="3407BE3A"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45D2E92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746AE6B" w14:textId="28198A05" w:rsidR="008115C3" w:rsidRPr="008115C3" w:rsidRDefault="008115C3" w:rsidP="008115C3">
            <w:pPr>
              <w:keepNext/>
              <w:keepLines/>
              <w:spacing w:after="0"/>
              <w:rPr>
                <w:rFonts w:ascii="Arial" w:hAnsi="Arial"/>
                <w:sz w:val="16"/>
              </w:rPr>
            </w:pPr>
            <w:r w:rsidRPr="00F83A56">
              <w:t>S5-242152</w:t>
            </w:r>
          </w:p>
        </w:tc>
      </w:tr>
      <w:tr w:rsidR="00000000" w:rsidRPr="008115C3" w14:paraId="18EEBA7A" w14:textId="77777777">
        <w:tc>
          <w:tcPr>
            <w:tcW w:w="543" w:type="pct"/>
            <w:shd w:val="clear" w:color="auto" w:fill="auto"/>
          </w:tcPr>
          <w:p w14:paraId="35B3A974" w14:textId="76D09836" w:rsidR="008115C3" w:rsidRPr="008115C3" w:rsidRDefault="008115C3" w:rsidP="008115C3">
            <w:pPr>
              <w:keepNext/>
              <w:keepLines/>
              <w:spacing w:after="0"/>
              <w:rPr>
                <w:rFonts w:ascii="Arial" w:hAnsi="Arial"/>
                <w:sz w:val="16"/>
              </w:rPr>
            </w:pPr>
            <w:r w:rsidRPr="00F83A56">
              <w:t>S5-241242</w:t>
            </w:r>
          </w:p>
        </w:tc>
        <w:tc>
          <w:tcPr>
            <w:tcW w:w="1981" w:type="pct"/>
            <w:shd w:val="clear" w:color="auto" w:fill="auto"/>
          </w:tcPr>
          <w:p w14:paraId="4878967D" w14:textId="3B6C4AE0" w:rsidR="008115C3" w:rsidRPr="008115C3" w:rsidRDefault="008115C3" w:rsidP="008115C3">
            <w:pPr>
              <w:keepNext/>
              <w:keepLines/>
              <w:spacing w:after="0"/>
              <w:rPr>
                <w:rFonts w:ascii="Arial" w:hAnsi="Arial"/>
                <w:sz w:val="16"/>
              </w:rPr>
            </w:pPr>
            <w:r w:rsidRPr="00F83A56">
              <w:t>Rel-17 CR TS 28.105 Remove use case for Producer initiated training</w:t>
            </w:r>
          </w:p>
        </w:tc>
        <w:tc>
          <w:tcPr>
            <w:tcW w:w="964" w:type="pct"/>
            <w:shd w:val="clear" w:color="auto" w:fill="auto"/>
          </w:tcPr>
          <w:p w14:paraId="553220F6" w14:textId="44814592" w:rsidR="008115C3" w:rsidRPr="008115C3" w:rsidRDefault="008115C3" w:rsidP="008115C3">
            <w:pPr>
              <w:keepNext/>
              <w:keepLines/>
              <w:spacing w:after="0"/>
              <w:rPr>
                <w:rFonts w:ascii="Arial" w:hAnsi="Arial"/>
                <w:sz w:val="16"/>
              </w:rPr>
            </w:pPr>
            <w:r w:rsidRPr="00F83A56">
              <w:t>Ericsson India Private Limited</w:t>
            </w:r>
          </w:p>
        </w:tc>
        <w:tc>
          <w:tcPr>
            <w:tcW w:w="532" w:type="pct"/>
            <w:shd w:val="clear" w:color="auto" w:fill="auto"/>
          </w:tcPr>
          <w:p w14:paraId="7F275840" w14:textId="2E56D5D8"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23719C1E"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87EF0F5" w14:textId="77777777" w:rsidR="008115C3" w:rsidRPr="008115C3" w:rsidRDefault="008115C3" w:rsidP="008115C3">
            <w:pPr>
              <w:keepNext/>
              <w:keepLines/>
              <w:spacing w:after="0"/>
              <w:rPr>
                <w:rFonts w:ascii="Arial" w:hAnsi="Arial"/>
                <w:sz w:val="16"/>
              </w:rPr>
            </w:pPr>
          </w:p>
        </w:tc>
      </w:tr>
      <w:tr w:rsidR="00000000" w:rsidRPr="008115C3" w14:paraId="2AD43CAA" w14:textId="77777777">
        <w:tc>
          <w:tcPr>
            <w:tcW w:w="543" w:type="pct"/>
            <w:shd w:val="clear" w:color="auto" w:fill="auto"/>
          </w:tcPr>
          <w:p w14:paraId="19749B23" w14:textId="54569735" w:rsidR="008115C3" w:rsidRPr="008115C3" w:rsidRDefault="008115C3" w:rsidP="008115C3">
            <w:pPr>
              <w:keepNext/>
              <w:keepLines/>
              <w:spacing w:after="0"/>
              <w:rPr>
                <w:rFonts w:ascii="Arial" w:hAnsi="Arial"/>
                <w:sz w:val="16"/>
              </w:rPr>
            </w:pPr>
            <w:r w:rsidRPr="00F83A56">
              <w:t>S5-241243</w:t>
            </w:r>
          </w:p>
        </w:tc>
        <w:tc>
          <w:tcPr>
            <w:tcW w:w="1981" w:type="pct"/>
            <w:shd w:val="clear" w:color="auto" w:fill="auto"/>
          </w:tcPr>
          <w:p w14:paraId="297045C3" w14:textId="18F3C0FF" w:rsidR="008115C3" w:rsidRPr="008115C3" w:rsidRDefault="008115C3" w:rsidP="008115C3">
            <w:pPr>
              <w:keepNext/>
              <w:keepLines/>
              <w:spacing w:after="0"/>
              <w:rPr>
                <w:rFonts w:ascii="Arial" w:hAnsi="Arial"/>
                <w:sz w:val="16"/>
              </w:rPr>
            </w:pPr>
            <w:r w:rsidRPr="00F83A56">
              <w:t>Rel-18 CR TS 28.105 Correct Producer initiated training requirements</w:t>
            </w:r>
          </w:p>
        </w:tc>
        <w:tc>
          <w:tcPr>
            <w:tcW w:w="964" w:type="pct"/>
            <w:shd w:val="clear" w:color="auto" w:fill="auto"/>
          </w:tcPr>
          <w:p w14:paraId="53311E95" w14:textId="5A3FA9F6" w:rsidR="008115C3" w:rsidRPr="008115C3" w:rsidRDefault="008115C3" w:rsidP="008115C3">
            <w:pPr>
              <w:keepNext/>
              <w:keepLines/>
              <w:spacing w:after="0"/>
              <w:rPr>
                <w:rFonts w:ascii="Arial" w:hAnsi="Arial"/>
                <w:sz w:val="16"/>
              </w:rPr>
            </w:pPr>
            <w:r w:rsidRPr="00F83A56">
              <w:t>Ericsson India Private Limited</w:t>
            </w:r>
          </w:p>
        </w:tc>
        <w:tc>
          <w:tcPr>
            <w:tcW w:w="532" w:type="pct"/>
            <w:shd w:val="clear" w:color="auto" w:fill="auto"/>
          </w:tcPr>
          <w:p w14:paraId="1E6F24AE" w14:textId="57682C77"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28DEE5ED"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A279037" w14:textId="527EB2DC" w:rsidR="008115C3" w:rsidRPr="008115C3" w:rsidRDefault="008115C3" w:rsidP="008115C3">
            <w:pPr>
              <w:keepNext/>
              <w:keepLines/>
              <w:spacing w:after="0"/>
              <w:rPr>
                <w:rFonts w:ascii="Arial" w:hAnsi="Arial"/>
                <w:sz w:val="16"/>
              </w:rPr>
            </w:pPr>
            <w:r w:rsidRPr="00F83A56">
              <w:t>-</w:t>
            </w:r>
          </w:p>
        </w:tc>
      </w:tr>
      <w:tr w:rsidR="00000000" w:rsidRPr="008115C3" w14:paraId="11216C01" w14:textId="77777777">
        <w:tc>
          <w:tcPr>
            <w:tcW w:w="543" w:type="pct"/>
            <w:shd w:val="clear" w:color="auto" w:fill="auto"/>
          </w:tcPr>
          <w:p w14:paraId="2B27FF74" w14:textId="61A095C2" w:rsidR="008115C3" w:rsidRPr="008115C3" w:rsidRDefault="008115C3" w:rsidP="008115C3">
            <w:pPr>
              <w:keepNext/>
              <w:keepLines/>
              <w:spacing w:after="0"/>
              <w:rPr>
                <w:rFonts w:ascii="Arial" w:hAnsi="Arial"/>
                <w:sz w:val="16"/>
              </w:rPr>
            </w:pPr>
            <w:r w:rsidRPr="00F83A56">
              <w:t>S5-241244</w:t>
            </w:r>
          </w:p>
        </w:tc>
        <w:tc>
          <w:tcPr>
            <w:tcW w:w="1981" w:type="pct"/>
            <w:shd w:val="clear" w:color="auto" w:fill="auto"/>
          </w:tcPr>
          <w:p w14:paraId="387FD9BC" w14:textId="689E2CA2" w:rsidR="008115C3" w:rsidRPr="008115C3" w:rsidRDefault="008115C3" w:rsidP="008115C3">
            <w:pPr>
              <w:keepNext/>
              <w:keepLines/>
              <w:spacing w:after="0"/>
              <w:rPr>
                <w:rFonts w:ascii="Arial" w:hAnsi="Arial"/>
                <w:sz w:val="16"/>
              </w:rPr>
            </w:pPr>
            <w:r w:rsidRPr="00F83A56">
              <w:t xml:space="preserve">Rel-18 CR TS 28.105 Correct Inference History Use case </w:t>
            </w:r>
          </w:p>
        </w:tc>
        <w:tc>
          <w:tcPr>
            <w:tcW w:w="964" w:type="pct"/>
            <w:shd w:val="clear" w:color="auto" w:fill="auto"/>
          </w:tcPr>
          <w:p w14:paraId="1BD0DDE9" w14:textId="1723380B" w:rsidR="008115C3" w:rsidRPr="008115C3" w:rsidRDefault="008115C3" w:rsidP="008115C3">
            <w:pPr>
              <w:keepNext/>
              <w:keepLines/>
              <w:spacing w:after="0"/>
              <w:rPr>
                <w:rFonts w:ascii="Arial" w:hAnsi="Arial"/>
                <w:sz w:val="16"/>
              </w:rPr>
            </w:pPr>
            <w:r w:rsidRPr="00F83A56">
              <w:t>Ericsson India Private Limited</w:t>
            </w:r>
          </w:p>
        </w:tc>
        <w:tc>
          <w:tcPr>
            <w:tcW w:w="532" w:type="pct"/>
            <w:shd w:val="clear" w:color="auto" w:fill="auto"/>
          </w:tcPr>
          <w:p w14:paraId="36DDFA9A" w14:textId="3D29B4C5"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7CE3C04E"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85572C9" w14:textId="0408BAF1" w:rsidR="008115C3" w:rsidRPr="008115C3" w:rsidRDefault="008115C3" w:rsidP="008115C3">
            <w:pPr>
              <w:keepNext/>
              <w:keepLines/>
              <w:spacing w:after="0"/>
              <w:rPr>
                <w:rFonts w:ascii="Arial" w:hAnsi="Arial"/>
                <w:sz w:val="16"/>
              </w:rPr>
            </w:pPr>
            <w:r w:rsidRPr="00F83A56">
              <w:t>-</w:t>
            </w:r>
          </w:p>
        </w:tc>
      </w:tr>
      <w:tr w:rsidR="00000000" w:rsidRPr="008115C3" w14:paraId="7EA79611" w14:textId="77777777">
        <w:tc>
          <w:tcPr>
            <w:tcW w:w="543" w:type="pct"/>
            <w:shd w:val="clear" w:color="auto" w:fill="auto"/>
          </w:tcPr>
          <w:p w14:paraId="4A3913D1" w14:textId="5DF86D11" w:rsidR="008115C3" w:rsidRPr="008115C3" w:rsidRDefault="008115C3" w:rsidP="008115C3">
            <w:pPr>
              <w:keepNext/>
              <w:keepLines/>
              <w:spacing w:after="0"/>
              <w:rPr>
                <w:rFonts w:ascii="Arial" w:hAnsi="Arial"/>
                <w:sz w:val="16"/>
              </w:rPr>
            </w:pPr>
            <w:r w:rsidRPr="00F83A56">
              <w:t>S5-241245</w:t>
            </w:r>
          </w:p>
        </w:tc>
        <w:tc>
          <w:tcPr>
            <w:tcW w:w="1981" w:type="pct"/>
            <w:shd w:val="clear" w:color="auto" w:fill="auto"/>
          </w:tcPr>
          <w:p w14:paraId="0ABA0E46" w14:textId="1E7D03E3" w:rsidR="008115C3" w:rsidRPr="008115C3" w:rsidRDefault="008115C3" w:rsidP="008115C3">
            <w:pPr>
              <w:keepNext/>
              <w:keepLines/>
              <w:spacing w:after="0"/>
              <w:rPr>
                <w:rFonts w:ascii="Arial" w:hAnsi="Arial"/>
                <w:sz w:val="16"/>
              </w:rPr>
            </w:pPr>
            <w:r w:rsidRPr="00F83A56">
              <w:t xml:space="preserve">Discussion on potential input from SA5 to the SA level study on e2e AI/ML </w:t>
            </w:r>
          </w:p>
        </w:tc>
        <w:tc>
          <w:tcPr>
            <w:tcW w:w="964" w:type="pct"/>
            <w:shd w:val="clear" w:color="auto" w:fill="auto"/>
          </w:tcPr>
          <w:p w14:paraId="1EC242A3" w14:textId="3D0AE5B8" w:rsidR="008115C3" w:rsidRPr="008115C3" w:rsidRDefault="008115C3" w:rsidP="008115C3">
            <w:pPr>
              <w:keepNext/>
              <w:keepLines/>
              <w:spacing w:after="0"/>
              <w:rPr>
                <w:rFonts w:ascii="Arial" w:hAnsi="Arial"/>
                <w:sz w:val="16"/>
              </w:rPr>
            </w:pPr>
            <w:r w:rsidRPr="00F83A56">
              <w:t>NEC, Intel</w:t>
            </w:r>
          </w:p>
        </w:tc>
        <w:tc>
          <w:tcPr>
            <w:tcW w:w="532" w:type="pct"/>
            <w:shd w:val="clear" w:color="auto" w:fill="auto"/>
          </w:tcPr>
          <w:p w14:paraId="1D832B54" w14:textId="661B9DE8"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4C21ED4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C980293" w14:textId="77777777" w:rsidR="008115C3" w:rsidRPr="008115C3" w:rsidRDefault="008115C3" w:rsidP="008115C3">
            <w:pPr>
              <w:keepNext/>
              <w:keepLines/>
              <w:spacing w:after="0"/>
              <w:rPr>
                <w:rFonts w:ascii="Arial" w:hAnsi="Arial"/>
                <w:sz w:val="16"/>
              </w:rPr>
            </w:pPr>
          </w:p>
        </w:tc>
      </w:tr>
      <w:tr w:rsidR="00000000" w:rsidRPr="008115C3" w14:paraId="176869F2" w14:textId="77777777">
        <w:tc>
          <w:tcPr>
            <w:tcW w:w="543" w:type="pct"/>
            <w:shd w:val="clear" w:color="auto" w:fill="auto"/>
          </w:tcPr>
          <w:p w14:paraId="7E35141E" w14:textId="4C85B3DC" w:rsidR="008115C3" w:rsidRPr="008115C3" w:rsidRDefault="008115C3" w:rsidP="008115C3">
            <w:pPr>
              <w:keepNext/>
              <w:keepLines/>
              <w:spacing w:after="0"/>
              <w:rPr>
                <w:rFonts w:ascii="Arial" w:hAnsi="Arial"/>
                <w:sz w:val="16"/>
              </w:rPr>
            </w:pPr>
            <w:r w:rsidRPr="00F83A56">
              <w:t>S5-241246</w:t>
            </w:r>
          </w:p>
        </w:tc>
        <w:tc>
          <w:tcPr>
            <w:tcW w:w="1981" w:type="pct"/>
            <w:shd w:val="clear" w:color="auto" w:fill="auto"/>
          </w:tcPr>
          <w:p w14:paraId="5551AC2C" w14:textId="4051CBF3" w:rsidR="008115C3" w:rsidRPr="008115C3" w:rsidRDefault="008115C3" w:rsidP="008115C3">
            <w:pPr>
              <w:keepNext/>
              <w:keepLines/>
              <w:spacing w:after="0"/>
              <w:rPr>
                <w:rFonts w:ascii="Arial" w:hAnsi="Arial"/>
                <w:sz w:val="16"/>
              </w:rPr>
            </w:pPr>
            <w:r w:rsidRPr="00F83A56">
              <w:t xml:space="preserve">Potential input from SA5 to the SA level study on e2e AI/ML </w:t>
            </w:r>
          </w:p>
        </w:tc>
        <w:tc>
          <w:tcPr>
            <w:tcW w:w="964" w:type="pct"/>
            <w:shd w:val="clear" w:color="auto" w:fill="auto"/>
          </w:tcPr>
          <w:p w14:paraId="3946F5C4" w14:textId="1D09F8A1" w:rsidR="008115C3" w:rsidRPr="008115C3" w:rsidRDefault="008115C3" w:rsidP="008115C3">
            <w:pPr>
              <w:keepNext/>
              <w:keepLines/>
              <w:spacing w:after="0"/>
              <w:rPr>
                <w:rFonts w:ascii="Arial" w:hAnsi="Arial"/>
                <w:sz w:val="16"/>
              </w:rPr>
            </w:pPr>
            <w:r w:rsidRPr="00F83A56">
              <w:t>NEC, Intel, Ericsson</w:t>
            </w:r>
          </w:p>
        </w:tc>
        <w:tc>
          <w:tcPr>
            <w:tcW w:w="532" w:type="pct"/>
            <w:shd w:val="clear" w:color="auto" w:fill="auto"/>
          </w:tcPr>
          <w:p w14:paraId="724F3B9D" w14:textId="2293F9AE"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64AEE6F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4DEEE4B" w14:textId="77777777" w:rsidR="008115C3" w:rsidRPr="008115C3" w:rsidRDefault="008115C3" w:rsidP="008115C3">
            <w:pPr>
              <w:keepNext/>
              <w:keepLines/>
              <w:spacing w:after="0"/>
              <w:rPr>
                <w:rFonts w:ascii="Arial" w:hAnsi="Arial"/>
                <w:sz w:val="16"/>
              </w:rPr>
            </w:pPr>
          </w:p>
        </w:tc>
      </w:tr>
      <w:tr w:rsidR="00000000" w:rsidRPr="008115C3" w14:paraId="1655BD47" w14:textId="77777777">
        <w:tc>
          <w:tcPr>
            <w:tcW w:w="543" w:type="pct"/>
            <w:shd w:val="clear" w:color="auto" w:fill="auto"/>
          </w:tcPr>
          <w:p w14:paraId="1BB53352" w14:textId="21DE3CBD" w:rsidR="008115C3" w:rsidRPr="008115C3" w:rsidRDefault="008115C3" w:rsidP="008115C3">
            <w:pPr>
              <w:keepNext/>
              <w:keepLines/>
              <w:spacing w:after="0"/>
              <w:rPr>
                <w:rFonts w:ascii="Arial" w:hAnsi="Arial"/>
                <w:sz w:val="16"/>
              </w:rPr>
            </w:pPr>
            <w:r w:rsidRPr="00F83A56">
              <w:t>S5-241247</w:t>
            </w:r>
          </w:p>
        </w:tc>
        <w:tc>
          <w:tcPr>
            <w:tcW w:w="1981" w:type="pct"/>
            <w:shd w:val="clear" w:color="auto" w:fill="auto"/>
          </w:tcPr>
          <w:p w14:paraId="117E926E" w14:textId="65CCDECC" w:rsidR="008115C3" w:rsidRPr="008115C3" w:rsidRDefault="008115C3" w:rsidP="008115C3">
            <w:pPr>
              <w:keepNext/>
              <w:keepLines/>
              <w:spacing w:after="0"/>
              <w:rPr>
                <w:rFonts w:ascii="Arial" w:hAnsi="Arial"/>
                <w:sz w:val="16"/>
              </w:rPr>
            </w:pPr>
            <w:r w:rsidRPr="00F83A56">
              <w:t>Rel19 pCR TR 28.867 Add Use case for relation between closed loop and MDA service</w:t>
            </w:r>
          </w:p>
        </w:tc>
        <w:tc>
          <w:tcPr>
            <w:tcW w:w="964" w:type="pct"/>
            <w:shd w:val="clear" w:color="auto" w:fill="auto"/>
          </w:tcPr>
          <w:p w14:paraId="3FC43DEF" w14:textId="7F8C2487"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6688C799" w14:textId="3E6248E0"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285E2741"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F14A6F4" w14:textId="5B92A0B3" w:rsidR="008115C3" w:rsidRPr="008115C3" w:rsidRDefault="008115C3" w:rsidP="008115C3">
            <w:pPr>
              <w:keepNext/>
              <w:keepLines/>
              <w:spacing w:after="0"/>
              <w:rPr>
                <w:rFonts w:ascii="Arial" w:hAnsi="Arial"/>
                <w:sz w:val="16"/>
              </w:rPr>
            </w:pPr>
            <w:r w:rsidRPr="00F83A56">
              <w:t>-</w:t>
            </w:r>
          </w:p>
        </w:tc>
      </w:tr>
      <w:tr w:rsidR="00000000" w:rsidRPr="008115C3" w14:paraId="5DF256F1" w14:textId="77777777">
        <w:tc>
          <w:tcPr>
            <w:tcW w:w="543" w:type="pct"/>
            <w:shd w:val="clear" w:color="auto" w:fill="auto"/>
          </w:tcPr>
          <w:p w14:paraId="724B1013" w14:textId="232BDF60" w:rsidR="008115C3" w:rsidRPr="008115C3" w:rsidRDefault="008115C3" w:rsidP="008115C3">
            <w:pPr>
              <w:keepNext/>
              <w:keepLines/>
              <w:spacing w:after="0"/>
              <w:rPr>
                <w:rFonts w:ascii="Arial" w:hAnsi="Arial"/>
                <w:sz w:val="16"/>
              </w:rPr>
            </w:pPr>
            <w:r w:rsidRPr="00F83A56">
              <w:t>S5-241248</w:t>
            </w:r>
          </w:p>
        </w:tc>
        <w:tc>
          <w:tcPr>
            <w:tcW w:w="1981" w:type="pct"/>
            <w:shd w:val="clear" w:color="auto" w:fill="auto"/>
          </w:tcPr>
          <w:p w14:paraId="44B4AD73" w14:textId="65253260" w:rsidR="008115C3" w:rsidRPr="008115C3" w:rsidRDefault="008115C3" w:rsidP="008115C3">
            <w:pPr>
              <w:keepNext/>
              <w:keepLines/>
              <w:spacing w:after="0"/>
              <w:rPr>
                <w:rFonts w:ascii="Arial" w:hAnsi="Arial"/>
                <w:sz w:val="16"/>
              </w:rPr>
            </w:pPr>
            <w:r w:rsidRPr="00F83A56">
              <w:t>Rel-19 pCR 28.880 New Use case on New measurement method of VNF energy consumption</w:t>
            </w:r>
          </w:p>
        </w:tc>
        <w:tc>
          <w:tcPr>
            <w:tcW w:w="964" w:type="pct"/>
            <w:shd w:val="clear" w:color="auto" w:fill="auto"/>
          </w:tcPr>
          <w:p w14:paraId="626EFB0D" w14:textId="5F0A782C"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56A21F9A" w14:textId="2FB10E05"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24A336C8"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4795659" w14:textId="3673AE15" w:rsidR="008115C3" w:rsidRPr="008115C3" w:rsidRDefault="008115C3" w:rsidP="008115C3">
            <w:pPr>
              <w:keepNext/>
              <w:keepLines/>
              <w:spacing w:after="0"/>
              <w:rPr>
                <w:rFonts w:ascii="Arial" w:hAnsi="Arial"/>
                <w:sz w:val="16"/>
              </w:rPr>
            </w:pPr>
            <w:r w:rsidRPr="00F83A56">
              <w:t>S5-241998</w:t>
            </w:r>
          </w:p>
        </w:tc>
      </w:tr>
      <w:tr w:rsidR="00000000" w:rsidRPr="008115C3" w14:paraId="0A1DCEBF" w14:textId="77777777">
        <w:tc>
          <w:tcPr>
            <w:tcW w:w="543" w:type="pct"/>
            <w:shd w:val="clear" w:color="auto" w:fill="auto"/>
          </w:tcPr>
          <w:p w14:paraId="34FE47C0" w14:textId="0EEA346C" w:rsidR="008115C3" w:rsidRPr="008115C3" w:rsidRDefault="008115C3" w:rsidP="008115C3">
            <w:pPr>
              <w:keepNext/>
              <w:keepLines/>
              <w:spacing w:after="0"/>
              <w:rPr>
                <w:rFonts w:ascii="Arial" w:hAnsi="Arial"/>
                <w:sz w:val="16"/>
              </w:rPr>
            </w:pPr>
            <w:r w:rsidRPr="00F83A56">
              <w:t>S5-241249</w:t>
            </w:r>
          </w:p>
        </w:tc>
        <w:tc>
          <w:tcPr>
            <w:tcW w:w="1981" w:type="pct"/>
            <w:shd w:val="clear" w:color="auto" w:fill="auto"/>
          </w:tcPr>
          <w:p w14:paraId="1A134F51" w14:textId="49E9D013" w:rsidR="008115C3" w:rsidRPr="008115C3" w:rsidRDefault="008115C3" w:rsidP="008115C3">
            <w:pPr>
              <w:keepNext/>
              <w:keepLines/>
              <w:spacing w:after="0"/>
              <w:rPr>
                <w:rFonts w:ascii="Arial" w:hAnsi="Arial"/>
                <w:sz w:val="16"/>
              </w:rPr>
            </w:pPr>
            <w:r w:rsidRPr="00F83A56">
              <w:t>Rel-18 CR 28.105 Clarification on AIML function management scenario for CN</w:t>
            </w:r>
          </w:p>
        </w:tc>
        <w:tc>
          <w:tcPr>
            <w:tcW w:w="964" w:type="pct"/>
            <w:shd w:val="clear" w:color="auto" w:fill="auto"/>
          </w:tcPr>
          <w:p w14:paraId="71D6A399" w14:textId="29E055A0"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524F283B" w14:textId="1E41A41C"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41C73ED1"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3C1BA89" w14:textId="57417680" w:rsidR="008115C3" w:rsidRPr="008115C3" w:rsidRDefault="008115C3" w:rsidP="008115C3">
            <w:pPr>
              <w:keepNext/>
              <w:keepLines/>
              <w:spacing w:after="0"/>
              <w:rPr>
                <w:rFonts w:ascii="Arial" w:hAnsi="Arial"/>
                <w:sz w:val="16"/>
              </w:rPr>
            </w:pPr>
            <w:r w:rsidRPr="00F83A56">
              <w:t>-</w:t>
            </w:r>
          </w:p>
        </w:tc>
      </w:tr>
      <w:tr w:rsidR="00000000" w:rsidRPr="008115C3" w14:paraId="7471F708" w14:textId="77777777">
        <w:tc>
          <w:tcPr>
            <w:tcW w:w="543" w:type="pct"/>
            <w:shd w:val="clear" w:color="auto" w:fill="auto"/>
          </w:tcPr>
          <w:p w14:paraId="349138F9" w14:textId="056BEC6A" w:rsidR="008115C3" w:rsidRPr="008115C3" w:rsidRDefault="008115C3" w:rsidP="008115C3">
            <w:pPr>
              <w:keepNext/>
              <w:keepLines/>
              <w:spacing w:after="0"/>
              <w:rPr>
                <w:rFonts w:ascii="Arial" w:hAnsi="Arial"/>
                <w:sz w:val="16"/>
              </w:rPr>
            </w:pPr>
            <w:r w:rsidRPr="00F83A56">
              <w:t>S5-241250</w:t>
            </w:r>
          </w:p>
        </w:tc>
        <w:tc>
          <w:tcPr>
            <w:tcW w:w="1981" w:type="pct"/>
            <w:shd w:val="clear" w:color="auto" w:fill="auto"/>
          </w:tcPr>
          <w:p w14:paraId="42437C27" w14:textId="18593ECE" w:rsidR="008115C3" w:rsidRPr="008115C3" w:rsidRDefault="008115C3" w:rsidP="008115C3">
            <w:pPr>
              <w:keepNext/>
              <w:keepLines/>
              <w:spacing w:after="0"/>
              <w:rPr>
                <w:rFonts w:ascii="Arial" w:hAnsi="Arial"/>
                <w:sz w:val="16"/>
              </w:rPr>
            </w:pPr>
            <w:r w:rsidRPr="00F83A56">
              <w:t>Rel-18 CR 28.538 Corrections on EAS resource reservation</w:t>
            </w:r>
          </w:p>
        </w:tc>
        <w:tc>
          <w:tcPr>
            <w:tcW w:w="964" w:type="pct"/>
            <w:shd w:val="clear" w:color="auto" w:fill="auto"/>
          </w:tcPr>
          <w:p w14:paraId="31FEB9E3" w14:textId="32CB2354"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142E0B84" w14:textId="361713B9"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457C767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2D9467C" w14:textId="2E5C819D" w:rsidR="008115C3" w:rsidRPr="008115C3" w:rsidRDefault="008115C3" w:rsidP="008115C3">
            <w:pPr>
              <w:keepNext/>
              <w:keepLines/>
              <w:spacing w:after="0"/>
              <w:rPr>
                <w:rFonts w:ascii="Arial" w:hAnsi="Arial"/>
                <w:sz w:val="16"/>
              </w:rPr>
            </w:pPr>
            <w:r w:rsidRPr="00F83A56">
              <w:t>S5-242208</w:t>
            </w:r>
          </w:p>
        </w:tc>
      </w:tr>
      <w:tr w:rsidR="00000000" w:rsidRPr="008115C3" w14:paraId="73B65A18" w14:textId="77777777">
        <w:tc>
          <w:tcPr>
            <w:tcW w:w="543" w:type="pct"/>
            <w:shd w:val="clear" w:color="auto" w:fill="auto"/>
          </w:tcPr>
          <w:p w14:paraId="531EF500" w14:textId="2DE542F9" w:rsidR="008115C3" w:rsidRPr="008115C3" w:rsidRDefault="008115C3" w:rsidP="008115C3">
            <w:pPr>
              <w:keepNext/>
              <w:keepLines/>
              <w:spacing w:after="0"/>
              <w:rPr>
                <w:rFonts w:ascii="Arial" w:hAnsi="Arial"/>
                <w:sz w:val="16"/>
              </w:rPr>
            </w:pPr>
            <w:r w:rsidRPr="00F83A56">
              <w:t>S5-241251</w:t>
            </w:r>
          </w:p>
        </w:tc>
        <w:tc>
          <w:tcPr>
            <w:tcW w:w="1981" w:type="pct"/>
            <w:shd w:val="clear" w:color="auto" w:fill="auto"/>
          </w:tcPr>
          <w:p w14:paraId="65A9EE05" w14:textId="4F470341" w:rsidR="008115C3" w:rsidRPr="008115C3" w:rsidRDefault="008115C3" w:rsidP="008115C3">
            <w:pPr>
              <w:keepNext/>
              <w:keepLines/>
              <w:spacing w:after="0"/>
              <w:rPr>
                <w:rFonts w:ascii="Arial" w:hAnsi="Arial"/>
                <w:sz w:val="16"/>
              </w:rPr>
            </w:pPr>
            <w:r w:rsidRPr="00F83A56">
              <w:t>Rel-18 CR 28.538 Corrections on reservationID</w:t>
            </w:r>
          </w:p>
        </w:tc>
        <w:tc>
          <w:tcPr>
            <w:tcW w:w="964" w:type="pct"/>
            <w:shd w:val="clear" w:color="auto" w:fill="auto"/>
          </w:tcPr>
          <w:p w14:paraId="431D1AAC" w14:textId="7254A250"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4E94FEB1" w14:textId="33E3BEC4"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44FBADB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643D7B1" w14:textId="77777777" w:rsidR="008115C3" w:rsidRPr="008115C3" w:rsidRDefault="008115C3" w:rsidP="008115C3">
            <w:pPr>
              <w:keepNext/>
              <w:keepLines/>
              <w:spacing w:after="0"/>
              <w:rPr>
                <w:rFonts w:ascii="Arial" w:hAnsi="Arial"/>
                <w:sz w:val="16"/>
              </w:rPr>
            </w:pPr>
          </w:p>
        </w:tc>
      </w:tr>
      <w:tr w:rsidR="00000000" w:rsidRPr="008115C3" w14:paraId="784DC32C" w14:textId="77777777">
        <w:tc>
          <w:tcPr>
            <w:tcW w:w="543" w:type="pct"/>
            <w:shd w:val="clear" w:color="auto" w:fill="auto"/>
          </w:tcPr>
          <w:p w14:paraId="35AB3EC9" w14:textId="431A27AA" w:rsidR="008115C3" w:rsidRPr="008115C3" w:rsidRDefault="008115C3" w:rsidP="008115C3">
            <w:pPr>
              <w:keepNext/>
              <w:keepLines/>
              <w:spacing w:after="0"/>
              <w:rPr>
                <w:rFonts w:ascii="Arial" w:hAnsi="Arial"/>
                <w:sz w:val="16"/>
              </w:rPr>
            </w:pPr>
            <w:r w:rsidRPr="00F83A56">
              <w:t>S5-241252</w:t>
            </w:r>
          </w:p>
        </w:tc>
        <w:tc>
          <w:tcPr>
            <w:tcW w:w="1981" w:type="pct"/>
            <w:shd w:val="clear" w:color="auto" w:fill="auto"/>
          </w:tcPr>
          <w:p w14:paraId="05946670" w14:textId="5D708304" w:rsidR="008115C3" w:rsidRPr="008115C3" w:rsidRDefault="008115C3" w:rsidP="008115C3">
            <w:pPr>
              <w:keepNext/>
              <w:keepLines/>
              <w:spacing w:after="0"/>
              <w:rPr>
                <w:rFonts w:ascii="Arial" w:hAnsi="Arial"/>
                <w:sz w:val="16"/>
              </w:rPr>
            </w:pPr>
            <w:r w:rsidRPr="00F83A56">
              <w:t>Rel19 pCR TR 28.866 Add Use case for providing statistic information for fault management</w:t>
            </w:r>
          </w:p>
        </w:tc>
        <w:tc>
          <w:tcPr>
            <w:tcW w:w="964" w:type="pct"/>
            <w:shd w:val="clear" w:color="auto" w:fill="auto"/>
          </w:tcPr>
          <w:p w14:paraId="292A79C1" w14:textId="405F1DA0"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5D8DBB40" w14:textId="1C004F8E"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215573C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6482203" w14:textId="52F8B88D" w:rsidR="008115C3" w:rsidRPr="008115C3" w:rsidRDefault="008115C3" w:rsidP="008115C3">
            <w:pPr>
              <w:keepNext/>
              <w:keepLines/>
              <w:spacing w:after="0"/>
              <w:rPr>
                <w:rFonts w:ascii="Arial" w:hAnsi="Arial"/>
                <w:sz w:val="16"/>
              </w:rPr>
            </w:pPr>
            <w:r w:rsidRPr="00F83A56">
              <w:t>S5-242037</w:t>
            </w:r>
          </w:p>
        </w:tc>
      </w:tr>
      <w:tr w:rsidR="00000000" w:rsidRPr="008115C3" w14:paraId="0497859C" w14:textId="77777777">
        <w:tc>
          <w:tcPr>
            <w:tcW w:w="543" w:type="pct"/>
            <w:shd w:val="clear" w:color="auto" w:fill="auto"/>
          </w:tcPr>
          <w:p w14:paraId="5A457960" w14:textId="2ACCDB61" w:rsidR="008115C3" w:rsidRPr="008115C3" w:rsidRDefault="008115C3" w:rsidP="008115C3">
            <w:pPr>
              <w:keepNext/>
              <w:keepLines/>
              <w:spacing w:after="0"/>
              <w:rPr>
                <w:rFonts w:ascii="Arial" w:hAnsi="Arial"/>
                <w:sz w:val="16"/>
              </w:rPr>
            </w:pPr>
            <w:r w:rsidRPr="00F83A56">
              <w:t>S5-241253</w:t>
            </w:r>
          </w:p>
        </w:tc>
        <w:tc>
          <w:tcPr>
            <w:tcW w:w="1981" w:type="pct"/>
            <w:shd w:val="clear" w:color="auto" w:fill="auto"/>
          </w:tcPr>
          <w:p w14:paraId="364E4499" w14:textId="1008F022" w:rsidR="008115C3" w:rsidRPr="008115C3" w:rsidRDefault="008115C3" w:rsidP="008115C3">
            <w:pPr>
              <w:keepNext/>
              <w:keepLines/>
              <w:spacing w:after="0"/>
              <w:rPr>
                <w:rFonts w:ascii="Arial" w:hAnsi="Arial"/>
                <w:sz w:val="16"/>
              </w:rPr>
            </w:pPr>
            <w:r w:rsidRPr="00F83A56">
              <w:t>Rel-18 CR 28.538 Replace Originating with Leading</w:t>
            </w:r>
          </w:p>
        </w:tc>
        <w:tc>
          <w:tcPr>
            <w:tcW w:w="964" w:type="pct"/>
            <w:shd w:val="clear" w:color="auto" w:fill="auto"/>
          </w:tcPr>
          <w:p w14:paraId="73AA6A8F" w14:textId="41F0FE4D" w:rsidR="008115C3" w:rsidRPr="008115C3" w:rsidRDefault="008115C3" w:rsidP="008115C3">
            <w:pPr>
              <w:keepNext/>
              <w:keepLines/>
              <w:spacing w:after="0"/>
              <w:rPr>
                <w:rFonts w:ascii="Arial" w:hAnsi="Arial"/>
                <w:sz w:val="16"/>
              </w:rPr>
            </w:pPr>
            <w:r w:rsidRPr="00F83A56">
              <w:t>Samsung Nanjing</w:t>
            </w:r>
          </w:p>
        </w:tc>
        <w:tc>
          <w:tcPr>
            <w:tcW w:w="532" w:type="pct"/>
            <w:shd w:val="clear" w:color="auto" w:fill="auto"/>
          </w:tcPr>
          <w:p w14:paraId="6BC6ED01" w14:textId="5558A16B"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497F1F59"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CE26709" w14:textId="77777777" w:rsidR="008115C3" w:rsidRPr="008115C3" w:rsidRDefault="008115C3" w:rsidP="008115C3">
            <w:pPr>
              <w:keepNext/>
              <w:keepLines/>
              <w:spacing w:after="0"/>
              <w:rPr>
                <w:rFonts w:ascii="Arial" w:hAnsi="Arial"/>
                <w:sz w:val="16"/>
              </w:rPr>
            </w:pPr>
          </w:p>
        </w:tc>
      </w:tr>
      <w:tr w:rsidR="00000000" w:rsidRPr="008115C3" w14:paraId="2D24E7D9" w14:textId="77777777">
        <w:tc>
          <w:tcPr>
            <w:tcW w:w="543" w:type="pct"/>
            <w:shd w:val="clear" w:color="auto" w:fill="auto"/>
          </w:tcPr>
          <w:p w14:paraId="43ED7422" w14:textId="443570B8" w:rsidR="008115C3" w:rsidRPr="008115C3" w:rsidRDefault="008115C3" w:rsidP="008115C3">
            <w:pPr>
              <w:keepNext/>
              <w:keepLines/>
              <w:spacing w:after="0"/>
              <w:rPr>
                <w:rFonts w:ascii="Arial" w:hAnsi="Arial"/>
                <w:sz w:val="16"/>
              </w:rPr>
            </w:pPr>
            <w:r w:rsidRPr="00F83A56">
              <w:t>S5-241254</w:t>
            </w:r>
          </w:p>
        </w:tc>
        <w:tc>
          <w:tcPr>
            <w:tcW w:w="1981" w:type="pct"/>
            <w:shd w:val="clear" w:color="auto" w:fill="auto"/>
          </w:tcPr>
          <w:p w14:paraId="078D1A9D" w14:textId="51321D6E" w:rsidR="008115C3" w:rsidRPr="008115C3" w:rsidRDefault="008115C3" w:rsidP="008115C3">
            <w:pPr>
              <w:keepNext/>
              <w:keepLines/>
              <w:spacing w:after="0"/>
              <w:rPr>
                <w:rFonts w:ascii="Arial" w:hAnsi="Arial"/>
                <w:sz w:val="16"/>
              </w:rPr>
            </w:pPr>
            <w:r w:rsidRPr="00F83A56">
              <w:t>Rel-18 CR 28.538 Update Offered EDN</w:t>
            </w:r>
          </w:p>
        </w:tc>
        <w:tc>
          <w:tcPr>
            <w:tcW w:w="964" w:type="pct"/>
            <w:shd w:val="clear" w:color="auto" w:fill="auto"/>
          </w:tcPr>
          <w:p w14:paraId="4B42BFD8" w14:textId="0A9FF5F5" w:rsidR="008115C3" w:rsidRPr="008115C3" w:rsidRDefault="008115C3" w:rsidP="008115C3">
            <w:pPr>
              <w:keepNext/>
              <w:keepLines/>
              <w:spacing w:after="0"/>
              <w:rPr>
                <w:rFonts w:ascii="Arial" w:hAnsi="Arial"/>
                <w:sz w:val="16"/>
              </w:rPr>
            </w:pPr>
            <w:r w:rsidRPr="00F83A56">
              <w:t>Samsung Nanjing</w:t>
            </w:r>
          </w:p>
        </w:tc>
        <w:tc>
          <w:tcPr>
            <w:tcW w:w="532" w:type="pct"/>
            <w:shd w:val="clear" w:color="auto" w:fill="auto"/>
          </w:tcPr>
          <w:p w14:paraId="5AC68DE5" w14:textId="35AB682F"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0E3E6E86"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C22C67A" w14:textId="77777777" w:rsidR="008115C3" w:rsidRPr="008115C3" w:rsidRDefault="008115C3" w:rsidP="008115C3">
            <w:pPr>
              <w:keepNext/>
              <w:keepLines/>
              <w:spacing w:after="0"/>
              <w:rPr>
                <w:rFonts w:ascii="Arial" w:hAnsi="Arial"/>
                <w:sz w:val="16"/>
              </w:rPr>
            </w:pPr>
          </w:p>
        </w:tc>
      </w:tr>
      <w:tr w:rsidR="00000000" w:rsidRPr="008115C3" w14:paraId="47B36A4A" w14:textId="77777777">
        <w:tc>
          <w:tcPr>
            <w:tcW w:w="543" w:type="pct"/>
            <w:shd w:val="clear" w:color="auto" w:fill="auto"/>
          </w:tcPr>
          <w:p w14:paraId="7BDF4C24" w14:textId="0BC8A50D" w:rsidR="008115C3" w:rsidRPr="008115C3" w:rsidRDefault="008115C3" w:rsidP="008115C3">
            <w:pPr>
              <w:keepNext/>
              <w:keepLines/>
              <w:spacing w:after="0"/>
              <w:rPr>
                <w:rFonts w:ascii="Arial" w:hAnsi="Arial"/>
                <w:sz w:val="16"/>
              </w:rPr>
            </w:pPr>
            <w:r w:rsidRPr="00F83A56">
              <w:t>S5-241255</w:t>
            </w:r>
          </w:p>
        </w:tc>
        <w:tc>
          <w:tcPr>
            <w:tcW w:w="1981" w:type="pct"/>
            <w:shd w:val="clear" w:color="auto" w:fill="auto"/>
          </w:tcPr>
          <w:p w14:paraId="4078F8E4" w14:textId="2B708C43" w:rsidR="008115C3" w:rsidRPr="008115C3" w:rsidRDefault="008115C3" w:rsidP="008115C3">
            <w:pPr>
              <w:keepNext/>
              <w:keepLines/>
              <w:spacing w:after="0"/>
              <w:rPr>
                <w:rFonts w:ascii="Arial" w:hAnsi="Arial"/>
                <w:sz w:val="16"/>
              </w:rPr>
            </w:pPr>
            <w:r w:rsidRPr="00F83A56">
              <w:t>Rel-18 CR 28.538 Adding Missing Stage 3 for FederatedECSInfo</w:t>
            </w:r>
          </w:p>
        </w:tc>
        <w:tc>
          <w:tcPr>
            <w:tcW w:w="964" w:type="pct"/>
            <w:shd w:val="clear" w:color="auto" w:fill="auto"/>
          </w:tcPr>
          <w:p w14:paraId="7BF10762" w14:textId="17C1A415" w:rsidR="008115C3" w:rsidRPr="008115C3" w:rsidRDefault="008115C3" w:rsidP="008115C3">
            <w:pPr>
              <w:keepNext/>
              <w:keepLines/>
              <w:spacing w:after="0"/>
              <w:rPr>
                <w:rFonts w:ascii="Arial" w:hAnsi="Arial"/>
                <w:sz w:val="16"/>
              </w:rPr>
            </w:pPr>
            <w:r w:rsidRPr="00F83A56">
              <w:t>Samsung Nanjing</w:t>
            </w:r>
          </w:p>
        </w:tc>
        <w:tc>
          <w:tcPr>
            <w:tcW w:w="532" w:type="pct"/>
            <w:shd w:val="clear" w:color="auto" w:fill="auto"/>
          </w:tcPr>
          <w:p w14:paraId="68B54285" w14:textId="7AC086E0"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0CC5D557"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C962919" w14:textId="470349FE" w:rsidR="008115C3" w:rsidRPr="008115C3" w:rsidRDefault="008115C3" w:rsidP="008115C3">
            <w:pPr>
              <w:keepNext/>
              <w:keepLines/>
              <w:spacing w:after="0"/>
              <w:rPr>
                <w:rFonts w:ascii="Arial" w:hAnsi="Arial"/>
                <w:sz w:val="16"/>
              </w:rPr>
            </w:pPr>
            <w:r w:rsidRPr="00F83A56">
              <w:t>S5-242209</w:t>
            </w:r>
          </w:p>
        </w:tc>
      </w:tr>
      <w:tr w:rsidR="00000000" w:rsidRPr="008115C3" w14:paraId="7DC3A5BF" w14:textId="77777777">
        <w:tc>
          <w:tcPr>
            <w:tcW w:w="543" w:type="pct"/>
            <w:shd w:val="clear" w:color="auto" w:fill="auto"/>
          </w:tcPr>
          <w:p w14:paraId="49017A4A" w14:textId="643A709C" w:rsidR="008115C3" w:rsidRPr="008115C3" w:rsidRDefault="008115C3" w:rsidP="008115C3">
            <w:pPr>
              <w:keepNext/>
              <w:keepLines/>
              <w:spacing w:after="0"/>
              <w:rPr>
                <w:rFonts w:ascii="Arial" w:hAnsi="Arial"/>
                <w:sz w:val="16"/>
              </w:rPr>
            </w:pPr>
            <w:r w:rsidRPr="00F83A56">
              <w:t>S5-241256</w:t>
            </w:r>
          </w:p>
        </w:tc>
        <w:tc>
          <w:tcPr>
            <w:tcW w:w="1981" w:type="pct"/>
            <w:shd w:val="clear" w:color="auto" w:fill="auto"/>
          </w:tcPr>
          <w:p w14:paraId="58BD47D1" w14:textId="30FEFA9F" w:rsidR="008115C3" w:rsidRPr="008115C3" w:rsidRDefault="008115C3" w:rsidP="008115C3">
            <w:pPr>
              <w:keepNext/>
              <w:keepLines/>
              <w:spacing w:after="0"/>
              <w:rPr>
                <w:rFonts w:ascii="Arial" w:hAnsi="Arial"/>
                <w:sz w:val="16"/>
              </w:rPr>
            </w:pPr>
            <w:r w:rsidRPr="00F83A56">
              <w:t>Updated 5G Advanced NRM features phase 3</w:t>
            </w:r>
          </w:p>
        </w:tc>
        <w:tc>
          <w:tcPr>
            <w:tcW w:w="964" w:type="pct"/>
            <w:shd w:val="clear" w:color="auto" w:fill="auto"/>
          </w:tcPr>
          <w:p w14:paraId="7078FC15" w14:textId="40E17975" w:rsidR="008115C3" w:rsidRPr="008115C3" w:rsidRDefault="008115C3" w:rsidP="008115C3">
            <w:pPr>
              <w:keepNext/>
              <w:keepLines/>
              <w:spacing w:after="0"/>
              <w:rPr>
                <w:rFonts w:ascii="Arial" w:hAnsi="Arial"/>
                <w:sz w:val="16"/>
              </w:rPr>
            </w:pPr>
            <w:r w:rsidRPr="00F83A56">
              <w:t>Samsung Nanjing</w:t>
            </w:r>
          </w:p>
        </w:tc>
        <w:tc>
          <w:tcPr>
            <w:tcW w:w="532" w:type="pct"/>
            <w:shd w:val="clear" w:color="auto" w:fill="auto"/>
          </w:tcPr>
          <w:p w14:paraId="6C6BA5B1" w14:textId="24FD5339"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78C05F1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70C4BC6" w14:textId="256E83C1" w:rsidR="008115C3" w:rsidRPr="008115C3" w:rsidRDefault="008115C3" w:rsidP="008115C3">
            <w:pPr>
              <w:keepNext/>
              <w:keepLines/>
              <w:spacing w:after="0"/>
              <w:rPr>
                <w:rFonts w:ascii="Arial" w:hAnsi="Arial"/>
                <w:sz w:val="16"/>
              </w:rPr>
            </w:pPr>
            <w:r w:rsidRPr="00F83A56">
              <w:t>S5-242034</w:t>
            </w:r>
          </w:p>
        </w:tc>
      </w:tr>
      <w:tr w:rsidR="00000000" w:rsidRPr="008115C3" w14:paraId="277716CF" w14:textId="77777777">
        <w:tc>
          <w:tcPr>
            <w:tcW w:w="543" w:type="pct"/>
            <w:shd w:val="clear" w:color="auto" w:fill="auto"/>
          </w:tcPr>
          <w:p w14:paraId="55BA80C7" w14:textId="1BC158FC" w:rsidR="008115C3" w:rsidRPr="008115C3" w:rsidRDefault="008115C3" w:rsidP="008115C3">
            <w:pPr>
              <w:keepNext/>
              <w:keepLines/>
              <w:spacing w:after="0"/>
              <w:rPr>
                <w:rFonts w:ascii="Arial" w:hAnsi="Arial"/>
                <w:sz w:val="16"/>
              </w:rPr>
            </w:pPr>
            <w:r w:rsidRPr="00F83A56">
              <w:t>S5-241257</w:t>
            </w:r>
          </w:p>
        </w:tc>
        <w:tc>
          <w:tcPr>
            <w:tcW w:w="1981" w:type="pct"/>
            <w:shd w:val="clear" w:color="auto" w:fill="auto"/>
          </w:tcPr>
          <w:p w14:paraId="6EEB3DD0" w14:textId="637F752A" w:rsidR="008115C3" w:rsidRPr="008115C3" w:rsidRDefault="008115C3" w:rsidP="008115C3">
            <w:pPr>
              <w:keepNext/>
              <w:keepLines/>
              <w:spacing w:after="0"/>
              <w:rPr>
                <w:rFonts w:ascii="Arial" w:hAnsi="Arial"/>
                <w:sz w:val="16"/>
              </w:rPr>
            </w:pPr>
            <w:r w:rsidRPr="00F83A56">
              <w:t>Rel-18 CR TS 28.105 Correct ML Training Class Diagram</w:t>
            </w:r>
          </w:p>
        </w:tc>
        <w:tc>
          <w:tcPr>
            <w:tcW w:w="964" w:type="pct"/>
            <w:shd w:val="clear" w:color="auto" w:fill="auto"/>
          </w:tcPr>
          <w:p w14:paraId="51AF4780" w14:textId="2BBEC040" w:rsidR="008115C3" w:rsidRPr="008115C3" w:rsidRDefault="008115C3" w:rsidP="008115C3">
            <w:pPr>
              <w:keepNext/>
              <w:keepLines/>
              <w:spacing w:after="0"/>
              <w:rPr>
                <w:rFonts w:ascii="Arial" w:hAnsi="Arial"/>
                <w:sz w:val="16"/>
              </w:rPr>
            </w:pPr>
            <w:r w:rsidRPr="00F83A56">
              <w:t>Ericsson India Private Limited</w:t>
            </w:r>
          </w:p>
        </w:tc>
        <w:tc>
          <w:tcPr>
            <w:tcW w:w="532" w:type="pct"/>
            <w:shd w:val="clear" w:color="auto" w:fill="auto"/>
          </w:tcPr>
          <w:p w14:paraId="4C56EBEA" w14:textId="4FE2119E"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3DA557D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B286353" w14:textId="2ECAC758" w:rsidR="008115C3" w:rsidRPr="008115C3" w:rsidRDefault="008115C3" w:rsidP="008115C3">
            <w:pPr>
              <w:keepNext/>
              <w:keepLines/>
              <w:spacing w:after="0"/>
              <w:rPr>
                <w:rFonts w:ascii="Arial" w:hAnsi="Arial"/>
                <w:sz w:val="16"/>
              </w:rPr>
            </w:pPr>
            <w:r w:rsidRPr="00F83A56">
              <w:t>-</w:t>
            </w:r>
          </w:p>
        </w:tc>
      </w:tr>
      <w:tr w:rsidR="00000000" w:rsidRPr="008115C3" w14:paraId="7D4D98AE" w14:textId="77777777">
        <w:tc>
          <w:tcPr>
            <w:tcW w:w="543" w:type="pct"/>
            <w:shd w:val="clear" w:color="auto" w:fill="auto"/>
          </w:tcPr>
          <w:p w14:paraId="1EB2CAC2" w14:textId="344E58DB" w:rsidR="008115C3" w:rsidRPr="008115C3" w:rsidRDefault="008115C3" w:rsidP="008115C3">
            <w:pPr>
              <w:keepNext/>
              <w:keepLines/>
              <w:spacing w:after="0"/>
              <w:rPr>
                <w:rFonts w:ascii="Arial" w:hAnsi="Arial"/>
                <w:sz w:val="16"/>
              </w:rPr>
            </w:pPr>
            <w:r w:rsidRPr="00F83A56">
              <w:t>S5-241258</w:t>
            </w:r>
          </w:p>
        </w:tc>
        <w:tc>
          <w:tcPr>
            <w:tcW w:w="1981" w:type="pct"/>
            <w:shd w:val="clear" w:color="auto" w:fill="auto"/>
          </w:tcPr>
          <w:p w14:paraId="4C1939DC" w14:textId="3CB393E3" w:rsidR="008115C3" w:rsidRPr="008115C3" w:rsidRDefault="008115C3" w:rsidP="008115C3">
            <w:pPr>
              <w:keepNext/>
              <w:keepLines/>
              <w:spacing w:after="0"/>
              <w:rPr>
                <w:rFonts w:ascii="Arial" w:hAnsi="Arial"/>
                <w:sz w:val="16"/>
              </w:rPr>
            </w:pPr>
            <w:r w:rsidRPr="00F83A56">
              <w:t xml:space="preserve">Rel-19 CR TS 28.552 New measurements on TA acquisition requests for candidate LTM </w:t>
            </w:r>
            <w:r w:rsidRPr="00F83A56">
              <w:lastRenderedPageBreak/>
              <w:t>cells</w:t>
            </w:r>
          </w:p>
        </w:tc>
        <w:tc>
          <w:tcPr>
            <w:tcW w:w="964" w:type="pct"/>
            <w:shd w:val="clear" w:color="auto" w:fill="auto"/>
          </w:tcPr>
          <w:p w14:paraId="7ECD8E66" w14:textId="503D4C7F" w:rsidR="008115C3" w:rsidRPr="008115C3" w:rsidRDefault="008115C3" w:rsidP="008115C3">
            <w:pPr>
              <w:keepNext/>
              <w:keepLines/>
              <w:spacing w:after="0"/>
              <w:rPr>
                <w:rFonts w:ascii="Arial" w:hAnsi="Arial"/>
                <w:sz w:val="16"/>
              </w:rPr>
            </w:pPr>
            <w:r w:rsidRPr="00F83A56">
              <w:lastRenderedPageBreak/>
              <w:t>Nokia</w:t>
            </w:r>
          </w:p>
        </w:tc>
        <w:tc>
          <w:tcPr>
            <w:tcW w:w="532" w:type="pct"/>
            <w:shd w:val="clear" w:color="auto" w:fill="auto"/>
          </w:tcPr>
          <w:p w14:paraId="2EDCEB52" w14:textId="5AAC8697"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6C3C83D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89A2A17" w14:textId="77777777" w:rsidR="008115C3" w:rsidRPr="008115C3" w:rsidRDefault="008115C3" w:rsidP="008115C3">
            <w:pPr>
              <w:keepNext/>
              <w:keepLines/>
              <w:spacing w:after="0"/>
              <w:rPr>
                <w:rFonts w:ascii="Arial" w:hAnsi="Arial"/>
                <w:sz w:val="16"/>
              </w:rPr>
            </w:pPr>
          </w:p>
        </w:tc>
      </w:tr>
      <w:tr w:rsidR="00000000" w:rsidRPr="008115C3" w14:paraId="488D5C8E" w14:textId="77777777">
        <w:tc>
          <w:tcPr>
            <w:tcW w:w="543" w:type="pct"/>
            <w:shd w:val="clear" w:color="auto" w:fill="auto"/>
          </w:tcPr>
          <w:p w14:paraId="24E753BB" w14:textId="27B4429F" w:rsidR="008115C3" w:rsidRPr="008115C3" w:rsidRDefault="008115C3" w:rsidP="008115C3">
            <w:pPr>
              <w:keepNext/>
              <w:keepLines/>
              <w:spacing w:after="0"/>
              <w:rPr>
                <w:rFonts w:ascii="Arial" w:hAnsi="Arial"/>
                <w:sz w:val="16"/>
              </w:rPr>
            </w:pPr>
            <w:r w:rsidRPr="00F83A56">
              <w:t>S5-241259</w:t>
            </w:r>
          </w:p>
        </w:tc>
        <w:tc>
          <w:tcPr>
            <w:tcW w:w="1981" w:type="pct"/>
            <w:shd w:val="clear" w:color="auto" w:fill="auto"/>
          </w:tcPr>
          <w:p w14:paraId="598404F9" w14:textId="496C9997" w:rsidR="008115C3" w:rsidRPr="008115C3" w:rsidRDefault="008115C3" w:rsidP="008115C3">
            <w:pPr>
              <w:keepNext/>
              <w:keepLines/>
              <w:spacing w:after="0"/>
              <w:rPr>
                <w:rFonts w:ascii="Arial" w:hAnsi="Arial"/>
                <w:sz w:val="16"/>
              </w:rPr>
            </w:pPr>
            <w:r w:rsidRPr="00F83A56">
              <w:t>Rel-18 CR TS 28.550 Update the PDSU content based on the content</w:t>
            </w:r>
          </w:p>
        </w:tc>
        <w:tc>
          <w:tcPr>
            <w:tcW w:w="964" w:type="pct"/>
            <w:shd w:val="clear" w:color="auto" w:fill="auto"/>
          </w:tcPr>
          <w:p w14:paraId="38BFAEB5" w14:textId="664D08CD"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2C9E1EF6" w14:textId="34577D3C"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4916889A"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0834F7F" w14:textId="77777777" w:rsidR="008115C3" w:rsidRPr="008115C3" w:rsidRDefault="008115C3" w:rsidP="008115C3">
            <w:pPr>
              <w:keepNext/>
              <w:keepLines/>
              <w:spacing w:after="0"/>
              <w:rPr>
                <w:rFonts w:ascii="Arial" w:hAnsi="Arial"/>
                <w:sz w:val="16"/>
              </w:rPr>
            </w:pPr>
          </w:p>
        </w:tc>
      </w:tr>
      <w:tr w:rsidR="00000000" w:rsidRPr="008115C3" w14:paraId="0B760D14" w14:textId="77777777">
        <w:tc>
          <w:tcPr>
            <w:tcW w:w="543" w:type="pct"/>
            <w:shd w:val="clear" w:color="auto" w:fill="auto"/>
          </w:tcPr>
          <w:p w14:paraId="72248DDF" w14:textId="1B6C3BB1" w:rsidR="008115C3" w:rsidRPr="008115C3" w:rsidRDefault="008115C3" w:rsidP="008115C3">
            <w:pPr>
              <w:keepNext/>
              <w:keepLines/>
              <w:spacing w:after="0"/>
              <w:rPr>
                <w:rFonts w:ascii="Arial" w:hAnsi="Arial"/>
                <w:sz w:val="16"/>
              </w:rPr>
            </w:pPr>
            <w:r w:rsidRPr="00F83A56">
              <w:t>S5-241260</w:t>
            </w:r>
          </w:p>
        </w:tc>
        <w:tc>
          <w:tcPr>
            <w:tcW w:w="1981" w:type="pct"/>
            <w:shd w:val="clear" w:color="auto" w:fill="auto"/>
          </w:tcPr>
          <w:p w14:paraId="7F63AAF4" w14:textId="223AC76D" w:rsidR="008115C3" w:rsidRPr="008115C3" w:rsidRDefault="008115C3" w:rsidP="008115C3">
            <w:pPr>
              <w:keepNext/>
              <w:keepLines/>
              <w:spacing w:after="0"/>
              <w:rPr>
                <w:rFonts w:ascii="Arial" w:hAnsi="Arial"/>
                <w:sz w:val="16"/>
              </w:rPr>
            </w:pPr>
            <w:r w:rsidRPr="00F83A56">
              <w:t>DP on performance data consistency during dynamic changes to measured entities</w:t>
            </w:r>
          </w:p>
        </w:tc>
        <w:tc>
          <w:tcPr>
            <w:tcW w:w="964" w:type="pct"/>
            <w:shd w:val="clear" w:color="auto" w:fill="auto"/>
          </w:tcPr>
          <w:p w14:paraId="2DA25817" w14:textId="44015712"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481A312A" w14:textId="02762968"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2FDCE4B0"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83DF1E7" w14:textId="77777777" w:rsidR="008115C3" w:rsidRPr="008115C3" w:rsidRDefault="008115C3" w:rsidP="008115C3">
            <w:pPr>
              <w:keepNext/>
              <w:keepLines/>
              <w:spacing w:after="0"/>
              <w:rPr>
                <w:rFonts w:ascii="Arial" w:hAnsi="Arial"/>
                <w:sz w:val="16"/>
              </w:rPr>
            </w:pPr>
          </w:p>
        </w:tc>
      </w:tr>
      <w:tr w:rsidR="00000000" w:rsidRPr="008115C3" w14:paraId="34E27549" w14:textId="77777777">
        <w:tc>
          <w:tcPr>
            <w:tcW w:w="543" w:type="pct"/>
            <w:shd w:val="clear" w:color="auto" w:fill="auto"/>
          </w:tcPr>
          <w:p w14:paraId="4AE069CB" w14:textId="0A1F226C" w:rsidR="008115C3" w:rsidRPr="008115C3" w:rsidRDefault="008115C3" w:rsidP="008115C3">
            <w:pPr>
              <w:keepNext/>
              <w:keepLines/>
              <w:spacing w:after="0"/>
              <w:rPr>
                <w:rFonts w:ascii="Arial" w:hAnsi="Arial"/>
                <w:sz w:val="16"/>
              </w:rPr>
            </w:pPr>
            <w:r w:rsidRPr="00F83A56">
              <w:t>S5-241261</w:t>
            </w:r>
          </w:p>
        </w:tc>
        <w:tc>
          <w:tcPr>
            <w:tcW w:w="1981" w:type="pct"/>
            <w:shd w:val="clear" w:color="auto" w:fill="auto"/>
          </w:tcPr>
          <w:p w14:paraId="1E476D0F" w14:textId="67784015" w:rsidR="008115C3" w:rsidRPr="008115C3" w:rsidRDefault="008115C3" w:rsidP="008115C3">
            <w:pPr>
              <w:keepNext/>
              <w:keepLines/>
              <w:spacing w:after="0"/>
              <w:rPr>
                <w:rFonts w:ascii="Arial" w:hAnsi="Arial"/>
                <w:sz w:val="16"/>
              </w:rPr>
            </w:pPr>
            <w:r w:rsidRPr="00F83A56">
              <w:t>Rel-18 CR TS 32.422 Extending the area scope of SNPN MDT configuration</w:t>
            </w:r>
          </w:p>
        </w:tc>
        <w:tc>
          <w:tcPr>
            <w:tcW w:w="964" w:type="pct"/>
            <w:shd w:val="clear" w:color="auto" w:fill="auto"/>
          </w:tcPr>
          <w:p w14:paraId="352FA9E6" w14:textId="0B3F54F7"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0095A10B" w14:textId="17AB4F24"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074FD73A"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D007057" w14:textId="2207CF87" w:rsidR="008115C3" w:rsidRPr="008115C3" w:rsidRDefault="008115C3" w:rsidP="008115C3">
            <w:pPr>
              <w:keepNext/>
              <w:keepLines/>
              <w:spacing w:after="0"/>
              <w:rPr>
                <w:rFonts w:ascii="Arial" w:hAnsi="Arial"/>
                <w:sz w:val="16"/>
              </w:rPr>
            </w:pPr>
            <w:r w:rsidRPr="00F83A56">
              <w:t>S5-242066</w:t>
            </w:r>
          </w:p>
        </w:tc>
      </w:tr>
      <w:tr w:rsidR="00000000" w:rsidRPr="008115C3" w14:paraId="601EA577" w14:textId="77777777">
        <w:tc>
          <w:tcPr>
            <w:tcW w:w="543" w:type="pct"/>
            <w:shd w:val="clear" w:color="auto" w:fill="auto"/>
          </w:tcPr>
          <w:p w14:paraId="6EBA5223" w14:textId="20B13168" w:rsidR="008115C3" w:rsidRPr="008115C3" w:rsidRDefault="008115C3" w:rsidP="008115C3">
            <w:pPr>
              <w:keepNext/>
              <w:keepLines/>
              <w:spacing w:after="0"/>
              <w:rPr>
                <w:rFonts w:ascii="Arial" w:hAnsi="Arial"/>
                <w:sz w:val="16"/>
              </w:rPr>
            </w:pPr>
            <w:r w:rsidRPr="00F83A56">
              <w:t>S5-241262</w:t>
            </w:r>
          </w:p>
        </w:tc>
        <w:tc>
          <w:tcPr>
            <w:tcW w:w="1981" w:type="pct"/>
            <w:shd w:val="clear" w:color="auto" w:fill="auto"/>
          </w:tcPr>
          <w:p w14:paraId="7CEDFE63" w14:textId="48C12192" w:rsidR="008115C3" w:rsidRPr="008115C3" w:rsidRDefault="008115C3" w:rsidP="008115C3">
            <w:pPr>
              <w:keepNext/>
              <w:keepLines/>
              <w:spacing w:after="0"/>
              <w:rPr>
                <w:rFonts w:ascii="Arial" w:hAnsi="Arial"/>
                <w:sz w:val="16"/>
              </w:rPr>
            </w:pPr>
            <w:r w:rsidRPr="00F83A56">
              <w:t>Rel-18 CR TS 28.622 Extending the area scope of SNPN MDT configuration</w:t>
            </w:r>
          </w:p>
        </w:tc>
        <w:tc>
          <w:tcPr>
            <w:tcW w:w="964" w:type="pct"/>
            <w:shd w:val="clear" w:color="auto" w:fill="auto"/>
          </w:tcPr>
          <w:p w14:paraId="51451353" w14:textId="3431C01F"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62033EA0" w14:textId="73A4362E"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31867A69"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F12D268" w14:textId="77777777" w:rsidR="008115C3" w:rsidRPr="008115C3" w:rsidRDefault="008115C3" w:rsidP="008115C3">
            <w:pPr>
              <w:keepNext/>
              <w:keepLines/>
              <w:spacing w:after="0"/>
              <w:rPr>
                <w:rFonts w:ascii="Arial" w:hAnsi="Arial"/>
                <w:sz w:val="16"/>
              </w:rPr>
            </w:pPr>
          </w:p>
        </w:tc>
      </w:tr>
      <w:tr w:rsidR="00000000" w:rsidRPr="008115C3" w14:paraId="1EC4C423" w14:textId="77777777">
        <w:tc>
          <w:tcPr>
            <w:tcW w:w="543" w:type="pct"/>
            <w:shd w:val="clear" w:color="auto" w:fill="auto"/>
          </w:tcPr>
          <w:p w14:paraId="12BE9D3A" w14:textId="7DBF8981" w:rsidR="008115C3" w:rsidRPr="008115C3" w:rsidRDefault="008115C3" w:rsidP="008115C3">
            <w:pPr>
              <w:keepNext/>
              <w:keepLines/>
              <w:spacing w:after="0"/>
              <w:rPr>
                <w:rFonts w:ascii="Arial" w:hAnsi="Arial"/>
                <w:sz w:val="16"/>
              </w:rPr>
            </w:pPr>
            <w:r w:rsidRPr="00F83A56">
              <w:t>S5-241263</w:t>
            </w:r>
          </w:p>
        </w:tc>
        <w:tc>
          <w:tcPr>
            <w:tcW w:w="1981" w:type="pct"/>
            <w:shd w:val="clear" w:color="auto" w:fill="auto"/>
          </w:tcPr>
          <w:p w14:paraId="35A26920" w14:textId="380B1160" w:rsidR="008115C3" w:rsidRPr="008115C3" w:rsidRDefault="008115C3" w:rsidP="008115C3">
            <w:pPr>
              <w:keepNext/>
              <w:keepLines/>
              <w:spacing w:after="0"/>
              <w:rPr>
                <w:rFonts w:ascii="Arial" w:hAnsi="Arial"/>
                <w:sz w:val="16"/>
              </w:rPr>
            </w:pPr>
            <w:r w:rsidRPr="00F83A56">
              <w:t>Rel-18 CR TS 28.623 Extending the area scope of SNPN MDT configuration</w:t>
            </w:r>
          </w:p>
        </w:tc>
        <w:tc>
          <w:tcPr>
            <w:tcW w:w="964" w:type="pct"/>
            <w:shd w:val="clear" w:color="auto" w:fill="auto"/>
          </w:tcPr>
          <w:p w14:paraId="32A7CD2A" w14:textId="1BA65EED"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6A76843F" w14:textId="589475C6"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5FBC435F"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4716F39" w14:textId="77777777" w:rsidR="008115C3" w:rsidRPr="008115C3" w:rsidRDefault="008115C3" w:rsidP="008115C3">
            <w:pPr>
              <w:keepNext/>
              <w:keepLines/>
              <w:spacing w:after="0"/>
              <w:rPr>
                <w:rFonts w:ascii="Arial" w:hAnsi="Arial"/>
                <w:sz w:val="16"/>
              </w:rPr>
            </w:pPr>
          </w:p>
        </w:tc>
      </w:tr>
      <w:tr w:rsidR="00000000" w:rsidRPr="008115C3" w14:paraId="0FA1C258" w14:textId="77777777">
        <w:tc>
          <w:tcPr>
            <w:tcW w:w="543" w:type="pct"/>
            <w:shd w:val="clear" w:color="auto" w:fill="auto"/>
          </w:tcPr>
          <w:p w14:paraId="7DA531CD" w14:textId="5277184D" w:rsidR="008115C3" w:rsidRPr="008115C3" w:rsidRDefault="008115C3" w:rsidP="008115C3">
            <w:pPr>
              <w:keepNext/>
              <w:keepLines/>
              <w:spacing w:after="0"/>
              <w:rPr>
                <w:rFonts w:ascii="Arial" w:hAnsi="Arial"/>
                <w:sz w:val="16"/>
              </w:rPr>
            </w:pPr>
            <w:r w:rsidRPr="00F83A56">
              <w:t>S5-241264</w:t>
            </w:r>
          </w:p>
        </w:tc>
        <w:tc>
          <w:tcPr>
            <w:tcW w:w="1981" w:type="pct"/>
            <w:shd w:val="clear" w:color="auto" w:fill="auto"/>
          </w:tcPr>
          <w:p w14:paraId="4574836D" w14:textId="3DEC26FA" w:rsidR="008115C3" w:rsidRPr="008115C3" w:rsidRDefault="008115C3" w:rsidP="008115C3">
            <w:pPr>
              <w:keepNext/>
              <w:keepLines/>
              <w:spacing w:after="0"/>
              <w:rPr>
                <w:rFonts w:ascii="Arial" w:hAnsi="Arial"/>
                <w:sz w:val="16"/>
              </w:rPr>
            </w:pPr>
            <w:r w:rsidRPr="00F83A56">
              <w:t>Rel-18 CR TS 32.422 Fixing the inconsistencies</w:t>
            </w:r>
          </w:p>
        </w:tc>
        <w:tc>
          <w:tcPr>
            <w:tcW w:w="964" w:type="pct"/>
            <w:shd w:val="clear" w:color="auto" w:fill="auto"/>
          </w:tcPr>
          <w:p w14:paraId="21E2D37A" w14:textId="27A018F7"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15D7B1DC" w14:textId="43EA94E5"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0ECF03CA"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6D11F12" w14:textId="77777777" w:rsidR="008115C3" w:rsidRPr="008115C3" w:rsidRDefault="008115C3" w:rsidP="008115C3">
            <w:pPr>
              <w:keepNext/>
              <w:keepLines/>
              <w:spacing w:after="0"/>
              <w:rPr>
                <w:rFonts w:ascii="Arial" w:hAnsi="Arial"/>
                <w:sz w:val="16"/>
              </w:rPr>
            </w:pPr>
          </w:p>
        </w:tc>
      </w:tr>
      <w:tr w:rsidR="00000000" w:rsidRPr="008115C3" w14:paraId="460D96BE" w14:textId="77777777">
        <w:tc>
          <w:tcPr>
            <w:tcW w:w="543" w:type="pct"/>
            <w:shd w:val="clear" w:color="auto" w:fill="auto"/>
          </w:tcPr>
          <w:p w14:paraId="4BA9646A" w14:textId="195EF4E1" w:rsidR="008115C3" w:rsidRPr="008115C3" w:rsidRDefault="008115C3" w:rsidP="008115C3">
            <w:pPr>
              <w:keepNext/>
              <w:keepLines/>
              <w:spacing w:after="0"/>
              <w:rPr>
                <w:rFonts w:ascii="Arial" w:hAnsi="Arial"/>
                <w:sz w:val="16"/>
              </w:rPr>
            </w:pPr>
            <w:r w:rsidRPr="00F83A56">
              <w:t>S5-241265</w:t>
            </w:r>
          </w:p>
        </w:tc>
        <w:tc>
          <w:tcPr>
            <w:tcW w:w="1981" w:type="pct"/>
            <w:shd w:val="clear" w:color="auto" w:fill="auto"/>
          </w:tcPr>
          <w:p w14:paraId="3C7E040F" w14:textId="6AE50D7D" w:rsidR="008115C3" w:rsidRPr="008115C3" w:rsidRDefault="008115C3" w:rsidP="008115C3">
            <w:pPr>
              <w:keepNext/>
              <w:keepLines/>
              <w:spacing w:after="0"/>
              <w:rPr>
                <w:rFonts w:ascii="Arial" w:hAnsi="Arial"/>
                <w:sz w:val="16"/>
              </w:rPr>
            </w:pPr>
            <w:r w:rsidRPr="00F83A56">
              <w:t>Rel-19 pCR Use case and requirements for Traffic Steering analytics</w:t>
            </w:r>
          </w:p>
        </w:tc>
        <w:tc>
          <w:tcPr>
            <w:tcW w:w="964" w:type="pct"/>
            <w:shd w:val="clear" w:color="auto" w:fill="auto"/>
          </w:tcPr>
          <w:p w14:paraId="496E8D37" w14:textId="704365A0"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312C41AF" w14:textId="649E96A5"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09E0B417"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C697DD9" w14:textId="33062AF5" w:rsidR="008115C3" w:rsidRPr="008115C3" w:rsidRDefault="008115C3" w:rsidP="008115C3">
            <w:pPr>
              <w:keepNext/>
              <w:keepLines/>
              <w:spacing w:after="0"/>
              <w:rPr>
                <w:rFonts w:ascii="Arial" w:hAnsi="Arial"/>
                <w:sz w:val="16"/>
              </w:rPr>
            </w:pPr>
            <w:r w:rsidRPr="00F83A56">
              <w:t>S5-242046</w:t>
            </w:r>
          </w:p>
        </w:tc>
      </w:tr>
      <w:tr w:rsidR="00000000" w:rsidRPr="008115C3" w14:paraId="44B38BBB" w14:textId="77777777">
        <w:tc>
          <w:tcPr>
            <w:tcW w:w="543" w:type="pct"/>
            <w:shd w:val="clear" w:color="auto" w:fill="auto"/>
          </w:tcPr>
          <w:p w14:paraId="125CD79C" w14:textId="0EAACBE1" w:rsidR="008115C3" w:rsidRPr="008115C3" w:rsidRDefault="008115C3" w:rsidP="008115C3">
            <w:pPr>
              <w:keepNext/>
              <w:keepLines/>
              <w:spacing w:after="0"/>
              <w:rPr>
                <w:rFonts w:ascii="Arial" w:hAnsi="Arial"/>
                <w:sz w:val="16"/>
              </w:rPr>
            </w:pPr>
            <w:r w:rsidRPr="00F83A56">
              <w:t>S5-241266</w:t>
            </w:r>
          </w:p>
        </w:tc>
        <w:tc>
          <w:tcPr>
            <w:tcW w:w="1981" w:type="pct"/>
            <w:shd w:val="clear" w:color="auto" w:fill="auto"/>
          </w:tcPr>
          <w:p w14:paraId="0EC83452" w14:textId="495C262B" w:rsidR="008115C3" w:rsidRPr="008115C3" w:rsidRDefault="008115C3" w:rsidP="008115C3">
            <w:pPr>
              <w:keepNext/>
              <w:keepLines/>
              <w:spacing w:after="0"/>
              <w:rPr>
                <w:rFonts w:ascii="Arial" w:hAnsi="Arial"/>
                <w:sz w:val="16"/>
              </w:rPr>
            </w:pPr>
            <w:r w:rsidRPr="00F83A56">
              <w:t>Rel-19 pCR Use case and requirements for Enhancement of Failure Prediction</w:t>
            </w:r>
          </w:p>
        </w:tc>
        <w:tc>
          <w:tcPr>
            <w:tcW w:w="964" w:type="pct"/>
            <w:shd w:val="clear" w:color="auto" w:fill="auto"/>
          </w:tcPr>
          <w:p w14:paraId="318BED8E" w14:textId="6F3118A2"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60252A2A" w14:textId="498AF6F6"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0CCF7556"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DD5232F" w14:textId="73311BCC" w:rsidR="008115C3" w:rsidRPr="008115C3" w:rsidRDefault="008115C3" w:rsidP="008115C3">
            <w:pPr>
              <w:keepNext/>
              <w:keepLines/>
              <w:spacing w:after="0"/>
              <w:rPr>
                <w:rFonts w:ascii="Arial" w:hAnsi="Arial"/>
                <w:sz w:val="16"/>
              </w:rPr>
            </w:pPr>
            <w:r w:rsidRPr="00F83A56">
              <w:t>S5-242041</w:t>
            </w:r>
          </w:p>
        </w:tc>
      </w:tr>
      <w:tr w:rsidR="00000000" w:rsidRPr="008115C3" w14:paraId="038F4637" w14:textId="77777777">
        <w:tc>
          <w:tcPr>
            <w:tcW w:w="543" w:type="pct"/>
            <w:shd w:val="clear" w:color="auto" w:fill="auto"/>
          </w:tcPr>
          <w:p w14:paraId="37044D9D" w14:textId="3E04588C" w:rsidR="008115C3" w:rsidRPr="008115C3" w:rsidRDefault="008115C3" w:rsidP="008115C3">
            <w:pPr>
              <w:keepNext/>
              <w:keepLines/>
              <w:spacing w:after="0"/>
              <w:rPr>
                <w:rFonts w:ascii="Arial" w:hAnsi="Arial"/>
                <w:sz w:val="16"/>
              </w:rPr>
            </w:pPr>
            <w:r w:rsidRPr="00F83A56">
              <w:t>S5-241267</w:t>
            </w:r>
          </w:p>
        </w:tc>
        <w:tc>
          <w:tcPr>
            <w:tcW w:w="1981" w:type="pct"/>
            <w:shd w:val="clear" w:color="auto" w:fill="auto"/>
          </w:tcPr>
          <w:p w14:paraId="3B226138" w14:textId="47C5BB04" w:rsidR="008115C3" w:rsidRPr="008115C3" w:rsidRDefault="008115C3" w:rsidP="008115C3">
            <w:pPr>
              <w:keepNext/>
              <w:keepLines/>
              <w:spacing w:after="0"/>
              <w:rPr>
                <w:rFonts w:ascii="Arial" w:hAnsi="Arial"/>
                <w:sz w:val="16"/>
              </w:rPr>
            </w:pPr>
            <w:r w:rsidRPr="00F83A56">
              <w:t>Rel-18 CR TS 28.842 Rapporteur clean up</w:t>
            </w:r>
          </w:p>
        </w:tc>
        <w:tc>
          <w:tcPr>
            <w:tcW w:w="964" w:type="pct"/>
            <w:shd w:val="clear" w:color="auto" w:fill="auto"/>
          </w:tcPr>
          <w:p w14:paraId="30F86B60" w14:textId="07A45F39"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453C0709" w14:textId="47E5CE38"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2AE6B0D9"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F1B40BB" w14:textId="77777777" w:rsidR="008115C3" w:rsidRPr="008115C3" w:rsidRDefault="008115C3" w:rsidP="008115C3">
            <w:pPr>
              <w:keepNext/>
              <w:keepLines/>
              <w:spacing w:after="0"/>
              <w:rPr>
                <w:rFonts w:ascii="Arial" w:hAnsi="Arial"/>
                <w:sz w:val="16"/>
              </w:rPr>
            </w:pPr>
          </w:p>
        </w:tc>
      </w:tr>
      <w:tr w:rsidR="00000000" w:rsidRPr="008115C3" w14:paraId="52E56833" w14:textId="77777777">
        <w:tc>
          <w:tcPr>
            <w:tcW w:w="543" w:type="pct"/>
            <w:shd w:val="clear" w:color="auto" w:fill="auto"/>
          </w:tcPr>
          <w:p w14:paraId="2A855E42" w14:textId="5625233E" w:rsidR="008115C3" w:rsidRPr="008115C3" w:rsidRDefault="008115C3" w:rsidP="008115C3">
            <w:pPr>
              <w:keepNext/>
              <w:keepLines/>
              <w:spacing w:after="0"/>
              <w:rPr>
                <w:rFonts w:ascii="Arial" w:hAnsi="Arial"/>
                <w:sz w:val="16"/>
              </w:rPr>
            </w:pPr>
            <w:r w:rsidRPr="00F83A56">
              <w:t>S5-241268</w:t>
            </w:r>
          </w:p>
        </w:tc>
        <w:tc>
          <w:tcPr>
            <w:tcW w:w="1981" w:type="pct"/>
            <w:shd w:val="clear" w:color="auto" w:fill="auto"/>
          </w:tcPr>
          <w:p w14:paraId="597DDF3E" w14:textId="69C5E6C0" w:rsidR="008115C3" w:rsidRPr="008115C3" w:rsidRDefault="008115C3" w:rsidP="008115C3">
            <w:pPr>
              <w:keepNext/>
              <w:keepLines/>
              <w:spacing w:after="0"/>
              <w:rPr>
                <w:rFonts w:ascii="Arial" w:hAnsi="Arial"/>
                <w:sz w:val="16"/>
              </w:rPr>
            </w:pPr>
            <w:r w:rsidRPr="00F83A56">
              <w:t>Rel-17 CR TS 28.552 Include the sub_counter value when reporting Performance Measurements</w:t>
            </w:r>
          </w:p>
        </w:tc>
        <w:tc>
          <w:tcPr>
            <w:tcW w:w="964" w:type="pct"/>
            <w:shd w:val="clear" w:color="auto" w:fill="auto"/>
          </w:tcPr>
          <w:p w14:paraId="4CEA427C" w14:textId="68323CCC"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52057DA4" w14:textId="6A535146"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37B1DA50"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D1111D2" w14:textId="1961CB3D" w:rsidR="008115C3" w:rsidRPr="008115C3" w:rsidRDefault="008115C3" w:rsidP="008115C3">
            <w:pPr>
              <w:keepNext/>
              <w:keepLines/>
              <w:spacing w:after="0"/>
              <w:rPr>
                <w:rFonts w:ascii="Arial" w:hAnsi="Arial"/>
                <w:sz w:val="16"/>
              </w:rPr>
            </w:pPr>
            <w:r w:rsidRPr="00F83A56">
              <w:t>S5-242176</w:t>
            </w:r>
          </w:p>
        </w:tc>
      </w:tr>
      <w:tr w:rsidR="00000000" w:rsidRPr="008115C3" w14:paraId="19C217A5" w14:textId="77777777">
        <w:tc>
          <w:tcPr>
            <w:tcW w:w="543" w:type="pct"/>
            <w:shd w:val="clear" w:color="auto" w:fill="auto"/>
          </w:tcPr>
          <w:p w14:paraId="45DB4E3C" w14:textId="57BEB0B6" w:rsidR="008115C3" w:rsidRPr="008115C3" w:rsidRDefault="008115C3" w:rsidP="008115C3">
            <w:pPr>
              <w:keepNext/>
              <w:keepLines/>
              <w:spacing w:after="0"/>
              <w:rPr>
                <w:rFonts w:ascii="Arial" w:hAnsi="Arial"/>
                <w:sz w:val="16"/>
              </w:rPr>
            </w:pPr>
            <w:r w:rsidRPr="00F83A56">
              <w:t>S5-241269</w:t>
            </w:r>
          </w:p>
        </w:tc>
        <w:tc>
          <w:tcPr>
            <w:tcW w:w="1981" w:type="pct"/>
            <w:shd w:val="clear" w:color="auto" w:fill="auto"/>
          </w:tcPr>
          <w:p w14:paraId="0955283F" w14:textId="498E0FE2" w:rsidR="008115C3" w:rsidRPr="008115C3" w:rsidRDefault="008115C3" w:rsidP="008115C3">
            <w:pPr>
              <w:keepNext/>
              <w:keepLines/>
              <w:spacing w:after="0"/>
              <w:rPr>
                <w:rFonts w:ascii="Arial" w:hAnsi="Arial"/>
                <w:sz w:val="16"/>
              </w:rPr>
            </w:pPr>
            <w:r w:rsidRPr="00F83A56">
              <w:t>Rel-18 CR TS 28.552 Include the sub_counter value when reporting Performance Measurements</w:t>
            </w:r>
          </w:p>
        </w:tc>
        <w:tc>
          <w:tcPr>
            <w:tcW w:w="964" w:type="pct"/>
            <w:shd w:val="clear" w:color="auto" w:fill="auto"/>
          </w:tcPr>
          <w:p w14:paraId="22F5A133" w14:textId="6A041BCE"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4435F0BA" w14:textId="3AAB8B59"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6460E92F"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4DE9334" w14:textId="620DA32E" w:rsidR="008115C3" w:rsidRPr="008115C3" w:rsidRDefault="008115C3" w:rsidP="008115C3">
            <w:pPr>
              <w:keepNext/>
              <w:keepLines/>
              <w:spacing w:after="0"/>
              <w:rPr>
                <w:rFonts w:ascii="Arial" w:hAnsi="Arial"/>
                <w:sz w:val="16"/>
              </w:rPr>
            </w:pPr>
            <w:r w:rsidRPr="00F83A56">
              <w:t>S5-242177</w:t>
            </w:r>
          </w:p>
        </w:tc>
      </w:tr>
      <w:tr w:rsidR="00000000" w:rsidRPr="008115C3" w14:paraId="3DDFBFD4" w14:textId="77777777">
        <w:tc>
          <w:tcPr>
            <w:tcW w:w="543" w:type="pct"/>
            <w:shd w:val="clear" w:color="auto" w:fill="auto"/>
          </w:tcPr>
          <w:p w14:paraId="4611E231" w14:textId="403A1159" w:rsidR="008115C3" w:rsidRPr="008115C3" w:rsidRDefault="008115C3" w:rsidP="008115C3">
            <w:pPr>
              <w:keepNext/>
              <w:keepLines/>
              <w:spacing w:after="0"/>
              <w:rPr>
                <w:rFonts w:ascii="Arial" w:hAnsi="Arial"/>
                <w:sz w:val="16"/>
              </w:rPr>
            </w:pPr>
            <w:r w:rsidRPr="00F83A56">
              <w:t>S5-241270</w:t>
            </w:r>
          </w:p>
        </w:tc>
        <w:tc>
          <w:tcPr>
            <w:tcW w:w="1981" w:type="pct"/>
            <w:shd w:val="clear" w:color="auto" w:fill="auto"/>
          </w:tcPr>
          <w:p w14:paraId="371F560E" w14:textId="0EB863EB" w:rsidR="008115C3" w:rsidRPr="008115C3" w:rsidRDefault="008115C3" w:rsidP="008115C3">
            <w:pPr>
              <w:keepNext/>
              <w:keepLines/>
              <w:spacing w:after="0"/>
              <w:rPr>
                <w:rFonts w:ascii="Arial" w:hAnsi="Arial"/>
                <w:sz w:val="16"/>
              </w:rPr>
            </w:pPr>
            <w:r w:rsidRPr="00F83A56">
              <w:t>Rel-16 CR TS 28.552 Rectify the incorrect condition for DL F1U PL measurement</w:t>
            </w:r>
          </w:p>
        </w:tc>
        <w:tc>
          <w:tcPr>
            <w:tcW w:w="964" w:type="pct"/>
            <w:shd w:val="clear" w:color="auto" w:fill="auto"/>
          </w:tcPr>
          <w:p w14:paraId="48353246" w14:textId="52DDE704"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3BD68371" w14:textId="25F46A95"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2F7D61FD"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824FBE0" w14:textId="77777777" w:rsidR="008115C3" w:rsidRPr="008115C3" w:rsidRDefault="008115C3" w:rsidP="008115C3">
            <w:pPr>
              <w:keepNext/>
              <w:keepLines/>
              <w:spacing w:after="0"/>
              <w:rPr>
                <w:rFonts w:ascii="Arial" w:hAnsi="Arial"/>
                <w:sz w:val="16"/>
              </w:rPr>
            </w:pPr>
          </w:p>
        </w:tc>
      </w:tr>
      <w:tr w:rsidR="00000000" w:rsidRPr="008115C3" w14:paraId="0430A479" w14:textId="77777777">
        <w:tc>
          <w:tcPr>
            <w:tcW w:w="543" w:type="pct"/>
            <w:shd w:val="clear" w:color="auto" w:fill="auto"/>
          </w:tcPr>
          <w:p w14:paraId="4BCF00CE" w14:textId="2CA99FB6" w:rsidR="008115C3" w:rsidRPr="008115C3" w:rsidRDefault="008115C3" w:rsidP="008115C3">
            <w:pPr>
              <w:keepNext/>
              <w:keepLines/>
              <w:spacing w:after="0"/>
              <w:rPr>
                <w:rFonts w:ascii="Arial" w:hAnsi="Arial"/>
                <w:sz w:val="16"/>
              </w:rPr>
            </w:pPr>
            <w:r w:rsidRPr="00F83A56">
              <w:t>S5-241271</w:t>
            </w:r>
          </w:p>
        </w:tc>
        <w:tc>
          <w:tcPr>
            <w:tcW w:w="1981" w:type="pct"/>
            <w:shd w:val="clear" w:color="auto" w:fill="auto"/>
          </w:tcPr>
          <w:p w14:paraId="5F5EC20A" w14:textId="0260CAD5" w:rsidR="008115C3" w:rsidRPr="008115C3" w:rsidRDefault="008115C3" w:rsidP="008115C3">
            <w:pPr>
              <w:keepNext/>
              <w:keepLines/>
              <w:spacing w:after="0"/>
              <w:rPr>
                <w:rFonts w:ascii="Arial" w:hAnsi="Arial"/>
                <w:sz w:val="16"/>
              </w:rPr>
            </w:pPr>
            <w:r w:rsidRPr="00F83A56">
              <w:t>Rel-17 CR TS 28.552 Rectify the incorrect condition for DL F1U PL measurement</w:t>
            </w:r>
          </w:p>
        </w:tc>
        <w:tc>
          <w:tcPr>
            <w:tcW w:w="964" w:type="pct"/>
            <w:shd w:val="clear" w:color="auto" w:fill="auto"/>
          </w:tcPr>
          <w:p w14:paraId="5146E65A" w14:textId="56520C51" w:rsidR="008115C3" w:rsidRPr="008115C3" w:rsidRDefault="008115C3" w:rsidP="008115C3">
            <w:pPr>
              <w:keepNext/>
              <w:keepLines/>
              <w:spacing w:after="0"/>
              <w:rPr>
                <w:rFonts w:ascii="Arial" w:hAnsi="Arial"/>
                <w:sz w:val="16"/>
              </w:rPr>
            </w:pPr>
            <w:r w:rsidRPr="00F83A56">
              <w:t>Nokia, Nokia Shanghai Bell</w:t>
            </w:r>
          </w:p>
        </w:tc>
        <w:tc>
          <w:tcPr>
            <w:tcW w:w="532" w:type="pct"/>
            <w:shd w:val="clear" w:color="auto" w:fill="auto"/>
          </w:tcPr>
          <w:p w14:paraId="27FFFA0A" w14:textId="24AF6F73"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22282854"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99FD80F" w14:textId="79534818" w:rsidR="008115C3" w:rsidRPr="008115C3" w:rsidRDefault="008115C3" w:rsidP="008115C3">
            <w:pPr>
              <w:keepNext/>
              <w:keepLines/>
              <w:spacing w:after="0"/>
              <w:rPr>
                <w:rFonts w:ascii="Arial" w:hAnsi="Arial"/>
                <w:sz w:val="16"/>
              </w:rPr>
            </w:pPr>
            <w:r w:rsidRPr="00F83A56">
              <w:t>S5-241411</w:t>
            </w:r>
          </w:p>
        </w:tc>
      </w:tr>
      <w:tr w:rsidR="00000000" w:rsidRPr="008115C3" w14:paraId="38867AD1" w14:textId="77777777">
        <w:tc>
          <w:tcPr>
            <w:tcW w:w="543" w:type="pct"/>
            <w:shd w:val="clear" w:color="auto" w:fill="auto"/>
          </w:tcPr>
          <w:p w14:paraId="59227485" w14:textId="0B01BF34" w:rsidR="008115C3" w:rsidRPr="008115C3" w:rsidRDefault="008115C3" w:rsidP="008115C3">
            <w:pPr>
              <w:keepNext/>
              <w:keepLines/>
              <w:spacing w:after="0"/>
              <w:rPr>
                <w:rFonts w:ascii="Arial" w:hAnsi="Arial"/>
                <w:sz w:val="16"/>
              </w:rPr>
            </w:pPr>
            <w:r w:rsidRPr="00F83A56">
              <w:t>S5-241272</w:t>
            </w:r>
          </w:p>
        </w:tc>
        <w:tc>
          <w:tcPr>
            <w:tcW w:w="1981" w:type="pct"/>
            <w:shd w:val="clear" w:color="auto" w:fill="auto"/>
          </w:tcPr>
          <w:p w14:paraId="19DD05DC" w14:textId="5D10D261" w:rsidR="008115C3" w:rsidRPr="008115C3" w:rsidRDefault="008115C3" w:rsidP="008115C3">
            <w:pPr>
              <w:keepNext/>
              <w:keepLines/>
              <w:spacing w:after="0"/>
              <w:rPr>
                <w:rFonts w:ascii="Arial" w:hAnsi="Arial"/>
                <w:sz w:val="16"/>
              </w:rPr>
            </w:pPr>
            <w:r w:rsidRPr="00F83A56">
              <w:t>Rel-18 CR TS 28.552 Rectify the incorrect condition for DL F1U PL measurement</w:t>
            </w:r>
          </w:p>
        </w:tc>
        <w:tc>
          <w:tcPr>
            <w:tcW w:w="964" w:type="pct"/>
            <w:shd w:val="clear" w:color="auto" w:fill="auto"/>
          </w:tcPr>
          <w:p w14:paraId="4F367FD8" w14:textId="6963BEAF"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78D360C6" w14:textId="32972B8C"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60348DEE"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B35C2FE" w14:textId="77777777" w:rsidR="008115C3" w:rsidRPr="008115C3" w:rsidRDefault="008115C3" w:rsidP="008115C3">
            <w:pPr>
              <w:keepNext/>
              <w:keepLines/>
              <w:spacing w:after="0"/>
              <w:rPr>
                <w:rFonts w:ascii="Arial" w:hAnsi="Arial"/>
                <w:sz w:val="16"/>
              </w:rPr>
            </w:pPr>
          </w:p>
        </w:tc>
      </w:tr>
      <w:tr w:rsidR="00000000" w:rsidRPr="008115C3" w14:paraId="00EBE26F" w14:textId="77777777">
        <w:tc>
          <w:tcPr>
            <w:tcW w:w="543" w:type="pct"/>
            <w:shd w:val="clear" w:color="auto" w:fill="auto"/>
          </w:tcPr>
          <w:p w14:paraId="1A227706" w14:textId="6C6E69E1" w:rsidR="008115C3" w:rsidRPr="008115C3" w:rsidRDefault="008115C3" w:rsidP="008115C3">
            <w:pPr>
              <w:keepNext/>
              <w:keepLines/>
              <w:spacing w:after="0"/>
              <w:rPr>
                <w:rFonts w:ascii="Arial" w:hAnsi="Arial"/>
                <w:sz w:val="16"/>
              </w:rPr>
            </w:pPr>
            <w:r w:rsidRPr="00F83A56">
              <w:t>S5-241273</w:t>
            </w:r>
          </w:p>
        </w:tc>
        <w:tc>
          <w:tcPr>
            <w:tcW w:w="1981" w:type="pct"/>
            <w:shd w:val="clear" w:color="auto" w:fill="auto"/>
          </w:tcPr>
          <w:p w14:paraId="373CE584" w14:textId="62E0DCA4" w:rsidR="008115C3" w:rsidRPr="008115C3" w:rsidRDefault="008115C3" w:rsidP="008115C3">
            <w:pPr>
              <w:keepNext/>
              <w:keepLines/>
              <w:spacing w:after="0"/>
              <w:rPr>
                <w:rFonts w:ascii="Arial" w:hAnsi="Arial"/>
                <w:sz w:val="16"/>
              </w:rPr>
            </w:pPr>
            <w:r w:rsidRPr="00F83A56">
              <w:t>Rel-19 pCR 28.866 network assisted topology mapping for edge network</w:t>
            </w:r>
          </w:p>
        </w:tc>
        <w:tc>
          <w:tcPr>
            <w:tcW w:w="964" w:type="pct"/>
            <w:shd w:val="clear" w:color="auto" w:fill="auto"/>
          </w:tcPr>
          <w:p w14:paraId="363DC59B" w14:textId="677D5BD0" w:rsidR="008115C3" w:rsidRPr="008115C3" w:rsidRDefault="008115C3" w:rsidP="008115C3">
            <w:pPr>
              <w:keepNext/>
              <w:keepLines/>
              <w:spacing w:after="0"/>
              <w:rPr>
                <w:rFonts w:ascii="Arial" w:hAnsi="Arial"/>
                <w:sz w:val="16"/>
              </w:rPr>
            </w:pPr>
            <w:r w:rsidRPr="00F83A56">
              <w:t>Samsung Nanjing</w:t>
            </w:r>
          </w:p>
        </w:tc>
        <w:tc>
          <w:tcPr>
            <w:tcW w:w="532" w:type="pct"/>
            <w:shd w:val="clear" w:color="auto" w:fill="auto"/>
          </w:tcPr>
          <w:p w14:paraId="7AD29E2D" w14:textId="4F382B67"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7D0B2080"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EEACDF4" w14:textId="77777777" w:rsidR="008115C3" w:rsidRPr="008115C3" w:rsidRDefault="008115C3" w:rsidP="008115C3">
            <w:pPr>
              <w:keepNext/>
              <w:keepLines/>
              <w:spacing w:after="0"/>
              <w:rPr>
                <w:rFonts w:ascii="Arial" w:hAnsi="Arial"/>
                <w:sz w:val="16"/>
              </w:rPr>
            </w:pPr>
          </w:p>
        </w:tc>
      </w:tr>
      <w:tr w:rsidR="00000000" w:rsidRPr="008115C3" w14:paraId="1183BCC5" w14:textId="77777777">
        <w:tc>
          <w:tcPr>
            <w:tcW w:w="543" w:type="pct"/>
            <w:shd w:val="clear" w:color="auto" w:fill="auto"/>
          </w:tcPr>
          <w:p w14:paraId="745A792A" w14:textId="38E5FD63" w:rsidR="008115C3" w:rsidRPr="008115C3" w:rsidRDefault="008115C3" w:rsidP="008115C3">
            <w:pPr>
              <w:keepNext/>
              <w:keepLines/>
              <w:spacing w:after="0"/>
              <w:rPr>
                <w:rFonts w:ascii="Arial" w:hAnsi="Arial"/>
                <w:sz w:val="16"/>
              </w:rPr>
            </w:pPr>
            <w:r w:rsidRPr="00F83A56">
              <w:t>S5-241274</w:t>
            </w:r>
          </w:p>
        </w:tc>
        <w:tc>
          <w:tcPr>
            <w:tcW w:w="1981" w:type="pct"/>
            <w:shd w:val="clear" w:color="auto" w:fill="auto"/>
          </w:tcPr>
          <w:p w14:paraId="4DE72CFB" w14:textId="6A36992D" w:rsidR="008115C3" w:rsidRPr="008115C3" w:rsidRDefault="008115C3" w:rsidP="008115C3">
            <w:pPr>
              <w:keepNext/>
              <w:keepLines/>
              <w:spacing w:after="0"/>
              <w:rPr>
                <w:rFonts w:ascii="Arial" w:hAnsi="Arial"/>
                <w:sz w:val="16"/>
              </w:rPr>
            </w:pPr>
            <w:r w:rsidRPr="00F83A56">
              <w:t>Rel-19 pCR 28.866 Software Upgrade Validation</w:t>
            </w:r>
          </w:p>
        </w:tc>
        <w:tc>
          <w:tcPr>
            <w:tcW w:w="964" w:type="pct"/>
            <w:shd w:val="clear" w:color="auto" w:fill="auto"/>
          </w:tcPr>
          <w:p w14:paraId="38B56DC7" w14:textId="4B9F47DC" w:rsidR="008115C3" w:rsidRPr="008115C3" w:rsidRDefault="008115C3" w:rsidP="008115C3">
            <w:pPr>
              <w:keepNext/>
              <w:keepLines/>
              <w:spacing w:after="0"/>
              <w:rPr>
                <w:rFonts w:ascii="Arial" w:hAnsi="Arial"/>
                <w:sz w:val="16"/>
              </w:rPr>
            </w:pPr>
            <w:r w:rsidRPr="00F83A56">
              <w:t>Samsung Nanjing</w:t>
            </w:r>
          </w:p>
        </w:tc>
        <w:tc>
          <w:tcPr>
            <w:tcW w:w="532" w:type="pct"/>
            <w:shd w:val="clear" w:color="auto" w:fill="auto"/>
          </w:tcPr>
          <w:p w14:paraId="234147E8" w14:textId="3894AE12"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1A70563E"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2A93C86" w14:textId="3AE6B8A3" w:rsidR="008115C3" w:rsidRPr="008115C3" w:rsidRDefault="008115C3" w:rsidP="008115C3">
            <w:pPr>
              <w:keepNext/>
              <w:keepLines/>
              <w:spacing w:after="0"/>
              <w:rPr>
                <w:rFonts w:ascii="Arial" w:hAnsi="Arial"/>
                <w:sz w:val="16"/>
              </w:rPr>
            </w:pPr>
            <w:r w:rsidRPr="00F83A56">
              <w:t>S5-242044</w:t>
            </w:r>
          </w:p>
        </w:tc>
      </w:tr>
      <w:tr w:rsidR="00000000" w:rsidRPr="008115C3" w14:paraId="39EA32E7" w14:textId="77777777">
        <w:tc>
          <w:tcPr>
            <w:tcW w:w="543" w:type="pct"/>
            <w:shd w:val="clear" w:color="auto" w:fill="auto"/>
          </w:tcPr>
          <w:p w14:paraId="05ED8E1D" w14:textId="404625B9" w:rsidR="008115C3" w:rsidRPr="008115C3" w:rsidRDefault="008115C3" w:rsidP="008115C3">
            <w:pPr>
              <w:keepNext/>
              <w:keepLines/>
              <w:spacing w:after="0"/>
              <w:rPr>
                <w:rFonts w:ascii="Arial" w:hAnsi="Arial"/>
                <w:sz w:val="16"/>
              </w:rPr>
            </w:pPr>
            <w:r w:rsidRPr="00F83A56">
              <w:t>S5-241275</w:t>
            </w:r>
          </w:p>
        </w:tc>
        <w:tc>
          <w:tcPr>
            <w:tcW w:w="1981" w:type="pct"/>
            <w:shd w:val="clear" w:color="auto" w:fill="auto"/>
          </w:tcPr>
          <w:p w14:paraId="05719906" w14:textId="5E22023F" w:rsidR="008115C3" w:rsidRPr="008115C3" w:rsidRDefault="008115C3" w:rsidP="008115C3">
            <w:pPr>
              <w:keepNext/>
              <w:keepLines/>
              <w:spacing w:after="0"/>
              <w:rPr>
                <w:rFonts w:ascii="Arial" w:hAnsi="Arial"/>
                <w:sz w:val="16"/>
              </w:rPr>
            </w:pPr>
            <w:r w:rsidRPr="00F83A56">
              <w:t>Rel-17 CR TS 28.105 Remove use cases for ML entity selection</w:t>
            </w:r>
          </w:p>
        </w:tc>
        <w:tc>
          <w:tcPr>
            <w:tcW w:w="964" w:type="pct"/>
            <w:shd w:val="clear" w:color="auto" w:fill="auto"/>
          </w:tcPr>
          <w:p w14:paraId="72082E47" w14:textId="59BD1522" w:rsidR="008115C3" w:rsidRPr="008115C3" w:rsidRDefault="008115C3" w:rsidP="008115C3">
            <w:pPr>
              <w:keepNext/>
              <w:keepLines/>
              <w:spacing w:after="0"/>
              <w:rPr>
                <w:rFonts w:ascii="Arial" w:hAnsi="Arial"/>
                <w:sz w:val="16"/>
              </w:rPr>
            </w:pPr>
            <w:r w:rsidRPr="00F83A56">
              <w:t>Ericsson India Private Limited</w:t>
            </w:r>
          </w:p>
        </w:tc>
        <w:tc>
          <w:tcPr>
            <w:tcW w:w="532" w:type="pct"/>
            <w:shd w:val="clear" w:color="auto" w:fill="auto"/>
          </w:tcPr>
          <w:p w14:paraId="3EE4555A" w14:textId="45E0A8EB"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58AB2567"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8C6B3BD" w14:textId="56BD2AF8" w:rsidR="008115C3" w:rsidRPr="008115C3" w:rsidRDefault="008115C3" w:rsidP="008115C3">
            <w:pPr>
              <w:keepNext/>
              <w:keepLines/>
              <w:spacing w:after="0"/>
              <w:rPr>
                <w:rFonts w:ascii="Arial" w:hAnsi="Arial"/>
                <w:sz w:val="16"/>
              </w:rPr>
            </w:pPr>
            <w:r w:rsidRPr="00F83A56">
              <w:t>S5-242153</w:t>
            </w:r>
          </w:p>
        </w:tc>
      </w:tr>
      <w:tr w:rsidR="00000000" w:rsidRPr="008115C3" w14:paraId="478D7F85" w14:textId="77777777">
        <w:tc>
          <w:tcPr>
            <w:tcW w:w="543" w:type="pct"/>
            <w:shd w:val="clear" w:color="auto" w:fill="auto"/>
          </w:tcPr>
          <w:p w14:paraId="68AF8834" w14:textId="32263FA4" w:rsidR="008115C3" w:rsidRPr="008115C3" w:rsidRDefault="008115C3" w:rsidP="008115C3">
            <w:pPr>
              <w:keepNext/>
              <w:keepLines/>
              <w:spacing w:after="0"/>
              <w:rPr>
                <w:rFonts w:ascii="Arial" w:hAnsi="Arial"/>
                <w:sz w:val="16"/>
              </w:rPr>
            </w:pPr>
            <w:r w:rsidRPr="00F83A56">
              <w:t>S5-241276</w:t>
            </w:r>
          </w:p>
        </w:tc>
        <w:tc>
          <w:tcPr>
            <w:tcW w:w="1981" w:type="pct"/>
            <w:shd w:val="clear" w:color="auto" w:fill="auto"/>
          </w:tcPr>
          <w:p w14:paraId="31092D40" w14:textId="00643E5D" w:rsidR="008115C3" w:rsidRPr="008115C3" w:rsidRDefault="008115C3" w:rsidP="008115C3">
            <w:pPr>
              <w:keepNext/>
              <w:keepLines/>
              <w:spacing w:after="0"/>
              <w:rPr>
                <w:rFonts w:ascii="Arial" w:hAnsi="Arial"/>
                <w:sz w:val="16"/>
              </w:rPr>
            </w:pPr>
            <w:r w:rsidRPr="00F83A56">
              <w:t>Rel-18 CR TS 28.105 Remove use cases for ML entity selection</w:t>
            </w:r>
          </w:p>
        </w:tc>
        <w:tc>
          <w:tcPr>
            <w:tcW w:w="964" w:type="pct"/>
            <w:shd w:val="clear" w:color="auto" w:fill="auto"/>
          </w:tcPr>
          <w:p w14:paraId="4819BB7A" w14:textId="20B929B6" w:rsidR="008115C3" w:rsidRPr="008115C3" w:rsidRDefault="008115C3" w:rsidP="008115C3">
            <w:pPr>
              <w:keepNext/>
              <w:keepLines/>
              <w:spacing w:after="0"/>
              <w:rPr>
                <w:rFonts w:ascii="Arial" w:hAnsi="Arial"/>
                <w:sz w:val="16"/>
              </w:rPr>
            </w:pPr>
            <w:r w:rsidRPr="00F83A56">
              <w:t>Ericsson India Private Limited</w:t>
            </w:r>
          </w:p>
        </w:tc>
        <w:tc>
          <w:tcPr>
            <w:tcW w:w="532" w:type="pct"/>
            <w:shd w:val="clear" w:color="auto" w:fill="auto"/>
          </w:tcPr>
          <w:p w14:paraId="1E3A1F40" w14:textId="7A82003C"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36CD8B41"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6640E84" w14:textId="684FF335" w:rsidR="008115C3" w:rsidRPr="008115C3" w:rsidRDefault="008115C3" w:rsidP="008115C3">
            <w:pPr>
              <w:keepNext/>
              <w:keepLines/>
              <w:spacing w:after="0"/>
              <w:rPr>
                <w:rFonts w:ascii="Arial" w:hAnsi="Arial"/>
                <w:sz w:val="16"/>
              </w:rPr>
            </w:pPr>
            <w:r w:rsidRPr="00F83A56">
              <w:t>-</w:t>
            </w:r>
          </w:p>
        </w:tc>
      </w:tr>
      <w:tr w:rsidR="00000000" w:rsidRPr="008115C3" w14:paraId="29CB9CCF" w14:textId="77777777">
        <w:tc>
          <w:tcPr>
            <w:tcW w:w="543" w:type="pct"/>
            <w:shd w:val="clear" w:color="auto" w:fill="auto"/>
          </w:tcPr>
          <w:p w14:paraId="1A61F98B" w14:textId="5E322A5E" w:rsidR="008115C3" w:rsidRPr="008115C3" w:rsidRDefault="008115C3" w:rsidP="008115C3">
            <w:pPr>
              <w:keepNext/>
              <w:keepLines/>
              <w:spacing w:after="0"/>
              <w:rPr>
                <w:rFonts w:ascii="Arial" w:hAnsi="Arial"/>
                <w:sz w:val="16"/>
              </w:rPr>
            </w:pPr>
            <w:r w:rsidRPr="00F83A56">
              <w:t>S5-241277</w:t>
            </w:r>
          </w:p>
        </w:tc>
        <w:tc>
          <w:tcPr>
            <w:tcW w:w="1981" w:type="pct"/>
            <w:shd w:val="clear" w:color="auto" w:fill="auto"/>
          </w:tcPr>
          <w:p w14:paraId="3BAF1660" w14:textId="45904A7D" w:rsidR="008115C3" w:rsidRPr="008115C3" w:rsidRDefault="008115C3" w:rsidP="008115C3">
            <w:pPr>
              <w:keepNext/>
              <w:keepLines/>
              <w:spacing w:after="0"/>
              <w:rPr>
                <w:rFonts w:ascii="Arial" w:hAnsi="Arial"/>
                <w:sz w:val="16"/>
              </w:rPr>
            </w:pPr>
            <w:r w:rsidRPr="00F83A56">
              <w:t>Rel-19 pCR 28.866 TDD interference</w:t>
            </w:r>
          </w:p>
        </w:tc>
        <w:tc>
          <w:tcPr>
            <w:tcW w:w="964" w:type="pct"/>
            <w:shd w:val="clear" w:color="auto" w:fill="auto"/>
          </w:tcPr>
          <w:p w14:paraId="46FA224A" w14:textId="4B867E4B" w:rsidR="008115C3" w:rsidRPr="008115C3" w:rsidRDefault="008115C3" w:rsidP="008115C3">
            <w:pPr>
              <w:keepNext/>
              <w:keepLines/>
              <w:spacing w:after="0"/>
              <w:rPr>
                <w:rFonts w:ascii="Arial" w:hAnsi="Arial"/>
                <w:sz w:val="16"/>
              </w:rPr>
            </w:pPr>
            <w:r w:rsidRPr="00F83A56">
              <w:t>Samsung Nanjing</w:t>
            </w:r>
          </w:p>
        </w:tc>
        <w:tc>
          <w:tcPr>
            <w:tcW w:w="532" w:type="pct"/>
            <w:shd w:val="clear" w:color="auto" w:fill="auto"/>
          </w:tcPr>
          <w:p w14:paraId="05023A51" w14:textId="01A7D7C5"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4183E934"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C963712" w14:textId="77777777" w:rsidR="008115C3" w:rsidRPr="008115C3" w:rsidRDefault="008115C3" w:rsidP="008115C3">
            <w:pPr>
              <w:keepNext/>
              <w:keepLines/>
              <w:spacing w:after="0"/>
              <w:rPr>
                <w:rFonts w:ascii="Arial" w:hAnsi="Arial"/>
                <w:sz w:val="16"/>
              </w:rPr>
            </w:pPr>
          </w:p>
        </w:tc>
      </w:tr>
      <w:tr w:rsidR="00000000" w:rsidRPr="008115C3" w14:paraId="1E235CE9" w14:textId="77777777">
        <w:tc>
          <w:tcPr>
            <w:tcW w:w="543" w:type="pct"/>
            <w:shd w:val="clear" w:color="auto" w:fill="auto"/>
          </w:tcPr>
          <w:p w14:paraId="034B8100" w14:textId="1F0D4FD9" w:rsidR="008115C3" w:rsidRPr="008115C3" w:rsidRDefault="008115C3" w:rsidP="008115C3">
            <w:pPr>
              <w:keepNext/>
              <w:keepLines/>
              <w:spacing w:after="0"/>
              <w:rPr>
                <w:rFonts w:ascii="Arial" w:hAnsi="Arial"/>
                <w:sz w:val="16"/>
              </w:rPr>
            </w:pPr>
            <w:r w:rsidRPr="00F83A56">
              <w:t>S5-241278</w:t>
            </w:r>
          </w:p>
        </w:tc>
        <w:tc>
          <w:tcPr>
            <w:tcW w:w="1981" w:type="pct"/>
            <w:shd w:val="clear" w:color="auto" w:fill="auto"/>
          </w:tcPr>
          <w:p w14:paraId="02A0A1A3" w14:textId="5CBD02E9" w:rsidR="008115C3" w:rsidRPr="008115C3" w:rsidRDefault="008115C3" w:rsidP="008115C3">
            <w:pPr>
              <w:keepNext/>
              <w:keepLines/>
              <w:spacing w:after="0"/>
              <w:rPr>
                <w:rFonts w:ascii="Arial" w:hAnsi="Arial"/>
                <w:sz w:val="16"/>
              </w:rPr>
            </w:pPr>
            <w:r w:rsidRPr="00F83A56">
              <w:t>Rel-19 pCR 28.866 Throughput and Latency map for EE</w:t>
            </w:r>
          </w:p>
        </w:tc>
        <w:tc>
          <w:tcPr>
            <w:tcW w:w="964" w:type="pct"/>
            <w:shd w:val="clear" w:color="auto" w:fill="auto"/>
          </w:tcPr>
          <w:p w14:paraId="6765AC60" w14:textId="5A258A22" w:rsidR="008115C3" w:rsidRPr="008115C3" w:rsidRDefault="008115C3" w:rsidP="008115C3">
            <w:pPr>
              <w:keepNext/>
              <w:keepLines/>
              <w:spacing w:after="0"/>
              <w:rPr>
                <w:rFonts w:ascii="Arial" w:hAnsi="Arial"/>
                <w:sz w:val="16"/>
              </w:rPr>
            </w:pPr>
            <w:r w:rsidRPr="00F83A56">
              <w:t>Samsung Nanjing</w:t>
            </w:r>
          </w:p>
        </w:tc>
        <w:tc>
          <w:tcPr>
            <w:tcW w:w="532" w:type="pct"/>
            <w:shd w:val="clear" w:color="auto" w:fill="auto"/>
          </w:tcPr>
          <w:p w14:paraId="4292DEA0" w14:textId="6D3128A5"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177366B6"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1380BA4" w14:textId="11F12A2B" w:rsidR="008115C3" w:rsidRPr="008115C3" w:rsidRDefault="008115C3" w:rsidP="008115C3">
            <w:pPr>
              <w:keepNext/>
              <w:keepLines/>
              <w:spacing w:after="0"/>
              <w:rPr>
                <w:rFonts w:ascii="Arial" w:hAnsi="Arial"/>
                <w:sz w:val="16"/>
              </w:rPr>
            </w:pPr>
            <w:r w:rsidRPr="00F83A56">
              <w:t>S5-242048</w:t>
            </w:r>
          </w:p>
        </w:tc>
      </w:tr>
      <w:tr w:rsidR="00000000" w:rsidRPr="008115C3" w14:paraId="6B6C944D" w14:textId="77777777">
        <w:tc>
          <w:tcPr>
            <w:tcW w:w="543" w:type="pct"/>
            <w:shd w:val="clear" w:color="auto" w:fill="auto"/>
          </w:tcPr>
          <w:p w14:paraId="4DB01150" w14:textId="6BEB8092" w:rsidR="008115C3" w:rsidRPr="008115C3" w:rsidRDefault="008115C3" w:rsidP="008115C3">
            <w:pPr>
              <w:keepNext/>
              <w:keepLines/>
              <w:spacing w:after="0"/>
              <w:rPr>
                <w:rFonts w:ascii="Arial" w:hAnsi="Arial"/>
                <w:sz w:val="16"/>
              </w:rPr>
            </w:pPr>
            <w:r w:rsidRPr="00F83A56">
              <w:t>S5-241279</w:t>
            </w:r>
          </w:p>
        </w:tc>
        <w:tc>
          <w:tcPr>
            <w:tcW w:w="1981" w:type="pct"/>
            <w:shd w:val="clear" w:color="auto" w:fill="auto"/>
          </w:tcPr>
          <w:p w14:paraId="76950C84" w14:textId="44B04FC8" w:rsidR="008115C3" w:rsidRPr="008115C3" w:rsidRDefault="008115C3" w:rsidP="008115C3">
            <w:pPr>
              <w:keepNext/>
              <w:keepLines/>
              <w:spacing w:after="0"/>
              <w:rPr>
                <w:rFonts w:ascii="Arial" w:hAnsi="Arial"/>
                <w:sz w:val="16"/>
              </w:rPr>
            </w:pPr>
            <w:r w:rsidRPr="00F83A56">
              <w:t>Rel-18 CR TS 28.105 Correct MLEntity Definition</w:t>
            </w:r>
          </w:p>
        </w:tc>
        <w:tc>
          <w:tcPr>
            <w:tcW w:w="964" w:type="pct"/>
            <w:shd w:val="clear" w:color="auto" w:fill="auto"/>
          </w:tcPr>
          <w:p w14:paraId="4F0E17B7" w14:textId="3AF1977B" w:rsidR="008115C3" w:rsidRPr="008115C3" w:rsidRDefault="008115C3" w:rsidP="008115C3">
            <w:pPr>
              <w:keepNext/>
              <w:keepLines/>
              <w:spacing w:after="0"/>
              <w:rPr>
                <w:rFonts w:ascii="Arial" w:hAnsi="Arial"/>
                <w:sz w:val="16"/>
              </w:rPr>
            </w:pPr>
            <w:r w:rsidRPr="00F83A56">
              <w:t>Ericsson India Private Limited</w:t>
            </w:r>
          </w:p>
        </w:tc>
        <w:tc>
          <w:tcPr>
            <w:tcW w:w="532" w:type="pct"/>
            <w:shd w:val="clear" w:color="auto" w:fill="auto"/>
          </w:tcPr>
          <w:p w14:paraId="6AB0B9BE" w14:textId="614D0BC5" w:rsidR="008115C3" w:rsidRPr="008115C3" w:rsidRDefault="008115C3" w:rsidP="008115C3">
            <w:pPr>
              <w:keepNext/>
              <w:keepLines/>
              <w:spacing w:after="0"/>
              <w:rPr>
                <w:rFonts w:ascii="Arial" w:hAnsi="Arial"/>
                <w:sz w:val="16"/>
              </w:rPr>
            </w:pPr>
            <w:r w:rsidRPr="00F83A56">
              <w:t>merged</w:t>
            </w:r>
          </w:p>
        </w:tc>
        <w:tc>
          <w:tcPr>
            <w:tcW w:w="482" w:type="pct"/>
            <w:shd w:val="clear" w:color="auto" w:fill="auto"/>
          </w:tcPr>
          <w:p w14:paraId="18D2AE4E"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575989C" w14:textId="63C96659" w:rsidR="008115C3" w:rsidRPr="008115C3" w:rsidRDefault="008115C3" w:rsidP="008115C3">
            <w:pPr>
              <w:keepNext/>
              <w:keepLines/>
              <w:spacing w:after="0"/>
              <w:rPr>
                <w:rFonts w:ascii="Arial" w:hAnsi="Arial"/>
                <w:sz w:val="16"/>
              </w:rPr>
            </w:pPr>
            <w:r w:rsidRPr="00F83A56">
              <w:t>S5-241958</w:t>
            </w:r>
          </w:p>
        </w:tc>
      </w:tr>
      <w:tr w:rsidR="00000000" w:rsidRPr="008115C3" w14:paraId="2123C2AF" w14:textId="77777777">
        <w:tc>
          <w:tcPr>
            <w:tcW w:w="543" w:type="pct"/>
            <w:shd w:val="clear" w:color="auto" w:fill="auto"/>
          </w:tcPr>
          <w:p w14:paraId="3F8242F0" w14:textId="40683FBF" w:rsidR="008115C3" w:rsidRPr="008115C3" w:rsidRDefault="008115C3" w:rsidP="008115C3">
            <w:pPr>
              <w:keepNext/>
              <w:keepLines/>
              <w:spacing w:after="0"/>
              <w:rPr>
                <w:rFonts w:ascii="Arial" w:hAnsi="Arial"/>
                <w:sz w:val="16"/>
              </w:rPr>
            </w:pPr>
            <w:r w:rsidRPr="00F83A56">
              <w:t>S5-241280</w:t>
            </w:r>
          </w:p>
        </w:tc>
        <w:tc>
          <w:tcPr>
            <w:tcW w:w="1981" w:type="pct"/>
            <w:shd w:val="clear" w:color="auto" w:fill="auto"/>
          </w:tcPr>
          <w:p w14:paraId="034EB97F" w14:textId="7A624CF0" w:rsidR="008115C3" w:rsidRPr="008115C3" w:rsidRDefault="008115C3" w:rsidP="008115C3">
            <w:pPr>
              <w:keepNext/>
              <w:keepLines/>
              <w:spacing w:after="0"/>
              <w:rPr>
                <w:rFonts w:ascii="Arial" w:hAnsi="Arial"/>
                <w:sz w:val="16"/>
              </w:rPr>
            </w:pPr>
            <w:r w:rsidRPr="00F83A56">
              <w:t>Rel-18 CR TS 28.105 Correct inference capability configuration management</w:t>
            </w:r>
          </w:p>
        </w:tc>
        <w:tc>
          <w:tcPr>
            <w:tcW w:w="964" w:type="pct"/>
            <w:shd w:val="clear" w:color="auto" w:fill="auto"/>
          </w:tcPr>
          <w:p w14:paraId="7E2EFB79" w14:textId="282E8920" w:rsidR="008115C3" w:rsidRPr="008115C3" w:rsidRDefault="008115C3" w:rsidP="008115C3">
            <w:pPr>
              <w:keepNext/>
              <w:keepLines/>
              <w:spacing w:after="0"/>
              <w:rPr>
                <w:rFonts w:ascii="Arial" w:hAnsi="Arial"/>
                <w:sz w:val="16"/>
              </w:rPr>
            </w:pPr>
            <w:r w:rsidRPr="00F83A56">
              <w:t>Ericsson India Private Limited</w:t>
            </w:r>
          </w:p>
        </w:tc>
        <w:tc>
          <w:tcPr>
            <w:tcW w:w="532" w:type="pct"/>
            <w:shd w:val="clear" w:color="auto" w:fill="auto"/>
          </w:tcPr>
          <w:p w14:paraId="6B7255F4" w14:textId="1C4F66DF"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1C58724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8257C71" w14:textId="2D2A2F1D" w:rsidR="008115C3" w:rsidRPr="008115C3" w:rsidRDefault="008115C3" w:rsidP="008115C3">
            <w:pPr>
              <w:keepNext/>
              <w:keepLines/>
              <w:spacing w:after="0"/>
              <w:rPr>
                <w:rFonts w:ascii="Arial" w:hAnsi="Arial"/>
                <w:sz w:val="16"/>
              </w:rPr>
            </w:pPr>
            <w:r w:rsidRPr="00F83A56">
              <w:t>-</w:t>
            </w:r>
          </w:p>
        </w:tc>
      </w:tr>
      <w:tr w:rsidR="00000000" w:rsidRPr="008115C3" w14:paraId="68F7A6F2" w14:textId="77777777">
        <w:tc>
          <w:tcPr>
            <w:tcW w:w="543" w:type="pct"/>
            <w:shd w:val="clear" w:color="auto" w:fill="auto"/>
          </w:tcPr>
          <w:p w14:paraId="73F07FEC" w14:textId="465E248E" w:rsidR="008115C3" w:rsidRPr="008115C3" w:rsidRDefault="008115C3" w:rsidP="008115C3">
            <w:pPr>
              <w:keepNext/>
              <w:keepLines/>
              <w:spacing w:after="0"/>
              <w:rPr>
                <w:rFonts w:ascii="Arial" w:hAnsi="Arial"/>
                <w:sz w:val="16"/>
              </w:rPr>
            </w:pPr>
            <w:r w:rsidRPr="00F83A56">
              <w:t>S5-241281</w:t>
            </w:r>
          </w:p>
        </w:tc>
        <w:tc>
          <w:tcPr>
            <w:tcW w:w="1981" w:type="pct"/>
            <w:shd w:val="clear" w:color="auto" w:fill="auto"/>
          </w:tcPr>
          <w:p w14:paraId="6C688475" w14:textId="24AD3E32" w:rsidR="008115C3" w:rsidRPr="008115C3" w:rsidRDefault="008115C3" w:rsidP="008115C3">
            <w:pPr>
              <w:keepNext/>
              <w:keepLines/>
              <w:spacing w:after="0"/>
              <w:rPr>
                <w:rFonts w:ascii="Arial" w:hAnsi="Arial"/>
                <w:sz w:val="16"/>
              </w:rPr>
            </w:pPr>
            <w:r w:rsidRPr="00F83A56">
              <w:t>Rel-19 pCR 28.867 CCL for all</w:t>
            </w:r>
          </w:p>
        </w:tc>
        <w:tc>
          <w:tcPr>
            <w:tcW w:w="964" w:type="pct"/>
            <w:shd w:val="clear" w:color="auto" w:fill="auto"/>
          </w:tcPr>
          <w:p w14:paraId="00AE62EF" w14:textId="2537B924" w:rsidR="008115C3" w:rsidRPr="008115C3" w:rsidRDefault="008115C3" w:rsidP="008115C3">
            <w:pPr>
              <w:keepNext/>
              <w:keepLines/>
              <w:spacing w:after="0"/>
              <w:rPr>
                <w:rFonts w:ascii="Arial" w:hAnsi="Arial"/>
                <w:sz w:val="16"/>
              </w:rPr>
            </w:pPr>
            <w:r w:rsidRPr="00F83A56">
              <w:t>Samsung Nanjing</w:t>
            </w:r>
          </w:p>
        </w:tc>
        <w:tc>
          <w:tcPr>
            <w:tcW w:w="532" w:type="pct"/>
            <w:shd w:val="clear" w:color="auto" w:fill="auto"/>
          </w:tcPr>
          <w:p w14:paraId="3D1629FD" w14:textId="65C65DA9" w:rsidR="008115C3" w:rsidRPr="008115C3" w:rsidRDefault="008115C3" w:rsidP="008115C3">
            <w:pPr>
              <w:keepNext/>
              <w:keepLines/>
              <w:spacing w:after="0"/>
              <w:rPr>
                <w:rFonts w:ascii="Arial" w:hAnsi="Arial"/>
                <w:sz w:val="16"/>
              </w:rPr>
            </w:pPr>
            <w:r w:rsidRPr="00F83A56">
              <w:t>merged</w:t>
            </w:r>
          </w:p>
        </w:tc>
        <w:tc>
          <w:tcPr>
            <w:tcW w:w="482" w:type="pct"/>
            <w:shd w:val="clear" w:color="auto" w:fill="auto"/>
          </w:tcPr>
          <w:p w14:paraId="1655AD79"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FECC2BC" w14:textId="06041675" w:rsidR="008115C3" w:rsidRPr="008115C3" w:rsidRDefault="008115C3" w:rsidP="008115C3">
            <w:pPr>
              <w:keepNext/>
              <w:keepLines/>
              <w:spacing w:after="0"/>
              <w:rPr>
                <w:rFonts w:ascii="Arial" w:hAnsi="Arial"/>
                <w:sz w:val="16"/>
              </w:rPr>
            </w:pPr>
            <w:r w:rsidRPr="00F83A56">
              <w:t>S5-241990</w:t>
            </w:r>
          </w:p>
        </w:tc>
      </w:tr>
      <w:tr w:rsidR="00000000" w:rsidRPr="008115C3" w14:paraId="60152399" w14:textId="77777777">
        <w:tc>
          <w:tcPr>
            <w:tcW w:w="543" w:type="pct"/>
            <w:shd w:val="clear" w:color="auto" w:fill="auto"/>
          </w:tcPr>
          <w:p w14:paraId="7FCC8D78" w14:textId="65DE35DB" w:rsidR="008115C3" w:rsidRPr="008115C3" w:rsidRDefault="008115C3" w:rsidP="008115C3">
            <w:pPr>
              <w:keepNext/>
              <w:keepLines/>
              <w:spacing w:after="0"/>
              <w:rPr>
                <w:rFonts w:ascii="Arial" w:hAnsi="Arial"/>
                <w:sz w:val="16"/>
              </w:rPr>
            </w:pPr>
            <w:r w:rsidRPr="00F83A56">
              <w:t>S5-241282</w:t>
            </w:r>
          </w:p>
        </w:tc>
        <w:tc>
          <w:tcPr>
            <w:tcW w:w="1981" w:type="pct"/>
            <w:shd w:val="clear" w:color="auto" w:fill="auto"/>
          </w:tcPr>
          <w:p w14:paraId="655C2296" w14:textId="18C50AF9" w:rsidR="008115C3" w:rsidRPr="008115C3" w:rsidRDefault="008115C3" w:rsidP="008115C3">
            <w:pPr>
              <w:keepNext/>
              <w:keepLines/>
              <w:spacing w:after="0"/>
              <w:rPr>
                <w:rFonts w:ascii="Arial" w:hAnsi="Arial"/>
                <w:sz w:val="16"/>
              </w:rPr>
            </w:pPr>
            <w:r w:rsidRPr="00F83A56">
              <w:t>Rel-19 pCR 28.867 Conflict Management</w:t>
            </w:r>
          </w:p>
        </w:tc>
        <w:tc>
          <w:tcPr>
            <w:tcW w:w="964" w:type="pct"/>
            <w:shd w:val="clear" w:color="auto" w:fill="auto"/>
          </w:tcPr>
          <w:p w14:paraId="1AA7C736" w14:textId="5A42A1F6" w:rsidR="008115C3" w:rsidRPr="008115C3" w:rsidRDefault="008115C3" w:rsidP="008115C3">
            <w:pPr>
              <w:keepNext/>
              <w:keepLines/>
              <w:spacing w:after="0"/>
              <w:rPr>
                <w:rFonts w:ascii="Arial" w:hAnsi="Arial"/>
                <w:sz w:val="16"/>
              </w:rPr>
            </w:pPr>
            <w:r w:rsidRPr="00F83A56">
              <w:t>Samsung Nanjing</w:t>
            </w:r>
          </w:p>
        </w:tc>
        <w:tc>
          <w:tcPr>
            <w:tcW w:w="532" w:type="pct"/>
            <w:shd w:val="clear" w:color="auto" w:fill="auto"/>
          </w:tcPr>
          <w:p w14:paraId="3192199E" w14:textId="494C3A5A"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4CED8250"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EAD0E94" w14:textId="0C675C53" w:rsidR="008115C3" w:rsidRPr="008115C3" w:rsidRDefault="008115C3" w:rsidP="008115C3">
            <w:pPr>
              <w:keepNext/>
              <w:keepLines/>
              <w:spacing w:after="0"/>
              <w:rPr>
                <w:rFonts w:ascii="Arial" w:hAnsi="Arial"/>
                <w:sz w:val="16"/>
              </w:rPr>
            </w:pPr>
            <w:r w:rsidRPr="00F83A56">
              <w:t>-</w:t>
            </w:r>
          </w:p>
        </w:tc>
      </w:tr>
      <w:tr w:rsidR="00000000" w:rsidRPr="008115C3" w14:paraId="55347A0B" w14:textId="77777777">
        <w:tc>
          <w:tcPr>
            <w:tcW w:w="543" w:type="pct"/>
            <w:shd w:val="clear" w:color="auto" w:fill="auto"/>
          </w:tcPr>
          <w:p w14:paraId="26038AA3" w14:textId="744D9685" w:rsidR="008115C3" w:rsidRPr="008115C3" w:rsidRDefault="008115C3" w:rsidP="008115C3">
            <w:pPr>
              <w:keepNext/>
              <w:keepLines/>
              <w:spacing w:after="0"/>
              <w:rPr>
                <w:rFonts w:ascii="Arial" w:hAnsi="Arial"/>
                <w:sz w:val="16"/>
              </w:rPr>
            </w:pPr>
            <w:r w:rsidRPr="00F83A56">
              <w:t>S5-241283</w:t>
            </w:r>
          </w:p>
        </w:tc>
        <w:tc>
          <w:tcPr>
            <w:tcW w:w="1981" w:type="pct"/>
            <w:shd w:val="clear" w:color="auto" w:fill="auto"/>
          </w:tcPr>
          <w:p w14:paraId="70EA51D3" w14:textId="5F945943" w:rsidR="008115C3" w:rsidRPr="008115C3" w:rsidRDefault="008115C3" w:rsidP="008115C3">
            <w:pPr>
              <w:keepNext/>
              <w:keepLines/>
              <w:spacing w:after="0"/>
              <w:rPr>
                <w:rFonts w:ascii="Arial" w:hAnsi="Arial"/>
                <w:sz w:val="16"/>
              </w:rPr>
            </w:pPr>
            <w:r w:rsidRPr="00F83A56">
              <w:t>Rel-19 pCR 28.867 Feedback Management</w:t>
            </w:r>
          </w:p>
        </w:tc>
        <w:tc>
          <w:tcPr>
            <w:tcW w:w="964" w:type="pct"/>
            <w:shd w:val="clear" w:color="auto" w:fill="auto"/>
          </w:tcPr>
          <w:p w14:paraId="6851F7D9" w14:textId="59313D60" w:rsidR="008115C3" w:rsidRPr="008115C3" w:rsidRDefault="008115C3" w:rsidP="008115C3">
            <w:pPr>
              <w:keepNext/>
              <w:keepLines/>
              <w:spacing w:after="0"/>
              <w:rPr>
                <w:rFonts w:ascii="Arial" w:hAnsi="Arial"/>
                <w:sz w:val="16"/>
              </w:rPr>
            </w:pPr>
            <w:r w:rsidRPr="00F83A56">
              <w:t>Samsung Nanjing</w:t>
            </w:r>
          </w:p>
        </w:tc>
        <w:tc>
          <w:tcPr>
            <w:tcW w:w="532" w:type="pct"/>
            <w:shd w:val="clear" w:color="auto" w:fill="auto"/>
          </w:tcPr>
          <w:p w14:paraId="2B9E24C3" w14:textId="510C6424"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6CF51A0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1F3E8BE" w14:textId="636A91DE" w:rsidR="008115C3" w:rsidRPr="008115C3" w:rsidRDefault="008115C3" w:rsidP="008115C3">
            <w:pPr>
              <w:keepNext/>
              <w:keepLines/>
              <w:spacing w:after="0"/>
              <w:rPr>
                <w:rFonts w:ascii="Arial" w:hAnsi="Arial"/>
                <w:sz w:val="16"/>
              </w:rPr>
            </w:pPr>
            <w:r w:rsidRPr="00F83A56">
              <w:t>S5-241986</w:t>
            </w:r>
          </w:p>
        </w:tc>
      </w:tr>
      <w:tr w:rsidR="00000000" w:rsidRPr="008115C3" w14:paraId="67FFA21B" w14:textId="77777777">
        <w:tc>
          <w:tcPr>
            <w:tcW w:w="543" w:type="pct"/>
            <w:shd w:val="clear" w:color="auto" w:fill="auto"/>
          </w:tcPr>
          <w:p w14:paraId="593ADA9A" w14:textId="0A6AD4DB" w:rsidR="008115C3" w:rsidRPr="008115C3" w:rsidRDefault="008115C3" w:rsidP="008115C3">
            <w:pPr>
              <w:keepNext/>
              <w:keepLines/>
              <w:spacing w:after="0"/>
              <w:rPr>
                <w:rFonts w:ascii="Arial" w:hAnsi="Arial"/>
                <w:sz w:val="16"/>
              </w:rPr>
            </w:pPr>
            <w:r w:rsidRPr="00F83A56">
              <w:t>S5-241284</w:t>
            </w:r>
          </w:p>
        </w:tc>
        <w:tc>
          <w:tcPr>
            <w:tcW w:w="1981" w:type="pct"/>
            <w:shd w:val="clear" w:color="auto" w:fill="auto"/>
          </w:tcPr>
          <w:p w14:paraId="41E12148" w14:textId="3F749BEB" w:rsidR="008115C3" w:rsidRPr="008115C3" w:rsidRDefault="008115C3" w:rsidP="008115C3">
            <w:pPr>
              <w:keepNext/>
              <w:keepLines/>
              <w:spacing w:after="0"/>
              <w:rPr>
                <w:rFonts w:ascii="Arial" w:hAnsi="Arial"/>
                <w:sz w:val="16"/>
              </w:rPr>
            </w:pPr>
            <w:r w:rsidRPr="00F83A56">
              <w:t>Rel-19 pCR 28.867 Historical CCL</w:t>
            </w:r>
          </w:p>
        </w:tc>
        <w:tc>
          <w:tcPr>
            <w:tcW w:w="964" w:type="pct"/>
            <w:shd w:val="clear" w:color="auto" w:fill="auto"/>
          </w:tcPr>
          <w:p w14:paraId="74C6B11A" w14:textId="778E4F59" w:rsidR="008115C3" w:rsidRPr="008115C3" w:rsidRDefault="008115C3" w:rsidP="008115C3">
            <w:pPr>
              <w:keepNext/>
              <w:keepLines/>
              <w:spacing w:after="0"/>
              <w:rPr>
                <w:rFonts w:ascii="Arial" w:hAnsi="Arial"/>
                <w:sz w:val="16"/>
              </w:rPr>
            </w:pPr>
            <w:r w:rsidRPr="00F83A56">
              <w:t>Samsung Nanjing</w:t>
            </w:r>
          </w:p>
        </w:tc>
        <w:tc>
          <w:tcPr>
            <w:tcW w:w="532" w:type="pct"/>
            <w:shd w:val="clear" w:color="auto" w:fill="auto"/>
          </w:tcPr>
          <w:p w14:paraId="05852C82" w14:textId="29870664"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610926A8"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71CD40C" w14:textId="3C0CE3F3" w:rsidR="008115C3" w:rsidRPr="008115C3" w:rsidRDefault="008115C3" w:rsidP="008115C3">
            <w:pPr>
              <w:keepNext/>
              <w:keepLines/>
              <w:spacing w:after="0"/>
              <w:rPr>
                <w:rFonts w:ascii="Arial" w:hAnsi="Arial"/>
                <w:sz w:val="16"/>
              </w:rPr>
            </w:pPr>
            <w:r w:rsidRPr="00F83A56">
              <w:t>-</w:t>
            </w:r>
          </w:p>
        </w:tc>
      </w:tr>
      <w:tr w:rsidR="00000000" w:rsidRPr="008115C3" w14:paraId="6151ECF8" w14:textId="77777777">
        <w:tc>
          <w:tcPr>
            <w:tcW w:w="543" w:type="pct"/>
            <w:shd w:val="clear" w:color="auto" w:fill="auto"/>
          </w:tcPr>
          <w:p w14:paraId="54FAC62A" w14:textId="5591AEE7" w:rsidR="008115C3" w:rsidRPr="008115C3" w:rsidRDefault="008115C3" w:rsidP="008115C3">
            <w:pPr>
              <w:keepNext/>
              <w:keepLines/>
              <w:spacing w:after="0"/>
              <w:rPr>
                <w:rFonts w:ascii="Arial" w:hAnsi="Arial"/>
                <w:sz w:val="16"/>
              </w:rPr>
            </w:pPr>
            <w:r w:rsidRPr="00F83A56">
              <w:t>S5-241285</w:t>
            </w:r>
          </w:p>
        </w:tc>
        <w:tc>
          <w:tcPr>
            <w:tcW w:w="1981" w:type="pct"/>
            <w:shd w:val="clear" w:color="auto" w:fill="auto"/>
          </w:tcPr>
          <w:p w14:paraId="339129BA" w14:textId="50EFB4A6" w:rsidR="008115C3" w:rsidRPr="008115C3" w:rsidRDefault="008115C3" w:rsidP="008115C3">
            <w:pPr>
              <w:keepNext/>
              <w:keepLines/>
              <w:spacing w:after="0"/>
              <w:rPr>
                <w:rFonts w:ascii="Arial" w:hAnsi="Arial"/>
                <w:sz w:val="16"/>
              </w:rPr>
            </w:pPr>
            <w:r w:rsidRPr="00F83A56">
              <w:t>Rel-19 pCR 28.867 Triggered CCL Management</w:t>
            </w:r>
          </w:p>
        </w:tc>
        <w:tc>
          <w:tcPr>
            <w:tcW w:w="964" w:type="pct"/>
            <w:shd w:val="clear" w:color="auto" w:fill="auto"/>
          </w:tcPr>
          <w:p w14:paraId="62FA90B2" w14:textId="16F23141" w:rsidR="008115C3" w:rsidRPr="008115C3" w:rsidRDefault="008115C3" w:rsidP="008115C3">
            <w:pPr>
              <w:keepNext/>
              <w:keepLines/>
              <w:spacing w:after="0"/>
              <w:rPr>
                <w:rFonts w:ascii="Arial" w:hAnsi="Arial"/>
                <w:sz w:val="16"/>
              </w:rPr>
            </w:pPr>
            <w:r w:rsidRPr="00F83A56">
              <w:t>Samsung Nanjing</w:t>
            </w:r>
          </w:p>
        </w:tc>
        <w:tc>
          <w:tcPr>
            <w:tcW w:w="532" w:type="pct"/>
            <w:shd w:val="clear" w:color="auto" w:fill="auto"/>
          </w:tcPr>
          <w:p w14:paraId="418DEB7C" w14:textId="64584222"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7C8FC052"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1D2068C" w14:textId="28EE030C" w:rsidR="008115C3" w:rsidRPr="008115C3" w:rsidRDefault="008115C3" w:rsidP="008115C3">
            <w:pPr>
              <w:keepNext/>
              <w:keepLines/>
              <w:spacing w:after="0"/>
              <w:rPr>
                <w:rFonts w:ascii="Arial" w:hAnsi="Arial"/>
                <w:sz w:val="16"/>
              </w:rPr>
            </w:pPr>
            <w:r w:rsidRPr="00F83A56">
              <w:t>S5-241988</w:t>
            </w:r>
          </w:p>
        </w:tc>
      </w:tr>
      <w:tr w:rsidR="00000000" w:rsidRPr="008115C3" w14:paraId="213DBF77" w14:textId="77777777">
        <w:tc>
          <w:tcPr>
            <w:tcW w:w="543" w:type="pct"/>
            <w:shd w:val="clear" w:color="auto" w:fill="auto"/>
          </w:tcPr>
          <w:p w14:paraId="1EFCC435" w14:textId="4DF79E07" w:rsidR="008115C3" w:rsidRPr="008115C3" w:rsidRDefault="008115C3" w:rsidP="008115C3">
            <w:pPr>
              <w:keepNext/>
              <w:keepLines/>
              <w:spacing w:after="0"/>
              <w:rPr>
                <w:rFonts w:ascii="Arial" w:hAnsi="Arial"/>
                <w:sz w:val="16"/>
              </w:rPr>
            </w:pPr>
            <w:r w:rsidRPr="00F83A56">
              <w:t>S5-241286</w:t>
            </w:r>
          </w:p>
        </w:tc>
        <w:tc>
          <w:tcPr>
            <w:tcW w:w="1981" w:type="pct"/>
            <w:shd w:val="clear" w:color="auto" w:fill="auto"/>
          </w:tcPr>
          <w:p w14:paraId="61FFDE1F" w14:textId="2F765500" w:rsidR="008115C3" w:rsidRPr="008115C3" w:rsidRDefault="008115C3" w:rsidP="008115C3">
            <w:pPr>
              <w:keepNext/>
              <w:keepLines/>
              <w:spacing w:after="0"/>
              <w:rPr>
                <w:rFonts w:ascii="Arial" w:hAnsi="Arial"/>
                <w:sz w:val="16"/>
              </w:rPr>
            </w:pPr>
            <w:r w:rsidRPr="00F83A56">
              <w:t>Rel-19 pCR 28.874 Store and forward</w:t>
            </w:r>
          </w:p>
        </w:tc>
        <w:tc>
          <w:tcPr>
            <w:tcW w:w="964" w:type="pct"/>
            <w:shd w:val="clear" w:color="auto" w:fill="auto"/>
          </w:tcPr>
          <w:p w14:paraId="2FF9464C" w14:textId="69A7AE66" w:rsidR="008115C3" w:rsidRPr="008115C3" w:rsidRDefault="008115C3" w:rsidP="008115C3">
            <w:pPr>
              <w:keepNext/>
              <w:keepLines/>
              <w:spacing w:after="0"/>
              <w:rPr>
                <w:rFonts w:ascii="Arial" w:hAnsi="Arial"/>
                <w:sz w:val="16"/>
              </w:rPr>
            </w:pPr>
            <w:r w:rsidRPr="00F83A56">
              <w:t>Samsung Nanjing</w:t>
            </w:r>
          </w:p>
        </w:tc>
        <w:tc>
          <w:tcPr>
            <w:tcW w:w="532" w:type="pct"/>
            <w:shd w:val="clear" w:color="auto" w:fill="auto"/>
          </w:tcPr>
          <w:p w14:paraId="090A8ED4" w14:textId="60DA713E"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75161DD9"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C840EEE" w14:textId="373750D5" w:rsidR="008115C3" w:rsidRPr="008115C3" w:rsidRDefault="008115C3" w:rsidP="008115C3">
            <w:pPr>
              <w:keepNext/>
              <w:keepLines/>
              <w:spacing w:after="0"/>
              <w:rPr>
                <w:rFonts w:ascii="Arial" w:hAnsi="Arial"/>
                <w:sz w:val="16"/>
              </w:rPr>
            </w:pPr>
            <w:r w:rsidRPr="00F83A56">
              <w:t>S5-242109</w:t>
            </w:r>
          </w:p>
        </w:tc>
      </w:tr>
      <w:tr w:rsidR="00000000" w:rsidRPr="008115C3" w14:paraId="7B8F62BC" w14:textId="77777777">
        <w:tc>
          <w:tcPr>
            <w:tcW w:w="543" w:type="pct"/>
            <w:shd w:val="clear" w:color="auto" w:fill="auto"/>
          </w:tcPr>
          <w:p w14:paraId="58E70D93" w14:textId="6024D823" w:rsidR="008115C3" w:rsidRPr="008115C3" w:rsidRDefault="008115C3" w:rsidP="008115C3">
            <w:pPr>
              <w:keepNext/>
              <w:keepLines/>
              <w:spacing w:after="0"/>
              <w:rPr>
                <w:rFonts w:ascii="Arial" w:hAnsi="Arial"/>
                <w:sz w:val="16"/>
              </w:rPr>
            </w:pPr>
            <w:r w:rsidRPr="00F83A56">
              <w:t>S5-241287</w:t>
            </w:r>
          </w:p>
        </w:tc>
        <w:tc>
          <w:tcPr>
            <w:tcW w:w="1981" w:type="pct"/>
            <w:shd w:val="clear" w:color="auto" w:fill="auto"/>
          </w:tcPr>
          <w:p w14:paraId="330095F9" w14:textId="0084B1FA" w:rsidR="008115C3" w:rsidRPr="008115C3" w:rsidRDefault="008115C3" w:rsidP="008115C3">
            <w:pPr>
              <w:keepNext/>
              <w:keepLines/>
              <w:spacing w:after="0"/>
              <w:rPr>
                <w:rFonts w:ascii="Arial" w:hAnsi="Arial"/>
                <w:sz w:val="16"/>
              </w:rPr>
            </w:pPr>
            <w:r w:rsidRPr="00F83A56">
              <w:t>Rel-19 pCR 28.880 Energy Saving for Edge Component</w:t>
            </w:r>
          </w:p>
        </w:tc>
        <w:tc>
          <w:tcPr>
            <w:tcW w:w="964" w:type="pct"/>
            <w:shd w:val="clear" w:color="auto" w:fill="auto"/>
          </w:tcPr>
          <w:p w14:paraId="38863591" w14:textId="7DAC6F93" w:rsidR="008115C3" w:rsidRPr="008115C3" w:rsidRDefault="008115C3" w:rsidP="008115C3">
            <w:pPr>
              <w:keepNext/>
              <w:keepLines/>
              <w:spacing w:after="0"/>
              <w:rPr>
                <w:rFonts w:ascii="Arial" w:hAnsi="Arial"/>
                <w:sz w:val="16"/>
              </w:rPr>
            </w:pPr>
            <w:r w:rsidRPr="00F83A56">
              <w:t>Samsung Nanjing</w:t>
            </w:r>
          </w:p>
        </w:tc>
        <w:tc>
          <w:tcPr>
            <w:tcW w:w="532" w:type="pct"/>
            <w:shd w:val="clear" w:color="auto" w:fill="auto"/>
          </w:tcPr>
          <w:p w14:paraId="0FC1D9CA" w14:textId="5B415D9A"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1ACCD342"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ED13948" w14:textId="77777777" w:rsidR="008115C3" w:rsidRPr="008115C3" w:rsidRDefault="008115C3" w:rsidP="008115C3">
            <w:pPr>
              <w:keepNext/>
              <w:keepLines/>
              <w:spacing w:after="0"/>
              <w:rPr>
                <w:rFonts w:ascii="Arial" w:hAnsi="Arial"/>
                <w:sz w:val="16"/>
              </w:rPr>
            </w:pPr>
          </w:p>
        </w:tc>
      </w:tr>
      <w:tr w:rsidR="00000000" w:rsidRPr="008115C3" w14:paraId="2D9EFB54" w14:textId="77777777">
        <w:tc>
          <w:tcPr>
            <w:tcW w:w="543" w:type="pct"/>
            <w:shd w:val="clear" w:color="auto" w:fill="auto"/>
          </w:tcPr>
          <w:p w14:paraId="46CBAF7F" w14:textId="75B0C46B" w:rsidR="008115C3" w:rsidRPr="008115C3" w:rsidRDefault="008115C3" w:rsidP="008115C3">
            <w:pPr>
              <w:keepNext/>
              <w:keepLines/>
              <w:spacing w:after="0"/>
              <w:rPr>
                <w:rFonts w:ascii="Arial" w:hAnsi="Arial"/>
                <w:sz w:val="16"/>
              </w:rPr>
            </w:pPr>
            <w:r w:rsidRPr="00F83A56">
              <w:t>S5-241288</w:t>
            </w:r>
          </w:p>
        </w:tc>
        <w:tc>
          <w:tcPr>
            <w:tcW w:w="1981" w:type="pct"/>
            <w:shd w:val="clear" w:color="auto" w:fill="auto"/>
          </w:tcPr>
          <w:p w14:paraId="0F1875E1" w14:textId="196C3728" w:rsidR="008115C3" w:rsidRPr="008115C3" w:rsidRDefault="008115C3" w:rsidP="008115C3">
            <w:pPr>
              <w:keepNext/>
              <w:keepLines/>
              <w:spacing w:after="0"/>
              <w:rPr>
                <w:rFonts w:ascii="Arial" w:hAnsi="Arial"/>
                <w:sz w:val="16"/>
              </w:rPr>
            </w:pPr>
            <w:r w:rsidRPr="00F83A56">
              <w:t>pCR Add structure for TR 28.866</w:t>
            </w:r>
          </w:p>
        </w:tc>
        <w:tc>
          <w:tcPr>
            <w:tcW w:w="964" w:type="pct"/>
            <w:shd w:val="clear" w:color="auto" w:fill="auto"/>
          </w:tcPr>
          <w:p w14:paraId="386EEAF1" w14:textId="678CBDCA"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1237EDDB" w14:textId="1D59DA6F"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06AC96E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6267D3B" w14:textId="1B1D84F5" w:rsidR="008115C3" w:rsidRPr="008115C3" w:rsidRDefault="008115C3" w:rsidP="008115C3">
            <w:pPr>
              <w:keepNext/>
              <w:keepLines/>
              <w:spacing w:after="0"/>
              <w:rPr>
                <w:rFonts w:ascii="Arial" w:hAnsi="Arial"/>
                <w:sz w:val="16"/>
              </w:rPr>
            </w:pPr>
            <w:r w:rsidRPr="00F83A56">
              <w:t>S5-242047</w:t>
            </w:r>
          </w:p>
        </w:tc>
      </w:tr>
      <w:tr w:rsidR="00000000" w:rsidRPr="008115C3" w14:paraId="71CEF5E7" w14:textId="77777777">
        <w:tc>
          <w:tcPr>
            <w:tcW w:w="543" w:type="pct"/>
            <w:shd w:val="clear" w:color="auto" w:fill="auto"/>
          </w:tcPr>
          <w:p w14:paraId="471C9683" w14:textId="56825A0F" w:rsidR="008115C3" w:rsidRPr="008115C3" w:rsidRDefault="008115C3" w:rsidP="008115C3">
            <w:pPr>
              <w:keepNext/>
              <w:keepLines/>
              <w:spacing w:after="0"/>
              <w:rPr>
                <w:rFonts w:ascii="Arial" w:hAnsi="Arial"/>
                <w:sz w:val="16"/>
              </w:rPr>
            </w:pPr>
            <w:r w:rsidRPr="00F83A56">
              <w:t>S5-241289</w:t>
            </w:r>
          </w:p>
        </w:tc>
        <w:tc>
          <w:tcPr>
            <w:tcW w:w="1981" w:type="pct"/>
            <w:shd w:val="clear" w:color="auto" w:fill="auto"/>
          </w:tcPr>
          <w:p w14:paraId="2EC706FE" w14:textId="61C5CDFC" w:rsidR="008115C3" w:rsidRPr="008115C3" w:rsidRDefault="008115C3" w:rsidP="008115C3">
            <w:pPr>
              <w:keepNext/>
              <w:keepLines/>
              <w:spacing w:after="0"/>
              <w:rPr>
                <w:rFonts w:ascii="Arial" w:hAnsi="Arial"/>
                <w:sz w:val="16"/>
              </w:rPr>
            </w:pPr>
            <w:r w:rsidRPr="00F83A56">
              <w:t>pCR 28.866 Add fault management use case</w:t>
            </w:r>
          </w:p>
        </w:tc>
        <w:tc>
          <w:tcPr>
            <w:tcW w:w="964" w:type="pct"/>
            <w:shd w:val="clear" w:color="auto" w:fill="auto"/>
          </w:tcPr>
          <w:p w14:paraId="24640B3A" w14:textId="7C7C22E5"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2D0F7874" w14:textId="4153B00A"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458CBF7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399794A" w14:textId="42954B6C" w:rsidR="008115C3" w:rsidRPr="008115C3" w:rsidRDefault="008115C3" w:rsidP="008115C3">
            <w:pPr>
              <w:keepNext/>
              <w:keepLines/>
              <w:spacing w:after="0"/>
              <w:rPr>
                <w:rFonts w:ascii="Arial" w:hAnsi="Arial"/>
                <w:sz w:val="16"/>
              </w:rPr>
            </w:pPr>
            <w:r w:rsidRPr="00F83A56">
              <w:t>S5-</w:t>
            </w:r>
            <w:r w:rsidRPr="00F83A56">
              <w:lastRenderedPageBreak/>
              <w:t>242042</w:t>
            </w:r>
          </w:p>
        </w:tc>
      </w:tr>
      <w:tr w:rsidR="00000000" w:rsidRPr="008115C3" w14:paraId="61329414" w14:textId="77777777">
        <w:tc>
          <w:tcPr>
            <w:tcW w:w="543" w:type="pct"/>
            <w:shd w:val="clear" w:color="auto" w:fill="auto"/>
          </w:tcPr>
          <w:p w14:paraId="2BBC9FF2" w14:textId="747B3543" w:rsidR="008115C3" w:rsidRPr="008115C3" w:rsidRDefault="008115C3" w:rsidP="008115C3">
            <w:pPr>
              <w:keepNext/>
              <w:keepLines/>
              <w:spacing w:after="0"/>
              <w:rPr>
                <w:rFonts w:ascii="Arial" w:hAnsi="Arial"/>
                <w:sz w:val="16"/>
              </w:rPr>
            </w:pPr>
            <w:r w:rsidRPr="00F83A56">
              <w:t>S5-241290</w:t>
            </w:r>
          </w:p>
        </w:tc>
        <w:tc>
          <w:tcPr>
            <w:tcW w:w="1981" w:type="pct"/>
            <w:shd w:val="clear" w:color="auto" w:fill="auto"/>
          </w:tcPr>
          <w:p w14:paraId="7E50D8A8" w14:textId="35B75309" w:rsidR="008115C3" w:rsidRPr="008115C3" w:rsidRDefault="008115C3" w:rsidP="008115C3">
            <w:pPr>
              <w:keepNext/>
              <w:keepLines/>
              <w:spacing w:after="0"/>
              <w:rPr>
                <w:rFonts w:ascii="Arial" w:hAnsi="Arial"/>
                <w:sz w:val="16"/>
              </w:rPr>
            </w:pPr>
            <w:r w:rsidRPr="00F83A56">
              <w:t>Rel-18 CR 28312 Fix incorrect attribute values and improve wording</w:t>
            </w:r>
          </w:p>
        </w:tc>
        <w:tc>
          <w:tcPr>
            <w:tcW w:w="964" w:type="pct"/>
            <w:shd w:val="clear" w:color="auto" w:fill="auto"/>
          </w:tcPr>
          <w:p w14:paraId="7E94ABC0" w14:textId="54F9584F"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288DD55E" w14:textId="7CBDB8F2"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643F5149"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C1E4B10" w14:textId="77777777" w:rsidR="008115C3" w:rsidRPr="008115C3" w:rsidRDefault="008115C3" w:rsidP="008115C3">
            <w:pPr>
              <w:keepNext/>
              <w:keepLines/>
              <w:spacing w:after="0"/>
              <w:rPr>
                <w:rFonts w:ascii="Arial" w:hAnsi="Arial"/>
                <w:sz w:val="16"/>
              </w:rPr>
            </w:pPr>
          </w:p>
        </w:tc>
      </w:tr>
      <w:tr w:rsidR="00000000" w:rsidRPr="008115C3" w14:paraId="51420A44" w14:textId="77777777">
        <w:tc>
          <w:tcPr>
            <w:tcW w:w="543" w:type="pct"/>
            <w:shd w:val="clear" w:color="auto" w:fill="auto"/>
          </w:tcPr>
          <w:p w14:paraId="6C67B96D" w14:textId="156D0B7C" w:rsidR="008115C3" w:rsidRPr="008115C3" w:rsidRDefault="008115C3" w:rsidP="008115C3">
            <w:pPr>
              <w:keepNext/>
              <w:keepLines/>
              <w:spacing w:after="0"/>
              <w:rPr>
                <w:rFonts w:ascii="Arial" w:hAnsi="Arial"/>
                <w:sz w:val="16"/>
              </w:rPr>
            </w:pPr>
            <w:r w:rsidRPr="00F83A56">
              <w:t>S5-241291</w:t>
            </w:r>
          </w:p>
        </w:tc>
        <w:tc>
          <w:tcPr>
            <w:tcW w:w="1981" w:type="pct"/>
            <w:shd w:val="clear" w:color="auto" w:fill="auto"/>
          </w:tcPr>
          <w:p w14:paraId="62417598" w14:textId="135E595C" w:rsidR="008115C3" w:rsidRPr="008115C3" w:rsidRDefault="008115C3" w:rsidP="008115C3">
            <w:pPr>
              <w:keepNext/>
              <w:keepLines/>
              <w:spacing w:after="0"/>
              <w:rPr>
                <w:rFonts w:ascii="Arial" w:hAnsi="Arial"/>
                <w:sz w:val="16"/>
              </w:rPr>
            </w:pPr>
            <w:r w:rsidRPr="00F83A56">
              <w:t>pCR 28.915 Add use case for disaster planning</w:t>
            </w:r>
          </w:p>
        </w:tc>
        <w:tc>
          <w:tcPr>
            <w:tcW w:w="964" w:type="pct"/>
            <w:shd w:val="clear" w:color="auto" w:fill="auto"/>
          </w:tcPr>
          <w:p w14:paraId="044930BF" w14:textId="2596D293"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06DFD1C7" w14:textId="26191511"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537F7038"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B0105A2" w14:textId="2B49E17A" w:rsidR="008115C3" w:rsidRPr="008115C3" w:rsidRDefault="008115C3" w:rsidP="008115C3">
            <w:pPr>
              <w:keepNext/>
              <w:keepLines/>
              <w:spacing w:after="0"/>
              <w:rPr>
                <w:rFonts w:ascii="Arial" w:hAnsi="Arial"/>
                <w:sz w:val="16"/>
              </w:rPr>
            </w:pPr>
            <w:r w:rsidRPr="00F83A56">
              <w:t>S5-242012</w:t>
            </w:r>
          </w:p>
        </w:tc>
      </w:tr>
      <w:tr w:rsidR="00000000" w:rsidRPr="008115C3" w14:paraId="42250639" w14:textId="77777777">
        <w:tc>
          <w:tcPr>
            <w:tcW w:w="543" w:type="pct"/>
            <w:shd w:val="clear" w:color="auto" w:fill="auto"/>
          </w:tcPr>
          <w:p w14:paraId="6D90BA8D" w14:textId="4C5BD6EB" w:rsidR="008115C3" w:rsidRPr="008115C3" w:rsidRDefault="008115C3" w:rsidP="008115C3">
            <w:pPr>
              <w:keepNext/>
              <w:keepLines/>
              <w:spacing w:after="0"/>
              <w:rPr>
                <w:rFonts w:ascii="Arial" w:hAnsi="Arial"/>
                <w:sz w:val="16"/>
              </w:rPr>
            </w:pPr>
            <w:r w:rsidRPr="00F83A56">
              <w:t>S5-241292</w:t>
            </w:r>
          </w:p>
        </w:tc>
        <w:tc>
          <w:tcPr>
            <w:tcW w:w="1981" w:type="pct"/>
            <w:shd w:val="clear" w:color="auto" w:fill="auto"/>
          </w:tcPr>
          <w:p w14:paraId="6451A9FB" w14:textId="7A50C7CA" w:rsidR="008115C3" w:rsidRPr="008115C3" w:rsidRDefault="008115C3" w:rsidP="008115C3">
            <w:pPr>
              <w:keepNext/>
              <w:keepLines/>
              <w:spacing w:after="0"/>
              <w:rPr>
                <w:rFonts w:ascii="Arial" w:hAnsi="Arial"/>
                <w:sz w:val="16"/>
              </w:rPr>
            </w:pPr>
            <w:r w:rsidRPr="00F83A56">
              <w:t>pCR 28.869 Add use case for CNF deployment</w:t>
            </w:r>
          </w:p>
        </w:tc>
        <w:tc>
          <w:tcPr>
            <w:tcW w:w="964" w:type="pct"/>
            <w:shd w:val="clear" w:color="auto" w:fill="auto"/>
          </w:tcPr>
          <w:p w14:paraId="2BF2FEA4" w14:textId="080D8919"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241FA81B" w14:textId="0A51292D"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6D80D512"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27AF566" w14:textId="77777777" w:rsidR="008115C3" w:rsidRPr="008115C3" w:rsidRDefault="008115C3" w:rsidP="008115C3">
            <w:pPr>
              <w:keepNext/>
              <w:keepLines/>
              <w:spacing w:after="0"/>
              <w:rPr>
                <w:rFonts w:ascii="Arial" w:hAnsi="Arial"/>
                <w:sz w:val="16"/>
              </w:rPr>
            </w:pPr>
          </w:p>
        </w:tc>
      </w:tr>
      <w:tr w:rsidR="00000000" w:rsidRPr="008115C3" w14:paraId="12F568CB" w14:textId="77777777">
        <w:tc>
          <w:tcPr>
            <w:tcW w:w="543" w:type="pct"/>
            <w:shd w:val="clear" w:color="auto" w:fill="auto"/>
          </w:tcPr>
          <w:p w14:paraId="216C8D15" w14:textId="66A55373" w:rsidR="008115C3" w:rsidRPr="008115C3" w:rsidRDefault="008115C3" w:rsidP="008115C3">
            <w:pPr>
              <w:keepNext/>
              <w:keepLines/>
              <w:spacing w:after="0"/>
              <w:rPr>
                <w:rFonts w:ascii="Arial" w:hAnsi="Arial"/>
                <w:sz w:val="16"/>
              </w:rPr>
            </w:pPr>
            <w:r w:rsidRPr="00F83A56">
              <w:t>S5-241293</w:t>
            </w:r>
          </w:p>
        </w:tc>
        <w:tc>
          <w:tcPr>
            <w:tcW w:w="1981" w:type="pct"/>
            <w:shd w:val="clear" w:color="auto" w:fill="auto"/>
          </w:tcPr>
          <w:p w14:paraId="5C6D16F9" w14:textId="6F7F5424" w:rsidR="008115C3" w:rsidRPr="008115C3" w:rsidRDefault="008115C3" w:rsidP="008115C3">
            <w:pPr>
              <w:keepNext/>
              <w:keepLines/>
              <w:spacing w:after="0"/>
              <w:rPr>
                <w:rFonts w:ascii="Arial" w:hAnsi="Arial"/>
                <w:sz w:val="16"/>
              </w:rPr>
            </w:pPr>
            <w:r w:rsidRPr="00F83A56">
              <w:t>pCR 28.869 Add use case for CNF observability</w:t>
            </w:r>
          </w:p>
        </w:tc>
        <w:tc>
          <w:tcPr>
            <w:tcW w:w="964" w:type="pct"/>
            <w:shd w:val="clear" w:color="auto" w:fill="auto"/>
          </w:tcPr>
          <w:p w14:paraId="60173F13" w14:textId="02CBE277"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76DB95F7" w14:textId="62BBAC98"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61150B4E"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F5FA2CC" w14:textId="77777777" w:rsidR="008115C3" w:rsidRPr="008115C3" w:rsidRDefault="008115C3" w:rsidP="008115C3">
            <w:pPr>
              <w:keepNext/>
              <w:keepLines/>
              <w:spacing w:after="0"/>
              <w:rPr>
                <w:rFonts w:ascii="Arial" w:hAnsi="Arial"/>
                <w:sz w:val="16"/>
              </w:rPr>
            </w:pPr>
          </w:p>
        </w:tc>
      </w:tr>
      <w:tr w:rsidR="00000000" w:rsidRPr="008115C3" w14:paraId="61DFAF52" w14:textId="77777777">
        <w:tc>
          <w:tcPr>
            <w:tcW w:w="543" w:type="pct"/>
            <w:shd w:val="clear" w:color="auto" w:fill="auto"/>
          </w:tcPr>
          <w:p w14:paraId="6BC1F0CF" w14:textId="54D93A5B" w:rsidR="008115C3" w:rsidRPr="008115C3" w:rsidRDefault="008115C3" w:rsidP="008115C3">
            <w:pPr>
              <w:keepNext/>
              <w:keepLines/>
              <w:spacing w:after="0"/>
              <w:rPr>
                <w:rFonts w:ascii="Arial" w:hAnsi="Arial"/>
                <w:sz w:val="16"/>
              </w:rPr>
            </w:pPr>
            <w:r w:rsidRPr="00F83A56">
              <w:t>S5-241294</w:t>
            </w:r>
          </w:p>
        </w:tc>
        <w:tc>
          <w:tcPr>
            <w:tcW w:w="1981" w:type="pct"/>
            <w:shd w:val="clear" w:color="auto" w:fill="auto"/>
          </w:tcPr>
          <w:p w14:paraId="0A4036D4" w14:textId="2CA09E8F" w:rsidR="008115C3" w:rsidRPr="008115C3" w:rsidRDefault="008115C3" w:rsidP="008115C3">
            <w:pPr>
              <w:keepNext/>
              <w:keepLines/>
              <w:spacing w:after="0"/>
              <w:rPr>
                <w:rFonts w:ascii="Arial" w:hAnsi="Arial"/>
                <w:sz w:val="16"/>
              </w:rPr>
            </w:pPr>
            <w:r w:rsidRPr="00F83A56">
              <w:t>pCR 28.869 Add use case for CNF scaling</w:t>
            </w:r>
          </w:p>
        </w:tc>
        <w:tc>
          <w:tcPr>
            <w:tcW w:w="964" w:type="pct"/>
            <w:shd w:val="clear" w:color="auto" w:fill="auto"/>
          </w:tcPr>
          <w:p w14:paraId="5C841FC8" w14:textId="28EFA433"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53C42168" w14:textId="0C7B009D"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2642863F"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124F534" w14:textId="77777777" w:rsidR="008115C3" w:rsidRPr="008115C3" w:rsidRDefault="008115C3" w:rsidP="008115C3">
            <w:pPr>
              <w:keepNext/>
              <w:keepLines/>
              <w:spacing w:after="0"/>
              <w:rPr>
                <w:rFonts w:ascii="Arial" w:hAnsi="Arial"/>
                <w:sz w:val="16"/>
              </w:rPr>
            </w:pPr>
          </w:p>
        </w:tc>
      </w:tr>
      <w:tr w:rsidR="00000000" w:rsidRPr="008115C3" w14:paraId="2C0D3AAA" w14:textId="77777777">
        <w:tc>
          <w:tcPr>
            <w:tcW w:w="543" w:type="pct"/>
            <w:shd w:val="clear" w:color="auto" w:fill="auto"/>
          </w:tcPr>
          <w:p w14:paraId="5D55B80D" w14:textId="65D33078" w:rsidR="008115C3" w:rsidRPr="008115C3" w:rsidRDefault="008115C3" w:rsidP="008115C3">
            <w:pPr>
              <w:keepNext/>
              <w:keepLines/>
              <w:spacing w:after="0"/>
              <w:rPr>
                <w:rFonts w:ascii="Arial" w:hAnsi="Arial"/>
                <w:sz w:val="16"/>
              </w:rPr>
            </w:pPr>
            <w:r w:rsidRPr="00F83A56">
              <w:t>S5-241295</w:t>
            </w:r>
          </w:p>
        </w:tc>
        <w:tc>
          <w:tcPr>
            <w:tcW w:w="1981" w:type="pct"/>
            <w:shd w:val="clear" w:color="auto" w:fill="auto"/>
          </w:tcPr>
          <w:p w14:paraId="3C82ADB4" w14:textId="71F75697" w:rsidR="008115C3" w:rsidRPr="008115C3" w:rsidRDefault="008115C3" w:rsidP="008115C3">
            <w:pPr>
              <w:keepNext/>
              <w:keepLines/>
              <w:spacing w:after="0"/>
              <w:rPr>
                <w:rFonts w:ascii="Arial" w:hAnsi="Arial"/>
                <w:sz w:val="16"/>
              </w:rPr>
            </w:pPr>
            <w:r w:rsidRPr="00F83A56">
              <w:t>Rel-19 pCR TR28.908 Assurance of AIML data quality</w:t>
            </w:r>
          </w:p>
        </w:tc>
        <w:tc>
          <w:tcPr>
            <w:tcW w:w="964" w:type="pct"/>
            <w:shd w:val="clear" w:color="auto" w:fill="auto"/>
          </w:tcPr>
          <w:p w14:paraId="7C4EAA34" w14:textId="38C1C762"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70E48898" w14:textId="7D0ABD0F" w:rsidR="008115C3" w:rsidRPr="008115C3" w:rsidRDefault="008115C3" w:rsidP="008115C3">
            <w:pPr>
              <w:keepNext/>
              <w:keepLines/>
              <w:spacing w:after="0"/>
              <w:rPr>
                <w:rFonts w:ascii="Arial" w:hAnsi="Arial"/>
                <w:sz w:val="16"/>
              </w:rPr>
            </w:pPr>
            <w:r w:rsidRPr="00F83A56">
              <w:t>not treated</w:t>
            </w:r>
          </w:p>
        </w:tc>
        <w:tc>
          <w:tcPr>
            <w:tcW w:w="482" w:type="pct"/>
            <w:shd w:val="clear" w:color="auto" w:fill="auto"/>
          </w:tcPr>
          <w:p w14:paraId="0A592B3B"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9DC1B3A" w14:textId="77777777" w:rsidR="008115C3" w:rsidRPr="008115C3" w:rsidRDefault="008115C3" w:rsidP="008115C3">
            <w:pPr>
              <w:keepNext/>
              <w:keepLines/>
              <w:spacing w:after="0"/>
              <w:rPr>
                <w:rFonts w:ascii="Arial" w:hAnsi="Arial"/>
                <w:sz w:val="16"/>
              </w:rPr>
            </w:pPr>
          </w:p>
        </w:tc>
      </w:tr>
      <w:tr w:rsidR="00000000" w:rsidRPr="008115C3" w14:paraId="16BEC796" w14:textId="77777777">
        <w:tc>
          <w:tcPr>
            <w:tcW w:w="543" w:type="pct"/>
            <w:shd w:val="clear" w:color="auto" w:fill="auto"/>
          </w:tcPr>
          <w:p w14:paraId="12906740" w14:textId="2003ED13" w:rsidR="008115C3" w:rsidRPr="008115C3" w:rsidRDefault="008115C3" w:rsidP="008115C3">
            <w:pPr>
              <w:keepNext/>
              <w:keepLines/>
              <w:spacing w:after="0"/>
              <w:rPr>
                <w:rFonts w:ascii="Arial" w:hAnsi="Arial"/>
                <w:sz w:val="16"/>
              </w:rPr>
            </w:pPr>
            <w:r w:rsidRPr="00F83A56">
              <w:t>S5-241296</w:t>
            </w:r>
          </w:p>
        </w:tc>
        <w:tc>
          <w:tcPr>
            <w:tcW w:w="1981" w:type="pct"/>
            <w:shd w:val="clear" w:color="auto" w:fill="auto"/>
          </w:tcPr>
          <w:p w14:paraId="48D5AD69" w14:textId="51AAB8DC" w:rsidR="008115C3" w:rsidRPr="008115C3" w:rsidRDefault="008115C3" w:rsidP="008115C3">
            <w:pPr>
              <w:keepNext/>
              <w:keepLines/>
              <w:spacing w:after="0"/>
              <w:rPr>
                <w:rFonts w:ascii="Arial" w:hAnsi="Arial"/>
                <w:sz w:val="16"/>
              </w:rPr>
            </w:pPr>
            <w:r w:rsidRPr="00F83A56">
              <w:t>Rel-19 pCR TR28.908 Relating MLentity to supported usecases</w:t>
            </w:r>
          </w:p>
        </w:tc>
        <w:tc>
          <w:tcPr>
            <w:tcW w:w="964" w:type="pct"/>
            <w:shd w:val="clear" w:color="auto" w:fill="auto"/>
          </w:tcPr>
          <w:p w14:paraId="486A6099" w14:textId="1D82AA4A"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3408A40D" w14:textId="38CB8E9B" w:rsidR="008115C3" w:rsidRPr="008115C3" w:rsidRDefault="008115C3" w:rsidP="008115C3">
            <w:pPr>
              <w:keepNext/>
              <w:keepLines/>
              <w:spacing w:after="0"/>
              <w:rPr>
                <w:rFonts w:ascii="Arial" w:hAnsi="Arial"/>
                <w:sz w:val="16"/>
              </w:rPr>
            </w:pPr>
            <w:r w:rsidRPr="00F83A56">
              <w:t>not treated</w:t>
            </w:r>
          </w:p>
        </w:tc>
        <w:tc>
          <w:tcPr>
            <w:tcW w:w="482" w:type="pct"/>
            <w:shd w:val="clear" w:color="auto" w:fill="auto"/>
          </w:tcPr>
          <w:p w14:paraId="4A8A51BA"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76E1F97" w14:textId="77777777" w:rsidR="008115C3" w:rsidRPr="008115C3" w:rsidRDefault="008115C3" w:rsidP="008115C3">
            <w:pPr>
              <w:keepNext/>
              <w:keepLines/>
              <w:spacing w:after="0"/>
              <w:rPr>
                <w:rFonts w:ascii="Arial" w:hAnsi="Arial"/>
                <w:sz w:val="16"/>
              </w:rPr>
            </w:pPr>
          </w:p>
        </w:tc>
      </w:tr>
      <w:tr w:rsidR="00000000" w:rsidRPr="008115C3" w14:paraId="2334D4EF" w14:textId="77777777">
        <w:tc>
          <w:tcPr>
            <w:tcW w:w="543" w:type="pct"/>
            <w:shd w:val="clear" w:color="auto" w:fill="auto"/>
          </w:tcPr>
          <w:p w14:paraId="2FFB9644" w14:textId="742AB336" w:rsidR="008115C3" w:rsidRPr="008115C3" w:rsidRDefault="008115C3" w:rsidP="008115C3">
            <w:pPr>
              <w:keepNext/>
              <w:keepLines/>
              <w:spacing w:after="0"/>
              <w:rPr>
                <w:rFonts w:ascii="Arial" w:hAnsi="Arial"/>
                <w:sz w:val="16"/>
              </w:rPr>
            </w:pPr>
            <w:r w:rsidRPr="00F83A56">
              <w:t>S5-241297</w:t>
            </w:r>
          </w:p>
        </w:tc>
        <w:tc>
          <w:tcPr>
            <w:tcW w:w="1981" w:type="pct"/>
            <w:shd w:val="clear" w:color="auto" w:fill="auto"/>
          </w:tcPr>
          <w:p w14:paraId="61C08133" w14:textId="252A15D4" w:rsidR="008115C3" w:rsidRPr="008115C3" w:rsidRDefault="008115C3" w:rsidP="008115C3">
            <w:pPr>
              <w:keepNext/>
              <w:keepLines/>
              <w:spacing w:after="0"/>
              <w:rPr>
                <w:rFonts w:ascii="Arial" w:hAnsi="Arial"/>
                <w:sz w:val="16"/>
              </w:rPr>
            </w:pPr>
            <w:r w:rsidRPr="00F83A56">
              <w:t>Rel-19 pCR TR28.908 ML training feasibility check</w:t>
            </w:r>
          </w:p>
        </w:tc>
        <w:tc>
          <w:tcPr>
            <w:tcW w:w="964" w:type="pct"/>
            <w:shd w:val="clear" w:color="auto" w:fill="auto"/>
          </w:tcPr>
          <w:p w14:paraId="31295AD8" w14:textId="5A943F8E"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1A8ED7BA" w14:textId="045706C0" w:rsidR="008115C3" w:rsidRPr="008115C3" w:rsidRDefault="008115C3" w:rsidP="008115C3">
            <w:pPr>
              <w:keepNext/>
              <w:keepLines/>
              <w:spacing w:after="0"/>
              <w:rPr>
                <w:rFonts w:ascii="Arial" w:hAnsi="Arial"/>
                <w:sz w:val="16"/>
              </w:rPr>
            </w:pPr>
            <w:r w:rsidRPr="00F83A56">
              <w:t>not treated</w:t>
            </w:r>
          </w:p>
        </w:tc>
        <w:tc>
          <w:tcPr>
            <w:tcW w:w="482" w:type="pct"/>
            <w:shd w:val="clear" w:color="auto" w:fill="auto"/>
          </w:tcPr>
          <w:p w14:paraId="74F6CA71"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AC14304" w14:textId="77777777" w:rsidR="008115C3" w:rsidRPr="008115C3" w:rsidRDefault="008115C3" w:rsidP="008115C3">
            <w:pPr>
              <w:keepNext/>
              <w:keepLines/>
              <w:spacing w:after="0"/>
              <w:rPr>
                <w:rFonts w:ascii="Arial" w:hAnsi="Arial"/>
                <w:sz w:val="16"/>
              </w:rPr>
            </w:pPr>
          </w:p>
        </w:tc>
      </w:tr>
      <w:tr w:rsidR="00000000" w:rsidRPr="008115C3" w14:paraId="52E3D5B7" w14:textId="77777777">
        <w:tc>
          <w:tcPr>
            <w:tcW w:w="543" w:type="pct"/>
            <w:shd w:val="clear" w:color="auto" w:fill="auto"/>
          </w:tcPr>
          <w:p w14:paraId="3CD99E8E" w14:textId="19AAB743" w:rsidR="008115C3" w:rsidRPr="008115C3" w:rsidRDefault="008115C3" w:rsidP="008115C3">
            <w:pPr>
              <w:keepNext/>
              <w:keepLines/>
              <w:spacing w:after="0"/>
              <w:rPr>
                <w:rFonts w:ascii="Arial" w:hAnsi="Arial"/>
                <w:sz w:val="16"/>
              </w:rPr>
            </w:pPr>
            <w:r w:rsidRPr="00F83A56">
              <w:t>S5-241298</w:t>
            </w:r>
          </w:p>
        </w:tc>
        <w:tc>
          <w:tcPr>
            <w:tcW w:w="1981" w:type="pct"/>
            <w:shd w:val="clear" w:color="auto" w:fill="auto"/>
          </w:tcPr>
          <w:p w14:paraId="03A47D3D" w14:textId="45455211" w:rsidR="008115C3" w:rsidRPr="008115C3" w:rsidRDefault="008115C3" w:rsidP="008115C3">
            <w:pPr>
              <w:keepNext/>
              <w:keepLines/>
              <w:spacing w:after="0"/>
              <w:rPr>
                <w:rFonts w:ascii="Arial" w:hAnsi="Arial"/>
                <w:sz w:val="16"/>
              </w:rPr>
            </w:pPr>
            <w:r w:rsidRPr="00F83A56">
              <w:t>Rel-19 pCR TR28.908 AIML synthetic Data</w:t>
            </w:r>
          </w:p>
        </w:tc>
        <w:tc>
          <w:tcPr>
            <w:tcW w:w="964" w:type="pct"/>
            <w:shd w:val="clear" w:color="auto" w:fill="auto"/>
          </w:tcPr>
          <w:p w14:paraId="586543DB" w14:textId="0F6A3005"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3FE91953" w14:textId="77C0DB1F"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6C7D6D27"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2D14F81" w14:textId="3CA33404" w:rsidR="008115C3" w:rsidRPr="008115C3" w:rsidRDefault="008115C3" w:rsidP="008115C3">
            <w:pPr>
              <w:keepNext/>
              <w:keepLines/>
              <w:spacing w:after="0"/>
              <w:rPr>
                <w:rFonts w:ascii="Arial" w:hAnsi="Arial"/>
                <w:sz w:val="16"/>
              </w:rPr>
            </w:pPr>
            <w:r w:rsidRPr="00F83A56">
              <w:t>S5-242139</w:t>
            </w:r>
          </w:p>
        </w:tc>
      </w:tr>
      <w:tr w:rsidR="00000000" w:rsidRPr="008115C3" w14:paraId="3D7C297A" w14:textId="77777777">
        <w:tc>
          <w:tcPr>
            <w:tcW w:w="543" w:type="pct"/>
            <w:shd w:val="clear" w:color="auto" w:fill="auto"/>
          </w:tcPr>
          <w:p w14:paraId="098A9CC2" w14:textId="5C0F4BC0" w:rsidR="008115C3" w:rsidRPr="008115C3" w:rsidRDefault="008115C3" w:rsidP="008115C3">
            <w:pPr>
              <w:keepNext/>
              <w:keepLines/>
              <w:spacing w:after="0"/>
              <w:rPr>
                <w:rFonts w:ascii="Arial" w:hAnsi="Arial"/>
                <w:sz w:val="16"/>
              </w:rPr>
            </w:pPr>
            <w:r w:rsidRPr="00F83A56">
              <w:t>S5-241299</w:t>
            </w:r>
          </w:p>
        </w:tc>
        <w:tc>
          <w:tcPr>
            <w:tcW w:w="1981" w:type="pct"/>
            <w:shd w:val="clear" w:color="auto" w:fill="auto"/>
          </w:tcPr>
          <w:p w14:paraId="25AC78B3" w14:textId="51D9FDD5" w:rsidR="008115C3" w:rsidRPr="008115C3" w:rsidRDefault="008115C3" w:rsidP="008115C3">
            <w:pPr>
              <w:keepNext/>
              <w:keepLines/>
              <w:spacing w:after="0"/>
              <w:rPr>
                <w:rFonts w:ascii="Arial" w:hAnsi="Arial"/>
                <w:sz w:val="16"/>
              </w:rPr>
            </w:pPr>
            <w:r w:rsidRPr="00F83A56">
              <w:t>Rel-19 pCR TR28.908 Use case on Timely AIML inference</w:t>
            </w:r>
          </w:p>
        </w:tc>
        <w:tc>
          <w:tcPr>
            <w:tcW w:w="964" w:type="pct"/>
            <w:shd w:val="clear" w:color="auto" w:fill="auto"/>
          </w:tcPr>
          <w:p w14:paraId="649F23AC" w14:textId="32EBC299"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4828639D" w14:textId="199548D7" w:rsidR="008115C3" w:rsidRPr="008115C3" w:rsidRDefault="008115C3" w:rsidP="008115C3">
            <w:pPr>
              <w:keepNext/>
              <w:keepLines/>
              <w:spacing w:after="0"/>
              <w:rPr>
                <w:rFonts w:ascii="Arial" w:hAnsi="Arial"/>
                <w:sz w:val="16"/>
              </w:rPr>
            </w:pPr>
            <w:r w:rsidRPr="00F83A56">
              <w:t>not treated</w:t>
            </w:r>
          </w:p>
        </w:tc>
        <w:tc>
          <w:tcPr>
            <w:tcW w:w="482" w:type="pct"/>
            <w:shd w:val="clear" w:color="auto" w:fill="auto"/>
          </w:tcPr>
          <w:p w14:paraId="5082479D"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1023A1D" w14:textId="77777777" w:rsidR="008115C3" w:rsidRPr="008115C3" w:rsidRDefault="008115C3" w:rsidP="008115C3">
            <w:pPr>
              <w:keepNext/>
              <w:keepLines/>
              <w:spacing w:after="0"/>
              <w:rPr>
                <w:rFonts w:ascii="Arial" w:hAnsi="Arial"/>
                <w:sz w:val="16"/>
              </w:rPr>
            </w:pPr>
          </w:p>
        </w:tc>
      </w:tr>
      <w:tr w:rsidR="00000000" w:rsidRPr="008115C3" w14:paraId="0B3FE9E4" w14:textId="77777777">
        <w:tc>
          <w:tcPr>
            <w:tcW w:w="543" w:type="pct"/>
            <w:shd w:val="clear" w:color="auto" w:fill="auto"/>
          </w:tcPr>
          <w:p w14:paraId="5F4FF6F9" w14:textId="0F18311B" w:rsidR="008115C3" w:rsidRPr="008115C3" w:rsidRDefault="008115C3" w:rsidP="008115C3">
            <w:pPr>
              <w:keepNext/>
              <w:keepLines/>
              <w:spacing w:after="0"/>
              <w:rPr>
                <w:rFonts w:ascii="Arial" w:hAnsi="Arial"/>
                <w:sz w:val="16"/>
              </w:rPr>
            </w:pPr>
            <w:r w:rsidRPr="00F83A56">
              <w:t>S5-241300</w:t>
            </w:r>
          </w:p>
        </w:tc>
        <w:tc>
          <w:tcPr>
            <w:tcW w:w="1981" w:type="pct"/>
            <w:shd w:val="clear" w:color="auto" w:fill="auto"/>
          </w:tcPr>
          <w:p w14:paraId="19C29D81" w14:textId="2E2099D9" w:rsidR="008115C3" w:rsidRPr="008115C3" w:rsidRDefault="008115C3" w:rsidP="008115C3">
            <w:pPr>
              <w:keepNext/>
              <w:keepLines/>
              <w:spacing w:after="0"/>
              <w:rPr>
                <w:rFonts w:ascii="Arial" w:hAnsi="Arial"/>
                <w:sz w:val="16"/>
              </w:rPr>
            </w:pPr>
            <w:r w:rsidRPr="00F83A56">
              <w:t>Rel-19 pCR TR28.908 Add conclusions</w:t>
            </w:r>
          </w:p>
        </w:tc>
        <w:tc>
          <w:tcPr>
            <w:tcW w:w="964" w:type="pct"/>
            <w:shd w:val="clear" w:color="auto" w:fill="auto"/>
          </w:tcPr>
          <w:p w14:paraId="5A2118AE" w14:textId="33BAE6C9"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42BCBB9B" w14:textId="24347567" w:rsidR="008115C3" w:rsidRPr="008115C3" w:rsidRDefault="008115C3" w:rsidP="008115C3">
            <w:pPr>
              <w:keepNext/>
              <w:keepLines/>
              <w:spacing w:after="0"/>
              <w:rPr>
                <w:rFonts w:ascii="Arial" w:hAnsi="Arial"/>
                <w:sz w:val="16"/>
              </w:rPr>
            </w:pPr>
            <w:r w:rsidRPr="00F83A56">
              <w:t>not treated</w:t>
            </w:r>
          </w:p>
        </w:tc>
        <w:tc>
          <w:tcPr>
            <w:tcW w:w="482" w:type="pct"/>
            <w:shd w:val="clear" w:color="auto" w:fill="auto"/>
          </w:tcPr>
          <w:p w14:paraId="5D75EE77"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04A3E2C" w14:textId="77777777" w:rsidR="008115C3" w:rsidRPr="008115C3" w:rsidRDefault="008115C3" w:rsidP="008115C3">
            <w:pPr>
              <w:keepNext/>
              <w:keepLines/>
              <w:spacing w:after="0"/>
              <w:rPr>
                <w:rFonts w:ascii="Arial" w:hAnsi="Arial"/>
                <w:sz w:val="16"/>
              </w:rPr>
            </w:pPr>
          </w:p>
        </w:tc>
      </w:tr>
      <w:tr w:rsidR="00000000" w:rsidRPr="008115C3" w14:paraId="2EC5FB05" w14:textId="77777777">
        <w:tc>
          <w:tcPr>
            <w:tcW w:w="543" w:type="pct"/>
            <w:shd w:val="clear" w:color="auto" w:fill="auto"/>
          </w:tcPr>
          <w:p w14:paraId="2DFC8361" w14:textId="0B88B5BB" w:rsidR="008115C3" w:rsidRPr="008115C3" w:rsidRDefault="008115C3" w:rsidP="008115C3">
            <w:pPr>
              <w:keepNext/>
              <w:keepLines/>
              <w:spacing w:after="0"/>
              <w:rPr>
                <w:rFonts w:ascii="Arial" w:hAnsi="Arial"/>
                <w:sz w:val="16"/>
              </w:rPr>
            </w:pPr>
            <w:r w:rsidRPr="00F83A56">
              <w:t>S5-241301</w:t>
            </w:r>
          </w:p>
        </w:tc>
        <w:tc>
          <w:tcPr>
            <w:tcW w:w="1981" w:type="pct"/>
            <w:shd w:val="clear" w:color="auto" w:fill="auto"/>
          </w:tcPr>
          <w:p w14:paraId="4B48F8E1" w14:textId="16B07B16" w:rsidR="008115C3" w:rsidRPr="008115C3" w:rsidRDefault="008115C3" w:rsidP="008115C3">
            <w:pPr>
              <w:keepNext/>
              <w:keepLines/>
              <w:spacing w:after="0"/>
              <w:rPr>
                <w:rFonts w:ascii="Arial" w:hAnsi="Arial"/>
                <w:sz w:val="16"/>
              </w:rPr>
            </w:pPr>
            <w:r w:rsidRPr="00F83A56">
              <w:t>Rel-19 pCR TR28.908 AIML energy consumption metric</w:t>
            </w:r>
          </w:p>
        </w:tc>
        <w:tc>
          <w:tcPr>
            <w:tcW w:w="964" w:type="pct"/>
            <w:shd w:val="clear" w:color="auto" w:fill="auto"/>
          </w:tcPr>
          <w:p w14:paraId="4980A502" w14:textId="0B6EBEA8"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67470C53" w14:textId="3294E755" w:rsidR="008115C3" w:rsidRPr="008115C3" w:rsidRDefault="008115C3" w:rsidP="008115C3">
            <w:pPr>
              <w:keepNext/>
              <w:keepLines/>
              <w:spacing w:after="0"/>
              <w:rPr>
                <w:rFonts w:ascii="Arial" w:hAnsi="Arial"/>
                <w:sz w:val="16"/>
              </w:rPr>
            </w:pPr>
            <w:r w:rsidRPr="00F83A56">
              <w:t>merged</w:t>
            </w:r>
          </w:p>
        </w:tc>
        <w:tc>
          <w:tcPr>
            <w:tcW w:w="482" w:type="pct"/>
            <w:shd w:val="clear" w:color="auto" w:fill="auto"/>
          </w:tcPr>
          <w:p w14:paraId="2BB0BAC0"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5F90F1F" w14:textId="157B797B" w:rsidR="008115C3" w:rsidRPr="008115C3" w:rsidRDefault="008115C3" w:rsidP="008115C3">
            <w:pPr>
              <w:keepNext/>
              <w:keepLines/>
              <w:spacing w:after="0"/>
              <w:rPr>
                <w:rFonts w:ascii="Arial" w:hAnsi="Arial"/>
                <w:sz w:val="16"/>
              </w:rPr>
            </w:pPr>
            <w:r w:rsidRPr="00F83A56">
              <w:t>S5-242141</w:t>
            </w:r>
          </w:p>
        </w:tc>
      </w:tr>
      <w:tr w:rsidR="00000000" w:rsidRPr="008115C3" w14:paraId="612C7163" w14:textId="77777777">
        <w:tc>
          <w:tcPr>
            <w:tcW w:w="543" w:type="pct"/>
            <w:shd w:val="clear" w:color="auto" w:fill="auto"/>
          </w:tcPr>
          <w:p w14:paraId="7C3BB1B9" w14:textId="3CF00FBE" w:rsidR="008115C3" w:rsidRPr="008115C3" w:rsidRDefault="008115C3" w:rsidP="008115C3">
            <w:pPr>
              <w:keepNext/>
              <w:keepLines/>
              <w:spacing w:after="0"/>
              <w:rPr>
                <w:rFonts w:ascii="Arial" w:hAnsi="Arial"/>
                <w:sz w:val="16"/>
              </w:rPr>
            </w:pPr>
            <w:r w:rsidRPr="00F83A56">
              <w:t>S5-241302</w:t>
            </w:r>
          </w:p>
        </w:tc>
        <w:tc>
          <w:tcPr>
            <w:tcW w:w="1981" w:type="pct"/>
            <w:shd w:val="clear" w:color="auto" w:fill="auto"/>
          </w:tcPr>
          <w:p w14:paraId="191E0E48" w14:textId="6098BE5E" w:rsidR="008115C3" w:rsidRPr="008115C3" w:rsidRDefault="008115C3" w:rsidP="008115C3">
            <w:pPr>
              <w:keepNext/>
              <w:keepLines/>
              <w:spacing w:after="0"/>
              <w:rPr>
                <w:rFonts w:ascii="Arial" w:hAnsi="Arial"/>
                <w:sz w:val="16"/>
              </w:rPr>
            </w:pPr>
            <w:r w:rsidRPr="00F83A56">
              <w:t>Rel-19 pCR TR28.908 AIML energy consumption dependencies</w:t>
            </w:r>
          </w:p>
        </w:tc>
        <w:tc>
          <w:tcPr>
            <w:tcW w:w="964" w:type="pct"/>
            <w:shd w:val="clear" w:color="auto" w:fill="auto"/>
          </w:tcPr>
          <w:p w14:paraId="31168E3D" w14:textId="5ECC0DE3"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495B88D6" w14:textId="553DB353" w:rsidR="008115C3" w:rsidRPr="008115C3" w:rsidRDefault="008115C3" w:rsidP="008115C3">
            <w:pPr>
              <w:keepNext/>
              <w:keepLines/>
              <w:spacing w:after="0"/>
              <w:rPr>
                <w:rFonts w:ascii="Arial" w:hAnsi="Arial"/>
                <w:sz w:val="16"/>
              </w:rPr>
            </w:pPr>
            <w:r w:rsidRPr="00F83A56">
              <w:t>not treated</w:t>
            </w:r>
          </w:p>
        </w:tc>
        <w:tc>
          <w:tcPr>
            <w:tcW w:w="482" w:type="pct"/>
            <w:shd w:val="clear" w:color="auto" w:fill="auto"/>
          </w:tcPr>
          <w:p w14:paraId="579D48F1"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8041F2A" w14:textId="77777777" w:rsidR="008115C3" w:rsidRPr="008115C3" w:rsidRDefault="008115C3" w:rsidP="008115C3">
            <w:pPr>
              <w:keepNext/>
              <w:keepLines/>
              <w:spacing w:after="0"/>
              <w:rPr>
                <w:rFonts w:ascii="Arial" w:hAnsi="Arial"/>
                <w:sz w:val="16"/>
              </w:rPr>
            </w:pPr>
          </w:p>
        </w:tc>
      </w:tr>
      <w:tr w:rsidR="00000000" w:rsidRPr="008115C3" w14:paraId="59FDB9E8" w14:textId="77777777">
        <w:tc>
          <w:tcPr>
            <w:tcW w:w="543" w:type="pct"/>
            <w:shd w:val="clear" w:color="auto" w:fill="auto"/>
          </w:tcPr>
          <w:p w14:paraId="0106C8B9" w14:textId="3B156CA4" w:rsidR="008115C3" w:rsidRPr="008115C3" w:rsidRDefault="008115C3" w:rsidP="008115C3">
            <w:pPr>
              <w:keepNext/>
              <w:keepLines/>
              <w:spacing w:after="0"/>
              <w:rPr>
                <w:rFonts w:ascii="Arial" w:hAnsi="Arial"/>
                <w:sz w:val="16"/>
              </w:rPr>
            </w:pPr>
            <w:r w:rsidRPr="00F83A56">
              <w:t>S5-241303</w:t>
            </w:r>
          </w:p>
        </w:tc>
        <w:tc>
          <w:tcPr>
            <w:tcW w:w="1981" w:type="pct"/>
            <w:shd w:val="clear" w:color="auto" w:fill="auto"/>
          </w:tcPr>
          <w:p w14:paraId="7C4F07F1" w14:textId="3FF5A239" w:rsidR="008115C3" w:rsidRPr="008115C3" w:rsidRDefault="008115C3" w:rsidP="008115C3">
            <w:pPr>
              <w:keepNext/>
              <w:keepLines/>
              <w:spacing w:after="0"/>
              <w:rPr>
                <w:rFonts w:ascii="Arial" w:hAnsi="Arial"/>
                <w:sz w:val="16"/>
              </w:rPr>
            </w:pPr>
            <w:r w:rsidRPr="00F83A56">
              <w:t>Rel-19 pCR TR28.908 AIML net energy saving</w:t>
            </w:r>
          </w:p>
        </w:tc>
        <w:tc>
          <w:tcPr>
            <w:tcW w:w="964" w:type="pct"/>
            <w:shd w:val="clear" w:color="auto" w:fill="auto"/>
          </w:tcPr>
          <w:p w14:paraId="7EF0A53B" w14:textId="4D5D4BF5"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70FFB766" w14:textId="0F37DB63"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1D2BC4B6"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32628F3" w14:textId="6CE80F39" w:rsidR="008115C3" w:rsidRPr="008115C3" w:rsidRDefault="008115C3" w:rsidP="008115C3">
            <w:pPr>
              <w:keepNext/>
              <w:keepLines/>
              <w:spacing w:after="0"/>
              <w:rPr>
                <w:rFonts w:ascii="Arial" w:hAnsi="Arial"/>
                <w:sz w:val="16"/>
              </w:rPr>
            </w:pPr>
            <w:r w:rsidRPr="00F83A56">
              <w:t>S5-242140</w:t>
            </w:r>
          </w:p>
        </w:tc>
      </w:tr>
      <w:tr w:rsidR="00000000" w:rsidRPr="008115C3" w14:paraId="381FB84B" w14:textId="77777777">
        <w:tc>
          <w:tcPr>
            <w:tcW w:w="543" w:type="pct"/>
            <w:shd w:val="clear" w:color="auto" w:fill="auto"/>
          </w:tcPr>
          <w:p w14:paraId="75D1EBFE" w14:textId="1D9CE8A2" w:rsidR="008115C3" w:rsidRPr="008115C3" w:rsidRDefault="008115C3" w:rsidP="008115C3">
            <w:pPr>
              <w:keepNext/>
              <w:keepLines/>
              <w:spacing w:after="0"/>
              <w:rPr>
                <w:rFonts w:ascii="Arial" w:hAnsi="Arial"/>
                <w:sz w:val="16"/>
              </w:rPr>
            </w:pPr>
            <w:r w:rsidRPr="00F83A56">
              <w:t>S5-241304</w:t>
            </w:r>
          </w:p>
        </w:tc>
        <w:tc>
          <w:tcPr>
            <w:tcW w:w="1981" w:type="pct"/>
            <w:shd w:val="clear" w:color="auto" w:fill="auto"/>
          </w:tcPr>
          <w:p w14:paraId="11577300" w14:textId="27954A1F" w:rsidR="008115C3" w:rsidRPr="008115C3" w:rsidRDefault="008115C3" w:rsidP="008115C3">
            <w:pPr>
              <w:keepNext/>
              <w:keepLines/>
              <w:spacing w:after="0"/>
              <w:rPr>
                <w:rFonts w:ascii="Arial" w:hAnsi="Arial"/>
                <w:sz w:val="16"/>
              </w:rPr>
            </w:pPr>
            <w:r w:rsidRPr="00F83A56">
              <w:t>Rel-19 pCR TR28.908 EfficientReTraining</w:t>
            </w:r>
          </w:p>
        </w:tc>
        <w:tc>
          <w:tcPr>
            <w:tcW w:w="964" w:type="pct"/>
            <w:shd w:val="clear" w:color="auto" w:fill="auto"/>
          </w:tcPr>
          <w:p w14:paraId="62E38710" w14:textId="254954BD"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4DC15644" w14:textId="0944A976" w:rsidR="008115C3" w:rsidRPr="008115C3" w:rsidRDefault="008115C3" w:rsidP="008115C3">
            <w:pPr>
              <w:keepNext/>
              <w:keepLines/>
              <w:spacing w:after="0"/>
              <w:rPr>
                <w:rFonts w:ascii="Arial" w:hAnsi="Arial"/>
                <w:sz w:val="16"/>
              </w:rPr>
            </w:pPr>
            <w:r w:rsidRPr="00F83A56">
              <w:t>not treated</w:t>
            </w:r>
          </w:p>
        </w:tc>
        <w:tc>
          <w:tcPr>
            <w:tcW w:w="482" w:type="pct"/>
            <w:shd w:val="clear" w:color="auto" w:fill="auto"/>
          </w:tcPr>
          <w:p w14:paraId="0D17464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0F0920C" w14:textId="77777777" w:rsidR="008115C3" w:rsidRPr="008115C3" w:rsidRDefault="008115C3" w:rsidP="008115C3">
            <w:pPr>
              <w:keepNext/>
              <w:keepLines/>
              <w:spacing w:after="0"/>
              <w:rPr>
                <w:rFonts w:ascii="Arial" w:hAnsi="Arial"/>
                <w:sz w:val="16"/>
              </w:rPr>
            </w:pPr>
          </w:p>
        </w:tc>
      </w:tr>
      <w:tr w:rsidR="00000000" w:rsidRPr="008115C3" w14:paraId="2B065249" w14:textId="77777777">
        <w:tc>
          <w:tcPr>
            <w:tcW w:w="543" w:type="pct"/>
            <w:shd w:val="clear" w:color="auto" w:fill="auto"/>
          </w:tcPr>
          <w:p w14:paraId="33EDD83C" w14:textId="2A25BC55" w:rsidR="008115C3" w:rsidRPr="008115C3" w:rsidRDefault="008115C3" w:rsidP="008115C3">
            <w:pPr>
              <w:keepNext/>
              <w:keepLines/>
              <w:spacing w:after="0"/>
              <w:rPr>
                <w:rFonts w:ascii="Arial" w:hAnsi="Arial"/>
                <w:sz w:val="16"/>
              </w:rPr>
            </w:pPr>
            <w:r w:rsidRPr="00F83A56">
              <w:t>S5-241305</w:t>
            </w:r>
          </w:p>
        </w:tc>
        <w:tc>
          <w:tcPr>
            <w:tcW w:w="1981" w:type="pct"/>
            <w:shd w:val="clear" w:color="auto" w:fill="auto"/>
          </w:tcPr>
          <w:p w14:paraId="468D381C" w14:textId="04B6BFA8" w:rsidR="008115C3" w:rsidRPr="008115C3" w:rsidRDefault="008115C3" w:rsidP="008115C3">
            <w:pPr>
              <w:keepNext/>
              <w:keepLines/>
              <w:spacing w:after="0"/>
              <w:rPr>
                <w:rFonts w:ascii="Arial" w:hAnsi="Arial"/>
                <w:sz w:val="16"/>
              </w:rPr>
            </w:pPr>
            <w:r w:rsidRPr="00F83A56">
              <w:t>Rel-19 pCR TR28.908 clusters for ML joint training</w:t>
            </w:r>
          </w:p>
        </w:tc>
        <w:tc>
          <w:tcPr>
            <w:tcW w:w="964" w:type="pct"/>
            <w:shd w:val="clear" w:color="auto" w:fill="auto"/>
          </w:tcPr>
          <w:p w14:paraId="32AE5A7F" w14:textId="71E33B0A"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65D2892F" w14:textId="355CD283" w:rsidR="008115C3" w:rsidRPr="008115C3" w:rsidRDefault="008115C3" w:rsidP="008115C3">
            <w:pPr>
              <w:keepNext/>
              <w:keepLines/>
              <w:spacing w:after="0"/>
              <w:rPr>
                <w:rFonts w:ascii="Arial" w:hAnsi="Arial"/>
                <w:sz w:val="16"/>
              </w:rPr>
            </w:pPr>
            <w:r w:rsidRPr="00F83A56">
              <w:t>not treated</w:t>
            </w:r>
          </w:p>
        </w:tc>
        <w:tc>
          <w:tcPr>
            <w:tcW w:w="482" w:type="pct"/>
            <w:shd w:val="clear" w:color="auto" w:fill="auto"/>
          </w:tcPr>
          <w:p w14:paraId="58E5C21D"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154BDE9" w14:textId="77777777" w:rsidR="008115C3" w:rsidRPr="008115C3" w:rsidRDefault="008115C3" w:rsidP="008115C3">
            <w:pPr>
              <w:keepNext/>
              <w:keepLines/>
              <w:spacing w:after="0"/>
              <w:rPr>
                <w:rFonts w:ascii="Arial" w:hAnsi="Arial"/>
                <w:sz w:val="16"/>
              </w:rPr>
            </w:pPr>
          </w:p>
        </w:tc>
      </w:tr>
      <w:tr w:rsidR="00000000" w:rsidRPr="008115C3" w14:paraId="71575797" w14:textId="77777777">
        <w:tc>
          <w:tcPr>
            <w:tcW w:w="543" w:type="pct"/>
            <w:shd w:val="clear" w:color="auto" w:fill="auto"/>
          </w:tcPr>
          <w:p w14:paraId="2C8F8EAB" w14:textId="4504CA60" w:rsidR="008115C3" w:rsidRPr="008115C3" w:rsidRDefault="008115C3" w:rsidP="008115C3">
            <w:pPr>
              <w:keepNext/>
              <w:keepLines/>
              <w:spacing w:after="0"/>
              <w:rPr>
                <w:rFonts w:ascii="Arial" w:hAnsi="Arial"/>
                <w:sz w:val="16"/>
              </w:rPr>
            </w:pPr>
            <w:r w:rsidRPr="00F83A56">
              <w:t>S5-241306</w:t>
            </w:r>
          </w:p>
        </w:tc>
        <w:tc>
          <w:tcPr>
            <w:tcW w:w="1981" w:type="pct"/>
            <w:shd w:val="clear" w:color="auto" w:fill="auto"/>
          </w:tcPr>
          <w:p w14:paraId="1A60F46D" w14:textId="63D49618" w:rsidR="008115C3" w:rsidRPr="008115C3" w:rsidRDefault="008115C3" w:rsidP="008115C3">
            <w:pPr>
              <w:keepNext/>
              <w:keepLines/>
              <w:spacing w:after="0"/>
              <w:rPr>
                <w:rFonts w:ascii="Arial" w:hAnsi="Arial"/>
                <w:sz w:val="16"/>
              </w:rPr>
            </w:pPr>
            <w:r w:rsidRPr="00F83A56">
              <w:t>Rel-18 CR TS 28.312 remove informative anex b</w:t>
            </w:r>
          </w:p>
        </w:tc>
        <w:tc>
          <w:tcPr>
            <w:tcW w:w="964" w:type="pct"/>
            <w:shd w:val="clear" w:color="auto" w:fill="auto"/>
          </w:tcPr>
          <w:p w14:paraId="148DC192" w14:textId="6D8F1306"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1D47B035" w14:textId="24D9B422"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623F98E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CD9246E" w14:textId="4EE04601" w:rsidR="008115C3" w:rsidRPr="008115C3" w:rsidRDefault="008115C3" w:rsidP="008115C3">
            <w:pPr>
              <w:keepNext/>
              <w:keepLines/>
              <w:spacing w:after="0"/>
              <w:rPr>
                <w:rFonts w:ascii="Arial" w:hAnsi="Arial"/>
                <w:sz w:val="16"/>
              </w:rPr>
            </w:pPr>
            <w:r w:rsidRPr="00F83A56">
              <w:t>S5-242218</w:t>
            </w:r>
          </w:p>
        </w:tc>
      </w:tr>
      <w:tr w:rsidR="00000000" w:rsidRPr="008115C3" w14:paraId="63C73CD0" w14:textId="77777777">
        <w:tc>
          <w:tcPr>
            <w:tcW w:w="543" w:type="pct"/>
            <w:shd w:val="clear" w:color="auto" w:fill="auto"/>
          </w:tcPr>
          <w:p w14:paraId="3EC82E92" w14:textId="0CEA8369" w:rsidR="008115C3" w:rsidRPr="008115C3" w:rsidRDefault="008115C3" w:rsidP="008115C3">
            <w:pPr>
              <w:keepNext/>
              <w:keepLines/>
              <w:spacing w:after="0"/>
              <w:rPr>
                <w:rFonts w:ascii="Arial" w:hAnsi="Arial"/>
                <w:sz w:val="16"/>
              </w:rPr>
            </w:pPr>
            <w:r w:rsidRPr="00F83A56">
              <w:t>S5-241307</w:t>
            </w:r>
          </w:p>
        </w:tc>
        <w:tc>
          <w:tcPr>
            <w:tcW w:w="1981" w:type="pct"/>
            <w:shd w:val="clear" w:color="auto" w:fill="auto"/>
          </w:tcPr>
          <w:p w14:paraId="20AF747A" w14:textId="1BC00DF7" w:rsidR="008115C3" w:rsidRPr="008115C3" w:rsidRDefault="008115C3" w:rsidP="008115C3">
            <w:pPr>
              <w:keepNext/>
              <w:keepLines/>
              <w:spacing w:after="0"/>
              <w:rPr>
                <w:rFonts w:ascii="Arial" w:hAnsi="Arial"/>
                <w:sz w:val="16"/>
              </w:rPr>
            </w:pPr>
            <w:r w:rsidRPr="00F83A56">
              <w:t>Rel-19 DP 28.914 Intent Negotiations</w:t>
            </w:r>
          </w:p>
        </w:tc>
        <w:tc>
          <w:tcPr>
            <w:tcW w:w="964" w:type="pct"/>
            <w:shd w:val="clear" w:color="auto" w:fill="auto"/>
          </w:tcPr>
          <w:p w14:paraId="06143335" w14:textId="31E486C3"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4FFD2549" w14:textId="2712AC00"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3D8C41BA"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8C25F1A" w14:textId="125D4894" w:rsidR="008115C3" w:rsidRPr="008115C3" w:rsidRDefault="008115C3" w:rsidP="008115C3">
            <w:pPr>
              <w:keepNext/>
              <w:keepLines/>
              <w:spacing w:after="0"/>
              <w:rPr>
                <w:rFonts w:ascii="Arial" w:hAnsi="Arial"/>
                <w:sz w:val="16"/>
              </w:rPr>
            </w:pPr>
            <w:r w:rsidRPr="00F83A56">
              <w:t>-</w:t>
            </w:r>
          </w:p>
        </w:tc>
      </w:tr>
      <w:tr w:rsidR="00000000" w:rsidRPr="008115C3" w14:paraId="74C4D502" w14:textId="77777777">
        <w:tc>
          <w:tcPr>
            <w:tcW w:w="543" w:type="pct"/>
            <w:shd w:val="clear" w:color="auto" w:fill="auto"/>
          </w:tcPr>
          <w:p w14:paraId="6D74E5A1" w14:textId="1FB621AC" w:rsidR="008115C3" w:rsidRPr="008115C3" w:rsidRDefault="008115C3" w:rsidP="008115C3">
            <w:pPr>
              <w:keepNext/>
              <w:keepLines/>
              <w:spacing w:after="0"/>
              <w:rPr>
                <w:rFonts w:ascii="Arial" w:hAnsi="Arial"/>
                <w:sz w:val="16"/>
              </w:rPr>
            </w:pPr>
            <w:r w:rsidRPr="00F83A56">
              <w:t>S5-241308</w:t>
            </w:r>
          </w:p>
        </w:tc>
        <w:tc>
          <w:tcPr>
            <w:tcW w:w="1981" w:type="pct"/>
            <w:shd w:val="clear" w:color="auto" w:fill="auto"/>
          </w:tcPr>
          <w:p w14:paraId="389A4B2C" w14:textId="29367709" w:rsidR="008115C3" w:rsidRPr="008115C3" w:rsidRDefault="008115C3" w:rsidP="008115C3">
            <w:pPr>
              <w:keepNext/>
              <w:keepLines/>
              <w:spacing w:after="0"/>
              <w:rPr>
                <w:rFonts w:ascii="Arial" w:hAnsi="Arial"/>
                <w:sz w:val="16"/>
              </w:rPr>
            </w:pPr>
            <w:r w:rsidRPr="00F83A56">
              <w:t>Rel-19 pCR 28.914 Intent Negotiations</w:t>
            </w:r>
          </w:p>
        </w:tc>
        <w:tc>
          <w:tcPr>
            <w:tcW w:w="964" w:type="pct"/>
            <w:shd w:val="clear" w:color="auto" w:fill="auto"/>
          </w:tcPr>
          <w:p w14:paraId="1242B03A" w14:textId="29816CE9"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236F615C" w14:textId="653BFBE9"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02F6DA6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3260619" w14:textId="77777777" w:rsidR="008115C3" w:rsidRPr="008115C3" w:rsidRDefault="008115C3" w:rsidP="008115C3">
            <w:pPr>
              <w:keepNext/>
              <w:keepLines/>
              <w:spacing w:after="0"/>
              <w:rPr>
                <w:rFonts w:ascii="Arial" w:hAnsi="Arial"/>
                <w:sz w:val="16"/>
              </w:rPr>
            </w:pPr>
          </w:p>
        </w:tc>
      </w:tr>
      <w:tr w:rsidR="00000000" w:rsidRPr="008115C3" w14:paraId="6B4302A2" w14:textId="77777777">
        <w:tc>
          <w:tcPr>
            <w:tcW w:w="543" w:type="pct"/>
            <w:shd w:val="clear" w:color="auto" w:fill="auto"/>
          </w:tcPr>
          <w:p w14:paraId="3E2C9C19" w14:textId="493C0E9B" w:rsidR="008115C3" w:rsidRPr="008115C3" w:rsidRDefault="008115C3" w:rsidP="008115C3">
            <w:pPr>
              <w:keepNext/>
              <w:keepLines/>
              <w:spacing w:after="0"/>
              <w:rPr>
                <w:rFonts w:ascii="Arial" w:hAnsi="Arial"/>
                <w:sz w:val="16"/>
              </w:rPr>
            </w:pPr>
            <w:r w:rsidRPr="00F83A56">
              <w:t>S5-241309</w:t>
            </w:r>
          </w:p>
        </w:tc>
        <w:tc>
          <w:tcPr>
            <w:tcW w:w="1981" w:type="pct"/>
            <w:shd w:val="clear" w:color="auto" w:fill="auto"/>
          </w:tcPr>
          <w:p w14:paraId="506D33FD" w14:textId="20093EE8" w:rsidR="008115C3" w:rsidRPr="008115C3" w:rsidRDefault="008115C3" w:rsidP="008115C3">
            <w:pPr>
              <w:keepNext/>
              <w:keepLines/>
              <w:spacing w:after="0"/>
              <w:rPr>
                <w:rFonts w:ascii="Arial" w:hAnsi="Arial"/>
                <w:sz w:val="16"/>
              </w:rPr>
            </w:pPr>
            <w:r w:rsidRPr="00F83A56">
              <w:t>Rel-19 pCR 28.914 Negotiation on intent fulfillment</w:t>
            </w:r>
          </w:p>
        </w:tc>
        <w:tc>
          <w:tcPr>
            <w:tcW w:w="964" w:type="pct"/>
            <w:shd w:val="clear" w:color="auto" w:fill="auto"/>
          </w:tcPr>
          <w:p w14:paraId="087040A3" w14:textId="1DBF01A8"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556C6AE1" w14:textId="43AF466C"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3B4D266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9C665FB" w14:textId="77777777" w:rsidR="008115C3" w:rsidRPr="008115C3" w:rsidRDefault="008115C3" w:rsidP="008115C3">
            <w:pPr>
              <w:keepNext/>
              <w:keepLines/>
              <w:spacing w:after="0"/>
              <w:rPr>
                <w:rFonts w:ascii="Arial" w:hAnsi="Arial"/>
                <w:sz w:val="16"/>
              </w:rPr>
            </w:pPr>
          </w:p>
        </w:tc>
      </w:tr>
      <w:tr w:rsidR="00000000" w:rsidRPr="008115C3" w14:paraId="51A4822D" w14:textId="77777777">
        <w:tc>
          <w:tcPr>
            <w:tcW w:w="543" w:type="pct"/>
            <w:shd w:val="clear" w:color="auto" w:fill="auto"/>
          </w:tcPr>
          <w:p w14:paraId="04C8E064" w14:textId="362D8682" w:rsidR="008115C3" w:rsidRPr="008115C3" w:rsidRDefault="008115C3" w:rsidP="008115C3">
            <w:pPr>
              <w:keepNext/>
              <w:keepLines/>
              <w:spacing w:after="0"/>
              <w:rPr>
                <w:rFonts w:ascii="Arial" w:hAnsi="Arial"/>
                <w:sz w:val="16"/>
              </w:rPr>
            </w:pPr>
            <w:r w:rsidRPr="00F83A56">
              <w:t>S5-241310</w:t>
            </w:r>
          </w:p>
        </w:tc>
        <w:tc>
          <w:tcPr>
            <w:tcW w:w="1981" w:type="pct"/>
            <w:shd w:val="clear" w:color="auto" w:fill="auto"/>
          </w:tcPr>
          <w:p w14:paraId="29550038" w14:textId="0B8E0AF0" w:rsidR="008115C3" w:rsidRPr="008115C3" w:rsidRDefault="008115C3" w:rsidP="008115C3">
            <w:pPr>
              <w:keepNext/>
              <w:keepLines/>
              <w:spacing w:after="0"/>
              <w:rPr>
                <w:rFonts w:ascii="Arial" w:hAnsi="Arial"/>
                <w:sz w:val="16"/>
              </w:rPr>
            </w:pPr>
            <w:r w:rsidRPr="00F83A56">
              <w:t>Rel-19 pCR 28.914 avoidance of intent negotiations</w:t>
            </w:r>
          </w:p>
        </w:tc>
        <w:tc>
          <w:tcPr>
            <w:tcW w:w="964" w:type="pct"/>
            <w:shd w:val="clear" w:color="auto" w:fill="auto"/>
          </w:tcPr>
          <w:p w14:paraId="3CF63E68" w14:textId="63464744"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4DC5025C" w14:textId="1A28F0BE"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19F8507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6331B20" w14:textId="77777777" w:rsidR="008115C3" w:rsidRPr="008115C3" w:rsidRDefault="008115C3" w:rsidP="008115C3">
            <w:pPr>
              <w:keepNext/>
              <w:keepLines/>
              <w:spacing w:after="0"/>
              <w:rPr>
                <w:rFonts w:ascii="Arial" w:hAnsi="Arial"/>
                <w:sz w:val="16"/>
              </w:rPr>
            </w:pPr>
          </w:p>
        </w:tc>
      </w:tr>
      <w:tr w:rsidR="00000000" w:rsidRPr="008115C3" w14:paraId="3F131119" w14:textId="77777777">
        <w:tc>
          <w:tcPr>
            <w:tcW w:w="543" w:type="pct"/>
            <w:shd w:val="clear" w:color="auto" w:fill="auto"/>
          </w:tcPr>
          <w:p w14:paraId="2F22D33D" w14:textId="2FA87839" w:rsidR="008115C3" w:rsidRPr="008115C3" w:rsidRDefault="008115C3" w:rsidP="008115C3">
            <w:pPr>
              <w:keepNext/>
              <w:keepLines/>
              <w:spacing w:after="0"/>
              <w:rPr>
                <w:rFonts w:ascii="Arial" w:hAnsi="Arial"/>
                <w:sz w:val="16"/>
              </w:rPr>
            </w:pPr>
            <w:r w:rsidRPr="00F83A56">
              <w:t>S5-241311</w:t>
            </w:r>
          </w:p>
        </w:tc>
        <w:tc>
          <w:tcPr>
            <w:tcW w:w="1981" w:type="pct"/>
            <w:shd w:val="clear" w:color="auto" w:fill="auto"/>
          </w:tcPr>
          <w:p w14:paraId="660E8B4C" w14:textId="6D18FC52" w:rsidR="008115C3" w:rsidRPr="008115C3" w:rsidRDefault="008115C3" w:rsidP="008115C3">
            <w:pPr>
              <w:keepNext/>
              <w:keepLines/>
              <w:spacing w:after="0"/>
              <w:rPr>
                <w:rFonts w:ascii="Arial" w:hAnsi="Arial"/>
                <w:sz w:val="16"/>
              </w:rPr>
            </w:pPr>
            <w:r w:rsidRPr="00F83A56">
              <w:t>Rel-19 pCR TR28.915 Overview on NDTs</w:t>
            </w:r>
          </w:p>
        </w:tc>
        <w:tc>
          <w:tcPr>
            <w:tcW w:w="964" w:type="pct"/>
            <w:shd w:val="clear" w:color="auto" w:fill="auto"/>
          </w:tcPr>
          <w:p w14:paraId="5702CF08" w14:textId="7294B8EB"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21CD3961" w14:textId="4E86F533"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591EFF0D"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52B7423" w14:textId="2A7979AC" w:rsidR="008115C3" w:rsidRPr="008115C3" w:rsidRDefault="008115C3" w:rsidP="008115C3">
            <w:pPr>
              <w:keepNext/>
              <w:keepLines/>
              <w:spacing w:after="0"/>
              <w:rPr>
                <w:rFonts w:ascii="Arial" w:hAnsi="Arial"/>
                <w:sz w:val="16"/>
              </w:rPr>
            </w:pPr>
            <w:r w:rsidRPr="00F83A56">
              <w:t>S5-242016</w:t>
            </w:r>
          </w:p>
        </w:tc>
      </w:tr>
      <w:tr w:rsidR="00000000" w:rsidRPr="008115C3" w14:paraId="6BB03B27" w14:textId="77777777">
        <w:tc>
          <w:tcPr>
            <w:tcW w:w="543" w:type="pct"/>
            <w:shd w:val="clear" w:color="auto" w:fill="auto"/>
          </w:tcPr>
          <w:p w14:paraId="5983B044" w14:textId="113D94A7" w:rsidR="008115C3" w:rsidRPr="008115C3" w:rsidRDefault="008115C3" w:rsidP="008115C3">
            <w:pPr>
              <w:keepNext/>
              <w:keepLines/>
              <w:spacing w:after="0"/>
              <w:rPr>
                <w:rFonts w:ascii="Arial" w:hAnsi="Arial"/>
                <w:sz w:val="16"/>
              </w:rPr>
            </w:pPr>
            <w:r w:rsidRPr="00F83A56">
              <w:t>S5-241312</w:t>
            </w:r>
          </w:p>
        </w:tc>
        <w:tc>
          <w:tcPr>
            <w:tcW w:w="1981" w:type="pct"/>
            <w:shd w:val="clear" w:color="auto" w:fill="auto"/>
          </w:tcPr>
          <w:p w14:paraId="2C0E05C8" w14:textId="027C83FE" w:rsidR="008115C3" w:rsidRPr="008115C3" w:rsidRDefault="008115C3" w:rsidP="008115C3">
            <w:pPr>
              <w:keepNext/>
              <w:keepLines/>
              <w:spacing w:after="0"/>
              <w:rPr>
                <w:rFonts w:ascii="Arial" w:hAnsi="Arial"/>
                <w:sz w:val="16"/>
              </w:rPr>
            </w:pPr>
            <w:r w:rsidRPr="00F83A56">
              <w:t>LS Reply to SA4 on Reply to LS on 3GPP work on energy efficiency</w:t>
            </w:r>
          </w:p>
        </w:tc>
        <w:tc>
          <w:tcPr>
            <w:tcW w:w="964" w:type="pct"/>
            <w:shd w:val="clear" w:color="auto" w:fill="auto"/>
          </w:tcPr>
          <w:p w14:paraId="3100A4C5" w14:textId="7DE05906"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00BDEE9D" w14:textId="22C42C67"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1177B6B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8A9F888" w14:textId="5AE82124" w:rsidR="008115C3" w:rsidRPr="008115C3" w:rsidRDefault="008115C3" w:rsidP="008115C3">
            <w:pPr>
              <w:keepNext/>
              <w:keepLines/>
              <w:spacing w:after="0"/>
              <w:rPr>
                <w:rFonts w:ascii="Arial" w:hAnsi="Arial"/>
                <w:sz w:val="16"/>
              </w:rPr>
            </w:pPr>
            <w:r w:rsidRPr="00F83A56">
              <w:t>S5-241924</w:t>
            </w:r>
          </w:p>
        </w:tc>
      </w:tr>
      <w:tr w:rsidR="00000000" w:rsidRPr="008115C3" w14:paraId="1EA9ED89" w14:textId="77777777">
        <w:tc>
          <w:tcPr>
            <w:tcW w:w="543" w:type="pct"/>
            <w:shd w:val="clear" w:color="auto" w:fill="auto"/>
          </w:tcPr>
          <w:p w14:paraId="62DA4319" w14:textId="164C44FD" w:rsidR="008115C3" w:rsidRPr="008115C3" w:rsidRDefault="008115C3" w:rsidP="008115C3">
            <w:pPr>
              <w:keepNext/>
              <w:keepLines/>
              <w:spacing w:after="0"/>
              <w:rPr>
                <w:rFonts w:ascii="Arial" w:hAnsi="Arial"/>
                <w:sz w:val="16"/>
              </w:rPr>
            </w:pPr>
            <w:r w:rsidRPr="00F83A56">
              <w:t>S5-241313</w:t>
            </w:r>
          </w:p>
        </w:tc>
        <w:tc>
          <w:tcPr>
            <w:tcW w:w="1981" w:type="pct"/>
            <w:shd w:val="clear" w:color="auto" w:fill="auto"/>
          </w:tcPr>
          <w:p w14:paraId="6A4D00B4" w14:textId="06FF4866" w:rsidR="008115C3" w:rsidRPr="008115C3" w:rsidRDefault="008115C3" w:rsidP="008115C3">
            <w:pPr>
              <w:keepNext/>
              <w:keepLines/>
              <w:spacing w:after="0"/>
              <w:rPr>
                <w:rFonts w:ascii="Arial" w:hAnsi="Arial"/>
                <w:sz w:val="16"/>
              </w:rPr>
            </w:pPr>
            <w:r w:rsidRPr="00F83A56">
              <w:t>LS on area scope handling for QoE measurement collection</w:t>
            </w:r>
          </w:p>
        </w:tc>
        <w:tc>
          <w:tcPr>
            <w:tcW w:w="964" w:type="pct"/>
            <w:shd w:val="clear" w:color="auto" w:fill="auto"/>
          </w:tcPr>
          <w:p w14:paraId="2720E570" w14:textId="0A892429" w:rsidR="008115C3" w:rsidRPr="008115C3" w:rsidRDefault="008115C3" w:rsidP="008115C3">
            <w:pPr>
              <w:keepNext/>
              <w:keepLines/>
              <w:spacing w:after="0"/>
              <w:rPr>
                <w:rFonts w:ascii="Arial" w:hAnsi="Arial"/>
                <w:sz w:val="16"/>
              </w:rPr>
            </w:pPr>
            <w:r w:rsidRPr="00F83A56">
              <w:t>C1-241717</w:t>
            </w:r>
          </w:p>
        </w:tc>
        <w:tc>
          <w:tcPr>
            <w:tcW w:w="532" w:type="pct"/>
            <w:shd w:val="clear" w:color="auto" w:fill="auto"/>
          </w:tcPr>
          <w:p w14:paraId="340ED0AE" w14:textId="4A3CE7B9"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376878A1"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DE89506" w14:textId="77777777" w:rsidR="008115C3" w:rsidRPr="008115C3" w:rsidRDefault="008115C3" w:rsidP="008115C3">
            <w:pPr>
              <w:keepNext/>
              <w:keepLines/>
              <w:spacing w:after="0"/>
              <w:rPr>
                <w:rFonts w:ascii="Arial" w:hAnsi="Arial"/>
                <w:sz w:val="16"/>
              </w:rPr>
            </w:pPr>
          </w:p>
        </w:tc>
      </w:tr>
      <w:tr w:rsidR="00000000" w:rsidRPr="008115C3" w14:paraId="12C78802" w14:textId="77777777">
        <w:tc>
          <w:tcPr>
            <w:tcW w:w="543" w:type="pct"/>
            <w:shd w:val="clear" w:color="auto" w:fill="auto"/>
          </w:tcPr>
          <w:p w14:paraId="780A58E3" w14:textId="1D929234" w:rsidR="008115C3" w:rsidRPr="008115C3" w:rsidRDefault="008115C3" w:rsidP="008115C3">
            <w:pPr>
              <w:keepNext/>
              <w:keepLines/>
              <w:spacing w:after="0"/>
              <w:rPr>
                <w:rFonts w:ascii="Arial" w:hAnsi="Arial"/>
                <w:sz w:val="16"/>
              </w:rPr>
            </w:pPr>
            <w:r w:rsidRPr="00F83A56">
              <w:t>S5-241314</w:t>
            </w:r>
          </w:p>
        </w:tc>
        <w:tc>
          <w:tcPr>
            <w:tcW w:w="1981" w:type="pct"/>
            <w:shd w:val="clear" w:color="auto" w:fill="auto"/>
          </w:tcPr>
          <w:p w14:paraId="4000FE8A" w14:textId="1AFFA13F" w:rsidR="008115C3" w:rsidRPr="008115C3" w:rsidRDefault="008115C3" w:rsidP="008115C3">
            <w:pPr>
              <w:keepNext/>
              <w:keepLines/>
              <w:spacing w:after="0"/>
              <w:rPr>
                <w:rFonts w:ascii="Arial" w:hAnsi="Arial"/>
                <w:sz w:val="16"/>
              </w:rPr>
            </w:pPr>
            <w:r w:rsidRPr="00F83A56">
              <w:t>LS on Clarification related to the predictive slice modification in Inter-PLMN based slice service continuity.</w:t>
            </w:r>
          </w:p>
        </w:tc>
        <w:tc>
          <w:tcPr>
            <w:tcW w:w="964" w:type="pct"/>
            <w:shd w:val="clear" w:color="auto" w:fill="auto"/>
          </w:tcPr>
          <w:p w14:paraId="0131DA90" w14:textId="5BD9A4E2" w:rsidR="008115C3" w:rsidRPr="008115C3" w:rsidRDefault="008115C3" w:rsidP="008115C3">
            <w:pPr>
              <w:keepNext/>
              <w:keepLines/>
              <w:spacing w:after="0"/>
              <w:rPr>
                <w:rFonts w:ascii="Arial" w:hAnsi="Arial"/>
                <w:sz w:val="16"/>
              </w:rPr>
            </w:pPr>
            <w:r w:rsidRPr="00F83A56">
              <w:t>C3-241577</w:t>
            </w:r>
          </w:p>
        </w:tc>
        <w:tc>
          <w:tcPr>
            <w:tcW w:w="532" w:type="pct"/>
            <w:shd w:val="clear" w:color="auto" w:fill="auto"/>
          </w:tcPr>
          <w:p w14:paraId="709A8566" w14:textId="47975861"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72FC9802"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F607724" w14:textId="77777777" w:rsidR="008115C3" w:rsidRPr="008115C3" w:rsidRDefault="008115C3" w:rsidP="008115C3">
            <w:pPr>
              <w:keepNext/>
              <w:keepLines/>
              <w:spacing w:after="0"/>
              <w:rPr>
                <w:rFonts w:ascii="Arial" w:hAnsi="Arial"/>
                <w:sz w:val="16"/>
              </w:rPr>
            </w:pPr>
          </w:p>
        </w:tc>
      </w:tr>
      <w:tr w:rsidR="00000000" w:rsidRPr="008115C3" w14:paraId="19361A45" w14:textId="77777777">
        <w:tc>
          <w:tcPr>
            <w:tcW w:w="543" w:type="pct"/>
            <w:shd w:val="clear" w:color="auto" w:fill="auto"/>
          </w:tcPr>
          <w:p w14:paraId="0BB965BC" w14:textId="142658C2" w:rsidR="008115C3" w:rsidRPr="008115C3" w:rsidRDefault="008115C3" w:rsidP="008115C3">
            <w:pPr>
              <w:keepNext/>
              <w:keepLines/>
              <w:spacing w:after="0"/>
              <w:rPr>
                <w:rFonts w:ascii="Arial" w:hAnsi="Arial"/>
                <w:sz w:val="16"/>
              </w:rPr>
            </w:pPr>
            <w:r w:rsidRPr="00F83A56">
              <w:t>S5-241315</w:t>
            </w:r>
          </w:p>
        </w:tc>
        <w:tc>
          <w:tcPr>
            <w:tcW w:w="1981" w:type="pct"/>
            <w:shd w:val="clear" w:color="auto" w:fill="auto"/>
          </w:tcPr>
          <w:p w14:paraId="628088D4" w14:textId="1E27C3F3" w:rsidR="008115C3" w:rsidRPr="008115C3" w:rsidRDefault="008115C3" w:rsidP="008115C3">
            <w:pPr>
              <w:keepNext/>
              <w:keepLines/>
              <w:spacing w:after="0"/>
              <w:rPr>
                <w:rFonts w:ascii="Arial" w:hAnsi="Arial"/>
                <w:sz w:val="16"/>
              </w:rPr>
            </w:pPr>
            <w:r w:rsidRPr="00F83A56">
              <w:t>LS on Creation of private branches on the GitLab "5G_APIs" repository</w:t>
            </w:r>
          </w:p>
        </w:tc>
        <w:tc>
          <w:tcPr>
            <w:tcW w:w="964" w:type="pct"/>
            <w:shd w:val="clear" w:color="auto" w:fill="auto"/>
          </w:tcPr>
          <w:p w14:paraId="780E1B4F" w14:textId="769500F7" w:rsidR="008115C3" w:rsidRPr="008115C3" w:rsidRDefault="008115C3" w:rsidP="008115C3">
            <w:pPr>
              <w:keepNext/>
              <w:keepLines/>
              <w:spacing w:after="0"/>
              <w:rPr>
                <w:rFonts w:ascii="Arial" w:hAnsi="Arial"/>
                <w:sz w:val="16"/>
              </w:rPr>
            </w:pPr>
            <w:r w:rsidRPr="00F83A56">
              <w:t>C4-240636</w:t>
            </w:r>
          </w:p>
        </w:tc>
        <w:tc>
          <w:tcPr>
            <w:tcW w:w="532" w:type="pct"/>
            <w:shd w:val="clear" w:color="auto" w:fill="auto"/>
          </w:tcPr>
          <w:p w14:paraId="503A8DEC" w14:textId="4D52ECB4" w:rsidR="008115C3" w:rsidRPr="008115C3" w:rsidRDefault="008115C3" w:rsidP="008115C3">
            <w:pPr>
              <w:keepNext/>
              <w:keepLines/>
              <w:spacing w:after="0"/>
              <w:rPr>
                <w:rFonts w:ascii="Arial" w:hAnsi="Arial"/>
                <w:sz w:val="16"/>
              </w:rPr>
            </w:pPr>
            <w:r w:rsidRPr="00F83A56">
              <w:t>replied to</w:t>
            </w:r>
          </w:p>
        </w:tc>
        <w:tc>
          <w:tcPr>
            <w:tcW w:w="482" w:type="pct"/>
            <w:shd w:val="clear" w:color="auto" w:fill="auto"/>
          </w:tcPr>
          <w:p w14:paraId="71638A0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2B3DD1B" w14:textId="77777777" w:rsidR="008115C3" w:rsidRPr="008115C3" w:rsidRDefault="008115C3" w:rsidP="008115C3">
            <w:pPr>
              <w:keepNext/>
              <w:keepLines/>
              <w:spacing w:after="0"/>
              <w:rPr>
                <w:rFonts w:ascii="Arial" w:hAnsi="Arial"/>
                <w:sz w:val="16"/>
              </w:rPr>
            </w:pPr>
          </w:p>
        </w:tc>
      </w:tr>
      <w:tr w:rsidR="00000000" w:rsidRPr="008115C3" w14:paraId="0A907C60" w14:textId="77777777">
        <w:tc>
          <w:tcPr>
            <w:tcW w:w="543" w:type="pct"/>
            <w:shd w:val="clear" w:color="auto" w:fill="auto"/>
          </w:tcPr>
          <w:p w14:paraId="4B9A8B27" w14:textId="014FA1AB" w:rsidR="008115C3" w:rsidRPr="008115C3" w:rsidRDefault="008115C3" w:rsidP="008115C3">
            <w:pPr>
              <w:keepNext/>
              <w:keepLines/>
              <w:spacing w:after="0"/>
              <w:rPr>
                <w:rFonts w:ascii="Arial" w:hAnsi="Arial"/>
                <w:sz w:val="16"/>
              </w:rPr>
            </w:pPr>
            <w:r w:rsidRPr="00F83A56">
              <w:t>S5-241316</w:t>
            </w:r>
          </w:p>
        </w:tc>
        <w:tc>
          <w:tcPr>
            <w:tcW w:w="1981" w:type="pct"/>
            <w:shd w:val="clear" w:color="auto" w:fill="auto"/>
          </w:tcPr>
          <w:p w14:paraId="02D938F4" w14:textId="66F9BC4A" w:rsidR="008115C3" w:rsidRPr="008115C3" w:rsidRDefault="008115C3" w:rsidP="008115C3">
            <w:pPr>
              <w:keepNext/>
              <w:keepLines/>
              <w:spacing w:after="0"/>
              <w:rPr>
                <w:rFonts w:ascii="Arial" w:hAnsi="Arial"/>
                <w:sz w:val="16"/>
              </w:rPr>
            </w:pPr>
            <w:r w:rsidRPr="00F83A56">
              <w:t>Reply LS on area scope handling for QoE measurements</w:t>
            </w:r>
          </w:p>
        </w:tc>
        <w:tc>
          <w:tcPr>
            <w:tcW w:w="964" w:type="pct"/>
            <w:shd w:val="clear" w:color="auto" w:fill="auto"/>
          </w:tcPr>
          <w:p w14:paraId="626A9DB0" w14:textId="15B9524E" w:rsidR="008115C3" w:rsidRPr="008115C3" w:rsidRDefault="008115C3" w:rsidP="008115C3">
            <w:pPr>
              <w:keepNext/>
              <w:keepLines/>
              <w:spacing w:after="0"/>
              <w:rPr>
                <w:rFonts w:ascii="Arial" w:hAnsi="Arial"/>
                <w:sz w:val="16"/>
              </w:rPr>
            </w:pPr>
            <w:r w:rsidRPr="00F83A56">
              <w:t>R2-2401658</w:t>
            </w:r>
          </w:p>
        </w:tc>
        <w:tc>
          <w:tcPr>
            <w:tcW w:w="532" w:type="pct"/>
            <w:shd w:val="clear" w:color="auto" w:fill="auto"/>
          </w:tcPr>
          <w:p w14:paraId="2F3059DC" w14:textId="01973D1A" w:rsidR="008115C3" w:rsidRPr="008115C3" w:rsidRDefault="008115C3" w:rsidP="008115C3">
            <w:pPr>
              <w:keepNext/>
              <w:keepLines/>
              <w:spacing w:after="0"/>
              <w:rPr>
                <w:rFonts w:ascii="Arial" w:hAnsi="Arial"/>
                <w:sz w:val="16"/>
              </w:rPr>
            </w:pPr>
            <w:r w:rsidRPr="00F83A56">
              <w:t>replied to</w:t>
            </w:r>
          </w:p>
        </w:tc>
        <w:tc>
          <w:tcPr>
            <w:tcW w:w="482" w:type="pct"/>
            <w:shd w:val="clear" w:color="auto" w:fill="auto"/>
          </w:tcPr>
          <w:p w14:paraId="6CF40D22"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9A8C4BD" w14:textId="77777777" w:rsidR="008115C3" w:rsidRPr="008115C3" w:rsidRDefault="008115C3" w:rsidP="008115C3">
            <w:pPr>
              <w:keepNext/>
              <w:keepLines/>
              <w:spacing w:after="0"/>
              <w:rPr>
                <w:rFonts w:ascii="Arial" w:hAnsi="Arial"/>
                <w:sz w:val="16"/>
              </w:rPr>
            </w:pPr>
          </w:p>
        </w:tc>
      </w:tr>
      <w:tr w:rsidR="00000000" w:rsidRPr="008115C3" w14:paraId="1856DF61" w14:textId="77777777">
        <w:tc>
          <w:tcPr>
            <w:tcW w:w="543" w:type="pct"/>
            <w:shd w:val="clear" w:color="auto" w:fill="auto"/>
          </w:tcPr>
          <w:p w14:paraId="64003010" w14:textId="220FBBDB" w:rsidR="008115C3" w:rsidRPr="008115C3" w:rsidRDefault="008115C3" w:rsidP="008115C3">
            <w:pPr>
              <w:keepNext/>
              <w:keepLines/>
              <w:spacing w:after="0"/>
              <w:rPr>
                <w:rFonts w:ascii="Arial" w:hAnsi="Arial"/>
                <w:sz w:val="16"/>
              </w:rPr>
            </w:pPr>
            <w:r w:rsidRPr="00F83A56">
              <w:t>S5-241317</w:t>
            </w:r>
          </w:p>
        </w:tc>
        <w:tc>
          <w:tcPr>
            <w:tcW w:w="1981" w:type="pct"/>
            <w:shd w:val="clear" w:color="auto" w:fill="auto"/>
          </w:tcPr>
          <w:p w14:paraId="7640B0B3" w14:textId="50A676E2" w:rsidR="008115C3" w:rsidRPr="008115C3" w:rsidRDefault="008115C3" w:rsidP="008115C3">
            <w:pPr>
              <w:keepNext/>
              <w:keepLines/>
              <w:spacing w:after="0"/>
              <w:rPr>
                <w:rFonts w:ascii="Arial" w:hAnsi="Arial"/>
                <w:sz w:val="16"/>
              </w:rPr>
            </w:pPr>
            <w:r w:rsidRPr="00F83A56">
              <w:t>Reply LS on issues with Packet Uu Loss Rate with delay threshold in the DL per DRB per UE</w:t>
            </w:r>
          </w:p>
        </w:tc>
        <w:tc>
          <w:tcPr>
            <w:tcW w:w="964" w:type="pct"/>
            <w:shd w:val="clear" w:color="auto" w:fill="auto"/>
          </w:tcPr>
          <w:p w14:paraId="2AC7A988" w14:textId="1D2B9588" w:rsidR="008115C3" w:rsidRPr="008115C3" w:rsidRDefault="008115C3" w:rsidP="008115C3">
            <w:pPr>
              <w:keepNext/>
              <w:keepLines/>
              <w:spacing w:after="0"/>
              <w:rPr>
                <w:rFonts w:ascii="Arial" w:hAnsi="Arial"/>
                <w:sz w:val="16"/>
              </w:rPr>
            </w:pPr>
            <w:r w:rsidRPr="00F83A56">
              <w:t>R2-2401676</w:t>
            </w:r>
          </w:p>
        </w:tc>
        <w:tc>
          <w:tcPr>
            <w:tcW w:w="532" w:type="pct"/>
            <w:shd w:val="clear" w:color="auto" w:fill="auto"/>
          </w:tcPr>
          <w:p w14:paraId="48BF8C77" w14:textId="2C1440E6"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777C84B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EFBAE33" w14:textId="77777777" w:rsidR="008115C3" w:rsidRPr="008115C3" w:rsidRDefault="008115C3" w:rsidP="008115C3">
            <w:pPr>
              <w:keepNext/>
              <w:keepLines/>
              <w:spacing w:after="0"/>
              <w:rPr>
                <w:rFonts w:ascii="Arial" w:hAnsi="Arial"/>
                <w:sz w:val="16"/>
              </w:rPr>
            </w:pPr>
          </w:p>
        </w:tc>
      </w:tr>
      <w:tr w:rsidR="00000000" w:rsidRPr="008115C3" w14:paraId="7C7D48E9" w14:textId="77777777">
        <w:tc>
          <w:tcPr>
            <w:tcW w:w="543" w:type="pct"/>
            <w:shd w:val="clear" w:color="auto" w:fill="auto"/>
          </w:tcPr>
          <w:p w14:paraId="57C441A9" w14:textId="200A7DC4" w:rsidR="008115C3" w:rsidRPr="008115C3" w:rsidRDefault="008115C3" w:rsidP="008115C3">
            <w:pPr>
              <w:keepNext/>
              <w:keepLines/>
              <w:spacing w:after="0"/>
              <w:rPr>
                <w:rFonts w:ascii="Arial" w:hAnsi="Arial"/>
                <w:sz w:val="16"/>
              </w:rPr>
            </w:pPr>
            <w:r w:rsidRPr="00F83A56">
              <w:t>S5-241318</w:t>
            </w:r>
          </w:p>
        </w:tc>
        <w:tc>
          <w:tcPr>
            <w:tcW w:w="1981" w:type="pct"/>
            <w:shd w:val="clear" w:color="auto" w:fill="auto"/>
          </w:tcPr>
          <w:p w14:paraId="1F17DDCB" w14:textId="4D87833F" w:rsidR="008115C3" w:rsidRPr="008115C3" w:rsidRDefault="008115C3" w:rsidP="008115C3">
            <w:pPr>
              <w:keepNext/>
              <w:keepLines/>
              <w:spacing w:after="0"/>
              <w:rPr>
                <w:rFonts w:ascii="Arial" w:hAnsi="Arial"/>
                <w:sz w:val="16"/>
              </w:rPr>
            </w:pPr>
            <w:r w:rsidRPr="00F83A56">
              <w:t>LS on OAM requirements for UE location verification (SA5#153)</w:t>
            </w:r>
          </w:p>
        </w:tc>
        <w:tc>
          <w:tcPr>
            <w:tcW w:w="964" w:type="pct"/>
            <w:shd w:val="clear" w:color="auto" w:fill="auto"/>
          </w:tcPr>
          <w:p w14:paraId="71A46FB6" w14:textId="62C2E6D2" w:rsidR="008115C3" w:rsidRPr="008115C3" w:rsidRDefault="008115C3" w:rsidP="008115C3">
            <w:pPr>
              <w:keepNext/>
              <w:keepLines/>
              <w:spacing w:after="0"/>
              <w:rPr>
                <w:rFonts w:ascii="Arial" w:hAnsi="Arial"/>
                <w:sz w:val="16"/>
              </w:rPr>
            </w:pPr>
            <w:r w:rsidRPr="00F83A56">
              <w:t>R3-238056</w:t>
            </w:r>
          </w:p>
        </w:tc>
        <w:tc>
          <w:tcPr>
            <w:tcW w:w="532" w:type="pct"/>
            <w:shd w:val="clear" w:color="auto" w:fill="auto"/>
          </w:tcPr>
          <w:p w14:paraId="4C5E9772" w14:textId="6A1DE572" w:rsidR="008115C3" w:rsidRPr="008115C3" w:rsidRDefault="008115C3" w:rsidP="008115C3">
            <w:pPr>
              <w:keepNext/>
              <w:keepLines/>
              <w:spacing w:after="0"/>
              <w:rPr>
                <w:rFonts w:ascii="Arial" w:hAnsi="Arial"/>
                <w:sz w:val="16"/>
              </w:rPr>
            </w:pPr>
            <w:r w:rsidRPr="00F83A56">
              <w:t>replied to</w:t>
            </w:r>
          </w:p>
        </w:tc>
        <w:tc>
          <w:tcPr>
            <w:tcW w:w="482" w:type="pct"/>
            <w:shd w:val="clear" w:color="auto" w:fill="auto"/>
          </w:tcPr>
          <w:p w14:paraId="63E4D3D8"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C9FE0BB" w14:textId="77777777" w:rsidR="008115C3" w:rsidRPr="008115C3" w:rsidRDefault="008115C3" w:rsidP="008115C3">
            <w:pPr>
              <w:keepNext/>
              <w:keepLines/>
              <w:spacing w:after="0"/>
              <w:rPr>
                <w:rFonts w:ascii="Arial" w:hAnsi="Arial"/>
                <w:sz w:val="16"/>
              </w:rPr>
            </w:pPr>
          </w:p>
        </w:tc>
      </w:tr>
      <w:tr w:rsidR="00000000" w:rsidRPr="008115C3" w14:paraId="1BFDC2A3" w14:textId="77777777">
        <w:tc>
          <w:tcPr>
            <w:tcW w:w="543" w:type="pct"/>
            <w:shd w:val="clear" w:color="auto" w:fill="auto"/>
          </w:tcPr>
          <w:p w14:paraId="6D6310D2" w14:textId="17F83A7B" w:rsidR="008115C3" w:rsidRPr="008115C3" w:rsidRDefault="008115C3" w:rsidP="008115C3">
            <w:pPr>
              <w:keepNext/>
              <w:keepLines/>
              <w:spacing w:after="0"/>
              <w:rPr>
                <w:rFonts w:ascii="Arial" w:hAnsi="Arial"/>
                <w:sz w:val="16"/>
              </w:rPr>
            </w:pPr>
            <w:r w:rsidRPr="00F83A56">
              <w:t>S5-241319</w:t>
            </w:r>
          </w:p>
        </w:tc>
        <w:tc>
          <w:tcPr>
            <w:tcW w:w="1981" w:type="pct"/>
            <w:shd w:val="clear" w:color="auto" w:fill="auto"/>
          </w:tcPr>
          <w:p w14:paraId="0C894400" w14:textId="28E84206" w:rsidR="008115C3" w:rsidRPr="008115C3" w:rsidRDefault="008115C3" w:rsidP="008115C3">
            <w:pPr>
              <w:keepNext/>
              <w:keepLines/>
              <w:spacing w:after="0"/>
              <w:rPr>
                <w:rFonts w:ascii="Arial" w:hAnsi="Arial"/>
                <w:sz w:val="16"/>
              </w:rPr>
            </w:pPr>
            <w:r w:rsidRPr="00F83A56">
              <w:t>Reply LS on the NG-RAN Energy Saving Energy Cost index</w:t>
            </w:r>
          </w:p>
        </w:tc>
        <w:tc>
          <w:tcPr>
            <w:tcW w:w="964" w:type="pct"/>
            <w:shd w:val="clear" w:color="auto" w:fill="auto"/>
          </w:tcPr>
          <w:p w14:paraId="09026349" w14:textId="7139A2A3" w:rsidR="008115C3" w:rsidRPr="008115C3" w:rsidRDefault="008115C3" w:rsidP="008115C3">
            <w:pPr>
              <w:keepNext/>
              <w:keepLines/>
              <w:spacing w:after="0"/>
              <w:rPr>
                <w:rFonts w:ascii="Arial" w:hAnsi="Arial"/>
                <w:sz w:val="16"/>
              </w:rPr>
            </w:pPr>
            <w:r w:rsidRPr="00F83A56">
              <w:t>R3-240998</w:t>
            </w:r>
          </w:p>
        </w:tc>
        <w:tc>
          <w:tcPr>
            <w:tcW w:w="532" w:type="pct"/>
            <w:shd w:val="clear" w:color="auto" w:fill="auto"/>
          </w:tcPr>
          <w:p w14:paraId="3BA78C3C" w14:textId="4B214BD6" w:rsidR="008115C3" w:rsidRPr="008115C3" w:rsidRDefault="008115C3" w:rsidP="008115C3">
            <w:pPr>
              <w:keepNext/>
              <w:keepLines/>
              <w:spacing w:after="0"/>
              <w:rPr>
                <w:rFonts w:ascii="Arial" w:hAnsi="Arial"/>
                <w:sz w:val="16"/>
              </w:rPr>
            </w:pPr>
            <w:r w:rsidRPr="00F83A56">
              <w:t>postponed</w:t>
            </w:r>
          </w:p>
        </w:tc>
        <w:tc>
          <w:tcPr>
            <w:tcW w:w="482" w:type="pct"/>
            <w:shd w:val="clear" w:color="auto" w:fill="auto"/>
          </w:tcPr>
          <w:p w14:paraId="25BBB3CA"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CED05A1" w14:textId="77777777" w:rsidR="008115C3" w:rsidRPr="008115C3" w:rsidRDefault="008115C3" w:rsidP="008115C3">
            <w:pPr>
              <w:keepNext/>
              <w:keepLines/>
              <w:spacing w:after="0"/>
              <w:rPr>
                <w:rFonts w:ascii="Arial" w:hAnsi="Arial"/>
                <w:sz w:val="16"/>
              </w:rPr>
            </w:pPr>
          </w:p>
        </w:tc>
      </w:tr>
      <w:tr w:rsidR="00000000" w:rsidRPr="008115C3" w14:paraId="19074397" w14:textId="77777777">
        <w:tc>
          <w:tcPr>
            <w:tcW w:w="543" w:type="pct"/>
            <w:shd w:val="clear" w:color="auto" w:fill="auto"/>
          </w:tcPr>
          <w:p w14:paraId="7120B630" w14:textId="57673E10" w:rsidR="008115C3" w:rsidRPr="008115C3" w:rsidRDefault="008115C3" w:rsidP="008115C3">
            <w:pPr>
              <w:keepNext/>
              <w:keepLines/>
              <w:spacing w:after="0"/>
              <w:rPr>
                <w:rFonts w:ascii="Arial" w:hAnsi="Arial"/>
                <w:sz w:val="16"/>
              </w:rPr>
            </w:pPr>
            <w:r w:rsidRPr="00F83A56">
              <w:t>S5-241320</w:t>
            </w:r>
          </w:p>
        </w:tc>
        <w:tc>
          <w:tcPr>
            <w:tcW w:w="1981" w:type="pct"/>
            <w:shd w:val="clear" w:color="auto" w:fill="auto"/>
          </w:tcPr>
          <w:p w14:paraId="0EFA3A83" w14:textId="2EC4C62D" w:rsidR="008115C3" w:rsidRPr="008115C3" w:rsidRDefault="008115C3" w:rsidP="008115C3">
            <w:pPr>
              <w:keepNext/>
              <w:keepLines/>
              <w:spacing w:after="0"/>
              <w:rPr>
                <w:rFonts w:ascii="Arial" w:hAnsi="Arial"/>
                <w:sz w:val="16"/>
              </w:rPr>
            </w:pPr>
            <w:r w:rsidRPr="00F83A56">
              <w:t>Reply LS on Trace functionality extension in N3IWF for non-3GPP access scenarios</w:t>
            </w:r>
          </w:p>
        </w:tc>
        <w:tc>
          <w:tcPr>
            <w:tcW w:w="964" w:type="pct"/>
            <w:shd w:val="clear" w:color="auto" w:fill="auto"/>
          </w:tcPr>
          <w:p w14:paraId="30A37CCC" w14:textId="4DF3886F" w:rsidR="008115C3" w:rsidRPr="008115C3" w:rsidRDefault="008115C3" w:rsidP="008115C3">
            <w:pPr>
              <w:keepNext/>
              <w:keepLines/>
              <w:spacing w:after="0"/>
              <w:rPr>
                <w:rFonts w:ascii="Arial" w:hAnsi="Arial"/>
                <w:sz w:val="16"/>
              </w:rPr>
            </w:pPr>
            <w:r w:rsidRPr="00F83A56">
              <w:t>R3-241066</w:t>
            </w:r>
          </w:p>
        </w:tc>
        <w:tc>
          <w:tcPr>
            <w:tcW w:w="532" w:type="pct"/>
            <w:shd w:val="clear" w:color="auto" w:fill="auto"/>
          </w:tcPr>
          <w:p w14:paraId="0AF76359" w14:textId="12C5ED3C"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4FAAFA8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D5961BB" w14:textId="77777777" w:rsidR="008115C3" w:rsidRPr="008115C3" w:rsidRDefault="008115C3" w:rsidP="008115C3">
            <w:pPr>
              <w:keepNext/>
              <w:keepLines/>
              <w:spacing w:after="0"/>
              <w:rPr>
                <w:rFonts w:ascii="Arial" w:hAnsi="Arial"/>
                <w:sz w:val="16"/>
              </w:rPr>
            </w:pPr>
          </w:p>
        </w:tc>
      </w:tr>
      <w:tr w:rsidR="00000000" w:rsidRPr="008115C3" w14:paraId="6BC01DC0" w14:textId="77777777">
        <w:tc>
          <w:tcPr>
            <w:tcW w:w="543" w:type="pct"/>
            <w:shd w:val="clear" w:color="auto" w:fill="auto"/>
          </w:tcPr>
          <w:p w14:paraId="46B8A6B0" w14:textId="4E2AC148" w:rsidR="008115C3" w:rsidRPr="008115C3" w:rsidRDefault="008115C3" w:rsidP="008115C3">
            <w:pPr>
              <w:keepNext/>
              <w:keepLines/>
              <w:spacing w:after="0"/>
              <w:rPr>
                <w:rFonts w:ascii="Arial" w:hAnsi="Arial"/>
                <w:sz w:val="16"/>
              </w:rPr>
            </w:pPr>
            <w:r w:rsidRPr="00F83A56">
              <w:t>S5-241321</w:t>
            </w:r>
          </w:p>
        </w:tc>
        <w:tc>
          <w:tcPr>
            <w:tcW w:w="1981" w:type="pct"/>
            <w:shd w:val="clear" w:color="auto" w:fill="auto"/>
          </w:tcPr>
          <w:p w14:paraId="34DF7592" w14:textId="5945C09F" w:rsidR="008115C3" w:rsidRPr="008115C3" w:rsidRDefault="008115C3" w:rsidP="008115C3">
            <w:pPr>
              <w:keepNext/>
              <w:keepLines/>
              <w:spacing w:after="0"/>
              <w:rPr>
                <w:rFonts w:ascii="Arial" w:hAnsi="Arial"/>
                <w:sz w:val="16"/>
              </w:rPr>
            </w:pPr>
            <w:r w:rsidRPr="00F83A56">
              <w:t>Reply LS on user consent for trace reporting</w:t>
            </w:r>
          </w:p>
        </w:tc>
        <w:tc>
          <w:tcPr>
            <w:tcW w:w="964" w:type="pct"/>
            <w:shd w:val="clear" w:color="auto" w:fill="auto"/>
          </w:tcPr>
          <w:p w14:paraId="7BAE2E63" w14:textId="63FB68F4" w:rsidR="008115C3" w:rsidRPr="008115C3" w:rsidRDefault="008115C3" w:rsidP="008115C3">
            <w:pPr>
              <w:keepNext/>
              <w:keepLines/>
              <w:spacing w:after="0"/>
              <w:rPr>
                <w:rFonts w:ascii="Arial" w:hAnsi="Arial"/>
                <w:sz w:val="16"/>
              </w:rPr>
            </w:pPr>
            <w:r w:rsidRPr="00F83A56">
              <w:t>R3-241115</w:t>
            </w:r>
          </w:p>
        </w:tc>
        <w:tc>
          <w:tcPr>
            <w:tcW w:w="532" w:type="pct"/>
            <w:shd w:val="clear" w:color="auto" w:fill="auto"/>
          </w:tcPr>
          <w:p w14:paraId="64368FB0" w14:textId="3EF646A3" w:rsidR="008115C3" w:rsidRPr="008115C3" w:rsidRDefault="008115C3" w:rsidP="008115C3">
            <w:pPr>
              <w:keepNext/>
              <w:keepLines/>
              <w:spacing w:after="0"/>
              <w:rPr>
                <w:rFonts w:ascii="Arial" w:hAnsi="Arial"/>
                <w:sz w:val="16"/>
              </w:rPr>
            </w:pPr>
            <w:r w:rsidRPr="00F83A56">
              <w:t>replied to</w:t>
            </w:r>
          </w:p>
        </w:tc>
        <w:tc>
          <w:tcPr>
            <w:tcW w:w="482" w:type="pct"/>
            <w:shd w:val="clear" w:color="auto" w:fill="auto"/>
          </w:tcPr>
          <w:p w14:paraId="1C33395E"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42C8A3C" w14:textId="77777777" w:rsidR="008115C3" w:rsidRPr="008115C3" w:rsidRDefault="008115C3" w:rsidP="008115C3">
            <w:pPr>
              <w:keepNext/>
              <w:keepLines/>
              <w:spacing w:after="0"/>
              <w:rPr>
                <w:rFonts w:ascii="Arial" w:hAnsi="Arial"/>
                <w:sz w:val="16"/>
              </w:rPr>
            </w:pPr>
          </w:p>
        </w:tc>
      </w:tr>
      <w:tr w:rsidR="00000000" w:rsidRPr="008115C3" w14:paraId="607DF6AA" w14:textId="77777777">
        <w:tc>
          <w:tcPr>
            <w:tcW w:w="543" w:type="pct"/>
            <w:shd w:val="clear" w:color="auto" w:fill="auto"/>
          </w:tcPr>
          <w:p w14:paraId="444235A0" w14:textId="0900A792" w:rsidR="008115C3" w:rsidRPr="008115C3" w:rsidRDefault="008115C3" w:rsidP="008115C3">
            <w:pPr>
              <w:keepNext/>
              <w:keepLines/>
              <w:spacing w:after="0"/>
              <w:rPr>
                <w:rFonts w:ascii="Arial" w:hAnsi="Arial"/>
                <w:sz w:val="16"/>
              </w:rPr>
            </w:pPr>
            <w:r w:rsidRPr="00F83A56">
              <w:t>S5-241322</w:t>
            </w:r>
          </w:p>
        </w:tc>
        <w:tc>
          <w:tcPr>
            <w:tcW w:w="1981" w:type="pct"/>
            <w:shd w:val="clear" w:color="auto" w:fill="auto"/>
          </w:tcPr>
          <w:p w14:paraId="3B10241A" w14:textId="79294309" w:rsidR="008115C3" w:rsidRPr="008115C3" w:rsidRDefault="008115C3" w:rsidP="008115C3">
            <w:pPr>
              <w:keepNext/>
              <w:keepLines/>
              <w:spacing w:after="0"/>
              <w:rPr>
                <w:rFonts w:ascii="Arial" w:hAnsi="Arial"/>
                <w:sz w:val="16"/>
              </w:rPr>
            </w:pPr>
            <w:r w:rsidRPr="00F83A56">
              <w:t>Reply LS on the progress update of AI/ML Management specifications in SA5</w:t>
            </w:r>
          </w:p>
        </w:tc>
        <w:tc>
          <w:tcPr>
            <w:tcW w:w="964" w:type="pct"/>
            <w:shd w:val="clear" w:color="auto" w:fill="auto"/>
          </w:tcPr>
          <w:p w14:paraId="7545BF47" w14:textId="3EFD968C" w:rsidR="008115C3" w:rsidRPr="008115C3" w:rsidRDefault="008115C3" w:rsidP="008115C3">
            <w:pPr>
              <w:keepNext/>
              <w:keepLines/>
              <w:spacing w:after="0"/>
              <w:rPr>
                <w:rFonts w:ascii="Arial" w:hAnsi="Arial"/>
                <w:sz w:val="16"/>
              </w:rPr>
            </w:pPr>
            <w:r w:rsidRPr="00F83A56">
              <w:t>R3-241183</w:t>
            </w:r>
          </w:p>
        </w:tc>
        <w:tc>
          <w:tcPr>
            <w:tcW w:w="532" w:type="pct"/>
            <w:shd w:val="clear" w:color="auto" w:fill="auto"/>
          </w:tcPr>
          <w:p w14:paraId="0FC7EBBA" w14:textId="21855074"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03AAE576"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E319DC2" w14:textId="77777777" w:rsidR="008115C3" w:rsidRPr="008115C3" w:rsidRDefault="008115C3" w:rsidP="008115C3">
            <w:pPr>
              <w:keepNext/>
              <w:keepLines/>
              <w:spacing w:after="0"/>
              <w:rPr>
                <w:rFonts w:ascii="Arial" w:hAnsi="Arial"/>
                <w:sz w:val="16"/>
              </w:rPr>
            </w:pPr>
          </w:p>
        </w:tc>
      </w:tr>
      <w:tr w:rsidR="00000000" w:rsidRPr="008115C3" w14:paraId="1231D4D1" w14:textId="77777777">
        <w:tc>
          <w:tcPr>
            <w:tcW w:w="543" w:type="pct"/>
            <w:shd w:val="clear" w:color="auto" w:fill="auto"/>
          </w:tcPr>
          <w:p w14:paraId="5B6CB3C5" w14:textId="126C3295" w:rsidR="008115C3" w:rsidRPr="008115C3" w:rsidRDefault="008115C3" w:rsidP="008115C3">
            <w:pPr>
              <w:keepNext/>
              <w:keepLines/>
              <w:spacing w:after="0"/>
              <w:rPr>
                <w:rFonts w:ascii="Arial" w:hAnsi="Arial"/>
                <w:sz w:val="16"/>
              </w:rPr>
            </w:pPr>
            <w:r w:rsidRPr="00F83A56">
              <w:t>S5-241323</w:t>
            </w:r>
          </w:p>
        </w:tc>
        <w:tc>
          <w:tcPr>
            <w:tcW w:w="1981" w:type="pct"/>
            <w:shd w:val="clear" w:color="auto" w:fill="auto"/>
          </w:tcPr>
          <w:p w14:paraId="74396880" w14:textId="5BDD39B2" w:rsidR="008115C3" w:rsidRPr="008115C3" w:rsidRDefault="008115C3" w:rsidP="008115C3">
            <w:pPr>
              <w:keepNext/>
              <w:keepLines/>
              <w:spacing w:after="0"/>
              <w:rPr>
                <w:rFonts w:ascii="Arial" w:hAnsi="Arial"/>
                <w:sz w:val="16"/>
              </w:rPr>
            </w:pPr>
            <w:r w:rsidRPr="00F83A56">
              <w:t>Reply LS on energy states in TS 22.261</w:t>
            </w:r>
          </w:p>
        </w:tc>
        <w:tc>
          <w:tcPr>
            <w:tcW w:w="964" w:type="pct"/>
            <w:shd w:val="clear" w:color="auto" w:fill="auto"/>
          </w:tcPr>
          <w:p w14:paraId="596AF1D5" w14:textId="50FB4B03" w:rsidR="008115C3" w:rsidRPr="008115C3" w:rsidRDefault="008115C3" w:rsidP="008115C3">
            <w:pPr>
              <w:keepNext/>
              <w:keepLines/>
              <w:spacing w:after="0"/>
              <w:rPr>
                <w:rFonts w:ascii="Arial" w:hAnsi="Arial"/>
                <w:sz w:val="16"/>
              </w:rPr>
            </w:pPr>
            <w:r w:rsidRPr="00F83A56">
              <w:t>S1-240299</w:t>
            </w:r>
          </w:p>
        </w:tc>
        <w:tc>
          <w:tcPr>
            <w:tcW w:w="532" w:type="pct"/>
            <w:shd w:val="clear" w:color="auto" w:fill="auto"/>
          </w:tcPr>
          <w:p w14:paraId="76CC519E" w14:textId="53799AC4"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1764010E"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28923DD" w14:textId="77777777" w:rsidR="008115C3" w:rsidRPr="008115C3" w:rsidRDefault="008115C3" w:rsidP="008115C3">
            <w:pPr>
              <w:keepNext/>
              <w:keepLines/>
              <w:spacing w:after="0"/>
              <w:rPr>
                <w:rFonts w:ascii="Arial" w:hAnsi="Arial"/>
                <w:sz w:val="16"/>
              </w:rPr>
            </w:pPr>
          </w:p>
        </w:tc>
      </w:tr>
      <w:tr w:rsidR="00000000" w:rsidRPr="008115C3" w14:paraId="4F078F88" w14:textId="77777777">
        <w:tc>
          <w:tcPr>
            <w:tcW w:w="543" w:type="pct"/>
            <w:shd w:val="clear" w:color="auto" w:fill="auto"/>
          </w:tcPr>
          <w:p w14:paraId="1CBE0F66" w14:textId="7B332186" w:rsidR="008115C3" w:rsidRPr="008115C3" w:rsidRDefault="008115C3" w:rsidP="008115C3">
            <w:pPr>
              <w:keepNext/>
              <w:keepLines/>
              <w:spacing w:after="0"/>
              <w:rPr>
                <w:rFonts w:ascii="Arial" w:hAnsi="Arial"/>
                <w:sz w:val="16"/>
              </w:rPr>
            </w:pPr>
            <w:r w:rsidRPr="00F83A56">
              <w:t>S5-241324</w:t>
            </w:r>
          </w:p>
        </w:tc>
        <w:tc>
          <w:tcPr>
            <w:tcW w:w="1981" w:type="pct"/>
            <w:shd w:val="clear" w:color="auto" w:fill="auto"/>
          </w:tcPr>
          <w:p w14:paraId="42617BBE" w14:textId="739A0717" w:rsidR="008115C3" w:rsidRPr="008115C3" w:rsidRDefault="008115C3" w:rsidP="008115C3">
            <w:pPr>
              <w:keepNext/>
              <w:keepLines/>
              <w:spacing w:after="0"/>
              <w:rPr>
                <w:rFonts w:ascii="Arial" w:hAnsi="Arial"/>
                <w:sz w:val="16"/>
              </w:rPr>
            </w:pPr>
            <w:r w:rsidRPr="00F83A56">
              <w:t>Reply LS on SA5 LS to SA2 on OAM input data for QoS Sustainability Analytics</w:t>
            </w:r>
          </w:p>
        </w:tc>
        <w:tc>
          <w:tcPr>
            <w:tcW w:w="964" w:type="pct"/>
            <w:shd w:val="clear" w:color="auto" w:fill="auto"/>
          </w:tcPr>
          <w:p w14:paraId="30D51100" w14:textId="770EEF78" w:rsidR="008115C3" w:rsidRPr="008115C3" w:rsidRDefault="008115C3" w:rsidP="008115C3">
            <w:pPr>
              <w:keepNext/>
              <w:keepLines/>
              <w:spacing w:after="0"/>
              <w:rPr>
                <w:rFonts w:ascii="Arial" w:hAnsi="Arial"/>
                <w:sz w:val="16"/>
              </w:rPr>
            </w:pPr>
            <w:r w:rsidRPr="00F83A56">
              <w:t>S2-2401475</w:t>
            </w:r>
          </w:p>
        </w:tc>
        <w:tc>
          <w:tcPr>
            <w:tcW w:w="532" w:type="pct"/>
            <w:shd w:val="clear" w:color="auto" w:fill="auto"/>
          </w:tcPr>
          <w:p w14:paraId="78F9F2D4" w14:textId="1305C103" w:rsidR="008115C3" w:rsidRPr="008115C3" w:rsidRDefault="008115C3" w:rsidP="008115C3">
            <w:pPr>
              <w:keepNext/>
              <w:keepLines/>
              <w:spacing w:after="0"/>
              <w:rPr>
                <w:rFonts w:ascii="Arial" w:hAnsi="Arial"/>
                <w:sz w:val="16"/>
              </w:rPr>
            </w:pPr>
            <w:r w:rsidRPr="00F83A56">
              <w:t>replied to</w:t>
            </w:r>
          </w:p>
        </w:tc>
        <w:tc>
          <w:tcPr>
            <w:tcW w:w="482" w:type="pct"/>
            <w:shd w:val="clear" w:color="auto" w:fill="auto"/>
          </w:tcPr>
          <w:p w14:paraId="27E5BA4F"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32935F4" w14:textId="77777777" w:rsidR="008115C3" w:rsidRPr="008115C3" w:rsidRDefault="008115C3" w:rsidP="008115C3">
            <w:pPr>
              <w:keepNext/>
              <w:keepLines/>
              <w:spacing w:after="0"/>
              <w:rPr>
                <w:rFonts w:ascii="Arial" w:hAnsi="Arial"/>
                <w:sz w:val="16"/>
              </w:rPr>
            </w:pPr>
          </w:p>
        </w:tc>
      </w:tr>
      <w:tr w:rsidR="00000000" w:rsidRPr="008115C3" w14:paraId="46253F2E" w14:textId="77777777">
        <w:tc>
          <w:tcPr>
            <w:tcW w:w="543" w:type="pct"/>
            <w:shd w:val="clear" w:color="auto" w:fill="auto"/>
          </w:tcPr>
          <w:p w14:paraId="701A2F97" w14:textId="5ECA51A7" w:rsidR="008115C3" w:rsidRPr="008115C3" w:rsidRDefault="008115C3" w:rsidP="008115C3">
            <w:pPr>
              <w:keepNext/>
              <w:keepLines/>
              <w:spacing w:after="0"/>
              <w:rPr>
                <w:rFonts w:ascii="Arial" w:hAnsi="Arial"/>
                <w:sz w:val="16"/>
              </w:rPr>
            </w:pPr>
            <w:r w:rsidRPr="00F83A56">
              <w:t>S5-241325</w:t>
            </w:r>
          </w:p>
        </w:tc>
        <w:tc>
          <w:tcPr>
            <w:tcW w:w="1981" w:type="pct"/>
            <w:shd w:val="clear" w:color="auto" w:fill="auto"/>
          </w:tcPr>
          <w:p w14:paraId="37A0B63B" w14:textId="12AB4B0A" w:rsidR="008115C3" w:rsidRPr="008115C3" w:rsidRDefault="008115C3" w:rsidP="008115C3">
            <w:pPr>
              <w:keepNext/>
              <w:keepLines/>
              <w:spacing w:after="0"/>
              <w:rPr>
                <w:rFonts w:ascii="Arial" w:hAnsi="Arial"/>
                <w:sz w:val="16"/>
              </w:rPr>
            </w:pPr>
            <w:r w:rsidRPr="00F83A56">
              <w:t>Reply LS on the user consent for trace reporting</w:t>
            </w:r>
          </w:p>
        </w:tc>
        <w:tc>
          <w:tcPr>
            <w:tcW w:w="964" w:type="pct"/>
            <w:shd w:val="clear" w:color="auto" w:fill="auto"/>
          </w:tcPr>
          <w:p w14:paraId="2B7BD15F" w14:textId="506A6A2A" w:rsidR="008115C3" w:rsidRPr="008115C3" w:rsidRDefault="008115C3" w:rsidP="008115C3">
            <w:pPr>
              <w:keepNext/>
              <w:keepLines/>
              <w:spacing w:after="0"/>
              <w:rPr>
                <w:rFonts w:ascii="Arial" w:hAnsi="Arial"/>
                <w:sz w:val="16"/>
              </w:rPr>
            </w:pPr>
            <w:r w:rsidRPr="00F83A56">
              <w:t>S2-2401578</w:t>
            </w:r>
          </w:p>
        </w:tc>
        <w:tc>
          <w:tcPr>
            <w:tcW w:w="532" w:type="pct"/>
            <w:shd w:val="clear" w:color="auto" w:fill="auto"/>
          </w:tcPr>
          <w:p w14:paraId="481BFE7B" w14:textId="1D77BB8E"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74FE8DC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491BDA5" w14:textId="77777777" w:rsidR="008115C3" w:rsidRPr="008115C3" w:rsidRDefault="008115C3" w:rsidP="008115C3">
            <w:pPr>
              <w:keepNext/>
              <w:keepLines/>
              <w:spacing w:after="0"/>
              <w:rPr>
                <w:rFonts w:ascii="Arial" w:hAnsi="Arial"/>
                <w:sz w:val="16"/>
              </w:rPr>
            </w:pPr>
          </w:p>
        </w:tc>
      </w:tr>
      <w:tr w:rsidR="00000000" w:rsidRPr="008115C3" w14:paraId="66BB3F17" w14:textId="77777777">
        <w:tc>
          <w:tcPr>
            <w:tcW w:w="543" w:type="pct"/>
            <w:shd w:val="clear" w:color="auto" w:fill="auto"/>
          </w:tcPr>
          <w:p w14:paraId="1DF59231" w14:textId="1562F873" w:rsidR="008115C3" w:rsidRPr="008115C3" w:rsidRDefault="008115C3" w:rsidP="008115C3">
            <w:pPr>
              <w:keepNext/>
              <w:keepLines/>
              <w:spacing w:after="0"/>
              <w:rPr>
                <w:rFonts w:ascii="Arial" w:hAnsi="Arial"/>
                <w:sz w:val="16"/>
              </w:rPr>
            </w:pPr>
            <w:r w:rsidRPr="00F83A56">
              <w:t>S5-241326</w:t>
            </w:r>
          </w:p>
        </w:tc>
        <w:tc>
          <w:tcPr>
            <w:tcW w:w="1981" w:type="pct"/>
            <w:shd w:val="clear" w:color="auto" w:fill="auto"/>
          </w:tcPr>
          <w:p w14:paraId="70F62A67" w14:textId="10E220A8" w:rsidR="008115C3" w:rsidRPr="008115C3" w:rsidRDefault="008115C3" w:rsidP="008115C3">
            <w:pPr>
              <w:keepNext/>
              <w:keepLines/>
              <w:spacing w:after="0"/>
              <w:rPr>
                <w:rFonts w:ascii="Arial" w:hAnsi="Arial"/>
                <w:sz w:val="16"/>
              </w:rPr>
            </w:pPr>
            <w:r w:rsidRPr="00F83A56">
              <w:t>Reply LS to GSMA on Monitoring of Encrypted 5GS Signalling Traffic</w:t>
            </w:r>
          </w:p>
        </w:tc>
        <w:tc>
          <w:tcPr>
            <w:tcW w:w="964" w:type="pct"/>
            <w:shd w:val="clear" w:color="auto" w:fill="auto"/>
          </w:tcPr>
          <w:p w14:paraId="2EC5B1FF" w14:textId="4E0B8E71" w:rsidR="008115C3" w:rsidRPr="008115C3" w:rsidRDefault="008115C3" w:rsidP="008115C3">
            <w:pPr>
              <w:keepNext/>
              <w:keepLines/>
              <w:spacing w:after="0"/>
              <w:rPr>
                <w:rFonts w:ascii="Arial" w:hAnsi="Arial"/>
                <w:sz w:val="16"/>
              </w:rPr>
            </w:pPr>
            <w:r w:rsidRPr="00F83A56">
              <w:t>S2-2403027</w:t>
            </w:r>
          </w:p>
        </w:tc>
        <w:tc>
          <w:tcPr>
            <w:tcW w:w="532" w:type="pct"/>
            <w:shd w:val="clear" w:color="auto" w:fill="auto"/>
          </w:tcPr>
          <w:p w14:paraId="714A51C9" w14:textId="2C6474D8"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4B30772B"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D587CDF" w14:textId="77777777" w:rsidR="008115C3" w:rsidRPr="008115C3" w:rsidRDefault="008115C3" w:rsidP="008115C3">
            <w:pPr>
              <w:keepNext/>
              <w:keepLines/>
              <w:spacing w:after="0"/>
              <w:rPr>
                <w:rFonts w:ascii="Arial" w:hAnsi="Arial"/>
                <w:sz w:val="16"/>
              </w:rPr>
            </w:pPr>
          </w:p>
        </w:tc>
      </w:tr>
      <w:tr w:rsidR="00000000" w:rsidRPr="008115C3" w14:paraId="4B4AD24B" w14:textId="77777777">
        <w:tc>
          <w:tcPr>
            <w:tcW w:w="543" w:type="pct"/>
            <w:shd w:val="clear" w:color="auto" w:fill="auto"/>
          </w:tcPr>
          <w:p w14:paraId="38704B85" w14:textId="24E35C9C" w:rsidR="008115C3" w:rsidRPr="008115C3" w:rsidRDefault="008115C3" w:rsidP="008115C3">
            <w:pPr>
              <w:keepNext/>
              <w:keepLines/>
              <w:spacing w:after="0"/>
              <w:rPr>
                <w:rFonts w:ascii="Arial" w:hAnsi="Arial"/>
                <w:sz w:val="16"/>
              </w:rPr>
            </w:pPr>
            <w:r w:rsidRPr="00F83A56">
              <w:t>S5-241327</w:t>
            </w:r>
          </w:p>
        </w:tc>
        <w:tc>
          <w:tcPr>
            <w:tcW w:w="1981" w:type="pct"/>
            <w:shd w:val="clear" w:color="auto" w:fill="auto"/>
          </w:tcPr>
          <w:p w14:paraId="470DF1F3" w14:textId="416493DB" w:rsidR="008115C3" w:rsidRPr="008115C3" w:rsidRDefault="008115C3" w:rsidP="008115C3">
            <w:pPr>
              <w:keepNext/>
              <w:keepLines/>
              <w:spacing w:after="0"/>
              <w:rPr>
                <w:rFonts w:ascii="Arial" w:hAnsi="Arial"/>
                <w:sz w:val="16"/>
              </w:rPr>
            </w:pPr>
            <w:r w:rsidRPr="00F83A56">
              <w:t>LS Reply to SA5 on LS on new definitions of energy efficiency and energy consumption</w:t>
            </w:r>
          </w:p>
        </w:tc>
        <w:tc>
          <w:tcPr>
            <w:tcW w:w="964" w:type="pct"/>
            <w:shd w:val="clear" w:color="auto" w:fill="auto"/>
          </w:tcPr>
          <w:p w14:paraId="7D07DFCD" w14:textId="4A890177" w:rsidR="008115C3" w:rsidRPr="008115C3" w:rsidRDefault="008115C3" w:rsidP="008115C3">
            <w:pPr>
              <w:keepNext/>
              <w:keepLines/>
              <w:spacing w:after="0"/>
              <w:rPr>
                <w:rFonts w:ascii="Arial" w:hAnsi="Arial"/>
                <w:sz w:val="16"/>
              </w:rPr>
            </w:pPr>
            <w:r w:rsidRPr="00F83A56">
              <w:t>S2-2403444</w:t>
            </w:r>
          </w:p>
        </w:tc>
        <w:tc>
          <w:tcPr>
            <w:tcW w:w="532" w:type="pct"/>
            <w:shd w:val="clear" w:color="auto" w:fill="auto"/>
          </w:tcPr>
          <w:p w14:paraId="3221A439" w14:textId="050A01F5"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4FA5F626"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CE0E8AC" w14:textId="77777777" w:rsidR="008115C3" w:rsidRPr="008115C3" w:rsidRDefault="008115C3" w:rsidP="008115C3">
            <w:pPr>
              <w:keepNext/>
              <w:keepLines/>
              <w:spacing w:after="0"/>
              <w:rPr>
                <w:rFonts w:ascii="Arial" w:hAnsi="Arial"/>
                <w:sz w:val="16"/>
              </w:rPr>
            </w:pPr>
          </w:p>
        </w:tc>
      </w:tr>
      <w:tr w:rsidR="00000000" w:rsidRPr="008115C3" w14:paraId="538CABB6" w14:textId="77777777">
        <w:tc>
          <w:tcPr>
            <w:tcW w:w="543" w:type="pct"/>
            <w:shd w:val="clear" w:color="auto" w:fill="auto"/>
          </w:tcPr>
          <w:p w14:paraId="10726FD9" w14:textId="6BF9D1AB" w:rsidR="008115C3" w:rsidRPr="008115C3" w:rsidRDefault="008115C3" w:rsidP="008115C3">
            <w:pPr>
              <w:keepNext/>
              <w:keepLines/>
              <w:spacing w:after="0"/>
              <w:rPr>
                <w:rFonts w:ascii="Arial" w:hAnsi="Arial"/>
                <w:sz w:val="16"/>
              </w:rPr>
            </w:pPr>
            <w:r w:rsidRPr="00F83A56">
              <w:t>S5-241328</w:t>
            </w:r>
          </w:p>
        </w:tc>
        <w:tc>
          <w:tcPr>
            <w:tcW w:w="1981" w:type="pct"/>
            <w:shd w:val="clear" w:color="auto" w:fill="auto"/>
          </w:tcPr>
          <w:p w14:paraId="1139A131" w14:textId="69ED79C4" w:rsidR="008115C3" w:rsidRPr="008115C3" w:rsidRDefault="008115C3" w:rsidP="008115C3">
            <w:pPr>
              <w:keepNext/>
              <w:keepLines/>
              <w:spacing w:after="0"/>
              <w:rPr>
                <w:rFonts w:ascii="Arial" w:hAnsi="Arial"/>
                <w:sz w:val="16"/>
              </w:rPr>
            </w:pPr>
            <w:r w:rsidRPr="00F83A56">
              <w:t>LS on per UE energy consumption in RAN</w:t>
            </w:r>
          </w:p>
        </w:tc>
        <w:tc>
          <w:tcPr>
            <w:tcW w:w="964" w:type="pct"/>
            <w:shd w:val="clear" w:color="auto" w:fill="auto"/>
          </w:tcPr>
          <w:p w14:paraId="6AE9819B" w14:textId="56653CBA" w:rsidR="008115C3" w:rsidRPr="008115C3" w:rsidRDefault="008115C3" w:rsidP="008115C3">
            <w:pPr>
              <w:keepNext/>
              <w:keepLines/>
              <w:spacing w:after="0"/>
              <w:rPr>
                <w:rFonts w:ascii="Arial" w:hAnsi="Arial"/>
                <w:sz w:val="16"/>
              </w:rPr>
            </w:pPr>
            <w:r w:rsidRPr="00F83A56">
              <w:t>S2-2403733</w:t>
            </w:r>
          </w:p>
        </w:tc>
        <w:tc>
          <w:tcPr>
            <w:tcW w:w="532" w:type="pct"/>
            <w:shd w:val="clear" w:color="auto" w:fill="auto"/>
          </w:tcPr>
          <w:p w14:paraId="1B1E08FA" w14:textId="04D79453"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6A4B276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0345ACF" w14:textId="77777777" w:rsidR="008115C3" w:rsidRPr="008115C3" w:rsidRDefault="008115C3" w:rsidP="008115C3">
            <w:pPr>
              <w:keepNext/>
              <w:keepLines/>
              <w:spacing w:after="0"/>
              <w:rPr>
                <w:rFonts w:ascii="Arial" w:hAnsi="Arial"/>
                <w:sz w:val="16"/>
              </w:rPr>
            </w:pPr>
          </w:p>
        </w:tc>
      </w:tr>
      <w:tr w:rsidR="00000000" w:rsidRPr="008115C3" w14:paraId="1606A1DB" w14:textId="77777777">
        <w:tc>
          <w:tcPr>
            <w:tcW w:w="543" w:type="pct"/>
            <w:shd w:val="clear" w:color="auto" w:fill="auto"/>
          </w:tcPr>
          <w:p w14:paraId="56A45043" w14:textId="5D61E514" w:rsidR="008115C3" w:rsidRPr="008115C3" w:rsidRDefault="008115C3" w:rsidP="008115C3">
            <w:pPr>
              <w:keepNext/>
              <w:keepLines/>
              <w:spacing w:after="0"/>
              <w:rPr>
                <w:rFonts w:ascii="Arial" w:hAnsi="Arial"/>
                <w:sz w:val="16"/>
              </w:rPr>
            </w:pPr>
            <w:r w:rsidRPr="00F83A56">
              <w:t>S5-241329</w:t>
            </w:r>
          </w:p>
        </w:tc>
        <w:tc>
          <w:tcPr>
            <w:tcW w:w="1981" w:type="pct"/>
            <w:shd w:val="clear" w:color="auto" w:fill="auto"/>
          </w:tcPr>
          <w:p w14:paraId="78A810CC" w14:textId="0F9E218F" w:rsidR="008115C3" w:rsidRPr="008115C3" w:rsidRDefault="008115C3" w:rsidP="008115C3">
            <w:pPr>
              <w:keepNext/>
              <w:keepLines/>
              <w:spacing w:after="0"/>
              <w:rPr>
                <w:rFonts w:ascii="Arial" w:hAnsi="Arial"/>
                <w:sz w:val="16"/>
              </w:rPr>
            </w:pPr>
            <w:r w:rsidRPr="00F83A56">
              <w:t>Reply LS on Roaming Hub requirements as applicable to the Modified PRINS solution</w:t>
            </w:r>
          </w:p>
        </w:tc>
        <w:tc>
          <w:tcPr>
            <w:tcW w:w="964" w:type="pct"/>
            <w:shd w:val="clear" w:color="auto" w:fill="auto"/>
          </w:tcPr>
          <w:p w14:paraId="629968FA" w14:textId="407A3700" w:rsidR="008115C3" w:rsidRPr="008115C3" w:rsidRDefault="008115C3" w:rsidP="008115C3">
            <w:pPr>
              <w:keepNext/>
              <w:keepLines/>
              <w:spacing w:after="0"/>
              <w:rPr>
                <w:rFonts w:ascii="Arial" w:hAnsi="Arial"/>
                <w:sz w:val="16"/>
              </w:rPr>
            </w:pPr>
            <w:r w:rsidRPr="00F83A56">
              <w:t>S3-240887</w:t>
            </w:r>
          </w:p>
        </w:tc>
        <w:tc>
          <w:tcPr>
            <w:tcW w:w="532" w:type="pct"/>
            <w:shd w:val="clear" w:color="auto" w:fill="auto"/>
          </w:tcPr>
          <w:p w14:paraId="325D3D3A" w14:textId="2B9CE2DA"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3E029DF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5728936" w14:textId="77777777" w:rsidR="008115C3" w:rsidRPr="008115C3" w:rsidRDefault="008115C3" w:rsidP="008115C3">
            <w:pPr>
              <w:keepNext/>
              <w:keepLines/>
              <w:spacing w:after="0"/>
              <w:rPr>
                <w:rFonts w:ascii="Arial" w:hAnsi="Arial"/>
                <w:sz w:val="16"/>
              </w:rPr>
            </w:pPr>
          </w:p>
        </w:tc>
      </w:tr>
      <w:tr w:rsidR="00000000" w:rsidRPr="008115C3" w14:paraId="10747E27" w14:textId="77777777">
        <w:tc>
          <w:tcPr>
            <w:tcW w:w="543" w:type="pct"/>
            <w:shd w:val="clear" w:color="auto" w:fill="auto"/>
          </w:tcPr>
          <w:p w14:paraId="177BFBBE" w14:textId="3CB79598" w:rsidR="008115C3" w:rsidRPr="008115C3" w:rsidRDefault="008115C3" w:rsidP="008115C3">
            <w:pPr>
              <w:keepNext/>
              <w:keepLines/>
              <w:spacing w:after="0"/>
              <w:rPr>
                <w:rFonts w:ascii="Arial" w:hAnsi="Arial"/>
                <w:sz w:val="16"/>
              </w:rPr>
            </w:pPr>
            <w:r w:rsidRPr="00F83A56">
              <w:t>S5-241330</w:t>
            </w:r>
          </w:p>
        </w:tc>
        <w:tc>
          <w:tcPr>
            <w:tcW w:w="1981" w:type="pct"/>
            <w:shd w:val="clear" w:color="auto" w:fill="auto"/>
          </w:tcPr>
          <w:p w14:paraId="0A756FCF" w14:textId="69F2BE3C" w:rsidR="008115C3" w:rsidRPr="008115C3" w:rsidRDefault="008115C3" w:rsidP="008115C3">
            <w:pPr>
              <w:keepNext/>
              <w:keepLines/>
              <w:spacing w:after="0"/>
              <w:rPr>
                <w:rFonts w:ascii="Arial" w:hAnsi="Arial"/>
                <w:sz w:val="16"/>
              </w:rPr>
            </w:pPr>
            <w:r w:rsidRPr="00F83A56">
              <w:t>LS Reply on QoE measurement collection for application sessions delivered via MBS broadcast or multicast</w:t>
            </w:r>
          </w:p>
        </w:tc>
        <w:tc>
          <w:tcPr>
            <w:tcW w:w="964" w:type="pct"/>
            <w:shd w:val="clear" w:color="auto" w:fill="auto"/>
          </w:tcPr>
          <w:p w14:paraId="564F0C20" w14:textId="2078F1B8" w:rsidR="008115C3" w:rsidRPr="008115C3" w:rsidRDefault="008115C3" w:rsidP="008115C3">
            <w:pPr>
              <w:keepNext/>
              <w:keepLines/>
              <w:spacing w:after="0"/>
              <w:rPr>
                <w:rFonts w:ascii="Arial" w:hAnsi="Arial"/>
                <w:sz w:val="16"/>
              </w:rPr>
            </w:pPr>
            <w:r w:rsidRPr="00F83A56">
              <w:t>S4-240407</w:t>
            </w:r>
          </w:p>
        </w:tc>
        <w:tc>
          <w:tcPr>
            <w:tcW w:w="532" w:type="pct"/>
            <w:shd w:val="clear" w:color="auto" w:fill="auto"/>
          </w:tcPr>
          <w:p w14:paraId="3190FCBF" w14:textId="5ADDE53A"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223CEC0D"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6387F33" w14:textId="77777777" w:rsidR="008115C3" w:rsidRPr="008115C3" w:rsidRDefault="008115C3" w:rsidP="008115C3">
            <w:pPr>
              <w:keepNext/>
              <w:keepLines/>
              <w:spacing w:after="0"/>
              <w:rPr>
                <w:rFonts w:ascii="Arial" w:hAnsi="Arial"/>
                <w:sz w:val="16"/>
              </w:rPr>
            </w:pPr>
          </w:p>
        </w:tc>
      </w:tr>
      <w:tr w:rsidR="00000000" w:rsidRPr="008115C3" w14:paraId="1F85F243" w14:textId="77777777">
        <w:tc>
          <w:tcPr>
            <w:tcW w:w="543" w:type="pct"/>
            <w:shd w:val="clear" w:color="auto" w:fill="auto"/>
          </w:tcPr>
          <w:p w14:paraId="6018619A" w14:textId="0DAFC38E" w:rsidR="008115C3" w:rsidRPr="008115C3" w:rsidRDefault="008115C3" w:rsidP="008115C3">
            <w:pPr>
              <w:keepNext/>
              <w:keepLines/>
              <w:spacing w:after="0"/>
              <w:rPr>
                <w:rFonts w:ascii="Arial" w:hAnsi="Arial"/>
                <w:sz w:val="16"/>
              </w:rPr>
            </w:pPr>
            <w:r w:rsidRPr="00F83A56">
              <w:t>S5-241331</w:t>
            </w:r>
          </w:p>
        </w:tc>
        <w:tc>
          <w:tcPr>
            <w:tcW w:w="1981" w:type="pct"/>
            <w:shd w:val="clear" w:color="auto" w:fill="auto"/>
          </w:tcPr>
          <w:p w14:paraId="22653D12" w14:textId="2AEDDE20" w:rsidR="008115C3" w:rsidRPr="008115C3" w:rsidRDefault="008115C3" w:rsidP="008115C3">
            <w:pPr>
              <w:keepNext/>
              <w:keepLines/>
              <w:spacing w:after="0"/>
              <w:rPr>
                <w:rFonts w:ascii="Arial" w:hAnsi="Arial"/>
                <w:sz w:val="16"/>
              </w:rPr>
            </w:pPr>
            <w:r w:rsidRPr="00F83A56">
              <w:t>Reply to LS on 3GPP work on energy efficiency</w:t>
            </w:r>
          </w:p>
        </w:tc>
        <w:tc>
          <w:tcPr>
            <w:tcW w:w="964" w:type="pct"/>
            <w:shd w:val="clear" w:color="auto" w:fill="auto"/>
          </w:tcPr>
          <w:p w14:paraId="20E49323" w14:textId="026F4CAB" w:rsidR="008115C3" w:rsidRPr="008115C3" w:rsidRDefault="008115C3" w:rsidP="008115C3">
            <w:pPr>
              <w:keepNext/>
              <w:keepLines/>
              <w:spacing w:after="0"/>
              <w:rPr>
                <w:rFonts w:ascii="Arial" w:hAnsi="Arial"/>
                <w:sz w:val="16"/>
              </w:rPr>
            </w:pPr>
            <w:r w:rsidRPr="00F83A56">
              <w:t>S4-240517</w:t>
            </w:r>
          </w:p>
        </w:tc>
        <w:tc>
          <w:tcPr>
            <w:tcW w:w="532" w:type="pct"/>
            <w:shd w:val="clear" w:color="auto" w:fill="auto"/>
          </w:tcPr>
          <w:p w14:paraId="7BED7702" w14:textId="02DCE3D6" w:rsidR="008115C3" w:rsidRPr="008115C3" w:rsidRDefault="008115C3" w:rsidP="008115C3">
            <w:pPr>
              <w:keepNext/>
              <w:keepLines/>
              <w:spacing w:after="0"/>
              <w:rPr>
                <w:rFonts w:ascii="Arial" w:hAnsi="Arial"/>
                <w:sz w:val="16"/>
              </w:rPr>
            </w:pPr>
            <w:r w:rsidRPr="00F83A56">
              <w:t>replied to</w:t>
            </w:r>
          </w:p>
        </w:tc>
        <w:tc>
          <w:tcPr>
            <w:tcW w:w="482" w:type="pct"/>
            <w:shd w:val="clear" w:color="auto" w:fill="auto"/>
          </w:tcPr>
          <w:p w14:paraId="5FFB8B00"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01061D4" w14:textId="77777777" w:rsidR="008115C3" w:rsidRPr="008115C3" w:rsidRDefault="008115C3" w:rsidP="008115C3">
            <w:pPr>
              <w:keepNext/>
              <w:keepLines/>
              <w:spacing w:after="0"/>
              <w:rPr>
                <w:rFonts w:ascii="Arial" w:hAnsi="Arial"/>
                <w:sz w:val="16"/>
              </w:rPr>
            </w:pPr>
          </w:p>
        </w:tc>
      </w:tr>
      <w:tr w:rsidR="00000000" w:rsidRPr="008115C3" w14:paraId="6A92C360" w14:textId="77777777">
        <w:tc>
          <w:tcPr>
            <w:tcW w:w="543" w:type="pct"/>
            <w:shd w:val="clear" w:color="auto" w:fill="auto"/>
          </w:tcPr>
          <w:p w14:paraId="70ABAB8F" w14:textId="6F1D468F" w:rsidR="008115C3" w:rsidRPr="008115C3" w:rsidRDefault="008115C3" w:rsidP="008115C3">
            <w:pPr>
              <w:keepNext/>
              <w:keepLines/>
              <w:spacing w:after="0"/>
              <w:rPr>
                <w:rFonts w:ascii="Arial" w:hAnsi="Arial"/>
                <w:sz w:val="16"/>
              </w:rPr>
            </w:pPr>
            <w:r w:rsidRPr="00F83A56">
              <w:t>S5-241332</w:t>
            </w:r>
          </w:p>
        </w:tc>
        <w:tc>
          <w:tcPr>
            <w:tcW w:w="1981" w:type="pct"/>
            <w:shd w:val="clear" w:color="auto" w:fill="auto"/>
          </w:tcPr>
          <w:p w14:paraId="04E18823" w14:textId="5128C72B" w:rsidR="008115C3" w:rsidRPr="008115C3" w:rsidRDefault="008115C3" w:rsidP="008115C3">
            <w:pPr>
              <w:keepNext/>
              <w:keepLines/>
              <w:spacing w:after="0"/>
              <w:rPr>
                <w:rFonts w:ascii="Arial" w:hAnsi="Arial"/>
                <w:sz w:val="16"/>
              </w:rPr>
            </w:pPr>
            <w:r w:rsidRPr="00F83A56">
              <w:t>Reply to LS on potential collaboration between 3GPP SA5 and ETSI TC SAI</w:t>
            </w:r>
          </w:p>
        </w:tc>
        <w:tc>
          <w:tcPr>
            <w:tcW w:w="964" w:type="pct"/>
            <w:shd w:val="clear" w:color="auto" w:fill="auto"/>
          </w:tcPr>
          <w:p w14:paraId="5B304B81" w14:textId="246D8C1F" w:rsidR="008115C3" w:rsidRPr="008115C3" w:rsidRDefault="008115C3" w:rsidP="008115C3">
            <w:pPr>
              <w:keepNext/>
              <w:keepLines/>
              <w:spacing w:after="0"/>
              <w:rPr>
                <w:rFonts w:ascii="Arial" w:hAnsi="Arial"/>
                <w:sz w:val="16"/>
              </w:rPr>
            </w:pPr>
            <w:r w:rsidRPr="00F83A56">
              <w:t>SP-240485</w:t>
            </w:r>
          </w:p>
        </w:tc>
        <w:tc>
          <w:tcPr>
            <w:tcW w:w="532" w:type="pct"/>
            <w:shd w:val="clear" w:color="auto" w:fill="auto"/>
          </w:tcPr>
          <w:p w14:paraId="66CD74D2" w14:textId="19A55063"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730777C6"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08ADED2" w14:textId="77777777" w:rsidR="008115C3" w:rsidRPr="008115C3" w:rsidRDefault="008115C3" w:rsidP="008115C3">
            <w:pPr>
              <w:keepNext/>
              <w:keepLines/>
              <w:spacing w:after="0"/>
              <w:rPr>
                <w:rFonts w:ascii="Arial" w:hAnsi="Arial"/>
                <w:sz w:val="16"/>
              </w:rPr>
            </w:pPr>
          </w:p>
        </w:tc>
      </w:tr>
      <w:tr w:rsidR="00000000" w:rsidRPr="008115C3" w14:paraId="261329EF" w14:textId="77777777">
        <w:tc>
          <w:tcPr>
            <w:tcW w:w="543" w:type="pct"/>
            <w:shd w:val="clear" w:color="auto" w:fill="auto"/>
          </w:tcPr>
          <w:p w14:paraId="1B5E36B6" w14:textId="7609B89C" w:rsidR="008115C3" w:rsidRPr="008115C3" w:rsidRDefault="008115C3" w:rsidP="008115C3">
            <w:pPr>
              <w:keepNext/>
              <w:keepLines/>
              <w:spacing w:after="0"/>
              <w:rPr>
                <w:rFonts w:ascii="Arial" w:hAnsi="Arial"/>
                <w:sz w:val="16"/>
              </w:rPr>
            </w:pPr>
            <w:r w:rsidRPr="00F83A56">
              <w:t>S5-241333</w:t>
            </w:r>
          </w:p>
        </w:tc>
        <w:tc>
          <w:tcPr>
            <w:tcW w:w="1981" w:type="pct"/>
            <w:shd w:val="clear" w:color="auto" w:fill="auto"/>
          </w:tcPr>
          <w:p w14:paraId="0865943A" w14:textId="6DFC1FEC" w:rsidR="008115C3" w:rsidRPr="008115C3" w:rsidRDefault="008115C3" w:rsidP="008115C3">
            <w:pPr>
              <w:keepNext/>
              <w:keepLines/>
              <w:spacing w:after="0"/>
              <w:rPr>
                <w:rFonts w:ascii="Arial" w:hAnsi="Arial"/>
                <w:sz w:val="16"/>
              </w:rPr>
            </w:pPr>
            <w:r w:rsidRPr="00F83A56">
              <w:t>LS on Updated AECC Publications for Future Connected Vehicle Services</w:t>
            </w:r>
          </w:p>
        </w:tc>
        <w:tc>
          <w:tcPr>
            <w:tcW w:w="964" w:type="pct"/>
            <w:shd w:val="clear" w:color="auto" w:fill="auto"/>
          </w:tcPr>
          <w:p w14:paraId="3BF419B6" w14:textId="7C618642" w:rsidR="008115C3" w:rsidRPr="008115C3" w:rsidRDefault="008115C3" w:rsidP="008115C3">
            <w:pPr>
              <w:keepNext/>
              <w:keepLines/>
              <w:spacing w:after="0"/>
              <w:rPr>
                <w:rFonts w:ascii="Arial" w:hAnsi="Arial"/>
                <w:sz w:val="16"/>
              </w:rPr>
            </w:pPr>
            <w:r w:rsidRPr="00F83A56">
              <w:t>Automotive Edge Computing Consortium (AECC)</w:t>
            </w:r>
          </w:p>
        </w:tc>
        <w:tc>
          <w:tcPr>
            <w:tcW w:w="532" w:type="pct"/>
            <w:shd w:val="clear" w:color="auto" w:fill="auto"/>
          </w:tcPr>
          <w:p w14:paraId="1E8B2E24" w14:textId="446896F9"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5C75D871"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FFD5E30" w14:textId="77777777" w:rsidR="008115C3" w:rsidRPr="008115C3" w:rsidRDefault="008115C3" w:rsidP="008115C3">
            <w:pPr>
              <w:keepNext/>
              <w:keepLines/>
              <w:spacing w:after="0"/>
              <w:rPr>
                <w:rFonts w:ascii="Arial" w:hAnsi="Arial"/>
                <w:sz w:val="16"/>
              </w:rPr>
            </w:pPr>
          </w:p>
        </w:tc>
      </w:tr>
      <w:tr w:rsidR="00000000" w:rsidRPr="008115C3" w14:paraId="2C37EEC4" w14:textId="77777777">
        <w:tc>
          <w:tcPr>
            <w:tcW w:w="543" w:type="pct"/>
            <w:shd w:val="clear" w:color="auto" w:fill="auto"/>
          </w:tcPr>
          <w:p w14:paraId="483C8F23" w14:textId="7B74B82D" w:rsidR="008115C3" w:rsidRPr="008115C3" w:rsidRDefault="008115C3" w:rsidP="008115C3">
            <w:pPr>
              <w:keepNext/>
              <w:keepLines/>
              <w:spacing w:after="0"/>
              <w:rPr>
                <w:rFonts w:ascii="Arial" w:hAnsi="Arial"/>
                <w:sz w:val="16"/>
              </w:rPr>
            </w:pPr>
            <w:r w:rsidRPr="00F83A56">
              <w:t>S5-241334</w:t>
            </w:r>
          </w:p>
        </w:tc>
        <w:tc>
          <w:tcPr>
            <w:tcW w:w="1981" w:type="pct"/>
            <w:shd w:val="clear" w:color="auto" w:fill="auto"/>
          </w:tcPr>
          <w:p w14:paraId="564C1F55" w14:textId="47CAA1DD" w:rsidR="008115C3" w:rsidRPr="008115C3" w:rsidRDefault="008115C3" w:rsidP="008115C3">
            <w:pPr>
              <w:keepNext/>
              <w:keepLines/>
              <w:spacing w:after="0"/>
              <w:rPr>
                <w:rFonts w:ascii="Arial" w:hAnsi="Arial"/>
                <w:sz w:val="16"/>
              </w:rPr>
            </w:pPr>
            <w:r w:rsidRPr="00F83A56">
              <w:t>LS Multi-SDO Autonomous Networks (AN) Formal Liaison: Acknowledgement of Upcoming Event – 22nd April 2024 @ 12:00 – 13:30 CET</w:t>
            </w:r>
          </w:p>
        </w:tc>
        <w:tc>
          <w:tcPr>
            <w:tcW w:w="964" w:type="pct"/>
            <w:shd w:val="clear" w:color="auto" w:fill="auto"/>
          </w:tcPr>
          <w:p w14:paraId="415AF61E" w14:textId="43B07D84" w:rsidR="008115C3" w:rsidRPr="008115C3" w:rsidRDefault="008115C3" w:rsidP="008115C3">
            <w:pPr>
              <w:keepNext/>
              <w:keepLines/>
              <w:spacing w:after="0"/>
              <w:rPr>
                <w:rFonts w:ascii="Arial" w:hAnsi="Arial"/>
                <w:sz w:val="16"/>
              </w:rPr>
            </w:pPr>
            <w:r w:rsidRPr="00F83A56">
              <w:t>TM Forum</w:t>
            </w:r>
          </w:p>
        </w:tc>
        <w:tc>
          <w:tcPr>
            <w:tcW w:w="532" w:type="pct"/>
            <w:shd w:val="clear" w:color="auto" w:fill="auto"/>
          </w:tcPr>
          <w:p w14:paraId="59A0A880" w14:textId="64CC0FCF"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036D1AE8"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BADF90C" w14:textId="77777777" w:rsidR="008115C3" w:rsidRPr="008115C3" w:rsidRDefault="008115C3" w:rsidP="008115C3">
            <w:pPr>
              <w:keepNext/>
              <w:keepLines/>
              <w:spacing w:after="0"/>
              <w:rPr>
                <w:rFonts w:ascii="Arial" w:hAnsi="Arial"/>
                <w:sz w:val="16"/>
              </w:rPr>
            </w:pPr>
          </w:p>
        </w:tc>
      </w:tr>
      <w:tr w:rsidR="00000000" w:rsidRPr="008115C3" w14:paraId="301F9631" w14:textId="77777777">
        <w:tc>
          <w:tcPr>
            <w:tcW w:w="543" w:type="pct"/>
            <w:shd w:val="clear" w:color="auto" w:fill="auto"/>
          </w:tcPr>
          <w:p w14:paraId="78CFB1E3" w14:textId="038776C2" w:rsidR="008115C3" w:rsidRPr="008115C3" w:rsidRDefault="008115C3" w:rsidP="008115C3">
            <w:pPr>
              <w:keepNext/>
              <w:keepLines/>
              <w:spacing w:after="0"/>
              <w:rPr>
                <w:rFonts w:ascii="Arial" w:hAnsi="Arial"/>
                <w:sz w:val="16"/>
              </w:rPr>
            </w:pPr>
            <w:r w:rsidRPr="00F83A56">
              <w:t>S5-241335</w:t>
            </w:r>
          </w:p>
        </w:tc>
        <w:tc>
          <w:tcPr>
            <w:tcW w:w="1981" w:type="pct"/>
            <w:shd w:val="clear" w:color="auto" w:fill="auto"/>
          </w:tcPr>
          <w:p w14:paraId="52E845C1" w14:textId="7EE39BEE" w:rsidR="008115C3" w:rsidRPr="008115C3" w:rsidRDefault="008115C3" w:rsidP="008115C3">
            <w:pPr>
              <w:keepNext/>
              <w:keepLines/>
              <w:spacing w:after="0"/>
              <w:rPr>
                <w:rFonts w:ascii="Arial" w:hAnsi="Arial"/>
                <w:sz w:val="16"/>
              </w:rPr>
            </w:pPr>
            <w:r w:rsidRPr="00F83A56">
              <w:t>LS on Autonomous Networks deliverables from ITU-T FG-AN</w:t>
            </w:r>
          </w:p>
        </w:tc>
        <w:tc>
          <w:tcPr>
            <w:tcW w:w="964" w:type="pct"/>
            <w:shd w:val="clear" w:color="auto" w:fill="auto"/>
          </w:tcPr>
          <w:p w14:paraId="33C8D35B" w14:textId="7CE20726" w:rsidR="008115C3" w:rsidRPr="008115C3" w:rsidRDefault="008115C3" w:rsidP="008115C3">
            <w:pPr>
              <w:keepNext/>
              <w:keepLines/>
              <w:spacing w:after="0"/>
              <w:rPr>
                <w:rFonts w:ascii="Arial" w:hAnsi="Arial"/>
                <w:sz w:val="16"/>
              </w:rPr>
            </w:pPr>
            <w:r w:rsidRPr="00F83A56">
              <w:t>ITU-T FG-AN</w:t>
            </w:r>
          </w:p>
        </w:tc>
        <w:tc>
          <w:tcPr>
            <w:tcW w:w="532" w:type="pct"/>
            <w:shd w:val="clear" w:color="auto" w:fill="auto"/>
          </w:tcPr>
          <w:p w14:paraId="3A612685" w14:textId="0639293B"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3C0F9BB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DD504A2" w14:textId="77777777" w:rsidR="008115C3" w:rsidRPr="008115C3" w:rsidRDefault="008115C3" w:rsidP="008115C3">
            <w:pPr>
              <w:keepNext/>
              <w:keepLines/>
              <w:spacing w:after="0"/>
              <w:rPr>
                <w:rFonts w:ascii="Arial" w:hAnsi="Arial"/>
                <w:sz w:val="16"/>
              </w:rPr>
            </w:pPr>
          </w:p>
        </w:tc>
      </w:tr>
      <w:tr w:rsidR="00000000" w:rsidRPr="008115C3" w14:paraId="1A238164" w14:textId="77777777">
        <w:tc>
          <w:tcPr>
            <w:tcW w:w="543" w:type="pct"/>
            <w:shd w:val="clear" w:color="auto" w:fill="auto"/>
          </w:tcPr>
          <w:p w14:paraId="46D19963" w14:textId="59EF699D" w:rsidR="008115C3" w:rsidRPr="008115C3" w:rsidRDefault="008115C3" w:rsidP="008115C3">
            <w:pPr>
              <w:keepNext/>
              <w:keepLines/>
              <w:spacing w:after="0"/>
              <w:rPr>
                <w:rFonts w:ascii="Arial" w:hAnsi="Arial"/>
                <w:sz w:val="16"/>
              </w:rPr>
            </w:pPr>
            <w:r w:rsidRPr="00F83A56">
              <w:t>S5-241336</w:t>
            </w:r>
          </w:p>
        </w:tc>
        <w:tc>
          <w:tcPr>
            <w:tcW w:w="1981" w:type="pct"/>
            <w:shd w:val="clear" w:color="auto" w:fill="auto"/>
          </w:tcPr>
          <w:p w14:paraId="71F63EA8" w14:textId="50B39A2E" w:rsidR="008115C3" w:rsidRPr="008115C3" w:rsidRDefault="008115C3" w:rsidP="008115C3">
            <w:pPr>
              <w:keepNext/>
              <w:keepLines/>
              <w:spacing w:after="0"/>
              <w:rPr>
                <w:rFonts w:ascii="Arial" w:hAnsi="Arial"/>
                <w:sz w:val="16"/>
              </w:rPr>
            </w:pPr>
            <w:r w:rsidRPr="00F83A56">
              <w:t>LSreply to 3GPP SA5 on PIM specification development by ETSI NFV</w:t>
            </w:r>
          </w:p>
        </w:tc>
        <w:tc>
          <w:tcPr>
            <w:tcW w:w="964" w:type="pct"/>
            <w:shd w:val="clear" w:color="auto" w:fill="auto"/>
          </w:tcPr>
          <w:p w14:paraId="0ECEAF1E" w14:textId="152EB101" w:rsidR="008115C3" w:rsidRPr="008115C3" w:rsidRDefault="008115C3" w:rsidP="008115C3">
            <w:pPr>
              <w:keepNext/>
              <w:keepLines/>
              <w:spacing w:after="0"/>
              <w:rPr>
                <w:rFonts w:ascii="Arial" w:hAnsi="Arial"/>
                <w:sz w:val="16"/>
              </w:rPr>
            </w:pPr>
            <w:r w:rsidRPr="00F83A56">
              <w:t>ETSI ISG NFV</w:t>
            </w:r>
          </w:p>
        </w:tc>
        <w:tc>
          <w:tcPr>
            <w:tcW w:w="532" w:type="pct"/>
            <w:shd w:val="clear" w:color="auto" w:fill="auto"/>
          </w:tcPr>
          <w:p w14:paraId="2A20BD95" w14:textId="3B49221F"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4515D2FF"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14C609E" w14:textId="77777777" w:rsidR="008115C3" w:rsidRPr="008115C3" w:rsidRDefault="008115C3" w:rsidP="008115C3">
            <w:pPr>
              <w:keepNext/>
              <w:keepLines/>
              <w:spacing w:after="0"/>
              <w:rPr>
                <w:rFonts w:ascii="Arial" w:hAnsi="Arial"/>
                <w:sz w:val="16"/>
              </w:rPr>
            </w:pPr>
          </w:p>
        </w:tc>
      </w:tr>
      <w:tr w:rsidR="00000000" w:rsidRPr="008115C3" w14:paraId="23951685" w14:textId="77777777">
        <w:tc>
          <w:tcPr>
            <w:tcW w:w="543" w:type="pct"/>
            <w:shd w:val="clear" w:color="auto" w:fill="auto"/>
          </w:tcPr>
          <w:p w14:paraId="5F2793B2" w14:textId="7FAEBFEC" w:rsidR="008115C3" w:rsidRPr="008115C3" w:rsidRDefault="008115C3" w:rsidP="008115C3">
            <w:pPr>
              <w:keepNext/>
              <w:keepLines/>
              <w:spacing w:after="0"/>
              <w:rPr>
                <w:rFonts w:ascii="Arial" w:hAnsi="Arial"/>
                <w:sz w:val="16"/>
              </w:rPr>
            </w:pPr>
            <w:r w:rsidRPr="00F83A56">
              <w:t>S5-241337</w:t>
            </w:r>
          </w:p>
        </w:tc>
        <w:tc>
          <w:tcPr>
            <w:tcW w:w="1981" w:type="pct"/>
            <w:shd w:val="clear" w:color="auto" w:fill="auto"/>
          </w:tcPr>
          <w:p w14:paraId="0C5A009D" w14:textId="6E05B791" w:rsidR="008115C3" w:rsidRPr="008115C3" w:rsidRDefault="008115C3" w:rsidP="008115C3">
            <w:pPr>
              <w:keepNext/>
              <w:keepLines/>
              <w:spacing w:after="0"/>
              <w:rPr>
                <w:rFonts w:ascii="Arial" w:hAnsi="Arial"/>
                <w:sz w:val="16"/>
              </w:rPr>
            </w:pPr>
            <w:r w:rsidRPr="00F83A56">
              <w:t>LS on Publication of ETSI NFV profiling specification of protocol and data model solution for Container Management and Container Cluster Management</w:t>
            </w:r>
          </w:p>
        </w:tc>
        <w:tc>
          <w:tcPr>
            <w:tcW w:w="964" w:type="pct"/>
            <w:shd w:val="clear" w:color="auto" w:fill="auto"/>
          </w:tcPr>
          <w:p w14:paraId="73D63E8E" w14:textId="6C60392C" w:rsidR="008115C3" w:rsidRPr="008115C3" w:rsidRDefault="008115C3" w:rsidP="008115C3">
            <w:pPr>
              <w:keepNext/>
              <w:keepLines/>
              <w:spacing w:after="0"/>
              <w:rPr>
                <w:rFonts w:ascii="Arial" w:hAnsi="Arial"/>
                <w:sz w:val="16"/>
              </w:rPr>
            </w:pPr>
            <w:r w:rsidRPr="00F83A56">
              <w:t>ETSI ISG NFV</w:t>
            </w:r>
          </w:p>
        </w:tc>
        <w:tc>
          <w:tcPr>
            <w:tcW w:w="532" w:type="pct"/>
            <w:shd w:val="clear" w:color="auto" w:fill="auto"/>
          </w:tcPr>
          <w:p w14:paraId="7D2ABE46" w14:textId="427E44CB"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6BD28AD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724A330" w14:textId="77777777" w:rsidR="008115C3" w:rsidRPr="008115C3" w:rsidRDefault="008115C3" w:rsidP="008115C3">
            <w:pPr>
              <w:keepNext/>
              <w:keepLines/>
              <w:spacing w:after="0"/>
              <w:rPr>
                <w:rFonts w:ascii="Arial" w:hAnsi="Arial"/>
                <w:sz w:val="16"/>
              </w:rPr>
            </w:pPr>
          </w:p>
        </w:tc>
      </w:tr>
      <w:tr w:rsidR="00000000" w:rsidRPr="008115C3" w14:paraId="1B600B24" w14:textId="77777777">
        <w:tc>
          <w:tcPr>
            <w:tcW w:w="543" w:type="pct"/>
            <w:shd w:val="clear" w:color="auto" w:fill="auto"/>
          </w:tcPr>
          <w:p w14:paraId="298DBAFE" w14:textId="01220AAC" w:rsidR="008115C3" w:rsidRPr="008115C3" w:rsidRDefault="008115C3" w:rsidP="008115C3">
            <w:pPr>
              <w:keepNext/>
              <w:keepLines/>
              <w:spacing w:after="0"/>
              <w:rPr>
                <w:rFonts w:ascii="Arial" w:hAnsi="Arial"/>
                <w:sz w:val="16"/>
              </w:rPr>
            </w:pPr>
            <w:r w:rsidRPr="00F83A56">
              <w:t>S5-241338</w:t>
            </w:r>
          </w:p>
        </w:tc>
        <w:tc>
          <w:tcPr>
            <w:tcW w:w="1981" w:type="pct"/>
            <w:shd w:val="clear" w:color="auto" w:fill="auto"/>
          </w:tcPr>
          <w:p w14:paraId="3D4B7179" w14:textId="120023AE" w:rsidR="008115C3" w:rsidRPr="008115C3" w:rsidRDefault="008115C3" w:rsidP="008115C3">
            <w:pPr>
              <w:keepNext/>
              <w:keepLines/>
              <w:spacing w:after="0"/>
              <w:rPr>
                <w:rFonts w:ascii="Arial" w:hAnsi="Arial"/>
                <w:sz w:val="16"/>
              </w:rPr>
            </w:pPr>
            <w:r w:rsidRPr="00F83A56">
              <w:t>LSreply to 3GPP SA5 on metrics to estimate containerized VNF VNFC energy consumption</w:t>
            </w:r>
          </w:p>
        </w:tc>
        <w:tc>
          <w:tcPr>
            <w:tcW w:w="964" w:type="pct"/>
            <w:shd w:val="clear" w:color="auto" w:fill="auto"/>
          </w:tcPr>
          <w:p w14:paraId="124D0893" w14:textId="2A6590B9" w:rsidR="008115C3" w:rsidRPr="008115C3" w:rsidRDefault="008115C3" w:rsidP="008115C3">
            <w:pPr>
              <w:keepNext/>
              <w:keepLines/>
              <w:spacing w:after="0"/>
              <w:rPr>
                <w:rFonts w:ascii="Arial" w:hAnsi="Arial"/>
                <w:sz w:val="16"/>
              </w:rPr>
            </w:pPr>
            <w:r w:rsidRPr="00F83A56">
              <w:t>ETSI ISG NFV</w:t>
            </w:r>
          </w:p>
        </w:tc>
        <w:tc>
          <w:tcPr>
            <w:tcW w:w="532" w:type="pct"/>
            <w:shd w:val="clear" w:color="auto" w:fill="auto"/>
          </w:tcPr>
          <w:p w14:paraId="304EAC2C" w14:textId="156DC544"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552FD35F"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6CCD6FA" w14:textId="77777777" w:rsidR="008115C3" w:rsidRPr="008115C3" w:rsidRDefault="008115C3" w:rsidP="008115C3">
            <w:pPr>
              <w:keepNext/>
              <w:keepLines/>
              <w:spacing w:after="0"/>
              <w:rPr>
                <w:rFonts w:ascii="Arial" w:hAnsi="Arial"/>
                <w:sz w:val="16"/>
              </w:rPr>
            </w:pPr>
          </w:p>
        </w:tc>
      </w:tr>
      <w:tr w:rsidR="00000000" w:rsidRPr="008115C3" w14:paraId="5AF6C8E2" w14:textId="77777777">
        <w:tc>
          <w:tcPr>
            <w:tcW w:w="543" w:type="pct"/>
            <w:shd w:val="clear" w:color="auto" w:fill="auto"/>
          </w:tcPr>
          <w:p w14:paraId="4E982125" w14:textId="2F357871" w:rsidR="008115C3" w:rsidRPr="008115C3" w:rsidRDefault="008115C3" w:rsidP="008115C3">
            <w:pPr>
              <w:keepNext/>
              <w:keepLines/>
              <w:spacing w:after="0"/>
              <w:rPr>
                <w:rFonts w:ascii="Arial" w:hAnsi="Arial"/>
                <w:sz w:val="16"/>
              </w:rPr>
            </w:pPr>
            <w:r w:rsidRPr="00F83A56">
              <w:t>S5-241339</w:t>
            </w:r>
          </w:p>
        </w:tc>
        <w:tc>
          <w:tcPr>
            <w:tcW w:w="1981" w:type="pct"/>
            <w:shd w:val="clear" w:color="auto" w:fill="auto"/>
          </w:tcPr>
          <w:p w14:paraId="3D3C63B4" w14:textId="315A41C2" w:rsidR="008115C3" w:rsidRPr="008115C3" w:rsidRDefault="008115C3" w:rsidP="008115C3">
            <w:pPr>
              <w:keepNext/>
              <w:keepLines/>
              <w:spacing w:after="0"/>
              <w:rPr>
                <w:rFonts w:ascii="Arial" w:hAnsi="Arial"/>
                <w:sz w:val="16"/>
              </w:rPr>
            </w:pPr>
            <w:r w:rsidRPr="00F83A56">
              <w:t>LS on GSMA OPG PRDs publication</w:t>
            </w:r>
          </w:p>
        </w:tc>
        <w:tc>
          <w:tcPr>
            <w:tcW w:w="964" w:type="pct"/>
            <w:shd w:val="clear" w:color="auto" w:fill="auto"/>
          </w:tcPr>
          <w:p w14:paraId="50C9D35F" w14:textId="6E99823B" w:rsidR="008115C3" w:rsidRPr="008115C3" w:rsidRDefault="008115C3" w:rsidP="008115C3">
            <w:pPr>
              <w:keepNext/>
              <w:keepLines/>
              <w:spacing w:after="0"/>
              <w:rPr>
                <w:rFonts w:ascii="Arial" w:hAnsi="Arial"/>
                <w:sz w:val="16"/>
              </w:rPr>
            </w:pPr>
            <w:r w:rsidRPr="00F83A56">
              <w:t>GSMA</w:t>
            </w:r>
          </w:p>
        </w:tc>
        <w:tc>
          <w:tcPr>
            <w:tcW w:w="532" w:type="pct"/>
            <w:shd w:val="clear" w:color="auto" w:fill="auto"/>
          </w:tcPr>
          <w:p w14:paraId="69BEBB53" w14:textId="12261652" w:rsidR="008115C3" w:rsidRPr="008115C3" w:rsidRDefault="008115C3" w:rsidP="008115C3">
            <w:pPr>
              <w:keepNext/>
              <w:keepLines/>
              <w:spacing w:after="0"/>
              <w:rPr>
                <w:rFonts w:ascii="Arial" w:hAnsi="Arial"/>
                <w:sz w:val="16"/>
              </w:rPr>
            </w:pPr>
            <w:r w:rsidRPr="00F83A56">
              <w:t>postponed</w:t>
            </w:r>
          </w:p>
        </w:tc>
        <w:tc>
          <w:tcPr>
            <w:tcW w:w="482" w:type="pct"/>
            <w:shd w:val="clear" w:color="auto" w:fill="auto"/>
          </w:tcPr>
          <w:p w14:paraId="55255AD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51B7F7E" w14:textId="77777777" w:rsidR="008115C3" w:rsidRPr="008115C3" w:rsidRDefault="008115C3" w:rsidP="008115C3">
            <w:pPr>
              <w:keepNext/>
              <w:keepLines/>
              <w:spacing w:after="0"/>
              <w:rPr>
                <w:rFonts w:ascii="Arial" w:hAnsi="Arial"/>
                <w:sz w:val="16"/>
              </w:rPr>
            </w:pPr>
          </w:p>
        </w:tc>
      </w:tr>
      <w:tr w:rsidR="00000000" w:rsidRPr="008115C3" w14:paraId="6AA0FF95" w14:textId="77777777">
        <w:tc>
          <w:tcPr>
            <w:tcW w:w="543" w:type="pct"/>
            <w:shd w:val="clear" w:color="auto" w:fill="auto"/>
          </w:tcPr>
          <w:p w14:paraId="48856436" w14:textId="5A3313D7" w:rsidR="008115C3" w:rsidRPr="008115C3" w:rsidRDefault="008115C3" w:rsidP="008115C3">
            <w:pPr>
              <w:keepNext/>
              <w:keepLines/>
              <w:spacing w:after="0"/>
              <w:rPr>
                <w:rFonts w:ascii="Arial" w:hAnsi="Arial"/>
                <w:sz w:val="16"/>
              </w:rPr>
            </w:pPr>
            <w:r w:rsidRPr="00F83A56">
              <w:t>S5-241340</w:t>
            </w:r>
          </w:p>
        </w:tc>
        <w:tc>
          <w:tcPr>
            <w:tcW w:w="1981" w:type="pct"/>
            <w:shd w:val="clear" w:color="auto" w:fill="auto"/>
          </w:tcPr>
          <w:p w14:paraId="40624ADA" w14:textId="748D06F4" w:rsidR="008115C3" w:rsidRPr="008115C3" w:rsidRDefault="008115C3" w:rsidP="008115C3">
            <w:pPr>
              <w:keepNext/>
              <w:keepLines/>
              <w:spacing w:after="0"/>
              <w:rPr>
                <w:rFonts w:ascii="Arial" w:hAnsi="Arial"/>
                <w:sz w:val="16"/>
              </w:rPr>
            </w:pPr>
            <w:r w:rsidRPr="00F83A56">
              <w:t>Reply to LS on ZSM Work on AI enablers and intent-driven autonomous networks</w:t>
            </w:r>
          </w:p>
        </w:tc>
        <w:tc>
          <w:tcPr>
            <w:tcW w:w="964" w:type="pct"/>
            <w:shd w:val="clear" w:color="auto" w:fill="auto"/>
          </w:tcPr>
          <w:p w14:paraId="15DE61DE" w14:textId="6150B566" w:rsidR="008115C3" w:rsidRPr="008115C3" w:rsidRDefault="008115C3" w:rsidP="008115C3">
            <w:pPr>
              <w:keepNext/>
              <w:keepLines/>
              <w:spacing w:after="0"/>
              <w:rPr>
                <w:rFonts w:ascii="Arial" w:hAnsi="Arial"/>
                <w:sz w:val="16"/>
              </w:rPr>
            </w:pPr>
            <w:r w:rsidRPr="00F83A56">
              <w:t>ETSI ISG ZSM</w:t>
            </w:r>
          </w:p>
        </w:tc>
        <w:tc>
          <w:tcPr>
            <w:tcW w:w="532" w:type="pct"/>
            <w:shd w:val="clear" w:color="auto" w:fill="auto"/>
          </w:tcPr>
          <w:p w14:paraId="0F5D3EDE" w14:textId="704C0682" w:rsidR="008115C3" w:rsidRPr="008115C3" w:rsidRDefault="008115C3" w:rsidP="008115C3">
            <w:pPr>
              <w:keepNext/>
              <w:keepLines/>
              <w:spacing w:after="0"/>
              <w:rPr>
                <w:rFonts w:ascii="Arial" w:hAnsi="Arial"/>
                <w:sz w:val="16"/>
              </w:rPr>
            </w:pPr>
            <w:r w:rsidRPr="00F83A56">
              <w:t>postponed</w:t>
            </w:r>
          </w:p>
        </w:tc>
        <w:tc>
          <w:tcPr>
            <w:tcW w:w="482" w:type="pct"/>
            <w:shd w:val="clear" w:color="auto" w:fill="auto"/>
          </w:tcPr>
          <w:p w14:paraId="07418D7D"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8DDA8C8" w14:textId="77777777" w:rsidR="008115C3" w:rsidRPr="008115C3" w:rsidRDefault="008115C3" w:rsidP="008115C3">
            <w:pPr>
              <w:keepNext/>
              <w:keepLines/>
              <w:spacing w:after="0"/>
              <w:rPr>
                <w:rFonts w:ascii="Arial" w:hAnsi="Arial"/>
                <w:sz w:val="16"/>
              </w:rPr>
            </w:pPr>
          </w:p>
        </w:tc>
      </w:tr>
      <w:tr w:rsidR="00000000" w:rsidRPr="008115C3" w14:paraId="6C882811" w14:textId="77777777">
        <w:tc>
          <w:tcPr>
            <w:tcW w:w="543" w:type="pct"/>
            <w:shd w:val="clear" w:color="auto" w:fill="auto"/>
          </w:tcPr>
          <w:p w14:paraId="3D79EBF1" w14:textId="2FA29E1E" w:rsidR="008115C3" w:rsidRPr="008115C3" w:rsidRDefault="008115C3" w:rsidP="008115C3">
            <w:pPr>
              <w:keepNext/>
              <w:keepLines/>
              <w:spacing w:after="0"/>
              <w:rPr>
                <w:rFonts w:ascii="Arial" w:hAnsi="Arial"/>
                <w:sz w:val="16"/>
              </w:rPr>
            </w:pPr>
            <w:r w:rsidRPr="00F83A56">
              <w:t>S5-241341</w:t>
            </w:r>
          </w:p>
        </w:tc>
        <w:tc>
          <w:tcPr>
            <w:tcW w:w="1981" w:type="pct"/>
            <w:shd w:val="clear" w:color="auto" w:fill="auto"/>
          </w:tcPr>
          <w:p w14:paraId="095D5D36" w14:textId="0C98A62A" w:rsidR="008115C3" w:rsidRPr="008115C3" w:rsidRDefault="008115C3" w:rsidP="008115C3">
            <w:pPr>
              <w:keepNext/>
              <w:keepLines/>
              <w:spacing w:after="0"/>
              <w:rPr>
                <w:rFonts w:ascii="Arial" w:hAnsi="Arial"/>
                <w:sz w:val="16"/>
              </w:rPr>
            </w:pPr>
            <w:r w:rsidRPr="00F83A56">
              <w:t>LS to 3GPP_Reservation of Edge Resources (SA5#153)</w:t>
            </w:r>
          </w:p>
        </w:tc>
        <w:tc>
          <w:tcPr>
            <w:tcW w:w="964" w:type="pct"/>
            <w:shd w:val="clear" w:color="auto" w:fill="auto"/>
          </w:tcPr>
          <w:p w14:paraId="5DCDA03B" w14:textId="572B54C0" w:rsidR="008115C3" w:rsidRPr="008115C3" w:rsidRDefault="008115C3" w:rsidP="008115C3">
            <w:pPr>
              <w:keepNext/>
              <w:keepLines/>
              <w:spacing w:after="0"/>
              <w:rPr>
                <w:rFonts w:ascii="Arial" w:hAnsi="Arial"/>
                <w:sz w:val="16"/>
              </w:rPr>
            </w:pPr>
            <w:r w:rsidRPr="00F83A56">
              <w:t>GSMA</w:t>
            </w:r>
          </w:p>
        </w:tc>
        <w:tc>
          <w:tcPr>
            <w:tcW w:w="532" w:type="pct"/>
            <w:shd w:val="clear" w:color="auto" w:fill="auto"/>
          </w:tcPr>
          <w:p w14:paraId="3488D971" w14:textId="345F2C22" w:rsidR="008115C3" w:rsidRPr="008115C3" w:rsidRDefault="008115C3" w:rsidP="008115C3">
            <w:pPr>
              <w:keepNext/>
              <w:keepLines/>
              <w:spacing w:after="0"/>
              <w:rPr>
                <w:rFonts w:ascii="Arial" w:hAnsi="Arial"/>
                <w:sz w:val="16"/>
              </w:rPr>
            </w:pPr>
            <w:r w:rsidRPr="00F83A56">
              <w:t>replied to</w:t>
            </w:r>
          </w:p>
        </w:tc>
        <w:tc>
          <w:tcPr>
            <w:tcW w:w="482" w:type="pct"/>
            <w:shd w:val="clear" w:color="auto" w:fill="auto"/>
          </w:tcPr>
          <w:p w14:paraId="010A8E02"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CF6A0EC" w14:textId="77777777" w:rsidR="008115C3" w:rsidRPr="008115C3" w:rsidRDefault="008115C3" w:rsidP="008115C3">
            <w:pPr>
              <w:keepNext/>
              <w:keepLines/>
              <w:spacing w:after="0"/>
              <w:rPr>
                <w:rFonts w:ascii="Arial" w:hAnsi="Arial"/>
                <w:sz w:val="16"/>
              </w:rPr>
            </w:pPr>
          </w:p>
        </w:tc>
      </w:tr>
      <w:tr w:rsidR="00000000" w:rsidRPr="008115C3" w14:paraId="233E3B46" w14:textId="77777777">
        <w:tc>
          <w:tcPr>
            <w:tcW w:w="543" w:type="pct"/>
            <w:shd w:val="clear" w:color="auto" w:fill="auto"/>
          </w:tcPr>
          <w:p w14:paraId="3E761192" w14:textId="422CDAC9" w:rsidR="008115C3" w:rsidRPr="008115C3" w:rsidRDefault="008115C3" w:rsidP="008115C3">
            <w:pPr>
              <w:keepNext/>
              <w:keepLines/>
              <w:spacing w:after="0"/>
              <w:rPr>
                <w:rFonts w:ascii="Arial" w:hAnsi="Arial"/>
                <w:sz w:val="16"/>
              </w:rPr>
            </w:pPr>
            <w:r w:rsidRPr="00F83A56">
              <w:t>S5-241342</w:t>
            </w:r>
          </w:p>
        </w:tc>
        <w:tc>
          <w:tcPr>
            <w:tcW w:w="1981" w:type="pct"/>
            <w:shd w:val="clear" w:color="auto" w:fill="auto"/>
          </w:tcPr>
          <w:p w14:paraId="528CD3CC" w14:textId="4DD220F8" w:rsidR="008115C3" w:rsidRPr="008115C3" w:rsidRDefault="008115C3" w:rsidP="008115C3">
            <w:pPr>
              <w:keepNext/>
              <w:keepLines/>
              <w:spacing w:after="0"/>
              <w:rPr>
                <w:rFonts w:ascii="Arial" w:hAnsi="Arial"/>
                <w:sz w:val="16"/>
              </w:rPr>
            </w:pPr>
            <w:r w:rsidRPr="00F83A56">
              <w:t>LS to 3GPP_Correlation information for API volume based charging (SA5#153)</w:t>
            </w:r>
          </w:p>
        </w:tc>
        <w:tc>
          <w:tcPr>
            <w:tcW w:w="964" w:type="pct"/>
            <w:shd w:val="clear" w:color="auto" w:fill="auto"/>
          </w:tcPr>
          <w:p w14:paraId="7FA61711" w14:textId="11479CAB" w:rsidR="008115C3" w:rsidRPr="008115C3" w:rsidRDefault="008115C3" w:rsidP="008115C3">
            <w:pPr>
              <w:keepNext/>
              <w:keepLines/>
              <w:spacing w:after="0"/>
              <w:rPr>
                <w:rFonts w:ascii="Arial" w:hAnsi="Arial"/>
                <w:sz w:val="16"/>
              </w:rPr>
            </w:pPr>
            <w:r w:rsidRPr="00F83A56">
              <w:t>GSMA</w:t>
            </w:r>
          </w:p>
        </w:tc>
        <w:tc>
          <w:tcPr>
            <w:tcW w:w="532" w:type="pct"/>
            <w:shd w:val="clear" w:color="auto" w:fill="auto"/>
          </w:tcPr>
          <w:p w14:paraId="21CFDED7" w14:textId="0352060B" w:rsidR="008115C3" w:rsidRPr="008115C3" w:rsidRDefault="008115C3" w:rsidP="008115C3">
            <w:pPr>
              <w:keepNext/>
              <w:keepLines/>
              <w:spacing w:after="0"/>
              <w:rPr>
                <w:rFonts w:ascii="Arial" w:hAnsi="Arial"/>
                <w:sz w:val="16"/>
              </w:rPr>
            </w:pPr>
            <w:r w:rsidRPr="00F83A56">
              <w:t>replied to</w:t>
            </w:r>
          </w:p>
        </w:tc>
        <w:tc>
          <w:tcPr>
            <w:tcW w:w="482" w:type="pct"/>
            <w:shd w:val="clear" w:color="auto" w:fill="auto"/>
          </w:tcPr>
          <w:p w14:paraId="3EA494BB"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AEA8D5E" w14:textId="7CBE9721" w:rsidR="008115C3" w:rsidRPr="008115C3" w:rsidRDefault="008115C3" w:rsidP="008115C3">
            <w:pPr>
              <w:keepNext/>
              <w:keepLines/>
              <w:spacing w:after="0"/>
              <w:rPr>
                <w:rFonts w:ascii="Arial" w:hAnsi="Arial"/>
                <w:sz w:val="16"/>
              </w:rPr>
            </w:pPr>
            <w:r w:rsidRPr="00F83A56">
              <w:t>-</w:t>
            </w:r>
          </w:p>
        </w:tc>
      </w:tr>
      <w:tr w:rsidR="00000000" w:rsidRPr="008115C3" w14:paraId="7B206E65" w14:textId="77777777">
        <w:tc>
          <w:tcPr>
            <w:tcW w:w="543" w:type="pct"/>
            <w:shd w:val="clear" w:color="auto" w:fill="auto"/>
          </w:tcPr>
          <w:p w14:paraId="2574A407" w14:textId="36B8C39A" w:rsidR="008115C3" w:rsidRPr="008115C3" w:rsidRDefault="008115C3" w:rsidP="008115C3">
            <w:pPr>
              <w:keepNext/>
              <w:keepLines/>
              <w:spacing w:after="0"/>
              <w:rPr>
                <w:rFonts w:ascii="Arial" w:hAnsi="Arial"/>
                <w:sz w:val="16"/>
              </w:rPr>
            </w:pPr>
            <w:r w:rsidRPr="00F83A56">
              <w:t>S5-241343</w:t>
            </w:r>
          </w:p>
        </w:tc>
        <w:tc>
          <w:tcPr>
            <w:tcW w:w="1981" w:type="pct"/>
            <w:shd w:val="clear" w:color="auto" w:fill="auto"/>
          </w:tcPr>
          <w:p w14:paraId="06C571D8" w14:textId="6934CA07" w:rsidR="008115C3" w:rsidRPr="008115C3" w:rsidRDefault="008115C3" w:rsidP="008115C3">
            <w:pPr>
              <w:keepNext/>
              <w:keepLines/>
              <w:spacing w:after="0"/>
              <w:rPr>
                <w:rFonts w:ascii="Arial" w:hAnsi="Arial"/>
                <w:sz w:val="16"/>
              </w:rPr>
            </w:pPr>
            <w:r w:rsidRPr="00F83A56">
              <w:t>LS on MDT measurements collection in MR-DC (SA5#149)</w:t>
            </w:r>
          </w:p>
        </w:tc>
        <w:tc>
          <w:tcPr>
            <w:tcW w:w="964" w:type="pct"/>
            <w:shd w:val="clear" w:color="auto" w:fill="auto"/>
          </w:tcPr>
          <w:p w14:paraId="5FAD2204" w14:textId="29375BA4" w:rsidR="008115C3" w:rsidRPr="008115C3" w:rsidRDefault="008115C3" w:rsidP="008115C3">
            <w:pPr>
              <w:keepNext/>
              <w:keepLines/>
              <w:spacing w:after="0"/>
              <w:rPr>
                <w:rFonts w:ascii="Arial" w:hAnsi="Arial"/>
                <w:sz w:val="16"/>
              </w:rPr>
            </w:pPr>
            <w:r w:rsidRPr="00F83A56">
              <w:t>R3-232070</w:t>
            </w:r>
          </w:p>
        </w:tc>
        <w:tc>
          <w:tcPr>
            <w:tcW w:w="532" w:type="pct"/>
            <w:shd w:val="clear" w:color="auto" w:fill="auto"/>
          </w:tcPr>
          <w:p w14:paraId="0FFED649" w14:textId="4BC36809" w:rsidR="008115C3" w:rsidRPr="008115C3" w:rsidRDefault="008115C3" w:rsidP="008115C3">
            <w:pPr>
              <w:keepNext/>
              <w:keepLines/>
              <w:spacing w:after="0"/>
              <w:rPr>
                <w:rFonts w:ascii="Arial" w:hAnsi="Arial"/>
                <w:sz w:val="16"/>
              </w:rPr>
            </w:pPr>
            <w:r w:rsidRPr="00F83A56">
              <w:t>replied to</w:t>
            </w:r>
          </w:p>
        </w:tc>
        <w:tc>
          <w:tcPr>
            <w:tcW w:w="482" w:type="pct"/>
            <w:shd w:val="clear" w:color="auto" w:fill="auto"/>
          </w:tcPr>
          <w:p w14:paraId="3E6F7866"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56ABEA4" w14:textId="77777777" w:rsidR="008115C3" w:rsidRPr="008115C3" w:rsidRDefault="008115C3" w:rsidP="008115C3">
            <w:pPr>
              <w:keepNext/>
              <w:keepLines/>
              <w:spacing w:after="0"/>
              <w:rPr>
                <w:rFonts w:ascii="Arial" w:hAnsi="Arial"/>
                <w:sz w:val="16"/>
              </w:rPr>
            </w:pPr>
          </w:p>
        </w:tc>
      </w:tr>
      <w:tr w:rsidR="00000000" w:rsidRPr="008115C3" w14:paraId="7303AB3D" w14:textId="77777777">
        <w:tc>
          <w:tcPr>
            <w:tcW w:w="543" w:type="pct"/>
            <w:shd w:val="clear" w:color="auto" w:fill="auto"/>
          </w:tcPr>
          <w:p w14:paraId="26380A36" w14:textId="227B09B9" w:rsidR="008115C3" w:rsidRPr="008115C3" w:rsidRDefault="008115C3" w:rsidP="008115C3">
            <w:pPr>
              <w:keepNext/>
              <w:keepLines/>
              <w:spacing w:after="0"/>
              <w:rPr>
                <w:rFonts w:ascii="Arial" w:hAnsi="Arial"/>
                <w:sz w:val="16"/>
              </w:rPr>
            </w:pPr>
            <w:r w:rsidRPr="00F83A56">
              <w:t>S5-241344</w:t>
            </w:r>
          </w:p>
        </w:tc>
        <w:tc>
          <w:tcPr>
            <w:tcW w:w="1981" w:type="pct"/>
            <w:shd w:val="clear" w:color="auto" w:fill="auto"/>
          </w:tcPr>
          <w:p w14:paraId="4EEC7449" w14:textId="6530B9A0" w:rsidR="008115C3" w:rsidRPr="008115C3" w:rsidRDefault="008115C3" w:rsidP="008115C3">
            <w:pPr>
              <w:keepNext/>
              <w:keepLines/>
              <w:spacing w:after="0"/>
              <w:rPr>
                <w:rFonts w:ascii="Arial" w:hAnsi="Arial"/>
                <w:sz w:val="16"/>
              </w:rPr>
            </w:pPr>
            <w:r w:rsidRPr="00F83A56">
              <w:t>LS/r on “Signalling and protocol for Digital Twin Network”</w:t>
            </w:r>
          </w:p>
        </w:tc>
        <w:tc>
          <w:tcPr>
            <w:tcW w:w="964" w:type="pct"/>
            <w:shd w:val="clear" w:color="auto" w:fill="auto"/>
          </w:tcPr>
          <w:p w14:paraId="6035F6F9" w14:textId="194E0A8A" w:rsidR="008115C3" w:rsidRPr="008115C3" w:rsidRDefault="008115C3" w:rsidP="008115C3">
            <w:pPr>
              <w:keepNext/>
              <w:keepLines/>
              <w:spacing w:after="0"/>
              <w:rPr>
                <w:rFonts w:ascii="Arial" w:hAnsi="Arial"/>
                <w:sz w:val="16"/>
              </w:rPr>
            </w:pPr>
            <w:r w:rsidRPr="00F83A56">
              <w:t>ITU-T Study Group 11</w:t>
            </w:r>
          </w:p>
        </w:tc>
        <w:tc>
          <w:tcPr>
            <w:tcW w:w="532" w:type="pct"/>
            <w:shd w:val="clear" w:color="auto" w:fill="auto"/>
          </w:tcPr>
          <w:p w14:paraId="1150A239" w14:textId="61F71AAF" w:rsidR="008115C3" w:rsidRPr="008115C3" w:rsidRDefault="008115C3" w:rsidP="008115C3">
            <w:pPr>
              <w:keepNext/>
              <w:keepLines/>
              <w:spacing w:after="0"/>
              <w:rPr>
                <w:rFonts w:ascii="Arial" w:hAnsi="Arial"/>
                <w:sz w:val="16"/>
              </w:rPr>
            </w:pPr>
            <w:r w:rsidRPr="00F83A56">
              <w:t>replied to</w:t>
            </w:r>
          </w:p>
        </w:tc>
        <w:tc>
          <w:tcPr>
            <w:tcW w:w="482" w:type="pct"/>
            <w:shd w:val="clear" w:color="auto" w:fill="auto"/>
          </w:tcPr>
          <w:p w14:paraId="5D6C3088"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A8ECAB8" w14:textId="77777777" w:rsidR="008115C3" w:rsidRPr="008115C3" w:rsidRDefault="008115C3" w:rsidP="008115C3">
            <w:pPr>
              <w:keepNext/>
              <w:keepLines/>
              <w:spacing w:after="0"/>
              <w:rPr>
                <w:rFonts w:ascii="Arial" w:hAnsi="Arial"/>
                <w:sz w:val="16"/>
              </w:rPr>
            </w:pPr>
          </w:p>
        </w:tc>
      </w:tr>
      <w:tr w:rsidR="00000000" w:rsidRPr="008115C3" w14:paraId="7398BC68" w14:textId="77777777">
        <w:tc>
          <w:tcPr>
            <w:tcW w:w="543" w:type="pct"/>
            <w:shd w:val="clear" w:color="auto" w:fill="auto"/>
          </w:tcPr>
          <w:p w14:paraId="6ECD3E6A" w14:textId="5FC7A182" w:rsidR="008115C3" w:rsidRPr="008115C3" w:rsidRDefault="008115C3" w:rsidP="008115C3">
            <w:pPr>
              <w:keepNext/>
              <w:keepLines/>
              <w:spacing w:after="0"/>
              <w:rPr>
                <w:rFonts w:ascii="Arial" w:hAnsi="Arial"/>
                <w:sz w:val="16"/>
              </w:rPr>
            </w:pPr>
            <w:r w:rsidRPr="00F83A56">
              <w:t>S5-241345</w:t>
            </w:r>
          </w:p>
        </w:tc>
        <w:tc>
          <w:tcPr>
            <w:tcW w:w="1981" w:type="pct"/>
            <w:shd w:val="clear" w:color="auto" w:fill="auto"/>
          </w:tcPr>
          <w:p w14:paraId="52E06111" w14:textId="088BF4B0" w:rsidR="008115C3" w:rsidRPr="008115C3" w:rsidRDefault="008115C3" w:rsidP="008115C3">
            <w:pPr>
              <w:keepNext/>
              <w:keepLines/>
              <w:spacing w:after="0"/>
              <w:rPr>
                <w:rFonts w:ascii="Arial" w:hAnsi="Arial"/>
                <w:sz w:val="16"/>
              </w:rPr>
            </w:pPr>
            <w:r w:rsidRPr="00F83A56">
              <w:t>Rel-19 pCR TR 28.908 Federated Learning Training initiation</w:t>
            </w:r>
          </w:p>
        </w:tc>
        <w:tc>
          <w:tcPr>
            <w:tcW w:w="964" w:type="pct"/>
            <w:shd w:val="clear" w:color="auto" w:fill="auto"/>
          </w:tcPr>
          <w:p w14:paraId="04F8AD0F" w14:textId="7C36AC19"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5313D0CB" w14:textId="587522B5" w:rsidR="008115C3" w:rsidRPr="008115C3" w:rsidRDefault="008115C3" w:rsidP="008115C3">
            <w:pPr>
              <w:keepNext/>
              <w:keepLines/>
              <w:spacing w:after="0"/>
              <w:rPr>
                <w:rFonts w:ascii="Arial" w:hAnsi="Arial"/>
                <w:sz w:val="16"/>
              </w:rPr>
            </w:pPr>
            <w:r w:rsidRPr="00F83A56">
              <w:t>merged</w:t>
            </w:r>
          </w:p>
        </w:tc>
        <w:tc>
          <w:tcPr>
            <w:tcW w:w="482" w:type="pct"/>
            <w:shd w:val="clear" w:color="auto" w:fill="auto"/>
          </w:tcPr>
          <w:p w14:paraId="3A3DEC5D"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4A185D9" w14:textId="20C15BB0" w:rsidR="008115C3" w:rsidRPr="008115C3" w:rsidRDefault="008115C3" w:rsidP="008115C3">
            <w:pPr>
              <w:keepNext/>
              <w:keepLines/>
              <w:spacing w:after="0"/>
              <w:rPr>
                <w:rFonts w:ascii="Arial" w:hAnsi="Arial"/>
                <w:sz w:val="16"/>
              </w:rPr>
            </w:pPr>
            <w:r w:rsidRPr="00F83A56">
              <w:t>S5-242143</w:t>
            </w:r>
          </w:p>
        </w:tc>
      </w:tr>
      <w:tr w:rsidR="00000000" w:rsidRPr="008115C3" w14:paraId="71908280" w14:textId="77777777">
        <w:tc>
          <w:tcPr>
            <w:tcW w:w="543" w:type="pct"/>
            <w:shd w:val="clear" w:color="auto" w:fill="auto"/>
          </w:tcPr>
          <w:p w14:paraId="4580D53F" w14:textId="34E731ED" w:rsidR="008115C3" w:rsidRPr="008115C3" w:rsidRDefault="008115C3" w:rsidP="008115C3">
            <w:pPr>
              <w:keepNext/>
              <w:keepLines/>
              <w:spacing w:after="0"/>
              <w:rPr>
                <w:rFonts w:ascii="Arial" w:hAnsi="Arial"/>
                <w:sz w:val="16"/>
              </w:rPr>
            </w:pPr>
            <w:r w:rsidRPr="00F83A56">
              <w:t>S5-241346</w:t>
            </w:r>
          </w:p>
        </w:tc>
        <w:tc>
          <w:tcPr>
            <w:tcW w:w="1981" w:type="pct"/>
            <w:shd w:val="clear" w:color="auto" w:fill="auto"/>
          </w:tcPr>
          <w:p w14:paraId="7A81A847" w14:textId="24731369" w:rsidR="008115C3" w:rsidRPr="008115C3" w:rsidRDefault="008115C3" w:rsidP="008115C3">
            <w:pPr>
              <w:keepNext/>
              <w:keepLines/>
              <w:spacing w:after="0"/>
              <w:rPr>
                <w:rFonts w:ascii="Arial" w:hAnsi="Arial"/>
                <w:sz w:val="16"/>
              </w:rPr>
            </w:pPr>
            <w:r w:rsidRPr="00F83A56">
              <w:t>Rel-19 pCR TR 28.908 Training Data Statistical Properties</w:t>
            </w:r>
          </w:p>
        </w:tc>
        <w:tc>
          <w:tcPr>
            <w:tcW w:w="964" w:type="pct"/>
            <w:shd w:val="clear" w:color="auto" w:fill="auto"/>
          </w:tcPr>
          <w:p w14:paraId="5B219631" w14:textId="6DBC7377"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328BACF2" w14:textId="71A691A4"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33767CE8"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3A2A493" w14:textId="1E2E32B2" w:rsidR="008115C3" w:rsidRPr="008115C3" w:rsidRDefault="008115C3" w:rsidP="008115C3">
            <w:pPr>
              <w:keepNext/>
              <w:keepLines/>
              <w:spacing w:after="0"/>
              <w:rPr>
                <w:rFonts w:ascii="Arial" w:hAnsi="Arial"/>
                <w:sz w:val="16"/>
              </w:rPr>
            </w:pPr>
            <w:r w:rsidRPr="00F83A56">
              <w:t>S5-242097</w:t>
            </w:r>
          </w:p>
        </w:tc>
      </w:tr>
      <w:tr w:rsidR="00000000" w:rsidRPr="008115C3" w14:paraId="7A34BFC9" w14:textId="77777777">
        <w:tc>
          <w:tcPr>
            <w:tcW w:w="543" w:type="pct"/>
            <w:shd w:val="clear" w:color="auto" w:fill="auto"/>
          </w:tcPr>
          <w:p w14:paraId="4FEB664E" w14:textId="6D5BA2B7" w:rsidR="008115C3" w:rsidRPr="008115C3" w:rsidRDefault="008115C3" w:rsidP="008115C3">
            <w:pPr>
              <w:keepNext/>
              <w:keepLines/>
              <w:spacing w:after="0"/>
              <w:rPr>
                <w:rFonts w:ascii="Arial" w:hAnsi="Arial"/>
                <w:sz w:val="16"/>
              </w:rPr>
            </w:pPr>
            <w:r w:rsidRPr="00F83A56">
              <w:t>S5-241347</w:t>
            </w:r>
          </w:p>
        </w:tc>
        <w:tc>
          <w:tcPr>
            <w:tcW w:w="1981" w:type="pct"/>
            <w:shd w:val="clear" w:color="auto" w:fill="auto"/>
          </w:tcPr>
          <w:p w14:paraId="14C09747" w14:textId="6F7E2E54" w:rsidR="008115C3" w:rsidRPr="008115C3" w:rsidRDefault="008115C3" w:rsidP="008115C3">
            <w:pPr>
              <w:keepNext/>
              <w:keepLines/>
              <w:spacing w:after="0"/>
              <w:rPr>
                <w:rFonts w:ascii="Arial" w:hAnsi="Arial"/>
                <w:sz w:val="16"/>
              </w:rPr>
            </w:pPr>
            <w:r w:rsidRPr="00F83A56">
              <w:t>Rel-18 CR TS 28.105 Correct attributes descriptions and properties</w:t>
            </w:r>
          </w:p>
        </w:tc>
        <w:tc>
          <w:tcPr>
            <w:tcW w:w="964" w:type="pct"/>
            <w:shd w:val="clear" w:color="auto" w:fill="auto"/>
          </w:tcPr>
          <w:p w14:paraId="3B784992" w14:textId="56C4436D"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10AB4A85" w14:textId="425B90A1"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16569A0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3608E03" w14:textId="4DC836C5" w:rsidR="008115C3" w:rsidRPr="008115C3" w:rsidRDefault="008115C3" w:rsidP="008115C3">
            <w:pPr>
              <w:keepNext/>
              <w:keepLines/>
              <w:spacing w:after="0"/>
              <w:rPr>
                <w:rFonts w:ascii="Arial" w:hAnsi="Arial"/>
                <w:sz w:val="16"/>
              </w:rPr>
            </w:pPr>
            <w:r w:rsidRPr="00F83A56">
              <w:t>-</w:t>
            </w:r>
          </w:p>
        </w:tc>
      </w:tr>
      <w:tr w:rsidR="00000000" w:rsidRPr="008115C3" w14:paraId="0BFCB2E7" w14:textId="77777777">
        <w:tc>
          <w:tcPr>
            <w:tcW w:w="543" w:type="pct"/>
            <w:shd w:val="clear" w:color="auto" w:fill="auto"/>
          </w:tcPr>
          <w:p w14:paraId="54AE72C9" w14:textId="14EA0BF2" w:rsidR="008115C3" w:rsidRPr="008115C3" w:rsidRDefault="008115C3" w:rsidP="008115C3">
            <w:pPr>
              <w:keepNext/>
              <w:keepLines/>
              <w:spacing w:after="0"/>
              <w:rPr>
                <w:rFonts w:ascii="Arial" w:hAnsi="Arial"/>
                <w:sz w:val="16"/>
              </w:rPr>
            </w:pPr>
            <w:r w:rsidRPr="00F83A56">
              <w:t>S5-241348</w:t>
            </w:r>
          </w:p>
        </w:tc>
        <w:tc>
          <w:tcPr>
            <w:tcW w:w="1981" w:type="pct"/>
            <w:shd w:val="clear" w:color="auto" w:fill="auto"/>
          </w:tcPr>
          <w:p w14:paraId="43767118" w14:textId="71D8F75C" w:rsidR="008115C3" w:rsidRPr="008115C3" w:rsidRDefault="008115C3" w:rsidP="008115C3">
            <w:pPr>
              <w:keepNext/>
              <w:keepLines/>
              <w:spacing w:after="0"/>
              <w:rPr>
                <w:rFonts w:ascii="Arial" w:hAnsi="Arial"/>
                <w:sz w:val="16"/>
              </w:rPr>
            </w:pPr>
            <w:r w:rsidRPr="00F83A56">
              <w:t>Rel-18 CR TS 28.105 Correct attribute names and descriptions in stage 2 and stage 3</w:t>
            </w:r>
          </w:p>
        </w:tc>
        <w:tc>
          <w:tcPr>
            <w:tcW w:w="964" w:type="pct"/>
            <w:shd w:val="clear" w:color="auto" w:fill="auto"/>
          </w:tcPr>
          <w:p w14:paraId="31DD8B06" w14:textId="2B968A52"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1B2B2ED6" w14:textId="4945360B"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62B0906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AA1606B" w14:textId="7F371E0E" w:rsidR="008115C3" w:rsidRPr="008115C3" w:rsidRDefault="008115C3" w:rsidP="008115C3">
            <w:pPr>
              <w:keepNext/>
              <w:keepLines/>
              <w:spacing w:after="0"/>
              <w:rPr>
                <w:rFonts w:ascii="Arial" w:hAnsi="Arial"/>
                <w:sz w:val="16"/>
              </w:rPr>
            </w:pPr>
            <w:r w:rsidRPr="00F83A56">
              <w:t>-</w:t>
            </w:r>
          </w:p>
        </w:tc>
      </w:tr>
      <w:tr w:rsidR="00000000" w:rsidRPr="008115C3" w14:paraId="0618784D" w14:textId="77777777">
        <w:tc>
          <w:tcPr>
            <w:tcW w:w="543" w:type="pct"/>
            <w:shd w:val="clear" w:color="auto" w:fill="auto"/>
          </w:tcPr>
          <w:p w14:paraId="78680D13" w14:textId="00890C08" w:rsidR="008115C3" w:rsidRPr="008115C3" w:rsidRDefault="008115C3" w:rsidP="008115C3">
            <w:pPr>
              <w:keepNext/>
              <w:keepLines/>
              <w:spacing w:after="0"/>
              <w:rPr>
                <w:rFonts w:ascii="Arial" w:hAnsi="Arial"/>
                <w:sz w:val="16"/>
              </w:rPr>
            </w:pPr>
            <w:r w:rsidRPr="00F83A56">
              <w:t>S5-241349</w:t>
            </w:r>
          </w:p>
        </w:tc>
        <w:tc>
          <w:tcPr>
            <w:tcW w:w="1981" w:type="pct"/>
            <w:shd w:val="clear" w:color="auto" w:fill="auto"/>
          </w:tcPr>
          <w:p w14:paraId="4ACA84D8" w14:textId="249F35A5" w:rsidR="008115C3" w:rsidRPr="008115C3" w:rsidRDefault="008115C3" w:rsidP="008115C3">
            <w:pPr>
              <w:keepNext/>
              <w:keepLines/>
              <w:spacing w:after="0"/>
              <w:rPr>
                <w:rFonts w:ascii="Arial" w:hAnsi="Arial"/>
                <w:sz w:val="16"/>
              </w:rPr>
            </w:pPr>
            <w:r w:rsidRPr="00F83A56">
              <w:t xml:space="preserve">Rel-19 CR 28.552 Add use case and </w:t>
            </w:r>
            <w:r w:rsidRPr="00F83A56">
              <w:lastRenderedPageBreak/>
              <w:t>measurements related to member UE selection assistance to AF</w:t>
            </w:r>
          </w:p>
        </w:tc>
        <w:tc>
          <w:tcPr>
            <w:tcW w:w="964" w:type="pct"/>
            <w:shd w:val="clear" w:color="auto" w:fill="auto"/>
          </w:tcPr>
          <w:p w14:paraId="56571E85" w14:textId="0AD9D143" w:rsidR="008115C3" w:rsidRPr="008115C3" w:rsidRDefault="008115C3" w:rsidP="008115C3">
            <w:pPr>
              <w:keepNext/>
              <w:keepLines/>
              <w:spacing w:after="0"/>
              <w:rPr>
                <w:rFonts w:ascii="Arial" w:hAnsi="Arial"/>
                <w:sz w:val="16"/>
              </w:rPr>
            </w:pPr>
            <w:r w:rsidRPr="00F83A56">
              <w:lastRenderedPageBreak/>
              <w:t>Nokia</w:t>
            </w:r>
          </w:p>
        </w:tc>
        <w:tc>
          <w:tcPr>
            <w:tcW w:w="532" w:type="pct"/>
            <w:shd w:val="clear" w:color="auto" w:fill="auto"/>
          </w:tcPr>
          <w:p w14:paraId="673ABC2A" w14:textId="613DBFE8"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53518E0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AC22BD5" w14:textId="18F81132" w:rsidR="008115C3" w:rsidRPr="008115C3" w:rsidRDefault="008115C3" w:rsidP="008115C3">
            <w:pPr>
              <w:keepNext/>
              <w:keepLines/>
              <w:spacing w:after="0"/>
              <w:rPr>
                <w:rFonts w:ascii="Arial" w:hAnsi="Arial"/>
                <w:sz w:val="16"/>
              </w:rPr>
            </w:pPr>
            <w:r w:rsidRPr="00F83A56">
              <w:t>S5-</w:t>
            </w:r>
            <w:r w:rsidRPr="00F83A56">
              <w:lastRenderedPageBreak/>
              <w:t>242022</w:t>
            </w:r>
          </w:p>
        </w:tc>
      </w:tr>
      <w:tr w:rsidR="00000000" w:rsidRPr="008115C3" w14:paraId="14E97490" w14:textId="77777777">
        <w:tc>
          <w:tcPr>
            <w:tcW w:w="543" w:type="pct"/>
            <w:shd w:val="clear" w:color="auto" w:fill="auto"/>
          </w:tcPr>
          <w:p w14:paraId="73CBE76E" w14:textId="7FB86827" w:rsidR="008115C3" w:rsidRPr="008115C3" w:rsidRDefault="008115C3" w:rsidP="008115C3">
            <w:pPr>
              <w:keepNext/>
              <w:keepLines/>
              <w:spacing w:after="0"/>
              <w:rPr>
                <w:rFonts w:ascii="Arial" w:hAnsi="Arial"/>
                <w:sz w:val="16"/>
              </w:rPr>
            </w:pPr>
            <w:r w:rsidRPr="00F83A56">
              <w:t>S5-241350</w:t>
            </w:r>
          </w:p>
        </w:tc>
        <w:tc>
          <w:tcPr>
            <w:tcW w:w="1981" w:type="pct"/>
            <w:shd w:val="clear" w:color="auto" w:fill="auto"/>
          </w:tcPr>
          <w:p w14:paraId="707A4F69" w14:textId="60809AD3" w:rsidR="008115C3" w:rsidRPr="008115C3" w:rsidRDefault="008115C3" w:rsidP="008115C3">
            <w:pPr>
              <w:keepNext/>
              <w:keepLines/>
              <w:spacing w:after="0"/>
              <w:rPr>
                <w:rFonts w:ascii="Arial" w:hAnsi="Arial"/>
                <w:sz w:val="16"/>
              </w:rPr>
            </w:pPr>
            <w:r w:rsidRPr="00F83A56">
              <w:t>Rel-19 CR 28.552 Add use case and measurements related to NEF analytics exposure to AF</w:t>
            </w:r>
          </w:p>
        </w:tc>
        <w:tc>
          <w:tcPr>
            <w:tcW w:w="964" w:type="pct"/>
            <w:shd w:val="clear" w:color="auto" w:fill="auto"/>
          </w:tcPr>
          <w:p w14:paraId="1F455114" w14:textId="40C077D4"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41442F54" w14:textId="32C1DE6D"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6FD872CB"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DB8C84F" w14:textId="527ED057" w:rsidR="008115C3" w:rsidRPr="008115C3" w:rsidRDefault="008115C3" w:rsidP="008115C3">
            <w:pPr>
              <w:keepNext/>
              <w:keepLines/>
              <w:spacing w:after="0"/>
              <w:rPr>
                <w:rFonts w:ascii="Arial" w:hAnsi="Arial"/>
                <w:sz w:val="16"/>
              </w:rPr>
            </w:pPr>
            <w:r w:rsidRPr="00F83A56">
              <w:t>S5-242023</w:t>
            </w:r>
          </w:p>
        </w:tc>
      </w:tr>
      <w:tr w:rsidR="00000000" w:rsidRPr="008115C3" w14:paraId="1B4DA7F8" w14:textId="77777777">
        <w:tc>
          <w:tcPr>
            <w:tcW w:w="543" w:type="pct"/>
            <w:shd w:val="clear" w:color="auto" w:fill="auto"/>
          </w:tcPr>
          <w:p w14:paraId="5B29876F" w14:textId="660B8427" w:rsidR="008115C3" w:rsidRPr="008115C3" w:rsidRDefault="008115C3" w:rsidP="008115C3">
            <w:pPr>
              <w:keepNext/>
              <w:keepLines/>
              <w:spacing w:after="0"/>
              <w:rPr>
                <w:rFonts w:ascii="Arial" w:hAnsi="Arial"/>
                <w:sz w:val="16"/>
              </w:rPr>
            </w:pPr>
            <w:r w:rsidRPr="00F83A56">
              <w:t>S5-241351</w:t>
            </w:r>
          </w:p>
        </w:tc>
        <w:tc>
          <w:tcPr>
            <w:tcW w:w="1981" w:type="pct"/>
            <w:shd w:val="clear" w:color="auto" w:fill="auto"/>
          </w:tcPr>
          <w:p w14:paraId="633DA655" w14:textId="62D9B13F" w:rsidR="008115C3" w:rsidRPr="008115C3" w:rsidRDefault="008115C3" w:rsidP="008115C3">
            <w:pPr>
              <w:keepNext/>
              <w:keepLines/>
              <w:spacing w:after="0"/>
              <w:rPr>
                <w:rFonts w:ascii="Arial" w:hAnsi="Arial"/>
                <w:sz w:val="16"/>
              </w:rPr>
            </w:pPr>
            <w:r w:rsidRPr="00F83A56">
              <w:t>Rel-19 CR 28.552 Add use case and measurements related to NWDAF roaming analytics</w:t>
            </w:r>
          </w:p>
        </w:tc>
        <w:tc>
          <w:tcPr>
            <w:tcW w:w="964" w:type="pct"/>
            <w:shd w:val="clear" w:color="auto" w:fill="auto"/>
          </w:tcPr>
          <w:p w14:paraId="4F22F221" w14:textId="54719900"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0AAFC15F" w14:textId="25076A0C"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139A03C6"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68F877E" w14:textId="77777777" w:rsidR="008115C3" w:rsidRPr="008115C3" w:rsidRDefault="008115C3" w:rsidP="008115C3">
            <w:pPr>
              <w:keepNext/>
              <w:keepLines/>
              <w:spacing w:after="0"/>
              <w:rPr>
                <w:rFonts w:ascii="Arial" w:hAnsi="Arial"/>
                <w:sz w:val="16"/>
              </w:rPr>
            </w:pPr>
          </w:p>
        </w:tc>
      </w:tr>
      <w:tr w:rsidR="00000000" w:rsidRPr="008115C3" w14:paraId="7BA05976" w14:textId="77777777">
        <w:tc>
          <w:tcPr>
            <w:tcW w:w="543" w:type="pct"/>
            <w:shd w:val="clear" w:color="auto" w:fill="auto"/>
          </w:tcPr>
          <w:p w14:paraId="0D319B9B" w14:textId="287C080E" w:rsidR="008115C3" w:rsidRPr="008115C3" w:rsidRDefault="008115C3" w:rsidP="008115C3">
            <w:pPr>
              <w:keepNext/>
              <w:keepLines/>
              <w:spacing w:after="0"/>
              <w:rPr>
                <w:rFonts w:ascii="Arial" w:hAnsi="Arial"/>
                <w:sz w:val="16"/>
              </w:rPr>
            </w:pPr>
            <w:r w:rsidRPr="00F83A56">
              <w:t>S5-241352</w:t>
            </w:r>
          </w:p>
        </w:tc>
        <w:tc>
          <w:tcPr>
            <w:tcW w:w="1981" w:type="pct"/>
            <w:shd w:val="clear" w:color="auto" w:fill="auto"/>
          </w:tcPr>
          <w:p w14:paraId="432B39DD" w14:textId="394DD5AE" w:rsidR="008115C3" w:rsidRPr="008115C3" w:rsidRDefault="008115C3" w:rsidP="008115C3">
            <w:pPr>
              <w:keepNext/>
              <w:keepLines/>
              <w:spacing w:after="0"/>
              <w:rPr>
                <w:rFonts w:ascii="Arial" w:hAnsi="Arial"/>
                <w:sz w:val="16"/>
              </w:rPr>
            </w:pPr>
            <w:r w:rsidRPr="00F83A56">
              <w:t>Rel-19 CR 28.552 Add use case and measurements related to gNB ML models</w:t>
            </w:r>
          </w:p>
        </w:tc>
        <w:tc>
          <w:tcPr>
            <w:tcW w:w="964" w:type="pct"/>
            <w:shd w:val="clear" w:color="auto" w:fill="auto"/>
          </w:tcPr>
          <w:p w14:paraId="6C57A1BC" w14:textId="7A0B50D2"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78E489F4" w14:textId="1F28759D"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728D3BC4"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F3ABE39" w14:textId="77777777" w:rsidR="008115C3" w:rsidRPr="008115C3" w:rsidRDefault="008115C3" w:rsidP="008115C3">
            <w:pPr>
              <w:keepNext/>
              <w:keepLines/>
              <w:spacing w:after="0"/>
              <w:rPr>
                <w:rFonts w:ascii="Arial" w:hAnsi="Arial"/>
                <w:sz w:val="16"/>
              </w:rPr>
            </w:pPr>
          </w:p>
        </w:tc>
      </w:tr>
      <w:tr w:rsidR="00000000" w:rsidRPr="008115C3" w14:paraId="67D0A23C" w14:textId="77777777">
        <w:tc>
          <w:tcPr>
            <w:tcW w:w="543" w:type="pct"/>
            <w:shd w:val="clear" w:color="auto" w:fill="auto"/>
          </w:tcPr>
          <w:p w14:paraId="5194EC04" w14:textId="6E34BC1C" w:rsidR="008115C3" w:rsidRPr="008115C3" w:rsidRDefault="008115C3" w:rsidP="008115C3">
            <w:pPr>
              <w:keepNext/>
              <w:keepLines/>
              <w:spacing w:after="0"/>
              <w:rPr>
                <w:rFonts w:ascii="Arial" w:hAnsi="Arial"/>
                <w:sz w:val="16"/>
              </w:rPr>
            </w:pPr>
            <w:r w:rsidRPr="00F83A56">
              <w:t>S5-241353</w:t>
            </w:r>
          </w:p>
        </w:tc>
        <w:tc>
          <w:tcPr>
            <w:tcW w:w="1981" w:type="pct"/>
            <w:shd w:val="clear" w:color="auto" w:fill="auto"/>
          </w:tcPr>
          <w:p w14:paraId="592F41E0" w14:textId="78216139" w:rsidR="008115C3" w:rsidRPr="008115C3" w:rsidRDefault="008115C3" w:rsidP="008115C3">
            <w:pPr>
              <w:keepNext/>
              <w:keepLines/>
              <w:spacing w:after="0"/>
              <w:rPr>
                <w:rFonts w:ascii="Arial" w:hAnsi="Arial"/>
                <w:sz w:val="16"/>
              </w:rPr>
            </w:pPr>
            <w:r w:rsidRPr="00F83A56">
              <w:t>Rel-19 CR 28.552 Add use case and measurements related to energy usage of ML models in NWDAF</w:t>
            </w:r>
          </w:p>
        </w:tc>
        <w:tc>
          <w:tcPr>
            <w:tcW w:w="964" w:type="pct"/>
            <w:shd w:val="clear" w:color="auto" w:fill="auto"/>
          </w:tcPr>
          <w:p w14:paraId="04FF01D9" w14:textId="339BCD01"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45F6A2A5" w14:textId="7B147E98"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21CA725A"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E91BB70" w14:textId="77777777" w:rsidR="008115C3" w:rsidRPr="008115C3" w:rsidRDefault="008115C3" w:rsidP="008115C3">
            <w:pPr>
              <w:keepNext/>
              <w:keepLines/>
              <w:spacing w:after="0"/>
              <w:rPr>
                <w:rFonts w:ascii="Arial" w:hAnsi="Arial"/>
                <w:sz w:val="16"/>
              </w:rPr>
            </w:pPr>
          </w:p>
        </w:tc>
      </w:tr>
      <w:tr w:rsidR="00000000" w:rsidRPr="008115C3" w14:paraId="7645E8CA" w14:textId="77777777">
        <w:tc>
          <w:tcPr>
            <w:tcW w:w="543" w:type="pct"/>
            <w:shd w:val="clear" w:color="auto" w:fill="auto"/>
          </w:tcPr>
          <w:p w14:paraId="49ECBD06" w14:textId="5C498840" w:rsidR="008115C3" w:rsidRPr="008115C3" w:rsidRDefault="008115C3" w:rsidP="008115C3">
            <w:pPr>
              <w:keepNext/>
              <w:keepLines/>
              <w:spacing w:after="0"/>
              <w:rPr>
                <w:rFonts w:ascii="Arial" w:hAnsi="Arial"/>
                <w:sz w:val="16"/>
              </w:rPr>
            </w:pPr>
            <w:r w:rsidRPr="00F83A56">
              <w:t>S5-241354</w:t>
            </w:r>
          </w:p>
        </w:tc>
        <w:tc>
          <w:tcPr>
            <w:tcW w:w="1981" w:type="pct"/>
            <w:shd w:val="clear" w:color="auto" w:fill="auto"/>
          </w:tcPr>
          <w:p w14:paraId="1A1C783B" w14:textId="0BFCE2FC" w:rsidR="008115C3" w:rsidRPr="008115C3" w:rsidRDefault="008115C3" w:rsidP="008115C3">
            <w:pPr>
              <w:keepNext/>
              <w:keepLines/>
              <w:spacing w:after="0"/>
              <w:rPr>
                <w:rFonts w:ascii="Arial" w:hAnsi="Arial"/>
                <w:sz w:val="16"/>
              </w:rPr>
            </w:pPr>
            <w:r w:rsidRPr="00F83A56">
              <w:t>Rel-19 pCR TR 28.877 Analytics Exposure in Roaming capability in NWDAFFunction</w:t>
            </w:r>
          </w:p>
        </w:tc>
        <w:tc>
          <w:tcPr>
            <w:tcW w:w="964" w:type="pct"/>
            <w:shd w:val="clear" w:color="auto" w:fill="auto"/>
          </w:tcPr>
          <w:p w14:paraId="513D3C3C" w14:textId="7F9C87F4"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353CAA9B" w14:textId="33189480" w:rsidR="008115C3" w:rsidRPr="008115C3" w:rsidRDefault="008115C3" w:rsidP="008115C3">
            <w:pPr>
              <w:keepNext/>
              <w:keepLines/>
              <w:spacing w:after="0"/>
              <w:rPr>
                <w:rFonts w:ascii="Arial" w:hAnsi="Arial"/>
                <w:sz w:val="16"/>
              </w:rPr>
            </w:pPr>
            <w:r w:rsidRPr="00F83A56">
              <w:t>merged</w:t>
            </w:r>
          </w:p>
        </w:tc>
        <w:tc>
          <w:tcPr>
            <w:tcW w:w="482" w:type="pct"/>
            <w:shd w:val="clear" w:color="auto" w:fill="auto"/>
          </w:tcPr>
          <w:p w14:paraId="7369C9DB"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C71D6B0" w14:textId="5105CBE4" w:rsidR="008115C3" w:rsidRPr="008115C3" w:rsidRDefault="008115C3" w:rsidP="008115C3">
            <w:pPr>
              <w:keepNext/>
              <w:keepLines/>
              <w:spacing w:after="0"/>
              <w:rPr>
                <w:rFonts w:ascii="Arial" w:hAnsi="Arial"/>
                <w:sz w:val="16"/>
              </w:rPr>
            </w:pPr>
            <w:r w:rsidRPr="00F83A56">
              <w:t>S5-242126</w:t>
            </w:r>
          </w:p>
        </w:tc>
      </w:tr>
      <w:tr w:rsidR="00000000" w:rsidRPr="008115C3" w14:paraId="5E1E7E7E" w14:textId="77777777">
        <w:tc>
          <w:tcPr>
            <w:tcW w:w="543" w:type="pct"/>
            <w:shd w:val="clear" w:color="auto" w:fill="auto"/>
          </w:tcPr>
          <w:p w14:paraId="730078D4" w14:textId="666BB80D" w:rsidR="008115C3" w:rsidRPr="008115C3" w:rsidRDefault="008115C3" w:rsidP="008115C3">
            <w:pPr>
              <w:keepNext/>
              <w:keepLines/>
              <w:spacing w:after="0"/>
              <w:rPr>
                <w:rFonts w:ascii="Arial" w:hAnsi="Arial"/>
                <w:sz w:val="16"/>
              </w:rPr>
            </w:pPr>
            <w:r w:rsidRPr="00F83A56">
              <w:t>S5-241355</w:t>
            </w:r>
          </w:p>
        </w:tc>
        <w:tc>
          <w:tcPr>
            <w:tcW w:w="1981" w:type="pct"/>
            <w:shd w:val="clear" w:color="auto" w:fill="auto"/>
          </w:tcPr>
          <w:p w14:paraId="74284922" w14:textId="4D80BCD7" w:rsidR="008115C3" w:rsidRPr="008115C3" w:rsidRDefault="008115C3" w:rsidP="008115C3">
            <w:pPr>
              <w:keepNext/>
              <w:keepLines/>
              <w:spacing w:after="0"/>
              <w:rPr>
                <w:rFonts w:ascii="Arial" w:hAnsi="Arial"/>
                <w:sz w:val="16"/>
              </w:rPr>
            </w:pPr>
            <w:r w:rsidRPr="00F83A56">
              <w:t>Rel-19 pCR TR 28.877 ML model and analytics accuracy checking capability in NWDAFFunction</w:t>
            </w:r>
          </w:p>
        </w:tc>
        <w:tc>
          <w:tcPr>
            <w:tcW w:w="964" w:type="pct"/>
            <w:shd w:val="clear" w:color="auto" w:fill="auto"/>
          </w:tcPr>
          <w:p w14:paraId="488AA1C0" w14:textId="5ED95015"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096C1B18" w14:textId="51E21683"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1358211E"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6FB349F" w14:textId="6986741B" w:rsidR="008115C3" w:rsidRPr="008115C3" w:rsidRDefault="008115C3" w:rsidP="008115C3">
            <w:pPr>
              <w:keepNext/>
              <w:keepLines/>
              <w:spacing w:after="0"/>
              <w:rPr>
                <w:rFonts w:ascii="Arial" w:hAnsi="Arial"/>
                <w:sz w:val="16"/>
              </w:rPr>
            </w:pPr>
            <w:r w:rsidRPr="00F83A56">
              <w:t>S5-242127</w:t>
            </w:r>
          </w:p>
        </w:tc>
      </w:tr>
      <w:tr w:rsidR="00000000" w:rsidRPr="008115C3" w14:paraId="33C365A6" w14:textId="77777777">
        <w:tc>
          <w:tcPr>
            <w:tcW w:w="543" w:type="pct"/>
            <w:shd w:val="clear" w:color="auto" w:fill="auto"/>
          </w:tcPr>
          <w:p w14:paraId="52E79398" w14:textId="66212BD0" w:rsidR="008115C3" w:rsidRPr="008115C3" w:rsidRDefault="008115C3" w:rsidP="008115C3">
            <w:pPr>
              <w:keepNext/>
              <w:keepLines/>
              <w:spacing w:after="0"/>
              <w:rPr>
                <w:rFonts w:ascii="Arial" w:hAnsi="Arial"/>
                <w:sz w:val="16"/>
              </w:rPr>
            </w:pPr>
            <w:r w:rsidRPr="00F83A56">
              <w:t>S5-241356</w:t>
            </w:r>
          </w:p>
        </w:tc>
        <w:tc>
          <w:tcPr>
            <w:tcW w:w="1981" w:type="pct"/>
            <w:shd w:val="clear" w:color="auto" w:fill="auto"/>
          </w:tcPr>
          <w:p w14:paraId="191616AC" w14:textId="219ABC02" w:rsidR="008115C3" w:rsidRPr="008115C3" w:rsidRDefault="008115C3" w:rsidP="008115C3">
            <w:pPr>
              <w:keepNext/>
              <w:keepLines/>
              <w:spacing w:after="0"/>
              <w:rPr>
                <w:rFonts w:ascii="Arial" w:hAnsi="Arial"/>
                <w:sz w:val="16"/>
              </w:rPr>
            </w:pPr>
            <w:r w:rsidRPr="00F83A56">
              <w:t>Rel-19 pCR TR 28.877 FL support enhancement in NWDAFFunction</w:t>
            </w:r>
          </w:p>
        </w:tc>
        <w:tc>
          <w:tcPr>
            <w:tcW w:w="964" w:type="pct"/>
            <w:shd w:val="clear" w:color="auto" w:fill="auto"/>
          </w:tcPr>
          <w:p w14:paraId="7F707FE6" w14:textId="482B4C5A"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19E79C55" w14:textId="401CF84E"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6565336E"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672F8E5" w14:textId="326E997C" w:rsidR="008115C3" w:rsidRPr="008115C3" w:rsidRDefault="008115C3" w:rsidP="008115C3">
            <w:pPr>
              <w:keepNext/>
              <w:keepLines/>
              <w:spacing w:after="0"/>
              <w:rPr>
                <w:rFonts w:ascii="Arial" w:hAnsi="Arial"/>
                <w:sz w:val="16"/>
              </w:rPr>
            </w:pPr>
            <w:r w:rsidRPr="00F83A56">
              <w:t>-</w:t>
            </w:r>
          </w:p>
        </w:tc>
      </w:tr>
      <w:tr w:rsidR="00000000" w:rsidRPr="008115C3" w14:paraId="1802F7B1" w14:textId="77777777">
        <w:tc>
          <w:tcPr>
            <w:tcW w:w="543" w:type="pct"/>
            <w:shd w:val="clear" w:color="auto" w:fill="auto"/>
          </w:tcPr>
          <w:p w14:paraId="6A1F5FE7" w14:textId="5802F905" w:rsidR="008115C3" w:rsidRPr="008115C3" w:rsidRDefault="008115C3" w:rsidP="008115C3">
            <w:pPr>
              <w:keepNext/>
              <w:keepLines/>
              <w:spacing w:after="0"/>
              <w:rPr>
                <w:rFonts w:ascii="Arial" w:hAnsi="Arial"/>
                <w:sz w:val="16"/>
              </w:rPr>
            </w:pPr>
            <w:r w:rsidRPr="00F83A56">
              <w:t>S5-241357</w:t>
            </w:r>
          </w:p>
        </w:tc>
        <w:tc>
          <w:tcPr>
            <w:tcW w:w="1981" w:type="pct"/>
            <w:shd w:val="clear" w:color="auto" w:fill="auto"/>
          </w:tcPr>
          <w:p w14:paraId="50AF0F83" w14:textId="05181FE5" w:rsidR="008115C3" w:rsidRPr="008115C3" w:rsidRDefault="008115C3" w:rsidP="008115C3">
            <w:pPr>
              <w:keepNext/>
              <w:keepLines/>
              <w:spacing w:after="0"/>
              <w:rPr>
                <w:rFonts w:ascii="Arial" w:hAnsi="Arial"/>
                <w:sz w:val="16"/>
              </w:rPr>
            </w:pPr>
            <w:r w:rsidRPr="00F83A56">
              <w:t>Rel-19 pCR TR 28.877 Performance Measurement of FL client NWDAFs</w:t>
            </w:r>
          </w:p>
        </w:tc>
        <w:tc>
          <w:tcPr>
            <w:tcW w:w="964" w:type="pct"/>
            <w:shd w:val="clear" w:color="auto" w:fill="auto"/>
          </w:tcPr>
          <w:p w14:paraId="66F2F253" w14:textId="098C36F6"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11473CE9" w14:textId="632539A1"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74F8798D"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B5C1E4A" w14:textId="2620D385" w:rsidR="008115C3" w:rsidRPr="008115C3" w:rsidRDefault="008115C3" w:rsidP="008115C3">
            <w:pPr>
              <w:keepNext/>
              <w:keepLines/>
              <w:spacing w:after="0"/>
              <w:rPr>
                <w:rFonts w:ascii="Arial" w:hAnsi="Arial"/>
                <w:sz w:val="16"/>
              </w:rPr>
            </w:pPr>
            <w:r w:rsidRPr="00F83A56">
              <w:t>-</w:t>
            </w:r>
          </w:p>
        </w:tc>
      </w:tr>
      <w:tr w:rsidR="00000000" w:rsidRPr="008115C3" w14:paraId="2DF4D7E7" w14:textId="77777777">
        <w:tc>
          <w:tcPr>
            <w:tcW w:w="543" w:type="pct"/>
            <w:shd w:val="clear" w:color="auto" w:fill="auto"/>
          </w:tcPr>
          <w:p w14:paraId="44E5100D" w14:textId="545F5CB9" w:rsidR="008115C3" w:rsidRPr="008115C3" w:rsidRDefault="008115C3" w:rsidP="008115C3">
            <w:pPr>
              <w:keepNext/>
              <w:keepLines/>
              <w:spacing w:after="0"/>
              <w:rPr>
                <w:rFonts w:ascii="Arial" w:hAnsi="Arial"/>
                <w:sz w:val="16"/>
              </w:rPr>
            </w:pPr>
            <w:r w:rsidRPr="00F83A56">
              <w:t>S5-241358</w:t>
            </w:r>
          </w:p>
        </w:tc>
        <w:tc>
          <w:tcPr>
            <w:tcW w:w="1981" w:type="pct"/>
            <w:shd w:val="clear" w:color="auto" w:fill="auto"/>
          </w:tcPr>
          <w:p w14:paraId="22A598E4" w14:textId="69750304" w:rsidR="008115C3" w:rsidRPr="008115C3" w:rsidRDefault="008115C3" w:rsidP="008115C3">
            <w:pPr>
              <w:keepNext/>
              <w:keepLines/>
              <w:spacing w:after="0"/>
              <w:rPr>
                <w:rFonts w:ascii="Arial" w:hAnsi="Arial"/>
                <w:sz w:val="16"/>
              </w:rPr>
            </w:pPr>
            <w:r w:rsidRPr="00F83A56">
              <w:t>Rel-18 CR TS 28.541 Correct attribute names servingNfTypeList and servingNfSetIdList</w:t>
            </w:r>
          </w:p>
        </w:tc>
        <w:tc>
          <w:tcPr>
            <w:tcW w:w="964" w:type="pct"/>
            <w:shd w:val="clear" w:color="auto" w:fill="auto"/>
          </w:tcPr>
          <w:p w14:paraId="45E73852" w14:textId="49019A2D"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5268854B" w14:textId="5D849580"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0ECE707B"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0BDD72F" w14:textId="77777777" w:rsidR="008115C3" w:rsidRPr="008115C3" w:rsidRDefault="008115C3" w:rsidP="008115C3">
            <w:pPr>
              <w:keepNext/>
              <w:keepLines/>
              <w:spacing w:after="0"/>
              <w:rPr>
                <w:rFonts w:ascii="Arial" w:hAnsi="Arial"/>
                <w:sz w:val="16"/>
              </w:rPr>
            </w:pPr>
          </w:p>
        </w:tc>
      </w:tr>
      <w:tr w:rsidR="00000000" w:rsidRPr="008115C3" w14:paraId="164FACAB" w14:textId="77777777">
        <w:tc>
          <w:tcPr>
            <w:tcW w:w="543" w:type="pct"/>
            <w:shd w:val="clear" w:color="auto" w:fill="auto"/>
          </w:tcPr>
          <w:p w14:paraId="250B8ABE" w14:textId="42683195" w:rsidR="008115C3" w:rsidRPr="008115C3" w:rsidRDefault="008115C3" w:rsidP="008115C3">
            <w:pPr>
              <w:keepNext/>
              <w:keepLines/>
              <w:spacing w:after="0"/>
              <w:rPr>
                <w:rFonts w:ascii="Arial" w:hAnsi="Arial"/>
                <w:sz w:val="16"/>
              </w:rPr>
            </w:pPr>
            <w:r w:rsidRPr="00F83A56">
              <w:t>S5-241359</w:t>
            </w:r>
          </w:p>
        </w:tc>
        <w:tc>
          <w:tcPr>
            <w:tcW w:w="1981" w:type="pct"/>
            <w:shd w:val="clear" w:color="auto" w:fill="auto"/>
          </w:tcPr>
          <w:p w14:paraId="46D65BFC" w14:textId="3242F20D" w:rsidR="008115C3" w:rsidRPr="008115C3" w:rsidRDefault="008115C3" w:rsidP="008115C3">
            <w:pPr>
              <w:keepNext/>
              <w:keepLines/>
              <w:spacing w:after="0"/>
              <w:rPr>
                <w:rFonts w:ascii="Arial" w:hAnsi="Arial"/>
                <w:sz w:val="16"/>
              </w:rPr>
            </w:pPr>
            <w:r w:rsidRPr="00F83A56">
              <w:t>Rel-15 CR TS 28.622 Add information on usage of CRUD operations for accessing NRM</w:t>
            </w:r>
          </w:p>
        </w:tc>
        <w:tc>
          <w:tcPr>
            <w:tcW w:w="964" w:type="pct"/>
            <w:shd w:val="clear" w:color="auto" w:fill="auto"/>
          </w:tcPr>
          <w:p w14:paraId="2893BEE5" w14:textId="4D4CBD28"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470F23B1" w14:textId="1401789B"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2AD9289A"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7F7539D" w14:textId="77777777" w:rsidR="008115C3" w:rsidRPr="008115C3" w:rsidRDefault="008115C3" w:rsidP="008115C3">
            <w:pPr>
              <w:keepNext/>
              <w:keepLines/>
              <w:spacing w:after="0"/>
              <w:rPr>
                <w:rFonts w:ascii="Arial" w:hAnsi="Arial"/>
                <w:sz w:val="16"/>
              </w:rPr>
            </w:pPr>
          </w:p>
        </w:tc>
      </w:tr>
      <w:tr w:rsidR="00000000" w:rsidRPr="008115C3" w14:paraId="0077FBE7" w14:textId="77777777">
        <w:tc>
          <w:tcPr>
            <w:tcW w:w="543" w:type="pct"/>
            <w:shd w:val="clear" w:color="auto" w:fill="auto"/>
          </w:tcPr>
          <w:p w14:paraId="099FCE8D" w14:textId="177C9A51" w:rsidR="008115C3" w:rsidRPr="008115C3" w:rsidRDefault="008115C3" w:rsidP="008115C3">
            <w:pPr>
              <w:keepNext/>
              <w:keepLines/>
              <w:spacing w:after="0"/>
              <w:rPr>
                <w:rFonts w:ascii="Arial" w:hAnsi="Arial"/>
                <w:sz w:val="16"/>
              </w:rPr>
            </w:pPr>
            <w:r w:rsidRPr="00F83A56">
              <w:t>S5-241360</w:t>
            </w:r>
          </w:p>
        </w:tc>
        <w:tc>
          <w:tcPr>
            <w:tcW w:w="1981" w:type="pct"/>
            <w:shd w:val="clear" w:color="auto" w:fill="auto"/>
          </w:tcPr>
          <w:p w14:paraId="52C3B410" w14:textId="2238DE42" w:rsidR="008115C3" w:rsidRPr="008115C3" w:rsidRDefault="008115C3" w:rsidP="008115C3">
            <w:pPr>
              <w:keepNext/>
              <w:keepLines/>
              <w:spacing w:after="0"/>
              <w:rPr>
                <w:rFonts w:ascii="Arial" w:hAnsi="Arial"/>
                <w:sz w:val="16"/>
              </w:rPr>
            </w:pPr>
            <w:r w:rsidRPr="00F83A56">
              <w:t>Rel-15 CR TS 28.541 Add information on usage of CRUD operations for accessing NRM</w:t>
            </w:r>
          </w:p>
        </w:tc>
        <w:tc>
          <w:tcPr>
            <w:tcW w:w="964" w:type="pct"/>
            <w:shd w:val="clear" w:color="auto" w:fill="auto"/>
          </w:tcPr>
          <w:p w14:paraId="38DFB689" w14:textId="7AB352BB"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796A6EBF" w14:textId="4C79B815"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03279272"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029D909" w14:textId="77777777" w:rsidR="008115C3" w:rsidRPr="008115C3" w:rsidRDefault="008115C3" w:rsidP="008115C3">
            <w:pPr>
              <w:keepNext/>
              <w:keepLines/>
              <w:spacing w:after="0"/>
              <w:rPr>
                <w:rFonts w:ascii="Arial" w:hAnsi="Arial"/>
                <w:sz w:val="16"/>
              </w:rPr>
            </w:pPr>
          </w:p>
        </w:tc>
      </w:tr>
      <w:tr w:rsidR="00000000" w:rsidRPr="008115C3" w14:paraId="7EFBCBB1" w14:textId="77777777">
        <w:tc>
          <w:tcPr>
            <w:tcW w:w="543" w:type="pct"/>
            <w:shd w:val="clear" w:color="auto" w:fill="auto"/>
          </w:tcPr>
          <w:p w14:paraId="160777EE" w14:textId="7497EA0C" w:rsidR="008115C3" w:rsidRPr="008115C3" w:rsidRDefault="008115C3" w:rsidP="008115C3">
            <w:pPr>
              <w:keepNext/>
              <w:keepLines/>
              <w:spacing w:after="0"/>
              <w:rPr>
                <w:rFonts w:ascii="Arial" w:hAnsi="Arial"/>
                <w:sz w:val="16"/>
              </w:rPr>
            </w:pPr>
            <w:r w:rsidRPr="00F83A56">
              <w:t>S5-241361</w:t>
            </w:r>
          </w:p>
        </w:tc>
        <w:tc>
          <w:tcPr>
            <w:tcW w:w="1981" w:type="pct"/>
            <w:shd w:val="clear" w:color="auto" w:fill="auto"/>
          </w:tcPr>
          <w:p w14:paraId="3790A2FB" w14:textId="02FAC832" w:rsidR="008115C3" w:rsidRPr="008115C3" w:rsidRDefault="008115C3" w:rsidP="008115C3">
            <w:pPr>
              <w:keepNext/>
              <w:keepLines/>
              <w:spacing w:after="0"/>
              <w:rPr>
                <w:rFonts w:ascii="Arial" w:hAnsi="Arial"/>
                <w:sz w:val="16"/>
              </w:rPr>
            </w:pPr>
            <w:r w:rsidRPr="00F83A56">
              <w:t>Rel-16 CR TS 28.541 Add information on usage of CRUD operations for accessing NRM</w:t>
            </w:r>
          </w:p>
        </w:tc>
        <w:tc>
          <w:tcPr>
            <w:tcW w:w="964" w:type="pct"/>
            <w:shd w:val="clear" w:color="auto" w:fill="auto"/>
          </w:tcPr>
          <w:p w14:paraId="42C93B08" w14:textId="69DEE720"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3CEA7AC6" w14:textId="2755A2FA"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0A74C1BE"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C395843" w14:textId="77777777" w:rsidR="008115C3" w:rsidRPr="008115C3" w:rsidRDefault="008115C3" w:rsidP="008115C3">
            <w:pPr>
              <w:keepNext/>
              <w:keepLines/>
              <w:spacing w:after="0"/>
              <w:rPr>
                <w:rFonts w:ascii="Arial" w:hAnsi="Arial"/>
                <w:sz w:val="16"/>
              </w:rPr>
            </w:pPr>
          </w:p>
        </w:tc>
      </w:tr>
      <w:tr w:rsidR="00000000" w:rsidRPr="008115C3" w14:paraId="01DF59EA" w14:textId="77777777">
        <w:tc>
          <w:tcPr>
            <w:tcW w:w="543" w:type="pct"/>
            <w:shd w:val="clear" w:color="auto" w:fill="auto"/>
          </w:tcPr>
          <w:p w14:paraId="1CC23ED6" w14:textId="1B5A0DF7" w:rsidR="008115C3" w:rsidRPr="008115C3" w:rsidRDefault="008115C3" w:rsidP="008115C3">
            <w:pPr>
              <w:keepNext/>
              <w:keepLines/>
              <w:spacing w:after="0"/>
              <w:rPr>
                <w:rFonts w:ascii="Arial" w:hAnsi="Arial"/>
                <w:sz w:val="16"/>
              </w:rPr>
            </w:pPr>
            <w:r w:rsidRPr="00F83A56">
              <w:t>S5-241362</w:t>
            </w:r>
          </w:p>
        </w:tc>
        <w:tc>
          <w:tcPr>
            <w:tcW w:w="1981" w:type="pct"/>
            <w:shd w:val="clear" w:color="auto" w:fill="auto"/>
          </w:tcPr>
          <w:p w14:paraId="62F16331" w14:textId="68D67899" w:rsidR="008115C3" w:rsidRPr="008115C3" w:rsidRDefault="008115C3" w:rsidP="008115C3">
            <w:pPr>
              <w:keepNext/>
              <w:keepLines/>
              <w:spacing w:after="0"/>
              <w:rPr>
                <w:rFonts w:ascii="Arial" w:hAnsi="Arial"/>
                <w:sz w:val="16"/>
              </w:rPr>
            </w:pPr>
            <w:r w:rsidRPr="00F83A56">
              <w:t>Rel-17 CR TS 28.541 Add information on usage of CRUD operations for accessing NRM</w:t>
            </w:r>
          </w:p>
        </w:tc>
        <w:tc>
          <w:tcPr>
            <w:tcW w:w="964" w:type="pct"/>
            <w:shd w:val="clear" w:color="auto" w:fill="auto"/>
          </w:tcPr>
          <w:p w14:paraId="61774BA1" w14:textId="06DD6472"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389D50DB" w14:textId="76631B3D"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0633B49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8A37580" w14:textId="77777777" w:rsidR="008115C3" w:rsidRPr="008115C3" w:rsidRDefault="008115C3" w:rsidP="008115C3">
            <w:pPr>
              <w:keepNext/>
              <w:keepLines/>
              <w:spacing w:after="0"/>
              <w:rPr>
                <w:rFonts w:ascii="Arial" w:hAnsi="Arial"/>
                <w:sz w:val="16"/>
              </w:rPr>
            </w:pPr>
          </w:p>
        </w:tc>
      </w:tr>
      <w:tr w:rsidR="00000000" w:rsidRPr="008115C3" w14:paraId="76E8D3DE" w14:textId="77777777">
        <w:tc>
          <w:tcPr>
            <w:tcW w:w="543" w:type="pct"/>
            <w:shd w:val="clear" w:color="auto" w:fill="auto"/>
          </w:tcPr>
          <w:p w14:paraId="70891223" w14:textId="5318EB58" w:rsidR="008115C3" w:rsidRPr="008115C3" w:rsidRDefault="008115C3" w:rsidP="008115C3">
            <w:pPr>
              <w:keepNext/>
              <w:keepLines/>
              <w:spacing w:after="0"/>
              <w:rPr>
                <w:rFonts w:ascii="Arial" w:hAnsi="Arial"/>
                <w:sz w:val="16"/>
              </w:rPr>
            </w:pPr>
            <w:r w:rsidRPr="00F83A56">
              <w:t>S5-241363</w:t>
            </w:r>
          </w:p>
        </w:tc>
        <w:tc>
          <w:tcPr>
            <w:tcW w:w="1981" w:type="pct"/>
            <w:shd w:val="clear" w:color="auto" w:fill="auto"/>
          </w:tcPr>
          <w:p w14:paraId="5589C865" w14:textId="7E09764B" w:rsidR="008115C3" w:rsidRPr="008115C3" w:rsidRDefault="008115C3" w:rsidP="008115C3">
            <w:pPr>
              <w:keepNext/>
              <w:keepLines/>
              <w:spacing w:after="0"/>
              <w:rPr>
                <w:rFonts w:ascii="Arial" w:hAnsi="Arial"/>
                <w:sz w:val="16"/>
              </w:rPr>
            </w:pPr>
            <w:r w:rsidRPr="00F83A56">
              <w:t>Rel-18 CR TS 28.541 Add information on usage of CRUD operations for accessing NRM</w:t>
            </w:r>
          </w:p>
        </w:tc>
        <w:tc>
          <w:tcPr>
            <w:tcW w:w="964" w:type="pct"/>
            <w:shd w:val="clear" w:color="auto" w:fill="auto"/>
          </w:tcPr>
          <w:p w14:paraId="21D9A907" w14:textId="4C0C0798"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36363F52" w14:textId="048C1EE0"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5A27F518"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9F27E6C" w14:textId="77777777" w:rsidR="008115C3" w:rsidRPr="008115C3" w:rsidRDefault="008115C3" w:rsidP="008115C3">
            <w:pPr>
              <w:keepNext/>
              <w:keepLines/>
              <w:spacing w:after="0"/>
              <w:rPr>
                <w:rFonts w:ascii="Arial" w:hAnsi="Arial"/>
                <w:sz w:val="16"/>
              </w:rPr>
            </w:pPr>
          </w:p>
        </w:tc>
      </w:tr>
      <w:tr w:rsidR="00000000" w:rsidRPr="008115C3" w14:paraId="1A98C44B" w14:textId="77777777">
        <w:tc>
          <w:tcPr>
            <w:tcW w:w="543" w:type="pct"/>
            <w:shd w:val="clear" w:color="auto" w:fill="auto"/>
          </w:tcPr>
          <w:p w14:paraId="5D14D54C" w14:textId="0E8923E3" w:rsidR="008115C3" w:rsidRPr="008115C3" w:rsidRDefault="008115C3" w:rsidP="008115C3">
            <w:pPr>
              <w:keepNext/>
              <w:keepLines/>
              <w:spacing w:after="0"/>
              <w:rPr>
                <w:rFonts w:ascii="Arial" w:hAnsi="Arial"/>
                <w:sz w:val="16"/>
              </w:rPr>
            </w:pPr>
            <w:r w:rsidRPr="00F83A56">
              <w:t>S5-241364</w:t>
            </w:r>
          </w:p>
        </w:tc>
        <w:tc>
          <w:tcPr>
            <w:tcW w:w="1981" w:type="pct"/>
            <w:shd w:val="clear" w:color="auto" w:fill="auto"/>
          </w:tcPr>
          <w:p w14:paraId="0347A2F3" w14:textId="3E326AE5" w:rsidR="008115C3" w:rsidRPr="008115C3" w:rsidRDefault="008115C3" w:rsidP="008115C3">
            <w:pPr>
              <w:keepNext/>
              <w:keepLines/>
              <w:spacing w:after="0"/>
              <w:rPr>
                <w:rFonts w:ascii="Arial" w:hAnsi="Arial"/>
                <w:sz w:val="16"/>
              </w:rPr>
            </w:pPr>
            <w:r w:rsidRPr="00F83A56">
              <w:t>Rel-16 CR TS 28.536 Add information on usage of CRUD operations for accessing NRM</w:t>
            </w:r>
          </w:p>
        </w:tc>
        <w:tc>
          <w:tcPr>
            <w:tcW w:w="964" w:type="pct"/>
            <w:shd w:val="clear" w:color="auto" w:fill="auto"/>
          </w:tcPr>
          <w:p w14:paraId="6E42EBB0" w14:textId="2F3BAC35"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1858AD9D" w14:textId="1F4A3F01"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1D090F0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F91E205" w14:textId="77777777" w:rsidR="008115C3" w:rsidRPr="008115C3" w:rsidRDefault="008115C3" w:rsidP="008115C3">
            <w:pPr>
              <w:keepNext/>
              <w:keepLines/>
              <w:spacing w:after="0"/>
              <w:rPr>
                <w:rFonts w:ascii="Arial" w:hAnsi="Arial"/>
                <w:sz w:val="16"/>
              </w:rPr>
            </w:pPr>
          </w:p>
        </w:tc>
      </w:tr>
      <w:tr w:rsidR="00000000" w:rsidRPr="008115C3" w14:paraId="76947744" w14:textId="77777777">
        <w:tc>
          <w:tcPr>
            <w:tcW w:w="543" w:type="pct"/>
            <w:shd w:val="clear" w:color="auto" w:fill="auto"/>
          </w:tcPr>
          <w:p w14:paraId="71AF2911" w14:textId="7E5FC35B" w:rsidR="008115C3" w:rsidRPr="008115C3" w:rsidRDefault="008115C3" w:rsidP="008115C3">
            <w:pPr>
              <w:keepNext/>
              <w:keepLines/>
              <w:spacing w:after="0"/>
              <w:rPr>
                <w:rFonts w:ascii="Arial" w:hAnsi="Arial"/>
                <w:sz w:val="16"/>
              </w:rPr>
            </w:pPr>
            <w:r w:rsidRPr="00F83A56">
              <w:t>S5-241365</w:t>
            </w:r>
          </w:p>
        </w:tc>
        <w:tc>
          <w:tcPr>
            <w:tcW w:w="1981" w:type="pct"/>
            <w:shd w:val="clear" w:color="auto" w:fill="auto"/>
          </w:tcPr>
          <w:p w14:paraId="67C75760" w14:textId="3AD66A87" w:rsidR="008115C3" w:rsidRPr="008115C3" w:rsidRDefault="008115C3" w:rsidP="008115C3">
            <w:pPr>
              <w:keepNext/>
              <w:keepLines/>
              <w:spacing w:after="0"/>
              <w:rPr>
                <w:rFonts w:ascii="Arial" w:hAnsi="Arial"/>
                <w:sz w:val="16"/>
              </w:rPr>
            </w:pPr>
            <w:r w:rsidRPr="00F83A56">
              <w:t>Rel-17 CR TS 28.536 Add information on usage of CRUD operations for accessing NRM</w:t>
            </w:r>
          </w:p>
        </w:tc>
        <w:tc>
          <w:tcPr>
            <w:tcW w:w="964" w:type="pct"/>
            <w:shd w:val="clear" w:color="auto" w:fill="auto"/>
          </w:tcPr>
          <w:p w14:paraId="656FF4C9" w14:textId="4EC1893F"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130EA6FA" w14:textId="71BB054F"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3428842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161F8DA" w14:textId="77777777" w:rsidR="008115C3" w:rsidRPr="008115C3" w:rsidRDefault="008115C3" w:rsidP="008115C3">
            <w:pPr>
              <w:keepNext/>
              <w:keepLines/>
              <w:spacing w:after="0"/>
              <w:rPr>
                <w:rFonts w:ascii="Arial" w:hAnsi="Arial"/>
                <w:sz w:val="16"/>
              </w:rPr>
            </w:pPr>
          </w:p>
        </w:tc>
      </w:tr>
      <w:tr w:rsidR="00000000" w:rsidRPr="008115C3" w14:paraId="3006EAB7" w14:textId="77777777">
        <w:tc>
          <w:tcPr>
            <w:tcW w:w="543" w:type="pct"/>
            <w:shd w:val="clear" w:color="auto" w:fill="auto"/>
          </w:tcPr>
          <w:p w14:paraId="38B0751F" w14:textId="2EC79638" w:rsidR="008115C3" w:rsidRPr="008115C3" w:rsidRDefault="008115C3" w:rsidP="008115C3">
            <w:pPr>
              <w:keepNext/>
              <w:keepLines/>
              <w:spacing w:after="0"/>
              <w:rPr>
                <w:rFonts w:ascii="Arial" w:hAnsi="Arial"/>
                <w:sz w:val="16"/>
              </w:rPr>
            </w:pPr>
            <w:r w:rsidRPr="00F83A56">
              <w:t>S5-241366</w:t>
            </w:r>
          </w:p>
        </w:tc>
        <w:tc>
          <w:tcPr>
            <w:tcW w:w="1981" w:type="pct"/>
            <w:shd w:val="clear" w:color="auto" w:fill="auto"/>
          </w:tcPr>
          <w:p w14:paraId="648A0532" w14:textId="39DAB930" w:rsidR="008115C3" w:rsidRPr="008115C3" w:rsidRDefault="008115C3" w:rsidP="008115C3">
            <w:pPr>
              <w:keepNext/>
              <w:keepLines/>
              <w:spacing w:after="0"/>
              <w:rPr>
                <w:rFonts w:ascii="Arial" w:hAnsi="Arial"/>
                <w:sz w:val="16"/>
              </w:rPr>
            </w:pPr>
            <w:r w:rsidRPr="00F83A56">
              <w:t>Rel-18 CR TS 28.536 Add information on usage of CRUD operations for accessing NRM</w:t>
            </w:r>
          </w:p>
        </w:tc>
        <w:tc>
          <w:tcPr>
            <w:tcW w:w="964" w:type="pct"/>
            <w:shd w:val="clear" w:color="auto" w:fill="auto"/>
          </w:tcPr>
          <w:p w14:paraId="1DF62E53" w14:textId="16FF2DEC"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085BF3DB" w14:textId="56917526"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4AA6D9E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E020F03" w14:textId="77777777" w:rsidR="008115C3" w:rsidRPr="008115C3" w:rsidRDefault="008115C3" w:rsidP="008115C3">
            <w:pPr>
              <w:keepNext/>
              <w:keepLines/>
              <w:spacing w:after="0"/>
              <w:rPr>
                <w:rFonts w:ascii="Arial" w:hAnsi="Arial"/>
                <w:sz w:val="16"/>
              </w:rPr>
            </w:pPr>
          </w:p>
        </w:tc>
      </w:tr>
      <w:tr w:rsidR="00000000" w:rsidRPr="008115C3" w14:paraId="56D89154" w14:textId="77777777">
        <w:tc>
          <w:tcPr>
            <w:tcW w:w="543" w:type="pct"/>
            <w:shd w:val="clear" w:color="auto" w:fill="auto"/>
          </w:tcPr>
          <w:p w14:paraId="14673571" w14:textId="25481869" w:rsidR="008115C3" w:rsidRPr="008115C3" w:rsidRDefault="008115C3" w:rsidP="008115C3">
            <w:pPr>
              <w:keepNext/>
              <w:keepLines/>
              <w:spacing w:after="0"/>
              <w:rPr>
                <w:rFonts w:ascii="Arial" w:hAnsi="Arial"/>
                <w:sz w:val="16"/>
              </w:rPr>
            </w:pPr>
            <w:r w:rsidRPr="00F83A56">
              <w:t>S5-241367</w:t>
            </w:r>
          </w:p>
        </w:tc>
        <w:tc>
          <w:tcPr>
            <w:tcW w:w="1981" w:type="pct"/>
            <w:shd w:val="clear" w:color="auto" w:fill="auto"/>
          </w:tcPr>
          <w:p w14:paraId="5679E40D" w14:textId="59DD334F" w:rsidR="008115C3" w:rsidRPr="008115C3" w:rsidRDefault="008115C3" w:rsidP="008115C3">
            <w:pPr>
              <w:keepNext/>
              <w:keepLines/>
              <w:spacing w:after="0"/>
              <w:rPr>
                <w:rFonts w:ascii="Arial" w:hAnsi="Arial"/>
                <w:sz w:val="16"/>
              </w:rPr>
            </w:pPr>
            <w:r w:rsidRPr="00F83A56">
              <w:t>Rel-17 CR TS 28.104 Add information on usage of CRUD operations for accessing NRM</w:t>
            </w:r>
          </w:p>
        </w:tc>
        <w:tc>
          <w:tcPr>
            <w:tcW w:w="964" w:type="pct"/>
            <w:shd w:val="clear" w:color="auto" w:fill="auto"/>
          </w:tcPr>
          <w:p w14:paraId="1D2EA2D0" w14:textId="16063C43"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2128C21B" w14:textId="084292A9"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33AB56A8"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F28447F" w14:textId="77777777" w:rsidR="008115C3" w:rsidRPr="008115C3" w:rsidRDefault="008115C3" w:rsidP="008115C3">
            <w:pPr>
              <w:keepNext/>
              <w:keepLines/>
              <w:spacing w:after="0"/>
              <w:rPr>
                <w:rFonts w:ascii="Arial" w:hAnsi="Arial"/>
                <w:sz w:val="16"/>
              </w:rPr>
            </w:pPr>
          </w:p>
        </w:tc>
      </w:tr>
      <w:tr w:rsidR="00000000" w:rsidRPr="008115C3" w14:paraId="2FC96017" w14:textId="77777777">
        <w:tc>
          <w:tcPr>
            <w:tcW w:w="543" w:type="pct"/>
            <w:shd w:val="clear" w:color="auto" w:fill="auto"/>
          </w:tcPr>
          <w:p w14:paraId="4D4C3183" w14:textId="7D011955" w:rsidR="008115C3" w:rsidRPr="008115C3" w:rsidRDefault="008115C3" w:rsidP="008115C3">
            <w:pPr>
              <w:keepNext/>
              <w:keepLines/>
              <w:spacing w:after="0"/>
              <w:rPr>
                <w:rFonts w:ascii="Arial" w:hAnsi="Arial"/>
                <w:sz w:val="16"/>
              </w:rPr>
            </w:pPr>
            <w:r w:rsidRPr="00F83A56">
              <w:t>S5-241368</w:t>
            </w:r>
          </w:p>
        </w:tc>
        <w:tc>
          <w:tcPr>
            <w:tcW w:w="1981" w:type="pct"/>
            <w:shd w:val="clear" w:color="auto" w:fill="auto"/>
          </w:tcPr>
          <w:p w14:paraId="7F143AF0" w14:textId="2E35DE12" w:rsidR="008115C3" w:rsidRPr="008115C3" w:rsidRDefault="008115C3" w:rsidP="008115C3">
            <w:pPr>
              <w:keepNext/>
              <w:keepLines/>
              <w:spacing w:after="0"/>
              <w:rPr>
                <w:rFonts w:ascii="Arial" w:hAnsi="Arial"/>
                <w:sz w:val="16"/>
              </w:rPr>
            </w:pPr>
            <w:r w:rsidRPr="00F83A56">
              <w:t>Rel-18 CR TS 28.104 Add information on usage of CRUD operations for accessing NRM</w:t>
            </w:r>
          </w:p>
        </w:tc>
        <w:tc>
          <w:tcPr>
            <w:tcW w:w="964" w:type="pct"/>
            <w:shd w:val="clear" w:color="auto" w:fill="auto"/>
          </w:tcPr>
          <w:p w14:paraId="46260CE9" w14:textId="63952CAF"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3CCA2D12" w14:textId="6CE00EBD"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332FF0FE"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13D17DD" w14:textId="77777777" w:rsidR="008115C3" w:rsidRPr="008115C3" w:rsidRDefault="008115C3" w:rsidP="008115C3">
            <w:pPr>
              <w:keepNext/>
              <w:keepLines/>
              <w:spacing w:after="0"/>
              <w:rPr>
                <w:rFonts w:ascii="Arial" w:hAnsi="Arial"/>
                <w:sz w:val="16"/>
              </w:rPr>
            </w:pPr>
          </w:p>
        </w:tc>
      </w:tr>
      <w:tr w:rsidR="00000000" w:rsidRPr="008115C3" w14:paraId="4FB2BABA" w14:textId="77777777">
        <w:tc>
          <w:tcPr>
            <w:tcW w:w="543" w:type="pct"/>
            <w:shd w:val="clear" w:color="auto" w:fill="auto"/>
          </w:tcPr>
          <w:p w14:paraId="5B780DEC" w14:textId="6AA24857" w:rsidR="008115C3" w:rsidRPr="008115C3" w:rsidRDefault="008115C3" w:rsidP="008115C3">
            <w:pPr>
              <w:keepNext/>
              <w:keepLines/>
              <w:spacing w:after="0"/>
              <w:rPr>
                <w:rFonts w:ascii="Arial" w:hAnsi="Arial"/>
                <w:sz w:val="16"/>
              </w:rPr>
            </w:pPr>
            <w:r w:rsidRPr="00F83A56">
              <w:t>S5-241369</w:t>
            </w:r>
          </w:p>
        </w:tc>
        <w:tc>
          <w:tcPr>
            <w:tcW w:w="1981" w:type="pct"/>
            <w:shd w:val="clear" w:color="auto" w:fill="auto"/>
          </w:tcPr>
          <w:p w14:paraId="27BB0016" w14:textId="6EBE3028" w:rsidR="008115C3" w:rsidRPr="008115C3" w:rsidRDefault="008115C3" w:rsidP="008115C3">
            <w:pPr>
              <w:keepNext/>
              <w:keepLines/>
              <w:spacing w:after="0"/>
              <w:rPr>
                <w:rFonts w:ascii="Arial" w:hAnsi="Arial"/>
                <w:sz w:val="16"/>
              </w:rPr>
            </w:pPr>
            <w:r w:rsidRPr="00F83A56">
              <w:t>Rel-17 CR TS 28.105 Add information on usage of CRUD operations for accessing NRM</w:t>
            </w:r>
          </w:p>
        </w:tc>
        <w:tc>
          <w:tcPr>
            <w:tcW w:w="964" w:type="pct"/>
            <w:shd w:val="clear" w:color="auto" w:fill="auto"/>
          </w:tcPr>
          <w:p w14:paraId="4BFF0E4E" w14:textId="114A66B8"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12D496AA" w14:textId="6E5361CE"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00A4A07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6AC0117" w14:textId="77777777" w:rsidR="008115C3" w:rsidRPr="008115C3" w:rsidRDefault="008115C3" w:rsidP="008115C3">
            <w:pPr>
              <w:keepNext/>
              <w:keepLines/>
              <w:spacing w:after="0"/>
              <w:rPr>
                <w:rFonts w:ascii="Arial" w:hAnsi="Arial"/>
                <w:sz w:val="16"/>
              </w:rPr>
            </w:pPr>
          </w:p>
        </w:tc>
      </w:tr>
      <w:tr w:rsidR="00000000" w:rsidRPr="008115C3" w14:paraId="4C896425" w14:textId="77777777">
        <w:tc>
          <w:tcPr>
            <w:tcW w:w="543" w:type="pct"/>
            <w:shd w:val="clear" w:color="auto" w:fill="auto"/>
          </w:tcPr>
          <w:p w14:paraId="16B2620A" w14:textId="0FDC082F" w:rsidR="008115C3" w:rsidRPr="008115C3" w:rsidRDefault="008115C3" w:rsidP="008115C3">
            <w:pPr>
              <w:keepNext/>
              <w:keepLines/>
              <w:spacing w:after="0"/>
              <w:rPr>
                <w:rFonts w:ascii="Arial" w:hAnsi="Arial"/>
                <w:sz w:val="16"/>
              </w:rPr>
            </w:pPr>
            <w:r w:rsidRPr="00F83A56">
              <w:t>S5-241370</w:t>
            </w:r>
          </w:p>
        </w:tc>
        <w:tc>
          <w:tcPr>
            <w:tcW w:w="1981" w:type="pct"/>
            <w:shd w:val="clear" w:color="auto" w:fill="auto"/>
          </w:tcPr>
          <w:p w14:paraId="5467E5C2" w14:textId="0732BFBB" w:rsidR="008115C3" w:rsidRPr="008115C3" w:rsidRDefault="008115C3" w:rsidP="008115C3">
            <w:pPr>
              <w:keepNext/>
              <w:keepLines/>
              <w:spacing w:after="0"/>
              <w:rPr>
                <w:rFonts w:ascii="Arial" w:hAnsi="Arial"/>
                <w:sz w:val="16"/>
              </w:rPr>
            </w:pPr>
            <w:r w:rsidRPr="00F83A56">
              <w:t>Rel-18 CR TS 28.105 Add information on usage of CRUD operations for accessing NRM</w:t>
            </w:r>
          </w:p>
        </w:tc>
        <w:tc>
          <w:tcPr>
            <w:tcW w:w="964" w:type="pct"/>
            <w:shd w:val="clear" w:color="auto" w:fill="auto"/>
          </w:tcPr>
          <w:p w14:paraId="30E6324C" w14:textId="40F21571"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0A2459E4" w14:textId="222D65D9"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2F992FD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2CDCEF5" w14:textId="77777777" w:rsidR="008115C3" w:rsidRPr="008115C3" w:rsidRDefault="008115C3" w:rsidP="008115C3">
            <w:pPr>
              <w:keepNext/>
              <w:keepLines/>
              <w:spacing w:after="0"/>
              <w:rPr>
                <w:rFonts w:ascii="Arial" w:hAnsi="Arial"/>
                <w:sz w:val="16"/>
              </w:rPr>
            </w:pPr>
          </w:p>
        </w:tc>
      </w:tr>
      <w:tr w:rsidR="00000000" w:rsidRPr="008115C3" w14:paraId="7DC3B3A1" w14:textId="77777777">
        <w:tc>
          <w:tcPr>
            <w:tcW w:w="543" w:type="pct"/>
            <w:shd w:val="clear" w:color="auto" w:fill="auto"/>
          </w:tcPr>
          <w:p w14:paraId="4DD3C2CC" w14:textId="42A8E87C" w:rsidR="008115C3" w:rsidRPr="008115C3" w:rsidRDefault="008115C3" w:rsidP="008115C3">
            <w:pPr>
              <w:keepNext/>
              <w:keepLines/>
              <w:spacing w:after="0"/>
              <w:rPr>
                <w:rFonts w:ascii="Arial" w:hAnsi="Arial"/>
                <w:sz w:val="16"/>
              </w:rPr>
            </w:pPr>
            <w:r w:rsidRPr="00F83A56">
              <w:t>S5-241371</w:t>
            </w:r>
          </w:p>
        </w:tc>
        <w:tc>
          <w:tcPr>
            <w:tcW w:w="1981" w:type="pct"/>
            <w:shd w:val="clear" w:color="auto" w:fill="auto"/>
          </w:tcPr>
          <w:p w14:paraId="4FE4E067" w14:textId="64EBAECB" w:rsidR="008115C3" w:rsidRPr="008115C3" w:rsidRDefault="008115C3" w:rsidP="008115C3">
            <w:pPr>
              <w:keepNext/>
              <w:keepLines/>
              <w:spacing w:after="0"/>
              <w:rPr>
                <w:rFonts w:ascii="Arial" w:hAnsi="Arial"/>
                <w:sz w:val="16"/>
              </w:rPr>
            </w:pPr>
            <w:r w:rsidRPr="00F83A56">
              <w:t>Rel-17 CR TS 28.312 Add information on usage of CRUD operations for accessing NRM</w:t>
            </w:r>
          </w:p>
        </w:tc>
        <w:tc>
          <w:tcPr>
            <w:tcW w:w="964" w:type="pct"/>
            <w:shd w:val="clear" w:color="auto" w:fill="auto"/>
          </w:tcPr>
          <w:p w14:paraId="1A81B686" w14:textId="409D821B"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7D43E3C1" w14:textId="75950FE9"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30856258"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81A8DEF" w14:textId="77777777" w:rsidR="008115C3" w:rsidRPr="008115C3" w:rsidRDefault="008115C3" w:rsidP="008115C3">
            <w:pPr>
              <w:keepNext/>
              <w:keepLines/>
              <w:spacing w:after="0"/>
              <w:rPr>
                <w:rFonts w:ascii="Arial" w:hAnsi="Arial"/>
                <w:sz w:val="16"/>
              </w:rPr>
            </w:pPr>
          </w:p>
        </w:tc>
      </w:tr>
      <w:tr w:rsidR="00000000" w:rsidRPr="008115C3" w14:paraId="0369978D" w14:textId="77777777">
        <w:tc>
          <w:tcPr>
            <w:tcW w:w="543" w:type="pct"/>
            <w:shd w:val="clear" w:color="auto" w:fill="auto"/>
          </w:tcPr>
          <w:p w14:paraId="57CF3554" w14:textId="72905022" w:rsidR="008115C3" w:rsidRPr="008115C3" w:rsidRDefault="008115C3" w:rsidP="008115C3">
            <w:pPr>
              <w:keepNext/>
              <w:keepLines/>
              <w:spacing w:after="0"/>
              <w:rPr>
                <w:rFonts w:ascii="Arial" w:hAnsi="Arial"/>
                <w:sz w:val="16"/>
              </w:rPr>
            </w:pPr>
            <w:r w:rsidRPr="00F83A56">
              <w:t>S5-241372</w:t>
            </w:r>
          </w:p>
        </w:tc>
        <w:tc>
          <w:tcPr>
            <w:tcW w:w="1981" w:type="pct"/>
            <w:shd w:val="clear" w:color="auto" w:fill="auto"/>
          </w:tcPr>
          <w:p w14:paraId="433DAB83" w14:textId="255F172C" w:rsidR="008115C3" w:rsidRPr="008115C3" w:rsidRDefault="008115C3" w:rsidP="008115C3">
            <w:pPr>
              <w:keepNext/>
              <w:keepLines/>
              <w:spacing w:after="0"/>
              <w:rPr>
                <w:rFonts w:ascii="Arial" w:hAnsi="Arial"/>
                <w:sz w:val="16"/>
              </w:rPr>
            </w:pPr>
            <w:r w:rsidRPr="00F83A56">
              <w:t>Rel-18 CR TS 28.312 Add information on usage of CRUD operations for accessing NRM</w:t>
            </w:r>
          </w:p>
        </w:tc>
        <w:tc>
          <w:tcPr>
            <w:tcW w:w="964" w:type="pct"/>
            <w:shd w:val="clear" w:color="auto" w:fill="auto"/>
          </w:tcPr>
          <w:p w14:paraId="2FE98BD2" w14:textId="4C08BF56"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2DA5B8DA" w14:textId="06A1239B"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49B15A90"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3EC1836" w14:textId="77777777" w:rsidR="008115C3" w:rsidRPr="008115C3" w:rsidRDefault="008115C3" w:rsidP="008115C3">
            <w:pPr>
              <w:keepNext/>
              <w:keepLines/>
              <w:spacing w:after="0"/>
              <w:rPr>
                <w:rFonts w:ascii="Arial" w:hAnsi="Arial"/>
                <w:sz w:val="16"/>
              </w:rPr>
            </w:pPr>
          </w:p>
        </w:tc>
      </w:tr>
      <w:tr w:rsidR="00000000" w:rsidRPr="008115C3" w14:paraId="20C3BE62" w14:textId="77777777">
        <w:tc>
          <w:tcPr>
            <w:tcW w:w="543" w:type="pct"/>
            <w:shd w:val="clear" w:color="auto" w:fill="auto"/>
          </w:tcPr>
          <w:p w14:paraId="04E7BE17" w14:textId="6EDFB138" w:rsidR="008115C3" w:rsidRPr="008115C3" w:rsidRDefault="008115C3" w:rsidP="008115C3">
            <w:pPr>
              <w:keepNext/>
              <w:keepLines/>
              <w:spacing w:after="0"/>
              <w:rPr>
                <w:rFonts w:ascii="Arial" w:hAnsi="Arial"/>
                <w:sz w:val="16"/>
              </w:rPr>
            </w:pPr>
            <w:r w:rsidRPr="00F83A56">
              <w:t>S5-241373</w:t>
            </w:r>
          </w:p>
        </w:tc>
        <w:tc>
          <w:tcPr>
            <w:tcW w:w="1981" w:type="pct"/>
            <w:shd w:val="clear" w:color="auto" w:fill="auto"/>
          </w:tcPr>
          <w:p w14:paraId="49741EDE" w14:textId="169EAF3A" w:rsidR="008115C3" w:rsidRPr="008115C3" w:rsidRDefault="008115C3" w:rsidP="008115C3">
            <w:pPr>
              <w:keepNext/>
              <w:keepLines/>
              <w:spacing w:after="0"/>
              <w:rPr>
                <w:rFonts w:ascii="Arial" w:hAnsi="Arial"/>
                <w:sz w:val="16"/>
              </w:rPr>
            </w:pPr>
            <w:r w:rsidRPr="00F83A56">
              <w:t>Rel-17 CR TS 28.538 Add information on usage of CRUD operations for accessing NRM</w:t>
            </w:r>
          </w:p>
        </w:tc>
        <w:tc>
          <w:tcPr>
            <w:tcW w:w="964" w:type="pct"/>
            <w:shd w:val="clear" w:color="auto" w:fill="auto"/>
          </w:tcPr>
          <w:p w14:paraId="06D1126E" w14:textId="60B4FD8A"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1DBCA908" w14:textId="1A6F7D30"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69AD4BAE"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83D3FC2" w14:textId="77777777" w:rsidR="008115C3" w:rsidRPr="008115C3" w:rsidRDefault="008115C3" w:rsidP="008115C3">
            <w:pPr>
              <w:keepNext/>
              <w:keepLines/>
              <w:spacing w:after="0"/>
              <w:rPr>
                <w:rFonts w:ascii="Arial" w:hAnsi="Arial"/>
                <w:sz w:val="16"/>
              </w:rPr>
            </w:pPr>
          </w:p>
        </w:tc>
      </w:tr>
      <w:tr w:rsidR="00000000" w:rsidRPr="008115C3" w14:paraId="54A3856E" w14:textId="77777777">
        <w:tc>
          <w:tcPr>
            <w:tcW w:w="543" w:type="pct"/>
            <w:shd w:val="clear" w:color="auto" w:fill="auto"/>
          </w:tcPr>
          <w:p w14:paraId="106B8554" w14:textId="42225D0D" w:rsidR="008115C3" w:rsidRPr="008115C3" w:rsidRDefault="008115C3" w:rsidP="008115C3">
            <w:pPr>
              <w:keepNext/>
              <w:keepLines/>
              <w:spacing w:after="0"/>
              <w:rPr>
                <w:rFonts w:ascii="Arial" w:hAnsi="Arial"/>
                <w:sz w:val="16"/>
              </w:rPr>
            </w:pPr>
            <w:r w:rsidRPr="00F83A56">
              <w:t>S5-241374</w:t>
            </w:r>
          </w:p>
        </w:tc>
        <w:tc>
          <w:tcPr>
            <w:tcW w:w="1981" w:type="pct"/>
            <w:shd w:val="clear" w:color="auto" w:fill="auto"/>
          </w:tcPr>
          <w:p w14:paraId="07E6A52F" w14:textId="3B58818E" w:rsidR="008115C3" w:rsidRPr="008115C3" w:rsidRDefault="008115C3" w:rsidP="008115C3">
            <w:pPr>
              <w:keepNext/>
              <w:keepLines/>
              <w:spacing w:after="0"/>
              <w:rPr>
                <w:rFonts w:ascii="Arial" w:hAnsi="Arial"/>
                <w:sz w:val="16"/>
              </w:rPr>
            </w:pPr>
            <w:r w:rsidRPr="00F83A56">
              <w:t>Rel-18 CR TS 28.538 Add information on usage of CRUD operations for accessing NRM</w:t>
            </w:r>
          </w:p>
        </w:tc>
        <w:tc>
          <w:tcPr>
            <w:tcW w:w="964" w:type="pct"/>
            <w:shd w:val="clear" w:color="auto" w:fill="auto"/>
          </w:tcPr>
          <w:p w14:paraId="365BC25C" w14:textId="4D6F0984"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793C056E" w14:textId="37CCDA21"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0EA94E24"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0277440" w14:textId="77777777" w:rsidR="008115C3" w:rsidRPr="008115C3" w:rsidRDefault="008115C3" w:rsidP="008115C3">
            <w:pPr>
              <w:keepNext/>
              <w:keepLines/>
              <w:spacing w:after="0"/>
              <w:rPr>
                <w:rFonts w:ascii="Arial" w:hAnsi="Arial"/>
                <w:sz w:val="16"/>
              </w:rPr>
            </w:pPr>
          </w:p>
        </w:tc>
      </w:tr>
      <w:tr w:rsidR="00000000" w:rsidRPr="008115C3" w14:paraId="3914344F" w14:textId="77777777">
        <w:tc>
          <w:tcPr>
            <w:tcW w:w="543" w:type="pct"/>
            <w:shd w:val="clear" w:color="auto" w:fill="auto"/>
          </w:tcPr>
          <w:p w14:paraId="2042A00F" w14:textId="48D90146" w:rsidR="008115C3" w:rsidRPr="008115C3" w:rsidRDefault="008115C3" w:rsidP="008115C3">
            <w:pPr>
              <w:keepNext/>
              <w:keepLines/>
              <w:spacing w:after="0"/>
              <w:rPr>
                <w:rFonts w:ascii="Arial" w:hAnsi="Arial"/>
                <w:sz w:val="16"/>
              </w:rPr>
            </w:pPr>
            <w:r w:rsidRPr="00F83A56">
              <w:t>S5-241375</w:t>
            </w:r>
          </w:p>
        </w:tc>
        <w:tc>
          <w:tcPr>
            <w:tcW w:w="1981" w:type="pct"/>
            <w:shd w:val="clear" w:color="auto" w:fill="auto"/>
          </w:tcPr>
          <w:p w14:paraId="370323C9" w14:textId="4812B9BD" w:rsidR="008115C3" w:rsidRPr="008115C3" w:rsidRDefault="008115C3" w:rsidP="008115C3">
            <w:pPr>
              <w:keepNext/>
              <w:keepLines/>
              <w:spacing w:after="0"/>
              <w:rPr>
                <w:rFonts w:ascii="Arial" w:hAnsi="Arial"/>
                <w:sz w:val="16"/>
              </w:rPr>
            </w:pPr>
            <w:r w:rsidRPr="00F83A56">
              <w:t>Rel-18 CR TS 28.317 Add information on usage of CRUD operations for accessing NRM</w:t>
            </w:r>
          </w:p>
        </w:tc>
        <w:tc>
          <w:tcPr>
            <w:tcW w:w="964" w:type="pct"/>
            <w:shd w:val="clear" w:color="auto" w:fill="auto"/>
          </w:tcPr>
          <w:p w14:paraId="0E80A2AD" w14:textId="116C634D"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77ED735A" w14:textId="062A3A12"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6B6F3FD9"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5F16749" w14:textId="77777777" w:rsidR="008115C3" w:rsidRPr="008115C3" w:rsidRDefault="008115C3" w:rsidP="008115C3">
            <w:pPr>
              <w:keepNext/>
              <w:keepLines/>
              <w:spacing w:after="0"/>
              <w:rPr>
                <w:rFonts w:ascii="Arial" w:hAnsi="Arial"/>
                <w:sz w:val="16"/>
              </w:rPr>
            </w:pPr>
          </w:p>
        </w:tc>
      </w:tr>
      <w:tr w:rsidR="00000000" w:rsidRPr="008115C3" w14:paraId="14347D08" w14:textId="77777777">
        <w:tc>
          <w:tcPr>
            <w:tcW w:w="543" w:type="pct"/>
            <w:shd w:val="clear" w:color="auto" w:fill="auto"/>
          </w:tcPr>
          <w:p w14:paraId="57279DE7" w14:textId="1D0287C1" w:rsidR="008115C3" w:rsidRPr="008115C3" w:rsidRDefault="008115C3" w:rsidP="008115C3">
            <w:pPr>
              <w:keepNext/>
              <w:keepLines/>
              <w:spacing w:after="0"/>
              <w:rPr>
                <w:rFonts w:ascii="Arial" w:hAnsi="Arial"/>
                <w:sz w:val="16"/>
              </w:rPr>
            </w:pPr>
            <w:r w:rsidRPr="00F83A56">
              <w:t>S5-241376</w:t>
            </w:r>
          </w:p>
        </w:tc>
        <w:tc>
          <w:tcPr>
            <w:tcW w:w="1981" w:type="pct"/>
            <w:shd w:val="clear" w:color="auto" w:fill="auto"/>
          </w:tcPr>
          <w:p w14:paraId="25E193A4" w14:textId="051EA7F8" w:rsidR="008115C3" w:rsidRPr="008115C3" w:rsidRDefault="008115C3" w:rsidP="008115C3">
            <w:pPr>
              <w:keepNext/>
              <w:keepLines/>
              <w:spacing w:after="0"/>
              <w:rPr>
                <w:rFonts w:ascii="Arial" w:hAnsi="Arial"/>
                <w:sz w:val="16"/>
              </w:rPr>
            </w:pPr>
            <w:r w:rsidRPr="00F83A56">
              <w:t>Rel-18 CR TS 28.318 Add information on usage of CRUD operations for accessing NRM</w:t>
            </w:r>
          </w:p>
        </w:tc>
        <w:tc>
          <w:tcPr>
            <w:tcW w:w="964" w:type="pct"/>
            <w:shd w:val="clear" w:color="auto" w:fill="auto"/>
          </w:tcPr>
          <w:p w14:paraId="59E9C38F" w14:textId="041E990F"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78001BA3" w14:textId="24E27E43"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3731427D"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7D07C11" w14:textId="77777777" w:rsidR="008115C3" w:rsidRPr="008115C3" w:rsidRDefault="008115C3" w:rsidP="008115C3">
            <w:pPr>
              <w:keepNext/>
              <w:keepLines/>
              <w:spacing w:after="0"/>
              <w:rPr>
                <w:rFonts w:ascii="Arial" w:hAnsi="Arial"/>
                <w:sz w:val="16"/>
              </w:rPr>
            </w:pPr>
          </w:p>
        </w:tc>
      </w:tr>
      <w:tr w:rsidR="00000000" w:rsidRPr="008115C3" w14:paraId="67968FBD" w14:textId="77777777">
        <w:tc>
          <w:tcPr>
            <w:tcW w:w="543" w:type="pct"/>
            <w:shd w:val="clear" w:color="auto" w:fill="auto"/>
          </w:tcPr>
          <w:p w14:paraId="3CAD6244" w14:textId="20129174" w:rsidR="008115C3" w:rsidRPr="008115C3" w:rsidRDefault="008115C3" w:rsidP="008115C3">
            <w:pPr>
              <w:keepNext/>
              <w:keepLines/>
              <w:spacing w:after="0"/>
              <w:rPr>
                <w:rFonts w:ascii="Arial" w:hAnsi="Arial"/>
                <w:sz w:val="16"/>
              </w:rPr>
            </w:pPr>
            <w:r w:rsidRPr="00F83A56">
              <w:t>S5-241377</w:t>
            </w:r>
          </w:p>
        </w:tc>
        <w:tc>
          <w:tcPr>
            <w:tcW w:w="1981" w:type="pct"/>
            <w:shd w:val="clear" w:color="auto" w:fill="auto"/>
          </w:tcPr>
          <w:p w14:paraId="629F93AE" w14:textId="0362E310" w:rsidR="008115C3" w:rsidRPr="008115C3" w:rsidRDefault="008115C3" w:rsidP="008115C3">
            <w:pPr>
              <w:keepNext/>
              <w:keepLines/>
              <w:spacing w:after="0"/>
              <w:rPr>
                <w:rFonts w:ascii="Arial" w:hAnsi="Arial"/>
                <w:sz w:val="16"/>
              </w:rPr>
            </w:pPr>
            <w:r w:rsidRPr="00F83A56">
              <w:t>Rel-18 CR TS 28.319 Add information on usage of CRUD operations for accessing NRM</w:t>
            </w:r>
          </w:p>
        </w:tc>
        <w:tc>
          <w:tcPr>
            <w:tcW w:w="964" w:type="pct"/>
            <w:shd w:val="clear" w:color="auto" w:fill="auto"/>
          </w:tcPr>
          <w:p w14:paraId="1EF17745" w14:textId="03ADA114"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30794B9D" w14:textId="37091B96"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38568CB1"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B604727" w14:textId="77777777" w:rsidR="008115C3" w:rsidRPr="008115C3" w:rsidRDefault="008115C3" w:rsidP="008115C3">
            <w:pPr>
              <w:keepNext/>
              <w:keepLines/>
              <w:spacing w:after="0"/>
              <w:rPr>
                <w:rFonts w:ascii="Arial" w:hAnsi="Arial"/>
                <w:sz w:val="16"/>
              </w:rPr>
            </w:pPr>
          </w:p>
        </w:tc>
      </w:tr>
      <w:tr w:rsidR="00000000" w:rsidRPr="008115C3" w14:paraId="653FAB80" w14:textId="77777777">
        <w:tc>
          <w:tcPr>
            <w:tcW w:w="543" w:type="pct"/>
            <w:shd w:val="clear" w:color="auto" w:fill="auto"/>
          </w:tcPr>
          <w:p w14:paraId="16152725" w14:textId="7374207B" w:rsidR="008115C3" w:rsidRPr="008115C3" w:rsidRDefault="008115C3" w:rsidP="008115C3">
            <w:pPr>
              <w:keepNext/>
              <w:keepLines/>
              <w:spacing w:after="0"/>
              <w:rPr>
                <w:rFonts w:ascii="Arial" w:hAnsi="Arial"/>
                <w:sz w:val="16"/>
              </w:rPr>
            </w:pPr>
            <w:r w:rsidRPr="00F83A56">
              <w:t>S5-241378</w:t>
            </w:r>
          </w:p>
        </w:tc>
        <w:tc>
          <w:tcPr>
            <w:tcW w:w="1981" w:type="pct"/>
            <w:shd w:val="clear" w:color="auto" w:fill="auto"/>
          </w:tcPr>
          <w:p w14:paraId="448B75FB" w14:textId="490F0A77" w:rsidR="008115C3" w:rsidRPr="008115C3" w:rsidRDefault="008115C3" w:rsidP="008115C3">
            <w:pPr>
              <w:keepNext/>
              <w:keepLines/>
              <w:spacing w:after="0"/>
              <w:rPr>
                <w:rFonts w:ascii="Arial" w:hAnsi="Arial"/>
                <w:sz w:val="16"/>
              </w:rPr>
            </w:pPr>
            <w:r w:rsidRPr="00F83A56">
              <w:t>DP Correct Stage 3 YAML isWritable and is isReadable attribute properties</w:t>
            </w:r>
          </w:p>
        </w:tc>
        <w:tc>
          <w:tcPr>
            <w:tcW w:w="964" w:type="pct"/>
            <w:shd w:val="clear" w:color="auto" w:fill="auto"/>
          </w:tcPr>
          <w:p w14:paraId="3539F939" w14:textId="611153C4" w:rsidR="008115C3" w:rsidRPr="008115C3" w:rsidRDefault="008115C3" w:rsidP="008115C3">
            <w:pPr>
              <w:keepNext/>
              <w:keepLines/>
              <w:spacing w:after="0"/>
              <w:rPr>
                <w:rFonts w:ascii="Arial" w:hAnsi="Arial"/>
                <w:sz w:val="16"/>
              </w:rPr>
            </w:pPr>
            <w:r w:rsidRPr="00F83A56">
              <w:t>Ericsson India Private Limited</w:t>
            </w:r>
          </w:p>
        </w:tc>
        <w:tc>
          <w:tcPr>
            <w:tcW w:w="532" w:type="pct"/>
            <w:shd w:val="clear" w:color="auto" w:fill="auto"/>
          </w:tcPr>
          <w:p w14:paraId="0C1ACDC9" w14:textId="70C76C8D"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7B5555D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3CAC6F7" w14:textId="2D9C6212" w:rsidR="008115C3" w:rsidRPr="008115C3" w:rsidRDefault="008115C3" w:rsidP="008115C3">
            <w:pPr>
              <w:keepNext/>
              <w:keepLines/>
              <w:spacing w:after="0"/>
              <w:rPr>
                <w:rFonts w:ascii="Arial" w:hAnsi="Arial"/>
                <w:sz w:val="16"/>
              </w:rPr>
            </w:pPr>
            <w:r w:rsidRPr="00F83A56">
              <w:t>S5-242147</w:t>
            </w:r>
          </w:p>
        </w:tc>
      </w:tr>
      <w:tr w:rsidR="00000000" w:rsidRPr="008115C3" w14:paraId="04C8D34C" w14:textId="77777777">
        <w:tc>
          <w:tcPr>
            <w:tcW w:w="543" w:type="pct"/>
            <w:shd w:val="clear" w:color="auto" w:fill="auto"/>
          </w:tcPr>
          <w:p w14:paraId="56A32910" w14:textId="636B2853" w:rsidR="008115C3" w:rsidRPr="008115C3" w:rsidRDefault="008115C3" w:rsidP="008115C3">
            <w:pPr>
              <w:keepNext/>
              <w:keepLines/>
              <w:spacing w:after="0"/>
              <w:rPr>
                <w:rFonts w:ascii="Arial" w:hAnsi="Arial"/>
                <w:sz w:val="16"/>
              </w:rPr>
            </w:pPr>
            <w:r w:rsidRPr="00F83A56">
              <w:t>S5-241379</w:t>
            </w:r>
          </w:p>
        </w:tc>
        <w:tc>
          <w:tcPr>
            <w:tcW w:w="1981" w:type="pct"/>
            <w:shd w:val="clear" w:color="auto" w:fill="auto"/>
          </w:tcPr>
          <w:p w14:paraId="4C6B234D" w14:textId="20F6E58D" w:rsidR="008115C3" w:rsidRPr="008115C3" w:rsidRDefault="008115C3" w:rsidP="008115C3">
            <w:pPr>
              <w:keepNext/>
              <w:keepLines/>
              <w:spacing w:after="0"/>
              <w:rPr>
                <w:rFonts w:ascii="Arial" w:hAnsi="Arial"/>
                <w:sz w:val="16"/>
              </w:rPr>
            </w:pPr>
            <w:r w:rsidRPr="00F83A56">
              <w:t>pCR TR 28.871 Add scope for SBMA study report</w:t>
            </w:r>
          </w:p>
        </w:tc>
        <w:tc>
          <w:tcPr>
            <w:tcW w:w="964" w:type="pct"/>
            <w:shd w:val="clear" w:color="auto" w:fill="auto"/>
          </w:tcPr>
          <w:p w14:paraId="45362EAB" w14:textId="3AD10D31" w:rsidR="008115C3" w:rsidRPr="008115C3" w:rsidRDefault="008115C3" w:rsidP="008115C3">
            <w:pPr>
              <w:keepNext/>
              <w:keepLines/>
              <w:spacing w:after="0"/>
              <w:rPr>
                <w:rFonts w:ascii="Arial" w:hAnsi="Arial"/>
                <w:sz w:val="16"/>
              </w:rPr>
            </w:pPr>
            <w:r w:rsidRPr="00F83A56">
              <w:t>Ericsson, Huawei, Deutsche Telekom</w:t>
            </w:r>
          </w:p>
        </w:tc>
        <w:tc>
          <w:tcPr>
            <w:tcW w:w="532" w:type="pct"/>
            <w:shd w:val="clear" w:color="auto" w:fill="auto"/>
          </w:tcPr>
          <w:p w14:paraId="4AA92CF6" w14:textId="00F3E8C5"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572EC736"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89D4766" w14:textId="77777777" w:rsidR="008115C3" w:rsidRPr="008115C3" w:rsidRDefault="008115C3" w:rsidP="008115C3">
            <w:pPr>
              <w:keepNext/>
              <w:keepLines/>
              <w:spacing w:after="0"/>
              <w:rPr>
                <w:rFonts w:ascii="Arial" w:hAnsi="Arial"/>
                <w:sz w:val="16"/>
              </w:rPr>
            </w:pPr>
          </w:p>
        </w:tc>
      </w:tr>
      <w:tr w:rsidR="00000000" w:rsidRPr="008115C3" w14:paraId="4BE4E0B1" w14:textId="77777777">
        <w:tc>
          <w:tcPr>
            <w:tcW w:w="543" w:type="pct"/>
            <w:shd w:val="clear" w:color="auto" w:fill="auto"/>
          </w:tcPr>
          <w:p w14:paraId="275EC9C7" w14:textId="28358A7C" w:rsidR="008115C3" w:rsidRPr="008115C3" w:rsidRDefault="008115C3" w:rsidP="008115C3">
            <w:pPr>
              <w:keepNext/>
              <w:keepLines/>
              <w:spacing w:after="0"/>
              <w:rPr>
                <w:rFonts w:ascii="Arial" w:hAnsi="Arial"/>
                <w:sz w:val="16"/>
              </w:rPr>
            </w:pPr>
            <w:r w:rsidRPr="00F83A56">
              <w:t>S5-241380</w:t>
            </w:r>
          </w:p>
        </w:tc>
        <w:tc>
          <w:tcPr>
            <w:tcW w:w="1981" w:type="pct"/>
            <w:shd w:val="clear" w:color="auto" w:fill="auto"/>
          </w:tcPr>
          <w:p w14:paraId="7A6F8F7C" w14:textId="290E8460" w:rsidR="008115C3" w:rsidRPr="008115C3" w:rsidRDefault="008115C3" w:rsidP="008115C3">
            <w:pPr>
              <w:keepNext/>
              <w:keepLines/>
              <w:spacing w:after="0"/>
              <w:rPr>
                <w:rFonts w:ascii="Arial" w:hAnsi="Arial"/>
                <w:sz w:val="16"/>
              </w:rPr>
            </w:pPr>
            <w:r w:rsidRPr="00F83A56">
              <w:t>pCR TR 28.871 Add structure for SBMA study report</w:t>
            </w:r>
          </w:p>
        </w:tc>
        <w:tc>
          <w:tcPr>
            <w:tcW w:w="964" w:type="pct"/>
            <w:shd w:val="clear" w:color="auto" w:fill="auto"/>
          </w:tcPr>
          <w:p w14:paraId="24E09118" w14:textId="2CF9273D" w:rsidR="008115C3" w:rsidRPr="008115C3" w:rsidRDefault="008115C3" w:rsidP="008115C3">
            <w:pPr>
              <w:keepNext/>
              <w:keepLines/>
              <w:spacing w:after="0"/>
              <w:rPr>
                <w:rFonts w:ascii="Arial" w:hAnsi="Arial"/>
                <w:sz w:val="16"/>
              </w:rPr>
            </w:pPr>
            <w:r w:rsidRPr="00F83A56">
              <w:t>Ericsson, Huawei</w:t>
            </w:r>
          </w:p>
        </w:tc>
        <w:tc>
          <w:tcPr>
            <w:tcW w:w="532" w:type="pct"/>
            <w:shd w:val="clear" w:color="auto" w:fill="auto"/>
          </w:tcPr>
          <w:p w14:paraId="562B01BC" w14:textId="6D630E82"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4AEE7618"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93546AB" w14:textId="77777777" w:rsidR="008115C3" w:rsidRPr="008115C3" w:rsidRDefault="008115C3" w:rsidP="008115C3">
            <w:pPr>
              <w:keepNext/>
              <w:keepLines/>
              <w:spacing w:after="0"/>
              <w:rPr>
                <w:rFonts w:ascii="Arial" w:hAnsi="Arial"/>
                <w:sz w:val="16"/>
              </w:rPr>
            </w:pPr>
          </w:p>
        </w:tc>
      </w:tr>
      <w:tr w:rsidR="00000000" w:rsidRPr="008115C3" w14:paraId="65CC958D" w14:textId="77777777">
        <w:tc>
          <w:tcPr>
            <w:tcW w:w="543" w:type="pct"/>
            <w:shd w:val="clear" w:color="auto" w:fill="auto"/>
          </w:tcPr>
          <w:p w14:paraId="268CC696" w14:textId="0C309464" w:rsidR="008115C3" w:rsidRPr="008115C3" w:rsidRDefault="008115C3" w:rsidP="008115C3">
            <w:pPr>
              <w:keepNext/>
              <w:keepLines/>
              <w:spacing w:after="0"/>
              <w:rPr>
                <w:rFonts w:ascii="Arial" w:hAnsi="Arial"/>
                <w:sz w:val="16"/>
              </w:rPr>
            </w:pPr>
            <w:r w:rsidRPr="00F83A56">
              <w:t>S5-241381</w:t>
            </w:r>
          </w:p>
        </w:tc>
        <w:tc>
          <w:tcPr>
            <w:tcW w:w="1981" w:type="pct"/>
            <w:shd w:val="clear" w:color="auto" w:fill="auto"/>
          </w:tcPr>
          <w:p w14:paraId="01AB2BA2" w14:textId="3EB985A3" w:rsidR="008115C3" w:rsidRPr="008115C3" w:rsidRDefault="008115C3" w:rsidP="008115C3">
            <w:pPr>
              <w:keepNext/>
              <w:keepLines/>
              <w:spacing w:after="0"/>
              <w:rPr>
                <w:rFonts w:ascii="Arial" w:hAnsi="Arial"/>
                <w:sz w:val="16"/>
              </w:rPr>
            </w:pPr>
            <w:r w:rsidRPr="00F83A56">
              <w:t>pCR TR 28.871 Add introduction for SBMA study report</w:t>
            </w:r>
          </w:p>
        </w:tc>
        <w:tc>
          <w:tcPr>
            <w:tcW w:w="964" w:type="pct"/>
            <w:shd w:val="clear" w:color="auto" w:fill="auto"/>
          </w:tcPr>
          <w:p w14:paraId="1EB58FBD" w14:textId="6E4898BA" w:rsidR="008115C3" w:rsidRPr="008115C3" w:rsidRDefault="008115C3" w:rsidP="008115C3">
            <w:pPr>
              <w:keepNext/>
              <w:keepLines/>
              <w:spacing w:after="0"/>
              <w:rPr>
                <w:rFonts w:ascii="Arial" w:hAnsi="Arial"/>
                <w:sz w:val="16"/>
              </w:rPr>
            </w:pPr>
            <w:r w:rsidRPr="00F83A56">
              <w:t>Ericsson, Huawei, Deutsche Telekom</w:t>
            </w:r>
          </w:p>
        </w:tc>
        <w:tc>
          <w:tcPr>
            <w:tcW w:w="532" w:type="pct"/>
            <w:shd w:val="clear" w:color="auto" w:fill="auto"/>
          </w:tcPr>
          <w:p w14:paraId="36580DBF" w14:textId="72180197"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6B1418D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D093895" w14:textId="77777777" w:rsidR="008115C3" w:rsidRPr="008115C3" w:rsidRDefault="008115C3" w:rsidP="008115C3">
            <w:pPr>
              <w:keepNext/>
              <w:keepLines/>
              <w:spacing w:after="0"/>
              <w:rPr>
                <w:rFonts w:ascii="Arial" w:hAnsi="Arial"/>
                <w:sz w:val="16"/>
              </w:rPr>
            </w:pPr>
          </w:p>
        </w:tc>
      </w:tr>
      <w:tr w:rsidR="00000000" w:rsidRPr="008115C3" w14:paraId="0A21A1A7" w14:textId="77777777">
        <w:tc>
          <w:tcPr>
            <w:tcW w:w="543" w:type="pct"/>
            <w:shd w:val="clear" w:color="auto" w:fill="auto"/>
          </w:tcPr>
          <w:p w14:paraId="749231F0" w14:textId="1E01FEF6" w:rsidR="008115C3" w:rsidRPr="008115C3" w:rsidRDefault="008115C3" w:rsidP="008115C3">
            <w:pPr>
              <w:keepNext/>
              <w:keepLines/>
              <w:spacing w:after="0"/>
              <w:rPr>
                <w:rFonts w:ascii="Arial" w:hAnsi="Arial"/>
                <w:sz w:val="16"/>
              </w:rPr>
            </w:pPr>
            <w:r w:rsidRPr="00F83A56">
              <w:t>S5-241382</w:t>
            </w:r>
          </w:p>
        </w:tc>
        <w:tc>
          <w:tcPr>
            <w:tcW w:w="1981" w:type="pct"/>
            <w:shd w:val="clear" w:color="auto" w:fill="auto"/>
          </w:tcPr>
          <w:p w14:paraId="2792BDB9" w14:textId="4D9ED5A5" w:rsidR="008115C3" w:rsidRPr="008115C3" w:rsidRDefault="008115C3" w:rsidP="008115C3">
            <w:pPr>
              <w:keepNext/>
              <w:keepLines/>
              <w:spacing w:after="0"/>
              <w:rPr>
                <w:rFonts w:ascii="Arial" w:hAnsi="Arial"/>
                <w:sz w:val="16"/>
              </w:rPr>
            </w:pPr>
            <w:r w:rsidRPr="00F83A56">
              <w:t>Discussion paper on modelling 5GC</w:t>
            </w:r>
          </w:p>
        </w:tc>
        <w:tc>
          <w:tcPr>
            <w:tcW w:w="964" w:type="pct"/>
            <w:shd w:val="clear" w:color="auto" w:fill="auto"/>
          </w:tcPr>
          <w:p w14:paraId="43852DA9" w14:textId="6176F035" w:rsidR="008115C3" w:rsidRPr="008115C3" w:rsidRDefault="008115C3" w:rsidP="008115C3">
            <w:pPr>
              <w:keepNext/>
              <w:keepLines/>
              <w:spacing w:after="0"/>
              <w:rPr>
                <w:rFonts w:ascii="Arial" w:hAnsi="Arial"/>
                <w:sz w:val="16"/>
              </w:rPr>
            </w:pPr>
            <w:r w:rsidRPr="00F83A56">
              <w:t>Ericsson, Deutsche Telekom</w:t>
            </w:r>
          </w:p>
        </w:tc>
        <w:tc>
          <w:tcPr>
            <w:tcW w:w="532" w:type="pct"/>
            <w:shd w:val="clear" w:color="auto" w:fill="auto"/>
          </w:tcPr>
          <w:p w14:paraId="673582DC" w14:textId="2AEA1638"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0AEA234B"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358A0E7" w14:textId="71632A92" w:rsidR="008115C3" w:rsidRPr="008115C3" w:rsidRDefault="008115C3" w:rsidP="008115C3">
            <w:pPr>
              <w:keepNext/>
              <w:keepLines/>
              <w:spacing w:after="0"/>
              <w:rPr>
                <w:rFonts w:ascii="Arial" w:hAnsi="Arial"/>
                <w:sz w:val="16"/>
              </w:rPr>
            </w:pPr>
            <w:r w:rsidRPr="00F83A56">
              <w:t>-</w:t>
            </w:r>
          </w:p>
        </w:tc>
      </w:tr>
      <w:tr w:rsidR="00000000" w:rsidRPr="008115C3" w14:paraId="339BA82C" w14:textId="77777777">
        <w:tc>
          <w:tcPr>
            <w:tcW w:w="543" w:type="pct"/>
            <w:shd w:val="clear" w:color="auto" w:fill="auto"/>
          </w:tcPr>
          <w:p w14:paraId="47432E14" w14:textId="04652724" w:rsidR="008115C3" w:rsidRPr="008115C3" w:rsidRDefault="008115C3" w:rsidP="008115C3">
            <w:pPr>
              <w:keepNext/>
              <w:keepLines/>
              <w:spacing w:after="0"/>
              <w:rPr>
                <w:rFonts w:ascii="Arial" w:hAnsi="Arial"/>
                <w:sz w:val="16"/>
              </w:rPr>
            </w:pPr>
            <w:r w:rsidRPr="00F83A56">
              <w:t>S5-241383</w:t>
            </w:r>
          </w:p>
        </w:tc>
        <w:tc>
          <w:tcPr>
            <w:tcW w:w="1981" w:type="pct"/>
            <w:shd w:val="clear" w:color="auto" w:fill="auto"/>
          </w:tcPr>
          <w:p w14:paraId="774B87C2" w14:textId="379B4C8C" w:rsidR="008115C3" w:rsidRPr="008115C3" w:rsidRDefault="008115C3" w:rsidP="008115C3">
            <w:pPr>
              <w:keepNext/>
              <w:keepLines/>
              <w:spacing w:after="0"/>
              <w:rPr>
                <w:rFonts w:ascii="Arial" w:hAnsi="Arial"/>
                <w:sz w:val="16"/>
              </w:rPr>
            </w:pPr>
            <w:r w:rsidRPr="00F83A56">
              <w:t>Rel-19 CR TS 28.541 Introduce generic view of 5GC functions NRM</w:t>
            </w:r>
          </w:p>
        </w:tc>
        <w:tc>
          <w:tcPr>
            <w:tcW w:w="964" w:type="pct"/>
            <w:shd w:val="clear" w:color="auto" w:fill="auto"/>
          </w:tcPr>
          <w:p w14:paraId="27A41D28" w14:textId="5BD460BD" w:rsidR="008115C3" w:rsidRPr="008115C3" w:rsidRDefault="008115C3" w:rsidP="008115C3">
            <w:pPr>
              <w:keepNext/>
              <w:keepLines/>
              <w:spacing w:after="0"/>
              <w:rPr>
                <w:rFonts w:ascii="Arial" w:hAnsi="Arial"/>
                <w:sz w:val="16"/>
              </w:rPr>
            </w:pPr>
            <w:r w:rsidRPr="00F83A56">
              <w:t>Ericsson, Deutsche Telekom</w:t>
            </w:r>
          </w:p>
        </w:tc>
        <w:tc>
          <w:tcPr>
            <w:tcW w:w="532" w:type="pct"/>
            <w:shd w:val="clear" w:color="auto" w:fill="auto"/>
          </w:tcPr>
          <w:p w14:paraId="5DFF4EC9" w14:textId="7D90103E"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267E6B42"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AE58E94" w14:textId="77777777" w:rsidR="008115C3" w:rsidRPr="008115C3" w:rsidRDefault="008115C3" w:rsidP="008115C3">
            <w:pPr>
              <w:keepNext/>
              <w:keepLines/>
              <w:spacing w:after="0"/>
              <w:rPr>
                <w:rFonts w:ascii="Arial" w:hAnsi="Arial"/>
                <w:sz w:val="16"/>
              </w:rPr>
            </w:pPr>
          </w:p>
        </w:tc>
      </w:tr>
      <w:tr w:rsidR="00000000" w:rsidRPr="008115C3" w14:paraId="20BADD05" w14:textId="77777777">
        <w:tc>
          <w:tcPr>
            <w:tcW w:w="543" w:type="pct"/>
            <w:shd w:val="clear" w:color="auto" w:fill="auto"/>
          </w:tcPr>
          <w:p w14:paraId="758F62BE" w14:textId="1ACC15B5" w:rsidR="008115C3" w:rsidRPr="008115C3" w:rsidRDefault="008115C3" w:rsidP="008115C3">
            <w:pPr>
              <w:keepNext/>
              <w:keepLines/>
              <w:spacing w:after="0"/>
              <w:rPr>
                <w:rFonts w:ascii="Arial" w:hAnsi="Arial"/>
                <w:sz w:val="16"/>
              </w:rPr>
            </w:pPr>
            <w:r w:rsidRPr="00F83A56">
              <w:t>S5-241384</w:t>
            </w:r>
          </w:p>
        </w:tc>
        <w:tc>
          <w:tcPr>
            <w:tcW w:w="1981" w:type="pct"/>
            <w:shd w:val="clear" w:color="auto" w:fill="auto"/>
          </w:tcPr>
          <w:p w14:paraId="18CC0D29" w14:textId="22698BE9" w:rsidR="008115C3" w:rsidRPr="008115C3" w:rsidRDefault="008115C3" w:rsidP="008115C3">
            <w:pPr>
              <w:keepNext/>
              <w:keepLines/>
              <w:spacing w:after="0"/>
              <w:rPr>
                <w:rFonts w:ascii="Arial" w:hAnsi="Arial"/>
                <w:sz w:val="16"/>
              </w:rPr>
            </w:pPr>
            <w:r w:rsidRPr="00F83A56">
              <w:t>Discussion paper on issues with Deallocate operations</w:t>
            </w:r>
          </w:p>
        </w:tc>
        <w:tc>
          <w:tcPr>
            <w:tcW w:w="964" w:type="pct"/>
            <w:shd w:val="clear" w:color="auto" w:fill="auto"/>
          </w:tcPr>
          <w:p w14:paraId="6721945E" w14:textId="4629243D" w:rsidR="008115C3" w:rsidRPr="008115C3" w:rsidRDefault="008115C3" w:rsidP="008115C3">
            <w:pPr>
              <w:keepNext/>
              <w:keepLines/>
              <w:spacing w:after="0"/>
              <w:rPr>
                <w:rFonts w:ascii="Arial" w:hAnsi="Arial"/>
                <w:sz w:val="16"/>
              </w:rPr>
            </w:pPr>
            <w:r w:rsidRPr="00F83A56">
              <w:t>Ericsson, Deutsche Telekom</w:t>
            </w:r>
          </w:p>
        </w:tc>
        <w:tc>
          <w:tcPr>
            <w:tcW w:w="532" w:type="pct"/>
            <w:shd w:val="clear" w:color="auto" w:fill="auto"/>
          </w:tcPr>
          <w:p w14:paraId="0E45B604" w14:textId="336013A6"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23645F18"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CA0D291" w14:textId="77777777" w:rsidR="008115C3" w:rsidRPr="008115C3" w:rsidRDefault="008115C3" w:rsidP="008115C3">
            <w:pPr>
              <w:keepNext/>
              <w:keepLines/>
              <w:spacing w:after="0"/>
              <w:rPr>
                <w:rFonts w:ascii="Arial" w:hAnsi="Arial"/>
                <w:sz w:val="16"/>
              </w:rPr>
            </w:pPr>
          </w:p>
        </w:tc>
      </w:tr>
      <w:tr w:rsidR="00000000" w:rsidRPr="008115C3" w14:paraId="3CBB6797" w14:textId="77777777">
        <w:tc>
          <w:tcPr>
            <w:tcW w:w="543" w:type="pct"/>
            <w:shd w:val="clear" w:color="auto" w:fill="auto"/>
          </w:tcPr>
          <w:p w14:paraId="3BBDC236" w14:textId="07DE98D5" w:rsidR="008115C3" w:rsidRPr="008115C3" w:rsidRDefault="008115C3" w:rsidP="008115C3">
            <w:pPr>
              <w:keepNext/>
              <w:keepLines/>
              <w:spacing w:after="0"/>
              <w:rPr>
                <w:rFonts w:ascii="Arial" w:hAnsi="Arial"/>
                <w:sz w:val="16"/>
              </w:rPr>
            </w:pPr>
            <w:r w:rsidRPr="00F83A56">
              <w:t>S5-241385</w:t>
            </w:r>
          </w:p>
        </w:tc>
        <w:tc>
          <w:tcPr>
            <w:tcW w:w="1981" w:type="pct"/>
            <w:shd w:val="clear" w:color="auto" w:fill="auto"/>
          </w:tcPr>
          <w:p w14:paraId="79D070B3" w14:textId="0199C879" w:rsidR="008115C3" w:rsidRPr="008115C3" w:rsidRDefault="008115C3" w:rsidP="008115C3">
            <w:pPr>
              <w:keepNext/>
              <w:keepLines/>
              <w:spacing w:after="0"/>
              <w:rPr>
                <w:rFonts w:ascii="Arial" w:hAnsi="Arial"/>
                <w:sz w:val="16"/>
              </w:rPr>
            </w:pPr>
            <w:r w:rsidRPr="00F83A56">
              <w:t>Correction of deallocateNsi and deallocateNssi operation</w:t>
            </w:r>
          </w:p>
        </w:tc>
        <w:tc>
          <w:tcPr>
            <w:tcW w:w="964" w:type="pct"/>
            <w:shd w:val="clear" w:color="auto" w:fill="auto"/>
          </w:tcPr>
          <w:p w14:paraId="4C80701F" w14:textId="03AC7A11"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765A4115" w14:textId="0AD382D2"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7F7FAB1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FD30032" w14:textId="77777777" w:rsidR="008115C3" w:rsidRPr="008115C3" w:rsidRDefault="008115C3" w:rsidP="008115C3">
            <w:pPr>
              <w:keepNext/>
              <w:keepLines/>
              <w:spacing w:after="0"/>
              <w:rPr>
                <w:rFonts w:ascii="Arial" w:hAnsi="Arial"/>
                <w:sz w:val="16"/>
              </w:rPr>
            </w:pPr>
          </w:p>
        </w:tc>
      </w:tr>
      <w:tr w:rsidR="00000000" w:rsidRPr="008115C3" w14:paraId="52540C03" w14:textId="77777777">
        <w:tc>
          <w:tcPr>
            <w:tcW w:w="543" w:type="pct"/>
            <w:shd w:val="clear" w:color="auto" w:fill="auto"/>
          </w:tcPr>
          <w:p w14:paraId="7C81D522" w14:textId="6F4E6A71" w:rsidR="008115C3" w:rsidRPr="008115C3" w:rsidRDefault="008115C3" w:rsidP="008115C3">
            <w:pPr>
              <w:keepNext/>
              <w:keepLines/>
              <w:spacing w:after="0"/>
              <w:rPr>
                <w:rFonts w:ascii="Arial" w:hAnsi="Arial"/>
                <w:sz w:val="16"/>
              </w:rPr>
            </w:pPr>
            <w:r w:rsidRPr="00F83A56">
              <w:t>S5-241386</w:t>
            </w:r>
          </w:p>
        </w:tc>
        <w:tc>
          <w:tcPr>
            <w:tcW w:w="1981" w:type="pct"/>
            <w:shd w:val="clear" w:color="auto" w:fill="auto"/>
          </w:tcPr>
          <w:p w14:paraId="1BDA6BEB" w14:textId="2E565BCE" w:rsidR="008115C3" w:rsidRPr="008115C3" w:rsidRDefault="008115C3" w:rsidP="008115C3">
            <w:pPr>
              <w:keepNext/>
              <w:keepLines/>
              <w:spacing w:after="0"/>
              <w:rPr>
                <w:rFonts w:ascii="Arial" w:hAnsi="Arial"/>
                <w:sz w:val="16"/>
              </w:rPr>
            </w:pPr>
            <w:r w:rsidRPr="00F83A56">
              <w:t>Rel-17 CR TS 28.531 Correction of deallocateNsi and deallocateNssi operation</w:t>
            </w:r>
          </w:p>
        </w:tc>
        <w:tc>
          <w:tcPr>
            <w:tcW w:w="964" w:type="pct"/>
            <w:shd w:val="clear" w:color="auto" w:fill="auto"/>
          </w:tcPr>
          <w:p w14:paraId="256AE5DF" w14:textId="420CC953" w:rsidR="008115C3" w:rsidRPr="008115C3" w:rsidRDefault="008115C3" w:rsidP="008115C3">
            <w:pPr>
              <w:keepNext/>
              <w:keepLines/>
              <w:spacing w:after="0"/>
              <w:rPr>
                <w:rFonts w:ascii="Arial" w:hAnsi="Arial"/>
                <w:sz w:val="16"/>
              </w:rPr>
            </w:pPr>
            <w:r w:rsidRPr="00F83A56">
              <w:t>Ericsson, Deutsche Telekom</w:t>
            </w:r>
          </w:p>
        </w:tc>
        <w:tc>
          <w:tcPr>
            <w:tcW w:w="532" w:type="pct"/>
            <w:shd w:val="clear" w:color="auto" w:fill="auto"/>
          </w:tcPr>
          <w:p w14:paraId="11016B24" w14:textId="7F9446AC"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7E77F05B"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A4CE0AC" w14:textId="77777777" w:rsidR="008115C3" w:rsidRPr="008115C3" w:rsidRDefault="008115C3" w:rsidP="008115C3">
            <w:pPr>
              <w:keepNext/>
              <w:keepLines/>
              <w:spacing w:after="0"/>
              <w:rPr>
                <w:rFonts w:ascii="Arial" w:hAnsi="Arial"/>
                <w:sz w:val="16"/>
              </w:rPr>
            </w:pPr>
          </w:p>
        </w:tc>
      </w:tr>
      <w:tr w:rsidR="00000000" w:rsidRPr="008115C3" w14:paraId="3F9C0897" w14:textId="77777777">
        <w:tc>
          <w:tcPr>
            <w:tcW w:w="543" w:type="pct"/>
            <w:shd w:val="clear" w:color="auto" w:fill="auto"/>
          </w:tcPr>
          <w:p w14:paraId="7D5DADA5" w14:textId="7668264C" w:rsidR="008115C3" w:rsidRPr="008115C3" w:rsidRDefault="008115C3" w:rsidP="008115C3">
            <w:pPr>
              <w:keepNext/>
              <w:keepLines/>
              <w:spacing w:after="0"/>
              <w:rPr>
                <w:rFonts w:ascii="Arial" w:hAnsi="Arial"/>
                <w:sz w:val="16"/>
              </w:rPr>
            </w:pPr>
            <w:r w:rsidRPr="00F83A56">
              <w:t>S5-241387</w:t>
            </w:r>
          </w:p>
        </w:tc>
        <w:tc>
          <w:tcPr>
            <w:tcW w:w="1981" w:type="pct"/>
            <w:shd w:val="clear" w:color="auto" w:fill="auto"/>
          </w:tcPr>
          <w:p w14:paraId="0DDB9BFD" w14:textId="14922E85" w:rsidR="008115C3" w:rsidRPr="008115C3" w:rsidRDefault="008115C3" w:rsidP="008115C3">
            <w:pPr>
              <w:keepNext/>
              <w:keepLines/>
              <w:spacing w:after="0"/>
              <w:rPr>
                <w:rFonts w:ascii="Arial" w:hAnsi="Arial"/>
                <w:sz w:val="16"/>
              </w:rPr>
            </w:pPr>
            <w:r w:rsidRPr="00F83A56">
              <w:t>Correction of deallocateNsi and deallocateNssi operation</w:t>
            </w:r>
          </w:p>
        </w:tc>
        <w:tc>
          <w:tcPr>
            <w:tcW w:w="964" w:type="pct"/>
            <w:shd w:val="clear" w:color="auto" w:fill="auto"/>
          </w:tcPr>
          <w:p w14:paraId="3CFBF4EE" w14:textId="470F5000"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28F014E5" w14:textId="317CE5DE"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1D5E6524"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95AE8A6" w14:textId="77777777" w:rsidR="008115C3" w:rsidRPr="008115C3" w:rsidRDefault="008115C3" w:rsidP="008115C3">
            <w:pPr>
              <w:keepNext/>
              <w:keepLines/>
              <w:spacing w:after="0"/>
              <w:rPr>
                <w:rFonts w:ascii="Arial" w:hAnsi="Arial"/>
                <w:sz w:val="16"/>
              </w:rPr>
            </w:pPr>
          </w:p>
        </w:tc>
      </w:tr>
      <w:tr w:rsidR="00000000" w:rsidRPr="008115C3" w14:paraId="6D29DCE6" w14:textId="77777777">
        <w:tc>
          <w:tcPr>
            <w:tcW w:w="543" w:type="pct"/>
            <w:shd w:val="clear" w:color="auto" w:fill="auto"/>
          </w:tcPr>
          <w:p w14:paraId="60024BFD" w14:textId="1F8B55A2" w:rsidR="008115C3" w:rsidRPr="008115C3" w:rsidRDefault="008115C3" w:rsidP="008115C3">
            <w:pPr>
              <w:keepNext/>
              <w:keepLines/>
              <w:spacing w:after="0"/>
              <w:rPr>
                <w:rFonts w:ascii="Arial" w:hAnsi="Arial"/>
                <w:sz w:val="16"/>
              </w:rPr>
            </w:pPr>
            <w:r w:rsidRPr="00F83A56">
              <w:t>S5-241388</w:t>
            </w:r>
          </w:p>
        </w:tc>
        <w:tc>
          <w:tcPr>
            <w:tcW w:w="1981" w:type="pct"/>
            <w:shd w:val="clear" w:color="auto" w:fill="auto"/>
          </w:tcPr>
          <w:p w14:paraId="532A1F85" w14:textId="3F60F57A" w:rsidR="008115C3" w:rsidRPr="008115C3" w:rsidRDefault="008115C3" w:rsidP="008115C3">
            <w:pPr>
              <w:keepNext/>
              <w:keepLines/>
              <w:spacing w:after="0"/>
              <w:rPr>
                <w:rFonts w:ascii="Arial" w:hAnsi="Arial"/>
                <w:sz w:val="16"/>
              </w:rPr>
            </w:pPr>
            <w:r w:rsidRPr="00F83A56">
              <w:t>Correction of deallocateNsi and deallocateNssi api</w:t>
            </w:r>
          </w:p>
        </w:tc>
        <w:tc>
          <w:tcPr>
            <w:tcW w:w="964" w:type="pct"/>
            <w:shd w:val="clear" w:color="auto" w:fill="auto"/>
          </w:tcPr>
          <w:p w14:paraId="12081FC4" w14:textId="05B62A0E" w:rsidR="008115C3" w:rsidRPr="008115C3" w:rsidRDefault="008115C3" w:rsidP="008115C3">
            <w:pPr>
              <w:keepNext/>
              <w:keepLines/>
              <w:spacing w:after="0"/>
              <w:rPr>
                <w:rFonts w:ascii="Arial" w:hAnsi="Arial"/>
                <w:sz w:val="16"/>
              </w:rPr>
            </w:pPr>
            <w:r w:rsidRPr="00F83A56">
              <w:t>Ericsson, Deutsche Telekom</w:t>
            </w:r>
          </w:p>
        </w:tc>
        <w:tc>
          <w:tcPr>
            <w:tcW w:w="532" w:type="pct"/>
            <w:shd w:val="clear" w:color="auto" w:fill="auto"/>
          </w:tcPr>
          <w:p w14:paraId="5CB74BA3" w14:textId="387821AB"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7EDD973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5FEDB25" w14:textId="77777777" w:rsidR="008115C3" w:rsidRPr="008115C3" w:rsidRDefault="008115C3" w:rsidP="008115C3">
            <w:pPr>
              <w:keepNext/>
              <w:keepLines/>
              <w:spacing w:after="0"/>
              <w:rPr>
                <w:rFonts w:ascii="Arial" w:hAnsi="Arial"/>
                <w:sz w:val="16"/>
              </w:rPr>
            </w:pPr>
          </w:p>
        </w:tc>
      </w:tr>
      <w:tr w:rsidR="00000000" w:rsidRPr="008115C3" w14:paraId="65A2E044" w14:textId="77777777">
        <w:tc>
          <w:tcPr>
            <w:tcW w:w="543" w:type="pct"/>
            <w:shd w:val="clear" w:color="auto" w:fill="auto"/>
          </w:tcPr>
          <w:p w14:paraId="7A0C682D" w14:textId="73B07B01" w:rsidR="008115C3" w:rsidRPr="008115C3" w:rsidRDefault="008115C3" w:rsidP="008115C3">
            <w:pPr>
              <w:keepNext/>
              <w:keepLines/>
              <w:spacing w:after="0"/>
              <w:rPr>
                <w:rFonts w:ascii="Arial" w:hAnsi="Arial"/>
                <w:sz w:val="16"/>
              </w:rPr>
            </w:pPr>
            <w:r w:rsidRPr="00F83A56">
              <w:t>S5-241389</w:t>
            </w:r>
          </w:p>
        </w:tc>
        <w:tc>
          <w:tcPr>
            <w:tcW w:w="1981" w:type="pct"/>
            <w:shd w:val="clear" w:color="auto" w:fill="auto"/>
          </w:tcPr>
          <w:p w14:paraId="490573AB" w14:textId="546BC60E" w:rsidR="008115C3" w:rsidRPr="008115C3" w:rsidRDefault="008115C3" w:rsidP="008115C3">
            <w:pPr>
              <w:keepNext/>
              <w:keepLines/>
              <w:spacing w:after="0"/>
              <w:rPr>
                <w:rFonts w:ascii="Arial" w:hAnsi="Arial"/>
                <w:sz w:val="16"/>
              </w:rPr>
            </w:pPr>
            <w:r w:rsidRPr="00F83A56">
              <w:t>Correction of deallocateNsi and deallocateNssi api</w:t>
            </w:r>
          </w:p>
        </w:tc>
        <w:tc>
          <w:tcPr>
            <w:tcW w:w="964" w:type="pct"/>
            <w:shd w:val="clear" w:color="auto" w:fill="auto"/>
          </w:tcPr>
          <w:p w14:paraId="7133418F" w14:textId="4599E81E" w:rsidR="008115C3" w:rsidRPr="008115C3" w:rsidRDefault="008115C3" w:rsidP="008115C3">
            <w:pPr>
              <w:keepNext/>
              <w:keepLines/>
              <w:spacing w:after="0"/>
              <w:rPr>
                <w:rFonts w:ascii="Arial" w:hAnsi="Arial"/>
                <w:sz w:val="16"/>
              </w:rPr>
            </w:pPr>
            <w:r w:rsidRPr="00F83A56">
              <w:t>Ericsson, Deutsche Telekom</w:t>
            </w:r>
          </w:p>
        </w:tc>
        <w:tc>
          <w:tcPr>
            <w:tcW w:w="532" w:type="pct"/>
            <w:shd w:val="clear" w:color="auto" w:fill="auto"/>
          </w:tcPr>
          <w:p w14:paraId="5666EE01" w14:textId="3C6AA95B"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45C57B4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417F1C5" w14:textId="77777777" w:rsidR="008115C3" w:rsidRPr="008115C3" w:rsidRDefault="008115C3" w:rsidP="008115C3">
            <w:pPr>
              <w:keepNext/>
              <w:keepLines/>
              <w:spacing w:after="0"/>
              <w:rPr>
                <w:rFonts w:ascii="Arial" w:hAnsi="Arial"/>
                <w:sz w:val="16"/>
              </w:rPr>
            </w:pPr>
          </w:p>
        </w:tc>
      </w:tr>
      <w:tr w:rsidR="00000000" w:rsidRPr="008115C3" w14:paraId="53563C65" w14:textId="77777777">
        <w:tc>
          <w:tcPr>
            <w:tcW w:w="543" w:type="pct"/>
            <w:shd w:val="clear" w:color="auto" w:fill="auto"/>
          </w:tcPr>
          <w:p w14:paraId="34827868" w14:textId="62EFD575" w:rsidR="008115C3" w:rsidRPr="008115C3" w:rsidRDefault="008115C3" w:rsidP="008115C3">
            <w:pPr>
              <w:keepNext/>
              <w:keepLines/>
              <w:spacing w:after="0"/>
              <w:rPr>
                <w:rFonts w:ascii="Arial" w:hAnsi="Arial"/>
                <w:sz w:val="16"/>
              </w:rPr>
            </w:pPr>
            <w:r w:rsidRPr="00F83A56">
              <w:t>S5-241390</w:t>
            </w:r>
          </w:p>
        </w:tc>
        <w:tc>
          <w:tcPr>
            <w:tcW w:w="1981" w:type="pct"/>
            <w:shd w:val="clear" w:color="auto" w:fill="auto"/>
          </w:tcPr>
          <w:p w14:paraId="0C51F03F" w14:textId="25DCDBB2" w:rsidR="008115C3" w:rsidRPr="008115C3" w:rsidRDefault="008115C3" w:rsidP="008115C3">
            <w:pPr>
              <w:keepNext/>
              <w:keepLines/>
              <w:spacing w:after="0"/>
              <w:rPr>
                <w:rFonts w:ascii="Arial" w:hAnsi="Arial"/>
                <w:sz w:val="16"/>
              </w:rPr>
            </w:pPr>
            <w:r w:rsidRPr="00F83A56">
              <w:t>Discussion paper on management of planned configurations</w:t>
            </w:r>
          </w:p>
        </w:tc>
        <w:tc>
          <w:tcPr>
            <w:tcW w:w="964" w:type="pct"/>
            <w:shd w:val="clear" w:color="auto" w:fill="auto"/>
          </w:tcPr>
          <w:p w14:paraId="3E7A58C9" w14:textId="24E50E9D" w:rsidR="008115C3" w:rsidRPr="008115C3" w:rsidRDefault="008115C3" w:rsidP="008115C3">
            <w:pPr>
              <w:keepNext/>
              <w:keepLines/>
              <w:spacing w:after="0"/>
              <w:rPr>
                <w:rFonts w:ascii="Arial" w:hAnsi="Arial"/>
                <w:sz w:val="16"/>
              </w:rPr>
            </w:pPr>
            <w:r w:rsidRPr="00F83A56">
              <w:t>Ericsson, Deutsche Telekom</w:t>
            </w:r>
          </w:p>
        </w:tc>
        <w:tc>
          <w:tcPr>
            <w:tcW w:w="532" w:type="pct"/>
            <w:shd w:val="clear" w:color="auto" w:fill="auto"/>
          </w:tcPr>
          <w:p w14:paraId="76ACDDD3" w14:textId="026E5370"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60C6DA71"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7B70561" w14:textId="77777777" w:rsidR="008115C3" w:rsidRPr="008115C3" w:rsidRDefault="008115C3" w:rsidP="008115C3">
            <w:pPr>
              <w:keepNext/>
              <w:keepLines/>
              <w:spacing w:after="0"/>
              <w:rPr>
                <w:rFonts w:ascii="Arial" w:hAnsi="Arial"/>
                <w:sz w:val="16"/>
              </w:rPr>
            </w:pPr>
          </w:p>
        </w:tc>
      </w:tr>
      <w:tr w:rsidR="00000000" w:rsidRPr="008115C3" w14:paraId="172CE9B7" w14:textId="77777777">
        <w:tc>
          <w:tcPr>
            <w:tcW w:w="543" w:type="pct"/>
            <w:shd w:val="clear" w:color="auto" w:fill="auto"/>
          </w:tcPr>
          <w:p w14:paraId="2E57C695" w14:textId="5D839E37" w:rsidR="008115C3" w:rsidRPr="008115C3" w:rsidRDefault="008115C3" w:rsidP="008115C3">
            <w:pPr>
              <w:keepNext/>
              <w:keepLines/>
              <w:spacing w:after="0"/>
              <w:rPr>
                <w:rFonts w:ascii="Arial" w:hAnsi="Arial"/>
                <w:sz w:val="16"/>
              </w:rPr>
            </w:pPr>
            <w:r w:rsidRPr="00F83A56">
              <w:t>S5-241391</w:t>
            </w:r>
          </w:p>
        </w:tc>
        <w:tc>
          <w:tcPr>
            <w:tcW w:w="1981" w:type="pct"/>
            <w:shd w:val="clear" w:color="auto" w:fill="auto"/>
          </w:tcPr>
          <w:p w14:paraId="786A1E70" w14:textId="1D599C78" w:rsidR="008115C3" w:rsidRPr="008115C3" w:rsidRDefault="008115C3" w:rsidP="008115C3">
            <w:pPr>
              <w:keepNext/>
              <w:keepLines/>
              <w:spacing w:after="0"/>
              <w:rPr>
                <w:rFonts w:ascii="Arial" w:hAnsi="Arial"/>
                <w:sz w:val="16"/>
              </w:rPr>
            </w:pPr>
            <w:r w:rsidRPr="00F83A56">
              <w:t>Rel-19 CR 32.160 Move the management service templates to annex</w:t>
            </w:r>
          </w:p>
        </w:tc>
        <w:tc>
          <w:tcPr>
            <w:tcW w:w="964" w:type="pct"/>
            <w:shd w:val="clear" w:color="auto" w:fill="auto"/>
          </w:tcPr>
          <w:p w14:paraId="1A1EA680" w14:textId="11D47513"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24E64110" w14:textId="1E9C0656"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305ABE02"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438193C" w14:textId="77777777" w:rsidR="008115C3" w:rsidRPr="008115C3" w:rsidRDefault="008115C3" w:rsidP="008115C3">
            <w:pPr>
              <w:keepNext/>
              <w:keepLines/>
              <w:spacing w:after="0"/>
              <w:rPr>
                <w:rFonts w:ascii="Arial" w:hAnsi="Arial"/>
                <w:sz w:val="16"/>
              </w:rPr>
            </w:pPr>
          </w:p>
        </w:tc>
      </w:tr>
      <w:tr w:rsidR="00000000" w:rsidRPr="008115C3" w14:paraId="1AC28BC8" w14:textId="77777777">
        <w:tc>
          <w:tcPr>
            <w:tcW w:w="543" w:type="pct"/>
            <w:shd w:val="clear" w:color="auto" w:fill="auto"/>
          </w:tcPr>
          <w:p w14:paraId="310EDFEE" w14:textId="62ABE011" w:rsidR="008115C3" w:rsidRPr="008115C3" w:rsidRDefault="008115C3" w:rsidP="008115C3">
            <w:pPr>
              <w:keepNext/>
              <w:keepLines/>
              <w:spacing w:after="0"/>
              <w:rPr>
                <w:rFonts w:ascii="Arial" w:hAnsi="Arial"/>
                <w:sz w:val="16"/>
              </w:rPr>
            </w:pPr>
            <w:r w:rsidRPr="00F83A56">
              <w:t>S5-241392</w:t>
            </w:r>
          </w:p>
        </w:tc>
        <w:tc>
          <w:tcPr>
            <w:tcW w:w="1981" w:type="pct"/>
            <w:shd w:val="clear" w:color="auto" w:fill="auto"/>
          </w:tcPr>
          <w:p w14:paraId="22B18E1F" w14:textId="76BFC94F" w:rsidR="008115C3" w:rsidRPr="008115C3" w:rsidRDefault="008115C3" w:rsidP="008115C3">
            <w:pPr>
              <w:keepNext/>
              <w:keepLines/>
              <w:spacing w:after="0"/>
              <w:rPr>
                <w:rFonts w:ascii="Arial" w:hAnsi="Arial"/>
                <w:sz w:val="16"/>
              </w:rPr>
            </w:pPr>
            <w:r w:rsidRPr="00F83A56">
              <w:t>Rel-19 CR 32.160 Update NRM template</w:t>
            </w:r>
          </w:p>
        </w:tc>
        <w:tc>
          <w:tcPr>
            <w:tcW w:w="964" w:type="pct"/>
            <w:shd w:val="clear" w:color="auto" w:fill="auto"/>
          </w:tcPr>
          <w:p w14:paraId="10A5FAE1" w14:textId="369AD36F"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4A964562" w14:textId="6CAE2D5A"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01F08A8F"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4004E25" w14:textId="710EC257" w:rsidR="008115C3" w:rsidRPr="008115C3" w:rsidRDefault="008115C3" w:rsidP="008115C3">
            <w:pPr>
              <w:keepNext/>
              <w:keepLines/>
              <w:spacing w:after="0"/>
              <w:rPr>
                <w:rFonts w:ascii="Arial" w:hAnsi="Arial"/>
                <w:sz w:val="16"/>
              </w:rPr>
            </w:pPr>
            <w:r w:rsidRPr="00F83A56">
              <w:t>-</w:t>
            </w:r>
          </w:p>
        </w:tc>
      </w:tr>
      <w:tr w:rsidR="00000000" w:rsidRPr="008115C3" w14:paraId="159255C6" w14:textId="77777777">
        <w:tc>
          <w:tcPr>
            <w:tcW w:w="543" w:type="pct"/>
            <w:shd w:val="clear" w:color="auto" w:fill="auto"/>
          </w:tcPr>
          <w:p w14:paraId="347933D1" w14:textId="5E426C21" w:rsidR="008115C3" w:rsidRPr="008115C3" w:rsidRDefault="008115C3" w:rsidP="008115C3">
            <w:pPr>
              <w:keepNext/>
              <w:keepLines/>
              <w:spacing w:after="0"/>
              <w:rPr>
                <w:rFonts w:ascii="Arial" w:hAnsi="Arial"/>
                <w:sz w:val="16"/>
              </w:rPr>
            </w:pPr>
            <w:r w:rsidRPr="00F83A56">
              <w:t>S5-241393</w:t>
            </w:r>
          </w:p>
        </w:tc>
        <w:tc>
          <w:tcPr>
            <w:tcW w:w="1981" w:type="pct"/>
            <w:shd w:val="clear" w:color="auto" w:fill="auto"/>
          </w:tcPr>
          <w:p w14:paraId="28C59E0D" w14:textId="353B16D0" w:rsidR="008115C3" w:rsidRPr="008115C3" w:rsidRDefault="008115C3" w:rsidP="008115C3">
            <w:pPr>
              <w:keepNext/>
              <w:keepLines/>
              <w:spacing w:after="0"/>
              <w:rPr>
                <w:rFonts w:ascii="Arial" w:hAnsi="Arial"/>
                <w:sz w:val="16"/>
              </w:rPr>
            </w:pPr>
            <w:r w:rsidRPr="00F83A56">
              <w:t>Discussion paper on terminology and naming</w:t>
            </w:r>
          </w:p>
        </w:tc>
        <w:tc>
          <w:tcPr>
            <w:tcW w:w="964" w:type="pct"/>
            <w:shd w:val="clear" w:color="auto" w:fill="auto"/>
          </w:tcPr>
          <w:p w14:paraId="404D0EA2" w14:textId="36E707D3"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67373DFE" w14:textId="5823F075"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4D523966"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670EF1F" w14:textId="77777777" w:rsidR="008115C3" w:rsidRPr="008115C3" w:rsidRDefault="008115C3" w:rsidP="008115C3">
            <w:pPr>
              <w:keepNext/>
              <w:keepLines/>
              <w:spacing w:after="0"/>
              <w:rPr>
                <w:rFonts w:ascii="Arial" w:hAnsi="Arial"/>
                <w:sz w:val="16"/>
              </w:rPr>
            </w:pPr>
          </w:p>
        </w:tc>
      </w:tr>
      <w:tr w:rsidR="00000000" w:rsidRPr="008115C3" w14:paraId="5B4708C5" w14:textId="77777777">
        <w:tc>
          <w:tcPr>
            <w:tcW w:w="543" w:type="pct"/>
            <w:shd w:val="clear" w:color="auto" w:fill="auto"/>
          </w:tcPr>
          <w:p w14:paraId="29F15AC8" w14:textId="75CCAB4B" w:rsidR="008115C3" w:rsidRPr="008115C3" w:rsidRDefault="008115C3" w:rsidP="008115C3">
            <w:pPr>
              <w:keepNext/>
              <w:keepLines/>
              <w:spacing w:after="0"/>
              <w:rPr>
                <w:rFonts w:ascii="Arial" w:hAnsi="Arial"/>
                <w:sz w:val="16"/>
              </w:rPr>
            </w:pPr>
            <w:r w:rsidRPr="00F83A56">
              <w:t>S5-241394</w:t>
            </w:r>
          </w:p>
        </w:tc>
        <w:tc>
          <w:tcPr>
            <w:tcW w:w="1981" w:type="pct"/>
            <w:shd w:val="clear" w:color="auto" w:fill="auto"/>
          </w:tcPr>
          <w:p w14:paraId="2B3479EF" w14:textId="47D44093" w:rsidR="008115C3" w:rsidRPr="008115C3" w:rsidRDefault="008115C3" w:rsidP="008115C3">
            <w:pPr>
              <w:keepNext/>
              <w:keepLines/>
              <w:spacing w:after="0"/>
              <w:rPr>
                <w:rFonts w:ascii="Arial" w:hAnsi="Arial"/>
                <w:sz w:val="16"/>
              </w:rPr>
            </w:pPr>
            <w:r w:rsidRPr="00F83A56">
              <w:t>Rel-18 CR TS 28.104 Replace MDAF with MDA MnS producer in clause 5</w:t>
            </w:r>
          </w:p>
        </w:tc>
        <w:tc>
          <w:tcPr>
            <w:tcW w:w="964" w:type="pct"/>
            <w:shd w:val="clear" w:color="auto" w:fill="auto"/>
          </w:tcPr>
          <w:p w14:paraId="1736800C" w14:textId="34BE29A2"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20DB0502" w14:textId="7E500AB5"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0D5BDD7E"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84CF45B" w14:textId="77777777" w:rsidR="008115C3" w:rsidRPr="008115C3" w:rsidRDefault="008115C3" w:rsidP="008115C3">
            <w:pPr>
              <w:keepNext/>
              <w:keepLines/>
              <w:spacing w:after="0"/>
              <w:rPr>
                <w:rFonts w:ascii="Arial" w:hAnsi="Arial"/>
                <w:sz w:val="16"/>
              </w:rPr>
            </w:pPr>
          </w:p>
        </w:tc>
      </w:tr>
      <w:tr w:rsidR="00000000" w:rsidRPr="008115C3" w14:paraId="177BC2ED" w14:textId="77777777">
        <w:tc>
          <w:tcPr>
            <w:tcW w:w="543" w:type="pct"/>
            <w:shd w:val="clear" w:color="auto" w:fill="auto"/>
          </w:tcPr>
          <w:p w14:paraId="4F2852DE" w14:textId="5FB7C04E" w:rsidR="008115C3" w:rsidRPr="008115C3" w:rsidRDefault="008115C3" w:rsidP="008115C3">
            <w:pPr>
              <w:keepNext/>
              <w:keepLines/>
              <w:spacing w:after="0"/>
              <w:rPr>
                <w:rFonts w:ascii="Arial" w:hAnsi="Arial"/>
                <w:sz w:val="16"/>
              </w:rPr>
            </w:pPr>
            <w:r w:rsidRPr="00F83A56">
              <w:t>S5-241395</w:t>
            </w:r>
          </w:p>
        </w:tc>
        <w:tc>
          <w:tcPr>
            <w:tcW w:w="1981" w:type="pct"/>
            <w:shd w:val="clear" w:color="auto" w:fill="auto"/>
          </w:tcPr>
          <w:p w14:paraId="58FFFEAA" w14:textId="27596899" w:rsidR="008115C3" w:rsidRPr="008115C3" w:rsidRDefault="008115C3" w:rsidP="008115C3">
            <w:pPr>
              <w:keepNext/>
              <w:keepLines/>
              <w:spacing w:after="0"/>
              <w:rPr>
                <w:rFonts w:ascii="Arial" w:hAnsi="Arial"/>
                <w:sz w:val="16"/>
              </w:rPr>
            </w:pPr>
            <w:r w:rsidRPr="00F83A56">
              <w:t>Discussion paper on network slice and intent</w:t>
            </w:r>
          </w:p>
        </w:tc>
        <w:tc>
          <w:tcPr>
            <w:tcW w:w="964" w:type="pct"/>
            <w:shd w:val="clear" w:color="auto" w:fill="auto"/>
          </w:tcPr>
          <w:p w14:paraId="6FD9AECD" w14:textId="2C0E7D84" w:rsidR="008115C3" w:rsidRPr="008115C3" w:rsidRDefault="008115C3" w:rsidP="008115C3">
            <w:pPr>
              <w:keepNext/>
              <w:keepLines/>
              <w:spacing w:after="0"/>
              <w:rPr>
                <w:rFonts w:ascii="Arial" w:hAnsi="Arial"/>
                <w:sz w:val="16"/>
              </w:rPr>
            </w:pPr>
            <w:r w:rsidRPr="00F83A56">
              <w:t>Ericsson, Deutsche Telekom</w:t>
            </w:r>
          </w:p>
        </w:tc>
        <w:tc>
          <w:tcPr>
            <w:tcW w:w="532" w:type="pct"/>
            <w:shd w:val="clear" w:color="auto" w:fill="auto"/>
          </w:tcPr>
          <w:p w14:paraId="0D13CFA8" w14:textId="42F1F2D1"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4C122A2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FE74CD7" w14:textId="77777777" w:rsidR="008115C3" w:rsidRPr="008115C3" w:rsidRDefault="008115C3" w:rsidP="008115C3">
            <w:pPr>
              <w:keepNext/>
              <w:keepLines/>
              <w:spacing w:after="0"/>
              <w:rPr>
                <w:rFonts w:ascii="Arial" w:hAnsi="Arial"/>
                <w:sz w:val="16"/>
              </w:rPr>
            </w:pPr>
          </w:p>
        </w:tc>
      </w:tr>
      <w:tr w:rsidR="00000000" w:rsidRPr="008115C3" w14:paraId="35813122" w14:textId="77777777">
        <w:tc>
          <w:tcPr>
            <w:tcW w:w="543" w:type="pct"/>
            <w:shd w:val="clear" w:color="auto" w:fill="auto"/>
          </w:tcPr>
          <w:p w14:paraId="01F1CA74" w14:textId="56FD08CD" w:rsidR="008115C3" w:rsidRPr="008115C3" w:rsidRDefault="008115C3" w:rsidP="008115C3">
            <w:pPr>
              <w:keepNext/>
              <w:keepLines/>
              <w:spacing w:after="0"/>
              <w:rPr>
                <w:rFonts w:ascii="Arial" w:hAnsi="Arial"/>
                <w:sz w:val="16"/>
              </w:rPr>
            </w:pPr>
            <w:r w:rsidRPr="00F83A56">
              <w:t>S5-241396</w:t>
            </w:r>
          </w:p>
        </w:tc>
        <w:tc>
          <w:tcPr>
            <w:tcW w:w="1981" w:type="pct"/>
            <w:shd w:val="clear" w:color="auto" w:fill="auto"/>
          </w:tcPr>
          <w:p w14:paraId="33F07B24" w14:textId="44478840" w:rsidR="008115C3" w:rsidRPr="008115C3" w:rsidRDefault="008115C3" w:rsidP="008115C3">
            <w:pPr>
              <w:keepNext/>
              <w:keepLines/>
              <w:spacing w:after="0"/>
              <w:rPr>
                <w:rFonts w:ascii="Arial" w:hAnsi="Arial"/>
                <w:sz w:val="16"/>
              </w:rPr>
            </w:pPr>
            <w:r w:rsidRPr="00F83A56">
              <w:t>Rel-16 CR TS 28.622 Add information on usage of CRUD operations for accessing NRM</w:t>
            </w:r>
          </w:p>
        </w:tc>
        <w:tc>
          <w:tcPr>
            <w:tcW w:w="964" w:type="pct"/>
            <w:shd w:val="clear" w:color="auto" w:fill="auto"/>
          </w:tcPr>
          <w:p w14:paraId="2BB0D3FF" w14:textId="0742C8AF"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39C1A5CB" w14:textId="2819955A"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5502338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07F0F77" w14:textId="77777777" w:rsidR="008115C3" w:rsidRPr="008115C3" w:rsidRDefault="008115C3" w:rsidP="008115C3">
            <w:pPr>
              <w:keepNext/>
              <w:keepLines/>
              <w:spacing w:after="0"/>
              <w:rPr>
                <w:rFonts w:ascii="Arial" w:hAnsi="Arial"/>
                <w:sz w:val="16"/>
              </w:rPr>
            </w:pPr>
          </w:p>
        </w:tc>
      </w:tr>
      <w:tr w:rsidR="00000000" w:rsidRPr="008115C3" w14:paraId="715D2C4B" w14:textId="77777777">
        <w:tc>
          <w:tcPr>
            <w:tcW w:w="543" w:type="pct"/>
            <w:shd w:val="clear" w:color="auto" w:fill="auto"/>
          </w:tcPr>
          <w:p w14:paraId="3846A438" w14:textId="788364E0" w:rsidR="008115C3" w:rsidRPr="008115C3" w:rsidRDefault="008115C3" w:rsidP="008115C3">
            <w:pPr>
              <w:keepNext/>
              <w:keepLines/>
              <w:spacing w:after="0"/>
              <w:rPr>
                <w:rFonts w:ascii="Arial" w:hAnsi="Arial"/>
                <w:sz w:val="16"/>
              </w:rPr>
            </w:pPr>
            <w:r w:rsidRPr="00F83A56">
              <w:t>S5-241397</w:t>
            </w:r>
          </w:p>
        </w:tc>
        <w:tc>
          <w:tcPr>
            <w:tcW w:w="1981" w:type="pct"/>
            <w:shd w:val="clear" w:color="auto" w:fill="auto"/>
          </w:tcPr>
          <w:p w14:paraId="0916BB09" w14:textId="63C1D4A4" w:rsidR="008115C3" w:rsidRPr="008115C3" w:rsidRDefault="008115C3" w:rsidP="008115C3">
            <w:pPr>
              <w:keepNext/>
              <w:keepLines/>
              <w:spacing w:after="0"/>
              <w:rPr>
                <w:rFonts w:ascii="Arial" w:hAnsi="Arial"/>
                <w:sz w:val="16"/>
              </w:rPr>
            </w:pPr>
            <w:r w:rsidRPr="00F83A56">
              <w:t>Rel-17 CR TS 28.622 Add information on usage of CRUD operations for accessing NRM</w:t>
            </w:r>
          </w:p>
        </w:tc>
        <w:tc>
          <w:tcPr>
            <w:tcW w:w="964" w:type="pct"/>
            <w:shd w:val="clear" w:color="auto" w:fill="auto"/>
          </w:tcPr>
          <w:p w14:paraId="4811EEB5" w14:textId="1E078DBE"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72FF768F" w14:textId="22D576A9"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4D743FDD"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FC2DB1F" w14:textId="77777777" w:rsidR="008115C3" w:rsidRPr="008115C3" w:rsidRDefault="008115C3" w:rsidP="008115C3">
            <w:pPr>
              <w:keepNext/>
              <w:keepLines/>
              <w:spacing w:after="0"/>
              <w:rPr>
                <w:rFonts w:ascii="Arial" w:hAnsi="Arial"/>
                <w:sz w:val="16"/>
              </w:rPr>
            </w:pPr>
          </w:p>
        </w:tc>
      </w:tr>
      <w:tr w:rsidR="00000000" w:rsidRPr="008115C3" w14:paraId="7D2956C3" w14:textId="77777777">
        <w:tc>
          <w:tcPr>
            <w:tcW w:w="543" w:type="pct"/>
            <w:shd w:val="clear" w:color="auto" w:fill="auto"/>
          </w:tcPr>
          <w:p w14:paraId="1E793927" w14:textId="7235F38E" w:rsidR="008115C3" w:rsidRPr="008115C3" w:rsidRDefault="008115C3" w:rsidP="008115C3">
            <w:pPr>
              <w:keepNext/>
              <w:keepLines/>
              <w:spacing w:after="0"/>
              <w:rPr>
                <w:rFonts w:ascii="Arial" w:hAnsi="Arial"/>
                <w:sz w:val="16"/>
              </w:rPr>
            </w:pPr>
            <w:r w:rsidRPr="00F83A56">
              <w:t>S5-241398</w:t>
            </w:r>
          </w:p>
        </w:tc>
        <w:tc>
          <w:tcPr>
            <w:tcW w:w="1981" w:type="pct"/>
            <w:shd w:val="clear" w:color="auto" w:fill="auto"/>
          </w:tcPr>
          <w:p w14:paraId="2B92430B" w14:textId="1ACD7757" w:rsidR="008115C3" w:rsidRPr="008115C3" w:rsidRDefault="008115C3" w:rsidP="008115C3">
            <w:pPr>
              <w:keepNext/>
              <w:keepLines/>
              <w:spacing w:after="0"/>
              <w:rPr>
                <w:rFonts w:ascii="Arial" w:hAnsi="Arial"/>
                <w:sz w:val="16"/>
              </w:rPr>
            </w:pPr>
            <w:r w:rsidRPr="00F83A56">
              <w:t>Rel-18 CR TS 28.622 Add information on usage of CRUD operations for accessing NRM</w:t>
            </w:r>
          </w:p>
        </w:tc>
        <w:tc>
          <w:tcPr>
            <w:tcW w:w="964" w:type="pct"/>
            <w:shd w:val="clear" w:color="auto" w:fill="auto"/>
          </w:tcPr>
          <w:p w14:paraId="2522C77A" w14:textId="5767F5AF"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424B5BED" w14:textId="4A491370"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60126D4F"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DF86437" w14:textId="77777777" w:rsidR="008115C3" w:rsidRPr="008115C3" w:rsidRDefault="008115C3" w:rsidP="008115C3">
            <w:pPr>
              <w:keepNext/>
              <w:keepLines/>
              <w:spacing w:after="0"/>
              <w:rPr>
                <w:rFonts w:ascii="Arial" w:hAnsi="Arial"/>
                <w:sz w:val="16"/>
              </w:rPr>
            </w:pPr>
          </w:p>
        </w:tc>
      </w:tr>
      <w:tr w:rsidR="00000000" w:rsidRPr="008115C3" w14:paraId="55CD4725" w14:textId="77777777">
        <w:tc>
          <w:tcPr>
            <w:tcW w:w="543" w:type="pct"/>
            <w:shd w:val="clear" w:color="auto" w:fill="auto"/>
          </w:tcPr>
          <w:p w14:paraId="35F26D4D" w14:textId="707B99DC" w:rsidR="008115C3" w:rsidRPr="008115C3" w:rsidRDefault="008115C3" w:rsidP="008115C3">
            <w:pPr>
              <w:keepNext/>
              <w:keepLines/>
              <w:spacing w:after="0"/>
              <w:rPr>
                <w:rFonts w:ascii="Arial" w:hAnsi="Arial"/>
                <w:sz w:val="16"/>
              </w:rPr>
            </w:pPr>
            <w:r w:rsidRPr="00F83A56">
              <w:t>S5-241399</w:t>
            </w:r>
          </w:p>
        </w:tc>
        <w:tc>
          <w:tcPr>
            <w:tcW w:w="1981" w:type="pct"/>
            <w:shd w:val="clear" w:color="auto" w:fill="auto"/>
          </w:tcPr>
          <w:p w14:paraId="3058038E" w14:textId="50CA7585" w:rsidR="008115C3" w:rsidRPr="008115C3" w:rsidRDefault="008115C3" w:rsidP="008115C3">
            <w:pPr>
              <w:keepNext/>
              <w:keepLines/>
              <w:spacing w:after="0"/>
              <w:rPr>
                <w:rFonts w:ascii="Arial" w:hAnsi="Arial"/>
                <w:sz w:val="16"/>
              </w:rPr>
            </w:pPr>
            <w:r w:rsidRPr="00F83A56">
              <w:t>Rel-18 CR TS 28.313 Update concept for network configuration data handling to refer to 28.317</w:t>
            </w:r>
          </w:p>
        </w:tc>
        <w:tc>
          <w:tcPr>
            <w:tcW w:w="964" w:type="pct"/>
            <w:shd w:val="clear" w:color="auto" w:fill="auto"/>
          </w:tcPr>
          <w:p w14:paraId="3B8D3D98" w14:textId="020B5F0A" w:rsidR="008115C3" w:rsidRPr="008115C3" w:rsidRDefault="008115C3" w:rsidP="008115C3">
            <w:pPr>
              <w:keepNext/>
              <w:keepLines/>
              <w:spacing w:after="0"/>
              <w:rPr>
                <w:rFonts w:ascii="Arial" w:hAnsi="Arial"/>
                <w:sz w:val="16"/>
              </w:rPr>
            </w:pPr>
            <w:r w:rsidRPr="00F83A56">
              <w:t>Huawei, China Mobile</w:t>
            </w:r>
          </w:p>
        </w:tc>
        <w:tc>
          <w:tcPr>
            <w:tcW w:w="532" w:type="pct"/>
            <w:shd w:val="clear" w:color="auto" w:fill="auto"/>
          </w:tcPr>
          <w:p w14:paraId="3480D659" w14:textId="0949AF72"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4DABDDE9"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56D1BB8" w14:textId="77777777" w:rsidR="008115C3" w:rsidRPr="008115C3" w:rsidRDefault="008115C3" w:rsidP="008115C3">
            <w:pPr>
              <w:keepNext/>
              <w:keepLines/>
              <w:spacing w:after="0"/>
              <w:rPr>
                <w:rFonts w:ascii="Arial" w:hAnsi="Arial"/>
                <w:sz w:val="16"/>
              </w:rPr>
            </w:pPr>
          </w:p>
        </w:tc>
      </w:tr>
      <w:tr w:rsidR="00000000" w:rsidRPr="008115C3" w14:paraId="74124CDD" w14:textId="77777777">
        <w:tc>
          <w:tcPr>
            <w:tcW w:w="543" w:type="pct"/>
            <w:shd w:val="clear" w:color="auto" w:fill="auto"/>
          </w:tcPr>
          <w:p w14:paraId="3F2F4676" w14:textId="6ADC4D5B" w:rsidR="008115C3" w:rsidRPr="008115C3" w:rsidRDefault="008115C3" w:rsidP="008115C3">
            <w:pPr>
              <w:keepNext/>
              <w:keepLines/>
              <w:spacing w:after="0"/>
              <w:rPr>
                <w:rFonts w:ascii="Arial" w:hAnsi="Arial"/>
                <w:sz w:val="16"/>
              </w:rPr>
            </w:pPr>
            <w:r w:rsidRPr="00F83A56">
              <w:t>S5-241400</w:t>
            </w:r>
          </w:p>
        </w:tc>
        <w:tc>
          <w:tcPr>
            <w:tcW w:w="1981" w:type="pct"/>
            <w:shd w:val="clear" w:color="auto" w:fill="auto"/>
          </w:tcPr>
          <w:p w14:paraId="13AEE58D" w14:textId="20907B96" w:rsidR="008115C3" w:rsidRPr="008115C3" w:rsidRDefault="008115C3" w:rsidP="008115C3">
            <w:pPr>
              <w:keepNext/>
              <w:keepLines/>
              <w:spacing w:after="0"/>
              <w:rPr>
                <w:rFonts w:ascii="Arial" w:hAnsi="Arial"/>
                <w:sz w:val="16"/>
              </w:rPr>
            </w:pPr>
            <w:r w:rsidRPr="00F83A56">
              <w:t>Rel-18 CR TS 28.312 Correct the misalignment issues for requirements</w:t>
            </w:r>
          </w:p>
        </w:tc>
        <w:tc>
          <w:tcPr>
            <w:tcW w:w="964" w:type="pct"/>
            <w:shd w:val="clear" w:color="auto" w:fill="auto"/>
          </w:tcPr>
          <w:p w14:paraId="37A90D0B" w14:textId="61E1E476"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6B662906" w14:textId="32065AD6"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4940B6B4"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2ADE40B" w14:textId="77777777" w:rsidR="008115C3" w:rsidRPr="008115C3" w:rsidRDefault="008115C3" w:rsidP="008115C3">
            <w:pPr>
              <w:keepNext/>
              <w:keepLines/>
              <w:spacing w:after="0"/>
              <w:rPr>
                <w:rFonts w:ascii="Arial" w:hAnsi="Arial"/>
                <w:sz w:val="16"/>
              </w:rPr>
            </w:pPr>
          </w:p>
        </w:tc>
      </w:tr>
      <w:tr w:rsidR="00000000" w:rsidRPr="008115C3" w14:paraId="42A56063" w14:textId="77777777">
        <w:tc>
          <w:tcPr>
            <w:tcW w:w="543" w:type="pct"/>
            <w:shd w:val="clear" w:color="auto" w:fill="auto"/>
          </w:tcPr>
          <w:p w14:paraId="7D1BB670" w14:textId="38D780A9" w:rsidR="008115C3" w:rsidRPr="008115C3" w:rsidRDefault="008115C3" w:rsidP="008115C3">
            <w:pPr>
              <w:keepNext/>
              <w:keepLines/>
              <w:spacing w:after="0"/>
              <w:rPr>
                <w:rFonts w:ascii="Arial" w:hAnsi="Arial"/>
                <w:sz w:val="16"/>
              </w:rPr>
            </w:pPr>
            <w:r w:rsidRPr="00F83A56">
              <w:t>S5-241401</w:t>
            </w:r>
          </w:p>
        </w:tc>
        <w:tc>
          <w:tcPr>
            <w:tcW w:w="1981" w:type="pct"/>
            <w:shd w:val="clear" w:color="auto" w:fill="auto"/>
          </w:tcPr>
          <w:p w14:paraId="2B32E624" w14:textId="3E6FA0B9" w:rsidR="008115C3" w:rsidRPr="008115C3" w:rsidRDefault="008115C3" w:rsidP="008115C3">
            <w:pPr>
              <w:keepNext/>
              <w:keepLines/>
              <w:spacing w:after="0"/>
              <w:rPr>
                <w:rFonts w:ascii="Arial" w:hAnsi="Arial"/>
                <w:sz w:val="16"/>
              </w:rPr>
            </w:pPr>
            <w:r w:rsidRPr="00F83A56">
              <w:t>Rel-18 CR TS 28.312 Rapporteur clean up</w:t>
            </w:r>
          </w:p>
        </w:tc>
        <w:tc>
          <w:tcPr>
            <w:tcW w:w="964" w:type="pct"/>
            <w:shd w:val="clear" w:color="auto" w:fill="auto"/>
          </w:tcPr>
          <w:p w14:paraId="5AB3CBDE" w14:textId="5B759E11"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3EA0E6DB" w14:textId="4A3DC93E"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3DC525EB"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F4C715A" w14:textId="77777777" w:rsidR="008115C3" w:rsidRPr="008115C3" w:rsidRDefault="008115C3" w:rsidP="008115C3">
            <w:pPr>
              <w:keepNext/>
              <w:keepLines/>
              <w:spacing w:after="0"/>
              <w:rPr>
                <w:rFonts w:ascii="Arial" w:hAnsi="Arial"/>
                <w:sz w:val="16"/>
              </w:rPr>
            </w:pPr>
          </w:p>
        </w:tc>
      </w:tr>
      <w:tr w:rsidR="00000000" w:rsidRPr="008115C3" w14:paraId="40263FE0" w14:textId="77777777">
        <w:tc>
          <w:tcPr>
            <w:tcW w:w="543" w:type="pct"/>
            <w:shd w:val="clear" w:color="auto" w:fill="auto"/>
          </w:tcPr>
          <w:p w14:paraId="5D6F95DF" w14:textId="3F5E2BE9" w:rsidR="008115C3" w:rsidRPr="008115C3" w:rsidRDefault="008115C3" w:rsidP="008115C3">
            <w:pPr>
              <w:keepNext/>
              <w:keepLines/>
              <w:spacing w:after="0"/>
              <w:rPr>
                <w:rFonts w:ascii="Arial" w:hAnsi="Arial"/>
                <w:sz w:val="16"/>
              </w:rPr>
            </w:pPr>
            <w:r w:rsidRPr="00F83A56">
              <w:t>S5-241402</w:t>
            </w:r>
          </w:p>
        </w:tc>
        <w:tc>
          <w:tcPr>
            <w:tcW w:w="1981" w:type="pct"/>
            <w:shd w:val="clear" w:color="auto" w:fill="auto"/>
          </w:tcPr>
          <w:p w14:paraId="1CD57909" w14:textId="1AC76210" w:rsidR="008115C3" w:rsidRPr="008115C3" w:rsidRDefault="008115C3" w:rsidP="008115C3">
            <w:pPr>
              <w:keepNext/>
              <w:keepLines/>
              <w:spacing w:after="0"/>
              <w:rPr>
                <w:rFonts w:ascii="Arial" w:hAnsi="Arial"/>
                <w:sz w:val="16"/>
              </w:rPr>
            </w:pPr>
            <w:r w:rsidRPr="00F83A56">
              <w:t>Rel-18 CR TS 28.312 Update the stage3 to align with stage2</w:t>
            </w:r>
          </w:p>
        </w:tc>
        <w:tc>
          <w:tcPr>
            <w:tcW w:w="964" w:type="pct"/>
            <w:shd w:val="clear" w:color="auto" w:fill="auto"/>
          </w:tcPr>
          <w:p w14:paraId="44910CC3" w14:textId="6E09C02C"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0BA35B0D" w14:textId="071E5950"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14E8BCC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F9E8A23" w14:textId="32551952" w:rsidR="008115C3" w:rsidRPr="008115C3" w:rsidRDefault="008115C3" w:rsidP="008115C3">
            <w:pPr>
              <w:keepNext/>
              <w:keepLines/>
              <w:spacing w:after="0"/>
              <w:rPr>
                <w:rFonts w:ascii="Arial" w:hAnsi="Arial"/>
                <w:sz w:val="16"/>
              </w:rPr>
            </w:pPr>
            <w:r w:rsidRPr="00F83A56">
              <w:t>S5-242050</w:t>
            </w:r>
          </w:p>
        </w:tc>
      </w:tr>
      <w:tr w:rsidR="00000000" w:rsidRPr="008115C3" w14:paraId="42CA12CC" w14:textId="77777777">
        <w:tc>
          <w:tcPr>
            <w:tcW w:w="543" w:type="pct"/>
            <w:shd w:val="clear" w:color="auto" w:fill="auto"/>
          </w:tcPr>
          <w:p w14:paraId="166D4214" w14:textId="05B92EAB" w:rsidR="008115C3" w:rsidRPr="008115C3" w:rsidRDefault="008115C3" w:rsidP="008115C3">
            <w:pPr>
              <w:keepNext/>
              <w:keepLines/>
              <w:spacing w:after="0"/>
              <w:rPr>
                <w:rFonts w:ascii="Arial" w:hAnsi="Arial"/>
                <w:sz w:val="16"/>
              </w:rPr>
            </w:pPr>
            <w:r w:rsidRPr="00F83A56">
              <w:t>S5-241403</w:t>
            </w:r>
          </w:p>
        </w:tc>
        <w:tc>
          <w:tcPr>
            <w:tcW w:w="1981" w:type="pct"/>
            <w:shd w:val="clear" w:color="auto" w:fill="auto"/>
          </w:tcPr>
          <w:p w14:paraId="788CBA9A" w14:textId="2C3FFB5D" w:rsidR="008115C3" w:rsidRPr="008115C3" w:rsidRDefault="008115C3" w:rsidP="008115C3">
            <w:pPr>
              <w:keepNext/>
              <w:keepLines/>
              <w:spacing w:after="0"/>
              <w:rPr>
                <w:rFonts w:ascii="Arial" w:hAnsi="Arial"/>
                <w:sz w:val="16"/>
              </w:rPr>
            </w:pPr>
            <w:r w:rsidRPr="00F83A56">
              <w:t>Rel-18 CR TS 28.111 add missing resources-FaultNrm in TS28111_FaultNrm.yaml</w:t>
            </w:r>
          </w:p>
        </w:tc>
        <w:tc>
          <w:tcPr>
            <w:tcW w:w="964" w:type="pct"/>
            <w:shd w:val="clear" w:color="auto" w:fill="auto"/>
          </w:tcPr>
          <w:p w14:paraId="49DF8EC5" w14:textId="2D9ADCD4"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2074F9E7" w14:textId="291673C7"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42A3E0B2"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3EFD4F9" w14:textId="77777777" w:rsidR="008115C3" w:rsidRPr="008115C3" w:rsidRDefault="008115C3" w:rsidP="008115C3">
            <w:pPr>
              <w:keepNext/>
              <w:keepLines/>
              <w:spacing w:after="0"/>
              <w:rPr>
                <w:rFonts w:ascii="Arial" w:hAnsi="Arial"/>
                <w:sz w:val="16"/>
              </w:rPr>
            </w:pPr>
          </w:p>
        </w:tc>
      </w:tr>
      <w:tr w:rsidR="00000000" w:rsidRPr="008115C3" w14:paraId="72A2D710" w14:textId="77777777">
        <w:tc>
          <w:tcPr>
            <w:tcW w:w="543" w:type="pct"/>
            <w:shd w:val="clear" w:color="auto" w:fill="auto"/>
          </w:tcPr>
          <w:p w14:paraId="5D3FFABE" w14:textId="5D646D10" w:rsidR="008115C3" w:rsidRPr="008115C3" w:rsidRDefault="008115C3" w:rsidP="008115C3">
            <w:pPr>
              <w:keepNext/>
              <w:keepLines/>
              <w:spacing w:after="0"/>
              <w:rPr>
                <w:rFonts w:ascii="Arial" w:hAnsi="Arial"/>
                <w:sz w:val="16"/>
              </w:rPr>
            </w:pPr>
            <w:r w:rsidRPr="00F83A56">
              <w:t>S5-241404</w:t>
            </w:r>
          </w:p>
        </w:tc>
        <w:tc>
          <w:tcPr>
            <w:tcW w:w="1981" w:type="pct"/>
            <w:shd w:val="clear" w:color="auto" w:fill="auto"/>
          </w:tcPr>
          <w:p w14:paraId="7A8334AB" w14:textId="70B8DB7F" w:rsidR="008115C3" w:rsidRPr="008115C3" w:rsidRDefault="008115C3" w:rsidP="008115C3">
            <w:pPr>
              <w:keepNext/>
              <w:keepLines/>
              <w:spacing w:after="0"/>
              <w:rPr>
                <w:rFonts w:ascii="Arial" w:hAnsi="Arial"/>
                <w:sz w:val="16"/>
              </w:rPr>
            </w:pPr>
            <w:r w:rsidRPr="00F83A56">
              <w:t>Rel-18 CR TS 28.532 add missing resource-NRM for fault mangement in provisioning MnS</w:t>
            </w:r>
          </w:p>
        </w:tc>
        <w:tc>
          <w:tcPr>
            <w:tcW w:w="964" w:type="pct"/>
            <w:shd w:val="clear" w:color="auto" w:fill="auto"/>
          </w:tcPr>
          <w:p w14:paraId="168888AC" w14:textId="7EC98B6C"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0EEFEE67" w14:textId="14F6AAD8"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2599969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0323EE0" w14:textId="77777777" w:rsidR="008115C3" w:rsidRPr="008115C3" w:rsidRDefault="008115C3" w:rsidP="008115C3">
            <w:pPr>
              <w:keepNext/>
              <w:keepLines/>
              <w:spacing w:after="0"/>
              <w:rPr>
                <w:rFonts w:ascii="Arial" w:hAnsi="Arial"/>
                <w:sz w:val="16"/>
              </w:rPr>
            </w:pPr>
          </w:p>
        </w:tc>
      </w:tr>
      <w:tr w:rsidR="00000000" w:rsidRPr="008115C3" w14:paraId="6EE64C07" w14:textId="77777777">
        <w:tc>
          <w:tcPr>
            <w:tcW w:w="543" w:type="pct"/>
            <w:shd w:val="clear" w:color="auto" w:fill="auto"/>
          </w:tcPr>
          <w:p w14:paraId="6C2169C9" w14:textId="5604D6A4" w:rsidR="008115C3" w:rsidRPr="008115C3" w:rsidRDefault="008115C3" w:rsidP="008115C3">
            <w:pPr>
              <w:keepNext/>
              <w:keepLines/>
              <w:spacing w:after="0"/>
              <w:rPr>
                <w:rFonts w:ascii="Arial" w:hAnsi="Arial"/>
                <w:sz w:val="16"/>
              </w:rPr>
            </w:pPr>
            <w:r w:rsidRPr="00F83A56">
              <w:t>S5-241405</w:t>
            </w:r>
          </w:p>
        </w:tc>
        <w:tc>
          <w:tcPr>
            <w:tcW w:w="1981" w:type="pct"/>
            <w:shd w:val="clear" w:color="auto" w:fill="auto"/>
          </w:tcPr>
          <w:p w14:paraId="58E4304A" w14:textId="12AB37EF" w:rsidR="008115C3" w:rsidRPr="008115C3" w:rsidRDefault="008115C3" w:rsidP="008115C3">
            <w:pPr>
              <w:keepNext/>
              <w:keepLines/>
              <w:spacing w:after="0"/>
              <w:rPr>
                <w:rFonts w:ascii="Arial" w:hAnsi="Arial"/>
                <w:sz w:val="16"/>
              </w:rPr>
            </w:pPr>
            <w:r w:rsidRPr="00F83A56">
              <w:t>Rel-18 CR TS 28.533 Update Annex F Usage of CRUD operations and NRM fragments to support management capabilities in SBMA</w:t>
            </w:r>
          </w:p>
        </w:tc>
        <w:tc>
          <w:tcPr>
            <w:tcW w:w="964" w:type="pct"/>
            <w:shd w:val="clear" w:color="auto" w:fill="auto"/>
          </w:tcPr>
          <w:p w14:paraId="451D72DB" w14:textId="4D8D83F2"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15CC0B96" w14:textId="490BB6A0"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4FE52CAB"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5EF7849" w14:textId="6169FE8D" w:rsidR="008115C3" w:rsidRPr="008115C3" w:rsidRDefault="008115C3" w:rsidP="008115C3">
            <w:pPr>
              <w:keepNext/>
              <w:keepLines/>
              <w:spacing w:after="0"/>
              <w:rPr>
                <w:rFonts w:ascii="Arial" w:hAnsi="Arial"/>
                <w:sz w:val="16"/>
              </w:rPr>
            </w:pPr>
            <w:r w:rsidRPr="00F83A56">
              <w:t>S5-242058</w:t>
            </w:r>
          </w:p>
        </w:tc>
      </w:tr>
      <w:tr w:rsidR="00000000" w:rsidRPr="008115C3" w14:paraId="14F157DF" w14:textId="77777777">
        <w:tc>
          <w:tcPr>
            <w:tcW w:w="543" w:type="pct"/>
            <w:shd w:val="clear" w:color="auto" w:fill="auto"/>
          </w:tcPr>
          <w:p w14:paraId="13FF9BA3" w14:textId="3A574CAD" w:rsidR="008115C3" w:rsidRPr="008115C3" w:rsidRDefault="008115C3" w:rsidP="008115C3">
            <w:pPr>
              <w:keepNext/>
              <w:keepLines/>
              <w:spacing w:after="0"/>
              <w:rPr>
                <w:rFonts w:ascii="Arial" w:hAnsi="Arial"/>
                <w:sz w:val="16"/>
              </w:rPr>
            </w:pPr>
            <w:r w:rsidRPr="00F83A56">
              <w:t>S5-241406</w:t>
            </w:r>
          </w:p>
        </w:tc>
        <w:tc>
          <w:tcPr>
            <w:tcW w:w="1981" w:type="pct"/>
            <w:shd w:val="clear" w:color="auto" w:fill="auto"/>
          </w:tcPr>
          <w:p w14:paraId="50026FB1" w14:textId="42256070" w:rsidR="008115C3" w:rsidRPr="008115C3" w:rsidRDefault="008115C3" w:rsidP="008115C3">
            <w:pPr>
              <w:keepNext/>
              <w:keepLines/>
              <w:spacing w:after="0"/>
              <w:rPr>
                <w:rFonts w:ascii="Arial" w:hAnsi="Arial"/>
                <w:sz w:val="16"/>
              </w:rPr>
            </w:pPr>
            <w:r w:rsidRPr="00F83A56">
              <w:t xml:space="preserve">Rel-18 CR TS 28.622 Correct NRM definition </w:t>
            </w:r>
            <w:r w:rsidRPr="00F83A56">
              <w:lastRenderedPageBreak/>
              <w:t>for conditionMonitor</w:t>
            </w:r>
          </w:p>
        </w:tc>
        <w:tc>
          <w:tcPr>
            <w:tcW w:w="964" w:type="pct"/>
            <w:shd w:val="clear" w:color="auto" w:fill="auto"/>
          </w:tcPr>
          <w:p w14:paraId="0883AAFA" w14:textId="2EF18F7E" w:rsidR="008115C3" w:rsidRPr="008115C3" w:rsidRDefault="008115C3" w:rsidP="008115C3">
            <w:pPr>
              <w:keepNext/>
              <w:keepLines/>
              <w:spacing w:after="0"/>
              <w:rPr>
                <w:rFonts w:ascii="Arial" w:hAnsi="Arial"/>
                <w:sz w:val="16"/>
              </w:rPr>
            </w:pPr>
            <w:r w:rsidRPr="00F83A56">
              <w:lastRenderedPageBreak/>
              <w:t>Huawei</w:t>
            </w:r>
          </w:p>
        </w:tc>
        <w:tc>
          <w:tcPr>
            <w:tcW w:w="532" w:type="pct"/>
            <w:shd w:val="clear" w:color="auto" w:fill="auto"/>
          </w:tcPr>
          <w:p w14:paraId="3E42EBD9" w14:textId="041A9058" w:rsidR="008115C3" w:rsidRPr="008115C3" w:rsidRDefault="008115C3" w:rsidP="008115C3">
            <w:pPr>
              <w:keepNext/>
              <w:keepLines/>
              <w:spacing w:after="0"/>
              <w:rPr>
                <w:rFonts w:ascii="Arial" w:hAnsi="Arial"/>
                <w:sz w:val="16"/>
              </w:rPr>
            </w:pPr>
            <w:r w:rsidRPr="00F83A56">
              <w:t xml:space="preserve">not </w:t>
            </w:r>
            <w:r w:rsidRPr="00F83A56">
              <w:lastRenderedPageBreak/>
              <w:t>pursued</w:t>
            </w:r>
          </w:p>
        </w:tc>
        <w:tc>
          <w:tcPr>
            <w:tcW w:w="482" w:type="pct"/>
            <w:shd w:val="clear" w:color="auto" w:fill="auto"/>
          </w:tcPr>
          <w:p w14:paraId="285EB20F"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3E1B533" w14:textId="77777777" w:rsidR="008115C3" w:rsidRPr="008115C3" w:rsidRDefault="008115C3" w:rsidP="008115C3">
            <w:pPr>
              <w:keepNext/>
              <w:keepLines/>
              <w:spacing w:after="0"/>
              <w:rPr>
                <w:rFonts w:ascii="Arial" w:hAnsi="Arial"/>
                <w:sz w:val="16"/>
              </w:rPr>
            </w:pPr>
          </w:p>
        </w:tc>
      </w:tr>
      <w:tr w:rsidR="00000000" w:rsidRPr="008115C3" w14:paraId="224E43F9" w14:textId="77777777">
        <w:tc>
          <w:tcPr>
            <w:tcW w:w="543" w:type="pct"/>
            <w:shd w:val="clear" w:color="auto" w:fill="auto"/>
          </w:tcPr>
          <w:p w14:paraId="09C4C089" w14:textId="0A2042F5" w:rsidR="008115C3" w:rsidRPr="008115C3" w:rsidRDefault="008115C3" w:rsidP="008115C3">
            <w:pPr>
              <w:keepNext/>
              <w:keepLines/>
              <w:spacing w:after="0"/>
              <w:rPr>
                <w:rFonts w:ascii="Arial" w:hAnsi="Arial"/>
                <w:sz w:val="16"/>
              </w:rPr>
            </w:pPr>
            <w:r w:rsidRPr="00F83A56">
              <w:t>S5-241407</w:t>
            </w:r>
          </w:p>
        </w:tc>
        <w:tc>
          <w:tcPr>
            <w:tcW w:w="1981" w:type="pct"/>
            <w:shd w:val="clear" w:color="auto" w:fill="auto"/>
          </w:tcPr>
          <w:p w14:paraId="5C1AF5ED" w14:textId="12B57352" w:rsidR="008115C3" w:rsidRPr="008115C3" w:rsidRDefault="008115C3" w:rsidP="008115C3">
            <w:pPr>
              <w:keepNext/>
              <w:keepLines/>
              <w:spacing w:after="0"/>
              <w:rPr>
                <w:rFonts w:ascii="Arial" w:hAnsi="Arial"/>
                <w:sz w:val="16"/>
              </w:rPr>
            </w:pPr>
            <w:r w:rsidRPr="00F83A56">
              <w:t>Rel-18 CR TS 28.541 Add missing sliceAvailability in RANSliceSubnetProfile</w:t>
            </w:r>
          </w:p>
        </w:tc>
        <w:tc>
          <w:tcPr>
            <w:tcW w:w="964" w:type="pct"/>
            <w:shd w:val="clear" w:color="auto" w:fill="auto"/>
          </w:tcPr>
          <w:p w14:paraId="11595ABE" w14:textId="5615BABF"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2BFAF61A" w14:textId="1AAA26CD"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55C01D6F"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6360AEF" w14:textId="77777777" w:rsidR="008115C3" w:rsidRPr="008115C3" w:rsidRDefault="008115C3" w:rsidP="008115C3">
            <w:pPr>
              <w:keepNext/>
              <w:keepLines/>
              <w:spacing w:after="0"/>
              <w:rPr>
                <w:rFonts w:ascii="Arial" w:hAnsi="Arial"/>
                <w:sz w:val="16"/>
              </w:rPr>
            </w:pPr>
          </w:p>
        </w:tc>
      </w:tr>
      <w:tr w:rsidR="00000000" w:rsidRPr="008115C3" w14:paraId="5FF05203" w14:textId="77777777">
        <w:tc>
          <w:tcPr>
            <w:tcW w:w="543" w:type="pct"/>
            <w:shd w:val="clear" w:color="auto" w:fill="auto"/>
          </w:tcPr>
          <w:p w14:paraId="2F92766F" w14:textId="0C9F5227" w:rsidR="008115C3" w:rsidRPr="008115C3" w:rsidRDefault="008115C3" w:rsidP="008115C3">
            <w:pPr>
              <w:keepNext/>
              <w:keepLines/>
              <w:spacing w:after="0"/>
              <w:rPr>
                <w:rFonts w:ascii="Arial" w:hAnsi="Arial"/>
                <w:sz w:val="16"/>
              </w:rPr>
            </w:pPr>
            <w:r w:rsidRPr="00F83A56">
              <w:t>S5-241408</w:t>
            </w:r>
          </w:p>
        </w:tc>
        <w:tc>
          <w:tcPr>
            <w:tcW w:w="1981" w:type="pct"/>
            <w:shd w:val="clear" w:color="auto" w:fill="auto"/>
          </w:tcPr>
          <w:p w14:paraId="20D64509" w14:textId="571F672D" w:rsidR="008115C3" w:rsidRPr="008115C3" w:rsidRDefault="008115C3" w:rsidP="008115C3">
            <w:pPr>
              <w:keepNext/>
              <w:keepLines/>
              <w:spacing w:after="0"/>
              <w:rPr>
                <w:rFonts w:ascii="Arial" w:hAnsi="Arial"/>
                <w:sz w:val="16"/>
              </w:rPr>
            </w:pPr>
            <w:r w:rsidRPr="00F83A56">
              <w:t>Rel-18 CR TS 28.318 add missing reference for TS28318_DsoNrm.yaml in the forge</w:t>
            </w:r>
          </w:p>
        </w:tc>
        <w:tc>
          <w:tcPr>
            <w:tcW w:w="964" w:type="pct"/>
            <w:shd w:val="clear" w:color="auto" w:fill="auto"/>
          </w:tcPr>
          <w:p w14:paraId="57233366" w14:textId="6AC60E59"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7C77B4AE" w14:textId="4B2166D7" w:rsidR="008115C3" w:rsidRPr="008115C3" w:rsidRDefault="008115C3" w:rsidP="008115C3">
            <w:pPr>
              <w:keepNext/>
              <w:keepLines/>
              <w:spacing w:after="0"/>
              <w:rPr>
                <w:rFonts w:ascii="Arial" w:hAnsi="Arial"/>
                <w:sz w:val="16"/>
              </w:rPr>
            </w:pPr>
            <w:r w:rsidRPr="00F83A56">
              <w:t>merged</w:t>
            </w:r>
          </w:p>
        </w:tc>
        <w:tc>
          <w:tcPr>
            <w:tcW w:w="482" w:type="pct"/>
            <w:shd w:val="clear" w:color="auto" w:fill="auto"/>
          </w:tcPr>
          <w:p w14:paraId="175B753E"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AAD9315" w14:textId="5B731F58" w:rsidR="008115C3" w:rsidRPr="008115C3" w:rsidRDefault="008115C3" w:rsidP="008115C3">
            <w:pPr>
              <w:keepNext/>
              <w:keepLines/>
              <w:spacing w:after="0"/>
              <w:rPr>
                <w:rFonts w:ascii="Arial" w:hAnsi="Arial"/>
                <w:sz w:val="16"/>
              </w:rPr>
            </w:pPr>
            <w:r w:rsidRPr="00F83A56">
              <w:t>S5-242212</w:t>
            </w:r>
          </w:p>
        </w:tc>
      </w:tr>
      <w:tr w:rsidR="00000000" w:rsidRPr="008115C3" w14:paraId="5090353E" w14:textId="77777777">
        <w:tc>
          <w:tcPr>
            <w:tcW w:w="543" w:type="pct"/>
            <w:shd w:val="clear" w:color="auto" w:fill="auto"/>
          </w:tcPr>
          <w:p w14:paraId="21871E93" w14:textId="6A86599E" w:rsidR="008115C3" w:rsidRPr="008115C3" w:rsidRDefault="008115C3" w:rsidP="008115C3">
            <w:pPr>
              <w:keepNext/>
              <w:keepLines/>
              <w:spacing w:after="0"/>
              <w:rPr>
                <w:rFonts w:ascii="Arial" w:hAnsi="Arial"/>
                <w:sz w:val="16"/>
              </w:rPr>
            </w:pPr>
            <w:r w:rsidRPr="00F83A56">
              <w:t>S5-241409</w:t>
            </w:r>
          </w:p>
        </w:tc>
        <w:tc>
          <w:tcPr>
            <w:tcW w:w="1981" w:type="pct"/>
            <w:shd w:val="clear" w:color="auto" w:fill="auto"/>
          </w:tcPr>
          <w:p w14:paraId="57ACACF1" w14:textId="3F28FCC2" w:rsidR="008115C3" w:rsidRPr="008115C3" w:rsidRDefault="008115C3" w:rsidP="008115C3">
            <w:pPr>
              <w:keepNext/>
              <w:keepLines/>
              <w:spacing w:after="0"/>
              <w:rPr>
                <w:rFonts w:ascii="Arial" w:hAnsi="Arial"/>
                <w:sz w:val="16"/>
              </w:rPr>
            </w:pPr>
            <w:r w:rsidRPr="00F83A56">
              <w:t>Rel-18 CR TS 28.532 add missing resource-DsoNrm for NSOEU in provisioning MnS</w:t>
            </w:r>
          </w:p>
        </w:tc>
        <w:tc>
          <w:tcPr>
            <w:tcW w:w="964" w:type="pct"/>
            <w:shd w:val="clear" w:color="auto" w:fill="auto"/>
          </w:tcPr>
          <w:p w14:paraId="16737497" w14:textId="227569B5"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664C92EE" w14:textId="0D650652"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22AD98A4"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8C59FCB" w14:textId="77B028CA" w:rsidR="008115C3" w:rsidRPr="008115C3" w:rsidRDefault="008115C3" w:rsidP="008115C3">
            <w:pPr>
              <w:keepNext/>
              <w:keepLines/>
              <w:spacing w:after="0"/>
              <w:rPr>
                <w:rFonts w:ascii="Arial" w:hAnsi="Arial"/>
                <w:sz w:val="16"/>
              </w:rPr>
            </w:pPr>
            <w:r w:rsidRPr="00F83A56">
              <w:t>S5-241499</w:t>
            </w:r>
          </w:p>
        </w:tc>
      </w:tr>
      <w:tr w:rsidR="00000000" w:rsidRPr="008115C3" w14:paraId="7846D23C" w14:textId="77777777">
        <w:tc>
          <w:tcPr>
            <w:tcW w:w="543" w:type="pct"/>
            <w:shd w:val="clear" w:color="auto" w:fill="auto"/>
          </w:tcPr>
          <w:p w14:paraId="47576729" w14:textId="3C19C5A5" w:rsidR="008115C3" w:rsidRPr="008115C3" w:rsidRDefault="008115C3" w:rsidP="008115C3">
            <w:pPr>
              <w:keepNext/>
              <w:keepLines/>
              <w:spacing w:after="0"/>
              <w:rPr>
                <w:rFonts w:ascii="Arial" w:hAnsi="Arial"/>
                <w:sz w:val="16"/>
              </w:rPr>
            </w:pPr>
            <w:r w:rsidRPr="00F83A56">
              <w:t>S5-241410</w:t>
            </w:r>
          </w:p>
        </w:tc>
        <w:tc>
          <w:tcPr>
            <w:tcW w:w="1981" w:type="pct"/>
            <w:shd w:val="clear" w:color="auto" w:fill="auto"/>
          </w:tcPr>
          <w:p w14:paraId="7F1D6F5A" w14:textId="43C012F3" w:rsidR="008115C3" w:rsidRPr="008115C3" w:rsidRDefault="008115C3" w:rsidP="008115C3">
            <w:pPr>
              <w:keepNext/>
              <w:keepLines/>
              <w:spacing w:after="0"/>
              <w:rPr>
                <w:rFonts w:ascii="Arial" w:hAnsi="Arial"/>
                <w:sz w:val="16"/>
              </w:rPr>
            </w:pPr>
            <w:r w:rsidRPr="00F83A56">
              <w:t>Rel-18 CR TS 28.541 Add and update attribute descriptions</w:t>
            </w:r>
          </w:p>
        </w:tc>
        <w:tc>
          <w:tcPr>
            <w:tcW w:w="964" w:type="pct"/>
            <w:shd w:val="clear" w:color="auto" w:fill="auto"/>
          </w:tcPr>
          <w:p w14:paraId="2745B945" w14:textId="3AA3BD1C"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38E1635C" w14:textId="369AA3EE"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39AD8B5A"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1C7C7BF" w14:textId="77777777" w:rsidR="008115C3" w:rsidRPr="008115C3" w:rsidRDefault="008115C3" w:rsidP="008115C3">
            <w:pPr>
              <w:keepNext/>
              <w:keepLines/>
              <w:spacing w:after="0"/>
              <w:rPr>
                <w:rFonts w:ascii="Arial" w:hAnsi="Arial"/>
                <w:sz w:val="16"/>
              </w:rPr>
            </w:pPr>
          </w:p>
        </w:tc>
      </w:tr>
      <w:tr w:rsidR="00000000" w:rsidRPr="008115C3" w14:paraId="1225BFB2" w14:textId="77777777">
        <w:tc>
          <w:tcPr>
            <w:tcW w:w="543" w:type="pct"/>
            <w:shd w:val="clear" w:color="auto" w:fill="auto"/>
          </w:tcPr>
          <w:p w14:paraId="4FFC3E8F" w14:textId="658FA33F" w:rsidR="008115C3" w:rsidRPr="008115C3" w:rsidRDefault="008115C3" w:rsidP="008115C3">
            <w:pPr>
              <w:keepNext/>
              <w:keepLines/>
              <w:spacing w:after="0"/>
              <w:rPr>
                <w:rFonts w:ascii="Arial" w:hAnsi="Arial"/>
                <w:sz w:val="16"/>
              </w:rPr>
            </w:pPr>
            <w:r w:rsidRPr="00F83A56">
              <w:t>S5-241411</w:t>
            </w:r>
          </w:p>
        </w:tc>
        <w:tc>
          <w:tcPr>
            <w:tcW w:w="1981" w:type="pct"/>
            <w:shd w:val="clear" w:color="auto" w:fill="auto"/>
          </w:tcPr>
          <w:p w14:paraId="1AF8CA0B" w14:textId="52769428" w:rsidR="008115C3" w:rsidRPr="008115C3" w:rsidRDefault="008115C3" w:rsidP="008115C3">
            <w:pPr>
              <w:keepNext/>
              <w:keepLines/>
              <w:spacing w:after="0"/>
              <w:rPr>
                <w:rFonts w:ascii="Arial" w:hAnsi="Arial"/>
                <w:sz w:val="16"/>
              </w:rPr>
            </w:pPr>
            <w:r w:rsidRPr="00F83A56">
              <w:t>Rel-17 CR TS 28.552 Rectify the incorrect condition for DL F1U PL measurement</w:t>
            </w:r>
          </w:p>
        </w:tc>
        <w:tc>
          <w:tcPr>
            <w:tcW w:w="964" w:type="pct"/>
            <w:shd w:val="clear" w:color="auto" w:fill="auto"/>
          </w:tcPr>
          <w:p w14:paraId="556BD685" w14:textId="2A1EAE6E"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251193F2" w14:textId="76167B03"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2E656669" w14:textId="577A261D" w:rsidR="008115C3" w:rsidRPr="008115C3" w:rsidRDefault="008115C3" w:rsidP="008115C3">
            <w:pPr>
              <w:keepNext/>
              <w:keepLines/>
              <w:spacing w:after="0"/>
              <w:rPr>
                <w:rFonts w:ascii="Arial" w:hAnsi="Arial"/>
                <w:sz w:val="16"/>
              </w:rPr>
            </w:pPr>
            <w:r w:rsidRPr="00F83A56">
              <w:t>S5-241271</w:t>
            </w:r>
          </w:p>
        </w:tc>
        <w:tc>
          <w:tcPr>
            <w:tcW w:w="499" w:type="pct"/>
            <w:shd w:val="clear" w:color="auto" w:fill="auto"/>
          </w:tcPr>
          <w:p w14:paraId="0316862B" w14:textId="77777777" w:rsidR="008115C3" w:rsidRPr="008115C3" w:rsidRDefault="008115C3" w:rsidP="008115C3">
            <w:pPr>
              <w:keepNext/>
              <w:keepLines/>
              <w:spacing w:after="0"/>
              <w:rPr>
                <w:rFonts w:ascii="Arial" w:hAnsi="Arial"/>
                <w:sz w:val="16"/>
              </w:rPr>
            </w:pPr>
          </w:p>
        </w:tc>
      </w:tr>
      <w:tr w:rsidR="00000000" w:rsidRPr="008115C3" w14:paraId="727B3E77" w14:textId="77777777">
        <w:tc>
          <w:tcPr>
            <w:tcW w:w="543" w:type="pct"/>
            <w:shd w:val="clear" w:color="auto" w:fill="auto"/>
          </w:tcPr>
          <w:p w14:paraId="4D37B940" w14:textId="0415027A" w:rsidR="008115C3" w:rsidRPr="008115C3" w:rsidRDefault="008115C3" w:rsidP="008115C3">
            <w:pPr>
              <w:keepNext/>
              <w:keepLines/>
              <w:spacing w:after="0"/>
              <w:rPr>
                <w:rFonts w:ascii="Arial" w:hAnsi="Arial"/>
                <w:sz w:val="16"/>
              </w:rPr>
            </w:pPr>
            <w:r w:rsidRPr="00F83A56">
              <w:t>S5-241412</w:t>
            </w:r>
          </w:p>
        </w:tc>
        <w:tc>
          <w:tcPr>
            <w:tcW w:w="1981" w:type="pct"/>
            <w:shd w:val="clear" w:color="auto" w:fill="auto"/>
          </w:tcPr>
          <w:p w14:paraId="6DCAB5D2" w14:textId="350CB0ED" w:rsidR="008115C3" w:rsidRPr="008115C3" w:rsidRDefault="008115C3" w:rsidP="008115C3">
            <w:pPr>
              <w:keepNext/>
              <w:keepLines/>
              <w:spacing w:after="0"/>
              <w:rPr>
                <w:rFonts w:ascii="Arial" w:hAnsi="Arial"/>
                <w:sz w:val="16"/>
              </w:rPr>
            </w:pPr>
            <w:r w:rsidRPr="00F83A56">
              <w:t>R18 CR 28.558 overview alignment</w:t>
            </w:r>
          </w:p>
        </w:tc>
        <w:tc>
          <w:tcPr>
            <w:tcW w:w="964" w:type="pct"/>
            <w:shd w:val="clear" w:color="auto" w:fill="auto"/>
          </w:tcPr>
          <w:p w14:paraId="14AE36DF" w14:textId="42EC4D30" w:rsidR="008115C3" w:rsidRPr="008115C3" w:rsidRDefault="008115C3" w:rsidP="008115C3">
            <w:pPr>
              <w:keepNext/>
              <w:keepLines/>
              <w:spacing w:after="0"/>
              <w:rPr>
                <w:rFonts w:ascii="Arial" w:hAnsi="Arial"/>
                <w:sz w:val="16"/>
              </w:rPr>
            </w:pPr>
            <w:r w:rsidRPr="00F83A56">
              <w:t>Ericsson, Intel</w:t>
            </w:r>
          </w:p>
        </w:tc>
        <w:tc>
          <w:tcPr>
            <w:tcW w:w="532" w:type="pct"/>
            <w:shd w:val="clear" w:color="auto" w:fill="auto"/>
          </w:tcPr>
          <w:p w14:paraId="7A7BCCF8" w14:textId="7E5A0326"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7A733CA1"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1E9D41E" w14:textId="5E37CB67" w:rsidR="008115C3" w:rsidRPr="008115C3" w:rsidRDefault="008115C3" w:rsidP="008115C3">
            <w:pPr>
              <w:keepNext/>
              <w:keepLines/>
              <w:spacing w:after="0"/>
              <w:rPr>
                <w:rFonts w:ascii="Arial" w:hAnsi="Arial"/>
                <w:sz w:val="16"/>
              </w:rPr>
            </w:pPr>
            <w:r w:rsidRPr="00F83A56">
              <w:t>S5-242069</w:t>
            </w:r>
          </w:p>
        </w:tc>
      </w:tr>
      <w:tr w:rsidR="00000000" w:rsidRPr="008115C3" w14:paraId="15DD9429" w14:textId="77777777">
        <w:tc>
          <w:tcPr>
            <w:tcW w:w="543" w:type="pct"/>
            <w:shd w:val="clear" w:color="auto" w:fill="auto"/>
          </w:tcPr>
          <w:p w14:paraId="7D184494" w14:textId="1D831F56" w:rsidR="008115C3" w:rsidRPr="008115C3" w:rsidRDefault="008115C3" w:rsidP="008115C3">
            <w:pPr>
              <w:keepNext/>
              <w:keepLines/>
              <w:spacing w:after="0"/>
              <w:rPr>
                <w:rFonts w:ascii="Arial" w:hAnsi="Arial"/>
                <w:sz w:val="16"/>
              </w:rPr>
            </w:pPr>
            <w:r w:rsidRPr="00F83A56">
              <w:t>S5-241413</w:t>
            </w:r>
          </w:p>
        </w:tc>
        <w:tc>
          <w:tcPr>
            <w:tcW w:w="1981" w:type="pct"/>
            <w:shd w:val="clear" w:color="auto" w:fill="auto"/>
          </w:tcPr>
          <w:p w14:paraId="270BCA98" w14:textId="4A55F5D1" w:rsidR="008115C3" w:rsidRPr="008115C3" w:rsidRDefault="008115C3" w:rsidP="008115C3">
            <w:pPr>
              <w:keepNext/>
              <w:keepLines/>
              <w:spacing w:after="0"/>
              <w:rPr>
                <w:rFonts w:ascii="Arial" w:hAnsi="Arial"/>
                <w:sz w:val="16"/>
              </w:rPr>
            </w:pPr>
            <w:r w:rsidRPr="00F83A56">
              <w:t>Rel-18 TS 28.105 Correct missing inference NRM association information</w:t>
            </w:r>
          </w:p>
        </w:tc>
        <w:tc>
          <w:tcPr>
            <w:tcW w:w="964" w:type="pct"/>
            <w:shd w:val="clear" w:color="auto" w:fill="auto"/>
          </w:tcPr>
          <w:p w14:paraId="0A67E132" w14:textId="5EC42904" w:rsidR="008115C3" w:rsidRPr="008115C3" w:rsidRDefault="008115C3" w:rsidP="008115C3">
            <w:pPr>
              <w:keepNext/>
              <w:keepLines/>
              <w:spacing w:after="0"/>
              <w:rPr>
                <w:rFonts w:ascii="Arial" w:hAnsi="Arial"/>
                <w:sz w:val="16"/>
              </w:rPr>
            </w:pPr>
            <w:r w:rsidRPr="00F83A56">
              <w:t>Ericsson India Private Limited</w:t>
            </w:r>
          </w:p>
        </w:tc>
        <w:tc>
          <w:tcPr>
            <w:tcW w:w="532" w:type="pct"/>
            <w:shd w:val="clear" w:color="auto" w:fill="auto"/>
          </w:tcPr>
          <w:p w14:paraId="4E36E293" w14:textId="26667358"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2A9F101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338673E" w14:textId="4363B83B" w:rsidR="008115C3" w:rsidRPr="008115C3" w:rsidRDefault="008115C3" w:rsidP="008115C3">
            <w:pPr>
              <w:keepNext/>
              <w:keepLines/>
              <w:spacing w:after="0"/>
              <w:rPr>
                <w:rFonts w:ascii="Arial" w:hAnsi="Arial"/>
                <w:sz w:val="16"/>
              </w:rPr>
            </w:pPr>
            <w:r w:rsidRPr="00F83A56">
              <w:t>-</w:t>
            </w:r>
          </w:p>
        </w:tc>
      </w:tr>
      <w:tr w:rsidR="00000000" w:rsidRPr="008115C3" w14:paraId="65B305AF" w14:textId="77777777">
        <w:tc>
          <w:tcPr>
            <w:tcW w:w="543" w:type="pct"/>
            <w:shd w:val="clear" w:color="auto" w:fill="auto"/>
          </w:tcPr>
          <w:p w14:paraId="7089AC2D" w14:textId="639F914A" w:rsidR="008115C3" w:rsidRPr="008115C3" w:rsidRDefault="008115C3" w:rsidP="008115C3">
            <w:pPr>
              <w:keepNext/>
              <w:keepLines/>
              <w:spacing w:after="0"/>
              <w:rPr>
                <w:rFonts w:ascii="Arial" w:hAnsi="Arial"/>
                <w:sz w:val="16"/>
              </w:rPr>
            </w:pPr>
            <w:r w:rsidRPr="00F83A56">
              <w:t>S5-241414</w:t>
            </w:r>
          </w:p>
        </w:tc>
        <w:tc>
          <w:tcPr>
            <w:tcW w:w="1981" w:type="pct"/>
            <w:shd w:val="clear" w:color="auto" w:fill="auto"/>
          </w:tcPr>
          <w:p w14:paraId="6C9F3EE5" w14:textId="7B95A643" w:rsidR="008115C3" w:rsidRPr="008115C3" w:rsidRDefault="008115C3" w:rsidP="008115C3">
            <w:pPr>
              <w:keepNext/>
              <w:keepLines/>
              <w:spacing w:after="0"/>
              <w:rPr>
                <w:rFonts w:ascii="Arial" w:hAnsi="Arial"/>
                <w:sz w:val="16"/>
              </w:rPr>
            </w:pPr>
            <w:r w:rsidRPr="00F83A56">
              <w:t>pCR TR 28.871 Add use case, requirement and solution for discovery of management capabilities of provisioning MnS supported by a MnS Producer</w:t>
            </w:r>
          </w:p>
        </w:tc>
        <w:tc>
          <w:tcPr>
            <w:tcW w:w="964" w:type="pct"/>
            <w:shd w:val="clear" w:color="auto" w:fill="auto"/>
          </w:tcPr>
          <w:p w14:paraId="343CBD78" w14:textId="37184523"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193D7C30" w14:textId="39211FAA"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66D1FDE0"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1055C4F" w14:textId="46C88F54" w:rsidR="008115C3" w:rsidRPr="008115C3" w:rsidRDefault="008115C3" w:rsidP="008115C3">
            <w:pPr>
              <w:keepNext/>
              <w:keepLines/>
              <w:spacing w:after="0"/>
              <w:rPr>
                <w:rFonts w:ascii="Arial" w:hAnsi="Arial"/>
                <w:sz w:val="16"/>
              </w:rPr>
            </w:pPr>
            <w:r w:rsidRPr="00F83A56">
              <w:t>S5-242083</w:t>
            </w:r>
          </w:p>
        </w:tc>
      </w:tr>
      <w:tr w:rsidR="00000000" w:rsidRPr="008115C3" w14:paraId="68C3152D" w14:textId="77777777">
        <w:tc>
          <w:tcPr>
            <w:tcW w:w="543" w:type="pct"/>
            <w:shd w:val="clear" w:color="auto" w:fill="auto"/>
          </w:tcPr>
          <w:p w14:paraId="1FEDF340" w14:textId="172F69CD" w:rsidR="008115C3" w:rsidRPr="008115C3" w:rsidRDefault="008115C3" w:rsidP="008115C3">
            <w:pPr>
              <w:keepNext/>
              <w:keepLines/>
              <w:spacing w:after="0"/>
              <w:rPr>
                <w:rFonts w:ascii="Arial" w:hAnsi="Arial"/>
                <w:sz w:val="16"/>
              </w:rPr>
            </w:pPr>
            <w:r w:rsidRPr="00F83A56">
              <w:t>S5-241415</w:t>
            </w:r>
          </w:p>
        </w:tc>
        <w:tc>
          <w:tcPr>
            <w:tcW w:w="1981" w:type="pct"/>
            <w:shd w:val="clear" w:color="auto" w:fill="auto"/>
          </w:tcPr>
          <w:p w14:paraId="0699AE94" w14:textId="10FAA09D" w:rsidR="008115C3" w:rsidRPr="008115C3" w:rsidRDefault="008115C3" w:rsidP="008115C3">
            <w:pPr>
              <w:keepNext/>
              <w:keepLines/>
              <w:spacing w:after="0"/>
              <w:rPr>
                <w:rFonts w:ascii="Arial" w:hAnsi="Arial"/>
                <w:sz w:val="16"/>
              </w:rPr>
            </w:pPr>
            <w:r w:rsidRPr="00F83A56">
              <w:t>pCR TR 28.871 Add use case, requirement and solution for connection between TS 28.537 and TS 28.622 for control NRM capabilities</w:t>
            </w:r>
          </w:p>
        </w:tc>
        <w:tc>
          <w:tcPr>
            <w:tcW w:w="964" w:type="pct"/>
            <w:shd w:val="clear" w:color="auto" w:fill="auto"/>
          </w:tcPr>
          <w:p w14:paraId="50CB0C73" w14:textId="79F050EB"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18A989D2" w14:textId="135D35D2"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3B19024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97A029D" w14:textId="79E662DF" w:rsidR="008115C3" w:rsidRPr="008115C3" w:rsidRDefault="008115C3" w:rsidP="008115C3">
            <w:pPr>
              <w:keepNext/>
              <w:keepLines/>
              <w:spacing w:after="0"/>
              <w:rPr>
                <w:rFonts w:ascii="Arial" w:hAnsi="Arial"/>
                <w:sz w:val="16"/>
              </w:rPr>
            </w:pPr>
            <w:r w:rsidRPr="00F83A56">
              <w:t>S5-242077</w:t>
            </w:r>
          </w:p>
        </w:tc>
      </w:tr>
      <w:tr w:rsidR="00000000" w:rsidRPr="008115C3" w14:paraId="1CDE7564" w14:textId="77777777">
        <w:tc>
          <w:tcPr>
            <w:tcW w:w="543" w:type="pct"/>
            <w:shd w:val="clear" w:color="auto" w:fill="auto"/>
          </w:tcPr>
          <w:p w14:paraId="1F105EE1" w14:textId="166BFDF3" w:rsidR="008115C3" w:rsidRPr="008115C3" w:rsidRDefault="008115C3" w:rsidP="008115C3">
            <w:pPr>
              <w:keepNext/>
              <w:keepLines/>
              <w:spacing w:after="0"/>
              <w:rPr>
                <w:rFonts w:ascii="Arial" w:hAnsi="Arial"/>
                <w:sz w:val="16"/>
              </w:rPr>
            </w:pPr>
            <w:r w:rsidRPr="00F83A56">
              <w:t>S5-241416</w:t>
            </w:r>
          </w:p>
        </w:tc>
        <w:tc>
          <w:tcPr>
            <w:tcW w:w="1981" w:type="pct"/>
            <w:shd w:val="clear" w:color="auto" w:fill="auto"/>
          </w:tcPr>
          <w:p w14:paraId="5214970F" w14:textId="47FA0D59" w:rsidR="008115C3" w:rsidRPr="008115C3" w:rsidRDefault="008115C3" w:rsidP="008115C3">
            <w:pPr>
              <w:keepNext/>
              <w:keepLines/>
              <w:spacing w:after="0"/>
              <w:rPr>
                <w:rFonts w:ascii="Arial" w:hAnsi="Arial"/>
                <w:sz w:val="16"/>
              </w:rPr>
            </w:pPr>
            <w:r w:rsidRPr="00F83A56">
              <w:t>Rel-19 pCR TR28.867 Update baseline TR 28.867-010</w:t>
            </w:r>
          </w:p>
        </w:tc>
        <w:tc>
          <w:tcPr>
            <w:tcW w:w="964" w:type="pct"/>
            <w:shd w:val="clear" w:color="auto" w:fill="auto"/>
          </w:tcPr>
          <w:p w14:paraId="7AF3F290" w14:textId="5EDEE067"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7BAD6F87" w14:textId="2753BDCA"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479C7991"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8F07C54" w14:textId="52A4B736" w:rsidR="008115C3" w:rsidRPr="008115C3" w:rsidRDefault="008115C3" w:rsidP="008115C3">
            <w:pPr>
              <w:keepNext/>
              <w:keepLines/>
              <w:spacing w:after="0"/>
              <w:rPr>
                <w:rFonts w:ascii="Arial" w:hAnsi="Arial"/>
                <w:sz w:val="16"/>
              </w:rPr>
            </w:pPr>
            <w:r w:rsidRPr="00F83A56">
              <w:t>S5-241989</w:t>
            </w:r>
          </w:p>
        </w:tc>
      </w:tr>
      <w:tr w:rsidR="00000000" w:rsidRPr="008115C3" w14:paraId="5C5EA405" w14:textId="77777777">
        <w:tc>
          <w:tcPr>
            <w:tcW w:w="543" w:type="pct"/>
            <w:shd w:val="clear" w:color="auto" w:fill="auto"/>
          </w:tcPr>
          <w:p w14:paraId="1D4A2CC3" w14:textId="141581BD" w:rsidR="008115C3" w:rsidRPr="008115C3" w:rsidRDefault="008115C3" w:rsidP="008115C3">
            <w:pPr>
              <w:keepNext/>
              <w:keepLines/>
              <w:spacing w:after="0"/>
              <w:rPr>
                <w:rFonts w:ascii="Arial" w:hAnsi="Arial"/>
                <w:sz w:val="16"/>
              </w:rPr>
            </w:pPr>
            <w:r w:rsidRPr="00F83A56">
              <w:t>S5-241417</w:t>
            </w:r>
          </w:p>
        </w:tc>
        <w:tc>
          <w:tcPr>
            <w:tcW w:w="1981" w:type="pct"/>
            <w:shd w:val="clear" w:color="auto" w:fill="auto"/>
          </w:tcPr>
          <w:p w14:paraId="41A3E77E" w14:textId="181EF173" w:rsidR="008115C3" w:rsidRPr="008115C3" w:rsidRDefault="008115C3" w:rsidP="008115C3">
            <w:pPr>
              <w:keepNext/>
              <w:keepLines/>
              <w:spacing w:after="0"/>
              <w:rPr>
                <w:rFonts w:ascii="Arial" w:hAnsi="Arial"/>
                <w:sz w:val="16"/>
              </w:rPr>
            </w:pPr>
            <w:r w:rsidRPr="00F83A56">
              <w:t>Rel-19 pCR TR28.867 Background on closed control loops</w:t>
            </w:r>
          </w:p>
        </w:tc>
        <w:tc>
          <w:tcPr>
            <w:tcW w:w="964" w:type="pct"/>
            <w:shd w:val="clear" w:color="auto" w:fill="auto"/>
          </w:tcPr>
          <w:p w14:paraId="47F49E85" w14:textId="76218EAF"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0E7234AD" w14:textId="006BBB7A"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4E5B9AF4"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B544EC5" w14:textId="4003DA03" w:rsidR="008115C3" w:rsidRPr="008115C3" w:rsidRDefault="008115C3" w:rsidP="008115C3">
            <w:pPr>
              <w:keepNext/>
              <w:keepLines/>
              <w:spacing w:after="0"/>
              <w:rPr>
                <w:rFonts w:ascii="Arial" w:hAnsi="Arial"/>
                <w:sz w:val="16"/>
              </w:rPr>
            </w:pPr>
            <w:r w:rsidRPr="00F83A56">
              <w:t>S5-241990</w:t>
            </w:r>
          </w:p>
        </w:tc>
      </w:tr>
      <w:tr w:rsidR="00000000" w:rsidRPr="008115C3" w14:paraId="7D7B70C6" w14:textId="77777777">
        <w:tc>
          <w:tcPr>
            <w:tcW w:w="543" w:type="pct"/>
            <w:shd w:val="clear" w:color="auto" w:fill="auto"/>
          </w:tcPr>
          <w:p w14:paraId="35C74675" w14:textId="6ECF82C0" w:rsidR="008115C3" w:rsidRPr="008115C3" w:rsidRDefault="008115C3" w:rsidP="008115C3">
            <w:pPr>
              <w:keepNext/>
              <w:keepLines/>
              <w:spacing w:after="0"/>
              <w:rPr>
                <w:rFonts w:ascii="Arial" w:hAnsi="Arial"/>
                <w:sz w:val="16"/>
              </w:rPr>
            </w:pPr>
            <w:r w:rsidRPr="00F83A56">
              <w:t>S5-241418</w:t>
            </w:r>
          </w:p>
        </w:tc>
        <w:tc>
          <w:tcPr>
            <w:tcW w:w="1981" w:type="pct"/>
            <w:shd w:val="clear" w:color="auto" w:fill="auto"/>
          </w:tcPr>
          <w:p w14:paraId="38E6CCE6" w14:textId="29D7E701" w:rsidR="008115C3" w:rsidRPr="008115C3" w:rsidRDefault="008115C3" w:rsidP="008115C3">
            <w:pPr>
              <w:keepNext/>
              <w:keepLines/>
              <w:spacing w:after="0"/>
              <w:rPr>
                <w:rFonts w:ascii="Arial" w:hAnsi="Arial"/>
                <w:sz w:val="16"/>
              </w:rPr>
            </w:pPr>
            <w:r w:rsidRPr="00F83A56">
              <w:t>Rel-19 pCR TR28.867 Dynamic CCL creation</w:t>
            </w:r>
          </w:p>
        </w:tc>
        <w:tc>
          <w:tcPr>
            <w:tcW w:w="964" w:type="pct"/>
            <w:shd w:val="clear" w:color="auto" w:fill="auto"/>
          </w:tcPr>
          <w:p w14:paraId="094F5798" w14:textId="5AC5D087"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43E012FF" w14:textId="71DDA99A"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0645A3FF"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8B11B92" w14:textId="5FC05BA0" w:rsidR="008115C3" w:rsidRPr="008115C3" w:rsidRDefault="008115C3" w:rsidP="008115C3">
            <w:pPr>
              <w:keepNext/>
              <w:keepLines/>
              <w:spacing w:after="0"/>
              <w:rPr>
                <w:rFonts w:ascii="Arial" w:hAnsi="Arial"/>
                <w:sz w:val="16"/>
              </w:rPr>
            </w:pPr>
            <w:r w:rsidRPr="00F83A56">
              <w:t>S5-241992</w:t>
            </w:r>
          </w:p>
        </w:tc>
      </w:tr>
      <w:tr w:rsidR="00000000" w:rsidRPr="008115C3" w14:paraId="4D01E587" w14:textId="77777777">
        <w:tc>
          <w:tcPr>
            <w:tcW w:w="543" w:type="pct"/>
            <w:shd w:val="clear" w:color="auto" w:fill="auto"/>
          </w:tcPr>
          <w:p w14:paraId="03A259BD" w14:textId="7187EB81" w:rsidR="008115C3" w:rsidRPr="008115C3" w:rsidRDefault="008115C3" w:rsidP="008115C3">
            <w:pPr>
              <w:keepNext/>
              <w:keepLines/>
              <w:spacing w:after="0"/>
              <w:rPr>
                <w:rFonts w:ascii="Arial" w:hAnsi="Arial"/>
                <w:sz w:val="16"/>
              </w:rPr>
            </w:pPr>
            <w:r w:rsidRPr="00F83A56">
              <w:t>S5-241419</w:t>
            </w:r>
          </w:p>
        </w:tc>
        <w:tc>
          <w:tcPr>
            <w:tcW w:w="1981" w:type="pct"/>
            <w:shd w:val="clear" w:color="auto" w:fill="auto"/>
          </w:tcPr>
          <w:p w14:paraId="06595A3E" w14:textId="0662A0AA" w:rsidR="008115C3" w:rsidRPr="008115C3" w:rsidRDefault="008115C3" w:rsidP="008115C3">
            <w:pPr>
              <w:keepNext/>
              <w:keepLines/>
              <w:spacing w:after="0"/>
              <w:rPr>
                <w:rFonts w:ascii="Arial" w:hAnsi="Arial"/>
                <w:sz w:val="16"/>
              </w:rPr>
            </w:pPr>
            <w:r w:rsidRPr="00F83A56">
              <w:t>Rel-19 pCR TR28.867 CCL scope management</w:t>
            </w:r>
          </w:p>
        </w:tc>
        <w:tc>
          <w:tcPr>
            <w:tcW w:w="964" w:type="pct"/>
            <w:shd w:val="clear" w:color="auto" w:fill="auto"/>
          </w:tcPr>
          <w:p w14:paraId="2CE7A0F1" w14:textId="10BA4359"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4D15FBAA" w14:textId="54B6598A"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5F6498D9"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148B2D8" w14:textId="7295E36A" w:rsidR="008115C3" w:rsidRPr="008115C3" w:rsidRDefault="008115C3" w:rsidP="008115C3">
            <w:pPr>
              <w:keepNext/>
              <w:keepLines/>
              <w:spacing w:after="0"/>
              <w:rPr>
                <w:rFonts w:ascii="Arial" w:hAnsi="Arial"/>
                <w:sz w:val="16"/>
              </w:rPr>
            </w:pPr>
            <w:r w:rsidRPr="00F83A56">
              <w:t>S5-241993</w:t>
            </w:r>
          </w:p>
        </w:tc>
      </w:tr>
      <w:tr w:rsidR="00000000" w:rsidRPr="008115C3" w14:paraId="2A102A95" w14:textId="77777777">
        <w:tc>
          <w:tcPr>
            <w:tcW w:w="543" w:type="pct"/>
            <w:shd w:val="clear" w:color="auto" w:fill="auto"/>
          </w:tcPr>
          <w:p w14:paraId="5CCF5CCF" w14:textId="7B424301" w:rsidR="008115C3" w:rsidRPr="008115C3" w:rsidRDefault="008115C3" w:rsidP="008115C3">
            <w:pPr>
              <w:keepNext/>
              <w:keepLines/>
              <w:spacing w:after="0"/>
              <w:rPr>
                <w:rFonts w:ascii="Arial" w:hAnsi="Arial"/>
                <w:sz w:val="16"/>
              </w:rPr>
            </w:pPr>
            <w:r w:rsidRPr="00F83A56">
              <w:t>S5-241420</w:t>
            </w:r>
          </w:p>
        </w:tc>
        <w:tc>
          <w:tcPr>
            <w:tcW w:w="1981" w:type="pct"/>
            <w:shd w:val="clear" w:color="auto" w:fill="auto"/>
          </w:tcPr>
          <w:p w14:paraId="1A285934" w14:textId="381173FA" w:rsidR="008115C3" w:rsidRPr="008115C3" w:rsidRDefault="008115C3" w:rsidP="008115C3">
            <w:pPr>
              <w:keepNext/>
              <w:keepLines/>
              <w:spacing w:after="0"/>
              <w:rPr>
                <w:rFonts w:ascii="Arial" w:hAnsi="Arial"/>
                <w:sz w:val="16"/>
              </w:rPr>
            </w:pPr>
            <w:r w:rsidRPr="00F83A56">
              <w:t>Rel-19 CR TS 28.537 Update clause 6.4 Managing external management data</w:t>
            </w:r>
          </w:p>
        </w:tc>
        <w:tc>
          <w:tcPr>
            <w:tcW w:w="964" w:type="pct"/>
            <w:shd w:val="clear" w:color="auto" w:fill="auto"/>
          </w:tcPr>
          <w:p w14:paraId="18F2D7DD" w14:textId="109B05FB" w:rsidR="008115C3" w:rsidRPr="008115C3" w:rsidRDefault="008115C3" w:rsidP="008115C3">
            <w:pPr>
              <w:keepNext/>
              <w:keepLines/>
              <w:spacing w:after="0"/>
              <w:rPr>
                <w:rFonts w:ascii="Arial" w:hAnsi="Arial"/>
                <w:sz w:val="16"/>
              </w:rPr>
            </w:pPr>
            <w:r w:rsidRPr="00F83A56">
              <w:t>Huawei, Deutsche Telekom</w:t>
            </w:r>
          </w:p>
        </w:tc>
        <w:tc>
          <w:tcPr>
            <w:tcW w:w="532" w:type="pct"/>
            <w:shd w:val="clear" w:color="auto" w:fill="auto"/>
          </w:tcPr>
          <w:p w14:paraId="37500710" w14:textId="26411E97" w:rsidR="008115C3" w:rsidRPr="008115C3" w:rsidRDefault="008115C3" w:rsidP="008115C3">
            <w:pPr>
              <w:keepNext/>
              <w:keepLines/>
              <w:spacing w:after="0"/>
              <w:rPr>
                <w:rFonts w:ascii="Arial" w:hAnsi="Arial"/>
                <w:sz w:val="16"/>
              </w:rPr>
            </w:pPr>
            <w:r w:rsidRPr="00F83A56">
              <w:t>not treated</w:t>
            </w:r>
          </w:p>
        </w:tc>
        <w:tc>
          <w:tcPr>
            <w:tcW w:w="482" w:type="pct"/>
            <w:shd w:val="clear" w:color="auto" w:fill="auto"/>
          </w:tcPr>
          <w:p w14:paraId="142BB91F"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C69989A" w14:textId="77777777" w:rsidR="008115C3" w:rsidRPr="008115C3" w:rsidRDefault="008115C3" w:rsidP="008115C3">
            <w:pPr>
              <w:keepNext/>
              <w:keepLines/>
              <w:spacing w:after="0"/>
              <w:rPr>
                <w:rFonts w:ascii="Arial" w:hAnsi="Arial"/>
                <w:sz w:val="16"/>
              </w:rPr>
            </w:pPr>
          </w:p>
        </w:tc>
      </w:tr>
      <w:tr w:rsidR="00000000" w:rsidRPr="008115C3" w14:paraId="20B89956" w14:textId="77777777">
        <w:tc>
          <w:tcPr>
            <w:tcW w:w="543" w:type="pct"/>
            <w:shd w:val="clear" w:color="auto" w:fill="auto"/>
          </w:tcPr>
          <w:p w14:paraId="493E597D" w14:textId="2B3F475F" w:rsidR="008115C3" w:rsidRPr="008115C3" w:rsidRDefault="008115C3" w:rsidP="008115C3">
            <w:pPr>
              <w:keepNext/>
              <w:keepLines/>
              <w:spacing w:after="0"/>
              <w:rPr>
                <w:rFonts w:ascii="Arial" w:hAnsi="Arial"/>
                <w:sz w:val="16"/>
              </w:rPr>
            </w:pPr>
            <w:r w:rsidRPr="00F83A56">
              <w:t>S5-241421</w:t>
            </w:r>
          </w:p>
        </w:tc>
        <w:tc>
          <w:tcPr>
            <w:tcW w:w="1981" w:type="pct"/>
            <w:shd w:val="clear" w:color="auto" w:fill="auto"/>
          </w:tcPr>
          <w:p w14:paraId="77FBF58F" w14:textId="35A1CA0D" w:rsidR="008115C3" w:rsidRPr="008115C3" w:rsidRDefault="008115C3" w:rsidP="008115C3">
            <w:pPr>
              <w:keepNext/>
              <w:keepLines/>
              <w:spacing w:after="0"/>
              <w:rPr>
                <w:rFonts w:ascii="Arial" w:hAnsi="Arial"/>
                <w:sz w:val="16"/>
              </w:rPr>
            </w:pPr>
            <w:r w:rsidRPr="00F83A56">
              <w:t>Rel-19 CR TS 28.537 Update clause 6.1 Producing and reporting management data to support area based KPI reporting</w:t>
            </w:r>
          </w:p>
        </w:tc>
        <w:tc>
          <w:tcPr>
            <w:tcW w:w="964" w:type="pct"/>
            <w:shd w:val="clear" w:color="auto" w:fill="auto"/>
          </w:tcPr>
          <w:p w14:paraId="18087765" w14:textId="1AD11397" w:rsidR="008115C3" w:rsidRPr="008115C3" w:rsidRDefault="008115C3" w:rsidP="008115C3">
            <w:pPr>
              <w:keepNext/>
              <w:keepLines/>
              <w:spacing w:after="0"/>
              <w:rPr>
                <w:rFonts w:ascii="Arial" w:hAnsi="Arial"/>
                <w:sz w:val="16"/>
              </w:rPr>
            </w:pPr>
            <w:r w:rsidRPr="00F83A56">
              <w:t>Huawei, Deutsche Telekom</w:t>
            </w:r>
          </w:p>
        </w:tc>
        <w:tc>
          <w:tcPr>
            <w:tcW w:w="532" w:type="pct"/>
            <w:shd w:val="clear" w:color="auto" w:fill="auto"/>
          </w:tcPr>
          <w:p w14:paraId="17D92EB1" w14:textId="61E94A8A" w:rsidR="008115C3" w:rsidRPr="008115C3" w:rsidRDefault="008115C3" w:rsidP="008115C3">
            <w:pPr>
              <w:keepNext/>
              <w:keepLines/>
              <w:spacing w:after="0"/>
              <w:rPr>
                <w:rFonts w:ascii="Arial" w:hAnsi="Arial"/>
                <w:sz w:val="16"/>
              </w:rPr>
            </w:pPr>
            <w:r w:rsidRPr="00F83A56">
              <w:t>not treated</w:t>
            </w:r>
          </w:p>
        </w:tc>
        <w:tc>
          <w:tcPr>
            <w:tcW w:w="482" w:type="pct"/>
            <w:shd w:val="clear" w:color="auto" w:fill="auto"/>
          </w:tcPr>
          <w:p w14:paraId="01E0FD58"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F63BF8F" w14:textId="77777777" w:rsidR="008115C3" w:rsidRPr="008115C3" w:rsidRDefault="008115C3" w:rsidP="008115C3">
            <w:pPr>
              <w:keepNext/>
              <w:keepLines/>
              <w:spacing w:after="0"/>
              <w:rPr>
                <w:rFonts w:ascii="Arial" w:hAnsi="Arial"/>
                <w:sz w:val="16"/>
              </w:rPr>
            </w:pPr>
          </w:p>
        </w:tc>
      </w:tr>
      <w:tr w:rsidR="00000000" w:rsidRPr="008115C3" w14:paraId="0D689251" w14:textId="77777777">
        <w:tc>
          <w:tcPr>
            <w:tcW w:w="543" w:type="pct"/>
            <w:shd w:val="clear" w:color="auto" w:fill="auto"/>
          </w:tcPr>
          <w:p w14:paraId="64DF2E30" w14:textId="4DDD834C" w:rsidR="008115C3" w:rsidRPr="008115C3" w:rsidRDefault="008115C3" w:rsidP="008115C3">
            <w:pPr>
              <w:keepNext/>
              <w:keepLines/>
              <w:spacing w:after="0"/>
              <w:rPr>
                <w:rFonts w:ascii="Arial" w:hAnsi="Arial"/>
                <w:sz w:val="16"/>
              </w:rPr>
            </w:pPr>
            <w:r w:rsidRPr="00F83A56">
              <w:t>S5-241422</w:t>
            </w:r>
          </w:p>
        </w:tc>
        <w:tc>
          <w:tcPr>
            <w:tcW w:w="1981" w:type="pct"/>
            <w:shd w:val="clear" w:color="auto" w:fill="auto"/>
          </w:tcPr>
          <w:p w14:paraId="60FBDF3F" w14:textId="4602DB6B" w:rsidR="008115C3" w:rsidRPr="008115C3" w:rsidRDefault="008115C3" w:rsidP="008115C3">
            <w:pPr>
              <w:keepNext/>
              <w:keepLines/>
              <w:spacing w:after="0"/>
              <w:rPr>
                <w:rFonts w:ascii="Arial" w:hAnsi="Arial"/>
                <w:sz w:val="16"/>
              </w:rPr>
            </w:pPr>
            <w:r w:rsidRPr="00F83A56">
              <w:t>Rel-19 CR TS 28.537 Update clause 6.1 to support data request based on condition</w:t>
            </w:r>
          </w:p>
        </w:tc>
        <w:tc>
          <w:tcPr>
            <w:tcW w:w="964" w:type="pct"/>
            <w:shd w:val="clear" w:color="auto" w:fill="auto"/>
          </w:tcPr>
          <w:p w14:paraId="39B05EBC" w14:textId="76A8656B"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3E2F2CE3" w14:textId="3547BA00" w:rsidR="008115C3" w:rsidRPr="008115C3" w:rsidRDefault="008115C3" w:rsidP="008115C3">
            <w:pPr>
              <w:keepNext/>
              <w:keepLines/>
              <w:spacing w:after="0"/>
              <w:rPr>
                <w:rFonts w:ascii="Arial" w:hAnsi="Arial"/>
                <w:sz w:val="16"/>
              </w:rPr>
            </w:pPr>
            <w:r w:rsidRPr="00F83A56">
              <w:t>not treated</w:t>
            </w:r>
          </w:p>
        </w:tc>
        <w:tc>
          <w:tcPr>
            <w:tcW w:w="482" w:type="pct"/>
            <w:shd w:val="clear" w:color="auto" w:fill="auto"/>
          </w:tcPr>
          <w:p w14:paraId="32D9CB18"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8512E42" w14:textId="77777777" w:rsidR="008115C3" w:rsidRPr="008115C3" w:rsidRDefault="008115C3" w:rsidP="008115C3">
            <w:pPr>
              <w:keepNext/>
              <w:keepLines/>
              <w:spacing w:after="0"/>
              <w:rPr>
                <w:rFonts w:ascii="Arial" w:hAnsi="Arial"/>
                <w:sz w:val="16"/>
              </w:rPr>
            </w:pPr>
          </w:p>
        </w:tc>
      </w:tr>
      <w:tr w:rsidR="00000000" w:rsidRPr="008115C3" w14:paraId="66AB1840" w14:textId="77777777">
        <w:tc>
          <w:tcPr>
            <w:tcW w:w="543" w:type="pct"/>
            <w:shd w:val="clear" w:color="auto" w:fill="auto"/>
          </w:tcPr>
          <w:p w14:paraId="7FC1D5F5" w14:textId="1BB75CDB" w:rsidR="008115C3" w:rsidRPr="008115C3" w:rsidRDefault="008115C3" w:rsidP="008115C3">
            <w:pPr>
              <w:keepNext/>
              <w:keepLines/>
              <w:spacing w:after="0"/>
              <w:rPr>
                <w:rFonts w:ascii="Arial" w:hAnsi="Arial"/>
                <w:sz w:val="16"/>
              </w:rPr>
            </w:pPr>
            <w:r w:rsidRPr="00F83A56">
              <w:t>S5-241423</w:t>
            </w:r>
          </w:p>
        </w:tc>
        <w:tc>
          <w:tcPr>
            <w:tcW w:w="1981" w:type="pct"/>
            <w:shd w:val="clear" w:color="auto" w:fill="auto"/>
          </w:tcPr>
          <w:p w14:paraId="4A3A2279" w14:textId="647202A4" w:rsidR="008115C3" w:rsidRPr="008115C3" w:rsidRDefault="008115C3" w:rsidP="008115C3">
            <w:pPr>
              <w:keepNext/>
              <w:keepLines/>
              <w:spacing w:after="0"/>
              <w:rPr>
                <w:rFonts w:ascii="Arial" w:hAnsi="Arial"/>
                <w:sz w:val="16"/>
              </w:rPr>
            </w:pPr>
            <w:r w:rsidRPr="00F83A56">
              <w:t>Rel-17 CR 32.158 Clarify usage of information models</w:t>
            </w:r>
          </w:p>
        </w:tc>
        <w:tc>
          <w:tcPr>
            <w:tcW w:w="964" w:type="pct"/>
            <w:shd w:val="clear" w:color="auto" w:fill="auto"/>
          </w:tcPr>
          <w:p w14:paraId="33494936" w14:textId="04DC398E"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1D8A5A83" w14:textId="0F98A640"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5FBF086A"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EB2A685" w14:textId="6E2E986C" w:rsidR="008115C3" w:rsidRPr="008115C3" w:rsidRDefault="008115C3" w:rsidP="008115C3">
            <w:pPr>
              <w:keepNext/>
              <w:keepLines/>
              <w:spacing w:after="0"/>
              <w:rPr>
                <w:rFonts w:ascii="Arial" w:hAnsi="Arial"/>
                <w:sz w:val="16"/>
              </w:rPr>
            </w:pPr>
            <w:r w:rsidRPr="00F83A56">
              <w:t>S5-242184</w:t>
            </w:r>
          </w:p>
        </w:tc>
      </w:tr>
      <w:tr w:rsidR="00000000" w:rsidRPr="008115C3" w14:paraId="45AD6FC1" w14:textId="77777777">
        <w:tc>
          <w:tcPr>
            <w:tcW w:w="543" w:type="pct"/>
            <w:shd w:val="clear" w:color="auto" w:fill="auto"/>
          </w:tcPr>
          <w:p w14:paraId="4CCE4A95" w14:textId="0C9A69C3" w:rsidR="008115C3" w:rsidRPr="008115C3" w:rsidRDefault="008115C3" w:rsidP="008115C3">
            <w:pPr>
              <w:keepNext/>
              <w:keepLines/>
              <w:spacing w:after="0"/>
              <w:rPr>
                <w:rFonts w:ascii="Arial" w:hAnsi="Arial"/>
                <w:sz w:val="16"/>
              </w:rPr>
            </w:pPr>
            <w:r w:rsidRPr="00F83A56">
              <w:t>S5-241424</w:t>
            </w:r>
          </w:p>
        </w:tc>
        <w:tc>
          <w:tcPr>
            <w:tcW w:w="1981" w:type="pct"/>
            <w:shd w:val="clear" w:color="auto" w:fill="auto"/>
          </w:tcPr>
          <w:p w14:paraId="21100F39" w14:textId="1AD82181" w:rsidR="008115C3" w:rsidRPr="008115C3" w:rsidRDefault="008115C3" w:rsidP="008115C3">
            <w:pPr>
              <w:keepNext/>
              <w:keepLines/>
              <w:spacing w:after="0"/>
              <w:rPr>
                <w:rFonts w:ascii="Arial" w:hAnsi="Arial"/>
                <w:sz w:val="16"/>
              </w:rPr>
            </w:pPr>
            <w:r w:rsidRPr="00F83A56">
              <w:t>Rel-18 CR 32.158 Clarify usage of information models</w:t>
            </w:r>
          </w:p>
        </w:tc>
        <w:tc>
          <w:tcPr>
            <w:tcW w:w="964" w:type="pct"/>
            <w:shd w:val="clear" w:color="auto" w:fill="auto"/>
          </w:tcPr>
          <w:p w14:paraId="0024B010" w14:textId="708A0629"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1A830BB0" w14:textId="7A1B4ADA"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3064296B"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D95C4D9" w14:textId="0413860F" w:rsidR="008115C3" w:rsidRPr="008115C3" w:rsidRDefault="008115C3" w:rsidP="008115C3">
            <w:pPr>
              <w:keepNext/>
              <w:keepLines/>
              <w:spacing w:after="0"/>
              <w:rPr>
                <w:rFonts w:ascii="Arial" w:hAnsi="Arial"/>
                <w:sz w:val="16"/>
              </w:rPr>
            </w:pPr>
            <w:r w:rsidRPr="00F83A56">
              <w:t>S5-242185</w:t>
            </w:r>
          </w:p>
        </w:tc>
      </w:tr>
      <w:tr w:rsidR="00000000" w:rsidRPr="008115C3" w14:paraId="60E78359" w14:textId="77777777">
        <w:tc>
          <w:tcPr>
            <w:tcW w:w="543" w:type="pct"/>
            <w:shd w:val="clear" w:color="auto" w:fill="auto"/>
          </w:tcPr>
          <w:p w14:paraId="29A51E6C" w14:textId="7C0AA079" w:rsidR="008115C3" w:rsidRPr="008115C3" w:rsidRDefault="008115C3" w:rsidP="008115C3">
            <w:pPr>
              <w:keepNext/>
              <w:keepLines/>
              <w:spacing w:after="0"/>
              <w:rPr>
                <w:rFonts w:ascii="Arial" w:hAnsi="Arial"/>
                <w:sz w:val="16"/>
              </w:rPr>
            </w:pPr>
            <w:r w:rsidRPr="00F83A56">
              <w:t>S5-241425</w:t>
            </w:r>
          </w:p>
        </w:tc>
        <w:tc>
          <w:tcPr>
            <w:tcW w:w="1981" w:type="pct"/>
            <w:shd w:val="clear" w:color="auto" w:fill="auto"/>
          </w:tcPr>
          <w:p w14:paraId="3E8CF0DF" w14:textId="3EBB368C" w:rsidR="008115C3" w:rsidRPr="008115C3" w:rsidRDefault="008115C3" w:rsidP="008115C3">
            <w:pPr>
              <w:keepNext/>
              <w:keepLines/>
              <w:spacing w:after="0"/>
              <w:rPr>
                <w:rFonts w:ascii="Arial" w:hAnsi="Arial"/>
                <w:sz w:val="16"/>
              </w:rPr>
            </w:pPr>
            <w:r w:rsidRPr="00F83A56">
              <w:t>Rel-18 CR 32.156 Add missing definition of configuration data node and state data node</w:t>
            </w:r>
          </w:p>
        </w:tc>
        <w:tc>
          <w:tcPr>
            <w:tcW w:w="964" w:type="pct"/>
            <w:shd w:val="clear" w:color="auto" w:fill="auto"/>
          </w:tcPr>
          <w:p w14:paraId="40017A78" w14:textId="2F28649D"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13C4372C" w14:textId="3BA8A703"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698543D6"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8885311" w14:textId="501BFEF9" w:rsidR="008115C3" w:rsidRPr="008115C3" w:rsidRDefault="008115C3" w:rsidP="008115C3">
            <w:pPr>
              <w:keepNext/>
              <w:keepLines/>
              <w:spacing w:after="0"/>
              <w:rPr>
                <w:rFonts w:ascii="Arial" w:hAnsi="Arial"/>
                <w:sz w:val="16"/>
              </w:rPr>
            </w:pPr>
            <w:r w:rsidRPr="00F83A56">
              <w:t>S5-242059</w:t>
            </w:r>
          </w:p>
        </w:tc>
      </w:tr>
      <w:tr w:rsidR="00000000" w:rsidRPr="008115C3" w14:paraId="148CD7A8" w14:textId="77777777">
        <w:tc>
          <w:tcPr>
            <w:tcW w:w="543" w:type="pct"/>
            <w:shd w:val="clear" w:color="auto" w:fill="auto"/>
          </w:tcPr>
          <w:p w14:paraId="2CA6D4CF" w14:textId="5D116AFA" w:rsidR="008115C3" w:rsidRPr="008115C3" w:rsidRDefault="008115C3" w:rsidP="008115C3">
            <w:pPr>
              <w:keepNext/>
              <w:keepLines/>
              <w:spacing w:after="0"/>
              <w:rPr>
                <w:rFonts w:ascii="Arial" w:hAnsi="Arial"/>
                <w:sz w:val="16"/>
              </w:rPr>
            </w:pPr>
            <w:r w:rsidRPr="00F83A56">
              <w:t>S5-241426</w:t>
            </w:r>
          </w:p>
        </w:tc>
        <w:tc>
          <w:tcPr>
            <w:tcW w:w="1981" w:type="pct"/>
            <w:shd w:val="clear" w:color="auto" w:fill="auto"/>
          </w:tcPr>
          <w:p w14:paraId="173EDD1F" w14:textId="0041CE78" w:rsidR="008115C3" w:rsidRPr="008115C3" w:rsidRDefault="008115C3" w:rsidP="008115C3">
            <w:pPr>
              <w:keepNext/>
              <w:keepLines/>
              <w:spacing w:after="0"/>
              <w:rPr>
                <w:rFonts w:ascii="Arial" w:hAnsi="Arial"/>
                <w:sz w:val="16"/>
              </w:rPr>
            </w:pPr>
            <w:r w:rsidRPr="00F83A56">
              <w:t>Rel-18 CR 32.156 Add missing definition of object tree</w:t>
            </w:r>
          </w:p>
        </w:tc>
        <w:tc>
          <w:tcPr>
            <w:tcW w:w="964" w:type="pct"/>
            <w:shd w:val="clear" w:color="auto" w:fill="auto"/>
          </w:tcPr>
          <w:p w14:paraId="61B5B285" w14:textId="779A764E"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128E845E" w14:textId="7BB98EB0"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0078BAC8"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2A239B6" w14:textId="18A3E403" w:rsidR="008115C3" w:rsidRPr="008115C3" w:rsidRDefault="008115C3" w:rsidP="008115C3">
            <w:pPr>
              <w:keepNext/>
              <w:keepLines/>
              <w:spacing w:after="0"/>
              <w:rPr>
                <w:rFonts w:ascii="Arial" w:hAnsi="Arial"/>
                <w:sz w:val="16"/>
              </w:rPr>
            </w:pPr>
            <w:r w:rsidRPr="00F83A56">
              <w:t>S5-242061</w:t>
            </w:r>
          </w:p>
        </w:tc>
      </w:tr>
      <w:tr w:rsidR="00000000" w:rsidRPr="008115C3" w14:paraId="1BCC0C80" w14:textId="77777777">
        <w:tc>
          <w:tcPr>
            <w:tcW w:w="543" w:type="pct"/>
            <w:shd w:val="clear" w:color="auto" w:fill="auto"/>
          </w:tcPr>
          <w:p w14:paraId="7A3A1385" w14:textId="626EF41F" w:rsidR="008115C3" w:rsidRPr="008115C3" w:rsidRDefault="008115C3" w:rsidP="008115C3">
            <w:pPr>
              <w:keepNext/>
              <w:keepLines/>
              <w:spacing w:after="0"/>
              <w:rPr>
                <w:rFonts w:ascii="Arial" w:hAnsi="Arial"/>
                <w:sz w:val="16"/>
              </w:rPr>
            </w:pPr>
            <w:r w:rsidRPr="00F83A56">
              <w:t>S5-241427</w:t>
            </w:r>
          </w:p>
        </w:tc>
        <w:tc>
          <w:tcPr>
            <w:tcW w:w="1981" w:type="pct"/>
            <w:shd w:val="clear" w:color="auto" w:fill="auto"/>
          </w:tcPr>
          <w:p w14:paraId="210BC274" w14:textId="55982978" w:rsidR="008115C3" w:rsidRPr="008115C3" w:rsidRDefault="008115C3" w:rsidP="008115C3">
            <w:pPr>
              <w:keepNext/>
              <w:keepLines/>
              <w:spacing w:after="0"/>
              <w:rPr>
                <w:rFonts w:ascii="Arial" w:hAnsi="Arial"/>
                <w:sz w:val="16"/>
              </w:rPr>
            </w:pPr>
            <w:r w:rsidRPr="00F83A56">
              <w:t>pCR 28.872 Add skeleton</w:t>
            </w:r>
          </w:p>
        </w:tc>
        <w:tc>
          <w:tcPr>
            <w:tcW w:w="964" w:type="pct"/>
            <w:shd w:val="clear" w:color="auto" w:fill="auto"/>
          </w:tcPr>
          <w:p w14:paraId="5B2F9203" w14:textId="497BC320"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4B016DEE" w14:textId="2BF976FF"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10E3326F"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712802C" w14:textId="1C56DC58" w:rsidR="008115C3" w:rsidRPr="008115C3" w:rsidRDefault="008115C3" w:rsidP="008115C3">
            <w:pPr>
              <w:keepNext/>
              <w:keepLines/>
              <w:spacing w:after="0"/>
              <w:rPr>
                <w:rFonts w:ascii="Arial" w:hAnsi="Arial"/>
                <w:sz w:val="16"/>
              </w:rPr>
            </w:pPr>
            <w:r w:rsidRPr="00F83A56">
              <w:t>S5-242085</w:t>
            </w:r>
          </w:p>
        </w:tc>
      </w:tr>
      <w:tr w:rsidR="00000000" w:rsidRPr="008115C3" w14:paraId="0C7ADC04" w14:textId="77777777">
        <w:tc>
          <w:tcPr>
            <w:tcW w:w="543" w:type="pct"/>
            <w:shd w:val="clear" w:color="auto" w:fill="auto"/>
          </w:tcPr>
          <w:p w14:paraId="7E084F5B" w14:textId="4B4FEF4A" w:rsidR="008115C3" w:rsidRPr="008115C3" w:rsidRDefault="008115C3" w:rsidP="008115C3">
            <w:pPr>
              <w:keepNext/>
              <w:keepLines/>
              <w:spacing w:after="0"/>
              <w:rPr>
                <w:rFonts w:ascii="Arial" w:hAnsi="Arial"/>
                <w:sz w:val="16"/>
              </w:rPr>
            </w:pPr>
            <w:r w:rsidRPr="00F83A56">
              <w:t>S5-241428</w:t>
            </w:r>
          </w:p>
        </w:tc>
        <w:tc>
          <w:tcPr>
            <w:tcW w:w="1981" w:type="pct"/>
            <w:shd w:val="clear" w:color="auto" w:fill="auto"/>
          </w:tcPr>
          <w:p w14:paraId="1FD9537E" w14:textId="549BC31F" w:rsidR="008115C3" w:rsidRPr="008115C3" w:rsidRDefault="008115C3" w:rsidP="008115C3">
            <w:pPr>
              <w:keepNext/>
              <w:keepLines/>
              <w:spacing w:after="0"/>
              <w:rPr>
                <w:rFonts w:ascii="Arial" w:hAnsi="Arial"/>
                <w:sz w:val="16"/>
              </w:rPr>
            </w:pPr>
            <w:r w:rsidRPr="00F83A56">
              <w:t>pCR 28.872 Add key issue on Planned configurations</w:t>
            </w:r>
          </w:p>
        </w:tc>
        <w:tc>
          <w:tcPr>
            <w:tcW w:w="964" w:type="pct"/>
            <w:shd w:val="clear" w:color="auto" w:fill="auto"/>
          </w:tcPr>
          <w:p w14:paraId="6F64BEF2" w14:textId="769962E9"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06FE3045" w14:textId="75747F00"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608E7F56"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5B7EFE4" w14:textId="113914AB" w:rsidR="008115C3" w:rsidRPr="008115C3" w:rsidRDefault="008115C3" w:rsidP="008115C3">
            <w:pPr>
              <w:keepNext/>
              <w:keepLines/>
              <w:spacing w:after="0"/>
              <w:rPr>
                <w:rFonts w:ascii="Arial" w:hAnsi="Arial"/>
                <w:sz w:val="16"/>
              </w:rPr>
            </w:pPr>
            <w:r w:rsidRPr="00F83A56">
              <w:t>S5-242084</w:t>
            </w:r>
          </w:p>
        </w:tc>
      </w:tr>
      <w:tr w:rsidR="00000000" w:rsidRPr="008115C3" w14:paraId="029ED0FA" w14:textId="77777777">
        <w:tc>
          <w:tcPr>
            <w:tcW w:w="543" w:type="pct"/>
            <w:shd w:val="clear" w:color="auto" w:fill="auto"/>
          </w:tcPr>
          <w:p w14:paraId="6057454A" w14:textId="55DAACBA" w:rsidR="008115C3" w:rsidRPr="008115C3" w:rsidRDefault="008115C3" w:rsidP="008115C3">
            <w:pPr>
              <w:keepNext/>
              <w:keepLines/>
              <w:spacing w:after="0"/>
              <w:rPr>
                <w:rFonts w:ascii="Arial" w:hAnsi="Arial"/>
                <w:sz w:val="16"/>
              </w:rPr>
            </w:pPr>
            <w:r w:rsidRPr="00F83A56">
              <w:t>S5-241429</w:t>
            </w:r>
          </w:p>
        </w:tc>
        <w:tc>
          <w:tcPr>
            <w:tcW w:w="1981" w:type="pct"/>
            <w:shd w:val="clear" w:color="auto" w:fill="auto"/>
          </w:tcPr>
          <w:p w14:paraId="0F0A1ECC" w14:textId="412135C9" w:rsidR="008115C3" w:rsidRPr="008115C3" w:rsidRDefault="008115C3" w:rsidP="008115C3">
            <w:pPr>
              <w:keepNext/>
              <w:keepLines/>
              <w:spacing w:after="0"/>
              <w:rPr>
                <w:rFonts w:ascii="Arial" w:hAnsi="Arial"/>
                <w:sz w:val="16"/>
              </w:rPr>
            </w:pPr>
            <w:r w:rsidRPr="00F83A56">
              <w:t>pCR 28.872 Add key issue on Format of planned configurations</w:t>
            </w:r>
          </w:p>
        </w:tc>
        <w:tc>
          <w:tcPr>
            <w:tcW w:w="964" w:type="pct"/>
            <w:shd w:val="clear" w:color="auto" w:fill="auto"/>
          </w:tcPr>
          <w:p w14:paraId="124C35B4" w14:textId="32192E2C"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10B4F9B5" w14:textId="0B0D12C6" w:rsidR="008115C3" w:rsidRPr="008115C3" w:rsidRDefault="008115C3" w:rsidP="008115C3">
            <w:pPr>
              <w:keepNext/>
              <w:keepLines/>
              <w:spacing w:after="0"/>
              <w:rPr>
                <w:rFonts w:ascii="Arial" w:hAnsi="Arial"/>
                <w:sz w:val="16"/>
              </w:rPr>
            </w:pPr>
            <w:r w:rsidRPr="00F83A56">
              <w:t>merged</w:t>
            </w:r>
          </w:p>
        </w:tc>
        <w:tc>
          <w:tcPr>
            <w:tcW w:w="482" w:type="pct"/>
            <w:shd w:val="clear" w:color="auto" w:fill="auto"/>
          </w:tcPr>
          <w:p w14:paraId="09DC5AE4"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59790E7" w14:textId="0F95DFAB" w:rsidR="008115C3" w:rsidRPr="008115C3" w:rsidRDefault="008115C3" w:rsidP="008115C3">
            <w:pPr>
              <w:keepNext/>
              <w:keepLines/>
              <w:spacing w:after="0"/>
              <w:rPr>
                <w:rFonts w:ascii="Arial" w:hAnsi="Arial"/>
                <w:sz w:val="16"/>
              </w:rPr>
            </w:pPr>
            <w:r w:rsidRPr="00F83A56">
              <w:t>S5-242084</w:t>
            </w:r>
          </w:p>
        </w:tc>
      </w:tr>
      <w:tr w:rsidR="00000000" w:rsidRPr="008115C3" w14:paraId="0D9E6AA1" w14:textId="77777777">
        <w:tc>
          <w:tcPr>
            <w:tcW w:w="543" w:type="pct"/>
            <w:shd w:val="clear" w:color="auto" w:fill="auto"/>
          </w:tcPr>
          <w:p w14:paraId="21C3BF3E" w14:textId="03B25D45" w:rsidR="008115C3" w:rsidRPr="008115C3" w:rsidRDefault="008115C3" w:rsidP="008115C3">
            <w:pPr>
              <w:keepNext/>
              <w:keepLines/>
              <w:spacing w:after="0"/>
              <w:rPr>
                <w:rFonts w:ascii="Arial" w:hAnsi="Arial"/>
                <w:sz w:val="16"/>
              </w:rPr>
            </w:pPr>
            <w:r w:rsidRPr="00F83A56">
              <w:t>S5-241430</w:t>
            </w:r>
          </w:p>
        </w:tc>
        <w:tc>
          <w:tcPr>
            <w:tcW w:w="1981" w:type="pct"/>
            <w:shd w:val="clear" w:color="auto" w:fill="auto"/>
          </w:tcPr>
          <w:p w14:paraId="6D8C7EBF" w14:textId="6CB0D1BE" w:rsidR="008115C3" w:rsidRPr="008115C3" w:rsidRDefault="008115C3" w:rsidP="008115C3">
            <w:pPr>
              <w:keepNext/>
              <w:keepLines/>
              <w:spacing w:after="0"/>
              <w:rPr>
                <w:rFonts w:ascii="Arial" w:hAnsi="Arial"/>
                <w:sz w:val="16"/>
              </w:rPr>
            </w:pPr>
            <w:r w:rsidRPr="00F83A56">
              <w:t>pCR 28.872 Add key issue on Manipulating planned configurations</w:t>
            </w:r>
          </w:p>
        </w:tc>
        <w:tc>
          <w:tcPr>
            <w:tcW w:w="964" w:type="pct"/>
            <w:shd w:val="clear" w:color="auto" w:fill="auto"/>
          </w:tcPr>
          <w:p w14:paraId="41E75255" w14:textId="566B5045"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624E64EA" w14:textId="6DF356C8" w:rsidR="008115C3" w:rsidRPr="008115C3" w:rsidRDefault="008115C3" w:rsidP="008115C3">
            <w:pPr>
              <w:keepNext/>
              <w:keepLines/>
              <w:spacing w:after="0"/>
              <w:rPr>
                <w:rFonts w:ascii="Arial" w:hAnsi="Arial"/>
                <w:sz w:val="16"/>
              </w:rPr>
            </w:pPr>
            <w:r w:rsidRPr="00F83A56">
              <w:t>merged</w:t>
            </w:r>
          </w:p>
        </w:tc>
        <w:tc>
          <w:tcPr>
            <w:tcW w:w="482" w:type="pct"/>
            <w:shd w:val="clear" w:color="auto" w:fill="auto"/>
          </w:tcPr>
          <w:p w14:paraId="74823D4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3757F38" w14:textId="2B553031" w:rsidR="008115C3" w:rsidRPr="008115C3" w:rsidRDefault="008115C3" w:rsidP="008115C3">
            <w:pPr>
              <w:keepNext/>
              <w:keepLines/>
              <w:spacing w:after="0"/>
              <w:rPr>
                <w:rFonts w:ascii="Arial" w:hAnsi="Arial"/>
                <w:sz w:val="16"/>
              </w:rPr>
            </w:pPr>
            <w:r w:rsidRPr="00F83A56">
              <w:t>S5-242084</w:t>
            </w:r>
          </w:p>
        </w:tc>
      </w:tr>
      <w:tr w:rsidR="00000000" w:rsidRPr="008115C3" w14:paraId="6822C392" w14:textId="77777777">
        <w:tc>
          <w:tcPr>
            <w:tcW w:w="543" w:type="pct"/>
            <w:shd w:val="clear" w:color="auto" w:fill="auto"/>
          </w:tcPr>
          <w:p w14:paraId="116D4974" w14:textId="7E269340" w:rsidR="008115C3" w:rsidRPr="008115C3" w:rsidRDefault="008115C3" w:rsidP="008115C3">
            <w:pPr>
              <w:keepNext/>
              <w:keepLines/>
              <w:spacing w:after="0"/>
              <w:rPr>
                <w:rFonts w:ascii="Arial" w:hAnsi="Arial"/>
                <w:sz w:val="16"/>
              </w:rPr>
            </w:pPr>
            <w:r w:rsidRPr="00F83A56">
              <w:t>S5-241431</w:t>
            </w:r>
          </w:p>
        </w:tc>
        <w:tc>
          <w:tcPr>
            <w:tcW w:w="1981" w:type="pct"/>
            <w:shd w:val="clear" w:color="auto" w:fill="auto"/>
          </w:tcPr>
          <w:p w14:paraId="28A7AC00" w14:textId="28EBFB15" w:rsidR="008115C3" w:rsidRPr="008115C3" w:rsidRDefault="008115C3" w:rsidP="008115C3">
            <w:pPr>
              <w:keepNext/>
              <w:keepLines/>
              <w:spacing w:after="0"/>
              <w:rPr>
                <w:rFonts w:ascii="Arial" w:hAnsi="Arial"/>
                <w:sz w:val="16"/>
              </w:rPr>
            </w:pPr>
            <w:r w:rsidRPr="00F83A56">
              <w:t>Rel-19 CR TS 28.622 Update ManagementDataCollection IOC to support data request based on condition</w:t>
            </w:r>
          </w:p>
        </w:tc>
        <w:tc>
          <w:tcPr>
            <w:tcW w:w="964" w:type="pct"/>
            <w:shd w:val="clear" w:color="auto" w:fill="auto"/>
          </w:tcPr>
          <w:p w14:paraId="437E5311" w14:textId="000C1FC9"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60458F90" w14:textId="6C2C1C9C"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67A15FBA"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4E2494C" w14:textId="77777777" w:rsidR="008115C3" w:rsidRPr="008115C3" w:rsidRDefault="008115C3" w:rsidP="008115C3">
            <w:pPr>
              <w:keepNext/>
              <w:keepLines/>
              <w:spacing w:after="0"/>
              <w:rPr>
                <w:rFonts w:ascii="Arial" w:hAnsi="Arial"/>
                <w:sz w:val="16"/>
              </w:rPr>
            </w:pPr>
          </w:p>
        </w:tc>
      </w:tr>
      <w:tr w:rsidR="00000000" w:rsidRPr="008115C3" w14:paraId="2936BFB0" w14:textId="77777777">
        <w:tc>
          <w:tcPr>
            <w:tcW w:w="543" w:type="pct"/>
            <w:shd w:val="clear" w:color="auto" w:fill="auto"/>
          </w:tcPr>
          <w:p w14:paraId="18B5A583" w14:textId="73528E85" w:rsidR="008115C3" w:rsidRPr="008115C3" w:rsidRDefault="008115C3" w:rsidP="008115C3">
            <w:pPr>
              <w:keepNext/>
              <w:keepLines/>
              <w:spacing w:after="0"/>
              <w:rPr>
                <w:rFonts w:ascii="Arial" w:hAnsi="Arial"/>
                <w:sz w:val="16"/>
              </w:rPr>
            </w:pPr>
            <w:r w:rsidRPr="00F83A56">
              <w:t>S5-241432</w:t>
            </w:r>
          </w:p>
        </w:tc>
        <w:tc>
          <w:tcPr>
            <w:tcW w:w="1981" w:type="pct"/>
            <w:shd w:val="clear" w:color="auto" w:fill="auto"/>
          </w:tcPr>
          <w:p w14:paraId="0B9B5488" w14:textId="413289EA" w:rsidR="008115C3" w:rsidRPr="008115C3" w:rsidRDefault="008115C3" w:rsidP="008115C3">
            <w:pPr>
              <w:keepNext/>
              <w:keepLines/>
              <w:spacing w:after="0"/>
              <w:rPr>
                <w:rFonts w:ascii="Arial" w:hAnsi="Arial"/>
                <w:sz w:val="16"/>
              </w:rPr>
            </w:pPr>
            <w:r w:rsidRPr="00F83A56">
              <w:t>Rel-19 CR TS 28.623 Update ManagementDataCollection IOC to support data request based on condition</w:t>
            </w:r>
          </w:p>
        </w:tc>
        <w:tc>
          <w:tcPr>
            <w:tcW w:w="964" w:type="pct"/>
            <w:shd w:val="clear" w:color="auto" w:fill="auto"/>
          </w:tcPr>
          <w:p w14:paraId="610692E3" w14:textId="4AE1AAC0"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543DF21E" w14:textId="4E60724C"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677E5910"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52BB7CA" w14:textId="77777777" w:rsidR="008115C3" w:rsidRPr="008115C3" w:rsidRDefault="008115C3" w:rsidP="008115C3">
            <w:pPr>
              <w:keepNext/>
              <w:keepLines/>
              <w:spacing w:after="0"/>
              <w:rPr>
                <w:rFonts w:ascii="Arial" w:hAnsi="Arial"/>
                <w:sz w:val="16"/>
              </w:rPr>
            </w:pPr>
          </w:p>
        </w:tc>
      </w:tr>
      <w:tr w:rsidR="00000000" w:rsidRPr="008115C3" w14:paraId="6837C8A8" w14:textId="77777777">
        <w:tc>
          <w:tcPr>
            <w:tcW w:w="543" w:type="pct"/>
            <w:shd w:val="clear" w:color="auto" w:fill="auto"/>
          </w:tcPr>
          <w:p w14:paraId="34648DCB" w14:textId="650DB2B0" w:rsidR="008115C3" w:rsidRPr="008115C3" w:rsidRDefault="008115C3" w:rsidP="008115C3">
            <w:pPr>
              <w:keepNext/>
              <w:keepLines/>
              <w:spacing w:after="0"/>
              <w:rPr>
                <w:rFonts w:ascii="Arial" w:hAnsi="Arial"/>
                <w:sz w:val="16"/>
              </w:rPr>
            </w:pPr>
            <w:r w:rsidRPr="00F83A56">
              <w:t>S5-241433</w:t>
            </w:r>
          </w:p>
        </w:tc>
        <w:tc>
          <w:tcPr>
            <w:tcW w:w="1981" w:type="pct"/>
            <w:shd w:val="clear" w:color="auto" w:fill="auto"/>
          </w:tcPr>
          <w:p w14:paraId="10A069D5" w14:textId="598CE50D" w:rsidR="008115C3" w:rsidRPr="008115C3" w:rsidRDefault="008115C3" w:rsidP="008115C3">
            <w:pPr>
              <w:keepNext/>
              <w:keepLines/>
              <w:spacing w:after="0"/>
              <w:rPr>
                <w:rFonts w:ascii="Arial" w:hAnsi="Arial"/>
                <w:sz w:val="16"/>
              </w:rPr>
            </w:pPr>
            <w:r w:rsidRPr="00F83A56">
              <w:t>Rel-19 pCR TR 28.879 Add terms and abbreviations to Clause 3</w:t>
            </w:r>
          </w:p>
        </w:tc>
        <w:tc>
          <w:tcPr>
            <w:tcW w:w="964" w:type="pct"/>
            <w:shd w:val="clear" w:color="auto" w:fill="auto"/>
          </w:tcPr>
          <w:p w14:paraId="7508D5FC" w14:textId="0D3BF8C5" w:rsidR="008115C3" w:rsidRPr="008115C3" w:rsidRDefault="008115C3" w:rsidP="008115C3">
            <w:pPr>
              <w:keepNext/>
              <w:keepLines/>
              <w:spacing w:after="0"/>
              <w:rPr>
                <w:rFonts w:ascii="Arial" w:hAnsi="Arial"/>
                <w:sz w:val="16"/>
              </w:rPr>
            </w:pPr>
            <w:r w:rsidRPr="00F83A56">
              <w:t>Nokia UK</w:t>
            </w:r>
          </w:p>
        </w:tc>
        <w:tc>
          <w:tcPr>
            <w:tcW w:w="532" w:type="pct"/>
            <w:shd w:val="clear" w:color="auto" w:fill="auto"/>
          </w:tcPr>
          <w:p w14:paraId="6F061AEE" w14:textId="50C35743" w:rsidR="008115C3" w:rsidRPr="008115C3" w:rsidRDefault="008115C3" w:rsidP="008115C3">
            <w:pPr>
              <w:keepNext/>
              <w:keepLines/>
              <w:spacing w:after="0"/>
              <w:rPr>
                <w:rFonts w:ascii="Arial" w:hAnsi="Arial"/>
                <w:sz w:val="16"/>
              </w:rPr>
            </w:pPr>
            <w:r w:rsidRPr="00F83A56">
              <w:t>merged</w:t>
            </w:r>
          </w:p>
        </w:tc>
        <w:tc>
          <w:tcPr>
            <w:tcW w:w="482" w:type="pct"/>
            <w:shd w:val="clear" w:color="auto" w:fill="auto"/>
          </w:tcPr>
          <w:p w14:paraId="58441C5D"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800F806" w14:textId="70F779EE" w:rsidR="008115C3" w:rsidRPr="008115C3" w:rsidRDefault="008115C3" w:rsidP="008115C3">
            <w:pPr>
              <w:keepNext/>
              <w:keepLines/>
              <w:spacing w:after="0"/>
              <w:rPr>
                <w:rFonts w:ascii="Arial" w:hAnsi="Arial"/>
                <w:sz w:val="16"/>
              </w:rPr>
            </w:pPr>
            <w:r w:rsidRPr="00F83A56">
              <w:t>S5-242008</w:t>
            </w:r>
          </w:p>
        </w:tc>
      </w:tr>
      <w:tr w:rsidR="00000000" w:rsidRPr="008115C3" w14:paraId="5620F794" w14:textId="77777777">
        <w:tc>
          <w:tcPr>
            <w:tcW w:w="543" w:type="pct"/>
            <w:shd w:val="clear" w:color="auto" w:fill="auto"/>
          </w:tcPr>
          <w:p w14:paraId="3F19C400" w14:textId="610DA26F" w:rsidR="008115C3" w:rsidRPr="008115C3" w:rsidRDefault="008115C3" w:rsidP="008115C3">
            <w:pPr>
              <w:keepNext/>
              <w:keepLines/>
              <w:spacing w:after="0"/>
              <w:rPr>
                <w:rFonts w:ascii="Arial" w:hAnsi="Arial"/>
                <w:sz w:val="16"/>
              </w:rPr>
            </w:pPr>
            <w:r w:rsidRPr="00F83A56">
              <w:t>S5-241434</w:t>
            </w:r>
          </w:p>
        </w:tc>
        <w:tc>
          <w:tcPr>
            <w:tcW w:w="1981" w:type="pct"/>
            <w:shd w:val="clear" w:color="auto" w:fill="auto"/>
          </w:tcPr>
          <w:p w14:paraId="5A810E36" w14:textId="631D69A5" w:rsidR="008115C3" w:rsidRPr="008115C3" w:rsidRDefault="008115C3" w:rsidP="008115C3">
            <w:pPr>
              <w:keepNext/>
              <w:keepLines/>
              <w:spacing w:after="0"/>
              <w:rPr>
                <w:rFonts w:ascii="Arial" w:hAnsi="Arial"/>
                <w:sz w:val="16"/>
              </w:rPr>
            </w:pPr>
            <w:r w:rsidRPr="00F83A56">
              <w:t>Rel-19 CR TS 28.622 Correct issues for the attribute with the ENUM type</w:t>
            </w:r>
          </w:p>
        </w:tc>
        <w:tc>
          <w:tcPr>
            <w:tcW w:w="964" w:type="pct"/>
            <w:shd w:val="clear" w:color="auto" w:fill="auto"/>
          </w:tcPr>
          <w:p w14:paraId="240B2222" w14:textId="7A6AB94D"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5A293722" w14:textId="6B53C16C"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7A3509CF"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FC65112" w14:textId="07302F38" w:rsidR="008115C3" w:rsidRPr="008115C3" w:rsidRDefault="008115C3" w:rsidP="008115C3">
            <w:pPr>
              <w:keepNext/>
              <w:keepLines/>
              <w:spacing w:after="0"/>
              <w:rPr>
                <w:rFonts w:ascii="Arial" w:hAnsi="Arial"/>
                <w:sz w:val="16"/>
              </w:rPr>
            </w:pPr>
            <w:r w:rsidRPr="00F83A56">
              <w:t>S5-242100</w:t>
            </w:r>
          </w:p>
        </w:tc>
      </w:tr>
      <w:tr w:rsidR="00000000" w:rsidRPr="008115C3" w14:paraId="47A15B35" w14:textId="77777777">
        <w:tc>
          <w:tcPr>
            <w:tcW w:w="543" w:type="pct"/>
            <w:shd w:val="clear" w:color="auto" w:fill="auto"/>
          </w:tcPr>
          <w:p w14:paraId="49C6D303" w14:textId="5E9028DF" w:rsidR="008115C3" w:rsidRPr="008115C3" w:rsidRDefault="008115C3" w:rsidP="008115C3">
            <w:pPr>
              <w:keepNext/>
              <w:keepLines/>
              <w:spacing w:after="0"/>
              <w:rPr>
                <w:rFonts w:ascii="Arial" w:hAnsi="Arial"/>
                <w:sz w:val="16"/>
              </w:rPr>
            </w:pPr>
            <w:r w:rsidRPr="00F83A56">
              <w:t>S5-241435</w:t>
            </w:r>
          </w:p>
        </w:tc>
        <w:tc>
          <w:tcPr>
            <w:tcW w:w="1981" w:type="pct"/>
            <w:shd w:val="clear" w:color="auto" w:fill="auto"/>
          </w:tcPr>
          <w:p w14:paraId="6B9A09A8" w14:textId="5B7CCF52" w:rsidR="008115C3" w:rsidRPr="008115C3" w:rsidRDefault="008115C3" w:rsidP="008115C3">
            <w:pPr>
              <w:keepNext/>
              <w:keepLines/>
              <w:spacing w:after="0"/>
              <w:rPr>
                <w:rFonts w:ascii="Arial" w:hAnsi="Arial"/>
                <w:sz w:val="16"/>
              </w:rPr>
            </w:pPr>
            <w:r w:rsidRPr="00F83A56">
              <w:t>Rel-19 CR TS 28.623 Correct issues for the attribute with the ENUM type</w:t>
            </w:r>
          </w:p>
        </w:tc>
        <w:tc>
          <w:tcPr>
            <w:tcW w:w="964" w:type="pct"/>
            <w:shd w:val="clear" w:color="auto" w:fill="auto"/>
          </w:tcPr>
          <w:p w14:paraId="0F715DA2" w14:textId="5E2A7499"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0B21BD09" w14:textId="1DC7FC6F"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285DCA0D"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11D2F03" w14:textId="1C2BE28D" w:rsidR="008115C3" w:rsidRPr="008115C3" w:rsidRDefault="008115C3" w:rsidP="008115C3">
            <w:pPr>
              <w:keepNext/>
              <w:keepLines/>
              <w:spacing w:after="0"/>
              <w:rPr>
                <w:rFonts w:ascii="Arial" w:hAnsi="Arial"/>
                <w:sz w:val="16"/>
              </w:rPr>
            </w:pPr>
            <w:r w:rsidRPr="00F83A56">
              <w:t>S5-242101</w:t>
            </w:r>
          </w:p>
        </w:tc>
      </w:tr>
      <w:tr w:rsidR="00000000" w:rsidRPr="008115C3" w14:paraId="22EBEFC7" w14:textId="77777777">
        <w:tc>
          <w:tcPr>
            <w:tcW w:w="543" w:type="pct"/>
            <w:shd w:val="clear" w:color="auto" w:fill="auto"/>
          </w:tcPr>
          <w:p w14:paraId="1434E749" w14:textId="5A9F05DA" w:rsidR="008115C3" w:rsidRPr="008115C3" w:rsidRDefault="008115C3" w:rsidP="008115C3">
            <w:pPr>
              <w:keepNext/>
              <w:keepLines/>
              <w:spacing w:after="0"/>
              <w:rPr>
                <w:rFonts w:ascii="Arial" w:hAnsi="Arial"/>
                <w:sz w:val="16"/>
              </w:rPr>
            </w:pPr>
            <w:r w:rsidRPr="00F83A56">
              <w:t>S5-241436</w:t>
            </w:r>
          </w:p>
        </w:tc>
        <w:tc>
          <w:tcPr>
            <w:tcW w:w="1981" w:type="pct"/>
            <w:shd w:val="clear" w:color="auto" w:fill="auto"/>
          </w:tcPr>
          <w:p w14:paraId="4C9985A1" w14:textId="21B052BD" w:rsidR="008115C3" w:rsidRPr="008115C3" w:rsidRDefault="008115C3" w:rsidP="008115C3">
            <w:pPr>
              <w:keepNext/>
              <w:keepLines/>
              <w:spacing w:after="0"/>
              <w:rPr>
                <w:rFonts w:ascii="Arial" w:hAnsi="Arial"/>
                <w:sz w:val="16"/>
              </w:rPr>
            </w:pPr>
            <w:r w:rsidRPr="00F83A56">
              <w:t>Rel-19 CR TS 28.541 Correct issues for NRM fragment to support NTN management</w:t>
            </w:r>
          </w:p>
        </w:tc>
        <w:tc>
          <w:tcPr>
            <w:tcW w:w="964" w:type="pct"/>
            <w:shd w:val="clear" w:color="auto" w:fill="auto"/>
          </w:tcPr>
          <w:p w14:paraId="38A84E7A" w14:textId="0462EEA3"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2BD761C2" w14:textId="62698BC0"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00CE153D"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D117CC1" w14:textId="062328DC" w:rsidR="008115C3" w:rsidRPr="008115C3" w:rsidRDefault="008115C3" w:rsidP="008115C3">
            <w:pPr>
              <w:keepNext/>
              <w:keepLines/>
              <w:spacing w:after="0"/>
              <w:rPr>
                <w:rFonts w:ascii="Arial" w:hAnsi="Arial"/>
                <w:sz w:val="16"/>
              </w:rPr>
            </w:pPr>
            <w:r w:rsidRPr="00F83A56">
              <w:t>S5-242099</w:t>
            </w:r>
          </w:p>
        </w:tc>
      </w:tr>
      <w:tr w:rsidR="00000000" w:rsidRPr="008115C3" w14:paraId="4301E1C2" w14:textId="77777777">
        <w:tc>
          <w:tcPr>
            <w:tcW w:w="543" w:type="pct"/>
            <w:shd w:val="clear" w:color="auto" w:fill="auto"/>
          </w:tcPr>
          <w:p w14:paraId="505A6774" w14:textId="0DE326D0" w:rsidR="008115C3" w:rsidRPr="008115C3" w:rsidRDefault="008115C3" w:rsidP="008115C3">
            <w:pPr>
              <w:keepNext/>
              <w:keepLines/>
              <w:spacing w:after="0"/>
              <w:rPr>
                <w:rFonts w:ascii="Arial" w:hAnsi="Arial"/>
                <w:sz w:val="16"/>
              </w:rPr>
            </w:pPr>
            <w:r w:rsidRPr="00F83A56">
              <w:t>S5-241437</w:t>
            </w:r>
          </w:p>
        </w:tc>
        <w:tc>
          <w:tcPr>
            <w:tcW w:w="1981" w:type="pct"/>
            <w:shd w:val="clear" w:color="auto" w:fill="auto"/>
          </w:tcPr>
          <w:p w14:paraId="373FB5E4" w14:textId="5E54B774" w:rsidR="008115C3" w:rsidRPr="008115C3" w:rsidRDefault="008115C3" w:rsidP="008115C3">
            <w:pPr>
              <w:keepNext/>
              <w:keepLines/>
              <w:spacing w:after="0"/>
              <w:rPr>
                <w:rFonts w:ascii="Arial" w:hAnsi="Arial"/>
                <w:sz w:val="16"/>
              </w:rPr>
            </w:pPr>
            <w:r w:rsidRPr="00F83A56">
              <w:t>Trace new MRO reports</w:t>
            </w:r>
          </w:p>
        </w:tc>
        <w:tc>
          <w:tcPr>
            <w:tcW w:w="964" w:type="pct"/>
            <w:shd w:val="clear" w:color="auto" w:fill="auto"/>
          </w:tcPr>
          <w:p w14:paraId="2231C31F" w14:textId="730EB853" w:rsidR="008115C3" w:rsidRPr="008115C3" w:rsidRDefault="008115C3" w:rsidP="008115C3">
            <w:pPr>
              <w:keepNext/>
              <w:keepLines/>
              <w:spacing w:after="0"/>
              <w:rPr>
                <w:rFonts w:ascii="Arial" w:hAnsi="Arial"/>
                <w:sz w:val="16"/>
              </w:rPr>
            </w:pPr>
            <w:r w:rsidRPr="00F83A56">
              <w:t>Ericsson GmbH, Eurolab</w:t>
            </w:r>
          </w:p>
        </w:tc>
        <w:tc>
          <w:tcPr>
            <w:tcW w:w="532" w:type="pct"/>
            <w:shd w:val="clear" w:color="auto" w:fill="auto"/>
          </w:tcPr>
          <w:p w14:paraId="6A174730" w14:textId="16C24A88"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1A12EEDB"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362090B" w14:textId="36B1F8FB" w:rsidR="008115C3" w:rsidRPr="008115C3" w:rsidRDefault="008115C3" w:rsidP="008115C3">
            <w:pPr>
              <w:keepNext/>
              <w:keepLines/>
              <w:spacing w:after="0"/>
              <w:rPr>
                <w:rFonts w:ascii="Arial" w:hAnsi="Arial"/>
                <w:sz w:val="16"/>
              </w:rPr>
            </w:pPr>
            <w:r w:rsidRPr="00F83A56">
              <w:t>-</w:t>
            </w:r>
          </w:p>
        </w:tc>
      </w:tr>
      <w:tr w:rsidR="00000000" w:rsidRPr="008115C3" w14:paraId="4376195A" w14:textId="77777777">
        <w:tc>
          <w:tcPr>
            <w:tcW w:w="543" w:type="pct"/>
            <w:shd w:val="clear" w:color="auto" w:fill="auto"/>
          </w:tcPr>
          <w:p w14:paraId="3A3EA57F" w14:textId="64A98A26" w:rsidR="008115C3" w:rsidRPr="008115C3" w:rsidRDefault="008115C3" w:rsidP="008115C3">
            <w:pPr>
              <w:keepNext/>
              <w:keepLines/>
              <w:spacing w:after="0"/>
              <w:rPr>
                <w:rFonts w:ascii="Arial" w:hAnsi="Arial"/>
                <w:sz w:val="16"/>
              </w:rPr>
            </w:pPr>
            <w:r w:rsidRPr="00F83A56">
              <w:t>S5-241438</w:t>
            </w:r>
          </w:p>
        </w:tc>
        <w:tc>
          <w:tcPr>
            <w:tcW w:w="1981" w:type="pct"/>
            <w:shd w:val="clear" w:color="auto" w:fill="auto"/>
          </w:tcPr>
          <w:p w14:paraId="105FC0B2" w14:textId="5725D342" w:rsidR="008115C3" w:rsidRPr="008115C3" w:rsidRDefault="008115C3" w:rsidP="008115C3">
            <w:pPr>
              <w:keepNext/>
              <w:keepLines/>
              <w:spacing w:after="0"/>
              <w:rPr>
                <w:rFonts w:ascii="Arial" w:hAnsi="Arial"/>
                <w:sz w:val="16"/>
              </w:rPr>
            </w:pPr>
            <w:r w:rsidRPr="00F83A56">
              <w:t>Rel-19 pCR TR 28.879 Add publishing and discovery of management services use case to clause 5.1</w:t>
            </w:r>
          </w:p>
        </w:tc>
        <w:tc>
          <w:tcPr>
            <w:tcW w:w="964" w:type="pct"/>
            <w:shd w:val="clear" w:color="auto" w:fill="auto"/>
          </w:tcPr>
          <w:p w14:paraId="4470320C" w14:textId="612663B1" w:rsidR="008115C3" w:rsidRPr="008115C3" w:rsidRDefault="008115C3" w:rsidP="008115C3">
            <w:pPr>
              <w:keepNext/>
              <w:keepLines/>
              <w:spacing w:after="0"/>
              <w:rPr>
                <w:rFonts w:ascii="Arial" w:hAnsi="Arial"/>
                <w:sz w:val="16"/>
              </w:rPr>
            </w:pPr>
            <w:r w:rsidRPr="00F83A56">
              <w:t>Nokia UK</w:t>
            </w:r>
          </w:p>
        </w:tc>
        <w:tc>
          <w:tcPr>
            <w:tcW w:w="532" w:type="pct"/>
            <w:shd w:val="clear" w:color="auto" w:fill="auto"/>
          </w:tcPr>
          <w:p w14:paraId="1F3CD7D8" w14:textId="18CB598A"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7C313901"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764DCC5" w14:textId="77777777" w:rsidR="008115C3" w:rsidRPr="008115C3" w:rsidRDefault="008115C3" w:rsidP="008115C3">
            <w:pPr>
              <w:keepNext/>
              <w:keepLines/>
              <w:spacing w:after="0"/>
              <w:rPr>
                <w:rFonts w:ascii="Arial" w:hAnsi="Arial"/>
                <w:sz w:val="16"/>
              </w:rPr>
            </w:pPr>
          </w:p>
        </w:tc>
      </w:tr>
      <w:tr w:rsidR="00000000" w:rsidRPr="008115C3" w14:paraId="5148A658" w14:textId="77777777">
        <w:tc>
          <w:tcPr>
            <w:tcW w:w="543" w:type="pct"/>
            <w:shd w:val="clear" w:color="auto" w:fill="auto"/>
          </w:tcPr>
          <w:p w14:paraId="24B77CD8" w14:textId="4C36CD9C" w:rsidR="008115C3" w:rsidRPr="008115C3" w:rsidRDefault="008115C3" w:rsidP="008115C3">
            <w:pPr>
              <w:keepNext/>
              <w:keepLines/>
              <w:spacing w:after="0"/>
              <w:rPr>
                <w:rFonts w:ascii="Arial" w:hAnsi="Arial"/>
                <w:sz w:val="16"/>
              </w:rPr>
            </w:pPr>
            <w:r w:rsidRPr="00F83A56">
              <w:t>S5-241439</w:t>
            </w:r>
          </w:p>
        </w:tc>
        <w:tc>
          <w:tcPr>
            <w:tcW w:w="1981" w:type="pct"/>
            <w:shd w:val="clear" w:color="auto" w:fill="auto"/>
          </w:tcPr>
          <w:p w14:paraId="2E3D3A92" w14:textId="6D7AC8A3" w:rsidR="008115C3" w:rsidRPr="008115C3" w:rsidRDefault="008115C3" w:rsidP="008115C3">
            <w:pPr>
              <w:keepNext/>
              <w:keepLines/>
              <w:spacing w:after="0"/>
              <w:rPr>
                <w:rFonts w:ascii="Arial" w:hAnsi="Arial"/>
                <w:sz w:val="16"/>
              </w:rPr>
            </w:pPr>
            <w:r w:rsidRPr="00F83A56">
              <w:t>Rel-19 pCR TR 28.879 Add exposing of management services use case to clause 5.1</w:t>
            </w:r>
          </w:p>
        </w:tc>
        <w:tc>
          <w:tcPr>
            <w:tcW w:w="964" w:type="pct"/>
            <w:shd w:val="clear" w:color="auto" w:fill="auto"/>
          </w:tcPr>
          <w:p w14:paraId="7DFCAD2E" w14:textId="1A7015CB" w:rsidR="008115C3" w:rsidRPr="008115C3" w:rsidRDefault="008115C3" w:rsidP="008115C3">
            <w:pPr>
              <w:keepNext/>
              <w:keepLines/>
              <w:spacing w:after="0"/>
              <w:rPr>
                <w:rFonts w:ascii="Arial" w:hAnsi="Arial"/>
                <w:sz w:val="16"/>
              </w:rPr>
            </w:pPr>
            <w:r w:rsidRPr="00F83A56">
              <w:t>Nokia UK</w:t>
            </w:r>
          </w:p>
        </w:tc>
        <w:tc>
          <w:tcPr>
            <w:tcW w:w="532" w:type="pct"/>
            <w:shd w:val="clear" w:color="auto" w:fill="auto"/>
          </w:tcPr>
          <w:p w14:paraId="618CBC1D" w14:textId="5900DAE5"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6F198EDB"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28A5E18" w14:textId="77777777" w:rsidR="008115C3" w:rsidRPr="008115C3" w:rsidRDefault="008115C3" w:rsidP="008115C3">
            <w:pPr>
              <w:keepNext/>
              <w:keepLines/>
              <w:spacing w:after="0"/>
              <w:rPr>
                <w:rFonts w:ascii="Arial" w:hAnsi="Arial"/>
                <w:sz w:val="16"/>
              </w:rPr>
            </w:pPr>
          </w:p>
        </w:tc>
      </w:tr>
      <w:tr w:rsidR="00000000" w:rsidRPr="008115C3" w14:paraId="145DF35C" w14:textId="77777777">
        <w:tc>
          <w:tcPr>
            <w:tcW w:w="543" w:type="pct"/>
            <w:shd w:val="clear" w:color="auto" w:fill="auto"/>
          </w:tcPr>
          <w:p w14:paraId="6B225FD3" w14:textId="10DA6E58" w:rsidR="008115C3" w:rsidRPr="008115C3" w:rsidRDefault="008115C3" w:rsidP="008115C3">
            <w:pPr>
              <w:keepNext/>
              <w:keepLines/>
              <w:spacing w:after="0"/>
              <w:rPr>
                <w:rFonts w:ascii="Arial" w:hAnsi="Arial"/>
                <w:sz w:val="16"/>
              </w:rPr>
            </w:pPr>
            <w:r w:rsidRPr="00F83A56">
              <w:t>S5-241440</w:t>
            </w:r>
          </w:p>
        </w:tc>
        <w:tc>
          <w:tcPr>
            <w:tcW w:w="1981" w:type="pct"/>
            <w:shd w:val="clear" w:color="auto" w:fill="auto"/>
          </w:tcPr>
          <w:p w14:paraId="20C30409" w14:textId="26C7CFB5" w:rsidR="008115C3" w:rsidRPr="008115C3" w:rsidRDefault="008115C3" w:rsidP="008115C3">
            <w:pPr>
              <w:keepNext/>
              <w:keepLines/>
              <w:spacing w:after="0"/>
              <w:rPr>
                <w:rFonts w:ascii="Arial" w:hAnsi="Arial"/>
                <w:sz w:val="16"/>
              </w:rPr>
            </w:pPr>
            <w:r w:rsidRPr="00F83A56">
              <w:t>Rel-19 pCR TR 28.879 Add Concepts and background for Exposure of Management Services in Clause 4</w:t>
            </w:r>
          </w:p>
        </w:tc>
        <w:tc>
          <w:tcPr>
            <w:tcW w:w="964" w:type="pct"/>
            <w:shd w:val="clear" w:color="auto" w:fill="auto"/>
          </w:tcPr>
          <w:p w14:paraId="747E93C6" w14:textId="5A780CE6" w:rsidR="008115C3" w:rsidRPr="008115C3" w:rsidRDefault="008115C3" w:rsidP="008115C3">
            <w:pPr>
              <w:keepNext/>
              <w:keepLines/>
              <w:spacing w:after="0"/>
              <w:rPr>
                <w:rFonts w:ascii="Arial" w:hAnsi="Arial"/>
                <w:sz w:val="16"/>
              </w:rPr>
            </w:pPr>
            <w:r w:rsidRPr="00F83A56">
              <w:t>Nokia UK</w:t>
            </w:r>
          </w:p>
        </w:tc>
        <w:tc>
          <w:tcPr>
            <w:tcW w:w="532" w:type="pct"/>
            <w:shd w:val="clear" w:color="auto" w:fill="auto"/>
          </w:tcPr>
          <w:p w14:paraId="36F81036" w14:textId="4A93AB98"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6592B611"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85F8AD5" w14:textId="1E2AD078" w:rsidR="008115C3" w:rsidRPr="008115C3" w:rsidRDefault="008115C3" w:rsidP="008115C3">
            <w:pPr>
              <w:keepNext/>
              <w:keepLines/>
              <w:spacing w:after="0"/>
              <w:rPr>
                <w:rFonts w:ascii="Arial" w:hAnsi="Arial"/>
                <w:sz w:val="16"/>
              </w:rPr>
            </w:pPr>
            <w:r w:rsidRPr="00F83A56">
              <w:t>S5-242008</w:t>
            </w:r>
          </w:p>
        </w:tc>
      </w:tr>
      <w:tr w:rsidR="00000000" w:rsidRPr="008115C3" w14:paraId="1A8D91C9" w14:textId="77777777">
        <w:tc>
          <w:tcPr>
            <w:tcW w:w="543" w:type="pct"/>
            <w:shd w:val="clear" w:color="auto" w:fill="auto"/>
          </w:tcPr>
          <w:p w14:paraId="734DCC10" w14:textId="6B8C54CC" w:rsidR="008115C3" w:rsidRPr="008115C3" w:rsidRDefault="008115C3" w:rsidP="008115C3">
            <w:pPr>
              <w:keepNext/>
              <w:keepLines/>
              <w:spacing w:after="0"/>
              <w:rPr>
                <w:rFonts w:ascii="Arial" w:hAnsi="Arial"/>
                <w:sz w:val="16"/>
              </w:rPr>
            </w:pPr>
            <w:r w:rsidRPr="00F83A56">
              <w:t>S5-241441</w:t>
            </w:r>
          </w:p>
        </w:tc>
        <w:tc>
          <w:tcPr>
            <w:tcW w:w="1981" w:type="pct"/>
            <w:shd w:val="clear" w:color="auto" w:fill="auto"/>
          </w:tcPr>
          <w:p w14:paraId="0A9A7222" w14:textId="019E01B6" w:rsidR="008115C3" w:rsidRPr="008115C3" w:rsidRDefault="008115C3" w:rsidP="008115C3">
            <w:pPr>
              <w:keepNext/>
              <w:keepLines/>
              <w:spacing w:after="0"/>
              <w:rPr>
                <w:rFonts w:ascii="Arial" w:hAnsi="Arial"/>
                <w:sz w:val="16"/>
              </w:rPr>
            </w:pPr>
            <w:r w:rsidRPr="00F83A56">
              <w:t>Rel-19 pCR TR 28.879 Add authentication and authorization of external MnS consumers use case to clause 5.1</w:t>
            </w:r>
          </w:p>
        </w:tc>
        <w:tc>
          <w:tcPr>
            <w:tcW w:w="964" w:type="pct"/>
            <w:shd w:val="clear" w:color="auto" w:fill="auto"/>
          </w:tcPr>
          <w:p w14:paraId="6219409D" w14:textId="25B4504D" w:rsidR="008115C3" w:rsidRPr="008115C3" w:rsidRDefault="008115C3" w:rsidP="008115C3">
            <w:pPr>
              <w:keepNext/>
              <w:keepLines/>
              <w:spacing w:after="0"/>
              <w:rPr>
                <w:rFonts w:ascii="Arial" w:hAnsi="Arial"/>
                <w:sz w:val="16"/>
              </w:rPr>
            </w:pPr>
            <w:r w:rsidRPr="00F83A56">
              <w:t>Nokia UK</w:t>
            </w:r>
          </w:p>
        </w:tc>
        <w:tc>
          <w:tcPr>
            <w:tcW w:w="532" w:type="pct"/>
            <w:shd w:val="clear" w:color="auto" w:fill="auto"/>
          </w:tcPr>
          <w:p w14:paraId="7DD0C510" w14:textId="117961C2"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4D24E49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B620604" w14:textId="77777777" w:rsidR="008115C3" w:rsidRPr="008115C3" w:rsidRDefault="008115C3" w:rsidP="008115C3">
            <w:pPr>
              <w:keepNext/>
              <w:keepLines/>
              <w:spacing w:after="0"/>
              <w:rPr>
                <w:rFonts w:ascii="Arial" w:hAnsi="Arial"/>
                <w:sz w:val="16"/>
              </w:rPr>
            </w:pPr>
          </w:p>
        </w:tc>
      </w:tr>
      <w:tr w:rsidR="00000000" w:rsidRPr="008115C3" w14:paraId="3327BA7A" w14:textId="77777777">
        <w:tc>
          <w:tcPr>
            <w:tcW w:w="543" w:type="pct"/>
            <w:shd w:val="clear" w:color="auto" w:fill="auto"/>
          </w:tcPr>
          <w:p w14:paraId="441E86B0" w14:textId="78A80EE6" w:rsidR="008115C3" w:rsidRPr="008115C3" w:rsidRDefault="008115C3" w:rsidP="008115C3">
            <w:pPr>
              <w:keepNext/>
              <w:keepLines/>
              <w:spacing w:after="0"/>
              <w:rPr>
                <w:rFonts w:ascii="Arial" w:hAnsi="Arial"/>
                <w:sz w:val="16"/>
              </w:rPr>
            </w:pPr>
            <w:r w:rsidRPr="00F83A56">
              <w:t>S5-241442</w:t>
            </w:r>
          </w:p>
        </w:tc>
        <w:tc>
          <w:tcPr>
            <w:tcW w:w="1981" w:type="pct"/>
            <w:shd w:val="clear" w:color="auto" w:fill="auto"/>
          </w:tcPr>
          <w:p w14:paraId="6221F064" w14:textId="625097AF" w:rsidR="008115C3" w:rsidRPr="008115C3" w:rsidRDefault="008115C3" w:rsidP="008115C3">
            <w:pPr>
              <w:keepNext/>
              <w:keepLines/>
              <w:spacing w:after="0"/>
              <w:rPr>
                <w:rFonts w:ascii="Arial" w:hAnsi="Arial"/>
                <w:sz w:val="16"/>
              </w:rPr>
            </w:pPr>
            <w:r w:rsidRPr="00F83A56">
              <w:t>Rel-19 CR 32.421 Trace new MRO reports</w:t>
            </w:r>
          </w:p>
        </w:tc>
        <w:tc>
          <w:tcPr>
            <w:tcW w:w="964" w:type="pct"/>
            <w:shd w:val="clear" w:color="auto" w:fill="auto"/>
          </w:tcPr>
          <w:p w14:paraId="4B102018" w14:textId="48D7FC0D"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44AC048C" w14:textId="20ED52A5"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163741CF"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0E45898" w14:textId="4B884833" w:rsidR="008115C3" w:rsidRPr="008115C3" w:rsidRDefault="008115C3" w:rsidP="008115C3">
            <w:pPr>
              <w:keepNext/>
              <w:keepLines/>
              <w:spacing w:after="0"/>
              <w:rPr>
                <w:rFonts w:ascii="Arial" w:hAnsi="Arial"/>
                <w:sz w:val="16"/>
              </w:rPr>
            </w:pPr>
            <w:r w:rsidRPr="00F83A56">
              <w:t>-</w:t>
            </w:r>
          </w:p>
        </w:tc>
      </w:tr>
      <w:tr w:rsidR="00000000" w:rsidRPr="008115C3" w14:paraId="783AA056" w14:textId="77777777">
        <w:tc>
          <w:tcPr>
            <w:tcW w:w="543" w:type="pct"/>
            <w:shd w:val="clear" w:color="auto" w:fill="auto"/>
          </w:tcPr>
          <w:p w14:paraId="1629AC72" w14:textId="4646B893" w:rsidR="008115C3" w:rsidRPr="008115C3" w:rsidRDefault="008115C3" w:rsidP="008115C3">
            <w:pPr>
              <w:keepNext/>
              <w:keepLines/>
              <w:spacing w:after="0"/>
              <w:rPr>
                <w:rFonts w:ascii="Arial" w:hAnsi="Arial"/>
                <w:sz w:val="16"/>
              </w:rPr>
            </w:pPr>
            <w:r w:rsidRPr="00F83A56">
              <w:t>S5-241443</w:t>
            </w:r>
          </w:p>
        </w:tc>
        <w:tc>
          <w:tcPr>
            <w:tcW w:w="1981" w:type="pct"/>
            <w:shd w:val="clear" w:color="auto" w:fill="auto"/>
          </w:tcPr>
          <w:p w14:paraId="57C947E3" w14:textId="2223B665" w:rsidR="008115C3" w:rsidRPr="008115C3" w:rsidRDefault="008115C3" w:rsidP="008115C3">
            <w:pPr>
              <w:keepNext/>
              <w:keepLines/>
              <w:spacing w:after="0"/>
              <w:rPr>
                <w:rFonts w:ascii="Arial" w:hAnsi="Arial"/>
                <w:sz w:val="16"/>
              </w:rPr>
            </w:pPr>
            <w:r w:rsidRPr="00F83A56">
              <w:t xml:space="preserve">pCR 28.869 Cloud native VNF configuration orchestration use case </w:t>
            </w:r>
          </w:p>
        </w:tc>
        <w:tc>
          <w:tcPr>
            <w:tcW w:w="964" w:type="pct"/>
            <w:shd w:val="clear" w:color="auto" w:fill="auto"/>
          </w:tcPr>
          <w:p w14:paraId="5FD7AB53" w14:textId="4F19161C" w:rsidR="008115C3" w:rsidRPr="008115C3" w:rsidRDefault="008115C3" w:rsidP="008115C3">
            <w:pPr>
              <w:keepNext/>
              <w:keepLines/>
              <w:spacing w:after="0"/>
              <w:rPr>
                <w:rFonts w:ascii="Arial" w:hAnsi="Arial"/>
                <w:sz w:val="16"/>
              </w:rPr>
            </w:pPr>
            <w:r w:rsidRPr="00F83A56">
              <w:t>NTT DOCOMO INC..</w:t>
            </w:r>
          </w:p>
        </w:tc>
        <w:tc>
          <w:tcPr>
            <w:tcW w:w="532" w:type="pct"/>
            <w:shd w:val="clear" w:color="auto" w:fill="auto"/>
          </w:tcPr>
          <w:p w14:paraId="6FD48383" w14:textId="10720CB6"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46C63C2A"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DFEEF99" w14:textId="025E621C" w:rsidR="008115C3" w:rsidRPr="008115C3" w:rsidRDefault="008115C3" w:rsidP="008115C3">
            <w:pPr>
              <w:keepNext/>
              <w:keepLines/>
              <w:spacing w:after="0"/>
              <w:rPr>
                <w:rFonts w:ascii="Arial" w:hAnsi="Arial"/>
                <w:sz w:val="16"/>
              </w:rPr>
            </w:pPr>
            <w:r w:rsidRPr="00F83A56">
              <w:t>S5-241874</w:t>
            </w:r>
          </w:p>
        </w:tc>
      </w:tr>
      <w:tr w:rsidR="00000000" w:rsidRPr="008115C3" w14:paraId="47468356" w14:textId="77777777">
        <w:tc>
          <w:tcPr>
            <w:tcW w:w="543" w:type="pct"/>
            <w:shd w:val="clear" w:color="auto" w:fill="auto"/>
          </w:tcPr>
          <w:p w14:paraId="7C2608B0" w14:textId="79E6844A" w:rsidR="008115C3" w:rsidRPr="008115C3" w:rsidRDefault="008115C3" w:rsidP="008115C3">
            <w:pPr>
              <w:keepNext/>
              <w:keepLines/>
              <w:spacing w:after="0"/>
              <w:rPr>
                <w:rFonts w:ascii="Arial" w:hAnsi="Arial"/>
                <w:sz w:val="16"/>
              </w:rPr>
            </w:pPr>
            <w:r w:rsidRPr="00F83A56">
              <w:t>S5-241444</w:t>
            </w:r>
          </w:p>
        </w:tc>
        <w:tc>
          <w:tcPr>
            <w:tcW w:w="1981" w:type="pct"/>
            <w:shd w:val="clear" w:color="auto" w:fill="auto"/>
          </w:tcPr>
          <w:p w14:paraId="5A28351B" w14:textId="1B6E0CF7" w:rsidR="008115C3" w:rsidRPr="008115C3" w:rsidRDefault="008115C3" w:rsidP="008115C3">
            <w:pPr>
              <w:keepNext/>
              <w:keepLines/>
              <w:spacing w:after="0"/>
              <w:rPr>
                <w:rFonts w:ascii="Arial" w:hAnsi="Arial"/>
                <w:sz w:val="16"/>
              </w:rPr>
            </w:pPr>
            <w:r w:rsidRPr="00F83A56">
              <w:t xml:space="preserve">pCR 28.869 Cloud native VNF monitoring use case </w:t>
            </w:r>
          </w:p>
        </w:tc>
        <w:tc>
          <w:tcPr>
            <w:tcW w:w="964" w:type="pct"/>
            <w:shd w:val="clear" w:color="auto" w:fill="auto"/>
          </w:tcPr>
          <w:p w14:paraId="538A3FAC" w14:textId="67F41082" w:rsidR="008115C3" w:rsidRPr="008115C3" w:rsidRDefault="008115C3" w:rsidP="008115C3">
            <w:pPr>
              <w:keepNext/>
              <w:keepLines/>
              <w:spacing w:after="0"/>
              <w:rPr>
                <w:rFonts w:ascii="Arial" w:hAnsi="Arial"/>
                <w:sz w:val="16"/>
              </w:rPr>
            </w:pPr>
            <w:r w:rsidRPr="00F83A56">
              <w:t>NTT DOCOMO INC..</w:t>
            </w:r>
          </w:p>
        </w:tc>
        <w:tc>
          <w:tcPr>
            <w:tcW w:w="532" w:type="pct"/>
            <w:shd w:val="clear" w:color="auto" w:fill="auto"/>
          </w:tcPr>
          <w:p w14:paraId="79B994C7" w14:textId="192A2E96"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5F8D9AB1"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67450A4" w14:textId="0249DE6D" w:rsidR="008115C3" w:rsidRPr="008115C3" w:rsidRDefault="008115C3" w:rsidP="008115C3">
            <w:pPr>
              <w:keepNext/>
              <w:keepLines/>
              <w:spacing w:after="0"/>
              <w:rPr>
                <w:rFonts w:ascii="Arial" w:hAnsi="Arial"/>
                <w:sz w:val="16"/>
              </w:rPr>
            </w:pPr>
            <w:r w:rsidRPr="00F83A56">
              <w:t>-</w:t>
            </w:r>
          </w:p>
        </w:tc>
      </w:tr>
      <w:tr w:rsidR="00000000" w:rsidRPr="008115C3" w14:paraId="75C2D91B" w14:textId="77777777">
        <w:tc>
          <w:tcPr>
            <w:tcW w:w="543" w:type="pct"/>
            <w:shd w:val="clear" w:color="auto" w:fill="auto"/>
          </w:tcPr>
          <w:p w14:paraId="77295953" w14:textId="66E6BC55" w:rsidR="008115C3" w:rsidRPr="008115C3" w:rsidRDefault="008115C3" w:rsidP="008115C3">
            <w:pPr>
              <w:keepNext/>
              <w:keepLines/>
              <w:spacing w:after="0"/>
              <w:rPr>
                <w:rFonts w:ascii="Arial" w:hAnsi="Arial"/>
                <w:sz w:val="16"/>
              </w:rPr>
            </w:pPr>
            <w:r w:rsidRPr="00F83A56">
              <w:t>S5-241445</w:t>
            </w:r>
          </w:p>
        </w:tc>
        <w:tc>
          <w:tcPr>
            <w:tcW w:w="1981" w:type="pct"/>
            <w:shd w:val="clear" w:color="auto" w:fill="auto"/>
          </w:tcPr>
          <w:p w14:paraId="0854B240" w14:textId="3CD406B0" w:rsidR="008115C3" w:rsidRPr="008115C3" w:rsidRDefault="008115C3" w:rsidP="008115C3">
            <w:pPr>
              <w:keepNext/>
              <w:keepLines/>
              <w:spacing w:after="0"/>
              <w:rPr>
                <w:rFonts w:ascii="Arial" w:hAnsi="Arial"/>
                <w:sz w:val="16"/>
              </w:rPr>
            </w:pPr>
            <w:r w:rsidRPr="00F83A56">
              <w:t xml:space="preserve">pCR 28.869 Solution for create cloud-native VNF use case </w:t>
            </w:r>
          </w:p>
        </w:tc>
        <w:tc>
          <w:tcPr>
            <w:tcW w:w="964" w:type="pct"/>
            <w:shd w:val="clear" w:color="auto" w:fill="auto"/>
          </w:tcPr>
          <w:p w14:paraId="344706B6" w14:textId="2D115772" w:rsidR="008115C3" w:rsidRPr="008115C3" w:rsidRDefault="008115C3" w:rsidP="008115C3">
            <w:pPr>
              <w:keepNext/>
              <w:keepLines/>
              <w:spacing w:after="0"/>
              <w:rPr>
                <w:rFonts w:ascii="Arial" w:hAnsi="Arial"/>
                <w:sz w:val="16"/>
              </w:rPr>
            </w:pPr>
            <w:r w:rsidRPr="00F83A56">
              <w:t>NTT DOCOMO INC..</w:t>
            </w:r>
          </w:p>
        </w:tc>
        <w:tc>
          <w:tcPr>
            <w:tcW w:w="532" w:type="pct"/>
            <w:shd w:val="clear" w:color="auto" w:fill="auto"/>
          </w:tcPr>
          <w:p w14:paraId="23D93635" w14:textId="0D546B29"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5F014AA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F9A83E5" w14:textId="77777777" w:rsidR="008115C3" w:rsidRPr="008115C3" w:rsidRDefault="008115C3" w:rsidP="008115C3">
            <w:pPr>
              <w:keepNext/>
              <w:keepLines/>
              <w:spacing w:after="0"/>
              <w:rPr>
                <w:rFonts w:ascii="Arial" w:hAnsi="Arial"/>
                <w:sz w:val="16"/>
              </w:rPr>
            </w:pPr>
          </w:p>
        </w:tc>
      </w:tr>
      <w:tr w:rsidR="00000000" w:rsidRPr="008115C3" w14:paraId="48732244" w14:textId="77777777">
        <w:tc>
          <w:tcPr>
            <w:tcW w:w="543" w:type="pct"/>
            <w:shd w:val="clear" w:color="auto" w:fill="auto"/>
          </w:tcPr>
          <w:p w14:paraId="4F0FD6BF" w14:textId="7A9FC6F4" w:rsidR="008115C3" w:rsidRPr="008115C3" w:rsidRDefault="008115C3" w:rsidP="008115C3">
            <w:pPr>
              <w:keepNext/>
              <w:keepLines/>
              <w:spacing w:after="0"/>
              <w:rPr>
                <w:rFonts w:ascii="Arial" w:hAnsi="Arial"/>
                <w:sz w:val="16"/>
              </w:rPr>
            </w:pPr>
            <w:r w:rsidRPr="00F83A56">
              <w:t>S5-241446</w:t>
            </w:r>
          </w:p>
        </w:tc>
        <w:tc>
          <w:tcPr>
            <w:tcW w:w="1981" w:type="pct"/>
            <w:shd w:val="clear" w:color="auto" w:fill="auto"/>
          </w:tcPr>
          <w:p w14:paraId="2DAE33A1" w14:textId="5EA06E48" w:rsidR="008115C3" w:rsidRPr="008115C3" w:rsidRDefault="008115C3" w:rsidP="008115C3">
            <w:pPr>
              <w:keepNext/>
              <w:keepLines/>
              <w:spacing w:after="0"/>
              <w:rPr>
                <w:rFonts w:ascii="Arial" w:hAnsi="Arial"/>
                <w:sz w:val="16"/>
              </w:rPr>
            </w:pPr>
            <w:r w:rsidRPr="00F83A56">
              <w:t>Rel-18 CR TS 28.105 Performance management for ML training and testing</w:t>
            </w:r>
          </w:p>
        </w:tc>
        <w:tc>
          <w:tcPr>
            <w:tcW w:w="964" w:type="pct"/>
            <w:shd w:val="clear" w:color="auto" w:fill="auto"/>
          </w:tcPr>
          <w:p w14:paraId="0EFF83F4" w14:textId="4BB3B2DF" w:rsidR="008115C3" w:rsidRPr="008115C3" w:rsidRDefault="008115C3" w:rsidP="008115C3">
            <w:pPr>
              <w:keepNext/>
              <w:keepLines/>
              <w:spacing w:after="0"/>
              <w:rPr>
                <w:rFonts w:ascii="Arial" w:hAnsi="Arial"/>
                <w:sz w:val="16"/>
              </w:rPr>
            </w:pPr>
            <w:r w:rsidRPr="00F83A56">
              <w:t>Ericsson LM</w:t>
            </w:r>
          </w:p>
        </w:tc>
        <w:tc>
          <w:tcPr>
            <w:tcW w:w="532" w:type="pct"/>
            <w:shd w:val="clear" w:color="auto" w:fill="auto"/>
          </w:tcPr>
          <w:p w14:paraId="7B75E0A8" w14:textId="47E1F25F"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743895FF"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9DF5957" w14:textId="421C0CCA" w:rsidR="008115C3" w:rsidRPr="008115C3" w:rsidRDefault="008115C3" w:rsidP="008115C3">
            <w:pPr>
              <w:keepNext/>
              <w:keepLines/>
              <w:spacing w:after="0"/>
              <w:rPr>
                <w:rFonts w:ascii="Arial" w:hAnsi="Arial"/>
                <w:sz w:val="16"/>
              </w:rPr>
            </w:pPr>
            <w:r w:rsidRPr="00F83A56">
              <w:t>-</w:t>
            </w:r>
          </w:p>
        </w:tc>
      </w:tr>
      <w:tr w:rsidR="00000000" w:rsidRPr="008115C3" w14:paraId="0AB4CB44" w14:textId="77777777">
        <w:tc>
          <w:tcPr>
            <w:tcW w:w="543" w:type="pct"/>
            <w:shd w:val="clear" w:color="auto" w:fill="auto"/>
          </w:tcPr>
          <w:p w14:paraId="03F6655F" w14:textId="492378E6" w:rsidR="008115C3" w:rsidRPr="008115C3" w:rsidRDefault="008115C3" w:rsidP="008115C3">
            <w:pPr>
              <w:keepNext/>
              <w:keepLines/>
              <w:spacing w:after="0"/>
              <w:rPr>
                <w:rFonts w:ascii="Arial" w:hAnsi="Arial"/>
                <w:sz w:val="16"/>
              </w:rPr>
            </w:pPr>
            <w:r w:rsidRPr="00F83A56">
              <w:t>S5-241447</w:t>
            </w:r>
          </w:p>
        </w:tc>
        <w:tc>
          <w:tcPr>
            <w:tcW w:w="1981" w:type="pct"/>
            <w:shd w:val="clear" w:color="auto" w:fill="auto"/>
          </w:tcPr>
          <w:p w14:paraId="1E9B98BF" w14:textId="70E1EF63" w:rsidR="008115C3" w:rsidRPr="008115C3" w:rsidRDefault="008115C3" w:rsidP="008115C3">
            <w:pPr>
              <w:keepNext/>
              <w:keepLines/>
              <w:spacing w:after="0"/>
              <w:rPr>
                <w:rFonts w:ascii="Arial" w:hAnsi="Arial"/>
                <w:sz w:val="16"/>
              </w:rPr>
            </w:pPr>
            <w:r w:rsidRPr="00F83A56">
              <w:t>pCR 28.869 Telco PaaS use case description</w:t>
            </w:r>
          </w:p>
        </w:tc>
        <w:tc>
          <w:tcPr>
            <w:tcW w:w="964" w:type="pct"/>
            <w:shd w:val="clear" w:color="auto" w:fill="auto"/>
          </w:tcPr>
          <w:p w14:paraId="523FA9CF" w14:textId="26A98F05" w:rsidR="008115C3" w:rsidRPr="008115C3" w:rsidRDefault="008115C3" w:rsidP="008115C3">
            <w:pPr>
              <w:keepNext/>
              <w:keepLines/>
              <w:spacing w:after="0"/>
              <w:rPr>
                <w:rFonts w:ascii="Arial" w:hAnsi="Arial"/>
                <w:sz w:val="16"/>
              </w:rPr>
            </w:pPr>
            <w:r w:rsidRPr="00F83A56">
              <w:t>NTT DOCOMO INC..</w:t>
            </w:r>
          </w:p>
        </w:tc>
        <w:tc>
          <w:tcPr>
            <w:tcW w:w="532" w:type="pct"/>
            <w:shd w:val="clear" w:color="auto" w:fill="auto"/>
          </w:tcPr>
          <w:p w14:paraId="6F623C8B" w14:textId="51E07594"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26B9923D"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82BFDCF" w14:textId="2B0B8289" w:rsidR="008115C3" w:rsidRPr="008115C3" w:rsidRDefault="008115C3" w:rsidP="008115C3">
            <w:pPr>
              <w:keepNext/>
              <w:keepLines/>
              <w:spacing w:after="0"/>
              <w:rPr>
                <w:rFonts w:ascii="Arial" w:hAnsi="Arial"/>
                <w:sz w:val="16"/>
              </w:rPr>
            </w:pPr>
            <w:r w:rsidRPr="00F83A56">
              <w:t>-</w:t>
            </w:r>
          </w:p>
        </w:tc>
      </w:tr>
      <w:tr w:rsidR="00000000" w:rsidRPr="008115C3" w14:paraId="3F21B7EC" w14:textId="77777777">
        <w:tc>
          <w:tcPr>
            <w:tcW w:w="543" w:type="pct"/>
            <w:shd w:val="clear" w:color="auto" w:fill="auto"/>
          </w:tcPr>
          <w:p w14:paraId="54E693BE" w14:textId="739B9E74" w:rsidR="008115C3" w:rsidRPr="008115C3" w:rsidRDefault="008115C3" w:rsidP="008115C3">
            <w:pPr>
              <w:keepNext/>
              <w:keepLines/>
              <w:spacing w:after="0"/>
              <w:rPr>
                <w:rFonts w:ascii="Arial" w:hAnsi="Arial"/>
                <w:sz w:val="16"/>
              </w:rPr>
            </w:pPr>
            <w:r w:rsidRPr="00F83A56">
              <w:t>S5-241448</w:t>
            </w:r>
          </w:p>
        </w:tc>
        <w:tc>
          <w:tcPr>
            <w:tcW w:w="1981" w:type="pct"/>
            <w:shd w:val="clear" w:color="auto" w:fill="auto"/>
          </w:tcPr>
          <w:p w14:paraId="2CBEC807" w14:textId="341ABC6E" w:rsidR="008115C3" w:rsidRPr="008115C3" w:rsidRDefault="008115C3" w:rsidP="008115C3">
            <w:pPr>
              <w:keepNext/>
              <w:keepLines/>
              <w:spacing w:after="0"/>
              <w:rPr>
                <w:rFonts w:ascii="Arial" w:hAnsi="Arial"/>
                <w:sz w:val="16"/>
              </w:rPr>
            </w:pPr>
            <w:r w:rsidRPr="00F83A56">
              <w:t>Rel-18 CR TS 28.622 Fix description of traceTarget attribute</w:t>
            </w:r>
          </w:p>
        </w:tc>
        <w:tc>
          <w:tcPr>
            <w:tcW w:w="964" w:type="pct"/>
            <w:shd w:val="clear" w:color="auto" w:fill="auto"/>
          </w:tcPr>
          <w:p w14:paraId="2E0C6C84" w14:textId="00BB9E35" w:rsidR="008115C3" w:rsidRPr="008115C3" w:rsidRDefault="008115C3" w:rsidP="008115C3">
            <w:pPr>
              <w:keepNext/>
              <w:keepLines/>
              <w:spacing w:after="0"/>
              <w:rPr>
                <w:rFonts w:ascii="Arial" w:hAnsi="Arial"/>
                <w:sz w:val="16"/>
              </w:rPr>
            </w:pPr>
            <w:r w:rsidRPr="00F83A56">
              <w:t>Ericsson España S.A.</w:t>
            </w:r>
          </w:p>
        </w:tc>
        <w:tc>
          <w:tcPr>
            <w:tcW w:w="532" w:type="pct"/>
            <w:shd w:val="clear" w:color="auto" w:fill="auto"/>
          </w:tcPr>
          <w:p w14:paraId="2DABD1BB" w14:textId="38B10D5A"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3399BB3E"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BB0F7DE" w14:textId="77777777" w:rsidR="008115C3" w:rsidRPr="008115C3" w:rsidRDefault="008115C3" w:rsidP="008115C3">
            <w:pPr>
              <w:keepNext/>
              <w:keepLines/>
              <w:spacing w:after="0"/>
              <w:rPr>
                <w:rFonts w:ascii="Arial" w:hAnsi="Arial"/>
                <w:sz w:val="16"/>
              </w:rPr>
            </w:pPr>
          </w:p>
        </w:tc>
      </w:tr>
      <w:tr w:rsidR="00000000" w:rsidRPr="008115C3" w14:paraId="61E5FA1C" w14:textId="77777777">
        <w:tc>
          <w:tcPr>
            <w:tcW w:w="543" w:type="pct"/>
            <w:shd w:val="clear" w:color="auto" w:fill="auto"/>
          </w:tcPr>
          <w:p w14:paraId="0B999C06" w14:textId="7B5A1514" w:rsidR="008115C3" w:rsidRPr="008115C3" w:rsidRDefault="008115C3" w:rsidP="008115C3">
            <w:pPr>
              <w:keepNext/>
              <w:keepLines/>
              <w:spacing w:after="0"/>
              <w:rPr>
                <w:rFonts w:ascii="Arial" w:hAnsi="Arial"/>
                <w:sz w:val="16"/>
              </w:rPr>
            </w:pPr>
            <w:r w:rsidRPr="00F83A56">
              <w:t>S5-241449</w:t>
            </w:r>
          </w:p>
        </w:tc>
        <w:tc>
          <w:tcPr>
            <w:tcW w:w="1981" w:type="pct"/>
            <w:shd w:val="clear" w:color="auto" w:fill="auto"/>
          </w:tcPr>
          <w:p w14:paraId="1F034A01" w14:textId="49E78E56" w:rsidR="008115C3" w:rsidRPr="008115C3" w:rsidRDefault="008115C3" w:rsidP="008115C3">
            <w:pPr>
              <w:keepNext/>
              <w:keepLines/>
              <w:spacing w:after="0"/>
              <w:rPr>
                <w:rFonts w:ascii="Arial" w:hAnsi="Arial"/>
                <w:sz w:val="16"/>
              </w:rPr>
            </w:pPr>
            <w:r w:rsidRPr="00F83A56">
              <w:t>Rel-17 CR TS 28.622 Fix description of traceTarget attribute</w:t>
            </w:r>
          </w:p>
        </w:tc>
        <w:tc>
          <w:tcPr>
            <w:tcW w:w="964" w:type="pct"/>
            <w:shd w:val="clear" w:color="auto" w:fill="auto"/>
          </w:tcPr>
          <w:p w14:paraId="5C3AC833" w14:textId="534C4CA3"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561F4370" w14:textId="3124E96D"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086B03A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C779042" w14:textId="77777777" w:rsidR="008115C3" w:rsidRPr="008115C3" w:rsidRDefault="008115C3" w:rsidP="008115C3">
            <w:pPr>
              <w:keepNext/>
              <w:keepLines/>
              <w:spacing w:after="0"/>
              <w:rPr>
                <w:rFonts w:ascii="Arial" w:hAnsi="Arial"/>
                <w:sz w:val="16"/>
              </w:rPr>
            </w:pPr>
          </w:p>
        </w:tc>
      </w:tr>
      <w:tr w:rsidR="00000000" w:rsidRPr="008115C3" w14:paraId="247827C7" w14:textId="77777777">
        <w:tc>
          <w:tcPr>
            <w:tcW w:w="543" w:type="pct"/>
            <w:shd w:val="clear" w:color="auto" w:fill="auto"/>
          </w:tcPr>
          <w:p w14:paraId="4EB8DE9C" w14:textId="701BB6C3" w:rsidR="008115C3" w:rsidRPr="008115C3" w:rsidRDefault="008115C3" w:rsidP="008115C3">
            <w:pPr>
              <w:keepNext/>
              <w:keepLines/>
              <w:spacing w:after="0"/>
              <w:rPr>
                <w:rFonts w:ascii="Arial" w:hAnsi="Arial"/>
                <w:sz w:val="16"/>
              </w:rPr>
            </w:pPr>
            <w:r w:rsidRPr="00F83A56">
              <w:t>S5-241450</w:t>
            </w:r>
          </w:p>
        </w:tc>
        <w:tc>
          <w:tcPr>
            <w:tcW w:w="1981" w:type="pct"/>
            <w:shd w:val="clear" w:color="auto" w:fill="auto"/>
          </w:tcPr>
          <w:p w14:paraId="2540E9BB" w14:textId="723F5192" w:rsidR="008115C3" w:rsidRPr="008115C3" w:rsidRDefault="008115C3" w:rsidP="008115C3">
            <w:pPr>
              <w:keepNext/>
              <w:keepLines/>
              <w:spacing w:after="0"/>
              <w:rPr>
                <w:rFonts w:ascii="Arial" w:hAnsi="Arial"/>
                <w:sz w:val="16"/>
              </w:rPr>
            </w:pPr>
            <w:r w:rsidRPr="00F83A56">
              <w:t xml:space="preserve">Rel-16 CR TS 28.622 Fix description of traceTarget attribute </w:t>
            </w:r>
          </w:p>
        </w:tc>
        <w:tc>
          <w:tcPr>
            <w:tcW w:w="964" w:type="pct"/>
            <w:shd w:val="clear" w:color="auto" w:fill="auto"/>
          </w:tcPr>
          <w:p w14:paraId="4653635B" w14:textId="02293C43" w:rsidR="008115C3" w:rsidRPr="008115C3" w:rsidRDefault="008115C3" w:rsidP="008115C3">
            <w:pPr>
              <w:keepNext/>
              <w:keepLines/>
              <w:spacing w:after="0"/>
              <w:rPr>
                <w:rFonts w:ascii="Arial" w:hAnsi="Arial"/>
                <w:sz w:val="16"/>
              </w:rPr>
            </w:pPr>
            <w:r w:rsidRPr="00F83A56">
              <w:t>Ericsson España S.A.</w:t>
            </w:r>
          </w:p>
        </w:tc>
        <w:tc>
          <w:tcPr>
            <w:tcW w:w="532" w:type="pct"/>
            <w:shd w:val="clear" w:color="auto" w:fill="auto"/>
          </w:tcPr>
          <w:p w14:paraId="08176B49" w14:textId="02F99150"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057B7F1A"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DC7C908" w14:textId="77777777" w:rsidR="008115C3" w:rsidRPr="008115C3" w:rsidRDefault="008115C3" w:rsidP="008115C3">
            <w:pPr>
              <w:keepNext/>
              <w:keepLines/>
              <w:spacing w:after="0"/>
              <w:rPr>
                <w:rFonts w:ascii="Arial" w:hAnsi="Arial"/>
                <w:sz w:val="16"/>
              </w:rPr>
            </w:pPr>
          </w:p>
        </w:tc>
      </w:tr>
      <w:tr w:rsidR="00000000" w:rsidRPr="008115C3" w14:paraId="0AD8EAA0" w14:textId="77777777">
        <w:tc>
          <w:tcPr>
            <w:tcW w:w="543" w:type="pct"/>
            <w:shd w:val="clear" w:color="auto" w:fill="auto"/>
          </w:tcPr>
          <w:p w14:paraId="309AB81D" w14:textId="3B485BAB" w:rsidR="008115C3" w:rsidRPr="008115C3" w:rsidRDefault="008115C3" w:rsidP="008115C3">
            <w:pPr>
              <w:keepNext/>
              <w:keepLines/>
              <w:spacing w:after="0"/>
              <w:rPr>
                <w:rFonts w:ascii="Arial" w:hAnsi="Arial"/>
                <w:sz w:val="16"/>
              </w:rPr>
            </w:pPr>
            <w:r w:rsidRPr="00F83A56">
              <w:t>S5-241451</w:t>
            </w:r>
          </w:p>
        </w:tc>
        <w:tc>
          <w:tcPr>
            <w:tcW w:w="1981" w:type="pct"/>
            <w:shd w:val="clear" w:color="auto" w:fill="auto"/>
          </w:tcPr>
          <w:p w14:paraId="3A95FA91" w14:textId="61F18309" w:rsidR="008115C3" w:rsidRPr="008115C3" w:rsidRDefault="008115C3" w:rsidP="008115C3">
            <w:pPr>
              <w:keepNext/>
              <w:keepLines/>
              <w:spacing w:after="0"/>
              <w:rPr>
                <w:rFonts w:ascii="Arial" w:hAnsi="Arial"/>
                <w:sz w:val="16"/>
              </w:rPr>
            </w:pPr>
            <w:r w:rsidRPr="00F83A56">
              <w:t>Rel-18 CR TS 28.622 Fix references to non-existing attributes</w:t>
            </w:r>
          </w:p>
        </w:tc>
        <w:tc>
          <w:tcPr>
            <w:tcW w:w="964" w:type="pct"/>
            <w:shd w:val="clear" w:color="auto" w:fill="auto"/>
          </w:tcPr>
          <w:p w14:paraId="26BA51D6" w14:textId="093CD341" w:rsidR="008115C3" w:rsidRPr="008115C3" w:rsidRDefault="008115C3" w:rsidP="008115C3">
            <w:pPr>
              <w:keepNext/>
              <w:keepLines/>
              <w:spacing w:after="0"/>
              <w:rPr>
                <w:rFonts w:ascii="Arial" w:hAnsi="Arial"/>
                <w:sz w:val="16"/>
              </w:rPr>
            </w:pPr>
            <w:r w:rsidRPr="00F83A56">
              <w:t>Ericsson España S.A.</w:t>
            </w:r>
          </w:p>
        </w:tc>
        <w:tc>
          <w:tcPr>
            <w:tcW w:w="532" w:type="pct"/>
            <w:shd w:val="clear" w:color="auto" w:fill="auto"/>
          </w:tcPr>
          <w:p w14:paraId="54E24B51" w14:textId="7D811610"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087054B2"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86DE437" w14:textId="77777777" w:rsidR="008115C3" w:rsidRPr="008115C3" w:rsidRDefault="008115C3" w:rsidP="008115C3">
            <w:pPr>
              <w:keepNext/>
              <w:keepLines/>
              <w:spacing w:after="0"/>
              <w:rPr>
                <w:rFonts w:ascii="Arial" w:hAnsi="Arial"/>
                <w:sz w:val="16"/>
              </w:rPr>
            </w:pPr>
          </w:p>
        </w:tc>
      </w:tr>
      <w:tr w:rsidR="00000000" w:rsidRPr="008115C3" w14:paraId="088C449C" w14:textId="77777777">
        <w:tc>
          <w:tcPr>
            <w:tcW w:w="543" w:type="pct"/>
            <w:shd w:val="clear" w:color="auto" w:fill="auto"/>
          </w:tcPr>
          <w:p w14:paraId="3EADAB08" w14:textId="5C385F85" w:rsidR="008115C3" w:rsidRPr="008115C3" w:rsidRDefault="008115C3" w:rsidP="008115C3">
            <w:pPr>
              <w:keepNext/>
              <w:keepLines/>
              <w:spacing w:after="0"/>
              <w:rPr>
                <w:rFonts w:ascii="Arial" w:hAnsi="Arial"/>
                <w:sz w:val="16"/>
              </w:rPr>
            </w:pPr>
            <w:r w:rsidRPr="00F83A56">
              <w:t>S5-241452</w:t>
            </w:r>
          </w:p>
        </w:tc>
        <w:tc>
          <w:tcPr>
            <w:tcW w:w="1981" w:type="pct"/>
            <w:shd w:val="clear" w:color="auto" w:fill="auto"/>
          </w:tcPr>
          <w:p w14:paraId="27872082" w14:textId="79B546F5" w:rsidR="008115C3" w:rsidRPr="008115C3" w:rsidRDefault="008115C3" w:rsidP="008115C3">
            <w:pPr>
              <w:keepNext/>
              <w:keepLines/>
              <w:spacing w:after="0"/>
              <w:rPr>
                <w:rFonts w:ascii="Arial" w:hAnsi="Arial"/>
                <w:sz w:val="16"/>
              </w:rPr>
            </w:pPr>
            <w:r w:rsidRPr="00F83A56">
              <w:t>Rel-17 CR TS 28.622 Fix reference to a non-existing attribute</w:t>
            </w:r>
          </w:p>
        </w:tc>
        <w:tc>
          <w:tcPr>
            <w:tcW w:w="964" w:type="pct"/>
            <w:shd w:val="clear" w:color="auto" w:fill="auto"/>
          </w:tcPr>
          <w:p w14:paraId="05F6E376" w14:textId="3A701672" w:rsidR="008115C3" w:rsidRPr="008115C3" w:rsidRDefault="008115C3" w:rsidP="008115C3">
            <w:pPr>
              <w:keepNext/>
              <w:keepLines/>
              <w:spacing w:after="0"/>
              <w:rPr>
                <w:rFonts w:ascii="Arial" w:hAnsi="Arial"/>
                <w:sz w:val="16"/>
              </w:rPr>
            </w:pPr>
            <w:r w:rsidRPr="00F83A56">
              <w:t>Ericsson España S.A.</w:t>
            </w:r>
          </w:p>
        </w:tc>
        <w:tc>
          <w:tcPr>
            <w:tcW w:w="532" w:type="pct"/>
            <w:shd w:val="clear" w:color="auto" w:fill="auto"/>
          </w:tcPr>
          <w:p w14:paraId="6B80DD3D" w14:textId="7919ED8D"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49B44FEA"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56AAD6F" w14:textId="72BB27C4" w:rsidR="008115C3" w:rsidRPr="008115C3" w:rsidRDefault="008115C3" w:rsidP="008115C3">
            <w:pPr>
              <w:keepNext/>
              <w:keepLines/>
              <w:spacing w:after="0"/>
              <w:rPr>
                <w:rFonts w:ascii="Arial" w:hAnsi="Arial"/>
                <w:sz w:val="16"/>
              </w:rPr>
            </w:pPr>
            <w:r w:rsidRPr="00F83A56">
              <w:t>S5-242168</w:t>
            </w:r>
          </w:p>
        </w:tc>
      </w:tr>
      <w:tr w:rsidR="00000000" w:rsidRPr="008115C3" w14:paraId="3ABFC2A1" w14:textId="77777777">
        <w:tc>
          <w:tcPr>
            <w:tcW w:w="543" w:type="pct"/>
            <w:shd w:val="clear" w:color="auto" w:fill="auto"/>
          </w:tcPr>
          <w:p w14:paraId="0830BA84" w14:textId="10F179A0" w:rsidR="008115C3" w:rsidRPr="008115C3" w:rsidRDefault="008115C3" w:rsidP="008115C3">
            <w:pPr>
              <w:keepNext/>
              <w:keepLines/>
              <w:spacing w:after="0"/>
              <w:rPr>
                <w:rFonts w:ascii="Arial" w:hAnsi="Arial"/>
                <w:sz w:val="16"/>
              </w:rPr>
            </w:pPr>
            <w:r w:rsidRPr="00F83A56">
              <w:t>S5-241453</w:t>
            </w:r>
          </w:p>
        </w:tc>
        <w:tc>
          <w:tcPr>
            <w:tcW w:w="1981" w:type="pct"/>
            <w:shd w:val="clear" w:color="auto" w:fill="auto"/>
          </w:tcPr>
          <w:p w14:paraId="50700303" w14:textId="1AD3A680" w:rsidR="008115C3" w:rsidRPr="008115C3" w:rsidRDefault="008115C3" w:rsidP="008115C3">
            <w:pPr>
              <w:keepNext/>
              <w:keepLines/>
              <w:spacing w:after="0"/>
              <w:rPr>
                <w:rFonts w:ascii="Arial" w:hAnsi="Arial"/>
                <w:sz w:val="16"/>
              </w:rPr>
            </w:pPr>
            <w:r w:rsidRPr="00F83A56">
              <w:t>Rel-16 CR TS 28.622 Fix references to a non-existing attribute</w:t>
            </w:r>
          </w:p>
        </w:tc>
        <w:tc>
          <w:tcPr>
            <w:tcW w:w="964" w:type="pct"/>
            <w:shd w:val="clear" w:color="auto" w:fill="auto"/>
          </w:tcPr>
          <w:p w14:paraId="7430789B" w14:textId="44A738E4"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028FCF71" w14:textId="5E3E6C1A"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6215E2B6"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CA756F4" w14:textId="77777777" w:rsidR="008115C3" w:rsidRPr="008115C3" w:rsidRDefault="008115C3" w:rsidP="008115C3">
            <w:pPr>
              <w:keepNext/>
              <w:keepLines/>
              <w:spacing w:after="0"/>
              <w:rPr>
                <w:rFonts w:ascii="Arial" w:hAnsi="Arial"/>
                <w:sz w:val="16"/>
              </w:rPr>
            </w:pPr>
          </w:p>
        </w:tc>
      </w:tr>
      <w:tr w:rsidR="00000000" w:rsidRPr="008115C3" w14:paraId="1585B2D0" w14:textId="77777777">
        <w:tc>
          <w:tcPr>
            <w:tcW w:w="543" w:type="pct"/>
            <w:shd w:val="clear" w:color="auto" w:fill="auto"/>
          </w:tcPr>
          <w:p w14:paraId="699A7B38" w14:textId="1BC60328" w:rsidR="008115C3" w:rsidRPr="008115C3" w:rsidRDefault="008115C3" w:rsidP="008115C3">
            <w:pPr>
              <w:keepNext/>
              <w:keepLines/>
              <w:spacing w:after="0"/>
              <w:rPr>
                <w:rFonts w:ascii="Arial" w:hAnsi="Arial"/>
                <w:sz w:val="16"/>
              </w:rPr>
            </w:pPr>
            <w:r w:rsidRPr="00F83A56">
              <w:t>S5-241454</w:t>
            </w:r>
          </w:p>
        </w:tc>
        <w:tc>
          <w:tcPr>
            <w:tcW w:w="1981" w:type="pct"/>
            <w:shd w:val="clear" w:color="auto" w:fill="auto"/>
          </w:tcPr>
          <w:p w14:paraId="6676004A" w14:textId="1673C39D" w:rsidR="008115C3" w:rsidRPr="008115C3" w:rsidRDefault="008115C3" w:rsidP="008115C3">
            <w:pPr>
              <w:keepNext/>
              <w:keepLines/>
              <w:spacing w:after="0"/>
              <w:rPr>
                <w:rFonts w:ascii="Arial" w:hAnsi="Arial"/>
                <w:sz w:val="16"/>
              </w:rPr>
            </w:pPr>
            <w:r w:rsidRPr="00F83A56">
              <w:t>Rel-18 CR TS 28.622 Fix description of MdtConfig dataType attributes</w:t>
            </w:r>
          </w:p>
        </w:tc>
        <w:tc>
          <w:tcPr>
            <w:tcW w:w="964" w:type="pct"/>
            <w:shd w:val="clear" w:color="auto" w:fill="auto"/>
          </w:tcPr>
          <w:p w14:paraId="57F5F4C4" w14:textId="72242CB5" w:rsidR="008115C3" w:rsidRPr="008115C3" w:rsidRDefault="008115C3" w:rsidP="008115C3">
            <w:pPr>
              <w:keepNext/>
              <w:keepLines/>
              <w:spacing w:after="0"/>
              <w:rPr>
                <w:rFonts w:ascii="Arial" w:hAnsi="Arial"/>
                <w:sz w:val="16"/>
              </w:rPr>
            </w:pPr>
            <w:r w:rsidRPr="00F83A56">
              <w:t>Ericsson España S.A.</w:t>
            </w:r>
          </w:p>
        </w:tc>
        <w:tc>
          <w:tcPr>
            <w:tcW w:w="532" w:type="pct"/>
            <w:shd w:val="clear" w:color="auto" w:fill="auto"/>
          </w:tcPr>
          <w:p w14:paraId="11BBF3E6" w14:textId="70D41150"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72887939"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89F6229" w14:textId="12A92A1E" w:rsidR="008115C3" w:rsidRPr="008115C3" w:rsidRDefault="008115C3" w:rsidP="008115C3">
            <w:pPr>
              <w:keepNext/>
              <w:keepLines/>
              <w:spacing w:after="0"/>
              <w:rPr>
                <w:rFonts w:ascii="Arial" w:hAnsi="Arial"/>
                <w:sz w:val="16"/>
              </w:rPr>
            </w:pPr>
            <w:r w:rsidRPr="00F83A56">
              <w:t>S5-242067</w:t>
            </w:r>
          </w:p>
        </w:tc>
      </w:tr>
      <w:tr w:rsidR="00000000" w:rsidRPr="008115C3" w14:paraId="566B8A39" w14:textId="77777777">
        <w:tc>
          <w:tcPr>
            <w:tcW w:w="543" w:type="pct"/>
            <w:shd w:val="clear" w:color="auto" w:fill="auto"/>
          </w:tcPr>
          <w:p w14:paraId="4529890A" w14:textId="7EC184B4" w:rsidR="008115C3" w:rsidRPr="008115C3" w:rsidRDefault="008115C3" w:rsidP="008115C3">
            <w:pPr>
              <w:keepNext/>
              <w:keepLines/>
              <w:spacing w:after="0"/>
              <w:rPr>
                <w:rFonts w:ascii="Arial" w:hAnsi="Arial"/>
                <w:sz w:val="16"/>
              </w:rPr>
            </w:pPr>
            <w:r w:rsidRPr="00F83A56">
              <w:t>S5-241455</w:t>
            </w:r>
          </w:p>
        </w:tc>
        <w:tc>
          <w:tcPr>
            <w:tcW w:w="1981" w:type="pct"/>
            <w:shd w:val="clear" w:color="auto" w:fill="auto"/>
          </w:tcPr>
          <w:p w14:paraId="657B164D" w14:textId="610CFC5A" w:rsidR="008115C3" w:rsidRPr="008115C3" w:rsidRDefault="008115C3" w:rsidP="008115C3">
            <w:pPr>
              <w:keepNext/>
              <w:keepLines/>
              <w:spacing w:after="0"/>
              <w:rPr>
                <w:rFonts w:ascii="Arial" w:hAnsi="Arial"/>
                <w:sz w:val="16"/>
              </w:rPr>
            </w:pPr>
            <w:r w:rsidRPr="00F83A56">
              <w:t>Rel-18 CR TS 28.622 Fix description of attributes in npnId dataType</w:t>
            </w:r>
          </w:p>
        </w:tc>
        <w:tc>
          <w:tcPr>
            <w:tcW w:w="964" w:type="pct"/>
            <w:shd w:val="clear" w:color="auto" w:fill="auto"/>
          </w:tcPr>
          <w:p w14:paraId="3E1387BA" w14:textId="4A39F86A" w:rsidR="008115C3" w:rsidRPr="008115C3" w:rsidRDefault="008115C3" w:rsidP="008115C3">
            <w:pPr>
              <w:keepNext/>
              <w:keepLines/>
              <w:spacing w:after="0"/>
              <w:rPr>
                <w:rFonts w:ascii="Arial" w:hAnsi="Arial"/>
                <w:sz w:val="16"/>
              </w:rPr>
            </w:pPr>
            <w:r w:rsidRPr="00F83A56">
              <w:t>Ericsson España S.A.</w:t>
            </w:r>
          </w:p>
        </w:tc>
        <w:tc>
          <w:tcPr>
            <w:tcW w:w="532" w:type="pct"/>
            <w:shd w:val="clear" w:color="auto" w:fill="auto"/>
          </w:tcPr>
          <w:p w14:paraId="0E4AB8CC" w14:textId="2CFBCDAE"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63A035D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43F2B44" w14:textId="530E5783" w:rsidR="008115C3" w:rsidRPr="008115C3" w:rsidRDefault="008115C3" w:rsidP="008115C3">
            <w:pPr>
              <w:keepNext/>
              <w:keepLines/>
              <w:spacing w:after="0"/>
              <w:rPr>
                <w:rFonts w:ascii="Arial" w:hAnsi="Arial"/>
                <w:sz w:val="16"/>
              </w:rPr>
            </w:pPr>
            <w:r w:rsidRPr="00F83A56">
              <w:t>S5-242068</w:t>
            </w:r>
          </w:p>
        </w:tc>
      </w:tr>
      <w:tr w:rsidR="00000000" w:rsidRPr="008115C3" w14:paraId="2D11F09E" w14:textId="77777777">
        <w:tc>
          <w:tcPr>
            <w:tcW w:w="543" w:type="pct"/>
            <w:shd w:val="clear" w:color="auto" w:fill="auto"/>
          </w:tcPr>
          <w:p w14:paraId="76A28139" w14:textId="68402B7B" w:rsidR="008115C3" w:rsidRPr="008115C3" w:rsidRDefault="008115C3" w:rsidP="008115C3">
            <w:pPr>
              <w:keepNext/>
              <w:keepLines/>
              <w:spacing w:after="0"/>
              <w:rPr>
                <w:rFonts w:ascii="Arial" w:hAnsi="Arial"/>
                <w:sz w:val="16"/>
              </w:rPr>
            </w:pPr>
            <w:r w:rsidRPr="00F83A56">
              <w:t>S5-241456</w:t>
            </w:r>
          </w:p>
        </w:tc>
        <w:tc>
          <w:tcPr>
            <w:tcW w:w="1981" w:type="pct"/>
            <w:shd w:val="clear" w:color="auto" w:fill="auto"/>
          </w:tcPr>
          <w:p w14:paraId="534463B6" w14:textId="00D1074C" w:rsidR="008115C3" w:rsidRPr="008115C3" w:rsidRDefault="008115C3" w:rsidP="008115C3">
            <w:pPr>
              <w:keepNext/>
              <w:keepLines/>
              <w:spacing w:after="0"/>
              <w:rPr>
                <w:rFonts w:ascii="Arial" w:hAnsi="Arial"/>
                <w:sz w:val="16"/>
              </w:rPr>
            </w:pPr>
            <w:r w:rsidRPr="00F83A56">
              <w:t>Rel-18 CR TS 28.622 Update contraints descriptions for attributes of npnId dataType</w:t>
            </w:r>
          </w:p>
        </w:tc>
        <w:tc>
          <w:tcPr>
            <w:tcW w:w="964" w:type="pct"/>
            <w:shd w:val="clear" w:color="auto" w:fill="auto"/>
          </w:tcPr>
          <w:p w14:paraId="01B22EA3" w14:textId="6E119A84" w:rsidR="008115C3" w:rsidRPr="008115C3" w:rsidRDefault="008115C3" w:rsidP="008115C3">
            <w:pPr>
              <w:keepNext/>
              <w:keepLines/>
              <w:spacing w:after="0"/>
              <w:rPr>
                <w:rFonts w:ascii="Arial" w:hAnsi="Arial"/>
                <w:sz w:val="16"/>
              </w:rPr>
            </w:pPr>
            <w:r w:rsidRPr="00F83A56">
              <w:t>Ericsson España S.A.</w:t>
            </w:r>
          </w:p>
        </w:tc>
        <w:tc>
          <w:tcPr>
            <w:tcW w:w="532" w:type="pct"/>
            <w:shd w:val="clear" w:color="auto" w:fill="auto"/>
          </w:tcPr>
          <w:p w14:paraId="2BB3DDCF" w14:textId="3461A4BA"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2E5129B1"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AB92D76" w14:textId="20F952CE" w:rsidR="008115C3" w:rsidRPr="008115C3" w:rsidRDefault="008115C3" w:rsidP="008115C3">
            <w:pPr>
              <w:keepNext/>
              <w:keepLines/>
              <w:spacing w:after="0"/>
              <w:rPr>
                <w:rFonts w:ascii="Arial" w:hAnsi="Arial"/>
                <w:sz w:val="16"/>
              </w:rPr>
            </w:pPr>
            <w:r w:rsidRPr="00F83A56">
              <w:t>S5-242122</w:t>
            </w:r>
          </w:p>
        </w:tc>
      </w:tr>
      <w:tr w:rsidR="00000000" w:rsidRPr="008115C3" w14:paraId="37E77869" w14:textId="77777777">
        <w:tc>
          <w:tcPr>
            <w:tcW w:w="543" w:type="pct"/>
            <w:shd w:val="clear" w:color="auto" w:fill="auto"/>
          </w:tcPr>
          <w:p w14:paraId="2448B4D7" w14:textId="17EA7D82" w:rsidR="008115C3" w:rsidRPr="008115C3" w:rsidRDefault="008115C3" w:rsidP="008115C3">
            <w:pPr>
              <w:keepNext/>
              <w:keepLines/>
              <w:spacing w:after="0"/>
              <w:rPr>
                <w:rFonts w:ascii="Arial" w:hAnsi="Arial"/>
                <w:sz w:val="16"/>
              </w:rPr>
            </w:pPr>
            <w:r w:rsidRPr="00F83A56">
              <w:t>S5-241457</w:t>
            </w:r>
          </w:p>
        </w:tc>
        <w:tc>
          <w:tcPr>
            <w:tcW w:w="1981" w:type="pct"/>
            <w:shd w:val="clear" w:color="auto" w:fill="auto"/>
          </w:tcPr>
          <w:p w14:paraId="144E74F9" w14:textId="19DDA172" w:rsidR="008115C3" w:rsidRPr="008115C3" w:rsidRDefault="008115C3" w:rsidP="008115C3">
            <w:pPr>
              <w:keepNext/>
              <w:keepLines/>
              <w:spacing w:after="0"/>
              <w:rPr>
                <w:rFonts w:ascii="Arial" w:hAnsi="Arial"/>
                <w:sz w:val="16"/>
              </w:rPr>
            </w:pPr>
            <w:r w:rsidRPr="00F83A56">
              <w:t>Add ProcessMonitor to ManagementDataCollection</w:t>
            </w:r>
          </w:p>
        </w:tc>
        <w:tc>
          <w:tcPr>
            <w:tcW w:w="964" w:type="pct"/>
            <w:shd w:val="clear" w:color="auto" w:fill="auto"/>
          </w:tcPr>
          <w:p w14:paraId="20EA3845" w14:textId="66875540" w:rsidR="008115C3" w:rsidRPr="008115C3" w:rsidRDefault="008115C3" w:rsidP="008115C3">
            <w:pPr>
              <w:keepNext/>
              <w:keepLines/>
              <w:spacing w:after="0"/>
              <w:rPr>
                <w:rFonts w:ascii="Arial" w:hAnsi="Arial"/>
                <w:sz w:val="16"/>
              </w:rPr>
            </w:pPr>
            <w:r w:rsidRPr="00F83A56">
              <w:t>Nokia Germany</w:t>
            </w:r>
          </w:p>
        </w:tc>
        <w:tc>
          <w:tcPr>
            <w:tcW w:w="532" w:type="pct"/>
            <w:shd w:val="clear" w:color="auto" w:fill="auto"/>
          </w:tcPr>
          <w:p w14:paraId="547D714D" w14:textId="70DE52FC"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6B7086B0"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6EC0778" w14:textId="1C228C7A" w:rsidR="008115C3" w:rsidRPr="008115C3" w:rsidRDefault="008115C3" w:rsidP="008115C3">
            <w:pPr>
              <w:keepNext/>
              <w:keepLines/>
              <w:spacing w:after="0"/>
              <w:rPr>
                <w:rFonts w:ascii="Arial" w:hAnsi="Arial"/>
                <w:sz w:val="16"/>
              </w:rPr>
            </w:pPr>
            <w:r w:rsidRPr="00F83A56">
              <w:t>S5-242089</w:t>
            </w:r>
          </w:p>
        </w:tc>
      </w:tr>
      <w:tr w:rsidR="00000000" w:rsidRPr="008115C3" w14:paraId="67367B56" w14:textId="77777777">
        <w:tc>
          <w:tcPr>
            <w:tcW w:w="543" w:type="pct"/>
            <w:shd w:val="clear" w:color="auto" w:fill="auto"/>
          </w:tcPr>
          <w:p w14:paraId="46032A9D" w14:textId="7473F2C4" w:rsidR="008115C3" w:rsidRPr="008115C3" w:rsidRDefault="008115C3" w:rsidP="008115C3">
            <w:pPr>
              <w:keepNext/>
              <w:keepLines/>
              <w:spacing w:after="0"/>
              <w:rPr>
                <w:rFonts w:ascii="Arial" w:hAnsi="Arial"/>
                <w:sz w:val="16"/>
              </w:rPr>
            </w:pPr>
            <w:r w:rsidRPr="00F83A56">
              <w:t>S5-241458</w:t>
            </w:r>
          </w:p>
        </w:tc>
        <w:tc>
          <w:tcPr>
            <w:tcW w:w="1981" w:type="pct"/>
            <w:shd w:val="clear" w:color="auto" w:fill="auto"/>
          </w:tcPr>
          <w:p w14:paraId="0286940B" w14:textId="1F35503A" w:rsidR="008115C3" w:rsidRPr="008115C3" w:rsidRDefault="008115C3" w:rsidP="008115C3">
            <w:pPr>
              <w:keepNext/>
              <w:keepLines/>
              <w:spacing w:after="0"/>
              <w:rPr>
                <w:rFonts w:ascii="Arial" w:hAnsi="Arial"/>
                <w:sz w:val="16"/>
              </w:rPr>
            </w:pPr>
            <w:r w:rsidRPr="00F83A56">
              <w:t>Rel-18 Discussion Paper on OAM impacts to support RAN3 Energy Cost index requirements</w:t>
            </w:r>
          </w:p>
        </w:tc>
        <w:tc>
          <w:tcPr>
            <w:tcW w:w="964" w:type="pct"/>
            <w:shd w:val="clear" w:color="auto" w:fill="auto"/>
          </w:tcPr>
          <w:p w14:paraId="7FEA16A6" w14:textId="5B5380D5"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5273E866" w14:textId="2D825B53"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43A778D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AD34CD0" w14:textId="77777777" w:rsidR="008115C3" w:rsidRPr="008115C3" w:rsidRDefault="008115C3" w:rsidP="008115C3">
            <w:pPr>
              <w:keepNext/>
              <w:keepLines/>
              <w:spacing w:after="0"/>
              <w:rPr>
                <w:rFonts w:ascii="Arial" w:hAnsi="Arial"/>
                <w:sz w:val="16"/>
              </w:rPr>
            </w:pPr>
          </w:p>
        </w:tc>
      </w:tr>
      <w:tr w:rsidR="00000000" w:rsidRPr="008115C3" w14:paraId="6C9F0EEB" w14:textId="77777777">
        <w:tc>
          <w:tcPr>
            <w:tcW w:w="543" w:type="pct"/>
            <w:shd w:val="clear" w:color="auto" w:fill="auto"/>
          </w:tcPr>
          <w:p w14:paraId="30267FCA" w14:textId="7CF640DC" w:rsidR="008115C3" w:rsidRPr="008115C3" w:rsidRDefault="008115C3" w:rsidP="008115C3">
            <w:pPr>
              <w:keepNext/>
              <w:keepLines/>
              <w:spacing w:after="0"/>
              <w:rPr>
                <w:rFonts w:ascii="Arial" w:hAnsi="Arial"/>
                <w:sz w:val="16"/>
              </w:rPr>
            </w:pPr>
            <w:r w:rsidRPr="00F83A56">
              <w:t>S5-241459</w:t>
            </w:r>
          </w:p>
        </w:tc>
        <w:tc>
          <w:tcPr>
            <w:tcW w:w="1981" w:type="pct"/>
            <w:shd w:val="clear" w:color="auto" w:fill="auto"/>
          </w:tcPr>
          <w:p w14:paraId="5001314A" w14:textId="0E234397" w:rsidR="008115C3" w:rsidRPr="008115C3" w:rsidRDefault="008115C3" w:rsidP="008115C3">
            <w:pPr>
              <w:keepNext/>
              <w:keepLines/>
              <w:spacing w:after="0"/>
              <w:rPr>
                <w:rFonts w:ascii="Arial" w:hAnsi="Arial"/>
                <w:sz w:val="16"/>
              </w:rPr>
            </w:pPr>
            <w:r w:rsidRPr="00F83A56">
              <w:t>Rel-19 pCR TR 28.880 Add use case and potential requirements to Enable energy type aware energy consumption reporting</w:t>
            </w:r>
          </w:p>
        </w:tc>
        <w:tc>
          <w:tcPr>
            <w:tcW w:w="964" w:type="pct"/>
            <w:shd w:val="clear" w:color="auto" w:fill="auto"/>
          </w:tcPr>
          <w:p w14:paraId="58CCB39B" w14:textId="79E4C182"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40132557" w14:textId="57E08745"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398C40E4"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4A22CD7" w14:textId="5BB24366" w:rsidR="008115C3" w:rsidRPr="008115C3" w:rsidRDefault="008115C3" w:rsidP="008115C3">
            <w:pPr>
              <w:keepNext/>
              <w:keepLines/>
              <w:spacing w:after="0"/>
              <w:rPr>
                <w:rFonts w:ascii="Arial" w:hAnsi="Arial"/>
                <w:sz w:val="16"/>
              </w:rPr>
            </w:pPr>
            <w:r w:rsidRPr="00F83A56">
              <w:t>S5-242000</w:t>
            </w:r>
          </w:p>
        </w:tc>
      </w:tr>
      <w:tr w:rsidR="00000000" w:rsidRPr="008115C3" w14:paraId="2B7C0B2A" w14:textId="77777777">
        <w:tc>
          <w:tcPr>
            <w:tcW w:w="543" w:type="pct"/>
            <w:shd w:val="clear" w:color="auto" w:fill="auto"/>
          </w:tcPr>
          <w:p w14:paraId="2D0C2CE8" w14:textId="60D07805" w:rsidR="008115C3" w:rsidRPr="008115C3" w:rsidRDefault="008115C3" w:rsidP="008115C3">
            <w:pPr>
              <w:keepNext/>
              <w:keepLines/>
              <w:spacing w:after="0"/>
              <w:rPr>
                <w:rFonts w:ascii="Arial" w:hAnsi="Arial"/>
                <w:sz w:val="16"/>
              </w:rPr>
            </w:pPr>
            <w:r w:rsidRPr="00F83A56">
              <w:t>S5-241460</w:t>
            </w:r>
          </w:p>
        </w:tc>
        <w:tc>
          <w:tcPr>
            <w:tcW w:w="1981" w:type="pct"/>
            <w:shd w:val="clear" w:color="auto" w:fill="auto"/>
          </w:tcPr>
          <w:p w14:paraId="47238A89" w14:textId="38993B19" w:rsidR="008115C3" w:rsidRPr="008115C3" w:rsidRDefault="008115C3" w:rsidP="008115C3">
            <w:pPr>
              <w:keepNext/>
              <w:keepLines/>
              <w:spacing w:after="0"/>
              <w:rPr>
                <w:rFonts w:ascii="Arial" w:hAnsi="Arial"/>
                <w:sz w:val="16"/>
              </w:rPr>
            </w:pPr>
            <w:r w:rsidRPr="00F83A56">
              <w:t xml:space="preserve">Rel-19 pCR TR 28.880 Add use case and </w:t>
            </w:r>
            <w:r w:rsidRPr="00F83A56">
              <w:lastRenderedPageBreak/>
              <w:t>potential requirements for Energy aware QoS management</w:t>
            </w:r>
          </w:p>
        </w:tc>
        <w:tc>
          <w:tcPr>
            <w:tcW w:w="964" w:type="pct"/>
            <w:shd w:val="clear" w:color="auto" w:fill="auto"/>
          </w:tcPr>
          <w:p w14:paraId="398683D6" w14:textId="697CFB68" w:rsidR="008115C3" w:rsidRPr="008115C3" w:rsidRDefault="008115C3" w:rsidP="008115C3">
            <w:pPr>
              <w:keepNext/>
              <w:keepLines/>
              <w:spacing w:after="0"/>
              <w:rPr>
                <w:rFonts w:ascii="Arial" w:hAnsi="Arial"/>
                <w:sz w:val="16"/>
              </w:rPr>
            </w:pPr>
            <w:r w:rsidRPr="00F83A56">
              <w:lastRenderedPageBreak/>
              <w:t>Nokia</w:t>
            </w:r>
          </w:p>
        </w:tc>
        <w:tc>
          <w:tcPr>
            <w:tcW w:w="532" w:type="pct"/>
            <w:shd w:val="clear" w:color="auto" w:fill="auto"/>
          </w:tcPr>
          <w:p w14:paraId="787C68F4" w14:textId="7AC5B000"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57D34C07"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0189E41" w14:textId="77777777" w:rsidR="008115C3" w:rsidRPr="008115C3" w:rsidRDefault="008115C3" w:rsidP="008115C3">
            <w:pPr>
              <w:keepNext/>
              <w:keepLines/>
              <w:spacing w:after="0"/>
              <w:rPr>
                <w:rFonts w:ascii="Arial" w:hAnsi="Arial"/>
                <w:sz w:val="16"/>
              </w:rPr>
            </w:pPr>
          </w:p>
        </w:tc>
      </w:tr>
      <w:tr w:rsidR="00000000" w:rsidRPr="008115C3" w14:paraId="248760DA" w14:textId="77777777">
        <w:tc>
          <w:tcPr>
            <w:tcW w:w="543" w:type="pct"/>
            <w:shd w:val="clear" w:color="auto" w:fill="auto"/>
          </w:tcPr>
          <w:p w14:paraId="50C52525" w14:textId="0CFDED6F" w:rsidR="008115C3" w:rsidRPr="008115C3" w:rsidRDefault="008115C3" w:rsidP="008115C3">
            <w:pPr>
              <w:keepNext/>
              <w:keepLines/>
              <w:spacing w:after="0"/>
              <w:rPr>
                <w:rFonts w:ascii="Arial" w:hAnsi="Arial"/>
                <w:sz w:val="16"/>
              </w:rPr>
            </w:pPr>
            <w:r w:rsidRPr="00F83A56">
              <w:t>S5-241461</w:t>
            </w:r>
          </w:p>
        </w:tc>
        <w:tc>
          <w:tcPr>
            <w:tcW w:w="1981" w:type="pct"/>
            <w:shd w:val="clear" w:color="auto" w:fill="auto"/>
          </w:tcPr>
          <w:p w14:paraId="362EE2F2" w14:textId="048A7180" w:rsidR="008115C3" w:rsidRPr="008115C3" w:rsidRDefault="008115C3" w:rsidP="008115C3">
            <w:pPr>
              <w:keepNext/>
              <w:keepLines/>
              <w:spacing w:after="0"/>
              <w:rPr>
                <w:rFonts w:ascii="Arial" w:hAnsi="Arial"/>
                <w:sz w:val="16"/>
              </w:rPr>
            </w:pPr>
            <w:r w:rsidRPr="00F83A56">
              <w:t>Rel-19 pCR TR 28.880 Add use case and potential requirements for VNF carbon emission estimation</w:t>
            </w:r>
          </w:p>
        </w:tc>
        <w:tc>
          <w:tcPr>
            <w:tcW w:w="964" w:type="pct"/>
            <w:shd w:val="clear" w:color="auto" w:fill="auto"/>
          </w:tcPr>
          <w:p w14:paraId="3FC523F9" w14:textId="4E30FB7D"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0901DAEE" w14:textId="482CC8E5"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27389D47"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1F664D7" w14:textId="77777777" w:rsidR="008115C3" w:rsidRPr="008115C3" w:rsidRDefault="008115C3" w:rsidP="008115C3">
            <w:pPr>
              <w:keepNext/>
              <w:keepLines/>
              <w:spacing w:after="0"/>
              <w:rPr>
                <w:rFonts w:ascii="Arial" w:hAnsi="Arial"/>
                <w:sz w:val="16"/>
              </w:rPr>
            </w:pPr>
          </w:p>
        </w:tc>
      </w:tr>
      <w:tr w:rsidR="00000000" w:rsidRPr="008115C3" w14:paraId="7644710E" w14:textId="77777777">
        <w:tc>
          <w:tcPr>
            <w:tcW w:w="543" w:type="pct"/>
            <w:shd w:val="clear" w:color="auto" w:fill="auto"/>
          </w:tcPr>
          <w:p w14:paraId="789B4F60" w14:textId="7923D4E7" w:rsidR="008115C3" w:rsidRPr="008115C3" w:rsidRDefault="008115C3" w:rsidP="008115C3">
            <w:pPr>
              <w:keepNext/>
              <w:keepLines/>
              <w:spacing w:after="0"/>
              <w:rPr>
                <w:rFonts w:ascii="Arial" w:hAnsi="Arial"/>
                <w:sz w:val="16"/>
              </w:rPr>
            </w:pPr>
            <w:r w:rsidRPr="00F83A56">
              <w:t>S5-241462</w:t>
            </w:r>
          </w:p>
        </w:tc>
        <w:tc>
          <w:tcPr>
            <w:tcW w:w="1981" w:type="pct"/>
            <w:shd w:val="clear" w:color="auto" w:fill="auto"/>
          </w:tcPr>
          <w:p w14:paraId="79412150" w14:textId="6EAB8858" w:rsidR="008115C3" w:rsidRPr="008115C3" w:rsidRDefault="008115C3" w:rsidP="008115C3">
            <w:pPr>
              <w:keepNext/>
              <w:keepLines/>
              <w:spacing w:after="0"/>
              <w:rPr>
                <w:rFonts w:ascii="Arial" w:hAnsi="Arial"/>
                <w:sz w:val="16"/>
              </w:rPr>
            </w:pPr>
            <w:r w:rsidRPr="00F83A56">
              <w:t>Rel-19 pCR TR 28.880 Add use case and potential requirements for VNF energy consumption estimation</w:t>
            </w:r>
          </w:p>
        </w:tc>
        <w:tc>
          <w:tcPr>
            <w:tcW w:w="964" w:type="pct"/>
            <w:shd w:val="clear" w:color="auto" w:fill="auto"/>
          </w:tcPr>
          <w:p w14:paraId="52A7FB9D" w14:textId="459A7D7F"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116C9220" w14:textId="52CD4FC5"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0D2E922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EAA4C78" w14:textId="297A2238" w:rsidR="008115C3" w:rsidRPr="008115C3" w:rsidRDefault="008115C3" w:rsidP="008115C3">
            <w:pPr>
              <w:keepNext/>
              <w:keepLines/>
              <w:spacing w:after="0"/>
              <w:rPr>
                <w:rFonts w:ascii="Arial" w:hAnsi="Arial"/>
                <w:sz w:val="16"/>
              </w:rPr>
            </w:pPr>
            <w:r w:rsidRPr="00F83A56">
              <w:t>-</w:t>
            </w:r>
          </w:p>
        </w:tc>
      </w:tr>
      <w:tr w:rsidR="00000000" w:rsidRPr="008115C3" w14:paraId="7C269EE0" w14:textId="77777777">
        <w:tc>
          <w:tcPr>
            <w:tcW w:w="543" w:type="pct"/>
            <w:shd w:val="clear" w:color="auto" w:fill="auto"/>
          </w:tcPr>
          <w:p w14:paraId="3AB221A5" w14:textId="4D7F762A" w:rsidR="008115C3" w:rsidRPr="008115C3" w:rsidRDefault="008115C3" w:rsidP="008115C3">
            <w:pPr>
              <w:keepNext/>
              <w:keepLines/>
              <w:spacing w:after="0"/>
              <w:rPr>
                <w:rFonts w:ascii="Arial" w:hAnsi="Arial"/>
                <w:sz w:val="16"/>
              </w:rPr>
            </w:pPr>
            <w:r w:rsidRPr="00F83A56">
              <w:t>S5-241463</w:t>
            </w:r>
          </w:p>
        </w:tc>
        <w:tc>
          <w:tcPr>
            <w:tcW w:w="1981" w:type="pct"/>
            <w:shd w:val="clear" w:color="auto" w:fill="auto"/>
          </w:tcPr>
          <w:p w14:paraId="5EC17EA5" w14:textId="2DE50F76" w:rsidR="008115C3" w:rsidRPr="008115C3" w:rsidRDefault="008115C3" w:rsidP="008115C3">
            <w:pPr>
              <w:keepNext/>
              <w:keepLines/>
              <w:spacing w:after="0"/>
              <w:rPr>
                <w:rFonts w:ascii="Arial" w:hAnsi="Arial"/>
                <w:sz w:val="16"/>
              </w:rPr>
            </w:pPr>
            <w:r w:rsidRPr="00F83A56">
              <w:t>Rel-19 pCR TR 28.880 Add a potential solution for use case VNF energy consumption estimation</w:t>
            </w:r>
          </w:p>
        </w:tc>
        <w:tc>
          <w:tcPr>
            <w:tcW w:w="964" w:type="pct"/>
            <w:shd w:val="clear" w:color="auto" w:fill="auto"/>
          </w:tcPr>
          <w:p w14:paraId="402479A0" w14:textId="478EF26A"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525AC85D" w14:textId="51F6B076"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7FC57E6F"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69062AE" w14:textId="7FDC848B" w:rsidR="008115C3" w:rsidRPr="008115C3" w:rsidRDefault="008115C3" w:rsidP="008115C3">
            <w:pPr>
              <w:keepNext/>
              <w:keepLines/>
              <w:spacing w:after="0"/>
              <w:rPr>
                <w:rFonts w:ascii="Arial" w:hAnsi="Arial"/>
                <w:sz w:val="16"/>
              </w:rPr>
            </w:pPr>
            <w:r w:rsidRPr="00F83A56">
              <w:t>-</w:t>
            </w:r>
          </w:p>
        </w:tc>
      </w:tr>
      <w:tr w:rsidR="00000000" w:rsidRPr="008115C3" w14:paraId="4C5FE963" w14:textId="77777777">
        <w:tc>
          <w:tcPr>
            <w:tcW w:w="543" w:type="pct"/>
            <w:shd w:val="clear" w:color="auto" w:fill="auto"/>
          </w:tcPr>
          <w:p w14:paraId="70A9E644" w14:textId="49D5B4FE" w:rsidR="008115C3" w:rsidRPr="008115C3" w:rsidRDefault="008115C3" w:rsidP="008115C3">
            <w:pPr>
              <w:keepNext/>
              <w:keepLines/>
              <w:spacing w:after="0"/>
              <w:rPr>
                <w:rFonts w:ascii="Arial" w:hAnsi="Arial"/>
                <w:sz w:val="16"/>
              </w:rPr>
            </w:pPr>
            <w:r w:rsidRPr="00F83A56">
              <w:t>S5-241464</w:t>
            </w:r>
          </w:p>
        </w:tc>
        <w:tc>
          <w:tcPr>
            <w:tcW w:w="1981" w:type="pct"/>
            <w:shd w:val="clear" w:color="auto" w:fill="auto"/>
          </w:tcPr>
          <w:p w14:paraId="40F3B850" w14:textId="268D4EB7" w:rsidR="008115C3" w:rsidRPr="008115C3" w:rsidRDefault="008115C3" w:rsidP="008115C3">
            <w:pPr>
              <w:keepNext/>
              <w:keepLines/>
              <w:spacing w:after="0"/>
              <w:rPr>
                <w:rFonts w:ascii="Arial" w:hAnsi="Arial"/>
                <w:sz w:val="16"/>
              </w:rPr>
            </w:pPr>
            <w:r w:rsidRPr="00F83A56">
              <w:t>Rel-19 pCR TR 28.880 Add use case and potential requirements to Enable optimization during limited power supply</w:t>
            </w:r>
          </w:p>
        </w:tc>
        <w:tc>
          <w:tcPr>
            <w:tcW w:w="964" w:type="pct"/>
            <w:shd w:val="clear" w:color="auto" w:fill="auto"/>
          </w:tcPr>
          <w:p w14:paraId="60F2A768" w14:textId="16117F2D"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580D3285" w14:textId="384899C5"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0D580E2F"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624C9D7" w14:textId="77777777" w:rsidR="008115C3" w:rsidRPr="008115C3" w:rsidRDefault="008115C3" w:rsidP="008115C3">
            <w:pPr>
              <w:keepNext/>
              <w:keepLines/>
              <w:spacing w:after="0"/>
              <w:rPr>
                <w:rFonts w:ascii="Arial" w:hAnsi="Arial"/>
                <w:sz w:val="16"/>
              </w:rPr>
            </w:pPr>
          </w:p>
        </w:tc>
      </w:tr>
      <w:tr w:rsidR="00000000" w:rsidRPr="008115C3" w14:paraId="3AB1CBC1" w14:textId="77777777">
        <w:tc>
          <w:tcPr>
            <w:tcW w:w="543" w:type="pct"/>
            <w:shd w:val="clear" w:color="auto" w:fill="auto"/>
          </w:tcPr>
          <w:p w14:paraId="16896238" w14:textId="543FEBCA" w:rsidR="008115C3" w:rsidRPr="008115C3" w:rsidRDefault="008115C3" w:rsidP="008115C3">
            <w:pPr>
              <w:keepNext/>
              <w:keepLines/>
              <w:spacing w:after="0"/>
              <w:rPr>
                <w:rFonts w:ascii="Arial" w:hAnsi="Arial"/>
                <w:sz w:val="16"/>
              </w:rPr>
            </w:pPr>
            <w:r w:rsidRPr="00F83A56">
              <w:t>S5-241465</w:t>
            </w:r>
          </w:p>
        </w:tc>
        <w:tc>
          <w:tcPr>
            <w:tcW w:w="1981" w:type="pct"/>
            <w:shd w:val="clear" w:color="auto" w:fill="auto"/>
          </w:tcPr>
          <w:p w14:paraId="2F89BD5C" w14:textId="33457A54" w:rsidR="008115C3" w:rsidRPr="008115C3" w:rsidRDefault="008115C3" w:rsidP="008115C3">
            <w:pPr>
              <w:keepNext/>
              <w:keepLines/>
              <w:spacing w:after="0"/>
              <w:rPr>
                <w:rFonts w:ascii="Arial" w:hAnsi="Arial"/>
                <w:sz w:val="16"/>
              </w:rPr>
            </w:pPr>
            <w:r w:rsidRPr="00F83A56">
              <w:t>LS on alignment of 3GPP EDGEAPP and GSMA OP Architectures for charging considerations</w:t>
            </w:r>
          </w:p>
        </w:tc>
        <w:tc>
          <w:tcPr>
            <w:tcW w:w="964" w:type="pct"/>
            <w:shd w:val="clear" w:color="auto" w:fill="auto"/>
          </w:tcPr>
          <w:p w14:paraId="5232430B" w14:textId="0B72A91B" w:rsidR="008115C3" w:rsidRPr="008115C3" w:rsidRDefault="008115C3" w:rsidP="008115C3">
            <w:pPr>
              <w:keepNext/>
              <w:keepLines/>
              <w:spacing w:after="0"/>
              <w:rPr>
                <w:rFonts w:ascii="Arial" w:hAnsi="Arial"/>
                <w:sz w:val="16"/>
              </w:rPr>
            </w:pPr>
            <w:r w:rsidRPr="00F83A56">
              <w:t>MATRIXX Software</w:t>
            </w:r>
          </w:p>
        </w:tc>
        <w:tc>
          <w:tcPr>
            <w:tcW w:w="532" w:type="pct"/>
            <w:shd w:val="clear" w:color="auto" w:fill="auto"/>
          </w:tcPr>
          <w:p w14:paraId="6D42E7EB" w14:textId="48CE3A50"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3AC803EE"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64B881F" w14:textId="77777777" w:rsidR="008115C3" w:rsidRPr="008115C3" w:rsidRDefault="008115C3" w:rsidP="008115C3">
            <w:pPr>
              <w:keepNext/>
              <w:keepLines/>
              <w:spacing w:after="0"/>
              <w:rPr>
                <w:rFonts w:ascii="Arial" w:hAnsi="Arial"/>
                <w:sz w:val="16"/>
              </w:rPr>
            </w:pPr>
          </w:p>
        </w:tc>
      </w:tr>
      <w:tr w:rsidR="00000000" w:rsidRPr="008115C3" w14:paraId="341255B3" w14:textId="77777777">
        <w:tc>
          <w:tcPr>
            <w:tcW w:w="543" w:type="pct"/>
            <w:shd w:val="clear" w:color="auto" w:fill="auto"/>
          </w:tcPr>
          <w:p w14:paraId="51E27152" w14:textId="2A9FF02C" w:rsidR="008115C3" w:rsidRPr="008115C3" w:rsidRDefault="008115C3" w:rsidP="008115C3">
            <w:pPr>
              <w:keepNext/>
              <w:keepLines/>
              <w:spacing w:after="0"/>
              <w:rPr>
                <w:rFonts w:ascii="Arial" w:hAnsi="Arial"/>
                <w:sz w:val="16"/>
              </w:rPr>
            </w:pPr>
            <w:r w:rsidRPr="00F83A56">
              <w:t>S5-241466</w:t>
            </w:r>
          </w:p>
        </w:tc>
        <w:tc>
          <w:tcPr>
            <w:tcW w:w="1981" w:type="pct"/>
            <w:shd w:val="clear" w:color="auto" w:fill="auto"/>
          </w:tcPr>
          <w:p w14:paraId="77223831" w14:textId="54CD8B0B" w:rsidR="008115C3" w:rsidRPr="008115C3" w:rsidRDefault="008115C3" w:rsidP="008115C3">
            <w:pPr>
              <w:keepNext/>
              <w:keepLines/>
              <w:spacing w:after="0"/>
              <w:rPr>
                <w:rFonts w:ascii="Arial" w:hAnsi="Arial"/>
                <w:sz w:val="16"/>
              </w:rPr>
            </w:pPr>
            <w:r w:rsidRPr="00F83A56">
              <w:t xml:space="preserve">Rel-19 New WID on CHF Segmentation </w:t>
            </w:r>
          </w:p>
        </w:tc>
        <w:tc>
          <w:tcPr>
            <w:tcW w:w="964" w:type="pct"/>
            <w:shd w:val="clear" w:color="auto" w:fill="auto"/>
          </w:tcPr>
          <w:p w14:paraId="76D2B518" w14:textId="6C5C14A3"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0C7A5F52" w14:textId="2390A3C8"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4DA77B2B"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D2D0B2C" w14:textId="7EE7FF27" w:rsidR="008115C3" w:rsidRPr="008115C3" w:rsidRDefault="008115C3" w:rsidP="008115C3">
            <w:pPr>
              <w:keepNext/>
              <w:keepLines/>
              <w:spacing w:after="0"/>
              <w:rPr>
                <w:rFonts w:ascii="Arial" w:hAnsi="Arial"/>
                <w:sz w:val="16"/>
              </w:rPr>
            </w:pPr>
            <w:r w:rsidRPr="00F83A56">
              <w:t>S5-241826</w:t>
            </w:r>
          </w:p>
        </w:tc>
      </w:tr>
      <w:tr w:rsidR="00000000" w:rsidRPr="008115C3" w14:paraId="4EE34F63" w14:textId="77777777">
        <w:tc>
          <w:tcPr>
            <w:tcW w:w="543" w:type="pct"/>
            <w:shd w:val="clear" w:color="auto" w:fill="auto"/>
          </w:tcPr>
          <w:p w14:paraId="3E6E8F24" w14:textId="253470A8" w:rsidR="008115C3" w:rsidRPr="008115C3" w:rsidRDefault="008115C3" w:rsidP="008115C3">
            <w:pPr>
              <w:keepNext/>
              <w:keepLines/>
              <w:spacing w:after="0"/>
              <w:rPr>
                <w:rFonts w:ascii="Arial" w:hAnsi="Arial"/>
                <w:sz w:val="16"/>
              </w:rPr>
            </w:pPr>
            <w:r w:rsidRPr="00F83A56">
              <w:t>S5-241467</w:t>
            </w:r>
          </w:p>
        </w:tc>
        <w:tc>
          <w:tcPr>
            <w:tcW w:w="1981" w:type="pct"/>
            <w:shd w:val="clear" w:color="auto" w:fill="auto"/>
          </w:tcPr>
          <w:p w14:paraId="32762D1F" w14:textId="67D2AFAD" w:rsidR="008115C3" w:rsidRPr="008115C3" w:rsidRDefault="008115C3" w:rsidP="008115C3">
            <w:pPr>
              <w:keepNext/>
              <w:keepLines/>
              <w:spacing w:after="0"/>
              <w:rPr>
                <w:rFonts w:ascii="Arial" w:hAnsi="Arial"/>
                <w:sz w:val="16"/>
              </w:rPr>
            </w:pPr>
            <w:r w:rsidRPr="00F83A56">
              <w:t>Rel-19 New SID on Charging Aspects of CAPIF</w:t>
            </w:r>
          </w:p>
        </w:tc>
        <w:tc>
          <w:tcPr>
            <w:tcW w:w="964" w:type="pct"/>
            <w:shd w:val="clear" w:color="auto" w:fill="auto"/>
          </w:tcPr>
          <w:p w14:paraId="7AADDE51" w14:textId="18AA671A"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7B36C461" w14:textId="5C420F75"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7F18C049"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395A4E1" w14:textId="6D57F27D" w:rsidR="008115C3" w:rsidRPr="008115C3" w:rsidRDefault="008115C3" w:rsidP="008115C3">
            <w:pPr>
              <w:keepNext/>
              <w:keepLines/>
              <w:spacing w:after="0"/>
              <w:rPr>
                <w:rFonts w:ascii="Arial" w:hAnsi="Arial"/>
                <w:sz w:val="16"/>
              </w:rPr>
            </w:pPr>
            <w:r w:rsidRPr="00F83A56">
              <w:t>S5-241832</w:t>
            </w:r>
          </w:p>
        </w:tc>
      </w:tr>
      <w:tr w:rsidR="00000000" w:rsidRPr="008115C3" w14:paraId="790688D0" w14:textId="77777777">
        <w:tc>
          <w:tcPr>
            <w:tcW w:w="543" w:type="pct"/>
            <w:shd w:val="clear" w:color="auto" w:fill="auto"/>
          </w:tcPr>
          <w:p w14:paraId="0169685A" w14:textId="61FE9055" w:rsidR="008115C3" w:rsidRPr="008115C3" w:rsidRDefault="008115C3" w:rsidP="008115C3">
            <w:pPr>
              <w:keepNext/>
              <w:keepLines/>
              <w:spacing w:after="0"/>
              <w:rPr>
                <w:rFonts w:ascii="Arial" w:hAnsi="Arial"/>
                <w:sz w:val="16"/>
              </w:rPr>
            </w:pPr>
            <w:r w:rsidRPr="00F83A56">
              <w:t>S5-241468</w:t>
            </w:r>
          </w:p>
        </w:tc>
        <w:tc>
          <w:tcPr>
            <w:tcW w:w="1981" w:type="pct"/>
            <w:shd w:val="clear" w:color="auto" w:fill="auto"/>
          </w:tcPr>
          <w:p w14:paraId="43D500F0" w14:textId="7DF3EE82" w:rsidR="008115C3" w:rsidRPr="008115C3" w:rsidRDefault="008115C3" w:rsidP="008115C3">
            <w:pPr>
              <w:keepNext/>
              <w:keepLines/>
              <w:spacing w:after="0"/>
              <w:rPr>
                <w:rFonts w:ascii="Arial" w:hAnsi="Arial"/>
                <w:sz w:val="16"/>
              </w:rPr>
            </w:pPr>
            <w:r w:rsidRPr="00F83A56">
              <w:t>Rel-19 DP Moderator update on CHF Segmentation</w:t>
            </w:r>
          </w:p>
        </w:tc>
        <w:tc>
          <w:tcPr>
            <w:tcW w:w="964" w:type="pct"/>
            <w:shd w:val="clear" w:color="auto" w:fill="auto"/>
          </w:tcPr>
          <w:p w14:paraId="5D91D286" w14:textId="1211E512"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3E465418" w14:textId="538D901F"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2B14E866"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C245610" w14:textId="78DED205" w:rsidR="008115C3" w:rsidRPr="008115C3" w:rsidRDefault="008115C3" w:rsidP="008115C3">
            <w:pPr>
              <w:keepNext/>
              <w:keepLines/>
              <w:spacing w:after="0"/>
              <w:rPr>
                <w:rFonts w:ascii="Arial" w:hAnsi="Arial"/>
                <w:sz w:val="16"/>
              </w:rPr>
            </w:pPr>
            <w:r w:rsidRPr="00F83A56">
              <w:t>S5-241825</w:t>
            </w:r>
          </w:p>
        </w:tc>
      </w:tr>
      <w:tr w:rsidR="00000000" w:rsidRPr="008115C3" w14:paraId="5344ED8E" w14:textId="77777777">
        <w:tc>
          <w:tcPr>
            <w:tcW w:w="543" w:type="pct"/>
            <w:shd w:val="clear" w:color="auto" w:fill="auto"/>
          </w:tcPr>
          <w:p w14:paraId="0ABB8E13" w14:textId="172C0514" w:rsidR="008115C3" w:rsidRPr="008115C3" w:rsidRDefault="008115C3" w:rsidP="008115C3">
            <w:pPr>
              <w:keepNext/>
              <w:keepLines/>
              <w:spacing w:after="0"/>
              <w:rPr>
                <w:rFonts w:ascii="Arial" w:hAnsi="Arial"/>
                <w:sz w:val="16"/>
              </w:rPr>
            </w:pPr>
            <w:r w:rsidRPr="00F83A56">
              <w:t>S5-241469</w:t>
            </w:r>
          </w:p>
        </w:tc>
        <w:tc>
          <w:tcPr>
            <w:tcW w:w="1981" w:type="pct"/>
            <w:shd w:val="clear" w:color="auto" w:fill="auto"/>
          </w:tcPr>
          <w:p w14:paraId="584621C7" w14:textId="0ECB7C1A" w:rsidR="008115C3" w:rsidRPr="008115C3" w:rsidRDefault="008115C3" w:rsidP="008115C3">
            <w:pPr>
              <w:keepNext/>
              <w:keepLines/>
              <w:spacing w:after="0"/>
              <w:rPr>
                <w:rFonts w:ascii="Arial" w:hAnsi="Arial"/>
                <w:sz w:val="16"/>
              </w:rPr>
            </w:pPr>
            <w:r w:rsidRPr="00F83A56">
              <w:t>Rel-19 DP Moderator update on Charging Aspects of CAPIF</w:t>
            </w:r>
          </w:p>
        </w:tc>
        <w:tc>
          <w:tcPr>
            <w:tcW w:w="964" w:type="pct"/>
            <w:shd w:val="clear" w:color="auto" w:fill="auto"/>
          </w:tcPr>
          <w:p w14:paraId="158AB5F3" w14:textId="2F64AEE3"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0572D8EA" w14:textId="44961235"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21F82DE0"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904ABF0" w14:textId="4C4549A1" w:rsidR="008115C3" w:rsidRPr="008115C3" w:rsidRDefault="008115C3" w:rsidP="008115C3">
            <w:pPr>
              <w:keepNext/>
              <w:keepLines/>
              <w:spacing w:after="0"/>
              <w:rPr>
                <w:rFonts w:ascii="Arial" w:hAnsi="Arial"/>
                <w:sz w:val="16"/>
              </w:rPr>
            </w:pPr>
            <w:r w:rsidRPr="00F83A56">
              <w:t>S5-241831</w:t>
            </w:r>
          </w:p>
        </w:tc>
      </w:tr>
      <w:tr w:rsidR="00000000" w:rsidRPr="008115C3" w14:paraId="6A24BC84" w14:textId="77777777">
        <w:tc>
          <w:tcPr>
            <w:tcW w:w="543" w:type="pct"/>
            <w:shd w:val="clear" w:color="auto" w:fill="auto"/>
          </w:tcPr>
          <w:p w14:paraId="165A327C" w14:textId="19267F2E" w:rsidR="008115C3" w:rsidRPr="008115C3" w:rsidRDefault="008115C3" w:rsidP="008115C3">
            <w:pPr>
              <w:keepNext/>
              <w:keepLines/>
              <w:spacing w:after="0"/>
              <w:rPr>
                <w:rFonts w:ascii="Arial" w:hAnsi="Arial"/>
                <w:sz w:val="16"/>
              </w:rPr>
            </w:pPr>
            <w:r w:rsidRPr="00F83A56">
              <w:t>S5-241470</w:t>
            </w:r>
          </w:p>
        </w:tc>
        <w:tc>
          <w:tcPr>
            <w:tcW w:w="1981" w:type="pct"/>
            <w:shd w:val="clear" w:color="auto" w:fill="auto"/>
          </w:tcPr>
          <w:p w14:paraId="1D4F86FB" w14:textId="74E9CB71" w:rsidR="008115C3" w:rsidRPr="008115C3" w:rsidRDefault="008115C3" w:rsidP="008115C3">
            <w:pPr>
              <w:keepNext/>
              <w:keepLines/>
              <w:spacing w:after="0"/>
              <w:rPr>
                <w:rFonts w:ascii="Arial" w:hAnsi="Arial"/>
                <w:sz w:val="16"/>
              </w:rPr>
            </w:pPr>
            <w:r w:rsidRPr="00F83A56">
              <w:t>Rel-18 CR TS 32.279 MBS Session Update</w:t>
            </w:r>
          </w:p>
        </w:tc>
        <w:tc>
          <w:tcPr>
            <w:tcW w:w="964" w:type="pct"/>
            <w:shd w:val="clear" w:color="auto" w:fill="auto"/>
          </w:tcPr>
          <w:p w14:paraId="0EFA0D0D" w14:textId="482EB60C"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29D3523D" w14:textId="430AB7E9"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2B06AF9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A8A63D5" w14:textId="77777777" w:rsidR="008115C3" w:rsidRPr="008115C3" w:rsidRDefault="008115C3" w:rsidP="008115C3">
            <w:pPr>
              <w:keepNext/>
              <w:keepLines/>
              <w:spacing w:after="0"/>
              <w:rPr>
                <w:rFonts w:ascii="Arial" w:hAnsi="Arial"/>
                <w:sz w:val="16"/>
              </w:rPr>
            </w:pPr>
          </w:p>
        </w:tc>
      </w:tr>
      <w:tr w:rsidR="00000000" w:rsidRPr="008115C3" w14:paraId="138E0396" w14:textId="77777777">
        <w:tc>
          <w:tcPr>
            <w:tcW w:w="543" w:type="pct"/>
            <w:shd w:val="clear" w:color="auto" w:fill="auto"/>
          </w:tcPr>
          <w:p w14:paraId="1E610180" w14:textId="0D3E3F69" w:rsidR="008115C3" w:rsidRPr="008115C3" w:rsidRDefault="008115C3" w:rsidP="008115C3">
            <w:pPr>
              <w:keepNext/>
              <w:keepLines/>
              <w:spacing w:after="0"/>
              <w:rPr>
                <w:rFonts w:ascii="Arial" w:hAnsi="Arial"/>
                <w:sz w:val="16"/>
              </w:rPr>
            </w:pPr>
            <w:r w:rsidRPr="00F83A56">
              <w:t>S5-241471</w:t>
            </w:r>
          </w:p>
        </w:tc>
        <w:tc>
          <w:tcPr>
            <w:tcW w:w="1981" w:type="pct"/>
            <w:shd w:val="clear" w:color="auto" w:fill="auto"/>
          </w:tcPr>
          <w:p w14:paraId="0A835469" w14:textId="281369DA" w:rsidR="008115C3" w:rsidRPr="008115C3" w:rsidRDefault="008115C3" w:rsidP="008115C3">
            <w:pPr>
              <w:keepNext/>
              <w:keepLines/>
              <w:spacing w:after="0"/>
              <w:rPr>
                <w:rFonts w:ascii="Arial" w:hAnsi="Arial"/>
                <w:sz w:val="16"/>
              </w:rPr>
            </w:pPr>
            <w:r w:rsidRPr="00F83A56">
              <w:t>Rel-18 CR 32.290 Nchf_ConvergedCharging_Create service operation output correction</w:t>
            </w:r>
          </w:p>
        </w:tc>
        <w:tc>
          <w:tcPr>
            <w:tcW w:w="964" w:type="pct"/>
            <w:shd w:val="clear" w:color="auto" w:fill="auto"/>
          </w:tcPr>
          <w:p w14:paraId="6B49E981" w14:textId="0BD08759"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0D8FDDE5" w14:textId="59E508D1"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6340608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7C4CA34" w14:textId="42902F90" w:rsidR="008115C3" w:rsidRPr="008115C3" w:rsidRDefault="008115C3" w:rsidP="008115C3">
            <w:pPr>
              <w:keepNext/>
              <w:keepLines/>
              <w:spacing w:after="0"/>
              <w:rPr>
                <w:rFonts w:ascii="Arial" w:hAnsi="Arial"/>
                <w:sz w:val="16"/>
              </w:rPr>
            </w:pPr>
            <w:r w:rsidRPr="00F83A56">
              <w:t>S5-241850</w:t>
            </w:r>
          </w:p>
        </w:tc>
      </w:tr>
      <w:tr w:rsidR="00000000" w:rsidRPr="008115C3" w14:paraId="36DE7ADE" w14:textId="77777777">
        <w:tc>
          <w:tcPr>
            <w:tcW w:w="543" w:type="pct"/>
            <w:shd w:val="clear" w:color="auto" w:fill="auto"/>
          </w:tcPr>
          <w:p w14:paraId="4A2C4B09" w14:textId="307D87E5" w:rsidR="008115C3" w:rsidRPr="008115C3" w:rsidRDefault="008115C3" w:rsidP="008115C3">
            <w:pPr>
              <w:keepNext/>
              <w:keepLines/>
              <w:spacing w:after="0"/>
              <w:rPr>
                <w:rFonts w:ascii="Arial" w:hAnsi="Arial"/>
                <w:sz w:val="16"/>
              </w:rPr>
            </w:pPr>
            <w:r w:rsidRPr="00F83A56">
              <w:t>S5-241472</w:t>
            </w:r>
          </w:p>
        </w:tc>
        <w:tc>
          <w:tcPr>
            <w:tcW w:w="1981" w:type="pct"/>
            <w:shd w:val="clear" w:color="auto" w:fill="auto"/>
          </w:tcPr>
          <w:p w14:paraId="2047854B" w14:textId="5AD33B33" w:rsidR="008115C3" w:rsidRPr="008115C3" w:rsidRDefault="008115C3" w:rsidP="008115C3">
            <w:pPr>
              <w:keepNext/>
              <w:keepLines/>
              <w:spacing w:after="0"/>
              <w:rPr>
                <w:rFonts w:ascii="Arial" w:hAnsi="Arial"/>
                <w:sz w:val="16"/>
              </w:rPr>
            </w:pPr>
            <w:r w:rsidRPr="00F83A56">
              <w:t>Rel-18 CR 32.290 Nchf_ConvergedCharging_Update service operation output correction</w:t>
            </w:r>
          </w:p>
        </w:tc>
        <w:tc>
          <w:tcPr>
            <w:tcW w:w="964" w:type="pct"/>
            <w:shd w:val="clear" w:color="auto" w:fill="auto"/>
          </w:tcPr>
          <w:p w14:paraId="72D14CBC" w14:textId="7492F9A7"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6279B4DE" w14:textId="45806B9C" w:rsidR="008115C3" w:rsidRPr="008115C3" w:rsidRDefault="008115C3" w:rsidP="008115C3">
            <w:pPr>
              <w:keepNext/>
              <w:keepLines/>
              <w:spacing w:after="0"/>
              <w:rPr>
                <w:rFonts w:ascii="Arial" w:hAnsi="Arial"/>
                <w:sz w:val="16"/>
              </w:rPr>
            </w:pPr>
            <w:r w:rsidRPr="00F83A56">
              <w:t>merged</w:t>
            </w:r>
          </w:p>
        </w:tc>
        <w:tc>
          <w:tcPr>
            <w:tcW w:w="482" w:type="pct"/>
            <w:shd w:val="clear" w:color="auto" w:fill="auto"/>
          </w:tcPr>
          <w:p w14:paraId="721C8A21"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BEBF9E4" w14:textId="6AAD27E5" w:rsidR="008115C3" w:rsidRPr="008115C3" w:rsidRDefault="008115C3" w:rsidP="008115C3">
            <w:pPr>
              <w:keepNext/>
              <w:keepLines/>
              <w:spacing w:after="0"/>
              <w:rPr>
                <w:rFonts w:ascii="Arial" w:hAnsi="Arial"/>
                <w:sz w:val="16"/>
              </w:rPr>
            </w:pPr>
            <w:r w:rsidRPr="00F83A56">
              <w:t>S5-241371</w:t>
            </w:r>
          </w:p>
        </w:tc>
      </w:tr>
      <w:tr w:rsidR="00000000" w:rsidRPr="008115C3" w14:paraId="6B3C7BF1" w14:textId="77777777">
        <w:tc>
          <w:tcPr>
            <w:tcW w:w="543" w:type="pct"/>
            <w:shd w:val="clear" w:color="auto" w:fill="auto"/>
          </w:tcPr>
          <w:p w14:paraId="101C64BA" w14:textId="0FE06F6F" w:rsidR="008115C3" w:rsidRPr="008115C3" w:rsidRDefault="008115C3" w:rsidP="008115C3">
            <w:pPr>
              <w:keepNext/>
              <w:keepLines/>
              <w:spacing w:after="0"/>
              <w:rPr>
                <w:rFonts w:ascii="Arial" w:hAnsi="Arial"/>
                <w:sz w:val="16"/>
              </w:rPr>
            </w:pPr>
            <w:r w:rsidRPr="00F83A56">
              <w:t>S5-241473</w:t>
            </w:r>
          </w:p>
        </w:tc>
        <w:tc>
          <w:tcPr>
            <w:tcW w:w="1981" w:type="pct"/>
            <w:shd w:val="clear" w:color="auto" w:fill="auto"/>
          </w:tcPr>
          <w:p w14:paraId="2C50F163" w14:textId="301FB6BD" w:rsidR="008115C3" w:rsidRPr="008115C3" w:rsidRDefault="008115C3" w:rsidP="008115C3">
            <w:pPr>
              <w:keepNext/>
              <w:keepLines/>
              <w:spacing w:after="0"/>
              <w:rPr>
                <w:rFonts w:ascii="Arial" w:hAnsi="Arial"/>
                <w:sz w:val="16"/>
              </w:rPr>
            </w:pPr>
            <w:r w:rsidRPr="00F83A56">
              <w:t>Rel-18 CR 28.111 NotifyNewSecAlarm yaml update</w:t>
            </w:r>
          </w:p>
        </w:tc>
        <w:tc>
          <w:tcPr>
            <w:tcW w:w="964" w:type="pct"/>
            <w:shd w:val="clear" w:color="auto" w:fill="auto"/>
          </w:tcPr>
          <w:p w14:paraId="3849372F" w14:textId="4BB23A17" w:rsidR="008115C3" w:rsidRPr="008115C3" w:rsidRDefault="008115C3" w:rsidP="008115C3">
            <w:pPr>
              <w:keepNext/>
              <w:keepLines/>
              <w:spacing w:after="0"/>
              <w:rPr>
                <w:rFonts w:ascii="Arial" w:hAnsi="Arial"/>
                <w:sz w:val="16"/>
              </w:rPr>
            </w:pPr>
            <w:r w:rsidRPr="00F83A56">
              <w:t>Ericsson Hungary Ltd</w:t>
            </w:r>
          </w:p>
        </w:tc>
        <w:tc>
          <w:tcPr>
            <w:tcW w:w="532" w:type="pct"/>
            <w:shd w:val="clear" w:color="auto" w:fill="auto"/>
          </w:tcPr>
          <w:p w14:paraId="6BD6E634" w14:textId="0F6B5E7F"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2E4A5AD1"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58ADC90" w14:textId="77777777" w:rsidR="008115C3" w:rsidRPr="008115C3" w:rsidRDefault="008115C3" w:rsidP="008115C3">
            <w:pPr>
              <w:keepNext/>
              <w:keepLines/>
              <w:spacing w:after="0"/>
              <w:rPr>
                <w:rFonts w:ascii="Arial" w:hAnsi="Arial"/>
                <w:sz w:val="16"/>
              </w:rPr>
            </w:pPr>
          </w:p>
        </w:tc>
      </w:tr>
      <w:tr w:rsidR="00000000" w:rsidRPr="008115C3" w14:paraId="13630325" w14:textId="77777777">
        <w:tc>
          <w:tcPr>
            <w:tcW w:w="543" w:type="pct"/>
            <w:shd w:val="clear" w:color="auto" w:fill="auto"/>
          </w:tcPr>
          <w:p w14:paraId="0A6BC1AB" w14:textId="2514F552" w:rsidR="008115C3" w:rsidRPr="008115C3" w:rsidRDefault="008115C3" w:rsidP="008115C3">
            <w:pPr>
              <w:keepNext/>
              <w:keepLines/>
              <w:spacing w:after="0"/>
              <w:rPr>
                <w:rFonts w:ascii="Arial" w:hAnsi="Arial"/>
                <w:sz w:val="16"/>
              </w:rPr>
            </w:pPr>
            <w:r w:rsidRPr="00F83A56">
              <w:t>S5-241474</w:t>
            </w:r>
          </w:p>
        </w:tc>
        <w:tc>
          <w:tcPr>
            <w:tcW w:w="1981" w:type="pct"/>
            <w:shd w:val="clear" w:color="auto" w:fill="auto"/>
          </w:tcPr>
          <w:p w14:paraId="62F16D00" w14:textId="301413B2" w:rsidR="008115C3" w:rsidRPr="008115C3" w:rsidRDefault="008115C3" w:rsidP="008115C3">
            <w:pPr>
              <w:keepNext/>
              <w:keepLines/>
              <w:spacing w:after="0"/>
              <w:rPr>
                <w:rFonts w:ascii="Arial" w:hAnsi="Arial"/>
                <w:sz w:val="16"/>
              </w:rPr>
            </w:pPr>
            <w:r w:rsidRPr="00F83A56">
              <w:t>DP on availability on identifier(s) for Network Slice Tenant</w:t>
            </w:r>
          </w:p>
        </w:tc>
        <w:tc>
          <w:tcPr>
            <w:tcW w:w="964" w:type="pct"/>
            <w:shd w:val="clear" w:color="auto" w:fill="auto"/>
          </w:tcPr>
          <w:p w14:paraId="62EF7576" w14:textId="0D446364" w:rsidR="008115C3" w:rsidRPr="008115C3" w:rsidRDefault="008115C3" w:rsidP="008115C3">
            <w:pPr>
              <w:keepNext/>
              <w:keepLines/>
              <w:spacing w:after="0"/>
              <w:rPr>
                <w:rFonts w:ascii="Arial" w:hAnsi="Arial"/>
                <w:sz w:val="16"/>
              </w:rPr>
            </w:pPr>
            <w:r w:rsidRPr="00F83A56">
              <w:t>MATRIXX Software</w:t>
            </w:r>
          </w:p>
        </w:tc>
        <w:tc>
          <w:tcPr>
            <w:tcW w:w="532" w:type="pct"/>
            <w:shd w:val="clear" w:color="auto" w:fill="auto"/>
          </w:tcPr>
          <w:p w14:paraId="177A0F41" w14:textId="13A5B0FF"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40A7ECDB"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53668E6" w14:textId="77777777" w:rsidR="008115C3" w:rsidRPr="008115C3" w:rsidRDefault="008115C3" w:rsidP="008115C3">
            <w:pPr>
              <w:keepNext/>
              <w:keepLines/>
              <w:spacing w:after="0"/>
              <w:rPr>
                <w:rFonts w:ascii="Arial" w:hAnsi="Arial"/>
                <w:sz w:val="16"/>
              </w:rPr>
            </w:pPr>
          </w:p>
        </w:tc>
      </w:tr>
      <w:tr w:rsidR="00000000" w:rsidRPr="008115C3" w14:paraId="2CC78342" w14:textId="77777777">
        <w:tc>
          <w:tcPr>
            <w:tcW w:w="543" w:type="pct"/>
            <w:shd w:val="clear" w:color="auto" w:fill="auto"/>
          </w:tcPr>
          <w:p w14:paraId="587C4FC6" w14:textId="5683ECEB" w:rsidR="008115C3" w:rsidRPr="008115C3" w:rsidRDefault="008115C3" w:rsidP="008115C3">
            <w:pPr>
              <w:keepNext/>
              <w:keepLines/>
              <w:spacing w:after="0"/>
              <w:rPr>
                <w:rFonts w:ascii="Arial" w:hAnsi="Arial"/>
                <w:sz w:val="16"/>
              </w:rPr>
            </w:pPr>
            <w:r w:rsidRPr="00F83A56">
              <w:t>S5-241475</w:t>
            </w:r>
          </w:p>
        </w:tc>
        <w:tc>
          <w:tcPr>
            <w:tcW w:w="1981" w:type="pct"/>
            <w:shd w:val="clear" w:color="auto" w:fill="auto"/>
          </w:tcPr>
          <w:p w14:paraId="340D34A6" w14:textId="1E24DBC0" w:rsidR="008115C3" w:rsidRPr="008115C3" w:rsidRDefault="008115C3" w:rsidP="008115C3">
            <w:pPr>
              <w:keepNext/>
              <w:keepLines/>
              <w:spacing w:after="0"/>
              <w:rPr>
                <w:rFonts w:ascii="Arial" w:hAnsi="Arial"/>
                <w:sz w:val="16"/>
              </w:rPr>
            </w:pPr>
            <w:r w:rsidRPr="00F83A56">
              <w:t>DP on B-CDR description</w:t>
            </w:r>
          </w:p>
        </w:tc>
        <w:tc>
          <w:tcPr>
            <w:tcW w:w="964" w:type="pct"/>
            <w:shd w:val="clear" w:color="auto" w:fill="auto"/>
          </w:tcPr>
          <w:p w14:paraId="79A99659" w14:textId="070F0934" w:rsidR="008115C3" w:rsidRPr="008115C3" w:rsidRDefault="008115C3" w:rsidP="008115C3">
            <w:pPr>
              <w:keepNext/>
              <w:keepLines/>
              <w:spacing w:after="0"/>
              <w:rPr>
                <w:rFonts w:ascii="Arial" w:hAnsi="Arial"/>
                <w:sz w:val="16"/>
              </w:rPr>
            </w:pPr>
            <w:r w:rsidRPr="00F83A56">
              <w:t>MATRIXX Software</w:t>
            </w:r>
          </w:p>
        </w:tc>
        <w:tc>
          <w:tcPr>
            <w:tcW w:w="532" w:type="pct"/>
            <w:shd w:val="clear" w:color="auto" w:fill="auto"/>
          </w:tcPr>
          <w:p w14:paraId="79F9D08F" w14:textId="66E0C90F"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7FC30471"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78E650C" w14:textId="77777777" w:rsidR="008115C3" w:rsidRPr="008115C3" w:rsidRDefault="008115C3" w:rsidP="008115C3">
            <w:pPr>
              <w:keepNext/>
              <w:keepLines/>
              <w:spacing w:after="0"/>
              <w:rPr>
                <w:rFonts w:ascii="Arial" w:hAnsi="Arial"/>
                <w:sz w:val="16"/>
              </w:rPr>
            </w:pPr>
          </w:p>
        </w:tc>
      </w:tr>
      <w:tr w:rsidR="00000000" w:rsidRPr="008115C3" w14:paraId="271FF88A" w14:textId="77777777">
        <w:tc>
          <w:tcPr>
            <w:tcW w:w="543" w:type="pct"/>
            <w:shd w:val="clear" w:color="auto" w:fill="auto"/>
          </w:tcPr>
          <w:p w14:paraId="7D03453A" w14:textId="588E34FE" w:rsidR="008115C3" w:rsidRPr="008115C3" w:rsidRDefault="008115C3" w:rsidP="008115C3">
            <w:pPr>
              <w:keepNext/>
              <w:keepLines/>
              <w:spacing w:after="0"/>
              <w:rPr>
                <w:rFonts w:ascii="Arial" w:hAnsi="Arial"/>
                <w:sz w:val="16"/>
              </w:rPr>
            </w:pPr>
            <w:r w:rsidRPr="00F83A56">
              <w:t>S5-241476</w:t>
            </w:r>
          </w:p>
        </w:tc>
        <w:tc>
          <w:tcPr>
            <w:tcW w:w="1981" w:type="pct"/>
            <w:shd w:val="clear" w:color="auto" w:fill="auto"/>
          </w:tcPr>
          <w:p w14:paraId="0183C280" w14:textId="6293C75E" w:rsidR="008115C3" w:rsidRPr="008115C3" w:rsidRDefault="008115C3" w:rsidP="008115C3">
            <w:pPr>
              <w:keepNext/>
              <w:keepLines/>
              <w:spacing w:after="0"/>
              <w:rPr>
                <w:rFonts w:ascii="Arial" w:hAnsi="Arial"/>
                <w:sz w:val="16"/>
              </w:rPr>
            </w:pPr>
            <w:r w:rsidRPr="00F83A56">
              <w:t>DP on remaining solutions from TR 32.847</w:t>
            </w:r>
          </w:p>
        </w:tc>
        <w:tc>
          <w:tcPr>
            <w:tcW w:w="964" w:type="pct"/>
            <w:shd w:val="clear" w:color="auto" w:fill="auto"/>
          </w:tcPr>
          <w:p w14:paraId="36C968DD" w14:textId="5A544BD8" w:rsidR="008115C3" w:rsidRPr="008115C3" w:rsidRDefault="008115C3" w:rsidP="008115C3">
            <w:pPr>
              <w:keepNext/>
              <w:keepLines/>
              <w:spacing w:after="0"/>
              <w:rPr>
                <w:rFonts w:ascii="Arial" w:hAnsi="Arial"/>
                <w:sz w:val="16"/>
              </w:rPr>
            </w:pPr>
            <w:r w:rsidRPr="00F83A56">
              <w:t>MATRIXX Software</w:t>
            </w:r>
          </w:p>
        </w:tc>
        <w:tc>
          <w:tcPr>
            <w:tcW w:w="532" w:type="pct"/>
            <w:shd w:val="clear" w:color="auto" w:fill="auto"/>
          </w:tcPr>
          <w:p w14:paraId="67C8C13F" w14:textId="6EEE907B"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1BAA86D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8030692" w14:textId="77777777" w:rsidR="008115C3" w:rsidRPr="008115C3" w:rsidRDefault="008115C3" w:rsidP="008115C3">
            <w:pPr>
              <w:keepNext/>
              <w:keepLines/>
              <w:spacing w:after="0"/>
              <w:rPr>
                <w:rFonts w:ascii="Arial" w:hAnsi="Arial"/>
                <w:sz w:val="16"/>
              </w:rPr>
            </w:pPr>
          </w:p>
        </w:tc>
      </w:tr>
      <w:tr w:rsidR="00000000" w:rsidRPr="008115C3" w14:paraId="29BAC3AA" w14:textId="77777777">
        <w:tc>
          <w:tcPr>
            <w:tcW w:w="543" w:type="pct"/>
            <w:shd w:val="clear" w:color="auto" w:fill="auto"/>
          </w:tcPr>
          <w:p w14:paraId="108E9662" w14:textId="5129B7EB" w:rsidR="008115C3" w:rsidRPr="008115C3" w:rsidRDefault="008115C3" w:rsidP="008115C3">
            <w:pPr>
              <w:keepNext/>
              <w:keepLines/>
              <w:spacing w:after="0"/>
              <w:rPr>
                <w:rFonts w:ascii="Arial" w:hAnsi="Arial"/>
                <w:sz w:val="16"/>
              </w:rPr>
            </w:pPr>
            <w:r w:rsidRPr="00F83A56">
              <w:t>S5-241477</w:t>
            </w:r>
          </w:p>
        </w:tc>
        <w:tc>
          <w:tcPr>
            <w:tcW w:w="1981" w:type="pct"/>
            <w:shd w:val="clear" w:color="auto" w:fill="auto"/>
          </w:tcPr>
          <w:p w14:paraId="492BF5AF" w14:textId="48818850" w:rsidR="008115C3" w:rsidRPr="008115C3" w:rsidRDefault="008115C3" w:rsidP="008115C3">
            <w:pPr>
              <w:keepNext/>
              <w:keepLines/>
              <w:spacing w:after="0"/>
              <w:rPr>
                <w:rFonts w:ascii="Arial" w:hAnsi="Arial"/>
                <w:sz w:val="16"/>
              </w:rPr>
            </w:pPr>
            <w:r w:rsidRPr="00F83A56">
              <w:t>Correction on Network Slice identifier</w:t>
            </w:r>
          </w:p>
        </w:tc>
        <w:tc>
          <w:tcPr>
            <w:tcW w:w="964" w:type="pct"/>
            <w:shd w:val="clear" w:color="auto" w:fill="auto"/>
          </w:tcPr>
          <w:p w14:paraId="367D0A60" w14:textId="2C574C04" w:rsidR="008115C3" w:rsidRPr="008115C3" w:rsidRDefault="008115C3" w:rsidP="008115C3">
            <w:pPr>
              <w:keepNext/>
              <w:keepLines/>
              <w:spacing w:after="0"/>
              <w:rPr>
                <w:rFonts w:ascii="Arial" w:hAnsi="Arial"/>
                <w:sz w:val="16"/>
              </w:rPr>
            </w:pPr>
            <w:r w:rsidRPr="00F83A56">
              <w:t>MATRIXX Software</w:t>
            </w:r>
          </w:p>
        </w:tc>
        <w:tc>
          <w:tcPr>
            <w:tcW w:w="532" w:type="pct"/>
            <w:shd w:val="clear" w:color="auto" w:fill="auto"/>
          </w:tcPr>
          <w:p w14:paraId="7603C982" w14:textId="2C0BFEF6"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0A5668C1"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FFD7693" w14:textId="77777777" w:rsidR="008115C3" w:rsidRPr="008115C3" w:rsidRDefault="008115C3" w:rsidP="008115C3">
            <w:pPr>
              <w:keepNext/>
              <w:keepLines/>
              <w:spacing w:after="0"/>
              <w:rPr>
                <w:rFonts w:ascii="Arial" w:hAnsi="Arial"/>
                <w:sz w:val="16"/>
              </w:rPr>
            </w:pPr>
          </w:p>
        </w:tc>
      </w:tr>
      <w:tr w:rsidR="00000000" w:rsidRPr="008115C3" w14:paraId="40E2D9F5" w14:textId="77777777">
        <w:tc>
          <w:tcPr>
            <w:tcW w:w="543" w:type="pct"/>
            <w:shd w:val="clear" w:color="auto" w:fill="auto"/>
          </w:tcPr>
          <w:p w14:paraId="7CF11790" w14:textId="6340DE1C" w:rsidR="008115C3" w:rsidRPr="008115C3" w:rsidRDefault="008115C3" w:rsidP="008115C3">
            <w:pPr>
              <w:keepNext/>
              <w:keepLines/>
              <w:spacing w:after="0"/>
              <w:rPr>
                <w:rFonts w:ascii="Arial" w:hAnsi="Arial"/>
                <w:sz w:val="16"/>
              </w:rPr>
            </w:pPr>
            <w:r w:rsidRPr="00F83A56">
              <w:t>S5-241478</w:t>
            </w:r>
          </w:p>
        </w:tc>
        <w:tc>
          <w:tcPr>
            <w:tcW w:w="1981" w:type="pct"/>
            <w:shd w:val="clear" w:color="auto" w:fill="auto"/>
          </w:tcPr>
          <w:p w14:paraId="4821E21A" w14:textId="4A95C198" w:rsidR="008115C3" w:rsidRPr="008115C3" w:rsidRDefault="008115C3" w:rsidP="008115C3">
            <w:pPr>
              <w:keepNext/>
              <w:keepLines/>
              <w:spacing w:after="0"/>
              <w:rPr>
                <w:rFonts w:ascii="Arial" w:hAnsi="Arial"/>
                <w:sz w:val="16"/>
              </w:rPr>
            </w:pPr>
            <w:r w:rsidRPr="00F83A56">
              <w:t>Rel-18 CR TS 32.255 Update Inter-CHF for clause 5.2.2.22 scenario</w:t>
            </w:r>
          </w:p>
        </w:tc>
        <w:tc>
          <w:tcPr>
            <w:tcW w:w="964" w:type="pct"/>
            <w:shd w:val="clear" w:color="auto" w:fill="auto"/>
          </w:tcPr>
          <w:p w14:paraId="56EBE3C6" w14:textId="6E30D3DC" w:rsidR="008115C3" w:rsidRPr="008115C3" w:rsidRDefault="008115C3" w:rsidP="008115C3">
            <w:pPr>
              <w:keepNext/>
              <w:keepLines/>
              <w:spacing w:after="0"/>
              <w:rPr>
                <w:rFonts w:ascii="Arial" w:hAnsi="Arial"/>
                <w:sz w:val="16"/>
              </w:rPr>
            </w:pPr>
            <w:r w:rsidRPr="00F83A56">
              <w:t>MATRIXX Software</w:t>
            </w:r>
          </w:p>
        </w:tc>
        <w:tc>
          <w:tcPr>
            <w:tcW w:w="532" w:type="pct"/>
            <w:shd w:val="clear" w:color="auto" w:fill="auto"/>
          </w:tcPr>
          <w:p w14:paraId="328E0516" w14:textId="623C917C"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0D65F4E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B705E6A" w14:textId="48A637E9" w:rsidR="008115C3" w:rsidRPr="008115C3" w:rsidRDefault="008115C3" w:rsidP="008115C3">
            <w:pPr>
              <w:keepNext/>
              <w:keepLines/>
              <w:spacing w:after="0"/>
              <w:rPr>
                <w:rFonts w:ascii="Arial" w:hAnsi="Arial"/>
                <w:sz w:val="16"/>
              </w:rPr>
            </w:pPr>
            <w:r w:rsidRPr="00F83A56">
              <w:t>S5-241495</w:t>
            </w:r>
          </w:p>
        </w:tc>
      </w:tr>
      <w:tr w:rsidR="00000000" w:rsidRPr="008115C3" w14:paraId="470A8E52" w14:textId="77777777">
        <w:tc>
          <w:tcPr>
            <w:tcW w:w="543" w:type="pct"/>
            <w:shd w:val="clear" w:color="auto" w:fill="auto"/>
          </w:tcPr>
          <w:p w14:paraId="59D0507D" w14:textId="2BBBB4C5" w:rsidR="008115C3" w:rsidRPr="008115C3" w:rsidRDefault="008115C3" w:rsidP="008115C3">
            <w:pPr>
              <w:keepNext/>
              <w:keepLines/>
              <w:spacing w:after="0"/>
              <w:rPr>
                <w:rFonts w:ascii="Arial" w:hAnsi="Arial"/>
                <w:sz w:val="16"/>
              </w:rPr>
            </w:pPr>
            <w:r w:rsidRPr="00F83A56">
              <w:t>S5-241479</w:t>
            </w:r>
          </w:p>
        </w:tc>
        <w:tc>
          <w:tcPr>
            <w:tcW w:w="1981" w:type="pct"/>
            <w:shd w:val="clear" w:color="auto" w:fill="auto"/>
          </w:tcPr>
          <w:p w14:paraId="27ACA600" w14:textId="5B12BC36" w:rsidR="008115C3" w:rsidRPr="008115C3" w:rsidRDefault="008115C3" w:rsidP="008115C3">
            <w:pPr>
              <w:keepNext/>
              <w:keepLines/>
              <w:spacing w:after="0"/>
              <w:rPr>
                <w:rFonts w:ascii="Arial" w:hAnsi="Arial"/>
                <w:sz w:val="16"/>
              </w:rPr>
            </w:pPr>
            <w:r w:rsidRPr="00F83A56">
              <w:t>Rel-18 CR TR 28.826 Correction on clause numbering for conclusion</w:t>
            </w:r>
          </w:p>
        </w:tc>
        <w:tc>
          <w:tcPr>
            <w:tcW w:w="964" w:type="pct"/>
            <w:shd w:val="clear" w:color="auto" w:fill="auto"/>
          </w:tcPr>
          <w:p w14:paraId="256918A1" w14:textId="78CB4ADD" w:rsidR="008115C3" w:rsidRPr="008115C3" w:rsidRDefault="008115C3" w:rsidP="008115C3">
            <w:pPr>
              <w:keepNext/>
              <w:keepLines/>
              <w:spacing w:after="0"/>
              <w:rPr>
                <w:rFonts w:ascii="Arial" w:hAnsi="Arial"/>
                <w:sz w:val="16"/>
              </w:rPr>
            </w:pPr>
            <w:r w:rsidRPr="00F83A56">
              <w:t>MATRIXX Software</w:t>
            </w:r>
          </w:p>
        </w:tc>
        <w:tc>
          <w:tcPr>
            <w:tcW w:w="532" w:type="pct"/>
            <w:shd w:val="clear" w:color="auto" w:fill="auto"/>
          </w:tcPr>
          <w:p w14:paraId="4BE2AF08" w14:textId="2A040C07"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526197E1"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50C61A4" w14:textId="77777777" w:rsidR="008115C3" w:rsidRPr="008115C3" w:rsidRDefault="008115C3" w:rsidP="008115C3">
            <w:pPr>
              <w:keepNext/>
              <w:keepLines/>
              <w:spacing w:after="0"/>
              <w:rPr>
                <w:rFonts w:ascii="Arial" w:hAnsi="Arial"/>
                <w:sz w:val="16"/>
              </w:rPr>
            </w:pPr>
          </w:p>
        </w:tc>
      </w:tr>
      <w:tr w:rsidR="00000000" w:rsidRPr="008115C3" w14:paraId="6A328DC1" w14:textId="77777777">
        <w:tc>
          <w:tcPr>
            <w:tcW w:w="543" w:type="pct"/>
            <w:shd w:val="clear" w:color="auto" w:fill="auto"/>
          </w:tcPr>
          <w:p w14:paraId="7B02AD09" w14:textId="784E393D" w:rsidR="008115C3" w:rsidRPr="008115C3" w:rsidRDefault="008115C3" w:rsidP="008115C3">
            <w:pPr>
              <w:keepNext/>
              <w:keepLines/>
              <w:spacing w:after="0"/>
              <w:rPr>
                <w:rFonts w:ascii="Arial" w:hAnsi="Arial"/>
                <w:sz w:val="16"/>
              </w:rPr>
            </w:pPr>
            <w:r w:rsidRPr="00F83A56">
              <w:t>S5-241480</w:t>
            </w:r>
          </w:p>
        </w:tc>
        <w:tc>
          <w:tcPr>
            <w:tcW w:w="1981" w:type="pct"/>
            <w:shd w:val="clear" w:color="auto" w:fill="auto"/>
          </w:tcPr>
          <w:p w14:paraId="30B53CE3" w14:textId="6BF6CB0C" w:rsidR="008115C3" w:rsidRPr="008115C3" w:rsidRDefault="008115C3" w:rsidP="008115C3">
            <w:pPr>
              <w:keepNext/>
              <w:keepLines/>
              <w:spacing w:after="0"/>
              <w:rPr>
                <w:rFonts w:ascii="Arial" w:hAnsi="Arial"/>
                <w:sz w:val="16"/>
              </w:rPr>
            </w:pPr>
            <w:r w:rsidRPr="00F83A56">
              <w:t>Rel-18 CR TS 32.290 Align message content description with TR 28.826 conclusion</w:t>
            </w:r>
          </w:p>
        </w:tc>
        <w:tc>
          <w:tcPr>
            <w:tcW w:w="964" w:type="pct"/>
            <w:shd w:val="clear" w:color="auto" w:fill="auto"/>
          </w:tcPr>
          <w:p w14:paraId="33EDABCE" w14:textId="75D88F28" w:rsidR="008115C3" w:rsidRPr="008115C3" w:rsidRDefault="008115C3" w:rsidP="008115C3">
            <w:pPr>
              <w:keepNext/>
              <w:keepLines/>
              <w:spacing w:after="0"/>
              <w:rPr>
                <w:rFonts w:ascii="Arial" w:hAnsi="Arial"/>
                <w:sz w:val="16"/>
              </w:rPr>
            </w:pPr>
            <w:r w:rsidRPr="00F83A56">
              <w:t>MATRIXX Software</w:t>
            </w:r>
          </w:p>
        </w:tc>
        <w:tc>
          <w:tcPr>
            <w:tcW w:w="532" w:type="pct"/>
            <w:shd w:val="clear" w:color="auto" w:fill="auto"/>
          </w:tcPr>
          <w:p w14:paraId="3FE4C16C" w14:textId="0FF8DEDB"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45DD1FEE"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F1EC32E" w14:textId="598A2BA2" w:rsidR="008115C3" w:rsidRPr="008115C3" w:rsidRDefault="008115C3" w:rsidP="008115C3">
            <w:pPr>
              <w:keepNext/>
              <w:keepLines/>
              <w:spacing w:after="0"/>
              <w:rPr>
                <w:rFonts w:ascii="Arial" w:hAnsi="Arial"/>
                <w:sz w:val="16"/>
              </w:rPr>
            </w:pPr>
            <w:r w:rsidRPr="00F83A56">
              <w:t>S5-241851</w:t>
            </w:r>
          </w:p>
        </w:tc>
      </w:tr>
      <w:tr w:rsidR="00000000" w:rsidRPr="008115C3" w14:paraId="77A51EDB" w14:textId="77777777">
        <w:tc>
          <w:tcPr>
            <w:tcW w:w="543" w:type="pct"/>
            <w:shd w:val="clear" w:color="auto" w:fill="auto"/>
          </w:tcPr>
          <w:p w14:paraId="30752158" w14:textId="24B8C8E9" w:rsidR="008115C3" w:rsidRPr="008115C3" w:rsidRDefault="008115C3" w:rsidP="008115C3">
            <w:pPr>
              <w:keepNext/>
              <w:keepLines/>
              <w:spacing w:after="0"/>
              <w:rPr>
                <w:rFonts w:ascii="Arial" w:hAnsi="Arial"/>
                <w:sz w:val="16"/>
              </w:rPr>
            </w:pPr>
            <w:r w:rsidRPr="00F83A56">
              <w:t>S5-241481</w:t>
            </w:r>
          </w:p>
        </w:tc>
        <w:tc>
          <w:tcPr>
            <w:tcW w:w="1981" w:type="pct"/>
            <w:shd w:val="clear" w:color="auto" w:fill="auto"/>
          </w:tcPr>
          <w:p w14:paraId="188D0CF4" w14:textId="60004B10" w:rsidR="008115C3" w:rsidRPr="008115C3" w:rsidRDefault="008115C3" w:rsidP="008115C3">
            <w:pPr>
              <w:keepNext/>
              <w:keepLines/>
              <w:spacing w:after="0"/>
              <w:rPr>
                <w:rFonts w:ascii="Arial" w:hAnsi="Arial"/>
                <w:sz w:val="16"/>
              </w:rPr>
            </w:pPr>
            <w:r w:rsidRPr="00F83A56">
              <w:t>Rel-18 CR TS 28.203 Align message content description with TR 28.826 conclusion</w:t>
            </w:r>
          </w:p>
        </w:tc>
        <w:tc>
          <w:tcPr>
            <w:tcW w:w="964" w:type="pct"/>
            <w:shd w:val="clear" w:color="auto" w:fill="auto"/>
          </w:tcPr>
          <w:p w14:paraId="7636BA43" w14:textId="064C9C67" w:rsidR="008115C3" w:rsidRPr="008115C3" w:rsidRDefault="008115C3" w:rsidP="008115C3">
            <w:pPr>
              <w:keepNext/>
              <w:keepLines/>
              <w:spacing w:after="0"/>
              <w:rPr>
                <w:rFonts w:ascii="Arial" w:hAnsi="Arial"/>
                <w:sz w:val="16"/>
              </w:rPr>
            </w:pPr>
            <w:r w:rsidRPr="00F83A56">
              <w:t>MATRIXX Software</w:t>
            </w:r>
          </w:p>
        </w:tc>
        <w:tc>
          <w:tcPr>
            <w:tcW w:w="532" w:type="pct"/>
            <w:shd w:val="clear" w:color="auto" w:fill="auto"/>
          </w:tcPr>
          <w:p w14:paraId="2C94A370" w14:textId="4418CAFF" w:rsidR="008115C3" w:rsidRPr="008115C3" w:rsidRDefault="008115C3" w:rsidP="008115C3">
            <w:pPr>
              <w:keepNext/>
              <w:keepLines/>
              <w:spacing w:after="0"/>
              <w:rPr>
                <w:rFonts w:ascii="Arial" w:hAnsi="Arial"/>
                <w:sz w:val="16"/>
              </w:rPr>
            </w:pPr>
            <w:r w:rsidRPr="00F83A56">
              <w:t>merged</w:t>
            </w:r>
          </w:p>
        </w:tc>
        <w:tc>
          <w:tcPr>
            <w:tcW w:w="482" w:type="pct"/>
            <w:shd w:val="clear" w:color="auto" w:fill="auto"/>
          </w:tcPr>
          <w:p w14:paraId="5D4EC658"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21C02D3" w14:textId="06307F98" w:rsidR="008115C3" w:rsidRPr="008115C3" w:rsidRDefault="008115C3" w:rsidP="008115C3">
            <w:pPr>
              <w:keepNext/>
              <w:keepLines/>
              <w:spacing w:after="0"/>
              <w:rPr>
                <w:rFonts w:ascii="Arial" w:hAnsi="Arial"/>
                <w:sz w:val="16"/>
              </w:rPr>
            </w:pPr>
            <w:r w:rsidRPr="00F83A56">
              <w:t>S5-241682</w:t>
            </w:r>
          </w:p>
        </w:tc>
      </w:tr>
      <w:tr w:rsidR="00000000" w:rsidRPr="008115C3" w14:paraId="7E783652" w14:textId="77777777">
        <w:tc>
          <w:tcPr>
            <w:tcW w:w="543" w:type="pct"/>
            <w:shd w:val="clear" w:color="auto" w:fill="auto"/>
          </w:tcPr>
          <w:p w14:paraId="149DBF55" w14:textId="0D9B8D5D" w:rsidR="008115C3" w:rsidRPr="008115C3" w:rsidRDefault="008115C3" w:rsidP="008115C3">
            <w:pPr>
              <w:keepNext/>
              <w:keepLines/>
              <w:spacing w:after="0"/>
              <w:rPr>
                <w:rFonts w:ascii="Arial" w:hAnsi="Arial"/>
                <w:sz w:val="16"/>
              </w:rPr>
            </w:pPr>
            <w:r w:rsidRPr="00F83A56">
              <w:t>S5-241482</w:t>
            </w:r>
          </w:p>
        </w:tc>
        <w:tc>
          <w:tcPr>
            <w:tcW w:w="1981" w:type="pct"/>
            <w:shd w:val="clear" w:color="auto" w:fill="auto"/>
          </w:tcPr>
          <w:p w14:paraId="02C1D874" w14:textId="238AE388" w:rsidR="008115C3" w:rsidRPr="008115C3" w:rsidRDefault="008115C3" w:rsidP="008115C3">
            <w:pPr>
              <w:keepNext/>
              <w:keepLines/>
              <w:spacing w:after="0"/>
              <w:rPr>
                <w:rFonts w:ascii="Arial" w:hAnsi="Arial"/>
                <w:sz w:val="16"/>
              </w:rPr>
            </w:pPr>
            <w:r w:rsidRPr="00F83A56">
              <w:t>Rel-18 CR TS 28.204 Align message content description with TR 28.826 conclusion</w:t>
            </w:r>
          </w:p>
        </w:tc>
        <w:tc>
          <w:tcPr>
            <w:tcW w:w="964" w:type="pct"/>
            <w:shd w:val="clear" w:color="auto" w:fill="auto"/>
          </w:tcPr>
          <w:p w14:paraId="619992EF" w14:textId="22479B78" w:rsidR="008115C3" w:rsidRPr="008115C3" w:rsidRDefault="008115C3" w:rsidP="008115C3">
            <w:pPr>
              <w:keepNext/>
              <w:keepLines/>
              <w:spacing w:after="0"/>
              <w:rPr>
                <w:rFonts w:ascii="Arial" w:hAnsi="Arial"/>
                <w:sz w:val="16"/>
              </w:rPr>
            </w:pPr>
            <w:r w:rsidRPr="00F83A56">
              <w:t>MATRIXX Software</w:t>
            </w:r>
          </w:p>
        </w:tc>
        <w:tc>
          <w:tcPr>
            <w:tcW w:w="532" w:type="pct"/>
            <w:shd w:val="clear" w:color="auto" w:fill="auto"/>
          </w:tcPr>
          <w:p w14:paraId="5BA6CEE4" w14:textId="302413E0" w:rsidR="008115C3" w:rsidRPr="008115C3" w:rsidRDefault="008115C3" w:rsidP="008115C3">
            <w:pPr>
              <w:keepNext/>
              <w:keepLines/>
              <w:spacing w:after="0"/>
              <w:rPr>
                <w:rFonts w:ascii="Arial" w:hAnsi="Arial"/>
                <w:sz w:val="16"/>
              </w:rPr>
            </w:pPr>
            <w:r w:rsidRPr="00F83A56">
              <w:t>merged</w:t>
            </w:r>
          </w:p>
        </w:tc>
        <w:tc>
          <w:tcPr>
            <w:tcW w:w="482" w:type="pct"/>
            <w:shd w:val="clear" w:color="auto" w:fill="auto"/>
          </w:tcPr>
          <w:p w14:paraId="295BD92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3A72661" w14:textId="731B4493" w:rsidR="008115C3" w:rsidRPr="008115C3" w:rsidRDefault="008115C3" w:rsidP="008115C3">
            <w:pPr>
              <w:keepNext/>
              <w:keepLines/>
              <w:spacing w:after="0"/>
              <w:rPr>
                <w:rFonts w:ascii="Arial" w:hAnsi="Arial"/>
                <w:sz w:val="16"/>
              </w:rPr>
            </w:pPr>
            <w:r w:rsidRPr="00F83A56">
              <w:t>S5-241682</w:t>
            </w:r>
          </w:p>
        </w:tc>
      </w:tr>
      <w:tr w:rsidR="00000000" w:rsidRPr="008115C3" w14:paraId="0381128F" w14:textId="77777777">
        <w:tc>
          <w:tcPr>
            <w:tcW w:w="543" w:type="pct"/>
            <w:shd w:val="clear" w:color="auto" w:fill="auto"/>
          </w:tcPr>
          <w:p w14:paraId="64C8D4E2" w14:textId="7822B130" w:rsidR="008115C3" w:rsidRPr="008115C3" w:rsidRDefault="008115C3" w:rsidP="008115C3">
            <w:pPr>
              <w:keepNext/>
              <w:keepLines/>
              <w:spacing w:after="0"/>
              <w:rPr>
                <w:rFonts w:ascii="Arial" w:hAnsi="Arial"/>
                <w:sz w:val="16"/>
              </w:rPr>
            </w:pPr>
            <w:r w:rsidRPr="00F83A56">
              <w:t>S5-241483</w:t>
            </w:r>
          </w:p>
        </w:tc>
        <w:tc>
          <w:tcPr>
            <w:tcW w:w="1981" w:type="pct"/>
            <w:shd w:val="clear" w:color="auto" w:fill="auto"/>
          </w:tcPr>
          <w:p w14:paraId="079BCDED" w14:textId="65F46CF4" w:rsidR="008115C3" w:rsidRPr="008115C3" w:rsidRDefault="008115C3" w:rsidP="008115C3">
            <w:pPr>
              <w:keepNext/>
              <w:keepLines/>
              <w:spacing w:after="0"/>
              <w:rPr>
                <w:rFonts w:ascii="Arial" w:hAnsi="Arial"/>
                <w:sz w:val="16"/>
              </w:rPr>
            </w:pPr>
            <w:r w:rsidRPr="00F83A56">
              <w:t>Add Scope</w:t>
            </w:r>
          </w:p>
        </w:tc>
        <w:tc>
          <w:tcPr>
            <w:tcW w:w="964" w:type="pct"/>
            <w:shd w:val="clear" w:color="auto" w:fill="auto"/>
          </w:tcPr>
          <w:p w14:paraId="7F37BF2E" w14:textId="6D04C9D8" w:rsidR="008115C3" w:rsidRPr="008115C3" w:rsidRDefault="008115C3" w:rsidP="008115C3">
            <w:pPr>
              <w:keepNext/>
              <w:keepLines/>
              <w:spacing w:after="0"/>
              <w:rPr>
                <w:rFonts w:ascii="Arial" w:hAnsi="Arial"/>
                <w:sz w:val="16"/>
              </w:rPr>
            </w:pPr>
            <w:r w:rsidRPr="00F83A56">
              <w:t>Rakuten Mobile</w:t>
            </w:r>
          </w:p>
        </w:tc>
        <w:tc>
          <w:tcPr>
            <w:tcW w:w="532" w:type="pct"/>
            <w:shd w:val="clear" w:color="auto" w:fill="auto"/>
          </w:tcPr>
          <w:p w14:paraId="18AE4FDC" w14:textId="6BC05150"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723A600B"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4837DE2" w14:textId="4BFC4EFE" w:rsidR="008115C3" w:rsidRPr="008115C3" w:rsidRDefault="008115C3" w:rsidP="008115C3">
            <w:pPr>
              <w:keepNext/>
              <w:keepLines/>
              <w:spacing w:after="0"/>
              <w:rPr>
                <w:rFonts w:ascii="Arial" w:hAnsi="Arial"/>
                <w:sz w:val="16"/>
              </w:rPr>
            </w:pPr>
            <w:r w:rsidRPr="00F83A56">
              <w:t>S5-241961</w:t>
            </w:r>
          </w:p>
        </w:tc>
      </w:tr>
      <w:tr w:rsidR="00000000" w:rsidRPr="008115C3" w14:paraId="42708EF1" w14:textId="77777777">
        <w:tc>
          <w:tcPr>
            <w:tcW w:w="543" w:type="pct"/>
            <w:shd w:val="clear" w:color="auto" w:fill="auto"/>
          </w:tcPr>
          <w:p w14:paraId="09B1A80F" w14:textId="296F3387" w:rsidR="008115C3" w:rsidRPr="008115C3" w:rsidRDefault="008115C3" w:rsidP="008115C3">
            <w:pPr>
              <w:keepNext/>
              <w:keepLines/>
              <w:spacing w:after="0"/>
              <w:rPr>
                <w:rFonts w:ascii="Arial" w:hAnsi="Arial"/>
                <w:sz w:val="16"/>
              </w:rPr>
            </w:pPr>
            <w:r w:rsidRPr="00F83A56">
              <w:t>S5-241484</w:t>
            </w:r>
          </w:p>
        </w:tc>
        <w:tc>
          <w:tcPr>
            <w:tcW w:w="1981" w:type="pct"/>
            <w:shd w:val="clear" w:color="auto" w:fill="auto"/>
          </w:tcPr>
          <w:p w14:paraId="7F88EC16" w14:textId="2A187FEF" w:rsidR="008115C3" w:rsidRPr="008115C3" w:rsidRDefault="008115C3" w:rsidP="008115C3">
            <w:pPr>
              <w:keepNext/>
              <w:keepLines/>
              <w:spacing w:after="0"/>
              <w:rPr>
                <w:rFonts w:ascii="Arial" w:hAnsi="Arial"/>
                <w:sz w:val="16"/>
              </w:rPr>
            </w:pPr>
            <w:r w:rsidRPr="00F83A56">
              <w:t>Discussion paper on GSMA LS to 3GPP_Correlation information for API volume based charging</w:t>
            </w:r>
          </w:p>
        </w:tc>
        <w:tc>
          <w:tcPr>
            <w:tcW w:w="964" w:type="pct"/>
            <w:shd w:val="clear" w:color="auto" w:fill="auto"/>
          </w:tcPr>
          <w:p w14:paraId="42D60160" w14:textId="08F0CF04" w:rsidR="008115C3" w:rsidRPr="008115C3" w:rsidRDefault="008115C3" w:rsidP="008115C3">
            <w:pPr>
              <w:keepNext/>
              <w:keepLines/>
              <w:spacing w:after="0"/>
              <w:rPr>
                <w:rFonts w:ascii="Arial" w:hAnsi="Arial"/>
                <w:sz w:val="16"/>
              </w:rPr>
            </w:pPr>
            <w:r w:rsidRPr="00F83A56">
              <w:t>MATRIXX Software</w:t>
            </w:r>
          </w:p>
        </w:tc>
        <w:tc>
          <w:tcPr>
            <w:tcW w:w="532" w:type="pct"/>
            <w:shd w:val="clear" w:color="auto" w:fill="auto"/>
          </w:tcPr>
          <w:p w14:paraId="26FFA39B" w14:textId="1942821B"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3834421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7D7F220" w14:textId="77777777" w:rsidR="008115C3" w:rsidRPr="008115C3" w:rsidRDefault="008115C3" w:rsidP="008115C3">
            <w:pPr>
              <w:keepNext/>
              <w:keepLines/>
              <w:spacing w:after="0"/>
              <w:rPr>
                <w:rFonts w:ascii="Arial" w:hAnsi="Arial"/>
                <w:sz w:val="16"/>
              </w:rPr>
            </w:pPr>
          </w:p>
        </w:tc>
      </w:tr>
      <w:tr w:rsidR="00000000" w:rsidRPr="008115C3" w14:paraId="5711EFA5" w14:textId="77777777">
        <w:tc>
          <w:tcPr>
            <w:tcW w:w="543" w:type="pct"/>
            <w:shd w:val="clear" w:color="auto" w:fill="auto"/>
          </w:tcPr>
          <w:p w14:paraId="73287ACE" w14:textId="2785FB62" w:rsidR="008115C3" w:rsidRPr="008115C3" w:rsidRDefault="008115C3" w:rsidP="008115C3">
            <w:pPr>
              <w:keepNext/>
              <w:keepLines/>
              <w:spacing w:after="0"/>
              <w:rPr>
                <w:rFonts w:ascii="Arial" w:hAnsi="Arial"/>
                <w:sz w:val="16"/>
              </w:rPr>
            </w:pPr>
            <w:r w:rsidRPr="00F83A56">
              <w:t>S5-241485</w:t>
            </w:r>
          </w:p>
        </w:tc>
        <w:tc>
          <w:tcPr>
            <w:tcW w:w="1981" w:type="pct"/>
            <w:shd w:val="clear" w:color="auto" w:fill="auto"/>
          </w:tcPr>
          <w:p w14:paraId="72FC2712" w14:textId="5A09B392" w:rsidR="008115C3" w:rsidRPr="008115C3" w:rsidRDefault="008115C3" w:rsidP="008115C3">
            <w:pPr>
              <w:keepNext/>
              <w:keepLines/>
              <w:spacing w:after="0"/>
              <w:rPr>
                <w:rFonts w:ascii="Arial" w:hAnsi="Arial"/>
                <w:sz w:val="16"/>
              </w:rPr>
            </w:pPr>
            <w:r w:rsidRPr="00F83A56">
              <w:t>Discussion paper on GSMA LS to 3GPP_Reservation of Edge Resources</w:t>
            </w:r>
          </w:p>
        </w:tc>
        <w:tc>
          <w:tcPr>
            <w:tcW w:w="964" w:type="pct"/>
            <w:shd w:val="clear" w:color="auto" w:fill="auto"/>
          </w:tcPr>
          <w:p w14:paraId="4E73CFA8" w14:textId="413AC121" w:rsidR="008115C3" w:rsidRPr="008115C3" w:rsidRDefault="008115C3" w:rsidP="008115C3">
            <w:pPr>
              <w:keepNext/>
              <w:keepLines/>
              <w:spacing w:after="0"/>
              <w:rPr>
                <w:rFonts w:ascii="Arial" w:hAnsi="Arial"/>
                <w:sz w:val="16"/>
              </w:rPr>
            </w:pPr>
            <w:r w:rsidRPr="00F83A56">
              <w:t>MATRIXX Software</w:t>
            </w:r>
          </w:p>
        </w:tc>
        <w:tc>
          <w:tcPr>
            <w:tcW w:w="532" w:type="pct"/>
            <w:shd w:val="clear" w:color="auto" w:fill="auto"/>
          </w:tcPr>
          <w:p w14:paraId="4BF22C15" w14:textId="060FE7B5"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2492097B"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1828416" w14:textId="77777777" w:rsidR="008115C3" w:rsidRPr="008115C3" w:rsidRDefault="008115C3" w:rsidP="008115C3">
            <w:pPr>
              <w:keepNext/>
              <w:keepLines/>
              <w:spacing w:after="0"/>
              <w:rPr>
                <w:rFonts w:ascii="Arial" w:hAnsi="Arial"/>
                <w:sz w:val="16"/>
              </w:rPr>
            </w:pPr>
          </w:p>
        </w:tc>
      </w:tr>
      <w:tr w:rsidR="00000000" w:rsidRPr="008115C3" w14:paraId="0BB80B61" w14:textId="77777777">
        <w:tc>
          <w:tcPr>
            <w:tcW w:w="543" w:type="pct"/>
            <w:shd w:val="clear" w:color="auto" w:fill="auto"/>
          </w:tcPr>
          <w:p w14:paraId="66237ADC" w14:textId="2B38C0A1" w:rsidR="008115C3" w:rsidRPr="008115C3" w:rsidRDefault="008115C3" w:rsidP="008115C3">
            <w:pPr>
              <w:keepNext/>
              <w:keepLines/>
              <w:spacing w:after="0"/>
              <w:rPr>
                <w:rFonts w:ascii="Arial" w:hAnsi="Arial"/>
                <w:sz w:val="16"/>
              </w:rPr>
            </w:pPr>
            <w:r w:rsidRPr="00F83A56">
              <w:t>S5-241486</w:t>
            </w:r>
          </w:p>
        </w:tc>
        <w:tc>
          <w:tcPr>
            <w:tcW w:w="1981" w:type="pct"/>
            <w:shd w:val="clear" w:color="auto" w:fill="auto"/>
          </w:tcPr>
          <w:p w14:paraId="7A2D35AA" w14:textId="3B42AAF8" w:rsidR="008115C3" w:rsidRPr="008115C3" w:rsidRDefault="008115C3" w:rsidP="008115C3">
            <w:pPr>
              <w:keepNext/>
              <w:keepLines/>
              <w:spacing w:after="0"/>
              <w:rPr>
                <w:rFonts w:ascii="Arial" w:hAnsi="Arial"/>
                <w:sz w:val="16"/>
              </w:rPr>
            </w:pPr>
            <w:r w:rsidRPr="00F83A56">
              <w:t>Rel-17 CR 28.532 Fix inconsistent streaming data reporting service input parameter</w:t>
            </w:r>
          </w:p>
        </w:tc>
        <w:tc>
          <w:tcPr>
            <w:tcW w:w="964" w:type="pct"/>
            <w:shd w:val="clear" w:color="auto" w:fill="auto"/>
          </w:tcPr>
          <w:p w14:paraId="3370C29B" w14:textId="07A5B4B4" w:rsidR="008115C3" w:rsidRPr="008115C3" w:rsidRDefault="008115C3" w:rsidP="008115C3">
            <w:pPr>
              <w:keepNext/>
              <w:keepLines/>
              <w:spacing w:after="0"/>
              <w:rPr>
                <w:rFonts w:ascii="Arial" w:hAnsi="Arial"/>
                <w:sz w:val="16"/>
              </w:rPr>
            </w:pPr>
            <w:r w:rsidRPr="00F83A56">
              <w:t>Ericsson Inc.</w:t>
            </w:r>
          </w:p>
        </w:tc>
        <w:tc>
          <w:tcPr>
            <w:tcW w:w="532" w:type="pct"/>
            <w:shd w:val="clear" w:color="auto" w:fill="auto"/>
          </w:tcPr>
          <w:p w14:paraId="07E673ED" w14:textId="7B12113D"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2EFA06BE"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8E170FA" w14:textId="77777777" w:rsidR="008115C3" w:rsidRPr="008115C3" w:rsidRDefault="008115C3" w:rsidP="008115C3">
            <w:pPr>
              <w:keepNext/>
              <w:keepLines/>
              <w:spacing w:after="0"/>
              <w:rPr>
                <w:rFonts w:ascii="Arial" w:hAnsi="Arial"/>
                <w:sz w:val="16"/>
              </w:rPr>
            </w:pPr>
          </w:p>
        </w:tc>
      </w:tr>
      <w:tr w:rsidR="00000000" w:rsidRPr="008115C3" w14:paraId="6B7DFA45" w14:textId="77777777">
        <w:tc>
          <w:tcPr>
            <w:tcW w:w="543" w:type="pct"/>
            <w:shd w:val="clear" w:color="auto" w:fill="auto"/>
          </w:tcPr>
          <w:p w14:paraId="2E993293" w14:textId="7F2C45AC" w:rsidR="008115C3" w:rsidRPr="008115C3" w:rsidRDefault="008115C3" w:rsidP="008115C3">
            <w:pPr>
              <w:keepNext/>
              <w:keepLines/>
              <w:spacing w:after="0"/>
              <w:rPr>
                <w:rFonts w:ascii="Arial" w:hAnsi="Arial"/>
                <w:sz w:val="16"/>
              </w:rPr>
            </w:pPr>
            <w:r w:rsidRPr="00F83A56">
              <w:t>S5-241487</w:t>
            </w:r>
          </w:p>
        </w:tc>
        <w:tc>
          <w:tcPr>
            <w:tcW w:w="1981" w:type="pct"/>
            <w:shd w:val="clear" w:color="auto" w:fill="auto"/>
          </w:tcPr>
          <w:p w14:paraId="4635FCEE" w14:textId="6079C2B5" w:rsidR="008115C3" w:rsidRPr="008115C3" w:rsidRDefault="008115C3" w:rsidP="008115C3">
            <w:pPr>
              <w:keepNext/>
              <w:keepLines/>
              <w:spacing w:after="0"/>
              <w:rPr>
                <w:rFonts w:ascii="Arial" w:hAnsi="Arial"/>
                <w:sz w:val="16"/>
              </w:rPr>
            </w:pPr>
            <w:r w:rsidRPr="00F83A56">
              <w:t>Rel-18 CR 28.532 Fix inconsistent streaming data reporting service input parameter</w:t>
            </w:r>
          </w:p>
        </w:tc>
        <w:tc>
          <w:tcPr>
            <w:tcW w:w="964" w:type="pct"/>
            <w:shd w:val="clear" w:color="auto" w:fill="auto"/>
          </w:tcPr>
          <w:p w14:paraId="203513E6" w14:textId="3A2F70E5" w:rsidR="008115C3" w:rsidRPr="008115C3" w:rsidRDefault="008115C3" w:rsidP="008115C3">
            <w:pPr>
              <w:keepNext/>
              <w:keepLines/>
              <w:spacing w:after="0"/>
              <w:rPr>
                <w:rFonts w:ascii="Arial" w:hAnsi="Arial"/>
                <w:sz w:val="16"/>
              </w:rPr>
            </w:pPr>
            <w:r w:rsidRPr="00F83A56">
              <w:t>Ericsson Inc.</w:t>
            </w:r>
          </w:p>
        </w:tc>
        <w:tc>
          <w:tcPr>
            <w:tcW w:w="532" w:type="pct"/>
            <w:shd w:val="clear" w:color="auto" w:fill="auto"/>
          </w:tcPr>
          <w:p w14:paraId="2F492570" w14:textId="490AE48C"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242E0D16"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5B8BED7" w14:textId="77777777" w:rsidR="008115C3" w:rsidRPr="008115C3" w:rsidRDefault="008115C3" w:rsidP="008115C3">
            <w:pPr>
              <w:keepNext/>
              <w:keepLines/>
              <w:spacing w:after="0"/>
              <w:rPr>
                <w:rFonts w:ascii="Arial" w:hAnsi="Arial"/>
                <w:sz w:val="16"/>
              </w:rPr>
            </w:pPr>
          </w:p>
        </w:tc>
      </w:tr>
      <w:tr w:rsidR="00000000" w:rsidRPr="008115C3" w14:paraId="327F446A" w14:textId="77777777">
        <w:tc>
          <w:tcPr>
            <w:tcW w:w="543" w:type="pct"/>
            <w:shd w:val="clear" w:color="auto" w:fill="auto"/>
          </w:tcPr>
          <w:p w14:paraId="5AF723CC" w14:textId="41EEA327" w:rsidR="008115C3" w:rsidRPr="008115C3" w:rsidRDefault="008115C3" w:rsidP="008115C3">
            <w:pPr>
              <w:keepNext/>
              <w:keepLines/>
              <w:spacing w:after="0"/>
              <w:rPr>
                <w:rFonts w:ascii="Arial" w:hAnsi="Arial"/>
                <w:sz w:val="16"/>
              </w:rPr>
            </w:pPr>
            <w:r w:rsidRPr="00F83A56">
              <w:t>S5-241488</w:t>
            </w:r>
          </w:p>
        </w:tc>
        <w:tc>
          <w:tcPr>
            <w:tcW w:w="1981" w:type="pct"/>
            <w:shd w:val="clear" w:color="auto" w:fill="auto"/>
          </w:tcPr>
          <w:p w14:paraId="56253754" w14:textId="7AF5F644" w:rsidR="008115C3" w:rsidRPr="008115C3" w:rsidRDefault="008115C3" w:rsidP="008115C3">
            <w:pPr>
              <w:keepNext/>
              <w:keepLines/>
              <w:spacing w:after="0"/>
              <w:rPr>
                <w:rFonts w:ascii="Arial" w:hAnsi="Arial"/>
                <w:sz w:val="16"/>
              </w:rPr>
            </w:pPr>
            <w:r w:rsidRPr="00F83A56">
              <w:t>Rel-19 TS 28.622 Retrieval of stored management data using managementDataCollection IOC</w:t>
            </w:r>
          </w:p>
        </w:tc>
        <w:tc>
          <w:tcPr>
            <w:tcW w:w="964" w:type="pct"/>
            <w:shd w:val="clear" w:color="auto" w:fill="auto"/>
          </w:tcPr>
          <w:p w14:paraId="6CC872C5" w14:textId="48F58C82" w:rsidR="008115C3" w:rsidRPr="008115C3" w:rsidRDefault="008115C3" w:rsidP="008115C3">
            <w:pPr>
              <w:keepNext/>
              <w:keepLines/>
              <w:spacing w:after="0"/>
              <w:rPr>
                <w:rFonts w:ascii="Arial" w:hAnsi="Arial"/>
                <w:sz w:val="16"/>
              </w:rPr>
            </w:pPr>
            <w:r w:rsidRPr="00F83A56">
              <w:t>Microsoft</w:t>
            </w:r>
          </w:p>
        </w:tc>
        <w:tc>
          <w:tcPr>
            <w:tcW w:w="532" w:type="pct"/>
            <w:shd w:val="clear" w:color="auto" w:fill="auto"/>
          </w:tcPr>
          <w:p w14:paraId="60E7E6ED" w14:textId="0F1C302B"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3B92F99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07D5053" w14:textId="77777777" w:rsidR="008115C3" w:rsidRPr="008115C3" w:rsidRDefault="008115C3" w:rsidP="008115C3">
            <w:pPr>
              <w:keepNext/>
              <w:keepLines/>
              <w:spacing w:after="0"/>
              <w:rPr>
                <w:rFonts w:ascii="Arial" w:hAnsi="Arial"/>
                <w:sz w:val="16"/>
              </w:rPr>
            </w:pPr>
          </w:p>
        </w:tc>
      </w:tr>
      <w:tr w:rsidR="00000000" w:rsidRPr="008115C3" w14:paraId="06856764" w14:textId="77777777">
        <w:tc>
          <w:tcPr>
            <w:tcW w:w="543" w:type="pct"/>
            <w:shd w:val="clear" w:color="auto" w:fill="auto"/>
          </w:tcPr>
          <w:p w14:paraId="57705C31" w14:textId="4770AC66" w:rsidR="008115C3" w:rsidRPr="008115C3" w:rsidRDefault="008115C3" w:rsidP="008115C3">
            <w:pPr>
              <w:keepNext/>
              <w:keepLines/>
              <w:spacing w:after="0"/>
              <w:rPr>
                <w:rFonts w:ascii="Arial" w:hAnsi="Arial"/>
                <w:sz w:val="16"/>
              </w:rPr>
            </w:pPr>
            <w:r w:rsidRPr="00F83A56">
              <w:t>S5-241489</w:t>
            </w:r>
          </w:p>
        </w:tc>
        <w:tc>
          <w:tcPr>
            <w:tcW w:w="1981" w:type="pct"/>
            <w:shd w:val="clear" w:color="auto" w:fill="auto"/>
          </w:tcPr>
          <w:p w14:paraId="0C8D9ACC" w14:textId="4892A989" w:rsidR="008115C3" w:rsidRPr="008115C3" w:rsidRDefault="008115C3" w:rsidP="008115C3">
            <w:pPr>
              <w:keepNext/>
              <w:keepLines/>
              <w:spacing w:after="0"/>
              <w:rPr>
                <w:rFonts w:ascii="Arial" w:hAnsi="Arial"/>
                <w:sz w:val="16"/>
              </w:rPr>
            </w:pPr>
            <w:r w:rsidRPr="00F83A56">
              <w:t>Correction of reference on UE level measurements</w:t>
            </w:r>
          </w:p>
        </w:tc>
        <w:tc>
          <w:tcPr>
            <w:tcW w:w="964" w:type="pct"/>
            <w:shd w:val="clear" w:color="auto" w:fill="auto"/>
          </w:tcPr>
          <w:p w14:paraId="2F78332A" w14:textId="3D7EB680" w:rsidR="008115C3" w:rsidRPr="008115C3" w:rsidRDefault="008115C3" w:rsidP="008115C3">
            <w:pPr>
              <w:keepNext/>
              <w:keepLines/>
              <w:spacing w:after="0"/>
              <w:rPr>
                <w:rFonts w:ascii="Arial" w:hAnsi="Arial"/>
                <w:sz w:val="16"/>
              </w:rPr>
            </w:pPr>
            <w:r w:rsidRPr="00F83A56">
              <w:t>Intel</w:t>
            </w:r>
          </w:p>
        </w:tc>
        <w:tc>
          <w:tcPr>
            <w:tcW w:w="532" w:type="pct"/>
            <w:shd w:val="clear" w:color="auto" w:fill="auto"/>
          </w:tcPr>
          <w:p w14:paraId="314FAECC" w14:textId="412C1C26"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58F18819"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4FF0591" w14:textId="77777777" w:rsidR="008115C3" w:rsidRPr="008115C3" w:rsidRDefault="008115C3" w:rsidP="008115C3">
            <w:pPr>
              <w:keepNext/>
              <w:keepLines/>
              <w:spacing w:after="0"/>
              <w:rPr>
                <w:rFonts w:ascii="Arial" w:hAnsi="Arial"/>
                <w:sz w:val="16"/>
              </w:rPr>
            </w:pPr>
          </w:p>
        </w:tc>
      </w:tr>
      <w:tr w:rsidR="00000000" w:rsidRPr="008115C3" w14:paraId="47BD2076" w14:textId="77777777">
        <w:tc>
          <w:tcPr>
            <w:tcW w:w="543" w:type="pct"/>
            <w:shd w:val="clear" w:color="auto" w:fill="auto"/>
          </w:tcPr>
          <w:p w14:paraId="46DC2764" w14:textId="5440BADD" w:rsidR="008115C3" w:rsidRPr="008115C3" w:rsidRDefault="008115C3" w:rsidP="008115C3">
            <w:pPr>
              <w:keepNext/>
              <w:keepLines/>
              <w:spacing w:after="0"/>
              <w:rPr>
                <w:rFonts w:ascii="Arial" w:hAnsi="Arial"/>
                <w:sz w:val="16"/>
              </w:rPr>
            </w:pPr>
            <w:r w:rsidRPr="00F83A56">
              <w:t>S5-241490</w:t>
            </w:r>
          </w:p>
        </w:tc>
        <w:tc>
          <w:tcPr>
            <w:tcW w:w="1981" w:type="pct"/>
            <w:shd w:val="clear" w:color="auto" w:fill="auto"/>
          </w:tcPr>
          <w:p w14:paraId="06E00CC9" w14:textId="524DA10D" w:rsidR="008115C3" w:rsidRPr="008115C3" w:rsidRDefault="008115C3" w:rsidP="008115C3">
            <w:pPr>
              <w:keepNext/>
              <w:keepLines/>
              <w:spacing w:after="0"/>
              <w:rPr>
                <w:rFonts w:ascii="Arial" w:hAnsi="Arial"/>
                <w:sz w:val="16"/>
              </w:rPr>
            </w:pPr>
            <w:r w:rsidRPr="00F83A56">
              <w:t>CR TS 28.105 Clarifications and corrections to AI/ML functionalities management scenarios</w:t>
            </w:r>
          </w:p>
        </w:tc>
        <w:tc>
          <w:tcPr>
            <w:tcW w:w="964" w:type="pct"/>
            <w:shd w:val="clear" w:color="auto" w:fill="auto"/>
          </w:tcPr>
          <w:p w14:paraId="5C572C3F" w14:textId="072857BA" w:rsidR="008115C3" w:rsidRPr="008115C3" w:rsidRDefault="008115C3" w:rsidP="008115C3">
            <w:pPr>
              <w:keepNext/>
              <w:keepLines/>
              <w:spacing w:after="0"/>
              <w:rPr>
                <w:rFonts w:ascii="Arial" w:hAnsi="Arial"/>
                <w:sz w:val="16"/>
              </w:rPr>
            </w:pPr>
            <w:r w:rsidRPr="00F83A56">
              <w:t>NEC, Intel</w:t>
            </w:r>
          </w:p>
        </w:tc>
        <w:tc>
          <w:tcPr>
            <w:tcW w:w="532" w:type="pct"/>
            <w:shd w:val="clear" w:color="auto" w:fill="auto"/>
          </w:tcPr>
          <w:p w14:paraId="174953B1" w14:textId="31BA328B"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731C68DE"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3EFF600" w14:textId="77777777" w:rsidR="008115C3" w:rsidRPr="008115C3" w:rsidRDefault="008115C3" w:rsidP="008115C3">
            <w:pPr>
              <w:keepNext/>
              <w:keepLines/>
              <w:spacing w:after="0"/>
              <w:rPr>
                <w:rFonts w:ascii="Arial" w:hAnsi="Arial"/>
                <w:sz w:val="16"/>
              </w:rPr>
            </w:pPr>
          </w:p>
        </w:tc>
      </w:tr>
      <w:tr w:rsidR="00000000" w:rsidRPr="008115C3" w14:paraId="00165B0A" w14:textId="77777777">
        <w:tc>
          <w:tcPr>
            <w:tcW w:w="543" w:type="pct"/>
            <w:shd w:val="clear" w:color="auto" w:fill="auto"/>
          </w:tcPr>
          <w:p w14:paraId="3D932D21" w14:textId="4F31CC45" w:rsidR="008115C3" w:rsidRPr="008115C3" w:rsidRDefault="008115C3" w:rsidP="008115C3">
            <w:pPr>
              <w:keepNext/>
              <w:keepLines/>
              <w:spacing w:after="0"/>
              <w:rPr>
                <w:rFonts w:ascii="Arial" w:hAnsi="Arial"/>
                <w:sz w:val="16"/>
              </w:rPr>
            </w:pPr>
            <w:r w:rsidRPr="00F83A56">
              <w:t>S5-241491</w:t>
            </w:r>
          </w:p>
        </w:tc>
        <w:tc>
          <w:tcPr>
            <w:tcW w:w="1981" w:type="pct"/>
            <w:shd w:val="clear" w:color="auto" w:fill="auto"/>
          </w:tcPr>
          <w:p w14:paraId="523711CB" w14:textId="447661BC" w:rsidR="008115C3" w:rsidRPr="008115C3" w:rsidRDefault="008115C3" w:rsidP="008115C3">
            <w:pPr>
              <w:keepNext/>
              <w:keepLines/>
              <w:spacing w:after="0"/>
              <w:rPr>
                <w:rFonts w:ascii="Arial" w:hAnsi="Arial"/>
                <w:sz w:val="16"/>
              </w:rPr>
            </w:pPr>
            <w:r w:rsidRPr="00F83A56">
              <w:t>Correction of refefence on UE level measurements</w:t>
            </w:r>
          </w:p>
        </w:tc>
        <w:tc>
          <w:tcPr>
            <w:tcW w:w="964" w:type="pct"/>
            <w:shd w:val="clear" w:color="auto" w:fill="auto"/>
          </w:tcPr>
          <w:p w14:paraId="25B28B8A" w14:textId="0C904E01" w:rsidR="008115C3" w:rsidRPr="008115C3" w:rsidRDefault="008115C3" w:rsidP="008115C3">
            <w:pPr>
              <w:keepNext/>
              <w:keepLines/>
              <w:spacing w:after="0"/>
              <w:rPr>
                <w:rFonts w:ascii="Arial" w:hAnsi="Arial"/>
                <w:sz w:val="16"/>
              </w:rPr>
            </w:pPr>
            <w:r w:rsidRPr="00F83A56">
              <w:t>Intel</w:t>
            </w:r>
          </w:p>
        </w:tc>
        <w:tc>
          <w:tcPr>
            <w:tcW w:w="532" w:type="pct"/>
            <w:shd w:val="clear" w:color="auto" w:fill="auto"/>
          </w:tcPr>
          <w:p w14:paraId="4D9FEB19" w14:textId="170D34A3"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0B0B003E"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014FC0D" w14:textId="70A9147F" w:rsidR="008115C3" w:rsidRPr="008115C3" w:rsidRDefault="008115C3" w:rsidP="008115C3">
            <w:pPr>
              <w:keepNext/>
              <w:keepLines/>
              <w:spacing w:after="0"/>
              <w:rPr>
                <w:rFonts w:ascii="Arial" w:hAnsi="Arial"/>
                <w:sz w:val="16"/>
              </w:rPr>
            </w:pPr>
            <w:r w:rsidRPr="00F83A56">
              <w:t>-</w:t>
            </w:r>
          </w:p>
        </w:tc>
      </w:tr>
      <w:tr w:rsidR="00000000" w:rsidRPr="008115C3" w14:paraId="6015AABD" w14:textId="77777777">
        <w:tc>
          <w:tcPr>
            <w:tcW w:w="543" w:type="pct"/>
            <w:shd w:val="clear" w:color="auto" w:fill="auto"/>
          </w:tcPr>
          <w:p w14:paraId="74AF39B7" w14:textId="218450B0" w:rsidR="008115C3" w:rsidRPr="008115C3" w:rsidRDefault="008115C3" w:rsidP="008115C3">
            <w:pPr>
              <w:keepNext/>
              <w:keepLines/>
              <w:spacing w:after="0"/>
              <w:rPr>
                <w:rFonts w:ascii="Arial" w:hAnsi="Arial"/>
                <w:sz w:val="16"/>
              </w:rPr>
            </w:pPr>
            <w:r w:rsidRPr="00F83A56">
              <w:t>S5-241492</w:t>
            </w:r>
          </w:p>
        </w:tc>
        <w:tc>
          <w:tcPr>
            <w:tcW w:w="1981" w:type="pct"/>
            <w:shd w:val="clear" w:color="auto" w:fill="auto"/>
          </w:tcPr>
          <w:p w14:paraId="01460C55" w14:textId="6C182FD9" w:rsidR="008115C3" w:rsidRPr="008115C3" w:rsidRDefault="008115C3" w:rsidP="008115C3">
            <w:pPr>
              <w:keepNext/>
              <w:keepLines/>
              <w:spacing w:after="0"/>
              <w:rPr>
                <w:rFonts w:ascii="Arial" w:hAnsi="Arial"/>
                <w:sz w:val="16"/>
              </w:rPr>
            </w:pPr>
            <w:r w:rsidRPr="00F83A56">
              <w:t>Add use case for management of Federated Learning</w:t>
            </w:r>
          </w:p>
        </w:tc>
        <w:tc>
          <w:tcPr>
            <w:tcW w:w="964" w:type="pct"/>
            <w:shd w:val="clear" w:color="auto" w:fill="auto"/>
          </w:tcPr>
          <w:p w14:paraId="7753DAE3" w14:textId="76F095B5" w:rsidR="008115C3" w:rsidRPr="008115C3" w:rsidRDefault="008115C3" w:rsidP="008115C3">
            <w:pPr>
              <w:keepNext/>
              <w:keepLines/>
              <w:spacing w:after="0"/>
              <w:rPr>
                <w:rFonts w:ascii="Arial" w:hAnsi="Arial"/>
                <w:sz w:val="16"/>
              </w:rPr>
            </w:pPr>
            <w:r w:rsidRPr="00F83A56">
              <w:t>Intel</w:t>
            </w:r>
          </w:p>
        </w:tc>
        <w:tc>
          <w:tcPr>
            <w:tcW w:w="532" w:type="pct"/>
            <w:shd w:val="clear" w:color="auto" w:fill="auto"/>
          </w:tcPr>
          <w:p w14:paraId="670137A4" w14:textId="06AC46F4"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34C079A7"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707C4CC" w14:textId="1A2ABE68" w:rsidR="008115C3" w:rsidRPr="008115C3" w:rsidRDefault="008115C3" w:rsidP="008115C3">
            <w:pPr>
              <w:keepNext/>
              <w:keepLines/>
              <w:spacing w:after="0"/>
              <w:rPr>
                <w:rFonts w:ascii="Arial" w:hAnsi="Arial"/>
                <w:sz w:val="16"/>
              </w:rPr>
            </w:pPr>
            <w:r w:rsidRPr="00F83A56">
              <w:t>S5-242143</w:t>
            </w:r>
          </w:p>
        </w:tc>
      </w:tr>
      <w:tr w:rsidR="00000000" w:rsidRPr="008115C3" w14:paraId="05638E45" w14:textId="77777777">
        <w:tc>
          <w:tcPr>
            <w:tcW w:w="543" w:type="pct"/>
            <w:shd w:val="clear" w:color="auto" w:fill="auto"/>
          </w:tcPr>
          <w:p w14:paraId="3A43EC54" w14:textId="74D7655C" w:rsidR="008115C3" w:rsidRPr="008115C3" w:rsidRDefault="008115C3" w:rsidP="008115C3">
            <w:pPr>
              <w:keepNext/>
              <w:keepLines/>
              <w:spacing w:after="0"/>
              <w:rPr>
                <w:rFonts w:ascii="Arial" w:hAnsi="Arial"/>
                <w:sz w:val="16"/>
              </w:rPr>
            </w:pPr>
            <w:r w:rsidRPr="00F83A56">
              <w:t>S5-241493</w:t>
            </w:r>
          </w:p>
        </w:tc>
        <w:tc>
          <w:tcPr>
            <w:tcW w:w="1981" w:type="pct"/>
            <w:shd w:val="clear" w:color="auto" w:fill="auto"/>
          </w:tcPr>
          <w:p w14:paraId="5ACE19EC" w14:textId="06586280" w:rsidR="008115C3" w:rsidRPr="008115C3" w:rsidRDefault="008115C3" w:rsidP="008115C3">
            <w:pPr>
              <w:keepNext/>
              <w:keepLines/>
              <w:spacing w:after="0"/>
              <w:rPr>
                <w:rFonts w:ascii="Arial" w:hAnsi="Arial"/>
                <w:sz w:val="16"/>
              </w:rPr>
            </w:pPr>
            <w:r w:rsidRPr="00F83A56">
              <w:t>CR TS 28.105 Clarifications to the AI/ML operational workflow description</w:t>
            </w:r>
          </w:p>
        </w:tc>
        <w:tc>
          <w:tcPr>
            <w:tcW w:w="964" w:type="pct"/>
            <w:shd w:val="clear" w:color="auto" w:fill="auto"/>
          </w:tcPr>
          <w:p w14:paraId="2FC5508C" w14:textId="07C78785" w:rsidR="008115C3" w:rsidRPr="008115C3" w:rsidRDefault="008115C3" w:rsidP="008115C3">
            <w:pPr>
              <w:keepNext/>
              <w:keepLines/>
              <w:spacing w:after="0"/>
              <w:rPr>
                <w:rFonts w:ascii="Arial" w:hAnsi="Arial"/>
                <w:sz w:val="16"/>
              </w:rPr>
            </w:pPr>
            <w:r w:rsidRPr="00F83A56">
              <w:t>NEC</w:t>
            </w:r>
          </w:p>
        </w:tc>
        <w:tc>
          <w:tcPr>
            <w:tcW w:w="532" w:type="pct"/>
            <w:shd w:val="clear" w:color="auto" w:fill="auto"/>
          </w:tcPr>
          <w:p w14:paraId="3FAFCE38" w14:textId="0CA6A394"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56871F7F"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8D02D38" w14:textId="6FDE2953" w:rsidR="008115C3" w:rsidRPr="008115C3" w:rsidRDefault="008115C3" w:rsidP="008115C3">
            <w:pPr>
              <w:keepNext/>
              <w:keepLines/>
              <w:spacing w:after="0"/>
              <w:rPr>
                <w:rFonts w:ascii="Arial" w:hAnsi="Arial"/>
                <w:sz w:val="16"/>
              </w:rPr>
            </w:pPr>
            <w:r w:rsidRPr="00F83A56">
              <w:t>-</w:t>
            </w:r>
          </w:p>
        </w:tc>
      </w:tr>
      <w:tr w:rsidR="00000000" w:rsidRPr="008115C3" w14:paraId="40F9B36A" w14:textId="77777777">
        <w:tc>
          <w:tcPr>
            <w:tcW w:w="543" w:type="pct"/>
            <w:shd w:val="clear" w:color="auto" w:fill="auto"/>
          </w:tcPr>
          <w:p w14:paraId="5755A722" w14:textId="38E436B6" w:rsidR="008115C3" w:rsidRPr="008115C3" w:rsidRDefault="008115C3" w:rsidP="008115C3">
            <w:pPr>
              <w:keepNext/>
              <w:keepLines/>
              <w:spacing w:after="0"/>
              <w:rPr>
                <w:rFonts w:ascii="Arial" w:hAnsi="Arial"/>
                <w:sz w:val="16"/>
              </w:rPr>
            </w:pPr>
            <w:r w:rsidRPr="00F83A56">
              <w:t>S5-241494</w:t>
            </w:r>
          </w:p>
        </w:tc>
        <w:tc>
          <w:tcPr>
            <w:tcW w:w="1981" w:type="pct"/>
            <w:shd w:val="clear" w:color="auto" w:fill="auto"/>
          </w:tcPr>
          <w:p w14:paraId="0BF9BACA" w14:textId="2613AAC7" w:rsidR="008115C3" w:rsidRPr="008115C3" w:rsidRDefault="008115C3" w:rsidP="008115C3">
            <w:pPr>
              <w:keepNext/>
              <w:keepLines/>
              <w:spacing w:after="0"/>
              <w:rPr>
                <w:rFonts w:ascii="Arial" w:hAnsi="Arial"/>
                <w:sz w:val="16"/>
              </w:rPr>
            </w:pPr>
            <w:r w:rsidRPr="00F83A56">
              <w:t>Rel-18 CR TS 32.290 Align message content description with TS 28.203</w:t>
            </w:r>
          </w:p>
        </w:tc>
        <w:tc>
          <w:tcPr>
            <w:tcW w:w="964" w:type="pct"/>
            <w:shd w:val="clear" w:color="auto" w:fill="auto"/>
          </w:tcPr>
          <w:p w14:paraId="067F9F65" w14:textId="5B8B52C8" w:rsidR="008115C3" w:rsidRPr="008115C3" w:rsidRDefault="008115C3" w:rsidP="008115C3">
            <w:pPr>
              <w:keepNext/>
              <w:keepLines/>
              <w:spacing w:after="0"/>
              <w:rPr>
                <w:rFonts w:ascii="Arial" w:hAnsi="Arial"/>
                <w:sz w:val="16"/>
              </w:rPr>
            </w:pPr>
            <w:r w:rsidRPr="00F83A56">
              <w:t>MATRIXX Software</w:t>
            </w:r>
          </w:p>
        </w:tc>
        <w:tc>
          <w:tcPr>
            <w:tcW w:w="532" w:type="pct"/>
            <w:shd w:val="clear" w:color="auto" w:fill="auto"/>
          </w:tcPr>
          <w:p w14:paraId="69128828" w14:textId="0AF3AF3B"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06FE55A7"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628A974" w14:textId="4196257A" w:rsidR="008115C3" w:rsidRPr="008115C3" w:rsidRDefault="008115C3" w:rsidP="008115C3">
            <w:pPr>
              <w:keepNext/>
              <w:keepLines/>
              <w:spacing w:after="0"/>
              <w:rPr>
                <w:rFonts w:ascii="Arial" w:hAnsi="Arial"/>
                <w:sz w:val="16"/>
              </w:rPr>
            </w:pPr>
            <w:r w:rsidRPr="00F83A56">
              <w:t>S5-241844</w:t>
            </w:r>
          </w:p>
        </w:tc>
      </w:tr>
      <w:tr w:rsidR="00000000" w:rsidRPr="008115C3" w14:paraId="08A80215" w14:textId="77777777">
        <w:tc>
          <w:tcPr>
            <w:tcW w:w="543" w:type="pct"/>
            <w:shd w:val="clear" w:color="auto" w:fill="auto"/>
          </w:tcPr>
          <w:p w14:paraId="4664AF0B" w14:textId="38289841" w:rsidR="008115C3" w:rsidRPr="008115C3" w:rsidRDefault="008115C3" w:rsidP="008115C3">
            <w:pPr>
              <w:keepNext/>
              <w:keepLines/>
              <w:spacing w:after="0"/>
              <w:rPr>
                <w:rFonts w:ascii="Arial" w:hAnsi="Arial"/>
                <w:sz w:val="16"/>
              </w:rPr>
            </w:pPr>
            <w:r w:rsidRPr="00F83A56">
              <w:t>S5-241495</w:t>
            </w:r>
          </w:p>
        </w:tc>
        <w:tc>
          <w:tcPr>
            <w:tcW w:w="1981" w:type="pct"/>
            <w:shd w:val="clear" w:color="auto" w:fill="auto"/>
          </w:tcPr>
          <w:p w14:paraId="1F9C020E" w14:textId="0865D4C7" w:rsidR="008115C3" w:rsidRPr="008115C3" w:rsidRDefault="008115C3" w:rsidP="008115C3">
            <w:pPr>
              <w:keepNext/>
              <w:keepLines/>
              <w:spacing w:after="0"/>
              <w:rPr>
                <w:rFonts w:ascii="Arial" w:hAnsi="Arial"/>
                <w:sz w:val="16"/>
              </w:rPr>
            </w:pPr>
            <w:r w:rsidRPr="00F83A56">
              <w:t>Rel-18 CR TS 32.255 Update Inter-CHF information for clause 5.2.2.22 scenario</w:t>
            </w:r>
          </w:p>
        </w:tc>
        <w:tc>
          <w:tcPr>
            <w:tcW w:w="964" w:type="pct"/>
            <w:shd w:val="clear" w:color="auto" w:fill="auto"/>
          </w:tcPr>
          <w:p w14:paraId="3F078A62" w14:textId="45A07DA1" w:rsidR="008115C3" w:rsidRPr="008115C3" w:rsidRDefault="008115C3" w:rsidP="008115C3">
            <w:pPr>
              <w:keepNext/>
              <w:keepLines/>
              <w:spacing w:after="0"/>
              <w:rPr>
                <w:rFonts w:ascii="Arial" w:hAnsi="Arial"/>
                <w:sz w:val="16"/>
              </w:rPr>
            </w:pPr>
            <w:r w:rsidRPr="00F83A56">
              <w:t>MATRIXX Software</w:t>
            </w:r>
          </w:p>
        </w:tc>
        <w:tc>
          <w:tcPr>
            <w:tcW w:w="532" w:type="pct"/>
            <w:shd w:val="clear" w:color="auto" w:fill="auto"/>
          </w:tcPr>
          <w:p w14:paraId="1F54AD64" w14:textId="39007131"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0E8C9C5D" w14:textId="61032743" w:rsidR="008115C3" w:rsidRPr="008115C3" w:rsidRDefault="008115C3" w:rsidP="008115C3">
            <w:pPr>
              <w:keepNext/>
              <w:keepLines/>
              <w:spacing w:after="0"/>
              <w:rPr>
                <w:rFonts w:ascii="Arial" w:hAnsi="Arial"/>
                <w:sz w:val="16"/>
              </w:rPr>
            </w:pPr>
            <w:r w:rsidRPr="00F83A56">
              <w:t>S5-241478</w:t>
            </w:r>
          </w:p>
        </w:tc>
        <w:tc>
          <w:tcPr>
            <w:tcW w:w="499" w:type="pct"/>
            <w:shd w:val="clear" w:color="auto" w:fill="auto"/>
          </w:tcPr>
          <w:p w14:paraId="435756C1" w14:textId="77777777" w:rsidR="008115C3" w:rsidRPr="008115C3" w:rsidRDefault="008115C3" w:rsidP="008115C3">
            <w:pPr>
              <w:keepNext/>
              <w:keepLines/>
              <w:spacing w:after="0"/>
              <w:rPr>
                <w:rFonts w:ascii="Arial" w:hAnsi="Arial"/>
                <w:sz w:val="16"/>
              </w:rPr>
            </w:pPr>
          </w:p>
        </w:tc>
      </w:tr>
      <w:tr w:rsidR="00000000" w:rsidRPr="008115C3" w14:paraId="226BC937" w14:textId="77777777">
        <w:tc>
          <w:tcPr>
            <w:tcW w:w="543" w:type="pct"/>
            <w:shd w:val="clear" w:color="auto" w:fill="auto"/>
          </w:tcPr>
          <w:p w14:paraId="30649C8C" w14:textId="51061399" w:rsidR="008115C3" w:rsidRPr="008115C3" w:rsidRDefault="008115C3" w:rsidP="008115C3">
            <w:pPr>
              <w:keepNext/>
              <w:keepLines/>
              <w:spacing w:after="0"/>
              <w:rPr>
                <w:rFonts w:ascii="Arial" w:hAnsi="Arial"/>
                <w:sz w:val="16"/>
              </w:rPr>
            </w:pPr>
            <w:r w:rsidRPr="00F83A56">
              <w:t>S5-241496</w:t>
            </w:r>
          </w:p>
        </w:tc>
        <w:tc>
          <w:tcPr>
            <w:tcW w:w="1981" w:type="pct"/>
            <w:shd w:val="clear" w:color="auto" w:fill="auto"/>
          </w:tcPr>
          <w:p w14:paraId="1ED67430" w14:textId="712AC1C0" w:rsidR="008115C3" w:rsidRPr="008115C3" w:rsidRDefault="008115C3" w:rsidP="008115C3">
            <w:pPr>
              <w:keepNext/>
              <w:keepLines/>
              <w:spacing w:after="0"/>
              <w:rPr>
                <w:rFonts w:ascii="Arial" w:hAnsi="Arial"/>
                <w:sz w:val="16"/>
              </w:rPr>
            </w:pPr>
            <w:r w:rsidRPr="00F83A56">
              <w:t>CR TS 28.105 Clarifications and corrections to AI/ML functionalities management scenarios</w:t>
            </w:r>
          </w:p>
        </w:tc>
        <w:tc>
          <w:tcPr>
            <w:tcW w:w="964" w:type="pct"/>
            <w:shd w:val="clear" w:color="auto" w:fill="auto"/>
          </w:tcPr>
          <w:p w14:paraId="24341A4C" w14:textId="1057D58B" w:rsidR="008115C3" w:rsidRPr="008115C3" w:rsidRDefault="008115C3" w:rsidP="008115C3">
            <w:pPr>
              <w:keepNext/>
              <w:keepLines/>
              <w:spacing w:after="0"/>
              <w:rPr>
                <w:rFonts w:ascii="Arial" w:hAnsi="Arial"/>
                <w:sz w:val="16"/>
              </w:rPr>
            </w:pPr>
            <w:r w:rsidRPr="00F83A56">
              <w:t>NEC, Intel</w:t>
            </w:r>
          </w:p>
        </w:tc>
        <w:tc>
          <w:tcPr>
            <w:tcW w:w="532" w:type="pct"/>
            <w:shd w:val="clear" w:color="auto" w:fill="auto"/>
          </w:tcPr>
          <w:p w14:paraId="7DE1ACAC" w14:textId="14A7F377"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55AA453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02EE74B" w14:textId="0A33D807" w:rsidR="008115C3" w:rsidRPr="008115C3" w:rsidRDefault="008115C3" w:rsidP="008115C3">
            <w:pPr>
              <w:keepNext/>
              <w:keepLines/>
              <w:spacing w:after="0"/>
              <w:rPr>
                <w:rFonts w:ascii="Arial" w:hAnsi="Arial"/>
                <w:sz w:val="16"/>
              </w:rPr>
            </w:pPr>
            <w:r w:rsidRPr="00F83A56">
              <w:t>-</w:t>
            </w:r>
          </w:p>
        </w:tc>
      </w:tr>
      <w:tr w:rsidR="00000000" w:rsidRPr="008115C3" w14:paraId="53A9A09C" w14:textId="77777777">
        <w:tc>
          <w:tcPr>
            <w:tcW w:w="543" w:type="pct"/>
            <w:shd w:val="clear" w:color="auto" w:fill="auto"/>
          </w:tcPr>
          <w:p w14:paraId="1C1319D4" w14:textId="01F33613" w:rsidR="008115C3" w:rsidRPr="008115C3" w:rsidRDefault="008115C3" w:rsidP="008115C3">
            <w:pPr>
              <w:keepNext/>
              <w:keepLines/>
              <w:spacing w:after="0"/>
              <w:rPr>
                <w:rFonts w:ascii="Arial" w:hAnsi="Arial"/>
                <w:sz w:val="16"/>
              </w:rPr>
            </w:pPr>
            <w:r w:rsidRPr="00F83A56">
              <w:t>S5-241497</w:t>
            </w:r>
          </w:p>
        </w:tc>
        <w:tc>
          <w:tcPr>
            <w:tcW w:w="1981" w:type="pct"/>
            <w:shd w:val="clear" w:color="auto" w:fill="auto"/>
          </w:tcPr>
          <w:p w14:paraId="23D28986" w14:textId="6A6E2CD9" w:rsidR="008115C3" w:rsidRPr="008115C3" w:rsidRDefault="008115C3" w:rsidP="008115C3">
            <w:pPr>
              <w:keepNext/>
              <w:keepLines/>
              <w:spacing w:after="0"/>
              <w:rPr>
                <w:rFonts w:ascii="Arial" w:hAnsi="Arial"/>
                <w:sz w:val="16"/>
              </w:rPr>
            </w:pPr>
            <w:r w:rsidRPr="00F83A56">
              <w:t>Rel-18 CR 28.840 Editorial Changes</w:t>
            </w:r>
          </w:p>
        </w:tc>
        <w:tc>
          <w:tcPr>
            <w:tcW w:w="964" w:type="pct"/>
            <w:shd w:val="clear" w:color="auto" w:fill="auto"/>
          </w:tcPr>
          <w:p w14:paraId="5EF2934C" w14:textId="1FBB78A6"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1B09BE9A" w14:textId="76102D6D"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5FE1D450"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59AEE01" w14:textId="77777777" w:rsidR="008115C3" w:rsidRPr="008115C3" w:rsidRDefault="008115C3" w:rsidP="008115C3">
            <w:pPr>
              <w:keepNext/>
              <w:keepLines/>
              <w:spacing w:after="0"/>
              <w:rPr>
                <w:rFonts w:ascii="Arial" w:hAnsi="Arial"/>
                <w:sz w:val="16"/>
              </w:rPr>
            </w:pPr>
          </w:p>
        </w:tc>
      </w:tr>
      <w:tr w:rsidR="00000000" w:rsidRPr="008115C3" w14:paraId="3C9AD216" w14:textId="77777777">
        <w:tc>
          <w:tcPr>
            <w:tcW w:w="543" w:type="pct"/>
            <w:shd w:val="clear" w:color="auto" w:fill="auto"/>
          </w:tcPr>
          <w:p w14:paraId="2D837171" w14:textId="65ABA67B" w:rsidR="008115C3" w:rsidRPr="008115C3" w:rsidRDefault="008115C3" w:rsidP="008115C3">
            <w:pPr>
              <w:keepNext/>
              <w:keepLines/>
              <w:spacing w:after="0"/>
              <w:rPr>
                <w:rFonts w:ascii="Arial" w:hAnsi="Arial"/>
                <w:sz w:val="16"/>
              </w:rPr>
            </w:pPr>
            <w:r w:rsidRPr="00F83A56">
              <w:t>S5-241498</w:t>
            </w:r>
          </w:p>
        </w:tc>
        <w:tc>
          <w:tcPr>
            <w:tcW w:w="1981" w:type="pct"/>
            <w:shd w:val="clear" w:color="auto" w:fill="auto"/>
          </w:tcPr>
          <w:p w14:paraId="26A3BDB1" w14:textId="051EAE81" w:rsidR="008115C3" w:rsidRPr="008115C3" w:rsidRDefault="008115C3" w:rsidP="008115C3">
            <w:pPr>
              <w:keepNext/>
              <w:keepLines/>
              <w:spacing w:after="0"/>
              <w:rPr>
                <w:rFonts w:ascii="Arial" w:hAnsi="Arial"/>
                <w:sz w:val="16"/>
              </w:rPr>
            </w:pPr>
            <w:r w:rsidRPr="00F83A56">
              <w:t>Rel-18 CR TS 32.254 Application Charging Enhancement</w:t>
            </w:r>
          </w:p>
        </w:tc>
        <w:tc>
          <w:tcPr>
            <w:tcW w:w="964" w:type="pct"/>
            <w:shd w:val="clear" w:color="auto" w:fill="auto"/>
          </w:tcPr>
          <w:p w14:paraId="72B0E745" w14:textId="05193AF9"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07A53636" w14:textId="33F80719"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681D57B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8BAAD65" w14:textId="4D351D1A" w:rsidR="008115C3" w:rsidRPr="008115C3" w:rsidRDefault="008115C3" w:rsidP="008115C3">
            <w:pPr>
              <w:keepNext/>
              <w:keepLines/>
              <w:spacing w:after="0"/>
              <w:rPr>
                <w:rFonts w:ascii="Arial" w:hAnsi="Arial"/>
                <w:sz w:val="16"/>
              </w:rPr>
            </w:pPr>
            <w:r w:rsidRPr="00F83A56">
              <w:t>S5-241854</w:t>
            </w:r>
          </w:p>
        </w:tc>
      </w:tr>
      <w:tr w:rsidR="00000000" w:rsidRPr="008115C3" w14:paraId="29B7971A" w14:textId="77777777">
        <w:tc>
          <w:tcPr>
            <w:tcW w:w="543" w:type="pct"/>
            <w:shd w:val="clear" w:color="auto" w:fill="auto"/>
          </w:tcPr>
          <w:p w14:paraId="1A7A5A08" w14:textId="09AA522E" w:rsidR="008115C3" w:rsidRPr="008115C3" w:rsidRDefault="008115C3" w:rsidP="008115C3">
            <w:pPr>
              <w:keepNext/>
              <w:keepLines/>
              <w:spacing w:after="0"/>
              <w:rPr>
                <w:rFonts w:ascii="Arial" w:hAnsi="Arial"/>
                <w:sz w:val="16"/>
              </w:rPr>
            </w:pPr>
            <w:r w:rsidRPr="00F83A56">
              <w:t>S5-241499</w:t>
            </w:r>
          </w:p>
        </w:tc>
        <w:tc>
          <w:tcPr>
            <w:tcW w:w="1981" w:type="pct"/>
            <w:shd w:val="clear" w:color="auto" w:fill="auto"/>
          </w:tcPr>
          <w:p w14:paraId="62DC95AF" w14:textId="661F591E" w:rsidR="008115C3" w:rsidRPr="008115C3" w:rsidRDefault="008115C3" w:rsidP="008115C3">
            <w:pPr>
              <w:keepNext/>
              <w:keepLines/>
              <w:spacing w:after="0"/>
              <w:rPr>
                <w:rFonts w:ascii="Arial" w:hAnsi="Arial"/>
                <w:sz w:val="16"/>
              </w:rPr>
            </w:pPr>
            <w:r w:rsidRPr="00F83A56">
              <w:t>Rel-18 CR TS 28.532 add missing resource-DsoNrm for NSOEU in provisioning MnS</w:t>
            </w:r>
          </w:p>
        </w:tc>
        <w:tc>
          <w:tcPr>
            <w:tcW w:w="964" w:type="pct"/>
            <w:shd w:val="clear" w:color="auto" w:fill="auto"/>
          </w:tcPr>
          <w:p w14:paraId="43673DEE" w14:textId="5BAACCC2"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6ABFA7C1" w14:textId="427E07CB"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55937E37" w14:textId="77FDBE00" w:rsidR="008115C3" w:rsidRPr="008115C3" w:rsidRDefault="008115C3" w:rsidP="008115C3">
            <w:pPr>
              <w:keepNext/>
              <w:keepLines/>
              <w:spacing w:after="0"/>
              <w:rPr>
                <w:rFonts w:ascii="Arial" w:hAnsi="Arial"/>
                <w:sz w:val="16"/>
              </w:rPr>
            </w:pPr>
            <w:r w:rsidRPr="00F83A56">
              <w:t>S5-241409</w:t>
            </w:r>
          </w:p>
        </w:tc>
        <w:tc>
          <w:tcPr>
            <w:tcW w:w="499" w:type="pct"/>
            <w:shd w:val="clear" w:color="auto" w:fill="auto"/>
          </w:tcPr>
          <w:p w14:paraId="165DDB6D" w14:textId="5C6EFC3C" w:rsidR="008115C3" w:rsidRPr="008115C3" w:rsidRDefault="008115C3" w:rsidP="008115C3">
            <w:pPr>
              <w:keepNext/>
              <w:keepLines/>
              <w:spacing w:after="0"/>
              <w:rPr>
                <w:rFonts w:ascii="Arial" w:hAnsi="Arial"/>
                <w:sz w:val="16"/>
              </w:rPr>
            </w:pPr>
            <w:r w:rsidRPr="00F83A56">
              <w:t>S5-242213</w:t>
            </w:r>
          </w:p>
        </w:tc>
      </w:tr>
      <w:tr w:rsidR="00000000" w:rsidRPr="008115C3" w14:paraId="2725EA37" w14:textId="77777777">
        <w:tc>
          <w:tcPr>
            <w:tcW w:w="543" w:type="pct"/>
            <w:shd w:val="clear" w:color="auto" w:fill="auto"/>
          </w:tcPr>
          <w:p w14:paraId="032C8442" w14:textId="28CF7BEA" w:rsidR="008115C3" w:rsidRPr="008115C3" w:rsidRDefault="008115C3" w:rsidP="008115C3">
            <w:pPr>
              <w:keepNext/>
              <w:keepLines/>
              <w:spacing w:after="0"/>
              <w:rPr>
                <w:rFonts w:ascii="Arial" w:hAnsi="Arial"/>
                <w:sz w:val="16"/>
              </w:rPr>
            </w:pPr>
            <w:r w:rsidRPr="00F83A56">
              <w:t>S5-241500</w:t>
            </w:r>
          </w:p>
        </w:tc>
        <w:tc>
          <w:tcPr>
            <w:tcW w:w="1981" w:type="pct"/>
            <w:shd w:val="clear" w:color="auto" w:fill="auto"/>
          </w:tcPr>
          <w:p w14:paraId="5DDA9A36" w14:textId="3AD18BFC" w:rsidR="008115C3" w:rsidRPr="008115C3" w:rsidRDefault="008115C3" w:rsidP="008115C3">
            <w:pPr>
              <w:keepNext/>
              <w:keepLines/>
              <w:spacing w:after="0"/>
              <w:rPr>
                <w:rFonts w:ascii="Arial" w:hAnsi="Arial"/>
                <w:sz w:val="16"/>
              </w:rPr>
            </w:pPr>
            <w:r w:rsidRPr="00F83A56">
              <w:t>Add terms for TR 28.869</w:t>
            </w:r>
          </w:p>
        </w:tc>
        <w:tc>
          <w:tcPr>
            <w:tcW w:w="964" w:type="pct"/>
            <w:shd w:val="clear" w:color="auto" w:fill="auto"/>
          </w:tcPr>
          <w:p w14:paraId="265AF957" w14:textId="13F4236F" w:rsidR="008115C3" w:rsidRPr="008115C3" w:rsidRDefault="008115C3" w:rsidP="008115C3">
            <w:pPr>
              <w:keepNext/>
              <w:keepLines/>
              <w:spacing w:after="0"/>
              <w:rPr>
                <w:rFonts w:ascii="Arial" w:hAnsi="Arial"/>
                <w:sz w:val="16"/>
              </w:rPr>
            </w:pPr>
            <w:r w:rsidRPr="00F83A56">
              <w:t>China Mobile (Hangzhou) Inf.</w:t>
            </w:r>
          </w:p>
        </w:tc>
        <w:tc>
          <w:tcPr>
            <w:tcW w:w="532" w:type="pct"/>
            <w:shd w:val="clear" w:color="auto" w:fill="auto"/>
          </w:tcPr>
          <w:p w14:paraId="0B1C426B" w14:textId="1800077C"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562CC51B"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E928C88" w14:textId="542BCF53" w:rsidR="008115C3" w:rsidRPr="008115C3" w:rsidRDefault="008115C3" w:rsidP="008115C3">
            <w:pPr>
              <w:keepNext/>
              <w:keepLines/>
              <w:spacing w:after="0"/>
              <w:rPr>
                <w:rFonts w:ascii="Arial" w:hAnsi="Arial"/>
                <w:sz w:val="16"/>
              </w:rPr>
            </w:pPr>
            <w:r w:rsidRPr="00F83A56">
              <w:t>S5-241962</w:t>
            </w:r>
          </w:p>
        </w:tc>
      </w:tr>
      <w:tr w:rsidR="00000000" w:rsidRPr="008115C3" w14:paraId="4FEF8FCA" w14:textId="77777777">
        <w:tc>
          <w:tcPr>
            <w:tcW w:w="543" w:type="pct"/>
            <w:shd w:val="clear" w:color="auto" w:fill="auto"/>
          </w:tcPr>
          <w:p w14:paraId="74970B48" w14:textId="2FBD9498" w:rsidR="008115C3" w:rsidRPr="008115C3" w:rsidRDefault="008115C3" w:rsidP="008115C3">
            <w:pPr>
              <w:keepNext/>
              <w:keepLines/>
              <w:spacing w:after="0"/>
              <w:rPr>
                <w:rFonts w:ascii="Arial" w:hAnsi="Arial"/>
                <w:sz w:val="16"/>
              </w:rPr>
            </w:pPr>
            <w:r w:rsidRPr="00F83A56">
              <w:t>S5-241501</w:t>
            </w:r>
          </w:p>
        </w:tc>
        <w:tc>
          <w:tcPr>
            <w:tcW w:w="1981" w:type="pct"/>
            <w:shd w:val="clear" w:color="auto" w:fill="auto"/>
          </w:tcPr>
          <w:p w14:paraId="6198B80C" w14:textId="16FA6536" w:rsidR="008115C3" w:rsidRPr="008115C3" w:rsidRDefault="008115C3" w:rsidP="008115C3">
            <w:pPr>
              <w:keepNext/>
              <w:keepLines/>
              <w:spacing w:after="0"/>
              <w:rPr>
                <w:rFonts w:ascii="Arial" w:hAnsi="Arial"/>
                <w:sz w:val="16"/>
              </w:rPr>
            </w:pPr>
            <w:r w:rsidRPr="00F83A56">
              <w:t>Adding use case and requirement related to NWDAF data collection efficiency</w:t>
            </w:r>
          </w:p>
        </w:tc>
        <w:tc>
          <w:tcPr>
            <w:tcW w:w="964" w:type="pct"/>
            <w:shd w:val="clear" w:color="auto" w:fill="auto"/>
          </w:tcPr>
          <w:p w14:paraId="3AD99DF8" w14:textId="1F0981DD" w:rsidR="008115C3" w:rsidRPr="008115C3" w:rsidRDefault="008115C3" w:rsidP="008115C3">
            <w:pPr>
              <w:keepNext/>
              <w:keepLines/>
              <w:spacing w:after="0"/>
              <w:rPr>
                <w:rFonts w:ascii="Arial" w:hAnsi="Arial"/>
                <w:sz w:val="16"/>
              </w:rPr>
            </w:pPr>
            <w:r w:rsidRPr="00F83A56">
              <w:t>China Telecommunications</w:t>
            </w:r>
          </w:p>
        </w:tc>
        <w:tc>
          <w:tcPr>
            <w:tcW w:w="532" w:type="pct"/>
            <w:shd w:val="clear" w:color="auto" w:fill="auto"/>
          </w:tcPr>
          <w:p w14:paraId="498E055D" w14:textId="4AC7CC6F"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6870AB8E"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5726092" w14:textId="6DFA8D4C" w:rsidR="008115C3" w:rsidRPr="008115C3" w:rsidRDefault="008115C3" w:rsidP="008115C3">
            <w:pPr>
              <w:keepNext/>
              <w:keepLines/>
              <w:spacing w:after="0"/>
              <w:rPr>
                <w:rFonts w:ascii="Arial" w:hAnsi="Arial"/>
                <w:sz w:val="16"/>
              </w:rPr>
            </w:pPr>
            <w:r w:rsidRPr="00F83A56">
              <w:t>S5-242130</w:t>
            </w:r>
          </w:p>
        </w:tc>
      </w:tr>
      <w:tr w:rsidR="00000000" w:rsidRPr="008115C3" w14:paraId="6DD3583E" w14:textId="77777777">
        <w:tc>
          <w:tcPr>
            <w:tcW w:w="543" w:type="pct"/>
            <w:shd w:val="clear" w:color="auto" w:fill="auto"/>
          </w:tcPr>
          <w:p w14:paraId="346C0E8D" w14:textId="400B87AF" w:rsidR="008115C3" w:rsidRPr="008115C3" w:rsidRDefault="008115C3" w:rsidP="008115C3">
            <w:pPr>
              <w:keepNext/>
              <w:keepLines/>
              <w:spacing w:after="0"/>
              <w:rPr>
                <w:rFonts w:ascii="Arial" w:hAnsi="Arial"/>
                <w:sz w:val="16"/>
              </w:rPr>
            </w:pPr>
            <w:r w:rsidRPr="00F83A56">
              <w:t>S5-241502</w:t>
            </w:r>
          </w:p>
        </w:tc>
        <w:tc>
          <w:tcPr>
            <w:tcW w:w="1981" w:type="pct"/>
            <w:shd w:val="clear" w:color="auto" w:fill="auto"/>
          </w:tcPr>
          <w:p w14:paraId="30770CB8" w14:textId="15610DC8" w:rsidR="008115C3" w:rsidRPr="008115C3" w:rsidRDefault="008115C3" w:rsidP="008115C3">
            <w:pPr>
              <w:keepNext/>
              <w:keepLines/>
              <w:spacing w:after="0"/>
              <w:rPr>
                <w:rFonts w:ascii="Arial" w:hAnsi="Arial"/>
                <w:sz w:val="16"/>
              </w:rPr>
            </w:pPr>
            <w:r w:rsidRPr="00F83A56">
              <w:t>Adding use case and requirement on measuring data volumn related to NWDAF data collection efficiency</w:t>
            </w:r>
          </w:p>
        </w:tc>
        <w:tc>
          <w:tcPr>
            <w:tcW w:w="964" w:type="pct"/>
            <w:shd w:val="clear" w:color="auto" w:fill="auto"/>
          </w:tcPr>
          <w:p w14:paraId="622FABFC" w14:textId="475A76E4" w:rsidR="008115C3" w:rsidRPr="008115C3" w:rsidRDefault="008115C3" w:rsidP="008115C3">
            <w:pPr>
              <w:keepNext/>
              <w:keepLines/>
              <w:spacing w:after="0"/>
              <w:rPr>
                <w:rFonts w:ascii="Arial" w:hAnsi="Arial"/>
                <w:sz w:val="16"/>
              </w:rPr>
            </w:pPr>
            <w:r w:rsidRPr="00F83A56">
              <w:t>China Telecommunications</w:t>
            </w:r>
          </w:p>
        </w:tc>
        <w:tc>
          <w:tcPr>
            <w:tcW w:w="532" w:type="pct"/>
            <w:shd w:val="clear" w:color="auto" w:fill="auto"/>
          </w:tcPr>
          <w:p w14:paraId="59E5C4C7" w14:textId="748FDC5F"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5EBAE527"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2F5E15C" w14:textId="4E0616A8" w:rsidR="008115C3" w:rsidRPr="008115C3" w:rsidRDefault="008115C3" w:rsidP="008115C3">
            <w:pPr>
              <w:keepNext/>
              <w:keepLines/>
              <w:spacing w:after="0"/>
              <w:rPr>
                <w:rFonts w:ascii="Arial" w:hAnsi="Arial"/>
                <w:sz w:val="16"/>
              </w:rPr>
            </w:pPr>
            <w:r w:rsidRPr="00F83A56">
              <w:t>S5-242131</w:t>
            </w:r>
          </w:p>
        </w:tc>
      </w:tr>
      <w:tr w:rsidR="00000000" w:rsidRPr="008115C3" w14:paraId="5C54BC1C" w14:textId="77777777">
        <w:tc>
          <w:tcPr>
            <w:tcW w:w="543" w:type="pct"/>
            <w:shd w:val="clear" w:color="auto" w:fill="auto"/>
          </w:tcPr>
          <w:p w14:paraId="5FED29D9" w14:textId="5AA00578" w:rsidR="008115C3" w:rsidRPr="008115C3" w:rsidRDefault="008115C3" w:rsidP="008115C3">
            <w:pPr>
              <w:keepNext/>
              <w:keepLines/>
              <w:spacing w:after="0"/>
              <w:rPr>
                <w:rFonts w:ascii="Arial" w:hAnsi="Arial"/>
                <w:sz w:val="16"/>
              </w:rPr>
            </w:pPr>
            <w:r w:rsidRPr="00F83A56">
              <w:t>S5-241503</w:t>
            </w:r>
          </w:p>
        </w:tc>
        <w:tc>
          <w:tcPr>
            <w:tcW w:w="1981" w:type="pct"/>
            <w:shd w:val="clear" w:color="auto" w:fill="auto"/>
          </w:tcPr>
          <w:p w14:paraId="286B5641" w14:textId="47FEAFA6" w:rsidR="008115C3" w:rsidRPr="008115C3" w:rsidRDefault="008115C3" w:rsidP="008115C3">
            <w:pPr>
              <w:keepNext/>
              <w:keepLines/>
              <w:spacing w:after="0"/>
              <w:rPr>
                <w:rFonts w:ascii="Arial" w:hAnsi="Arial"/>
                <w:sz w:val="16"/>
              </w:rPr>
            </w:pPr>
            <w:r w:rsidRPr="00F83A56">
              <w:t>add new use case and corresponding requirement on configuring NWDAF analytic exposure capability</w:t>
            </w:r>
          </w:p>
        </w:tc>
        <w:tc>
          <w:tcPr>
            <w:tcW w:w="964" w:type="pct"/>
            <w:shd w:val="clear" w:color="auto" w:fill="auto"/>
          </w:tcPr>
          <w:p w14:paraId="38D8CF16" w14:textId="10A55218" w:rsidR="008115C3" w:rsidRPr="008115C3" w:rsidRDefault="008115C3" w:rsidP="008115C3">
            <w:pPr>
              <w:keepNext/>
              <w:keepLines/>
              <w:spacing w:after="0"/>
              <w:rPr>
                <w:rFonts w:ascii="Arial" w:hAnsi="Arial"/>
                <w:sz w:val="16"/>
              </w:rPr>
            </w:pPr>
            <w:r w:rsidRPr="00F83A56">
              <w:t>China Telecom Corporation Ltd.</w:t>
            </w:r>
          </w:p>
        </w:tc>
        <w:tc>
          <w:tcPr>
            <w:tcW w:w="532" w:type="pct"/>
            <w:shd w:val="clear" w:color="auto" w:fill="auto"/>
          </w:tcPr>
          <w:p w14:paraId="708D3FCD" w14:textId="314B0D94"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75D5A03E"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F7165A2" w14:textId="2754BCB6" w:rsidR="008115C3" w:rsidRPr="008115C3" w:rsidRDefault="008115C3" w:rsidP="008115C3">
            <w:pPr>
              <w:keepNext/>
              <w:keepLines/>
              <w:spacing w:after="0"/>
              <w:rPr>
                <w:rFonts w:ascii="Arial" w:hAnsi="Arial"/>
                <w:sz w:val="16"/>
              </w:rPr>
            </w:pPr>
            <w:r w:rsidRPr="00F83A56">
              <w:t>S5-242126</w:t>
            </w:r>
          </w:p>
        </w:tc>
      </w:tr>
      <w:tr w:rsidR="00000000" w:rsidRPr="008115C3" w14:paraId="59787612" w14:textId="77777777">
        <w:tc>
          <w:tcPr>
            <w:tcW w:w="543" w:type="pct"/>
            <w:shd w:val="clear" w:color="auto" w:fill="auto"/>
          </w:tcPr>
          <w:p w14:paraId="39C16A38" w14:textId="78D852B4" w:rsidR="008115C3" w:rsidRPr="008115C3" w:rsidRDefault="008115C3" w:rsidP="008115C3">
            <w:pPr>
              <w:keepNext/>
              <w:keepLines/>
              <w:spacing w:after="0"/>
              <w:rPr>
                <w:rFonts w:ascii="Arial" w:hAnsi="Arial"/>
                <w:sz w:val="16"/>
              </w:rPr>
            </w:pPr>
            <w:r w:rsidRPr="00F83A56">
              <w:t>S5-241504</w:t>
            </w:r>
          </w:p>
        </w:tc>
        <w:tc>
          <w:tcPr>
            <w:tcW w:w="1981" w:type="pct"/>
            <w:shd w:val="clear" w:color="auto" w:fill="auto"/>
          </w:tcPr>
          <w:p w14:paraId="4C14BD56" w14:textId="1DE9B343" w:rsidR="008115C3" w:rsidRPr="008115C3" w:rsidRDefault="008115C3" w:rsidP="008115C3">
            <w:pPr>
              <w:keepNext/>
              <w:keepLines/>
              <w:spacing w:after="0"/>
              <w:rPr>
                <w:rFonts w:ascii="Arial" w:hAnsi="Arial"/>
                <w:sz w:val="16"/>
              </w:rPr>
            </w:pPr>
            <w:r w:rsidRPr="00F83A56">
              <w:t>add new use case and corresponding requirement on configuring NWDAF accuracy check capability</w:t>
            </w:r>
          </w:p>
        </w:tc>
        <w:tc>
          <w:tcPr>
            <w:tcW w:w="964" w:type="pct"/>
            <w:shd w:val="clear" w:color="auto" w:fill="auto"/>
          </w:tcPr>
          <w:p w14:paraId="52B061A9" w14:textId="298ECC29" w:rsidR="008115C3" w:rsidRPr="008115C3" w:rsidRDefault="008115C3" w:rsidP="008115C3">
            <w:pPr>
              <w:keepNext/>
              <w:keepLines/>
              <w:spacing w:after="0"/>
              <w:rPr>
                <w:rFonts w:ascii="Arial" w:hAnsi="Arial"/>
                <w:sz w:val="16"/>
              </w:rPr>
            </w:pPr>
            <w:r w:rsidRPr="00F83A56">
              <w:t>China Telecom Corporation Ltd.</w:t>
            </w:r>
          </w:p>
        </w:tc>
        <w:tc>
          <w:tcPr>
            <w:tcW w:w="532" w:type="pct"/>
            <w:shd w:val="clear" w:color="auto" w:fill="auto"/>
          </w:tcPr>
          <w:p w14:paraId="539F6CEE" w14:textId="663B0AEC" w:rsidR="008115C3" w:rsidRPr="008115C3" w:rsidRDefault="008115C3" w:rsidP="008115C3">
            <w:pPr>
              <w:keepNext/>
              <w:keepLines/>
              <w:spacing w:after="0"/>
              <w:rPr>
                <w:rFonts w:ascii="Arial" w:hAnsi="Arial"/>
                <w:sz w:val="16"/>
              </w:rPr>
            </w:pPr>
            <w:r w:rsidRPr="00F83A56">
              <w:t>merged</w:t>
            </w:r>
          </w:p>
        </w:tc>
        <w:tc>
          <w:tcPr>
            <w:tcW w:w="482" w:type="pct"/>
            <w:shd w:val="clear" w:color="auto" w:fill="auto"/>
          </w:tcPr>
          <w:p w14:paraId="2622CCD1"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018260D" w14:textId="021EEB43" w:rsidR="008115C3" w:rsidRPr="008115C3" w:rsidRDefault="008115C3" w:rsidP="008115C3">
            <w:pPr>
              <w:keepNext/>
              <w:keepLines/>
              <w:spacing w:after="0"/>
              <w:rPr>
                <w:rFonts w:ascii="Arial" w:hAnsi="Arial"/>
                <w:sz w:val="16"/>
              </w:rPr>
            </w:pPr>
            <w:r w:rsidRPr="00F83A56">
              <w:t>S5-242127</w:t>
            </w:r>
          </w:p>
        </w:tc>
      </w:tr>
      <w:tr w:rsidR="00000000" w:rsidRPr="008115C3" w14:paraId="0643549D" w14:textId="77777777">
        <w:tc>
          <w:tcPr>
            <w:tcW w:w="543" w:type="pct"/>
            <w:shd w:val="clear" w:color="auto" w:fill="auto"/>
          </w:tcPr>
          <w:p w14:paraId="7D5676F6" w14:textId="77340F8D" w:rsidR="008115C3" w:rsidRPr="008115C3" w:rsidRDefault="008115C3" w:rsidP="008115C3">
            <w:pPr>
              <w:keepNext/>
              <w:keepLines/>
              <w:spacing w:after="0"/>
              <w:rPr>
                <w:rFonts w:ascii="Arial" w:hAnsi="Arial"/>
                <w:sz w:val="16"/>
              </w:rPr>
            </w:pPr>
            <w:r w:rsidRPr="00F83A56">
              <w:t>S5-241505</w:t>
            </w:r>
          </w:p>
        </w:tc>
        <w:tc>
          <w:tcPr>
            <w:tcW w:w="1981" w:type="pct"/>
            <w:shd w:val="clear" w:color="auto" w:fill="auto"/>
          </w:tcPr>
          <w:p w14:paraId="791EC72E" w14:textId="2345867E" w:rsidR="008115C3" w:rsidRPr="008115C3" w:rsidRDefault="008115C3" w:rsidP="008115C3">
            <w:pPr>
              <w:keepNext/>
              <w:keepLines/>
              <w:spacing w:after="0"/>
              <w:rPr>
                <w:rFonts w:ascii="Arial" w:hAnsi="Arial"/>
                <w:sz w:val="16"/>
              </w:rPr>
            </w:pPr>
            <w:r w:rsidRPr="00F83A56">
              <w:t>Rel-18 CR TS 28.317 Update scope of TS 28.317 to align with the content</w:t>
            </w:r>
          </w:p>
        </w:tc>
        <w:tc>
          <w:tcPr>
            <w:tcW w:w="964" w:type="pct"/>
            <w:shd w:val="clear" w:color="auto" w:fill="auto"/>
          </w:tcPr>
          <w:p w14:paraId="2CCC2DD1" w14:textId="3D455A54" w:rsidR="008115C3" w:rsidRPr="008115C3" w:rsidRDefault="008115C3" w:rsidP="008115C3">
            <w:pPr>
              <w:keepNext/>
              <w:keepLines/>
              <w:spacing w:after="0"/>
              <w:rPr>
                <w:rFonts w:ascii="Arial" w:hAnsi="Arial"/>
                <w:sz w:val="16"/>
              </w:rPr>
            </w:pPr>
            <w:r w:rsidRPr="00F83A56">
              <w:t>China Mobile, Huawei</w:t>
            </w:r>
          </w:p>
        </w:tc>
        <w:tc>
          <w:tcPr>
            <w:tcW w:w="532" w:type="pct"/>
            <w:shd w:val="clear" w:color="auto" w:fill="auto"/>
          </w:tcPr>
          <w:p w14:paraId="30067961" w14:textId="28A71817"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036B3889"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3649F62" w14:textId="77777777" w:rsidR="008115C3" w:rsidRPr="008115C3" w:rsidRDefault="008115C3" w:rsidP="008115C3">
            <w:pPr>
              <w:keepNext/>
              <w:keepLines/>
              <w:spacing w:after="0"/>
              <w:rPr>
                <w:rFonts w:ascii="Arial" w:hAnsi="Arial"/>
                <w:sz w:val="16"/>
              </w:rPr>
            </w:pPr>
          </w:p>
        </w:tc>
      </w:tr>
      <w:tr w:rsidR="00000000" w:rsidRPr="008115C3" w14:paraId="6939094B" w14:textId="77777777">
        <w:tc>
          <w:tcPr>
            <w:tcW w:w="543" w:type="pct"/>
            <w:shd w:val="clear" w:color="auto" w:fill="auto"/>
          </w:tcPr>
          <w:p w14:paraId="6011AEA0" w14:textId="2D540073" w:rsidR="008115C3" w:rsidRPr="008115C3" w:rsidRDefault="008115C3" w:rsidP="008115C3">
            <w:pPr>
              <w:keepNext/>
              <w:keepLines/>
              <w:spacing w:after="0"/>
              <w:rPr>
                <w:rFonts w:ascii="Arial" w:hAnsi="Arial"/>
                <w:sz w:val="16"/>
              </w:rPr>
            </w:pPr>
            <w:r w:rsidRPr="00F83A56">
              <w:t>S5-241506</w:t>
            </w:r>
          </w:p>
        </w:tc>
        <w:tc>
          <w:tcPr>
            <w:tcW w:w="1981" w:type="pct"/>
            <w:shd w:val="clear" w:color="auto" w:fill="auto"/>
          </w:tcPr>
          <w:p w14:paraId="216514AE" w14:textId="0AA20A4E" w:rsidR="008115C3" w:rsidRPr="008115C3" w:rsidRDefault="008115C3" w:rsidP="008115C3">
            <w:pPr>
              <w:keepNext/>
              <w:keepLines/>
              <w:spacing w:after="0"/>
              <w:rPr>
                <w:rFonts w:ascii="Arial" w:hAnsi="Arial"/>
                <w:sz w:val="16"/>
              </w:rPr>
            </w:pPr>
            <w:r w:rsidRPr="00F83A56">
              <w:t>pCR 28.869 Add use case for lifecycle management of VNF generic OAM function</w:t>
            </w:r>
          </w:p>
        </w:tc>
        <w:tc>
          <w:tcPr>
            <w:tcW w:w="964" w:type="pct"/>
            <w:shd w:val="clear" w:color="auto" w:fill="auto"/>
          </w:tcPr>
          <w:p w14:paraId="3DD727E9" w14:textId="0572139A" w:rsidR="008115C3" w:rsidRPr="008115C3" w:rsidRDefault="008115C3" w:rsidP="008115C3">
            <w:pPr>
              <w:keepNext/>
              <w:keepLines/>
              <w:spacing w:after="0"/>
              <w:rPr>
                <w:rFonts w:ascii="Arial" w:hAnsi="Arial"/>
                <w:sz w:val="16"/>
              </w:rPr>
            </w:pPr>
            <w:r w:rsidRPr="00F83A56">
              <w:t>China Mobile (Hangzhou) Inf.</w:t>
            </w:r>
          </w:p>
        </w:tc>
        <w:tc>
          <w:tcPr>
            <w:tcW w:w="532" w:type="pct"/>
            <w:shd w:val="clear" w:color="auto" w:fill="auto"/>
          </w:tcPr>
          <w:p w14:paraId="0222E12D" w14:textId="0466B671"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0F25326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10C201F" w14:textId="7371C911" w:rsidR="008115C3" w:rsidRPr="008115C3" w:rsidRDefault="008115C3" w:rsidP="008115C3">
            <w:pPr>
              <w:keepNext/>
              <w:keepLines/>
              <w:spacing w:after="0"/>
              <w:rPr>
                <w:rFonts w:ascii="Arial" w:hAnsi="Arial"/>
                <w:sz w:val="16"/>
              </w:rPr>
            </w:pPr>
            <w:r w:rsidRPr="00F83A56">
              <w:t>-</w:t>
            </w:r>
          </w:p>
        </w:tc>
      </w:tr>
      <w:tr w:rsidR="00000000" w:rsidRPr="008115C3" w14:paraId="03B3801F" w14:textId="77777777">
        <w:tc>
          <w:tcPr>
            <w:tcW w:w="543" w:type="pct"/>
            <w:shd w:val="clear" w:color="auto" w:fill="auto"/>
          </w:tcPr>
          <w:p w14:paraId="4C267FC0" w14:textId="6F3B7DF8" w:rsidR="008115C3" w:rsidRPr="008115C3" w:rsidRDefault="008115C3" w:rsidP="008115C3">
            <w:pPr>
              <w:keepNext/>
              <w:keepLines/>
              <w:spacing w:after="0"/>
              <w:rPr>
                <w:rFonts w:ascii="Arial" w:hAnsi="Arial"/>
                <w:sz w:val="16"/>
              </w:rPr>
            </w:pPr>
            <w:r w:rsidRPr="00F83A56">
              <w:t>S5-241507</w:t>
            </w:r>
          </w:p>
        </w:tc>
        <w:tc>
          <w:tcPr>
            <w:tcW w:w="1981" w:type="pct"/>
            <w:shd w:val="clear" w:color="auto" w:fill="auto"/>
          </w:tcPr>
          <w:p w14:paraId="7BFFCC1A" w14:textId="585C8968" w:rsidR="008115C3" w:rsidRPr="008115C3" w:rsidRDefault="008115C3" w:rsidP="008115C3">
            <w:pPr>
              <w:keepNext/>
              <w:keepLines/>
              <w:spacing w:after="0"/>
              <w:rPr>
                <w:rFonts w:ascii="Arial" w:hAnsi="Arial"/>
                <w:sz w:val="16"/>
              </w:rPr>
            </w:pPr>
            <w:r w:rsidRPr="00F83A56">
              <w:t>pCR 28.869 Add Background of VNF generic OAM functions</w:t>
            </w:r>
          </w:p>
        </w:tc>
        <w:tc>
          <w:tcPr>
            <w:tcW w:w="964" w:type="pct"/>
            <w:shd w:val="clear" w:color="auto" w:fill="auto"/>
          </w:tcPr>
          <w:p w14:paraId="1F45FC1B" w14:textId="71102D6D" w:rsidR="008115C3" w:rsidRPr="008115C3" w:rsidRDefault="008115C3" w:rsidP="008115C3">
            <w:pPr>
              <w:keepNext/>
              <w:keepLines/>
              <w:spacing w:after="0"/>
              <w:rPr>
                <w:rFonts w:ascii="Arial" w:hAnsi="Arial"/>
                <w:sz w:val="16"/>
              </w:rPr>
            </w:pPr>
            <w:r w:rsidRPr="00F83A56">
              <w:t>China Mobile (Hangzhou) Inf.</w:t>
            </w:r>
          </w:p>
        </w:tc>
        <w:tc>
          <w:tcPr>
            <w:tcW w:w="532" w:type="pct"/>
            <w:shd w:val="clear" w:color="auto" w:fill="auto"/>
          </w:tcPr>
          <w:p w14:paraId="5AE5589F" w14:textId="14AB95DA"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2B85AA2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1DE2EBA" w14:textId="15A08B5D" w:rsidR="008115C3" w:rsidRPr="008115C3" w:rsidRDefault="008115C3" w:rsidP="008115C3">
            <w:pPr>
              <w:keepNext/>
              <w:keepLines/>
              <w:spacing w:after="0"/>
              <w:rPr>
                <w:rFonts w:ascii="Arial" w:hAnsi="Arial"/>
                <w:sz w:val="16"/>
              </w:rPr>
            </w:pPr>
            <w:r w:rsidRPr="00F83A56">
              <w:t>S5-241963</w:t>
            </w:r>
          </w:p>
        </w:tc>
      </w:tr>
      <w:tr w:rsidR="00000000" w:rsidRPr="008115C3" w14:paraId="727DAA12" w14:textId="77777777">
        <w:tc>
          <w:tcPr>
            <w:tcW w:w="543" w:type="pct"/>
            <w:shd w:val="clear" w:color="auto" w:fill="auto"/>
          </w:tcPr>
          <w:p w14:paraId="1846E3FB" w14:textId="4B0F26FB" w:rsidR="008115C3" w:rsidRPr="008115C3" w:rsidRDefault="008115C3" w:rsidP="008115C3">
            <w:pPr>
              <w:keepNext/>
              <w:keepLines/>
              <w:spacing w:after="0"/>
              <w:rPr>
                <w:rFonts w:ascii="Arial" w:hAnsi="Arial"/>
                <w:sz w:val="16"/>
              </w:rPr>
            </w:pPr>
            <w:r w:rsidRPr="00F83A56">
              <w:t>S5-241508</w:t>
            </w:r>
          </w:p>
        </w:tc>
        <w:tc>
          <w:tcPr>
            <w:tcW w:w="1981" w:type="pct"/>
            <w:shd w:val="clear" w:color="auto" w:fill="auto"/>
          </w:tcPr>
          <w:p w14:paraId="72A4C8EE" w14:textId="1F574DDE" w:rsidR="008115C3" w:rsidRPr="008115C3" w:rsidRDefault="008115C3" w:rsidP="008115C3">
            <w:pPr>
              <w:keepNext/>
              <w:keepLines/>
              <w:spacing w:after="0"/>
              <w:rPr>
                <w:rFonts w:ascii="Arial" w:hAnsi="Arial"/>
                <w:sz w:val="16"/>
              </w:rPr>
            </w:pPr>
            <w:r w:rsidRPr="00F83A56">
              <w:t>TS28.541 Rel18 correction to Forge reference</w:t>
            </w:r>
          </w:p>
        </w:tc>
        <w:tc>
          <w:tcPr>
            <w:tcW w:w="964" w:type="pct"/>
            <w:shd w:val="clear" w:color="auto" w:fill="auto"/>
          </w:tcPr>
          <w:p w14:paraId="36BD4DDE" w14:textId="7352F997" w:rsidR="008115C3" w:rsidRPr="008115C3" w:rsidRDefault="008115C3" w:rsidP="008115C3">
            <w:pPr>
              <w:keepNext/>
              <w:keepLines/>
              <w:spacing w:after="0"/>
              <w:rPr>
                <w:rFonts w:ascii="Arial" w:hAnsi="Arial"/>
                <w:sz w:val="16"/>
              </w:rPr>
            </w:pPr>
            <w:r w:rsidRPr="00F83A56">
              <w:t>Nokia, Nokia Shanghai Bell</w:t>
            </w:r>
          </w:p>
        </w:tc>
        <w:tc>
          <w:tcPr>
            <w:tcW w:w="532" w:type="pct"/>
            <w:shd w:val="clear" w:color="auto" w:fill="auto"/>
          </w:tcPr>
          <w:p w14:paraId="17611DC9" w14:textId="513DFBAF"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03C05D39"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5C505D7" w14:textId="51ED3CB8" w:rsidR="008115C3" w:rsidRPr="008115C3" w:rsidRDefault="008115C3" w:rsidP="008115C3">
            <w:pPr>
              <w:keepNext/>
              <w:keepLines/>
              <w:spacing w:after="0"/>
              <w:rPr>
                <w:rFonts w:ascii="Arial" w:hAnsi="Arial"/>
                <w:sz w:val="16"/>
              </w:rPr>
            </w:pPr>
            <w:r w:rsidRPr="00F83A56">
              <w:t>S5-242203</w:t>
            </w:r>
          </w:p>
        </w:tc>
      </w:tr>
      <w:tr w:rsidR="00000000" w:rsidRPr="008115C3" w14:paraId="0F390B88" w14:textId="77777777">
        <w:tc>
          <w:tcPr>
            <w:tcW w:w="543" w:type="pct"/>
            <w:shd w:val="clear" w:color="auto" w:fill="auto"/>
          </w:tcPr>
          <w:p w14:paraId="59F271BE" w14:textId="153F3803" w:rsidR="008115C3" w:rsidRPr="008115C3" w:rsidRDefault="008115C3" w:rsidP="008115C3">
            <w:pPr>
              <w:keepNext/>
              <w:keepLines/>
              <w:spacing w:after="0"/>
              <w:rPr>
                <w:rFonts w:ascii="Arial" w:hAnsi="Arial"/>
                <w:sz w:val="16"/>
              </w:rPr>
            </w:pPr>
            <w:r w:rsidRPr="00F83A56">
              <w:t>S5-241509</w:t>
            </w:r>
          </w:p>
        </w:tc>
        <w:tc>
          <w:tcPr>
            <w:tcW w:w="1981" w:type="pct"/>
            <w:shd w:val="clear" w:color="auto" w:fill="auto"/>
          </w:tcPr>
          <w:p w14:paraId="450273F1" w14:textId="35548469" w:rsidR="008115C3" w:rsidRPr="008115C3" w:rsidRDefault="008115C3" w:rsidP="008115C3">
            <w:pPr>
              <w:keepNext/>
              <w:keepLines/>
              <w:spacing w:after="0"/>
              <w:rPr>
                <w:rFonts w:ascii="Arial" w:hAnsi="Arial"/>
                <w:sz w:val="16"/>
              </w:rPr>
            </w:pPr>
            <w:r w:rsidRPr="00F83A56">
              <w:t>Discussion paper on Forge reference when normative code moved to Forge</w:t>
            </w:r>
          </w:p>
        </w:tc>
        <w:tc>
          <w:tcPr>
            <w:tcW w:w="964" w:type="pct"/>
            <w:shd w:val="clear" w:color="auto" w:fill="auto"/>
          </w:tcPr>
          <w:p w14:paraId="0A26D04D" w14:textId="06688844" w:rsidR="008115C3" w:rsidRPr="008115C3" w:rsidRDefault="008115C3" w:rsidP="008115C3">
            <w:pPr>
              <w:keepNext/>
              <w:keepLines/>
              <w:spacing w:after="0"/>
              <w:rPr>
                <w:rFonts w:ascii="Arial" w:hAnsi="Arial"/>
                <w:sz w:val="16"/>
              </w:rPr>
            </w:pPr>
            <w:r w:rsidRPr="00F83A56">
              <w:t>Nokia, Nokia Shanghai Bell</w:t>
            </w:r>
          </w:p>
        </w:tc>
        <w:tc>
          <w:tcPr>
            <w:tcW w:w="532" w:type="pct"/>
            <w:shd w:val="clear" w:color="auto" w:fill="auto"/>
          </w:tcPr>
          <w:p w14:paraId="0E11D518" w14:textId="73403D31"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5D28B942"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E57F403" w14:textId="02786C41" w:rsidR="008115C3" w:rsidRPr="008115C3" w:rsidRDefault="008115C3" w:rsidP="008115C3">
            <w:pPr>
              <w:keepNext/>
              <w:keepLines/>
              <w:spacing w:after="0"/>
              <w:rPr>
                <w:rFonts w:ascii="Arial" w:hAnsi="Arial"/>
                <w:sz w:val="16"/>
              </w:rPr>
            </w:pPr>
            <w:r w:rsidRPr="00F83A56">
              <w:t>S5-242202</w:t>
            </w:r>
          </w:p>
        </w:tc>
      </w:tr>
      <w:tr w:rsidR="00000000" w:rsidRPr="008115C3" w14:paraId="4DDBAEF0" w14:textId="77777777">
        <w:tc>
          <w:tcPr>
            <w:tcW w:w="543" w:type="pct"/>
            <w:shd w:val="clear" w:color="auto" w:fill="auto"/>
          </w:tcPr>
          <w:p w14:paraId="1A7C1E60" w14:textId="60DD9902" w:rsidR="008115C3" w:rsidRPr="008115C3" w:rsidRDefault="008115C3" w:rsidP="008115C3">
            <w:pPr>
              <w:keepNext/>
              <w:keepLines/>
              <w:spacing w:after="0"/>
              <w:rPr>
                <w:rFonts w:ascii="Arial" w:hAnsi="Arial"/>
                <w:sz w:val="16"/>
              </w:rPr>
            </w:pPr>
            <w:r w:rsidRPr="00F83A56">
              <w:t>S5-241510</w:t>
            </w:r>
          </w:p>
        </w:tc>
        <w:tc>
          <w:tcPr>
            <w:tcW w:w="1981" w:type="pct"/>
            <w:shd w:val="clear" w:color="auto" w:fill="auto"/>
          </w:tcPr>
          <w:p w14:paraId="26A604AB" w14:textId="3043BFB1" w:rsidR="008115C3" w:rsidRPr="008115C3" w:rsidRDefault="008115C3" w:rsidP="008115C3">
            <w:pPr>
              <w:keepNext/>
              <w:keepLines/>
              <w:spacing w:after="0"/>
              <w:rPr>
                <w:rFonts w:ascii="Arial" w:hAnsi="Arial"/>
                <w:sz w:val="16"/>
              </w:rPr>
            </w:pPr>
            <w:r w:rsidRPr="00F83A56">
              <w:t>TS28.318 Rel18 correction to Schema definition Issues for SubNetwork of OpenAPI SS</w:t>
            </w:r>
          </w:p>
        </w:tc>
        <w:tc>
          <w:tcPr>
            <w:tcW w:w="964" w:type="pct"/>
            <w:shd w:val="clear" w:color="auto" w:fill="auto"/>
          </w:tcPr>
          <w:p w14:paraId="4A0DEC03" w14:textId="321DAB3D" w:rsidR="008115C3" w:rsidRPr="008115C3" w:rsidRDefault="008115C3" w:rsidP="008115C3">
            <w:pPr>
              <w:keepNext/>
              <w:keepLines/>
              <w:spacing w:after="0"/>
              <w:rPr>
                <w:rFonts w:ascii="Arial" w:hAnsi="Arial"/>
                <w:sz w:val="16"/>
              </w:rPr>
            </w:pPr>
            <w:r w:rsidRPr="00F83A56">
              <w:t>Nokia, Nokia Shanghai Bell</w:t>
            </w:r>
          </w:p>
        </w:tc>
        <w:tc>
          <w:tcPr>
            <w:tcW w:w="532" w:type="pct"/>
            <w:shd w:val="clear" w:color="auto" w:fill="auto"/>
          </w:tcPr>
          <w:p w14:paraId="13240B68" w14:textId="373F1701"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68D63FDD"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E5CEC21" w14:textId="0A626506" w:rsidR="008115C3" w:rsidRPr="008115C3" w:rsidRDefault="008115C3" w:rsidP="008115C3">
            <w:pPr>
              <w:keepNext/>
              <w:keepLines/>
              <w:spacing w:after="0"/>
              <w:rPr>
                <w:rFonts w:ascii="Arial" w:hAnsi="Arial"/>
                <w:sz w:val="16"/>
              </w:rPr>
            </w:pPr>
            <w:r w:rsidRPr="00F83A56">
              <w:t>S5-242212</w:t>
            </w:r>
          </w:p>
        </w:tc>
      </w:tr>
      <w:tr w:rsidR="00000000" w:rsidRPr="008115C3" w14:paraId="62E817CF" w14:textId="77777777">
        <w:tc>
          <w:tcPr>
            <w:tcW w:w="543" w:type="pct"/>
            <w:shd w:val="clear" w:color="auto" w:fill="auto"/>
          </w:tcPr>
          <w:p w14:paraId="7FD31E40" w14:textId="7BCA3A9E" w:rsidR="008115C3" w:rsidRPr="008115C3" w:rsidRDefault="008115C3" w:rsidP="008115C3">
            <w:pPr>
              <w:keepNext/>
              <w:keepLines/>
              <w:spacing w:after="0"/>
              <w:rPr>
                <w:rFonts w:ascii="Arial" w:hAnsi="Arial"/>
                <w:sz w:val="16"/>
              </w:rPr>
            </w:pPr>
            <w:r w:rsidRPr="00F83A56">
              <w:t>S5-241511</w:t>
            </w:r>
          </w:p>
        </w:tc>
        <w:tc>
          <w:tcPr>
            <w:tcW w:w="1981" w:type="pct"/>
            <w:shd w:val="clear" w:color="auto" w:fill="auto"/>
          </w:tcPr>
          <w:p w14:paraId="613C811F" w14:textId="1837BC62" w:rsidR="008115C3" w:rsidRPr="008115C3" w:rsidRDefault="008115C3" w:rsidP="008115C3">
            <w:pPr>
              <w:keepNext/>
              <w:keepLines/>
              <w:spacing w:after="0"/>
              <w:rPr>
                <w:rFonts w:ascii="Arial" w:hAnsi="Arial"/>
                <w:sz w:val="16"/>
              </w:rPr>
            </w:pPr>
            <w:r w:rsidRPr="00F83A56">
              <w:t>TS28.623 Rel18 corrections to Schema definition Issues for SubNetwork OpenAPI SS for TS28.318</w:t>
            </w:r>
          </w:p>
        </w:tc>
        <w:tc>
          <w:tcPr>
            <w:tcW w:w="964" w:type="pct"/>
            <w:shd w:val="clear" w:color="auto" w:fill="auto"/>
          </w:tcPr>
          <w:p w14:paraId="69327679" w14:textId="2D42AE2E" w:rsidR="008115C3" w:rsidRPr="008115C3" w:rsidRDefault="008115C3" w:rsidP="008115C3">
            <w:pPr>
              <w:keepNext/>
              <w:keepLines/>
              <w:spacing w:after="0"/>
              <w:rPr>
                <w:rFonts w:ascii="Arial" w:hAnsi="Arial"/>
                <w:sz w:val="16"/>
              </w:rPr>
            </w:pPr>
            <w:r w:rsidRPr="00F83A56">
              <w:t>Nokia, Nokia Shanghai Bell</w:t>
            </w:r>
          </w:p>
        </w:tc>
        <w:tc>
          <w:tcPr>
            <w:tcW w:w="532" w:type="pct"/>
            <w:shd w:val="clear" w:color="auto" w:fill="auto"/>
          </w:tcPr>
          <w:p w14:paraId="4FF7F598" w14:textId="7220E57D"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7695A8C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6799F7B" w14:textId="77777777" w:rsidR="008115C3" w:rsidRPr="008115C3" w:rsidRDefault="008115C3" w:rsidP="008115C3">
            <w:pPr>
              <w:keepNext/>
              <w:keepLines/>
              <w:spacing w:after="0"/>
              <w:rPr>
                <w:rFonts w:ascii="Arial" w:hAnsi="Arial"/>
                <w:sz w:val="16"/>
              </w:rPr>
            </w:pPr>
          </w:p>
        </w:tc>
      </w:tr>
      <w:tr w:rsidR="00000000" w:rsidRPr="008115C3" w14:paraId="68331828" w14:textId="77777777">
        <w:tc>
          <w:tcPr>
            <w:tcW w:w="543" w:type="pct"/>
            <w:shd w:val="clear" w:color="auto" w:fill="auto"/>
          </w:tcPr>
          <w:p w14:paraId="7CE65024" w14:textId="7310D0E3" w:rsidR="008115C3" w:rsidRPr="008115C3" w:rsidRDefault="008115C3" w:rsidP="008115C3">
            <w:pPr>
              <w:keepNext/>
              <w:keepLines/>
              <w:spacing w:after="0"/>
              <w:rPr>
                <w:rFonts w:ascii="Arial" w:hAnsi="Arial"/>
                <w:sz w:val="16"/>
              </w:rPr>
            </w:pPr>
            <w:r w:rsidRPr="00F83A56">
              <w:t>S5-241512</w:t>
            </w:r>
          </w:p>
        </w:tc>
        <w:tc>
          <w:tcPr>
            <w:tcW w:w="1981" w:type="pct"/>
            <w:shd w:val="clear" w:color="auto" w:fill="auto"/>
          </w:tcPr>
          <w:p w14:paraId="2A9D5D28" w14:textId="672A84A1" w:rsidR="008115C3" w:rsidRPr="008115C3" w:rsidRDefault="008115C3" w:rsidP="008115C3">
            <w:pPr>
              <w:keepNext/>
              <w:keepLines/>
              <w:spacing w:after="0"/>
              <w:rPr>
                <w:rFonts w:ascii="Arial" w:hAnsi="Arial"/>
                <w:sz w:val="16"/>
              </w:rPr>
            </w:pPr>
            <w:r w:rsidRPr="00F83A56">
              <w:t>TS28.532 Rel18 corrections to add resources-DSORecovery from TS28.318 to resoruce schema in ProvMnS</w:t>
            </w:r>
          </w:p>
        </w:tc>
        <w:tc>
          <w:tcPr>
            <w:tcW w:w="964" w:type="pct"/>
            <w:shd w:val="clear" w:color="auto" w:fill="auto"/>
          </w:tcPr>
          <w:p w14:paraId="720B868B" w14:textId="652F118B" w:rsidR="008115C3" w:rsidRPr="008115C3" w:rsidRDefault="008115C3" w:rsidP="008115C3">
            <w:pPr>
              <w:keepNext/>
              <w:keepLines/>
              <w:spacing w:after="0"/>
              <w:rPr>
                <w:rFonts w:ascii="Arial" w:hAnsi="Arial"/>
                <w:sz w:val="16"/>
              </w:rPr>
            </w:pPr>
            <w:r w:rsidRPr="00F83A56">
              <w:t>Nokia, Nokia Shanghai Bell</w:t>
            </w:r>
          </w:p>
        </w:tc>
        <w:tc>
          <w:tcPr>
            <w:tcW w:w="532" w:type="pct"/>
            <w:shd w:val="clear" w:color="auto" w:fill="auto"/>
          </w:tcPr>
          <w:p w14:paraId="3F35797C" w14:textId="59C0E167" w:rsidR="008115C3" w:rsidRPr="008115C3" w:rsidRDefault="008115C3" w:rsidP="008115C3">
            <w:pPr>
              <w:keepNext/>
              <w:keepLines/>
              <w:spacing w:after="0"/>
              <w:rPr>
                <w:rFonts w:ascii="Arial" w:hAnsi="Arial"/>
                <w:sz w:val="16"/>
              </w:rPr>
            </w:pPr>
            <w:r w:rsidRPr="00F83A56">
              <w:t>merged</w:t>
            </w:r>
          </w:p>
        </w:tc>
        <w:tc>
          <w:tcPr>
            <w:tcW w:w="482" w:type="pct"/>
            <w:shd w:val="clear" w:color="auto" w:fill="auto"/>
          </w:tcPr>
          <w:p w14:paraId="01824E9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F0E71DD" w14:textId="57941970" w:rsidR="008115C3" w:rsidRPr="008115C3" w:rsidRDefault="008115C3" w:rsidP="008115C3">
            <w:pPr>
              <w:keepNext/>
              <w:keepLines/>
              <w:spacing w:after="0"/>
              <w:rPr>
                <w:rFonts w:ascii="Arial" w:hAnsi="Arial"/>
                <w:sz w:val="16"/>
              </w:rPr>
            </w:pPr>
            <w:r w:rsidRPr="00F83A56">
              <w:t>S5-242213</w:t>
            </w:r>
          </w:p>
        </w:tc>
      </w:tr>
      <w:tr w:rsidR="00000000" w:rsidRPr="008115C3" w14:paraId="53D5434F" w14:textId="77777777">
        <w:tc>
          <w:tcPr>
            <w:tcW w:w="543" w:type="pct"/>
            <w:shd w:val="clear" w:color="auto" w:fill="auto"/>
          </w:tcPr>
          <w:p w14:paraId="0B329911" w14:textId="67A0C28A" w:rsidR="008115C3" w:rsidRPr="008115C3" w:rsidRDefault="008115C3" w:rsidP="008115C3">
            <w:pPr>
              <w:keepNext/>
              <w:keepLines/>
              <w:spacing w:after="0"/>
              <w:rPr>
                <w:rFonts w:ascii="Arial" w:hAnsi="Arial"/>
                <w:sz w:val="16"/>
              </w:rPr>
            </w:pPr>
            <w:r w:rsidRPr="00F83A56">
              <w:t>S5-241513</w:t>
            </w:r>
          </w:p>
        </w:tc>
        <w:tc>
          <w:tcPr>
            <w:tcW w:w="1981" w:type="pct"/>
            <w:shd w:val="clear" w:color="auto" w:fill="auto"/>
          </w:tcPr>
          <w:p w14:paraId="2F26CF2F" w14:textId="1D5414B5" w:rsidR="008115C3" w:rsidRPr="008115C3" w:rsidRDefault="008115C3" w:rsidP="008115C3">
            <w:pPr>
              <w:keepNext/>
              <w:keepLines/>
              <w:spacing w:after="0"/>
              <w:rPr>
                <w:rFonts w:ascii="Arial" w:hAnsi="Arial"/>
                <w:sz w:val="16"/>
              </w:rPr>
            </w:pPr>
            <w:r w:rsidRPr="00F83A56">
              <w:t>TS28.532 Rel18 corrections to remove reference to TS28532_FaultMnS.yaml</w:t>
            </w:r>
          </w:p>
        </w:tc>
        <w:tc>
          <w:tcPr>
            <w:tcW w:w="964" w:type="pct"/>
            <w:shd w:val="clear" w:color="auto" w:fill="auto"/>
          </w:tcPr>
          <w:p w14:paraId="7EE705C7" w14:textId="3DAB1ECC" w:rsidR="008115C3" w:rsidRPr="008115C3" w:rsidRDefault="008115C3" w:rsidP="008115C3">
            <w:pPr>
              <w:keepNext/>
              <w:keepLines/>
              <w:spacing w:after="0"/>
              <w:rPr>
                <w:rFonts w:ascii="Arial" w:hAnsi="Arial"/>
                <w:sz w:val="16"/>
              </w:rPr>
            </w:pPr>
            <w:r w:rsidRPr="00F83A56">
              <w:t>Nokia, Nokia Shanghai Bell</w:t>
            </w:r>
          </w:p>
        </w:tc>
        <w:tc>
          <w:tcPr>
            <w:tcW w:w="532" w:type="pct"/>
            <w:shd w:val="clear" w:color="auto" w:fill="auto"/>
          </w:tcPr>
          <w:p w14:paraId="7FD59CF9" w14:textId="68C9570B"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40F3FC0F"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B19B22C" w14:textId="77777777" w:rsidR="008115C3" w:rsidRPr="008115C3" w:rsidRDefault="008115C3" w:rsidP="008115C3">
            <w:pPr>
              <w:keepNext/>
              <w:keepLines/>
              <w:spacing w:after="0"/>
              <w:rPr>
                <w:rFonts w:ascii="Arial" w:hAnsi="Arial"/>
                <w:sz w:val="16"/>
              </w:rPr>
            </w:pPr>
          </w:p>
        </w:tc>
      </w:tr>
      <w:tr w:rsidR="00000000" w:rsidRPr="008115C3" w14:paraId="2DF00D80" w14:textId="77777777">
        <w:tc>
          <w:tcPr>
            <w:tcW w:w="543" w:type="pct"/>
            <w:shd w:val="clear" w:color="auto" w:fill="auto"/>
          </w:tcPr>
          <w:p w14:paraId="37841B52" w14:textId="0F1D2029" w:rsidR="008115C3" w:rsidRPr="008115C3" w:rsidRDefault="008115C3" w:rsidP="008115C3">
            <w:pPr>
              <w:keepNext/>
              <w:keepLines/>
              <w:spacing w:after="0"/>
              <w:rPr>
                <w:rFonts w:ascii="Arial" w:hAnsi="Arial"/>
                <w:sz w:val="16"/>
              </w:rPr>
            </w:pPr>
            <w:r w:rsidRPr="00F83A56">
              <w:t>S5-241514</w:t>
            </w:r>
          </w:p>
        </w:tc>
        <w:tc>
          <w:tcPr>
            <w:tcW w:w="1981" w:type="pct"/>
            <w:shd w:val="clear" w:color="auto" w:fill="auto"/>
          </w:tcPr>
          <w:p w14:paraId="6218E8A9" w14:textId="6B676C3B" w:rsidR="008115C3" w:rsidRPr="008115C3" w:rsidRDefault="008115C3" w:rsidP="008115C3">
            <w:pPr>
              <w:keepNext/>
              <w:keepLines/>
              <w:spacing w:after="0"/>
              <w:rPr>
                <w:rFonts w:ascii="Arial" w:hAnsi="Arial"/>
                <w:sz w:val="16"/>
              </w:rPr>
            </w:pPr>
            <w:r w:rsidRPr="00F83A56">
              <w:t>TS28.541 Rel18 Rapporteur clean up for general and small issues</w:t>
            </w:r>
          </w:p>
        </w:tc>
        <w:tc>
          <w:tcPr>
            <w:tcW w:w="964" w:type="pct"/>
            <w:shd w:val="clear" w:color="auto" w:fill="auto"/>
          </w:tcPr>
          <w:p w14:paraId="70A28D5C" w14:textId="79AFFB22" w:rsidR="008115C3" w:rsidRPr="008115C3" w:rsidRDefault="008115C3" w:rsidP="008115C3">
            <w:pPr>
              <w:keepNext/>
              <w:keepLines/>
              <w:spacing w:after="0"/>
              <w:rPr>
                <w:rFonts w:ascii="Arial" w:hAnsi="Arial"/>
                <w:sz w:val="16"/>
              </w:rPr>
            </w:pPr>
            <w:r w:rsidRPr="00F83A56">
              <w:t>Nokia, Nokia Shanghai Bell</w:t>
            </w:r>
          </w:p>
        </w:tc>
        <w:tc>
          <w:tcPr>
            <w:tcW w:w="532" w:type="pct"/>
            <w:shd w:val="clear" w:color="auto" w:fill="auto"/>
          </w:tcPr>
          <w:p w14:paraId="2715E6D4" w14:textId="6F42302C"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0E4515C8"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B614711" w14:textId="593F0CAE" w:rsidR="008115C3" w:rsidRPr="008115C3" w:rsidRDefault="008115C3" w:rsidP="008115C3">
            <w:pPr>
              <w:keepNext/>
              <w:keepLines/>
              <w:spacing w:after="0"/>
              <w:rPr>
                <w:rFonts w:ascii="Arial" w:hAnsi="Arial"/>
                <w:sz w:val="16"/>
              </w:rPr>
            </w:pPr>
            <w:r w:rsidRPr="00F83A56">
              <w:t>-</w:t>
            </w:r>
          </w:p>
        </w:tc>
      </w:tr>
      <w:tr w:rsidR="00000000" w:rsidRPr="008115C3" w14:paraId="6F5F2FA1" w14:textId="77777777">
        <w:tc>
          <w:tcPr>
            <w:tcW w:w="543" w:type="pct"/>
            <w:shd w:val="clear" w:color="auto" w:fill="auto"/>
          </w:tcPr>
          <w:p w14:paraId="6D42B56C" w14:textId="62D6636C" w:rsidR="008115C3" w:rsidRPr="008115C3" w:rsidRDefault="008115C3" w:rsidP="008115C3">
            <w:pPr>
              <w:keepNext/>
              <w:keepLines/>
              <w:spacing w:after="0"/>
              <w:rPr>
                <w:rFonts w:ascii="Arial" w:hAnsi="Arial"/>
                <w:sz w:val="16"/>
              </w:rPr>
            </w:pPr>
            <w:r w:rsidRPr="00F83A56">
              <w:t>S5-241515</w:t>
            </w:r>
          </w:p>
        </w:tc>
        <w:tc>
          <w:tcPr>
            <w:tcW w:w="1981" w:type="pct"/>
            <w:shd w:val="clear" w:color="auto" w:fill="auto"/>
          </w:tcPr>
          <w:p w14:paraId="3336ECD7" w14:textId="55B11BDF" w:rsidR="008115C3" w:rsidRPr="008115C3" w:rsidRDefault="008115C3" w:rsidP="008115C3">
            <w:pPr>
              <w:keepNext/>
              <w:keepLines/>
              <w:spacing w:after="0"/>
              <w:rPr>
                <w:rFonts w:ascii="Arial" w:hAnsi="Arial"/>
                <w:sz w:val="16"/>
              </w:rPr>
            </w:pPr>
            <w:r w:rsidRPr="00F83A56">
              <w:t>TS28.541 Rel18 correction to using ENUM as dataType</w:t>
            </w:r>
          </w:p>
        </w:tc>
        <w:tc>
          <w:tcPr>
            <w:tcW w:w="964" w:type="pct"/>
            <w:shd w:val="clear" w:color="auto" w:fill="auto"/>
          </w:tcPr>
          <w:p w14:paraId="5D28D0A4" w14:textId="06871A99" w:rsidR="008115C3" w:rsidRPr="008115C3" w:rsidRDefault="008115C3" w:rsidP="008115C3">
            <w:pPr>
              <w:keepNext/>
              <w:keepLines/>
              <w:spacing w:after="0"/>
              <w:rPr>
                <w:rFonts w:ascii="Arial" w:hAnsi="Arial"/>
                <w:sz w:val="16"/>
              </w:rPr>
            </w:pPr>
            <w:r w:rsidRPr="00F83A56">
              <w:t>Nokia, Nokia Shanghai Bell</w:t>
            </w:r>
          </w:p>
        </w:tc>
        <w:tc>
          <w:tcPr>
            <w:tcW w:w="532" w:type="pct"/>
            <w:shd w:val="clear" w:color="auto" w:fill="auto"/>
          </w:tcPr>
          <w:p w14:paraId="01D909EF" w14:textId="0814183B"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7E5ECDF1"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60F98A2" w14:textId="05F24F34" w:rsidR="008115C3" w:rsidRPr="008115C3" w:rsidRDefault="008115C3" w:rsidP="008115C3">
            <w:pPr>
              <w:keepNext/>
              <w:keepLines/>
              <w:spacing w:after="0"/>
              <w:rPr>
                <w:rFonts w:ascii="Arial" w:hAnsi="Arial"/>
                <w:sz w:val="16"/>
              </w:rPr>
            </w:pPr>
            <w:r w:rsidRPr="00F83A56">
              <w:t>S5-242169</w:t>
            </w:r>
          </w:p>
        </w:tc>
      </w:tr>
      <w:tr w:rsidR="00000000" w:rsidRPr="008115C3" w14:paraId="7DDF6EE0" w14:textId="77777777">
        <w:tc>
          <w:tcPr>
            <w:tcW w:w="543" w:type="pct"/>
            <w:shd w:val="clear" w:color="auto" w:fill="auto"/>
          </w:tcPr>
          <w:p w14:paraId="31B316D8" w14:textId="3BD5211C" w:rsidR="008115C3" w:rsidRPr="008115C3" w:rsidRDefault="008115C3" w:rsidP="008115C3">
            <w:pPr>
              <w:keepNext/>
              <w:keepLines/>
              <w:spacing w:after="0"/>
              <w:rPr>
                <w:rFonts w:ascii="Arial" w:hAnsi="Arial"/>
                <w:sz w:val="16"/>
              </w:rPr>
            </w:pPr>
            <w:r w:rsidRPr="00F83A56">
              <w:t>S5-241516</w:t>
            </w:r>
          </w:p>
        </w:tc>
        <w:tc>
          <w:tcPr>
            <w:tcW w:w="1981" w:type="pct"/>
            <w:shd w:val="clear" w:color="auto" w:fill="auto"/>
          </w:tcPr>
          <w:p w14:paraId="3E8030EA" w14:textId="7A63F0E1" w:rsidR="008115C3" w:rsidRPr="008115C3" w:rsidRDefault="008115C3" w:rsidP="008115C3">
            <w:pPr>
              <w:keepNext/>
              <w:keepLines/>
              <w:spacing w:after="0"/>
              <w:rPr>
                <w:rFonts w:ascii="Arial" w:hAnsi="Arial"/>
                <w:sz w:val="16"/>
              </w:rPr>
            </w:pPr>
            <w:r w:rsidRPr="00F83A56">
              <w:t>TS28.541 Rel17 correction to using ENUM as dataType</w:t>
            </w:r>
          </w:p>
        </w:tc>
        <w:tc>
          <w:tcPr>
            <w:tcW w:w="964" w:type="pct"/>
            <w:shd w:val="clear" w:color="auto" w:fill="auto"/>
          </w:tcPr>
          <w:p w14:paraId="56E14FAE" w14:textId="671CF367" w:rsidR="008115C3" w:rsidRPr="008115C3" w:rsidRDefault="008115C3" w:rsidP="008115C3">
            <w:pPr>
              <w:keepNext/>
              <w:keepLines/>
              <w:spacing w:after="0"/>
              <w:rPr>
                <w:rFonts w:ascii="Arial" w:hAnsi="Arial"/>
                <w:sz w:val="16"/>
              </w:rPr>
            </w:pPr>
            <w:r w:rsidRPr="00F83A56">
              <w:t>Nokia, Nokia Shanghai Bell</w:t>
            </w:r>
          </w:p>
        </w:tc>
        <w:tc>
          <w:tcPr>
            <w:tcW w:w="532" w:type="pct"/>
            <w:shd w:val="clear" w:color="auto" w:fill="auto"/>
          </w:tcPr>
          <w:p w14:paraId="1CBABBC7" w14:textId="5CB2A66F"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42C2748B"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8FDDBA1" w14:textId="4CA7DF5E" w:rsidR="008115C3" w:rsidRPr="008115C3" w:rsidRDefault="008115C3" w:rsidP="008115C3">
            <w:pPr>
              <w:keepNext/>
              <w:keepLines/>
              <w:spacing w:after="0"/>
              <w:rPr>
                <w:rFonts w:ascii="Arial" w:hAnsi="Arial"/>
                <w:sz w:val="16"/>
              </w:rPr>
            </w:pPr>
            <w:r w:rsidRPr="00F83A56">
              <w:t>S5-242170</w:t>
            </w:r>
          </w:p>
        </w:tc>
      </w:tr>
      <w:tr w:rsidR="00000000" w:rsidRPr="008115C3" w14:paraId="18837E04" w14:textId="77777777">
        <w:tc>
          <w:tcPr>
            <w:tcW w:w="543" w:type="pct"/>
            <w:shd w:val="clear" w:color="auto" w:fill="auto"/>
          </w:tcPr>
          <w:p w14:paraId="7FAD7AD6" w14:textId="5F30FA54" w:rsidR="008115C3" w:rsidRPr="008115C3" w:rsidRDefault="008115C3" w:rsidP="008115C3">
            <w:pPr>
              <w:keepNext/>
              <w:keepLines/>
              <w:spacing w:after="0"/>
              <w:rPr>
                <w:rFonts w:ascii="Arial" w:hAnsi="Arial"/>
                <w:sz w:val="16"/>
              </w:rPr>
            </w:pPr>
            <w:r w:rsidRPr="00F83A56">
              <w:t>S5-241517</w:t>
            </w:r>
          </w:p>
        </w:tc>
        <w:tc>
          <w:tcPr>
            <w:tcW w:w="1981" w:type="pct"/>
            <w:shd w:val="clear" w:color="auto" w:fill="auto"/>
          </w:tcPr>
          <w:p w14:paraId="3D4E6080" w14:textId="750058E8" w:rsidR="008115C3" w:rsidRPr="008115C3" w:rsidRDefault="008115C3" w:rsidP="008115C3">
            <w:pPr>
              <w:keepNext/>
              <w:keepLines/>
              <w:spacing w:after="0"/>
              <w:rPr>
                <w:rFonts w:ascii="Arial" w:hAnsi="Arial"/>
                <w:sz w:val="16"/>
              </w:rPr>
            </w:pPr>
            <w:r w:rsidRPr="00F83A56">
              <w:t>TS28.541 Rel16 correction to using ENUM as dataType</w:t>
            </w:r>
          </w:p>
        </w:tc>
        <w:tc>
          <w:tcPr>
            <w:tcW w:w="964" w:type="pct"/>
            <w:shd w:val="clear" w:color="auto" w:fill="auto"/>
          </w:tcPr>
          <w:p w14:paraId="02D8D29D" w14:textId="295FA7CE" w:rsidR="008115C3" w:rsidRPr="008115C3" w:rsidRDefault="008115C3" w:rsidP="008115C3">
            <w:pPr>
              <w:keepNext/>
              <w:keepLines/>
              <w:spacing w:after="0"/>
              <w:rPr>
                <w:rFonts w:ascii="Arial" w:hAnsi="Arial"/>
                <w:sz w:val="16"/>
              </w:rPr>
            </w:pPr>
            <w:r w:rsidRPr="00F83A56">
              <w:t>Nokia, Nokia Shanghai Bell</w:t>
            </w:r>
          </w:p>
        </w:tc>
        <w:tc>
          <w:tcPr>
            <w:tcW w:w="532" w:type="pct"/>
            <w:shd w:val="clear" w:color="auto" w:fill="auto"/>
          </w:tcPr>
          <w:p w14:paraId="531488C8" w14:textId="55B5567D"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55D03FE4"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12FF980" w14:textId="28C3CC48" w:rsidR="008115C3" w:rsidRPr="008115C3" w:rsidRDefault="008115C3" w:rsidP="008115C3">
            <w:pPr>
              <w:keepNext/>
              <w:keepLines/>
              <w:spacing w:after="0"/>
              <w:rPr>
                <w:rFonts w:ascii="Arial" w:hAnsi="Arial"/>
                <w:sz w:val="16"/>
              </w:rPr>
            </w:pPr>
            <w:r w:rsidRPr="00F83A56">
              <w:t>S5-242171</w:t>
            </w:r>
          </w:p>
        </w:tc>
      </w:tr>
      <w:tr w:rsidR="00000000" w:rsidRPr="008115C3" w14:paraId="2E746300" w14:textId="77777777">
        <w:tc>
          <w:tcPr>
            <w:tcW w:w="543" w:type="pct"/>
            <w:shd w:val="clear" w:color="auto" w:fill="auto"/>
          </w:tcPr>
          <w:p w14:paraId="0786231E" w14:textId="7A80BBF2" w:rsidR="008115C3" w:rsidRPr="008115C3" w:rsidRDefault="008115C3" w:rsidP="008115C3">
            <w:pPr>
              <w:keepNext/>
              <w:keepLines/>
              <w:spacing w:after="0"/>
              <w:rPr>
                <w:rFonts w:ascii="Arial" w:hAnsi="Arial"/>
                <w:sz w:val="16"/>
              </w:rPr>
            </w:pPr>
            <w:r w:rsidRPr="00F83A56">
              <w:t>S5-241518</w:t>
            </w:r>
          </w:p>
        </w:tc>
        <w:tc>
          <w:tcPr>
            <w:tcW w:w="1981" w:type="pct"/>
            <w:shd w:val="clear" w:color="auto" w:fill="auto"/>
          </w:tcPr>
          <w:p w14:paraId="3FFDEA33" w14:textId="37B7324B" w:rsidR="008115C3" w:rsidRPr="008115C3" w:rsidRDefault="008115C3" w:rsidP="008115C3">
            <w:pPr>
              <w:keepNext/>
              <w:keepLines/>
              <w:spacing w:after="0"/>
              <w:rPr>
                <w:rFonts w:ascii="Arial" w:hAnsi="Arial"/>
                <w:sz w:val="16"/>
              </w:rPr>
            </w:pPr>
            <w:r w:rsidRPr="00F83A56">
              <w:t>TS28.622 Rel18 correction to using ENUM and Union as dataType</w:t>
            </w:r>
          </w:p>
        </w:tc>
        <w:tc>
          <w:tcPr>
            <w:tcW w:w="964" w:type="pct"/>
            <w:shd w:val="clear" w:color="auto" w:fill="auto"/>
          </w:tcPr>
          <w:p w14:paraId="0B0E7821" w14:textId="0A1138FF" w:rsidR="008115C3" w:rsidRPr="008115C3" w:rsidRDefault="008115C3" w:rsidP="008115C3">
            <w:pPr>
              <w:keepNext/>
              <w:keepLines/>
              <w:spacing w:after="0"/>
              <w:rPr>
                <w:rFonts w:ascii="Arial" w:hAnsi="Arial"/>
                <w:sz w:val="16"/>
              </w:rPr>
            </w:pPr>
            <w:r w:rsidRPr="00F83A56">
              <w:t>Nokia, Nokia Shanghai Bell</w:t>
            </w:r>
          </w:p>
        </w:tc>
        <w:tc>
          <w:tcPr>
            <w:tcW w:w="532" w:type="pct"/>
            <w:shd w:val="clear" w:color="auto" w:fill="auto"/>
          </w:tcPr>
          <w:p w14:paraId="4523360C" w14:textId="51C448A1"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72DD3CB4"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C6EB722" w14:textId="722338F4" w:rsidR="008115C3" w:rsidRPr="008115C3" w:rsidRDefault="008115C3" w:rsidP="008115C3">
            <w:pPr>
              <w:keepNext/>
              <w:keepLines/>
              <w:spacing w:after="0"/>
              <w:rPr>
                <w:rFonts w:ascii="Arial" w:hAnsi="Arial"/>
                <w:sz w:val="16"/>
              </w:rPr>
            </w:pPr>
            <w:r w:rsidRPr="00F83A56">
              <w:t>S5-242172</w:t>
            </w:r>
          </w:p>
        </w:tc>
      </w:tr>
      <w:tr w:rsidR="00000000" w:rsidRPr="008115C3" w14:paraId="285B63E3" w14:textId="77777777">
        <w:tc>
          <w:tcPr>
            <w:tcW w:w="543" w:type="pct"/>
            <w:shd w:val="clear" w:color="auto" w:fill="auto"/>
          </w:tcPr>
          <w:p w14:paraId="4206D410" w14:textId="4C4CDB21" w:rsidR="008115C3" w:rsidRPr="008115C3" w:rsidRDefault="008115C3" w:rsidP="008115C3">
            <w:pPr>
              <w:keepNext/>
              <w:keepLines/>
              <w:spacing w:after="0"/>
              <w:rPr>
                <w:rFonts w:ascii="Arial" w:hAnsi="Arial"/>
                <w:sz w:val="16"/>
              </w:rPr>
            </w:pPr>
            <w:r w:rsidRPr="00F83A56">
              <w:t>S5-241519</w:t>
            </w:r>
          </w:p>
        </w:tc>
        <w:tc>
          <w:tcPr>
            <w:tcW w:w="1981" w:type="pct"/>
            <w:shd w:val="clear" w:color="auto" w:fill="auto"/>
          </w:tcPr>
          <w:p w14:paraId="1B023438" w14:textId="3B7F6FCF" w:rsidR="008115C3" w:rsidRPr="008115C3" w:rsidRDefault="008115C3" w:rsidP="008115C3">
            <w:pPr>
              <w:keepNext/>
              <w:keepLines/>
              <w:spacing w:after="0"/>
              <w:rPr>
                <w:rFonts w:ascii="Arial" w:hAnsi="Arial"/>
                <w:sz w:val="16"/>
              </w:rPr>
            </w:pPr>
            <w:r w:rsidRPr="00F83A56">
              <w:t>TS28.622 Rel17 correction to using ENUM and Union as dataType</w:t>
            </w:r>
          </w:p>
        </w:tc>
        <w:tc>
          <w:tcPr>
            <w:tcW w:w="964" w:type="pct"/>
            <w:shd w:val="clear" w:color="auto" w:fill="auto"/>
          </w:tcPr>
          <w:p w14:paraId="3E9A09FB" w14:textId="22F1247A" w:rsidR="008115C3" w:rsidRPr="008115C3" w:rsidRDefault="008115C3" w:rsidP="008115C3">
            <w:pPr>
              <w:keepNext/>
              <w:keepLines/>
              <w:spacing w:after="0"/>
              <w:rPr>
                <w:rFonts w:ascii="Arial" w:hAnsi="Arial"/>
                <w:sz w:val="16"/>
              </w:rPr>
            </w:pPr>
            <w:r w:rsidRPr="00F83A56">
              <w:t>Nokia, Nokia Shanghai Bell</w:t>
            </w:r>
          </w:p>
        </w:tc>
        <w:tc>
          <w:tcPr>
            <w:tcW w:w="532" w:type="pct"/>
            <w:shd w:val="clear" w:color="auto" w:fill="auto"/>
          </w:tcPr>
          <w:p w14:paraId="367DC085" w14:textId="181132B7"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114F7C18"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1586D07" w14:textId="66D35A83" w:rsidR="008115C3" w:rsidRPr="008115C3" w:rsidRDefault="008115C3" w:rsidP="008115C3">
            <w:pPr>
              <w:keepNext/>
              <w:keepLines/>
              <w:spacing w:after="0"/>
              <w:rPr>
                <w:rFonts w:ascii="Arial" w:hAnsi="Arial"/>
                <w:sz w:val="16"/>
              </w:rPr>
            </w:pPr>
            <w:r w:rsidRPr="00F83A56">
              <w:t>S5-242173</w:t>
            </w:r>
          </w:p>
        </w:tc>
      </w:tr>
      <w:tr w:rsidR="00000000" w:rsidRPr="008115C3" w14:paraId="1EDAB1C3" w14:textId="77777777">
        <w:tc>
          <w:tcPr>
            <w:tcW w:w="543" w:type="pct"/>
            <w:shd w:val="clear" w:color="auto" w:fill="auto"/>
          </w:tcPr>
          <w:p w14:paraId="5513B3BC" w14:textId="55445118" w:rsidR="008115C3" w:rsidRPr="008115C3" w:rsidRDefault="008115C3" w:rsidP="008115C3">
            <w:pPr>
              <w:keepNext/>
              <w:keepLines/>
              <w:spacing w:after="0"/>
              <w:rPr>
                <w:rFonts w:ascii="Arial" w:hAnsi="Arial"/>
                <w:sz w:val="16"/>
              </w:rPr>
            </w:pPr>
            <w:r w:rsidRPr="00F83A56">
              <w:t>S5-241520</w:t>
            </w:r>
          </w:p>
        </w:tc>
        <w:tc>
          <w:tcPr>
            <w:tcW w:w="1981" w:type="pct"/>
            <w:shd w:val="clear" w:color="auto" w:fill="auto"/>
          </w:tcPr>
          <w:p w14:paraId="6FE31CF1" w14:textId="38E7E913" w:rsidR="008115C3" w:rsidRPr="008115C3" w:rsidRDefault="008115C3" w:rsidP="008115C3">
            <w:pPr>
              <w:keepNext/>
              <w:keepLines/>
              <w:spacing w:after="0"/>
              <w:rPr>
                <w:rFonts w:ascii="Arial" w:hAnsi="Arial"/>
                <w:sz w:val="16"/>
              </w:rPr>
            </w:pPr>
            <w:r w:rsidRPr="00F83A56">
              <w:t>TS28.622 Rel16 correction to using ENUM and Union as dataType</w:t>
            </w:r>
          </w:p>
        </w:tc>
        <w:tc>
          <w:tcPr>
            <w:tcW w:w="964" w:type="pct"/>
            <w:shd w:val="clear" w:color="auto" w:fill="auto"/>
          </w:tcPr>
          <w:p w14:paraId="76DA4E19" w14:textId="33E55233" w:rsidR="008115C3" w:rsidRPr="008115C3" w:rsidRDefault="008115C3" w:rsidP="008115C3">
            <w:pPr>
              <w:keepNext/>
              <w:keepLines/>
              <w:spacing w:after="0"/>
              <w:rPr>
                <w:rFonts w:ascii="Arial" w:hAnsi="Arial"/>
                <w:sz w:val="16"/>
              </w:rPr>
            </w:pPr>
            <w:r w:rsidRPr="00F83A56">
              <w:t>Nokia, Nokia Shanghai Bell</w:t>
            </w:r>
          </w:p>
        </w:tc>
        <w:tc>
          <w:tcPr>
            <w:tcW w:w="532" w:type="pct"/>
            <w:shd w:val="clear" w:color="auto" w:fill="auto"/>
          </w:tcPr>
          <w:p w14:paraId="2FF2FB5C" w14:textId="7F8F2F43"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17A1D004"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5B5E9E4" w14:textId="33151B25" w:rsidR="008115C3" w:rsidRPr="008115C3" w:rsidRDefault="008115C3" w:rsidP="008115C3">
            <w:pPr>
              <w:keepNext/>
              <w:keepLines/>
              <w:spacing w:after="0"/>
              <w:rPr>
                <w:rFonts w:ascii="Arial" w:hAnsi="Arial"/>
                <w:sz w:val="16"/>
              </w:rPr>
            </w:pPr>
            <w:r w:rsidRPr="00F83A56">
              <w:t>S5-242174</w:t>
            </w:r>
          </w:p>
        </w:tc>
      </w:tr>
      <w:tr w:rsidR="00000000" w:rsidRPr="008115C3" w14:paraId="3F58D121" w14:textId="77777777">
        <w:tc>
          <w:tcPr>
            <w:tcW w:w="543" w:type="pct"/>
            <w:shd w:val="clear" w:color="auto" w:fill="auto"/>
          </w:tcPr>
          <w:p w14:paraId="46E248D3" w14:textId="4BBF3362" w:rsidR="008115C3" w:rsidRPr="008115C3" w:rsidRDefault="008115C3" w:rsidP="008115C3">
            <w:pPr>
              <w:keepNext/>
              <w:keepLines/>
              <w:spacing w:after="0"/>
              <w:rPr>
                <w:rFonts w:ascii="Arial" w:hAnsi="Arial"/>
                <w:sz w:val="16"/>
              </w:rPr>
            </w:pPr>
            <w:r w:rsidRPr="00F83A56">
              <w:t>S5-241521</w:t>
            </w:r>
          </w:p>
        </w:tc>
        <w:tc>
          <w:tcPr>
            <w:tcW w:w="1981" w:type="pct"/>
            <w:shd w:val="clear" w:color="auto" w:fill="auto"/>
          </w:tcPr>
          <w:p w14:paraId="7210AF53" w14:textId="01230162" w:rsidR="008115C3" w:rsidRPr="008115C3" w:rsidRDefault="008115C3" w:rsidP="008115C3">
            <w:pPr>
              <w:keepNext/>
              <w:keepLines/>
              <w:spacing w:after="0"/>
              <w:rPr>
                <w:rFonts w:ascii="Arial" w:hAnsi="Arial"/>
                <w:sz w:val="16"/>
              </w:rPr>
            </w:pPr>
            <w:r w:rsidRPr="00F83A56">
              <w:t>TS28.623 Rel17 correction to OpenAPI stage 3 issues in TS28623_ComDefs.yaml</w:t>
            </w:r>
          </w:p>
        </w:tc>
        <w:tc>
          <w:tcPr>
            <w:tcW w:w="964" w:type="pct"/>
            <w:shd w:val="clear" w:color="auto" w:fill="auto"/>
          </w:tcPr>
          <w:p w14:paraId="0522F9D8" w14:textId="36F8CAB8" w:rsidR="008115C3" w:rsidRPr="008115C3" w:rsidRDefault="008115C3" w:rsidP="008115C3">
            <w:pPr>
              <w:keepNext/>
              <w:keepLines/>
              <w:spacing w:after="0"/>
              <w:rPr>
                <w:rFonts w:ascii="Arial" w:hAnsi="Arial"/>
                <w:sz w:val="16"/>
              </w:rPr>
            </w:pPr>
            <w:r w:rsidRPr="00F83A56">
              <w:t>Nokia, Nokia Shanghai Bell</w:t>
            </w:r>
          </w:p>
        </w:tc>
        <w:tc>
          <w:tcPr>
            <w:tcW w:w="532" w:type="pct"/>
            <w:shd w:val="clear" w:color="auto" w:fill="auto"/>
          </w:tcPr>
          <w:p w14:paraId="29D77C28" w14:textId="0185BE94"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4AC2D63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FA09AA1" w14:textId="77777777" w:rsidR="008115C3" w:rsidRPr="008115C3" w:rsidRDefault="008115C3" w:rsidP="008115C3">
            <w:pPr>
              <w:keepNext/>
              <w:keepLines/>
              <w:spacing w:after="0"/>
              <w:rPr>
                <w:rFonts w:ascii="Arial" w:hAnsi="Arial"/>
                <w:sz w:val="16"/>
              </w:rPr>
            </w:pPr>
          </w:p>
        </w:tc>
      </w:tr>
      <w:tr w:rsidR="00000000" w:rsidRPr="008115C3" w14:paraId="2BEF4936" w14:textId="77777777">
        <w:tc>
          <w:tcPr>
            <w:tcW w:w="543" w:type="pct"/>
            <w:shd w:val="clear" w:color="auto" w:fill="auto"/>
          </w:tcPr>
          <w:p w14:paraId="4D5BB322" w14:textId="02ECE885" w:rsidR="008115C3" w:rsidRPr="008115C3" w:rsidRDefault="008115C3" w:rsidP="008115C3">
            <w:pPr>
              <w:keepNext/>
              <w:keepLines/>
              <w:spacing w:after="0"/>
              <w:rPr>
                <w:rFonts w:ascii="Arial" w:hAnsi="Arial"/>
                <w:sz w:val="16"/>
              </w:rPr>
            </w:pPr>
            <w:r w:rsidRPr="00F83A56">
              <w:t>S5-241522</w:t>
            </w:r>
          </w:p>
        </w:tc>
        <w:tc>
          <w:tcPr>
            <w:tcW w:w="1981" w:type="pct"/>
            <w:shd w:val="clear" w:color="auto" w:fill="auto"/>
          </w:tcPr>
          <w:p w14:paraId="51F3F884" w14:textId="55A0E4FF" w:rsidR="008115C3" w:rsidRPr="008115C3" w:rsidRDefault="008115C3" w:rsidP="008115C3">
            <w:pPr>
              <w:keepNext/>
              <w:keepLines/>
              <w:spacing w:after="0"/>
              <w:rPr>
                <w:rFonts w:ascii="Arial" w:hAnsi="Arial"/>
                <w:sz w:val="16"/>
              </w:rPr>
            </w:pPr>
            <w:r w:rsidRPr="00F83A56">
              <w:t>TS28.623 Rel18 correction to OpenAPI stage 3 issues in TS28623_ComDefs.yaml</w:t>
            </w:r>
          </w:p>
        </w:tc>
        <w:tc>
          <w:tcPr>
            <w:tcW w:w="964" w:type="pct"/>
            <w:shd w:val="clear" w:color="auto" w:fill="auto"/>
          </w:tcPr>
          <w:p w14:paraId="1791BFA4" w14:textId="187DF632" w:rsidR="008115C3" w:rsidRPr="008115C3" w:rsidRDefault="008115C3" w:rsidP="008115C3">
            <w:pPr>
              <w:keepNext/>
              <w:keepLines/>
              <w:spacing w:after="0"/>
              <w:rPr>
                <w:rFonts w:ascii="Arial" w:hAnsi="Arial"/>
                <w:sz w:val="16"/>
              </w:rPr>
            </w:pPr>
            <w:r w:rsidRPr="00F83A56">
              <w:t>Nokia, Nokia Shanghai Bell</w:t>
            </w:r>
          </w:p>
        </w:tc>
        <w:tc>
          <w:tcPr>
            <w:tcW w:w="532" w:type="pct"/>
            <w:shd w:val="clear" w:color="auto" w:fill="auto"/>
          </w:tcPr>
          <w:p w14:paraId="4D71A854" w14:textId="335AA871"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1C538FB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CBDE461" w14:textId="77777777" w:rsidR="008115C3" w:rsidRPr="008115C3" w:rsidRDefault="008115C3" w:rsidP="008115C3">
            <w:pPr>
              <w:keepNext/>
              <w:keepLines/>
              <w:spacing w:after="0"/>
              <w:rPr>
                <w:rFonts w:ascii="Arial" w:hAnsi="Arial"/>
                <w:sz w:val="16"/>
              </w:rPr>
            </w:pPr>
          </w:p>
        </w:tc>
      </w:tr>
      <w:tr w:rsidR="00000000" w:rsidRPr="008115C3" w14:paraId="7960556F" w14:textId="77777777">
        <w:tc>
          <w:tcPr>
            <w:tcW w:w="543" w:type="pct"/>
            <w:shd w:val="clear" w:color="auto" w:fill="auto"/>
          </w:tcPr>
          <w:p w14:paraId="15D86CA5" w14:textId="37FCCD72" w:rsidR="008115C3" w:rsidRPr="008115C3" w:rsidRDefault="008115C3" w:rsidP="008115C3">
            <w:pPr>
              <w:keepNext/>
              <w:keepLines/>
              <w:spacing w:after="0"/>
              <w:rPr>
                <w:rFonts w:ascii="Arial" w:hAnsi="Arial"/>
                <w:sz w:val="16"/>
              </w:rPr>
            </w:pPr>
            <w:r w:rsidRPr="00F83A56">
              <w:t>S5-241523</w:t>
            </w:r>
          </w:p>
        </w:tc>
        <w:tc>
          <w:tcPr>
            <w:tcW w:w="1981" w:type="pct"/>
            <w:shd w:val="clear" w:color="auto" w:fill="auto"/>
          </w:tcPr>
          <w:p w14:paraId="2ACCA91E" w14:textId="78625272" w:rsidR="008115C3" w:rsidRPr="008115C3" w:rsidRDefault="008115C3" w:rsidP="008115C3">
            <w:pPr>
              <w:keepNext/>
              <w:keepLines/>
              <w:spacing w:after="0"/>
              <w:rPr>
                <w:rFonts w:ascii="Arial" w:hAnsi="Arial"/>
                <w:sz w:val="16"/>
              </w:rPr>
            </w:pPr>
            <w:r w:rsidRPr="00F83A56">
              <w:t>Rel-18 CR TS 28.105 Correct the attributes for AIMLManagementPolicy and the description of policyForLoading</w:t>
            </w:r>
          </w:p>
        </w:tc>
        <w:tc>
          <w:tcPr>
            <w:tcW w:w="964" w:type="pct"/>
            <w:shd w:val="clear" w:color="auto" w:fill="auto"/>
          </w:tcPr>
          <w:p w14:paraId="0880C010" w14:textId="6F01DCEB" w:rsidR="008115C3" w:rsidRPr="008115C3" w:rsidRDefault="008115C3" w:rsidP="008115C3">
            <w:pPr>
              <w:keepNext/>
              <w:keepLines/>
              <w:spacing w:after="0"/>
              <w:rPr>
                <w:rFonts w:ascii="Arial" w:hAnsi="Arial"/>
                <w:sz w:val="16"/>
              </w:rPr>
            </w:pPr>
            <w:r w:rsidRPr="00F83A56">
              <w:t>Nokia, Nokia Shanghai Bell</w:t>
            </w:r>
          </w:p>
        </w:tc>
        <w:tc>
          <w:tcPr>
            <w:tcW w:w="532" w:type="pct"/>
            <w:shd w:val="clear" w:color="auto" w:fill="auto"/>
          </w:tcPr>
          <w:p w14:paraId="4E54E953" w14:textId="358506CD"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2A87E1E1"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9F14E94" w14:textId="4B62C1CF" w:rsidR="008115C3" w:rsidRPr="008115C3" w:rsidRDefault="008115C3" w:rsidP="008115C3">
            <w:pPr>
              <w:keepNext/>
              <w:keepLines/>
              <w:spacing w:after="0"/>
              <w:rPr>
                <w:rFonts w:ascii="Arial" w:hAnsi="Arial"/>
                <w:sz w:val="16"/>
              </w:rPr>
            </w:pPr>
            <w:r w:rsidRPr="00F83A56">
              <w:t>-</w:t>
            </w:r>
          </w:p>
        </w:tc>
      </w:tr>
      <w:tr w:rsidR="00000000" w:rsidRPr="008115C3" w14:paraId="074E65EE" w14:textId="77777777">
        <w:tc>
          <w:tcPr>
            <w:tcW w:w="543" w:type="pct"/>
            <w:shd w:val="clear" w:color="auto" w:fill="auto"/>
          </w:tcPr>
          <w:p w14:paraId="7FBA8313" w14:textId="26B20C26" w:rsidR="008115C3" w:rsidRPr="008115C3" w:rsidRDefault="008115C3" w:rsidP="008115C3">
            <w:pPr>
              <w:keepNext/>
              <w:keepLines/>
              <w:spacing w:after="0"/>
              <w:rPr>
                <w:rFonts w:ascii="Arial" w:hAnsi="Arial"/>
                <w:sz w:val="16"/>
              </w:rPr>
            </w:pPr>
            <w:r w:rsidRPr="00F83A56">
              <w:t>S5-241524</w:t>
            </w:r>
          </w:p>
        </w:tc>
        <w:tc>
          <w:tcPr>
            <w:tcW w:w="1981" w:type="pct"/>
            <w:shd w:val="clear" w:color="auto" w:fill="auto"/>
          </w:tcPr>
          <w:p w14:paraId="31436491" w14:textId="1788E181" w:rsidR="008115C3" w:rsidRPr="008115C3" w:rsidRDefault="008115C3" w:rsidP="008115C3">
            <w:pPr>
              <w:keepNext/>
              <w:keepLines/>
              <w:spacing w:after="0"/>
              <w:rPr>
                <w:rFonts w:ascii="Arial" w:hAnsi="Arial"/>
                <w:sz w:val="16"/>
              </w:rPr>
            </w:pPr>
            <w:r w:rsidRPr="00F83A56">
              <w:t>DraftCR TS28.622 Rel19 common data Type Stage 2</w:t>
            </w:r>
          </w:p>
        </w:tc>
        <w:tc>
          <w:tcPr>
            <w:tcW w:w="964" w:type="pct"/>
            <w:shd w:val="clear" w:color="auto" w:fill="auto"/>
          </w:tcPr>
          <w:p w14:paraId="0175E17A" w14:textId="793FC137" w:rsidR="008115C3" w:rsidRPr="008115C3" w:rsidRDefault="008115C3" w:rsidP="008115C3">
            <w:pPr>
              <w:keepNext/>
              <w:keepLines/>
              <w:spacing w:after="0"/>
              <w:rPr>
                <w:rFonts w:ascii="Arial" w:hAnsi="Arial"/>
                <w:sz w:val="16"/>
              </w:rPr>
            </w:pPr>
            <w:r w:rsidRPr="00F83A56">
              <w:t>Nokia, Nokia Shanghai Bell</w:t>
            </w:r>
          </w:p>
        </w:tc>
        <w:tc>
          <w:tcPr>
            <w:tcW w:w="532" w:type="pct"/>
            <w:shd w:val="clear" w:color="auto" w:fill="auto"/>
          </w:tcPr>
          <w:p w14:paraId="2257ADC9" w14:textId="1DE45365"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18B2AEC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9E87E9F" w14:textId="5B5FF945" w:rsidR="008115C3" w:rsidRPr="008115C3" w:rsidRDefault="008115C3" w:rsidP="008115C3">
            <w:pPr>
              <w:keepNext/>
              <w:keepLines/>
              <w:spacing w:after="0"/>
              <w:rPr>
                <w:rFonts w:ascii="Arial" w:hAnsi="Arial"/>
                <w:sz w:val="16"/>
              </w:rPr>
            </w:pPr>
            <w:r w:rsidRPr="00F83A56">
              <w:t>S5-242102</w:t>
            </w:r>
          </w:p>
        </w:tc>
      </w:tr>
      <w:tr w:rsidR="00000000" w:rsidRPr="008115C3" w14:paraId="60AFD441" w14:textId="77777777">
        <w:tc>
          <w:tcPr>
            <w:tcW w:w="543" w:type="pct"/>
            <w:shd w:val="clear" w:color="auto" w:fill="auto"/>
          </w:tcPr>
          <w:p w14:paraId="65A91438" w14:textId="0BEAB305" w:rsidR="008115C3" w:rsidRPr="008115C3" w:rsidRDefault="008115C3" w:rsidP="008115C3">
            <w:pPr>
              <w:keepNext/>
              <w:keepLines/>
              <w:spacing w:after="0"/>
              <w:rPr>
                <w:rFonts w:ascii="Arial" w:hAnsi="Arial"/>
                <w:sz w:val="16"/>
              </w:rPr>
            </w:pPr>
            <w:r w:rsidRPr="00F83A56">
              <w:t>S5-241525</w:t>
            </w:r>
          </w:p>
        </w:tc>
        <w:tc>
          <w:tcPr>
            <w:tcW w:w="1981" w:type="pct"/>
            <w:shd w:val="clear" w:color="auto" w:fill="auto"/>
          </w:tcPr>
          <w:p w14:paraId="227985BE" w14:textId="45E29052" w:rsidR="008115C3" w:rsidRPr="008115C3" w:rsidRDefault="008115C3" w:rsidP="008115C3">
            <w:pPr>
              <w:keepNext/>
              <w:keepLines/>
              <w:spacing w:after="0"/>
              <w:rPr>
                <w:rFonts w:ascii="Arial" w:hAnsi="Arial"/>
                <w:sz w:val="16"/>
              </w:rPr>
            </w:pPr>
            <w:r w:rsidRPr="00F83A56">
              <w:t>TR28.866 MDA management data correlation analytics</w:t>
            </w:r>
          </w:p>
        </w:tc>
        <w:tc>
          <w:tcPr>
            <w:tcW w:w="964" w:type="pct"/>
            <w:shd w:val="clear" w:color="auto" w:fill="auto"/>
          </w:tcPr>
          <w:p w14:paraId="2B0CA0A4" w14:textId="1FC77AE6" w:rsidR="008115C3" w:rsidRPr="008115C3" w:rsidRDefault="008115C3" w:rsidP="008115C3">
            <w:pPr>
              <w:keepNext/>
              <w:keepLines/>
              <w:spacing w:after="0"/>
              <w:rPr>
                <w:rFonts w:ascii="Arial" w:hAnsi="Arial"/>
                <w:sz w:val="16"/>
              </w:rPr>
            </w:pPr>
            <w:r w:rsidRPr="00F83A56">
              <w:t>Nokia, Nokia Shanghai Bell</w:t>
            </w:r>
          </w:p>
        </w:tc>
        <w:tc>
          <w:tcPr>
            <w:tcW w:w="532" w:type="pct"/>
            <w:shd w:val="clear" w:color="auto" w:fill="auto"/>
          </w:tcPr>
          <w:p w14:paraId="1E7B8C85" w14:textId="42C28C9E"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04CA9519"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AC69E32" w14:textId="3C9952AE" w:rsidR="008115C3" w:rsidRPr="008115C3" w:rsidRDefault="008115C3" w:rsidP="008115C3">
            <w:pPr>
              <w:keepNext/>
              <w:keepLines/>
              <w:spacing w:after="0"/>
              <w:rPr>
                <w:rFonts w:ascii="Arial" w:hAnsi="Arial"/>
                <w:sz w:val="16"/>
              </w:rPr>
            </w:pPr>
            <w:r w:rsidRPr="00F83A56">
              <w:t>S5-241782</w:t>
            </w:r>
          </w:p>
        </w:tc>
      </w:tr>
      <w:tr w:rsidR="00000000" w:rsidRPr="008115C3" w14:paraId="44D497D2" w14:textId="77777777">
        <w:tc>
          <w:tcPr>
            <w:tcW w:w="543" w:type="pct"/>
            <w:shd w:val="clear" w:color="auto" w:fill="auto"/>
          </w:tcPr>
          <w:p w14:paraId="546EB7A0" w14:textId="6105A969" w:rsidR="008115C3" w:rsidRPr="008115C3" w:rsidRDefault="008115C3" w:rsidP="008115C3">
            <w:pPr>
              <w:keepNext/>
              <w:keepLines/>
              <w:spacing w:after="0"/>
              <w:rPr>
                <w:rFonts w:ascii="Arial" w:hAnsi="Arial"/>
                <w:sz w:val="16"/>
              </w:rPr>
            </w:pPr>
            <w:r w:rsidRPr="00F83A56">
              <w:t>S5-241526</w:t>
            </w:r>
          </w:p>
        </w:tc>
        <w:tc>
          <w:tcPr>
            <w:tcW w:w="1981" w:type="pct"/>
            <w:shd w:val="clear" w:color="auto" w:fill="auto"/>
          </w:tcPr>
          <w:p w14:paraId="36875230" w14:textId="314116EF" w:rsidR="008115C3" w:rsidRPr="008115C3" w:rsidRDefault="008115C3" w:rsidP="008115C3">
            <w:pPr>
              <w:keepNext/>
              <w:keepLines/>
              <w:spacing w:after="0"/>
              <w:rPr>
                <w:rFonts w:ascii="Arial" w:hAnsi="Arial"/>
                <w:sz w:val="16"/>
              </w:rPr>
            </w:pPr>
            <w:r w:rsidRPr="00F83A56">
              <w:t>Using Forge for SA5</w:t>
            </w:r>
          </w:p>
        </w:tc>
        <w:tc>
          <w:tcPr>
            <w:tcW w:w="964" w:type="pct"/>
            <w:shd w:val="clear" w:color="auto" w:fill="auto"/>
          </w:tcPr>
          <w:p w14:paraId="0068C5D8" w14:textId="291996FB" w:rsidR="008115C3" w:rsidRPr="008115C3" w:rsidRDefault="008115C3" w:rsidP="008115C3">
            <w:pPr>
              <w:keepNext/>
              <w:keepLines/>
              <w:spacing w:after="0"/>
              <w:rPr>
                <w:rFonts w:ascii="Arial" w:hAnsi="Arial"/>
                <w:sz w:val="16"/>
              </w:rPr>
            </w:pPr>
            <w:r w:rsidRPr="00F83A56">
              <w:t>Nokia, Nokia Shanghai Bell</w:t>
            </w:r>
          </w:p>
        </w:tc>
        <w:tc>
          <w:tcPr>
            <w:tcW w:w="532" w:type="pct"/>
            <w:shd w:val="clear" w:color="auto" w:fill="auto"/>
          </w:tcPr>
          <w:p w14:paraId="4E7AB11B" w14:textId="55C1F1F3"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53E9372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4F5629B" w14:textId="77777777" w:rsidR="008115C3" w:rsidRPr="008115C3" w:rsidRDefault="008115C3" w:rsidP="008115C3">
            <w:pPr>
              <w:keepNext/>
              <w:keepLines/>
              <w:spacing w:after="0"/>
              <w:rPr>
                <w:rFonts w:ascii="Arial" w:hAnsi="Arial"/>
                <w:sz w:val="16"/>
              </w:rPr>
            </w:pPr>
          </w:p>
        </w:tc>
      </w:tr>
      <w:tr w:rsidR="00000000" w:rsidRPr="008115C3" w14:paraId="69E0E570" w14:textId="77777777">
        <w:tc>
          <w:tcPr>
            <w:tcW w:w="543" w:type="pct"/>
            <w:shd w:val="clear" w:color="auto" w:fill="auto"/>
          </w:tcPr>
          <w:p w14:paraId="2AD12004" w14:textId="0C6BDE28" w:rsidR="008115C3" w:rsidRPr="008115C3" w:rsidRDefault="008115C3" w:rsidP="008115C3">
            <w:pPr>
              <w:keepNext/>
              <w:keepLines/>
              <w:spacing w:after="0"/>
              <w:rPr>
                <w:rFonts w:ascii="Arial" w:hAnsi="Arial"/>
                <w:sz w:val="16"/>
              </w:rPr>
            </w:pPr>
            <w:r w:rsidRPr="00F83A56">
              <w:t>S5-241527</w:t>
            </w:r>
          </w:p>
        </w:tc>
        <w:tc>
          <w:tcPr>
            <w:tcW w:w="1981" w:type="pct"/>
            <w:shd w:val="clear" w:color="auto" w:fill="auto"/>
          </w:tcPr>
          <w:p w14:paraId="33C6134B" w14:textId="21366712" w:rsidR="008115C3" w:rsidRPr="008115C3" w:rsidRDefault="008115C3" w:rsidP="008115C3">
            <w:pPr>
              <w:keepNext/>
              <w:keepLines/>
              <w:spacing w:after="0"/>
              <w:rPr>
                <w:rFonts w:ascii="Arial" w:hAnsi="Arial"/>
                <w:sz w:val="16"/>
              </w:rPr>
            </w:pPr>
            <w:r w:rsidRPr="00F83A56">
              <w:t>SA5 Working Procedures</w:t>
            </w:r>
          </w:p>
        </w:tc>
        <w:tc>
          <w:tcPr>
            <w:tcW w:w="964" w:type="pct"/>
            <w:shd w:val="clear" w:color="auto" w:fill="auto"/>
          </w:tcPr>
          <w:p w14:paraId="50DEF5EB" w14:textId="3F1CDC67" w:rsidR="008115C3" w:rsidRPr="008115C3" w:rsidRDefault="008115C3" w:rsidP="008115C3">
            <w:pPr>
              <w:keepNext/>
              <w:keepLines/>
              <w:spacing w:after="0"/>
              <w:rPr>
                <w:rFonts w:ascii="Arial" w:hAnsi="Arial"/>
                <w:sz w:val="16"/>
              </w:rPr>
            </w:pPr>
            <w:r w:rsidRPr="00F83A56">
              <w:t>Nokia, Nokia Shanghai Bell</w:t>
            </w:r>
          </w:p>
        </w:tc>
        <w:tc>
          <w:tcPr>
            <w:tcW w:w="532" w:type="pct"/>
            <w:shd w:val="clear" w:color="auto" w:fill="auto"/>
          </w:tcPr>
          <w:p w14:paraId="148D11C3" w14:textId="51404477"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02EF3412"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DAD3BEE" w14:textId="298F7C66" w:rsidR="008115C3" w:rsidRPr="008115C3" w:rsidRDefault="008115C3" w:rsidP="008115C3">
            <w:pPr>
              <w:keepNext/>
              <w:keepLines/>
              <w:spacing w:after="0"/>
              <w:rPr>
                <w:rFonts w:ascii="Arial" w:hAnsi="Arial"/>
                <w:sz w:val="16"/>
              </w:rPr>
            </w:pPr>
            <w:r w:rsidRPr="00F83A56">
              <w:t>S5-241918</w:t>
            </w:r>
          </w:p>
        </w:tc>
      </w:tr>
      <w:tr w:rsidR="00000000" w:rsidRPr="008115C3" w14:paraId="522835BC" w14:textId="77777777">
        <w:tc>
          <w:tcPr>
            <w:tcW w:w="543" w:type="pct"/>
            <w:shd w:val="clear" w:color="auto" w:fill="auto"/>
          </w:tcPr>
          <w:p w14:paraId="73CEF192" w14:textId="00A40F81" w:rsidR="008115C3" w:rsidRPr="008115C3" w:rsidRDefault="008115C3" w:rsidP="008115C3">
            <w:pPr>
              <w:keepNext/>
              <w:keepLines/>
              <w:spacing w:after="0"/>
              <w:rPr>
                <w:rFonts w:ascii="Arial" w:hAnsi="Arial"/>
                <w:sz w:val="16"/>
              </w:rPr>
            </w:pPr>
            <w:r w:rsidRPr="00F83A56">
              <w:t>S5-241528</w:t>
            </w:r>
          </w:p>
        </w:tc>
        <w:tc>
          <w:tcPr>
            <w:tcW w:w="1981" w:type="pct"/>
            <w:shd w:val="clear" w:color="auto" w:fill="auto"/>
          </w:tcPr>
          <w:p w14:paraId="65165FDA" w14:textId="30F36F0D" w:rsidR="008115C3" w:rsidRPr="008115C3" w:rsidRDefault="008115C3" w:rsidP="008115C3">
            <w:pPr>
              <w:keepNext/>
              <w:keepLines/>
              <w:spacing w:after="0"/>
              <w:rPr>
                <w:rFonts w:ascii="Arial" w:hAnsi="Arial"/>
                <w:sz w:val="16"/>
              </w:rPr>
            </w:pPr>
            <w:r w:rsidRPr="00F83A56">
              <w:t>Rel-18 CR 28.111 Editorial updates</w:t>
            </w:r>
          </w:p>
        </w:tc>
        <w:tc>
          <w:tcPr>
            <w:tcW w:w="964" w:type="pct"/>
            <w:shd w:val="clear" w:color="auto" w:fill="auto"/>
          </w:tcPr>
          <w:p w14:paraId="26682B1A" w14:textId="05F81F7E" w:rsidR="008115C3" w:rsidRPr="008115C3" w:rsidRDefault="008115C3" w:rsidP="008115C3">
            <w:pPr>
              <w:keepNext/>
              <w:keepLines/>
              <w:spacing w:after="0"/>
              <w:rPr>
                <w:rFonts w:ascii="Arial" w:hAnsi="Arial"/>
                <w:sz w:val="16"/>
              </w:rPr>
            </w:pPr>
            <w:r w:rsidRPr="00F83A56">
              <w:t>Ericsson Hungary Ltd</w:t>
            </w:r>
          </w:p>
        </w:tc>
        <w:tc>
          <w:tcPr>
            <w:tcW w:w="532" w:type="pct"/>
            <w:shd w:val="clear" w:color="auto" w:fill="auto"/>
          </w:tcPr>
          <w:p w14:paraId="054A566C" w14:textId="1ADCD49E"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0FE215C6"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F6A0AAB" w14:textId="24D57732" w:rsidR="008115C3" w:rsidRPr="008115C3" w:rsidRDefault="008115C3" w:rsidP="008115C3">
            <w:pPr>
              <w:keepNext/>
              <w:keepLines/>
              <w:spacing w:after="0"/>
              <w:rPr>
                <w:rFonts w:ascii="Arial" w:hAnsi="Arial"/>
                <w:sz w:val="16"/>
              </w:rPr>
            </w:pPr>
            <w:r w:rsidRPr="00F83A56">
              <w:t>S5-242055</w:t>
            </w:r>
          </w:p>
        </w:tc>
      </w:tr>
      <w:tr w:rsidR="00000000" w:rsidRPr="008115C3" w14:paraId="3E422F07" w14:textId="77777777">
        <w:tc>
          <w:tcPr>
            <w:tcW w:w="543" w:type="pct"/>
            <w:shd w:val="clear" w:color="auto" w:fill="auto"/>
          </w:tcPr>
          <w:p w14:paraId="6BA251A0" w14:textId="2C4A876E" w:rsidR="008115C3" w:rsidRPr="008115C3" w:rsidRDefault="008115C3" w:rsidP="008115C3">
            <w:pPr>
              <w:keepNext/>
              <w:keepLines/>
              <w:spacing w:after="0"/>
              <w:rPr>
                <w:rFonts w:ascii="Arial" w:hAnsi="Arial"/>
                <w:sz w:val="16"/>
              </w:rPr>
            </w:pPr>
            <w:r w:rsidRPr="00F83A56">
              <w:t>S5-241529</w:t>
            </w:r>
          </w:p>
        </w:tc>
        <w:tc>
          <w:tcPr>
            <w:tcW w:w="1981" w:type="pct"/>
            <w:shd w:val="clear" w:color="auto" w:fill="auto"/>
          </w:tcPr>
          <w:p w14:paraId="4D224948" w14:textId="423A4304" w:rsidR="008115C3" w:rsidRPr="008115C3" w:rsidRDefault="008115C3" w:rsidP="008115C3">
            <w:pPr>
              <w:keepNext/>
              <w:keepLines/>
              <w:spacing w:after="0"/>
              <w:rPr>
                <w:rFonts w:ascii="Arial" w:hAnsi="Arial"/>
                <w:sz w:val="16"/>
              </w:rPr>
            </w:pPr>
            <w:r w:rsidRPr="00F83A56">
              <w:t>Rel-18 CR 28.535 Remove 28-545 reference</w:t>
            </w:r>
          </w:p>
        </w:tc>
        <w:tc>
          <w:tcPr>
            <w:tcW w:w="964" w:type="pct"/>
            <w:shd w:val="clear" w:color="auto" w:fill="auto"/>
          </w:tcPr>
          <w:p w14:paraId="37622733" w14:textId="5029CD8D" w:rsidR="008115C3" w:rsidRPr="008115C3" w:rsidRDefault="008115C3" w:rsidP="008115C3">
            <w:pPr>
              <w:keepNext/>
              <w:keepLines/>
              <w:spacing w:after="0"/>
              <w:rPr>
                <w:rFonts w:ascii="Arial" w:hAnsi="Arial"/>
                <w:sz w:val="16"/>
              </w:rPr>
            </w:pPr>
            <w:r w:rsidRPr="00F83A56">
              <w:t>Ericsson Hungary Ltd</w:t>
            </w:r>
          </w:p>
        </w:tc>
        <w:tc>
          <w:tcPr>
            <w:tcW w:w="532" w:type="pct"/>
            <w:shd w:val="clear" w:color="auto" w:fill="auto"/>
          </w:tcPr>
          <w:p w14:paraId="4B869369" w14:textId="6EBF7B54"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04D212B7"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A24BBB8" w14:textId="77777777" w:rsidR="008115C3" w:rsidRPr="008115C3" w:rsidRDefault="008115C3" w:rsidP="008115C3">
            <w:pPr>
              <w:keepNext/>
              <w:keepLines/>
              <w:spacing w:after="0"/>
              <w:rPr>
                <w:rFonts w:ascii="Arial" w:hAnsi="Arial"/>
                <w:sz w:val="16"/>
              </w:rPr>
            </w:pPr>
          </w:p>
        </w:tc>
      </w:tr>
      <w:tr w:rsidR="00000000" w:rsidRPr="008115C3" w14:paraId="7BF7676D" w14:textId="77777777">
        <w:tc>
          <w:tcPr>
            <w:tcW w:w="543" w:type="pct"/>
            <w:shd w:val="clear" w:color="auto" w:fill="auto"/>
          </w:tcPr>
          <w:p w14:paraId="0C12E754" w14:textId="42EB2EF1" w:rsidR="008115C3" w:rsidRPr="008115C3" w:rsidRDefault="008115C3" w:rsidP="008115C3">
            <w:pPr>
              <w:keepNext/>
              <w:keepLines/>
              <w:spacing w:after="0"/>
              <w:rPr>
                <w:rFonts w:ascii="Arial" w:hAnsi="Arial"/>
                <w:sz w:val="16"/>
              </w:rPr>
            </w:pPr>
            <w:r w:rsidRPr="00F83A56">
              <w:t>S5-241530</w:t>
            </w:r>
          </w:p>
        </w:tc>
        <w:tc>
          <w:tcPr>
            <w:tcW w:w="1981" w:type="pct"/>
            <w:shd w:val="clear" w:color="auto" w:fill="auto"/>
          </w:tcPr>
          <w:p w14:paraId="4C413571" w14:textId="53749CE8" w:rsidR="008115C3" w:rsidRPr="008115C3" w:rsidRDefault="008115C3" w:rsidP="008115C3">
            <w:pPr>
              <w:keepNext/>
              <w:keepLines/>
              <w:spacing w:after="0"/>
              <w:rPr>
                <w:rFonts w:ascii="Arial" w:hAnsi="Arial"/>
                <w:sz w:val="16"/>
              </w:rPr>
            </w:pPr>
            <w:r w:rsidRPr="00F83A56">
              <w:t>Rel-18 CR 28.111 Send all notifications for an alarm</w:t>
            </w:r>
          </w:p>
        </w:tc>
        <w:tc>
          <w:tcPr>
            <w:tcW w:w="964" w:type="pct"/>
            <w:shd w:val="clear" w:color="auto" w:fill="auto"/>
          </w:tcPr>
          <w:p w14:paraId="7CAC052A" w14:textId="3BB44374" w:rsidR="008115C3" w:rsidRPr="008115C3" w:rsidRDefault="008115C3" w:rsidP="008115C3">
            <w:pPr>
              <w:keepNext/>
              <w:keepLines/>
              <w:spacing w:after="0"/>
              <w:rPr>
                <w:rFonts w:ascii="Arial" w:hAnsi="Arial"/>
                <w:sz w:val="16"/>
              </w:rPr>
            </w:pPr>
            <w:r w:rsidRPr="00F83A56">
              <w:t>Ericsson Hungary Ltd</w:t>
            </w:r>
          </w:p>
        </w:tc>
        <w:tc>
          <w:tcPr>
            <w:tcW w:w="532" w:type="pct"/>
            <w:shd w:val="clear" w:color="auto" w:fill="auto"/>
          </w:tcPr>
          <w:p w14:paraId="6E4F29A5" w14:textId="0D8C8472"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6DFD95DA"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46AB03A" w14:textId="62C1D1F1" w:rsidR="008115C3" w:rsidRPr="008115C3" w:rsidRDefault="008115C3" w:rsidP="008115C3">
            <w:pPr>
              <w:keepNext/>
              <w:keepLines/>
              <w:spacing w:after="0"/>
              <w:rPr>
                <w:rFonts w:ascii="Arial" w:hAnsi="Arial"/>
                <w:sz w:val="16"/>
              </w:rPr>
            </w:pPr>
            <w:r w:rsidRPr="00F83A56">
              <w:t>S5-242063</w:t>
            </w:r>
          </w:p>
        </w:tc>
      </w:tr>
      <w:tr w:rsidR="00000000" w:rsidRPr="008115C3" w14:paraId="6CD27937" w14:textId="77777777">
        <w:tc>
          <w:tcPr>
            <w:tcW w:w="543" w:type="pct"/>
            <w:shd w:val="clear" w:color="auto" w:fill="auto"/>
          </w:tcPr>
          <w:p w14:paraId="5D47AFF1" w14:textId="40A00429" w:rsidR="008115C3" w:rsidRPr="008115C3" w:rsidRDefault="008115C3" w:rsidP="008115C3">
            <w:pPr>
              <w:keepNext/>
              <w:keepLines/>
              <w:spacing w:after="0"/>
              <w:rPr>
                <w:rFonts w:ascii="Arial" w:hAnsi="Arial"/>
                <w:sz w:val="16"/>
              </w:rPr>
            </w:pPr>
            <w:r w:rsidRPr="00F83A56">
              <w:t>S5-241531</w:t>
            </w:r>
          </w:p>
        </w:tc>
        <w:tc>
          <w:tcPr>
            <w:tcW w:w="1981" w:type="pct"/>
            <w:shd w:val="clear" w:color="auto" w:fill="auto"/>
          </w:tcPr>
          <w:p w14:paraId="22358765" w14:textId="55CC6B2A" w:rsidR="008115C3" w:rsidRPr="008115C3" w:rsidRDefault="008115C3" w:rsidP="008115C3">
            <w:pPr>
              <w:keepNext/>
              <w:keepLines/>
              <w:spacing w:after="0"/>
              <w:rPr>
                <w:rFonts w:ascii="Arial" w:hAnsi="Arial"/>
                <w:sz w:val="16"/>
              </w:rPr>
            </w:pPr>
            <w:r w:rsidRPr="00F83A56">
              <w:t>pCR 28.869 Add use case for Log aggregator function and Log analyser function</w:t>
            </w:r>
          </w:p>
        </w:tc>
        <w:tc>
          <w:tcPr>
            <w:tcW w:w="964" w:type="pct"/>
            <w:shd w:val="clear" w:color="auto" w:fill="auto"/>
          </w:tcPr>
          <w:p w14:paraId="7A97F52B" w14:textId="1E381508" w:rsidR="008115C3" w:rsidRPr="008115C3" w:rsidRDefault="008115C3" w:rsidP="008115C3">
            <w:pPr>
              <w:keepNext/>
              <w:keepLines/>
              <w:spacing w:after="0"/>
              <w:rPr>
                <w:rFonts w:ascii="Arial" w:hAnsi="Arial"/>
                <w:sz w:val="16"/>
              </w:rPr>
            </w:pPr>
            <w:r w:rsidRPr="00F83A56">
              <w:t>China Mobile (Hangzhou) Inf.</w:t>
            </w:r>
          </w:p>
        </w:tc>
        <w:tc>
          <w:tcPr>
            <w:tcW w:w="532" w:type="pct"/>
            <w:shd w:val="clear" w:color="auto" w:fill="auto"/>
          </w:tcPr>
          <w:p w14:paraId="32A57DC4" w14:textId="688BA786"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11D6878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E19BF72" w14:textId="50A6B4CB" w:rsidR="008115C3" w:rsidRPr="008115C3" w:rsidRDefault="008115C3" w:rsidP="008115C3">
            <w:pPr>
              <w:keepNext/>
              <w:keepLines/>
              <w:spacing w:after="0"/>
              <w:rPr>
                <w:rFonts w:ascii="Arial" w:hAnsi="Arial"/>
                <w:sz w:val="16"/>
              </w:rPr>
            </w:pPr>
            <w:r w:rsidRPr="00F83A56">
              <w:t>-</w:t>
            </w:r>
          </w:p>
        </w:tc>
      </w:tr>
      <w:tr w:rsidR="00000000" w:rsidRPr="008115C3" w14:paraId="73654C77" w14:textId="77777777">
        <w:tc>
          <w:tcPr>
            <w:tcW w:w="543" w:type="pct"/>
            <w:shd w:val="clear" w:color="auto" w:fill="auto"/>
          </w:tcPr>
          <w:p w14:paraId="6181161C" w14:textId="2672A5EA" w:rsidR="008115C3" w:rsidRPr="008115C3" w:rsidRDefault="008115C3" w:rsidP="008115C3">
            <w:pPr>
              <w:keepNext/>
              <w:keepLines/>
              <w:spacing w:after="0"/>
              <w:rPr>
                <w:rFonts w:ascii="Arial" w:hAnsi="Arial"/>
                <w:sz w:val="16"/>
              </w:rPr>
            </w:pPr>
            <w:r w:rsidRPr="00F83A56">
              <w:t>S5-241532</w:t>
            </w:r>
          </w:p>
        </w:tc>
        <w:tc>
          <w:tcPr>
            <w:tcW w:w="1981" w:type="pct"/>
            <w:shd w:val="clear" w:color="auto" w:fill="auto"/>
          </w:tcPr>
          <w:p w14:paraId="303A1600" w14:textId="1753D781" w:rsidR="008115C3" w:rsidRPr="008115C3" w:rsidRDefault="008115C3" w:rsidP="008115C3">
            <w:pPr>
              <w:keepNext/>
              <w:keepLines/>
              <w:spacing w:after="0"/>
              <w:rPr>
                <w:rFonts w:ascii="Arial" w:hAnsi="Arial"/>
                <w:sz w:val="16"/>
              </w:rPr>
            </w:pPr>
            <w:r w:rsidRPr="00F83A56">
              <w:t>Discussion paper on potential issue with OpenAPI datatype definitions</w:t>
            </w:r>
          </w:p>
        </w:tc>
        <w:tc>
          <w:tcPr>
            <w:tcW w:w="964" w:type="pct"/>
            <w:shd w:val="clear" w:color="auto" w:fill="auto"/>
          </w:tcPr>
          <w:p w14:paraId="3F6AD212" w14:textId="067F2D02" w:rsidR="008115C3" w:rsidRPr="008115C3" w:rsidRDefault="008115C3" w:rsidP="008115C3">
            <w:pPr>
              <w:keepNext/>
              <w:keepLines/>
              <w:spacing w:after="0"/>
              <w:rPr>
                <w:rFonts w:ascii="Arial" w:hAnsi="Arial"/>
                <w:sz w:val="16"/>
              </w:rPr>
            </w:pPr>
            <w:r w:rsidRPr="00F83A56">
              <w:t>Ericsson Inc.</w:t>
            </w:r>
          </w:p>
        </w:tc>
        <w:tc>
          <w:tcPr>
            <w:tcW w:w="532" w:type="pct"/>
            <w:shd w:val="clear" w:color="auto" w:fill="auto"/>
          </w:tcPr>
          <w:p w14:paraId="0009CEBD" w14:textId="57EE6198"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134CE61B"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8244B31" w14:textId="77777777" w:rsidR="008115C3" w:rsidRPr="008115C3" w:rsidRDefault="008115C3" w:rsidP="008115C3">
            <w:pPr>
              <w:keepNext/>
              <w:keepLines/>
              <w:spacing w:after="0"/>
              <w:rPr>
                <w:rFonts w:ascii="Arial" w:hAnsi="Arial"/>
                <w:sz w:val="16"/>
              </w:rPr>
            </w:pPr>
          </w:p>
        </w:tc>
      </w:tr>
      <w:tr w:rsidR="00000000" w:rsidRPr="008115C3" w14:paraId="7F882226" w14:textId="77777777">
        <w:tc>
          <w:tcPr>
            <w:tcW w:w="543" w:type="pct"/>
            <w:shd w:val="clear" w:color="auto" w:fill="auto"/>
          </w:tcPr>
          <w:p w14:paraId="10336BAF" w14:textId="6F22E313" w:rsidR="008115C3" w:rsidRPr="008115C3" w:rsidRDefault="008115C3" w:rsidP="008115C3">
            <w:pPr>
              <w:keepNext/>
              <w:keepLines/>
              <w:spacing w:after="0"/>
              <w:rPr>
                <w:rFonts w:ascii="Arial" w:hAnsi="Arial"/>
                <w:sz w:val="16"/>
              </w:rPr>
            </w:pPr>
            <w:r w:rsidRPr="00F83A56">
              <w:t>S5-241533</w:t>
            </w:r>
          </w:p>
        </w:tc>
        <w:tc>
          <w:tcPr>
            <w:tcW w:w="1981" w:type="pct"/>
            <w:shd w:val="clear" w:color="auto" w:fill="auto"/>
          </w:tcPr>
          <w:p w14:paraId="1FB6E2FB" w14:textId="286E4E75" w:rsidR="008115C3" w:rsidRPr="008115C3" w:rsidRDefault="008115C3" w:rsidP="008115C3">
            <w:pPr>
              <w:keepNext/>
              <w:keepLines/>
              <w:spacing w:after="0"/>
              <w:rPr>
                <w:rFonts w:ascii="Arial" w:hAnsi="Arial"/>
                <w:sz w:val="16"/>
              </w:rPr>
            </w:pPr>
            <w:r w:rsidRPr="00F83A56">
              <w:t>Rel-18 CR 28.552 Add measurement Distribution of CCE Usage</w:t>
            </w:r>
          </w:p>
        </w:tc>
        <w:tc>
          <w:tcPr>
            <w:tcW w:w="964" w:type="pct"/>
            <w:shd w:val="clear" w:color="auto" w:fill="auto"/>
          </w:tcPr>
          <w:p w14:paraId="462E78D2" w14:textId="2AC4B067" w:rsidR="008115C3" w:rsidRPr="008115C3" w:rsidRDefault="008115C3" w:rsidP="008115C3">
            <w:pPr>
              <w:keepNext/>
              <w:keepLines/>
              <w:spacing w:after="0"/>
              <w:rPr>
                <w:rFonts w:ascii="Arial" w:hAnsi="Arial"/>
                <w:sz w:val="16"/>
              </w:rPr>
            </w:pPr>
            <w:r w:rsidRPr="00F83A56">
              <w:t>Ericsson Inc., AT&amp;T</w:t>
            </w:r>
          </w:p>
        </w:tc>
        <w:tc>
          <w:tcPr>
            <w:tcW w:w="532" w:type="pct"/>
            <w:shd w:val="clear" w:color="auto" w:fill="auto"/>
          </w:tcPr>
          <w:p w14:paraId="7FDDEE9F" w14:textId="56B02759"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00183DE8"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D0B8F60" w14:textId="77777777" w:rsidR="008115C3" w:rsidRPr="008115C3" w:rsidRDefault="008115C3" w:rsidP="008115C3">
            <w:pPr>
              <w:keepNext/>
              <w:keepLines/>
              <w:spacing w:after="0"/>
              <w:rPr>
                <w:rFonts w:ascii="Arial" w:hAnsi="Arial"/>
                <w:sz w:val="16"/>
              </w:rPr>
            </w:pPr>
          </w:p>
        </w:tc>
      </w:tr>
      <w:tr w:rsidR="00000000" w:rsidRPr="008115C3" w14:paraId="38672C5B" w14:textId="77777777">
        <w:tc>
          <w:tcPr>
            <w:tcW w:w="543" w:type="pct"/>
            <w:shd w:val="clear" w:color="auto" w:fill="auto"/>
          </w:tcPr>
          <w:p w14:paraId="24931633" w14:textId="3EE2698F" w:rsidR="008115C3" w:rsidRPr="008115C3" w:rsidRDefault="008115C3" w:rsidP="008115C3">
            <w:pPr>
              <w:keepNext/>
              <w:keepLines/>
              <w:spacing w:after="0"/>
              <w:rPr>
                <w:rFonts w:ascii="Arial" w:hAnsi="Arial"/>
                <w:sz w:val="16"/>
              </w:rPr>
            </w:pPr>
            <w:r w:rsidRPr="00F83A56">
              <w:t>S5-241534</w:t>
            </w:r>
          </w:p>
        </w:tc>
        <w:tc>
          <w:tcPr>
            <w:tcW w:w="1981" w:type="pct"/>
            <w:shd w:val="clear" w:color="auto" w:fill="auto"/>
          </w:tcPr>
          <w:p w14:paraId="39C768E3" w14:textId="0EF85FD4" w:rsidR="008115C3" w:rsidRPr="008115C3" w:rsidRDefault="008115C3" w:rsidP="008115C3">
            <w:pPr>
              <w:keepNext/>
              <w:keepLines/>
              <w:spacing w:after="0"/>
              <w:rPr>
                <w:rFonts w:ascii="Arial" w:hAnsi="Arial"/>
                <w:sz w:val="16"/>
              </w:rPr>
            </w:pPr>
            <w:r w:rsidRPr="00F83A56">
              <w:t>Rel-18 CR 28.622 Send all notifications for an alarm</w:t>
            </w:r>
          </w:p>
        </w:tc>
        <w:tc>
          <w:tcPr>
            <w:tcW w:w="964" w:type="pct"/>
            <w:shd w:val="clear" w:color="auto" w:fill="auto"/>
          </w:tcPr>
          <w:p w14:paraId="320F9572" w14:textId="6981096D" w:rsidR="008115C3" w:rsidRPr="008115C3" w:rsidRDefault="008115C3" w:rsidP="008115C3">
            <w:pPr>
              <w:keepNext/>
              <w:keepLines/>
              <w:spacing w:after="0"/>
              <w:rPr>
                <w:rFonts w:ascii="Arial" w:hAnsi="Arial"/>
                <w:sz w:val="16"/>
              </w:rPr>
            </w:pPr>
            <w:r w:rsidRPr="00F83A56">
              <w:t>Ericsson Hungary Ltd</w:t>
            </w:r>
          </w:p>
        </w:tc>
        <w:tc>
          <w:tcPr>
            <w:tcW w:w="532" w:type="pct"/>
            <w:shd w:val="clear" w:color="auto" w:fill="auto"/>
          </w:tcPr>
          <w:p w14:paraId="1AE50D1C" w14:textId="16538A65"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6034A4B7"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E9FED80" w14:textId="77777777" w:rsidR="008115C3" w:rsidRPr="008115C3" w:rsidRDefault="008115C3" w:rsidP="008115C3">
            <w:pPr>
              <w:keepNext/>
              <w:keepLines/>
              <w:spacing w:after="0"/>
              <w:rPr>
                <w:rFonts w:ascii="Arial" w:hAnsi="Arial"/>
                <w:sz w:val="16"/>
              </w:rPr>
            </w:pPr>
          </w:p>
        </w:tc>
      </w:tr>
      <w:tr w:rsidR="00000000" w:rsidRPr="008115C3" w14:paraId="5EBFC1E4" w14:textId="77777777">
        <w:tc>
          <w:tcPr>
            <w:tcW w:w="543" w:type="pct"/>
            <w:shd w:val="clear" w:color="auto" w:fill="auto"/>
          </w:tcPr>
          <w:p w14:paraId="691D6544" w14:textId="1DF0F878" w:rsidR="008115C3" w:rsidRPr="008115C3" w:rsidRDefault="008115C3" w:rsidP="008115C3">
            <w:pPr>
              <w:keepNext/>
              <w:keepLines/>
              <w:spacing w:after="0"/>
              <w:rPr>
                <w:rFonts w:ascii="Arial" w:hAnsi="Arial"/>
                <w:sz w:val="16"/>
              </w:rPr>
            </w:pPr>
            <w:r w:rsidRPr="00F83A56">
              <w:t>S5-241535</w:t>
            </w:r>
          </w:p>
        </w:tc>
        <w:tc>
          <w:tcPr>
            <w:tcW w:w="1981" w:type="pct"/>
            <w:shd w:val="clear" w:color="auto" w:fill="auto"/>
          </w:tcPr>
          <w:p w14:paraId="27C2C31D" w14:textId="4078DAC7" w:rsidR="008115C3" w:rsidRPr="008115C3" w:rsidRDefault="008115C3" w:rsidP="008115C3">
            <w:pPr>
              <w:keepNext/>
              <w:keepLines/>
              <w:spacing w:after="0"/>
              <w:rPr>
                <w:rFonts w:ascii="Arial" w:hAnsi="Arial"/>
                <w:sz w:val="16"/>
              </w:rPr>
            </w:pPr>
            <w:r w:rsidRPr="00F83A56">
              <w:t>Rel-17 CR 28.622 Add missing trace message support to trace job (stage 2)</w:t>
            </w:r>
          </w:p>
        </w:tc>
        <w:tc>
          <w:tcPr>
            <w:tcW w:w="964" w:type="pct"/>
            <w:shd w:val="clear" w:color="auto" w:fill="auto"/>
          </w:tcPr>
          <w:p w14:paraId="75C3E81A" w14:textId="776DCD32" w:rsidR="008115C3" w:rsidRPr="008115C3" w:rsidRDefault="008115C3" w:rsidP="008115C3">
            <w:pPr>
              <w:keepNext/>
              <w:keepLines/>
              <w:spacing w:after="0"/>
              <w:rPr>
                <w:rFonts w:ascii="Arial" w:hAnsi="Arial"/>
                <w:sz w:val="16"/>
              </w:rPr>
            </w:pPr>
            <w:r w:rsidRPr="00F83A56">
              <w:t>Ericsson Inc.</w:t>
            </w:r>
          </w:p>
        </w:tc>
        <w:tc>
          <w:tcPr>
            <w:tcW w:w="532" w:type="pct"/>
            <w:shd w:val="clear" w:color="auto" w:fill="auto"/>
          </w:tcPr>
          <w:p w14:paraId="77AC32F7" w14:textId="4A65ED40"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242C21F2"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C1F1043" w14:textId="434B9448" w:rsidR="008115C3" w:rsidRPr="008115C3" w:rsidRDefault="008115C3" w:rsidP="008115C3">
            <w:pPr>
              <w:keepNext/>
              <w:keepLines/>
              <w:spacing w:after="0"/>
              <w:rPr>
                <w:rFonts w:ascii="Arial" w:hAnsi="Arial"/>
                <w:sz w:val="16"/>
              </w:rPr>
            </w:pPr>
            <w:r w:rsidRPr="00F83A56">
              <w:t>S5-242178</w:t>
            </w:r>
          </w:p>
        </w:tc>
      </w:tr>
      <w:tr w:rsidR="00000000" w:rsidRPr="008115C3" w14:paraId="570B7E33" w14:textId="77777777">
        <w:tc>
          <w:tcPr>
            <w:tcW w:w="543" w:type="pct"/>
            <w:shd w:val="clear" w:color="auto" w:fill="auto"/>
          </w:tcPr>
          <w:p w14:paraId="7D7E22B6" w14:textId="45845470" w:rsidR="008115C3" w:rsidRPr="008115C3" w:rsidRDefault="008115C3" w:rsidP="008115C3">
            <w:pPr>
              <w:keepNext/>
              <w:keepLines/>
              <w:spacing w:after="0"/>
              <w:rPr>
                <w:rFonts w:ascii="Arial" w:hAnsi="Arial"/>
                <w:sz w:val="16"/>
              </w:rPr>
            </w:pPr>
            <w:r w:rsidRPr="00F83A56">
              <w:t>S5-241536</w:t>
            </w:r>
          </w:p>
        </w:tc>
        <w:tc>
          <w:tcPr>
            <w:tcW w:w="1981" w:type="pct"/>
            <w:shd w:val="clear" w:color="auto" w:fill="auto"/>
          </w:tcPr>
          <w:p w14:paraId="6B06ACFB" w14:textId="00A83511" w:rsidR="008115C3" w:rsidRPr="008115C3" w:rsidRDefault="008115C3" w:rsidP="008115C3">
            <w:pPr>
              <w:keepNext/>
              <w:keepLines/>
              <w:spacing w:after="0"/>
              <w:rPr>
                <w:rFonts w:ascii="Arial" w:hAnsi="Arial"/>
                <w:sz w:val="16"/>
              </w:rPr>
            </w:pPr>
            <w:r w:rsidRPr="00F83A56">
              <w:t>Rel-18 CR 28.622 Add missing trace message support to trace job (stage 2)</w:t>
            </w:r>
          </w:p>
        </w:tc>
        <w:tc>
          <w:tcPr>
            <w:tcW w:w="964" w:type="pct"/>
            <w:shd w:val="clear" w:color="auto" w:fill="auto"/>
          </w:tcPr>
          <w:p w14:paraId="7A27059A" w14:textId="500881A0" w:rsidR="008115C3" w:rsidRPr="008115C3" w:rsidRDefault="008115C3" w:rsidP="008115C3">
            <w:pPr>
              <w:keepNext/>
              <w:keepLines/>
              <w:spacing w:after="0"/>
              <w:rPr>
                <w:rFonts w:ascii="Arial" w:hAnsi="Arial"/>
                <w:sz w:val="16"/>
              </w:rPr>
            </w:pPr>
            <w:r w:rsidRPr="00F83A56">
              <w:t>Ericsson Inc.</w:t>
            </w:r>
          </w:p>
        </w:tc>
        <w:tc>
          <w:tcPr>
            <w:tcW w:w="532" w:type="pct"/>
            <w:shd w:val="clear" w:color="auto" w:fill="auto"/>
          </w:tcPr>
          <w:p w14:paraId="460EDEDB" w14:textId="7161B6A8"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43883F6A"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CF5A6C3" w14:textId="4CA9470A" w:rsidR="008115C3" w:rsidRPr="008115C3" w:rsidRDefault="008115C3" w:rsidP="008115C3">
            <w:pPr>
              <w:keepNext/>
              <w:keepLines/>
              <w:spacing w:after="0"/>
              <w:rPr>
                <w:rFonts w:ascii="Arial" w:hAnsi="Arial"/>
                <w:sz w:val="16"/>
              </w:rPr>
            </w:pPr>
            <w:r w:rsidRPr="00F83A56">
              <w:t>S5-242179</w:t>
            </w:r>
          </w:p>
        </w:tc>
      </w:tr>
      <w:tr w:rsidR="00000000" w:rsidRPr="008115C3" w14:paraId="4275C8C0" w14:textId="77777777">
        <w:tc>
          <w:tcPr>
            <w:tcW w:w="543" w:type="pct"/>
            <w:shd w:val="clear" w:color="auto" w:fill="auto"/>
          </w:tcPr>
          <w:p w14:paraId="6EF551ED" w14:textId="151715CA" w:rsidR="008115C3" w:rsidRPr="008115C3" w:rsidRDefault="008115C3" w:rsidP="008115C3">
            <w:pPr>
              <w:keepNext/>
              <w:keepLines/>
              <w:spacing w:after="0"/>
              <w:rPr>
                <w:rFonts w:ascii="Arial" w:hAnsi="Arial"/>
                <w:sz w:val="16"/>
              </w:rPr>
            </w:pPr>
            <w:r w:rsidRPr="00F83A56">
              <w:t>S5-241537</w:t>
            </w:r>
          </w:p>
        </w:tc>
        <w:tc>
          <w:tcPr>
            <w:tcW w:w="1981" w:type="pct"/>
            <w:shd w:val="clear" w:color="auto" w:fill="auto"/>
          </w:tcPr>
          <w:p w14:paraId="5454E469" w14:textId="31ABA0FA" w:rsidR="008115C3" w:rsidRPr="008115C3" w:rsidRDefault="008115C3" w:rsidP="008115C3">
            <w:pPr>
              <w:keepNext/>
              <w:keepLines/>
              <w:spacing w:after="0"/>
              <w:rPr>
                <w:rFonts w:ascii="Arial" w:hAnsi="Arial"/>
                <w:sz w:val="16"/>
              </w:rPr>
            </w:pPr>
            <w:r w:rsidRPr="00F83A56">
              <w:t>Rel-18 CR TS 28.105 policy-based ML training and testing</w:t>
            </w:r>
          </w:p>
        </w:tc>
        <w:tc>
          <w:tcPr>
            <w:tcW w:w="964" w:type="pct"/>
            <w:shd w:val="clear" w:color="auto" w:fill="auto"/>
          </w:tcPr>
          <w:p w14:paraId="57CB7EF6" w14:textId="204B724F" w:rsidR="008115C3" w:rsidRPr="008115C3" w:rsidRDefault="008115C3" w:rsidP="008115C3">
            <w:pPr>
              <w:keepNext/>
              <w:keepLines/>
              <w:spacing w:after="0"/>
              <w:rPr>
                <w:rFonts w:ascii="Arial" w:hAnsi="Arial"/>
                <w:sz w:val="16"/>
              </w:rPr>
            </w:pPr>
            <w:r w:rsidRPr="00F83A56">
              <w:t>Ericsson-LG Co., LTD</w:t>
            </w:r>
          </w:p>
        </w:tc>
        <w:tc>
          <w:tcPr>
            <w:tcW w:w="532" w:type="pct"/>
            <w:shd w:val="clear" w:color="auto" w:fill="auto"/>
          </w:tcPr>
          <w:p w14:paraId="34D29602" w14:textId="096D123A"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0DD1A11F"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E1EE64C" w14:textId="3860E029" w:rsidR="008115C3" w:rsidRPr="008115C3" w:rsidRDefault="008115C3" w:rsidP="008115C3">
            <w:pPr>
              <w:keepNext/>
              <w:keepLines/>
              <w:spacing w:after="0"/>
              <w:rPr>
                <w:rFonts w:ascii="Arial" w:hAnsi="Arial"/>
                <w:sz w:val="16"/>
              </w:rPr>
            </w:pPr>
            <w:r w:rsidRPr="00F83A56">
              <w:t>-</w:t>
            </w:r>
          </w:p>
        </w:tc>
      </w:tr>
      <w:tr w:rsidR="00000000" w:rsidRPr="008115C3" w14:paraId="3DAE099C" w14:textId="77777777">
        <w:tc>
          <w:tcPr>
            <w:tcW w:w="543" w:type="pct"/>
            <w:shd w:val="clear" w:color="auto" w:fill="auto"/>
          </w:tcPr>
          <w:p w14:paraId="3BA3511B" w14:textId="77845B5C" w:rsidR="008115C3" w:rsidRPr="008115C3" w:rsidRDefault="008115C3" w:rsidP="008115C3">
            <w:pPr>
              <w:keepNext/>
              <w:keepLines/>
              <w:spacing w:after="0"/>
              <w:rPr>
                <w:rFonts w:ascii="Arial" w:hAnsi="Arial"/>
                <w:sz w:val="16"/>
              </w:rPr>
            </w:pPr>
            <w:r w:rsidRPr="00F83A56">
              <w:t>S5-241538</w:t>
            </w:r>
          </w:p>
        </w:tc>
        <w:tc>
          <w:tcPr>
            <w:tcW w:w="1981" w:type="pct"/>
            <w:shd w:val="clear" w:color="auto" w:fill="auto"/>
          </w:tcPr>
          <w:p w14:paraId="036B4D1B" w14:textId="2BB1C9CA" w:rsidR="008115C3" w:rsidRPr="008115C3" w:rsidRDefault="008115C3" w:rsidP="008115C3">
            <w:pPr>
              <w:keepNext/>
              <w:keepLines/>
              <w:spacing w:after="0"/>
              <w:rPr>
                <w:rFonts w:ascii="Arial" w:hAnsi="Arial"/>
                <w:sz w:val="16"/>
              </w:rPr>
            </w:pPr>
            <w:r w:rsidRPr="00F83A56">
              <w:t>Rel-18 CR TS 28.105 correction related to ML entity registration</w:t>
            </w:r>
          </w:p>
        </w:tc>
        <w:tc>
          <w:tcPr>
            <w:tcW w:w="964" w:type="pct"/>
            <w:shd w:val="clear" w:color="auto" w:fill="auto"/>
          </w:tcPr>
          <w:p w14:paraId="4679C58C" w14:textId="5E971D7A" w:rsidR="008115C3" w:rsidRPr="008115C3" w:rsidRDefault="008115C3" w:rsidP="008115C3">
            <w:pPr>
              <w:keepNext/>
              <w:keepLines/>
              <w:spacing w:after="0"/>
              <w:rPr>
                <w:rFonts w:ascii="Arial" w:hAnsi="Arial"/>
                <w:sz w:val="16"/>
              </w:rPr>
            </w:pPr>
            <w:r w:rsidRPr="00F83A56">
              <w:t>Ericsson LG Co</w:t>
            </w:r>
          </w:p>
        </w:tc>
        <w:tc>
          <w:tcPr>
            <w:tcW w:w="532" w:type="pct"/>
            <w:shd w:val="clear" w:color="auto" w:fill="auto"/>
          </w:tcPr>
          <w:p w14:paraId="489C634D" w14:textId="6652BC04"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329A59D7"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67550EA" w14:textId="0F03D879" w:rsidR="008115C3" w:rsidRPr="008115C3" w:rsidRDefault="008115C3" w:rsidP="008115C3">
            <w:pPr>
              <w:keepNext/>
              <w:keepLines/>
              <w:spacing w:after="0"/>
              <w:rPr>
                <w:rFonts w:ascii="Arial" w:hAnsi="Arial"/>
                <w:sz w:val="16"/>
              </w:rPr>
            </w:pPr>
            <w:r w:rsidRPr="00F83A56">
              <w:t>-</w:t>
            </w:r>
          </w:p>
        </w:tc>
      </w:tr>
      <w:tr w:rsidR="00000000" w:rsidRPr="008115C3" w14:paraId="7BC18426" w14:textId="77777777">
        <w:tc>
          <w:tcPr>
            <w:tcW w:w="543" w:type="pct"/>
            <w:shd w:val="clear" w:color="auto" w:fill="auto"/>
          </w:tcPr>
          <w:p w14:paraId="58B36F07" w14:textId="21944677" w:rsidR="008115C3" w:rsidRPr="008115C3" w:rsidRDefault="008115C3" w:rsidP="008115C3">
            <w:pPr>
              <w:keepNext/>
              <w:keepLines/>
              <w:spacing w:after="0"/>
              <w:rPr>
                <w:rFonts w:ascii="Arial" w:hAnsi="Arial"/>
                <w:sz w:val="16"/>
              </w:rPr>
            </w:pPr>
            <w:r w:rsidRPr="00F83A56">
              <w:t>S5-241539</w:t>
            </w:r>
          </w:p>
        </w:tc>
        <w:tc>
          <w:tcPr>
            <w:tcW w:w="1981" w:type="pct"/>
            <w:shd w:val="clear" w:color="auto" w:fill="auto"/>
          </w:tcPr>
          <w:p w14:paraId="76B732B6" w14:textId="50601906" w:rsidR="008115C3" w:rsidRPr="008115C3" w:rsidRDefault="008115C3" w:rsidP="008115C3">
            <w:pPr>
              <w:keepNext/>
              <w:keepLines/>
              <w:spacing w:after="0"/>
              <w:rPr>
                <w:rFonts w:ascii="Arial" w:hAnsi="Arial"/>
                <w:sz w:val="16"/>
              </w:rPr>
            </w:pPr>
            <w:r w:rsidRPr="00F83A56">
              <w:t>Rel-18 CR TS 28.105 correction of ML testing procedure</w:t>
            </w:r>
          </w:p>
        </w:tc>
        <w:tc>
          <w:tcPr>
            <w:tcW w:w="964" w:type="pct"/>
            <w:shd w:val="clear" w:color="auto" w:fill="auto"/>
          </w:tcPr>
          <w:p w14:paraId="6D2161C8" w14:textId="11ACD433" w:rsidR="008115C3" w:rsidRPr="008115C3" w:rsidRDefault="008115C3" w:rsidP="008115C3">
            <w:pPr>
              <w:keepNext/>
              <w:keepLines/>
              <w:spacing w:after="0"/>
              <w:rPr>
                <w:rFonts w:ascii="Arial" w:hAnsi="Arial"/>
                <w:sz w:val="16"/>
              </w:rPr>
            </w:pPr>
            <w:r w:rsidRPr="00F83A56">
              <w:t>Ericsson LG Co</w:t>
            </w:r>
          </w:p>
        </w:tc>
        <w:tc>
          <w:tcPr>
            <w:tcW w:w="532" w:type="pct"/>
            <w:shd w:val="clear" w:color="auto" w:fill="auto"/>
          </w:tcPr>
          <w:p w14:paraId="34B124A0" w14:textId="2E5553EA"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0AD6E86B"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19EFFA0" w14:textId="1A80F201" w:rsidR="008115C3" w:rsidRPr="008115C3" w:rsidRDefault="008115C3" w:rsidP="008115C3">
            <w:pPr>
              <w:keepNext/>
              <w:keepLines/>
              <w:spacing w:after="0"/>
              <w:rPr>
                <w:rFonts w:ascii="Arial" w:hAnsi="Arial"/>
                <w:sz w:val="16"/>
              </w:rPr>
            </w:pPr>
            <w:r w:rsidRPr="00F83A56">
              <w:t>-</w:t>
            </w:r>
          </w:p>
        </w:tc>
      </w:tr>
      <w:tr w:rsidR="00000000" w:rsidRPr="008115C3" w14:paraId="1D472533" w14:textId="77777777">
        <w:tc>
          <w:tcPr>
            <w:tcW w:w="543" w:type="pct"/>
            <w:shd w:val="clear" w:color="auto" w:fill="auto"/>
          </w:tcPr>
          <w:p w14:paraId="49F79CB7" w14:textId="5FD0DA77" w:rsidR="008115C3" w:rsidRPr="008115C3" w:rsidRDefault="008115C3" w:rsidP="008115C3">
            <w:pPr>
              <w:keepNext/>
              <w:keepLines/>
              <w:spacing w:after="0"/>
              <w:rPr>
                <w:rFonts w:ascii="Arial" w:hAnsi="Arial"/>
                <w:sz w:val="16"/>
              </w:rPr>
            </w:pPr>
            <w:r w:rsidRPr="00F83A56">
              <w:t>S5-241540</w:t>
            </w:r>
          </w:p>
        </w:tc>
        <w:tc>
          <w:tcPr>
            <w:tcW w:w="1981" w:type="pct"/>
            <w:shd w:val="clear" w:color="auto" w:fill="auto"/>
          </w:tcPr>
          <w:p w14:paraId="3B43FC83" w14:textId="6A59F9B8" w:rsidR="008115C3" w:rsidRPr="008115C3" w:rsidRDefault="008115C3" w:rsidP="008115C3">
            <w:pPr>
              <w:keepNext/>
              <w:keepLines/>
              <w:spacing w:after="0"/>
              <w:rPr>
                <w:rFonts w:ascii="Arial" w:hAnsi="Arial"/>
                <w:sz w:val="16"/>
              </w:rPr>
            </w:pPr>
            <w:r w:rsidRPr="00F83A56">
              <w:t>Rel-17 CR 28.623 Add missing trace message support to trace job (stage 3, yang)</w:t>
            </w:r>
          </w:p>
        </w:tc>
        <w:tc>
          <w:tcPr>
            <w:tcW w:w="964" w:type="pct"/>
            <w:shd w:val="clear" w:color="auto" w:fill="auto"/>
          </w:tcPr>
          <w:p w14:paraId="3A3AF3E0" w14:textId="18CDF6AA" w:rsidR="008115C3" w:rsidRPr="008115C3" w:rsidRDefault="008115C3" w:rsidP="008115C3">
            <w:pPr>
              <w:keepNext/>
              <w:keepLines/>
              <w:spacing w:after="0"/>
              <w:rPr>
                <w:rFonts w:ascii="Arial" w:hAnsi="Arial"/>
                <w:sz w:val="16"/>
              </w:rPr>
            </w:pPr>
            <w:r w:rsidRPr="00F83A56">
              <w:t>Ericsson Inc.</w:t>
            </w:r>
          </w:p>
        </w:tc>
        <w:tc>
          <w:tcPr>
            <w:tcW w:w="532" w:type="pct"/>
            <w:shd w:val="clear" w:color="auto" w:fill="auto"/>
          </w:tcPr>
          <w:p w14:paraId="02AA9A64" w14:textId="307CA409"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65F1A2C7"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1FE8BD5" w14:textId="38ADC3AA" w:rsidR="008115C3" w:rsidRPr="008115C3" w:rsidRDefault="008115C3" w:rsidP="008115C3">
            <w:pPr>
              <w:keepNext/>
              <w:keepLines/>
              <w:spacing w:after="0"/>
              <w:rPr>
                <w:rFonts w:ascii="Arial" w:hAnsi="Arial"/>
                <w:sz w:val="16"/>
              </w:rPr>
            </w:pPr>
            <w:r w:rsidRPr="00F83A56">
              <w:t>S5-242180</w:t>
            </w:r>
          </w:p>
        </w:tc>
      </w:tr>
      <w:tr w:rsidR="00000000" w:rsidRPr="008115C3" w14:paraId="421EA41D" w14:textId="77777777">
        <w:tc>
          <w:tcPr>
            <w:tcW w:w="543" w:type="pct"/>
            <w:shd w:val="clear" w:color="auto" w:fill="auto"/>
          </w:tcPr>
          <w:p w14:paraId="4D6ADF8F" w14:textId="7D3814CA" w:rsidR="008115C3" w:rsidRPr="008115C3" w:rsidRDefault="008115C3" w:rsidP="008115C3">
            <w:pPr>
              <w:keepNext/>
              <w:keepLines/>
              <w:spacing w:after="0"/>
              <w:rPr>
                <w:rFonts w:ascii="Arial" w:hAnsi="Arial"/>
                <w:sz w:val="16"/>
              </w:rPr>
            </w:pPr>
            <w:r w:rsidRPr="00F83A56">
              <w:t>S5-241541</w:t>
            </w:r>
          </w:p>
        </w:tc>
        <w:tc>
          <w:tcPr>
            <w:tcW w:w="1981" w:type="pct"/>
            <w:shd w:val="clear" w:color="auto" w:fill="auto"/>
          </w:tcPr>
          <w:p w14:paraId="180F4D1D" w14:textId="6B8286E3" w:rsidR="008115C3" w:rsidRPr="008115C3" w:rsidRDefault="008115C3" w:rsidP="008115C3">
            <w:pPr>
              <w:keepNext/>
              <w:keepLines/>
              <w:spacing w:after="0"/>
              <w:rPr>
                <w:rFonts w:ascii="Arial" w:hAnsi="Arial"/>
                <w:sz w:val="16"/>
              </w:rPr>
            </w:pPr>
            <w:r w:rsidRPr="00F83A56">
              <w:t>Rel-18 CR 28.623 Add missing trace message support to trace job (stage 3, yang)</w:t>
            </w:r>
          </w:p>
        </w:tc>
        <w:tc>
          <w:tcPr>
            <w:tcW w:w="964" w:type="pct"/>
            <w:shd w:val="clear" w:color="auto" w:fill="auto"/>
          </w:tcPr>
          <w:p w14:paraId="1E0E150C" w14:textId="097D95E6" w:rsidR="008115C3" w:rsidRPr="008115C3" w:rsidRDefault="008115C3" w:rsidP="008115C3">
            <w:pPr>
              <w:keepNext/>
              <w:keepLines/>
              <w:spacing w:after="0"/>
              <w:rPr>
                <w:rFonts w:ascii="Arial" w:hAnsi="Arial"/>
                <w:sz w:val="16"/>
              </w:rPr>
            </w:pPr>
            <w:r w:rsidRPr="00F83A56">
              <w:t>Ericsson Inc.</w:t>
            </w:r>
          </w:p>
        </w:tc>
        <w:tc>
          <w:tcPr>
            <w:tcW w:w="532" w:type="pct"/>
            <w:shd w:val="clear" w:color="auto" w:fill="auto"/>
          </w:tcPr>
          <w:p w14:paraId="1D4A3A17" w14:textId="31EC4D88"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43A337D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7A1B80C" w14:textId="51671DFE" w:rsidR="008115C3" w:rsidRPr="008115C3" w:rsidRDefault="008115C3" w:rsidP="008115C3">
            <w:pPr>
              <w:keepNext/>
              <w:keepLines/>
              <w:spacing w:after="0"/>
              <w:rPr>
                <w:rFonts w:ascii="Arial" w:hAnsi="Arial"/>
                <w:sz w:val="16"/>
              </w:rPr>
            </w:pPr>
            <w:r w:rsidRPr="00F83A56">
              <w:t>S5-242181</w:t>
            </w:r>
          </w:p>
        </w:tc>
      </w:tr>
      <w:tr w:rsidR="00000000" w:rsidRPr="008115C3" w14:paraId="50DE0FAE" w14:textId="77777777">
        <w:tc>
          <w:tcPr>
            <w:tcW w:w="543" w:type="pct"/>
            <w:shd w:val="clear" w:color="auto" w:fill="auto"/>
          </w:tcPr>
          <w:p w14:paraId="2C8ABAC3" w14:textId="7BF66CF7" w:rsidR="008115C3" w:rsidRPr="008115C3" w:rsidRDefault="008115C3" w:rsidP="008115C3">
            <w:pPr>
              <w:keepNext/>
              <w:keepLines/>
              <w:spacing w:after="0"/>
              <w:rPr>
                <w:rFonts w:ascii="Arial" w:hAnsi="Arial"/>
                <w:sz w:val="16"/>
              </w:rPr>
            </w:pPr>
            <w:r w:rsidRPr="00F83A56">
              <w:t>S5-241542</w:t>
            </w:r>
          </w:p>
        </w:tc>
        <w:tc>
          <w:tcPr>
            <w:tcW w:w="1981" w:type="pct"/>
            <w:shd w:val="clear" w:color="auto" w:fill="auto"/>
          </w:tcPr>
          <w:p w14:paraId="612B9697" w14:textId="37BF3BD0" w:rsidR="008115C3" w:rsidRPr="008115C3" w:rsidRDefault="008115C3" w:rsidP="008115C3">
            <w:pPr>
              <w:keepNext/>
              <w:keepLines/>
              <w:spacing w:after="0"/>
              <w:rPr>
                <w:rFonts w:ascii="Arial" w:hAnsi="Arial"/>
                <w:sz w:val="16"/>
              </w:rPr>
            </w:pPr>
            <w:r w:rsidRPr="00F83A56">
              <w:t>Rel-18 CR TS 28.312 correction of attribute definition</w:t>
            </w:r>
          </w:p>
        </w:tc>
        <w:tc>
          <w:tcPr>
            <w:tcW w:w="964" w:type="pct"/>
            <w:shd w:val="clear" w:color="auto" w:fill="auto"/>
          </w:tcPr>
          <w:p w14:paraId="603D1132" w14:textId="3E666C9C" w:rsidR="008115C3" w:rsidRPr="008115C3" w:rsidRDefault="008115C3" w:rsidP="008115C3">
            <w:pPr>
              <w:keepNext/>
              <w:keepLines/>
              <w:spacing w:after="0"/>
              <w:rPr>
                <w:rFonts w:ascii="Arial" w:hAnsi="Arial"/>
                <w:sz w:val="16"/>
              </w:rPr>
            </w:pPr>
            <w:r w:rsidRPr="00F83A56">
              <w:t>Ericsson LG Co</w:t>
            </w:r>
          </w:p>
        </w:tc>
        <w:tc>
          <w:tcPr>
            <w:tcW w:w="532" w:type="pct"/>
            <w:shd w:val="clear" w:color="auto" w:fill="auto"/>
          </w:tcPr>
          <w:p w14:paraId="21C98C0C" w14:textId="7A617289"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4C0E7CE1"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2D99961" w14:textId="0773F81F" w:rsidR="008115C3" w:rsidRPr="008115C3" w:rsidRDefault="008115C3" w:rsidP="008115C3">
            <w:pPr>
              <w:keepNext/>
              <w:keepLines/>
              <w:spacing w:after="0"/>
              <w:rPr>
                <w:rFonts w:ascii="Arial" w:hAnsi="Arial"/>
                <w:sz w:val="16"/>
              </w:rPr>
            </w:pPr>
            <w:r w:rsidRPr="00F83A56">
              <w:t>S5-242051</w:t>
            </w:r>
          </w:p>
        </w:tc>
      </w:tr>
      <w:tr w:rsidR="00000000" w:rsidRPr="008115C3" w14:paraId="15FD79D4" w14:textId="77777777">
        <w:tc>
          <w:tcPr>
            <w:tcW w:w="543" w:type="pct"/>
            <w:shd w:val="clear" w:color="auto" w:fill="auto"/>
          </w:tcPr>
          <w:p w14:paraId="720C6032" w14:textId="0702649A" w:rsidR="008115C3" w:rsidRPr="008115C3" w:rsidRDefault="008115C3" w:rsidP="008115C3">
            <w:pPr>
              <w:keepNext/>
              <w:keepLines/>
              <w:spacing w:after="0"/>
              <w:rPr>
                <w:rFonts w:ascii="Arial" w:hAnsi="Arial"/>
                <w:sz w:val="16"/>
              </w:rPr>
            </w:pPr>
            <w:r w:rsidRPr="00F83A56">
              <w:t>S5-241543</w:t>
            </w:r>
          </w:p>
        </w:tc>
        <w:tc>
          <w:tcPr>
            <w:tcW w:w="1981" w:type="pct"/>
            <w:shd w:val="clear" w:color="auto" w:fill="auto"/>
          </w:tcPr>
          <w:p w14:paraId="5FD36422" w14:textId="01DA2949" w:rsidR="008115C3" w:rsidRPr="008115C3" w:rsidRDefault="008115C3" w:rsidP="008115C3">
            <w:pPr>
              <w:keepNext/>
              <w:keepLines/>
              <w:spacing w:after="0"/>
              <w:rPr>
                <w:rFonts w:ascii="Arial" w:hAnsi="Arial"/>
                <w:sz w:val="16"/>
              </w:rPr>
            </w:pPr>
            <w:r w:rsidRPr="00F83A56">
              <w:t xml:space="preserve">Rel-17 CR TS 28.312 correction of attribute </w:t>
            </w:r>
            <w:r w:rsidRPr="00F83A56">
              <w:lastRenderedPageBreak/>
              <w:t>definition</w:t>
            </w:r>
          </w:p>
        </w:tc>
        <w:tc>
          <w:tcPr>
            <w:tcW w:w="964" w:type="pct"/>
            <w:shd w:val="clear" w:color="auto" w:fill="auto"/>
          </w:tcPr>
          <w:p w14:paraId="4BB563DD" w14:textId="296E97FC" w:rsidR="008115C3" w:rsidRPr="008115C3" w:rsidRDefault="008115C3" w:rsidP="008115C3">
            <w:pPr>
              <w:keepNext/>
              <w:keepLines/>
              <w:spacing w:after="0"/>
              <w:rPr>
                <w:rFonts w:ascii="Arial" w:hAnsi="Arial"/>
                <w:sz w:val="16"/>
              </w:rPr>
            </w:pPr>
            <w:r w:rsidRPr="00F83A56">
              <w:lastRenderedPageBreak/>
              <w:t>Ericsson LG Co</w:t>
            </w:r>
          </w:p>
        </w:tc>
        <w:tc>
          <w:tcPr>
            <w:tcW w:w="532" w:type="pct"/>
            <w:shd w:val="clear" w:color="auto" w:fill="auto"/>
          </w:tcPr>
          <w:p w14:paraId="08C4E443" w14:textId="12C95673"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0475A30E"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FFCF2DB" w14:textId="51063139" w:rsidR="008115C3" w:rsidRPr="008115C3" w:rsidRDefault="008115C3" w:rsidP="008115C3">
            <w:pPr>
              <w:keepNext/>
              <w:keepLines/>
              <w:spacing w:after="0"/>
              <w:rPr>
                <w:rFonts w:ascii="Arial" w:hAnsi="Arial"/>
                <w:sz w:val="16"/>
              </w:rPr>
            </w:pPr>
            <w:r w:rsidRPr="00F83A56">
              <w:t>S5-</w:t>
            </w:r>
            <w:r w:rsidRPr="00F83A56">
              <w:lastRenderedPageBreak/>
              <w:t>242155</w:t>
            </w:r>
          </w:p>
        </w:tc>
      </w:tr>
      <w:tr w:rsidR="00000000" w:rsidRPr="008115C3" w14:paraId="0B4F5513" w14:textId="77777777">
        <w:tc>
          <w:tcPr>
            <w:tcW w:w="543" w:type="pct"/>
            <w:shd w:val="clear" w:color="auto" w:fill="auto"/>
          </w:tcPr>
          <w:p w14:paraId="38376B52" w14:textId="759B416E" w:rsidR="008115C3" w:rsidRPr="008115C3" w:rsidRDefault="008115C3" w:rsidP="008115C3">
            <w:pPr>
              <w:keepNext/>
              <w:keepLines/>
              <w:spacing w:after="0"/>
              <w:rPr>
                <w:rFonts w:ascii="Arial" w:hAnsi="Arial"/>
                <w:sz w:val="16"/>
              </w:rPr>
            </w:pPr>
            <w:r w:rsidRPr="00F83A56">
              <w:t>S5-241544</w:t>
            </w:r>
          </w:p>
        </w:tc>
        <w:tc>
          <w:tcPr>
            <w:tcW w:w="1981" w:type="pct"/>
            <w:shd w:val="clear" w:color="auto" w:fill="auto"/>
          </w:tcPr>
          <w:p w14:paraId="411CF032" w14:textId="6029FE1D" w:rsidR="008115C3" w:rsidRPr="008115C3" w:rsidRDefault="008115C3" w:rsidP="008115C3">
            <w:pPr>
              <w:keepNext/>
              <w:keepLines/>
              <w:spacing w:after="0"/>
              <w:rPr>
                <w:rFonts w:ascii="Arial" w:hAnsi="Arial"/>
                <w:sz w:val="16"/>
              </w:rPr>
            </w:pPr>
            <w:r w:rsidRPr="00F83A56">
              <w:t>Rel-17 CR 28.623 Add missing trace message support to trace job (stage 3, yaml)</w:t>
            </w:r>
          </w:p>
        </w:tc>
        <w:tc>
          <w:tcPr>
            <w:tcW w:w="964" w:type="pct"/>
            <w:shd w:val="clear" w:color="auto" w:fill="auto"/>
          </w:tcPr>
          <w:p w14:paraId="0E378BFA" w14:textId="460680C4" w:rsidR="008115C3" w:rsidRPr="008115C3" w:rsidRDefault="008115C3" w:rsidP="008115C3">
            <w:pPr>
              <w:keepNext/>
              <w:keepLines/>
              <w:spacing w:after="0"/>
              <w:rPr>
                <w:rFonts w:ascii="Arial" w:hAnsi="Arial"/>
                <w:sz w:val="16"/>
              </w:rPr>
            </w:pPr>
            <w:r w:rsidRPr="00F83A56">
              <w:t>Ericsson Inc.</w:t>
            </w:r>
          </w:p>
        </w:tc>
        <w:tc>
          <w:tcPr>
            <w:tcW w:w="532" w:type="pct"/>
            <w:shd w:val="clear" w:color="auto" w:fill="auto"/>
          </w:tcPr>
          <w:p w14:paraId="0401B92F" w14:textId="0286BE11"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5129FEDD"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323465E" w14:textId="06364402" w:rsidR="008115C3" w:rsidRPr="008115C3" w:rsidRDefault="008115C3" w:rsidP="008115C3">
            <w:pPr>
              <w:keepNext/>
              <w:keepLines/>
              <w:spacing w:after="0"/>
              <w:rPr>
                <w:rFonts w:ascii="Arial" w:hAnsi="Arial"/>
                <w:sz w:val="16"/>
              </w:rPr>
            </w:pPr>
            <w:r w:rsidRPr="00F83A56">
              <w:t>S5-242182</w:t>
            </w:r>
          </w:p>
        </w:tc>
      </w:tr>
      <w:tr w:rsidR="00000000" w:rsidRPr="008115C3" w14:paraId="71EC430C" w14:textId="77777777">
        <w:tc>
          <w:tcPr>
            <w:tcW w:w="543" w:type="pct"/>
            <w:shd w:val="clear" w:color="auto" w:fill="auto"/>
          </w:tcPr>
          <w:p w14:paraId="7D7F73F8" w14:textId="6ADBAC2F" w:rsidR="008115C3" w:rsidRPr="008115C3" w:rsidRDefault="008115C3" w:rsidP="008115C3">
            <w:pPr>
              <w:keepNext/>
              <w:keepLines/>
              <w:spacing w:after="0"/>
              <w:rPr>
                <w:rFonts w:ascii="Arial" w:hAnsi="Arial"/>
                <w:sz w:val="16"/>
              </w:rPr>
            </w:pPr>
            <w:r w:rsidRPr="00F83A56">
              <w:t>S5-241545</w:t>
            </w:r>
          </w:p>
        </w:tc>
        <w:tc>
          <w:tcPr>
            <w:tcW w:w="1981" w:type="pct"/>
            <w:shd w:val="clear" w:color="auto" w:fill="auto"/>
          </w:tcPr>
          <w:p w14:paraId="1D90E888" w14:textId="08698566" w:rsidR="008115C3" w:rsidRPr="008115C3" w:rsidRDefault="008115C3" w:rsidP="008115C3">
            <w:pPr>
              <w:keepNext/>
              <w:keepLines/>
              <w:spacing w:after="0"/>
              <w:rPr>
                <w:rFonts w:ascii="Arial" w:hAnsi="Arial"/>
                <w:sz w:val="16"/>
              </w:rPr>
            </w:pPr>
            <w:r w:rsidRPr="00F83A56">
              <w:t>Rel-18 CR 28.623 Add missing trace message support to trace job (stage 3, yaml)</w:t>
            </w:r>
          </w:p>
        </w:tc>
        <w:tc>
          <w:tcPr>
            <w:tcW w:w="964" w:type="pct"/>
            <w:shd w:val="clear" w:color="auto" w:fill="auto"/>
          </w:tcPr>
          <w:p w14:paraId="5B357190" w14:textId="532F47D6" w:rsidR="008115C3" w:rsidRPr="008115C3" w:rsidRDefault="008115C3" w:rsidP="008115C3">
            <w:pPr>
              <w:keepNext/>
              <w:keepLines/>
              <w:spacing w:after="0"/>
              <w:rPr>
                <w:rFonts w:ascii="Arial" w:hAnsi="Arial"/>
                <w:sz w:val="16"/>
              </w:rPr>
            </w:pPr>
            <w:r w:rsidRPr="00F83A56">
              <w:t>Ericsson Inc.</w:t>
            </w:r>
          </w:p>
        </w:tc>
        <w:tc>
          <w:tcPr>
            <w:tcW w:w="532" w:type="pct"/>
            <w:shd w:val="clear" w:color="auto" w:fill="auto"/>
          </w:tcPr>
          <w:p w14:paraId="2C527815" w14:textId="57E3B5E8"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72D57E24"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35513FB" w14:textId="55C664F7" w:rsidR="008115C3" w:rsidRPr="008115C3" w:rsidRDefault="008115C3" w:rsidP="008115C3">
            <w:pPr>
              <w:keepNext/>
              <w:keepLines/>
              <w:spacing w:after="0"/>
              <w:rPr>
                <w:rFonts w:ascii="Arial" w:hAnsi="Arial"/>
                <w:sz w:val="16"/>
              </w:rPr>
            </w:pPr>
            <w:r w:rsidRPr="00F83A56">
              <w:t>S5-242183</w:t>
            </w:r>
          </w:p>
        </w:tc>
      </w:tr>
      <w:tr w:rsidR="00000000" w:rsidRPr="008115C3" w14:paraId="295510C5" w14:textId="77777777">
        <w:tc>
          <w:tcPr>
            <w:tcW w:w="543" w:type="pct"/>
            <w:shd w:val="clear" w:color="auto" w:fill="auto"/>
          </w:tcPr>
          <w:p w14:paraId="0FD50C6A" w14:textId="371C2FD9" w:rsidR="008115C3" w:rsidRPr="008115C3" w:rsidRDefault="008115C3" w:rsidP="008115C3">
            <w:pPr>
              <w:keepNext/>
              <w:keepLines/>
              <w:spacing w:after="0"/>
              <w:rPr>
                <w:rFonts w:ascii="Arial" w:hAnsi="Arial"/>
                <w:sz w:val="16"/>
              </w:rPr>
            </w:pPr>
            <w:r w:rsidRPr="00F83A56">
              <w:t>S5-241546</w:t>
            </w:r>
          </w:p>
        </w:tc>
        <w:tc>
          <w:tcPr>
            <w:tcW w:w="1981" w:type="pct"/>
            <w:shd w:val="clear" w:color="auto" w:fill="auto"/>
          </w:tcPr>
          <w:p w14:paraId="7B49FC05" w14:textId="4F6462AF" w:rsidR="008115C3" w:rsidRPr="008115C3" w:rsidRDefault="008115C3" w:rsidP="008115C3">
            <w:pPr>
              <w:keepNext/>
              <w:keepLines/>
              <w:spacing w:after="0"/>
              <w:rPr>
                <w:rFonts w:ascii="Arial" w:hAnsi="Arial"/>
                <w:sz w:val="16"/>
              </w:rPr>
            </w:pPr>
            <w:r w:rsidRPr="00F83A56">
              <w:t>Rel-17 CR TS 28.536 correction of attribute definition</w:t>
            </w:r>
          </w:p>
        </w:tc>
        <w:tc>
          <w:tcPr>
            <w:tcW w:w="964" w:type="pct"/>
            <w:shd w:val="clear" w:color="auto" w:fill="auto"/>
          </w:tcPr>
          <w:p w14:paraId="605650E3" w14:textId="592ABF05" w:rsidR="008115C3" w:rsidRPr="008115C3" w:rsidRDefault="008115C3" w:rsidP="008115C3">
            <w:pPr>
              <w:keepNext/>
              <w:keepLines/>
              <w:spacing w:after="0"/>
              <w:rPr>
                <w:rFonts w:ascii="Arial" w:hAnsi="Arial"/>
                <w:sz w:val="16"/>
              </w:rPr>
            </w:pPr>
            <w:r w:rsidRPr="00F83A56">
              <w:t>Ericsson-LG Co., LTD</w:t>
            </w:r>
          </w:p>
        </w:tc>
        <w:tc>
          <w:tcPr>
            <w:tcW w:w="532" w:type="pct"/>
            <w:shd w:val="clear" w:color="auto" w:fill="auto"/>
          </w:tcPr>
          <w:p w14:paraId="6A6A0514" w14:textId="57EF0EC9"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0051D0B2"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DBFFCE0" w14:textId="77777777" w:rsidR="008115C3" w:rsidRPr="008115C3" w:rsidRDefault="008115C3" w:rsidP="008115C3">
            <w:pPr>
              <w:keepNext/>
              <w:keepLines/>
              <w:spacing w:after="0"/>
              <w:rPr>
                <w:rFonts w:ascii="Arial" w:hAnsi="Arial"/>
                <w:sz w:val="16"/>
              </w:rPr>
            </w:pPr>
          </w:p>
        </w:tc>
      </w:tr>
      <w:tr w:rsidR="00000000" w:rsidRPr="008115C3" w14:paraId="1DB69C73" w14:textId="77777777">
        <w:tc>
          <w:tcPr>
            <w:tcW w:w="543" w:type="pct"/>
            <w:shd w:val="clear" w:color="auto" w:fill="auto"/>
          </w:tcPr>
          <w:p w14:paraId="3F710CF0" w14:textId="09172B69" w:rsidR="008115C3" w:rsidRPr="008115C3" w:rsidRDefault="008115C3" w:rsidP="008115C3">
            <w:pPr>
              <w:keepNext/>
              <w:keepLines/>
              <w:spacing w:after="0"/>
              <w:rPr>
                <w:rFonts w:ascii="Arial" w:hAnsi="Arial"/>
                <w:sz w:val="16"/>
              </w:rPr>
            </w:pPr>
            <w:r w:rsidRPr="00F83A56">
              <w:t>S5-241547</w:t>
            </w:r>
          </w:p>
        </w:tc>
        <w:tc>
          <w:tcPr>
            <w:tcW w:w="1981" w:type="pct"/>
            <w:shd w:val="clear" w:color="auto" w:fill="auto"/>
          </w:tcPr>
          <w:p w14:paraId="6F0A35F1" w14:textId="58E90E52" w:rsidR="008115C3" w:rsidRPr="008115C3" w:rsidRDefault="008115C3" w:rsidP="008115C3">
            <w:pPr>
              <w:keepNext/>
              <w:keepLines/>
              <w:spacing w:after="0"/>
              <w:rPr>
                <w:rFonts w:ascii="Arial" w:hAnsi="Arial"/>
                <w:sz w:val="16"/>
              </w:rPr>
            </w:pPr>
            <w:r w:rsidRPr="00F83A56">
              <w:t>Rel-18 CR TS 28.536 correction of attribute definition</w:t>
            </w:r>
          </w:p>
        </w:tc>
        <w:tc>
          <w:tcPr>
            <w:tcW w:w="964" w:type="pct"/>
            <w:shd w:val="clear" w:color="auto" w:fill="auto"/>
          </w:tcPr>
          <w:p w14:paraId="75C447D2" w14:textId="7FD73BF3" w:rsidR="008115C3" w:rsidRPr="008115C3" w:rsidRDefault="008115C3" w:rsidP="008115C3">
            <w:pPr>
              <w:keepNext/>
              <w:keepLines/>
              <w:spacing w:after="0"/>
              <w:rPr>
                <w:rFonts w:ascii="Arial" w:hAnsi="Arial"/>
                <w:sz w:val="16"/>
              </w:rPr>
            </w:pPr>
            <w:r w:rsidRPr="00F83A56">
              <w:t>Ericsson-LG Co., LTD</w:t>
            </w:r>
          </w:p>
        </w:tc>
        <w:tc>
          <w:tcPr>
            <w:tcW w:w="532" w:type="pct"/>
            <w:shd w:val="clear" w:color="auto" w:fill="auto"/>
          </w:tcPr>
          <w:p w14:paraId="06044B70" w14:textId="7F23C326"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6DCEBCCF"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F2E4916" w14:textId="77777777" w:rsidR="008115C3" w:rsidRPr="008115C3" w:rsidRDefault="008115C3" w:rsidP="008115C3">
            <w:pPr>
              <w:keepNext/>
              <w:keepLines/>
              <w:spacing w:after="0"/>
              <w:rPr>
                <w:rFonts w:ascii="Arial" w:hAnsi="Arial"/>
                <w:sz w:val="16"/>
              </w:rPr>
            </w:pPr>
          </w:p>
        </w:tc>
      </w:tr>
      <w:tr w:rsidR="00000000" w:rsidRPr="008115C3" w14:paraId="4E90E3C2" w14:textId="77777777">
        <w:tc>
          <w:tcPr>
            <w:tcW w:w="543" w:type="pct"/>
            <w:shd w:val="clear" w:color="auto" w:fill="auto"/>
          </w:tcPr>
          <w:p w14:paraId="019C97E3" w14:textId="1A027BF9" w:rsidR="008115C3" w:rsidRPr="008115C3" w:rsidRDefault="008115C3" w:rsidP="008115C3">
            <w:pPr>
              <w:keepNext/>
              <w:keepLines/>
              <w:spacing w:after="0"/>
              <w:rPr>
                <w:rFonts w:ascii="Arial" w:hAnsi="Arial"/>
                <w:sz w:val="16"/>
              </w:rPr>
            </w:pPr>
            <w:r w:rsidRPr="00F83A56">
              <w:t>S5-241548</w:t>
            </w:r>
          </w:p>
        </w:tc>
        <w:tc>
          <w:tcPr>
            <w:tcW w:w="1981" w:type="pct"/>
            <w:shd w:val="clear" w:color="auto" w:fill="auto"/>
          </w:tcPr>
          <w:p w14:paraId="6F7B841A" w14:textId="6C5AB9F9" w:rsidR="008115C3" w:rsidRPr="008115C3" w:rsidRDefault="008115C3" w:rsidP="008115C3">
            <w:pPr>
              <w:keepNext/>
              <w:keepLines/>
              <w:spacing w:after="0"/>
              <w:rPr>
                <w:rFonts w:ascii="Arial" w:hAnsi="Arial"/>
                <w:sz w:val="16"/>
              </w:rPr>
            </w:pPr>
            <w:r w:rsidRPr="00F83A56">
              <w:t>Rel-18 32.156 correction of references</w:t>
            </w:r>
          </w:p>
        </w:tc>
        <w:tc>
          <w:tcPr>
            <w:tcW w:w="964" w:type="pct"/>
            <w:shd w:val="clear" w:color="auto" w:fill="auto"/>
          </w:tcPr>
          <w:p w14:paraId="7087D2D4" w14:textId="6F9D8056" w:rsidR="008115C3" w:rsidRPr="008115C3" w:rsidRDefault="008115C3" w:rsidP="008115C3">
            <w:pPr>
              <w:keepNext/>
              <w:keepLines/>
              <w:spacing w:after="0"/>
              <w:rPr>
                <w:rFonts w:ascii="Arial" w:hAnsi="Arial"/>
                <w:sz w:val="16"/>
              </w:rPr>
            </w:pPr>
            <w:r w:rsidRPr="00F83A56">
              <w:t>Ericsson-LG Co., LTD</w:t>
            </w:r>
          </w:p>
        </w:tc>
        <w:tc>
          <w:tcPr>
            <w:tcW w:w="532" w:type="pct"/>
            <w:shd w:val="clear" w:color="auto" w:fill="auto"/>
          </w:tcPr>
          <w:p w14:paraId="25AFFE49" w14:textId="08515F41"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6BBB0651"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0EE3C6D" w14:textId="34BFE567" w:rsidR="008115C3" w:rsidRPr="008115C3" w:rsidRDefault="008115C3" w:rsidP="008115C3">
            <w:pPr>
              <w:keepNext/>
              <w:keepLines/>
              <w:spacing w:after="0"/>
              <w:rPr>
                <w:rFonts w:ascii="Arial" w:hAnsi="Arial"/>
                <w:sz w:val="16"/>
              </w:rPr>
            </w:pPr>
            <w:r w:rsidRPr="00F83A56">
              <w:t>S5-242204</w:t>
            </w:r>
          </w:p>
        </w:tc>
      </w:tr>
      <w:tr w:rsidR="00000000" w:rsidRPr="008115C3" w14:paraId="4F33C673" w14:textId="77777777">
        <w:tc>
          <w:tcPr>
            <w:tcW w:w="543" w:type="pct"/>
            <w:shd w:val="clear" w:color="auto" w:fill="auto"/>
          </w:tcPr>
          <w:p w14:paraId="277E723B" w14:textId="40D08160" w:rsidR="008115C3" w:rsidRPr="008115C3" w:rsidRDefault="008115C3" w:rsidP="008115C3">
            <w:pPr>
              <w:keepNext/>
              <w:keepLines/>
              <w:spacing w:after="0"/>
              <w:rPr>
                <w:rFonts w:ascii="Arial" w:hAnsi="Arial"/>
                <w:sz w:val="16"/>
              </w:rPr>
            </w:pPr>
            <w:r w:rsidRPr="00F83A56">
              <w:t>S5-241549</w:t>
            </w:r>
          </w:p>
        </w:tc>
        <w:tc>
          <w:tcPr>
            <w:tcW w:w="1981" w:type="pct"/>
            <w:shd w:val="clear" w:color="auto" w:fill="auto"/>
          </w:tcPr>
          <w:p w14:paraId="38F0FDD4" w14:textId="1A001B5D" w:rsidR="008115C3" w:rsidRPr="008115C3" w:rsidRDefault="008115C3" w:rsidP="008115C3">
            <w:pPr>
              <w:keepNext/>
              <w:keepLines/>
              <w:spacing w:after="0"/>
              <w:rPr>
                <w:rFonts w:ascii="Arial" w:hAnsi="Arial"/>
                <w:sz w:val="16"/>
              </w:rPr>
            </w:pPr>
            <w:r w:rsidRPr="00F83A56">
              <w:t>Rel-19 CR 32.160 Update use case template</w:t>
            </w:r>
          </w:p>
        </w:tc>
        <w:tc>
          <w:tcPr>
            <w:tcW w:w="964" w:type="pct"/>
            <w:shd w:val="clear" w:color="auto" w:fill="auto"/>
          </w:tcPr>
          <w:p w14:paraId="104670EE" w14:textId="1126904F" w:rsidR="008115C3" w:rsidRPr="008115C3" w:rsidRDefault="008115C3" w:rsidP="008115C3">
            <w:pPr>
              <w:keepNext/>
              <w:keepLines/>
              <w:spacing w:after="0"/>
              <w:rPr>
                <w:rFonts w:ascii="Arial" w:hAnsi="Arial"/>
                <w:sz w:val="16"/>
              </w:rPr>
            </w:pPr>
            <w:r w:rsidRPr="00F83A56">
              <w:t>Ericsson Inc.</w:t>
            </w:r>
          </w:p>
        </w:tc>
        <w:tc>
          <w:tcPr>
            <w:tcW w:w="532" w:type="pct"/>
            <w:shd w:val="clear" w:color="auto" w:fill="auto"/>
          </w:tcPr>
          <w:p w14:paraId="796715CD" w14:textId="0F7AF228"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02BC5449"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DFA1CE9" w14:textId="7AA898A2" w:rsidR="008115C3" w:rsidRPr="008115C3" w:rsidRDefault="008115C3" w:rsidP="008115C3">
            <w:pPr>
              <w:keepNext/>
              <w:keepLines/>
              <w:spacing w:after="0"/>
              <w:rPr>
                <w:rFonts w:ascii="Arial" w:hAnsi="Arial"/>
                <w:sz w:val="16"/>
              </w:rPr>
            </w:pPr>
            <w:r w:rsidRPr="00F83A56">
              <w:t>S5-242215</w:t>
            </w:r>
          </w:p>
        </w:tc>
      </w:tr>
      <w:tr w:rsidR="00000000" w:rsidRPr="008115C3" w14:paraId="18AAE549" w14:textId="77777777">
        <w:tc>
          <w:tcPr>
            <w:tcW w:w="543" w:type="pct"/>
            <w:shd w:val="clear" w:color="auto" w:fill="auto"/>
          </w:tcPr>
          <w:p w14:paraId="10511647" w14:textId="30F47038" w:rsidR="008115C3" w:rsidRPr="008115C3" w:rsidRDefault="008115C3" w:rsidP="008115C3">
            <w:pPr>
              <w:keepNext/>
              <w:keepLines/>
              <w:spacing w:after="0"/>
              <w:rPr>
                <w:rFonts w:ascii="Arial" w:hAnsi="Arial"/>
                <w:sz w:val="16"/>
              </w:rPr>
            </w:pPr>
            <w:r w:rsidRPr="00F83A56">
              <w:t>S5-241550</w:t>
            </w:r>
          </w:p>
        </w:tc>
        <w:tc>
          <w:tcPr>
            <w:tcW w:w="1981" w:type="pct"/>
            <w:shd w:val="clear" w:color="auto" w:fill="auto"/>
          </w:tcPr>
          <w:p w14:paraId="11D055DF" w14:textId="2C81E771" w:rsidR="008115C3" w:rsidRPr="008115C3" w:rsidRDefault="008115C3" w:rsidP="008115C3">
            <w:pPr>
              <w:keepNext/>
              <w:keepLines/>
              <w:spacing w:after="0"/>
              <w:rPr>
                <w:rFonts w:ascii="Arial" w:hAnsi="Arial"/>
                <w:sz w:val="16"/>
              </w:rPr>
            </w:pPr>
            <w:r w:rsidRPr="00F83A56">
              <w:t>Rel-11 CR TS 28.702 correction of attribute definition</w:t>
            </w:r>
          </w:p>
        </w:tc>
        <w:tc>
          <w:tcPr>
            <w:tcW w:w="964" w:type="pct"/>
            <w:shd w:val="clear" w:color="auto" w:fill="auto"/>
          </w:tcPr>
          <w:p w14:paraId="007B08B5" w14:textId="0E989E64" w:rsidR="008115C3" w:rsidRPr="008115C3" w:rsidRDefault="008115C3" w:rsidP="008115C3">
            <w:pPr>
              <w:keepNext/>
              <w:keepLines/>
              <w:spacing w:after="0"/>
              <w:rPr>
                <w:rFonts w:ascii="Arial" w:hAnsi="Arial"/>
                <w:sz w:val="16"/>
              </w:rPr>
            </w:pPr>
            <w:r w:rsidRPr="00F83A56">
              <w:t>Ericsson-LG Co., LTD</w:t>
            </w:r>
          </w:p>
        </w:tc>
        <w:tc>
          <w:tcPr>
            <w:tcW w:w="532" w:type="pct"/>
            <w:shd w:val="clear" w:color="auto" w:fill="auto"/>
          </w:tcPr>
          <w:p w14:paraId="0B09C02E" w14:textId="1001089F"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101E4F9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5DF757B" w14:textId="77777777" w:rsidR="008115C3" w:rsidRPr="008115C3" w:rsidRDefault="008115C3" w:rsidP="008115C3">
            <w:pPr>
              <w:keepNext/>
              <w:keepLines/>
              <w:spacing w:after="0"/>
              <w:rPr>
                <w:rFonts w:ascii="Arial" w:hAnsi="Arial"/>
                <w:sz w:val="16"/>
              </w:rPr>
            </w:pPr>
          </w:p>
        </w:tc>
      </w:tr>
      <w:tr w:rsidR="00000000" w:rsidRPr="008115C3" w14:paraId="7A1EE238" w14:textId="77777777">
        <w:tc>
          <w:tcPr>
            <w:tcW w:w="543" w:type="pct"/>
            <w:shd w:val="clear" w:color="auto" w:fill="auto"/>
          </w:tcPr>
          <w:p w14:paraId="6F2AEB79" w14:textId="12B46846" w:rsidR="008115C3" w:rsidRPr="008115C3" w:rsidRDefault="008115C3" w:rsidP="008115C3">
            <w:pPr>
              <w:keepNext/>
              <w:keepLines/>
              <w:spacing w:after="0"/>
              <w:rPr>
                <w:rFonts w:ascii="Arial" w:hAnsi="Arial"/>
                <w:sz w:val="16"/>
              </w:rPr>
            </w:pPr>
            <w:r w:rsidRPr="00F83A56">
              <w:t>S5-241551</w:t>
            </w:r>
          </w:p>
        </w:tc>
        <w:tc>
          <w:tcPr>
            <w:tcW w:w="1981" w:type="pct"/>
            <w:shd w:val="clear" w:color="auto" w:fill="auto"/>
          </w:tcPr>
          <w:p w14:paraId="5C986582" w14:textId="2E10F4DC" w:rsidR="008115C3" w:rsidRPr="008115C3" w:rsidRDefault="008115C3" w:rsidP="008115C3">
            <w:pPr>
              <w:keepNext/>
              <w:keepLines/>
              <w:spacing w:after="0"/>
              <w:rPr>
                <w:rFonts w:ascii="Arial" w:hAnsi="Arial"/>
                <w:sz w:val="16"/>
              </w:rPr>
            </w:pPr>
            <w:r w:rsidRPr="00F83A56">
              <w:t>Rel-12 CR TS 28.702 correction of attribute definition</w:t>
            </w:r>
          </w:p>
        </w:tc>
        <w:tc>
          <w:tcPr>
            <w:tcW w:w="964" w:type="pct"/>
            <w:shd w:val="clear" w:color="auto" w:fill="auto"/>
          </w:tcPr>
          <w:p w14:paraId="5D7B2370" w14:textId="5B8E74EF" w:rsidR="008115C3" w:rsidRPr="008115C3" w:rsidRDefault="008115C3" w:rsidP="008115C3">
            <w:pPr>
              <w:keepNext/>
              <w:keepLines/>
              <w:spacing w:after="0"/>
              <w:rPr>
                <w:rFonts w:ascii="Arial" w:hAnsi="Arial"/>
                <w:sz w:val="16"/>
              </w:rPr>
            </w:pPr>
            <w:r w:rsidRPr="00F83A56">
              <w:t>Ericsson-LG Co., LTD</w:t>
            </w:r>
          </w:p>
        </w:tc>
        <w:tc>
          <w:tcPr>
            <w:tcW w:w="532" w:type="pct"/>
            <w:shd w:val="clear" w:color="auto" w:fill="auto"/>
          </w:tcPr>
          <w:p w14:paraId="580B5927" w14:textId="0328ECF0"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4668025D"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F2F716B" w14:textId="77777777" w:rsidR="008115C3" w:rsidRPr="008115C3" w:rsidRDefault="008115C3" w:rsidP="008115C3">
            <w:pPr>
              <w:keepNext/>
              <w:keepLines/>
              <w:spacing w:after="0"/>
              <w:rPr>
                <w:rFonts w:ascii="Arial" w:hAnsi="Arial"/>
                <w:sz w:val="16"/>
              </w:rPr>
            </w:pPr>
          </w:p>
        </w:tc>
      </w:tr>
      <w:tr w:rsidR="00000000" w:rsidRPr="008115C3" w14:paraId="3BD29165" w14:textId="77777777">
        <w:tc>
          <w:tcPr>
            <w:tcW w:w="543" w:type="pct"/>
            <w:shd w:val="clear" w:color="auto" w:fill="auto"/>
          </w:tcPr>
          <w:p w14:paraId="0DD98212" w14:textId="54166D2E" w:rsidR="008115C3" w:rsidRPr="008115C3" w:rsidRDefault="008115C3" w:rsidP="008115C3">
            <w:pPr>
              <w:keepNext/>
              <w:keepLines/>
              <w:spacing w:after="0"/>
              <w:rPr>
                <w:rFonts w:ascii="Arial" w:hAnsi="Arial"/>
                <w:sz w:val="16"/>
              </w:rPr>
            </w:pPr>
            <w:r w:rsidRPr="00F83A56">
              <w:t>S5-241552</w:t>
            </w:r>
          </w:p>
        </w:tc>
        <w:tc>
          <w:tcPr>
            <w:tcW w:w="1981" w:type="pct"/>
            <w:shd w:val="clear" w:color="auto" w:fill="auto"/>
          </w:tcPr>
          <w:p w14:paraId="6C5FAC9A" w14:textId="7B676E2D" w:rsidR="008115C3" w:rsidRPr="008115C3" w:rsidRDefault="008115C3" w:rsidP="008115C3">
            <w:pPr>
              <w:keepNext/>
              <w:keepLines/>
              <w:spacing w:after="0"/>
              <w:rPr>
                <w:rFonts w:ascii="Arial" w:hAnsi="Arial"/>
                <w:sz w:val="16"/>
              </w:rPr>
            </w:pPr>
            <w:r w:rsidRPr="00F83A56">
              <w:t>Rel-13 CR TS 28.702 correction of attribute definition</w:t>
            </w:r>
          </w:p>
        </w:tc>
        <w:tc>
          <w:tcPr>
            <w:tcW w:w="964" w:type="pct"/>
            <w:shd w:val="clear" w:color="auto" w:fill="auto"/>
          </w:tcPr>
          <w:p w14:paraId="2D6D7566" w14:textId="49FABDD7" w:rsidR="008115C3" w:rsidRPr="008115C3" w:rsidRDefault="008115C3" w:rsidP="008115C3">
            <w:pPr>
              <w:keepNext/>
              <w:keepLines/>
              <w:spacing w:after="0"/>
              <w:rPr>
                <w:rFonts w:ascii="Arial" w:hAnsi="Arial"/>
                <w:sz w:val="16"/>
              </w:rPr>
            </w:pPr>
            <w:r w:rsidRPr="00F83A56">
              <w:t>Ericsson-LG Co., LTD</w:t>
            </w:r>
          </w:p>
        </w:tc>
        <w:tc>
          <w:tcPr>
            <w:tcW w:w="532" w:type="pct"/>
            <w:shd w:val="clear" w:color="auto" w:fill="auto"/>
          </w:tcPr>
          <w:p w14:paraId="5B3DA1CB" w14:textId="3351C6EF"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6674DD7B"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C61B7BD" w14:textId="634992E4" w:rsidR="008115C3" w:rsidRPr="008115C3" w:rsidRDefault="008115C3" w:rsidP="008115C3">
            <w:pPr>
              <w:keepNext/>
              <w:keepLines/>
              <w:spacing w:after="0"/>
              <w:rPr>
                <w:rFonts w:ascii="Arial" w:hAnsi="Arial"/>
                <w:sz w:val="16"/>
              </w:rPr>
            </w:pPr>
            <w:r w:rsidRPr="00F83A56">
              <w:t>S5-242186</w:t>
            </w:r>
          </w:p>
        </w:tc>
      </w:tr>
      <w:tr w:rsidR="00000000" w:rsidRPr="008115C3" w14:paraId="04D82698" w14:textId="77777777">
        <w:tc>
          <w:tcPr>
            <w:tcW w:w="543" w:type="pct"/>
            <w:shd w:val="clear" w:color="auto" w:fill="auto"/>
          </w:tcPr>
          <w:p w14:paraId="1820B153" w14:textId="18952D64" w:rsidR="008115C3" w:rsidRPr="008115C3" w:rsidRDefault="008115C3" w:rsidP="008115C3">
            <w:pPr>
              <w:keepNext/>
              <w:keepLines/>
              <w:spacing w:after="0"/>
              <w:rPr>
                <w:rFonts w:ascii="Arial" w:hAnsi="Arial"/>
                <w:sz w:val="16"/>
              </w:rPr>
            </w:pPr>
            <w:r w:rsidRPr="00F83A56">
              <w:t>S5-241553</w:t>
            </w:r>
          </w:p>
        </w:tc>
        <w:tc>
          <w:tcPr>
            <w:tcW w:w="1981" w:type="pct"/>
            <w:shd w:val="clear" w:color="auto" w:fill="auto"/>
          </w:tcPr>
          <w:p w14:paraId="393F8AA1" w14:textId="2DFB12C5" w:rsidR="008115C3" w:rsidRPr="008115C3" w:rsidRDefault="008115C3" w:rsidP="008115C3">
            <w:pPr>
              <w:keepNext/>
              <w:keepLines/>
              <w:spacing w:after="0"/>
              <w:rPr>
                <w:rFonts w:ascii="Arial" w:hAnsi="Arial"/>
                <w:sz w:val="16"/>
              </w:rPr>
            </w:pPr>
            <w:r w:rsidRPr="00F83A56">
              <w:t>Rel-14 CR TS 28.702 correction of attribute definition</w:t>
            </w:r>
          </w:p>
        </w:tc>
        <w:tc>
          <w:tcPr>
            <w:tcW w:w="964" w:type="pct"/>
            <w:shd w:val="clear" w:color="auto" w:fill="auto"/>
          </w:tcPr>
          <w:p w14:paraId="55B61548" w14:textId="140BE74F" w:rsidR="008115C3" w:rsidRPr="008115C3" w:rsidRDefault="008115C3" w:rsidP="008115C3">
            <w:pPr>
              <w:keepNext/>
              <w:keepLines/>
              <w:spacing w:after="0"/>
              <w:rPr>
                <w:rFonts w:ascii="Arial" w:hAnsi="Arial"/>
                <w:sz w:val="16"/>
              </w:rPr>
            </w:pPr>
            <w:r w:rsidRPr="00F83A56">
              <w:t>Ericsson-LG Co., LTD</w:t>
            </w:r>
          </w:p>
        </w:tc>
        <w:tc>
          <w:tcPr>
            <w:tcW w:w="532" w:type="pct"/>
            <w:shd w:val="clear" w:color="auto" w:fill="auto"/>
          </w:tcPr>
          <w:p w14:paraId="455B6058" w14:textId="27B59013"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5D8BED1A"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C13F62E" w14:textId="77777777" w:rsidR="008115C3" w:rsidRPr="008115C3" w:rsidRDefault="008115C3" w:rsidP="008115C3">
            <w:pPr>
              <w:keepNext/>
              <w:keepLines/>
              <w:spacing w:after="0"/>
              <w:rPr>
                <w:rFonts w:ascii="Arial" w:hAnsi="Arial"/>
                <w:sz w:val="16"/>
              </w:rPr>
            </w:pPr>
          </w:p>
        </w:tc>
      </w:tr>
      <w:tr w:rsidR="00000000" w:rsidRPr="008115C3" w14:paraId="201BB33E" w14:textId="77777777">
        <w:tc>
          <w:tcPr>
            <w:tcW w:w="543" w:type="pct"/>
            <w:shd w:val="clear" w:color="auto" w:fill="auto"/>
          </w:tcPr>
          <w:p w14:paraId="734D4D90" w14:textId="7B650297" w:rsidR="008115C3" w:rsidRPr="008115C3" w:rsidRDefault="008115C3" w:rsidP="008115C3">
            <w:pPr>
              <w:keepNext/>
              <w:keepLines/>
              <w:spacing w:after="0"/>
              <w:rPr>
                <w:rFonts w:ascii="Arial" w:hAnsi="Arial"/>
                <w:sz w:val="16"/>
              </w:rPr>
            </w:pPr>
            <w:r w:rsidRPr="00F83A56">
              <w:t>S5-241554</w:t>
            </w:r>
          </w:p>
        </w:tc>
        <w:tc>
          <w:tcPr>
            <w:tcW w:w="1981" w:type="pct"/>
            <w:shd w:val="clear" w:color="auto" w:fill="auto"/>
          </w:tcPr>
          <w:p w14:paraId="77A57DED" w14:textId="6D2144F4" w:rsidR="008115C3" w:rsidRPr="008115C3" w:rsidRDefault="008115C3" w:rsidP="008115C3">
            <w:pPr>
              <w:keepNext/>
              <w:keepLines/>
              <w:spacing w:after="0"/>
              <w:rPr>
                <w:rFonts w:ascii="Arial" w:hAnsi="Arial"/>
                <w:sz w:val="16"/>
              </w:rPr>
            </w:pPr>
            <w:r w:rsidRPr="00F83A56">
              <w:t>Rel-15 CR TS 28.702 correction of attribute definition</w:t>
            </w:r>
          </w:p>
        </w:tc>
        <w:tc>
          <w:tcPr>
            <w:tcW w:w="964" w:type="pct"/>
            <w:shd w:val="clear" w:color="auto" w:fill="auto"/>
          </w:tcPr>
          <w:p w14:paraId="22DCED9A" w14:textId="305F2646" w:rsidR="008115C3" w:rsidRPr="008115C3" w:rsidRDefault="008115C3" w:rsidP="008115C3">
            <w:pPr>
              <w:keepNext/>
              <w:keepLines/>
              <w:spacing w:after="0"/>
              <w:rPr>
                <w:rFonts w:ascii="Arial" w:hAnsi="Arial"/>
                <w:sz w:val="16"/>
              </w:rPr>
            </w:pPr>
            <w:r w:rsidRPr="00F83A56">
              <w:t>Ericsson-LG Co., LTD</w:t>
            </w:r>
          </w:p>
        </w:tc>
        <w:tc>
          <w:tcPr>
            <w:tcW w:w="532" w:type="pct"/>
            <w:shd w:val="clear" w:color="auto" w:fill="auto"/>
          </w:tcPr>
          <w:p w14:paraId="1093F435" w14:textId="4D4C18FB"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170C3EC4"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BD0B0CE" w14:textId="77777777" w:rsidR="008115C3" w:rsidRPr="008115C3" w:rsidRDefault="008115C3" w:rsidP="008115C3">
            <w:pPr>
              <w:keepNext/>
              <w:keepLines/>
              <w:spacing w:after="0"/>
              <w:rPr>
                <w:rFonts w:ascii="Arial" w:hAnsi="Arial"/>
                <w:sz w:val="16"/>
              </w:rPr>
            </w:pPr>
          </w:p>
        </w:tc>
      </w:tr>
      <w:tr w:rsidR="00000000" w:rsidRPr="008115C3" w14:paraId="6BB0F4F5" w14:textId="77777777">
        <w:tc>
          <w:tcPr>
            <w:tcW w:w="543" w:type="pct"/>
            <w:shd w:val="clear" w:color="auto" w:fill="auto"/>
          </w:tcPr>
          <w:p w14:paraId="61B81448" w14:textId="7B672EF2" w:rsidR="008115C3" w:rsidRPr="008115C3" w:rsidRDefault="008115C3" w:rsidP="008115C3">
            <w:pPr>
              <w:keepNext/>
              <w:keepLines/>
              <w:spacing w:after="0"/>
              <w:rPr>
                <w:rFonts w:ascii="Arial" w:hAnsi="Arial"/>
                <w:sz w:val="16"/>
              </w:rPr>
            </w:pPr>
            <w:r w:rsidRPr="00F83A56">
              <w:t>S5-241555</w:t>
            </w:r>
          </w:p>
        </w:tc>
        <w:tc>
          <w:tcPr>
            <w:tcW w:w="1981" w:type="pct"/>
            <w:shd w:val="clear" w:color="auto" w:fill="auto"/>
          </w:tcPr>
          <w:p w14:paraId="6DEF0849" w14:textId="4080EAFB" w:rsidR="008115C3" w:rsidRPr="008115C3" w:rsidRDefault="008115C3" w:rsidP="008115C3">
            <w:pPr>
              <w:keepNext/>
              <w:keepLines/>
              <w:spacing w:after="0"/>
              <w:rPr>
                <w:rFonts w:ascii="Arial" w:hAnsi="Arial"/>
                <w:sz w:val="16"/>
              </w:rPr>
            </w:pPr>
            <w:r w:rsidRPr="00F83A56">
              <w:t>Rel-16 CR TS 28.702 correction of attribute definition</w:t>
            </w:r>
          </w:p>
        </w:tc>
        <w:tc>
          <w:tcPr>
            <w:tcW w:w="964" w:type="pct"/>
            <w:shd w:val="clear" w:color="auto" w:fill="auto"/>
          </w:tcPr>
          <w:p w14:paraId="061DDB93" w14:textId="2CC37CC5" w:rsidR="008115C3" w:rsidRPr="008115C3" w:rsidRDefault="008115C3" w:rsidP="008115C3">
            <w:pPr>
              <w:keepNext/>
              <w:keepLines/>
              <w:spacing w:after="0"/>
              <w:rPr>
                <w:rFonts w:ascii="Arial" w:hAnsi="Arial"/>
                <w:sz w:val="16"/>
              </w:rPr>
            </w:pPr>
            <w:r w:rsidRPr="00F83A56">
              <w:t>Ericsson-LG Co., LTD</w:t>
            </w:r>
          </w:p>
        </w:tc>
        <w:tc>
          <w:tcPr>
            <w:tcW w:w="532" w:type="pct"/>
            <w:shd w:val="clear" w:color="auto" w:fill="auto"/>
          </w:tcPr>
          <w:p w14:paraId="427D3E0A" w14:textId="62966662"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59C1E2D8"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E2850CE" w14:textId="77777777" w:rsidR="008115C3" w:rsidRPr="008115C3" w:rsidRDefault="008115C3" w:rsidP="008115C3">
            <w:pPr>
              <w:keepNext/>
              <w:keepLines/>
              <w:spacing w:after="0"/>
              <w:rPr>
                <w:rFonts w:ascii="Arial" w:hAnsi="Arial"/>
                <w:sz w:val="16"/>
              </w:rPr>
            </w:pPr>
          </w:p>
        </w:tc>
      </w:tr>
      <w:tr w:rsidR="00000000" w:rsidRPr="008115C3" w14:paraId="573ED6BC" w14:textId="77777777">
        <w:tc>
          <w:tcPr>
            <w:tcW w:w="543" w:type="pct"/>
            <w:shd w:val="clear" w:color="auto" w:fill="auto"/>
          </w:tcPr>
          <w:p w14:paraId="7EB23A3C" w14:textId="3EE2AF1E" w:rsidR="008115C3" w:rsidRPr="008115C3" w:rsidRDefault="008115C3" w:rsidP="008115C3">
            <w:pPr>
              <w:keepNext/>
              <w:keepLines/>
              <w:spacing w:after="0"/>
              <w:rPr>
                <w:rFonts w:ascii="Arial" w:hAnsi="Arial"/>
                <w:sz w:val="16"/>
              </w:rPr>
            </w:pPr>
            <w:r w:rsidRPr="00F83A56">
              <w:t>S5-241556</w:t>
            </w:r>
          </w:p>
        </w:tc>
        <w:tc>
          <w:tcPr>
            <w:tcW w:w="1981" w:type="pct"/>
            <w:shd w:val="clear" w:color="auto" w:fill="auto"/>
          </w:tcPr>
          <w:p w14:paraId="16710AE8" w14:textId="1964F2DC" w:rsidR="008115C3" w:rsidRPr="008115C3" w:rsidRDefault="008115C3" w:rsidP="008115C3">
            <w:pPr>
              <w:keepNext/>
              <w:keepLines/>
              <w:spacing w:after="0"/>
              <w:rPr>
                <w:rFonts w:ascii="Arial" w:hAnsi="Arial"/>
                <w:sz w:val="16"/>
              </w:rPr>
            </w:pPr>
            <w:r w:rsidRPr="00F83A56">
              <w:t>Rel-17 CR TS 28.702 correction of attribute definition</w:t>
            </w:r>
          </w:p>
        </w:tc>
        <w:tc>
          <w:tcPr>
            <w:tcW w:w="964" w:type="pct"/>
            <w:shd w:val="clear" w:color="auto" w:fill="auto"/>
          </w:tcPr>
          <w:p w14:paraId="09BC2A8B" w14:textId="50C5970C"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12B8DC2F" w14:textId="474078E2"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58E3A7B4"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0A579CF" w14:textId="77777777" w:rsidR="008115C3" w:rsidRPr="008115C3" w:rsidRDefault="008115C3" w:rsidP="008115C3">
            <w:pPr>
              <w:keepNext/>
              <w:keepLines/>
              <w:spacing w:after="0"/>
              <w:rPr>
                <w:rFonts w:ascii="Arial" w:hAnsi="Arial"/>
                <w:sz w:val="16"/>
              </w:rPr>
            </w:pPr>
          </w:p>
        </w:tc>
      </w:tr>
      <w:tr w:rsidR="00000000" w:rsidRPr="008115C3" w14:paraId="12BAF976" w14:textId="77777777">
        <w:tc>
          <w:tcPr>
            <w:tcW w:w="543" w:type="pct"/>
            <w:shd w:val="clear" w:color="auto" w:fill="auto"/>
          </w:tcPr>
          <w:p w14:paraId="20C0D0A7" w14:textId="0F6A418F" w:rsidR="008115C3" w:rsidRPr="008115C3" w:rsidRDefault="008115C3" w:rsidP="008115C3">
            <w:pPr>
              <w:keepNext/>
              <w:keepLines/>
              <w:spacing w:after="0"/>
              <w:rPr>
                <w:rFonts w:ascii="Arial" w:hAnsi="Arial"/>
                <w:sz w:val="16"/>
              </w:rPr>
            </w:pPr>
            <w:r w:rsidRPr="00F83A56">
              <w:t>S5-241557</w:t>
            </w:r>
          </w:p>
        </w:tc>
        <w:tc>
          <w:tcPr>
            <w:tcW w:w="1981" w:type="pct"/>
            <w:shd w:val="clear" w:color="auto" w:fill="auto"/>
          </w:tcPr>
          <w:p w14:paraId="20114ECB" w14:textId="7A61BB0D" w:rsidR="008115C3" w:rsidRPr="008115C3" w:rsidRDefault="008115C3" w:rsidP="008115C3">
            <w:pPr>
              <w:keepNext/>
              <w:keepLines/>
              <w:spacing w:after="0"/>
              <w:rPr>
                <w:rFonts w:ascii="Arial" w:hAnsi="Arial"/>
                <w:sz w:val="16"/>
              </w:rPr>
            </w:pPr>
            <w:r w:rsidRPr="00F83A56">
              <w:t>Rel-18 CR TS 28.702 correction of attribute definition</w:t>
            </w:r>
          </w:p>
        </w:tc>
        <w:tc>
          <w:tcPr>
            <w:tcW w:w="964" w:type="pct"/>
            <w:shd w:val="clear" w:color="auto" w:fill="auto"/>
          </w:tcPr>
          <w:p w14:paraId="53087718" w14:textId="1251D318" w:rsidR="008115C3" w:rsidRPr="008115C3" w:rsidRDefault="008115C3" w:rsidP="008115C3">
            <w:pPr>
              <w:keepNext/>
              <w:keepLines/>
              <w:spacing w:after="0"/>
              <w:rPr>
                <w:rFonts w:ascii="Arial" w:hAnsi="Arial"/>
                <w:sz w:val="16"/>
              </w:rPr>
            </w:pPr>
            <w:r w:rsidRPr="00F83A56">
              <w:t>Ericsson-LG Co., LTD</w:t>
            </w:r>
          </w:p>
        </w:tc>
        <w:tc>
          <w:tcPr>
            <w:tcW w:w="532" w:type="pct"/>
            <w:shd w:val="clear" w:color="auto" w:fill="auto"/>
          </w:tcPr>
          <w:p w14:paraId="06CDBA26" w14:textId="681BEC73"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1D6B02E6"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D5AE2C9" w14:textId="77777777" w:rsidR="008115C3" w:rsidRPr="008115C3" w:rsidRDefault="008115C3" w:rsidP="008115C3">
            <w:pPr>
              <w:keepNext/>
              <w:keepLines/>
              <w:spacing w:after="0"/>
              <w:rPr>
                <w:rFonts w:ascii="Arial" w:hAnsi="Arial"/>
                <w:sz w:val="16"/>
              </w:rPr>
            </w:pPr>
          </w:p>
        </w:tc>
      </w:tr>
      <w:tr w:rsidR="00000000" w:rsidRPr="008115C3" w14:paraId="65A4F0B9" w14:textId="77777777">
        <w:tc>
          <w:tcPr>
            <w:tcW w:w="543" w:type="pct"/>
            <w:shd w:val="clear" w:color="auto" w:fill="auto"/>
          </w:tcPr>
          <w:p w14:paraId="2A00DF70" w14:textId="124AE27A" w:rsidR="008115C3" w:rsidRPr="008115C3" w:rsidRDefault="008115C3" w:rsidP="008115C3">
            <w:pPr>
              <w:keepNext/>
              <w:keepLines/>
              <w:spacing w:after="0"/>
              <w:rPr>
                <w:rFonts w:ascii="Arial" w:hAnsi="Arial"/>
                <w:sz w:val="16"/>
              </w:rPr>
            </w:pPr>
            <w:r w:rsidRPr="00F83A56">
              <w:t>S5-241558</w:t>
            </w:r>
          </w:p>
        </w:tc>
        <w:tc>
          <w:tcPr>
            <w:tcW w:w="1981" w:type="pct"/>
            <w:shd w:val="clear" w:color="auto" w:fill="auto"/>
          </w:tcPr>
          <w:p w14:paraId="7E888EAB" w14:textId="5DDF2EF8" w:rsidR="008115C3" w:rsidRPr="008115C3" w:rsidRDefault="008115C3" w:rsidP="008115C3">
            <w:pPr>
              <w:keepNext/>
              <w:keepLines/>
              <w:spacing w:after="0"/>
              <w:rPr>
                <w:rFonts w:ascii="Arial" w:hAnsi="Arial"/>
                <w:sz w:val="16"/>
              </w:rPr>
            </w:pPr>
            <w:r w:rsidRPr="00F83A56">
              <w:t>Rel-11 CR TS 28.732 correction of attribute definition</w:t>
            </w:r>
          </w:p>
        </w:tc>
        <w:tc>
          <w:tcPr>
            <w:tcW w:w="964" w:type="pct"/>
            <w:shd w:val="clear" w:color="auto" w:fill="auto"/>
          </w:tcPr>
          <w:p w14:paraId="57D64528" w14:textId="5619D954" w:rsidR="008115C3" w:rsidRPr="008115C3" w:rsidRDefault="008115C3" w:rsidP="008115C3">
            <w:pPr>
              <w:keepNext/>
              <w:keepLines/>
              <w:spacing w:after="0"/>
              <w:rPr>
                <w:rFonts w:ascii="Arial" w:hAnsi="Arial"/>
                <w:sz w:val="16"/>
              </w:rPr>
            </w:pPr>
            <w:r w:rsidRPr="00F83A56">
              <w:t>Ericsson-LG Co., LTD</w:t>
            </w:r>
          </w:p>
        </w:tc>
        <w:tc>
          <w:tcPr>
            <w:tcW w:w="532" w:type="pct"/>
            <w:shd w:val="clear" w:color="auto" w:fill="auto"/>
          </w:tcPr>
          <w:p w14:paraId="5228064B" w14:textId="38B3414F"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6486414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D829543" w14:textId="4FDD4CB7" w:rsidR="008115C3" w:rsidRPr="008115C3" w:rsidRDefault="008115C3" w:rsidP="008115C3">
            <w:pPr>
              <w:keepNext/>
              <w:keepLines/>
              <w:spacing w:after="0"/>
              <w:rPr>
                <w:rFonts w:ascii="Arial" w:hAnsi="Arial"/>
                <w:sz w:val="16"/>
              </w:rPr>
            </w:pPr>
            <w:r w:rsidRPr="00F83A56">
              <w:t>S5-242187</w:t>
            </w:r>
          </w:p>
        </w:tc>
      </w:tr>
      <w:tr w:rsidR="00000000" w:rsidRPr="008115C3" w14:paraId="065E440C" w14:textId="77777777">
        <w:tc>
          <w:tcPr>
            <w:tcW w:w="543" w:type="pct"/>
            <w:shd w:val="clear" w:color="auto" w:fill="auto"/>
          </w:tcPr>
          <w:p w14:paraId="03B3CAB1" w14:textId="77D4DA39" w:rsidR="008115C3" w:rsidRPr="008115C3" w:rsidRDefault="008115C3" w:rsidP="008115C3">
            <w:pPr>
              <w:keepNext/>
              <w:keepLines/>
              <w:spacing w:after="0"/>
              <w:rPr>
                <w:rFonts w:ascii="Arial" w:hAnsi="Arial"/>
                <w:sz w:val="16"/>
              </w:rPr>
            </w:pPr>
            <w:r w:rsidRPr="00F83A56">
              <w:t>S5-241559</w:t>
            </w:r>
          </w:p>
        </w:tc>
        <w:tc>
          <w:tcPr>
            <w:tcW w:w="1981" w:type="pct"/>
            <w:shd w:val="clear" w:color="auto" w:fill="auto"/>
          </w:tcPr>
          <w:p w14:paraId="2373A7D8" w14:textId="3BC4C36E" w:rsidR="008115C3" w:rsidRPr="008115C3" w:rsidRDefault="008115C3" w:rsidP="008115C3">
            <w:pPr>
              <w:keepNext/>
              <w:keepLines/>
              <w:spacing w:after="0"/>
              <w:rPr>
                <w:rFonts w:ascii="Arial" w:hAnsi="Arial"/>
                <w:sz w:val="16"/>
              </w:rPr>
            </w:pPr>
            <w:r w:rsidRPr="00F83A56">
              <w:t>Rel-12 CR TS 28.732 correction of attribute definition</w:t>
            </w:r>
          </w:p>
        </w:tc>
        <w:tc>
          <w:tcPr>
            <w:tcW w:w="964" w:type="pct"/>
            <w:shd w:val="clear" w:color="auto" w:fill="auto"/>
          </w:tcPr>
          <w:p w14:paraId="26FABE25" w14:textId="068A1D38" w:rsidR="008115C3" w:rsidRPr="008115C3" w:rsidRDefault="008115C3" w:rsidP="008115C3">
            <w:pPr>
              <w:keepNext/>
              <w:keepLines/>
              <w:spacing w:after="0"/>
              <w:rPr>
                <w:rFonts w:ascii="Arial" w:hAnsi="Arial"/>
                <w:sz w:val="16"/>
              </w:rPr>
            </w:pPr>
            <w:r w:rsidRPr="00F83A56">
              <w:t>Ericsson-LG Co., LTD</w:t>
            </w:r>
          </w:p>
        </w:tc>
        <w:tc>
          <w:tcPr>
            <w:tcW w:w="532" w:type="pct"/>
            <w:shd w:val="clear" w:color="auto" w:fill="auto"/>
          </w:tcPr>
          <w:p w14:paraId="7C5D5F83" w14:textId="7B8FA10A"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25262F22"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4EAFFA5" w14:textId="50220993" w:rsidR="008115C3" w:rsidRPr="008115C3" w:rsidRDefault="008115C3" w:rsidP="008115C3">
            <w:pPr>
              <w:keepNext/>
              <w:keepLines/>
              <w:spacing w:after="0"/>
              <w:rPr>
                <w:rFonts w:ascii="Arial" w:hAnsi="Arial"/>
                <w:sz w:val="16"/>
              </w:rPr>
            </w:pPr>
            <w:r w:rsidRPr="00F83A56">
              <w:t>S5-242188</w:t>
            </w:r>
          </w:p>
        </w:tc>
      </w:tr>
      <w:tr w:rsidR="00000000" w:rsidRPr="008115C3" w14:paraId="4468F334" w14:textId="77777777">
        <w:tc>
          <w:tcPr>
            <w:tcW w:w="543" w:type="pct"/>
            <w:shd w:val="clear" w:color="auto" w:fill="auto"/>
          </w:tcPr>
          <w:p w14:paraId="6965316F" w14:textId="44D61981" w:rsidR="008115C3" w:rsidRPr="008115C3" w:rsidRDefault="008115C3" w:rsidP="008115C3">
            <w:pPr>
              <w:keepNext/>
              <w:keepLines/>
              <w:spacing w:after="0"/>
              <w:rPr>
                <w:rFonts w:ascii="Arial" w:hAnsi="Arial"/>
                <w:sz w:val="16"/>
              </w:rPr>
            </w:pPr>
            <w:r w:rsidRPr="00F83A56">
              <w:t>S5-241560</w:t>
            </w:r>
          </w:p>
        </w:tc>
        <w:tc>
          <w:tcPr>
            <w:tcW w:w="1981" w:type="pct"/>
            <w:shd w:val="clear" w:color="auto" w:fill="auto"/>
          </w:tcPr>
          <w:p w14:paraId="6A266E8D" w14:textId="649D402E" w:rsidR="008115C3" w:rsidRPr="008115C3" w:rsidRDefault="008115C3" w:rsidP="008115C3">
            <w:pPr>
              <w:keepNext/>
              <w:keepLines/>
              <w:spacing w:after="0"/>
              <w:rPr>
                <w:rFonts w:ascii="Arial" w:hAnsi="Arial"/>
                <w:sz w:val="16"/>
              </w:rPr>
            </w:pPr>
            <w:r w:rsidRPr="00F83A56">
              <w:t>Rel-13 CR TS 28.732 correction of attribute definition</w:t>
            </w:r>
          </w:p>
        </w:tc>
        <w:tc>
          <w:tcPr>
            <w:tcW w:w="964" w:type="pct"/>
            <w:shd w:val="clear" w:color="auto" w:fill="auto"/>
          </w:tcPr>
          <w:p w14:paraId="5F6C0165" w14:textId="7FB40823" w:rsidR="008115C3" w:rsidRPr="008115C3" w:rsidRDefault="008115C3" w:rsidP="008115C3">
            <w:pPr>
              <w:keepNext/>
              <w:keepLines/>
              <w:spacing w:after="0"/>
              <w:rPr>
                <w:rFonts w:ascii="Arial" w:hAnsi="Arial"/>
                <w:sz w:val="16"/>
              </w:rPr>
            </w:pPr>
            <w:r w:rsidRPr="00F83A56">
              <w:t>Ericsson-LG Co., LTD</w:t>
            </w:r>
          </w:p>
        </w:tc>
        <w:tc>
          <w:tcPr>
            <w:tcW w:w="532" w:type="pct"/>
            <w:shd w:val="clear" w:color="auto" w:fill="auto"/>
          </w:tcPr>
          <w:p w14:paraId="4D7E684A" w14:textId="38A92857"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0573CE9B"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6C9BD1E" w14:textId="4C7D74BC" w:rsidR="008115C3" w:rsidRPr="008115C3" w:rsidRDefault="008115C3" w:rsidP="008115C3">
            <w:pPr>
              <w:keepNext/>
              <w:keepLines/>
              <w:spacing w:after="0"/>
              <w:rPr>
                <w:rFonts w:ascii="Arial" w:hAnsi="Arial"/>
                <w:sz w:val="16"/>
              </w:rPr>
            </w:pPr>
            <w:r w:rsidRPr="00F83A56">
              <w:t>S5-242189</w:t>
            </w:r>
          </w:p>
        </w:tc>
      </w:tr>
      <w:tr w:rsidR="00000000" w:rsidRPr="008115C3" w14:paraId="28075F61" w14:textId="77777777">
        <w:tc>
          <w:tcPr>
            <w:tcW w:w="543" w:type="pct"/>
            <w:shd w:val="clear" w:color="auto" w:fill="auto"/>
          </w:tcPr>
          <w:p w14:paraId="0946DA6D" w14:textId="03F4360E" w:rsidR="008115C3" w:rsidRPr="008115C3" w:rsidRDefault="008115C3" w:rsidP="008115C3">
            <w:pPr>
              <w:keepNext/>
              <w:keepLines/>
              <w:spacing w:after="0"/>
              <w:rPr>
                <w:rFonts w:ascii="Arial" w:hAnsi="Arial"/>
                <w:sz w:val="16"/>
              </w:rPr>
            </w:pPr>
            <w:r w:rsidRPr="00F83A56">
              <w:t>S5-241561</w:t>
            </w:r>
          </w:p>
        </w:tc>
        <w:tc>
          <w:tcPr>
            <w:tcW w:w="1981" w:type="pct"/>
            <w:shd w:val="clear" w:color="auto" w:fill="auto"/>
          </w:tcPr>
          <w:p w14:paraId="7E36347A" w14:textId="4ACA5DD3" w:rsidR="008115C3" w:rsidRPr="008115C3" w:rsidRDefault="008115C3" w:rsidP="008115C3">
            <w:pPr>
              <w:keepNext/>
              <w:keepLines/>
              <w:spacing w:after="0"/>
              <w:rPr>
                <w:rFonts w:ascii="Arial" w:hAnsi="Arial"/>
                <w:sz w:val="16"/>
              </w:rPr>
            </w:pPr>
            <w:r w:rsidRPr="00F83A56">
              <w:t>Rel-14 CR TS 28.732 correction of attribute definition</w:t>
            </w:r>
          </w:p>
        </w:tc>
        <w:tc>
          <w:tcPr>
            <w:tcW w:w="964" w:type="pct"/>
            <w:shd w:val="clear" w:color="auto" w:fill="auto"/>
          </w:tcPr>
          <w:p w14:paraId="008824F6" w14:textId="507E3DF8" w:rsidR="008115C3" w:rsidRPr="008115C3" w:rsidRDefault="008115C3" w:rsidP="008115C3">
            <w:pPr>
              <w:keepNext/>
              <w:keepLines/>
              <w:spacing w:after="0"/>
              <w:rPr>
                <w:rFonts w:ascii="Arial" w:hAnsi="Arial"/>
                <w:sz w:val="16"/>
              </w:rPr>
            </w:pPr>
            <w:r w:rsidRPr="00F83A56">
              <w:t>Ericsson-LG Co., LTD</w:t>
            </w:r>
          </w:p>
        </w:tc>
        <w:tc>
          <w:tcPr>
            <w:tcW w:w="532" w:type="pct"/>
            <w:shd w:val="clear" w:color="auto" w:fill="auto"/>
          </w:tcPr>
          <w:p w14:paraId="01FE8F91" w14:textId="161C3687"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1DD668DF"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5820505" w14:textId="77777777" w:rsidR="008115C3" w:rsidRPr="008115C3" w:rsidRDefault="008115C3" w:rsidP="008115C3">
            <w:pPr>
              <w:keepNext/>
              <w:keepLines/>
              <w:spacing w:after="0"/>
              <w:rPr>
                <w:rFonts w:ascii="Arial" w:hAnsi="Arial"/>
                <w:sz w:val="16"/>
              </w:rPr>
            </w:pPr>
          </w:p>
        </w:tc>
      </w:tr>
      <w:tr w:rsidR="00000000" w:rsidRPr="008115C3" w14:paraId="0548FC6B" w14:textId="77777777">
        <w:tc>
          <w:tcPr>
            <w:tcW w:w="543" w:type="pct"/>
            <w:shd w:val="clear" w:color="auto" w:fill="auto"/>
          </w:tcPr>
          <w:p w14:paraId="3DE2E434" w14:textId="53648DF1" w:rsidR="008115C3" w:rsidRPr="008115C3" w:rsidRDefault="008115C3" w:rsidP="008115C3">
            <w:pPr>
              <w:keepNext/>
              <w:keepLines/>
              <w:spacing w:after="0"/>
              <w:rPr>
                <w:rFonts w:ascii="Arial" w:hAnsi="Arial"/>
                <w:sz w:val="16"/>
              </w:rPr>
            </w:pPr>
            <w:r w:rsidRPr="00F83A56">
              <w:t>S5-241562</w:t>
            </w:r>
          </w:p>
        </w:tc>
        <w:tc>
          <w:tcPr>
            <w:tcW w:w="1981" w:type="pct"/>
            <w:shd w:val="clear" w:color="auto" w:fill="auto"/>
          </w:tcPr>
          <w:p w14:paraId="4459822C" w14:textId="53A63988" w:rsidR="008115C3" w:rsidRPr="008115C3" w:rsidRDefault="008115C3" w:rsidP="008115C3">
            <w:pPr>
              <w:keepNext/>
              <w:keepLines/>
              <w:spacing w:after="0"/>
              <w:rPr>
                <w:rFonts w:ascii="Arial" w:hAnsi="Arial"/>
                <w:sz w:val="16"/>
              </w:rPr>
            </w:pPr>
            <w:r w:rsidRPr="00F83A56">
              <w:t>Rel-15 CR TS 28.732 correction of attribute definition</w:t>
            </w:r>
          </w:p>
        </w:tc>
        <w:tc>
          <w:tcPr>
            <w:tcW w:w="964" w:type="pct"/>
            <w:shd w:val="clear" w:color="auto" w:fill="auto"/>
          </w:tcPr>
          <w:p w14:paraId="38E39F50" w14:textId="2AF9EE39" w:rsidR="008115C3" w:rsidRPr="008115C3" w:rsidRDefault="008115C3" w:rsidP="008115C3">
            <w:pPr>
              <w:keepNext/>
              <w:keepLines/>
              <w:spacing w:after="0"/>
              <w:rPr>
                <w:rFonts w:ascii="Arial" w:hAnsi="Arial"/>
                <w:sz w:val="16"/>
              </w:rPr>
            </w:pPr>
            <w:r w:rsidRPr="00F83A56">
              <w:t>Ericsson-LG Co., LTD</w:t>
            </w:r>
          </w:p>
        </w:tc>
        <w:tc>
          <w:tcPr>
            <w:tcW w:w="532" w:type="pct"/>
            <w:shd w:val="clear" w:color="auto" w:fill="auto"/>
          </w:tcPr>
          <w:p w14:paraId="0F6384ED" w14:textId="5134D60D"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77EF28C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CFD1CDC" w14:textId="7304864A" w:rsidR="008115C3" w:rsidRPr="008115C3" w:rsidRDefault="008115C3" w:rsidP="008115C3">
            <w:pPr>
              <w:keepNext/>
              <w:keepLines/>
              <w:spacing w:after="0"/>
              <w:rPr>
                <w:rFonts w:ascii="Arial" w:hAnsi="Arial"/>
                <w:sz w:val="16"/>
              </w:rPr>
            </w:pPr>
            <w:r w:rsidRPr="00F83A56">
              <w:t>S5-242190</w:t>
            </w:r>
          </w:p>
        </w:tc>
      </w:tr>
      <w:tr w:rsidR="00000000" w:rsidRPr="008115C3" w14:paraId="24A202CA" w14:textId="77777777">
        <w:tc>
          <w:tcPr>
            <w:tcW w:w="543" w:type="pct"/>
            <w:shd w:val="clear" w:color="auto" w:fill="auto"/>
          </w:tcPr>
          <w:p w14:paraId="5C0835D7" w14:textId="0FA0AF5C" w:rsidR="008115C3" w:rsidRPr="008115C3" w:rsidRDefault="008115C3" w:rsidP="008115C3">
            <w:pPr>
              <w:keepNext/>
              <w:keepLines/>
              <w:spacing w:after="0"/>
              <w:rPr>
                <w:rFonts w:ascii="Arial" w:hAnsi="Arial"/>
                <w:sz w:val="16"/>
              </w:rPr>
            </w:pPr>
            <w:r w:rsidRPr="00F83A56">
              <w:t>S5-241563</w:t>
            </w:r>
          </w:p>
        </w:tc>
        <w:tc>
          <w:tcPr>
            <w:tcW w:w="1981" w:type="pct"/>
            <w:shd w:val="clear" w:color="auto" w:fill="auto"/>
          </w:tcPr>
          <w:p w14:paraId="42064FF3" w14:textId="2274143F" w:rsidR="008115C3" w:rsidRPr="008115C3" w:rsidRDefault="008115C3" w:rsidP="008115C3">
            <w:pPr>
              <w:keepNext/>
              <w:keepLines/>
              <w:spacing w:after="0"/>
              <w:rPr>
                <w:rFonts w:ascii="Arial" w:hAnsi="Arial"/>
                <w:sz w:val="16"/>
              </w:rPr>
            </w:pPr>
            <w:r w:rsidRPr="00F83A56">
              <w:t>Rel-16 CR TS 28.732 correction of attribute definition</w:t>
            </w:r>
          </w:p>
        </w:tc>
        <w:tc>
          <w:tcPr>
            <w:tcW w:w="964" w:type="pct"/>
            <w:shd w:val="clear" w:color="auto" w:fill="auto"/>
          </w:tcPr>
          <w:p w14:paraId="0735E4C3" w14:textId="5A3974B9" w:rsidR="008115C3" w:rsidRPr="008115C3" w:rsidRDefault="008115C3" w:rsidP="008115C3">
            <w:pPr>
              <w:keepNext/>
              <w:keepLines/>
              <w:spacing w:after="0"/>
              <w:rPr>
                <w:rFonts w:ascii="Arial" w:hAnsi="Arial"/>
                <w:sz w:val="16"/>
              </w:rPr>
            </w:pPr>
            <w:r w:rsidRPr="00F83A56">
              <w:t>Ericsson-LG Co., LTD</w:t>
            </w:r>
          </w:p>
        </w:tc>
        <w:tc>
          <w:tcPr>
            <w:tcW w:w="532" w:type="pct"/>
            <w:shd w:val="clear" w:color="auto" w:fill="auto"/>
          </w:tcPr>
          <w:p w14:paraId="3995CB41" w14:textId="693FD41E"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42A36237"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0FBBD83" w14:textId="50B966DA" w:rsidR="008115C3" w:rsidRPr="008115C3" w:rsidRDefault="008115C3" w:rsidP="008115C3">
            <w:pPr>
              <w:keepNext/>
              <w:keepLines/>
              <w:spacing w:after="0"/>
              <w:rPr>
                <w:rFonts w:ascii="Arial" w:hAnsi="Arial"/>
                <w:sz w:val="16"/>
              </w:rPr>
            </w:pPr>
            <w:r w:rsidRPr="00F83A56">
              <w:t>S5-242191</w:t>
            </w:r>
          </w:p>
        </w:tc>
      </w:tr>
      <w:tr w:rsidR="00000000" w:rsidRPr="008115C3" w14:paraId="12FCD1F5" w14:textId="77777777">
        <w:tc>
          <w:tcPr>
            <w:tcW w:w="543" w:type="pct"/>
            <w:shd w:val="clear" w:color="auto" w:fill="auto"/>
          </w:tcPr>
          <w:p w14:paraId="7651BBB2" w14:textId="73AB9EDF" w:rsidR="008115C3" w:rsidRPr="008115C3" w:rsidRDefault="008115C3" w:rsidP="008115C3">
            <w:pPr>
              <w:keepNext/>
              <w:keepLines/>
              <w:spacing w:after="0"/>
              <w:rPr>
                <w:rFonts w:ascii="Arial" w:hAnsi="Arial"/>
                <w:sz w:val="16"/>
              </w:rPr>
            </w:pPr>
            <w:r w:rsidRPr="00F83A56">
              <w:t>S5-241564</w:t>
            </w:r>
          </w:p>
        </w:tc>
        <w:tc>
          <w:tcPr>
            <w:tcW w:w="1981" w:type="pct"/>
            <w:shd w:val="clear" w:color="auto" w:fill="auto"/>
          </w:tcPr>
          <w:p w14:paraId="389AA456" w14:textId="19FABD83" w:rsidR="008115C3" w:rsidRPr="008115C3" w:rsidRDefault="008115C3" w:rsidP="008115C3">
            <w:pPr>
              <w:keepNext/>
              <w:keepLines/>
              <w:spacing w:after="0"/>
              <w:rPr>
                <w:rFonts w:ascii="Arial" w:hAnsi="Arial"/>
                <w:sz w:val="16"/>
              </w:rPr>
            </w:pPr>
            <w:r w:rsidRPr="00F83A56">
              <w:t>Rel-18 CR 28.541 Add missing datatype import, fix attribute properties</w:t>
            </w:r>
          </w:p>
        </w:tc>
        <w:tc>
          <w:tcPr>
            <w:tcW w:w="964" w:type="pct"/>
            <w:shd w:val="clear" w:color="auto" w:fill="auto"/>
          </w:tcPr>
          <w:p w14:paraId="1F9F36B5" w14:textId="4344FEAA" w:rsidR="008115C3" w:rsidRPr="008115C3" w:rsidRDefault="008115C3" w:rsidP="008115C3">
            <w:pPr>
              <w:keepNext/>
              <w:keepLines/>
              <w:spacing w:after="0"/>
              <w:rPr>
                <w:rFonts w:ascii="Arial" w:hAnsi="Arial"/>
                <w:sz w:val="16"/>
              </w:rPr>
            </w:pPr>
            <w:r w:rsidRPr="00F83A56">
              <w:t>Ericsson Inc.</w:t>
            </w:r>
          </w:p>
        </w:tc>
        <w:tc>
          <w:tcPr>
            <w:tcW w:w="532" w:type="pct"/>
            <w:shd w:val="clear" w:color="auto" w:fill="auto"/>
          </w:tcPr>
          <w:p w14:paraId="3A0291D3" w14:textId="48EAA2D0"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0FA11DDA"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302F1A3" w14:textId="6C74E458" w:rsidR="008115C3" w:rsidRPr="008115C3" w:rsidRDefault="008115C3" w:rsidP="008115C3">
            <w:pPr>
              <w:keepNext/>
              <w:keepLines/>
              <w:spacing w:after="0"/>
              <w:rPr>
                <w:rFonts w:ascii="Arial" w:hAnsi="Arial"/>
                <w:sz w:val="16"/>
              </w:rPr>
            </w:pPr>
            <w:r w:rsidRPr="00F83A56">
              <w:t>S5-242076</w:t>
            </w:r>
          </w:p>
        </w:tc>
      </w:tr>
      <w:tr w:rsidR="00000000" w:rsidRPr="008115C3" w14:paraId="7D6CBA72" w14:textId="77777777">
        <w:tc>
          <w:tcPr>
            <w:tcW w:w="543" w:type="pct"/>
            <w:shd w:val="clear" w:color="auto" w:fill="auto"/>
          </w:tcPr>
          <w:p w14:paraId="080F7262" w14:textId="5B68FB8E" w:rsidR="008115C3" w:rsidRPr="008115C3" w:rsidRDefault="008115C3" w:rsidP="008115C3">
            <w:pPr>
              <w:keepNext/>
              <w:keepLines/>
              <w:spacing w:after="0"/>
              <w:rPr>
                <w:rFonts w:ascii="Arial" w:hAnsi="Arial"/>
                <w:sz w:val="16"/>
              </w:rPr>
            </w:pPr>
            <w:r w:rsidRPr="00F83A56">
              <w:t>S5-241565</w:t>
            </w:r>
          </w:p>
        </w:tc>
        <w:tc>
          <w:tcPr>
            <w:tcW w:w="1981" w:type="pct"/>
            <w:shd w:val="clear" w:color="auto" w:fill="auto"/>
          </w:tcPr>
          <w:p w14:paraId="53A3CCED" w14:textId="65874C87" w:rsidR="008115C3" w:rsidRPr="008115C3" w:rsidRDefault="008115C3" w:rsidP="008115C3">
            <w:pPr>
              <w:keepNext/>
              <w:keepLines/>
              <w:spacing w:after="0"/>
              <w:rPr>
                <w:rFonts w:ascii="Arial" w:hAnsi="Arial"/>
                <w:sz w:val="16"/>
              </w:rPr>
            </w:pPr>
            <w:r w:rsidRPr="00F83A56">
              <w:t>Rel-17 CR TS 28.732 correction of attribute definition</w:t>
            </w:r>
          </w:p>
        </w:tc>
        <w:tc>
          <w:tcPr>
            <w:tcW w:w="964" w:type="pct"/>
            <w:shd w:val="clear" w:color="auto" w:fill="auto"/>
          </w:tcPr>
          <w:p w14:paraId="4DF98A32" w14:textId="128FBDFF" w:rsidR="008115C3" w:rsidRPr="008115C3" w:rsidRDefault="008115C3" w:rsidP="008115C3">
            <w:pPr>
              <w:keepNext/>
              <w:keepLines/>
              <w:spacing w:after="0"/>
              <w:rPr>
                <w:rFonts w:ascii="Arial" w:hAnsi="Arial"/>
                <w:sz w:val="16"/>
              </w:rPr>
            </w:pPr>
            <w:r w:rsidRPr="00F83A56">
              <w:t>Ericsson-LG Co., LTD</w:t>
            </w:r>
          </w:p>
        </w:tc>
        <w:tc>
          <w:tcPr>
            <w:tcW w:w="532" w:type="pct"/>
            <w:shd w:val="clear" w:color="auto" w:fill="auto"/>
          </w:tcPr>
          <w:p w14:paraId="793781CB" w14:textId="2F78A925"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617B3C9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FD01970" w14:textId="42FDAB2F" w:rsidR="008115C3" w:rsidRPr="008115C3" w:rsidRDefault="008115C3" w:rsidP="008115C3">
            <w:pPr>
              <w:keepNext/>
              <w:keepLines/>
              <w:spacing w:after="0"/>
              <w:rPr>
                <w:rFonts w:ascii="Arial" w:hAnsi="Arial"/>
                <w:sz w:val="16"/>
              </w:rPr>
            </w:pPr>
            <w:r w:rsidRPr="00F83A56">
              <w:t>S5-242192</w:t>
            </w:r>
          </w:p>
        </w:tc>
      </w:tr>
      <w:tr w:rsidR="00000000" w:rsidRPr="008115C3" w14:paraId="4AC77F63" w14:textId="77777777">
        <w:tc>
          <w:tcPr>
            <w:tcW w:w="543" w:type="pct"/>
            <w:shd w:val="clear" w:color="auto" w:fill="auto"/>
          </w:tcPr>
          <w:p w14:paraId="4F39A2AC" w14:textId="189D1380" w:rsidR="008115C3" w:rsidRPr="008115C3" w:rsidRDefault="008115C3" w:rsidP="008115C3">
            <w:pPr>
              <w:keepNext/>
              <w:keepLines/>
              <w:spacing w:after="0"/>
              <w:rPr>
                <w:rFonts w:ascii="Arial" w:hAnsi="Arial"/>
                <w:sz w:val="16"/>
              </w:rPr>
            </w:pPr>
            <w:r w:rsidRPr="00F83A56">
              <w:t>S5-241566</w:t>
            </w:r>
          </w:p>
        </w:tc>
        <w:tc>
          <w:tcPr>
            <w:tcW w:w="1981" w:type="pct"/>
            <w:shd w:val="clear" w:color="auto" w:fill="auto"/>
          </w:tcPr>
          <w:p w14:paraId="712272AE" w14:textId="5D01DEC7" w:rsidR="008115C3" w:rsidRPr="008115C3" w:rsidRDefault="008115C3" w:rsidP="008115C3">
            <w:pPr>
              <w:keepNext/>
              <w:keepLines/>
              <w:spacing w:after="0"/>
              <w:rPr>
                <w:rFonts w:ascii="Arial" w:hAnsi="Arial"/>
                <w:sz w:val="16"/>
              </w:rPr>
            </w:pPr>
            <w:r w:rsidRPr="00F83A56">
              <w:t>Rel-18 CR TS 28.732 correction of attribute definition</w:t>
            </w:r>
          </w:p>
        </w:tc>
        <w:tc>
          <w:tcPr>
            <w:tcW w:w="964" w:type="pct"/>
            <w:shd w:val="clear" w:color="auto" w:fill="auto"/>
          </w:tcPr>
          <w:p w14:paraId="51966104" w14:textId="2BCC6ADC" w:rsidR="008115C3" w:rsidRPr="008115C3" w:rsidRDefault="008115C3" w:rsidP="008115C3">
            <w:pPr>
              <w:keepNext/>
              <w:keepLines/>
              <w:spacing w:after="0"/>
              <w:rPr>
                <w:rFonts w:ascii="Arial" w:hAnsi="Arial"/>
                <w:sz w:val="16"/>
              </w:rPr>
            </w:pPr>
            <w:r w:rsidRPr="00F83A56">
              <w:t>Ericsson-LG Co., LTD</w:t>
            </w:r>
          </w:p>
        </w:tc>
        <w:tc>
          <w:tcPr>
            <w:tcW w:w="532" w:type="pct"/>
            <w:shd w:val="clear" w:color="auto" w:fill="auto"/>
          </w:tcPr>
          <w:p w14:paraId="1114AE33" w14:textId="5C2C4958"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616B828A"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47BC1D2" w14:textId="2A06A37D" w:rsidR="008115C3" w:rsidRPr="008115C3" w:rsidRDefault="008115C3" w:rsidP="008115C3">
            <w:pPr>
              <w:keepNext/>
              <w:keepLines/>
              <w:spacing w:after="0"/>
              <w:rPr>
                <w:rFonts w:ascii="Arial" w:hAnsi="Arial"/>
                <w:sz w:val="16"/>
              </w:rPr>
            </w:pPr>
            <w:r w:rsidRPr="00F83A56">
              <w:t>S5-242193</w:t>
            </w:r>
          </w:p>
        </w:tc>
      </w:tr>
      <w:tr w:rsidR="00000000" w:rsidRPr="008115C3" w14:paraId="01610E6E" w14:textId="77777777">
        <w:tc>
          <w:tcPr>
            <w:tcW w:w="543" w:type="pct"/>
            <w:shd w:val="clear" w:color="auto" w:fill="auto"/>
          </w:tcPr>
          <w:p w14:paraId="626EDA98" w14:textId="5BBAC92D" w:rsidR="008115C3" w:rsidRPr="008115C3" w:rsidRDefault="008115C3" w:rsidP="008115C3">
            <w:pPr>
              <w:keepNext/>
              <w:keepLines/>
              <w:spacing w:after="0"/>
              <w:rPr>
                <w:rFonts w:ascii="Arial" w:hAnsi="Arial"/>
                <w:sz w:val="16"/>
              </w:rPr>
            </w:pPr>
            <w:r w:rsidRPr="00F83A56">
              <w:t>S5-241567</w:t>
            </w:r>
          </w:p>
        </w:tc>
        <w:tc>
          <w:tcPr>
            <w:tcW w:w="1981" w:type="pct"/>
            <w:shd w:val="clear" w:color="auto" w:fill="auto"/>
          </w:tcPr>
          <w:p w14:paraId="51C4ED0F" w14:textId="27C4AA3A" w:rsidR="008115C3" w:rsidRPr="008115C3" w:rsidRDefault="008115C3" w:rsidP="008115C3">
            <w:pPr>
              <w:keepNext/>
              <w:keepLines/>
              <w:spacing w:after="0"/>
              <w:rPr>
                <w:rFonts w:ascii="Arial" w:hAnsi="Arial"/>
                <w:sz w:val="16"/>
              </w:rPr>
            </w:pPr>
            <w:r w:rsidRPr="00F83A56">
              <w:t>Rel-18 CR 28.623 Send all notifications for an alarm YANG</w:t>
            </w:r>
          </w:p>
        </w:tc>
        <w:tc>
          <w:tcPr>
            <w:tcW w:w="964" w:type="pct"/>
            <w:shd w:val="clear" w:color="auto" w:fill="auto"/>
          </w:tcPr>
          <w:p w14:paraId="0AC72B40" w14:textId="3EC3359B" w:rsidR="008115C3" w:rsidRPr="008115C3" w:rsidRDefault="008115C3" w:rsidP="008115C3">
            <w:pPr>
              <w:keepNext/>
              <w:keepLines/>
              <w:spacing w:after="0"/>
              <w:rPr>
                <w:rFonts w:ascii="Arial" w:hAnsi="Arial"/>
                <w:sz w:val="16"/>
              </w:rPr>
            </w:pPr>
            <w:r w:rsidRPr="00F83A56">
              <w:t>Ericsson Hungary Ltd</w:t>
            </w:r>
          </w:p>
        </w:tc>
        <w:tc>
          <w:tcPr>
            <w:tcW w:w="532" w:type="pct"/>
            <w:shd w:val="clear" w:color="auto" w:fill="auto"/>
          </w:tcPr>
          <w:p w14:paraId="15D2DEB7" w14:textId="61EC6089"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55B6C941"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05393FC" w14:textId="77777777" w:rsidR="008115C3" w:rsidRPr="008115C3" w:rsidRDefault="008115C3" w:rsidP="008115C3">
            <w:pPr>
              <w:keepNext/>
              <w:keepLines/>
              <w:spacing w:after="0"/>
              <w:rPr>
                <w:rFonts w:ascii="Arial" w:hAnsi="Arial"/>
                <w:sz w:val="16"/>
              </w:rPr>
            </w:pPr>
          </w:p>
        </w:tc>
      </w:tr>
      <w:tr w:rsidR="00000000" w:rsidRPr="008115C3" w14:paraId="1003890B" w14:textId="77777777">
        <w:tc>
          <w:tcPr>
            <w:tcW w:w="543" w:type="pct"/>
            <w:shd w:val="clear" w:color="auto" w:fill="auto"/>
          </w:tcPr>
          <w:p w14:paraId="03734A50" w14:textId="444050D2" w:rsidR="008115C3" w:rsidRPr="008115C3" w:rsidRDefault="008115C3" w:rsidP="008115C3">
            <w:pPr>
              <w:keepNext/>
              <w:keepLines/>
              <w:spacing w:after="0"/>
              <w:rPr>
                <w:rFonts w:ascii="Arial" w:hAnsi="Arial"/>
                <w:sz w:val="16"/>
              </w:rPr>
            </w:pPr>
            <w:r w:rsidRPr="00F83A56">
              <w:t>S5-241568</w:t>
            </w:r>
          </w:p>
        </w:tc>
        <w:tc>
          <w:tcPr>
            <w:tcW w:w="1981" w:type="pct"/>
            <w:shd w:val="clear" w:color="auto" w:fill="auto"/>
          </w:tcPr>
          <w:p w14:paraId="78F682F4" w14:textId="72695516" w:rsidR="008115C3" w:rsidRPr="008115C3" w:rsidRDefault="008115C3" w:rsidP="008115C3">
            <w:pPr>
              <w:keepNext/>
              <w:keepLines/>
              <w:spacing w:after="0"/>
              <w:rPr>
                <w:rFonts w:ascii="Arial" w:hAnsi="Arial"/>
                <w:sz w:val="16"/>
              </w:rPr>
            </w:pPr>
            <w:r w:rsidRPr="00F83A56">
              <w:t>Rel-15 CR 28.552 Correct measurement definitions for number of samples</w:t>
            </w:r>
          </w:p>
        </w:tc>
        <w:tc>
          <w:tcPr>
            <w:tcW w:w="964" w:type="pct"/>
            <w:shd w:val="clear" w:color="auto" w:fill="auto"/>
          </w:tcPr>
          <w:p w14:paraId="240AB034" w14:textId="4DF2342A" w:rsidR="008115C3" w:rsidRPr="008115C3" w:rsidRDefault="008115C3" w:rsidP="008115C3">
            <w:pPr>
              <w:keepNext/>
              <w:keepLines/>
              <w:spacing w:after="0"/>
              <w:rPr>
                <w:rFonts w:ascii="Arial" w:hAnsi="Arial"/>
                <w:sz w:val="16"/>
              </w:rPr>
            </w:pPr>
            <w:r w:rsidRPr="00F83A56">
              <w:t>Ericsson Inc.</w:t>
            </w:r>
          </w:p>
        </w:tc>
        <w:tc>
          <w:tcPr>
            <w:tcW w:w="532" w:type="pct"/>
            <w:shd w:val="clear" w:color="auto" w:fill="auto"/>
          </w:tcPr>
          <w:p w14:paraId="49168226" w14:textId="5FC7FCCF"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7F8BBBAD"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EABCDD1" w14:textId="77777777" w:rsidR="008115C3" w:rsidRPr="008115C3" w:rsidRDefault="008115C3" w:rsidP="008115C3">
            <w:pPr>
              <w:keepNext/>
              <w:keepLines/>
              <w:spacing w:after="0"/>
              <w:rPr>
                <w:rFonts w:ascii="Arial" w:hAnsi="Arial"/>
                <w:sz w:val="16"/>
              </w:rPr>
            </w:pPr>
          </w:p>
        </w:tc>
      </w:tr>
      <w:tr w:rsidR="00000000" w:rsidRPr="008115C3" w14:paraId="1D602740" w14:textId="77777777">
        <w:tc>
          <w:tcPr>
            <w:tcW w:w="543" w:type="pct"/>
            <w:shd w:val="clear" w:color="auto" w:fill="auto"/>
          </w:tcPr>
          <w:p w14:paraId="72AD34B9" w14:textId="163A6AF7" w:rsidR="008115C3" w:rsidRPr="008115C3" w:rsidRDefault="008115C3" w:rsidP="008115C3">
            <w:pPr>
              <w:keepNext/>
              <w:keepLines/>
              <w:spacing w:after="0"/>
              <w:rPr>
                <w:rFonts w:ascii="Arial" w:hAnsi="Arial"/>
                <w:sz w:val="16"/>
              </w:rPr>
            </w:pPr>
            <w:r w:rsidRPr="00F83A56">
              <w:t>S5-241569</w:t>
            </w:r>
          </w:p>
        </w:tc>
        <w:tc>
          <w:tcPr>
            <w:tcW w:w="1981" w:type="pct"/>
            <w:shd w:val="clear" w:color="auto" w:fill="auto"/>
          </w:tcPr>
          <w:p w14:paraId="79CC9337" w14:textId="5A26506F" w:rsidR="008115C3" w:rsidRPr="008115C3" w:rsidRDefault="008115C3" w:rsidP="008115C3">
            <w:pPr>
              <w:keepNext/>
              <w:keepLines/>
              <w:spacing w:after="0"/>
              <w:rPr>
                <w:rFonts w:ascii="Arial" w:hAnsi="Arial"/>
                <w:sz w:val="16"/>
              </w:rPr>
            </w:pPr>
            <w:r w:rsidRPr="00F83A56">
              <w:t>Rel-16 CR 28.552 Correct measurement definitions for number of samples</w:t>
            </w:r>
          </w:p>
        </w:tc>
        <w:tc>
          <w:tcPr>
            <w:tcW w:w="964" w:type="pct"/>
            <w:shd w:val="clear" w:color="auto" w:fill="auto"/>
          </w:tcPr>
          <w:p w14:paraId="3838A87B" w14:textId="0AE88FD7" w:rsidR="008115C3" w:rsidRPr="008115C3" w:rsidRDefault="008115C3" w:rsidP="008115C3">
            <w:pPr>
              <w:keepNext/>
              <w:keepLines/>
              <w:spacing w:after="0"/>
              <w:rPr>
                <w:rFonts w:ascii="Arial" w:hAnsi="Arial"/>
                <w:sz w:val="16"/>
              </w:rPr>
            </w:pPr>
            <w:r w:rsidRPr="00F83A56">
              <w:t>Ericsson Inc.</w:t>
            </w:r>
          </w:p>
        </w:tc>
        <w:tc>
          <w:tcPr>
            <w:tcW w:w="532" w:type="pct"/>
            <w:shd w:val="clear" w:color="auto" w:fill="auto"/>
          </w:tcPr>
          <w:p w14:paraId="70A44821" w14:textId="16E2D298"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697004D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976607C" w14:textId="77777777" w:rsidR="008115C3" w:rsidRPr="008115C3" w:rsidRDefault="008115C3" w:rsidP="008115C3">
            <w:pPr>
              <w:keepNext/>
              <w:keepLines/>
              <w:spacing w:after="0"/>
              <w:rPr>
                <w:rFonts w:ascii="Arial" w:hAnsi="Arial"/>
                <w:sz w:val="16"/>
              </w:rPr>
            </w:pPr>
          </w:p>
        </w:tc>
      </w:tr>
      <w:tr w:rsidR="00000000" w:rsidRPr="008115C3" w14:paraId="1DDD18F3" w14:textId="77777777">
        <w:tc>
          <w:tcPr>
            <w:tcW w:w="543" w:type="pct"/>
            <w:shd w:val="clear" w:color="auto" w:fill="auto"/>
          </w:tcPr>
          <w:p w14:paraId="0CCE908E" w14:textId="16B5E07F" w:rsidR="008115C3" w:rsidRPr="008115C3" w:rsidRDefault="008115C3" w:rsidP="008115C3">
            <w:pPr>
              <w:keepNext/>
              <w:keepLines/>
              <w:spacing w:after="0"/>
              <w:rPr>
                <w:rFonts w:ascii="Arial" w:hAnsi="Arial"/>
                <w:sz w:val="16"/>
              </w:rPr>
            </w:pPr>
            <w:r w:rsidRPr="00F83A56">
              <w:t>S5-241570</w:t>
            </w:r>
          </w:p>
        </w:tc>
        <w:tc>
          <w:tcPr>
            <w:tcW w:w="1981" w:type="pct"/>
            <w:shd w:val="clear" w:color="auto" w:fill="auto"/>
          </w:tcPr>
          <w:p w14:paraId="6B8C43F1" w14:textId="5A72225B" w:rsidR="008115C3" w:rsidRPr="008115C3" w:rsidRDefault="008115C3" w:rsidP="008115C3">
            <w:pPr>
              <w:keepNext/>
              <w:keepLines/>
              <w:spacing w:after="0"/>
              <w:rPr>
                <w:rFonts w:ascii="Arial" w:hAnsi="Arial"/>
                <w:sz w:val="16"/>
              </w:rPr>
            </w:pPr>
            <w:r w:rsidRPr="00F83A56">
              <w:t>Rel-17 CR 28.552 Correct measurement definitions for number of samples</w:t>
            </w:r>
          </w:p>
        </w:tc>
        <w:tc>
          <w:tcPr>
            <w:tcW w:w="964" w:type="pct"/>
            <w:shd w:val="clear" w:color="auto" w:fill="auto"/>
          </w:tcPr>
          <w:p w14:paraId="7F1762C4" w14:textId="679CDC11" w:rsidR="008115C3" w:rsidRPr="008115C3" w:rsidRDefault="008115C3" w:rsidP="008115C3">
            <w:pPr>
              <w:keepNext/>
              <w:keepLines/>
              <w:spacing w:after="0"/>
              <w:rPr>
                <w:rFonts w:ascii="Arial" w:hAnsi="Arial"/>
                <w:sz w:val="16"/>
              </w:rPr>
            </w:pPr>
            <w:r w:rsidRPr="00F83A56">
              <w:t>Ericsson Inc.</w:t>
            </w:r>
          </w:p>
        </w:tc>
        <w:tc>
          <w:tcPr>
            <w:tcW w:w="532" w:type="pct"/>
            <w:shd w:val="clear" w:color="auto" w:fill="auto"/>
          </w:tcPr>
          <w:p w14:paraId="3F3500E6" w14:textId="07B35E4F"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6F704F98"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2AA6478" w14:textId="77777777" w:rsidR="008115C3" w:rsidRPr="008115C3" w:rsidRDefault="008115C3" w:rsidP="008115C3">
            <w:pPr>
              <w:keepNext/>
              <w:keepLines/>
              <w:spacing w:after="0"/>
              <w:rPr>
                <w:rFonts w:ascii="Arial" w:hAnsi="Arial"/>
                <w:sz w:val="16"/>
              </w:rPr>
            </w:pPr>
          </w:p>
        </w:tc>
      </w:tr>
      <w:tr w:rsidR="00000000" w:rsidRPr="008115C3" w14:paraId="09E5396F" w14:textId="77777777">
        <w:tc>
          <w:tcPr>
            <w:tcW w:w="543" w:type="pct"/>
            <w:shd w:val="clear" w:color="auto" w:fill="auto"/>
          </w:tcPr>
          <w:p w14:paraId="4612F573" w14:textId="07359FEB" w:rsidR="008115C3" w:rsidRPr="008115C3" w:rsidRDefault="008115C3" w:rsidP="008115C3">
            <w:pPr>
              <w:keepNext/>
              <w:keepLines/>
              <w:spacing w:after="0"/>
              <w:rPr>
                <w:rFonts w:ascii="Arial" w:hAnsi="Arial"/>
                <w:sz w:val="16"/>
              </w:rPr>
            </w:pPr>
            <w:r w:rsidRPr="00F83A56">
              <w:t>S5-241571</w:t>
            </w:r>
          </w:p>
        </w:tc>
        <w:tc>
          <w:tcPr>
            <w:tcW w:w="1981" w:type="pct"/>
            <w:shd w:val="clear" w:color="auto" w:fill="auto"/>
          </w:tcPr>
          <w:p w14:paraId="605F0814" w14:textId="2F44BC16" w:rsidR="008115C3" w:rsidRPr="008115C3" w:rsidRDefault="008115C3" w:rsidP="008115C3">
            <w:pPr>
              <w:keepNext/>
              <w:keepLines/>
              <w:spacing w:after="0"/>
              <w:rPr>
                <w:rFonts w:ascii="Arial" w:hAnsi="Arial"/>
                <w:sz w:val="16"/>
              </w:rPr>
            </w:pPr>
            <w:r w:rsidRPr="00F83A56">
              <w:t>Rel-18 CR 28.552 Correct measurement definitions for number of samples</w:t>
            </w:r>
          </w:p>
        </w:tc>
        <w:tc>
          <w:tcPr>
            <w:tcW w:w="964" w:type="pct"/>
            <w:shd w:val="clear" w:color="auto" w:fill="auto"/>
          </w:tcPr>
          <w:p w14:paraId="38C5D629" w14:textId="7AF056EE" w:rsidR="008115C3" w:rsidRPr="008115C3" w:rsidRDefault="008115C3" w:rsidP="008115C3">
            <w:pPr>
              <w:keepNext/>
              <w:keepLines/>
              <w:spacing w:after="0"/>
              <w:rPr>
                <w:rFonts w:ascii="Arial" w:hAnsi="Arial"/>
                <w:sz w:val="16"/>
              </w:rPr>
            </w:pPr>
            <w:r w:rsidRPr="00F83A56">
              <w:t>Ericsson Inc.</w:t>
            </w:r>
          </w:p>
        </w:tc>
        <w:tc>
          <w:tcPr>
            <w:tcW w:w="532" w:type="pct"/>
            <w:shd w:val="clear" w:color="auto" w:fill="auto"/>
          </w:tcPr>
          <w:p w14:paraId="18B5B625" w14:textId="7143D87A"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0E19555A"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CEC221A" w14:textId="77777777" w:rsidR="008115C3" w:rsidRPr="008115C3" w:rsidRDefault="008115C3" w:rsidP="008115C3">
            <w:pPr>
              <w:keepNext/>
              <w:keepLines/>
              <w:spacing w:after="0"/>
              <w:rPr>
                <w:rFonts w:ascii="Arial" w:hAnsi="Arial"/>
                <w:sz w:val="16"/>
              </w:rPr>
            </w:pPr>
          </w:p>
        </w:tc>
      </w:tr>
      <w:tr w:rsidR="00000000" w:rsidRPr="008115C3" w14:paraId="7B4D8F67" w14:textId="77777777">
        <w:tc>
          <w:tcPr>
            <w:tcW w:w="543" w:type="pct"/>
            <w:shd w:val="clear" w:color="auto" w:fill="auto"/>
          </w:tcPr>
          <w:p w14:paraId="39D8FFB6" w14:textId="52D4AF70" w:rsidR="008115C3" w:rsidRPr="008115C3" w:rsidRDefault="008115C3" w:rsidP="008115C3">
            <w:pPr>
              <w:keepNext/>
              <w:keepLines/>
              <w:spacing w:after="0"/>
              <w:rPr>
                <w:rFonts w:ascii="Arial" w:hAnsi="Arial"/>
                <w:sz w:val="16"/>
              </w:rPr>
            </w:pPr>
            <w:r w:rsidRPr="00F83A56">
              <w:t>S5-241572</w:t>
            </w:r>
          </w:p>
        </w:tc>
        <w:tc>
          <w:tcPr>
            <w:tcW w:w="1981" w:type="pct"/>
            <w:shd w:val="clear" w:color="auto" w:fill="auto"/>
          </w:tcPr>
          <w:p w14:paraId="54D6BF49" w14:textId="445B43EA" w:rsidR="008115C3" w:rsidRPr="008115C3" w:rsidRDefault="008115C3" w:rsidP="008115C3">
            <w:pPr>
              <w:keepNext/>
              <w:keepLines/>
              <w:spacing w:after="0"/>
              <w:rPr>
                <w:rFonts w:ascii="Arial" w:hAnsi="Arial"/>
                <w:sz w:val="16"/>
              </w:rPr>
            </w:pPr>
            <w:r w:rsidRPr="00F83A56">
              <w:t>pCR TR 28.875 Add scope</w:t>
            </w:r>
          </w:p>
        </w:tc>
        <w:tc>
          <w:tcPr>
            <w:tcW w:w="964" w:type="pct"/>
            <w:shd w:val="clear" w:color="auto" w:fill="auto"/>
          </w:tcPr>
          <w:p w14:paraId="4D752903" w14:textId="7C4934E2" w:rsidR="008115C3" w:rsidRPr="008115C3" w:rsidRDefault="008115C3" w:rsidP="008115C3">
            <w:pPr>
              <w:keepNext/>
              <w:keepLines/>
              <w:spacing w:after="0"/>
              <w:rPr>
                <w:rFonts w:ascii="Arial" w:hAnsi="Arial"/>
                <w:sz w:val="16"/>
              </w:rPr>
            </w:pPr>
            <w:r w:rsidRPr="00F83A56">
              <w:t>Ericsson Telecomunicazioni SpA</w:t>
            </w:r>
          </w:p>
        </w:tc>
        <w:tc>
          <w:tcPr>
            <w:tcW w:w="532" w:type="pct"/>
            <w:shd w:val="clear" w:color="auto" w:fill="auto"/>
          </w:tcPr>
          <w:p w14:paraId="22B33B99" w14:textId="1F7EA9E1"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5102187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870D2A3" w14:textId="5947E63E" w:rsidR="008115C3" w:rsidRPr="008115C3" w:rsidRDefault="008115C3" w:rsidP="008115C3">
            <w:pPr>
              <w:keepNext/>
              <w:keepLines/>
              <w:spacing w:after="0"/>
              <w:rPr>
                <w:rFonts w:ascii="Arial" w:hAnsi="Arial"/>
                <w:sz w:val="16"/>
              </w:rPr>
            </w:pPr>
            <w:r w:rsidRPr="00F83A56">
              <w:t>-</w:t>
            </w:r>
          </w:p>
        </w:tc>
      </w:tr>
      <w:tr w:rsidR="00000000" w:rsidRPr="008115C3" w14:paraId="3F5029A7" w14:textId="77777777">
        <w:tc>
          <w:tcPr>
            <w:tcW w:w="543" w:type="pct"/>
            <w:shd w:val="clear" w:color="auto" w:fill="auto"/>
          </w:tcPr>
          <w:p w14:paraId="69835A9A" w14:textId="3658B9A2" w:rsidR="008115C3" w:rsidRPr="008115C3" w:rsidRDefault="008115C3" w:rsidP="008115C3">
            <w:pPr>
              <w:keepNext/>
              <w:keepLines/>
              <w:spacing w:after="0"/>
              <w:rPr>
                <w:rFonts w:ascii="Arial" w:hAnsi="Arial"/>
                <w:sz w:val="16"/>
              </w:rPr>
            </w:pPr>
            <w:r w:rsidRPr="00F83A56">
              <w:t>S5-241573</w:t>
            </w:r>
          </w:p>
        </w:tc>
        <w:tc>
          <w:tcPr>
            <w:tcW w:w="1981" w:type="pct"/>
            <w:shd w:val="clear" w:color="auto" w:fill="auto"/>
          </w:tcPr>
          <w:p w14:paraId="6F37AD45" w14:textId="04D63EEB" w:rsidR="008115C3" w:rsidRPr="008115C3" w:rsidRDefault="008115C3" w:rsidP="008115C3">
            <w:pPr>
              <w:keepNext/>
              <w:keepLines/>
              <w:spacing w:after="0"/>
              <w:rPr>
                <w:rFonts w:ascii="Arial" w:hAnsi="Arial"/>
                <w:sz w:val="16"/>
              </w:rPr>
            </w:pPr>
            <w:r w:rsidRPr="00F83A56">
              <w:t>pCR TR 28.875 Add introduction</w:t>
            </w:r>
          </w:p>
        </w:tc>
        <w:tc>
          <w:tcPr>
            <w:tcW w:w="964" w:type="pct"/>
            <w:shd w:val="clear" w:color="auto" w:fill="auto"/>
          </w:tcPr>
          <w:p w14:paraId="45FF1C6A" w14:textId="2A38604A" w:rsidR="008115C3" w:rsidRPr="008115C3" w:rsidRDefault="008115C3" w:rsidP="008115C3">
            <w:pPr>
              <w:keepNext/>
              <w:keepLines/>
              <w:spacing w:after="0"/>
              <w:rPr>
                <w:rFonts w:ascii="Arial" w:hAnsi="Arial"/>
                <w:sz w:val="16"/>
              </w:rPr>
            </w:pPr>
            <w:r w:rsidRPr="00F83A56">
              <w:t>Ericsson Telecomunicazioni SpA</w:t>
            </w:r>
          </w:p>
        </w:tc>
        <w:tc>
          <w:tcPr>
            <w:tcW w:w="532" w:type="pct"/>
            <w:shd w:val="clear" w:color="auto" w:fill="auto"/>
          </w:tcPr>
          <w:p w14:paraId="66F1DB28" w14:textId="4FD2C316"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677186C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94BE300" w14:textId="6392F26A" w:rsidR="008115C3" w:rsidRPr="008115C3" w:rsidRDefault="008115C3" w:rsidP="008115C3">
            <w:pPr>
              <w:keepNext/>
              <w:keepLines/>
              <w:spacing w:after="0"/>
              <w:rPr>
                <w:rFonts w:ascii="Arial" w:hAnsi="Arial"/>
                <w:sz w:val="16"/>
              </w:rPr>
            </w:pPr>
            <w:r w:rsidRPr="00F83A56">
              <w:t>S5-242116</w:t>
            </w:r>
          </w:p>
        </w:tc>
      </w:tr>
      <w:tr w:rsidR="00000000" w:rsidRPr="008115C3" w14:paraId="5911C370" w14:textId="77777777">
        <w:tc>
          <w:tcPr>
            <w:tcW w:w="543" w:type="pct"/>
            <w:shd w:val="clear" w:color="auto" w:fill="auto"/>
          </w:tcPr>
          <w:p w14:paraId="015ABD6B" w14:textId="176ABB08" w:rsidR="008115C3" w:rsidRPr="008115C3" w:rsidRDefault="008115C3" w:rsidP="008115C3">
            <w:pPr>
              <w:keepNext/>
              <w:keepLines/>
              <w:spacing w:after="0"/>
              <w:rPr>
                <w:rFonts w:ascii="Arial" w:hAnsi="Arial"/>
                <w:sz w:val="16"/>
              </w:rPr>
            </w:pPr>
            <w:r w:rsidRPr="00F83A56">
              <w:t>S5-241574</w:t>
            </w:r>
          </w:p>
        </w:tc>
        <w:tc>
          <w:tcPr>
            <w:tcW w:w="1981" w:type="pct"/>
            <w:shd w:val="clear" w:color="auto" w:fill="auto"/>
          </w:tcPr>
          <w:p w14:paraId="11216BDE" w14:textId="7495D24F" w:rsidR="008115C3" w:rsidRPr="008115C3" w:rsidRDefault="008115C3" w:rsidP="008115C3">
            <w:pPr>
              <w:keepNext/>
              <w:keepLines/>
              <w:spacing w:after="0"/>
              <w:rPr>
                <w:rFonts w:ascii="Arial" w:hAnsi="Arial"/>
                <w:sz w:val="16"/>
              </w:rPr>
            </w:pPr>
            <w:r w:rsidRPr="00F83A56">
              <w:t>pCR TR 28.875 Add structure</w:t>
            </w:r>
          </w:p>
        </w:tc>
        <w:tc>
          <w:tcPr>
            <w:tcW w:w="964" w:type="pct"/>
            <w:shd w:val="clear" w:color="auto" w:fill="auto"/>
          </w:tcPr>
          <w:p w14:paraId="4A33EDC1" w14:textId="32B20794" w:rsidR="008115C3" w:rsidRPr="008115C3" w:rsidRDefault="008115C3" w:rsidP="008115C3">
            <w:pPr>
              <w:keepNext/>
              <w:keepLines/>
              <w:spacing w:after="0"/>
              <w:rPr>
                <w:rFonts w:ascii="Arial" w:hAnsi="Arial"/>
                <w:sz w:val="16"/>
              </w:rPr>
            </w:pPr>
            <w:r w:rsidRPr="00F83A56">
              <w:t>Ericsson Telecomunicazioni SpA</w:t>
            </w:r>
          </w:p>
        </w:tc>
        <w:tc>
          <w:tcPr>
            <w:tcW w:w="532" w:type="pct"/>
            <w:shd w:val="clear" w:color="auto" w:fill="auto"/>
          </w:tcPr>
          <w:p w14:paraId="4534DCBE" w14:textId="72D97B60"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18053C18"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BDF1ABF" w14:textId="77777777" w:rsidR="008115C3" w:rsidRPr="008115C3" w:rsidRDefault="008115C3" w:rsidP="008115C3">
            <w:pPr>
              <w:keepNext/>
              <w:keepLines/>
              <w:spacing w:after="0"/>
              <w:rPr>
                <w:rFonts w:ascii="Arial" w:hAnsi="Arial"/>
                <w:sz w:val="16"/>
              </w:rPr>
            </w:pPr>
          </w:p>
        </w:tc>
      </w:tr>
      <w:tr w:rsidR="00000000" w:rsidRPr="008115C3" w14:paraId="657BB125" w14:textId="77777777">
        <w:tc>
          <w:tcPr>
            <w:tcW w:w="543" w:type="pct"/>
            <w:shd w:val="clear" w:color="auto" w:fill="auto"/>
          </w:tcPr>
          <w:p w14:paraId="1983866B" w14:textId="1C5EFE13" w:rsidR="008115C3" w:rsidRPr="008115C3" w:rsidRDefault="008115C3" w:rsidP="008115C3">
            <w:pPr>
              <w:keepNext/>
              <w:keepLines/>
              <w:spacing w:after="0"/>
              <w:rPr>
                <w:rFonts w:ascii="Arial" w:hAnsi="Arial"/>
                <w:sz w:val="16"/>
              </w:rPr>
            </w:pPr>
            <w:r w:rsidRPr="00F83A56">
              <w:t>S5-241575</w:t>
            </w:r>
          </w:p>
        </w:tc>
        <w:tc>
          <w:tcPr>
            <w:tcW w:w="1981" w:type="pct"/>
            <w:shd w:val="clear" w:color="auto" w:fill="auto"/>
          </w:tcPr>
          <w:p w14:paraId="65C86B78" w14:textId="0345DD79" w:rsidR="008115C3" w:rsidRPr="008115C3" w:rsidRDefault="008115C3" w:rsidP="008115C3">
            <w:pPr>
              <w:keepNext/>
              <w:keepLines/>
              <w:spacing w:after="0"/>
              <w:rPr>
                <w:rFonts w:ascii="Arial" w:hAnsi="Arial"/>
                <w:sz w:val="16"/>
              </w:rPr>
            </w:pPr>
            <w:r w:rsidRPr="00F83A56">
              <w:t>pCR TR 28.875 new use case IAB node powers up and connects to OAM system</w:t>
            </w:r>
          </w:p>
        </w:tc>
        <w:tc>
          <w:tcPr>
            <w:tcW w:w="964" w:type="pct"/>
            <w:shd w:val="clear" w:color="auto" w:fill="auto"/>
          </w:tcPr>
          <w:p w14:paraId="54CFC810" w14:textId="2A4E11C6" w:rsidR="008115C3" w:rsidRPr="008115C3" w:rsidRDefault="008115C3" w:rsidP="008115C3">
            <w:pPr>
              <w:keepNext/>
              <w:keepLines/>
              <w:spacing w:after="0"/>
              <w:rPr>
                <w:rFonts w:ascii="Arial" w:hAnsi="Arial"/>
                <w:sz w:val="16"/>
              </w:rPr>
            </w:pPr>
            <w:r w:rsidRPr="00F83A56">
              <w:t>Ericsson Telecomunicazioni SpA</w:t>
            </w:r>
          </w:p>
        </w:tc>
        <w:tc>
          <w:tcPr>
            <w:tcW w:w="532" w:type="pct"/>
            <w:shd w:val="clear" w:color="auto" w:fill="auto"/>
          </w:tcPr>
          <w:p w14:paraId="423AF61D" w14:textId="100C8FDC"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6B008A61"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EC98EE5" w14:textId="4CF79482" w:rsidR="008115C3" w:rsidRPr="008115C3" w:rsidRDefault="008115C3" w:rsidP="008115C3">
            <w:pPr>
              <w:keepNext/>
              <w:keepLines/>
              <w:spacing w:after="0"/>
              <w:rPr>
                <w:rFonts w:ascii="Arial" w:hAnsi="Arial"/>
                <w:sz w:val="16"/>
              </w:rPr>
            </w:pPr>
            <w:r w:rsidRPr="00F83A56">
              <w:t>S5-242117</w:t>
            </w:r>
          </w:p>
        </w:tc>
      </w:tr>
      <w:tr w:rsidR="00000000" w:rsidRPr="008115C3" w14:paraId="00AD4771" w14:textId="77777777">
        <w:tc>
          <w:tcPr>
            <w:tcW w:w="543" w:type="pct"/>
            <w:shd w:val="clear" w:color="auto" w:fill="auto"/>
          </w:tcPr>
          <w:p w14:paraId="5547BCFF" w14:textId="510911CC" w:rsidR="008115C3" w:rsidRPr="008115C3" w:rsidRDefault="008115C3" w:rsidP="008115C3">
            <w:pPr>
              <w:keepNext/>
              <w:keepLines/>
              <w:spacing w:after="0"/>
              <w:rPr>
                <w:rFonts w:ascii="Arial" w:hAnsi="Arial"/>
                <w:sz w:val="16"/>
              </w:rPr>
            </w:pPr>
            <w:r w:rsidRPr="00F83A56">
              <w:t>S5-241576</w:t>
            </w:r>
          </w:p>
        </w:tc>
        <w:tc>
          <w:tcPr>
            <w:tcW w:w="1981" w:type="pct"/>
            <w:shd w:val="clear" w:color="auto" w:fill="auto"/>
          </w:tcPr>
          <w:p w14:paraId="3C2A5356" w14:textId="63FC9F64" w:rsidR="008115C3" w:rsidRPr="008115C3" w:rsidRDefault="008115C3" w:rsidP="008115C3">
            <w:pPr>
              <w:keepNext/>
              <w:keepLines/>
              <w:spacing w:after="0"/>
              <w:rPr>
                <w:rFonts w:ascii="Arial" w:hAnsi="Arial"/>
                <w:sz w:val="16"/>
              </w:rPr>
            </w:pPr>
            <w:r w:rsidRPr="00F83A56">
              <w:t>pCR TR 28.875 new use case IAB node connects to different OAM system due to mobility</w:t>
            </w:r>
          </w:p>
        </w:tc>
        <w:tc>
          <w:tcPr>
            <w:tcW w:w="964" w:type="pct"/>
            <w:shd w:val="clear" w:color="auto" w:fill="auto"/>
          </w:tcPr>
          <w:p w14:paraId="3ECBD5C5" w14:textId="6D7BA8D3" w:rsidR="008115C3" w:rsidRPr="008115C3" w:rsidRDefault="008115C3" w:rsidP="008115C3">
            <w:pPr>
              <w:keepNext/>
              <w:keepLines/>
              <w:spacing w:after="0"/>
              <w:rPr>
                <w:rFonts w:ascii="Arial" w:hAnsi="Arial"/>
                <w:sz w:val="16"/>
              </w:rPr>
            </w:pPr>
            <w:r w:rsidRPr="00F83A56">
              <w:t>Ericsson Telecomunicazioni SpA</w:t>
            </w:r>
          </w:p>
        </w:tc>
        <w:tc>
          <w:tcPr>
            <w:tcW w:w="532" w:type="pct"/>
            <w:shd w:val="clear" w:color="auto" w:fill="auto"/>
          </w:tcPr>
          <w:p w14:paraId="2CD4C401" w14:textId="3C089D44"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7970213E"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DB84148" w14:textId="318601DC" w:rsidR="008115C3" w:rsidRPr="008115C3" w:rsidRDefault="008115C3" w:rsidP="008115C3">
            <w:pPr>
              <w:keepNext/>
              <w:keepLines/>
              <w:spacing w:after="0"/>
              <w:rPr>
                <w:rFonts w:ascii="Arial" w:hAnsi="Arial"/>
                <w:sz w:val="16"/>
              </w:rPr>
            </w:pPr>
            <w:r w:rsidRPr="00F83A56">
              <w:t>S5-242118</w:t>
            </w:r>
          </w:p>
        </w:tc>
      </w:tr>
      <w:tr w:rsidR="00000000" w:rsidRPr="008115C3" w14:paraId="24C445C1" w14:textId="77777777">
        <w:tc>
          <w:tcPr>
            <w:tcW w:w="543" w:type="pct"/>
            <w:shd w:val="clear" w:color="auto" w:fill="auto"/>
          </w:tcPr>
          <w:p w14:paraId="129A7D31" w14:textId="7D022BAF" w:rsidR="008115C3" w:rsidRPr="008115C3" w:rsidRDefault="008115C3" w:rsidP="008115C3">
            <w:pPr>
              <w:keepNext/>
              <w:keepLines/>
              <w:spacing w:after="0"/>
              <w:rPr>
                <w:rFonts w:ascii="Arial" w:hAnsi="Arial"/>
                <w:sz w:val="16"/>
              </w:rPr>
            </w:pPr>
            <w:r w:rsidRPr="00F83A56">
              <w:t>S5-241577</w:t>
            </w:r>
          </w:p>
        </w:tc>
        <w:tc>
          <w:tcPr>
            <w:tcW w:w="1981" w:type="pct"/>
            <w:shd w:val="clear" w:color="auto" w:fill="auto"/>
          </w:tcPr>
          <w:p w14:paraId="4BC16AB0" w14:textId="5752E5D0" w:rsidR="008115C3" w:rsidRPr="008115C3" w:rsidRDefault="008115C3" w:rsidP="008115C3">
            <w:pPr>
              <w:keepNext/>
              <w:keepLines/>
              <w:spacing w:after="0"/>
              <w:rPr>
                <w:rFonts w:ascii="Arial" w:hAnsi="Arial"/>
                <w:sz w:val="16"/>
              </w:rPr>
            </w:pPr>
            <w:r w:rsidRPr="00F83A56">
              <w:t>pCR TR 28.875 configuration based solution to support IAB node connectivity to OAM system</w:t>
            </w:r>
          </w:p>
        </w:tc>
        <w:tc>
          <w:tcPr>
            <w:tcW w:w="964" w:type="pct"/>
            <w:shd w:val="clear" w:color="auto" w:fill="auto"/>
          </w:tcPr>
          <w:p w14:paraId="5626B585" w14:textId="2247458A" w:rsidR="008115C3" w:rsidRPr="008115C3" w:rsidRDefault="008115C3" w:rsidP="008115C3">
            <w:pPr>
              <w:keepNext/>
              <w:keepLines/>
              <w:spacing w:after="0"/>
              <w:rPr>
                <w:rFonts w:ascii="Arial" w:hAnsi="Arial"/>
                <w:sz w:val="16"/>
              </w:rPr>
            </w:pPr>
            <w:r w:rsidRPr="00F83A56">
              <w:t>Ericsson Telecomunicazioni SpA</w:t>
            </w:r>
          </w:p>
        </w:tc>
        <w:tc>
          <w:tcPr>
            <w:tcW w:w="532" w:type="pct"/>
            <w:shd w:val="clear" w:color="auto" w:fill="auto"/>
          </w:tcPr>
          <w:p w14:paraId="260E8DBA" w14:textId="234384F8"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175FED51"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620009C" w14:textId="7050DCA8" w:rsidR="008115C3" w:rsidRPr="008115C3" w:rsidRDefault="008115C3" w:rsidP="008115C3">
            <w:pPr>
              <w:keepNext/>
              <w:keepLines/>
              <w:spacing w:after="0"/>
              <w:rPr>
                <w:rFonts w:ascii="Arial" w:hAnsi="Arial"/>
                <w:sz w:val="16"/>
              </w:rPr>
            </w:pPr>
            <w:r w:rsidRPr="00F83A56">
              <w:t>-</w:t>
            </w:r>
          </w:p>
        </w:tc>
      </w:tr>
      <w:tr w:rsidR="00000000" w:rsidRPr="008115C3" w14:paraId="23C6B9B2" w14:textId="77777777">
        <w:tc>
          <w:tcPr>
            <w:tcW w:w="543" w:type="pct"/>
            <w:shd w:val="clear" w:color="auto" w:fill="auto"/>
          </w:tcPr>
          <w:p w14:paraId="18B4B1DE" w14:textId="692E0C92" w:rsidR="008115C3" w:rsidRPr="008115C3" w:rsidRDefault="008115C3" w:rsidP="008115C3">
            <w:pPr>
              <w:keepNext/>
              <w:keepLines/>
              <w:spacing w:after="0"/>
              <w:rPr>
                <w:rFonts w:ascii="Arial" w:hAnsi="Arial"/>
                <w:sz w:val="16"/>
              </w:rPr>
            </w:pPr>
            <w:r w:rsidRPr="00F83A56">
              <w:t>S5-241578</w:t>
            </w:r>
          </w:p>
        </w:tc>
        <w:tc>
          <w:tcPr>
            <w:tcW w:w="1981" w:type="pct"/>
            <w:shd w:val="clear" w:color="auto" w:fill="auto"/>
          </w:tcPr>
          <w:p w14:paraId="67184054" w14:textId="26A51A7A" w:rsidR="008115C3" w:rsidRPr="008115C3" w:rsidRDefault="008115C3" w:rsidP="008115C3">
            <w:pPr>
              <w:keepNext/>
              <w:keepLines/>
              <w:spacing w:after="0"/>
              <w:rPr>
                <w:rFonts w:ascii="Arial" w:hAnsi="Arial"/>
                <w:sz w:val="16"/>
              </w:rPr>
            </w:pPr>
            <w:r w:rsidRPr="00F83A56">
              <w:t>pCR TR 28.875 PDU session based solution to support IAB node connectivity to OAM system</w:t>
            </w:r>
          </w:p>
        </w:tc>
        <w:tc>
          <w:tcPr>
            <w:tcW w:w="964" w:type="pct"/>
            <w:shd w:val="clear" w:color="auto" w:fill="auto"/>
          </w:tcPr>
          <w:p w14:paraId="2868B693" w14:textId="26F58134" w:rsidR="008115C3" w:rsidRPr="008115C3" w:rsidRDefault="008115C3" w:rsidP="008115C3">
            <w:pPr>
              <w:keepNext/>
              <w:keepLines/>
              <w:spacing w:after="0"/>
              <w:rPr>
                <w:rFonts w:ascii="Arial" w:hAnsi="Arial"/>
                <w:sz w:val="16"/>
              </w:rPr>
            </w:pPr>
            <w:r w:rsidRPr="00F83A56">
              <w:t>Ericsson Telecomunicazioni SpA</w:t>
            </w:r>
          </w:p>
        </w:tc>
        <w:tc>
          <w:tcPr>
            <w:tcW w:w="532" w:type="pct"/>
            <w:shd w:val="clear" w:color="auto" w:fill="auto"/>
          </w:tcPr>
          <w:p w14:paraId="5430F9FF" w14:textId="336A7B49"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75F3883F"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ABEC636" w14:textId="17087FBB" w:rsidR="008115C3" w:rsidRPr="008115C3" w:rsidRDefault="008115C3" w:rsidP="008115C3">
            <w:pPr>
              <w:keepNext/>
              <w:keepLines/>
              <w:spacing w:after="0"/>
              <w:rPr>
                <w:rFonts w:ascii="Arial" w:hAnsi="Arial"/>
                <w:sz w:val="16"/>
              </w:rPr>
            </w:pPr>
            <w:r w:rsidRPr="00F83A56">
              <w:t>-</w:t>
            </w:r>
          </w:p>
        </w:tc>
      </w:tr>
      <w:tr w:rsidR="00000000" w:rsidRPr="008115C3" w14:paraId="58DEEB80" w14:textId="77777777">
        <w:tc>
          <w:tcPr>
            <w:tcW w:w="543" w:type="pct"/>
            <w:shd w:val="clear" w:color="auto" w:fill="auto"/>
          </w:tcPr>
          <w:p w14:paraId="19CE9E5C" w14:textId="3C18E51A" w:rsidR="008115C3" w:rsidRPr="008115C3" w:rsidRDefault="008115C3" w:rsidP="008115C3">
            <w:pPr>
              <w:keepNext/>
              <w:keepLines/>
              <w:spacing w:after="0"/>
              <w:rPr>
                <w:rFonts w:ascii="Arial" w:hAnsi="Arial"/>
                <w:sz w:val="16"/>
              </w:rPr>
            </w:pPr>
            <w:r w:rsidRPr="00F83A56">
              <w:t>S5-241579</w:t>
            </w:r>
          </w:p>
        </w:tc>
        <w:tc>
          <w:tcPr>
            <w:tcW w:w="1981" w:type="pct"/>
            <w:shd w:val="clear" w:color="auto" w:fill="auto"/>
          </w:tcPr>
          <w:p w14:paraId="269DE7D8" w14:textId="2219EAD1" w:rsidR="008115C3" w:rsidRPr="008115C3" w:rsidRDefault="008115C3" w:rsidP="008115C3">
            <w:pPr>
              <w:keepNext/>
              <w:keepLines/>
              <w:spacing w:after="0"/>
              <w:rPr>
                <w:rFonts w:ascii="Arial" w:hAnsi="Arial"/>
                <w:sz w:val="16"/>
              </w:rPr>
            </w:pPr>
            <w:r w:rsidRPr="00F83A56">
              <w:t>pCR TR 28.869 new use case 3GPP management architecture to support LCM of cloud native network function</w:t>
            </w:r>
          </w:p>
        </w:tc>
        <w:tc>
          <w:tcPr>
            <w:tcW w:w="964" w:type="pct"/>
            <w:shd w:val="clear" w:color="auto" w:fill="auto"/>
          </w:tcPr>
          <w:p w14:paraId="12D41AB2" w14:textId="57521BA2" w:rsidR="008115C3" w:rsidRPr="008115C3" w:rsidRDefault="008115C3" w:rsidP="008115C3">
            <w:pPr>
              <w:keepNext/>
              <w:keepLines/>
              <w:spacing w:after="0"/>
              <w:rPr>
                <w:rFonts w:ascii="Arial" w:hAnsi="Arial"/>
                <w:sz w:val="16"/>
              </w:rPr>
            </w:pPr>
            <w:r w:rsidRPr="00F83A56">
              <w:t>Ericsson Telecomunicazioni SpA</w:t>
            </w:r>
          </w:p>
        </w:tc>
        <w:tc>
          <w:tcPr>
            <w:tcW w:w="532" w:type="pct"/>
            <w:shd w:val="clear" w:color="auto" w:fill="auto"/>
          </w:tcPr>
          <w:p w14:paraId="6E10CE3E" w14:textId="03FAE92D"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15C5077A"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2BC9CFA" w14:textId="4BD01639" w:rsidR="008115C3" w:rsidRPr="008115C3" w:rsidRDefault="008115C3" w:rsidP="008115C3">
            <w:pPr>
              <w:keepNext/>
              <w:keepLines/>
              <w:spacing w:after="0"/>
              <w:rPr>
                <w:rFonts w:ascii="Arial" w:hAnsi="Arial"/>
                <w:sz w:val="16"/>
              </w:rPr>
            </w:pPr>
            <w:r w:rsidRPr="00F83A56">
              <w:t>S5-241970</w:t>
            </w:r>
          </w:p>
        </w:tc>
      </w:tr>
      <w:tr w:rsidR="00000000" w:rsidRPr="008115C3" w14:paraId="113A32AA" w14:textId="77777777">
        <w:tc>
          <w:tcPr>
            <w:tcW w:w="543" w:type="pct"/>
            <w:shd w:val="clear" w:color="auto" w:fill="auto"/>
          </w:tcPr>
          <w:p w14:paraId="7AFD6EAE" w14:textId="08F16F5D" w:rsidR="008115C3" w:rsidRPr="008115C3" w:rsidRDefault="008115C3" w:rsidP="008115C3">
            <w:pPr>
              <w:keepNext/>
              <w:keepLines/>
              <w:spacing w:after="0"/>
              <w:rPr>
                <w:rFonts w:ascii="Arial" w:hAnsi="Arial"/>
                <w:sz w:val="16"/>
              </w:rPr>
            </w:pPr>
            <w:r w:rsidRPr="00F83A56">
              <w:t>S5-241580</w:t>
            </w:r>
          </w:p>
        </w:tc>
        <w:tc>
          <w:tcPr>
            <w:tcW w:w="1981" w:type="pct"/>
            <w:shd w:val="clear" w:color="auto" w:fill="auto"/>
          </w:tcPr>
          <w:p w14:paraId="678BF99A" w14:textId="3149F06B" w:rsidR="008115C3" w:rsidRPr="008115C3" w:rsidRDefault="008115C3" w:rsidP="008115C3">
            <w:pPr>
              <w:keepNext/>
              <w:keepLines/>
              <w:spacing w:after="0"/>
              <w:rPr>
                <w:rFonts w:ascii="Arial" w:hAnsi="Arial"/>
                <w:sz w:val="16"/>
              </w:rPr>
            </w:pPr>
            <w:r w:rsidRPr="00F83A56">
              <w:t>pCR TR 28.874 Add Structure</w:t>
            </w:r>
          </w:p>
        </w:tc>
        <w:tc>
          <w:tcPr>
            <w:tcW w:w="964" w:type="pct"/>
            <w:shd w:val="clear" w:color="auto" w:fill="auto"/>
          </w:tcPr>
          <w:p w14:paraId="7FF37477" w14:textId="7C990419" w:rsidR="008115C3" w:rsidRPr="008115C3" w:rsidRDefault="008115C3" w:rsidP="008115C3">
            <w:pPr>
              <w:keepNext/>
              <w:keepLines/>
              <w:spacing w:after="0"/>
              <w:rPr>
                <w:rFonts w:ascii="Arial" w:hAnsi="Arial"/>
                <w:sz w:val="16"/>
              </w:rPr>
            </w:pPr>
            <w:r w:rsidRPr="00F83A56">
              <w:t>China Unicom, CATT</w:t>
            </w:r>
          </w:p>
        </w:tc>
        <w:tc>
          <w:tcPr>
            <w:tcW w:w="532" w:type="pct"/>
            <w:shd w:val="clear" w:color="auto" w:fill="auto"/>
          </w:tcPr>
          <w:p w14:paraId="39C7EC2C" w14:textId="153F1B03"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45BC2009"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D25E11E" w14:textId="30FBF32B" w:rsidR="008115C3" w:rsidRPr="008115C3" w:rsidRDefault="008115C3" w:rsidP="008115C3">
            <w:pPr>
              <w:keepNext/>
              <w:keepLines/>
              <w:spacing w:after="0"/>
              <w:rPr>
                <w:rFonts w:ascii="Arial" w:hAnsi="Arial"/>
                <w:sz w:val="16"/>
              </w:rPr>
            </w:pPr>
            <w:r w:rsidRPr="00F83A56">
              <w:t>S5-242105</w:t>
            </w:r>
          </w:p>
        </w:tc>
      </w:tr>
      <w:tr w:rsidR="00000000" w:rsidRPr="008115C3" w14:paraId="7D744473" w14:textId="77777777">
        <w:tc>
          <w:tcPr>
            <w:tcW w:w="543" w:type="pct"/>
            <w:shd w:val="clear" w:color="auto" w:fill="auto"/>
          </w:tcPr>
          <w:p w14:paraId="00B6536B" w14:textId="4CAC917C" w:rsidR="008115C3" w:rsidRPr="008115C3" w:rsidRDefault="008115C3" w:rsidP="008115C3">
            <w:pPr>
              <w:keepNext/>
              <w:keepLines/>
              <w:spacing w:after="0"/>
              <w:rPr>
                <w:rFonts w:ascii="Arial" w:hAnsi="Arial"/>
                <w:sz w:val="16"/>
              </w:rPr>
            </w:pPr>
            <w:r w:rsidRPr="00F83A56">
              <w:t>S5-241581</w:t>
            </w:r>
          </w:p>
        </w:tc>
        <w:tc>
          <w:tcPr>
            <w:tcW w:w="1981" w:type="pct"/>
            <w:shd w:val="clear" w:color="auto" w:fill="auto"/>
          </w:tcPr>
          <w:p w14:paraId="6DAAD110" w14:textId="13562C39" w:rsidR="008115C3" w:rsidRPr="008115C3" w:rsidRDefault="008115C3" w:rsidP="008115C3">
            <w:pPr>
              <w:keepNext/>
              <w:keepLines/>
              <w:spacing w:after="0"/>
              <w:rPr>
                <w:rFonts w:ascii="Arial" w:hAnsi="Arial"/>
                <w:sz w:val="16"/>
              </w:rPr>
            </w:pPr>
            <w:r w:rsidRPr="00F83A56">
              <w:t>pCR TR 28.874 Add scope</w:t>
            </w:r>
          </w:p>
        </w:tc>
        <w:tc>
          <w:tcPr>
            <w:tcW w:w="964" w:type="pct"/>
            <w:shd w:val="clear" w:color="auto" w:fill="auto"/>
          </w:tcPr>
          <w:p w14:paraId="4D233E8F" w14:textId="6BEB48F1" w:rsidR="008115C3" w:rsidRPr="008115C3" w:rsidRDefault="008115C3" w:rsidP="008115C3">
            <w:pPr>
              <w:keepNext/>
              <w:keepLines/>
              <w:spacing w:after="0"/>
              <w:rPr>
                <w:rFonts w:ascii="Arial" w:hAnsi="Arial"/>
                <w:sz w:val="16"/>
              </w:rPr>
            </w:pPr>
            <w:r w:rsidRPr="00F83A56">
              <w:t>China Unicom,CATT</w:t>
            </w:r>
          </w:p>
        </w:tc>
        <w:tc>
          <w:tcPr>
            <w:tcW w:w="532" w:type="pct"/>
            <w:shd w:val="clear" w:color="auto" w:fill="auto"/>
          </w:tcPr>
          <w:p w14:paraId="5C23E0F8" w14:textId="3C5A3545"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677A6EF2"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EFF267C" w14:textId="6BBA6B4F" w:rsidR="008115C3" w:rsidRPr="008115C3" w:rsidRDefault="008115C3" w:rsidP="008115C3">
            <w:pPr>
              <w:keepNext/>
              <w:keepLines/>
              <w:spacing w:after="0"/>
              <w:rPr>
                <w:rFonts w:ascii="Arial" w:hAnsi="Arial"/>
                <w:sz w:val="16"/>
              </w:rPr>
            </w:pPr>
            <w:r w:rsidRPr="00F83A56">
              <w:t>S5-242106</w:t>
            </w:r>
          </w:p>
        </w:tc>
      </w:tr>
      <w:tr w:rsidR="00000000" w:rsidRPr="008115C3" w14:paraId="3BF98C89" w14:textId="77777777">
        <w:tc>
          <w:tcPr>
            <w:tcW w:w="543" w:type="pct"/>
            <w:shd w:val="clear" w:color="auto" w:fill="auto"/>
          </w:tcPr>
          <w:p w14:paraId="7072F512" w14:textId="69B3AE55" w:rsidR="008115C3" w:rsidRPr="008115C3" w:rsidRDefault="008115C3" w:rsidP="008115C3">
            <w:pPr>
              <w:keepNext/>
              <w:keepLines/>
              <w:spacing w:after="0"/>
              <w:rPr>
                <w:rFonts w:ascii="Arial" w:hAnsi="Arial"/>
                <w:sz w:val="16"/>
              </w:rPr>
            </w:pPr>
            <w:r w:rsidRPr="00F83A56">
              <w:t>S5-241582</w:t>
            </w:r>
          </w:p>
        </w:tc>
        <w:tc>
          <w:tcPr>
            <w:tcW w:w="1981" w:type="pct"/>
            <w:shd w:val="clear" w:color="auto" w:fill="auto"/>
          </w:tcPr>
          <w:p w14:paraId="0530B924" w14:textId="2D33DDCE" w:rsidR="008115C3" w:rsidRPr="008115C3" w:rsidRDefault="008115C3" w:rsidP="008115C3">
            <w:pPr>
              <w:keepNext/>
              <w:keepLines/>
              <w:spacing w:after="0"/>
              <w:rPr>
                <w:rFonts w:ascii="Arial" w:hAnsi="Arial"/>
                <w:sz w:val="16"/>
              </w:rPr>
            </w:pPr>
            <w:r w:rsidRPr="00F83A56">
              <w:t>pCR TR 28.874 Add concepts and background of assumptions</w:t>
            </w:r>
          </w:p>
        </w:tc>
        <w:tc>
          <w:tcPr>
            <w:tcW w:w="964" w:type="pct"/>
            <w:shd w:val="clear" w:color="auto" w:fill="auto"/>
          </w:tcPr>
          <w:p w14:paraId="393B4876" w14:textId="39D0E308" w:rsidR="008115C3" w:rsidRPr="008115C3" w:rsidRDefault="008115C3" w:rsidP="008115C3">
            <w:pPr>
              <w:keepNext/>
              <w:keepLines/>
              <w:spacing w:after="0"/>
              <w:rPr>
                <w:rFonts w:ascii="Arial" w:hAnsi="Arial"/>
                <w:sz w:val="16"/>
              </w:rPr>
            </w:pPr>
            <w:r w:rsidRPr="00F83A56">
              <w:t>China Unicom</w:t>
            </w:r>
          </w:p>
        </w:tc>
        <w:tc>
          <w:tcPr>
            <w:tcW w:w="532" w:type="pct"/>
            <w:shd w:val="clear" w:color="auto" w:fill="auto"/>
          </w:tcPr>
          <w:p w14:paraId="32579B0E" w14:textId="1DA2706B"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65E426CD"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CB16195" w14:textId="7BBF696C" w:rsidR="008115C3" w:rsidRPr="008115C3" w:rsidRDefault="008115C3" w:rsidP="008115C3">
            <w:pPr>
              <w:keepNext/>
              <w:keepLines/>
              <w:spacing w:after="0"/>
              <w:rPr>
                <w:rFonts w:ascii="Arial" w:hAnsi="Arial"/>
                <w:sz w:val="16"/>
              </w:rPr>
            </w:pPr>
            <w:r w:rsidRPr="00F83A56">
              <w:t>S5-242107</w:t>
            </w:r>
          </w:p>
        </w:tc>
      </w:tr>
      <w:tr w:rsidR="00000000" w:rsidRPr="008115C3" w14:paraId="552D8831" w14:textId="77777777">
        <w:tc>
          <w:tcPr>
            <w:tcW w:w="543" w:type="pct"/>
            <w:shd w:val="clear" w:color="auto" w:fill="auto"/>
          </w:tcPr>
          <w:p w14:paraId="6F9143E6" w14:textId="793C490B" w:rsidR="008115C3" w:rsidRPr="008115C3" w:rsidRDefault="008115C3" w:rsidP="008115C3">
            <w:pPr>
              <w:keepNext/>
              <w:keepLines/>
              <w:spacing w:after="0"/>
              <w:rPr>
                <w:rFonts w:ascii="Arial" w:hAnsi="Arial"/>
                <w:sz w:val="16"/>
              </w:rPr>
            </w:pPr>
            <w:r w:rsidRPr="00F83A56">
              <w:t>S5-241583</w:t>
            </w:r>
          </w:p>
        </w:tc>
        <w:tc>
          <w:tcPr>
            <w:tcW w:w="1981" w:type="pct"/>
            <w:shd w:val="clear" w:color="auto" w:fill="auto"/>
          </w:tcPr>
          <w:p w14:paraId="32E6D07B" w14:textId="18CB3218" w:rsidR="008115C3" w:rsidRPr="008115C3" w:rsidRDefault="008115C3" w:rsidP="008115C3">
            <w:pPr>
              <w:keepNext/>
              <w:keepLines/>
              <w:spacing w:after="0"/>
              <w:rPr>
                <w:rFonts w:ascii="Arial" w:hAnsi="Arial"/>
                <w:sz w:val="16"/>
              </w:rPr>
            </w:pPr>
            <w:r w:rsidRPr="00F83A56">
              <w:t>pCR TR 28.874 Add concepts and background of reference architecture</w:t>
            </w:r>
          </w:p>
        </w:tc>
        <w:tc>
          <w:tcPr>
            <w:tcW w:w="964" w:type="pct"/>
            <w:shd w:val="clear" w:color="auto" w:fill="auto"/>
          </w:tcPr>
          <w:p w14:paraId="5BD8D753" w14:textId="464D8960" w:rsidR="008115C3" w:rsidRPr="008115C3" w:rsidRDefault="008115C3" w:rsidP="008115C3">
            <w:pPr>
              <w:keepNext/>
              <w:keepLines/>
              <w:spacing w:after="0"/>
              <w:rPr>
                <w:rFonts w:ascii="Arial" w:hAnsi="Arial"/>
                <w:sz w:val="16"/>
              </w:rPr>
            </w:pPr>
            <w:r w:rsidRPr="00F83A56">
              <w:t>China Unicom</w:t>
            </w:r>
          </w:p>
        </w:tc>
        <w:tc>
          <w:tcPr>
            <w:tcW w:w="532" w:type="pct"/>
            <w:shd w:val="clear" w:color="auto" w:fill="auto"/>
          </w:tcPr>
          <w:p w14:paraId="28C9606C" w14:textId="279C0CBB" w:rsidR="008115C3" w:rsidRPr="008115C3" w:rsidRDefault="008115C3" w:rsidP="008115C3">
            <w:pPr>
              <w:keepNext/>
              <w:keepLines/>
              <w:spacing w:after="0"/>
              <w:rPr>
                <w:rFonts w:ascii="Arial" w:hAnsi="Arial"/>
                <w:sz w:val="16"/>
              </w:rPr>
            </w:pPr>
            <w:r w:rsidRPr="00F83A56">
              <w:t>merged</w:t>
            </w:r>
          </w:p>
        </w:tc>
        <w:tc>
          <w:tcPr>
            <w:tcW w:w="482" w:type="pct"/>
            <w:shd w:val="clear" w:color="auto" w:fill="auto"/>
          </w:tcPr>
          <w:p w14:paraId="5084DDD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43F22FA" w14:textId="28A12825" w:rsidR="008115C3" w:rsidRPr="008115C3" w:rsidRDefault="008115C3" w:rsidP="008115C3">
            <w:pPr>
              <w:keepNext/>
              <w:keepLines/>
              <w:spacing w:after="0"/>
              <w:rPr>
                <w:rFonts w:ascii="Arial" w:hAnsi="Arial"/>
                <w:sz w:val="16"/>
              </w:rPr>
            </w:pPr>
            <w:r w:rsidRPr="00F83A56">
              <w:t>S5-242108</w:t>
            </w:r>
          </w:p>
        </w:tc>
      </w:tr>
      <w:tr w:rsidR="00000000" w:rsidRPr="008115C3" w14:paraId="73AE9BA4" w14:textId="77777777">
        <w:tc>
          <w:tcPr>
            <w:tcW w:w="543" w:type="pct"/>
            <w:shd w:val="clear" w:color="auto" w:fill="auto"/>
          </w:tcPr>
          <w:p w14:paraId="4ECEA28E" w14:textId="498DCE7C" w:rsidR="008115C3" w:rsidRPr="008115C3" w:rsidRDefault="008115C3" w:rsidP="008115C3">
            <w:pPr>
              <w:keepNext/>
              <w:keepLines/>
              <w:spacing w:after="0"/>
              <w:rPr>
                <w:rFonts w:ascii="Arial" w:hAnsi="Arial"/>
                <w:sz w:val="16"/>
              </w:rPr>
            </w:pPr>
            <w:r w:rsidRPr="00F83A56">
              <w:t>S5-241584</w:t>
            </w:r>
          </w:p>
        </w:tc>
        <w:tc>
          <w:tcPr>
            <w:tcW w:w="1981" w:type="pct"/>
            <w:shd w:val="clear" w:color="auto" w:fill="auto"/>
          </w:tcPr>
          <w:p w14:paraId="683F0ADC" w14:textId="603749FB" w:rsidR="008115C3" w:rsidRPr="008115C3" w:rsidRDefault="008115C3" w:rsidP="008115C3">
            <w:pPr>
              <w:keepNext/>
              <w:keepLines/>
              <w:spacing w:after="0"/>
              <w:rPr>
                <w:rFonts w:ascii="Arial" w:hAnsi="Arial"/>
                <w:sz w:val="16"/>
              </w:rPr>
            </w:pPr>
            <w:r w:rsidRPr="00F83A56">
              <w:t>Rel-18 CR TS 28.105 Correct issues of MLUpdateFunction</w:t>
            </w:r>
          </w:p>
        </w:tc>
        <w:tc>
          <w:tcPr>
            <w:tcW w:w="964" w:type="pct"/>
            <w:shd w:val="clear" w:color="auto" w:fill="auto"/>
          </w:tcPr>
          <w:p w14:paraId="55907BA1" w14:textId="441E0158" w:rsidR="008115C3" w:rsidRPr="008115C3" w:rsidRDefault="008115C3" w:rsidP="008115C3">
            <w:pPr>
              <w:keepNext/>
              <w:keepLines/>
              <w:spacing w:after="0"/>
              <w:rPr>
                <w:rFonts w:ascii="Arial" w:hAnsi="Arial"/>
                <w:sz w:val="16"/>
              </w:rPr>
            </w:pPr>
            <w:r w:rsidRPr="00F83A56">
              <w:t>ZTE Corporation</w:t>
            </w:r>
          </w:p>
        </w:tc>
        <w:tc>
          <w:tcPr>
            <w:tcW w:w="532" w:type="pct"/>
            <w:shd w:val="clear" w:color="auto" w:fill="auto"/>
          </w:tcPr>
          <w:p w14:paraId="22E3A3EF" w14:textId="4E265AAB"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1214D681"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475BBB3" w14:textId="307139D3" w:rsidR="008115C3" w:rsidRPr="008115C3" w:rsidRDefault="008115C3" w:rsidP="008115C3">
            <w:pPr>
              <w:keepNext/>
              <w:keepLines/>
              <w:spacing w:after="0"/>
              <w:rPr>
                <w:rFonts w:ascii="Arial" w:hAnsi="Arial"/>
                <w:sz w:val="16"/>
              </w:rPr>
            </w:pPr>
            <w:r w:rsidRPr="00F83A56">
              <w:t>-</w:t>
            </w:r>
          </w:p>
        </w:tc>
      </w:tr>
      <w:tr w:rsidR="00000000" w:rsidRPr="008115C3" w14:paraId="1D93B4C2" w14:textId="77777777">
        <w:tc>
          <w:tcPr>
            <w:tcW w:w="543" w:type="pct"/>
            <w:shd w:val="clear" w:color="auto" w:fill="auto"/>
          </w:tcPr>
          <w:p w14:paraId="0C95C5B6" w14:textId="02C4161E" w:rsidR="008115C3" w:rsidRPr="008115C3" w:rsidRDefault="008115C3" w:rsidP="008115C3">
            <w:pPr>
              <w:keepNext/>
              <w:keepLines/>
              <w:spacing w:after="0"/>
              <w:rPr>
                <w:rFonts w:ascii="Arial" w:hAnsi="Arial"/>
                <w:sz w:val="16"/>
              </w:rPr>
            </w:pPr>
            <w:r w:rsidRPr="00F83A56">
              <w:t>S5-241585</w:t>
            </w:r>
          </w:p>
        </w:tc>
        <w:tc>
          <w:tcPr>
            <w:tcW w:w="1981" w:type="pct"/>
            <w:shd w:val="clear" w:color="auto" w:fill="auto"/>
          </w:tcPr>
          <w:p w14:paraId="68CE9694" w14:textId="379134CC" w:rsidR="008115C3" w:rsidRPr="008115C3" w:rsidRDefault="008115C3" w:rsidP="008115C3">
            <w:pPr>
              <w:keepNext/>
              <w:keepLines/>
              <w:spacing w:after="0"/>
              <w:rPr>
                <w:rFonts w:ascii="Arial" w:hAnsi="Arial"/>
                <w:sz w:val="16"/>
              </w:rPr>
            </w:pPr>
            <w:r w:rsidRPr="00F83A56">
              <w:t>Rel-18 CR TS 28.105 remove resumeProcess of MLEntityLoadingProcess</w:t>
            </w:r>
          </w:p>
        </w:tc>
        <w:tc>
          <w:tcPr>
            <w:tcW w:w="964" w:type="pct"/>
            <w:shd w:val="clear" w:color="auto" w:fill="auto"/>
          </w:tcPr>
          <w:p w14:paraId="5873A633" w14:textId="58A33CEB" w:rsidR="008115C3" w:rsidRPr="008115C3" w:rsidRDefault="008115C3" w:rsidP="008115C3">
            <w:pPr>
              <w:keepNext/>
              <w:keepLines/>
              <w:spacing w:after="0"/>
              <w:rPr>
                <w:rFonts w:ascii="Arial" w:hAnsi="Arial"/>
                <w:sz w:val="16"/>
              </w:rPr>
            </w:pPr>
            <w:r w:rsidRPr="00F83A56">
              <w:t>ZTE Corporation</w:t>
            </w:r>
          </w:p>
        </w:tc>
        <w:tc>
          <w:tcPr>
            <w:tcW w:w="532" w:type="pct"/>
            <w:shd w:val="clear" w:color="auto" w:fill="auto"/>
          </w:tcPr>
          <w:p w14:paraId="67BBC4B9" w14:textId="0964E6CE"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2976D10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E3D37D5" w14:textId="77777777" w:rsidR="008115C3" w:rsidRPr="008115C3" w:rsidRDefault="008115C3" w:rsidP="008115C3">
            <w:pPr>
              <w:keepNext/>
              <w:keepLines/>
              <w:spacing w:after="0"/>
              <w:rPr>
                <w:rFonts w:ascii="Arial" w:hAnsi="Arial"/>
                <w:sz w:val="16"/>
              </w:rPr>
            </w:pPr>
          </w:p>
        </w:tc>
      </w:tr>
      <w:tr w:rsidR="00000000" w:rsidRPr="008115C3" w14:paraId="738EB48B" w14:textId="77777777">
        <w:tc>
          <w:tcPr>
            <w:tcW w:w="543" w:type="pct"/>
            <w:shd w:val="clear" w:color="auto" w:fill="auto"/>
          </w:tcPr>
          <w:p w14:paraId="468A29CD" w14:textId="7EF721BB" w:rsidR="008115C3" w:rsidRPr="008115C3" w:rsidRDefault="008115C3" w:rsidP="008115C3">
            <w:pPr>
              <w:keepNext/>
              <w:keepLines/>
              <w:spacing w:after="0"/>
              <w:rPr>
                <w:rFonts w:ascii="Arial" w:hAnsi="Arial"/>
                <w:sz w:val="16"/>
              </w:rPr>
            </w:pPr>
            <w:r w:rsidRPr="00F83A56">
              <w:t>S5-241586</w:t>
            </w:r>
          </w:p>
        </w:tc>
        <w:tc>
          <w:tcPr>
            <w:tcW w:w="1981" w:type="pct"/>
            <w:shd w:val="clear" w:color="auto" w:fill="auto"/>
          </w:tcPr>
          <w:p w14:paraId="3D728792" w14:textId="69D60C46" w:rsidR="008115C3" w:rsidRPr="008115C3" w:rsidRDefault="008115C3" w:rsidP="008115C3">
            <w:pPr>
              <w:keepNext/>
              <w:keepLines/>
              <w:spacing w:after="0"/>
              <w:rPr>
                <w:rFonts w:ascii="Arial" w:hAnsi="Arial"/>
                <w:sz w:val="16"/>
              </w:rPr>
            </w:pPr>
            <w:r w:rsidRPr="00F83A56">
              <w:t>Rel-19 New WID on Charging Aspects of Ranging and Sidelink Positioning</w:t>
            </w:r>
          </w:p>
        </w:tc>
        <w:tc>
          <w:tcPr>
            <w:tcW w:w="964" w:type="pct"/>
            <w:shd w:val="clear" w:color="auto" w:fill="auto"/>
          </w:tcPr>
          <w:p w14:paraId="6DC7CDAB" w14:textId="53A1D7AF" w:rsidR="008115C3" w:rsidRPr="008115C3" w:rsidRDefault="008115C3" w:rsidP="008115C3">
            <w:pPr>
              <w:keepNext/>
              <w:keepLines/>
              <w:spacing w:after="0"/>
              <w:rPr>
                <w:rFonts w:ascii="Arial" w:hAnsi="Arial"/>
                <w:sz w:val="16"/>
              </w:rPr>
            </w:pPr>
            <w:r w:rsidRPr="00F83A56">
              <w:t>China Telecom Corporation Ltd.</w:t>
            </w:r>
          </w:p>
        </w:tc>
        <w:tc>
          <w:tcPr>
            <w:tcW w:w="532" w:type="pct"/>
            <w:shd w:val="clear" w:color="auto" w:fill="auto"/>
          </w:tcPr>
          <w:p w14:paraId="252A0CF6" w14:textId="02DC30E4"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59400C50"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92535D4" w14:textId="544C45E9" w:rsidR="008115C3" w:rsidRPr="008115C3" w:rsidRDefault="008115C3" w:rsidP="008115C3">
            <w:pPr>
              <w:keepNext/>
              <w:keepLines/>
              <w:spacing w:after="0"/>
              <w:rPr>
                <w:rFonts w:ascii="Arial" w:hAnsi="Arial"/>
                <w:sz w:val="16"/>
              </w:rPr>
            </w:pPr>
            <w:r w:rsidRPr="00F83A56">
              <w:t>S5-241827</w:t>
            </w:r>
          </w:p>
        </w:tc>
      </w:tr>
      <w:tr w:rsidR="00000000" w:rsidRPr="008115C3" w14:paraId="72D8B1D0" w14:textId="77777777">
        <w:tc>
          <w:tcPr>
            <w:tcW w:w="543" w:type="pct"/>
            <w:shd w:val="clear" w:color="auto" w:fill="auto"/>
          </w:tcPr>
          <w:p w14:paraId="44B130FB" w14:textId="0D22E67F" w:rsidR="008115C3" w:rsidRPr="008115C3" w:rsidRDefault="008115C3" w:rsidP="008115C3">
            <w:pPr>
              <w:keepNext/>
              <w:keepLines/>
              <w:spacing w:after="0"/>
              <w:rPr>
                <w:rFonts w:ascii="Arial" w:hAnsi="Arial"/>
                <w:sz w:val="16"/>
              </w:rPr>
            </w:pPr>
            <w:r w:rsidRPr="00F83A56">
              <w:t>S5-241587</w:t>
            </w:r>
          </w:p>
        </w:tc>
        <w:tc>
          <w:tcPr>
            <w:tcW w:w="1981" w:type="pct"/>
            <w:shd w:val="clear" w:color="auto" w:fill="auto"/>
          </w:tcPr>
          <w:p w14:paraId="5CB0EA05" w14:textId="0EF1615E" w:rsidR="008115C3" w:rsidRPr="008115C3" w:rsidRDefault="008115C3" w:rsidP="008115C3">
            <w:pPr>
              <w:keepNext/>
              <w:keepLines/>
              <w:spacing w:after="0"/>
              <w:rPr>
                <w:rFonts w:ascii="Arial" w:hAnsi="Arial"/>
                <w:sz w:val="16"/>
              </w:rPr>
            </w:pPr>
            <w:r w:rsidRPr="00F83A56">
              <w:t>Rel-19 moderator update on Charging Aspects of Ranging and Sidelink Positioning</w:t>
            </w:r>
          </w:p>
        </w:tc>
        <w:tc>
          <w:tcPr>
            <w:tcW w:w="964" w:type="pct"/>
            <w:shd w:val="clear" w:color="auto" w:fill="auto"/>
          </w:tcPr>
          <w:p w14:paraId="0A0E9DAF" w14:textId="5D3114B6" w:rsidR="008115C3" w:rsidRPr="008115C3" w:rsidRDefault="008115C3" w:rsidP="008115C3">
            <w:pPr>
              <w:keepNext/>
              <w:keepLines/>
              <w:spacing w:after="0"/>
              <w:rPr>
                <w:rFonts w:ascii="Arial" w:hAnsi="Arial"/>
                <w:sz w:val="16"/>
              </w:rPr>
            </w:pPr>
            <w:r w:rsidRPr="00F83A56">
              <w:t>China Telecom Corporation Ltd.</w:t>
            </w:r>
          </w:p>
        </w:tc>
        <w:tc>
          <w:tcPr>
            <w:tcW w:w="532" w:type="pct"/>
            <w:shd w:val="clear" w:color="auto" w:fill="auto"/>
          </w:tcPr>
          <w:p w14:paraId="6DC3EA35" w14:textId="3EF4617C"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0FFCF6D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695FB5A" w14:textId="77777777" w:rsidR="008115C3" w:rsidRPr="008115C3" w:rsidRDefault="008115C3" w:rsidP="008115C3">
            <w:pPr>
              <w:keepNext/>
              <w:keepLines/>
              <w:spacing w:after="0"/>
              <w:rPr>
                <w:rFonts w:ascii="Arial" w:hAnsi="Arial"/>
                <w:sz w:val="16"/>
              </w:rPr>
            </w:pPr>
          </w:p>
        </w:tc>
      </w:tr>
      <w:tr w:rsidR="00000000" w:rsidRPr="008115C3" w14:paraId="5AC938C8" w14:textId="77777777">
        <w:tc>
          <w:tcPr>
            <w:tcW w:w="543" w:type="pct"/>
            <w:shd w:val="clear" w:color="auto" w:fill="auto"/>
          </w:tcPr>
          <w:p w14:paraId="7E2A7E28" w14:textId="404CA3F2" w:rsidR="008115C3" w:rsidRPr="008115C3" w:rsidRDefault="008115C3" w:rsidP="008115C3">
            <w:pPr>
              <w:keepNext/>
              <w:keepLines/>
              <w:spacing w:after="0"/>
              <w:rPr>
                <w:rFonts w:ascii="Arial" w:hAnsi="Arial"/>
                <w:sz w:val="16"/>
              </w:rPr>
            </w:pPr>
            <w:r w:rsidRPr="00F83A56">
              <w:t>S5-241588</w:t>
            </w:r>
          </w:p>
        </w:tc>
        <w:tc>
          <w:tcPr>
            <w:tcW w:w="1981" w:type="pct"/>
            <w:shd w:val="clear" w:color="auto" w:fill="auto"/>
          </w:tcPr>
          <w:p w14:paraId="3F36BFA4" w14:textId="573A42D8" w:rsidR="008115C3" w:rsidRPr="008115C3" w:rsidRDefault="008115C3" w:rsidP="008115C3">
            <w:pPr>
              <w:keepNext/>
              <w:keepLines/>
              <w:spacing w:after="0"/>
              <w:rPr>
                <w:rFonts w:ascii="Arial" w:hAnsi="Arial"/>
                <w:sz w:val="16"/>
              </w:rPr>
            </w:pPr>
            <w:r w:rsidRPr="00F83A56">
              <w:t>Rel-19 pCR TR 28.871 Dont use support IOCs in SBMA</w:t>
            </w:r>
          </w:p>
        </w:tc>
        <w:tc>
          <w:tcPr>
            <w:tcW w:w="964" w:type="pct"/>
            <w:shd w:val="clear" w:color="auto" w:fill="auto"/>
          </w:tcPr>
          <w:p w14:paraId="3262BAD7" w14:textId="712340B1" w:rsidR="008115C3" w:rsidRPr="008115C3" w:rsidRDefault="008115C3" w:rsidP="008115C3">
            <w:pPr>
              <w:keepNext/>
              <w:keepLines/>
              <w:spacing w:after="0"/>
              <w:rPr>
                <w:rFonts w:ascii="Arial" w:hAnsi="Arial"/>
                <w:sz w:val="16"/>
              </w:rPr>
            </w:pPr>
            <w:r w:rsidRPr="00F83A56">
              <w:t>Ericsson Hungary Ltd</w:t>
            </w:r>
          </w:p>
        </w:tc>
        <w:tc>
          <w:tcPr>
            <w:tcW w:w="532" w:type="pct"/>
            <w:shd w:val="clear" w:color="auto" w:fill="auto"/>
          </w:tcPr>
          <w:p w14:paraId="10A68FCB" w14:textId="7075B98A"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60E70F5F"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B45AB4C" w14:textId="6F5BCB0E" w:rsidR="008115C3" w:rsidRPr="008115C3" w:rsidRDefault="008115C3" w:rsidP="008115C3">
            <w:pPr>
              <w:keepNext/>
              <w:keepLines/>
              <w:spacing w:after="0"/>
              <w:rPr>
                <w:rFonts w:ascii="Arial" w:hAnsi="Arial"/>
                <w:sz w:val="16"/>
              </w:rPr>
            </w:pPr>
            <w:r w:rsidRPr="00F83A56">
              <w:t>S5-242080</w:t>
            </w:r>
          </w:p>
        </w:tc>
      </w:tr>
      <w:tr w:rsidR="00000000" w:rsidRPr="008115C3" w14:paraId="0D43E004" w14:textId="77777777">
        <w:tc>
          <w:tcPr>
            <w:tcW w:w="543" w:type="pct"/>
            <w:shd w:val="clear" w:color="auto" w:fill="auto"/>
          </w:tcPr>
          <w:p w14:paraId="74943701" w14:textId="2F89D5E4" w:rsidR="008115C3" w:rsidRPr="008115C3" w:rsidRDefault="008115C3" w:rsidP="008115C3">
            <w:pPr>
              <w:keepNext/>
              <w:keepLines/>
              <w:spacing w:after="0"/>
              <w:rPr>
                <w:rFonts w:ascii="Arial" w:hAnsi="Arial"/>
                <w:sz w:val="16"/>
              </w:rPr>
            </w:pPr>
            <w:r w:rsidRPr="00F83A56">
              <w:t>S5-241589</w:t>
            </w:r>
          </w:p>
        </w:tc>
        <w:tc>
          <w:tcPr>
            <w:tcW w:w="1981" w:type="pct"/>
            <w:shd w:val="clear" w:color="auto" w:fill="auto"/>
          </w:tcPr>
          <w:p w14:paraId="750F2635" w14:textId="55DF64C4" w:rsidR="008115C3" w:rsidRPr="008115C3" w:rsidRDefault="008115C3" w:rsidP="008115C3">
            <w:pPr>
              <w:keepNext/>
              <w:keepLines/>
              <w:spacing w:after="0"/>
              <w:rPr>
                <w:rFonts w:ascii="Arial" w:hAnsi="Arial"/>
                <w:sz w:val="16"/>
              </w:rPr>
            </w:pPr>
            <w:r w:rsidRPr="00F83A56">
              <w:t>Rel-17 CR TS 28.552 Correction to Number of Active UEs measurements</w:t>
            </w:r>
          </w:p>
        </w:tc>
        <w:tc>
          <w:tcPr>
            <w:tcW w:w="964" w:type="pct"/>
            <w:shd w:val="clear" w:color="auto" w:fill="auto"/>
          </w:tcPr>
          <w:p w14:paraId="6139C167" w14:textId="7629A458"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7FBD79E2" w14:textId="3692A873"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22F9E1C4"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756F00C" w14:textId="77777777" w:rsidR="008115C3" w:rsidRPr="008115C3" w:rsidRDefault="008115C3" w:rsidP="008115C3">
            <w:pPr>
              <w:keepNext/>
              <w:keepLines/>
              <w:spacing w:after="0"/>
              <w:rPr>
                <w:rFonts w:ascii="Arial" w:hAnsi="Arial"/>
                <w:sz w:val="16"/>
              </w:rPr>
            </w:pPr>
          </w:p>
        </w:tc>
      </w:tr>
      <w:tr w:rsidR="00000000" w:rsidRPr="008115C3" w14:paraId="0D1FF985" w14:textId="77777777">
        <w:tc>
          <w:tcPr>
            <w:tcW w:w="543" w:type="pct"/>
            <w:shd w:val="clear" w:color="auto" w:fill="auto"/>
          </w:tcPr>
          <w:p w14:paraId="7FF5C341" w14:textId="33550D95" w:rsidR="008115C3" w:rsidRPr="008115C3" w:rsidRDefault="008115C3" w:rsidP="008115C3">
            <w:pPr>
              <w:keepNext/>
              <w:keepLines/>
              <w:spacing w:after="0"/>
              <w:rPr>
                <w:rFonts w:ascii="Arial" w:hAnsi="Arial"/>
                <w:sz w:val="16"/>
              </w:rPr>
            </w:pPr>
            <w:r w:rsidRPr="00F83A56">
              <w:t>S5-241590</w:t>
            </w:r>
          </w:p>
        </w:tc>
        <w:tc>
          <w:tcPr>
            <w:tcW w:w="1981" w:type="pct"/>
            <w:shd w:val="clear" w:color="auto" w:fill="auto"/>
          </w:tcPr>
          <w:p w14:paraId="12509199" w14:textId="60F6E3BF" w:rsidR="008115C3" w:rsidRPr="008115C3" w:rsidRDefault="008115C3" w:rsidP="008115C3">
            <w:pPr>
              <w:keepNext/>
              <w:keepLines/>
              <w:spacing w:after="0"/>
              <w:rPr>
                <w:rFonts w:ascii="Arial" w:hAnsi="Arial"/>
                <w:sz w:val="16"/>
              </w:rPr>
            </w:pPr>
            <w:r w:rsidRPr="00F83A56">
              <w:t>Rel-18 CR TS 28.552 Correction to Number of Active UEs measurements</w:t>
            </w:r>
          </w:p>
        </w:tc>
        <w:tc>
          <w:tcPr>
            <w:tcW w:w="964" w:type="pct"/>
            <w:shd w:val="clear" w:color="auto" w:fill="auto"/>
          </w:tcPr>
          <w:p w14:paraId="37EE4D29" w14:textId="7A8BEF53"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4C12E8AC" w14:textId="6569344B"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0C74F2F7"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D99B775" w14:textId="77777777" w:rsidR="008115C3" w:rsidRPr="008115C3" w:rsidRDefault="008115C3" w:rsidP="008115C3">
            <w:pPr>
              <w:keepNext/>
              <w:keepLines/>
              <w:spacing w:after="0"/>
              <w:rPr>
                <w:rFonts w:ascii="Arial" w:hAnsi="Arial"/>
                <w:sz w:val="16"/>
              </w:rPr>
            </w:pPr>
          </w:p>
        </w:tc>
      </w:tr>
      <w:tr w:rsidR="00000000" w:rsidRPr="008115C3" w14:paraId="44428912" w14:textId="77777777">
        <w:tc>
          <w:tcPr>
            <w:tcW w:w="543" w:type="pct"/>
            <w:shd w:val="clear" w:color="auto" w:fill="auto"/>
          </w:tcPr>
          <w:p w14:paraId="1EB41A17" w14:textId="100805E1" w:rsidR="008115C3" w:rsidRPr="008115C3" w:rsidRDefault="008115C3" w:rsidP="008115C3">
            <w:pPr>
              <w:keepNext/>
              <w:keepLines/>
              <w:spacing w:after="0"/>
              <w:rPr>
                <w:rFonts w:ascii="Arial" w:hAnsi="Arial"/>
                <w:sz w:val="16"/>
              </w:rPr>
            </w:pPr>
            <w:r w:rsidRPr="00F83A56">
              <w:t>S5-241591</w:t>
            </w:r>
          </w:p>
        </w:tc>
        <w:tc>
          <w:tcPr>
            <w:tcW w:w="1981" w:type="pct"/>
            <w:shd w:val="clear" w:color="auto" w:fill="auto"/>
          </w:tcPr>
          <w:p w14:paraId="7E59B5B9" w14:textId="1ED63A0B" w:rsidR="008115C3" w:rsidRPr="008115C3" w:rsidRDefault="008115C3" w:rsidP="008115C3">
            <w:pPr>
              <w:keepNext/>
              <w:keepLines/>
              <w:spacing w:after="0"/>
              <w:rPr>
                <w:rFonts w:ascii="Arial" w:hAnsi="Arial"/>
                <w:sz w:val="16"/>
              </w:rPr>
            </w:pPr>
            <w:r w:rsidRPr="00F83A56">
              <w:t>Rel-18 CR TS 28.552 Add missing Mean and Max number of Active UEs per cell</w:t>
            </w:r>
          </w:p>
        </w:tc>
        <w:tc>
          <w:tcPr>
            <w:tcW w:w="964" w:type="pct"/>
            <w:shd w:val="clear" w:color="auto" w:fill="auto"/>
          </w:tcPr>
          <w:p w14:paraId="529D8473" w14:textId="1B7D7F68"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7FEF0E8F" w14:textId="388D703B"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110E7B8A"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3A60CB6" w14:textId="77777777" w:rsidR="008115C3" w:rsidRPr="008115C3" w:rsidRDefault="008115C3" w:rsidP="008115C3">
            <w:pPr>
              <w:keepNext/>
              <w:keepLines/>
              <w:spacing w:after="0"/>
              <w:rPr>
                <w:rFonts w:ascii="Arial" w:hAnsi="Arial"/>
                <w:sz w:val="16"/>
              </w:rPr>
            </w:pPr>
          </w:p>
        </w:tc>
      </w:tr>
      <w:tr w:rsidR="00000000" w:rsidRPr="008115C3" w14:paraId="7505A95A" w14:textId="77777777">
        <w:tc>
          <w:tcPr>
            <w:tcW w:w="543" w:type="pct"/>
            <w:shd w:val="clear" w:color="auto" w:fill="auto"/>
          </w:tcPr>
          <w:p w14:paraId="47914132" w14:textId="25174ACC" w:rsidR="008115C3" w:rsidRPr="008115C3" w:rsidRDefault="008115C3" w:rsidP="008115C3">
            <w:pPr>
              <w:keepNext/>
              <w:keepLines/>
              <w:spacing w:after="0"/>
              <w:rPr>
                <w:rFonts w:ascii="Arial" w:hAnsi="Arial"/>
                <w:sz w:val="16"/>
              </w:rPr>
            </w:pPr>
            <w:r w:rsidRPr="00F83A56">
              <w:t>S5-241592</w:t>
            </w:r>
          </w:p>
        </w:tc>
        <w:tc>
          <w:tcPr>
            <w:tcW w:w="1981" w:type="pct"/>
            <w:shd w:val="clear" w:color="auto" w:fill="auto"/>
          </w:tcPr>
          <w:p w14:paraId="2A7EE3D9" w14:textId="099D32E7" w:rsidR="008115C3" w:rsidRPr="008115C3" w:rsidRDefault="008115C3" w:rsidP="008115C3">
            <w:pPr>
              <w:keepNext/>
              <w:keepLines/>
              <w:spacing w:after="0"/>
              <w:rPr>
                <w:rFonts w:ascii="Arial" w:hAnsi="Arial"/>
                <w:sz w:val="16"/>
              </w:rPr>
            </w:pPr>
            <w:r w:rsidRPr="00F83A56">
              <w:t>Rel-18 CR TS 28.310 Update energy saving terms</w:t>
            </w:r>
          </w:p>
        </w:tc>
        <w:tc>
          <w:tcPr>
            <w:tcW w:w="964" w:type="pct"/>
            <w:shd w:val="clear" w:color="auto" w:fill="auto"/>
          </w:tcPr>
          <w:p w14:paraId="60F7B6A6" w14:textId="6EB683A2"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1A26EEB3" w14:textId="6AE4D523"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62A00E2F"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14D1404" w14:textId="67D18025" w:rsidR="008115C3" w:rsidRPr="008115C3" w:rsidRDefault="008115C3" w:rsidP="008115C3">
            <w:pPr>
              <w:keepNext/>
              <w:keepLines/>
              <w:spacing w:after="0"/>
              <w:rPr>
                <w:rFonts w:ascii="Arial" w:hAnsi="Arial"/>
                <w:sz w:val="16"/>
              </w:rPr>
            </w:pPr>
            <w:r w:rsidRPr="00F83A56">
              <w:t>-</w:t>
            </w:r>
          </w:p>
        </w:tc>
      </w:tr>
      <w:tr w:rsidR="00000000" w:rsidRPr="008115C3" w14:paraId="5CB58F3B" w14:textId="77777777">
        <w:tc>
          <w:tcPr>
            <w:tcW w:w="543" w:type="pct"/>
            <w:shd w:val="clear" w:color="auto" w:fill="auto"/>
          </w:tcPr>
          <w:p w14:paraId="753EE1F8" w14:textId="6B2E02F3" w:rsidR="008115C3" w:rsidRPr="008115C3" w:rsidRDefault="008115C3" w:rsidP="008115C3">
            <w:pPr>
              <w:keepNext/>
              <w:keepLines/>
              <w:spacing w:after="0"/>
              <w:rPr>
                <w:rFonts w:ascii="Arial" w:hAnsi="Arial"/>
                <w:sz w:val="16"/>
              </w:rPr>
            </w:pPr>
            <w:r w:rsidRPr="00F83A56">
              <w:t>S5-241593</w:t>
            </w:r>
          </w:p>
        </w:tc>
        <w:tc>
          <w:tcPr>
            <w:tcW w:w="1981" w:type="pct"/>
            <w:shd w:val="clear" w:color="auto" w:fill="auto"/>
          </w:tcPr>
          <w:p w14:paraId="086FE61A" w14:textId="5F34199D" w:rsidR="008115C3" w:rsidRPr="008115C3" w:rsidRDefault="008115C3" w:rsidP="008115C3">
            <w:pPr>
              <w:keepNext/>
              <w:keepLines/>
              <w:spacing w:after="0"/>
              <w:rPr>
                <w:rFonts w:ascii="Arial" w:hAnsi="Arial"/>
                <w:sz w:val="16"/>
              </w:rPr>
            </w:pPr>
            <w:r w:rsidRPr="00F83A56">
              <w:t>pCR TR 28.880 New Use Case on multi-dimensional network energy efficiency metrics</w:t>
            </w:r>
          </w:p>
        </w:tc>
        <w:tc>
          <w:tcPr>
            <w:tcW w:w="964" w:type="pct"/>
            <w:shd w:val="clear" w:color="auto" w:fill="auto"/>
          </w:tcPr>
          <w:p w14:paraId="47DB226D" w14:textId="6CC78741"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3CC4852B" w14:textId="3D9CC60B"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5A3586BB"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27E920B" w14:textId="42667088" w:rsidR="008115C3" w:rsidRPr="008115C3" w:rsidRDefault="008115C3" w:rsidP="008115C3">
            <w:pPr>
              <w:keepNext/>
              <w:keepLines/>
              <w:spacing w:after="0"/>
              <w:rPr>
                <w:rFonts w:ascii="Arial" w:hAnsi="Arial"/>
                <w:sz w:val="16"/>
              </w:rPr>
            </w:pPr>
            <w:r w:rsidRPr="00F83A56">
              <w:t>S5-242217</w:t>
            </w:r>
          </w:p>
        </w:tc>
      </w:tr>
      <w:tr w:rsidR="00000000" w:rsidRPr="008115C3" w14:paraId="47CBE82A" w14:textId="77777777">
        <w:tc>
          <w:tcPr>
            <w:tcW w:w="543" w:type="pct"/>
            <w:shd w:val="clear" w:color="auto" w:fill="auto"/>
          </w:tcPr>
          <w:p w14:paraId="3C449F1A" w14:textId="6EF7F7C1" w:rsidR="008115C3" w:rsidRPr="008115C3" w:rsidRDefault="008115C3" w:rsidP="008115C3">
            <w:pPr>
              <w:keepNext/>
              <w:keepLines/>
              <w:spacing w:after="0"/>
              <w:rPr>
                <w:rFonts w:ascii="Arial" w:hAnsi="Arial"/>
                <w:sz w:val="16"/>
              </w:rPr>
            </w:pPr>
            <w:r w:rsidRPr="00F83A56">
              <w:t>S5-241594</w:t>
            </w:r>
          </w:p>
        </w:tc>
        <w:tc>
          <w:tcPr>
            <w:tcW w:w="1981" w:type="pct"/>
            <w:shd w:val="clear" w:color="auto" w:fill="auto"/>
          </w:tcPr>
          <w:p w14:paraId="2F988C07" w14:textId="39E8ABF6" w:rsidR="008115C3" w:rsidRPr="008115C3" w:rsidRDefault="008115C3" w:rsidP="008115C3">
            <w:pPr>
              <w:keepNext/>
              <w:keepLines/>
              <w:spacing w:after="0"/>
              <w:rPr>
                <w:rFonts w:ascii="Arial" w:hAnsi="Arial"/>
                <w:sz w:val="16"/>
              </w:rPr>
            </w:pPr>
            <w:r w:rsidRPr="00F83A56">
              <w:t>Rel-19 pCR TR28.867 Delete repeated clause 4</w:t>
            </w:r>
          </w:p>
        </w:tc>
        <w:tc>
          <w:tcPr>
            <w:tcW w:w="964" w:type="pct"/>
            <w:shd w:val="clear" w:color="auto" w:fill="auto"/>
          </w:tcPr>
          <w:p w14:paraId="0A40AB62" w14:textId="2E19D828" w:rsidR="008115C3" w:rsidRPr="008115C3" w:rsidRDefault="008115C3" w:rsidP="008115C3">
            <w:pPr>
              <w:keepNext/>
              <w:keepLines/>
              <w:spacing w:after="0"/>
              <w:rPr>
                <w:rFonts w:ascii="Arial" w:hAnsi="Arial"/>
                <w:sz w:val="16"/>
              </w:rPr>
            </w:pPr>
            <w:r w:rsidRPr="00F83A56">
              <w:t>ZTE Corporation</w:t>
            </w:r>
          </w:p>
        </w:tc>
        <w:tc>
          <w:tcPr>
            <w:tcW w:w="532" w:type="pct"/>
            <w:shd w:val="clear" w:color="auto" w:fill="auto"/>
          </w:tcPr>
          <w:p w14:paraId="6DFB82F9" w14:textId="30863D91" w:rsidR="008115C3" w:rsidRPr="008115C3" w:rsidRDefault="008115C3" w:rsidP="008115C3">
            <w:pPr>
              <w:keepNext/>
              <w:keepLines/>
              <w:spacing w:after="0"/>
              <w:rPr>
                <w:rFonts w:ascii="Arial" w:hAnsi="Arial"/>
                <w:sz w:val="16"/>
              </w:rPr>
            </w:pPr>
            <w:r w:rsidRPr="00F83A56">
              <w:t>merged</w:t>
            </w:r>
          </w:p>
        </w:tc>
        <w:tc>
          <w:tcPr>
            <w:tcW w:w="482" w:type="pct"/>
            <w:shd w:val="clear" w:color="auto" w:fill="auto"/>
          </w:tcPr>
          <w:p w14:paraId="64DC8962"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B8F6969" w14:textId="28F49EA5" w:rsidR="008115C3" w:rsidRPr="008115C3" w:rsidRDefault="008115C3" w:rsidP="008115C3">
            <w:pPr>
              <w:keepNext/>
              <w:keepLines/>
              <w:spacing w:after="0"/>
              <w:rPr>
                <w:rFonts w:ascii="Arial" w:hAnsi="Arial"/>
                <w:sz w:val="16"/>
              </w:rPr>
            </w:pPr>
            <w:r w:rsidRPr="00F83A56">
              <w:t>S5-241989</w:t>
            </w:r>
          </w:p>
        </w:tc>
      </w:tr>
      <w:tr w:rsidR="00000000" w:rsidRPr="008115C3" w14:paraId="243E9BB0" w14:textId="77777777">
        <w:tc>
          <w:tcPr>
            <w:tcW w:w="543" w:type="pct"/>
            <w:shd w:val="clear" w:color="auto" w:fill="auto"/>
          </w:tcPr>
          <w:p w14:paraId="74967962" w14:textId="4B76F7E8" w:rsidR="008115C3" w:rsidRPr="008115C3" w:rsidRDefault="008115C3" w:rsidP="008115C3">
            <w:pPr>
              <w:keepNext/>
              <w:keepLines/>
              <w:spacing w:after="0"/>
              <w:rPr>
                <w:rFonts w:ascii="Arial" w:hAnsi="Arial"/>
                <w:sz w:val="16"/>
              </w:rPr>
            </w:pPr>
            <w:r w:rsidRPr="00F83A56">
              <w:t>S5-241595</w:t>
            </w:r>
          </w:p>
        </w:tc>
        <w:tc>
          <w:tcPr>
            <w:tcW w:w="1981" w:type="pct"/>
            <w:shd w:val="clear" w:color="auto" w:fill="auto"/>
          </w:tcPr>
          <w:p w14:paraId="4BBB948B" w14:textId="2E116290" w:rsidR="008115C3" w:rsidRPr="008115C3" w:rsidRDefault="008115C3" w:rsidP="008115C3">
            <w:pPr>
              <w:keepNext/>
              <w:keepLines/>
              <w:spacing w:after="0"/>
              <w:rPr>
                <w:rFonts w:ascii="Arial" w:hAnsi="Arial"/>
                <w:sz w:val="16"/>
              </w:rPr>
            </w:pPr>
            <w:r w:rsidRPr="00F83A56">
              <w:t>Rel-19 pCR TR28.867 Add use case and requirements on CCL for single-domain fault management</w:t>
            </w:r>
          </w:p>
        </w:tc>
        <w:tc>
          <w:tcPr>
            <w:tcW w:w="964" w:type="pct"/>
            <w:shd w:val="clear" w:color="auto" w:fill="auto"/>
          </w:tcPr>
          <w:p w14:paraId="763E80B8" w14:textId="6BFEFBA3" w:rsidR="008115C3" w:rsidRPr="008115C3" w:rsidRDefault="008115C3" w:rsidP="008115C3">
            <w:pPr>
              <w:keepNext/>
              <w:keepLines/>
              <w:spacing w:after="0"/>
              <w:rPr>
                <w:rFonts w:ascii="Arial" w:hAnsi="Arial"/>
                <w:sz w:val="16"/>
              </w:rPr>
            </w:pPr>
            <w:r w:rsidRPr="00F83A56">
              <w:t>ZTE Corporation</w:t>
            </w:r>
          </w:p>
        </w:tc>
        <w:tc>
          <w:tcPr>
            <w:tcW w:w="532" w:type="pct"/>
            <w:shd w:val="clear" w:color="auto" w:fill="auto"/>
          </w:tcPr>
          <w:p w14:paraId="56DD0615" w14:textId="30088770" w:rsidR="008115C3" w:rsidRPr="008115C3" w:rsidRDefault="008115C3" w:rsidP="008115C3">
            <w:pPr>
              <w:keepNext/>
              <w:keepLines/>
              <w:spacing w:after="0"/>
              <w:rPr>
                <w:rFonts w:ascii="Arial" w:hAnsi="Arial"/>
                <w:sz w:val="16"/>
              </w:rPr>
            </w:pPr>
            <w:r w:rsidRPr="00F83A56">
              <w:t>not treated</w:t>
            </w:r>
          </w:p>
        </w:tc>
        <w:tc>
          <w:tcPr>
            <w:tcW w:w="482" w:type="pct"/>
            <w:shd w:val="clear" w:color="auto" w:fill="auto"/>
          </w:tcPr>
          <w:p w14:paraId="783F3B8D"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CDC8DF4" w14:textId="77777777" w:rsidR="008115C3" w:rsidRPr="008115C3" w:rsidRDefault="008115C3" w:rsidP="008115C3">
            <w:pPr>
              <w:keepNext/>
              <w:keepLines/>
              <w:spacing w:after="0"/>
              <w:rPr>
                <w:rFonts w:ascii="Arial" w:hAnsi="Arial"/>
                <w:sz w:val="16"/>
              </w:rPr>
            </w:pPr>
          </w:p>
        </w:tc>
      </w:tr>
      <w:tr w:rsidR="00000000" w:rsidRPr="008115C3" w14:paraId="19AE0B3D" w14:textId="77777777">
        <w:tc>
          <w:tcPr>
            <w:tcW w:w="543" w:type="pct"/>
            <w:shd w:val="clear" w:color="auto" w:fill="auto"/>
          </w:tcPr>
          <w:p w14:paraId="10E784CF" w14:textId="5240AAD4" w:rsidR="008115C3" w:rsidRPr="008115C3" w:rsidRDefault="008115C3" w:rsidP="008115C3">
            <w:pPr>
              <w:keepNext/>
              <w:keepLines/>
              <w:spacing w:after="0"/>
              <w:rPr>
                <w:rFonts w:ascii="Arial" w:hAnsi="Arial"/>
                <w:sz w:val="16"/>
              </w:rPr>
            </w:pPr>
            <w:r w:rsidRPr="00F83A56">
              <w:t>S5-241596</w:t>
            </w:r>
          </w:p>
        </w:tc>
        <w:tc>
          <w:tcPr>
            <w:tcW w:w="1981" w:type="pct"/>
            <w:shd w:val="clear" w:color="auto" w:fill="auto"/>
          </w:tcPr>
          <w:p w14:paraId="1CDEB2D2" w14:textId="15E66A60" w:rsidR="008115C3" w:rsidRPr="008115C3" w:rsidRDefault="008115C3" w:rsidP="008115C3">
            <w:pPr>
              <w:keepNext/>
              <w:keepLines/>
              <w:spacing w:after="0"/>
              <w:rPr>
                <w:rFonts w:ascii="Arial" w:hAnsi="Arial"/>
                <w:sz w:val="16"/>
              </w:rPr>
            </w:pPr>
            <w:r w:rsidRPr="00F83A56">
              <w:t>Rel-19 pCR TR28.867 Add use case and requirements on CCL for cross-domain fault management</w:t>
            </w:r>
          </w:p>
        </w:tc>
        <w:tc>
          <w:tcPr>
            <w:tcW w:w="964" w:type="pct"/>
            <w:shd w:val="clear" w:color="auto" w:fill="auto"/>
          </w:tcPr>
          <w:p w14:paraId="267EEFEB" w14:textId="438B92CE" w:rsidR="008115C3" w:rsidRPr="008115C3" w:rsidRDefault="008115C3" w:rsidP="008115C3">
            <w:pPr>
              <w:keepNext/>
              <w:keepLines/>
              <w:spacing w:after="0"/>
              <w:rPr>
                <w:rFonts w:ascii="Arial" w:hAnsi="Arial"/>
                <w:sz w:val="16"/>
              </w:rPr>
            </w:pPr>
            <w:r w:rsidRPr="00F83A56">
              <w:t>ZTE Corporation</w:t>
            </w:r>
          </w:p>
        </w:tc>
        <w:tc>
          <w:tcPr>
            <w:tcW w:w="532" w:type="pct"/>
            <w:shd w:val="clear" w:color="auto" w:fill="auto"/>
          </w:tcPr>
          <w:p w14:paraId="6EC6C4BD" w14:textId="5C8BCFF0" w:rsidR="008115C3" w:rsidRPr="008115C3" w:rsidRDefault="008115C3" w:rsidP="008115C3">
            <w:pPr>
              <w:keepNext/>
              <w:keepLines/>
              <w:spacing w:after="0"/>
              <w:rPr>
                <w:rFonts w:ascii="Arial" w:hAnsi="Arial"/>
                <w:sz w:val="16"/>
              </w:rPr>
            </w:pPr>
            <w:r w:rsidRPr="00F83A56">
              <w:t>not treated</w:t>
            </w:r>
          </w:p>
        </w:tc>
        <w:tc>
          <w:tcPr>
            <w:tcW w:w="482" w:type="pct"/>
            <w:shd w:val="clear" w:color="auto" w:fill="auto"/>
          </w:tcPr>
          <w:p w14:paraId="5A76739B"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D3DDF59" w14:textId="77777777" w:rsidR="008115C3" w:rsidRPr="008115C3" w:rsidRDefault="008115C3" w:rsidP="008115C3">
            <w:pPr>
              <w:keepNext/>
              <w:keepLines/>
              <w:spacing w:after="0"/>
              <w:rPr>
                <w:rFonts w:ascii="Arial" w:hAnsi="Arial"/>
                <w:sz w:val="16"/>
              </w:rPr>
            </w:pPr>
          </w:p>
        </w:tc>
      </w:tr>
      <w:tr w:rsidR="00000000" w:rsidRPr="008115C3" w14:paraId="1164CBE0" w14:textId="77777777">
        <w:tc>
          <w:tcPr>
            <w:tcW w:w="543" w:type="pct"/>
            <w:shd w:val="clear" w:color="auto" w:fill="auto"/>
          </w:tcPr>
          <w:p w14:paraId="44F1D596" w14:textId="7AB501A0" w:rsidR="008115C3" w:rsidRPr="008115C3" w:rsidRDefault="008115C3" w:rsidP="008115C3">
            <w:pPr>
              <w:keepNext/>
              <w:keepLines/>
              <w:spacing w:after="0"/>
              <w:rPr>
                <w:rFonts w:ascii="Arial" w:hAnsi="Arial"/>
                <w:sz w:val="16"/>
              </w:rPr>
            </w:pPr>
            <w:r w:rsidRPr="00F83A56">
              <w:t>S5-241597</w:t>
            </w:r>
          </w:p>
        </w:tc>
        <w:tc>
          <w:tcPr>
            <w:tcW w:w="1981" w:type="pct"/>
            <w:shd w:val="clear" w:color="auto" w:fill="auto"/>
          </w:tcPr>
          <w:p w14:paraId="0C9BBEB3" w14:textId="0D0C565B" w:rsidR="008115C3" w:rsidRPr="008115C3" w:rsidRDefault="008115C3" w:rsidP="008115C3">
            <w:pPr>
              <w:keepNext/>
              <w:keepLines/>
              <w:spacing w:after="0"/>
              <w:rPr>
                <w:rFonts w:ascii="Arial" w:hAnsi="Arial"/>
                <w:sz w:val="16"/>
              </w:rPr>
            </w:pPr>
            <w:r w:rsidRPr="00F83A56">
              <w:t>Rel-19 pCR  28.866 Add use case for Edge computing performance analytics</w:t>
            </w:r>
          </w:p>
        </w:tc>
        <w:tc>
          <w:tcPr>
            <w:tcW w:w="964" w:type="pct"/>
            <w:shd w:val="clear" w:color="auto" w:fill="auto"/>
          </w:tcPr>
          <w:p w14:paraId="4DEF9F62" w14:textId="2D59A505" w:rsidR="008115C3" w:rsidRPr="008115C3" w:rsidRDefault="008115C3" w:rsidP="008115C3">
            <w:pPr>
              <w:keepNext/>
              <w:keepLines/>
              <w:spacing w:after="0"/>
              <w:rPr>
                <w:rFonts w:ascii="Arial" w:hAnsi="Arial"/>
                <w:sz w:val="16"/>
              </w:rPr>
            </w:pPr>
            <w:r w:rsidRPr="00F83A56">
              <w:t>AsiaInfo</w:t>
            </w:r>
          </w:p>
        </w:tc>
        <w:tc>
          <w:tcPr>
            <w:tcW w:w="532" w:type="pct"/>
            <w:shd w:val="clear" w:color="auto" w:fill="auto"/>
          </w:tcPr>
          <w:p w14:paraId="7CC261F1" w14:textId="631C80FD"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4834579B"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B11B54B" w14:textId="578D5163" w:rsidR="008115C3" w:rsidRPr="008115C3" w:rsidRDefault="008115C3" w:rsidP="008115C3">
            <w:pPr>
              <w:keepNext/>
              <w:keepLines/>
              <w:spacing w:after="0"/>
              <w:rPr>
                <w:rFonts w:ascii="Arial" w:hAnsi="Arial"/>
                <w:sz w:val="16"/>
              </w:rPr>
            </w:pPr>
            <w:r w:rsidRPr="00F83A56">
              <w:t>S5-242045</w:t>
            </w:r>
          </w:p>
        </w:tc>
      </w:tr>
      <w:tr w:rsidR="00000000" w:rsidRPr="008115C3" w14:paraId="2BE996BF" w14:textId="77777777">
        <w:tc>
          <w:tcPr>
            <w:tcW w:w="543" w:type="pct"/>
            <w:shd w:val="clear" w:color="auto" w:fill="auto"/>
          </w:tcPr>
          <w:p w14:paraId="62EE0ABE" w14:textId="637816E2" w:rsidR="008115C3" w:rsidRPr="008115C3" w:rsidRDefault="008115C3" w:rsidP="008115C3">
            <w:pPr>
              <w:keepNext/>
              <w:keepLines/>
              <w:spacing w:after="0"/>
              <w:rPr>
                <w:rFonts w:ascii="Arial" w:hAnsi="Arial"/>
                <w:sz w:val="16"/>
              </w:rPr>
            </w:pPr>
            <w:r w:rsidRPr="00F83A56">
              <w:t>S5-241598</w:t>
            </w:r>
          </w:p>
        </w:tc>
        <w:tc>
          <w:tcPr>
            <w:tcW w:w="1981" w:type="pct"/>
            <w:shd w:val="clear" w:color="auto" w:fill="auto"/>
          </w:tcPr>
          <w:p w14:paraId="611F07F8" w14:textId="1112C6BA" w:rsidR="008115C3" w:rsidRPr="008115C3" w:rsidRDefault="008115C3" w:rsidP="008115C3">
            <w:pPr>
              <w:keepNext/>
              <w:keepLines/>
              <w:spacing w:after="0"/>
              <w:rPr>
                <w:rFonts w:ascii="Arial" w:hAnsi="Arial"/>
                <w:sz w:val="16"/>
              </w:rPr>
            </w:pPr>
            <w:r w:rsidRPr="00F83A56">
              <w:t xml:space="preserve">Rel-19 pCR  28.866 Add use case for RAN </w:t>
            </w:r>
            <w:r w:rsidRPr="00F83A56">
              <w:lastRenderedPageBreak/>
              <w:t>UE throughput analytics</w:t>
            </w:r>
          </w:p>
        </w:tc>
        <w:tc>
          <w:tcPr>
            <w:tcW w:w="964" w:type="pct"/>
            <w:shd w:val="clear" w:color="auto" w:fill="auto"/>
          </w:tcPr>
          <w:p w14:paraId="7E8192FA" w14:textId="185E9342" w:rsidR="008115C3" w:rsidRPr="008115C3" w:rsidRDefault="008115C3" w:rsidP="008115C3">
            <w:pPr>
              <w:keepNext/>
              <w:keepLines/>
              <w:spacing w:after="0"/>
              <w:rPr>
                <w:rFonts w:ascii="Arial" w:hAnsi="Arial"/>
                <w:sz w:val="16"/>
              </w:rPr>
            </w:pPr>
            <w:r w:rsidRPr="00F83A56">
              <w:lastRenderedPageBreak/>
              <w:t>AsiaInfo</w:t>
            </w:r>
          </w:p>
        </w:tc>
        <w:tc>
          <w:tcPr>
            <w:tcW w:w="532" w:type="pct"/>
            <w:shd w:val="clear" w:color="auto" w:fill="auto"/>
          </w:tcPr>
          <w:p w14:paraId="4BF07183" w14:textId="7F43FB9A"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623F8F9F"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B75A938" w14:textId="77777777" w:rsidR="008115C3" w:rsidRPr="008115C3" w:rsidRDefault="008115C3" w:rsidP="008115C3">
            <w:pPr>
              <w:keepNext/>
              <w:keepLines/>
              <w:spacing w:after="0"/>
              <w:rPr>
                <w:rFonts w:ascii="Arial" w:hAnsi="Arial"/>
                <w:sz w:val="16"/>
              </w:rPr>
            </w:pPr>
          </w:p>
        </w:tc>
      </w:tr>
      <w:tr w:rsidR="00000000" w:rsidRPr="008115C3" w14:paraId="06649083" w14:textId="77777777">
        <w:tc>
          <w:tcPr>
            <w:tcW w:w="543" w:type="pct"/>
            <w:shd w:val="clear" w:color="auto" w:fill="auto"/>
          </w:tcPr>
          <w:p w14:paraId="3B48E937" w14:textId="6E183EB9" w:rsidR="008115C3" w:rsidRPr="008115C3" w:rsidRDefault="008115C3" w:rsidP="008115C3">
            <w:pPr>
              <w:keepNext/>
              <w:keepLines/>
              <w:spacing w:after="0"/>
              <w:rPr>
                <w:rFonts w:ascii="Arial" w:hAnsi="Arial"/>
                <w:sz w:val="16"/>
              </w:rPr>
            </w:pPr>
            <w:r w:rsidRPr="00F83A56">
              <w:t>S5-241599</w:t>
            </w:r>
          </w:p>
        </w:tc>
        <w:tc>
          <w:tcPr>
            <w:tcW w:w="1981" w:type="pct"/>
            <w:shd w:val="clear" w:color="auto" w:fill="auto"/>
          </w:tcPr>
          <w:p w14:paraId="7727B5EC" w14:textId="332B421C" w:rsidR="008115C3" w:rsidRPr="008115C3" w:rsidRDefault="008115C3" w:rsidP="008115C3">
            <w:pPr>
              <w:keepNext/>
              <w:keepLines/>
              <w:spacing w:after="0"/>
              <w:rPr>
                <w:rFonts w:ascii="Arial" w:hAnsi="Arial"/>
                <w:sz w:val="16"/>
              </w:rPr>
            </w:pPr>
            <w:r w:rsidRPr="00F83A56">
              <w:t>Rel-19 pCR 28.867 add use case for CCL conflict</w:t>
            </w:r>
          </w:p>
        </w:tc>
        <w:tc>
          <w:tcPr>
            <w:tcW w:w="964" w:type="pct"/>
            <w:shd w:val="clear" w:color="auto" w:fill="auto"/>
          </w:tcPr>
          <w:p w14:paraId="497B21DC" w14:textId="1D93EC3D" w:rsidR="008115C3" w:rsidRPr="008115C3" w:rsidRDefault="008115C3" w:rsidP="008115C3">
            <w:pPr>
              <w:keepNext/>
              <w:keepLines/>
              <w:spacing w:after="0"/>
              <w:rPr>
                <w:rFonts w:ascii="Arial" w:hAnsi="Arial"/>
                <w:sz w:val="16"/>
              </w:rPr>
            </w:pPr>
            <w:r w:rsidRPr="00F83A56">
              <w:t>AsiaInfo</w:t>
            </w:r>
          </w:p>
        </w:tc>
        <w:tc>
          <w:tcPr>
            <w:tcW w:w="532" w:type="pct"/>
            <w:shd w:val="clear" w:color="auto" w:fill="auto"/>
          </w:tcPr>
          <w:p w14:paraId="13CEC9F8" w14:textId="4EDA9F40" w:rsidR="008115C3" w:rsidRPr="008115C3" w:rsidRDefault="008115C3" w:rsidP="008115C3">
            <w:pPr>
              <w:keepNext/>
              <w:keepLines/>
              <w:spacing w:after="0"/>
              <w:rPr>
                <w:rFonts w:ascii="Arial" w:hAnsi="Arial"/>
                <w:sz w:val="16"/>
              </w:rPr>
            </w:pPr>
            <w:r w:rsidRPr="00F83A56">
              <w:t>merged</w:t>
            </w:r>
          </w:p>
        </w:tc>
        <w:tc>
          <w:tcPr>
            <w:tcW w:w="482" w:type="pct"/>
            <w:shd w:val="clear" w:color="auto" w:fill="auto"/>
          </w:tcPr>
          <w:p w14:paraId="7F26E8C9"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2BD61FB" w14:textId="341C31D8" w:rsidR="008115C3" w:rsidRPr="008115C3" w:rsidRDefault="008115C3" w:rsidP="008115C3">
            <w:pPr>
              <w:keepNext/>
              <w:keepLines/>
              <w:spacing w:after="0"/>
              <w:rPr>
                <w:rFonts w:ascii="Arial" w:hAnsi="Arial"/>
                <w:sz w:val="16"/>
              </w:rPr>
            </w:pPr>
            <w:r w:rsidRPr="00F83A56">
              <w:t>S5-241985</w:t>
            </w:r>
          </w:p>
        </w:tc>
      </w:tr>
      <w:tr w:rsidR="00000000" w:rsidRPr="008115C3" w14:paraId="78533EC0" w14:textId="77777777">
        <w:tc>
          <w:tcPr>
            <w:tcW w:w="543" w:type="pct"/>
            <w:shd w:val="clear" w:color="auto" w:fill="auto"/>
          </w:tcPr>
          <w:p w14:paraId="5B089927" w14:textId="38B0EBE8" w:rsidR="008115C3" w:rsidRPr="008115C3" w:rsidRDefault="008115C3" w:rsidP="008115C3">
            <w:pPr>
              <w:keepNext/>
              <w:keepLines/>
              <w:spacing w:after="0"/>
              <w:rPr>
                <w:rFonts w:ascii="Arial" w:hAnsi="Arial"/>
                <w:sz w:val="16"/>
              </w:rPr>
            </w:pPr>
            <w:r w:rsidRPr="00F83A56">
              <w:t>S5-241600</w:t>
            </w:r>
          </w:p>
        </w:tc>
        <w:tc>
          <w:tcPr>
            <w:tcW w:w="1981" w:type="pct"/>
            <w:shd w:val="clear" w:color="auto" w:fill="auto"/>
          </w:tcPr>
          <w:p w14:paraId="73E84368" w14:textId="76570536" w:rsidR="008115C3" w:rsidRPr="008115C3" w:rsidRDefault="008115C3" w:rsidP="008115C3">
            <w:pPr>
              <w:keepNext/>
              <w:keepLines/>
              <w:spacing w:after="0"/>
              <w:rPr>
                <w:rFonts w:ascii="Arial" w:hAnsi="Arial"/>
                <w:sz w:val="16"/>
              </w:rPr>
            </w:pPr>
            <w:r w:rsidRPr="00F83A56">
              <w:t>Rel-19 pCR 28.867 add use case for Multi-Vendor CCL management</w:t>
            </w:r>
          </w:p>
        </w:tc>
        <w:tc>
          <w:tcPr>
            <w:tcW w:w="964" w:type="pct"/>
            <w:shd w:val="clear" w:color="auto" w:fill="auto"/>
          </w:tcPr>
          <w:p w14:paraId="306EEF9B" w14:textId="036FD1F8" w:rsidR="008115C3" w:rsidRPr="008115C3" w:rsidRDefault="008115C3" w:rsidP="008115C3">
            <w:pPr>
              <w:keepNext/>
              <w:keepLines/>
              <w:spacing w:after="0"/>
              <w:rPr>
                <w:rFonts w:ascii="Arial" w:hAnsi="Arial"/>
                <w:sz w:val="16"/>
              </w:rPr>
            </w:pPr>
            <w:r w:rsidRPr="00F83A56">
              <w:t>AsiaInfo</w:t>
            </w:r>
          </w:p>
        </w:tc>
        <w:tc>
          <w:tcPr>
            <w:tcW w:w="532" w:type="pct"/>
            <w:shd w:val="clear" w:color="auto" w:fill="auto"/>
          </w:tcPr>
          <w:p w14:paraId="2AEAECD8" w14:textId="73D6D98D"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118CE4A7"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52C8766" w14:textId="1464FAD9" w:rsidR="008115C3" w:rsidRPr="008115C3" w:rsidRDefault="008115C3" w:rsidP="008115C3">
            <w:pPr>
              <w:keepNext/>
              <w:keepLines/>
              <w:spacing w:after="0"/>
              <w:rPr>
                <w:rFonts w:ascii="Arial" w:hAnsi="Arial"/>
                <w:sz w:val="16"/>
              </w:rPr>
            </w:pPr>
            <w:r w:rsidRPr="00F83A56">
              <w:t>S5-242216</w:t>
            </w:r>
          </w:p>
        </w:tc>
      </w:tr>
      <w:tr w:rsidR="00000000" w:rsidRPr="008115C3" w14:paraId="4499DACC" w14:textId="77777777">
        <w:tc>
          <w:tcPr>
            <w:tcW w:w="543" w:type="pct"/>
            <w:shd w:val="clear" w:color="auto" w:fill="auto"/>
          </w:tcPr>
          <w:p w14:paraId="2C9B3EC4" w14:textId="00F81DCB" w:rsidR="008115C3" w:rsidRPr="008115C3" w:rsidRDefault="008115C3" w:rsidP="008115C3">
            <w:pPr>
              <w:keepNext/>
              <w:keepLines/>
              <w:spacing w:after="0"/>
              <w:rPr>
                <w:rFonts w:ascii="Arial" w:hAnsi="Arial"/>
                <w:sz w:val="16"/>
              </w:rPr>
            </w:pPr>
            <w:r w:rsidRPr="00F83A56">
              <w:t>S5-241601</w:t>
            </w:r>
          </w:p>
        </w:tc>
        <w:tc>
          <w:tcPr>
            <w:tcW w:w="1981" w:type="pct"/>
            <w:shd w:val="clear" w:color="auto" w:fill="auto"/>
          </w:tcPr>
          <w:p w14:paraId="5AC3B826" w14:textId="499BA8BF" w:rsidR="008115C3" w:rsidRPr="008115C3" w:rsidRDefault="008115C3" w:rsidP="008115C3">
            <w:pPr>
              <w:keepNext/>
              <w:keepLines/>
              <w:spacing w:after="0"/>
              <w:rPr>
                <w:rFonts w:ascii="Arial" w:hAnsi="Arial"/>
                <w:sz w:val="16"/>
              </w:rPr>
            </w:pPr>
            <w:r w:rsidRPr="00F83A56">
              <w:t>Rel-19 pCR 28.867 add use case for RAN coverage performance to be assured</w:t>
            </w:r>
          </w:p>
        </w:tc>
        <w:tc>
          <w:tcPr>
            <w:tcW w:w="964" w:type="pct"/>
            <w:shd w:val="clear" w:color="auto" w:fill="auto"/>
          </w:tcPr>
          <w:p w14:paraId="217C6691" w14:textId="73A58379" w:rsidR="008115C3" w:rsidRPr="008115C3" w:rsidRDefault="008115C3" w:rsidP="008115C3">
            <w:pPr>
              <w:keepNext/>
              <w:keepLines/>
              <w:spacing w:after="0"/>
              <w:rPr>
                <w:rFonts w:ascii="Arial" w:hAnsi="Arial"/>
                <w:sz w:val="16"/>
              </w:rPr>
            </w:pPr>
            <w:r w:rsidRPr="00F83A56">
              <w:t>AsiaInfo</w:t>
            </w:r>
          </w:p>
        </w:tc>
        <w:tc>
          <w:tcPr>
            <w:tcW w:w="532" w:type="pct"/>
            <w:shd w:val="clear" w:color="auto" w:fill="auto"/>
          </w:tcPr>
          <w:p w14:paraId="3C779D92" w14:textId="2FB1A754"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53E4BC29"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9134DBC" w14:textId="77777777" w:rsidR="008115C3" w:rsidRPr="008115C3" w:rsidRDefault="008115C3" w:rsidP="008115C3">
            <w:pPr>
              <w:keepNext/>
              <w:keepLines/>
              <w:spacing w:after="0"/>
              <w:rPr>
                <w:rFonts w:ascii="Arial" w:hAnsi="Arial"/>
                <w:sz w:val="16"/>
              </w:rPr>
            </w:pPr>
          </w:p>
        </w:tc>
      </w:tr>
      <w:tr w:rsidR="00000000" w:rsidRPr="008115C3" w14:paraId="368C4902" w14:textId="77777777">
        <w:tc>
          <w:tcPr>
            <w:tcW w:w="543" w:type="pct"/>
            <w:shd w:val="clear" w:color="auto" w:fill="auto"/>
          </w:tcPr>
          <w:p w14:paraId="5D6B921C" w14:textId="4D6D0A6C" w:rsidR="008115C3" w:rsidRPr="008115C3" w:rsidRDefault="008115C3" w:rsidP="008115C3">
            <w:pPr>
              <w:keepNext/>
              <w:keepLines/>
              <w:spacing w:after="0"/>
              <w:rPr>
                <w:rFonts w:ascii="Arial" w:hAnsi="Arial"/>
                <w:sz w:val="16"/>
              </w:rPr>
            </w:pPr>
            <w:r w:rsidRPr="00F83A56">
              <w:t>S5-241602</w:t>
            </w:r>
          </w:p>
        </w:tc>
        <w:tc>
          <w:tcPr>
            <w:tcW w:w="1981" w:type="pct"/>
            <w:shd w:val="clear" w:color="auto" w:fill="auto"/>
          </w:tcPr>
          <w:p w14:paraId="02D11963" w14:textId="6B35A0F5" w:rsidR="008115C3" w:rsidRPr="008115C3" w:rsidRDefault="008115C3" w:rsidP="008115C3">
            <w:pPr>
              <w:keepNext/>
              <w:keepLines/>
              <w:spacing w:after="0"/>
              <w:rPr>
                <w:rFonts w:ascii="Arial" w:hAnsi="Arial"/>
                <w:sz w:val="16"/>
              </w:rPr>
            </w:pPr>
            <w:r w:rsidRPr="00F83A56">
              <w:t>Rel-19 pCR 28.867 add use case for RAN UE throughput optimization</w:t>
            </w:r>
          </w:p>
        </w:tc>
        <w:tc>
          <w:tcPr>
            <w:tcW w:w="964" w:type="pct"/>
            <w:shd w:val="clear" w:color="auto" w:fill="auto"/>
          </w:tcPr>
          <w:p w14:paraId="2AC79CF2" w14:textId="036CBB0A" w:rsidR="008115C3" w:rsidRPr="008115C3" w:rsidRDefault="008115C3" w:rsidP="008115C3">
            <w:pPr>
              <w:keepNext/>
              <w:keepLines/>
              <w:spacing w:after="0"/>
              <w:rPr>
                <w:rFonts w:ascii="Arial" w:hAnsi="Arial"/>
                <w:sz w:val="16"/>
              </w:rPr>
            </w:pPr>
            <w:r w:rsidRPr="00F83A56">
              <w:t>AsiaInfo</w:t>
            </w:r>
          </w:p>
        </w:tc>
        <w:tc>
          <w:tcPr>
            <w:tcW w:w="532" w:type="pct"/>
            <w:shd w:val="clear" w:color="auto" w:fill="auto"/>
          </w:tcPr>
          <w:p w14:paraId="46DCA950" w14:textId="7D500EA0"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1A5831CA"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47AD00D" w14:textId="77777777" w:rsidR="008115C3" w:rsidRPr="008115C3" w:rsidRDefault="008115C3" w:rsidP="008115C3">
            <w:pPr>
              <w:keepNext/>
              <w:keepLines/>
              <w:spacing w:after="0"/>
              <w:rPr>
                <w:rFonts w:ascii="Arial" w:hAnsi="Arial"/>
                <w:sz w:val="16"/>
              </w:rPr>
            </w:pPr>
          </w:p>
        </w:tc>
      </w:tr>
      <w:tr w:rsidR="00000000" w:rsidRPr="008115C3" w14:paraId="7508E849" w14:textId="77777777">
        <w:tc>
          <w:tcPr>
            <w:tcW w:w="543" w:type="pct"/>
            <w:shd w:val="clear" w:color="auto" w:fill="auto"/>
          </w:tcPr>
          <w:p w14:paraId="3ED993BD" w14:textId="034DFF79" w:rsidR="008115C3" w:rsidRPr="008115C3" w:rsidRDefault="008115C3" w:rsidP="008115C3">
            <w:pPr>
              <w:keepNext/>
              <w:keepLines/>
              <w:spacing w:after="0"/>
              <w:rPr>
                <w:rFonts w:ascii="Arial" w:hAnsi="Arial"/>
                <w:sz w:val="16"/>
              </w:rPr>
            </w:pPr>
            <w:r w:rsidRPr="00F83A56">
              <w:t>S5-241603</w:t>
            </w:r>
          </w:p>
        </w:tc>
        <w:tc>
          <w:tcPr>
            <w:tcW w:w="1981" w:type="pct"/>
            <w:shd w:val="clear" w:color="auto" w:fill="auto"/>
          </w:tcPr>
          <w:p w14:paraId="3C059479" w14:textId="624E756F" w:rsidR="008115C3" w:rsidRPr="008115C3" w:rsidRDefault="008115C3" w:rsidP="008115C3">
            <w:pPr>
              <w:keepNext/>
              <w:keepLines/>
              <w:spacing w:after="0"/>
              <w:rPr>
                <w:rFonts w:ascii="Arial" w:hAnsi="Arial"/>
                <w:sz w:val="16"/>
              </w:rPr>
            </w:pPr>
            <w:r w:rsidRPr="00F83A56">
              <w:t>Forge for Charging</w:t>
            </w:r>
          </w:p>
        </w:tc>
        <w:tc>
          <w:tcPr>
            <w:tcW w:w="964" w:type="pct"/>
            <w:shd w:val="clear" w:color="auto" w:fill="auto"/>
          </w:tcPr>
          <w:p w14:paraId="3D1DC57E" w14:textId="76FC112B"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3A2E3CF4" w14:textId="3F2B9A67"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1AE52FBD"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56529FE" w14:textId="77777777" w:rsidR="008115C3" w:rsidRPr="008115C3" w:rsidRDefault="008115C3" w:rsidP="008115C3">
            <w:pPr>
              <w:keepNext/>
              <w:keepLines/>
              <w:spacing w:after="0"/>
              <w:rPr>
                <w:rFonts w:ascii="Arial" w:hAnsi="Arial"/>
                <w:sz w:val="16"/>
              </w:rPr>
            </w:pPr>
          </w:p>
        </w:tc>
      </w:tr>
      <w:tr w:rsidR="00000000" w:rsidRPr="008115C3" w14:paraId="7B1650FF" w14:textId="77777777">
        <w:tc>
          <w:tcPr>
            <w:tcW w:w="543" w:type="pct"/>
            <w:shd w:val="clear" w:color="auto" w:fill="auto"/>
          </w:tcPr>
          <w:p w14:paraId="71C431C0" w14:textId="06CF3DF5" w:rsidR="008115C3" w:rsidRPr="008115C3" w:rsidRDefault="008115C3" w:rsidP="008115C3">
            <w:pPr>
              <w:keepNext/>
              <w:keepLines/>
              <w:spacing w:after="0"/>
              <w:rPr>
                <w:rFonts w:ascii="Arial" w:hAnsi="Arial"/>
                <w:sz w:val="16"/>
              </w:rPr>
            </w:pPr>
            <w:r w:rsidRPr="00F83A56">
              <w:t>S5-241604</w:t>
            </w:r>
          </w:p>
        </w:tc>
        <w:tc>
          <w:tcPr>
            <w:tcW w:w="1981" w:type="pct"/>
            <w:shd w:val="clear" w:color="auto" w:fill="auto"/>
          </w:tcPr>
          <w:p w14:paraId="0EB58F0F" w14:textId="57889FFE" w:rsidR="008115C3" w:rsidRPr="008115C3" w:rsidRDefault="008115C3" w:rsidP="008115C3">
            <w:pPr>
              <w:keepNext/>
              <w:keepLines/>
              <w:spacing w:after="0"/>
              <w:rPr>
                <w:rFonts w:ascii="Arial" w:hAnsi="Arial"/>
                <w:sz w:val="16"/>
              </w:rPr>
            </w:pPr>
            <w:r w:rsidRPr="00F83A56">
              <w:t>Discussion on the charging aspects of energy efficiency</w:t>
            </w:r>
          </w:p>
        </w:tc>
        <w:tc>
          <w:tcPr>
            <w:tcW w:w="964" w:type="pct"/>
            <w:shd w:val="clear" w:color="auto" w:fill="auto"/>
          </w:tcPr>
          <w:p w14:paraId="663DF31C" w14:textId="2F6EB1C2"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71A47001" w14:textId="44A63B30"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4C69D9B6"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3D204FE" w14:textId="383986DE" w:rsidR="008115C3" w:rsidRPr="008115C3" w:rsidRDefault="008115C3" w:rsidP="008115C3">
            <w:pPr>
              <w:keepNext/>
              <w:keepLines/>
              <w:spacing w:after="0"/>
              <w:rPr>
                <w:rFonts w:ascii="Arial" w:hAnsi="Arial"/>
                <w:sz w:val="16"/>
              </w:rPr>
            </w:pPr>
            <w:r w:rsidRPr="00F83A56">
              <w:t>S5-241833</w:t>
            </w:r>
          </w:p>
        </w:tc>
      </w:tr>
      <w:tr w:rsidR="00000000" w:rsidRPr="008115C3" w14:paraId="05FFE627" w14:textId="77777777">
        <w:tc>
          <w:tcPr>
            <w:tcW w:w="543" w:type="pct"/>
            <w:shd w:val="clear" w:color="auto" w:fill="auto"/>
          </w:tcPr>
          <w:p w14:paraId="222E46D7" w14:textId="11F7B1BE" w:rsidR="008115C3" w:rsidRPr="008115C3" w:rsidRDefault="008115C3" w:rsidP="008115C3">
            <w:pPr>
              <w:keepNext/>
              <w:keepLines/>
              <w:spacing w:after="0"/>
              <w:rPr>
                <w:rFonts w:ascii="Arial" w:hAnsi="Arial"/>
                <w:sz w:val="16"/>
              </w:rPr>
            </w:pPr>
            <w:r w:rsidRPr="00F83A56">
              <w:t>S5-241605</w:t>
            </w:r>
          </w:p>
        </w:tc>
        <w:tc>
          <w:tcPr>
            <w:tcW w:w="1981" w:type="pct"/>
            <w:shd w:val="clear" w:color="auto" w:fill="auto"/>
          </w:tcPr>
          <w:p w14:paraId="646077DA" w14:textId="666A7740" w:rsidR="008115C3" w:rsidRPr="008115C3" w:rsidRDefault="008115C3" w:rsidP="008115C3">
            <w:pPr>
              <w:keepNext/>
              <w:keepLines/>
              <w:spacing w:after="0"/>
              <w:rPr>
                <w:rFonts w:ascii="Arial" w:hAnsi="Arial"/>
                <w:sz w:val="16"/>
              </w:rPr>
            </w:pPr>
            <w:r w:rsidRPr="00F83A56">
              <w:t>New SID on charging aspects of energy efficiency</w:t>
            </w:r>
          </w:p>
        </w:tc>
        <w:tc>
          <w:tcPr>
            <w:tcW w:w="964" w:type="pct"/>
            <w:shd w:val="clear" w:color="auto" w:fill="auto"/>
          </w:tcPr>
          <w:p w14:paraId="63E2C68D" w14:textId="1D6DB90E"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0DE7FFB2" w14:textId="156109A8"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1848F56E"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1FC456B" w14:textId="46BC3504" w:rsidR="008115C3" w:rsidRPr="008115C3" w:rsidRDefault="008115C3" w:rsidP="008115C3">
            <w:pPr>
              <w:keepNext/>
              <w:keepLines/>
              <w:spacing w:after="0"/>
              <w:rPr>
                <w:rFonts w:ascii="Arial" w:hAnsi="Arial"/>
                <w:sz w:val="16"/>
              </w:rPr>
            </w:pPr>
            <w:r w:rsidRPr="00F83A56">
              <w:t>S5-241834</w:t>
            </w:r>
          </w:p>
        </w:tc>
      </w:tr>
      <w:tr w:rsidR="00000000" w:rsidRPr="008115C3" w14:paraId="34A1CC59" w14:textId="77777777">
        <w:tc>
          <w:tcPr>
            <w:tcW w:w="543" w:type="pct"/>
            <w:shd w:val="clear" w:color="auto" w:fill="auto"/>
          </w:tcPr>
          <w:p w14:paraId="452D1632" w14:textId="3D4AC321" w:rsidR="008115C3" w:rsidRPr="008115C3" w:rsidRDefault="008115C3" w:rsidP="008115C3">
            <w:pPr>
              <w:keepNext/>
              <w:keepLines/>
              <w:spacing w:after="0"/>
              <w:rPr>
                <w:rFonts w:ascii="Arial" w:hAnsi="Arial"/>
                <w:sz w:val="16"/>
              </w:rPr>
            </w:pPr>
            <w:r w:rsidRPr="00F83A56">
              <w:t>S5-241606</w:t>
            </w:r>
          </w:p>
        </w:tc>
        <w:tc>
          <w:tcPr>
            <w:tcW w:w="1981" w:type="pct"/>
            <w:shd w:val="clear" w:color="auto" w:fill="auto"/>
          </w:tcPr>
          <w:p w14:paraId="6DB9668F" w14:textId="782C994F" w:rsidR="008115C3" w:rsidRPr="008115C3" w:rsidRDefault="008115C3" w:rsidP="008115C3">
            <w:pPr>
              <w:keepNext/>
              <w:keepLines/>
              <w:spacing w:after="0"/>
              <w:rPr>
                <w:rFonts w:ascii="Arial" w:hAnsi="Arial"/>
                <w:sz w:val="16"/>
              </w:rPr>
            </w:pPr>
            <w:r w:rsidRPr="00F83A56">
              <w:t>Rel-17 CR 32.291 Correction on the supported feature</w:t>
            </w:r>
          </w:p>
        </w:tc>
        <w:tc>
          <w:tcPr>
            <w:tcW w:w="964" w:type="pct"/>
            <w:shd w:val="clear" w:color="auto" w:fill="auto"/>
          </w:tcPr>
          <w:p w14:paraId="7CA07973" w14:textId="6202611C"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33603A92" w14:textId="1054614A"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0DB3CE61"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60122D3" w14:textId="10251FDD" w:rsidR="008115C3" w:rsidRPr="008115C3" w:rsidRDefault="008115C3" w:rsidP="008115C3">
            <w:pPr>
              <w:keepNext/>
              <w:keepLines/>
              <w:spacing w:after="0"/>
              <w:rPr>
                <w:rFonts w:ascii="Arial" w:hAnsi="Arial"/>
                <w:sz w:val="16"/>
              </w:rPr>
            </w:pPr>
            <w:r w:rsidRPr="00F83A56">
              <w:t>S5-242867</w:t>
            </w:r>
          </w:p>
        </w:tc>
      </w:tr>
      <w:tr w:rsidR="00000000" w:rsidRPr="008115C3" w14:paraId="7D25F00B" w14:textId="77777777">
        <w:tc>
          <w:tcPr>
            <w:tcW w:w="543" w:type="pct"/>
            <w:shd w:val="clear" w:color="auto" w:fill="auto"/>
          </w:tcPr>
          <w:p w14:paraId="3E29480D" w14:textId="7B441BCD" w:rsidR="008115C3" w:rsidRPr="008115C3" w:rsidRDefault="008115C3" w:rsidP="008115C3">
            <w:pPr>
              <w:keepNext/>
              <w:keepLines/>
              <w:spacing w:after="0"/>
              <w:rPr>
                <w:rFonts w:ascii="Arial" w:hAnsi="Arial"/>
                <w:sz w:val="16"/>
              </w:rPr>
            </w:pPr>
            <w:r w:rsidRPr="00F83A56">
              <w:t>S5-241607</w:t>
            </w:r>
          </w:p>
        </w:tc>
        <w:tc>
          <w:tcPr>
            <w:tcW w:w="1981" w:type="pct"/>
            <w:shd w:val="clear" w:color="auto" w:fill="auto"/>
          </w:tcPr>
          <w:p w14:paraId="50BDECC5" w14:textId="7EEB825A" w:rsidR="008115C3" w:rsidRPr="008115C3" w:rsidRDefault="008115C3" w:rsidP="008115C3">
            <w:pPr>
              <w:keepNext/>
              <w:keepLines/>
              <w:spacing w:after="0"/>
              <w:rPr>
                <w:rFonts w:ascii="Arial" w:hAnsi="Arial"/>
                <w:sz w:val="16"/>
              </w:rPr>
            </w:pPr>
            <w:r w:rsidRPr="00F83A56">
              <w:t>Rel-18 CR 32.291 Correction on the supported feature</w:t>
            </w:r>
          </w:p>
        </w:tc>
        <w:tc>
          <w:tcPr>
            <w:tcW w:w="964" w:type="pct"/>
            <w:shd w:val="clear" w:color="auto" w:fill="auto"/>
          </w:tcPr>
          <w:p w14:paraId="21311770" w14:textId="2BF4B2B4"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735CDD4E" w14:textId="65786E8B"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4CA2ED5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17769E3" w14:textId="5835AB74" w:rsidR="008115C3" w:rsidRPr="008115C3" w:rsidRDefault="008115C3" w:rsidP="008115C3">
            <w:pPr>
              <w:keepNext/>
              <w:keepLines/>
              <w:spacing w:after="0"/>
              <w:rPr>
                <w:rFonts w:ascii="Arial" w:hAnsi="Arial"/>
                <w:sz w:val="16"/>
              </w:rPr>
            </w:pPr>
            <w:r w:rsidRPr="00F83A56">
              <w:t>S5-241868</w:t>
            </w:r>
          </w:p>
        </w:tc>
      </w:tr>
      <w:tr w:rsidR="00000000" w:rsidRPr="008115C3" w14:paraId="6BBD2E79" w14:textId="77777777">
        <w:tc>
          <w:tcPr>
            <w:tcW w:w="543" w:type="pct"/>
            <w:shd w:val="clear" w:color="auto" w:fill="auto"/>
          </w:tcPr>
          <w:p w14:paraId="3376DA3F" w14:textId="1DFF5CA1" w:rsidR="008115C3" w:rsidRPr="008115C3" w:rsidRDefault="008115C3" w:rsidP="008115C3">
            <w:pPr>
              <w:keepNext/>
              <w:keepLines/>
              <w:spacing w:after="0"/>
              <w:rPr>
                <w:rFonts w:ascii="Arial" w:hAnsi="Arial"/>
                <w:sz w:val="16"/>
              </w:rPr>
            </w:pPr>
            <w:r w:rsidRPr="00F83A56">
              <w:t>S5-241608</w:t>
            </w:r>
          </w:p>
        </w:tc>
        <w:tc>
          <w:tcPr>
            <w:tcW w:w="1981" w:type="pct"/>
            <w:shd w:val="clear" w:color="auto" w:fill="auto"/>
          </w:tcPr>
          <w:p w14:paraId="719F6D4A" w14:textId="68915E02" w:rsidR="008115C3" w:rsidRPr="008115C3" w:rsidRDefault="008115C3" w:rsidP="008115C3">
            <w:pPr>
              <w:keepNext/>
              <w:keepLines/>
              <w:spacing w:after="0"/>
              <w:rPr>
                <w:rFonts w:ascii="Arial" w:hAnsi="Arial"/>
                <w:sz w:val="16"/>
              </w:rPr>
            </w:pPr>
            <w:r w:rsidRPr="00F83A56">
              <w:t>Rel-18 CR 32.291 Correction on the Cancelling</w:t>
            </w:r>
          </w:p>
        </w:tc>
        <w:tc>
          <w:tcPr>
            <w:tcW w:w="964" w:type="pct"/>
            <w:shd w:val="clear" w:color="auto" w:fill="auto"/>
          </w:tcPr>
          <w:p w14:paraId="0C3097E3" w14:textId="2BD0648B"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3F3F9770" w14:textId="74ADFEF6"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05A17178"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D8AAA8A" w14:textId="77777777" w:rsidR="008115C3" w:rsidRPr="008115C3" w:rsidRDefault="008115C3" w:rsidP="008115C3">
            <w:pPr>
              <w:keepNext/>
              <w:keepLines/>
              <w:spacing w:after="0"/>
              <w:rPr>
                <w:rFonts w:ascii="Arial" w:hAnsi="Arial"/>
                <w:sz w:val="16"/>
              </w:rPr>
            </w:pPr>
          </w:p>
        </w:tc>
      </w:tr>
      <w:tr w:rsidR="00000000" w:rsidRPr="008115C3" w14:paraId="24B871F6" w14:textId="77777777">
        <w:tc>
          <w:tcPr>
            <w:tcW w:w="543" w:type="pct"/>
            <w:shd w:val="clear" w:color="auto" w:fill="auto"/>
          </w:tcPr>
          <w:p w14:paraId="53ACB697" w14:textId="521B14BC" w:rsidR="008115C3" w:rsidRPr="008115C3" w:rsidRDefault="008115C3" w:rsidP="008115C3">
            <w:pPr>
              <w:keepNext/>
              <w:keepLines/>
              <w:spacing w:after="0"/>
              <w:rPr>
                <w:rFonts w:ascii="Arial" w:hAnsi="Arial"/>
                <w:sz w:val="16"/>
              </w:rPr>
            </w:pPr>
            <w:r w:rsidRPr="00F83A56">
              <w:t>S5-241609</w:t>
            </w:r>
          </w:p>
        </w:tc>
        <w:tc>
          <w:tcPr>
            <w:tcW w:w="1981" w:type="pct"/>
            <w:shd w:val="clear" w:color="auto" w:fill="auto"/>
          </w:tcPr>
          <w:p w14:paraId="23E5A895" w14:textId="73F74364" w:rsidR="008115C3" w:rsidRPr="008115C3" w:rsidRDefault="008115C3" w:rsidP="008115C3">
            <w:pPr>
              <w:keepNext/>
              <w:keepLines/>
              <w:spacing w:after="0"/>
              <w:rPr>
                <w:rFonts w:ascii="Arial" w:hAnsi="Arial"/>
                <w:sz w:val="16"/>
              </w:rPr>
            </w:pPr>
            <w:r w:rsidRPr="00F83A56">
              <w:t>Rel-18 CR 32.291 Correction on the unsuccessful event charging</w:t>
            </w:r>
          </w:p>
        </w:tc>
        <w:tc>
          <w:tcPr>
            <w:tcW w:w="964" w:type="pct"/>
            <w:shd w:val="clear" w:color="auto" w:fill="auto"/>
          </w:tcPr>
          <w:p w14:paraId="3C811AEB" w14:textId="6FE13E06"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3FF28B74" w14:textId="2F155F32"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56DCB210"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BA7F03E" w14:textId="77777777" w:rsidR="008115C3" w:rsidRPr="008115C3" w:rsidRDefault="008115C3" w:rsidP="008115C3">
            <w:pPr>
              <w:keepNext/>
              <w:keepLines/>
              <w:spacing w:after="0"/>
              <w:rPr>
                <w:rFonts w:ascii="Arial" w:hAnsi="Arial"/>
                <w:sz w:val="16"/>
              </w:rPr>
            </w:pPr>
          </w:p>
        </w:tc>
      </w:tr>
      <w:tr w:rsidR="00000000" w:rsidRPr="008115C3" w14:paraId="19F3FCEB" w14:textId="77777777">
        <w:tc>
          <w:tcPr>
            <w:tcW w:w="543" w:type="pct"/>
            <w:shd w:val="clear" w:color="auto" w:fill="auto"/>
          </w:tcPr>
          <w:p w14:paraId="52F8B286" w14:textId="61F1D41C" w:rsidR="008115C3" w:rsidRPr="008115C3" w:rsidRDefault="008115C3" w:rsidP="008115C3">
            <w:pPr>
              <w:keepNext/>
              <w:keepLines/>
              <w:spacing w:after="0"/>
              <w:rPr>
                <w:rFonts w:ascii="Arial" w:hAnsi="Arial"/>
                <w:sz w:val="16"/>
              </w:rPr>
            </w:pPr>
            <w:r w:rsidRPr="00F83A56">
              <w:t>S5-241610</w:t>
            </w:r>
          </w:p>
        </w:tc>
        <w:tc>
          <w:tcPr>
            <w:tcW w:w="1981" w:type="pct"/>
            <w:shd w:val="clear" w:color="auto" w:fill="auto"/>
          </w:tcPr>
          <w:p w14:paraId="29E59573" w14:textId="156312F0" w:rsidR="008115C3" w:rsidRPr="008115C3" w:rsidRDefault="008115C3" w:rsidP="008115C3">
            <w:pPr>
              <w:keepNext/>
              <w:keepLines/>
              <w:spacing w:after="0"/>
              <w:rPr>
                <w:rFonts w:ascii="Arial" w:hAnsi="Arial"/>
                <w:sz w:val="16"/>
              </w:rPr>
            </w:pPr>
            <w:r w:rsidRPr="00F83A56">
              <w:t>Rel-18 CR 32.290 Correction on the threshold based re-authorization triggers</w:t>
            </w:r>
          </w:p>
        </w:tc>
        <w:tc>
          <w:tcPr>
            <w:tcW w:w="964" w:type="pct"/>
            <w:shd w:val="clear" w:color="auto" w:fill="auto"/>
          </w:tcPr>
          <w:p w14:paraId="67A31D4A" w14:textId="14DA2FB9"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77A788C8" w14:textId="116577F8"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713745E2"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080D839" w14:textId="7CB81B90" w:rsidR="008115C3" w:rsidRPr="008115C3" w:rsidRDefault="008115C3" w:rsidP="008115C3">
            <w:pPr>
              <w:keepNext/>
              <w:keepLines/>
              <w:spacing w:after="0"/>
              <w:rPr>
                <w:rFonts w:ascii="Arial" w:hAnsi="Arial"/>
                <w:sz w:val="16"/>
              </w:rPr>
            </w:pPr>
            <w:r w:rsidRPr="00F83A56">
              <w:t>S5-241855</w:t>
            </w:r>
          </w:p>
        </w:tc>
      </w:tr>
      <w:tr w:rsidR="00000000" w:rsidRPr="008115C3" w14:paraId="138907D4" w14:textId="77777777">
        <w:tc>
          <w:tcPr>
            <w:tcW w:w="543" w:type="pct"/>
            <w:shd w:val="clear" w:color="auto" w:fill="auto"/>
          </w:tcPr>
          <w:p w14:paraId="403A80BD" w14:textId="3E06658A" w:rsidR="008115C3" w:rsidRPr="008115C3" w:rsidRDefault="008115C3" w:rsidP="008115C3">
            <w:pPr>
              <w:keepNext/>
              <w:keepLines/>
              <w:spacing w:after="0"/>
              <w:rPr>
                <w:rFonts w:ascii="Arial" w:hAnsi="Arial"/>
                <w:sz w:val="16"/>
              </w:rPr>
            </w:pPr>
            <w:r w:rsidRPr="00F83A56">
              <w:t>S5-241611</w:t>
            </w:r>
          </w:p>
        </w:tc>
        <w:tc>
          <w:tcPr>
            <w:tcW w:w="1981" w:type="pct"/>
            <w:shd w:val="clear" w:color="auto" w:fill="auto"/>
          </w:tcPr>
          <w:p w14:paraId="1F69A36F" w14:textId="16722D49" w:rsidR="008115C3" w:rsidRPr="008115C3" w:rsidRDefault="008115C3" w:rsidP="008115C3">
            <w:pPr>
              <w:keepNext/>
              <w:keepLines/>
              <w:spacing w:after="0"/>
              <w:rPr>
                <w:rFonts w:ascii="Arial" w:hAnsi="Arial"/>
                <w:sz w:val="16"/>
              </w:rPr>
            </w:pPr>
            <w:r w:rsidRPr="00F83A56">
              <w:t>Rel-18 CR 32.291 Add the missing attributes related to AMF charging profile</w:t>
            </w:r>
          </w:p>
        </w:tc>
        <w:tc>
          <w:tcPr>
            <w:tcW w:w="964" w:type="pct"/>
            <w:shd w:val="clear" w:color="auto" w:fill="auto"/>
          </w:tcPr>
          <w:p w14:paraId="32AFABD2" w14:textId="35400E4E"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185F709B" w14:textId="7571966E"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206FB191"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7FBD78C" w14:textId="77777777" w:rsidR="008115C3" w:rsidRPr="008115C3" w:rsidRDefault="008115C3" w:rsidP="008115C3">
            <w:pPr>
              <w:keepNext/>
              <w:keepLines/>
              <w:spacing w:after="0"/>
              <w:rPr>
                <w:rFonts w:ascii="Arial" w:hAnsi="Arial"/>
                <w:sz w:val="16"/>
              </w:rPr>
            </w:pPr>
          </w:p>
        </w:tc>
      </w:tr>
      <w:tr w:rsidR="00000000" w:rsidRPr="008115C3" w14:paraId="1F70557C" w14:textId="77777777">
        <w:tc>
          <w:tcPr>
            <w:tcW w:w="543" w:type="pct"/>
            <w:shd w:val="clear" w:color="auto" w:fill="auto"/>
          </w:tcPr>
          <w:p w14:paraId="0AFE0E22" w14:textId="21A500D6" w:rsidR="008115C3" w:rsidRPr="008115C3" w:rsidRDefault="008115C3" w:rsidP="008115C3">
            <w:pPr>
              <w:keepNext/>
              <w:keepLines/>
              <w:spacing w:after="0"/>
              <w:rPr>
                <w:rFonts w:ascii="Arial" w:hAnsi="Arial"/>
                <w:sz w:val="16"/>
              </w:rPr>
            </w:pPr>
            <w:r w:rsidRPr="00F83A56">
              <w:t>S5-241612</w:t>
            </w:r>
          </w:p>
        </w:tc>
        <w:tc>
          <w:tcPr>
            <w:tcW w:w="1981" w:type="pct"/>
            <w:shd w:val="clear" w:color="auto" w:fill="auto"/>
          </w:tcPr>
          <w:p w14:paraId="4F70F815" w14:textId="521DC36B" w:rsidR="008115C3" w:rsidRPr="008115C3" w:rsidRDefault="008115C3" w:rsidP="008115C3">
            <w:pPr>
              <w:keepNext/>
              <w:keepLines/>
              <w:spacing w:after="0"/>
              <w:rPr>
                <w:rFonts w:ascii="Arial" w:hAnsi="Arial"/>
                <w:sz w:val="16"/>
              </w:rPr>
            </w:pPr>
            <w:r w:rsidRPr="00F83A56">
              <w:t>Rel-18 CR 32.255 CHF rating enhancement with QoS Information</w:t>
            </w:r>
          </w:p>
        </w:tc>
        <w:tc>
          <w:tcPr>
            <w:tcW w:w="964" w:type="pct"/>
            <w:shd w:val="clear" w:color="auto" w:fill="auto"/>
          </w:tcPr>
          <w:p w14:paraId="3BEA0D47" w14:textId="5ADECA1E"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1D0C39DB" w14:textId="2FFCD078"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791450F6"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B72D55F" w14:textId="10D650D5" w:rsidR="008115C3" w:rsidRPr="008115C3" w:rsidRDefault="008115C3" w:rsidP="008115C3">
            <w:pPr>
              <w:keepNext/>
              <w:keepLines/>
              <w:spacing w:after="0"/>
              <w:rPr>
                <w:rFonts w:ascii="Arial" w:hAnsi="Arial"/>
                <w:sz w:val="16"/>
              </w:rPr>
            </w:pPr>
            <w:r w:rsidRPr="00F83A56">
              <w:t>S5-241856</w:t>
            </w:r>
          </w:p>
        </w:tc>
      </w:tr>
      <w:tr w:rsidR="00000000" w:rsidRPr="008115C3" w14:paraId="32516C8C" w14:textId="77777777">
        <w:tc>
          <w:tcPr>
            <w:tcW w:w="543" w:type="pct"/>
            <w:shd w:val="clear" w:color="auto" w:fill="auto"/>
          </w:tcPr>
          <w:p w14:paraId="338C43D3" w14:textId="08E7A890" w:rsidR="008115C3" w:rsidRPr="008115C3" w:rsidRDefault="008115C3" w:rsidP="008115C3">
            <w:pPr>
              <w:keepNext/>
              <w:keepLines/>
              <w:spacing w:after="0"/>
              <w:rPr>
                <w:rFonts w:ascii="Arial" w:hAnsi="Arial"/>
                <w:sz w:val="16"/>
              </w:rPr>
            </w:pPr>
            <w:r w:rsidRPr="00F83A56">
              <w:t>S5-241613</w:t>
            </w:r>
          </w:p>
        </w:tc>
        <w:tc>
          <w:tcPr>
            <w:tcW w:w="1981" w:type="pct"/>
            <w:shd w:val="clear" w:color="auto" w:fill="auto"/>
          </w:tcPr>
          <w:p w14:paraId="2712BDF6" w14:textId="3A3A6418" w:rsidR="008115C3" w:rsidRPr="008115C3" w:rsidRDefault="008115C3" w:rsidP="008115C3">
            <w:pPr>
              <w:keepNext/>
              <w:keepLines/>
              <w:spacing w:after="0"/>
              <w:rPr>
                <w:rFonts w:ascii="Arial" w:hAnsi="Arial"/>
                <w:sz w:val="16"/>
              </w:rPr>
            </w:pPr>
            <w:r w:rsidRPr="00F83A56">
              <w:t>Rel-18 CR 32.291 CHF rating enhancement with QoS Information</w:t>
            </w:r>
          </w:p>
        </w:tc>
        <w:tc>
          <w:tcPr>
            <w:tcW w:w="964" w:type="pct"/>
            <w:shd w:val="clear" w:color="auto" w:fill="auto"/>
          </w:tcPr>
          <w:p w14:paraId="150E44B6" w14:textId="6D1EC701"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5F6EB263" w14:textId="50C56CD8"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34BE699D"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7E68A39" w14:textId="77777777" w:rsidR="008115C3" w:rsidRPr="008115C3" w:rsidRDefault="008115C3" w:rsidP="008115C3">
            <w:pPr>
              <w:keepNext/>
              <w:keepLines/>
              <w:spacing w:after="0"/>
              <w:rPr>
                <w:rFonts w:ascii="Arial" w:hAnsi="Arial"/>
                <w:sz w:val="16"/>
              </w:rPr>
            </w:pPr>
          </w:p>
        </w:tc>
      </w:tr>
      <w:tr w:rsidR="00000000" w:rsidRPr="008115C3" w14:paraId="00B48919" w14:textId="77777777">
        <w:tc>
          <w:tcPr>
            <w:tcW w:w="543" w:type="pct"/>
            <w:shd w:val="clear" w:color="auto" w:fill="auto"/>
          </w:tcPr>
          <w:p w14:paraId="78BE0767" w14:textId="40ED817F" w:rsidR="008115C3" w:rsidRPr="008115C3" w:rsidRDefault="008115C3" w:rsidP="008115C3">
            <w:pPr>
              <w:keepNext/>
              <w:keepLines/>
              <w:spacing w:after="0"/>
              <w:rPr>
                <w:rFonts w:ascii="Arial" w:hAnsi="Arial"/>
                <w:sz w:val="16"/>
              </w:rPr>
            </w:pPr>
            <w:r w:rsidRPr="00F83A56">
              <w:t>S5-241614</w:t>
            </w:r>
          </w:p>
        </w:tc>
        <w:tc>
          <w:tcPr>
            <w:tcW w:w="1981" w:type="pct"/>
            <w:shd w:val="clear" w:color="auto" w:fill="auto"/>
          </w:tcPr>
          <w:p w14:paraId="2D2F04BD" w14:textId="728DB59B" w:rsidR="008115C3" w:rsidRPr="008115C3" w:rsidRDefault="008115C3" w:rsidP="008115C3">
            <w:pPr>
              <w:keepNext/>
              <w:keepLines/>
              <w:spacing w:after="0"/>
              <w:rPr>
                <w:rFonts w:ascii="Arial" w:hAnsi="Arial"/>
                <w:sz w:val="16"/>
              </w:rPr>
            </w:pPr>
            <w:r w:rsidRPr="00F83A56">
              <w:t>Rel-18 CR 32.290 Support the CHF awareness of non-blocking mode</w:t>
            </w:r>
          </w:p>
        </w:tc>
        <w:tc>
          <w:tcPr>
            <w:tcW w:w="964" w:type="pct"/>
            <w:shd w:val="clear" w:color="auto" w:fill="auto"/>
          </w:tcPr>
          <w:p w14:paraId="7FD5861F" w14:textId="417CFEA8"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3D874DB2" w14:textId="73425CE7"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0ABC7804"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B54D677" w14:textId="77777777" w:rsidR="008115C3" w:rsidRPr="008115C3" w:rsidRDefault="008115C3" w:rsidP="008115C3">
            <w:pPr>
              <w:keepNext/>
              <w:keepLines/>
              <w:spacing w:after="0"/>
              <w:rPr>
                <w:rFonts w:ascii="Arial" w:hAnsi="Arial"/>
                <w:sz w:val="16"/>
              </w:rPr>
            </w:pPr>
          </w:p>
        </w:tc>
      </w:tr>
      <w:tr w:rsidR="00000000" w:rsidRPr="008115C3" w14:paraId="63C4AAB8" w14:textId="77777777">
        <w:tc>
          <w:tcPr>
            <w:tcW w:w="543" w:type="pct"/>
            <w:shd w:val="clear" w:color="auto" w:fill="auto"/>
          </w:tcPr>
          <w:p w14:paraId="28FC2CEB" w14:textId="53F2FD02" w:rsidR="008115C3" w:rsidRPr="008115C3" w:rsidRDefault="008115C3" w:rsidP="008115C3">
            <w:pPr>
              <w:keepNext/>
              <w:keepLines/>
              <w:spacing w:after="0"/>
              <w:rPr>
                <w:rFonts w:ascii="Arial" w:hAnsi="Arial"/>
                <w:sz w:val="16"/>
              </w:rPr>
            </w:pPr>
            <w:r w:rsidRPr="00F83A56">
              <w:t>S5-241615</w:t>
            </w:r>
          </w:p>
        </w:tc>
        <w:tc>
          <w:tcPr>
            <w:tcW w:w="1981" w:type="pct"/>
            <w:shd w:val="clear" w:color="auto" w:fill="auto"/>
          </w:tcPr>
          <w:p w14:paraId="6D540CFC" w14:textId="2BE10F91" w:rsidR="008115C3" w:rsidRPr="008115C3" w:rsidRDefault="008115C3" w:rsidP="008115C3">
            <w:pPr>
              <w:keepNext/>
              <w:keepLines/>
              <w:spacing w:after="0"/>
              <w:rPr>
                <w:rFonts w:ascii="Arial" w:hAnsi="Arial"/>
                <w:sz w:val="16"/>
              </w:rPr>
            </w:pPr>
            <w:r w:rsidRPr="00F83A56">
              <w:t>Rel-18 CR 32.291 Support the CHF awareness of non-blocking mode</w:t>
            </w:r>
          </w:p>
        </w:tc>
        <w:tc>
          <w:tcPr>
            <w:tcW w:w="964" w:type="pct"/>
            <w:shd w:val="clear" w:color="auto" w:fill="auto"/>
          </w:tcPr>
          <w:p w14:paraId="4C830E2E" w14:textId="741EFF58"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5AC3C8DC" w14:textId="6436D2B8"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23FD8B12"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0CD01A3" w14:textId="77777777" w:rsidR="008115C3" w:rsidRPr="008115C3" w:rsidRDefault="008115C3" w:rsidP="008115C3">
            <w:pPr>
              <w:keepNext/>
              <w:keepLines/>
              <w:spacing w:after="0"/>
              <w:rPr>
                <w:rFonts w:ascii="Arial" w:hAnsi="Arial"/>
                <w:sz w:val="16"/>
              </w:rPr>
            </w:pPr>
          </w:p>
        </w:tc>
      </w:tr>
      <w:tr w:rsidR="00000000" w:rsidRPr="008115C3" w14:paraId="152512B7" w14:textId="77777777">
        <w:tc>
          <w:tcPr>
            <w:tcW w:w="543" w:type="pct"/>
            <w:shd w:val="clear" w:color="auto" w:fill="auto"/>
          </w:tcPr>
          <w:p w14:paraId="0AD65340" w14:textId="263ED182" w:rsidR="008115C3" w:rsidRPr="008115C3" w:rsidRDefault="008115C3" w:rsidP="008115C3">
            <w:pPr>
              <w:keepNext/>
              <w:keepLines/>
              <w:spacing w:after="0"/>
              <w:rPr>
                <w:rFonts w:ascii="Arial" w:hAnsi="Arial"/>
                <w:sz w:val="16"/>
              </w:rPr>
            </w:pPr>
            <w:r w:rsidRPr="00F83A56">
              <w:t>S5-241616</w:t>
            </w:r>
          </w:p>
        </w:tc>
        <w:tc>
          <w:tcPr>
            <w:tcW w:w="1981" w:type="pct"/>
            <w:shd w:val="clear" w:color="auto" w:fill="auto"/>
          </w:tcPr>
          <w:p w14:paraId="5B448222" w14:textId="52F83AF2" w:rsidR="008115C3" w:rsidRPr="008115C3" w:rsidRDefault="008115C3" w:rsidP="008115C3">
            <w:pPr>
              <w:keepNext/>
              <w:keepLines/>
              <w:spacing w:after="0"/>
              <w:rPr>
                <w:rFonts w:ascii="Arial" w:hAnsi="Arial"/>
                <w:sz w:val="16"/>
              </w:rPr>
            </w:pPr>
            <w:r w:rsidRPr="00F83A56">
              <w:t>Rel-18 CR 32.255 Report the quota consumption time in the response</w:t>
            </w:r>
          </w:p>
        </w:tc>
        <w:tc>
          <w:tcPr>
            <w:tcW w:w="964" w:type="pct"/>
            <w:shd w:val="clear" w:color="auto" w:fill="auto"/>
          </w:tcPr>
          <w:p w14:paraId="6E4141EB" w14:textId="17FA4423"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588ABFF8" w14:textId="7714AD9B"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5DF360A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CCF3B5C" w14:textId="77777777" w:rsidR="008115C3" w:rsidRPr="008115C3" w:rsidRDefault="008115C3" w:rsidP="008115C3">
            <w:pPr>
              <w:keepNext/>
              <w:keepLines/>
              <w:spacing w:after="0"/>
              <w:rPr>
                <w:rFonts w:ascii="Arial" w:hAnsi="Arial"/>
                <w:sz w:val="16"/>
              </w:rPr>
            </w:pPr>
          </w:p>
        </w:tc>
      </w:tr>
      <w:tr w:rsidR="00000000" w:rsidRPr="008115C3" w14:paraId="13C1D156" w14:textId="77777777">
        <w:tc>
          <w:tcPr>
            <w:tcW w:w="543" w:type="pct"/>
            <w:shd w:val="clear" w:color="auto" w:fill="auto"/>
          </w:tcPr>
          <w:p w14:paraId="4A4BA53C" w14:textId="6F550AAB" w:rsidR="008115C3" w:rsidRPr="008115C3" w:rsidRDefault="008115C3" w:rsidP="008115C3">
            <w:pPr>
              <w:keepNext/>
              <w:keepLines/>
              <w:spacing w:after="0"/>
              <w:rPr>
                <w:rFonts w:ascii="Arial" w:hAnsi="Arial"/>
                <w:sz w:val="16"/>
              </w:rPr>
            </w:pPr>
            <w:r w:rsidRPr="00F83A56">
              <w:t>S5-241617</w:t>
            </w:r>
          </w:p>
        </w:tc>
        <w:tc>
          <w:tcPr>
            <w:tcW w:w="1981" w:type="pct"/>
            <w:shd w:val="clear" w:color="auto" w:fill="auto"/>
          </w:tcPr>
          <w:p w14:paraId="530ED5D3" w14:textId="2C872999" w:rsidR="008115C3" w:rsidRPr="008115C3" w:rsidRDefault="008115C3" w:rsidP="008115C3">
            <w:pPr>
              <w:keepNext/>
              <w:keepLines/>
              <w:spacing w:after="0"/>
              <w:rPr>
                <w:rFonts w:ascii="Arial" w:hAnsi="Arial"/>
                <w:sz w:val="16"/>
              </w:rPr>
            </w:pPr>
            <w:r w:rsidRPr="00F83A56">
              <w:t>Rel-18 CR 32.291 Report the quota consumption time in the response</w:t>
            </w:r>
          </w:p>
        </w:tc>
        <w:tc>
          <w:tcPr>
            <w:tcW w:w="964" w:type="pct"/>
            <w:shd w:val="clear" w:color="auto" w:fill="auto"/>
          </w:tcPr>
          <w:p w14:paraId="7B2DD01F" w14:textId="5853A693"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2796389D" w14:textId="1C2A46FF"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4906A28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E96A197" w14:textId="77777777" w:rsidR="008115C3" w:rsidRPr="008115C3" w:rsidRDefault="008115C3" w:rsidP="008115C3">
            <w:pPr>
              <w:keepNext/>
              <w:keepLines/>
              <w:spacing w:after="0"/>
              <w:rPr>
                <w:rFonts w:ascii="Arial" w:hAnsi="Arial"/>
                <w:sz w:val="16"/>
              </w:rPr>
            </w:pPr>
          </w:p>
        </w:tc>
      </w:tr>
      <w:tr w:rsidR="00000000" w:rsidRPr="008115C3" w14:paraId="0FEF9462" w14:textId="77777777">
        <w:tc>
          <w:tcPr>
            <w:tcW w:w="543" w:type="pct"/>
            <w:shd w:val="clear" w:color="auto" w:fill="auto"/>
          </w:tcPr>
          <w:p w14:paraId="0D887B8E" w14:textId="1CF26634" w:rsidR="008115C3" w:rsidRPr="008115C3" w:rsidRDefault="008115C3" w:rsidP="008115C3">
            <w:pPr>
              <w:keepNext/>
              <w:keepLines/>
              <w:spacing w:after="0"/>
              <w:rPr>
                <w:rFonts w:ascii="Arial" w:hAnsi="Arial"/>
                <w:sz w:val="16"/>
              </w:rPr>
            </w:pPr>
            <w:r w:rsidRPr="00F83A56">
              <w:t>S5-241618</w:t>
            </w:r>
          </w:p>
        </w:tc>
        <w:tc>
          <w:tcPr>
            <w:tcW w:w="1981" w:type="pct"/>
            <w:shd w:val="clear" w:color="auto" w:fill="auto"/>
          </w:tcPr>
          <w:p w14:paraId="47F8A99D" w14:textId="1A4789E5" w:rsidR="008115C3" w:rsidRPr="008115C3" w:rsidRDefault="008115C3" w:rsidP="008115C3">
            <w:pPr>
              <w:keepNext/>
              <w:keepLines/>
              <w:spacing w:after="0"/>
              <w:rPr>
                <w:rFonts w:ascii="Arial" w:hAnsi="Arial"/>
                <w:sz w:val="16"/>
              </w:rPr>
            </w:pPr>
            <w:r w:rsidRPr="00F83A56">
              <w:t>Rel-18 CR 32.290 Clarify the store and resend failure handling mechanism</w:t>
            </w:r>
          </w:p>
        </w:tc>
        <w:tc>
          <w:tcPr>
            <w:tcW w:w="964" w:type="pct"/>
            <w:shd w:val="clear" w:color="auto" w:fill="auto"/>
          </w:tcPr>
          <w:p w14:paraId="298FBA43" w14:textId="4581E817" w:rsidR="008115C3" w:rsidRPr="008115C3" w:rsidRDefault="008115C3" w:rsidP="008115C3">
            <w:pPr>
              <w:keepNext/>
              <w:keepLines/>
              <w:spacing w:after="0"/>
              <w:rPr>
                <w:rFonts w:ascii="Arial" w:hAnsi="Arial"/>
                <w:sz w:val="16"/>
              </w:rPr>
            </w:pPr>
            <w:r w:rsidRPr="00F83A56">
              <w:t>Huawei, Nokia</w:t>
            </w:r>
          </w:p>
        </w:tc>
        <w:tc>
          <w:tcPr>
            <w:tcW w:w="532" w:type="pct"/>
            <w:shd w:val="clear" w:color="auto" w:fill="auto"/>
          </w:tcPr>
          <w:p w14:paraId="09E96819" w14:textId="23B1824A"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5A4B2CB2"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0FE898D" w14:textId="6BE012BE" w:rsidR="008115C3" w:rsidRPr="008115C3" w:rsidRDefault="008115C3" w:rsidP="008115C3">
            <w:pPr>
              <w:keepNext/>
              <w:keepLines/>
              <w:spacing w:after="0"/>
              <w:rPr>
                <w:rFonts w:ascii="Arial" w:hAnsi="Arial"/>
                <w:sz w:val="16"/>
              </w:rPr>
            </w:pPr>
            <w:r w:rsidRPr="00F83A56">
              <w:t>S5-241857</w:t>
            </w:r>
          </w:p>
        </w:tc>
      </w:tr>
      <w:tr w:rsidR="00000000" w:rsidRPr="008115C3" w14:paraId="35FB9312" w14:textId="77777777">
        <w:tc>
          <w:tcPr>
            <w:tcW w:w="543" w:type="pct"/>
            <w:shd w:val="clear" w:color="auto" w:fill="auto"/>
          </w:tcPr>
          <w:p w14:paraId="751C22E1" w14:textId="0E3BF644" w:rsidR="008115C3" w:rsidRPr="008115C3" w:rsidRDefault="008115C3" w:rsidP="008115C3">
            <w:pPr>
              <w:keepNext/>
              <w:keepLines/>
              <w:spacing w:after="0"/>
              <w:rPr>
                <w:rFonts w:ascii="Arial" w:hAnsi="Arial"/>
                <w:sz w:val="16"/>
              </w:rPr>
            </w:pPr>
            <w:r w:rsidRPr="00F83A56">
              <w:t>S5-241619</w:t>
            </w:r>
          </w:p>
        </w:tc>
        <w:tc>
          <w:tcPr>
            <w:tcW w:w="1981" w:type="pct"/>
            <w:shd w:val="clear" w:color="auto" w:fill="auto"/>
          </w:tcPr>
          <w:p w14:paraId="5373032E" w14:textId="2D635044" w:rsidR="008115C3" w:rsidRPr="008115C3" w:rsidRDefault="008115C3" w:rsidP="008115C3">
            <w:pPr>
              <w:keepNext/>
              <w:keepLines/>
              <w:spacing w:after="0"/>
              <w:rPr>
                <w:rFonts w:ascii="Arial" w:hAnsi="Arial"/>
                <w:sz w:val="16"/>
              </w:rPr>
            </w:pPr>
            <w:r w:rsidRPr="00F83A56">
              <w:t>Rel-18 CR 32.255 Correction to the roaming charging profile mechanism</w:t>
            </w:r>
          </w:p>
        </w:tc>
        <w:tc>
          <w:tcPr>
            <w:tcW w:w="964" w:type="pct"/>
            <w:shd w:val="clear" w:color="auto" w:fill="auto"/>
          </w:tcPr>
          <w:p w14:paraId="7E4DD5D9" w14:textId="560B1812"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0B11D361" w14:textId="02A73C71"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45E6F94B"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8F68FE8" w14:textId="64C65C9E" w:rsidR="008115C3" w:rsidRPr="008115C3" w:rsidRDefault="008115C3" w:rsidP="008115C3">
            <w:pPr>
              <w:keepNext/>
              <w:keepLines/>
              <w:spacing w:after="0"/>
              <w:rPr>
                <w:rFonts w:ascii="Arial" w:hAnsi="Arial"/>
                <w:sz w:val="16"/>
              </w:rPr>
            </w:pPr>
            <w:r w:rsidRPr="00F83A56">
              <w:t>S5-241842</w:t>
            </w:r>
          </w:p>
        </w:tc>
      </w:tr>
      <w:tr w:rsidR="00000000" w:rsidRPr="008115C3" w14:paraId="0F733607" w14:textId="77777777">
        <w:tc>
          <w:tcPr>
            <w:tcW w:w="543" w:type="pct"/>
            <w:shd w:val="clear" w:color="auto" w:fill="auto"/>
          </w:tcPr>
          <w:p w14:paraId="0F45E093" w14:textId="28DC01A1" w:rsidR="008115C3" w:rsidRPr="008115C3" w:rsidRDefault="008115C3" w:rsidP="008115C3">
            <w:pPr>
              <w:keepNext/>
              <w:keepLines/>
              <w:spacing w:after="0"/>
              <w:rPr>
                <w:rFonts w:ascii="Arial" w:hAnsi="Arial"/>
                <w:sz w:val="16"/>
              </w:rPr>
            </w:pPr>
            <w:r w:rsidRPr="00F83A56">
              <w:t>S5-241620</w:t>
            </w:r>
          </w:p>
        </w:tc>
        <w:tc>
          <w:tcPr>
            <w:tcW w:w="1981" w:type="pct"/>
            <w:shd w:val="clear" w:color="auto" w:fill="auto"/>
          </w:tcPr>
          <w:p w14:paraId="06C52260" w14:textId="1B373B02" w:rsidR="008115C3" w:rsidRPr="008115C3" w:rsidRDefault="008115C3" w:rsidP="008115C3">
            <w:pPr>
              <w:keepNext/>
              <w:keepLines/>
              <w:spacing w:after="0"/>
              <w:rPr>
                <w:rFonts w:ascii="Arial" w:hAnsi="Arial"/>
                <w:sz w:val="16"/>
              </w:rPr>
            </w:pPr>
            <w:r w:rsidRPr="00F83A56">
              <w:t>Rel-18 CR 32.255 Clarification to NS replacement charging</w:t>
            </w:r>
          </w:p>
        </w:tc>
        <w:tc>
          <w:tcPr>
            <w:tcW w:w="964" w:type="pct"/>
            <w:shd w:val="clear" w:color="auto" w:fill="auto"/>
          </w:tcPr>
          <w:p w14:paraId="53C46E7A" w14:textId="30DF7413"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31CF219A" w14:textId="0774C729"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7248DE4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083E849" w14:textId="26092399" w:rsidR="008115C3" w:rsidRPr="008115C3" w:rsidRDefault="008115C3" w:rsidP="008115C3">
            <w:pPr>
              <w:keepNext/>
              <w:keepLines/>
              <w:spacing w:after="0"/>
              <w:rPr>
                <w:rFonts w:ascii="Arial" w:hAnsi="Arial"/>
                <w:sz w:val="16"/>
              </w:rPr>
            </w:pPr>
            <w:r w:rsidRPr="00F83A56">
              <w:t>S5-241843</w:t>
            </w:r>
          </w:p>
        </w:tc>
      </w:tr>
      <w:tr w:rsidR="00000000" w:rsidRPr="008115C3" w14:paraId="1A91AAB6" w14:textId="77777777">
        <w:tc>
          <w:tcPr>
            <w:tcW w:w="543" w:type="pct"/>
            <w:shd w:val="clear" w:color="auto" w:fill="auto"/>
          </w:tcPr>
          <w:p w14:paraId="51EC679C" w14:textId="47A764CC" w:rsidR="008115C3" w:rsidRPr="008115C3" w:rsidRDefault="008115C3" w:rsidP="008115C3">
            <w:pPr>
              <w:keepNext/>
              <w:keepLines/>
              <w:spacing w:after="0"/>
              <w:rPr>
                <w:rFonts w:ascii="Arial" w:hAnsi="Arial"/>
                <w:sz w:val="16"/>
              </w:rPr>
            </w:pPr>
            <w:r w:rsidRPr="00F83A56">
              <w:t>S5-241621</w:t>
            </w:r>
          </w:p>
        </w:tc>
        <w:tc>
          <w:tcPr>
            <w:tcW w:w="1981" w:type="pct"/>
            <w:shd w:val="clear" w:color="auto" w:fill="auto"/>
          </w:tcPr>
          <w:p w14:paraId="754FA6EE" w14:textId="7BD2B322" w:rsidR="008115C3" w:rsidRPr="008115C3" w:rsidRDefault="008115C3" w:rsidP="008115C3">
            <w:pPr>
              <w:keepNext/>
              <w:keepLines/>
              <w:spacing w:after="0"/>
              <w:rPr>
                <w:rFonts w:ascii="Arial" w:hAnsi="Arial"/>
                <w:sz w:val="16"/>
              </w:rPr>
            </w:pPr>
            <w:r w:rsidRPr="00F83A56">
              <w:t>Rel-18 CR 28.203 Clarification on the quota for the NSACF charging</w:t>
            </w:r>
          </w:p>
        </w:tc>
        <w:tc>
          <w:tcPr>
            <w:tcW w:w="964" w:type="pct"/>
            <w:shd w:val="clear" w:color="auto" w:fill="auto"/>
          </w:tcPr>
          <w:p w14:paraId="0BC401CF" w14:textId="5D2F1510"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798613B9" w14:textId="7247EE70"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27AFA2E2"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808898D" w14:textId="4C93208B" w:rsidR="008115C3" w:rsidRPr="008115C3" w:rsidRDefault="008115C3" w:rsidP="008115C3">
            <w:pPr>
              <w:keepNext/>
              <w:keepLines/>
              <w:spacing w:after="0"/>
              <w:rPr>
                <w:rFonts w:ascii="Arial" w:hAnsi="Arial"/>
                <w:sz w:val="16"/>
              </w:rPr>
            </w:pPr>
            <w:r w:rsidRPr="00F83A56">
              <w:t>S5-241845</w:t>
            </w:r>
          </w:p>
        </w:tc>
      </w:tr>
      <w:tr w:rsidR="00000000" w:rsidRPr="008115C3" w14:paraId="09B65BA4" w14:textId="77777777">
        <w:tc>
          <w:tcPr>
            <w:tcW w:w="543" w:type="pct"/>
            <w:shd w:val="clear" w:color="auto" w:fill="auto"/>
          </w:tcPr>
          <w:p w14:paraId="614EBC57" w14:textId="43545707" w:rsidR="008115C3" w:rsidRPr="008115C3" w:rsidRDefault="008115C3" w:rsidP="008115C3">
            <w:pPr>
              <w:keepNext/>
              <w:keepLines/>
              <w:spacing w:after="0"/>
              <w:rPr>
                <w:rFonts w:ascii="Arial" w:hAnsi="Arial"/>
                <w:sz w:val="16"/>
              </w:rPr>
            </w:pPr>
            <w:r w:rsidRPr="00F83A56">
              <w:t>S5-241622</w:t>
            </w:r>
          </w:p>
        </w:tc>
        <w:tc>
          <w:tcPr>
            <w:tcW w:w="1981" w:type="pct"/>
            <w:shd w:val="clear" w:color="auto" w:fill="auto"/>
          </w:tcPr>
          <w:p w14:paraId="249C4699" w14:textId="159B7BEA" w:rsidR="008115C3" w:rsidRPr="008115C3" w:rsidRDefault="008115C3" w:rsidP="008115C3">
            <w:pPr>
              <w:keepNext/>
              <w:keepLines/>
              <w:spacing w:after="0"/>
              <w:rPr>
                <w:rFonts w:ascii="Arial" w:hAnsi="Arial"/>
                <w:sz w:val="16"/>
              </w:rPr>
            </w:pPr>
            <w:r w:rsidRPr="00F83A56">
              <w:t>Rel-18 CR 32.255 Correct the generic business charging procedure</w:t>
            </w:r>
          </w:p>
        </w:tc>
        <w:tc>
          <w:tcPr>
            <w:tcW w:w="964" w:type="pct"/>
            <w:shd w:val="clear" w:color="auto" w:fill="auto"/>
          </w:tcPr>
          <w:p w14:paraId="1A4D3220" w14:textId="08ED87B8"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1E88C799" w14:textId="1B7C4ACE"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005E077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251DDCA" w14:textId="0A4E73B7" w:rsidR="008115C3" w:rsidRPr="008115C3" w:rsidRDefault="008115C3" w:rsidP="008115C3">
            <w:pPr>
              <w:keepNext/>
              <w:keepLines/>
              <w:spacing w:after="0"/>
              <w:rPr>
                <w:rFonts w:ascii="Arial" w:hAnsi="Arial"/>
                <w:sz w:val="16"/>
              </w:rPr>
            </w:pPr>
            <w:r w:rsidRPr="00F83A56">
              <w:t>S5-241846</w:t>
            </w:r>
          </w:p>
        </w:tc>
      </w:tr>
      <w:tr w:rsidR="00000000" w:rsidRPr="008115C3" w14:paraId="3AD6F3A8" w14:textId="77777777">
        <w:tc>
          <w:tcPr>
            <w:tcW w:w="543" w:type="pct"/>
            <w:shd w:val="clear" w:color="auto" w:fill="auto"/>
          </w:tcPr>
          <w:p w14:paraId="33E6487E" w14:textId="7EB9F3C4" w:rsidR="008115C3" w:rsidRPr="008115C3" w:rsidRDefault="008115C3" w:rsidP="008115C3">
            <w:pPr>
              <w:keepNext/>
              <w:keepLines/>
              <w:spacing w:after="0"/>
              <w:rPr>
                <w:rFonts w:ascii="Arial" w:hAnsi="Arial"/>
                <w:sz w:val="16"/>
              </w:rPr>
            </w:pPr>
            <w:r w:rsidRPr="00F83A56">
              <w:t>S5-241623</w:t>
            </w:r>
          </w:p>
        </w:tc>
        <w:tc>
          <w:tcPr>
            <w:tcW w:w="1981" w:type="pct"/>
            <w:shd w:val="clear" w:color="auto" w:fill="auto"/>
          </w:tcPr>
          <w:p w14:paraId="2477E02B" w14:textId="3EC9A090" w:rsidR="008115C3" w:rsidRPr="008115C3" w:rsidRDefault="008115C3" w:rsidP="008115C3">
            <w:pPr>
              <w:keepNext/>
              <w:keepLines/>
              <w:spacing w:after="0"/>
              <w:rPr>
                <w:rFonts w:ascii="Arial" w:hAnsi="Arial"/>
                <w:sz w:val="16"/>
              </w:rPr>
            </w:pPr>
            <w:r w:rsidRPr="00F83A56">
              <w:t>Discussion paper on Trigger in ASN.1 correction</w:t>
            </w:r>
          </w:p>
        </w:tc>
        <w:tc>
          <w:tcPr>
            <w:tcW w:w="964" w:type="pct"/>
            <w:shd w:val="clear" w:color="auto" w:fill="auto"/>
          </w:tcPr>
          <w:p w14:paraId="25DF95A8" w14:textId="58217F9D"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0D7D252D" w14:textId="182998EF"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1507EC58"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C0299E6" w14:textId="77777777" w:rsidR="008115C3" w:rsidRPr="008115C3" w:rsidRDefault="008115C3" w:rsidP="008115C3">
            <w:pPr>
              <w:keepNext/>
              <w:keepLines/>
              <w:spacing w:after="0"/>
              <w:rPr>
                <w:rFonts w:ascii="Arial" w:hAnsi="Arial"/>
                <w:sz w:val="16"/>
              </w:rPr>
            </w:pPr>
          </w:p>
        </w:tc>
      </w:tr>
      <w:tr w:rsidR="00000000" w:rsidRPr="008115C3" w14:paraId="4400CE3B" w14:textId="77777777">
        <w:tc>
          <w:tcPr>
            <w:tcW w:w="543" w:type="pct"/>
            <w:shd w:val="clear" w:color="auto" w:fill="auto"/>
          </w:tcPr>
          <w:p w14:paraId="634E4B79" w14:textId="0EDCB5B6" w:rsidR="008115C3" w:rsidRPr="008115C3" w:rsidRDefault="008115C3" w:rsidP="008115C3">
            <w:pPr>
              <w:keepNext/>
              <w:keepLines/>
              <w:spacing w:after="0"/>
              <w:rPr>
                <w:rFonts w:ascii="Arial" w:hAnsi="Arial"/>
                <w:sz w:val="16"/>
              </w:rPr>
            </w:pPr>
            <w:r w:rsidRPr="00F83A56">
              <w:t>S5-241624</w:t>
            </w:r>
          </w:p>
        </w:tc>
        <w:tc>
          <w:tcPr>
            <w:tcW w:w="1981" w:type="pct"/>
            <w:shd w:val="clear" w:color="auto" w:fill="auto"/>
          </w:tcPr>
          <w:p w14:paraId="4DB239D2" w14:textId="4433B306" w:rsidR="008115C3" w:rsidRPr="008115C3" w:rsidRDefault="008115C3" w:rsidP="008115C3">
            <w:pPr>
              <w:keepNext/>
              <w:keepLines/>
              <w:spacing w:after="0"/>
              <w:rPr>
                <w:rFonts w:ascii="Arial" w:hAnsi="Arial"/>
                <w:sz w:val="16"/>
              </w:rPr>
            </w:pPr>
            <w:r w:rsidRPr="00F83A56">
              <w:t>Rel-18 CR 28.201 Clarification on triggers for NSPA message content</w:t>
            </w:r>
          </w:p>
        </w:tc>
        <w:tc>
          <w:tcPr>
            <w:tcW w:w="964" w:type="pct"/>
            <w:shd w:val="clear" w:color="auto" w:fill="auto"/>
          </w:tcPr>
          <w:p w14:paraId="49611776" w14:textId="0E67D7F5"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2CCDF278" w14:textId="40D47F43"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73DBAEF2"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DD37372" w14:textId="3322FC17" w:rsidR="008115C3" w:rsidRPr="008115C3" w:rsidRDefault="008115C3" w:rsidP="008115C3">
            <w:pPr>
              <w:keepNext/>
              <w:keepLines/>
              <w:spacing w:after="0"/>
              <w:rPr>
                <w:rFonts w:ascii="Arial" w:hAnsi="Arial"/>
                <w:sz w:val="16"/>
              </w:rPr>
            </w:pPr>
            <w:r w:rsidRPr="00F83A56">
              <w:t>S5-241859</w:t>
            </w:r>
          </w:p>
        </w:tc>
      </w:tr>
      <w:tr w:rsidR="00000000" w:rsidRPr="008115C3" w14:paraId="09F62E81" w14:textId="77777777">
        <w:tc>
          <w:tcPr>
            <w:tcW w:w="543" w:type="pct"/>
            <w:shd w:val="clear" w:color="auto" w:fill="auto"/>
          </w:tcPr>
          <w:p w14:paraId="6DF483E6" w14:textId="602DD485" w:rsidR="008115C3" w:rsidRPr="008115C3" w:rsidRDefault="008115C3" w:rsidP="008115C3">
            <w:pPr>
              <w:keepNext/>
              <w:keepLines/>
              <w:spacing w:after="0"/>
              <w:rPr>
                <w:rFonts w:ascii="Arial" w:hAnsi="Arial"/>
                <w:sz w:val="16"/>
              </w:rPr>
            </w:pPr>
            <w:r w:rsidRPr="00F83A56">
              <w:t>S5-241625</w:t>
            </w:r>
          </w:p>
        </w:tc>
        <w:tc>
          <w:tcPr>
            <w:tcW w:w="1981" w:type="pct"/>
            <w:shd w:val="clear" w:color="auto" w:fill="auto"/>
          </w:tcPr>
          <w:p w14:paraId="5874FFEC" w14:textId="593EEE2C" w:rsidR="008115C3" w:rsidRPr="008115C3" w:rsidRDefault="008115C3" w:rsidP="008115C3">
            <w:pPr>
              <w:keepNext/>
              <w:keepLines/>
              <w:spacing w:after="0"/>
              <w:rPr>
                <w:rFonts w:ascii="Arial" w:hAnsi="Arial"/>
                <w:sz w:val="16"/>
              </w:rPr>
            </w:pPr>
            <w:r w:rsidRPr="00F83A56">
              <w:t>Rel-18 CR 28.202 Clarification on triggers for NSM message content</w:t>
            </w:r>
          </w:p>
        </w:tc>
        <w:tc>
          <w:tcPr>
            <w:tcW w:w="964" w:type="pct"/>
            <w:shd w:val="clear" w:color="auto" w:fill="auto"/>
          </w:tcPr>
          <w:p w14:paraId="1B8AD3D5" w14:textId="5E43F17D"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37ED56B7" w14:textId="6F942AA3"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27247722"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CFB2639" w14:textId="2234B471" w:rsidR="008115C3" w:rsidRPr="008115C3" w:rsidRDefault="008115C3" w:rsidP="008115C3">
            <w:pPr>
              <w:keepNext/>
              <w:keepLines/>
              <w:spacing w:after="0"/>
              <w:rPr>
                <w:rFonts w:ascii="Arial" w:hAnsi="Arial"/>
                <w:sz w:val="16"/>
              </w:rPr>
            </w:pPr>
            <w:r w:rsidRPr="00F83A56">
              <w:t>S5-241860</w:t>
            </w:r>
          </w:p>
        </w:tc>
      </w:tr>
      <w:tr w:rsidR="00000000" w:rsidRPr="008115C3" w14:paraId="016D0D0C" w14:textId="77777777">
        <w:tc>
          <w:tcPr>
            <w:tcW w:w="543" w:type="pct"/>
            <w:shd w:val="clear" w:color="auto" w:fill="auto"/>
          </w:tcPr>
          <w:p w14:paraId="4462BD84" w14:textId="5AFB0507" w:rsidR="008115C3" w:rsidRPr="008115C3" w:rsidRDefault="008115C3" w:rsidP="008115C3">
            <w:pPr>
              <w:keepNext/>
              <w:keepLines/>
              <w:spacing w:after="0"/>
              <w:rPr>
                <w:rFonts w:ascii="Arial" w:hAnsi="Arial"/>
                <w:sz w:val="16"/>
              </w:rPr>
            </w:pPr>
            <w:r w:rsidRPr="00F83A56">
              <w:t>S5-241626</w:t>
            </w:r>
          </w:p>
        </w:tc>
        <w:tc>
          <w:tcPr>
            <w:tcW w:w="1981" w:type="pct"/>
            <w:shd w:val="clear" w:color="auto" w:fill="auto"/>
          </w:tcPr>
          <w:p w14:paraId="1B0D42B4" w14:textId="6AFCBD4D" w:rsidR="008115C3" w:rsidRPr="008115C3" w:rsidRDefault="008115C3" w:rsidP="008115C3">
            <w:pPr>
              <w:keepNext/>
              <w:keepLines/>
              <w:spacing w:after="0"/>
              <w:rPr>
                <w:rFonts w:ascii="Arial" w:hAnsi="Arial"/>
                <w:sz w:val="16"/>
              </w:rPr>
            </w:pPr>
            <w:r w:rsidRPr="00F83A56">
              <w:t>Rel-18 CR 28.203 Clarification on triggers for NSACF</w:t>
            </w:r>
          </w:p>
        </w:tc>
        <w:tc>
          <w:tcPr>
            <w:tcW w:w="964" w:type="pct"/>
            <w:shd w:val="clear" w:color="auto" w:fill="auto"/>
          </w:tcPr>
          <w:p w14:paraId="66C4AD62" w14:textId="7CF7120E"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223C7912" w14:textId="2D7C9042"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04FD73A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A4B2F95" w14:textId="1EB7007B" w:rsidR="008115C3" w:rsidRPr="008115C3" w:rsidRDefault="008115C3" w:rsidP="008115C3">
            <w:pPr>
              <w:keepNext/>
              <w:keepLines/>
              <w:spacing w:after="0"/>
              <w:rPr>
                <w:rFonts w:ascii="Arial" w:hAnsi="Arial"/>
                <w:sz w:val="16"/>
              </w:rPr>
            </w:pPr>
            <w:r w:rsidRPr="00F83A56">
              <w:t>S5-241847</w:t>
            </w:r>
          </w:p>
        </w:tc>
      </w:tr>
      <w:tr w:rsidR="00000000" w:rsidRPr="008115C3" w14:paraId="15EB0F8A" w14:textId="77777777">
        <w:tc>
          <w:tcPr>
            <w:tcW w:w="543" w:type="pct"/>
            <w:shd w:val="clear" w:color="auto" w:fill="auto"/>
          </w:tcPr>
          <w:p w14:paraId="4F9A3563" w14:textId="6D9A339D" w:rsidR="008115C3" w:rsidRPr="008115C3" w:rsidRDefault="008115C3" w:rsidP="008115C3">
            <w:pPr>
              <w:keepNext/>
              <w:keepLines/>
              <w:spacing w:after="0"/>
              <w:rPr>
                <w:rFonts w:ascii="Arial" w:hAnsi="Arial"/>
                <w:sz w:val="16"/>
              </w:rPr>
            </w:pPr>
            <w:r w:rsidRPr="00F83A56">
              <w:t>S5-241627</w:t>
            </w:r>
          </w:p>
        </w:tc>
        <w:tc>
          <w:tcPr>
            <w:tcW w:w="1981" w:type="pct"/>
            <w:shd w:val="clear" w:color="auto" w:fill="auto"/>
          </w:tcPr>
          <w:p w14:paraId="69FF015D" w14:textId="4FBB126F" w:rsidR="008115C3" w:rsidRPr="008115C3" w:rsidRDefault="008115C3" w:rsidP="008115C3">
            <w:pPr>
              <w:keepNext/>
              <w:keepLines/>
              <w:spacing w:after="0"/>
              <w:rPr>
                <w:rFonts w:ascii="Arial" w:hAnsi="Arial"/>
                <w:sz w:val="16"/>
              </w:rPr>
            </w:pPr>
            <w:r w:rsidRPr="00F83A56">
              <w:t>Rel-18 CR 28204 Correction on trigger for NSSAA message content</w:t>
            </w:r>
          </w:p>
        </w:tc>
        <w:tc>
          <w:tcPr>
            <w:tcW w:w="964" w:type="pct"/>
            <w:shd w:val="clear" w:color="auto" w:fill="auto"/>
          </w:tcPr>
          <w:p w14:paraId="76E42F63" w14:textId="56BF04AA"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2AFAEAAB" w14:textId="7922CD83"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770965C7"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E928452" w14:textId="47332009" w:rsidR="008115C3" w:rsidRPr="008115C3" w:rsidRDefault="008115C3" w:rsidP="008115C3">
            <w:pPr>
              <w:keepNext/>
              <w:keepLines/>
              <w:spacing w:after="0"/>
              <w:rPr>
                <w:rFonts w:ascii="Arial" w:hAnsi="Arial"/>
                <w:sz w:val="16"/>
              </w:rPr>
            </w:pPr>
            <w:r w:rsidRPr="00F83A56">
              <w:t>S5-241848</w:t>
            </w:r>
          </w:p>
        </w:tc>
      </w:tr>
      <w:tr w:rsidR="00000000" w:rsidRPr="008115C3" w14:paraId="2807B04A" w14:textId="77777777">
        <w:tc>
          <w:tcPr>
            <w:tcW w:w="543" w:type="pct"/>
            <w:shd w:val="clear" w:color="auto" w:fill="auto"/>
          </w:tcPr>
          <w:p w14:paraId="75BFDB20" w14:textId="0F60E671" w:rsidR="008115C3" w:rsidRPr="008115C3" w:rsidRDefault="008115C3" w:rsidP="008115C3">
            <w:pPr>
              <w:keepNext/>
              <w:keepLines/>
              <w:spacing w:after="0"/>
              <w:rPr>
                <w:rFonts w:ascii="Arial" w:hAnsi="Arial"/>
                <w:sz w:val="16"/>
              </w:rPr>
            </w:pPr>
            <w:r w:rsidRPr="00F83A56">
              <w:t>S5-241628</w:t>
            </w:r>
          </w:p>
        </w:tc>
        <w:tc>
          <w:tcPr>
            <w:tcW w:w="1981" w:type="pct"/>
            <w:shd w:val="clear" w:color="auto" w:fill="auto"/>
          </w:tcPr>
          <w:p w14:paraId="5C464B17" w14:textId="1375497B" w:rsidR="008115C3" w:rsidRPr="008115C3" w:rsidRDefault="008115C3" w:rsidP="008115C3">
            <w:pPr>
              <w:keepNext/>
              <w:keepLines/>
              <w:spacing w:after="0"/>
              <w:rPr>
                <w:rFonts w:ascii="Arial" w:hAnsi="Arial"/>
                <w:sz w:val="16"/>
              </w:rPr>
            </w:pPr>
            <w:r w:rsidRPr="00F83A56">
              <w:t>Rel-18 CR 32.254 Correction on trigger for NEF message content</w:t>
            </w:r>
          </w:p>
        </w:tc>
        <w:tc>
          <w:tcPr>
            <w:tcW w:w="964" w:type="pct"/>
            <w:shd w:val="clear" w:color="auto" w:fill="auto"/>
          </w:tcPr>
          <w:p w14:paraId="0FBBA3ED" w14:textId="1590B1A7"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2C8C6429" w14:textId="6AFC0F75"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20EB410D"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C2B667C" w14:textId="62E9F9C2" w:rsidR="008115C3" w:rsidRPr="008115C3" w:rsidRDefault="008115C3" w:rsidP="008115C3">
            <w:pPr>
              <w:keepNext/>
              <w:keepLines/>
              <w:spacing w:after="0"/>
              <w:rPr>
                <w:rFonts w:ascii="Arial" w:hAnsi="Arial"/>
                <w:sz w:val="16"/>
              </w:rPr>
            </w:pPr>
            <w:r w:rsidRPr="00F83A56">
              <w:t>S5-241861</w:t>
            </w:r>
          </w:p>
        </w:tc>
      </w:tr>
      <w:tr w:rsidR="00000000" w:rsidRPr="008115C3" w14:paraId="5DB07A60" w14:textId="77777777">
        <w:tc>
          <w:tcPr>
            <w:tcW w:w="543" w:type="pct"/>
            <w:shd w:val="clear" w:color="auto" w:fill="auto"/>
          </w:tcPr>
          <w:p w14:paraId="4A02C97E" w14:textId="451F63DD" w:rsidR="008115C3" w:rsidRPr="008115C3" w:rsidRDefault="008115C3" w:rsidP="008115C3">
            <w:pPr>
              <w:keepNext/>
              <w:keepLines/>
              <w:spacing w:after="0"/>
              <w:rPr>
                <w:rFonts w:ascii="Arial" w:hAnsi="Arial"/>
                <w:sz w:val="16"/>
              </w:rPr>
            </w:pPr>
            <w:r w:rsidRPr="00F83A56">
              <w:t>S5-241629</w:t>
            </w:r>
          </w:p>
        </w:tc>
        <w:tc>
          <w:tcPr>
            <w:tcW w:w="1981" w:type="pct"/>
            <w:shd w:val="clear" w:color="auto" w:fill="auto"/>
          </w:tcPr>
          <w:p w14:paraId="67F8D2F8" w14:textId="6046EDB3" w:rsidR="008115C3" w:rsidRPr="008115C3" w:rsidRDefault="008115C3" w:rsidP="008115C3">
            <w:pPr>
              <w:keepNext/>
              <w:keepLines/>
              <w:spacing w:after="0"/>
              <w:rPr>
                <w:rFonts w:ascii="Arial" w:hAnsi="Arial"/>
                <w:sz w:val="16"/>
              </w:rPr>
            </w:pPr>
            <w:r w:rsidRPr="00F83A56">
              <w:t>Rel-18 CR 32.257 Correction on trigger for Edge Computing message content</w:t>
            </w:r>
          </w:p>
        </w:tc>
        <w:tc>
          <w:tcPr>
            <w:tcW w:w="964" w:type="pct"/>
            <w:shd w:val="clear" w:color="auto" w:fill="auto"/>
          </w:tcPr>
          <w:p w14:paraId="4FC25906" w14:textId="1C19D2C2"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6DDE085A" w14:textId="25B71114"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79F36857"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9F6D75B" w14:textId="7B16F35F" w:rsidR="008115C3" w:rsidRPr="008115C3" w:rsidRDefault="008115C3" w:rsidP="008115C3">
            <w:pPr>
              <w:keepNext/>
              <w:keepLines/>
              <w:spacing w:after="0"/>
              <w:rPr>
                <w:rFonts w:ascii="Arial" w:hAnsi="Arial"/>
                <w:sz w:val="16"/>
              </w:rPr>
            </w:pPr>
            <w:r w:rsidRPr="00F83A56">
              <w:t>S5-241864</w:t>
            </w:r>
          </w:p>
        </w:tc>
      </w:tr>
      <w:tr w:rsidR="00000000" w:rsidRPr="008115C3" w14:paraId="4B2C7992" w14:textId="77777777">
        <w:tc>
          <w:tcPr>
            <w:tcW w:w="543" w:type="pct"/>
            <w:shd w:val="clear" w:color="auto" w:fill="auto"/>
          </w:tcPr>
          <w:p w14:paraId="5653972E" w14:textId="3A836BD0" w:rsidR="008115C3" w:rsidRPr="008115C3" w:rsidRDefault="008115C3" w:rsidP="008115C3">
            <w:pPr>
              <w:keepNext/>
              <w:keepLines/>
              <w:spacing w:after="0"/>
              <w:rPr>
                <w:rFonts w:ascii="Arial" w:hAnsi="Arial"/>
                <w:sz w:val="16"/>
              </w:rPr>
            </w:pPr>
            <w:r w:rsidRPr="00F83A56">
              <w:t>S5-241630</w:t>
            </w:r>
          </w:p>
        </w:tc>
        <w:tc>
          <w:tcPr>
            <w:tcW w:w="1981" w:type="pct"/>
            <w:shd w:val="clear" w:color="auto" w:fill="auto"/>
          </w:tcPr>
          <w:p w14:paraId="5FDBA589" w14:textId="5ECBDE68" w:rsidR="008115C3" w:rsidRPr="008115C3" w:rsidRDefault="008115C3" w:rsidP="008115C3">
            <w:pPr>
              <w:keepNext/>
              <w:keepLines/>
              <w:spacing w:after="0"/>
              <w:rPr>
                <w:rFonts w:ascii="Arial" w:hAnsi="Arial"/>
                <w:sz w:val="16"/>
              </w:rPr>
            </w:pPr>
            <w:r w:rsidRPr="00F83A56">
              <w:t>Rel-18 CR 32.270 Clarification on MMS CHF CDR</w:t>
            </w:r>
          </w:p>
        </w:tc>
        <w:tc>
          <w:tcPr>
            <w:tcW w:w="964" w:type="pct"/>
            <w:shd w:val="clear" w:color="auto" w:fill="auto"/>
          </w:tcPr>
          <w:p w14:paraId="086A7335" w14:textId="4E201F6F"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76D26415" w14:textId="4162D57E"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005683CD"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20B00DB" w14:textId="07A51965" w:rsidR="008115C3" w:rsidRPr="008115C3" w:rsidRDefault="008115C3" w:rsidP="008115C3">
            <w:pPr>
              <w:keepNext/>
              <w:keepLines/>
              <w:spacing w:after="0"/>
              <w:rPr>
                <w:rFonts w:ascii="Arial" w:hAnsi="Arial"/>
                <w:sz w:val="16"/>
              </w:rPr>
            </w:pPr>
            <w:r w:rsidRPr="00F83A56">
              <w:t>S5-241858</w:t>
            </w:r>
          </w:p>
        </w:tc>
      </w:tr>
      <w:tr w:rsidR="00000000" w:rsidRPr="008115C3" w14:paraId="5DAB0354" w14:textId="77777777">
        <w:tc>
          <w:tcPr>
            <w:tcW w:w="543" w:type="pct"/>
            <w:shd w:val="clear" w:color="auto" w:fill="auto"/>
          </w:tcPr>
          <w:p w14:paraId="0440BE1A" w14:textId="63CBEA44" w:rsidR="008115C3" w:rsidRPr="008115C3" w:rsidRDefault="008115C3" w:rsidP="008115C3">
            <w:pPr>
              <w:keepNext/>
              <w:keepLines/>
              <w:spacing w:after="0"/>
              <w:rPr>
                <w:rFonts w:ascii="Arial" w:hAnsi="Arial"/>
                <w:sz w:val="16"/>
              </w:rPr>
            </w:pPr>
            <w:r w:rsidRPr="00F83A56">
              <w:t>S5-241631</w:t>
            </w:r>
          </w:p>
        </w:tc>
        <w:tc>
          <w:tcPr>
            <w:tcW w:w="1981" w:type="pct"/>
            <w:shd w:val="clear" w:color="auto" w:fill="auto"/>
          </w:tcPr>
          <w:p w14:paraId="42C98BE4" w14:textId="20E723D9" w:rsidR="008115C3" w:rsidRPr="008115C3" w:rsidRDefault="008115C3" w:rsidP="008115C3">
            <w:pPr>
              <w:keepNext/>
              <w:keepLines/>
              <w:spacing w:after="0"/>
              <w:rPr>
                <w:rFonts w:ascii="Arial" w:hAnsi="Arial"/>
                <w:sz w:val="16"/>
              </w:rPr>
            </w:pPr>
            <w:r w:rsidRPr="00F83A56">
              <w:t>Rel-18 CR 32.291 Correction on triggers in Trigger Type</w:t>
            </w:r>
          </w:p>
        </w:tc>
        <w:tc>
          <w:tcPr>
            <w:tcW w:w="964" w:type="pct"/>
            <w:shd w:val="clear" w:color="auto" w:fill="auto"/>
          </w:tcPr>
          <w:p w14:paraId="49087641" w14:textId="5E56F9F2"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64AD7FF1" w14:textId="49BFA902"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6F1222B4"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5CA51A6" w14:textId="58C38160" w:rsidR="008115C3" w:rsidRPr="008115C3" w:rsidRDefault="008115C3" w:rsidP="008115C3">
            <w:pPr>
              <w:keepNext/>
              <w:keepLines/>
              <w:spacing w:after="0"/>
              <w:rPr>
                <w:rFonts w:ascii="Arial" w:hAnsi="Arial"/>
                <w:sz w:val="16"/>
              </w:rPr>
            </w:pPr>
            <w:r w:rsidRPr="00F83A56">
              <w:t>S5-241862</w:t>
            </w:r>
          </w:p>
        </w:tc>
      </w:tr>
      <w:tr w:rsidR="00000000" w:rsidRPr="008115C3" w14:paraId="3249ED33" w14:textId="77777777">
        <w:tc>
          <w:tcPr>
            <w:tcW w:w="543" w:type="pct"/>
            <w:shd w:val="clear" w:color="auto" w:fill="auto"/>
          </w:tcPr>
          <w:p w14:paraId="04AB85EF" w14:textId="5F471CEF" w:rsidR="008115C3" w:rsidRPr="008115C3" w:rsidRDefault="008115C3" w:rsidP="008115C3">
            <w:pPr>
              <w:keepNext/>
              <w:keepLines/>
              <w:spacing w:after="0"/>
              <w:rPr>
                <w:rFonts w:ascii="Arial" w:hAnsi="Arial"/>
                <w:sz w:val="16"/>
              </w:rPr>
            </w:pPr>
            <w:r w:rsidRPr="00F83A56">
              <w:t>S5-241632</w:t>
            </w:r>
          </w:p>
        </w:tc>
        <w:tc>
          <w:tcPr>
            <w:tcW w:w="1981" w:type="pct"/>
            <w:shd w:val="clear" w:color="auto" w:fill="auto"/>
          </w:tcPr>
          <w:p w14:paraId="433DE230" w14:textId="462DED97" w:rsidR="008115C3" w:rsidRPr="008115C3" w:rsidRDefault="008115C3" w:rsidP="008115C3">
            <w:pPr>
              <w:keepNext/>
              <w:keepLines/>
              <w:spacing w:after="0"/>
              <w:rPr>
                <w:rFonts w:ascii="Arial" w:hAnsi="Arial"/>
                <w:sz w:val="16"/>
              </w:rPr>
            </w:pPr>
            <w:r w:rsidRPr="00F83A56">
              <w:t>Rel-18 CR 32.298 Add the triggers in CHF CDR</w:t>
            </w:r>
          </w:p>
        </w:tc>
        <w:tc>
          <w:tcPr>
            <w:tcW w:w="964" w:type="pct"/>
            <w:shd w:val="clear" w:color="auto" w:fill="auto"/>
          </w:tcPr>
          <w:p w14:paraId="381B2667" w14:textId="6B00A1DB"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049D0487" w14:textId="124E2CE5"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16C370F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2D22107" w14:textId="5C1D1B0A" w:rsidR="008115C3" w:rsidRPr="008115C3" w:rsidRDefault="008115C3" w:rsidP="008115C3">
            <w:pPr>
              <w:keepNext/>
              <w:keepLines/>
              <w:spacing w:after="0"/>
              <w:rPr>
                <w:rFonts w:ascii="Arial" w:hAnsi="Arial"/>
                <w:sz w:val="16"/>
              </w:rPr>
            </w:pPr>
            <w:r w:rsidRPr="00F83A56">
              <w:t>S5-241863</w:t>
            </w:r>
          </w:p>
        </w:tc>
      </w:tr>
      <w:tr w:rsidR="00000000" w:rsidRPr="008115C3" w14:paraId="13308F60" w14:textId="77777777">
        <w:tc>
          <w:tcPr>
            <w:tcW w:w="543" w:type="pct"/>
            <w:shd w:val="clear" w:color="auto" w:fill="auto"/>
          </w:tcPr>
          <w:p w14:paraId="591D8755" w14:textId="63A34445" w:rsidR="008115C3" w:rsidRPr="008115C3" w:rsidRDefault="008115C3" w:rsidP="008115C3">
            <w:pPr>
              <w:keepNext/>
              <w:keepLines/>
              <w:spacing w:after="0"/>
              <w:rPr>
                <w:rFonts w:ascii="Arial" w:hAnsi="Arial"/>
                <w:sz w:val="16"/>
              </w:rPr>
            </w:pPr>
            <w:r w:rsidRPr="00F83A56">
              <w:t>S5-241633</w:t>
            </w:r>
          </w:p>
        </w:tc>
        <w:tc>
          <w:tcPr>
            <w:tcW w:w="1981" w:type="pct"/>
            <w:shd w:val="clear" w:color="auto" w:fill="auto"/>
          </w:tcPr>
          <w:p w14:paraId="5CDD9E7F" w14:textId="097EEBA7" w:rsidR="008115C3" w:rsidRPr="008115C3" w:rsidRDefault="008115C3" w:rsidP="008115C3">
            <w:pPr>
              <w:keepNext/>
              <w:keepLines/>
              <w:spacing w:after="0"/>
              <w:rPr>
                <w:rFonts w:ascii="Arial" w:hAnsi="Arial"/>
                <w:sz w:val="16"/>
              </w:rPr>
            </w:pPr>
            <w:r w:rsidRPr="00F83A56">
              <w:t>Rel-18 CR TS 32.160 Fix the template for NRM to avoid confusion</w:t>
            </w:r>
          </w:p>
        </w:tc>
        <w:tc>
          <w:tcPr>
            <w:tcW w:w="964" w:type="pct"/>
            <w:shd w:val="clear" w:color="auto" w:fill="auto"/>
          </w:tcPr>
          <w:p w14:paraId="3D164714" w14:textId="65231E50" w:rsidR="008115C3" w:rsidRPr="008115C3" w:rsidRDefault="008115C3" w:rsidP="008115C3">
            <w:pPr>
              <w:keepNext/>
              <w:keepLines/>
              <w:spacing w:after="0"/>
              <w:rPr>
                <w:rFonts w:ascii="Arial" w:hAnsi="Arial"/>
                <w:sz w:val="16"/>
              </w:rPr>
            </w:pPr>
            <w:r w:rsidRPr="00F83A56">
              <w:t>China Telecom Corporation Ltd.,Nokia, Nokia Shanghai Bell</w:t>
            </w:r>
          </w:p>
        </w:tc>
        <w:tc>
          <w:tcPr>
            <w:tcW w:w="532" w:type="pct"/>
            <w:shd w:val="clear" w:color="auto" w:fill="auto"/>
          </w:tcPr>
          <w:p w14:paraId="1AB1950C" w14:textId="0F4EC931"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29AFAB7A"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352310D" w14:textId="5C892661" w:rsidR="008115C3" w:rsidRPr="008115C3" w:rsidRDefault="008115C3" w:rsidP="008115C3">
            <w:pPr>
              <w:keepNext/>
              <w:keepLines/>
              <w:spacing w:after="0"/>
              <w:rPr>
                <w:rFonts w:ascii="Arial" w:hAnsi="Arial"/>
                <w:sz w:val="16"/>
              </w:rPr>
            </w:pPr>
            <w:r w:rsidRPr="00F83A56">
              <w:t>S5-242205</w:t>
            </w:r>
          </w:p>
        </w:tc>
      </w:tr>
      <w:tr w:rsidR="00000000" w:rsidRPr="008115C3" w14:paraId="63FC58AD" w14:textId="77777777">
        <w:tc>
          <w:tcPr>
            <w:tcW w:w="543" w:type="pct"/>
            <w:shd w:val="clear" w:color="auto" w:fill="auto"/>
          </w:tcPr>
          <w:p w14:paraId="48F90C93" w14:textId="14923F51" w:rsidR="008115C3" w:rsidRPr="008115C3" w:rsidRDefault="008115C3" w:rsidP="008115C3">
            <w:pPr>
              <w:keepNext/>
              <w:keepLines/>
              <w:spacing w:after="0"/>
              <w:rPr>
                <w:rFonts w:ascii="Arial" w:hAnsi="Arial"/>
                <w:sz w:val="16"/>
              </w:rPr>
            </w:pPr>
            <w:r w:rsidRPr="00F83A56">
              <w:t>S5-241634</w:t>
            </w:r>
          </w:p>
        </w:tc>
        <w:tc>
          <w:tcPr>
            <w:tcW w:w="1981" w:type="pct"/>
            <w:shd w:val="clear" w:color="auto" w:fill="auto"/>
          </w:tcPr>
          <w:p w14:paraId="15642DCF" w14:textId="4993C55E" w:rsidR="008115C3" w:rsidRPr="008115C3" w:rsidRDefault="008115C3" w:rsidP="008115C3">
            <w:pPr>
              <w:keepNext/>
              <w:keepLines/>
              <w:spacing w:after="0"/>
              <w:rPr>
                <w:rFonts w:ascii="Arial" w:hAnsi="Arial"/>
                <w:sz w:val="16"/>
              </w:rPr>
            </w:pPr>
            <w:r w:rsidRPr="00F83A56">
              <w:t>Rel-17 CR TS 28.541 Correct some type errors of attribute properties in 5.4</w:t>
            </w:r>
          </w:p>
        </w:tc>
        <w:tc>
          <w:tcPr>
            <w:tcW w:w="964" w:type="pct"/>
            <w:shd w:val="clear" w:color="auto" w:fill="auto"/>
          </w:tcPr>
          <w:p w14:paraId="3F3E1FD6" w14:textId="450770CE" w:rsidR="008115C3" w:rsidRPr="008115C3" w:rsidRDefault="008115C3" w:rsidP="008115C3">
            <w:pPr>
              <w:keepNext/>
              <w:keepLines/>
              <w:spacing w:after="0"/>
              <w:rPr>
                <w:rFonts w:ascii="Arial" w:hAnsi="Arial"/>
                <w:sz w:val="16"/>
              </w:rPr>
            </w:pPr>
            <w:r w:rsidRPr="00F83A56">
              <w:t>China Telecom Corporation Ltd.,Nokia, Nokia Shanghai Bell</w:t>
            </w:r>
          </w:p>
        </w:tc>
        <w:tc>
          <w:tcPr>
            <w:tcW w:w="532" w:type="pct"/>
            <w:shd w:val="clear" w:color="auto" w:fill="auto"/>
          </w:tcPr>
          <w:p w14:paraId="4D583314" w14:textId="497F5784"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4BAC540A"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D20F24E" w14:textId="77777777" w:rsidR="008115C3" w:rsidRPr="008115C3" w:rsidRDefault="008115C3" w:rsidP="008115C3">
            <w:pPr>
              <w:keepNext/>
              <w:keepLines/>
              <w:spacing w:after="0"/>
              <w:rPr>
                <w:rFonts w:ascii="Arial" w:hAnsi="Arial"/>
                <w:sz w:val="16"/>
              </w:rPr>
            </w:pPr>
          </w:p>
        </w:tc>
      </w:tr>
      <w:tr w:rsidR="00000000" w:rsidRPr="008115C3" w14:paraId="2586B178" w14:textId="77777777">
        <w:tc>
          <w:tcPr>
            <w:tcW w:w="543" w:type="pct"/>
            <w:shd w:val="clear" w:color="auto" w:fill="auto"/>
          </w:tcPr>
          <w:p w14:paraId="62E2C37B" w14:textId="354D4423" w:rsidR="008115C3" w:rsidRPr="008115C3" w:rsidRDefault="008115C3" w:rsidP="008115C3">
            <w:pPr>
              <w:keepNext/>
              <w:keepLines/>
              <w:spacing w:after="0"/>
              <w:rPr>
                <w:rFonts w:ascii="Arial" w:hAnsi="Arial"/>
                <w:sz w:val="16"/>
              </w:rPr>
            </w:pPr>
            <w:r w:rsidRPr="00F83A56">
              <w:t>S5-241635</w:t>
            </w:r>
          </w:p>
        </w:tc>
        <w:tc>
          <w:tcPr>
            <w:tcW w:w="1981" w:type="pct"/>
            <w:shd w:val="clear" w:color="auto" w:fill="auto"/>
          </w:tcPr>
          <w:p w14:paraId="30722F55" w14:textId="703BBCBE" w:rsidR="008115C3" w:rsidRPr="008115C3" w:rsidRDefault="008115C3" w:rsidP="008115C3">
            <w:pPr>
              <w:keepNext/>
              <w:keepLines/>
              <w:spacing w:after="0"/>
              <w:rPr>
                <w:rFonts w:ascii="Arial" w:hAnsi="Arial"/>
                <w:sz w:val="16"/>
              </w:rPr>
            </w:pPr>
            <w:r w:rsidRPr="00F83A56">
              <w:t>Rel-18 CR TS 28.541 Correct some type errors of attribute properties in 5.4</w:t>
            </w:r>
          </w:p>
        </w:tc>
        <w:tc>
          <w:tcPr>
            <w:tcW w:w="964" w:type="pct"/>
            <w:shd w:val="clear" w:color="auto" w:fill="auto"/>
          </w:tcPr>
          <w:p w14:paraId="278EAE11" w14:textId="3EC4B08C" w:rsidR="008115C3" w:rsidRPr="008115C3" w:rsidRDefault="008115C3" w:rsidP="008115C3">
            <w:pPr>
              <w:keepNext/>
              <w:keepLines/>
              <w:spacing w:after="0"/>
              <w:rPr>
                <w:rFonts w:ascii="Arial" w:hAnsi="Arial"/>
                <w:sz w:val="16"/>
              </w:rPr>
            </w:pPr>
            <w:r w:rsidRPr="00F83A56">
              <w:t>China Telecom Corporation Ltd.,Nokia, Nokia Shanghai Bell</w:t>
            </w:r>
          </w:p>
        </w:tc>
        <w:tc>
          <w:tcPr>
            <w:tcW w:w="532" w:type="pct"/>
            <w:shd w:val="clear" w:color="auto" w:fill="auto"/>
          </w:tcPr>
          <w:p w14:paraId="27B88204" w14:textId="1AB5B783"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6C60A400"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28077F4" w14:textId="484DEF76" w:rsidR="008115C3" w:rsidRPr="008115C3" w:rsidRDefault="008115C3" w:rsidP="008115C3">
            <w:pPr>
              <w:keepNext/>
              <w:keepLines/>
              <w:spacing w:after="0"/>
              <w:rPr>
                <w:rFonts w:ascii="Arial" w:hAnsi="Arial"/>
                <w:sz w:val="16"/>
              </w:rPr>
            </w:pPr>
            <w:r w:rsidRPr="00F83A56">
              <w:t>S5-242175</w:t>
            </w:r>
          </w:p>
        </w:tc>
      </w:tr>
      <w:tr w:rsidR="00000000" w:rsidRPr="008115C3" w14:paraId="439F333C" w14:textId="77777777">
        <w:tc>
          <w:tcPr>
            <w:tcW w:w="543" w:type="pct"/>
            <w:shd w:val="clear" w:color="auto" w:fill="auto"/>
          </w:tcPr>
          <w:p w14:paraId="3B531CAA" w14:textId="70E857A8" w:rsidR="008115C3" w:rsidRPr="008115C3" w:rsidRDefault="008115C3" w:rsidP="008115C3">
            <w:pPr>
              <w:keepNext/>
              <w:keepLines/>
              <w:spacing w:after="0"/>
              <w:rPr>
                <w:rFonts w:ascii="Arial" w:hAnsi="Arial"/>
                <w:sz w:val="16"/>
              </w:rPr>
            </w:pPr>
            <w:r w:rsidRPr="00F83A56">
              <w:t>S5-241636</w:t>
            </w:r>
          </w:p>
        </w:tc>
        <w:tc>
          <w:tcPr>
            <w:tcW w:w="1981" w:type="pct"/>
            <w:shd w:val="clear" w:color="auto" w:fill="auto"/>
          </w:tcPr>
          <w:p w14:paraId="7E7F77F3" w14:textId="1C77C769" w:rsidR="008115C3" w:rsidRPr="008115C3" w:rsidRDefault="008115C3" w:rsidP="008115C3">
            <w:pPr>
              <w:keepNext/>
              <w:keepLines/>
              <w:spacing w:after="0"/>
              <w:rPr>
                <w:rFonts w:ascii="Arial" w:hAnsi="Arial"/>
                <w:sz w:val="16"/>
              </w:rPr>
            </w:pPr>
            <w:r w:rsidRPr="00F83A56">
              <w:t>pCR Add terms of NDT for TR 28.915</w:t>
            </w:r>
          </w:p>
        </w:tc>
        <w:tc>
          <w:tcPr>
            <w:tcW w:w="964" w:type="pct"/>
            <w:shd w:val="clear" w:color="auto" w:fill="auto"/>
          </w:tcPr>
          <w:p w14:paraId="7B29AF71" w14:textId="3A29D8E4" w:rsidR="008115C3" w:rsidRPr="008115C3" w:rsidRDefault="008115C3" w:rsidP="008115C3">
            <w:pPr>
              <w:keepNext/>
              <w:keepLines/>
              <w:spacing w:after="0"/>
              <w:rPr>
                <w:rFonts w:ascii="Arial" w:hAnsi="Arial"/>
                <w:sz w:val="16"/>
              </w:rPr>
            </w:pPr>
            <w:r w:rsidRPr="00F83A56">
              <w:t>China Mobile, Huawei</w:t>
            </w:r>
          </w:p>
        </w:tc>
        <w:tc>
          <w:tcPr>
            <w:tcW w:w="532" w:type="pct"/>
            <w:shd w:val="clear" w:color="auto" w:fill="auto"/>
          </w:tcPr>
          <w:p w14:paraId="093C8029" w14:textId="7272832F"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710D4CFA"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64F19D8" w14:textId="2E1F928B" w:rsidR="008115C3" w:rsidRPr="008115C3" w:rsidRDefault="008115C3" w:rsidP="008115C3">
            <w:pPr>
              <w:keepNext/>
              <w:keepLines/>
              <w:spacing w:after="0"/>
              <w:rPr>
                <w:rFonts w:ascii="Arial" w:hAnsi="Arial"/>
                <w:sz w:val="16"/>
              </w:rPr>
            </w:pPr>
            <w:r w:rsidRPr="00F83A56">
              <w:t>S5-242017</w:t>
            </w:r>
          </w:p>
        </w:tc>
      </w:tr>
      <w:tr w:rsidR="00000000" w:rsidRPr="008115C3" w14:paraId="540DD4A5" w14:textId="77777777">
        <w:tc>
          <w:tcPr>
            <w:tcW w:w="543" w:type="pct"/>
            <w:shd w:val="clear" w:color="auto" w:fill="auto"/>
          </w:tcPr>
          <w:p w14:paraId="4D7D4E60" w14:textId="0C45AAB4" w:rsidR="008115C3" w:rsidRPr="008115C3" w:rsidRDefault="008115C3" w:rsidP="008115C3">
            <w:pPr>
              <w:keepNext/>
              <w:keepLines/>
              <w:spacing w:after="0"/>
              <w:rPr>
                <w:rFonts w:ascii="Arial" w:hAnsi="Arial"/>
                <w:sz w:val="16"/>
              </w:rPr>
            </w:pPr>
            <w:r w:rsidRPr="00F83A56">
              <w:t>S5-241637</w:t>
            </w:r>
          </w:p>
        </w:tc>
        <w:tc>
          <w:tcPr>
            <w:tcW w:w="1981" w:type="pct"/>
            <w:shd w:val="clear" w:color="auto" w:fill="auto"/>
          </w:tcPr>
          <w:p w14:paraId="5B34A0F3" w14:textId="67B26473" w:rsidR="008115C3" w:rsidRPr="008115C3" w:rsidRDefault="008115C3" w:rsidP="008115C3">
            <w:pPr>
              <w:keepNext/>
              <w:keepLines/>
              <w:spacing w:after="0"/>
              <w:rPr>
                <w:rFonts w:ascii="Arial" w:hAnsi="Arial"/>
                <w:sz w:val="16"/>
              </w:rPr>
            </w:pPr>
            <w:r w:rsidRPr="00F83A56">
              <w:t>pCR Add concepts for TR 28.915</w:t>
            </w:r>
          </w:p>
        </w:tc>
        <w:tc>
          <w:tcPr>
            <w:tcW w:w="964" w:type="pct"/>
            <w:shd w:val="clear" w:color="auto" w:fill="auto"/>
          </w:tcPr>
          <w:p w14:paraId="0D0F6F95" w14:textId="41C47E4C" w:rsidR="008115C3" w:rsidRPr="008115C3" w:rsidRDefault="008115C3" w:rsidP="008115C3">
            <w:pPr>
              <w:keepNext/>
              <w:keepLines/>
              <w:spacing w:after="0"/>
              <w:rPr>
                <w:rFonts w:ascii="Arial" w:hAnsi="Arial"/>
                <w:sz w:val="16"/>
              </w:rPr>
            </w:pPr>
            <w:r w:rsidRPr="00F83A56">
              <w:t>China Mobile, Huawei</w:t>
            </w:r>
          </w:p>
        </w:tc>
        <w:tc>
          <w:tcPr>
            <w:tcW w:w="532" w:type="pct"/>
            <w:shd w:val="clear" w:color="auto" w:fill="auto"/>
          </w:tcPr>
          <w:p w14:paraId="243870C9" w14:textId="2A2E0061"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244B97B4"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3078F37" w14:textId="41D149C0" w:rsidR="008115C3" w:rsidRPr="008115C3" w:rsidRDefault="008115C3" w:rsidP="008115C3">
            <w:pPr>
              <w:keepNext/>
              <w:keepLines/>
              <w:spacing w:after="0"/>
              <w:rPr>
                <w:rFonts w:ascii="Arial" w:hAnsi="Arial"/>
                <w:sz w:val="16"/>
              </w:rPr>
            </w:pPr>
            <w:r w:rsidRPr="00F83A56">
              <w:t>S5-242018</w:t>
            </w:r>
          </w:p>
        </w:tc>
      </w:tr>
      <w:tr w:rsidR="00000000" w:rsidRPr="008115C3" w14:paraId="74CABB81" w14:textId="77777777">
        <w:tc>
          <w:tcPr>
            <w:tcW w:w="543" w:type="pct"/>
            <w:shd w:val="clear" w:color="auto" w:fill="auto"/>
          </w:tcPr>
          <w:p w14:paraId="31A3A978" w14:textId="150733A7" w:rsidR="008115C3" w:rsidRPr="008115C3" w:rsidRDefault="008115C3" w:rsidP="008115C3">
            <w:pPr>
              <w:keepNext/>
              <w:keepLines/>
              <w:spacing w:after="0"/>
              <w:rPr>
                <w:rFonts w:ascii="Arial" w:hAnsi="Arial"/>
                <w:sz w:val="16"/>
              </w:rPr>
            </w:pPr>
            <w:r w:rsidRPr="00F83A56">
              <w:t>S5-241638</w:t>
            </w:r>
          </w:p>
        </w:tc>
        <w:tc>
          <w:tcPr>
            <w:tcW w:w="1981" w:type="pct"/>
            <w:shd w:val="clear" w:color="auto" w:fill="auto"/>
          </w:tcPr>
          <w:p w14:paraId="6EA91DCF" w14:textId="50554C88" w:rsidR="008115C3" w:rsidRPr="008115C3" w:rsidRDefault="008115C3" w:rsidP="008115C3">
            <w:pPr>
              <w:keepNext/>
              <w:keepLines/>
              <w:spacing w:after="0"/>
              <w:rPr>
                <w:rFonts w:ascii="Arial" w:hAnsi="Arial"/>
                <w:sz w:val="16"/>
              </w:rPr>
            </w:pPr>
            <w:r w:rsidRPr="00F83A56">
              <w:t>pCR Add use case of Signaling storm analysis for TR 28.915</w:t>
            </w:r>
          </w:p>
        </w:tc>
        <w:tc>
          <w:tcPr>
            <w:tcW w:w="964" w:type="pct"/>
            <w:shd w:val="clear" w:color="auto" w:fill="auto"/>
          </w:tcPr>
          <w:p w14:paraId="68E97765" w14:textId="7365E674" w:rsidR="008115C3" w:rsidRPr="008115C3" w:rsidRDefault="008115C3" w:rsidP="008115C3">
            <w:pPr>
              <w:keepNext/>
              <w:keepLines/>
              <w:spacing w:after="0"/>
              <w:rPr>
                <w:rFonts w:ascii="Arial" w:hAnsi="Arial"/>
                <w:sz w:val="16"/>
              </w:rPr>
            </w:pPr>
            <w:r w:rsidRPr="00F83A56">
              <w:t>China Mobile, Huawei</w:t>
            </w:r>
          </w:p>
        </w:tc>
        <w:tc>
          <w:tcPr>
            <w:tcW w:w="532" w:type="pct"/>
            <w:shd w:val="clear" w:color="auto" w:fill="auto"/>
          </w:tcPr>
          <w:p w14:paraId="5F965ECB" w14:textId="2746E34F"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26BF6A50"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85E4D5E" w14:textId="658B0837" w:rsidR="008115C3" w:rsidRPr="008115C3" w:rsidRDefault="008115C3" w:rsidP="008115C3">
            <w:pPr>
              <w:keepNext/>
              <w:keepLines/>
              <w:spacing w:after="0"/>
              <w:rPr>
                <w:rFonts w:ascii="Arial" w:hAnsi="Arial"/>
                <w:sz w:val="16"/>
              </w:rPr>
            </w:pPr>
            <w:r w:rsidRPr="00F83A56">
              <w:t>S5-241892</w:t>
            </w:r>
          </w:p>
        </w:tc>
      </w:tr>
      <w:tr w:rsidR="00000000" w:rsidRPr="008115C3" w14:paraId="5E369BD1" w14:textId="77777777">
        <w:tc>
          <w:tcPr>
            <w:tcW w:w="543" w:type="pct"/>
            <w:shd w:val="clear" w:color="auto" w:fill="auto"/>
          </w:tcPr>
          <w:p w14:paraId="20883216" w14:textId="21C720DD" w:rsidR="008115C3" w:rsidRPr="008115C3" w:rsidRDefault="008115C3" w:rsidP="008115C3">
            <w:pPr>
              <w:keepNext/>
              <w:keepLines/>
              <w:spacing w:after="0"/>
              <w:rPr>
                <w:rFonts w:ascii="Arial" w:hAnsi="Arial"/>
                <w:sz w:val="16"/>
              </w:rPr>
            </w:pPr>
            <w:r w:rsidRPr="00F83A56">
              <w:t>S5-241639</w:t>
            </w:r>
          </w:p>
        </w:tc>
        <w:tc>
          <w:tcPr>
            <w:tcW w:w="1981" w:type="pct"/>
            <w:shd w:val="clear" w:color="auto" w:fill="auto"/>
          </w:tcPr>
          <w:p w14:paraId="23F630F6" w14:textId="6F4493ED" w:rsidR="008115C3" w:rsidRPr="008115C3" w:rsidRDefault="008115C3" w:rsidP="008115C3">
            <w:pPr>
              <w:keepNext/>
              <w:keepLines/>
              <w:spacing w:after="0"/>
              <w:rPr>
                <w:rFonts w:ascii="Arial" w:hAnsi="Arial"/>
                <w:sz w:val="16"/>
              </w:rPr>
            </w:pPr>
            <w:r w:rsidRPr="00F83A56">
              <w:t>Add use case of Visualization of network topology and traffic for TR 28.915</w:t>
            </w:r>
          </w:p>
        </w:tc>
        <w:tc>
          <w:tcPr>
            <w:tcW w:w="964" w:type="pct"/>
            <w:shd w:val="clear" w:color="auto" w:fill="auto"/>
          </w:tcPr>
          <w:p w14:paraId="36C12555" w14:textId="34EBDC8A" w:rsidR="008115C3" w:rsidRPr="008115C3" w:rsidRDefault="008115C3" w:rsidP="008115C3">
            <w:pPr>
              <w:keepNext/>
              <w:keepLines/>
              <w:spacing w:after="0"/>
              <w:rPr>
                <w:rFonts w:ascii="Arial" w:hAnsi="Arial"/>
                <w:sz w:val="16"/>
              </w:rPr>
            </w:pPr>
            <w:r w:rsidRPr="00F83A56">
              <w:t>China Mobile, Huawei</w:t>
            </w:r>
          </w:p>
        </w:tc>
        <w:tc>
          <w:tcPr>
            <w:tcW w:w="532" w:type="pct"/>
            <w:shd w:val="clear" w:color="auto" w:fill="auto"/>
          </w:tcPr>
          <w:p w14:paraId="2AC21129" w14:textId="57787445"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72191F38"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8CF9291" w14:textId="4311689D" w:rsidR="008115C3" w:rsidRPr="008115C3" w:rsidRDefault="008115C3" w:rsidP="008115C3">
            <w:pPr>
              <w:keepNext/>
              <w:keepLines/>
              <w:spacing w:after="0"/>
              <w:rPr>
                <w:rFonts w:ascii="Arial" w:hAnsi="Arial"/>
                <w:sz w:val="16"/>
              </w:rPr>
            </w:pPr>
            <w:r w:rsidRPr="00F83A56">
              <w:t>S5-242020</w:t>
            </w:r>
          </w:p>
        </w:tc>
      </w:tr>
      <w:tr w:rsidR="00000000" w:rsidRPr="008115C3" w14:paraId="510EC093" w14:textId="77777777">
        <w:tc>
          <w:tcPr>
            <w:tcW w:w="543" w:type="pct"/>
            <w:shd w:val="clear" w:color="auto" w:fill="auto"/>
          </w:tcPr>
          <w:p w14:paraId="70048447" w14:textId="0DE717F2" w:rsidR="008115C3" w:rsidRPr="008115C3" w:rsidRDefault="008115C3" w:rsidP="008115C3">
            <w:pPr>
              <w:keepNext/>
              <w:keepLines/>
              <w:spacing w:after="0"/>
              <w:rPr>
                <w:rFonts w:ascii="Arial" w:hAnsi="Arial"/>
                <w:sz w:val="16"/>
              </w:rPr>
            </w:pPr>
            <w:r w:rsidRPr="00F83A56">
              <w:t>S5-241640</w:t>
            </w:r>
          </w:p>
        </w:tc>
        <w:tc>
          <w:tcPr>
            <w:tcW w:w="1981" w:type="pct"/>
            <w:shd w:val="clear" w:color="auto" w:fill="auto"/>
          </w:tcPr>
          <w:p w14:paraId="78539273" w14:textId="758E4846" w:rsidR="008115C3" w:rsidRPr="008115C3" w:rsidRDefault="008115C3" w:rsidP="008115C3">
            <w:pPr>
              <w:keepNext/>
              <w:keepLines/>
              <w:spacing w:after="0"/>
              <w:rPr>
                <w:rFonts w:ascii="Arial" w:hAnsi="Arial"/>
                <w:sz w:val="16"/>
              </w:rPr>
            </w:pPr>
            <w:r w:rsidRPr="00F83A56">
              <w:t>pCR TR 28.914 Add use case on Intent feasibility checktest before intent creationmodification</w:t>
            </w:r>
          </w:p>
        </w:tc>
        <w:tc>
          <w:tcPr>
            <w:tcW w:w="964" w:type="pct"/>
            <w:shd w:val="clear" w:color="auto" w:fill="auto"/>
          </w:tcPr>
          <w:p w14:paraId="39262CF4" w14:textId="6E778975" w:rsidR="008115C3" w:rsidRPr="008115C3" w:rsidRDefault="008115C3" w:rsidP="008115C3">
            <w:pPr>
              <w:keepNext/>
              <w:keepLines/>
              <w:spacing w:after="0"/>
              <w:rPr>
                <w:rFonts w:ascii="Arial" w:hAnsi="Arial"/>
                <w:sz w:val="16"/>
              </w:rPr>
            </w:pPr>
            <w:r w:rsidRPr="00F83A56">
              <w:t>China Mobile, Huawei</w:t>
            </w:r>
          </w:p>
        </w:tc>
        <w:tc>
          <w:tcPr>
            <w:tcW w:w="532" w:type="pct"/>
            <w:shd w:val="clear" w:color="auto" w:fill="auto"/>
          </w:tcPr>
          <w:p w14:paraId="08976B21" w14:textId="7AE13A39"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33F58657"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D2F77AB" w14:textId="77777777" w:rsidR="008115C3" w:rsidRPr="008115C3" w:rsidRDefault="008115C3" w:rsidP="008115C3">
            <w:pPr>
              <w:keepNext/>
              <w:keepLines/>
              <w:spacing w:after="0"/>
              <w:rPr>
                <w:rFonts w:ascii="Arial" w:hAnsi="Arial"/>
                <w:sz w:val="16"/>
              </w:rPr>
            </w:pPr>
          </w:p>
        </w:tc>
      </w:tr>
      <w:tr w:rsidR="00000000" w:rsidRPr="008115C3" w14:paraId="4539BCF1" w14:textId="77777777">
        <w:tc>
          <w:tcPr>
            <w:tcW w:w="543" w:type="pct"/>
            <w:shd w:val="clear" w:color="auto" w:fill="auto"/>
          </w:tcPr>
          <w:p w14:paraId="3DFE9F25" w14:textId="2D838C20" w:rsidR="008115C3" w:rsidRPr="008115C3" w:rsidRDefault="008115C3" w:rsidP="008115C3">
            <w:pPr>
              <w:keepNext/>
              <w:keepLines/>
              <w:spacing w:after="0"/>
              <w:rPr>
                <w:rFonts w:ascii="Arial" w:hAnsi="Arial"/>
                <w:sz w:val="16"/>
              </w:rPr>
            </w:pPr>
            <w:r w:rsidRPr="00F83A56">
              <w:t>S5-241641</w:t>
            </w:r>
          </w:p>
        </w:tc>
        <w:tc>
          <w:tcPr>
            <w:tcW w:w="1981" w:type="pct"/>
            <w:shd w:val="clear" w:color="auto" w:fill="auto"/>
          </w:tcPr>
          <w:p w14:paraId="6C2C1CD0" w14:textId="2AA3855D" w:rsidR="008115C3" w:rsidRPr="008115C3" w:rsidRDefault="008115C3" w:rsidP="008115C3">
            <w:pPr>
              <w:keepNext/>
              <w:keepLines/>
              <w:spacing w:after="0"/>
              <w:rPr>
                <w:rFonts w:ascii="Arial" w:hAnsi="Arial"/>
                <w:sz w:val="16"/>
              </w:rPr>
            </w:pPr>
            <w:r w:rsidRPr="00F83A56">
              <w:t>pCR TR 28.880 Add use case on supporting communication service by supplying renewable energy</w:t>
            </w:r>
          </w:p>
        </w:tc>
        <w:tc>
          <w:tcPr>
            <w:tcW w:w="964" w:type="pct"/>
            <w:shd w:val="clear" w:color="auto" w:fill="auto"/>
          </w:tcPr>
          <w:p w14:paraId="735A579D" w14:textId="5E3FFD2D" w:rsidR="008115C3" w:rsidRPr="008115C3" w:rsidRDefault="008115C3" w:rsidP="008115C3">
            <w:pPr>
              <w:keepNext/>
              <w:keepLines/>
              <w:spacing w:after="0"/>
              <w:rPr>
                <w:rFonts w:ascii="Arial" w:hAnsi="Arial"/>
                <w:sz w:val="16"/>
              </w:rPr>
            </w:pPr>
            <w:r w:rsidRPr="00F83A56">
              <w:t>China Mobile</w:t>
            </w:r>
          </w:p>
        </w:tc>
        <w:tc>
          <w:tcPr>
            <w:tcW w:w="532" w:type="pct"/>
            <w:shd w:val="clear" w:color="auto" w:fill="auto"/>
          </w:tcPr>
          <w:p w14:paraId="6BE00C35" w14:textId="57E0909F" w:rsidR="008115C3" w:rsidRPr="008115C3" w:rsidRDefault="008115C3" w:rsidP="008115C3">
            <w:pPr>
              <w:keepNext/>
              <w:keepLines/>
              <w:spacing w:after="0"/>
              <w:rPr>
                <w:rFonts w:ascii="Arial" w:hAnsi="Arial"/>
                <w:sz w:val="16"/>
              </w:rPr>
            </w:pPr>
            <w:r w:rsidRPr="00F83A56">
              <w:t>merged</w:t>
            </w:r>
          </w:p>
        </w:tc>
        <w:tc>
          <w:tcPr>
            <w:tcW w:w="482" w:type="pct"/>
            <w:shd w:val="clear" w:color="auto" w:fill="auto"/>
          </w:tcPr>
          <w:p w14:paraId="0D4135EF"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9BEBBDD" w14:textId="5D190577" w:rsidR="008115C3" w:rsidRPr="008115C3" w:rsidRDefault="008115C3" w:rsidP="008115C3">
            <w:pPr>
              <w:keepNext/>
              <w:keepLines/>
              <w:spacing w:after="0"/>
              <w:rPr>
                <w:rFonts w:ascii="Arial" w:hAnsi="Arial"/>
                <w:sz w:val="16"/>
              </w:rPr>
            </w:pPr>
            <w:r w:rsidRPr="00F83A56">
              <w:t>S5-242000</w:t>
            </w:r>
          </w:p>
        </w:tc>
      </w:tr>
      <w:tr w:rsidR="00000000" w:rsidRPr="008115C3" w14:paraId="05D6079B" w14:textId="77777777">
        <w:tc>
          <w:tcPr>
            <w:tcW w:w="543" w:type="pct"/>
            <w:shd w:val="clear" w:color="auto" w:fill="auto"/>
          </w:tcPr>
          <w:p w14:paraId="5312311B" w14:textId="23F3A10A" w:rsidR="008115C3" w:rsidRPr="008115C3" w:rsidRDefault="008115C3" w:rsidP="008115C3">
            <w:pPr>
              <w:keepNext/>
              <w:keepLines/>
              <w:spacing w:after="0"/>
              <w:rPr>
                <w:rFonts w:ascii="Arial" w:hAnsi="Arial"/>
                <w:sz w:val="16"/>
              </w:rPr>
            </w:pPr>
            <w:r w:rsidRPr="00F83A56">
              <w:t>S5-241642</w:t>
            </w:r>
          </w:p>
        </w:tc>
        <w:tc>
          <w:tcPr>
            <w:tcW w:w="1981" w:type="pct"/>
            <w:shd w:val="clear" w:color="auto" w:fill="auto"/>
          </w:tcPr>
          <w:p w14:paraId="7BF2C48D" w14:textId="5475CB4E" w:rsidR="008115C3" w:rsidRPr="008115C3" w:rsidRDefault="008115C3" w:rsidP="008115C3">
            <w:pPr>
              <w:keepNext/>
              <w:keepLines/>
              <w:spacing w:after="0"/>
              <w:rPr>
                <w:rFonts w:ascii="Arial" w:hAnsi="Arial"/>
                <w:sz w:val="16"/>
              </w:rPr>
            </w:pPr>
            <w:r w:rsidRPr="00F83A56">
              <w:t>Rel-18 CR 28.552 Update QoS Sustainability Analytics related measurements data</w:t>
            </w:r>
          </w:p>
        </w:tc>
        <w:tc>
          <w:tcPr>
            <w:tcW w:w="964" w:type="pct"/>
            <w:shd w:val="clear" w:color="auto" w:fill="auto"/>
          </w:tcPr>
          <w:p w14:paraId="2B6B5D12" w14:textId="460564E6" w:rsidR="008115C3" w:rsidRPr="008115C3" w:rsidRDefault="008115C3" w:rsidP="008115C3">
            <w:pPr>
              <w:keepNext/>
              <w:keepLines/>
              <w:spacing w:after="0"/>
              <w:rPr>
                <w:rFonts w:ascii="Arial" w:hAnsi="Arial"/>
                <w:sz w:val="16"/>
              </w:rPr>
            </w:pPr>
            <w:r w:rsidRPr="00F83A56">
              <w:t>China Mobile</w:t>
            </w:r>
          </w:p>
        </w:tc>
        <w:tc>
          <w:tcPr>
            <w:tcW w:w="532" w:type="pct"/>
            <w:shd w:val="clear" w:color="auto" w:fill="auto"/>
          </w:tcPr>
          <w:p w14:paraId="50DE3B27" w14:textId="57FCA52B"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7890292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D886D4D" w14:textId="77777777" w:rsidR="008115C3" w:rsidRPr="008115C3" w:rsidRDefault="008115C3" w:rsidP="008115C3">
            <w:pPr>
              <w:keepNext/>
              <w:keepLines/>
              <w:spacing w:after="0"/>
              <w:rPr>
                <w:rFonts w:ascii="Arial" w:hAnsi="Arial"/>
                <w:sz w:val="16"/>
              </w:rPr>
            </w:pPr>
          </w:p>
        </w:tc>
      </w:tr>
      <w:tr w:rsidR="00000000" w:rsidRPr="008115C3" w14:paraId="54F436C3" w14:textId="77777777">
        <w:tc>
          <w:tcPr>
            <w:tcW w:w="543" w:type="pct"/>
            <w:shd w:val="clear" w:color="auto" w:fill="auto"/>
          </w:tcPr>
          <w:p w14:paraId="7EEE769C" w14:textId="125945C1" w:rsidR="008115C3" w:rsidRPr="008115C3" w:rsidRDefault="008115C3" w:rsidP="008115C3">
            <w:pPr>
              <w:keepNext/>
              <w:keepLines/>
              <w:spacing w:after="0"/>
              <w:rPr>
                <w:rFonts w:ascii="Arial" w:hAnsi="Arial"/>
                <w:sz w:val="16"/>
              </w:rPr>
            </w:pPr>
            <w:r w:rsidRPr="00F83A56">
              <w:t>S5-241643</w:t>
            </w:r>
          </w:p>
        </w:tc>
        <w:tc>
          <w:tcPr>
            <w:tcW w:w="1981" w:type="pct"/>
            <w:shd w:val="clear" w:color="auto" w:fill="auto"/>
          </w:tcPr>
          <w:p w14:paraId="1D492C72" w14:textId="05D5BC82" w:rsidR="008115C3" w:rsidRPr="008115C3" w:rsidRDefault="008115C3" w:rsidP="008115C3">
            <w:pPr>
              <w:keepNext/>
              <w:keepLines/>
              <w:spacing w:after="0"/>
              <w:rPr>
                <w:rFonts w:ascii="Arial" w:hAnsi="Arial"/>
                <w:sz w:val="16"/>
              </w:rPr>
            </w:pPr>
            <w:r w:rsidRPr="00F83A56">
              <w:t>Rel-18 CR 28.552 Update QoS Sustainability Analytics related measurements data in UPF performance measurements</w:t>
            </w:r>
          </w:p>
        </w:tc>
        <w:tc>
          <w:tcPr>
            <w:tcW w:w="964" w:type="pct"/>
            <w:shd w:val="clear" w:color="auto" w:fill="auto"/>
          </w:tcPr>
          <w:p w14:paraId="1B3AC8F0" w14:textId="73AD6DF6" w:rsidR="008115C3" w:rsidRPr="008115C3" w:rsidRDefault="008115C3" w:rsidP="008115C3">
            <w:pPr>
              <w:keepNext/>
              <w:keepLines/>
              <w:spacing w:after="0"/>
              <w:rPr>
                <w:rFonts w:ascii="Arial" w:hAnsi="Arial"/>
                <w:sz w:val="16"/>
              </w:rPr>
            </w:pPr>
            <w:r w:rsidRPr="00F83A56">
              <w:t>China Mobile</w:t>
            </w:r>
          </w:p>
        </w:tc>
        <w:tc>
          <w:tcPr>
            <w:tcW w:w="532" w:type="pct"/>
            <w:shd w:val="clear" w:color="auto" w:fill="auto"/>
          </w:tcPr>
          <w:p w14:paraId="393B6984" w14:textId="5F60730C"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374BCDF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22A1F00" w14:textId="77777777" w:rsidR="008115C3" w:rsidRPr="008115C3" w:rsidRDefault="008115C3" w:rsidP="008115C3">
            <w:pPr>
              <w:keepNext/>
              <w:keepLines/>
              <w:spacing w:after="0"/>
              <w:rPr>
                <w:rFonts w:ascii="Arial" w:hAnsi="Arial"/>
                <w:sz w:val="16"/>
              </w:rPr>
            </w:pPr>
          </w:p>
        </w:tc>
      </w:tr>
      <w:tr w:rsidR="00000000" w:rsidRPr="008115C3" w14:paraId="4C2E2F5F" w14:textId="77777777">
        <w:tc>
          <w:tcPr>
            <w:tcW w:w="543" w:type="pct"/>
            <w:shd w:val="clear" w:color="auto" w:fill="auto"/>
          </w:tcPr>
          <w:p w14:paraId="37E5C91B" w14:textId="122A76CB" w:rsidR="008115C3" w:rsidRPr="008115C3" w:rsidRDefault="008115C3" w:rsidP="008115C3">
            <w:pPr>
              <w:keepNext/>
              <w:keepLines/>
              <w:spacing w:after="0"/>
              <w:rPr>
                <w:rFonts w:ascii="Arial" w:hAnsi="Arial"/>
                <w:sz w:val="16"/>
              </w:rPr>
            </w:pPr>
            <w:r w:rsidRPr="00F83A56">
              <w:t>S5-241644</w:t>
            </w:r>
          </w:p>
        </w:tc>
        <w:tc>
          <w:tcPr>
            <w:tcW w:w="1981" w:type="pct"/>
            <w:shd w:val="clear" w:color="auto" w:fill="auto"/>
          </w:tcPr>
          <w:p w14:paraId="0560EABA" w14:textId="021BFEA6" w:rsidR="008115C3" w:rsidRPr="008115C3" w:rsidRDefault="008115C3" w:rsidP="008115C3">
            <w:pPr>
              <w:keepNext/>
              <w:keepLines/>
              <w:spacing w:after="0"/>
              <w:rPr>
                <w:rFonts w:ascii="Arial" w:hAnsi="Arial"/>
                <w:sz w:val="16"/>
              </w:rPr>
            </w:pPr>
            <w:r w:rsidRPr="00F83A56">
              <w:t>Rel-18 CR 28.554 Update KPIs on  “UL/DL capacity GTP” and  “UL/DL available capacity GTP”</w:t>
            </w:r>
          </w:p>
        </w:tc>
        <w:tc>
          <w:tcPr>
            <w:tcW w:w="964" w:type="pct"/>
            <w:shd w:val="clear" w:color="auto" w:fill="auto"/>
          </w:tcPr>
          <w:p w14:paraId="721993D8" w14:textId="0704E2ED" w:rsidR="008115C3" w:rsidRPr="008115C3" w:rsidRDefault="008115C3" w:rsidP="008115C3">
            <w:pPr>
              <w:keepNext/>
              <w:keepLines/>
              <w:spacing w:after="0"/>
              <w:rPr>
                <w:rFonts w:ascii="Arial" w:hAnsi="Arial"/>
                <w:sz w:val="16"/>
              </w:rPr>
            </w:pPr>
            <w:r w:rsidRPr="00F83A56">
              <w:t>China Mobile</w:t>
            </w:r>
          </w:p>
        </w:tc>
        <w:tc>
          <w:tcPr>
            <w:tcW w:w="532" w:type="pct"/>
            <w:shd w:val="clear" w:color="auto" w:fill="auto"/>
          </w:tcPr>
          <w:p w14:paraId="5A49C119" w14:textId="61824F8D"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5A81D132"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1434155" w14:textId="77777777" w:rsidR="008115C3" w:rsidRPr="008115C3" w:rsidRDefault="008115C3" w:rsidP="008115C3">
            <w:pPr>
              <w:keepNext/>
              <w:keepLines/>
              <w:spacing w:after="0"/>
              <w:rPr>
                <w:rFonts w:ascii="Arial" w:hAnsi="Arial"/>
                <w:sz w:val="16"/>
              </w:rPr>
            </w:pPr>
          </w:p>
        </w:tc>
      </w:tr>
      <w:tr w:rsidR="00000000" w:rsidRPr="008115C3" w14:paraId="2304F021" w14:textId="77777777">
        <w:tc>
          <w:tcPr>
            <w:tcW w:w="543" w:type="pct"/>
            <w:shd w:val="clear" w:color="auto" w:fill="auto"/>
          </w:tcPr>
          <w:p w14:paraId="22DC3305" w14:textId="5F32C08F" w:rsidR="008115C3" w:rsidRPr="008115C3" w:rsidRDefault="008115C3" w:rsidP="008115C3">
            <w:pPr>
              <w:keepNext/>
              <w:keepLines/>
              <w:spacing w:after="0"/>
              <w:rPr>
                <w:rFonts w:ascii="Arial" w:hAnsi="Arial"/>
                <w:sz w:val="16"/>
              </w:rPr>
            </w:pPr>
            <w:r w:rsidRPr="00F83A56">
              <w:t>S5-241645</w:t>
            </w:r>
          </w:p>
        </w:tc>
        <w:tc>
          <w:tcPr>
            <w:tcW w:w="1981" w:type="pct"/>
            <w:shd w:val="clear" w:color="auto" w:fill="auto"/>
          </w:tcPr>
          <w:p w14:paraId="749E02AE" w14:textId="39121188" w:rsidR="008115C3" w:rsidRPr="008115C3" w:rsidRDefault="008115C3" w:rsidP="008115C3">
            <w:pPr>
              <w:keepNext/>
              <w:keepLines/>
              <w:spacing w:after="0"/>
              <w:rPr>
                <w:rFonts w:ascii="Arial" w:hAnsi="Arial"/>
                <w:sz w:val="16"/>
              </w:rPr>
            </w:pPr>
            <w:r w:rsidRPr="00F83A56">
              <w:t>Reply LS to SA2 on OAM input data for QoS Sustainability</w:t>
            </w:r>
          </w:p>
        </w:tc>
        <w:tc>
          <w:tcPr>
            <w:tcW w:w="964" w:type="pct"/>
            <w:shd w:val="clear" w:color="auto" w:fill="auto"/>
          </w:tcPr>
          <w:p w14:paraId="6CD9D26E" w14:textId="0537513F" w:rsidR="008115C3" w:rsidRPr="008115C3" w:rsidRDefault="008115C3" w:rsidP="008115C3">
            <w:pPr>
              <w:keepNext/>
              <w:keepLines/>
              <w:spacing w:after="0"/>
              <w:rPr>
                <w:rFonts w:ascii="Arial" w:hAnsi="Arial"/>
                <w:sz w:val="16"/>
              </w:rPr>
            </w:pPr>
            <w:r w:rsidRPr="00F83A56">
              <w:t>China Mobile</w:t>
            </w:r>
          </w:p>
        </w:tc>
        <w:tc>
          <w:tcPr>
            <w:tcW w:w="532" w:type="pct"/>
            <w:shd w:val="clear" w:color="auto" w:fill="auto"/>
          </w:tcPr>
          <w:p w14:paraId="7B6AC4A9" w14:textId="36349243"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4A078D97"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ECFBFFC" w14:textId="77777777" w:rsidR="008115C3" w:rsidRPr="008115C3" w:rsidRDefault="008115C3" w:rsidP="008115C3">
            <w:pPr>
              <w:keepNext/>
              <w:keepLines/>
              <w:spacing w:after="0"/>
              <w:rPr>
                <w:rFonts w:ascii="Arial" w:hAnsi="Arial"/>
                <w:sz w:val="16"/>
              </w:rPr>
            </w:pPr>
          </w:p>
        </w:tc>
      </w:tr>
      <w:tr w:rsidR="00000000" w:rsidRPr="008115C3" w14:paraId="30AE2E37" w14:textId="77777777">
        <w:tc>
          <w:tcPr>
            <w:tcW w:w="543" w:type="pct"/>
            <w:shd w:val="clear" w:color="auto" w:fill="auto"/>
          </w:tcPr>
          <w:p w14:paraId="0F7CE3B4" w14:textId="19DBECE8" w:rsidR="008115C3" w:rsidRPr="008115C3" w:rsidRDefault="008115C3" w:rsidP="008115C3">
            <w:pPr>
              <w:keepNext/>
              <w:keepLines/>
              <w:spacing w:after="0"/>
              <w:rPr>
                <w:rFonts w:ascii="Arial" w:hAnsi="Arial"/>
                <w:sz w:val="16"/>
              </w:rPr>
            </w:pPr>
            <w:r w:rsidRPr="00F83A56">
              <w:t>S5-241646</w:t>
            </w:r>
          </w:p>
        </w:tc>
        <w:tc>
          <w:tcPr>
            <w:tcW w:w="1981" w:type="pct"/>
            <w:shd w:val="clear" w:color="auto" w:fill="auto"/>
          </w:tcPr>
          <w:p w14:paraId="45382F55" w14:textId="251C4E95" w:rsidR="008115C3" w:rsidRPr="008115C3" w:rsidRDefault="008115C3" w:rsidP="008115C3">
            <w:pPr>
              <w:keepNext/>
              <w:keepLines/>
              <w:spacing w:after="0"/>
              <w:rPr>
                <w:rFonts w:ascii="Arial" w:hAnsi="Arial"/>
                <w:sz w:val="16"/>
              </w:rPr>
            </w:pPr>
            <w:r w:rsidRPr="00F83A56">
              <w:t>Reply LS on“Signalling and protocol for Digital Twin Network”</w:t>
            </w:r>
          </w:p>
        </w:tc>
        <w:tc>
          <w:tcPr>
            <w:tcW w:w="964" w:type="pct"/>
            <w:shd w:val="clear" w:color="auto" w:fill="auto"/>
          </w:tcPr>
          <w:p w14:paraId="177C9989" w14:textId="49FF7CD9" w:rsidR="008115C3" w:rsidRPr="008115C3" w:rsidRDefault="008115C3" w:rsidP="008115C3">
            <w:pPr>
              <w:keepNext/>
              <w:keepLines/>
              <w:spacing w:after="0"/>
              <w:rPr>
                <w:rFonts w:ascii="Arial" w:hAnsi="Arial"/>
                <w:sz w:val="16"/>
              </w:rPr>
            </w:pPr>
            <w:r w:rsidRPr="00F83A56">
              <w:t>China Mobile</w:t>
            </w:r>
          </w:p>
        </w:tc>
        <w:tc>
          <w:tcPr>
            <w:tcW w:w="532" w:type="pct"/>
            <w:shd w:val="clear" w:color="auto" w:fill="auto"/>
          </w:tcPr>
          <w:p w14:paraId="221AE574" w14:textId="69657F0D"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7CE14DF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A78A065" w14:textId="75C7F6FA" w:rsidR="008115C3" w:rsidRPr="008115C3" w:rsidRDefault="008115C3" w:rsidP="008115C3">
            <w:pPr>
              <w:keepNext/>
              <w:keepLines/>
              <w:spacing w:after="0"/>
              <w:rPr>
                <w:rFonts w:ascii="Arial" w:hAnsi="Arial"/>
                <w:sz w:val="16"/>
              </w:rPr>
            </w:pPr>
            <w:r w:rsidRPr="00F83A56">
              <w:t>S5-241930</w:t>
            </w:r>
          </w:p>
        </w:tc>
      </w:tr>
      <w:tr w:rsidR="00000000" w:rsidRPr="008115C3" w14:paraId="5179E67D" w14:textId="77777777">
        <w:tc>
          <w:tcPr>
            <w:tcW w:w="543" w:type="pct"/>
            <w:shd w:val="clear" w:color="auto" w:fill="auto"/>
          </w:tcPr>
          <w:p w14:paraId="252FC08F" w14:textId="135ACC2F" w:rsidR="008115C3" w:rsidRPr="008115C3" w:rsidRDefault="008115C3" w:rsidP="008115C3">
            <w:pPr>
              <w:keepNext/>
              <w:keepLines/>
              <w:spacing w:after="0"/>
              <w:rPr>
                <w:rFonts w:ascii="Arial" w:hAnsi="Arial"/>
                <w:sz w:val="16"/>
              </w:rPr>
            </w:pPr>
            <w:r w:rsidRPr="00F83A56">
              <w:t>S5-241647</w:t>
            </w:r>
          </w:p>
        </w:tc>
        <w:tc>
          <w:tcPr>
            <w:tcW w:w="1981" w:type="pct"/>
            <w:shd w:val="clear" w:color="auto" w:fill="auto"/>
          </w:tcPr>
          <w:p w14:paraId="33FAF9DA" w14:textId="1D57E830" w:rsidR="008115C3" w:rsidRPr="008115C3" w:rsidRDefault="008115C3" w:rsidP="008115C3">
            <w:pPr>
              <w:keepNext/>
              <w:keepLines/>
              <w:spacing w:after="0"/>
              <w:rPr>
                <w:rFonts w:ascii="Arial" w:hAnsi="Arial"/>
                <w:sz w:val="16"/>
              </w:rPr>
            </w:pPr>
            <w:r w:rsidRPr="00F83A56">
              <w:t>Discussion paper on Charging aspects of next generation real time communication services phase 2</w:t>
            </w:r>
          </w:p>
        </w:tc>
        <w:tc>
          <w:tcPr>
            <w:tcW w:w="964" w:type="pct"/>
            <w:shd w:val="clear" w:color="auto" w:fill="auto"/>
          </w:tcPr>
          <w:p w14:paraId="3E4FFA1C" w14:textId="50734D5B" w:rsidR="008115C3" w:rsidRPr="008115C3" w:rsidRDefault="008115C3" w:rsidP="008115C3">
            <w:pPr>
              <w:keepNext/>
              <w:keepLines/>
              <w:spacing w:after="0"/>
              <w:rPr>
                <w:rFonts w:ascii="Arial" w:hAnsi="Arial"/>
                <w:sz w:val="16"/>
              </w:rPr>
            </w:pPr>
            <w:r w:rsidRPr="00F83A56">
              <w:t>China Mobile</w:t>
            </w:r>
          </w:p>
        </w:tc>
        <w:tc>
          <w:tcPr>
            <w:tcW w:w="532" w:type="pct"/>
            <w:shd w:val="clear" w:color="auto" w:fill="auto"/>
          </w:tcPr>
          <w:p w14:paraId="1D3ADCD1" w14:textId="726B86AE"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7635ECD4"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DCB75FB" w14:textId="77777777" w:rsidR="008115C3" w:rsidRPr="008115C3" w:rsidRDefault="008115C3" w:rsidP="008115C3">
            <w:pPr>
              <w:keepNext/>
              <w:keepLines/>
              <w:spacing w:after="0"/>
              <w:rPr>
                <w:rFonts w:ascii="Arial" w:hAnsi="Arial"/>
                <w:sz w:val="16"/>
              </w:rPr>
            </w:pPr>
          </w:p>
        </w:tc>
      </w:tr>
      <w:tr w:rsidR="00000000" w:rsidRPr="008115C3" w14:paraId="09274FE5" w14:textId="77777777">
        <w:tc>
          <w:tcPr>
            <w:tcW w:w="543" w:type="pct"/>
            <w:shd w:val="clear" w:color="auto" w:fill="auto"/>
          </w:tcPr>
          <w:p w14:paraId="4C8C2E1D" w14:textId="221AAD42" w:rsidR="008115C3" w:rsidRPr="008115C3" w:rsidRDefault="008115C3" w:rsidP="008115C3">
            <w:pPr>
              <w:keepNext/>
              <w:keepLines/>
              <w:spacing w:after="0"/>
              <w:rPr>
                <w:rFonts w:ascii="Arial" w:hAnsi="Arial"/>
                <w:sz w:val="16"/>
              </w:rPr>
            </w:pPr>
            <w:r w:rsidRPr="00F83A56">
              <w:t>S5-241648</w:t>
            </w:r>
          </w:p>
        </w:tc>
        <w:tc>
          <w:tcPr>
            <w:tcW w:w="1981" w:type="pct"/>
            <w:shd w:val="clear" w:color="auto" w:fill="auto"/>
          </w:tcPr>
          <w:p w14:paraId="38D1ED2C" w14:textId="7475941E" w:rsidR="008115C3" w:rsidRPr="008115C3" w:rsidRDefault="008115C3" w:rsidP="008115C3">
            <w:pPr>
              <w:keepNext/>
              <w:keepLines/>
              <w:spacing w:after="0"/>
              <w:rPr>
                <w:rFonts w:ascii="Arial" w:hAnsi="Arial"/>
                <w:sz w:val="16"/>
              </w:rPr>
            </w:pPr>
            <w:r w:rsidRPr="00F83A56">
              <w:t>New SID on Charging aspects of next generation real time communication services phase 2</w:t>
            </w:r>
          </w:p>
        </w:tc>
        <w:tc>
          <w:tcPr>
            <w:tcW w:w="964" w:type="pct"/>
            <w:shd w:val="clear" w:color="auto" w:fill="auto"/>
          </w:tcPr>
          <w:p w14:paraId="68847445" w14:textId="5DC02640" w:rsidR="008115C3" w:rsidRPr="008115C3" w:rsidRDefault="008115C3" w:rsidP="008115C3">
            <w:pPr>
              <w:keepNext/>
              <w:keepLines/>
              <w:spacing w:after="0"/>
              <w:rPr>
                <w:rFonts w:ascii="Arial" w:hAnsi="Arial"/>
                <w:sz w:val="16"/>
              </w:rPr>
            </w:pPr>
            <w:r w:rsidRPr="00F83A56">
              <w:t>China Mobile</w:t>
            </w:r>
          </w:p>
        </w:tc>
        <w:tc>
          <w:tcPr>
            <w:tcW w:w="532" w:type="pct"/>
            <w:shd w:val="clear" w:color="auto" w:fill="auto"/>
          </w:tcPr>
          <w:p w14:paraId="3C6D5940" w14:textId="2F88600F"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4A05D274"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C677CB0" w14:textId="1DD9EE20" w:rsidR="008115C3" w:rsidRPr="008115C3" w:rsidRDefault="008115C3" w:rsidP="008115C3">
            <w:pPr>
              <w:keepNext/>
              <w:keepLines/>
              <w:spacing w:after="0"/>
              <w:rPr>
                <w:rFonts w:ascii="Arial" w:hAnsi="Arial"/>
                <w:sz w:val="16"/>
              </w:rPr>
            </w:pPr>
            <w:r w:rsidRPr="00F83A56">
              <w:t>S5-241835</w:t>
            </w:r>
          </w:p>
        </w:tc>
      </w:tr>
      <w:tr w:rsidR="00000000" w:rsidRPr="008115C3" w14:paraId="1075805A" w14:textId="77777777">
        <w:tc>
          <w:tcPr>
            <w:tcW w:w="543" w:type="pct"/>
            <w:shd w:val="clear" w:color="auto" w:fill="auto"/>
          </w:tcPr>
          <w:p w14:paraId="4430C382" w14:textId="4C9110D3" w:rsidR="008115C3" w:rsidRPr="008115C3" w:rsidRDefault="008115C3" w:rsidP="008115C3">
            <w:pPr>
              <w:keepNext/>
              <w:keepLines/>
              <w:spacing w:after="0"/>
              <w:rPr>
                <w:rFonts w:ascii="Arial" w:hAnsi="Arial"/>
                <w:sz w:val="16"/>
              </w:rPr>
            </w:pPr>
            <w:r w:rsidRPr="00F83A56">
              <w:t>S5-241649</w:t>
            </w:r>
          </w:p>
        </w:tc>
        <w:tc>
          <w:tcPr>
            <w:tcW w:w="1981" w:type="pct"/>
            <w:shd w:val="clear" w:color="auto" w:fill="auto"/>
          </w:tcPr>
          <w:p w14:paraId="1DC9185D" w14:textId="743F4844" w:rsidR="008115C3" w:rsidRPr="008115C3" w:rsidRDefault="008115C3" w:rsidP="008115C3">
            <w:pPr>
              <w:keepNext/>
              <w:keepLines/>
              <w:spacing w:after="0"/>
              <w:rPr>
                <w:rFonts w:ascii="Arial" w:hAnsi="Arial"/>
                <w:sz w:val="16"/>
              </w:rPr>
            </w:pPr>
            <w:r w:rsidRPr="00F83A56">
              <w:t>Rel-19 pCR  28.866 Add use case for RAN UE throughput analytics</w:t>
            </w:r>
          </w:p>
        </w:tc>
        <w:tc>
          <w:tcPr>
            <w:tcW w:w="964" w:type="pct"/>
            <w:shd w:val="clear" w:color="auto" w:fill="auto"/>
          </w:tcPr>
          <w:p w14:paraId="46B85BDC" w14:textId="3AC43BD5" w:rsidR="008115C3" w:rsidRPr="008115C3" w:rsidRDefault="008115C3" w:rsidP="008115C3">
            <w:pPr>
              <w:keepNext/>
              <w:keepLines/>
              <w:spacing w:after="0"/>
              <w:rPr>
                <w:rFonts w:ascii="Arial" w:hAnsi="Arial"/>
                <w:sz w:val="16"/>
              </w:rPr>
            </w:pPr>
            <w:r w:rsidRPr="00F83A56">
              <w:t>AsiaInfo</w:t>
            </w:r>
          </w:p>
        </w:tc>
        <w:tc>
          <w:tcPr>
            <w:tcW w:w="532" w:type="pct"/>
            <w:shd w:val="clear" w:color="auto" w:fill="auto"/>
          </w:tcPr>
          <w:p w14:paraId="29A8E9FB" w14:textId="15384036" w:rsidR="008115C3" w:rsidRPr="008115C3" w:rsidRDefault="008115C3" w:rsidP="008115C3">
            <w:pPr>
              <w:keepNext/>
              <w:keepLines/>
              <w:spacing w:after="0"/>
              <w:rPr>
                <w:rFonts w:ascii="Arial" w:hAnsi="Arial"/>
                <w:sz w:val="16"/>
              </w:rPr>
            </w:pPr>
            <w:r w:rsidRPr="00F83A56">
              <w:t>not treated</w:t>
            </w:r>
          </w:p>
        </w:tc>
        <w:tc>
          <w:tcPr>
            <w:tcW w:w="482" w:type="pct"/>
            <w:shd w:val="clear" w:color="auto" w:fill="auto"/>
          </w:tcPr>
          <w:p w14:paraId="5024FA9B"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5AEDD88" w14:textId="77777777" w:rsidR="008115C3" w:rsidRPr="008115C3" w:rsidRDefault="008115C3" w:rsidP="008115C3">
            <w:pPr>
              <w:keepNext/>
              <w:keepLines/>
              <w:spacing w:after="0"/>
              <w:rPr>
                <w:rFonts w:ascii="Arial" w:hAnsi="Arial"/>
                <w:sz w:val="16"/>
              </w:rPr>
            </w:pPr>
          </w:p>
        </w:tc>
      </w:tr>
      <w:tr w:rsidR="00000000" w:rsidRPr="008115C3" w14:paraId="6EB45792" w14:textId="77777777">
        <w:tc>
          <w:tcPr>
            <w:tcW w:w="543" w:type="pct"/>
            <w:shd w:val="clear" w:color="auto" w:fill="auto"/>
          </w:tcPr>
          <w:p w14:paraId="06C9BD4A" w14:textId="2A040553" w:rsidR="008115C3" w:rsidRPr="008115C3" w:rsidRDefault="008115C3" w:rsidP="008115C3">
            <w:pPr>
              <w:keepNext/>
              <w:keepLines/>
              <w:spacing w:after="0"/>
              <w:rPr>
                <w:rFonts w:ascii="Arial" w:hAnsi="Arial"/>
                <w:sz w:val="16"/>
              </w:rPr>
            </w:pPr>
            <w:r w:rsidRPr="00F83A56">
              <w:t>S5-241650</w:t>
            </w:r>
          </w:p>
        </w:tc>
        <w:tc>
          <w:tcPr>
            <w:tcW w:w="1981" w:type="pct"/>
            <w:shd w:val="clear" w:color="auto" w:fill="auto"/>
          </w:tcPr>
          <w:p w14:paraId="046F6307" w14:textId="774D1358" w:rsidR="008115C3" w:rsidRPr="008115C3" w:rsidRDefault="008115C3" w:rsidP="008115C3">
            <w:pPr>
              <w:keepNext/>
              <w:keepLines/>
              <w:spacing w:after="0"/>
              <w:rPr>
                <w:rFonts w:ascii="Arial" w:hAnsi="Arial"/>
                <w:sz w:val="16"/>
              </w:rPr>
            </w:pPr>
            <w:r w:rsidRPr="00F83A56">
              <w:t>pCR TR 28.869 Use case on Log management for the cloud-native VNF using generic OAM functions</w:t>
            </w:r>
          </w:p>
        </w:tc>
        <w:tc>
          <w:tcPr>
            <w:tcW w:w="964" w:type="pct"/>
            <w:shd w:val="clear" w:color="auto" w:fill="auto"/>
          </w:tcPr>
          <w:p w14:paraId="4036BE49" w14:textId="62EC2122" w:rsidR="008115C3" w:rsidRPr="008115C3" w:rsidRDefault="008115C3" w:rsidP="008115C3">
            <w:pPr>
              <w:keepNext/>
              <w:keepLines/>
              <w:spacing w:after="0"/>
              <w:rPr>
                <w:rFonts w:ascii="Arial" w:hAnsi="Arial"/>
                <w:sz w:val="16"/>
              </w:rPr>
            </w:pPr>
            <w:r w:rsidRPr="00F83A56">
              <w:t>ZTE Corporation</w:t>
            </w:r>
          </w:p>
        </w:tc>
        <w:tc>
          <w:tcPr>
            <w:tcW w:w="532" w:type="pct"/>
            <w:shd w:val="clear" w:color="auto" w:fill="auto"/>
          </w:tcPr>
          <w:p w14:paraId="0F2EDFF2" w14:textId="17C01375"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14521032"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B441A5E" w14:textId="3EB73DE1" w:rsidR="008115C3" w:rsidRPr="008115C3" w:rsidRDefault="008115C3" w:rsidP="008115C3">
            <w:pPr>
              <w:keepNext/>
              <w:keepLines/>
              <w:spacing w:after="0"/>
              <w:rPr>
                <w:rFonts w:ascii="Arial" w:hAnsi="Arial"/>
                <w:sz w:val="16"/>
              </w:rPr>
            </w:pPr>
            <w:r w:rsidRPr="00F83A56">
              <w:t>-</w:t>
            </w:r>
          </w:p>
        </w:tc>
      </w:tr>
      <w:tr w:rsidR="00000000" w:rsidRPr="008115C3" w14:paraId="235CA8C2" w14:textId="77777777">
        <w:tc>
          <w:tcPr>
            <w:tcW w:w="543" w:type="pct"/>
            <w:shd w:val="clear" w:color="auto" w:fill="auto"/>
          </w:tcPr>
          <w:p w14:paraId="17906A90" w14:textId="16CDBA6E" w:rsidR="008115C3" w:rsidRPr="008115C3" w:rsidRDefault="008115C3" w:rsidP="008115C3">
            <w:pPr>
              <w:keepNext/>
              <w:keepLines/>
              <w:spacing w:after="0"/>
              <w:rPr>
                <w:rFonts w:ascii="Arial" w:hAnsi="Arial"/>
                <w:sz w:val="16"/>
              </w:rPr>
            </w:pPr>
            <w:r w:rsidRPr="00F83A56">
              <w:t>S5-241651</w:t>
            </w:r>
          </w:p>
        </w:tc>
        <w:tc>
          <w:tcPr>
            <w:tcW w:w="1981" w:type="pct"/>
            <w:shd w:val="clear" w:color="auto" w:fill="auto"/>
          </w:tcPr>
          <w:p w14:paraId="1A54C6CB" w14:textId="6D75D1B2" w:rsidR="008115C3" w:rsidRPr="008115C3" w:rsidRDefault="008115C3" w:rsidP="008115C3">
            <w:pPr>
              <w:keepNext/>
              <w:keepLines/>
              <w:spacing w:after="0"/>
              <w:rPr>
                <w:rFonts w:ascii="Arial" w:hAnsi="Arial"/>
                <w:sz w:val="16"/>
              </w:rPr>
            </w:pPr>
            <w:r w:rsidRPr="00F83A56">
              <w:t>Correction of servingNetworkFunctionInformation</w:t>
            </w:r>
          </w:p>
        </w:tc>
        <w:tc>
          <w:tcPr>
            <w:tcW w:w="964" w:type="pct"/>
            <w:shd w:val="clear" w:color="auto" w:fill="auto"/>
          </w:tcPr>
          <w:p w14:paraId="415B213A" w14:textId="5BFA7B4B" w:rsidR="008115C3" w:rsidRPr="008115C3" w:rsidRDefault="008115C3" w:rsidP="008115C3">
            <w:pPr>
              <w:keepNext/>
              <w:keepLines/>
              <w:spacing w:after="0"/>
              <w:rPr>
                <w:rFonts w:ascii="Arial" w:hAnsi="Arial"/>
                <w:sz w:val="16"/>
              </w:rPr>
            </w:pPr>
            <w:r w:rsidRPr="00F83A56">
              <w:t>China Mobile Com. Corporation</w:t>
            </w:r>
          </w:p>
        </w:tc>
        <w:tc>
          <w:tcPr>
            <w:tcW w:w="532" w:type="pct"/>
            <w:shd w:val="clear" w:color="auto" w:fill="auto"/>
          </w:tcPr>
          <w:p w14:paraId="601692D9" w14:textId="3358E029"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5D0C746F"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1DBABDA" w14:textId="739C5EA8" w:rsidR="008115C3" w:rsidRPr="008115C3" w:rsidRDefault="008115C3" w:rsidP="008115C3">
            <w:pPr>
              <w:keepNext/>
              <w:keepLines/>
              <w:spacing w:after="0"/>
              <w:rPr>
                <w:rFonts w:ascii="Arial" w:hAnsi="Arial"/>
                <w:sz w:val="16"/>
              </w:rPr>
            </w:pPr>
            <w:r w:rsidRPr="00F83A56">
              <w:t>S5-241871</w:t>
            </w:r>
          </w:p>
        </w:tc>
      </w:tr>
      <w:tr w:rsidR="00000000" w:rsidRPr="008115C3" w14:paraId="4583F74D" w14:textId="77777777">
        <w:tc>
          <w:tcPr>
            <w:tcW w:w="543" w:type="pct"/>
            <w:shd w:val="clear" w:color="auto" w:fill="auto"/>
          </w:tcPr>
          <w:p w14:paraId="34C2D6CB" w14:textId="50E84419" w:rsidR="008115C3" w:rsidRPr="008115C3" w:rsidRDefault="008115C3" w:rsidP="008115C3">
            <w:pPr>
              <w:keepNext/>
              <w:keepLines/>
              <w:spacing w:after="0"/>
              <w:rPr>
                <w:rFonts w:ascii="Arial" w:hAnsi="Arial"/>
                <w:sz w:val="16"/>
              </w:rPr>
            </w:pPr>
            <w:r w:rsidRPr="00F83A56">
              <w:t>S5-241652</w:t>
            </w:r>
          </w:p>
        </w:tc>
        <w:tc>
          <w:tcPr>
            <w:tcW w:w="1981" w:type="pct"/>
            <w:shd w:val="clear" w:color="auto" w:fill="auto"/>
          </w:tcPr>
          <w:p w14:paraId="31B70C0E" w14:textId="798950AA" w:rsidR="008115C3" w:rsidRPr="008115C3" w:rsidRDefault="008115C3" w:rsidP="008115C3">
            <w:pPr>
              <w:keepNext/>
              <w:keepLines/>
              <w:spacing w:after="0"/>
              <w:rPr>
                <w:rFonts w:ascii="Arial" w:hAnsi="Arial"/>
                <w:sz w:val="16"/>
              </w:rPr>
            </w:pPr>
            <w:r w:rsidRPr="00F83A56">
              <w:t>Correction of servingNetworkFunctionInformation</w:t>
            </w:r>
          </w:p>
        </w:tc>
        <w:tc>
          <w:tcPr>
            <w:tcW w:w="964" w:type="pct"/>
            <w:shd w:val="clear" w:color="auto" w:fill="auto"/>
          </w:tcPr>
          <w:p w14:paraId="5656348D" w14:textId="23E884F1" w:rsidR="008115C3" w:rsidRPr="008115C3" w:rsidRDefault="008115C3" w:rsidP="008115C3">
            <w:pPr>
              <w:keepNext/>
              <w:keepLines/>
              <w:spacing w:after="0"/>
              <w:rPr>
                <w:rFonts w:ascii="Arial" w:hAnsi="Arial"/>
                <w:sz w:val="16"/>
              </w:rPr>
            </w:pPr>
            <w:r w:rsidRPr="00F83A56">
              <w:t>China Mobile Com. Corporation</w:t>
            </w:r>
          </w:p>
        </w:tc>
        <w:tc>
          <w:tcPr>
            <w:tcW w:w="532" w:type="pct"/>
            <w:shd w:val="clear" w:color="auto" w:fill="auto"/>
          </w:tcPr>
          <w:p w14:paraId="442AD94B" w14:textId="2A40DCB5"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3ADEE471"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3EEA6DC" w14:textId="155FC65A" w:rsidR="008115C3" w:rsidRPr="008115C3" w:rsidRDefault="008115C3" w:rsidP="008115C3">
            <w:pPr>
              <w:keepNext/>
              <w:keepLines/>
              <w:spacing w:after="0"/>
              <w:rPr>
                <w:rFonts w:ascii="Arial" w:hAnsi="Arial"/>
                <w:sz w:val="16"/>
              </w:rPr>
            </w:pPr>
            <w:r w:rsidRPr="00F83A56">
              <w:t>S5-241872</w:t>
            </w:r>
          </w:p>
        </w:tc>
      </w:tr>
      <w:tr w:rsidR="00000000" w:rsidRPr="008115C3" w14:paraId="21A40A4C" w14:textId="77777777">
        <w:tc>
          <w:tcPr>
            <w:tcW w:w="543" w:type="pct"/>
            <w:shd w:val="clear" w:color="auto" w:fill="auto"/>
          </w:tcPr>
          <w:p w14:paraId="72B31358" w14:textId="16491FD3" w:rsidR="008115C3" w:rsidRPr="008115C3" w:rsidRDefault="008115C3" w:rsidP="008115C3">
            <w:pPr>
              <w:keepNext/>
              <w:keepLines/>
              <w:spacing w:after="0"/>
              <w:rPr>
                <w:rFonts w:ascii="Arial" w:hAnsi="Arial"/>
                <w:sz w:val="16"/>
              </w:rPr>
            </w:pPr>
            <w:r w:rsidRPr="00F83A56">
              <w:t>S5-241653</w:t>
            </w:r>
          </w:p>
        </w:tc>
        <w:tc>
          <w:tcPr>
            <w:tcW w:w="1981" w:type="pct"/>
            <w:shd w:val="clear" w:color="auto" w:fill="auto"/>
          </w:tcPr>
          <w:p w14:paraId="5AFA1705" w14:textId="0E568CD0" w:rsidR="008115C3" w:rsidRPr="008115C3" w:rsidRDefault="008115C3" w:rsidP="008115C3">
            <w:pPr>
              <w:keepNext/>
              <w:keepLines/>
              <w:spacing w:after="0"/>
              <w:rPr>
                <w:rFonts w:ascii="Arial" w:hAnsi="Arial"/>
                <w:sz w:val="16"/>
              </w:rPr>
            </w:pPr>
            <w:r w:rsidRPr="00F83A56">
              <w:t>pCR TR 28.869 Use case on Notification management for the cloud-native VNF</w:t>
            </w:r>
          </w:p>
        </w:tc>
        <w:tc>
          <w:tcPr>
            <w:tcW w:w="964" w:type="pct"/>
            <w:shd w:val="clear" w:color="auto" w:fill="auto"/>
          </w:tcPr>
          <w:p w14:paraId="475204FD" w14:textId="2964D304" w:rsidR="008115C3" w:rsidRPr="008115C3" w:rsidRDefault="008115C3" w:rsidP="008115C3">
            <w:pPr>
              <w:keepNext/>
              <w:keepLines/>
              <w:spacing w:after="0"/>
              <w:rPr>
                <w:rFonts w:ascii="Arial" w:hAnsi="Arial"/>
                <w:sz w:val="16"/>
              </w:rPr>
            </w:pPr>
            <w:r w:rsidRPr="00F83A56">
              <w:t>ZTE Corporation</w:t>
            </w:r>
          </w:p>
        </w:tc>
        <w:tc>
          <w:tcPr>
            <w:tcW w:w="532" w:type="pct"/>
            <w:shd w:val="clear" w:color="auto" w:fill="auto"/>
          </w:tcPr>
          <w:p w14:paraId="30964683" w14:textId="1C0016EC"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101BD8F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75E8F16" w14:textId="4A7C26BD" w:rsidR="008115C3" w:rsidRPr="008115C3" w:rsidRDefault="008115C3" w:rsidP="008115C3">
            <w:pPr>
              <w:keepNext/>
              <w:keepLines/>
              <w:spacing w:after="0"/>
              <w:rPr>
                <w:rFonts w:ascii="Arial" w:hAnsi="Arial"/>
                <w:sz w:val="16"/>
              </w:rPr>
            </w:pPr>
            <w:r w:rsidRPr="00F83A56">
              <w:t>-</w:t>
            </w:r>
          </w:p>
        </w:tc>
      </w:tr>
      <w:tr w:rsidR="00000000" w:rsidRPr="008115C3" w14:paraId="65AEE6CB" w14:textId="77777777">
        <w:tc>
          <w:tcPr>
            <w:tcW w:w="543" w:type="pct"/>
            <w:shd w:val="clear" w:color="auto" w:fill="auto"/>
          </w:tcPr>
          <w:p w14:paraId="2D2BCE24" w14:textId="17E6F3AF" w:rsidR="008115C3" w:rsidRPr="008115C3" w:rsidRDefault="008115C3" w:rsidP="008115C3">
            <w:pPr>
              <w:keepNext/>
              <w:keepLines/>
              <w:spacing w:after="0"/>
              <w:rPr>
                <w:rFonts w:ascii="Arial" w:hAnsi="Arial"/>
                <w:sz w:val="16"/>
              </w:rPr>
            </w:pPr>
            <w:r w:rsidRPr="00F83A56">
              <w:t>S5-241654</w:t>
            </w:r>
          </w:p>
        </w:tc>
        <w:tc>
          <w:tcPr>
            <w:tcW w:w="1981" w:type="pct"/>
            <w:shd w:val="clear" w:color="auto" w:fill="auto"/>
          </w:tcPr>
          <w:p w14:paraId="04900E54" w14:textId="121F3DF2" w:rsidR="008115C3" w:rsidRPr="008115C3" w:rsidRDefault="008115C3" w:rsidP="008115C3">
            <w:pPr>
              <w:keepNext/>
              <w:keepLines/>
              <w:spacing w:after="0"/>
              <w:rPr>
                <w:rFonts w:ascii="Arial" w:hAnsi="Arial"/>
                <w:sz w:val="16"/>
              </w:rPr>
            </w:pPr>
            <w:r w:rsidRPr="00F83A56">
              <w:t>Correction of reference for 5MBS charging</w:t>
            </w:r>
          </w:p>
        </w:tc>
        <w:tc>
          <w:tcPr>
            <w:tcW w:w="964" w:type="pct"/>
            <w:shd w:val="clear" w:color="auto" w:fill="auto"/>
          </w:tcPr>
          <w:p w14:paraId="2582586D" w14:textId="53981753" w:rsidR="008115C3" w:rsidRPr="008115C3" w:rsidRDefault="008115C3" w:rsidP="008115C3">
            <w:pPr>
              <w:keepNext/>
              <w:keepLines/>
              <w:spacing w:after="0"/>
              <w:rPr>
                <w:rFonts w:ascii="Arial" w:hAnsi="Arial"/>
                <w:sz w:val="16"/>
              </w:rPr>
            </w:pPr>
            <w:r w:rsidRPr="00F83A56">
              <w:t>China Mobile Com. Corporation</w:t>
            </w:r>
          </w:p>
        </w:tc>
        <w:tc>
          <w:tcPr>
            <w:tcW w:w="532" w:type="pct"/>
            <w:shd w:val="clear" w:color="auto" w:fill="auto"/>
          </w:tcPr>
          <w:p w14:paraId="14871203" w14:textId="0CC39DA7"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1CCAAA59"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5F5E715" w14:textId="77777777" w:rsidR="008115C3" w:rsidRPr="008115C3" w:rsidRDefault="008115C3" w:rsidP="008115C3">
            <w:pPr>
              <w:keepNext/>
              <w:keepLines/>
              <w:spacing w:after="0"/>
              <w:rPr>
                <w:rFonts w:ascii="Arial" w:hAnsi="Arial"/>
                <w:sz w:val="16"/>
              </w:rPr>
            </w:pPr>
          </w:p>
        </w:tc>
      </w:tr>
      <w:tr w:rsidR="00000000" w:rsidRPr="008115C3" w14:paraId="36288658" w14:textId="77777777">
        <w:tc>
          <w:tcPr>
            <w:tcW w:w="543" w:type="pct"/>
            <w:shd w:val="clear" w:color="auto" w:fill="auto"/>
          </w:tcPr>
          <w:p w14:paraId="01D8F59B" w14:textId="4783C29E" w:rsidR="008115C3" w:rsidRPr="008115C3" w:rsidRDefault="008115C3" w:rsidP="008115C3">
            <w:pPr>
              <w:keepNext/>
              <w:keepLines/>
              <w:spacing w:after="0"/>
              <w:rPr>
                <w:rFonts w:ascii="Arial" w:hAnsi="Arial"/>
                <w:sz w:val="16"/>
              </w:rPr>
            </w:pPr>
            <w:r w:rsidRPr="00F83A56">
              <w:t>S5-241655</w:t>
            </w:r>
          </w:p>
        </w:tc>
        <w:tc>
          <w:tcPr>
            <w:tcW w:w="1981" w:type="pct"/>
            <w:shd w:val="clear" w:color="auto" w:fill="auto"/>
          </w:tcPr>
          <w:p w14:paraId="7B52F872" w14:textId="24CE1505" w:rsidR="008115C3" w:rsidRPr="008115C3" w:rsidRDefault="008115C3" w:rsidP="008115C3">
            <w:pPr>
              <w:keepNext/>
              <w:keepLines/>
              <w:spacing w:after="0"/>
              <w:rPr>
                <w:rFonts w:ascii="Arial" w:hAnsi="Arial"/>
                <w:sz w:val="16"/>
              </w:rPr>
            </w:pPr>
            <w:r w:rsidRPr="00F83A56">
              <w:t>pCR TR 28.869 Use case on Software modification management for the cloud-native VNF using generic OAM functions</w:t>
            </w:r>
          </w:p>
        </w:tc>
        <w:tc>
          <w:tcPr>
            <w:tcW w:w="964" w:type="pct"/>
            <w:shd w:val="clear" w:color="auto" w:fill="auto"/>
          </w:tcPr>
          <w:p w14:paraId="39123603" w14:textId="110930B1" w:rsidR="008115C3" w:rsidRPr="008115C3" w:rsidRDefault="008115C3" w:rsidP="008115C3">
            <w:pPr>
              <w:keepNext/>
              <w:keepLines/>
              <w:spacing w:after="0"/>
              <w:rPr>
                <w:rFonts w:ascii="Arial" w:hAnsi="Arial"/>
                <w:sz w:val="16"/>
              </w:rPr>
            </w:pPr>
            <w:r w:rsidRPr="00F83A56">
              <w:t>ZTE Corporation</w:t>
            </w:r>
          </w:p>
        </w:tc>
        <w:tc>
          <w:tcPr>
            <w:tcW w:w="532" w:type="pct"/>
            <w:shd w:val="clear" w:color="auto" w:fill="auto"/>
          </w:tcPr>
          <w:p w14:paraId="0AAEE098" w14:textId="289DC1E8"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71EACFFA"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839A2D4" w14:textId="47249F52" w:rsidR="008115C3" w:rsidRPr="008115C3" w:rsidRDefault="008115C3" w:rsidP="008115C3">
            <w:pPr>
              <w:keepNext/>
              <w:keepLines/>
              <w:spacing w:after="0"/>
              <w:rPr>
                <w:rFonts w:ascii="Arial" w:hAnsi="Arial"/>
                <w:sz w:val="16"/>
              </w:rPr>
            </w:pPr>
            <w:r w:rsidRPr="00F83A56">
              <w:t>S5-241968</w:t>
            </w:r>
          </w:p>
        </w:tc>
      </w:tr>
      <w:tr w:rsidR="00000000" w:rsidRPr="008115C3" w14:paraId="10134288" w14:textId="77777777">
        <w:tc>
          <w:tcPr>
            <w:tcW w:w="543" w:type="pct"/>
            <w:shd w:val="clear" w:color="auto" w:fill="auto"/>
          </w:tcPr>
          <w:p w14:paraId="4BB6A3F4" w14:textId="6300F5E9" w:rsidR="008115C3" w:rsidRPr="008115C3" w:rsidRDefault="008115C3" w:rsidP="008115C3">
            <w:pPr>
              <w:keepNext/>
              <w:keepLines/>
              <w:spacing w:after="0"/>
              <w:rPr>
                <w:rFonts w:ascii="Arial" w:hAnsi="Arial"/>
                <w:sz w:val="16"/>
              </w:rPr>
            </w:pPr>
            <w:r w:rsidRPr="00F83A56">
              <w:t>S5-241656</w:t>
            </w:r>
          </w:p>
        </w:tc>
        <w:tc>
          <w:tcPr>
            <w:tcW w:w="1981" w:type="pct"/>
            <w:shd w:val="clear" w:color="auto" w:fill="auto"/>
          </w:tcPr>
          <w:p w14:paraId="38BC9425" w14:textId="36E6E5C7" w:rsidR="008115C3" w:rsidRPr="008115C3" w:rsidRDefault="008115C3" w:rsidP="008115C3">
            <w:pPr>
              <w:keepNext/>
              <w:keepLines/>
              <w:spacing w:after="0"/>
              <w:rPr>
                <w:rFonts w:ascii="Arial" w:hAnsi="Arial"/>
                <w:sz w:val="16"/>
              </w:rPr>
            </w:pPr>
            <w:r w:rsidRPr="00F83A56">
              <w:t>Rel-18 CR 32.279 Add charging identifier definition for MBS session charging</w:t>
            </w:r>
          </w:p>
        </w:tc>
        <w:tc>
          <w:tcPr>
            <w:tcW w:w="964" w:type="pct"/>
            <w:shd w:val="clear" w:color="auto" w:fill="auto"/>
          </w:tcPr>
          <w:p w14:paraId="358C1460" w14:textId="5309DFFA" w:rsidR="008115C3" w:rsidRPr="008115C3" w:rsidRDefault="008115C3" w:rsidP="008115C3">
            <w:pPr>
              <w:keepNext/>
              <w:keepLines/>
              <w:spacing w:after="0"/>
              <w:rPr>
                <w:rFonts w:ascii="Arial" w:hAnsi="Arial"/>
                <w:sz w:val="16"/>
              </w:rPr>
            </w:pPr>
            <w:r w:rsidRPr="00F83A56">
              <w:t>CMDI</w:t>
            </w:r>
          </w:p>
        </w:tc>
        <w:tc>
          <w:tcPr>
            <w:tcW w:w="532" w:type="pct"/>
            <w:shd w:val="clear" w:color="auto" w:fill="auto"/>
          </w:tcPr>
          <w:p w14:paraId="59F684E9" w14:textId="3CE26E1C"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6155B6E9"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056E170" w14:textId="55A6FE6A" w:rsidR="008115C3" w:rsidRPr="008115C3" w:rsidRDefault="008115C3" w:rsidP="008115C3">
            <w:pPr>
              <w:keepNext/>
              <w:keepLines/>
              <w:spacing w:after="0"/>
              <w:rPr>
                <w:rFonts w:ascii="Arial" w:hAnsi="Arial"/>
                <w:sz w:val="16"/>
              </w:rPr>
            </w:pPr>
            <w:r w:rsidRPr="00F83A56">
              <w:t>S5-241837</w:t>
            </w:r>
          </w:p>
        </w:tc>
      </w:tr>
      <w:tr w:rsidR="00000000" w:rsidRPr="008115C3" w14:paraId="131B9372" w14:textId="77777777">
        <w:tc>
          <w:tcPr>
            <w:tcW w:w="543" w:type="pct"/>
            <w:shd w:val="clear" w:color="auto" w:fill="auto"/>
          </w:tcPr>
          <w:p w14:paraId="4DEC21C3" w14:textId="027B04F9" w:rsidR="008115C3" w:rsidRPr="008115C3" w:rsidRDefault="008115C3" w:rsidP="008115C3">
            <w:pPr>
              <w:keepNext/>
              <w:keepLines/>
              <w:spacing w:after="0"/>
              <w:rPr>
                <w:rFonts w:ascii="Arial" w:hAnsi="Arial"/>
                <w:sz w:val="16"/>
              </w:rPr>
            </w:pPr>
            <w:r w:rsidRPr="00F83A56">
              <w:t>S5-241657</w:t>
            </w:r>
          </w:p>
        </w:tc>
        <w:tc>
          <w:tcPr>
            <w:tcW w:w="1981" w:type="pct"/>
            <w:shd w:val="clear" w:color="auto" w:fill="auto"/>
          </w:tcPr>
          <w:p w14:paraId="76D8252E" w14:textId="447A7D7A" w:rsidR="008115C3" w:rsidRPr="008115C3" w:rsidRDefault="008115C3" w:rsidP="008115C3">
            <w:pPr>
              <w:keepNext/>
              <w:keepLines/>
              <w:spacing w:after="0"/>
              <w:rPr>
                <w:rFonts w:ascii="Arial" w:hAnsi="Arial"/>
                <w:sz w:val="16"/>
              </w:rPr>
            </w:pPr>
            <w:r w:rsidRPr="00F83A56">
              <w:t>pCR TR 28.874 Use case on Store and Forward satellite</w:t>
            </w:r>
          </w:p>
        </w:tc>
        <w:tc>
          <w:tcPr>
            <w:tcW w:w="964" w:type="pct"/>
            <w:shd w:val="clear" w:color="auto" w:fill="auto"/>
          </w:tcPr>
          <w:p w14:paraId="5D1752C4" w14:textId="2A2C93EE" w:rsidR="008115C3" w:rsidRPr="008115C3" w:rsidRDefault="008115C3" w:rsidP="008115C3">
            <w:pPr>
              <w:keepNext/>
              <w:keepLines/>
              <w:spacing w:after="0"/>
              <w:rPr>
                <w:rFonts w:ascii="Arial" w:hAnsi="Arial"/>
                <w:sz w:val="16"/>
              </w:rPr>
            </w:pPr>
            <w:r w:rsidRPr="00F83A56">
              <w:t>ZTE Corporation</w:t>
            </w:r>
          </w:p>
        </w:tc>
        <w:tc>
          <w:tcPr>
            <w:tcW w:w="532" w:type="pct"/>
            <w:shd w:val="clear" w:color="auto" w:fill="auto"/>
          </w:tcPr>
          <w:p w14:paraId="62CF092F" w14:textId="0B33DD71" w:rsidR="008115C3" w:rsidRPr="008115C3" w:rsidRDefault="008115C3" w:rsidP="008115C3">
            <w:pPr>
              <w:keepNext/>
              <w:keepLines/>
              <w:spacing w:after="0"/>
              <w:rPr>
                <w:rFonts w:ascii="Arial" w:hAnsi="Arial"/>
                <w:sz w:val="16"/>
              </w:rPr>
            </w:pPr>
            <w:r w:rsidRPr="00F83A56">
              <w:t>merged</w:t>
            </w:r>
          </w:p>
        </w:tc>
        <w:tc>
          <w:tcPr>
            <w:tcW w:w="482" w:type="pct"/>
            <w:shd w:val="clear" w:color="auto" w:fill="auto"/>
          </w:tcPr>
          <w:p w14:paraId="3BA04410"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E5FFA8C" w14:textId="5FC2F291" w:rsidR="008115C3" w:rsidRPr="008115C3" w:rsidRDefault="008115C3" w:rsidP="008115C3">
            <w:pPr>
              <w:keepNext/>
              <w:keepLines/>
              <w:spacing w:after="0"/>
              <w:rPr>
                <w:rFonts w:ascii="Arial" w:hAnsi="Arial"/>
                <w:sz w:val="16"/>
              </w:rPr>
            </w:pPr>
            <w:r w:rsidRPr="00F83A56">
              <w:t>S5-242109</w:t>
            </w:r>
          </w:p>
        </w:tc>
      </w:tr>
      <w:tr w:rsidR="00000000" w:rsidRPr="008115C3" w14:paraId="1D697DDB" w14:textId="77777777">
        <w:tc>
          <w:tcPr>
            <w:tcW w:w="543" w:type="pct"/>
            <w:shd w:val="clear" w:color="auto" w:fill="auto"/>
          </w:tcPr>
          <w:p w14:paraId="23F433F0" w14:textId="54E09F8F" w:rsidR="008115C3" w:rsidRPr="008115C3" w:rsidRDefault="008115C3" w:rsidP="008115C3">
            <w:pPr>
              <w:keepNext/>
              <w:keepLines/>
              <w:spacing w:after="0"/>
              <w:rPr>
                <w:rFonts w:ascii="Arial" w:hAnsi="Arial"/>
                <w:sz w:val="16"/>
              </w:rPr>
            </w:pPr>
            <w:r w:rsidRPr="00F83A56">
              <w:t>S5-241658</w:t>
            </w:r>
          </w:p>
        </w:tc>
        <w:tc>
          <w:tcPr>
            <w:tcW w:w="1981" w:type="pct"/>
            <w:shd w:val="clear" w:color="auto" w:fill="auto"/>
          </w:tcPr>
          <w:p w14:paraId="6A794884" w14:textId="48560698" w:rsidR="008115C3" w:rsidRPr="008115C3" w:rsidRDefault="008115C3" w:rsidP="008115C3">
            <w:pPr>
              <w:keepNext/>
              <w:keepLines/>
              <w:spacing w:after="0"/>
              <w:rPr>
                <w:rFonts w:ascii="Arial" w:hAnsi="Arial"/>
                <w:sz w:val="16"/>
              </w:rPr>
            </w:pPr>
            <w:r w:rsidRPr="00F83A56">
              <w:t>pCR TR 28.874 Use case on UPF deployed on the satellite</w:t>
            </w:r>
          </w:p>
        </w:tc>
        <w:tc>
          <w:tcPr>
            <w:tcW w:w="964" w:type="pct"/>
            <w:shd w:val="clear" w:color="auto" w:fill="auto"/>
          </w:tcPr>
          <w:p w14:paraId="49DFD0FC" w14:textId="2747C04C" w:rsidR="008115C3" w:rsidRPr="008115C3" w:rsidRDefault="008115C3" w:rsidP="008115C3">
            <w:pPr>
              <w:keepNext/>
              <w:keepLines/>
              <w:spacing w:after="0"/>
              <w:rPr>
                <w:rFonts w:ascii="Arial" w:hAnsi="Arial"/>
                <w:sz w:val="16"/>
              </w:rPr>
            </w:pPr>
            <w:r w:rsidRPr="00F83A56">
              <w:t>ZTE Corporation</w:t>
            </w:r>
          </w:p>
        </w:tc>
        <w:tc>
          <w:tcPr>
            <w:tcW w:w="532" w:type="pct"/>
            <w:shd w:val="clear" w:color="auto" w:fill="auto"/>
          </w:tcPr>
          <w:p w14:paraId="2A613601" w14:textId="06A8FD9A"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6E6191C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021D808" w14:textId="1C15B631" w:rsidR="008115C3" w:rsidRPr="008115C3" w:rsidRDefault="008115C3" w:rsidP="008115C3">
            <w:pPr>
              <w:keepNext/>
              <w:keepLines/>
              <w:spacing w:after="0"/>
              <w:rPr>
                <w:rFonts w:ascii="Arial" w:hAnsi="Arial"/>
                <w:sz w:val="16"/>
              </w:rPr>
            </w:pPr>
            <w:r w:rsidRPr="00F83A56">
              <w:t>S5-242110</w:t>
            </w:r>
          </w:p>
        </w:tc>
      </w:tr>
      <w:tr w:rsidR="00000000" w:rsidRPr="008115C3" w14:paraId="5A5A04B8" w14:textId="77777777">
        <w:tc>
          <w:tcPr>
            <w:tcW w:w="543" w:type="pct"/>
            <w:shd w:val="clear" w:color="auto" w:fill="auto"/>
          </w:tcPr>
          <w:p w14:paraId="730DF0F4" w14:textId="07FB46F4" w:rsidR="008115C3" w:rsidRPr="008115C3" w:rsidRDefault="008115C3" w:rsidP="008115C3">
            <w:pPr>
              <w:keepNext/>
              <w:keepLines/>
              <w:spacing w:after="0"/>
              <w:rPr>
                <w:rFonts w:ascii="Arial" w:hAnsi="Arial"/>
                <w:sz w:val="16"/>
              </w:rPr>
            </w:pPr>
            <w:r w:rsidRPr="00F83A56">
              <w:t>S5-241659</w:t>
            </w:r>
          </w:p>
        </w:tc>
        <w:tc>
          <w:tcPr>
            <w:tcW w:w="1981" w:type="pct"/>
            <w:shd w:val="clear" w:color="auto" w:fill="auto"/>
          </w:tcPr>
          <w:p w14:paraId="78E1BBE5" w14:textId="4DDDA740" w:rsidR="008115C3" w:rsidRPr="008115C3" w:rsidRDefault="008115C3" w:rsidP="008115C3">
            <w:pPr>
              <w:keepNext/>
              <w:keepLines/>
              <w:spacing w:after="0"/>
              <w:rPr>
                <w:rFonts w:ascii="Arial" w:hAnsi="Arial"/>
                <w:sz w:val="16"/>
              </w:rPr>
            </w:pPr>
            <w:r w:rsidRPr="00F83A56">
              <w:t>pCR TR 28.915 Overview of network digital twin</w:t>
            </w:r>
          </w:p>
        </w:tc>
        <w:tc>
          <w:tcPr>
            <w:tcW w:w="964" w:type="pct"/>
            <w:shd w:val="clear" w:color="auto" w:fill="auto"/>
          </w:tcPr>
          <w:p w14:paraId="06F238C1" w14:textId="4B662D52" w:rsidR="008115C3" w:rsidRPr="008115C3" w:rsidRDefault="008115C3" w:rsidP="008115C3">
            <w:pPr>
              <w:keepNext/>
              <w:keepLines/>
              <w:spacing w:after="0"/>
              <w:rPr>
                <w:rFonts w:ascii="Arial" w:hAnsi="Arial"/>
                <w:sz w:val="16"/>
              </w:rPr>
            </w:pPr>
            <w:r w:rsidRPr="00F83A56">
              <w:t>ZTE Corporation</w:t>
            </w:r>
          </w:p>
        </w:tc>
        <w:tc>
          <w:tcPr>
            <w:tcW w:w="532" w:type="pct"/>
            <w:shd w:val="clear" w:color="auto" w:fill="auto"/>
          </w:tcPr>
          <w:p w14:paraId="157801A2" w14:textId="29E59249" w:rsidR="008115C3" w:rsidRPr="008115C3" w:rsidRDefault="008115C3" w:rsidP="008115C3">
            <w:pPr>
              <w:keepNext/>
              <w:keepLines/>
              <w:spacing w:after="0"/>
              <w:rPr>
                <w:rFonts w:ascii="Arial" w:hAnsi="Arial"/>
                <w:sz w:val="16"/>
              </w:rPr>
            </w:pPr>
            <w:r w:rsidRPr="00F83A56">
              <w:t>merged</w:t>
            </w:r>
          </w:p>
        </w:tc>
        <w:tc>
          <w:tcPr>
            <w:tcW w:w="482" w:type="pct"/>
            <w:shd w:val="clear" w:color="auto" w:fill="auto"/>
          </w:tcPr>
          <w:p w14:paraId="37E35C3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854DAC8" w14:textId="6729B8C8" w:rsidR="008115C3" w:rsidRPr="008115C3" w:rsidRDefault="008115C3" w:rsidP="008115C3">
            <w:pPr>
              <w:keepNext/>
              <w:keepLines/>
              <w:spacing w:after="0"/>
              <w:rPr>
                <w:rFonts w:ascii="Arial" w:hAnsi="Arial"/>
                <w:sz w:val="16"/>
              </w:rPr>
            </w:pPr>
            <w:r w:rsidRPr="00F83A56">
              <w:t>S5-242018</w:t>
            </w:r>
          </w:p>
        </w:tc>
      </w:tr>
      <w:tr w:rsidR="00000000" w:rsidRPr="008115C3" w14:paraId="0264C399" w14:textId="77777777">
        <w:tc>
          <w:tcPr>
            <w:tcW w:w="543" w:type="pct"/>
            <w:shd w:val="clear" w:color="auto" w:fill="auto"/>
          </w:tcPr>
          <w:p w14:paraId="4A73ED6C" w14:textId="46A2CEB0" w:rsidR="008115C3" w:rsidRPr="008115C3" w:rsidRDefault="008115C3" w:rsidP="008115C3">
            <w:pPr>
              <w:keepNext/>
              <w:keepLines/>
              <w:spacing w:after="0"/>
              <w:rPr>
                <w:rFonts w:ascii="Arial" w:hAnsi="Arial"/>
                <w:sz w:val="16"/>
              </w:rPr>
            </w:pPr>
            <w:r w:rsidRPr="00F83A56">
              <w:t>S5-241660</w:t>
            </w:r>
          </w:p>
        </w:tc>
        <w:tc>
          <w:tcPr>
            <w:tcW w:w="1981" w:type="pct"/>
            <w:shd w:val="clear" w:color="auto" w:fill="auto"/>
          </w:tcPr>
          <w:p w14:paraId="5C681542" w14:textId="6EDFFD57" w:rsidR="008115C3" w:rsidRPr="008115C3" w:rsidRDefault="008115C3" w:rsidP="008115C3">
            <w:pPr>
              <w:keepNext/>
              <w:keepLines/>
              <w:spacing w:after="0"/>
              <w:rPr>
                <w:rFonts w:ascii="Arial" w:hAnsi="Arial"/>
                <w:sz w:val="16"/>
              </w:rPr>
            </w:pPr>
            <w:r w:rsidRPr="00F83A56">
              <w:t>pCR TR 28.915 Use case on network failure and risk prediction</w:t>
            </w:r>
          </w:p>
        </w:tc>
        <w:tc>
          <w:tcPr>
            <w:tcW w:w="964" w:type="pct"/>
            <w:shd w:val="clear" w:color="auto" w:fill="auto"/>
          </w:tcPr>
          <w:p w14:paraId="20047AB1" w14:textId="2206F6C8" w:rsidR="008115C3" w:rsidRPr="008115C3" w:rsidRDefault="008115C3" w:rsidP="008115C3">
            <w:pPr>
              <w:keepNext/>
              <w:keepLines/>
              <w:spacing w:after="0"/>
              <w:rPr>
                <w:rFonts w:ascii="Arial" w:hAnsi="Arial"/>
                <w:sz w:val="16"/>
              </w:rPr>
            </w:pPr>
            <w:r w:rsidRPr="00F83A56">
              <w:t>ZTE Corporation</w:t>
            </w:r>
          </w:p>
        </w:tc>
        <w:tc>
          <w:tcPr>
            <w:tcW w:w="532" w:type="pct"/>
            <w:shd w:val="clear" w:color="auto" w:fill="auto"/>
          </w:tcPr>
          <w:p w14:paraId="66E3997D" w14:textId="00361A05"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44842B4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D7DE91D" w14:textId="3690F09B" w:rsidR="008115C3" w:rsidRPr="008115C3" w:rsidRDefault="008115C3" w:rsidP="008115C3">
            <w:pPr>
              <w:keepNext/>
              <w:keepLines/>
              <w:spacing w:after="0"/>
              <w:rPr>
                <w:rFonts w:ascii="Arial" w:hAnsi="Arial"/>
                <w:sz w:val="16"/>
              </w:rPr>
            </w:pPr>
            <w:r w:rsidRPr="00F83A56">
              <w:t>S5-242021</w:t>
            </w:r>
          </w:p>
        </w:tc>
      </w:tr>
      <w:tr w:rsidR="00000000" w:rsidRPr="008115C3" w14:paraId="03D56760" w14:textId="77777777">
        <w:tc>
          <w:tcPr>
            <w:tcW w:w="543" w:type="pct"/>
            <w:shd w:val="clear" w:color="auto" w:fill="auto"/>
          </w:tcPr>
          <w:p w14:paraId="6EB071B0" w14:textId="716B4C63" w:rsidR="008115C3" w:rsidRPr="008115C3" w:rsidRDefault="008115C3" w:rsidP="008115C3">
            <w:pPr>
              <w:keepNext/>
              <w:keepLines/>
              <w:spacing w:after="0"/>
              <w:rPr>
                <w:rFonts w:ascii="Arial" w:hAnsi="Arial"/>
                <w:sz w:val="16"/>
              </w:rPr>
            </w:pPr>
            <w:r w:rsidRPr="00F83A56">
              <w:t>S5-241661</w:t>
            </w:r>
          </w:p>
        </w:tc>
        <w:tc>
          <w:tcPr>
            <w:tcW w:w="1981" w:type="pct"/>
            <w:shd w:val="clear" w:color="auto" w:fill="auto"/>
          </w:tcPr>
          <w:p w14:paraId="0206541F" w14:textId="3C5E77A3" w:rsidR="008115C3" w:rsidRPr="008115C3" w:rsidRDefault="008115C3" w:rsidP="008115C3">
            <w:pPr>
              <w:keepNext/>
              <w:keepLines/>
              <w:spacing w:after="0"/>
              <w:rPr>
                <w:rFonts w:ascii="Arial" w:hAnsi="Arial"/>
                <w:sz w:val="16"/>
              </w:rPr>
            </w:pPr>
            <w:r w:rsidRPr="00F83A56">
              <w:t>pCR TR 28.915 Use case on preventing signalling storm in 5GC</w:t>
            </w:r>
          </w:p>
        </w:tc>
        <w:tc>
          <w:tcPr>
            <w:tcW w:w="964" w:type="pct"/>
            <w:shd w:val="clear" w:color="auto" w:fill="auto"/>
          </w:tcPr>
          <w:p w14:paraId="47D5D1F3" w14:textId="0F2083DB" w:rsidR="008115C3" w:rsidRPr="008115C3" w:rsidRDefault="008115C3" w:rsidP="008115C3">
            <w:pPr>
              <w:keepNext/>
              <w:keepLines/>
              <w:spacing w:after="0"/>
              <w:rPr>
                <w:rFonts w:ascii="Arial" w:hAnsi="Arial"/>
                <w:sz w:val="16"/>
              </w:rPr>
            </w:pPr>
            <w:r w:rsidRPr="00F83A56">
              <w:t>ZTE Corporation</w:t>
            </w:r>
          </w:p>
        </w:tc>
        <w:tc>
          <w:tcPr>
            <w:tcW w:w="532" w:type="pct"/>
            <w:shd w:val="clear" w:color="auto" w:fill="auto"/>
          </w:tcPr>
          <w:p w14:paraId="70E422F4" w14:textId="6D6F21A7" w:rsidR="008115C3" w:rsidRPr="008115C3" w:rsidRDefault="008115C3" w:rsidP="008115C3">
            <w:pPr>
              <w:keepNext/>
              <w:keepLines/>
              <w:spacing w:after="0"/>
              <w:rPr>
                <w:rFonts w:ascii="Arial" w:hAnsi="Arial"/>
                <w:sz w:val="16"/>
              </w:rPr>
            </w:pPr>
            <w:r w:rsidRPr="00F83A56">
              <w:t>merged</w:t>
            </w:r>
          </w:p>
        </w:tc>
        <w:tc>
          <w:tcPr>
            <w:tcW w:w="482" w:type="pct"/>
            <w:shd w:val="clear" w:color="auto" w:fill="auto"/>
          </w:tcPr>
          <w:p w14:paraId="7B1DED0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61A8E64" w14:textId="5B6AED3E" w:rsidR="008115C3" w:rsidRPr="008115C3" w:rsidRDefault="008115C3" w:rsidP="008115C3">
            <w:pPr>
              <w:keepNext/>
              <w:keepLines/>
              <w:spacing w:after="0"/>
              <w:rPr>
                <w:rFonts w:ascii="Arial" w:hAnsi="Arial"/>
                <w:sz w:val="16"/>
              </w:rPr>
            </w:pPr>
            <w:r w:rsidRPr="00F83A56">
              <w:t>S5-242019</w:t>
            </w:r>
          </w:p>
        </w:tc>
      </w:tr>
      <w:tr w:rsidR="00000000" w:rsidRPr="008115C3" w14:paraId="29AE80E6" w14:textId="77777777">
        <w:tc>
          <w:tcPr>
            <w:tcW w:w="543" w:type="pct"/>
            <w:shd w:val="clear" w:color="auto" w:fill="auto"/>
          </w:tcPr>
          <w:p w14:paraId="2CEB8792" w14:textId="301C3AD1" w:rsidR="008115C3" w:rsidRPr="008115C3" w:rsidRDefault="008115C3" w:rsidP="008115C3">
            <w:pPr>
              <w:keepNext/>
              <w:keepLines/>
              <w:spacing w:after="0"/>
              <w:rPr>
                <w:rFonts w:ascii="Arial" w:hAnsi="Arial"/>
                <w:sz w:val="16"/>
              </w:rPr>
            </w:pPr>
            <w:r w:rsidRPr="00F83A56">
              <w:t>S5-241662</w:t>
            </w:r>
          </w:p>
        </w:tc>
        <w:tc>
          <w:tcPr>
            <w:tcW w:w="1981" w:type="pct"/>
            <w:shd w:val="clear" w:color="auto" w:fill="auto"/>
          </w:tcPr>
          <w:p w14:paraId="62BCC0A2" w14:textId="46092EDB" w:rsidR="008115C3" w:rsidRPr="008115C3" w:rsidRDefault="008115C3" w:rsidP="008115C3">
            <w:pPr>
              <w:keepNext/>
              <w:keepLines/>
              <w:spacing w:after="0"/>
              <w:rPr>
                <w:rFonts w:ascii="Arial" w:hAnsi="Arial"/>
                <w:sz w:val="16"/>
              </w:rPr>
            </w:pPr>
            <w:r w:rsidRPr="00F83A56">
              <w:t>Add use case of AI emulation for TR 28.908</w:t>
            </w:r>
          </w:p>
        </w:tc>
        <w:tc>
          <w:tcPr>
            <w:tcW w:w="964" w:type="pct"/>
            <w:shd w:val="clear" w:color="auto" w:fill="auto"/>
          </w:tcPr>
          <w:p w14:paraId="7E36E376" w14:textId="6957539C" w:rsidR="008115C3" w:rsidRPr="008115C3" w:rsidRDefault="008115C3" w:rsidP="008115C3">
            <w:pPr>
              <w:keepNext/>
              <w:keepLines/>
              <w:spacing w:after="0"/>
              <w:rPr>
                <w:rFonts w:ascii="Arial" w:hAnsi="Arial"/>
                <w:sz w:val="16"/>
              </w:rPr>
            </w:pPr>
            <w:r w:rsidRPr="00F83A56">
              <w:t>China Mobile</w:t>
            </w:r>
          </w:p>
        </w:tc>
        <w:tc>
          <w:tcPr>
            <w:tcW w:w="532" w:type="pct"/>
            <w:shd w:val="clear" w:color="auto" w:fill="auto"/>
          </w:tcPr>
          <w:p w14:paraId="1AC11331" w14:textId="562F6F85" w:rsidR="008115C3" w:rsidRPr="008115C3" w:rsidRDefault="008115C3" w:rsidP="008115C3">
            <w:pPr>
              <w:keepNext/>
              <w:keepLines/>
              <w:spacing w:after="0"/>
              <w:rPr>
                <w:rFonts w:ascii="Arial" w:hAnsi="Arial"/>
                <w:sz w:val="16"/>
              </w:rPr>
            </w:pPr>
            <w:r w:rsidRPr="00F83A56">
              <w:t>not treated</w:t>
            </w:r>
          </w:p>
        </w:tc>
        <w:tc>
          <w:tcPr>
            <w:tcW w:w="482" w:type="pct"/>
            <w:shd w:val="clear" w:color="auto" w:fill="auto"/>
          </w:tcPr>
          <w:p w14:paraId="7C09F2DF"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4B75E6F" w14:textId="77777777" w:rsidR="008115C3" w:rsidRPr="008115C3" w:rsidRDefault="008115C3" w:rsidP="008115C3">
            <w:pPr>
              <w:keepNext/>
              <w:keepLines/>
              <w:spacing w:after="0"/>
              <w:rPr>
                <w:rFonts w:ascii="Arial" w:hAnsi="Arial"/>
                <w:sz w:val="16"/>
              </w:rPr>
            </w:pPr>
          </w:p>
        </w:tc>
      </w:tr>
      <w:tr w:rsidR="00000000" w:rsidRPr="008115C3" w14:paraId="3764F0E3" w14:textId="77777777">
        <w:tc>
          <w:tcPr>
            <w:tcW w:w="543" w:type="pct"/>
            <w:shd w:val="clear" w:color="auto" w:fill="auto"/>
          </w:tcPr>
          <w:p w14:paraId="2693B05A" w14:textId="74D63813" w:rsidR="008115C3" w:rsidRPr="008115C3" w:rsidRDefault="008115C3" w:rsidP="008115C3">
            <w:pPr>
              <w:keepNext/>
              <w:keepLines/>
              <w:spacing w:after="0"/>
              <w:rPr>
                <w:rFonts w:ascii="Arial" w:hAnsi="Arial"/>
                <w:sz w:val="16"/>
              </w:rPr>
            </w:pPr>
            <w:r w:rsidRPr="00F83A56">
              <w:t>S5-241663</w:t>
            </w:r>
          </w:p>
        </w:tc>
        <w:tc>
          <w:tcPr>
            <w:tcW w:w="1981" w:type="pct"/>
            <w:shd w:val="clear" w:color="auto" w:fill="auto"/>
          </w:tcPr>
          <w:p w14:paraId="0AE13A66" w14:textId="59322D48" w:rsidR="008115C3" w:rsidRPr="008115C3" w:rsidRDefault="008115C3" w:rsidP="008115C3">
            <w:pPr>
              <w:keepNext/>
              <w:keepLines/>
              <w:spacing w:after="0"/>
              <w:rPr>
                <w:rFonts w:ascii="Arial" w:hAnsi="Arial"/>
                <w:sz w:val="16"/>
              </w:rPr>
            </w:pPr>
            <w:r w:rsidRPr="00F83A56">
              <w:t>Add use case of performance monitoring for TR 28.908</w:t>
            </w:r>
          </w:p>
        </w:tc>
        <w:tc>
          <w:tcPr>
            <w:tcW w:w="964" w:type="pct"/>
            <w:shd w:val="clear" w:color="auto" w:fill="auto"/>
          </w:tcPr>
          <w:p w14:paraId="7D8A1C64" w14:textId="75001113" w:rsidR="008115C3" w:rsidRPr="008115C3" w:rsidRDefault="008115C3" w:rsidP="008115C3">
            <w:pPr>
              <w:keepNext/>
              <w:keepLines/>
              <w:spacing w:after="0"/>
              <w:rPr>
                <w:rFonts w:ascii="Arial" w:hAnsi="Arial"/>
                <w:sz w:val="16"/>
              </w:rPr>
            </w:pPr>
            <w:r w:rsidRPr="00F83A56">
              <w:t>China Mobile</w:t>
            </w:r>
          </w:p>
        </w:tc>
        <w:tc>
          <w:tcPr>
            <w:tcW w:w="532" w:type="pct"/>
            <w:shd w:val="clear" w:color="auto" w:fill="auto"/>
          </w:tcPr>
          <w:p w14:paraId="36701127" w14:textId="1E9BF1A7" w:rsidR="008115C3" w:rsidRPr="008115C3" w:rsidRDefault="008115C3" w:rsidP="008115C3">
            <w:pPr>
              <w:keepNext/>
              <w:keepLines/>
              <w:spacing w:after="0"/>
              <w:rPr>
                <w:rFonts w:ascii="Arial" w:hAnsi="Arial"/>
                <w:sz w:val="16"/>
              </w:rPr>
            </w:pPr>
            <w:r w:rsidRPr="00F83A56">
              <w:t>not treated</w:t>
            </w:r>
          </w:p>
        </w:tc>
        <w:tc>
          <w:tcPr>
            <w:tcW w:w="482" w:type="pct"/>
            <w:shd w:val="clear" w:color="auto" w:fill="auto"/>
          </w:tcPr>
          <w:p w14:paraId="044EE382"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17A99A3" w14:textId="77777777" w:rsidR="008115C3" w:rsidRPr="008115C3" w:rsidRDefault="008115C3" w:rsidP="008115C3">
            <w:pPr>
              <w:keepNext/>
              <w:keepLines/>
              <w:spacing w:after="0"/>
              <w:rPr>
                <w:rFonts w:ascii="Arial" w:hAnsi="Arial"/>
                <w:sz w:val="16"/>
              </w:rPr>
            </w:pPr>
          </w:p>
        </w:tc>
      </w:tr>
      <w:tr w:rsidR="00000000" w:rsidRPr="008115C3" w14:paraId="53C2B566" w14:textId="77777777">
        <w:tc>
          <w:tcPr>
            <w:tcW w:w="543" w:type="pct"/>
            <w:shd w:val="clear" w:color="auto" w:fill="auto"/>
          </w:tcPr>
          <w:p w14:paraId="3679F2CE" w14:textId="5F924EEF" w:rsidR="008115C3" w:rsidRPr="008115C3" w:rsidRDefault="008115C3" w:rsidP="008115C3">
            <w:pPr>
              <w:keepNext/>
              <w:keepLines/>
              <w:spacing w:after="0"/>
              <w:rPr>
                <w:rFonts w:ascii="Arial" w:hAnsi="Arial"/>
                <w:sz w:val="16"/>
              </w:rPr>
            </w:pPr>
            <w:r w:rsidRPr="00F83A56">
              <w:t>S5-241664</w:t>
            </w:r>
          </w:p>
        </w:tc>
        <w:tc>
          <w:tcPr>
            <w:tcW w:w="1981" w:type="pct"/>
            <w:shd w:val="clear" w:color="auto" w:fill="auto"/>
          </w:tcPr>
          <w:p w14:paraId="7F64A778" w14:textId="0AEB1AAB" w:rsidR="008115C3" w:rsidRPr="008115C3" w:rsidRDefault="008115C3" w:rsidP="008115C3">
            <w:pPr>
              <w:keepNext/>
              <w:keepLines/>
              <w:spacing w:after="0"/>
              <w:rPr>
                <w:rFonts w:ascii="Arial" w:hAnsi="Arial"/>
                <w:sz w:val="16"/>
              </w:rPr>
            </w:pPr>
            <w:r w:rsidRPr="00F83A56">
              <w:t>Add use case of FL for TR 28.908</w:t>
            </w:r>
          </w:p>
        </w:tc>
        <w:tc>
          <w:tcPr>
            <w:tcW w:w="964" w:type="pct"/>
            <w:shd w:val="clear" w:color="auto" w:fill="auto"/>
          </w:tcPr>
          <w:p w14:paraId="5379903E" w14:textId="786ABE8D" w:rsidR="008115C3" w:rsidRPr="008115C3" w:rsidRDefault="008115C3" w:rsidP="008115C3">
            <w:pPr>
              <w:keepNext/>
              <w:keepLines/>
              <w:spacing w:after="0"/>
              <w:rPr>
                <w:rFonts w:ascii="Arial" w:hAnsi="Arial"/>
                <w:sz w:val="16"/>
              </w:rPr>
            </w:pPr>
            <w:r w:rsidRPr="00F83A56">
              <w:t>China Mobile</w:t>
            </w:r>
          </w:p>
        </w:tc>
        <w:tc>
          <w:tcPr>
            <w:tcW w:w="532" w:type="pct"/>
            <w:shd w:val="clear" w:color="auto" w:fill="auto"/>
          </w:tcPr>
          <w:p w14:paraId="799F78DB" w14:textId="321D1C69" w:rsidR="008115C3" w:rsidRPr="008115C3" w:rsidRDefault="008115C3" w:rsidP="008115C3">
            <w:pPr>
              <w:keepNext/>
              <w:keepLines/>
              <w:spacing w:after="0"/>
              <w:rPr>
                <w:rFonts w:ascii="Arial" w:hAnsi="Arial"/>
                <w:sz w:val="16"/>
              </w:rPr>
            </w:pPr>
            <w:r w:rsidRPr="00F83A56">
              <w:t>merged</w:t>
            </w:r>
          </w:p>
        </w:tc>
        <w:tc>
          <w:tcPr>
            <w:tcW w:w="482" w:type="pct"/>
            <w:shd w:val="clear" w:color="auto" w:fill="auto"/>
          </w:tcPr>
          <w:p w14:paraId="75EC5DB2"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7D3647D" w14:textId="21D7C548" w:rsidR="008115C3" w:rsidRPr="008115C3" w:rsidRDefault="008115C3" w:rsidP="008115C3">
            <w:pPr>
              <w:keepNext/>
              <w:keepLines/>
              <w:spacing w:after="0"/>
              <w:rPr>
                <w:rFonts w:ascii="Arial" w:hAnsi="Arial"/>
                <w:sz w:val="16"/>
              </w:rPr>
            </w:pPr>
            <w:r w:rsidRPr="00F83A56">
              <w:t>S5-242143</w:t>
            </w:r>
          </w:p>
        </w:tc>
      </w:tr>
      <w:tr w:rsidR="00000000" w:rsidRPr="008115C3" w14:paraId="5F29783C" w14:textId="77777777">
        <w:tc>
          <w:tcPr>
            <w:tcW w:w="543" w:type="pct"/>
            <w:shd w:val="clear" w:color="auto" w:fill="auto"/>
          </w:tcPr>
          <w:p w14:paraId="6FB5E76A" w14:textId="6DB82C87" w:rsidR="008115C3" w:rsidRPr="008115C3" w:rsidRDefault="008115C3" w:rsidP="008115C3">
            <w:pPr>
              <w:keepNext/>
              <w:keepLines/>
              <w:spacing w:after="0"/>
              <w:rPr>
                <w:rFonts w:ascii="Arial" w:hAnsi="Arial"/>
                <w:sz w:val="16"/>
              </w:rPr>
            </w:pPr>
            <w:r w:rsidRPr="00F83A56">
              <w:t>S5-241665</w:t>
            </w:r>
          </w:p>
        </w:tc>
        <w:tc>
          <w:tcPr>
            <w:tcW w:w="1981" w:type="pct"/>
            <w:shd w:val="clear" w:color="auto" w:fill="auto"/>
          </w:tcPr>
          <w:p w14:paraId="307BB3C9" w14:textId="4D911AEC" w:rsidR="008115C3" w:rsidRPr="008115C3" w:rsidRDefault="008115C3" w:rsidP="008115C3">
            <w:pPr>
              <w:keepNext/>
              <w:keepLines/>
              <w:spacing w:after="0"/>
              <w:rPr>
                <w:rFonts w:ascii="Arial" w:hAnsi="Arial"/>
                <w:sz w:val="16"/>
              </w:rPr>
            </w:pPr>
            <w:r w:rsidRPr="00F83A56">
              <w:t>Rel-18 CR TS 28.312 Clarification on intent-related conflicts</w:t>
            </w:r>
          </w:p>
        </w:tc>
        <w:tc>
          <w:tcPr>
            <w:tcW w:w="964" w:type="pct"/>
            <w:shd w:val="clear" w:color="auto" w:fill="auto"/>
          </w:tcPr>
          <w:p w14:paraId="14ACFD9D" w14:textId="52C2AE85" w:rsidR="008115C3" w:rsidRPr="008115C3" w:rsidRDefault="008115C3" w:rsidP="008115C3">
            <w:pPr>
              <w:keepNext/>
              <w:keepLines/>
              <w:spacing w:after="0"/>
              <w:rPr>
                <w:rFonts w:ascii="Arial" w:hAnsi="Arial"/>
                <w:sz w:val="16"/>
              </w:rPr>
            </w:pPr>
            <w:r w:rsidRPr="00F83A56">
              <w:t>ZTE Corporation</w:t>
            </w:r>
          </w:p>
        </w:tc>
        <w:tc>
          <w:tcPr>
            <w:tcW w:w="532" w:type="pct"/>
            <w:shd w:val="clear" w:color="auto" w:fill="auto"/>
          </w:tcPr>
          <w:p w14:paraId="4B8A3079" w14:textId="11ADF58B"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0F7273E4"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4D4B4D1" w14:textId="77777777" w:rsidR="008115C3" w:rsidRPr="008115C3" w:rsidRDefault="008115C3" w:rsidP="008115C3">
            <w:pPr>
              <w:keepNext/>
              <w:keepLines/>
              <w:spacing w:after="0"/>
              <w:rPr>
                <w:rFonts w:ascii="Arial" w:hAnsi="Arial"/>
                <w:sz w:val="16"/>
              </w:rPr>
            </w:pPr>
          </w:p>
        </w:tc>
      </w:tr>
      <w:tr w:rsidR="00000000" w:rsidRPr="008115C3" w14:paraId="307C5AA1" w14:textId="77777777">
        <w:tc>
          <w:tcPr>
            <w:tcW w:w="543" w:type="pct"/>
            <w:shd w:val="clear" w:color="auto" w:fill="auto"/>
          </w:tcPr>
          <w:p w14:paraId="54F68C7B" w14:textId="59B18513" w:rsidR="008115C3" w:rsidRPr="008115C3" w:rsidRDefault="008115C3" w:rsidP="008115C3">
            <w:pPr>
              <w:keepNext/>
              <w:keepLines/>
              <w:spacing w:after="0"/>
              <w:rPr>
                <w:rFonts w:ascii="Arial" w:hAnsi="Arial"/>
                <w:sz w:val="16"/>
              </w:rPr>
            </w:pPr>
            <w:r w:rsidRPr="00F83A56">
              <w:t>S5-241666</w:t>
            </w:r>
          </w:p>
        </w:tc>
        <w:tc>
          <w:tcPr>
            <w:tcW w:w="1981" w:type="pct"/>
            <w:shd w:val="clear" w:color="auto" w:fill="auto"/>
          </w:tcPr>
          <w:p w14:paraId="11784019" w14:textId="0A4B10DB" w:rsidR="008115C3" w:rsidRPr="008115C3" w:rsidRDefault="008115C3" w:rsidP="008115C3">
            <w:pPr>
              <w:keepNext/>
              <w:keepLines/>
              <w:spacing w:after="0"/>
              <w:rPr>
                <w:rFonts w:ascii="Arial" w:hAnsi="Arial"/>
                <w:sz w:val="16"/>
              </w:rPr>
            </w:pPr>
            <w:r w:rsidRPr="00F83A56">
              <w:t>Rel-19 pCR TR 28.874 Add use case on 5G system functions on board the NTN</w:t>
            </w:r>
          </w:p>
        </w:tc>
        <w:tc>
          <w:tcPr>
            <w:tcW w:w="964" w:type="pct"/>
            <w:shd w:val="clear" w:color="auto" w:fill="auto"/>
          </w:tcPr>
          <w:p w14:paraId="4D3FCAC2" w14:textId="7CD26B0F" w:rsidR="008115C3" w:rsidRPr="008115C3" w:rsidRDefault="008115C3" w:rsidP="008115C3">
            <w:pPr>
              <w:keepNext/>
              <w:keepLines/>
              <w:spacing w:after="0"/>
              <w:rPr>
                <w:rFonts w:ascii="Arial" w:hAnsi="Arial"/>
                <w:sz w:val="16"/>
              </w:rPr>
            </w:pPr>
            <w:r w:rsidRPr="00F83A56">
              <w:t>CATT</w:t>
            </w:r>
          </w:p>
        </w:tc>
        <w:tc>
          <w:tcPr>
            <w:tcW w:w="532" w:type="pct"/>
            <w:shd w:val="clear" w:color="auto" w:fill="auto"/>
          </w:tcPr>
          <w:p w14:paraId="23525FDA" w14:textId="2F6225EC"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2A33ECD6"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511A1E3" w14:textId="635591CB" w:rsidR="008115C3" w:rsidRPr="008115C3" w:rsidRDefault="008115C3" w:rsidP="008115C3">
            <w:pPr>
              <w:keepNext/>
              <w:keepLines/>
              <w:spacing w:after="0"/>
              <w:rPr>
                <w:rFonts w:ascii="Arial" w:hAnsi="Arial"/>
                <w:sz w:val="16"/>
              </w:rPr>
            </w:pPr>
            <w:r w:rsidRPr="00F83A56">
              <w:t>S5-242111</w:t>
            </w:r>
          </w:p>
        </w:tc>
      </w:tr>
      <w:tr w:rsidR="00000000" w:rsidRPr="008115C3" w14:paraId="390FF8B3" w14:textId="77777777">
        <w:tc>
          <w:tcPr>
            <w:tcW w:w="543" w:type="pct"/>
            <w:shd w:val="clear" w:color="auto" w:fill="auto"/>
          </w:tcPr>
          <w:p w14:paraId="2DADB22C" w14:textId="64C70863" w:rsidR="008115C3" w:rsidRPr="008115C3" w:rsidRDefault="008115C3" w:rsidP="008115C3">
            <w:pPr>
              <w:keepNext/>
              <w:keepLines/>
              <w:spacing w:after="0"/>
              <w:rPr>
                <w:rFonts w:ascii="Arial" w:hAnsi="Arial"/>
                <w:sz w:val="16"/>
              </w:rPr>
            </w:pPr>
            <w:r w:rsidRPr="00F83A56">
              <w:t>S5-241667</w:t>
            </w:r>
          </w:p>
        </w:tc>
        <w:tc>
          <w:tcPr>
            <w:tcW w:w="1981" w:type="pct"/>
            <w:shd w:val="clear" w:color="auto" w:fill="auto"/>
          </w:tcPr>
          <w:p w14:paraId="7B991A19" w14:textId="4299B088" w:rsidR="008115C3" w:rsidRPr="008115C3" w:rsidRDefault="008115C3" w:rsidP="008115C3">
            <w:pPr>
              <w:keepNext/>
              <w:keepLines/>
              <w:spacing w:after="0"/>
              <w:rPr>
                <w:rFonts w:ascii="Arial" w:hAnsi="Arial"/>
                <w:sz w:val="16"/>
              </w:rPr>
            </w:pPr>
            <w:r w:rsidRPr="00F83A56">
              <w:t>Rel-19 pCR TR 28.908 Add use case on ML entity distributed training</w:t>
            </w:r>
          </w:p>
        </w:tc>
        <w:tc>
          <w:tcPr>
            <w:tcW w:w="964" w:type="pct"/>
            <w:shd w:val="clear" w:color="auto" w:fill="auto"/>
          </w:tcPr>
          <w:p w14:paraId="3B8B224D" w14:textId="1D1620D5" w:rsidR="008115C3" w:rsidRPr="008115C3" w:rsidRDefault="008115C3" w:rsidP="008115C3">
            <w:pPr>
              <w:keepNext/>
              <w:keepLines/>
              <w:spacing w:after="0"/>
              <w:rPr>
                <w:rFonts w:ascii="Arial" w:hAnsi="Arial"/>
                <w:sz w:val="16"/>
              </w:rPr>
            </w:pPr>
            <w:r w:rsidRPr="00F83A56">
              <w:t>CATT</w:t>
            </w:r>
          </w:p>
        </w:tc>
        <w:tc>
          <w:tcPr>
            <w:tcW w:w="532" w:type="pct"/>
            <w:shd w:val="clear" w:color="auto" w:fill="auto"/>
          </w:tcPr>
          <w:p w14:paraId="63AFA921" w14:textId="74F65388"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64F849ED"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438FB5E" w14:textId="77777777" w:rsidR="008115C3" w:rsidRPr="008115C3" w:rsidRDefault="008115C3" w:rsidP="008115C3">
            <w:pPr>
              <w:keepNext/>
              <w:keepLines/>
              <w:spacing w:after="0"/>
              <w:rPr>
                <w:rFonts w:ascii="Arial" w:hAnsi="Arial"/>
                <w:sz w:val="16"/>
              </w:rPr>
            </w:pPr>
          </w:p>
        </w:tc>
      </w:tr>
      <w:tr w:rsidR="00000000" w:rsidRPr="008115C3" w14:paraId="3454EFA8" w14:textId="77777777">
        <w:tc>
          <w:tcPr>
            <w:tcW w:w="543" w:type="pct"/>
            <w:shd w:val="clear" w:color="auto" w:fill="auto"/>
          </w:tcPr>
          <w:p w14:paraId="34C4C3AB" w14:textId="28EF858A" w:rsidR="008115C3" w:rsidRPr="008115C3" w:rsidRDefault="008115C3" w:rsidP="008115C3">
            <w:pPr>
              <w:keepNext/>
              <w:keepLines/>
              <w:spacing w:after="0"/>
              <w:rPr>
                <w:rFonts w:ascii="Arial" w:hAnsi="Arial"/>
                <w:sz w:val="16"/>
              </w:rPr>
            </w:pPr>
            <w:r w:rsidRPr="00F83A56">
              <w:t>S5-241668</w:t>
            </w:r>
          </w:p>
        </w:tc>
        <w:tc>
          <w:tcPr>
            <w:tcW w:w="1981" w:type="pct"/>
            <w:shd w:val="clear" w:color="auto" w:fill="auto"/>
          </w:tcPr>
          <w:p w14:paraId="7B934C63" w14:textId="07E2BFCD" w:rsidR="008115C3" w:rsidRPr="008115C3" w:rsidRDefault="008115C3" w:rsidP="008115C3">
            <w:pPr>
              <w:keepNext/>
              <w:keepLines/>
              <w:spacing w:after="0"/>
              <w:rPr>
                <w:rFonts w:ascii="Arial" w:hAnsi="Arial"/>
                <w:sz w:val="16"/>
              </w:rPr>
            </w:pPr>
            <w:r w:rsidRPr="00F83A56">
              <w:t>Correction on RRC messages</w:t>
            </w:r>
          </w:p>
        </w:tc>
        <w:tc>
          <w:tcPr>
            <w:tcW w:w="964" w:type="pct"/>
            <w:shd w:val="clear" w:color="auto" w:fill="auto"/>
          </w:tcPr>
          <w:p w14:paraId="5CE666ED" w14:textId="20E4C596" w:rsidR="008115C3" w:rsidRPr="008115C3" w:rsidRDefault="008115C3" w:rsidP="008115C3">
            <w:pPr>
              <w:keepNext/>
              <w:keepLines/>
              <w:spacing w:after="0"/>
              <w:rPr>
                <w:rFonts w:ascii="Arial" w:hAnsi="Arial"/>
                <w:sz w:val="16"/>
              </w:rPr>
            </w:pPr>
            <w:r w:rsidRPr="00F83A56">
              <w:t>CATT</w:t>
            </w:r>
          </w:p>
        </w:tc>
        <w:tc>
          <w:tcPr>
            <w:tcW w:w="532" w:type="pct"/>
            <w:shd w:val="clear" w:color="auto" w:fill="auto"/>
          </w:tcPr>
          <w:p w14:paraId="0E0780C5" w14:textId="037CC21E"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50E3C3E8"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CDF79EA" w14:textId="77777777" w:rsidR="008115C3" w:rsidRPr="008115C3" w:rsidRDefault="008115C3" w:rsidP="008115C3">
            <w:pPr>
              <w:keepNext/>
              <w:keepLines/>
              <w:spacing w:after="0"/>
              <w:rPr>
                <w:rFonts w:ascii="Arial" w:hAnsi="Arial"/>
                <w:sz w:val="16"/>
              </w:rPr>
            </w:pPr>
          </w:p>
        </w:tc>
      </w:tr>
      <w:tr w:rsidR="00000000" w:rsidRPr="008115C3" w14:paraId="616607FB" w14:textId="77777777">
        <w:tc>
          <w:tcPr>
            <w:tcW w:w="543" w:type="pct"/>
            <w:shd w:val="clear" w:color="auto" w:fill="auto"/>
          </w:tcPr>
          <w:p w14:paraId="397ADE38" w14:textId="642FBC55" w:rsidR="008115C3" w:rsidRPr="008115C3" w:rsidRDefault="008115C3" w:rsidP="008115C3">
            <w:pPr>
              <w:keepNext/>
              <w:keepLines/>
              <w:spacing w:after="0"/>
              <w:rPr>
                <w:rFonts w:ascii="Arial" w:hAnsi="Arial"/>
                <w:sz w:val="16"/>
              </w:rPr>
            </w:pPr>
            <w:r w:rsidRPr="00F83A56">
              <w:t>S5-241669</w:t>
            </w:r>
          </w:p>
        </w:tc>
        <w:tc>
          <w:tcPr>
            <w:tcW w:w="1981" w:type="pct"/>
            <w:shd w:val="clear" w:color="auto" w:fill="auto"/>
          </w:tcPr>
          <w:p w14:paraId="39ABCA2F" w14:textId="1658F501" w:rsidR="008115C3" w:rsidRPr="008115C3" w:rsidRDefault="008115C3" w:rsidP="008115C3">
            <w:pPr>
              <w:keepNext/>
              <w:keepLines/>
              <w:spacing w:after="0"/>
              <w:rPr>
                <w:rFonts w:ascii="Arial" w:hAnsi="Arial"/>
                <w:sz w:val="16"/>
              </w:rPr>
            </w:pPr>
            <w:r w:rsidRPr="00F83A56">
              <w:t>Rel-18 CR TS28.541 Adding Mapped cell ID</w:t>
            </w:r>
          </w:p>
        </w:tc>
        <w:tc>
          <w:tcPr>
            <w:tcW w:w="964" w:type="pct"/>
            <w:shd w:val="clear" w:color="auto" w:fill="auto"/>
          </w:tcPr>
          <w:p w14:paraId="0E783DA0" w14:textId="6DBBDEF5" w:rsidR="008115C3" w:rsidRPr="008115C3" w:rsidRDefault="008115C3" w:rsidP="008115C3">
            <w:pPr>
              <w:keepNext/>
              <w:keepLines/>
              <w:spacing w:after="0"/>
              <w:rPr>
                <w:rFonts w:ascii="Arial" w:hAnsi="Arial"/>
                <w:sz w:val="16"/>
              </w:rPr>
            </w:pPr>
            <w:r w:rsidRPr="00F83A56">
              <w:t>CATT</w:t>
            </w:r>
          </w:p>
        </w:tc>
        <w:tc>
          <w:tcPr>
            <w:tcW w:w="532" w:type="pct"/>
            <w:shd w:val="clear" w:color="auto" w:fill="auto"/>
          </w:tcPr>
          <w:p w14:paraId="35E0E0B8" w14:textId="5B6554AA"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0F19B229"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7D49506" w14:textId="596DDABE" w:rsidR="008115C3" w:rsidRPr="008115C3" w:rsidRDefault="008115C3" w:rsidP="008115C3">
            <w:pPr>
              <w:keepNext/>
              <w:keepLines/>
              <w:spacing w:after="0"/>
              <w:rPr>
                <w:rFonts w:ascii="Arial" w:hAnsi="Arial"/>
                <w:sz w:val="16"/>
              </w:rPr>
            </w:pPr>
            <w:r w:rsidRPr="00F83A56">
              <w:t>S5-242197</w:t>
            </w:r>
          </w:p>
        </w:tc>
      </w:tr>
      <w:tr w:rsidR="00000000" w:rsidRPr="008115C3" w14:paraId="7728B719" w14:textId="77777777">
        <w:tc>
          <w:tcPr>
            <w:tcW w:w="543" w:type="pct"/>
            <w:shd w:val="clear" w:color="auto" w:fill="auto"/>
          </w:tcPr>
          <w:p w14:paraId="224D0B3E" w14:textId="666D94D2" w:rsidR="008115C3" w:rsidRPr="008115C3" w:rsidRDefault="008115C3" w:rsidP="008115C3">
            <w:pPr>
              <w:keepNext/>
              <w:keepLines/>
              <w:spacing w:after="0"/>
              <w:rPr>
                <w:rFonts w:ascii="Arial" w:hAnsi="Arial"/>
                <w:sz w:val="16"/>
              </w:rPr>
            </w:pPr>
            <w:r w:rsidRPr="00F83A56">
              <w:t>S5-241670</w:t>
            </w:r>
          </w:p>
        </w:tc>
        <w:tc>
          <w:tcPr>
            <w:tcW w:w="1981" w:type="pct"/>
            <w:shd w:val="clear" w:color="auto" w:fill="auto"/>
          </w:tcPr>
          <w:p w14:paraId="00B501F3" w14:textId="14F3286A" w:rsidR="008115C3" w:rsidRPr="008115C3" w:rsidRDefault="008115C3" w:rsidP="008115C3">
            <w:pPr>
              <w:keepNext/>
              <w:keepLines/>
              <w:spacing w:after="0"/>
              <w:rPr>
                <w:rFonts w:ascii="Arial" w:hAnsi="Arial"/>
                <w:sz w:val="16"/>
              </w:rPr>
            </w:pPr>
            <w:r w:rsidRPr="00F83A56">
              <w:t>Rel-18 CR TS28.541 Adding NTN fragments for LMF on UE location verification</w:t>
            </w:r>
          </w:p>
        </w:tc>
        <w:tc>
          <w:tcPr>
            <w:tcW w:w="964" w:type="pct"/>
            <w:shd w:val="clear" w:color="auto" w:fill="auto"/>
          </w:tcPr>
          <w:p w14:paraId="3B187223" w14:textId="4F62221B" w:rsidR="008115C3" w:rsidRPr="008115C3" w:rsidRDefault="008115C3" w:rsidP="008115C3">
            <w:pPr>
              <w:keepNext/>
              <w:keepLines/>
              <w:spacing w:after="0"/>
              <w:rPr>
                <w:rFonts w:ascii="Arial" w:hAnsi="Arial"/>
                <w:sz w:val="16"/>
              </w:rPr>
            </w:pPr>
            <w:r w:rsidRPr="00F83A56">
              <w:t>CATT</w:t>
            </w:r>
          </w:p>
        </w:tc>
        <w:tc>
          <w:tcPr>
            <w:tcW w:w="532" w:type="pct"/>
            <w:shd w:val="clear" w:color="auto" w:fill="auto"/>
          </w:tcPr>
          <w:p w14:paraId="33DF7EA9" w14:textId="02C3371C"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200AE57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D112E43" w14:textId="1625E3B9" w:rsidR="008115C3" w:rsidRPr="008115C3" w:rsidRDefault="008115C3" w:rsidP="008115C3">
            <w:pPr>
              <w:keepNext/>
              <w:keepLines/>
              <w:spacing w:after="0"/>
              <w:rPr>
                <w:rFonts w:ascii="Arial" w:hAnsi="Arial"/>
                <w:sz w:val="16"/>
              </w:rPr>
            </w:pPr>
            <w:r w:rsidRPr="00F83A56">
              <w:t>S5-242199</w:t>
            </w:r>
          </w:p>
        </w:tc>
      </w:tr>
      <w:tr w:rsidR="00000000" w:rsidRPr="008115C3" w14:paraId="511C98DE" w14:textId="77777777">
        <w:tc>
          <w:tcPr>
            <w:tcW w:w="543" w:type="pct"/>
            <w:shd w:val="clear" w:color="auto" w:fill="auto"/>
          </w:tcPr>
          <w:p w14:paraId="70053676" w14:textId="469DECAD" w:rsidR="008115C3" w:rsidRPr="008115C3" w:rsidRDefault="008115C3" w:rsidP="008115C3">
            <w:pPr>
              <w:keepNext/>
              <w:keepLines/>
              <w:spacing w:after="0"/>
              <w:rPr>
                <w:rFonts w:ascii="Arial" w:hAnsi="Arial"/>
                <w:sz w:val="16"/>
              </w:rPr>
            </w:pPr>
            <w:r w:rsidRPr="00F83A56">
              <w:t>S5-241671</w:t>
            </w:r>
          </w:p>
        </w:tc>
        <w:tc>
          <w:tcPr>
            <w:tcW w:w="1981" w:type="pct"/>
            <w:shd w:val="clear" w:color="auto" w:fill="auto"/>
          </w:tcPr>
          <w:p w14:paraId="13073ACA" w14:textId="338D89BB" w:rsidR="008115C3" w:rsidRPr="008115C3" w:rsidRDefault="008115C3" w:rsidP="008115C3">
            <w:pPr>
              <w:keepNext/>
              <w:keepLines/>
              <w:spacing w:after="0"/>
              <w:rPr>
                <w:rFonts w:ascii="Arial" w:hAnsi="Arial"/>
                <w:sz w:val="16"/>
              </w:rPr>
            </w:pPr>
            <w:r w:rsidRPr="00F83A56">
              <w:t>LS reply on OAM requirements for UE location verification</w:t>
            </w:r>
          </w:p>
        </w:tc>
        <w:tc>
          <w:tcPr>
            <w:tcW w:w="964" w:type="pct"/>
            <w:shd w:val="clear" w:color="auto" w:fill="auto"/>
          </w:tcPr>
          <w:p w14:paraId="17671CD8" w14:textId="57E99F74" w:rsidR="008115C3" w:rsidRPr="008115C3" w:rsidRDefault="008115C3" w:rsidP="008115C3">
            <w:pPr>
              <w:keepNext/>
              <w:keepLines/>
              <w:spacing w:after="0"/>
              <w:rPr>
                <w:rFonts w:ascii="Arial" w:hAnsi="Arial"/>
                <w:sz w:val="16"/>
              </w:rPr>
            </w:pPr>
            <w:r w:rsidRPr="00F83A56">
              <w:t>CATT</w:t>
            </w:r>
          </w:p>
        </w:tc>
        <w:tc>
          <w:tcPr>
            <w:tcW w:w="532" w:type="pct"/>
            <w:shd w:val="clear" w:color="auto" w:fill="auto"/>
          </w:tcPr>
          <w:p w14:paraId="69CA4C8E" w14:textId="3896FAC9"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10E7C55F"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68B8290" w14:textId="131FBC1A" w:rsidR="008115C3" w:rsidRPr="008115C3" w:rsidRDefault="008115C3" w:rsidP="008115C3">
            <w:pPr>
              <w:keepNext/>
              <w:keepLines/>
              <w:spacing w:after="0"/>
              <w:rPr>
                <w:rFonts w:ascii="Arial" w:hAnsi="Arial"/>
                <w:sz w:val="16"/>
              </w:rPr>
            </w:pPr>
            <w:r w:rsidRPr="00F83A56">
              <w:t>S5-242198</w:t>
            </w:r>
          </w:p>
        </w:tc>
      </w:tr>
      <w:tr w:rsidR="00000000" w:rsidRPr="008115C3" w14:paraId="5B30354B" w14:textId="77777777">
        <w:tc>
          <w:tcPr>
            <w:tcW w:w="543" w:type="pct"/>
            <w:shd w:val="clear" w:color="auto" w:fill="auto"/>
          </w:tcPr>
          <w:p w14:paraId="51214C39" w14:textId="437FE512" w:rsidR="008115C3" w:rsidRPr="008115C3" w:rsidRDefault="008115C3" w:rsidP="008115C3">
            <w:pPr>
              <w:keepNext/>
              <w:keepLines/>
              <w:spacing w:after="0"/>
              <w:rPr>
                <w:rFonts w:ascii="Arial" w:hAnsi="Arial"/>
                <w:sz w:val="16"/>
              </w:rPr>
            </w:pPr>
            <w:r w:rsidRPr="00F83A56">
              <w:t>S5-241672</w:t>
            </w:r>
          </w:p>
        </w:tc>
        <w:tc>
          <w:tcPr>
            <w:tcW w:w="1981" w:type="pct"/>
            <w:shd w:val="clear" w:color="auto" w:fill="auto"/>
          </w:tcPr>
          <w:p w14:paraId="0575FCCE" w14:textId="1C83C326" w:rsidR="008115C3" w:rsidRPr="008115C3" w:rsidRDefault="008115C3" w:rsidP="008115C3">
            <w:pPr>
              <w:keepNext/>
              <w:keepLines/>
              <w:spacing w:after="0"/>
              <w:rPr>
                <w:rFonts w:ascii="Arial" w:hAnsi="Arial"/>
                <w:sz w:val="16"/>
              </w:rPr>
            </w:pPr>
            <w:r w:rsidRPr="00F83A56">
              <w:t>Discussion on charging between satellite network operator and terrestrial network operator</w:t>
            </w:r>
          </w:p>
        </w:tc>
        <w:tc>
          <w:tcPr>
            <w:tcW w:w="964" w:type="pct"/>
            <w:shd w:val="clear" w:color="auto" w:fill="auto"/>
          </w:tcPr>
          <w:p w14:paraId="1A701300" w14:textId="05E259F5" w:rsidR="008115C3" w:rsidRPr="008115C3" w:rsidRDefault="008115C3" w:rsidP="008115C3">
            <w:pPr>
              <w:keepNext/>
              <w:keepLines/>
              <w:spacing w:after="0"/>
              <w:rPr>
                <w:rFonts w:ascii="Arial" w:hAnsi="Arial"/>
                <w:sz w:val="16"/>
              </w:rPr>
            </w:pPr>
            <w:r w:rsidRPr="00F83A56">
              <w:t>CSCN</w:t>
            </w:r>
          </w:p>
        </w:tc>
        <w:tc>
          <w:tcPr>
            <w:tcW w:w="532" w:type="pct"/>
            <w:shd w:val="clear" w:color="auto" w:fill="auto"/>
          </w:tcPr>
          <w:p w14:paraId="5895A843" w14:textId="57A1B49D"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0064F43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BF9048C" w14:textId="77777777" w:rsidR="008115C3" w:rsidRPr="008115C3" w:rsidRDefault="008115C3" w:rsidP="008115C3">
            <w:pPr>
              <w:keepNext/>
              <w:keepLines/>
              <w:spacing w:after="0"/>
              <w:rPr>
                <w:rFonts w:ascii="Arial" w:hAnsi="Arial"/>
                <w:sz w:val="16"/>
              </w:rPr>
            </w:pPr>
          </w:p>
        </w:tc>
      </w:tr>
      <w:tr w:rsidR="00000000" w:rsidRPr="008115C3" w14:paraId="1E8C6B89" w14:textId="77777777">
        <w:tc>
          <w:tcPr>
            <w:tcW w:w="543" w:type="pct"/>
            <w:shd w:val="clear" w:color="auto" w:fill="auto"/>
          </w:tcPr>
          <w:p w14:paraId="63795C94" w14:textId="719AD61B" w:rsidR="008115C3" w:rsidRPr="008115C3" w:rsidRDefault="008115C3" w:rsidP="008115C3">
            <w:pPr>
              <w:keepNext/>
              <w:keepLines/>
              <w:spacing w:after="0"/>
              <w:rPr>
                <w:rFonts w:ascii="Arial" w:hAnsi="Arial"/>
                <w:sz w:val="16"/>
              </w:rPr>
            </w:pPr>
            <w:r w:rsidRPr="00F83A56">
              <w:t>S5-241673</w:t>
            </w:r>
          </w:p>
        </w:tc>
        <w:tc>
          <w:tcPr>
            <w:tcW w:w="1981" w:type="pct"/>
            <w:shd w:val="clear" w:color="auto" w:fill="auto"/>
          </w:tcPr>
          <w:p w14:paraId="41E18DE8" w14:textId="5C14B94D" w:rsidR="008115C3" w:rsidRPr="008115C3" w:rsidRDefault="008115C3" w:rsidP="008115C3">
            <w:pPr>
              <w:keepNext/>
              <w:keepLines/>
              <w:spacing w:after="0"/>
              <w:rPr>
                <w:rFonts w:ascii="Arial" w:hAnsi="Arial"/>
                <w:sz w:val="16"/>
              </w:rPr>
            </w:pPr>
            <w:r w:rsidRPr="00F83A56">
              <w:t>pCR 28.915 Add new use case and requirements for NDT</w:t>
            </w:r>
          </w:p>
        </w:tc>
        <w:tc>
          <w:tcPr>
            <w:tcW w:w="964" w:type="pct"/>
            <w:shd w:val="clear" w:color="auto" w:fill="auto"/>
          </w:tcPr>
          <w:p w14:paraId="050DC597" w14:textId="2215A39A" w:rsidR="008115C3" w:rsidRPr="008115C3" w:rsidRDefault="008115C3" w:rsidP="008115C3">
            <w:pPr>
              <w:keepNext/>
              <w:keepLines/>
              <w:spacing w:after="0"/>
              <w:rPr>
                <w:rFonts w:ascii="Arial" w:hAnsi="Arial"/>
                <w:sz w:val="16"/>
              </w:rPr>
            </w:pPr>
            <w:r w:rsidRPr="00F83A56">
              <w:t>AsiaInfo</w:t>
            </w:r>
          </w:p>
        </w:tc>
        <w:tc>
          <w:tcPr>
            <w:tcW w:w="532" w:type="pct"/>
            <w:shd w:val="clear" w:color="auto" w:fill="auto"/>
          </w:tcPr>
          <w:p w14:paraId="7C61F031" w14:textId="3332229D"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54488CC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E4E57D4" w14:textId="77777777" w:rsidR="008115C3" w:rsidRPr="008115C3" w:rsidRDefault="008115C3" w:rsidP="008115C3">
            <w:pPr>
              <w:keepNext/>
              <w:keepLines/>
              <w:spacing w:after="0"/>
              <w:rPr>
                <w:rFonts w:ascii="Arial" w:hAnsi="Arial"/>
                <w:sz w:val="16"/>
              </w:rPr>
            </w:pPr>
          </w:p>
        </w:tc>
      </w:tr>
      <w:tr w:rsidR="00000000" w:rsidRPr="008115C3" w14:paraId="7D8DD9B2" w14:textId="77777777">
        <w:tc>
          <w:tcPr>
            <w:tcW w:w="543" w:type="pct"/>
            <w:shd w:val="clear" w:color="auto" w:fill="auto"/>
          </w:tcPr>
          <w:p w14:paraId="0C0622A4" w14:textId="2566A872" w:rsidR="008115C3" w:rsidRPr="008115C3" w:rsidRDefault="008115C3" w:rsidP="008115C3">
            <w:pPr>
              <w:keepNext/>
              <w:keepLines/>
              <w:spacing w:after="0"/>
              <w:rPr>
                <w:rFonts w:ascii="Arial" w:hAnsi="Arial"/>
                <w:sz w:val="16"/>
              </w:rPr>
            </w:pPr>
            <w:r w:rsidRPr="00F83A56">
              <w:t>S5-241674</w:t>
            </w:r>
          </w:p>
        </w:tc>
        <w:tc>
          <w:tcPr>
            <w:tcW w:w="1981" w:type="pct"/>
            <w:shd w:val="clear" w:color="auto" w:fill="auto"/>
          </w:tcPr>
          <w:p w14:paraId="626BA613" w14:textId="6E58D4DC" w:rsidR="008115C3" w:rsidRPr="008115C3" w:rsidRDefault="008115C3" w:rsidP="008115C3">
            <w:pPr>
              <w:keepNext/>
              <w:keepLines/>
              <w:spacing w:after="0"/>
              <w:rPr>
                <w:rFonts w:ascii="Arial" w:hAnsi="Arial"/>
                <w:sz w:val="16"/>
              </w:rPr>
            </w:pPr>
            <w:r w:rsidRPr="00F83A56">
              <w:t>Rel-18 CR 28.552 Update QoS Sustainability Analytics related measurements data in gNB performance measurements</w:t>
            </w:r>
          </w:p>
        </w:tc>
        <w:tc>
          <w:tcPr>
            <w:tcW w:w="964" w:type="pct"/>
            <w:shd w:val="clear" w:color="auto" w:fill="auto"/>
          </w:tcPr>
          <w:p w14:paraId="56CEFF18" w14:textId="60EAE5A5" w:rsidR="008115C3" w:rsidRPr="008115C3" w:rsidRDefault="008115C3" w:rsidP="008115C3">
            <w:pPr>
              <w:keepNext/>
              <w:keepLines/>
              <w:spacing w:after="0"/>
              <w:rPr>
                <w:rFonts w:ascii="Arial" w:hAnsi="Arial"/>
                <w:sz w:val="16"/>
              </w:rPr>
            </w:pPr>
            <w:r w:rsidRPr="00F83A56">
              <w:t>China Mobile</w:t>
            </w:r>
          </w:p>
        </w:tc>
        <w:tc>
          <w:tcPr>
            <w:tcW w:w="532" w:type="pct"/>
            <w:shd w:val="clear" w:color="auto" w:fill="auto"/>
          </w:tcPr>
          <w:p w14:paraId="5E1D0D8A" w14:textId="2E78D02C"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1B9D4E76"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CD7CAD9" w14:textId="77777777" w:rsidR="008115C3" w:rsidRPr="008115C3" w:rsidRDefault="008115C3" w:rsidP="008115C3">
            <w:pPr>
              <w:keepNext/>
              <w:keepLines/>
              <w:spacing w:after="0"/>
              <w:rPr>
                <w:rFonts w:ascii="Arial" w:hAnsi="Arial"/>
                <w:sz w:val="16"/>
              </w:rPr>
            </w:pPr>
          </w:p>
        </w:tc>
      </w:tr>
      <w:tr w:rsidR="00000000" w:rsidRPr="008115C3" w14:paraId="78F4AEE4" w14:textId="77777777">
        <w:tc>
          <w:tcPr>
            <w:tcW w:w="543" w:type="pct"/>
            <w:shd w:val="clear" w:color="auto" w:fill="auto"/>
          </w:tcPr>
          <w:p w14:paraId="45E56D09" w14:textId="6BD6EAAB" w:rsidR="008115C3" w:rsidRPr="008115C3" w:rsidRDefault="008115C3" w:rsidP="008115C3">
            <w:pPr>
              <w:keepNext/>
              <w:keepLines/>
              <w:spacing w:after="0"/>
              <w:rPr>
                <w:rFonts w:ascii="Arial" w:hAnsi="Arial"/>
                <w:sz w:val="16"/>
              </w:rPr>
            </w:pPr>
            <w:r w:rsidRPr="00F83A56">
              <w:t>S5-241675</w:t>
            </w:r>
          </w:p>
        </w:tc>
        <w:tc>
          <w:tcPr>
            <w:tcW w:w="1981" w:type="pct"/>
            <w:shd w:val="clear" w:color="auto" w:fill="auto"/>
          </w:tcPr>
          <w:p w14:paraId="0D94D75A" w14:textId="2EF5954A" w:rsidR="008115C3" w:rsidRPr="008115C3" w:rsidRDefault="008115C3" w:rsidP="008115C3">
            <w:pPr>
              <w:keepNext/>
              <w:keepLines/>
              <w:spacing w:after="0"/>
              <w:rPr>
                <w:rFonts w:ascii="Arial" w:hAnsi="Arial"/>
                <w:sz w:val="16"/>
              </w:rPr>
            </w:pPr>
            <w:r w:rsidRPr="00F83A56">
              <w:t>Rel-18 CR 28.552 Update QoS Sustainability Analytics related measurements data in UPF performance measurements</w:t>
            </w:r>
          </w:p>
        </w:tc>
        <w:tc>
          <w:tcPr>
            <w:tcW w:w="964" w:type="pct"/>
            <w:shd w:val="clear" w:color="auto" w:fill="auto"/>
          </w:tcPr>
          <w:p w14:paraId="22164C72" w14:textId="1E6CF267" w:rsidR="008115C3" w:rsidRPr="008115C3" w:rsidRDefault="008115C3" w:rsidP="008115C3">
            <w:pPr>
              <w:keepNext/>
              <w:keepLines/>
              <w:spacing w:after="0"/>
              <w:rPr>
                <w:rFonts w:ascii="Arial" w:hAnsi="Arial"/>
                <w:sz w:val="16"/>
              </w:rPr>
            </w:pPr>
            <w:r w:rsidRPr="00F83A56">
              <w:t>China Mobile</w:t>
            </w:r>
          </w:p>
        </w:tc>
        <w:tc>
          <w:tcPr>
            <w:tcW w:w="532" w:type="pct"/>
            <w:shd w:val="clear" w:color="auto" w:fill="auto"/>
          </w:tcPr>
          <w:p w14:paraId="4C7F8675" w14:textId="549C2DF0"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53561690"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8AC66E9" w14:textId="069B25D6" w:rsidR="008115C3" w:rsidRPr="008115C3" w:rsidRDefault="008115C3" w:rsidP="008115C3">
            <w:pPr>
              <w:keepNext/>
              <w:keepLines/>
              <w:spacing w:after="0"/>
              <w:rPr>
                <w:rFonts w:ascii="Arial" w:hAnsi="Arial"/>
                <w:sz w:val="16"/>
              </w:rPr>
            </w:pPr>
            <w:r w:rsidRPr="00F83A56">
              <w:t>S5-242070</w:t>
            </w:r>
          </w:p>
        </w:tc>
      </w:tr>
      <w:tr w:rsidR="00000000" w:rsidRPr="008115C3" w14:paraId="6F4A1E02" w14:textId="77777777">
        <w:tc>
          <w:tcPr>
            <w:tcW w:w="543" w:type="pct"/>
            <w:shd w:val="clear" w:color="auto" w:fill="auto"/>
          </w:tcPr>
          <w:p w14:paraId="5DE64E26" w14:textId="09072776" w:rsidR="008115C3" w:rsidRPr="008115C3" w:rsidRDefault="008115C3" w:rsidP="008115C3">
            <w:pPr>
              <w:keepNext/>
              <w:keepLines/>
              <w:spacing w:after="0"/>
              <w:rPr>
                <w:rFonts w:ascii="Arial" w:hAnsi="Arial"/>
                <w:sz w:val="16"/>
              </w:rPr>
            </w:pPr>
            <w:r w:rsidRPr="00F83A56">
              <w:t>S5-241676</w:t>
            </w:r>
          </w:p>
        </w:tc>
        <w:tc>
          <w:tcPr>
            <w:tcW w:w="1981" w:type="pct"/>
            <w:shd w:val="clear" w:color="auto" w:fill="auto"/>
          </w:tcPr>
          <w:p w14:paraId="6750E23E" w14:textId="72818D7D" w:rsidR="008115C3" w:rsidRPr="008115C3" w:rsidRDefault="008115C3" w:rsidP="008115C3">
            <w:pPr>
              <w:keepNext/>
              <w:keepLines/>
              <w:spacing w:after="0"/>
              <w:rPr>
                <w:rFonts w:ascii="Arial" w:hAnsi="Arial"/>
                <w:sz w:val="16"/>
              </w:rPr>
            </w:pPr>
            <w:r w:rsidRPr="00F83A56">
              <w:t>Rel-18 CR 28.554 Update KPIs on  “UL/DL capacity GTP” and  “UL/DL available capacity GTP”</w:t>
            </w:r>
          </w:p>
        </w:tc>
        <w:tc>
          <w:tcPr>
            <w:tcW w:w="964" w:type="pct"/>
            <w:shd w:val="clear" w:color="auto" w:fill="auto"/>
          </w:tcPr>
          <w:p w14:paraId="25044795" w14:textId="6F1DFA61" w:rsidR="008115C3" w:rsidRPr="008115C3" w:rsidRDefault="008115C3" w:rsidP="008115C3">
            <w:pPr>
              <w:keepNext/>
              <w:keepLines/>
              <w:spacing w:after="0"/>
              <w:rPr>
                <w:rFonts w:ascii="Arial" w:hAnsi="Arial"/>
                <w:sz w:val="16"/>
              </w:rPr>
            </w:pPr>
            <w:r w:rsidRPr="00F83A56">
              <w:t>China Mobile</w:t>
            </w:r>
          </w:p>
        </w:tc>
        <w:tc>
          <w:tcPr>
            <w:tcW w:w="532" w:type="pct"/>
            <w:shd w:val="clear" w:color="auto" w:fill="auto"/>
          </w:tcPr>
          <w:p w14:paraId="303AD78D" w14:textId="6C1B52BF"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5C6C0D72"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84CA45C" w14:textId="6F425ECC" w:rsidR="008115C3" w:rsidRPr="008115C3" w:rsidRDefault="008115C3" w:rsidP="008115C3">
            <w:pPr>
              <w:keepNext/>
              <w:keepLines/>
              <w:spacing w:after="0"/>
              <w:rPr>
                <w:rFonts w:ascii="Arial" w:hAnsi="Arial"/>
                <w:sz w:val="16"/>
              </w:rPr>
            </w:pPr>
            <w:r w:rsidRPr="00F83A56">
              <w:t>S5-242072</w:t>
            </w:r>
          </w:p>
        </w:tc>
      </w:tr>
      <w:tr w:rsidR="00000000" w:rsidRPr="008115C3" w14:paraId="375802B9" w14:textId="77777777">
        <w:tc>
          <w:tcPr>
            <w:tcW w:w="543" w:type="pct"/>
            <w:shd w:val="clear" w:color="auto" w:fill="auto"/>
          </w:tcPr>
          <w:p w14:paraId="096E2299" w14:textId="603BAA39" w:rsidR="008115C3" w:rsidRPr="008115C3" w:rsidRDefault="008115C3" w:rsidP="008115C3">
            <w:pPr>
              <w:keepNext/>
              <w:keepLines/>
              <w:spacing w:after="0"/>
              <w:rPr>
                <w:rFonts w:ascii="Arial" w:hAnsi="Arial"/>
                <w:sz w:val="16"/>
              </w:rPr>
            </w:pPr>
            <w:r w:rsidRPr="00F83A56">
              <w:t>S5-241677</w:t>
            </w:r>
          </w:p>
        </w:tc>
        <w:tc>
          <w:tcPr>
            <w:tcW w:w="1981" w:type="pct"/>
            <w:shd w:val="clear" w:color="auto" w:fill="auto"/>
          </w:tcPr>
          <w:p w14:paraId="61320266" w14:textId="6BFE3F1F" w:rsidR="008115C3" w:rsidRPr="008115C3" w:rsidRDefault="008115C3" w:rsidP="008115C3">
            <w:pPr>
              <w:keepNext/>
              <w:keepLines/>
              <w:spacing w:after="0"/>
              <w:rPr>
                <w:rFonts w:ascii="Arial" w:hAnsi="Arial"/>
                <w:sz w:val="16"/>
              </w:rPr>
            </w:pPr>
            <w:r w:rsidRPr="00F83A56">
              <w:t>Discussion paper on hierarchical discovery of management data and related MnS producers</w:t>
            </w:r>
          </w:p>
        </w:tc>
        <w:tc>
          <w:tcPr>
            <w:tcW w:w="964" w:type="pct"/>
            <w:shd w:val="clear" w:color="auto" w:fill="auto"/>
          </w:tcPr>
          <w:p w14:paraId="5692F372" w14:textId="13C8701E"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5E9247EF" w14:textId="0B81D916"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2CDE8EC4"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117C11A" w14:textId="77777777" w:rsidR="008115C3" w:rsidRPr="008115C3" w:rsidRDefault="008115C3" w:rsidP="008115C3">
            <w:pPr>
              <w:keepNext/>
              <w:keepLines/>
              <w:spacing w:after="0"/>
              <w:rPr>
                <w:rFonts w:ascii="Arial" w:hAnsi="Arial"/>
                <w:sz w:val="16"/>
              </w:rPr>
            </w:pPr>
          </w:p>
        </w:tc>
      </w:tr>
      <w:tr w:rsidR="00000000" w:rsidRPr="008115C3" w14:paraId="410C2BE4" w14:textId="77777777">
        <w:tc>
          <w:tcPr>
            <w:tcW w:w="543" w:type="pct"/>
            <w:shd w:val="clear" w:color="auto" w:fill="auto"/>
          </w:tcPr>
          <w:p w14:paraId="466D4BD9" w14:textId="0F71DE96" w:rsidR="008115C3" w:rsidRPr="008115C3" w:rsidRDefault="008115C3" w:rsidP="008115C3">
            <w:pPr>
              <w:keepNext/>
              <w:keepLines/>
              <w:spacing w:after="0"/>
              <w:rPr>
                <w:rFonts w:ascii="Arial" w:hAnsi="Arial"/>
                <w:sz w:val="16"/>
              </w:rPr>
            </w:pPr>
            <w:r w:rsidRPr="00F83A56">
              <w:t>S5-241678</w:t>
            </w:r>
          </w:p>
        </w:tc>
        <w:tc>
          <w:tcPr>
            <w:tcW w:w="1981" w:type="pct"/>
            <w:shd w:val="clear" w:color="auto" w:fill="auto"/>
          </w:tcPr>
          <w:p w14:paraId="6A039919" w14:textId="1E74DFCF" w:rsidR="008115C3" w:rsidRPr="008115C3" w:rsidRDefault="008115C3" w:rsidP="008115C3">
            <w:pPr>
              <w:keepNext/>
              <w:keepLines/>
              <w:spacing w:after="0"/>
              <w:rPr>
                <w:rFonts w:ascii="Arial" w:hAnsi="Arial"/>
                <w:sz w:val="16"/>
              </w:rPr>
            </w:pPr>
            <w:r w:rsidRPr="00F83A56">
              <w:t>Discussion paper on enhancing MnsInfo by MnS capabilities</w:t>
            </w:r>
          </w:p>
        </w:tc>
        <w:tc>
          <w:tcPr>
            <w:tcW w:w="964" w:type="pct"/>
            <w:shd w:val="clear" w:color="auto" w:fill="auto"/>
          </w:tcPr>
          <w:p w14:paraId="2715490C" w14:textId="04BACE56"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76A01996" w14:textId="0D8A6D52"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77029396"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8E4EAB0" w14:textId="12909F7C" w:rsidR="008115C3" w:rsidRPr="008115C3" w:rsidRDefault="008115C3" w:rsidP="008115C3">
            <w:pPr>
              <w:keepNext/>
              <w:keepLines/>
              <w:spacing w:after="0"/>
              <w:rPr>
                <w:rFonts w:ascii="Arial" w:hAnsi="Arial"/>
                <w:sz w:val="16"/>
              </w:rPr>
            </w:pPr>
            <w:r w:rsidRPr="00F83A56">
              <w:t>-</w:t>
            </w:r>
          </w:p>
        </w:tc>
      </w:tr>
      <w:tr w:rsidR="00000000" w:rsidRPr="008115C3" w14:paraId="0FE84A09" w14:textId="77777777">
        <w:tc>
          <w:tcPr>
            <w:tcW w:w="543" w:type="pct"/>
            <w:shd w:val="clear" w:color="auto" w:fill="auto"/>
          </w:tcPr>
          <w:p w14:paraId="0AFCAE63" w14:textId="51431078" w:rsidR="008115C3" w:rsidRPr="008115C3" w:rsidRDefault="008115C3" w:rsidP="008115C3">
            <w:pPr>
              <w:keepNext/>
              <w:keepLines/>
              <w:spacing w:after="0"/>
              <w:rPr>
                <w:rFonts w:ascii="Arial" w:hAnsi="Arial"/>
                <w:sz w:val="16"/>
              </w:rPr>
            </w:pPr>
            <w:r w:rsidRPr="00F83A56">
              <w:t>S5-241679</w:t>
            </w:r>
          </w:p>
        </w:tc>
        <w:tc>
          <w:tcPr>
            <w:tcW w:w="1981" w:type="pct"/>
            <w:shd w:val="clear" w:color="auto" w:fill="auto"/>
          </w:tcPr>
          <w:p w14:paraId="1ABAB64D" w14:textId="14DB9CD2" w:rsidR="008115C3" w:rsidRPr="008115C3" w:rsidRDefault="008115C3" w:rsidP="008115C3">
            <w:pPr>
              <w:keepNext/>
              <w:keepLines/>
              <w:spacing w:after="0"/>
              <w:rPr>
                <w:rFonts w:ascii="Arial" w:hAnsi="Arial"/>
                <w:sz w:val="16"/>
              </w:rPr>
            </w:pPr>
            <w:r w:rsidRPr="00F83A56">
              <w:t>pCR 28.915 Add new use case and requirements for NDT</w:t>
            </w:r>
          </w:p>
        </w:tc>
        <w:tc>
          <w:tcPr>
            <w:tcW w:w="964" w:type="pct"/>
            <w:shd w:val="clear" w:color="auto" w:fill="auto"/>
          </w:tcPr>
          <w:p w14:paraId="07F07381" w14:textId="481BD3DE" w:rsidR="008115C3" w:rsidRPr="008115C3" w:rsidRDefault="008115C3" w:rsidP="008115C3">
            <w:pPr>
              <w:keepNext/>
              <w:keepLines/>
              <w:spacing w:after="0"/>
              <w:rPr>
                <w:rFonts w:ascii="Arial" w:hAnsi="Arial"/>
                <w:sz w:val="16"/>
              </w:rPr>
            </w:pPr>
            <w:r w:rsidRPr="00F83A56">
              <w:t>AsiaInfo</w:t>
            </w:r>
          </w:p>
        </w:tc>
        <w:tc>
          <w:tcPr>
            <w:tcW w:w="532" w:type="pct"/>
            <w:shd w:val="clear" w:color="auto" w:fill="auto"/>
          </w:tcPr>
          <w:p w14:paraId="2E8BD2F0" w14:textId="6E9BD299"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45280812"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BCA6DF0" w14:textId="77777777" w:rsidR="008115C3" w:rsidRPr="008115C3" w:rsidRDefault="008115C3" w:rsidP="008115C3">
            <w:pPr>
              <w:keepNext/>
              <w:keepLines/>
              <w:spacing w:after="0"/>
              <w:rPr>
                <w:rFonts w:ascii="Arial" w:hAnsi="Arial"/>
                <w:sz w:val="16"/>
              </w:rPr>
            </w:pPr>
          </w:p>
        </w:tc>
      </w:tr>
      <w:tr w:rsidR="00000000" w:rsidRPr="008115C3" w14:paraId="50167AAF" w14:textId="77777777">
        <w:tc>
          <w:tcPr>
            <w:tcW w:w="543" w:type="pct"/>
            <w:shd w:val="clear" w:color="auto" w:fill="auto"/>
          </w:tcPr>
          <w:p w14:paraId="5D6CF76F" w14:textId="6AEB2773" w:rsidR="008115C3" w:rsidRPr="008115C3" w:rsidRDefault="008115C3" w:rsidP="008115C3">
            <w:pPr>
              <w:keepNext/>
              <w:keepLines/>
              <w:spacing w:after="0"/>
              <w:rPr>
                <w:rFonts w:ascii="Arial" w:hAnsi="Arial"/>
                <w:sz w:val="16"/>
              </w:rPr>
            </w:pPr>
            <w:r w:rsidRPr="00F83A56">
              <w:t>S5-241680</w:t>
            </w:r>
          </w:p>
        </w:tc>
        <w:tc>
          <w:tcPr>
            <w:tcW w:w="1981" w:type="pct"/>
            <w:shd w:val="clear" w:color="auto" w:fill="auto"/>
          </w:tcPr>
          <w:p w14:paraId="385D580F" w14:textId="5A5547F5" w:rsidR="008115C3" w:rsidRPr="008115C3" w:rsidRDefault="008115C3" w:rsidP="008115C3">
            <w:pPr>
              <w:keepNext/>
              <w:keepLines/>
              <w:spacing w:after="0"/>
              <w:rPr>
                <w:rFonts w:ascii="Arial" w:hAnsi="Arial"/>
                <w:sz w:val="16"/>
              </w:rPr>
            </w:pPr>
            <w:r w:rsidRPr="00F83A56">
              <w:t>pCR TR 28.876 Add structure</w:t>
            </w:r>
          </w:p>
        </w:tc>
        <w:tc>
          <w:tcPr>
            <w:tcW w:w="964" w:type="pct"/>
            <w:shd w:val="clear" w:color="auto" w:fill="auto"/>
          </w:tcPr>
          <w:p w14:paraId="7007FF27" w14:textId="14B67279" w:rsidR="008115C3" w:rsidRPr="008115C3" w:rsidRDefault="008115C3" w:rsidP="008115C3">
            <w:pPr>
              <w:keepNext/>
              <w:keepLines/>
              <w:spacing w:after="0"/>
              <w:rPr>
                <w:rFonts w:ascii="Arial" w:hAnsi="Arial"/>
                <w:sz w:val="16"/>
              </w:rPr>
            </w:pPr>
            <w:r w:rsidRPr="00F83A56">
              <w:t>China Unicom</w:t>
            </w:r>
          </w:p>
        </w:tc>
        <w:tc>
          <w:tcPr>
            <w:tcW w:w="532" w:type="pct"/>
            <w:shd w:val="clear" w:color="auto" w:fill="auto"/>
          </w:tcPr>
          <w:p w14:paraId="7DD474D9" w14:textId="36525816"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5A93A86F"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DB1910C" w14:textId="100A0C73" w:rsidR="008115C3" w:rsidRPr="008115C3" w:rsidRDefault="008115C3" w:rsidP="008115C3">
            <w:pPr>
              <w:keepNext/>
              <w:keepLines/>
              <w:spacing w:after="0"/>
              <w:rPr>
                <w:rFonts w:ascii="Arial" w:hAnsi="Arial"/>
                <w:sz w:val="16"/>
              </w:rPr>
            </w:pPr>
            <w:r w:rsidRPr="00F83A56">
              <w:t>S5-242123</w:t>
            </w:r>
          </w:p>
        </w:tc>
      </w:tr>
      <w:tr w:rsidR="00000000" w:rsidRPr="008115C3" w14:paraId="0F631853" w14:textId="77777777">
        <w:tc>
          <w:tcPr>
            <w:tcW w:w="543" w:type="pct"/>
            <w:shd w:val="clear" w:color="auto" w:fill="auto"/>
          </w:tcPr>
          <w:p w14:paraId="096D7933" w14:textId="6C8C640D" w:rsidR="008115C3" w:rsidRPr="008115C3" w:rsidRDefault="008115C3" w:rsidP="008115C3">
            <w:pPr>
              <w:keepNext/>
              <w:keepLines/>
              <w:spacing w:after="0"/>
              <w:rPr>
                <w:rFonts w:ascii="Arial" w:hAnsi="Arial"/>
                <w:sz w:val="16"/>
              </w:rPr>
            </w:pPr>
            <w:r w:rsidRPr="00F83A56">
              <w:t>S5-241681</w:t>
            </w:r>
          </w:p>
        </w:tc>
        <w:tc>
          <w:tcPr>
            <w:tcW w:w="1981" w:type="pct"/>
            <w:shd w:val="clear" w:color="auto" w:fill="auto"/>
          </w:tcPr>
          <w:p w14:paraId="47CF430A" w14:textId="60E7437A" w:rsidR="008115C3" w:rsidRPr="008115C3" w:rsidRDefault="008115C3" w:rsidP="008115C3">
            <w:pPr>
              <w:keepNext/>
              <w:keepLines/>
              <w:spacing w:after="0"/>
              <w:rPr>
                <w:rFonts w:ascii="Arial" w:hAnsi="Arial"/>
                <w:sz w:val="16"/>
              </w:rPr>
            </w:pPr>
            <w:r w:rsidRPr="00F83A56">
              <w:t>pCR TR 28.876 Add scope</w:t>
            </w:r>
          </w:p>
        </w:tc>
        <w:tc>
          <w:tcPr>
            <w:tcW w:w="964" w:type="pct"/>
            <w:shd w:val="clear" w:color="auto" w:fill="auto"/>
          </w:tcPr>
          <w:p w14:paraId="754BA23C" w14:textId="231489CC" w:rsidR="008115C3" w:rsidRPr="008115C3" w:rsidRDefault="008115C3" w:rsidP="008115C3">
            <w:pPr>
              <w:keepNext/>
              <w:keepLines/>
              <w:spacing w:after="0"/>
              <w:rPr>
                <w:rFonts w:ascii="Arial" w:hAnsi="Arial"/>
                <w:sz w:val="16"/>
              </w:rPr>
            </w:pPr>
            <w:r w:rsidRPr="00F83A56">
              <w:t>China Unicom</w:t>
            </w:r>
          </w:p>
        </w:tc>
        <w:tc>
          <w:tcPr>
            <w:tcW w:w="532" w:type="pct"/>
            <w:shd w:val="clear" w:color="auto" w:fill="auto"/>
          </w:tcPr>
          <w:p w14:paraId="719BBC33" w14:textId="65F70EDB"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7E8FD9A6"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F9DAF83" w14:textId="77777777" w:rsidR="008115C3" w:rsidRPr="008115C3" w:rsidRDefault="008115C3" w:rsidP="008115C3">
            <w:pPr>
              <w:keepNext/>
              <w:keepLines/>
              <w:spacing w:after="0"/>
              <w:rPr>
                <w:rFonts w:ascii="Arial" w:hAnsi="Arial"/>
                <w:sz w:val="16"/>
              </w:rPr>
            </w:pPr>
          </w:p>
        </w:tc>
      </w:tr>
      <w:tr w:rsidR="00000000" w:rsidRPr="008115C3" w14:paraId="32AE3896" w14:textId="77777777">
        <w:tc>
          <w:tcPr>
            <w:tcW w:w="543" w:type="pct"/>
            <w:shd w:val="clear" w:color="auto" w:fill="auto"/>
          </w:tcPr>
          <w:p w14:paraId="67A8D2A2" w14:textId="5201C6CB" w:rsidR="008115C3" w:rsidRPr="008115C3" w:rsidRDefault="008115C3" w:rsidP="008115C3">
            <w:pPr>
              <w:keepNext/>
              <w:keepLines/>
              <w:spacing w:after="0"/>
              <w:rPr>
                <w:rFonts w:ascii="Arial" w:hAnsi="Arial"/>
                <w:sz w:val="16"/>
              </w:rPr>
            </w:pPr>
            <w:r w:rsidRPr="00F83A56">
              <w:t>S5-241682</w:t>
            </w:r>
          </w:p>
        </w:tc>
        <w:tc>
          <w:tcPr>
            <w:tcW w:w="1981" w:type="pct"/>
            <w:shd w:val="clear" w:color="auto" w:fill="auto"/>
          </w:tcPr>
          <w:p w14:paraId="52A590AE" w14:textId="29342E6B" w:rsidR="008115C3" w:rsidRPr="008115C3" w:rsidRDefault="008115C3" w:rsidP="008115C3">
            <w:pPr>
              <w:keepNext/>
              <w:keepLines/>
              <w:spacing w:after="0"/>
              <w:rPr>
                <w:rFonts w:ascii="Arial" w:hAnsi="Arial"/>
                <w:sz w:val="16"/>
              </w:rPr>
            </w:pPr>
            <w:r w:rsidRPr="00F83A56">
              <w:t>pCR TR 28.876 Add use case and potential requirement on metric of RedCap RRC connection number</w:t>
            </w:r>
          </w:p>
        </w:tc>
        <w:tc>
          <w:tcPr>
            <w:tcW w:w="964" w:type="pct"/>
            <w:shd w:val="clear" w:color="auto" w:fill="auto"/>
          </w:tcPr>
          <w:p w14:paraId="34AC3868" w14:textId="51E57C16" w:rsidR="008115C3" w:rsidRPr="008115C3" w:rsidRDefault="008115C3" w:rsidP="008115C3">
            <w:pPr>
              <w:keepNext/>
              <w:keepLines/>
              <w:spacing w:after="0"/>
              <w:rPr>
                <w:rFonts w:ascii="Arial" w:hAnsi="Arial"/>
                <w:sz w:val="16"/>
              </w:rPr>
            </w:pPr>
            <w:r w:rsidRPr="00F83A56">
              <w:t>China Unicom</w:t>
            </w:r>
          </w:p>
        </w:tc>
        <w:tc>
          <w:tcPr>
            <w:tcW w:w="532" w:type="pct"/>
            <w:shd w:val="clear" w:color="auto" w:fill="auto"/>
          </w:tcPr>
          <w:p w14:paraId="4DFCB56A" w14:textId="6BD64130"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72C86FDB"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E782849" w14:textId="158FCF8B" w:rsidR="008115C3" w:rsidRPr="008115C3" w:rsidRDefault="008115C3" w:rsidP="008115C3">
            <w:pPr>
              <w:keepNext/>
              <w:keepLines/>
              <w:spacing w:after="0"/>
              <w:rPr>
                <w:rFonts w:ascii="Arial" w:hAnsi="Arial"/>
                <w:sz w:val="16"/>
              </w:rPr>
            </w:pPr>
            <w:r w:rsidRPr="00F83A56">
              <w:t>S5-242124</w:t>
            </w:r>
          </w:p>
        </w:tc>
      </w:tr>
      <w:tr w:rsidR="00000000" w:rsidRPr="008115C3" w14:paraId="5A96F567" w14:textId="77777777">
        <w:tc>
          <w:tcPr>
            <w:tcW w:w="543" w:type="pct"/>
            <w:shd w:val="clear" w:color="auto" w:fill="auto"/>
          </w:tcPr>
          <w:p w14:paraId="60BD9195" w14:textId="4919B9C6" w:rsidR="008115C3" w:rsidRPr="008115C3" w:rsidRDefault="008115C3" w:rsidP="008115C3">
            <w:pPr>
              <w:keepNext/>
              <w:keepLines/>
              <w:spacing w:after="0"/>
              <w:rPr>
                <w:rFonts w:ascii="Arial" w:hAnsi="Arial"/>
                <w:sz w:val="16"/>
              </w:rPr>
            </w:pPr>
            <w:r w:rsidRPr="00F83A56">
              <w:t>S5-241683</w:t>
            </w:r>
          </w:p>
        </w:tc>
        <w:tc>
          <w:tcPr>
            <w:tcW w:w="1981" w:type="pct"/>
            <w:shd w:val="clear" w:color="auto" w:fill="auto"/>
          </w:tcPr>
          <w:p w14:paraId="6386D8B8" w14:textId="7AF8B632" w:rsidR="008115C3" w:rsidRPr="008115C3" w:rsidRDefault="008115C3" w:rsidP="008115C3">
            <w:pPr>
              <w:keepNext/>
              <w:keepLines/>
              <w:spacing w:after="0"/>
              <w:rPr>
                <w:rFonts w:ascii="Arial" w:hAnsi="Arial"/>
                <w:sz w:val="16"/>
              </w:rPr>
            </w:pPr>
            <w:r w:rsidRPr="00F83A56">
              <w:t>pCR TR 28.876 Add use case and potential requirement on throughput performance evaluation of RedCap</w:t>
            </w:r>
          </w:p>
        </w:tc>
        <w:tc>
          <w:tcPr>
            <w:tcW w:w="964" w:type="pct"/>
            <w:shd w:val="clear" w:color="auto" w:fill="auto"/>
          </w:tcPr>
          <w:p w14:paraId="4734F1A5" w14:textId="32729121" w:rsidR="008115C3" w:rsidRPr="008115C3" w:rsidRDefault="008115C3" w:rsidP="008115C3">
            <w:pPr>
              <w:keepNext/>
              <w:keepLines/>
              <w:spacing w:after="0"/>
              <w:rPr>
                <w:rFonts w:ascii="Arial" w:hAnsi="Arial"/>
                <w:sz w:val="16"/>
              </w:rPr>
            </w:pPr>
            <w:r w:rsidRPr="00F83A56">
              <w:t>China Unicom</w:t>
            </w:r>
          </w:p>
        </w:tc>
        <w:tc>
          <w:tcPr>
            <w:tcW w:w="532" w:type="pct"/>
            <w:shd w:val="clear" w:color="auto" w:fill="auto"/>
          </w:tcPr>
          <w:p w14:paraId="552728DF" w14:textId="7036674B"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5A57DC5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7AD9E18" w14:textId="72258CF2" w:rsidR="008115C3" w:rsidRPr="008115C3" w:rsidRDefault="008115C3" w:rsidP="008115C3">
            <w:pPr>
              <w:keepNext/>
              <w:keepLines/>
              <w:spacing w:after="0"/>
              <w:rPr>
                <w:rFonts w:ascii="Arial" w:hAnsi="Arial"/>
                <w:sz w:val="16"/>
              </w:rPr>
            </w:pPr>
            <w:r w:rsidRPr="00F83A56">
              <w:t>S5-242125</w:t>
            </w:r>
          </w:p>
        </w:tc>
      </w:tr>
      <w:tr w:rsidR="00000000" w:rsidRPr="008115C3" w14:paraId="737BB023" w14:textId="77777777">
        <w:tc>
          <w:tcPr>
            <w:tcW w:w="543" w:type="pct"/>
            <w:shd w:val="clear" w:color="auto" w:fill="auto"/>
          </w:tcPr>
          <w:p w14:paraId="6C5165D4" w14:textId="259D24EA" w:rsidR="008115C3" w:rsidRPr="008115C3" w:rsidRDefault="008115C3" w:rsidP="008115C3">
            <w:pPr>
              <w:keepNext/>
              <w:keepLines/>
              <w:spacing w:after="0"/>
              <w:rPr>
                <w:rFonts w:ascii="Arial" w:hAnsi="Arial"/>
                <w:sz w:val="16"/>
              </w:rPr>
            </w:pPr>
            <w:r w:rsidRPr="00F83A56">
              <w:t>S5-241684</w:t>
            </w:r>
          </w:p>
        </w:tc>
        <w:tc>
          <w:tcPr>
            <w:tcW w:w="1981" w:type="pct"/>
            <w:shd w:val="clear" w:color="auto" w:fill="auto"/>
          </w:tcPr>
          <w:p w14:paraId="09BC680F" w14:textId="189DE85F" w:rsidR="008115C3" w:rsidRPr="008115C3" w:rsidRDefault="008115C3" w:rsidP="008115C3">
            <w:pPr>
              <w:keepNext/>
              <w:keepLines/>
              <w:spacing w:after="0"/>
              <w:rPr>
                <w:rFonts w:ascii="Arial" w:hAnsi="Arial"/>
                <w:sz w:val="16"/>
              </w:rPr>
            </w:pPr>
            <w:r w:rsidRPr="00F83A56">
              <w:t>pCR TR 28.876 Add use case, requirements and potential solution for Multi-Initial BWP under RedCap and Non-RedCap UEs co-existence scenario</w:t>
            </w:r>
          </w:p>
        </w:tc>
        <w:tc>
          <w:tcPr>
            <w:tcW w:w="964" w:type="pct"/>
            <w:shd w:val="clear" w:color="auto" w:fill="auto"/>
          </w:tcPr>
          <w:p w14:paraId="1BF0CC9C" w14:textId="7CE8434C" w:rsidR="008115C3" w:rsidRPr="008115C3" w:rsidRDefault="008115C3" w:rsidP="008115C3">
            <w:pPr>
              <w:keepNext/>
              <w:keepLines/>
              <w:spacing w:after="0"/>
              <w:rPr>
                <w:rFonts w:ascii="Arial" w:hAnsi="Arial"/>
                <w:sz w:val="16"/>
              </w:rPr>
            </w:pPr>
            <w:r w:rsidRPr="00F83A56">
              <w:t>China Unicom</w:t>
            </w:r>
          </w:p>
        </w:tc>
        <w:tc>
          <w:tcPr>
            <w:tcW w:w="532" w:type="pct"/>
            <w:shd w:val="clear" w:color="auto" w:fill="auto"/>
          </w:tcPr>
          <w:p w14:paraId="7FE6493F" w14:textId="756AC30D"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4094E827"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B9AFA29" w14:textId="77777777" w:rsidR="008115C3" w:rsidRPr="008115C3" w:rsidRDefault="008115C3" w:rsidP="008115C3">
            <w:pPr>
              <w:keepNext/>
              <w:keepLines/>
              <w:spacing w:after="0"/>
              <w:rPr>
                <w:rFonts w:ascii="Arial" w:hAnsi="Arial"/>
                <w:sz w:val="16"/>
              </w:rPr>
            </w:pPr>
          </w:p>
        </w:tc>
      </w:tr>
      <w:tr w:rsidR="00000000" w:rsidRPr="008115C3" w14:paraId="4938A57F" w14:textId="77777777">
        <w:tc>
          <w:tcPr>
            <w:tcW w:w="543" w:type="pct"/>
            <w:shd w:val="clear" w:color="auto" w:fill="auto"/>
          </w:tcPr>
          <w:p w14:paraId="6B212639" w14:textId="1BC9C116" w:rsidR="008115C3" w:rsidRPr="008115C3" w:rsidRDefault="008115C3" w:rsidP="008115C3">
            <w:pPr>
              <w:keepNext/>
              <w:keepLines/>
              <w:spacing w:after="0"/>
              <w:rPr>
                <w:rFonts w:ascii="Arial" w:hAnsi="Arial"/>
                <w:sz w:val="16"/>
              </w:rPr>
            </w:pPr>
            <w:r w:rsidRPr="00F83A56">
              <w:t>S5-241685</w:t>
            </w:r>
          </w:p>
        </w:tc>
        <w:tc>
          <w:tcPr>
            <w:tcW w:w="1981" w:type="pct"/>
            <w:shd w:val="clear" w:color="auto" w:fill="auto"/>
          </w:tcPr>
          <w:p w14:paraId="71C44E1E" w14:textId="26012A1B" w:rsidR="008115C3" w:rsidRPr="008115C3" w:rsidRDefault="008115C3" w:rsidP="008115C3">
            <w:pPr>
              <w:keepNext/>
              <w:keepLines/>
              <w:spacing w:after="0"/>
              <w:rPr>
                <w:rFonts w:ascii="Arial" w:hAnsi="Arial"/>
                <w:sz w:val="16"/>
              </w:rPr>
            </w:pPr>
            <w:r w:rsidRPr="00F83A56">
              <w:t>Rel-19 CR TS 28.552 Add MA PDU session release measurement for ATSSS</w:t>
            </w:r>
          </w:p>
        </w:tc>
        <w:tc>
          <w:tcPr>
            <w:tcW w:w="964" w:type="pct"/>
            <w:shd w:val="clear" w:color="auto" w:fill="auto"/>
          </w:tcPr>
          <w:p w14:paraId="12F5C704" w14:textId="15B921BB" w:rsidR="008115C3" w:rsidRPr="008115C3" w:rsidRDefault="008115C3" w:rsidP="008115C3">
            <w:pPr>
              <w:keepNext/>
              <w:keepLines/>
              <w:spacing w:after="0"/>
              <w:rPr>
                <w:rFonts w:ascii="Arial" w:hAnsi="Arial"/>
                <w:sz w:val="16"/>
              </w:rPr>
            </w:pPr>
            <w:r w:rsidRPr="00F83A56">
              <w:t>China Telecom Corporation Ltd.</w:t>
            </w:r>
          </w:p>
        </w:tc>
        <w:tc>
          <w:tcPr>
            <w:tcW w:w="532" w:type="pct"/>
            <w:shd w:val="clear" w:color="auto" w:fill="auto"/>
          </w:tcPr>
          <w:p w14:paraId="79E0B081" w14:textId="7A4FC731"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3BE02CB7"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2203908" w14:textId="77777777" w:rsidR="008115C3" w:rsidRPr="008115C3" w:rsidRDefault="008115C3" w:rsidP="008115C3">
            <w:pPr>
              <w:keepNext/>
              <w:keepLines/>
              <w:spacing w:after="0"/>
              <w:rPr>
                <w:rFonts w:ascii="Arial" w:hAnsi="Arial"/>
                <w:sz w:val="16"/>
              </w:rPr>
            </w:pPr>
          </w:p>
        </w:tc>
      </w:tr>
      <w:tr w:rsidR="00000000" w:rsidRPr="008115C3" w14:paraId="4BCF3AEF" w14:textId="77777777">
        <w:tc>
          <w:tcPr>
            <w:tcW w:w="543" w:type="pct"/>
            <w:shd w:val="clear" w:color="auto" w:fill="auto"/>
          </w:tcPr>
          <w:p w14:paraId="1D31DED1" w14:textId="61998ED8" w:rsidR="008115C3" w:rsidRPr="008115C3" w:rsidRDefault="008115C3" w:rsidP="008115C3">
            <w:pPr>
              <w:keepNext/>
              <w:keepLines/>
              <w:spacing w:after="0"/>
              <w:rPr>
                <w:rFonts w:ascii="Arial" w:hAnsi="Arial"/>
                <w:sz w:val="16"/>
              </w:rPr>
            </w:pPr>
            <w:r w:rsidRPr="00F83A56">
              <w:t>S5-241686</w:t>
            </w:r>
          </w:p>
        </w:tc>
        <w:tc>
          <w:tcPr>
            <w:tcW w:w="1981" w:type="pct"/>
            <w:shd w:val="clear" w:color="auto" w:fill="auto"/>
          </w:tcPr>
          <w:p w14:paraId="1D3DBE10" w14:textId="5B09F1F9" w:rsidR="008115C3" w:rsidRPr="008115C3" w:rsidRDefault="008115C3" w:rsidP="008115C3">
            <w:pPr>
              <w:keepNext/>
              <w:keepLines/>
              <w:spacing w:after="0"/>
              <w:rPr>
                <w:rFonts w:ascii="Arial" w:hAnsi="Arial"/>
                <w:sz w:val="16"/>
              </w:rPr>
            </w:pPr>
            <w:r w:rsidRPr="00F83A56">
              <w:t>pCR TR 28.876 Add use case requirements on EE KPI for RedCap</w:t>
            </w:r>
          </w:p>
        </w:tc>
        <w:tc>
          <w:tcPr>
            <w:tcW w:w="964" w:type="pct"/>
            <w:shd w:val="clear" w:color="auto" w:fill="auto"/>
          </w:tcPr>
          <w:p w14:paraId="64B11FE3" w14:textId="2794C0D0" w:rsidR="008115C3" w:rsidRPr="008115C3" w:rsidRDefault="008115C3" w:rsidP="008115C3">
            <w:pPr>
              <w:keepNext/>
              <w:keepLines/>
              <w:spacing w:after="0"/>
              <w:rPr>
                <w:rFonts w:ascii="Arial" w:hAnsi="Arial"/>
                <w:sz w:val="16"/>
              </w:rPr>
            </w:pPr>
            <w:r w:rsidRPr="00F83A56">
              <w:t>China Unicom</w:t>
            </w:r>
          </w:p>
        </w:tc>
        <w:tc>
          <w:tcPr>
            <w:tcW w:w="532" w:type="pct"/>
            <w:shd w:val="clear" w:color="auto" w:fill="auto"/>
          </w:tcPr>
          <w:p w14:paraId="7A212A84" w14:textId="10B5BFDC"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65690F19"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A7529BF" w14:textId="77777777" w:rsidR="008115C3" w:rsidRPr="008115C3" w:rsidRDefault="008115C3" w:rsidP="008115C3">
            <w:pPr>
              <w:keepNext/>
              <w:keepLines/>
              <w:spacing w:after="0"/>
              <w:rPr>
                <w:rFonts w:ascii="Arial" w:hAnsi="Arial"/>
                <w:sz w:val="16"/>
              </w:rPr>
            </w:pPr>
          </w:p>
        </w:tc>
      </w:tr>
      <w:tr w:rsidR="00000000" w:rsidRPr="008115C3" w14:paraId="607BF795" w14:textId="77777777">
        <w:tc>
          <w:tcPr>
            <w:tcW w:w="543" w:type="pct"/>
            <w:shd w:val="clear" w:color="auto" w:fill="auto"/>
          </w:tcPr>
          <w:p w14:paraId="6814C5A7" w14:textId="278E1BA9" w:rsidR="008115C3" w:rsidRPr="008115C3" w:rsidRDefault="008115C3" w:rsidP="008115C3">
            <w:pPr>
              <w:keepNext/>
              <w:keepLines/>
              <w:spacing w:after="0"/>
              <w:rPr>
                <w:rFonts w:ascii="Arial" w:hAnsi="Arial"/>
                <w:sz w:val="16"/>
              </w:rPr>
            </w:pPr>
            <w:r w:rsidRPr="00F83A56">
              <w:t>S5-241687</w:t>
            </w:r>
          </w:p>
        </w:tc>
        <w:tc>
          <w:tcPr>
            <w:tcW w:w="1981" w:type="pct"/>
            <w:shd w:val="clear" w:color="auto" w:fill="auto"/>
          </w:tcPr>
          <w:p w14:paraId="7FEF87E8" w14:textId="11C7F9D7" w:rsidR="008115C3" w:rsidRPr="008115C3" w:rsidRDefault="008115C3" w:rsidP="008115C3">
            <w:pPr>
              <w:keepNext/>
              <w:keepLines/>
              <w:spacing w:after="0"/>
              <w:rPr>
                <w:rFonts w:ascii="Arial" w:hAnsi="Arial"/>
                <w:sz w:val="16"/>
              </w:rPr>
            </w:pPr>
            <w:r w:rsidRPr="00F83A56">
              <w:t>Rel-18 CR TS 28.312 Correction of Expectation Targets</w:t>
            </w:r>
          </w:p>
        </w:tc>
        <w:tc>
          <w:tcPr>
            <w:tcW w:w="964" w:type="pct"/>
            <w:shd w:val="clear" w:color="auto" w:fill="auto"/>
          </w:tcPr>
          <w:p w14:paraId="233DD33B" w14:textId="3FC85F9C" w:rsidR="008115C3" w:rsidRPr="008115C3" w:rsidRDefault="008115C3" w:rsidP="008115C3">
            <w:pPr>
              <w:keepNext/>
              <w:keepLines/>
              <w:spacing w:after="0"/>
              <w:rPr>
                <w:rFonts w:ascii="Arial" w:hAnsi="Arial"/>
                <w:sz w:val="16"/>
              </w:rPr>
            </w:pPr>
            <w:r w:rsidRPr="00F83A56">
              <w:t>China Unicom</w:t>
            </w:r>
          </w:p>
        </w:tc>
        <w:tc>
          <w:tcPr>
            <w:tcW w:w="532" w:type="pct"/>
            <w:shd w:val="clear" w:color="auto" w:fill="auto"/>
          </w:tcPr>
          <w:p w14:paraId="15DD5355" w14:textId="0508A77C"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66D28FA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6DD3D0D" w14:textId="380E0249" w:rsidR="008115C3" w:rsidRPr="008115C3" w:rsidRDefault="008115C3" w:rsidP="008115C3">
            <w:pPr>
              <w:keepNext/>
              <w:keepLines/>
              <w:spacing w:after="0"/>
              <w:rPr>
                <w:rFonts w:ascii="Arial" w:hAnsi="Arial"/>
                <w:sz w:val="16"/>
              </w:rPr>
            </w:pPr>
            <w:r w:rsidRPr="00F83A56">
              <w:t>S5-242052</w:t>
            </w:r>
          </w:p>
        </w:tc>
      </w:tr>
      <w:tr w:rsidR="00000000" w:rsidRPr="008115C3" w14:paraId="478CDF03" w14:textId="77777777">
        <w:tc>
          <w:tcPr>
            <w:tcW w:w="543" w:type="pct"/>
            <w:shd w:val="clear" w:color="auto" w:fill="auto"/>
          </w:tcPr>
          <w:p w14:paraId="0ED6037F" w14:textId="0C7A73E1" w:rsidR="008115C3" w:rsidRPr="008115C3" w:rsidRDefault="008115C3" w:rsidP="008115C3">
            <w:pPr>
              <w:keepNext/>
              <w:keepLines/>
              <w:spacing w:after="0"/>
              <w:rPr>
                <w:rFonts w:ascii="Arial" w:hAnsi="Arial"/>
                <w:sz w:val="16"/>
              </w:rPr>
            </w:pPr>
            <w:r w:rsidRPr="00F83A56">
              <w:t>S5-241688</w:t>
            </w:r>
          </w:p>
        </w:tc>
        <w:tc>
          <w:tcPr>
            <w:tcW w:w="1981" w:type="pct"/>
            <w:shd w:val="clear" w:color="auto" w:fill="auto"/>
          </w:tcPr>
          <w:p w14:paraId="4350D5FC" w14:textId="50BC2B8B" w:rsidR="008115C3" w:rsidRPr="008115C3" w:rsidRDefault="008115C3" w:rsidP="008115C3">
            <w:pPr>
              <w:keepNext/>
              <w:keepLines/>
              <w:spacing w:after="0"/>
              <w:rPr>
                <w:rFonts w:ascii="Arial" w:hAnsi="Arial"/>
                <w:sz w:val="16"/>
              </w:rPr>
            </w:pPr>
            <w:r w:rsidRPr="00F83A56">
              <w:t>Rel-18 CR TS 28.552 Correction to Number of Active UEs measurements</w:t>
            </w:r>
          </w:p>
        </w:tc>
        <w:tc>
          <w:tcPr>
            <w:tcW w:w="964" w:type="pct"/>
            <w:shd w:val="clear" w:color="auto" w:fill="auto"/>
          </w:tcPr>
          <w:p w14:paraId="0F2DFCE4" w14:textId="5DDF6529"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724B7038" w14:textId="5E38C4C9"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531D19CA"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E73478E" w14:textId="77777777" w:rsidR="008115C3" w:rsidRPr="008115C3" w:rsidRDefault="008115C3" w:rsidP="008115C3">
            <w:pPr>
              <w:keepNext/>
              <w:keepLines/>
              <w:spacing w:after="0"/>
              <w:rPr>
                <w:rFonts w:ascii="Arial" w:hAnsi="Arial"/>
                <w:sz w:val="16"/>
              </w:rPr>
            </w:pPr>
          </w:p>
        </w:tc>
      </w:tr>
      <w:tr w:rsidR="00000000" w:rsidRPr="008115C3" w14:paraId="5BAAA995" w14:textId="77777777">
        <w:tc>
          <w:tcPr>
            <w:tcW w:w="543" w:type="pct"/>
            <w:shd w:val="clear" w:color="auto" w:fill="auto"/>
          </w:tcPr>
          <w:p w14:paraId="02545A6C" w14:textId="42E24CA1" w:rsidR="008115C3" w:rsidRPr="008115C3" w:rsidRDefault="008115C3" w:rsidP="008115C3">
            <w:pPr>
              <w:keepNext/>
              <w:keepLines/>
              <w:spacing w:after="0"/>
              <w:rPr>
                <w:rFonts w:ascii="Arial" w:hAnsi="Arial"/>
                <w:sz w:val="16"/>
              </w:rPr>
            </w:pPr>
            <w:r w:rsidRPr="00F83A56">
              <w:t>S5-241689</w:t>
            </w:r>
          </w:p>
        </w:tc>
        <w:tc>
          <w:tcPr>
            <w:tcW w:w="1981" w:type="pct"/>
            <w:shd w:val="clear" w:color="auto" w:fill="auto"/>
          </w:tcPr>
          <w:p w14:paraId="791D9D06" w14:textId="7EA28EC2" w:rsidR="008115C3" w:rsidRPr="008115C3" w:rsidRDefault="008115C3" w:rsidP="008115C3">
            <w:pPr>
              <w:keepNext/>
              <w:keepLines/>
              <w:spacing w:after="0"/>
              <w:rPr>
                <w:rFonts w:ascii="Arial" w:hAnsi="Arial"/>
                <w:sz w:val="16"/>
              </w:rPr>
            </w:pPr>
            <w:r w:rsidRPr="00F83A56">
              <w:t>Rel-18 CR TS 28.312 Remove optional attribute conflictingIntent in IntentConflictReport</w:t>
            </w:r>
          </w:p>
        </w:tc>
        <w:tc>
          <w:tcPr>
            <w:tcW w:w="964" w:type="pct"/>
            <w:shd w:val="clear" w:color="auto" w:fill="auto"/>
          </w:tcPr>
          <w:p w14:paraId="001DED71" w14:textId="3D4B9340" w:rsidR="008115C3" w:rsidRPr="008115C3" w:rsidRDefault="008115C3" w:rsidP="008115C3">
            <w:pPr>
              <w:keepNext/>
              <w:keepLines/>
              <w:spacing w:after="0"/>
              <w:rPr>
                <w:rFonts w:ascii="Arial" w:hAnsi="Arial"/>
                <w:sz w:val="16"/>
              </w:rPr>
            </w:pPr>
            <w:r w:rsidRPr="00F83A56">
              <w:t>China Unicom</w:t>
            </w:r>
          </w:p>
        </w:tc>
        <w:tc>
          <w:tcPr>
            <w:tcW w:w="532" w:type="pct"/>
            <w:shd w:val="clear" w:color="auto" w:fill="auto"/>
          </w:tcPr>
          <w:p w14:paraId="172AAEA4" w14:textId="175CD1F3"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5B7A91F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83E5E0C" w14:textId="77777777" w:rsidR="008115C3" w:rsidRPr="008115C3" w:rsidRDefault="008115C3" w:rsidP="008115C3">
            <w:pPr>
              <w:keepNext/>
              <w:keepLines/>
              <w:spacing w:after="0"/>
              <w:rPr>
                <w:rFonts w:ascii="Arial" w:hAnsi="Arial"/>
                <w:sz w:val="16"/>
              </w:rPr>
            </w:pPr>
          </w:p>
        </w:tc>
      </w:tr>
      <w:tr w:rsidR="00000000" w:rsidRPr="008115C3" w14:paraId="622C981D" w14:textId="77777777">
        <w:tc>
          <w:tcPr>
            <w:tcW w:w="543" w:type="pct"/>
            <w:shd w:val="clear" w:color="auto" w:fill="auto"/>
          </w:tcPr>
          <w:p w14:paraId="3D388DF3" w14:textId="5EEF06A1" w:rsidR="008115C3" w:rsidRPr="008115C3" w:rsidRDefault="008115C3" w:rsidP="008115C3">
            <w:pPr>
              <w:keepNext/>
              <w:keepLines/>
              <w:spacing w:after="0"/>
              <w:rPr>
                <w:rFonts w:ascii="Arial" w:hAnsi="Arial"/>
                <w:sz w:val="16"/>
              </w:rPr>
            </w:pPr>
            <w:r w:rsidRPr="00F83A56">
              <w:t>S5-241690</w:t>
            </w:r>
          </w:p>
        </w:tc>
        <w:tc>
          <w:tcPr>
            <w:tcW w:w="1981" w:type="pct"/>
            <w:shd w:val="clear" w:color="auto" w:fill="auto"/>
          </w:tcPr>
          <w:p w14:paraId="3DAA6E6E" w14:textId="12DE46E7" w:rsidR="008115C3" w:rsidRPr="008115C3" w:rsidRDefault="008115C3" w:rsidP="008115C3">
            <w:pPr>
              <w:keepNext/>
              <w:keepLines/>
              <w:spacing w:after="0"/>
              <w:rPr>
                <w:rFonts w:ascii="Arial" w:hAnsi="Arial"/>
                <w:sz w:val="16"/>
              </w:rPr>
            </w:pPr>
            <w:r w:rsidRPr="00F83A56">
              <w:t>pCR TR 28.874 Add use case to support management of connectivity between RAN node on-board satellite and CN</w:t>
            </w:r>
          </w:p>
        </w:tc>
        <w:tc>
          <w:tcPr>
            <w:tcW w:w="964" w:type="pct"/>
            <w:shd w:val="clear" w:color="auto" w:fill="auto"/>
          </w:tcPr>
          <w:p w14:paraId="4E5B52EB" w14:textId="7452BB6B" w:rsidR="008115C3" w:rsidRPr="008115C3" w:rsidRDefault="008115C3" w:rsidP="008115C3">
            <w:pPr>
              <w:keepNext/>
              <w:keepLines/>
              <w:spacing w:after="0"/>
              <w:rPr>
                <w:rFonts w:ascii="Arial" w:hAnsi="Arial"/>
                <w:sz w:val="16"/>
              </w:rPr>
            </w:pPr>
            <w:r w:rsidRPr="00F83A56">
              <w:t>China Telecommunications</w:t>
            </w:r>
          </w:p>
        </w:tc>
        <w:tc>
          <w:tcPr>
            <w:tcW w:w="532" w:type="pct"/>
            <w:shd w:val="clear" w:color="auto" w:fill="auto"/>
          </w:tcPr>
          <w:p w14:paraId="2088DCDC" w14:textId="24ECFE38" w:rsidR="008115C3" w:rsidRPr="008115C3" w:rsidRDefault="008115C3" w:rsidP="008115C3">
            <w:pPr>
              <w:keepNext/>
              <w:keepLines/>
              <w:spacing w:after="0"/>
              <w:rPr>
                <w:rFonts w:ascii="Arial" w:hAnsi="Arial"/>
                <w:sz w:val="16"/>
              </w:rPr>
            </w:pPr>
            <w:r w:rsidRPr="00F83A56">
              <w:t>merged</w:t>
            </w:r>
          </w:p>
        </w:tc>
        <w:tc>
          <w:tcPr>
            <w:tcW w:w="482" w:type="pct"/>
            <w:shd w:val="clear" w:color="auto" w:fill="auto"/>
          </w:tcPr>
          <w:p w14:paraId="3D8DB572"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076A1DF" w14:textId="32E1780C" w:rsidR="008115C3" w:rsidRPr="008115C3" w:rsidRDefault="008115C3" w:rsidP="008115C3">
            <w:pPr>
              <w:keepNext/>
              <w:keepLines/>
              <w:spacing w:after="0"/>
              <w:rPr>
                <w:rFonts w:ascii="Arial" w:hAnsi="Arial"/>
                <w:sz w:val="16"/>
              </w:rPr>
            </w:pPr>
            <w:r w:rsidRPr="00F83A56">
              <w:t>S5-242112</w:t>
            </w:r>
          </w:p>
        </w:tc>
      </w:tr>
      <w:tr w:rsidR="00000000" w:rsidRPr="008115C3" w14:paraId="027118CF" w14:textId="77777777">
        <w:tc>
          <w:tcPr>
            <w:tcW w:w="543" w:type="pct"/>
            <w:shd w:val="clear" w:color="auto" w:fill="auto"/>
          </w:tcPr>
          <w:p w14:paraId="63D481E7" w14:textId="0EC725B3" w:rsidR="008115C3" w:rsidRPr="008115C3" w:rsidRDefault="008115C3" w:rsidP="008115C3">
            <w:pPr>
              <w:keepNext/>
              <w:keepLines/>
              <w:spacing w:after="0"/>
              <w:rPr>
                <w:rFonts w:ascii="Arial" w:hAnsi="Arial"/>
                <w:sz w:val="16"/>
              </w:rPr>
            </w:pPr>
            <w:r w:rsidRPr="00F83A56">
              <w:t>S5-241691</w:t>
            </w:r>
          </w:p>
        </w:tc>
        <w:tc>
          <w:tcPr>
            <w:tcW w:w="1981" w:type="pct"/>
            <w:shd w:val="clear" w:color="auto" w:fill="auto"/>
          </w:tcPr>
          <w:p w14:paraId="6A885966" w14:textId="08FE067E" w:rsidR="008115C3" w:rsidRPr="008115C3" w:rsidRDefault="008115C3" w:rsidP="008115C3">
            <w:pPr>
              <w:keepNext/>
              <w:keepLines/>
              <w:spacing w:after="0"/>
              <w:rPr>
                <w:rFonts w:ascii="Arial" w:hAnsi="Arial"/>
                <w:sz w:val="16"/>
              </w:rPr>
            </w:pPr>
            <w:r w:rsidRPr="00F83A56">
              <w:t>R19 pCR TR 28.908 Add new requirements for evaluation of energy consumption and energy efficiency impacts associated with AIML solutions</w:t>
            </w:r>
          </w:p>
        </w:tc>
        <w:tc>
          <w:tcPr>
            <w:tcW w:w="964" w:type="pct"/>
            <w:shd w:val="clear" w:color="auto" w:fill="auto"/>
          </w:tcPr>
          <w:p w14:paraId="0BDAA022" w14:textId="144BC7AC" w:rsidR="008115C3" w:rsidRPr="008115C3" w:rsidRDefault="008115C3" w:rsidP="008115C3">
            <w:pPr>
              <w:keepNext/>
              <w:keepLines/>
              <w:spacing w:after="0"/>
              <w:rPr>
                <w:rFonts w:ascii="Arial" w:hAnsi="Arial"/>
                <w:sz w:val="16"/>
              </w:rPr>
            </w:pPr>
            <w:r w:rsidRPr="00F83A56">
              <w:t>China Unicom</w:t>
            </w:r>
          </w:p>
        </w:tc>
        <w:tc>
          <w:tcPr>
            <w:tcW w:w="532" w:type="pct"/>
            <w:shd w:val="clear" w:color="auto" w:fill="auto"/>
          </w:tcPr>
          <w:p w14:paraId="5D3DF86A" w14:textId="3A37D84B" w:rsidR="008115C3" w:rsidRPr="008115C3" w:rsidRDefault="008115C3" w:rsidP="008115C3">
            <w:pPr>
              <w:keepNext/>
              <w:keepLines/>
              <w:spacing w:after="0"/>
              <w:rPr>
                <w:rFonts w:ascii="Arial" w:hAnsi="Arial"/>
                <w:sz w:val="16"/>
              </w:rPr>
            </w:pPr>
            <w:r w:rsidRPr="00F83A56">
              <w:t>merged</w:t>
            </w:r>
          </w:p>
        </w:tc>
        <w:tc>
          <w:tcPr>
            <w:tcW w:w="482" w:type="pct"/>
            <w:shd w:val="clear" w:color="auto" w:fill="auto"/>
          </w:tcPr>
          <w:p w14:paraId="2D6FDFF6"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7EFB7F6" w14:textId="0B7181AD" w:rsidR="008115C3" w:rsidRPr="008115C3" w:rsidRDefault="008115C3" w:rsidP="008115C3">
            <w:pPr>
              <w:keepNext/>
              <w:keepLines/>
              <w:spacing w:after="0"/>
              <w:rPr>
                <w:rFonts w:ascii="Arial" w:hAnsi="Arial"/>
                <w:sz w:val="16"/>
              </w:rPr>
            </w:pPr>
            <w:r w:rsidRPr="00F83A56">
              <w:t>S5-242141</w:t>
            </w:r>
          </w:p>
        </w:tc>
      </w:tr>
      <w:tr w:rsidR="00000000" w:rsidRPr="008115C3" w14:paraId="2057F01B" w14:textId="77777777">
        <w:tc>
          <w:tcPr>
            <w:tcW w:w="543" w:type="pct"/>
            <w:shd w:val="clear" w:color="auto" w:fill="auto"/>
          </w:tcPr>
          <w:p w14:paraId="47D178C4" w14:textId="1C8887D1" w:rsidR="008115C3" w:rsidRPr="008115C3" w:rsidRDefault="008115C3" w:rsidP="008115C3">
            <w:pPr>
              <w:keepNext/>
              <w:keepLines/>
              <w:spacing w:after="0"/>
              <w:rPr>
                <w:rFonts w:ascii="Arial" w:hAnsi="Arial"/>
                <w:sz w:val="16"/>
              </w:rPr>
            </w:pPr>
            <w:r w:rsidRPr="00F83A56">
              <w:t>S5-241692</w:t>
            </w:r>
          </w:p>
        </w:tc>
        <w:tc>
          <w:tcPr>
            <w:tcW w:w="1981" w:type="pct"/>
            <w:shd w:val="clear" w:color="auto" w:fill="auto"/>
          </w:tcPr>
          <w:p w14:paraId="4A12E08E" w14:textId="3CCF18B8" w:rsidR="008115C3" w:rsidRPr="008115C3" w:rsidRDefault="008115C3" w:rsidP="008115C3">
            <w:pPr>
              <w:keepNext/>
              <w:keepLines/>
              <w:spacing w:after="0"/>
              <w:rPr>
                <w:rFonts w:ascii="Arial" w:hAnsi="Arial"/>
                <w:sz w:val="16"/>
              </w:rPr>
            </w:pPr>
            <w:r w:rsidRPr="00F83A56">
              <w:t>TS28.105 Rel18 correction to Schema definition Issues for SubNetwork of OpenAPI SS</w:t>
            </w:r>
          </w:p>
        </w:tc>
        <w:tc>
          <w:tcPr>
            <w:tcW w:w="964" w:type="pct"/>
            <w:shd w:val="clear" w:color="auto" w:fill="auto"/>
          </w:tcPr>
          <w:p w14:paraId="513D80E6" w14:textId="6FF422BB" w:rsidR="008115C3" w:rsidRPr="008115C3" w:rsidRDefault="008115C3" w:rsidP="008115C3">
            <w:pPr>
              <w:keepNext/>
              <w:keepLines/>
              <w:spacing w:after="0"/>
              <w:rPr>
                <w:rFonts w:ascii="Arial" w:hAnsi="Arial"/>
                <w:sz w:val="16"/>
              </w:rPr>
            </w:pPr>
            <w:r w:rsidRPr="00F83A56">
              <w:t>Nokia, Nokia Shanghai Bell</w:t>
            </w:r>
          </w:p>
        </w:tc>
        <w:tc>
          <w:tcPr>
            <w:tcW w:w="532" w:type="pct"/>
            <w:shd w:val="clear" w:color="auto" w:fill="auto"/>
          </w:tcPr>
          <w:p w14:paraId="3F86E52D" w14:textId="03E5629D"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3512BF39"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B3EB950" w14:textId="77777777" w:rsidR="008115C3" w:rsidRPr="008115C3" w:rsidRDefault="008115C3" w:rsidP="008115C3">
            <w:pPr>
              <w:keepNext/>
              <w:keepLines/>
              <w:spacing w:after="0"/>
              <w:rPr>
                <w:rFonts w:ascii="Arial" w:hAnsi="Arial"/>
                <w:sz w:val="16"/>
              </w:rPr>
            </w:pPr>
          </w:p>
        </w:tc>
      </w:tr>
      <w:tr w:rsidR="00000000" w:rsidRPr="008115C3" w14:paraId="57A0B5C1" w14:textId="77777777">
        <w:tc>
          <w:tcPr>
            <w:tcW w:w="543" w:type="pct"/>
            <w:shd w:val="clear" w:color="auto" w:fill="auto"/>
          </w:tcPr>
          <w:p w14:paraId="68A2FE91" w14:textId="1204CC1F" w:rsidR="008115C3" w:rsidRPr="008115C3" w:rsidRDefault="008115C3" w:rsidP="008115C3">
            <w:pPr>
              <w:keepNext/>
              <w:keepLines/>
              <w:spacing w:after="0"/>
              <w:rPr>
                <w:rFonts w:ascii="Arial" w:hAnsi="Arial"/>
                <w:sz w:val="16"/>
              </w:rPr>
            </w:pPr>
            <w:r w:rsidRPr="00F83A56">
              <w:t>S5-241693</w:t>
            </w:r>
          </w:p>
        </w:tc>
        <w:tc>
          <w:tcPr>
            <w:tcW w:w="1981" w:type="pct"/>
            <w:shd w:val="clear" w:color="auto" w:fill="auto"/>
          </w:tcPr>
          <w:p w14:paraId="500CFACF" w14:textId="5D1785BF" w:rsidR="008115C3" w:rsidRPr="008115C3" w:rsidRDefault="008115C3" w:rsidP="008115C3">
            <w:pPr>
              <w:keepNext/>
              <w:keepLines/>
              <w:spacing w:after="0"/>
              <w:rPr>
                <w:rFonts w:ascii="Arial" w:hAnsi="Arial"/>
                <w:sz w:val="16"/>
              </w:rPr>
            </w:pPr>
            <w:r w:rsidRPr="00F83A56">
              <w:t>pCR TR 28.874 Add use case to support management of Core Network Function(s) on-board satellite(s)</w:t>
            </w:r>
          </w:p>
        </w:tc>
        <w:tc>
          <w:tcPr>
            <w:tcW w:w="964" w:type="pct"/>
            <w:shd w:val="clear" w:color="auto" w:fill="auto"/>
          </w:tcPr>
          <w:p w14:paraId="1CFEB3E3" w14:textId="6A72CAF9" w:rsidR="008115C3" w:rsidRPr="008115C3" w:rsidRDefault="008115C3" w:rsidP="008115C3">
            <w:pPr>
              <w:keepNext/>
              <w:keepLines/>
              <w:spacing w:after="0"/>
              <w:rPr>
                <w:rFonts w:ascii="Arial" w:hAnsi="Arial"/>
                <w:sz w:val="16"/>
              </w:rPr>
            </w:pPr>
            <w:r w:rsidRPr="00F83A56">
              <w:t>China Telecommunications</w:t>
            </w:r>
          </w:p>
        </w:tc>
        <w:tc>
          <w:tcPr>
            <w:tcW w:w="532" w:type="pct"/>
            <w:shd w:val="clear" w:color="auto" w:fill="auto"/>
          </w:tcPr>
          <w:p w14:paraId="7247D963" w14:textId="50E1A373"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496BA792"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2086893" w14:textId="7B484951" w:rsidR="008115C3" w:rsidRPr="008115C3" w:rsidRDefault="008115C3" w:rsidP="008115C3">
            <w:pPr>
              <w:keepNext/>
              <w:keepLines/>
              <w:spacing w:after="0"/>
              <w:rPr>
                <w:rFonts w:ascii="Arial" w:hAnsi="Arial"/>
                <w:sz w:val="16"/>
              </w:rPr>
            </w:pPr>
            <w:r w:rsidRPr="00F83A56">
              <w:t>S5-242113</w:t>
            </w:r>
          </w:p>
        </w:tc>
      </w:tr>
      <w:tr w:rsidR="00000000" w:rsidRPr="008115C3" w14:paraId="2291FFA7" w14:textId="77777777">
        <w:tc>
          <w:tcPr>
            <w:tcW w:w="543" w:type="pct"/>
            <w:shd w:val="clear" w:color="auto" w:fill="auto"/>
          </w:tcPr>
          <w:p w14:paraId="4B698B99" w14:textId="1F31A0C3" w:rsidR="008115C3" w:rsidRPr="008115C3" w:rsidRDefault="008115C3" w:rsidP="008115C3">
            <w:pPr>
              <w:keepNext/>
              <w:keepLines/>
              <w:spacing w:after="0"/>
              <w:rPr>
                <w:rFonts w:ascii="Arial" w:hAnsi="Arial"/>
                <w:sz w:val="16"/>
              </w:rPr>
            </w:pPr>
            <w:r w:rsidRPr="00F83A56">
              <w:t>S5-241694</w:t>
            </w:r>
          </w:p>
        </w:tc>
        <w:tc>
          <w:tcPr>
            <w:tcW w:w="1981" w:type="pct"/>
            <w:shd w:val="clear" w:color="auto" w:fill="auto"/>
          </w:tcPr>
          <w:p w14:paraId="2B1D484C" w14:textId="4DF127E3" w:rsidR="008115C3" w:rsidRPr="008115C3" w:rsidRDefault="008115C3" w:rsidP="008115C3">
            <w:pPr>
              <w:keepNext/>
              <w:keepLines/>
              <w:spacing w:after="0"/>
              <w:rPr>
                <w:rFonts w:ascii="Arial" w:hAnsi="Arial"/>
                <w:sz w:val="16"/>
              </w:rPr>
            </w:pPr>
            <w:r w:rsidRPr="00F83A56">
              <w:t>pCR TR 28.878 Add scope</w:t>
            </w:r>
          </w:p>
        </w:tc>
        <w:tc>
          <w:tcPr>
            <w:tcW w:w="964" w:type="pct"/>
            <w:shd w:val="clear" w:color="auto" w:fill="auto"/>
          </w:tcPr>
          <w:p w14:paraId="1D6B4BAD" w14:textId="37942182" w:rsidR="008115C3" w:rsidRPr="008115C3" w:rsidRDefault="008115C3" w:rsidP="008115C3">
            <w:pPr>
              <w:keepNext/>
              <w:keepLines/>
              <w:spacing w:after="0"/>
              <w:rPr>
                <w:rFonts w:ascii="Arial" w:hAnsi="Arial"/>
                <w:sz w:val="16"/>
              </w:rPr>
            </w:pPr>
            <w:r w:rsidRPr="00F83A56">
              <w:t>China Unicom</w:t>
            </w:r>
          </w:p>
        </w:tc>
        <w:tc>
          <w:tcPr>
            <w:tcW w:w="532" w:type="pct"/>
            <w:shd w:val="clear" w:color="auto" w:fill="auto"/>
          </w:tcPr>
          <w:p w14:paraId="3842EAF0" w14:textId="48D63D3C"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7A3BD0C7"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3C54918" w14:textId="5DF80BCC" w:rsidR="008115C3" w:rsidRPr="008115C3" w:rsidRDefault="008115C3" w:rsidP="008115C3">
            <w:pPr>
              <w:keepNext/>
              <w:keepLines/>
              <w:spacing w:after="0"/>
              <w:rPr>
                <w:rFonts w:ascii="Arial" w:hAnsi="Arial"/>
                <w:sz w:val="16"/>
              </w:rPr>
            </w:pPr>
            <w:r w:rsidRPr="00F83A56">
              <w:t>S5-242132</w:t>
            </w:r>
          </w:p>
        </w:tc>
      </w:tr>
      <w:tr w:rsidR="00000000" w:rsidRPr="008115C3" w14:paraId="146B9C56" w14:textId="77777777">
        <w:tc>
          <w:tcPr>
            <w:tcW w:w="543" w:type="pct"/>
            <w:shd w:val="clear" w:color="auto" w:fill="auto"/>
          </w:tcPr>
          <w:p w14:paraId="56096CA7" w14:textId="0FE98B9F" w:rsidR="008115C3" w:rsidRPr="008115C3" w:rsidRDefault="008115C3" w:rsidP="008115C3">
            <w:pPr>
              <w:keepNext/>
              <w:keepLines/>
              <w:spacing w:after="0"/>
              <w:rPr>
                <w:rFonts w:ascii="Arial" w:hAnsi="Arial"/>
                <w:sz w:val="16"/>
              </w:rPr>
            </w:pPr>
            <w:r w:rsidRPr="00F83A56">
              <w:t>S5-241695</w:t>
            </w:r>
          </w:p>
        </w:tc>
        <w:tc>
          <w:tcPr>
            <w:tcW w:w="1981" w:type="pct"/>
            <w:shd w:val="clear" w:color="auto" w:fill="auto"/>
          </w:tcPr>
          <w:p w14:paraId="429A2B58" w14:textId="0D9E0591" w:rsidR="008115C3" w:rsidRPr="008115C3" w:rsidRDefault="008115C3" w:rsidP="008115C3">
            <w:pPr>
              <w:keepNext/>
              <w:keepLines/>
              <w:spacing w:after="0"/>
              <w:rPr>
                <w:rFonts w:ascii="Arial" w:hAnsi="Arial"/>
                <w:sz w:val="16"/>
              </w:rPr>
            </w:pPr>
            <w:r w:rsidRPr="00F83A56">
              <w:t>pCR TR 28.878 Add structure</w:t>
            </w:r>
          </w:p>
        </w:tc>
        <w:tc>
          <w:tcPr>
            <w:tcW w:w="964" w:type="pct"/>
            <w:shd w:val="clear" w:color="auto" w:fill="auto"/>
          </w:tcPr>
          <w:p w14:paraId="2F7D9F4B" w14:textId="02484500" w:rsidR="008115C3" w:rsidRPr="008115C3" w:rsidRDefault="008115C3" w:rsidP="008115C3">
            <w:pPr>
              <w:keepNext/>
              <w:keepLines/>
              <w:spacing w:after="0"/>
              <w:rPr>
                <w:rFonts w:ascii="Arial" w:hAnsi="Arial"/>
                <w:sz w:val="16"/>
              </w:rPr>
            </w:pPr>
            <w:r w:rsidRPr="00F83A56">
              <w:t>China Unicom</w:t>
            </w:r>
          </w:p>
        </w:tc>
        <w:tc>
          <w:tcPr>
            <w:tcW w:w="532" w:type="pct"/>
            <w:shd w:val="clear" w:color="auto" w:fill="auto"/>
          </w:tcPr>
          <w:p w14:paraId="0154CF4D" w14:textId="298BC2C1"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2DA1624A"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34475E5" w14:textId="71BB30F7" w:rsidR="008115C3" w:rsidRPr="008115C3" w:rsidRDefault="008115C3" w:rsidP="008115C3">
            <w:pPr>
              <w:keepNext/>
              <w:keepLines/>
              <w:spacing w:after="0"/>
              <w:rPr>
                <w:rFonts w:ascii="Arial" w:hAnsi="Arial"/>
                <w:sz w:val="16"/>
              </w:rPr>
            </w:pPr>
            <w:r w:rsidRPr="00F83A56">
              <w:t>S5-242133</w:t>
            </w:r>
          </w:p>
        </w:tc>
      </w:tr>
      <w:tr w:rsidR="00000000" w:rsidRPr="008115C3" w14:paraId="62DB0A3A" w14:textId="77777777">
        <w:tc>
          <w:tcPr>
            <w:tcW w:w="543" w:type="pct"/>
            <w:shd w:val="clear" w:color="auto" w:fill="auto"/>
          </w:tcPr>
          <w:p w14:paraId="7F594BAB" w14:textId="3552762E" w:rsidR="008115C3" w:rsidRPr="008115C3" w:rsidRDefault="008115C3" w:rsidP="008115C3">
            <w:pPr>
              <w:keepNext/>
              <w:keepLines/>
              <w:spacing w:after="0"/>
              <w:rPr>
                <w:rFonts w:ascii="Arial" w:hAnsi="Arial"/>
                <w:sz w:val="16"/>
              </w:rPr>
            </w:pPr>
            <w:r w:rsidRPr="00F83A56">
              <w:t>S5-241696</w:t>
            </w:r>
          </w:p>
        </w:tc>
        <w:tc>
          <w:tcPr>
            <w:tcW w:w="1981" w:type="pct"/>
            <w:shd w:val="clear" w:color="auto" w:fill="auto"/>
          </w:tcPr>
          <w:p w14:paraId="1FB8DF10" w14:textId="378CA5B1" w:rsidR="008115C3" w:rsidRPr="008115C3" w:rsidRDefault="008115C3" w:rsidP="008115C3">
            <w:pPr>
              <w:keepNext/>
              <w:keepLines/>
              <w:spacing w:after="0"/>
              <w:rPr>
                <w:rFonts w:ascii="Arial" w:hAnsi="Arial"/>
                <w:sz w:val="16"/>
              </w:rPr>
            </w:pPr>
            <w:r w:rsidRPr="00F83A56">
              <w:t>Rel-19 CR TS 28.552 Update DL Packet Loss rate to include delay threshold</w:t>
            </w:r>
          </w:p>
        </w:tc>
        <w:tc>
          <w:tcPr>
            <w:tcW w:w="964" w:type="pct"/>
            <w:shd w:val="clear" w:color="auto" w:fill="auto"/>
          </w:tcPr>
          <w:p w14:paraId="12523551" w14:textId="29BD4F1E" w:rsidR="008115C3" w:rsidRPr="008115C3" w:rsidRDefault="008115C3" w:rsidP="008115C3">
            <w:pPr>
              <w:keepNext/>
              <w:keepLines/>
              <w:spacing w:after="0"/>
              <w:rPr>
                <w:rFonts w:ascii="Arial" w:hAnsi="Arial"/>
                <w:sz w:val="16"/>
              </w:rPr>
            </w:pPr>
            <w:r w:rsidRPr="00F83A56">
              <w:t>China Telecomunication Corp.</w:t>
            </w:r>
          </w:p>
        </w:tc>
        <w:tc>
          <w:tcPr>
            <w:tcW w:w="532" w:type="pct"/>
            <w:shd w:val="clear" w:color="auto" w:fill="auto"/>
          </w:tcPr>
          <w:p w14:paraId="76D4295B" w14:textId="5E91073D" w:rsidR="008115C3" w:rsidRPr="008115C3" w:rsidRDefault="008115C3" w:rsidP="008115C3">
            <w:pPr>
              <w:keepNext/>
              <w:keepLines/>
              <w:spacing w:after="0"/>
              <w:rPr>
                <w:rFonts w:ascii="Arial" w:hAnsi="Arial"/>
                <w:sz w:val="16"/>
              </w:rPr>
            </w:pPr>
            <w:r w:rsidRPr="00F83A56">
              <w:t>merged</w:t>
            </w:r>
          </w:p>
        </w:tc>
        <w:tc>
          <w:tcPr>
            <w:tcW w:w="482" w:type="pct"/>
            <w:shd w:val="clear" w:color="auto" w:fill="auto"/>
          </w:tcPr>
          <w:p w14:paraId="44438C7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E703CD8" w14:textId="7CCFAB17" w:rsidR="008115C3" w:rsidRPr="008115C3" w:rsidRDefault="008115C3" w:rsidP="008115C3">
            <w:pPr>
              <w:keepNext/>
              <w:keepLines/>
              <w:spacing w:after="0"/>
              <w:rPr>
                <w:rFonts w:ascii="Arial" w:hAnsi="Arial"/>
                <w:sz w:val="16"/>
              </w:rPr>
            </w:pPr>
            <w:r w:rsidRPr="00F83A56">
              <w:t>S5-242024</w:t>
            </w:r>
          </w:p>
        </w:tc>
      </w:tr>
      <w:tr w:rsidR="00000000" w:rsidRPr="008115C3" w14:paraId="017A8EA0" w14:textId="77777777">
        <w:tc>
          <w:tcPr>
            <w:tcW w:w="543" w:type="pct"/>
            <w:shd w:val="clear" w:color="auto" w:fill="auto"/>
          </w:tcPr>
          <w:p w14:paraId="0824324F" w14:textId="45E37BD4" w:rsidR="008115C3" w:rsidRPr="008115C3" w:rsidRDefault="008115C3" w:rsidP="008115C3">
            <w:pPr>
              <w:keepNext/>
              <w:keepLines/>
              <w:spacing w:after="0"/>
              <w:rPr>
                <w:rFonts w:ascii="Arial" w:hAnsi="Arial"/>
                <w:sz w:val="16"/>
              </w:rPr>
            </w:pPr>
            <w:r w:rsidRPr="00F83A56">
              <w:t>S5-241697</w:t>
            </w:r>
          </w:p>
        </w:tc>
        <w:tc>
          <w:tcPr>
            <w:tcW w:w="1981" w:type="pct"/>
            <w:shd w:val="clear" w:color="auto" w:fill="auto"/>
          </w:tcPr>
          <w:p w14:paraId="6FAAAF01" w14:textId="43125233" w:rsidR="008115C3" w:rsidRPr="008115C3" w:rsidRDefault="008115C3" w:rsidP="008115C3">
            <w:pPr>
              <w:keepNext/>
              <w:keepLines/>
              <w:spacing w:after="0"/>
              <w:rPr>
                <w:rFonts w:ascii="Arial" w:hAnsi="Arial"/>
                <w:sz w:val="16"/>
              </w:rPr>
            </w:pPr>
            <w:r w:rsidRPr="00F83A56">
              <w:t>pCR TR 28.878 Concepts and overview</w:t>
            </w:r>
          </w:p>
        </w:tc>
        <w:tc>
          <w:tcPr>
            <w:tcW w:w="964" w:type="pct"/>
            <w:shd w:val="clear" w:color="auto" w:fill="auto"/>
          </w:tcPr>
          <w:p w14:paraId="02089CF2" w14:textId="30E854BB" w:rsidR="008115C3" w:rsidRPr="008115C3" w:rsidRDefault="008115C3" w:rsidP="008115C3">
            <w:pPr>
              <w:keepNext/>
              <w:keepLines/>
              <w:spacing w:after="0"/>
              <w:rPr>
                <w:rFonts w:ascii="Arial" w:hAnsi="Arial"/>
                <w:sz w:val="16"/>
              </w:rPr>
            </w:pPr>
            <w:r w:rsidRPr="00F83A56">
              <w:t>China Unicom</w:t>
            </w:r>
          </w:p>
        </w:tc>
        <w:tc>
          <w:tcPr>
            <w:tcW w:w="532" w:type="pct"/>
            <w:shd w:val="clear" w:color="auto" w:fill="auto"/>
          </w:tcPr>
          <w:p w14:paraId="1F79B2D4" w14:textId="5C075A7B"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1ACE2A5D"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23BF6DE" w14:textId="212704A4" w:rsidR="008115C3" w:rsidRPr="008115C3" w:rsidRDefault="008115C3" w:rsidP="008115C3">
            <w:pPr>
              <w:keepNext/>
              <w:keepLines/>
              <w:spacing w:after="0"/>
              <w:rPr>
                <w:rFonts w:ascii="Arial" w:hAnsi="Arial"/>
                <w:sz w:val="16"/>
              </w:rPr>
            </w:pPr>
            <w:r w:rsidRPr="00F83A56">
              <w:t>S5-242134</w:t>
            </w:r>
          </w:p>
        </w:tc>
      </w:tr>
      <w:tr w:rsidR="00000000" w:rsidRPr="008115C3" w14:paraId="6EF3A566" w14:textId="77777777">
        <w:tc>
          <w:tcPr>
            <w:tcW w:w="543" w:type="pct"/>
            <w:shd w:val="clear" w:color="auto" w:fill="auto"/>
          </w:tcPr>
          <w:p w14:paraId="55BE39DC" w14:textId="70E9C6E4" w:rsidR="008115C3" w:rsidRPr="008115C3" w:rsidRDefault="008115C3" w:rsidP="008115C3">
            <w:pPr>
              <w:keepNext/>
              <w:keepLines/>
              <w:spacing w:after="0"/>
              <w:rPr>
                <w:rFonts w:ascii="Arial" w:hAnsi="Arial"/>
                <w:sz w:val="16"/>
              </w:rPr>
            </w:pPr>
            <w:r w:rsidRPr="00F83A56">
              <w:t>S5-241698</w:t>
            </w:r>
          </w:p>
        </w:tc>
        <w:tc>
          <w:tcPr>
            <w:tcW w:w="1981" w:type="pct"/>
            <w:shd w:val="clear" w:color="auto" w:fill="auto"/>
          </w:tcPr>
          <w:p w14:paraId="7DBE8D6D" w14:textId="53800553" w:rsidR="008115C3" w:rsidRPr="008115C3" w:rsidRDefault="008115C3" w:rsidP="008115C3">
            <w:pPr>
              <w:keepNext/>
              <w:keepLines/>
              <w:spacing w:after="0"/>
              <w:rPr>
                <w:rFonts w:ascii="Arial" w:hAnsi="Arial"/>
                <w:sz w:val="16"/>
              </w:rPr>
            </w:pPr>
            <w:r w:rsidRPr="00F83A56">
              <w:t>Rel-19 CR TS 28.558 Add DL Packet Loss rate with delay threshold on Uu</w:t>
            </w:r>
          </w:p>
        </w:tc>
        <w:tc>
          <w:tcPr>
            <w:tcW w:w="964" w:type="pct"/>
            <w:shd w:val="clear" w:color="auto" w:fill="auto"/>
          </w:tcPr>
          <w:p w14:paraId="12449878" w14:textId="71591B97" w:rsidR="008115C3" w:rsidRPr="008115C3" w:rsidRDefault="008115C3" w:rsidP="008115C3">
            <w:pPr>
              <w:keepNext/>
              <w:keepLines/>
              <w:spacing w:after="0"/>
              <w:rPr>
                <w:rFonts w:ascii="Arial" w:hAnsi="Arial"/>
                <w:sz w:val="16"/>
              </w:rPr>
            </w:pPr>
            <w:r w:rsidRPr="00F83A56">
              <w:t>China Telecomunication Corp.</w:t>
            </w:r>
          </w:p>
        </w:tc>
        <w:tc>
          <w:tcPr>
            <w:tcW w:w="532" w:type="pct"/>
            <w:shd w:val="clear" w:color="auto" w:fill="auto"/>
          </w:tcPr>
          <w:p w14:paraId="6C99EF76" w14:textId="028452EA"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688460B9"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97F97E9" w14:textId="77777777" w:rsidR="008115C3" w:rsidRPr="008115C3" w:rsidRDefault="008115C3" w:rsidP="008115C3">
            <w:pPr>
              <w:keepNext/>
              <w:keepLines/>
              <w:spacing w:after="0"/>
              <w:rPr>
                <w:rFonts w:ascii="Arial" w:hAnsi="Arial"/>
                <w:sz w:val="16"/>
              </w:rPr>
            </w:pPr>
          </w:p>
        </w:tc>
      </w:tr>
      <w:tr w:rsidR="00000000" w:rsidRPr="008115C3" w14:paraId="2E603D6A" w14:textId="77777777">
        <w:tc>
          <w:tcPr>
            <w:tcW w:w="543" w:type="pct"/>
            <w:shd w:val="clear" w:color="auto" w:fill="auto"/>
          </w:tcPr>
          <w:p w14:paraId="141D3F81" w14:textId="296D9395" w:rsidR="008115C3" w:rsidRPr="008115C3" w:rsidRDefault="008115C3" w:rsidP="008115C3">
            <w:pPr>
              <w:keepNext/>
              <w:keepLines/>
              <w:spacing w:after="0"/>
              <w:rPr>
                <w:rFonts w:ascii="Arial" w:hAnsi="Arial"/>
                <w:sz w:val="16"/>
              </w:rPr>
            </w:pPr>
            <w:r w:rsidRPr="00F83A56">
              <w:t>S5-241699</w:t>
            </w:r>
          </w:p>
        </w:tc>
        <w:tc>
          <w:tcPr>
            <w:tcW w:w="1981" w:type="pct"/>
            <w:shd w:val="clear" w:color="auto" w:fill="auto"/>
          </w:tcPr>
          <w:p w14:paraId="4119FEAC" w14:textId="6BC373ED" w:rsidR="008115C3" w:rsidRPr="008115C3" w:rsidRDefault="008115C3" w:rsidP="008115C3">
            <w:pPr>
              <w:keepNext/>
              <w:keepLines/>
              <w:spacing w:after="0"/>
              <w:rPr>
                <w:rFonts w:ascii="Arial" w:hAnsi="Arial"/>
                <w:sz w:val="16"/>
              </w:rPr>
            </w:pPr>
            <w:r w:rsidRPr="00F83A56">
              <w:t>pCR TR 28.874 Add concepts and background</w:t>
            </w:r>
          </w:p>
        </w:tc>
        <w:tc>
          <w:tcPr>
            <w:tcW w:w="964" w:type="pct"/>
            <w:shd w:val="clear" w:color="auto" w:fill="auto"/>
          </w:tcPr>
          <w:p w14:paraId="1D4BD8EA" w14:textId="44432FCD" w:rsidR="008115C3" w:rsidRPr="008115C3" w:rsidRDefault="008115C3" w:rsidP="008115C3">
            <w:pPr>
              <w:keepNext/>
              <w:keepLines/>
              <w:spacing w:after="0"/>
              <w:rPr>
                <w:rFonts w:ascii="Arial" w:hAnsi="Arial"/>
                <w:sz w:val="16"/>
              </w:rPr>
            </w:pPr>
            <w:r w:rsidRPr="00F83A56">
              <w:t>China Telecommunications</w:t>
            </w:r>
          </w:p>
        </w:tc>
        <w:tc>
          <w:tcPr>
            <w:tcW w:w="532" w:type="pct"/>
            <w:shd w:val="clear" w:color="auto" w:fill="auto"/>
          </w:tcPr>
          <w:p w14:paraId="01CD46FA" w14:textId="608DAA1B"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3B28A09D"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0A67EEE" w14:textId="35C3B775" w:rsidR="008115C3" w:rsidRPr="008115C3" w:rsidRDefault="008115C3" w:rsidP="008115C3">
            <w:pPr>
              <w:keepNext/>
              <w:keepLines/>
              <w:spacing w:after="0"/>
              <w:rPr>
                <w:rFonts w:ascii="Arial" w:hAnsi="Arial"/>
                <w:sz w:val="16"/>
              </w:rPr>
            </w:pPr>
            <w:r w:rsidRPr="00F83A56">
              <w:t>S5-242108</w:t>
            </w:r>
          </w:p>
        </w:tc>
      </w:tr>
      <w:tr w:rsidR="00000000" w:rsidRPr="008115C3" w14:paraId="6BC199C3" w14:textId="77777777">
        <w:tc>
          <w:tcPr>
            <w:tcW w:w="543" w:type="pct"/>
            <w:shd w:val="clear" w:color="auto" w:fill="auto"/>
          </w:tcPr>
          <w:p w14:paraId="3D20D3E4" w14:textId="3061E1B1" w:rsidR="008115C3" w:rsidRPr="008115C3" w:rsidRDefault="008115C3" w:rsidP="008115C3">
            <w:pPr>
              <w:keepNext/>
              <w:keepLines/>
              <w:spacing w:after="0"/>
              <w:rPr>
                <w:rFonts w:ascii="Arial" w:hAnsi="Arial"/>
                <w:sz w:val="16"/>
              </w:rPr>
            </w:pPr>
            <w:r w:rsidRPr="00F83A56">
              <w:t>S5-241700</w:t>
            </w:r>
          </w:p>
        </w:tc>
        <w:tc>
          <w:tcPr>
            <w:tcW w:w="1981" w:type="pct"/>
            <w:shd w:val="clear" w:color="auto" w:fill="auto"/>
          </w:tcPr>
          <w:p w14:paraId="2F6D9723" w14:textId="361C0324" w:rsidR="008115C3" w:rsidRPr="008115C3" w:rsidRDefault="008115C3" w:rsidP="008115C3">
            <w:pPr>
              <w:keepNext/>
              <w:keepLines/>
              <w:spacing w:after="0"/>
              <w:rPr>
                <w:rFonts w:ascii="Arial" w:hAnsi="Arial"/>
                <w:sz w:val="16"/>
              </w:rPr>
            </w:pPr>
            <w:r w:rsidRPr="00F83A56">
              <w:t>pCR TR 28.878 Add use case, requirements for Service-based management architecture and access requirements for MOCN</w:t>
            </w:r>
          </w:p>
        </w:tc>
        <w:tc>
          <w:tcPr>
            <w:tcW w:w="964" w:type="pct"/>
            <w:shd w:val="clear" w:color="auto" w:fill="auto"/>
          </w:tcPr>
          <w:p w14:paraId="1A4BF43B" w14:textId="6BB14CA0" w:rsidR="008115C3" w:rsidRPr="008115C3" w:rsidRDefault="008115C3" w:rsidP="008115C3">
            <w:pPr>
              <w:keepNext/>
              <w:keepLines/>
              <w:spacing w:after="0"/>
              <w:rPr>
                <w:rFonts w:ascii="Arial" w:hAnsi="Arial"/>
                <w:sz w:val="16"/>
              </w:rPr>
            </w:pPr>
            <w:r w:rsidRPr="00F83A56">
              <w:t>China Unicom</w:t>
            </w:r>
          </w:p>
        </w:tc>
        <w:tc>
          <w:tcPr>
            <w:tcW w:w="532" w:type="pct"/>
            <w:shd w:val="clear" w:color="auto" w:fill="auto"/>
          </w:tcPr>
          <w:p w14:paraId="6EE53F17" w14:textId="0BD57A15"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6BB25661"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3A8BF59" w14:textId="17B93719" w:rsidR="008115C3" w:rsidRPr="008115C3" w:rsidRDefault="008115C3" w:rsidP="008115C3">
            <w:pPr>
              <w:keepNext/>
              <w:keepLines/>
              <w:spacing w:after="0"/>
              <w:rPr>
                <w:rFonts w:ascii="Arial" w:hAnsi="Arial"/>
                <w:sz w:val="16"/>
              </w:rPr>
            </w:pPr>
            <w:r w:rsidRPr="00F83A56">
              <w:t>S5-242135</w:t>
            </w:r>
          </w:p>
        </w:tc>
      </w:tr>
      <w:tr w:rsidR="00000000" w:rsidRPr="008115C3" w14:paraId="7758F2A1" w14:textId="77777777">
        <w:tc>
          <w:tcPr>
            <w:tcW w:w="543" w:type="pct"/>
            <w:shd w:val="clear" w:color="auto" w:fill="auto"/>
          </w:tcPr>
          <w:p w14:paraId="7D34C546" w14:textId="378367CA" w:rsidR="008115C3" w:rsidRPr="008115C3" w:rsidRDefault="008115C3" w:rsidP="008115C3">
            <w:pPr>
              <w:keepNext/>
              <w:keepLines/>
              <w:spacing w:after="0"/>
              <w:rPr>
                <w:rFonts w:ascii="Arial" w:hAnsi="Arial"/>
                <w:sz w:val="16"/>
              </w:rPr>
            </w:pPr>
            <w:r w:rsidRPr="00F83A56">
              <w:t>S5-241701</w:t>
            </w:r>
          </w:p>
        </w:tc>
        <w:tc>
          <w:tcPr>
            <w:tcW w:w="1981" w:type="pct"/>
            <w:shd w:val="clear" w:color="auto" w:fill="auto"/>
          </w:tcPr>
          <w:p w14:paraId="6C80FCF2" w14:textId="47318294" w:rsidR="008115C3" w:rsidRPr="008115C3" w:rsidRDefault="008115C3" w:rsidP="008115C3">
            <w:pPr>
              <w:keepNext/>
              <w:keepLines/>
              <w:spacing w:after="0"/>
              <w:rPr>
                <w:rFonts w:ascii="Arial" w:hAnsi="Arial"/>
                <w:sz w:val="16"/>
              </w:rPr>
            </w:pPr>
            <w:r w:rsidRPr="00F83A56">
              <w:t>pCR TR 28.914 Add report expectation to support implicit intent report subscription</w:t>
            </w:r>
          </w:p>
        </w:tc>
        <w:tc>
          <w:tcPr>
            <w:tcW w:w="964" w:type="pct"/>
            <w:shd w:val="clear" w:color="auto" w:fill="auto"/>
          </w:tcPr>
          <w:p w14:paraId="2B74CD1F" w14:textId="516B4B92" w:rsidR="008115C3" w:rsidRPr="008115C3" w:rsidRDefault="008115C3" w:rsidP="008115C3">
            <w:pPr>
              <w:keepNext/>
              <w:keepLines/>
              <w:spacing w:after="0"/>
              <w:rPr>
                <w:rFonts w:ascii="Arial" w:hAnsi="Arial"/>
                <w:sz w:val="16"/>
              </w:rPr>
            </w:pPr>
            <w:r w:rsidRPr="00F83A56">
              <w:t>China Mobile Com. Corporation</w:t>
            </w:r>
          </w:p>
        </w:tc>
        <w:tc>
          <w:tcPr>
            <w:tcW w:w="532" w:type="pct"/>
            <w:shd w:val="clear" w:color="auto" w:fill="auto"/>
          </w:tcPr>
          <w:p w14:paraId="3AEDE5D2" w14:textId="1C3EF7C8" w:rsidR="008115C3" w:rsidRPr="008115C3" w:rsidRDefault="008115C3" w:rsidP="008115C3">
            <w:pPr>
              <w:keepNext/>
              <w:keepLines/>
              <w:spacing w:after="0"/>
              <w:rPr>
                <w:rFonts w:ascii="Arial" w:hAnsi="Arial"/>
                <w:sz w:val="16"/>
              </w:rPr>
            </w:pPr>
            <w:r w:rsidRPr="00F83A56">
              <w:t>merged</w:t>
            </w:r>
          </w:p>
        </w:tc>
        <w:tc>
          <w:tcPr>
            <w:tcW w:w="482" w:type="pct"/>
            <w:shd w:val="clear" w:color="auto" w:fill="auto"/>
          </w:tcPr>
          <w:p w14:paraId="53966EA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D209DF7" w14:textId="36B48208" w:rsidR="008115C3" w:rsidRPr="008115C3" w:rsidRDefault="008115C3" w:rsidP="008115C3">
            <w:pPr>
              <w:keepNext/>
              <w:keepLines/>
              <w:spacing w:after="0"/>
              <w:rPr>
                <w:rFonts w:ascii="Arial" w:hAnsi="Arial"/>
                <w:sz w:val="16"/>
              </w:rPr>
            </w:pPr>
            <w:r w:rsidRPr="00F83A56">
              <w:t>S5-241981</w:t>
            </w:r>
          </w:p>
        </w:tc>
      </w:tr>
      <w:tr w:rsidR="00000000" w:rsidRPr="008115C3" w14:paraId="3BA428FC" w14:textId="77777777">
        <w:tc>
          <w:tcPr>
            <w:tcW w:w="543" w:type="pct"/>
            <w:shd w:val="clear" w:color="auto" w:fill="auto"/>
          </w:tcPr>
          <w:p w14:paraId="2A610BE4" w14:textId="45ED4698" w:rsidR="008115C3" w:rsidRPr="008115C3" w:rsidRDefault="008115C3" w:rsidP="008115C3">
            <w:pPr>
              <w:keepNext/>
              <w:keepLines/>
              <w:spacing w:after="0"/>
              <w:rPr>
                <w:rFonts w:ascii="Arial" w:hAnsi="Arial"/>
                <w:sz w:val="16"/>
              </w:rPr>
            </w:pPr>
            <w:r w:rsidRPr="00F83A56">
              <w:t>S5-241702</w:t>
            </w:r>
          </w:p>
        </w:tc>
        <w:tc>
          <w:tcPr>
            <w:tcW w:w="1981" w:type="pct"/>
            <w:shd w:val="clear" w:color="auto" w:fill="auto"/>
          </w:tcPr>
          <w:p w14:paraId="6811F7FA" w14:textId="3ABA1F51" w:rsidR="008115C3" w:rsidRPr="008115C3" w:rsidRDefault="008115C3" w:rsidP="008115C3">
            <w:pPr>
              <w:keepNext/>
              <w:keepLines/>
              <w:spacing w:after="0"/>
              <w:rPr>
                <w:rFonts w:ascii="Arial" w:hAnsi="Arial"/>
                <w:sz w:val="16"/>
              </w:rPr>
            </w:pPr>
            <w:r w:rsidRPr="00F83A56">
              <w:t>pCR TR 28.878 Add use case, requirements for Trace job and collection requirements for POPs</w:t>
            </w:r>
          </w:p>
        </w:tc>
        <w:tc>
          <w:tcPr>
            <w:tcW w:w="964" w:type="pct"/>
            <w:shd w:val="clear" w:color="auto" w:fill="auto"/>
          </w:tcPr>
          <w:p w14:paraId="14631CF9" w14:textId="1150480F" w:rsidR="008115C3" w:rsidRPr="008115C3" w:rsidRDefault="008115C3" w:rsidP="008115C3">
            <w:pPr>
              <w:keepNext/>
              <w:keepLines/>
              <w:spacing w:after="0"/>
              <w:rPr>
                <w:rFonts w:ascii="Arial" w:hAnsi="Arial"/>
                <w:sz w:val="16"/>
              </w:rPr>
            </w:pPr>
            <w:r w:rsidRPr="00F83A56">
              <w:t>China Unicom</w:t>
            </w:r>
          </w:p>
        </w:tc>
        <w:tc>
          <w:tcPr>
            <w:tcW w:w="532" w:type="pct"/>
            <w:shd w:val="clear" w:color="auto" w:fill="auto"/>
          </w:tcPr>
          <w:p w14:paraId="395B2631" w14:textId="4FE934ED"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78D5064E"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F5FDCBE" w14:textId="40A03AE5" w:rsidR="008115C3" w:rsidRPr="008115C3" w:rsidRDefault="008115C3" w:rsidP="008115C3">
            <w:pPr>
              <w:keepNext/>
              <w:keepLines/>
              <w:spacing w:after="0"/>
              <w:rPr>
                <w:rFonts w:ascii="Arial" w:hAnsi="Arial"/>
                <w:sz w:val="16"/>
              </w:rPr>
            </w:pPr>
            <w:r w:rsidRPr="00F83A56">
              <w:t>S5-242136</w:t>
            </w:r>
          </w:p>
        </w:tc>
      </w:tr>
      <w:tr w:rsidR="00000000" w:rsidRPr="008115C3" w14:paraId="236E4B11" w14:textId="77777777">
        <w:tc>
          <w:tcPr>
            <w:tcW w:w="543" w:type="pct"/>
            <w:shd w:val="clear" w:color="auto" w:fill="auto"/>
          </w:tcPr>
          <w:p w14:paraId="23C51BB9" w14:textId="5E003204" w:rsidR="008115C3" w:rsidRPr="008115C3" w:rsidRDefault="008115C3" w:rsidP="008115C3">
            <w:pPr>
              <w:keepNext/>
              <w:keepLines/>
              <w:spacing w:after="0"/>
              <w:rPr>
                <w:rFonts w:ascii="Arial" w:hAnsi="Arial"/>
                <w:sz w:val="16"/>
              </w:rPr>
            </w:pPr>
            <w:r w:rsidRPr="00F83A56">
              <w:t>S5-241703</w:t>
            </w:r>
          </w:p>
        </w:tc>
        <w:tc>
          <w:tcPr>
            <w:tcW w:w="1981" w:type="pct"/>
            <w:shd w:val="clear" w:color="auto" w:fill="auto"/>
          </w:tcPr>
          <w:p w14:paraId="5BC54951" w14:textId="488BA097" w:rsidR="008115C3" w:rsidRPr="008115C3" w:rsidRDefault="008115C3" w:rsidP="008115C3">
            <w:pPr>
              <w:keepNext/>
              <w:keepLines/>
              <w:spacing w:after="0"/>
              <w:rPr>
                <w:rFonts w:ascii="Arial" w:hAnsi="Arial"/>
                <w:sz w:val="16"/>
              </w:rPr>
            </w:pPr>
            <w:r w:rsidRPr="00F83A56">
              <w:t>Revised SID on Management of Network Sharing Phase 3</w:t>
            </w:r>
          </w:p>
        </w:tc>
        <w:tc>
          <w:tcPr>
            <w:tcW w:w="964" w:type="pct"/>
            <w:shd w:val="clear" w:color="auto" w:fill="auto"/>
          </w:tcPr>
          <w:p w14:paraId="3A9AA2B6" w14:textId="2F9C923B" w:rsidR="008115C3" w:rsidRPr="008115C3" w:rsidRDefault="008115C3" w:rsidP="008115C3">
            <w:pPr>
              <w:keepNext/>
              <w:keepLines/>
              <w:spacing w:after="0"/>
              <w:rPr>
                <w:rFonts w:ascii="Arial" w:hAnsi="Arial"/>
                <w:sz w:val="16"/>
              </w:rPr>
            </w:pPr>
            <w:r w:rsidRPr="00F83A56">
              <w:t>China Unicom</w:t>
            </w:r>
          </w:p>
        </w:tc>
        <w:tc>
          <w:tcPr>
            <w:tcW w:w="532" w:type="pct"/>
            <w:shd w:val="clear" w:color="auto" w:fill="auto"/>
          </w:tcPr>
          <w:p w14:paraId="5960E460" w14:textId="24A29EF4"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752622EB"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3168EBA" w14:textId="0DB8AEFD" w:rsidR="008115C3" w:rsidRPr="008115C3" w:rsidRDefault="008115C3" w:rsidP="008115C3">
            <w:pPr>
              <w:keepNext/>
              <w:keepLines/>
              <w:spacing w:after="0"/>
              <w:rPr>
                <w:rFonts w:ascii="Arial" w:hAnsi="Arial"/>
                <w:sz w:val="16"/>
              </w:rPr>
            </w:pPr>
            <w:r w:rsidRPr="00F83A56">
              <w:t>S5-242035</w:t>
            </w:r>
          </w:p>
        </w:tc>
      </w:tr>
      <w:tr w:rsidR="00000000" w:rsidRPr="008115C3" w14:paraId="5070EA7A" w14:textId="77777777">
        <w:tc>
          <w:tcPr>
            <w:tcW w:w="543" w:type="pct"/>
            <w:shd w:val="clear" w:color="auto" w:fill="auto"/>
          </w:tcPr>
          <w:p w14:paraId="59428851" w14:textId="011DEA2B" w:rsidR="008115C3" w:rsidRPr="008115C3" w:rsidRDefault="008115C3" w:rsidP="008115C3">
            <w:pPr>
              <w:keepNext/>
              <w:keepLines/>
              <w:spacing w:after="0"/>
              <w:rPr>
                <w:rFonts w:ascii="Arial" w:hAnsi="Arial"/>
                <w:sz w:val="16"/>
              </w:rPr>
            </w:pPr>
            <w:r w:rsidRPr="00F83A56">
              <w:t>S5-241704</w:t>
            </w:r>
          </w:p>
        </w:tc>
        <w:tc>
          <w:tcPr>
            <w:tcW w:w="1981" w:type="pct"/>
            <w:shd w:val="clear" w:color="auto" w:fill="auto"/>
          </w:tcPr>
          <w:p w14:paraId="68746DA8" w14:textId="73AD2752" w:rsidR="008115C3" w:rsidRPr="008115C3" w:rsidRDefault="008115C3" w:rsidP="008115C3">
            <w:pPr>
              <w:keepNext/>
              <w:keepLines/>
              <w:spacing w:after="0"/>
              <w:rPr>
                <w:rFonts w:ascii="Arial" w:hAnsi="Arial"/>
                <w:sz w:val="16"/>
              </w:rPr>
            </w:pPr>
            <w:r w:rsidRPr="00F83A56">
              <w:t>pCR TR 28.915 New use case on RAN energy saving policy verification</w:t>
            </w:r>
          </w:p>
        </w:tc>
        <w:tc>
          <w:tcPr>
            <w:tcW w:w="964" w:type="pct"/>
            <w:shd w:val="clear" w:color="auto" w:fill="auto"/>
          </w:tcPr>
          <w:p w14:paraId="559FA4E4" w14:textId="54CA5B5E" w:rsidR="008115C3" w:rsidRPr="008115C3" w:rsidRDefault="008115C3" w:rsidP="008115C3">
            <w:pPr>
              <w:keepNext/>
              <w:keepLines/>
              <w:spacing w:after="0"/>
              <w:rPr>
                <w:rFonts w:ascii="Arial" w:hAnsi="Arial"/>
                <w:sz w:val="16"/>
              </w:rPr>
            </w:pPr>
            <w:r w:rsidRPr="00F83A56">
              <w:t>Huawei, China Mobile, Deutsche Telekom</w:t>
            </w:r>
          </w:p>
        </w:tc>
        <w:tc>
          <w:tcPr>
            <w:tcW w:w="532" w:type="pct"/>
            <w:shd w:val="clear" w:color="auto" w:fill="auto"/>
          </w:tcPr>
          <w:p w14:paraId="68859704" w14:textId="721FFDC9"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67FF6CA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CF7908A" w14:textId="505803A7" w:rsidR="008115C3" w:rsidRPr="008115C3" w:rsidRDefault="008115C3" w:rsidP="008115C3">
            <w:pPr>
              <w:keepNext/>
              <w:keepLines/>
              <w:spacing w:after="0"/>
              <w:rPr>
                <w:rFonts w:ascii="Arial" w:hAnsi="Arial"/>
                <w:sz w:val="16"/>
              </w:rPr>
            </w:pPr>
            <w:r w:rsidRPr="00F83A56">
              <w:t>S5-242138</w:t>
            </w:r>
          </w:p>
        </w:tc>
      </w:tr>
      <w:tr w:rsidR="00000000" w:rsidRPr="008115C3" w14:paraId="6C07477D" w14:textId="77777777">
        <w:tc>
          <w:tcPr>
            <w:tcW w:w="543" w:type="pct"/>
            <w:shd w:val="clear" w:color="auto" w:fill="auto"/>
          </w:tcPr>
          <w:p w14:paraId="16E03D30" w14:textId="5B90EC6B" w:rsidR="008115C3" w:rsidRPr="008115C3" w:rsidRDefault="008115C3" w:rsidP="008115C3">
            <w:pPr>
              <w:keepNext/>
              <w:keepLines/>
              <w:spacing w:after="0"/>
              <w:rPr>
                <w:rFonts w:ascii="Arial" w:hAnsi="Arial"/>
                <w:sz w:val="16"/>
              </w:rPr>
            </w:pPr>
            <w:r w:rsidRPr="00F83A56">
              <w:t>S5-241705</w:t>
            </w:r>
          </w:p>
        </w:tc>
        <w:tc>
          <w:tcPr>
            <w:tcW w:w="1981" w:type="pct"/>
            <w:shd w:val="clear" w:color="auto" w:fill="auto"/>
          </w:tcPr>
          <w:p w14:paraId="33981F5F" w14:textId="61CA9B09" w:rsidR="008115C3" w:rsidRPr="008115C3" w:rsidRDefault="008115C3" w:rsidP="008115C3">
            <w:pPr>
              <w:keepNext/>
              <w:keepLines/>
              <w:spacing w:after="0"/>
              <w:rPr>
                <w:rFonts w:ascii="Arial" w:hAnsi="Arial"/>
                <w:sz w:val="16"/>
              </w:rPr>
            </w:pPr>
            <w:r w:rsidRPr="00F83A56">
              <w:t>pCR TR 28.874 New Use Case on NTN neighbour cell management</w:t>
            </w:r>
          </w:p>
        </w:tc>
        <w:tc>
          <w:tcPr>
            <w:tcW w:w="964" w:type="pct"/>
            <w:shd w:val="clear" w:color="auto" w:fill="auto"/>
          </w:tcPr>
          <w:p w14:paraId="6DF85D8B" w14:textId="34AAA421"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6C299C1F" w14:textId="11674322"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13575091"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7BA9588" w14:textId="41872B38" w:rsidR="008115C3" w:rsidRPr="008115C3" w:rsidRDefault="008115C3" w:rsidP="008115C3">
            <w:pPr>
              <w:keepNext/>
              <w:keepLines/>
              <w:spacing w:after="0"/>
              <w:rPr>
                <w:rFonts w:ascii="Arial" w:hAnsi="Arial"/>
                <w:sz w:val="16"/>
              </w:rPr>
            </w:pPr>
            <w:r w:rsidRPr="00F83A56">
              <w:t>S5-242114</w:t>
            </w:r>
          </w:p>
        </w:tc>
      </w:tr>
      <w:tr w:rsidR="00000000" w:rsidRPr="008115C3" w14:paraId="49932E26" w14:textId="77777777">
        <w:tc>
          <w:tcPr>
            <w:tcW w:w="543" w:type="pct"/>
            <w:shd w:val="clear" w:color="auto" w:fill="auto"/>
          </w:tcPr>
          <w:p w14:paraId="6E4E7261" w14:textId="7991E233" w:rsidR="008115C3" w:rsidRPr="008115C3" w:rsidRDefault="008115C3" w:rsidP="008115C3">
            <w:pPr>
              <w:keepNext/>
              <w:keepLines/>
              <w:spacing w:after="0"/>
              <w:rPr>
                <w:rFonts w:ascii="Arial" w:hAnsi="Arial"/>
                <w:sz w:val="16"/>
              </w:rPr>
            </w:pPr>
            <w:r w:rsidRPr="00F83A56">
              <w:t>S5-241706</w:t>
            </w:r>
          </w:p>
        </w:tc>
        <w:tc>
          <w:tcPr>
            <w:tcW w:w="1981" w:type="pct"/>
            <w:shd w:val="clear" w:color="auto" w:fill="auto"/>
          </w:tcPr>
          <w:p w14:paraId="5286E9B3" w14:textId="6C9FBD14" w:rsidR="008115C3" w:rsidRPr="008115C3" w:rsidRDefault="008115C3" w:rsidP="008115C3">
            <w:pPr>
              <w:keepNext/>
              <w:keepLines/>
              <w:spacing w:after="0"/>
              <w:rPr>
                <w:rFonts w:ascii="Arial" w:hAnsi="Arial"/>
                <w:sz w:val="16"/>
              </w:rPr>
            </w:pPr>
            <w:r w:rsidRPr="00F83A56">
              <w:t>Rel-18 CR TS 28.105 Add lifecycle management operations for ML model</w:t>
            </w:r>
          </w:p>
        </w:tc>
        <w:tc>
          <w:tcPr>
            <w:tcW w:w="964" w:type="pct"/>
            <w:shd w:val="clear" w:color="auto" w:fill="auto"/>
          </w:tcPr>
          <w:p w14:paraId="1CC0589D" w14:textId="4725A087"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1A1437AF" w14:textId="098C230D"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14A8F457"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0B27730" w14:textId="6029728D" w:rsidR="008115C3" w:rsidRPr="008115C3" w:rsidRDefault="008115C3" w:rsidP="008115C3">
            <w:pPr>
              <w:keepNext/>
              <w:keepLines/>
              <w:spacing w:after="0"/>
              <w:rPr>
                <w:rFonts w:ascii="Arial" w:hAnsi="Arial"/>
                <w:sz w:val="16"/>
              </w:rPr>
            </w:pPr>
            <w:r w:rsidRPr="00F83A56">
              <w:t>-</w:t>
            </w:r>
          </w:p>
        </w:tc>
      </w:tr>
      <w:tr w:rsidR="00000000" w:rsidRPr="008115C3" w14:paraId="635C6349" w14:textId="77777777">
        <w:tc>
          <w:tcPr>
            <w:tcW w:w="543" w:type="pct"/>
            <w:shd w:val="clear" w:color="auto" w:fill="auto"/>
          </w:tcPr>
          <w:p w14:paraId="2E5E4D1C" w14:textId="311C7A58" w:rsidR="008115C3" w:rsidRPr="008115C3" w:rsidRDefault="008115C3" w:rsidP="008115C3">
            <w:pPr>
              <w:keepNext/>
              <w:keepLines/>
              <w:spacing w:after="0"/>
              <w:rPr>
                <w:rFonts w:ascii="Arial" w:hAnsi="Arial"/>
                <w:sz w:val="16"/>
              </w:rPr>
            </w:pPr>
            <w:r w:rsidRPr="00F83A56">
              <w:t>S5-241707</w:t>
            </w:r>
          </w:p>
        </w:tc>
        <w:tc>
          <w:tcPr>
            <w:tcW w:w="1981" w:type="pct"/>
            <w:shd w:val="clear" w:color="auto" w:fill="auto"/>
          </w:tcPr>
          <w:p w14:paraId="72C0F4D3" w14:textId="2C8E43C2" w:rsidR="008115C3" w:rsidRPr="008115C3" w:rsidRDefault="008115C3" w:rsidP="008115C3">
            <w:pPr>
              <w:keepNext/>
              <w:keepLines/>
              <w:spacing w:after="0"/>
              <w:rPr>
                <w:rFonts w:ascii="Arial" w:hAnsi="Arial"/>
                <w:sz w:val="16"/>
              </w:rPr>
            </w:pPr>
            <w:r w:rsidRPr="00F83A56">
              <w:t>Rel-18 CR TS 28.319 Add mnsType in accessRule</w:t>
            </w:r>
          </w:p>
        </w:tc>
        <w:tc>
          <w:tcPr>
            <w:tcW w:w="964" w:type="pct"/>
            <w:shd w:val="clear" w:color="auto" w:fill="auto"/>
          </w:tcPr>
          <w:p w14:paraId="6F7D31B2" w14:textId="68CA2F62"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30E85AFF" w14:textId="2F88AE80"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5CF7C0AD"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7A79719" w14:textId="299B2D8F" w:rsidR="008115C3" w:rsidRPr="008115C3" w:rsidRDefault="008115C3" w:rsidP="008115C3">
            <w:pPr>
              <w:keepNext/>
              <w:keepLines/>
              <w:spacing w:after="0"/>
              <w:rPr>
                <w:rFonts w:ascii="Arial" w:hAnsi="Arial"/>
                <w:sz w:val="16"/>
              </w:rPr>
            </w:pPr>
            <w:r w:rsidRPr="00F83A56">
              <w:t>S5-242210</w:t>
            </w:r>
          </w:p>
        </w:tc>
      </w:tr>
      <w:tr w:rsidR="00000000" w:rsidRPr="008115C3" w14:paraId="32B38ED6" w14:textId="77777777">
        <w:tc>
          <w:tcPr>
            <w:tcW w:w="543" w:type="pct"/>
            <w:shd w:val="clear" w:color="auto" w:fill="auto"/>
          </w:tcPr>
          <w:p w14:paraId="6A59D31D" w14:textId="412F7E3F" w:rsidR="008115C3" w:rsidRPr="008115C3" w:rsidRDefault="008115C3" w:rsidP="008115C3">
            <w:pPr>
              <w:keepNext/>
              <w:keepLines/>
              <w:spacing w:after="0"/>
              <w:rPr>
                <w:rFonts w:ascii="Arial" w:hAnsi="Arial"/>
                <w:sz w:val="16"/>
              </w:rPr>
            </w:pPr>
            <w:r w:rsidRPr="00F83A56">
              <w:t>S5-241708</w:t>
            </w:r>
          </w:p>
        </w:tc>
        <w:tc>
          <w:tcPr>
            <w:tcW w:w="1981" w:type="pct"/>
            <w:shd w:val="clear" w:color="auto" w:fill="auto"/>
          </w:tcPr>
          <w:p w14:paraId="1304F972" w14:textId="560B12AC" w:rsidR="008115C3" w:rsidRPr="008115C3" w:rsidRDefault="008115C3" w:rsidP="008115C3">
            <w:pPr>
              <w:keepNext/>
              <w:keepLines/>
              <w:spacing w:after="0"/>
              <w:rPr>
                <w:rFonts w:ascii="Arial" w:hAnsi="Arial"/>
                <w:sz w:val="16"/>
              </w:rPr>
            </w:pPr>
            <w:r w:rsidRPr="00F83A56">
              <w:t>Rel-19 CR TS 28.552 Add new measurements for DL ITI Time Domain Proportion</w:t>
            </w:r>
          </w:p>
        </w:tc>
        <w:tc>
          <w:tcPr>
            <w:tcW w:w="964" w:type="pct"/>
            <w:shd w:val="clear" w:color="auto" w:fill="auto"/>
          </w:tcPr>
          <w:p w14:paraId="40E25232" w14:textId="01D83DE2" w:rsidR="008115C3" w:rsidRPr="008115C3" w:rsidRDefault="008115C3" w:rsidP="008115C3">
            <w:pPr>
              <w:keepNext/>
              <w:keepLines/>
              <w:spacing w:after="0"/>
              <w:rPr>
                <w:rFonts w:ascii="Arial" w:hAnsi="Arial"/>
                <w:sz w:val="16"/>
              </w:rPr>
            </w:pPr>
            <w:r w:rsidRPr="00F83A56">
              <w:t>China Unicom</w:t>
            </w:r>
          </w:p>
        </w:tc>
        <w:tc>
          <w:tcPr>
            <w:tcW w:w="532" w:type="pct"/>
            <w:shd w:val="clear" w:color="auto" w:fill="auto"/>
          </w:tcPr>
          <w:p w14:paraId="45782274" w14:textId="5FCAC212"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2CCE914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BA77802" w14:textId="00840483" w:rsidR="008115C3" w:rsidRPr="008115C3" w:rsidRDefault="008115C3" w:rsidP="008115C3">
            <w:pPr>
              <w:keepNext/>
              <w:keepLines/>
              <w:spacing w:after="0"/>
              <w:rPr>
                <w:rFonts w:ascii="Arial" w:hAnsi="Arial"/>
                <w:sz w:val="16"/>
              </w:rPr>
            </w:pPr>
            <w:r w:rsidRPr="00F83A56">
              <w:t>S5-242025</w:t>
            </w:r>
          </w:p>
        </w:tc>
      </w:tr>
      <w:tr w:rsidR="00000000" w:rsidRPr="008115C3" w14:paraId="39489690" w14:textId="77777777">
        <w:tc>
          <w:tcPr>
            <w:tcW w:w="543" w:type="pct"/>
            <w:shd w:val="clear" w:color="auto" w:fill="auto"/>
          </w:tcPr>
          <w:p w14:paraId="2D7B84BB" w14:textId="63ADC325" w:rsidR="008115C3" w:rsidRPr="008115C3" w:rsidRDefault="008115C3" w:rsidP="008115C3">
            <w:pPr>
              <w:keepNext/>
              <w:keepLines/>
              <w:spacing w:after="0"/>
              <w:rPr>
                <w:rFonts w:ascii="Arial" w:hAnsi="Arial"/>
                <w:sz w:val="16"/>
              </w:rPr>
            </w:pPr>
            <w:r w:rsidRPr="00F83A56">
              <w:t>S5-241709</w:t>
            </w:r>
          </w:p>
        </w:tc>
        <w:tc>
          <w:tcPr>
            <w:tcW w:w="1981" w:type="pct"/>
            <w:shd w:val="clear" w:color="auto" w:fill="auto"/>
          </w:tcPr>
          <w:p w14:paraId="769FBD5E" w14:textId="1C244D11" w:rsidR="008115C3" w:rsidRPr="008115C3" w:rsidRDefault="008115C3" w:rsidP="008115C3">
            <w:pPr>
              <w:keepNext/>
              <w:keepLines/>
              <w:spacing w:after="0"/>
              <w:rPr>
                <w:rFonts w:ascii="Arial" w:hAnsi="Arial"/>
                <w:sz w:val="16"/>
              </w:rPr>
            </w:pPr>
            <w:r w:rsidRPr="00F83A56">
              <w:t>Rel-19 CR 28.552 Add measurement for DL packet loss on Uu with delay threshold in RAN</w:t>
            </w:r>
          </w:p>
        </w:tc>
        <w:tc>
          <w:tcPr>
            <w:tcW w:w="964" w:type="pct"/>
            <w:shd w:val="clear" w:color="auto" w:fill="auto"/>
          </w:tcPr>
          <w:p w14:paraId="6930AB45" w14:textId="37AD5653" w:rsidR="008115C3" w:rsidRPr="008115C3" w:rsidRDefault="008115C3" w:rsidP="008115C3">
            <w:pPr>
              <w:keepNext/>
              <w:keepLines/>
              <w:spacing w:after="0"/>
              <w:rPr>
                <w:rFonts w:ascii="Arial" w:hAnsi="Arial"/>
                <w:sz w:val="16"/>
              </w:rPr>
            </w:pPr>
            <w:r w:rsidRPr="00F83A56">
              <w:t>China Unicom</w:t>
            </w:r>
          </w:p>
        </w:tc>
        <w:tc>
          <w:tcPr>
            <w:tcW w:w="532" w:type="pct"/>
            <w:shd w:val="clear" w:color="auto" w:fill="auto"/>
          </w:tcPr>
          <w:p w14:paraId="0B27541B" w14:textId="0FD57D21"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7ED241B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32FBBE8" w14:textId="0C2E1FB3" w:rsidR="008115C3" w:rsidRPr="008115C3" w:rsidRDefault="008115C3" w:rsidP="008115C3">
            <w:pPr>
              <w:keepNext/>
              <w:keepLines/>
              <w:spacing w:after="0"/>
              <w:rPr>
                <w:rFonts w:ascii="Arial" w:hAnsi="Arial"/>
                <w:sz w:val="16"/>
              </w:rPr>
            </w:pPr>
            <w:r w:rsidRPr="00F83A56">
              <w:t>S5-242024</w:t>
            </w:r>
          </w:p>
        </w:tc>
      </w:tr>
      <w:tr w:rsidR="00000000" w:rsidRPr="008115C3" w14:paraId="68A76E42" w14:textId="77777777">
        <w:tc>
          <w:tcPr>
            <w:tcW w:w="543" w:type="pct"/>
            <w:shd w:val="clear" w:color="auto" w:fill="auto"/>
          </w:tcPr>
          <w:p w14:paraId="30C4DFA4" w14:textId="6082DF28" w:rsidR="008115C3" w:rsidRPr="008115C3" w:rsidRDefault="008115C3" w:rsidP="008115C3">
            <w:pPr>
              <w:keepNext/>
              <w:keepLines/>
              <w:spacing w:after="0"/>
              <w:rPr>
                <w:rFonts w:ascii="Arial" w:hAnsi="Arial"/>
                <w:sz w:val="16"/>
              </w:rPr>
            </w:pPr>
            <w:r w:rsidRPr="00F83A56">
              <w:t>S5-241710</w:t>
            </w:r>
          </w:p>
        </w:tc>
        <w:tc>
          <w:tcPr>
            <w:tcW w:w="1981" w:type="pct"/>
            <w:shd w:val="clear" w:color="auto" w:fill="auto"/>
          </w:tcPr>
          <w:p w14:paraId="0BC45B71" w14:textId="17B7E62A" w:rsidR="008115C3" w:rsidRPr="008115C3" w:rsidRDefault="008115C3" w:rsidP="008115C3">
            <w:pPr>
              <w:keepNext/>
              <w:keepLines/>
              <w:spacing w:after="0"/>
              <w:rPr>
                <w:rFonts w:ascii="Arial" w:hAnsi="Arial"/>
                <w:sz w:val="16"/>
              </w:rPr>
            </w:pPr>
            <w:r w:rsidRPr="00F83A56">
              <w:t>Rel-19 Add KPI on end to end reliability for URLLC network slice</w:t>
            </w:r>
          </w:p>
        </w:tc>
        <w:tc>
          <w:tcPr>
            <w:tcW w:w="964" w:type="pct"/>
            <w:shd w:val="clear" w:color="auto" w:fill="auto"/>
          </w:tcPr>
          <w:p w14:paraId="06F4AEC2" w14:textId="05058A91" w:rsidR="008115C3" w:rsidRPr="008115C3" w:rsidRDefault="008115C3" w:rsidP="008115C3">
            <w:pPr>
              <w:keepNext/>
              <w:keepLines/>
              <w:spacing w:after="0"/>
              <w:rPr>
                <w:rFonts w:ascii="Arial" w:hAnsi="Arial"/>
                <w:sz w:val="16"/>
              </w:rPr>
            </w:pPr>
            <w:r w:rsidRPr="00F83A56">
              <w:t>China Unicom</w:t>
            </w:r>
          </w:p>
        </w:tc>
        <w:tc>
          <w:tcPr>
            <w:tcW w:w="532" w:type="pct"/>
            <w:shd w:val="clear" w:color="auto" w:fill="auto"/>
          </w:tcPr>
          <w:p w14:paraId="73E0FE7F" w14:textId="40A17DB8"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19904CEB"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FE393BC" w14:textId="77777777" w:rsidR="008115C3" w:rsidRPr="008115C3" w:rsidRDefault="008115C3" w:rsidP="008115C3">
            <w:pPr>
              <w:keepNext/>
              <w:keepLines/>
              <w:spacing w:after="0"/>
              <w:rPr>
                <w:rFonts w:ascii="Arial" w:hAnsi="Arial"/>
                <w:sz w:val="16"/>
              </w:rPr>
            </w:pPr>
          </w:p>
        </w:tc>
      </w:tr>
      <w:tr w:rsidR="00000000" w:rsidRPr="008115C3" w14:paraId="0951E3E9" w14:textId="77777777">
        <w:tc>
          <w:tcPr>
            <w:tcW w:w="543" w:type="pct"/>
            <w:shd w:val="clear" w:color="auto" w:fill="auto"/>
          </w:tcPr>
          <w:p w14:paraId="7A3DC772" w14:textId="0E60D9A8" w:rsidR="008115C3" w:rsidRPr="008115C3" w:rsidRDefault="008115C3" w:rsidP="008115C3">
            <w:pPr>
              <w:keepNext/>
              <w:keepLines/>
              <w:spacing w:after="0"/>
              <w:rPr>
                <w:rFonts w:ascii="Arial" w:hAnsi="Arial"/>
                <w:sz w:val="16"/>
              </w:rPr>
            </w:pPr>
            <w:r w:rsidRPr="00F83A56">
              <w:t>S5-241711</w:t>
            </w:r>
          </w:p>
        </w:tc>
        <w:tc>
          <w:tcPr>
            <w:tcW w:w="1981" w:type="pct"/>
            <w:shd w:val="clear" w:color="auto" w:fill="auto"/>
          </w:tcPr>
          <w:p w14:paraId="2F1948B7" w14:textId="348AC565" w:rsidR="008115C3" w:rsidRPr="008115C3" w:rsidRDefault="008115C3" w:rsidP="008115C3">
            <w:pPr>
              <w:keepNext/>
              <w:keepLines/>
              <w:spacing w:after="0"/>
              <w:rPr>
                <w:rFonts w:ascii="Arial" w:hAnsi="Arial"/>
                <w:sz w:val="16"/>
              </w:rPr>
            </w:pPr>
            <w:r w:rsidRPr="00F83A56">
              <w:t>Rel-18 CR for TR 28.830 Update fault supervision evolution background descriptions</w:t>
            </w:r>
          </w:p>
        </w:tc>
        <w:tc>
          <w:tcPr>
            <w:tcW w:w="964" w:type="pct"/>
            <w:shd w:val="clear" w:color="auto" w:fill="auto"/>
          </w:tcPr>
          <w:p w14:paraId="78076852" w14:textId="4AC3727B"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4F3A1BCE" w14:textId="470BBAC4"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03499E28"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A4522B9" w14:textId="77777777" w:rsidR="008115C3" w:rsidRPr="008115C3" w:rsidRDefault="008115C3" w:rsidP="008115C3">
            <w:pPr>
              <w:keepNext/>
              <w:keepLines/>
              <w:spacing w:after="0"/>
              <w:rPr>
                <w:rFonts w:ascii="Arial" w:hAnsi="Arial"/>
                <w:sz w:val="16"/>
              </w:rPr>
            </w:pPr>
          </w:p>
        </w:tc>
      </w:tr>
      <w:tr w:rsidR="00000000" w:rsidRPr="008115C3" w14:paraId="2C395A31" w14:textId="77777777">
        <w:tc>
          <w:tcPr>
            <w:tcW w:w="543" w:type="pct"/>
            <w:shd w:val="clear" w:color="auto" w:fill="auto"/>
          </w:tcPr>
          <w:p w14:paraId="25A11DD0" w14:textId="2808C221" w:rsidR="008115C3" w:rsidRPr="008115C3" w:rsidRDefault="008115C3" w:rsidP="008115C3">
            <w:pPr>
              <w:keepNext/>
              <w:keepLines/>
              <w:spacing w:after="0"/>
              <w:rPr>
                <w:rFonts w:ascii="Arial" w:hAnsi="Arial"/>
                <w:sz w:val="16"/>
              </w:rPr>
            </w:pPr>
            <w:r w:rsidRPr="00F83A56">
              <w:t>S5-241712</w:t>
            </w:r>
          </w:p>
        </w:tc>
        <w:tc>
          <w:tcPr>
            <w:tcW w:w="1981" w:type="pct"/>
            <w:shd w:val="clear" w:color="auto" w:fill="auto"/>
          </w:tcPr>
          <w:p w14:paraId="310188EF" w14:textId="730C260E" w:rsidR="008115C3" w:rsidRPr="008115C3" w:rsidRDefault="008115C3" w:rsidP="008115C3">
            <w:pPr>
              <w:keepNext/>
              <w:keepLines/>
              <w:spacing w:after="0"/>
              <w:rPr>
                <w:rFonts w:ascii="Arial" w:hAnsi="Arial"/>
                <w:sz w:val="16"/>
              </w:rPr>
            </w:pPr>
            <w:r w:rsidRPr="00F83A56">
              <w:t>Rel-19 pCR TR 28.866 Add use case for UE Throughput analysis</w:t>
            </w:r>
          </w:p>
        </w:tc>
        <w:tc>
          <w:tcPr>
            <w:tcW w:w="964" w:type="pct"/>
            <w:shd w:val="clear" w:color="auto" w:fill="auto"/>
          </w:tcPr>
          <w:p w14:paraId="22EF0088" w14:textId="341CDE86"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45F434BA" w14:textId="529182D6" w:rsidR="008115C3" w:rsidRPr="008115C3" w:rsidRDefault="008115C3" w:rsidP="008115C3">
            <w:pPr>
              <w:keepNext/>
              <w:keepLines/>
              <w:spacing w:after="0"/>
              <w:rPr>
                <w:rFonts w:ascii="Arial" w:hAnsi="Arial"/>
                <w:sz w:val="16"/>
              </w:rPr>
            </w:pPr>
            <w:r w:rsidRPr="00F83A56">
              <w:t>not treated</w:t>
            </w:r>
          </w:p>
        </w:tc>
        <w:tc>
          <w:tcPr>
            <w:tcW w:w="482" w:type="pct"/>
            <w:shd w:val="clear" w:color="auto" w:fill="auto"/>
          </w:tcPr>
          <w:p w14:paraId="44979CCF"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76797DB" w14:textId="77777777" w:rsidR="008115C3" w:rsidRPr="008115C3" w:rsidRDefault="008115C3" w:rsidP="008115C3">
            <w:pPr>
              <w:keepNext/>
              <w:keepLines/>
              <w:spacing w:after="0"/>
              <w:rPr>
                <w:rFonts w:ascii="Arial" w:hAnsi="Arial"/>
                <w:sz w:val="16"/>
              </w:rPr>
            </w:pPr>
          </w:p>
        </w:tc>
      </w:tr>
      <w:tr w:rsidR="00000000" w:rsidRPr="008115C3" w14:paraId="46012538" w14:textId="77777777">
        <w:tc>
          <w:tcPr>
            <w:tcW w:w="543" w:type="pct"/>
            <w:shd w:val="clear" w:color="auto" w:fill="auto"/>
          </w:tcPr>
          <w:p w14:paraId="2F45D508" w14:textId="33552283" w:rsidR="008115C3" w:rsidRPr="008115C3" w:rsidRDefault="008115C3" w:rsidP="008115C3">
            <w:pPr>
              <w:keepNext/>
              <w:keepLines/>
              <w:spacing w:after="0"/>
              <w:rPr>
                <w:rFonts w:ascii="Arial" w:hAnsi="Arial"/>
                <w:sz w:val="16"/>
              </w:rPr>
            </w:pPr>
            <w:r w:rsidRPr="00F83A56">
              <w:t>S5-241713</w:t>
            </w:r>
          </w:p>
        </w:tc>
        <w:tc>
          <w:tcPr>
            <w:tcW w:w="1981" w:type="pct"/>
            <w:shd w:val="clear" w:color="auto" w:fill="auto"/>
          </w:tcPr>
          <w:p w14:paraId="250A5578" w14:textId="6419BC1A" w:rsidR="008115C3" w:rsidRPr="008115C3" w:rsidRDefault="008115C3" w:rsidP="008115C3">
            <w:pPr>
              <w:keepNext/>
              <w:keepLines/>
              <w:spacing w:after="0"/>
              <w:rPr>
                <w:rFonts w:ascii="Arial" w:hAnsi="Arial"/>
                <w:sz w:val="16"/>
              </w:rPr>
            </w:pPr>
            <w:r w:rsidRPr="00F83A56">
              <w:t>Rel-19 DP Alignment of AIML terminology with other 3GPP groups</w:t>
            </w:r>
          </w:p>
        </w:tc>
        <w:tc>
          <w:tcPr>
            <w:tcW w:w="964" w:type="pct"/>
            <w:shd w:val="clear" w:color="auto" w:fill="auto"/>
          </w:tcPr>
          <w:p w14:paraId="187DB3F6" w14:textId="4A521A58"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296DB644" w14:textId="4AC98732"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70F616A2"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BCF2D14" w14:textId="77777777" w:rsidR="008115C3" w:rsidRPr="008115C3" w:rsidRDefault="008115C3" w:rsidP="008115C3">
            <w:pPr>
              <w:keepNext/>
              <w:keepLines/>
              <w:spacing w:after="0"/>
              <w:rPr>
                <w:rFonts w:ascii="Arial" w:hAnsi="Arial"/>
                <w:sz w:val="16"/>
              </w:rPr>
            </w:pPr>
          </w:p>
        </w:tc>
      </w:tr>
      <w:tr w:rsidR="00000000" w:rsidRPr="008115C3" w14:paraId="2D198CE7" w14:textId="77777777">
        <w:tc>
          <w:tcPr>
            <w:tcW w:w="543" w:type="pct"/>
            <w:shd w:val="clear" w:color="auto" w:fill="auto"/>
          </w:tcPr>
          <w:p w14:paraId="34FD9DBA" w14:textId="30547237" w:rsidR="008115C3" w:rsidRPr="008115C3" w:rsidRDefault="008115C3" w:rsidP="008115C3">
            <w:pPr>
              <w:keepNext/>
              <w:keepLines/>
              <w:spacing w:after="0"/>
              <w:rPr>
                <w:rFonts w:ascii="Arial" w:hAnsi="Arial"/>
                <w:sz w:val="16"/>
              </w:rPr>
            </w:pPr>
            <w:r w:rsidRPr="00F83A56">
              <w:t>S5-241714</w:t>
            </w:r>
          </w:p>
        </w:tc>
        <w:tc>
          <w:tcPr>
            <w:tcW w:w="1981" w:type="pct"/>
            <w:shd w:val="clear" w:color="auto" w:fill="auto"/>
          </w:tcPr>
          <w:p w14:paraId="0098ADE2" w14:textId="32AE74C8" w:rsidR="008115C3" w:rsidRPr="008115C3" w:rsidRDefault="008115C3" w:rsidP="008115C3">
            <w:pPr>
              <w:keepNext/>
              <w:keepLines/>
              <w:spacing w:after="0"/>
              <w:rPr>
                <w:rFonts w:ascii="Arial" w:hAnsi="Arial"/>
                <w:sz w:val="16"/>
              </w:rPr>
            </w:pPr>
            <w:r w:rsidRPr="00F83A56">
              <w:t>Rel-19 CR TR 28.908 add the relation between ML model and ML entity</w:t>
            </w:r>
          </w:p>
        </w:tc>
        <w:tc>
          <w:tcPr>
            <w:tcW w:w="964" w:type="pct"/>
            <w:shd w:val="clear" w:color="auto" w:fill="auto"/>
          </w:tcPr>
          <w:p w14:paraId="7C536B40" w14:textId="69C2FD76"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27466047" w14:textId="78828BC7"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51E843B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67A4E45" w14:textId="77777777" w:rsidR="008115C3" w:rsidRPr="008115C3" w:rsidRDefault="008115C3" w:rsidP="008115C3">
            <w:pPr>
              <w:keepNext/>
              <w:keepLines/>
              <w:spacing w:after="0"/>
              <w:rPr>
                <w:rFonts w:ascii="Arial" w:hAnsi="Arial"/>
                <w:sz w:val="16"/>
              </w:rPr>
            </w:pPr>
          </w:p>
        </w:tc>
      </w:tr>
      <w:tr w:rsidR="00000000" w:rsidRPr="008115C3" w14:paraId="7E8FE048" w14:textId="77777777">
        <w:tc>
          <w:tcPr>
            <w:tcW w:w="543" w:type="pct"/>
            <w:shd w:val="clear" w:color="auto" w:fill="auto"/>
          </w:tcPr>
          <w:p w14:paraId="483F399B" w14:textId="4339516C" w:rsidR="008115C3" w:rsidRPr="008115C3" w:rsidRDefault="008115C3" w:rsidP="008115C3">
            <w:pPr>
              <w:keepNext/>
              <w:keepLines/>
              <w:spacing w:after="0"/>
              <w:rPr>
                <w:rFonts w:ascii="Arial" w:hAnsi="Arial"/>
                <w:sz w:val="16"/>
              </w:rPr>
            </w:pPr>
            <w:r w:rsidRPr="00F83A56">
              <w:t>S5-241715</w:t>
            </w:r>
          </w:p>
        </w:tc>
        <w:tc>
          <w:tcPr>
            <w:tcW w:w="1981" w:type="pct"/>
            <w:shd w:val="clear" w:color="auto" w:fill="auto"/>
          </w:tcPr>
          <w:p w14:paraId="3C91D849" w14:textId="08F56717" w:rsidR="008115C3" w:rsidRPr="008115C3" w:rsidRDefault="008115C3" w:rsidP="008115C3">
            <w:pPr>
              <w:keepNext/>
              <w:keepLines/>
              <w:spacing w:after="0"/>
              <w:rPr>
                <w:rFonts w:ascii="Arial" w:hAnsi="Arial"/>
                <w:sz w:val="16"/>
              </w:rPr>
            </w:pPr>
            <w:r w:rsidRPr="00F83A56">
              <w:t>Rel-18 CR TS 28.105 update the terminology</w:t>
            </w:r>
          </w:p>
        </w:tc>
        <w:tc>
          <w:tcPr>
            <w:tcW w:w="964" w:type="pct"/>
            <w:shd w:val="clear" w:color="auto" w:fill="auto"/>
          </w:tcPr>
          <w:p w14:paraId="42232E5A" w14:textId="4980A270" w:rsidR="008115C3" w:rsidRPr="008115C3" w:rsidRDefault="008115C3" w:rsidP="008115C3">
            <w:pPr>
              <w:keepNext/>
              <w:keepLines/>
              <w:spacing w:after="0"/>
              <w:rPr>
                <w:rFonts w:ascii="Arial" w:hAnsi="Arial"/>
                <w:sz w:val="16"/>
              </w:rPr>
            </w:pPr>
            <w:r w:rsidRPr="00F83A56">
              <w:t>Huawei, Deutsche Telekom</w:t>
            </w:r>
          </w:p>
        </w:tc>
        <w:tc>
          <w:tcPr>
            <w:tcW w:w="532" w:type="pct"/>
            <w:shd w:val="clear" w:color="auto" w:fill="auto"/>
          </w:tcPr>
          <w:p w14:paraId="5AB6179F" w14:textId="66E48EA8"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16B5224E"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DF1C142" w14:textId="6941B96A" w:rsidR="008115C3" w:rsidRPr="008115C3" w:rsidRDefault="008115C3" w:rsidP="008115C3">
            <w:pPr>
              <w:keepNext/>
              <w:keepLines/>
              <w:spacing w:after="0"/>
              <w:rPr>
                <w:rFonts w:ascii="Arial" w:hAnsi="Arial"/>
                <w:sz w:val="16"/>
              </w:rPr>
            </w:pPr>
            <w:r w:rsidRPr="00F83A56">
              <w:t>-</w:t>
            </w:r>
          </w:p>
        </w:tc>
      </w:tr>
      <w:tr w:rsidR="00000000" w:rsidRPr="008115C3" w14:paraId="384314B7" w14:textId="77777777">
        <w:tc>
          <w:tcPr>
            <w:tcW w:w="543" w:type="pct"/>
            <w:shd w:val="clear" w:color="auto" w:fill="auto"/>
          </w:tcPr>
          <w:p w14:paraId="709C2C27" w14:textId="1973176A" w:rsidR="008115C3" w:rsidRPr="008115C3" w:rsidRDefault="008115C3" w:rsidP="008115C3">
            <w:pPr>
              <w:keepNext/>
              <w:keepLines/>
              <w:spacing w:after="0"/>
              <w:rPr>
                <w:rFonts w:ascii="Arial" w:hAnsi="Arial"/>
                <w:sz w:val="16"/>
              </w:rPr>
            </w:pPr>
            <w:r w:rsidRPr="00F83A56">
              <w:t>S5-241716</w:t>
            </w:r>
          </w:p>
        </w:tc>
        <w:tc>
          <w:tcPr>
            <w:tcW w:w="1981" w:type="pct"/>
            <w:shd w:val="clear" w:color="auto" w:fill="auto"/>
          </w:tcPr>
          <w:p w14:paraId="3256DA11" w14:textId="6F55F34E" w:rsidR="008115C3" w:rsidRPr="008115C3" w:rsidRDefault="008115C3" w:rsidP="008115C3">
            <w:pPr>
              <w:keepNext/>
              <w:keepLines/>
              <w:spacing w:after="0"/>
              <w:rPr>
                <w:rFonts w:ascii="Arial" w:hAnsi="Arial"/>
                <w:sz w:val="16"/>
              </w:rPr>
            </w:pPr>
            <w:r w:rsidRPr="00F83A56">
              <w:t>Rel-18 CR TS 28.105 update the description of ML model lifecycle management</w:t>
            </w:r>
          </w:p>
        </w:tc>
        <w:tc>
          <w:tcPr>
            <w:tcW w:w="964" w:type="pct"/>
            <w:shd w:val="clear" w:color="auto" w:fill="auto"/>
          </w:tcPr>
          <w:p w14:paraId="48F8886E" w14:textId="4F63E136" w:rsidR="008115C3" w:rsidRPr="008115C3" w:rsidRDefault="008115C3" w:rsidP="008115C3">
            <w:pPr>
              <w:keepNext/>
              <w:keepLines/>
              <w:spacing w:after="0"/>
              <w:rPr>
                <w:rFonts w:ascii="Arial" w:hAnsi="Arial"/>
                <w:sz w:val="16"/>
              </w:rPr>
            </w:pPr>
            <w:r w:rsidRPr="00F83A56">
              <w:t>Huawei, Deutsche Telekom, NEC, Ericsson</w:t>
            </w:r>
          </w:p>
        </w:tc>
        <w:tc>
          <w:tcPr>
            <w:tcW w:w="532" w:type="pct"/>
            <w:shd w:val="clear" w:color="auto" w:fill="auto"/>
          </w:tcPr>
          <w:p w14:paraId="0196BE07" w14:textId="45C3A16B"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0F04D2C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7162981" w14:textId="7D1466AD" w:rsidR="008115C3" w:rsidRPr="008115C3" w:rsidRDefault="008115C3" w:rsidP="008115C3">
            <w:pPr>
              <w:keepNext/>
              <w:keepLines/>
              <w:spacing w:after="0"/>
              <w:rPr>
                <w:rFonts w:ascii="Arial" w:hAnsi="Arial"/>
                <w:sz w:val="16"/>
              </w:rPr>
            </w:pPr>
            <w:r w:rsidRPr="00F83A56">
              <w:t>-</w:t>
            </w:r>
          </w:p>
        </w:tc>
      </w:tr>
      <w:tr w:rsidR="00000000" w:rsidRPr="008115C3" w14:paraId="05A3FCE7" w14:textId="77777777">
        <w:tc>
          <w:tcPr>
            <w:tcW w:w="543" w:type="pct"/>
            <w:shd w:val="clear" w:color="auto" w:fill="auto"/>
          </w:tcPr>
          <w:p w14:paraId="007E805C" w14:textId="12B3EEC4" w:rsidR="008115C3" w:rsidRPr="008115C3" w:rsidRDefault="008115C3" w:rsidP="008115C3">
            <w:pPr>
              <w:keepNext/>
              <w:keepLines/>
              <w:spacing w:after="0"/>
              <w:rPr>
                <w:rFonts w:ascii="Arial" w:hAnsi="Arial"/>
                <w:sz w:val="16"/>
              </w:rPr>
            </w:pPr>
            <w:r w:rsidRPr="00F83A56">
              <w:t>S5-241717</w:t>
            </w:r>
          </w:p>
        </w:tc>
        <w:tc>
          <w:tcPr>
            <w:tcW w:w="1981" w:type="pct"/>
            <w:shd w:val="clear" w:color="auto" w:fill="auto"/>
          </w:tcPr>
          <w:p w14:paraId="100EEEAA" w14:textId="1BDB88AE" w:rsidR="008115C3" w:rsidRPr="008115C3" w:rsidRDefault="008115C3" w:rsidP="008115C3">
            <w:pPr>
              <w:keepNext/>
              <w:keepLines/>
              <w:spacing w:after="0"/>
              <w:rPr>
                <w:rFonts w:ascii="Arial" w:hAnsi="Arial"/>
                <w:sz w:val="16"/>
              </w:rPr>
            </w:pPr>
            <w:r w:rsidRPr="00F83A56">
              <w:t>Rel-18 CR TS 28.105 correct the description of MLEntity related IOCs</w:t>
            </w:r>
          </w:p>
        </w:tc>
        <w:tc>
          <w:tcPr>
            <w:tcW w:w="964" w:type="pct"/>
            <w:shd w:val="clear" w:color="auto" w:fill="auto"/>
          </w:tcPr>
          <w:p w14:paraId="27E6ADCD" w14:textId="50174CE2"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57A65FBC" w14:textId="28ED537E"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24B391B8"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7E9F68B" w14:textId="33A8D700" w:rsidR="008115C3" w:rsidRPr="008115C3" w:rsidRDefault="008115C3" w:rsidP="008115C3">
            <w:pPr>
              <w:keepNext/>
              <w:keepLines/>
              <w:spacing w:after="0"/>
              <w:rPr>
                <w:rFonts w:ascii="Arial" w:hAnsi="Arial"/>
                <w:sz w:val="16"/>
              </w:rPr>
            </w:pPr>
            <w:r w:rsidRPr="00F83A56">
              <w:t>-</w:t>
            </w:r>
          </w:p>
        </w:tc>
      </w:tr>
      <w:tr w:rsidR="00000000" w:rsidRPr="008115C3" w14:paraId="01376BAD" w14:textId="77777777">
        <w:tc>
          <w:tcPr>
            <w:tcW w:w="543" w:type="pct"/>
            <w:shd w:val="clear" w:color="auto" w:fill="auto"/>
          </w:tcPr>
          <w:p w14:paraId="7F29EB8D" w14:textId="6F4CE6C0" w:rsidR="008115C3" w:rsidRPr="008115C3" w:rsidRDefault="008115C3" w:rsidP="008115C3">
            <w:pPr>
              <w:keepNext/>
              <w:keepLines/>
              <w:spacing w:after="0"/>
              <w:rPr>
                <w:rFonts w:ascii="Arial" w:hAnsi="Arial"/>
                <w:sz w:val="16"/>
              </w:rPr>
            </w:pPr>
            <w:r w:rsidRPr="00F83A56">
              <w:t>S5-241718</w:t>
            </w:r>
          </w:p>
        </w:tc>
        <w:tc>
          <w:tcPr>
            <w:tcW w:w="1981" w:type="pct"/>
            <w:shd w:val="clear" w:color="auto" w:fill="auto"/>
          </w:tcPr>
          <w:p w14:paraId="063E84ED" w14:textId="743D4616" w:rsidR="008115C3" w:rsidRPr="008115C3" w:rsidRDefault="008115C3" w:rsidP="008115C3">
            <w:pPr>
              <w:keepNext/>
              <w:keepLines/>
              <w:spacing w:after="0"/>
              <w:rPr>
                <w:rFonts w:ascii="Arial" w:hAnsi="Arial"/>
                <w:sz w:val="16"/>
              </w:rPr>
            </w:pPr>
            <w:r w:rsidRPr="00F83A56">
              <w:t>Rel-18 CR TS 28.105 Add clarification for the definition of IOCs</w:t>
            </w:r>
          </w:p>
        </w:tc>
        <w:tc>
          <w:tcPr>
            <w:tcW w:w="964" w:type="pct"/>
            <w:shd w:val="clear" w:color="auto" w:fill="auto"/>
          </w:tcPr>
          <w:p w14:paraId="277E1F96" w14:textId="6DB6C163" w:rsidR="008115C3" w:rsidRPr="008115C3" w:rsidRDefault="008115C3" w:rsidP="008115C3">
            <w:pPr>
              <w:keepNext/>
              <w:keepLines/>
              <w:spacing w:after="0"/>
              <w:rPr>
                <w:rFonts w:ascii="Arial" w:hAnsi="Arial"/>
                <w:sz w:val="16"/>
              </w:rPr>
            </w:pPr>
            <w:r w:rsidRPr="00F83A56">
              <w:t>Huawei, Ericsson</w:t>
            </w:r>
          </w:p>
        </w:tc>
        <w:tc>
          <w:tcPr>
            <w:tcW w:w="532" w:type="pct"/>
            <w:shd w:val="clear" w:color="auto" w:fill="auto"/>
          </w:tcPr>
          <w:p w14:paraId="2C8E8CC5" w14:textId="1725D580"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73BB1BC8"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C25CD07" w14:textId="217C3D95" w:rsidR="008115C3" w:rsidRPr="008115C3" w:rsidRDefault="008115C3" w:rsidP="008115C3">
            <w:pPr>
              <w:keepNext/>
              <w:keepLines/>
              <w:spacing w:after="0"/>
              <w:rPr>
                <w:rFonts w:ascii="Arial" w:hAnsi="Arial"/>
                <w:sz w:val="16"/>
              </w:rPr>
            </w:pPr>
            <w:r w:rsidRPr="00F83A56">
              <w:t>-</w:t>
            </w:r>
          </w:p>
        </w:tc>
      </w:tr>
      <w:tr w:rsidR="00000000" w:rsidRPr="008115C3" w14:paraId="742A7D71" w14:textId="77777777">
        <w:tc>
          <w:tcPr>
            <w:tcW w:w="543" w:type="pct"/>
            <w:shd w:val="clear" w:color="auto" w:fill="auto"/>
          </w:tcPr>
          <w:p w14:paraId="462A6F24" w14:textId="36534BCE" w:rsidR="008115C3" w:rsidRPr="008115C3" w:rsidRDefault="008115C3" w:rsidP="008115C3">
            <w:pPr>
              <w:keepNext/>
              <w:keepLines/>
              <w:spacing w:after="0"/>
              <w:rPr>
                <w:rFonts w:ascii="Arial" w:hAnsi="Arial"/>
                <w:sz w:val="16"/>
              </w:rPr>
            </w:pPr>
            <w:r w:rsidRPr="00F83A56">
              <w:t>S5-241719</w:t>
            </w:r>
          </w:p>
        </w:tc>
        <w:tc>
          <w:tcPr>
            <w:tcW w:w="1981" w:type="pct"/>
            <w:shd w:val="clear" w:color="auto" w:fill="auto"/>
          </w:tcPr>
          <w:p w14:paraId="64F680C2" w14:textId="348FED09" w:rsidR="008115C3" w:rsidRPr="008115C3" w:rsidRDefault="008115C3" w:rsidP="008115C3">
            <w:pPr>
              <w:keepNext/>
              <w:keepLines/>
              <w:spacing w:after="0"/>
              <w:rPr>
                <w:rFonts w:ascii="Arial" w:hAnsi="Arial"/>
                <w:sz w:val="16"/>
              </w:rPr>
            </w:pPr>
            <w:r w:rsidRPr="00F83A56">
              <w:t>Rel-18 CR TS 28.105 Correct the error of ML training processes</w:t>
            </w:r>
          </w:p>
        </w:tc>
        <w:tc>
          <w:tcPr>
            <w:tcW w:w="964" w:type="pct"/>
            <w:shd w:val="clear" w:color="auto" w:fill="auto"/>
          </w:tcPr>
          <w:p w14:paraId="5FB67F1F" w14:textId="10854BE3"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7737B0A2" w14:textId="64BD003B"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2E803808"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7F24415" w14:textId="77777777" w:rsidR="008115C3" w:rsidRPr="008115C3" w:rsidRDefault="008115C3" w:rsidP="008115C3">
            <w:pPr>
              <w:keepNext/>
              <w:keepLines/>
              <w:spacing w:after="0"/>
              <w:rPr>
                <w:rFonts w:ascii="Arial" w:hAnsi="Arial"/>
                <w:sz w:val="16"/>
              </w:rPr>
            </w:pPr>
          </w:p>
        </w:tc>
      </w:tr>
      <w:tr w:rsidR="00000000" w:rsidRPr="008115C3" w14:paraId="64132B99" w14:textId="77777777">
        <w:tc>
          <w:tcPr>
            <w:tcW w:w="543" w:type="pct"/>
            <w:shd w:val="clear" w:color="auto" w:fill="auto"/>
          </w:tcPr>
          <w:p w14:paraId="1D1B5183" w14:textId="41BEBD30" w:rsidR="008115C3" w:rsidRPr="008115C3" w:rsidRDefault="008115C3" w:rsidP="008115C3">
            <w:pPr>
              <w:keepNext/>
              <w:keepLines/>
              <w:spacing w:after="0"/>
              <w:rPr>
                <w:rFonts w:ascii="Arial" w:hAnsi="Arial"/>
                <w:sz w:val="16"/>
              </w:rPr>
            </w:pPr>
            <w:r w:rsidRPr="00F83A56">
              <w:t>S5-241720</w:t>
            </w:r>
          </w:p>
        </w:tc>
        <w:tc>
          <w:tcPr>
            <w:tcW w:w="1981" w:type="pct"/>
            <w:shd w:val="clear" w:color="auto" w:fill="auto"/>
          </w:tcPr>
          <w:p w14:paraId="3C12D300" w14:textId="4D6CA78A" w:rsidR="008115C3" w:rsidRPr="008115C3" w:rsidRDefault="008115C3" w:rsidP="008115C3">
            <w:pPr>
              <w:keepNext/>
              <w:keepLines/>
              <w:spacing w:after="0"/>
              <w:rPr>
                <w:rFonts w:ascii="Arial" w:hAnsi="Arial"/>
                <w:sz w:val="16"/>
              </w:rPr>
            </w:pPr>
            <w:r w:rsidRPr="00F83A56">
              <w:t>Rel-18 CR TS 28.105 correct the description of ML capability info</w:t>
            </w:r>
          </w:p>
        </w:tc>
        <w:tc>
          <w:tcPr>
            <w:tcW w:w="964" w:type="pct"/>
            <w:shd w:val="clear" w:color="auto" w:fill="auto"/>
          </w:tcPr>
          <w:p w14:paraId="39357A9F" w14:textId="5C642F73"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53ADF483" w14:textId="0A7D3236" w:rsidR="008115C3" w:rsidRPr="008115C3" w:rsidRDefault="008115C3" w:rsidP="008115C3">
            <w:pPr>
              <w:keepNext/>
              <w:keepLines/>
              <w:spacing w:after="0"/>
              <w:rPr>
                <w:rFonts w:ascii="Arial" w:hAnsi="Arial"/>
                <w:sz w:val="16"/>
              </w:rPr>
            </w:pPr>
            <w:r w:rsidRPr="00F83A56">
              <w:t>merged</w:t>
            </w:r>
          </w:p>
        </w:tc>
        <w:tc>
          <w:tcPr>
            <w:tcW w:w="482" w:type="pct"/>
            <w:shd w:val="clear" w:color="auto" w:fill="auto"/>
          </w:tcPr>
          <w:p w14:paraId="538A1BC2"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457B6F8" w14:textId="7FFBF683" w:rsidR="008115C3" w:rsidRPr="008115C3" w:rsidRDefault="008115C3" w:rsidP="008115C3">
            <w:pPr>
              <w:keepNext/>
              <w:keepLines/>
              <w:spacing w:after="0"/>
              <w:rPr>
                <w:rFonts w:ascii="Arial" w:hAnsi="Arial"/>
                <w:sz w:val="16"/>
              </w:rPr>
            </w:pPr>
            <w:r w:rsidRPr="00F83A56">
              <w:t>S5-241957</w:t>
            </w:r>
          </w:p>
        </w:tc>
      </w:tr>
      <w:tr w:rsidR="00000000" w:rsidRPr="008115C3" w14:paraId="0863B9F7" w14:textId="77777777">
        <w:tc>
          <w:tcPr>
            <w:tcW w:w="543" w:type="pct"/>
            <w:shd w:val="clear" w:color="auto" w:fill="auto"/>
          </w:tcPr>
          <w:p w14:paraId="4E7C6ED0" w14:textId="002D08F0" w:rsidR="008115C3" w:rsidRPr="008115C3" w:rsidRDefault="008115C3" w:rsidP="008115C3">
            <w:pPr>
              <w:keepNext/>
              <w:keepLines/>
              <w:spacing w:after="0"/>
              <w:rPr>
                <w:rFonts w:ascii="Arial" w:hAnsi="Arial"/>
                <w:sz w:val="16"/>
              </w:rPr>
            </w:pPr>
            <w:r w:rsidRPr="00F83A56">
              <w:t>S5-241721</w:t>
            </w:r>
          </w:p>
        </w:tc>
        <w:tc>
          <w:tcPr>
            <w:tcW w:w="1981" w:type="pct"/>
            <w:shd w:val="clear" w:color="auto" w:fill="auto"/>
          </w:tcPr>
          <w:p w14:paraId="16B4006D" w14:textId="5ABC90B7" w:rsidR="008115C3" w:rsidRPr="008115C3" w:rsidRDefault="008115C3" w:rsidP="008115C3">
            <w:pPr>
              <w:keepNext/>
              <w:keepLines/>
              <w:spacing w:after="0"/>
              <w:rPr>
                <w:rFonts w:ascii="Arial" w:hAnsi="Arial"/>
                <w:sz w:val="16"/>
              </w:rPr>
            </w:pPr>
            <w:r w:rsidRPr="00F83A56">
              <w:t>Rel-18 CR TS 28.105 correct the description of ML update progress</w:t>
            </w:r>
          </w:p>
        </w:tc>
        <w:tc>
          <w:tcPr>
            <w:tcW w:w="964" w:type="pct"/>
            <w:shd w:val="clear" w:color="auto" w:fill="auto"/>
          </w:tcPr>
          <w:p w14:paraId="1281076E" w14:textId="0F0898CC"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7B06B26B" w14:textId="57DA8394"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4AF79A32"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7E35C97" w14:textId="74F6AAD1" w:rsidR="008115C3" w:rsidRPr="008115C3" w:rsidRDefault="008115C3" w:rsidP="008115C3">
            <w:pPr>
              <w:keepNext/>
              <w:keepLines/>
              <w:spacing w:after="0"/>
              <w:rPr>
                <w:rFonts w:ascii="Arial" w:hAnsi="Arial"/>
                <w:sz w:val="16"/>
              </w:rPr>
            </w:pPr>
            <w:r w:rsidRPr="00F83A56">
              <w:t>-</w:t>
            </w:r>
          </w:p>
        </w:tc>
      </w:tr>
      <w:tr w:rsidR="00000000" w:rsidRPr="008115C3" w14:paraId="2DC4C4EB" w14:textId="77777777">
        <w:tc>
          <w:tcPr>
            <w:tcW w:w="543" w:type="pct"/>
            <w:shd w:val="clear" w:color="auto" w:fill="auto"/>
          </w:tcPr>
          <w:p w14:paraId="74E1F98A" w14:textId="3603FCE7" w:rsidR="008115C3" w:rsidRPr="008115C3" w:rsidRDefault="008115C3" w:rsidP="008115C3">
            <w:pPr>
              <w:keepNext/>
              <w:keepLines/>
              <w:spacing w:after="0"/>
              <w:rPr>
                <w:rFonts w:ascii="Arial" w:hAnsi="Arial"/>
                <w:sz w:val="16"/>
              </w:rPr>
            </w:pPr>
            <w:r w:rsidRPr="00F83A56">
              <w:t>S5-241722</w:t>
            </w:r>
          </w:p>
        </w:tc>
        <w:tc>
          <w:tcPr>
            <w:tcW w:w="1981" w:type="pct"/>
            <w:shd w:val="clear" w:color="auto" w:fill="auto"/>
          </w:tcPr>
          <w:p w14:paraId="1C2F27E9" w14:textId="5209EFD3" w:rsidR="008115C3" w:rsidRPr="008115C3" w:rsidRDefault="008115C3" w:rsidP="008115C3">
            <w:pPr>
              <w:keepNext/>
              <w:keepLines/>
              <w:spacing w:after="0"/>
              <w:rPr>
                <w:rFonts w:ascii="Arial" w:hAnsi="Arial"/>
                <w:sz w:val="16"/>
              </w:rPr>
            </w:pPr>
            <w:r w:rsidRPr="00F83A56">
              <w:t>Rel-18 CR TS 28.405 add area scope in QMC</w:t>
            </w:r>
          </w:p>
        </w:tc>
        <w:tc>
          <w:tcPr>
            <w:tcW w:w="964" w:type="pct"/>
            <w:shd w:val="clear" w:color="auto" w:fill="auto"/>
          </w:tcPr>
          <w:p w14:paraId="581AC406" w14:textId="62425D8C"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15DF04BB" w14:textId="270BB348"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27C538A6"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41B136B" w14:textId="06E98875" w:rsidR="008115C3" w:rsidRPr="008115C3" w:rsidRDefault="008115C3" w:rsidP="008115C3">
            <w:pPr>
              <w:keepNext/>
              <w:keepLines/>
              <w:spacing w:after="0"/>
              <w:rPr>
                <w:rFonts w:ascii="Arial" w:hAnsi="Arial"/>
                <w:sz w:val="16"/>
              </w:rPr>
            </w:pPr>
            <w:r w:rsidRPr="00F83A56">
              <w:t>S5-242206</w:t>
            </w:r>
          </w:p>
        </w:tc>
      </w:tr>
      <w:tr w:rsidR="00000000" w:rsidRPr="008115C3" w14:paraId="19097FA1" w14:textId="77777777">
        <w:tc>
          <w:tcPr>
            <w:tcW w:w="543" w:type="pct"/>
            <w:shd w:val="clear" w:color="auto" w:fill="auto"/>
          </w:tcPr>
          <w:p w14:paraId="70C32510" w14:textId="4824A5ED" w:rsidR="008115C3" w:rsidRPr="008115C3" w:rsidRDefault="008115C3" w:rsidP="008115C3">
            <w:pPr>
              <w:keepNext/>
              <w:keepLines/>
              <w:spacing w:after="0"/>
              <w:rPr>
                <w:rFonts w:ascii="Arial" w:hAnsi="Arial"/>
                <w:sz w:val="16"/>
              </w:rPr>
            </w:pPr>
            <w:r w:rsidRPr="00F83A56">
              <w:t>S5-241723</w:t>
            </w:r>
          </w:p>
        </w:tc>
        <w:tc>
          <w:tcPr>
            <w:tcW w:w="1981" w:type="pct"/>
            <w:shd w:val="clear" w:color="auto" w:fill="auto"/>
          </w:tcPr>
          <w:p w14:paraId="0971D1C6" w14:textId="40FE627E" w:rsidR="008115C3" w:rsidRPr="008115C3" w:rsidRDefault="008115C3" w:rsidP="008115C3">
            <w:pPr>
              <w:keepNext/>
              <w:keepLines/>
              <w:spacing w:after="0"/>
              <w:rPr>
                <w:rFonts w:ascii="Arial" w:hAnsi="Arial"/>
                <w:sz w:val="16"/>
              </w:rPr>
            </w:pPr>
            <w:r w:rsidRPr="00F83A56">
              <w:t>Rel-18 CR TS 28.622 add area scope in QMC</w:t>
            </w:r>
          </w:p>
        </w:tc>
        <w:tc>
          <w:tcPr>
            <w:tcW w:w="964" w:type="pct"/>
            <w:shd w:val="clear" w:color="auto" w:fill="auto"/>
          </w:tcPr>
          <w:p w14:paraId="6E894F40" w14:textId="7A155D1A"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24B23E8A" w14:textId="20A1ACC7"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65160A60"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998E157" w14:textId="756E0B5B" w:rsidR="008115C3" w:rsidRPr="008115C3" w:rsidRDefault="008115C3" w:rsidP="008115C3">
            <w:pPr>
              <w:keepNext/>
              <w:keepLines/>
              <w:spacing w:after="0"/>
              <w:rPr>
                <w:rFonts w:ascii="Arial" w:hAnsi="Arial"/>
                <w:sz w:val="16"/>
              </w:rPr>
            </w:pPr>
            <w:r w:rsidRPr="00F83A56">
              <w:t>S5-242207</w:t>
            </w:r>
          </w:p>
        </w:tc>
      </w:tr>
      <w:tr w:rsidR="00000000" w:rsidRPr="008115C3" w14:paraId="6E6BA870" w14:textId="77777777">
        <w:tc>
          <w:tcPr>
            <w:tcW w:w="543" w:type="pct"/>
            <w:shd w:val="clear" w:color="auto" w:fill="auto"/>
          </w:tcPr>
          <w:p w14:paraId="1C71FFBC" w14:textId="19B6A3B0" w:rsidR="008115C3" w:rsidRPr="008115C3" w:rsidRDefault="008115C3" w:rsidP="008115C3">
            <w:pPr>
              <w:keepNext/>
              <w:keepLines/>
              <w:spacing w:after="0"/>
              <w:rPr>
                <w:rFonts w:ascii="Arial" w:hAnsi="Arial"/>
                <w:sz w:val="16"/>
              </w:rPr>
            </w:pPr>
            <w:r w:rsidRPr="00F83A56">
              <w:t>S5-241724</w:t>
            </w:r>
          </w:p>
        </w:tc>
        <w:tc>
          <w:tcPr>
            <w:tcW w:w="1981" w:type="pct"/>
            <w:shd w:val="clear" w:color="auto" w:fill="auto"/>
          </w:tcPr>
          <w:p w14:paraId="5C6C8445" w14:textId="0EB253B5" w:rsidR="008115C3" w:rsidRPr="008115C3" w:rsidRDefault="008115C3" w:rsidP="008115C3">
            <w:pPr>
              <w:keepNext/>
              <w:keepLines/>
              <w:spacing w:after="0"/>
              <w:rPr>
                <w:rFonts w:ascii="Arial" w:hAnsi="Arial"/>
                <w:sz w:val="16"/>
              </w:rPr>
            </w:pPr>
            <w:r w:rsidRPr="00F83A56">
              <w:t>Rel-18 CR TS 32.422 correction to the description error of the format</w:t>
            </w:r>
          </w:p>
        </w:tc>
        <w:tc>
          <w:tcPr>
            <w:tcW w:w="964" w:type="pct"/>
            <w:shd w:val="clear" w:color="auto" w:fill="auto"/>
          </w:tcPr>
          <w:p w14:paraId="4A1B3504" w14:textId="6A420624"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10CDAE27" w14:textId="01F2868C"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3D9EBD86"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DD98FBB" w14:textId="77777777" w:rsidR="008115C3" w:rsidRPr="008115C3" w:rsidRDefault="008115C3" w:rsidP="008115C3">
            <w:pPr>
              <w:keepNext/>
              <w:keepLines/>
              <w:spacing w:after="0"/>
              <w:rPr>
                <w:rFonts w:ascii="Arial" w:hAnsi="Arial"/>
                <w:sz w:val="16"/>
              </w:rPr>
            </w:pPr>
          </w:p>
        </w:tc>
      </w:tr>
      <w:tr w:rsidR="00000000" w:rsidRPr="008115C3" w14:paraId="54E798E4" w14:textId="77777777">
        <w:tc>
          <w:tcPr>
            <w:tcW w:w="543" w:type="pct"/>
            <w:shd w:val="clear" w:color="auto" w:fill="auto"/>
          </w:tcPr>
          <w:p w14:paraId="3329B0AC" w14:textId="502058D0" w:rsidR="008115C3" w:rsidRPr="008115C3" w:rsidRDefault="008115C3" w:rsidP="008115C3">
            <w:pPr>
              <w:keepNext/>
              <w:keepLines/>
              <w:spacing w:after="0"/>
              <w:rPr>
                <w:rFonts w:ascii="Arial" w:hAnsi="Arial"/>
                <w:sz w:val="16"/>
              </w:rPr>
            </w:pPr>
            <w:r w:rsidRPr="00F83A56">
              <w:t>S5-241725</w:t>
            </w:r>
          </w:p>
        </w:tc>
        <w:tc>
          <w:tcPr>
            <w:tcW w:w="1981" w:type="pct"/>
            <w:shd w:val="clear" w:color="auto" w:fill="auto"/>
          </w:tcPr>
          <w:p w14:paraId="616B842F" w14:textId="03FC0700" w:rsidR="008115C3" w:rsidRPr="008115C3" w:rsidRDefault="008115C3" w:rsidP="008115C3">
            <w:pPr>
              <w:keepNext/>
              <w:keepLines/>
              <w:spacing w:after="0"/>
              <w:rPr>
                <w:rFonts w:ascii="Arial" w:hAnsi="Arial"/>
                <w:sz w:val="16"/>
              </w:rPr>
            </w:pPr>
            <w:r w:rsidRPr="00F83A56">
              <w:t>pCR TR 28.914 End-to-end intent handling state management</w:t>
            </w:r>
          </w:p>
        </w:tc>
        <w:tc>
          <w:tcPr>
            <w:tcW w:w="964" w:type="pct"/>
            <w:shd w:val="clear" w:color="auto" w:fill="auto"/>
          </w:tcPr>
          <w:p w14:paraId="74BAE6C6" w14:textId="76A53089" w:rsidR="008115C3" w:rsidRPr="008115C3" w:rsidRDefault="008115C3" w:rsidP="008115C3">
            <w:pPr>
              <w:keepNext/>
              <w:keepLines/>
              <w:spacing w:after="0"/>
              <w:rPr>
                <w:rFonts w:ascii="Arial" w:hAnsi="Arial"/>
                <w:sz w:val="16"/>
              </w:rPr>
            </w:pPr>
            <w:r w:rsidRPr="00F83A56">
              <w:t>China Mobile Com. Corporation</w:t>
            </w:r>
          </w:p>
        </w:tc>
        <w:tc>
          <w:tcPr>
            <w:tcW w:w="532" w:type="pct"/>
            <w:shd w:val="clear" w:color="auto" w:fill="auto"/>
          </w:tcPr>
          <w:p w14:paraId="413422C1" w14:textId="3A43F80C"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08262474"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A511D8E" w14:textId="5C8FBD00" w:rsidR="008115C3" w:rsidRPr="008115C3" w:rsidRDefault="008115C3" w:rsidP="008115C3">
            <w:pPr>
              <w:keepNext/>
              <w:keepLines/>
              <w:spacing w:after="0"/>
              <w:rPr>
                <w:rFonts w:ascii="Arial" w:hAnsi="Arial"/>
                <w:sz w:val="16"/>
              </w:rPr>
            </w:pPr>
            <w:r w:rsidRPr="00F83A56">
              <w:t>S5-241980</w:t>
            </w:r>
          </w:p>
        </w:tc>
      </w:tr>
      <w:tr w:rsidR="00000000" w:rsidRPr="008115C3" w14:paraId="5DB4BB6A" w14:textId="77777777">
        <w:tc>
          <w:tcPr>
            <w:tcW w:w="543" w:type="pct"/>
            <w:shd w:val="clear" w:color="auto" w:fill="auto"/>
          </w:tcPr>
          <w:p w14:paraId="53E14788" w14:textId="11527E46" w:rsidR="008115C3" w:rsidRPr="008115C3" w:rsidRDefault="008115C3" w:rsidP="008115C3">
            <w:pPr>
              <w:keepNext/>
              <w:keepLines/>
              <w:spacing w:after="0"/>
              <w:rPr>
                <w:rFonts w:ascii="Arial" w:hAnsi="Arial"/>
                <w:sz w:val="16"/>
              </w:rPr>
            </w:pPr>
            <w:r w:rsidRPr="00F83A56">
              <w:t>S5-241726</w:t>
            </w:r>
          </w:p>
        </w:tc>
        <w:tc>
          <w:tcPr>
            <w:tcW w:w="1981" w:type="pct"/>
            <w:shd w:val="clear" w:color="auto" w:fill="auto"/>
          </w:tcPr>
          <w:p w14:paraId="04820B0B" w14:textId="24C2EBAB" w:rsidR="008115C3" w:rsidRPr="008115C3" w:rsidRDefault="008115C3" w:rsidP="008115C3">
            <w:pPr>
              <w:keepNext/>
              <w:keepLines/>
              <w:spacing w:after="0"/>
              <w:rPr>
                <w:rFonts w:ascii="Arial" w:hAnsi="Arial"/>
                <w:sz w:val="16"/>
              </w:rPr>
            </w:pPr>
            <w:r w:rsidRPr="00F83A56">
              <w:t>pCR TR 28.914 Using natural language to express the intent</w:t>
            </w:r>
          </w:p>
        </w:tc>
        <w:tc>
          <w:tcPr>
            <w:tcW w:w="964" w:type="pct"/>
            <w:shd w:val="clear" w:color="auto" w:fill="auto"/>
          </w:tcPr>
          <w:p w14:paraId="0BEE6849" w14:textId="64D7C75A" w:rsidR="008115C3" w:rsidRPr="008115C3" w:rsidRDefault="008115C3" w:rsidP="008115C3">
            <w:pPr>
              <w:keepNext/>
              <w:keepLines/>
              <w:spacing w:after="0"/>
              <w:rPr>
                <w:rFonts w:ascii="Arial" w:hAnsi="Arial"/>
                <w:sz w:val="16"/>
              </w:rPr>
            </w:pPr>
            <w:r w:rsidRPr="00F83A56">
              <w:t>China Mobile Com. Corporation</w:t>
            </w:r>
          </w:p>
        </w:tc>
        <w:tc>
          <w:tcPr>
            <w:tcW w:w="532" w:type="pct"/>
            <w:shd w:val="clear" w:color="auto" w:fill="auto"/>
          </w:tcPr>
          <w:p w14:paraId="54237057" w14:textId="4507A56E"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6E999FCE"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69498C0" w14:textId="51624FB7" w:rsidR="008115C3" w:rsidRPr="008115C3" w:rsidRDefault="008115C3" w:rsidP="008115C3">
            <w:pPr>
              <w:keepNext/>
              <w:keepLines/>
              <w:spacing w:after="0"/>
              <w:rPr>
                <w:rFonts w:ascii="Arial" w:hAnsi="Arial"/>
                <w:sz w:val="16"/>
              </w:rPr>
            </w:pPr>
            <w:r w:rsidRPr="00F83A56">
              <w:t>S5-242121</w:t>
            </w:r>
          </w:p>
        </w:tc>
      </w:tr>
      <w:tr w:rsidR="00000000" w:rsidRPr="008115C3" w14:paraId="1A685214" w14:textId="77777777">
        <w:tc>
          <w:tcPr>
            <w:tcW w:w="543" w:type="pct"/>
            <w:shd w:val="clear" w:color="auto" w:fill="auto"/>
          </w:tcPr>
          <w:p w14:paraId="7986BE27" w14:textId="439908C1" w:rsidR="008115C3" w:rsidRPr="008115C3" w:rsidRDefault="008115C3" w:rsidP="008115C3">
            <w:pPr>
              <w:keepNext/>
              <w:keepLines/>
              <w:spacing w:after="0"/>
              <w:rPr>
                <w:rFonts w:ascii="Arial" w:hAnsi="Arial"/>
                <w:sz w:val="16"/>
              </w:rPr>
            </w:pPr>
            <w:r w:rsidRPr="00F83A56">
              <w:t>S5-241727</w:t>
            </w:r>
          </w:p>
        </w:tc>
        <w:tc>
          <w:tcPr>
            <w:tcW w:w="1981" w:type="pct"/>
            <w:shd w:val="clear" w:color="auto" w:fill="auto"/>
          </w:tcPr>
          <w:p w14:paraId="4139C68B" w14:textId="60F1B5D1" w:rsidR="008115C3" w:rsidRPr="008115C3" w:rsidRDefault="008115C3" w:rsidP="008115C3">
            <w:pPr>
              <w:keepNext/>
              <w:keepLines/>
              <w:spacing w:after="0"/>
              <w:rPr>
                <w:rFonts w:ascii="Arial" w:hAnsi="Arial"/>
                <w:sz w:val="16"/>
              </w:rPr>
            </w:pPr>
            <w:r w:rsidRPr="00F83A56">
              <w:t>Rel-18 CR for TR 28.865 Update the references and decriptions of deterministic communication service assurance</w:t>
            </w:r>
          </w:p>
        </w:tc>
        <w:tc>
          <w:tcPr>
            <w:tcW w:w="964" w:type="pct"/>
            <w:shd w:val="clear" w:color="auto" w:fill="auto"/>
          </w:tcPr>
          <w:p w14:paraId="60829D62" w14:textId="33D90DBC"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0DDC9F1B" w14:textId="28F0B3F9"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63D094DD"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3EBDC1E" w14:textId="77777777" w:rsidR="008115C3" w:rsidRPr="008115C3" w:rsidRDefault="008115C3" w:rsidP="008115C3">
            <w:pPr>
              <w:keepNext/>
              <w:keepLines/>
              <w:spacing w:after="0"/>
              <w:rPr>
                <w:rFonts w:ascii="Arial" w:hAnsi="Arial"/>
                <w:sz w:val="16"/>
              </w:rPr>
            </w:pPr>
          </w:p>
        </w:tc>
      </w:tr>
      <w:tr w:rsidR="00000000" w:rsidRPr="008115C3" w14:paraId="061A604D" w14:textId="77777777">
        <w:tc>
          <w:tcPr>
            <w:tcW w:w="543" w:type="pct"/>
            <w:shd w:val="clear" w:color="auto" w:fill="auto"/>
          </w:tcPr>
          <w:p w14:paraId="2F218150" w14:textId="353526A8" w:rsidR="008115C3" w:rsidRPr="008115C3" w:rsidRDefault="008115C3" w:rsidP="008115C3">
            <w:pPr>
              <w:keepNext/>
              <w:keepLines/>
              <w:spacing w:after="0"/>
              <w:rPr>
                <w:rFonts w:ascii="Arial" w:hAnsi="Arial"/>
                <w:sz w:val="16"/>
              </w:rPr>
            </w:pPr>
            <w:r w:rsidRPr="00F83A56">
              <w:t>S5-241728</w:t>
            </w:r>
          </w:p>
        </w:tc>
        <w:tc>
          <w:tcPr>
            <w:tcW w:w="1981" w:type="pct"/>
            <w:shd w:val="clear" w:color="auto" w:fill="auto"/>
          </w:tcPr>
          <w:p w14:paraId="336AAECF" w14:textId="5318D4A5" w:rsidR="008115C3" w:rsidRPr="008115C3" w:rsidRDefault="008115C3" w:rsidP="008115C3">
            <w:pPr>
              <w:keepNext/>
              <w:keepLines/>
              <w:spacing w:after="0"/>
              <w:rPr>
                <w:rFonts w:ascii="Arial" w:hAnsi="Arial"/>
                <w:sz w:val="16"/>
              </w:rPr>
            </w:pPr>
            <w:r w:rsidRPr="00F83A56">
              <w:t>Fix errors in Nchf_ConvergedCharging API</w:t>
            </w:r>
          </w:p>
        </w:tc>
        <w:tc>
          <w:tcPr>
            <w:tcW w:w="964" w:type="pct"/>
            <w:shd w:val="clear" w:color="auto" w:fill="auto"/>
          </w:tcPr>
          <w:p w14:paraId="1EC0FF63" w14:textId="7AA2A111"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6D1237AD" w14:textId="4C0A154B"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6EEEE952"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E79EA32" w14:textId="77777777" w:rsidR="008115C3" w:rsidRPr="008115C3" w:rsidRDefault="008115C3" w:rsidP="008115C3">
            <w:pPr>
              <w:keepNext/>
              <w:keepLines/>
              <w:spacing w:after="0"/>
              <w:rPr>
                <w:rFonts w:ascii="Arial" w:hAnsi="Arial"/>
                <w:sz w:val="16"/>
              </w:rPr>
            </w:pPr>
          </w:p>
        </w:tc>
      </w:tr>
      <w:tr w:rsidR="00000000" w:rsidRPr="008115C3" w14:paraId="46849C07" w14:textId="77777777">
        <w:tc>
          <w:tcPr>
            <w:tcW w:w="543" w:type="pct"/>
            <w:shd w:val="clear" w:color="auto" w:fill="auto"/>
          </w:tcPr>
          <w:p w14:paraId="3CED1F2C" w14:textId="39DFAB7F" w:rsidR="008115C3" w:rsidRPr="008115C3" w:rsidRDefault="008115C3" w:rsidP="008115C3">
            <w:pPr>
              <w:keepNext/>
              <w:keepLines/>
              <w:spacing w:after="0"/>
              <w:rPr>
                <w:rFonts w:ascii="Arial" w:hAnsi="Arial"/>
                <w:sz w:val="16"/>
              </w:rPr>
            </w:pPr>
            <w:r w:rsidRPr="00F83A56">
              <w:t>S5-241729</w:t>
            </w:r>
          </w:p>
        </w:tc>
        <w:tc>
          <w:tcPr>
            <w:tcW w:w="1981" w:type="pct"/>
            <w:shd w:val="clear" w:color="auto" w:fill="auto"/>
          </w:tcPr>
          <w:p w14:paraId="6FD1B379" w14:textId="54C30B64" w:rsidR="008115C3" w:rsidRPr="008115C3" w:rsidRDefault="008115C3" w:rsidP="008115C3">
            <w:pPr>
              <w:keepNext/>
              <w:keepLines/>
              <w:spacing w:after="0"/>
              <w:rPr>
                <w:rFonts w:ascii="Arial" w:hAnsi="Arial"/>
                <w:sz w:val="16"/>
              </w:rPr>
            </w:pPr>
            <w:r w:rsidRPr="00F83A56">
              <w:t>Fix errors in Nchf_ConvergedCharging API</w:t>
            </w:r>
          </w:p>
        </w:tc>
        <w:tc>
          <w:tcPr>
            <w:tcW w:w="964" w:type="pct"/>
            <w:shd w:val="clear" w:color="auto" w:fill="auto"/>
          </w:tcPr>
          <w:p w14:paraId="5ADF16A7" w14:textId="5998D684"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3B74DB83" w14:textId="576A61F7"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0D15F81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EDAAF52" w14:textId="77777777" w:rsidR="008115C3" w:rsidRPr="008115C3" w:rsidRDefault="008115C3" w:rsidP="008115C3">
            <w:pPr>
              <w:keepNext/>
              <w:keepLines/>
              <w:spacing w:after="0"/>
              <w:rPr>
                <w:rFonts w:ascii="Arial" w:hAnsi="Arial"/>
                <w:sz w:val="16"/>
              </w:rPr>
            </w:pPr>
          </w:p>
        </w:tc>
      </w:tr>
      <w:tr w:rsidR="00000000" w:rsidRPr="008115C3" w14:paraId="19F20BEA" w14:textId="77777777">
        <w:tc>
          <w:tcPr>
            <w:tcW w:w="543" w:type="pct"/>
            <w:shd w:val="clear" w:color="auto" w:fill="auto"/>
          </w:tcPr>
          <w:p w14:paraId="68629E12" w14:textId="273D1CAB" w:rsidR="008115C3" w:rsidRPr="008115C3" w:rsidRDefault="008115C3" w:rsidP="008115C3">
            <w:pPr>
              <w:keepNext/>
              <w:keepLines/>
              <w:spacing w:after="0"/>
              <w:rPr>
                <w:rFonts w:ascii="Arial" w:hAnsi="Arial"/>
                <w:sz w:val="16"/>
              </w:rPr>
            </w:pPr>
            <w:r w:rsidRPr="00F83A56">
              <w:t>S5-241730</w:t>
            </w:r>
          </w:p>
        </w:tc>
        <w:tc>
          <w:tcPr>
            <w:tcW w:w="1981" w:type="pct"/>
            <w:shd w:val="clear" w:color="auto" w:fill="auto"/>
          </w:tcPr>
          <w:p w14:paraId="2A56F71A" w14:textId="6E81A116" w:rsidR="008115C3" w:rsidRPr="008115C3" w:rsidRDefault="008115C3" w:rsidP="008115C3">
            <w:pPr>
              <w:keepNext/>
              <w:keepLines/>
              <w:spacing w:after="0"/>
              <w:rPr>
                <w:rFonts w:ascii="Arial" w:hAnsi="Arial"/>
                <w:sz w:val="16"/>
              </w:rPr>
            </w:pPr>
            <w:r w:rsidRPr="00F83A56">
              <w:t>Rel-18 CR 32.240 Add 32.279 in Scope</w:t>
            </w:r>
          </w:p>
        </w:tc>
        <w:tc>
          <w:tcPr>
            <w:tcW w:w="964" w:type="pct"/>
            <w:shd w:val="clear" w:color="auto" w:fill="auto"/>
          </w:tcPr>
          <w:p w14:paraId="65525CC3" w14:textId="7E0DC871"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23BD8726" w14:textId="71CF9634" w:rsidR="008115C3" w:rsidRPr="008115C3" w:rsidRDefault="008115C3" w:rsidP="008115C3">
            <w:pPr>
              <w:keepNext/>
              <w:keepLines/>
              <w:spacing w:after="0"/>
              <w:rPr>
                <w:rFonts w:ascii="Arial" w:hAnsi="Arial"/>
                <w:sz w:val="16"/>
              </w:rPr>
            </w:pPr>
            <w:r w:rsidRPr="00F83A56">
              <w:t>merged</w:t>
            </w:r>
          </w:p>
        </w:tc>
        <w:tc>
          <w:tcPr>
            <w:tcW w:w="482" w:type="pct"/>
            <w:shd w:val="clear" w:color="auto" w:fill="auto"/>
          </w:tcPr>
          <w:p w14:paraId="38F67C4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30A3722" w14:textId="43C22C2C" w:rsidR="008115C3" w:rsidRPr="008115C3" w:rsidRDefault="008115C3" w:rsidP="008115C3">
            <w:pPr>
              <w:keepNext/>
              <w:keepLines/>
              <w:spacing w:after="0"/>
              <w:rPr>
                <w:rFonts w:ascii="Arial" w:hAnsi="Arial"/>
                <w:sz w:val="16"/>
              </w:rPr>
            </w:pPr>
            <w:r w:rsidRPr="00F83A56">
              <w:t>S5-241654</w:t>
            </w:r>
          </w:p>
        </w:tc>
      </w:tr>
      <w:tr w:rsidR="00000000" w:rsidRPr="008115C3" w14:paraId="2EC35F0D" w14:textId="77777777">
        <w:tc>
          <w:tcPr>
            <w:tcW w:w="543" w:type="pct"/>
            <w:shd w:val="clear" w:color="auto" w:fill="auto"/>
          </w:tcPr>
          <w:p w14:paraId="75BFCD72" w14:textId="0B256164" w:rsidR="008115C3" w:rsidRPr="008115C3" w:rsidRDefault="008115C3" w:rsidP="008115C3">
            <w:pPr>
              <w:keepNext/>
              <w:keepLines/>
              <w:spacing w:after="0"/>
              <w:rPr>
                <w:rFonts w:ascii="Arial" w:hAnsi="Arial"/>
                <w:sz w:val="16"/>
              </w:rPr>
            </w:pPr>
            <w:r w:rsidRPr="00F83A56">
              <w:t>S5-241731</w:t>
            </w:r>
          </w:p>
        </w:tc>
        <w:tc>
          <w:tcPr>
            <w:tcW w:w="1981" w:type="pct"/>
            <w:shd w:val="clear" w:color="auto" w:fill="auto"/>
          </w:tcPr>
          <w:p w14:paraId="5A398C84" w14:textId="3415DECB" w:rsidR="008115C3" w:rsidRPr="008115C3" w:rsidRDefault="008115C3" w:rsidP="008115C3">
            <w:pPr>
              <w:keepNext/>
              <w:keepLines/>
              <w:spacing w:after="0"/>
              <w:rPr>
                <w:rFonts w:ascii="Arial" w:hAnsi="Arial"/>
                <w:sz w:val="16"/>
              </w:rPr>
            </w:pPr>
            <w:r w:rsidRPr="00F83A56">
              <w:t>Correction on MBS session release, activation and deactivation</w:t>
            </w:r>
          </w:p>
        </w:tc>
        <w:tc>
          <w:tcPr>
            <w:tcW w:w="964" w:type="pct"/>
            <w:shd w:val="clear" w:color="auto" w:fill="auto"/>
          </w:tcPr>
          <w:p w14:paraId="6CD098C4" w14:textId="4610E4B1"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198177DD" w14:textId="11223711"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16E0190D"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E2DD14E" w14:textId="68A735B4" w:rsidR="008115C3" w:rsidRPr="008115C3" w:rsidRDefault="008115C3" w:rsidP="008115C3">
            <w:pPr>
              <w:keepNext/>
              <w:keepLines/>
              <w:spacing w:after="0"/>
              <w:rPr>
                <w:rFonts w:ascii="Arial" w:hAnsi="Arial"/>
                <w:sz w:val="16"/>
              </w:rPr>
            </w:pPr>
            <w:r w:rsidRPr="00F83A56">
              <w:t>S5-241839</w:t>
            </w:r>
          </w:p>
        </w:tc>
      </w:tr>
      <w:tr w:rsidR="00000000" w:rsidRPr="008115C3" w14:paraId="6A20F643" w14:textId="77777777">
        <w:tc>
          <w:tcPr>
            <w:tcW w:w="543" w:type="pct"/>
            <w:shd w:val="clear" w:color="auto" w:fill="auto"/>
          </w:tcPr>
          <w:p w14:paraId="182234AA" w14:textId="71C432DF" w:rsidR="008115C3" w:rsidRPr="008115C3" w:rsidRDefault="008115C3" w:rsidP="008115C3">
            <w:pPr>
              <w:keepNext/>
              <w:keepLines/>
              <w:spacing w:after="0"/>
              <w:rPr>
                <w:rFonts w:ascii="Arial" w:hAnsi="Arial"/>
                <w:sz w:val="16"/>
              </w:rPr>
            </w:pPr>
            <w:r w:rsidRPr="00F83A56">
              <w:t>S5-241732</w:t>
            </w:r>
          </w:p>
        </w:tc>
        <w:tc>
          <w:tcPr>
            <w:tcW w:w="1981" w:type="pct"/>
            <w:shd w:val="clear" w:color="auto" w:fill="auto"/>
          </w:tcPr>
          <w:p w14:paraId="734B2769" w14:textId="0EE09837" w:rsidR="008115C3" w:rsidRPr="008115C3" w:rsidRDefault="008115C3" w:rsidP="008115C3">
            <w:pPr>
              <w:keepNext/>
              <w:keepLines/>
              <w:spacing w:after="0"/>
              <w:rPr>
                <w:rFonts w:ascii="Arial" w:hAnsi="Arial"/>
                <w:sz w:val="16"/>
              </w:rPr>
            </w:pPr>
            <w:r w:rsidRPr="00F83A56">
              <w:t>Correction on triggers in MB-SMF</w:t>
            </w:r>
          </w:p>
        </w:tc>
        <w:tc>
          <w:tcPr>
            <w:tcW w:w="964" w:type="pct"/>
            <w:shd w:val="clear" w:color="auto" w:fill="auto"/>
          </w:tcPr>
          <w:p w14:paraId="2533D631" w14:textId="593C2B8E"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50ACD0C5" w14:textId="745FBB8D"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10D1ED89"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0925DAF" w14:textId="77777777" w:rsidR="008115C3" w:rsidRPr="008115C3" w:rsidRDefault="008115C3" w:rsidP="008115C3">
            <w:pPr>
              <w:keepNext/>
              <w:keepLines/>
              <w:spacing w:after="0"/>
              <w:rPr>
                <w:rFonts w:ascii="Arial" w:hAnsi="Arial"/>
                <w:sz w:val="16"/>
              </w:rPr>
            </w:pPr>
          </w:p>
        </w:tc>
      </w:tr>
      <w:tr w:rsidR="00000000" w:rsidRPr="008115C3" w14:paraId="09C70293" w14:textId="77777777">
        <w:tc>
          <w:tcPr>
            <w:tcW w:w="543" w:type="pct"/>
            <w:shd w:val="clear" w:color="auto" w:fill="auto"/>
          </w:tcPr>
          <w:p w14:paraId="0D945391" w14:textId="17AB0FAE" w:rsidR="008115C3" w:rsidRPr="008115C3" w:rsidRDefault="008115C3" w:rsidP="008115C3">
            <w:pPr>
              <w:keepNext/>
              <w:keepLines/>
              <w:spacing w:after="0"/>
              <w:rPr>
                <w:rFonts w:ascii="Arial" w:hAnsi="Arial"/>
                <w:sz w:val="16"/>
              </w:rPr>
            </w:pPr>
            <w:r w:rsidRPr="00F83A56">
              <w:t>S5-241733</w:t>
            </w:r>
          </w:p>
        </w:tc>
        <w:tc>
          <w:tcPr>
            <w:tcW w:w="1981" w:type="pct"/>
            <w:shd w:val="clear" w:color="auto" w:fill="auto"/>
          </w:tcPr>
          <w:p w14:paraId="0E569262" w14:textId="188538A4" w:rsidR="008115C3" w:rsidRPr="008115C3" w:rsidRDefault="008115C3" w:rsidP="008115C3">
            <w:pPr>
              <w:keepNext/>
              <w:keepLines/>
              <w:spacing w:after="0"/>
              <w:rPr>
                <w:rFonts w:ascii="Arial" w:hAnsi="Arial"/>
                <w:sz w:val="16"/>
              </w:rPr>
            </w:pPr>
            <w:r w:rsidRPr="00F83A56">
              <w:t>Rel-18 CR 32.279 Correction on 5G MBS message content</w:t>
            </w:r>
          </w:p>
        </w:tc>
        <w:tc>
          <w:tcPr>
            <w:tcW w:w="964" w:type="pct"/>
            <w:shd w:val="clear" w:color="auto" w:fill="auto"/>
          </w:tcPr>
          <w:p w14:paraId="2A3A6FA0" w14:textId="49DAA86B"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1ED9258B" w14:textId="647BFD97" w:rsidR="008115C3" w:rsidRPr="008115C3" w:rsidRDefault="008115C3" w:rsidP="008115C3">
            <w:pPr>
              <w:keepNext/>
              <w:keepLines/>
              <w:spacing w:after="0"/>
              <w:rPr>
                <w:rFonts w:ascii="Arial" w:hAnsi="Arial"/>
                <w:sz w:val="16"/>
              </w:rPr>
            </w:pPr>
            <w:r w:rsidRPr="00F83A56">
              <w:t>merged</w:t>
            </w:r>
          </w:p>
        </w:tc>
        <w:tc>
          <w:tcPr>
            <w:tcW w:w="482" w:type="pct"/>
            <w:shd w:val="clear" w:color="auto" w:fill="auto"/>
          </w:tcPr>
          <w:p w14:paraId="0B8205DD"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627A3E3" w14:textId="03BC7934" w:rsidR="008115C3" w:rsidRPr="008115C3" w:rsidRDefault="008115C3" w:rsidP="008115C3">
            <w:pPr>
              <w:keepNext/>
              <w:keepLines/>
              <w:spacing w:after="0"/>
              <w:rPr>
                <w:rFonts w:ascii="Arial" w:hAnsi="Arial"/>
                <w:sz w:val="16"/>
              </w:rPr>
            </w:pPr>
            <w:r w:rsidRPr="00F83A56">
              <w:t>S5-241750</w:t>
            </w:r>
          </w:p>
        </w:tc>
      </w:tr>
      <w:tr w:rsidR="00000000" w:rsidRPr="008115C3" w14:paraId="6E892007" w14:textId="77777777">
        <w:tc>
          <w:tcPr>
            <w:tcW w:w="543" w:type="pct"/>
            <w:shd w:val="clear" w:color="auto" w:fill="auto"/>
          </w:tcPr>
          <w:p w14:paraId="32BA8357" w14:textId="70827037" w:rsidR="008115C3" w:rsidRPr="008115C3" w:rsidRDefault="008115C3" w:rsidP="008115C3">
            <w:pPr>
              <w:keepNext/>
              <w:keepLines/>
              <w:spacing w:after="0"/>
              <w:rPr>
                <w:rFonts w:ascii="Arial" w:hAnsi="Arial"/>
                <w:sz w:val="16"/>
              </w:rPr>
            </w:pPr>
            <w:r w:rsidRPr="00F83A56">
              <w:t>S5-241734</w:t>
            </w:r>
          </w:p>
        </w:tc>
        <w:tc>
          <w:tcPr>
            <w:tcW w:w="1981" w:type="pct"/>
            <w:shd w:val="clear" w:color="auto" w:fill="auto"/>
          </w:tcPr>
          <w:p w14:paraId="384D7473" w14:textId="5717F440" w:rsidR="008115C3" w:rsidRPr="008115C3" w:rsidRDefault="008115C3" w:rsidP="008115C3">
            <w:pPr>
              <w:keepNext/>
              <w:keepLines/>
              <w:spacing w:after="0"/>
              <w:rPr>
                <w:rFonts w:ascii="Arial" w:hAnsi="Arial"/>
                <w:sz w:val="16"/>
              </w:rPr>
            </w:pPr>
            <w:r w:rsidRPr="00F83A56">
              <w:t xml:space="preserve">Correction on some issues of 5G MBS </w:t>
            </w:r>
            <w:r w:rsidRPr="00F83A56">
              <w:lastRenderedPageBreak/>
              <w:t>charging</w:t>
            </w:r>
          </w:p>
        </w:tc>
        <w:tc>
          <w:tcPr>
            <w:tcW w:w="964" w:type="pct"/>
            <w:shd w:val="clear" w:color="auto" w:fill="auto"/>
          </w:tcPr>
          <w:p w14:paraId="0E79436F" w14:textId="4D022845" w:rsidR="008115C3" w:rsidRPr="008115C3" w:rsidRDefault="008115C3" w:rsidP="008115C3">
            <w:pPr>
              <w:keepNext/>
              <w:keepLines/>
              <w:spacing w:after="0"/>
              <w:rPr>
                <w:rFonts w:ascii="Arial" w:hAnsi="Arial"/>
                <w:sz w:val="16"/>
              </w:rPr>
            </w:pPr>
            <w:r w:rsidRPr="00F83A56">
              <w:lastRenderedPageBreak/>
              <w:t>Huawei</w:t>
            </w:r>
          </w:p>
        </w:tc>
        <w:tc>
          <w:tcPr>
            <w:tcW w:w="532" w:type="pct"/>
            <w:shd w:val="clear" w:color="auto" w:fill="auto"/>
          </w:tcPr>
          <w:p w14:paraId="5D1CC321" w14:textId="66CFC3EB"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33769F9B"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8D5D63F" w14:textId="4B9BFAF1" w:rsidR="008115C3" w:rsidRPr="008115C3" w:rsidRDefault="008115C3" w:rsidP="008115C3">
            <w:pPr>
              <w:keepNext/>
              <w:keepLines/>
              <w:spacing w:after="0"/>
              <w:rPr>
                <w:rFonts w:ascii="Arial" w:hAnsi="Arial"/>
                <w:sz w:val="16"/>
              </w:rPr>
            </w:pPr>
            <w:r w:rsidRPr="00F83A56">
              <w:t>S5-</w:t>
            </w:r>
            <w:r w:rsidRPr="00F83A56">
              <w:lastRenderedPageBreak/>
              <w:t>241841</w:t>
            </w:r>
          </w:p>
        </w:tc>
      </w:tr>
      <w:tr w:rsidR="00000000" w:rsidRPr="008115C3" w14:paraId="42970AB2" w14:textId="77777777">
        <w:tc>
          <w:tcPr>
            <w:tcW w:w="543" w:type="pct"/>
            <w:shd w:val="clear" w:color="auto" w:fill="auto"/>
          </w:tcPr>
          <w:p w14:paraId="1D9E9106" w14:textId="39F6D0F5" w:rsidR="008115C3" w:rsidRPr="008115C3" w:rsidRDefault="008115C3" w:rsidP="008115C3">
            <w:pPr>
              <w:keepNext/>
              <w:keepLines/>
              <w:spacing w:after="0"/>
              <w:rPr>
                <w:rFonts w:ascii="Arial" w:hAnsi="Arial"/>
                <w:sz w:val="16"/>
              </w:rPr>
            </w:pPr>
            <w:r w:rsidRPr="00F83A56">
              <w:t>S5-241735</w:t>
            </w:r>
          </w:p>
        </w:tc>
        <w:tc>
          <w:tcPr>
            <w:tcW w:w="1981" w:type="pct"/>
            <w:shd w:val="clear" w:color="auto" w:fill="auto"/>
          </w:tcPr>
          <w:p w14:paraId="672E5CFB" w14:textId="4CBB25F0" w:rsidR="008115C3" w:rsidRPr="008115C3" w:rsidRDefault="008115C3" w:rsidP="008115C3">
            <w:pPr>
              <w:keepNext/>
              <w:keepLines/>
              <w:spacing w:after="0"/>
              <w:rPr>
                <w:rFonts w:ascii="Arial" w:hAnsi="Arial"/>
                <w:sz w:val="16"/>
              </w:rPr>
            </w:pPr>
            <w:r w:rsidRPr="00F83A56">
              <w:t>Remove Quota Management in CDR for MBS session charging</w:t>
            </w:r>
          </w:p>
        </w:tc>
        <w:tc>
          <w:tcPr>
            <w:tcW w:w="964" w:type="pct"/>
            <w:shd w:val="clear" w:color="auto" w:fill="auto"/>
          </w:tcPr>
          <w:p w14:paraId="78B20629" w14:textId="42AB4759"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60A35232" w14:textId="3FDCEF08"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74953961"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BC729B0" w14:textId="77777777" w:rsidR="008115C3" w:rsidRPr="008115C3" w:rsidRDefault="008115C3" w:rsidP="008115C3">
            <w:pPr>
              <w:keepNext/>
              <w:keepLines/>
              <w:spacing w:after="0"/>
              <w:rPr>
                <w:rFonts w:ascii="Arial" w:hAnsi="Arial"/>
                <w:sz w:val="16"/>
              </w:rPr>
            </w:pPr>
          </w:p>
        </w:tc>
      </w:tr>
      <w:tr w:rsidR="00000000" w:rsidRPr="008115C3" w14:paraId="0F327F3B" w14:textId="77777777">
        <w:tc>
          <w:tcPr>
            <w:tcW w:w="543" w:type="pct"/>
            <w:shd w:val="clear" w:color="auto" w:fill="auto"/>
          </w:tcPr>
          <w:p w14:paraId="37822CA0" w14:textId="19CAED9C" w:rsidR="008115C3" w:rsidRPr="008115C3" w:rsidRDefault="008115C3" w:rsidP="008115C3">
            <w:pPr>
              <w:keepNext/>
              <w:keepLines/>
              <w:spacing w:after="0"/>
              <w:rPr>
                <w:rFonts w:ascii="Arial" w:hAnsi="Arial"/>
                <w:sz w:val="16"/>
              </w:rPr>
            </w:pPr>
            <w:r w:rsidRPr="00F83A56">
              <w:t>S5-241736</w:t>
            </w:r>
          </w:p>
        </w:tc>
        <w:tc>
          <w:tcPr>
            <w:tcW w:w="1981" w:type="pct"/>
            <w:shd w:val="clear" w:color="auto" w:fill="auto"/>
          </w:tcPr>
          <w:p w14:paraId="17F6C76D" w14:textId="190A3C23" w:rsidR="008115C3" w:rsidRPr="008115C3" w:rsidRDefault="008115C3" w:rsidP="008115C3">
            <w:pPr>
              <w:keepNext/>
              <w:keepLines/>
              <w:spacing w:after="0"/>
              <w:rPr>
                <w:rFonts w:ascii="Arial" w:hAnsi="Arial"/>
                <w:sz w:val="16"/>
              </w:rPr>
            </w:pPr>
            <w:r w:rsidRPr="00F83A56">
              <w:t>pCR 28.915 use case and requirements on ML Training for NDT</w:t>
            </w:r>
          </w:p>
        </w:tc>
        <w:tc>
          <w:tcPr>
            <w:tcW w:w="964" w:type="pct"/>
            <w:shd w:val="clear" w:color="auto" w:fill="auto"/>
          </w:tcPr>
          <w:p w14:paraId="714D5725" w14:textId="38B1C29D" w:rsidR="008115C3" w:rsidRPr="008115C3" w:rsidRDefault="008115C3" w:rsidP="008115C3">
            <w:pPr>
              <w:keepNext/>
              <w:keepLines/>
              <w:spacing w:after="0"/>
              <w:rPr>
                <w:rFonts w:ascii="Arial" w:hAnsi="Arial"/>
                <w:sz w:val="16"/>
              </w:rPr>
            </w:pPr>
            <w:r w:rsidRPr="00F83A56">
              <w:t>AsiaInfo</w:t>
            </w:r>
          </w:p>
        </w:tc>
        <w:tc>
          <w:tcPr>
            <w:tcW w:w="532" w:type="pct"/>
            <w:shd w:val="clear" w:color="auto" w:fill="auto"/>
          </w:tcPr>
          <w:p w14:paraId="3F150946" w14:textId="1683C7D8"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25118C6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D437028" w14:textId="77777777" w:rsidR="008115C3" w:rsidRPr="008115C3" w:rsidRDefault="008115C3" w:rsidP="008115C3">
            <w:pPr>
              <w:keepNext/>
              <w:keepLines/>
              <w:spacing w:after="0"/>
              <w:rPr>
                <w:rFonts w:ascii="Arial" w:hAnsi="Arial"/>
                <w:sz w:val="16"/>
              </w:rPr>
            </w:pPr>
          </w:p>
        </w:tc>
      </w:tr>
      <w:tr w:rsidR="00000000" w:rsidRPr="008115C3" w14:paraId="52324594" w14:textId="77777777">
        <w:tc>
          <w:tcPr>
            <w:tcW w:w="543" w:type="pct"/>
            <w:shd w:val="clear" w:color="auto" w:fill="auto"/>
          </w:tcPr>
          <w:p w14:paraId="1F47C5F7" w14:textId="589675E5" w:rsidR="008115C3" w:rsidRPr="008115C3" w:rsidRDefault="008115C3" w:rsidP="008115C3">
            <w:pPr>
              <w:keepNext/>
              <w:keepLines/>
              <w:spacing w:after="0"/>
              <w:rPr>
                <w:rFonts w:ascii="Arial" w:hAnsi="Arial"/>
                <w:sz w:val="16"/>
              </w:rPr>
            </w:pPr>
            <w:r w:rsidRPr="00F83A56">
              <w:t>S5-241737</w:t>
            </w:r>
          </w:p>
        </w:tc>
        <w:tc>
          <w:tcPr>
            <w:tcW w:w="1981" w:type="pct"/>
            <w:shd w:val="clear" w:color="auto" w:fill="auto"/>
          </w:tcPr>
          <w:p w14:paraId="1F824BCE" w14:textId="1F35B686" w:rsidR="008115C3" w:rsidRPr="008115C3" w:rsidRDefault="008115C3" w:rsidP="008115C3">
            <w:pPr>
              <w:keepNext/>
              <w:keepLines/>
              <w:spacing w:after="0"/>
              <w:rPr>
                <w:rFonts w:ascii="Arial" w:hAnsi="Arial"/>
                <w:sz w:val="16"/>
              </w:rPr>
            </w:pPr>
            <w:r w:rsidRPr="00F83A56">
              <w:t>pCR TR 28.880 description of new use cases on differentiated energy saving</w:t>
            </w:r>
          </w:p>
        </w:tc>
        <w:tc>
          <w:tcPr>
            <w:tcW w:w="964" w:type="pct"/>
            <w:shd w:val="clear" w:color="auto" w:fill="auto"/>
          </w:tcPr>
          <w:p w14:paraId="64A2E4B7" w14:textId="6AA7EE78" w:rsidR="008115C3" w:rsidRPr="008115C3" w:rsidRDefault="008115C3" w:rsidP="008115C3">
            <w:pPr>
              <w:keepNext/>
              <w:keepLines/>
              <w:spacing w:after="0"/>
              <w:rPr>
                <w:rFonts w:ascii="Arial" w:hAnsi="Arial"/>
                <w:sz w:val="16"/>
              </w:rPr>
            </w:pPr>
            <w:r w:rsidRPr="00F83A56">
              <w:t>Huawei Technologies R&amp;D UK</w:t>
            </w:r>
          </w:p>
        </w:tc>
        <w:tc>
          <w:tcPr>
            <w:tcW w:w="532" w:type="pct"/>
            <w:shd w:val="clear" w:color="auto" w:fill="auto"/>
          </w:tcPr>
          <w:p w14:paraId="582D3A3D" w14:textId="47746FD9"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5A20165E"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C06F6AF" w14:textId="58F3B424" w:rsidR="008115C3" w:rsidRPr="008115C3" w:rsidRDefault="008115C3" w:rsidP="008115C3">
            <w:pPr>
              <w:keepNext/>
              <w:keepLines/>
              <w:spacing w:after="0"/>
              <w:rPr>
                <w:rFonts w:ascii="Arial" w:hAnsi="Arial"/>
                <w:sz w:val="16"/>
              </w:rPr>
            </w:pPr>
            <w:r w:rsidRPr="00F83A56">
              <w:t>S5-241999</w:t>
            </w:r>
          </w:p>
        </w:tc>
      </w:tr>
      <w:tr w:rsidR="00000000" w:rsidRPr="008115C3" w14:paraId="51410916" w14:textId="77777777">
        <w:tc>
          <w:tcPr>
            <w:tcW w:w="543" w:type="pct"/>
            <w:shd w:val="clear" w:color="auto" w:fill="auto"/>
          </w:tcPr>
          <w:p w14:paraId="6DA42CD5" w14:textId="1852C0E4" w:rsidR="008115C3" w:rsidRPr="008115C3" w:rsidRDefault="008115C3" w:rsidP="008115C3">
            <w:pPr>
              <w:keepNext/>
              <w:keepLines/>
              <w:spacing w:after="0"/>
              <w:rPr>
                <w:rFonts w:ascii="Arial" w:hAnsi="Arial"/>
                <w:sz w:val="16"/>
              </w:rPr>
            </w:pPr>
            <w:r w:rsidRPr="00F83A56">
              <w:t>S5-241738</w:t>
            </w:r>
          </w:p>
        </w:tc>
        <w:tc>
          <w:tcPr>
            <w:tcW w:w="1981" w:type="pct"/>
            <w:shd w:val="clear" w:color="auto" w:fill="auto"/>
          </w:tcPr>
          <w:p w14:paraId="4E58E110" w14:textId="39BEAF50" w:rsidR="008115C3" w:rsidRPr="008115C3" w:rsidRDefault="008115C3" w:rsidP="008115C3">
            <w:pPr>
              <w:keepNext/>
              <w:keepLines/>
              <w:spacing w:after="0"/>
              <w:rPr>
                <w:rFonts w:ascii="Arial" w:hAnsi="Arial"/>
                <w:sz w:val="16"/>
              </w:rPr>
            </w:pPr>
            <w:r w:rsidRPr="00F83A56">
              <w:t>Rel18 CR TS 28.531 Correct stage3 definition for NSProvMnS and NSSProvMnS</w:t>
            </w:r>
          </w:p>
        </w:tc>
        <w:tc>
          <w:tcPr>
            <w:tcW w:w="964" w:type="pct"/>
            <w:shd w:val="clear" w:color="auto" w:fill="auto"/>
          </w:tcPr>
          <w:p w14:paraId="42BEFC0D" w14:textId="63586AA6"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33D86560" w14:textId="5200534C"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0FB5E7DF"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08D213D" w14:textId="71886126" w:rsidR="008115C3" w:rsidRPr="008115C3" w:rsidRDefault="008115C3" w:rsidP="008115C3">
            <w:pPr>
              <w:keepNext/>
              <w:keepLines/>
              <w:spacing w:after="0"/>
              <w:rPr>
                <w:rFonts w:ascii="Arial" w:hAnsi="Arial"/>
                <w:sz w:val="16"/>
              </w:rPr>
            </w:pPr>
            <w:r w:rsidRPr="00F83A56">
              <w:t>-</w:t>
            </w:r>
          </w:p>
        </w:tc>
      </w:tr>
      <w:tr w:rsidR="00000000" w:rsidRPr="008115C3" w14:paraId="1F832BD8" w14:textId="77777777">
        <w:tc>
          <w:tcPr>
            <w:tcW w:w="543" w:type="pct"/>
            <w:shd w:val="clear" w:color="auto" w:fill="auto"/>
          </w:tcPr>
          <w:p w14:paraId="4706685C" w14:textId="1803E724" w:rsidR="008115C3" w:rsidRPr="008115C3" w:rsidRDefault="008115C3" w:rsidP="008115C3">
            <w:pPr>
              <w:keepNext/>
              <w:keepLines/>
              <w:spacing w:after="0"/>
              <w:rPr>
                <w:rFonts w:ascii="Arial" w:hAnsi="Arial"/>
                <w:sz w:val="16"/>
              </w:rPr>
            </w:pPr>
            <w:r w:rsidRPr="00F83A56">
              <w:t>S5-241739</w:t>
            </w:r>
          </w:p>
        </w:tc>
        <w:tc>
          <w:tcPr>
            <w:tcW w:w="1981" w:type="pct"/>
            <w:shd w:val="clear" w:color="auto" w:fill="auto"/>
          </w:tcPr>
          <w:p w14:paraId="5BDE6351" w14:textId="68C71F20" w:rsidR="008115C3" w:rsidRPr="008115C3" w:rsidRDefault="008115C3" w:rsidP="008115C3">
            <w:pPr>
              <w:keepNext/>
              <w:keepLines/>
              <w:spacing w:after="0"/>
              <w:rPr>
                <w:rFonts w:ascii="Arial" w:hAnsi="Arial"/>
                <w:sz w:val="16"/>
              </w:rPr>
            </w:pPr>
            <w:r w:rsidRPr="00F83A56">
              <w:t>Rel-19  DP on impact from Generative AI capability</w:t>
            </w:r>
          </w:p>
        </w:tc>
        <w:tc>
          <w:tcPr>
            <w:tcW w:w="964" w:type="pct"/>
            <w:shd w:val="clear" w:color="auto" w:fill="auto"/>
          </w:tcPr>
          <w:p w14:paraId="7D9508B7" w14:textId="3A0200AB" w:rsidR="008115C3" w:rsidRPr="008115C3" w:rsidRDefault="008115C3" w:rsidP="008115C3">
            <w:pPr>
              <w:keepNext/>
              <w:keepLines/>
              <w:spacing w:after="0"/>
              <w:rPr>
                <w:rFonts w:ascii="Arial" w:hAnsi="Arial"/>
                <w:sz w:val="16"/>
              </w:rPr>
            </w:pPr>
            <w:r w:rsidRPr="00F83A56">
              <w:t>China Mobile Group Device Co.</w:t>
            </w:r>
          </w:p>
        </w:tc>
        <w:tc>
          <w:tcPr>
            <w:tcW w:w="532" w:type="pct"/>
            <w:shd w:val="clear" w:color="auto" w:fill="auto"/>
          </w:tcPr>
          <w:p w14:paraId="597C6311" w14:textId="79E06520" w:rsidR="008115C3" w:rsidRPr="008115C3" w:rsidRDefault="008115C3" w:rsidP="008115C3">
            <w:pPr>
              <w:keepNext/>
              <w:keepLines/>
              <w:spacing w:after="0"/>
              <w:rPr>
                <w:rFonts w:ascii="Arial" w:hAnsi="Arial"/>
                <w:sz w:val="16"/>
              </w:rPr>
            </w:pPr>
            <w:r w:rsidRPr="00F83A56">
              <w:t>not treated</w:t>
            </w:r>
          </w:p>
        </w:tc>
        <w:tc>
          <w:tcPr>
            <w:tcW w:w="482" w:type="pct"/>
            <w:shd w:val="clear" w:color="auto" w:fill="auto"/>
          </w:tcPr>
          <w:p w14:paraId="13F1767E"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15B8828" w14:textId="77777777" w:rsidR="008115C3" w:rsidRPr="008115C3" w:rsidRDefault="008115C3" w:rsidP="008115C3">
            <w:pPr>
              <w:keepNext/>
              <w:keepLines/>
              <w:spacing w:after="0"/>
              <w:rPr>
                <w:rFonts w:ascii="Arial" w:hAnsi="Arial"/>
                <w:sz w:val="16"/>
              </w:rPr>
            </w:pPr>
          </w:p>
        </w:tc>
      </w:tr>
      <w:tr w:rsidR="00000000" w:rsidRPr="008115C3" w14:paraId="6E911B28" w14:textId="77777777">
        <w:tc>
          <w:tcPr>
            <w:tcW w:w="543" w:type="pct"/>
            <w:shd w:val="clear" w:color="auto" w:fill="auto"/>
          </w:tcPr>
          <w:p w14:paraId="0635B19F" w14:textId="309487FE" w:rsidR="008115C3" w:rsidRPr="008115C3" w:rsidRDefault="008115C3" w:rsidP="008115C3">
            <w:pPr>
              <w:keepNext/>
              <w:keepLines/>
              <w:spacing w:after="0"/>
              <w:rPr>
                <w:rFonts w:ascii="Arial" w:hAnsi="Arial"/>
                <w:sz w:val="16"/>
              </w:rPr>
            </w:pPr>
            <w:r w:rsidRPr="00F83A56">
              <w:t>S5-241740</w:t>
            </w:r>
          </w:p>
        </w:tc>
        <w:tc>
          <w:tcPr>
            <w:tcW w:w="1981" w:type="pct"/>
            <w:shd w:val="clear" w:color="auto" w:fill="auto"/>
          </w:tcPr>
          <w:p w14:paraId="54EBE46C" w14:textId="4D31EF6B" w:rsidR="008115C3" w:rsidRPr="008115C3" w:rsidRDefault="008115C3" w:rsidP="008115C3">
            <w:pPr>
              <w:keepNext/>
              <w:keepLines/>
              <w:spacing w:after="0"/>
              <w:rPr>
                <w:rFonts w:ascii="Arial" w:hAnsi="Arial"/>
                <w:sz w:val="16"/>
              </w:rPr>
            </w:pPr>
            <w:r w:rsidRPr="00F83A56">
              <w:t>Rel-19 pCR TR 28.908 Confidence Threshold</w:t>
            </w:r>
          </w:p>
        </w:tc>
        <w:tc>
          <w:tcPr>
            <w:tcW w:w="964" w:type="pct"/>
            <w:shd w:val="clear" w:color="auto" w:fill="auto"/>
          </w:tcPr>
          <w:p w14:paraId="78A6DDE5" w14:textId="0FBAB50A"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349B9227" w14:textId="08BFF9F5" w:rsidR="008115C3" w:rsidRPr="008115C3" w:rsidRDefault="008115C3" w:rsidP="008115C3">
            <w:pPr>
              <w:keepNext/>
              <w:keepLines/>
              <w:spacing w:after="0"/>
              <w:rPr>
                <w:rFonts w:ascii="Arial" w:hAnsi="Arial"/>
                <w:sz w:val="16"/>
              </w:rPr>
            </w:pPr>
            <w:r w:rsidRPr="00F83A56">
              <w:t>not treated</w:t>
            </w:r>
          </w:p>
        </w:tc>
        <w:tc>
          <w:tcPr>
            <w:tcW w:w="482" w:type="pct"/>
            <w:shd w:val="clear" w:color="auto" w:fill="auto"/>
          </w:tcPr>
          <w:p w14:paraId="4F42B4AA"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D19B712" w14:textId="77777777" w:rsidR="008115C3" w:rsidRPr="008115C3" w:rsidRDefault="008115C3" w:rsidP="008115C3">
            <w:pPr>
              <w:keepNext/>
              <w:keepLines/>
              <w:spacing w:after="0"/>
              <w:rPr>
                <w:rFonts w:ascii="Arial" w:hAnsi="Arial"/>
                <w:sz w:val="16"/>
              </w:rPr>
            </w:pPr>
          </w:p>
        </w:tc>
      </w:tr>
      <w:tr w:rsidR="00000000" w:rsidRPr="008115C3" w14:paraId="5F9390E0" w14:textId="77777777">
        <w:tc>
          <w:tcPr>
            <w:tcW w:w="543" w:type="pct"/>
            <w:shd w:val="clear" w:color="auto" w:fill="auto"/>
          </w:tcPr>
          <w:p w14:paraId="4FCBC3C4" w14:textId="47E4DDC2" w:rsidR="008115C3" w:rsidRPr="008115C3" w:rsidRDefault="008115C3" w:rsidP="008115C3">
            <w:pPr>
              <w:keepNext/>
              <w:keepLines/>
              <w:spacing w:after="0"/>
              <w:rPr>
                <w:rFonts w:ascii="Arial" w:hAnsi="Arial"/>
                <w:sz w:val="16"/>
              </w:rPr>
            </w:pPr>
            <w:r w:rsidRPr="00F83A56">
              <w:t>S5-241741</w:t>
            </w:r>
          </w:p>
        </w:tc>
        <w:tc>
          <w:tcPr>
            <w:tcW w:w="1981" w:type="pct"/>
            <w:shd w:val="clear" w:color="auto" w:fill="auto"/>
          </w:tcPr>
          <w:p w14:paraId="57222851" w14:textId="321C2655" w:rsidR="008115C3" w:rsidRPr="008115C3" w:rsidRDefault="008115C3" w:rsidP="008115C3">
            <w:pPr>
              <w:keepNext/>
              <w:keepLines/>
              <w:spacing w:after="0"/>
              <w:rPr>
                <w:rFonts w:ascii="Arial" w:hAnsi="Arial"/>
                <w:sz w:val="16"/>
              </w:rPr>
            </w:pPr>
            <w:r w:rsidRPr="00F83A56">
              <w:t>Rel-19 CR to TR 28.908 Add use cases on ML pre-training</w:t>
            </w:r>
          </w:p>
        </w:tc>
        <w:tc>
          <w:tcPr>
            <w:tcW w:w="964" w:type="pct"/>
            <w:shd w:val="clear" w:color="auto" w:fill="auto"/>
          </w:tcPr>
          <w:p w14:paraId="54719DC4" w14:textId="7CF74FF6" w:rsidR="008115C3" w:rsidRPr="008115C3" w:rsidRDefault="008115C3" w:rsidP="008115C3">
            <w:pPr>
              <w:keepNext/>
              <w:keepLines/>
              <w:spacing w:after="0"/>
              <w:rPr>
                <w:rFonts w:ascii="Arial" w:hAnsi="Arial"/>
                <w:sz w:val="16"/>
              </w:rPr>
            </w:pPr>
            <w:r w:rsidRPr="00F83A56">
              <w:t>China Mobile Group Device Co.</w:t>
            </w:r>
          </w:p>
        </w:tc>
        <w:tc>
          <w:tcPr>
            <w:tcW w:w="532" w:type="pct"/>
            <w:shd w:val="clear" w:color="auto" w:fill="auto"/>
          </w:tcPr>
          <w:p w14:paraId="25BE4916" w14:textId="36C37C57"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1006A584"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A08683B" w14:textId="0485E5B5" w:rsidR="008115C3" w:rsidRPr="008115C3" w:rsidRDefault="008115C3" w:rsidP="008115C3">
            <w:pPr>
              <w:keepNext/>
              <w:keepLines/>
              <w:spacing w:after="0"/>
              <w:rPr>
                <w:rFonts w:ascii="Arial" w:hAnsi="Arial"/>
                <w:sz w:val="16"/>
              </w:rPr>
            </w:pPr>
            <w:r w:rsidRPr="00F83A56">
              <w:t>S5-242144</w:t>
            </w:r>
          </w:p>
        </w:tc>
      </w:tr>
      <w:tr w:rsidR="00000000" w:rsidRPr="008115C3" w14:paraId="68BF8C76" w14:textId="77777777">
        <w:tc>
          <w:tcPr>
            <w:tcW w:w="543" w:type="pct"/>
            <w:shd w:val="clear" w:color="auto" w:fill="auto"/>
          </w:tcPr>
          <w:p w14:paraId="3B29BB5D" w14:textId="1FCA0AE7" w:rsidR="008115C3" w:rsidRPr="008115C3" w:rsidRDefault="008115C3" w:rsidP="008115C3">
            <w:pPr>
              <w:keepNext/>
              <w:keepLines/>
              <w:spacing w:after="0"/>
              <w:rPr>
                <w:rFonts w:ascii="Arial" w:hAnsi="Arial"/>
                <w:sz w:val="16"/>
              </w:rPr>
            </w:pPr>
            <w:r w:rsidRPr="00F83A56">
              <w:t>S5-241742</w:t>
            </w:r>
          </w:p>
        </w:tc>
        <w:tc>
          <w:tcPr>
            <w:tcW w:w="1981" w:type="pct"/>
            <w:shd w:val="clear" w:color="auto" w:fill="auto"/>
          </w:tcPr>
          <w:p w14:paraId="4B05BE65" w14:textId="2510F199" w:rsidR="008115C3" w:rsidRPr="008115C3" w:rsidRDefault="008115C3" w:rsidP="008115C3">
            <w:pPr>
              <w:keepNext/>
              <w:keepLines/>
              <w:spacing w:after="0"/>
              <w:rPr>
                <w:rFonts w:ascii="Arial" w:hAnsi="Arial"/>
                <w:sz w:val="16"/>
              </w:rPr>
            </w:pPr>
            <w:r w:rsidRPr="00F83A56">
              <w:t>New SID on charging for indirect network sharing</w:t>
            </w:r>
          </w:p>
        </w:tc>
        <w:tc>
          <w:tcPr>
            <w:tcW w:w="964" w:type="pct"/>
            <w:shd w:val="clear" w:color="auto" w:fill="auto"/>
          </w:tcPr>
          <w:p w14:paraId="3665F9D7" w14:textId="16113E78" w:rsidR="008115C3" w:rsidRPr="008115C3" w:rsidRDefault="008115C3" w:rsidP="008115C3">
            <w:pPr>
              <w:keepNext/>
              <w:keepLines/>
              <w:spacing w:after="0"/>
              <w:rPr>
                <w:rFonts w:ascii="Arial" w:hAnsi="Arial"/>
                <w:sz w:val="16"/>
              </w:rPr>
            </w:pPr>
            <w:r w:rsidRPr="00F83A56">
              <w:t>Ericsson LM</w:t>
            </w:r>
          </w:p>
        </w:tc>
        <w:tc>
          <w:tcPr>
            <w:tcW w:w="532" w:type="pct"/>
            <w:shd w:val="clear" w:color="auto" w:fill="auto"/>
          </w:tcPr>
          <w:p w14:paraId="012E7C16" w14:textId="2E964ACD"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6F5AF656"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FA930BD" w14:textId="77777777" w:rsidR="008115C3" w:rsidRPr="008115C3" w:rsidRDefault="008115C3" w:rsidP="008115C3">
            <w:pPr>
              <w:keepNext/>
              <w:keepLines/>
              <w:spacing w:after="0"/>
              <w:rPr>
                <w:rFonts w:ascii="Arial" w:hAnsi="Arial"/>
                <w:sz w:val="16"/>
              </w:rPr>
            </w:pPr>
          </w:p>
        </w:tc>
      </w:tr>
      <w:tr w:rsidR="00000000" w:rsidRPr="008115C3" w14:paraId="13D90D5E" w14:textId="77777777">
        <w:tc>
          <w:tcPr>
            <w:tcW w:w="543" w:type="pct"/>
            <w:shd w:val="clear" w:color="auto" w:fill="auto"/>
          </w:tcPr>
          <w:p w14:paraId="177C87DA" w14:textId="56C05FB5" w:rsidR="008115C3" w:rsidRPr="008115C3" w:rsidRDefault="008115C3" w:rsidP="008115C3">
            <w:pPr>
              <w:keepNext/>
              <w:keepLines/>
              <w:spacing w:after="0"/>
              <w:rPr>
                <w:rFonts w:ascii="Arial" w:hAnsi="Arial"/>
                <w:sz w:val="16"/>
              </w:rPr>
            </w:pPr>
            <w:r w:rsidRPr="00F83A56">
              <w:t>S5-241743</w:t>
            </w:r>
          </w:p>
        </w:tc>
        <w:tc>
          <w:tcPr>
            <w:tcW w:w="1981" w:type="pct"/>
            <w:shd w:val="clear" w:color="auto" w:fill="auto"/>
          </w:tcPr>
          <w:p w14:paraId="1F7468C6" w14:textId="2D24764D" w:rsidR="008115C3" w:rsidRPr="008115C3" w:rsidRDefault="008115C3" w:rsidP="008115C3">
            <w:pPr>
              <w:keepNext/>
              <w:keepLines/>
              <w:spacing w:after="0"/>
              <w:rPr>
                <w:rFonts w:ascii="Arial" w:hAnsi="Arial"/>
                <w:sz w:val="16"/>
              </w:rPr>
            </w:pPr>
            <w:r w:rsidRPr="00F83A56">
              <w:t>New WID on charging enhancement for application functions</w:t>
            </w:r>
          </w:p>
        </w:tc>
        <w:tc>
          <w:tcPr>
            <w:tcW w:w="964" w:type="pct"/>
            <w:shd w:val="clear" w:color="auto" w:fill="auto"/>
          </w:tcPr>
          <w:p w14:paraId="4FE43EB5" w14:textId="6ADB2FC0" w:rsidR="008115C3" w:rsidRPr="008115C3" w:rsidRDefault="008115C3" w:rsidP="008115C3">
            <w:pPr>
              <w:keepNext/>
              <w:keepLines/>
              <w:spacing w:after="0"/>
              <w:rPr>
                <w:rFonts w:ascii="Arial" w:hAnsi="Arial"/>
                <w:sz w:val="16"/>
              </w:rPr>
            </w:pPr>
            <w:r w:rsidRPr="00F83A56">
              <w:t>Ericsson LM</w:t>
            </w:r>
          </w:p>
        </w:tc>
        <w:tc>
          <w:tcPr>
            <w:tcW w:w="532" w:type="pct"/>
            <w:shd w:val="clear" w:color="auto" w:fill="auto"/>
          </w:tcPr>
          <w:p w14:paraId="02468A3D" w14:textId="75C3D966"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6731E986"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0D8AFB3" w14:textId="7578199C" w:rsidR="008115C3" w:rsidRPr="008115C3" w:rsidRDefault="008115C3" w:rsidP="008115C3">
            <w:pPr>
              <w:keepNext/>
              <w:keepLines/>
              <w:spacing w:after="0"/>
              <w:rPr>
                <w:rFonts w:ascii="Arial" w:hAnsi="Arial"/>
                <w:sz w:val="16"/>
              </w:rPr>
            </w:pPr>
            <w:r w:rsidRPr="00F83A56">
              <w:t>S5-241828</w:t>
            </w:r>
          </w:p>
        </w:tc>
      </w:tr>
      <w:tr w:rsidR="00000000" w:rsidRPr="008115C3" w14:paraId="0E29ECB0" w14:textId="77777777">
        <w:tc>
          <w:tcPr>
            <w:tcW w:w="543" w:type="pct"/>
            <w:shd w:val="clear" w:color="auto" w:fill="auto"/>
          </w:tcPr>
          <w:p w14:paraId="08E2907E" w14:textId="1B7B63BE" w:rsidR="008115C3" w:rsidRPr="008115C3" w:rsidRDefault="008115C3" w:rsidP="008115C3">
            <w:pPr>
              <w:keepNext/>
              <w:keepLines/>
              <w:spacing w:after="0"/>
              <w:rPr>
                <w:rFonts w:ascii="Arial" w:hAnsi="Arial"/>
                <w:sz w:val="16"/>
              </w:rPr>
            </w:pPr>
            <w:r w:rsidRPr="00F83A56">
              <w:t>S5-241744</w:t>
            </w:r>
          </w:p>
        </w:tc>
        <w:tc>
          <w:tcPr>
            <w:tcW w:w="1981" w:type="pct"/>
            <w:shd w:val="clear" w:color="auto" w:fill="auto"/>
          </w:tcPr>
          <w:p w14:paraId="76CDD95F" w14:textId="67AE436B" w:rsidR="008115C3" w:rsidRPr="008115C3" w:rsidRDefault="008115C3" w:rsidP="008115C3">
            <w:pPr>
              <w:keepNext/>
              <w:keepLines/>
              <w:spacing w:after="0"/>
              <w:rPr>
                <w:rFonts w:ascii="Arial" w:hAnsi="Arial"/>
                <w:sz w:val="16"/>
              </w:rPr>
            </w:pPr>
            <w:r w:rsidRPr="00F83A56">
              <w:t>New WID on charging enhancement for disaster roaming</w:t>
            </w:r>
          </w:p>
        </w:tc>
        <w:tc>
          <w:tcPr>
            <w:tcW w:w="964" w:type="pct"/>
            <w:shd w:val="clear" w:color="auto" w:fill="auto"/>
          </w:tcPr>
          <w:p w14:paraId="5218FE6B" w14:textId="235D4015" w:rsidR="008115C3" w:rsidRPr="008115C3" w:rsidRDefault="008115C3" w:rsidP="008115C3">
            <w:pPr>
              <w:keepNext/>
              <w:keepLines/>
              <w:spacing w:after="0"/>
              <w:rPr>
                <w:rFonts w:ascii="Arial" w:hAnsi="Arial"/>
                <w:sz w:val="16"/>
              </w:rPr>
            </w:pPr>
            <w:r w:rsidRPr="00F83A56">
              <w:t>Ericsson LM</w:t>
            </w:r>
          </w:p>
        </w:tc>
        <w:tc>
          <w:tcPr>
            <w:tcW w:w="532" w:type="pct"/>
            <w:shd w:val="clear" w:color="auto" w:fill="auto"/>
          </w:tcPr>
          <w:p w14:paraId="23E53C7E" w14:textId="4B7021CC"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2C4E7DA6"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A3714E8" w14:textId="27CD637B" w:rsidR="008115C3" w:rsidRPr="008115C3" w:rsidRDefault="008115C3" w:rsidP="008115C3">
            <w:pPr>
              <w:keepNext/>
              <w:keepLines/>
              <w:spacing w:after="0"/>
              <w:rPr>
                <w:rFonts w:ascii="Arial" w:hAnsi="Arial"/>
                <w:sz w:val="16"/>
              </w:rPr>
            </w:pPr>
            <w:r w:rsidRPr="00F83A56">
              <w:t>S5-241829</w:t>
            </w:r>
          </w:p>
        </w:tc>
      </w:tr>
      <w:tr w:rsidR="00000000" w:rsidRPr="008115C3" w14:paraId="4D20D1CF" w14:textId="77777777">
        <w:tc>
          <w:tcPr>
            <w:tcW w:w="543" w:type="pct"/>
            <w:shd w:val="clear" w:color="auto" w:fill="auto"/>
          </w:tcPr>
          <w:p w14:paraId="7969DEB2" w14:textId="0D6E2D65" w:rsidR="008115C3" w:rsidRPr="008115C3" w:rsidRDefault="008115C3" w:rsidP="008115C3">
            <w:pPr>
              <w:keepNext/>
              <w:keepLines/>
              <w:spacing w:after="0"/>
              <w:rPr>
                <w:rFonts w:ascii="Arial" w:hAnsi="Arial"/>
                <w:sz w:val="16"/>
              </w:rPr>
            </w:pPr>
            <w:r w:rsidRPr="00F83A56">
              <w:t>S5-241745</w:t>
            </w:r>
          </w:p>
        </w:tc>
        <w:tc>
          <w:tcPr>
            <w:tcW w:w="1981" w:type="pct"/>
            <w:shd w:val="clear" w:color="auto" w:fill="auto"/>
          </w:tcPr>
          <w:p w14:paraId="6D914CCB" w14:textId="56D028A6" w:rsidR="008115C3" w:rsidRPr="008115C3" w:rsidRDefault="008115C3" w:rsidP="008115C3">
            <w:pPr>
              <w:keepNext/>
              <w:keepLines/>
              <w:spacing w:after="0"/>
              <w:rPr>
                <w:rFonts w:ascii="Arial" w:hAnsi="Arial"/>
                <w:sz w:val="16"/>
              </w:rPr>
            </w:pPr>
            <w:r w:rsidRPr="00F83A56">
              <w:t>Rel-16 CR 28.554 Correction of downlink latency in gNB-DU</w:t>
            </w:r>
          </w:p>
        </w:tc>
        <w:tc>
          <w:tcPr>
            <w:tcW w:w="964" w:type="pct"/>
            <w:shd w:val="clear" w:color="auto" w:fill="auto"/>
          </w:tcPr>
          <w:p w14:paraId="7A3C0AF1" w14:textId="0AB4418C" w:rsidR="008115C3" w:rsidRPr="008115C3" w:rsidRDefault="008115C3" w:rsidP="008115C3">
            <w:pPr>
              <w:keepNext/>
              <w:keepLines/>
              <w:spacing w:after="0"/>
              <w:rPr>
                <w:rFonts w:ascii="Arial" w:hAnsi="Arial"/>
                <w:sz w:val="16"/>
              </w:rPr>
            </w:pPr>
            <w:r w:rsidRPr="00F83A56">
              <w:t>Ericsson LM</w:t>
            </w:r>
          </w:p>
        </w:tc>
        <w:tc>
          <w:tcPr>
            <w:tcW w:w="532" w:type="pct"/>
            <w:shd w:val="clear" w:color="auto" w:fill="auto"/>
          </w:tcPr>
          <w:p w14:paraId="6C7CC1D9" w14:textId="40435826"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09259D3E"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30E0D4C" w14:textId="77777777" w:rsidR="008115C3" w:rsidRPr="008115C3" w:rsidRDefault="008115C3" w:rsidP="008115C3">
            <w:pPr>
              <w:keepNext/>
              <w:keepLines/>
              <w:spacing w:after="0"/>
              <w:rPr>
                <w:rFonts w:ascii="Arial" w:hAnsi="Arial"/>
                <w:sz w:val="16"/>
              </w:rPr>
            </w:pPr>
          </w:p>
        </w:tc>
      </w:tr>
      <w:tr w:rsidR="00000000" w:rsidRPr="008115C3" w14:paraId="7683A616" w14:textId="77777777">
        <w:tc>
          <w:tcPr>
            <w:tcW w:w="543" w:type="pct"/>
            <w:shd w:val="clear" w:color="auto" w:fill="auto"/>
          </w:tcPr>
          <w:p w14:paraId="7F1DCAB0" w14:textId="72997DCC" w:rsidR="008115C3" w:rsidRPr="008115C3" w:rsidRDefault="008115C3" w:rsidP="008115C3">
            <w:pPr>
              <w:keepNext/>
              <w:keepLines/>
              <w:spacing w:after="0"/>
              <w:rPr>
                <w:rFonts w:ascii="Arial" w:hAnsi="Arial"/>
                <w:sz w:val="16"/>
              </w:rPr>
            </w:pPr>
            <w:r w:rsidRPr="00F83A56">
              <w:t>S5-241746</w:t>
            </w:r>
          </w:p>
        </w:tc>
        <w:tc>
          <w:tcPr>
            <w:tcW w:w="1981" w:type="pct"/>
            <w:shd w:val="clear" w:color="auto" w:fill="auto"/>
          </w:tcPr>
          <w:p w14:paraId="34F5C6A3" w14:textId="057BECB4" w:rsidR="008115C3" w:rsidRPr="008115C3" w:rsidRDefault="008115C3" w:rsidP="008115C3">
            <w:pPr>
              <w:keepNext/>
              <w:keepLines/>
              <w:spacing w:after="0"/>
              <w:rPr>
                <w:rFonts w:ascii="Arial" w:hAnsi="Arial"/>
                <w:sz w:val="16"/>
              </w:rPr>
            </w:pPr>
            <w:r w:rsidRPr="00F83A56">
              <w:t>Rel-17 CR 28.554 Correction of downlink latency in gNB-DU</w:t>
            </w:r>
          </w:p>
        </w:tc>
        <w:tc>
          <w:tcPr>
            <w:tcW w:w="964" w:type="pct"/>
            <w:shd w:val="clear" w:color="auto" w:fill="auto"/>
          </w:tcPr>
          <w:p w14:paraId="53D22911" w14:textId="7E3476F3" w:rsidR="008115C3" w:rsidRPr="008115C3" w:rsidRDefault="008115C3" w:rsidP="008115C3">
            <w:pPr>
              <w:keepNext/>
              <w:keepLines/>
              <w:spacing w:after="0"/>
              <w:rPr>
                <w:rFonts w:ascii="Arial" w:hAnsi="Arial"/>
                <w:sz w:val="16"/>
              </w:rPr>
            </w:pPr>
            <w:r w:rsidRPr="00F83A56">
              <w:t>Ericsson LM</w:t>
            </w:r>
          </w:p>
        </w:tc>
        <w:tc>
          <w:tcPr>
            <w:tcW w:w="532" w:type="pct"/>
            <w:shd w:val="clear" w:color="auto" w:fill="auto"/>
          </w:tcPr>
          <w:p w14:paraId="407E4073" w14:textId="3DC44602"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467B5C5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593146F" w14:textId="77777777" w:rsidR="008115C3" w:rsidRPr="008115C3" w:rsidRDefault="008115C3" w:rsidP="008115C3">
            <w:pPr>
              <w:keepNext/>
              <w:keepLines/>
              <w:spacing w:after="0"/>
              <w:rPr>
                <w:rFonts w:ascii="Arial" w:hAnsi="Arial"/>
                <w:sz w:val="16"/>
              </w:rPr>
            </w:pPr>
          </w:p>
        </w:tc>
      </w:tr>
      <w:tr w:rsidR="00000000" w:rsidRPr="008115C3" w14:paraId="066865B9" w14:textId="77777777">
        <w:tc>
          <w:tcPr>
            <w:tcW w:w="543" w:type="pct"/>
            <w:shd w:val="clear" w:color="auto" w:fill="auto"/>
          </w:tcPr>
          <w:p w14:paraId="338789F0" w14:textId="2DBE8CC6" w:rsidR="008115C3" w:rsidRPr="008115C3" w:rsidRDefault="008115C3" w:rsidP="008115C3">
            <w:pPr>
              <w:keepNext/>
              <w:keepLines/>
              <w:spacing w:after="0"/>
              <w:rPr>
                <w:rFonts w:ascii="Arial" w:hAnsi="Arial"/>
                <w:sz w:val="16"/>
              </w:rPr>
            </w:pPr>
            <w:r w:rsidRPr="00F83A56">
              <w:t>S5-241747</w:t>
            </w:r>
          </w:p>
        </w:tc>
        <w:tc>
          <w:tcPr>
            <w:tcW w:w="1981" w:type="pct"/>
            <w:shd w:val="clear" w:color="auto" w:fill="auto"/>
          </w:tcPr>
          <w:p w14:paraId="71C37E0C" w14:textId="022B5DCD" w:rsidR="008115C3" w:rsidRPr="008115C3" w:rsidRDefault="008115C3" w:rsidP="008115C3">
            <w:pPr>
              <w:keepNext/>
              <w:keepLines/>
              <w:spacing w:after="0"/>
              <w:rPr>
                <w:rFonts w:ascii="Arial" w:hAnsi="Arial"/>
                <w:sz w:val="16"/>
              </w:rPr>
            </w:pPr>
            <w:r w:rsidRPr="00F83A56">
              <w:t>Rel-18 CR 28.554 Correction of downlink latency in gNB-DU</w:t>
            </w:r>
          </w:p>
        </w:tc>
        <w:tc>
          <w:tcPr>
            <w:tcW w:w="964" w:type="pct"/>
            <w:shd w:val="clear" w:color="auto" w:fill="auto"/>
          </w:tcPr>
          <w:p w14:paraId="73C78599" w14:textId="54BA3B17" w:rsidR="008115C3" w:rsidRPr="008115C3" w:rsidRDefault="008115C3" w:rsidP="008115C3">
            <w:pPr>
              <w:keepNext/>
              <w:keepLines/>
              <w:spacing w:after="0"/>
              <w:rPr>
                <w:rFonts w:ascii="Arial" w:hAnsi="Arial"/>
                <w:sz w:val="16"/>
              </w:rPr>
            </w:pPr>
            <w:r w:rsidRPr="00F83A56">
              <w:t>Ericsson LM</w:t>
            </w:r>
          </w:p>
        </w:tc>
        <w:tc>
          <w:tcPr>
            <w:tcW w:w="532" w:type="pct"/>
            <w:shd w:val="clear" w:color="auto" w:fill="auto"/>
          </w:tcPr>
          <w:p w14:paraId="485D2682" w14:textId="0779D55A"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389B20AB"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24118FD" w14:textId="77777777" w:rsidR="008115C3" w:rsidRPr="008115C3" w:rsidRDefault="008115C3" w:rsidP="008115C3">
            <w:pPr>
              <w:keepNext/>
              <w:keepLines/>
              <w:spacing w:after="0"/>
              <w:rPr>
                <w:rFonts w:ascii="Arial" w:hAnsi="Arial"/>
                <w:sz w:val="16"/>
              </w:rPr>
            </w:pPr>
          </w:p>
        </w:tc>
      </w:tr>
      <w:tr w:rsidR="00000000" w:rsidRPr="008115C3" w14:paraId="149F2457" w14:textId="77777777">
        <w:tc>
          <w:tcPr>
            <w:tcW w:w="543" w:type="pct"/>
            <w:shd w:val="clear" w:color="auto" w:fill="auto"/>
          </w:tcPr>
          <w:p w14:paraId="6E132C71" w14:textId="67FA88B4" w:rsidR="008115C3" w:rsidRPr="008115C3" w:rsidRDefault="008115C3" w:rsidP="008115C3">
            <w:pPr>
              <w:keepNext/>
              <w:keepLines/>
              <w:spacing w:after="0"/>
              <w:rPr>
                <w:rFonts w:ascii="Arial" w:hAnsi="Arial"/>
                <w:sz w:val="16"/>
              </w:rPr>
            </w:pPr>
            <w:r w:rsidRPr="00F83A56">
              <w:t>S5-241748</w:t>
            </w:r>
          </w:p>
        </w:tc>
        <w:tc>
          <w:tcPr>
            <w:tcW w:w="1981" w:type="pct"/>
            <w:shd w:val="clear" w:color="auto" w:fill="auto"/>
          </w:tcPr>
          <w:p w14:paraId="709CDAC4" w14:textId="115B4546" w:rsidR="008115C3" w:rsidRPr="008115C3" w:rsidRDefault="008115C3" w:rsidP="008115C3">
            <w:pPr>
              <w:keepNext/>
              <w:keepLines/>
              <w:spacing w:after="0"/>
              <w:rPr>
                <w:rFonts w:ascii="Arial" w:hAnsi="Arial"/>
                <w:sz w:val="16"/>
              </w:rPr>
            </w:pPr>
            <w:r w:rsidRPr="00F83A56">
              <w:t>Rel-18 CR 32.279 Correction MB-SMF requirements</w:t>
            </w:r>
          </w:p>
        </w:tc>
        <w:tc>
          <w:tcPr>
            <w:tcW w:w="964" w:type="pct"/>
            <w:shd w:val="clear" w:color="auto" w:fill="auto"/>
          </w:tcPr>
          <w:p w14:paraId="4C818AD0" w14:textId="757D46C6" w:rsidR="008115C3" w:rsidRPr="008115C3" w:rsidRDefault="008115C3" w:rsidP="008115C3">
            <w:pPr>
              <w:keepNext/>
              <w:keepLines/>
              <w:spacing w:after="0"/>
              <w:rPr>
                <w:rFonts w:ascii="Arial" w:hAnsi="Arial"/>
                <w:sz w:val="16"/>
              </w:rPr>
            </w:pPr>
            <w:r w:rsidRPr="00F83A56">
              <w:t>Ericsson LM</w:t>
            </w:r>
          </w:p>
        </w:tc>
        <w:tc>
          <w:tcPr>
            <w:tcW w:w="532" w:type="pct"/>
            <w:shd w:val="clear" w:color="auto" w:fill="auto"/>
          </w:tcPr>
          <w:p w14:paraId="20B71FE9" w14:textId="62110A8C"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2C4FF906"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3112AAF" w14:textId="42CE7700" w:rsidR="008115C3" w:rsidRPr="008115C3" w:rsidRDefault="008115C3" w:rsidP="008115C3">
            <w:pPr>
              <w:keepNext/>
              <w:keepLines/>
              <w:spacing w:after="0"/>
              <w:rPr>
                <w:rFonts w:ascii="Arial" w:hAnsi="Arial"/>
                <w:sz w:val="16"/>
              </w:rPr>
            </w:pPr>
            <w:r w:rsidRPr="00F83A56">
              <w:t>S5-241838</w:t>
            </w:r>
          </w:p>
        </w:tc>
      </w:tr>
      <w:tr w:rsidR="00000000" w:rsidRPr="008115C3" w14:paraId="58455457" w14:textId="77777777">
        <w:tc>
          <w:tcPr>
            <w:tcW w:w="543" w:type="pct"/>
            <w:shd w:val="clear" w:color="auto" w:fill="auto"/>
          </w:tcPr>
          <w:p w14:paraId="3841C9E4" w14:textId="05B80230" w:rsidR="008115C3" w:rsidRPr="008115C3" w:rsidRDefault="008115C3" w:rsidP="008115C3">
            <w:pPr>
              <w:keepNext/>
              <w:keepLines/>
              <w:spacing w:after="0"/>
              <w:rPr>
                <w:rFonts w:ascii="Arial" w:hAnsi="Arial"/>
                <w:sz w:val="16"/>
              </w:rPr>
            </w:pPr>
            <w:r w:rsidRPr="00F83A56">
              <w:t>S5-241749</w:t>
            </w:r>
          </w:p>
        </w:tc>
        <w:tc>
          <w:tcPr>
            <w:tcW w:w="1981" w:type="pct"/>
            <w:shd w:val="clear" w:color="auto" w:fill="auto"/>
          </w:tcPr>
          <w:p w14:paraId="4EEAF0B7" w14:textId="7F388DFA" w:rsidR="008115C3" w:rsidRPr="008115C3" w:rsidRDefault="008115C3" w:rsidP="008115C3">
            <w:pPr>
              <w:keepNext/>
              <w:keepLines/>
              <w:spacing w:after="0"/>
              <w:rPr>
                <w:rFonts w:ascii="Arial" w:hAnsi="Arial"/>
                <w:sz w:val="16"/>
              </w:rPr>
            </w:pPr>
            <w:r w:rsidRPr="00F83A56">
              <w:t>Rel-18 CR 32.279 Correcting use of MBS session</w:t>
            </w:r>
          </w:p>
        </w:tc>
        <w:tc>
          <w:tcPr>
            <w:tcW w:w="964" w:type="pct"/>
            <w:shd w:val="clear" w:color="auto" w:fill="auto"/>
          </w:tcPr>
          <w:p w14:paraId="262181DC" w14:textId="37ABA5E8" w:rsidR="008115C3" w:rsidRPr="008115C3" w:rsidRDefault="008115C3" w:rsidP="008115C3">
            <w:pPr>
              <w:keepNext/>
              <w:keepLines/>
              <w:spacing w:after="0"/>
              <w:rPr>
                <w:rFonts w:ascii="Arial" w:hAnsi="Arial"/>
                <w:sz w:val="16"/>
              </w:rPr>
            </w:pPr>
            <w:r w:rsidRPr="00F83A56">
              <w:t>Ericsson LM</w:t>
            </w:r>
          </w:p>
        </w:tc>
        <w:tc>
          <w:tcPr>
            <w:tcW w:w="532" w:type="pct"/>
            <w:shd w:val="clear" w:color="auto" w:fill="auto"/>
          </w:tcPr>
          <w:p w14:paraId="6E7FA58B" w14:textId="4F08994F"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31FEB06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2C2DA81" w14:textId="17EE5859" w:rsidR="008115C3" w:rsidRPr="008115C3" w:rsidRDefault="008115C3" w:rsidP="008115C3">
            <w:pPr>
              <w:keepNext/>
              <w:keepLines/>
              <w:spacing w:after="0"/>
              <w:rPr>
                <w:rFonts w:ascii="Arial" w:hAnsi="Arial"/>
                <w:sz w:val="16"/>
              </w:rPr>
            </w:pPr>
            <w:r w:rsidRPr="00F83A56">
              <w:t>S5-241849</w:t>
            </w:r>
          </w:p>
        </w:tc>
      </w:tr>
      <w:tr w:rsidR="00000000" w:rsidRPr="008115C3" w14:paraId="50AA8410" w14:textId="77777777">
        <w:tc>
          <w:tcPr>
            <w:tcW w:w="543" w:type="pct"/>
            <w:shd w:val="clear" w:color="auto" w:fill="auto"/>
          </w:tcPr>
          <w:p w14:paraId="76C16066" w14:textId="2DC01058" w:rsidR="008115C3" w:rsidRPr="008115C3" w:rsidRDefault="008115C3" w:rsidP="008115C3">
            <w:pPr>
              <w:keepNext/>
              <w:keepLines/>
              <w:spacing w:after="0"/>
              <w:rPr>
                <w:rFonts w:ascii="Arial" w:hAnsi="Arial"/>
                <w:sz w:val="16"/>
              </w:rPr>
            </w:pPr>
            <w:r w:rsidRPr="00F83A56">
              <w:t>S5-241750</w:t>
            </w:r>
          </w:p>
        </w:tc>
        <w:tc>
          <w:tcPr>
            <w:tcW w:w="1981" w:type="pct"/>
            <w:shd w:val="clear" w:color="auto" w:fill="auto"/>
          </w:tcPr>
          <w:p w14:paraId="739C1E3D" w14:textId="3C3FDAC8" w:rsidR="008115C3" w:rsidRPr="008115C3" w:rsidRDefault="008115C3" w:rsidP="008115C3">
            <w:pPr>
              <w:keepNext/>
              <w:keepLines/>
              <w:spacing w:after="0"/>
              <w:rPr>
                <w:rFonts w:ascii="Arial" w:hAnsi="Arial"/>
                <w:sz w:val="16"/>
              </w:rPr>
            </w:pPr>
            <w:r w:rsidRPr="00F83A56">
              <w:t>Rel-18 CR 32.279 Correcting message contents for MB-SMF</w:t>
            </w:r>
          </w:p>
        </w:tc>
        <w:tc>
          <w:tcPr>
            <w:tcW w:w="964" w:type="pct"/>
            <w:shd w:val="clear" w:color="auto" w:fill="auto"/>
          </w:tcPr>
          <w:p w14:paraId="47410DA9" w14:textId="78B90A30" w:rsidR="008115C3" w:rsidRPr="008115C3" w:rsidRDefault="008115C3" w:rsidP="008115C3">
            <w:pPr>
              <w:keepNext/>
              <w:keepLines/>
              <w:spacing w:after="0"/>
              <w:rPr>
                <w:rFonts w:ascii="Arial" w:hAnsi="Arial"/>
                <w:sz w:val="16"/>
              </w:rPr>
            </w:pPr>
            <w:r w:rsidRPr="00F83A56">
              <w:t>Ericsson LM</w:t>
            </w:r>
          </w:p>
        </w:tc>
        <w:tc>
          <w:tcPr>
            <w:tcW w:w="532" w:type="pct"/>
            <w:shd w:val="clear" w:color="auto" w:fill="auto"/>
          </w:tcPr>
          <w:p w14:paraId="25B5DDD8" w14:textId="6DC8C3FA"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4D0C6BF4"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0964A3A" w14:textId="4A13476E" w:rsidR="008115C3" w:rsidRPr="008115C3" w:rsidRDefault="008115C3" w:rsidP="008115C3">
            <w:pPr>
              <w:keepNext/>
              <w:keepLines/>
              <w:spacing w:after="0"/>
              <w:rPr>
                <w:rFonts w:ascii="Arial" w:hAnsi="Arial"/>
                <w:sz w:val="16"/>
              </w:rPr>
            </w:pPr>
            <w:r w:rsidRPr="00F83A56">
              <w:t>S5-241840</w:t>
            </w:r>
          </w:p>
        </w:tc>
      </w:tr>
      <w:tr w:rsidR="00000000" w:rsidRPr="008115C3" w14:paraId="6EF59CA0" w14:textId="77777777">
        <w:tc>
          <w:tcPr>
            <w:tcW w:w="543" w:type="pct"/>
            <w:shd w:val="clear" w:color="auto" w:fill="auto"/>
          </w:tcPr>
          <w:p w14:paraId="3899305B" w14:textId="60A8194E" w:rsidR="008115C3" w:rsidRPr="008115C3" w:rsidRDefault="008115C3" w:rsidP="008115C3">
            <w:pPr>
              <w:keepNext/>
              <w:keepLines/>
              <w:spacing w:after="0"/>
              <w:rPr>
                <w:rFonts w:ascii="Arial" w:hAnsi="Arial"/>
                <w:sz w:val="16"/>
              </w:rPr>
            </w:pPr>
            <w:r w:rsidRPr="00F83A56">
              <w:t>S5-241751</w:t>
            </w:r>
          </w:p>
        </w:tc>
        <w:tc>
          <w:tcPr>
            <w:tcW w:w="1981" w:type="pct"/>
            <w:shd w:val="clear" w:color="auto" w:fill="auto"/>
          </w:tcPr>
          <w:p w14:paraId="67E0E507" w14:textId="2BDFB714" w:rsidR="008115C3" w:rsidRPr="008115C3" w:rsidRDefault="008115C3" w:rsidP="008115C3">
            <w:pPr>
              <w:keepNext/>
              <w:keepLines/>
              <w:spacing w:after="0"/>
              <w:rPr>
                <w:rFonts w:ascii="Arial" w:hAnsi="Arial"/>
                <w:sz w:val="16"/>
              </w:rPr>
            </w:pPr>
            <w:r w:rsidRPr="00F83A56">
              <w:t>Rel-18 CR 32.291 Correcting bindings for tenant</w:t>
            </w:r>
          </w:p>
        </w:tc>
        <w:tc>
          <w:tcPr>
            <w:tcW w:w="964" w:type="pct"/>
            <w:shd w:val="clear" w:color="auto" w:fill="auto"/>
          </w:tcPr>
          <w:p w14:paraId="39BF32CE" w14:textId="407F49C4" w:rsidR="008115C3" w:rsidRPr="008115C3" w:rsidRDefault="008115C3" w:rsidP="008115C3">
            <w:pPr>
              <w:keepNext/>
              <w:keepLines/>
              <w:spacing w:after="0"/>
              <w:rPr>
                <w:rFonts w:ascii="Arial" w:hAnsi="Arial"/>
                <w:sz w:val="16"/>
              </w:rPr>
            </w:pPr>
            <w:r w:rsidRPr="00F83A56">
              <w:t>Ericsson LM</w:t>
            </w:r>
          </w:p>
        </w:tc>
        <w:tc>
          <w:tcPr>
            <w:tcW w:w="532" w:type="pct"/>
            <w:shd w:val="clear" w:color="auto" w:fill="auto"/>
          </w:tcPr>
          <w:p w14:paraId="770CECF0" w14:textId="6E3DB353"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45EAA6CD"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60DEACD" w14:textId="50157029" w:rsidR="008115C3" w:rsidRPr="008115C3" w:rsidRDefault="008115C3" w:rsidP="008115C3">
            <w:pPr>
              <w:keepNext/>
              <w:keepLines/>
              <w:spacing w:after="0"/>
              <w:rPr>
                <w:rFonts w:ascii="Arial" w:hAnsi="Arial"/>
                <w:sz w:val="16"/>
              </w:rPr>
            </w:pPr>
            <w:r w:rsidRPr="00F83A56">
              <w:t>S5-241866</w:t>
            </w:r>
          </w:p>
        </w:tc>
      </w:tr>
      <w:tr w:rsidR="00000000" w:rsidRPr="008115C3" w14:paraId="090C456B" w14:textId="77777777">
        <w:tc>
          <w:tcPr>
            <w:tcW w:w="543" w:type="pct"/>
            <w:shd w:val="clear" w:color="auto" w:fill="auto"/>
          </w:tcPr>
          <w:p w14:paraId="5F86A461" w14:textId="617CBC38" w:rsidR="008115C3" w:rsidRPr="008115C3" w:rsidRDefault="008115C3" w:rsidP="008115C3">
            <w:pPr>
              <w:keepNext/>
              <w:keepLines/>
              <w:spacing w:after="0"/>
              <w:rPr>
                <w:rFonts w:ascii="Arial" w:hAnsi="Arial"/>
                <w:sz w:val="16"/>
              </w:rPr>
            </w:pPr>
            <w:r w:rsidRPr="00F83A56">
              <w:t>S5-241752</w:t>
            </w:r>
          </w:p>
        </w:tc>
        <w:tc>
          <w:tcPr>
            <w:tcW w:w="1981" w:type="pct"/>
            <w:shd w:val="clear" w:color="auto" w:fill="auto"/>
          </w:tcPr>
          <w:p w14:paraId="4B5CF9A0" w14:textId="094D9CB2" w:rsidR="008115C3" w:rsidRPr="008115C3" w:rsidRDefault="008115C3" w:rsidP="008115C3">
            <w:pPr>
              <w:keepNext/>
              <w:keepLines/>
              <w:spacing w:after="0"/>
              <w:rPr>
                <w:rFonts w:ascii="Arial" w:hAnsi="Arial"/>
                <w:sz w:val="16"/>
              </w:rPr>
            </w:pPr>
            <w:r w:rsidRPr="00F83A56">
              <w:t>Rel-18 CR 32.290 Correcting message contents with allocate</w:t>
            </w:r>
          </w:p>
        </w:tc>
        <w:tc>
          <w:tcPr>
            <w:tcW w:w="964" w:type="pct"/>
            <w:shd w:val="clear" w:color="auto" w:fill="auto"/>
          </w:tcPr>
          <w:p w14:paraId="48E1478A" w14:textId="0180FECF" w:rsidR="008115C3" w:rsidRPr="008115C3" w:rsidRDefault="008115C3" w:rsidP="008115C3">
            <w:pPr>
              <w:keepNext/>
              <w:keepLines/>
              <w:spacing w:after="0"/>
              <w:rPr>
                <w:rFonts w:ascii="Arial" w:hAnsi="Arial"/>
                <w:sz w:val="16"/>
              </w:rPr>
            </w:pPr>
            <w:r w:rsidRPr="00F83A56">
              <w:t>Ericsson LM</w:t>
            </w:r>
          </w:p>
        </w:tc>
        <w:tc>
          <w:tcPr>
            <w:tcW w:w="532" w:type="pct"/>
            <w:shd w:val="clear" w:color="auto" w:fill="auto"/>
          </w:tcPr>
          <w:p w14:paraId="05825FDD" w14:textId="4CBBE9C5" w:rsidR="008115C3" w:rsidRPr="008115C3" w:rsidRDefault="008115C3" w:rsidP="008115C3">
            <w:pPr>
              <w:keepNext/>
              <w:keepLines/>
              <w:spacing w:after="0"/>
              <w:rPr>
                <w:rFonts w:ascii="Arial" w:hAnsi="Arial"/>
                <w:sz w:val="16"/>
              </w:rPr>
            </w:pPr>
            <w:r w:rsidRPr="00F83A56">
              <w:t>merged</w:t>
            </w:r>
          </w:p>
        </w:tc>
        <w:tc>
          <w:tcPr>
            <w:tcW w:w="482" w:type="pct"/>
            <w:shd w:val="clear" w:color="auto" w:fill="auto"/>
          </w:tcPr>
          <w:p w14:paraId="75A455E2"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C7FAC93" w14:textId="6004089A" w:rsidR="008115C3" w:rsidRPr="008115C3" w:rsidRDefault="008115C3" w:rsidP="008115C3">
            <w:pPr>
              <w:keepNext/>
              <w:keepLines/>
              <w:spacing w:after="0"/>
              <w:rPr>
                <w:rFonts w:ascii="Arial" w:hAnsi="Arial"/>
                <w:sz w:val="16"/>
              </w:rPr>
            </w:pPr>
            <w:r w:rsidRPr="00F83A56">
              <w:t>S5-241844</w:t>
            </w:r>
          </w:p>
        </w:tc>
      </w:tr>
      <w:tr w:rsidR="00000000" w:rsidRPr="008115C3" w14:paraId="384127F2" w14:textId="77777777">
        <w:tc>
          <w:tcPr>
            <w:tcW w:w="543" w:type="pct"/>
            <w:shd w:val="clear" w:color="auto" w:fill="auto"/>
          </w:tcPr>
          <w:p w14:paraId="36CFCE52" w14:textId="15CADFAE" w:rsidR="008115C3" w:rsidRPr="008115C3" w:rsidRDefault="008115C3" w:rsidP="008115C3">
            <w:pPr>
              <w:keepNext/>
              <w:keepLines/>
              <w:spacing w:after="0"/>
              <w:rPr>
                <w:rFonts w:ascii="Arial" w:hAnsi="Arial"/>
                <w:sz w:val="16"/>
              </w:rPr>
            </w:pPr>
            <w:r w:rsidRPr="00F83A56">
              <w:t>S5-241753</w:t>
            </w:r>
          </w:p>
        </w:tc>
        <w:tc>
          <w:tcPr>
            <w:tcW w:w="1981" w:type="pct"/>
            <w:shd w:val="clear" w:color="auto" w:fill="auto"/>
          </w:tcPr>
          <w:p w14:paraId="5D2AFF52" w14:textId="22F3C09F" w:rsidR="008115C3" w:rsidRPr="008115C3" w:rsidRDefault="008115C3" w:rsidP="008115C3">
            <w:pPr>
              <w:keepNext/>
              <w:keepLines/>
              <w:spacing w:after="0"/>
              <w:rPr>
                <w:rFonts w:ascii="Arial" w:hAnsi="Arial"/>
                <w:sz w:val="16"/>
              </w:rPr>
            </w:pPr>
            <w:r w:rsidRPr="00F83A56">
              <w:t>Rel-16 CR 32.298 Correcting generic CDR syntax</w:t>
            </w:r>
          </w:p>
        </w:tc>
        <w:tc>
          <w:tcPr>
            <w:tcW w:w="964" w:type="pct"/>
            <w:shd w:val="clear" w:color="auto" w:fill="auto"/>
          </w:tcPr>
          <w:p w14:paraId="5591DD55" w14:textId="7C316641" w:rsidR="008115C3" w:rsidRPr="008115C3" w:rsidRDefault="008115C3" w:rsidP="008115C3">
            <w:pPr>
              <w:keepNext/>
              <w:keepLines/>
              <w:spacing w:after="0"/>
              <w:rPr>
                <w:rFonts w:ascii="Arial" w:hAnsi="Arial"/>
                <w:sz w:val="16"/>
              </w:rPr>
            </w:pPr>
            <w:r w:rsidRPr="00F83A56">
              <w:t>Ericsson LM</w:t>
            </w:r>
          </w:p>
        </w:tc>
        <w:tc>
          <w:tcPr>
            <w:tcW w:w="532" w:type="pct"/>
            <w:shd w:val="clear" w:color="auto" w:fill="auto"/>
          </w:tcPr>
          <w:p w14:paraId="57E4D8F9" w14:textId="0E2CCB4B"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0164B329"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F39D230" w14:textId="77777777" w:rsidR="008115C3" w:rsidRPr="008115C3" w:rsidRDefault="008115C3" w:rsidP="008115C3">
            <w:pPr>
              <w:keepNext/>
              <w:keepLines/>
              <w:spacing w:after="0"/>
              <w:rPr>
                <w:rFonts w:ascii="Arial" w:hAnsi="Arial"/>
                <w:sz w:val="16"/>
              </w:rPr>
            </w:pPr>
          </w:p>
        </w:tc>
      </w:tr>
      <w:tr w:rsidR="00000000" w:rsidRPr="008115C3" w14:paraId="0CC297B3" w14:textId="77777777">
        <w:tc>
          <w:tcPr>
            <w:tcW w:w="543" w:type="pct"/>
            <w:shd w:val="clear" w:color="auto" w:fill="auto"/>
          </w:tcPr>
          <w:p w14:paraId="36A65036" w14:textId="677FC380" w:rsidR="008115C3" w:rsidRPr="008115C3" w:rsidRDefault="008115C3" w:rsidP="008115C3">
            <w:pPr>
              <w:keepNext/>
              <w:keepLines/>
              <w:spacing w:after="0"/>
              <w:rPr>
                <w:rFonts w:ascii="Arial" w:hAnsi="Arial"/>
                <w:sz w:val="16"/>
              </w:rPr>
            </w:pPr>
            <w:r w:rsidRPr="00F83A56">
              <w:t>S5-241754</w:t>
            </w:r>
          </w:p>
        </w:tc>
        <w:tc>
          <w:tcPr>
            <w:tcW w:w="1981" w:type="pct"/>
            <w:shd w:val="clear" w:color="auto" w:fill="auto"/>
          </w:tcPr>
          <w:p w14:paraId="255FE8F5" w14:textId="2B7BFBBD" w:rsidR="008115C3" w:rsidRPr="008115C3" w:rsidRDefault="008115C3" w:rsidP="008115C3">
            <w:pPr>
              <w:keepNext/>
              <w:keepLines/>
              <w:spacing w:after="0"/>
              <w:rPr>
                <w:rFonts w:ascii="Arial" w:hAnsi="Arial"/>
                <w:sz w:val="16"/>
              </w:rPr>
            </w:pPr>
            <w:r w:rsidRPr="00F83A56">
              <w:t>Rel-17 CR 32.298 Correcting generic CDR syntax</w:t>
            </w:r>
          </w:p>
        </w:tc>
        <w:tc>
          <w:tcPr>
            <w:tcW w:w="964" w:type="pct"/>
            <w:shd w:val="clear" w:color="auto" w:fill="auto"/>
          </w:tcPr>
          <w:p w14:paraId="6B78C177" w14:textId="4E754D43" w:rsidR="008115C3" w:rsidRPr="008115C3" w:rsidRDefault="008115C3" w:rsidP="008115C3">
            <w:pPr>
              <w:keepNext/>
              <w:keepLines/>
              <w:spacing w:after="0"/>
              <w:rPr>
                <w:rFonts w:ascii="Arial" w:hAnsi="Arial"/>
                <w:sz w:val="16"/>
              </w:rPr>
            </w:pPr>
            <w:r w:rsidRPr="00F83A56">
              <w:t>Ericsson LM</w:t>
            </w:r>
          </w:p>
        </w:tc>
        <w:tc>
          <w:tcPr>
            <w:tcW w:w="532" w:type="pct"/>
            <w:shd w:val="clear" w:color="auto" w:fill="auto"/>
          </w:tcPr>
          <w:p w14:paraId="12A2D07E" w14:textId="0521E7BF"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0B2538B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DFE384C" w14:textId="00C44D27" w:rsidR="008115C3" w:rsidRPr="008115C3" w:rsidRDefault="008115C3" w:rsidP="008115C3">
            <w:pPr>
              <w:keepNext/>
              <w:keepLines/>
              <w:spacing w:after="0"/>
              <w:rPr>
                <w:rFonts w:ascii="Arial" w:hAnsi="Arial"/>
                <w:sz w:val="16"/>
              </w:rPr>
            </w:pPr>
            <w:r w:rsidRPr="00F83A56">
              <w:t>S5-241772</w:t>
            </w:r>
          </w:p>
        </w:tc>
      </w:tr>
      <w:tr w:rsidR="00000000" w:rsidRPr="008115C3" w14:paraId="625B3088" w14:textId="77777777">
        <w:tc>
          <w:tcPr>
            <w:tcW w:w="543" w:type="pct"/>
            <w:shd w:val="clear" w:color="auto" w:fill="auto"/>
          </w:tcPr>
          <w:p w14:paraId="20426A92" w14:textId="05D07E94" w:rsidR="008115C3" w:rsidRPr="008115C3" w:rsidRDefault="008115C3" w:rsidP="008115C3">
            <w:pPr>
              <w:keepNext/>
              <w:keepLines/>
              <w:spacing w:after="0"/>
              <w:rPr>
                <w:rFonts w:ascii="Arial" w:hAnsi="Arial"/>
                <w:sz w:val="16"/>
              </w:rPr>
            </w:pPr>
            <w:r w:rsidRPr="00F83A56">
              <w:t>S5-241755</w:t>
            </w:r>
          </w:p>
        </w:tc>
        <w:tc>
          <w:tcPr>
            <w:tcW w:w="1981" w:type="pct"/>
            <w:shd w:val="clear" w:color="auto" w:fill="auto"/>
          </w:tcPr>
          <w:p w14:paraId="2EFF33E3" w14:textId="2A94AA17" w:rsidR="008115C3" w:rsidRPr="008115C3" w:rsidRDefault="008115C3" w:rsidP="008115C3">
            <w:pPr>
              <w:keepNext/>
              <w:keepLines/>
              <w:spacing w:after="0"/>
              <w:rPr>
                <w:rFonts w:ascii="Arial" w:hAnsi="Arial"/>
                <w:sz w:val="16"/>
              </w:rPr>
            </w:pPr>
            <w:r w:rsidRPr="00F83A56">
              <w:t>Rel-18 CR 32.298 Correcting generic CDR syntax</w:t>
            </w:r>
          </w:p>
        </w:tc>
        <w:tc>
          <w:tcPr>
            <w:tcW w:w="964" w:type="pct"/>
            <w:shd w:val="clear" w:color="auto" w:fill="auto"/>
          </w:tcPr>
          <w:p w14:paraId="0F7664EF" w14:textId="244E0DC8" w:rsidR="008115C3" w:rsidRPr="008115C3" w:rsidRDefault="008115C3" w:rsidP="008115C3">
            <w:pPr>
              <w:keepNext/>
              <w:keepLines/>
              <w:spacing w:after="0"/>
              <w:rPr>
                <w:rFonts w:ascii="Arial" w:hAnsi="Arial"/>
                <w:sz w:val="16"/>
              </w:rPr>
            </w:pPr>
            <w:r w:rsidRPr="00F83A56">
              <w:t>Ericsson LM</w:t>
            </w:r>
          </w:p>
        </w:tc>
        <w:tc>
          <w:tcPr>
            <w:tcW w:w="532" w:type="pct"/>
            <w:shd w:val="clear" w:color="auto" w:fill="auto"/>
          </w:tcPr>
          <w:p w14:paraId="4C0AD3A7" w14:textId="6173688A"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56669BA9"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96E951C" w14:textId="77777777" w:rsidR="008115C3" w:rsidRPr="008115C3" w:rsidRDefault="008115C3" w:rsidP="008115C3">
            <w:pPr>
              <w:keepNext/>
              <w:keepLines/>
              <w:spacing w:after="0"/>
              <w:rPr>
                <w:rFonts w:ascii="Arial" w:hAnsi="Arial"/>
                <w:sz w:val="16"/>
              </w:rPr>
            </w:pPr>
          </w:p>
        </w:tc>
      </w:tr>
      <w:tr w:rsidR="00000000" w:rsidRPr="008115C3" w14:paraId="52AF8B09" w14:textId="77777777">
        <w:tc>
          <w:tcPr>
            <w:tcW w:w="543" w:type="pct"/>
            <w:shd w:val="clear" w:color="auto" w:fill="auto"/>
          </w:tcPr>
          <w:p w14:paraId="5F61B7AF" w14:textId="237E6524" w:rsidR="008115C3" w:rsidRPr="008115C3" w:rsidRDefault="008115C3" w:rsidP="008115C3">
            <w:pPr>
              <w:keepNext/>
              <w:keepLines/>
              <w:spacing w:after="0"/>
              <w:rPr>
                <w:rFonts w:ascii="Arial" w:hAnsi="Arial"/>
                <w:sz w:val="16"/>
              </w:rPr>
            </w:pPr>
            <w:r w:rsidRPr="00F83A56">
              <w:t>S5-241756</w:t>
            </w:r>
          </w:p>
        </w:tc>
        <w:tc>
          <w:tcPr>
            <w:tcW w:w="1981" w:type="pct"/>
            <w:shd w:val="clear" w:color="auto" w:fill="auto"/>
          </w:tcPr>
          <w:p w14:paraId="42D08C17" w14:textId="42FAE08F" w:rsidR="008115C3" w:rsidRPr="008115C3" w:rsidRDefault="008115C3" w:rsidP="008115C3">
            <w:pPr>
              <w:keepNext/>
              <w:keepLines/>
              <w:spacing w:after="0"/>
              <w:rPr>
                <w:rFonts w:ascii="Arial" w:hAnsi="Arial"/>
                <w:sz w:val="16"/>
              </w:rPr>
            </w:pPr>
            <w:r w:rsidRPr="00F83A56">
              <w:t>Rel-16 CR 32.298 Correcting CHF CDR syntax</w:t>
            </w:r>
          </w:p>
        </w:tc>
        <w:tc>
          <w:tcPr>
            <w:tcW w:w="964" w:type="pct"/>
            <w:shd w:val="clear" w:color="auto" w:fill="auto"/>
          </w:tcPr>
          <w:p w14:paraId="559B2E30" w14:textId="2D85968E" w:rsidR="008115C3" w:rsidRPr="008115C3" w:rsidRDefault="008115C3" w:rsidP="008115C3">
            <w:pPr>
              <w:keepNext/>
              <w:keepLines/>
              <w:spacing w:after="0"/>
              <w:rPr>
                <w:rFonts w:ascii="Arial" w:hAnsi="Arial"/>
                <w:sz w:val="16"/>
              </w:rPr>
            </w:pPr>
            <w:r w:rsidRPr="00F83A56">
              <w:t>Ericsson LM</w:t>
            </w:r>
          </w:p>
        </w:tc>
        <w:tc>
          <w:tcPr>
            <w:tcW w:w="532" w:type="pct"/>
            <w:shd w:val="clear" w:color="auto" w:fill="auto"/>
          </w:tcPr>
          <w:p w14:paraId="3D47CD7E" w14:textId="78ED9FCC"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06A31D6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AAB24CC" w14:textId="77777777" w:rsidR="008115C3" w:rsidRPr="008115C3" w:rsidRDefault="008115C3" w:rsidP="008115C3">
            <w:pPr>
              <w:keepNext/>
              <w:keepLines/>
              <w:spacing w:after="0"/>
              <w:rPr>
                <w:rFonts w:ascii="Arial" w:hAnsi="Arial"/>
                <w:sz w:val="16"/>
              </w:rPr>
            </w:pPr>
          </w:p>
        </w:tc>
      </w:tr>
      <w:tr w:rsidR="00000000" w:rsidRPr="008115C3" w14:paraId="1461A1F6" w14:textId="77777777">
        <w:tc>
          <w:tcPr>
            <w:tcW w:w="543" w:type="pct"/>
            <w:shd w:val="clear" w:color="auto" w:fill="auto"/>
          </w:tcPr>
          <w:p w14:paraId="3375CBCF" w14:textId="4F18499F" w:rsidR="008115C3" w:rsidRPr="008115C3" w:rsidRDefault="008115C3" w:rsidP="008115C3">
            <w:pPr>
              <w:keepNext/>
              <w:keepLines/>
              <w:spacing w:after="0"/>
              <w:rPr>
                <w:rFonts w:ascii="Arial" w:hAnsi="Arial"/>
                <w:sz w:val="16"/>
              </w:rPr>
            </w:pPr>
            <w:r w:rsidRPr="00F83A56">
              <w:t>S5-241757</w:t>
            </w:r>
          </w:p>
        </w:tc>
        <w:tc>
          <w:tcPr>
            <w:tcW w:w="1981" w:type="pct"/>
            <w:shd w:val="clear" w:color="auto" w:fill="auto"/>
          </w:tcPr>
          <w:p w14:paraId="4918A17C" w14:textId="71CD43FB" w:rsidR="008115C3" w:rsidRPr="008115C3" w:rsidRDefault="008115C3" w:rsidP="008115C3">
            <w:pPr>
              <w:keepNext/>
              <w:keepLines/>
              <w:spacing w:after="0"/>
              <w:rPr>
                <w:rFonts w:ascii="Arial" w:hAnsi="Arial"/>
                <w:sz w:val="16"/>
              </w:rPr>
            </w:pPr>
            <w:r w:rsidRPr="00F83A56">
              <w:t>Rel-17 CR 32.298 Correcting CHF CDR syntax</w:t>
            </w:r>
          </w:p>
        </w:tc>
        <w:tc>
          <w:tcPr>
            <w:tcW w:w="964" w:type="pct"/>
            <w:shd w:val="clear" w:color="auto" w:fill="auto"/>
          </w:tcPr>
          <w:p w14:paraId="50F7F15B" w14:textId="6AB5F19C" w:rsidR="008115C3" w:rsidRPr="008115C3" w:rsidRDefault="008115C3" w:rsidP="008115C3">
            <w:pPr>
              <w:keepNext/>
              <w:keepLines/>
              <w:spacing w:after="0"/>
              <w:rPr>
                <w:rFonts w:ascii="Arial" w:hAnsi="Arial"/>
                <w:sz w:val="16"/>
              </w:rPr>
            </w:pPr>
            <w:r w:rsidRPr="00F83A56">
              <w:t>Ericsson LM</w:t>
            </w:r>
          </w:p>
        </w:tc>
        <w:tc>
          <w:tcPr>
            <w:tcW w:w="532" w:type="pct"/>
            <w:shd w:val="clear" w:color="auto" w:fill="auto"/>
          </w:tcPr>
          <w:p w14:paraId="52F30BB2" w14:textId="6102F092"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51148B1F"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C2A0DD7" w14:textId="77777777" w:rsidR="008115C3" w:rsidRPr="008115C3" w:rsidRDefault="008115C3" w:rsidP="008115C3">
            <w:pPr>
              <w:keepNext/>
              <w:keepLines/>
              <w:spacing w:after="0"/>
              <w:rPr>
                <w:rFonts w:ascii="Arial" w:hAnsi="Arial"/>
                <w:sz w:val="16"/>
              </w:rPr>
            </w:pPr>
          </w:p>
        </w:tc>
      </w:tr>
      <w:tr w:rsidR="00000000" w:rsidRPr="008115C3" w14:paraId="465E6B40" w14:textId="77777777">
        <w:tc>
          <w:tcPr>
            <w:tcW w:w="543" w:type="pct"/>
            <w:shd w:val="clear" w:color="auto" w:fill="auto"/>
          </w:tcPr>
          <w:p w14:paraId="008F1E55" w14:textId="48D3F764" w:rsidR="008115C3" w:rsidRPr="008115C3" w:rsidRDefault="008115C3" w:rsidP="008115C3">
            <w:pPr>
              <w:keepNext/>
              <w:keepLines/>
              <w:spacing w:after="0"/>
              <w:rPr>
                <w:rFonts w:ascii="Arial" w:hAnsi="Arial"/>
                <w:sz w:val="16"/>
              </w:rPr>
            </w:pPr>
            <w:r w:rsidRPr="00F83A56">
              <w:t>S5-241758</w:t>
            </w:r>
          </w:p>
        </w:tc>
        <w:tc>
          <w:tcPr>
            <w:tcW w:w="1981" w:type="pct"/>
            <w:shd w:val="clear" w:color="auto" w:fill="auto"/>
          </w:tcPr>
          <w:p w14:paraId="0D8B4CB1" w14:textId="06C695D1" w:rsidR="008115C3" w:rsidRPr="008115C3" w:rsidRDefault="008115C3" w:rsidP="008115C3">
            <w:pPr>
              <w:keepNext/>
              <w:keepLines/>
              <w:spacing w:after="0"/>
              <w:rPr>
                <w:rFonts w:ascii="Arial" w:hAnsi="Arial"/>
                <w:sz w:val="16"/>
              </w:rPr>
            </w:pPr>
            <w:r w:rsidRPr="00F83A56">
              <w:t>Rel-18 CR 32.298 Correcting CHF CDR syntax</w:t>
            </w:r>
          </w:p>
        </w:tc>
        <w:tc>
          <w:tcPr>
            <w:tcW w:w="964" w:type="pct"/>
            <w:shd w:val="clear" w:color="auto" w:fill="auto"/>
          </w:tcPr>
          <w:p w14:paraId="3409E36A" w14:textId="0B6E2847" w:rsidR="008115C3" w:rsidRPr="008115C3" w:rsidRDefault="008115C3" w:rsidP="008115C3">
            <w:pPr>
              <w:keepNext/>
              <w:keepLines/>
              <w:spacing w:after="0"/>
              <w:rPr>
                <w:rFonts w:ascii="Arial" w:hAnsi="Arial"/>
                <w:sz w:val="16"/>
              </w:rPr>
            </w:pPr>
            <w:r w:rsidRPr="00F83A56">
              <w:t>Ericsson LM</w:t>
            </w:r>
          </w:p>
        </w:tc>
        <w:tc>
          <w:tcPr>
            <w:tcW w:w="532" w:type="pct"/>
            <w:shd w:val="clear" w:color="auto" w:fill="auto"/>
          </w:tcPr>
          <w:p w14:paraId="7A6638ED" w14:textId="1C0BEBDC"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3EA2D55F"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7E063B9" w14:textId="77777777" w:rsidR="008115C3" w:rsidRPr="008115C3" w:rsidRDefault="008115C3" w:rsidP="008115C3">
            <w:pPr>
              <w:keepNext/>
              <w:keepLines/>
              <w:spacing w:after="0"/>
              <w:rPr>
                <w:rFonts w:ascii="Arial" w:hAnsi="Arial"/>
                <w:sz w:val="16"/>
              </w:rPr>
            </w:pPr>
          </w:p>
        </w:tc>
      </w:tr>
      <w:tr w:rsidR="00000000" w:rsidRPr="008115C3" w14:paraId="3C2094FF" w14:textId="77777777">
        <w:tc>
          <w:tcPr>
            <w:tcW w:w="543" w:type="pct"/>
            <w:shd w:val="clear" w:color="auto" w:fill="auto"/>
          </w:tcPr>
          <w:p w14:paraId="2F45552F" w14:textId="10641604" w:rsidR="008115C3" w:rsidRPr="008115C3" w:rsidRDefault="008115C3" w:rsidP="008115C3">
            <w:pPr>
              <w:keepNext/>
              <w:keepLines/>
              <w:spacing w:after="0"/>
              <w:rPr>
                <w:rFonts w:ascii="Arial" w:hAnsi="Arial"/>
                <w:sz w:val="16"/>
              </w:rPr>
            </w:pPr>
            <w:r w:rsidRPr="00F83A56">
              <w:t>S5-241759</w:t>
            </w:r>
          </w:p>
        </w:tc>
        <w:tc>
          <w:tcPr>
            <w:tcW w:w="1981" w:type="pct"/>
            <w:shd w:val="clear" w:color="auto" w:fill="auto"/>
          </w:tcPr>
          <w:p w14:paraId="11E1CB3C" w14:textId="6AAD48AE" w:rsidR="008115C3" w:rsidRPr="008115C3" w:rsidRDefault="008115C3" w:rsidP="008115C3">
            <w:pPr>
              <w:keepNext/>
              <w:keepLines/>
              <w:spacing w:after="0"/>
              <w:rPr>
                <w:rFonts w:ascii="Arial" w:hAnsi="Arial"/>
                <w:sz w:val="16"/>
              </w:rPr>
            </w:pPr>
            <w:r w:rsidRPr="00F83A56">
              <w:t>Rel-18 CR 32.255 Correction of element information id in annex C</w:t>
            </w:r>
          </w:p>
        </w:tc>
        <w:tc>
          <w:tcPr>
            <w:tcW w:w="964" w:type="pct"/>
            <w:shd w:val="clear" w:color="auto" w:fill="auto"/>
          </w:tcPr>
          <w:p w14:paraId="1E3E8A80" w14:textId="14CA2204" w:rsidR="008115C3" w:rsidRPr="008115C3" w:rsidRDefault="008115C3" w:rsidP="008115C3">
            <w:pPr>
              <w:keepNext/>
              <w:keepLines/>
              <w:spacing w:after="0"/>
              <w:rPr>
                <w:rFonts w:ascii="Arial" w:hAnsi="Arial"/>
                <w:sz w:val="16"/>
              </w:rPr>
            </w:pPr>
            <w:r w:rsidRPr="00F83A56">
              <w:t>Ericsson LM</w:t>
            </w:r>
          </w:p>
        </w:tc>
        <w:tc>
          <w:tcPr>
            <w:tcW w:w="532" w:type="pct"/>
            <w:shd w:val="clear" w:color="auto" w:fill="auto"/>
          </w:tcPr>
          <w:p w14:paraId="605411D6" w14:textId="2987AF06"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143D2792" w14:textId="55523C2A" w:rsidR="008115C3" w:rsidRPr="008115C3" w:rsidRDefault="008115C3" w:rsidP="008115C3">
            <w:pPr>
              <w:keepNext/>
              <w:keepLines/>
              <w:spacing w:after="0"/>
              <w:rPr>
                <w:rFonts w:ascii="Arial" w:hAnsi="Arial"/>
                <w:sz w:val="16"/>
              </w:rPr>
            </w:pPr>
            <w:r w:rsidRPr="00F83A56">
              <w:t>S5-240571</w:t>
            </w:r>
          </w:p>
        </w:tc>
        <w:tc>
          <w:tcPr>
            <w:tcW w:w="499" w:type="pct"/>
            <w:shd w:val="clear" w:color="auto" w:fill="auto"/>
          </w:tcPr>
          <w:p w14:paraId="0923C3F0" w14:textId="4EDAFFEF" w:rsidR="008115C3" w:rsidRPr="008115C3" w:rsidRDefault="008115C3" w:rsidP="008115C3">
            <w:pPr>
              <w:keepNext/>
              <w:keepLines/>
              <w:spacing w:after="0"/>
              <w:rPr>
                <w:rFonts w:ascii="Arial" w:hAnsi="Arial"/>
                <w:sz w:val="16"/>
              </w:rPr>
            </w:pPr>
            <w:r w:rsidRPr="00F83A56">
              <w:t>S5-241865</w:t>
            </w:r>
          </w:p>
        </w:tc>
      </w:tr>
      <w:tr w:rsidR="00000000" w:rsidRPr="008115C3" w14:paraId="056A8C84" w14:textId="77777777">
        <w:tc>
          <w:tcPr>
            <w:tcW w:w="543" w:type="pct"/>
            <w:shd w:val="clear" w:color="auto" w:fill="auto"/>
          </w:tcPr>
          <w:p w14:paraId="4900C710" w14:textId="42994426" w:rsidR="008115C3" w:rsidRPr="008115C3" w:rsidRDefault="008115C3" w:rsidP="008115C3">
            <w:pPr>
              <w:keepNext/>
              <w:keepLines/>
              <w:spacing w:after="0"/>
              <w:rPr>
                <w:rFonts w:ascii="Arial" w:hAnsi="Arial"/>
                <w:sz w:val="16"/>
              </w:rPr>
            </w:pPr>
            <w:r w:rsidRPr="00F83A56">
              <w:t>S5-241760</w:t>
            </w:r>
          </w:p>
        </w:tc>
        <w:tc>
          <w:tcPr>
            <w:tcW w:w="1981" w:type="pct"/>
            <w:shd w:val="clear" w:color="auto" w:fill="auto"/>
          </w:tcPr>
          <w:p w14:paraId="3DE19524" w14:textId="0CD834DC" w:rsidR="008115C3" w:rsidRPr="008115C3" w:rsidRDefault="008115C3" w:rsidP="008115C3">
            <w:pPr>
              <w:keepNext/>
              <w:keepLines/>
              <w:spacing w:after="0"/>
              <w:rPr>
                <w:rFonts w:ascii="Arial" w:hAnsi="Arial"/>
                <w:sz w:val="16"/>
              </w:rPr>
            </w:pPr>
            <w:r w:rsidRPr="00F83A56">
              <w:t>Rel-18 CR 32.255 Correction of Time of First and Last Usage</w:t>
            </w:r>
          </w:p>
        </w:tc>
        <w:tc>
          <w:tcPr>
            <w:tcW w:w="964" w:type="pct"/>
            <w:shd w:val="clear" w:color="auto" w:fill="auto"/>
          </w:tcPr>
          <w:p w14:paraId="1223683D" w14:textId="5D70813C" w:rsidR="008115C3" w:rsidRPr="008115C3" w:rsidRDefault="008115C3" w:rsidP="008115C3">
            <w:pPr>
              <w:keepNext/>
              <w:keepLines/>
              <w:spacing w:after="0"/>
              <w:rPr>
                <w:rFonts w:ascii="Arial" w:hAnsi="Arial"/>
                <w:sz w:val="16"/>
              </w:rPr>
            </w:pPr>
            <w:r w:rsidRPr="00F83A56">
              <w:t>Ericsson LM</w:t>
            </w:r>
          </w:p>
        </w:tc>
        <w:tc>
          <w:tcPr>
            <w:tcW w:w="532" w:type="pct"/>
            <w:shd w:val="clear" w:color="auto" w:fill="auto"/>
          </w:tcPr>
          <w:p w14:paraId="73629DAF" w14:textId="401AC62B"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29484540"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49579B2" w14:textId="77777777" w:rsidR="008115C3" w:rsidRPr="008115C3" w:rsidRDefault="008115C3" w:rsidP="008115C3">
            <w:pPr>
              <w:keepNext/>
              <w:keepLines/>
              <w:spacing w:after="0"/>
              <w:rPr>
                <w:rFonts w:ascii="Arial" w:hAnsi="Arial"/>
                <w:sz w:val="16"/>
              </w:rPr>
            </w:pPr>
          </w:p>
        </w:tc>
      </w:tr>
      <w:tr w:rsidR="00000000" w:rsidRPr="008115C3" w14:paraId="202F7389" w14:textId="77777777">
        <w:tc>
          <w:tcPr>
            <w:tcW w:w="543" w:type="pct"/>
            <w:shd w:val="clear" w:color="auto" w:fill="auto"/>
          </w:tcPr>
          <w:p w14:paraId="639D582D" w14:textId="5E31449F" w:rsidR="008115C3" w:rsidRPr="008115C3" w:rsidRDefault="008115C3" w:rsidP="008115C3">
            <w:pPr>
              <w:keepNext/>
              <w:keepLines/>
              <w:spacing w:after="0"/>
              <w:rPr>
                <w:rFonts w:ascii="Arial" w:hAnsi="Arial"/>
                <w:sz w:val="16"/>
              </w:rPr>
            </w:pPr>
            <w:r w:rsidRPr="00F83A56">
              <w:t>S5-241761</w:t>
            </w:r>
          </w:p>
        </w:tc>
        <w:tc>
          <w:tcPr>
            <w:tcW w:w="1981" w:type="pct"/>
            <w:shd w:val="clear" w:color="auto" w:fill="auto"/>
          </w:tcPr>
          <w:p w14:paraId="264CA757" w14:textId="23228246" w:rsidR="008115C3" w:rsidRPr="008115C3" w:rsidRDefault="008115C3" w:rsidP="008115C3">
            <w:pPr>
              <w:keepNext/>
              <w:keepLines/>
              <w:spacing w:after="0"/>
              <w:rPr>
                <w:rFonts w:ascii="Arial" w:hAnsi="Arial"/>
                <w:sz w:val="16"/>
              </w:rPr>
            </w:pPr>
            <w:r w:rsidRPr="00F83A56">
              <w:t>Rel-18 CR 32.257 Correction of charging information for edge enabling infrastructure resource usage</w:t>
            </w:r>
          </w:p>
        </w:tc>
        <w:tc>
          <w:tcPr>
            <w:tcW w:w="964" w:type="pct"/>
            <w:shd w:val="clear" w:color="auto" w:fill="auto"/>
          </w:tcPr>
          <w:p w14:paraId="65BC8B25" w14:textId="7DEC6A3A" w:rsidR="008115C3" w:rsidRPr="008115C3" w:rsidRDefault="008115C3" w:rsidP="008115C3">
            <w:pPr>
              <w:keepNext/>
              <w:keepLines/>
              <w:spacing w:after="0"/>
              <w:rPr>
                <w:rFonts w:ascii="Arial" w:hAnsi="Arial"/>
                <w:sz w:val="16"/>
              </w:rPr>
            </w:pPr>
            <w:r w:rsidRPr="00F83A56">
              <w:t>Ericsson LM</w:t>
            </w:r>
          </w:p>
        </w:tc>
        <w:tc>
          <w:tcPr>
            <w:tcW w:w="532" w:type="pct"/>
            <w:shd w:val="clear" w:color="auto" w:fill="auto"/>
          </w:tcPr>
          <w:p w14:paraId="0D3302C8" w14:textId="71B4391D" w:rsidR="008115C3" w:rsidRPr="008115C3" w:rsidRDefault="008115C3" w:rsidP="008115C3">
            <w:pPr>
              <w:keepNext/>
              <w:keepLines/>
              <w:spacing w:after="0"/>
              <w:rPr>
                <w:rFonts w:ascii="Arial" w:hAnsi="Arial"/>
                <w:sz w:val="16"/>
              </w:rPr>
            </w:pPr>
            <w:r w:rsidRPr="00F83A56">
              <w:t>merged</w:t>
            </w:r>
          </w:p>
        </w:tc>
        <w:tc>
          <w:tcPr>
            <w:tcW w:w="482" w:type="pct"/>
            <w:shd w:val="clear" w:color="auto" w:fill="auto"/>
          </w:tcPr>
          <w:p w14:paraId="78FE5B30"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0FD4AE7" w14:textId="2A000C17" w:rsidR="008115C3" w:rsidRPr="008115C3" w:rsidRDefault="008115C3" w:rsidP="008115C3">
            <w:pPr>
              <w:keepNext/>
              <w:keepLines/>
              <w:spacing w:after="0"/>
              <w:rPr>
                <w:rFonts w:ascii="Arial" w:hAnsi="Arial"/>
                <w:sz w:val="16"/>
              </w:rPr>
            </w:pPr>
            <w:r w:rsidRPr="00F83A56">
              <w:t>S5-241864</w:t>
            </w:r>
          </w:p>
        </w:tc>
      </w:tr>
      <w:tr w:rsidR="00000000" w:rsidRPr="008115C3" w14:paraId="2F37E2EC" w14:textId="77777777">
        <w:tc>
          <w:tcPr>
            <w:tcW w:w="543" w:type="pct"/>
            <w:shd w:val="clear" w:color="auto" w:fill="auto"/>
          </w:tcPr>
          <w:p w14:paraId="57700CA9" w14:textId="5EDCA040" w:rsidR="008115C3" w:rsidRPr="008115C3" w:rsidRDefault="008115C3" w:rsidP="008115C3">
            <w:pPr>
              <w:keepNext/>
              <w:keepLines/>
              <w:spacing w:after="0"/>
              <w:rPr>
                <w:rFonts w:ascii="Arial" w:hAnsi="Arial"/>
                <w:sz w:val="16"/>
              </w:rPr>
            </w:pPr>
            <w:r w:rsidRPr="00F83A56">
              <w:t>S5-241762</w:t>
            </w:r>
          </w:p>
        </w:tc>
        <w:tc>
          <w:tcPr>
            <w:tcW w:w="1981" w:type="pct"/>
            <w:shd w:val="clear" w:color="auto" w:fill="auto"/>
          </w:tcPr>
          <w:p w14:paraId="00A28A96" w14:textId="50FCA58B" w:rsidR="008115C3" w:rsidRPr="008115C3" w:rsidRDefault="008115C3" w:rsidP="008115C3">
            <w:pPr>
              <w:keepNext/>
              <w:keepLines/>
              <w:spacing w:after="0"/>
              <w:rPr>
                <w:rFonts w:ascii="Arial" w:hAnsi="Arial"/>
                <w:sz w:val="16"/>
              </w:rPr>
            </w:pPr>
            <w:r w:rsidRPr="00F83A56">
              <w:t>Rel-18 DP Use of FBC and QBC on N40, N47, N107</w:t>
            </w:r>
          </w:p>
        </w:tc>
        <w:tc>
          <w:tcPr>
            <w:tcW w:w="964" w:type="pct"/>
            <w:shd w:val="clear" w:color="auto" w:fill="auto"/>
          </w:tcPr>
          <w:p w14:paraId="76AB5223" w14:textId="0767ADBA" w:rsidR="008115C3" w:rsidRPr="008115C3" w:rsidRDefault="008115C3" w:rsidP="008115C3">
            <w:pPr>
              <w:keepNext/>
              <w:keepLines/>
              <w:spacing w:after="0"/>
              <w:rPr>
                <w:rFonts w:ascii="Arial" w:hAnsi="Arial"/>
                <w:sz w:val="16"/>
              </w:rPr>
            </w:pPr>
            <w:r w:rsidRPr="00F83A56">
              <w:t>Ericsson LM</w:t>
            </w:r>
          </w:p>
        </w:tc>
        <w:tc>
          <w:tcPr>
            <w:tcW w:w="532" w:type="pct"/>
            <w:shd w:val="clear" w:color="auto" w:fill="auto"/>
          </w:tcPr>
          <w:p w14:paraId="257B0B05" w14:textId="2F805F16"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7C627908"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8CA2D47" w14:textId="77777777" w:rsidR="008115C3" w:rsidRPr="008115C3" w:rsidRDefault="008115C3" w:rsidP="008115C3">
            <w:pPr>
              <w:keepNext/>
              <w:keepLines/>
              <w:spacing w:after="0"/>
              <w:rPr>
                <w:rFonts w:ascii="Arial" w:hAnsi="Arial"/>
                <w:sz w:val="16"/>
              </w:rPr>
            </w:pPr>
          </w:p>
        </w:tc>
      </w:tr>
      <w:tr w:rsidR="00000000" w:rsidRPr="008115C3" w14:paraId="3C11F820" w14:textId="77777777">
        <w:tc>
          <w:tcPr>
            <w:tcW w:w="543" w:type="pct"/>
            <w:shd w:val="clear" w:color="auto" w:fill="auto"/>
          </w:tcPr>
          <w:p w14:paraId="0E094151" w14:textId="6ACC9067" w:rsidR="008115C3" w:rsidRPr="008115C3" w:rsidRDefault="008115C3" w:rsidP="008115C3">
            <w:pPr>
              <w:keepNext/>
              <w:keepLines/>
              <w:spacing w:after="0"/>
              <w:rPr>
                <w:rFonts w:ascii="Arial" w:hAnsi="Arial"/>
                <w:sz w:val="16"/>
              </w:rPr>
            </w:pPr>
            <w:r w:rsidRPr="00F83A56">
              <w:t>S5-241763</w:t>
            </w:r>
          </w:p>
        </w:tc>
        <w:tc>
          <w:tcPr>
            <w:tcW w:w="1981" w:type="pct"/>
            <w:shd w:val="clear" w:color="auto" w:fill="auto"/>
          </w:tcPr>
          <w:p w14:paraId="141B8224" w14:textId="44CCAF36" w:rsidR="008115C3" w:rsidRPr="008115C3" w:rsidRDefault="008115C3" w:rsidP="008115C3">
            <w:pPr>
              <w:keepNext/>
              <w:keepLines/>
              <w:spacing w:after="0"/>
              <w:rPr>
                <w:rFonts w:ascii="Arial" w:hAnsi="Arial"/>
                <w:sz w:val="16"/>
              </w:rPr>
            </w:pPr>
            <w:r w:rsidRPr="00F83A56">
              <w:t>Rel-19 CR to TR 28.908 Add use cases on ML fine-tuning</w:t>
            </w:r>
          </w:p>
        </w:tc>
        <w:tc>
          <w:tcPr>
            <w:tcW w:w="964" w:type="pct"/>
            <w:shd w:val="clear" w:color="auto" w:fill="auto"/>
          </w:tcPr>
          <w:p w14:paraId="7E5C5E04" w14:textId="7B6A84C1" w:rsidR="008115C3" w:rsidRPr="008115C3" w:rsidRDefault="008115C3" w:rsidP="008115C3">
            <w:pPr>
              <w:keepNext/>
              <w:keepLines/>
              <w:spacing w:after="0"/>
              <w:rPr>
                <w:rFonts w:ascii="Arial" w:hAnsi="Arial"/>
                <w:sz w:val="16"/>
              </w:rPr>
            </w:pPr>
            <w:r w:rsidRPr="00F83A56">
              <w:t>China Mobile Group Device Co.</w:t>
            </w:r>
          </w:p>
        </w:tc>
        <w:tc>
          <w:tcPr>
            <w:tcW w:w="532" w:type="pct"/>
            <w:shd w:val="clear" w:color="auto" w:fill="auto"/>
          </w:tcPr>
          <w:p w14:paraId="388FAF79" w14:textId="4073CDA9"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7B4B7DB6"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A229745" w14:textId="35A59573" w:rsidR="008115C3" w:rsidRPr="008115C3" w:rsidRDefault="008115C3" w:rsidP="008115C3">
            <w:pPr>
              <w:keepNext/>
              <w:keepLines/>
              <w:spacing w:after="0"/>
              <w:rPr>
                <w:rFonts w:ascii="Arial" w:hAnsi="Arial"/>
                <w:sz w:val="16"/>
              </w:rPr>
            </w:pPr>
            <w:r w:rsidRPr="00F83A56">
              <w:t>S5-242145</w:t>
            </w:r>
          </w:p>
        </w:tc>
      </w:tr>
      <w:tr w:rsidR="00000000" w:rsidRPr="008115C3" w14:paraId="0CED6BBE" w14:textId="77777777">
        <w:tc>
          <w:tcPr>
            <w:tcW w:w="543" w:type="pct"/>
            <w:shd w:val="clear" w:color="auto" w:fill="auto"/>
          </w:tcPr>
          <w:p w14:paraId="1868B719" w14:textId="2C633A70" w:rsidR="008115C3" w:rsidRPr="008115C3" w:rsidRDefault="008115C3" w:rsidP="008115C3">
            <w:pPr>
              <w:keepNext/>
              <w:keepLines/>
              <w:spacing w:after="0"/>
              <w:rPr>
                <w:rFonts w:ascii="Arial" w:hAnsi="Arial"/>
                <w:sz w:val="16"/>
              </w:rPr>
            </w:pPr>
            <w:r w:rsidRPr="00F83A56">
              <w:t>S5-241764</w:t>
            </w:r>
          </w:p>
        </w:tc>
        <w:tc>
          <w:tcPr>
            <w:tcW w:w="1981" w:type="pct"/>
            <w:shd w:val="clear" w:color="auto" w:fill="auto"/>
          </w:tcPr>
          <w:p w14:paraId="0444FAE6" w14:textId="75C5B679" w:rsidR="008115C3" w:rsidRPr="008115C3" w:rsidRDefault="008115C3" w:rsidP="008115C3">
            <w:pPr>
              <w:keepNext/>
              <w:keepLines/>
              <w:spacing w:after="0"/>
              <w:rPr>
                <w:rFonts w:ascii="Arial" w:hAnsi="Arial"/>
                <w:sz w:val="16"/>
              </w:rPr>
            </w:pPr>
            <w:r w:rsidRPr="00F83A56">
              <w:t>Correction of Serving Network Function Information</w:t>
            </w:r>
          </w:p>
        </w:tc>
        <w:tc>
          <w:tcPr>
            <w:tcW w:w="964" w:type="pct"/>
            <w:shd w:val="clear" w:color="auto" w:fill="auto"/>
          </w:tcPr>
          <w:p w14:paraId="655A0199" w14:textId="3CF62D5A" w:rsidR="008115C3" w:rsidRPr="008115C3" w:rsidRDefault="008115C3" w:rsidP="008115C3">
            <w:pPr>
              <w:keepNext/>
              <w:keepLines/>
              <w:spacing w:after="0"/>
              <w:rPr>
                <w:rFonts w:ascii="Arial" w:hAnsi="Arial"/>
                <w:sz w:val="16"/>
              </w:rPr>
            </w:pPr>
            <w:r w:rsidRPr="00F83A56">
              <w:t>China Mobile Com. Corporation</w:t>
            </w:r>
          </w:p>
        </w:tc>
        <w:tc>
          <w:tcPr>
            <w:tcW w:w="532" w:type="pct"/>
            <w:shd w:val="clear" w:color="auto" w:fill="auto"/>
          </w:tcPr>
          <w:p w14:paraId="48FC45B0" w14:textId="4B36B707"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110A5B7D"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5648920" w14:textId="0D185F83" w:rsidR="008115C3" w:rsidRPr="008115C3" w:rsidRDefault="008115C3" w:rsidP="008115C3">
            <w:pPr>
              <w:keepNext/>
              <w:keepLines/>
              <w:spacing w:after="0"/>
              <w:rPr>
                <w:rFonts w:ascii="Arial" w:hAnsi="Arial"/>
                <w:sz w:val="16"/>
              </w:rPr>
            </w:pPr>
            <w:r w:rsidRPr="00F83A56">
              <w:t>S5-241869</w:t>
            </w:r>
          </w:p>
        </w:tc>
      </w:tr>
      <w:tr w:rsidR="00000000" w:rsidRPr="008115C3" w14:paraId="73CF1DDC" w14:textId="77777777">
        <w:tc>
          <w:tcPr>
            <w:tcW w:w="543" w:type="pct"/>
            <w:shd w:val="clear" w:color="auto" w:fill="auto"/>
          </w:tcPr>
          <w:p w14:paraId="0B4B06B5" w14:textId="7B14E181" w:rsidR="008115C3" w:rsidRPr="008115C3" w:rsidRDefault="008115C3" w:rsidP="008115C3">
            <w:pPr>
              <w:keepNext/>
              <w:keepLines/>
              <w:spacing w:after="0"/>
              <w:rPr>
                <w:rFonts w:ascii="Arial" w:hAnsi="Arial"/>
                <w:sz w:val="16"/>
              </w:rPr>
            </w:pPr>
            <w:r w:rsidRPr="00F83A56">
              <w:t>S5-241765</w:t>
            </w:r>
          </w:p>
        </w:tc>
        <w:tc>
          <w:tcPr>
            <w:tcW w:w="1981" w:type="pct"/>
            <w:shd w:val="clear" w:color="auto" w:fill="auto"/>
          </w:tcPr>
          <w:p w14:paraId="584D0773" w14:textId="6B1C058D" w:rsidR="008115C3" w:rsidRPr="008115C3" w:rsidRDefault="008115C3" w:rsidP="008115C3">
            <w:pPr>
              <w:keepNext/>
              <w:keepLines/>
              <w:spacing w:after="0"/>
              <w:rPr>
                <w:rFonts w:ascii="Arial" w:hAnsi="Arial"/>
                <w:sz w:val="16"/>
              </w:rPr>
            </w:pPr>
            <w:r w:rsidRPr="00F83A56">
              <w:t>Rel-18 CR TS 28.312 Correct incorrect description for clause 5.1.5</w:t>
            </w:r>
          </w:p>
        </w:tc>
        <w:tc>
          <w:tcPr>
            <w:tcW w:w="964" w:type="pct"/>
            <w:shd w:val="clear" w:color="auto" w:fill="auto"/>
          </w:tcPr>
          <w:p w14:paraId="1E239B60" w14:textId="2D0DDD72" w:rsidR="008115C3" w:rsidRPr="008115C3" w:rsidRDefault="008115C3" w:rsidP="008115C3">
            <w:pPr>
              <w:keepNext/>
              <w:keepLines/>
              <w:spacing w:after="0"/>
              <w:rPr>
                <w:rFonts w:ascii="Arial" w:hAnsi="Arial"/>
                <w:sz w:val="16"/>
              </w:rPr>
            </w:pPr>
            <w:r w:rsidRPr="00F83A56">
              <w:t>China Mobile</w:t>
            </w:r>
          </w:p>
        </w:tc>
        <w:tc>
          <w:tcPr>
            <w:tcW w:w="532" w:type="pct"/>
            <w:shd w:val="clear" w:color="auto" w:fill="auto"/>
          </w:tcPr>
          <w:p w14:paraId="570C681F" w14:textId="07F5358F"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12035A96"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5B6E07F" w14:textId="65146BF0" w:rsidR="008115C3" w:rsidRPr="008115C3" w:rsidRDefault="008115C3" w:rsidP="008115C3">
            <w:pPr>
              <w:keepNext/>
              <w:keepLines/>
              <w:spacing w:after="0"/>
              <w:rPr>
                <w:rFonts w:ascii="Arial" w:hAnsi="Arial"/>
                <w:sz w:val="16"/>
              </w:rPr>
            </w:pPr>
            <w:r w:rsidRPr="00F83A56">
              <w:t>-</w:t>
            </w:r>
          </w:p>
        </w:tc>
      </w:tr>
      <w:tr w:rsidR="00000000" w:rsidRPr="008115C3" w14:paraId="0969FF5A" w14:textId="77777777">
        <w:tc>
          <w:tcPr>
            <w:tcW w:w="543" w:type="pct"/>
            <w:shd w:val="clear" w:color="auto" w:fill="auto"/>
          </w:tcPr>
          <w:p w14:paraId="6BB963D3" w14:textId="5B7DD0D8" w:rsidR="008115C3" w:rsidRPr="008115C3" w:rsidRDefault="008115C3" w:rsidP="008115C3">
            <w:pPr>
              <w:keepNext/>
              <w:keepLines/>
              <w:spacing w:after="0"/>
              <w:rPr>
                <w:rFonts w:ascii="Arial" w:hAnsi="Arial"/>
                <w:sz w:val="16"/>
              </w:rPr>
            </w:pPr>
            <w:r w:rsidRPr="00F83A56">
              <w:t>S5-241766</w:t>
            </w:r>
          </w:p>
        </w:tc>
        <w:tc>
          <w:tcPr>
            <w:tcW w:w="1981" w:type="pct"/>
            <w:shd w:val="clear" w:color="auto" w:fill="auto"/>
          </w:tcPr>
          <w:p w14:paraId="42378CDD" w14:textId="04C1D593" w:rsidR="008115C3" w:rsidRPr="008115C3" w:rsidRDefault="008115C3" w:rsidP="008115C3">
            <w:pPr>
              <w:keepNext/>
              <w:keepLines/>
              <w:spacing w:after="0"/>
              <w:rPr>
                <w:rFonts w:ascii="Arial" w:hAnsi="Arial"/>
                <w:sz w:val="16"/>
              </w:rPr>
            </w:pPr>
            <w:r w:rsidRPr="00F83A56">
              <w:t>Rel-18 CR TS 28.105 Correct incorrect isOrdered and isUnique property</w:t>
            </w:r>
          </w:p>
        </w:tc>
        <w:tc>
          <w:tcPr>
            <w:tcW w:w="964" w:type="pct"/>
            <w:shd w:val="clear" w:color="auto" w:fill="auto"/>
          </w:tcPr>
          <w:p w14:paraId="6823D3D3" w14:textId="1B2B197C" w:rsidR="008115C3" w:rsidRPr="008115C3" w:rsidRDefault="008115C3" w:rsidP="008115C3">
            <w:pPr>
              <w:keepNext/>
              <w:keepLines/>
              <w:spacing w:after="0"/>
              <w:rPr>
                <w:rFonts w:ascii="Arial" w:hAnsi="Arial"/>
                <w:sz w:val="16"/>
              </w:rPr>
            </w:pPr>
            <w:r w:rsidRPr="00F83A56">
              <w:t>China Mobile</w:t>
            </w:r>
          </w:p>
        </w:tc>
        <w:tc>
          <w:tcPr>
            <w:tcW w:w="532" w:type="pct"/>
            <w:shd w:val="clear" w:color="auto" w:fill="auto"/>
          </w:tcPr>
          <w:p w14:paraId="418221D0" w14:textId="5F7D5C8C"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38581270"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5C81F6A" w14:textId="67545108" w:rsidR="008115C3" w:rsidRPr="008115C3" w:rsidRDefault="008115C3" w:rsidP="008115C3">
            <w:pPr>
              <w:keepNext/>
              <w:keepLines/>
              <w:spacing w:after="0"/>
              <w:rPr>
                <w:rFonts w:ascii="Arial" w:hAnsi="Arial"/>
                <w:sz w:val="16"/>
              </w:rPr>
            </w:pPr>
            <w:r w:rsidRPr="00F83A56">
              <w:t>-</w:t>
            </w:r>
          </w:p>
        </w:tc>
      </w:tr>
      <w:tr w:rsidR="00000000" w:rsidRPr="008115C3" w14:paraId="31350099" w14:textId="77777777">
        <w:tc>
          <w:tcPr>
            <w:tcW w:w="543" w:type="pct"/>
            <w:shd w:val="clear" w:color="auto" w:fill="auto"/>
          </w:tcPr>
          <w:p w14:paraId="4275CB01" w14:textId="28B58882" w:rsidR="008115C3" w:rsidRPr="008115C3" w:rsidRDefault="008115C3" w:rsidP="008115C3">
            <w:pPr>
              <w:keepNext/>
              <w:keepLines/>
              <w:spacing w:after="0"/>
              <w:rPr>
                <w:rFonts w:ascii="Arial" w:hAnsi="Arial"/>
                <w:sz w:val="16"/>
              </w:rPr>
            </w:pPr>
            <w:r w:rsidRPr="00F83A56">
              <w:t>S5-241767</w:t>
            </w:r>
          </w:p>
        </w:tc>
        <w:tc>
          <w:tcPr>
            <w:tcW w:w="1981" w:type="pct"/>
            <w:shd w:val="clear" w:color="auto" w:fill="auto"/>
          </w:tcPr>
          <w:p w14:paraId="3BF9BEC1" w14:textId="5742AC95" w:rsidR="008115C3" w:rsidRPr="008115C3" w:rsidRDefault="008115C3" w:rsidP="008115C3">
            <w:pPr>
              <w:keepNext/>
              <w:keepLines/>
              <w:spacing w:after="0"/>
              <w:rPr>
                <w:rFonts w:ascii="Arial" w:hAnsi="Arial"/>
                <w:sz w:val="16"/>
              </w:rPr>
            </w:pPr>
            <w:r w:rsidRPr="00F83A56">
              <w:t>Correction of Serving Network Function Information</w:t>
            </w:r>
          </w:p>
        </w:tc>
        <w:tc>
          <w:tcPr>
            <w:tcW w:w="964" w:type="pct"/>
            <w:shd w:val="clear" w:color="auto" w:fill="auto"/>
          </w:tcPr>
          <w:p w14:paraId="7717C056" w14:textId="33E3A34D" w:rsidR="008115C3" w:rsidRPr="008115C3" w:rsidRDefault="008115C3" w:rsidP="008115C3">
            <w:pPr>
              <w:keepNext/>
              <w:keepLines/>
              <w:spacing w:after="0"/>
              <w:rPr>
                <w:rFonts w:ascii="Arial" w:hAnsi="Arial"/>
                <w:sz w:val="16"/>
              </w:rPr>
            </w:pPr>
            <w:r w:rsidRPr="00F83A56">
              <w:t>China Mobile Com. Corporation</w:t>
            </w:r>
          </w:p>
        </w:tc>
        <w:tc>
          <w:tcPr>
            <w:tcW w:w="532" w:type="pct"/>
            <w:shd w:val="clear" w:color="auto" w:fill="auto"/>
          </w:tcPr>
          <w:p w14:paraId="653A955B" w14:textId="3EFC8C47"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1380B67A"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BE527CF" w14:textId="799E4852" w:rsidR="008115C3" w:rsidRPr="008115C3" w:rsidRDefault="008115C3" w:rsidP="008115C3">
            <w:pPr>
              <w:keepNext/>
              <w:keepLines/>
              <w:spacing w:after="0"/>
              <w:rPr>
                <w:rFonts w:ascii="Arial" w:hAnsi="Arial"/>
                <w:sz w:val="16"/>
              </w:rPr>
            </w:pPr>
            <w:r w:rsidRPr="00F83A56">
              <w:t>S5-241870</w:t>
            </w:r>
          </w:p>
        </w:tc>
      </w:tr>
      <w:tr w:rsidR="00000000" w:rsidRPr="008115C3" w14:paraId="6EABF9EA" w14:textId="77777777">
        <w:tc>
          <w:tcPr>
            <w:tcW w:w="543" w:type="pct"/>
            <w:shd w:val="clear" w:color="auto" w:fill="auto"/>
          </w:tcPr>
          <w:p w14:paraId="5964C399" w14:textId="48496B66" w:rsidR="008115C3" w:rsidRPr="008115C3" w:rsidRDefault="008115C3" w:rsidP="008115C3">
            <w:pPr>
              <w:keepNext/>
              <w:keepLines/>
              <w:spacing w:after="0"/>
              <w:rPr>
                <w:rFonts w:ascii="Arial" w:hAnsi="Arial"/>
                <w:sz w:val="16"/>
              </w:rPr>
            </w:pPr>
            <w:r w:rsidRPr="00F83A56">
              <w:t>S5-241768</w:t>
            </w:r>
          </w:p>
        </w:tc>
        <w:tc>
          <w:tcPr>
            <w:tcW w:w="1981" w:type="pct"/>
            <w:shd w:val="clear" w:color="auto" w:fill="auto"/>
          </w:tcPr>
          <w:p w14:paraId="09B0B281" w14:textId="43A9FA67" w:rsidR="008115C3" w:rsidRPr="008115C3" w:rsidRDefault="008115C3" w:rsidP="008115C3">
            <w:pPr>
              <w:keepNext/>
              <w:keepLines/>
              <w:spacing w:after="0"/>
              <w:rPr>
                <w:rFonts w:ascii="Arial" w:hAnsi="Arial"/>
                <w:sz w:val="16"/>
              </w:rPr>
            </w:pPr>
            <w:r w:rsidRPr="00F83A56">
              <w:t>Discussion on adding the measurement “PDCCH CCE Usage”</w:t>
            </w:r>
          </w:p>
        </w:tc>
        <w:tc>
          <w:tcPr>
            <w:tcW w:w="964" w:type="pct"/>
            <w:shd w:val="clear" w:color="auto" w:fill="auto"/>
          </w:tcPr>
          <w:p w14:paraId="5ABCC43F" w14:textId="6AF80CCB" w:rsidR="008115C3" w:rsidRPr="008115C3" w:rsidRDefault="008115C3" w:rsidP="008115C3">
            <w:pPr>
              <w:keepNext/>
              <w:keepLines/>
              <w:spacing w:after="0"/>
              <w:rPr>
                <w:rFonts w:ascii="Arial" w:hAnsi="Arial"/>
                <w:sz w:val="16"/>
              </w:rPr>
            </w:pPr>
            <w:r w:rsidRPr="00F83A56">
              <w:t>CMDI</w:t>
            </w:r>
          </w:p>
        </w:tc>
        <w:tc>
          <w:tcPr>
            <w:tcW w:w="532" w:type="pct"/>
            <w:shd w:val="clear" w:color="auto" w:fill="auto"/>
          </w:tcPr>
          <w:p w14:paraId="16C1865F" w14:textId="490FBD9C"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194CAA0E"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D248FC3" w14:textId="77777777" w:rsidR="008115C3" w:rsidRPr="008115C3" w:rsidRDefault="008115C3" w:rsidP="008115C3">
            <w:pPr>
              <w:keepNext/>
              <w:keepLines/>
              <w:spacing w:after="0"/>
              <w:rPr>
                <w:rFonts w:ascii="Arial" w:hAnsi="Arial"/>
                <w:sz w:val="16"/>
              </w:rPr>
            </w:pPr>
          </w:p>
        </w:tc>
      </w:tr>
      <w:tr w:rsidR="00000000" w:rsidRPr="008115C3" w14:paraId="789C4C66" w14:textId="77777777">
        <w:tc>
          <w:tcPr>
            <w:tcW w:w="543" w:type="pct"/>
            <w:shd w:val="clear" w:color="auto" w:fill="auto"/>
          </w:tcPr>
          <w:p w14:paraId="569F6A30" w14:textId="7BE9D8DE" w:rsidR="008115C3" w:rsidRPr="008115C3" w:rsidRDefault="008115C3" w:rsidP="008115C3">
            <w:pPr>
              <w:keepNext/>
              <w:keepLines/>
              <w:spacing w:after="0"/>
              <w:rPr>
                <w:rFonts w:ascii="Arial" w:hAnsi="Arial"/>
                <w:sz w:val="16"/>
              </w:rPr>
            </w:pPr>
            <w:r w:rsidRPr="00F83A56">
              <w:t>S5-241769</w:t>
            </w:r>
          </w:p>
        </w:tc>
        <w:tc>
          <w:tcPr>
            <w:tcW w:w="1981" w:type="pct"/>
            <w:shd w:val="clear" w:color="auto" w:fill="auto"/>
          </w:tcPr>
          <w:p w14:paraId="3CB987BB" w14:textId="5531BCA0" w:rsidR="008115C3" w:rsidRPr="008115C3" w:rsidRDefault="008115C3" w:rsidP="008115C3">
            <w:pPr>
              <w:keepNext/>
              <w:keepLines/>
              <w:spacing w:after="0"/>
              <w:rPr>
                <w:rFonts w:ascii="Arial" w:hAnsi="Arial"/>
                <w:sz w:val="16"/>
              </w:rPr>
            </w:pPr>
            <w:r w:rsidRPr="00F83A56">
              <w:t>Discussion on adding the measurement “PDCCH CCE Usage”</w:t>
            </w:r>
          </w:p>
        </w:tc>
        <w:tc>
          <w:tcPr>
            <w:tcW w:w="964" w:type="pct"/>
            <w:shd w:val="clear" w:color="auto" w:fill="auto"/>
          </w:tcPr>
          <w:p w14:paraId="3498F809" w14:textId="701E2941" w:rsidR="008115C3" w:rsidRPr="008115C3" w:rsidRDefault="008115C3" w:rsidP="008115C3">
            <w:pPr>
              <w:keepNext/>
              <w:keepLines/>
              <w:spacing w:after="0"/>
              <w:rPr>
                <w:rFonts w:ascii="Arial" w:hAnsi="Arial"/>
                <w:sz w:val="16"/>
              </w:rPr>
            </w:pPr>
            <w:r w:rsidRPr="00F83A56">
              <w:t>CMCC, China Unicom, Huawei, ZTE, CATT, Ericsson, AT&amp;T</w:t>
            </w:r>
          </w:p>
        </w:tc>
        <w:tc>
          <w:tcPr>
            <w:tcW w:w="532" w:type="pct"/>
            <w:shd w:val="clear" w:color="auto" w:fill="auto"/>
          </w:tcPr>
          <w:p w14:paraId="6B7048B5" w14:textId="5021885E" w:rsidR="008115C3" w:rsidRPr="008115C3" w:rsidRDefault="008115C3" w:rsidP="008115C3">
            <w:pPr>
              <w:keepNext/>
              <w:keepLines/>
              <w:spacing w:after="0"/>
              <w:rPr>
                <w:rFonts w:ascii="Arial" w:hAnsi="Arial"/>
                <w:sz w:val="16"/>
              </w:rPr>
            </w:pPr>
            <w:r w:rsidRPr="00F83A56">
              <w:t>endorsed</w:t>
            </w:r>
          </w:p>
        </w:tc>
        <w:tc>
          <w:tcPr>
            <w:tcW w:w="482" w:type="pct"/>
            <w:shd w:val="clear" w:color="auto" w:fill="auto"/>
          </w:tcPr>
          <w:p w14:paraId="4DA246FB"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589F581" w14:textId="77777777" w:rsidR="008115C3" w:rsidRPr="008115C3" w:rsidRDefault="008115C3" w:rsidP="008115C3">
            <w:pPr>
              <w:keepNext/>
              <w:keepLines/>
              <w:spacing w:after="0"/>
              <w:rPr>
                <w:rFonts w:ascii="Arial" w:hAnsi="Arial"/>
                <w:sz w:val="16"/>
              </w:rPr>
            </w:pPr>
          </w:p>
        </w:tc>
      </w:tr>
      <w:tr w:rsidR="00000000" w:rsidRPr="008115C3" w14:paraId="34585B5E" w14:textId="77777777">
        <w:tc>
          <w:tcPr>
            <w:tcW w:w="543" w:type="pct"/>
            <w:shd w:val="clear" w:color="auto" w:fill="auto"/>
          </w:tcPr>
          <w:p w14:paraId="1F2BCC88" w14:textId="31794B67" w:rsidR="008115C3" w:rsidRPr="008115C3" w:rsidRDefault="008115C3" w:rsidP="008115C3">
            <w:pPr>
              <w:keepNext/>
              <w:keepLines/>
              <w:spacing w:after="0"/>
              <w:rPr>
                <w:rFonts w:ascii="Arial" w:hAnsi="Arial"/>
                <w:sz w:val="16"/>
              </w:rPr>
            </w:pPr>
            <w:r w:rsidRPr="00F83A56">
              <w:t>S5-241770</w:t>
            </w:r>
          </w:p>
        </w:tc>
        <w:tc>
          <w:tcPr>
            <w:tcW w:w="1981" w:type="pct"/>
            <w:shd w:val="clear" w:color="auto" w:fill="auto"/>
          </w:tcPr>
          <w:p w14:paraId="6E525166" w14:textId="154E6C50" w:rsidR="008115C3" w:rsidRPr="008115C3" w:rsidRDefault="008115C3" w:rsidP="008115C3">
            <w:pPr>
              <w:keepNext/>
              <w:keepLines/>
              <w:spacing w:after="0"/>
              <w:rPr>
                <w:rFonts w:ascii="Arial" w:hAnsi="Arial"/>
                <w:sz w:val="16"/>
              </w:rPr>
            </w:pPr>
            <w:r w:rsidRPr="00F83A56">
              <w:t>Add the measurement “PDCCH CCE Usage”</w:t>
            </w:r>
          </w:p>
        </w:tc>
        <w:tc>
          <w:tcPr>
            <w:tcW w:w="964" w:type="pct"/>
            <w:shd w:val="clear" w:color="auto" w:fill="auto"/>
          </w:tcPr>
          <w:p w14:paraId="6709A7A5" w14:textId="7C9DEDE2" w:rsidR="008115C3" w:rsidRPr="008115C3" w:rsidRDefault="008115C3" w:rsidP="008115C3">
            <w:pPr>
              <w:keepNext/>
              <w:keepLines/>
              <w:spacing w:after="0"/>
              <w:rPr>
                <w:rFonts w:ascii="Arial" w:hAnsi="Arial"/>
                <w:sz w:val="16"/>
              </w:rPr>
            </w:pPr>
            <w:r w:rsidRPr="00F83A56">
              <w:t>CMCC, China Unicom, Huawei, ZTE, CATT, Ericsson, AT&amp;T</w:t>
            </w:r>
          </w:p>
        </w:tc>
        <w:tc>
          <w:tcPr>
            <w:tcW w:w="532" w:type="pct"/>
            <w:shd w:val="clear" w:color="auto" w:fill="auto"/>
          </w:tcPr>
          <w:p w14:paraId="78714CDD" w14:textId="51BBF97A"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2D9EB804"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D064380" w14:textId="335E9942" w:rsidR="008115C3" w:rsidRPr="008115C3" w:rsidRDefault="008115C3" w:rsidP="008115C3">
            <w:pPr>
              <w:keepNext/>
              <w:keepLines/>
              <w:spacing w:after="0"/>
              <w:rPr>
                <w:rFonts w:ascii="Arial" w:hAnsi="Arial"/>
                <w:sz w:val="16"/>
              </w:rPr>
            </w:pPr>
            <w:r w:rsidRPr="00F83A56">
              <w:t>S5-242200</w:t>
            </w:r>
          </w:p>
        </w:tc>
      </w:tr>
      <w:tr w:rsidR="00000000" w:rsidRPr="008115C3" w14:paraId="7ADD0B9D" w14:textId="77777777">
        <w:tc>
          <w:tcPr>
            <w:tcW w:w="543" w:type="pct"/>
            <w:shd w:val="clear" w:color="auto" w:fill="auto"/>
          </w:tcPr>
          <w:p w14:paraId="3CB60522" w14:textId="4F2A4DF2" w:rsidR="008115C3" w:rsidRPr="008115C3" w:rsidRDefault="008115C3" w:rsidP="008115C3">
            <w:pPr>
              <w:keepNext/>
              <w:keepLines/>
              <w:spacing w:after="0"/>
              <w:rPr>
                <w:rFonts w:ascii="Arial" w:hAnsi="Arial"/>
                <w:sz w:val="16"/>
              </w:rPr>
            </w:pPr>
            <w:r w:rsidRPr="00F83A56">
              <w:t>S5-241771</w:t>
            </w:r>
          </w:p>
        </w:tc>
        <w:tc>
          <w:tcPr>
            <w:tcW w:w="1981" w:type="pct"/>
            <w:shd w:val="clear" w:color="auto" w:fill="auto"/>
          </w:tcPr>
          <w:p w14:paraId="2DEFB6FB" w14:textId="24FD1601" w:rsidR="008115C3" w:rsidRPr="008115C3" w:rsidRDefault="008115C3" w:rsidP="008115C3">
            <w:pPr>
              <w:keepNext/>
              <w:keepLines/>
              <w:spacing w:after="0"/>
              <w:rPr>
                <w:rFonts w:ascii="Arial" w:hAnsi="Arial"/>
                <w:sz w:val="16"/>
              </w:rPr>
            </w:pPr>
            <w:r w:rsidRPr="00F83A56">
              <w:t>Add use case of the measurement “PDCCH CCE Usage”</w:t>
            </w:r>
          </w:p>
        </w:tc>
        <w:tc>
          <w:tcPr>
            <w:tcW w:w="964" w:type="pct"/>
            <w:shd w:val="clear" w:color="auto" w:fill="auto"/>
          </w:tcPr>
          <w:p w14:paraId="604B758D" w14:textId="1C41FD15" w:rsidR="008115C3" w:rsidRPr="008115C3" w:rsidRDefault="008115C3" w:rsidP="008115C3">
            <w:pPr>
              <w:keepNext/>
              <w:keepLines/>
              <w:spacing w:after="0"/>
              <w:rPr>
                <w:rFonts w:ascii="Arial" w:hAnsi="Arial"/>
                <w:sz w:val="16"/>
              </w:rPr>
            </w:pPr>
            <w:r w:rsidRPr="00F83A56">
              <w:t>CMCC, China Unicom, Huawei, ZTE, CATT, Ericsson, AT&amp;T</w:t>
            </w:r>
          </w:p>
        </w:tc>
        <w:tc>
          <w:tcPr>
            <w:tcW w:w="532" w:type="pct"/>
            <w:shd w:val="clear" w:color="auto" w:fill="auto"/>
          </w:tcPr>
          <w:p w14:paraId="49E98F2B" w14:textId="2A96C481" w:rsidR="008115C3" w:rsidRPr="008115C3" w:rsidRDefault="008115C3" w:rsidP="008115C3">
            <w:pPr>
              <w:keepNext/>
              <w:keepLines/>
              <w:spacing w:after="0"/>
              <w:rPr>
                <w:rFonts w:ascii="Arial" w:hAnsi="Arial"/>
                <w:sz w:val="16"/>
              </w:rPr>
            </w:pPr>
            <w:r w:rsidRPr="00F83A56">
              <w:t>merged</w:t>
            </w:r>
          </w:p>
        </w:tc>
        <w:tc>
          <w:tcPr>
            <w:tcW w:w="482" w:type="pct"/>
            <w:shd w:val="clear" w:color="auto" w:fill="auto"/>
          </w:tcPr>
          <w:p w14:paraId="20264282"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6D23F8D" w14:textId="74FD5357" w:rsidR="008115C3" w:rsidRPr="008115C3" w:rsidRDefault="008115C3" w:rsidP="008115C3">
            <w:pPr>
              <w:keepNext/>
              <w:keepLines/>
              <w:spacing w:after="0"/>
              <w:rPr>
                <w:rFonts w:ascii="Arial" w:hAnsi="Arial"/>
                <w:sz w:val="16"/>
              </w:rPr>
            </w:pPr>
            <w:r w:rsidRPr="00F83A56">
              <w:t>S5-242200</w:t>
            </w:r>
          </w:p>
        </w:tc>
      </w:tr>
      <w:tr w:rsidR="00000000" w:rsidRPr="008115C3" w14:paraId="374B0907" w14:textId="77777777">
        <w:tc>
          <w:tcPr>
            <w:tcW w:w="543" w:type="pct"/>
            <w:shd w:val="clear" w:color="auto" w:fill="auto"/>
          </w:tcPr>
          <w:p w14:paraId="0D138EEF" w14:textId="35731F93" w:rsidR="008115C3" w:rsidRPr="008115C3" w:rsidRDefault="008115C3" w:rsidP="008115C3">
            <w:pPr>
              <w:keepNext/>
              <w:keepLines/>
              <w:spacing w:after="0"/>
              <w:rPr>
                <w:rFonts w:ascii="Arial" w:hAnsi="Arial"/>
                <w:sz w:val="16"/>
              </w:rPr>
            </w:pPr>
            <w:r w:rsidRPr="00F83A56">
              <w:t>S5-241772</w:t>
            </w:r>
          </w:p>
        </w:tc>
        <w:tc>
          <w:tcPr>
            <w:tcW w:w="1981" w:type="pct"/>
            <w:shd w:val="clear" w:color="auto" w:fill="auto"/>
          </w:tcPr>
          <w:p w14:paraId="425F14E8" w14:textId="1C8F24B2" w:rsidR="008115C3" w:rsidRPr="008115C3" w:rsidRDefault="008115C3" w:rsidP="008115C3">
            <w:pPr>
              <w:keepNext/>
              <w:keepLines/>
              <w:spacing w:after="0"/>
              <w:rPr>
                <w:rFonts w:ascii="Arial" w:hAnsi="Arial"/>
                <w:sz w:val="16"/>
              </w:rPr>
            </w:pPr>
            <w:r w:rsidRPr="00F83A56">
              <w:t>Rel-17 CR 32.298 Correcting generic CDR syntax</w:t>
            </w:r>
          </w:p>
        </w:tc>
        <w:tc>
          <w:tcPr>
            <w:tcW w:w="964" w:type="pct"/>
            <w:shd w:val="clear" w:color="auto" w:fill="auto"/>
          </w:tcPr>
          <w:p w14:paraId="54B1D6F4" w14:textId="3A7F6F6C" w:rsidR="008115C3" w:rsidRPr="008115C3" w:rsidRDefault="008115C3" w:rsidP="008115C3">
            <w:pPr>
              <w:keepNext/>
              <w:keepLines/>
              <w:spacing w:after="0"/>
              <w:rPr>
                <w:rFonts w:ascii="Arial" w:hAnsi="Arial"/>
                <w:sz w:val="16"/>
              </w:rPr>
            </w:pPr>
            <w:r w:rsidRPr="00F83A56">
              <w:t>Ericsson LM</w:t>
            </w:r>
          </w:p>
        </w:tc>
        <w:tc>
          <w:tcPr>
            <w:tcW w:w="532" w:type="pct"/>
            <w:shd w:val="clear" w:color="auto" w:fill="auto"/>
          </w:tcPr>
          <w:p w14:paraId="45904434" w14:textId="45E242E6"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4A955881" w14:textId="142D4208" w:rsidR="008115C3" w:rsidRPr="008115C3" w:rsidRDefault="008115C3" w:rsidP="008115C3">
            <w:pPr>
              <w:keepNext/>
              <w:keepLines/>
              <w:spacing w:after="0"/>
              <w:rPr>
                <w:rFonts w:ascii="Arial" w:hAnsi="Arial"/>
                <w:sz w:val="16"/>
              </w:rPr>
            </w:pPr>
            <w:r w:rsidRPr="00F83A56">
              <w:t>S5-241754</w:t>
            </w:r>
          </w:p>
        </w:tc>
        <w:tc>
          <w:tcPr>
            <w:tcW w:w="499" w:type="pct"/>
            <w:shd w:val="clear" w:color="auto" w:fill="auto"/>
          </w:tcPr>
          <w:p w14:paraId="5E712FFE" w14:textId="77777777" w:rsidR="008115C3" w:rsidRPr="008115C3" w:rsidRDefault="008115C3" w:rsidP="008115C3">
            <w:pPr>
              <w:keepNext/>
              <w:keepLines/>
              <w:spacing w:after="0"/>
              <w:rPr>
                <w:rFonts w:ascii="Arial" w:hAnsi="Arial"/>
                <w:sz w:val="16"/>
              </w:rPr>
            </w:pPr>
          </w:p>
        </w:tc>
      </w:tr>
      <w:tr w:rsidR="00000000" w:rsidRPr="008115C3" w14:paraId="59722A81" w14:textId="77777777">
        <w:tc>
          <w:tcPr>
            <w:tcW w:w="543" w:type="pct"/>
            <w:shd w:val="clear" w:color="auto" w:fill="auto"/>
          </w:tcPr>
          <w:p w14:paraId="54A61EA5" w14:textId="274AE388" w:rsidR="008115C3" w:rsidRPr="008115C3" w:rsidRDefault="008115C3" w:rsidP="008115C3">
            <w:pPr>
              <w:keepNext/>
              <w:keepLines/>
              <w:spacing w:after="0"/>
              <w:rPr>
                <w:rFonts w:ascii="Arial" w:hAnsi="Arial"/>
                <w:sz w:val="16"/>
              </w:rPr>
            </w:pPr>
            <w:r w:rsidRPr="00F83A56">
              <w:t>S5-241773</w:t>
            </w:r>
          </w:p>
        </w:tc>
        <w:tc>
          <w:tcPr>
            <w:tcW w:w="1981" w:type="pct"/>
            <w:shd w:val="clear" w:color="auto" w:fill="auto"/>
          </w:tcPr>
          <w:p w14:paraId="03F27643" w14:textId="7F079BD7" w:rsidR="008115C3" w:rsidRPr="008115C3" w:rsidRDefault="008115C3" w:rsidP="008115C3">
            <w:pPr>
              <w:keepNext/>
              <w:keepLines/>
              <w:spacing w:after="0"/>
              <w:rPr>
                <w:rFonts w:ascii="Arial" w:hAnsi="Arial"/>
                <w:sz w:val="16"/>
              </w:rPr>
            </w:pPr>
            <w:r w:rsidRPr="00F83A56">
              <w:t>Rel-19 pCR 28.866 Add use case for fault analytics time duration measurement</w:t>
            </w:r>
          </w:p>
        </w:tc>
        <w:tc>
          <w:tcPr>
            <w:tcW w:w="964" w:type="pct"/>
            <w:shd w:val="clear" w:color="auto" w:fill="auto"/>
          </w:tcPr>
          <w:p w14:paraId="07AFA569" w14:textId="61F2733A"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7869620A" w14:textId="2D3B561B"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7DE322F9"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DC1A8B7" w14:textId="58632213" w:rsidR="008115C3" w:rsidRPr="008115C3" w:rsidRDefault="008115C3" w:rsidP="008115C3">
            <w:pPr>
              <w:keepNext/>
              <w:keepLines/>
              <w:spacing w:after="0"/>
              <w:rPr>
                <w:rFonts w:ascii="Arial" w:hAnsi="Arial"/>
                <w:sz w:val="16"/>
              </w:rPr>
            </w:pPr>
            <w:r w:rsidRPr="00F83A56">
              <w:t>S5-242043</w:t>
            </w:r>
          </w:p>
        </w:tc>
      </w:tr>
      <w:tr w:rsidR="00000000" w:rsidRPr="008115C3" w14:paraId="1A3706F7" w14:textId="77777777">
        <w:tc>
          <w:tcPr>
            <w:tcW w:w="543" w:type="pct"/>
            <w:shd w:val="clear" w:color="auto" w:fill="auto"/>
          </w:tcPr>
          <w:p w14:paraId="0BD56F48" w14:textId="6E1F0BB1" w:rsidR="008115C3" w:rsidRPr="008115C3" w:rsidRDefault="008115C3" w:rsidP="008115C3">
            <w:pPr>
              <w:keepNext/>
              <w:keepLines/>
              <w:spacing w:after="0"/>
              <w:rPr>
                <w:rFonts w:ascii="Arial" w:hAnsi="Arial"/>
                <w:sz w:val="16"/>
              </w:rPr>
            </w:pPr>
            <w:r w:rsidRPr="00F83A56">
              <w:t>S5-241774</w:t>
            </w:r>
          </w:p>
        </w:tc>
        <w:tc>
          <w:tcPr>
            <w:tcW w:w="1981" w:type="pct"/>
            <w:shd w:val="clear" w:color="auto" w:fill="auto"/>
          </w:tcPr>
          <w:p w14:paraId="161ADD86" w14:textId="38106882" w:rsidR="008115C3" w:rsidRPr="008115C3" w:rsidRDefault="008115C3" w:rsidP="008115C3">
            <w:pPr>
              <w:keepNext/>
              <w:keepLines/>
              <w:spacing w:after="0"/>
              <w:rPr>
                <w:rFonts w:ascii="Arial" w:hAnsi="Arial"/>
                <w:sz w:val="16"/>
              </w:rPr>
            </w:pPr>
            <w:r w:rsidRPr="00F83A56">
              <w:t>Add use case for 5G network related KPI for supporting service availability</w:t>
            </w:r>
          </w:p>
        </w:tc>
        <w:tc>
          <w:tcPr>
            <w:tcW w:w="964" w:type="pct"/>
            <w:shd w:val="clear" w:color="auto" w:fill="auto"/>
          </w:tcPr>
          <w:p w14:paraId="1FB11248" w14:textId="68860995"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67171B43" w14:textId="792A8878"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7C7DC1A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F7A846B" w14:textId="6FC260A5" w:rsidR="008115C3" w:rsidRPr="008115C3" w:rsidRDefault="008115C3" w:rsidP="008115C3">
            <w:pPr>
              <w:keepNext/>
              <w:keepLines/>
              <w:spacing w:after="0"/>
              <w:rPr>
                <w:rFonts w:ascii="Arial" w:hAnsi="Arial"/>
                <w:sz w:val="16"/>
              </w:rPr>
            </w:pPr>
            <w:r w:rsidRPr="00F83A56">
              <w:t>-</w:t>
            </w:r>
          </w:p>
        </w:tc>
      </w:tr>
      <w:tr w:rsidR="00000000" w:rsidRPr="008115C3" w14:paraId="3C35B6F8" w14:textId="77777777">
        <w:tc>
          <w:tcPr>
            <w:tcW w:w="543" w:type="pct"/>
            <w:shd w:val="clear" w:color="auto" w:fill="auto"/>
          </w:tcPr>
          <w:p w14:paraId="4C130294" w14:textId="0F02A04B" w:rsidR="008115C3" w:rsidRPr="008115C3" w:rsidRDefault="008115C3" w:rsidP="008115C3">
            <w:pPr>
              <w:keepNext/>
              <w:keepLines/>
              <w:spacing w:after="0"/>
              <w:rPr>
                <w:rFonts w:ascii="Arial" w:hAnsi="Arial"/>
                <w:sz w:val="16"/>
              </w:rPr>
            </w:pPr>
            <w:r w:rsidRPr="00F83A56">
              <w:t>S5-241775</w:t>
            </w:r>
          </w:p>
        </w:tc>
        <w:tc>
          <w:tcPr>
            <w:tcW w:w="1981" w:type="pct"/>
            <w:shd w:val="clear" w:color="auto" w:fill="auto"/>
          </w:tcPr>
          <w:p w14:paraId="1056C13C" w14:textId="72CC0495" w:rsidR="008115C3" w:rsidRPr="008115C3" w:rsidRDefault="008115C3" w:rsidP="008115C3">
            <w:pPr>
              <w:keepNext/>
              <w:keepLines/>
              <w:spacing w:after="0"/>
              <w:rPr>
                <w:rFonts w:ascii="Arial" w:hAnsi="Arial"/>
                <w:sz w:val="16"/>
              </w:rPr>
            </w:pPr>
            <w:r w:rsidRPr="00F83A56">
              <w:t>Add network KPI for supporting service availability</w:t>
            </w:r>
          </w:p>
        </w:tc>
        <w:tc>
          <w:tcPr>
            <w:tcW w:w="964" w:type="pct"/>
            <w:shd w:val="clear" w:color="auto" w:fill="auto"/>
          </w:tcPr>
          <w:p w14:paraId="6B3FC9A0" w14:textId="17D8AFD5"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0926ED20" w14:textId="6EDE40D6" w:rsidR="008115C3" w:rsidRPr="008115C3" w:rsidRDefault="008115C3" w:rsidP="008115C3">
            <w:pPr>
              <w:keepNext/>
              <w:keepLines/>
              <w:spacing w:after="0"/>
              <w:rPr>
                <w:rFonts w:ascii="Arial" w:hAnsi="Arial"/>
                <w:sz w:val="16"/>
              </w:rPr>
            </w:pPr>
            <w:r w:rsidRPr="00F83A56">
              <w:t>merged</w:t>
            </w:r>
          </w:p>
        </w:tc>
        <w:tc>
          <w:tcPr>
            <w:tcW w:w="482" w:type="pct"/>
            <w:shd w:val="clear" w:color="auto" w:fill="auto"/>
          </w:tcPr>
          <w:p w14:paraId="35638A9D"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6C98665" w14:textId="5F6A565D" w:rsidR="008115C3" w:rsidRPr="008115C3" w:rsidRDefault="008115C3" w:rsidP="008115C3">
            <w:pPr>
              <w:keepNext/>
              <w:keepLines/>
              <w:spacing w:after="0"/>
              <w:rPr>
                <w:rFonts w:ascii="Arial" w:hAnsi="Arial"/>
                <w:sz w:val="16"/>
              </w:rPr>
            </w:pPr>
            <w:r w:rsidRPr="00F83A56">
              <w:t>S5-241775</w:t>
            </w:r>
          </w:p>
        </w:tc>
      </w:tr>
      <w:tr w:rsidR="00000000" w:rsidRPr="008115C3" w14:paraId="1C3459FF" w14:textId="77777777">
        <w:tc>
          <w:tcPr>
            <w:tcW w:w="543" w:type="pct"/>
            <w:shd w:val="clear" w:color="auto" w:fill="auto"/>
          </w:tcPr>
          <w:p w14:paraId="73B91F9B" w14:textId="0D801B1C" w:rsidR="008115C3" w:rsidRPr="008115C3" w:rsidRDefault="008115C3" w:rsidP="008115C3">
            <w:pPr>
              <w:keepNext/>
              <w:keepLines/>
              <w:spacing w:after="0"/>
              <w:rPr>
                <w:rFonts w:ascii="Arial" w:hAnsi="Arial"/>
                <w:sz w:val="16"/>
              </w:rPr>
            </w:pPr>
            <w:r w:rsidRPr="00F83A56">
              <w:t>S5-241776</w:t>
            </w:r>
          </w:p>
        </w:tc>
        <w:tc>
          <w:tcPr>
            <w:tcW w:w="1981" w:type="pct"/>
            <w:shd w:val="clear" w:color="auto" w:fill="auto"/>
          </w:tcPr>
          <w:p w14:paraId="1FFE8382" w14:textId="069CB52D" w:rsidR="008115C3" w:rsidRPr="008115C3" w:rsidRDefault="008115C3" w:rsidP="008115C3">
            <w:pPr>
              <w:keepNext/>
              <w:keepLines/>
              <w:spacing w:after="0"/>
              <w:rPr>
                <w:rFonts w:ascii="Arial" w:hAnsi="Arial"/>
                <w:sz w:val="16"/>
              </w:rPr>
            </w:pPr>
            <w:r w:rsidRPr="00F83A56">
              <w:t>Rel-18 CR 28.552 Update QoS Sustainability Analytics related measurements data in gNB performance measurements</w:t>
            </w:r>
          </w:p>
        </w:tc>
        <w:tc>
          <w:tcPr>
            <w:tcW w:w="964" w:type="pct"/>
            <w:shd w:val="clear" w:color="auto" w:fill="auto"/>
          </w:tcPr>
          <w:p w14:paraId="0207D1FF" w14:textId="44DF3512" w:rsidR="008115C3" w:rsidRPr="008115C3" w:rsidRDefault="008115C3" w:rsidP="008115C3">
            <w:pPr>
              <w:keepNext/>
              <w:keepLines/>
              <w:spacing w:after="0"/>
              <w:rPr>
                <w:rFonts w:ascii="Arial" w:hAnsi="Arial"/>
                <w:sz w:val="16"/>
              </w:rPr>
            </w:pPr>
            <w:r w:rsidRPr="00F83A56">
              <w:t>China Mobile</w:t>
            </w:r>
          </w:p>
        </w:tc>
        <w:tc>
          <w:tcPr>
            <w:tcW w:w="532" w:type="pct"/>
            <w:shd w:val="clear" w:color="auto" w:fill="auto"/>
          </w:tcPr>
          <w:p w14:paraId="010FC6DB" w14:textId="4203D672"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554C8146"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308305D" w14:textId="2846A443" w:rsidR="008115C3" w:rsidRPr="008115C3" w:rsidRDefault="008115C3" w:rsidP="008115C3">
            <w:pPr>
              <w:keepNext/>
              <w:keepLines/>
              <w:spacing w:after="0"/>
              <w:rPr>
                <w:rFonts w:ascii="Arial" w:hAnsi="Arial"/>
                <w:sz w:val="16"/>
              </w:rPr>
            </w:pPr>
            <w:r w:rsidRPr="00F83A56">
              <w:t>S5-242071</w:t>
            </w:r>
          </w:p>
        </w:tc>
      </w:tr>
      <w:tr w:rsidR="00000000" w:rsidRPr="008115C3" w14:paraId="5D89D677" w14:textId="77777777">
        <w:tc>
          <w:tcPr>
            <w:tcW w:w="543" w:type="pct"/>
            <w:shd w:val="clear" w:color="auto" w:fill="auto"/>
          </w:tcPr>
          <w:p w14:paraId="1F6D4901" w14:textId="391877CE" w:rsidR="008115C3" w:rsidRPr="008115C3" w:rsidRDefault="008115C3" w:rsidP="008115C3">
            <w:pPr>
              <w:keepNext/>
              <w:keepLines/>
              <w:spacing w:after="0"/>
              <w:rPr>
                <w:rFonts w:ascii="Arial" w:hAnsi="Arial"/>
                <w:sz w:val="16"/>
              </w:rPr>
            </w:pPr>
            <w:r w:rsidRPr="00F83A56">
              <w:t>S5-241777</w:t>
            </w:r>
          </w:p>
        </w:tc>
        <w:tc>
          <w:tcPr>
            <w:tcW w:w="1981" w:type="pct"/>
            <w:shd w:val="clear" w:color="auto" w:fill="auto"/>
          </w:tcPr>
          <w:p w14:paraId="3E967C23" w14:textId="7AB8EF07" w:rsidR="008115C3" w:rsidRPr="008115C3" w:rsidRDefault="008115C3" w:rsidP="008115C3">
            <w:pPr>
              <w:keepNext/>
              <w:keepLines/>
              <w:spacing w:after="0"/>
              <w:rPr>
                <w:rFonts w:ascii="Arial" w:hAnsi="Arial"/>
                <w:sz w:val="16"/>
              </w:rPr>
            </w:pPr>
            <w:r w:rsidRPr="00F83A56">
              <w:t>Reply LS to SA2 on OAM input data for QoS Sustainability</w:t>
            </w:r>
          </w:p>
        </w:tc>
        <w:tc>
          <w:tcPr>
            <w:tcW w:w="964" w:type="pct"/>
            <w:shd w:val="clear" w:color="auto" w:fill="auto"/>
          </w:tcPr>
          <w:p w14:paraId="2E251D36" w14:textId="23B6CD8A" w:rsidR="008115C3" w:rsidRPr="008115C3" w:rsidRDefault="008115C3" w:rsidP="008115C3">
            <w:pPr>
              <w:keepNext/>
              <w:keepLines/>
              <w:spacing w:after="0"/>
              <w:rPr>
                <w:rFonts w:ascii="Arial" w:hAnsi="Arial"/>
                <w:sz w:val="16"/>
              </w:rPr>
            </w:pPr>
            <w:r w:rsidRPr="00F83A56">
              <w:t>China Mobile</w:t>
            </w:r>
          </w:p>
        </w:tc>
        <w:tc>
          <w:tcPr>
            <w:tcW w:w="532" w:type="pct"/>
            <w:shd w:val="clear" w:color="auto" w:fill="auto"/>
          </w:tcPr>
          <w:p w14:paraId="60DE79EE" w14:textId="36F7F37C"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51F88D1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7492E81" w14:textId="77777777" w:rsidR="008115C3" w:rsidRPr="008115C3" w:rsidRDefault="008115C3" w:rsidP="008115C3">
            <w:pPr>
              <w:keepNext/>
              <w:keepLines/>
              <w:spacing w:after="0"/>
              <w:rPr>
                <w:rFonts w:ascii="Arial" w:hAnsi="Arial"/>
                <w:sz w:val="16"/>
              </w:rPr>
            </w:pPr>
          </w:p>
        </w:tc>
      </w:tr>
      <w:tr w:rsidR="00000000" w:rsidRPr="008115C3" w14:paraId="0C3124C9" w14:textId="77777777">
        <w:tc>
          <w:tcPr>
            <w:tcW w:w="543" w:type="pct"/>
            <w:shd w:val="clear" w:color="auto" w:fill="auto"/>
          </w:tcPr>
          <w:p w14:paraId="0BF577A3" w14:textId="6144B968" w:rsidR="008115C3" w:rsidRPr="008115C3" w:rsidRDefault="008115C3" w:rsidP="008115C3">
            <w:pPr>
              <w:keepNext/>
              <w:keepLines/>
              <w:spacing w:after="0"/>
              <w:rPr>
                <w:rFonts w:ascii="Arial" w:hAnsi="Arial"/>
                <w:sz w:val="16"/>
              </w:rPr>
            </w:pPr>
            <w:r w:rsidRPr="00F83A56">
              <w:t>S5-241778</w:t>
            </w:r>
          </w:p>
        </w:tc>
        <w:tc>
          <w:tcPr>
            <w:tcW w:w="1981" w:type="pct"/>
            <w:shd w:val="clear" w:color="auto" w:fill="auto"/>
          </w:tcPr>
          <w:p w14:paraId="62FB6AF9" w14:textId="2489B10F" w:rsidR="008115C3" w:rsidRPr="008115C3" w:rsidRDefault="008115C3" w:rsidP="008115C3">
            <w:pPr>
              <w:keepNext/>
              <w:keepLines/>
              <w:spacing w:after="0"/>
              <w:rPr>
                <w:rFonts w:ascii="Arial" w:hAnsi="Arial"/>
                <w:sz w:val="16"/>
              </w:rPr>
            </w:pPr>
            <w:r w:rsidRPr="00F83A56">
              <w:t>Discussion paper on charging aspects of Satellite access Phase 3</w:t>
            </w:r>
          </w:p>
        </w:tc>
        <w:tc>
          <w:tcPr>
            <w:tcW w:w="964" w:type="pct"/>
            <w:shd w:val="clear" w:color="auto" w:fill="auto"/>
          </w:tcPr>
          <w:p w14:paraId="6243CC97" w14:textId="515A63F7" w:rsidR="008115C3" w:rsidRPr="008115C3" w:rsidRDefault="008115C3" w:rsidP="008115C3">
            <w:pPr>
              <w:keepNext/>
              <w:keepLines/>
              <w:spacing w:after="0"/>
              <w:rPr>
                <w:rFonts w:ascii="Arial" w:hAnsi="Arial"/>
                <w:sz w:val="16"/>
              </w:rPr>
            </w:pPr>
            <w:r w:rsidRPr="00F83A56">
              <w:t>CATT</w:t>
            </w:r>
          </w:p>
        </w:tc>
        <w:tc>
          <w:tcPr>
            <w:tcW w:w="532" w:type="pct"/>
            <w:shd w:val="clear" w:color="auto" w:fill="auto"/>
          </w:tcPr>
          <w:p w14:paraId="5E0C998A" w14:textId="13B9DA91"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246B376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03A007A" w14:textId="5C02AC5D" w:rsidR="008115C3" w:rsidRPr="008115C3" w:rsidRDefault="008115C3" w:rsidP="008115C3">
            <w:pPr>
              <w:keepNext/>
              <w:keepLines/>
              <w:spacing w:after="0"/>
              <w:rPr>
                <w:rFonts w:ascii="Arial" w:hAnsi="Arial"/>
                <w:sz w:val="16"/>
              </w:rPr>
            </w:pPr>
            <w:r w:rsidRPr="00F83A56">
              <w:t>S5-241873</w:t>
            </w:r>
          </w:p>
        </w:tc>
      </w:tr>
      <w:tr w:rsidR="00000000" w:rsidRPr="008115C3" w14:paraId="48B6F9BB" w14:textId="77777777">
        <w:tc>
          <w:tcPr>
            <w:tcW w:w="543" w:type="pct"/>
            <w:shd w:val="clear" w:color="auto" w:fill="auto"/>
          </w:tcPr>
          <w:p w14:paraId="545CEC0A" w14:textId="6D9B54C2" w:rsidR="008115C3" w:rsidRPr="008115C3" w:rsidRDefault="008115C3" w:rsidP="008115C3">
            <w:pPr>
              <w:keepNext/>
              <w:keepLines/>
              <w:spacing w:after="0"/>
              <w:rPr>
                <w:rFonts w:ascii="Arial" w:hAnsi="Arial"/>
                <w:sz w:val="16"/>
              </w:rPr>
            </w:pPr>
            <w:r w:rsidRPr="00F83A56">
              <w:t>S5-241779</w:t>
            </w:r>
          </w:p>
        </w:tc>
        <w:tc>
          <w:tcPr>
            <w:tcW w:w="1981" w:type="pct"/>
            <w:shd w:val="clear" w:color="auto" w:fill="auto"/>
          </w:tcPr>
          <w:p w14:paraId="0BD81E3E" w14:textId="7B0F82AB" w:rsidR="008115C3" w:rsidRPr="008115C3" w:rsidRDefault="008115C3" w:rsidP="008115C3">
            <w:pPr>
              <w:keepNext/>
              <w:keepLines/>
              <w:spacing w:after="0"/>
              <w:rPr>
                <w:rFonts w:ascii="Arial" w:hAnsi="Arial"/>
                <w:sz w:val="16"/>
              </w:rPr>
            </w:pPr>
            <w:r w:rsidRPr="00F83A56">
              <w:t>New Study on charging aspects of satellite access Phase 3</w:t>
            </w:r>
          </w:p>
        </w:tc>
        <w:tc>
          <w:tcPr>
            <w:tcW w:w="964" w:type="pct"/>
            <w:shd w:val="clear" w:color="auto" w:fill="auto"/>
          </w:tcPr>
          <w:p w14:paraId="7D0CE57F" w14:textId="1D14E56A" w:rsidR="008115C3" w:rsidRPr="008115C3" w:rsidRDefault="008115C3" w:rsidP="008115C3">
            <w:pPr>
              <w:keepNext/>
              <w:keepLines/>
              <w:spacing w:after="0"/>
              <w:rPr>
                <w:rFonts w:ascii="Arial" w:hAnsi="Arial"/>
                <w:sz w:val="16"/>
              </w:rPr>
            </w:pPr>
            <w:r w:rsidRPr="00F83A56">
              <w:t>CATT, CSCN</w:t>
            </w:r>
          </w:p>
        </w:tc>
        <w:tc>
          <w:tcPr>
            <w:tcW w:w="532" w:type="pct"/>
            <w:shd w:val="clear" w:color="auto" w:fill="auto"/>
          </w:tcPr>
          <w:p w14:paraId="72CD2315" w14:textId="45B1E0C2"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42C7D6D6"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789B37A" w14:textId="540856BB" w:rsidR="008115C3" w:rsidRPr="008115C3" w:rsidRDefault="008115C3" w:rsidP="008115C3">
            <w:pPr>
              <w:keepNext/>
              <w:keepLines/>
              <w:spacing w:after="0"/>
              <w:rPr>
                <w:rFonts w:ascii="Arial" w:hAnsi="Arial"/>
                <w:sz w:val="16"/>
              </w:rPr>
            </w:pPr>
            <w:r w:rsidRPr="00F83A56">
              <w:t>S5-241830</w:t>
            </w:r>
          </w:p>
        </w:tc>
      </w:tr>
      <w:tr w:rsidR="00000000" w:rsidRPr="008115C3" w14:paraId="65B3F0A5" w14:textId="77777777">
        <w:tc>
          <w:tcPr>
            <w:tcW w:w="543" w:type="pct"/>
            <w:shd w:val="clear" w:color="auto" w:fill="auto"/>
          </w:tcPr>
          <w:p w14:paraId="2E974D6E" w14:textId="5EF41F1F" w:rsidR="008115C3" w:rsidRPr="008115C3" w:rsidRDefault="008115C3" w:rsidP="008115C3">
            <w:pPr>
              <w:keepNext/>
              <w:keepLines/>
              <w:spacing w:after="0"/>
              <w:rPr>
                <w:rFonts w:ascii="Arial" w:hAnsi="Arial"/>
                <w:sz w:val="16"/>
              </w:rPr>
            </w:pPr>
            <w:r w:rsidRPr="00F83A56">
              <w:t>S5-241780</w:t>
            </w:r>
          </w:p>
        </w:tc>
        <w:tc>
          <w:tcPr>
            <w:tcW w:w="1981" w:type="pct"/>
            <w:shd w:val="clear" w:color="auto" w:fill="auto"/>
          </w:tcPr>
          <w:p w14:paraId="7D824E46" w14:textId="565AC446" w:rsidR="008115C3" w:rsidRPr="008115C3" w:rsidRDefault="008115C3" w:rsidP="008115C3">
            <w:pPr>
              <w:keepNext/>
              <w:keepLines/>
              <w:spacing w:after="0"/>
              <w:rPr>
                <w:rFonts w:ascii="Arial" w:hAnsi="Arial"/>
                <w:sz w:val="16"/>
              </w:rPr>
            </w:pPr>
            <w:r w:rsidRPr="00F83A56">
              <w:t>Rel-19 pCR 28.914 Add use case for graded guarantee of 5G radio service</w:t>
            </w:r>
          </w:p>
        </w:tc>
        <w:tc>
          <w:tcPr>
            <w:tcW w:w="964" w:type="pct"/>
            <w:shd w:val="clear" w:color="auto" w:fill="auto"/>
          </w:tcPr>
          <w:p w14:paraId="0B01C10E" w14:textId="73288D5D" w:rsidR="008115C3" w:rsidRPr="008115C3" w:rsidRDefault="008115C3" w:rsidP="008115C3">
            <w:pPr>
              <w:keepNext/>
              <w:keepLines/>
              <w:spacing w:after="0"/>
              <w:rPr>
                <w:rFonts w:ascii="Arial" w:hAnsi="Arial"/>
                <w:sz w:val="16"/>
              </w:rPr>
            </w:pPr>
            <w:r w:rsidRPr="00F83A56">
              <w:t>China Mobile Group Device Co., ZTE Corporation</w:t>
            </w:r>
          </w:p>
        </w:tc>
        <w:tc>
          <w:tcPr>
            <w:tcW w:w="532" w:type="pct"/>
            <w:shd w:val="clear" w:color="auto" w:fill="auto"/>
          </w:tcPr>
          <w:p w14:paraId="5D57DFAB" w14:textId="75C4241D"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0F2C9C0F"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D6BA55F" w14:textId="00AA6C24" w:rsidR="008115C3" w:rsidRPr="008115C3" w:rsidRDefault="008115C3" w:rsidP="008115C3">
            <w:pPr>
              <w:keepNext/>
              <w:keepLines/>
              <w:spacing w:after="0"/>
              <w:rPr>
                <w:rFonts w:ascii="Arial" w:hAnsi="Arial"/>
                <w:sz w:val="16"/>
              </w:rPr>
            </w:pPr>
            <w:r w:rsidRPr="00F83A56">
              <w:t>S5-241979</w:t>
            </w:r>
          </w:p>
        </w:tc>
      </w:tr>
      <w:tr w:rsidR="00000000" w:rsidRPr="008115C3" w14:paraId="7F6BE216" w14:textId="77777777">
        <w:tc>
          <w:tcPr>
            <w:tcW w:w="543" w:type="pct"/>
            <w:shd w:val="clear" w:color="auto" w:fill="auto"/>
          </w:tcPr>
          <w:p w14:paraId="4323E08E" w14:textId="25036172" w:rsidR="008115C3" w:rsidRPr="008115C3" w:rsidRDefault="008115C3" w:rsidP="008115C3">
            <w:pPr>
              <w:keepNext/>
              <w:keepLines/>
              <w:spacing w:after="0"/>
              <w:rPr>
                <w:rFonts w:ascii="Arial" w:hAnsi="Arial"/>
                <w:sz w:val="16"/>
              </w:rPr>
            </w:pPr>
            <w:r w:rsidRPr="00F83A56">
              <w:t>S5-241781</w:t>
            </w:r>
          </w:p>
        </w:tc>
        <w:tc>
          <w:tcPr>
            <w:tcW w:w="1981" w:type="pct"/>
            <w:shd w:val="clear" w:color="auto" w:fill="auto"/>
          </w:tcPr>
          <w:p w14:paraId="526A6FAB" w14:textId="0DBE0705" w:rsidR="008115C3" w:rsidRPr="008115C3" w:rsidRDefault="008115C3" w:rsidP="008115C3">
            <w:pPr>
              <w:keepNext/>
              <w:keepLines/>
              <w:spacing w:after="0"/>
              <w:rPr>
                <w:rFonts w:ascii="Arial" w:hAnsi="Arial"/>
                <w:sz w:val="16"/>
              </w:rPr>
            </w:pPr>
            <w:r w:rsidRPr="00F83A56">
              <w:t>Rel-19 pCR 28.914 Add use case for intent negotiation</w:t>
            </w:r>
          </w:p>
        </w:tc>
        <w:tc>
          <w:tcPr>
            <w:tcW w:w="964" w:type="pct"/>
            <w:shd w:val="clear" w:color="auto" w:fill="auto"/>
          </w:tcPr>
          <w:p w14:paraId="584AC2EB" w14:textId="4E1FF710" w:rsidR="008115C3" w:rsidRPr="008115C3" w:rsidRDefault="008115C3" w:rsidP="008115C3">
            <w:pPr>
              <w:keepNext/>
              <w:keepLines/>
              <w:spacing w:after="0"/>
              <w:rPr>
                <w:rFonts w:ascii="Arial" w:hAnsi="Arial"/>
                <w:sz w:val="16"/>
              </w:rPr>
            </w:pPr>
            <w:r w:rsidRPr="00F83A56">
              <w:t>China Mobile Group Device Co.</w:t>
            </w:r>
          </w:p>
        </w:tc>
        <w:tc>
          <w:tcPr>
            <w:tcW w:w="532" w:type="pct"/>
            <w:shd w:val="clear" w:color="auto" w:fill="auto"/>
          </w:tcPr>
          <w:p w14:paraId="47249C5E" w14:textId="3B55F166"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628FAAA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C93713C" w14:textId="77777777" w:rsidR="008115C3" w:rsidRPr="008115C3" w:rsidRDefault="008115C3" w:rsidP="008115C3">
            <w:pPr>
              <w:keepNext/>
              <w:keepLines/>
              <w:spacing w:after="0"/>
              <w:rPr>
                <w:rFonts w:ascii="Arial" w:hAnsi="Arial"/>
                <w:sz w:val="16"/>
              </w:rPr>
            </w:pPr>
          </w:p>
        </w:tc>
      </w:tr>
      <w:tr w:rsidR="00000000" w:rsidRPr="008115C3" w14:paraId="0DC34465" w14:textId="77777777">
        <w:tc>
          <w:tcPr>
            <w:tcW w:w="543" w:type="pct"/>
            <w:shd w:val="clear" w:color="auto" w:fill="auto"/>
          </w:tcPr>
          <w:p w14:paraId="68CD5748" w14:textId="6B1AAA46" w:rsidR="008115C3" w:rsidRPr="008115C3" w:rsidRDefault="008115C3" w:rsidP="008115C3">
            <w:pPr>
              <w:keepNext/>
              <w:keepLines/>
              <w:spacing w:after="0"/>
              <w:rPr>
                <w:rFonts w:ascii="Arial" w:hAnsi="Arial"/>
                <w:sz w:val="16"/>
              </w:rPr>
            </w:pPr>
            <w:r w:rsidRPr="00F83A56">
              <w:t>S5-241782</w:t>
            </w:r>
          </w:p>
        </w:tc>
        <w:tc>
          <w:tcPr>
            <w:tcW w:w="1981" w:type="pct"/>
            <w:shd w:val="clear" w:color="auto" w:fill="auto"/>
          </w:tcPr>
          <w:p w14:paraId="289A5793" w14:textId="79031F8F" w:rsidR="008115C3" w:rsidRPr="008115C3" w:rsidRDefault="008115C3" w:rsidP="008115C3">
            <w:pPr>
              <w:keepNext/>
              <w:keepLines/>
              <w:spacing w:after="0"/>
              <w:rPr>
                <w:rFonts w:ascii="Arial" w:hAnsi="Arial"/>
                <w:sz w:val="16"/>
              </w:rPr>
            </w:pPr>
            <w:r w:rsidRPr="00F83A56">
              <w:t>TR28.866 MDA management data correlation analytics</w:t>
            </w:r>
          </w:p>
        </w:tc>
        <w:tc>
          <w:tcPr>
            <w:tcW w:w="964" w:type="pct"/>
            <w:shd w:val="clear" w:color="auto" w:fill="auto"/>
          </w:tcPr>
          <w:p w14:paraId="441E63E4" w14:textId="07DEB2F4" w:rsidR="008115C3" w:rsidRPr="008115C3" w:rsidRDefault="008115C3" w:rsidP="008115C3">
            <w:pPr>
              <w:keepNext/>
              <w:keepLines/>
              <w:spacing w:after="0"/>
              <w:rPr>
                <w:rFonts w:ascii="Arial" w:hAnsi="Arial"/>
                <w:sz w:val="16"/>
              </w:rPr>
            </w:pPr>
            <w:r w:rsidRPr="00F83A56">
              <w:t>Nokia, Nokia Shanghai Bell</w:t>
            </w:r>
          </w:p>
        </w:tc>
        <w:tc>
          <w:tcPr>
            <w:tcW w:w="532" w:type="pct"/>
            <w:shd w:val="clear" w:color="auto" w:fill="auto"/>
          </w:tcPr>
          <w:p w14:paraId="5CEAF23A" w14:textId="0583F3D1"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3C5B7117" w14:textId="322D3CBE" w:rsidR="008115C3" w:rsidRPr="008115C3" w:rsidRDefault="008115C3" w:rsidP="008115C3">
            <w:pPr>
              <w:keepNext/>
              <w:keepLines/>
              <w:spacing w:after="0"/>
              <w:rPr>
                <w:rFonts w:ascii="Arial" w:hAnsi="Arial"/>
                <w:sz w:val="16"/>
              </w:rPr>
            </w:pPr>
            <w:r w:rsidRPr="00F83A56">
              <w:t>S5-241525</w:t>
            </w:r>
          </w:p>
        </w:tc>
        <w:tc>
          <w:tcPr>
            <w:tcW w:w="499" w:type="pct"/>
            <w:shd w:val="clear" w:color="auto" w:fill="auto"/>
          </w:tcPr>
          <w:p w14:paraId="1B0E46EA" w14:textId="0C80181F" w:rsidR="008115C3" w:rsidRPr="008115C3" w:rsidRDefault="008115C3" w:rsidP="008115C3">
            <w:pPr>
              <w:keepNext/>
              <w:keepLines/>
              <w:spacing w:after="0"/>
              <w:rPr>
                <w:rFonts w:ascii="Arial" w:hAnsi="Arial"/>
                <w:sz w:val="16"/>
              </w:rPr>
            </w:pPr>
            <w:r w:rsidRPr="00F83A56">
              <w:t>S5-242036</w:t>
            </w:r>
          </w:p>
        </w:tc>
      </w:tr>
      <w:tr w:rsidR="00000000" w:rsidRPr="008115C3" w14:paraId="652A0633" w14:textId="77777777">
        <w:tc>
          <w:tcPr>
            <w:tcW w:w="543" w:type="pct"/>
            <w:shd w:val="clear" w:color="auto" w:fill="auto"/>
          </w:tcPr>
          <w:p w14:paraId="172391D0" w14:textId="292A2199" w:rsidR="008115C3" w:rsidRPr="008115C3" w:rsidRDefault="008115C3" w:rsidP="008115C3">
            <w:pPr>
              <w:keepNext/>
              <w:keepLines/>
              <w:spacing w:after="0"/>
              <w:rPr>
                <w:rFonts w:ascii="Arial" w:hAnsi="Arial"/>
                <w:sz w:val="16"/>
              </w:rPr>
            </w:pPr>
            <w:r w:rsidRPr="00F83A56">
              <w:t>S5-241783</w:t>
            </w:r>
          </w:p>
        </w:tc>
        <w:tc>
          <w:tcPr>
            <w:tcW w:w="1981" w:type="pct"/>
            <w:shd w:val="clear" w:color="auto" w:fill="auto"/>
          </w:tcPr>
          <w:p w14:paraId="4A9D981A" w14:textId="5057B73C" w:rsidR="008115C3" w:rsidRPr="008115C3" w:rsidRDefault="008115C3" w:rsidP="008115C3">
            <w:pPr>
              <w:keepNext/>
              <w:keepLines/>
              <w:spacing w:after="0"/>
              <w:rPr>
                <w:rFonts w:ascii="Arial" w:hAnsi="Arial"/>
                <w:sz w:val="16"/>
              </w:rPr>
            </w:pPr>
            <w:r w:rsidRPr="00F83A56">
              <w:t>Rel-19 pCR TR 28.908 add use case, requirements and solution for FL Server Determination and FL Client Selection</w:t>
            </w:r>
          </w:p>
        </w:tc>
        <w:tc>
          <w:tcPr>
            <w:tcW w:w="964" w:type="pct"/>
            <w:shd w:val="clear" w:color="auto" w:fill="auto"/>
          </w:tcPr>
          <w:p w14:paraId="1AE0F87C" w14:textId="501D4BAB" w:rsidR="008115C3" w:rsidRPr="008115C3" w:rsidRDefault="008115C3" w:rsidP="008115C3">
            <w:pPr>
              <w:keepNext/>
              <w:keepLines/>
              <w:spacing w:after="0"/>
              <w:rPr>
                <w:rFonts w:ascii="Arial" w:hAnsi="Arial"/>
                <w:sz w:val="16"/>
              </w:rPr>
            </w:pPr>
            <w:r w:rsidRPr="00F83A56">
              <w:t>ZTE Corporation</w:t>
            </w:r>
          </w:p>
        </w:tc>
        <w:tc>
          <w:tcPr>
            <w:tcW w:w="532" w:type="pct"/>
            <w:shd w:val="clear" w:color="auto" w:fill="auto"/>
          </w:tcPr>
          <w:p w14:paraId="43A97B1F" w14:textId="0EECB4EB" w:rsidR="008115C3" w:rsidRPr="008115C3" w:rsidRDefault="008115C3" w:rsidP="008115C3">
            <w:pPr>
              <w:keepNext/>
              <w:keepLines/>
              <w:spacing w:after="0"/>
              <w:rPr>
                <w:rFonts w:ascii="Arial" w:hAnsi="Arial"/>
                <w:sz w:val="16"/>
              </w:rPr>
            </w:pPr>
            <w:r w:rsidRPr="00F83A56">
              <w:t>merged</w:t>
            </w:r>
          </w:p>
        </w:tc>
        <w:tc>
          <w:tcPr>
            <w:tcW w:w="482" w:type="pct"/>
            <w:shd w:val="clear" w:color="auto" w:fill="auto"/>
          </w:tcPr>
          <w:p w14:paraId="57E53871"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FB31B46" w14:textId="29E54E06" w:rsidR="008115C3" w:rsidRPr="008115C3" w:rsidRDefault="008115C3" w:rsidP="008115C3">
            <w:pPr>
              <w:keepNext/>
              <w:keepLines/>
              <w:spacing w:after="0"/>
              <w:rPr>
                <w:rFonts w:ascii="Arial" w:hAnsi="Arial"/>
                <w:sz w:val="16"/>
              </w:rPr>
            </w:pPr>
            <w:r w:rsidRPr="00F83A56">
              <w:t>S5-242143</w:t>
            </w:r>
          </w:p>
        </w:tc>
      </w:tr>
      <w:tr w:rsidR="00000000" w:rsidRPr="008115C3" w14:paraId="5B3A2D23" w14:textId="77777777">
        <w:tc>
          <w:tcPr>
            <w:tcW w:w="543" w:type="pct"/>
            <w:shd w:val="clear" w:color="auto" w:fill="auto"/>
          </w:tcPr>
          <w:p w14:paraId="183CAE18" w14:textId="5CEF0DED" w:rsidR="008115C3" w:rsidRPr="008115C3" w:rsidRDefault="008115C3" w:rsidP="008115C3">
            <w:pPr>
              <w:keepNext/>
              <w:keepLines/>
              <w:spacing w:after="0"/>
              <w:rPr>
                <w:rFonts w:ascii="Arial" w:hAnsi="Arial"/>
                <w:sz w:val="16"/>
              </w:rPr>
            </w:pPr>
            <w:r w:rsidRPr="00F83A56">
              <w:t>S5-241784</w:t>
            </w:r>
          </w:p>
        </w:tc>
        <w:tc>
          <w:tcPr>
            <w:tcW w:w="1981" w:type="pct"/>
            <w:shd w:val="clear" w:color="auto" w:fill="auto"/>
          </w:tcPr>
          <w:p w14:paraId="6AEF80D8" w14:textId="59F61D74" w:rsidR="008115C3" w:rsidRPr="008115C3" w:rsidRDefault="008115C3" w:rsidP="008115C3">
            <w:pPr>
              <w:keepNext/>
              <w:keepLines/>
              <w:spacing w:after="0"/>
              <w:rPr>
                <w:rFonts w:ascii="Arial" w:hAnsi="Arial"/>
                <w:sz w:val="16"/>
              </w:rPr>
            </w:pPr>
            <w:r w:rsidRPr="00F83A56">
              <w:t>Rel-19 pCR TR 28.908 add use case, requirements and solution for energy consumption control</w:t>
            </w:r>
          </w:p>
        </w:tc>
        <w:tc>
          <w:tcPr>
            <w:tcW w:w="964" w:type="pct"/>
            <w:shd w:val="clear" w:color="auto" w:fill="auto"/>
          </w:tcPr>
          <w:p w14:paraId="012ECC2B" w14:textId="51D4DB9B" w:rsidR="008115C3" w:rsidRPr="008115C3" w:rsidRDefault="008115C3" w:rsidP="008115C3">
            <w:pPr>
              <w:keepNext/>
              <w:keepLines/>
              <w:spacing w:after="0"/>
              <w:rPr>
                <w:rFonts w:ascii="Arial" w:hAnsi="Arial"/>
                <w:sz w:val="16"/>
              </w:rPr>
            </w:pPr>
            <w:r w:rsidRPr="00F83A56">
              <w:t>ZTE Corporation</w:t>
            </w:r>
          </w:p>
        </w:tc>
        <w:tc>
          <w:tcPr>
            <w:tcW w:w="532" w:type="pct"/>
            <w:shd w:val="clear" w:color="auto" w:fill="auto"/>
          </w:tcPr>
          <w:p w14:paraId="7B5B3E19" w14:textId="6DF9BBCC"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766A32ED"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3309E6A" w14:textId="20A66FEE" w:rsidR="008115C3" w:rsidRPr="008115C3" w:rsidRDefault="008115C3" w:rsidP="008115C3">
            <w:pPr>
              <w:keepNext/>
              <w:keepLines/>
              <w:spacing w:after="0"/>
              <w:rPr>
                <w:rFonts w:ascii="Arial" w:hAnsi="Arial"/>
                <w:sz w:val="16"/>
              </w:rPr>
            </w:pPr>
            <w:r w:rsidRPr="00F83A56">
              <w:t>S5-242141</w:t>
            </w:r>
          </w:p>
        </w:tc>
      </w:tr>
      <w:tr w:rsidR="00000000" w:rsidRPr="008115C3" w14:paraId="6C9FBAA2" w14:textId="77777777">
        <w:tc>
          <w:tcPr>
            <w:tcW w:w="543" w:type="pct"/>
            <w:shd w:val="clear" w:color="auto" w:fill="auto"/>
          </w:tcPr>
          <w:p w14:paraId="61E26F61" w14:textId="2C20C9D0" w:rsidR="008115C3" w:rsidRPr="008115C3" w:rsidRDefault="008115C3" w:rsidP="008115C3">
            <w:pPr>
              <w:keepNext/>
              <w:keepLines/>
              <w:spacing w:after="0"/>
              <w:rPr>
                <w:rFonts w:ascii="Arial" w:hAnsi="Arial"/>
                <w:sz w:val="16"/>
              </w:rPr>
            </w:pPr>
            <w:r w:rsidRPr="00F83A56">
              <w:t>S5-241785</w:t>
            </w:r>
          </w:p>
        </w:tc>
        <w:tc>
          <w:tcPr>
            <w:tcW w:w="1981" w:type="pct"/>
            <w:shd w:val="clear" w:color="auto" w:fill="auto"/>
          </w:tcPr>
          <w:p w14:paraId="46D7CA02" w14:textId="00EB0DED" w:rsidR="008115C3" w:rsidRPr="008115C3" w:rsidRDefault="008115C3" w:rsidP="008115C3">
            <w:pPr>
              <w:keepNext/>
              <w:keepLines/>
              <w:spacing w:after="0"/>
              <w:rPr>
                <w:rFonts w:ascii="Arial" w:hAnsi="Arial"/>
                <w:sz w:val="16"/>
              </w:rPr>
            </w:pPr>
            <w:r w:rsidRPr="00F83A56">
              <w:t>Rel-19 pCR TR 28.908 add use case, requirements and solution for model complexity</w:t>
            </w:r>
          </w:p>
        </w:tc>
        <w:tc>
          <w:tcPr>
            <w:tcW w:w="964" w:type="pct"/>
            <w:shd w:val="clear" w:color="auto" w:fill="auto"/>
          </w:tcPr>
          <w:p w14:paraId="5F6D8C89" w14:textId="5481FD03" w:rsidR="008115C3" w:rsidRPr="008115C3" w:rsidRDefault="008115C3" w:rsidP="008115C3">
            <w:pPr>
              <w:keepNext/>
              <w:keepLines/>
              <w:spacing w:after="0"/>
              <w:rPr>
                <w:rFonts w:ascii="Arial" w:hAnsi="Arial"/>
                <w:sz w:val="16"/>
              </w:rPr>
            </w:pPr>
            <w:r w:rsidRPr="00F83A56">
              <w:t>ZTE Corporation</w:t>
            </w:r>
          </w:p>
        </w:tc>
        <w:tc>
          <w:tcPr>
            <w:tcW w:w="532" w:type="pct"/>
            <w:shd w:val="clear" w:color="auto" w:fill="auto"/>
          </w:tcPr>
          <w:p w14:paraId="08B54D7F" w14:textId="19D4339C"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2E6ABFEE"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051C92E" w14:textId="7CCCAC9A" w:rsidR="008115C3" w:rsidRPr="008115C3" w:rsidRDefault="008115C3" w:rsidP="008115C3">
            <w:pPr>
              <w:keepNext/>
              <w:keepLines/>
              <w:spacing w:after="0"/>
              <w:rPr>
                <w:rFonts w:ascii="Arial" w:hAnsi="Arial"/>
                <w:sz w:val="16"/>
              </w:rPr>
            </w:pPr>
            <w:r w:rsidRPr="00F83A56">
              <w:t>S5-242142</w:t>
            </w:r>
          </w:p>
        </w:tc>
      </w:tr>
      <w:tr w:rsidR="00000000" w:rsidRPr="008115C3" w14:paraId="56993C6F" w14:textId="77777777">
        <w:tc>
          <w:tcPr>
            <w:tcW w:w="543" w:type="pct"/>
            <w:shd w:val="clear" w:color="auto" w:fill="auto"/>
          </w:tcPr>
          <w:p w14:paraId="46C7B949" w14:textId="53069458" w:rsidR="008115C3" w:rsidRPr="008115C3" w:rsidRDefault="008115C3" w:rsidP="008115C3">
            <w:pPr>
              <w:keepNext/>
              <w:keepLines/>
              <w:spacing w:after="0"/>
              <w:rPr>
                <w:rFonts w:ascii="Arial" w:hAnsi="Arial"/>
                <w:sz w:val="16"/>
              </w:rPr>
            </w:pPr>
            <w:r w:rsidRPr="00F83A56">
              <w:t>S5-241786</w:t>
            </w:r>
          </w:p>
        </w:tc>
        <w:tc>
          <w:tcPr>
            <w:tcW w:w="1981" w:type="pct"/>
            <w:shd w:val="clear" w:color="auto" w:fill="auto"/>
          </w:tcPr>
          <w:p w14:paraId="771BF6AA" w14:textId="3E75CC4F" w:rsidR="008115C3" w:rsidRPr="008115C3" w:rsidRDefault="008115C3" w:rsidP="008115C3">
            <w:pPr>
              <w:keepNext/>
              <w:keepLines/>
              <w:spacing w:after="0"/>
              <w:rPr>
                <w:rFonts w:ascii="Arial" w:hAnsi="Arial"/>
                <w:sz w:val="16"/>
              </w:rPr>
            </w:pPr>
            <w:r w:rsidRPr="00F83A56">
              <w:t>Rel-18 CR for TS28.541 add missing Attribute properties for NrfInfo</w:t>
            </w:r>
          </w:p>
        </w:tc>
        <w:tc>
          <w:tcPr>
            <w:tcW w:w="964" w:type="pct"/>
            <w:shd w:val="clear" w:color="auto" w:fill="auto"/>
          </w:tcPr>
          <w:p w14:paraId="06D2CD19" w14:textId="482BD275" w:rsidR="008115C3" w:rsidRPr="008115C3" w:rsidRDefault="008115C3" w:rsidP="008115C3">
            <w:pPr>
              <w:keepNext/>
              <w:keepLines/>
              <w:spacing w:after="0"/>
              <w:rPr>
                <w:rFonts w:ascii="Arial" w:hAnsi="Arial"/>
                <w:sz w:val="16"/>
              </w:rPr>
            </w:pPr>
            <w:r w:rsidRPr="00F83A56">
              <w:t>ZTE Corporation</w:t>
            </w:r>
          </w:p>
        </w:tc>
        <w:tc>
          <w:tcPr>
            <w:tcW w:w="532" w:type="pct"/>
            <w:shd w:val="clear" w:color="auto" w:fill="auto"/>
          </w:tcPr>
          <w:p w14:paraId="6012FCF1" w14:textId="5435B196"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537E809E"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71909C9" w14:textId="2AEAB497" w:rsidR="008115C3" w:rsidRPr="008115C3" w:rsidRDefault="008115C3" w:rsidP="008115C3">
            <w:pPr>
              <w:keepNext/>
              <w:keepLines/>
              <w:spacing w:after="0"/>
              <w:rPr>
                <w:rFonts w:ascii="Arial" w:hAnsi="Arial"/>
                <w:sz w:val="16"/>
              </w:rPr>
            </w:pPr>
            <w:r w:rsidRPr="00F83A56">
              <w:t>S5-242201</w:t>
            </w:r>
          </w:p>
        </w:tc>
      </w:tr>
      <w:tr w:rsidR="00000000" w:rsidRPr="008115C3" w14:paraId="566F4EEA" w14:textId="77777777">
        <w:tc>
          <w:tcPr>
            <w:tcW w:w="543" w:type="pct"/>
            <w:shd w:val="clear" w:color="auto" w:fill="auto"/>
          </w:tcPr>
          <w:p w14:paraId="4FB0550D" w14:textId="091ECA51" w:rsidR="008115C3" w:rsidRPr="008115C3" w:rsidRDefault="008115C3" w:rsidP="008115C3">
            <w:pPr>
              <w:keepNext/>
              <w:keepLines/>
              <w:spacing w:after="0"/>
              <w:rPr>
                <w:rFonts w:ascii="Arial" w:hAnsi="Arial"/>
                <w:sz w:val="16"/>
              </w:rPr>
            </w:pPr>
            <w:r w:rsidRPr="00F83A56">
              <w:t>S5-241787</w:t>
            </w:r>
          </w:p>
        </w:tc>
        <w:tc>
          <w:tcPr>
            <w:tcW w:w="1981" w:type="pct"/>
            <w:shd w:val="clear" w:color="auto" w:fill="auto"/>
          </w:tcPr>
          <w:p w14:paraId="3ABBAEB0" w14:textId="7D444782" w:rsidR="008115C3" w:rsidRPr="008115C3" w:rsidRDefault="008115C3" w:rsidP="008115C3">
            <w:pPr>
              <w:keepNext/>
              <w:keepLines/>
              <w:spacing w:after="0"/>
              <w:rPr>
                <w:rFonts w:ascii="Arial" w:hAnsi="Arial"/>
                <w:sz w:val="16"/>
              </w:rPr>
            </w:pPr>
            <w:r w:rsidRPr="00F83A56">
              <w:t>pCR TR 28.869 New use case on use of industry solutions for LCM of cloud native NFs</w:t>
            </w:r>
          </w:p>
        </w:tc>
        <w:tc>
          <w:tcPr>
            <w:tcW w:w="964" w:type="pct"/>
            <w:shd w:val="clear" w:color="auto" w:fill="auto"/>
          </w:tcPr>
          <w:p w14:paraId="4D295D0B" w14:textId="3F784E5F" w:rsidR="008115C3" w:rsidRPr="008115C3" w:rsidRDefault="008115C3" w:rsidP="008115C3">
            <w:pPr>
              <w:keepNext/>
              <w:keepLines/>
              <w:spacing w:after="0"/>
              <w:rPr>
                <w:rFonts w:ascii="Arial" w:hAnsi="Arial"/>
                <w:sz w:val="16"/>
              </w:rPr>
            </w:pPr>
            <w:r w:rsidRPr="00F83A56">
              <w:t>Microsoft Europe SARL</w:t>
            </w:r>
          </w:p>
        </w:tc>
        <w:tc>
          <w:tcPr>
            <w:tcW w:w="532" w:type="pct"/>
            <w:shd w:val="clear" w:color="auto" w:fill="auto"/>
          </w:tcPr>
          <w:p w14:paraId="46E3574C" w14:textId="05636E01" w:rsidR="008115C3" w:rsidRPr="008115C3" w:rsidRDefault="008115C3" w:rsidP="008115C3">
            <w:pPr>
              <w:keepNext/>
              <w:keepLines/>
              <w:spacing w:after="0"/>
              <w:rPr>
                <w:rFonts w:ascii="Arial" w:hAnsi="Arial"/>
                <w:sz w:val="16"/>
              </w:rPr>
            </w:pPr>
            <w:r w:rsidRPr="00F83A56">
              <w:t>merged</w:t>
            </w:r>
          </w:p>
        </w:tc>
        <w:tc>
          <w:tcPr>
            <w:tcW w:w="482" w:type="pct"/>
            <w:shd w:val="clear" w:color="auto" w:fill="auto"/>
          </w:tcPr>
          <w:p w14:paraId="1A98D27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3CE8FCB" w14:textId="527FC785" w:rsidR="008115C3" w:rsidRPr="008115C3" w:rsidRDefault="008115C3" w:rsidP="008115C3">
            <w:pPr>
              <w:keepNext/>
              <w:keepLines/>
              <w:spacing w:after="0"/>
              <w:rPr>
                <w:rFonts w:ascii="Arial" w:hAnsi="Arial"/>
                <w:sz w:val="16"/>
              </w:rPr>
            </w:pPr>
            <w:r w:rsidRPr="00F83A56">
              <w:t>S5-241970</w:t>
            </w:r>
          </w:p>
        </w:tc>
      </w:tr>
      <w:tr w:rsidR="00000000" w:rsidRPr="008115C3" w14:paraId="6FDA26F2" w14:textId="77777777">
        <w:tc>
          <w:tcPr>
            <w:tcW w:w="543" w:type="pct"/>
            <w:shd w:val="clear" w:color="auto" w:fill="auto"/>
          </w:tcPr>
          <w:p w14:paraId="07333DB4" w14:textId="0B162B23" w:rsidR="008115C3" w:rsidRPr="008115C3" w:rsidRDefault="008115C3" w:rsidP="008115C3">
            <w:pPr>
              <w:keepNext/>
              <w:keepLines/>
              <w:spacing w:after="0"/>
              <w:rPr>
                <w:rFonts w:ascii="Arial" w:hAnsi="Arial"/>
                <w:sz w:val="16"/>
              </w:rPr>
            </w:pPr>
            <w:r w:rsidRPr="00F83A56">
              <w:t>S5-241788</w:t>
            </w:r>
          </w:p>
        </w:tc>
        <w:tc>
          <w:tcPr>
            <w:tcW w:w="1981" w:type="pct"/>
            <w:shd w:val="clear" w:color="auto" w:fill="auto"/>
          </w:tcPr>
          <w:p w14:paraId="53D2DBEF" w14:textId="6C818DD1" w:rsidR="008115C3" w:rsidRPr="008115C3" w:rsidRDefault="008115C3" w:rsidP="008115C3">
            <w:pPr>
              <w:keepNext/>
              <w:keepLines/>
              <w:spacing w:after="0"/>
              <w:rPr>
                <w:rFonts w:ascii="Arial" w:hAnsi="Arial"/>
                <w:sz w:val="16"/>
              </w:rPr>
            </w:pPr>
            <w:r w:rsidRPr="00F83A56">
              <w:t>pCR TR 28.869 New use case on creation of cloud native NFs</w:t>
            </w:r>
          </w:p>
        </w:tc>
        <w:tc>
          <w:tcPr>
            <w:tcW w:w="964" w:type="pct"/>
            <w:shd w:val="clear" w:color="auto" w:fill="auto"/>
          </w:tcPr>
          <w:p w14:paraId="5B4C4CD8" w14:textId="412A7C4B" w:rsidR="008115C3" w:rsidRPr="008115C3" w:rsidRDefault="008115C3" w:rsidP="008115C3">
            <w:pPr>
              <w:keepNext/>
              <w:keepLines/>
              <w:spacing w:after="0"/>
              <w:rPr>
                <w:rFonts w:ascii="Arial" w:hAnsi="Arial"/>
                <w:sz w:val="16"/>
              </w:rPr>
            </w:pPr>
            <w:r w:rsidRPr="00F83A56">
              <w:t>Microsoft Europe SARL</w:t>
            </w:r>
          </w:p>
        </w:tc>
        <w:tc>
          <w:tcPr>
            <w:tcW w:w="532" w:type="pct"/>
            <w:shd w:val="clear" w:color="auto" w:fill="auto"/>
          </w:tcPr>
          <w:p w14:paraId="192CDF53" w14:textId="15EF1C58"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6980395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7255FD3" w14:textId="111F204E" w:rsidR="008115C3" w:rsidRPr="008115C3" w:rsidRDefault="008115C3" w:rsidP="008115C3">
            <w:pPr>
              <w:keepNext/>
              <w:keepLines/>
              <w:spacing w:after="0"/>
              <w:rPr>
                <w:rFonts w:ascii="Arial" w:hAnsi="Arial"/>
                <w:sz w:val="16"/>
              </w:rPr>
            </w:pPr>
            <w:r w:rsidRPr="00F83A56">
              <w:t>-</w:t>
            </w:r>
          </w:p>
        </w:tc>
      </w:tr>
      <w:tr w:rsidR="00000000" w:rsidRPr="008115C3" w14:paraId="0B6C7B48" w14:textId="77777777">
        <w:tc>
          <w:tcPr>
            <w:tcW w:w="543" w:type="pct"/>
            <w:shd w:val="clear" w:color="auto" w:fill="auto"/>
          </w:tcPr>
          <w:p w14:paraId="1F151783" w14:textId="72271CFC" w:rsidR="008115C3" w:rsidRPr="008115C3" w:rsidRDefault="008115C3" w:rsidP="008115C3">
            <w:pPr>
              <w:keepNext/>
              <w:keepLines/>
              <w:spacing w:after="0"/>
              <w:rPr>
                <w:rFonts w:ascii="Arial" w:hAnsi="Arial"/>
                <w:sz w:val="16"/>
              </w:rPr>
            </w:pPr>
            <w:r w:rsidRPr="00F83A56">
              <w:t>S5-241789</w:t>
            </w:r>
          </w:p>
        </w:tc>
        <w:tc>
          <w:tcPr>
            <w:tcW w:w="1981" w:type="pct"/>
            <w:shd w:val="clear" w:color="auto" w:fill="auto"/>
          </w:tcPr>
          <w:p w14:paraId="0733D156" w14:textId="618FE8C7" w:rsidR="008115C3" w:rsidRPr="008115C3" w:rsidRDefault="008115C3" w:rsidP="008115C3">
            <w:pPr>
              <w:keepNext/>
              <w:keepLines/>
              <w:spacing w:after="0"/>
              <w:rPr>
                <w:rFonts w:ascii="Arial" w:hAnsi="Arial"/>
                <w:sz w:val="16"/>
              </w:rPr>
            </w:pPr>
            <w:r w:rsidRPr="00F83A56">
              <w:t>R18 CR 28653-i00 Remove pointer to supported IS version</w:t>
            </w:r>
          </w:p>
        </w:tc>
        <w:tc>
          <w:tcPr>
            <w:tcW w:w="964" w:type="pct"/>
            <w:shd w:val="clear" w:color="auto" w:fill="auto"/>
          </w:tcPr>
          <w:p w14:paraId="69F2946D" w14:textId="68E21699"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1A34FEAE" w14:textId="4489D289"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7E1B0DF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EF36B69" w14:textId="77777777" w:rsidR="008115C3" w:rsidRPr="008115C3" w:rsidRDefault="008115C3" w:rsidP="008115C3">
            <w:pPr>
              <w:keepNext/>
              <w:keepLines/>
              <w:spacing w:after="0"/>
              <w:rPr>
                <w:rFonts w:ascii="Arial" w:hAnsi="Arial"/>
                <w:sz w:val="16"/>
              </w:rPr>
            </w:pPr>
          </w:p>
        </w:tc>
      </w:tr>
      <w:tr w:rsidR="00000000" w:rsidRPr="008115C3" w14:paraId="382907C6" w14:textId="77777777">
        <w:tc>
          <w:tcPr>
            <w:tcW w:w="543" w:type="pct"/>
            <w:shd w:val="clear" w:color="auto" w:fill="auto"/>
          </w:tcPr>
          <w:p w14:paraId="5BC22E6E" w14:textId="765E9B45" w:rsidR="008115C3" w:rsidRPr="008115C3" w:rsidRDefault="008115C3" w:rsidP="008115C3">
            <w:pPr>
              <w:keepNext/>
              <w:keepLines/>
              <w:spacing w:after="0"/>
              <w:rPr>
                <w:rFonts w:ascii="Arial" w:hAnsi="Arial"/>
                <w:sz w:val="16"/>
              </w:rPr>
            </w:pPr>
            <w:r w:rsidRPr="00F83A56">
              <w:t>S5-241790</w:t>
            </w:r>
          </w:p>
        </w:tc>
        <w:tc>
          <w:tcPr>
            <w:tcW w:w="1981" w:type="pct"/>
            <w:shd w:val="clear" w:color="auto" w:fill="auto"/>
          </w:tcPr>
          <w:p w14:paraId="437C116B" w14:textId="2677AD8A" w:rsidR="008115C3" w:rsidRPr="008115C3" w:rsidRDefault="008115C3" w:rsidP="008115C3">
            <w:pPr>
              <w:keepNext/>
              <w:keepLines/>
              <w:spacing w:after="0"/>
              <w:rPr>
                <w:rFonts w:ascii="Arial" w:hAnsi="Arial"/>
                <w:sz w:val="16"/>
              </w:rPr>
            </w:pPr>
            <w:r w:rsidRPr="00F83A56">
              <w:t>pCR TR 28.869 New use case on modification of cloud native NFs</w:t>
            </w:r>
          </w:p>
        </w:tc>
        <w:tc>
          <w:tcPr>
            <w:tcW w:w="964" w:type="pct"/>
            <w:shd w:val="clear" w:color="auto" w:fill="auto"/>
          </w:tcPr>
          <w:p w14:paraId="09B51F73" w14:textId="58494A31" w:rsidR="008115C3" w:rsidRPr="008115C3" w:rsidRDefault="008115C3" w:rsidP="008115C3">
            <w:pPr>
              <w:keepNext/>
              <w:keepLines/>
              <w:spacing w:after="0"/>
              <w:rPr>
                <w:rFonts w:ascii="Arial" w:hAnsi="Arial"/>
                <w:sz w:val="16"/>
              </w:rPr>
            </w:pPr>
            <w:r w:rsidRPr="00F83A56">
              <w:t>Microsoft Europe SARL</w:t>
            </w:r>
          </w:p>
        </w:tc>
        <w:tc>
          <w:tcPr>
            <w:tcW w:w="532" w:type="pct"/>
            <w:shd w:val="clear" w:color="auto" w:fill="auto"/>
          </w:tcPr>
          <w:p w14:paraId="04842FA2" w14:textId="0EB02973" w:rsidR="008115C3" w:rsidRPr="008115C3" w:rsidRDefault="008115C3" w:rsidP="008115C3">
            <w:pPr>
              <w:keepNext/>
              <w:keepLines/>
              <w:spacing w:after="0"/>
              <w:rPr>
                <w:rFonts w:ascii="Arial" w:hAnsi="Arial"/>
                <w:sz w:val="16"/>
              </w:rPr>
            </w:pPr>
            <w:r w:rsidRPr="00F83A56">
              <w:t>not treated</w:t>
            </w:r>
          </w:p>
        </w:tc>
        <w:tc>
          <w:tcPr>
            <w:tcW w:w="482" w:type="pct"/>
            <w:shd w:val="clear" w:color="auto" w:fill="auto"/>
          </w:tcPr>
          <w:p w14:paraId="5E241DCF"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A9884BD" w14:textId="77777777" w:rsidR="008115C3" w:rsidRPr="008115C3" w:rsidRDefault="008115C3" w:rsidP="008115C3">
            <w:pPr>
              <w:keepNext/>
              <w:keepLines/>
              <w:spacing w:after="0"/>
              <w:rPr>
                <w:rFonts w:ascii="Arial" w:hAnsi="Arial"/>
                <w:sz w:val="16"/>
              </w:rPr>
            </w:pPr>
          </w:p>
        </w:tc>
      </w:tr>
      <w:tr w:rsidR="00000000" w:rsidRPr="008115C3" w14:paraId="24226F49" w14:textId="77777777">
        <w:tc>
          <w:tcPr>
            <w:tcW w:w="543" w:type="pct"/>
            <w:shd w:val="clear" w:color="auto" w:fill="auto"/>
          </w:tcPr>
          <w:p w14:paraId="191C0ADA" w14:textId="1732C69E" w:rsidR="008115C3" w:rsidRPr="008115C3" w:rsidRDefault="008115C3" w:rsidP="008115C3">
            <w:pPr>
              <w:keepNext/>
              <w:keepLines/>
              <w:spacing w:after="0"/>
              <w:rPr>
                <w:rFonts w:ascii="Arial" w:hAnsi="Arial"/>
                <w:sz w:val="16"/>
              </w:rPr>
            </w:pPr>
            <w:r w:rsidRPr="00F83A56">
              <w:t>S5-241791</w:t>
            </w:r>
          </w:p>
        </w:tc>
        <w:tc>
          <w:tcPr>
            <w:tcW w:w="1981" w:type="pct"/>
            <w:shd w:val="clear" w:color="auto" w:fill="auto"/>
          </w:tcPr>
          <w:p w14:paraId="63D91174" w14:textId="11FA6AD3" w:rsidR="008115C3" w:rsidRPr="008115C3" w:rsidRDefault="008115C3" w:rsidP="008115C3">
            <w:pPr>
              <w:keepNext/>
              <w:keepLines/>
              <w:spacing w:after="0"/>
              <w:rPr>
                <w:rFonts w:ascii="Arial" w:hAnsi="Arial"/>
                <w:sz w:val="16"/>
              </w:rPr>
            </w:pPr>
            <w:r w:rsidRPr="00F83A56">
              <w:t>pCR TR 28.869 New use case on termination of cloud native NFs</w:t>
            </w:r>
          </w:p>
        </w:tc>
        <w:tc>
          <w:tcPr>
            <w:tcW w:w="964" w:type="pct"/>
            <w:shd w:val="clear" w:color="auto" w:fill="auto"/>
          </w:tcPr>
          <w:p w14:paraId="197F7B31" w14:textId="4EE0E8CF" w:rsidR="008115C3" w:rsidRPr="008115C3" w:rsidRDefault="008115C3" w:rsidP="008115C3">
            <w:pPr>
              <w:keepNext/>
              <w:keepLines/>
              <w:spacing w:after="0"/>
              <w:rPr>
                <w:rFonts w:ascii="Arial" w:hAnsi="Arial"/>
                <w:sz w:val="16"/>
              </w:rPr>
            </w:pPr>
            <w:r w:rsidRPr="00F83A56">
              <w:t>Microsoft Europe SARL</w:t>
            </w:r>
          </w:p>
        </w:tc>
        <w:tc>
          <w:tcPr>
            <w:tcW w:w="532" w:type="pct"/>
            <w:shd w:val="clear" w:color="auto" w:fill="auto"/>
          </w:tcPr>
          <w:p w14:paraId="4AA5B76E" w14:textId="255023F8" w:rsidR="008115C3" w:rsidRPr="008115C3" w:rsidRDefault="008115C3" w:rsidP="008115C3">
            <w:pPr>
              <w:keepNext/>
              <w:keepLines/>
              <w:spacing w:after="0"/>
              <w:rPr>
                <w:rFonts w:ascii="Arial" w:hAnsi="Arial"/>
                <w:sz w:val="16"/>
              </w:rPr>
            </w:pPr>
            <w:r w:rsidRPr="00F83A56">
              <w:t>not treated</w:t>
            </w:r>
          </w:p>
        </w:tc>
        <w:tc>
          <w:tcPr>
            <w:tcW w:w="482" w:type="pct"/>
            <w:shd w:val="clear" w:color="auto" w:fill="auto"/>
          </w:tcPr>
          <w:p w14:paraId="527ACC61"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BFF81C6" w14:textId="77777777" w:rsidR="008115C3" w:rsidRPr="008115C3" w:rsidRDefault="008115C3" w:rsidP="008115C3">
            <w:pPr>
              <w:keepNext/>
              <w:keepLines/>
              <w:spacing w:after="0"/>
              <w:rPr>
                <w:rFonts w:ascii="Arial" w:hAnsi="Arial"/>
                <w:sz w:val="16"/>
              </w:rPr>
            </w:pPr>
          </w:p>
        </w:tc>
      </w:tr>
      <w:tr w:rsidR="00000000" w:rsidRPr="008115C3" w14:paraId="53F9C0AB" w14:textId="77777777">
        <w:tc>
          <w:tcPr>
            <w:tcW w:w="543" w:type="pct"/>
            <w:shd w:val="clear" w:color="auto" w:fill="auto"/>
          </w:tcPr>
          <w:p w14:paraId="5813FBA4" w14:textId="0E80A19C" w:rsidR="008115C3" w:rsidRPr="008115C3" w:rsidRDefault="008115C3" w:rsidP="008115C3">
            <w:pPr>
              <w:keepNext/>
              <w:keepLines/>
              <w:spacing w:after="0"/>
              <w:rPr>
                <w:rFonts w:ascii="Arial" w:hAnsi="Arial"/>
                <w:sz w:val="16"/>
              </w:rPr>
            </w:pPr>
            <w:r w:rsidRPr="00F83A56">
              <w:t>S5-241792</w:t>
            </w:r>
          </w:p>
        </w:tc>
        <w:tc>
          <w:tcPr>
            <w:tcW w:w="1981" w:type="pct"/>
            <w:shd w:val="clear" w:color="auto" w:fill="auto"/>
          </w:tcPr>
          <w:p w14:paraId="11A99E4B" w14:textId="77C4A035" w:rsidR="008115C3" w:rsidRPr="008115C3" w:rsidRDefault="008115C3" w:rsidP="008115C3">
            <w:pPr>
              <w:keepNext/>
              <w:keepLines/>
              <w:spacing w:after="0"/>
              <w:rPr>
                <w:rFonts w:ascii="Arial" w:hAnsi="Arial"/>
                <w:sz w:val="16"/>
              </w:rPr>
            </w:pPr>
            <w:r w:rsidRPr="00F83A56">
              <w:t>pCR TR 28.869 New use case on placement of cloud native NFs</w:t>
            </w:r>
          </w:p>
        </w:tc>
        <w:tc>
          <w:tcPr>
            <w:tcW w:w="964" w:type="pct"/>
            <w:shd w:val="clear" w:color="auto" w:fill="auto"/>
          </w:tcPr>
          <w:p w14:paraId="332A6350" w14:textId="4D42F67B" w:rsidR="008115C3" w:rsidRPr="008115C3" w:rsidRDefault="008115C3" w:rsidP="008115C3">
            <w:pPr>
              <w:keepNext/>
              <w:keepLines/>
              <w:spacing w:after="0"/>
              <w:rPr>
                <w:rFonts w:ascii="Arial" w:hAnsi="Arial"/>
                <w:sz w:val="16"/>
              </w:rPr>
            </w:pPr>
            <w:r w:rsidRPr="00F83A56">
              <w:t>Microsoft Europe SARL</w:t>
            </w:r>
          </w:p>
        </w:tc>
        <w:tc>
          <w:tcPr>
            <w:tcW w:w="532" w:type="pct"/>
            <w:shd w:val="clear" w:color="auto" w:fill="auto"/>
          </w:tcPr>
          <w:p w14:paraId="7C30B326" w14:textId="1CF6B5CF" w:rsidR="008115C3" w:rsidRPr="008115C3" w:rsidRDefault="008115C3" w:rsidP="008115C3">
            <w:pPr>
              <w:keepNext/>
              <w:keepLines/>
              <w:spacing w:after="0"/>
              <w:rPr>
                <w:rFonts w:ascii="Arial" w:hAnsi="Arial"/>
                <w:sz w:val="16"/>
              </w:rPr>
            </w:pPr>
            <w:r w:rsidRPr="00F83A56">
              <w:t>not treated</w:t>
            </w:r>
          </w:p>
        </w:tc>
        <w:tc>
          <w:tcPr>
            <w:tcW w:w="482" w:type="pct"/>
            <w:shd w:val="clear" w:color="auto" w:fill="auto"/>
          </w:tcPr>
          <w:p w14:paraId="7355B6C2"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A51175B" w14:textId="77777777" w:rsidR="008115C3" w:rsidRPr="008115C3" w:rsidRDefault="008115C3" w:rsidP="008115C3">
            <w:pPr>
              <w:keepNext/>
              <w:keepLines/>
              <w:spacing w:after="0"/>
              <w:rPr>
                <w:rFonts w:ascii="Arial" w:hAnsi="Arial"/>
                <w:sz w:val="16"/>
              </w:rPr>
            </w:pPr>
          </w:p>
        </w:tc>
      </w:tr>
      <w:tr w:rsidR="00000000" w:rsidRPr="008115C3" w14:paraId="3B13771D" w14:textId="77777777">
        <w:tc>
          <w:tcPr>
            <w:tcW w:w="543" w:type="pct"/>
            <w:shd w:val="clear" w:color="auto" w:fill="auto"/>
          </w:tcPr>
          <w:p w14:paraId="2F614C52" w14:textId="3FA999F8" w:rsidR="008115C3" w:rsidRPr="008115C3" w:rsidRDefault="008115C3" w:rsidP="008115C3">
            <w:pPr>
              <w:keepNext/>
              <w:keepLines/>
              <w:spacing w:after="0"/>
              <w:rPr>
                <w:rFonts w:ascii="Arial" w:hAnsi="Arial"/>
                <w:sz w:val="16"/>
              </w:rPr>
            </w:pPr>
            <w:r w:rsidRPr="00F83A56">
              <w:t>S5-241793</w:t>
            </w:r>
          </w:p>
        </w:tc>
        <w:tc>
          <w:tcPr>
            <w:tcW w:w="1981" w:type="pct"/>
            <w:shd w:val="clear" w:color="auto" w:fill="auto"/>
          </w:tcPr>
          <w:p w14:paraId="42B9A45B" w14:textId="68849BC7" w:rsidR="008115C3" w:rsidRPr="008115C3" w:rsidRDefault="008115C3" w:rsidP="008115C3">
            <w:pPr>
              <w:keepNext/>
              <w:keepLines/>
              <w:spacing w:after="0"/>
              <w:rPr>
                <w:rFonts w:ascii="Arial" w:hAnsi="Arial"/>
                <w:sz w:val="16"/>
              </w:rPr>
            </w:pPr>
            <w:r w:rsidRPr="00F83A56">
              <w:t>Rel-18 CR TS 28.532 Correct Missing reference to TS 28.811</w:t>
            </w:r>
          </w:p>
        </w:tc>
        <w:tc>
          <w:tcPr>
            <w:tcW w:w="964" w:type="pct"/>
            <w:shd w:val="clear" w:color="auto" w:fill="auto"/>
          </w:tcPr>
          <w:p w14:paraId="66E3043C" w14:textId="42591595" w:rsidR="008115C3" w:rsidRPr="008115C3" w:rsidRDefault="008115C3" w:rsidP="008115C3">
            <w:pPr>
              <w:keepNext/>
              <w:keepLines/>
              <w:spacing w:after="0"/>
              <w:rPr>
                <w:rFonts w:ascii="Arial" w:hAnsi="Arial"/>
                <w:sz w:val="16"/>
              </w:rPr>
            </w:pPr>
            <w:r w:rsidRPr="00F83A56">
              <w:t>Ericsson India Private Limited</w:t>
            </w:r>
          </w:p>
        </w:tc>
        <w:tc>
          <w:tcPr>
            <w:tcW w:w="532" w:type="pct"/>
            <w:shd w:val="clear" w:color="auto" w:fill="auto"/>
          </w:tcPr>
          <w:p w14:paraId="2E264F16" w14:textId="6E9DCB5E"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0EB4B7F1"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6014DD3" w14:textId="368FD7F9" w:rsidR="008115C3" w:rsidRPr="008115C3" w:rsidRDefault="008115C3" w:rsidP="008115C3">
            <w:pPr>
              <w:keepNext/>
              <w:keepLines/>
              <w:spacing w:after="0"/>
              <w:rPr>
                <w:rFonts w:ascii="Arial" w:hAnsi="Arial"/>
                <w:sz w:val="16"/>
              </w:rPr>
            </w:pPr>
            <w:r w:rsidRPr="00F83A56">
              <w:t>S5-242062</w:t>
            </w:r>
          </w:p>
        </w:tc>
      </w:tr>
      <w:tr w:rsidR="00000000" w:rsidRPr="008115C3" w14:paraId="1D2607FA" w14:textId="77777777">
        <w:tc>
          <w:tcPr>
            <w:tcW w:w="543" w:type="pct"/>
            <w:shd w:val="clear" w:color="auto" w:fill="auto"/>
          </w:tcPr>
          <w:p w14:paraId="74CD56BE" w14:textId="475D4AFE" w:rsidR="008115C3" w:rsidRPr="008115C3" w:rsidRDefault="008115C3" w:rsidP="008115C3">
            <w:pPr>
              <w:keepNext/>
              <w:keepLines/>
              <w:spacing w:after="0"/>
              <w:rPr>
                <w:rFonts w:ascii="Arial" w:hAnsi="Arial"/>
                <w:sz w:val="16"/>
              </w:rPr>
            </w:pPr>
            <w:r w:rsidRPr="00F83A56">
              <w:t>S5-241794</w:t>
            </w:r>
          </w:p>
        </w:tc>
        <w:tc>
          <w:tcPr>
            <w:tcW w:w="1981" w:type="pct"/>
            <w:shd w:val="clear" w:color="auto" w:fill="auto"/>
          </w:tcPr>
          <w:p w14:paraId="0485B49B" w14:textId="6112BC73" w:rsidR="008115C3" w:rsidRPr="008115C3" w:rsidRDefault="008115C3" w:rsidP="008115C3">
            <w:pPr>
              <w:keepNext/>
              <w:keepLines/>
              <w:spacing w:after="0"/>
              <w:rPr>
                <w:rFonts w:ascii="Arial" w:hAnsi="Arial"/>
                <w:sz w:val="16"/>
              </w:rPr>
            </w:pPr>
            <w:r w:rsidRPr="00F83A56">
              <w:t>pCR TR 28.873 Add structure for data management regarding subscriptions and reporting</w:t>
            </w:r>
          </w:p>
        </w:tc>
        <w:tc>
          <w:tcPr>
            <w:tcW w:w="964" w:type="pct"/>
            <w:shd w:val="clear" w:color="auto" w:fill="auto"/>
          </w:tcPr>
          <w:p w14:paraId="186E6245" w14:textId="26D4813D"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5DBCC13D" w14:textId="416EC57F"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2D4E28A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A79C923" w14:textId="77777777" w:rsidR="008115C3" w:rsidRPr="008115C3" w:rsidRDefault="008115C3" w:rsidP="008115C3">
            <w:pPr>
              <w:keepNext/>
              <w:keepLines/>
              <w:spacing w:after="0"/>
              <w:rPr>
                <w:rFonts w:ascii="Arial" w:hAnsi="Arial"/>
                <w:sz w:val="16"/>
              </w:rPr>
            </w:pPr>
          </w:p>
        </w:tc>
      </w:tr>
      <w:tr w:rsidR="00000000" w:rsidRPr="008115C3" w14:paraId="02D34C18" w14:textId="77777777">
        <w:tc>
          <w:tcPr>
            <w:tcW w:w="543" w:type="pct"/>
            <w:shd w:val="clear" w:color="auto" w:fill="auto"/>
          </w:tcPr>
          <w:p w14:paraId="570CC781" w14:textId="519B65CA" w:rsidR="008115C3" w:rsidRPr="008115C3" w:rsidRDefault="008115C3" w:rsidP="008115C3">
            <w:pPr>
              <w:keepNext/>
              <w:keepLines/>
              <w:spacing w:after="0"/>
              <w:rPr>
                <w:rFonts w:ascii="Arial" w:hAnsi="Arial"/>
                <w:sz w:val="16"/>
              </w:rPr>
            </w:pPr>
            <w:r w:rsidRPr="00F83A56">
              <w:t>S5-241795</w:t>
            </w:r>
          </w:p>
        </w:tc>
        <w:tc>
          <w:tcPr>
            <w:tcW w:w="1981" w:type="pct"/>
            <w:shd w:val="clear" w:color="auto" w:fill="auto"/>
          </w:tcPr>
          <w:p w14:paraId="204E76DB" w14:textId="519CC941" w:rsidR="008115C3" w:rsidRPr="008115C3" w:rsidRDefault="008115C3" w:rsidP="008115C3">
            <w:pPr>
              <w:keepNext/>
              <w:keepLines/>
              <w:spacing w:after="0"/>
              <w:rPr>
                <w:rFonts w:ascii="Arial" w:hAnsi="Arial"/>
                <w:sz w:val="16"/>
              </w:rPr>
            </w:pPr>
            <w:r w:rsidRPr="00F83A56">
              <w:t>pCR TR 28.873 Add introduction for data management regarding subscriptions and reporting</w:t>
            </w:r>
          </w:p>
        </w:tc>
        <w:tc>
          <w:tcPr>
            <w:tcW w:w="964" w:type="pct"/>
            <w:shd w:val="clear" w:color="auto" w:fill="auto"/>
          </w:tcPr>
          <w:p w14:paraId="7D3284F9" w14:textId="06E19869"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1624475C" w14:textId="17A0A6CD"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08D2547D"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7FFFE81" w14:textId="092BB1DC" w:rsidR="008115C3" w:rsidRPr="008115C3" w:rsidRDefault="008115C3" w:rsidP="008115C3">
            <w:pPr>
              <w:keepNext/>
              <w:keepLines/>
              <w:spacing w:after="0"/>
              <w:rPr>
                <w:rFonts w:ascii="Arial" w:hAnsi="Arial"/>
                <w:sz w:val="16"/>
              </w:rPr>
            </w:pPr>
            <w:r w:rsidRPr="00F83A56">
              <w:t>S5-242093</w:t>
            </w:r>
          </w:p>
        </w:tc>
      </w:tr>
      <w:tr w:rsidR="00000000" w:rsidRPr="008115C3" w14:paraId="0BFE7622" w14:textId="77777777">
        <w:tc>
          <w:tcPr>
            <w:tcW w:w="543" w:type="pct"/>
            <w:shd w:val="clear" w:color="auto" w:fill="auto"/>
          </w:tcPr>
          <w:p w14:paraId="7F1AF527" w14:textId="6C52FEEA" w:rsidR="008115C3" w:rsidRPr="008115C3" w:rsidRDefault="008115C3" w:rsidP="008115C3">
            <w:pPr>
              <w:keepNext/>
              <w:keepLines/>
              <w:spacing w:after="0"/>
              <w:rPr>
                <w:rFonts w:ascii="Arial" w:hAnsi="Arial"/>
                <w:sz w:val="16"/>
              </w:rPr>
            </w:pPr>
            <w:r w:rsidRPr="00F83A56">
              <w:t>S5-241796</w:t>
            </w:r>
          </w:p>
        </w:tc>
        <w:tc>
          <w:tcPr>
            <w:tcW w:w="1981" w:type="pct"/>
            <w:shd w:val="clear" w:color="auto" w:fill="auto"/>
          </w:tcPr>
          <w:p w14:paraId="483BE177" w14:textId="470A477A" w:rsidR="008115C3" w:rsidRPr="008115C3" w:rsidRDefault="008115C3" w:rsidP="008115C3">
            <w:pPr>
              <w:keepNext/>
              <w:keepLines/>
              <w:spacing w:after="0"/>
              <w:rPr>
                <w:rFonts w:ascii="Arial" w:hAnsi="Arial"/>
                <w:sz w:val="16"/>
              </w:rPr>
            </w:pPr>
            <w:r w:rsidRPr="00F83A56">
              <w:t>pCR TR 28.873 Add scope for data management regarding subscriptions and reporting</w:t>
            </w:r>
          </w:p>
        </w:tc>
        <w:tc>
          <w:tcPr>
            <w:tcW w:w="964" w:type="pct"/>
            <w:shd w:val="clear" w:color="auto" w:fill="auto"/>
          </w:tcPr>
          <w:p w14:paraId="3C456C38" w14:textId="7064DF85"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4E557FF4" w14:textId="68DFE71A"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411A84CA"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165085C" w14:textId="70B1BEF6" w:rsidR="008115C3" w:rsidRPr="008115C3" w:rsidRDefault="008115C3" w:rsidP="008115C3">
            <w:pPr>
              <w:keepNext/>
              <w:keepLines/>
              <w:spacing w:after="0"/>
              <w:rPr>
                <w:rFonts w:ascii="Arial" w:hAnsi="Arial"/>
                <w:sz w:val="16"/>
              </w:rPr>
            </w:pPr>
            <w:r w:rsidRPr="00F83A56">
              <w:t>S5-242094</w:t>
            </w:r>
          </w:p>
        </w:tc>
      </w:tr>
      <w:tr w:rsidR="00000000" w:rsidRPr="008115C3" w14:paraId="1006CA97" w14:textId="77777777">
        <w:tc>
          <w:tcPr>
            <w:tcW w:w="543" w:type="pct"/>
            <w:shd w:val="clear" w:color="auto" w:fill="auto"/>
          </w:tcPr>
          <w:p w14:paraId="3C06BF7B" w14:textId="6DF7E07F" w:rsidR="008115C3" w:rsidRPr="008115C3" w:rsidRDefault="008115C3" w:rsidP="008115C3">
            <w:pPr>
              <w:keepNext/>
              <w:keepLines/>
              <w:spacing w:after="0"/>
              <w:rPr>
                <w:rFonts w:ascii="Arial" w:hAnsi="Arial"/>
                <w:sz w:val="16"/>
              </w:rPr>
            </w:pPr>
            <w:r w:rsidRPr="00F83A56">
              <w:t>S5-241797</w:t>
            </w:r>
          </w:p>
        </w:tc>
        <w:tc>
          <w:tcPr>
            <w:tcW w:w="1981" w:type="pct"/>
            <w:shd w:val="clear" w:color="auto" w:fill="auto"/>
          </w:tcPr>
          <w:p w14:paraId="69ECB64F" w14:textId="596C4F29" w:rsidR="008115C3" w:rsidRPr="008115C3" w:rsidRDefault="008115C3" w:rsidP="008115C3">
            <w:pPr>
              <w:keepNext/>
              <w:keepLines/>
              <w:spacing w:after="0"/>
              <w:rPr>
                <w:rFonts w:ascii="Arial" w:hAnsi="Arial"/>
                <w:sz w:val="16"/>
              </w:rPr>
            </w:pPr>
            <w:r w:rsidRPr="00F83A56">
              <w:t>pCR 28.871-000 Inventory of 5G NRM specifications</w:t>
            </w:r>
          </w:p>
        </w:tc>
        <w:tc>
          <w:tcPr>
            <w:tcW w:w="964" w:type="pct"/>
            <w:shd w:val="clear" w:color="auto" w:fill="auto"/>
          </w:tcPr>
          <w:p w14:paraId="391AF2BB" w14:textId="2B25CECF"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59DEB757" w14:textId="647B98CA"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502C626A"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1C8663B" w14:textId="74A1630F" w:rsidR="008115C3" w:rsidRPr="008115C3" w:rsidRDefault="008115C3" w:rsidP="008115C3">
            <w:pPr>
              <w:keepNext/>
              <w:keepLines/>
              <w:spacing w:after="0"/>
              <w:rPr>
                <w:rFonts w:ascii="Arial" w:hAnsi="Arial"/>
                <w:sz w:val="16"/>
              </w:rPr>
            </w:pPr>
            <w:r w:rsidRPr="00F83A56">
              <w:t>S5-242081</w:t>
            </w:r>
          </w:p>
        </w:tc>
      </w:tr>
      <w:tr w:rsidR="00000000" w:rsidRPr="008115C3" w14:paraId="5EC65768" w14:textId="77777777">
        <w:tc>
          <w:tcPr>
            <w:tcW w:w="543" w:type="pct"/>
            <w:shd w:val="clear" w:color="auto" w:fill="auto"/>
          </w:tcPr>
          <w:p w14:paraId="6F96BE92" w14:textId="6E6222F1" w:rsidR="008115C3" w:rsidRPr="008115C3" w:rsidRDefault="008115C3" w:rsidP="008115C3">
            <w:pPr>
              <w:keepNext/>
              <w:keepLines/>
              <w:spacing w:after="0"/>
              <w:rPr>
                <w:rFonts w:ascii="Arial" w:hAnsi="Arial"/>
                <w:sz w:val="16"/>
              </w:rPr>
            </w:pPr>
            <w:r w:rsidRPr="00F83A56">
              <w:t>S5-241798</w:t>
            </w:r>
          </w:p>
        </w:tc>
        <w:tc>
          <w:tcPr>
            <w:tcW w:w="1981" w:type="pct"/>
            <w:shd w:val="clear" w:color="auto" w:fill="auto"/>
          </w:tcPr>
          <w:p w14:paraId="0519DE54" w14:textId="45E3785A" w:rsidR="008115C3" w:rsidRPr="008115C3" w:rsidRDefault="008115C3" w:rsidP="008115C3">
            <w:pPr>
              <w:keepNext/>
              <w:keepLines/>
              <w:spacing w:after="0"/>
              <w:rPr>
                <w:rFonts w:ascii="Arial" w:hAnsi="Arial"/>
                <w:sz w:val="16"/>
              </w:rPr>
            </w:pPr>
            <w:r w:rsidRPr="00F83A56">
              <w:t>Rel-18 CR TS 32.255 Support of untrusted non-3gpp access</w:t>
            </w:r>
          </w:p>
        </w:tc>
        <w:tc>
          <w:tcPr>
            <w:tcW w:w="964" w:type="pct"/>
            <w:shd w:val="clear" w:color="auto" w:fill="auto"/>
          </w:tcPr>
          <w:p w14:paraId="4C72F696" w14:textId="428CF7D3"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716AA990" w14:textId="350C3F68"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23F7E7AF"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87FED7A" w14:textId="77777777" w:rsidR="008115C3" w:rsidRPr="008115C3" w:rsidRDefault="008115C3" w:rsidP="008115C3">
            <w:pPr>
              <w:keepNext/>
              <w:keepLines/>
              <w:spacing w:after="0"/>
              <w:rPr>
                <w:rFonts w:ascii="Arial" w:hAnsi="Arial"/>
                <w:sz w:val="16"/>
              </w:rPr>
            </w:pPr>
          </w:p>
        </w:tc>
      </w:tr>
      <w:tr w:rsidR="00000000" w:rsidRPr="008115C3" w14:paraId="0C9855B9" w14:textId="77777777">
        <w:tc>
          <w:tcPr>
            <w:tcW w:w="543" w:type="pct"/>
            <w:shd w:val="clear" w:color="auto" w:fill="auto"/>
          </w:tcPr>
          <w:p w14:paraId="7A1414CF" w14:textId="31E945E2" w:rsidR="008115C3" w:rsidRPr="008115C3" w:rsidRDefault="008115C3" w:rsidP="008115C3">
            <w:pPr>
              <w:keepNext/>
              <w:keepLines/>
              <w:spacing w:after="0"/>
              <w:rPr>
                <w:rFonts w:ascii="Arial" w:hAnsi="Arial"/>
                <w:sz w:val="16"/>
              </w:rPr>
            </w:pPr>
            <w:r w:rsidRPr="00F83A56">
              <w:t>S5-241799</w:t>
            </w:r>
          </w:p>
        </w:tc>
        <w:tc>
          <w:tcPr>
            <w:tcW w:w="1981" w:type="pct"/>
            <w:shd w:val="clear" w:color="auto" w:fill="auto"/>
          </w:tcPr>
          <w:p w14:paraId="6F6F35D8" w14:textId="5D2AC56B" w:rsidR="008115C3" w:rsidRPr="008115C3" w:rsidRDefault="008115C3" w:rsidP="008115C3">
            <w:pPr>
              <w:keepNext/>
              <w:keepLines/>
              <w:spacing w:after="0"/>
              <w:rPr>
                <w:rFonts w:ascii="Arial" w:hAnsi="Arial"/>
                <w:sz w:val="16"/>
              </w:rPr>
            </w:pPr>
            <w:r w:rsidRPr="00F83A56">
              <w:t>Rel-19 CR TS 28.552 Distribution of delay over Uplink air-interface</w:t>
            </w:r>
          </w:p>
        </w:tc>
        <w:tc>
          <w:tcPr>
            <w:tcW w:w="964" w:type="pct"/>
            <w:shd w:val="clear" w:color="auto" w:fill="auto"/>
          </w:tcPr>
          <w:p w14:paraId="187187FF" w14:textId="4CE47D4D" w:rsidR="008115C3" w:rsidRPr="008115C3" w:rsidRDefault="008115C3" w:rsidP="008115C3">
            <w:pPr>
              <w:keepNext/>
              <w:keepLines/>
              <w:spacing w:after="0"/>
              <w:rPr>
                <w:rFonts w:ascii="Arial" w:hAnsi="Arial"/>
                <w:sz w:val="16"/>
              </w:rPr>
            </w:pPr>
            <w:r w:rsidRPr="00F83A56">
              <w:t>Samsung R&amp;D Institute UK</w:t>
            </w:r>
          </w:p>
        </w:tc>
        <w:tc>
          <w:tcPr>
            <w:tcW w:w="532" w:type="pct"/>
            <w:shd w:val="clear" w:color="auto" w:fill="auto"/>
          </w:tcPr>
          <w:p w14:paraId="567B0419" w14:textId="74A7CE3C"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48591157"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BFB23C7" w14:textId="649FB6C6" w:rsidR="008115C3" w:rsidRPr="008115C3" w:rsidRDefault="008115C3" w:rsidP="008115C3">
            <w:pPr>
              <w:keepNext/>
              <w:keepLines/>
              <w:spacing w:after="0"/>
              <w:rPr>
                <w:rFonts w:ascii="Arial" w:hAnsi="Arial"/>
                <w:sz w:val="16"/>
              </w:rPr>
            </w:pPr>
            <w:r w:rsidRPr="00F83A56">
              <w:t>S5-242026</w:t>
            </w:r>
          </w:p>
        </w:tc>
      </w:tr>
      <w:tr w:rsidR="00000000" w:rsidRPr="008115C3" w14:paraId="7011E3F5" w14:textId="77777777">
        <w:tc>
          <w:tcPr>
            <w:tcW w:w="543" w:type="pct"/>
            <w:shd w:val="clear" w:color="auto" w:fill="auto"/>
          </w:tcPr>
          <w:p w14:paraId="4B1D582C" w14:textId="5E33C82F" w:rsidR="008115C3" w:rsidRPr="008115C3" w:rsidRDefault="008115C3" w:rsidP="008115C3">
            <w:pPr>
              <w:keepNext/>
              <w:keepLines/>
              <w:spacing w:after="0"/>
              <w:rPr>
                <w:rFonts w:ascii="Arial" w:hAnsi="Arial"/>
                <w:sz w:val="16"/>
              </w:rPr>
            </w:pPr>
            <w:r w:rsidRPr="00F83A56">
              <w:t>S5-241800</w:t>
            </w:r>
          </w:p>
        </w:tc>
        <w:tc>
          <w:tcPr>
            <w:tcW w:w="1981" w:type="pct"/>
            <w:shd w:val="clear" w:color="auto" w:fill="auto"/>
          </w:tcPr>
          <w:p w14:paraId="3FCC7224" w14:textId="03938F64" w:rsidR="008115C3" w:rsidRPr="008115C3" w:rsidRDefault="008115C3" w:rsidP="008115C3">
            <w:pPr>
              <w:keepNext/>
              <w:keepLines/>
              <w:spacing w:after="0"/>
              <w:rPr>
                <w:rFonts w:ascii="Arial" w:hAnsi="Arial"/>
                <w:sz w:val="16"/>
              </w:rPr>
            </w:pPr>
            <w:r w:rsidRPr="00F83A56">
              <w:t>Rel-18 CR TS 28.552 Distribution of delay over Uplink air-interface</w:t>
            </w:r>
          </w:p>
        </w:tc>
        <w:tc>
          <w:tcPr>
            <w:tcW w:w="964" w:type="pct"/>
            <w:shd w:val="clear" w:color="auto" w:fill="auto"/>
          </w:tcPr>
          <w:p w14:paraId="2143A6F9" w14:textId="4EF09A69" w:rsidR="008115C3" w:rsidRPr="008115C3" w:rsidRDefault="008115C3" w:rsidP="008115C3">
            <w:pPr>
              <w:keepNext/>
              <w:keepLines/>
              <w:spacing w:after="0"/>
              <w:rPr>
                <w:rFonts w:ascii="Arial" w:hAnsi="Arial"/>
                <w:sz w:val="16"/>
              </w:rPr>
            </w:pPr>
            <w:r w:rsidRPr="00F83A56">
              <w:t>Samsung R&amp;D Institute UK</w:t>
            </w:r>
          </w:p>
        </w:tc>
        <w:tc>
          <w:tcPr>
            <w:tcW w:w="532" w:type="pct"/>
            <w:shd w:val="clear" w:color="auto" w:fill="auto"/>
          </w:tcPr>
          <w:p w14:paraId="3B695468" w14:textId="7F6098FD"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52D7EB3A"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067FAEB" w14:textId="77777777" w:rsidR="008115C3" w:rsidRPr="008115C3" w:rsidRDefault="008115C3" w:rsidP="008115C3">
            <w:pPr>
              <w:keepNext/>
              <w:keepLines/>
              <w:spacing w:after="0"/>
              <w:rPr>
                <w:rFonts w:ascii="Arial" w:hAnsi="Arial"/>
                <w:sz w:val="16"/>
              </w:rPr>
            </w:pPr>
          </w:p>
        </w:tc>
      </w:tr>
      <w:tr w:rsidR="00000000" w:rsidRPr="008115C3" w14:paraId="234FE738" w14:textId="77777777">
        <w:tc>
          <w:tcPr>
            <w:tcW w:w="543" w:type="pct"/>
            <w:shd w:val="clear" w:color="auto" w:fill="auto"/>
          </w:tcPr>
          <w:p w14:paraId="79631EFE" w14:textId="37DA22DD" w:rsidR="008115C3" w:rsidRPr="008115C3" w:rsidRDefault="008115C3" w:rsidP="008115C3">
            <w:pPr>
              <w:keepNext/>
              <w:keepLines/>
              <w:spacing w:after="0"/>
              <w:rPr>
                <w:rFonts w:ascii="Arial" w:hAnsi="Arial"/>
                <w:sz w:val="16"/>
              </w:rPr>
            </w:pPr>
            <w:r w:rsidRPr="00F83A56">
              <w:t>S5-241801</w:t>
            </w:r>
          </w:p>
        </w:tc>
        <w:tc>
          <w:tcPr>
            <w:tcW w:w="1981" w:type="pct"/>
            <w:shd w:val="clear" w:color="auto" w:fill="auto"/>
          </w:tcPr>
          <w:p w14:paraId="6AA8F32D" w14:textId="467842FD" w:rsidR="008115C3" w:rsidRPr="008115C3" w:rsidRDefault="008115C3" w:rsidP="008115C3">
            <w:pPr>
              <w:keepNext/>
              <w:keepLines/>
              <w:spacing w:after="0"/>
              <w:rPr>
                <w:rFonts w:ascii="Arial" w:hAnsi="Arial"/>
                <w:sz w:val="16"/>
              </w:rPr>
            </w:pPr>
            <w:r w:rsidRPr="00F83A56">
              <w:t>Rel-19 CR TS 28.554 Reliability KPI in RAN with time constraint over Uplink air-interface</w:t>
            </w:r>
          </w:p>
        </w:tc>
        <w:tc>
          <w:tcPr>
            <w:tcW w:w="964" w:type="pct"/>
            <w:shd w:val="clear" w:color="auto" w:fill="auto"/>
          </w:tcPr>
          <w:p w14:paraId="6E85FDC1" w14:textId="0EAEC16D" w:rsidR="008115C3" w:rsidRPr="008115C3" w:rsidRDefault="008115C3" w:rsidP="008115C3">
            <w:pPr>
              <w:keepNext/>
              <w:keepLines/>
              <w:spacing w:after="0"/>
              <w:rPr>
                <w:rFonts w:ascii="Arial" w:hAnsi="Arial"/>
                <w:sz w:val="16"/>
              </w:rPr>
            </w:pPr>
            <w:r w:rsidRPr="00F83A56">
              <w:t>Samsung R&amp;D Institute UK</w:t>
            </w:r>
          </w:p>
        </w:tc>
        <w:tc>
          <w:tcPr>
            <w:tcW w:w="532" w:type="pct"/>
            <w:shd w:val="clear" w:color="auto" w:fill="auto"/>
          </w:tcPr>
          <w:p w14:paraId="2564D159" w14:textId="613F1A15"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27BFFD1B"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B5DAA03" w14:textId="4CD88D44" w:rsidR="008115C3" w:rsidRPr="008115C3" w:rsidRDefault="008115C3" w:rsidP="008115C3">
            <w:pPr>
              <w:keepNext/>
              <w:keepLines/>
              <w:spacing w:after="0"/>
              <w:rPr>
                <w:rFonts w:ascii="Arial" w:hAnsi="Arial"/>
                <w:sz w:val="16"/>
              </w:rPr>
            </w:pPr>
            <w:r w:rsidRPr="00F83A56">
              <w:t>S5-242027</w:t>
            </w:r>
          </w:p>
        </w:tc>
      </w:tr>
      <w:tr w:rsidR="00000000" w:rsidRPr="008115C3" w14:paraId="22A8D7B0" w14:textId="77777777">
        <w:tc>
          <w:tcPr>
            <w:tcW w:w="543" w:type="pct"/>
            <w:shd w:val="clear" w:color="auto" w:fill="auto"/>
          </w:tcPr>
          <w:p w14:paraId="4B6616AD" w14:textId="2AB04A4A" w:rsidR="008115C3" w:rsidRPr="008115C3" w:rsidRDefault="008115C3" w:rsidP="008115C3">
            <w:pPr>
              <w:keepNext/>
              <w:keepLines/>
              <w:spacing w:after="0"/>
              <w:rPr>
                <w:rFonts w:ascii="Arial" w:hAnsi="Arial"/>
                <w:sz w:val="16"/>
              </w:rPr>
            </w:pPr>
            <w:r w:rsidRPr="00F83A56">
              <w:t>S5-241802</w:t>
            </w:r>
          </w:p>
        </w:tc>
        <w:tc>
          <w:tcPr>
            <w:tcW w:w="1981" w:type="pct"/>
            <w:shd w:val="clear" w:color="auto" w:fill="auto"/>
          </w:tcPr>
          <w:p w14:paraId="2680C1B1" w14:textId="481EB187" w:rsidR="008115C3" w:rsidRPr="008115C3" w:rsidRDefault="008115C3" w:rsidP="008115C3">
            <w:pPr>
              <w:keepNext/>
              <w:keepLines/>
              <w:spacing w:after="0"/>
              <w:rPr>
                <w:rFonts w:ascii="Arial" w:hAnsi="Arial"/>
                <w:sz w:val="16"/>
              </w:rPr>
            </w:pPr>
            <w:r w:rsidRPr="00F83A56">
              <w:t>Rel-18 CR TS 28.554 Reliability KPI in RAN with time constraint over Uplink air-interface</w:t>
            </w:r>
          </w:p>
        </w:tc>
        <w:tc>
          <w:tcPr>
            <w:tcW w:w="964" w:type="pct"/>
            <w:shd w:val="clear" w:color="auto" w:fill="auto"/>
          </w:tcPr>
          <w:p w14:paraId="34936AC9" w14:textId="5C8D6E2B" w:rsidR="008115C3" w:rsidRPr="008115C3" w:rsidRDefault="008115C3" w:rsidP="008115C3">
            <w:pPr>
              <w:keepNext/>
              <w:keepLines/>
              <w:spacing w:after="0"/>
              <w:rPr>
                <w:rFonts w:ascii="Arial" w:hAnsi="Arial"/>
                <w:sz w:val="16"/>
              </w:rPr>
            </w:pPr>
            <w:r w:rsidRPr="00F83A56">
              <w:t>Samsung R&amp;D Institute UK</w:t>
            </w:r>
          </w:p>
        </w:tc>
        <w:tc>
          <w:tcPr>
            <w:tcW w:w="532" w:type="pct"/>
            <w:shd w:val="clear" w:color="auto" w:fill="auto"/>
          </w:tcPr>
          <w:p w14:paraId="16745F70" w14:textId="38C85791"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097E0AEE"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3760BA0" w14:textId="77777777" w:rsidR="008115C3" w:rsidRPr="008115C3" w:rsidRDefault="008115C3" w:rsidP="008115C3">
            <w:pPr>
              <w:keepNext/>
              <w:keepLines/>
              <w:spacing w:after="0"/>
              <w:rPr>
                <w:rFonts w:ascii="Arial" w:hAnsi="Arial"/>
                <w:sz w:val="16"/>
              </w:rPr>
            </w:pPr>
          </w:p>
        </w:tc>
      </w:tr>
      <w:tr w:rsidR="00000000" w:rsidRPr="008115C3" w14:paraId="4E4222B1" w14:textId="77777777">
        <w:tc>
          <w:tcPr>
            <w:tcW w:w="543" w:type="pct"/>
            <w:shd w:val="clear" w:color="auto" w:fill="auto"/>
          </w:tcPr>
          <w:p w14:paraId="42673741" w14:textId="78D41762" w:rsidR="008115C3" w:rsidRPr="008115C3" w:rsidRDefault="008115C3" w:rsidP="008115C3">
            <w:pPr>
              <w:keepNext/>
              <w:keepLines/>
              <w:spacing w:after="0"/>
              <w:rPr>
                <w:rFonts w:ascii="Arial" w:hAnsi="Arial"/>
                <w:sz w:val="16"/>
              </w:rPr>
            </w:pPr>
            <w:r w:rsidRPr="00F83A56">
              <w:t>S5-241803</w:t>
            </w:r>
          </w:p>
        </w:tc>
        <w:tc>
          <w:tcPr>
            <w:tcW w:w="1981" w:type="pct"/>
            <w:shd w:val="clear" w:color="auto" w:fill="auto"/>
          </w:tcPr>
          <w:p w14:paraId="0CBF9AEC" w14:textId="7B921644" w:rsidR="008115C3" w:rsidRPr="008115C3" w:rsidRDefault="008115C3" w:rsidP="008115C3">
            <w:pPr>
              <w:keepNext/>
              <w:keepLines/>
              <w:spacing w:after="0"/>
              <w:rPr>
                <w:rFonts w:ascii="Arial" w:hAnsi="Arial"/>
                <w:sz w:val="16"/>
              </w:rPr>
            </w:pPr>
            <w:r w:rsidRPr="00F83A56">
              <w:t>Rel-17 CR TS28.552  Fix  collecting method and subcounter for Distribution of UE throughput in gNB</w:t>
            </w:r>
          </w:p>
        </w:tc>
        <w:tc>
          <w:tcPr>
            <w:tcW w:w="964" w:type="pct"/>
            <w:shd w:val="clear" w:color="auto" w:fill="auto"/>
          </w:tcPr>
          <w:p w14:paraId="2DA70F33" w14:textId="2E6D1EB9" w:rsidR="008115C3" w:rsidRPr="008115C3" w:rsidRDefault="008115C3" w:rsidP="008115C3">
            <w:pPr>
              <w:keepNext/>
              <w:keepLines/>
              <w:spacing w:after="0"/>
              <w:rPr>
                <w:rFonts w:ascii="Arial" w:hAnsi="Arial"/>
                <w:sz w:val="16"/>
              </w:rPr>
            </w:pPr>
            <w:r w:rsidRPr="00F83A56">
              <w:t>ZTE Corporation</w:t>
            </w:r>
          </w:p>
        </w:tc>
        <w:tc>
          <w:tcPr>
            <w:tcW w:w="532" w:type="pct"/>
            <w:shd w:val="clear" w:color="auto" w:fill="auto"/>
          </w:tcPr>
          <w:p w14:paraId="7CFEEB98" w14:textId="2B4067F7"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5AA11EC7"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2269C2B" w14:textId="77777777" w:rsidR="008115C3" w:rsidRPr="008115C3" w:rsidRDefault="008115C3" w:rsidP="008115C3">
            <w:pPr>
              <w:keepNext/>
              <w:keepLines/>
              <w:spacing w:after="0"/>
              <w:rPr>
                <w:rFonts w:ascii="Arial" w:hAnsi="Arial"/>
                <w:sz w:val="16"/>
              </w:rPr>
            </w:pPr>
          </w:p>
        </w:tc>
      </w:tr>
      <w:tr w:rsidR="00000000" w:rsidRPr="008115C3" w14:paraId="7357F4EB" w14:textId="77777777">
        <w:tc>
          <w:tcPr>
            <w:tcW w:w="543" w:type="pct"/>
            <w:shd w:val="clear" w:color="auto" w:fill="auto"/>
          </w:tcPr>
          <w:p w14:paraId="5A39D0EB" w14:textId="60E13084" w:rsidR="008115C3" w:rsidRPr="008115C3" w:rsidRDefault="008115C3" w:rsidP="008115C3">
            <w:pPr>
              <w:keepNext/>
              <w:keepLines/>
              <w:spacing w:after="0"/>
              <w:rPr>
                <w:rFonts w:ascii="Arial" w:hAnsi="Arial"/>
                <w:sz w:val="16"/>
              </w:rPr>
            </w:pPr>
            <w:r w:rsidRPr="00F83A56">
              <w:t>S5-241804</w:t>
            </w:r>
          </w:p>
        </w:tc>
        <w:tc>
          <w:tcPr>
            <w:tcW w:w="1981" w:type="pct"/>
            <w:shd w:val="clear" w:color="auto" w:fill="auto"/>
          </w:tcPr>
          <w:p w14:paraId="7710A16F" w14:textId="3A0F243A" w:rsidR="008115C3" w:rsidRPr="008115C3" w:rsidRDefault="008115C3" w:rsidP="008115C3">
            <w:pPr>
              <w:keepNext/>
              <w:keepLines/>
              <w:spacing w:after="0"/>
              <w:rPr>
                <w:rFonts w:ascii="Arial" w:hAnsi="Arial"/>
                <w:sz w:val="16"/>
              </w:rPr>
            </w:pPr>
            <w:r w:rsidRPr="00F83A56">
              <w:t>Rel-18 CR TS28.552  Fix  collecting method and subcounter for Distribution of UE throughput in gNB</w:t>
            </w:r>
          </w:p>
        </w:tc>
        <w:tc>
          <w:tcPr>
            <w:tcW w:w="964" w:type="pct"/>
            <w:shd w:val="clear" w:color="auto" w:fill="auto"/>
          </w:tcPr>
          <w:p w14:paraId="540E05E6" w14:textId="71ED8A9A" w:rsidR="008115C3" w:rsidRPr="008115C3" w:rsidRDefault="008115C3" w:rsidP="008115C3">
            <w:pPr>
              <w:keepNext/>
              <w:keepLines/>
              <w:spacing w:after="0"/>
              <w:rPr>
                <w:rFonts w:ascii="Arial" w:hAnsi="Arial"/>
                <w:sz w:val="16"/>
              </w:rPr>
            </w:pPr>
            <w:r w:rsidRPr="00F83A56">
              <w:t>ZTE Corporation</w:t>
            </w:r>
          </w:p>
        </w:tc>
        <w:tc>
          <w:tcPr>
            <w:tcW w:w="532" w:type="pct"/>
            <w:shd w:val="clear" w:color="auto" w:fill="auto"/>
          </w:tcPr>
          <w:p w14:paraId="39053C05" w14:textId="40EB255D"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18DC622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9AD95C8" w14:textId="77777777" w:rsidR="008115C3" w:rsidRPr="008115C3" w:rsidRDefault="008115C3" w:rsidP="008115C3">
            <w:pPr>
              <w:keepNext/>
              <w:keepLines/>
              <w:spacing w:after="0"/>
              <w:rPr>
                <w:rFonts w:ascii="Arial" w:hAnsi="Arial"/>
                <w:sz w:val="16"/>
              </w:rPr>
            </w:pPr>
          </w:p>
        </w:tc>
      </w:tr>
      <w:tr w:rsidR="00000000" w:rsidRPr="008115C3" w14:paraId="655B7044" w14:textId="77777777">
        <w:tc>
          <w:tcPr>
            <w:tcW w:w="543" w:type="pct"/>
            <w:shd w:val="clear" w:color="auto" w:fill="auto"/>
          </w:tcPr>
          <w:p w14:paraId="105BBE5B" w14:textId="18053E86" w:rsidR="008115C3" w:rsidRPr="008115C3" w:rsidRDefault="008115C3" w:rsidP="008115C3">
            <w:pPr>
              <w:keepNext/>
              <w:keepLines/>
              <w:spacing w:after="0"/>
              <w:rPr>
                <w:rFonts w:ascii="Arial" w:hAnsi="Arial"/>
                <w:sz w:val="16"/>
              </w:rPr>
            </w:pPr>
            <w:r w:rsidRPr="00F83A56">
              <w:t>S5-241805</w:t>
            </w:r>
          </w:p>
        </w:tc>
        <w:tc>
          <w:tcPr>
            <w:tcW w:w="1981" w:type="pct"/>
            <w:shd w:val="clear" w:color="auto" w:fill="auto"/>
          </w:tcPr>
          <w:p w14:paraId="2AA25A96" w14:textId="1C3C5713" w:rsidR="008115C3" w:rsidRPr="008115C3" w:rsidRDefault="008115C3" w:rsidP="008115C3">
            <w:pPr>
              <w:keepNext/>
              <w:keepLines/>
              <w:spacing w:after="0"/>
              <w:rPr>
                <w:rFonts w:ascii="Arial" w:hAnsi="Arial"/>
                <w:sz w:val="16"/>
              </w:rPr>
            </w:pPr>
            <w:r w:rsidRPr="00F83A56">
              <w:t>Rel-19 CR TS 28.554 Reliability KPI in RAN with time constraint over Downlink air-interface</w:t>
            </w:r>
          </w:p>
        </w:tc>
        <w:tc>
          <w:tcPr>
            <w:tcW w:w="964" w:type="pct"/>
            <w:shd w:val="clear" w:color="auto" w:fill="auto"/>
          </w:tcPr>
          <w:p w14:paraId="317A08CE" w14:textId="51E536D0" w:rsidR="008115C3" w:rsidRPr="008115C3" w:rsidRDefault="008115C3" w:rsidP="008115C3">
            <w:pPr>
              <w:keepNext/>
              <w:keepLines/>
              <w:spacing w:after="0"/>
              <w:rPr>
                <w:rFonts w:ascii="Arial" w:hAnsi="Arial"/>
                <w:sz w:val="16"/>
              </w:rPr>
            </w:pPr>
            <w:r w:rsidRPr="00F83A56">
              <w:t>Samsung R&amp;D Institute UK</w:t>
            </w:r>
          </w:p>
        </w:tc>
        <w:tc>
          <w:tcPr>
            <w:tcW w:w="532" w:type="pct"/>
            <w:shd w:val="clear" w:color="auto" w:fill="auto"/>
          </w:tcPr>
          <w:p w14:paraId="31B09849" w14:textId="6174AB44"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5ECEED01"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36719F4" w14:textId="53DB4A82" w:rsidR="008115C3" w:rsidRPr="008115C3" w:rsidRDefault="008115C3" w:rsidP="008115C3">
            <w:pPr>
              <w:keepNext/>
              <w:keepLines/>
              <w:spacing w:after="0"/>
              <w:rPr>
                <w:rFonts w:ascii="Arial" w:hAnsi="Arial"/>
                <w:sz w:val="16"/>
              </w:rPr>
            </w:pPr>
            <w:r w:rsidRPr="00F83A56">
              <w:t>S5-242028</w:t>
            </w:r>
          </w:p>
        </w:tc>
      </w:tr>
      <w:tr w:rsidR="00000000" w:rsidRPr="008115C3" w14:paraId="5F1C26D8" w14:textId="77777777">
        <w:tc>
          <w:tcPr>
            <w:tcW w:w="543" w:type="pct"/>
            <w:shd w:val="clear" w:color="auto" w:fill="auto"/>
          </w:tcPr>
          <w:p w14:paraId="7FEEDD9B" w14:textId="1EC65244" w:rsidR="008115C3" w:rsidRPr="008115C3" w:rsidRDefault="008115C3" w:rsidP="008115C3">
            <w:pPr>
              <w:keepNext/>
              <w:keepLines/>
              <w:spacing w:after="0"/>
              <w:rPr>
                <w:rFonts w:ascii="Arial" w:hAnsi="Arial"/>
                <w:sz w:val="16"/>
              </w:rPr>
            </w:pPr>
            <w:r w:rsidRPr="00F83A56">
              <w:t>S5-241806</w:t>
            </w:r>
          </w:p>
        </w:tc>
        <w:tc>
          <w:tcPr>
            <w:tcW w:w="1981" w:type="pct"/>
            <w:shd w:val="clear" w:color="auto" w:fill="auto"/>
          </w:tcPr>
          <w:p w14:paraId="09B87BA6" w14:textId="394EC9E7" w:rsidR="008115C3" w:rsidRPr="008115C3" w:rsidRDefault="008115C3" w:rsidP="008115C3">
            <w:pPr>
              <w:keepNext/>
              <w:keepLines/>
              <w:spacing w:after="0"/>
              <w:rPr>
                <w:rFonts w:ascii="Arial" w:hAnsi="Arial"/>
                <w:sz w:val="16"/>
              </w:rPr>
            </w:pPr>
            <w:r w:rsidRPr="00F83A56">
              <w:t>Rel-18 CR TS 28.554 Reliability KPI in RAN with time constraint over Downlink air-interface</w:t>
            </w:r>
          </w:p>
        </w:tc>
        <w:tc>
          <w:tcPr>
            <w:tcW w:w="964" w:type="pct"/>
            <w:shd w:val="clear" w:color="auto" w:fill="auto"/>
          </w:tcPr>
          <w:p w14:paraId="056C37FF" w14:textId="1EA47C89" w:rsidR="008115C3" w:rsidRPr="008115C3" w:rsidRDefault="008115C3" w:rsidP="008115C3">
            <w:pPr>
              <w:keepNext/>
              <w:keepLines/>
              <w:spacing w:after="0"/>
              <w:rPr>
                <w:rFonts w:ascii="Arial" w:hAnsi="Arial"/>
                <w:sz w:val="16"/>
              </w:rPr>
            </w:pPr>
            <w:r w:rsidRPr="00F83A56">
              <w:t>Samsung R&amp;D Institute UK</w:t>
            </w:r>
          </w:p>
        </w:tc>
        <w:tc>
          <w:tcPr>
            <w:tcW w:w="532" w:type="pct"/>
            <w:shd w:val="clear" w:color="auto" w:fill="auto"/>
          </w:tcPr>
          <w:p w14:paraId="23ACD6F4" w14:textId="274A508A"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38BF13A6"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561AC50" w14:textId="77777777" w:rsidR="008115C3" w:rsidRPr="008115C3" w:rsidRDefault="008115C3" w:rsidP="008115C3">
            <w:pPr>
              <w:keepNext/>
              <w:keepLines/>
              <w:spacing w:after="0"/>
              <w:rPr>
                <w:rFonts w:ascii="Arial" w:hAnsi="Arial"/>
                <w:sz w:val="16"/>
              </w:rPr>
            </w:pPr>
          </w:p>
        </w:tc>
      </w:tr>
      <w:tr w:rsidR="00000000" w:rsidRPr="008115C3" w14:paraId="6F5714A5" w14:textId="77777777">
        <w:tc>
          <w:tcPr>
            <w:tcW w:w="543" w:type="pct"/>
            <w:shd w:val="clear" w:color="auto" w:fill="auto"/>
          </w:tcPr>
          <w:p w14:paraId="560B05A2" w14:textId="69007D85" w:rsidR="008115C3" w:rsidRPr="008115C3" w:rsidRDefault="008115C3" w:rsidP="008115C3">
            <w:pPr>
              <w:keepNext/>
              <w:keepLines/>
              <w:spacing w:after="0"/>
              <w:rPr>
                <w:rFonts w:ascii="Arial" w:hAnsi="Arial"/>
                <w:sz w:val="16"/>
              </w:rPr>
            </w:pPr>
            <w:r w:rsidRPr="00F83A56">
              <w:t>S5-241807</w:t>
            </w:r>
          </w:p>
        </w:tc>
        <w:tc>
          <w:tcPr>
            <w:tcW w:w="1981" w:type="pct"/>
            <w:shd w:val="clear" w:color="auto" w:fill="auto"/>
          </w:tcPr>
          <w:p w14:paraId="7FE3F788" w14:textId="52DC4AC8" w:rsidR="008115C3" w:rsidRPr="008115C3" w:rsidRDefault="008115C3" w:rsidP="008115C3">
            <w:pPr>
              <w:keepNext/>
              <w:keepLines/>
              <w:spacing w:after="0"/>
              <w:rPr>
                <w:rFonts w:ascii="Arial" w:hAnsi="Arial"/>
                <w:sz w:val="16"/>
              </w:rPr>
            </w:pPr>
            <w:r w:rsidRPr="00F83A56">
              <w:t>Rel-19 pCR TR 28.867 Rel-19 pCR TR 28.867 Performance monitoring of Closed control loop</w:t>
            </w:r>
          </w:p>
        </w:tc>
        <w:tc>
          <w:tcPr>
            <w:tcW w:w="964" w:type="pct"/>
            <w:shd w:val="clear" w:color="auto" w:fill="auto"/>
          </w:tcPr>
          <w:p w14:paraId="679C1AE2" w14:textId="682DB0F9" w:rsidR="008115C3" w:rsidRPr="008115C3" w:rsidRDefault="008115C3" w:rsidP="008115C3">
            <w:pPr>
              <w:keepNext/>
              <w:keepLines/>
              <w:spacing w:after="0"/>
              <w:rPr>
                <w:rFonts w:ascii="Arial" w:hAnsi="Arial"/>
                <w:sz w:val="16"/>
              </w:rPr>
            </w:pPr>
            <w:r w:rsidRPr="00F83A56">
              <w:t>Samsung R&amp;D Institute UK</w:t>
            </w:r>
          </w:p>
        </w:tc>
        <w:tc>
          <w:tcPr>
            <w:tcW w:w="532" w:type="pct"/>
            <w:shd w:val="clear" w:color="auto" w:fill="auto"/>
          </w:tcPr>
          <w:p w14:paraId="6AC04151" w14:textId="3BEB23E3" w:rsidR="008115C3" w:rsidRPr="008115C3" w:rsidRDefault="008115C3" w:rsidP="008115C3">
            <w:pPr>
              <w:keepNext/>
              <w:keepLines/>
              <w:spacing w:after="0"/>
              <w:rPr>
                <w:rFonts w:ascii="Arial" w:hAnsi="Arial"/>
                <w:sz w:val="16"/>
              </w:rPr>
            </w:pPr>
            <w:r w:rsidRPr="00F83A56">
              <w:t>not treated</w:t>
            </w:r>
          </w:p>
        </w:tc>
        <w:tc>
          <w:tcPr>
            <w:tcW w:w="482" w:type="pct"/>
            <w:shd w:val="clear" w:color="auto" w:fill="auto"/>
          </w:tcPr>
          <w:p w14:paraId="6C96ABDF"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B4C75FB" w14:textId="77777777" w:rsidR="008115C3" w:rsidRPr="008115C3" w:rsidRDefault="008115C3" w:rsidP="008115C3">
            <w:pPr>
              <w:keepNext/>
              <w:keepLines/>
              <w:spacing w:after="0"/>
              <w:rPr>
                <w:rFonts w:ascii="Arial" w:hAnsi="Arial"/>
                <w:sz w:val="16"/>
              </w:rPr>
            </w:pPr>
          </w:p>
        </w:tc>
      </w:tr>
      <w:tr w:rsidR="00000000" w:rsidRPr="008115C3" w14:paraId="171F22D4" w14:textId="77777777">
        <w:tc>
          <w:tcPr>
            <w:tcW w:w="543" w:type="pct"/>
            <w:shd w:val="clear" w:color="auto" w:fill="auto"/>
          </w:tcPr>
          <w:p w14:paraId="7ABFDE85" w14:textId="46CC96BA" w:rsidR="008115C3" w:rsidRPr="008115C3" w:rsidRDefault="008115C3" w:rsidP="008115C3">
            <w:pPr>
              <w:keepNext/>
              <w:keepLines/>
              <w:spacing w:after="0"/>
              <w:rPr>
                <w:rFonts w:ascii="Arial" w:hAnsi="Arial"/>
                <w:sz w:val="16"/>
              </w:rPr>
            </w:pPr>
            <w:r w:rsidRPr="00F83A56">
              <w:t>S5-241808</w:t>
            </w:r>
          </w:p>
        </w:tc>
        <w:tc>
          <w:tcPr>
            <w:tcW w:w="1981" w:type="pct"/>
            <w:shd w:val="clear" w:color="auto" w:fill="auto"/>
          </w:tcPr>
          <w:p w14:paraId="2DC899C4" w14:textId="31BF408D" w:rsidR="008115C3" w:rsidRPr="008115C3" w:rsidRDefault="008115C3" w:rsidP="008115C3">
            <w:pPr>
              <w:keepNext/>
              <w:keepLines/>
              <w:spacing w:after="0"/>
              <w:rPr>
                <w:rFonts w:ascii="Arial" w:hAnsi="Arial"/>
                <w:sz w:val="16"/>
              </w:rPr>
            </w:pPr>
            <w:r w:rsidRPr="00F83A56">
              <w:t>Rel-19 CR 28.541 Figure caption correction</w:t>
            </w:r>
          </w:p>
        </w:tc>
        <w:tc>
          <w:tcPr>
            <w:tcW w:w="964" w:type="pct"/>
            <w:shd w:val="clear" w:color="auto" w:fill="auto"/>
          </w:tcPr>
          <w:p w14:paraId="03BFBB04" w14:textId="111C390B" w:rsidR="008115C3" w:rsidRPr="008115C3" w:rsidRDefault="008115C3" w:rsidP="008115C3">
            <w:pPr>
              <w:keepNext/>
              <w:keepLines/>
              <w:spacing w:after="0"/>
              <w:rPr>
                <w:rFonts w:ascii="Arial" w:hAnsi="Arial"/>
                <w:sz w:val="16"/>
              </w:rPr>
            </w:pPr>
            <w:r w:rsidRPr="00F83A56">
              <w:t>Ericsson LM</w:t>
            </w:r>
          </w:p>
        </w:tc>
        <w:tc>
          <w:tcPr>
            <w:tcW w:w="532" w:type="pct"/>
            <w:shd w:val="clear" w:color="auto" w:fill="auto"/>
          </w:tcPr>
          <w:p w14:paraId="6D762E84" w14:textId="02C509FB"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69E36248"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33E4663" w14:textId="5C1C9163" w:rsidR="008115C3" w:rsidRPr="008115C3" w:rsidRDefault="008115C3" w:rsidP="008115C3">
            <w:pPr>
              <w:keepNext/>
              <w:keepLines/>
              <w:spacing w:after="0"/>
              <w:rPr>
                <w:rFonts w:ascii="Arial" w:hAnsi="Arial"/>
                <w:sz w:val="16"/>
              </w:rPr>
            </w:pPr>
            <w:r w:rsidRPr="00F83A56">
              <w:t>S5-242103</w:t>
            </w:r>
          </w:p>
        </w:tc>
      </w:tr>
      <w:tr w:rsidR="00000000" w:rsidRPr="008115C3" w14:paraId="63CA7326" w14:textId="77777777">
        <w:tc>
          <w:tcPr>
            <w:tcW w:w="543" w:type="pct"/>
            <w:shd w:val="clear" w:color="auto" w:fill="auto"/>
          </w:tcPr>
          <w:p w14:paraId="2087D0D8" w14:textId="4F026D71" w:rsidR="008115C3" w:rsidRPr="008115C3" w:rsidRDefault="008115C3" w:rsidP="008115C3">
            <w:pPr>
              <w:keepNext/>
              <w:keepLines/>
              <w:spacing w:after="0"/>
              <w:rPr>
                <w:rFonts w:ascii="Arial" w:hAnsi="Arial"/>
                <w:sz w:val="16"/>
              </w:rPr>
            </w:pPr>
            <w:r w:rsidRPr="00F83A56">
              <w:t>S5-241809</w:t>
            </w:r>
          </w:p>
        </w:tc>
        <w:tc>
          <w:tcPr>
            <w:tcW w:w="1981" w:type="pct"/>
            <w:shd w:val="clear" w:color="auto" w:fill="auto"/>
          </w:tcPr>
          <w:p w14:paraId="1563C04B" w14:textId="2B2D56CD" w:rsidR="008115C3" w:rsidRPr="008115C3" w:rsidRDefault="008115C3" w:rsidP="008115C3">
            <w:pPr>
              <w:keepNext/>
              <w:keepLines/>
              <w:spacing w:after="0"/>
              <w:rPr>
                <w:rFonts w:ascii="Arial" w:hAnsi="Arial"/>
                <w:sz w:val="16"/>
              </w:rPr>
            </w:pPr>
            <w:r w:rsidRPr="00F83A56">
              <w:t>Rel-19 CR 28.622 MnS definition</w:t>
            </w:r>
          </w:p>
        </w:tc>
        <w:tc>
          <w:tcPr>
            <w:tcW w:w="964" w:type="pct"/>
            <w:shd w:val="clear" w:color="auto" w:fill="auto"/>
          </w:tcPr>
          <w:p w14:paraId="2ED4BE36" w14:textId="0567CCA5" w:rsidR="008115C3" w:rsidRPr="008115C3" w:rsidRDefault="008115C3" w:rsidP="008115C3">
            <w:pPr>
              <w:keepNext/>
              <w:keepLines/>
              <w:spacing w:after="0"/>
              <w:rPr>
                <w:rFonts w:ascii="Arial" w:hAnsi="Arial"/>
                <w:sz w:val="16"/>
              </w:rPr>
            </w:pPr>
            <w:r w:rsidRPr="00F83A56">
              <w:t>Ericsson LM</w:t>
            </w:r>
          </w:p>
        </w:tc>
        <w:tc>
          <w:tcPr>
            <w:tcW w:w="532" w:type="pct"/>
            <w:shd w:val="clear" w:color="auto" w:fill="auto"/>
          </w:tcPr>
          <w:p w14:paraId="3291E39A" w14:textId="7A228511"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21D55773"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10889BB7" w14:textId="1957E70C" w:rsidR="008115C3" w:rsidRPr="008115C3" w:rsidRDefault="008115C3" w:rsidP="008115C3">
            <w:pPr>
              <w:keepNext/>
              <w:keepLines/>
              <w:spacing w:after="0"/>
              <w:rPr>
                <w:rFonts w:ascii="Arial" w:hAnsi="Arial"/>
                <w:sz w:val="16"/>
              </w:rPr>
            </w:pPr>
            <w:r w:rsidRPr="00F83A56">
              <w:t>S5-242104</w:t>
            </w:r>
          </w:p>
        </w:tc>
      </w:tr>
      <w:tr w:rsidR="00000000" w:rsidRPr="008115C3" w14:paraId="24B6B633" w14:textId="77777777">
        <w:tc>
          <w:tcPr>
            <w:tcW w:w="543" w:type="pct"/>
            <w:shd w:val="clear" w:color="auto" w:fill="auto"/>
          </w:tcPr>
          <w:p w14:paraId="68B0776E" w14:textId="5C47733A" w:rsidR="008115C3" w:rsidRPr="008115C3" w:rsidRDefault="008115C3" w:rsidP="008115C3">
            <w:pPr>
              <w:keepNext/>
              <w:keepLines/>
              <w:spacing w:after="0"/>
              <w:rPr>
                <w:rFonts w:ascii="Arial" w:hAnsi="Arial"/>
                <w:sz w:val="16"/>
              </w:rPr>
            </w:pPr>
            <w:r w:rsidRPr="00F83A56">
              <w:t>S5-241810</w:t>
            </w:r>
          </w:p>
        </w:tc>
        <w:tc>
          <w:tcPr>
            <w:tcW w:w="1981" w:type="pct"/>
            <w:shd w:val="clear" w:color="auto" w:fill="auto"/>
          </w:tcPr>
          <w:p w14:paraId="54E2B61D" w14:textId="3C1C56EE" w:rsidR="008115C3" w:rsidRPr="008115C3" w:rsidRDefault="008115C3" w:rsidP="008115C3">
            <w:pPr>
              <w:keepNext/>
              <w:keepLines/>
              <w:spacing w:after="0"/>
              <w:rPr>
                <w:rFonts w:ascii="Arial" w:hAnsi="Arial"/>
                <w:sz w:val="16"/>
              </w:rPr>
            </w:pPr>
            <w:r w:rsidRPr="00F83A56">
              <w:t>Replace non-inclusive term</w:t>
            </w:r>
          </w:p>
        </w:tc>
        <w:tc>
          <w:tcPr>
            <w:tcW w:w="964" w:type="pct"/>
            <w:shd w:val="clear" w:color="auto" w:fill="auto"/>
          </w:tcPr>
          <w:p w14:paraId="187159BE" w14:textId="263FC0A7" w:rsidR="008115C3" w:rsidRPr="008115C3" w:rsidRDefault="008115C3" w:rsidP="008115C3">
            <w:pPr>
              <w:keepNext/>
              <w:keepLines/>
              <w:spacing w:after="0"/>
              <w:rPr>
                <w:rFonts w:ascii="Arial" w:hAnsi="Arial"/>
                <w:sz w:val="16"/>
              </w:rPr>
            </w:pPr>
            <w:r w:rsidRPr="00F83A56">
              <w:t>Ericsson LM</w:t>
            </w:r>
          </w:p>
        </w:tc>
        <w:tc>
          <w:tcPr>
            <w:tcW w:w="532" w:type="pct"/>
            <w:shd w:val="clear" w:color="auto" w:fill="auto"/>
          </w:tcPr>
          <w:p w14:paraId="4F8C9461" w14:textId="76CE987D"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5F253C95"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3291F6D2" w14:textId="77777777" w:rsidR="008115C3" w:rsidRPr="008115C3" w:rsidRDefault="008115C3" w:rsidP="008115C3">
            <w:pPr>
              <w:keepNext/>
              <w:keepLines/>
              <w:spacing w:after="0"/>
              <w:rPr>
                <w:rFonts w:ascii="Arial" w:hAnsi="Arial"/>
                <w:sz w:val="16"/>
              </w:rPr>
            </w:pPr>
          </w:p>
        </w:tc>
      </w:tr>
      <w:tr w:rsidR="00000000" w:rsidRPr="008115C3" w14:paraId="5A08D616" w14:textId="77777777">
        <w:tc>
          <w:tcPr>
            <w:tcW w:w="543" w:type="pct"/>
            <w:shd w:val="clear" w:color="auto" w:fill="auto"/>
          </w:tcPr>
          <w:p w14:paraId="10788930" w14:textId="6EBCDABC" w:rsidR="008115C3" w:rsidRPr="008115C3" w:rsidRDefault="008115C3" w:rsidP="008115C3">
            <w:pPr>
              <w:keepNext/>
              <w:keepLines/>
              <w:spacing w:after="0"/>
              <w:rPr>
                <w:rFonts w:ascii="Arial" w:hAnsi="Arial"/>
                <w:sz w:val="16"/>
              </w:rPr>
            </w:pPr>
            <w:r w:rsidRPr="00F83A56">
              <w:t>S5-241811</w:t>
            </w:r>
          </w:p>
        </w:tc>
        <w:tc>
          <w:tcPr>
            <w:tcW w:w="1981" w:type="pct"/>
            <w:shd w:val="clear" w:color="auto" w:fill="auto"/>
          </w:tcPr>
          <w:p w14:paraId="7B33B4ED" w14:textId="5E204AB7" w:rsidR="008115C3" w:rsidRPr="008115C3" w:rsidRDefault="008115C3" w:rsidP="008115C3">
            <w:pPr>
              <w:keepNext/>
              <w:keepLines/>
              <w:spacing w:after="0"/>
              <w:rPr>
                <w:rFonts w:ascii="Arial" w:hAnsi="Arial"/>
                <w:sz w:val="16"/>
              </w:rPr>
            </w:pPr>
            <w:r w:rsidRPr="00F83A56">
              <w:t>Replace non-inclusive term</w:t>
            </w:r>
          </w:p>
        </w:tc>
        <w:tc>
          <w:tcPr>
            <w:tcW w:w="964" w:type="pct"/>
            <w:shd w:val="clear" w:color="auto" w:fill="auto"/>
          </w:tcPr>
          <w:p w14:paraId="09B0D4AC" w14:textId="17DF4864" w:rsidR="008115C3" w:rsidRPr="008115C3" w:rsidRDefault="008115C3" w:rsidP="008115C3">
            <w:pPr>
              <w:keepNext/>
              <w:keepLines/>
              <w:spacing w:after="0"/>
              <w:rPr>
                <w:rFonts w:ascii="Arial" w:hAnsi="Arial"/>
                <w:sz w:val="16"/>
              </w:rPr>
            </w:pPr>
            <w:r w:rsidRPr="00F83A56">
              <w:t>Ericsson LM</w:t>
            </w:r>
          </w:p>
        </w:tc>
        <w:tc>
          <w:tcPr>
            <w:tcW w:w="532" w:type="pct"/>
            <w:shd w:val="clear" w:color="auto" w:fill="auto"/>
          </w:tcPr>
          <w:p w14:paraId="5FDB859A" w14:textId="6BE8EC1B"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03A14ADA"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5DC141DE" w14:textId="77777777" w:rsidR="008115C3" w:rsidRPr="008115C3" w:rsidRDefault="008115C3" w:rsidP="008115C3">
            <w:pPr>
              <w:keepNext/>
              <w:keepLines/>
              <w:spacing w:after="0"/>
              <w:rPr>
                <w:rFonts w:ascii="Arial" w:hAnsi="Arial"/>
                <w:sz w:val="16"/>
              </w:rPr>
            </w:pPr>
          </w:p>
        </w:tc>
      </w:tr>
      <w:tr w:rsidR="00000000" w:rsidRPr="008115C3" w14:paraId="48BFED5C" w14:textId="77777777">
        <w:tc>
          <w:tcPr>
            <w:tcW w:w="543" w:type="pct"/>
            <w:shd w:val="clear" w:color="auto" w:fill="auto"/>
          </w:tcPr>
          <w:p w14:paraId="2009EE2C" w14:textId="61B6C875" w:rsidR="008115C3" w:rsidRPr="008115C3" w:rsidRDefault="008115C3" w:rsidP="008115C3">
            <w:pPr>
              <w:keepNext/>
              <w:keepLines/>
              <w:spacing w:after="0"/>
              <w:rPr>
                <w:rFonts w:ascii="Arial" w:hAnsi="Arial"/>
                <w:sz w:val="16"/>
              </w:rPr>
            </w:pPr>
            <w:r w:rsidRPr="00F83A56">
              <w:t>S5-241812</w:t>
            </w:r>
          </w:p>
        </w:tc>
        <w:tc>
          <w:tcPr>
            <w:tcW w:w="1981" w:type="pct"/>
            <w:shd w:val="clear" w:color="auto" w:fill="auto"/>
          </w:tcPr>
          <w:p w14:paraId="3802E234" w14:textId="3C352C10" w:rsidR="008115C3" w:rsidRPr="008115C3" w:rsidRDefault="008115C3" w:rsidP="008115C3">
            <w:pPr>
              <w:keepNext/>
              <w:keepLines/>
              <w:spacing w:after="0"/>
              <w:rPr>
                <w:rFonts w:ascii="Arial" w:hAnsi="Arial"/>
                <w:sz w:val="16"/>
              </w:rPr>
            </w:pPr>
            <w:r w:rsidRPr="00F83A56">
              <w:t>New NTN study issue and use case</w:t>
            </w:r>
          </w:p>
        </w:tc>
        <w:tc>
          <w:tcPr>
            <w:tcW w:w="964" w:type="pct"/>
            <w:shd w:val="clear" w:color="auto" w:fill="auto"/>
          </w:tcPr>
          <w:p w14:paraId="61ACC506" w14:textId="5EE82971" w:rsidR="008115C3" w:rsidRPr="008115C3" w:rsidRDefault="008115C3" w:rsidP="008115C3">
            <w:pPr>
              <w:keepNext/>
              <w:keepLines/>
              <w:spacing w:after="0"/>
              <w:rPr>
                <w:rFonts w:ascii="Arial" w:hAnsi="Arial"/>
                <w:sz w:val="16"/>
              </w:rPr>
            </w:pPr>
            <w:r w:rsidRPr="00F83A56">
              <w:t>Ericsson LM</w:t>
            </w:r>
          </w:p>
        </w:tc>
        <w:tc>
          <w:tcPr>
            <w:tcW w:w="532" w:type="pct"/>
            <w:shd w:val="clear" w:color="auto" w:fill="auto"/>
          </w:tcPr>
          <w:p w14:paraId="3C0F52BE" w14:textId="0B8AC6C5"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32E61B84"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0BA5E49" w14:textId="65F82A90" w:rsidR="008115C3" w:rsidRPr="008115C3" w:rsidRDefault="008115C3" w:rsidP="008115C3">
            <w:pPr>
              <w:keepNext/>
              <w:keepLines/>
              <w:spacing w:after="0"/>
              <w:rPr>
                <w:rFonts w:ascii="Arial" w:hAnsi="Arial"/>
                <w:sz w:val="16"/>
              </w:rPr>
            </w:pPr>
            <w:r w:rsidRPr="00F83A56">
              <w:t>S5-242112</w:t>
            </w:r>
          </w:p>
        </w:tc>
      </w:tr>
      <w:tr w:rsidR="00000000" w:rsidRPr="008115C3" w14:paraId="3C684407" w14:textId="77777777">
        <w:tc>
          <w:tcPr>
            <w:tcW w:w="543" w:type="pct"/>
            <w:shd w:val="clear" w:color="auto" w:fill="auto"/>
          </w:tcPr>
          <w:p w14:paraId="0601D045" w14:textId="7C85BC96" w:rsidR="008115C3" w:rsidRPr="008115C3" w:rsidRDefault="008115C3" w:rsidP="008115C3">
            <w:pPr>
              <w:keepNext/>
              <w:keepLines/>
              <w:spacing w:after="0"/>
              <w:rPr>
                <w:rFonts w:ascii="Arial" w:hAnsi="Arial"/>
                <w:sz w:val="16"/>
              </w:rPr>
            </w:pPr>
            <w:r w:rsidRPr="00F83A56">
              <w:t>S5-241813</w:t>
            </w:r>
          </w:p>
        </w:tc>
        <w:tc>
          <w:tcPr>
            <w:tcW w:w="1981" w:type="pct"/>
            <w:shd w:val="clear" w:color="auto" w:fill="auto"/>
          </w:tcPr>
          <w:p w14:paraId="0E9FA57C" w14:textId="31A0C45F" w:rsidR="008115C3" w:rsidRPr="008115C3" w:rsidRDefault="008115C3" w:rsidP="008115C3">
            <w:pPr>
              <w:keepNext/>
              <w:keepLines/>
              <w:spacing w:after="0"/>
              <w:rPr>
                <w:rFonts w:ascii="Arial" w:hAnsi="Arial"/>
                <w:sz w:val="16"/>
              </w:rPr>
            </w:pPr>
            <w:r w:rsidRPr="00F83A56">
              <w:t>SA5-SG2 methodology coordination meeting report</w:t>
            </w:r>
          </w:p>
        </w:tc>
        <w:tc>
          <w:tcPr>
            <w:tcW w:w="964" w:type="pct"/>
            <w:shd w:val="clear" w:color="auto" w:fill="auto"/>
          </w:tcPr>
          <w:p w14:paraId="1D9C454A" w14:textId="7F9A5057" w:rsidR="008115C3" w:rsidRPr="008115C3" w:rsidRDefault="008115C3" w:rsidP="008115C3">
            <w:pPr>
              <w:keepNext/>
              <w:keepLines/>
              <w:spacing w:after="0"/>
              <w:rPr>
                <w:rFonts w:ascii="Arial" w:hAnsi="Arial"/>
                <w:sz w:val="16"/>
              </w:rPr>
            </w:pPr>
            <w:r w:rsidRPr="00F83A56">
              <w:t>Ericsson LM</w:t>
            </w:r>
          </w:p>
        </w:tc>
        <w:tc>
          <w:tcPr>
            <w:tcW w:w="532" w:type="pct"/>
            <w:shd w:val="clear" w:color="auto" w:fill="auto"/>
          </w:tcPr>
          <w:p w14:paraId="0F1AE70D" w14:textId="5E092605"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161E95EC"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2E6A3B0E" w14:textId="77777777" w:rsidR="008115C3" w:rsidRPr="008115C3" w:rsidRDefault="008115C3" w:rsidP="008115C3">
            <w:pPr>
              <w:keepNext/>
              <w:keepLines/>
              <w:spacing w:after="0"/>
              <w:rPr>
                <w:rFonts w:ascii="Arial" w:hAnsi="Arial"/>
                <w:sz w:val="16"/>
              </w:rPr>
            </w:pPr>
          </w:p>
        </w:tc>
      </w:tr>
      <w:tr w:rsidR="00000000" w:rsidRPr="008115C3" w14:paraId="72C9D487" w14:textId="77777777">
        <w:tc>
          <w:tcPr>
            <w:tcW w:w="543" w:type="pct"/>
            <w:shd w:val="clear" w:color="auto" w:fill="auto"/>
          </w:tcPr>
          <w:p w14:paraId="0706A660" w14:textId="200476F1" w:rsidR="008115C3" w:rsidRPr="008115C3" w:rsidRDefault="008115C3" w:rsidP="008115C3">
            <w:pPr>
              <w:keepNext/>
              <w:keepLines/>
              <w:spacing w:after="0"/>
              <w:rPr>
                <w:rFonts w:ascii="Arial" w:hAnsi="Arial"/>
                <w:sz w:val="16"/>
              </w:rPr>
            </w:pPr>
            <w:r w:rsidRPr="00F83A56">
              <w:t>S5-241814</w:t>
            </w:r>
          </w:p>
        </w:tc>
        <w:tc>
          <w:tcPr>
            <w:tcW w:w="1981" w:type="pct"/>
            <w:shd w:val="clear" w:color="auto" w:fill="auto"/>
          </w:tcPr>
          <w:p w14:paraId="25295E95" w14:textId="6653CF52" w:rsidR="008115C3" w:rsidRPr="008115C3" w:rsidRDefault="008115C3" w:rsidP="008115C3">
            <w:pPr>
              <w:keepNext/>
              <w:keepLines/>
              <w:spacing w:after="0"/>
              <w:rPr>
                <w:rFonts w:ascii="Arial" w:hAnsi="Arial"/>
                <w:sz w:val="16"/>
              </w:rPr>
            </w:pPr>
            <w:r w:rsidRPr="00F83A56">
              <w:t xml:space="preserve">Rel-18 CR TS 28.318 Minor formatting corrections in clause 6.3.3 for </w:t>
            </w:r>
            <w:r w:rsidRPr="00F83A56">
              <w:lastRenderedPageBreak/>
              <w:t>DsoThresholdMonitor</w:t>
            </w:r>
          </w:p>
        </w:tc>
        <w:tc>
          <w:tcPr>
            <w:tcW w:w="964" w:type="pct"/>
            <w:shd w:val="clear" w:color="auto" w:fill="auto"/>
          </w:tcPr>
          <w:p w14:paraId="3F1E4C53" w14:textId="3845597A" w:rsidR="008115C3" w:rsidRPr="008115C3" w:rsidRDefault="008115C3" w:rsidP="008115C3">
            <w:pPr>
              <w:keepNext/>
              <w:keepLines/>
              <w:spacing w:after="0"/>
              <w:rPr>
                <w:rFonts w:ascii="Arial" w:hAnsi="Arial"/>
                <w:sz w:val="16"/>
              </w:rPr>
            </w:pPr>
            <w:r w:rsidRPr="00F83A56">
              <w:lastRenderedPageBreak/>
              <w:t>Samsung R&amp;D Institute UK</w:t>
            </w:r>
          </w:p>
        </w:tc>
        <w:tc>
          <w:tcPr>
            <w:tcW w:w="532" w:type="pct"/>
            <w:shd w:val="clear" w:color="auto" w:fill="auto"/>
          </w:tcPr>
          <w:p w14:paraId="0862EFF6" w14:textId="57866B3F"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569C61BE"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485EAAC3" w14:textId="77777777" w:rsidR="008115C3" w:rsidRPr="008115C3" w:rsidRDefault="008115C3" w:rsidP="008115C3">
            <w:pPr>
              <w:keepNext/>
              <w:keepLines/>
              <w:spacing w:after="0"/>
              <w:rPr>
                <w:rFonts w:ascii="Arial" w:hAnsi="Arial"/>
                <w:sz w:val="16"/>
              </w:rPr>
            </w:pPr>
          </w:p>
        </w:tc>
      </w:tr>
      <w:tr w:rsidR="00000000" w:rsidRPr="008115C3" w14:paraId="2C00F7D6" w14:textId="77777777">
        <w:tc>
          <w:tcPr>
            <w:tcW w:w="543" w:type="pct"/>
            <w:shd w:val="clear" w:color="auto" w:fill="auto"/>
          </w:tcPr>
          <w:p w14:paraId="43EB2924" w14:textId="5ACD2621" w:rsidR="008115C3" w:rsidRPr="008115C3" w:rsidRDefault="008115C3" w:rsidP="008115C3">
            <w:pPr>
              <w:keepNext/>
              <w:keepLines/>
              <w:spacing w:after="0"/>
              <w:rPr>
                <w:rFonts w:ascii="Arial" w:hAnsi="Arial"/>
                <w:sz w:val="16"/>
              </w:rPr>
            </w:pPr>
            <w:r w:rsidRPr="00F83A56">
              <w:t>S5-241815</w:t>
            </w:r>
          </w:p>
        </w:tc>
        <w:tc>
          <w:tcPr>
            <w:tcW w:w="1981" w:type="pct"/>
            <w:shd w:val="clear" w:color="auto" w:fill="auto"/>
          </w:tcPr>
          <w:p w14:paraId="2F962BB6" w14:textId="0B3C9C74" w:rsidR="008115C3" w:rsidRPr="008115C3" w:rsidRDefault="008115C3" w:rsidP="008115C3">
            <w:pPr>
              <w:keepNext/>
              <w:keepLines/>
              <w:spacing w:after="0"/>
              <w:rPr>
                <w:rFonts w:ascii="Arial" w:hAnsi="Arial"/>
                <w:sz w:val="16"/>
              </w:rPr>
            </w:pPr>
            <w:r w:rsidRPr="00F83A56">
              <w:t>New SID on Charging Aspects for VoNR</w:t>
            </w:r>
          </w:p>
        </w:tc>
        <w:tc>
          <w:tcPr>
            <w:tcW w:w="964" w:type="pct"/>
            <w:shd w:val="clear" w:color="auto" w:fill="auto"/>
          </w:tcPr>
          <w:p w14:paraId="2F17B298" w14:textId="2F4AC72A"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3B2B4404" w14:textId="62C75280"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05DD1C48"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0E92ACEF" w14:textId="77777777" w:rsidR="008115C3" w:rsidRPr="008115C3" w:rsidRDefault="008115C3" w:rsidP="008115C3">
            <w:pPr>
              <w:keepNext/>
              <w:keepLines/>
              <w:spacing w:after="0"/>
              <w:rPr>
                <w:rFonts w:ascii="Arial" w:hAnsi="Arial"/>
                <w:sz w:val="16"/>
              </w:rPr>
            </w:pPr>
          </w:p>
        </w:tc>
      </w:tr>
      <w:tr w:rsidR="00000000" w:rsidRPr="008115C3" w14:paraId="1EB48249" w14:textId="77777777">
        <w:tc>
          <w:tcPr>
            <w:tcW w:w="543" w:type="pct"/>
            <w:shd w:val="clear" w:color="auto" w:fill="auto"/>
          </w:tcPr>
          <w:p w14:paraId="3C308A42" w14:textId="13B4D3D7" w:rsidR="008115C3" w:rsidRPr="008115C3" w:rsidRDefault="008115C3" w:rsidP="008115C3">
            <w:pPr>
              <w:keepNext/>
              <w:keepLines/>
              <w:spacing w:after="0"/>
              <w:rPr>
                <w:rFonts w:ascii="Arial" w:hAnsi="Arial"/>
                <w:sz w:val="16"/>
              </w:rPr>
            </w:pPr>
            <w:r w:rsidRPr="00F83A56">
              <w:t>S5-241816</w:t>
            </w:r>
          </w:p>
        </w:tc>
        <w:tc>
          <w:tcPr>
            <w:tcW w:w="1981" w:type="pct"/>
            <w:shd w:val="clear" w:color="auto" w:fill="auto"/>
          </w:tcPr>
          <w:p w14:paraId="2D34E4B0" w14:textId="1B2FA2B2" w:rsidR="008115C3" w:rsidRPr="008115C3" w:rsidRDefault="008115C3" w:rsidP="008115C3">
            <w:pPr>
              <w:keepNext/>
              <w:keepLines/>
              <w:spacing w:after="0"/>
              <w:rPr>
                <w:rFonts w:ascii="Arial" w:hAnsi="Arial"/>
                <w:sz w:val="16"/>
              </w:rPr>
            </w:pPr>
            <w:r w:rsidRPr="00F83A56">
              <w:t>Rel-18 CR TS 28.552 Measurements family name update as per clause 3.3</w:t>
            </w:r>
          </w:p>
        </w:tc>
        <w:tc>
          <w:tcPr>
            <w:tcW w:w="964" w:type="pct"/>
            <w:shd w:val="clear" w:color="auto" w:fill="auto"/>
          </w:tcPr>
          <w:p w14:paraId="6135FE31" w14:textId="0D813400" w:rsidR="008115C3" w:rsidRPr="008115C3" w:rsidRDefault="008115C3" w:rsidP="008115C3">
            <w:pPr>
              <w:keepNext/>
              <w:keepLines/>
              <w:spacing w:after="0"/>
              <w:rPr>
                <w:rFonts w:ascii="Arial" w:hAnsi="Arial"/>
                <w:sz w:val="16"/>
              </w:rPr>
            </w:pPr>
            <w:r w:rsidRPr="00F83A56">
              <w:t>Samsung R&amp;D Institute UK</w:t>
            </w:r>
          </w:p>
        </w:tc>
        <w:tc>
          <w:tcPr>
            <w:tcW w:w="532" w:type="pct"/>
            <w:shd w:val="clear" w:color="auto" w:fill="auto"/>
          </w:tcPr>
          <w:p w14:paraId="6F6577DD" w14:textId="30B4935B"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22B43FDD"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7802CE62" w14:textId="1A85DC1C" w:rsidR="008115C3" w:rsidRPr="008115C3" w:rsidRDefault="008115C3" w:rsidP="008115C3">
            <w:pPr>
              <w:keepNext/>
              <w:keepLines/>
              <w:spacing w:after="0"/>
              <w:rPr>
                <w:rFonts w:ascii="Arial" w:hAnsi="Arial"/>
                <w:sz w:val="16"/>
              </w:rPr>
            </w:pPr>
            <w:r w:rsidRPr="00F83A56">
              <w:t>S5-242073</w:t>
            </w:r>
          </w:p>
        </w:tc>
      </w:tr>
      <w:tr w:rsidR="00000000" w:rsidRPr="008115C3" w14:paraId="3128F9EB" w14:textId="77777777">
        <w:tc>
          <w:tcPr>
            <w:tcW w:w="543" w:type="pct"/>
            <w:shd w:val="clear" w:color="auto" w:fill="auto"/>
          </w:tcPr>
          <w:p w14:paraId="0DF6E797" w14:textId="1C59CDAE" w:rsidR="008115C3" w:rsidRPr="008115C3" w:rsidRDefault="008115C3" w:rsidP="008115C3">
            <w:pPr>
              <w:keepNext/>
              <w:keepLines/>
              <w:spacing w:after="0"/>
              <w:rPr>
                <w:rFonts w:ascii="Arial" w:hAnsi="Arial"/>
                <w:sz w:val="16"/>
              </w:rPr>
            </w:pPr>
            <w:r w:rsidRPr="00F83A56">
              <w:t>S5-241817</w:t>
            </w:r>
          </w:p>
        </w:tc>
        <w:tc>
          <w:tcPr>
            <w:tcW w:w="1981" w:type="pct"/>
            <w:shd w:val="clear" w:color="auto" w:fill="auto"/>
          </w:tcPr>
          <w:p w14:paraId="541F40C1" w14:textId="3C3445D5" w:rsidR="008115C3" w:rsidRPr="008115C3" w:rsidRDefault="008115C3" w:rsidP="008115C3">
            <w:pPr>
              <w:keepNext/>
              <w:keepLines/>
              <w:spacing w:after="0"/>
              <w:rPr>
                <w:rFonts w:ascii="Arial" w:hAnsi="Arial"/>
                <w:sz w:val="16"/>
              </w:rPr>
            </w:pPr>
            <w:r w:rsidRPr="00F83A56">
              <w:t>Rel-18 CR TS 28.554 name update as per measurement family name</w:t>
            </w:r>
          </w:p>
        </w:tc>
        <w:tc>
          <w:tcPr>
            <w:tcW w:w="964" w:type="pct"/>
            <w:shd w:val="clear" w:color="auto" w:fill="auto"/>
          </w:tcPr>
          <w:p w14:paraId="4E040F18" w14:textId="3C67CA01" w:rsidR="008115C3" w:rsidRPr="008115C3" w:rsidRDefault="008115C3" w:rsidP="008115C3">
            <w:pPr>
              <w:keepNext/>
              <w:keepLines/>
              <w:spacing w:after="0"/>
              <w:rPr>
                <w:rFonts w:ascii="Arial" w:hAnsi="Arial"/>
                <w:sz w:val="16"/>
              </w:rPr>
            </w:pPr>
            <w:r w:rsidRPr="00F83A56">
              <w:t>Samsung R&amp;D Institute UK</w:t>
            </w:r>
          </w:p>
        </w:tc>
        <w:tc>
          <w:tcPr>
            <w:tcW w:w="532" w:type="pct"/>
            <w:shd w:val="clear" w:color="auto" w:fill="auto"/>
          </w:tcPr>
          <w:p w14:paraId="0CC3E38A" w14:textId="74BD6918"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51FCD41D" w14:textId="77777777" w:rsidR="008115C3" w:rsidRPr="008115C3" w:rsidRDefault="008115C3" w:rsidP="008115C3">
            <w:pPr>
              <w:keepNext/>
              <w:keepLines/>
              <w:spacing w:after="0"/>
              <w:rPr>
                <w:rFonts w:ascii="Arial" w:hAnsi="Arial"/>
                <w:sz w:val="16"/>
              </w:rPr>
            </w:pPr>
          </w:p>
        </w:tc>
        <w:tc>
          <w:tcPr>
            <w:tcW w:w="499" w:type="pct"/>
            <w:shd w:val="clear" w:color="auto" w:fill="auto"/>
          </w:tcPr>
          <w:p w14:paraId="6B62321A" w14:textId="2175AAAB" w:rsidR="008115C3" w:rsidRPr="008115C3" w:rsidRDefault="008115C3" w:rsidP="008115C3">
            <w:pPr>
              <w:keepNext/>
              <w:keepLines/>
              <w:spacing w:after="0"/>
              <w:rPr>
                <w:rFonts w:ascii="Arial" w:hAnsi="Arial"/>
                <w:sz w:val="16"/>
              </w:rPr>
            </w:pPr>
            <w:r w:rsidRPr="00F83A56">
              <w:t>S5-242074</w:t>
            </w:r>
          </w:p>
        </w:tc>
      </w:tr>
      <w:tr w:rsidR="00000000" w:rsidRPr="008115C3" w14:paraId="6A758C7A" w14:textId="77777777">
        <w:tc>
          <w:tcPr>
            <w:tcW w:w="543" w:type="pct"/>
            <w:shd w:val="clear" w:color="auto" w:fill="auto"/>
          </w:tcPr>
          <w:p w14:paraId="0C088A8F" w14:textId="3A2119CB" w:rsidR="008115C3" w:rsidRPr="008115C3" w:rsidRDefault="008115C3" w:rsidP="008115C3">
            <w:pPr>
              <w:keepNext/>
              <w:keepLines/>
              <w:spacing w:after="0"/>
              <w:rPr>
                <w:rFonts w:ascii="Arial" w:hAnsi="Arial"/>
                <w:sz w:val="16"/>
              </w:rPr>
            </w:pPr>
            <w:r w:rsidRPr="00F83A56">
              <w:t>S5-241818</w:t>
            </w:r>
          </w:p>
        </w:tc>
        <w:tc>
          <w:tcPr>
            <w:tcW w:w="1981" w:type="pct"/>
            <w:shd w:val="clear" w:color="auto" w:fill="auto"/>
          </w:tcPr>
          <w:p w14:paraId="3EB84FCA" w14:textId="22E75904" w:rsidR="008115C3" w:rsidRPr="008115C3" w:rsidRDefault="008115C3" w:rsidP="008115C3">
            <w:pPr>
              <w:keepNext/>
              <w:keepLines/>
              <w:spacing w:after="0"/>
              <w:rPr>
                <w:rFonts w:ascii="Arial" w:hAnsi="Arial"/>
                <w:sz w:val="16"/>
              </w:rPr>
            </w:pPr>
            <w:r w:rsidRPr="00F83A56">
              <w:t>CH agenda and time plan</w:t>
            </w:r>
          </w:p>
        </w:tc>
        <w:tc>
          <w:tcPr>
            <w:tcW w:w="964" w:type="pct"/>
            <w:shd w:val="clear" w:color="auto" w:fill="auto"/>
          </w:tcPr>
          <w:p w14:paraId="3FD9C8EE" w14:textId="204EA0E2" w:rsidR="008115C3" w:rsidRPr="008115C3" w:rsidRDefault="008115C3" w:rsidP="008115C3">
            <w:pPr>
              <w:keepNext/>
              <w:keepLines/>
              <w:spacing w:after="0"/>
              <w:rPr>
                <w:rFonts w:ascii="Arial" w:hAnsi="Arial"/>
                <w:sz w:val="16"/>
              </w:rPr>
            </w:pPr>
            <w:r w:rsidRPr="00F83A56">
              <w:t>SA5 SWG CH Chair (MATRIXX Software)</w:t>
            </w:r>
          </w:p>
        </w:tc>
        <w:tc>
          <w:tcPr>
            <w:tcW w:w="532" w:type="pct"/>
            <w:shd w:val="clear" w:color="auto" w:fill="auto"/>
          </w:tcPr>
          <w:p w14:paraId="20FE366B" w14:textId="037EBAF3"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537A662F" w14:textId="2FD69C46" w:rsidR="008115C3" w:rsidRPr="008115C3" w:rsidRDefault="008115C3" w:rsidP="008115C3">
            <w:pPr>
              <w:keepNext/>
              <w:keepLines/>
              <w:spacing w:after="0"/>
              <w:rPr>
                <w:rFonts w:ascii="Arial" w:hAnsi="Arial"/>
                <w:sz w:val="16"/>
              </w:rPr>
            </w:pPr>
            <w:r w:rsidRPr="00F83A56">
              <w:t>S5-241115</w:t>
            </w:r>
          </w:p>
        </w:tc>
        <w:tc>
          <w:tcPr>
            <w:tcW w:w="499" w:type="pct"/>
            <w:shd w:val="clear" w:color="auto" w:fill="auto"/>
          </w:tcPr>
          <w:p w14:paraId="19AF0593" w14:textId="5735F269" w:rsidR="008115C3" w:rsidRPr="008115C3" w:rsidRDefault="008115C3" w:rsidP="008115C3">
            <w:pPr>
              <w:keepNext/>
              <w:keepLines/>
              <w:spacing w:after="0"/>
              <w:rPr>
                <w:rFonts w:ascii="Arial" w:hAnsi="Arial"/>
                <w:sz w:val="16"/>
              </w:rPr>
            </w:pPr>
            <w:r w:rsidRPr="00F83A56">
              <w:t>-</w:t>
            </w:r>
          </w:p>
        </w:tc>
      </w:tr>
      <w:tr w:rsidR="00000000" w:rsidRPr="008115C3" w14:paraId="2DBC7D40" w14:textId="77777777">
        <w:tc>
          <w:tcPr>
            <w:tcW w:w="543" w:type="pct"/>
            <w:shd w:val="clear" w:color="auto" w:fill="auto"/>
          </w:tcPr>
          <w:p w14:paraId="3A9B0760" w14:textId="4BA17CD6" w:rsidR="008115C3" w:rsidRPr="008115C3" w:rsidRDefault="008115C3" w:rsidP="008115C3">
            <w:pPr>
              <w:keepNext/>
              <w:keepLines/>
              <w:spacing w:after="0"/>
              <w:rPr>
                <w:rFonts w:ascii="Arial" w:hAnsi="Arial"/>
                <w:sz w:val="16"/>
              </w:rPr>
            </w:pPr>
            <w:r w:rsidRPr="00F83A56">
              <w:t>S5-241819</w:t>
            </w:r>
          </w:p>
        </w:tc>
        <w:tc>
          <w:tcPr>
            <w:tcW w:w="1981" w:type="pct"/>
            <w:shd w:val="clear" w:color="auto" w:fill="auto"/>
          </w:tcPr>
          <w:p w14:paraId="6876CCA8" w14:textId="0D3EFDA7" w:rsidR="008115C3" w:rsidRPr="008115C3" w:rsidRDefault="008115C3" w:rsidP="008115C3">
            <w:pPr>
              <w:keepNext/>
              <w:keepLines/>
              <w:spacing w:after="0"/>
              <w:rPr>
                <w:rFonts w:ascii="Arial" w:hAnsi="Arial"/>
                <w:sz w:val="16"/>
              </w:rPr>
            </w:pPr>
            <w:r w:rsidRPr="00F83A56">
              <w:t>Collection of useful contributions and external communication documents in CH</w:t>
            </w:r>
          </w:p>
        </w:tc>
        <w:tc>
          <w:tcPr>
            <w:tcW w:w="964" w:type="pct"/>
            <w:shd w:val="clear" w:color="auto" w:fill="auto"/>
          </w:tcPr>
          <w:p w14:paraId="3096409E" w14:textId="4495B653" w:rsidR="008115C3" w:rsidRPr="008115C3" w:rsidRDefault="008115C3" w:rsidP="008115C3">
            <w:pPr>
              <w:keepNext/>
              <w:keepLines/>
              <w:spacing w:after="0"/>
              <w:rPr>
                <w:rFonts w:ascii="Arial" w:hAnsi="Arial"/>
                <w:sz w:val="16"/>
              </w:rPr>
            </w:pPr>
            <w:r w:rsidRPr="00F83A56">
              <w:t>SWG Vice Chair (Huawei Tech.(UK) Co.. Ltd)</w:t>
            </w:r>
          </w:p>
        </w:tc>
        <w:tc>
          <w:tcPr>
            <w:tcW w:w="532" w:type="pct"/>
            <w:shd w:val="clear" w:color="auto" w:fill="auto"/>
          </w:tcPr>
          <w:p w14:paraId="0F39C358" w14:textId="3E807302"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3607C78F" w14:textId="60C8D9EF" w:rsidR="008115C3" w:rsidRPr="008115C3" w:rsidRDefault="008115C3" w:rsidP="008115C3">
            <w:pPr>
              <w:keepNext/>
              <w:keepLines/>
              <w:spacing w:after="0"/>
              <w:rPr>
                <w:rFonts w:ascii="Arial" w:hAnsi="Arial"/>
                <w:sz w:val="16"/>
              </w:rPr>
            </w:pPr>
            <w:r w:rsidRPr="00F83A56">
              <w:t>S5-241117</w:t>
            </w:r>
          </w:p>
        </w:tc>
        <w:tc>
          <w:tcPr>
            <w:tcW w:w="499" w:type="pct"/>
            <w:shd w:val="clear" w:color="auto" w:fill="auto"/>
          </w:tcPr>
          <w:p w14:paraId="637F8274" w14:textId="145D873C" w:rsidR="008115C3" w:rsidRPr="008115C3" w:rsidRDefault="008115C3" w:rsidP="008115C3">
            <w:pPr>
              <w:keepNext/>
              <w:keepLines/>
              <w:spacing w:after="0"/>
              <w:rPr>
                <w:rFonts w:ascii="Arial" w:hAnsi="Arial"/>
                <w:sz w:val="16"/>
              </w:rPr>
            </w:pPr>
            <w:r w:rsidRPr="00F83A56">
              <w:t>-</w:t>
            </w:r>
          </w:p>
        </w:tc>
      </w:tr>
      <w:tr w:rsidR="00000000" w:rsidRPr="008115C3" w14:paraId="643ED5AF" w14:textId="77777777">
        <w:tc>
          <w:tcPr>
            <w:tcW w:w="543" w:type="pct"/>
            <w:shd w:val="clear" w:color="auto" w:fill="auto"/>
          </w:tcPr>
          <w:p w14:paraId="331DC350" w14:textId="6319C15E" w:rsidR="008115C3" w:rsidRPr="008115C3" w:rsidRDefault="008115C3" w:rsidP="008115C3">
            <w:pPr>
              <w:keepNext/>
              <w:keepLines/>
              <w:spacing w:after="0"/>
              <w:rPr>
                <w:rFonts w:ascii="Arial" w:hAnsi="Arial"/>
                <w:sz w:val="16"/>
              </w:rPr>
            </w:pPr>
            <w:r w:rsidRPr="00F83A56">
              <w:t>S5-241820</w:t>
            </w:r>
          </w:p>
        </w:tc>
        <w:tc>
          <w:tcPr>
            <w:tcW w:w="1981" w:type="pct"/>
            <w:shd w:val="clear" w:color="auto" w:fill="auto"/>
          </w:tcPr>
          <w:p w14:paraId="17DA9D58" w14:textId="6E1C124E" w:rsidR="008115C3" w:rsidRPr="008115C3" w:rsidRDefault="008115C3" w:rsidP="008115C3">
            <w:pPr>
              <w:keepNext/>
              <w:keepLines/>
              <w:spacing w:after="0"/>
              <w:rPr>
                <w:rFonts w:ascii="Arial" w:hAnsi="Arial"/>
                <w:sz w:val="16"/>
              </w:rPr>
            </w:pPr>
            <w:r w:rsidRPr="00F83A56">
              <w:t>SA5 Charging workplan for Rel-19 – update</w:t>
            </w:r>
          </w:p>
        </w:tc>
        <w:tc>
          <w:tcPr>
            <w:tcW w:w="964" w:type="pct"/>
            <w:shd w:val="clear" w:color="auto" w:fill="auto"/>
          </w:tcPr>
          <w:p w14:paraId="38D3052C" w14:textId="45F72E66" w:rsidR="008115C3" w:rsidRPr="008115C3" w:rsidRDefault="008115C3" w:rsidP="008115C3">
            <w:pPr>
              <w:keepNext/>
              <w:keepLines/>
              <w:spacing w:after="0"/>
              <w:rPr>
                <w:rFonts w:ascii="Arial" w:hAnsi="Arial"/>
                <w:sz w:val="16"/>
              </w:rPr>
            </w:pPr>
            <w:r w:rsidRPr="00F83A56">
              <w:t>SA5 CH Chair (MATRIXX Software)</w:t>
            </w:r>
          </w:p>
        </w:tc>
        <w:tc>
          <w:tcPr>
            <w:tcW w:w="532" w:type="pct"/>
            <w:shd w:val="clear" w:color="auto" w:fill="auto"/>
          </w:tcPr>
          <w:p w14:paraId="127A3869" w14:textId="36BBE6D5" w:rsidR="008115C3" w:rsidRPr="008115C3" w:rsidRDefault="008115C3" w:rsidP="008115C3">
            <w:pPr>
              <w:keepNext/>
              <w:keepLines/>
              <w:spacing w:after="0"/>
              <w:rPr>
                <w:rFonts w:ascii="Arial" w:hAnsi="Arial"/>
                <w:sz w:val="16"/>
              </w:rPr>
            </w:pPr>
            <w:r w:rsidRPr="00F83A56">
              <w:t>revised</w:t>
            </w:r>
          </w:p>
        </w:tc>
        <w:tc>
          <w:tcPr>
            <w:tcW w:w="482" w:type="pct"/>
            <w:shd w:val="clear" w:color="auto" w:fill="auto"/>
          </w:tcPr>
          <w:p w14:paraId="75D2DC4C" w14:textId="619342CF"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355A4CBE" w14:textId="6976D956" w:rsidR="008115C3" w:rsidRPr="008115C3" w:rsidRDefault="008115C3" w:rsidP="008115C3">
            <w:pPr>
              <w:keepNext/>
              <w:keepLines/>
              <w:spacing w:after="0"/>
              <w:rPr>
                <w:rFonts w:ascii="Arial" w:hAnsi="Arial"/>
                <w:sz w:val="16"/>
              </w:rPr>
            </w:pPr>
            <w:r w:rsidRPr="00F83A56">
              <w:t>S5-241824</w:t>
            </w:r>
          </w:p>
        </w:tc>
      </w:tr>
      <w:tr w:rsidR="00000000" w:rsidRPr="008115C3" w14:paraId="4DBD025F" w14:textId="77777777">
        <w:tc>
          <w:tcPr>
            <w:tcW w:w="543" w:type="pct"/>
            <w:shd w:val="clear" w:color="auto" w:fill="auto"/>
          </w:tcPr>
          <w:p w14:paraId="59989169" w14:textId="0F7CA5CA" w:rsidR="008115C3" w:rsidRPr="008115C3" w:rsidRDefault="008115C3" w:rsidP="008115C3">
            <w:pPr>
              <w:keepNext/>
              <w:keepLines/>
              <w:spacing w:after="0"/>
              <w:rPr>
                <w:rFonts w:ascii="Arial" w:hAnsi="Arial"/>
                <w:sz w:val="16"/>
              </w:rPr>
            </w:pPr>
            <w:r w:rsidRPr="00F83A56">
              <w:t>S5-241821</w:t>
            </w:r>
          </w:p>
        </w:tc>
        <w:tc>
          <w:tcPr>
            <w:tcW w:w="1981" w:type="pct"/>
            <w:shd w:val="clear" w:color="auto" w:fill="auto"/>
          </w:tcPr>
          <w:p w14:paraId="4D0F4621" w14:textId="3BF0FF4A" w:rsidR="008115C3" w:rsidRPr="008115C3" w:rsidRDefault="008115C3" w:rsidP="008115C3">
            <w:pPr>
              <w:keepNext/>
              <w:keepLines/>
              <w:spacing w:after="0"/>
              <w:rPr>
                <w:rFonts w:ascii="Arial" w:hAnsi="Arial"/>
                <w:sz w:val="16"/>
              </w:rPr>
            </w:pPr>
            <w:r w:rsidRPr="00F83A56">
              <w:t>Discussion paper on SA5 CH Agenda and Time Plan</w:t>
            </w:r>
          </w:p>
        </w:tc>
        <w:tc>
          <w:tcPr>
            <w:tcW w:w="964" w:type="pct"/>
            <w:shd w:val="clear" w:color="auto" w:fill="auto"/>
          </w:tcPr>
          <w:p w14:paraId="5E0249C9" w14:textId="277E899C" w:rsidR="008115C3" w:rsidRPr="008115C3" w:rsidRDefault="008115C3" w:rsidP="008115C3">
            <w:pPr>
              <w:keepNext/>
              <w:keepLines/>
              <w:spacing w:after="0"/>
              <w:rPr>
                <w:rFonts w:ascii="Arial" w:hAnsi="Arial"/>
                <w:sz w:val="16"/>
              </w:rPr>
            </w:pPr>
            <w:r w:rsidRPr="00F83A56">
              <w:t>SA5 CH Chair (MATRIXX Software)</w:t>
            </w:r>
          </w:p>
        </w:tc>
        <w:tc>
          <w:tcPr>
            <w:tcW w:w="532" w:type="pct"/>
            <w:shd w:val="clear" w:color="auto" w:fill="auto"/>
          </w:tcPr>
          <w:p w14:paraId="18D59025" w14:textId="3C71E357"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5407930A" w14:textId="782B46E3"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41A0B7EE" w14:textId="2F4B5AD7" w:rsidR="008115C3" w:rsidRPr="008115C3" w:rsidRDefault="008115C3" w:rsidP="008115C3">
            <w:pPr>
              <w:keepNext/>
              <w:keepLines/>
              <w:spacing w:after="0"/>
              <w:rPr>
                <w:rFonts w:ascii="Arial" w:hAnsi="Arial"/>
                <w:sz w:val="16"/>
              </w:rPr>
            </w:pPr>
            <w:r w:rsidRPr="00F83A56">
              <w:t>-</w:t>
            </w:r>
          </w:p>
        </w:tc>
      </w:tr>
      <w:tr w:rsidR="00000000" w:rsidRPr="008115C3" w14:paraId="0E3F7372" w14:textId="77777777">
        <w:tc>
          <w:tcPr>
            <w:tcW w:w="543" w:type="pct"/>
            <w:shd w:val="clear" w:color="auto" w:fill="auto"/>
          </w:tcPr>
          <w:p w14:paraId="6710D957" w14:textId="78E8C4FE" w:rsidR="008115C3" w:rsidRPr="008115C3" w:rsidRDefault="008115C3" w:rsidP="008115C3">
            <w:pPr>
              <w:keepNext/>
              <w:keepLines/>
              <w:spacing w:after="0"/>
              <w:rPr>
                <w:rFonts w:ascii="Arial" w:hAnsi="Arial"/>
                <w:sz w:val="16"/>
              </w:rPr>
            </w:pPr>
            <w:r w:rsidRPr="00F83A56">
              <w:t>S5-241822</w:t>
            </w:r>
          </w:p>
        </w:tc>
        <w:tc>
          <w:tcPr>
            <w:tcW w:w="1981" w:type="pct"/>
            <w:shd w:val="clear" w:color="auto" w:fill="auto"/>
          </w:tcPr>
          <w:p w14:paraId="0C6ECEDA" w14:textId="14DA2AC7" w:rsidR="008115C3" w:rsidRPr="008115C3" w:rsidRDefault="008115C3" w:rsidP="008115C3">
            <w:pPr>
              <w:keepNext/>
              <w:keepLines/>
              <w:spacing w:after="0"/>
              <w:rPr>
                <w:rFonts w:ascii="Arial" w:hAnsi="Arial"/>
                <w:sz w:val="16"/>
              </w:rPr>
            </w:pPr>
            <w:r w:rsidRPr="00F83A56">
              <w:t>Rel-17 CR 32.291 Update OpenAPI version</w:t>
            </w:r>
          </w:p>
        </w:tc>
        <w:tc>
          <w:tcPr>
            <w:tcW w:w="964" w:type="pct"/>
            <w:shd w:val="clear" w:color="auto" w:fill="auto"/>
          </w:tcPr>
          <w:p w14:paraId="1202386C" w14:textId="10A7DA5B"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7A3B35B0" w14:textId="1270822B"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4C879274" w14:textId="013E6C70"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080A4D2D" w14:textId="52D2BCBC" w:rsidR="008115C3" w:rsidRPr="008115C3" w:rsidRDefault="008115C3" w:rsidP="008115C3">
            <w:pPr>
              <w:keepNext/>
              <w:keepLines/>
              <w:spacing w:after="0"/>
              <w:rPr>
                <w:rFonts w:ascii="Arial" w:hAnsi="Arial"/>
                <w:sz w:val="16"/>
              </w:rPr>
            </w:pPr>
            <w:r w:rsidRPr="00F83A56">
              <w:t>-</w:t>
            </w:r>
          </w:p>
        </w:tc>
      </w:tr>
      <w:tr w:rsidR="00000000" w:rsidRPr="008115C3" w14:paraId="03A5BBE0" w14:textId="77777777">
        <w:tc>
          <w:tcPr>
            <w:tcW w:w="543" w:type="pct"/>
            <w:shd w:val="clear" w:color="auto" w:fill="auto"/>
          </w:tcPr>
          <w:p w14:paraId="333C8374" w14:textId="799F4D0A" w:rsidR="008115C3" w:rsidRPr="008115C3" w:rsidRDefault="008115C3" w:rsidP="008115C3">
            <w:pPr>
              <w:keepNext/>
              <w:keepLines/>
              <w:spacing w:after="0"/>
              <w:rPr>
                <w:rFonts w:ascii="Arial" w:hAnsi="Arial"/>
                <w:sz w:val="16"/>
              </w:rPr>
            </w:pPr>
            <w:r w:rsidRPr="00F83A56">
              <w:t>S5-241823</w:t>
            </w:r>
          </w:p>
        </w:tc>
        <w:tc>
          <w:tcPr>
            <w:tcW w:w="1981" w:type="pct"/>
            <w:shd w:val="clear" w:color="auto" w:fill="auto"/>
          </w:tcPr>
          <w:p w14:paraId="338BC4F8" w14:textId="6F5B6EA4" w:rsidR="008115C3" w:rsidRPr="008115C3" w:rsidRDefault="008115C3" w:rsidP="008115C3">
            <w:pPr>
              <w:keepNext/>
              <w:keepLines/>
              <w:spacing w:after="0"/>
              <w:rPr>
                <w:rFonts w:ascii="Arial" w:hAnsi="Arial"/>
                <w:sz w:val="16"/>
              </w:rPr>
            </w:pPr>
            <w:r w:rsidRPr="00F83A56">
              <w:t>Rel-18 CR 32.291 Update OpenAPI version</w:t>
            </w:r>
          </w:p>
        </w:tc>
        <w:tc>
          <w:tcPr>
            <w:tcW w:w="964" w:type="pct"/>
            <w:shd w:val="clear" w:color="auto" w:fill="auto"/>
          </w:tcPr>
          <w:p w14:paraId="1410310B" w14:textId="21B08D14"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4C362965" w14:textId="0D2109B7"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54DEDC96" w14:textId="477E75F7"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04C1389E" w14:textId="59805F51" w:rsidR="008115C3" w:rsidRPr="008115C3" w:rsidRDefault="008115C3" w:rsidP="008115C3">
            <w:pPr>
              <w:keepNext/>
              <w:keepLines/>
              <w:spacing w:after="0"/>
              <w:rPr>
                <w:rFonts w:ascii="Arial" w:hAnsi="Arial"/>
                <w:sz w:val="16"/>
              </w:rPr>
            </w:pPr>
            <w:r w:rsidRPr="00F83A56">
              <w:t>-</w:t>
            </w:r>
          </w:p>
        </w:tc>
      </w:tr>
      <w:tr w:rsidR="00000000" w:rsidRPr="008115C3" w14:paraId="55087CB4" w14:textId="77777777">
        <w:tc>
          <w:tcPr>
            <w:tcW w:w="543" w:type="pct"/>
            <w:shd w:val="clear" w:color="auto" w:fill="auto"/>
          </w:tcPr>
          <w:p w14:paraId="082535E1" w14:textId="2CD5976B" w:rsidR="008115C3" w:rsidRPr="008115C3" w:rsidRDefault="008115C3" w:rsidP="008115C3">
            <w:pPr>
              <w:keepNext/>
              <w:keepLines/>
              <w:spacing w:after="0"/>
              <w:rPr>
                <w:rFonts w:ascii="Arial" w:hAnsi="Arial"/>
                <w:sz w:val="16"/>
              </w:rPr>
            </w:pPr>
            <w:r w:rsidRPr="00F83A56">
              <w:t>S5-241824</w:t>
            </w:r>
          </w:p>
        </w:tc>
        <w:tc>
          <w:tcPr>
            <w:tcW w:w="1981" w:type="pct"/>
            <w:shd w:val="clear" w:color="auto" w:fill="auto"/>
          </w:tcPr>
          <w:p w14:paraId="1690A061" w14:textId="191EBA6A" w:rsidR="008115C3" w:rsidRPr="008115C3" w:rsidRDefault="008115C3" w:rsidP="008115C3">
            <w:pPr>
              <w:keepNext/>
              <w:keepLines/>
              <w:spacing w:after="0"/>
              <w:rPr>
                <w:rFonts w:ascii="Arial" w:hAnsi="Arial"/>
                <w:sz w:val="16"/>
              </w:rPr>
            </w:pPr>
            <w:r w:rsidRPr="00F83A56">
              <w:t>SA5 Charging workplan for Rel-19 – update</w:t>
            </w:r>
          </w:p>
        </w:tc>
        <w:tc>
          <w:tcPr>
            <w:tcW w:w="964" w:type="pct"/>
            <w:shd w:val="clear" w:color="auto" w:fill="auto"/>
          </w:tcPr>
          <w:p w14:paraId="45656016" w14:textId="4AE2467B" w:rsidR="008115C3" w:rsidRPr="008115C3" w:rsidRDefault="008115C3" w:rsidP="008115C3">
            <w:pPr>
              <w:keepNext/>
              <w:keepLines/>
              <w:spacing w:after="0"/>
              <w:rPr>
                <w:rFonts w:ascii="Arial" w:hAnsi="Arial"/>
                <w:sz w:val="16"/>
              </w:rPr>
            </w:pPr>
            <w:r w:rsidRPr="00F83A56">
              <w:t>SA5 CH Chair (MATRIXX Software)</w:t>
            </w:r>
          </w:p>
        </w:tc>
        <w:tc>
          <w:tcPr>
            <w:tcW w:w="532" w:type="pct"/>
            <w:shd w:val="clear" w:color="auto" w:fill="auto"/>
          </w:tcPr>
          <w:p w14:paraId="5D240455" w14:textId="65B6AB95"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49C710A3" w14:textId="2BE1573C" w:rsidR="008115C3" w:rsidRPr="008115C3" w:rsidRDefault="008115C3" w:rsidP="008115C3">
            <w:pPr>
              <w:keepNext/>
              <w:keepLines/>
              <w:spacing w:after="0"/>
              <w:rPr>
                <w:rFonts w:ascii="Arial" w:hAnsi="Arial"/>
                <w:sz w:val="16"/>
              </w:rPr>
            </w:pPr>
            <w:r w:rsidRPr="00F83A56">
              <w:t>S5-241820</w:t>
            </w:r>
          </w:p>
        </w:tc>
        <w:tc>
          <w:tcPr>
            <w:tcW w:w="499" w:type="pct"/>
            <w:shd w:val="clear" w:color="auto" w:fill="auto"/>
          </w:tcPr>
          <w:p w14:paraId="74D61C4C" w14:textId="7EDC660B" w:rsidR="008115C3" w:rsidRPr="008115C3" w:rsidRDefault="008115C3" w:rsidP="008115C3">
            <w:pPr>
              <w:keepNext/>
              <w:keepLines/>
              <w:spacing w:after="0"/>
              <w:rPr>
                <w:rFonts w:ascii="Arial" w:hAnsi="Arial"/>
                <w:sz w:val="16"/>
              </w:rPr>
            </w:pPr>
            <w:r w:rsidRPr="00F83A56">
              <w:t>-</w:t>
            </w:r>
          </w:p>
        </w:tc>
      </w:tr>
      <w:tr w:rsidR="00000000" w:rsidRPr="008115C3" w14:paraId="6EB43A47" w14:textId="77777777">
        <w:tc>
          <w:tcPr>
            <w:tcW w:w="543" w:type="pct"/>
            <w:shd w:val="clear" w:color="auto" w:fill="auto"/>
          </w:tcPr>
          <w:p w14:paraId="41A4F136" w14:textId="6843BE9C" w:rsidR="008115C3" w:rsidRPr="008115C3" w:rsidRDefault="008115C3" w:rsidP="008115C3">
            <w:pPr>
              <w:keepNext/>
              <w:keepLines/>
              <w:spacing w:after="0"/>
              <w:rPr>
                <w:rFonts w:ascii="Arial" w:hAnsi="Arial"/>
                <w:sz w:val="16"/>
              </w:rPr>
            </w:pPr>
            <w:r w:rsidRPr="00F83A56">
              <w:t>S5-241825</w:t>
            </w:r>
          </w:p>
        </w:tc>
        <w:tc>
          <w:tcPr>
            <w:tcW w:w="1981" w:type="pct"/>
            <w:shd w:val="clear" w:color="auto" w:fill="auto"/>
          </w:tcPr>
          <w:p w14:paraId="6FC68D11" w14:textId="09F46860" w:rsidR="008115C3" w:rsidRPr="008115C3" w:rsidRDefault="008115C3" w:rsidP="008115C3">
            <w:pPr>
              <w:keepNext/>
              <w:keepLines/>
              <w:spacing w:after="0"/>
              <w:rPr>
                <w:rFonts w:ascii="Arial" w:hAnsi="Arial"/>
                <w:sz w:val="16"/>
              </w:rPr>
            </w:pPr>
            <w:r w:rsidRPr="00F83A56">
              <w:t>Rel-19 DP Moderator update on CHF Segmentation</w:t>
            </w:r>
          </w:p>
        </w:tc>
        <w:tc>
          <w:tcPr>
            <w:tcW w:w="964" w:type="pct"/>
            <w:shd w:val="clear" w:color="auto" w:fill="auto"/>
          </w:tcPr>
          <w:p w14:paraId="2F1EA6F5" w14:textId="0054EE77"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45F7E07E" w14:textId="554CF890"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516C134B" w14:textId="04E88209" w:rsidR="008115C3" w:rsidRPr="008115C3" w:rsidRDefault="008115C3" w:rsidP="008115C3">
            <w:pPr>
              <w:keepNext/>
              <w:keepLines/>
              <w:spacing w:after="0"/>
              <w:rPr>
                <w:rFonts w:ascii="Arial" w:hAnsi="Arial"/>
                <w:sz w:val="16"/>
              </w:rPr>
            </w:pPr>
            <w:r w:rsidRPr="00F83A56">
              <w:t>S5-241468</w:t>
            </w:r>
          </w:p>
        </w:tc>
        <w:tc>
          <w:tcPr>
            <w:tcW w:w="499" w:type="pct"/>
            <w:shd w:val="clear" w:color="auto" w:fill="auto"/>
          </w:tcPr>
          <w:p w14:paraId="3A2D1610" w14:textId="66D14D56" w:rsidR="008115C3" w:rsidRPr="008115C3" w:rsidRDefault="008115C3" w:rsidP="008115C3">
            <w:pPr>
              <w:keepNext/>
              <w:keepLines/>
              <w:spacing w:after="0"/>
              <w:rPr>
                <w:rFonts w:ascii="Arial" w:hAnsi="Arial"/>
                <w:sz w:val="16"/>
              </w:rPr>
            </w:pPr>
            <w:r w:rsidRPr="00F83A56">
              <w:t>-</w:t>
            </w:r>
          </w:p>
        </w:tc>
      </w:tr>
      <w:tr w:rsidR="00000000" w:rsidRPr="008115C3" w14:paraId="36EA6237" w14:textId="77777777">
        <w:tc>
          <w:tcPr>
            <w:tcW w:w="543" w:type="pct"/>
            <w:shd w:val="clear" w:color="auto" w:fill="auto"/>
          </w:tcPr>
          <w:p w14:paraId="132CA72A" w14:textId="0690D3AF" w:rsidR="008115C3" w:rsidRPr="008115C3" w:rsidRDefault="008115C3" w:rsidP="008115C3">
            <w:pPr>
              <w:keepNext/>
              <w:keepLines/>
              <w:spacing w:after="0"/>
              <w:rPr>
                <w:rFonts w:ascii="Arial" w:hAnsi="Arial"/>
                <w:sz w:val="16"/>
              </w:rPr>
            </w:pPr>
            <w:r w:rsidRPr="00F83A56">
              <w:t>S5-241826</w:t>
            </w:r>
          </w:p>
        </w:tc>
        <w:tc>
          <w:tcPr>
            <w:tcW w:w="1981" w:type="pct"/>
            <w:shd w:val="clear" w:color="auto" w:fill="auto"/>
          </w:tcPr>
          <w:p w14:paraId="3315A2FE" w14:textId="7D158237" w:rsidR="008115C3" w:rsidRPr="008115C3" w:rsidRDefault="008115C3" w:rsidP="008115C3">
            <w:pPr>
              <w:keepNext/>
              <w:keepLines/>
              <w:spacing w:after="0"/>
              <w:rPr>
                <w:rFonts w:ascii="Arial" w:hAnsi="Arial"/>
                <w:sz w:val="16"/>
              </w:rPr>
            </w:pPr>
            <w:r w:rsidRPr="00F83A56">
              <w:t xml:space="preserve">Rel-19 New WID on CHF Segmentation </w:t>
            </w:r>
          </w:p>
        </w:tc>
        <w:tc>
          <w:tcPr>
            <w:tcW w:w="964" w:type="pct"/>
            <w:shd w:val="clear" w:color="auto" w:fill="auto"/>
          </w:tcPr>
          <w:p w14:paraId="601AAE9B" w14:textId="3D31672D"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7AA96352" w14:textId="2B4FF21B"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4F543A06" w14:textId="3507B799" w:rsidR="008115C3" w:rsidRPr="008115C3" w:rsidRDefault="008115C3" w:rsidP="008115C3">
            <w:pPr>
              <w:keepNext/>
              <w:keepLines/>
              <w:spacing w:after="0"/>
              <w:rPr>
                <w:rFonts w:ascii="Arial" w:hAnsi="Arial"/>
                <w:sz w:val="16"/>
              </w:rPr>
            </w:pPr>
            <w:r w:rsidRPr="00F83A56">
              <w:t>S5-241466</w:t>
            </w:r>
          </w:p>
        </w:tc>
        <w:tc>
          <w:tcPr>
            <w:tcW w:w="499" w:type="pct"/>
            <w:shd w:val="clear" w:color="auto" w:fill="auto"/>
          </w:tcPr>
          <w:p w14:paraId="6D42CE1F" w14:textId="041B2E7E" w:rsidR="008115C3" w:rsidRPr="008115C3" w:rsidRDefault="008115C3" w:rsidP="008115C3">
            <w:pPr>
              <w:keepNext/>
              <w:keepLines/>
              <w:spacing w:after="0"/>
              <w:rPr>
                <w:rFonts w:ascii="Arial" w:hAnsi="Arial"/>
                <w:sz w:val="16"/>
              </w:rPr>
            </w:pPr>
            <w:r w:rsidRPr="00F83A56">
              <w:t>-</w:t>
            </w:r>
          </w:p>
        </w:tc>
      </w:tr>
      <w:tr w:rsidR="00000000" w:rsidRPr="008115C3" w14:paraId="284FC443" w14:textId="77777777">
        <w:tc>
          <w:tcPr>
            <w:tcW w:w="543" w:type="pct"/>
            <w:shd w:val="clear" w:color="auto" w:fill="auto"/>
          </w:tcPr>
          <w:p w14:paraId="58C6A1A2" w14:textId="21D35D4F" w:rsidR="008115C3" w:rsidRPr="008115C3" w:rsidRDefault="008115C3" w:rsidP="008115C3">
            <w:pPr>
              <w:keepNext/>
              <w:keepLines/>
              <w:spacing w:after="0"/>
              <w:rPr>
                <w:rFonts w:ascii="Arial" w:hAnsi="Arial"/>
                <w:sz w:val="16"/>
              </w:rPr>
            </w:pPr>
            <w:r w:rsidRPr="00F83A56">
              <w:t>S5-241827</w:t>
            </w:r>
          </w:p>
        </w:tc>
        <w:tc>
          <w:tcPr>
            <w:tcW w:w="1981" w:type="pct"/>
            <w:shd w:val="clear" w:color="auto" w:fill="auto"/>
          </w:tcPr>
          <w:p w14:paraId="5733B2E5" w14:textId="44AF68C1" w:rsidR="008115C3" w:rsidRPr="008115C3" w:rsidRDefault="008115C3" w:rsidP="008115C3">
            <w:pPr>
              <w:keepNext/>
              <w:keepLines/>
              <w:spacing w:after="0"/>
              <w:rPr>
                <w:rFonts w:ascii="Arial" w:hAnsi="Arial"/>
                <w:sz w:val="16"/>
              </w:rPr>
            </w:pPr>
            <w:r w:rsidRPr="00F83A56">
              <w:t>Rel-19 New WID on Charging Aspects of Ranging and Sidelink Positioning</w:t>
            </w:r>
          </w:p>
        </w:tc>
        <w:tc>
          <w:tcPr>
            <w:tcW w:w="964" w:type="pct"/>
            <w:shd w:val="clear" w:color="auto" w:fill="auto"/>
          </w:tcPr>
          <w:p w14:paraId="7562DC5F" w14:textId="185291C7" w:rsidR="008115C3" w:rsidRPr="008115C3" w:rsidRDefault="008115C3" w:rsidP="008115C3">
            <w:pPr>
              <w:keepNext/>
              <w:keepLines/>
              <w:spacing w:after="0"/>
              <w:rPr>
                <w:rFonts w:ascii="Arial" w:hAnsi="Arial"/>
                <w:sz w:val="16"/>
              </w:rPr>
            </w:pPr>
            <w:r w:rsidRPr="00F83A56">
              <w:t>China Telecom Corporation Ltd.</w:t>
            </w:r>
          </w:p>
        </w:tc>
        <w:tc>
          <w:tcPr>
            <w:tcW w:w="532" w:type="pct"/>
            <w:shd w:val="clear" w:color="auto" w:fill="auto"/>
          </w:tcPr>
          <w:p w14:paraId="6CAD18E7" w14:textId="32AF34B8"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47A14171" w14:textId="06863DE1" w:rsidR="008115C3" w:rsidRPr="008115C3" w:rsidRDefault="008115C3" w:rsidP="008115C3">
            <w:pPr>
              <w:keepNext/>
              <w:keepLines/>
              <w:spacing w:after="0"/>
              <w:rPr>
                <w:rFonts w:ascii="Arial" w:hAnsi="Arial"/>
                <w:sz w:val="16"/>
              </w:rPr>
            </w:pPr>
            <w:r w:rsidRPr="00F83A56">
              <w:t>S5-241586</w:t>
            </w:r>
          </w:p>
        </w:tc>
        <w:tc>
          <w:tcPr>
            <w:tcW w:w="499" w:type="pct"/>
            <w:shd w:val="clear" w:color="auto" w:fill="auto"/>
          </w:tcPr>
          <w:p w14:paraId="105858B5" w14:textId="67009BB4" w:rsidR="008115C3" w:rsidRPr="008115C3" w:rsidRDefault="008115C3" w:rsidP="008115C3">
            <w:pPr>
              <w:keepNext/>
              <w:keepLines/>
              <w:spacing w:after="0"/>
              <w:rPr>
                <w:rFonts w:ascii="Arial" w:hAnsi="Arial"/>
                <w:sz w:val="16"/>
              </w:rPr>
            </w:pPr>
            <w:r w:rsidRPr="00F83A56">
              <w:t>-</w:t>
            </w:r>
          </w:p>
        </w:tc>
      </w:tr>
      <w:tr w:rsidR="00000000" w:rsidRPr="008115C3" w14:paraId="14013C66" w14:textId="77777777">
        <w:tc>
          <w:tcPr>
            <w:tcW w:w="543" w:type="pct"/>
            <w:shd w:val="clear" w:color="auto" w:fill="auto"/>
          </w:tcPr>
          <w:p w14:paraId="17291423" w14:textId="1D6246B9" w:rsidR="008115C3" w:rsidRPr="008115C3" w:rsidRDefault="008115C3" w:rsidP="008115C3">
            <w:pPr>
              <w:keepNext/>
              <w:keepLines/>
              <w:spacing w:after="0"/>
              <w:rPr>
                <w:rFonts w:ascii="Arial" w:hAnsi="Arial"/>
                <w:sz w:val="16"/>
              </w:rPr>
            </w:pPr>
            <w:r w:rsidRPr="00F83A56">
              <w:t>S5-241828</w:t>
            </w:r>
          </w:p>
        </w:tc>
        <w:tc>
          <w:tcPr>
            <w:tcW w:w="1981" w:type="pct"/>
            <w:shd w:val="clear" w:color="auto" w:fill="auto"/>
          </w:tcPr>
          <w:p w14:paraId="1DF6355E" w14:textId="5E3FE41F" w:rsidR="008115C3" w:rsidRPr="008115C3" w:rsidRDefault="008115C3" w:rsidP="008115C3">
            <w:pPr>
              <w:keepNext/>
              <w:keepLines/>
              <w:spacing w:after="0"/>
              <w:rPr>
                <w:rFonts w:ascii="Arial" w:hAnsi="Arial"/>
                <w:sz w:val="16"/>
              </w:rPr>
            </w:pPr>
            <w:r w:rsidRPr="00F83A56">
              <w:t>New WID on charging enhancement for application functions</w:t>
            </w:r>
          </w:p>
        </w:tc>
        <w:tc>
          <w:tcPr>
            <w:tcW w:w="964" w:type="pct"/>
            <w:shd w:val="clear" w:color="auto" w:fill="auto"/>
          </w:tcPr>
          <w:p w14:paraId="096A28E6" w14:textId="541F6CF3" w:rsidR="008115C3" w:rsidRPr="008115C3" w:rsidRDefault="008115C3" w:rsidP="008115C3">
            <w:pPr>
              <w:keepNext/>
              <w:keepLines/>
              <w:spacing w:after="0"/>
              <w:rPr>
                <w:rFonts w:ascii="Arial" w:hAnsi="Arial"/>
                <w:sz w:val="16"/>
              </w:rPr>
            </w:pPr>
            <w:r w:rsidRPr="00F83A56">
              <w:t>Ericsson LM</w:t>
            </w:r>
          </w:p>
        </w:tc>
        <w:tc>
          <w:tcPr>
            <w:tcW w:w="532" w:type="pct"/>
            <w:shd w:val="clear" w:color="auto" w:fill="auto"/>
          </w:tcPr>
          <w:p w14:paraId="48AFB98D" w14:textId="54A39180"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186E2054" w14:textId="2211B292" w:rsidR="008115C3" w:rsidRPr="008115C3" w:rsidRDefault="008115C3" w:rsidP="008115C3">
            <w:pPr>
              <w:keepNext/>
              <w:keepLines/>
              <w:spacing w:after="0"/>
              <w:rPr>
                <w:rFonts w:ascii="Arial" w:hAnsi="Arial"/>
                <w:sz w:val="16"/>
              </w:rPr>
            </w:pPr>
            <w:r w:rsidRPr="00F83A56">
              <w:t>S5-241743</w:t>
            </w:r>
          </w:p>
        </w:tc>
        <w:tc>
          <w:tcPr>
            <w:tcW w:w="499" w:type="pct"/>
            <w:shd w:val="clear" w:color="auto" w:fill="auto"/>
          </w:tcPr>
          <w:p w14:paraId="53DB02A4" w14:textId="1BFC4111" w:rsidR="008115C3" w:rsidRPr="008115C3" w:rsidRDefault="008115C3" w:rsidP="008115C3">
            <w:pPr>
              <w:keepNext/>
              <w:keepLines/>
              <w:spacing w:after="0"/>
              <w:rPr>
                <w:rFonts w:ascii="Arial" w:hAnsi="Arial"/>
                <w:sz w:val="16"/>
              </w:rPr>
            </w:pPr>
            <w:r w:rsidRPr="00F83A56">
              <w:t>-</w:t>
            </w:r>
          </w:p>
        </w:tc>
      </w:tr>
      <w:tr w:rsidR="00000000" w:rsidRPr="008115C3" w14:paraId="09488D17" w14:textId="77777777">
        <w:tc>
          <w:tcPr>
            <w:tcW w:w="543" w:type="pct"/>
            <w:shd w:val="clear" w:color="auto" w:fill="auto"/>
          </w:tcPr>
          <w:p w14:paraId="0E76E156" w14:textId="3758DB3B" w:rsidR="008115C3" w:rsidRPr="008115C3" w:rsidRDefault="008115C3" w:rsidP="008115C3">
            <w:pPr>
              <w:keepNext/>
              <w:keepLines/>
              <w:spacing w:after="0"/>
              <w:rPr>
                <w:rFonts w:ascii="Arial" w:hAnsi="Arial"/>
                <w:sz w:val="16"/>
              </w:rPr>
            </w:pPr>
            <w:r w:rsidRPr="00F83A56">
              <w:t>S5-241829</w:t>
            </w:r>
          </w:p>
        </w:tc>
        <w:tc>
          <w:tcPr>
            <w:tcW w:w="1981" w:type="pct"/>
            <w:shd w:val="clear" w:color="auto" w:fill="auto"/>
          </w:tcPr>
          <w:p w14:paraId="01AF5046" w14:textId="66DF26CC" w:rsidR="008115C3" w:rsidRPr="008115C3" w:rsidRDefault="008115C3" w:rsidP="008115C3">
            <w:pPr>
              <w:keepNext/>
              <w:keepLines/>
              <w:spacing w:after="0"/>
              <w:rPr>
                <w:rFonts w:ascii="Arial" w:hAnsi="Arial"/>
                <w:sz w:val="16"/>
              </w:rPr>
            </w:pPr>
            <w:r w:rsidRPr="00F83A56">
              <w:t>New WID on charging enhancement for disaster roaming</w:t>
            </w:r>
          </w:p>
        </w:tc>
        <w:tc>
          <w:tcPr>
            <w:tcW w:w="964" w:type="pct"/>
            <w:shd w:val="clear" w:color="auto" w:fill="auto"/>
          </w:tcPr>
          <w:p w14:paraId="3DA75177" w14:textId="19E03B13" w:rsidR="008115C3" w:rsidRPr="008115C3" w:rsidRDefault="008115C3" w:rsidP="008115C3">
            <w:pPr>
              <w:keepNext/>
              <w:keepLines/>
              <w:spacing w:after="0"/>
              <w:rPr>
                <w:rFonts w:ascii="Arial" w:hAnsi="Arial"/>
                <w:sz w:val="16"/>
              </w:rPr>
            </w:pPr>
            <w:r w:rsidRPr="00F83A56">
              <w:t>Ericsson LM</w:t>
            </w:r>
          </w:p>
        </w:tc>
        <w:tc>
          <w:tcPr>
            <w:tcW w:w="532" w:type="pct"/>
            <w:shd w:val="clear" w:color="auto" w:fill="auto"/>
          </w:tcPr>
          <w:p w14:paraId="56ED1960" w14:textId="4A470F02"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60F34BDE" w14:textId="2317A807" w:rsidR="008115C3" w:rsidRPr="008115C3" w:rsidRDefault="008115C3" w:rsidP="008115C3">
            <w:pPr>
              <w:keepNext/>
              <w:keepLines/>
              <w:spacing w:after="0"/>
              <w:rPr>
                <w:rFonts w:ascii="Arial" w:hAnsi="Arial"/>
                <w:sz w:val="16"/>
              </w:rPr>
            </w:pPr>
            <w:r w:rsidRPr="00F83A56">
              <w:t>S5-241744</w:t>
            </w:r>
          </w:p>
        </w:tc>
        <w:tc>
          <w:tcPr>
            <w:tcW w:w="499" w:type="pct"/>
            <w:shd w:val="clear" w:color="auto" w:fill="auto"/>
          </w:tcPr>
          <w:p w14:paraId="70B2753D" w14:textId="5D95E863" w:rsidR="008115C3" w:rsidRPr="008115C3" w:rsidRDefault="008115C3" w:rsidP="008115C3">
            <w:pPr>
              <w:keepNext/>
              <w:keepLines/>
              <w:spacing w:after="0"/>
              <w:rPr>
                <w:rFonts w:ascii="Arial" w:hAnsi="Arial"/>
                <w:sz w:val="16"/>
              </w:rPr>
            </w:pPr>
            <w:r w:rsidRPr="00F83A56">
              <w:t>-</w:t>
            </w:r>
          </w:p>
        </w:tc>
      </w:tr>
      <w:tr w:rsidR="00000000" w:rsidRPr="008115C3" w14:paraId="16AB561B" w14:textId="77777777">
        <w:tc>
          <w:tcPr>
            <w:tcW w:w="543" w:type="pct"/>
            <w:shd w:val="clear" w:color="auto" w:fill="auto"/>
          </w:tcPr>
          <w:p w14:paraId="3F595C6F" w14:textId="5B01019E" w:rsidR="008115C3" w:rsidRPr="008115C3" w:rsidRDefault="008115C3" w:rsidP="008115C3">
            <w:pPr>
              <w:keepNext/>
              <w:keepLines/>
              <w:spacing w:after="0"/>
              <w:rPr>
                <w:rFonts w:ascii="Arial" w:hAnsi="Arial"/>
                <w:sz w:val="16"/>
              </w:rPr>
            </w:pPr>
            <w:r w:rsidRPr="00F83A56">
              <w:t>S5-241830</w:t>
            </w:r>
          </w:p>
        </w:tc>
        <w:tc>
          <w:tcPr>
            <w:tcW w:w="1981" w:type="pct"/>
            <w:shd w:val="clear" w:color="auto" w:fill="auto"/>
          </w:tcPr>
          <w:p w14:paraId="623BE730" w14:textId="50A7FA91" w:rsidR="008115C3" w:rsidRPr="008115C3" w:rsidRDefault="008115C3" w:rsidP="008115C3">
            <w:pPr>
              <w:keepNext/>
              <w:keepLines/>
              <w:spacing w:after="0"/>
              <w:rPr>
                <w:rFonts w:ascii="Arial" w:hAnsi="Arial"/>
                <w:sz w:val="16"/>
              </w:rPr>
            </w:pPr>
            <w:r w:rsidRPr="00F83A56">
              <w:t>New Study on charging aspects of satellite access Phase 3</w:t>
            </w:r>
          </w:p>
        </w:tc>
        <w:tc>
          <w:tcPr>
            <w:tcW w:w="964" w:type="pct"/>
            <w:shd w:val="clear" w:color="auto" w:fill="auto"/>
          </w:tcPr>
          <w:p w14:paraId="2F21069D" w14:textId="5744634B" w:rsidR="008115C3" w:rsidRPr="008115C3" w:rsidRDefault="008115C3" w:rsidP="008115C3">
            <w:pPr>
              <w:keepNext/>
              <w:keepLines/>
              <w:spacing w:after="0"/>
              <w:rPr>
                <w:rFonts w:ascii="Arial" w:hAnsi="Arial"/>
                <w:sz w:val="16"/>
              </w:rPr>
            </w:pPr>
            <w:r w:rsidRPr="00F83A56">
              <w:t>CATT, CSCN</w:t>
            </w:r>
          </w:p>
        </w:tc>
        <w:tc>
          <w:tcPr>
            <w:tcW w:w="532" w:type="pct"/>
            <w:shd w:val="clear" w:color="auto" w:fill="auto"/>
          </w:tcPr>
          <w:p w14:paraId="21077746" w14:textId="75A20D2F"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367781C9" w14:textId="64E0B537" w:rsidR="008115C3" w:rsidRPr="008115C3" w:rsidRDefault="008115C3" w:rsidP="008115C3">
            <w:pPr>
              <w:keepNext/>
              <w:keepLines/>
              <w:spacing w:after="0"/>
              <w:rPr>
                <w:rFonts w:ascii="Arial" w:hAnsi="Arial"/>
                <w:sz w:val="16"/>
              </w:rPr>
            </w:pPr>
            <w:r w:rsidRPr="00F83A56">
              <w:t>S5-241779</w:t>
            </w:r>
          </w:p>
        </w:tc>
        <w:tc>
          <w:tcPr>
            <w:tcW w:w="499" w:type="pct"/>
            <w:shd w:val="clear" w:color="auto" w:fill="auto"/>
          </w:tcPr>
          <w:p w14:paraId="21BACF31" w14:textId="1B94E39D" w:rsidR="008115C3" w:rsidRPr="008115C3" w:rsidRDefault="008115C3" w:rsidP="008115C3">
            <w:pPr>
              <w:keepNext/>
              <w:keepLines/>
              <w:spacing w:after="0"/>
              <w:rPr>
                <w:rFonts w:ascii="Arial" w:hAnsi="Arial"/>
                <w:sz w:val="16"/>
              </w:rPr>
            </w:pPr>
            <w:r w:rsidRPr="00F83A56">
              <w:t>-</w:t>
            </w:r>
          </w:p>
        </w:tc>
      </w:tr>
      <w:tr w:rsidR="00000000" w:rsidRPr="008115C3" w14:paraId="4E2CFFC7" w14:textId="77777777">
        <w:tc>
          <w:tcPr>
            <w:tcW w:w="543" w:type="pct"/>
            <w:shd w:val="clear" w:color="auto" w:fill="auto"/>
          </w:tcPr>
          <w:p w14:paraId="46131257" w14:textId="39ECAF57" w:rsidR="008115C3" w:rsidRPr="008115C3" w:rsidRDefault="008115C3" w:rsidP="008115C3">
            <w:pPr>
              <w:keepNext/>
              <w:keepLines/>
              <w:spacing w:after="0"/>
              <w:rPr>
                <w:rFonts w:ascii="Arial" w:hAnsi="Arial"/>
                <w:sz w:val="16"/>
              </w:rPr>
            </w:pPr>
            <w:r w:rsidRPr="00F83A56">
              <w:t>S5-241831</w:t>
            </w:r>
          </w:p>
        </w:tc>
        <w:tc>
          <w:tcPr>
            <w:tcW w:w="1981" w:type="pct"/>
            <w:shd w:val="clear" w:color="auto" w:fill="auto"/>
          </w:tcPr>
          <w:p w14:paraId="64B366D9" w14:textId="480F6403" w:rsidR="008115C3" w:rsidRPr="008115C3" w:rsidRDefault="008115C3" w:rsidP="008115C3">
            <w:pPr>
              <w:keepNext/>
              <w:keepLines/>
              <w:spacing w:after="0"/>
              <w:rPr>
                <w:rFonts w:ascii="Arial" w:hAnsi="Arial"/>
                <w:sz w:val="16"/>
              </w:rPr>
            </w:pPr>
            <w:r w:rsidRPr="00F83A56">
              <w:t>Rel-19 DP Moderator update on Charging Aspects of CAPIF</w:t>
            </w:r>
          </w:p>
        </w:tc>
        <w:tc>
          <w:tcPr>
            <w:tcW w:w="964" w:type="pct"/>
            <w:shd w:val="clear" w:color="auto" w:fill="auto"/>
          </w:tcPr>
          <w:p w14:paraId="517D8B77" w14:textId="117CA4E7"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585C3F01" w14:textId="75CEF547"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65E9DCFB" w14:textId="1FA489F3" w:rsidR="008115C3" w:rsidRPr="008115C3" w:rsidRDefault="008115C3" w:rsidP="008115C3">
            <w:pPr>
              <w:keepNext/>
              <w:keepLines/>
              <w:spacing w:after="0"/>
              <w:rPr>
                <w:rFonts w:ascii="Arial" w:hAnsi="Arial"/>
                <w:sz w:val="16"/>
              </w:rPr>
            </w:pPr>
            <w:r w:rsidRPr="00F83A56">
              <w:t>S5-241469</w:t>
            </w:r>
          </w:p>
        </w:tc>
        <w:tc>
          <w:tcPr>
            <w:tcW w:w="499" w:type="pct"/>
            <w:shd w:val="clear" w:color="auto" w:fill="auto"/>
          </w:tcPr>
          <w:p w14:paraId="57CF7E4C" w14:textId="064CEB26" w:rsidR="008115C3" w:rsidRPr="008115C3" w:rsidRDefault="008115C3" w:rsidP="008115C3">
            <w:pPr>
              <w:keepNext/>
              <w:keepLines/>
              <w:spacing w:after="0"/>
              <w:rPr>
                <w:rFonts w:ascii="Arial" w:hAnsi="Arial"/>
                <w:sz w:val="16"/>
              </w:rPr>
            </w:pPr>
            <w:r w:rsidRPr="00F83A56">
              <w:t>-</w:t>
            </w:r>
          </w:p>
        </w:tc>
      </w:tr>
      <w:tr w:rsidR="00000000" w:rsidRPr="008115C3" w14:paraId="6E31D99B" w14:textId="77777777">
        <w:tc>
          <w:tcPr>
            <w:tcW w:w="543" w:type="pct"/>
            <w:shd w:val="clear" w:color="auto" w:fill="auto"/>
          </w:tcPr>
          <w:p w14:paraId="2F5D4ACA" w14:textId="4FE5C94D" w:rsidR="008115C3" w:rsidRPr="008115C3" w:rsidRDefault="008115C3" w:rsidP="008115C3">
            <w:pPr>
              <w:keepNext/>
              <w:keepLines/>
              <w:spacing w:after="0"/>
              <w:rPr>
                <w:rFonts w:ascii="Arial" w:hAnsi="Arial"/>
                <w:sz w:val="16"/>
              </w:rPr>
            </w:pPr>
            <w:r w:rsidRPr="00F83A56">
              <w:t>S5-241832</w:t>
            </w:r>
          </w:p>
        </w:tc>
        <w:tc>
          <w:tcPr>
            <w:tcW w:w="1981" w:type="pct"/>
            <w:shd w:val="clear" w:color="auto" w:fill="auto"/>
          </w:tcPr>
          <w:p w14:paraId="290AE487" w14:textId="3D68672A" w:rsidR="008115C3" w:rsidRPr="008115C3" w:rsidRDefault="008115C3" w:rsidP="008115C3">
            <w:pPr>
              <w:keepNext/>
              <w:keepLines/>
              <w:spacing w:after="0"/>
              <w:rPr>
                <w:rFonts w:ascii="Arial" w:hAnsi="Arial"/>
                <w:sz w:val="16"/>
              </w:rPr>
            </w:pPr>
            <w:r w:rsidRPr="00F83A56">
              <w:t>Rel-19 New SID on Charging Aspects of CAPIF</w:t>
            </w:r>
          </w:p>
        </w:tc>
        <w:tc>
          <w:tcPr>
            <w:tcW w:w="964" w:type="pct"/>
            <w:shd w:val="clear" w:color="auto" w:fill="auto"/>
          </w:tcPr>
          <w:p w14:paraId="21EDCAEA" w14:textId="694A8814"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3A8E2B81" w14:textId="6B534E97"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7B27CC0D" w14:textId="75FAE333" w:rsidR="008115C3" w:rsidRPr="008115C3" w:rsidRDefault="008115C3" w:rsidP="008115C3">
            <w:pPr>
              <w:keepNext/>
              <w:keepLines/>
              <w:spacing w:after="0"/>
              <w:rPr>
                <w:rFonts w:ascii="Arial" w:hAnsi="Arial"/>
                <w:sz w:val="16"/>
              </w:rPr>
            </w:pPr>
            <w:r w:rsidRPr="00F83A56">
              <w:t>S5-241467</w:t>
            </w:r>
          </w:p>
        </w:tc>
        <w:tc>
          <w:tcPr>
            <w:tcW w:w="499" w:type="pct"/>
            <w:shd w:val="clear" w:color="auto" w:fill="auto"/>
          </w:tcPr>
          <w:p w14:paraId="40CC06E8" w14:textId="34EB0E8B" w:rsidR="008115C3" w:rsidRPr="008115C3" w:rsidRDefault="008115C3" w:rsidP="008115C3">
            <w:pPr>
              <w:keepNext/>
              <w:keepLines/>
              <w:spacing w:after="0"/>
              <w:rPr>
                <w:rFonts w:ascii="Arial" w:hAnsi="Arial"/>
                <w:sz w:val="16"/>
              </w:rPr>
            </w:pPr>
            <w:r w:rsidRPr="00F83A56">
              <w:t>-</w:t>
            </w:r>
          </w:p>
        </w:tc>
      </w:tr>
      <w:tr w:rsidR="00000000" w:rsidRPr="008115C3" w14:paraId="205598FF" w14:textId="77777777">
        <w:tc>
          <w:tcPr>
            <w:tcW w:w="543" w:type="pct"/>
            <w:shd w:val="clear" w:color="auto" w:fill="auto"/>
          </w:tcPr>
          <w:p w14:paraId="0975FBA9" w14:textId="3899BD71" w:rsidR="008115C3" w:rsidRPr="008115C3" w:rsidRDefault="008115C3" w:rsidP="008115C3">
            <w:pPr>
              <w:keepNext/>
              <w:keepLines/>
              <w:spacing w:after="0"/>
              <w:rPr>
                <w:rFonts w:ascii="Arial" w:hAnsi="Arial"/>
                <w:sz w:val="16"/>
              </w:rPr>
            </w:pPr>
            <w:r w:rsidRPr="00F83A56">
              <w:t>S5-241833</w:t>
            </w:r>
          </w:p>
        </w:tc>
        <w:tc>
          <w:tcPr>
            <w:tcW w:w="1981" w:type="pct"/>
            <w:shd w:val="clear" w:color="auto" w:fill="auto"/>
          </w:tcPr>
          <w:p w14:paraId="0E4428B0" w14:textId="7D0574CF" w:rsidR="008115C3" w:rsidRPr="008115C3" w:rsidRDefault="008115C3" w:rsidP="008115C3">
            <w:pPr>
              <w:keepNext/>
              <w:keepLines/>
              <w:spacing w:after="0"/>
              <w:rPr>
                <w:rFonts w:ascii="Arial" w:hAnsi="Arial"/>
                <w:sz w:val="16"/>
              </w:rPr>
            </w:pPr>
            <w:r w:rsidRPr="00F83A56">
              <w:t>Discussion on the charging aspects of energy efficiency</w:t>
            </w:r>
          </w:p>
        </w:tc>
        <w:tc>
          <w:tcPr>
            <w:tcW w:w="964" w:type="pct"/>
            <w:shd w:val="clear" w:color="auto" w:fill="auto"/>
          </w:tcPr>
          <w:p w14:paraId="67D99471" w14:textId="555F2475"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2120AF36" w14:textId="3E066EB3"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7DEE5D44" w14:textId="17D1ACD6" w:rsidR="008115C3" w:rsidRPr="008115C3" w:rsidRDefault="008115C3" w:rsidP="008115C3">
            <w:pPr>
              <w:keepNext/>
              <w:keepLines/>
              <w:spacing w:after="0"/>
              <w:rPr>
                <w:rFonts w:ascii="Arial" w:hAnsi="Arial"/>
                <w:sz w:val="16"/>
              </w:rPr>
            </w:pPr>
            <w:r w:rsidRPr="00F83A56">
              <w:t>S5-241604</w:t>
            </w:r>
          </w:p>
        </w:tc>
        <w:tc>
          <w:tcPr>
            <w:tcW w:w="499" w:type="pct"/>
            <w:shd w:val="clear" w:color="auto" w:fill="auto"/>
          </w:tcPr>
          <w:p w14:paraId="3C7CF1D0" w14:textId="61E03F1E" w:rsidR="008115C3" w:rsidRPr="008115C3" w:rsidRDefault="008115C3" w:rsidP="008115C3">
            <w:pPr>
              <w:keepNext/>
              <w:keepLines/>
              <w:spacing w:after="0"/>
              <w:rPr>
                <w:rFonts w:ascii="Arial" w:hAnsi="Arial"/>
                <w:sz w:val="16"/>
              </w:rPr>
            </w:pPr>
            <w:r w:rsidRPr="00F83A56">
              <w:t>-</w:t>
            </w:r>
          </w:p>
        </w:tc>
      </w:tr>
      <w:tr w:rsidR="00000000" w:rsidRPr="008115C3" w14:paraId="574CD3FA" w14:textId="77777777">
        <w:tc>
          <w:tcPr>
            <w:tcW w:w="543" w:type="pct"/>
            <w:shd w:val="clear" w:color="auto" w:fill="auto"/>
          </w:tcPr>
          <w:p w14:paraId="0EDB3FB6" w14:textId="72E256A2" w:rsidR="008115C3" w:rsidRPr="008115C3" w:rsidRDefault="008115C3" w:rsidP="008115C3">
            <w:pPr>
              <w:keepNext/>
              <w:keepLines/>
              <w:spacing w:after="0"/>
              <w:rPr>
                <w:rFonts w:ascii="Arial" w:hAnsi="Arial"/>
                <w:sz w:val="16"/>
              </w:rPr>
            </w:pPr>
            <w:r w:rsidRPr="00F83A56">
              <w:t>S5-241834</w:t>
            </w:r>
          </w:p>
        </w:tc>
        <w:tc>
          <w:tcPr>
            <w:tcW w:w="1981" w:type="pct"/>
            <w:shd w:val="clear" w:color="auto" w:fill="auto"/>
          </w:tcPr>
          <w:p w14:paraId="0C27F120" w14:textId="702284E7" w:rsidR="008115C3" w:rsidRPr="008115C3" w:rsidRDefault="008115C3" w:rsidP="008115C3">
            <w:pPr>
              <w:keepNext/>
              <w:keepLines/>
              <w:spacing w:after="0"/>
              <w:rPr>
                <w:rFonts w:ascii="Arial" w:hAnsi="Arial"/>
                <w:sz w:val="16"/>
              </w:rPr>
            </w:pPr>
            <w:r w:rsidRPr="00F83A56">
              <w:t>New SID on charging aspects of energy efficiency</w:t>
            </w:r>
          </w:p>
        </w:tc>
        <w:tc>
          <w:tcPr>
            <w:tcW w:w="964" w:type="pct"/>
            <w:shd w:val="clear" w:color="auto" w:fill="auto"/>
          </w:tcPr>
          <w:p w14:paraId="735A2174" w14:textId="77517C17"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63C24E42" w14:textId="0C126709"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30412234" w14:textId="39076E4E" w:rsidR="008115C3" w:rsidRPr="008115C3" w:rsidRDefault="008115C3" w:rsidP="008115C3">
            <w:pPr>
              <w:keepNext/>
              <w:keepLines/>
              <w:spacing w:after="0"/>
              <w:rPr>
                <w:rFonts w:ascii="Arial" w:hAnsi="Arial"/>
                <w:sz w:val="16"/>
              </w:rPr>
            </w:pPr>
            <w:r w:rsidRPr="00F83A56">
              <w:t>S5-241605</w:t>
            </w:r>
          </w:p>
        </w:tc>
        <w:tc>
          <w:tcPr>
            <w:tcW w:w="499" w:type="pct"/>
            <w:shd w:val="clear" w:color="auto" w:fill="auto"/>
          </w:tcPr>
          <w:p w14:paraId="4DC9F1C4" w14:textId="6D1F7C5A" w:rsidR="008115C3" w:rsidRPr="008115C3" w:rsidRDefault="008115C3" w:rsidP="008115C3">
            <w:pPr>
              <w:keepNext/>
              <w:keepLines/>
              <w:spacing w:after="0"/>
              <w:rPr>
                <w:rFonts w:ascii="Arial" w:hAnsi="Arial"/>
                <w:sz w:val="16"/>
              </w:rPr>
            </w:pPr>
            <w:r w:rsidRPr="00F83A56">
              <w:t>-</w:t>
            </w:r>
          </w:p>
        </w:tc>
      </w:tr>
      <w:tr w:rsidR="00000000" w:rsidRPr="008115C3" w14:paraId="063D7502" w14:textId="77777777">
        <w:tc>
          <w:tcPr>
            <w:tcW w:w="543" w:type="pct"/>
            <w:shd w:val="clear" w:color="auto" w:fill="auto"/>
          </w:tcPr>
          <w:p w14:paraId="396D0D9D" w14:textId="6BF2769D" w:rsidR="008115C3" w:rsidRPr="008115C3" w:rsidRDefault="008115C3" w:rsidP="008115C3">
            <w:pPr>
              <w:keepNext/>
              <w:keepLines/>
              <w:spacing w:after="0"/>
              <w:rPr>
                <w:rFonts w:ascii="Arial" w:hAnsi="Arial"/>
                <w:sz w:val="16"/>
              </w:rPr>
            </w:pPr>
            <w:r w:rsidRPr="00F83A56">
              <w:t>S5-241835</w:t>
            </w:r>
          </w:p>
        </w:tc>
        <w:tc>
          <w:tcPr>
            <w:tcW w:w="1981" w:type="pct"/>
            <w:shd w:val="clear" w:color="auto" w:fill="auto"/>
          </w:tcPr>
          <w:p w14:paraId="27B01A2D" w14:textId="4FBD50DB" w:rsidR="008115C3" w:rsidRPr="008115C3" w:rsidRDefault="008115C3" w:rsidP="008115C3">
            <w:pPr>
              <w:keepNext/>
              <w:keepLines/>
              <w:spacing w:after="0"/>
              <w:rPr>
                <w:rFonts w:ascii="Arial" w:hAnsi="Arial"/>
                <w:sz w:val="16"/>
              </w:rPr>
            </w:pPr>
            <w:r w:rsidRPr="00F83A56">
              <w:t>New SID on Charging aspects of next generation real time communication services phase 2</w:t>
            </w:r>
          </w:p>
        </w:tc>
        <w:tc>
          <w:tcPr>
            <w:tcW w:w="964" w:type="pct"/>
            <w:shd w:val="clear" w:color="auto" w:fill="auto"/>
          </w:tcPr>
          <w:p w14:paraId="29E8F788" w14:textId="2CD3CA16" w:rsidR="008115C3" w:rsidRPr="008115C3" w:rsidRDefault="008115C3" w:rsidP="008115C3">
            <w:pPr>
              <w:keepNext/>
              <w:keepLines/>
              <w:spacing w:after="0"/>
              <w:rPr>
                <w:rFonts w:ascii="Arial" w:hAnsi="Arial"/>
                <w:sz w:val="16"/>
              </w:rPr>
            </w:pPr>
            <w:r w:rsidRPr="00F83A56">
              <w:t>China Mobile</w:t>
            </w:r>
          </w:p>
        </w:tc>
        <w:tc>
          <w:tcPr>
            <w:tcW w:w="532" w:type="pct"/>
            <w:shd w:val="clear" w:color="auto" w:fill="auto"/>
          </w:tcPr>
          <w:p w14:paraId="696CE54F" w14:textId="53FC7061"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11A5FDCA" w14:textId="16701088" w:rsidR="008115C3" w:rsidRPr="008115C3" w:rsidRDefault="008115C3" w:rsidP="008115C3">
            <w:pPr>
              <w:keepNext/>
              <w:keepLines/>
              <w:spacing w:after="0"/>
              <w:rPr>
                <w:rFonts w:ascii="Arial" w:hAnsi="Arial"/>
                <w:sz w:val="16"/>
              </w:rPr>
            </w:pPr>
            <w:r w:rsidRPr="00F83A56">
              <w:t>S5-241648</w:t>
            </w:r>
          </w:p>
        </w:tc>
        <w:tc>
          <w:tcPr>
            <w:tcW w:w="499" w:type="pct"/>
            <w:shd w:val="clear" w:color="auto" w:fill="auto"/>
          </w:tcPr>
          <w:p w14:paraId="2805EC0D" w14:textId="6436FC55" w:rsidR="008115C3" w:rsidRPr="008115C3" w:rsidRDefault="008115C3" w:rsidP="008115C3">
            <w:pPr>
              <w:keepNext/>
              <w:keepLines/>
              <w:spacing w:after="0"/>
              <w:rPr>
                <w:rFonts w:ascii="Arial" w:hAnsi="Arial"/>
                <w:sz w:val="16"/>
              </w:rPr>
            </w:pPr>
            <w:r w:rsidRPr="00F83A56">
              <w:t>-</w:t>
            </w:r>
          </w:p>
        </w:tc>
      </w:tr>
      <w:tr w:rsidR="00000000" w:rsidRPr="008115C3" w14:paraId="1CB83E62" w14:textId="77777777">
        <w:tc>
          <w:tcPr>
            <w:tcW w:w="543" w:type="pct"/>
            <w:shd w:val="clear" w:color="auto" w:fill="auto"/>
          </w:tcPr>
          <w:p w14:paraId="7EBE8FBC" w14:textId="2C7B3B4C" w:rsidR="008115C3" w:rsidRPr="008115C3" w:rsidRDefault="008115C3" w:rsidP="008115C3">
            <w:pPr>
              <w:keepNext/>
              <w:keepLines/>
              <w:spacing w:after="0"/>
              <w:rPr>
                <w:rFonts w:ascii="Arial" w:hAnsi="Arial"/>
                <w:sz w:val="16"/>
              </w:rPr>
            </w:pPr>
            <w:r w:rsidRPr="00F83A56">
              <w:t>S5-241836</w:t>
            </w:r>
          </w:p>
        </w:tc>
        <w:tc>
          <w:tcPr>
            <w:tcW w:w="1981" w:type="pct"/>
            <w:shd w:val="clear" w:color="auto" w:fill="auto"/>
          </w:tcPr>
          <w:p w14:paraId="6F9D2078" w14:textId="0E9E941A" w:rsidR="008115C3" w:rsidRPr="008115C3" w:rsidRDefault="008115C3" w:rsidP="008115C3">
            <w:pPr>
              <w:keepNext/>
              <w:keepLines/>
              <w:spacing w:after="0"/>
              <w:rPr>
                <w:rFonts w:ascii="Arial" w:hAnsi="Arial"/>
                <w:sz w:val="16"/>
              </w:rPr>
            </w:pPr>
            <w:r w:rsidRPr="00F83A56">
              <w:t>Reply LS on 3GPP Reservation of Edge Resources and Correlation information for API volume based charging</w:t>
            </w:r>
          </w:p>
        </w:tc>
        <w:tc>
          <w:tcPr>
            <w:tcW w:w="964" w:type="pct"/>
            <w:shd w:val="clear" w:color="auto" w:fill="auto"/>
          </w:tcPr>
          <w:p w14:paraId="79F3A17D" w14:textId="74A4537A" w:rsidR="008115C3" w:rsidRPr="008115C3" w:rsidRDefault="008115C3" w:rsidP="008115C3">
            <w:pPr>
              <w:keepNext/>
              <w:keepLines/>
              <w:spacing w:after="0"/>
              <w:rPr>
                <w:rFonts w:ascii="Arial" w:hAnsi="Arial"/>
                <w:sz w:val="16"/>
              </w:rPr>
            </w:pPr>
            <w:r w:rsidRPr="00F83A56">
              <w:t>MATRIXX Software</w:t>
            </w:r>
          </w:p>
        </w:tc>
        <w:tc>
          <w:tcPr>
            <w:tcW w:w="532" w:type="pct"/>
            <w:shd w:val="clear" w:color="auto" w:fill="auto"/>
          </w:tcPr>
          <w:p w14:paraId="12872908" w14:textId="5F236BB3"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663DCBAE" w14:textId="6CE79FF2"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6BBBBFC1" w14:textId="0CEFF2AA" w:rsidR="008115C3" w:rsidRPr="008115C3" w:rsidRDefault="008115C3" w:rsidP="008115C3">
            <w:pPr>
              <w:keepNext/>
              <w:keepLines/>
              <w:spacing w:after="0"/>
              <w:rPr>
                <w:rFonts w:ascii="Arial" w:hAnsi="Arial"/>
                <w:sz w:val="16"/>
              </w:rPr>
            </w:pPr>
            <w:r w:rsidRPr="00F83A56">
              <w:t>-</w:t>
            </w:r>
          </w:p>
        </w:tc>
      </w:tr>
      <w:tr w:rsidR="00000000" w:rsidRPr="008115C3" w14:paraId="6E46C595" w14:textId="77777777">
        <w:tc>
          <w:tcPr>
            <w:tcW w:w="543" w:type="pct"/>
            <w:shd w:val="clear" w:color="auto" w:fill="auto"/>
          </w:tcPr>
          <w:p w14:paraId="633E0566" w14:textId="6C3D1F06" w:rsidR="008115C3" w:rsidRPr="008115C3" w:rsidRDefault="008115C3" w:rsidP="008115C3">
            <w:pPr>
              <w:keepNext/>
              <w:keepLines/>
              <w:spacing w:after="0"/>
              <w:rPr>
                <w:rFonts w:ascii="Arial" w:hAnsi="Arial"/>
                <w:sz w:val="16"/>
              </w:rPr>
            </w:pPr>
            <w:r w:rsidRPr="00F83A56">
              <w:t>S5-241837</w:t>
            </w:r>
          </w:p>
        </w:tc>
        <w:tc>
          <w:tcPr>
            <w:tcW w:w="1981" w:type="pct"/>
            <w:shd w:val="clear" w:color="auto" w:fill="auto"/>
          </w:tcPr>
          <w:p w14:paraId="5D62050D" w14:textId="7FDC1D04" w:rsidR="008115C3" w:rsidRPr="008115C3" w:rsidRDefault="008115C3" w:rsidP="008115C3">
            <w:pPr>
              <w:keepNext/>
              <w:keepLines/>
              <w:spacing w:after="0"/>
              <w:rPr>
                <w:rFonts w:ascii="Arial" w:hAnsi="Arial"/>
                <w:sz w:val="16"/>
              </w:rPr>
            </w:pPr>
            <w:r w:rsidRPr="00F83A56">
              <w:t>Rel-18 CR 32.279 Add charging identifier definition for MBS session charging</w:t>
            </w:r>
          </w:p>
        </w:tc>
        <w:tc>
          <w:tcPr>
            <w:tcW w:w="964" w:type="pct"/>
            <w:shd w:val="clear" w:color="auto" w:fill="auto"/>
          </w:tcPr>
          <w:p w14:paraId="1468AC40" w14:textId="3A521BC3" w:rsidR="008115C3" w:rsidRPr="008115C3" w:rsidRDefault="008115C3" w:rsidP="008115C3">
            <w:pPr>
              <w:keepNext/>
              <w:keepLines/>
              <w:spacing w:after="0"/>
              <w:rPr>
                <w:rFonts w:ascii="Arial" w:hAnsi="Arial"/>
                <w:sz w:val="16"/>
              </w:rPr>
            </w:pPr>
            <w:r w:rsidRPr="00F83A56">
              <w:t>CMDI, Ericsson LM, Nokia</w:t>
            </w:r>
          </w:p>
        </w:tc>
        <w:tc>
          <w:tcPr>
            <w:tcW w:w="532" w:type="pct"/>
            <w:shd w:val="clear" w:color="auto" w:fill="auto"/>
          </w:tcPr>
          <w:p w14:paraId="0EA4D5A4" w14:textId="7AFFE4AC"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64A4A581" w14:textId="45F49CB6" w:rsidR="008115C3" w:rsidRPr="008115C3" w:rsidRDefault="008115C3" w:rsidP="008115C3">
            <w:pPr>
              <w:keepNext/>
              <w:keepLines/>
              <w:spacing w:after="0"/>
              <w:rPr>
                <w:rFonts w:ascii="Arial" w:hAnsi="Arial"/>
                <w:sz w:val="16"/>
              </w:rPr>
            </w:pPr>
            <w:r w:rsidRPr="00F83A56">
              <w:t>S5-241656</w:t>
            </w:r>
          </w:p>
        </w:tc>
        <w:tc>
          <w:tcPr>
            <w:tcW w:w="499" w:type="pct"/>
            <w:shd w:val="clear" w:color="auto" w:fill="auto"/>
          </w:tcPr>
          <w:p w14:paraId="1B6E3728" w14:textId="542CC044" w:rsidR="008115C3" w:rsidRPr="008115C3" w:rsidRDefault="008115C3" w:rsidP="008115C3">
            <w:pPr>
              <w:keepNext/>
              <w:keepLines/>
              <w:spacing w:after="0"/>
              <w:rPr>
                <w:rFonts w:ascii="Arial" w:hAnsi="Arial"/>
                <w:sz w:val="16"/>
              </w:rPr>
            </w:pPr>
            <w:r w:rsidRPr="00F83A56">
              <w:t>-</w:t>
            </w:r>
          </w:p>
        </w:tc>
      </w:tr>
      <w:tr w:rsidR="00000000" w:rsidRPr="008115C3" w14:paraId="03730D99" w14:textId="77777777">
        <w:tc>
          <w:tcPr>
            <w:tcW w:w="543" w:type="pct"/>
            <w:shd w:val="clear" w:color="auto" w:fill="auto"/>
          </w:tcPr>
          <w:p w14:paraId="2C16CCFB" w14:textId="53D8DBDA" w:rsidR="008115C3" w:rsidRPr="008115C3" w:rsidRDefault="008115C3" w:rsidP="008115C3">
            <w:pPr>
              <w:keepNext/>
              <w:keepLines/>
              <w:spacing w:after="0"/>
              <w:rPr>
                <w:rFonts w:ascii="Arial" w:hAnsi="Arial"/>
                <w:sz w:val="16"/>
              </w:rPr>
            </w:pPr>
            <w:r w:rsidRPr="00F83A56">
              <w:t>S5-241838</w:t>
            </w:r>
          </w:p>
        </w:tc>
        <w:tc>
          <w:tcPr>
            <w:tcW w:w="1981" w:type="pct"/>
            <w:shd w:val="clear" w:color="auto" w:fill="auto"/>
          </w:tcPr>
          <w:p w14:paraId="01C289BC" w14:textId="41770A4B" w:rsidR="008115C3" w:rsidRPr="008115C3" w:rsidRDefault="008115C3" w:rsidP="008115C3">
            <w:pPr>
              <w:keepNext/>
              <w:keepLines/>
              <w:spacing w:after="0"/>
              <w:rPr>
                <w:rFonts w:ascii="Arial" w:hAnsi="Arial"/>
                <w:sz w:val="16"/>
              </w:rPr>
            </w:pPr>
            <w:r w:rsidRPr="00F83A56">
              <w:t>Rel-18 CR 32.279 Correction MB-SMF requirements</w:t>
            </w:r>
          </w:p>
        </w:tc>
        <w:tc>
          <w:tcPr>
            <w:tcW w:w="964" w:type="pct"/>
            <w:shd w:val="clear" w:color="auto" w:fill="auto"/>
          </w:tcPr>
          <w:p w14:paraId="1F2AAEE4" w14:textId="0ED2BFC2" w:rsidR="008115C3" w:rsidRPr="008115C3" w:rsidRDefault="008115C3" w:rsidP="008115C3">
            <w:pPr>
              <w:keepNext/>
              <w:keepLines/>
              <w:spacing w:after="0"/>
              <w:rPr>
                <w:rFonts w:ascii="Arial" w:hAnsi="Arial"/>
                <w:sz w:val="16"/>
              </w:rPr>
            </w:pPr>
            <w:r w:rsidRPr="00F83A56">
              <w:t>Ericsson LM</w:t>
            </w:r>
          </w:p>
        </w:tc>
        <w:tc>
          <w:tcPr>
            <w:tcW w:w="532" w:type="pct"/>
            <w:shd w:val="clear" w:color="auto" w:fill="auto"/>
          </w:tcPr>
          <w:p w14:paraId="43842025" w14:textId="46132727"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3ED20894" w14:textId="67D1ED6A" w:rsidR="008115C3" w:rsidRPr="008115C3" w:rsidRDefault="008115C3" w:rsidP="008115C3">
            <w:pPr>
              <w:keepNext/>
              <w:keepLines/>
              <w:spacing w:after="0"/>
              <w:rPr>
                <w:rFonts w:ascii="Arial" w:hAnsi="Arial"/>
                <w:sz w:val="16"/>
              </w:rPr>
            </w:pPr>
            <w:r w:rsidRPr="00F83A56">
              <w:t>S5-241748</w:t>
            </w:r>
          </w:p>
        </w:tc>
        <w:tc>
          <w:tcPr>
            <w:tcW w:w="499" w:type="pct"/>
            <w:shd w:val="clear" w:color="auto" w:fill="auto"/>
          </w:tcPr>
          <w:p w14:paraId="1A9FE724" w14:textId="7B8DEB13" w:rsidR="008115C3" w:rsidRPr="008115C3" w:rsidRDefault="008115C3" w:rsidP="008115C3">
            <w:pPr>
              <w:keepNext/>
              <w:keepLines/>
              <w:spacing w:after="0"/>
              <w:rPr>
                <w:rFonts w:ascii="Arial" w:hAnsi="Arial"/>
                <w:sz w:val="16"/>
              </w:rPr>
            </w:pPr>
            <w:r w:rsidRPr="00F83A56">
              <w:t>-</w:t>
            </w:r>
          </w:p>
        </w:tc>
      </w:tr>
      <w:tr w:rsidR="00000000" w:rsidRPr="008115C3" w14:paraId="764DA51E" w14:textId="77777777">
        <w:tc>
          <w:tcPr>
            <w:tcW w:w="543" w:type="pct"/>
            <w:shd w:val="clear" w:color="auto" w:fill="auto"/>
          </w:tcPr>
          <w:p w14:paraId="6FDD5EED" w14:textId="0E802381" w:rsidR="008115C3" w:rsidRPr="008115C3" w:rsidRDefault="008115C3" w:rsidP="008115C3">
            <w:pPr>
              <w:keepNext/>
              <w:keepLines/>
              <w:spacing w:after="0"/>
              <w:rPr>
                <w:rFonts w:ascii="Arial" w:hAnsi="Arial"/>
                <w:sz w:val="16"/>
              </w:rPr>
            </w:pPr>
            <w:r w:rsidRPr="00F83A56">
              <w:t>S5-241839</w:t>
            </w:r>
          </w:p>
        </w:tc>
        <w:tc>
          <w:tcPr>
            <w:tcW w:w="1981" w:type="pct"/>
            <w:shd w:val="clear" w:color="auto" w:fill="auto"/>
          </w:tcPr>
          <w:p w14:paraId="1A8F9AB8" w14:textId="64DEB90B" w:rsidR="008115C3" w:rsidRPr="008115C3" w:rsidRDefault="008115C3" w:rsidP="008115C3">
            <w:pPr>
              <w:keepNext/>
              <w:keepLines/>
              <w:spacing w:after="0"/>
              <w:rPr>
                <w:rFonts w:ascii="Arial" w:hAnsi="Arial"/>
                <w:sz w:val="16"/>
              </w:rPr>
            </w:pPr>
            <w:r w:rsidRPr="00F83A56">
              <w:t>Correction on MBS session release, activation and deactivation</w:t>
            </w:r>
          </w:p>
        </w:tc>
        <w:tc>
          <w:tcPr>
            <w:tcW w:w="964" w:type="pct"/>
            <w:shd w:val="clear" w:color="auto" w:fill="auto"/>
          </w:tcPr>
          <w:p w14:paraId="122F389F" w14:textId="4F6DC924"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389BF2F2" w14:textId="41CA445E"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51C3F6D2" w14:textId="07AD9F45" w:rsidR="008115C3" w:rsidRPr="008115C3" w:rsidRDefault="008115C3" w:rsidP="008115C3">
            <w:pPr>
              <w:keepNext/>
              <w:keepLines/>
              <w:spacing w:after="0"/>
              <w:rPr>
                <w:rFonts w:ascii="Arial" w:hAnsi="Arial"/>
                <w:sz w:val="16"/>
              </w:rPr>
            </w:pPr>
            <w:r w:rsidRPr="00F83A56">
              <w:t>S5-241731</w:t>
            </w:r>
          </w:p>
        </w:tc>
        <w:tc>
          <w:tcPr>
            <w:tcW w:w="499" w:type="pct"/>
            <w:shd w:val="clear" w:color="auto" w:fill="auto"/>
          </w:tcPr>
          <w:p w14:paraId="65E0A603" w14:textId="2AC3DABB" w:rsidR="008115C3" w:rsidRPr="008115C3" w:rsidRDefault="008115C3" w:rsidP="008115C3">
            <w:pPr>
              <w:keepNext/>
              <w:keepLines/>
              <w:spacing w:after="0"/>
              <w:rPr>
                <w:rFonts w:ascii="Arial" w:hAnsi="Arial"/>
                <w:sz w:val="16"/>
              </w:rPr>
            </w:pPr>
            <w:r w:rsidRPr="00F83A56">
              <w:t>-</w:t>
            </w:r>
          </w:p>
        </w:tc>
      </w:tr>
      <w:tr w:rsidR="00000000" w:rsidRPr="008115C3" w14:paraId="073DB84A" w14:textId="77777777">
        <w:tc>
          <w:tcPr>
            <w:tcW w:w="543" w:type="pct"/>
            <w:shd w:val="clear" w:color="auto" w:fill="auto"/>
          </w:tcPr>
          <w:p w14:paraId="1BC45C8C" w14:textId="36AB0868" w:rsidR="008115C3" w:rsidRPr="008115C3" w:rsidRDefault="008115C3" w:rsidP="008115C3">
            <w:pPr>
              <w:keepNext/>
              <w:keepLines/>
              <w:spacing w:after="0"/>
              <w:rPr>
                <w:rFonts w:ascii="Arial" w:hAnsi="Arial"/>
                <w:sz w:val="16"/>
              </w:rPr>
            </w:pPr>
            <w:r w:rsidRPr="00F83A56">
              <w:t>S5-241840</w:t>
            </w:r>
          </w:p>
        </w:tc>
        <w:tc>
          <w:tcPr>
            <w:tcW w:w="1981" w:type="pct"/>
            <w:shd w:val="clear" w:color="auto" w:fill="auto"/>
          </w:tcPr>
          <w:p w14:paraId="571F2905" w14:textId="5A6E5AC4" w:rsidR="008115C3" w:rsidRPr="008115C3" w:rsidRDefault="008115C3" w:rsidP="008115C3">
            <w:pPr>
              <w:keepNext/>
              <w:keepLines/>
              <w:spacing w:after="0"/>
              <w:rPr>
                <w:rFonts w:ascii="Arial" w:hAnsi="Arial"/>
                <w:sz w:val="16"/>
              </w:rPr>
            </w:pPr>
            <w:r w:rsidRPr="00F83A56">
              <w:t>Rel-18 CR 32.279 Correcting message contents for MB-SMF</w:t>
            </w:r>
          </w:p>
        </w:tc>
        <w:tc>
          <w:tcPr>
            <w:tcW w:w="964" w:type="pct"/>
            <w:shd w:val="clear" w:color="auto" w:fill="auto"/>
          </w:tcPr>
          <w:p w14:paraId="61758D90" w14:textId="569CFB00" w:rsidR="008115C3" w:rsidRPr="008115C3" w:rsidRDefault="008115C3" w:rsidP="008115C3">
            <w:pPr>
              <w:keepNext/>
              <w:keepLines/>
              <w:spacing w:after="0"/>
              <w:rPr>
                <w:rFonts w:ascii="Arial" w:hAnsi="Arial"/>
                <w:sz w:val="16"/>
              </w:rPr>
            </w:pPr>
            <w:r w:rsidRPr="00F83A56">
              <w:t>Ericsson LM</w:t>
            </w:r>
          </w:p>
        </w:tc>
        <w:tc>
          <w:tcPr>
            <w:tcW w:w="532" w:type="pct"/>
            <w:shd w:val="clear" w:color="auto" w:fill="auto"/>
          </w:tcPr>
          <w:p w14:paraId="75C4CAF7" w14:textId="5F561B1F"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19AB5706" w14:textId="055B523A" w:rsidR="008115C3" w:rsidRPr="008115C3" w:rsidRDefault="008115C3" w:rsidP="008115C3">
            <w:pPr>
              <w:keepNext/>
              <w:keepLines/>
              <w:spacing w:after="0"/>
              <w:rPr>
                <w:rFonts w:ascii="Arial" w:hAnsi="Arial"/>
                <w:sz w:val="16"/>
              </w:rPr>
            </w:pPr>
            <w:r w:rsidRPr="00F83A56">
              <w:t>S5-241750</w:t>
            </w:r>
          </w:p>
        </w:tc>
        <w:tc>
          <w:tcPr>
            <w:tcW w:w="499" w:type="pct"/>
            <w:shd w:val="clear" w:color="auto" w:fill="auto"/>
          </w:tcPr>
          <w:p w14:paraId="5D364D3B" w14:textId="1B6E2602" w:rsidR="008115C3" w:rsidRPr="008115C3" w:rsidRDefault="008115C3" w:rsidP="008115C3">
            <w:pPr>
              <w:keepNext/>
              <w:keepLines/>
              <w:spacing w:after="0"/>
              <w:rPr>
                <w:rFonts w:ascii="Arial" w:hAnsi="Arial"/>
                <w:sz w:val="16"/>
              </w:rPr>
            </w:pPr>
            <w:r w:rsidRPr="00F83A56">
              <w:t>-</w:t>
            </w:r>
          </w:p>
        </w:tc>
      </w:tr>
      <w:tr w:rsidR="00000000" w:rsidRPr="008115C3" w14:paraId="46368DF3" w14:textId="77777777">
        <w:tc>
          <w:tcPr>
            <w:tcW w:w="543" w:type="pct"/>
            <w:shd w:val="clear" w:color="auto" w:fill="auto"/>
          </w:tcPr>
          <w:p w14:paraId="65D398EA" w14:textId="6BB4D146" w:rsidR="008115C3" w:rsidRPr="008115C3" w:rsidRDefault="008115C3" w:rsidP="008115C3">
            <w:pPr>
              <w:keepNext/>
              <w:keepLines/>
              <w:spacing w:after="0"/>
              <w:rPr>
                <w:rFonts w:ascii="Arial" w:hAnsi="Arial"/>
                <w:sz w:val="16"/>
              </w:rPr>
            </w:pPr>
            <w:r w:rsidRPr="00F83A56">
              <w:t>S5-241841</w:t>
            </w:r>
          </w:p>
        </w:tc>
        <w:tc>
          <w:tcPr>
            <w:tcW w:w="1981" w:type="pct"/>
            <w:shd w:val="clear" w:color="auto" w:fill="auto"/>
          </w:tcPr>
          <w:p w14:paraId="019E4565" w14:textId="12CD4D43" w:rsidR="008115C3" w:rsidRPr="008115C3" w:rsidRDefault="008115C3" w:rsidP="008115C3">
            <w:pPr>
              <w:keepNext/>
              <w:keepLines/>
              <w:spacing w:after="0"/>
              <w:rPr>
                <w:rFonts w:ascii="Arial" w:hAnsi="Arial"/>
                <w:sz w:val="16"/>
              </w:rPr>
            </w:pPr>
            <w:r w:rsidRPr="00F83A56">
              <w:t>Correction on some issues of 5G MBS charging</w:t>
            </w:r>
          </w:p>
        </w:tc>
        <w:tc>
          <w:tcPr>
            <w:tcW w:w="964" w:type="pct"/>
            <w:shd w:val="clear" w:color="auto" w:fill="auto"/>
          </w:tcPr>
          <w:p w14:paraId="2FD8D4E3" w14:textId="6919CD4B"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2C6BCDDA" w14:textId="1DE59ACD"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3EC4EAD1" w14:textId="0C707B2D" w:rsidR="008115C3" w:rsidRPr="008115C3" w:rsidRDefault="008115C3" w:rsidP="008115C3">
            <w:pPr>
              <w:keepNext/>
              <w:keepLines/>
              <w:spacing w:after="0"/>
              <w:rPr>
                <w:rFonts w:ascii="Arial" w:hAnsi="Arial"/>
                <w:sz w:val="16"/>
              </w:rPr>
            </w:pPr>
            <w:r w:rsidRPr="00F83A56">
              <w:t>S5-241734</w:t>
            </w:r>
          </w:p>
        </w:tc>
        <w:tc>
          <w:tcPr>
            <w:tcW w:w="499" w:type="pct"/>
            <w:shd w:val="clear" w:color="auto" w:fill="auto"/>
          </w:tcPr>
          <w:p w14:paraId="2371221E" w14:textId="52321283" w:rsidR="008115C3" w:rsidRPr="008115C3" w:rsidRDefault="008115C3" w:rsidP="008115C3">
            <w:pPr>
              <w:keepNext/>
              <w:keepLines/>
              <w:spacing w:after="0"/>
              <w:rPr>
                <w:rFonts w:ascii="Arial" w:hAnsi="Arial"/>
                <w:sz w:val="16"/>
              </w:rPr>
            </w:pPr>
            <w:r w:rsidRPr="00F83A56">
              <w:t>-</w:t>
            </w:r>
          </w:p>
        </w:tc>
      </w:tr>
      <w:tr w:rsidR="00000000" w:rsidRPr="008115C3" w14:paraId="2A0480AB" w14:textId="77777777">
        <w:tc>
          <w:tcPr>
            <w:tcW w:w="543" w:type="pct"/>
            <w:shd w:val="clear" w:color="auto" w:fill="auto"/>
          </w:tcPr>
          <w:p w14:paraId="35F06DD5" w14:textId="65FD0906" w:rsidR="008115C3" w:rsidRPr="008115C3" w:rsidRDefault="008115C3" w:rsidP="008115C3">
            <w:pPr>
              <w:keepNext/>
              <w:keepLines/>
              <w:spacing w:after="0"/>
              <w:rPr>
                <w:rFonts w:ascii="Arial" w:hAnsi="Arial"/>
                <w:sz w:val="16"/>
              </w:rPr>
            </w:pPr>
            <w:r w:rsidRPr="00F83A56">
              <w:t>S5-241842</w:t>
            </w:r>
          </w:p>
        </w:tc>
        <w:tc>
          <w:tcPr>
            <w:tcW w:w="1981" w:type="pct"/>
            <w:shd w:val="clear" w:color="auto" w:fill="auto"/>
          </w:tcPr>
          <w:p w14:paraId="63B253F3" w14:textId="3750186D" w:rsidR="008115C3" w:rsidRPr="008115C3" w:rsidRDefault="008115C3" w:rsidP="008115C3">
            <w:pPr>
              <w:keepNext/>
              <w:keepLines/>
              <w:spacing w:after="0"/>
              <w:rPr>
                <w:rFonts w:ascii="Arial" w:hAnsi="Arial"/>
                <w:sz w:val="16"/>
              </w:rPr>
            </w:pPr>
            <w:r w:rsidRPr="00F83A56">
              <w:t xml:space="preserve">Rel-18 CR 32.255 Correction to the roaming </w:t>
            </w:r>
            <w:r w:rsidRPr="00F83A56">
              <w:lastRenderedPageBreak/>
              <w:t>charging profile mechanism</w:t>
            </w:r>
          </w:p>
        </w:tc>
        <w:tc>
          <w:tcPr>
            <w:tcW w:w="964" w:type="pct"/>
            <w:shd w:val="clear" w:color="auto" w:fill="auto"/>
          </w:tcPr>
          <w:p w14:paraId="4B4B8DBC" w14:textId="16C5E0FF" w:rsidR="008115C3" w:rsidRPr="008115C3" w:rsidRDefault="008115C3" w:rsidP="008115C3">
            <w:pPr>
              <w:keepNext/>
              <w:keepLines/>
              <w:spacing w:after="0"/>
              <w:rPr>
                <w:rFonts w:ascii="Arial" w:hAnsi="Arial"/>
                <w:sz w:val="16"/>
              </w:rPr>
            </w:pPr>
            <w:r w:rsidRPr="00F83A56">
              <w:lastRenderedPageBreak/>
              <w:t>Huawei</w:t>
            </w:r>
          </w:p>
        </w:tc>
        <w:tc>
          <w:tcPr>
            <w:tcW w:w="532" w:type="pct"/>
            <w:shd w:val="clear" w:color="auto" w:fill="auto"/>
          </w:tcPr>
          <w:p w14:paraId="2C8933D3" w14:textId="4055507B"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2695E6EB" w14:textId="23FD6137" w:rsidR="008115C3" w:rsidRPr="008115C3" w:rsidRDefault="008115C3" w:rsidP="008115C3">
            <w:pPr>
              <w:keepNext/>
              <w:keepLines/>
              <w:spacing w:after="0"/>
              <w:rPr>
                <w:rFonts w:ascii="Arial" w:hAnsi="Arial"/>
                <w:sz w:val="16"/>
              </w:rPr>
            </w:pPr>
            <w:r w:rsidRPr="00F83A56">
              <w:t>S5-</w:t>
            </w:r>
            <w:r w:rsidRPr="00F83A56">
              <w:lastRenderedPageBreak/>
              <w:t>241619</w:t>
            </w:r>
          </w:p>
        </w:tc>
        <w:tc>
          <w:tcPr>
            <w:tcW w:w="499" w:type="pct"/>
            <w:shd w:val="clear" w:color="auto" w:fill="auto"/>
          </w:tcPr>
          <w:p w14:paraId="5FC880DD" w14:textId="4A874F59" w:rsidR="008115C3" w:rsidRPr="008115C3" w:rsidRDefault="008115C3" w:rsidP="008115C3">
            <w:pPr>
              <w:keepNext/>
              <w:keepLines/>
              <w:spacing w:after="0"/>
              <w:rPr>
                <w:rFonts w:ascii="Arial" w:hAnsi="Arial"/>
                <w:sz w:val="16"/>
              </w:rPr>
            </w:pPr>
            <w:r w:rsidRPr="00F83A56">
              <w:lastRenderedPageBreak/>
              <w:t>-</w:t>
            </w:r>
          </w:p>
        </w:tc>
      </w:tr>
      <w:tr w:rsidR="00000000" w:rsidRPr="008115C3" w14:paraId="50F389AB" w14:textId="77777777">
        <w:tc>
          <w:tcPr>
            <w:tcW w:w="543" w:type="pct"/>
            <w:shd w:val="clear" w:color="auto" w:fill="auto"/>
          </w:tcPr>
          <w:p w14:paraId="09C8E68F" w14:textId="43FBF767" w:rsidR="008115C3" w:rsidRPr="008115C3" w:rsidRDefault="008115C3" w:rsidP="008115C3">
            <w:pPr>
              <w:keepNext/>
              <w:keepLines/>
              <w:spacing w:after="0"/>
              <w:rPr>
                <w:rFonts w:ascii="Arial" w:hAnsi="Arial"/>
                <w:sz w:val="16"/>
              </w:rPr>
            </w:pPr>
            <w:r w:rsidRPr="00F83A56">
              <w:t>S5-241843</w:t>
            </w:r>
          </w:p>
        </w:tc>
        <w:tc>
          <w:tcPr>
            <w:tcW w:w="1981" w:type="pct"/>
            <w:shd w:val="clear" w:color="auto" w:fill="auto"/>
          </w:tcPr>
          <w:p w14:paraId="7B41A588" w14:textId="344EFDBD" w:rsidR="008115C3" w:rsidRPr="008115C3" w:rsidRDefault="008115C3" w:rsidP="008115C3">
            <w:pPr>
              <w:keepNext/>
              <w:keepLines/>
              <w:spacing w:after="0"/>
              <w:rPr>
                <w:rFonts w:ascii="Arial" w:hAnsi="Arial"/>
                <w:sz w:val="16"/>
              </w:rPr>
            </w:pPr>
            <w:r w:rsidRPr="00F83A56">
              <w:t>Rel-18 CR 32.255 Clarification to NS replacement charging</w:t>
            </w:r>
          </w:p>
        </w:tc>
        <w:tc>
          <w:tcPr>
            <w:tcW w:w="964" w:type="pct"/>
            <w:shd w:val="clear" w:color="auto" w:fill="auto"/>
          </w:tcPr>
          <w:p w14:paraId="20784B58" w14:textId="556914E6"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41EF290A" w14:textId="3B53A235"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0F0635B5" w14:textId="12829F40" w:rsidR="008115C3" w:rsidRPr="008115C3" w:rsidRDefault="008115C3" w:rsidP="008115C3">
            <w:pPr>
              <w:keepNext/>
              <w:keepLines/>
              <w:spacing w:after="0"/>
              <w:rPr>
                <w:rFonts w:ascii="Arial" w:hAnsi="Arial"/>
                <w:sz w:val="16"/>
              </w:rPr>
            </w:pPr>
            <w:r w:rsidRPr="00F83A56">
              <w:t>S5-241620</w:t>
            </w:r>
          </w:p>
        </w:tc>
        <w:tc>
          <w:tcPr>
            <w:tcW w:w="499" w:type="pct"/>
            <w:shd w:val="clear" w:color="auto" w:fill="auto"/>
          </w:tcPr>
          <w:p w14:paraId="7C4728C2" w14:textId="3824257B" w:rsidR="008115C3" w:rsidRPr="008115C3" w:rsidRDefault="008115C3" w:rsidP="008115C3">
            <w:pPr>
              <w:keepNext/>
              <w:keepLines/>
              <w:spacing w:after="0"/>
              <w:rPr>
                <w:rFonts w:ascii="Arial" w:hAnsi="Arial"/>
                <w:sz w:val="16"/>
              </w:rPr>
            </w:pPr>
            <w:r w:rsidRPr="00F83A56">
              <w:t>-</w:t>
            </w:r>
          </w:p>
        </w:tc>
      </w:tr>
      <w:tr w:rsidR="00000000" w:rsidRPr="008115C3" w14:paraId="50C13A22" w14:textId="77777777">
        <w:tc>
          <w:tcPr>
            <w:tcW w:w="543" w:type="pct"/>
            <w:shd w:val="clear" w:color="auto" w:fill="auto"/>
          </w:tcPr>
          <w:p w14:paraId="29F5543E" w14:textId="5DBEA13F" w:rsidR="008115C3" w:rsidRPr="008115C3" w:rsidRDefault="008115C3" w:rsidP="008115C3">
            <w:pPr>
              <w:keepNext/>
              <w:keepLines/>
              <w:spacing w:after="0"/>
              <w:rPr>
                <w:rFonts w:ascii="Arial" w:hAnsi="Arial"/>
                <w:sz w:val="16"/>
              </w:rPr>
            </w:pPr>
            <w:r w:rsidRPr="00F83A56">
              <w:t>S5-241844</w:t>
            </w:r>
          </w:p>
        </w:tc>
        <w:tc>
          <w:tcPr>
            <w:tcW w:w="1981" w:type="pct"/>
            <w:shd w:val="clear" w:color="auto" w:fill="auto"/>
          </w:tcPr>
          <w:p w14:paraId="43AD9050" w14:textId="753CC540" w:rsidR="008115C3" w:rsidRPr="008115C3" w:rsidRDefault="008115C3" w:rsidP="008115C3">
            <w:pPr>
              <w:keepNext/>
              <w:keepLines/>
              <w:spacing w:after="0"/>
              <w:rPr>
                <w:rFonts w:ascii="Arial" w:hAnsi="Arial"/>
                <w:sz w:val="16"/>
              </w:rPr>
            </w:pPr>
            <w:r w:rsidRPr="00F83A56">
              <w:t>Rel-18 CR TS 32.290 Align message content description with TS 28.203</w:t>
            </w:r>
          </w:p>
        </w:tc>
        <w:tc>
          <w:tcPr>
            <w:tcW w:w="964" w:type="pct"/>
            <w:shd w:val="clear" w:color="auto" w:fill="auto"/>
          </w:tcPr>
          <w:p w14:paraId="748612F8" w14:textId="37682083" w:rsidR="008115C3" w:rsidRPr="008115C3" w:rsidRDefault="008115C3" w:rsidP="008115C3">
            <w:pPr>
              <w:keepNext/>
              <w:keepLines/>
              <w:spacing w:after="0"/>
              <w:rPr>
                <w:rFonts w:ascii="Arial" w:hAnsi="Arial"/>
                <w:sz w:val="16"/>
              </w:rPr>
            </w:pPr>
            <w:r w:rsidRPr="00F83A56">
              <w:t>MATRIXX Software</w:t>
            </w:r>
          </w:p>
        </w:tc>
        <w:tc>
          <w:tcPr>
            <w:tcW w:w="532" w:type="pct"/>
            <w:shd w:val="clear" w:color="auto" w:fill="auto"/>
          </w:tcPr>
          <w:p w14:paraId="56929FFD" w14:textId="30B40999"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52109C54" w14:textId="05E0FB6B" w:rsidR="008115C3" w:rsidRPr="008115C3" w:rsidRDefault="008115C3" w:rsidP="008115C3">
            <w:pPr>
              <w:keepNext/>
              <w:keepLines/>
              <w:spacing w:after="0"/>
              <w:rPr>
                <w:rFonts w:ascii="Arial" w:hAnsi="Arial"/>
                <w:sz w:val="16"/>
              </w:rPr>
            </w:pPr>
            <w:r w:rsidRPr="00F83A56">
              <w:t>S5-241494</w:t>
            </w:r>
          </w:p>
        </w:tc>
        <w:tc>
          <w:tcPr>
            <w:tcW w:w="499" w:type="pct"/>
            <w:shd w:val="clear" w:color="auto" w:fill="auto"/>
          </w:tcPr>
          <w:p w14:paraId="624A202D" w14:textId="2319DA44" w:rsidR="008115C3" w:rsidRPr="008115C3" w:rsidRDefault="008115C3" w:rsidP="008115C3">
            <w:pPr>
              <w:keepNext/>
              <w:keepLines/>
              <w:spacing w:after="0"/>
              <w:rPr>
                <w:rFonts w:ascii="Arial" w:hAnsi="Arial"/>
                <w:sz w:val="16"/>
              </w:rPr>
            </w:pPr>
            <w:r w:rsidRPr="00F83A56">
              <w:t>-</w:t>
            </w:r>
          </w:p>
        </w:tc>
      </w:tr>
      <w:tr w:rsidR="00000000" w:rsidRPr="008115C3" w14:paraId="0850C9C1" w14:textId="77777777">
        <w:tc>
          <w:tcPr>
            <w:tcW w:w="543" w:type="pct"/>
            <w:shd w:val="clear" w:color="auto" w:fill="auto"/>
          </w:tcPr>
          <w:p w14:paraId="1FE017C0" w14:textId="31D7247E" w:rsidR="008115C3" w:rsidRPr="008115C3" w:rsidRDefault="008115C3" w:rsidP="008115C3">
            <w:pPr>
              <w:keepNext/>
              <w:keepLines/>
              <w:spacing w:after="0"/>
              <w:rPr>
                <w:rFonts w:ascii="Arial" w:hAnsi="Arial"/>
                <w:sz w:val="16"/>
              </w:rPr>
            </w:pPr>
            <w:r w:rsidRPr="00F83A56">
              <w:t>S5-241845</w:t>
            </w:r>
          </w:p>
        </w:tc>
        <w:tc>
          <w:tcPr>
            <w:tcW w:w="1981" w:type="pct"/>
            <w:shd w:val="clear" w:color="auto" w:fill="auto"/>
          </w:tcPr>
          <w:p w14:paraId="72FBDBB7" w14:textId="259FBBAF" w:rsidR="008115C3" w:rsidRPr="008115C3" w:rsidRDefault="008115C3" w:rsidP="008115C3">
            <w:pPr>
              <w:keepNext/>
              <w:keepLines/>
              <w:spacing w:after="0"/>
              <w:rPr>
                <w:rFonts w:ascii="Arial" w:hAnsi="Arial"/>
                <w:sz w:val="16"/>
              </w:rPr>
            </w:pPr>
            <w:r w:rsidRPr="00F83A56">
              <w:t>Rel-18 CR 28.203 Clarification on the quota for the NSACF charging</w:t>
            </w:r>
          </w:p>
        </w:tc>
        <w:tc>
          <w:tcPr>
            <w:tcW w:w="964" w:type="pct"/>
            <w:shd w:val="clear" w:color="auto" w:fill="auto"/>
          </w:tcPr>
          <w:p w14:paraId="4328F9CF" w14:textId="7BEFEE1B"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16045DA2" w14:textId="3E8E713A"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4088C4C0" w14:textId="799A9BCD" w:rsidR="008115C3" w:rsidRPr="008115C3" w:rsidRDefault="008115C3" w:rsidP="008115C3">
            <w:pPr>
              <w:keepNext/>
              <w:keepLines/>
              <w:spacing w:after="0"/>
              <w:rPr>
                <w:rFonts w:ascii="Arial" w:hAnsi="Arial"/>
                <w:sz w:val="16"/>
              </w:rPr>
            </w:pPr>
            <w:r w:rsidRPr="00F83A56">
              <w:t>S5-241621</w:t>
            </w:r>
          </w:p>
        </w:tc>
        <w:tc>
          <w:tcPr>
            <w:tcW w:w="499" w:type="pct"/>
            <w:shd w:val="clear" w:color="auto" w:fill="auto"/>
          </w:tcPr>
          <w:p w14:paraId="59F0DCBB" w14:textId="3B581098" w:rsidR="008115C3" w:rsidRPr="008115C3" w:rsidRDefault="008115C3" w:rsidP="008115C3">
            <w:pPr>
              <w:keepNext/>
              <w:keepLines/>
              <w:spacing w:after="0"/>
              <w:rPr>
                <w:rFonts w:ascii="Arial" w:hAnsi="Arial"/>
                <w:sz w:val="16"/>
              </w:rPr>
            </w:pPr>
            <w:r w:rsidRPr="00F83A56">
              <w:t>-</w:t>
            </w:r>
          </w:p>
        </w:tc>
      </w:tr>
      <w:tr w:rsidR="00000000" w:rsidRPr="008115C3" w14:paraId="293E3A06" w14:textId="77777777">
        <w:tc>
          <w:tcPr>
            <w:tcW w:w="543" w:type="pct"/>
            <w:shd w:val="clear" w:color="auto" w:fill="auto"/>
          </w:tcPr>
          <w:p w14:paraId="1E58A019" w14:textId="3C815A48" w:rsidR="008115C3" w:rsidRPr="008115C3" w:rsidRDefault="008115C3" w:rsidP="008115C3">
            <w:pPr>
              <w:keepNext/>
              <w:keepLines/>
              <w:spacing w:after="0"/>
              <w:rPr>
                <w:rFonts w:ascii="Arial" w:hAnsi="Arial"/>
                <w:sz w:val="16"/>
              </w:rPr>
            </w:pPr>
            <w:r w:rsidRPr="00F83A56">
              <w:t>S5-241846</w:t>
            </w:r>
          </w:p>
        </w:tc>
        <w:tc>
          <w:tcPr>
            <w:tcW w:w="1981" w:type="pct"/>
            <w:shd w:val="clear" w:color="auto" w:fill="auto"/>
          </w:tcPr>
          <w:p w14:paraId="49028E49" w14:textId="49714570" w:rsidR="008115C3" w:rsidRPr="008115C3" w:rsidRDefault="008115C3" w:rsidP="008115C3">
            <w:pPr>
              <w:keepNext/>
              <w:keepLines/>
              <w:spacing w:after="0"/>
              <w:rPr>
                <w:rFonts w:ascii="Arial" w:hAnsi="Arial"/>
                <w:sz w:val="16"/>
              </w:rPr>
            </w:pPr>
            <w:r w:rsidRPr="00F83A56">
              <w:t>Rel-18 CR 32.255 Correct the generic business charging procedure</w:t>
            </w:r>
          </w:p>
        </w:tc>
        <w:tc>
          <w:tcPr>
            <w:tcW w:w="964" w:type="pct"/>
            <w:shd w:val="clear" w:color="auto" w:fill="auto"/>
          </w:tcPr>
          <w:p w14:paraId="021970FF" w14:textId="1981A5E4"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25109E63" w14:textId="1DC5EB41"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0998F4D7" w14:textId="4CDEE4C5" w:rsidR="008115C3" w:rsidRPr="008115C3" w:rsidRDefault="008115C3" w:rsidP="008115C3">
            <w:pPr>
              <w:keepNext/>
              <w:keepLines/>
              <w:spacing w:after="0"/>
              <w:rPr>
                <w:rFonts w:ascii="Arial" w:hAnsi="Arial"/>
                <w:sz w:val="16"/>
              </w:rPr>
            </w:pPr>
            <w:r w:rsidRPr="00F83A56">
              <w:t>S5-241622</w:t>
            </w:r>
          </w:p>
        </w:tc>
        <w:tc>
          <w:tcPr>
            <w:tcW w:w="499" w:type="pct"/>
            <w:shd w:val="clear" w:color="auto" w:fill="auto"/>
          </w:tcPr>
          <w:p w14:paraId="4BF5A16A" w14:textId="1DFB3056" w:rsidR="008115C3" w:rsidRPr="008115C3" w:rsidRDefault="008115C3" w:rsidP="008115C3">
            <w:pPr>
              <w:keepNext/>
              <w:keepLines/>
              <w:spacing w:after="0"/>
              <w:rPr>
                <w:rFonts w:ascii="Arial" w:hAnsi="Arial"/>
                <w:sz w:val="16"/>
              </w:rPr>
            </w:pPr>
            <w:r w:rsidRPr="00F83A56">
              <w:t>-</w:t>
            </w:r>
          </w:p>
        </w:tc>
      </w:tr>
      <w:tr w:rsidR="00000000" w:rsidRPr="008115C3" w14:paraId="00CA6D05" w14:textId="77777777">
        <w:tc>
          <w:tcPr>
            <w:tcW w:w="543" w:type="pct"/>
            <w:shd w:val="clear" w:color="auto" w:fill="auto"/>
          </w:tcPr>
          <w:p w14:paraId="5344BBD7" w14:textId="487A13C1" w:rsidR="008115C3" w:rsidRPr="008115C3" w:rsidRDefault="008115C3" w:rsidP="008115C3">
            <w:pPr>
              <w:keepNext/>
              <w:keepLines/>
              <w:spacing w:after="0"/>
              <w:rPr>
                <w:rFonts w:ascii="Arial" w:hAnsi="Arial"/>
                <w:sz w:val="16"/>
              </w:rPr>
            </w:pPr>
            <w:r w:rsidRPr="00F83A56">
              <w:t>S5-241847</w:t>
            </w:r>
          </w:p>
        </w:tc>
        <w:tc>
          <w:tcPr>
            <w:tcW w:w="1981" w:type="pct"/>
            <w:shd w:val="clear" w:color="auto" w:fill="auto"/>
          </w:tcPr>
          <w:p w14:paraId="0EE701C6" w14:textId="0E54BC04" w:rsidR="008115C3" w:rsidRPr="008115C3" w:rsidRDefault="008115C3" w:rsidP="008115C3">
            <w:pPr>
              <w:keepNext/>
              <w:keepLines/>
              <w:spacing w:after="0"/>
              <w:rPr>
                <w:rFonts w:ascii="Arial" w:hAnsi="Arial"/>
                <w:sz w:val="16"/>
              </w:rPr>
            </w:pPr>
            <w:r w:rsidRPr="00F83A56">
              <w:t>Rel-18 CR 28.203 Clarification on triggers for NSACF</w:t>
            </w:r>
          </w:p>
        </w:tc>
        <w:tc>
          <w:tcPr>
            <w:tcW w:w="964" w:type="pct"/>
            <w:shd w:val="clear" w:color="auto" w:fill="auto"/>
          </w:tcPr>
          <w:p w14:paraId="4F3BB42A" w14:textId="63BDA451"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407B81AE" w14:textId="7D55A079"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5D2AC28E" w14:textId="58FA351F" w:rsidR="008115C3" w:rsidRPr="008115C3" w:rsidRDefault="008115C3" w:rsidP="008115C3">
            <w:pPr>
              <w:keepNext/>
              <w:keepLines/>
              <w:spacing w:after="0"/>
              <w:rPr>
                <w:rFonts w:ascii="Arial" w:hAnsi="Arial"/>
                <w:sz w:val="16"/>
              </w:rPr>
            </w:pPr>
            <w:r w:rsidRPr="00F83A56">
              <w:t>S5-241626</w:t>
            </w:r>
          </w:p>
        </w:tc>
        <w:tc>
          <w:tcPr>
            <w:tcW w:w="499" w:type="pct"/>
            <w:shd w:val="clear" w:color="auto" w:fill="auto"/>
          </w:tcPr>
          <w:p w14:paraId="4C76B354" w14:textId="11D4C726" w:rsidR="008115C3" w:rsidRPr="008115C3" w:rsidRDefault="008115C3" w:rsidP="008115C3">
            <w:pPr>
              <w:keepNext/>
              <w:keepLines/>
              <w:spacing w:after="0"/>
              <w:rPr>
                <w:rFonts w:ascii="Arial" w:hAnsi="Arial"/>
                <w:sz w:val="16"/>
              </w:rPr>
            </w:pPr>
            <w:r w:rsidRPr="00F83A56">
              <w:t>-</w:t>
            </w:r>
          </w:p>
        </w:tc>
      </w:tr>
      <w:tr w:rsidR="00000000" w:rsidRPr="008115C3" w14:paraId="32D03BAE" w14:textId="77777777">
        <w:tc>
          <w:tcPr>
            <w:tcW w:w="543" w:type="pct"/>
            <w:shd w:val="clear" w:color="auto" w:fill="auto"/>
          </w:tcPr>
          <w:p w14:paraId="70C50193" w14:textId="2AE8AAF6" w:rsidR="008115C3" w:rsidRPr="008115C3" w:rsidRDefault="008115C3" w:rsidP="008115C3">
            <w:pPr>
              <w:keepNext/>
              <w:keepLines/>
              <w:spacing w:after="0"/>
              <w:rPr>
                <w:rFonts w:ascii="Arial" w:hAnsi="Arial"/>
                <w:sz w:val="16"/>
              </w:rPr>
            </w:pPr>
            <w:r w:rsidRPr="00F83A56">
              <w:t>S5-241848</w:t>
            </w:r>
          </w:p>
        </w:tc>
        <w:tc>
          <w:tcPr>
            <w:tcW w:w="1981" w:type="pct"/>
            <w:shd w:val="clear" w:color="auto" w:fill="auto"/>
          </w:tcPr>
          <w:p w14:paraId="50DA5D69" w14:textId="3AF37503" w:rsidR="008115C3" w:rsidRPr="008115C3" w:rsidRDefault="008115C3" w:rsidP="008115C3">
            <w:pPr>
              <w:keepNext/>
              <w:keepLines/>
              <w:spacing w:after="0"/>
              <w:rPr>
                <w:rFonts w:ascii="Arial" w:hAnsi="Arial"/>
                <w:sz w:val="16"/>
              </w:rPr>
            </w:pPr>
            <w:r w:rsidRPr="00F83A56">
              <w:t>Rel-18 CR 28204 Correction on trigger for NSSAA message content</w:t>
            </w:r>
          </w:p>
        </w:tc>
        <w:tc>
          <w:tcPr>
            <w:tcW w:w="964" w:type="pct"/>
            <w:shd w:val="clear" w:color="auto" w:fill="auto"/>
          </w:tcPr>
          <w:p w14:paraId="643E7802" w14:textId="28DCBF2B"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4B8ED006" w14:textId="379EAE9C"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40CF5437" w14:textId="5D9D7647" w:rsidR="008115C3" w:rsidRPr="008115C3" w:rsidRDefault="008115C3" w:rsidP="008115C3">
            <w:pPr>
              <w:keepNext/>
              <w:keepLines/>
              <w:spacing w:after="0"/>
              <w:rPr>
                <w:rFonts w:ascii="Arial" w:hAnsi="Arial"/>
                <w:sz w:val="16"/>
              </w:rPr>
            </w:pPr>
            <w:r w:rsidRPr="00F83A56">
              <w:t>S5-241627</w:t>
            </w:r>
          </w:p>
        </w:tc>
        <w:tc>
          <w:tcPr>
            <w:tcW w:w="499" w:type="pct"/>
            <w:shd w:val="clear" w:color="auto" w:fill="auto"/>
          </w:tcPr>
          <w:p w14:paraId="6CDE9A3E" w14:textId="7CCF794D" w:rsidR="008115C3" w:rsidRPr="008115C3" w:rsidRDefault="008115C3" w:rsidP="008115C3">
            <w:pPr>
              <w:keepNext/>
              <w:keepLines/>
              <w:spacing w:after="0"/>
              <w:rPr>
                <w:rFonts w:ascii="Arial" w:hAnsi="Arial"/>
                <w:sz w:val="16"/>
              </w:rPr>
            </w:pPr>
            <w:r w:rsidRPr="00F83A56">
              <w:t>-</w:t>
            </w:r>
          </w:p>
        </w:tc>
      </w:tr>
      <w:tr w:rsidR="00000000" w:rsidRPr="008115C3" w14:paraId="4EFEB9C4" w14:textId="77777777">
        <w:tc>
          <w:tcPr>
            <w:tcW w:w="543" w:type="pct"/>
            <w:shd w:val="clear" w:color="auto" w:fill="auto"/>
          </w:tcPr>
          <w:p w14:paraId="798E3F20" w14:textId="3E6D7450" w:rsidR="008115C3" w:rsidRPr="008115C3" w:rsidRDefault="008115C3" w:rsidP="008115C3">
            <w:pPr>
              <w:keepNext/>
              <w:keepLines/>
              <w:spacing w:after="0"/>
              <w:rPr>
                <w:rFonts w:ascii="Arial" w:hAnsi="Arial"/>
                <w:sz w:val="16"/>
              </w:rPr>
            </w:pPr>
            <w:r w:rsidRPr="00F83A56">
              <w:t>S5-241849</w:t>
            </w:r>
          </w:p>
        </w:tc>
        <w:tc>
          <w:tcPr>
            <w:tcW w:w="1981" w:type="pct"/>
            <w:shd w:val="clear" w:color="auto" w:fill="auto"/>
          </w:tcPr>
          <w:p w14:paraId="6118A250" w14:textId="0813E5ED" w:rsidR="008115C3" w:rsidRPr="008115C3" w:rsidRDefault="008115C3" w:rsidP="008115C3">
            <w:pPr>
              <w:keepNext/>
              <w:keepLines/>
              <w:spacing w:after="0"/>
              <w:rPr>
                <w:rFonts w:ascii="Arial" w:hAnsi="Arial"/>
                <w:sz w:val="16"/>
              </w:rPr>
            </w:pPr>
            <w:r w:rsidRPr="00F83A56">
              <w:t>Rel-18 CR 32.279 Correcting use of MBS session</w:t>
            </w:r>
          </w:p>
        </w:tc>
        <w:tc>
          <w:tcPr>
            <w:tcW w:w="964" w:type="pct"/>
            <w:shd w:val="clear" w:color="auto" w:fill="auto"/>
          </w:tcPr>
          <w:p w14:paraId="0917C24A" w14:textId="7E6865CC" w:rsidR="008115C3" w:rsidRPr="008115C3" w:rsidRDefault="008115C3" w:rsidP="008115C3">
            <w:pPr>
              <w:keepNext/>
              <w:keepLines/>
              <w:spacing w:after="0"/>
              <w:rPr>
                <w:rFonts w:ascii="Arial" w:hAnsi="Arial"/>
                <w:sz w:val="16"/>
              </w:rPr>
            </w:pPr>
            <w:r w:rsidRPr="00F83A56">
              <w:t>Ericsson LM</w:t>
            </w:r>
          </w:p>
        </w:tc>
        <w:tc>
          <w:tcPr>
            <w:tcW w:w="532" w:type="pct"/>
            <w:shd w:val="clear" w:color="auto" w:fill="auto"/>
          </w:tcPr>
          <w:p w14:paraId="6F854195" w14:textId="061645DD"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6631F3E0" w14:textId="1F82E16A" w:rsidR="008115C3" w:rsidRPr="008115C3" w:rsidRDefault="008115C3" w:rsidP="008115C3">
            <w:pPr>
              <w:keepNext/>
              <w:keepLines/>
              <w:spacing w:after="0"/>
              <w:rPr>
                <w:rFonts w:ascii="Arial" w:hAnsi="Arial"/>
                <w:sz w:val="16"/>
              </w:rPr>
            </w:pPr>
            <w:r w:rsidRPr="00F83A56">
              <w:t>S5-241749</w:t>
            </w:r>
          </w:p>
        </w:tc>
        <w:tc>
          <w:tcPr>
            <w:tcW w:w="499" w:type="pct"/>
            <w:shd w:val="clear" w:color="auto" w:fill="auto"/>
          </w:tcPr>
          <w:p w14:paraId="2565D73B" w14:textId="7B0E66D6" w:rsidR="008115C3" w:rsidRPr="008115C3" w:rsidRDefault="008115C3" w:rsidP="008115C3">
            <w:pPr>
              <w:keepNext/>
              <w:keepLines/>
              <w:spacing w:after="0"/>
              <w:rPr>
                <w:rFonts w:ascii="Arial" w:hAnsi="Arial"/>
                <w:sz w:val="16"/>
              </w:rPr>
            </w:pPr>
            <w:r w:rsidRPr="00F83A56">
              <w:t>-</w:t>
            </w:r>
          </w:p>
        </w:tc>
      </w:tr>
      <w:tr w:rsidR="00000000" w:rsidRPr="008115C3" w14:paraId="62C39103" w14:textId="77777777">
        <w:tc>
          <w:tcPr>
            <w:tcW w:w="543" w:type="pct"/>
            <w:shd w:val="clear" w:color="auto" w:fill="auto"/>
          </w:tcPr>
          <w:p w14:paraId="1D296B0C" w14:textId="728C1CF2" w:rsidR="008115C3" w:rsidRPr="008115C3" w:rsidRDefault="008115C3" w:rsidP="008115C3">
            <w:pPr>
              <w:keepNext/>
              <w:keepLines/>
              <w:spacing w:after="0"/>
              <w:rPr>
                <w:rFonts w:ascii="Arial" w:hAnsi="Arial"/>
                <w:sz w:val="16"/>
              </w:rPr>
            </w:pPr>
            <w:r w:rsidRPr="00F83A56">
              <w:t>S5-241850</w:t>
            </w:r>
          </w:p>
        </w:tc>
        <w:tc>
          <w:tcPr>
            <w:tcW w:w="1981" w:type="pct"/>
            <w:shd w:val="clear" w:color="auto" w:fill="auto"/>
          </w:tcPr>
          <w:p w14:paraId="58FC72D7" w14:textId="043F5DD6" w:rsidR="008115C3" w:rsidRPr="008115C3" w:rsidRDefault="008115C3" w:rsidP="008115C3">
            <w:pPr>
              <w:keepNext/>
              <w:keepLines/>
              <w:spacing w:after="0"/>
              <w:rPr>
                <w:rFonts w:ascii="Arial" w:hAnsi="Arial"/>
                <w:sz w:val="16"/>
              </w:rPr>
            </w:pPr>
            <w:r w:rsidRPr="00F83A56">
              <w:t>Rel-18 CR 32.290 Nchf_ConvergedCharging_Create service operation output correction</w:t>
            </w:r>
          </w:p>
        </w:tc>
        <w:tc>
          <w:tcPr>
            <w:tcW w:w="964" w:type="pct"/>
            <w:shd w:val="clear" w:color="auto" w:fill="auto"/>
          </w:tcPr>
          <w:p w14:paraId="67CE86E2" w14:textId="0DFFA034"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791971B3" w14:textId="22B1ACFB"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602BEBEB" w14:textId="1545D49B" w:rsidR="008115C3" w:rsidRPr="008115C3" w:rsidRDefault="008115C3" w:rsidP="008115C3">
            <w:pPr>
              <w:keepNext/>
              <w:keepLines/>
              <w:spacing w:after="0"/>
              <w:rPr>
                <w:rFonts w:ascii="Arial" w:hAnsi="Arial"/>
                <w:sz w:val="16"/>
              </w:rPr>
            </w:pPr>
            <w:r w:rsidRPr="00F83A56">
              <w:t>S5-241471</w:t>
            </w:r>
          </w:p>
        </w:tc>
        <w:tc>
          <w:tcPr>
            <w:tcW w:w="499" w:type="pct"/>
            <w:shd w:val="clear" w:color="auto" w:fill="auto"/>
          </w:tcPr>
          <w:p w14:paraId="10067502" w14:textId="32F9F35C" w:rsidR="008115C3" w:rsidRPr="008115C3" w:rsidRDefault="008115C3" w:rsidP="008115C3">
            <w:pPr>
              <w:keepNext/>
              <w:keepLines/>
              <w:spacing w:after="0"/>
              <w:rPr>
                <w:rFonts w:ascii="Arial" w:hAnsi="Arial"/>
                <w:sz w:val="16"/>
              </w:rPr>
            </w:pPr>
            <w:r w:rsidRPr="00F83A56">
              <w:t>-</w:t>
            </w:r>
          </w:p>
        </w:tc>
      </w:tr>
      <w:tr w:rsidR="00000000" w:rsidRPr="008115C3" w14:paraId="14C47074" w14:textId="77777777">
        <w:tc>
          <w:tcPr>
            <w:tcW w:w="543" w:type="pct"/>
            <w:shd w:val="clear" w:color="auto" w:fill="auto"/>
          </w:tcPr>
          <w:p w14:paraId="039EFE47" w14:textId="39F9DAFA" w:rsidR="008115C3" w:rsidRPr="008115C3" w:rsidRDefault="008115C3" w:rsidP="008115C3">
            <w:pPr>
              <w:keepNext/>
              <w:keepLines/>
              <w:spacing w:after="0"/>
              <w:rPr>
                <w:rFonts w:ascii="Arial" w:hAnsi="Arial"/>
                <w:sz w:val="16"/>
              </w:rPr>
            </w:pPr>
            <w:r w:rsidRPr="00F83A56">
              <w:t>S5-241851</w:t>
            </w:r>
          </w:p>
        </w:tc>
        <w:tc>
          <w:tcPr>
            <w:tcW w:w="1981" w:type="pct"/>
            <w:shd w:val="clear" w:color="auto" w:fill="auto"/>
          </w:tcPr>
          <w:p w14:paraId="058DA9A3" w14:textId="41527865" w:rsidR="008115C3" w:rsidRPr="008115C3" w:rsidRDefault="008115C3" w:rsidP="008115C3">
            <w:pPr>
              <w:keepNext/>
              <w:keepLines/>
              <w:spacing w:after="0"/>
              <w:rPr>
                <w:rFonts w:ascii="Arial" w:hAnsi="Arial"/>
                <w:sz w:val="16"/>
              </w:rPr>
            </w:pPr>
            <w:r w:rsidRPr="00F83A56">
              <w:t>Rel-18 CR TS 32.290 Align message content description with TR 28.826 conclusion</w:t>
            </w:r>
          </w:p>
        </w:tc>
        <w:tc>
          <w:tcPr>
            <w:tcW w:w="964" w:type="pct"/>
            <w:shd w:val="clear" w:color="auto" w:fill="auto"/>
          </w:tcPr>
          <w:p w14:paraId="26B17C67" w14:textId="13E190C9" w:rsidR="008115C3" w:rsidRPr="008115C3" w:rsidRDefault="008115C3" w:rsidP="008115C3">
            <w:pPr>
              <w:keepNext/>
              <w:keepLines/>
              <w:spacing w:after="0"/>
              <w:rPr>
                <w:rFonts w:ascii="Arial" w:hAnsi="Arial"/>
                <w:sz w:val="16"/>
              </w:rPr>
            </w:pPr>
            <w:r w:rsidRPr="00F83A56">
              <w:t>MATRIXX Software</w:t>
            </w:r>
          </w:p>
        </w:tc>
        <w:tc>
          <w:tcPr>
            <w:tcW w:w="532" w:type="pct"/>
            <w:shd w:val="clear" w:color="auto" w:fill="auto"/>
          </w:tcPr>
          <w:p w14:paraId="01FE3903" w14:textId="4F7C3D8B"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10DDE768" w14:textId="6C51E51F" w:rsidR="008115C3" w:rsidRPr="008115C3" w:rsidRDefault="008115C3" w:rsidP="008115C3">
            <w:pPr>
              <w:keepNext/>
              <w:keepLines/>
              <w:spacing w:after="0"/>
              <w:rPr>
                <w:rFonts w:ascii="Arial" w:hAnsi="Arial"/>
                <w:sz w:val="16"/>
              </w:rPr>
            </w:pPr>
            <w:r w:rsidRPr="00F83A56">
              <w:t>S5-241480</w:t>
            </w:r>
          </w:p>
        </w:tc>
        <w:tc>
          <w:tcPr>
            <w:tcW w:w="499" w:type="pct"/>
            <w:shd w:val="clear" w:color="auto" w:fill="auto"/>
          </w:tcPr>
          <w:p w14:paraId="2C0346EB" w14:textId="1CCFB81F" w:rsidR="008115C3" w:rsidRPr="008115C3" w:rsidRDefault="008115C3" w:rsidP="008115C3">
            <w:pPr>
              <w:keepNext/>
              <w:keepLines/>
              <w:spacing w:after="0"/>
              <w:rPr>
                <w:rFonts w:ascii="Arial" w:hAnsi="Arial"/>
                <w:sz w:val="16"/>
              </w:rPr>
            </w:pPr>
            <w:r w:rsidRPr="00F83A56">
              <w:t>-</w:t>
            </w:r>
          </w:p>
        </w:tc>
      </w:tr>
      <w:tr w:rsidR="00000000" w:rsidRPr="008115C3" w14:paraId="2F4034FC" w14:textId="77777777">
        <w:tc>
          <w:tcPr>
            <w:tcW w:w="543" w:type="pct"/>
            <w:shd w:val="clear" w:color="auto" w:fill="auto"/>
          </w:tcPr>
          <w:p w14:paraId="4F1AC5C4" w14:textId="67D7396D" w:rsidR="008115C3" w:rsidRPr="008115C3" w:rsidRDefault="008115C3" w:rsidP="008115C3">
            <w:pPr>
              <w:keepNext/>
              <w:keepLines/>
              <w:spacing w:after="0"/>
              <w:rPr>
                <w:rFonts w:ascii="Arial" w:hAnsi="Arial"/>
                <w:sz w:val="16"/>
              </w:rPr>
            </w:pPr>
            <w:r w:rsidRPr="00F83A56">
              <w:t>S5-241852</w:t>
            </w:r>
          </w:p>
        </w:tc>
        <w:tc>
          <w:tcPr>
            <w:tcW w:w="1981" w:type="pct"/>
            <w:shd w:val="clear" w:color="auto" w:fill="auto"/>
          </w:tcPr>
          <w:p w14:paraId="5121CFD0" w14:textId="46C30555" w:rsidR="008115C3" w:rsidRPr="008115C3" w:rsidRDefault="008115C3" w:rsidP="008115C3">
            <w:pPr>
              <w:keepNext/>
              <w:keepLines/>
              <w:spacing w:after="0"/>
              <w:rPr>
                <w:rFonts w:ascii="Arial" w:hAnsi="Arial"/>
                <w:sz w:val="16"/>
              </w:rPr>
            </w:pPr>
            <w:r w:rsidRPr="00F83A56">
              <w:t>Time Plan for SA5 Plenary and OAM sessions</w:t>
            </w:r>
          </w:p>
        </w:tc>
        <w:tc>
          <w:tcPr>
            <w:tcW w:w="964" w:type="pct"/>
            <w:shd w:val="clear" w:color="auto" w:fill="auto"/>
          </w:tcPr>
          <w:p w14:paraId="192E2FB6" w14:textId="42B05596" w:rsidR="008115C3" w:rsidRPr="008115C3" w:rsidRDefault="008115C3" w:rsidP="008115C3">
            <w:pPr>
              <w:keepNext/>
              <w:keepLines/>
              <w:spacing w:after="0"/>
              <w:rPr>
                <w:rFonts w:ascii="Arial" w:hAnsi="Arial"/>
                <w:sz w:val="16"/>
              </w:rPr>
            </w:pPr>
            <w:r w:rsidRPr="00F83A56">
              <w:t>WG Chair</w:t>
            </w:r>
          </w:p>
        </w:tc>
        <w:tc>
          <w:tcPr>
            <w:tcW w:w="532" w:type="pct"/>
            <w:shd w:val="clear" w:color="auto" w:fill="auto"/>
          </w:tcPr>
          <w:p w14:paraId="1BE92818" w14:textId="01D02ED1"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5AB3E56D" w14:textId="2AA0BACE" w:rsidR="008115C3" w:rsidRPr="008115C3" w:rsidRDefault="008115C3" w:rsidP="008115C3">
            <w:pPr>
              <w:keepNext/>
              <w:keepLines/>
              <w:spacing w:after="0"/>
              <w:rPr>
                <w:rFonts w:ascii="Arial" w:hAnsi="Arial"/>
                <w:sz w:val="16"/>
              </w:rPr>
            </w:pPr>
            <w:r w:rsidRPr="00F83A56">
              <w:t>S5-241103</w:t>
            </w:r>
          </w:p>
        </w:tc>
        <w:tc>
          <w:tcPr>
            <w:tcW w:w="499" w:type="pct"/>
            <w:shd w:val="clear" w:color="auto" w:fill="auto"/>
          </w:tcPr>
          <w:p w14:paraId="42757617" w14:textId="732B3120" w:rsidR="008115C3" w:rsidRPr="008115C3" w:rsidRDefault="008115C3" w:rsidP="008115C3">
            <w:pPr>
              <w:keepNext/>
              <w:keepLines/>
              <w:spacing w:after="0"/>
              <w:rPr>
                <w:rFonts w:ascii="Arial" w:hAnsi="Arial"/>
                <w:sz w:val="16"/>
              </w:rPr>
            </w:pPr>
            <w:r w:rsidRPr="00F83A56">
              <w:t>-</w:t>
            </w:r>
          </w:p>
        </w:tc>
      </w:tr>
      <w:tr w:rsidR="00000000" w:rsidRPr="008115C3" w14:paraId="5B0A566F" w14:textId="77777777">
        <w:tc>
          <w:tcPr>
            <w:tcW w:w="543" w:type="pct"/>
            <w:shd w:val="clear" w:color="auto" w:fill="auto"/>
          </w:tcPr>
          <w:p w14:paraId="4D3D7F36" w14:textId="5B08839F" w:rsidR="008115C3" w:rsidRPr="008115C3" w:rsidRDefault="008115C3" w:rsidP="008115C3">
            <w:pPr>
              <w:keepNext/>
              <w:keepLines/>
              <w:spacing w:after="0"/>
              <w:rPr>
                <w:rFonts w:ascii="Arial" w:hAnsi="Arial"/>
                <w:sz w:val="16"/>
              </w:rPr>
            </w:pPr>
            <w:r w:rsidRPr="00F83A56">
              <w:t>S5-241853</w:t>
            </w:r>
          </w:p>
        </w:tc>
        <w:tc>
          <w:tcPr>
            <w:tcW w:w="1981" w:type="pct"/>
            <w:shd w:val="clear" w:color="auto" w:fill="auto"/>
          </w:tcPr>
          <w:p w14:paraId="4B462863" w14:textId="70AE5349" w:rsidR="008115C3" w:rsidRPr="008115C3" w:rsidRDefault="008115C3" w:rsidP="008115C3">
            <w:pPr>
              <w:keepNext/>
              <w:keepLines/>
              <w:spacing w:after="0"/>
              <w:rPr>
                <w:rFonts w:ascii="Arial" w:hAnsi="Arial"/>
                <w:sz w:val="16"/>
              </w:rPr>
            </w:pPr>
            <w:r w:rsidRPr="00F83A56">
              <w:t>Rel-19 SA5 work plan TU table</w:t>
            </w:r>
          </w:p>
        </w:tc>
        <w:tc>
          <w:tcPr>
            <w:tcW w:w="964" w:type="pct"/>
            <w:shd w:val="clear" w:color="auto" w:fill="auto"/>
          </w:tcPr>
          <w:p w14:paraId="5D883BC6" w14:textId="6ABE0044" w:rsidR="008115C3" w:rsidRPr="008115C3" w:rsidRDefault="008115C3" w:rsidP="008115C3">
            <w:pPr>
              <w:keepNext/>
              <w:keepLines/>
              <w:spacing w:after="0"/>
              <w:rPr>
                <w:rFonts w:ascii="Arial" w:hAnsi="Arial"/>
                <w:sz w:val="16"/>
              </w:rPr>
            </w:pPr>
            <w:r w:rsidRPr="00F83A56">
              <w:t>WG Chair</w:t>
            </w:r>
          </w:p>
        </w:tc>
        <w:tc>
          <w:tcPr>
            <w:tcW w:w="532" w:type="pct"/>
            <w:shd w:val="clear" w:color="auto" w:fill="auto"/>
          </w:tcPr>
          <w:p w14:paraId="4E6A04A7" w14:textId="161D2E83"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54415FD2" w14:textId="788E0A17" w:rsidR="008115C3" w:rsidRPr="008115C3" w:rsidRDefault="008115C3" w:rsidP="008115C3">
            <w:pPr>
              <w:keepNext/>
              <w:keepLines/>
              <w:spacing w:after="0"/>
              <w:rPr>
                <w:rFonts w:ascii="Arial" w:hAnsi="Arial"/>
                <w:sz w:val="16"/>
              </w:rPr>
            </w:pPr>
            <w:r w:rsidRPr="00F83A56">
              <w:t>S5-241120</w:t>
            </w:r>
          </w:p>
        </w:tc>
        <w:tc>
          <w:tcPr>
            <w:tcW w:w="499" w:type="pct"/>
            <w:shd w:val="clear" w:color="auto" w:fill="auto"/>
          </w:tcPr>
          <w:p w14:paraId="6B05DD5E" w14:textId="7C25FE87" w:rsidR="008115C3" w:rsidRPr="008115C3" w:rsidRDefault="008115C3" w:rsidP="008115C3">
            <w:pPr>
              <w:keepNext/>
              <w:keepLines/>
              <w:spacing w:after="0"/>
              <w:rPr>
                <w:rFonts w:ascii="Arial" w:hAnsi="Arial"/>
                <w:sz w:val="16"/>
              </w:rPr>
            </w:pPr>
            <w:r w:rsidRPr="00F83A56">
              <w:t>-</w:t>
            </w:r>
          </w:p>
        </w:tc>
      </w:tr>
      <w:tr w:rsidR="00000000" w:rsidRPr="008115C3" w14:paraId="37ED63F1" w14:textId="77777777">
        <w:tc>
          <w:tcPr>
            <w:tcW w:w="543" w:type="pct"/>
            <w:shd w:val="clear" w:color="auto" w:fill="auto"/>
          </w:tcPr>
          <w:p w14:paraId="36A2C0C2" w14:textId="58A269B7" w:rsidR="008115C3" w:rsidRPr="008115C3" w:rsidRDefault="008115C3" w:rsidP="008115C3">
            <w:pPr>
              <w:keepNext/>
              <w:keepLines/>
              <w:spacing w:after="0"/>
              <w:rPr>
                <w:rFonts w:ascii="Arial" w:hAnsi="Arial"/>
                <w:sz w:val="16"/>
              </w:rPr>
            </w:pPr>
            <w:r w:rsidRPr="00F83A56">
              <w:t>S5-241854</w:t>
            </w:r>
          </w:p>
        </w:tc>
        <w:tc>
          <w:tcPr>
            <w:tcW w:w="1981" w:type="pct"/>
            <w:shd w:val="clear" w:color="auto" w:fill="auto"/>
          </w:tcPr>
          <w:p w14:paraId="1CC9A38D" w14:textId="69BE883D" w:rsidR="008115C3" w:rsidRPr="008115C3" w:rsidRDefault="008115C3" w:rsidP="008115C3">
            <w:pPr>
              <w:keepNext/>
              <w:keepLines/>
              <w:spacing w:after="0"/>
              <w:rPr>
                <w:rFonts w:ascii="Arial" w:hAnsi="Arial"/>
                <w:sz w:val="16"/>
              </w:rPr>
            </w:pPr>
            <w:r w:rsidRPr="00F83A56">
              <w:t>Rel-18 CR TS 32.254 Application Charging Enhancement</w:t>
            </w:r>
          </w:p>
        </w:tc>
        <w:tc>
          <w:tcPr>
            <w:tcW w:w="964" w:type="pct"/>
            <w:shd w:val="clear" w:color="auto" w:fill="auto"/>
          </w:tcPr>
          <w:p w14:paraId="7E94203A" w14:textId="4D7D888A"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13A54044" w14:textId="63EC040D"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459F3975" w14:textId="70645278" w:rsidR="008115C3" w:rsidRPr="008115C3" w:rsidRDefault="008115C3" w:rsidP="008115C3">
            <w:pPr>
              <w:keepNext/>
              <w:keepLines/>
              <w:spacing w:after="0"/>
              <w:rPr>
                <w:rFonts w:ascii="Arial" w:hAnsi="Arial"/>
                <w:sz w:val="16"/>
              </w:rPr>
            </w:pPr>
            <w:r w:rsidRPr="00F83A56">
              <w:t>S5-241498</w:t>
            </w:r>
          </w:p>
        </w:tc>
        <w:tc>
          <w:tcPr>
            <w:tcW w:w="499" w:type="pct"/>
            <w:shd w:val="clear" w:color="auto" w:fill="auto"/>
          </w:tcPr>
          <w:p w14:paraId="086C25A8" w14:textId="53BCA713" w:rsidR="008115C3" w:rsidRPr="008115C3" w:rsidRDefault="008115C3" w:rsidP="008115C3">
            <w:pPr>
              <w:keepNext/>
              <w:keepLines/>
              <w:spacing w:after="0"/>
              <w:rPr>
                <w:rFonts w:ascii="Arial" w:hAnsi="Arial"/>
                <w:sz w:val="16"/>
              </w:rPr>
            </w:pPr>
            <w:r w:rsidRPr="00F83A56">
              <w:t>-</w:t>
            </w:r>
          </w:p>
        </w:tc>
      </w:tr>
      <w:tr w:rsidR="00000000" w:rsidRPr="008115C3" w14:paraId="609F2627" w14:textId="77777777">
        <w:tc>
          <w:tcPr>
            <w:tcW w:w="543" w:type="pct"/>
            <w:shd w:val="clear" w:color="auto" w:fill="auto"/>
          </w:tcPr>
          <w:p w14:paraId="291FDA16" w14:textId="076269E2" w:rsidR="008115C3" w:rsidRPr="008115C3" w:rsidRDefault="008115C3" w:rsidP="008115C3">
            <w:pPr>
              <w:keepNext/>
              <w:keepLines/>
              <w:spacing w:after="0"/>
              <w:rPr>
                <w:rFonts w:ascii="Arial" w:hAnsi="Arial"/>
                <w:sz w:val="16"/>
              </w:rPr>
            </w:pPr>
            <w:r w:rsidRPr="00F83A56">
              <w:t>S5-241855</w:t>
            </w:r>
          </w:p>
        </w:tc>
        <w:tc>
          <w:tcPr>
            <w:tcW w:w="1981" w:type="pct"/>
            <w:shd w:val="clear" w:color="auto" w:fill="auto"/>
          </w:tcPr>
          <w:p w14:paraId="45FE470C" w14:textId="6584BEBE" w:rsidR="008115C3" w:rsidRPr="008115C3" w:rsidRDefault="008115C3" w:rsidP="008115C3">
            <w:pPr>
              <w:keepNext/>
              <w:keepLines/>
              <w:spacing w:after="0"/>
              <w:rPr>
                <w:rFonts w:ascii="Arial" w:hAnsi="Arial"/>
                <w:sz w:val="16"/>
              </w:rPr>
            </w:pPr>
            <w:r w:rsidRPr="00F83A56">
              <w:t>Rel-18 CR 32.290 Correction on the threshold based re-authorization triggers</w:t>
            </w:r>
          </w:p>
        </w:tc>
        <w:tc>
          <w:tcPr>
            <w:tcW w:w="964" w:type="pct"/>
            <w:shd w:val="clear" w:color="auto" w:fill="auto"/>
          </w:tcPr>
          <w:p w14:paraId="46F87505" w14:textId="30966F58"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44AE1C9B" w14:textId="163A412A"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668C2D57" w14:textId="53E29297" w:rsidR="008115C3" w:rsidRPr="008115C3" w:rsidRDefault="008115C3" w:rsidP="008115C3">
            <w:pPr>
              <w:keepNext/>
              <w:keepLines/>
              <w:spacing w:after="0"/>
              <w:rPr>
                <w:rFonts w:ascii="Arial" w:hAnsi="Arial"/>
                <w:sz w:val="16"/>
              </w:rPr>
            </w:pPr>
            <w:r w:rsidRPr="00F83A56">
              <w:t>S5-241610</w:t>
            </w:r>
          </w:p>
        </w:tc>
        <w:tc>
          <w:tcPr>
            <w:tcW w:w="499" w:type="pct"/>
            <w:shd w:val="clear" w:color="auto" w:fill="auto"/>
          </w:tcPr>
          <w:p w14:paraId="2AB443F0" w14:textId="361E9CBF" w:rsidR="008115C3" w:rsidRPr="008115C3" w:rsidRDefault="008115C3" w:rsidP="008115C3">
            <w:pPr>
              <w:keepNext/>
              <w:keepLines/>
              <w:spacing w:after="0"/>
              <w:rPr>
                <w:rFonts w:ascii="Arial" w:hAnsi="Arial"/>
                <w:sz w:val="16"/>
              </w:rPr>
            </w:pPr>
            <w:r w:rsidRPr="00F83A56">
              <w:t>-</w:t>
            </w:r>
          </w:p>
        </w:tc>
      </w:tr>
      <w:tr w:rsidR="00000000" w:rsidRPr="008115C3" w14:paraId="359D0C1B" w14:textId="77777777">
        <w:tc>
          <w:tcPr>
            <w:tcW w:w="543" w:type="pct"/>
            <w:shd w:val="clear" w:color="auto" w:fill="auto"/>
          </w:tcPr>
          <w:p w14:paraId="54878972" w14:textId="4F7028D2" w:rsidR="008115C3" w:rsidRPr="008115C3" w:rsidRDefault="008115C3" w:rsidP="008115C3">
            <w:pPr>
              <w:keepNext/>
              <w:keepLines/>
              <w:spacing w:after="0"/>
              <w:rPr>
                <w:rFonts w:ascii="Arial" w:hAnsi="Arial"/>
                <w:sz w:val="16"/>
              </w:rPr>
            </w:pPr>
            <w:r w:rsidRPr="00F83A56">
              <w:t>S5-241856</w:t>
            </w:r>
          </w:p>
        </w:tc>
        <w:tc>
          <w:tcPr>
            <w:tcW w:w="1981" w:type="pct"/>
            <w:shd w:val="clear" w:color="auto" w:fill="auto"/>
          </w:tcPr>
          <w:p w14:paraId="6EB0CE1A" w14:textId="1CDAED89" w:rsidR="008115C3" w:rsidRPr="008115C3" w:rsidRDefault="008115C3" w:rsidP="008115C3">
            <w:pPr>
              <w:keepNext/>
              <w:keepLines/>
              <w:spacing w:after="0"/>
              <w:rPr>
                <w:rFonts w:ascii="Arial" w:hAnsi="Arial"/>
                <w:sz w:val="16"/>
              </w:rPr>
            </w:pPr>
            <w:r w:rsidRPr="00F83A56">
              <w:t>Rel-18 CR 32.255 CHF rating enhancement with QoS Information</w:t>
            </w:r>
          </w:p>
        </w:tc>
        <w:tc>
          <w:tcPr>
            <w:tcW w:w="964" w:type="pct"/>
            <w:shd w:val="clear" w:color="auto" w:fill="auto"/>
          </w:tcPr>
          <w:p w14:paraId="0FDFA6AC" w14:textId="15D7742B"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1209C544" w14:textId="05904F78"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1BE17EB3" w14:textId="0C456AC4" w:rsidR="008115C3" w:rsidRPr="008115C3" w:rsidRDefault="008115C3" w:rsidP="008115C3">
            <w:pPr>
              <w:keepNext/>
              <w:keepLines/>
              <w:spacing w:after="0"/>
              <w:rPr>
                <w:rFonts w:ascii="Arial" w:hAnsi="Arial"/>
                <w:sz w:val="16"/>
              </w:rPr>
            </w:pPr>
            <w:r w:rsidRPr="00F83A56">
              <w:t>S5-241612</w:t>
            </w:r>
          </w:p>
        </w:tc>
        <w:tc>
          <w:tcPr>
            <w:tcW w:w="499" w:type="pct"/>
            <w:shd w:val="clear" w:color="auto" w:fill="auto"/>
          </w:tcPr>
          <w:p w14:paraId="34C646F6" w14:textId="5E1D8F35" w:rsidR="008115C3" w:rsidRPr="008115C3" w:rsidRDefault="008115C3" w:rsidP="008115C3">
            <w:pPr>
              <w:keepNext/>
              <w:keepLines/>
              <w:spacing w:after="0"/>
              <w:rPr>
                <w:rFonts w:ascii="Arial" w:hAnsi="Arial"/>
                <w:sz w:val="16"/>
              </w:rPr>
            </w:pPr>
            <w:r w:rsidRPr="00F83A56">
              <w:t>-</w:t>
            </w:r>
          </w:p>
        </w:tc>
      </w:tr>
      <w:tr w:rsidR="00000000" w:rsidRPr="008115C3" w14:paraId="0DDF069C" w14:textId="77777777">
        <w:tc>
          <w:tcPr>
            <w:tcW w:w="543" w:type="pct"/>
            <w:shd w:val="clear" w:color="auto" w:fill="auto"/>
          </w:tcPr>
          <w:p w14:paraId="64E63F3F" w14:textId="2F0BD253" w:rsidR="008115C3" w:rsidRPr="008115C3" w:rsidRDefault="008115C3" w:rsidP="008115C3">
            <w:pPr>
              <w:keepNext/>
              <w:keepLines/>
              <w:spacing w:after="0"/>
              <w:rPr>
                <w:rFonts w:ascii="Arial" w:hAnsi="Arial"/>
                <w:sz w:val="16"/>
              </w:rPr>
            </w:pPr>
            <w:r w:rsidRPr="00F83A56">
              <w:t>S5-241857</w:t>
            </w:r>
          </w:p>
        </w:tc>
        <w:tc>
          <w:tcPr>
            <w:tcW w:w="1981" w:type="pct"/>
            <w:shd w:val="clear" w:color="auto" w:fill="auto"/>
          </w:tcPr>
          <w:p w14:paraId="7015531D" w14:textId="73908D78" w:rsidR="008115C3" w:rsidRPr="008115C3" w:rsidRDefault="008115C3" w:rsidP="008115C3">
            <w:pPr>
              <w:keepNext/>
              <w:keepLines/>
              <w:spacing w:after="0"/>
              <w:rPr>
                <w:rFonts w:ascii="Arial" w:hAnsi="Arial"/>
                <w:sz w:val="16"/>
              </w:rPr>
            </w:pPr>
            <w:r w:rsidRPr="00F83A56">
              <w:t>Rel-18 CR 32.290 Clarify the store and resend failure handling mechanism</w:t>
            </w:r>
          </w:p>
        </w:tc>
        <w:tc>
          <w:tcPr>
            <w:tcW w:w="964" w:type="pct"/>
            <w:shd w:val="clear" w:color="auto" w:fill="auto"/>
          </w:tcPr>
          <w:p w14:paraId="7D2269B5" w14:textId="0B903433" w:rsidR="008115C3" w:rsidRPr="008115C3" w:rsidRDefault="008115C3" w:rsidP="008115C3">
            <w:pPr>
              <w:keepNext/>
              <w:keepLines/>
              <w:spacing w:after="0"/>
              <w:rPr>
                <w:rFonts w:ascii="Arial" w:hAnsi="Arial"/>
                <w:sz w:val="16"/>
              </w:rPr>
            </w:pPr>
            <w:r w:rsidRPr="00F83A56">
              <w:t>Huawei, Nokia</w:t>
            </w:r>
          </w:p>
        </w:tc>
        <w:tc>
          <w:tcPr>
            <w:tcW w:w="532" w:type="pct"/>
            <w:shd w:val="clear" w:color="auto" w:fill="auto"/>
          </w:tcPr>
          <w:p w14:paraId="2C3E2D6E" w14:textId="362F48E4"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6861A55B" w14:textId="4F0C2DCA" w:rsidR="008115C3" w:rsidRPr="008115C3" w:rsidRDefault="008115C3" w:rsidP="008115C3">
            <w:pPr>
              <w:keepNext/>
              <w:keepLines/>
              <w:spacing w:after="0"/>
              <w:rPr>
                <w:rFonts w:ascii="Arial" w:hAnsi="Arial"/>
                <w:sz w:val="16"/>
              </w:rPr>
            </w:pPr>
            <w:r w:rsidRPr="00F83A56">
              <w:t>S5-241618</w:t>
            </w:r>
          </w:p>
        </w:tc>
        <w:tc>
          <w:tcPr>
            <w:tcW w:w="499" w:type="pct"/>
            <w:shd w:val="clear" w:color="auto" w:fill="auto"/>
          </w:tcPr>
          <w:p w14:paraId="05119072" w14:textId="21458BDB" w:rsidR="008115C3" w:rsidRPr="008115C3" w:rsidRDefault="008115C3" w:rsidP="008115C3">
            <w:pPr>
              <w:keepNext/>
              <w:keepLines/>
              <w:spacing w:after="0"/>
              <w:rPr>
                <w:rFonts w:ascii="Arial" w:hAnsi="Arial"/>
                <w:sz w:val="16"/>
              </w:rPr>
            </w:pPr>
            <w:r w:rsidRPr="00F83A56">
              <w:t>-</w:t>
            </w:r>
          </w:p>
        </w:tc>
      </w:tr>
      <w:tr w:rsidR="00000000" w:rsidRPr="008115C3" w14:paraId="2F412CC4" w14:textId="77777777">
        <w:tc>
          <w:tcPr>
            <w:tcW w:w="543" w:type="pct"/>
            <w:shd w:val="clear" w:color="auto" w:fill="auto"/>
          </w:tcPr>
          <w:p w14:paraId="400D540E" w14:textId="04131280" w:rsidR="008115C3" w:rsidRPr="008115C3" w:rsidRDefault="008115C3" w:rsidP="008115C3">
            <w:pPr>
              <w:keepNext/>
              <w:keepLines/>
              <w:spacing w:after="0"/>
              <w:rPr>
                <w:rFonts w:ascii="Arial" w:hAnsi="Arial"/>
                <w:sz w:val="16"/>
              </w:rPr>
            </w:pPr>
            <w:r w:rsidRPr="00F83A56">
              <w:t>S5-241858</w:t>
            </w:r>
          </w:p>
        </w:tc>
        <w:tc>
          <w:tcPr>
            <w:tcW w:w="1981" w:type="pct"/>
            <w:shd w:val="clear" w:color="auto" w:fill="auto"/>
          </w:tcPr>
          <w:p w14:paraId="5A5E7E91" w14:textId="6AB965FB" w:rsidR="008115C3" w:rsidRPr="008115C3" w:rsidRDefault="008115C3" w:rsidP="008115C3">
            <w:pPr>
              <w:keepNext/>
              <w:keepLines/>
              <w:spacing w:after="0"/>
              <w:rPr>
                <w:rFonts w:ascii="Arial" w:hAnsi="Arial"/>
                <w:sz w:val="16"/>
              </w:rPr>
            </w:pPr>
            <w:r w:rsidRPr="00F83A56">
              <w:t>Rel-18 CR 32.270 Clarification on MMS CHF CDR</w:t>
            </w:r>
          </w:p>
        </w:tc>
        <w:tc>
          <w:tcPr>
            <w:tcW w:w="964" w:type="pct"/>
            <w:shd w:val="clear" w:color="auto" w:fill="auto"/>
          </w:tcPr>
          <w:p w14:paraId="762A6693" w14:textId="658A31D6"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53AE16CD" w14:textId="01A6CEEA"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58ADAAFC" w14:textId="775C9742" w:rsidR="008115C3" w:rsidRPr="008115C3" w:rsidRDefault="008115C3" w:rsidP="008115C3">
            <w:pPr>
              <w:keepNext/>
              <w:keepLines/>
              <w:spacing w:after="0"/>
              <w:rPr>
                <w:rFonts w:ascii="Arial" w:hAnsi="Arial"/>
                <w:sz w:val="16"/>
              </w:rPr>
            </w:pPr>
            <w:r w:rsidRPr="00F83A56">
              <w:t>S5-241630</w:t>
            </w:r>
          </w:p>
        </w:tc>
        <w:tc>
          <w:tcPr>
            <w:tcW w:w="499" w:type="pct"/>
            <w:shd w:val="clear" w:color="auto" w:fill="auto"/>
          </w:tcPr>
          <w:p w14:paraId="198570B2" w14:textId="3623BE48" w:rsidR="008115C3" w:rsidRPr="008115C3" w:rsidRDefault="008115C3" w:rsidP="008115C3">
            <w:pPr>
              <w:keepNext/>
              <w:keepLines/>
              <w:spacing w:after="0"/>
              <w:rPr>
                <w:rFonts w:ascii="Arial" w:hAnsi="Arial"/>
                <w:sz w:val="16"/>
              </w:rPr>
            </w:pPr>
            <w:r w:rsidRPr="00F83A56">
              <w:t>-</w:t>
            </w:r>
          </w:p>
        </w:tc>
      </w:tr>
      <w:tr w:rsidR="00000000" w:rsidRPr="008115C3" w14:paraId="2DFE48A5" w14:textId="77777777">
        <w:tc>
          <w:tcPr>
            <w:tcW w:w="543" w:type="pct"/>
            <w:shd w:val="clear" w:color="auto" w:fill="auto"/>
          </w:tcPr>
          <w:p w14:paraId="725F1558" w14:textId="1447A68D" w:rsidR="008115C3" w:rsidRPr="008115C3" w:rsidRDefault="008115C3" w:rsidP="008115C3">
            <w:pPr>
              <w:keepNext/>
              <w:keepLines/>
              <w:spacing w:after="0"/>
              <w:rPr>
                <w:rFonts w:ascii="Arial" w:hAnsi="Arial"/>
                <w:sz w:val="16"/>
              </w:rPr>
            </w:pPr>
            <w:r w:rsidRPr="00F83A56">
              <w:t>S5-241859</w:t>
            </w:r>
          </w:p>
        </w:tc>
        <w:tc>
          <w:tcPr>
            <w:tcW w:w="1981" w:type="pct"/>
            <w:shd w:val="clear" w:color="auto" w:fill="auto"/>
          </w:tcPr>
          <w:p w14:paraId="44C2CF5F" w14:textId="1BCD3343" w:rsidR="008115C3" w:rsidRPr="008115C3" w:rsidRDefault="008115C3" w:rsidP="008115C3">
            <w:pPr>
              <w:keepNext/>
              <w:keepLines/>
              <w:spacing w:after="0"/>
              <w:rPr>
                <w:rFonts w:ascii="Arial" w:hAnsi="Arial"/>
                <w:sz w:val="16"/>
              </w:rPr>
            </w:pPr>
            <w:r w:rsidRPr="00F83A56">
              <w:t>Rel-18 CR 28.201 Clarification on triggers for NSPA message content</w:t>
            </w:r>
          </w:p>
        </w:tc>
        <w:tc>
          <w:tcPr>
            <w:tcW w:w="964" w:type="pct"/>
            <w:shd w:val="clear" w:color="auto" w:fill="auto"/>
          </w:tcPr>
          <w:p w14:paraId="009A59D7" w14:textId="2A34421F"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3C7536EA" w14:textId="31D95C41"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77C8967B" w14:textId="7AB4FDE8" w:rsidR="008115C3" w:rsidRPr="008115C3" w:rsidRDefault="008115C3" w:rsidP="008115C3">
            <w:pPr>
              <w:keepNext/>
              <w:keepLines/>
              <w:spacing w:after="0"/>
              <w:rPr>
                <w:rFonts w:ascii="Arial" w:hAnsi="Arial"/>
                <w:sz w:val="16"/>
              </w:rPr>
            </w:pPr>
            <w:r w:rsidRPr="00F83A56">
              <w:t>S5-241624</w:t>
            </w:r>
          </w:p>
        </w:tc>
        <w:tc>
          <w:tcPr>
            <w:tcW w:w="499" w:type="pct"/>
            <w:shd w:val="clear" w:color="auto" w:fill="auto"/>
          </w:tcPr>
          <w:p w14:paraId="6541F26E" w14:textId="0C7D9463" w:rsidR="008115C3" w:rsidRPr="008115C3" w:rsidRDefault="008115C3" w:rsidP="008115C3">
            <w:pPr>
              <w:keepNext/>
              <w:keepLines/>
              <w:spacing w:after="0"/>
              <w:rPr>
                <w:rFonts w:ascii="Arial" w:hAnsi="Arial"/>
                <w:sz w:val="16"/>
              </w:rPr>
            </w:pPr>
            <w:r w:rsidRPr="00F83A56">
              <w:t>-</w:t>
            </w:r>
          </w:p>
        </w:tc>
      </w:tr>
      <w:tr w:rsidR="00000000" w:rsidRPr="008115C3" w14:paraId="6A356139" w14:textId="77777777">
        <w:tc>
          <w:tcPr>
            <w:tcW w:w="543" w:type="pct"/>
            <w:shd w:val="clear" w:color="auto" w:fill="auto"/>
          </w:tcPr>
          <w:p w14:paraId="0F359DE3" w14:textId="48B24B0B" w:rsidR="008115C3" w:rsidRPr="008115C3" w:rsidRDefault="008115C3" w:rsidP="008115C3">
            <w:pPr>
              <w:keepNext/>
              <w:keepLines/>
              <w:spacing w:after="0"/>
              <w:rPr>
                <w:rFonts w:ascii="Arial" w:hAnsi="Arial"/>
                <w:sz w:val="16"/>
              </w:rPr>
            </w:pPr>
            <w:r w:rsidRPr="00F83A56">
              <w:t>S5-241860</w:t>
            </w:r>
          </w:p>
        </w:tc>
        <w:tc>
          <w:tcPr>
            <w:tcW w:w="1981" w:type="pct"/>
            <w:shd w:val="clear" w:color="auto" w:fill="auto"/>
          </w:tcPr>
          <w:p w14:paraId="16F6CCEF" w14:textId="7AF5BDDC" w:rsidR="008115C3" w:rsidRPr="008115C3" w:rsidRDefault="008115C3" w:rsidP="008115C3">
            <w:pPr>
              <w:keepNext/>
              <w:keepLines/>
              <w:spacing w:after="0"/>
              <w:rPr>
                <w:rFonts w:ascii="Arial" w:hAnsi="Arial"/>
                <w:sz w:val="16"/>
              </w:rPr>
            </w:pPr>
            <w:r w:rsidRPr="00F83A56">
              <w:t>Rel-18 CR 28.202 Clarification on triggers for NSM message content</w:t>
            </w:r>
          </w:p>
        </w:tc>
        <w:tc>
          <w:tcPr>
            <w:tcW w:w="964" w:type="pct"/>
            <w:shd w:val="clear" w:color="auto" w:fill="auto"/>
          </w:tcPr>
          <w:p w14:paraId="15209A89" w14:textId="40818B18"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1ED5259B" w14:textId="44C20065"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721068BF" w14:textId="6195F303" w:rsidR="008115C3" w:rsidRPr="008115C3" w:rsidRDefault="008115C3" w:rsidP="008115C3">
            <w:pPr>
              <w:keepNext/>
              <w:keepLines/>
              <w:spacing w:after="0"/>
              <w:rPr>
                <w:rFonts w:ascii="Arial" w:hAnsi="Arial"/>
                <w:sz w:val="16"/>
              </w:rPr>
            </w:pPr>
            <w:r w:rsidRPr="00F83A56">
              <w:t>S5-241625</w:t>
            </w:r>
          </w:p>
        </w:tc>
        <w:tc>
          <w:tcPr>
            <w:tcW w:w="499" w:type="pct"/>
            <w:shd w:val="clear" w:color="auto" w:fill="auto"/>
          </w:tcPr>
          <w:p w14:paraId="7A8F657D" w14:textId="5098AF80" w:rsidR="008115C3" w:rsidRPr="008115C3" w:rsidRDefault="008115C3" w:rsidP="008115C3">
            <w:pPr>
              <w:keepNext/>
              <w:keepLines/>
              <w:spacing w:after="0"/>
              <w:rPr>
                <w:rFonts w:ascii="Arial" w:hAnsi="Arial"/>
                <w:sz w:val="16"/>
              </w:rPr>
            </w:pPr>
            <w:r w:rsidRPr="00F83A56">
              <w:t>-</w:t>
            </w:r>
          </w:p>
        </w:tc>
      </w:tr>
      <w:tr w:rsidR="00000000" w:rsidRPr="008115C3" w14:paraId="6BD5C245" w14:textId="77777777">
        <w:tc>
          <w:tcPr>
            <w:tcW w:w="543" w:type="pct"/>
            <w:shd w:val="clear" w:color="auto" w:fill="auto"/>
          </w:tcPr>
          <w:p w14:paraId="1CDFA871" w14:textId="0C91B38B" w:rsidR="008115C3" w:rsidRPr="008115C3" w:rsidRDefault="008115C3" w:rsidP="008115C3">
            <w:pPr>
              <w:keepNext/>
              <w:keepLines/>
              <w:spacing w:after="0"/>
              <w:rPr>
                <w:rFonts w:ascii="Arial" w:hAnsi="Arial"/>
                <w:sz w:val="16"/>
              </w:rPr>
            </w:pPr>
            <w:r w:rsidRPr="00F83A56">
              <w:t>S5-241861</w:t>
            </w:r>
          </w:p>
        </w:tc>
        <w:tc>
          <w:tcPr>
            <w:tcW w:w="1981" w:type="pct"/>
            <w:shd w:val="clear" w:color="auto" w:fill="auto"/>
          </w:tcPr>
          <w:p w14:paraId="4B4DBDA2" w14:textId="4CA1A081" w:rsidR="008115C3" w:rsidRPr="008115C3" w:rsidRDefault="008115C3" w:rsidP="008115C3">
            <w:pPr>
              <w:keepNext/>
              <w:keepLines/>
              <w:spacing w:after="0"/>
              <w:rPr>
                <w:rFonts w:ascii="Arial" w:hAnsi="Arial"/>
                <w:sz w:val="16"/>
              </w:rPr>
            </w:pPr>
            <w:r w:rsidRPr="00F83A56">
              <w:t>Rel-18 CR 32.254 Correction on trigger for NEF message content</w:t>
            </w:r>
          </w:p>
        </w:tc>
        <w:tc>
          <w:tcPr>
            <w:tcW w:w="964" w:type="pct"/>
            <w:shd w:val="clear" w:color="auto" w:fill="auto"/>
          </w:tcPr>
          <w:p w14:paraId="0070CDBE" w14:textId="6F9759DD"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029195FE" w14:textId="1C5F6DCC"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2633EBF2" w14:textId="1403DDFD" w:rsidR="008115C3" w:rsidRPr="008115C3" w:rsidRDefault="008115C3" w:rsidP="008115C3">
            <w:pPr>
              <w:keepNext/>
              <w:keepLines/>
              <w:spacing w:after="0"/>
              <w:rPr>
                <w:rFonts w:ascii="Arial" w:hAnsi="Arial"/>
                <w:sz w:val="16"/>
              </w:rPr>
            </w:pPr>
            <w:r w:rsidRPr="00F83A56">
              <w:t>S5-241628</w:t>
            </w:r>
          </w:p>
        </w:tc>
        <w:tc>
          <w:tcPr>
            <w:tcW w:w="499" w:type="pct"/>
            <w:shd w:val="clear" w:color="auto" w:fill="auto"/>
          </w:tcPr>
          <w:p w14:paraId="30EF6A82" w14:textId="7367F332" w:rsidR="008115C3" w:rsidRPr="008115C3" w:rsidRDefault="008115C3" w:rsidP="008115C3">
            <w:pPr>
              <w:keepNext/>
              <w:keepLines/>
              <w:spacing w:after="0"/>
              <w:rPr>
                <w:rFonts w:ascii="Arial" w:hAnsi="Arial"/>
                <w:sz w:val="16"/>
              </w:rPr>
            </w:pPr>
            <w:r w:rsidRPr="00F83A56">
              <w:t>-</w:t>
            </w:r>
          </w:p>
        </w:tc>
      </w:tr>
      <w:tr w:rsidR="00000000" w:rsidRPr="008115C3" w14:paraId="34F8B140" w14:textId="77777777">
        <w:tc>
          <w:tcPr>
            <w:tcW w:w="543" w:type="pct"/>
            <w:shd w:val="clear" w:color="auto" w:fill="auto"/>
          </w:tcPr>
          <w:p w14:paraId="028ACCBD" w14:textId="75E9BF85" w:rsidR="008115C3" w:rsidRPr="008115C3" w:rsidRDefault="008115C3" w:rsidP="008115C3">
            <w:pPr>
              <w:keepNext/>
              <w:keepLines/>
              <w:spacing w:after="0"/>
              <w:rPr>
                <w:rFonts w:ascii="Arial" w:hAnsi="Arial"/>
                <w:sz w:val="16"/>
              </w:rPr>
            </w:pPr>
            <w:r w:rsidRPr="00F83A56">
              <w:t>S5-241862</w:t>
            </w:r>
          </w:p>
        </w:tc>
        <w:tc>
          <w:tcPr>
            <w:tcW w:w="1981" w:type="pct"/>
            <w:shd w:val="clear" w:color="auto" w:fill="auto"/>
          </w:tcPr>
          <w:p w14:paraId="21DD2DAD" w14:textId="236542FC" w:rsidR="008115C3" w:rsidRPr="008115C3" w:rsidRDefault="008115C3" w:rsidP="008115C3">
            <w:pPr>
              <w:keepNext/>
              <w:keepLines/>
              <w:spacing w:after="0"/>
              <w:rPr>
                <w:rFonts w:ascii="Arial" w:hAnsi="Arial"/>
                <w:sz w:val="16"/>
              </w:rPr>
            </w:pPr>
            <w:r w:rsidRPr="00F83A56">
              <w:t>Rel-18 CR 32.291 Correction on triggers in Trigger Type</w:t>
            </w:r>
          </w:p>
        </w:tc>
        <w:tc>
          <w:tcPr>
            <w:tcW w:w="964" w:type="pct"/>
            <w:shd w:val="clear" w:color="auto" w:fill="auto"/>
          </w:tcPr>
          <w:p w14:paraId="3D2E1679" w14:textId="7EC78626"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2C20FB85" w14:textId="47726062"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085DF5CF" w14:textId="09E85DC1" w:rsidR="008115C3" w:rsidRPr="008115C3" w:rsidRDefault="008115C3" w:rsidP="008115C3">
            <w:pPr>
              <w:keepNext/>
              <w:keepLines/>
              <w:spacing w:after="0"/>
              <w:rPr>
                <w:rFonts w:ascii="Arial" w:hAnsi="Arial"/>
                <w:sz w:val="16"/>
              </w:rPr>
            </w:pPr>
            <w:r w:rsidRPr="00F83A56">
              <w:t>S5-241631</w:t>
            </w:r>
          </w:p>
        </w:tc>
        <w:tc>
          <w:tcPr>
            <w:tcW w:w="499" w:type="pct"/>
            <w:shd w:val="clear" w:color="auto" w:fill="auto"/>
          </w:tcPr>
          <w:p w14:paraId="17ABCD89" w14:textId="326179E6" w:rsidR="008115C3" w:rsidRPr="008115C3" w:rsidRDefault="008115C3" w:rsidP="008115C3">
            <w:pPr>
              <w:keepNext/>
              <w:keepLines/>
              <w:spacing w:after="0"/>
              <w:rPr>
                <w:rFonts w:ascii="Arial" w:hAnsi="Arial"/>
                <w:sz w:val="16"/>
              </w:rPr>
            </w:pPr>
            <w:r w:rsidRPr="00F83A56">
              <w:t>-</w:t>
            </w:r>
          </w:p>
        </w:tc>
      </w:tr>
      <w:tr w:rsidR="00000000" w:rsidRPr="008115C3" w14:paraId="6E092263" w14:textId="77777777">
        <w:tc>
          <w:tcPr>
            <w:tcW w:w="543" w:type="pct"/>
            <w:shd w:val="clear" w:color="auto" w:fill="auto"/>
          </w:tcPr>
          <w:p w14:paraId="43B4ABBB" w14:textId="608E3CA7" w:rsidR="008115C3" w:rsidRPr="008115C3" w:rsidRDefault="008115C3" w:rsidP="008115C3">
            <w:pPr>
              <w:keepNext/>
              <w:keepLines/>
              <w:spacing w:after="0"/>
              <w:rPr>
                <w:rFonts w:ascii="Arial" w:hAnsi="Arial"/>
                <w:sz w:val="16"/>
              </w:rPr>
            </w:pPr>
            <w:r w:rsidRPr="00F83A56">
              <w:t>S5-241863</w:t>
            </w:r>
          </w:p>
        </w:tc>
        <w:tc>
          <w:tcPr>
            <w:tcW w:w="1981" w:type="pct"/>
            <w:shd w:val="clear" w:color="auto" w:fill="auto"/>
          </w:tcPr>
          <w:p w14:paraId="052D09B7" w14:textId="4BB9B32D" w:rsidR="008115C3" w:rsidRPr="008115C3" w:rsidRDefault="008115C3" w:rsidP="008115C3">
            <w:pPr>
              <w:keepNext/>
              <w:keepLines/>
              <w:spacing w:after="0"/>
              <w:rPr>
                <w:rFonts w:ascii="Arial" w:hAnsi="Arial"/>
                <w:sz w:val="16"/>
              </w:rPr>
            </w:pPr>
            <w:r w:rsidRPr="00F83A56">
              <w:t>Rel-18 CR 32.298 Add the triggers in CHF CDR</w:t>
            </w:r>
          </w:p>
        </w:tc>
        <w:tc>
          <w:tcPr>
            <w:tcW w:w="964" w:type="pct"/>
            <w:shd w:val="clear" w:color="auto" w:fill="auto"/>
          </w:tcPr>
          <w:p w14:paraId="2BDA70B9" w14:textId="2E1B9D64"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7623285E" w14:textId="7471C936"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3DD0A312" w14:textId="4C410C2F" w:rsidR="008115C3" w:rsidRPr="008115C3" w:rsidRDefault="008115C3" w:rsidP="008115C3">
            <w:pPr>
              <w:keepNext/>
              <w:keepLines/>
              <w:spacing w:after="0"/>
              <w:rPr>
                <w:rFonts w:ascii="Arial" w:hAnsi="Arial"/>
                <w:sz w:val="16"/>
              </w:rPr>
            </w:pPr>
            <w:r w:rsidRPr="00F83A56">
              <w:t>S5-241632</w:t>
            </w:r>
          </w:p>
        </w:tc>
        <w:tc>
          <w:tcPr>
            <w:tcW w:w="499" w:type="pct"/>
            <w:shd w:val="clear" w:color="auto" w:fill="auto"/>
          </w:tcPr>
          <w:p w14:paraId="080CCC60" w14:textId="767D52BE" w:rsidR="008115C3" w:rsidRPr="008115C3" w:rsidRDefault="008115C3" w:rsidP="008115C3">
            <w:pPr>
              <w:keepNext/>
              <w:keepLines/>
              <w:spacing w:after="0"/>
              <w:rPr>
                <w:rFonts w:ascii="Arial" w:hAnsi="Arial"/>
                <w:sz w:val="16"/>
              </w:rPr>
            </w:pPr>
            <w:r w:rsidRPr="00F83A56">
              <w:t>-</w:t>
            </w:r>
          </w:p>
        </w:tc>
      </w:tr>
      <w:tr w:rsidR="00000000" w:rsidRPr="008115C3" w14:paraId="293A2E51" w14:textId="77777777">
        <w:tc>
          <w:tcPr>
            <w:tcW w:w="543" w:type="pct"/>
            <w:shd w:val="clear" w:color="auto" w:fill="auto"/>
          </w:tcPr>
          <w:p w14:paraId="6F7933E9" w14:textId="40DC43E6" w:rsidR="008115C3" w:rsidRPr="008115C3" w:rsidRDefault="008115C3" w:rsidP="008115C3">
            <w:pPr>
              <w:keepNext/>
              <w:keepLines/>
              <w:spacing w:after="0"/>
              <w:rPr>
                <w:rFonts w:ascii="Arial" w:hAnsi="Arial"/>
                <w:sz w:val="16"/>
              </w:rPr>
            </w:pPr>
            <w:r w:rsidRPr="00F83A56">
              <w:t>S5-241864</w:t>
            </w:r>
          </w:p>
        </w:tc>
        <w:tc>
          <w:tcPr>
            <w:tcW w:w="1981" w:type="pct"/>
            <w:shd w:val="clear" w:color="auto" w:fill="auto"/>
          </w:tcPr>
          <w:p w14:paraId="17C96CE8" w14:textId="5D25B894" w:rsidR="008115C3" w:rsidRPr="008115C3" w:rsidRDefault="008115C3" w:rsidP="008115C3">
            <w:pPr>
              <w:keepNext/>
              <w:keepLines/>
              <w:spacing w:after="0"/>
              <w:rPr>
                <w:rFonts w:ascii="Arial" w:hAnsi="Arial"/>
                <w:sz w:val="16"/>
              </w:rPr>
            </w:pPr>
            <w:r w:rsidRPr="00F83A56">
              <w:t>Rel-18 CR 32.257 Correction on trigger for Edge Computing message content</w:t>
            </w:r>
          </w:p>
        </w:tc>
        <w:tc>
          <w:tcPr>
            <w:tcW w:w="964" w:type="pct"/>
            <w:shd w:val="clear" w:color="auto" w:fill="auto"/>
          </w:tcPr>
          <w:p w14:paraId="2563AC1E" w14:textId="0B26E06F"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7BCEB856" w14:textId="6D7CAD8E"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4482B959" w14:textId="631B195E" w:rsidR="008115C3" w:rsidRPr="008115C3" w:rsidRDefault="008115C3" w:rsidP="008115C3">
            <w:pPr>
              <w:keepNext/>
              <w:keepLines/>
              <w:spacing w:after="0"/>
              <w:rPr>
                <w:rFonts w:ascii="Arial" w:hAnsi="Arial"/>
                <w:sz w:val="16"/>
              </w:rPr>
            </w:pPr>
            <w:r w:rsidRPr="00F83A56">
              <w:t>S5-241629</w:t>
            </w:r>
          </w:p>
        </w:tc>
        <w:tc>
          <w:tcPr>
            <w:tcW w:w="499" w:type="pct"/>
            <w:shd w:val="clear" w:color="auto" w:fill="auto"/>
          </w:tcPr>
          <w:p w14:paraId="660D59C8" w14:textId="21A923DC" w:rsidR="008115C3" w:rsidRPr="008115C3" w:rsidRDefault="008115C3" w:rsidP="008115C3">
            <w:pPr>
              <w:keepNext/>
              <w:keepLines/>
              <w:spacing w:after="0"/>
              <w:rPr>
                <w:rFonts w:ascii="Arial" w:hAnsi="Arial"/>
                <w:sz w:val="16"/>
              </w:rPr>
            </w:pPr>
            <w:r w:rsidRPr="00F83A56">
              <w:t>-</w:t>
            </w:r>
          </w:p>
        </w:tc>
      </w:tr>
      <w:tr w:rsidR="00000000" w:rsidRPr="008115C3" w14:paraId="72F813D3" w14:textId="77777777">
        <w:tc>
          <w:tcPr>
            <w:tcW w:w="543" w:type="pct"/>
            <w:shd w:val="clear" w:color="auto" w:fill="auto"/>
          </w:tcPr>
          <w:p w14:paraId="380F990A" w14:textId="70D17A4C" w:rsidR="008115C3" w:rsidRPr="008115C3" w:rsidRDefault="008115C3" w:rsidP="008115C3">
            <w:pPr>
              <w:keepNext/>
              <w:keepLines/>
              <w:spacing w:after="0"/>
              <w:rPr>
                <w:rFonts w:ascii="Arial" w:hAnsi="Arial"/>
                <w:sz w:val="16"/>
              </w:rPr>
            </w:pPr>
            <w:r w:rsidRPr="00F83A56">
              <w:t>S5-241865</w:t>
            </w:r>
          </w:p>
        </w:tc>
        <w:tc>
          <w:tcPr>
            <w:tcW w:w="1981" w:type="pct"/>
            <w:shd w:val="clear" w:color="auto" w:fill="auto"/>
          </w:tcPr>
          <w:p w14:paraId="496EF6A4" w14:textId="2F4DAB79" w:rsidR="008115C3" w:rsidRPr="008115C3" w:rsidRDefault="008115C3" w:rsidP="008115C3">
            <w:pPr>
              <w:keepNext/>
              <w:keepLines/>
              <w:spacing w:after="0"/>
              <w:rPr>
                <w:rFonts w:ascii="Arial" w:hAnsi="Arial"/>
                <w:sz w:val="16"/>
              </w:rPr>
            </w:pPr>
            <w:r w:rsidRPr="00F83A56">
              <w:t>Rel-18 CR 32.255 Correction of element information id in annex C</w:t>
            </w:r>
          </w:p>
        </w:tc>
        <w:tc>
          <w:tcPr>
            <w:tcW w:w="964" w:type="pct"/>
            <w:shd w:val="clear" w:color="auto" w:fill="auto"/>
          </w:tcPr>
          <w:p w14:paraId="40F8BB88" w14:textId="51B81028" w:rsidR="008115C3" w:rsidRPr="008115C3" w:rsidRDefault="008115C3" w:rsidP="008115C3">
            <w:pPr>
              <w:keepNext/>
              <w:keepLines/>
              <w:spacing w:after="0"/>
              <w:rPr>
                <w:rFonts w:ascii="Arial" w:hAnsi="Arial"/>
                <w:sz w:val="16"/>
              </w:rPr>
            </w:pPr>
            <w:r w:rsidRPr="00F83A56">
              <w:t>Ericsson LM</w:t>
            </w:r>
          </w:p>
        </w:tc>
        <w:tc>
          <w:tcPr>
            <w:tcW w:w="532" w:type="pct"/>
            <w:shd w:val="clear" w:color="auto" w:fill="auto"/>
          </w:tcPr>
          <w:p w14:paraId="213F34F6" w14:textId="1D50A826"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10DF9211" w14:textId="3A4F7692" w:rsidR="008115C3" w:rsidRPr="008115C3" w:rsidRDefault="008115C3" w:rsidP="008115C3">
            <w:pPr>
              <w:keepNext/>
              <w:keepLines/>
              <w:spacing w:after="0"/>
              <w:rPr>
                <w:rFonts w:ascii="Arial" w:hAnsi="Arial"/>
                <w:sz w:val="16"/>
              </w:rPr>
            </w:pPr>
            <w:r w:rsidRPr="00F83A56">
              <w:t>S5-241759</w:t>
            </w:r>
          </w:p>
        </w:tc>
        <w:tc>
          <w:tcPr>
            <w:tcW w:w="499" w:type="pct"/>
            <w:shd w:val="clear" w:color="auto" w:fill="auto"/>
          </w:tcPr>
          <w:p w14:paraId="6BF361B3" w14:textId="1584A4CB" w:rsidR="008115C3" w:rsidRPr="008115C3" w:rsidRDefault="008115C3" w:rsidP="008115C3">
            <w:pPr>
              <w:keepNext/>
              <w:keepLines/>
              <w:spacing w:after="0"/>
              <w:rPr>
                <w:rFonts w:ascii="Arial" w:hAnsi="Arial"/>
                <w:sz w:val="16"/>
              </w:rPr>
            </w:pPr>
            <w:r w:rsidRPr="00F83A56">
              <w:t>-</w:t>
            </w:r>
          </w:p>
        </w:tc>
      </w:tr>
      <w:tr w:rsidR="00000000" w:rsidRPr="008115C3" w14:paraId="3C37269E" w14:textId="77777777">
        <w:tc>
          <w:tcPr>
            <w:tcW w:w="543" w:type="pct"/>
            <w:shd w:val="clear" w:color="auto" w:fill="auto"/>
          </w:tcPr>
          <w:p w14:paraId="321D72F9" w14:textId="1CB2CCDA" w:rsidR="008115C3" w:rsidRPr="008115C3" w:rsidRDefault="008115C3" w:rsidP="008115C3">
            <w:pPr>
              <w:keepNext/>
              <w:keepLines/>
              <w:spacing w:after="0"/>
              <w:rPr>
                <w:rFonts w:ascii="Arial" w:hAnsi="Arial"/>
                <w:sz w:val="16"/>
              </w:rPr>
            </w:pPr>
            <w:r w:rsidRPr="00F83A56">
              <w:t>S5-241866</w:t>
            </w:r>
          </w:p>
        </w:tc>
        <w:tc>
          <w:tcPr>
            <w:tcW w:w="1981" w:type="pct"/>
            <w:shd w:val="clear" w:color="auto" w:fill="auto"/>
          </w:tcPr>
          <w:p w14:paraId="2ED094E6" w14:textId="12697727" w:rsidR="008115C3" w:rsidRPr="008115C3" w:rsidRDefault="008115C3" w:rsidP="008115C3">
            <w:pPr>
              <w:keepNext/>
              <w:keepLines/>
              <w:spacing w:after="0"/>
              <w:rPr>
                <w:rFonts w:ascii="Arial" w:hAnsi="Arial"/>
                <w:sz w:val="16"/>
              </w:rPr>
            </w:pPr>
            <w:r w:rsidRPr="00F83A56">
              <w:t>Rel-18 CR 32.291 Correcting bindings for tenant</w:t>
            </w:r>
          </w:p>
        </w:tc>
        <w:tc>
          <w:tcPr>
            <w:tcW w:w="964" w:type="pct"/>
            <w:shd w:val="clear" w:color="auto" w:fill="auto"/>
          </w:tcPr>
          <w:p w14:paraId="12ECF840" w14:textId="730CD03B" w:rsidR="008115C3" w:rsidRPr="008115C3" w:rsidRDefault="008115C3" w:rsidP="008115C3">
            <w:pPr>
              <w:keepNext/>
              <w:keepLines/>
              <w:spacing w:after="0"/>
              <w:rPr>
                <w:rFonts w:ascii="Arial" w:hAnsi="Arial"/>
                <w:sz w:val="16"/>
              </w:rPr>
            </w:pPr>
            <w:r w:rsidRPr="00F83A56">
              <w:t>Ericsson LM</w:t>
            </w:r>
          </w:p>
        </w:tc>
        <w:tc>
          <w:tcPr>
            <w:tcW w:w="532" w:type="pct"/>
            <w:shd w:val="clear" w:color="auto" w:fill="auto"/>
          </w:tcPr>
          <w:p w14:paraId="27FC67AC" w14:textId="4D9D690F"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192202B6" w14:textId="2AD44795" w:rsidR="008115C3" w:rsidRPr="008115C3" w:rsidRDefault="008115C3" w:rsidP="008115C3">
            <w:pPr>
              <w:keepNext/>
              <w:keepLines/>
              <w:spacing w:after="0"/>
              <w:rPr>
                <w:rFonts w:ascii="Arial" w:hAnsi="Arial"/>
                <w:sz w:val="16"/>
              </w:rPr>
            </w:pPr>
            <w:r w:rsidRPr="00F83A56">
              <w:t>S5-241751</w:t>
            </w:r>
          </w:p>
        </w:tc>
        <w:tc>
          <w:tcPr>
            <w:tcW w:w="499" w:type="pct"/>
            <w:shd w:val="clear" w:color="auto" w:fill="auto"/>
          </w:tcPr>
          <w:p w14:paraId="48CEAFB2" w14:textId="2CCADE85" w:rsidR="008115C3" w:rsidRPr="008115C3" w:rsidRDefault="008115C3" w:rsidP="008115C3">
            <w:pPr>
              <w:keepNext/>
              <w:keepLines/>
              <w:spacing w:after="0"/>
              <w:rPr>
                <w:rFonts w:ascii="Arial" w:hAnsi="Arial"/>
                <w:sz w:val="16"/>
              </w:rPr>
            </w:pPr>
            <w:r w:rsidRPr="00F83A56">
              <w:t>-</w:t>
            </w:r>
          </w:p>
        </w:tc>
      </w:tr>
      <w:tr w:rsidR="00000000" w:rsidRPr="008115C3" w14:paraId="048B4989" w14:textId="77777777">
        <w:tc>
          <w:tcPr>
            <w:tcW w:w="543" w:type="pct"/>
            <w:shd w:val="clear" w:color="auto" w:fill="auto"/>
          </w:tcPr>
          <w:p w14:paraId="2AD144E8" w14:textId="7DC7616A" w:rsidR="008115C3" w:rsidRPr="008115C3" w:rsidRDefault="008115C3" w:rsidP="008115C3">
            <w:pPr>
              <w:keepNext/>
              <w:keepLines/>
              <w:spacing w:after="0"/>
              <w:rPr>
                <w:rFonts w:ascii="Arial" w:hAnsi="Arial"/>
                <w:sz w:val="16"/>
              </w:rPr>
            </w:pPr>
            <w:r w:rsidRPr="00F83A56">
              <w:t>S5-241867</w:t>
            </w:r>
          </w:p>
        </w:tc>
        <w:tc>
          <w:tcPr>
            <w:tcW w:w="1981" w:type="pct"/>
            <w:shd w:val="clear" w:color="auto" w:fill="auto"/>
          </w:tcPr>
          <w:p w14:paraId="394D3307" w14:textId="64F11C30" w:rsidR="008115C3" w:rsidRPr="008115C3" w:rsidRDefault="008115C3" w:rsidP="008115C3">
            <w:pPr>
              <w:keepNext/>
              <w:keepLines/>
              <w:spacing w:after="0"/>
              <w:rPr>
                <w:rFonts w:ascii="Arial" w:hAnsi="Arial"/>
                <w:sz w:val="16"/>
              </w:rPr>
            </w:pPr>
            <w:r w:rsidRPr="00F83A56">
              <w:t>Rel-17 CR 32.291 Correction on the supported feature</w:t>
            </w:r>
          </w:p>
        </w:tc>
        <w:tc>
          <w:tcPr>
            <w:tcW w:w="964" w:type="pct"/>
            <w:shd w:val="clear" w:color="auto" w:fill="auto"/>
          </w:tcPr>
          <w:p w14:paraId="61AB569A" w14:textId="10D340DF"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05264198" w14:textId="136C5FEA"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27AF0A0F" w14:textId="3FA850A0" w:rsidR="008115C3" w:rsidRPr="008115C3" w:rsidRDefault="008115C3" w:rsidP="008115C3">
            <w:pPr>
              <w:keepNext/>
              <w:keepLines/>
              <w:spacing w:after="0"/>
              <w:rPr>
                <w:rFonts w:ascii="Arial" w:hAnsi="Arial"/>
                <w:sz w:val="16"/>
              </w:rPr>
            </w:pPr>
            <w:r w:rsidRPr="00F83A56">
              <w:t>S5-241606</w:t>
            </w:r>
          </w:p>
        </w:tc>
        <w:tc>
          <w:tcPr>
            <w:tcW w:w="499" w:type="pct"/>
            <w:shd w:val="clear" w:color="auto" w:fill="auto"/>
          </w:tcPr>
          <w:p w14:paraId="0121B0E1" w14:textId="3729E1F1" w:rsidR="008115C3" w:rsidRPr="008115C3" w:rsidRDefault="008115C3" w:rsidP="008115C3">
            <w:pPr>
              <w:keepNext/>
              <w:keepLines/>
              <w:spacing w:after="0"/>
              <w:rPr>
                <w:rFonts w:ascii="Arial" w:hAnsi="Arial"/>
                <w:sz w:val="16"/>
              </w:rPr>
            </w:pPr>
            <w:r w:rsidRPr="00F83A56">
              <w:t>-</w:t>
            </w:r>
          </w:p>
        </w:tc>
      </w:tr>
      <w:tr w:rsidR="00000000" w:rsidRPr="008115C3" w14:paraId="000F0CB3" w14:textId="77777777">
        <w:tc>
          <w:tcPr>
            <w:tcW w:w="543" w:type="pct"/>
            <w:shd w:val="clear" w:color="auto" w:fill="auto"/>
          </w:tcPr>
          <w:p w14:paraId="6E90BD2C" w14:textId="5CCDAFE5" w:rsidR="008115C3" w:rsidRPr="008115C3" w:rsidRDefault="008115C3" w:rsidP="008115C3">
            <w:pPr>
              <w:keepNext/>
              <w:keepLines/>
              <w:spacing w:after="0"/>
              <w:rPr>
                <w:rFonts w:ascii="Arial" w:hAnsi="Arial"/>
                <w:sz w:val="16"/>
              </w:rPr>
            </w:pPr>
            <w:r w:rsidRPr="00F83A56">
              <w:t>S5-241868</w:t>
            </w:r>
          </w:p>
        </w:tc>
        <w:tc>
          <w:tcPr>
            <w:tcW w:w="1981" w:type="pct"/>
            <w:shd w:val="clear" w:color="auto" w:fill="auto"/>
          </w:tcPr>
          <w:p w14:paraId="41B6335C" w14:textId="59E1B9C2" w:rsidR="008115C3" w:rsidRPr="008115C3" w:rsidRDefault="008115C3" w:rsidP="008115C3">
            <w:pPr>
              <w:keepNext/>
              <w:keepLines/>
              <w:spacing w:after="0"/>
              <w:rPr>
                <w:rFonts w:ascii="Arial" w:hAnsi="Arial"/>
                <w:sz w:val="16"/>
              </w:rPr>
            </w:pPr>
            <w:r w:rsidRPr="00F83A56">
              <w:t>Rel-18 CR 32.291 Correction on the supported feature</w:t>
            </w:r>
          </w:p>
        </w:tc>
        <w:tc>
          <w:tcPr>
            <w:tcW w:w="964" w:type="pct"/>
            <w:shd w:val="clear" w:color="auto" w:fill="auto"/>
          </w:tcPr>
          <w:p w14:paraId="05DD1A15" w14:textId="43A031F3"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0E3E39F3" w14:textId="73A91562"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0441DA1A" w14:textId="38A65633" w:rsidR="008115C3" w:rsidRPr="008115C3" w:rsidRDefault="008115C3" w:rsidP="008115C3">
            <w:pPr>
              <w:keepNext/>
              <w:keepLines/>
              <w:spacing w:after="0"/>
              <w:rPr>
                <w:rFonts w:ascii="Arial" w:hAnsi="Arial"/>
                <w:sz w:val="16"/>
              </w:rPr>
            </w:pPr>
            <w:r w:rsidRPr="00F83A56">
              <w:t>S5-241607</w:t>
            </w:r>
          </w:p>
        </w:tc>
        <w:tc>
          <w:tcPr>
            <w:tcW w:w="499" w:type="pct"/>
            <w:shd w:val="clear" w:color="auto" w:fill="auto"/>
          </w:tcPr>
          <w:p w14:paraId="6D58BB1C" w14:textId="6045B745" w:rsidR="008115C3" w:rsidRPr="008115C3" w:rsidRDefault="008115C3" w:rsidP="008115C3">
            <w:pPr>
              <w:keepNext/>
              <w:keepLines/>
              <w:spacing w:after="0"/>
              <w:rPr>
                <w:rFonts w:ascii="Arial" w:hAnsi="Arial"/>
                <w:sz w:val="16"/>
              </w:rPr>
            </w:pPr>
            <w:r w:rsidRPr="00F83A56">
              <w:t>-</w:t>
            </w:r>
          </w:p>
        </w:tc>
      </w:tr>
      <w:tr w:rsidR="00000000" w:rsidRPr="008115C3" w14:paraId="5E5408D5" w14:textId="77777777">
        <w:tc>
          <w:tcPr>
            <w:tcW w:w="543" w:type="pct"/>
            <w:shd w:val="clear" w:color="auto" w:fill="auto"/>
          </w:tcPr>
          <w:p w14:paraId="5C66D550" w14:textId="6D94BC9D" w:rsidR="008115C3" w:rsidRPr="008115C3" w:rsidRDefault="008115C3" w:rsidP="008115C3">
            <w:pPr>
              <w:keepNext/>
              <w:keepLines/>
              <w:spacing w:after="0"/>
              <w:rPr>
                <w:rFonts w:ascii="Arial" w:hAnsi="Arial"/>
                <w:sz w:val="16"/>
              </w:rPr>
            </w:pPr>
            <w:r w:rsidRPr="00F83A56">
              <w:t>S5-241869</w:t>
            </w:r>
          </w:p>
        </w:tc>
        <w:tc>
          <w:tcPr>
            <w:tcW w:w="1981" w:type="pct"/>
            <w:shd w:val="clear" w:color="auto" w:fill="auto"/>
          </w:tcPr>
          <w:p w14:paraId="7012574C" w14:textId="7E14B81C" w:rsidR="008115C3" w:rsidRPr="008115C3" w:rsidRDefault="008115C3" w:rsidP="008115C3">
            <w:pPr>
              <w:keepNext/>
              <w:keepLines/>
              <w:spacing w:after="0"/>
              <w:rPr>
                <w:rFonts w:ascii="Arial" w:hAnsi="Arial"/>
                <w:sz w:val="16"/>
              </w:rPr>
            </w:pPr>
            <w:r w:rsidRPr="00F83A56">
              <w:t>Correction of Serving Network Function Information</w:t>
            </w:r>
          </w:p>
        </w:tc>
        <w:tc>
          <w:tcPr>
            <w:tcW w:w="964" w:type="pct"/>
            <w:shd w:val="clear" w:color="auto" w:fill="auto"/>
          </w:tcPr>
          <w:p w14:paraId="0AABE20B" w14:textId="7BE80BB8" w:rsidR="008115C3" w:rsidRPr="008115C3" w:rsidRDefault="008115C3" w:rsidP="008115C3">
            <w:pPr>
              <w:keepNext/>
              <w:keepLines/>
              <w:spacing w:after="0"/>
              <w:rPr>
                <w:rFonts w:ascii="Arial" w:hAnsi="Arial"/>
                <w:sz w:val="16"/>
              </w:rPr>
            </w:pPr>
            <w:r w:rsidRPr="00F83A56">
              <w:t>China Mobile Com. Corporation</w:t>
            </w:r>
          </w:p>
        </w:tc>
        <w:tc>
          <w:tcPr>
            <w:tcW w:w="532" w:type="pct"/>
            <w:shd w:val="clear" w:color="auto" w:fill="auto"/>
          </w:tcPr>
          <w:p w14:paraId="7F0B74F8" w14:textId="1016944C"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7593380A" w14:textId="4D43E43A" w:rsidR="008115C3" w:rsidRPr="008115C3" w:rsidRDefault="008115C3" w:rsidP="008115C3">
            <w:pPr>
              <w:keepNext/>
              <w:keepLines/>
              <w:spacing w:after="0"/>
              <w:rPr>
                <w:rFonts w:ascii="Arial" w:hAnsi="Arial"/>
                <w:sz w:val="16"/>
              </w:rPr>
            </w:pPr>
            <w:r w:rsidRPr="00F83A56">
              <w:t>S5-241764</w:t>
            </w:r>
          </w:p>
        </w:tc>
        <w:tc>
          <w:tcPr>
            <w:tcW w:w="499" w:type="pct"/>
            <w:shd w:val="clear" w:color="auto" w:fill="auto"/>
          </w:tcPr>
          <w:p w14:paraId="2BD9D1D8" w14:textId="40975CE3" w:rsidR="008115C3" w:rsidRPr="008115C3" w:rsidRDefault="008115C3" w:rsidP="008115C3">
            <w:pPr>
              <w:keepNext/>
              <w:keepLines/>
              <w:spacing w:after="0"/>
              <w:rPr>
                <w:rFonts w:ascii="Arial" w:hAnsi="Arial"/>
                <w:sz w:val="16"/>
              </w:rPr>
            </w:pPr>
            <w:r w:rsidRPr="00F83A56">
              <w:t>-</w:t>
            </w:r>
          </w:p>
        </w:tc>
      </w:tr>
      <w:tr w:rsidR="00000000" w:rsidRPr="008115C3" w14:paraId="5FDC5925" w14:textId="77777777">
        <w:tc>
          <w:tcPr>
            <w:tcW w:w="543" w:type="pct"/>
            <w:shd w:val="clear" w:color="auto" w:fill="auto"/>
          </w:tcPr>
          <w:p w14:paraId="58E3CA84" w14:textId="09D345D0" w:rsidR="008115C3" w:rsidRPr="008115C3" w:rsidRDefault="008115C3" w:rsidP="008115C3">
            <w:pPr>
              <w:keepNext/>
              <w:keepLines/>
              <w:spacing w:after="0"/>
              <w:rPr>
                <w:rFonts w:ascii="Arial" w:hAnsi="Arial"/>
                <w:sz w:val="16"/>
              </w:rPr>
            </w:pPr>
            <w:r w:rsidRPr="00F83A56">
              <w:t>S5-241870</w:t>
            </w:r>
          </w:p>
        </w:tc>
        <w:tc>
          <w:tcPr>
            <w:tcW w:w="1981" w:type="pct"/>
            <w:shd w:val="clear" w:color="auto" w:fill="auto"/>
          </w:tcPr>
          <w:p w14:paraId="35DCFC73" w14:textId="0929EBC5" w:rsidR="008115C3" w:rsidRPr="008115C3" w:rsidRDefault="008115C3" w:rsidP="008115C3">
            <w:pPr>
              <w:keepNext/>
              <w:keepLines/>
              <w:spacing w:after="0"/>
              <w:rPr>
                <w:rFonts w:ascii="Arial" w:hAnsi="Arial"/>
                <w:sz w:val="16"/>
              </w:rPr>
            </w:pPr>
            <w:r w:rsidRPr="00F83A56">
              <w:t>Correction of Serving Network Function Information</w:t>
            </w:r>
          </w:p>
        </w:tc>
        <w:tc>
          <w:tcPr>
            <w:tcW w:w="964" w:type="pct"/>
            <w:shd w:val="clear" w:color="auto" w:fill="auto"/>
          </w:tcPr>
          <w:p w14:paraId="79CDA117" w14:textId="2846A8AE" w:rsidR="008115C3" w:rsidRPr="008115C3" w:rsidRDefault="008115C3" w:rsidP="008115C3">
            <w:pPr>
              <w:keepNext/>
              <w:keepLines/>
              <w:spacing w:after="0"/>
              <w:rPr>
                <w:rFonts w:ascii="Arial" w:hAnsi="Arial"/>
                <w:sz w:val="16"/>
              </w:rPr>
            </w:pPr>
            <w:r w:rsidRPr="00F83A56">
              <w:t>China Mobile Com. Corporation</w:t>
            </w:r>
          </w:p>
        </w:tc>
        <w:tc>
          <w:tcPr>
            <w:tcW w:w="532" w:type="pct"/>
            <w:shd w:val="clear" w:color="auto" w:fill="auto"/>
          </w:tcPr>
          <w:p w14:paraId="60A9DCF9" w14:textId="39C1D2F5"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6F8F32C4" w14:textId="5BC6E03D" w:rsidR="008115C3" w:rsidRPr="008115C3" w:rsidRDefault="008115C3" w:rsidP="008115C3">
            <w:pPr>
              <w:keepNext/>
              <w:keepLines/>
              <w:spacing w:after="0"/>
              <w:rPr>
                <w:rFonts w:ascii="Arial" w:hAnsi="Arial"/>
                <w:sz w:val="16"/>
              </w:rPr>
            </w:pPr>
            <w:r w:rsidRPr="00F83A56">
              <w:t>S5-241767</w:t>
            </w:r>
          </w:p>
        </w:tc>
        <w:tc>
          <w:tcPr>
            <w:tcW w:w="499" w:type="pct"/>
            <w:shd w:val="clear" w:color="auto" w:fill="auto"/>
          </w:tcPr>
          <w:p w14:paraId="639B8223" w14:textId="779558D3" w:rsidR="008115C3" w:rsidRPr="008115C3" w:rsidRDefault="008115C3" w:rsidP="008115C3">
            <w:pPr>
              <w:keepNext/>
              <w:keepLines/>
              <w:spacing w:after="0"/>
              <w:rPr>
                <w:rFonts w:ascii="Arial" w:hAnsi="Arial"/>
                <w:sz w:val="16"/>
              </w:rPr>
            </w:pPr>
            <w:r w:rsidRPr="00F83A56">
              <w:t>-</w:t>
            </w:r>
          </w:p>
        </w:tc>
      </w:tr>
      <w:tr w:rsidR="00000000" w:rsidRPr="008115C3" w14:paraId="06E0365E" w14:textId="77777777">
        <w:tc>
          <w:tcPr>
            <w:tcW w:w="543" w:type="pct"/>
            <w:shd w:val="clear" w:color="auto" w:fill="auto"/>
          </w:tcPr>
          <w:p w14:paraId="2354D7E1" w14:textId="377DA099" w:rsidR="008115C3" w:rsidRPr="008115C3" w:rsidRDefault="008115C3" w:rsidP="008115C3">
            <w:pPr>
              <w:keepNext/>
              <w:keepLines/>
              <w:spacing w:after="0"/>
              <w:rPr>
                <w:rFonts w:ascii="Arial" w:hAnsi="Arial"/>
                <w:sz w:val="16"/>
              </w:rPr>
            </w:pPr>
            <w:r w:rsidRPr="00F83A56">
              <w:t>S5-241871</w:t>
            </w:r>
          </w:p>
        </w:tc>
        <w:tc>
          <w:tcPr>
            <w:tcW w:w="1981" w:type="pct"/>
            <w:shd w:val="clear" w:color="auto" w:fill="auto"/>
          </w:tcPr>
          <w:p w14:paraId="08EA9AC0" w14:textId="6986D07E" w:rsidR="008115C3" w:rsidRPr="008115C3" w:rsidRDefault="008115C3" w:rsidP="008115C3">
            <w:pPr>
              <w:keepNext/>
              <w:keepLines/>
              <w:spacing w:after="0"/>
              <w:rPr>
                <w:rFonts w:ascii="Arial" w:hAnsi="Arial"/>
                <w:sz w:val="16"/>
              </w:rPr>
            </w:pPr>
            <w:r w:rsidRPr="00F83A56">
              <w:t>Correction of servingNetworkFunctionInformation</w:t>
            </w:r>
          </w:p>
        </w:tc>
        <w:tc>
          <w:tcPr>
            <w:tcW w:w="964" w:type="pct"/>
            <w:shd w:val="clear" w:color="auto" w:fill="auto"/>
          </w:tcPr>
          <w:p w14:paraId="2B3F5A38" w14:textId="73F9537A" w:rsidR="008115C3" w:rsidRPr="008115C3" w:rsidRDefault="008115C3" w:rsidP="008115C3">
            <w:pPr>
              <w:keepNext/>
              <w:keepLines/>
              <w:spacing w:after="0"/>
              <w:rPr>
                <w:rFonts w:ascii="Arial" w:hAnsi="Arial"/>
                <w:sz w:val="16"/>
              </w:rPr>
            </w:pPr>
            <w:r w:rsidRPr="00F83A56">
              <w:t>China Mobile Com. Corporation</w:t>
            </w:r>
          </w:p>
        </w:tc>
        <w:tc>
          <w:tcPr>
            <w:tcW w:w="532" w:type="pct"/>
            <w:shd w:val="clear" w:color="auto" w:fill="auto"/>
          </w:tcPr>
          <w:p w14:paraId="3874DF1A" w14:textId="3F046A21"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769FAA3B" w14:textId="276842BD" w:rsidR="008115C3" w:rsidRPr="008115C3" w:rsidRDefault="008115C3" w:rsidP="008115C3">
            <w:pPr>
              <w:keepNext/>
              <w:keepLines/>
              <w:spacing w:after="0"/>
              <w:rPr>
                <w:rFonts w:ascii="Arial" w:hAnsi="Arial"/>
                <w:sz w:val="16"/>
              </w:rPr>
            </w:pPr>
            <w:r w:rsidRPr="00F83A56">
              <w:t>S5-241651</w:t>
            </w:r>
          </w:p>
        </w:tc>
        <w:tc>
          <w:tcPr>
            <w:tcW w:w="499" w:type="pct"/>
            <w:shd w:val="clear" w:color="auto" w:fill="auto"/>
          </w:tcPr>
          <w:p w14:paraId="665285B4" w14:textId="65D522D3" w:rsidR="008115C3" w:rsidRPr="008115C3" w:rsidRDefault="008115C3" w:rsidP="008115C3">
            <w:pPr>
              <w:keepNext/>
              <w:keepLines/>
              <w:spacing w:after="0"/>
              <w:rPr>
                <w:rFonts w:ascii="Arial" w:hAnsi="Arial"/>
                <w:sz w:val="16"/>
              </w:rPr>
            </w:pPr>
            <w:r w:rsidRPr="00F83A56">
              <w:t>-</w:t>
            </w:r>
          </w:p>
        </w:tc>
      </w:tr>
      <w:tr w:rsidR="00000000" w:rsidRPr="008115C3" w14:paraId="1AD2D2A4" w14:textId="77777777">
        <w:tc>
          <w:tcPr>
            <w:tcW w:w="543" w:type="pct"/>
            <w:shd w:val="clear" w:color="auto" w:fill="auto"/>
          </w:tcPr>
          <w:p w14:paraId="62925DCF" w14:textId="3CA5F482" w:rsidR="008115C3" w:rsidRPr="008115C3" w:rsidRDefault="008115C3" w:rsidP="008115C3">
            <w:pPr>
              <w:keepNext/>
              <w:keepLines/>
              <w:spacing w:after="0"/>
              <w:rPr>
                <w:rFonts w:ascii="Arial" w:hAnsi="Arial"/>
                <w:sz w:val="16"/>
              </w:rPr>
            </w:pPr>
            <w:r w:rsidRPr="00F83A56">
              <w:t>S5-241872</w:t>
            </w:r>
          </w:p>
        </w:tc>
        <w:tc>
          <w:tcPr>
            <w:tcW w:w="1981" w:type="pct"/>
            <w:shd w:val="clear" w:color="auto" w:fill="auto"/>
          </w:tcPr>
          <w:p w14:paraId="2425A7BE" w14:textId="45A202BB" w:rsidR="008115C3" w:rsidRPr="008115C3" w:rsidRDefault="008115C3" w:rsidP="008115C3">
            <w:pPr>
              <w:keepNext/>
              <w:keepLines/>
              <w:spacing w:after="0"/>
              <w:rPr>
                <w:rFonts w:ascii="Arial" w:hAnsi="Arial"/>
                <w:sz w:val="16"/>
              </w:rPr>
            </w:pPr>
            <w:r w:rsidRPr="00F83A56">
              <w:t>Correction of servingNetworkFunctionInformation</w:t>
            </w:r>
          </w:p>
        </w:tc>
        <w:tc>
          <w:tcPr>
            <w:tcW w:w="964" w:type="pct"/>
            <w:shd w:val="clear" w:color="auto" w:fill="auto"/>
          </w:tcPr>
          <w:p w14:paraId="53A0D9D2" w14:textId="734FA229" w:rsidR="008115C3" w:rsidRPr="008115C3" w:rsidRDefault="008115C3" w:rsidP="008115C3">
            <w:pPr>
              <w:keepNext/>
              <w:keepLines/>
              <w:spacing w:after="0"/>
              <w:rPr>
                <w:rFonts w:ascii="Arial" w:hAnsi="Arial"/>
                <w:sz w:val="16"/>
              </w:rPr>
            </w:pPr>
            <w:r w:rsidRPr="00F83A56">
              <w:t>China Mobile Com. Corporation</w:t>
            </w:r>
          </w:p>
        </w:tc>
        <w:tc>
          <w:tcPr>
            <w:tcW w:w="532" w:type="pct"/>
            <w:shd w:val="clear" w:color="auto" w:fill="auto"/>
          </w:tcPr>
          <w:p w14:paraId="5CD13729" w14:textId="510D041E"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613E12FC" w14:textId="7B63CB3C" w:rsidR="008115C3" w:rsidRPr="008115C3" w:rsidRDefault="008115C3" w:rsidP="008115C3">
            <w:pPr>
              <w:keepNext/>
              <w:keepLines/>
              <w:spacing w:after="0"/>
              <w:rPr>
                <w:rFonts w:ascii="Arial" w:hAnsi="Arial"/>
                <w:sz w:val="16"/>
              </w:rPr>
            </w:pPr>
            <w:r w:rsidRPr="00F83A56">
              <w:t>S5-241652</w:t>
            </w:r>
          </w:p>
        </w:tc>
        <w:tc>
          <w:tcPr>
            <w:tcW w:w="499" w:type="pct"/>
            <w:shd w:val="clear" w:color="auto" w:fill="auto"/>
          </w:tcPr>
          <w:p w14:paraId="256B2763" w14:textId="3E78C2EB" w:rsidR="008115C3" w:rsidRPr="008115C3" w:rsidRDefault="008115C3" w:rsidP="008115C3">
            <w:pPr>
              <w:keepNext/>
              <w:keepLines/>
              <w:spacing w:after="0"/>
              <w:rPr>
                <w:rFonts w:ascii="Arial" w:hAnsi="Arial"/>
                <w:sz w:val="16"/>
              </w:rPr>
            </w:pPr>
            <w:r w:rsidRPr="00F83A56">
              <w:t>-</w:t>
            </w:r>
          </w:p>
        </w:tc>
      </w:tr>
      <w:tr w:rsidR="00000000" w:rsidRPr="008115C3" w14:paraId="0E1511B0" w14:textId="77777777">
        <w:tc>
          <w:tcPr>
            <w:tcW w:w="543" w:type="pct"/>
            <w:shd w:val="clear" w:color="auto" w:fill="auto"/>
          </w:tcPr>
          <w:p w14:paraId="24E7909B" w14:textId="39DA909B" w:rsidR="008115C3" w:rsidRPr="008115C3" w:rsidRDefault="008115C3" w:rsidP="008115C3">
            <w:pPr>
              <w:keepNext/>
              <w:keepLines/>
              <w:spacing w:after="0"/>
              <w:rPr>
                <w:rFonts w:ascii="Arial" w:hAnsi="Arial"/>
                <w:sz w:val="16"/>
              </w:rPr>
            </w:pPr>
            <w:r w:rsidRPr="00F83A56">
              <w:t>S5-241873</w:t>
            </w:r>
          </w:p>
        </w:tc>
        <w:tc>
          <w:tcPr>
            <w:tcW w:w="1981" w:type="pct"/>
            <w:shd w:val="clear" w:color="auto" w:fill="auto"/>
          </w:tcPr>
          <w:p w14:paraId="62A35888" w14:textId="10EA5EFB" w:rsidR="008115C3" w:rsidRPr="008115C3" w:rsidRDefault="008115C3" w:rsidP="008115C3">
            <w:pPr>
              <w:keepNext/>
              <w:keepLines/>
              <w:spacing w:after="0"/>
              <w:rPr>
                <w:rFonts w:ascii="Arial" w:hAnsi="Arial"/>
                <w:sz w:val="16"/>
              </w:rPr>
            </w:pPr>
            <w:r w:rsidRPr="00F83A56">
              <w:t>Discussion paper on charging aspects of Satellite access Phase 3</w:t>
            </w:r>
          </w:p>
        </w:tc>
        <w:tc>
          <w:tcPr>
            <w:tcW w:w="964" w:type="pct"/>
            <w:shd w:val="clear" w:color="auto" w:fill="auto"/>
          </w:tcPr>
          <w:p w14:paraId="2F884B86" w14:textId="0A4A8067" w:rsidR="008115C3" w:rsidRPr="008115C3" w:rsidRDefault="008115C3" w:rsidP="008115C3">
            <w:pPr>
              <w:keepNext/>
              <w:keepLines/>
              <w:spacing w:after="0"/>
              <w:rPr>
                <w:rFonts w:ascii="Arial" w:hAnsi="Arial"/>
                <w:sz w:val="16"/>
              </w:rPr>
            </w:pPr>
            <w:r w:rsidRPr="00F83A56">
              <w:t>CATT</w:t>
            </w:r>
          </w:p>
        </w:tc>
        <w:tc>
          <w:tcPr>
            <w:tcW w:w="532" w:type="pct"/>
            <w:shd w:val="clear" w:color="auto" w:fill="auto"/>
          </w:tcPr>
          <w:p w14:paraId="1AC61FA9" w14:textId="672CB240"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3DB950EA" w14:textId="38BF425A" w:rsidR="008115C3" w:rsidRPr="008115C3" w:rsidRDefault="008115C3" w:rsidP="008115C3">
            <w:pPr>
              <w:keepNext/>
              <w:keepLines/>
              <w:spacing w:after="0"/>
              <w:rPr>
                <w:rFonts w:ascii="Arial" w:hAnsi="Arial"/>
                <w:sz w:val="16"/>
              </w:rPr>
            </w:pPr>
            <w:r w:rsidRPr="00F83A56">
              <w:t>S5-241778</w:t>
            </w:r>
          </w:p>
        </w:tc>
        <w:tc>
          <w:tcPr>
            <w:tcW w:w="499" w:type="pct"/>
            <w:shd w:val="clear" w:color="auto" w:fill="auto"/>
          </w:tcPr>
          <w:p w14:paraId="0961F588" w14:textId="1C614F43" w:rsidR="008115C3" w:rsidRPr="008115C3" w:rsidRDefault="008115C3" w:rsidP="008115C3">
            <w:pPr>
              <w:keepNext/>
              <w:keepLines/>
              <w:spacing w:after="0"/>
              <w:rPr>
                <w:rFonts w:ascii="Arial" w:hAnsi="Arial"/>
                <w:sz w:val="16"/>
              </w:rPr>
            </w:pPr>
            <w:r w:rsidRPr="00F83A56">
              <w:t>-</w:t>
            </w:r>
          </w:p>
        </w:tc>
      </w:tr>
      <w:tr w:rsidR="00000000" w:rsidRPr="008115C3" w14:paraId="29444D25" w14:textId="77777777">
        <w:tc>
          <w:tcPr>
            <w:tcW w:w="543" w:type="pct"/>
            <w:shd w:val="clear" w:color="auto" w:fill="auto"/>
          </w:tcPr>
          <w:p w14:paraId="59545804" w14:textId="5C2A8BA3" w:rsidR="008115C3" w:rsidRPr="008115C3" w:rsidRDefault="008115C3" w:rsidP="008115C3">
            <w:pPr>
              <w:keepNext/>
              <w:keepLines/>
              <w:spacing w:after="0"/>
              <w:rPr>
                <w:rFonts w:ascii="Arial" w:hAnsi="Arial"/>
                <w:sz w:val="16"/>
              </w:rPr>
            </w:pPr>
            <w:r w:rsidRPr="00F83A56">
              <w:t>S5-241874</w:t>
            </w:r>
          </w:p>
        </w:tc>
        <w:tc>
          <w:tcPr>
            <w:tcW w:w="1981" w:type="pct"/>
            <w:shd w:val="clear" w:color="auto" w:fill="auto"/>
          </w:tcPr>
          <w:p w14:paraId="13C16B72" w14:textId="673BE54C" w:rsidR="008115C3" w:rsidRPr="008115C3" w:rsidRDefault="008115C3" w:rsidP="008115C3">
            <w:pPr>
              <w:keepNext/>
              <w:keepLines/>
              <w:spacing w:after="0"/>
              <w:rPr>
                <w:rFonts w:ascii="Arial" w:hAnsi="Arial"/>
                <w:sz w:val="16"/>
              </w:rPr>
            </w:pPr>
            <w:r w:rsidRPr="00F83A56">
              <w:t>pCR 28.869 Cloud native VNF configuration orchestration use case</w:t>
            </w:r>
          </w:p>
        </w:tc>
        <w:tc>
          <w:tcPr>
            <w:tcW w:w="964" w:type="pct"/>
            <w:shd w:val="clear" w:color="auto" w:fill="auto"/>
          </w:tcPr>
          <w:p w14:paraId="7E43ADA8" w14:textId="7FD882D3" w:rsidR="008115C3" w:rsidRPr="008115C3" w:rsidRDefault="008115C3" w:rsidP="008115C3">
            <w:pPr>
              <w:keepNext/>
              <w:keepLines/>
              <w:spacing w:after="0"/>
              <w:rPr>
                <w:rFonts w:ascii="Arial" w:hAnsi="Arial"/>
                <w:sz w:val="16"/>
              </w:rPr>
            </w:pPr>
            <w:r w:rsidRPr="00F83A56">
              <w:t>NTT DOCOMO INC..</w:t>
            </w:r>
          </w:p>
        </w:tc>
        <w:tc>
          <w:tcPr>
            <w:tcW w:w="532" w:type="pct"/>
            <w:shd w:val="clear" w:color="auto" w:fill="auto"/>
          </w:tcPr>
          <w:p w14:paraId="0569FD8C" w14:textId="301FE046"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4E308C8B" w14:textId="51EBAE94" w:rsidR="008115C3" w:rsidRPr="008115C3" w:rsidRDefault="008115C3" w:rsidP="008115C3">
            <w:pPr>
              <w:keepNext/>
              <w:keepLines/>
              <w:spacing w:after="0"/>
              <w:rPr>
                <w:rFonts w:ascii="Arial" w:hAnsi="Arial"/>
                <w:sz w:val="16"/>
              </w:rPr>
            </w:pPr>
            <w:r w:rsidRPr="00F83A56">
              <w:t>S5-241443</w:t>
            </w:r>
          </w:p>
        </w:tc>
        <w:tc>
          <w:tcPr>
            <w:tcW w:w="499" w:type="pct"/>
            <w:shd w:val="clear" w:color="auto" w:fill="auto"/>
          </w:tcPr>
          <w:p w14:paraId="378CA28A" w14:textId="599532BD" w:rsidR="008115C3" w:rsidRPr="008115C3" w:rsidRDefault="008115C3" w:rsidP="008115C3">
            <w:pPr>
              <w:keepNext/>
              <w:keepLines/>
              <w:spacing w:after="0"/>
              <w:rPr>
                <w:rFonts w:ascii="Arial" w:hAnsi="Arial"/>
                <w:sz w:val="16"/>
              </w:rPr>
            </w:pPr>
            <w:r w:rsidRPr="00F83A56">
              <w:t>-</w:t>
            </w:r>
          </w:p>
        </w:tc>
      </w:tr>
      <w:tr w:rsidR="00000000" w:rsidRPr="008115C3" w14:paraId="37DAE5B1" w14:textId="77777777">
        <w:tc>
          <w:tcPr>
            <w:tcW w:w="543" w:type="pct"/>
            <w:shd w:val="clear" w:color="auto" w:fill="auto"/>
          </w:tcPr>
          <w:p w14:paraId="3C504315" w14:textId="4BC867BB" w:rsidR="008115C3" w:rsidRPr="008115C3" w:rsidRDefault="008115C3" w:rsidP="008115C3">
            <w:pPr>
              <w:keepNext/>
              <w:keepLines/>
              <w:spacing w:after="0"/>
              <w:rPr>
                <w:rFonts w:ascii="Arial" w:hAnsi="Arial"/>
                <w:sz w:val="16"/>
              </w:rPr>
            </w:pPr>
            <w:r w:rsidRPr="00F83A56">
              <w:t>S5-241875</w:t>
            </w:r>
          </w:p>
        </w:tc>
        <w:tc>
          <w:tcPr>
            <w:tcW w:w="1981" w:type="pct"/>
            <w:shd w:val="clear" w:color="auto" w:fill="auto"/>
          </w:tcPr>
          <w:p w14:paraId="6E2A50C5" w14:textId="6240606D" w:rsidR="008115C3" w:rsidRPr="008115C3" w:rsidRDefault="008115C3" w:rsidP="008115C3">
            <w:pPr>
              <w:keepNext/>
              <w:keepLines/>
              <w:spacing w:after="0"/>
              <w:rPr>
                <w:rFonts w:ascii="Arial" w:hAnsi="Arial"/>
                <w:sz w:val="16"/>
              </w:rPr>
            </w:pPr>
            <w:r w:rsidRPr="00F83A56">
              <w:t>Draft TR 28.879</w:t>
            </w:r>
          </w:p>
        </w:tc>
        <w:tc>
          <w:tcPr>
            <w:tcW w:w="964" w:type="pct"/>
            <w:shd w:val="clear" w:color="auto" w:fill="auto"/>
          </w:tcPr>
          <w:p w14:paraId="68699518" w14:textId="5AC01A3A"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3589998E" w14:textId="16BAFABD"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7AD49C46" w14:textId="1E31EC12"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497C1267" w14:textId="7C3A25FC" w:rsidR="008115C3" w:rsidRPr="008115C3" w:rsidRDefault="008115C3" w:rsidP="008115C3">
            <w:pPr>
              <w:keepNext/>
              <w:keepLines/>
              <w:spacing w:after="0"/>
              <w:rPr>
                <w:rFonts w:ascii="Arial" w:hAnsi="Arial"/>
                <w:sz w:val="16"/>
              </w:rPr>
            </w:pPr>
            <w:r w:rsidRPr="00F83A56">
              <w:t>-</w:t>
            </w:r>
          </w:p>
        </w:tc>
      </w:tr>
      <w:tr w:rsidR="00000000" w:rsidRPr="008115C3" w14:paraId="4A250AE7" w14:textId="77777777">
        <w:tc>
          <w:tcPr>
            <w:tcW w:w="543" w:type="pct"/>
            <w:shd w:val="clear" w:color="auto" w:fill="auto"/>
          </w:tcPr>
          <w:p w14:paraId="63AA7CD5" w14:textId="5DD01E45" w:rsidR="008115C3" w:rsidRPr="008115C3" w:rsidRDefault="008115C3" w:rsidP="008115C3">
            <w:pPr>
              <w:keepNext/>
              <w:keepLines/>
              <w:spacing w:after="0"/>
              <w:rPr>
                <w:rFonts w:ascii="Arial" w:hAnsi="Arial"/>
                <w:sz w:val="16"/>
              </w:rPr>
            </w:pPr>
            <w:r w:rsidRPr="00F83A56">
              <w:t>S5-241876</w:t>
            </w:r>
          </w:p>
        </w:tc>
        <w:tc>
          <w:tcPr>
            <w:tcW w:w="1981" w:type="pct"/>
            <w:shd w:val="clear" w:color="auto" w:fill="auto"/>
          </w:tcPr>
          <w:p w14:paraId="1E83E6CD" w14:textId="1426224C" w:rsidR="008115C3" w:rsidRPr="008115C3" w:rsidRDefault="008115C3" w:rsidP="008115C3">
            <w:pPr>
              <w:keepNext/>
              <w:keepLines/>
              <w:spacing w:after="0"/>
              <w:rPr>
                <w:rFonts w:ascii="Arial" w:hAnsi="Arial"/>
                <w:sz w:val="16"/>
              </w:rPr>
            </w:pPr>
            <w:r w:rsidRPr="00F83A56">
              <w:t>Draft TR 28.871</w:t>
            </w:r>
          </w:p>
        </w:tc>
        <w:tc>
          <w:tcPr>
            <w:tcW w:w="964" w:type="pct"/>
            <w:shd w:val="clear" w:color="auto" w:fill="auto"/>
          </w:tcPr>
          <w:p w14:paraId="4539FDC5" w14:textId="15FE804C"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5CC94A5A" w14:textId="5F8CB069"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31364C18" w14:textId="33588CF4"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0B11EFB1" w14:textId="67243A30" w:rsidR="008115C3" w:rsidRPr="008115C3" w:rsidRDefault="008115C3" w:rsidP="008115C3">
            <w:pPr>
              <w:keepNext/>
              <w:keepLines/>
              <w:spacing w:after="0"/>
              <w:rPr>
                <w:rFonts w:ascii="Arial" w:hAnsi="Arial"/>
                <w:sz w:val="16"/>
              </w:rPr>
            </w:pPr>
            <w:r w:rsidRPr="00F83A56">
              <w:t>-</w:t>
            </w:r>
          </w:p>
        </w:tc>
      </w:tr>
      <w:tr w:rsidR="00000000" w:rsidRPr="008115C3" w14:paraId="4BE3BFA7" w14:textId="77777777">
        <w:tc>
          <w:tcPr>
            <w:tcW w:w="543" w:type="pct"/>
            <w:shd w:val="clear" w:color="auto" w:fill="auto"/>
          </w:tcPr>
          <w:p w14:paraId="0A202334" w14:textId="73D94390" w:rsidR="008115C3" w:rsidRPr="008115C3" w:rsidRDefault="008115C3" w:rsidP="008115C3">
            <w:pPr>
              <w:keepNext/>
              <w:keepLines/>
              <w:spacing w:after="0"/>
              <w:rPr>
                <w:rFonts w:ascii="Arial" w:hAnsi="Arial"/>
                <w:sz w:val="16"/>
              </w:rPr>
            </w:pPr>
            <w:r w:rsidRPr="00F83A56">
              <w:t>S5-241877</w:t>
            </w:r>
          </w:p>
        </w:tc>
        <w:tc>
          <w:tcPr>
            <w:tcW w:w="1981" w:type="pct"/>
            <w:shd w:val="clear" w:color="auto" w:fill="auto"/>
          </w:tcPr>
          <w:p w14:paraId="0DF328DB" w14:textId="7101DC60" w:rsidR="008115C3" w:rsidRPr="008115C3" w:rsidRDefault="008115C3" w:rsidP="008115C3">
            <w:pPr>
              <w:keepNext/>
              <w:keepLines/>
              <w:spacing w:after="0"/>
              <w:rPr>
                <w:rFonts w:ascii="Arial" w:hAnsi="Arial"/>
                <w:sz w:val="16"/>
              </w:rPr>
            </w:pPr>
            <w:r w:rsidRPr="00F83A56">
              <w:t>Draft TR 28.880</w:t>
            </w:r>
          </w:p>
        </w:tc>
        <w:tc>
          <w:tcPr>
            <w:tcW w:w="964" w:type="pct"/>
            <w:shd w:val="clear" w:color="auto" w:fill="auto"/>
          </w:tcPr>
          <w:p w14:paraId="44731E6B" w14:textId="6F7052D2" w:rsidR="008115C3" w:rsidRPr="008115C3" w:rsidRDefault="008115C3" w:rsidP="008115C3">
            <w:pPr>
              <w:keepNext/>
              <w:keepLines/>
              <w:spacing w:after="0"/>
              <w:rPr>
                <w:rFonts w:ascii="Arial" w:hAnsi="Arial"/>
                <w:sz w:val="16"/>
              </w:rPr>
            </w:pPr>
            <w:r w:rsidRPr="00F83A56">
              <w:t>Samsung</w:t>
            </w:r>
          </w:p>
        </w:tc>
        <w:tc>
          <w:tcPr>
            <w:tcW w:w="532" w:type="pct"/>
            <w:shd w:val="clear" w:color="auto" w:fill="auto"/>
          </w:tcPr>
          <w:p w14:paraId="0F62C5F1" w14:textId="43263D8C"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5B506493" w14:textId="2D13F60F"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362F33D2" w14:textId="71D35AE3" w:rsidR="008115C3" w:rsidRPr="008115C3" w:rsidRDefault="008115C3" w:rsidP="008115C3">
            <w:pPr>
              <w:keepNext/>
              <w:keepLines/>
              <w:spacing w:after="0"/>
              <w:rPr>
                <w:rFonts w:ascii="Arial" w:hAnsi="Arial"/>
                <w:sz w:val="16"/>
              </w:rPr>
            </w:pPr>
            <w:r w:rsidRPr="00F83A56">
              <w:t>-</w:t>
            </w:r>
          </w:p>
        </w:tc>
      </w:tr>
      <w:tr w:rsidR="00000000" w:rsidRPr="008115C3" w14:paraId="12F159A1" w14:textId="77777777">
        <w:tc>
          <w:tcPr>
            <w:tcW w:w="543" w:type="pct"/>
            <w:shd w:val="clear" w:color="auto" w:fill="auto"/>
          </w:tcPr>
          <w:p w14:paraId="7B3C44A1" w14:textId="5452B491" w:rsidR="008115C3" w:rsidRPr="008115C3" w:rsidRDefault="008115C3" w:rsidP="008115C3">
            <w:pPr>
              <w:keepNext/>
              <w:keepLines/>
              <w:spacing w:after="0"/>
              <w:rPr>
                <w:rFonts w:ascii="Arial" w:hAnsi="Arial"/>
                <w:sz w:val="16"/>
              </w:rPr>
            </w:pPr>
            <w:r w:rsidRPr="00F83A56">
              <w:t>S5-241878</w:t>
            </w:r>
          </w:p>
        </w:tc>
        <w:tc>
          <w:tcPr>
            <w:tcW w:w="1981" w:type="pct"/>
            <w:shd w:val="clear" w:color="auto" w:fill="auto"/>
          </w:tcPr>
          <w:p w14:paraId="5221C1F5" w14:textId="03E6137E" w:rsidR="008115C3" w:rsidRPr="008115C3" w:rsidRDefault="008115C3" w:rsidP="008115C3">
            <w:pPr>
              <w:keepNext/>
              <w:keepLines/>
              <w:spacing w:after="0"/>
              <w:rPr>
                <w:rFonts w:ascii="Arial" w:hAnsi="Arial"/>
                <w:sz w:val="16"/>
              </w:rPr>
            </w:pPr>
            <w:r w:rsidRPr="00F83A56">
              <w:t>Draft TR 28.875</w:t>
            </w:r>
          </w:p>
        </w:tc>
        <w:tc>
          <w:tcPr>
            <w:tcW w:w="964" w:type="pct"/>
            <w:shd w:val="clear" w:color="auto" w:fill="auto"/>
          </w:tcPr>
          <w:p w14:paraId="741ABC60" w14:textId="2C868312"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40B9B00D" w14:textId="3F5F0927"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2EA3C242" w14:textId="3BEEFF2D"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5B602827" w14:textId="5AC02B4D" w:rsidR="008115C3" w:rsidRPr="008115C3" w:rsidRDefault="008115C3" w:rsidP="008115C3">
            <w:pPr>
              <w:keepNext/>
              <w:keepLines/>
              <w:spacing w:after="0"/>
              <w:rPr>
                <w:rFonts w:ascii="Arial" w:hAnsi="Arial"/>
                <w:sz w:val="16"/>
              </w:rPr>
            </w:pPr>
            <w:r w:rsidRPr="00F83A56">
              <w:t>-</w:t>
            </w:r>
          </w:p>
        </w:tc>
      </w:tr>
      <w:tr w:rsidR="00000000" w:rsidRPr="008115C3" w14:paraId="6930A94C" w14:textId="77777777">
        <w:tc>
          <w:tcPr>
            <w:tcW w:w="543" w:type="pct"/>
            <w:shd w:val="clear" w:color="auto" w:fill="auto"/>
          </w:tcPr>
          <w:p w14:paraId="500839D2" w14:textId="194A0D87" w:rsidR="008115C3" w:rsidRPr="008115C3" w:rsidRDefault="008115C3" w:rsidP="008115C3">
            <w:pPr>
              <w:keepNext/>
              <w:keepLines/>
              <w:spacing w:after="0"/>
              <w:rPr>
                <w:rFonts w:ascii="Arial" w:hAnsi="Arial"/>
                <w:sz w:val="16"/>
              </w:rPr>
            </w:pPr>
            <w:r w:rsidRPr="00F83A56">
              <w:t>S5-241879</w:t>
            </w:r>
          </w:p>
        </w:tc>
        <w:tc>
          <w:tcPr>
            <w:tcW w:w="1981" w:type="pct"/>
            <w:shd w:val="clear" w:color="auto" w:fill="auto"/>
          </w:tcPr>
          <w:p w14:paraId="669F204D" w14:textId="48F5C4BE" w:rsidR="008115C3" w:rsidRPr="008115C3" w:rsidRDefault="008115C3" w:rsidP="008115C3">
            <w:pPr>
              <w:keepNext/>
              <w:keepLines/>
              <w:spacing w:after="0"/>
              <w:rPr>
                <w:rFonts w:ascii="Arial" w:hAnsi="Arial"/>
                <w:sz w:val="16"/>
              </w:rPr>
            </w:pPr>
            <w:r w:rsidRPr="00F83A56">
              <w:t>Draft TR 28.866</w:t>
            </w:r>
          </w:p>
        </w:tc>
        <w:tc>
          <w:tcPr>
            <w:tcW w:w="964" w:type="pct"/>
            <w:shd w:val="clear" w:color="auto" w:fill="auto"/>
          </w:tcPr>
          <w:p w14:paraId="01A72336" w14:textId="1789788E"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03FE7E0D" w14:textId="0FE296A9"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55366B60" w14:textId="02BA9848"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23C21F1F" w14:textId="4B70AF30" w:rsidR="008115C3" w:rsidRPr="008115C3" w:rsidRDefault="008115C3" w:rsidP="008115C3">
            <w:pPr>
              <w:keepNext/>
              <w:keepLines/>
              <w:spacing w:after="0"/>
              <w:rPr>
                <w:rFonts w:ascii="Arial" w:hAnsi="Arial"/>
                <w:sz w:val="16"/>
              </w:rPr>
            </w:pPr>
            <w:r w:rsidRPr="00F83A56">
              <w:t>-</w:t>
            </w:r>
          </w:p>
        </w:tc>
      </w:tr>
      <w:tr w:rsidR="00000000" w:rsidRPr="008115C3" w14:paraId="30918A24" w14:textId="77777777">
        <w:tc>
          <w:tcPr>
            <w:tcW w:w="543" w:type="pct"/>
            <w:shd w:val="clear" w:color="auto" w:fill="auto"/>
          </w:tcPr>
          <w:p w14:paraId="0ADBBBED" w14:textId="3CFDA4A6" w:rsidR="008115C3" w:rsidRPr="008115C3" w:rsidRDefault="008115C3" w:rsidP="008115C3">
            <w:pPr>
              <w:keepNext/>
              <w:keepLines/>
              <w:spacing w:after="0"/>
              <w:rPr>
                <w:rFonts w:ascii="Arial" w:hAnsi="Arial"/>
                <w:sz w:val="16"/>
              </w:rPr>
            </w:pPr>
            <w:r w:rsidRPr="00F83A56">
              <w:t>S5-241880</w:t>
            </w:r>
          </w:p>
        </w:tc>
        <w:tc>
          <w:tcPr>
            <w:tcW w:w="1981" w:type="pct"/>
            <w:shd w:val="clear" w:color="auto" w:fill="auto"/>
          </w:tcPr>
          <w:p w14:paraId="2AC53B7B" w14:textId="69A24779" w:rsidR="008115C3" w:rsidRPr="008115C3" w:rsidRDefault="008115C3" w:rsidP="008115C3">
            <w:pPr>
              <w:keepNext/>
              <w:keepLines/>
              <w:spacing w:after="0"/>
              <w:rPr>
                <w:rFonts w:ascii="Arial" w:hAnsi="Arial"/>
                <w:sz w:val="16"/>
              </w:rPr>
            </w:pPr>
            <w:r w:rsidRPr="00F83A56">
              <w:t>Draft TR 28.876</w:t>
            </w:r>
          </w:p>
        </w:tc>
        <w:tc>
          <w:tcPr>
            <w:tcW w:w="964" w:type="pct"/>
            <w:shd w:val="clear" w:color="auto" w:fill="auto"/>
          </w:tcPr>
          <w:p w14:paraId="6B87A2FD" w14:textId="119CDEA0" w:rsidR="008115C3" w:rsidRPr="008115C3" w:rsidRDefault="008115C3" w:rsidP="008115C3">
            <w:pPr>
              <w:keepNext/>
              <w:keepLines/>
              <w:spacing w:after="0"/>
              <w:rPr>
                <w:rFonts w:ascii="Arial" w:hAnsi="Arial"/>
                <w:sz w:val="16"/>
              </w:rPr>
            </w:pPr>
            <w:r w:rsidRPr="00F83A56">
              <w:t>AsiaInfo</w:t>
            </w:r>
          </w:p>
        </w:tc>
        <w:tc>
          <w:tcPr>
            <w:tcW w:w="532" w:type="pct"/>
            <w:shd w:val="clear" w:color="auto" w:fill="auto"/>
          </w:tcPr>
          <w:p w14:paraId="4D84C4C9" w14:textId="4A1568A8"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797E3D0A" w14:textId="325CC847"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7AF8A9A8" w14:textId="2C7C1E11" w:rsidR="008115C3" w:rsidRPr="008115C3" w:rsidRDefault="008115C3" w:rsidP="008115C3">
            <w:pPr>
              <w:keepNext/>
              <w:keepLines/>
              <w:spacing w:after="0"/>
              <w:rPr>
                <w:rFonts w:ascii="Arial" w:hAnsi="Arial"/>
                <w:sz w:val="16"/>
              </w:rPr>
            </w:pPr>
            <w:r w:rsidRPr="00F83A56">
              <w:t>-</w:t>
            </w:r>
          </w:p>
        </w:tc>
      </w:tr>
      <w:tr w:rsidR="00000000" w:rsidRPr="008115C3" w14:paraId="4C797CC9" w14:textId="77777777">
        <w:tc>
          <w:tcPr>
            <w:tcW w:w="543" w:type="pct"/>
            <w:shd w:val="clear" w:color="auto" w:fill="auto"/>
          </w:tcPr>
          <w:p w14:paraId="5A6D6782" w14:textId="309A3696" w:rsidR="008115C3" w:rsidRPr="008115C3" w:rsidRDefault="008115C3" w:rsidP="008115C3">
            <w:pPr>
              <w:keepNext/>
              <w:keepLines/>
              <w:spacing w:after="0"/>
              <w:rPr>
                <w:rFonts w:ascii="Arial" w:hAnsi="Arial"/>
                <w:sz w:val="16"/>
              </w:rPr>
            </w:pPr>
            <w:r w:rsidRPr="00F83A56">
              <w:t>S5-241881</w:t>
            </w:r>
          </w:p>
        </w:tc>
        <w:tc>
          <w:tcPr>
            <w:tcW w:w="1981" w:type="pct"/>
            <w:shd w:val="clear" w:color="auto" w:fill="auto"/>
          </w:tcPr>
          <w:p w14:paraId="3228DDAA" w14:textId="272CEC1D" w:rsidR="008115C3" w:rsidRPr="008115C3" w:rsidRDefault="008115C3" w:rsidP="008115C3">
            <w:pPr>
              <w:keepNext/>
              <w:keepLines/>
              <w:spacing w:after="0"/>
              <w:rPr>
                <w:rFonts w:ascii="Arial" w:hAnsi="Arial"/>
                <w:sz w:val="16"/>
              </w:rPr>
            </w:pPr>
            <w:r w:rsidRPr="00F83A56">
              <w:t>Draft TR 28.873</w:t>
            </w:r>
          </w:p>
        </w:tc>
        <w:tc>
          <w:tcPr>
            <w:tcW w:w="964" w:type="pct"/>
            <w:shd w:val="clear" w:color="auto" w:fill="auto"/>
          </w:tcPr>
          <w:p w14:paraId="64CC8AC3" w14:textId="016AE34A"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15F44A09" w14:textId="7C9E3DAF"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57C90406" w14:textId="5DB15E6E"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55AC4254" w14:textId="78809114" w:rsidR="008115C3" w:rsidRPr="008115C3" w:rsidRDefault="008115C3" w:rsidP="008115C3">
            <w:pPr>
              <w:keepNext/>
              <w:keepLines/>
              <w:spacing w:after="0"/>
              <w:rPr>
                <w:rFonts w:ascii="Arial" w:hAnsi="Arial"/>
                <w:sz w:val="16"/>
              </w:rPr>
            </w:pPr>
            <w:r w:rsidRPr="00F83A56">
              <w:t>-</w:t>
            </w:r>
          </w:p>
        </w:tc>
      </w:tr>
      <w:tr w:rsidR="00000000" w:rsidRPr="008115C3" w14:paraId="7FE8FE52" w14:textId="77777777">
        <w:tc>
          <w:tcPr>
            <w:tcW w:w="543" w:type="pct"/>
            <w:shd w:val="clear" w:color="auto" w:fill="auto"/>
          </w:tcPr>
          <w:p w14:paraId="6BB516EA" w14:textId="774A946A" w:rsidR="008115C3" w:rsidRPr="008115C3" w:rsidRDefault="008115C3" w:rsidP="008115C3">
            <w:pPr>
              <w:keepNext/>
              <w:keepLines/>
              <w:spacing w:after="0"/>
              <w:rPr>
                <w:rFonts w:ascii="Arial" w:hAnsi="Arial"/>
                <w:sz w:val="16"/>
              </w:rPr>
            </w:pPr>
            <w:r w:rsidRPr="00F83A56">
              <w:t>S5-241882</w:t>
            </w:r>
          </w:p>
        </w:tc>
        <w:tc>
          <w:tcPr>
            <w:tcW w:w="1981" w:type="pct"/>
            <w:shd w:val="clear" w:color="auto" w:fill="auto"/>
          </w:tcPr>
          <w:p w14:paraId="1D3CFE6E" w14:textId="032C92EF" w:rsidR="008115C3" w:rsidRPr="008115C3" w:rsidRDefault="008115C3" w:rsidP="008115C3">
            <w:pPr>
              <w:keepNext/>
              <w:keepLines/>
              <w:spacing w:after="0"/>
              <w:rPr>
                <w:rFonts w:ascii="Arial" w:hAnsi="Arial"/>
                <w:sz w:val="16"/>
              </w:rPr>
            </w:pPr>
            <w:r w:rsidRPr="00F83A56">
              <w:t>Draft TR 28.869</w:t>
            </w:r>
          </w:p>
        </w:tc>
        <w:tc>
          <w:tcPr>
            <w:tcW w:w="964" w:type="pct"/>
            <w:shd w:val="clear" w:color="auto" w:fill="auto"/>
          </w:tcPr>
          <w:p w14:paraId="47F97955" w14:textId="600D8801" w:rsidR="008115C3" w:rsidRPr="008115C3" w:rsidRDefault="008115C3" w:rsidP="008115C3">
            <w:pPr>
              <w:keepNext/>
              <w:keepLines/>
              <w:spacing w:after="0"/>
              <w:rPr>
                <w:rFonts w:ascii="Arial" w:hAnsi="Arial"/>
                <w:sz w:val="16"/>
              </w:rPr>
            </w:pPr>
            <w:r w:rsidRPr="00F83A56">
              <w:t>CMCC</w:t>
            </w:r>
          </w:p>
        </w:tc>
        <w:tc>
          <w:tcPr>
            <w:tcW w:w="532" w:type="pct"/>
            <w:shd w:val="clear" w:color="auto" w:fill="auto"/>
          </w:tcPr>
          <w:p w14:paraId="48B094A2" w14:textId="02277C84"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3942F420" w14:textId="3FE07885"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589C5155" w14:textId="217C5260" w:rsidR="008115C3" w:rsidRPr="008115C3" w:rsidRDefault="008115C3" w:rsidP="008115C3">
            <w:pPr>
              <w:keepNext/>
              <w:keepLines/>
              <w:spacing w:after="0"/>
              <w:rPr>
                <w:rFonts w:ascii="Arial" w:hAnsi="Arial"/>
                <w:sz w:val="16"/>
              </w:rPr>
            </w:pPr>
            <w:r w:rsidRPr="00F83A56">
              <w:t>-</w:t>
            </w:r>
          </w:p>
        </w:tc>
      </w:tr>
      <w:tr w:rsidR="00000000" w:rsidRPr="008115C3" w14:paraId="089726DA" w14:textId="77777777">
        <w:tc>
          <w:tcPr>
            <w:tcW w:w="543" w:type="pct"/>
            <w:shd w:val="clear" w:color="auto" w:fill="auto"/>
          </w:tcPr>
          <w:p w14:paraId="287184D4" w14:textId="3970DF01" w:rsidR="008115C3" w:rsidRPr="008115C3" w:rsidRDefault="008115C3" w:rsidP="008115C3">
            <w:pPr>
              <w:keepNext/>
              <w:keepLines/>
              <w:spacing w:after="0"/>
              <w:rPr>
                <w:rFonts w:ascii="Arial" w:hAnsi="Arial"/>
                <w:sz w:val="16"/>
              </w:rPr>
            </w:pPr>
            <w:r w:rsidRPr="00F83A56">
              <w:t>S5-241883</w:t>
            </w:r>
          </w:p>
        </w:tc>
        <w:tc>
          <w:tcPr>
            <w:tcW w:w="1981" w:type="pct"/>
            <w:shd w:val="clear" w:color="auto" w:fill="auto"/>
          </w:tcPr>
          <w:p w14:paraId="2601885E" w14:textId="3A27F0B2" w:rsidR="008115C3" w:rsidRPr="008115C3" w:rsidRDefault="008115C3" w:rsidP="008115C3">
            <w:pPr>
              <w:keepNext/>
              <w:keepLines/>
              <w:spacing w:after="0"/>
              <w:rPr>
                <w:rFonts w:ascii="Arial" w:hAnsi="Arial"/>
                <w:sz w:val="16"/>
              </w:rPr>
            </w:pPr>
            <w:r w:rsidRPr="00F83A56">
              <w:t>Draft TR 28.914</w:t>
            </w:r>
          </w:p>
        </w:tc>
        <w:tc>
          <w:tcPr>
            <w:tcW w:w="964" w:type="pct"/>
            <w:shd w:val="clear" w:color="auto" w:fill="auto"/>
          </w:tcPr>
          <w:p w14:paraId="23D93F57" w14:textId="2949B382"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605FA121" w14:textId="0B7849B6"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4FB5557D" w14:textId="20B08989"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7A9D88D4" w14:textId="2F990C03" w:rsidR="008115C3" w:rsidRPr="008115C3" w:rsidRDefault="008115C3" w:rsidP="008115C3">
            <w:pPr>
              <w:keepNext/>
              <w:keepLines/>
              <w:spacing w:after="0"/>
              <w:rPr>
                <w:rFonts w:ascii="Arial" w:hAnsi="Arial"/>
                <w:sz w:val="16"/>
              </w:rPr>
            </w:pPr>
            <w:r w:rsidRPr="00F83A56">
              <w:t>-</w:t>
            </w:r>
          </w:p>
        </w:tc>
      </w:tr>
      <w:tr w:rsidR="00000000" w:rsidRPr="008115C3" w14:paraId="534040D8" w14:textId="77777777">
        <w:tc>
          <w:tcPr>
            <w:tcW w:w="543" w:type="pct"/>
            <w:shd w:val="clear" w:color="auto" w:fill="auto"/>
          </w:tcPr>
          <w:p w14:paraId="29BA3A29" w14:textId="1D6E8E42" w:rsidR="008115C3" w:rsidRPr="008115C3" w:rsidRDefault="008115C3" w:rsidP="008115C3">
            <w:pPr>
              <w:keepNext/>
              <w:keepLines/>
              <w:spacing w:after="0"/>
              <w:rPr>
                <w:rFonts w:ascii="Arial" w:hAnsi="Arial"/>
                <w:sz w:val="16"/>
              </w:rPr>
            </w:pPr>
            <w:r w:rsidRPr="00F83A56">
              <w:t>S5-241884</w:t>
            </w:r>
          </w:p>
        </w:tc>
        <w:tc>
          <w:tcPr>
            <w:tcW w:w="1981" w:type="pct"/>
            <w:shd w:val="clear" w:color="auto" w:fill="auto"/>
          </w:tcPr>
          <w:p w14:paraId="6855FCE0" w14:textId="3554322C" w:rsidR="008115C3" w:rsidRPr="008115C3" w:rsidRDefault="008115C3" w:rsidP="008115C3">
            <w:pPr>
              <w:keepNext/>
              <w:keepLines/>
              <w:spacing w:after="0"/>
              <w:rPr>
                <w:rFonts w:ascii="Arial" w:hAnsi="Arial"/>
                <w:sz w:val="16"/>
              </w:rPr>
            </w:pPr>
            <w:r w:rsidRPr="00F83A56">
              <w:t>Draft TR 28.915</w:t>
            </w:r>
          </w:p>
        </w:tc>
        <w:tc>
          <w:tcPr>
            <w:tcW w:w="964" w:type="pct"/>
            <w:shd w:val="clear" w:color="auto" w:fill="auto"/>
          </w:tcPr>
          <w:p w14:paraId="45D3103D" w14:textId="7A15A4A9" w:rsidR="008115C3" w:rsidRPr="008115C3" w:rsidRDefault="008115C3" w:rsidP="008115C3">
            <w:pPr>
              <w:keepNext/>
              <w:keepLines/>
              <w:spacing w:after="0"/>
              <w:rPr>
                <w:rFonts w:ascii="Arial" w:hAnsi="Arial"/>
                <w:sz w:val="16"/>
              </w:rPr>
            </w:pPr>
            <w:r w:rsidRPr="00F83A56">
              <w:t>CMCC</w:t>
            </w:r>
          </w:p>
        </w:tc>
        <w:tc>
          <w:tcPr>
            <w:tcW w:w="532" w:type="pct"/>
            <w:shd w:val="clear" w:color="auto" w:fill="auto"/>
          </w:tcPr>
          <w:p w14:paraId="4D22DF75" w14:textId="2B5AF011"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4DE3698A" w14:textId="5AB87BA4"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2854AB66" w14:textId="726C16A5" w:rsidR="008115C3" w:rsidRPr="008115C3" w:rsidRDefault="008115C3" w:rsidP="008115C3">
            <w:pPr>
              <w:keepNext/>
              <w:keepLines/>
              <w:spacing w:after="0"/>
              <w:rPr>
                <w:rFonts w:ascii="Arial" w:hAnsi="Arial"/>
                <w:sz w:val="16"/>
              </w:rPr>
            </w:pPr>
            <w:r w:rsidRPr="00F83A56">
              <w:t>-</w:t>
            </w:r>
          </w:p>
        </w:tc>
      </w:tr>
      <w:tr w:rsidR="00000000" w:rsidRPr="008115C3" w14:paraId="072FCB45" w14:textId="77777777">
        <w:tc>
          <w:tcPr>
            <w:tcW w:w="543" w:type="pct"/>
            <w:shd w:val="clear" w:color="auto" w:fill="auto"/>
          </w:tcPr>
          <w:p w14:paraId="630481AC" w14:textId="37ADB080" w:rsidR="008115C3" w:rsidRPr="008115C3" w:rsidRDefault="008115C3" w:rsidP="008115C3">
            <w:pPr>
              <w:keepNext/>
              <w:keepLines/>
              <w:spacing w:after="0"/>
              <w:rPr>
                <w:rFonts w:ascii="Arial" w:hAnsi="Arial"/>
                <w:sz w:val="16"/>
              </w:rPr>
            </w:pPr>
            <w:r w:rsidRPr="00F83A56">
              <w:t>S5-241885</w:t>
            </w:r>
          </w:p>
        </w:tc>
        <w:tc>
          <w:tcPr>
            <w:tcW w:w="1981" w:type="pct"/>
            <w:shd w:val="clear" w:color="auto" w:fill="auto"/>
          </w:tcPr>
          <w:p w14:paraId="3EEF9035" w14:textId="1D590262" w:rsidR="008115C3" w:rsidRPr="008115C3" w:rsidRDefault="008115C3" w:rsidP="008115C3">
            <w:pPr>
              <w:keepNext/>
              <w:keepLines/>
              <w:spacing w:after="0"/>
              <w:rPr>
                <w:rFonts w:ascii="Arial" w:hAnsi="Arial"/>
                <w:sz w:val="16"/>
              </w:rPr>
            </w:pPr>
            <w:r w:rsidRPr="00F83A56">
              <w:t>Draft TR 28.872</w:t>
            </w:r>
          </w:p>
        </w:tc>
        <w:tc>
          <w:tcPr>
            <w:tcW w:w="964" w:type="pct"/>
            <w:shd w:val="clear" w:color="auto" w:fill="auto"/>
          </w:tcPr>
          <w:p w14:paraId="077C0A3D" w14:textId="7ABD21F2"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3CA1767D" w14:textId="44CC3188"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194B7952" w14:textId="6895088B"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7F7A0571" w14:textId="3875AA0B" w:rsidR="008115C3" w:rsidRPr="008115C3" w:rsidRDefault="008115C3" w:rsidP="008115C3">
            <w:pPr>
              <w:keepNext/>
              <w:keepLines/>
              <w:spacing w:after="0"/>
              <w:rPr>
                <w:rFonts w:ascii="Arial" w:hAnsi="Arial"/>
                <w:sz w:val="16"/>
              </w:rPr>
            </w:pPr>
            <w:r w:rsidRPr="00F83A56">
              <w:t>-</w:t>
            </w:r>
          </w:p>
        </w:tc>
      </w:tr>
      <w:tr w:rsidR="00000000" w:rsidRPr="008115C3" w14:paraId="46D8CDBE" w14:textId="77777777">
        <w:tc>
          <w:tcPr>
            <w:tcW w:w="543" w:type="pct"/>
            <w:shd w:val="clear" w:color="auto" w:fill="auto"/>
          </w:tcPr>
          <w:p w14:paraId="4F95DC6C" w14:textId="150930E7" w:rsidR="008115C3" w:rsidRPr="008115C3" w:rsidRDefault="008115C3" w:rsidP="008115C3">
            <w:pPr>
              <w:keepNext/>
              <w:keepLines/>
              <w:spacing w:after="0"/>
              <w:rPr>
                <w:rFonts w:ascii="Arial" w:hAnsi="Arial"/>
                <w:sz w:val="16"/>
              </w:rPr>
            </w:pPr>
            <w:r w:rsidRPr="00F83A56">
              <w:t>S5-241886</w:t>
            </w:r>
          </w:p>
        </w:tc>
        <w:tc>
          <w:tcPr>
            <w:tcW w:w="1981" w:type="pct"/>
            <w:shd w:val="clear" w:color="auto" w:fill="auto"/>
          </w:tcPr>
          <w:p w14:paraId="43360A94" w14:textId="1CA5DDA5" w:rsidR="008115C3" w:rsidRPr="008115C3" w:rsidRDefault="008115C3" w:rsidP="008115C3">
            <w:pPr>
              <w:keepNext/>
              <w:keepLines/>
              <w:spacing w:after="0"/>
              <w:rPr>
                <w:rFonts w:ascii="Arial" w:hAnsi="Arial"/>
                <w:sz w:val="16"/>
              </w:rPr>
            </w:pPr>
            <w:r w:rsidRPr="00F83A56">
              <w:t>Draft TR 28.874</w:t>
            </w:r>
          </w:p>
        </w:tc>
        <w:tc>
          <w:tcPr>
            <w:tcW w:w="964" w:type="pct"/>
            <w:shd w:val="clear" w:color="auto" w:fill="auto"/>
          </w:tcPr>
          <w:p w14:paraId="0B40A676" w14:textId="2234C09C" w:rsidR="008115C3" w:rsidRPr="008115C3" w:rsidRDefault="008115C3" w:rsidP="008115C3">
            <w:pPr>
              <w:keepNext/>
              <w:keepLines/>
              <w:spacing w:after="0"/>
              <w:rPr>
                <w:rFonts w:ascii="Arial" w:hAnsi="Arial"/>
                <w:sz w:val="16"/>
              </w:rPr>
            </w:pPr>
            <w:r w:rsidRPr="00F83A56">
              <w:t>CATT</w:t>
            </w:r>
          </w:p>
        </w:tc>
        <w:tc>
          <w:tcPr>
            <w:tcW w:w="532" w:type="pct"/>
            <w:shd w:val="clear" w:color="auto" w:fill="auto"/>
          </w:tcPr>
          <w:p w14:paraId="4A3EB669" w14:textId="5CCDE6F4"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62E8C72A" w14:textId="62220704"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172D7B1D" w14:textId="4E73FF44" w:rsidR="008115C3" w:rsidRPr="008115C3" w:rsidRDefault="008115C3" w:rsidP="008115C3">
            <w:pPr>
              <w:keepNext/>
              <w:keepLines/>
              <w:spacing w:after="0"/>
              <w:rPr>
                <w:rFonts w:ascii="Arial" w:hAnsi="Arial"/>
                <w:sz w:val="16"/>
              </w:rPr>
            </w:pPr>
            <w:r w:rsidRPr="00F83A56">
              <w:t>-</w:t>
            </w:r>
          </w:p>
        </w:tc>
      </w:tr>
      <w:tr w:rsidR="00000000" w:rsidRPr="008115C3" w14:paraId="553C506D" w14:textId="77777777">
        <w:tc>
          <w:tcPr>
            <w:tcW w:w="543" w:type="pct"/>
            <w:shd w:val="clear" w:color="auto" w:fill="auto"/>
          </w:tcPr>
          <w:p w14:paraId="0659D36F" w14:textId="5314B33C" w:rsidR="008115C3" w:rsidRPr="008115C3" w:rsidRDefault="008115C3" w:rsidP="008115C3">
            <w:pPr>
              <w:keepNext/>
              <w:keepLines/>
              <w:spacing w:after="0"/>
              <w:rPr>
                <w:rFonts w:ascii="Arial" w:hAnsi="Arial"/>
                <w:sz w:val="16"/>
              </w:rPr>
            </w:pPr>
            <w:r w:rsidRPr="00F83A56">
              <w:t>S5-241887</w:t>
            </w:r>
          </w:p>
        </w:tc>
        <w:tc>
          <w:tcPr>
            <w:tcW w:w="1981" w:type="pct"/>
            <w:shd w:val="clear" w:color="auto" w:fill="auto"/>
          </w:tcPr>
          <w:p w14:paraId="3F1101E5" w14:textId="5C2CF556" w:rsidR="008115C3" w:rsidRPr="008115C3" w:rsidRDefault="008115C3" w:rsidP="008115C3">
            <w:pPr>
              <w:keepNext/>
              <w:keepLines/>
              <w:spacing w:after="0"/>
              <w:rPr>
                <w:rFonts w:ascii="Arial" w:hAnsi="Arial"/>
                <w:sz w:val="16"/>
              </w:rPr>
            </w:pPr>
            <w:r w:rsidRPr="00F83A56">
              <w:t>Draft TR 28.877</w:t>
            </w:r>
          </w:p>
        </w:tc>
        <w:tc>
          <w:tcPr>
            <w:tcW w:w="964" w:type="pct"/>
            <w:shd w:val="clear" w:color="auto" w:fill="auto"/>
          </w:tcPr>
          <w:p w14:paraId="0A828D5B" w14:textId="43CCDDB3" w:rsidR="008115C3" w:rsidRPr="008115C3" w:rsidRDefault="008115C3" w:rsidP="008115C3">
            <w:pPr>
              <w:keepNext/>
              <w:keepLines/>
              <w:spacing w:after="0"/>
              <w:rPr>
                <w:rFonts w:ascii="Arial" w:hAnsi="Arial"/>
                <w:sz w:val="16"/>
              </w:rPr>
            </w:pPr>
            <w:r w:rsidRPr="00F83A56">
              <w:t>China Telecom</w:t>
            </w:r>
          </w:p>
        </w:tc>
        <w:tc>
          <w:tcPr>
            <w:tcW w:w="532" w:type="pct"/>
            <w:shd w:val="clear" w:color="auto" w:fill="auto"/>
          </w:tcPr>
          <w:p w14:paraId="4D758365" w14:textId="256206BA"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303EA165" w14:textId="3CA8DA39"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6DC26226" w14:textId="34C88F94" w:rsidR="008115C3" w:rsidRPr="008115C3" w:rsidRDefault="008115C3" w:rsidP="008115C3">
            <w:pPr>
              <w:keepNext/>
              <w:keepLines/>
              <w:spacing w:after="0"/>
              <w:rPr>
                <w:rFonts w:ascii="Arial" w:hAnsi="Arial"/>
                <w:sz w:val="16"/>
              </w:rPr>
            </w:pPr>
            <w:r w:rsidRPr="00F83A56">
              <w:t>-</w:t>
            </w:r>
          </w:p>
        </w:tc>
      </w:tr>
      <w:tr w:rsidR="00000000" w:rsidRPr="008115C3" w14:paraId="7AB01C6F" w14:textId="77777777">
        <w:tc>
          <w:tcPr>
            <w:tcW w:w="543" w:type="pct"/>
            <w:shd w:val="clear" w:color="auto" w:fill="auto"/>
          </w:tcPr>
          <w:p w14:paraId="05E652EC" w14:textId="0D38F690" w:rsidR="008115C3" w:rsidRPr="008115C3" w:rsidRDefault="008115C3" w:rsidP="008115C3">
            <w:pPr>
              <w:keepNext/>
              <w:keepLines/>
              <w:spacing w:after="0"/>
              <w:rPr>
                <w:rFonts w:ascii="Arial" w:hAnsi="Arial"/>
                <w:sz w:val="16"/>
              </w:rPr>
            </w:pPr>
            <w:r w:rsidRPr="00F83A56">
              <w:t>S5-241888</w:t>
            </w:r>
          </w:p>
        </w:tc>
        <w:tc>
          <w:tcPr>
            <w:tcW w:w="1981" w:type="pct"/>
            <w:shd w:val="clear" w:color="auto" w:fill="auto"/>
          </w:tcPr>
          <w:p w14:paraId="7007DBBB" w14:textId="5D57A4F6" w:rsidR="008115C3" w:rsidRPr="008115C3" w:rsidRDefault="008115C3" w:rsidP="008115C3">
            <w:pPr>
              <w:keepNext/>
              <w:keepLines/>
              <w:spacing w:after="0"/>
              <w:rPr>
                <w:rFonts w:ascii="Arial" w:hAnsi="Arial"/>
                <w:sz w:val="16"/>
              </w:rPr>
            </w:pPr>
            <w:r w:rsidRPr="00F83A56">
              <w:t>Draft TR 28.878</w:t>
            </w:r>
          </w:p>
        </w:tc>
        <w:tc>
          <w:tcPr>
            <w:tcW w:w="964" w:type="pct"/>
            <w:shd w:val="clear" w:color="auto" w:fill="auto"/>
          </w:tcPr>
          <w:p w14:paraId="78859761" w14:textId="0660697B" w:rsidR="008115C3" w:rsidRPr="008115C3" w:rsidRDefault="008115C3" w:rsidP="008115C3">
            <w:pPr>
              <w:keepNext/>
              <w:keepLines/>
              <w:spacing w:after="0"/>
              <w:rPr>
                <w:rFonts w:ascii="Arial" w:hAnsi="Arial"/>
                <w:sz w:val="16"/>
              </w:rPr>
            </w:pPr>
            <w:r w:rsidRPr="00F83A56">
              <w:t>China Unicom</w:t>
            </w:r>
          </w:p>
        </w:tc>
        <w:tc>
          <w:tcPr>
            <w:tcW w:w="532" w:type="pct"/>
            <w:shd w:val="clear" w:color="auto" w:fill="auto"/>
          </w:tcPr>
          <w:p w14:paraId="380D6D95" w14:textId="3BBB4DAE"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7631C504" w14:textId="1B9FD651"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6E602D20" w14:textId="5DEDAD8D" w:rsidR="008115C3" w:rsidRPr="008115C3" w:rsidRDefault="008115C3" w:rsidP="008115C3">
            <w:pPr>
              <w:keepNext/>
              <w:keepLines/>
              <w:spacing w:after="0"/>
              <w:rPr>
                <w:rFonts w:ascii="Arial" w:hAnsi="Arial"/>
                <w:sz w:val="16"/>
              </w:rPr>
            </w:pPr>
            <w:r w:rsidRPr="00F83A56">
              <w:t>-</w:t>
            </w:r>
          </w:p>
        </w:tc>
      </w:tr>
      <w:tr w:rsidR="00000000" w:rsidRPr="008115C3" w14:paraId="105FFA79" w14:textId="77777777">
        <w:tc>
          <w:tcPr>
            <w:tcW w:w="543" w:type="pct"/>
            <w:shd w:val="clear" w:color="auto" w:fill="auto"/>
          </w:tcPr>
          <w:p w14:paraId="513FB93F" w14:textId="0227E90C" w:rsidR="008115C3" w:rsidRPr="008115C3" w:rsidRDefault="008115C3" w:rsidP="008115C3">
            <w:pPr>
              <w:keepNext/>
              <w:keepLines/>
              <w:spacing w:after="0"/>
              <w:rPr>
                <w:rFonts w:ascii="Arial" w:hAnsi="Arial"/>
                <w:sz w:val="16"/>
              </w:rPr>
            </w:pPr>
            <w:r w:rsidRPr="00F83A56">
              <w:t>S5-241889</w:t>
            </w:r>
          </w:p>
        </w:tc>
        <w:tc>
          <w:tcPr>
            <w:tcW w:w="1981" w:type="pct"/>
            <w:shd w:val="clear" w:color="auto" w:fill="auto"/>
          </w:tcPr>
          <w:p w14:paraId="14B28785" w14:textId="50241746" w:rsidR="008115C3" w:rsidRPr="008115C3" w:rsidRDefault="008115C3" w:rsidP="008115C3">
            <w:pPr>
              <w:keepNext/>
              <w:keepLines/>
              <w:spacing w:after="0"/>
              <w:rPr>
                <w:rFonts w:ascii="Arial" w:hAnsi="Arial"/>
                <w:sz w:val="16"/>
              </w:rPr>
            </w:pPr>
            <w:r w:rsidRPr="00F83A56">
              <w:t>Draft TR 28.867</w:t>
            </w:r>
          </w:p>
        </w:tc>
        <w:tc>
          <w:tcPr>
            <w:tcW w:w="964" w:type="pct"/>
            <w:shd w:val="clear" w:color="auto" w:fill="auto"/>
          </w:tcPr>
          <w:p w14:paraId="2005C6CB" w14:textId="139DAED4"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18A82C8B" w14:textId="2348AFB1"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06C19F53" w14:textId="3688E761"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4D09E9ED" w14:textId="3D21320E" w:rsidR="008115C3" w:rsidRPr="008115C3" w:rsidRDefault="008115C3" w:rsidP="008115C3">
            <w:pPr>
              <w:keepNext/>
              <w:keepLines/>
              <w:spacing w:after="0"/>
              <w:rPr>
                <w:rFonts w:ascii="Arial" w:hAnsi="Arial"/>
                <w:sz w:val="16"/>
              </w:rPr>
            </w:pPr>
            <w:r w:rsidRPr="00F83A56">
              <w:t>-</w:t>
            </w:r>
          </w:p>
        </w:tc>
      </w:tr>
      <w:tr w:rsidR="00000000" w:rsidRPr="008115C3" w14:paraId="18CD26CA" w14:textId="77777777">
        <w:tc>
          <w:tcPr>
            <w:tcW w:w="543" w:type="pct"/>
            <w:shd w:val="clear" w:color="auto" w:fill="auto"/>
          </w:tcPr>
          <w:p w14:paraId="4D18B179" w14:textId="3D8A174E" w:rsidR="008115C3" w:rsidRPr="008115C3" w:rsidRDefault="008115C3" w:rsidP="008115C3">
            <w:pPr>
              <w:keepNext/>
              <w:keepLines/>
              <w:spacing w:after="0"/>
              <w:rPr>
                <w:rFonts w:ascii="Arial" w:hAnsi="Arial"/>
                <w:sz w:val="16"/>
              </w:rPr>
            </w:pPr>
            <w:r w:rsidRPr="00F83A56">
              <w:t>S5-241890</w:t>
            </w:r>
          </w:p>
        </w:tc>
        <w:tc>
          <w:tcPr>
            <w:tcW w:w="1981" w:type="pct"/>
            <w:shd w:val="clear" w:color="auto" w:fill="auto"/>
          </w:tcPr>
          <w:p w14:paraId="475D4DAB" w14:textId="75ACEB77" w:rsidR="008115C3" w:rsidRPr="008115C3" w:rsidRDefault="008115C3" w:rsidP="008115C3">
            <w:pPr>
              <w:keepNext/>
              <w:keepLines/>
              <w:spacing w:after="0"/>
              <w:rPr>
                <w:rFonts w:ascii="Arial" w:hAnsi="Arial"/>
                <w:sz w:val="16"/>
              </w:rPr>
            </w:pPr>
            <w:r w:rsidRPr="00F83A56">
              <w:t>Draft CR 28.622 for MADCOL_Ph2</w:t>
            </w:r>
          </w:p>
        </w:tc>
        <w:tc>
          <w:tcPr>
            <w:tcW w:w="964" w:type="pct"/>
            <w:shd w:val="clear" w:color="auto" w:fill="auto"/>
          </w:tcPr>
          <w:p w14:paraId="61796360" w14:textId="05D23629"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08E633F1" w14:textId="6C74752B"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026364C5" w14:textId="4ABFEE41"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3A1D803B" w14:textId="4024025D" w:rsidR="008115C3" w:rsidRPr="008115C3" w:rsidRDefault="008115C3" w:rsidP="008115C3">
            <w:pPr>
              <w:keepNext/>
              <w:keepLines/>
              <w:spacing w:after="0"/>
              <w:rPr>
                <w:rFonts w:ascii="Arial" w:hAnsi="Arial"/>
                <w:sz w:val="16"/>
              </w:rPr>
            </w:pPr>
            <w:r w:rsidRPr="00F83A56">
              <w:t>-</w:t>
            </w:r>
          </w:p>
        </w:tc>
      </w:tr>
      <w:tr w:rsidR="00000000" w:rsidRPr="008115C3" w14:paraId="77D6841C" w14:textId="77777777">
        <w:tc>
          <w:tcPr>
            <w:tcW w:w="543" w:type="pct"/>
            <w:shd w:val="clear" w:color="auto" w:fill="auto"/>
          </w:tcPr>
          <w:p w14:paraId="1155C537" w14:textId="407B7FF4" w:rsidR="008115C3" w:rsidRPr="008115C3" w:rsidRDefault="008115C3" w:rsidP="008115C3">
            <w:pPr>
              <w:keepNext/>
              <w:keepLines/>
              <w:spacing w:after="0"/>
              <w:rPr>
                <w:rFonts w:ascii="Arial" w:hAnsi="Arial"/>
                <w:sz w:val="16"/>
              </w:rPr>
            </w:pPr>
            <w:r w:rsidRPr="00F83A56">
              <w:t>S5-241891</w:t>
            </w:r>
          </w:p>
        </w:tc>
        <w:tc>
          <w:tcPr>
            <w:tcW w:w="1981" w:type="pct"/>
            <w:shd w:val="clear" w:color="auto" w:fill="auto"/>
          </w:tcPr>
          <w:p w14:paraId="227B7A71" w14:textId="5CE88922" w:rsidR="008115C3" w:rsidRPr="008115C3" w:rsidRDefault="008115C3" w:rsidP="008115C3">
            <w:pPr>
              <w:keepNext/>
              <w:keepLines/>
              <w:spacing w:after="0"/>
              <w:rPr>
                <w:rFonts w:ascii="Arial" w:hAnsi="Arial"/>
                <w:sz w:val="16"/>
              </w:rPr>
            </w:pPr>
            <w:r w:rsidRPr="00F83A56">
              <w:t>DraftCR 28.622 for AdNRM_Ph3</w:t>
            </w:r>
          </w:p>
        </w:tc>
        <w:tc>
          <w:tcPr>
            <w:tcW w:w="964" w:type="pct"/>
            <w:shd w:val="clear" w:color="auto" w:fill="auto"/>
          </w:tcPr>
          <w:p w14:paraId="76150203" w14:textId="5FE1C0DB"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1EFB1970" w14:textId="72B073C9"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220BAA57" w14:textId="7656EB3D"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34929E7A" w14:textId="7F8B81DC" w:rsidR="008115C3" w:rsidRPr="008115C3" w:rsidRDefault="008115C3" w:rsidP="008115C3">
            <w:pPr>
              <w:keepNext/>
              <w:keepLines/>
              <w:spacing w:after="0"/>
              <w:rPr>
                <w:rFonts w:ascii="Arial" w:hAnsi="Arial"/>
                <w:sz w:val="16"/>
              </w:rPr>
            </w:pPr>
            <w:r w:rsidRPr="00F83A56">
              <w:t>-</w:t>
            </w:r>
          </w:p>
        </w:tc>
      </w:tr>
      <w:tr w:rsidR="00000000" w:rsidRPr="008115C3" w14:paraId="3CACAD92" w14:textId="77777777">
        <w:tc>
          <w:tcPr>
            <w:tcW w:w="543" w:type="pct"/>
            <w:shd w:val="clear" w:color="auto" w:fill="auto"/>
          </w:tcPr>
          <w:p w14:paraId="7B97258C" w14:textId="2601DB1F" w:rsidR="008115C3" w:rsidRPr="008115C3" w:rsidRDefault="008115C3" w:rsidP="008115C3">
            <w:pPr>
              <w:keepNext/>
              <w:keepLines/>
              <w:spacing w:after="0"/>
              <w:rPr>
                <w:rFonts w:ascii="Arial" w:hAnsi="Arial"/>
                <w:sz w:val="16"/>
              </w:rPr>
            </w:pPr>
            <w:r w:rsidRPr="00F83A56">
              <w:t>S5-241892</w:t>
            </w:r>
          </w:p>
        </w:tc>
        <w:tc>
          <w:tcPr>
            <w:tcW w:w="1981" w:type="pct"/>
            <w:shd w:val="clear" w:color="auto" w:fill="auto"/>
          </w:tcPr>
          <w:p w14:paraId="708863F7" w14:textId="303FF407" w:rsidR="008115C3" w:rsidRPr="008115C3" w:rsidRDefault="008115C3" w:rsidP="008115C3">
            <w:pPr>
              <w:keepNext/>
              <w:keepLines/>
              <w:spacing w:after="0"/>
              <w:rPr>
                <w:rFonts w:ascii="Arial" w:hAnsi="Arial"/>
                <w:sz w:val="16"/>
              </w:rPr>
            </w:pPr>
            <w:r w:rsidRPr="00F83A56">
              <w:t>pCR Add use case of Signaling storm analysis for TR 28.915</w:t>
            </w:r>
          </w:p>
        </w:tc>
        <w:tc>
          <w:tcPr>
            <w:tcW w:w="964" w:type="pct"/>
            <w:shd w:val="clear" w:color="auto" w:fill="auto"/>
          </w:tcPr>
          <w:p w14:paraId="3B700187" w14:textId="20817A20" w:rsidR="008115C3" w:rsidRPr="008115C3" w:rsidRDefault="008115C3" w:rsidP="008115C3">
            <w:pPr>
              <w:keepNext/>
              <w:keepLines/>
              <w:spacing w:after="0"/>
              <w:rPr>
                <w:rFonts w:ascii="Arial" w:hAnsi="Arial"/>
                <w:sz w:val="16"/>
              </w:rPr>
            </w:pPr>
            <w:r w:rsidRPr="00F83A56">
              <w:t>China Mobile, Huawei, TIM, ZTE</w:t>
            </w:r>
          </w:p>
        </w:tc>
        <w:tc>
          <w:tcPr>
            <w:tcW w:w="532" w:type="pct"/>
            <w:shd w:val="clear" w:color="auto" w:fill="auto"/>
          </w:tcPr>
          <w:p w14:paraId="52F76931" w14:textId="2236DF57"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788B4BC6" w14:textId="2E22CB8C" w:rsidR="008115C3" w:rsidRPr="008115C3" w:rsidRDefault="008115C3" w:rsidP="008115C3">
            <w:pPr>
              <w:keepNext/>
              <w:keepLines/>
              <w:spacing w:after="0"/>
              <w:rPr>
                <w:rFonts w:ascii="Arial" w:hAnsi="Arial"/>
                <w:sz w:val="16"/>
              </w:rPr>
            </w:pPr>
            <w:r w:rsidRPr="00F83A56">
              <w:t>S5-241638</w:t>
            </w:r>
          </w:p>
        </w:tc>
        <w:tc>
          <w:tcPr>
            <w:tcW w:w="499" w:type="pct"/>
            <w:shd w:val="clear" w:color="auto" w:fill="auto"/>
          </w:tcPr>
          <w:p w14:paraId="12E6D601" w14:textId="07E78385" w:rsidR="008115C3" w:rsidRPr="008115C3" w:rsidRDefault="008115C3" w:rsidP="008115C3">
            <w:pPr>
              <w:keepNext/>
              <w:keepLines/>
              <w:spacing w:after="0"/>
              <w:rPr>
                <w:rFonts w:ascii="Arial" w:hAnsi="Arial"/>
                <w:sz w:val="16"/>
              </w:rPr>
            </w:pPr>
            <w:r w:rsidRPr="00F83A56">
              <w:t>-</w:t>
            </w:r>
          </w:p>
        </w:tc>
      </w:tr>
      <w:tr w:rsidR="00000000" w:rsidRPr="008115C3" w14:paraId="7935DEBD" w14:textId="77777777">
        <w:tc>
          <w:tcPr>
            <w:tcW w:w="543" w:type="pct"/>
            <w:shd w:val="clear" w:color="auto" w:fill="auto"/>
          </w:tcPr>
          <w:p w14:paraId="478B7F46" w14:textId="57AD27A2" w:rsidR="008115C3" w:rsidRPr="008115C3" w:rsidRDefault="008115C3" w:rsidP="008115C3">
            <w:pPr>
              <w:keepNext/>
              <w:keepLines/>
              <w:spacing w:after="0"/>
              <w:rPr>
                <w:rFonts w:ascii="Arial" w:hAnsi="Arial"/>
                <w:sz w:val="16"/>
              </w:rPr>
            </w:pPr>
            <w:r w:rsidRPr="00F83A56">
              <w:t>S5-241893</w:t>
            </w:r>
          </w:p>
        </w:tc>
        <w:tc>
          <w:tcPr>
            <w:tcW w:w="1981" w:type="pct"/>
            <w:shd w:val="clear" w:color="auto" w:fill="auto"/>
          </w:tcPr>
          <w:p w14:paraId="4D9E73F9" w14:textId="28D65309" w:rsidR="008115C3" w:rsidRPr="008115C3" w:rsidRDefault="008115C3" w:rsidP="008115C3">
            <w:pPr>
              <w:keepNext/>
              <w:keepLines/>
              <w:spacing w:after="0"/>
              <w:rPr>
                <w:rFonts w:ascii="Arial" w:hAnsi="Arial"/>
                <w:sz w:val="16"/>
              </w:rPr>
            </w:pPr>
            <w:r w:rsidRPr="00F83A56">
              <w:t>(reserved)</w:t>
            </w:r>
          </w:p>
        </w:tc>
        <w:tc>
          <w:tcPr>
            <w:tcW w:w="964" w:type="pct"/>
            <w:shd w:val="clear" w:color="auto" w:fill="auto"/>
          </w:tcPr>
          <w:p w14:paraId="52D4059A" w14:textId="413C4A4D" w:rsidR="008115C3" w:rsidRPr="008115C3" w:rsidRDefault="008115C3" w:rsidP="008115C3">
            <w:pPr>
              <w:keepNext/>
              <w:keepLines/>
              <w:spacing w:after="0"/>
              <w:rPr>
                <w:rFonts w:ascii="Arial" w:hAnsi="Arial"/>
                <w:sz w:val="16"/>
              </w:rPr>
            </w:pPr>
            <w:r w:rsidRPr="00F83A56">
              <w:t>CH</w:t>
            </w:r>
          </w:p>
        </w:tc>
        <w:tc>
          <w:tcPr>
            <w:tcW w:w="532" w:type="pct"/>
            <w:shd w:val="clear" w:color="auto" w:fill="auto"/>
          </w:tcPr>
          <w:p w14:paraId="2AE7BF3C" w14:textId="40FB3122"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17A035EB" w14:textId="7F98B1ED"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78413908" w14:textId="1FEEC35E" w:rsidR="008115C3" w:rsidRPr="008115C3" w:rsidRDefault="008115C3" w:rsidP="008115C3">
            <w:pPr>
              <w:keepNext/>
              <w:keepLines/>
              <w:spacing w:after="0"/>
              <w:rPr>
                <w:rFonts w:ascii="Arial" w:hAnsi="Arial"/>
                <w:sz w:val="16"/>
              </w:rPr>
            </w:pPr>
            <w:r w:rsidRPr="00F83A56">
              <w:t>-</w:t>
            </w:r>
          </w:p>
        </w:tc>
      </w:tr>
      <w:tr w:rsidR="00000000" w:rsidRPr="008115C3" w14:paraId="0FE52F89" w14:textId="77777777">
        <w:tc>
          <w:tcPr>
            <w:tcW w:w="543" w:type="pct"/>
            <w:shd w:val="clear" w:color="auto" w:fill="auto"/>
          </w:tcPr>
          <w:p w14:paraId="22AEFC29" w14:textId="25C9A0C7" w:rsidR="008115C3" w:rsidRPr="008115C3" w:rsidRDefault="008115C3" w:rsidP="008115C3">
            <w:pPr>
              <w:keepNext/>
              <w:keepLines/>
              <w:spacing w:after="0"/>
              <w:rPr>
                <w:rFonts w:ascii="Arial" w:hAnsi="Arial"/>
                <w:sz w:val="16"/>
              </w:rPr>
            </w:pPr>
            <w:r w:rsidRPr="00F83A56">
              <w:t>S5-241894</w:t>
            </w:r>
          </w:p>
        </w:tc>
        <w:tc>
          <w:tcPr>
            <w:tcW w:w="1981" w:type="pct"/>
            <w:shd w:val="clear" w:color="auto" w:fill="auto"/>
          </w:tcPr>
          <w:p w14:paraId="2E0C8258" w14:textId="4329AB8A" w:rsidR="008115C3" w:rsidRPr="008115C3" w:rsidRDefault="008115C3" w:rsidP="008115C3">
            <w:pPr>
              <w:keepNext/>
              <w:keepLines/>
              <w:spacing w:after="0"/>
              <w:rPr>
                <w:rFonts w:ascii="Arial" w:hAnsi="Arial"/>
                <w:sz w:val="16"/>
              </w:rPr>
            </w:pPr>
            <w:r w:rsidRPr="00F83A56">
              <w:t>(reserved)</w:t>
            </w:r>
          </w:p>
        </w:tc>
        <w:tc>
          <w:tcPr>
            <w:tcW w:w="964" w:type="pct"/>
            <w:shd w:val="clear" w:color="auto" w:fill="auto"/>
          </w:tcPr>
          <w:p w14:paraId="30F12E74" w14:textId="30A69E48" w:rsidR="008115C3" w:rsidRPr="008115C3" w:rsidRDefault="008115C3" w:rsidP="008115C3">
            <w:pPr>
              <w:keepNext/>
              <w:keepLines/>
              <w:spacing w:after="0"/>
              <w:rPr>
                <w:rFonts w:ascii="Arial" w:hAnsi="Arial"/>
                <w:sz w:val="16"/>
              </w:rPr>
            </w:pPr>
            <w:r w:rsidRPr="00F83A56">
              <w:t>CH</w:t>
            </w:r>
          </w:p>
        </w:tc>
        <w:tc>
          <w:tcPr>
            <w:tcW w:w="532" w:type="pct"/>
            <w:shd w:val="clear" w:color="auto" w:fill="auto"/>
          </w:tcPr>
          <w:p w14:paraId="2F8FF2BB" w14:textId="0312FF22"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405FBA90" w14:textId="0AD28010"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3384FCDB" w14:textId="4887AEF2" w:rsidR="008115C3" w:rsidRPr="008115C3" w:rsidRDefault="008115C3" w:rsidP="008115C3">
            <w:pPr>
              <w:keepNext/>
              <w:keepLines/>
              <w:spacing w:after="0"/>
              <w:rPr>
                <w:rFonts w:ascii="Arial" w:hAnsi="Arial"/>
                <w:sz w:val="16"/>
              </w:rPr>
            </w:pPr>
            <w:r w:rsidRPr="00F83A56">
              <w:t>-</w:t>
            </w:r>
          </w:p>
        </w:tc>
      </w:tr>
      <w:tr w:rsidR="00000000" w:rsidRPr="008115C3" w14:paraId="236845D9" w14:textId="77777777">
        <w:tc>
          <w:tcPr>
            <w:tcW w:w="543" w:type="pct"/>
            <w:shd w:val="clear" w:color="auto" w:fill="auto"/>
          </w:tcPr>
          <w:p w14:paraId="665D434E" w14:textId="184F4F2D" w:rsidR="008115C3" w:rsidRPr="008115C3" w:rsidRDefault="008115C3" w:rsidP="008115C3">
            <w:pPr>
              <w:keepNext/>
              <w:keepLines/>
              <w:spacing w:after="0"/>
              <w:rPr>
                <w:rFonts w:ascii="Arial" w:hAnsi="Arial"/>
                <w:sz w:val="16"/>
              </w:rPr>
            </w:pPr>
            <w:r w:rsidRPr="00F83A56">
              <w:t>S5-241895</w:t>
            </w:r>
          </w:p>
        </w:tc>
        <w:tc>
          <w:tcPr>
            <w:tcW w:w="1981" w:type="pct"/>
            <w:shd w:val="clear" w:color="auto" w:fill="auto"/>
          </w:tcPr>
          <w:p w14:paraId="22EBEB71" w14:textId="359D30AA" w:rsidR="008115C3" w:rsidRPr="008115C3" w:rsidRDefault="008115C3" w:rsidP="008115C3">
            <w:pPr>
              <w:keepNext/>
              <w:keepLines/>
              <w:spacing w:after="0"/>
              <w:rPr>
                <w:rFonts w:ascii="Arial" w:hAnsi="Arial"/>
                <w:sz w:val="16"/>
              </w:rPr>
            </w:pPr>
            <w:r w:rsidRPr="00F83A56">
              <w:t>(reserved)</w:t>
            </w:r>
          </w:p>
        </w:tc>
        <w:tc>
          <w:tcPr>
            <w:tcW w:w="964" w:type="pct"/>
            <w:shd w:val="clear" w:color="auto" w:fill="auto"/>
          </w:tcPr>
          <w:p w14:paraId="4FB41B4D" w14:textId="6A60AFE3" w:rsidR="008115C3" w:rsidRPr="008115C3" w:rsidRDefault="008115C3" w:rsidP="008115C3">
            <w:pPr>
              <w:keepNext/>
              <w:keepLines/>
              <w:spacing w:after="0"/>
              <w:rPr>
                <w:rFonts w:ascii="Arial" w:hAnsi="Arial"/>
                <w:sz w:val="16"/>
              </w:rPr>
            </w:pPr>
            <w:r w:rsidRPr="00F83A56">
              <w:t>CH</w:t>
            </w:r>
          </w:p>
        </w:tc>
        <w:tc>
          <w:tcPr>
            <w:tcW w:w="532" w:type="pct"/>
            <w:shd w:val="clear" w:color="auto" w:fill="auto"/>
          </w:tcPr>
          <w:p w14:paraId="4B883D3A" w14:textId="1A489845"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44A1B542" w14:textId="6E064BC1"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0AB380FE" w14:textId="02953044" w:rsidR="008115C3" w:rsidRPr="008115C3" w:rsidRDefault="008115C3" w:rsidP="008115C3">
            <w:pPr>
              <w:keepNext/>
              <w:keepLines/>
              <w:spacing w:after="0"/>
              <w:rPr>
                <w:rFonts w:ascii="Arial" w:hAnsi="Arial"/>
                <w:sz w:val="16"/>
              </w:rPr>
            </w:pPr>
            <w:r w:rsidRPr="00F83A56">
              <w:t>-</w:t>
            </w:r>
          </w:p>
        </w:tc>
      </w:tr>
      <w:tr w:rsidR="00000000" w:rsidRPr="008115C3" w14:paraId="4E0A0D93" w14:textId="77777777">
        <w:tc>
          <w:tcPr>
            <w:tcW w:w="543" w:type="pct"/>
            <w:shd w:val="clear" w:color="auto" w:fill="auto"/>
          </w:tcPr>
          <w:p w14:paraId="724C6ACC" w14:textId="30694BA3" w:rsidR="008115C3" w:rsidRPr="008115C3" w:rsidRDefault="008115C3" w:rsidP="008115C3">
            <w:pPr>
              <w:keepNext/>
              <w:keepLines/>
              <w:spacing w:after="0"/>
              <w:rPr>
                <w:rFonts w:ascii="Arial" w:hAnsi="Arial"/>
                <w:sz w:val="16"/>
              </w:rPr>
            </w:pPr>
            <w:r w:rsidRPr="00F83A56">
              <w:t>S5-241896</w:t>
            </w:r>
          </w:p>
        </w:tc>
        <w:tc>
          <w:tcPr>
            <w:tcW w:w="1981" w:type="pct"/>
            <w:shd w:val="clear" w:color="auto" w:fill="auto"/>
          </w:tcPr>
          <w:p w14:paraId="78AA138F" w14:textId="52878921" w:rsidR="008115C3" w:rsidRPr="008115C3" w:rsidRDefault="008115C3" w:rsidP="008115C3">
            <w:pPr>
              <w:keepNext/>
              <w:keepLines/>
              <w:spacing w:after="0"/>
              <w:rPr>
                <w:rFonts w:ascii="Arial" w:hAnsi="Arial"/>
                <w:sz w:val="16"/>
              </w:rPr>
            </w:pPr>
            <w:r w:rsidRPr="00F83A56">
              <w:t>(reserved)</w:t>
            </w:r>
          </w:p>
        </w:tc>
        <w:tc>
          <w:tcPr>
            <w:tcW w:w="964" w:type="pct"/>
            <w:shd w:val="clear" w:color="auto" w:fill="auto"/>
          </w:tcPr>
          <w:p w14:paraId="2FBD541B" w14:textId="34A48A76" w:rsidR="008115C3" w:rsidRPr="008115C3" w:rsidRDefault="008115C3" w:rsidP="008115C3">
            <w:pPr>
              <w:keepNext/>
              <w:keepLines/>
              <w:spacing w:after="0"/>
              <w:rPr>
                <w:rFonts w:ascii="Arial" w:hAnsi="Arial"/>
                <w:sz w:val="16"/>
              </w:rPr>
            </w:pPr>
            <w:r w:rsidRPr="00F83A56">
              <w:t>CH</w:t>
            </w:r>
          </w:p>
        </w:tc>
        <w:tc>
          <w:tcPr>
            <w:tcW w:w="532" w:type="pct"/>
            <w:shd w:val="clear" w:color="auto" w:fill="auto"/>
          </w:tcPr>
          <w:p w14:paraId="0D504CBB" w14:textId="276091AF"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5C9C48E5" w14:textId="3EC19E9F"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72A56469" w14:textId="24EF0E82" w:rsidR="008115C3" w:rsidRPr="008115C3" w:rsidRDefault="008115C3" w:rsidP="008115C3">
            <w:pPr>
              <w:keepNext/>
              <w:keepLines/>
              <w:spacing w:after="0"/>
              <w:rPr>
                <w:rFonts w:ascii="Arial" w:hAnsi="Arial"/>
                <w:sz w:val="16"/>
              </w:rPr>
            </w:pPr>
            <w:r w:rsidRPr="00F83A56">
              <w:t>-</w:t>
            </w:r>
          </w:p>
        </w:tc>
      </w:tr>
      <w:tr w:rsidR="00000000" w:rsidRPr="008115C3" w14:paraId="73762C99" w14:textId="77777777">
        <w:tc>
          <w:tcPr>
            <w:tcW w:w="543" w:type="pct"/>
            <w:shd w:val="clear" w:color="auto" w:fill="auto"/>
          </w:tcPr>
          <w:p w14:paraId="72B79CF0" w14:textId="020C556A" w:rsidR="008115C3" w:rsidRPr="008115C3" w:rsidRDefault="008115C3" w:rsidP="008115C3">
            <w:pPr>
              <w:keepNext/>
              <w:keepLines/>
              <w:spacing w:after="0"/>
              <w:rPr>
                <w:rFonts w:ascii="Arial" w:hAnsi="Arial"/>
                <w:sz w:val="16"/>
              </w:rPr>
            </w:pPr>
            <w:r w:rsidRPr="00F83A56">
              <w:t>S5-241897</w:t>
            </w:r>
          </w:p>
        </w:tc>
        <w:tc>
          <w:tcPr>
            <w:tcW w:w="1981" w:type="pct"/>
            <w:shd w:val="clear" w:color="auto" w:fill="auto"/>
          </w:tcPr>
          <w:p w14:paraId="090C898B" w14:textId="2E358239" w:rsidR="008115C3" w:rsidRPr="008115C3" w:rsidRDefault="008115C3" w:rsidP="008115C3">
            <w:pPr>
              <w:keepNext/>
              <w:keepLines/>
              <w:spacing w:after="0"/>
              <w:rPr>
                <w:rFonts w:ascii="Arial" w:hAnsi="Arial"/>
                <w:sz w:val="16"/>
              </w:rPr>
            </w:pPr>
            <w:r w:rsidRPr="00F83A56">
              <w:t>(reserved)</w:t>
            </w:r>
          </w:p>
        </w:tc>
        <w:tc>
          <w:tcPr>
            <w:tcW w:w="964" w:type="pct"/>
            <w:shd w:val="clear" w:color="auto" w:fill="auto"/>
          </w:tcPr>
          <w:p w14:paraId="410551C4" w14:textId="55D19FD2" w:rsidR="008115C3" w:rsidRPr="008115C3" w:rsidRDefault="008115C3" w:rsidP="008115C3">
            <w:pPr>
              <w:keepNext/>
              <w:keepLines/>
              <w:spacing w:after="0"/>
              <w:rPr>
                <w:rFonts w:ascii="Arial" w:hAnsi="Arial"/>
                <w:sz w:val="16"/>
              </w:rPr>
            </w:pPr>
            <w:r w:rsidRPr="00F83A56">
              <w:t>CH</w:t>
            </w:r>
          </w:p>
        </w:tc>
        <w:tc>
          <w:tcPr>
            <w:tcW w:w="532" w:type="pct"/>
            <w:shd w:val="clear" w:color="auto" w:fill="auto"/>
          </w:tcPr>
          <w:p w14:paraId="041EB5DB" w14:textId="65ED2755"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29334A62" w14:textId="560AE53C"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2FB95171" w14:textId="7B090436" w:rsidR="008115C3" w:rsidRPr="008115C3" w:rsidRDefault="008115C3" w:rsidP="008115C3">
            <w:pPr>
              <w:keepNext/>
              <w:keepLines/>
              <w:spacing w:after="0"/>
              <w:rPr>
                <w:rFonts w:ascii="Arial" w:hAnsi="Arial"/>
                <w:sz w:val="16"/>
              </w:rPr>
            </w:pPr>
            <w:r w:rsidRPr="00F83A56">
              <w:t>-</w:t>
            </w:r>
          </w:p>
        </w:tc>
      </w:tr>
      <w:tr w:rsidR="00000000" w:rsidRPr="008115C3" w14:paraId="36E9B4E4" w14:textId="77777777">
        <w:tc>
          <w:tcPr>
            <w:tcW w:w="543" w:type="pct"/>
            <w:shd w:val="clear" w:color="auto" w:fill="auto"/>
          </w:tcPr>
          <w:p w14:paraId="1799CD8A" w14:textId="23F38E85" w:rsidR="008115C3" w:rsidRPr="008115C3" w:rsidRDefault="008115C3" w:rsidP="008115C3">
            <w:pPr>
              <w:keepNext/>
              <w:keepLines/>
              <w:spacing w:after="0"/>
              <w:rPr>
                <w:rFonts w:ascii="Arial" w:hAnsi="Arial"/>
                <w:sz w:val="16"/>
              </w:rPr>
            </w:pPr>
            <w:r w:rsidRPr="00F83A56">
              <w:t>S5-241898</w:t>
            </w:r>
          </w:p>
        </w:tc>
        <w:tc>
          <w:tcPr>
            <w:tcW w:w="1981" w:type="pct"/>
            <w:shd w:val="clear" w:color="auto" w:fill="auto"/>
          </w:tcPr>
          <w:p w14:paraId="026EE69A" w14:textId="51AF4461" w:rsidR="008115C3" w:rsidRPr="008115C3" w:rsidRDefault="008115C3" w:rsidP="008115C3">
            <w:pPr>
              <w:keepNext/>
              <w:keepLines/>
              <w:spacing w:after="0"/>
              <w:rPr>
                <w:rFonts w:ascii="Arial" w:hAnsi="Arial"/>
                <w:sz w:val="16"/>
              </w:rPr>
            </w:pPr>
            <w:r w:rsidRPr="00F83A56">
              <w:t>(reserved)</w:t>
            </w:r>
          </w:p>
        </w:tc>
        <w:tc>
          <w:tcPr>
            <w:tcW w:w="964" w:type="pct"/>
            <w:shd w:val="clear" w:color="auto" w:fill="auto"/>
          </w:tcPr>
          <w:p w14:paraId="73914FA6" w14:textId="4BDF22B1" w:rsidR="008115C3" w:rsidRPr="008115C3" w:rsidRDefault="008115C3" w:rsidP="008115C3">
            <w:pPr>
              <w:keepNext/>
              <w:keepLines/>
              <w:spacing w:after="0"/>
              <w:rPr>
                <w:rFonts w:ascii="Arial" w:hAnsi="Arial"/>
                <w:sz w:val="16"/>
              </w:rPr>
            </w:pPr>
            <w:r w:rsidRPr="00F83A56">
              <w:t>CH</w:t>
            </w:r>
          </w:p>
        </w:tc>
        <w:tc>
          <w:tcPr>
            <w:tcW w:w="532" w:type="pct"/>
            <w:shd w:val="clear" w:color="auto" w:fill="auto"/>
          </w:tcPr>
          <w:p w14:paraId="28A98BDE" w14:textId="4A42B7E4"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0B679819" w14:textId="7C958CA0"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20429F65" w14:textId="1040DE6C" w:rsidR="008115C3" w:rsidRPr="008115C3" w:rsidRDefault="008115C3" w:rsidP="008115C3">
            <w:pPr>
              <w:keepNext/>
              <w:keepLines/>
              <w:spacing w:after="0"/>
              <w:rPr>
                <w:rFonts w:ascii="Arial" w:hAnsi="Arial"/>
                <w:sz w:val="16"/>
              </w:rPr>
            </w:pPr>
            <w:r w:rsidRPr="00F83A56">
              <w:t>-</w:t>
            </w:r>
          </w:p>
        </w:tc>
      </w:tr>
      <w:tr w:rsidR="00000000" w:rsidRPr="008115C3" w14:paraId="54CC5A5F" w14:textId="77777777">
        <w:tc>
          <w:tcPr>
            <w:tcW w:w="543" w:type="pct"/>
            <w:shd w:val="clear" w:color="auto" w:fill="auto"/>
          </w:tcPr>
          <w:p w14:paraId="3ECD6871" w14:textId="23A1984C" w:rsidR="008115C3" w:rsidRPr="008115C3" w:rsidRDefault="008115C3" w:rsidP="008115C3">
            <w:pPr>
              <w:keepNext/>
              <w:keepLines/>
              <w:spacing w:after="0"/>
              <w:rPr>
                <w:rFonts w:ascii="Arial" w:hAnsi="Arial"/>
                <w:sz w:val="16"/>
              </w:rPr>
            </w:pPr>
            <w:r w:rsidRPr="00F83A56">
              <w:t>S5-241899</w:t>
            </w:r>
          </w:p>
        </w:tc>
        <w:tc>
          <w:tcPr>
            <w:tcW w:w="1981" w:type="pct"/>
            <w:shd w:val="clear" w:color="auto" w:fill="auto"/>
          </w:tcPr>
          <w:p w14:paraId="692C9A2E" w14:textId="095C64E5" w:rsidR="008115C3" w:rsidRPr="008115C3" w:rsidRDefault="008115C3" w:rsidP="008115C3">
            <w:pPr>
              <w:keepNext/>
              <w:keepLines/>
              <w:spacing w:after="0"/>
              <w:rPr>
                <w:rFonts w:ascii="Arial" w:hAnsi="Arial"/>
                <w:sz w:val="16"/>
              </w:rPr>
            </w:pPr>
            <w:r w:rsidRPr="00F83A56">
              <w:t>(reserved)</w:t>
            </w:r>
          </w:p>
        </w:tc>
        <w:tc>
          <w:tcPr>
            <w:tcW w:w="964" w:type="pct"/>
            <w:shd w:val="clear" w:color="auto" w:fill="auto"/>
          </w:tcPr>
          <w:p w14:paraId="6F23BC76" w14:textId="38974B08" w:rsidR="008115C3" w:rsidRPr="008115C3" w:rsidRDefault="008115C3" w:rsidP="008115C3">
            <w:pPr>
              <w:keepNext/>
              <w:keepLines/>
              <w:spacing w:after="0"/>
              <w:rPr>
                <w:rFonts w:ascii="Arial" w:hAnsi="Arial"/>
                <w:sz w:val="16"/>
              </w:rPr>
            </w:pPr>
            <w:r w:rsidRPr="00F83A56">
              <w:t>CH</w:t>
            </w:r>
          </w:p>
        </w:tc>
        <w:tc>
          <w:tcPr>
            <w:tcW w:w="532" w:type="pct"/>
            <w:shd w:val="clear" w:color="auto" w:fill="auto"/>
          </w:tcPr>
          <w:p w14:paraId="4901EE55" w14:textId="1F264155"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6A210945" w14:textId="19A5220A"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106D8678" w14:textId="6F178A09" w:rsidR="008115C3" w:rsidRPr="008115C3" w:rsidRDefault="008115C3" w:rsidP="008115C3">
            <w:pPr>
              <w:keepNext/>
              <w:keepLines/>
              <w:spacing w:after="0"/>
              <w:rPr>
                <w:rFonts w:ascii="Arial" w:hAnsi="Arial"/>
                <w:sz w:val="16"/>
              </w:rPr>
            </w:pPr>
            <w:r w:rsidRPr="00F83A56">
              <w:t>-</w:t>
            </w:r>
          </w:p>
        </w:tc>
      </w:tr>
      <w:tr w:rsidR="00000000" w:rsidRPr="008115C3" w14:paraId="3C381827" w14:textId="77777777">
        <w:tc>
          <w:tcPr>
            <w:tcW w:w="543" w:type="pct"/>
            <w:shd w:val="clear" w:color="auto" w:fill="auto"/>
          </w:tcPr>
          <w:p w14:paraId="3EB3D1DE" w14:textId="75176225" w:rsidR="008115C3" w:rsidRPr="008115C3" w:rsidRDefault="008115C3" w:rsidP="008115C3">
            <w:pPr>
              <w:keepNext/>
              <w:keepLines/>
              <w:spacing w:after="0"/>
              <w:rPr>
                <w:rFonts w:ascii="Arial" w:hAnsi="Arial"/>
                <w:sz w:val="16"/>
              </w:rPr>
            </w:pPr>
            <w:r w:rsidRPr="00F83A56">
              <w:t>S5-241900</w:t>
            </w:r>
          </w:p>
        </w:tc>
        <w:tc>
          <w:tcPr>
            <w:tcW w:w="1981" w:type="pct"/>
            <w:shd w:val="clear" w:color="auto" w:fill="auto"/>
          </w:tcPr>
          <w:p w14:paraId="138705F2" w14:textId="1D1D0E6B" w:rsidR="008115C3" w:rsidRPr="008115C3" w:rsidRDefault="008115C3" w:rsidP="008115C3">
            <w:pPr>
              <w:keepNext/>
              <w:keepLines/>
              <w:spacing w:after="0"/>
              <w:rPr>
                <w:rFonts w:ascii="Arial" w:hAnsi="Arial"/>
                <w:sz w:val="16"/>
              </w:rPr>
            </w:pPr>
            <w:r w:rsidRPr="00F83A56">
              <w:t>(reserved)</w:t>
            </w:r>
          </w:p>
        </w:tc>
        <w:tc>
          <w:tcPr>
            <w:tcW w:w="964" w:type="pct"/>
            <w:shd w:val="clear" w:color="auto" w:fill="auto"/>
          </w:tcPr>
          <w:p w14:paraId="3DFBD5A7" w14:textId="7EBEE4C7" w:rsidR="008115C3" w:rsidRPr="008115C3" w:rsidRDefault="008115C3" w:rsidP="008115C3">
            <w:pPr>
              <w:keepNext/>
              <w:keepLines/>
              <w:spacing w:after="0"/>
              <w:rPr>
                <w:rFonts w:ascii="Arial" w:hAnsi="Arial"/>
                <w:sz w:val="16"/>
              </w:rPr>
            </w:pPr>
            <w:r w:rsidRPr="00F83A56">
              <w:t>CH</w:t>
            </w:r>
          </w:p>
        </w:tc>
        <w:tc>
          <w:tcPr>
            <w:tcW w:w="532" w:type="pct"/>
            <w:shd w:val="clear" w:color="auto" w:fill="auto"/>
          </w:tcPr>
          <w:p w14:paraId="01403F1D" w14:textId="7C5B9230"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18C1EE0A" w14:textId="60042ADB"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62D5B971" w14:textId="1AECF14C" w:rsidR="008115C3" w:rsidRPr="008115C3" w:rsidRDefault="008115C3" w:rsidP="008115C3">
            <w:pPr>
              <w:keepNext/>
              <w:keepLines/>
              <w:spacing w:after="0"/>
              <w:rPr>
                <w:rFonts w:ascii="Arial" w:hAnsi="Arial"/>
                <w:sz w:val="16"/>
              </w:rPr>
            </w:pPr>
            <w:r w:rsidRPr="00F83A56">
              <w:t>-</w:t>
            </w:r>
          </w:p>
        </w:tc>
      </w:tr>
      <w:tr w:rsidR="00000000" w:rsidRPr="008115C3" w14:paraId="4F4D3E94" w14:textId="77777777">
        <w:tc>
          <w:tcPr>
            <w:tcW w:w="543" w:type="pct"/>
            <w:shd w:val="clear" w:color="auto" w:fill="auto"/>
          </w:tcPr>
          <w:p w14:paraId="4F036822" w14:textId="0EF1AD01" w:rsidR="008115C3" w:rsidRPr="008115C3" w:rsidRDefault="008115C3" w:rsidP="008115C3">
            <w:pPr>
              <w:keepNext/>
              <w:keepLines/>
              <w:spacing w:after="0"/>
              <w:rPr>
                <w:rFonts w:ascii="Arial" w:hAnsi="Arial"/>
                <w:sz w:val="16"/>
              </w:rPr>
            </w:pPr>
            <w:r w:rsidRPr="00F83A56">
              <w:t>S5-241901</w:t>
            </w:r>
          </w:p>
        </w:tc>
        <w:tc>
          <w:tcPr>
            <w:tcW w:w="1981" w:type="pct"/>
            <w:shd w:val="clear" w:color="auto" w:fill="auto"/>
          </w:tcPr>
          <w:p w14:paraId="50BEC3A1" w14:textId="6886C246" w:rsidR="008115C3" w:rsidRPr="008115C3" w:rsidRDefault="008115C3" w:rsidP="008115C3">
            <w:pPr>
              <w:keepNext/>
              <w:keepLines/>
              <w:spacing w:after="0"/>
              <w:rPr>
                <w:rFonts w:ascii="Arial" w:hAnsi="Arial"/>
                <w:sz w:val="16"/>
              </w:rPr>
            </w:pPr>
            <w:r w:rsidRPr="00F83A56">
              <w:t>(reserved)</w:t>
            </w:r>
          </w:p>
        </w:tc>
        <w:tc>
          <w:tcPr>
            <w:tcW w:w="964" w:type="pct"/>
            <w:shd w:val="clear" w:color="auto" w:fill="auto"/>
          </w:tcPr>
          <w:p w14:paraId="4163EB2E" w14:textId="14D7D924" w:rsidR="008115C3" w:rsidRPr="008115C3" w:rsidRDefault="008115C3" w:rsidP="008115C3">
            <w:pPr>
              <w:keepNext/>
              <w:keepLines/>
              <w:spacing w:after="0"/>
              <w:rPr>
                <w:rFonts w:ascii="Arial" w:hAnsi="Arial"/>
                <w:sz w:val="16"/>
              </w:rPr>
            </w:pPr>
            <w:r w:rsidRPr="00F83A56">
              <w:t>CH</w:t>
            </w:r>
          </w:p>
        </w:tc>
        <w:tc>
          <w:tcPr>
            <w:tcW w:w="532" w:type="pct"/>
            <w:shd w:val="clear" w:color="auto" w:fill="auto"/>
          </w:tcPr>
          <w:p w14:paraId="31420892" w14:textId="37B1E829"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4D4FA01B" w14:textId="3F243B92"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02BE0833" w14:textId="6C0E1F3C" w:rsidR="008115C3" w:rsidRPr="008115C3" w:rsidRDefault="008115C3" w:rsidP="008115C3">
            <w:pPr>
              <w:keepNext/>
              <w:keepLines/>
              <w:spacing w:after="0"/>
              <w:rPr>
                <w:rFonts w:ascii="Arial" w:hAnsi="Arial"/>
                <w:sz w:val="16"/>
              </w:rPr>
            </w:pPr>
            <w:r w:rsidRPr="00F83A56">
              <w:t>-</w:t>
            </w:r>
          </w:p>
        </w:tc>
      </w:tr>
      <w:tr w:rsidR="00000000" w:rsidRPr="008115C3" w14:paraId="1BFF233B" w14:textId="77777777">
        <w:tc>
          <w:tcPr>
            <w:tcW w:w="543" w:type="pct"/>
            <w:shd w:val="clear" w:color="auto" w:fill="auto"/>
          </w:tcPr>
          <w:p w14:paraId="61669A7E" w14:textId="74D140C6" w:rsidR="008115C3" w:rsidRPr="008115C3" w:rsidRDefault="008115C3" w:rsidP="008115C3">
            <w:pPr>
              <w:keepNext/>
              <w:keepLines/>
              <w:spacing w:after="0"/>
              <w:rPr>
                <w:rFonts w:ascii="Arial" w:hAnsi="Arial"/>
                <w:sz w:val="16"/>
              </w:rPr>
            </w:pPr>
            <w:r w:rsidRPr="00F83A56">
              <w:t>S5-241902</w:t>
            </w:r>
          </w:p>
        </w:tc>
        <w:tc>
          <w:tcPr>
            <w:tcW w:w="1981" w:type="pct"/>
            <w:shd w:val="clear" w:color="auto" w:fill="auto"/>
          </w:tcPr>
          <w:p w14:paraId="3841C5BD" w14:textId="1AAECF10" w:rsidR="008115C3" w:rsidRPr="008115C3" w:rsidRDefault="008115C3" w:rsidP="008115C3">
            <w:pPr>
              <w:keepNext/>
              <w:keepLines/>
              <w:spacing w:after="0"/>
              <w:rPr>
                <w:rFonts w:ascii="Arial" w:hAnsi="Arial"/>
                <w:sz w:val="16"/>
              </w:rPr>
            </w:pPr>
            <w:r w:rsidRPr="00F83A56">
              <w:t>(reserved)</w:t>
            </w:r>
          </w:p>
        </w:tc>
        <w:tc>
          <w:tcPr>
            <w:tcW w:w="964" w:type="pct"/>
            <w:shd w:val="clear" w:color="auto" w:fill="auto"/>
          </w:tcPr>
          <w:p w14:paraId="4E4BC810" w14:textId="3F4A5847" w:rsidR="008115C3" w:rsidRPr="008115C3" w:rsidRDefault="008115C3" w:rsidP="008115C3">
            <w:pPr>
              <w:keepNext/>
              <w:keepLines/>
              <w:spacing w:after="0"/>
              <w:rPr>
                <w:rFonts w:ascii="Arial" w:hAnsi="Arial"/>
                <w:sz w:val="16"/>
              </w:rPr>
            </w:pPr>
            <w:r w:rsidRPr="00F83A56">
              <w:t>CH</w:t>
            </w:r>
          </w:p>
        </w:tc>
        <w:tc>
          <w:tcPr>
            <w:tcW w:w="532" w:type="pct"/>
            <w:shd w:val="clear" w:color="auto" w:fill="auto"/>
          </w:tcPr>
          <w:p w14:paraId="4C46F6F0" w14:textId="22296FDD"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597C28F5" w14:textId="2AB5437C"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0B3C1BB2" w14:textId="06EAA97E" w:rsidR="008115C3" w:rsidRPr="008115C3" w:rsidRDefault="008115C3" w:rsidP="008115C3">
            <w:pPr>
              <w:keepNext/>
              <w:keepLines/>
              <w:spacing w:after="0"/>
              <w:rPr>
                <w:rFonts w:ascii="Arial" w:hAnsi="Arial"/>
                <w:sz w:val="16"/>
              </w:rPr>
            </w:pPr>
            <w:r w:rsidRPr="00F83A56">
              <w:t>-</w:t>
            </w:r>
          </w:p>
        </w:tc>
      </w:tr>
      <w:tr w:rsidR="00000000" w:rsidRPr="008115C3" w14:paraId="1CAEC097" w14:textId="77777777">
        <w:tc>
          <w:tcPr>
            <w:tcW w:w="543" w:type="pct"/>
            <w:shd w:val="clear" w:color="auto" w:fill="auto"/>
          </w:tcPr>
          <w:p w14:paraId="25F73E51" w14:textId="7374F826" w:rsidR="008115C3" w:rsidRPr="008115C3" w:rsidRDefault="008115C3" w:rsidP="008115C3">
            <w:pPr>
              <w:keepNext/>
              <w:keepLines/>
              <w:spacing w:after="0"/>
              <w:rPr>
                <w:rFonts w:ascii="Arial" w:hAnsi="Arial"/>
                <w:sz w:val="16"/>
              </w:rPr>
            </w:pPr>
            <w:r w:rsidRPr="00F83A56">
              <w:t>S5-241903</w:t>
            </w:r>
          </w:p>
        </w:tc>
        <w:tc>
          <w:tcPr>
            <w:tcW w:w="1981" w:type="pct"/>
            <w:shd w:val="clear" w:color="auto" w:fill="auto"/>
          </w:tcPr>
          <w:p w14:paraId="191E5F87" w14:textId="6960BE8A" w:rsidR="008115C3" w:rsidRPr="008115C3" w:rsidRDefault="008115C3" w:rsidP="008115C3">
            <w:pPr>
              <w:keepNext/>
              <w:keepLines/>
              <w:spacing w:after="0"/>
              <w:rPr>
                <w:rFonts w:ascii="Arial" w:hAnsi="Arial"/>
                <w:sz w:val="16"/>
              </w:rPr>
            </w:pPr>
            <w:r w:rsidRPr="00F83A56">
              <w:t>(reserved)</w:t>
            </w:r>
          </w:p>
        </w:tc>
        <w:tc>
          <w:tcPr>
            <w:tcW w:w="964" w:type="pct"/>
            <w:shd w:val="clear" w:color="auto" w:fill="auto"/>
          </w:tcPr>
          <w:p w14:paraId="3D437710" w14:textId="3F7AB456" w:rsidR="008115C3" w:rsidRPr="008115C3" w:rsidRDefault="008115C3" w:rsidP="008115C3">
            <w:pPr>
              <w:keepNext/>
              <w:keepLines/>
              <w:spacing w:after="0"/>
              <w:rPr>
                <w:rFonts w:ascii="Arial" w:hAnsi="Arial"/>
                <w:sz w:val="16"/>
              </w:rPr>
            </w:pPr>
            <w:r w:rsidRPr="00F83A56">
              <w:t>CH</w:t>
            </w:r>
          </w:p>
        </w:tc>
        <w:tc>
          <w:tcPr>
            <w:tcW w:w="532" w:type="pct"/>
            <w:shd w:val="clear" w:color="auto" w:fill="auto"/>
          </w:tcPr>
          <w:p w14:paraId="603B836B" w14:textId="616518EA"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662D7B35" w14:textId="7E79A265"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79DC8A33" w14:textId="1B57F148" w:rsidR="008115C3" w:rsidRPr="008115C3" w:rsidRDefault="008115C3" w:rsidP="008115C3">
            <w:pPr>
              <w:keepNext/>
              <w:keepLines/>
              <w:spacing w:after="0"/>
              <w:rPr>
                <w:rFonts w:ascii="Arial" w:hAnsi="Arial"/>
                <w:sz w:val="16"/>
              </w:rPr>
            </w:pPr>
            <w:r w:rsidRPr="00F83A56">
              <w:t>-</w:t>
            </w:r>
          </w:p>
        </w:tc>
      </w:tr>
      <w:tr w:rsidR="00000000" w:rsidRPr="008115C3" w14:paraId="677B9C26" w14:textId="77777777">
        <w:tc>
          <w:tcPr>
            <w:tcW w:w="543" w:type="pct"/>
            <w:shd w:val="clear" w:color="auto" w:fill="auto"/>
          </w:tcPr>
          <w:p w14:paraId="771F1048" w14:textId="17D022E9" w:rsidR="008115C3" w:rsidRPr="008115C3" w:rsidRDefault="008115C3" w:rsidP="008115C3">
            <w:pPr>
              <w:keepNext/>
              <w:keepLines/>
              <w:spacing w:after="0"/>
              <w:rPr>
                <w:rFonts w:ascii="Arial" w:hAnsi="Arial"/>
                <w:sz w:val="16"/>
              </w:rPr>
            </w:pPr>
            <w:r w:rsidRPr="00F83A56">
              <w:t>S5-241904</w:t>
            </w:r>
          </w:p>
        </w:tc>
        <w:tc>
          <w:tcPr>
            <w:tcW w:w="1981" w:type="pct"/>
            <w:shd w:val="clear" w:color="auto" w:fill="auto"/>
          </w:tcPr>
          <w:p w14:paraId="7DC09988" w14:textId="26D810A0" w:rsidR="008115C3" w:rsidRPr="008115C3" w:rsidRDefault="008115C3" w:rsidP="008115C3">
            <w:pPr>
              <w:keepNext/>
              <w:keepLines/>
              <w:spacing w:after="0"/>
              <w:rPr>
                <w:rFonts w:ascii="Arial" w:hAnsi="Arial"/>
                <w:sz w:val="16"/>
              </w:rPr>
            </w:pPr>
            <w:r w:rsidRPr="00F83A56">
              <w:t>(reserved)</w:t>
            </w:r>
          </w:p>
        </w:tc>
        <w:tc>
          <w:tcPr>
            <w:tcW w:w="964" w:type="pct"/>
            <w:shd w:val="clear" w:color="auto" w:fill="auto"/>
          </w:tcPr>
          <w:p w14:paraId="60CEEE84" w14:textId="4A0284A5" w:rsidR="008115C3" w:rsidRPr="008115C3" w:rsidRDefault="008115C3" w:rsidP="008115C3">
            <w:pPr>
              <w:keepNext/>
              <w:keepLines/>
              <w:spacing w:after="0"/>
              <w:rPr>
                <w:rFonts w:ascii="Arial" w:hAnsi="Arial"/>
                <w:sz w:val="16"/>
              </w:rPr>
            </w:pPr>
            <w:r w:rsidRPr="00F83A56">
              <w:t>CH</w:t>
            </w:r>
          </w:p>
        </w:tc>
        <w:tc>
          <w:tcPr>
            <w:tcW w:w="532" w:type="pct"/>
            <w:shd w:val="clear" w:color="auto" w:fill="auto"/>
          </w:tcPr>
          <w:p w14:paraId="7DA11E62" w14:textId="5DA78276"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29178D0A" w14:textId="7E44BE82"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078A80CB" w14:textId="2E4D72AB" w:rsidR="008115C3" w:rsidRPr="008115C3" w:rsidRDefault="008115C3" w:rsidP="008115C3">
            <w:pPr>
              <w:keepNext/>
              <w:keepLines/>
              <w:spacing w:after="0"/>
              <w:rPr>
                <w:rFonts w:ascii="Arial" w:hAnsi="Arial"/>
                <w:sz w:val="16"/>
              </w:rPr>
            </w:pPr>
            <w:r w:rsidRPr="00F83A56">
              <w:t>-</w:t>
            </w:r>
          </w:p>
        </w:tc>
      </w:tr>
      <w:tr w:rsidR="00000000" w:rsidRPr="008115C3" w14:paraId="3534223C" w14:textId="77777777">
        <w:tc>
          <w:tcPr>
            <w:tcW w:w="543" w:type="pct"/>
            <w:shd w:val="clear" w:color="auto" w:fill="auto"/>
          </w:tcPr>
          <w:p w14:paraId="0C2244AF" w14:textId="6C34E442" w:rsidR="008115C3" w:rsidRPr="008115C3" w:rsidRDefault="008115C3" w:rsidP="008115C3">
            <w:pPr>
              <w:keepNext/>
              <w:keepLines/>
              <w:spacing w:after="0"/>
              <w:rPr>
                <w:rFonts w:ascii="Arial" w:hAnsi="Arial"/>
                <w:sz w:val="16"/>
              </w:rPr>
            </w:pPr>
            <w:r w:rsidRPr="00F83A56">
              <w:t>S5-241905</w:t>
            </w:r>
          </w:p>
        </w:tc>
        <w:tc>
          <w:tcPr>
            <w:tcW w:w="1981" w:type="pct"/>
            <w:shd w:val="clear" w:color="auto" w:fill="auto"/>
          </w:tcPr>
          <w:p w14:paraId="19B1B01D" w14:textId="4425A586" w:rsidR="008115C3" w:rsidRPr="008115C3" w:rsidRDefault="008115C3" w:rsidP="008115C3">
            <w:pPr>
              <w:keepNext/>
              <w:keepLines/>
              <w:spacing w:after="0"/>
              <w:rPr>
                <w:rFonts w:ascii="Arial" w:hAnsi="Arial"/>
                <w:sz w:val="16"/>
              </w:rPr>
            </w:pPr>
            <w:r w:rsidRPr="00F83A56">
              <w:t>(reserved)</w:t>
            </w:r>
          </w:p>
        </w:tc>
        <w:tc>
          <w:tcPr>
            <w:tcW w:w="964" w:type="pct"/>
            <w:shd w:val="clear" w:color="auto" w:fill="auto"/>
          </w:tcPr>
          <w:p w14:paraId="50BE0766" w14:textId="734BCEBB" w:rsidR="008115C3" w:rsidRPr="008115C3" w:rsidRDefault="008115C3" w:rsidP="008115C3">
            <w:pPr>
              <w:keepNext/>
              <w:keepLines/>
              <w:spacing w:after="0"/>
              <w:rPr>
                <w:rFonts w:ascii="Arial" w:hAnsi="Arial"/>
                <w:sz w:val="16"/>
              </w:rPr>
            </w:pPr>
            <w:r w:rsidRPr="00F83A56">
              <w:t>CH</w:t>
            </w:r>
          </w:p>
        </w:tc>
        <w:tc>
          <w:tcPr>
            <w:tcW w:w="532" w:type="pct"/>
            <w:shd w:val="clear" w:color="auto" w:fill="auto"/>
          </w:tcPr>
          <w:p w14:paraId="252EBD1B" w14:textId="3E46DFF5"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0D19819D" w14:textId="400A95F1"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268E1E7B" w14:textId="71271384" w:rsidR="008115C3" w:rsidRPr="008115C3" w:rsidRDefault="008115C3" w:rsidP="008115C3">
            <w:pPr>
              <w:keepNext/>
              <w:keepLines/>
              <w:spacing w:after="0"/>
              <w:rPr>
                <w:rFonts w:ascii="Arial" w:hAnsi="Arial"/>
                <w:sz w:val="16"/>
              </w:rPr>
            </w:pPr>
            <w:r w:rsidRPr="00F83A56">
              <w:t>-</w:t>
            </w:r>
          </w:p>
        </w:tc>
      </w:tr>
      <w:tr w:rsidR="00000000" w:rsidRPr="008115C3" w14:paraId="748E50BF" w14:textId="77777777">
        <w:tc>
          <w:tcPr>
            <w:tcW w:w="543" w:type="pct"/>
            <w:shd w:val="clear" w:color="auto" w:fill="auto"/>
          </w:tcPr>
          <w:p w14:paraId="2C123190" w14:textId="0324AE69" w:rsidR="008115C3" w:rsidRPr="008115C3" w:rsidRDefault="008115C3" w:rsidP="008115C3">
            <w:pPr>
              <w:keepNext/>
              <w:keepLines/>
              <w:spacing w:after="0"/>
              <w:rPr>
                <w:rFonts w:ascii="Arial" w:hAnsi="Arial"/>
                <w:sz w:val="16"/>
              </w:rPr>
            </w:pPr>
            <w:r w:rsidRPr="00F83A56">
              <w:t>S5-241906</w:t>
            </w:r>
          </w:p>
        </w:tc>
        <w:tc>
          <w:tcPr>
            <w:tcW w:w="1981" w:type="pct"/>
            <w:shd w:val="clear" w:color="auto" w:fill="auto"/>
          </w:tcPr>
          <w:p w14:paraId="51042C04" w14:textId="3143A493" w:rsidR="008115C3" w:rsidRPr="008115C3" w:rsidRDefault="008115C3" w:rsidP="008115C3">
            <w:pPr>
              <w:keepNext/>
              <w:keepLines/>
              <w:spacing w:after="0"/>
              <w:rPr>
                <w:rFonts w:ascii="Arial" w:hAnsi="Arial"/>
                <w:sz w:val="16"/>
              </w:rPr>
            </w:pPr>
            <w:r w:rsidRPr="00F83A56">
              <w:t>(reserved)</w:t>
            </w:r>
          </w:p>
        </w:tc>
        <w:tc>
          <w:tcPr>
            <w:tcW w:w="964" w:type="pct"/>
            <w:shd w:val="clear" w:color="auto" w:fill="auto"/>
          </w:tcPr>
          <w:p w14:paraId="281972F7" w14:textId="0B0D5840" w:rsidR="008115C3" w:rsidRPr="008115C3" w:rsidRDefault="008115C3" w:rsidP="008115C3">
            <w:pPr>
              <w:keepNext/>
              <w:keepLines/>
              <w:spacing w:after="0"/>
              <w:rPr>
                <w:rFonts w:ascii="Arial" w:hAnsi="Arial"/>
                <w:sz w:val="16"/>
              </w:rPr>
            </w:pPr>
            <w:r w:rsidRPr="00F83A56">
              <w:t>CH</w:t>
            </w:r>
          </w:p>
        </w:tc>
        <w:tc>
          <w:tcPr>
            <w:tcW w:w="532" w:type="pct"/>
            <w:shd w:val="clear" w:color="auto" w:fill="auto"/>
          </w:tcPr>
          <w:p w14:paraId="735C3B94" w14:textId="19FF4640"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34669267" w14:textId="7136C529"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5E0B5A26" w14:textId="5D36B3C6" w:rsidR="008115C3" w:rsidRPr="008115C3" w:rsidRDefault="008115C3" w:rsidP="008115C3">
            <w:pPr>
              <w:keepNext/>
              <w:keepLines/>
              <w:spacing w:after="0"/>
              <w:rPr>
                <w:rFonts w:ascii="Arial" w:hAnsi="Arial"/>
                <w:sz w:val="16"/>
              </w:rPr>
            </w:pPr>
            <w:r w:rsidRPr="00F83A56">
              <w:t>-</w:t>
            </w:r>
          </w:p>
        </w:tc>
      </w:tr>
      <w:tr w:rsidR="00000000" w:rsidRPr="008115C3" w14:paraId="1B24A93E" w14:textId="77777777">
        <w:tc>
          <w:tcPr>
            <w:tcW w:w="543" w:type="pct"/>
            <w:shd w:val="clear" w:color="auto" w:fill="auto"/>
          </w:tcPr>
          <w:p w14:paraId="12BCB3A3" w14:textId="169B92C4" w:rsidR="008115C3" w:rsidRPr="008115C3" w:rsidRDefault="008115C3" w:rsidP="008115C3">
            <w:pPr>
              <w:keepNext/>
              <w:keepLines/>
              <w:spacing w:after="0"/>
              <w:rPr>
                <w:rFonts w:ascii="Arial" w:hAnsi="Arial"/>
                <w:sz w:val="16"/>
              </w:rPr>
            </w:pPr>
            <w:r w:rsidRPr="00F83A56">
              <w:t>S5-241907</w:t>
            </w:r>
          </w:p>
        </w:tc>
        <w:tc>
          <w:tcPr>
            <w:tcW w:w="1981" w:type="pct"/>
            <w:shd w:val="clear" w:color="auto" w:fill="auto"/>
          </w:tcPr>
          <w:p w14:paraId="6C443E9E" w14:textId="695A28E4" w:rsidR="008115C3" w:rsidRPr="008115C3" w:rsidRDefault="008115C3" w:rsidP="008115C3">
            <w:pPr>
              <w:keepNext/>
              <w:keepLines/>
              <w:spacing w:after="0"/>
              <w:rPr>
                <w:rFonts w:ascii="Arial" w:hAnsi="Arial"/>
                <w:sz w:val="16"/>
              </w:rPr>
            </w:pPr>
            <w:r w:rsidRPr="00F83A56">
              <w:t>(reserved)</w:t>
            </w:r>
          </w:p>
        </w:tc>
        <w:tc>
          <w:tcPr>
            <w:tcW w:w="964" w:type="pct"/>
            <w:shd w:val="clear" w:color="auto" w:fill="auto"/>
          </w:tcPr>
          <w:p w14:paraId="11231B67" w14:textId="42DF9BCE" w:rsidR="008115C3" w:rsidRPr="008115C3" w:rsidRDefault="008115C3" w:rsidP="008115C3">
            <w:pPr>
              <w:keepNext/>
              <w:keepLines/>
              <w:spacing w:after="0"/>
              <w:rPr>
                <w:rFonts w:ascii="Arial" w:hAnsi="Arial"/>
                <w:sz w:val="16"/>
              </w:rPr>
            </w:pPr>
            <w:r w:rsidRPr="00F83A56">
              <w:t>CH</w:t>
            </w:r>
          </w:p>
        </w:tc>
        <w:tc>
          <w:tcPr>
            <w:tcW w:w="532" w:type="pct"/>
            <w:shd w:val="clear" w:color="auto" w:fill="auto"/>
          </w:tcPr>
          <w:p w14:paraId="0ADEF665" w14:textId="1768F3AC"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269F281B" w14:textId="3058CC0D"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42D25C1D" w14:textId="5998DBE6" w:rsidR="008115C3" w:rsidRPr="008115C3" w:rsidRDefault="008115C3" w:rsidP="008115C3">
            <w:pPr>
              <w:keepNext/>
              <w:keepLines/>
              <w:spacing w:after="0"/>
              <w:rPr>
                <w:rFonts w:ascii="Arial" w:hAnsi="Arial"/>
                <w:sz w:val="16"/>
              </w:rPr>
            </w:pPr>
            <w:r w:rsidRPr="00F83A56">
              <w:t>-</w:t>
            </w:r>
          </w:p>
        </w:tc>
      </w:tr>
      <w:tr w:rsidR="00000000" w:rsidRPr="008115C3" w14:paraId="74B1BD21" w14:textId="77777777">
        <w:tc>
          <w:tcPr>
            <w:tcW w:w="543" w:type="pct"/>
            <w:shd w:val="clear" w:color="auto" w:fill="auto"/>
          </w:tcPr>
          <w:p w14:paraId="687D67CB" w14:textId="5838E3D7" w:rsidR="008115C3" w:rsidRPr="008115C3" w:rsidRDefault="008115C3" w:rsidP="008115C3">
            <w:pPr>
              <w:keepNext/>
              <w:keepLines/>
              <w:spacing w:after="0"/>
              <w:rPr>
                <w:rFonts w:ascii="Arial" w:hAnsi="Arial"/>
                <w:sz w:val="16"/>
              </w:rPr>
            </w:pPr>
            <w:r w:rsidRPr="00F83A56">
              <w:t>S5-241908</w:t>
            </w:r>
          </w:p>
        </w:tc>
        <w:tc>
          <w:tcPr>
            <w:tcW w:w="1981" w:type="pct"/>
            <w:shd w:val="clear" w:color="auto" w:fill="auto"/>
          </w:tcPr>
          <w:p w14:paraId="2E03C065" w14:textId="19898E6B" w:rsidR="008115C3" w:rsidRPr="008115C3" w:rsidRDefault="008115C3" w:rsidP="008115C3">
            <w:pPr>
              <w:keepNext/>
              <w:keepLines/>
              <w:spacing w:after="0"/>
              <w:rPr>
                <w:rFonts w:ascii="Arial" w:hAnsi="Arial"/>
                <w:sz w:val="16"/>
              </w:rPr>
            </w:pPr>
            <w:r w:rsidRPr="00F83A56">
              <w:t>(reserved)</w:t>
            </w:r>
          </w:p>
        </w:tc>
        <w:tc>
          <w:tcPr>
            <w:tcW w:w="964" w:type="pct"/>
            <w:shd w:val="clear" w:color="auto" w:fill="auto"/>
          </w:tcPr>
          <w:p w14:paraId="60F8C0E0" w14:textId="4D295425" w:rsidR="008115C3" w:rsidRPr="008115C3" w:rsidRDefault="008115C3" w:rsidP="008115C3">
            <w:pPr>
              <w:keepNext/>
              <w:keepLines/>
              <w:spacing w:after="0"/>
              <w:rPr>
                <w:rFonts w:ascii="Arial" w:hAnsi="Arial"/>
                <w:sz w:val="16"/>
              </w:rPr>
            </w:pPr>
            <w:r w:rsidRPr="00F83A56">
              <w:t>CH</w:t>
            </w:r>
          </w:p>
        </w:tc>
        <w:tc>
          <w:tcPr>
            <w:tcW w:w="532" w:type="pct"/>
            <w:shd w:val="clear" w:color="auto" w:fill="auto"/>
          </w:tcPr>
          <w:p w14:paraId="420C3794" w14:textId="458DEEE6"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69BCF950" w14:textId="7112D720"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11B55605" w14:textId="7AD3E434" w:rsidR="008115C3" w:rsidRPr="008115C3" w:rsidRDefault="008115C3" w:rsidP="008115C3">
            <w:pPr>
              <w:keepNext/>
              <w:keepLines/>
              <w:spacing w:after="0"/>
              <w:rPr>
                <w:rFonts w:ascii="Arial" w:hAnsi="Arial"/>
                <w:sz w:val="16"/>
              </w:rPr>
            </w:pPr>
            <w:r w:rsidRPr="00F83A56">
              <w:t>-</w:t>
            </w:r>
          </w:p>
        </w:tc>
      </w:tr>
      <w:tr w:rsidR="00000000" w:rsidRPr="008115C3" w14:paraId="44FF37D0" w14:textId="77777777">
        <w:tc>
          <w:tcPr>
            <w:tcW w:w="543" w:type="pct"/>
            <w:shd w:val="clear" w:color="auto" w:fill="auto"/>
          </w:tcPr>
          <w:p w14:paraId="61B1877C" w14:textId="2DE68937" w:rsidR="008115C3" w:rsidRPr="008115C3" w:rsidRDefault="008115C3" w:rsidP="008115C3">
            <w:pPr>
              <w:keepNext/>
              <w:keepLines/>
              <w:spacing w:after="0"/>
              <w:rPr>
                <w:rFonts w:ascii="Arial" w:hAnsi="Arial"/>
                <w:sz w:val="16"/>
              </w:rPr>
            </w:pPr>
            <w:r w:rsidRPr="00F83A56">
              <w:t>S5-241909</w:t>
            </w:r>
          </w:p>
        </w:tc>
        <w:tc>
          <w:tcPr>
            <w:tcW w:w="1981" w:type="pct"/>
            <w:shd w:val="clear" w:color="auto" w:fill="auto"/>
          </w:tcPr>
          <w:p w14:paraId="72A77A7C" w14:textId="002AD33C" w:rsidR="008115C3" w:rsidRPr="008115C3" w:rsidRDefault="008115C3" w:rsidP="008115C3">
            <w:pPr>
              <w:keepNext/>
              <w:keepLines/>
              <w:spacing w:after="0"/>
              <w:rPr>
                <w:rFonts w:ascii="Arial" w:hAnsi="Arial"/>
                <w:sz w:val="16"/>
              </w:rPr>
            </w:pPr>
            <w:r w:rsidRPr="00F83A56">
              <w:t>(reserved)</w:t>
            </w:r>
          </w:p>
        </w:tc>
        <w:tc>
          <w:tcPr>
            <w:tcW w:w="964" w:type="pct"/>
            <w:shd w:val="clear" w:color="auto" w:fill="auto"/>
          </w:tcPr>
          <w:p w14:paraId="1E12CA1B" w14:textId="05F64685" w:rsidR="008115C3" w:rsidRPr="008115C3" w:rsidRDefault="008115C3" w:rsidP="008115C3">
            <w:pPr>
              <w:keepNext/>
              <w:keepLines/>
              <w:spacing w:after="0"/>
              <w:rPr>
                <w:rFonts w:ascii="Arial" w:hAnsi="Arial"/>
                <w:sz w:val="16"/>
              </w:rPr>
            </w:pPr>
            <w:r w:rsidRPr="00F83A56">
              <w:t>CH</w:t>
            </w:r>
          </w:p>
        </w:tc>
        <w:tc>
          <w:tcPr>
            <w:tcW w:w="532" w:type="pct"/>
            <w:shd w:val="clear" w:color="auto" w:fill="auto"/>
          </w:tcPr>
          <w:p w14:paraId="51E02661" w14:textId="53FC05C1"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1F2D3666" w14:textId="06759020"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248CB4C2" w14:textId="6726C223" w:rsidR="008115C3" w:rsidRPr="008115C3" w:rsidRDefault="008115C3" w:rsidP="008115C3">
            <w:pPr>
              <w:keepNext/>
              <w:keepLines/>
              <w:spacing w:after="0"/>
              <w:rPr>
                <w:rFonts w:ascii="Arial" w:hAnsi="Arial"/>
                <w:sz w:val="16"/>
              </w:rPr>
            </w:pPr>
            <w:r w:rsidRPr="00F83A56">
              <w:t>-</w:t>
            </w:r>
          </w:p>
        </w:tc>
      </w:tr>
      <w:tr w:rsidR="00000000" w:rsidRPr="008115C3" w14:paraId="0D24ECAA" w14:textId="77777777">
        <w:tc>
          <w:tcPr>
            <w:tcW w:w="543" w:type="pct"/>
            <w:shd w:val="clear" w:color="auto" w:fill="auto"/>
          </w:tcPr>
          <w:p w14:paraId="0E0D0F64" w14:textId="54F2A07D" w:rsidR="008115C3" w:rsidRPr="008115C3" w:rsidRDefault="008115C3" w:rsidP="008115C3">
            <w:pPr>
              <w:keepNext/>
              <w:keepLines/>
              <w:spacing w:after="0"/>
              <w:rPr>
                <w:rFonts w:ascii="Arial" w:hAnsi="Arial"/>
                <w:sz w:val="16"/>
              </w:rPr>
            </w:pPr>
            <w:r w:rsidRPr="00F83A56">
              <w:t>S5-241910</w:t>
            </w:r>
          </w:p>
        </w:tc>
        <w:tc>
          <w:tcPr>
            <w:tcW w:w="1981" w:type="pct"/>
            <w:shd w:val="clear" w:color="auto" w:fill="auto"/>
          </w:tcPr>
          <w:p w14:paraId="2614273A" w14:textId="7B03CB33" w:rsidR="008115C3" w:rsidRPr="008115C3" w:rsidRDefault="008115C3" w:rsidP="008115C3">
            <w:pPr>
              <w:keepNext/>
              <w:keepLines/>
              <w:spacing w:after="0"/>
              <w:rPr>
                <w:rFonts w:ascii="Arial" w:hAnsi="Arial"/>
                <w:sz w:val="16"/>
              </w:rPr>
            </w:pPr>
            <w:r w:rsidRPr="00F83A56">
              <w:t>(reserved)</w:t>
            </w:r>
          </w:p>
        </w:tc>
        <w:tc>
          <w:tcPr>
            <w:tcW w:w="964" w:type="pct"/>
            <w:shd w:val="clear" w:color="auto" w:fill="auto"/>
          </w:tcPr>
          <w:p w14:paraId="6E31A2E0" w14:textId="5B976407" w:rsidR="008115C3" w:rsidRPr="008115C3" w:rsidRDefault="008115C3" w:rsidP="008115C3">
            <w:pPr>
              <w:keepNext/>
              <w:keepLines/>
              <w:spacing w:after="0"/>
              <w:rPr>
                <w:rFonts w:ascii="Arial" w:hAnsi="Arial"/>
                <w:sz w:val="16"/>
              </w:rPr>
            </w:pPr>
            <w:r w:rsidRPr="00F83A56">
              <w:t>CH</w:t>
            </w:r>
          </w:p>
        </w:tc>
        <w:tc>
          <w:tcPr>
            <w:tcW w:w="532" w:type="pct"/>
            <w:shd w:val="clear" w:color="auto" w:fill="auto"/>
          </w:tcPr>
          <w:p w14:paraId="01425E2B" w14:textId="59E54E29"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6A235596" w14:textId="4CF47122"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68973DA6" w14:textId="58A4F0F4" w:rsidR="008115C3" w:rsidRPr="008115C3" w:rsidRDefault="008115C3" w:rsidP="008115C3">
            <w:pPr>
              <w:keepNext/>
              <w:keepLines/>
              <w:spacing w:after="0"/>
              <w:rPr>
                <w:rFonts w:ascii="Arial" w:hAnsi="Arial"/>
                <w:sz w:val="16"/>
              </w:rPr>
            </w:pPr>
            <w:r w:rsidRPr="00F83A56">
              <w:t>-</w:t>
            </w:r>
          </w:p>
        </w:tc>
      </w:tr>
      <w:tr w:rsidR="00000000" w:rsidRPr="008115C3" w14:paraId="68E5B753" w14:textId="77777777">
        <w:tc>
          <w:tcPr>
            <w:tcW w:w="543" w:type="pct"/>
            <w:shd w:val="clear" w:color="auto" w:fill="auto"/>
          </w:tcPr>
          <w:p w14:paraId="5C97E3B0" w14:textId="4ABCA50B" w:rsidR="008115C3" w:rsidRPr="008115C3" w:rsidRDefault="008115C3" w:rsidP="008115C3">
            <w:pPr>
              <w:keepNext/>
              <w:keepLines/>
              <w:spacing w:after="0"/>
              <w:rPr>
                <w:rFonts w:ascii="Arial" w:hAnsi="Arial"/>
                <w:sz w:val="16"/>
              </w:rPr>
            </w:pPr>
            <w:r w:rsidRPr="00F83A56">
              <w:t>S5-241911</w:t>
            </w:r>
          </w:p>
        </w:tc>
        <w:tc>
          <w:tcPr>
            <w:tcW w:w="1981" w:type="pct"/>
            <w:shd w:val="clear" w:color="auto" w:fill="auto"/>
          </w:tcPr>
          <w:p w14:paraId="4A06BE0A" w14:textId="4214801F" w:rsidR="008115C3" w:rsidRPr="008115C3" w:rsidRDefault="008115C3" w:rsidP="008115C3">
            <w:pPr>
              <w:keepNext/>
              <w:keepLines/>
              <w:spacing w:after="0"/>
              <w:rPr>
                <w:rFonts w:ascii="Arial" w:hAnsi="Arial"/>
                <w:sz w:val="16"/>
              </w:rPr>
            </w:pPr>
            <w:r w:rsidRPr="00F83A56">
              <w:t>(reserved)</w:t>
            </w:r>
          </w:p>
        </w:tc>
        <w:tc>
          <w:tcPr>
            <w:tcW w:w="964" w:type="pct"/>
            <w:shd w:val="clear" w:color="auto" w:fill="auto"/>
          </w:tcPr>
          <w:p w14:paraId="7FB55D12" w14:textId="2783F909" w:rsidR="008115C3" w:rsidRPr="008115C3" w:rsidRDefault="008115C3" w:rsidP="008115C3">
            <w:pPr>
              <w:keepNext/>
              <w:keepLines/>
              <w:spacing w:after="0"/>
              <w:rPr>
                <w:rFonts w:ascii="Arial" w:hAnsi="Arial"/>
                <w:sz w:val="16"/>
              </w:rPr>
            </w:pPr>
            <w:r w:rsidRPr="00F83A56">
              <w:t>CH</w:t>
            </w:r>
          </w:p>
        </w:tc>
        <w:tc>
          <w:tcPr>
            <w:tcW w:w="532" w:type="pct"/>
            <w:shd w:val="clear" w:color="auto" w:fill="auto"/>
          </w:tcPr>
          <w:p w14:paraId="6BC07AC4" w14:textId="0CF58499"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52329B87" w14:textId="41EC8925"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7A855A4A" w14:textId="2A5626AF" w:rsidR="008115C3" w:rsidRPr="008115C3" w:rsidRDefault="008115C3" w:rsidP="008115C3">
            <w:pPr>
              <w:keepNext/>
              <w:keepLines/>
              <w:spacing w:after="0"/>
              <w:rPr>
                <w:rFonts w:ascii="Arial" w:hAnsi="Arial"/>
                <w:sz w:val="16"/>
              </w:rPr>
            </w:pPr>
            <w:r w:rsidRPr="00F83A56">
              <w:t>-</w:t>
            </w:r>
          </w:p>
        </w:tc>
      </w:tr>
      <w:tr w:rsidR="00000000" w:rsidRPr="008115C3" w14:paraId="677DDFBF" w14:textId="77777777">
        <w:tc>
          <w:tcPr>
            <w:tcW w:w="543" w:type="pct"/>
            <w:shd w:val="clear" w:color="auto" w:fill="auto"/>
          </w:tcPr>
          <w:p w14:paraId="4FB6E177" w14:textId="4616E409" w:rsidR="008115C3" w:rsidRPr="008115C3" w:rsidRDefault="008115C3" w:rsidP="008115C3">
            <w:pPr>
              <w:keepNext/>
              <w:keepLines/>
              <w:spacing w:after="0"/>
              <w:rPr>
                <w:rFonts w:ascii="Arial" w:hAnsi="Arial"/>
                <w:sz w:val="16"/>
              </w:rPr>
            </w:pPr>
            <w:r w:rsidRPr="00F83A56">
              <w:t>S5-241912</w:t>
            </w:r>
          </w:p>
        </w:tc>
        <w:tc>
          <w:tcPr>
            <w:tcW w:w="1981" w:type="pct"/>
            <w:shd w:val="clear" w:color="auto" w:fill="auto"/>
          </w:tcPr>
          <w:p w14:paraId="35F464CD" w14:textId="77370CA6" w:rsidR="008115C3" w:rsidRPr="008115C3" w:rsidRDefault="008115C3" w:rsidP="008115C3">
            <w:pPr>
              <w:keepNext/>
              <w:keepLines/>
              <w:spacing w:after="0"/>
              <w:rPr>
                <w:rFonts w:ascii="Arial" w:hAnsi="Arial"/>
                <w:sz w:val="16"/>
              </w:rPr>
            </w:pPr>
            <w:r w:rsidRPr="00F83A56">
              <w:t>(reserved)</w:t>
            </w:r>
          </w:p>
        </w:tc>
        <w:tc>
          <w:tcPr>
            <w:tcW w:w="964" w:type="pct"/>
            <w:shd w:val="clear" w:color="auto" w:fill="auto"/>
          </w:tcPr>
          <w:p w14:paraId="7BCBECC1" w14:textId="15ED4547" w:rsidR="008115C3" w:rsidRPr="008115C3" w:rsidRDefault="008115C3" w:rsidP="008115C3">
            <w:pPr>
              <w:keepNext/>
              <w:keepLines/>
              <w:spacing w:after="0"/>
              <w:rPr>
                <w:rFonts w:ascii="Arial" w:hAnsi="Arial"/>
                <w:sz w:val="16"/>
              </w:rPr>
            </w:pPr>
            <w:r w:rsidRPr="00F83A56">
              <w:t>CH</w:t>
            </w:r>
          </w:p>
        </w:tc>
        <w:tc>
          <w:tcPr>
            <w:tcW w:w="532" w:type="pct"/>
            <w:shd w:val="clear" w:color="auto" w:fill="auto"/>
          </w:tcPr>
          <w:p w14:paraId="5946919C" w14:textId="4A8769C4"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034D044A" w14:textId="47F16E27"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3CAA2C9A" w14:textId="141BA1DE" w:rsidR="008115C3" w:rsidRPr="008115C3" w:rsidRDefault="008115C3" w:rsidP="008115C3">
            <w:pPr>
              <w:keepNext/>
              <w:keepLines/>
              <w:spacing w:after="0"/>
              <w:rPr>
                <w:rFonts w:ascii="Arial" w:hAnsi="Arial"/>
                <w:sz w:val="16"/>
              </w:rPr>
            </w:pPr>
            <w:r w:rsidRPr="00F83A56">
              <w:t>-</w:t>
            </w:r>
          </w:p>
        </w:tc>
      </w:tr>
      <w:tr w:rsidR="00000000" w:rsidRPr="008115C3" w14:paraId="17974D9F" w14:textId="77777777">
        <w:tc>
          <w:tcPr>
            <w:tcW w:w="543" w:type="pct"/>
            <w:shd w:val="clear" w:color="auto" w:fill="auto"/>
          </w:tcPr>
          <w:p w14:paraId="62FD7E06" w14:textId="031D7102" w:rsidR="008115C3" w:rsidRPr="008115C3" w:rsidRDefault="008115C3" w:rsidP="008115C3">
            <w:pPr>
              <w:keepNext/>
              <w:keepLines/>
              <w:spacing w:after="0"/>
              <w:rPr>
                <w:rFonts w:ascii="Arial" w:hAnsi="Arial"/>
                <w:sz w:val="16"/>
              </w:rPr>
            </w:pPr>
            <w:r w:rsidRPr="00F83A56">
              <w:t>S5-241913</w:t>
            </w:r>
          </w:p>
        </w:tc>
        <w:tc>
          <w:tcPr>
            <w:tcW w:w="1981" w:type="pct"/>
            <w:shd w:val="clear" w:color="auto" w:fill="auto"/>
          </w:tcPr>
          <w:p w14:paraId="31D88BA4" w14:textId="1B85056A" w:rsidR="008115C3" w:rsidRPr="008115C3" w:rsidRDefault="008115C3" w:rsidP="008115C3">
            <w:pPr>
              <w:keepNext/>
              <w:keepLines/>
              <w:spacing w:after="0"/>
              <w:rPr>
                <w:rFonts w:ascii="Arial" w:hAnsi="Arial"/>
                <w:sz w:val="16"/>
              </w:rPr>
            </w:pPr>
            <w:r w:rsidRPr="00F83A56">
              <w:t>(reserved)</w:t>
            </w:r>
          </w:p>
        </w:tc>
        <w:tc>
          <w:tcPr>
            <w:tcW w:w="964" w:type="pct"/>
            <w:shd w:val="clear" w:color="auto" w:fill="auto"/>
          </w:tcPr>
          <w:p w14:paraId="5B71D5CA" w14:textId="592D6303" w:rsidR="008115C3" w:rsidRPr="008115C3" w:rsidRDefault="008115C3" w:rsidP="008115C3">
            <w:pPr>
              <w:keepNext/>
              <w:keepLines/>
              <w:spacing w:after="0"/>
              <w:rPr>
                <w:rFonts w:ascii="Arial" w:hAnsi="Arial"/>
                <w:sz w:val="16"/>
              </w:rPr>
            </w:pPr>
            <w:r w:rsidRPr="00F83A56">
              <w:t>CH</w:t>
            </w:r>
          </w:p>
        </w:tc>
        <w:tc>
          <w:tcPr>
            <w:tcW w:w="532" w:type="pct"/>
            <w:shd w:val="clear" w:color="auto" w:fill="auto"/>
          </w:tcPr>
          <w:p w14:paraId="39237D9A" w14:textId="3D3C6114"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219640E8" w14:textId="506500D3"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1C44D475" w14:textId="4DDD8035" w:rsidR="008115C3" w:rsidRPr="008115C3" w:rsidRDefault="008115C3" w:rsidP="008115C3">
            <w:pPr>
              <w:keepNext/>
              <w:keepLines/>
              <w:spacing w:after="0"/>
              <w:rPr>
                <w:rFonts w:ascii="Arial" w:hAnsi="Arial"/>
                <w:sz w:val="16"/>
              </w:rPr>
            </w:pPr>
            <w:r w:rsidRPr="00F83A56">
              <w:t>-</w:t>
            </w:r>
          </w:p>
        </w:tc>
      </w:tr>
      <w:tr w:rsidR="00000000" w:rsidRPr="008115C3" w14:paraId="03BBD214" w14:textId="77777777">
        <w:tc>
          <w:tcPr>
            <w:tcW w:w="543" w:type="pct"/>
            <w:shd w:val="clear" w:color="auto" w:fill="auto"/>
          </w:tcPr>
          <w:p w14:paraId="22897A52" w14:textId="458C5E20" w:rsidR="008115C3" w:rsidRPr="008115C3" w:rsidRDefault="008115C3" w:rsidP="008115C3">
            <w:pPr>
              <w:keepNext/>
              <w:keepLines/>
              <w:spacing w:after="0"/>
              <w:rPr>
                <w:rFonts w:ascii="Arial" w:hAnsi="Arial"/>
                <w:sz w:val="16"/>
              </w:rPr>
            </w:pPr>
            <w:r w:rsidRPr="00F83A56">
              <w:t>S5-241914</w:t>
            </w:r>
          </w:p>
        </w:tc>
        <w:tc>
          <w:tcPr>
            <w:tcW w:w="1981" w:type="pct"/>
            <w:shd w:val="clear" w:color="auto" w:fill="auto"/>
          </w:tcPr>
          <w:p w14:paraId="0F26600D" w14:textId="3503C88B" w:rsidR="008115C3" w:rsidRPr="008115C3" w:rsidRDefault="008115C3" w:rsidP="008115C3">
            <w:pPr>
              <w:keepNext/>
              <w:keepLines/>
              <w:spacing w:after="0"/>
              <w:rPr>
                <w:rFonts w:ascii="Arial" w:hAnsi="Arial"/>
                <w:sz w:val="16"/>
              </w:rPr>
            </w:pPr>
            <w:r w:rsidRPr="00F83A56">
              <w:t>(reserved)</w:t>
            </w:r>
          </w:p>
        </w:tc>
        <w:tc>
          <w:tcPr>
            <w:tcW w:w="964" w:type="pct"/>
            <w:shd w:val="clear" w:color="auto" w:fill="auto"/>
          </w:tcPr>
          <w:p w14:paraId="4E3F9868" w14:textId="6D314AF2" w:rsidR="008115C3" w:rsidRPr="008115C3" w:rsidRDefault="008115C3" w:rsidP="008115C3">
            <w:pPr>
              <w:keepNext/>
              <w:keepLines/>
              <w:spacing w:after="0"/>
              <w:rPr>
                <w:rFonts w:ascii="Arial" w:hAnsi="Arial"/>
                <w:sz w:val="16"/>
              </w:rPr>
            </w:pPr>
            <w:r w:rsidRPr="00F83A56">
              <w:t>CH</w:t>
            </w:r>
          </w:p>
        </w:tc>
        <w:tc>
          <w:tcPr>
            <w:tcW w:w="532" w:type="pct"/>
            <w:shd w:val="clear" w:color="auto" w:fill="auto"/>
          </w:tcPr>
          <w:p w14:paraId="78C6A4C5" w14:textId="17150693"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77AC1558" w14:textId="1CA9F52B"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1FBBD3DF" w14:textId="3F2F3C33" w:rsidR="008115C3" w:rsidRPr="008115C3" w:rsidRDefault="008115C3" w:rsidP="008115C3">
            <w:pPr>
              <w:keepNext/>
              <w:keepLines/>
              <w:spacing w:after="0"/>
              <w:rPr>
                <w:rFonts w:ascii="Arial" w:hAnsi="Arial"/>
                <w:sz w:val="16"/>
              </w:rPr>
            </w:pPr>
            <w:r w:rsidRPr="00F83A56">
              <w:t>-</w:t>
            </w:r>
          </w:p>
        </w:tc>
      </w:tr>
      <w:tr w:rsidR="00000000" w:rsidRPr="008115C3" w14:paraId="20126EBE" w14:textId="77777777">
        <w:tc>
          <w:tcPr>
            <w:tcW w:w="543" w:type="pct"/>
            <w:shd w:val="clear" w:color="auto" w:fill="auto"/>
          </w:tcPr>
          <w:p w14:paraId="5777085B" w14:textId="1225589B" w:rsidR="008115C3" w:rsidRPr="008115C3" w:rsidRDefault="008115C3" w:rsidP="008115C3">
            <w:pPr>
              <w:keepNext/>
              <w:keepLines/>
              <w:spacing w:after="0"/>
              <w:rPr>
                <w:rFonts w:ascii="Arial" w:hAnsi="Arial"/>
                <w:sz w:val="16"/>
              </w:rPr>
            </w:pPr>
            <w:r w:rsidRPr="00F83A56">
              <w:t>S5-241915</w:t>
            </w:r>
          </w:p>
        </w:tc>
        <w:tc>
          <w:tcPr>
            <w:tcW w:w="1981" w:type="pct"/>
            <w:shd w:val="clear" w:color="auto" w:fill="auto"/>
          </w:tcPr>
          <w:p w14:paraId="0C8862A7" w14:textId="3DC4F140" w:rsidR="008115C3" w:rsidRPr="008115C3" w:rsidRDefault="008115C3" w:rsidP="008115C3">
            <w:pPr>
              <w:keepNext/>
              <w:keepLines/>
              <w:spacing w:after="0"/>
              <w:rPr>
                <w:rFonts w:ascii="Arial" w:hAnsi="Arial"/>
                <w:sz w:val="16"/>
              </w:rPr>
            </w:pPr>
            <w:r w:rsidRPr="00F83A56">
              <w:t>(reserved)</w:t>
            </w:r>
          </w:p>
        </w:tc>
        <w:tc>
          <w:tcPr>
            <w:tcW w:w="964" w:type="pct"/>
            <w:shd w:val="clear" w:color="auto" w:fill="auto"/>
          </w:tcPr>
          <w:p w14:paraId="673D611B" w14:textId="4767EDE8" w:rsidR="008115C3" w:rsidRPr="008115C3" w:rsidRDefault="008115C3" w:rsidP="008115C3">
            <w:pPr>
              <w:keepNext/>
              <w:keepLines/>
              <w:spacing w:after="0"/>
              <w:rPr>
                <w:rFonts w:ascii="Arial" w:hAnsi="Arial"/>
                <w:sz w:val="16"/>
              </w:rPr>
            </w:pPr>
            <w:r w:rsidRPr="00F83A56">
              <w:t>CH</w:t>
            </w:r>
          </w:p>
        </w:tc>
        <w:tc>
          <w:tcPr>
            <w:tcW w:w="532" w:type="pct"/>
            <w:shd w:val="clear" w:color="auto" w:fill="auto"/>
          </w:tcPr>
          <w:p w14:paraId="38C32ABE" w14:textId="791EA5F5"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324B7E03" w14:textId="27D1AF8D"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152DFB68" w14:textId="32487E54" w:rsidR="008115C3" w:rsidRPr="008115C3" w:rsidRDefault="008115C3" w:rsidP="008115C3">
            <w:pPr>
              <w:keepNext/>
              <w:keepLines/>
              <w:spacing w:after="0"/>
              <w:rPr>
                <w:rFonts w:ascii="Arial" w:hAnsi="Arial"/>
                <w:sz w:val="16"/>
              </w:rPr>
            </w:pPr>
            <w:r w:rsidRPr="00F83A56">
              <w:t>-</w:t>
            </w:r>
          </w:p>
        </w:tc>
      </w:tr>
      <w:tr w:rsidR="00000000" w:rsidRPr="008115C3" w14:paraId="239E086B" w14:textId="77777777">
        <w:tc>
          <w:tcPr>
            <w:tcW w:w="543" w:type="pct"/>
            <w:shd w:val="clear" w:color="auto" w:fill="auto"/>
          </w:tcPr>
          <w:p w14:paraId="7E2F3E12" w14:textId="222328A5" w:rsidR="008115C3" w:rsidRPr="008115C3" w:rsidRDefault="008115C3" w:rsidP="008115C3">
            <w:pPr>
              <w:keepNext/>
              <w:keepLines/>
              <w:spacing w:after="0"/>
              <w:rPr>
                <w:rFonts w:ascii="Arial" w:hAnsi="Arial"/>
                <w:sz w:val="16"/>
              </w:rPr>
            </w:pPr>
            <w:r w:rsidRPr="00F83A56">
              <w:t>S5-241916</w:t>
            </w:r>
          </w:p>
        </w:tc>
        <w:tc>
          <w:tcPr>
            <w:tcW w:w="1981" w:type="pct"/>
            <w:shd w:val="clear" w:color="auto" w:fill="auto"/>
          </w:tcPr>
          <w:p w14:paraId="756D2A94" w14:textId="39DB0A66" w:rsidR="008115C3" w:rsidRPr="008115C3" w:rsidRDefault="008115C3" w:rsidP="008115C3">
            <w:pPr>
              <w:keepNext/>
              <w:keepLines/>
              <w:spacing w:after="0"/>
              <w:rPr>
                <w:rFonts w:ascii="Arial" w:hAnsi="Arial"/>
                <w:sz w:val="16"/>
              </w:rPr>
            </w:pPr>
            <w:r w:rsidRPr="00F83A56">
              <w:t>(reserved)</w:t>
            </w:r>
          </w:p>
        </w:tc>
        <w:tc>
          <w:tcPr>
            <w:tcW w:w="964" w:type="pct"/>
            <w:shd w:val="clear" w:color="auto" w:fill="auto"/>
          </w:tcPr>
          <w:p w14:paraId="78075B49" w14:textId="232AB755" w:rsidR="008115C3" w:rsidRPr="008115C3" w:rsidRDefault="008115C3" w:rsidP="008115C3">
            <w:pPr>
              <w:keepNext/>
              <w:keepLines/>
              <w:spacing w:after="0"/>
              <w:rPr>
                <w:rFonts w:ascii="Arial" w:hAnsi="Arial"/>
                <w:sz w:val="16"/>
              </w:rPr>
            </w:pPr>
            <w:r w:rsidRPr="00F83A56">
              <w:t>CH</w:t>
            </w:r>
          </w:p>
        </w:tc>
        <w:tc>
          <w:tcPr>
            <w:tcW w:w="532" w:type="pct"/>
            <w:shd w:val="clear" w:color="auto" w:fill="auto"/>
          </w:tcPr>
          <w:p w14:paraId="4D45F289" w14:textId="38C80E46"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0F7644B8" w14:textId="6DD85776"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4736FD3E" w14:textId="1FA04760" w:rsidR="008115C3" w:rsidRPr="008115C3" w:rsidRDefault="008115C3" w:rsidP="008115C3">
            <w:pPr>
              <w:keepNext/>
              <w:keepLines/>
              <w:spacing w:after="0"/>
              <w:rPr>
                <w:rFonts w:ascii="Arial" w:hAnsi="Arial"/>
                <w:sz w:val="16"/>
              </w:rPr>
            </w:pPr>
            <w:r w:rsidRPr="00F83A56">
              <w:t>-</w:t>
            </w:r>
          </w:p>
        </w:tc>
      </w:tr>
      <w:tr w:rsidR="00000000" w:rsidRPr="008115C3" w14:paraId="3E185322" w14:textId="77777777">
        <w:tc>
          <w:tcPr>
            <w:tcW w:w="543" w:type="pct"/>
            <w:shd w:val="clear" w:color="auto" w:fill="auto"/>
          </w:tcPr>
          <w:p w14:paraId="00B5C2FF" w14:textId="62DEEAF1" w:rsidR="008115C3" w:rsidRPr="008115C3" w:rsidRDefault="008115C3" w:rsidP="008115C3">
            <w:pPr>
              <w:keepNext/>
              <w:keepLines/>
              <w:spacing w:after="0"/>
              <w:rPr>
                <w:rFonts w:ascii="Arial" w:hAnsi="Arial"/>
                <w:sz w:val="16"/>
              </w:rPr>
            </w:pPr>
            <w:r w:rsidRPr="00F83A56">
              <w:t>S5-241917</w:t>
            </w:r>
          </w:p>
        </w:tc>
        <w:tc>
          <w:tcPr>
            <w:tcW w:w="1981" w:type="pct"/>
            <w:shd w:val="clear" w:color="auto" w:fill="auto"/>
          </w:tcPr>
          <w:p w14:paraId="5806671C" w14:textId="1CE7FAD1" w:rsidR="008115C3" w:rsidRPr="008115C3" w:rsidRDefault="008115C3" w:rsidP="008115C3">
            <w:pPr>
              <w:keepNext/>
              <w:keepLines/>
              <w:spacing w:after="0"/>
              <w:rPr>
                <w:rFonts w:ascii="Arial" w:hAnsi="Arial"/>
                <w:sz w:val="16"/>
              </w:rPr>
            </w:pPr>
            <w:r w:rsidRPr="00F83A56">
              <w:t>(reserved)</w:t>
            </w:r>
          </w:p>
        </w:tc>
        <w:tc>
          <w:tcPr>
            <w:tcW w:w="964" w:type="pct"/>
            <w:shd w:val="clear" w:color="auto" w:fill="auto"/>
          </w:tcPr>
          <w:p w14:paraId="08AE790A" w14:textId="0A8DE08C" w:rsidR="008115C3" w:rsidRPr="008115C3" w:rsidRDefault="008115C3" w:rsidP="008115C3">
            <w:pPr>
              <w:keepNext/>
              <w:keepLines/>
              <w:spacing w:after="0"/>
              <w:rPr>
                <w:rFonts w:ascii="Arial" w:hAnsi="Arial"/>
                <w:sz w:val="16"/>
              </w:rPr>
            </w:pPr>
            <w:r w:rsidRPr="00F83A56">
              <w:t>CH</w:t>
            </w:r>
          </w:p>
        </w:tc>
        <w:tc>
          <w:tcPr>
            <w:tcW w:w="532" w:type="pct"/>
            <w:shd w:val="clear" w:color="auto" w:fill="auto"/>
          </w:tcPr>
          <w:p w14:paraId="286627BC" w14:textId="7FEC0C4F"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720F2C7D" w14:textId="1DA12E69"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4B2AA568" w14:textId="4B7E216D" w:rsidR="008115C3" w:rsidRPr="008115C3" w:rsidRDefault="008115C3" w:rsidP="008115C3">
            <w:pPr>
              <w:keepNext/>
              <w:keepLines/>
              <w:spacing w:after="0"/>
              <w:rPr>
                <w:rFonts w:ascii="Arial" w:hAnsi="Arial"/>
                <w:sz w:val="16"/>
              </w:rPr>
            </w:pPr>
            <w:r w:rsidRPr="00F83A56">
              <w:t>-</w:t>
            </w:r>
          </w:p>
        </w:tc>
      </w:tr>
      <w:tr w:rsidR="00000000" w:rsidRPr="008115C3" w14:paraId="773B954A" w14:textId="77777777">
        <w:tc>
          <w:tcPr>
            <w:tcW w:w="543" w:type="pct"/>
            <w:shd w:val="clear" w:color="auto" w:fill="auto"/>
          </w:tcPr>
          <w:p w14:paraId="463A1CB6" w14:textId="40D51DAD" w:rsidR="008115C3" w:rsidRPr="008115C3" w:rsidRDefault="008115C3" w:rsidP="008115C3">
            <w:pPr>
              <w:keepNext/>
              <w:keepLines/>
              <w:spacing w:after="0"/>
              <w:rPr>
                <w:rFonts w:ascii="Arial" w:hAnsi="Arial"/>
                <w:sz w:val="16"/>
              </w:rPr>
            </w:pPr>
            <w:r w:rsidRPr="00F83A56">
              <w:t>S5-241918</w:t>
            </w:r>
          </w:p>
        </w:tc>
        <w:tc>
          <w:tcPr>
            <w:tcW w:w="1981" w:type="pct"/>
            <w:shd w:val="clear" w:color="auto" w:fill="auto"/>
          </w:tcPr>
          <w:p w14:paraId="3E6C5865" w14:textId="4AE04FD6" w:rsidR="008115C3" w:rsidRPr="008115C3" w:rsidRDefault="008115C3" w:rsidP="008115C3">
            <w:pPr>
              <w:keepNext/>
              <w:keepLines/>
              <w:spacing w:after="0"/>
              <w:rPr>
                <w:rFonts w:ascii="Arial" w:hAnsi="Arial"/>
                <w:sz w:val="16"/>
              </w:rPr>
            </w:pPr>
            <w:r w:rsidRPr="00F83A56">
              <w:t>SA5 Working Procedures</w:t>
            </w:r>
          </w:p>
        </w:tc>
        <w:tc>
          <w:tcPr>
            <w:tcW w:w="964" w:type="pct"/>
            <w:shd w:val="clear" w:color="auto" w:fill="auto"/>
          </w:tcPr>
          <w:p w14:paraId="5D87F235" w14:textId="1A63A45A" w:rsidR="008115C3" w:rsidRPr="008115C3" w:rsidRDefault="008115C3" w:rsidP="008115C3">
            <w:pPr>
              <w:keepNext/>
              <w:keepLines/>
              <w:spacing w:after="0"/>
              <w:rPr>
                <w:rFonts w:ascii="Arial" w:hAnsi="Arial"/>
                <w:sz w:val="16"/>
              </w:rPr>
            </w:pPr>
            <w:r w:rsidRPr="00F83A56">
              <w:t>Nokia, Nokia Shanghai Bell</w:t>
            </w:r>
          </w:p>
        </w:tc>
        <w:tc>
          <w:tcPr>
            <w:tcW w:w="532" w:type="pct"/>
            <w:shd w:val="clear" w:color="auto" w:fill="auto"/>
          </w:tcPr>
          <w:p w14:paraId="4363BB16" w14:textId="7BA4E1D7" w:rsidR="008115C3" w:rsidRPr="008115C3" w:rsidRDefault="008115C3" w:rsidP="008115C3">
            <w:pPr>
              <w:keepNext/>
              <w:keepLines/>
              <w:spacing w:after="0"/>
              <w:rPr>
                <w:rFonts w:ascii="Arial" w:hAnsi="Arial"/>
                <w:sz w:val="16"/>
              </w:rPr>
            </w:pPr>
            <w:r w:rsidRPr="00F83A56">
              <w:t>endorsed</w:t>
            </w:r>
          </w:p>
        </w:tc>
        <w:tc>
          <w:tcPr>
            <w:tcW w:w="482" w:type="pct"/>
            <w:shd w:val="clear" w:color="auto" w:fill="auto"/>
          </w:tcPr>
          <w:p w14:paraId="640D210B" w14:textId="7F78EA71" w:rsidR="008115C3" w:rsidRPr="008115C3" w:rsidRDefault="008115C3" w:rsidP="008115C3">
            <w:pPr>
              <w:keepNext/>
              <w:keepLines/>
              <w:spacing w:after="0"/>
              <w:rPr>
                <w:rFonts w:ascii="Arial" w:hAnsi="Arial"/>
                <w:sz w:val="16"/>
              </w:rPr>
            </w:pPr>
            <w:r w:rsidRPr="00F83A56">
              <w:t>S5-241527</w:t>
            </w:r>
          </w:p>
        </w:tc>
        <w:tc>
          <w:tcPr>
            <w:tcW w:w="499" w:type="pct"/>
            <w:shd w:val="clear" w:color="auto" w:fill="auto"/>
          </w:tcPr>
          <w:p w14:paraId="66B98BF8" w14:textId="5CC6DC46" w:rsidR="008115C3" w:rsidRPr="008115C3" w:rsidRDefault="008115C3" w:rsidP="008115C3">
            <w:pPr>
              <w:keepNext/>
              <w:keepLines/>
              <w:spacing w:after="0"/>
              <w:rPr>
                <w:rFonts w:ascii="Arial" w:hAnsi="Arial"/>
                <w:sz w:val="16"/>
              </w:rPr>
            </w:pPr>
            <w:r w:rsidRPr="00F83A56">
              <w:t>-</w:t>
            </w:r>
          </w:p>
        </w:tc>
      </w:tr>
      <w:tr w:rsidR="00000000" w:rsidRPr="008115C3" w14:paraId="4A69B6EA" w14:textId="77777777">
        <w:tc>
          <w:tcPr>
            <w:tcW w:w="543" w:type="pct"/>
            <w:shd w:val="clear" w:color="auto" w:fill="auto"/>
          </w:tcPr>
          <w:p w14:paraId="43DB1CD0" w14:textId="53FD4092" w:rsidR="008115C3" w:rsidRPr="008115C3" w:rsidRDefault="008115C3" w:rsidP="008115C3">
            <w:pPr>
              <w:keepNext/>
              <w:keepLines/>
              <w:spacing w:after="0"/>
              <w:rPr>
                <w:rFonts w:ascii="Arial" w:hAnsi="Arial"/>
                <w:sz w:val="16"/>
              </w:rPr>
            </w:pPr>
            <w:r w:rsidRPr="00F83A56">
              <w:t>S5-241919</w:t>
            </w:r>
          </w:p>
        </w:tc>
        <w:tc>
          <w:tcPr>
            <w:tcW w:w="1981" w:type="pct"/>
            <w:shd w:val="clear" w:color="auto" w:fill="auto"/>
          </w:tcPr>
          <w:p w14:paraId="47ED24D0" w14:textId="35A30465" w:rsidR="008115C3" w:rsidRPr="008115C3" w:rsidRDefault="008115C3" w:rsidP="008115C3">
            <w:pPr>
              <w:keepNext/>
              <w:keepLines/>
              <w:spacing w:after="0"/>
              <w:rPr>
                <w:rFonts w:ascii="Arial" w:hAnsi="Arial"/>
                <w:sz w:val="16"/>
              </w:rPr>
            </w:pPr>
            <w:r w:rsidRPr="00F83A56">
              <w:t>SA5 Meeting facility requirements</w:t>
            </w:r>
          </w:p>
        </w:tc>
        <w:tc>
          <w:tcPr>
            <w:tcW w:w="964" w:type="pct"/>
            <w:shd w:val="clear" w:color="auto" w:fill="auto"/>
          </w:tcPr>
          <w:p w14:paraId="6FAA23D0" w14:textId="49EC6AFC" w:rsidR="008115C3" w:rsidRPr="008115C3" w:rsidRDefault="008115C3" w:rsidP="008115C3">
            <w:pPr>
              <w:keepNext/>
              <w:keepLines/>
              <w:spacing w:after="0"/>
              <w:rPr>
                <w:rFonts w:ascii="Arial" w:hAnsi="Arial"/>
                <w:sz w:val="16"/>
              </w:rPr>
            </w:pPr>
            <w:r w:rsidRPr="00F83A56">
              <w:t>WG Chair</w:t>
            </w:r>
          </w:p>
        </w:tc>
        <w:tc>
          <w:tcPr>
            <w:tcW w:w="532" w:type="pct"/>
            <w:shd w:val="clear" w:color="auto" w:fill="auto"/>
          </w:tcPr>
          <w:p w14:paraId="6D2CE41C" w14:textId="0DD12CA7" w:rsidR="008115C3" w:rsidRPr="008115C3" w:rsidRDefault="008115C3" w:rsidP="008115C3">
            <w:pPr>
              <w:keepNext/>
              <w:keepLines/>
              <w:spacing w:after="0"/>
              <w:rPr>
                <w:rFonts w:ascii="Arial" w:hAnsi="Arial"/>
                <w:sz w:val="16"/>
              </w:rPr>
            </w:pPr>
            <w:r w:rsidRPr="00F83A56">
              <w:t>endorsed</w:t>
            </w:r>
          </w:p>
        </w:tc>
        <w:tc>
          <w:tcPr>
            <w:tcW w:w="482" w:type="pct"/>
            <w:shd w:val="clear" w:color="auto" w:fill="auto"/>
          </w:tcPr>
          <w:p w14:paraId="6E38089F" w14:textId="2CAAB3BF" w:rsidR="008115C3" w:rsidRPr="008115C3" w:rsidRDefault="008115C3" w:rsidP="008115C3">
            <w:pPr>
              <w:keepNext/>
              <w:keepLines/>
              <w:spacing w:after="0"/>
              <w:rPr>
                <w:rFonts w:ascii="Arial" w:hAnsi="Arial"/>
                <w:sz w:val="16"/>
              </w:rPr>
            </w:pPr>
            <w:r w:rsidRPr="00F83A56">
              <w:t>S5-241106</w:t>
            </w:r>
          </w:p>
        </w:tc>
        <w:tc>
          <w:tcPr>
            <w:tcW w:w="499" w:type="pct"/>
            <w:shd w:val="clear" w:color="auto" w:fill="auto"/>
          </w:tcPr>
          <w:p w14:paraId="76AF9EBD" w14:textId="2BBE7F41" w:rsidR="008115C3" w:rsidRPr="008115C3" w:rsidRDefault="008115C3" w:rsidP="008115C3">
            <w:pPr>
              <w:keepNext/>
              <w:keepLines/>
              <w:spacing w:after="0"/>
              <w:rPr>
                <w:rFonts w:ascii="Arial" w:hAnsi="Arial"/>
                <w:sz w:val="16"/>
              </w:rPr>
            </w:pPr>
            <w:r w:rsidRPr="00F83A56">
              <w:t>-</w:t>
            </w:r>
          </w:p>
        </w:tc>
      </w:tr>
      <w:tr w:rsidR="00000000" w:rsidRPr="008115C3" w14:paraId="43A5D1B1" w14:textId="77777777">
        <w:tc>
          <w:tcPr>
            <w:tcW w:w="543" w:type="pct"/>
            <w:shd w:val="clear" w:color="auto" w:fill="auto"/>
          </w:tcPr>
          <w:p w14:paraId="549B0B65" w14:textId="4624A46C" w:rsidR="008115C3" w:rsidRPr="008115C3" w:rsidRDefault="008115C3" w:rsidP="008115C3">
            <w:pPr>
              <w:keepNext/>
              <w:keepLines/>
              <w:spacing w:after="0"/>
              <w:rPr>
                <w:rFonts w:ascii="Arial" w:hAnsi="Arial"/>
                <w:sz w:val="16"/>
              </w:rPr>
            </w:pPr>
            <w:r w:rsidRPr="00F83A56">
              <w:t>S5-241920</w:t>
            </w:r>
          </w:p>
        </w:tc>
        <w:tc>
          <w:tcPr>
            <w:tcW w:w="1981" w:type="pct"/>
            <w:shd w:val="clear" w:color="auto" w:fill="auto"/>
          </w:tcPr>
          <w:p w14:paraId="5B10FA1B" w14:textId="06C4ABD7" w:rsidR="008115C3" w:rsidRPr="008115C3" w:rsidRDefault="008115C3" w:rsidP="008115C3">
            <w:pPr>
              <w:keepNext/>
              <w:keepLines/>
              <w:spacing w:after="0"/>
              <w:rPr>
                <w:rFonts w:ascii="Arial" w:hAnsi="Arial"/>
                <w:sz w:val="16"/>
              </w:rPr>
            </w:pPr>
            <w:r w:rsidRPr="00F83A56">
              <w:t>Reply LS on LS on Creation of private branches on the GitLab "5G_APIs" repository</w:t>
            </w:r>
          </w:p>
        </w:tc>
        <w:tc>
          <w:tcPr>
            <w:tcW w:w="964" w:type="pct"/>
            <w:shd w:val="clear" w:color="auto" w:fill="auto"/>
          </w:tcPr>
          <w:p w14:paraId="3557C489" w14:textId="4200FA19"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031B96BD" w14:textId="3A876441"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54727167" w14:textId="771DDCEA"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457564B8" w14:textId="4FB0EBE7" w:rsidR="008115C3" w:rsidRPr="008115C3" w:rsidRDefault="008115C3" w:rsidP="008115C3">
            <w:pPr>
              <w:keepNext/>
              <w:keepLines/>
              <w:spacing w:after="0"/>
              <w:rPr>
                <w:rFonts w:ascii="Arial" w:hAnsi="Arial"/>
                <w:sz w:val="16"/>
              </w:rPr>
            </w:pPr>
            <w:r w:rsidRPr="00F83A56">
              <w:t>-</w:t>
            </w:r>
          </w:p>
        </w:tc>
      </w:tr>
      <w:tr w:rsidR="00000000" w:rsidRPr="008115C3" w14:paraId="7A65524D" w14:textId="77777777">
        <w:tc>
          <w:tcPr>
            <w:tcW w:w="543" w:type="pct"/>
            <w:shd w:val="clear" w:color="auto" w:fill="auto"/>
          </w:tcPr>
          <w:p w14:paraId="4B6A4DE4" w14:textId="5156D02A" w:rsidR="008115C3" w:rsidRPr="008115C3" w:rsidRDefault="008115C3" w:rsidP="008115C3">
            <w:pPr>
              <w:keepNext/>
              <w:keepLines/>
              <w:spacing w:after="0"/>
              <w:rPr>
                <w:rFonts w:ascii="Arial" w:hAnsi="Arial"/>
                <w:sz w:val="16"/>
              </w:rPr>
            </w:pPr>
            <w:r w:rsidRPr="00F83A56">
              <w:t>S5-241921</w:t>
            </w:r>
          </w:p>
        </w:tc>
        <w:tc>
          <w:tcPr>
            <w:tcW w:w="1981" w:type="pct"/>
            <w:shd w:val="clear" w:color="auto" w:fill="auto"/>
          </w:tcPr>
          <w:p w14:paraId="483AEE75" w14:textId="0A7CAD88" w:rsidR="008115C3" w:rsidRPr="008115C3" w:rsidRDefault="008115C3" w:rsidP="008115C3">
            <w:pPr>
              <w:keepNext/>
              <w:keepLines/>
              <w:spacing w:after="0"/>
              <w:rPr>
                <w:rFonts w:ascii="Arial" w:hAnsi="Arial"/>
                <w:sz w:val="16"/>
              </w:rPr>
            </w:pPr>
            <w:r w:rsidRPr="00F83A56">
              <w:t>Reply to: LS on GSMA OPG PRDs publication</w:t>
            </w:r>
          </w:p>
        </w:tc>
        <w:tc>
          <w:tcPr>
            <w:tcW w:w="964" w:type="pct"/>
            <w:shd w:val="clear" w:color="auto" w:fill="auto"/>
          </w:tcPr>
          <w:p w14:paraId="17DAD50D" w14:textId="6C19FED0" w:rsidR="008115C3" w:rsidRPr="008115C3" w:rsidRDefault="008115C3" w:rsidP="008115C3">
            <w:pPr>
              <w:keepNext/>
              <w:keepLines/>
              <w:spacing w:after="0"/>
              <w:rPr>
                <w:rFonts w:ascii="Arial" w:hAnsi="Arial"/>
                <w:sz w:val="16"/>
              </w:rPr>
            </w:pPr>
            <w:r w:rsidRPr="00F83A56">
              <w:t>MATRIXX Software</w:t>
            </w:r>
          </w:p>
        </w:tc>
        <w:tc>
          <w:tcPr>
            <w:tcW w:w="532" w:type="pct"/>
            <w:shd w:val="clear" w:color="auto" w:fill="auto"/>
          </w:tcPr>
          <w:p w14:paraId="412BFF55" w14:textId="3C516B8C"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4FEF2EC7" w14:textId="1A97A89D"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25E26C66" w14:textId="472C3ED7" w:rsidR="008115C3" w:rsidRPr="008115C3" w:rsidRDefault="008115C3" w:rsidP="008115C3">
            <w:pPr>
              <w:keepNext/>
              <w:keepLines/>
              <w:spacing w:after="0"/>
              <w:rPr>
                <w:rFonts w:ascii="Arial" w:hAnsi="Arial"/>
                <w:sz w:val="16"/>
              </w:rPr>
            </w:pPr>
            <w:r w:rsidRPr="00F83A56">
              <w:t>-</w:t>
            </w:r>
          </w:p>
        </w:tc>
      </w:tr>
      <w:tr w:rsidR="00000000" w:rsidRPr="008115C3" w14:paraId="1A8CABED" w14:textId="77777777">
        <w:tc>
          <w:tcPr>
            <w:tcW w:w="543" w:type="pct"/>
            <w:shd w:val="clear" w:color="auto" w:fill="auto"/>
          </w:tcPr>
          <w:p w14:paraId="1C135E98" w14:textId="0773939A" w:rsidR="008115C3" w:rsidRPr="008115C3" w:rsidRDefault="008115C3" w:rsidP="008115C3">
            <w:pPr>
              <w:keepNext/>
              <w:keepLines/>
              <w:spacing w:after="0"/>
              <w:rPr>
                <w:rFonts w:ascii="Arial" w:hAnsi="Arial"/>
                <w:sz w:val="16"/>
              </w:rPr>
            </w:pPr>
            <w:r w:rsidRPr="00F83A56">
              <w:t>S5-241922</w:t>
            </w:r>
          </w:p>
        </w:tc>
        <w:tc>
          <w:tcPr>
            <w:tcW w:w="1981" w:type="pct"/>
            <w:shd w:val="clear" w:color="auto" w:fill="auto"/>
          </w:tcPr>
          <w:p w14:paraId="2E20A232" w14:textId="77F23815" w:rsidR="008115C3" w:rsidRPr="008115C3" w:rsidRDefault="008115C3" w:rsidP="008115C3">
            <w:pPr>
              <w:keepNext/>
              <w:keepLines/>
              <w:spacing w:after="0"/>
              <w:rPr>
                <w:rFonts w:ascii="Arial" w:hAnsi="Arial"/>
                <w:sz w:val="16"/>
              </w:rPr>
            </w:pPr>
            <w:r w:rsidRPr="00F83A56">
              <w:t xml:space="preserve">Reply to: LS to 3GPP_Reservation of Edge </w:t>
            </w:r>
            <w:r w:rsidRPr="00F83A56">
              <w:lastRenderedPageBreak/>
              <w:t>Resources (SA5#153)</w:t>
            </w:r>
          </w:p>
        </w:tc>
        <w:tc>
          <w:tcPr>
            <w:tcW w:w="964" w:type="pct"/>
            <w:shd w:val="clear" w:color="auto" w:fill="auto"/>
          </w:tcPr>
          <w:p w14:paraId="34FB1BC0" w14:textId="225E863A" w:rsidR="008115C3" w:rsidRPr="008115C3" w:rsidRDefault="008115C3" w:rsidP="008115C3">
            <w:pPr>
              <w:keepNext/>
              <w:keepLines/>
              <w:spacing w:after="0"/>
              <w:rPr>
                <w:rFonts w:ascii="Arial" w:hAnsi="Arial"/>
                <w:sz w:val="16"/>
              </w:rPr>
            </w:pPr>
            <w:r w:rsidRPr="00F83A56">
              <w:lastRenderedPageBreak/>
              <w:t>MATRIXX Software</w:t>
            </w:r>
          </w:p>
        </w:tc>
        <w:tc>
          <w:tcPr>
            <w:tcW w:w="532" w:type="pct"/>
            <w:shd w:val="clear" w:color="auto" w:fill="auto"/>
          </w:tcPr>
          <w:p w14:paraId="20646872" w14:textId="1F5017A5"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4707B322" w14:textId="5EA7CDBC"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0D6FF167" w14:textId="668C995C" w:rsidR="008115C3" w:rsidRPr="008115C3" w:rsidRDefault="008115C3" w:rsidP="008115C3">
            <w:pPr>
              <w:keepNext/>
              <w:keepLines/>
              <w:spacing w:after="0"/>
              <w:rPr>
                <w:rFonts w:ascii="Arial" w:hAnsi="Arial"/>
                <w:sz w:val="16"/>
              </w:rPr>
            </w:pPr>
            <w:r w:rsidRPr="00F83A56">
              <w:t>-</w:t>
            </w:r>
          </w:p>
        </w:tc>
      </w:tr>
      <w:tr w:rsidR="00000000" w:rsidRPr="008115C3" w14:paraId="0A55894A" w14:textId="77777777">
        <w:tc>
          <w:tcPr>
            <w:tcW w:w="543" w:type="pct"/>
            <w:shd w:val="clear" w:color="auto" w:fill="auto"/>
          </w:tcPr>
          <w:p w14:paraId="21AC5CB8" w14:textId="3AE44620" w:rsidR="008115C3" w:rsidRPr="008115C3" w:rsidRDefault="008115C3" w:rsidP="008115C3">
            <w:pPr>
              <w:keepNext/>
              <w:keepLines/>
              <w:spacing w:after="0"/>
              <w:rPr>
                <w:rFonts w:ascii="Arial" w:hAnsi="Arial"/>
                <w:sz w:val="16"/>
              </w:rPr>
            </w:pPr>
            <w:r w:rsidRPr="00F83A56">
              <w:t>S5-241923</w:t>
            </w:r>
          </w:p>
        </w:tc>
        <w:tc>
          <w:tcPr>
            <w:tcW w:w="1981" w:type="pct"/>
            <w:shd w:val="clear" w:color="auto" w:fill="auto"/>
          </w:tcPr>
          <w:p w14:paraId="6C6DCC78" w14:textId="6262FC16" w:rsidR="008115C3" w:rsidRPr="008115C3" w:rsidRDefault="008115C3" w:rsidP="008115C3">
            <w:pPr>
              <w:keepNext/>
              <w:keepLines/>
              <w:spacing w:after="0"/>
              <w:rPr>
                <w:rFonts w:ascii="Arial" w:hAnsi="Arial"/>
                <w:sz w:val="16"/>
              </w:rPr>
            </w:pPr>
            <w:r w:rsidRPr="00F83A56">
              <w:t>Discussion Paper on organizing the Rel-19 work on EE and ES in SA5</w:t>
            </w:r>
          </w:p>
        </w:tc>
        <w:tc>
          <w:tcPr>
            <w:tcW w:w="964" w:type="pct"/>
            <w:shd w:val="clear" w:color="auto" w:fill="auto"/>
          </w:tcPr>
          <w:p w14:paraId="4B49F853" w14:textId="0A6DB641"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6FC8752C" w14:textId="2DF5A26C"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7843FDD6" w14:textId="4364D5A9"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636DE776" w14:textId="0E6598BA" w:rsidR="008115C3" w:rsidRPr="008115C3" w:rsidRDefault="008115C3" w:rsidP="008115C3">
            <w:pPr>
              <w:keepNext/>
              <w:keepLines/>
              <w:spacing w:after="0"/>
              <w:rPr>
                <w:rFonts w:ascii="Arial" w:hAnsi="Arial"/>
                <w:sz w:val="16"/>
              </w:rPr>
            </w:pPr>
            <w:r w:rsidRPr="00F83A56">
              <w:t>-</w:t>
            </w:r>
          </w:p>
        </w:tc>
      </w:tr>
      <w:tr w:rsidR="00000000" w:rsidRPr="008115C3" w14:paraId="5ACA101B" w14:textId="77777777">
        <w:tc>
          <w:tcPr>
            <w:tcW w:w="543" w:type="pct"/>
            <w:shd w:val="clear" w:color="auto" w:fill="auto"/>
          </w:tcPr>
          <w:p w14:paraId="0E80932F" w14:textId="6AA0D35C" w:rsidR="008115C3" w:rsidRPr="008115C3" w:rsidRDefault="008115C3" w:rsidP="008115C3">
            <w:pPr>
              <w:keepNext/>
              <w:keepLines/>
              <w:spacing w:after="0"/>
              <w:rPr>
                <w:rFonts w:ascii="Arial" w:hAnsi="Arial"/>
                <w:sz w:val="16"/>
              </w:rPr>
            </w:pPr>
            <w:r w:rsidRPr="00F83A56">
              <w:t>S5-241924</w:t>
            </w:r>
          </w:p>
        </w:tc>
        <w:tc>
          <w:tcPr>
            <w:tcW w:w="1981" w:type="pct"/>
            <w:shd w:val="clear" w:color="auto" w:fill="auto"/>
          </w:tcPr>
          <w:p w14:paraId="759B277F" w14:textId="36D96EAD" w:rsidR="008115C3" w:rsidRPr="008115C3" w:rsidRDefault="008115C3" w:rsidP="008115C3">
            <w:pPr>
              <w:keepNext/>
              <w:keepLines/>
              <w:spacing w:after="0"/>
              <w:rPr>
                <w:rFonts w:ascii="Arial" w:hAnsi="Arial"/>
                <w:sz w:val="16"/>
              </w:rPr>
            </w:pPr>
            <w:r w:rsidRPr="00F83A56">
              <w:t>LS Reply to SA4 on 3GPP work on energy efficiency</w:t>
            </w:r>
          </w:p>
        </w:tc>
        <w:tc>
          <w:tcPr>
            <w:tcW w:w="964" w:type="pct"/>
            <w:shd w:val="clear" w:color="auto" w:fill="auto"/>
          </w:tcPr>
          <w:p w14:paraId="5C472088" w14:textId="4E77BF29"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2FB7E2BD" w14:textId="62ED5957"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3C8244A0" w14:textId="46894974" w:rsidR="008115C3" w:rsidRPr="008115C3" w:rsidRDefault="008115C3" w:rsidP="008115C3">
            <w:pPr>
              <w:keepNext/>
              <w:keepLines/>
              <w:spacing w:after="0"/>
              <w:rPr>
                <w:rFonts w:ascii="Arial" w:hAnsi="Arial"/>
                <w:sz w:val="16"/>
              </w:rPr>
            </w:pPr>
            <w:r w:rsidRPr="00F83A56">
              <w:t>S5-241312</w:t>
            </w:r>
          </w:p>
        </w:tc>
        <w:tc>
          <w:tcPr>
            <w:tcW w:w="499" w:type="pct"/>
            <w:shd w:val="clear" w:color="auto" w:fill="auto"/>
          </w:tcPr>
          <w:p w14:paraId="6C8F9167" w14:textId="1BD3C1BB" w:rsidR="008115C3" w:rsidRPr="008115C3" w:rsidRDefault="008115C3" w:rsidP="008115C3">
            <w:pPr>
              <w:keepNext/>
              <w:keepLines/>
              <w:spacing w:after="0"/>
              <w:rPr>
                <w:rFonts w:ascii="Arial" w:hAnsi="Arial"/>
                <w:sz w:val="16"/>
              </w:rPr>
            </w:pPr>
            <w:r w:rsidRPr="00F83A56">
              <w:t>-</w:t>
            </w:r>
          </w:p>
        </w:tc>
      </w:tr>
      <w:tr w:rsidR="00000000" w:rsidRPr="008115C3" w14:paraId="7A9FC970" w14:textId="77777777">
        <w:tc>
          <w:tcPr>
            <w:tcW w:w="543" w:type="pct"/>
            <w:shd w:val="clear" w:color="auto" w:fill="auto"/>
          </w:tcPr>
          <w:p w14:paraId="14D8C709" w14:textId="25BBED90" w:rsidR="008115C3" w:rsidRPr="008115C3" w:rsidRDefault="008115C3" w:rsidP="008115C3">
            <w:pPr>
              <w:keepNext/>
              <w:keepLines/>
              <w:spacing w:after="0"/>
              <w:rPr>
                <w:rFonts w:ascii="Arial" w:hAnsi="Arial"/>
                <w:sz w:val="16"/>
              </w:rPr>
            </w:pPr>
            <w:r w:rsidRPr="00F83A56">
              <w:t>S5-241925</w:t>
            </w:r>
          </w:p>
        </w:tc>
        <w:tc>
          <w:tcPr>
            <w:tcW w:w="1981" w:type="pct"/>
            <w:shd w:val="clear" w:color="auto" w:fill="auto"/>
          </w:tcPr>
          <w:p w14:paraId="5B5854F9" w14:textId="359583DB" w:rsidR="008115C3" w:rsidRPr="008115C3" w:rsidRDefault="008115C3" w:rsidP="008115C3">
            <w:pPr>
              <w:keepNext/>
              <w:keepLines/>
              <w:spacing w:after="0"/>
              <w:rPr>
                <w:rFonts w:ascii="Arial" w:hAnsi="Arial"/>
                <w:sz w:val="16"/>
              </w:rPr>
            </w:pPr>
            <w:r w:rsidRPr="00F83A56">
              <w:t>Reply LS on area scope handling for QoE measurements</w:t>
            </w:r>
          </w:p>
        </w:tc>
        <w:tc>
          <w:tcPr>
            <w:tcW w:w="964" w:type="pct"/>
            <w:shd w:val="clear" w:color="auto" w:fill="auto"/>
          </w:tcPr>
          <w:p w14:paraId="66C0B0D7" w14:textId="43F03A88"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094D26E3" w14:textId="7202424E"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6FD992D3" w14:textId="5BB68E70"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08E2A9FB" w14:textId="0583524E" w:rsidR="008115C3" w:rsidRPr="008115C3" w:rsidRDefault="008115C3" w:rsidP="008115C3">
            <w:pPr>
              <w:keepNext/>
              <w:keepLines/>
              <w:spacing w:after="0"/>
              <w:rPr>
                <w:rFonts w:ascii="Arial" w:hAnsi="Arial"/>
                <w:sz w:val="16"/>
              </w:rPr>
            </w:pPr>
            <w:r w:rsidRPr="00F83A56">
              <w:t>-</w:t>
            </w:r>
          </w:p>
        </w:tc>
      </w:tr>
      <w:tr w:rsidR="00000000" w:rsidRPr="008115C3" w14:paraId="109014C9" w14:textId="77777777">
        <w:tc>
          <w:tcPr>
            <w:tcW w:w="543" w:type="pct"/>
            <w:shd w:val="clear" w:color="auto" w:fill="auto"/>
          </w:tcPr>
          <w:p w14:paraId="5EFFC3EC" w14:textId="19F9383B" w:rsidR="008115C3" w:rsidRPr="008115C3" w:rsidRDefault="008115C3" w:rsidP="008115C3">
            <w:pPr>
              <w:keepNext/>
              <w:keepLines/>
              <w:spacing w:after="0"/>
              <w:rPr>
                <w:rFonts w:ascii="Arial" w:hAnsi="Arial"/>
                <w:sz w:val="16"/>
              </w:rPr>
            </w:pPr>
            <w:r w:rsidRPr="00F83A56">
              <w:t>S5-241926</w:t>
            </w:r>
          </w:p>
        </w:tc>
        <w:tc>
          <w:tcPr>
            <w:tcW w:w="1981" w:type="pct"/>
            <w:shd w:val="clear" w:color="auto" w:fill="auto"/>
          </w:tcPr>
          <w:p w14:paraId="150C26DA" w14:textId="08EEE443" w:rsidR="008115C3" w:rsidRPr="008115C3" w:rsidRDefault="008115C3" w:rsidP="008115C3">
            <w:pPr>
              <w:keepNext/>
              <w:keepLines/>
              <w:spacing w:after="0"/>
              <w:rPr>
                <w:rFonts w:ascii="Arial" w:hAnsi="Arial"/>
                <w:sz w:val="16"/>
              </w:rPr>
            </w:pPr>
            <w:r w:rsidRPr="00F83A56">
              <w:t>Reply to: Reply LS on the NG-RAN Energy Saving Energy Cost index</w:t>
            </w:r>
          </w:p>
        </w:tc>
        <w:tc>
          <w:tcPr>
            <w:tcW w:w="964" w:type="pct"/>
            <w:shd w:val="clear" w:color="auto" w:fill="auto"/>
          </w:tcPr>
          <w:p w14:paraId="0E3B452D" w14:textId="4FB793FD"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12D989DF" w14:textId="50B52CD9"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3E8ADE2B" w14:textId="518655CD"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7079ED43" w14:textId="29967290" w:rsidR="008115C3" w:rsidRPr="008115C3" w:rsidRDefault="008115C3" w:rsidP="008115C3">
            <w:pPr>
              <w:keepNext/>
              <w:keepLines/>
              <w:spacing w:after="0"/>
              <w:rPr>
                <w:rFonts w:ascii="Arial" w:hAnsi="Arial"/>
                <w:sz w:val="16"/>
              </w:rPr>
            </w:pPr>
            <w:r w:rsidRPr="00F83A56">
              <w:t>-</w:t>
            </w:r>
          </w:p>
        </w:tc>
      </w:tr>
      <w:tr w:rsidR="00000000" w:rsidRPr="008115C3" w14:paraId="60D89983" w14:textId="77777777">
        <w:tc>
          <w:tcPr>
            <w:tcW w:w="543" w:type="pct"/>
            <w:shd w:val="clear" w:color="auto" w:fill="auto"/>
          </w:tcPr>
          <w:p w14:paraId="027A16CD" w14:textId="0BB5D708" w:rsidR="008115C3" w:rsidRPr="008115C3" w:rsidRDefault="008115C3" w:rsidP="008115C3">
            <w:pPr>
              <w:keepNext/>
              <w:keepLines/>
              <w:spacing w:after="0"/>
              <w:rPr>
                <w:rFonts w:ascii="Arial" w:hAnsi="Arial"/>
                <w:sz w:val="16"/>
              </w:rPr>
            </w:pPr>
            <w:r w:rsidRPr="00F83A56">
              <w:t>S5-241927</w:t>
            </w:r>
          </w:p>
        </w:tc>
        <w:tc>
          <w:tcPr>
            <w:tcW w:w="1981" w:type="pct"/>
            <w:shd w:val="clear" w:color="auto" w:fill="auto"/>
          </w:tcPr>
          <w:p w14:paraId="20C9574B" w14:textId="5A0703C7" w:rsidR="008115C3" w:rsidRPr="008115C3" w:rsidRDefault="008115C3" w:rsidP="008115C3">
            <w:pPr>
              <w:keepNext/>
              <w:keepLines/>
              <w:spacing w:after="0"/>
              <w:rPr>
                <w:rFonts w:ascii="Arial" w:hAnsi="Arial"/>
                <w:sz w:val="16"/>
              </w:rPr>
            </w:pPr>
            <w:r w:rsidRPr="00F83A56">
              <w:t>Reply LS on MDT measurements collection in MR-DC</w:t>
            </w:r>
          </w:p>
        </w:tc>
        <w:tc>
          <w:tcPr>
            <w:tcW w:w="964" w:type="pct"/>
            <w:shd w:val="clear" w:color="auto" w:fill="auto"/>
          </w:tcPr>
          <w:p w14:paraId="6726A127" w14:textId="5A28DA22"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50013BE5" w14:textId="6C453951"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5A639B27" w14:textId="36B4D901"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3A4414A4" w14:textId="52F5C983" w:rsidR="008115C3" w:rsidRPr="008115C3" w:rsidRDefault="008115C3" w:rsidP="008115C3">
            <w:pPr>
              <w:keepNext/>
              <w:keepLines/>
              <w:spacing w:after="0"/>
              <w:rPr>
                <w:rFonts w:ascii="Arial" w:hAnsi="Arial"/>
                <w:sz w:val="16"/>
              </w:rPr>
            </w:pPr>
            <w:r w:rsidRPr="00F83A56">
              <w:t>-</w:t>
            </w:r>
          </w:p>
        </w:tc>
      </w:tr>
      <w:tr w:rsidR="00000000" w:rsidRPr="008115C3" w14:paraId="07AFF474" w14:textId="77777777">
        <w:tc>
          <w:tcPr>
            <w:tcW w:w="543" w:type="pct"/>
            <w:shd w:val="clear" w:color="auto" w:fill="auto"/>
          </w:tcPr>
          <w:p w14:paraId="708630CC" w14:textId="3A4091BD" w:rsidR="008115C3" w:rsidRPr="008115C3" w:rsidRDefault="008115C3" w:rsidP="008115C3">
            <w:pPr>
              <w:keepNext/>
              <w:keepLines/>
              <w:spacing w:after="0"/>
              <w:rPr>
                <w:rFonts w:ascii="Arial" w:hAnsi="Arial"/>
                <w:sz w:val="16"/>
              </w:rPr>
            </w:pPr>
            <w:r w:rsidRPr="00F83A56">
              <w:t>S5-241928</w:t>
            </w:r>
          </w:p>
        </w:tc>
        <w:tc>
          <w:tcPr>
            <w:tcW w:w="1981" w:type="pct"/>
            <w:shd w:val="clear" w:color="auto" w:fill="auto"/>
          </w:tcPr>
          <w:p w14:paraId="670AE5C3" w14:textId="5A23CFC2" w:rsidR="008115C3" w:rsidRPr="008115C3" w:rsidRDefault="008115C3" w:rsidP="008115C3">
            <w:pPr>
              <w:keepNext/>
              <w:keepLines/>
              <w:spacing w:after="0"/>
              <w:rPr>
                <w:rFonts w:ascii="Arial" w:hAnsi="Arial"/>
                <w:sz w:val="16"/>
              </w:rPr>
            </w:pPr>
            <w:r w:rsidRPr="00F83A56">
              <w:t>Reply to: Reply to LS on ZSM Work on AI enablers and intent-driven autonomous networks</w:t>
            </w:r>
          </w:p>
        </w:tc>
        <w:tc>
          <w:tcPr>
            <w:tcW w:w="964" w:type="pct"/>
            <w:shd w:val="clear" w:color="auto" w:fill="auto"/>
          </w:tcPr>
          <w:p w14:paraId="281D5A29" w14:textId="2AE625FC" w:rsidR="008115C3" w:rsidRPr="008115C3" w:rsidRDefault="008115C3" w:rsidP="008115C3">
            <w:pPr>
              <w:keepNext/>
              <w:keepLines/>
              <w:spacing w:after="0"/>
              <w:rPr>
                <w:rFonts w:ascii="Arial" w:hAnsi="Arial"/>
                <w:sz w:val="16"/>
              </w:rPr>
            </w:pPr>
            <w:r w:rsidRPr="00F83A56">
              <w:t>Chair</w:t>
            </w:r>
          </w:p>
        </w:tc>
        <w:tc>
          <w:tcPr>
            <w:tcW w:w="532" w:type="pct"/>
            <w:shd w:val="clear" w:color="auto" w:fill="auto"/>
          </w:tcPr>
          <w:p w14:paraId="09189517" w14:textId="5A4C0C96"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0F1C3DB1" w14:textId="328BC0BE"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49777AD4" w14:textId="366E023B" w:rsidR="008115C3" w:rsidRPr="008115C3" w:rsidRDefault="008115C3" w:rsidP="008115C3">
            <w:pPr>
              <w:keepNext/>
              <w:keepLines/>
              <w:spacing w:after="0"/>
              <w:rPr>
                <w:rFonts w:ascii="Arial" w:hAnsi="Arial"/>
                <w:sz w:val="16"/>
              </w:rPr>
            </w:pPr>
            <w:r w:rsidRPr="00F83A56">
              <w:t>-</w:t>
            </w:r>
          </w:p>
        </w:tc>
      </w:tr>
      <w:tr w:rsidR="00000000" w:rsidRPr="008115C3" w14:paraId="5A28B06B" w14:textId="77777777">
        <w:tc>
          <w:tcPr>
            <w:tcW w:w="543" w:type="pct"/>
            <w:shd w:val="clear" w:color="auto" w:fill="auto"/>
          </w:tcPr>
          <w:p w14:paraId="0441CD07" w14:textId="355856AB" w:rsidR="008115C3" w:rsidRPr="008115C3" w:rsidRDefault="008115C3" w:rsidP="008115C3">
            <w:pPr>
              <w:keepNext/>
              <w:keepLines/>
              <w:spacing w:after="0"/>
              <w:rPr>
                <w:rFonts w:ascii="Arial" w:hAnsi="Arial"/>
                <w:sz w:val="16"/>
              </w:rPr>
            </w:pPr>
            <w:r w:rsidRPr="00F83A56">
              <w:t>S5-241929</w:t>
            </w:r>
          </w:p>
        </w:tc>
        <w:tc>
          <w:tcPr>
            <w:tcW w:w="1981" w:type="pct"/>
            <w:shd w:val="clear" w:color="auto" w:fill="auto"/>
          </w:tcPr>
          <w:p w14:paraId="6B633293" w14:textId="1901B1AB" w:rsidR="008115C3" w:rsidRPr="008115C3" w:rsidRDefault="008115C3" w:rsidP="008115C3">
            <w:pPr>
              <w:keepNext/>
              <w:keepLines/>
              <w:spacing w:after="0"/>
              <w:rPr>
                <w:rFonts w:ascii="Arial" w:hAnsi="Arial"/>
                <w:sz w:val="16"/>
              </w:rPr>
            </w:pPr>
            <w:r w:rsidRPr="00F83A56">
              <w:t>Presentation of SA5 Activities to TMF joint session</w:t>
            </w:r>
          </w:p>
        </w:tc>
        <w:tc>
          <w:tcPr>
            <w:tcW w:w="964" w:type="pct"/>
            <w:shd w:val="clear" w:color="auto" w:fill="auto"/>
          </w:tcPr>
          <w:p w14:paraId="5798119C" w14:textId="7109B4E6" w:rsidR="008115C3" w:rsidRPr="008115C3" w:rsidRDefault="008115C3" w:rsidP="008115C3">
            <w:pPr>
              <w:keepNext/>
              <w:keepLines/>
              <w:spacing w:after="0"/>
              <w:rPr>
                <w:rFonts w:ascii="Arial" w:hAnsi="Arial"/>
                <w:sz w:val="16"/>
              </w:rPr>
            </w:pPr>
            <w:r w:rsidRPr="00F83A56">
              <w:t>WG Chair</w:t>
            </w:r>
          </w:p>
        </w:tc>
        <w:tc>
          <w:tcPr>
            <w:tcW w:w="532" w:type="pct"/>
            <w:shd w:val="clear" w:color="auto" w:fill="auto"/>
          </w:tcPr>
          <w:p w14:paraId="7FE87033" w14:textId="1C6DDC36" w:rsidR="008115C3" w:rsidRPr="008115C3" w:rsidRDefault="008115C3" w:rsidP="008115C3">
            <w:pPr>
              <w:keepNext/>
              <w:keepLines/>
              <w:spacing w:after="0"/>
              <w:rPr>
                <w:rFonts w:ascii="Arial" w:hAnsi="Arial"/>
                <w:sz w:val="16"/>
              </w:rPr>
            </w:pPr>
            <w:r w:rsidRPr="00F83A56">
              <w:t>endorsed</w:t>
            </w:r>
          </w:p>
        </w:tc>
        <w:tc>
          <w:tcPr>
            <w:tcW w:w="482" w:type="pct"/>
            <w:shd w:val="clear" w:color="auto" w:fill="auto"/>
          </w:tcPr>
          <w:p w14:paraId="13254F43" w14:textId="3DA5B273"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195E8533" w14:textId="18BBAD69" w:rsidR="008115C3" w:rsidRPr="008115C3" w:rsidRDefault="008115C3" w:rsidP="008115C3">
            <w:pPr>
              <w:keepNext/>
              <w:keepLines/>
              <w:spacing w:after="0"/>
              <w:rPr>
                <w:rFonts w:ascii="Arial" w:hAnsi="Arial"/>
                <w:sz w:val="16"/>
              </w:rPr>
            </w:pPr>
            <w:r w:rsidRPr="00F83A56">
              <w:t>-</w:t>
            </w:r>
          </w:p>
        </w:tc>
      </w:tr>
      <w:tr w:rsidR="00000000" w:rsidRPr="008115C3" w14:paraId="588A0CA8" w14:textId="77777777">
        <w:tc>
          <w:tcPr>
            <w:tcW w:w="543" w:type="pct"/>
            <w:shd w:val="clear" w:color="auto" w:fill="auto"/>
          </w:tcPr>
          <w:p w14:paraId="6604F03B" w14:textId="72F8617E" w:rsidR="008115C3" w:rsidRPr="008115C3" w:rsidRDefault="008115C3" w:rsidP="008115C3">
            <w:pPr>
              <w:keepNext/>
              <w:keepLines/>
              <w:spacing w:after="0"/>
              <w:rPr>
                <w:rFonts w:ascii="Arial" w:hAnsi="Arial"/>
                <w:sz w:val="16"/>
              </w:rPr>
            </w:pPr>
            <w:r w:rsidRPr="00F83A56">
              <w:t>S5-241930</w:t>
            </w:r>
          </w:p>
        </w:tc>
        <w:tc>
          <w:tcPr>
            <w:tcW w:w="1981" w:type="pct"/>
            <w:shd w:val="clear" w:color="auto" w:fill="auto"/>
          </w:tcPr>
          <w:p w14:paraId="6680EED5" w14:textId="3DC1227F" w:rsidR="008115C3" w:rsidRPr="008115C3" w:rsidRDefault="008115C3" w:rsidP="008115C3">
            <w:pPr>
              <w:keepNext/>
              <w:keepLines/>
              <w:spacing w:after="0"/>
              <w:rPr>
                <w:rFonts w:ascii="Arial" w:hAnsi="Arial"/>
                <w:sz w:val="16"/>
              </w:rPr>
            </w:pPr>
            <w:r w:rsidRPr="00F83A56">
              <w:t>Reply LS on“Signalling and protocol for Digital Twin Network”</w:t>
            </w:r>
          </w:p>
        </w:tc>
        <w:tc>
          <w:tcPr>
            <w:tcW w:w="964" w:type="pct"/>
            <w:shd w:val="clear" w:color="auto" w:fill="auto"/>
          </w:tcPr>
          <w:p w14:paraId="7B5754B1" w14:textId="35554891" w:rsidR="008115C3" w:rsidRPr="008115C3" w:rsidRDefault="008115C3" w:rsidP="008115C3">
            <w:pPr>
              <w:keepNext/>
              <w:keepLines/>
              <w:spacing w:after="0"/>
              <w:rPr>
                <w:rFonts w:ascii="Arial" w:hAnsi="Arial"/>
                <w:sz w:val="16"/>
              </w:rPr>
            </w:pPr>
            <w:r w:rsidRPr="00F83A56">
              <w:t>China Mobile</w:t>
            </w:r>
          </w:p>
        </w:tc>
        <w:tc>
          <w:tcPr>
            <w:tcW w:w="532" w:type="pct"/>
            <w:shd w:val="clear" w:color="auto" w:fill="auto"/>
          </w:tcPr>
          <w:p w14:paraId="6058F90B" w14:textId="23CDA1C4"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505706D1" w14:textId="22C3B3CC" w:rsidR="008115C3" w:rsidRPr="008115C3" w:rsidRDefault="008115C3" w:rsidP="008115C3">
            <w:pPr>
              <w:keepNext/>
              <w:keepLines/>
              <w:spacing w:after="0"/>
              <w:rPr>
                <w:rFonts w:ascii="Arial" w:hAnsi="Arial"/>
                <w:sz w:val="16"/>
              </w:rPr>
            </w:pPr>
            <w:r w:rsidRPr="00F83A56">
              <w:t>S5-241646</w:t>
            </w:r>
          </w:p>
        </w:tc>
        <w:tc>
          <w:tcPr>
            <w:tcW w:w="499" w:type="pct"/>
            <w:shd w:val="clear" w:color="auto" w:fill="auto"/>
          </w:tcPr>
          <w:p w14:paraId="35AD6860" w14:textId="48D5598C" w:rsidR="008115C3" w:rsidRPr="008115C3" w:rsidRDefault="008115C3" w:rsidP="008115C3">
            <w:pPr>
              <w:keepNext/>
              <w:keepLines/>
              <w:spacing w:after="0"/>
              <w:rPr>
                <w:rFonts w:ascii="Arial" w:hAnsi="Arial"/>
                <w:sz w:val="16"/>
              </w:rPr>
            </w:pPr>
            <w:r w:rsidRPr="00F83A56">
              <w:t>-</w:t>
            </w:r>
          </w:p>
        </w:tc>
      </w:tr>
      <w:tr w:rsidR="00000000" w:rsidRPr="008115C3" w14:paraId="28840E47" w14:textId="77777777">
        <w:tc>
          <w:tcPr>
            <w:tcW w:w="543" w:type="pct"/>
            <w:shd w:val="clear" w:color="auto" w:fill="auto"/>
          </w:tcPr>
          <w:p w14:paraId="43146472" w14:textId="3BD931CB" w:rsidR="008115C3" w:rsidRPr="008115C3" w:rsidRDefault="008115C3" w:rsidP="008115C3">
            <w:pPr>
              <w:keepNext/>
              <w:keepLines/>
              <w:spacing w:after="0"/>
              <w:rPr>
                <w:rFonts w:ascii="Arial" w:hAnsi="Arial"/>
                <w:sz w:val="16"/>
              </w:rPr>
            </w:pPr>
            <w:r w:rsidRPr="00F83A56">
              <w:t>S5-241931</w:t>
            </w:r>
          </w:p>
        </w:tc>
        <w:tc>
          <w:tcPr>
            <w:tcW w:w="1981" w:type="pct"/>
            <w:shd w:val="clear" w:color="auto" w:fill="auto"/>
          </w:tcPr>
          <w:p w14:paraId="005E33F9" w14:textId="1657FBBC" w:rsidR="008115C3" w:rsidRPr="008115C3" w:rsidRDefault="008115C3" w:rsidP="008115C3">
            <w:pPr>
              <w:keepNext/>
              <w:keepLines/>
              <w:spacing w:after="0"/>
              <w:rPr>
                <w:rFonts w:ascii="Arial" w:hAnsi="Arial"/>
                <w:sz w:val="16"/>
              </w:rPr>
            </w:pPr>
            <w:r w:rsidRPr="00F83A56">
              <w:t>Rel-18 Input to DraftCR TS 28.105 update the terminology</w:t>
            </w:r>
          </w:p>
        </w:tc>
        <w:tc>
          <w:tcPr>
            <w:tcW w:w="964" w:type="pct"/>
            <w:shd w:val="clear" w:color="auto" w:fill="auto"/>
          </w:tcPr>
          <w:p w14:paraId="38FC80AB" w14:textId="48611D9C" w:rsidR="008115C3" w:rsidRPr="008115C3" w:rsidRDefault="008115C3" w:rsidP="008115C3">
            <w:pPr>
              <w:keepNext/>
              <w:keepLines/>
              <w:spacing w:after="0"/>
              <w:rPr>
                <w:rFonts w:ascii="Arial" w:hAnsi="Arial"/>
                <w:sz w:val="16"/>
              </w:rPr>
            </w:pPr>
            <w:r w:rsidRPr="00F83A56">
              <w:t>Huawei, Deutsche Telekom, Intel, Ericsson, Nokia, NEC, ZTE, CATT, China Unicom, Telecom Italia, Verizon, China Telecom</w:t>
            </w:r>
          </w:p>
        </w:tc>
        <w:tc>
          <w:tcPr>
            <w:tcW w:w="532" w:type="pct"/>
            <w:shd w:val="clear" w:color="auto" w:fill="auto"/>
          </w:tcPr>
          <w:p w14:paraId="49E0F637" w14:textId="50B9B9FF"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565278E4" w14:textId="00213AB1"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34F4A5A9" w14:textId="15D53D9E" w:rsidR="008115C3" w:rsidRPr="008115C3" w:rsidRDefault="008115C3" w:rsidP="008115C3">
            <w:pPr>
              <w:keepNext/>
              <w:keepLines/>
              <w:spacing w:after="0"/>
              <w:rPr>
                <w:rFonts w:ascii="Arial" w:hAnsi="Arial"/>
                <w:sz w:val="16"/>
              </w:rPr>
            </w:pPr>
            <w:r w:rsidRPr="00F83A56">
              <w:t>-</w:t>
            </w:r>
          </w:p>
        </w:tc>
      </w:tr>
      <w:tr w:rsidR="00000000" w:rsidRPr="008115C3" w14:paraId="38104BB5" w14:textId="77777777">
        <w:tc>
          <w:tcPr>
            <w:tcW w:w="543" w:type="pct"/>
            <w:shd w:val="clear" w:color="auto" w:fill="auto"/>
          </w:tcPr>
          <w:p w14:paraId="6D247103" w14:textId="30A99B69" w:rsidR="008115C3" w:rsidRPr="008115C3" w:rsidRDefault="008115C3" w:rsidP="008115C3">
            <w:pPr>
              <w:keepNext/>
              <w:keepLines/>
              <w:spacing w:after="0"/>
              <w:rPr>
                <w:rFonts w:ascii="Arial" w:hAnsi="Arial"/>
                <w:sz w:val="16"/>
              </w:rPr>
            </w:pPr>
            <w:r w:rsidRPr="00F83A56">
              <w:t>S5-241932</w:t>
            </w:r>
          </w:p>
        </w:tc>
        <w:tc>
          <w:tcPr>
            <w:tcW w:w="1981" w:type="pct"/>
            <w:shd w:val="clear" w:color="auto" w:fill="auto"/>
          </w:tcPr>
          <w:p w14:paraId="2A107B46" w14:textId="75BBD826" w:rsidR="008115C3" w:rsidRPr="008115C3" w:rsidRDefault="008115C3" w:rsidP="008115C3">
            <w:pPr>
              <w:keepNext/>
              <w:keepLines/>
              <w:spacing w:after="0"/>
              <w:rPr>
                <w:rFonts w:ascii="Arial" w:hAnsi="Arial"/>
                <w:sz w:val="16"/>
              </w:rPr>
            </w:pPr>
            <w:r w:rsidRPr="00F83A56">
              <w:t>Rel-18 Input to DraftCR TS 28.105 update the description of ML model lifecycle management</w:t>
            </w:r>
          </w:p>
        </w:tc>
        <w:tc>
          <w:tcPr>
            <w:tcW w:w="964" w:type="pct"/>
            <w:shd w:val="clear" w:color="auto" w:fill="auto"/>
          </w:tcPr>
          <w:p w14:paraId="5555F795" w14:textId="42602762" w:rsidR="008115C3" w:rsidRPr="008115C3" w:rsidRDefault="008115C3" w:rsidP="008115C3">
            <w:pPr>
              <w:keepNext/>
              <w:keepLines/>
              <w:spacing w:after="0"/>
              <w:rPr>
                <w:rFonts w:ascii="Arial" w:hAnsi="Arial"/>
                <w:sz w:val="16"/>
              </w:rPr>
            </w:pPr>
            <w:r w:rsidRPr="00F83A56">
              <w:t>Huawei, Deutsche Telekom, Intel, Ericsson, Nokia, NEC, ZTE, CMCC, CATT, China Unicom, Telecom Italia, Verizon, China Telecom</w:t>
            </w:r>
          </w:p>
        </w:tc>
        <w:tc>
          <w:tcPr>
            <w:tcW w:w="532" w:type="pct"/>
            <w:shd w:val="clear" w:color="auto" w:fill="auto"/>
          </w:tcPr>
          <w:p w14:paraId="5E07F016" w14:textId="7DD3C4EC"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7192577A" w14:textId="40368845"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1632DB35" w14:textId="0716A6B2" w:rsidR="008115C3" w:rsidRPr="008115C3" w:rsidRDefault="008115C3" w:rsidP="008115C3">
            <w:pPr>
              <w:keepNext/>
              <w:keepLines/>
              <w:spacing w:after="0"/>
              <w:rPr>
                <w:rFonts w:ascii="Arial" w:hAnsi="Arial"/>
                <w:sz w:val="16"/>
              </w:rPr>
            </w:pPr>
            <w:r w:rsidRPr="00F83A56">
              <w:t>-</w:t>
            </w:r>
          </w:p>
        </w:tc>
      </w:tr>
      <w:tr w:rsidR="00000000" w:rsidRPr="008115C3" w14:paraId="17534824" w14:textId="77777777">
        <w:tc>
          <w:tcPr>
            <w:tcW w:w="543" w:type="pct"/>
            <w:shd w:val="clear" w:color="auto" w:fill="auto"/>
          </w:tcPr>
          <w:p w14:paraId="64353538" w14:textId="0B05B629" w:rsidR="008115C3" w:rsidRPr="008115C3" w:rsidRDefault="008115C3" w:rsidP="008115C3">
            <w:pPr>
              <w:keepNext/>
              <w:keepLines/>
              <w:spacing w:after="0"/>
              <w:rPr>
                <w:rFonts w:ascii="Arial" w:hAnsi="Arial"/>
                <w:sz w:val="16"/>
              </w:rPr>
            </w:pPr>
            <w:r w:rsidRPr="00F83A56">
              <w:t>S5-241933</w:t>
            </w:r>
          </w:p>
        </w:tc>
        <w:tc>
          <w:tcPr>
            <w:tcW w:w="1981" w:type="pct"/>
            <w:shd w:val="clear" w:color="auto" w:fill="auto"/>
          </w:tcPr>
          <w:p w14:paraId="684796B5" w14:textId="7529FEE9" w:rsidR="008115C3" w:rsidRPr="008115C3" w:rsidRDefault="008115C3" w:rsidP="008115C3">
            <w:pPr>
              <w:keepNext/>
              <w:keepLines/>
              <w:spacing w:after="0"/>
              <w:rPr>
                <w:rFonts w:ascii="Arial" w:hAnsi="Arial"/>
                <w:sz w:val="16"/>
              </w:rPr>
            </w:pPr>
            <w:r w:rsidRPr="00F83A56">
              <w:t>Rel-18 Input to DraftCR TS 28.105 Add lifecycle management operations for ML model</w:t>
            </w:r>
          </w:p>
        </w:tc>
        <w:tc>
          <w:tcPr>
            <w:tcW w:w="964" w:type="pct"/>
            <w:shd w:val="clear" w:color="auto" w:fill="auto"/>
          </w:tcPr>
          <w:p w14:paraId="1D6D9724" w14:textId="67251D70"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104BFD73" w14:textId="15E74801"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4E46CF30" w14:textId="64C1FA92"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0D8736F0" w14:textId="00B69353" w:rsidR="008115C3" w:rsidRPr="008115C3" w:rsidRDefault="008115C3" w:rsidP="008115C3">
            <w:pPr>
              <w:keepNext/>
              <w:keepLines/>
              <w:spacing w:after="0"/>
              <w:rPr>
                <w:rFonts w:ascii="Arial" w:hAnsi="Arial"/>
                <w:sz w:val="16"/>
              </w:rPr>
            </w:pPr>
            <w:r w:rsidRPr="00F83A56">
              <w:t>-</w:t>
            </w:r>
          </w:p>
        </w:tc>
      </w:tr>
      <w:tr w:rsidR="00000000" w:rsidRPr="008115C3" w14:paraId="06058DA2" w14:textId="77777777">
        <w:tc>
          <w:tcPr>
            <w:tcW w:w="543" w:type="pct"/>
            <w:shd w:val="clear" w:color="auto" w:fill="auto"/>
          </w:tcPr>
          <w:p w14:paraId="71035455" w14:textId="773E9A49" w:rsidR="008115C3" w:rsidRPr="008115C3" w:rsidRDefault="008115C3" w:rsidP="008115C3">
            <w:pPr>
              <w:keepNext/>
              <w:keepLines/>
              <w:spacing w:after="0"/>
              <w:rPr>
                <w:rFonts w:ascii="Arial" w:hAnsi="Arial"/>
                <w:sz w:val="16"/>
              </w:rPr>
            </w:pPr>
            <w:r w:rsidRPr="00F83A56">
              <w:t>S5-241934</w:t>
            </w:r>
          </w:p>
        </w:tc>
        <w:tc>
          <w:tcPr>
            <w:tcW w:w="1981" w:type="pct"/>
            <w:shd w:val="clear" w:color="auto" w:fill="auto"/>
          </w:tcPr>
          <w:p w14:paraId="27C7371E" w14:textId="37B1D922" w:rsidR="008115C3" w:rsidRPr="008115C3" w:rsidRDefault="008115C3" w:rsidP="008115C3">
            <w:pPr>
              <w:keepNext/>
              <w:keepLines/>
              <w:spacing w:after="0"/>
              <w:rPr>
                <w:rFonts w:ascii="Arial" w:hAnsi="Arial"/>
                <w:sz w:val="16"/>
              </w:rPr>
            </w:pPr>
            <w:r w:rsidRPr="00F83A56">
              <w:t>Rel-18 Draft to InputCR 28.105 Clarification on AIML function management scenario for CN</w:t>
            </w:r>
          </w:p>
        </w:tc>
        <w:tc>
          <w:tcPr>
            <w:tcW w:w="964" w:type="pct"/>
            <w:shd w:val="clear" w:color="auto" w:fill="auto"/>
          </w:tcPr>
          <w:p w14:paraId="209A45A7" w14:textId="3CE3C10C"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596EE3A5" w14:textId="0871BF15"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0E2011D4" w14:textId="0EBC3451"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7F58A02B" w14:textId="652FB6EE" w:rsidR="008115C3" w:rsidRPr="008115C3" w:rsidRDefault="008115C3" w:rsidP="008115C3">
            <w:pPr>
              <w:keepNext/>
              <w:keepLines/>
              <w:spacing w:after="0"/>
              <w:rPr>
                <w:rFonts w:ascii="Arial" w:hAnsi="Arial"/>
                <w:sz w:val="16"/>
              </w:rPr>
            </w:pPr>
            <w:r w:rsidRPr="00F83A56">
              <w:t>-</w:t>
            </w:r>
          </w:p>
        </w:tc>
      </w:tr>
      <w:tr w:rsidR="00000000" w:rsidRPr="008115C3" w14:paraId="57D87D60" w14:textId="77777777">
        <w:tc>
          <w:tcPr>
            <w:tcW w:w="543" w:type="pct"/>
            <w:shd w:val="clear" w:color="auto" w:fill="auto"/>
          </w:tcPr>
          <w:p w14:paraId="1E1724A5" w14:textId="7289A871" w:rsidR="008115C3" w:rsidRPr="008115C3" w:rsidRDefault="008115C3" w:rsidP="008115C3">
            <w:pPr>
              <w:keepNext/>
              <w:keepLines/>
              <w:spacing w:after="0"/>
              <w:rPr>
                <w:rFonts w:ascii="Arial" w:hAnsi="Arial"/>
                <w:sz w:val="16"/>
              </w:rPr>
            </w:pPr>
            <w:r w:rsidRPr="00F83A56">
              <w:t>S5-241935</w:t>
            </w:r>
          </w:p>
        </w:tc>
        <w:tc>
          <w:tcPr>
            <w:tcW w:w="1981" w:type="pct"/>
            <w:shd w:val="clear" w:color="auto" w:fill="auto"/>
          </w:tcPr>
          <w:p w14:paraId="78E58888" w14:textId="260FEB0B" w:rsidR="008115C3" w:rsidRPr="008115C3" w:rsidRDefault="008115C3" w:rsidP="008115C3">
            <w:pPr>
              <w:keepNext/>
              <w:keepLines/>
              <w:spacing w:after="0"/>
              <w:rPr>
                <w:rFonts w:ascii="Arial" w:hAnsi="Arial"/>
                <w:sz w:val="16"/>
              </w:rPr>
            </w:pPr>
            <w:r w:rsidRPr="00F83A56">
              <w:t>Rel-18 Input to DraftCR TS 28.105 Clarifications and corrections to AI/ML functionalities management scenarios</w:t>
            </w:r>
          </w:p>
        </w:tc>
        <w:tc>
          <w:tcPr>
            <w:tcW w:w="964" w:type="pct"/>
            <w:shd w:val="clear" w:color="auto" w:fill="auto"/>
          </w:tcPr>
          <w:p w14:paraId="18B3CB42" w14:textId="4BB8BF5D" w:rsidR="008115C3" w:rsidRPr="008115C3" w:rsidRDefault="008115C3" w:rsidP="008115C3">
            <w:pPr>
              <w:keepNext/>
              <w:keepLines/>
              <w:spacing w:after="0"/>
              <w:rPr>
                <w:rFonts w:ascii="Arial" w:hAnsi="Arial"/>
                <w:sz w:val="16"/>
              </w:rPr>
            </w:pPr>
            <w:r w:rsidRPr="00F83A56">
              <w:t>NEC, Intel</w:t>
            </w:r>
          </w:p>
        </w:tc>
        <w:tc>
          <w:tcPr>
            <w:tcW w:w="532" w:type="pct"/>
            <w:shd w:val="clear" w:color="auto" w:fill="auto"/>
          </w:tcPr>
          <w:p w14:paraId="44897493" w14:textId="09923FBC"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6849FDD2" w14:textId="4AA3C6D2"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799B59FF" w14:textId="080F309F" w:rsidR="008115C3" w:rsidRPr="008115C3" w:rsidRDefault="008115C3" w:rsidP="008115C3">
            <w:pPr>
              <w:keepNext/>
              <w:keepLines/>
              <w:spacing w:after="0"/>
              <w:rPr>
                <w:rFonts w:ascii="Arial" w:hAnsi="Arial"/>
                <w:sz w:val="16"/>
              </w:rPr>
            </w:pPr>
            <w:r w:rsidRPr="00F83A56">
              <w:t>-</w:t>
            </w:r>
          </w:p>
        </w:tc>
      </w:tr>
      <w:tr w:rsidR="00000000" w:rsidRPr="008115C3" w14:paraId="1BB32132" w14:textId="77777777">
        <w:tc>
          <w:tcPr>
            <w:tcW w:w="543" w:type="pct"/>
            <w:shd w:val="clear" w:color="auto" w:fill="auto"/>
          </w:tcPr>
          <w:p w14:paraId="274EC1E4" w14:textId="49C8FE6E" w:rsidR="008115C3" w:rsidRPr="008115C3" w:rsidRDefault="008115C3" w:rsidP="008115C3">
            <w:pPr>
              <w:keepNext/>
              <w:keepLines/>
              <w:spacing w:after="0"/>
              <w:rPr>
                <w:rFonts w:ascii="Arial" w:hAnsi="Arial"/>
                <w:sz w:val="16"/>
              </w:rPr>
            </w:pPr>
            <w:r w:rsidRPr="00F83A56">
              <w:t>S5-241936</w:t>
            </w:r>
          </w:p>
        </w:tc>
        <w:tc>
          <w:tcPr>
            <w:tcW w:w="1981" w:type="pct"/>
            <w:shd w:val="clear" w:color="auto" w:fill="auto"/>
          </w:tcPr>
          <w:p w14:paraId="1370FE87" w14:textId="3ED5A46B" w:rsidR="008115C3" w:rsidRPr="008115C3" w:rsidRDefault="008115C3" w:rsidP="008115C3">
            <w:pPr>
              <w:keepNext/>
              <w:keepLines/>
              <w:spacing w:after="0"/>
              <w:rPr>
                <w:rFonts w:ascii="Arial" w:hAnsi="Arial"/>
                <w:sz w:val="16"/>
              </w:rPr>
            </w:pPr>
            <w:r w:rsidRPr="00F83A56">
              <w:t>Rel 18 Input to DraftCR TS 28.105 Remove error requirements without solutions</w:t>
            </w:r>
          </w:p>
        </w:tc>
        <w:tc>
          <w:tcPr>
            <w:tcW w:w="964" w:type="pct"/>
            <w:shd w:val="clear" w:color="auto" w:fill="auto"/>
          </w:tcPr>
          <w:p w14:paraId="70E14B72" w14:textId="25116A46"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0E183C6B" w14:textId="2826CB42"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52D28CD7" w14:textId="735075EB"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7272083E" w14:textId="70C8BB7E" w:rsidR="008115C3" w:rsidRPr="008115C3" w:rsidRDefault="008115C3" w:rsidP="008115C3">
            <w:pPr>
              <w:keepNext/>
              <w:keepLines/>
              <w:spacing w:after="0"/>
              <w:rPr>
                <w:rFonts w:ascii="Arial" w:hAnsi="Arial"/>
                <w:sz w:val="16"/>
              </w:rPr>
            </w:pPr>
            <w:r w:rsidRPr="00F83A56">
              <w:t>-</w:t>
            </w:r>
          </w:p>
        </w:tc>
      </w:tr>
      <w:tr w:rsidR="00000000" w:rsidRPr="008115C3" w14:paraId="720E4CAE" w14:textId="77777777">
        <w:tc>
          <w:tcPr>
            <w:tcW w:w="543" w:type="pct"/>
            <w:shd w:val="clear" w:color="auto" w:fill="auto"/>
          </w:tcPr>
          <w:p w14:paraId="420D3994" w14:textId="5FCDCC2E" w:rsidR="008115C3" w:rsidRPr="008115C3" w:rsidRDefault="008115C3" w:rsidP="008115C3">
            <w:pPr>
              <w:keepNext/>
              <w:keepLines/>
              <w:spacing w:after="0"/>
              <w:rPr>
                <w:rFonts w:ascii="Arial" w:hAnsi="Arial"/>
                <w:sz w:val="16"/>
              </w:rPr>
            </w:pPr>
            <w:r w:rsidRPr="00F83A56">
              <w:t>S5-241937</w:t>
            </w:r>
          </w:p>
        </w:tc>
        <w:tc>
          <w:tcPr>
            <w:tcW w:w="1981" w:type="pct"/>
            <w:shd w:val="clear" w:color="auto" w:fill="auto"/>
          </w:tcPr>
          <w:p w14:paraId="1066C85F" w14:textId="751EE0D7" w:rsidR="008115C3" w:rsidRPr="008115C3" w:rsidRDefault="008115C3" w:rsidP="008115C3">
            <w:pPr>
              <w:keepNext/>
              <w:keepLines/>
              <w:spacing w:after="0"/>
              <w:rPr>
                <w:rFonts w:ascii="Arial" w:hAnsi="Arial"/>
                <w:sz w:val="16"/>
              </w:rPr>
            </w:pPr>
            <w:r w:rsidRPr="00F83A56">
              <w:t>Rel-18 Input to DraftCR TS 28.105 Correct Producer initiated training requirements</w:t>
            </w:r>
          </w:p>
        </w:tc>
        <w:tc>
          <w:tcPr>
            <w:tcW w:w="964" w:type="pct"/>
            <w:shd w:val="clear" w:color="auto" w:fill="auto"/>
          </w:tcPr>
          <w:p w14:paraId="5221A3AD" w14:textId="3CA49A08" w:rsidR="008115C3" w:rsidRPr="008115C3" w:rsidRDefault="008115C3" w:rsidP="008115C3">
            <w:pPr>
              <w:keepNext/>
              <w:keepLines/>
              <w:spacing w:after="0"/>
              <w:rPr>
                <w:rFonts w:ascii="Arial" w:hAnsi="Arial"/>
                <w:sz w:val="16"/>
              </w:rPr>
            </w:pPr>
            <w:r w:rsidRPr="00F83A56">
              <w:t>Ericsson India Private Limited</w:t>
            </w:r>
          </w:p>
        </w:tc>
        <w:tc>
          <w:tcPr>
            <w:tcW w:w="532" w:type="pct"/>
            <w:shd w:val="clear" w:color="auto" w:fill="auto"/>
          </w:tcPr>
          <w:p w14:paraId="6F910268" w14:textId="11B5FD8D"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29163277" w14:textId="0DCCB922"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539ABB3F" w14:textId="01E6F598" w:rsidR="008115C3" w:rsidRPr="008115C3" w:rsidRDefault="008115C3" w:rsidP="008115C3">
            <w:pPr>
              <w:keepNext/>
              <w:keepLines/>
              <w:spacing w:after="0"/>
              <w:rPr>
                <w:rFonts w:ascii="Arial" w:hAnsi="Arial"/>
                <w:sz w:val="16"/>
              </w:rPr>
            </w:pPr>
            <w:r w:rsidRPr="00F83A56">
              <w:t>-</w:t>
            </w:r>
          </w:p>
        </w:tc>
      </w:tr>
      <w:tr w:rsidR="00000000" w:rsidRPr="008115C3" w14:paraId="36CF7831" w14:textId="77777777">
        <w:tc>
          <w:tcPr>
            <w:tcW w:w="543" w:type="pct"/>
            <w:shd w:val="clear" w:color="auto" w:fill="auto"/>
          </w:tcPr>
          <w:p w14:paraId="29A0A586" w14:textId="14686A17" w:rsidR="008115C3" w:rsidRPr="008115C3" w:rsidRDefault="008115C3" w:rsidP="008115C3">
            <w:pPr>
              <w:keepNext/>
              <w:keepLines/>
              <w:spacing w:after="0"/>
              <w:rPr>
                <w:rFonts w:ascii="Arial" w:hAnsi="Arial"/>
                <w:sz w:val="16"/>
              </w:rPr>
            </w:pPr>
            <w:r w:rsidRPr="00F83A56">
              <w:t>S5-241938</w:t>
            </w:r>
          </w:p>
        </w:tc>
        <w:tc>
          <w:tcPr>
            <w:tcW w:w="1981" w:type="pct"/>
            <w:shd w:val="clear" w:color="auto" w:fill="auto"/>
          </w:tcPr>
          <w:p w14:paraId="12FAD854" w14:textId="04BAABBC" w:rsidR="008115C3" w:rsidRPr="008115C3" w:rsidRDefault="008115C3" w:rsidP="008115C3">
            <w:pPr>
              <w:keepNext/>
              <w:keepLines/>
              <w:spacing w:after="0"/>
              <w:rPr>
                <w:rFonts w:ascii="Arial" w:hAnsi="Arial"/>
                <w:sz w:val="16"/>
              </w:rPr>
            </w:pPr>
            <w:r w:rsidRPr="00F83A56">
              <w:t>Rel-18 Input to DraftCR TS 28.105 Correct ML Training Class Diagram</w:t>
            </w:r>
          </w:p>
        </w:tc>
        <w:tc>
          <w:tcPr>
            <w:tcW w:w="964" w:type="pct"/>
            <w:shd w:val="clear" w:color="auto" w:fill="auto"/>
          </w:tcPr>
          <w:p w14:paraId="3C49CF67" w14:textId="085AF855" w:rsidR="008115C3" w:rsidRPr="008115C3" w:rsidRDefault="008115C3" w:rsidP="008115C3">
            <w:pPr>
              <w:keepNext/>
              <w:keepLines/>
              <w:spacing w:after="0"/>
              <w:rPr>
                <w:rFonts w:ascii="Arial" w:hAnsi="Arial"/>
                <w:sz w:val="16"/>
              </w:rPr>
            </w:pPr>
            <w:r w:rsidRPr="00F83A56">
              <w:t>Ericsson India Private Limited</w:t>
            </w:r>
          </w:p>
        </w:tc>
        <w:tc>
          <w:tcPr>
            <w:tcW w:w="532" w:type="pct"/>
            <w:shd w:val="clear" w:color="auto" w:fill="auto"/>
          </w:tcPr>
          <w:p w14:paraId="76A687CB" w14:textId="24F58EBA"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6DB46DBB" w14:textId="7B7131BC"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3DE289DB" w14:textId="408DF408" w:rsidR="008115C3" w:rsidRPr="008115C3" w:rsidRDefault="008115C3" w:rsidP="008115C3">
            <w:pPr>
              <w:keepNext/>
              <w:keepLines/>
              <w:spacing w:after="0"/>
              <w:rPr>
                <w:rFonts w:ascii="Arial" w:hAnsi="Arial"/>
                <w:sz w:val="16"/>
              </w:rPr>
            </w:pPr>
            <w:r w:rsidRPr="00F83A56">
              <w:t>-</w:t>
            </w:r>
          </w:p>
        </w:tc>
      </w:tr>
      <w:tr w:rsidR="00000000" w:rsidRPr="008115C3" w14:paraId="64021FC6" w14:textId="77777777">
        <w:tc>
          <w:tcPr>
            <w:tcW w:w="543" w:type="pct"/>
            <w:shd w:val="clear" w:color="auto" w:fill="auto"/>
          </w:tcPr>
          <w:p w14:paraId="5042BD47" w14:textId="20D79EC4" w:rsidR="008115C3" w:rsidRPr="008115C3" w:rsidRDefault="008115C3" w:rsidP="008115C3">
            <w:pPr>
              <w:keepNext/>
              <w:keepLines/>
              <w:spacing w:after="0"/>
              <w:rPr>
                <w:rFonts w:ascii="Arial" w:hAnsi="Arial"/>
                <w:sz w:val="16"/>
              </w:rPr>
            </w:pPr>
            <w:r w:rsidRPr="00F83A56">
              <w:t>S5-241939</w:t>
            </w:r>
          </w:p>
        </w:tc>
        <w:tc>
          <w:tcPr>
            <w:tcW w:w="1981" w:type="pct"/>
            <w:shd w:val="clear" w:color="auto" w:fill="auto"/>
          </w:tcPr>
          <w:p w14:paraId="2B641F97" w14:textId="0AF2801A" w:rsidR="008115C3" w:rsidRPr="008115C3" w:rsidRDefault="008115C3" w:rsidP="008115C3">
            <w:pPr>
              <w:keepNext/>
              <w:keepLines/>
              <w:spacing w:after="0"/>
              <w:rPr>
                <w:rFonts w:ascii="Arial" w:hAnsi="Arial"/>
                <w:sz w:val="16"/>
              </w:rPr>
            </w:pPr>
            <w:r w:rsidRPr="00F83A56">
              <w:t>Rel-18 Input to DraftCR TS 28.105 Correct MLEntity Definition</w:t>
            </w:r>
          </w:p>
        </w:tc>
        <w:tc>
          <w:tcPr>
            <w:tcW w:w="964" w:type="pct"/>
            <w:shd w:val="clear" w:color="auto" w:fill="auto"/>
          </w:tcPr>
          <w:p w14:paraId="3B1CB2AE" w14:textId="14291015" w:rsidR="008115C3" w:rsidRPr="008115C3" w:rsidRDefault="008115C3" w:rsidP="008115C3">
            <w:pPr>
              <w:keepNext/>
              <w:keepLines/>
              <w:spacing w:after="0"/>
              <w:rPr>
                <w:rFonts w:ascii="Arial" w:hAnsi="Arial"/>
                <w:sz w:val="16"/>
              </w:rPr>
            </w:pPr>
            <w:r w:rsidRPr="00F83A56">
              <w:t>Ericsson India Private Limited</w:t>
            </w:r>
          </w:p>
        </w:tc>
        <w:tc>
          <w:tcPr>
            <w:tcW w:w="532" w:type="pct"/>
            <w:shd w:val="clear" w:color="auto" w:fill="auto"/>
          </w:tcPr>
          <w:p w14:paraId="56FF9A59" w14:textId="065AB6AC"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26D119B5" w14:textId="611E8B12"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3ED3F245" w14:textId="6BCA2048" w:rsidR="008115C3" w:rsidRPr="008115C3" w:rsidRDefault="008115C3" w:rsidP="008115C3">
            <w:pPr>
              <w:keepNext/>
              <w:keepLines/>
              <w:spacing w:after="0"/>
              <w:rPr>
                <w:rFonts w:ascii="Arial" w:hAnsi="Arial"/>
                <w:sz w:val="16"/>
              </w:rPr>
            </w:pPr>
            <w:r w:rsidRPr="00F83A56">
              <w:t>-</w:t>
            </w:r>
          </w:p>
        </w:tc>
      </w:tr>
      <w:tr w:rsidR="00000000" w:rsidRPr="008115C3" w14:paraId="5F64E270" w14:textId="77777777">
        <w:tc>
          <w:tcPr>
            <w:tcW w:w="543" w:type="pct"/>
            <w:shd w:val="clear" w:color="auto" w:fill="auto"/>
          </w:tcPr>
          <w:p w14:paraId="4089DF8C" w14:textId="444555D4" w:rsidR="008115C3" w:rsidRPr="008115C3" w:rsidRDefault="008115C3" w:rsidP="008115C3">
            <w:pPr>
              <w:keepNext/>
              <w:keepLines/>
              <w:spacing w:after="0"/>
              <w:rPr>
                <w:rFonts w:ascii="Arial" w:hAnsi="Arial"/>
                <w:sz w:val="16"/>
              </w:rPr>
            </w:pPr>
            <w:r w:rsidRPr="00F83A56">
              <w:t>S5-241940</w:t>
            </w:r>
          </w:p>
        </w:tc>
        <w:tc>
          <w:tcPr>
            <w:tcW w:w="1981" w:type="pct"/>
            <w:shd w:val="clear" w:color="auto" w:fill="auto"/>
          </w:tcPr>
          <w:p w14:paraId="0451D7ED" w14:textId="32FA809B" w:rsidR="008115C3" w:rsidRPr="008115C3" w:rsidRDefault="008115C3" w:rsidP="008115C3">
            <w:pPr>
              <w:keepNext/>
              <w:keepLines/>
              <w:spacing w:after="0"/>
              <w:rPr>
                <w:rFonts w:ascii="Arial" w:hAnsi="Arial"/>
                <w:sz w:val="16"/>
              </w:rPr>
            </w:pPr>
            <w:r w:rsidRPr="00F83A56">
              <w:t>Rel-18 Input to DraftCR TS 28.105 Performance management for ML training and testing</w:t>
            </w:r>
          </w:p>
        </w:tc>
        <w:tc>
          <w:tcPr>
            <w:tcW w:w="964" w:type="pct"/>
            <w:shd w:val="clear" w:color="auto" w:fill="auto"/>
          </w:tcPr>
          <w:p w14:paraId="52D55F4F" w14:textId="4F2484F0" w:rsidR="008115C3" w:rsidRPr="008115C3" w:rsidRDefault="008115C3" w:rsidP="008115C3">
            <w:pPr>
              <w:keepNext/>
              <w:keepLines/>
              <w:spacing w:after="0"/>
              <w:rPr>
                <w:rFonts w:ascii="Arial" w:hAnsi="Arial"/>
                <w:sz w:val="16"/>
              </w:rPr>
            </w:pPr>
            <w:r w:rsidRPr="00F83A56">
              <w:t>Ericsson LM</w:t>
            </w:r>
          </w:p>
        </w:tc>
        <w:tc>
          <w:tcPr>
            <w:tcW w:w="532" w:type="pct"/>
            <w:shd w:val="clear" w:color="auto" w:fill="auto"/>
          </w:tcPr>
          <w:p w14:paraId="5EB64D16" w14:textId="470CC1BB"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12B83AB5" w14:textId="4F70F4E8"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40B0F2F1" w14:textId="3B70372E" w:rsidR="008115C3" w:rsidRPr="008115C3" w:rsidRDefault="008115C3" w:rsidP="008115C3">
            <w:pPr>
              <w:keepNext/>
              <w:keepLines/>
              <w:spacing w:after="0"/>
              <w:rPr>
                <w:rFonts w:ascii="Arial" w:hAnsi="Arial"/>
                <w:sz w:val="16"/>
              </w:rPr>
            </w:pPr>
            <w:r w:rsidRPr="00F83A56">
              <w:t>-</w:t>
            </w:r>
          </w:p>
        </w:tc>
      </w:tr>
      <w:tr w:rsidR="00000000" w:rsidRPr="008115C3" w14:paraId="1F9FFB89" w14:textId="77777777">
        <w:tc>
          <w:tcPr>
            <w:tcW w:w="543" w:type="pct"/>
            <w:shd w:val="clear" w:color="auto" w:fill="auto"/>
          </w:tcPr>
          <w:p w14:paraId="3C4FC931" w14:textId="5B01C3D0" w:rsidR="008115C3" w:rsidRPr="008115C3" w:rsidRDefault="008115C3" w:rsidP="008115C3">
            <w:pPr>
              <w:keepNext/>
              <w:keepLines/>
              <w:spacing w:after="0"/>
              <w:rPr>
                <w:rFonts w:ascii="Arial" w:hAnsi="Arial"/>
                <w:sz w:val="16"/>
              </w:rPr>
            </w:pPr>
            <w:r w:rsidRPr="00F83A56">
              <w:t>S5-241941</w:t>
            </w:r>
          </w:p>
        </w:tc>
        <w:tc>
          <w:tcPr>
            <w:tcW w:w="1981" w:type="pct"/>
            <w:shd w:val="clear" w:color="auto" w:fill="auto"/>
          </w:tcPr>
          <w:p w14:paraId="5BE622DB" w14:textId="6DC1F62D" w:rsidR="008115C3" w:rsidRPr="008115C3" w:rsidRDefault="008115C3" w:rsidP="008115C3">
            <w:pPr>
              <w:keepNext/>
              <w:keepLines/>
              <w:spacing w:after="0"/>
              <w:rPr>
                <w:rFonts w:ascii="Arial" w:hAnsi="Arial"/>
                <w:sz w:val="16"/>
              </w:rPr>
            </w:pPr>
            <w:r w:rsidRPr="00F83A56">
              <w:t>Rel-18 Input to DraftCR TS 28.105 policy-based ML training and testing</w:t>
            </w:r>
          </w:p>
        </w:tc>
        <w:tc>
          <w:tcPr>
            <w:tcW w:w="964" w:type="pct"/>
            <w:shd w:val="clear" w:color="auto" w:fill="auto"/>
          </w:tcPr>
          <w:p w14:paraId="26D42565" w14:textId="450E009A" w:rsidR="008115C3" w:rsidRPr="008115C3" w:rsidRDefault="008115C3" w:rsidP="008115C3">
            <w:pPr>
              <w:keepNext/>
              <w:keepLines/>
              <w:spacing w:after="0"/>
              <w:rPr>
                <w:rFonts w:ascii="Arial" w:hAnsi="Arial"/>
                <w:sz w:val="16"/>
              </w:rPr>
            </w:pPr>
            <w:r w:rsidRPr="00F83A56">
              <w:t>Ericsson-LG Co., LTD</w:t>
            </w:r>
          </w:p>
        </w:tc>
        <w:tc>
          <w:tcPr>
            <w:tcW w:w="532" w:type="pct"/>
            <w:shd w:val="clear" w:color="auto" w:fill="auto"/>
          </w:tcPr>
          <w:p w14:paraId="33AB5481" w14:textId="4539EF48"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4ED5B746" w14:textId="5A9D871B"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77E4CD2C" w14:textId="6854EA80" w:rsidR="008115C3" w:rsidRPr="008115C3" w:rsidRDefault="008115C3" w:rsidP="008115C3">
            <w:pPr>
              <w:keepNext/>
              <w:keepLines/>
              <w:spacing w:after="0"/>
              <w:rPr>
                <w:rFonts w:ascii="Arial" w:hAnsi="Arial"/>
                <w:sz w:val="16"/>
              </w:rPr>
            </w:pPr>
            <w:r w:rsidRPr="00F83A56">
              <w:t>-</w:t>
            </w:r>
          </w:p>
        </w:tc>
      </w:tr>
      <w:tr w:rsidR="00000000" w:rsidRPr="008115C3" w14:paraId="58D6AFE0" w14:textId="77777777">
        <w:tc>
          <w:tcPr>
            <w:tcW w:w="543" w:type="pct"/>
            <w:shd w:val="clear" w:color="auto" w:fill="auto"/>
          </w:tcPr>
          <w:p w14:paraId="578175A2" w14:textId="1CB52C95" w:rsidR="008115C3" w:rsidRPr="008115C3" w:rsidRDefault="008115C3" w:rsidP="008115C3">
            <w:pPr>
              <w:keepNext/>
              <w:keepLines/>
              <w:spacing w:after="0"/>
              <w:rPr>
                <w:rFonts w:ascii="Arial" w:hAnsi="Arial"/>
                <w:sz w:val="16"/>
              </w:rPr>
            </w:pPr>
            <w:r w:rsidRPr="00F83A56">
              <w:t>S5-241942</w:t>
            </w:r>
          </w:p>
        </w:tc>
        <w:tc>
          <w:tcPr>
            <w:tcW w:w="1981" w:type="pct"/>
            <w:shd w:val="clear" w:color="auto" w:fill="auto"/>
          </w:tcPr>
          <w:p w14:paraId="1C8AB0E7" w14:textId="6D7C222C" w:rsidR="008115C3" w:rsidRPr="008115C3" w:rsidRDefault="008115C3" w:rsidP="008115C3">
            <w:pPr>
              <w:keepNext/>
              <w:keepLines/>
              <w:spacing w:after="0"/>
              <w:rPr>
                <w:rFonts w:ascii="Arial" w:hAnsi="Arial"/>
                <w:sz w:val="16"/>
              </w:rPr>
            </w:pPr>
            <w:r w:rsidRPr="00F83A56">
              <w:t>Rel-18 Input to DraftCR TS 28.105 Correct Inference History Use case</w:t>
            </w:r>
          </w:p>
        </w:tc>
        <w:tc>
          <w:tcPr>
            <w:tcW w:w="964" w:type="pct"/>
            <w:shd w:val="clear" w:color="auto" w:fill="auto"/>
          </w:tcPr>
          <w:p w14:paraId="0FB15AB9" w14:textId="4E37EE37" w:rsidR="008115C3" w:rsidRPr="008115C3" w:rsidRDefault="008115C3" w:rsidP="008115C3">
            <w:pPr>
              <w:keepNext/>
              <w:keepLines/>
              <w:spacing w:after="0"/>
              <w:rPr>
                <w:rFonts w:ascii="Arial" w:hAnsi="Arial"/>
                <w:sz w:val="16"/>
              </w:rPr>
            </w:pPr>
            <w:r w:rsidRPr="00F83A56">
              <w:t>Ericsson India Private Limited</w:t>
            </w:r>
          </w:p>
        </w:tc>
        <w:tc>
          <w:tcPr>
            <w:tcW w:w="532" w:type="pct"/>
            <w:shd w:val="clear" w:color="auto" w:fill="auto"/>
          </w:tcPr>
          <w:p w14:paraId="21F225A7" w14:textId="52BA941D"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619B4538" w14:textId="5AD0F819"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1CBB4F1C" w14:textId="1DCAAF93" w:rsidR="008115C3" w:rsidRPr="008115C3" w:rsidRDefault="008115C3" w:rsidP="008115C3">
            <w:pPr>
              <w:keepNext/>
              <w:keepLines/>
              <w:spacing w:after="0"/>
              <w:rPr>
                <w:rFonts w:ascii="Arial" w:hAnsi="Arial"/>
                <w:sz w:val="16"/>
              </w:rPr>
            </w:pPr>
            <w:r w:rsidRPr="00F83A56">
              <w:t>-</w:t>
            </w:r>
          </w:p>
        </w:tc>
      </w:tr>
      <w:tr w:rsidR="00000000" w:rsidRPr="008115C3" w14:paraId="2AA15330" w14:textId="77777777">
        <w:tc>
          <w:tcPr>
            <w:tcW w:w="543" w:type="pct"/>
            <w:shd w:val="clear" w:color="auto" w:fill="auto"/>
          </w:tcPr>
          <w:p w14:paraId="3F2601E3" w14:textId="03BE61BD" w:rsidR="008115C3" w:rsidRPr="008115C3" w:rsidRDefault="008115C3" w:rsidP="008115C3">
            <w:pPr>
              <w:keepNext/>
              <w:keepLines/>
              <w:spacing w:after="0"/>
              <w:rPr>
                <w:rFonts w:ascii="Arial" w:hAnsi="Arial"/>
                <w:sz w:val="16"/>
              </w:rPr>
            </w:pPr>
            <w:r w:rsidRPr="00F83A56">
              <w:t>S5-241943</w:t>
            </w:r>
          </w:p>
        </w:tc>
        <w:tc>
          <w:tcPr>
            <w:tcW w:w="1981" w:type="pct"/>
            <w:shd w:val="clear" w:color="auto" w:fill="auto"/>
          </w:tcPr>
          <w:p w14:paraId="30232F51" w14:textId="39B84024" w:rsidR="008115C3" w:rsidRPr="008115C3" w:rsidRDefault="008115C3" w:rsidP="008115C3">
            <w:pPr>
              <w:keepNext/>
              <w:keepLines/>
              <w:spacing w:after="0"/>
              <w:rPr>
                <w:rFonts w:ascii="Arial" w:hAnsi="Arial"/>
                <w:sz w:val="16"/>
              </w:rPr>
            </w:pPr>
            <w:r w:rsidRPr="00F83A56">
              <w:t>Rel-18 Input to DraftCR TS 28.105 correction of ML testing procedure</w:t>
            </w:r>
          </w:p>
        </w:tc>
        <w:tc>
          <w:tcPr>
            <w:tcW w:w="964" w:type="pct"/>
            <w:shd w:val="clear" w:color="auto" w:fill="auto"/>
          </w:tcPr>
          <w:p w14:paraId="50DB05B3" w14:textId="6C816C8F" w:rsidR="008115C3" w:rsidRPr="008115C3" w:rsidRDefault="008115C3" w:rsidP="008115C3">
            <w:pPr>
              <w:keepNext/>
              <w:keepLines/>
              <w:spacing w:after="0"/>
              <w:rPr>
                <w:rFonts w:ascii="Arial" w:hAnsi="Arial"/>
                <w:sz w:val="16"/>
              </w:rPr>
            </w:pPr>
            <w:r w:rsidRPr="00F83A56">
              <w:t>Ericsson LG Co</w:t>
            </w:r>
          </w:p>
        </w:tc>
        <w:tc>
          <w:tcPr>
            <w:tcW w:w="532" w:type="pct"/>
            <w:shd w:val="clear" w:color="auto" w:fill="auto"/>
          </w:tcPr>
          <w:p w14:paraId="7D76849B" w14:textId="3C2E8EBA"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46CA33AE" w14:textId="61265B3F"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562D8056" w14:textId="17876C63" w:rsidR="008115C3" w:rsidRPr="008115C3" w:rsidRDefault="008115C3" w:rsidP="008115C3">
            <w:pPr>
              <w:keepNext/>
              <w:keepLines/>
              <w:spacing w:after="0"/>
              <w:rPr>
                <w:rFonts w:ascii="Arial" w:hAnsi="Arial"/>
                <w:sz w:val="16"/>
              </w:rPr>
            </w:pPr>
            <w:r w:rsidRPr="00F83A56">
              <w:t>-</w:t>
            </w:r>
          </w:p>
        </w:tc>
      </w:tr>
      <w:tr w:rsidR="00000000" w:rsidRPr="008115C3" w14:paraId="0193EF73" w14:textId="77777777">
        <w:tc>
          <w:tcPr>
            <w:tcW w:w="543" w:type="pct"/>
            <w:shd w:val="clear" w:color="auto" w:fill="auto"/>
          </w:tcPr>
          <w:p w14:paraId="0A011A27" w14:textId="4155C60A" w:rsidR="008115C3" w:rsidRPr="008115C3" w:rsidRDefault="008115C3" w:rsidP="008115C3">
            <w:pPr>
              <w:keepNext/>
              <w:keepLines/>
              <w:spacing w:after="0"/>
              <w:rPr>
                <w:rFonts w:ascii="Arial" w:hAnsi="Arial"/>
                <w:sz w:val="16"/>
              </w:rPr>
            </w:pPr>
            <w:r w:rsidRPr="00F83A56">
              <w:t>S5-241944</w:t>
            </w:r>
          </w:p>
        </w:tc>
        <w:tc>
          <w:tcPr>
            <w:tcW w:w="1981" w:type="pct"/>
            <w:shd w:val="clear" w:color="auto" w:fill="auto"/>
          </w:tcPr>
          <w:p w14:paraId="6755091B" w14:textId="129B50B1" w:rsidR="008115C3" w:rsidRPr="008115C3" w:rsidRDefault="008115C3" w:rsidP="008115C3">
            <w:pPr>
              <w:keepNext/>
              <w:keepLines/>
              <w:spacing w:after="0"/>
              <w:rPr>
                <w:rFonts w:ascii="Arial" w:hAnsi="Arial"/>
                <w:sz w:val="16"/>
              </w:rPr>
            </w:pPr>
            <w:r w:rsidRPr="00F83A56">
              <w:t xml:space="preserve">Rel-18 Input to DraftCR TS 28.105 Correct </w:t>
            </w:r>
            <w:r w:rsidRPr="00F83A56">
              <w:lastRenderedPageBreak/>
              <w:t>inference capability configuration management</w:t>
            </w:r>
          </w:p>
        </w:tc>
        <w:tc>
          <w:tcPr>
            <w:tcW w:w="964" w:type="pct"/>
            <w:shd w:val="clear" w:color="auto" w:fill="auto"/>
          </w:tcPr>
          <w:p w14:paraId="444B40D4" w14:textId="6B734EB8" w:rsidR="008115C3" w:rsidRPr="008115C3" w:rsidRDefault="008115C3" w:rsidP="008115C3">
            <w:pPr>
              <w:keepNext/>
              <w:keepLines/>
              <w:spacing w:after="0"/>
              <w:rPr>
                <w:rFonts w:ascii="Arial" w:hAnsi="Arial"/>
                <w:sz w:val="16"/>
              </w:rPr>
            </w:pPr>
            <w:r w:rsidRPr="00F83A56">
              <w:lastRenderedPageBreak/>
              <w:t xml:space="preserve">Ericsson India </w:t>
            </w:r>
            <w:r w:rsidRPr="00F83A56">
              <w:lastRenderedPageBreak/>
              <w:t>Private Limited</w:t>
            </w:r>
          </w:p>
        </w:tc>
        <w:tc>
          <w:tcPr>
            <w:tcW w:w="532" w:type="pct"/>
            <w:shd w:val="clear" w:color="auto" w:fill="auto"/>
          </w:tcPr>
          <w:p w14:paraId="1602CDB3" w14:textId="419FE06E" w:rsidR="008115C3" w:rsidRPr="008115C3" w:rsidRDefault="008115C3" w:rsidP="008115C3">
            <w:pPr>
              <w:keepNext/>
              <w:keepLines/>
              <w:spacing w:after="0"/>
              <w:rPr>
                <w:rFonts w:ascii="Arial" w:hAnsi="Arial"/>
                <w:sz w:val="16"/>
              </w:rPr>
            </w:pPr>
            <w:r w:rsidRPr="00F83A56">
              <w:lastRenderedPageBreak/>
              <w:t>approved</w:t>
            </w:r>
          </w:p>
        </w:tc>
        <w:tc>
          <w:tcPr>
            <w:tcW w:w="482" w:type="pct"/>
            <w:shd w:val="clear" w:color="auto" w:fill="auto"/>
          </w:tcPr>
          <w:p w14:paraId="049A06DA" w14:textId="2D71B1E8"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24057CDD" w14:textId="7DC2D1DE" w:rsidR="008115C3" w:rsidRPr="008115C3" w:rsidRDefault="008115C3" w:rsidP="008115C3">
            <w:pPr>
              <w:keepNext/>
              <w:keepLines/>
              <w:spacing w:after="0"/>
              <w:rPr>
                <w:rFonts w:ascii="Arial" w:hAnsi="Arial"/>
                <w:sz w:val="16"/>
              </w:rPr>
            </w:pPr>
            <w:r w:rsidRPr="00F83A56">
              <w:t>-</w:t>
            </w:r>
          </w:p>
        </w:tc>
      </w:tr>
      <w:tr w:rsidR="00000000" w:rsidRPr="008115C3" w14:paraId="1C084D58" w14:textId="77777777">
        <w:tc>
          <w:tcPr>
            <w:tcW w:w="543" w:type="pct"/>
            <w:shd w:val="clear" w:color="auto" w:fill="auto"/>
          </w:tcPr>
          <w:p w14:paraId="2355B4FE" w14:textId="35FA2184" w:rsidR="008115C3" w:rsidRPr="008115C3" w:rsidRDefault="008115C3" w:rsidP="008115C3">
            <w:pPr>
              <w:keepNext/>
              <w:keepLines/>
              <w:spacing w:after="0"/>
              <w:rPr>
                <w:rFonts w:ascii="Arial" w:hAnsi="Arial"/>
                <w:sz w:val="16"/>
              </w:rPr>
            </w:pPr>
            <w:r w:rsidRPr="00F83A56">
              <w:t>S5-241945</w:t>
            </w:r>
          </w:p>
        </w:tc>
        <w:tc>
          <w:tcPr>
            <w:tcW w:w="1981" w:type="pct"/>
            <w:shd w:val="clear" w:color="auto" w:fill="auto"/>
          </w:tcPr>
          <w:p w14:paraId="2A0D402E" w14:textId="57E4A622" w:rsidR="008115C3" w:rsidRPr="008115C3" w:rsidRDefault="008115C3" w:rsidP="008115C3">
            <w:pPr>
              <w:keepNext/>
              <w:keepLines/>
              <w:spacing w:after="0"/>
              <w:rPr>
                <w:rFonts w:ascii="Arial" w:hAnsi="Arial"/>
                <w:sz w:val="16"/>
              </w:rPr>
            </w:pPr>
            <w:r w:rsidRPr="00F83A56">
              <w:t>Rel-18 Input to DraftCR TS 28.105 Correct missing inference NRM association information</w:t>
            </w:r>
          </w:p>
        </w:tc>
        <w:tc>
          <w:tcPr>
            <w:tcW w:w="964" w:type="pct"/>
            <w:shd w:val="clear" w:color="auto" w:fill="auto"/>
          </w:tcPr>
          <w:p w14:paraId="5963E3C3" w14:textId="79C656BE" w:rsidR="008115C3" w:rsidRPr="008115C3" w:rsidRDefault="008115C3" w:rsidP="008115C3">
            <w:pPr>
              <w:keepNext/>
              <w:keepLines/>
              <w:spacing w:after="0"/>
              <w:rPr>
                <w:rFonts w:ascii="Arial" w:hAnsi="Arial"/>
                <w:sz w:val="16"/>
              </w:rPr>
            </w:pPr>
            <w:r w:rsidRPr="00F83A56">
              <w:t>Ericsson India Private Limited</w:t>
            </w:r>
          </w:p>
        </w:tc>
        <w:tc>
          <w:tcPr>
            <w:tcW w:w="532" w:type="pct"/>
            <w:shd w:val="clear" w:color="auto" w:fill="auto"/>
          </w:tcPr>
          <w:p w14:paraId="68259720" w14:textId="48FAA28C"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0523A2B6" w14:textId="523AA183"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4325CBCD" w14:textId="2E52F176" w:rsidR="008115C3" w:rsidRPr="008115C3" w:rsidRDefault="008115C3" w:rsidP="008115C3">
            <w:pPr>
              <w:keepNext/>
              <w:keepLines/>
              <w:spacing w:after="0"/>
              <w:rPr>
                <w:rFonts w:ascii="Arial" w:hAnsi="Arial"/>
                <w:sz w:val="16"/>
              </w:rPr>
            </w:pPr>
            <w:r w:rsidRPr="00F83A56">
              <w:t>-</w:t>
            </w:r>
          </w:p>
        </w:tc>
      </w:tr>
      <w:tr w:rsidR="00000000" w:rsidRPr="008115C3" w14:paraId="02048FD4" w14:textId="77777777">
        <w:tc>
          <w:tcPr>
            <w:tcW w:w="543" w:type="pct"/>
            <w:shd w:val="clear" w:color="auto" w:fill="auto"/>
          </w:tcPr>
          <w:p w14:paraId="058BE298" w14:textId="3F0611A9" w:rsidR="008115C3" w:rsidRPr="008115C3" w:rsidRDefault="008115C3" w:rsidP="008115C3">
            <w:pPr>
              <w:keepNext/>
              <w:keepLines/>
              <w:spacing w:after="0"/>
              <w:rPr>
                <w:rFonts w:ascii="Arial" w:hAnsi="Arial"/>
                <w:sz w:val="16"/>
              </w:rPr>
            </w:pPr>
            <w:r w:rsidRPr="00F83A56">
              <w:t>S5-241946</w:t>
            </w:r>
          </w:p>
        </w:tc>
        <w:tc>
          <w:tcPr>
            <w:tcW w:w="1981" w:type="pct"/>
            <w:shd w:val="clear" w:color="auto" w:fill="auto"/>
          </w:tcPr>
          <w:p w14:paraId="6280887B" w14:textId="66E05968" w:rsidR="008115C3" w:rsidRPr="008115C3" w:rsidRDefault="008115C3" w:rsidP="008115C3">
            <w:pPr>
              <w:keepNext/>
              <w:keepLines/>
              <w:spacing w:after="0"/>
              <w:rPr>
                <w:rFonts w:ascii="Arial" w:hAnsi="Arial"/>
                <w:sz w:val="16"/>
              </w:rPr>
            </w:pPr>
            <w:r w:rsidRPr="00F83A56">
              <w:t>Rel-18 Input to DraftCR Correction of reference on UE level measurements</w:t>
            </w:r>
          </w:p>
        </w:tc>
        <w:tc>
          <w:tcPr>
            <w:tcW w:w="964" w:type="pct"/>
            <w:shd w:val="clear" w:color="auto" w:fill="auto"/>
          </w:tcPr>
          <w:p w14:paraId="7800B76A" w14:textId="47D2E2E4" w:rsidR="008115C3" w:rsidRPr="008115C3" w:rsidRDefault="008115C3" w:rsidP="008115C3">
            <w:pPr>
              <w:keepNext/>
              <w:keepLines/>
              <w:spacing w:after="0"/>
              <w:rPr>
                <w:rFonts w:ascii="Arial" w:hAnsi="Arial"/>
                <w:sz w:val="16"/>
              </w:rPr>
            </w:pPr>
            <w:r w:rsidRPr="00F83A56">
              <w:t>Intel</w:t>
            </w:r>
          </w:p>
        </w:tc>
        <w:tc>
          <w:tcPr>
            <w:tcW w:w="532" w:type="pct"/>
            <w:shd w:val="clear" w:color="auto" w:fill="auto"/>
          </w:tcPr>
          <w:p w14:paraId="4E894A74" w14:textId="00572531"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03FA222E" w14:textId="2A3A6C8B"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2DFDF09D" w14:textId="1E62DCA1" w:rsidR="008115C3" w:rsidRPr="008115C3" w:rsidRDefault="008115C3" w:rsidP="008115C3">
            <w:pPr>
              <w:keepNext/>
              <w:keepLines/>
              <w:spacing w:after="0"/>
              <w:rPr>
                <w:rFonts w:ascii="Arial" w:hAnsi="Arial"/>
                <w:sz w:val="16"/>
              </w:rPr>
            </w:pPr>
            <w:r w:rsidRPr="00F83A56">
              <w:t>-</w:t>
            </w:r>
          </w:p>
        </w:tc>
      </w:tr>
      <w:tr w:rsidR="00000000" w:rsidRPr="008115C3" w14:paraId="42FB4824" w14:textId="77777777">
        <w:tc>
          <w:tcPr>
            <w:tcW w:w="543" w:type="pct"/>
            <w:shd w:val="clear" w:color="auto" w:fill="auto"/>
          </w:tcPr>
          <w:p w14:paraId="040E74DD" w14:textId="51B6BCF7" w:rsidR="008115C3" w:rsidRPr="008115C3" w:rsidRDefault="008115C3" w:rsidP="008115C3">
            <w:pPr>
              <w:keepNext/>
              <w:keepLines/>
              <w:spacing w:after="0"/>
              <w:rPr>
                <w:rFonts w:ascii="Arial" w:hAnsi="Arial"/>
                <w:sz w:val="16"/>
              </w:rPr>
            </w:pPr>
            <w:r w:rsidRPr="00F83A56">
              <w:t>S5-241947</w:t>
            </w:r>
          </w:p>
        </w:tc>
        <w:tc>
          <w:tcPr>
            <w:tcW w:w="1981" w:type="pct"/>
            <w:shd w:val="clear" w:color="auto" w:fill="auto"/>
          </w:tcPr>
          <w:p w14:paraId="39A5E248" w14:textId="6A7C3D93" w:rsidR="008115C3" w:rsidRPr="008115C3" w:rsidRDefault="008115C3" w:rsidP="008115C3">
            <w:pPr>
              <w:keepNext/>
              <w:keepLines/>
              <w:spacing w:after="0"/>
              <w:rPr>
                <w:rFonts w:ascii="Arial" w:hAnsi="Arial"/>
                <w:sz w:val="16"/>
              </w:rPr>
            </w:pPr>
            <w:r w:rsidRPr="00F83A56">
              <w:t>Rel-18 Input to DraftCR TS 28.105 Correct issues of MLUpdateFunction</w:t>
            </w:r>
          </w:p>
        </w:tc>
        <w:tc>
          <w:tcPr>
            <w:tcW w:w="964" w:type="pct"/>
            <w:shd w:val="clear" w:color="auto" w:fill="auto"/>
          </w:tcPr>
          <w:p w14:paraId="2BE6C422" w14:textId="3B53152E" w:rsidR="008115C3" w:rsidRPr="008115C3" w:rsidRDefault="008115C3" w:rsidP="008115C3">
            <w:pPr>
              <w:keepNext/>
              <w:keepLines/>
              <w:spacing w:after="0"/>
              <w:rPr>
                <w:rFonts w:ascii="Arial" w:hAnsi="Arial"/>
                <w:sz w:val="16"/>
              </w:rPr>
            </w:pPr>
            <w:r w:rsidRPr="00F83A56">
              <w:t>ZTE Corporation</w:t>
            </w:r>
          </w:p>
        </w:tc>
        <w:tc>
          <w:tcPr>
            <w:tcW w:w="532" w:type="pct"/>
            <w:shd w:val="clear" w:color="auto" w:fill="auto"/>
          </w:tcPr>
          <w:p w14:paraId="4EFF0AB1" w14:textId="7D606B4F"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294A06F0" w14:textId="7701C196"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17F8E87A" w14:textId="196C9C7E" w:rsidR="008115C3" w:rsidRPr="008115C3" w:rsidRDefault="008115C3" w:rsidP="008115C3">
            <w:pPr>
              <w:keepNext/>
              <w:keepLines/>
              <w:spacing w:after="0"/>
              <w:rPr>
                <w:rFonts w:ascii="Arial" w:hAnsi="Arial"/>
                <w:sz w:val="16"/>
              </w:rPr>
            </w:pPr>
            <w:r w:rsidRPr="00F83A56">
              <w:t>-</w:t>
            </w:r>
          </w:p>
        </w:tc>
      </w:tr>
      <w:tr w:rsidR="00000000" w:rsidRPr="008115C3" w14:paraId="7C9E7F15" w14:textId="77777777">
        <w:tc>
          <w:tcPr>
            <w:tcW w:w="543" w:type="pct"/>
            <w:shd w:val="clear" w:color="auto" w:fill="auto"/>
          </w:tcPr>
          <w:p w14:paraId="3D0B7348" w14:textId="76BC5122" w:rsidR="008115C3" w:rsidRPr="008115C3" w:rsidRDefault="008115C3" w:rsidP="008115C3">
            <w:pPr>
              <w:keepNext/>
              <w:keepLines/>
              <w:spacing w:after="0"/>
              <w:rPr>
                <w:rFonts w:ascii="Arial" w:hAnsi="Arial"/>
                <w:sz w:val="16"/>
              </w:rPr>
            </w:pPr>
            <w:r w:rsidRPr="00F83A56">
              <w:t>S5-241948</w:t>
            </w:r>
          </w:p>
        </w:tc>
        <w:tc>
          <w:tcPr>
            <w:tcW w:w="1981" w:type="pct"/>
            <w:shd w:val="clear" w:color="auto" w:fill="auto"/>
          </w:tcPr>
          <w:p w14:paraId="7B5261B3" w14:textId="31816A82" w:rsidR="008115C3" w:rsidRPr="008115C3" w:rsidRDefault="008115C3" w:rsidP="008115C3">
            <w:pPr>
              <w:keepNext/>
              <w:keepLines/>
              <w:spacing w:after="0"/>
              <w:rPr>
                <w:rFonts w:ascii="Arial" w:hAnsi="Arial"/>
                <w:sz w:val="16"/>
              </w:rPr>
            </w:pPr>
            <w:r w:rsidRPr="00F83A56">
              <w:t>Rel-18 Input to DraftCR TS 28.105 correct the description of ML update progress</w:t>
            </w:r>
          </w:p>
        </w:tc>
        <w:tc>
          <w:tcPr>
            <w:tcW w:w="964" w:type="pct"/>
            <w:shd w:val="clear" w:color="auto" w:fill="auto"/>
          </w:tcPr>
          <w:p w14:paraId="227B1A59" w14:textId="4CDFB918"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67AE87CB" w14:textId="3DCCAC94"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2D9C712E" w14:textId="700581F4"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65AEC3E8" w14:textId="1E5765D4" w:rsidR="008115C3" w:rsidRPr="008115C3" w:rsidRDefault="008115C3" w:rsidP="008115C3">
            <w:pPr>
              <w:keepNext/>
              <w:keepLines/>
              <w:spacing w:after="0"/>
              <w:rPr>
                <w:rFonts w:ascii="Arial" w:hAnsi="Arial"/>
                <w:sz w:val="16"/>
              </w:rPr>
            </w:pPr>
            <w:r w:rsidRPr="00F83A56">
              <w:t>-</w:t>
            </w:r>
          </w:p>
        </w:tc>
      </w:tr>
      <w:tr w:rsidR="00000000" w:rsidRPr="008115C3" w14:paraId="4DB81408" w14:textId="77777777">
        <w:tc>
          <w:tcPr>
            <w:tcW w:w="543" w:type="pct"/>
            <w:shd w:val="clear" w:color="auto" w:fill="auto"/>
          </w:tcPr>
          <w:p w14:paraId="677E46BB" w14:textId="19EA36FB" w:rsidR="008115C3" w:rsidRPr="008115C3" w:rsidRDefault="008115C3" w:rsidP="008115C3">
            <w:pPr>
              <w:keepNext/>
              <w:keepLines/>
              <w:spacing w:after="0"/>
              <w:rPr>
                <w:rFonts w:ascii="Arial" w:hAnsi="Arial"/>
                <w:sz w:val="16"/>
              </w:rPr>
            </w:pPr>
            <w:r w:rsidRPr="00F83A56">
              <w:t>S5-241949</w:t>
            </w:r>
          </w:p>
        </w:tc>
        <w:tc>
          <w:tcPr>
            <w:tcW w:w="1981" w:type="pct"/>
            <w:shd w:val="clear" w:color="auto" w:fill="auto"/>
          </w:tcPr>
          <w:p w14:paraId="726C68BE" w14:textId="494C012B" w:rsidR="008115C3" w:rsidRPr="008115C3" w:rsidRDefault="008115C3" w:rsidP="008115C3">
            <w:pPr>
              <w:keepNext/>
              <w:keepLines/>
              <w:spacing w:after="0"/>
              <w:rPr>
                <w:rFonts w:ascii="Arial" w:hAnsi="Arial"/>
                <w:sz w:val="16"/>
              </w:rPr>
            </w:pPr>
            <w:r w:rsidRPr="00F83A56">
              <w:t>Rel-18 Input to DraftCR TS 28.105 correction of ML entity reference</w:t>
            </w:r>
          </w:p>
        </w:tc>
        <w:tc>
          <w:tcPr>
            <w:tcW w:w="964" w:type="pct"/>
            <w:shd w:val="clear" w:color="auto" w:fill="auto"/>
          </w:tcPr>
          <w:p w14:paraId="43FB480B" w14:textId="03D59B20" w:rsidR="008115C3" w:rsidRPr="008115C3" w:rsidRDefault="008115C3" w:rsidP="008115C3">
            <w:pPr>
              <w:keepNext/>
              <w:keepLines/>
              <w:spacing w:after="0"/>
              <w:rPr>
                <w:rFonts w:ascii="Arial" w:hAnsi="Arial"/>
                <w:sz w:val="16"/>
              </w:rPr>
            </w:pPr>
            <w:r w:rsidRPr="00F83A56">
              <w:t>Ericsson LM</w:t>
            </w:r>
          </w:p>
        </w:tc>
        <w:tc>
          <w:tcPr>
            <w:tcW w:w="532" w:type="pct"/>
            <w:shd w:val="clear" w:color="auto" w:fill="auto"/>
          </w:tcPr>
          <w:p w14:paraId="1A07B420" w14:textId="34ACDF8F"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3495F935" w14:textId="67094EFB"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788627F7" w14:textId="6B27F1CF" w:rsidR="008115C3" w:rsidRPr="008115C3" w:rsidRDefault="008115C3" w:rsidP="008115C3">
            <w:pPr>
              <w:keepNext/>
              <w:keepLines/>
              <w:spacing w:after="0"/>
              <w:rPr>
                <w:rFonts w:ascii="Arial" w:hAnsi="Arial"/>
                <w:sz w:val="16"/>
              </w:rPr>
            </w:pPr>
            <w:r w:rsidRPr="00F83A56">
              <w:t>-</w:t>
            </w:r>
          </w:p>
        </w:tc>
      </w:tr>
      <w:tr w:rsidR="00000000" w:rsidRPr="008115C3" w14:paraId="0F7EC0EB" w14:textId="77777777">
        <w:tc>
          <w:tcPr>
            <w:tcW w:w="543" w:type="pct"/>
            <w:shd w:val="clear" w:color="auto" w:fill="auto"/>
          </w:tcPr>
          <w:p w14:paraId="29E566ED" w14:textId="76749159" w:rsidR="008115C3" w:rsidRPr="008115C3" w:rsidRDefault="008115C3" w:rsidP="008115C3">
            <w:pPr>
              <w:keepNext/>
              <w:keepLines/>
              <w:spacing w:after="0"/>
              <w:rPr>
                <w:rFonts w:ascii="Arial" w:hAnsi="Arial"/>
                <w:sz w:val="16"/>
              </w:rPr>
            </w:pPr>
            <w:r w:rsidRPr="00F83A56">
              <w:t>S5-241950</w:t>
            </w:r>
          </w:p>
        </w:tc>
        <w:tc>
          <w:tcPr>
            <w:tcW w:w="1981" w:type="pct"/>
            <w:shd w:val="clear" w:color="auto" w:fill="auto"/>
          </w:tcPr>
          <w:p w14:paraId="60AA5AC7" w14:textId="70F90CF9" w:rsidR="008115C3" w:rsidRPr="008115C3" w:rsidRDefault="008115C3" w:rsidP="008115C3">
            <w:pPr>
              <w:keepNext/>
              <w:keepLines/>
              <w:spacing w:after="0"/>
              <w:rPr>
                <w:rFonts w:ascii="Arial" w:hAnsi="Arial"/>
                <w:sz w:val="16"/>
              </w:rPr>
            </w:pPr>
            <w:r w:rsidRPr="00F83A56">
              <w:t>Rel-18 Input to DraftCR TS 28.105 Resubmission of Correction of IOCs related references</w:t>
            </w:r>
          </w:p>
        </w:tc>
        <w:tc>
          <w:tcPr>
            <w:tcW w:w="964" w:type="pct"/>
            <w:shd w:val="clear" w:color="auto" w:fill="auto"/>
          </w:tcPr>
          <w:p w14:paraId="0269657B" w14:textId="1D73A039" w:rsidR="008115C3" w:rsidRPr="008115C3" w:rsidRDefault="008115C3" w:rsidP="008115C3">
            <w:pPr>
              <w:keepNext/>
              <w:keepLines/>
              <w:spacing w:after="0"/>
              <w:rPr>
                <w:rFonts w:ascii="Arial" w:hAnsi="Arial"/>
                <w:sz w:val="16"/>
              </w:rPr>
            </w:pPr>
            <w:r w:rsidRPr="00F83A56">
              <w:t>Ericsson India Private Limited</w:t>
            </w:r>
          </w:p>
        </w:tc>
        <w:tc>
          <w:tcPr>
            <w:tcW w:w="532" w:type="pct"/>
            <w:shd w:val="clear" w:color="auto" w:fill="auto"/>
          </w:tcPr>
          <w:p w14:paraId="2066C35A" w14:textId="77D6769B"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216118DC" w14:textId="79911895"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25036D24" w14:textId="4E690B22" w:rsidR="008115C3" w:rsidRPr="008115C3" w:rsidRDefault="008115C3" w:rsidP="008115C3">
            <w:pPr>
              <w:keepNext/>
              <w:keepLines/>
              <w:spacing w:after="0"/>
              <w:rPr>
                <w:rFonts w:ascii="Arial" w:hAnsi="Arial"/>
                <w:sz w:val="16"/>
              </w:rPr>
            </w:pPr>
            <w:r w:rsidRPr="00F83A56">
              <w:t>-</w:t>
            </w:r>
          </w:p>
        </w:tc>
      </w:tr>
      <w:tr w:rsidR="00000000" w:rsidRPr="008115C3" w14:paraId="58AD0970" w14:textId="77777777">
        <w:tc>
          <w:tcPr>
            <w:tcW w:w="543" w:type="pct"/>
            <w:shd w:val="clear" w:color="auto" w:fill="auto"/>
          </w:tcPr>
          <w:p w14:paraId="0CBBABC0" w14:textId="2EDCECB2" w:rsidR="008115C3" w:rsidRPr="008115C3" w:rsidRDefault="008115C3" w:rsidP="008115C3">
            <w:pPr>
              <w:keepNext/>
              <w:keepLines/>
              <w:spacing w:after="0"/>
              <w:rPr>
                <w:rFonts w:ascii="Arial" w:hAnsi="Arial"/>
                <w:sz w:val="16"/>
              </w:rPr>
            </w:pPr>
            <w:r w:rsidRPr="00F83A56">
              <w:t>S5-241951</w:t>
            </w:r>
          </w:p>
        </w:tc>
        <w:tc>
          <w:tcPr>
            <w:tcW w:w="1981" w:type="pct"/>
            <w:shd w:val="clear" w:color="auto" w:fill="auto"/>
          </w:tcPr>
          <w:p w14:paraId="16B896F4" w14:textId="6C713E3B" w:rsidR="008115C3" w:rsidRPr="008115C3" w:rsidRDefault="008115C3" w:rsidP="008115C3">
            <w:pPr>
              <w:keepNext/>
              <w:keepLines/>
              <w:spacing w:after="0"/>
              <w:rPr>
                <w:rFonts w:ascii="Arial" w:hAnsi="Arial"/>
                <w:sz w:val="16"/>
              </w:rPr>
            </w:pPr>
            <w:r w:rsidRPr="00F83A56">
              <w:t>Rel-18 Input to DraftCR TS 28.105 Correct attribute names and descriptions in stage 2 and stage 3</w:t>
            </w:r>
          </w:p>
        </w:tc>
        <w:tc>
          <w:tcPr>
            <w:tcW w:w="964" w:type="pct"/>
            <w:shd w:val="clear" w:color="auto" w:fill="auto"/>
          </w:tcPr>
          <w:p w14:paraId="4283DCF1" w14:textId="4F6D47E8"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57BFDC45" w14:textId="2E6C6D78"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76723148" w14:textId="10B05470"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15D99EC8" w14:textId="57A3F6DF" w:rsidR="008115C3" w:rsidRPr="008115C3" w:rsidRDefault="008115C3" w:rsidP="008115C3">
            <w:pPr>
              <w:keepNext/>
              <w:keepLines/>
              <w:spacing w:after="0"/>
              <w:rPr>
                <w:rFonts w:ascii="Arial" w:hAnsi="Arial"/>
                <w:sz w:val="16"/>
              </w:rPr>
            </w:pPr>
            <w:r w:rsidRPr="00F83A56">
              <w:t>-</w:t>
            </w:r>
          </w:p>
        </w:tc>
      </w:tr>
      <w:tr w:rsidR="00000000" w:rsidRPr="008115C3" w14:paraId="04890C58" w14:textId="77777777">
        <w:tc>
          <w:tcPr>
            <w:tcW w:w="543" w:type="pct"/>
            <w:shd w:val="clear" w:color="auto" w:fill="auto"/>
          </w:tcPr>
          <w:p w14:paraId="01500308" w14:textId="4842ACF7" w:rsidR="008115C3" w:rsidRPr="008115C3" w:rsidRDefault="008115C3" w:rsidP="008115C3">
            <w:pPr>
              <w:keepNext/>
              <w:keepLines/>
              <w:spacing w:after="0"/>
              <w:rPr>
                <w:rFonts w:ascii="Arial" w:hAnsi="Arial"/>
                <w:sz w:val="16"/>
              </w:rPr>
            </w:pPr>
            <w:r w:rsidRPr="00F83A56">
              <w:t>S5-241952</w:t>
            </w:r>
          </w:p>
        </w:tc>
        <w:tc>
          <w:tcPr>
            <w:tcW w:w="1981" w:type="pct"/>
            <w:shd w:val="clear" w:color="auto" w:fill="auto"/>
          </w:tcPr>
          <w:p w14:paraId="7590E840" w14:textId="40F26569" w:rsidR="008115C3" w:rsidRPr="008115C3" w:rsidRDefault="008115C3" w:rsidP="008115C3">
            <w:pPr>
              <w:keepNext/>
              <w:keepLines/>
              <w:spacing w:after="0"/>
              <w:rPr>
                <w:rFonts w:ascii="Arial" w:hAnsi="Arial"/>
                <w:sz w:val="16"/>
              </w:rPr>
            </w:pPr>
            <w:r w:rsidRPr="00F83A56">
              <w:t>Rel-18 Input to DraftCR TS 28.105 correction related to ML entity registration</w:t>
            </w:r>
          </w:p>
        </w:tc>
        <w:tc>
          <w:tcPr>
            <w:tcW w:w="964" w:type="pct"/>
            <w:shd w:val="clear" w:color="auto" w:fill="auto"/>
          </w:tcPr>
          <w:p w14:paraId="532ACEBE" w14:textId="2E293347" w:rsidR="008115C3" w:rsidRPr="008115C3" w:rsidRDefault="008115C3" w:rsidP="008115C3">
            <w:pPr>
              <w:keepNext/>
              <w:keepLines/>
              <w:spacing w:after="0"/>
              <w:rPr>
                <w:rFonts w:ascii="Arial" w:hAnsi="Arial"/>
                <w:sz w:val="16"/>
              </w:rPr>
            </w:pPr>
            <w:r w:rsidRPr="00F83A56">
              <w:t>Ericsson LG Co</w:t>
            </w:r>
          </w:p>
        </w:tc>
        <w:tc>
          <w:tcPr>
            <w:tcW w:w="532" w:type="pct"/>
            <w:shd w:val="clear" w:color="auto" w:fill="auto"/>
          </w:tcPr>
          <w:p w14:paraId="2C4A3F31" w14:textId="7DA1053A"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3767116B" w14:textId="25528B7E"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08140ED1" w14:textId="6ABE1958" w:rsidR="008115C3" w:rsidRPr="008115C3" w:rsidRDefault="008115C3" w:rsidP="008115C3">
            <w:pPr>
              <w:keepNext/>
              <w:keepLines/>
              <w:spacing w:after="0"/>
              <w:rPr>
                <w:rFonts w:ascii="Arial" w:hAnsi="Arial"/>
                <w:sz w:val="16"/>
              </w:rPr>
            </w:pPr>
            <w:r w:rsidRPr="00F83A56">
              <w:t>-</w:t>
            </w:r>
          </w:p>
        </w:tc>
      </w:tr>
      <w:tr w:rsidR="00000000" w:rsidRPr="008115C3" w14:paraId="4F21C083" w14:textId="77777777">
        <w:tc>
          <w:tcPr>
            <w:tcW w:w="543" w:type="pct"/>
            <w:shd w:val="clear" w:color="auto" w:fill="auto"/>
          </w:tcPr>
          <w:p w14:paraId="18AB4A16" w14:textId="19DF2421" w:rsidR="008115C3" w:rsidRPr="008115C3" w:rsidRDefault="008115C3" w:rsidP="008115C3">
            <w:pPr>
              <w:keepNext/>
              <w:keepLines/>
              <w:spacing w:after="0"/>
              <w:rPr>
                <w:rFonts w:ascii="Arial" w:hAnsi="Arial"/>
                <w:sz w:val="16"/>
              </w:rPr>
            </w:pPr>
            <w:r w:rsidRPr="00F83A56">
              <w:t>S5-241953</w:t>
            </w:r>
          </w:p>
        </w:tc>
        <w:tc>
          <w:tcPr>
            <w:tcW w:w="1981" w:type="pct"/>
            <w:shd w:val="clear" w:color="auto" w:fill="auto"/>
          </w:tcPr>
          <w:p w14:paraId="7E45F7B8" w14:textId="2079D3B1" w:rsidR="008115C3" w:rsidRPr="008115C3" w:rsidRDefault="008115C3" w:rsidP="008115C3">
            <w:pPr>
              <w:keepNext/>
              <w:keepLines/>
              <w:spacing w:after="0"/>
              <w:rPr>
                <w:rFonts w:ascii="Arial" w:hAnsi="Arial"/>
                <w:sz w:val="16"/>
              </w:rPr>
            </w:pPr>
            <w:r w:rsidRPr="00F83A56">
              <w:t>Rel-18 Input to DraftCR TS 28.105 correct the description of MLEntity related IOCs</w:t>
            </w:r>
          </w:p>
        </w:tc>
        <w:tc>
          <w:tcPr>
            <w:tcW w:w="964" w:type="pct"/>
            <w:shd w:val="clear" w:color="auto" w:fill="auto"/>
          </w:tcPr>
          <w:p w14:paraId="5D3D43DB" w14:textId="7CBAEEA3"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126105B3" w14:textId="2A61CC0B"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2F244F0A" w14:textId="04DD79F9"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1EF8F027" w14:textId="3F9CECDF" w:rsidR="008115C3" w:rsidRPr="008115C3" w:rsidRDefault="008115C3" w:rsidP="008115C3">
            <w:pPr>
              <w:keepNext/>
              <w:keepLines/>
              <w:spacing w:after="0"/>
              <w:rPr>
                <w:rFonts w:ascii="Arial" w:hAnsi="Arial"/>
                <w:sz w:val="16"/>
              </w:rPr>
            </w:pPr>
            <w:r w:rsidRPr="00F83A56">
              <w:t>-</w:t>
            </w:r>
          </w:p>
        </w:tc>
      </w:tr>
      <w:tr w:rsidR="00000000" w:rsidRPr="008115C3" w14:paraId="0F1764F2" w14:textId="77777777">
        <w:tc>
          <w:tcPr>
            <w:tcW w:w="543" w:type="pct"/>
            <w:shd w:val="clear" w:color="auto" w:fill="auto"/>
          </w:tcPr>
          <w:p w14:paraId="5CE35235" w14:textId="0237EF52" w:rsidR="008115C3" w:rsidRPr="008115C3" w:rsidRDefault="008115C3" w:rsidP="008115C3">
            <w:pPr>
              <w:keepNext/>
              <w:keepLines/>
              <w:spacing w:after="0"/>
              <w:rPr>
                <w:rFonts w:ascii="Arial" w:hAnsi="Arial"/>
                <w:sz w:val="16"/>
              </w:rPr>
            </w:pPr>
            <w:r w:rsidRPr="00F83A56">
              <w:t>S5-241954</w:t>
            </w:r>
          </w:p>
        </w:tc>
        <w:tc>
          <w:tcPr>
            <w:tcW w:w="1981" w:type="pct"/>
            <w:shd w:val="clear" w:color="auto" w:fill="auto"/>
          </w:tcPr>
          <w:p w14:paraId="17D59552" w14:textId="36E4DB21" w:rsidR="008115C3" w:rsidRPr="008115C3" w:rsidRDefault="008115C3" w:rsidP="008115C3">
            <w:pPr>
              <w:keepNext/>
              <w:keepLines/>
              <w:spacing w:after="0"/>
              <w:rPr>
                <w:rFonts w:ascii="Arial" w:hAnsi="Arial"/>
                <w:sz w:val="16"/>
              </w:rPr>
            </w:pPr>
            <w:r w:rsidRPr="00F83A56">
              <w:t>Rel-18 Input to DraftCR TS 28.105 Correct the attributes for AIMLManagementPolicy and the description of policyForLoading</w:t>
            </w:r>
          </w:p>
        </w:tc>
        <w:tc>
          <w:tcPr>
            <w:tcW w:w="964" w:type="pct"/>
            <w:shd w:val="clear" w:color="auto" w:fill="auto"/>
          </w:tcPr>
          <w:p w14:paraId="77CE2B00" w14:textId="04B75FA1" w:rsidR="008115C3" w:rsidRPr="008115C3" w:rsidRDefault="008115C3" w:rsidP="008115C3">
            <w:pPr>
              <w:keepNext/>
              <w:keepLines/>
              <w:spacing w:after="0"/>
              <w:rPr>
                <w:rFonts w:ascii="Arial" w:hAnsi="Arial"/>
                <w:sz w:val="16"/>
              </w:rPr>
            </w:pPr>
            <w:r w:rsidRPr="00F83A56">
              <w:t>Nokia, Nokia Shanghai Bell</w:t>
            </w:r>
          </w:p>
        </w:tc>
        <w:tc>
          <w:tcPr>
            <w:tcW w:w="532" w:type="pct"/>
            <w:shd w:val="clear" w:color="auto" w:fill="auto"/>
          </w:tcPr>
          <w:p w14:paraId="3B549264" w14:textId="09DC576B"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3680D5AE" w14:textId="651252A0"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07923567" w14:textId="0AF8AB28" w:rsidR="008115C3" w:rsidRPr="008115C3" w:rsidRDefault="008115C3" w:rsidP="008115C3">
            <w:pPr>
              <w:keepNext/>
              <w:keepLines/>
              <w:spacing w:after="0"/>
              <w:rPr>
                <w:rFonts w:ascii="Arial" w:hAnsi="Arial"/>
                <w:sz w:val="16"/>
              </w:rPr>
            </w:pPr>
            <w:r w:rsidRPr="00F83A56">
              <w:t>-</w:t>
            </w:r>
          </w:p>
        </w:tc>
      </w:tr>
      <w:tr w:rsidR="00000000" w:rsidRPr="008115C3" w14:paraId="0FA31F86" w14:textId="77777777">
        <w:tc>
          <w:tcPr>
            <w:tcW w:w="543" w:type="pct"/>
            <w:shd w:val="clear" w:color="auto" w:fill="auto"/>
          </w:tcPr>
          <w:p w14:paraId="0F88580E" w14:textId="00CAC7A5" w:rsidR="008115C3" w:rsidRPr="008115C3" w:rsidRDefault="008115C3" w:rsidP="008115C3">
            <w:pPr>
              <w:keepNext/>
              <w:keepLines/>
              <w:spacing w:after="0"/>
              <w:rPr>
                <w:rFonts w:ascii="Arial" w:hAnsi="Arial"/>
                <w:sz w:val="16"/>
              </w:rPr>
            </w:pPr>
            <w:r w:rsidRPr="00F83A56">
              <w:t>S5-241955</w:t>
            </w:r>
          </w:p>
        </w:tc>
        <w:tc>
          <w:tcPr>
            <w:tcW w:w="1981" w:type="pct"/>
            <w:shd w:val="clear" w:color="auto" w:fill="auto"/>
          </w:tcPr>
          <w:p w14:paraId="7CA6D724" w14:textId="7E59BB90" w:rsidR="008115C3" w:rsidRPr="008115C3" w:rsidRDefault="008115C3" w:rsidP="008115C3">
            <w:pPr>
              <w:keepNext/>
              <w:keepLines/>
              <w:spacing w:after="0"/>
              <w:rPr>
                <w:rFonts w:ascii="Arial" w:hAnsi="Arial"/>
                <w:sz w:val="16"/>
              </w:rPr>
            </w:pPr>
            <w:r w:rsidRPr="00F83A56">
              <w:t>Rel-18 Input to DraftCR TS 28.541Add missing AIML support for AnLFFunction</w:t>
            </w:r>
          </w:p>
        </w:tc>
        <w:tc>
          <w:tcPr>
            <w:tcW w:w="964" w:type="pct"/>
            <w:shd w:val="clear" w:color="auto" w:fill="auto"/>
          </w:tcPr>
          <w:p w14:paraId="279879EA" w14:textId="537D6D1D" w:rsidR="008115C3" w:rsidRPr="008115C3" w:rsidRDefault="008115C3" w:rsidP="008115C3">
            <w:pPr>
              <w:keepNext/>
              <w:keepLines/>
              <w:spacing w:after="0"/>
              <w:rPr>
                <w:rFonts w:ascii="Arial" w:hAnsi="Arial"/>
                <w:sz w:val="16"/>
              </w:rPr>
            </w:pPr>
            <w:r w:rsidRPr="00F83A56">
              <w:t>Ericsson India Private Limited</w:t>
            </w:r>
          </w:p>
        </w:tc>
        <w:tc>
          <w:tcPr>
            <w:tcW w:w="532" w:type="pct"/>
            <w:shd w:val="clear" w:color="auto" w:fill="auto"/>
          </w:tcPr>
          <w:p w14:paraId="1F89C6F9" w14:textId="0DCFC2D6"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03A30472" w14:textId="76724249"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1FEE2F8E" w14:textId="1865F3B7" w:rsidR="008115C3" w:rsidRPr="008115C3" w:rsidRDefault="008115C3" w:rsidP="008115C3">
            <w:pPr>
              <w:keepNext/>
              <w:keepLines/>
              <w:spacing w:after="0"/>
              <w:rPr>
                <w:rFonts w:ascii="Arial" w:hAnsi="Arial"/>
                <w:sz w:val="16"/>
              </w:rPr>
            </w:pPr>
            <w:r w:rsidRPr="00F83A56">
              <w:t>-</w:t>
            </w:r>
          </w:p>
        </w:tc>
      </w:tr>
      <w:tr w:rsidR="00000000" w:rsidRPr="008115C3" w14:paraId="6A2D568A" w14:textId="77777777">
        <w:tc>
          <w:tcPr>
            <w:tcW w:w="543" w:type="pct"/>
            <w:shd w:val="clear" w:color="auto" w:fill="auto"/>
          </w:tcPr>
          <w:p w14:paraId="7FFD0F59" w14:textId="1A437D70" w:rsidR="008115C3" w:rsidRPr="008115C3" w:rsidRDefault="008115C3" w:rsidP="008115C3">
            <w:pPr>
              <w:keepNext/>
              <w:keepLines/>
              <w:spacing w:after="0"/>
              <w:rPr>
                <w:rFonts w:ascii="Arial" w:hAnsi="Arial"/>
                <w:sz w:val="16"/>
              </w:rPr>
            </w:pPr>
            <w:r w:rsidRPr="00F83A56">
              <w:t>S5-241956</w:t>
            </w:r>
          </w:p>
        </w:tc>
        <w:tc>
          <w:tcPr>
            <w:tcW w:w="1981" w:type="pct"/>
            <w:shd w:val="clear" w:color="auto" w:fill="auto"/>
          </w:tcPr>
          <w:p w14:paraId="2A42C7F6" w14:textId="2A2FEFE1" w:rsidR="008115C3" w:rsidRPr="008115C3" w:rsidRDefault="008115C3" w:rsidP="008115C3">
            <w:pPr>
              <w:keepNext/>
              <w:keepLines/>
              <w:spacing w:after="0"/>
              <w:rPr>
                <w:rFonts w:ascii="Arial" w:hAnsi="Arial"/>
                <w:sz w:val="16"/>
              </w:rPr>
            </w:pPr>
            <w:r w:rsidRPr="00F83A56">
              <w:t>Rel-18 Input to DraftCR TS 28.105 Correct incorrect isOrdered and isUnique property</w:t>
            </w:r>
          </w:p>
        </w:tc>
        <w:tc>
          <w:tcPr>
            <w:tcW w:w="964" w:type="pct"/>
            <w:shd w:val="clear" w:color="auto" w:fill="auto"/>
          </w:tcPr>
          <w:p w14:paraId="5EFE014E" w14:textId="0C125B71" w:rsidR="008115C3" w:rsidRPr="008115C3" w:rsidRDefault="008115C3" w:rsidP="008115C3">
            <w:pPr>
              <w:keepNext/>
              <w:keepLines/>
              <w:spacing w:after="0"/>
              <w:rPr>
                <w:rFonts w:ascii="Arial" w:hAnsi="Arial"/>
                <w:sz w:val="16"/>
              </w:rPr>
            </w:pPr>
            <w:r w:rsidRPr="00F83A56">
              <w:t>China Mobile, Nokia, Nokia Shanghai Bell</w:t>
            </w:r>
          </w:p>
        </w:tc>
        <w:tc>
          <w:tcPr>
            <w:tcW w:w="532" w:type="pct"/>
            <w:shd w:val="clear" w:color="auto" w:fill="auto"/>
          </w:tcPr>
          <w:p w14:paraId="5184FE7A" w14:textId="374AA337"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762372CC" w14:textId="4564526B"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48F7EC34" w14:textId="34BA99C1" w:rsidR="008115C3" w:rsidRPr="008115C3" w:rsidRDefault="008115C3" w:rsidP="008115C3">
            <w:pPr>
              <w:keepNext/>
              <w:keepLines/>
              <w:spacing w:after="0"/>
              <w:rPr>
                <w:rFonts w:ascii="Arial" w:hAnsi="Arial"/>
                <w:sz w:val="16"/>
              </w:rPr>
            </w:pPr>
            <w:r w:rsidRPr="00F83A56">
              <w:t>-</w:t>
            </w:r>
          </w:p>
        </w:tc>
      </w:tr>
      <w:tr w:rsidR="00000000" w:rsidRPr="008115C3" w14:paraId="00AEF435" w14:textId="77777777">
        <w:tc>
          <w:tcPr>
            <w:tcW w:w="543" w:type="pct"/>
            <w:shd w:val="clear" w:color="auto" w:fill="auto"/>
          </w:tcPr>
          <w:p w14:paraId="685DC931" w14:textId="75A95481" w:rsidR="008115C3" w:rsidRPr="008115C3" w:rsidRDefault="008115C3" w:rsidP="008115C3">
            <w:pPr>
              <w:keepNext/>
              <w:keepLines/>
              <w:spacing w:after="0"/>
              <w:rPr>
                <w:rFonts w:ascii="Arial" w:hAnsi="Arial"/>
                <w:sz w:val="16"/>
              </w:rPr>
            </w:pPr>
            <w:r w:rsidRPr="00F83A56">
              <w:t>S5-241957</w:t>
            </w:r>
          </w:p>
        </w:tc>
        <w:tc>
          <w:tcPr>
            <w:tcW w:w="1981" w:type="pct"/>
            <w:shd w:val="clear" w:color="auto" w:fill="auto"/>
          </w:tcPr>
          <w:p w14:paraId="70FC4D91" w14:textId="7C1BDF6E" w:rsidR="008115C3" w:rsidRPr="008115C3" w:rsidRDefault="008115C3" w:rsidP="008115C3">
            <w:pPr>
              <w:keepNext/>
              <w:keepLines/>
              <w:spacing w:after="0"/>
              <w:rPr>
                <w:rFonts w:ascii="Arial" w:hAnsi="Arial"/>
                <w:sz w:val="16"/>
              </w:rPr>
            </w:pPr>
            <w:r w:rsidRPr="00F83A56">
              <w:t>Rel-18 Input to DraftCR TS 28.105 Remove attribute inferencetype and replace it with capabilityName</w:t>
            </w:r>
          </w:p>
        </w:tc>
        <w:tc>
          <w:tcPr>
            <w:tcW w:w="964" w:type="pct"/>
            <w:shd w:val="clear" w:color="auto" w:fill="auto"/>
          </w:tcPr>
          <w:p w14:paraId="1A389BAE" w14:textId="545787DB" w:rsidR="008115C3" w:rsidRPr="008115C3" w:rsidRDefault="008115C3" w:rsidP="008115C3">
            <w:pPr>
              <w:keepNext/>
              <w:keepLines/>
              <w:spacing w:after="0"/>
              <w:rPr>
                <w:rFonts w:ascii="Arial" w:hAnsi="Arial"/>
                <w:sz w:val="16"/>
              </w:rPr>
            </w:pPr>
            <w:r w:rsidRPr="00F83A56">
              <w:t>Ericsson India Private Limited, Huawei</w:t>
            </w:r>
          </w:p>
        </w:tc>
        <w:tc>
          <w:tcPr>
            <w:tcW w:w="532" w:type="pct"/>
            <w:shd w:val="clear" w:color="auto" w:fill="auto"/>
          </w:tcPr>
          <w:p w14:paraId="08B91A30" w14:textId="3D03B101"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402E4ADA" w14:textId="51AA420A"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4AFA5580" w14:textId="0BB448D6" w:rsidR="008115C3" w:rsidRPr="008115C3" w:rsidRDefault="008115C3" w:rsidP="008115C3">
            <w:pPr>
              <w:keepNext/>
              <w:keepLines/>
              <w:spacing w:after="0"/>
              <w:rPr>
                <w:rFonts w:ascii="Arial" w:hAnsi="Arial"/>
                <w:sz w:val="16"/>
              </w:rPr>
            </w:pPr>
            <w:r w:rsidRPr="00F83A56">
              <w:t>-</w:t>
            </w:r>
          </w:p>
        </w:tc>
      </w:tr>
      <w:tr w:rsidR="00000000" w:rsidRPr="008115C3" w14:paraId="76CCD3D9" w14:textId="77777777">
        <w:tc>
          <w:tcPr>
            <w:tcW w:w="543" w:type="pct"/>
            <w:shd w:val="clear" w:color="auto" w:fill="auto"/>
          </w:tcPr>
          <w:p w14:paraId="52DB4D86" w14:textId="1E5AECFF" w:rsidR="008115C3" w:rsidRPr="008115C3" w:rsidRDefault="008115C3" w:rsidP="008115C3">
            <w:pPr>
              <w:keepNext/>
              <w:keepLines/>
              <w:spacing w:after="0"/>
              <w:rPr>
                <w:rFonts w:ascii="Arial" w:hAnsi="Arial"/>
                <w:sz w:val="16"/>
              </w:rPr>
            </w:pPr>
            <w:r w:rsidRPr="00F83A56">
              <w:t>S5-241958</w:t>
            </w:r>
          </w:p>
        </w:tc>
        <w:tc>
          <w:tcPr>
            <w:tcW w:w="1981" w:type="pct"/>
            <w:shd w:val="clear" w:color="auto" w:fill="auto"/>
          </w:tcPr>
          <w:p w14:paraId="4239F754" w14:textId="2142AF68" w:rsidR="008115C3" w:rsidRPr="008115C3" w:rsidRDefault="008115C3" w:rsidP="008115C3">
            <w:pPr>
              <w:keepNext/>
              <w:keepLines/>
              <w:spacing w:after="0"/>
              <w:rPr>
                <w:rFonts w:ascii="Arial" w:hAnsi="Arial"/>
                <w:sz w:val="16"/>
              </w:rPr>
            </w:pPr>
            <w:r w:rsidRPr="00F83A56">
              <w:t>Rel-18 Input to DraftCR TS 28.105 Add clarification for the definition of IOCs</w:t>
            </w:r>
          </w:p>
        </w:tc>
        <w:tc>
          <w:tcPr>
            <w:tcW w:w="964" w:type="pct"/>
            <w:shd w:val="clear" w:color="auto" w:fill="auto"/>
          </w:tcPr>
          <w:p w14:paraId="44D23B2A" w14:textId="164FE82C" w:rsidR="008115C3" w:rsidRPr="008115C3" w:rsidRDefault="008115C3" w:rsidP="008115C3">
            <w:pPr>
              <w:keepNext/>
              <w:keepLines/>
              <w:spacing w:after="0"/>
              <w:rPr>
                <w:rFonts w:ascii="Arial" w:hAnsi="Arial"/>
                <w:sz w:val="16"/>
              </w:rPr>
            </w:pPr>
            <w:r w:rsidRPr="00F83A56">
              <w:t>Huawei, Ericsson</w:t>
            </w:r>
          </w:p>
        </w:tc>
        <w:tc>
          <w:tcPr>
            <w:tcW w:w="532" w:type="pct"/>
            <w:shd w:val="clear" w:color="auto" w:fill="auto"/>
          </w:tcPr>
          <w:p w14:paraId="50349871" w14:textId="128AAD17"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0CC90D42" w14:textId="6D1EFB4F"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180E472A" w14:textId="589BE921" w:rsidR="008115C3" w:rsidRPr="008115C3" w:rsidRDefault="008115C3" w:rsidP="008115C3">
            <w:pPr>
              <w:keepNext/>
              <w:keepLines/>
              <w:spacing w:after="0"/>
              <w:rPr>
                <w:rFonts w:ascii="Arial" w:hAnsi="Arial"/>
                <w:sz w:val="16"/>
              </w:rPr>
            </w:pPr>
            <w:r w:rsidRPr="00F83A56">
              <w:t>-</w:t>
            </w:r>
          </w:p>
        </w:tc>
      </w:tr>
      <w:tr w:rsidR="00000000" w:rsidRPr="008115C3" w14:paraId="10EE9B3F" w14:textId="77777777">
        <w:tc>
          <w:tcPr>
            <w:tcW w:w="543" w:type="pct"/>
            <w:shd w:val="clear" w:color="auto" w:fill="auto"/>
          </w:tcPr>
          <w:p w14:paraId="2AE81183" w14:textId="704B7253" w:rsidR="008115C3" w:rsidRPr="008115C3" w:rsidRDefault="008115C3" w:rsidP="008115C3">
            <w:pPr>
              <w:keepNext/>
              <w:keepLines/>
              <w:spacing w:after="0"/>
              <w:rPr>
                <w:rFonts w:ascii="Arial" w:hAnsi="Arial"/>
                <w:sz w:val="16"/>
              </w:rPr>
            </w:pPr>
            <w:r w:rsidRPr="00F83A56">
              <w:t>S5-241959</w:t>
            </w:r>
          </w:p>
        </w:tc>
        <w:tc>
          <w:tcPr>
            <w:tcW w:w="1981" w:type="pct"/>
            <w:shd w:val="clear" w:color="auto" w:fill="auto"/>
          </w:tcPr>
          <w:p w14:paraId="23F494CD" w14:textId="196DC41B" w:rsidR="008115C3" w:rsidRPr="008115C3" w:rsidRDefault="008115C3" w:rsidP="008115C3">
            <w:pPr>
              <w:keepNext/>
              <w:keepLines/>
              <w:spacing w:after="0"/>
              <w:rPr>
                <w:rFonts w:ascii="Arial" w:hAnsi="Arial"/>
                <w:sz w:val="16"/>
              </w:rPr>
            </w:pPr>
            <w:r w:rsidRPr="00F83A56">
              <w:t>Revised SID on Study on AI/ML management - phase 2</w:t>
            </w:r>
          </w:p>
        </w:tc>
        <w:tc>
          <w:tcPr>
            <w:tcW w:w="964" w:type="pct"/>
            <w:shd w:val="clear" w:color="auto" w:fill="auto"/>
          </w:tcPr>
          <w:p w14:paraId="78FD3783" w14:textId="2308ED4B" w:rsidR="008115C3" w:rsidRPr="008115C3" w:rsidRDefault="008115C3" w:rsidP="008115C3">
            <w:pPr>
              <w:keepNext/>
              <w:keepLines/>
              <w:spacing w:after="0"/>
              <w:rPr>
                <w:rFonts w:ascii="Arial" w:hAnsi="Arial"/>
                <w:sz w:val="16"/>
              </w:rPr>
            </w:pPr>
            <w:r w:rsidRPr="00F83A56">
              <w:t>Intel</w:t>
            </w:r>
          </w:p>
        </w:tc>
        <w:tc>
          <w:tcPr>
            <w:tcW w:w="532" w:type="pct"/>
            <w:shd w:val="clear" w:color="auto" w:fill="auto"/>
          </w:tcPr>
          <w:p w14:paraId="2547A1E4" w14:textId="2884138A"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481A60B3" w14:textId="6DEE5EEF"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36FC87B2" w14:textId="6CBCF3CD" w:rsidR="008115C3" w:rsidRPr="008115C3" w:rsidRDefault="008115C3" w:rsidP="008115C3">
            <w:pPr>
              <w:keepNext/>
              <w:keepLines/>
              <w:spacing w:after="0"/>
              <w:rPr>
                <w:rFonts w:ascii="Arial" w:hAnsi="Arial"/>
                <w:sz w:val="16"/>
              </w:rPr>
            </w:pPr>
            <w:r w:rsidRPr="00F83A56">
              <w:t>-</w:t>
            </w:r>
          </w:p>
        </w:tc>
      </w:tr>
      <w:tr w:rsidR="00000000" w:rsidRPr="008115C3" w14:paraId="63DEBBFD" w14:textId="77777777">
        <w:tc>
          <w:tcPr>
            <w:tcW w:w="543" w:type="pct"/>
            <w:shd w:val="clear" w:color="auto" w:fill="auto"/>
          </w:tcPr>
          <w:p w14:paraId="2CC682B9" w14:textId="27E1FEC7" w:rsidR="008115C3" w:rsidRPr="008115C3" w:rsidRDefault="008115C3" w:rsidP="008115C3">
            <w:pPr>
              <w:keepNext/>
              <w:keepLines/>
              <w:spacing w:after="0"/>
              <w:rPr>
                <w:rFonts w:ascii="Arial" w:hAnsi="Arial"/>
                <w:sz w:val="16"/>
              </w:rPr>
            </w:pPr>
            <w:r w:rsidRPr="00F83A56">
              <w:t>S5-241960</w:t>
            </w:r>
          </w:p>
        </w:tc>
        <w:tc>
          <w:tcPr>
            <w:tcW w:w="1981" w:type="pct"/>
            <w:shd w:val="clear" w:color="auto" w:fill="auto"/>
          </w:tcPr>
          <w:p w14:paraId="5691CDF2" w14:textId="23F7E326" w:rsidR="008115C3" w:rsidRPr="008115C3" w:rsidRDefault="008115C3" w:rsidP="008115C3">
            <w:pPr>
              <w:keepNext/>
              <w:keepLines/>
              <w:spacing w:after="0"/>
              <w:rPr>
                <w:rFonts w:ascii="Arial" w:hAnsi="Arial"/>
                <w:sz w:val="16"/>
              </w:rPr>
            </w:pPr>
            <w:r w:rsidRPr="00F83A56">
              <w:t>Report from breakout session on AI/ML</w:t>
            </w:r>
          </w:p>
        </w:tc>
        <w:tc>
          <w:tcPr>
            <w:tcW w:w="964" w:type="pct"/>
            <w:shd w:val="clear" w:color="auto" w:fill="auto"/>
          </w:tcPr>
          <w:p w14:paraId="3296957B" w14:textId="77D1EDE3" w:rsidR="008115C3" w:rsidRPr="008115C3" w:rsidRDefault="008115C3" w:rsidP="008115C3">
            <w:pPr>
              <w:keepNext/>
              <w:keepLines/>
              <w:spacing w:after="0"/>
              <w:rPr>
                <w:rFonts w:ascii="Arial" w:hAnsi="Arial"/>
                <w:sz w:val="16"/>
              </w:rPr>
            </w:pPr>
            <w:r w:rsidRPr="00F83A56">
              <w:t>SA5 Vice-Chair (Nokia)</w:t>
            </w:r>
          </w:p>
        </w:tc>
        <w:tc>
          <w:tcPr>
            <w:tcW w:w="532" w:type="pct"/>
            <w:shd w:val="clear" w:color="auto" w:fill="auto"/>
          </w:tcPr>
          <w:p w14:paraId="55F15DFC" w14:textId="4BA00970"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27AF5F45" w14:textId="5596DDC9"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0DE6A1ED" w14:textId="17C74888" w:rsidR="008115C3" w:rsidRPr="008115C3" w:rsidRDefault="008115C3" w:rsidP="008115C3">
            <w:pPr>
              <w:keepNext/>
              <w:keepLines/>
              <w:spacing w:after="0"/>
              <w:rPr>
                <w:rFonts w:ascii="Arial" w:hAnsi="Arial"/>
                <w:sz w:val="16"/>
              </w:rPr>
            </w:pPr>
            <w:r w:rsidRPr="00F83A56">
              <w:t>-</w:t>
            </w:r>
          </w:p>
        </w:tc>
      </w:tr>
      <w:tr w:rsidR="00000000" w:rsidRPr="008115C3" w14:paraId="208119CD" w14:textId="77777777">
        <w:tc>
          <w:tcPr>
            <w:tcW w:w="543" w:type="pct"/>
            <w:shd w:val="clear" w:color="auto" w:fill="auto"/>
          </w:tcPr>
          <w:p w14:paraId="72DED045" w14:textId="53363B15" w:rsidR="008115C3" w:rsidRPr="008115C3" w:rsidRDefault="008115C3" w:rsidP="008115C3">
            <w:pPr>
              <w:keepNext/>
              <w:keepLines/>
              <w:spacing w:after="0"/>
              <w:rPr>
                <w:rFonts w:ascii="Arial" w:hAnsi="Arial"/>
                <w:sz w:val="16"/>
              </w:rPr>
            </w:pPr>
            <w:r w:rsidRPr="00F83A56">
              <w:t>S5-241961</w:t>
            </w:r>
          </w:p>
        </w:tc>
        <w:tc>
          <w:tcPr>
            <w:tcW w:w="1981" w:type="pct"/>
            <w:shd w:val="clear" w:color="auto" w:fill="auto"/>
          </w:tcPr>
          <w:p w14:paraId="68E8CE77" w14:textId="62857EE0" w:rsidR="008115C3" w:rsidRPr="008115C3" w:rsidRDefault="008115C3" w:rsidP="008115C3">
            <w:pPr>
              <w:keepNext/>
              <w:keepLines/>
              <w:spacing w:after="0"/>
              <w:rPr>
                <w:rFonts w:ascii="Arial" w:hAnsi="Arial"/>
                <w:sz w:val="16"/>
              </w:rPr>
            </w:pPr>
            <w:r w:rsidRPr="00F83A56">
              <w:t>Add Scope</w:t>
            </w:r>
          </w:p>
        </w:tc>
        <w:tc>
          <w:tcPr>
            <w:tcW w:w="964" w:type="pct"/>
            <w:shd w:val="clear" w:color="auto" w:fill="auto"/>
          </w:tcPr>
          <w:p w14:paraId="46459E8C" w14:textId="366146F2" w:rsidR="008115C3" w:rsidRPr="008115C3" w:rsidRDefault="008115C3" w:rsidP="008115C3">
            <w:pPr>
              <w:keepNext/>
              <w:keepLines/>
              <w:spacing w:after="0"/>
              <w:rPr>
                <w:rFonts w:ascii="Arial" w:hAnsi="Arial"/>
                <w:sz w:val="16"/>
              </w:rPr>
            </w:pPr>
            <w:r w:rsidRPr="00F83A56">
              <w:t>Rakuten Mobile, Microsoft</w:t>
            </w:r>
          </w:p>
        </w:tc>
        <w:tc>
          <w:tcPr>
            <w:tcW w:w="532" w:type="pct"/>
            <w:shd w:val="clear" w:color="auto" w:fill="auto"/>
          </w:tcPr>
          <w:p w14:paraId="77E0293D" w14:textId="4CEB7726"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6D9AF4D4" w14:textId="0046C05B" w:rsidR="008115C3" w:rsidRPr="008115C3" w:rsidRDefault="008115C3" w:rsidP="008115C3">
            <w:pPr>
              <w:keepNext/>
              <w:keepLines/>
              <w:spacing w:after="0"/>
              <w:rPr>
                <w:rFonts w:ascii="Arial" w:hAnsi="Arial"/>
                <w:sz w:val="16"/>
              </w:rPr>
            </w:pPr>
            <w:r w:rsidRPr="00F83A56">
              <w:t>S5-241483</w:t>
            </w:r>
          </w:p>
        </w:tc>
        <w:tc>
          <w:tcPr>
            <w:tcW w:w="499" w:type="pct"/>
            <w:shd w:val="clear" w:color="auto" w:fill="auto"/>
          </w:tcPr>
          <w:p w14:paraId="6CAF69F7" w14:textId="354E047A" w:rsidR="008115C3" w:rsidRPr="008115C3" w:rsidRDefault="008115C3" w:rsidP="008115C3">
            <w:pPr>
              <w:keepNext/>
              <w:keepLines/>
              <w:spacing w:after="0"/>
              <w:rPr>
                <w:rFonts w:ascii="Arial" w:hAnsi="Arial"/>
                <w:sz w:val="16"/>
              </w:rPr>
            </w:pPr>
            <w:r w:rsidRPr="00F83A56">
              <w:t>-</w:t>
            </w:r>
          </w:p>
        </w:tc>
      </w:tr>
      <w:tr w:rsidR="00000000" w:rsidRPr="008115C3" w14:paraId="5F6097B3" w14:textId="77777777">
        <w:tc>
          <w:tcPr>
            <w:tcW w:w="543" w:type="pct"/>
            <w:shd w:val="clear" w:color="auto" w:fill="auto"/>
          </w:tcPr>
          <w:p w14:paraId="13C784B3" w14:textId="0D0E969D" w:rsidR="008115C3" w:rsidRPr="008115C3" w:rsidRDefault="008115C3" w:rsidP="008115C3">
            <w:pPr>
              <w:keepNext/>
              <w:keepLines/>
              <w:spacing w:after="0"/>
              <w:rPr>
                <w:rFonts w:ascii="Arial" w:hAnsi="Arial"/>
                <w:sz w:val="16"/>
              </w:rPr>
            </w:pPr>
            <w:r w:rsidRPr="00F83A56">
              <w:t>S5-241962</w:t>
            </w:r>
          </w:p>
        </w:tc>
        <w:tc>
          <w:tcPr>
            <w:tcW w:w="1981" w:type="pct"/>
            <w:shd w:val="clear" w:color="auto" w:fill="auto"/>
          </w:tcPr>
          <w:p w14:paraId="683A757B" w14:textId="03B4C22E" w:rsidR="008115C3" w:rsidRPr="008115C3" w:rsidRDefault="008115C3" w:rsidP="008115C3">
            <w:pPr>
              <w:keepNext/>
              <w:keepLines/>
              <w:spacing w:after="0"/>
              <w:rPr>
                <w:rFonts w:ascii="Arial" w:hAnsi="Arial"/>
                <w:sz w:val="16"/>
              </w:rPr>
            </w:pPr>
            <w:r w:rsidRPr="00F83A56">
              <w:t>Add terms for TR 28.869</w:t>
            </w:r>
          </w:p>
        </w:tc>
        <w:tc>
          <w:tcPr>
            <w:tcW w:w="964" w:type="pct"/>
            <w:shd w:val="clear" w:color="auto" w:fill="auto"/>
          </w:tcPr>
          <w:p w14:paraId="25B9E134" w14:textId="488A1A94" w:rsidR="008115C3" w:rsidRPr="008115C3" w:rsidRDefault="008115C3" w:rsidP="008115C3">
            <w:pPr>
              <w:keepNext/>
              <w:keepLines/>
              <w:spacing w:after="0"/>
              <w:rPr>
                <w:rFonts w:ascii="Arial" w:hAnsi="Arial"/>
                <w:sz w:val="16"/>
              </w:rPr>
            </w:pPr>
            <w:r w:rsidRPr="00F83A56">
              <w:t>China Mobile (Hangzhou) Inf.</w:t>
            </w:r>
          </w:p>
        </w:tc>
        <w:tc>
          <w:tcPr>
            <w:tcW w:w="532" w:type="pct"/>
            <w:shd w:val="clear" w:color="auto" w:fill="auto"/>
          </w:tcPr>
          <w:p w14:paraId="6701427C" w14:textId="752A7E9F"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36606A89" w14:textId="7A489850" w:rsidR="008115C3" w:rsidRPr="008115C3" w:rsidRDefault="008115C3" w:rsidP="008115C3">
            <w:pPr>
              <w:keepNext/>
              <w:keepLines/>
              <w:spacing w:after="0"/>
              <w:rPr>
                <w:rFonts w:ascii="Arial" w:hAnsi="Arial"/>
                <w:sz w:val="16"/>
              </w:rPr>
            </w:pPr>
            <w:r w:rsidRPr="00F83A56">
              <w:t>S5-241500</w:t>
            </w:r>
          </w:p>
        </w:tc>
        <w:tc>
          <w:tcPr>
            <w:tcW w:w="499" w:type="pct"/>
            <w:shd w:val="clear" w:color="auto" w:fill="auto"/>
          </w:tcPr>
          <w:p w14:paraId="2BE3DB4B" w14:textId="4E082D52" w:rsidR="008115C3" w:rsidRPr="008115C3" w:rsidRDefault="008115C3" w:rsidP="008115C3">
            <w:pPr>
              <w:keepNext/>
              <w:keepLines/>
              <w:spacing w:after="0"/>
              <w:rPr>
                <w:rFonts w:ascii="Arial" w:hAnsi="Arial"/>
                <w:sz w:val="16"/>
              </w:rPr>
            </w:pPr>
            <w:r w:rsidRPr="00F83A56">
              <w:t>-</w:t>
            </w:r>
          </w:p>
        </w:tc>
      </w:tr>
      <w:tr w:rsidR="00000000" w:rsidRPr="008115C3" w14:paraId="455CE5FA" w14:textId="77777777">
        <w:tc>
          <w:tcPr>
            <w:tcW w:w="543" w:type="pct"/>
            <w:shd w:val="clear" w:color="auto" w:fill="auto"/>
          </w:tcPr>
          <w:p w14:paraId="17A8847F" w14:textId="2ABF9129" w:rsidR="008115C3" w:rsidRPr="008115C3" w:rsidRDefault="008115C3" w:rsidP="008115C3">
            <w:pPr>
              <w:keepNext/>
              <w:keepLines/>
              <w:spacing w:after="0"/>
              <w:rPr>
                <w:rFonts w:ascii="Arial" w:hAnsi="Arial"/>
                <w:sz w:val="16"/>
              </w:rPr>
            </w:pPr>
            <w:r w:rsidRPr="00F83A56">
              <w:t>S5-241963</w:t>
            </w:r>
          </w:p>
        </w:tc>
        <w:tc>
          <w:tcPr>
            <w:tcW w:w="1981" w:type="pct"/>
            <w:shd w:val="clear" w:color="auto" w:fill="auto"/>
          </w:tcPr>
          <w:p w14:paraId="36EFC724" w14:textId="12309ABA" w:rsidR="008115C3" w:rsidRPr="008115C3" w:rsidRDefault="008115C3" w:rsidP="008115C3">
            <w:pPr>
              <w:keepNext/>
              <w:keepLines/>
              <w:spacing w:after="0"/>
              <w:rPr>
                <w:rFonts w:ascii="Arial" w:hAnsi="Arial"/>
                <w:sz w:val="16"/>
              </w:rPr>
            </w:pPr>
            <w:r w:rsidRPr="00F83A56">
              <w:t>pCR 28.869 Add Background of VNF generic OAM functions</w:t>
            </w:r>
          </w:p>
        </w:tc>
        <w:tc>
          <w:tcPr>
            <w:tcW w:w="964" w:type="pct"/>
            <w:shd w:val="clear" w:color="auto" w:fill="auto"/>
          </w:tcPr>
          <w:p w14:paraId="27B7831A" w14:textId="6DAC9A53" w:rsidR="008115C3" w:rsidRPr="008115C3" w:rsidRDefault="008115C3" w:rsidP="008115C3">
            <w:pPr>
              <w:keepNext/>
              <w:keepLines/>
              <w:spacing w:after="0"/>
              <w:rPr>
                <w:rFonts w:ascii="Arial" w:hAnsi="Arial"/>
                <w:sz w:val="16"/>
              </w:rPr>
            </w:pPr>
            <w:r w:rsidRPr="00F83A56">
              <w:t>China Mobile (Hangzhou) Inf.</w:t>
            </w:r>
          </w:p>
        </w:tc>
        <w:tc>
          <w:tcPr>
            <w:tcW w:w="532" w:type="pct"/>
            <w:shd w:val="clear" w:color="auto" w:fill="auto"/>
          </w:tcPr>
          <w:p w14:paraId="462D39D0" w14:textId="11A94A4E"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500FB156" w14:textId="26945865" w:rsidR="008115C3" w:rsidRPr="008115C3" w:rsidRDefault="008115C3" w:rsidP="008115C3">
            <w:pPr>
              <w:keepNext/>
              <w:keepLines/>
              <w:spacing w:after="0"/>
              <w:rPr>
                <w:rFonts w:ascii="Arial" w:hAnsi="Arial"/>
                <w:sz w:val="16"/>
              </w:rPr>
            </w:pPr>
            <w:r w:rsidRPr="00F83A56">
              <w:t>S5-241507</w:t>
            </w:r>
          </w:p>
        </w:tc>
        <w:tc>
          <w:tcPr>
            <w:tcW w:w="499" w:type="pct"/>
            <w:shd w:val="clear" w:color="auto" w:fill="auto"/>
          </w:tcPr>
          <w:p w14:paraId="051302BE" w14:textId="240FEE2A" w:rsidR="008115C3" w:rsidRPr="008115C3" w:rsidRDefault="008115C3" w:rsidP="008115C3">
            <w:pPr>
              <w:keepNext/>
              <w:keepLines/>
              <w:spacing w:after="0"/>
              <w:rPr>
                <w:rFonts w:ascii="Arial" w:hAnsi="Arial"/>
                <w:sz w:val="16"/>
              </w:rPr>
            </w:pPr>
            <w:r w:rsidRPr="00F83A56">
              <w:t>-</w:t>
            </w:r>
          </w:p>
        </w:tc>
      </w:tr>
      <w:tr w:rsidR="00000000" w:rsidRPr="008115C3" w14:paraId="6842DB98" w14:textId="77777777">
        <w:tc>
          <w:tcPr>
            <w:tcW w:w="543" w:type="pct"/>
            <w:shd w:val="clear" w:color="auto" w:fill="auto"/>
          </w:tcPr>
          <w:p w14:paraId="17EF6F14" w14:textId="12308213" w:rsidR="008115C3" w:rsidRPr="008115C3" w:rsidRDefault="008115C3" w:rsidP="008115C3">
            <w:pPr>
              <w:keepNext/>
              <w:keepLines/>
              <w:spacing w:after="0"/>
              <w:rPr>
                <w:rFonts w:ascii="Arial" w:hAnsi="Arial"/>
                <w:sz w:val="16"/>
              </w:rPr>
            </w:pPr>
            <w:r w:rsidRPr="00F83A56">
              <w:t>S5-241964</w:t>
            </w:r>
          </w:p>
        </w:tc>
        <w:tc>
          <w:tcPr>
            <w:tcW w:w="1981" w:type="pct"/>
            <w:shd w:val="clear" w:color="auto" w:fill="auto"/>
          </w:tcPr>
          <w:p w14:paraId="57852223" w14:textId="69FACAF2" w:rsidR="008115C3" w:rsidRPr="008115C3" w:rsidRDefault="008115C3" w:rsidP="008115C3">
            <w:pPr>
              <w:keepNext/>
              <w:keepLines/>
              <w:spacing w:after="0"/>
              <w:rPr>
                <w:rFonts w:ascii="Arial" w:hAnsi="Arial"/>
                <w:sz w:val="16"/>
              </w:rPr>
            </w:pPr>
            <w:r w:rsidRPr="00F83A56">
              <w:t>pCR 28.869 Cloud native VNF configuration orchestration use case</w:t>
            </w:r>
          </w:p>
        </w:tc>
        <w:tc>
          <w:tcPr>
            <w:tcW w:w="964" w:type="pct"/>
            <w:shd w:val="clear" w:color="auto" w:fill="auto"/>
          </w:tcPr>
          <w:p w14:paraId="297B8AAF" w14:textId="5548A105" w:rsidR="008115C3" w:rsidRPr="008115C3" w:rsidRDefault="008115C3" w:rsidP="008115C3">
            <w:pPr>
              <w:keepNext/>
              <w:keepLines/>
              <w:spacing w:after="0"/>
              <w:rPr>
                <w:rFonts w:ascii="Arial" w:hAnsi="Arial"/>
                <w:sz w:val="16"/>
              </w:rPr>
            </w:pPr>
            <w:r w:rsidRPr="00F83A56">
              <w:t>NTT DOCOMO INC..</w:t>
            </w:r>
          </w:p>
        </w:tc>
        <w:tc>
          <w:tcPr>
            <w:tcW w:w="532" w:type="pct"/>
            <w:shd w:val="clear" w:color="auto" w:fill="auto"/>
          </w:tcPr>
          <w:p w14:paraId="0384199E" w14:textId="5E56275D"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7DD78528" w14:textId="2A30FFDD"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501C49AA" w14:textId="34D49C66" w:rsidR="008115C3" w:rsidRPr="008115C3" w:rsidRDefault="008115C3" w:rsidP="008115C3">
            <w:pPr>
              <w:keepNext/>
              <w:keepLines/>
              <w:spacing w:after="0"/>
              <w:rPr>
                <w:rFonts w:ascii="Arial" w:hAnsi="Arial"/>
                <w:sz w:val="16"/>
              </w:rPr>
            </w:pPr>
            <w:r w:rsidRPr="00F83A56">
              <w:t>-</w:t>
            </w:r>
          </w:p>
        </w:tc>
      </w:tr>
      <w:tr w:rsidR="00000000" w:rsidRPr="008115C3" w14:paraId="10362DE2" w14:textId="77777777">
        <w:tc>
          <w:tcPr>
            <w:tcW w:w="543" w:type="pct"/>
            <w:shd w:val="clear" w:color="auto" w:fill="auto"/>
          </w:tcPr>
          <w:p w14:paraId="67EF3214" w14:textId="5B80CA19" w:rsidR="008115C3" w:rsidRPr="008115C3" w:rsidRDefault="008115C3" w:rsidP="008115C3">
            <w:pPr>
              <w:keepNext/>
              <w:keepLines/>
              <w:spacing w:after="0"/>
              <w:rPr>
                <w:rFonts w:ascii="Arial" w:hAnsi="Arial"/>
                <w:sz w:val="16"/>
              </w:rPr>
            </w:pPr>
            <w:r w:rsidRPr="00F83A56">
              <w:t>S5-241965</w:t>
            </w:r>
          </w:p>
        </w:tc>
        <w:tc>
          <w:tcPr>
            <w:tcW w:w="1981" w:type="pct"/>
            <w:shd w:val="clear" w:color="auto" w:fill="auto"/>
          </w:tcPr>
          <w:p w14:paraId="5E611DA1" w14:textId="76D60123" w:rsidR="008115C3" w:rsidRPr="008115C3" w:rsidRDefault="008115C3" w:rsidP="008115C3">
            <w:pPr>
              <w:keepNext/>
              <w:keepLines/>
              <w:spacing w:after="0"/>
              <w:rPr>
                <w:rFonts w:ascii="Arial" w:hAnsi="Arial"/>
                <w:sz w:val="16"/>
              </w:rPr>
            </w:pPr>
            <w:r w:rsidRPr="00F83A56">
              <w:t xml:space="preserve">pCR 28.869 Cloud native VNF monitoring use case </w:t>
            </w:r>
          </w:p>
        </w:tc>
        <w:tc>
          <w:tcPr>
            <w:tcW w:w="964" w:type="pct"/>
            <w:shd w:val="clear" w:color="auto" w:fill="auto"/>
          </w:tcPr>
          <w:p w14:paraId="4EBA86B3" w14:textId="0AF696AD" w:rsidR="008115C3" w:rsidRPr="008115C3" w:rsidRDefault="008115C3" w:rsidP="008115C3">
            <w:pPr>
              <w:keepNext/>
              <w:keepLines/>
              <w:spacing w:after="0"/>
              <w:rPr>
                <w:rFonts w:ascii="Arial" w:hAnsi="Arial"/>
                <w:sz w:val="16"/>
              </w:rPr>
            </w:pPr>
            <w:r w:rsidRPr="00F83A56">
              <w:t>NTT DOCOMO INC..</w:t>
            </w:r>
          </w:p>
        </w:tc>
        <w:tc>
          <w:tcPr>
            <w:tcW w:w="532" w:type="pct"/>
            <w:shd w:val="clear" w:color="auto" w:fill="auto"/>
          </w:tcPr>
          <w:p w14:paraId="64CE595E" w14:textId="30FF212C"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5B474AE8" w14:textId="46A862E9"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5911855D" w14:textId="44E75AE3" w:rsidR="008115C3" w:rsidRPr="008115C3" w:rsidRDefault="008115C3" w:rsidP="008115C3">
            <w:pPr>
              <w:keepNext/>
              <w:keepLines/>
              <w:spacing w:after="0"/>
              <w:rPr>
                <w:rFonts w:ascii="Arial" w:hAnsi="Arial"/>
                <w:sz w:val="16"/>
              </w:rPr>
            </w:pPr>
            <w:r w:rsidRPr="00F83A56">
              <w:t>-</w:t>
            </w:r>
          </w:p>
        </w:tc>
      </w:tr>
      <w:tr w:rsidR="00000000" w:rsidRPr="008115C3" w14:paraId="2B5735A5" w14:textId="77777777">
        <w:tc>
          <w:tcPr>
            <w:tcW w:w="543" w:type="pct"/>
            <w:shd w:val="clear" w:color="auto" w:fill="auto"/>
          </w:tcPr>
          <w:p w14:paraId="098AFC90" w14:textId="7A9692EC" w:rsidR="008115C3" w:rsidRPr="008115C3" w:rsidRDefault="008115C3" w:rsidP="008115C3">
            <w:pPr>
              <w:keepNext/>
              <w:keepLines/>
              <w:spacing w:after="0"/>
              <w:rPr>
                <w:rFonts w:ascii="Arial" w:hAnsi="Arial"/>
                <w:sz w:val="16"/>
              </w:rPr>
            </w:pPr>
            <w:r w:rsidRPr="00F83A56">
              <w:t>S5-241966</w:t>
            </w:r>
          </w:p>
        </w:tc>
        <w:tc>
          <w:tcPr>
            <w:tcW w:w="1981" w:type="pct"/>
            <w:shd w:val="clear" w:color="auto" w:fill="auto"/>
          </w:tcPr>
          <w:p w14:paraId="3407E266" w14:textId="7D8F6D7A" w:rsidR="008115C3" w:rsidRPr="008115C3" w:rsidRDefault="008115C3" w:rsidP="008115C3">
            <w:pPr>
              <w:keepNext/>
              <w:keepLines/>
              <w:spacing w:after="0"/>
              <w:rPr>
                <w:rFonts w:ascii="Arial" w:hAnsi="Arial"/>
                <w:sz w:val="16"/>
              </w:rPr>
            </w:pPr>
            <w:r w:rsidRPr="00F83A56">
              <w:t>pCR 28.869 Add use case for Log aggregator function and Log analyser function</w:t>
            </w:r>
          </w:p>
        </w:tc>
        <w:tc>
          <w:tcPr>
            <w:tcW w:w="964" w:type="pct"/>
            <w:shd w:val="clear" w:color="auto" w:fill="auto"/>
          </w:tcPr>
          <w:p w14:paraId="2D8544D6" w14:textId="0267EA5E" w:rsidR="008115C3" w:rsidRPr="008115C3" w:rsidRDefault="008115C3" w:rsidP="008115C3">
            <w:pPr>
              <w:keepNext/>
              <w:keepLines/>
              <w:spacing w:after="0"/>
              <w:rPr>
                <w:rFonts w:ascii="Arial" w:hAnsi="Arial"/>
                <w:sz w:val="16"/>
              </w:rPr>
            </w:pPr>
            <w:r w:rsidRPr="00F83A56">
              <w:t>China Mobile (Hangzhou) Inf.</w:t>
            </w:r>
          </w:p>
        </w:tc>
        <w:tc>
          <w:tcPr>
            <w:tcW w:w="532" w:type="pct"/>
            <w:shd w:val="clear" w:color="auto" w:fill="auto"/>
          </w:tcPr>
          <w:p w14:paraId="6CAEA127" w14:textId="6796D42A"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02694617" w14:textId="20563C0F"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1BB289A5" w14:textId="274ACC0A" w:rsidR="008115C3" w:rsidRPr="008115C3" w:rsidRDefault="008115C3" w:rsidP="008115C3">
            <w:pPr>
              <w:keepNext/>
              <w:keepLines/>
              <w:spacing w:after="0"/>
              <w:rPr>
                <w:rFonts w:ascii="Arial" w:hAnsi="Arial"/>
                <w:sz w:val="16"/>
              </w:rPr>
            </w:pPr>
            <w:r w:rsidRPr="00F83A56">
              <w:t>-</w:t>
            </w:r>
          </w:p>
        </w:tc>
      </w:tr>
      <w:tr w:rsidR="00000000" w:rsidRPr="008115C3" w14:paraId="654370B3" w14:textId="77777777">
        <w:tc>
          <w:tcPr>
            <w:tcW w:w="543" w:type="pct"/>
            <w:shd w:val="clear" w:color="auto" w:fill="auto"/>
          </w:tcPr>
          <w:p w14:paraId="4BB1B5FC" w14:textId="7B826522" w:rsidR="008115C3" w:rsidRPr="008115C3" w:rsidRDefault="008115C3" w:rsidP="008115C3">
            <w:pPr>
              <w:keepNext/>
              <w:keepLines/>
              <w:spacing w:after="0"/>
              <w:rPr>
                <w:rFonts w:ascii="Arial" w:hAnsi="Arial"/>
                <w:sz w:val="16"/>
              </w:rPr>
            </w:pPr>
            <w:r w:rsidRPr="00F83A56">
              <w:t>S5-241967</w:t>
            </w:r>
          </w:p>
        </w:tc>
        <w:tc>
          <w:tcPr>
            <w:tcW w:w="1981" w:type="pct"/>
            <w:shd w:val="clear" w:color="auto" w:fill="auto"/>
          </w:tcPr>
          <w:p w14:paraId="7B9F637A" w14:textId="546ED0D2" w:rsidR="008115C3" w:rsidRPr="008115C3" w:rsidRDefault="008115C3" w:rsidP="008115C3">
            <w:pPr>
              <w:keepNext/>
              <w:keepLines/>
              <w:spacing w:after="0"/>
              <w:rPr>
                <w:rFonts w:ascii="Arial" w:hAnsi="Arial"/>
                <w:sz w:val="16"/>
              </w:rPr>
            </w:pPr>
            <w:r w:rsidRPr="00F83A56">
              <w:t>pCR 28.869 Add use case for lifecycle management of VNF generic OAM function</w:t>
            </w:r>
          </w:p>
        </w:tc>
        <w:tc>
          <w:tcPr>
            <w:tcW w:w="964" w:type="pct"/>
            <w:shd w:val="clear" w:color="auto" w:fill="auto"/>
          </w:tcPr>
          <w:p w14:paraId="2CB844D8" w14:textId="3A4DF1B7" w:rsidR="008115C3" w:rsidRPr="008115C3" w:rsidRDefault="008115C3" w:rsidP="008115C3">
            <w:pPr>
              <w:keepNext/>
              <w:keepLines/>
              <w:spacing w:after="0"/>
              <w:rPr>
                <w:rFonts w:ascii="Arial" w:hAnsi="Arial"/>
                <w:sz w:val="16"/>
              </w:rPr>
            </w:pPr>
            <w:r w:rsidRPr="00F83A56">
              <w:t>China Mobile (Hangzhou) Inf.</w:t>
            </w:r>
          </w:p>
        </w:tc>
        <w:tc>
          <w:tcPr>
            <w:tcW w:w="532" w:type="pct"/>
            <w:shd w:val="clear" w:color="auto" w:fill="auto"/>
          </w:tcPr>
          <w:p w14:paraId="3435E052" w14:textId="5B3EC2C2"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11EB7911" w14:textId="11C27F0C"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11903B66" w14:textId="6D90986B" w:rsidR="008115C3" w:rsidRPr="008115C3" w:rsidRDefault="008115C3" w:rsidP="008115C3">
            <w:pPr>
              <w:keepNext/>
              <w:keepLines/>
              <w:spacing w:after="0"/>
              <w:rPr>
                <w:rFonts w:ascii="Arial" w:hAnsi="Arial"/>
                <w:sz w:val="16"/>
              </w:rPr>
            </w:pPr>
            <w:r w:rsidRPr="00F83A56">
              <w:t>-</w:t>
            </w:r>
          </w:p>
        </w:tc>
      </w:tr>
      <w:tr w:rsidR="00000000" w:rsidRPr="008115C3" w14:paraId="3DE09342" w14:textId="77777777">
        <w:tc>
          <w:tcPr>
            <w:tcW w:w="543" w:type="pct"/>
            <w:shd w:val="clear" w:color="auto" w:fill="auto"/>
          </w:tcPr>
          <w:p w14:paraId="67476927" w14:textId="5F342F64" w:rsidR="008115C3" w:rsidRPr="008115C3" w:rsidRDefault="008115C3" w:rsidP="008115C3">
            <w:pPr>
              <w:keepNext/>
              <w:keepLines/>
              <w:spacing w:after="0"/>
              <w:rPr>
                <w:rFonts w:ascii="Arial" w:hAnsi="Arial"/>
                <w:sz w:val="16"/>
              </w:rPr>
            </w:pPr>
            <w:r w:rsidRPr="00F83A56">
              <w:t>S5-241968</w:t>
            </w:r>
          </w:p>
        </w:tc>
        <w:tc>
          <w:tcPr>
            <w:tcW w:w="1981" w:type="pct"/>
            <w:shd w:val="clear" w:color="auto" w:fill="auto"/>
          </w:tcPr>
          <w:p w14:paraId="3999ED1D" w14:textId="700AE62B" w:rsidR="008115C3" w:rsidRPr="008115C3" w:rsidRDefault="008115C3" w:rsidP="008115C3">
            <w:pPr>
              <w:keepNext/>
              <w:keepLines/>
              <w:spacing w:after="0"/>
              <w:rPr>
                <w:rFonts w:ascii="Arial" w:hAnsi="Arial"/>
                <w:sz w:val="16"/>
              </w:rPr>
            </w:pPr>
            <w:r w:rsidRPr="00F83A56">
              <w:t>pCR TR 28.869 Use case on Software modification management for the cloud-native VNF using generic OAM functions</w:t>
            </w:r>
          </w:p>
        </w:tc>
        <w:tc>
          <w:tcPr>
            <w:tcW w:w="964" w:type="pct"/>
            <w:shd w:val="clear" w:color="auto" w:fill="auto"/>
          </w:tcPr>
          <w:p w14:paraId="612A333F" w14:textId="6D2CED77" w:rsidR="008115C3" w:rsidRPr="008115C3" w:rsidRDefault="008115C3" w:rsidP="008115C3">
            <w:pPr>
              <w:keepNext/>
              <w:keepLines/>
              <w:spacing w:after="0"/>
              <w:rPr>
                <w:rFonts w:ascii="Arial" w:hAnsi="Arial"/>
                <w:sz w:val="16"/>
              </w:rPr>
            </w:pPr>
            <w:r w:rsidRPr="00F83A56">
              <w:t>ZTE Corporation</w:t>
            </w:r>
          </w:p>
        </w:tc>
        <w:tc>
          <w:tcPr>
            <w:tcW w:w="532" w:type="pct"/>
            <w:shd w:val="clear" w:color="auto" w:fill="auto"/>
          </w:tcPr>
          <w:p w14:paraId="2AFCDD31" w14:textId="6F9ED328"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41BE6A75" w14:textId="3B179925" w:rsidR="008115C3" w:rsidRPr="008115C3" w:rsidRDefault="008115C3" w:rsidP="008115C3">
            <w:pPr>
              <w:keepNext/>
              <w:keepLines/>
              <w:spacing w:after="0"/>
              <w:rPr>
                <w:rFonts w:ascii="Arial" w:hAnsi="Arial"/>
                <w:sz w:val="16"/>
              </w:rPr>
            </w:pPr>
            <w:r w:rsidRPr="00F83A56">
              <w:t>S5-241655</w:t>
            </w:r>
          </w:p>
        </w:tc>
        <w:tc>
          <w:tcPr>
            <w:tcW w:w="499" w:type="pct"/>
            <w:shd w:val="clear" w:color="auto" w:fill="auto"/>
          </w:tcPr>
          <w:p w14:paraId="4106D32F" w14:textId="135B04C6" w:rsidR="008115C3" w:rsidRPr="008115C3" w:rsidRDefault="008115C3" w:rsidP="008115C3">
            <w:pPr>
              <w:keepNext/>
              <w:keepLines/>
              <w:spacing w:after="0"/>
              <w:rPr>
                <w:rFonts w:ascii="Arial" w:hAnsi="Arial"/>
                <w:sz w:val="16"/>
              </w:rPr>
            </w:pPr>
            <w:r w:rsidRPr="00F83A56">
              <w:t>-</w:t>
            </w:r>
          </w:p>
        </w:tc>
      </w:tr>
      <w:tr w:rsidR="00000000" w:rsidRPr="008115C3" w14:paraId="6A29E76F" w14:textId="77777777">
        <w:tc>
          <w:tcPr>
            <w:tcW w:w="543" w:type="pct"/>
            <w:shd w:val="clear" w:color="auto" w:fill="auto"/>
          </w:tcPr>
          <w:p w14:paraId="6B7E1501" w14:textId="25D2DBB9" w:rsidR="008115C3" w:rsidRPr="008115C3" w:rsidRDefault="008115C3" w:rsidP="008115C3">
            <w:pPr>
              <w:keepNext/>
              <w:keepLines/>
              <w:spacing w:after="0"/>
              <w:rPr>
                <w:rFonts w:ascii="Arial" w:hAnsi="Arial"/>
                <w:sz w:val="16"/>
              </w:rPr>
            </w:pPr>
            <w:r w:rsidRPr="00F83A56">
              <w:t>S5-241969</w:t>
            </w:r>
          </w:p>
        </w:tc>
        <w:tc>
          <w:tcPr>
            <w:tcW w:w="1981" w:type="pct"/>
            <w:shd w:val="clear" w:color="auto" w:fill="auto"/>
          </w:tcPr>
          <w:p w14:paraId="5EF8B2E2" w14:textId="2544201A" w:rsidR="008115C3" w:rsidRPr="008115C3" w:rsidRDefault="008115C3" w:rsidP="008115C3">
            <w:pPr>
              <w:keepNext/>
              <w:keepLines/>
              <w:spacing w:after="0"/>
              <w:rPr>
                <w:rFonts w:ascii="Arial" w:hAnsi="Arial"/>
                <w:sz w:val="16"/>
              </w:rPr>
            </w:pPr>
            <w:r w:rsidRPr="00F83A56">
              <w:t>pCR TR 28.869 Use case on Notification management for the cloud-native VNF</w:t>
            </w:r>
          </w:p>
        </w:tc>
        <w:tc>
          <w:tcPr>
            <w:tcW w:w="964" w:type="pct"/>
            <w:shd w:val="clear" w:color="auto" w:fill="auto"/>
          </w:tcPr>
          <w:p w14:paraId="05F37B1F" w14:textId="41903B65" w:rsidR="008115C3" w:rsidRPr="008115C3" w:rsidRDefault="008115C3" w:rsidP="008115C3">
            <w:pPr>
              <w:keepNext/>
              <w:keepLines/>
              <w:spacing w:after="0"/>
              <w:rPr>
                <w:rFonts w:ascii="Arial" w:hAnsi="Arial"/>
                <w:sz w:val="16"/>
              </w:rPr>
            </w:pPr>
            <w:r w:rsidRPr="00F83A56">
              <w:t>ZTE Corporation</w:t>
            </w:r>
          </w:p>
        </w:tc>
        <w:tc>
          <w:tcPr>
            <w:tcW w:w="532" w:type="pct"/>
            <w:shd w:val="clear" w:color="auto" w:fill="auto"/>
          </w:tcPr>
          <w:p w14:paraId="68C700C4" w14:textId="55436323"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35755B5C" w14:textId="153F2091" w:rsidR="008115C3" w:rsidRPr="008115C3" w:rsidRDefault="008115C3" w:rsidP="008115C3">
            <w:pPr>
              <w:keepNext/>
              <w:keepLines/>
              <w:spacing w:after="0"/>
              <w:rPr>
                <w:rFonts w:ascii="Arial" w:hAnsi="Arial"/>
                <w:sz w:val="16"/>
              </w:rPr>
            </w:pPr>
            <w:r w:rsidRPr="00F83A56">
              <w:t>S5-241653</w:t>
            </w:r>
          </w:p>
        </w:tc>
        <w:tc>
          <w:tcPr>
            <w:tcW w:w="499" w:type="pct"/>
            <w:shd w:val="clear" w:color="auto" w:fill="auto"/>
          </w:tcPr>
          <w:p w14:paraId="723EB16F" w14:textId="31D10EE7" w:rsidR="008115C3" w:rsidRPr="008115C3" w:rsidRDefault="008115C3" w:rsidP="008115C3">
            <w:pPr>
              <w:keepNext/>
              <w:keepLines/>
              <w:spacing w:after="0"/>
              <w:rPr>
                <w:rFonts w:ascii="Arial" w:hAnsi="Arial"/>
                <w:sz w:val="16"/>
              </w:rPr>
            </w:pPr>
            <w:r w:rsidRPr="00F83A56">
              <w:t>-</w:t>
            </w:r>
          </w:p>
        </w:tc>
      </w:tr>
      <w:tr w:rsidR="00000000" w:rsidRPr="008115C3" w14:paraId="24D60309" w14:textId="77777777">
        <w:tc>
          <w:tcPr>
            <w:tcW w:w="543" w:type="pct"/>
            <w:shd w:val="clear" w:color="auto" w:fill="auto"/>
          </w:tcPr>
          <w:p w14:paraId="64A06DC1" w14:textId="3C357E8C" w:rsidR="008115C3" w:rsidRPr="008115C3" w:rsidRDefault="008115C3" w:rsidP="008115C3">
            <w:pPr>
              <w:keepNext/>
              <w:keepLines/>
              <w:spacing w:after="0"/>
              <w:rPr>
                <w:rFonts w:ascii="Arial" w:hAnsi="Arial"/>
                <w:sz w:val="16"/>
              </w:rPr>
            </w:pPr>
            <w:r w:rsidRPr="00F83A56">
              <w:t>S5-241970</w:t>
            </w:r>
          </w:p>
        </w:tc>
        <w:tc>
          <w:tcPr>
            <w:tcW w:w="1981" w:type="pct"/>
            <w:shd w:val="clear" w:color="auto" w:fill="auto"/>
          </w:tcPr>
          <w:p w14:paraId="799F7C8C" w14:textId="6B449766" w:rsidR="008115C3" w:rsidRPr="008115C3" w:rsidRDefault="008115C3" w:rsidP="008115C3">
            <w:pPr>
              <w:keepNext/>
              <w:keepLines/>
              <w:spacing w:after="0"/>
              <w:rPr>
                <w:rFonts w:ascii="Arial" w:hAnsi="Arial"/>
                <w:sz w:val="16"/>
              </w:rPr>
            </w:pPr>
            <w:r w:rsidRPr="00F83A56">
              <w:t xml:space="preserve">pCR TR 28.869 new use case 3GPP </w:t>
            </w:r>
            <w:r w:rsidRPr="00F83A56">
              <w:lastRenderedPageBreak/>
              <w:t>management architecture to support LCM of cloud native network function</w:t>
            </w:r>
          </w:p>
        </w:tc>
        <w:tc>
          <w:tcPr>
            <w:tcW w:w="964" w:type="pct"/>
            <w:shd w:val="clear" w:color="auto" w:fill="auto"/>
          </w:tcPr>
          <w:p w14:paraId="7679F53A" w14:textId="41711C64" w:rsidR="008115C3" w:rsidRPr="008115C3" w:rsidRDefault="008115C3" w:rsidP="008115C3">
            <w:pPr>
              <w:keepNext/>
              <w:keepLines/>
              <w:spacing w:after="0"/>
              <w:rPr>
                <w:rFonts w:ascii="Arial" w:hAnsi="Arial"/>
                <w:sz w:val="16"/>
              </w:rPr>
            </w:pPr>
            <w:r w:rsidRPr="00F83A56">
              <w:lastRenderedPageBreak/>
              <w:t xml:space="preserve">Ericsson, Microsoft, </w:t>
            </w:r>
            <w:r w:rsidRPr="00F83A56">
              <w:lastRenderedPageBreak/>
              <w:t>Rakuten Mobile, AT&amp;T, Huawei, Verizon, Intel, Nokia, Deutsche Telekom</w:t>
            </w:r>
          </w:p>
        </w:tc>
        <w:tc>
          <w:tcPr>
            <w:tcW w:w="532" w:type="pct"/>
            <w:shd w:val="clear" w:color="auto" w:fill="auto"/>
          </w:tcPr>
          <w:p w14:paraId="3FC1A157" w14:textId="2B5AF761" w:rsidR="008115C3" w:rsidRPr="008115C3" w:rsidRDefault="008115C3" w:rsidP="008115C3">
            <w:pPr>
              <w:keepNext/>
              <w:keepLines/>
              <w:spacing w:after="0"/>
              <w:rPr>
                <w:rFonts w:ascii="Arial" w:hAnsi="Arial"/>
                <w:sz w:val="16"/>
              </w:rPr>
            </w:pPr>
            <w:r w:rsidRPr="00F83A56">
              <w:lastRenderedPageBreak/>
              <w:t>approved</w:t>
            </w:r>
          </w:p>
        </w:tc>
        <w:tc>
          <w:tcPr>
            <w:tcW w:w="482" w:type="pct"/>
            <w:shd w:val="clear" w:color="auto" w:fill="auto"/>
          </w:tcPr>
          <w:p w14:paraId="02575668" w14:textId="5BD10FEA" w:rsidR="008115C3" w:rsidRPr="008115C3" w:rsidRDefault="008115C3" w:rsidP="008115C3">
            <w:pPr>
              <w:keepNext/>
              <w:keepLines/>
              <w:spacing w:after="0"/>
              <w:rPr>
                <w:rFonts w:ascii="Arial" w:hAnsi="Arial"/>
                <w:sz w:val="16"/>
              </w:rPr>
            </w:pPr>
            <w:r w:rsidRPr="00F83A56">
              <w:t>S5-</w:t>
            </w:r>
            <w:r w:rsidRPr="00F83A56">
              <w:lastRenderedPageBreak/>
              <w:t>241579</w:t>
            </w:r>
          </w:p>
        </w:tc>
        <w:tc>
          <w:tcPr>
            <w:tcW w:w="499" w:type="pct"/>
            <w:shd w:val="clear" w:color="auto" w:fill="auto"/>
          </w:tcPr>
          <w:p w14:paraId="6B9A986A" w14:textId="7E5C6F60" w:rsidR="008115C3" w:rsidRPr="008115C3" w:rsidRDefault="008115C3" w:rsidP="008115C3">
            <w:pPr>
              <w:keepNext/>
              <w:keepLines/>
              <w:spacing w:after="0"/>
              <w:rPr>
                <w:rFonts w:ascii="Arial" w:hAnsi="Arial"/>
                <w:sz w:val="16"/>
              </w:rPr>
            </w:pPr>
            <w:r w:rsidRPr="00F83A56">
              <w:lastRenderedPageBreak/>
              <w:t>-</w:t>
            </w:r>
          </w:p>
        </w:tc>
      </w:tr>
      <w:tr w:rsidR="00000000" w:rsidRPr="008115C3" w14:paraId="6547840D" w14:textId="77777777">
        <w:tc>
          <w:tcPr>
            <w:tcW w:w="543" w:type="pct"/>
            <w:shd w:val="clear" w:color="auto" w:fill="auto"/>
          </w:tcPr>
          <w:p w14:paraId="413F49A9" w14:textId="3B29C13E" w:rsidR="008115C3" w:rsidRPr="008115C3" w:rsidRDefault="008115C3" w:rsidP="008115C3">
            <w:pPr>
              <w:keepNext/>
              <w:keepLines/>
              <w:spacing w:after="0"/>
              <w:rPr>
                <w:rFonts w:ascii="Arial" w:hAnsi="Arial"/>
                <w:sz w:val="16"/>
              </w:rPr>
            </w:pPr>
            <w:r w:rsidRPr="00F83A56">
              <w:t>S5-241971</w:t>
            </w:r>
          </w:p>
        </w:tc>
        <w:tc>
          <w:tcPr>
            <w:tcW w:w="1981" w:type="pct"/>
            <w:shd w:val="clear" w:color="auto" w:fill="auto"/>
          </w:tcPr>
          <w:p w14:paraId="33F9A69F" w14:textId="4BE73BAB" w:rsidR="008115C3" w:rsidRPr="008115C3" w:rsidRDefault="008115C3" w:rsidP="008115C3">
            <w:pPr>
              <w:keepNext/>
              <w:keepLines/>
              <w:spacing w:after="0"/>
              <w:rPr>
                <w:rFonts w:ascii="Arial" w:hAnsi="Arial"/>
                <w:sz w:val="16"/>
              </w:rPr>
            </w:pPr>
            <w:r w:rsidRPr="00F83A56">
              <w:t>Rel-18 CR 28.623 YANG Corrections</w:t>
            </w:r>
          </w:p>
        </w:tc>
        <w:tc>
          <w:tcPr>
            <w:tcW w:w="964" w:type="pct"/>
            <w:shd w:val="clear" w:color="auto" w:fill="auto"/>
          </w:tcPr>
          <w:p w14:paraId="0B79ED85" w14:textId="00E8E84A"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5F99ACEE" w14:textId="02241835"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258C0758" w14:textId="3DC15B02"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08028F7E" w14:textId="3DCD3214" w:rsidR="008115C3" w:rsidRPr="008115C3" w:rsidRDefault="008115C3" w:rsidP="008115C3">
            <w:pPr>
              <w:keepNext/>
              <w:keepLines/>
              <w:spacing w:after="0"/>
              <w:rPr>
                <w:rFonts w:ascii="Arial" w:hAnsi="Arial"/>
                <w:sz w:val="16"/>
              </w:rPr>
            </w:pPr>
            <w:r w:rsidRPr="00F83A56">
              <w:t>-</w:t>
            </w:r>
          </w:p>
        </w:tc>
      </w:tr>
      <w:tr w:rsidR="00000000" w:rsidRPr="008115C3" w14:paraId="306C46F7" w14:textId="77777777">
        <w:tc>
          <w:tcPr>
            <w:tcW w:w="543" w:type="pct"/>
            <w:shd w:val="clear" w:color="auto" w:fill="auto"/>
          </w:tcPr>
          <w:p w14:paraId="03A1D82B" w14:textId="04070C66" w:rsidR="008115C3" w:rsidRPr="008115C3" w:rsidRDefault="008115C3" w:rsidP="008115C3">
            <w:pPr>
              <w:keepNext/>
              <w:keepLines/>
              <w:spacing w:after="0"/>
              <w:rPr>
                <w:rFonts w:ascii="Arial" w:hAnsi="Arial"/>
                <w:sz w:val="16"/>
              </w:rPr>
            </w:pPr>
            <w:r w:rsidRPr="00F83A56">
              <w:t>S5-241972</w:t>
            </w:r>
          </w:p>
        </w:tc>
        <w:tc>
          <w:tcPr>
            <w:tcW w:w="1981" w:type="pct"/>
            <w:shd w:val="clear" w:color="auto" w:fill="auto"/>
          </w:tcPr>
          <w:p w14:paraId="72EE9D3E" w14:textId="1D736472" w:rsidR="008115C3" w:rsidRPr="008115C3" w:rsidRDefault="008115C3" w:rsidP="008115C3">
            <w:pPr>
              <w:keepNext/>
              <w:keepLines/>
              <w:spacing w:after="0"/>
              <w:rPr>
                <w:rFonts w:ascii="Arial" w:hAnsi="Arial"/>
                <w:sz w:val="16"/>
              </w:rPr>
            </w:pPr>
            <w:r w:rsidRPr="00F83A56">
              <w:t>pCR TR 28.914 Add key issue for enhance the radio network expectation to support radio network traffic assurance</w:t>
            </w:r>
          </w:p>
        </w:tc>
        <w:tc>
          <w:tcPr>
            <w:tcW w:w="964" w:type="pct"/>
            <w:shd w:val="clear" w:color="auto" w:fill="auto"/>
          </w:tcPr>
          <w:p w14:paraId="4713597F" w14:textId="6EE13683" w:rsidR="008115C3" w:rsidRPr="008115C3" w:rsidRDefault="008115C3" w:rsidP="008115C3">
            <w:pPr>
              <w:keepNext/>
              <w:keepLines/>
              <w:spacing w:after="0"/>
              <w:rPr>
                <w:rFonts w:ascii="Arial" w:hAnsi="Arial"/>
                <w:sz w:val="16"/>
              </w:rPr>
            </w:pPr>
            <w:r w:rsidRPr="00F83A56">
              <w:t>Huawei, Deutsche Telekom</w:t>
            </w:r>
          </w:p>
        </w:tc>
        <w:tc>
          <w:tcPr>
            <w:tcW w:w="532" w:type="pct"/>
            <w:shd w:val="clear" w:color="auto" w:fill="auto"/>
          </w:tcPr>
          <w:p w14:paraId="4C5D2E49" w14:textId="50F53C45" w:rsidR="008115C3" w:rsidRPr="008115C3" w:rsidRDefault="008115C3" w:rsidP="008115C3">
            <w:pPr>
              <w:keepNext/>
              <w:keepLines/>
              <w:spacing w:after="0"/>
              <w:rPr>
                <w:rFonts w:ascii="Arial" w:hAnsi="Arial"/>
                <w:sz w:val="16"/>
              </w:rPr>
            </w:pPr>
            <w:r w:rsidRPr="00F83A56">
              <w:t>merged</w:t>
            </w:r>
          </w:p>
        </w:tc>
        <w:tc>
          <w:tcPr>
            <w:tcW w:w="482" w:type="pct"/>
            <w:shd w:val="clear" w:color="auto" w:fill="auto"/>
          </w:tcPr>
          <w:p w14:paraId="2DC5757F" w14:textId="6B16067E" w:rsidR="008115C3" w:rsidRPr="008115C3" w:rsidRDefault="008115C3" w:rsidP="008115C3">
            <w:pPr>
              <w:keepNext/>
              <w:keepLines/>
              <w:spacing w:after="0"/>
              <w:rPr>
                <w:rFonts w:ascii="Arial" w:hAnsi="Arial"/>
                <w:sz w:val="16"/>
              </w:rPr>
            </w:pPr>
            <w:r w:rsidRPr="00F83A56">
              <w:t>S5-241124</w:t>
            </w:r>
          </w:p>
        </w:tc>
        <w:tc>
          <w:tcPr>
            <w:tcW w:w="499" w:type="pct"/>
            <w:shd w:val="clear" w:color="auto" w:fill="auto"/>
          </w:tcPr>
          <w:p w14:paraId="0B394DD9" w14:textId="47041166" w:rsidR="008115C3" w:rsidRPr="008115C3" w:rsidRDefault="008115C3" w:rsidP="008115C3">
            <w:pPr>
              <w:keepNext/>
              <w:keepLines/>
              <w:spacing w:after="0"/>
              <w:rPr>
                <w:rFonts w:ascii="Arial" w:hAnsi="Arial"/>
                <w:sz w:val="16"/>
              </w:rPr>
            </w:pPr>
            <w:r w:rsidRPr="00F83A56">
              <w:t>S5-241975</w:t>
            </w:r>
          </w:p>
        </w:tc>
      </w:tr>
      <w:tr w:rsidR="00000000" w:rsidRPr="008115C3" w14:paraId="4139D0D0" w14:textId="77777777">
        <w:tc>
          <w:tcPr>
            <w:tcW w:w="543" w:type="pct"/>
            <w:shd w:val="clear" w:color="auto" w:fill="auto"/>
          </w:tcPr>
          <w:p w14:paraId="44EB2FFF" w14:textId="021C5930" w:rsidR="008115C3" w:rsidRPr="008115C3" w:rsidRDefault="008115C3" w:rsidP="008115C3">
            <w:pPr>
              <w:keepNext/>
              <w:keepLines/>
              <w:spacing w:after="0"/>
              <w:rPr>
                <w:rFonts w:ascii="Arial" w:hAnsi="Arial"/>
                <w:sz w:val="16"/>
              </w:rPr>
            </w:pPr>
            <w:r w:rsidRPr="00F83A56">
              <w:t>S5-241973</w:t>
            </w:r>
          </w:p>
        </w:tc>
        <w:tc>
          <w:tcPr>
            <w:tcW w:w="1981" w:type="pct"/>
            <w:shd w:val="clear" w:color="auto" w:fill="auto"/>
          </w:tcPr>
          <w:p w14:paraId="0D9D214E" w14:textId="149645D4" w:rsidR="008115C3" w:rsidRPr="008115C3" w:rsidRDefault="008115C3" w:rsidP="008115C3">
            <w:pPr>
              <w:keepNext/>
              <w:keepLines/>
              <w:spacing w:after="0"/>
              <w:rPr>
                <w:rFonts w:ascii="Arial" w:hAnsi="Arial"/>
                <w:sz w:val="16"/>
              </w:rPr>
            </w:pPr>
            <w:r w:rsidRPr="00F83A56">
              <w:t>Rel-18 CR 28.541 YANG Corrections</w:t>
            </w:r>
          </w:p>
        </w:tc>
        <w:tc>
          <w:tcPr>
            <w:tcW w:w="964" w:type="pct"/>
            <w:shd w:val="clear" w:color="auto" w:fill="auto"/>
          </w:tcPr>
          <w:p w14:paraId="601374BE" w14:textId="6401A31E"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65727AD5" w14:textId="2DDBA338"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73DF271A" w14:textId="5E1175B5"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52EBF599" w14:textId="5EDD7CD7" w:rsidR="008115C3" w:rsidRPr="008115C3" w:rsidRDefault="008115C3" w:rsidP="008115C3">
            <w:pPr>
              <w:keepNext/>
              <w:keepLines/>
              <w:spacing w:after="0"/>
              <w:rPr>
                <w:rFonts w:ascii="Arial" w:hAnsi="Arial"/>
                <w:sz w:val="16"/>
              </w:rPr>
            </w:pPr>
            <w:r w:rsidRPr="00F83A56">
              <w:t>-</w:t>
            </w:r>
          </w:p>
        </w:tc>
      </w:tr>
      <w:tr w:rsidR="00000000" w:rsidRPr="008115C3" w14:paraId="4FA9038B" w14:textId="77777777">
        <w:tc>
          <w:tcPr>
            <w:tcW w:w="543" w:type="pct"/>
            <w:shd w:val="clear" w:color="auto" w:fill="auto"/>
          </w:tcPr>
          <w:p w14:paraId="620C9A6C" w14:textId="720B2702" w:rsidR="008115C3" w:rsidRPr="008115C3" w:rsidRDefault="008115C3" w:rsidP="008115C3">
            <w:pPr>
              <w:keepNext/>
              <w:keepLines/>
              <w:spacing w:after="0"/>
              <w:rPr>
                <w:rFonts w:ascii="Arial" w:hAnsi="Arial"/>
                <w:sz w:val="16"/>
              </w:rPr>
            </w:pPr>
            <w:r w:rsidRPr="00F83A56">
              <w:t>S5-241974</w:t>
            </w:r>
          </w:p>
        </w:tc>
        <w:tc>
          <w:tcPr>
            <w:tcW w:w="1981" w:type="pct"/>
            <w:shd w:val="clear" w:color="auto" w:fill="auto"/>
          </w:tcPr>
          <w:p w14:paraId="188CF96D" w14:textId="30E46EF0" w:rsidR="008115C3" w:rsidRPr="008115C3" w:rsidRDefault="008115C3" w:rsidP="008115C3">
            <w:pPr>
              <w:keepNext/>
              <w:keepLines/>
              <w:spacing w:after="0"/>
              <w:rPr>
                <w:rFonts w:ascii="Arial" w:hAnsi="Arial"/>
                <w:sz w:val="16"/>
              </w:rPr>
            </w:pPr>
            <w:r w:rsidRPr="00F83A56">
              <w:t>pCR TR 28.914 Add use case, requirements and solution for radio service feasibility check and delivering</w:t>
            </w:r>
          </w:p>
        </w:tc>
        <w:tc>
          <w:tcPr>
            <w:tcW w:w="964" w:type="pct"/>
            <w:shd w:val="clear" w:color="auto" w:fill="auto"/>
          </w:tcPr>
          <w:p w14:paraId="73499C6B" w14:textId="4680C6BA" w:rsidR="008115C3" w:rsidRPr="008115C3" w:rsidRDefault="008115C3" w:rsidP="008115C3">
            <w:pPr>
              <w:keepNext/>
              <w:keepLines/>
              <w:spacing w:after="0"/>
              <w:rPr>
                <w:rFonts w:ascii="Arial" w:hAnsi="Arial"/>
                <w:sz w:val="16"/>
              </w:rPr>
            </w:pPr>
            <w:r w:rsidRPr="00F83A56">
              <w:t>HHuawei, Deutsche Telekom,Nokia</w:t>
            </w:r>
          </w:p>
        </w:tc>
        <w:tc>
          <w:tcPr>
            <w:tcW w:w="532" w:type="pct"/>
            <w:shd w:val="clear" w:color="auto" w:fill="auto"/>
          </w:tcPr>
          <w:p w14:paraId="6A029C32" w14:textId="5554A9BB"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012F1697" w14:textId="2C0054CF" w:rsidR="008115C3" w:rsidRPr="008115C3" w:rsidRDefault="008115C3" w:rsidP="008115C3">
            <w:pPr>
              <w:keepNext/>
              <w:keepLines/>
              <w:spacing w:after="0"/>
              <w:rPr>
                <w:rFonts w:ascii="Arial" w:hAnsi="Arial"/>
                <w:sz w:val="16"/>
              </w:rPr>
            </w:pPr>
            <w:r w:rsidRPr="00F83A56">
              <w:t>S5-241125</w:t>
            </w:r>
          </w:p>
        </w:tc>
        <w:tc>
          <w:tcPr>
            <w:tcW w:w="499" w:type="pct"/>
            <w:shd w:val="clear" w:color="auto" w:fill="auto"/>
          </w:tcPr>
          <w:p w14:paraId="06824BF7" w14:textId="23C255EE" w:rsidR="008115C3" w:rsidRPr="008115C3" w:rsidRDefault="008115C3" w:rsidP="008115C3">
            <w:pPr>
              <w:keepNext/>
              <w:keepLines/>
              <w:spacing w:after="0"/>
              <w:rPr>
                <w:rFonts w:ascii="Arial" w:hAnsi="Arial"/>
                <w:sz w:val="16"/>
              </w:rPr>
            </w:pPr>
            <w:r w:rsidRPr="00F83A56">
              <w:t>-</w:t>
            </w:r>
          </w:p>
        </w:tc>
      </w:tr>
      <w:tr w:rsidR="00000000" w:rsidRPr="008115C3" w14:paraId="1B0CD7AD" w14:textId="77777777">
        <w:tc>
          <w:tcPr>
            <w:tcW w:w="543" w:type="pct"/>
            <w:shd w:val="clear" w:color="auto" w:fill="auto"/>
          </w:tcPr>
          <w:p w14:paraId="21F9D568" w14:textId="71673EEF" w:rsidR="008115C3" w:rsidRPr="008115C3" w:rsidRDefault="008115C3" w:rsidP="008115C3">
            <w:pPr>
              <w:keepNext/>
              <w:keepLines/>
              <w:spacing w:after="0"/>
              <w:rPr>
                <w:rFonts w:ascii="Arial" w:hAnsi="Arial"/>
                <w:sz w:val="16"/>
              </w:rPr>
            </w:pPr>
            <w:r w:rsidRPr="00F83A56">
              <w:t>S5-241975</w:t>
            </w:r>
          </w:p>
        </w:tc>
        <w:tc>
          <w:tcPr>
            <w:tcW w:w="1981" w:type="pct"/>
            <w:shd w:val="clear" w:color="auto" w:fill="auto"/>
          </w:tcPr>
          <w:p w14:paraId="087CAC35" w14:textId="20E64EDD" w:rsidR="008115C3" w:rsidRPr="008115C3" w:rsidRDefault="008115C3" w:rsidP="008115C3">
            <w:pPr>
              <w:keepNext/>
              <w:keepLines/>
              <w:spacing w:after="0"/>
              <w:rPr>
                <w:rFonts w:ascii="Arial" w:hAnsi="Arial"/>
                <w:sz w:val="16"/>
              </w:rPr>
            </w:pPr>
            <w:r w:rsidRPr="00F83A56">
              <w:t>pCR TR 28.914 Add use case for enhancement of radio network expectation</w:t>
            </w:r>
          </w:p>
        </w:tc>
        <w:tc>
          <w:tcPr>
            <w:tcW w:w="964" w:type="pct"/>
            <w:shd w:val="clear" w:color="auto" w:fill="auto"/>
          </w:tcPr>
          <w:p w14:paraId="31E7344A" w14:textId="3E6C2776" w:rsidR="008115C3" w:rsidRPr="008115C3" w:rsidRDefault="008115C3" w:rsidP="008115C3">
            <w:pPr>
              <w:keepNext/>
              <w:keepLines/>
              <w:spacing w:after="0"/>
              <w:rPr>
                <w:rFonts w:ascii="Arial" w:hAnsi="Arial"/>
                <w:sz w:val="16"/>
              </w:rPr>
            </w:pPr>
            <w:r w:rsidRPr="00F83A56">
              <w:t>Huawei, Deutsche Telekom</w:t>
            </w:r>
          </w:p>
        </w:tc>
        <w:tc>
          <w:tcPr>
            <w:tcW w:w="532" w:type="pct"/>
            <w:shd w:val="clear" w:color="auto" w:fill="auto"/>
          </w:tcPr>
          <w:p w14:paraId="0DCDB5DB" w14:textId="5632B607"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27C6442A" w14:textId="727E146A" w:rsidR="008115C3" w:rsidRPr="008115C3" w:rsidRDefault="008115C3" w:rsidP="008115C3">
            <w:pPr>
              <w:keepNext/>
              <w:keepLines/>
              <w:spacing w:after="0"/>
              <w:rPr>
                <w:rFonts w:ascii="Arial" w:hAnsi="Arial"/>
                <w:sz w:val="16"/>
              </w:rPr>
            </w:pPr>
            <w:r w:rsidRPr="00F83A56">
              <w:t>S5-241126</w:t>
            </w:r>
          </w:p>
        </w:tc>
        <w:tc>
          <w:tcPr>
            <w:tcW w:w="499" w:type="pct"/>
            <w:shd w:val="clear" w:color="auto" w:fill="auto"/>
          </w:tcPr>
          <w:p w14:paraId="7C31BC2C" w14:textId="69E21998" w:rsidR="008115C3" w:rsidRPr="008115C3" w:rsidRDefault="008115C3" w:rsidP="008115C3">
            <w:pPr>
              <w:keepNext/>
              <w:keepLines/>
              <w:spacing w:after="0"/>
              <w:rPr>
                <w:rFonts w:ascii="Arial" w:hAnsi="Arial"/>
                <w:sz w:val="16"/>
              </w:rPr>
            </w:pPr>
            <w:r w:rsidRPr="00F83A56">
              <w:t>-</w:t>
            </w:r>
          </w:p>
        </w:tc>
      </w:tr>
      <w:tr w:rsidR="00000000" w:rsidRPr="008115C3" w14:paraId="5D2FE755" w14:textId="77777777">
        <w:tc>
          <w:tcPr>
            <w:tcW w:w="543" w:type="pct"/>
            <w:shd w:val="clear" w:color="auto" w:fill="auto"/>
          </w:tcPr>
          <w:p w14:paraId="56BACCB5" w14:textId="21FCDC6C" w:rsidR="008115C3" w:rsidRPr="008115C3" w:rsidRDefault="008115C3" w:rsidP="008115C3">
            <w:pPr>
              <w:keepNext/>
              <w:keepLines/>
              <w:spacing w:after="0"/>
              <w:rPr>
                <w:rFonts w:ascii="Arial" w:hAnsi="Arial"/>
                <w:sz w:val="16"/>
              </w:rPr>
            </w:pPr>
            <w:r w:rsidRPr="00F83A56">
              <w:t>S5-241976</w:t>
            </w:r>
          </w:p>
        </w:tc>
        <w:tc>
          <w:tcPr>
            <w:tcW w:w="1981" w:type="pct"/>
            <w:shd w:val="clear" w:color="auto" w:fill="auto"/>
          </w:tcPr>
          <w:p w14:paraId="574C12D2" w14:textId="7CA0ECE7" w:rsidR="008115C3" w:rsidRPr="008115C3" w:rsidRDefault="008115C3" w:rsidP="008115C3">
            <w:pPr>
              <w:keepNext/>
              <w:keepLines/>
              <w:spacing w:after="0"/>
              <w:rPr>
                <w:rFonts w:ascii="Arial" w:hAnsi="Arial"/>
                <w:sz w:val="16"/>
              </w:rPr>
            </w:pPr>
            <w:r w:rsidRPr="00F83A56">
              <w:t>pCR TR 28.914 Add key issue for implicit intent report subscription</w:t>
            </w:r>
          </w:p>
        </w:tc>
        <w:tc>
          <w:tcPr>
            <w:tcW w:w="964" w:type="pct"/>
            <w:shd w:val="clear" w:color="auto" w:fill="auto"/>
          </w:tcPr>
          <w:p w14:paraId="1C7ADEAE" w14:textId="44AD59AC" w:rsidR="008115C3" w:rsidRPr="008115C3" w:rsidRDefault="008115C3" w:rsidP="008115C3">
            <w:pPr>
              <w:keepNext/>
              <w:keepLines/>
              <w:spacing w:after="0"/>
              <w:rPr>
                <w:rFonts w:ascii="Arial" w:hAnsi="Arial"/>
                <w:sz w:val="16"/>
              </w:rPr>
            </w:pPr>
            <w:r w:rsidRPr="00F83A56">
              <w:t>Huawei, Deutsche Telekom, ZTE,CMCC</w:t>
            </w:r>
          </w:p>
        </w:tc>
        <w:tc>
          <w:tcPr>
            <w:tcW w:w="532" w:type="pct"/>
            <w:shd w:val="clear" w:color="auto" w:fill="auto"/>
          </w:tcPr>
          <w:p w14:paraId="30BD6B44" w14:textId="4955E9C9"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6DC8D010" w14:textId="7FF696BD" w:rsidR="008115C3" w:rsidRPr="008115C3" w:rsidRDefault="008115C3" w:rsidP="008115C3">
            <w:pPr>
              <w:keepNext/>
              <w:keepLines/>
              <w:spacing w:after="0"/>
              <w:rPr>
                <w:rFonts w:ascii="Arial" w:hAnsi="Arial"/>
                <w:sz w:val="16"/>
              </w:rPr>
            </w:pPr>
            <w:r w:rsidRPr="00F83A56">
              <w:t>S5-241128</w:t>
            </w:r>
          </w:p>
        </w:tc>
        <w:tc>
          <w:tcPr>
            <w:tcW w:w="499" w:type="pct"/>
            <w:shd w:val="clear" w:color="auto" w:fill="auto"/>
          </w:tcPr>
          <w:p w14:paraId="4BE2F723" w14:textId="3201BEE1" w:rsidR="008115C3" w:rsidRPr="008115C3" w:rsidRDefault="008115C3" w:rsidP="008115C3">
            <w:pPr>
              <w:keepNext/>
              <w:keepLines/>
              <w:spacing w:after="0"/>
              <w:rPr>
                <w:rFonts w:ascii="Arial" w:hAnsi="Arial"/>
                <w:sz w:val="16"/>
              </w:rPr>
            </w:pPr>
            <w:r w:rsidRPr="00F83A56">
              <w:t>-</w:t>
            </w:r>
          </w:p>
        </w:tc>
      </w:tr>
      <w:tr w:rsidR="00000000" w:rsidRPr="008115C3" w14:paraId="1C9617A6" w14:textId="77777777">
        <w:tc>
          <w:tcPr>
            <w:tcW w:w="543" w:type="pct"/>
            <w:shd w:val="clear" w:color="auto" w:fill="auto"/>
          </w:tcPr>
          <w:p w14:paraId="11CA9E1E" w14:textId="08049F13" w:rsidR="008115C3" w:rsidRPr="008115C3" w:rsidRDefault="008115C3" w:rsidP="008115C3">
            <w:pPr>
              <w:keepNext/>
              <w:keepLines/>
              <w:spacing w:after="0"/>
              <w:rPr>
                <w:rFonts w:ascii="Arial" w:hAnsi="Arial"/>
                <w:sz w:val="16"/>
              </w:rPr>
            </w:pPr>
            <w:r w:rsidRPr="00F83A56">
              <w:t>S5-241977</w:t>
            </w:r>
          </w:p>
        </w:tc>
        <w:tc>
          <w:tcPr>
            <w:tcW w:w="1981" w:type="pct"/>
            <w:shd w:val="clear" w:color="auto" w:fill="auto"/>
          </w:tcPr>
          <w:p w14:paraId="2520B081" w14:textId="34574D82" w:rsidR="008115C3" w:rsidRPr="008115C3" w:rsidRDefault="008115C3" w:rsidP="008115C3">
            <w:pPr>
              <w:keepNext/>
              <w:keepLines/>
              <w:spacing w:after="0"/>
              <w:rPr>
                <w:rFonts w:ascii="Arial" w:hAnsi="Arial"/>
                <w:sz w:val="16"/>
              </w:rPr>
            </w:pPr>
            <w:r w:rsidRPr="00F83A56">
              <w:t>pCR TR 28.914 add key issues for intent driven management for Uncrewed Aerial Vehicle</w:t>
            </w:r>
          </w:p>
        </w:tc>
        <w:tc>
          <w:tcPr>
            <w:tcW w:w="964" w:type="pct"/>
            <w:shd w:val="clear" w:color="auto" w:fill="auto"/>
          </w:tcPr>
          <w:p w14:paraId="722002E7" w14:textId="14453125" w:rsidR="008115C3" w:rsidRPr="008115C3" w:rsidRDefault="008115C3" w:rsidP="008115C3">
            <w:pPr>
              <w:keepNext/>
              <w:keepLines/>
              <w:spacing w:after="0"/>
              <w:rPr>
                <w:rFonts w:ascii="Arial" w:hAnsi="Arial"/>
                <w:sz w:val="16"/>
              </w:rPr>
            </w:pPr>
            <w:r w:rsidRPr="00F83A56">
              <w:t>Huawei, Deutsche Telekom</w:t>
            </w:r>
          </w:p>
        </w:tc>
        <w:tc>
          <w:tcPr>
            <w:tcW w:w="532" w:type="pct"/>
            <w:shd w:val="clear" w:color="auto" w:fill="auto"/>
          </w:tcPr>
          <w:p w14:paraId="511C410B" w14:textId="3D7B25C5"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43F816D7" w14:textId="3864BB6D" w:rsidR="008115C3" w:rsidRPr="008115C3" w:rsidRDefault="008115C3" w:rsidP="008115C3">
            <w:pPr>
              <w:keepNext/>
              <w:keepLines/>
              <w:spacing w:after="0"/>
              <w:rPr>
                <w:rFonts w:ascii="Arial" w:hAnsi="Arial"/>
                <w:sz w:val="16"/>
              </w:rPr>
            </w:pPr>
            <w:r w:rsidRPr="00F83A56">
              <w:t>S5-241202</w:t>
            </w:r>
          </w:p>
        </w:tc>
        <w:tc>
          <w:tcPr>
            <w:tcW w:w="499" w:type="pct"/>
            <w:shd w:val="clear" w:color="auto" w:fill="auto"/>
          </w:tcPr>
          <w:p w14:paraId="1F9119C3" w14:textId="0B771BAB" w:rsidR="008115C3" w:rsidRPr="008115C3" w:rsidRDefault="008115C3" w:rsidP="008115C3">
            <w:pPr>
              <w:keepNext/>
              <w:keepLines/>
              <w:spacing w:after="0"/>
              <w:rPr>
                <w:rFonts w:ascii="Arial" w:hAnsi="Arial"/>
                <w:sz w:val="16"/>
              </w:rPr>
            </w:pPr>
            <w:r w:rsidRPr="00F83A56">
              <w:t>-</w:t>
            </w:r>
          </w:p>
        </w:tc>
      </w:tr>
      <w:tr w:rsidR="00000000" w:rsidRPr="008115C3" w14:paraId="0503F349" w14:textId="77777777">
        <w:tc>
          <w:tcPr>
            <w:tcW w:w="543" w:type="pct"/>
            <w:shd w:val="clear" w:color="auto" w:fill="auto"/>
          </w:tcPr>
          <w:p w14:paraId="4515EB8F" w14:textId="736D2524" w:rsidR="008115C3" w:rsidRPr="008115C3" w:rsidRDefault="008115C3" w:rsidP="008115C3">
            <w:pPr>
              <w:keepNext/>
              <w:keepLines/>
              <w:spacing w:after="0"/>
              <w:rPr>
                <w:rFonts w:ascii="Arial" w:hAnsi="Arial"/>
                <w:sz w:val="16"/>
              </w:rPr>
            </w:pPr>
            <w:r w:rsidRPr="00F83A56">
              <w:t>S5-241978</w:t>
            </w:r>
          </w:p>
        </w:tc>
        <w:tc>
          <w:tcPr>
            <w:tcW w:w="1981" w:type="pct"/>
            <w:shd w:val="clear" w:color="auto" w:fill="auto"/>
          </w:tcPr>
          <w:p w14:paraId="74FAA5E3" w14:textId="3D36D4DB" w:rsidR="008115C3" w:rsidRPr="008115C3" w:rsidRDefault="008115C3" w:rsidP="008115C3">
            <w:pPr>
              <w:keepNext/>
              <w:keepLines/>
              <w:spacing w:after="0"/>
              <w:rPr>
                <w:rFonts w:ascii="Arial" w:hAnsi="Arial"/>
                <w:sz w:val="16"/>
              </w:rPr>
            </w:pPr>
            <w:r w:rsidRPr="00F83A56">
              <w:t>Rel-18 CR 28.111 Update Forge reference to point to 28.623</w:t>
            </w:r>
          </w:p>
        </w:tc>
        <w:tc>
          <w:tcPr>
            <w:tcW w:w="964" w:type="pct"/>
            <w:shd w:val="clear" w:color="auto" w:fill="auto"/>
          </w:tcPr>
          <w:p w14:paraId="4EBAE69B" w14:textId="7B90BC48"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732DACEF" w14:textId="7A94177B"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3A504ADB" w14:textId="1E55B74E"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35547B1E" w14:textId="5965FB48" w:rsidR="008115C3" w:rsidRPr="008115C3" w:rsidRDefault="008115C3" w:rsidP="008115C3">
            <w:pPr>
              <w:keepNext/>
              <w:keepLines/>
              <w:spacing w:after="0"/>
              <w:rPr>
                <w:rFonts w:ascii="Arial" w:hAnsi="Arial"/>
                <w:sz w:val="16"/>
              </w:rPr>
            </w:pPr>
            <w:r w:rsidRPr="00F83A56">
              <w:t>-</w:t>
            </w:r>
          </w:p>
        </w:tc>
      </w:tr>
      <w:tr w:rsidR="00000000" w:rsidRPr="008115C3" w14:paraId="1970BAE8" w14:textId="77777777">
        <w:tc>
          <w:tcPr>
            <w:tcW w:w="543" w:type="pct"/>
            <w:shd w:val="clear" w:color="auto" w:fill="auto"/>
          </w:tcPr>
          <w:p w14:paraId="0398F2A4" w14:textId="3865F217" w:rsidR="008115C3" w:rsidRPr="008115C3" w:rsidRDefault="008115C3" w:rsidP="008115C3">
            <w:pPr>
              <w:keepNext/>
              <w:keepLines/>
              <w:spacing w:after="0"/>
              <w:rPr>
                <w:rFonts w:ascii="Arial" w:hAnsi="Arial"/>
                <w:sz w:val="16"/>
              </w:rPr>
            </w:pPr>
            <w:r w:rsidRPr="00F83A56">
              <w:t>S5-241979</w:t>
            </w:r>
          </w:p>
        </w:tc>
        <w:tc>
          <w:tcPr>
            <w:tcW w:w="1981" w:type="pct"/>
            <w:shd w:val="clear" w:color="auto" w:fill="auto"/>
          </w:tcPr>
          <w:p w14:paraId="1DA13D1F" w14:textId="3A053CA4" w:rsidR="008115C3" w:rsidRPr="008115C3" w:rsidRDefault="008115C3" w:rsidP="008115C3">
            <w:pPr>
              <w:keepNext/>
              <w:keepLines/>
              <w:spacing w:after="0"/>
              <w:rPr>
                <w:rFonts w:ascii="Arial" w:hAnsi="Arial"/>
                <w:sz w:val="16"/>
              </w:rPr>
            </w:pPr>
            <w:r w:rsidRPr="00F83A56">
              <w:t>Rel-19 pCR 28.914 Add use case for graded guarantee of 5G radio service</w:t>
            </w:r>
          </w:p>
        </w:tc>
        <w:tc>
          <w:tcPr>
            <w:tcW w:w="964" w:type="pct"/>
            <w:shd w:val="clear" w:color="auto" w:fill="auto"/>
          </w:tcPr>
          <w:p w14:paraId="4DB282F0" w14:textId="75F422B6" w:rsidR="008115C3" w:rsidRPr="008115C3" w:rsidRDefault="008115C3" w:rsidP="008115C3">
            <w:pPr>
              <w:keepNext/>
              <w:keepLines/>
              <w:spacing w:after="0"/>
              <w:rPr>
                <w:rFonts w:ascii="Arial" w:hAnsi="Arial"/>
                <w:sz w:val="16"/>
              </w:rPr>
            </w:pPr>
            <w:r w:rsidRPr="00F83A56">
              <w:t>China Mobile Group Device Co., ZTE Corporation</w:t>
            </w:r>
          </w:p>
        </w:tc>
        <w:tc>
          <w:tcPr>
            <w:tcW w:w="532" w:type="pct"/>
            <w:shd w:val="clear" w:color="auto" w:fill="auto"/>
          </w:tcPr>
          <w:p w14:paraId="5455FF43" w14:textId="31E496BB"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022E9186" w14:textId="29774C17" w:rsidR="008115C3" w:rsidRPr="008115C3" w:rsidRDefault="008115C3" w:rsidP="008115C3">
            <w:pPr>
              <w:keepNext/>
              <w:keepLines/>
              <w:spacing w:after="0"/>
              <w:rPr>
                <w:rFonts w:ascii="Arial" w:hAnsi="Arial"/>
                <w:sz w:val="16"/>
              </w:rPr>
            </w:pPr>
            <w:r w:rsidRPr="00F83A56">
              <w:t>S5-241780</w:t>
            </w:r>
          </w:p>
        </w:tc>
        <w:tc>
          <w:tcPr>
            <w:tcW w:w="499" w:type="pct"/>
            <w:shd w:val="clear" w:color="auto" w:fill="auto"/>
          </w:tcPr>
          <w:p w14:paraId="4F916F89" w14:textId="60AEE51F" w:rsidR="008115C3" w:rsidRPr="008115C3" w:rsidRDefault="008115C3" w:rsidP="008115C3">
            <w:pPr>
              <w:keepNext/>
              <w:keepLines/>
              <w:spacing w:after="0"/>
              <w:rPr>
                <w:rFonts w:ascii="Arial" w:hAnsi="Arial"/>
                <w:sz w:val="16"/>
              </w:rPr>
            </w:pPr>
            <w:r w:rsidRPr="00F83A56">
              <w:t>-</w:t>
            </w:r>
          </w:p>
        </w:tc>
      </w:tr>
      <w:tr w:rsidR="00000000" w:rsidRPr="008115C3" w14:paraId="3CF24F2A" w14:textId="77777777">
        <w:tc>
          <w:tcPr>
            <w:tcW w:w="543" w:type="pct"/>
            <w:shd w:val="clear" w:color="auto" w:fill="auto"/>
          </w:tcPr>
          <w:p w14:paraId="14BF227C" w14:textId="3098BD24" w:rsidR="008115C3" w:rsidRPr="008115C3" w:rsidRDefault="008115C3" w:rsidP="008115C3">
            <w:pPr>
              <w:keepNext/>
              <w:keepLines/>
              <w:spacing w:after="0"/>
              <w:rPr>
                <w:rFonts w:ascii="Arial" w:hAnsi="Arial"/>
                <w:sz w:val="16"/>
              </w:rPr>
            </w:pPr>
            <w:r w:rsidRPr="00F83A56">
              <w:t>S5-241980</w:t>
            </w:r>
          </w:p>
        </w:tc>
        <w:tc>
          <w:tcPr>
            <w:tcW w:w="1981" w:type="pct"/>
            <w:shd w:val="clear" w:color="auto" w:fill="auto"/>
          </w:tcPr>
          <w:p w14:paraId="039ABE7A" w14:textId="6E9CD09D" w:rsidR="008115C3" w:rsidRPr="008115C3" w:rsidRDefault="008115C3" w:rsidP="008115C3">
            <w:pPr>
              <w:keepNext/>
              <w:keepLines/>
              <w:spacing w:after="0"/>
              <w:rPr>
                <w:rFonts w:ascii="Arial" w:hAnsi="Arial"/>
                <w:sz w:val="16"/>
              </w:rPr>
            </w:pPr>
            <w:r w:rsidRPr="00F83A56">
              <w:t>pCR TR 28.914 End-to-end intent handling state management</w:t>
            </w:r>
          </w:p>
        </w:tc>
        <w:tc>
          <w:tcPr>
            <w:tcW w:w="964" w:type="pct"/>
            <w:shd w:val="clear" w:color="auto" w:fill="auto"/>
          </w:tcPr>
          <w:p w14:paraId="6289F01C" w14:textId="10FBFC44" w:rsidR="008115C3" w:rsidRPr="008115C3" w:rsidRDefault="008115C3" w:rsidP="008115C3">
            <w:pPr>
              <w:keepNext/>
              <w:keepLines/>
              <w:spacing w:after="0"/>
              <w:rPr>
                <w:rFonts w:ascii="Arial" w:hAnsi="Arial"/>
                <w:sz w:val="16"/>
              </w:rPr>
            </w:pPr>
            <w:r w:rsidRPr="00F83A56">
              <w:t>China Mobile Com. Corporation</w:t>
            </w:r>
          </w:p>
        </w:tc>
        <w:tc>
          <w:tcPr>
            <w:tcW w:w="532" w:type="pct"/>
            <w:shd w:val="clear" w:color="auto" w:fill="auto"/>
          </w:tcPr>
          <w:p w14:paraId="60CD5F4D" w14:textId="2E097F77"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41CDF3D9" w14:textId="3D6BCC00" w:rsidR="008115C3" w:rsidRPr="008115C3" w:rsidRDefault="008115C3" w:rsidP="008115C3">
            <w:pPr>
              <w:keepNext/>
              <w:keepLines/>
              <w:spacing w:after="0"/>
              <w:rPr>
                <w:rFonts w:ascii="Arial" w:hAnsi="Arial"/>
                <w:sz w:val="16"/>
              </w:rPr>
            </w:pPr>
            <w:r w:rsidRPr="00F83A56">
              <w:t>S5-241725</w:t>
            </w:r>
          </w:p>
        </w:tc>
        <w:tc>
          <w:tcPr>
            <w:tcW w:w="499" w:type="pct"/>
            <w:shd w:val="clear" w:color="auto" w:fill="auto"/>
          </w:tcPr>
          <w:p w14:paraId="1510B4BC" w14:textId="6B7DF8AF" w:rsidR="008115C3" w:rsidRPr="008115C3" w:rsidRDefault="008115C3" w:rsidP="008115C3">
            <w:pPr>
              <w:keepNext/>
              <w:keepLines/>
              <w:spacing w:after="0"/>
              <w:rPr>
                <w:rFonts w:ascii="Arial" w:hAnsi="Arial"/>
                <w:sz w:val="16"/>
              </w:rPr>
            </w:pPr>
            <w:r w:rsidRPr="00F83A56">
              <w:t>-</w:t>
            </w:r>
          </w:p>
        </w:tc>
      </w:tr>
      <w:tr w:rsidR="00000000" w:rsidRPr="008115C3" w14:paraId="470882F6" w14:textId="77777777">
        <w:tc>
          <w:tcPr>
            <w:tcW w:w="543" w:type="pct"/>
            <w:shd w:val="clear" w:color="auto" w:fill="auto"/>
          </w:tcPr>
          <w:p w14:paraId="36D3C0F2" w14:textId="5ABA45DD" w:rsidR="008115C3" w:rsidRPr="008115C3" w:rsidRDefault="008115C3" w:rsidP="008115C3">
            <w:pPr>
              <w:keepNext/>
              <w:keepLines/>
              <w:spacing w:after="0"/>
              <w:rPr>
                <w:rFonts w:ascii="Arial" w:hAnsi="Arial"/>
                <w:sz w:val="16"/>
              </w:rPr>
            </w:pPr>
            <w:r w:rsidRPr="00F83A56">
              <w:t>S5-241981</w:t>
            </w:r>
          </w:p>
        </w:tc>
        <w:tc>
          <w:tcPr>
            <w:tcW w:w="1981" w:type="pct"/>
            <w:shd w:val="clear" w:color="auto" w:fill="auto"/>
          </w:tcPr>
          <w:p w14:paraId="749DD0B6" w14:textId="37170587" w:rsidR="008115C3" w:rsidRPr="008115C3" w:rsidRDefault="008115C3" w:rsidP="008115C3">
            <w:pPr>
              <w:keepNext/>
              <w:keepLines/>
              <w:spacing w:after="0"/>
              <w:rPr>
                <w:rFonts w:ascii="Arial" w:hAnsi="Arial"/>
                <w:sz w:val="16"/>
              </w:rPr>
            </w:pPr>
            <w:r w:rsidRPr="00F83A56">
              <w:t>pCR TR 28.914 add use case, requirements and solution for customized intent report</w:t>
            </w:r>
          </w:p>
        </w:tc>
        <w:tc>
          <w:tcPr>
            <w:tcW w:w="964" w:type="pct"/>
            <w:shd w:val="clear" w:color="auto" w:fill="auto"/>
          </w:tcPr>
          <w:p w14:paraId="655CDD49" w14:textId="093BE882" w:rsidR="008115C3" w:rsidRPr="008115C3" w:rsidRDefault="008115C3" w:rsidP="008115C3">
            <w:pPr>
              <w:keepNext/>
              <w:keepLines/>
              <w:spacing w:after="0"/>
              <w:rPr>
                <w:rFonts w:ascii="Arial" w:hAnsi="Arial"/>
                <w:sz w:val="16"/>
              </w:rPr>
            </w:pPr>
            <w:r w:rsidRPr="00F83A56">
              <w:t>ZTE Corporation, Ericsson</w:t>
            </w:r>
          </w:p>
        </w:tc>
        <w:tc>
          <w:tcPr>
            <w:tcW w:w="532" w:type="pct"/>
            <w:shd w:val="clear" w:color="auto" w:fill="auto"/>
          </w:tcPr>
          <w:p w14:paraId="36A22D6F" w14:textId="5A537C3F"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06B5D518" w14:textId="4FD25F7E" w:rsidR="008115C3" w:rsidRPr="008115C3" w:rsidRDefault="008115C3" w:rsidP="008115C3">
            <w:pPr>
              <w:keepNext/>
              <w:keepLines/>
              <w:spacing w:after="0"/>
              <w:rPr>
                <w:rFonts w:ascii="Arial" w:hAnsi="Arial"/>
                <w:sz w:val="16"/>
              </w:rPr>
            </w:pPr>
            <w:r w:rsidRPr="00F83A56">
              <w:t>S5-241158</w:t>
            </w:r>
          </w:p>
        </w:tc>
        <w:tc>
          <w:tcPr>
            <w:tcW w:w="499" w:type="pct"/>
            <w:shd w:val="clear" w:color="auto" w:fill="auto"/>
          </w:tcPr>
          <w:p w14:paraId="08BC9E10" w14:textId="54A6401C" w:rsidR="008115C3" w:rsidRPr="008115C3" w:rsidRDefault="008115C3" w:rsidP="008115C3">
            <w:pPr>
              <w:keepNext/>
              <w:keepLines/>
              <w:spacing w:after="0"/>
              <w:rPr>
                <w:rFonts w:ascii="Arial" w:hAnsi="Arial"/>
                <w:sz w:val="16"/>
              </w:rPr>
            </w:pPr>
            <w:r w:rsidRPr="00F83A56">
              <w:t>-</w:t>
            </w:r>
          </w:p>
        </w:tc>
      </w:tr>
      <w:tr w:rsidR="00000000" w:rsidRPr="008115C3" w14:paraId="29EA8DB6" w14:textId="77777777">
        <w:tc>
          <w:tcPr>
            <w:tcW w:w="543" w:type="pct"/>
            <w:shd w:val="clear" w:color="auto" w:fill="auto"/>
          </w:tcPr>
          <w:p w14:paraId="2C94E538" w14:textId="08F65C20" w:rsidR="008115C3" w:rsidRPr="008115C3" w:rsidRDefault="008115C3" w:rsidP="008115C3">
            <w:pPr>
              <w:keepNext/>
              <w:keepLines/>
              <w:spacing w:after="0"/>
              <w:rPr>
                <w:rFonts w:ascii="Arial" w:hAnsi="Arial"/>
                <w:sz w:val="16"/>
              </w:rPr>
            </w:pPr>
            <w:r w:rsidRPr="00F83A56">
              <w:t>S5-241982</w:t>
            </w:r>
          </w:p>
        </w:tc>
        <w:tc>
          <w:tcPr>
            <w:tcW w:w="1981" w:type="pct"/>
            <w:shd w:val="clear" w:color="auto" w:fill="auto"/>
          </w:tcPr>
          <w:p w14:paraId="672A649E" w14:textId="6E38E4F4" w:rsidR="008115C3" w:rsidRPr="008115C3" w:rsidRDefault="008115C3" w:rsidP="008115C3">
            <w:pPr>
              <w:keepNext/>
              <w:keepLines/>
              <w:spacing w:after="0"/>
              <w:rPr>
                <w:rFonts w:ascii="Arial" w:hAnsi="Arial"/>
                <w:sz w:val="16"/>
              </w:rPr>
            </w:pPr>
            <w:r w:rsidRPr="00F83A56">
              <w:t>pCR TR 28.867 Add use case, requirement and solution for problem recovery to enable closed loop automation</w:t>
            </w:r>
          </w:p>
        </w:tc>
        <w:tc>
          <w:tcPr>
            <w:tcW w:w="964" w:type="pct"/>
            <w:shd w:val="clear" w:color="auto" w:fill="auto"/>
          </w:tcPr>
          <w:p w14:paraId="6062E1FB" w14:textId="17B460BA"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4C843931" w14:textId="7DEF6B40"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0792F2EF" w14:textId="64F2727B" w:rsidR="008115C3" w:rsidRPr="008115C3" w:rsidRDefault="008115C3" w:rsidP="008115C3">
            <w:pPr>
              <w:keepNext/>
              <w:keepLines/>
              <w:spacing w:after="0"/>
              <w:rPr>
                <w:rFonts w:ascii="Arial" w:hAnsi="Arial"/>
                <w:sz w:val="16"/>
              </w:rPr>
            </w:pPr>
            <w:r w:rsidRPr="00F83A56">
              <w:t>S5-241203</w:t>
            </w:r>
          </w:p>
        </w:tc>
        <w:tc>
          <w:tcPr>
            <w:tcW w:w="499" w:type="pct"/>
            <w:shd w:val="clear" w:color="auto" w:fill="auto"/>
          </w:tcPr>
          <w:p w14:paraId="2B7E5E0B" w14:textId="441EB8D1" w:rsidR="008115C3" w:rsidRPr="008115C3" w:rsidRDefault="008115C3" w:rsidP="008115C3">
            <w:pPr>
              <w:keepNext/>
              <w:keepLines/>
              <w:spacing w:after="0"/>
              <w:rPr>
                <w:rFonts w:ascii="Arial" w:hAnsi="Arial"/>
                <w:sz w:val="16"/>
              </w:rPr>
            </w:pPr>
            <w:r w:rsidRPr="00F83A56">
              <w:t>-</w:t>
            </w:r>
          </w:p>
        </w:tc>
      </w:tr>
      <w:tr w:rsidR="00000000" w:rsidRPr="008115C3" w14:paraId="7AA550CB" w14:textId="77777777">
        <w:tc>
          <w:tcPr>
            <w:tcW w:w="543" w:type="pct"/>
            <w:shd w:val="clear" w:color="auto" w:fill="auto"/>
          </w:tcPr>
          <w:p w14:paraId="264B3E0F" w14:textId="69A5057C" w:rsidR="008115C3" w:rsidRPr="008115C3" w:rsidRDefault="008115C3" w:rsidP="008115C3">
            <w:pPr>
              <w:keepNext/>
              <w:keepLines/>
              <w:spacing w:after="0"/>
              <w:rPr>
                <w:rFonts w:ascii="Arial" w:hAnsi="Arial"/>
                <w:sz w:val="16"/>
              </w:rPr>
            </w:pPr>
            <w:r w:rsidRPr="00F83A56">
              <w:t>S5-241983</w:t>
            </w:r>
          </w:p>
        </w:tc>
        <w:tc>
          <w:tcPr>
            <w:tcW w:w="1981" w:type="pct"/>
            <w:shd w:val="clear" w:color="auto" w:fill="auto"/>
          </w:tcPr>
          <w:p w14:paraId="2F988F1B" w14:textId="7AD064E6" w:rsidR="008115C3" w:rsidRPr="008115C3" w:rsidRDefault="008115C3" w:rsidP="008115C3">
            <w:pPr>
              <w:keepNext/>
              <w:keepLines/>
              <w:spacing w:after="0"/>
              <w:rPr>
                <w:rFonts w:ascii="Arial" w:hAnsi="Arial"/>
                <w:sz w:val="16"/>
              </w:rPr>
            </w:pPr>
            <w:r w:rsidRPr="00F83A56">
              <w:t>Rel-19 pCR TR 28.867 Add Use case for relation between closed loop and MDA service</w:t>
            </w:r>
          </w:p>
        </w:tc>
        <w:tc>
          <w:tcPr>
            <w:tcW w:w="964" w:type="pct"/>
            <w:shd w:val="clear" w:color="auto" w:fill="auto"/>
          </w:tcPr>
          <w:p w14:paraId="0AB6C77E" w14:textId="27BBB940"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210FE798" w14:textId="67BEA317"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7A347C3F" w14:textId="17839734"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4A8F6869" w14:textId="2E4C644F" w:rsidR="008115C3" w:rsidRPr="008115C3" w:rsidRDefault="008115C3" w:rsidP="008115C3">
            <w:pPr>
              <w:keepNext/>
              <w:keepLines/>
              <w:spacing w:after="0"/>
              <w:rPr>
                <w:rFonts w:ascii="Arial" w:hAnsi="Arial"/>
                <w:sz w:val="16"/>
              </w:rPr>
            </w:pPr>
            <w:r w:rsidRPr="00F83A56">
              <w:t>-</w:t>
            </w:r>
          </w:p>
        </w:tc>
      </w:tr>
      <w:tr w:rsidR="00000000" w:rsidRPr="008115C3" w14:paraId="366934AB" w14:textId="77777777">
        <w:tc>
          <w:tcPr>
            <w:tcW w:w="543" w:type="pct"/>
            <w:shd w:val="clear" w:color="auto" w:fill="auto"/>
          </w:tcPr>
          <w:p w14:paraId="331974FB" w14:textId="43B0E9F0" w:rsidR="008115C3" w:rsidRPr="008115C3" w:rsidRDefault="008115C3" w:rsidP="008115C3">
            <w:pPr>
              <w:keepNext/>
              <w:keepLines/>
              <w:spacing w:after="0"/>
              <w:rPr>
                <w:rFonts w:ascii="Arial" w:hAnsi="Arial"/>
                <w:sz w:val="16"/>
              </w:rPr>
            </w:pPr>
            <w:r w:rsidRPr="00F83A56">
              <w:t>S5-241984</w:t>
            </w:r>
          </w:p>
        </w:tc>
        <w:tc>
          <w:tcPr>
            <w:tcW w:w="1981" w:type="pct"/>
            <w:shd w:val="clear" w:color="auto" w:fill="auto"/>
          </w:tcPr>
          <w:p w14:paraId="72A99720" w14:textId="750B81B6" w:rsidR="008115C3" w:rsidRPr="008115C3" w:rsidRDefault="008115C3" w:rsidP="008115C3">
            <w:pPr>
              <w:keepNext/>
              <w:keepLines/>
              <w:spacing w:after="0"/>
              <w:rPr>
                <w:rFonts w:ascii="Arial" w:hAnsi="Arial"/>
                <w:sz w:val="16"/>
              </w:rPr>
            </w:pPr>
            <w:r w:rsidRPr="00F83A56">
              <w:t>Rel-19 pCR 28.867 CCL for all</w:t>
            </w:r>
          </w:p>
        </w:tc>
        <w:tc>
          <w:tcPr>
            <w:tcW w:w="964" w:type="pct"/>
            <w:shd w:val="clear" w:color="auto" w:fill="auto"/>
          </w:tcPr>
          <w:p w14:paraId="6F178D93" w14:textId="557C280A" w:rsidR="008115C3" w:rsidRPr="008115C3" w:rsidRDefault="008115C3" w:rsidP="008115C3">
            <w:pPr>
              <w:keepNext/>
              <w:keepLines/>
              <w:spacing w:after="0"/>
              <w:rPr>
                <w:rFonts w:ascii="Arial" w:hAnsi="Arial"/>
                <w:sz w:val="16"/>
              </w:rPr>
            </w:pPr>
            <w:r w:rsidRPr="00F83A56">
              <w:t>Samsung Nanjing</w:t>
            </w:r>
          </w:p>
        </w:tc>
        <w:tc>
          <w:tcPr>
            <w:tcW w:w="532" w:type="pct"/>
            <w:shd w:val="clear" w:color="auto" w:fill="auto"/>
          </w:tcPr>
          <w:p w14:paraId="759F306B" w14:textId="1718EA77"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771167FD" w14:textId="31E7A11C"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71CF3D22" w14:textId="1E1C8CC2" w:rsidR="008115C3" w:rsidRPr="008115C3" w:rsidRDefault="008115C3" w:rsidP="008115C3">
            <w:pPr>
              <w:keepNext/>
              <w:keepLines/>
              <w:spacing w:after="0"/>
              <w:rPr>
                <w:rFonts w:ascii="Arial" w:hAnsi="Arial"/>
                <w:sz w:val="16"/>
              </w:rPr>
            </w:pPr>
            <w:r w:rsidRPr="00F83A56">
              <w:t>-</w:t>
            </w:r>
          </w:p>
        </w:tc>
      </w:tr>
      <w:tr w:rsidR="00000000" w:rsidRPr="008115C3" w14:paraId="6A9BA02C" w14:textId="77777777">
        <w:tc>
          <w:tcPr>
            <w:tcW w:w="543" w:type="pct"/>
            <w:shd w:val="clear" w:color="auto" w:fill="auto"/>
          </w:tcPr>
          <w:p w14:paraId="7D164C93" w14:textId="4850C34C" w:rsidR="008115C3" w:rsidRPr="008115C3" w:rsidRDefault="008115C3" w:rsidP="008115C3">
            <w:pPr>
              <w:keepNext/>
              <w:keepLines/>
              <w:spacing w:after="0"/>
              <w:rPr>
                <w:rFonts w:ascii="Arial" w:hAnsi="Arial"/>
                <w:sz w:val="16"/>
              </w:rPr>
            </w:pPr>
            <w:r w:rsidRPr="00F83A56">
              <w:t>S5-241985</w:t>
            </w:r>
          </w:p>
        </w:tc>
        <w:tc>
          <w:tcPr>
            <w:tcW w:w="1981" w:type="pct"/>
            <w:shd w:val="clear" w:color="auto" w:fill="auto"/>
          </w:tcPr>
          <w:p w14:paraId="5B84960B" w14:textId="5D6105C3" w:rsidR="008115C3" w:rsidRPr="008115C3" w:rsidRDefault="008115C3" w:rsidP="008115C3">
            <w:pPr>
              <w:keepNext/>
              <w:keepLines/>
              <w:spacing w:after="0"/>
              <w:rPr>
                <w:rFonts w:ascii="Arial" w:hAnsi="Arial"/>
                <w:sz w:val="16"/>
              </w:rPr>
            </w:pPr>
            <w:r w:rsidRPr="00F83A56">
              <w:t>Rel-19 pCR 28.867 Conflict Management</w:t>
            </w:r>
          </w:p>
        </w:tc>
        <w:tc>
          <w:tcPr>
            <w:tcW w:w="964" w:type="pct"/>
            <w:shd w:val="clear" w:color="auto" w:fill="auto"/>
          </w:tcPr>
          <w:p w14:paraId="087CFA8B" w14:textId="6E26EACB" w:rsidR="008115C3" w:rsidRPr="008115C3" w:rsidRDefault="008115C3" w:rsidP="008115C3">
            <w:pPr>
              <w:keepNext/>
              <w:keepLines/>
              <w:spacing w:after="0"/>
              <w:rPr>
                <w:rFonts w:ascii="Arial" w:hAnsi="Arial"/>
                <w:sz w:val="16"/>
              </w:rPr>
            </w:pPr>
            <w:r w:rsidRPr="00F83A56">
              <w:t>Samsung Nanjing</w:t>
            </w:r>
          </w:p>
        </w:tc>
        <w:tc>
          <w:tcPr>
            <w:tcW w:w="532" w:type="pct"/>
            <w:shd w:val="clear" w:color="auto" w:fill="auto"/>
          </w:tcPr>
          <w:p w14:paraId="3DA4521B" w14:textId="660A6F98"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63EEA4B5" w14:textId="3968122E"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553197DB" w14:textId="688E4121" w:rsidR="008115C3" w:rsidRPr="008115C3" w:rsidRDefault="008115C3" w:rsidP="008115C3">
            <w:pPr>
              <w:keepNext/>
              <w:keepLines/>
              <w:spacing w:after="0"/>
              <w:rPr>
                <w:rFonts w:ascii="Arial" w:hAnsi="Arial"/>
                <w:sz w:val="16"/>
              </w:rPr>
            </w:pPr>
            <w:r w:rsidRPr="00F83A56">
              <w:t>-</w:t>
            </w:r>
          </w:p>
        </w:tc>
      </w:tr>
      <w:tr w:rsidR="00000000" w:rsidRPr="008115C3" w14:paraId="03DCE2B2" w14:textId="77777777">
        <w:tc>
          <w:tcPr>
            <w:tcW w:w="543" w:type="pct"/>
            <w:shd w:val="clear" w:color="auto" w:fill="auto"/>
          </w:tcPr>
          <w:p w14:paraId="6F5C9C3C" w14:textId="346587B3" w:rsidR="008115C3" w:rsidRPr="008115C3" w:rsidRDefault="008115C3" w:rsidP="008115C3">
            <w:pPr>
              <w:keepNext/>
              <w:keepLines/>
              <w:spacing w:after="0"/>
              <w:rPr>
                <w:rFonts w:ascii="Arial" w:hAnsi="Arial"/>
                <w:sz w:val="16"/>
              </w:rPr>
            </w:pPr>
            <w:r w:rsidRPr="00F83A56">
              <w:t>S5-241986</w:t>
            </w:r>
          </w:p>
        </w:tc>
        <w:tc>
          <w:tcPr>
            <w:tcW w:w="1981" w:type="pct"/>
            <w:shd w:val="clear" w:color="auto" w:fill="auto"/>
          </w:tcPr>
          <w:p w14:paraId="4EE2AB59" w14:textId="3613A968" w:rsidR="008115C3" w:rsidRPr="008115C3" w:rsidRDefault="008115C3" w:rsidP="008115C3">
            <w:pPr>
              <w:keepNext/>
              <w:keepLines/>
              <w:spacing w:after="0"/>
              <w:rPr>
                <w:rFonts w:ascii="Arial" w:hAnsi="Arial"/>
                <w:sz w:val="16"/>
              </w:rPr>
            </w:pPr>
            <w:r w:rsidRPr="00F83A56">
              <w:t>Rel-19 pCR 28.867 Feedback Management</w:t>
            </w:r>
          </w:p>
        </w:tc>
        <w:tc>
          <w:tcPr>
            <w:tcW w:w="964" w:type="pct"/>
            <w:shd w:val="clear" w:color="auto" w:fill="auto"/>
          </w:tcPr>
          <w:p w14:paraId="68D4516B" w14:textId="2B56CA48" w:rsidR="008115C3" w:rsidRPr="008115C3" w:rsidRDefault="008115C3" w:rsidP="008115C3">
            <w:pPr>
              <w:keepNext/>
              <w:keepLines/>
              <w:spacing w:after="0"/>
              <w:rPr>
                <w:rFonts w:ascii="Arial" w:hAnsi="Arial"/>
                <w:sz w:val="16"/>
              </w:rPr>
            </w:pPr>
            <w:r w:rsidRPr="00F83A56">
              <w:t>Samsung Nanjing</w:t>
            </w:r>
          </w:p>
        </w:tc>
        <w:tc>
          <w:tcPr>
            <w:tcW w:w="532" w:type="pct"/>
            <w:shd w:val="clear" w:color="auto" w:fill="auto"/>
          </w:tcPr>
          <w:p w14:paraId="344458C7" w14:textId="3B9AFB48"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3D0E9B24" w14:textId="43A6CBCD" w:rsidR="008115C3" w:rsidRPr="008115C3" w:rsidRDefault="008115C3" w:rsidP="008115C3">
            <w:pPr>
              <w:keepNext/>
              <w:keepLines/>
              <w:spacing w:after="0"/>
              <w:rPr>
                <w:rFonts w:ascii="Arial" w:hAnsi="Arial"/>
                <w:sz w:val="16"/>
              </w:rPr>
            </w:pPr>
            <w:r w:rsidRPr="00F83A56">
              <w:t>S5-241283</w:t>
            </w:r>
          </w:p>
        </w:tc>
        <w:tc>
          <w:tcPr>
            <w:tcW w:w="499" w:type="pct"/>
            <w:shd w:val="clear" w:color="auto" w:fill="auto"/>
          </w:tcPr>
          <w:p w14:paraId="74628D8A" w14:textId="70E55EB9" w:rsidR="008115C3" w:rsidRPr="008115C3" w:rsidRDefault="008115C3" w:rsidP="008115C3">
            <w:pPr>
              <w:keepNext/>
              <w:keepLines/>
              <w:spacing w:after="0"/>
              <w:rPr>
                <w:rFonts w:ascii="Arial" w:hAnsi="Arial"/>
                <w:sz w:val="16"/>
              </w:rPr>
            </w:pPr>
            <w:r w:rsidRPr="00F83A56">
              <w:t>-</w:t>
            </w:r>
          </w:p>
        </w:tc>
      </w:tr>
      <w:tr w:rsidR="00000000" w:rsidRPr="008115C3" w14:paraId="14BB9063" w14:textId="77777777">
        <w:tc>
          <w:tcPr>
            <w:tcW w:w="543" w:type="pct"/>
            <w:shd w:val="clear" w:color="auto" w:fill="auto"/>
          </w:tcPr>
          <w:p w14:paraId="4BF16802" w14:textId="2A6FC496" w:rsidR="008115C3" w:rsidRPr="008115C3" w:rsidRDefault="008115C3" w:rsidP="008115C3">
            <w:pPr>
              <w:keepNext/>
              <w:keepLines/>
              <w:spacing w:after="0"/>
              <w:rPr>
                <w:rFonts w:ascii="Arial" w:hAnsi="Arial"/>
                <w:sz w:val="16"/>
              </w:rPr>
            </w:pPr>
            <w:r w:rsidRPr="00F83A56">
              <w:t>S5-241987</w:t>
            </w:r>
          </w:p>
        </w:tc>
        <w:tc>
          <w:tcPr>
            <w:tcW w:w="1981" w:type="pct"/>
            <w:shd w:val="clear" w:color="auto" w:fill="auto"/>
          </w:tcPr>
          <w:p w14:paraId="072FE80D" w14:textId="1CD57F31" w:rsidR="008115C3" w:rsidRPr="008115C3" w:rsidRDefault="008115C3" w:rsidP="008115C3">
            <w:pPr>
              <w:keepNext/>
              <w:keepLines/>
              <w:spacing w:after="0"/>
              <w:rPr>
                <w:rFonts w:ascii="Arial" w:hAnsi="Arial"/>
                <w:sz w:val="16"/>
              </w:rPr>
            </w:pPr>
            <w:r w:rsidRPr="00F83A56">
              <w:t>Rel-19 pCR 28.867 Historical CCL</w:t>
            </w:r>
          </w:p>
        </w:tc>
        <w:tc>
          <w:tcPr>
            <w:tcW w:w="964" w:type="pct"/>
            <w:shd w:val="clear" w:color="auto" w:fill="auto"/>
          </w:tcPr>
          <w:p w14:paraId="53E5ED99" w14:textId="457D4654" w:rsidR="008115C3" w:rsidRPr="008115C3" w:rsidRDefault="008115C3" w:rsidP="008115C3">
            <w:pPr>
              <w:keepNext/>
              <w:keepLines/>
              <w:spacing w:after="0"/>
              <w:rPr>
                <w:rFonts w:ascii="Arial" w:hAnsi="Arial"/>
                <w:sz w:val="16"/>
              </w:rPr>
            </w:pPr>
            <w:r w:rsidRPr="00F83A56">
              <w:t>Samsung Nanjing</w:t>
            </w:r>
          </w:p>
        </w:tc>
        <w:tc>
          <w:tcPr>
            <w:tcW w:w="532" w:type="pct"/>
            <w:shd w:val="clear" w:color="auto" w:fill="auto"/>
          </w:tcPr>
          <w:p w14:paraId="36D8ED3C" w14:textId="71FFE1F3"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3B11EACB" w14:textId="008C1487"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396938FA" w14:textId="18FC2C3A" w:rsidR="008115C3" w:rsidRPr="008115C3" w:rsidRDefault="008115C3" w:rsidP="008115C3">
            <w:pPr>
              <w:keepNext/>
              <w:keepLines/>
              <w:spacing w:after="0"/>
              <w:rPr>
                <w:rFonts w:ascii="Arial" w:hAnsi="Arial"/>
                <w:sz w:val="16"/>
              </w:rPr>
            </w:pPr>
            <w:r w:rsidRPr="00F83A56">
              <w:t>-</w:t>
            </w:r>
          </w:p>
        </w:tc>
      </w:tr>
      <w:tr w:rsidR="00000000" w:rsidRPr="008115C3" w14:paraId="62AE066C" w14:textId="77777777">
        <w:tc>
          <w:tcPr>
            <w:tcW w:w="543" w:type="pct"/>
            <w:shd w:val="clear" w:color="auto" w:fill="auto"/>
          </w:tcPr>
          <w:p w14:paraId="7A9ED6F7" w14:textId="1D3974DB" w:rsidR="008115C3" w:rsidRPr="008115C3" w:rsidRDefault="008115C3" w:rsidP="008115C3">
            <w:pPr>
              <w:keepNext/>
              <w:keepLines/>
              <w:spacing w:after="0"/>
              <w:rPr>
                <w:rFonts w:ascii="Arial" w:hAnsi="Arial"/>
                <w:sz w:val="16"/>
              </w:rPr>
            </w:pPr>
            <w:r w:rsidRPr="00F83A56">
              <w:t>S5-241988</w:t>
            </w:r>
          </w:p>
        </w:tc>
        <w:tc>
          <w:tcPr>
            <w:tcW w:w="1981" w:type="pct"/>
            <w:shd w:val="clear" w:color="auto" w:fill="auto"/>
          </w:tcPr>
          <w:p w14:paraId="3AA9B9FE" w14:textId="4044B4FC" w:rsidR="008115C3" w:rsidRPr="008115C3" w:rsidRDefault="008115C3" w:rsidP="008115C3">
            <w:pPr>
              <w:keepNext/>
              <w:keepLines/>
              <w:spacing w:after="0"/>
              <w:rPr>
                <w:rFonts w:ascii="Arial" w:hAnsi="Arial"/>
                <w:sz w:val="16"/>
              </w:rPr>
            </w:pPr>
            <w:r w:rsidRPr="00F83A56">
              <w:t>Rel-19 pCR 28.867 Triggered CCL Management</w:t>
            </w:r>
          </w:p>
        </w:tc>
        <w:tc>
          <w:tcPr>
            <w:tcW w:w="964" w:type="pct"/>
            <w:shd w:val="clear" w:color="auto" w:fill="auto"/>
          </w:tcPr>
          <w:p w14:paraId="1C510D48" w14:textId="26E00B51" w:rsidR="008115C3" w:rsidRPr="008115C3" w:rsidRDefault="008115C3" w:rsidP="008115C3">
            <w:pPr>
              <w:keepNext/>
              <w:keepLines/>
              <w:spacing w:after="0"/>
              <w:rPr>
                <w:rFonts w:ascii="Arial" w:hAnsi="Arial"/>
                <w:sz w:val="16"/>
              </w:rPr>
            </w:pPr>
            <w:r w:rsidRPr="00F83A56">
              <w:t>Samsung Nanjing</w:t>
            </w:r>
          </w:p>
        </w:tc>
        <w:tc>
          <w:tcPr>
            <w:tcW w:w="532" w:type="pct"/>
            <w:shd w:val="clear" w:color="auto" w:fill="auto"/>
          </w:tcPr>
          <w:p w14:paraId="6C774BFC" w14:textId="7C1EE376"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37AAF1AB" w14:textId="4809192F" w:rsidR="008115C3" w:rsidRPr="008115C3" w:rsidRDefault="008115C3" w:rsidP="008115C3">
            <w:pPr>
              <w:keepNext/>
              <w:keepLines/>
              <w:spacing w:after="0"/>
              <w:rPr>
                <w:rFonts w:ascii="Arial" w:hAnsi="Arial"/>
                <w:sz w:val="16"/>
              </w:rPr>
            </w:pPr>
            <w:r w:rsidRPr="00F83A56">
              <w:t>S5-241285</w:t>
            </w:r>
          </w:p>
        </w:tc>
        <w:tc>
          <w:tcPr>
            <w:tcW w:w="499" w:type="pct"/>
            <w:shd w:val="clear" w:color="auto" w:fill="auto"/>
          </w:tcPr>
          <w:p w14:paraId="3405EEFC" w14:textId="2017E888" w:rsidR="008115C3" w:rsidRPr="008115C3" w:rsidRDefault="008115C3" w:rsidP="008115C3">
            <w:pPr>
              <w:keepNext/>
              <w:keepLines/>
              <w:spacing w:after="0"/>
              <w:rPr>
                <w:rFonts w:ascii="Arial" w:hAnsi="Arial"/>
                <w:sz w:val="16"/>
              </w:rPr>
            </w:pPr>
            <w:r w:rsidRPr="00F83A56">
              <w:t>-</w:t>
            </w:r>
          </w:p>
        </w:tc>
      </w:tr>
      <w:tr w:rsidR="00000000" w:rsidRPr="008115C3" w14:paraId="7D1B75D4" w14:textId="77777777">
        <w:tc>
          <w:tcPr>
            <w:tcW w:w="543" w:type="pct"/>
            <w:shd w:val="clear" w:color="auto" w:fill="auto"/>
          </w:tcPr>
          <w:p w14:paraId="49394503" w14:textId="504075AF" w:rsidR="008115C3" w:rsidRPr="008115C3" w:rsidRDefault="008115C3" w:rsidP="008115C3">
            <w:pPr>
              <w:keepNext/>
              <w:keepLines/>
              <w:spacing w:after="0"/>
              <w:rPr>
                <w:rFonts w:ascii="Arial" w:hAnsi="Arial"/>
                <w:sz w:val="16"/>
              </w:rPr>
            </w:pPr>
            <w:r w:rsidRPr="00F83A56">
              <w:t>S5-241989</w:t>
            </w:r>
          </w:p>
        </w:tc>
        <w:tc>
          <w:tcPr>
            <w:tcW w:w="1981" w:type="pct"/>
            <w:shd w:val="clear" w:color="auto" w:fill="auto"/>
          </w:tcPr>
          <w:p w14:paraId="35194D85" w14:textId="53EF90F7" w:rsidR="008115C3" w:rsidRPr="008115C3" w:rsidRDefault="008115C3" w:rsidP="008115C3">
            <w:pPr>
              <w:keepNext/>
              <w:keepLines/>
              <w:spacing w:after="0"/>
              <w:rPr>
                <w:rFonts w:ascii="Arial" w:hAnsi="Arial"/>
                <w:sz w:val="16"/>
              </w:rPr>
            </w:pPr>
            <w:r w:rsidRPr="00F83A56">
              <w:t>Rel-19 pCR TR28.867 Update baseline TR 28.867-010</w:t>
            </w:r>
          </w:p>
        </w:tc>
        <w:tc>
          <w:tcPr>
            <w:tcW w:w="964" w:type="pct"/>
            <w:shd w:val="clear" w:color="auto" w:fill="auto"/>
          </w:tcPr>
          <w:p w14:paraId="26BFC175" w14:textId="28993E21" w:rsidR="008115C3" w:rsidRPr="008115C3" w:rsidRDefault="008115C3" w:rsidP="008115C3">
            <w:pPr>
              <w:keepNext/>
              <w:keepLines/>
              <w:spacing w:after="0"/>
              <w:rPr>
                <w:rFonts w:ascii="Arial" w:hAnsi="Arial"/>
                <w:sz w:val="16"/>
              </w:rPr>
            </w:pPr>
            <w:r w:rsidRPr="00F83A56">
              <w:t>Nokia, ZTE</w:t>
            </w:r>
          </w:p>
        </w:tc>
        <w:tc>
          <w:tcPr>
            <w:tcW w:w="532" w:type="pct"/>
            <w:shd w:val="clear" w:color="auto" w:fill="auto"/>
          </w:tcPr>
          <w:p w14:paraId="256D6CB0" w14:textId="19F14F22"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71EF64D7" w14:textId="59758858" w:rsidR="008115C3" w:rsidRPr="008115C3" w:rsidRDefault="008115C3" w:rsidP="008115C3">
            <w:pPr>
              <w:keepNext/>
              <w:keepLines/>
              <w:spacing w:after="0"/>
              <w:rPr>
                <w:rFonts w:ascii="Arial" w:hAnsi="Arial"/>
                <w:sz w:val="16"/>
              </w:rPr>
            </w:pPr>
            <w:r w:rsidRPr="00F83A56">
              <w:t>S5-241416</w:t>
            </w:r>
          </w:p>
        </w:tc>
        <w:tc>
          <w:tcPr>
            <w:tcW w:w="499" w:type="pct"/>
            <w:shd w:val="clear" w:color="auto" w:fill="auto"/>
          </w:tcPr>
          <w:p w14:paraId="07FC8232" w14:textId="0CFC6C44" w:rsidR="008115C3" w:rsidRPr="008115C3" w:rsidRDefault="008115C3" w:rsidP="008115C3">
            <w:pPr>
              <w:keepNext/>
              <w:keepLines/>
              <w:spacing w:after="0"/>
              <w:rPr>
                <w:rFonts w:ascii="Arial" w:hAnsi="Arial"/>
                <w:sz w:val="16"/>
              </w:rPr>
            </w:pPr>
            <w:r w:rsidRPr="00F83A56">
              <w:t>-</w:t>
            </w:r>
          </w:p>
        </w:tc>
      </w:tr>
      <w:tr w:rsidR="00000000" w:rsidRPr="008115C3" w14:paraId="1A880137" w14:textId="77777777">
        <w:tc>
          <w:tcPr>
            <w:tcW w:w="543" w:type="pct"/>
            <w:shd w:val="clear" w:color="auto" w:fill="auto"/>
          </w:tcPr>
          <w:p w14:paraId="218432AA" w14:textId="4AD22D71" w:rsidR="008115C3" w:rsidRPr="008115C3" w:rsidRDefault="008115C3" w:rsidP="008115C3">
            <w:pPr>
              <w:keepNext/>
              <w:keepLines/>
              <w:spacing w:after="0"/>
              <w:rPr>
                <w:rFonts w:ascii="Arial" w:hAnsi="Arial"/>
                <w:sz w:val="16"/>
              </w:rPr>
            </w:pPr>
            <w:r w:rsidRPr="00F83A56">
              <w:t>S5-241990</w:t>
            </w:r>
          </w:p>
        </w:tc>
        <w:tc>
          <w:tcPr>
            <w:tcW w:w="1981" w:type="pct"/>
            <w:shd w:val="clear" w:color="auto" w:fill="auto"/>
          </w:tcPr>
          <w:p w14:paraId="679865EB" w14:textId="7C261F7D" w:rsidR="008115C3" w:rsidRPr="008115C3" w:rsidRDefault="008115C3" w:rsidP="008115C3">
            <w:pPr>
              <w:keepNext/>
              <w:keepLines/>
              <w:spacing w:after="0"/>
              <w:rPr>
                <w:rFonts w:ascii="Arial" w:hAnsi="Arial"/>
                <w:sz w:val="16"/>
              </w:rPr>
            </w:pPr>
            <w:r w:rsidRPr="00F83A56">
              <w:t>Rel-19 pCR TR28.867 Background on closed control loops</w:t>
            </w:r>
          </w:p>
        </w:tc>
        <w:tc>
          <w:tcPr>
            <w:tcW w:w="964" w:type="pct"/>
            <w:shd w:val="clear" w:color="auto" w:fill="auto"/>
          </w:tcPr>
          <w:p w14:paraId="5C8AD11F" w14:textId="5D92FDA3"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5485698D" w14:textId="6B194089"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1D2F3784" w14:textId="42CDBE4E" w:rsidR="008115C3" w:rsidRPr="008115C3" w:rsidRDefault="008115C3" w:rsidP="008115C3">
            <w:pPr>
              <w:keepNext/>
              <w:keepLines/>
              <w:spacing w:after="0"/>
              <w:rPr>
                <w:rFonts w:ascii="Arial" w:hAnsi="Arial"/>
                <w:sz w:val="16"/>
              </w:rPr>
            </w:pPr>
            <w:r w:rsidRPr="00F83A56">
              <w:t>S5-241417</w:t>
            </w:r>
          </w:p>
        </w:tc>
        <w:tc>
          <w:tcPr>
            <w:tcW w:w="499" w:type="pct"/>
            <w:shd w:val="clear" w:color="auto" w:fill="auto"/>
          </w:tcPr>
          <w:p w14:paraId="37718F02" w14:textId="6A0A9DF6" w:rsidR="008115C3" w:rsidRPr="008115C3" w:rsidRDefault="008115C3" w:rsidP="008115C3">
            <w:pPr>
              <w:keepNext/>
              <w:keepLines/>
              <w:spacing w:after="0"/>
              <w:rPr>
                <w:rFonts w:ascii="Arial" w:hAnsi="Arial"/>
                <w:sz w:val="16"/>
              </w:rPr>
            </w:pPr>
            <w:r w:rsidRPr="00F83A56">
              <w:t>-</w:t>
            </w:r>
          </w:p>
        </w:tc>
      </w:tr>
      <w:tr w:rsidR="00000000" w:rsidRPr="008115C3" w14:paraId="3D977D4B" w14:textId="77777777">
        <w:tc>
          <w:tcPr>
            <w:tcW w:w="543" w:type="pct"/>
            <w:shd w:val="clear" w:color="auto" w:fill="auto"/>
          </w:tcPr>
          <w:p w14:paraId="6EA36B60" w14:textId="345AC839" w:rsidR="008115C3" w:rsidRPr="008115C3" w:rsidRDefault="008115C3" w:rsidP="008115C3">
            <w:pPr>
              <w:keepNext/>
              <w:keepLines/>
              <w:spacing w:after="0"/>
              <w:rPr>
                <w:rFonts w:ascii="Arial" w:hAnsi="Arial"/>
                <w:sz w:val="16"/>
              </w:rPr>
            </w:pPr>
            <w:r w:rsidRPr="00F83A56">
              <w:t>S5-241991</w:t>
            </w:r>
          </w:p>
        </w:tc>
        <w:tc>
          <w:tcPr>
            <w:tcW w:w="1981" w:type="pct"/>
            <w:shd w:val="clear" w:color="auto" w:fill="auto"/>
          </w:tcPr>
          <w:p w14:paraId="0E5B3E42" w14:textId="19C01517" w:rsidR="008115C3" w:rsidRPr="008115C3" w:rsidRDefault="008115C3" w:rsidP="008115C3">
            <w:pPr>
              <w:keepNext/>
              <w:keepLines/>
              <w:spacing w:after="0"/>
              <w:rPr>
                <w:rFonts w:ascii="Arial" w:hAnsi="Arial"/>
                <w:sz w:val="16"/>
              </w:rPr>
            </w:pPr>
            <w:r w:rsidRPr="00F83A56">
              <w:t>Rel-18 CR 28.533 Remove 28-545 reference</w:t>
            </w:r>
          </w:p>
        </w:tc>
        <w:tc>
          <w:tcPr>
            <w:tcW w:w="964" w:type="pct"/>
            <w:shd w:val="clear" w:color="auto" w:fill="auto"/>
          </w:tcPr>
          <w:p w14:paraId="5D703188" w14:textId="78F5D9C9" w:rsidR="008115C3" w:rsidRPr="008115C3" w:rsidRDefault="008115C3" w:rsidP="008115C3">
            <w:pPr>
              <w:keepNext/>
              <w:keepLines/>
              <w:spacing w:after="0"/>
              <w:rPr>
                <w:rFonts w:ascii="Arial" w:hAnsi="Arial"/>
                <w:sz w:val="16"/>
              </w:rPr>
            </w:pPr>
            <w:r w:rsidRPr="00F83A56">
              <w:t>Ericsson Hungary Ltd</w:t>
            </w:r>
          </w:p>
        </w:tc>
        <w:tc>
          <w:tcPr>
            <w:tcW w:w="532" w:type="pct"/>
            <w:shd w:val="clear" w:color="auto" w:fill="auto"/>
          </w:tcPr>
          <w:p w14:paraId="34291A27" w14:textId="0AB0EA56"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27DD2BA7" w14:textId="401A9186" w:rsidR="008115C3" w:rsidRPr="008115C3" w:rsidRDefault="008115C3" w:rsidP="008115C3">
            <w:pPr>
              <w:keepNext/>
              <w:keepLines/>
              <w:spacing w:after="0"/>
              <w:rPr>
                <w:rFonts w:ascii="Arial" w:hAnsi="Arial"/>
                <w:sz w:val="16"/>
              </w:rPr>
            </w:pPr>
            <w:r w:rsidRPr="00F83A56">
              <w:t>S5-241155</w:t>
            </w:r>
          </w:p>
        </w:tc>
        <w:tc>
          <w:tcPr>
            <w:tcW w:w="499" w:type="pct"/>
            <w:shd w:val="clear" w:color="auto" w:fill="auto"/>
          </w:tcPr>
          <w:p w14:paraId="6AE06534" w14:textId="564DA8EE" w:rsidR="008115C3" w:rsidRPr="008115C3" w:rsidRDefault="008115C3" w:rsidP="008115C3">
            <w:pPr>
              <w:keepNext/>
              <w:keepLines/>
              <w:spacing w:after="0"/>
              <w:rPr>
                <w:rFonts w:ascii="Arial" w:hAnsi="Arial"/>
                <w:sz w:val="16"/>
              </w:rPr>
            </w:pPr>
            <w:r w:rsidRPr="00F83A56">
              <w:t>-</w:t>
            </w:r>
          </w:p>
        </w:tc>
      </w:tr>
      <w:tr w:rsidR="00000000" w:rsidRPr="008115C3" w14:paraId="358CBB48" w14:textId="77777777">
        <w:tc>
          <w:tcPr>
            <w:tcW w:w="543" w:type="pct"/>
            <w:shd w:val="clear" w:color="auto" w:fill="auto"/>
          </w:tcPr>
          <w:p w14:paraId="77AE7465" w14:textId="7C5697D6" w:rsidR="008115C3" w:rsidRPr="008115C3" w:rsidRDefault="008115C3" w:rsidP="008115C3">
            <w:pPr>
              <w:keepNext/>
              <w:keepLines/>
              <w:spacing w:after="0"/>
              <w:rPr>
                <w:rFonts w:ascii="Arial" w:hAnsi="Arial"/>
                <w:sz w:val="16"/>
              </w:rPr>
            </w:pPr>
            <w:r w:rsidRPr="00F83A56">
              <w:t>S5-241992</w:t>
            </w:r>
          </w:p>
        </w:tc>
        <w:tc>
          <w:tcPr>
            <w:tcW w:w="1981" w:type="pct"/>
            <w:shd w:val="clear" w:color="auto" w:fill="auto"/>
          </w:tcPr>
          <w:p w14:paraId="7AB431D6" w14:textId="210BE3BB" w:rsidR="008115C3" w:rsidRPr="008115C3" w:rsidRDefault="008115C3" w:rsidP="008115C3">
            <w:pPr>
              <w:keepNext/>
              <w:keepLines/>
              <w:spacing w:after="0"/>
              <w:rPr>
                <w:rFonts w:ascii="Arial" w:hAnsi="Arial"/>
                <w:sz w:val="16"/>
              </w:rPr>
            </w:pPr>
            <w:r w:rsidRPr="00F83A56">
              <w:t>Rel-19 pCR TR28.867 Dynamic CCL creation</w:t>
            </w:r>
          </w:p>
        </w:tc>
        <w:tc>
          <w:tcPr>
            <w:tcW w:w="964" w:type="pct"/>
            <w:shd w:val="clear" w:color="auto" w:fill="auto"/>
          </w:tcPr>
          <w:p w14:paraId="6DE8D55A" w14:textId="602C417E"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184DCC38" w14:textId="1CD96055"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7BA030D2" w14:textId="5A516363" w:rsidR="008115C3" w:rsidRPr="008115C3" w:rsidRDefault="008115C3" w:rsidP="008115C3">
            <w:pPr>
              <w:keepNext/>
              <w:keepLines/>
              <w:spacing w:after="0"/>
              <w:rPr>
                <w:rFonts w:ascii="Arial" w:hAnsi="Arial"/>
                <w:sz w:val="16"/>
              </w:rPr>
            </w:pPr>
            <w:r w:rsidRPr="00F83A56">
              <w:t>S5-241418</w:t>
            </w:r>
          </w:p>
        </w:tc>
        <w:tc>
          <w:tcPr>
            <w:tcW w:w="499" w:type="pct"/>
            <w:shd w:val="clear" w:color="auto" w:fill="auto"/>
          </w:tcPr>
          <w:p w14:paraId="4B7DD622" w14:textId="7F5EA3E1" w:rsidR="008115C3" w:rsidRPr="008115C3" w:rsidRDefault="008115C3" w:rsidP="008115C3">
            <w:pPr>
              <w:keepNext/>
              <w:keepLines/>
              <w:spacing w:after="0"/>
              <w:rPr>
                <w:rFonts w:ascii="Arial" w:hAnsi="Arial"/>
                <w:sz w:val="16"/>
              </w:rPr>
            </w:pPr>
            <w:r w:rsidRPr="00F83A56">
              <w:t>-</w:t>
            </w:r>
          </w:p>
        </w:tc>
      </w:tr>
      <w:tr w:rsidR="00000000" w:rsidRPr="008115C3" w14:paraId="060D704A" w14:textId="77777777">
        <w:tc>
          <w:tcPr>
            <w:tcW w:w="543" w:type="pct"/>
            <w:shd w:val="clear" w:color="auto" w:fill="auto"/>
          </w:tcPr>
          <w:p w14:paraId="72F98654" w14:textId="6CC1E38D" w:rsidR="008115C3" w:rsidRPr="008115C3" w:rsidRDefault="008115C3" w:rsidP="008115C3">
            <w:pPr>
              <w:keepNext/>
              <w:keepLines/>
              <w:spacing w:after="0"/>
              <w:rPr>
                <w:rFonts w:ascii="Arial" w:hAnsi="Arial"/>
                <w:sz w:val="16"/>
              </w:rPr>
            </w:pPr>
            <w:r w:rsidRPr="00F83A56">
              <w:t>S5-241993</w:t>
            </w:r>
          </w:p>
        </w:tc>
        <w:tc>
          <w:tcPr>
            <w:tcW w:w="1981" w:type="pct"/>
            <w:shd w:val="clear" w:color="auto" w:fill="auto"/>
          </w:tcPr>
          <w:p w14:paraId="69A3482A" w14:textId="654378F4" w:rsidR="008115C3" w:rsidRPr="008115C3" w:rsidRDefault="008115C3" w:rsidP="008115C3">
            <w:pPr>
              <w:keepNext/>
              <w:keepLines/>
              <w:spacing w:after="0"/>
              <w:rPr>
                <w:rFonts w:ascii="Arial" w:hAnsi="Arial"/>
                <w:sz w:val="16"/>
              </w:rPr>
            </w:pPr>
            <w:r w:rsidRPr="00F83A56">
              <w:t>Rel-19 pCR TR28.867 CCL scope management</w:t>
            </w:r>
          </w:p>
        </w:tc>
        <w:tc>
          <w:tcPr>
            <w:tcW w:w="964" w:type="pct"/>
            <w:shd w:val="clear" w:color="auto" w:fill="auto"/>
          </w:tcPr>
          <w:p w14:paraId="381452A4" w14:textId="688415A9"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7EB3402E" w14:textId="2E3FD940"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3DB2266A" w14:textId="627E3275" w:rsidR="008115C3" w:rsidRPr="008115C3" w:rsidRDefault="008115C3" w:rsidP="008115C3">
            <w:pPr>
              <w:keepNext/>
              <w:keepLines/>
              <w:spacing w:after="0"/>
              <w:rPr>
                <w:rFonts w:ascii="Arial" w:hAnsi="Arial"/>
                <w:sz w:val="16"/>
              </w:rPr>
            </w:pPr>
            <w:r w:rsidRPr="00F83A56">
              <w:t>S5-241419</w:t>
            </w:r>
          </w:p>
        </w:tc>
        <w:tc>
          <w:tcPr>
            <w:tcW w:w="499" w:type="pct"/>
            <w:shd w:val="clear" w:color="auto" w:fill="auto"/>
          </w:tcPr>
          <w:p w14:paraId="7678742A" w14:textId="1E6293EA" w:rsidR="008115C3" w:rsidRPr="008115C3" w:rsidRDefault="008115C3" w:rsidP="008115C3">
            <w:pPr>
              <w:keepNext/>
              <w:keepLines/>
              <w:spacing w:after="0"/>
              <w:rPr>
                <w:rFonts w:ascii="Arial" w:hAnsi="Arial"/>
                <w:sz w:val="16"/>
              </w:rPr>
            </w:pPr>
            <w:r w:rsidRPr="00F83A56">
              <w:t>-</w:t>
            </w:r>
          </w:p>
        </w:tc>
      </w:tr>
      <w:tr w:rsidR="00000000" w:rsidRPr="008115C3" w14:paraId="4F45C18D" w14:textId="77777777">
        <w:tc>
          <w:tcPr>
            <w:tcW w:w="543" w:type="pct"/>
            <w:shd w:val="clear" w:color="auto" w:fill="auto"/>
          </w:tcPr>
          <w:p w14:paraId="4C997244" w14:textId="46D13094" w:rsidR="008115C3" w:rsidRPr="008115C3" w:rsidRDefault="008115C3" w:rsidP="008115C3">
            <w:pPr>
              <w:keepNext/>
              <w:keepLines/>
              <w:spacing w:after="0"/>
              <w:rPr>
                <w:rFonts w:ascii="Arial" w:hAnsi="Arial"/>
                <w:sz w:val="16"/>
              </w:rPr>
            </w:pPr>
            <w:r w:rsidRPr="00F83A56">
              <w:t>S5-241994</w:t>
            </w:r>
          </w:p>
        </w:tc>
        <w:tc>
          <w:tcPr>
            <w:tcW w:w="1981" w:type="pct"/>
            <w:shd w:val="clear" w:color="auto" w:fill="auto"/>
          </w:tcPr>
          <w:p w14:paraId="35C17B10" w14:textId="62417CEC" w:rsidR="008115C3" w:rsidRPr="008115C3" w:rsidRDefault="008115C3" w:rsidP="008115C3">
            <w:pPr>
              <w:keepNext/>
              <w:keepLines/>
              <w:spacing w:after="0"/>
              <w:rPr>
                <w:rFonts w:ascii="Arial" w:hAnsi="Arial"/>
                <w:sz w:val="16"/>
              </w:rPr>
            </w:pPr>
            <w:r w:rsidRPr="00F83A56">
              <w:t>Rel-17 CR 28.623 System created extension</w:t>
            </w:r>
          </w:p>
        </w:tc>
        <w:tc>
          <w:tcPr>
            <w:tcW w:w="964" w:type="pct"/>
            <w:shd w:val="clear" w:color="auto" w:fill="auto"/>
          </w:tcPr>
          <w:p w14:paraId="5A9ADEEA" w14:textId="05625DCD" w:rsidR="008115C3" w:rsidRPr="008115C3" w:rsidRDefault="008115C3" w:rsidP="008115C3">
            <w:pPr>
              <w:keepNext/>
              <w:keepLines/>
              <w:spacing w:after="0"/>
              <w:rPr>
                <w:rFonts w:ascii="Arial" w:hAnsi="Arial"/>
                <w:sz w:val="16"/>
              </w:rPr>
            </w:pPr>
            <w:r w:rsidRPr="00F83A56">
              <w:t>Ericsson Hungary Ltd</w:t>
            </w:r>
          </w:p>
        </w:tc>
        <w:tc>
          <w:tcPr>
            <w:tcW w:w="532" w:type="pct"/>
            <w:shd w:val="clear" w:color="auto" w:fill="auto"/>
          </w:tcPr>
          <w:p w14:paraId="0266A981" w14:textId="29B542D0"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37815BF5" w14:textId="29D0E807" w:rsidR="008115C3" w:rsidRPr="008115C3" w:rsidRDefault="008115C3" w:rsidP="008115C3">
            <w:pPr>
              <w:keepNext/>
              <w:keepLines/>
              <w:spacing w:after="0"/>
              <w:rPr>
                <w:rFonts w:ascii="Arial" w:hAnsi="Arial"/>
                <w:sz w:val="16"/>
              </w:rPr>
            </w:pPr>
            <w:r w:rsidRPr="00F83A56">
              <w:t>S5-241131</w:t>
            </w:r>
          </w:p>
        </w:tc>
        <w:tc>
          <w:tcPr>
            <w:tcW w:w="499" w:type="pct"/>
            <w:shd w:val="clear" w:color="auto" w:fill="auto"/>
          </w:tcPr>
          <w:p w14:paraId="78B19248" w14:textId="4E620C70" w:rsidR="008115C3" w:rsidRPr="008115C3" w:rsidRDefault="008115C3" w:rsidP="008115C3">
            <w:pPr>
              <w:keepNext/>
              <w:keepLines/>
              <w:spacing w:after="0"/>
              <w:rPr>
                <w:rFonts w:ascii="Arial" w:hAnsi="Arial"/>
                <w:sz w:val="16"/>
              </w:rPr>
            </w:pPr>
            <w:r w:rsidRPr="00F83A56">
              <w:t>-</w:t>
            </w:r>
          </w:p>
        </w:tc>
      </w:tr>
      <w:tr w:rsidR="00000000" w:rsidRPr="008115C3" w14:paraId="38D47141" w14:textId="77777777">
        <w:tc>
          <w:tcPr>
            <w:tcW w:w="543" w:type="pct"/>
            <w:shd w:val="clear" w:color="auto" w:fill="auto"/>
          </w:tcPr>
          <w:p w14:paraId="421F1F8E" w14:textId="228411DC" w:rsidR="008115C3" w:rsidRPr="008115C3" w:rsidRDefault="008115C3" w:rsidP="008115C3">
            <w:pPr>
              <w:keepNext/>
              <w:keepLines/>
              <w:spacing w:after="0"/>
              <w:rPr>
                <w:rFonts w:ascii="Arial" w:hAnsi="Arial"/>
                <w:sz w:val="16"/>
              </w:rPr>
            </w:pPr>
            <w:r w:rsidRPr="00F83A56">
              <w:t>S5-241995</w:t>
            </w:r>
          </w:p>
        </w:tc>
        <w:tc>
          <w:tcPr>
            <w:tcW w:w="1981" w:type="pct"/>
            <w:shd w:val="clear" w:color="auto" w:fill="auto"/>
          </w:tcPr>
          <w:p w14:paraId="3F0A628D" w14:textId="3FADF159" w:rsidR="008115C3" w:rsidRPr="008115C3" w:rsidRDefault="008115C3" w:rsidP="008115C3">
            <w:pPr>
              <w:keepNext/>
              <w:keepLines/>
              <w:spacing w:after="0"/>
              <w:rPr>
                <w:rFonts w:ascii="Arial" w:hAnsi="Arial"/>
                <w:sz w:val="16"/>
              </w:rPr>
            </w:pPr>
            <w:r w:rsidRPr="00F83A56">
              <w:t>Rel-18 CR 28.623 System created extension</w:t>
            </w:r>
          </w:p>
        </w:tc>
        <w:tc>
          <w:tcPr>
            <w:tcW w:w="964" w:type="pct"/>
            <w:shd w:val="clear" w:color="auto" w:fill="auto"/>
          </w:tcPr>
          <w:p w14:paraId="0C739E82" w14:textId="0F10C7AA" w:rsidR="008115C3" w:rsidRPr="008115C3" w:rsidRDefault="008115C3" w:rsidP="008115C3">
            <w:pPr>
              <w:keepNext/>
              <w:keepLines/>
              <w:spacing w:after="0"/>
              <w:rPr>
                <w:rFonts w:ascii="Arial" w:hAnsi="Arial"/>
                <w:sz w:val="16"/>
              </w:rPr>
            </w:pPr>
            <w:r w:rsidRPr="00F83A56">
              <w:t>Ericsson Hungary Ltd</w:t>
            </w:r>
          </w:p>
        </w:tc>
        <w:tc>
          <w:tcPr>
            <w:tcW w:w="532" w:type="pct"/>
            <w:shd w:val="clear" w:color="auto" w:fill="auto"/>
          </w:tcPr>
          <w:p w14:paraId="4A948830" w14:textId="11C8808E"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3F3984A9" w14:textId="53F8791D" w:rsidR="008115C3" w:rsidRPr="008115C3" w:rsidRDefault="008115C3" w:rsidP="008115C3">
            <w:pPr>
              <w:keepNext/>
              <w:keepLines/>
              <w:spacing w:after="0"/>
              <w:rPr>
                <w:rFonts w:ascii="Arial" w:hAnsi="Arial"/>
                <w:sz w:val="16"/>
              </w:rPr>
            </w:pPr>
            <w:r w:rsidRPr="00F83A56">
              <w:t>S5-241132</w:t>
            </w:r>
          </w:p>
        </w:tc>
        <w:tc>
          <w:tcPr>
            <w:tcW w:w="499" w:type="pct"/>
            <w:shd w:val="clear" w:color="auto" w:fill="auto"/>
          </w:tcPr>
          <w:p w14:paraId="1CA31E77" w14:textId="7E4B29D8" w:rsidR="008115C3" w:rsidRPr="008115C3" w:rsidRDefault="008115C3" w:rsidP="008115C3">
            <w:pPr>
              <w:keepNext/>
              <w:keepLines/>
              <w:spacing w:after="0"/>
              <w:rPr>
                <w:rFonts w:ascii="Arial" w:hAnsi="Arial"/>
                <w:sz w:val="16"/>
              </w:rPr>
            </w:pPr>
            <w:r w:rsidRPr="00F83A56">
              <w:t>-</w:t>
            </w:r>
          </w:p>
        </w:tc>
      </w:tr>
      <w:tr w:rsidR="00000000" w:rsidRPr="008115C3" w14:paraId="611C14A3" w14:textId="77777777">
        <w:tc>
          <w:tcPr>
            <w:tcW w:w="543" w:type="pct"/>
            <w:shd w:val="clear" w:color="auto" w:fill="auto"/>
          </w:tcPr>
          <w:p w14:paraId="4909A307" w14:textId="24913B48" w:rsidR="008115C3" w:rsidRPr="008115C3" w:rsidRDefault="008115C3" w:rsidP="008115C3">
            <w:pPr>
              <w:keepNext/>
              <w:keepLines/>
              <w:spacing w:after="0"/>
              <w:rPr>
                <w:rFonts w:ascii="Arial" w:hAnsi="Arial"/>
                <w:sz w:val="16"/>
              </w:rPr>
            </w:pPr>
            <w:r w:rsidRPr="00F83A56">
              <w:t>S5-241996</w:t>
            </w:r>
          </w:p>
        </w:tc>
        <w:tc>
          <w:tcPr>
            <w:tcW w:w="1981" w:type="pct"/>
            <w:shd w:val="clear" w:color="auto" w:fill="auto"/>
          </w:tcPr>
          <w:p w14:paraId="11C02A46" w14:textId="729BFDB6" w:rsidR="008115C3" w:rsidRPr="008115C3" w:rsidRDefault="008115C3" w:rsidP="008115C3">
            <w:pPr>
              <w:keepNext/>
              <w:keepLines/>
              <w:spacing w:after="0"/>
              <w:rPr>
                <w:rFonts w:ascii="Arial" w:hAnsi="Arial"/>
                <w:sz w:val="16"/>
              </w:rPr>
            </w:pPr>
            <w:r w:rsidRPr="00F83A56">
              <w:t>pCR TR 28.869 New use case on creation of cloud native NFs</w:t>
            </w:r>
          </w:p>
        </w:tc>
        <w:tc>
          <w:tcPr>
            <w:tcW w:w="964" w:type="pct"/>
            <w:shd w:val="clear" w:color="auto" w:fill="auto"/>
          </w:tcPr>
          <w:p w14:paraId="14227408" w14:textId="65613709" w:rsidR="008115C3" w:rsidRPr="008115C3" w:rsidRDefault="008115C3" w:rsidP="008115C3">
            <w:pPr>
              <w:keepNext/>
              <w:keepLines/>
              <w:spacing w:after="0"/>
              <w:rPr>
                <w:rFonts w:ascii="Arial" w:hAnsi="Arial"/>
                <w:sz w:val="16"/>
              </w:rPr>
            </w:pPr>
            <w:r w:rsidRPr="00F83A56">
              <w:t>Microsoft Europe SARL</w:t>
            </w:r>
          </w:p>
        </w:tc>
        <w:tc>
          <w:tcPr>
            <w:tcW w:w="532" w:type="pct"/>
            <w:shd w:val="clear" w:color="auto" w:fill="auto"/>
          </w:tcPr>
          <w:p w14:paraId="08CA1E04" w14:textId="5D89414A"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4CEE4164" w14:textId="759A98BC"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6B4F6D2C" w14:textId="46E250DE" w:rsidR="008115C3" w:rsidRPr="008115C3" w:rsidRDefault="008115C3" w:rsidP="008115C3">
            <w:pPr>
              <w:keepNext/>
              <w:keepLines/>
              <w:spacing w:after="0"/>
              <w:rPr>
                <w:rFonts w:ascii="Arial" w:hAnsi="Arial"/>
                <w:sz w:val="16"/>
              </w:rPr>
            </w:pPr>
            <w:r w:rsidRPr="00F83A56">
              <w:t>-</w:t>
            </w:r>
          </w:p>
        </w:tc>
      </w:tr>
      <w:tr w:rsidR="00000000" w:rsidRPr="008115C3" w14:paraId="0DFC6710" w14:textId="77777777">
        <w:tc>
          <w:tcPr>
            <w:tcW w:w="543" w:type="pct"/>
            <w:shd w:val="clear" w:color="auto" w:fill="auto"/>
          </w:tcPr>
          <w:p w14:paraId="0D50A189" w14:textId="73453621" w:rsidR="008115C3" w:rsidRPr="008115C3" w:rsidRDefault="008115C3" w:rsidP="008115C3">
            <w:pPr>
              <w:keepNext/>
              <w:keepLines/>
              <w:spacing w:after="0"/>
              <w:rPr>
                <w:rFonts w:ascii="Arial" w:hAnsi="Arial"/>
                <w:sz w:val="16"/>
              </w:rPr>
            </w:pPr>
            <w:r w:rsidRPr="00F83A56">
              <w:t>S5-241997</w:t>
            </w:r>
          </w:p>
        </w:tc>
        <w:tc>
          <w:tcPr>
            <w:tcW w:w="1981" w:type="pct"/>
            <w:shd w:val="clear" w:color="auto" w:fill="auto"/>
          </w:tcPr>
          <w:p w14:paraId="6951C2F5" w14:textId="413A75E4" w:rsidR="008115C3" w:rsidRPr="008115C3" w:rsidRDefault="008115C3" w:rsidP="008115C3">
            <w:pPr>
              <w:keepNext/>
              <w:keepLines/>
              <w:spacing w:after="0"/>
              <w:rPr>
                <w:rFonts w:ascii="Arial" w:hAnsi="Arial"/>
                <w:sz w:val="16"/>
              </w:rPr>
            </w:pPr>
            <w:r w:rsidRPr="00F83A56">
              <w:t>pCR 28.880 New Use Case on Estimation of containerized VNF energy consumption</w:t>
            </w:r>
          </w:p>
        </w:tc>
        <w:tc>
          <w:tcPr>
            <w:tcW w:w="964" w:type="pct"/>
            <w:shd w:val="clear" w:color="auto" w:fill="auto"/>
          </w:tcPr>
          <w:p w14:paraId="00B12812" w14:textId="7AC986DD"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275ADFB5" w14:textId="2047C0BA"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6444D9D3" w14:textId="7BB95D88" w:rsidR="008115C3" w:rsidRPr="008115C3" w:rsidRDefault="008115C3" w:rsidP="008115C3">
            <w:pPr>
              <w:keepNext/>
              <w:keepLines/>
              <w:spacing w:after="0"/>
              <w:rPr>
                <w:rFonts w:ascii="Arial" w:hAnsi="Arial"/>
                <w:sz w:val="16"/>
              </w:rPr>
            </w:pPr>
            <w:r w:rsidRPr="00F83A56">
              <w:t>S5-241212</w:t>
            </w:r>
          </w:p>
        </w:tc>
        <w:tc>
          <w:tcPr>
            <w:tcW w:w="499" w:type="pct"/>
            <w:shd w:val="clear" w:color="auto" w:fill="auto"/>
          </w:tcPr>
          <w:p w14:paraId="40656C66" w14:textId="114632EE" w:rsidR="008115C3" w:rsidRPr="008115C3" w:rsidRDefault="008115C3" w:rsidP="008115C3">
            <w:pPr>
              <w:keepNext/>
              <w:keepLines/>
              <w:spacing w:after="0"/>
              <w:rPr>
                <w:rFonts w:ascii="Arial" w:hAnsi="Arial"/>
                <w:sz w:val="16"/>
              </w:rPr>
            </w:pPr>
            <w:r w:rsidRPr="00F83A56">
              <w:t>-</w:t>
            </w:r>
          </w:p>
        </w:tc>
      </w:tr>
      <w:tr w:rsidR="00000000" w:rsidRPr="008115C3" w14:paraId="761941CE" w14:textId="77777777">
        <w:tc>
          <w:tcPr>
            <w:tcW w:w="543" w:type="pct"/>
            <w:shd w:val="clear" w:color="auto" w:fill="auto"/>
          </w:tcPr>
          <w:p w14:paraId="270A9AC5" w14:textId="4D1C8623" w:rsidR="008115C3" w:rsidRPr="008115C3" w:rsidRDefault="008115C3" w:rsidP="008115C3">
            <w:pPr>
              <w:keepNext/>
              <w:keepLines/>
              <w:spacing w:after="0"/>
              <w:rPr>
                <w:rFonts w:ascii="Arial" w:hAnsi="Arial"/>
                <w:sz w:val="16"/>
              </w:rPr>
            </w:pPr>
            <w:r w:rsidRPr="00F83A56">
              <w:t>S5-241998</w:t>
            </w:r>
          </w:p>
        </w:tc>
        <w:tc>
          <w:tcPr>
            <w:tcW w:w="1981" w:type="pct"/>
            <w:shd w:val="clear" w:color="auto" w:fill="auto"/>
          </w:tcPr>
          <w:p w14:paraId="5CE035C1" w14:textId="5A52D6F6" w:rsidR="008115C3" w:rsidRPr="008115C3" w:rsidRDefault="008115C3" w:rsidP="008115C3">
            <w:pPr>
              <w:keepNext/>
              <w:keepLines/>
              <w:spacing w:after="0"/>
              <w:rPr>
                <w:rFonts w:ascii="Arial" w:hAnsi="Arial"/>
                <w:sz w:val="16"/>
              </w:rPr>
            </w:pPr>
            <w:r w:rsidRPr="00F83A56">
              <w:t>Rel-19 pCR 28.880 New Use case on New measurement method of VNF energy consumption</w:t>
            </w:r>
          </w:p>
        </w:tc>
        <w:tc>
          <w:tcPr>
            <w:tcW w:w="964" w:type="pct"/>
            <w:shd w:val="clear" w:color="auto" w:fill="auto"/>
          </w:tcPr>
          <w:p w14:paraId="207B242D" w14:textId="370D8AF0"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2F279DE0" w14:textId="1D97DE6C"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1DE077D0" w14:textId="663CA8C7" w:rsidR="008115C3" w:rsidRPr="008115C3" w:rsidRDefault="008115C3" w:rsidP="008115C3">
            <w:pPr>
              <w:keepNext/>
              <w:keepLines/>
              <w:spacing w:after="0"/>
              <w:rPr>
                <w:rFonts w:ascii="Arial" w:hAnsi="Arial"/>
                <w:sz w:val="16"/>
              </w:rPr>
            </w:pPr>
            <w:r w:rsidRPr="00F83A56">
              <w:t>S5-241248</w:t>
            </w:r>
          </w:p>
        </w:tc>
        <w:tc>
          <w:tcPr>
            <w:tcW w:w="499" w:type="pct"/>
            <w:shd w:val="clear" w:color="auto" w:fill="auto"/>
          </w:tcPr>
          <w:p w14:paraId="47612D72" w14:textId="4023C870" w:rsidR="008115C3" w:rsidRPr="008115C3" w:rsidRDefault="008115C3" w:rsidP="008115C3">
            <w:pPr>
              <w:keepNext/>
              <w:keepLines/>
              <w:spacing w:after="0"/>
              <w:rPr>
                <w:rFonts w:ascii="Arial" w:hAnsi="Arial"/>
                <w:sz w:val="16"/>
              </w:rPr>
            </w:pPr>
            <w:r w:rsidRPr="00F83A56">
              <w:t>-</w:t>
            </w:r>
          </w:p>
        </w:tc>
      </w:tr>
      <w:tr w:rsidR="00000000" w:rsidRPr="008115C3" w14:paraId="298B125A" w14:textId="77777777">
        <w:tc>
          <w:tcPr>
            <w:tcW w:w="543" w:type="pct"/>
            <w:shd w:val="clear" w:color="auto" w:fill="auto"/>
          </w:tcPr>
          <w:p w14:paraId="41FE8268" w14:textId="37CD4AFA" w:rsidR="008115C3" w:rsidRPr="008115C3" w:rsidRDefault="008115C3" w:rsidP="008115C3">
            <w:pPr>
              <w:keepNext/>
              <w:keepLines/>
              <w:spacing w:after="0"/>
              <w:rPr>
                <w:rFonts w:ascii="Arial" w:hAnsi="Arial"/>
                <w:sz w:val="16"/>
              </w:rPr>
            </w:pPr>
            <w:r w:rsidRPr="00F83A56">
              <w:t>S5-241999</w:t>
            </w:r>
          </w:p>
        </w:tc>
        <w:tc>
          <w:tcPr>
            <w:tcW w:w="1981" w:type="pct"/>
            <w:shd w:val="clear" w:color="auto" w:fill="auto"/>
          </w:tcPr>
          <w:p w14:paraId="5BDDB250" w14:textId="59C22DF0" w:rsidR="008115C3" w:rsidRPr="008115C3" w:rsidRDefault="008115C3" w:rsidP="008115C3">
            <w:pPr>
              <w:keepNext/>
              <w:keepLines/>
              <w:spacing w:after="0"/>
              <w:rPr>
                <w:rFonts w:ascii="Arial" w:hAnsi="Arial"/>
                <w:sz w:val="16"/>
              </w:rPr>
            </w:pPr>
            <w:r w:rsidRPr="00F83A56">
              <w:t>pCR TR 28.880 description of new use cases on differentiated energy saving</w:t>
            </w:r>
          </w:p>
        </w:tc>
        <w:tc>
          <w:tcPr>
            <w:tcW w:w="964" w:type="pct"/>
            <w:shd w:val="clear" w:color="auto" w:fill="auto"/>
          </w:tcPr>
          <w:p w14:paraId="630E7B6E" w14:textId="09693738" w:rsidR="008115C3" w:rsidRPr="008115C3" w:rsidRDefault="008115C3" w:rsidP="008115C3">
            <w:pPr>
              <w:keepNext/>
              <w:keepLines/>
              <w:spacing w:after="0"/>
              <w:rPr>
                <w:rFonts w:ascii="Arial" w:hAnsi="Arial"/>
                <w:sz w:val="16"/>
              </w:rPr>
            </w:pPr>
            <w:r w:rsidRPr="00F83A56">
              <w:t>Huawei Technologies R&amp;D UK</w:t>
            </w:r>
          </w:p>
        </w:tc>
        <w:tc>
          <w:tcPr>
            <w:tcW w:w="532" w:type="pct"/>
            <w:shd w:val="clear" w:color="auto" w:fill="auto"/>
          </w:tcPr>
          <w:p w14:paraId="3DA21908" w14:textId="24780975"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0EA71B3B" w14:textId="2C0F8421" w:rsidR="008115C3" w:rsidRPr="008115C3" w:rsidRDefault="008115C3" w:rsidP="008115C3">
            <w:pPr>
              <w:keepNext/>
              <w:keepLines/>
              <w:spacing w:after="0"/>
              <w:rPr>
                <w:rFonts w:ascii="Arial" w:hAnsi="Arial"/>
                <w:sz w:val="16"/>
              </w:rPr>
            </w:pPr>
            <w:r w:rsidRPr="00F83A56">
              <w:t>S5-241737</w:t>
            </w:r>
          </w:p>
        </w:tc>
        <w:tc>
          <w:tcPr>
            <w:tcW w:w="499" w:type="pct"/>
            <w:shd w:val="clear" w:color="auto" w:fill="auto"/>
          </w:tcPr>
          <w:p w14:paraId="3BCC594F" w14:textId="6A4CA96C" w:rsidR="008115C3" w:rsidRPr="008115C3" w:rsidRDefault="008115C3" w:rsidP="008115C3">
            <w:pPr>
              <w:keepNext/>
              <w:keepLines/>
              <w:spacing w:after="0"/>
              <w:rPr>
                <w:rFonts w:ascii="Arial" w:hAnsi="Arial"/>
                <w:sz w:val="16"/>
              </w:rPr>
            </w:pPr>
            <w:r w:rsidRPr="00F83A56">
              <w:t>-</w:t>
            </w:r>
          </w:p>
        </w:tc>
      </w:tr>
      <w:tr w:rsidR="00000000" w:rsidRPr="008115C3" w14:paraId="08128D5D" w14:textId="77777777">
        <w:tc>
          <w:tcPr>
            <w:tcW w:w="543" w:type="pct"/>
            <w:shd w:val="clear" w:color="auto" w:fill="auto"/>
          </w:tcPr>
          <w:p w14:paraId="574BDAB0" w14:textId="1A0C805C" w:rsidR="008115C3" w:rsidRPr="008115C3" w:rsidRDefault="008115C3" w:rsidP="008115C3">
            <w:pPr>
              <w:keepNext/>
              <w:keepLines/>
              <w:spacing w:after="0"/>
              <w:rPr>
                <w:rFonts w:ascii="Arial" w:hAnsi="Arial"/>
                <w:sz w:val="16"/>
              </w:rPr>
            </w:pPr>
            <w:r w:rsidRPr="00F83A56">
              <w:t>S5-242000</w:t>
            </w:r>
          </w:p>
        </w:tc>
        <w:tc>
          <w:tcPr>
            <w:tcW w:w="1981" w:type="pct"/>
            <w:shd w:val="clear" w:color="auto" w:fill="auto"/>
          </w:tcPr>
          <w:p w14:paraId="14118388" w14:textId="6CA50104" w:rsidR="008115C3" w:rsidRPr="008115C3" w:rsidRDefault="008115C3" w:rsidP="008115C3">
            <w:pPr>
              <w:keepNext/>
              <w:keepLines/>
              <w:spacing w:after="0"/>
              <w:rPr>
                <w:rFonts w:ascii="Arial" w:hAnsi="Arial"/>
                <w:sz w:val="16"/>
              </w:rPr>
            </w:pPr>
            <w:r w:rsidRPr="00F83A56">
              <w:t>Rel-19 pCR TR 28.880 Add use case and potential requirements to Enable renewable energy consumption and carbon emission information reporting</w:t>
            </w:r>
          </w:p>
        </w:tc>
        <w:tc>
          <w:tcPr>
            <w:tcW w:w="964" w:type="pct"/>
            <w:shd w:val="clear" w:color="auto" w:fill="auto"/>
          </w:tcPr>
          <w:p w14:paraId="7EEFB9F7" w14:textId="1124EE1E" w:rsidR="008115C3" w:rsidRPr="008115C3" w:rsidRDefault="008115C3" w:rsidP="008115C3">
            <w:pPr>
              <w:keepNext/>
              <w:keepLines/>
              <w:spacing w:after="0"/>
              <w:rPr>
                <w:rFonts w:ascii="Arial" w:hAnsi="Arial"/>
                <w:sz w:val="16"/>
              </w:rPr>
            </w:pPr>
            <w:r w:rsidRPr="00F83A56">
              <w:t>Nokia, Huawei, China Mobile</w:t>
            </w:r>
          </w:p>
        </w:tc>
        <w:tc>
          <w:tcPr>
            <w:tcW w:w="532" w:type="pct"/>
            <w:shd w:val="clear" w:color="auto" w:fill="auto"/>
          </w:tcPr>
          <w:p w14:paraId="4DBE3676" w14:textId="50CFAB85"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153C1EEB" w14:textId="49F3F71D" w:rsidR="008115C3" w:rsidRPr="008115C3" w:rsidRDefault="008115C3" w:rsidP="008115C3">
            <w:pPr>
              <w:keepNext/>
              <w:keepLines/>
              <w:spacing w:after="0"/>
              <w:rPr>
                <w:rFonts w:ascii="Arial" w:hAnsi="Arial"/>
                <w:sz w:val="16"/>
              </w:rPr>
            </w:pPr>
            <w:r w:rsidRPr="00F83A56">
              <w:t>S5-241459</w:t>
            </w:r>
          </w:p>
        </w:tc>
        <w:tc>
          <w:tcPr>
            <w:tcW w:w="499" w:type="pct"/>
            <w:shd w:val="clear" w:color="auto" w:fill="auto"/>
          </w:tcPr>
          <w:p w14:paraId="3E7ACCE0" w14:textId="2F5BFFA8" w:rsidR="008115C3" w:rsidRPr="008115C3" w:rsidRDefault="008115C3" w:rsidP="008115C3">
            <w:pPr>
              <w:keepNext/>
              <w:keepLines/>
              <w:spacing w:after="0"/>
              <w:rPr>
                <w:rFonts w:ascii="Arial" w:hAnsi="Arial"/>
                <w:sz w:val="16"/>
              </w:rPr>
            </w:pPr>
            <w:r w:rsidRPr="00F83A56">
              <w:t>-</w:t>
            </w:r>
          </w:p>
        </w:tc>
      </w:tr>
      <w:tr w:rsidR="00000000" w:rsidRPr="008115C3" w14:paraId="30B4A19D" w14:textId="77777777">
        <w:tc>
          <w:tcPr>
            <w:tcW w:w="543" w:type="pct"/>
            <w:shd w:val="clear" w:color="auto" w:fill="auto"/>
          </w:tcPr>
          <w:p w14:paraId="4AC5D00C" w14:textId="776BADFD" w:rsidR="008115C3" w:rsidRPr="008115C3" w:rsidRDefault="008115C3" w:rsidP="008115C3">
            <w:pPr>
              <w:keepNext/>
              <w:keepLines/>
              <w:spacing w:after="0"/>
              <w:rPr>
                <w:rFonts w:ascii="Arial" w:hAnsi="Arial"/>
                <w:sz w:val="16"/>
              </w:rPr>
            </w:pPr>
            <w:r w:rsidRPr="00F83A56">
              <w:t>S5-242001</w:t>
            </w:r>
          </w:p>
        </w:tc>
        <w:tc>
          <w:tcPr>
            <w:tcW w:w="1981" w:type="pct"/>
            <w:shd w:val="clear" w:color="auto" w:fill="auto"/>
          </w:tcPr>
          <w:p w14:paraId="21CB3D18" w14:textId="78FEBA91" w:rsidR="008115C3" w:rsidRPr="008115C3" w:rsidRDefault="008115C3" w:rsidP="008115C3">
            <w:pPr>
              <w:keepNext/>
              <w:keepLines/>
              <w:spacing w:after="0"/>
              <w:rPr>
                <w:rFonts w:ascii="Arial" w:hAnsi="Arial"/>
                <w:sz w:val="16"/>
              </w:rPr>
            </w:pPr>
            <w:r w:rsidRPr="00F83A56">
              <w:t>pCR TR 28.880 New Use Case on new aspects of energy related information</w:t>
            </w:r>
          </w:p>
        </w:tc>
        <w:tc>
          <w:tcPr>
            <w:tcW w:w="964" w:type="pct"/>
            <w:shd w:val="clear" w:color="auto" w:fill="auto"/>
          </w:tcPr>
          <w:p w14:paraId="0CF3884E" w14:textId="5F485006"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75C0CFDB" w14:textId="7432E00D"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00F2F541" w14:textId="5ECA45D0" w:rsidR="008115C3" w:rsidRPr="008115C3" w:rsidRDefault="008115C3" w:rsidP="008115C3">
            <w:pPr>
              <w:keepNext/>
              <w:keepLines/>
              <w:spacing w:after="0"/>
              <w:rPr>
                <w:rFonts w:ascii="Arial" w:hAnsi="Arial"/>
                <w:sz w:val="16"/>
              </w:rPr>
            </w:pPr>
            <w:r w:rsidRPr="00F83A56">
              <w:t>S5-241204</w:t>
            </w:r>
          </w:p>
        </w:tc>
        <w:tc>
          <w:tcPr>
            <w:tcW w:w="499" w:type="pct"/>
            <w:shd w:val="clear" w:color="auto" w:fill="auto"/>
          </w:tcPr>
          <w:p w14:paraId="03B77949" w14:textId="10E51668" w:rsidR="008115C3" w:rsidRPr="008115C3" w:rsidRDefault="008115C3" w:rsidP="008115C3">
            <w:pPr>
              <w:keepNext/>
              <w:keepLines/>
              <w:spacing w:after="0"/>
              <w:rPr>
                <w:rFonts w:ascii="Arial" w:hAnsi="Arial"/>
                <w:sz w:val="16"/>
              </w:rPr>
            </w:pPr>
            <w:r w:rsidRPr="00F83A56">
              <w:t>-</w:t>
            </w:r>
          </w:p>
        </w:tc>
      </w:tr>
      <w:tr w:rsidR="00000000" w:rsidRPr="008115C3" w14:paraId="4D9FE0FF" w14:textId="77777777">
        <w:tc>
          <w:tcPr>
            <w:tcW w:w="543" w:type="pct"/>
            <w:shd w:val="clear" w:color="auto" w:fill="auto"/>
          </w:tcPr>
          <w:p w14:paraId="1CA8DCEF" w14:textId="3F993F17" w:rsidR="008115C3" w:rsidRPr="008115C3" w:rsidRDefault="008115C3" w:rsidP="008115C3">
            <w:pPr>
              <w:keepNext/>
              <w:keepLines/>
              <w:spacing w:after="0"/>
              <w:rPr>
                <w:rFonts w:ascii="Arial" w:hAnsi="Arial"/>
                <w:sz w:val="16"/>
              </w:rPr>
            </w:pPr>
            <w:r w:rsidRPr="00F83A56">
              <w:t>S5-242002</w:t>
            </w:r>
          </w:p>
        </w:tc>
        <w:tc>
          <w:tcPr>
            <w:tcW w:w="1981" w:type="pct"/>
            <w:shd w:val="clear" w:color="auto" w:fill="auto"/>
          </w:tcPr>
          <w:p w14:paraId="15308FA9" w14:textId="75162EBE" w:rsidR="008115C3" w:rsidRPr="008115C3" w:rsidRDefault="008115C3" w:rsidP="008115C3">
            <w:pPr>
              <w:keepNext/>
              <w:keepLines/>
              <w:spacing w:after="0"/>
              <w:rPr>
                <w:rFonts w:ascii="Arial" w:hAnsi="Arial"/>
                <w:sz w:val="16"/>
              </w:rPr>
            </w:pPr>
            <w:r w:rsidRPr="00F83A56">
              <w:t>Rel-19 pCR TR 28.880 Add a potential solution for use case VNF energy consumption estimation</w:t>
            </w:r>
          </w:p>
        </w:tc>
        <w:tc>
          <w:tcPr>
            <w:tcW w:w="964" w:type="pct"/>
            <w:shd w:val="clear" w:color="auto" w:fill="auto"/>
          </w:tcPr>
          <w:p w14:paraId="03040587" w14:textId="6F0C239C"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4C54AD93" w14:textId="3FBF09CA"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6793B1F6" w14:textId="1EE75670"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281F2374" w14:textId="2BEBC82D" w:rsidR="008115C3" w:rsidRPr="008115C3" w:rsidRDefault="008115C3" w:rsidP="008115C3">
            <w:pPr>
              <w:keepNext/>
              <w:keepLines/>
              <w:spacing w:after="0"/>
              <w:rPr>
                <w:rFonts w:ascii="Arial" w:hAnsi="Arial"/>
                <w:sz w:val="16"/>
              </w:rPr>
            </w:pPr>
            <w:r w:rsidRPr="00F83A56">
              <w:t>-</w:t>
            </w:r>
          </w:p>
        </w:tc>
      </w:tr>
      <w:tr w:rsidR="00000000" w:rsidRPr="008115C3" w14:paraId="65D87373" w14:textId="77777777">
        <w:tc>
          <w:tcPr>
            <w:tcW w:w="543" w:type="pct"/>
            <w:shd w:val="clear" w:color="auto" w:fill="auto"/>
          </w:tcPr>
          <w:p w14:paraId="098777E6" w14:textId="0F6B36C0" w:rsidR="008115C3" w:rsidRPr="008115C3" w:rsidRDefault="008115C3" w:rsidP="008115C3">
            <w:pPr>
              <w:keepNext/>
              <w:keepLines/>
              <w:spacing w:after="0"/>
              <w:rPr>
                <w:rFonts w:ascii="Arial" w:hAnsi="Arial"/>
                <w:sz w:val="16"/>
              </w:rPr>
            </w:pPr>
            <w:r w:rsidRPr="00F83A56">
              <w:t>S5-242003</w:t>
            </w:r>
          </w:p>
        </w:tc>
        <w:tc>
          <w:tcPr>
            <w:tcW w:w="1981" w:type="pct"/>
            <w:shd w:val="clear" w:color="auto" w:fill="auto"/>
          </w:tcPr>
          <w:p w14:paraId="2D0F5D31" w14:textId="1F201368" w:rsidR="008115C3" w:rsidRPr="008115C3" w:rsidRDefault="008115C3" w:rsidP="008115C3">
            <w:pPr>
              <w:keepNext/>
              <w:keepLines/>
              <w:spacing w:after="0"/>
              <w:rPr>
                <w:rFonts w:ascii="Arial" w:hAnsi="Arial"/>
                <w:sz w:val="16"/>
              </w:rPr>
            </w:pPr>
            <w:r w:rsidRPr="00F83A56">
              <w:t>Rel-19 pCR TR 28.880 Add use case and potential requirements for VNF energy consumption estimation</w:t>
            </w:r>
          </w:p>
        </w:tc>
        <w:tc>
          <w:tcPr>
            <w:tcW w:w="964" w:type="pct"/>
            <w:shd w:val="clear" w:color="auto" w:fill="auto"/>
          </w:tcPr>
          <w:p w14:paraId="4176E1D7" w14:textId="2C954457"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08C2C20F" w14:textId="756B82FC"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329B81D5" w14:textId="388D0565"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12D08DB1" w14:textId="1514B34F" w:rsidR="008115C3" w:rsidRPr="008115C3" w:rsidRDefault="008115C3" w:rsidP="008115C3">
            <w:pPr>
              <w:keepNext/>
              <w:keepLines/>
              <w:spacing w:after="0"/>
              <w:rPr>
                <w:rFonts w:ascii="Arial" w:hAnsi="Arial"/>
                <w:sz w:val="16"/>
              </w:rPr>
            </w:pPr>
            <w:r w:rsidRPr="00F83A56">
              <w:t>-</w:t>
            </w:r>
          </w:p>
        </w:tc>
      </w:tr>
      <w:tr w:rsidR="00000000" w:rsidRPr="008115C3" w14:paraId="57BFAF00" w14:textId="77777777">
        <w:tc>
          <w:tcPr>
            <w:tcW w:w="543" w:type="pct"/>
            <w:shd w:val="clear" w:color="auto" w:fill="auto"/>
          </w:tcPr>
          <w:p w14:paraId="3BD1ECCD" w14:textId="562F9957" w:rsidR="008115C3" w:rsidRPr="008115C3" w:rsidRDefault="008115C3" w:rsidP="008115C3">
            <w:pPr>
              <w:keepNext/>
              <w:keepLines/>
              <w:spacing w:after="0"/>
              <w:rPr>
                <w:rFonts w:ascii="Arial" w:hAnsi="Arial"/>
                <w:sz w:val="16"/>
              </w:rPr>
            </w:pPr>
            <w:r w:rsidRPr="00F83A56">
              <w:t>S5-242004</w:t>
            </w:r>
          </w:p>
        </w:tc>
        <w:tc>
          <w:tcPr>
            <w:tcW w:w="1981" w:type="pct"/>
            <w:shd w:val="clear" w:color="auto" w:fill="auto"/>
          </w:tcPr>
          <w:p w14:paraId="7F764F22" w14:textId="7B1A8EEB" w:rsidR="008115C3" w:rsidRPr="008115C3" w:rsidRDefault="008115C3" w:rsidP="008115C3">
            <w:pPr>
              <w:keepNext/>
              <w:keepLines/>
              <w:spacing w:after="0"/>
              <w:rPr>
                <w:rFonts w:ascii="Arial" w:hAnsi="Arial"/>
                <w:sz w:val="16"/>
              </w:rPr>
            </w:pPr>
            <w:r w:rsidRPr="00F83A56">
              <w:t>pCR TR 28.880 New Use Case on exposure of energy related information</w:t>
            </w:r>
          </w:p>
        </w:tc>
        <w:tc>
          <w:tcPr>
            <w:tcW w:w="964" w:type="pct"/>
            <w:shd w:val="clear" w:color="auto" w:fill="auto"/>
          </w:tcPr>
          <w:p w14:paraId="78C6C34F" w14:textId="44E9D84A"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7C3FA68E" w14:textId="5A1B5FBB"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30E59557" w14:textId="67346265" w:rsidR="008115C3" w:rsidRPr="008115C3" w:rsidRDefault="008115C3" w:rsidP="008115C3">
            <w:pPr>
              <w:keepNext/>
              <w:keepLines/>
              <w:spacing w:after="0"/>
              <w:rPr>
                <w:rFonts w:ascii="Arial" w:hAnsi="Arial"/>
                <w:sz w:val="16"/>
              </w:rPr>
            </w:pPr>
            <w:r w:rsidRPr="00F83A56">
              <w:t>S5-241209</w:t>
            </w:r>
          </w:p>
        </w:tc>
        <w:tc>
          <w:tcPr>
            <w:tcW w:w="499" w:type="pct"/>
            <w:shd w:val="clear" w:color="auto" w:fill="auto"/>
          </w:tcPr>
          <w:p w14:paraId="729EF8E7" w14:textId="5FAFB83F" w:rsidR="008115C3" w:rsidRPr="008115C3" w:rsidRDefault="008115C3" w:rsidP="008115C3">
            <w:pPr>
              <w:keepNext/>
              <w:keepLines/>
              <w:spacing w:after="0"/>
              <w:rPr>
                <w:rFonts w:ascii="Arial" w:hAnsi="Arial"/>
                <w:sz w:val="16"/>
              </w:rPr>
            </w:pPr>
            <w:r w:rsidRPr="00F83A56">
              <w:t>-</w:t>
            </w:r>
          </w:p>
        </w:tc>
      </w:tr>
      <w:tr w:rsidR="00000000" w:rsidRPr="008115C3" w14:paraId="6ECE31FD" w14:textId="77777777">
        <w:tc>
          <w:tcPr>
            <w:tcW w:w="543" w:type="pct"/>
            <w:shd w:val="clear" w:color="auto" w:fill="auto"/>
          </w:tcPr>
          <w:p w14:paraId="6FA98138" w14:textId="733C36E1" w:rsidR="008115C3" w:rsidRPr="008115C3" w:rsidRDefault="008115C3" w:rsidP="008115C3">
            <w:pPr>
              <w:keepNext/>
              <w:keepLines/>
              <w:spacing w:after="0"/>
              <w:rPr>
                <w:rFonts w:ascii="Arial" w:hAnsi="Arial"/>
                <w:sz w:val="16"/>
              </w:rPr>
            </w:pPr>
            <w:r w:rsidRPr="00F83A56">
              <w:t>S5-242005</w:t>
            </w:r>
          </w:p>
        </w:tc>
        <w:tc>
          <w:tcPr>
            <w:tcW w:w="1981" w:type="pct"/>
            <w:shd w:val="clear" w:color="auto" w:fill="auto"/>
          </w:tcPr>
          <w:p w14:paraId="54CF229A" w14:textId="68124874" w:rsidR="008115C3" w:rsidRPr="008115C3" w:rsidRDefault="008115C3" w:rsidP="008115C3">
            <w:pPr>
              <w:keepNext/>
              <w:keepLines/>
              <w:spacing w:after="0"/>
              <w:rPr>
                <w:rFonts w:ascii="Arial" w:hAnsi="Arial"/>
                <w:sz w:val="16"/>
              </w:rPr>
            </w:pPr>
            <w:r w:rsidRPr="00F83A56">
              <w:t>Rel-19 pCR TR 28.879 Update use case template in Clause 5</w:t>
            </w:r>
          </w:p>
        </w:tc>
        <w:tc>
          <w:tcPr>
            <w:tcW w:w="964" w:type="pct"/>
            <w:shd w:val="clear" w:color="auto" w:fill="auto"/>
          </w:tcPr>
          <w:p w14:paraId="296F3F18" w14:textId="20726794"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2BD44AB2" w14:textId="5FFC5FA5"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0A425360" w14:textId="6FEE36B3" w:rsidR="008115C3" w:rsidRPr="008115C3" w:rsidRDefault="008115C3" w:rsidP="008115C3">
            <w:pPr>
              <w:keepNext/>
              <w:keepLines/>
              <w:spacing w:after="0"/>
              <w:rPr>
                <w:rFonts w:ascii="Arial" w:hAnsi="Arial"/>
                <w:sz w:val="16"/>
              </w:rPr>
            </w:pPr>
            <w:r w:rsidRPr="00F83A56">
              <w:t>S5-241188</w:t>
            </w:r>
          </w:p>
        </w:tc>
        <w:tc>
          <w:tcPr>
            <w:tcW w:w="499" w:type="pct"/>
            <w:shd w:val="clear" w:color="auto" w:fill="auto"/>
          </w:tcPr>
          <w:p w14:paraId="2D855302" w14:textId="20B5513D" w:rsidR="008115C3" w:rsidRPr="008115C3" w:rsidRDefault="008115C3" w:rsidP="008115C3">
            <w:pPr>
              <w:keepNext/>
              <w:keepLines/>
              <w:spacing w:after="0"/>
              <w:rPr>
                <w:rFonts w:ascii="Arial" w:hAnsi="Arial"/>
                <w:sz w:val="16"/>
              </w:rPr>
            </w:pPr>
            <w:r w:rsidRPr="00F83A56">
              <w:t>-</w:t>
            </w:r>
          </w:p>
        </w:tc>
      </w:tr>
      <w:tr w:rsidR="00000000" w:rsidRPr="008115C3" w14:paraId="4D33F2A7" w14:textId="77777777">
        <w:tc>
          <w:tcPr>
            <w:tcW w:w="543" w:type="pct"/>
            <w:shd w:val="clear" w:color="auto" w:fill="auto"/>
          </w:tcPr>
          <w:p w14:paraId="7760B4F0" w14:textId="66FA4D53" w:rsidR="008115C3" w:rsidRPr="008115C3" w:rsidRDefault="008115C3" w:rsidP="008115C3">
            <w:pPr>
              <w:keepNext/>
              <w:keepLines/>
              <w:spacing w:after="0"/>
              <w:rPr>
                <w:rFonts w:ascii="Arial" w:hAnsi="Arial"/>
                <w:sz w:val="16"/>
              </w:rPr>
            </w:pPr>
            <w:r w:rsidRPr="00F83A56">
              <w:t>S5-242006</w:t>
            </w:r>
          </w:p>
        </w:tc>
        <w:tc>
          <w:tcPr>
            <w:tcW w:w="1981" w:type="pct"/>
            <w:shd w:val="clear" w:color="auto" w:fill="auto"/>
          </w:tcPr>
          <w:p w14:paraId="540A491B" w14:textId="2B7563E3" w:rsidR="008115C3" w:rsidRPr="008115C3" w:rsidRDefault="008115C3" w:rsidP="008115C3">
            <w:pPr>
              <w:keepNext/>
              <w:keepLines/>
              <w:spacing w:after="0"/>
              <w:rPr>
                <w:rFonts w:ascii="Arial" w:hAnsi="Arial"/>
                <w:sz w:val="16"/>
              </w:rPr>
            </w:pPr>
            <w:r w:rsidRPr="00F83A56">
              <w:t>Rel-19 pCR TR 28.879 Add terms and abbreviations to Clause 3</w:t>
            </w:r>
          </w:p>
        </w:tc>
        <w:tc>
          <w:tcPr>
            <w:tcW w:w="964" w:type="pct"/>
            <w:shd w:val="clear" w:color="auto" w:fill="auto"/>
          </w:tcPr>
          <w:p w14:paraId="29A37CA2" w14:textId="5185C32C" w:rsidR="008115C3" w:rsidRPr="008115C3" w:rsidRDefault="008115C3" w:rsidP="008115C3">
            <w:pPr>
              <w:keepNext/>
              <w:keepLines/>
              <w:spacing w:after="0"/>
              <w:rPr>
                <w:rFonts w:ascii="Arial" w:hAnsi="Arial"/>
                <w:sz w:val="16"/>
              </w:rPr>
            </w:pPr>
            <w:r w:rsidRPr="00F83A56">
              <w:t>Nokia UK</w:t>
            </w:r>
          </w:p>
        </w:tc>
        <w:tc>
          <w:tcPr>
            <w:tcW w:w="532" w:type="pct"/>
            <w:shd w:val="clear" w:color="auto" w:fill="auto"/>
          </w:tcPr>
          <w:p w14:paraId="7FF114EF" w14:textId="139D424F"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5EBD1CF8" w14:textId="13058394"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180D3195" w14:textId="5595850E" w:rsidR="008115C3" w:rsidRPr="008115C3" w:rsidRDefault="008115C3" w:rsidP="008115C3">
            <w:pPr>
              <w:keepNext/>
              <w:keepLines/>
              <w:spacing w:after="0"/>
              <w:rPr>
                <w:rFonts w:ascii="Arial" w:hAnsi="Arial"/>
                <w:sz w:val="16"/>
              </w:rPr>
            </w:pPr>
            <w:r w:rsidRPr="00F83A56">
              <w:t>-</w:t>
            </w:r>
          </w:p>
        </w:tc>
      </w:tr>
      <w:tr w:rsidR="00000000" w:rsidRPr="008115C3" w14:paraId="63921D7F" w14:textId="77777777">
        <w:tc>
          <w:tcPr>
            <w:tcW w:w="543" w:type="pct"/>
            <w:shd w:val="clear" w:color="auto" w:fill="auto"/>
          </w:tcPr>
          <w:p w14:paraId="5CF0BC1F" w14:textId="641E3E14" w:rsidR="008115C3" w:rsidRPr="008115C3" w:rsidRDefault="008115C3" w:rsidP="008115C3">
            <w:pPr>
              <w:keepNext/>
              <w:keepLines/>
              <w:spacing w:after="0"/>
              <w:rPr>
                <w:rFonts w:ascii="Arial" w:hAnsi="Arial"/>
                <w:sz w:val="16"/>
              </w:rPr>
            </w:pPr>
            <w:r w:rsidRPr="00F83A56">
              <w:t>S5-242007</w:t>
            </w:r>
          </w:p>
        </w:tc>
        <w:tc>
          <w:tcPr>
            <w:tcW w:w="1981" w:type="pct"/>
            <w:shd w:val="clear" w:color="auto" w:fill="auto"/>
          </w:tcPr>
          <w:p w14:paraId="1A6DC7BB" w14:textId="774076DB" w:rsidR="008115C3" w:rsidRPr="008115C3" w:rsidRDefault="008115C3" w:rsidP="008115C3">
            <w:pPr>
              <w:keepNext/>
              <w:keepLines/>
              <w:spacing w:after="0"/>
              <w:rPr>
                <w:rFonts w:ascii="Arial" w:hAnsi="Arial"/>
                <w:sz w:val="16"/>
              </w:rPr>
            </w:pPr>
            <w:r w:rsidRPr="00F83A56">
              <w:t>Discussion paper on exposure</w:t>
            </w:r>
          </w:p>
        </w:tc>
        <w:tc>
          <w:tcPr>
            <w:tcW w:w="964" w:type="pct"/>
            <w:shd w:val="clear" w:color="auto" w:fill="auto"/>
          </w:tcPr>
          <w:p w14:paraId="00941BF1" w14:textId="7F1C977B" w:rsidR="008115C3" w:rsidRPr="008115C3" w:rsidRDefault="008115C3" w:rsidP="008115C3">
            <w:pPr>
              <w:keepNext/>
              <w:keepLines/>
              <w:spacing w:after="0"/>
              <w:rPr>
                <w:rFonts w:ascii="Arial" w:hAnsi="Arial"/>
                <w:sz w:val="16"/>
              </w:rPr>
            </w:pPr>
            <w:r w:rsidRPr="00F83A56">
              <w:t>Ericsson España S.A.</w:t>
            </w:r>
          </w:p>
        </w:tc>
        <w:tc>
          <w:tcPr>
            <w:tcW w:w="532" w:type="pct"/>
            <w:shd w:val="clear" w:color="auto" w:fill="auto"/>
          </w:tcPr>
          <w:p w14:paraId="4D009935" w14:textId="06EC477E"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2B0269FC" w14:textId="317F5F5A" w:rsidR="008115C3" w:rsidRPr="008115C3" w:rsidRDefault="008115C3" w:rsidP="008115C3">
            <w:pPr>
              <w:keepNext/>
              <w:keepLines/>
              <w:spacing w:after="0"/>
              <w:rPr>
                <w:rFonts w:ascii="Arial" w:hAnsi="Arial"/>
                <w:sz w:val="16"/>
              </w:rPr>
            </w:pPr>
            <w:r w:rsidRPr="00F83A56">
              <w:t>S5-241213</w:t>
            </w:r>
          </w:p>
        </w:tc>
        <w:tc>
          <w:tcPr>
            <w:tcW w:w="499" w:type="pct"/>
            <w:shd w:val="clear" w:color="auto" w:fill="auto"/>
          </w:tcPr>
          <w:p w14:paraId="16A8C4C9" w14:textId="7E79CA78" w:rsidR="008115C3" w:rsidRPr="008115C3" w:rsidRDefault="008115C3" w:rsidP="008115C3">
            <w:pPr>
              <w:keepNext/>
              <w:keepLines/>
              <w:spacing w:after="0"/>
              <w:rPr>
                <w:rFonts w:ascii="Arial" w:hAnsi="Arial"/>
                <w:sz w:val="16"/>
              </w:rPr>
            </w:pPr>
            <w:r w:rsidRPr="00F83A56">
              <w:t>-</w:t>
            </w:r>
          </w:p>
        </w:tc>
      </w:tr>
      <w:tr w:rsidR="00000000" w:rsidRPr="008115C3" w14:paraId="2F384638" w14:textId="77777777">
        <w:tc>
          <w:tcPr>
            <w:tcW w:w="543" w:type="pct"/>
            <w:shd w:val="clear" w:color="auto" w:fill="auto"/>
          </w:tcPr>
          <w:p w14:paraId="7782801A" w14:textId="21596870" w:rsidR="008115C3" w:rsidRPr="008115C3" w:rsidRDefault="008115C3" w:rsidP="008115C3">
            <w:pPr>
              <w:keepNext/>
              <w:keepLines/>
              <w:spacing w:after="0"/>
              <w:rPr>
                <w:rFonts w:ascii="Arial" w:hAnsi="Arial"/>
                <w:sz w:val="16"/>
              </w:rPr>
            </w:pPr>
            <w:r w:rsidRPr="00F83A56">
              <w:t>S5-242008</w:t>
            </w:r>
          </w:p>
        </w:tc>
        <w:tc>
          <w:tcPr>
            <w:tcW w:w="1981" w:type="pct"/>
            <w:shd w:val="clear" w:color="auto" w:fill="auto"/>
          </w:tcPr>
          <w:p w14:paraId="64796605" w14:textId="7E085A7D" w:rsidR="008115C3" w:rsidRPr="008115C3" w:rsidRDefault="008115C3" w:rsidP="008115C3">
            <w:pPr>
              <w:keepNext/>
              <w:keepLines/>
              <w:spacing w:after="0"/>
              <w:rPr>
                <w:rFonts w:ascii="Arial" w:hAnsi="Arial"/>
                <w:sz w:val="16"/>
              </w:rPr>
            </w:pPr>
            <w:r w:rsidRPr="00F83A56">
              <w:t>Rel-19 pCR TR 28.879 Add Concepts and background for Exposure of Management Services in Clause 4</w:t>
            </w:r>
          </w:p>
        </w:tc>
        <w:tc>
          <w:tcPr>
            <w:tcW w:w="964" w:type="pct"/>
            <w:shd w:val="clear" w:color="auto" w:fill="auto"/>
          </w:tcPr>
          <w:p w14:paraId="204BC255" w14:textId="21846A65" w:rsidR="008115C3" w:rsidRPr="008115C3" w:rsidRDefault="008115C3" w:rsidP="008115C3">
            <w:pPr>
              <w:keepNext/>
              <w:keepLines/>
              <w:spacing w:after="0"/>
              <w:rPr>
                <w:rFonts w:ascii="Arial" w:hAnsi="Arial"/>
                <w:sz w:val="16"/>
              </w:rPr>
            </w:pPr>
            <w:r w:rsidRPr="00F83A56">
              <w:t>Nokia UK</w:t>
            </w:r>
          </w:p>
        </w:tc>
        <w:tc>
          <w:tcPr>
            <w:tcW w:w="532" w:type="pct"/>
            <w:shd w:val="clear" w:color="auto" w:fill="auto"/>
          </w:tcPr>
          <w:p w14:paraId="156AFBAA" w14:textId="6FF25744"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444578DB" w14:textId="3F0ABCD8" w:rsidR="008115C3" w:rsidRPr="008115C3" w:rsidRDefault="008115C3" w:rsidP="008115C3">
            <w:pPr>
              <w:keepNext/>
              <w:keepLines/>
              <w:spacing w:after="0"/>
              <w:rPr>
                <w:rFonts w:ascii="Arial" w:hAnsi="Arial"/>
                <w:sz w:val="16"/>
              </w:rPr>
            </w:pPr>
            <w:r w:rsidRPr="00F83A56">
              <w:t>S5-241440</w:t>
            </w:r>
          </w:p>
        </w:tc>
        <w:tc>
          <w:tcPr>
            <w:tcW w:w="499" w:type="pct"/>
            <w:shd w:val="clear" w:color="auto" w:fill="auto"/>
          </w:tcPr>
          <w:p w14:paraId="383A4A11" w14:textId="19FB8F1A" w:rsidR="008115C3" w:rsidRPr="008115C3" w:rsidRDefault="008115C3" w:rsidP="008115C3">
            <w:pPr>
              <w:keepNext/>
              <w:keepLines/>
              <w:spacing w:after="0"/>
              <w:rPr>
                <w:rFonts w:ascii="Arial" w:hAnsi="Arial"/>
                <w:sz w:val="16"/>
              </w:rPr>
            </w:pPr>
            <w:r w:rsidRPr="00F83A56">
              <w:t>-</w:t>
            </w:r>
          </w:p>
        </w:tc>
      </w:tr>
      <w:tr w:rsidR="00000000" w:rsidRPr="008115C3" w14:paraId="22958579" w14:textId="77777777">
        <w:tc>
          <w:tcPr>
            <w:tcW w:w="543" w:type="pct"/>
            <w:shd w:val="clear" w:color="auto" w:fill="auto"/>
          </w:tcPr>
          <w:p w14:paraId="1CEA963B" w14:textId="62AD89BF" w:rsidR="008115C3" w:rsidRPr="008115C3" w:rsidRDefault="008115C3" w:rsidP="008115C3">
            <w:pPr>
              <w:keepNext/>
              <w:keepLines/>
              <w:spacing w:after="0"/>
              <w:rPr>
                <w:rFonts w:ascii="Arial" w:hAnsi="Arial"/>
                <w:sz w:val="16"/>
              </w:rPr>
            </w:pPr>
            <w:r w:rsidRPr="00F83A56">
              <w:t>S5-242009</w:t>
            </w:r>
          </w:p>
        </w:tc>
        <w:tc>
          <w:tcPr>
            <w:tcW w:w="1981" w:type="pct"/>
            <w:shd w:val="clear" w:color="auto" w:fill="auto"/>
          </w:tcPr>
          <w:p w14:paraId="6E921EA3" w14:textId="368A5228" w:rsidR="008115C3" w:rsidRPr="008115C3" w:rsidRDefault="008115C3" w:rsidP="008115C3">
            <w:pPr>
              <w:keepNext/>
              <w:keepLines/>
              <w:spacing w:after="0"/>
              <w:rPr>
                <w:rFonts w:ascii="Arial" w:hAnsi="Arial"/>
                <w:sz w:val="16"/>
              </w:rPr>
            </w:pPr>
            <w:r w:rsidRPr="00F83A56">
              <w:t>pCR TR 28.879 Add background on existing telco exposure initiatives</w:t>
            </w:r>
          </w:p>
        </w:tc>
        <w:tc>
          <w:tcPr>
            <w:tcW w:w="964" w:type="pct"/>
            <w:shd w:val="clear" w:color="auto" w:fill="auto"/>
          </w:tcPr>
          <w:p w14:paraId="76AE3ECF" w14:textId="737EA657" w:rsidR="008115C3" w:rsidRPr="008115C3" w:rsidRDefault="008115C3" w:rsidP="008115C3">
            <w:pPr>
              <w:keepNext/>
              <w:keepLines/>
              <w:spacing w:after="0"/>
              <w:rPr>
                <w:rFonts w:ascii="Arial" w:hAnsi="Arial"/>
                <w:sz w:val="16"/>
              </w:rPr>
            </w:pPr>
            <w:r w:rsidRPr="00F83A56">
              <w:t>Ericsson España S.A., Nokia</w:t>
            </w:r>
          </w:p>
        </w:tc>
        <w:tc>
          <w:tcPr>
            <w:tcW w:w="532" w:type="pct"/>
            <w:shd w:val="clear" w:color="auto" w:fill="auto"/>
          </w:tcPr>
          <w:p w14:paraId="15AC851C" w14:textId="5CC04154"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167B4B08" w14:textId="569718BE" w:rsidR="008115C3" w:rsidRPr="008115C3" w:rsidRDefault="008115C3" w:rsidP="008115C3">
            <w:pPr>
              <w:keepNext/>
              <w:keepLines/>
              <w:spacing w:after="0"/>
              <w:rPr>
                <w:rFonts w:ascii="Arial" w:hAnsi="Arial"/>
                <w:sz w:val="16"/>
              </w:rPr>
            </w:pPr>
            <w:r w:rsidRPr="00F83A56">
              <w:t>S5-241214</w:t>
            </w:r>
          </w:p>
        </w:tc>
        <w:tc>
          <w:tcPr>
            <w:tcW w:w="499" w:type="pct"/>
            <w:shd w:val="clear" w:color="auto" w:fill="auto"/>
          </w:tcPr>
          <w:p w14:paraId="12FA2CCE" w14:textId="7D9D1A12" w:rsidR="008115C3" w:rsidRPr="008115C3" w:rsidRDefault="008115C3" w:rsidP="008115C3">
            <w:pPr>
              <w:keepNext/>
              <w:keepLines/>
              <w:spacing w:after="0"/>
              <w:rPr>
                <w:rFonts w:ascii="Arial" w:hAnsi="Arial"/>
                <w:sz w:val="16"/>
              </w:rPr>
            </w:pPr>
            <w:r w:rsidRPr="00F83A56">
              <w:t>-</w:t>
            </w:r>
          </w:p>
        </w:tc>
      </w:tr>
      <w:tr w:rsidR="00000000" w:rsidRPr="008115C3" w14:paraId="35E5D50B" w14:textId="77777777">
        <w:tc>
          <w:tcPr>
            <w:tcW w:w="543" w:type="pct"/>
            <w:shd w:val="clear" w:color="auto" w:fill="auto"/>
          </w:tcPr>
          <w:p w14:paraId="5D2E33FE" w14:textId="0EFE17B5" w:rsidR="008115C3" w:rsidRPr="008115C3" w:rsidRDefault="008115C3" w:rsidP="008115C3">
            <w:pPr>
              <w:keepNext/>
              <w:keepLines/>
              <w:spacing w:after="0"/>
              <w:rPr>
                <w:rFonts w:ascii="Arial" w:hAnsi="Arial"/>
                <w:sz w:val="16"/>
              </w:rPr>
            </w:pPr>
            <w:r w:rsidRPr="00F83A56">
              <w:t>S5-242010</w:t>
            </w:r>
          </w:p>
        </w:tc>
        <w:tc>
          <w:tcPr>
            <w:tcW w:w="1981" w:type="pct"/>
            <w:shd w:val="clear" w:color="auto" w:fill="auto"/>
          </w:tcPr>
          <w:p w14:paraId="508D8A96" w14:textId="44E03546" w:rsidR="008115C3" w:rsidRPr="008115C3" w:rsidRDefault="008115C3" w:rsidP="008115C3">
            <w:pPr>
              <w:keepNext/>
              <w:keepLines/>
              <w:spacing w:after="0"/>
              <w:rPr>
                <w:rFonts w:ascii="Arial" w:hAnsi="Arial"/>
                <w:sz w:val="16"/>
              </w:rPr>
            </w:pPr>
            <w:r w:rsidRPr="00F83A56">
              <w:t>pCR TR 28.879 Add definition of external MnS consumer concept</w:t>
            </w:r>
          </w:p>
        </w:tc>
        <w:tc>
          <w:tcPr>
            <w:tcW w:w="964" w:type="pct"/>
            <w:shd w:val="clear" w:color="auto" w:fill="auto"/>
          </w:tcPr>
          <w:p w14:paraId="610A8B3C" w14:textId="686892F2" w:rsidR="008115C3" w:rsidRPr="008115C3" w:rsidRDefault="008115C3" w:rsidP="008115C3">
            <w:pPr>
              <w:keepNext/>
              <w:keepLines/>
              <w:spacing w:after="0"/>
              <w:rPr>
                <w:rFonts w:ascii="Arial" w:hAnsi="Arial"/>
                <w:sz w:val="16"/>
              </w:rPr>
            </w:pPr>
            <w:r w:rsidRPr="00F83A56">
              <w:t>Ericsson España S.A., Nokia</w:t>
            </w:r>
          </w:p>
        </w:tc>
        <w:tc>
          <w:tcPr>
            <w:tcW w:w="532" w:type="pct"/>
            <w:shd w:val="clear" w:color="auto" w:fill="auto"/>
          </w:tcPr>
          <w:p w14:paraId="6C8C6877" w14:textId="0EDA49EC"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61909E1B" w14:textId="6752ADCF" w:rsidR="008115C3" w:rsidRPr="008115C3" w:rsidRDefault="008115C3" w:rsidP="008115C3">
            <w:pPr>
              <w:keepNext/>
              <w:keepLines/>
              <w:spacing w:after="0"/>
              <w:rPr>
                <w:rFonts w:ascii="Arial" w:hAnsi="Arial"/>
                <w:sz w:val="16"/>
              </w:rPr>
            </w:pPr>
            <w:r w:rsidRPr="00F83A56">
              <w:t>S5-241215</w:t>
            </w:r>
          </w:p>
        </w:tc>
        <w:tc>
          <w:tcPr>
            <w:tcW w:w="499" w:type="pct"/>
            <w:shd w:val="clear" w:color="auto" w:fill="auto"/>
          </w:tcPr>
          <w:p w14:paraId="040E5BD6" w14:textId="69E2DE8D" w:rsidR="008115C3" w:rsidRPr="008115C3" w:rsidRDefault="008115C3" w:rsidP="008115C3">
            <w:pPr>
              <w:keepNext/>
              <w:keepLines/>
              <w:spacing w:after="0"/>
              <w:rPr>
                <w:rFonts w:ascii="Arial" w:hAnsi="Arial"/>
                <w:sz w:val="16"/>
              </w:rPr>
            </w:pPr>
            <w:r w:rsidRPr="00F83A56">
              <w:t>-</w:t>
            </w:r>
          </w:p>
        </w:tc>
      </w:tr>
      <w:tr w:rsidR="00000000" w:rsidRPr="008115C3" w14:paraId="03409C5C" w14:textId="77777777">
        <w:tc>
          <w:tcPr>
            <w:tcW w:w="543" w:type="pct"/>
            <w:shd w:val="clear" w:color="auto" w:fill="auto"/>
          </w:tcPr>
          <w:p w14:paraId="4D2AD898" w14:textId="3F80A6D5" w:rsidR="008115C3" w:rsidRPr="008115C3" w:rsidRDefault="008115C3" w:rsidP="008115C3">
            <w:pPr>
              <w:keepNext/>
              <w:keepLines/>
              <w:spacing w:after="0"/>
              <w:rPr>
                <w:rFonts w:ascii="Arial" w:hAnsi="Arial"/>
                <w:sz w:val="16"/>
              </w:rPr>
            </w:pPr>
            <w:r w:rsidRPr="00F83A56">
              <w:t>S5-242011</w:t>
            </w:r>
          </w:p>
        </w:tc>
        <w:tc>
          <w:tcPr>
            <w:tcW w:w="1981" w:type="pct"/>
            <w:shd w:val="clear" w:color="auto" w:fill="auto"/>
          </w:tcPr>
          <w:p w14:paraId="7FC411A3" w14:textId="458D0A87" w:rsidR="008115C3" w:rsidRPr="008115C3" w:rsidRDefault="008115C3" w:rsidP="008115C3">
            <w:pPr>
              <w:keepNext/>
              <w:keepLines/>
              <w:spacing w:after="0"/>
              <w:rPr>
                <w:rFonts w:ascii="Arial" w:hAnsi="Arial"/>
                <w:sz w:val="16"/>
              </w:rPr>
            </w:pPr>
            <w:r w:rsidRPr="00F83A56">
              <w:t>Add use case of Network failure simulation for TR 28.915</w:t>
            </w:r>
          </w:p>
        </w:tc>
        <w:tc>
          <w:tcPr>
            <w:tcW w:w="964" w:type="pct"/>
            <w:shd w:val="clear" w:color="auto" w:fill="auto"/>
          </w:tcPr>
          <w:p w14:paraId="1FE592ED" w14:textId="4ED9AC04" w:rsidR="008115C3" w:rsidRPr="008115C3" w:rsidRDefault="008115C3" w:rsidP="008115C3">
            <w:pPr>
              <w:keepNext/>
              <w:keepLines/>
              <w:spacing w:after="0"/>
              <w:rPr>
                <w:rFonts w:ascii="Arial" w:hAnsi="Arial"/>
                <w:sz w:val="16"/>
              </w:rPr>
            </w:pPr>
            <w:r w:rsidRPr="00F83A56">
              <w:t>NTT DOCOMO</w:t>
            </w:r>
          </w:p>
        </w:tc>
        <w:tc>
          <w:tcPr>
            <w:tcW w:w="532" w:type="pct"/>
            <w:shd w:val="clear" w:color="auto" w:fill="auto"/>
          </w:tcPr>
          <w:p w14:paraId="4542598D" w14:textId="0FA90087"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1D724CB1" w14:textId="6186042C"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44F4ED4E" w14:textId="6D5AF09C" w:rsidR="008115C3" w:rsidRPr="008115C3" w:rsidRDefault="008115C3" w:rsidP="008115C3">
            <w:pPr>
              <w:keepNext/>
              <w:keepLines/>
              <w:spacing w:after="0"/>
              <w:rPr>
                <w:rFonts w:ascii="Arial" w:hAnsi="Arial"/>
                <w:sz w:val="16"/>
              </w:rPr>
            </w:pPr>
            <w:r w:rsidRPr="00F83A56">
              <w:t>-</w:t>
            </w:r>
          </w:p>
        </w:tc>
      </w:tr>
      <w:tr w:rsidR="00000000" w:rsidRPr="008115C3" w14:paraId="20684161" w14:textId="77777777">
        <w:tc>
          <w:tcPr>
            <w:tcW w:w="543" w:type="pct"/>
            <w:shd w:val="clear" w:color="auto" w:fill="auto"/>
          </w:tcPr>
          <w:p w14:paraId="60BB32C9" w14:textId="54CD8EB3" w:rsidR="008115C3" w:rsidRPr="008115C3" w:rsidRDefault="008115C3" w:rsidP="008115C3">
            <w:pPr>
              <w:keepNext/>
              <w:keepLines/>
              <w:spacing w:after="0"/>
              <w:rPr>
                <w:rFonts w:ascii="Arial" w:hAnsi="Arial"/>
                <w:sz w:val="16"/>
              </w:rPr>
            </w:pPr>
            <w:r w:rsidRPr="00F83A56">
              <w:t>S5-242012</w:t>
            </w:r>
          </w:p>
        </w:tc>
        <w:tc>
          <w:tcPr>
            <w:tcW w:w="1981" w:type="pct"/>
            <w:shd w:val="clear" w:color="auto" w:fill="auto"/>
          </w:tcPr>
          <w:p w14:paraId="08984029" w14:textId="6CE856F2" w:rsidR="008115C3" w:rsidRPr="008115C3" w:rsidRDefault="008115C3" w:rsidP="008115C3">
            <w:pPr>
              <w:keepNext/>
              <w:keepLines/>
              <w:spacing w:after="0"/>
              <w:rPr>
                <w:rFonts w:ascii="Arial" w:hAnsi="Arial"/>
                <w:sz w:val="16"/>
              </w:rPr>
            </w:pPr>
            <w:r w:rsidRPr="00F83A56">
              <w:t>pCR 28.915 Add use case for disaster planning</w:t>
            </w:r>
          </w:p>
        </w:tc>
        <w:tc>
          <w:tcPr>
            <w:tcW w:w="964" w:type="pct"/>
            <w:shd w:val="clear" w:color="auto" w:fill="auto"/>
          </w:tcPr>
          <w:p w14:paraId="53E22808" w14:textId="285C6DAA" w:rsidR="008115C3" w:rsidRPr="008115C3" w:rsidRDefault="008115C3" w:rsidP="008115C3">
            <w:pPr>
              <w:keepNext/>
              <w:keepLines/>
              <w:spacing w:after="0"/>
              <w:rPr>
                <w:rFonts w:ascii="Arial" w:hAnsi="Arial"/>
                <w:sz w:val="16"/>
              </w:rPr>
            </w:pPr>
            <w:r w:rsidRPr="00F83A56">
              <w:t>Huawei, Deutsche Telekom</w:t>
            </w:r>
          </w:p>
        </w:tc>
        <w:tc>
          <w:tcPr>
            <w:tcW w:w="532" w:type="pct"/>
            <w:shd w:val="clear" w:color="auto" w:fill="auto"/>
          </w:tcPr>
          <w:p w14:paraId="26268B28" w14:textId="7CE7CE06"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2FB5459D" w14:textId="63D7B004" w:rsidR="008115C3" w:rsidRPr="008115C3" w:rsidRDefault="008115C3" w:rsidP="008115C3">
            <w:pPr>
              <w:keepNext/>
              <w:keepLines/>
              <w:spacing w:after="0"/>
              <w:rPr>
                <w:rFonts w:ascii="Arial" w:hAnsi="Arial"/>
                <w:sz w:val="16"/>
              </w:rPr>
            </w:pPr>
            <w:r w:rsidRPr="00F83A56">
              <w:t>S5-241291</w:t>
            </w:r>
          </w:p>
        </w:tc>
        <w:tc>
          <w:tcPr>
            <w:tcW w:w="499" w:type="pct"/>
            <w:shd w:val="clear" w:color="auto" w:fill="auto"/>
          </w:tcPr>
          <w:p w14:paraId="583C67D5" w14:textId="648882C3" w:rsidR="008115C3" w:rsidRPr="008115C3" w:rsidRDefault="008115C3" w:rsidP="008115C3">
            <w:pPr>
              <w:keepNext/>
              <w:keepLines/>
              <w:spacing w:after="0"/>
              <w:rPr>
                <w:rFonts w:ascii="Arial" w:hAnsi="Arial"/>
                <w:sz w:val="16"/>
              </w:rPr>
            </w:pPr>
            <w:r w:rsidRPr="00F83A56">
              <w:t>-</w:t>
            </w:r>
          </w:p>
        </w:tc>
      </w:tr>
      <w:tr w:rsidR="00000000" w:rsidRPr="008115C3" w14:paraId="62631963" w14:textId="77777777">
        <w:tc>
          <w:tcPr>
            <w:tcW w:w="543" w:type="pct"/>
            <w:shd w:val="clear" w:color="auto" w:fill="auto"/>
          </w:tcPr>
          <w:p w14:paraId="5AA0E866" w14:textId="640D4F99" w:rsidR="008115C3" w:rsidRPr="008115C3" w:rsidRDefault="008115C3" w:rsidP="008115C3">
            <w:pPr>
              <w:keepNext/>
              <w:keepLines/>
              <w:spacing w:after="0"/>
              <w:rPr>
                <w:rFonts w:ascii="Arial" w:hAnsi="Arial"/>
                <w:sz w:val="16"/>
              </w:rPr>
            </w:pPr>
            <w:r w:rsidRPr="00F83A56">
              <w:t>S5-242013</w:t>
            </w:r>
          </w:p>
        </w:tc>
        <w:tc>
          <w:tcPr>
            <w:tcW w:w="1981" w:type="pct"/>
            <w:shd w:val="clear" w:color="auto" w:fill="auto"/>
          </w:tcPr>
          <w:p w14:paraId="6A0079CD" w14:textId="6DB39BD6" w:rsidR="008115C3" w:rsidRPr="008115C3" w:rsidRDefault="008115C3" w:rsidP="008115C3">
            <w:pPr>
              <w:keepNext/>
              <w:keepLines/>
              <w:spacing w:after="0"/>
              <w:rPr>
                <w:rFonts w:ascii="Arial" w:hAnsi="Arial"/>
                <w:sz w:val="16"/>
              </w:rPr>
            </w:pPr>
            <w:r w:rsidRPr="00F83A56">
              <w:t>Report from breakout session on Intent</w:t>
            </w:r>
          </w:p>
        </w:tc>
        <w:tc>
          <w:tcPr>
            <w:tcW w:w="964" w:type="pct"/>
            <w:shd w:val="clear" w:color="auto" w:fill="auto"/>
          </w:tcPr>
          <w:p w14:paraId="2F4DAB21" w14:textId="1E6E593B" w:rsidR="008115C3" w:rsidRPr="008115C3" w:rsidRDefault="008115C3" w:rsidP="008115C3">
            <w:pPr>
              <w:keepNext/>
              <w:keepLines/>
              <w:spacing w:after="0"/>
              <w:rPr>
                <w:rFonts w:ascii="Arial" w:hAnsi="Arial"/>
                <w:sz w:val="16"/>
              </w:rPr>
            </w:pPr>
            <w:r w:rsidRPr="00F83A56">
              <w:t>SA5 Vice-Chair (Nokia)</w:t>
            </w:r>
          </w:p>
        </w:tc>
        <w:tc>
          <w:tcPr>
            <w:tcW w:w="532" w:type="pct"/>
            <w:shd w:val="clear" w:color="auto" w:fill="auto"/>
          </w:tcPr>
          <w:p w14:paraId="51AADBEA" w14:textId="0A61E2E9"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22C3926D" w14:textId="684ABA24"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43D52116" w14:textId="15D3EB72" w:rsidR="008115C3" w:rsidRPr="008115C3" w:rsidRDefault="008115C3" w:rsidP="008115C3">
            <w:pPr>
              <w:keepNext/>
              <w:keepLines/>
              <w:spacing w:after="0"/>
              <w:rPr>
                <w:rFonts w:ascii="Arial" w:hAnsi="Arial"/>
                <w:sz w:val="16"/>
              </w:rPr>
            </w:pPr>
            <w:r w:rsidRPr="00F83A56">
              <w:t>-</w:t>
            </w:r>
          </w:p>
        </w:tc>
      </w:tr>
      <w:tr w:rsidR="00000000" w:rsidRPr="008115C3" w14:paraId="199AA792" w14:textId="77777777">
        <w:tc>
          <w:tcPr>
            <w:tcW w:w="543" w:type="pct"/>
            <w:shd w:val="clear" w:color="auto" w:fill="auto"/>
          </w:tcPr>
          <w:p w14:paraId="0ED1E759" w14:textId="7DFC2B42" w:rsidR="008115C3" w:rsidRPr="008115C3" w:rsidRDefault="008115C3" w:rsidP="008115C3">
            <w:pPr>
              <w:keepNext/>
              <w:keepLines/>
              <w:spacing w:after="0"/>
              <w:rPr>
                <w:rFonts w:ascii="Arial" w:hAnsi="Arial"/>
                <w:sz w:val="16"/>
              </w:rPr>
            </w:pPr>
            <w:r w:rsidRPr="00F83A56">
              <w:t>S5-242014</w:t>
            </w:r>
          </w:p>
        </w:tc>
        <w:tc>
          <w:tcPr>
            <w:tcW w:w="1981" w:type="pct"/>
            <w:shd w:val="clear" w:color="auto" w:fill="auto"/>
          </w:tcPr>
          <w:p w14:paraId="25A508E4" w14:textId="4E1481AE" w:rsidR="008115C3" w:rsidRPr="008115C3" w:rsidRDefault="008115C3" w:rsidP="008115C3">
            <w:pPr>
              <w:keepNext/>
              <w:keepLines/>
              <w:spacing w:after="0"/>
              <w:rPr>
                <w:rFonts w:ascii="Arial" w:hAnsi="Arial"/>
                <w:sz w:val="16"/>
              </w:rPr>
            </w:pPr>
            <w:r w:rsidRPr="00F83A56">
              <w:t>Report from breakout session on CMO</w:t>
            </w:r>
          </w:p>
        </w:tc>
        <w:tc>
          <w:tcPr>
            <w:tcW w:w="964" w:type="pct"/>
            <w:shd w:val="clear" w:color="auto" w:fill="auto"/>
          </w:tcPr>
          <w:p w14:paraId="4752D836" w14:textId="03BFD00C" w:rsidR="008115C3" w:rsidRPr="008115C3" w:rsidRDefault="008115C3" w:rsidP="008115C3">
            <w:pPr>
              <w:keepNext/>
              <w:keepLines/>
              <w:spacing w:after="0"/>
              <w:rPr>
                <w:rFonts w:ascii="Arial" w:hAnsi="Arial"/>
                <w:sz w:val="16"/>
              </w:rPr>
            </w:pPr>
            <w:r w:rsidRPr="00F83A56">
              <w:t>SA5 Vice-Chair (Nokia)</w:t>
            </w:r>
          </w:p>
        </w:tc>
        <w:tc>
          <w:tcPr>
            <w:tcW w:w="532" w:type="pct"/>
            <w:shd w:val="clear" w:color="auto" w:fill="auto"/>
          </w:tcPr>
          <w:p w14:paraId="503D7119" w14:textId="709D1C0C"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6028B1FC" w14:textId="5649E155"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1440EB96" w14:textId="6B566626" w:rsidR="008115C3" w:rsidRPr="008115C3" w:rsidRDefault="008115C3" w:rsidP="008115C3">
            <w:pPr>
              <w:keepNext/>
              <w:keepLines/>
              <w:spacing w:after="0"/>
              <w:rPr>
                <w:rFonts w:ascii="Arial" w:hAnsi="Arial"/>
                <w:sz w:val="16"/>
              </w:rPr>
            </w:pPr>
            <w:r w:rsidRPr="00F83A56">
              <w:t>-</w:t>
            </w:r>
          </w:p>
        </w:tc>
      </w:tr>
      <w:tr w:rsidR="00000000" w:rsidRPr="008115C3" w14:paraId="616DCB8B" w14:textId="77777777">
        <w:tc>
          <w:tcPr>
            <w:tcW w:w="543" w:type="pct"/>
            <w:shd w:val="clear" w:color="auto" w:fill="auto"/>
          </w:tcPr>
          <w:p w14:paraId="5D1B49DA" w14:textId="6C99ABB3" w:rsidR="008115C3" w:rsidRPr="008115C3" w:rsidRDefault="008115C3" w:rsidP="008115C3">
            <w:pPr>
              <w:keepNext/>
              <w:keepLines/>
              <w:spacing w:after="0"/>
              <w:rPr>
                <w:rFonts w:ascii="Arial" w:hAnsi="Arial"/>
                <w:sz w:val="16"/>
              </w:rPr>
            </w:pPr>
            <w:r w:rsidRPr="00F83A56">
              <w:t>S5-242015</w:t>
            </w:r>
          </w:p>
        </w:tc>
        <w:tc>
          <w:tcPr>
            <w:tcW w:w="1981" w:type="pct"/>
            <w:shd w:val="clear" w:color="auto" w:fill="auto"/>
          </w:tcPr>
          <w:p w14:paraId="7AED2AC6" w14:textId="5E5CE172" w:rsidR="008115C3" w:rsidRPr="008115C3" w:rsidRDefault="008115C3" w:rsidP="008115C3">
            <w:pPr>
              <w:keepNext/>
              <w:keepLines/>
              <w:spacing w:after="0"/>
              <w:rPr>
                <w:rFonts w:ascii="Arial" w:hAnsi="Arial"/>
                <w:sz w:val="16"/>
              </w:rPr>
            </w:pPr>
            <w:r w:rsidRPr="00F83A56">
              <w:t>Report from breakout session on Energy Efficiency</w:t>
            </w:r>
          </w:p>
        </w:tc>
        <w:tc>
          <w:tcPr>
            <w:tcW w:w="964" w:type="pct"/>
            <w:shd w:val="clear" w:color="auto" w:fill="auto"/>
          </w:tcPr>
          <w:p w14:paraId="778EF46C" w14:textId="2C41B027" w:rsidR="008115C3" w:rsidRPr="008115C3" w:rsidRDefault="008115C3" w:rsidP="008115C3">
            <w:pPr>
              <w:keepNext/>
              <w:keepLines/>
              <w:spacing w:after="0"/>
              <w:rPr>
                <w:rFonts w:ascii="Arial" w:hAnsi="Arial"/>
                <w:sz w:val="16"/>
              </w:rPr>
            </w:pPr>
            <w:r w:rsidRPr="00F83A56">
              <w:t>SA5 Vice-Chair (Nokia)</w:t>
            </w:r>
          </w:p>
        </w:tc>
        <w:tc>
          <w:tcPr>
            <w:tcW w:w="532" w:type="pct"/>
            <w:shd w:val="clear" w:color="auto" w:fill="auto"/>
          </w:tcPr>
          <w:p w14:paraId="4243D53C" w14:textId="6F0F848F"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3F583E55" w14:textId="415D4B39"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375C0D0F" w14:textId="331BAB7D" w:rsidR="008115C3" w:rsidRPr="008115C3" w:rsidRDefault="008115C3" w:rsidP="008115C3">
            <w:pPr>
              <w:keepNext/>
              <w:keepLines/>
              <w:spacing w:after="0"/>
              <w:rPr>
                <w:rFonts w:ascii="Arial" w:hAnsi="Arial"/>
                <w:sz w:val="16"/>
              </w:rPr>
            </w:pPr>
            <w:r w:rsidRPr="00F83A56">
              <w:t>-</w:t>
            </w:r>
          </w:p>
        </w:tc>
      </w:tr>
      <w:tr w:rsidR="00000000" w:rsidRPr="008115C3" w14:paraId="5DED18E0" w14:textId="77777777">
        <w:tc>
          <w:tcPr>
            <w:tcW w:w="543" w:type="pct"/>
            <w:shd w:val="clear" w:color="auto" w:fill="auto"/>
          </w:tcPr>
          <w:p w14:paraId="4C267E32" w14:textId="478EB5D3" w:rsidR="008115C3" w:rsidRPr="008115C3" w:rsidRDefault="008115C3" w:rsidP="008115C3">
            <w:pPr>
              <w:keepNext/>
              <w:keepLines/>
              <w:spacing w:after="0"/>
              <w:rPr>
                <w:rFonts w:ascii="Arial" w:hAnsi="Arial"/>
                <w:sz w:val="16"/>
              </w:rPr>
            </w:pPr>
            <w:r w:rsidRPr="00F83A56">
              <w:t>S5-242016</w:t>
            </w:r>
          </w:p>
        </w:tc>
        <w:tc>
          <w:tcPr>
            <w:tcW w:w="1981" w:type="pct"/>
            <w:shd w:val="clear" w:color="auto" w:fill="auto"/>
          </w:tcPr>
          <w:p w14:paraId="7BC410D0" w14:textId="48E22A35" w:rsidR="008115C3" w:rsidRPr="008115C3" w:rsidRDefault="008115C3" w:rsidP="008115C3">
            <w:pPr>
              <w:keepNext/>
              <w:keepLines/>
              <w:spacing w:after="0"/>
              <w:rPr>
                <w:rFonts w:ascii="Arial" w:hAnsi="Arial"/>
                <w:sz w:val="16"/>
              </w:rPr>
            </w:pPr>
            <w:r w:rsidRPr="00F83A56">
              <w:t>Rel-19 pCR TR28.915 Overview on NDTs</w:t>
            </w:r>
          </w:p>
        </w:tc>
        <w:tc>
          <w:tcPr>
            <w:tcW w:w="964" w:type="pct"/>
            <w:shd w:val="clear" w:color="auto" w:fill="auto"/>
          </w:tcPr>
          <w:p w14:paraId="2BC5F4CC" w14:textId="277A02D4"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644D0C0D" w14:textId="0ECB551D"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7AD435AC" w14:textId="298CE1B3" w:rsidR="008115C3" w:rsidRPr="008115C3" w:rsidRDefault="008115C3" w:rsidP="008115C3">
            <w:pPr>
              <w:keepNext/>
              <w:keepLines/>
              <w:spacing w:after="0"/>
              <w:rPr>
                <w:rFonts w:ascii="Arial" w:hAnsi="Arial"/>
                <w:sz w:val="16"/>
              </w:rPr>
            </w:pPr>
            <w:r w:rsidRPr="00F83A56">
              <w:t>S5-241311</w:t>
            </w:r>
          </w:p>
        </w:tc>
        <w:tc>
          <w:tcPr>
            <w:tcW w:w="499" w:type="pct"/>
            <w:shd w:val="clear" w:color="auto" w:fill="auto"/>
          </w:tcPr>
          <w:p w14:paraId="3A1BF75A" w14:textId="1CBB514B" w:rsidR="008115C3" w:rsidRPr="008115C3" w:rsidRDefault="008115C3" w:rsidP="008115C3">
            <w:pPr>
              <w:keepNext/>
              <w:keepLines/>
              <w:spacing w:after="0"/>
              <w:rPr>
                <w:rFonts w:ascii="Arial" w:hAnsi="Arial"/>
                <w:sz w:val="16"/>
              </w:rPr>
            </w:pPr>
            <w:r w:rsidRPr="00F83A56">
              <w:t>-</w:t>
            </w:r>
          </w:p>
        </w:tc>
      </w:tr>
      <w:tr w:rsidR="00000000" w:rsidRPr="008115C3" w14:paraId="2EECEE7B" w14:textId="77777777">
        <w:tc>
          <w:tcPr>
            <w:tcW w:w="543" w:type="pct"/>
            <w:shd w:val="clear" w:color="auto" w:fill="auto"/>
          </w:tcPr>
          <w:p w14:paraId="6BE039C4" w14:textId="592A65BD" w:rsidR="008115C3" w:rsidRPr="008115C3" w:rsidRDefault="008115C3" w:rsidP="008115C3">
            <w:pPr>
              <w:keepNext/>
              <w:keepLines/>
              <w:spacing w:after="0"/>
              <w:rPr>
                <w:rFonts w:ascii="Arial" w:hAnsi="Arial"/>
                <w:sz w:val="16"/>
              </w:rPr>
            </w:pPr>
            <w:r w:rsidRPr="00F83A56">
              <w:t>S5-242017</w:t>
            </w:r>
          </w:p>
        </w:tc>
        <w:tc>
          <w:tcPr>
            <w:tcW w:w="1981" w:type="pct"/>
            <w:shd w:val="clear" w:color="auto" w:fill="auto"/>
          </w:tcPr>
          <w:p w14:paraId="1414FFBA" w14:textId="4A8DE60A" w:rsidR="008115C3" w:rsidRPr="008115C3" w:rsidRDefault="008115C3" w:rsidP="008115C3">
            <w:pPr>
              <w:keepNext/>
              <w:keepLines/>
              <w:spacing w:after="0"/>
              <w:rPr>
                <w:rFonts w:ascii="Arial" w:hAnsi="Arial"/>
                <w:sz w:val="16"/>
              </w:rPr>
            </w:pPr>
            <w:r w:rsidRPr="00F83A56">
              <w:t>pCR Add terms of NDT for TR 28.915</w:t>
            </w:r>
          </w:p>
        </w:tc>
        <w:tc>
          <w:tcPr>
            <w:tcW w:w="964" w:type="pct"/>
            <w:shd w:val="clear" w:color="auto" w:fill="auto"/>
          </w:tcPr>
          <w:p w14:paraId="04A34F3A" w14:textId="40BEFA6E" w:rsidR="008115C3" w:rsidRPr="008115C3" w:rsidRDefault="008115C3" w:rsidP="008115C3">
            <w:pPr>
              <w:keepNext/>
              <w:keepLines/>
              <w:spacing w:after="0"/>
              <w:rPr>
                <w:rFonts w:ascii="Arial" w:hAnsi="Arial"/>
                <w:sz w:val="16"/>
              </w:rPr>
            </w:pPr>
            <w:r w:rsidRPr="00F83A56">
              <w:t>China Mobile, Huawei, TIM, ZTE, Ericsson</w:t>
            </w:r>
          </w:p>
        </w:tc>
        <w:tc>
          <w:tcPr>
            <w:tcW w:w="532" w:type="pct"/>
            <w:shd w:val="clear" w:color="auto" w:fill="auto"/>
          </w:tcPr>
          <w:p w14:paraId="08231095" w14:textId="799A1DE8"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443FD38F" w14:textId="287A4638" w:rsidR="008115C3" w:rsidRPr="008115C3" w:rsidRDefault="008115C3" w:rsidP="008115C3">
            <w:pPr>
              <w:keepNext/>
              <w:keepLines/>
              <w:spacing w:after="0"/>
              <w:rPr>
                <w:rFonts w:ascii="Arial" w:hAnsi="Arial"/>
                <w:sz w:val="16"/>
              </w:rPr>
            </w:pPr>
            <w:r w:rsidRPr="00F83A56">
              <w:t>S5-241636</w:t>
            </w:r>
          </w:p>
        </w:tc>
        <w:tc>
          <w:tcPr>
            <w:tcW w:w="499" w:type="pct"/>
            <w:shd w:val="clear" w:color="auto" w:fill="auto"/>
          </w:tcPr>
          <w:p w14:paraId="5FA3EDF6" w14:textId="75E48C69" w:rsidR="008115C3" w:rsidRPr="008115C3" w:rsidRDefault="008115C3" w:rsidP="008115C3">
            <w:pPr>
              <w:keepNext/>
              <w:keepLines/>
              <w:spacing w:after="0"/>
              <w:rPr>
                <w:rFonts w:ascii="Arial" w:hAnsi="Arial"/>
                <w:sz w:val="16"/>
              </w:rPr>
            </w:pPr>
            <w:r w:rsidRPr="00F83A56">
              <w:t>-</w:t>
            </w:r>
          </w:p>
        </w:tc>
      </w:tr>
      <w:tr w:rsidR="00000000" w:rsidRPr="008115C3" w14:paraId="53DA81C3" w14:textId="77777777">
        <w:tc>
          <w:tcPr>
            <w:tcW w:w="543" w:type="pct"/>
            <w:shd w:val="clear" w:color="auto" w:fill="auto"/>
          </w:tcPr>
          <w:p w14:paraId="52859EAD" w14:textId="5BEB8F94" w:rsidR="008115C3" w:rsidRPr="008115C3" w:rsidRDefault="008115C3" w:rsidP="008115C3">
            <w:pPr>
              <w:keepNext/>
              <w:keepLines/>
              <w:spacing w:after="0"/>
              <w:rPr>
                <w:rFonts w:ascii="Arial" w:hAnsi="Arial"/>
                <w:sz w:val="16"/>
              </w:rPr>
            </w:pPr>
            <w:r w:rsidRPr="00F83A56">
              <w:t>S5-242018</w:t>
            </w:r>
          </w:p>
        </w:tc>
        <w:tc>
          <w:tcPr>
            <w:tcW w:w="1981" w:type="pct"/>
            <w:shd w:val="clear" w:color="auto" w:fill="auto"/>
          </w:tcPr>
          <w:p w14:paraId="6B254350" w14:textId="76F00F48" w:rsidR="008115C3" w:rsidRPr="008115C3" w:rsidRDefault="008115C3" w:rsidP="008115C3">
            <w:pPr>
              <w:keepNext/>
              <w:keepLines/>
              <w:spacing w:after="0"/>
              <w:rPr>
                <w:rFonts w:ascii="Arial" w:hAnsi="Arial"/>
                <w:sz w:val="16"/>
              </w:rPr>
            </w:pPr>
            <w:r w:rsidRPr="00F83A56">
              <w:t>pCR Add concepts for TR 28.915</w:t>
            </w:r>
          </w:p>
        </w:tc>
        <w:tc>
          <w:tcPr>
            <w:tcW w:w="964" w:type="pct"/>
            <w:shd w:val="clear" w:color="auto" w:fill="auto"/>
          </w:tcPr>
          <w:p w14:paraId="0F94468E" w14:textId="72873A49" w:rsidR="008115C3" w:rsidRPr="008115C3" w:rsidRDefault="008115C3" w:rsidP="008115C3">
            <w:pPr>
              <w:keepNext/>
              <w:keepLines/>
              <w:spacing w:after="0"/>
              <w:rPr>
                <w:rFonts w:ascii="Arial" w:hAnsi="Arial"/>
                <w:sz w:val="16"/>
              </w:rPr>
            </w:pPr>
            <w:r w:rsidRPr="00F83A56">
              <w:t>China Mobile, Huawei</w:t>
            </w:r>
          </w:p>
        </w:tc>
        <w:tc>
          <w:tcPr>
            <w:tcW w:w="532" w:type="pct"/>
            <w:shd w:val="clear" w:color="auto" w:fill="auto"/>
          </w:tcPr>
          <w:p w14:paraId="46637E0B" w14:textId="48D3E98C"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71E73845" w14:textId="04B37069" w:rsidR="008115C3" w:rsidRPr="008115C3" w:rsidRDefault="008115C3" w:rsidP="008115C3">
            <w:pPr>
              <w:keepNext/>
              <w:keepLines/>
              <w:spacing w:after="0"/>
              <w:rPr>
                <w:rFonts w:ascii="Arial" w:hAnsi="Arial"/>
                <w:sz w:val="16"/>
              </w:rPr>
            </w:pPr>
            <w:r w:rsidRPr="00F83A56">
              <w:t>S5-241637</w:t>
            </w:r>
          </w:p>
        </w:tc>
        <w:tc>
          <w:tcPr>
            <w:tcW w:w="499" w:type="pct"/>
            <w:shd w:val="clear" w:color="auto" w:fill="auto"/>
          </w:tcPr>
          <w:p w14:paraId="4E66ABD2" w14:textId="72EC29BC" w:rsidR="008115C3" w:rsidRPr="008115C3" w:rsidRDefault="008115C3" w:rsidP="008115C3">
            <w:pPr>
              <w:keepNext/>
              <w:keepLines/>
              <w:spacing w:after="0"/>
              <w:rPr>
                <w:rFonts w:ascii="Arial" w:hAnsi="Arial"/>
                <w:sz w:val="16"/>
              </w:rPr>
            </w:pPr>
            <w:r w:rsidRPr="00F83A56">
              <w:t>-</w:t>
            </w:r>
          </w:p>
        </w:tc>
      </w:tr>
      <w:tr w:rsidR="00000000" w:rsidRPr="008115C3" w14:paraId="0641E531" w14:textId="77777777">
        <w:tc>
          <w:tcPr>
            <w:tcW w:w="543" w:type="pct"/>
            <w:shd w:val="clear" w:color="auto" w:fill="auto"/>
          </w:tcPr>
          <w:p w14:paraId="00B0F3F4" w14:textId="6909F6F9" w:rsidR="008115C3" w:rsidRPr="008115C3" w:rsidRDefault="008115C3" w:rsidP="008115C3">
            <w:pPr>
              <w:keepNext/>
              <w:keepLines/>
              <w:spacing w:after="0"/>
              <w:rPr>
                <w:rFonts w:ascii="Arial" w:hAnsi="Arial"/>
                <w:sz w:val="16"/>
              </w:rPr>
            </w:pPr>
            <w:r w:rsidRPr="00F83A56">
              <w:t>S5-242019</w:t>
            </w:r>
          </w:p>
        </w:tc>
        <w:tc>
          <w:tcPr>
            <w:tcW w:w="1981" w:type="pct"/>
            <w:shd w:val="clear" w:color="auto" w:fill="auto"/>
          </w:tcPr>
          <w:p w14:paraId="1F8B9083" w14:textId="3E549B07" w:rsidR="008115C3" w:rsidRPr="008115C3" w:rsidRDefault="008115C3" w:rsidP="008115C3">
            <w:pPr>
              <w:keepNext/>
              <w:keepLines/>
              <w:spacing w:after="0"/>
              <w:rPr>
                <w:rFonts w:ascii="Arial" w:hAnsi="Arial"/>
                <w:sz w:val="16"/>
              </w:rPr>
            </w:pPr>
            <w:r w:rsidRPr="00F83A56">
              <w:t>pCR Add use case of Signaling storm analysis for TR 28.915</w:t>
            </w:r>
          </w:p>
        </w:tc>
        <w:tc>
          <w:tcPr>
            <w:tcW w:w="964" w:type="pct"/>
            <w:shd w:val="clear" w:color="auto" w:fill="auto"/>
          </w:tcPr>
          <w:p w14:paraId="4833C643" w14:textId="4ECC3CF3" w:rsidR="008115C3" w:rsidRPr="008115C3" w:rsidRDefault="008115C3" w:rsidP="008115C3">
            <w:pPr>
              <w:keepNext/>
              <w:keepLines/>
              <w:spacing w:after="0"/>
              <w:rPr>
                <w:rFonts w:ascii="Arial" w:hAnsi="Arial"/>
                <w:sz w:val="16"/>
              </w:rPr>
            </w:pPr>
            <w:r w:rsidRPr="00F83A56">
              <w:t>China Mobile, Huawei, TIM, ZTE</w:t>
            </w:r>
          </w:p>
        </w:tc>
        <w:tc>
          <w:tcPr>
            <w:tcW w:w="532" w:type="pct"/>
            <w:shd w:val="clear" w:color="auto" w:fill="auto"/>
          </w:tcPr>
          <w:p w14:paraId="0549C110" w14:textId="0C4B1537"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79802DF8" w14:textId="377997C7"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457074E9" w14:textId="4EC07AFE" w:rsidR="008115C3" w:rsidRPr="008115C3" w:rsidRDefault="008115C3" w:rsidP="008115C3">
            <w:pPr>
              <w:keepNext/>
              <w:keepLines/>
              <w:spacing w:after="0"/>
              <w:rPr>
                <w:rFonts w:ascii="Arial" w:hAnsi="Arial"/>
                <w:sz w:val="16"/>
              </w:rPr>
            </w:pPr>
            <w:r w:rsidRPr="00F83A56">
              <w:t>-</w:t>
            </w:r>
          </w:p>
        </w:tc>
      </w:tr>
      <w:tr w:rsidR="00000000" w:rsidRPr="008115C3" w14:paraId="6764CAF6" w14:textId="77777777">
        <w:tc>
          <w:tcPr>
            <w:tcW w:w="543" w:type="pct"/>
            <w:shd w:val="clear" w:color="auto" w:fill="auto"/>
          </w:tcPr>
          <w:p w14:paraId="29023469" w14:textId="493B49F9" w:rsidR="008115C3" w:rsidRPr="008115C3" w:rsidRDefault="008115C3" w:rsidP="008115C3">
            <w:pPr>
              <w:keepNext/>
              <w:keepLines/>
              <w:spacing w:after="0"/>
              <w:rPr>
                <w:rFonts w:ascii="Arial" w:hAnsi="Arial"/>
                <w:sz w:val="16"/>
              </w:rPr>
            </w:pPr>
            <w:r w:rsidRPr="00F83A56">
              <w:t>S5-242020</w:t>
            </w:r>
          </w:p>
        </w:tc>
        <w:tc>
          <w:tcPr>
            <w:tcW w:w="1981" w:type="pct"/>
            <w:shd w:val="clear" w:color="auto" w:fill="auto"/>
          </w:tcPr>
          <w:p w14:paraId="54A16F0B" w14:textId="0291BE49" w:rsidR="008115C3" w:rsidRPr="008115C3" w:rsidRDefault="008115C3" w:rsidP="008115C3">
            <w:pPr>
              <w:keepNext/>
              <w:keepLines/>
              <w:spacing w:after="0"/>
              <w:rPr>
                <w:rFonts w:ascii="Arial" w:hAnsi="Arial"/>
                <w:sz w:val="16"/>
              </w:rPr>
            </w:pPr>
            <w:r w:rsidRPr="00F83A56">
              <w:t>Add use case of Visualization of network topology and traffic for TR 28.915</w:t>
            </w:r>
          </w:p>
        </w:tc>
        <w:tc>
          <w:tcPr>
            <w:tcW w:w="964" w:type="pct"/>
            <w:shd w:val="clear" w:color="auto" w:fill="auto"/>
          </w:tcPr>
          <w:p w14:paraId="502DDD1A" w14:textId="2C3DAE6B" w:rsidR="008115C3" w:rsidRPr="008115C3" w:rsidRDefault="008115C3" w:rsidP="008115C3">
            <w:pPr>
              <w:keepNext/>
              <w:keepLines/>
              <w:spacing w:after="0"/>
              <w:rPr>
                <w:rFonts w:ascii="Arial" w:hAnsi="Arial"/>
                <w:sz w:val="16"/>
              </w:rPr>
            </w:pPr>
            <w:r w:rsidRPr="00F83A56">
              <w:t>China Mobile, Huawei</w:t>
            </w:r>
          </w:p>
        </w:tc>
        <w:tc>
          <w:tcPr>
            <w:tcW w:w="532" w:type="pct"/>
            <w:shd w:val="clear" w:color="auto" w:fill="auto"/>
          </w:tcPr>
          <w:p w14:paraId="0A87FBB3" w14:textId="555905AE"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1DCFBFEC" w14:textId="533BC7A4" w:rsidR="008115C3" w:rsidRPr="008115C3" w:rsidRDefault="008115C3" w:rsidP="008115C3">
            <w:pPr>
              <w:keepNext/>
              <w:keepLines/>
              <w:spacing w:after="0"/>
              <w:rPr>
                <w:rFonts w:ascii="Arial" w:hAnsi="Arial"/>
                <w:sz w:val="16"/>
              </w:rPr>
            </w:pPr>
            <w:r w:rsidRPr="00F83A56">
              <w:t>S5-241639</w:t>
            </w:r>
          </w:p>
        </w:tc>
        <w:tc>
          <w:tcPr>
            <w:tcW w:w="499" w:type="pct"/>
            <w:shd w:val="clear" w:color="auto" w:fill="auto"/>
          </w:tcPr>
          <w:p w14:paraId="4602758F" w14:textId="3766B9D7" w:rsidR="008115C3" w:rsidRPr="008115C3" w:rsidRDefault="008115C3" w:rsidP="008115C3">
            <w:pPr>
              <w:keepNext/>
              <w:keepLines/>
              <w:spacing w:after="0"/>
              <w:rPr>
                <w:rFonts w:ascii="Arial" w:hAnsi="Arial"/>
                <w:sz w:val="16"/>
              </w:rPr>
            </w:pPr>
            <w:r w:rsidRPr="00F83A56">
              <w:t>-</w:t>
            </w:r>
          </w:p>
        </w:tc>
      </w:tr>
      <w:tr w:rsidR="00000000" w:rsidRPr="008115C3" w14:paraId="2EF192BF" w14:textId="77777777">
        <w:tc>
          <w:tcPr>
            <w:tcW w:w="543" w:type="pct"/>
            <w:shd w:val="clear" w:color="auto" w:fill="auto"/>
          </w:tcPr>
          <w:p w14:paraId="20CB1B4E" w14:textId="7AF45015" w:rsidR="008115C3" w:rsidRPr="008115C3" w:rsidRDefault="008115C3" w:rsidP="008115C3">
            <w:pPr>
              <w:keepNext/>
              <w:keepLines/>
              <w:spacing w:after="0"/>
              <w:rPr>
                <w:rFonts w:ascii="Arial" w:hAnsi="Arial"/>
                <w:sz w:val="16"/>
              </w:rPr>
            </w:pPr>
            <w:r w:rsidRPr="00F83A56">
              <w:t>S5-242021</w:t>
            </w:r>
          </w:p>
        </w:tc>
        <w:tc>
          <w:tcPr>
            <w:tcW w:w="1981" w:type="pct"/>
            <w:shd w:val="clear" w:color="auto" w:fill="auto"/>
          </w:tcPr>
          <w:p w14:paraId="2AE3544E" w14:textId="09B133D0" w:rsidR="008115C3" w:rsidRPr="008115C3" w:rsidRDefault="008115C3" w:rsidP="008115C3">
            <w:pPr>
              <w:keepNext/>
              <w:keepLines/>
              <w:spacing w:after="0"/>
              <w:rPr>
                <w:rFonts w:ascii="Arial" w:hAnsi="Arial"/>
                <w:sz w:val="16"/>
              </w:rPr>
            </w:pPr>
            <w:r w:rsidRPr="00F83A56">
              <w:t>pCR TR 28.915 Use case on network failure and risk prediction</w:t>
            </w:r>
          </w:p>
        </w:tc>
        <w:tc>
          <w:tcPr>
            <w:tcW w:w="964" w:type="pct"/>
            <w:shd w:val="clear" w:color="auto" w:fill="auto"/>
          </w:tcPr>
          <w:p w14:paraId="6E260D6C" w14:textId="6E1D618A" w:rsidR="008115C3" w:rsidRPr="008115C3" w:rsidRDefault="008115C3" w:rsidP="008115C3">
            <w:pPr>
              <w:keepNext/>
              <w:keepLines/>
              <w:spacing w:after="0"/>
              <w:rPr>
                <w:rFonts w:ascii="Arial" w:hAnsi="Arial"/>
                <w:sz w:val="16"/>
              </w:rPr>
            </w:pPr>
            <w:r w:rsidRPr="00F83A56">
              <w:t>ZTE Corporation</w:t>
            </w:r>
          </w:p>
        </w:tc>
        <w:tc>
          <w:tcPr>
            <w:tcW w:w="532" w:type="pct"/>
            <w:shd w:val="clear" w:color="auto" w:fill="auto"/>
          </w:tcPr>
          <w:p w14:paraId="44DDE750" w14:textId="7833E710"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0FFFC44D" w14:textId="7A343B6F" w:rsidR="008115C3" w:rsidRPr="008115C3" w:rsidRDefault="008115C3" w:rsidP="008115C3">
            <w:pPr>
              <w:keepNext/>
              <w:keepLines/>
              <w:spacing w:after="0"/>
              <w:rPr>
                <w:rFonts w:ascii="Arial" w:hAnsi="Arial"/>
                <w:sz w:val="16"/>
              </w:rPr>
            </w:pPr>
            <w:r w:rsidRPr="00F83A56">
              <w:t>S5-241660</w:t>
            </w:r>
          </w:p>
        </w:tc>
        <w:tc>
          <w:tcPr>
            <w:tcW w:w="499" w:type="pct"/>
            <w:shd w:val="clear" w:color="auto" w:fill="auto"/>
          </w:tcPr>
          <w:p w14:paraId="621A8873" w14:textId="40D8FD72" w:rsidR="008115C3" w:rsidRPr="008115C3" w:rsidRDefault="008115C3" w:rsidP="008115C3">
            <w:pPr>
              <w:keepNext/>
              <w:keepLines/>
              <w:spacing w:after="0"/>
              <w:rPr>
                <w:rFonts w:ascii="Arial" w:hAnsi="Arial"/>
                <w:sz w:val="16"/>
              </w:rPr>
            </w:pPr>
            <w:r w:rsidRPr="00F83A56">
              <w:t>-</w:t>
            </w:r>
          </w:p>
        </w:tc>
      </w:tr>
      <w:tr w:rsidR="00000000" w:rsidRPr="008115C3" w14:paraId="740E2392" w14:textId="77777777">
        <w:tc>
          <w:tcPr>
            <w:tcW w:w="543" w:type="pct"/>
            <w:shd w:val="clear" w:color="auto" w:fill="auto"/>
          </w:tcPr>
          <w:p w14:paraId="0497839B" w14:textId="5F7FDC73" w:rsidR="008115C3" w:rsidRPr="008115C3" w:rsidRDefault="008115C3" w:rsidP="008115C3">
            <w:pPr>
              <w:keepNext/>
              <w:keepLines/>
              <w:spacing w:after="0"/>
              <w:rPr>
                <w:rFonts w:ascii="Arial" w:hAnsi="Arial"/>
                <w:sz w:val="16"/>
              </w:rPr>
            </w:pPr>
            <w:r w:rsidRPr="00F83A56">
              <w:t>S5-242022</w:t>
            </w:r>
          </w:p>
        </w:tc>
        <w:tc>
          <w:tcPr>
            <w:tcW w:w="1981" w:type="pct"/>
            <w:shd w:val="clear" w:color="auto" w:fill="auto"/>
          </w:tcPr>
          <w:p w14:paraId="43A07918" w14:textId="4739000B" w:rsidR="008115C3" w:rsidRPr="008115C3" w:rsidRDefault="008115C3" w:rsidP="008115C3">
            <w:pPr>
              <w:keepNext/>
              <w:keepLines/>
              <w:spacing w:after="0"/>
              <w:rPr>
                <w:rFonts w:ascii="Arial" w:hAnsi="Arial"/>
                <w:sz w:val="16"/>
              </w:rPr>
            </w:pPr>
            <w:r w:rsidRPr="00F83A56">
              <w:t>Rel-19 CR 28.552 Add use case and measurements related to member UE selection assistance to AF</w:t>
            </w:r>
          </w:p>
        </w:tc>
        <w:tc>
          <w:tcPr>
            <w:tcW w:w="964" w:type="pct"/>
            <w:shd w:val="clear" w:color="auto" w:fill="auto"/>
          </w:tcPr>
          <w:p w14:paraId="7E5278DD" w14:textId="70C37EC9"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3CF3ACBF" w14:textId="16E3C83A"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6B36FBF8" w14:textId="3B851F6E" w:rsidR="008115C3" w:rsidRPr="008115C3" w:rsidRDefault="008115C3" w:rsidP="008115C3">
            <w:pPr>
              <w:keepNext/>
              <w:keepLines/>
              <w:spacing w:after="0"/>
              <w:rPr>
                <w:rFonts w:ascii="Arial" w:hAnsi="Arial"/>
                <w:sz w:val="16"/>
              </w:rPr>
            </w:pPr>
            <w:r w:rsidRPr="00F83A56">
              <w:t>S5-241349</w:t>
            </w:r>
          </w:p>
        </w:tc>
        <w:tc>
          <w:tcPr>
            <w:tcW w:w="499" w:type="pct"/>
            <w:shd w:val="clear" w:color="auto" w:fill="auto"/>
          </w:tcPr>
          <w:p w14:paraId="376D381B" w14:textId="7D1387F0" w:rsidR="008115C3" w:rsidRPr="008115C3" w:rsidRDefault="008115C3" w:rsidP="008115C3">
            <w:pPr>
              <w:keepNext/>
              <w:keepLines/>
              <w:spacing w:after="0"/>
              <w:rPr>
                <w:rFonts w:ascii="Arial" w:hAnsi="Arial"/>
                <w:sz w:val="16"/>
              </w:rPr>
            </w:pPr>
            <w:r w:rsidRPr="00F83A56">
              <w:t>-</w:t>
            </w:r>
          </w:p>
        </w:tc>
      </w:tr>
      <w:tr w:rsidR="00000000" w:rsidRPr="008115C3" w14:paraId="349EEAAC" w14:textId="77777777">
        <w:tc>
          <w:tcPr>
            <w:tcW w:w="543" w:type="pct"/>
            <w:shd w:val="clear" w:color="auto" w:fill="auto"/>
          </w:tcPr>
          <w:p w14:paraId="5D7787FB" w14:textId="7152FF3D" w:rsidR="008115C3" w:rsidRPr="008115C3" w:rsidRDefault="008115C3" w:rsidP="008115C3">
            <w:pPr>
              <w:keepNext/>
              <w:keepLines/>
              <w:spacing w:after="0"/>
              <w:rPr>
                <w:rFonts w:ascii="Arial" w:hAnsi="Arial"/>
                <w:sz w:val="16"/>
              </w:rPr>
            </w:pPr>
            <w:r w:rsidRPr="00F83A56">
              <w:t>S5-242023</w:t>
            </w:r>
          </w:p>
        </w:tc>
        <w:tc>
          <w:tcPr>
            <w:tcW w:w="1981" w:type="pct"/>
            <w:shd w:val="clear" w:color="auto" w:fill="auto"/>
          </w:tcPr>
          <w:p w14:paraId="4DA89069" w14:textId="1816CD82" w:rsidR="008115C3" w:rsidRPr="008115C3" w:rsidRDefault="008115C3" w:rsidP="008115C3">
            <w:pPr>
              <w:keepNext/>
              <w:keepLines/>
              <w:spacing w:after="0"/>
              <w:rPr>
                <w:rFonts w:ascii="Arial" w:hAnsi="Arial"/>
                <w:sz w:val="16"/>
              </w:rPr>
            </w:pPr>
            <w:r w:rsidRPr="00F83A56">
              <w:t xml:space="preserve">Rel-19 CR 28.552 Add use case and </w:t>
            </w:r>
            <w:r w:rsidRPr="00F83A56">
              <w:lastRenderedPageBreak/>
              <w:t>measurements related to NEF analytics exposure to AF</w:t>
            </w:r>
          </w:p>
        </w:tc>
        <w:tc>
          <w:tcPr>
            <w:tcW w:w="964" w:type="pct"/>
            <w:shd w:val="clear" w:color="auto" w:fill="auto"/>
          </w:tcPr>
          <w:p w14:paraId="56B8D905" w14:textId="3DD6C1ED" w:rsidR="008115C3" w:rsidRPr="008115C3" w:rsidRDefault="008115C3" w:rsidP="008115C3">
            <w:pPr>
              <w:keepNext/>
              <w:keepLines/>
              <w:spacing w:after="0"/>
              <w:rPr>
                <w:rFonts w:ascii="Arial" w:hAnsi="Arial"/>
                <w:sz w:val="16"/>
              </w:rPr>
            </w:pPr>
            <w:r w:rsidRPr="00F83A56">
              <w:lastRenderedPageBreak/>
              <w:t>Nokia</w:t>
            </w:r>
          </w:p>
        </w:tc>
        <w:tc>
          <w:tcPr>
            <w:tcW w:w="532" w:type="pct"/>
            <w:shd w:val="clear" w:color="auto" w:fill="auto"/>
          </w:tcPr>
          <w:p w14:paraId="0C6A7C98" w14:textId="72DA88CC"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6C3A9CA5" w14:textId="44BEE2EF" w:rsidR="008115C3" w:rsidRPr="008115C3" w:rsidRDefault="008115C3" w:rsidP="008115C3">
            <w:pPr>
              <w:keepNext/>
              <w:keepLines/>
              <w:spacing w:after="0"/>
              <w:rPr>
                <w:rFonts w:ascii="Arial" w:hAnsi="Arial"/>
                <w:sz w:val="16"/>
              </w:rPr>
            </w:pPr>
            <w:r w:rsidRPr="00F83A56">
              <w:t>S5-</w:t>
            </w:r>
            <w:r w:rsidRPr="00F83A56">
              <w:lastRenderedPageBreak/>
              <w:t>241350</w:t>
            </w:r>
          </w:p>
        </w:tc>
        <w:tc>
          <w:tcPr>
            <w:tcW w:w="499" w:type="pct"/>
            <w:shd w:val="clear" w:color="auto" w:fill="auto"/>
          </w:tcPr>
          <w:p w14:paraId="1F986672" w14:textId="6A14C928" w:rsidR="008115C3" w:rsidRPr="008115C3" w:rsidRDefault="008115C3" w:rsidP="008115C3">
            <w:pPr>
              <w:keepNext/>
              <w:keepLines/>
              <w:spacing w:after="0"/>
              <w:rPr>
                <w:rFonts w:ascii="Arial" w:hAnsi="Arial"/>
                <w:sz w:val="16"/>
              </w:rPr>
            </w:pPr>
            <w:r w:rsidRPr="00F83A56">
              <w:lastRenderedPageBreak/>
              <w:t>-</w:t>
            </w:r>
          </w:p>
        </w:tc>
      </w:tr>
      <w:tr w:rsidR="00000000" w:rsidRPr="008115C3" w14:paraId="0D7294D1" w14:textId="77777777">
        <w:tc>
          <w:tcPr>
            <w:tcW w:w="543" w:type="pct"/>
            <w:shd w:val="clear" w:color="auto" w:fill="auto"/>
          </w:tcPr>
          <w:p w14:paraId="4F9D985B" w14:textId="3A75F7AC" w:rsidR="008115C3" w:rsidRPr="008115C3" w:rsidRDefault="008115C3" w:rsidP="008115C3">
            <w:pPr>
              <w:keepNext/>
              <w:keepLines/>
              <w:spacing w:after="0"/>
              <w:rPr>
                <w:rFonts w:ascii="Arial" w:hAnsi="Arial"/>
                <w:sz w:val="16"/>
              </w:rPr>
            </w:pPr>
            <w:r w:rsidRPr="00F83A56">
              <w:t>S5-242024</w:t>
            </w:r>
          </w:p>
        </w:tc>
        <w:tc>
          <w:tcPr>
            <w:tcW w:w="1981" w:type="pct"/>
            <w:shd w:val="clear" w:color="auto" w:fill="auto"/>
          </w:tcPr>
          <w:p w14:paraId="6BEACD06" w14:textId="5AAB49CA" w:rsidR="008115C3" w:rsidRPr="008115C3" w:rsidRDefault="008115C3" w:rsidP="008115C3">
            <w:pPr>
              <w:keepNext/>
              <w:keepLines/>
              <w:spacing w:after="0"/>
              <w:rPr>
                <w:rFonts w:ascii="Arial" w:hAnsi="Arial"/>
                <w:sz w:val="16"/>
              </w:rPr>
            </w:pPr>
            <w:r w:rsidRPr="00F83A56">
              <w:t>Rel-19 CR 28.552 Add measurement for DL packet loss on Uu with delay threshold in RAN</w:t>
            </w:r>
          </w:p>
        </w:tc>
        <w:tc>
          <w:tcPr>
            <w:tcW w:w="964" w:type="pct"/>
            <w:shd w:val="clear" w:color="auto" w:fill="auto"/>
          </w:tcPr>
          <w:p w14:paraId="29C84396" w14:textId="783AAF15" w:rsidR="008115C3" w:rsidRPr="008115C3" w:rsidRDefault="008115C3" w:rsidP="008115C3">
            <w:pPr>
              <w:keepNext/>
              <w:keepLines/>
              <w:spacing w:after="0"/>
              <w:rPr>
                <w:rFonts w:ascii="Arial" w:hAnsi="Arial"/>
                <w:sz w:val="16"/>
              </w:rPr>
            </w:pPr>
            <w:r w:rsidRPr="00F83A56">
              <w:t>China Unicom</w:t>
            </w:r>
          </w:p>
        </w:tc>
        <w:tc>
          <w:tcPr>
            <w:tcW w:w="532" w:type="pct"/>
            <w:shd w:val="clear" w:color="auto" w:fill="auto"/>
          </w:tcPr>
          <w:p w14:paraId="02D59442" w14:textId="7E5BBDA0"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56A55562" w14:textId="20868CDA" w:rsidR="008115C3" w:rsidRPr="008115C3" w:rsidRDefault="008115C3" w:rsidP="008115C3">
            <w:pPr>
              <w:keepNext/>
              <w:keepLines/>
              <w:spacing w:after="0"/>
              <w:rPr>
                <w:rFonts w:ascii="Arial" w:hAnsi="Arial"/>
                <w:sz w:val="16"/>
              </w:rPr>
            </w:pPr>
            <w:r w:rsidRPr="00F83A56">
              <w:t>S5-241709</w:t>
            </w:r>
          </w:p>
        </w:tc>
        <w:tc>
          <w:tcPr>
            <w:tcW w:w="499" w:type="pct"/>
            <w:shd w:val="clear" w:color="auto" w:fill="auto"/>
          </w:tcPr>
          <w:p w14:paraId="1FC96D4B" w14:textId="64D6460F" w:rsidR="008115C3" w:rsidRPr="008115C3" w:rsidRDefault="008115C3" w:rsidP="008115C3">
            <w:pPr>
              <w:keepNext/>
              <w:keepLines/>
              <w:spacing w:after="0"/>
              <w:rPr>
                <w:rFonts w:ascii="Arial" w:hAnsi="Arial"/>
                <w:sz w:val="16"/>
              </w:rPr>
            </w:pPr>
            <w:r w:rsidRPr="00F83A56">
              <w:t>-</w:t>
            </w:r>
          </w:p>
        </w:tc>
      </w:tr>
      <w:tr w:rsidR="00000000" w:rsidRPr="008115C3" w14:paraId="36094071" w14:textId="77777777">
        <w:tc>
          <w:tcPr>
            <w:tcW w:w="543" w:type="pct"/>
            <w:shd w:val="clear" w:color="auto" w:fill="auto"/>
          </w:tcPr>
          <w:p w14:paraId="7FC3BCBC" w14:textId="0B4A9681" w:rsidR="008115C3" w:rsidRPr="008115C3" w:rsidRDefault="008115C3" w:rsidP="008115C3">
            <w:pPr>
              <w:keepNext/>
              <w:keepLines/>
              <w:spacing w:after="0"/>
              <w:rPr>
                <w:rFonts w:ascii="Arial" w:hAnsi="Arial"/>
                <w:sz w:val="16"/>
              </w:rPr>
            </w:pPr>
            <w:r w:rsidRPr="00F83A56">
              <w:t>S5-242025</w:t>
            </w:r>
          </w:p>
        </w:tc>
        <w:tc>
          <w:tcPr>
            <w:tcW w:w="1981" w:type="pct"/>
            <w:shd w:val="clear" w:color="auto" w:fill="auto"/>
          </w:tcPr>
          <w:p w14:paraId="132C7BF3" w14:textId="477C794D" w:rsidR="008115C3" w:rsidRPr="008115C3" w:rsidRDefault="008115C3" w:rsidP="008115C3">
            <w:pPr>
              <w:keepNext/>
              <w:keepLines/>
              <w:spacing w:after="0"/>
              <w:rPr>
                <w:rFonts w:ascii="Arial" w:hAnsi="Arial"/>
                <w:sz w:val="16"/>
              </w:rPr>
            </w:pPr>
            <w:r w:rsidRPr="00F83A56">
              <w:t>Rel-19 CR TS 28.552 Add new measurements for DL ITI Time Domain Proportion</w:t>
            </w:r>
          </w:p>
        </w:tc>
        <w:tc>
          <w:tcPr>
            <w:tcW w:w="964" w:type="pct"/>
            <w:shd w:val="clear" w:color="auto" w:fill="auto"/>
          </w:tcPr>
          <w:p w14:paraId="2C9BD24D" w14:textId="0D465FC9" w:rsidR="008115C3" w:rsidRPr="008115C3" w:rsidRDefault="008115C3" w:rsidP="008115C3">
            <w:pPr>
              <w:keepNext/>
              <w:keepLines/>
              <w:spacing w:after="0"/>
              <w:rPr>
                <w:rFonts w:ascii="Arial" w:hAnsi="Arial"/>
                <w:sz w:val="16"/>
              </w:rPr>
            </w:pPr>
            <w:r w:rsidRPr="00F83A56">
              <w:t>China Unicom</w:t>
            </w:r>
          </w:p>
        </w:tc>
        <w:tc>
          <w:tcPr>
            <w:tcW w:w="532" w:type="pct"/>
            <w:shd w:val="clear" w:color="auto" w:fill="auto"/>
          </w:tcPr>
          <w:p w14:paraId="70DF9036" w14:textId="5FD54935"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4BAC6951" w14:textId="14665005" w:rsidR="008115C3" w:rsidRPr="008115C3" w:rsidRDefault="008115C3" w:rsidP="008115C3">
            <w:pPr>
              <w:keepNext/>
              <w:keepLines/>
              <w:spacing w:after="0"/>
              <w:rPr>
                <w:rFonts w:ascii="Arial" w:hAnsi="Arial"/>
                <w:sz w:val="16"/>
              </w:rPr>
            </w:pPr>
            <w:r w:rsidRPr="00F83A56">
              <w:t>S5-241708</w:t>
            </w:r>
          </w:p>
        </w:tc>
        <w:tc>
          <w:tcPr>
            <w:tcW w:w="499" w:type="pct"/>
            <w:shd w:val="clear" w:color="auto" w:fill="auto"/>
          </w:tcPr>
          <w:p w14:paraId="30513273" w14:textId="34189A85" w:rsidR="008115C3" w:rsidRPr="008115C3" w:rsidRDefault="008115C3" w:rsidP="008115C3">
            <w:pPr>
              <w:keepNext/>
              <w:keepLines/>
              <w:spacing w:after="0"/>
              <w:rPr>
                <w:rFonts w:ascii="Arial" w:hAnsi="Arial"/>
                <w:sz w:val="16"/>
              </w:rPr>
            </w:pPr>
            <w:r w:rsidRPr="00F83A56">
              <w:t>-</w:t>
            </w:r>
          </w:p>
        </w:tc>
      </w:tr>
      <w:tr w:rsidR="00000000" w:rsidRPr="008115C3" w14:paraId="7A009585" w14:textId="77777777">
        <w:tc>
          <w:tcPr>
            <w:tcW w:w="543" w:type="pct"/>
            <w:shd w:val="clear" w:color="auto" w:fill="auto"/>
          </w:tcPr>
          <w:p w14:paraId="1BFA00A6" w14:textId="2EECBDD4" w:rsidR="008115C3" w:rsidRPr="008115C3" w:rsidRDefault="008115C3" w:rsidP="008115C3">
            <w:pPr>
              <w:keepNext/>
              <w:keepLines/>
              <w:spacing w:after="0"/>
              <w:rPr>
                <w:rFonts w:ascii="Arial" w:hAnsi="Arial"/>
                <w:sz w:val="16"/>
              </w:rPr>
            </w:pPr>
            <w:r w:rsidRPr="00F83A56">
              <w:t>S5-242026</w:t>
            </w:r>
          </w:p>
        </w:tc>
        <w:tc>
          <w:tcPr>
            <w:tcW w:w="1981" w:type="pct"/>
            <w:shd w:val="clear" w:color="auto" w:fill="auto"/>
          </w:tcPr>
          <w:p w14:paraId="60F7B2B9" w14:textId="4B3B3BDE" w:rsidR="008115C3" w:rsidRPr="008115C3" w:rsidRDefault="008115C3" w:rsidP="008115C3">
            <w:pPr>
              <w:keepNext/>
              <w:keepLines/>
              <w:spacing w:after="0"/>
              <w:rPr>
                <w:rFonts w:ascii="Arial" w:hAnsi="Arial"/>
                <w:sz w:val="16"/>
              </w:rPr>
            </w:pPr>
            <w:r w:rsidRPr="00F83A56">
              <w:t>Rel-19 CR TS 28.552 Distribution of delay over Uplink air-interface</w:t>
            </w:r>
          </w:p>
        </w:tc>
        <w:tc>
          <w:tcPr>
            <w:tcW w:w="964" w:type="pct"/>
            <w:shd w:val="clear" w:color="auto" w:fill="auto"/>
          </w:tcPr>
          <w:p w14:paraId="19905BEB" w14:textId="3A7482EC" w:rsidR="008115C3" w:rsidRPr="008115C3" w:rsidRDefault="008115C3" w:rsidP="008115C3">
            <w:pPr>
              <w:keepNext/>
              <w:keepLines/>
              <w:spacing w:after="0"/>
              <w:rPr>
                <w:rFonts w:ascii="Arial" w:hAnsi="Arial"/>
                <w:sz w:val="16"/>
              </w:rPr>
            </w:pPr>
            <w:r w:rsidRPr="00F83A56">
              <w:t>Samsung R&amp;D Institute UK</w:t>
            </w:r>
          </w:p>
        </w:tc>
        <w:tc>
          <w:tcPr>
            <w:tcW w:w="532" w:type="pct"/>
            <w:shd w:val="clear" w:color="auto" w:fill="auto"/>
          </w:tcPr>
          <w:p w14:paraId="522311C0" w14:textId="22CF7852"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266CC240" w14:textId="0C479A70" w:rsidR="008115C3" w:rsidRPr="008115C3" w:rsidRDefault="008115C3" w:rsidP="008115C3">
            <w:pPr>
              <w:keepNext/>
              <w:keepLines/>
              <w:spacing w:after="0"/>
              <w:rPr>
                <w:rFonts w:ascii="Arial" w:hAnsi="Arial"/>
                <w:sz w:val="16"/>
              </w:rPr>
            </w:pPr>
            <w:r w:rsidRPr="00F83A56">
              <w:t>S5-241799</w:t>
            </w:r>
          </w:p>
        </w:tc>
        <w:tc>
          <w:tcPr>
            <w:tcW w:w="499" w:type="pct"/>
            <w:shd w:val="clear" w:color="auto" w:fill="auto"/>
          </w:tcPr>
          <w:p w14:paraId="3564E060" w14:textId="31FC7A74" w:rsidR="008115C3" w:rsidRPr="008115C3" w:rsidRDefault="008115C3" w:rsidP="008115C3">
            <w:pPr>
              <w:keepNext/>
              <w:keepLines/>
              <w:spacing w:after="0"/>
              <w:rPr>
                <w:rFonts w:ascii="Arial" w:hAnsi="Arial"/>
                <w:sz w:val="16"/>
              </w:rPr>
            </w:pPr>
            <w:r w:rsidRPr="00F83A56">
              <w:t>-</w:t>
            </w:r>
          </w:p>
        </w:tc>
      </w:tr>
      <w:tr w:rsidR="00000000" w:rsidRPr="008115C3" w14:paraId="21C52E9D" w14:textId="77777777">
        <w:tc>
          <w:tcPr>
            <w:tcW w:w="543" w:type="pct"/>
            <w:shd w:val="clear" w:color="auto" w:fill="auto"/>
          </w:tcPr>
          <w:p w14:paraId="0374F692" w14:textId="3DF27DB8" w:rsidR="008115C3" w:rsidRPr="008115C3" w:rsidRDefault="008115C3" w:rsidP="008115C3">
            <w:pPr>
              <w:keepNext/>
              <w:keepLines/>
              <w:spacing w:after="0"/>
              <w:rPr>
                <w:rFonts w:ascii="Arial" w:hAnsi="Arial"/>
                <w:sz w:val="16"/>
              </w:rPr>
            </w:pPr>
            <w:r w:rsidRPr="00F83A56">
              <w:t>S5-242027</w:t>
            </w:r>
          </w:p>
        </w:tc>
        <w:tc>
          <w:tcPr>
            <w:tcW w:w="1981" w:type="pct"/>
            <w:shd w:val="clear" w:color="auto" w:fill="auto"/>
          </w:tcPr>
          <w:p w14:paraId="3923FE34" w14:textId="1ACDE3EC" w:rsidR="008115C3" w:rsidRPr="008115C3" w:rsidRDefault="008115C3" w:rsidP="008115C3">
            <w:pPr>
              <w:keepNext/>
              <w:keepLines/>
              <w:spacing w:after="0"/>
              <w:rPr>
                <w:rFonts w:ascii="Arial" w:hAnsi="Arial"/>
                <w:sz w:val="16"/>
              </w:rPr>
            </w:pPr>
            <w:r w:rsidRPr="00F83A56">
              <w:t>Rel-19 CR TS 28.554 Reliability KPI in RAN with time constraint over Uplink air-interface</w:t>
            </w:r>
          </w:p>
        </w:tc>
        <w:tc>
          <w:tcPr>
            <w:tcW w:w="964" w:type="pct"/>
            <w:shd w:val="clear" w:color="auto" w:fill="auto"/>
          </w:tcPr>
          <w:p w14:paraId="34DBEF73" w14:textId="67AD93AC" w:rsidR="008115C3" w:rsidRPr="008115C3" w:rsidRDefault="008115C3" w:rsidP="008115C3">
            <w:pPr>
              <w:keepNext/>
              <w:keepLines/>
              <w:spacing w:after="0"/>
              <w:rPr>
                <w:rFonts w:ascii="Arial" w:hAnsi="Arial"/>
                <w:sz w:val="16"/>
              </w:rPr>
            </w:pPr>
            <w:r w:rsidRPr="00F83A56">
              <w:t>Samsung R&amp;D Institute UK</w:t>
            </w:r>
          </w:p>
        </w:tc>
        <w:tc>
          <w:tcPr>
            <w:tcW w:w="532" w:type="pct"/>
            <w:shd w:val="clear" w:color="auto" w:fill="auto"/>
          </w:tcPr>
          <w:p w14:paraId="747DF174" w14:textId="09071D81"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1EA4F7D0" w14:textId="7103A68B" w:rsidR="008115C3" w:rsidRPr="008115C3" w:rsidRDefault="008115C3" w:rsidP="008115C3">
            <w:pPr>
              <w:keepNext/>
              <w:keepLines/>
              <w:spacing w:after="0"/>
              <w:rPr>
                <w:rFonts w:ascii="Arial" w:hAnsi="Arial"/>
                <w:sz w:val="16"/>
              </w:rPr>
            </w:pPr>
            <w:r w:rsidRPr="00F83A56">
              <w:t>S5-241801</w:t>
            </w:r>
          </w:p>
        </w:tc>
        <w:tc>
          <w:tcPr>
            <w:tcW w:w="499" w:type="pct"/>
            <w:shd w:val="clear" w:color="auto" w:fill="auto"/>
          </w:tcPr>
          <w:p w14:paraId="39C3A607" w14:textId="341903AE" w:rsidR="008115C3" w:rsidRPr="008115C3" w:rsidRDefault="008115C3" w:rsidP="008115C3">
            <w:pPr>
              <w:keepNext/>
              <w:keepLines/>
              <w:spacing w:after="0"/>
              <w:rPr>
                <w:rFonts w:ascii="Arial" w:hAnsi="Arial"/>
                <w:sz w:val="16"/>
              </w:rPr>
            </w:pPr>
            <w:r w:rsidRPr="00F83A56">
              <w:t>-</w:t>
            </w:r>
          </w:p>
        </w:tc>
      </w:tr>
      <w:tr w:rsidR="00000000" w:rsidRPr="008115C3" w14:paraId="4993943D" w14:textId="77777777">
        <w:tc>
          <w:tcPr>
            <w:tcW w:w="543" w:type="pct"/>
            <w:shd w:val="clear" w:color="auto" w:fill="auto"/>
          </w:tcPr>
          <w:p w14:paraId="249A0F3C" w14:textId="3EAEF451" w:rsidR="008115C3" w:rsidRPr="008115C3" w:rsidRDefault="008115C3" w:rsidP="008115C3">
            <w:pPr>
              <w:keepNext/>
              <w:keepLines/>
              <w:spacing w:after="0"/>
              <w:rPr>
                <w:rFonts w:ascii="Arial" w:hAnsi="Arial"/>
                <w:sz w:val="16"/>
              </w:rPr>
            </w:pPr>
            <w:r w:rsidRPr="00F83A56">
              <w:t>S5-242028</w:t>
            </w:r>
          </w:p>
        </w:tc>
        <w:tc>
          <w:tcPr>
            <w:tcW w:w="1981" w:type="pct"/>
            <w:shd w:val="clear" w:color="auto" w:fill="auto"/>
          </w:tcPr>
          <w:p w14:paraId="45472E3D" w14:textId="58DF938D" w:rsidR="008115C3" w:rsidRPr="008115C3" w:rsidRDefault="008115C3" w:rsidP="008115C3">
            <w:pPr>
              <w:keepNext/>
              <w:keepLines/>
              <w:spacing w:after="0"/>
              <w:rPr>
                <w:rFonts w:ascii="Arial" w:hAnsi="Arial"/>
                <w:sz w:val="16"/>
              </w:rPr>
            </w:pPr>
            <w:r w:rsidRPr="00F83A56">
              <w:t>Rel-19 CR TS 28.554 Reliability KPI in RAN with time constraint over Downlink air-interface</w:t>
            </w:r>
          </w:p>
        </w:tc>
        <w:tc>
          <w:tcPr>
            <w:tcW w:w="964" w:type="pct"/>
            <w:shd w:val="clear" w:color="auto" w:fill="auto"/>
          </w:tcPr>
          <w:p w14:paraId="56C5B1E6" w14:textId="142C770B" w:rsidR="008115C3" w:rsidRPr="008115C3" w:rsidRDefault="008115C3" w:rsidP="008115C3">
            <w:pPr>
              <w:keepNext/>
              <w:keepLines/>
              <w:spacing w:after="0"/>
              <w:rPr>
                <w:rFonts w:ascii="Arial" w:hAnsi="Arial"/>
                <w:sz w:val="16"/>
              </w:rPr>
            </w:pPr>
            <w:r w:rsidRPr="00F83A56">
              <w:t>Samsung R&amp;D Institute UK</w:t>
            </w:r>
          </w:p>
        </w:tc>
        <w:tc>
          <w:tcPr>
            <w:tcW w:w="532" w:type="pct"/>
            <w:shd w:val="clear" w:color="auto" w:fill="auto"/>
          </w:tcPr>
          <w:p w14:paraId="7946B94A" w14:textId="08DFAD47"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293F4BF0" w14:textId="08072CD3" w:rsidR="008115C3" w:rsidRPr="008115C3" w:rsidRDefault="008115C3" w:rsidP="008115C3">
            <w:pPr>
              <w:keepNext/>
              <w:keepLines/>
              <w:spacing w:after="0"/>
              <w:rPr>
                <w:rFonts w:ascii="Arial" w:hAnsi="Arial"/>
                <w:sz w:val="16"/>
              </w:rPr>
            </w:pPr>
            <w:r w:rsidRPr="00F83A56">
              <w:t>S5-241805</w:t>
            </w:r>
          </w:p>
        </w:tc>
        <w:tc>
          <w:tcPr>
            <w:tcW w:w="499" w:type="pct"/>
            <w:shd w:val="clear" w:color="auto" w:fill="auto"/>
          </w:tcPr>
          <w:p w14:paraId="7C50F9FF" w14:textId="164F5EB1" w:rsidR="008115C3" w:rsidRPr="008115C3" w:rsidRDefault="008115C3" w:rsidP="008115C3">
            <w:pPr>
              <w:keepNext/>
              <w:keepLines/>
              <w:spacing w:after="0"/>
              <w:rPr>
                <w:rFonts w:ascii="Arial" w:hAnsi="Arial"/>
                <w:sz w:val="16"/>
              </w:rPr>
            </w:pPr>
            <w:r w:rsidRPr="00F83A56">
              <w:t>-</w:t>
            </w:r>
          </w:p>
        </w:tc>
      </w:tr>
      <w:tr w:rsidR="00000000" w:rsidRPr="008115C3" w14:paraId="734AEF44" w14:textId="77777777">
        <w:tc>
          <w:tcPr>
            <w:tcW w:w="543" w:type="pct"/>
            <w:shd w:val="clear" w:color="auto" w:fill="auto"/>
          </w:tcPr>
          <w:p w14:paraId="3DAAB184" w14:textId="7DF05D13" w:rsidR="008115C3" w:rsidRPr="008115C3" w:rsidRDefault="008115C3" w:rsidP="008115C3">
            <w:pPr>
              <w:keepNext/>
              <w:keepLines/>
              <w:spacing w:after="0"/>
              <w:rPr>
                <w:rFonts w:ascii="Arial" w:hAnsi="Arial"/>
                <w:sz w:val="16"/>
              </w:rPr>
            </w:pPr>
            <w:r w:rsidRPr="00F83A56">
              <w:t>S5-242029</w:t>
            </w:r>
          </w:p>
        </w:tc>
        <w:tc>
          <w:tcPr>
            <w:tcW w:w="1981" w:type="pct"/>
            <w:shd w:val="clear" w:color="auto" w:fill="auto"/>
          </w:tcPr>
          <w:p w14:paraId="5868E81F" w14:textId="092FABA0" w:rsidR="008115C3" w:rsidRPr="008115C3" w:rsidRDefault="008115C3" w:rsidP="008115C3">
            <w:pPr>
              <w:keepNext/>
              <w:keepLines/>
              <w:spacing w:after="0"/>
              <w:rPr>
                <w:rFonts w:ascii="Arial" w:hAnsi="Arial"/>
                <w:sz w:val="16"/>
              </w:rPr>
            </w:pPr>
            <w:r w:rsidRPr="00F83A56">
              <w:t>R19 CR 28.622 missing MBS indication</w:t>
            </w:r>
          </w:p>
        </w:tc>
        <w:tc>
          <w:tcPr>
            <w:tcW w:w="964" w:type="pct"/>
            <w:shd w:val="clear" w:color="auto" w:fill="auto"/>
          </w:tcPr>
          <w:p w14:paraId="4B9DDEED" w14:textId="04D7C736"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027E18FF" w14:textId="65020AED"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3A919B85" w14:textId="1A6A1BAA" w:rsidR="008115C3" w:rsidRPr="008115C3" w:rsidRDefault="008115C3" w:rsidP="008115C3">
            <w:pPr>
              <w:keepNext/>
              <w:keepLines/>
              <w:spacing w:after="0"/>
              <w:rPr>
                <w:rFonts w:ascii="Arial" w:hAnsi="Arial"/>
                <w:sz w:val="16"/>
              </w:rPr>
            </w:pPr>
            <w:r w:rsidRPr="00F83A56">
              <w:t>S5-241153</w:t>
            </w:r>
          </w:p>
        </w:tc>
        <w:tc>
          <w:tcPr>
            <w:tcW w:w="499" w:type="pct"/>
            <w:shd w:val="clear" w:color="auto" w:fill="auto"/>
          </w:tcPr>
          <w:p w14:paraId="7F080F96" w14:textId="73B3FC02" w:rsidR="008115C3" w:rsidRPr="008115C3" w:rsidRDefault="008115C3" w:rsidP="008115C3">
            <w:pPr>
              <w:keepNext/>
              <w:keepLines/>
              <w:spacing w:after="0"/>
              <w:rPr>
                <w:rFonts w:ascii="Arial" w:hAnsi="Arial"/>
                <w:sz w:val="16"/>
              </w:rPr>
            </w:pPr>
            <w:r w:rsidRPr="00F83A56">
              <w:t>-</w:t>
            </w:r>
          </w:p>
        </w:tc>
      </w:tr>
      <w:tr w:rsidR="00000000" w:rsidRPr="008115C3" w14:paraId="3A1F0D4D" w14:textId="77777777">
        <w:tc>
          <w:tcPr>
            <w:tcW w:w="543" w:type="pct"/>
            <w:shd w:val="clear" w:color="auto" w:fill="auto"/>
          </w:tcPr>
          <w:p w14:paraId="1CC9F49F" w14:textId="5AD7BBDB" w:rsidR="008115C3" w:rsidRPr="008115C3" w:rsidRDefault="008115C3" w:rsidP="008115C3">
            <w:pPr>
              <w:keepNext/>
              <w:keepLines/>
              <w:spacing w:after="0"/>
              <w:rPr>
                <w:rFonts w:ascii="Arial" w:hAnsi="Arial"/>
                <w:sz w:val="16"/>
              </w:rPr>
            </w:pPr>
            <w:r w:rsidRPr="00F83A56">
              <w:t>S5-242030</w:t>
            </w:r>
          </w:p>
        </w:tc>
        <w:tc>
          <w:tcPr>
            <w:tcW w:w="1981" w:type="pct"/>
            <w:shd w:val="clear" w:color="auto" w:fill="auto"/>
          </w:tcPr>
          <w:p w14:paraId="0ABA476A" w14:textId="214EA663" w:rsidR="008115C3" w:rsidRPr="008115C3" w:rsidRDefault="008115C3" w:rsidP="008115C3">
            <w:pPr>
              <w:keepNext/>
              <w:keepLines/>
              <w:spacing w:after="0"/>
              <w:rPr>
                <w:rFonts w:ascii="Arial" w:hAnsi="Arial"/>
                <w:sz w:val="16"/>
              </w:rPr>
            </w:pPr>
            <w:r w:rsidRPr="00F83A56">
              <w:t>R19 CR 28.623 missing MBS indication</w:t>
            </w:r>
          </w:p>
        </w:tc>
        <w:tc>
          <w:tcPr>
            <w:tcW w:w="964" w:type="pct"/>
            <w:shd w:val="clear" w:color="auto" w:fill="auto"/>
          </w:tcPr>
          <w:p w14:paraId="27526435" w14:textId="6151F808"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1EDB0FA9" w14:textId="20A54378"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54F48808" w14:textId="7F1A1008" w:rsidR="008115C3" w:rsidRPr="008115C3" w:rsidRDefault="008115C3" w:rsidP="008115C3">
            <w:pPr>
              <w:keepNext/>
              <w:keepLines/>
              <w:spacing w:after="0"/>
              <w:rPr>
                <w:rFonts w:ascii="Arial" w:hAnsi="Arial"/>
                <w:sz w:val="16"/>
              </w:rPr>
            </w:pPr>
            <w:r w:rsidRPr="00F83A56">
              <w:t>S5-241154</w:t>
            </w:r>
          </w:p>
        </w:tc>
        <w:tc>
          <w:tcPr>
            <w:tcW w:w="499" w:type="pct"/>
            <w:shd w:val="clear" w:color="auto" w:fill="auto"/>
          </w:tcPr>
          <w:p w14:paraId="4413793E" w14:textId="25E60103" w:rsidR="008115C3" w:rsidRPr="008115C3" w:rsidRDefault="008115C3" w:rsidP="008115C3">
            <w:pPr>
              <w:keepNext/>
              <w:keepLines/>
              <w:spacing w:after="0"/>
              <w:rPr>
                <w:rFonts w:ascii="Arial" w:hAnsi="Arial"/>
                <w:sz w:val="16"/>
              </w:rPr>
            </w:pPr>
            <w:r w:rsidRPr="00F83A56">
              <w:t>-</w:t>
            </w:r>
          </w:p>
        </w:tc>
      </w:tr>
      <w:tr w:rsidR="00000000" w:rsidRPr="008115C3" w14:paraId="7284E810" w14:textId="77777777">
        <w:tc>
          <w:tcPr>
            <w:tcW w:w="543" w:type="pct"/>
            <w:shd w:val="clear" w:color="auto" w:fill="auto"/>
          </w:tcPr>
          <w:p w14:paraId="544E0B47" w14:textId="03C19E8B" w:rsidR="008115C3" w:rsidRPr="008115C3" w:rsidRDefault="008115C3" w:rsidP="008115C3">
            <w:pPr>
              <w:keepNext/>
              <w:keepLines/>
              <w:spacing w:after="0"/>
              <w:rPr>
                <w:rFonts w:ascii="Arial" w:hAnsi="Arial"/>
                <w:sz w:val="16"/>
              </w:rPr>
            </w:pPr>
            <w:r w:rsidRPr="00F83A56">
              <w:t>S5-242031</w:t>
            </w:r>
          </w:p>
        </w:tc>
        <w:tc>
          <w:tcPr>
            <w:tcW w:w="1981" w:type="pct"/>
            <w:shd w:val="clear" w:color="auto" w:fill="auto"/>
          </w:tcPr>
          <w:p w14:paraId="5113877F" w14:textId="35EBF4CB" w:rsidR="008115C3" w:rsidRPr="008115C3" w:rsidRDefault="008115C3" w:rsidP="008115C3">
            <w:pPr>
              <w:keepNext/>
              <w:keepLines/>
              <w:spacing w:after="0"/>
              <w:rPr>
                <w:rFonts w:ascii="Arial" w:hAnsi="Arial"/>
                <w:sz w:val="16"/>
              </w:rPr>
            </w:pPr>
            <w:r w:rsidRPr="00F83A56">
              <w:t>Rel-19 CR 32.421 Trace new MRO reports</w:t>
            </w:r>
          </w:p>
        </w:tc>
        <w:tc>
          <w:tcPr>
            <w:tcW w:w="964" w:type="pct"/>
            <w:shd w:val="clear" w:color="auto" w:fill="auto"/>
          </w:tcPr>
          <w:p w14:paraId="7541F1C5" w14:textId="381ACF5C"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7DE4FC36" w14:textId="7791DE6D"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54ACA850" w14:textId="320EEBEB"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7EC1F946" w14:textId="017D54A4" w:rsidR="008115C3" w:rsidRPr="008115C3" w:rsidRDefault="008115C3" w:rsidP="008115C3">
            <w:pPr>
              <w:keepNext/>
              <w:keepLines/>
              <w:spacing w:after="0"/>
              <w:rPr>
                <w:rFonts w:ascii="Arial" w:hAnsi="Arial"/>
                <w:sz w:val="16"/>
              </w:rPr>
            </w:pPr>
            <w:r w:rsidRPr="00F83A56">
              <w:t>-</w:t>
            </w:r>
          </w:p>
        </w:tc>
      </w:tr>
      <w:tr w:rsidR="00000000" w:rsidRPr="008115C3" w14:paraId="76466F1E" w14:textId="77777777">
        <w:tc>
          <w:tcPr>
            <w:tcW w:w="543" w:type="pct"/>
            <w:shd w:val="clear" w:color="auto" w:fill="auto"/>
          </w:tcPr>
          <w:p w14:paraId="6FC7B4E8" w14:textId="4024C8E2" w:rsidR="008115C3" w:rsidRPr="008115C3" w:rsidRDefault="008115C3" w:rsidP="008115C3">
            <w:pPr>
              <w:keepNext/>
              <w:keepLines/>
              <w:spacing w:after="0"/>
              <w:rPr>
                <w:rFonts w:ascii="Arial" w:hAnsi="Arial"/>
                <w:sz w:val="16"/>
              </w:rPr>
            </w:pPr>
            <w:r w:rsidRPr="00F83A56">
              <w:t>S5-242032</w:t>
            </w:r>
          </w:p>
        </w:tc>
        <w:tc>
          <w:tcPr>
            <w:tcW w:w="1981" w:type="pct"/>
            <w:shd w:val="clear" w:color="auto" w:fill="auto"/>
          </w:tcPr>
          <w:p w14:paraId="5B74154D" w14:textId="5E3B4D82" w:rsidR="008115C3" w:rsidRPr="008115C3" w:rsidRDefault="008115C3" w:rsidP="008115C3">
            <w:pPr>
              <w:keepNext/>
              <w:keepLines/>
              <w:spacing w:after="0"/>
              <w:rPr>
                <w:rFonts w:ascii="Arial" w:hAnsi="Arial"/>
                <w:sz w:val="16"/>
              </w:rPr>
            </w:pPr>
            <w:r w:rsidRPr="00F83A56">
              <w:t>Rel-17 CR 28.623 YANG Corrections</w:t>
            </w:r>
          </w:p>
        </w:tc>
        <w:tc>
          <w:tcPr>
            <w:tcW w:w="964" w:type="pct"/>
            <w:shd w:val="clear" w:color="auto" w:fill="auto"/>
          </w:tcPr>
          <w:p w14:paraId="0F620FE8" w14:textId="24195D81"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4008DE18" w14:textId="7C24D934"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2F3D1C01" w14:textId="2CAD9AB3"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566831AC" w14:textId="1B1493C8" w:rsidR="008115C3" w:rsidRPr="008115C3" w:rsidRDefault="008115C3" w:rsidP="008115C3">
            <w:pPr>
              <w:keepNext/>
              <w:keepLines/>
              <w:spacing w:after="0"/>
              <w:rPr>
                <w:rFonts w:ascii="Arial" w:hAnsi="Arial"/>
                <w:sz w:val="16"/>
              </w:rPr>
            </w:pPr>
            <w:r w:rsidRPr="00F83A56">
              <w:t>-</w:t>
            </w:r>
          </w:p>
        </w:tc>
      </w:tr>
      <w:tr w:rsidR="00000000" w:rsidRPr="008115C3" w14:paraId="467EE813" w14:textId="77777777">
        <w:tc>
          <w:tcPr>
            <w:tcW w:w="543" w:type="pct"/>
            <w:shd w:val="clear" w:color="auto" w:fill="auto"/>
          </w:tcPr>
          <w:p w14:paraId="0721D7B9" w14:textId="7F760F75" w:rsidR="008115C3" w:rsidRPr="008115C3" w:rsidRDefault="008115C3" w:rsidP="008115C3">
            <w:pPr>
              <w:keepNext/>
              <w:keepLines/>
              <w:spacing w:after="0"/>
              <w:rPr>
                <w:rFonts w:ascii="Arial" w:hAnsi="Arial"/>
                <w:sz w:val="16"/>
              </w:rPr>
            </w:pPr>
            <w:r w:rsidRPr="00F83A56">
              <w:t>S5-242033</w:t>
            </w:r>
          </w:p>
        </w:tc>
        <w:tc>
          <w:tcPr>
            <w:tcW w:w="1981" w:type="pct"/>
            <w:shd w:val="clear" w:color="auto" w:fill="auto"/>
          </w:tcPr>
          <w:p w14:paraId="385D9792" w14:textId="6F3BF75C" w:rsidR="008115C3" w:rsidRPr="008115C3" w:rsidRDefault="008115C3" w:rsidP="008115C3">
            <w:pPr>
              <w:keepNext/>
              <w:keepLines/>
              <w:spacing w:after="0"/>
              <w:rPr>
                <w:rFonts w:ascii="Arial" w:hAnsi="Arial"/>
                <w:sz w:val="16"/>
              </w:rPr>
            </w:pPr>
            <w:r w:rsidRPr="00F83A56">
              <w:t>Rel-17 CR 28.541 YANG Corrections</w:t>
            </w:r>
          </w:p>
        </w:tc>
        <w:tc>
          <w:tcPr>
            <w:tcW w:w="964" w:type="pct"/>
            <w:shd w:val="clear" w:color="auto" w:fill="auto"/>
          </w:tcPr>
          <w:p w14:paraId="798C7AD3" w14:textId="6A8D6800"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1D50F919" w14:textId="4DDBB146"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46710514" w14:textId="002CAC24"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78DCB7AA" w14:textId="4CD48F29" w:rsidR="008115C3" w:rsidRPr="008115C3" w:rsidRDefault="008115C3" w:rsidP="008115C3">
            <w:pPr>
              <w:keepNext/>
              <w:keepLines/>
              <w:spacing w:after="0"/>
              <w:rPr>
                <w:rFonts w:ascii="Arial" w:hAnsi="Arial"/>
                <w:sz w:val="16"/>
              </w:rPr>
            </w:pPr>
            <w:r w:rsidRPr="00F83A56">
              <w:t>-</w:t>
            </w:r>
          </w:p>
        </w:tc>
      </w:tr>
      <w:tr w:rsidR="00000000" w:rsidRPr="008115C3" w14:paraId="3D81A0D6" w14:textId="77777777">
        <w:tc>
          <w:tcPr>
            <w:tcW w:w="543" w:type="pct"/>
            <w:shd w:val="clear" w:color="auto" w:fill="auto"/>
          </w:tcPr>
          <w:p w14:paraId="0D99E95D" w14:textId="1184E693" w:rsidR="008115C3" w:rsidRPr="008115C3" w:rsidRDefault="008115C3" w:rsidP="008115C3">
            <w:pPr>
              <w:keepNext/>
              <w:keepLines/>
              <w:spacing w:after="0"/>
              <w:rPr>
                <w:rFonts w:ascii="Arial" w:hAnsi="Arial"/>
                <w:sz w:val="16"/>
              </w:rPr>
            </w:pPr>
            <w:r w:rsidRPr="00F83A56">
              <w:t>S5-242034</w:t>
            </w:r>
          </w:p>
        </w:tc>
        <w:tc>
          <w:tcPr>
            <w:tcW w:w="1981" w:type="pct"/>
            <w:shd w:val="clear" w:color="auto" w:fill="auto"/>
          </w:tcPr>
          <w:p w14:paraId="649A3AB2" w14:textId="328E4CA0" w:rsidR="008115C3" w:rsidRPr="008115C3" w:rsidRDefault="008115C3" w:rsidP="008115C3">
            <w:pPr>
              <w:keepNext/>
              <w:keepLines/>
              <w:spacing w:after="0"/>
              <w:rPr>
                <w:rFonts w:ascii="Arial" w:hAnsi="Arial"/>
                <w:sz w:val="16"/>
              </w:rPr>
            </w:pPr>
            <w:r w:rsidRPr="00F83A56">
              <w:t>Revised WID on 5G Advanced NRM features phase 3</w:t>
            </w:r>
          </w:p>
        </w:tc>
        <w:tc>
          <w:tcPr>
            <w:tcW w:w="964" w:type="pct"/>
            <w:shd w:val="clear" w:color="auto" w:fill="auto"/>
          </w:tcPr>
          <w:p w14:paraId="0BCABB6C" w14:textId="181E6AF2" w:rsidR="008115C3" w:rsidRPr="008115C3" w:rsidRDefault="008115C3" w:rsidP="008115C3">
            <w:pPr>
              <w:keepNext/>
              <w:keepLines/>
              <w:spacing w:after="0"/>
              <w:rPr>
                <w:rFonts w:ascii="Arial" w:hAnsi="Arial"/>
                <w:sz w:val="16"/>
              </w:rPr>
            </w:pPr>
            <w:r w:rsidRPr="00F83A56">
              <w:t>Samsung Nanjing</w:t>
            </w:r>
          </w:p>
        </w:tc>
        <w:tc>
          <w:tcPr>
            <w:tcW w:w="532" w:type="pct"/>
            <w:shd w:val="clear" w:color="auto" w:fill="auto"/>
          </w:tcPr>
          <w:p w14:paraId="7B84E244" w14:textId="61F99111"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33E94836" w14:textId="3E3F1A22" w:rsidR="008115C3" w:rsidRPr="008115C3" w:rsidRDefault="008115C3" w:rsidP="008115C3">
            <w:pPr>
              <w:keepNext/>
              <w:keepLines/>
              <w:spacing w:after="0"/>
              <w:rPr>
                <w:rFonts w:ascii="Arial" w:hAnsi="Arial"/>
                <w:sz w:val="16"/>
              </w:rPr>
            </w:pPr>
            <w:r w:rsidRPr="00F83A56">
              <w:t>S5-241256</w:t>
            </w:r>
          </w:p>
        </w:tc>
        <w:tc>
          <w:tcPr>
            <w:tcW w:w="499" w:type="pct"/>
            <w:shd w:val="clear" w:color="auto" w:fill="auto"/>
          </w:tcPr>
          <w:p w14:paraId="1783FCB0" w14:textId="15DA65D8" w:rsidR="008115C3" w:rsidRPr="008115C3" w:rsidRDefault="008115C3" w:rsidP="008115C3">
            <w:pPr>
              <w:keepNext/>
              <w:keepLines/>
              <w:spacing w:after="0"/>
              <w:rPr>
                <w:rFonts w:ascii="Arial" w:hAnsi="Arial"/>
                <w:sz w:val="16"/>
              </w:rPr>
            </w:pPr>
            <w:r w:rsidRPr="00F83A56">
              <w:t>-</w:t>
            </w:r>
          </w:p>
        </w:tc>
      </w:tr>
      <w:tr w:rsidR="00000000" w:rsidRPr="008115C3" w14:paraId="26EDCCA4" w14:textId="77777777">
        <w:tc>
          <w:tcPr>
            <w:tcW w:w="543" w:type="pct"/>
            <w:shd w:val="clear" w:color="auto" w:fill="auto"/>
          </w:tcPr>
          <w:p w14:paraId="310414B9" w14:textId="7681BAA0" w:rsidR="008115C3" w:rsidRPr="008115C3" w:rsidRDefault="008115C3" w:rsidP="008115C3">
            <w:pPr>
              <w:keepNext/>
              <w:keepLines/>
              <w:spacing w:after="0"/>
              <w:rPr>
                <w:rFonts w:ascii="Arial" w:hAnsi="Arial"/>
                <w:sz w:val="16"/>
              </w:rPr>
            </w:pPr>
            <w:r w:rsidRPr="00F83A56">
              <w:t>S5-242035</w:t>
            </w:r>
          </w:p>
        </w:tc>
        <w:tc>
          <w:tcPr>
            <w:tcW w:w="1981" w:type="pct"/>
            <w:shd w:val="clear" w:color="auto" w:fill="auto"/>
          </w:tcPr>
          <w:p w14:paraId="049BD507" w14:textId="69E17DF0" w:rsidR="008115C3" w:rsidRPr="008115C3" w:rsidRDefault="008115C3" w:rsidP="008115C3">
            <w:pPr>
              <w:keepNext/>
              <w:keepLines/>
              <w:spacing w:after="0"/>
              <w:rPr>
                <w:rFonts w:ascii="Arial" w:hAnsi="Arial"/>
                <w:sz w:val="16"/>
              </w:rPr>
            </w:pPr>
            <w:r w:rsidRPr="00F83A56">
              <w:t>Revised SID on Management of Network Sharing Phase 3</w:t>
            </w:r>
          </w:p>
        </w:tc>
        <w:tc>
          <w:tcPr>
            <w:tcW w:w="964" w:type="pct"/>
            <w:shd w:val="clear" w:color="auto" w:fill="auto"/>
          </w:tcPr>
          <w:p w14:paraId="69481C85" w14:textId="0AA95D19" w:rsidR="008115C3" w:rsidRPr="008115C3" w:rsidRDefault="008115C3" w:rsidP="008115C3">
            <w:pPr>
              <w:keepNext/>
              <w:keepLines/>
              <w:spacing w:after="0"/>
              <w:rPr>
                <w:rFonts w:ascii="Arial" w:hAnsi="Arial"/>
                <w:sz w:val="16"/>
              </w:rPr>
            </w:pPr>
            <w:r w:rsidRPr="00F83A56">
              <w:t>China Unicom</w:t>
            </w:r>
          </w:p>
        </w:tc>
        <w:tc>
          <w:tcPr>
            <w:tcW w:w="532" w:type="pct"/>
            <w:shd w:val="clear" w:color="auto" w:fill="auto"/>
          </w:tcPr>
          <w:p w14:paraId="0E7B1640" w14:textId="1E6533B1"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2311595D" w14:textId="2B7CDC34" w:rsidR="008115C3" w:rsidRPr="008115C3" w:rsidRDefault="008115C3" w:rsidP="008115C3">
            <w:pPr>
              <w:keepNext/>
              <w:keepLines/>
              <w:spacing w:after="0"/>
              <w:rPr>
                <w:rFonts w:ascii="Arial" w:hAnsi="Arial"/>
                <w:sz w:val="16"/>
              </w:rPr>
            </w:pPr>
            <w:r w:rsidRPr="00F83A56">
              <w:t>S5-241703</w:t>
            </w:r>
          </w:p>
        </w:tc>
        <w:tc>
          <w:tcPr>
            <w:tcW w:w="499" w:type="pct"/>
            <w:shd w:val="clear" w:color="auto" w:fill="auto"/>
          </w:tcPr>
          <w:p w14:paraId="6B9DFC88" w14:textId="701874A1" w:rsidR="008115C3" w:rsidRPr="008115C3" w:rsidRDefault="008115C3" w:rsidP="008115C3">
            <w:pPr>
              <w:keepNext/>
              <w:keepLines/>
              <w:spacing w:after="0"/>
              <w:rPr>
                <w:rFonts w:ascii="Arial" w:hAnsi="Arial"/>
                <w:sz w:val="16"/>
              </w:rPr>
            </w:pPr>
            <w:r w:rsidRPr="00F83A56">
              <w:t>-</w:t>
            </w:r>
          </w:p>
        </w:tc>
      </w:tr>
      <w:tr w:rsidR="00000000" w:rsidRPr="008115C3" w14:paraId="39EB5931" w14:textId="77777777">
        <w:tc>
          <w:tcPr>
            <w:tcW w:w="543" w:type="pct"/>
            <w:shd w:val="clear" w:color="auto" w:fill="auto"/>
          </w:tcPr>
          <w:p w14:paraId="0BD08453" w14:textId="753F381A" w:rsidR="008115C3" w:rsidRPr="008115C3" w:rsidRDefault="008115C3" w:rsidP="008115C3">
            <w:pPr>
              <w:keepNext/>
              <w:keepLines/>
              <w:spacing w:after="0"/>
              <w:rPr>
                <w:rFonts w:ascii="Arial" w:hAnsi="Arial"/>
                <w:sz w:val="16"/>
              </w:rPr>
            </w:pPr>
            <w:r w:rsidRPr="00F83A56">
              <w:t>S5-242036</w:t>
            </w:r>
          </w:p>
        </w:tc>
        <w:tc>
          <w:tcPr>
            <w:tcW w:w="1981" w:type="pct"/>
            <w:shd w:val="clear" w:color="auto" w:fill="auto"/>
          </w:tcPr>
          <w:p w14:paraId="59712856" w14:textId="155821C7" w:rsidR="008115C3" w:rsidRPr="008115C3" w:rsidRDefault="008115C3" w:rsidP="008115C3">
            <w:pPr>
              <w:keepNext/>
              <w:keepLines/>
              <w:spacing w:after="0"/>
              <w:rPr>
                <w:rFonts w:ascii="Arial" w:hAnsi="Arial"/>
                <w:sz w:val="16"/>
              </w:rPr>
            </w:pPr>
            <w:r w:rsidRPr="00F83A56">
              <w:t>TR28.866 MDA management data correlation analytics</w:t>
            </w:r>
          </w:p>
        </w:tc>
        <w:tc>
          <w:tcPr>
            <w:tcW w:w="964" w:type="pct"/>
            <w:shd w:val="clear" w:color="auto" w:fill="auto"/>
          </w:tcPr>
          <w:p w14:paraId="65255052" w14:textId="71148B28" w:rsidR="008115C3" w:rsidRPr="008115C3" w:rsidRDefault="008115C3" w:rsidP="008115C3">
            <w:pPr>
              <w:keepNext/>
              <w:keepLines/>
              <w:spacing w:after="0"/>
              <w:rPr>
                <w:rFonts w:ascii="Arial" w:hAnsi="Arial"/>
                <w:sz w:val="16"/>
              </w:rPr>
            </w:pPr>
            <w:r w:rsidRPr="00F83A56">
              <w:t>Nokia, Nokia Shanghai Bell</w:t>
            </w:r>
          </w:p>
        </w:tc>
        <w:tc>
          <w:tcPr>
            <w:tcW w:w="532" w:type="pct"/>
            <w:shd w:val="clear" w:color="auto" w:fill="auto"/>
          </w:tcPr>
          <w:p w14:paraId="638734E6" w14:textId="3C2B82C1"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550556F6" w14:textId="6C43FE74" w:rsidR="008115C3" w:rsidRPr="008115C3" w:rsidRDefault="008115C3" w:rsidP="008115C3">
            <w:pPr>
              <w:keepNext/>
              <w:keepLines/>
              <w:spacing w:after="0"/>
              <w:rPr>
                <w:rFonts w:ascii="Arial" w:hAnsi="Arial"/>
                <w:sz w:val="16"/>
              </w:rPr>
            </w:pPr>
            <w:r w:rsidRPr="00F83A56">
              <w:t>S5-241782</w:t>
            </w:r>
          </w:p>
        </w:tc>
        <w:tc>
          <w:tcPr>
            <w:tcW w:w="499" w:type="pct"/>
            <w:shd w:val="clear" w:color="auto" w:fill="auto"/>
          </w:tcPr>
          <w:p w14:paraId="48E5FB6D" w14:textId="078587E7" w:rsidR="008115C3" w:rsidRPr="008115C3" w:rsidRDefault="008115C3" w:rsidP="008115C3">
            <w:pPr>
              <w:keepNext/>
              <w:keepLines/>
              <w:spacing w:after="0"/>
              <w:rPr>
                <w:rFonts w:ascii="Arial" w:hAnsi="Arial"/>
                <w:sz w:val="16"/>
              </w:rPr>
            </w:pPr>
            <w:r w:rsidRPr="00F83A56">
              <w:t>-</w:t>
            </w:r>
          </w:p>
        </w:tc>
      </w:tr>
      <w:tr w:rsidR="00000000" w:rsidRPr="008115C3" w14:paraId="5E1A33F9" w14:textId="77777777">
        <w:tc>
          <w:tcPr>
            <w:tcW w:w="543" w:type="pct"/>
            <w:shd w:val="clear" w:color="auto" w:fill="auto"/>
          </w:tcPr>
          <w:p w14:paraId="14C9896A" w14:textId="28BB61CA" w:rsidR="008115C3" w:rsidRPr="008115C3" w:rsidRDefault="008115C3" w:rsidP="008115C3">
            <w:pPr>
              <w:keepNext/>
              <w:keepLines/>
              <w:spacing w:after="0"/>
              <w:rPr>
                <w:rFonts w:ascii="Arial" w:hAnsi="Arial"/>
                <w:sz w:val="16"/>
              </w:rPr>
            </w:pPr>
            <w:r w:rsidRPr="00F83A56">
              <w:t>S5-242037</w:t>
            </w:r>
          </w:p>
        </w:tc>
        <w:tc>
          <w:tcPr>
            <w:tcW w:w="1981" w:type="pct"/>
            <w:shd w:val="clear" w:color="auto" w:fill="auto"/>
          </w:tcPr>
          <w:p w14:paraId="12A96E78" w14:textId="37A3570D" w:rsidR="008115C3" w:rsidRPr="008115C3" w:rsidRDefault="008115C3" w:rsidP="008115C3">
            <w:pPr>
              <w:keepNext/>
              <w:keepLines/>
              <w:spacing w:after="0"/>
              <w:rPr>
                <w:rFonts w:ascii="Arial" w:hAnsi="Arial"/>
                <w:sz w:val="16"/>
              </w:rPr>
            </w:pPr>
            <w:r w:rsidRPr="00F83A56">
              <w:t>Rel19 pCR TR 28.866 Add Use case for providing statistic information for fault management</w:t>
            </w:r>
          </w:p>
        </w:tc>
        <w:tc>
          <w:tcPr>
            <w:tcW w:w="964" w:type="pct"/>
            <w:shd w:val="clear" w:color="auto" w:fill="auto"/>
          </w:tcPr>
          <w:p w14:paraId="08FFA599" w14:textId="104F714E"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5280944E" w14:textId="52BA802C"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29C6573E" w14:textId="57D3F2B9" w:rsidR="008115C3" w:rsidRPr="008115C3" w:rsidRDefault="008115C3" w:rsidP="008115C3">
            <w:pPr>
              <w:keepNext/>
              <w:keepLines/>
              <w:spacing w:after="0"/>
              <w:rPr>
                <w:rFonts w:ascii="Arial" w:hAnsi="Arial"/>
                <w:sz w:val="16"/>
              </w:rPr>
            </w:pPr>
            <w:r w:rsidRPr="00F83A56">
              <w:t>S5-241252</w:t>
            </w:r>
          </w:p>
        </w:tc>
        <w:tc>
          <w:tcPr>
            <w:tcW w:w="499" w:type="pct"/>
            <w:shd w:val="clear" w:color="auto" w:fill="auto"/>
          </w:tcPr>
          <w:p w14:paraId="390DB65F" w14:textId="79137BC5" w:rsidR="008115C3" w:rsidRPr="008115C3" w:rsidRDefault="008115C3" w:rsidP="008115C3">
            <w:pPr>
              <w:keepNext/>
              <w:keepLines/>
              <w:spacing w:after="0"/>
              <w:rPr>
                <w:rFonts w:ascii="Arial" w:hAnsi="Arial"/>
                <w:sz w:val="16"/>
              </w:rPr>
            </w:pPr>
            <w:r w:rsidRPr="00F83A56">
              <w:t>-</w:t>
            </w:r>
          </w:p>
        </w:tc>
      </w:tr>
      <w:tr w:rsidR="00000000" w:rsidRPr="008115C3" w14:paraId="247CB1F5" w14:textId="77777777">
        <w:tc>
          <w:tcPr>
            <w:tcW w:w="543" w:type="pct"/>
            <w:shd w:val="clear" w:color="auto" w:fill="auto"/>
          </w:tcPr>
          <w:p w14:paraId="2E48D304" w14:textId="7B80293A" w:rsidR="008115C3" w:rsidRPr="008115C3" w:rsidRDefault="008115C3" w:rsidP="008115C3">
            <w:pPr>
              <w:keepNext/>
              <w:keepLines/>
              <w:spacing w:after="0"/>
              <w:rPr>
                <w:rFonts w:ascii="Arial" w:hAnsi="Arial"/>
                <w:sz w:val="16"/>
              </w:rPr>
            </w:pPr>
            <w:r w:rsidRPr="00F83A56">
              <w:t>S5-242038</w:t>
            </w:r>
          </w:p>
        </w:tc>
        <w:tc>
          <w:tcPr>
            <w:tcW w:w="1981" w:type="pct"/>
            <w:shd w:val="clear" w:color="auto" w:fill="auto"/>
          </w:tcPr>
          <w:p w14:paraId="3AD40816" w14:textId="7EBA8F3A" w:rsidR="008115C3" w:rsidRPr="008115C3" w:rsidRDefault="008115C3" w:rsidP="008115C3">
            <w:pPr>
              <w:keepNext/>
              <w:keepLines/>
              <w:spacing w:after="0"/>
              <w:rPr>
                <w:rFonts w:ascii="Arial" w:hAnsi="Arial"/>
                <w:sz w:val="16"/>
              </w:rPr>
            </w:pPr>
            <w:r w:rsidRPr="00F83A56">
              <w:t>LS on MBS Communication Service Type</w:t>
            </w:r>
          </w:p>
        </w:tc>
        <w:tc>
          <w:tcPr>
            <w:tcW w:w="964" w:type="pct"/>
            <w:shd w:val="clear" w:color="auto" w:fill="auto"/>
          </w:tcPr>
          <w:p w14:paraId="73470057" w14:textId="56159955" w:rsidR="008115C3" w:rsidRPr="008115C3" w:rsidRDefault="008115C3" w:rsidP="008115C3">
            <w:pPr>
              <w:keepNext/>
              <w:keepLines/>
              <w:spacing w:after="0"/>
              <w:rPr>
                <w:rFonts w:ascii="Arial" w:hAnsi="Arial"/>
                <w:sz w:val="16"/>
              </w:rPr>
            </w:pPr>
            <w:r w:rsidRPr="00F83A56">
              <w:t>Ericsson GmbH, Eurolab</w:t>
            </w:r>
          </w:p>
        </w:tc>
        <w:tc>
          <w:tcPr>
            <w:tcW w:w="532" w:type="pct"/>
            <w:shd w:val="clear" w:color="auto" w:fill="auto"/>
          </w:tcPr>
          <w:p w14:paraId="05E50D55" w14:textId="15A83610"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3F3D35F1" w14:textId="712EB1AA" w:rsidR="008115C3" w:rsidRPr="008115C3" w:rsidRDefault="008115C3" w:rsidP="008115C3">
            <w:pPr>
              <w:keepNext/>
              <w:keepLines/>
              <w:spacing w:after="0"/>
              <w:rPr>
                <w:rFonts w:ascii="Arial" w:hAnsi="Arial"/>
                <w:sz w:val="16"/>
              </w:rPr>
            </w:pPr>
            <w:r w:rsidRPr="00F83A56">
              <w:t>S5-241166</w:t>
            </w:r>
          </w:p>
        </w:tc>
        <w:tc>
          <w:tcPr>
            <w:tcW w:w="499" w:type="pct"/>
            <w:shd w:val="clear" w:color="auto" w:fill="auto"/>
          </w:tcPr>
          <w:p w14:paraId="2A4B4401" w14:textId="2762CD42" w:rsidR="008115C3" w:rsidRPr="008115C3" w:rsidRDefault="008115C3" w:rsidP="008115C3">
            <w:pPr>
              <w:keepNext/>
              <w:keepLines/>
              <w:spacing w:after="0"/>
              <w:rPr>
                <w:rFonts w:ascii="Arial" w:hAnsi="Arial"/>
                <w:sz w:val="16"/>
              </w:rPr>
            </w:pPr>
            <w:r w:rsidRPr="00F83A56">
              <w:t>-</w:t>
            </w:r>
          </w:p>
        </w:tc>
      </w:tr>
      <w:tr w:rsidR="00000000" w:rsidRPr="008115C3" w14:paraId="75F0BE0D" w14:textId="77777777">
        <w:tc>
          <w:tcPr>
            <w:tcW w:w="543" w:type="pct"/>
            <w:shd w:val="clear" w:color="auto" w:fill="auto"/>
          </w:tcPr>
          <w:p w14:paraId="5EC3C471" w14:textId="14691241" w:rsidR="008115C3" w:rsidRPr="008115C3" w:rsidRDefault="008115C3" w:rsidP="008115C3">
            <w:pPr>
              <w:keepNext/>
              <w:keepLines/>
              <w:spacing w:after="0"/>
              <w:rPr>
                <w:rFonts w:ascii="Arial" w:hAnsi="Arial"/>
                <w:sz w:val="16"/>
              </w:rPr>
            </w:pPr>
            <w:r w:rsidRPr="00F83A56">
              <w:t>S5-242039</w:t>
            </w:r>
          </w:p>
        </w:tc>
        <w:tc>
          <w:tcPr>
            <w:tcW w:w="1981" w:type="pct"/>
            <w:shd w:val="clear" w:color="auto" w:fill="auto"/>
          </w:tcPr>
          <w:p w14:paraId="175404FC" w14:textId="1DEE00B6" w:rsidR="008115C3" w:rsidRPr="008115C3" w:rsidRDefault="008115C3" w:rsidP="008115C3">
            <w:pPr>
              <w:keepNext/>
              <w:keepLines/>
              <w:spacing w:after="0"/>
              <w:rPr>
                <w:rFonts w:ascii="Arial" w:hAnsi="Arial"/>
                <w:sz w:val="16"/>
              </w:rPr>
            </w:pPr>
            <w:r w:rsidRPr="00F83A56">
              <w:t>Rel-19 DP 28.914 Intent Negotiations</w:t>
            </w:r>
          </w:p>
        </w:tc>
        <w:tc>
          <w:tcPr>
            <w:tcW w:w="964" w:type="pct"/>
            <w:shd w:val="clear" w:color="auto" w:fill="auto"/>
          </w:tcPr>
          <w:p w14:paraId="0D4FFA89" w14:textId="4E9E0954"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504B1C15" w14:textId="1FD8B2BC"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6C8121F3" w14:textId="574D9A41"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31005CB1" w14:textId="5723A626" w:rsidR="008115C3" w:rsidRPr="008115C3" w:rsidRDefault="008115C3" w:rsidP="008115C3">
            <w:pPr>
              <w:keepNext/>
              <w:keepLines/>
              <w:spacing w:after="0"/>
              <w:rPr>
                <w:rFonts w:ascii="Arial" w:hAnsi="Arial"/>
                <w:sz w:val="16"/>
              </w:rPr>
            </w:pPr>
            <w:r w:rsidRPr="00F83A56">
              <w:t>-</w:t>
            </w:r>
          </w:p>
        </w:tc>
      </w:tr>
      <w:tr w:rsidR="00000000" w:rsidRPr="008115C3" w14:paraId="1CF990A2" w14:textId="77777777">
        <w:tc>
          <w:tcPr>
            <w:tcW w:w="543" w:type="pct"/>
            <w:shd w:val="clear" w:color="auto" w:fill="auto"/>
          </w:tcPr>
          <w:p w14:paraId="2FB7EB11" w14:textId="0DA9E749" w:rsidR="008115C3" w:rsidRPr="008115C3" w:rsidRDefault="008115C3" w:rsidP="008115C3">
            <w:pPr>
              <w:keepNext/>
              <w:keepLines/>
              <w:spacing w:after="0"/>
              <w:rPr>
                <w:rFonts w:ascii="Arial" w:hAnsi="Arial"/>
                <w:sz w:val="16"/>
              </w:rPr>
            </w:pPr>
            <w:r w:rsidRPr="00F83A56">
              <w:t>S5-242040</w:t>
            </w:r>
          </w:p>
        </w:tc>
        <w:tc>
          <w:tcPr>
            <w:tcW w:w="1981" w:type="pct"/>
            <w:shd w:val="clear" w:color="auto" w:fill="auto"/>
          </w:tcPr>
          <w:p w14:paraId="3DC1A5D8" w14:textId="4A1A8913" w:rsidR="008115C3" w:rsidRPr="008115C3" w:rsidRDefault="008115C3" w:rsidP="008115C3">
            <w:pPr>
              <w:keepNext/>
              <w:keepLines/>
              <w:spacing w:after="0"/>
              <w:rPr>
                <w:rFonts w:ascii="Arial" w:hAnsi="Arial"/>
                <w:sz w:val="16"/>
              </w:rPr>
            </w:pPr>
            <w:r w:rsidRPr="00F83A56">
              <w:t>pCR TR 28.914 add use case, requirements and solution for negotiation on a vague intent</w:t>
            </w:r>
          </w:p>
        </w:tc>
        <w:tc>
          <w:tcPr>
            <w:tcW w:w="964" w:type="pct"/>
            <w:shd w:val="clear" w:color="auto" w:fill="auto"/>
          </w:tcPr>
          <w:p w14:paraId="490431ED" w14:textId="77098886" w:rsidR="008115C3" w:rsidRPr="008115C3" w:rsidRDefault="008115C3" w:rsidP="008115C3">
            <w:pPr>
              <w:keepNext/>
              <w:keepLines/>
              <w:spacing w:after="0"/>
              <w:rPr>
                <w:rFonts w:ascii="Arial" w:hAnsi="Arial"/>
                <w:sz w:val="16"/>
              </w:rPr>
            </w:pPr>
            <w:r w:rsidRPr="00F83A56">
              <w:t>ZTE Corporation</w:t>
            </w:r>
          </w:p>
        </w:tc>
        <w:tc>
          <w:tcPr>
            <w:tcW w:w="532" w:type="pct"/>
            <w:shd w:val="clear" w:color="auto" w:fill="auto"/>
          </w:tcPr>
          <w:p w14:paraId="40FC1E80" w14:textId="43C768BA"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232AE054" w14:textId="54097EB6"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3EECC976" w14:textId="0B4EEF7A" w:rsidR="008115C3" w:rsidRPr="008115C3" w:rsidRDefault="008115C3" w:rsidP="008115C3">
            <w:pPr>
              <w:keepNext/>
              <w:keepLines/>
              <w:spacing w:after="0"/>
              <w:rPr>
                <w:rFonts w:ascii="Arial" w:hAnsi="Arial"/>
                <w:sz w:val="16"/>
              </w:rPr>
            </w:pPr>
            <w:r w:rsidRPr="00F83A56">
              <w:t>-</w:t>
            </w:r>
          </w:p>
        </w:tc>
      </w:tr>
      <w:tr w:rsidR="00000000" w:rsidRPr="008115C3" w14:paraId="04070042" w14:textId="77777777">
        <w:tc>
          <w:tcPr>
            <w:tcW w:w="543" w:type="pct"/>
            <w:shd w:val="clear" w:color="auto" w:fill="auto"/>
          </w:tcPr>
          <w:p w14:paraId="2D2E4562" w14:textId="6E45C940" w:rsidR="008115C3" w:rsidRPr="008115C3" w:rsidRDefault="008115C3" w:rsidP="008115C3">
            <w:pPr>
              <w:keepNext/>
              <w:keepLines/>
              <w:spacing w:after="0"/>
              <w:rPr>
                <w:rFonts w:ascii="Arial" w:hAnsi="Arial"/>
                <w:sz w:val="16"/>
              </w:rPr>
            </w:pPr>
            <w:r w:rsidRPr="00F83A56">
              <w:t>S5-242041</w:t>
            </w:r>
          </w:p>
        </w:tc>
        <w:tc>
          <w:tcPr>
            <w:tcW w:w="1981" w:type="pct"/>
            <w:shd w:val="clear" w:color="auto" w:fill="auto"/>
          </w:tcPr>
          <w:p w14:paraId="632892B9" w14:textId="0646835B" w:rsidR="008115C3" w:rsidRPr="008115C3" w:rsidRDefault="008115C3" w:rsidP="008115C3">
            <w:pPr>
              <w:keepNext/>
              <w:keepLines/>
              <w:spacing w:after="0"/>
              <w:rPr>
                <w:rFonts w:ascii="Arial" w:hAnsi="Arial"/>
                <w:sz w:val="16"/>
              </w:rPr>
            </w:pPr>
            <w:r w:rsidRPr="00F83A56">
              <w:t>Rel-19 pCR Use case and requirements for Enhancement of Failure Prediction</w:t>
            </w:r>
          </w:p>
        </w:tc>
        <w:tc>
          <w:tcPr>
            <w:tcW w:w="964" w:type="pct"/>
            <w:shd w:val="clear" w:color="auto" w:fill="auto"/>
          </w:tcPr>
          <w:p w14:paraId="2691A00C" w14:textId="5A29EB23"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3BB5A1DC" w14:textId="152E7695"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420F42EC" w14:textId="3287F5F1" w:rsidR="008115C3" w:rsidRPr="008115C3" w:rsidRDefault="008115C3" w:rsidP="008115C3">
            <w:pPr>
              <w:keepNext/>
              <w:keepLines/>
              <w:spacing w:after="0"/>
              <w:rPr>
                <w:rFonts w:ascii="Arial" w:hAnsi="Arial"/>
                <w:sz w:val="16"/>
              </w:rPr>
            </w:pPr>
            <w:r w:rsidRPr="00F83A56">
              <w:t>S5-241266</w:t>
            </w:r>
          </w:p>
        </w:tc>
        <w:tc>
          <w:tcPr>
            <w:tcW w:w="499" w:type="pct"/>
            <w:shd w:val="clear" w:color="auto" w:fill="auto"/>
          </w:tcPr>
          <w:p w14:paraId="5E8734F2" w14:textId="24F2E0CA" w:rsidR="008115C3" w:rsidRPr="008115C3" w:rsidRDefault="008115C3" w:rsidP="008115C3">
            <w:pPr>
              <w:keepNext/>
              <w:keepLines/>
              <w:spacing w:after="0"/>
              <w:rPr>
                <w:rFonts w:ascii="Arial" w:hAnsi="Arial"/>
                <w:sz w:val="16"/>
              </w:rPr>
            </w:pPr>
            <w:r w:rsidRPr="00F83A56">
              <w:t>-</w:t>
            </w:r>
          </w:p>
        </w:tc>
      </w:tr>
      <w:tr w:rsidR="00000000" w:rsidRPr="008115C3" w14:paraId="44545EC7" w14:textId="77777777">
        <w:tc>
          <w:tcPr>
            <w:tcW w:w="543" w:type="pct"/>
            <w:shd w:val="clear" w:color="auto" w:fill="auto"/>
          </w:tcPr>
          <w:p w14:paraId="1BA19D60" w14:textId="14A66EBE" w:rsidR="008115C3" w:rsidRPr="008115C3" w:rsidRDefault="008115C3" w:rsidP="008115C3">
            <w:pPr>
              <w:keepNext/>
              <w:keepLines/>
              <w:spacing w:after="0"/>
              <w:rPr>
                <w:rFonts w:ascii="Arial" w:hAnsi="Arial"/>
                <w:sz w:val="16"/>
              </w:rPr>
            </w:pPr>
            <w:r w:rsidRPr="00F83A56">
              <w:t>S5-242042</w:t>
            </w:r>
          </w:p>
        </w:tc>
        <w:tc>
          <w:tcPr>
            <w:tcW w:w="1981" w:type="pct"/>
            <w:shd w:val="clear" w:color="auto" w:fill="auto"/>
          </w:tcPr>
          <w:p w14:paraId="221F2499" w14:textId="4FF31BD4" w:rsidR="008115C3" w:rsidRPr="008115C3" w:rsidRDefault="008115C3" w:rsidP="008115C3">
            <w:pPr>
              <w:keepNext/>
              <w:keepLines/>
              <w:spacing w:after="0"/>
              <w:rPr>
                <w:rFonts w:ascii="Arial" w:hAnsi="Arial"/>
                <w:sz w:val="16"/>
              </w:rPr>
            </w:pPr>
            <w:r w:rsidRPr="00F83A56">
              <w:t>pCR 28.866 Add fault management use case</w:t>
            </w:r>
          </w:p>
        </w:tc>
        <w:tc>
          <w:tcPr>
            <w:tcW w:w="964" w:type="pct"/>
            <w:shd w:val="clear" w:color="auto" w:fill="auto"/>
          </w:tcPr>
          <w:p w14:paraId="1FCBC851" w14:textId="3C7F85AF"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67D090E2" w14:textId="0338531C"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4753168D" w14:textId="22D9060E" w:rsidR="008115C3" w:rsidRPr="008115C3" w:rsidRDefault="008115C3" w:rsidP="008115C3">
            <w:pPr>
              <w:keepNext/>
              <w:keepLines/>
              <w:spacing w:after="0"/>
              <w:rPr>
                <w:rFonts w:ascii="Arial" w:hAnsi="Arial"/>
                <w:sz w:val="16"/>
              </w:rPr>
            </w:pPr>
            <w:r w:rsidRPr="00F83A56">
              <w:t>S5-241289</w:t>
            </w:r>
          </w:p>
        </w:tc>
        <w:tc>
          <w:tcPr>
            <w:tcW w:w="499" w:type="pct"/>
            <w:shd w:val="clear" w:color="auto" w:fill="auto"/>
          </w:tcPr>
          <w:p w14:paraId="59950101" w14:textId="7ACA195B" w:rsidR="008115C3" w:rsidRPr="008115C3" w:rsidRDefault="008115C3" w:rsidP="008115C3">
            <w:pPr>
              <w:keepNext/>
              <w:keepLines/>
              <w:spacing w:after="0"/>
              <w:rPr>
                <w:rFonts w:ascii="Arial" w:hAnsi="Arial"/>
                <w:sz w:val="16"/>
              </w:rPr>
            </w:pPr>
            <w:r w:rsidRPr="00F83A56">
              <w:t>-</w:t>
            </w:r>
          </w:p>
        </w:tc>
      </w:tr>
      <w:tr w:rsidR="00000000" w:rsidRPr="008115C3" w14:paraId="2129BCCC" w14:textId="77777777">
        <w:tc>
          <w:tcPr>
            <w:tcW w:w="543" w:type="pct"/>
            <w:shd w:val="clear" w:color="auto" w:fill="auto"/>
          </w:tcPr>
          <w:p w14:paraId="73C4C2D8" w14:textId="363BB9D6" w:rsidR="008115C3" w:rsidRPr="008115C3" w:rsidRDefault="008115C3" w:rsidP="008115C3">
            <w:pPr>
              <w:keepNext/>
              <w:keepLines/>
              <w:spacing w:after="0"/>
              <w:rPr>
                <w:rFonts w:ascii="Arial" w:hAnsi="Arial"/>
                <w:sz w:val="16"/>
              </w:rPr>
            </w:pPr>
            <w:r w:rsidRPr="00F83A56">
              <w:t>S5-242043</w:t>
            </w:r>
          </w:p>
        </w:tc>
        <w:tc>
          <w:tcPr>
            <w:tcW w:w="1981" w:type="pct"/>
            <w:shd w:val="clear" w:color="auto" w:fill="auto"/>
          </w:tcPr>
          <w:p w14:paraId="5E73CE68" w14:textId="2C55114C" w:rsidR="008115C3" w:rsidRPr="008115C3" w:rsidRDefault="008115C3" w:rsidP="008115C3">
            <w:pPr>
              <w:keepNext/>
              <w:keepLines/>
              <w:spacing w:after="0"/>
              <w:rPr>
                <w:rFonts w:ascii="Arial" w:hAnsi="Arial"/>
                <w:sz w:val="16"/>
              </w:rPr>
            </w:pPr>
            <w:r w:rsidRPr="00F83A56">
              <w:t>Rel-19 pCR 28.866 Add use case for fault analytics time duration measurement</w:t>
            </w:r>
          </w:p>
        </w:tc>
        <w:tc>
          <w:tcPr>
            <w:tcW w:w="964" w:type="pct"/>
            <w:shd w:val="clear" w:color="auto" w:fill="auto"/>
          </w:tcPr>
          <w:p w14:paraId="1BC24207" w14:textId="5685602F"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066BBCA5" w14:textId="55C7C12A"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6E30BEF6" w14:textId="6B4A5D25" w:rsidR="008115C3" w:rsidRPr="008115C3" w:rsidRDefault="008115C3" w:rsidP="008115C3">
            <w:pPr>
              <w:keepNext/>
              <w:keepLines/>
              <w:spacing w:after="0"/>
              <w:rPr>
                <w:rFonts w:ascii="Arial" w:hAnsi="Arial"/>
                <w:sz w:val="16"/>
              </w:rPr>
            </w:pPr>
            <w:r w:rsidRPr="00F83A56">
              <w:t>S5-241773</w:t>
            </w:r>
          </w:p>
        </w:tc>
        <w:tc>
          <w:tcPr>
            <w:tcW w:w="499" w:type="pct"/>
            <w:shd w:val="clear" w:color="auto" w:fill="auto"/>
          </w:tcPr>
          <w:p w14:paraId="5F1AC5F9" w14:textId="1EE43C12" w:rsidR="008115C3" w:rsidRPr="008115C3" w:rsidRDefault="008115C3" w:rsidP="008115C3">
            <w:pPr>
              <w:keepNext/>
              <w:keepLines/>
              <w:spacing w:after="0"/>
              <w:rPr>
                <w:rFonts w:ascii="Arial" w:hAnsi="Arial"/>
                <w:sz w:val="16"/>
              </w:rPr>
            </w:pPr>
            <w:r w:rsidRPr="00F83A56">
              <w:t>-</w:t>
            </w:r>
          </w:p>
        </w:tc>
      </w:tr>
      <w:tr w:rsidR="00000000" w:rsidRPr="008115C3" w14:paraId="2262812E" w14:textId="77777777">
        <w:tc>
          <w:tcPr>
            <w:tcW w:w="543" w:type="pct"/>
            <w:shd w:val="clear" w:color="auto" w:fill="auto"/>
          </w:tcPr>
          <w:p w14:paraId="593CA1B2" w14:textId="34E13A1C" w:rsidR="008115C3" w:rsidRPr="008115C3" w:rsidRDefault="008115C3" w:rsidP="008115C3">
            <w:pPr>
              <w:keepNext/>
              <w:keepLines/>
              <w:spacing w:after="0"/>
              <w:rPr>
                <w:rFonts w:ascii="Arial" w:hAnsi="Arial"/>
                <w:sz w:val="16"/>
              </w:rPr>
            </w:pPr>
            <w:r w:rsidRPr="00F83A56">
              <w:t>S5-242044</w:t>
            </w:r>
          </w:p>
        </w:tc>
        <w:tc>
          <w:tcPr>
            <w:tcW w:w="1981" w:type="pct"/>
            <w:shd w:val="clear" w:color="auto" w:fill="auto"/>
          </w:tcPr>
          <w:p w14:paraId="0613FD5D" w14:textId="3F7F0728" w:rsidR="008115C3" w:rsidRPr="008115C3" w:rsidRDefault="008115C3" w:rsidP="008115C3">
            <w:pPr>
              <w:keepNext/>
              <w:keepLines/>
              <w:spacing w:after="0"/>
              <w:rPr>
                <w:rFonts w:ascii="Arial" w:hAnsi="Arial"/>
                <w:sz w:val="16"/>
              </w:rPr>
            </w:pPr>
            <w:r w:rsidRPr="00F83A56">
              <w:t>Rel-19 pCR 28.866 Software Upgrade Validation</w:t>
            </w:r>
          </w:p>
        </w:tc>
        <w:tc>
          <w:tcPr>
            <w:tcW w:w="964" w:type="pct"/>
            <w:shd w:val="clear" w:color="auto" w:fill="auto"/>
          </w:tcPr>
          <w:p w14:paraId="47EB8824" w14:textId="07427236" w:rsidR="008115C3" w:rsidRPr="008115C3" w:rsidRDefault="008115C3" w:rsidP="008115C3">
            <w:pPr>
              <w:keepNext/>
              <w:keepLines/>
              <w:spacing w:after="0"/>
              <w:rPr>
                <w:rFonts w:ascii="Arial" w:hAnsi="Arial"/>
                <w:sz w:val="16"/>
              </w:rPr>
            </w:pPr>
            <w:r w:rsidRPr="00F83A56">
              <w:t>Samsung Nanjing</w:t>
            </w:r>
          </w:p>
        </w:tc>
        <w:tc>
          <w:tcPr>
            <w:tcW w:w="532" w:type="pct"/>
            <w:shd w:val="clear" w:color="auto" w:fill="auto"/>
          </w:tcPr>
          <w:p w14:paraId="31D29F20" w14:textId="1B242B94"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782F647D" w14:textId="55A89BD0" w:rsidR="008115C3" w:rsidRPr="008115C3" w:rsidRDefault="008115C3" w:rsidP="008115C3">
            <w:pPr>
              <w:keepNext/>
              <w:keepLines/>
              <w:spacing w:after="0"/>
              <w:rPr>
                <w:rFonts w:ascii="Arial" w:hAnsi="Arial"/>
                <w:sz w:val="16"/>
              </w:rPr>
            </w:pPr>
            <w:r w:rsidRPr="00F83A56">
              <w:t>S5-241274</w:t>
            </w:r>
          </w:p>
        </w:tc>
        <w:tc>
          <w:tcPr>
            <w:tcW w:w="499" w:type="pct"/>
            <w:shd w:val="clear" w:color="auto" w:fill="auto"/>
          </w:tcPr>
          <w:p w14:paraId="4D2F15C2" w14:textId="406E6C9B" w:rsidR="008115C3" w:rsidRPr="008115C3" w:rsidRDefault="008115C3" w:rsidP="008115C3">
            <w:pPr>
              <w:keepNext/>
              <w:keepLines/>
              <w:spacing w:after="0"/>
              <w:rPr>
                <w:rFonts w:ascii="Arial" w:hAnsi="Arial"/>
                <w:sz w:val="16"/>
              </w:rPr>
            </w:pPr>
            <w:r w:rsidRPr="00F83A56">
              <w:t>-</w:t>
            </w:r>
          </w:p>
        </w:tc>
      </w:tr>
      <w:tr w:rsidR="00000000" w:rsidRPr="008115C3" w14:paraId="37365682" w14:textId="77777777">
        <w:tc>
          <w:tcPr>
            <w:tcW w:w="543" w:type="pct"/>
            <w:shd w:val="clear" w:color="auto" w:fill="auto"/>
          </w:tcPr>
          <w:p w14:paraId="3802830D" w14:textId="67493B51" w:rsidR="008115C3" w:rsidRPr="008115C3" w:rsidRDefault="008115C3" w:rsidP="008115C3">
            <w:pPr>
              <w:keepNext/>
              <w:keepLines/>
              <w:spacing w:after="0"/>
              <w:rPr>
                <w:rFonts w:ascii="Arial" w:hAnsi="Arial"/>
                <w:sz w:val="16"/>
              </w:rPr>
            </w:pPr>
            <w:r w:rsidRPr="00F83A56">
              <w:t>S5-242045</w:t>
            </w:r>
          </w:p>
        </w:tc>
        <w:tc>
          <w:tcPr>
            <w:tcW w:w="1981" w:type="pct"/>
            <w:shd w:val="clear" w:color="auto" w:fill="auto"/>
          </w:tcPr>
          <w:p w14:paraId="536A4C2F" w14:textId="7F75776D" w:rsidR="008115C3" w:rsidRPr="008115C3" w:rsidRDefault="008115C3" w:rsidP="008115C3">
            <w:pPr>
              <w:keepNext/>
              <w:keepLines/>
              <w:spacing w:after="0"/>
              <w:rPr>
                <w:rFonts w:ascii="Arial" w:hAnsi="Arial"/>
                <w:sz w:val="16"/>
              </w:rPr>
            </w:pPr>
            <w:r w:rsidRPr="00F83A56">
              <w:t>Rel-19 pCR 28.866 Add use case for Edge computing performance analytics</w:t>
            </w:r>
          </w:p>
        </w:tc>
        <w:tc>
          <w:tcPr>
            <w:tcW w:w="964" w:type="pct"/>
            <w:shd w:val="clear" w:color="auto" w:fill="auto"/>
          </w:tcPr>
          <w:p w14:paraId="2FF98556" w14:textId="58738B1B" w:rsidR="008115C3" w:rsidRPr="008115C3" w:rsidRDefault="008115C3" w:rsidP="008115C3">
            <w:pPr>
              <w:keepNext/>
              <w:keepLines/>
              <w:spacing w:after="0"/>
              <w:rPr>
                <w:rFonts w:ascii="Arial" w:hAnsi="Arial"/>
                <w:sz w:val="16"/>
              </w:rPr>
            </w:pPr>
            <w:r w:rsidRPr="00F83A56">
              <w:t>AsiaInfo</w:t>
            </w:r>
          </w:p>
        </w:tc>
        <w:tc>
          <w:tcPr>
            <w:tcW w:w="532" w:type="pct"/>
            <w:shd w:val="clear" w:color="auto" w:fill="auto"/>
          </w:tcPr>
          <w:p w14:paraId="127CFB0D" w14:textId="63AC640C"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5FB7EE26" w14:textId="67870702" w:rsidR="008115C3" w:rsidRPr="008115C3" w:rsidRDefault="008115C3" w:rsidP="008115C3">
            <w:pPr>
              <w:keepNext/>
              <w:keepLines/>
              <w:spacing w:after="0"/>
              <w:rPr>
                <w:rFonts w:ascii="Arial" w:hAnsi="Arial"/>
                <w:sz w:val="16"/>
              </w:rPr>
            </w:pPr>
            <w:r w:rsidRPr="00F83A56">
              <w:t>S5-241597</w:t>
            </w:r>
          </w:p>
        </w:tc>
        <w:tc>
          <w:tcPr>
            <w:tcW w:w="499" w:type="pct"/>
            <w:shd w:val="clear" w:color="auto" w:fill="auto"/>
          </w:tcPr>
          <w:p w14:paraId="2E380C23" w14:textId="4224D216" w:rsidR="008115C3" w:rsidRPr="008115C3" w:rsidRDefault="008115C3" w:rsidP="008115C3">
            <w:pPr>
              <w:keepNext/>
              <w:keepLines/>
              <w:spacing w:after="0"/>
              <w:rPr>
                <w:rFonts w:ascii="Arial" w:hAnsi="Arial"/>
                <w:sz w:val="16"/>
              </w:rPr>
            </w:pPr>
            <w:r w:rsidRPr="00F83A56">
              <w:t>-</w:t>
            </w:r>
          </w:p>
        </w:tc>
      </w:tr>
      <w:tr w:rsidR="00000000" w:rsidRPr="008115C3" w14:paraId="20D1B0E4" w14:textId="77777777">
        <w:tc>
          <w:tcPr>
            <w:tcW w:w="543" w:type="pct"/>
            <w:shd w:val="clear" w:color="auto" w:fill="auto"/>
          </w:tcPr>
          <w:p w14:paraId="3AA1911E" w14:textId="199C6139" w:rsidR="008115C3" w:rsidRPr="008115C3" w:rsidRDefault="008115C3" w:rsidP="008115C3">
            <w:pPr>
              <w:keepNext/>
              <w:keepLines/>
              <w:spacing w:after="0"/>
              <w:rPr>
                <w:rFonts w:ascii="Arial" w:hAnsi="Arial"/>
                <w:sz w:val="16"/>
              </w:rPr>
            </w:pPr>
            <w:r w:rsidRPr="00F83A56">
              <w:t>S5-242046</w:t>
            </w:r>
          </w:p>
        </w:tc>
        <w:tc>
          <w:tcPr>
            <w:tcW w:w="1981" w:type="pct"/>
            <w:shd w:val="clear" w:color="auto" w:fill="auto"/>
          </w:tcPr>
          <w:p w14:paraId="63490835" w14:textId="1F4A8946" w:rsidR="008115C3" w:rsidRPr="008115C3" w:rsidRDefault="008115C3" w:rsidP="008115C3">
            <w:pPr>
              <w:keepNext/>
              <w:keepLines/>
              <w:spacing w:after="0"/>
              <w:rPr>
                <w:rFonts w:ascii="Arial" w:hAnsi="Arial"/>
                <w:sz w:val="16"/>
              </w:rPr>
            </w:pPr>
            <w:r w:rsidRPr="00F83A56">
              <w:t>Rel-19 pCR Use case and requirements for Traffic Steering analytics</w:t>
            </w:r>
          </w:p>
        </w:tc>
        <w:tc>
          <w:tcPr>
            <w:tcW w:w="964" w:type="pct"/>
            <w:shd w:val="clear" w:color="auto" w:fill="auto"/>
          </w:tcPr>
          <w:p w14:paraId="03CCD111" w14:textId="0980F370"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637D3DA9" w14:textId="3307BB39"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56B356FB" w14:textId="4AA641A3" w:rsidR="008115C3" w:rsidRPr="008115C3" w:rsidRDefault="008115C3" w:rsidP="008115C3">
            <w:pPr>
              <w:keepNext/>
              <w:keepLines/>
              <w:spacing w:after="0"/>
              <w:rPr>
                <w:rFonts w:ascii="Arial" w:hAnsi="Arial"/>
                <w:sz w:val="16"/>
              </w:rPr>
            </w:pPr>
            <w:r w:rsidRPr="00F83A56">
              <w:t>S5-241265</w:t>
            </w:r>
          </w:p>
        </w:tc>
        <w:tc>
          <w:tcPr>
            <w:tcW w:w="499" w:type="pct"/>
            <w:shd w:val="clear" w:color="auto" w:fill="auto"/>
          </w:tcPr>
          <w:p w14:paraId="391CCC2D" w14:textId="6730F270" w:rsidR="008115C3" w:rsidRPr="008115C3" w:rsidRDefault="008115C3" w:rsidP="008115C3">
            <w:pPr>
              <w:keepNext/>
              <w:keepLines/>
              <w:spacing w:after="0"/>
              <w:rPr>
                <w:rFonts w:ascii="Arial" w:hAnsi="Arial"/>
                <w:sz w:val="16"/>
              </w:rPr>
            </w:pPr>
            <w:r w:rsidRPr="00F83A56">
              <w:t>-</w:t>
            </w:r>
          </w:p>
        </w:tc>
      </w:tr>
      <w:tr w:rsidR="00000000" w:rsidRPr="008115C3" w14:paraId="24C4D917" w14:textId="77777777">
        <w:tc>
          <w:tcPr>
            <w:tcW w:w="543" w:type="pct"/>
            <w:shd w:val="clear" w:color="auto" w:fill="auto"/>
          </w:tcPr>
          <w:p w14:paraId="277BECCD" w14:textId="5BD1A5ED" w:rsidR="008115C3" w:rsidRPr="008115C3" w:rsidRDefault="008115C3" w:rsidP="008115C3">
            <w:pPr>
              <w:keepNext/>
              <w:keepLines/>
              <w:spacing w:after="0"/>
              <w:rPr>
                <w:rFonts w:ascii="Arial" w:hAnsi="Arial"/>
                <w:sz w:val="16"/>
              </w:rPr>
            </w:pPr>
            <w:r w:rsidRPr="00F83A56">
              <w:t>S5-242047</w:t>
            </w:r>
          </w:p>
        </w:tc>
        <w:tc>
          <w:tcPr>
            <w:tcW w:w="1981" w:type="pct"/>
            <w:shd w:val="clear" w:color="auto" w:fill="auto"/>
          </w:tcPr>
          <w:p w14:paraId="5838435F" w14:textId="14D75CE0" w:rsidR="008115C3" w:rsidRPr="008115C3" w:rsidRDefault="008115C3" w:rsidP="008115C3">
            <w:pPr>
              <w:keepNext/>
              <w:keepLines/>
              <w:spacing w:after="0"/>
              <w:rPr>
                <w:rFonts w:ascii="Arial" w:hAnsi="Arial"/>
                <w:sz w:val="16"/>
              </w:rPr>
            </w:pPr>
            <w:r w:rsidRPr="00F83A56">
              <w:t>pCR Add structure for TR 28.866</w:t>
            </w:r>
          </w:p>
        </w:tc>
        <w:tc>
          <w:tcPr>
            <w:tcW w:w="964" w:type="pct"/>
            <w:shd w:val="clear" w:color="auto" w:fill="auto"/>
          </w:tcPr>
          <w:p w14:paraId="017D779F" w14:textId="2512C6CF"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4562B5A6" w14:textId="5C61A6F9"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76DF858F" w14:textId="294F8C01" w:rsidR="008115C3" w:rsidRPr="008115C3" w:rsidRDefault="008115C3" w:rsidP="008115C3">
            <w:pPr>
              <w:keepNext/>
              <w:keepLines/>
              <w:spacing w:after="0"/>
              <w:rPr>
                <w:rFonts w:ascii="Arial" w:hAnsi="Arial"/>
                <w:sz w:val="16"/>
              </w:rPr>
            </w:pPr>
            <w:r w:rsidRPr="00F83A56">
              <w:t>S5-241288</w:t>
            </w:r>
          </w:p>
        </w:tc>
        <w:tc>
          <w:tcPr>
            <w:tcW w:w="499" w:type="pct"/>
            <w:shd w:val="clear" w:color="auto" w:fill="auto"/>
          </w:tcPr>
          <w:p w14:paraId="7813A599" w14:textId="6BBACB44" w:rsidR="008115C3" w:rsidRPr="008115C3" w:rsidRDefault="008115C3" w:rsidP="008115C3">
            <w:pPr>
              <w:keepNext/>
              <w:keepLines/>
              <w:spacing w:after="0"/>
              <w:rPr>
                <w:rFonts w:ascii="Arial" w:hAnsi="Arial"/>
                <w:sz w:val="16"/>
              </w:rPr>
            </w:pPr>
            <w:r w:rsidRPr="00F83A56">
              <w:t>-</w:t>
            </w:r>
          </w:p>
        </w:tc>
      </w:tr>
      <w:tr w:rsidR="00000000" w:rsidRPr="008115C3" w14:paraId="6A10352B" w14:textId="77777777">
        <w:tc>
          <w:tcPr>
            <w:tcW w:w="543" w:type="pct"/>
            <w:shd w:val="clear" w:color="auto" w:fill="auto"/>
          </w:tcPr>
          <w:p w14:paraId="2EC92099" w14:textId="7814E5C9" w:rsidR="008115C3" w:rsidRPr="008115C3" w:rsidRDefault="008115C3" w:rsidP="008115C3">
            <w:pPr>
              <w:keepNext/>
              <w:keepLines/>
              <w:spacing w:after="0"/>
              <w:rPr>
                <w:rFonts w:ascii="Arial" w:hAnsi="Arial"/>
                <w:sz w:val="16"/>
              </w:rPr>
            </w:pPr>
            <w:r w:rsidRPr="00F83A56">
              <w:t>S5-242048</w:t>
            </w:r>
          </w:p>
        </w:tc>
        <w:tc>
          <w:tcPr>
            <w:tcW w:w="1981" w:type="pct"/>
            <w:shd w:val="clear" w:color="auto" w:fill="auto"/>
          </w:tcPr>
          <w:p w14:paraId="74F44DDE" w14:textId="54C05A69" w:rsidR="008115C3" w:rsidRPr="008115C3" w:rsidRDefault="008115C3" w:rsidP="008115C3">
            <w:pPr>
              <w:keepNext/>
              <w:keepLines/>
              <w:spacing w:after="0"/>
              <w:rPr>
                <w:rFonts w:ascii="Arial" w:hAnsi="Arial"/>
                <w:sz w:val="16"/>
              </w:rPr>
            </w:pPr>
            <w:r w:rsidRPr="00F83A56">
              <w:t>Rel-19 pCR 28.866 Throughput and Latency map for EE</w:t>
            </w:r>
          </w:p>
        </w:tc>
        <w:tc>
          <w:tcPr>
            <w:tcW w:w="964" w:type="pct"/>
            <w:shd w:val="clear" w:color="auto" w:fill="auto"/>
          </w:tcPr>
          <w:p w14:paraId="5B5C3801" w14:textId="72595ADD" w:rsidR="008115C3" w:rsidRPr="008115C3" w:rsidRDefault="008115C3" w:rsidP="008115C3">
            <w:pPr>
              <w:keepNext/>
              <w:keepLines/>
              <w:spacing w:after="0"/>
              <w:rPr>
                <w:rFonts w:ascii="Arial" w:hAnsi="Arial"/>
                <w:sz w:val="16"/>
              </w:rPr>
            </w:pPr>
            <w:r w:rsidRPr="00F83A56">
              <w:t>Samsung Nanjing</w:t>
            </w:r>
          </w:p>
        </w:tc>
        <w:tc>
          <w:tcPr>
            <w:tcW w:w="532" w:type="pct"/>
            <w:shd w:val="clear" w:color="auto" w:fill="auto"/>
          </w:tcPr>
          <w:p w14:paraId="7BDD7007" w14:textId="68FFBFA0"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791FAB6F" w14:textId="36675A55" w:rsidR="008115C3" w:rsidRPr="008115C3" w:rsidRDefault="008115C3" w:rsidP="008115C3">
            <w:pPr>
              <w:keepNext/>
              <w:keepLines/>
              <w:spacing w:after="0"/>
              <w:rPr>
                <w:rFonts w:ascii="Arial" w:hAnsi="Arial"/>
                <w:sz w:val="16"/>
              </w:rPr>
            </w:pPr>
            <w:r w:rsidRPr="00F83A56">
              <w:t>S5-241278</w:t>
            </w:r>
          </w:p>
        </w:tc>
        <w:tc>
          <w:tcPr>
            <w:tcW w:w="499" w:type="pct"/>
            <w:shd w:val="clear" w:color="auto" w:fill="auto"/>
          </w:tcPr>
          <w:p w14:paraId="4F00BAEF" w14:textId="3601365D" w:rsidR="008115C3" w:rsidRPr="008115C3" w:rsidRDefault="008115C3" w:rsidP="008115C3">
            <w:pPr>
              <w:keepNext/>
              <w:keepLines/>
              <w:spacing w:after="0"/>
              <w:rPr>
                <w:rFonts w:ascii="Arial" w:hAnsi="Arial"/>
                <w:sz w:val="16"/>
              </w:rPr>
            </w:pPr>
            <w:r w:rsidRPr="00F83A56">
              <w:t>-</w:t>
            </w:r>
          </w:p>
        </w:tc>
      </w:tr>
      <w:tr w:rsidR="00000000" w:rsidRPr="008115C3" w14:paraId="4CDE110A" w14:textId="77777777">
        <w:tc>
          <w:tcPr>
            <w:tcW w:w="543" w:type="pct"/>
            <w:shd w:val="clear" w:color="auto" w:fill="auto"/>
          </w:tcPr>
          <w:p w14:paraId="0AD4A45E" w14:textId="678F4C33" w:rsidR="008115C3" w:rsidRPr="008115C3" w:rsidRDefault="008115C3" w:rsidP="008115C3">
            <w:pPr>
              <w:keepNext/>
              <w:keepLines/>
              <w:spacing w:after="0"/>
              <w:rPr>
                <w:rFonts w:ascii="Arial" w:hAnsi="Arial"/>
                <w:sz w:val="16"/>
              </w:rPr>
            </w:pPr>
            <w:r w:rsidRPr="00F83A56">
              <w:t>S5-242049</w:t>
            </w:r>
          </w:p>
        </w:tc>
        <w:tc>
          <w:tcPr>
            <w:tcW w:w="1981" w:type="pct"/>
            <w:shd w:val="clear" w:color="auto" w:fill="auto"/>
          </w:tcPr>
          <w:p w14:paraId="1AB25349" w14:textId="7F6B2620" w:rsidR="008115C3" w:rsidRPr="008115C3" w:rsidRDefault="008115C3" w:rsidP="008115C3">
            <w:pPr>
              <w:keepNext/>
              <w:keepLines/>
              <w:spacing w:after="0"/>
              <w:rPr>
                <w:rFonts w:ascii="Arial" w:hAnsi="Arial"/>
                <w:sz w:val="16"/>
              </w:rPr>
            </w:pPr>
            <w:r w:rsidRPr="00F83A56">
              <w:t>Rel-18 CR TS 28.104 Clarify the definition of cPCongestionIssueID</w:t>
            </w:r>
          </w:p>
        </w:tc>
        <w:tc>
          <w:tcPr>
            <w:tcW w:w="964" w:type="pct"/>
            <w:shd w:val="clear" w:color="auto" w:fill="auto"/>
          </w:tcPr>
          <w:p w14:paraId="4631E6A5" w14:textId="4CA2A584" w:rsidR="008115C3" w:rsidRPr="008115C3" w:rsidRDefault="008115C3" w:rsidP="008115C3">
            <w:pPr>
              <w:keepNext/>
              <w:keepLines/>
              <w:spacing w:after="0"/>
              <w:rPr>
                <w:rFonts w:ascii="Arial" w:hAnsi="Arial"/>
                <w:sz w:val="16"/>
              </w:rPr>
            </w:pPr>
            <w:r w:rsidRPr="00F83A56">
              <w:t>ZTE Corporation</w:t>
            </w:r>
          </w:p>
        </w:tc>
        <w:tc>
          <w:tcPr>
            <w:tcW w:w="532" w:type="pct"/>
            <w:shd w:val="clear" w:color="auto" w:fill="auto"/>
          </w:tcPr>
          <w:p w14:paraId="036A1A97" w14:textId="16B49797"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188AD3BF" w14:textId="29283F25" w:rsidR="008115C3" w:rsidRPr="008115C3" w:rsidRDefault="008115C3" w:rsidP="008115C3">
            <w:pPr>
              <w:keepNext/>
              <w:keepLines/>
              <w:spacing w:after="0"/>
              <w:rPr>
                <w:rFonts w:ascii="Arial" w:hAnsi="Arial"/>
                <w:sz w:val="16"/>
              </w:rPr>
            </w:pPr>
            <w:r w:rsidRPr="00F83A56">
              <w:t>S5-241160</w:t>
            </w:r>
          </w:p>
        </w:tc>
        <w:tc>
          <w:tcPr>
            <w:tcW w:w="499" w:type="pct"/>
            <w:shd w:val="clear" w:color="auto" w:fill="auto"/>
          </w:tcPr>
          <w:p w14:paraId="20EA0567" w14:textId="080B2644" w:rsidR="008115C3" w:rsidRPr="008115C3" w:rsidRDefault="008115C3" w:rsidP="008115C3">
            <w:pPr>
              <w:keepNext/>
              <w:keepLines/>
              <w:spacing w:after="0"/>
              <w:rPr>
                <w:rFonts w:ascii="Arial" w:hAnsi="Arial"/>
                <w:sz w:val="16"/>
              </w:rPr>
            </w:pPr>
            <w:r w:rsidRPr="00F83A56">
              <w:t>-</w:t>
            </w:r>
          </w:p>
        </w:tc>
      </w:tr>
      <w:tr w:rsidR="00000000" w:rsidRPr="008115C3" w14:paraId="656EC450" w14:textId="77777777">
        <w:tc>
          <w:tcPr>
            <w:tcW w:w="543" w:type="pct"/>
            <w:shd w:val="clear" w:color="auto" w:fill="auto"/>
          </w:tcPr>
          <w:p w14:paraId="7E40978D" w14:textId="2EC7BE8B" w:rsidR="008115C3" w:rsidRPr="008115C3" w:rsidRDefault="008115C3" w:rsidP="008115C3">
            <w:pPr>
              <w:keepNext/>
              <w:keepLines/>
              <w:spacing w:after="0"/>
              <w:rPr>
                <w:rFonts w:ascii="Arial" w:hAnsi="Arial"/>
                <w:sz w:val="16"/>
              </w:rPr>
            </w:pPr>
            <w:r w:rsidRPr="00F83A56">
              <w:t>S5-242050</w:t>
            </w:r>
          </w:p>
        </w:tc>
        <w:tc>
          <w:tcPr>
            <w:tcW w:w="1981" w:type="pct"/>
            <w:shd w:val="clear" w:color="auto" w:fill="auto"/>
          </w:tcPr>
          <w:p w14:paraId="0F030425" w14:textId="3FE5AB0B" w:rsidR="008115C3" w:rsidRPr="008115C3" w:rsidRDefault="008115C3" w:rsidP="008115C3">
            <w:pPr>
              <w:keepNext/>
              <w:keepLines/>
              <w:spacing w:after="0"/>
              <w:rPr>
                <w:rFonts w:ascii="Arial" w:hAnsi="Arial"/>
                <w:sz w:val="16"/>
              </w:rPr>
            </w:pPr>
            <w:r w:rsidRPr="00F83A56">
              <w:t>Rel-18 CR TS 28.312 Update the stage3 to align with stage2</w:t>
            </w:r>
          </w:p>
        </w:tc>
        <w:tc>
          <w:tcPr>
            <w:tcW w:w="964" w:type="pct"/>
            <w:shd w:val="clear" w:color="auto" w:fill="auto"/>
          </w:tcPr>
          <w:p w14:paraId="01C2C61A" w14:textId="68DFA8F3"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283691F0" w14:textId="676157F4"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50896A66" w14:textId="1C781824" w:rsidR="008115C3" w:rsidRPr="008115C3" w:rsidRDefault="008115C3" w:rsidP="008115C3">
            <w:pPr>
              <w:keepNext/>
              <w:keepLines/>
              <w:spacing w:after="0"/>
              <w:rPr>
                <w:rFonts w:ascii="Arial" w:hAnsi="Arial"/>
                <w:sz w:val="16"/>
              </w:rPr>
            </w:pPr>
            <w:r w:rsidRPr="00F83A56">
              <w:t>S5-241402</w:t>
            </w:r>
          </w:p>
        </w:tc>
        <w:tc>
          <w:tcPr>
            <w:tcW w:w="499" w:type="pct"/>
            <w:shd w:val="clear" w:color="auto" w:fill="auto"/>
          </w:tcPr>
          <w:p w14:paraId="42C39D1A" w14:textId="4642D127" w:rsidR="008115C3" w:rsidRPr="008115C3" w:rsidRDefault="008115C3" w:rsidP="008115C3">
            <w:pPr>
              <w:keepNext/>
              <w:keepLines/>
              <w:spacing w:after="0"/>
              <w:rPr>
                <w:rFonts w:ascii="Arial" w:hAnsi="Arial"/>
                <w:sz w:val="16"/>
              </w:rPr>
            </w:pPr>
            <w:r w:rsidRPr="00F83A56">
              <w:t>-</w:t>
            </w:r>
          </w:p>
        </w:tc>
      </w:tr>
      <w:tr w:rsidR="00000000" w:rsidRPr="008115C3" w14:paraId="27165579" w14:textId="77777777">
        <w:tc>
          <w:tcPr>
            <w:tcW w:w="543" w:type="pct"/>
            <w:shd w:val="clear" w:color="auto" w:fill="auto"/>
          </w:tcPr>
          <w:p w14:paraId="656E110B" w14:textId="0C5EA83A" w:rsidR="008115C3" w:rsidRPr="008115C3" w:rsidRDefault="008115C3" w:rsidP="008115C3">
            <w:pPr>
              <w:keepNext/>
              <w:keepLines/>
              <w:spacing w:after="0"/>
              <w:rPr>
                <w:rFonts w:ascii="Arial" w:hAnsi="Arial"/>
                <w:sz w:val="16"/>
              </w:rPr>
            </w:pPr>
            <w:r w:rsidRPr="00F83A56">
              <w:t>S5-242051</w:t>
            </w:r>
          </w:p>
        </w:tc>
        <w:tc>
          <w:tcPr>
            <w:tcW w:w="1981" w:type="pct"/>
            <w:shd w:val="clear" w:color="auto" w:fill="auto"/>
          </w:tcPr>
          <w:p w14:paraId="4A90C6FC" w14:textId="2668717E" w:rsidR="008115C3" w:rsidRPr="008115C3" w:rsidRDefault="008115C3" w:rsidP="008115C3">
            <w:pPr>
              <w:keepNext/>
              <w:keepLines/>
              <w:spacing w:after="0"/>
              <w:rPr>
                <w:rFonts w:ascii="Arial" w:hAnsi="Arial"/>
                <w:sz w:val="16"/>
              </w:rPr>
            </w:pPr>
            <w:r w:rsidRPr="00F83A56">
              <w:t>Rel-18 CR TS 28.312 correction of attribute definition</w:t>
            </w:r>
          </w:p>
        </w:tc>
        <w:tc>
          <w:tcPr>
            <w:tcW w:w="964" w:type="pct"/>
            <w:shd w:val="clear" w:color="auto" w:fill="auto"/>
          </w:tcPr>
          <w:p w14:paraId="2F2E9248" w14:textId="0FD6C000" w:rsidR="008115C3" w:rsidRPr="008115C3" w:rsidRDefault="008115C3" w:rsidP="008115C3">
            <w:pPr>
              <w:keepNext/>
              <w:keepLines/>
              <w:spacing w:after="0"/>
              <w:rPr>
                <w:rFonts w:ascii="Arial" w:hAnsi="Arial"/>
                <w:sz w:val="16"/>
              </w:rPr>
            </w:pPr>
            <w:r w:rsidRPr="00F83A56">
              <w:t>Ericsson LG Co</w:t>
            </w:r>
          </w:p>
        </w:tc>
        <w:tc>
          <w:tcPr>
            <w:tcW w:w="532" w:type="pct"/>
            <w:shd w:val="clear" w:color="auto" w:fill="auto"/>
          </w:tcPr>
          <w:p w14:paraId="28AE9ABE" w14:textId="3C906F94"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4D73228B" w14:textId="0C1567B8" w:rsidR="008115C3" w:rsidRPr="008115C3" w:rsidRDefault="008115C3" w:rsidP="008115C3">
            <w:pPr>
              <w:keepNext/>
              <w:keepLines/>
              <w:spacing w:after="0"/>
              <w:rPr>
                <w:rFonts w:ascii="Arial" w:hAnsi="Arial"/>
                <w:sz w:val="16"/>
              </w:rPr>
            </w:pPr>
            <w:r w:rsidRPr="00F83A56">
              <w:t>S5-241542</w:t>
            </w:r>
          </w:p>
        </w:tc>
        <w:tc>
          <w:tcPr>
            <w:tcW w:w="499" w:type="pct"/>
            <w:shd w:val="clear" w:color="auto" w:fill="auto"/>
          </w:tcPr>
          <w:p w14:paraId="55011F30" w14:textId="2C38C75A" w:rsidR="008115C3" w:rsidRPr="008115C3" w:rsidRDefault="008115C3" w:rsidP="008115C3">
            <w:pPr>
              <w:keepNext/>
              <w:keepLines/>
              <w:spacing w:after="0"/>
              <w:rPr>
                <w:rFonts w:ascii="Arial" w:hAnsi="Arial"/>
                <w:sz w:val="16"/>
              </w:rPr>
            </w:pPr>
            <w:r w:rsidRPr="00F83A56">
              <w:t>-</w:t>
            </w:r>
          </w:p>
        </w:tc>
      </w:tr>
      <w:tr w:rsidR="00000000" w:rsidRPr="008115C3" w14:paraId="194D5ADA" w14:textId="77777777">
        <w:tc>
          <w:tcPr>
            <w:tcW w:w="543" w:type="pct"/>
            <w:shd w:val="clear" w:color="auto" w:fill="auto"/>
          </w:tcPr>
          <w:p w14:paraId="1ED9BF0D" w14:textId="19448271" w:rsidR="008115C3" w:rsidRPr="008115C3" w:rsidRDefault="008115C3" w:rsidP="008115C3">
            <w:pPr>
              <w:keepNext/>
              <w:keepLines/>
              <w:spacing w:after="0"/>
              <w:rPr>
                <w:rFonts w:ascii="Arial" w:hAnsi="Arial"/>
                <w:sz w:val="16"/>
              </w:rPr>
            </w:pPr>
            <w:r w:rsidRPr="00F83A56">
              <w:t>S5-242052</w:t>
            </w:r>
          </w:p>
        </w:tc>
        <w:tc>
          <w:tcPr>
            <w:tcW w:w="1981" w:type="pct"/>
            <w:shd w:val="clear" w:color="auto" w:fill="auto"/>
          </w:tcPr>
          <w:p w14:paraId="22832320" w14:textId="744CEC1C" w:rsidR="008115C3" w:rsidRPr="008115C3" w:rsidRDefault="008115C3" w:rsidP="008115C3">
            <w:pPr>
              <w:keepNext/>
              <w:keepLines/>
              <w:spacing w:after="0"/>
              <w:rPr>
                <w:rFonts w:ascii="Arial" w:hAnsi="Arial"/>
                <w:sz w:val="16"/>
              </w:rPr>
            </w:pPr>
            <w:r w:rsidRPr="00F83A56">
              <w:t>Rel-18 CR TS 28.312 Correction of Expectation Targets</w:t>
            </w:r>
          </w:p>
        </w:tc>
        <w:tc>
          <w:tcPr>
            <w:tcW w:w="964" w:type="pct"/>
            <w:shd w:val="clear" w:color="auto" w:fill="auto"/>
          </w:tcPr>
          <w:p w14:paraId="1BE74E74" w14:textId="460ADDD1" w:rsidR="008115C3" w:rsidRPr="008115C3" w:rsidRDefault="008115C3" w:rsidP="008115C3">
            <w:pPr>
              <w:keepNext/>
              <w:keepLines/>
              <w:spacing w:after="0"/>
              <w:rPr>
                <w:rFonts w:ascii="Arial" w:hAnsi="Arial"/>
                <w:sz w:val="16"/>
              </w:rPr>
            </w:pPr>
            <w:r w:rsidRPr="00F83A56">
              <w:t>China Unicom</w:t>
            </w:r>
          </w:p>
        </w:tc>
        <w:tc>
          <w:tcPr>
            <w:tcW w:w="532" w:type="pct"/>
            <w:shd w:val="clear" w:color="auto" w:fill="auto"/>
          </w:tcPr>
          <w:p w14:paraId="13B98B17" w14:textId="29EC6748"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5019A7C1" w14:textId="6D42EC27" w:rsidR="008115C3" w:rsidRPr="008115C3" w:rsidRDefault="008115C3" w:rsidP="008115C3">
            <w:pPr>
              <w:keepNext/>
              <w:keepLines/>
              <w:spacing w:after="0"/>
              <w:rPr>
                <w:rFonts w:ascii="Arial" w:hAnsi="Arial"/>
                <w:sz w:val="16"/>
              </w:rPr>
            </w:pPr>
            <w:r w:rsidRPr="00F83A56">
              <w:t>S5-241687</w:t>
            </w:r>
          </w:p>
        </w:tc>
        <w:tc>
          <w:tcPr>
            <w:tcW w:w="499" w:type="pct"/>
            <w:shd w:val="clear" w:color="auto" w:fill="auto"/>
          </w:tcPr>
          <w:p w14:paraId="03456C03" w14:textId="3B6A7A72" w:rsidR="008115C3" w:rsidRPr="008115C3" w:rsidRDefault="008115C3" w:rsidP="008115C3">
            <w:pPr>
              <w:keepNext/>
              <w:keepLines/>
              <w:spacing w:after="0"/>
              <w:rPr>
                <w:rFonts w:ascii="Arial" w:hAnsi="Arial"/>
                <w:sz w:val="16"/>
              </w:rPr>
            </w:pPr>
            <w:r w:rsidRPr="00F83A56">
              <w:t>-</w:t>
            </w:r>
          </w:p>
        </w:tc>
      </w:tr>
      <w:tr w:rsidR="00000000" w:rsidRPr="008115C3" w14:paraId="72FA23CB" w14:textId="77777777">
        <w:tc>
          <w:tcPr>
            <w:tcW w:w="543" w:type="pct"/>
            <w:shd w:val="clear" w:color="auto" w:fill="auto"/>
          </w:tcPr>
          <w:p w14:paraId="47A313AC" w14:textId="7EE83F00" w:rsidR="008115C3" w:rsidRPr="008115C3" w:rsidRDefault="008115C3" w:rsidP="008115C3">
            <w:pPr>
              <w:keepNext/>
              <w:keepLines/>
              <w:spacing w:after="0"/>
              <w:rPr>
                <w:rFonts w:ascii="Arial" w:hAnsi="Arial"/>
                <w:sz w:val="16"/>
              </w:rPr>
            </w:pPr>
            <w:r w:rsidRPr="00F83A56">
              <w:t>S5-242053</w:t>
            </w:r>
          </w:p>
        </w:tc>
        <w:tc>
          <w:tcPr>
            <w:tcW w:w="1981" w:type="pct"/>
            <w:shd w:val="clear" w:color="auto" w:fill="auto"/>
          </w:tcPr>
          <w:p w14:paraId="563679FC" w14:textId="2EC5F02B" w:rsidR="008115C3" w:rsidRPr="008115C3" w:rsidRDefault="008115C3" w:rsidP="008115C3">
            <w:pPr>
              <w:keepNext/>
              <w:keepLines/>
              <w:spacing w:after="0"/>
              <w:rPr>
                <w:rFonts w:ascii="Arial" w:hAnsi="Arial"/>
                <w:sz w:val="16"/>
              </w:rPr>
            </w:pPr>
            <w:r w:rsidRPr="00F83A56">
              <w:t xml:space="preserve">Rel-18 CR TS 28.312 Correct incorrect </w:t>
            </w:r>
            <w:r w:rsidRPr="00F83A56">
              <w:lastRenderedPageBreak/>
              <w:t>description for clause 5.1.5</w:t>
            </w:r>
          </w:p>
        </w:tc>
        <w:tc>
          <w:tcPr>
            <w:tcW w:w="964" w:type="pct"/>
            <w:shd w:val="clear" w:color="auto" w:fill="auto"/>
          </w:tcPr>
          <w:p w14:paraId="02F2A3D9" w14:textId="7A9B5D30" w:rsidR="008115C3" w:rsidRPr="008115C3" w:rsidRDefault="008115C3" w:rsidP="008115C3">
            <w:pPr>
              <w:keepNext/>
              <w:keepLines/>
              <w:spacing w:after="0"/>
              <w:rPr>
                <w:rFonts w:ascii="Arial" w:hAnsi="Arial"/>
                <w:sz w:val="16"/>
              </w:rPr>
            </w:pPr>
            <w:r w:rsidRPr="00F83A56">
              <w:lastRenderedPageBreak/>
              <w:t>China Mobile</w:t>
            </w:r>
          </w:p>
        </w:tc>
        <w:tc>
          <w:tcPr>
            <w:tcW w:w="532" w:type="pct"/>
            <w:shd w:val="clear" w:color="auto" w:fill="auto"/>
          </w:tcPr>
          <w:p w14:paraId="31847381" w14:textId="3552E3CA"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414FF422" w14:textId="47F97ED8"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335585C8" w14:textId="498402BA" w:rsidR="008115C3" w:rsidRPr="008115C3" w:rsidRDefault="008115C3" w:rsidP="008115C3">
            <w:pPr>
              <w:keepNext/>
              <w:keepLines/>
              <w:spacing w:after="0"/>
              <w:rPr>
                <w:rFonts w:ascii="Arial" w:hAnsi="Arial"/>
                <w:sz w:val="16"/>
              </w:rPr>
            </w:pPr>
            <w:r w:rsidRPr="00F83A56">
              <w:t>-</w:t>
            </w:r>
          </w:p>
        </w:tc>
      </w:tr>
      <w:tr w:rsidR="00000000" w:rsidRPr="008115C3" w14:paraId="48DCC08E" w14:textId="77777777">
        <w:tc>
          <w:tcPr>
            <w:tcW w:w="543" w:type="pct"/>
            <w:shd w:val="clear" w:color="auto" w:fill="auto"/>
          </w:tcPr>
          <w:p w14:paraId="013C104C" w14:textId="686986BD" w:rsidR="008115C3" w:rsidRPr="008115C3" w:rsidRDefault="008115C3" w:rsidP="008115C3">
            <w:pPr>
              <w:keepNext/>
              <w:keepLines/>
              <w:spacing w:after="0"/>
              <w:rPr>
                <w:rFonts w:ascii="Arial" w:hAnsi="Arial"/>
                <w:sz w:val="16"/>
              </w:rPr>
            </w:pPr>
            <w:r w:rsidRPr="00F83A56">
              <w:t>S5-242054</w:t>
            </w:r>
          </w:p>
        </w:tc>
        <w:tc>
          <w:tcPr>
            <w:tcW w:w="1981" w:type="pct"/>
            <w:shd w:val="clear" w:color="auto" w:fill="auto"/>
          </w:tcPr>
          <w:p w14:paraId="7849D64C" w14:textId="3362F374" w:rsidR="008115C3" w:rsidRPr="008115C3" w:rsidRDefault="008115C3" w:rsidP="008115C3">
            <w:pPr>
              <w:keepNext/>
              <w:keepLines/>
              <w:spacing w:after="0"/>
              <w:rPr>
                <w:rFonts w:ascii="Arial" w:hAnsi="Arial"/>
                <w:sz w:val="16"/>
              </w:rPr>
            </w:pPr>
            <w:r w:rsidRPr="00F83A56">
              <w:t>Rel-18 CR 28.536 Remove 28-545 reference</w:t>
            </w:r>
          </w:p>
        </w:tc>
        <w:tc>
          <w:tcPr>
            <w:tcW w:w="964" w:type="pct"/>
            <w:shd w:val="clear" w:color="auto" w:fill="auto"/>
          </w:tcPr>
          <w:p w14:paraId="43AF25A2" w14:textId="7622671A" w:rsidR="008115C3" w:rsidRPr="008115C3" w:rsidRDefault="008115C3" w:rsidP="008115C3">
            <w:pPr>
              <w:keepNext/>
              <w:keepLines/>
              <w:spacing w:after="0"/>
              <w:rPr>
                <w:rFonts w:ascii="Arial" w:hAnsi="Arial"/>
                <w:sz w:val="16"/>
              </w:rPr>
            </w:pPr>
            <w:r w:rsidRPr="00F83A56">
              <w:t>Ericsson Hungary Ltd</w:t>
            </w:r>
          </w:p>
        </w:tc>
        <w:tc>
          <w:tcPr>
            <w:tcW w:w="532" w:type="pct"/>
            <w:shd w:val="clear" w:color="auto" w:fill="auto"/>
          </w:tcPr>
          <w:p w14:paraId="31439F2E" w14:textId="20DA58F8"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0A3E6DB3" w14:textId="7393D3C5" w:rsidR="008115C3" w:rsidRPr="008115C3" w:rsidRDefault="008115C3" w:rsidP="008115C3">
            <w:pPr>
              <w:keepNext/>
              <w:keepLines/>
              <w:spacing w:after="0"/>
              <w:rPr>
                <w:rFonts w:ascii="Arial" w:hAnsi="Arial"/>
                <w:sz w:val="16"/>
              </w:rPr>
            </w:pPr>
            <w:r w:rsidRPr="00F83A56">
              <w:t>S5-241157</w:t>
            </w:r>
          </w:p>
        </w:tc>
        <w:tc>
          <w:tcPr>
            <w:tcW w:w="499" w:type="pct"/>
            <w:shd w:val="clear" w:color="auto" w:fill="auto"/>
          </w:tcPr>
          <w:p w14:paraId="1803122B" w14:textId="093016D2" w:rsidR="008115C3" w:rsidRPr="008115C3" w:rsidRDefault="008115C3" w:rsidP="008115C3">
            <w:pPr>
              <w:keepNext/>
              <w:keepLines/>
              <w:spacing w:after="0"/>
              <w:rPr>
                <w:rFonts w:ascii="Arial" w:hAnsi="Arial"/>
                <w:sz w:val="16"/>
              </w:rPr>
            </w:pPr>
            <w:r w:rsidRPr="00F83A56">
              <w:t>-</w:t>
            </w:r>
          </w:p>
        </w:tc>
      </w:tr>
      <w:tr w:rsidR="00000000" w:rsidRPr="008115C3" w14:paraId="5023F4BE" w14:textId="77777777">
        <w:tc>
          <w:tcPr>
            <w:tcW w:w="543" w:type="pct"/>
            <w:shd w:val="clear" w:color="auto" w:fill="auto"/>
          </w:tcPr>
          <w:p w14:paraId="57D3E59F" w14:textId="14E81949" w:rsidR="008115C3" w:rsidRPr="008115C3" w:rsidRDefault="008115C3" w:rsidP="008115C3">
            <w:pPr>
              <w:keepNext/>
              <w:keepLines/>
              <w:spacing w:after="0"/>
              <w:rPr>
                <w:rFonts w:ascii="Arial" w:hAnsi="Arial"/>
                <w:sz w:val="16"/>
              </w:rPr>
            </w:pPr>
            <w:r w:rsidRPr="00F83A56">
              <w:t>S5-242055</w:t>
            </w:r>
          </w:p>
        </w:tc>
        <w:tc>
          <w:tcPr>
            <w:tcW w:w="1981" w:type="pct"/>
            <w:shd w:val="clear" w:color="auto" w:fill="auto"/>
          </w:tcPr>
          <w:p w14:paraId="771CDD06" w14:textId="271EB254" w:rsidR="008115C3" w:rsidRPr="008115C3" w:rsidRDefault="008115C3" w:rsidP="008115C3">
            <w:pPr>
              <w:keepNext/>
              <w:keepLines/>
              <w:spacing w:after="0"/>
              <w:rPr>
                <w:rFonts w:ascii="Arial" w:hAnsi="Arial"/>
                <w:sz w:val="16"/>
              </w:rPr>
            </w:pPr>
            <w:r w:rsidRPr="00F83A56">
              <w:t>Rel-18 CR 28.111 Editorial updates</w:t>
            </w:r>
          </w:p>
        </w:tc>
        <w:tc>
          <w:tcPr>
            <w:tcW w:w="964" w:type="pct"/>
            <w:shd w:val="clear" w:color="auto" w:fill="auto"/>
          </w:tcPr>
          <w:p w14:paraId="29582E56" w14:textId="5FAC0BD1" w:rsidR="008115C3" w:rsidRPr="008115C3" w:rsidRDefault="008115C3" w:rsidP="008115C3">
            <w:pPr>
              <w:keepNext/>
              <w:keepLines/>
              <w:spacing w:after="0"/>
              <w:rPr>
                <w:rFonts w:ascii="Arial" w:hAnsi="Arial"/>
                <w:sz w:val="16"/>
              </w:rPr>
            </w:pPr>
            <w:r w:rsidRPr="00F83A56">
              <w:t>Ericsson Hungary Ltd</w:t>
            </w:r>
          </w:p>
        </w:tc>
        <w:tc>
          <w:tcPr>
            <w:tcW w:w="532" w:type="pct"/>
            <w:shd w:val="clear" w:color="auto" w:fill="auto"/>
          </w:tcPr>
          <w:p w14:paraId="36F65629" w14:textId="664E3FD1"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23543039" w14:textId="62F32E88" w:rsidR="008115C3" w:rsidRPr="008115C3" w:rsidRDefault="008115C3" w:rsidP="008115C3">
            <w:pPr>
              <w:keepNext/>
              <w:keepLines/>
              <w:spacing w:after="0"/>
              <w:rPr>
                <w:rFonts w:ascii="Arial" w:hAnsi="Arial"/>
                <w:sz w:val="16"/>
              </w:rPr>
            </w:pPr>
            <w:r w:rsidRPr="00F83A56">
              <w:t>S5-241528</w:t>
            </w:r>
          </w:p>
        </w:tc>
        <w:tc>
          <w:tcPr>
            <w:tcW w:w="499" w:type="pct"/>
            <w:shd w:val="clear" w:color="auto" w:fill="auto"/>
          </w:tcPr>
          <w:p w14:paraId="6FCABF90" w14:textId="264D100B" w:rsidR="008115C3" w:rsidRPr="008115C3" w:rsidRDefault="008115C3" w:rsidP="008115C3">
            <w:pPr>
              <w:keepNext/>
              <w:keepLines/>
              <w:spacing w:after="0"/>
              <w:rPr>
                <w:rFonts w:ascii="Arial" w:hAnsi="Arial"/>
                <w:sz w:val="16"/>
              </w:rPr>
            </w:pPr>
            <w:r w:rsidRPr="00F83A56">
              <w:t>-</w:t>
            </w:r>
          </w:p>
        </w:tc>
      </w:tr>
      <w:tr w:rsidR="00000000" w:rsidRPr="008115C3" w14:paraId="092AB964" w14:textId="77777777">
        <w:tc>
          <w:tcPr>
            <w:tcW w:w="543" w:type="pct"/>
            <w:shd w:val="clear" w:color="auto" w:fill="auto"/>
          </w:tcPr>
          <w:p w14:paraId="0E70F990" w14:textId="756D3A67" w:rsidR="008115C3" w:rsidRPr="008115C3" w:rsidRDefault="008115C3" w:rsidP="008115C3">
            <w:pPr>
              <w:keepNext/>
              <w:keepLines/>
              <w:spacing w:after="0"/>
              <w:rPr>
                <w:rFonts w:ascii="Arial" w:hAnsi="Arial"/>
                <w:sz w:val="16"/>
              </w:rPr>
            </w:pPr>
            <w:r w:rsidRPr="00F83A56">
              <w:t>S5-242056</w:t>
            </w:r>
          </w:p>
        </w:tc>
        <w:tc>
          <w:tcPr>
            <w:tcW w:w="1981" w:type="pct"/>
            <w:shd w:val="clear" w:color="auto" w:fill="auto"/>
          </w:tcPr>
          <w:p w14:paraId="1F22C94E" w14:textId="7A667B66" w:rsidR="008115C3" w:rsidRPr="008115C3" w:rsidRDefault="008115C3" w:rsidP="008115C3">
            <w:pPr>
              <w:keepNext/>
              <w:keepLines/>
              <w:spacing w:after="0"/>
              <w:rPr>
                <w:rFonts w:ascii="Arial" w:hAnsi="Arial"/>
                <w:sz w:val="16"/>
              </w:rPr>
            </w:pPr>
            <w:r w:rsidRPr="00F83A56">
              <w:t>pCR TR 28.880 New Use Case on RAN Energy Consumption per UE</w:t>
            </w:r>
          </w:p>
        </w:tc>
        <w:tc>
          <w:tcPr>
            <w:tcW w:w="964" w:type="pct"/>
            <w:shd w:val="clear" w:color="auto" w:fill="auto"/>
          </w:tcPr>
          <w:p w14:paraId="14916D76" w14:textId="4898ED2B"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2A20FD38" w14:textId="2DCF60DD"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4E9F0D68" w14:textId="07C3DAC0" w:rsidR="008115C3" w:rsidRPr="008115C3" w:rsidRDefault="008115C3" w:rsidP="008115C3">
            <w:pPr>
              <w:keepNext/>
              <w:keepLines/>
              <w:spacing w:after="0"/>
              <w:rPr>
                <w:rFonts w:ascii="Arial" w:hAnsi="Arial"/>
                <w:sz w:val="16"/>
              </w:rPr>
            </w:pPr>
            <w:r w:rsidRPr="00F83A56">
              <w:t>S5-241210</w:t>
            </w:r>
          </w:p>
        </w:tc>
        <w:tc>
          <w:tcPr>
            <w:tcW w:w="499" w:type="pct"/>
            <w:shd w:val="clear" w:color="auto" w:fill="auto"/>
          </w:tcPr>
          <w:p w14:paraId="46D2343C" w14:textId="7FABB0C4" w:rsidR="008115C3" w:rsidRPr="008115C3" w:rsidRDefault="008115C3" w:rsidP="008115C3">
            <w:pPr>
              <w:keepNext/>
              <w:keepLines/>
              <w:spacing w:after="0"/>
              <w:rPr>
                <w:rFonts w:ascii="Arial" w:hAnsi="Arial"/>
                <w:sz w:val="16"/>
              </w:rPr>
            </w:pPr>
            <w:r w:rsidRPr="00F83A56">
              <w:t>-</w:t>
            </w:r>
          </w:p>
        </w:tc>
      </w:tr>
      <w:tr w:rsidR="00000000" w:rsidRPr="008115C3" w14:paraId="6B029B15" w14:textId="77777777">
        <w:tc>
          <w:tcPr>
            <w:tcW w:w="543" w:type="pct"/>
            <w:shd w:val="clear" w:color="auto" w:fill="auto"/>
          </w:tcPr>
          <w:p w14:paraId="4716F1C4" w14:textId="78A9582B" w:rsidR="008115C3" w:rsidRPr="008115C3" w:rsidRDefault="008115C3" w:rsidP="008115C3">
            <w:pPr>
              <w:keepNext/>
              <w:keepLines/>
              <w:spacing w:after="0"/>
              <w:rPr>
                <w:rFonts w:ascii="Arial" w:hAnsi="Arial"/>
                <w:sz w:val="16"/>
              </w:rPr>
            </w:pPr>
            <w:r w:rsidRPr="00F83A56">
              <w:t>S5-242057</w:t>
            </w:r>
          </w:p>
        </w:tc>
        <w:tc>
          <w:tcPr>
            <w:tcW w:w="1981" w:type="pct"/>
            <w:shd w:val="clear" w:color="auto" w:fill="auto"/>
          </w:tcPr>
          <w:p w14:paraId="5645CE22" w14:textId="13A86B53" w:rsidR="008115C3" w:rsidRPr="008115C3" w:rsidRDefault="008115C3" w:rsidP="008115C3">
            <w:pPr>
              <w:keepNext/>
              <w:keepLines/>
              <w:spacing w:after="0"/>
              <w:rPr>
                <w:rFonts w:ascii="Arial" w:hAnsi="Arial"/>
                <w:sz w:val="16"/>
              </w:rPr>
            </w:pPr>
            <w:r w:rsidRPr="00F83A56">
              <w:t>Rel-19 CR 32.160 Update operation notification template</w:t>
            </w:r>
          </w:p>
        </w:tc>
        <w:tc>
          <w:tcPr>
            <w:tcW w:w="964" w:type="pct"/>
            <w:shd w:val="clear" w:color="auto" w:fill="auto"/>
          </w:tcPr>
          <w:p w14:paraId="4F01D7B3" w14:textId="3F2A12D0" w:rsidR="008115C3" w:rsidRPr="008115C3" w:rsidRDefault="008115C3" w:rsidP="008115C3">
            <w:pPr>
              <w:keepNext/>
              <w:keepLines/>
              <w:spacing w:after="0"/>
              <w:rPr>
                <w:rFonts w:ascii="Arial" w:hAnsi="Arial"/>
                <w:sz w:val="16"/>
              </w:rPr>
            </w:pPr>
            <w:r w:rsidRPr="00F83A56">
              <w:t>Ericsson Hungary Ltd</w:t>
            </w:r>
          </w:p>
        </w:tc>
        <w:tc>
          <w:tcPr>
            <w:tcW w:w="532" w:type="pct"/>
            <w:shd w:val="clear" w:color="auto" w:fill="auto"/>
          </w:tcPr>
          <w:p w14:paraId="14BCD6B5" w14:textId="4C20903A"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2B8587B7" w14:textId="1849D2AC" w:rsidR="008115C3" w:rsidRPr="008115C3" w:rsidRDefault="008115C3" w:rsidP="008115C3">
            <w:pPr>
              <w:keepNext/>
              <w:keepLines/>
              <w:spacing w:after="0"/>
              <w:rPr>
                <w:rFonts w:ascii="Arial" w:hAnsi="Arial"/>
                <w:sz w:val="16"/>
              </w:rPr>
            </w:pPr>
            <w:r w:rsidRPr="00F83A56">
              <w:t>S5-241130</w:t>
            </w:r>
          </w:p>
        </w:tc>
        <w:tc>
          <w:tcPr>
            <w:tcW w:w="499" w:type="pct"/>
            <w:shd w:val="clear" w:color="auto" w:fill="auto"/>
          </w:tcPr>
          <w:p w14:paraId="3CB44688" w14:textId="6323BC8A" w:rsidR="008115C3" w:rsidRPr="008115C3" w:rsidRDefault="008115C3" w:rsidP="008115C3">
            <w:pPr>
              <w:keepNext/>
              <w:keepLines/>
              <w:spacing w:after="0"/>
              <w:rPr>
                <w:rFonts w:ascii="Arial" w:hAnsi="Arial"/>
                <w:sz w:val="16"/>
              </w:rPr>
            </w:pPr>
            <w:r w:rsidRPr="00F83A56">
              <w:t>-</w:t>
            </w:r>
          </w:p>
        </w:tc>
      </w:tr>
      <w:tr w:rsidR="00000000" w:rsidRPr="008115C3" w14:paraId="07B61918" w14:textId="77777777">
        <w:tc>
          <w:tcPr>
            <w:tcW w:w="543" w:type="pct"/>
            <w:shd w:val="clear" w:color="auto" w:fill="auto"/>
          </w:tcPr>
          <w:p w14:paraId="5E046000" w14:textId="6D04F2D7" w:rsidR="008115C3" w:rsidRPr="008115C3" w:rsidRDefault="008115C3" w:rsidP="008115C3">
            <w:pPr>
              <w:keepNext/>
              <w:keepLines/>
              <w:spacing w:after="0"/>
              <w:rPr>
                <w:rFonts w:ascii="Arial" w:hAnsi="Arial"/>
                <w:sz w:val="16"/>
              </w:rPr>
            </w:pPr>
            <w:r w:rsidRPr="00F83A56">
              <w:t>S5-242058</w:t>
            </w:r>
          </w:p>
        </w:tc>
        <w:tc>
          <w:tcPr>
            <w:tcW w:w="1981" w:type="pct"/>
            <w:shd w:val="clear" w:color="auto" w:fill="auto"/>
          </w:tcPr>
          <w:p w14:paraId="68E3C513" w14:textId="71E513D8" w:rsidR="008115C3" w:rsidRPr="008115C3" w:rsidRDefault="008115C3" w:rsidP="008115C3">
            <w:pPr>
              <w:keepNext/>
              <w:keepLines/>
              <w:spacing w:after="0"/>
              <w:rPr>
                <w:rFonts w:ascii="Arial" w:hAnsi="Arial"/>
                <w:sz w:val="16"/>
              </w:rPr>
            </w:pPr>
            <w:r w:rsidRPr="00F83A56">
              <w:t>Rel-18 CR TS 28.533 Update Annex F Usage of CRUD operations and NRM fragments to support management capabilities in SBMA</w:t>
            </w:r>
          </w:p>
        </w:tc>
        <w:tc>
          <w:tcPr>
            <w:tcW w:w="964" w:type="pct"/>
            <w:shd w:val="clear" w:color="auto" w:fill="auto"/>
          </w:tcPr>
          <w:p w14:paraId="050C6B62" w14:textId="7C373B7A" w:rsidR="008115C3" w:rsidRPr="008115C3" w:rsidRDefault="008115C3" w:rsidP="008115C3">
            <w:pPr>
              <w:keepNext/>
              <w:keepLines/>
              <w:spacing w:after="0"/>
              <w:rPr>
                <w:rFonts w:ascii="Arial" w:hAnsi="Arial"/>
                <w:sz w:val="16"/>
              </w:rPr>
            </w:pPr>
            <w:r w:rsidRPr="00F83A56">
              <w:t>Huawei, Samsung</w:t>
            </w:r>
          </w:p>
        </w:tc>
        <w:tc>
          <w:tcPr>
            <w:tcW w:w="532" w:type="pct"/>
            <w:shd w:val="clear" w:color="auto" w:fill="auto"/>
          </w:tcPr>
          <w:p w14:paraId="48803D48" w14:textId="6DF1BAD1"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7ABBD336" w14:textId="6D98DBBC" w:rsidR="008115C3" w:rsidRPr="008115C3" w:rsidRDefault="008115C3" w:rsidP="008115C3">
            <w:pPr>
              <w:keepNext/>
              <w:keepLines/>
              <w:spacing w:after="0"/>
              <w:rPr>
                <w:rFonts w:ascii="Arial" w:hAnsi="Arial"/>
                <w:sz w:val="16"/>
              </w:rPr>
            </w:pPr>
            <w:r w:rsidRPr="00F83A56">
              <w:t>S5-241405</w:t>
            </w:r>
          </w:p>
        </w:tc>
        <w:tc>
          <w:tcPr>
            <w:tcW w:w="499" w:type="pct"/>
            <w:shd w:val="clear" w:color="auto" w:fill="auto"/>
          </w:tcPr>
          <w:p w14:paraId="12A2B994" w14:textId="1C32A639" w:rsidR="008115C3" w:rsidRPr="008115C3" w:rsidRDefault="008115C3" w:rsidP="008115C3">
            <w:pPr>
              <w:keepNext/>
              <w:keepLines/>
              <w:spacing w:after="0"/>
              <w:rPr>
                <w:rFonts w:ascii="Arial" w:hAnsi="Arial"/>
                <w:sz w:val="16"/>
              </w:rPr>
            </w:pPr>
            <w:r w:rsidRPr="00F83A56">
              <w:t>-</w:t>
            </w:r>
          </w:p>
        </w:tc>
      </w:tr>
      <w:tr w:rsidR="00000000" w:rsidRPr="008115C3" w14:paraId="56445F08" w14:textId="77777777">
        <w:tc>
          <w:tcPr>
            <w:tcW w:w="543" w:type="pct"/>
            <w:shd w:val="clear" w:color="auto" w:fill="auto"/>
          </w:tcPr>
          <w:p w14:paraId="6FED5547" w14:textId="5E1F93F9" w:rsidR="008115C3" w:rsidRPr="008115C3" w:rsidRDefault="008115C3" w:rsidP="008115C3">
            <w:pPr>
              <w:keepNext/>
              <w:keepLines/>
              <w:spacing w:after="0"/>
              <w:rPr>
                <w:rFonts w:ascii="Arial" w:hAnsi="Arial"/>
                <w:sz w:val="16"/>
              </w:rPr>
            </w:pPr>
            <w:r w:rsidRPr="00F83A56">
              <w:t>S5-242059</w:t>
            </w:r>
          </w:p>
        </w:tc>
        <w:tc>
          <w:tcPr>
            <w:tcW w:w="1981" w:type="pct"/>
            <w:shd w:val="clear" w:color="auto" w:fill="auto"/>
          </w:tcPr>
          <w:p w14:paraId="7EED8165" w14:textId="7C7CAB4B" w:rsidR="008115C3" w:rsidRPr="008115C3" w:rsidRDefault="008115C3" w:rsidP="008115C3">
            <w:pPr>
              <w:keepNext/>
              <w:keepLines/>
              <w:spacing w:after="0"/>
              <w:rPr>
                <w:rFonts w:ascii="Arial" w:hAnsi="Arial"/>
                <w:sz w:val="16"/>
              </w:rPr>
            </w:pPr>
            <w:r w:rsidRPr="00F83A56">
              <w:t>Rel-18 CR 32.156 Add missing definition of configuration data node and state data node</w:t>
            </w:r>
          </w:p>
        </w:tc>
        <w:tc>
          <w:tcPr>
            <w:tcW w:w="964" w:type="pct"/>
            <w:shd w:val="clear" w:color="auto" w:fill="auto"/>
          </w:tcPr>
          <w:p w14:paraId="788A0297" w14:textId="55C45567"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61924148" w14:textId="680D45AE"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42DF4CAF" w14:textId="60370850" w:rsidR="008115C3" w:rsidRPr="008115C3" w:rsidRDefault="008115C3" w:rsidP="008115C3">
            <w:pPr>
              <w:keepNext/>
              <w:keepLines/>
              <w:spacing w:after="0"/>
              <w:rPr>
                <w:rFonts w:ascii="Arial" w:hAnsi="Arial"/>
                <w:sz w:val="16"/>
              </w:rPr>
            </w:pPr>
            <w:r w:rsidRPr="00F83A56">
              <w:t>S5-241425</w:t>
            </w:r>
          </w:p>
        </w:tc>
        <w:tc>
          <w:tcPr>
            <w:tcW w:w="499" w:type="pct"/>
            <w:shd w:val="clear" w:color="auto" w:fill="auto"/>
          </w:tcPr>
          <w:p w14:paraId="0B8DB423" w14:textId="3A46D8AD" w:rsidR="008115C3" w:rsidRPr="008115C3" w:rsidRDefault="008115C3" w:rsidP="008115C3">
            <w:pPr>
              <w:keepNext/>
              <w:keepLines/>
              <w:spacing w:after="0"/>
              <w:rPr>
                <w:rFonts w:ascii="Arial" w:hAnsi="Arial"/>
                <w:sz w:val="16"/>
              </w:rPr>
            </w:pPr>
            <w:r w:rsidRPr="00F83A56">
              <w:t>-</w:t>
            </w:r>
          </w:p>
        </w:tc>
      </w:tr>
      <w:tr w:rsidR="00000000" w:rsidRPr="008115C3" w14:paraId="0EDE135B" w14:textId="77777777">
        <w:tc>
          <w:tcPr>
            <w:tcW w:w="543" w:type="pct"/>
            <w:shd w:val="clear" w:color="auto" w:fill="auto"/>
          </w:tcPr>
          <w:p w14:paraId="17FE9837" w14:textId="4AF3491A" w:rsidR="008115C3" w:rsidRPr="008115C3" w:rsidRDefault="008115C3" w:rsidP="008115C3">
            <w:pPr>
              <w:keepNext/>
              <w:keepLines/>
              <w:spacing w:after="0"/>
              <w:rPr>
                <w:rFonts w:ascii="Arial" w:hAnsi="Arial"/>
                <w:sz w:val="16"/>
              </w:rPr>
            </w:pPr>
            <w:r w:rsidRPr="00F83A56">
              <w:t>S5-242060</w:t>
            </w:r>
          </w:p>
        </w:tc>
        <w:tc>
          <w:tcPr>
            <w:tcW w:w="1981" w:type="pct"/>
            <w:shd w:val="clear" w:color="auto" w:fill="auto"/>
          </w:tcPr>
          <w:p w14:paraId="1D223572" w14:textId="724845A1" w:rsidR="008115C3" w:rsidRPr="008115C3" w:rsidRDefault="008115C3" w:rsidP="008115C3">
            <w:pPr>
              <w:keepNext/>
              <w:keepLines/>
              <w:spacing w:after="0"/>
              <w:rPr>
                <w:rFonts w:ascii="Arial" w:hAnsi="Arial"/>
                <w:sz w:val="16"/>
              </w:rPr>
            </w:pPr>
            <w:r w:rsidRPr="00F83A56">
              <w:t>DP on Study on Artificial Intelligence / Machine Learning (AI/ML) Lifecycle Management (LCM) Phase 2</w:t>
            </w:r>
          </w:p>
        </w:tc>
        <w:tc>
          <w:tcPr>
            <w:tcW w:w="964" w:type="pct"/>
            <w:shd w:val="clear" w:color="auto" w:fill="auto"/>
          </w:tcPr>
          <w:p w14:paraId="44692A7C" w14:textId="59A433DD" w:rsidR="008115C3" w:rsidRPr="008115C3" w:rsidRDefault="008115C3" w:rsidP="008115C3">
            <w:pPr>
              <w:keepNext/>
              <w:keepLines/>
              <w:spacing w:after="0"/>
              <w:rPr>
                <w:rFonts w:ascii="Arial" w:hAnsi="Arial"/>
                <w:sz w:val="16"/>
              </w:rPr>
            </w:pPr>
            <w:r w:rsidRPr="00F83A56">
              <w:t>NEC</w:t>
            </w:r>
          </w:p>
        </w:tc>
        <w:tc>
          <w:tcPr>
            <w:tcW w:w="532" w:type="pct"/>
            <w:shd w:val="clear" w:color="auto" w:fill="auto"/>
          </w:tcPr>
          <w:p w14:paraId="118FA93F" w14:textId="0B66813A" w:rsidR="008115C3" w:rsidRPr="008115C3" w:rsidRDefault="008115C3" w:rsidP="008115C3">
            <w:pPr>
              <w:keepNext/>
              <w:keepLines/>
              <w:spacing w:after="0"/>
              <w:rPr>
                <w:rFonts w:ascii="Arial" w:hAnsi="Arial"/>
                <w:sz w:val="16"/>
              </w:rPr>
            </w:pPr>
            <w:r w:rsidRPr="00F83A56">
              <w:t>endorsed</w:t>
            </w:r>
          </w:p>
        </w:tc>
        <w:tc>
          <w:tcPr>
            <w:tcW w:w="482" w:type="pct"/>
            <w:shd w:val="clear" w:color="auto" w:fill="auto"/>
          </w:tcPr>
          <w:p w14:paraId="4F5C9354" w14:textId="76783CAC"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2D8CD542" w14:textId="7DBC91EF" w:rsidR="008115C3" w:rsidRPr="008115C3" w:rsidRDefault="008115C3" w:rsidP="008115C3">
            <w:pPr>
              <w:keepNext/>
              <w:keepLines/>
              <w:spacing w:after="0"/>
              <w:rPr>
                <w:rFonts w:ascii="Arial" w:hAnsi="Arial"/>
                <w:sz w:val="16"/>
              </w:rPr>
            </w:pPr>
            <w:r w:rsidRPr="00F83A56">
              <w:t>-</w:t>
            </w:r>
          </w:p>
        </w:tc>
      </w:tr>
      <w:tr w:rsidR="00000000" w:rsidRPr="008115C3" w14:paraId="22CCDA51" w14:textId="77777777">
        <w:tc>
          <w:tcPr>
            <w:tcW w:w="543" w:type="pct"/>
            <w:shd w:val="clear" w:color="auto" w:fill="auto"/>
          </w:tcPr>
          <w:p w14:paraId="78993D62" w14:textId="46377CFA" w:rsidR="008115C3" w:rsidRPr="008115C3" w:rsidRDefault="008115C3" w:rsidP="008115C3">
            <w:pPr>
              <w:keepNext/>
              <w:keepLines/>
              <w:spacing w:after="0"/>
              <w:rPr>
                <w:rFonts w:ascii="Arial" w:hAnsi="Arial"/>
                <w:sz w:val="16"/>
              </w:rPr>
            </w:pPr>
            <w:r w:rsidRPr="00F83A56">
              <w:t>S5-242061</w:t>
            </w:r>
          </w:p>
        </w:tc>
        <w:tc>
          <w:tcPr>
            <w:tcW w:w="1981" w:type="pct"/>
            <w:shd w:val="clear" w:color="auto" w:fill="auto"/>
          </w:tcPr>
          <w:p w14:paraId="29D4C2B4" w14:textId="59C26619" w:rsidR="008115C3" w:rsidRPr="008115C3" w:rsidRDefault="008115C3" w:rsidP="008115C3">
            <w:pPr>
              <w:keepNext/>
              <w:keepLines/>
              <w:spacing w:after="0"/>
              <w:rPr>
                <w:rFonts w:ascii="Arial" w:hAnsi="Arial"/>
                <w:sz w:val="16"/>
              </w:rPr>
            </w:pPr>
            <w:r w:rsidRPr="00F83A56">
              <w:t>Rel-18 CR 32.156 Add missing definition of object tree</w:t>
            </w:r>
          </w:p>
        </w:tc>
        <w:tc>
          <w:tcPr>
            <w:tcW w:w="964" w:type="pct"/>
            <w:shd w:val="clear" w:color="auto" w:fill="auto"/>
          </w:tcPr>
          <w:p w14:paraId="623E2EA8" w14:textId="11D3C0C6"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0690D6E0" w14:textId="039730CB"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7D8FFBCE" w14:textId="5A378C73" w:rsidR="008115C3" w:rsidRPr="008115C3" w:rsidRDefault="008115C3" w:rsidP="008115C3">
            <w:pPr>
              <w:keepNext/>
              <w:keepLines/>
              <w:spacing w:after="0"/>
              <w:rPr>
                <w:rFonts w:ascii="Arial" w:hAnsi="Arial"/>
                <w:sz w:val="16"/>
              </w:rPr>
            </w:pPr>
            <w:r w:rsidRPr="00F83A56">
              <w:t>S5-241426</w:t>
            </w:r>
          </w:p>
        </w:tc>
        <w:tc>
          <w:tcPr>
            <w:tcW w:w="499" w:type="pct"/>
            <w:shd w:val="clear" w:color="auto" w:fill="auto"/>
          </w:tcPr>
          <w:p w14:paraId="17BC0307" w14:textId="2013F42B" w:rsidR="008115C3" w:rsidRPr="008115C3" w:rsidRDefault="008115C3" w:rsidP="008115C3">
            <w:pPr>
              <w:keepNext/>
              <w:keepLines/>
              <w:spacing w:after="0"/>
              <w:rPr>
                <w:rFonts w:ascii="Arial" w:hAnsi="Arial"/>
                <w:sz w:val="16"/>
              </w:rPr>
            </w:pPr>
            <w:r w:rsidRPr="00F83A56">
              <w:t>-</w:t>
            </w:r>
          </w:p>
        </w:tc>
      </w:tr>
      <w:tr w:rsidR="00000000" w:rsidRPr="008115C3" w14:paraId="214FD42D" w14:textId="77777777">
        <w:tc>
          <w:tcPr>
            <w:tcW w:w="543" w:type="pct"/>
            <w:shd w:val="clear" w:color="auto" w:fill="auto"/>
          </w:tcPr>
          <w:p w14:paraId="27E026CD" w14:textId="388AC7AD" w:rsidR="008115C3" w:rsidRPr="008115C3" w:rsidRDefault="008115C3" w:rsidP="008115C3">
            <w:pPr>
              <w:keepNext/>
              <w:keepLines/>
              <w:spacing w:after="0"/>
              <w:rPr>
                <w:rFonts w:ascii="Arial" w:hAnsi="Arial"/>
                <w:sz w:val="16"/>
              </w:rPr>
            </w:pPr>
            <w:r w:rsidRPr="00F83A56">
              <w:t>S5-242062</w:t>
            </w:r>
          </w:p>
        </w:tc>
        <w:tc>
          <w:tcPr>
            <w:tcW w:w="1981" w:type="pct"/>
            <w:shd w:val="clear" w:color="auto" w:fill="auto"/>
          </w:tcPr>
          <w:p w14:paraId="5D3D43FD" w14:textId="3F1AF836" w:rsidR="008115C3" w:rsidRPr="008115C3" w:rsidRDefault="008115C3" w:rsidP="008115C3">
            <w:pPr>
              <w:keepNext/>
              <w:keepLines/>
              <w:spacing w:after="0"/>
              <w:rPr>
                <w:rFonts w:ascii="Arial" w:hAnsi="Arial"/>
                <w:sz w:val="16"/>
              </w:rPr>
            </w:pPr>
            <w:r w:rsidRPr="00F83A56">
              <w:t>Rel-18 CR TS 28.532 Correct Missing reference to TS 28.811</w:t>
            </w:r>
          </w:p>
        </w:tc>
        <w:tc>
          <w:tcPr>
            <w:tcW w:w="964" w:type="pct"/>
            <w:shd w:val="clear" w:color="auto" w:fill="auto"/>
          </w:tcPr>
          <w:p w14:paraId="12661F9F" w14:textId="08B10A95" w:rsidR="008115C3" w:rsidRPr="008115C3" w:rsidRDefault="008115C3" w:rsidP="008115C3">
            <w:pPr>
              <w:keepNext/>
              <w:keepLines/>
              <w:spacing w:after="0"/>
              <w:rPr>
                <w:rFonts w:ascii="Arial" w:hAnsi="Arial"/>
                <w:sz w:val="16"/>
              </w:rPr>
            </w:pPr>
            <w:r w:rsidRPr="00F83A56">
              <w:t>Ericsson India Private Limited</w:t>
            </w:r>
          </w:p>
        </w:tc>
        <w:tc>
          <w:tcPr>
            <w:tcW w:w="532" w:type="pct"/>
            <w:shd w:val="clear" w:color="auto" w:fill="auto"/>
          </w:tcPr>
          <w:p w14:paraId="72D7E103" w14:textId="0AEFBD3D"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5EE03084" w14:textId="2A3B8F19" w:rsidR="008115C3" w:rsidRPr="008115C3" w:rsidRDefault="008115C3" w:rsidP="008115C3">
            <w:pPr>
              <w:keepNext/>
              <w:keepLines/>
              <w:spacing w:after="0"/>
              <w:rPr>
                <w:rFonts w:ascii="Arial" w:hAnsi="Arial"/>
                <w:sz w:val="16"/>
              </w:rPr>
            </w:pPr>
            <w:r w:rsidRPr="00F83A56">
              <w:t>S5-241793</w:t>
            </w:r>
          </w:p>
        </w:tc>
        <w:tc>
          <w:tcPr>
            <w:tcW w:w="499" w:type="pct"/>
            <w:shd w:val="clear" w:color="auto" w:fill="auto"/>
          </w:tcPr>
          <w:p w14:paraId="59B21EAE" w14:textId="49ED85ED" w:rsidR="008115C3" w:rsidRPr="008115C3" w:rsidRDefault="008115C3" w:rsidP="008115C3">
            <w:pPr>
              <w:keepNext/>
              <w:keepLines/>
              <w:spacing w:after="0"/>
              <w:rPr>
                <w:rFonts w:ascii="Arial" w:hAnsi="Arial"/>
                <w:sz w:val="16"/>
              </w:rPr>
            </w:pPr>
            <w:r w:rsidRPr="00F83A56">
              <w:t>-</w:t>
            </w:r>
          </w:p>
        </w:tc>
      </w:tr>
      <w:tr w:rsidR="00000000" w:rsidRPr="008115C3" w14:paraId="390B8231" w14:textId="77777777">
        <w:tc>
          <w:tcPr>
            <w:tcW w:w="543" w:type="pct"/>
            <w:shd w:val="clear" w:color="auto" w:fill="auto"/>
          </w:tcPr>
          <w:p w14:paraId="0E8B8975" w14:textId="3837B8C1" w:rsidR="008115C3" w:rsidRPr="008115C3" w:rsidRDefault="008115C3" w:rsidP="008115C3">
            <w:pPr>
              <w:keepNext/>
              <w:keepLines/>
              <w:spacing w:after="0"/>
              <w:rPr>
                <w:rFonts w:ascii="Arial" w:hAnsi="Arial"/>
                <w:sz w:val="16"/>
              </w:rPr>
            </w:pPr>
            <w:r w:rsidRPr="00F83A56">
              <w:t>S5-242063</w:t>
            </w:r>
          </w:p>
        </w:tc>
        <w:tc>
          <w:tcPr>
            <w:tcW w:w="1981" w:type="pct"/>
            <w:shd w:val="clear" w:color="auto" w:fill="auto"/>
          </w:tcPr>
          <w:p w14:paraId="1A250F72" w14:textId="4CB78DEB" w:rsidR="008115C3" w:rsidRPr="008115C3" w:rsidRDefault="008115C3" w:rsidP="008115C3">
            <w:pPr>
              <w:keepNext/>
              <w:keepLines/>
              <w:spacing w:after="0"/>
              <w:rPr>
                <w:rFonts w:ascii="Arial" w:hAnsi="Arial"/>
                <w:sz w:val="16"/>
              </w:rPr>
            </w:pPr>
            <w:r w:rsidRPr="00F83A56">
              <w:t>Rel-18 CR 28.111 Send all notifications for an alarm</w:t>
            </w:r>
          </w:p>
        </w:tc>
        <w:tc>
          <w:tcPr>
            <w:tcW w:w="964" w:type="pct"/>
            <w:shd w:val="clear" w:color="auto" w:fill="auto"/>
          </w:tcPr>
          <w:p w14:paraId="1ACE35E6" w14:textId="38CC46FD" w:rsidR="008115C3" w:rsidRPr="008115C3" w:rsidRDefault="008115C3" w:rsidP="008115C3">
            <w:pPr>
              <w:keepNext/>
              <w:keepLines/>
              <w:spacing w:after="0"/>
              <w:rPr>
                <w:rFonts w:ascii="Arial" w:hAnsi="Arial"/>
                <w:sz w:val="16"/>
              </w:rPr>
            </w:pPr>
            <w:r w:rsidRPr="00F83A56">
              <w:t>Ericsson Hungary Ltd</w:t>
            </w:r>
          </w:p>
        </w:tc>
        <w:tc>
          <w:tcPr>
            <w:tcW w:w="532" w:type="pct"/>
            <w:shd w:val="clear" w:color="auto" w:fill="auto"/>
          </w:tcPr>
          <w:p w14:paraId="73F675D8" w14:textId="0FCC30DA"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5113CFA3" w14:textId="277AE5FA" w:rsidR="008115C3" w:rsidRPr="008115C3" w:rsidRDefault="008115C3" w:rsidP="008115C3">
            <w:pPr>
              <w:keepNext/>
              <w:keepLines/>
              <w:spacing w:after="0"/>
              <w:rPr>
                <w:rFonts w:ascii="Arial" w:hAnsi="Arial"/>
                <w:sz w:val="16"/>
              </w:rPr>
            </w:pPr>
            <w:r w:rsidRPr="00F83A56">
              <w:t>S5-241530</w:t>
            </w:r>
          </w:p>
        </w:tc>
        <w:tc>
          <w:tcPr>
            <w:tcW w:w="499" w:type="pct"/>
            <w:shd w:val="clear" w:color="auto" w:fill="auto"/>
          </w:tcPr>
          <w:p w14:paraId="001176E9" w14:textId="30D565F0" w:rsidR="008115C3" w:rsidRPr="008115C3" w:rsidRDefault="008115C3" w:rsidP="008115C3">
            <w:pPr>
              <w:keepNext/>
              <w:keepLines/>
              <w:spacing w:after="0"/>
              <w:rPr>
                <w:rFonts w:ascii="Arial" w:hAnsi="Arial"/>
                <w:sz w:val="16"/>
              </w:rPr>
            </w:pPr>
            <w:r w:rsidRPr="00F83A56">
              <w:t>-</w:t>
            </w:r>
          </w:p>
        </w:tc>
      </w:tr>
      <w:tr w:rsidR="00000000" w:rsidRPr="008115C3" w14:paraId="525834B1" w14:textId="77777777">
        <w:tc>
          <w:tcPr>
            <w:tcW w:w="543" w:type="pct"/>
            <w:shd w:val="clear" w:color="auto" w:fill="auto"/>
          </w:tcPr>
          <w:p w14:paraId="098E5877" w14:textId="05B471EC" w:rsidR="008115C3" w:rsidRPr="008115C3" w:rsidRDefault="008115C3" w:rsidP="008115C3">
            <w:pPr>
              <w:keepNext/>
              <w:keepLines/>
              <w:spacing w:after="0"/>
              <w:rPr>
                <w:rFonts w:ascii="Arial" w:hAnsi="Arial"/>
                <w:sz w:val="16"/>
              </w:rPr>
            </w:pPr>
            <w:r w:rsidRPr="00F83A56">
              <w:t>S5-242064</w:t>
            </w:r>
          </w:p>
        </w:tc>
        <w:tc>
          <w:tcPr>
            <w:tcW w:w="1981" w:type="pct"/>
            <w:shd w:val="clear" w:color="auto" w:fill="auto"/>
          </w:tcPr>
          <w:p w14:paraId="34E472FF" w14:textId="76831404" w:rsidR="008115C3" w:rsidRPr="008115C3" w:rsidRDefault="008115C3" w:rsidP="008115C3">
            <w:pPr>
              <w:keepNext/>
              <w:keepLines/>
              <w:spacing w:after="0"/>
              <w:rPr>
                <w:rFonts w:ascii="Arial" w:hAnsi="Arial"/>
                <w:sz w:val="16"/>
              </w:rPr>
            </w:pPr>
            <w:r w:rsidRPr="00F83A56">
              <w:t>Rel18 CR TS 28.531 Correct stage3 definition for NSProvMnS and NSSProvMnS</w:t>
            </w:r>
          </w:p>
        </w:tc>
        <w:tc>
          <w:tcPr>
            <w:tcW w:w="964" w:type="pct"/>
            <w:shd w:val="clear" w:color="auto" w:fill="auto"/>
          </w:tcPr>
          <w:p w14:paraId="3B1C6918" w14:textId="1DA3E0E1"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4BF889FF" w14:textId="32F6E24B"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18D2D208" w14:textId="445426D2"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6AD040F0" w14:textId="6B621C61" w:rsidR="008115C3" w:rsidRPr="008115C3" w:rsidRDefault="008115C3" w:rsidP="008115C3">
            <w:pPr>
              <w:keepNext/>
              <w:keepLines/>
              <w:spacing w:after="0"/>
              <w:rPr>
                <w:rFonts w:ascii="Arial" w:hAnsi="Arial"/>
                <w:sz w:val="16"/>
              </w:rPr>
            </w:pPr>
            <w:r w:rsidRPr="00F83A56">
              <w:t>-</w:t>
            </w:r>
          </w:p>
        </w:tc>
      </w:tr>
      <w:tr w:rsidR="00000000" w:rsidRPr="008115C3" w14:paraId="7727E366" w14:textId="77777777">
        <w:tc>
          <w:tcPr>
            <w:tcW w:w="543" w:type="pct"/>
            <w:shd w:val="clear" w:color="auto" w:fill="auto"/>
          </w:tcPr>
          <w:p w14:paraId="1CEA4DBC" w14:textId="2DE7AA21" w:rsidR="008115C3" w:rsidRPr="008115C3" w:rsidRDefault="008115C3" w:rsidP="008115C3">
            <w:pPr>
              <w:keepNext/>
              <w:keepLines/>
              <w:spacing w:after="0"/>
              <w:rPr>
                <w:rFonts w:ascii="Arial" w:hAnsi="Arial"/>
                <w:sz w:val="16"/>
              </w:rPr>
            </w:pPr>
            <w:r w:rsidRPr="00F83A56">
              <w:t>S5-242065</w:t>
            </w:r>
          </w:p>
        </w:tc>
        <w:tc>
          <w:tcPr>
            <w:tcW w:w="1981" w:type="pct"/>
            <w:shd w:val="clear" w:color="auto" w:fill="auto"/>
          </w:tcPr>
          <w:p w14:paraId="63B4DA32" w14:textId="2B767541" w:rsidR="008115C3" w:rsidRPr="008115C3" w:rsidRDefault="008115C3" w:rsidP="008115C3">
            <w:pPr>
              <w:keepNext/>
              <w:keepLines/>
              <w:spacing w:after="0"/>
              <w:rPr>
                <w:rFonts w:ascii="Arial" w:hAnsi="Arial"/>
                <w:sz w:val="16"/>
              </w:rPr>
            </w:pPr>
            <w:r w:rsidRPr="00F83A56">
              <w:t>R18 CR 32.422 user consent alignment</w:t>
            </w:r>
          </w:p>
        </w:tc>
        <w:tc>
          <w:tcPr>
            <w:tcW w:w="964" w:type="pct"/>
            <w:shd w:val="clear" w:color="auto" w:fill="auto"/>
          </w:tcPr>
          <w:p w14:paraId="2C239325" w14:textId="7A7CFA1A" w:rsidR="008115C3" w:rsidRPr="008115C3" w:rsidRDefault="008115C3" w:rsidP="008115C3">
            <w:pPr>
              <w:keepNext/>
              <w:keepLines/>
              <w:spacing w:after="0"/>
              <w:rPr>
                <w:rFonts w:ascii="Arial" w:hAnsi="Arial"/>
                <w:sz w:val="16"/>
              </w:rPr>
            </w:pPr>
            <w:r w:rsidRPr="00F83A56">
              <w:t>Ericsson, AT&amp;T, Verizon, Huawei, China Telecom, China Unicom, CMCC, Deutsche Telekom</w:t>
            </w:r>
          </w:p>
        </w:tc>
        <w:tc>
          <w:tcPr>
            <w:tcW w:w="532" w:type="pct"/>
            <w:shd w:val="clear" w:color="auto" w:fill="auto"/>
          </w:tcPr>
          <w:p w14:paraId="6BD0CA41" w14:textId="2793C031"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43EC1B52" w14:textId="6A40DE4E" w:rsidR="008115C3" w:rsidRPr="008115C3" w:rsidRDefault="008115C3" w:rsidP="008115C3">
            <w:pPr>
              <w:keepNext/>
              <w:keepLines/>
              <w:spacing w:after="0"/>
              <w:rPr>
                <w:rFonts w:ascii="Arial" w:hAnsi="Arial"/>
                <w:sz w:val="16"/>
              </w:rPr>
            </w:pPr>
            <w:r w:rsidRPr="00F83A56">
              <w:t>S5-241135</w:t>
            </w:r>
          </w:p>
        </w:tc>
        <w:tc>
          <w:tcPr>
            <w:tcW w:w="499" w:type="pct"/>
            <w:shd w:val="clear" w:color="auto" w:fill="auto"/>
          </w:tcPr>
          <w:p w14:paraId="53E0EE6E" w14:textId="559D539D" w:rsidR="008115C3" w:rsidRPr="008115C3" w:rsidRDefault="008115C3" w:rsidP="008115C3">
            <w:pPr>
              <w:keepNext/>
              <w:keepLines/>
              <w:spacing w:after="0"/>
              <w:rPr>
                <w:rFonts w:ascii="Arial" w:hAnsi="Arial"/>
                <w:sz w:val="16"/>
              </w:rPr>
            </w:pPr>
            <w:r w:rsidRPr="00F83A56">
              <w:t>-</w:t>
            </w:r>
          </w:p>
        </w:tc>
      </w:tr>
      <w:tr w:rsidR="00000000" w:rsidRPr="008115C3" w14:paraId="484831E8" w14:textId="77777777">
        <w:tc>
          <w:tcPr>
            <w:tcW w:w="543" w:type="pct"/>
            <w:shd w:val="clear" w:color="auto" w:fill="auto"/>
          </w:tcPr>
          <w:p w14:paraId="504BC068" w14:textId="0F9DA2DA" w:rsidR="008115C3" w:rsidRPr="008115C3" w:rsidRDefault="008115C3" w:rsidP="008115C3">
            <w:pPr>
              <w:keepNext/>
              <w:keepLines/>
              <w:spacing w:after="0"/>
              <w:rPr>
                <w:rFonts w:ascii="Arial" w:hAnsi="Arial"/>
                <w:sz w:val="16"/>
              </w:rPr>
            </w:pPr>
            <w:r w:rsidRPr="00F83A56">
              <w:t>S5-242066</w:t>
            </w:r>
          </w:p>
        </w:tc>
        <w:tc>
          <w:tcPr>
            <w:tcW w:w="1981" w:type="pct"/>
            <w:shd w:val="clear" w:color="auto" w:fill="auto"/>
          </w:tcPr>
          <w:p w14:paraId="05213578" w14:textId="2D7D3F7E" w:rsidR="008115C3" w:rsidRPr="008115C3" w:rsidRDefault="008115C3" w:rsidP="008115C3">
            <w:pPr>
              <w:keepNext/>
              <w:keepLines/>
              <w:spacing w:after="0"/>
              <w:rPr>
                <w:rFonts w:ascii="Arial" w:hAnsi="Arial"/>
                <w:sz w:val="16"/>
              </w:rPr>
            </w:pPr>
            <w:r w:rsidRPr="00F83A56">
              <w:t>Rel-18 CR TS 32.422 Extending the area scope of SNPN MDT configuration</w:t>
            </w:r>
          </w:p>
        </w:tc>
        <w:tc>
          <w:tcPr>
            <w:tcW w:w="964" w:type="pct"/>
            <w:shd w:val="clear" w:color="auto" w:fill="auto"/>
          </w:tcPr>
          <w:p w14:paraId="660CEE58" w14:textId="38F98463"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19209730" w14:textId="5758ABF8"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1254D186" w14:textId="7FCA3968" w:rsidR="008115C3" w:rsidRPr="008115C3" w:rsidRDefault="008115C3" w:rsidP="008115C3">
            <w:pPr>
              <w:keepNext/>
              <w:keepLines/>
              <w:spacing w:after="0"/>
              <w:rPr>
                <w:rFonts w:ascii="Arial" w:hAnsi="Arial"/>
                <w:sz w:val="16"/>
              </w:rPr>
            </w:pPr>
            <w:r w:rsidRPr="00F83A56">
              <w:t>S5-241261</w:t>
            </w:r>
          </w:p>
        </w:tc>
        <w:tc>
          <w:tcPr>
            <w:tcW w:w="499" w:type="pct"/>
            <w:shd w:val="clear" w:color="auto" w:fill="auto"/>
          </w:tcPr>
          <w:p w14:paraId="5AF6C749" w14:textId="0C0955B4" w:rsidR="008115C3" w:rsidRPr="008115C3" w:rsidRDefault="008115C3" w:rsidP="008115C3">
            <w:pPr>
              <w:keepNext/>
              <w:keepLines/>
              <w:spacing w:after="0"/>
              <w:rPr>
                <w:rFonts w:ascii="Arial" w:hAnsi="Arial"/>
                <w:sz w:val="16"/>
              </w:rPr>
            </w:pPr>
            <w:r w:rsidRPr="00F83A56">
              <w:t>-</w:t>
            </w:r>
          </w:p>
        </w:tc>
      </w:tr>
      <w:tr w:rsidR="00000000" w:rsidRPr="008115C3" w14:paraId="26C88D87" w14:textId="77777777">
        <w:tc>
          <w:tcPr>
            <w:tcW w:w="543" w:type="pct"/>
            <w:shd w:val="clear" w:color="auto" w:fill="auto"/>
          </w:tcPr>
          <w:p w14:paraId="14AF6AD3" w14:textId="5D2984E0" w:rsidR="008115C3" w:rsidRPr="008115C3" w:rsidRDefault="008115C3" w:rsidP="008115C3">
            <w:pPr>
              <w:keepNext/>
              <w:keepLines/>
              <w:spacing w:after="0"/>
              <w:rPr>
                <w:rFonts w:ascii="Arial" w:hAnsi="Arial"/>
                <w:sz w:val="16"/>
              </w:rPr>
            </w:pPr>
            <w:r w:rsidRPr="00F83A56">
              <w:t>S5-242067</w:t>
            </w:r>
          </w:p>
        </w:tc>
        <w:tc>
          <w:tcPr>
            <w:tcW w:w="1981" w:type="pct"/>
            <w:shd w:val="clear" w:color="auto" w:fill="auto"/>
          </w:tcPr>
          <w:p w14:paraId="28A1D674" w14:textId="1CDB5ED8" w:rsidR="008115C3" w:rsidRPr="008115C3" w:rsidRDefault="008115C3" w:rsidP="008115C3">
            <w:pPr>
              <w:keepNext/>
              <w:keepLines/>
              <w:spacing w:after="0"/>
              <w:rPr>
                <w:rFonts w:ascii="Arial" w:hAnsi="Arial"/>
                <w:sz w:val="16"/>
              </w:rPr>
            </w:pPr>
            <w:r w:rsidRPr="00F83A56">
              <w:t>Rel-18 CR TS 28.622 Fix description of MdtConfig dataType attributes</w:t>
            </w:r>
          </w:p>
        </w:tc>
        <w:tc>
          <w:tcPr>
            <w:tcW w:w="964" w:type="pct"/>
            <w:shd w:val="clear" w:color="auto" w:fill="auto"/>
          </w:tcPr>
          <w:p w14:paraId="63ACE3A6" w14:textId="26D2334D" w:rsidR="008115C3" w:rsidRPr="008115C3" w:rsidRDefault="008115C3" w:rsidP="008115C3">
            <w:pPr>
              <w:keepNext/>
              <w:keepLines/>
              <w:spacing w:after="0"/>
              <w:rPr>
                <w:rFonts w:ascii="Arial" w:hAnsi="Arial"/>
                <w:sz w:val="16"/>
              </w:rPr>
            </w:pPr>
            <w:r w:rsidRPr="00F83A56">
              <w:t>Ericsson España S.A.</w:t>
            </w:r>
          </w:p>
        </w:tc>
        <w:tc>
          <w:tcPr>
            <w:tcW w:w="532" w:type="pct"/>
            <w:shd w:val="clear" w:color="auto" w:fill="auto"/>
          </w:tcPr>
          <w:p w14:paraId="7AA64A64" w14:textId="6906D89A"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5880DE87" w14:textId="46B07EA9" w:rsidR="008115C3" w:rsidRPr="008115C3" w:rsidRDefault="008115C3" w:rsidP="008115C3">
            <w:pPr>
              <w:keepNext/>
              <w:keepLines/>
              <w:spacing w:after="0"/>
              <w:rPr>
                <w:rFonts w:ascii="Arial" w:hAnsi="Arial"/>
                <w:sz w:val="16"/>
              </w:rPr>
            </w:pPr>
            <w:r w:rsidRPr="00F83A56">
              <w:t>S5-241454</w:t>
            </w:r>
          </w:p>
        </w:tc>
        <w:tc>
          <w:tcPr>
            <w:tcW w:w="499" w:type="pct"/>
            <w:shd w:val="clear" w:color="auto" w:fill="auto"/>
          </w:tcPr>
          <w:p w14:paraId="62E5D927" w14:textId="7BF7F6C0" w:rsidR="008115C3" w:rsidRPr="008115C3" w:rsidRDefault="008115C3" w:rsidP="008115C3">
            <w:pPr>
              <w:keepNext/>
              <w:keepLines/>
              <w:spacing w:after="0"/>
              <w:rPr>
                <w:rFonts w:ascii="Arial" w:hAnsi="Arial"/>
                <w:sz w:val="16"/>
              </w:rPr>
            </w:pPr>
            <w:r w:rsidRPr="00F83A56">
              <w:t>-</w:t>
            </w:r>
          </w:p>
        </w:tc>
      </w:tr>
      <w:tr w:rsidR="00000000" w:rsidRPr="008115C3" w14:paraId="3F60A2E1" w14:textId="77777777">
        <w:tc>
          <w:tcPr>
            <w:tcW w:w="543" w:type="pct"/>
            <w:shd w:val="clear" w:color="auto" w:fill="auto"/>
          </w:tcPr>
          <w:p w14:paraId="76EA3E25" w14:textId="72C23063" w:rsidR="008115C3" w:rsidRPr="008115C3" w:rsidRDefault="008115C3" w:rsidP="008115C3">
            <w:pPr>
              <w:keepNext/>
              <w:keepLines/>
              <w:spacing w:after="0"/>
              <w:rPr>
                <w:rFonts w:ascii="Arial" w:hAnsi="Arial"/>
                <w:sz w:val="16"/>
              </w:rPr>
            </w:pPr>
            <w:r w:rsidRPr="00F83A56">
              <w:t>S5-242068</w:t>
            </w:r>
          </w:p>
        </w:tc>
        <w:tc>
          <w:tcPr>
            <w:tcW w:w="1981" w:type="pct"/>
            <w:shd w:val="clear" w:color="auto" w:fill="auto"/>
          </w:tcPr>
          <w:p w14:paraId="135F03EF" w14:textId="1EC743EC" w:rsidR="008115C3" w:rsidRPr="008115C3" w:rsidRDefault="008115C3" w:rsidP="008115C3">
            <w:pPr>
              <w:keepNext/>
              <w:keepLines/>
              <w:spacing w:after="0"/>
              <w:rPr>
                <w:rFonts w:ascii="Arial" w:hAnsi="Arial"/>
                <w:sz w:val="16"/>
              </w:rPr>
            </w:pPr>
            <w:r w:rsidRPr="00F83A56">
              <w:t>Rel-18 CR TS 28.622 Fix description of attributes in npnId dataType</w:t>
            </w:r>
          </w:p>
        </w:tc>
        <w:tc>
          <w:tcPr>
            <w:tcW w:w="964" w:type="pct"/>
            <w:shd w:val="clear" w:color="auto" w:fill="auto"/>
          </w:tcPr>
          <w:p w14:paraId="3F26B048" w14:textId="5D85753F" w:rsidR="008115C3" w:rsidRPr="008115C3" w:rsidRDefault="008115C3" w:rsidP="008115C3">
            <w:pPr>
              <w:keepNext/>
              <w:keepLines/>
              <w:spacing w:after="0"/>
              <w:rPr>
                <w:rFonts w:ascii="Arial" w:hAnsi="Arial"/>
                <w:sz w:val="16"/>
              </w:rPr>
            </w:pPr>
            <w:r w:rsidRPr="00F83A56">
              <w:t>Ericsson España S.A.</w:t>
            </w:r>
          </w:p>
        </w:tc>
        <w:tc>
          <w:tcPr>
            <w:tcW w:w="532" w:type="pct"/>
            <w:shd w:val="clear" w:color="auto" w:fill="auto"/>
          </w:tcPr>
          <w:p w14:paraId="4A45866F" w14:textId="63EFDAC9"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684326B7" w14:textId="03A93640" w:rsidR="008115C3" w:rsidRPr="008115C3" w:rsidRDefault="008115C3" w:rsidP="008115C3">
            <w:pPr>
              <w:keepNext/>
              <w:keepLines/>
              <w:spacing w:after="0"/>
              <w:rPr>
                <w:rFonts w:ascii="Arial" w:hAnsi="Arial"/>
                <w:sz w:val="16"/>
              </w:rPr>
            </w:pPr>
            <w:r w:rsidRPr="00F83A56">
              <w:t>S5-241455</w:t>
            </w:r>
          </w:p>
        </w:tc>
        <w:tc>
          <w:tcPr>
            <w:tcW w:w="499" w:type="pct"/>
            <w:shd w:val="clear" w:color="auto" w:fill="auto"/>
          </w:tcPr>
          <w:p w14:paraId="733124E0" w14:textId="0D92F7F1" w:rsidR="008115C3" w:rsidRPr="008115C3" w:rsidRDefault="008115C3" w:rsidP="008115C3">
            <w:pPr>
              <w:keepNext/>
              <w:keepLines/>
              <w:spacing w:after="0"/>
              <w:rPr>
                <w:rFonts w:ascii="Arial" w:hAnsi="Arial"/>
                <w:sz w:val="16"/>
              </w:rPr>
            </w:pPr>
            <w:r w:rsidRPr="00F83A56">
              <w:t>-</w:t>
            </w:r>
          </w:p>
        </w:tc>
      </w:tr>
      <w:tr w:rsidR="00000000" w:rsidRPr="008115C3" w14:paraId="34A55FFD" w14:textId="77777777">
        <w:tc>
          <w:tcPr>
            <w:tcW w:w="543" w:type="pct"/>
            <w:shd w:val="clear" w:color="auto" w:fill="auto"/>
          </w:tcPr>
          <w:p w14:paraId="7955752A" w14:textId="5A3E7EFD" w:rsidR="008115C3" w:rsidRPr="008115C3" w:rsidRDefault="008115C3" w:rsidP="008115C3">
            <w:pPr>
              <w:keepNext/>
              <w:keepLines/>
              <w:spacing w:after="0"/>
              <w:rPr>
                <w:rFonts w:ascii="Arial" w:hAnsi="Arial"/>
                <w:sz w:val="16"/>
              </w:rPr>
            </w:pPr>
            <w:r w:rsidRPr="00F83A56">
              <w:t>S5-242069</w:t>
            </w:r>
          </w:p>
        </w:tc>
        <w:tc>
          <w:tcPr>
            <w:tcW w:w="1981" w:type="pct"/>
            <w:shd w:val="clear" w:color="auto" w:fill="auto"/>
          </w:tcPr>
          <w:p w14:paraId="5E7CCDE2" w14:textId="2A9A90B8" w:rsidR="008115C3" w:rsidRPr="008115C3" w:rsidRDefault="008115C3" w:rsidP="008115C3">
            <w:pPr>
              <w:keepNext/>
              <w:keepLines/>
              <w:spacing w:after="0"/>
              <w:rPr>
                <w:rFonts w:ascii="Arial" w:hAnsi="Arial"/>
                <w:sz w:val="16"/>
              </w:rPr>
            </w:pPr>
            <w:r w:rsidRPr="00F83A56">
              <w:t>R18 CR 28.558 overview alignment</w:t>
            </w:r>
          </w:p>
        </w:tc>
        <w:tc>
          <w:tcPr>
            <w:tcW w:w="964" w:type="pct"/>
            <w:shd w:val="clear" w:color="auto" w:fill="auto"/>
          </w:tcPr>
          <w:p w14:paraId="74F33A3B" w14:textId="06AEB066" w:rsidR="008115C3" w:rsidRPr="008115C3" w:rsidRDefault="008115C3" w:rsidP="008115C3">
            <w:pPr>
              <w:keepNext/>
              <w:keepLines/>
              <w:spacing w:after="0"/>
              <w:rPr>
                <w:rFonts w:ascii="Arial" w:hAnsi="Arial"/>
                <w:sz w:val="16"/>
              </w:rPr>
            </w:pPr>
            <w:r w:rsidRPr="00F83A56">
              <w:t>Ericsson, Intel</w:t>
            </w:r>
          </w:p>
        </w:tc>
        <w:tc>
          <w:tcPr>
            <w:tcW w:w="532" w:type="pct"/>
            <w:shd w:val="clear" w:color="auto" w:fill="auto"/>
          </w:tcPr>
          <w:p w14:paraId="320DCF30" w14:textId="76B1EC74"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56D231B0" w14:textId="22C90F36" w:rsidR="008115C3" w:rsidRPr="008115C3" w:rsidRDefault="008115C3" w:rsidP="008115C3">
            <w:pPr>
              <w:keepNext/>
              <w:keepLines/>
              <w:spacing w:after="0"/>
              <w:rPr>
                <w:rFonts w:ascii="Arial" w:hAnsi="Arial"/>
                <w:sz w:val="16"/>
              </w:rPr>
            </w:pPr>
            <w:r w:rsidRPr="00F83A56">
              <w:t>S5-241412</w:t>
            </w:r>
          </w:p>
        </w:tc>
        <w:tc>
          <w:tcPr>
            <w:tcW w:w="499" w:type="pct"/>
            <w:shd w:val="clear" w:color="auto" w:fill="auto"/>
          </w:tcPr>
          <w:p w14:paraId="58C91131" w14:textId="165941D8" w:rsidR="008115C3" w:rsidRPr="008115C3" w:rsidRDefault="008115C3" w:rsidP="008115C3">
            <w:pPr>
              <w:keepNext/>
              <w:keepLines/>
              <w:spacing w:after="0"/>
              <w:rPr>
                <w:rFonts w:ascii="Arial" w:hAnsi="Arial"/>
                <w:sz w:val="16"/>
              </w:rPr>
            </w:pPr>
            <w:r w:rsidRPr="00F83A56">
              <w:t>-</w:t>
            </w:r>
          </w:p>
        </w:tc>
      </w:tr>
      <w:tr w:rsidR="00000000" w:rsidRPr="008115C3" w14:paraId="7F161F5D" w14:textId="77777777">
        <w:tc>
          <w:tcPr>
            <w:tcW w:w="543" w:type="pct"/>
            <w:shd w:val="clear" w:color="auto" w:fill="auto"/>
          </w:tcPr>
          <w:p w14:paraId="476048EC" w14:textId="793FA9EC" w:rsidR="008115C3" w:rsidRPr="008115C3" w:rsidRDefault="008115C3" w:rsidP="008115C3">
            <w:pPr>
              <w:keepNext/>
              <w:keepLines/>
              <w:spacing w:after="0"/>
              <w:rPr>
                <w:rFonts w:ascii="Arial" w:hAnsi="Arial"/>
                <w:sz w:val="16"/>
              </w:rPr>
            </w:pPr>
            <w:r w:rsidRPr="00F83A56">
              <w:t>S5-242070</w:t>
            </w:r>
          </w:p>
        </w:tc>
        <w:tc>
          <w:tcPr>
            <w:tcW w:w="1981" w:type="pct"/>
            <w:shd w:val="clear" w:color="auto" w:fill="auto"/>
          </w:tcPr>
          <w:p w14:paraId="53DA61AC" w14:textId="1A66B441" w:rsidR="008115C3" w:rsidRPr="008115C3" w:rsidRDefault="008115C3" w:rsidP="008115C3">
            <w:pPr>
              <w:keepNext/>
              <w:keepLines/>
              <w:spacing w:after="0"/>
              <w:rPr>
                <w:rFonts w:ascii="Arial" w:hAnsi="Arial"/>
                <w:sz w:val="16"/>
              </w:rPr>
            </w:pPr>
            <w:r w:rsidRPr="00F83A56">
              <w:t>Rel-18 CR 28.552 Update QoS Sustainability Analytics related measurements data in UPF performance measurements</w:t>
            </w:r>
          </w:p>
        </w:tc>
        <w:tc>
          <w:tcPr>
            <w:tcW w:w="964" w:type="pct"/>
            <w:shd w:val="clear" w:color="auto" w:fill="auto"/>
          </w:tcPr>
          <w:p w14:paraId="7BE1D873" w14:textId="711DDC48" w:rsidR="008115C3" w:rsidRPr="008115C3" w:rsidRDefault="008115C3" w:rsidP="008115C3">
            <w:pPr>
              <w:keepNext/>
              <w:keepLines/>
              <w:spacing w:after="0"/>
              <w:rPr>
                <w:rFonts w:ascii="Arial" w:hAnsi="Arial"/>
                <w:sz w:val="16"/>
              </w:rPr>
            </w:pPr>
            <w:r w:rsidRPr="00F83A56">
              <w:t>China Mobile</w:t>
            </w:r>
          </w:p>
        </w:tc>
        <w:tc>
          <w:tcPr>
            <w:tcW w:w="532" w:type="pct"/>
            <w:shd w:val="clear" w:color="auto" w:fill="auto"/>
          </w:tcPr>
          <w:p w14:paraId="2239B33C" w14:textId="2198989D"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1A9DB73A" w14:textId="76238C95" w:rsidR="008115C3" w:rsidRPr="008115C3" w:rsidRDefault="008115C3" w:rsidP="008115C3">
            <w:pPr>
              <w:keepNext/>
              <w:keepLines/>
              <w:spacing w:after="0"/>
              <w:rPr>
                <w:rFonts w:ascii="Arial" w:hAnsi="Arial"/>
                <w:sz w:val="16"/>
              </w:rPr>
            </w:pPr>
            <w:r w:rsidRPr="00F83A56">
              <w:t>S5-241675</w:t>
            </w:r>
          </w:p>
        </w:tc>
        <w:tc>
          <w:tcPr>
            <w:tcW w:w="499" w:type="pct"/>
            <w:shd w:val="clear" w:color="auto" w:fill="auto"/>
          </w:tcPr>
          <w:p w14:paraId="2F8AE8EA" w14:textId="4CD53041" w:rsidR="008115C3" w:rsidRPr="008115C3" w:rsidRDefault="008115C3" w:rsidP="008115C3">
            <w:pPr>
              <w:keepNext/>
              <w:keepLines/>
              <w:spacing w:after="0"/>
              <w:rPr>
                <w:rFonts w:ascii="Arial" w:hAnsi="Arial"/>
                <w:sz w:val="16"/>
              </w:rPr>
            </w:pPr>
            <w:r w:rsidRPr="00F83A56">
              <w:t>-</w:t>
            </w:r>
          </w:p>
        </w:tc>
      </w:tr>
      <w:tr w:rsidR="00000000" w:rsidRPr="008115C3" w14:paraId="22D43617" w14:textId="77777777">
        <w:tc>
          <w:tcPr>
            <w:tcW w:w="543" w:type="pct"/>
            <w:shd w:val="clear" w:color="auto" w:fill="auto"/>
          </w:tcPr>
          <w:p w14:paraId="0EBE2222" w14:textId="29A91ED5" w:rsidR="008115C3" w:rsidRPr="008115C3" w:rsidRDefault="008115C3" w:rsidP="008115C3">
            <w:pPr>
              <w:keepNext/>
              <w:keepLines/>
              <w:spacing w:after="0"/>
              <w:rPr>
                <w:rFonts w:ascii="Arial" w:hAnsi="Arial"/>
                <w:sz w:val="16"/>
              </w:rPr>
            </w:pPr>
            <w:r w:rsidRPr="00F83A56">
              <w:t>S5-242071</w:t>
            </w:r>
          </w:p>
        </w:tc>
        <w:tc>
          <w:tcPr>
            <w:tcW w:w="1981" w:type="pct"/>
            <w:shd w:val="clear" w:color="auto" w:fill="auto"/>
          </w:tcPr>
          <w:p w14:paraId="2F3022D5" w14:textId="58109676" w:rsidR="008115C3" w:rsidRPr="008115C3" w:rsidRDefault="008115C3" w:rsidP="008115C3">
            <w:pPr>
              <w:keepNext/>
              <w:keepLines/>
              <w:spacing w:after="0"/>
              <w:rPr>
                <w:rFonts w:ascii="Arial" w:hAnsi="Arial"/>
                <w:sz w:val="16"/>
              </w:rPr>
            </w:pPr>
            <w:r w:rsidRPr="00F83A56">
              <w:t>Rel-18 CR 28.552 Update QoS Sustainability Analytics related measurements data in gNB performance measurements</w:t>
            </w:r>
          </w:p>
        </w:tc>
        <w:tc>
          <w:tcPr>
            <w:tcW w:w="964" w:type="pct"/>
            <w:shd w:val="clear" w:color="auto" w:fill="auto"/>
          </w:tcPr>
          <w:p w14:paraId="64B50CDC" w14:textId="0F6918D8" w:rsidR="008115C3" w:rsidRPr="008115C3" w:rsidRDefault="008115C3" w:rsidP="008115C3">
            <w:pPr>
              <w:keepNext/>
              <w:keepLines/>
              <w:spacing w:after="0"/>
              <w:rPr>
                <w:rFonts w:ascii="Arial" w:hAnsi="Arial"/>
                <w:sz w:val="16"/>
              </w:rPr>
            </w:pPr>
            <w:r w:rsidRPr="00F83A56">
              <w:t>China Mobile</w:t>
            </w:r>
          </w:p>
        </w:tc>
        <w:tc>
          <w:tcPr>
            <w:tcW w:w="532" w:type="pct"/>
            <w:shd w:val="clear" w:color="auto" w:fill="auto"/>
          </w:tcPr>
          <w:p w14:paraId="10BB38B4" w14:textId="4DEAC021"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797B10A0" w14:textId="41D98B87" w:rsidR="008115C3" w:rsidRPr="008115C3" w:rsidRDefault="008115C3" w:rsidP="008115C3">
            <w:pPr>
              <w:keepNext/>
              <w:keepLines/>
              <w:spacing w:after="0"/>
              <w:rPr>
                <w:rFonts w:ascii="Arial" w:hAnsi="Arial"/>
                <w:sz w:val="16"/>
              </w:rPr>
            </w:pPr>
            <w:r w:rsidRPr="00F83A56">
              <w:t>S5-241776</w:t>
            </w:r>
          </w:p>
        </w:tc>
        <w:tc>
          <w:tcPr>
            <w:tcW w:w="499" w:type="pct"/>
            <w:shd w:val="clear" w:color="auto" w:fill="auto"/>
          </w:tcPr>
          <w:p w14:paraId="0139D605" w14:textId="51CA9634" w:rsidR="008115C3" w:rsidRPr="008115C3" w:rsidRDefault="008115C3" w:rsidP="008115C3">
            <w:pPr>
              <w:keepNext/>
              <w:keepLines/>
              <w:spacing w:after="0"/>
              <w:rPr>
                <w:rFonts w:ascii="Arial" w:hAnsi="Arial"/>
                <w:sz w:val="16"/>
              </w:rPr>
            </w:pPr>
            <w:r w:rsidRPr="00F83A56">
              <w:t>-</w:t>
            </w:r>
          </w:p>
        </w:tc>
      </w:tr>
      <w:tr w:rsidR="00000000" w:rsidRPr="008115C3" w14:paraId="099B2277" w14:textId="77777777">
        <w:tc>
          <w:tcPr>
            <w:tcW w:w="543" w:type="pct"/>
            <w:shd w:val="clear" w:color="auto" w:fill="auto"/>
          </w:tcPr>
          <w:p w14:paraId="422BD3A4" w14:textId="63F132C3" w:rsidR="008115C3" w:rsidRPr="008115C3" w:rsidRDefault="008115C3" w:rsidP="008115C3">
            <w:pPr>
              <w:keepNext/>
              <w:keepLines/>
              <w:spacing w:after="0"/>
              <w:rPr>
                <w:rFonts w:ascii="Arial" w:hAnsi="Arial"/>
                <w:sz w:val="16"/>
              </w:rPr>
            </w:pPr>
            <w:r w:rsidRPr="00F83A56">
              <w:t>S5-242072</w:t>
            </w:r>
          </w:p>
        </w:tc>
        <w:tc>
          <w:tcPr>
            <w:tcW w:w="1981" w:type="pct"/>
            <w:shd w:val="clear" w:color="auto" w:fill="auto"/>
          </w:tcPr>
          <w:p w14:paraId="26632444" w14:textId="373555EE" w:rsidR="008115C3" w:rsidRPr="008115C3" w:rsidRDefault="008115C3" w:rsidP="008115C3">
            <w:pPr>
              <w:keepNext/>
              <w:keepLines/>
              <w:spacing w:after="0"/>
              <w:rPr>
                <w:rFonts w:ascii="Arial" w:hAnsi="Arial"/>
                <w:sz w:val="16"/>
              </w:rPr>
            </w:pPr>
            <w:r w:rsidRPr="00F83A56">
              <w:t>Rel-18 CR 28.554 Update KPIs on  “UL/DL capacity GTP” and  “UL/DL available capacity GTP”</w:t>
            </w:r>
          </w:p>
        </w:tc>
        <w:tc>
          <w:tcPr>
            <w:tcW w:w="964" w:type="pct"/>
            <w:shd w:val="clear" w:color="auto" w:fill="auto"/>
          </w:tcPr>
          <w:p w14:paraId="4473133A" w14:textId="142E654E" w:rsidR="008115C3" w:rsidRPr="008115C3" w:rsidRDefault="008115C3" w:rsidP="008115C3">
            <w:pPr>
              <w:keepNext/>
              <w:keepLines/>
              <w:spacing w:after="0"/>
              <w:rPr>
                <w:rFonts w:ascii="Arial" w:hAnsi="Arial"/>
                <w:sz w:val="16"/>
              </w:rPr>
            </w:pPr>
            <w:r w:rsidRPr="00F83A56">
              <w:t>China Mobile</w:t>
            </w:r>
          </w:p>
        </w:tc>
        <w:tc>
          <w:tcPr>
            <w:tcW w:w="532" w:type="pct"/>
            <w:shd w:val="clear" w:color="auto" w:fill="auto"/>
          </w:tcPr>
          <w:p w14:paraId="0DB57FB3" w14:textId="52F10CA5"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06F0B186" w14:textId="047EEF56" w:rsidR="008115C3" w:rsidRPr="008115C3" w:rsidRDefault="008115C3" w:rsidP="008115C3">
            <w:pPr>
              <w:keepNext/>
              <w:keepLines/>
              <w:spacing w:after="0"/>
              <w:rPr>
                <w:rFonts w:ascii="Arial" w:hAnsi="Arial"/>
                <w:sz w:val="16"/>
              </w:rPr>
            </w:pPr>
            <w:r w:rsidRPr="00F83A56">
              <w:t>S5-241676</w:t>
            </w:r>
          </w:p>
        </w:tc>
        <w:tc>
          <w:tcPr>
            <w:tcW w:w="499" w:type="pct"/>
            <w:shd w:val="clear" w:color="auto" w:fill="auto"/>
          </w:tcPr>
          <w:p w14:paraId="5AD71DB2" w14:textId="14B05E1B" w:rsidR="008115C3" w:rsidRPr="008115C3" w:rsidRDefault="008115C3" w:rsidP="008115C3">
            <w:pPr>
              <w:keepNext/>
              <w:keepLines/>
              <w:spacing w:after="0"/>
              <w:rPr>
                <w:rFonts w:ascii="Arial" w:hAnsi="Arial"/>
                <w:sz w:val="16"/>
              </w:rPr>
            </w:pPr>
            <w:r w:rsidRPr="00F83A56">
              <w:t>-</w:t>
            </w:r>
          </w:p>
        </w:tc>
      </w:tr>
      <w:tr w:rsidR="00000000" w:rsidRPr="008115C3" w14:paraId="18BB77D0" w14:textId="77777777">
        <w:tc>
          <w:tcPr>
            <w:tcW w:w="543" w:type="pct"/>
            <w:shd w:val="clear" w:color="auto" w:fill="auto"/>
          </w:tcPr>
          <w:p w14:paraId="1F85D8D1" w14:textId="4D16FD90" w:rsidR="008115C3" w:rsidRPr="008115C3" w:rsidRDefault="008115C3" w:rsidP="008115C3">
            <w:pPr>
              <w:keepNext/>
              <w:keepLines/>
              <w:spacing w:after="0"/>
              <w:rPr>
                <w:rFonts w:ascii="Arial" w:hAnsi="Arial"/>
                <w:sz w:val="16"/>
              </w:rPr>
            </w:pPr>
            <w:r w:rsidRPr="00F83A56">
              <w:t>S5-242073</w:t>
            </w:r>
          </w:p>
        </w:tc>
        <w:tc>
          <w:tcPr>
            <w:tcW w:w="1981" w:type="pct"/>
            <w:shd w:val="clear" w:color="auto" w:fill="auto"/>
          </w:tcPr>
          <w:p w14:paraId="6CDB9C7F" w14:textId="060A494B" w:rsidR="008115C3" w:rsidRPr="008115C3" w:rsidRDefault="008115C3" w:rsidP="008115C3">
            <w:pPr>
              <w:keepNext/>
              <w:keepLines/>
              <w:spacing w:after="0"/>
              <w:rPr>
                <w:rFonts w:ascii="Arial" w:hAnsi="Arial"/>
                <w:sz w:val="16"/>
              </w:rPr>
            </w:pPr>
            <w:r w:rsidRPr="00F83A56">
              <w:t>Rel-18 CR TS 28.552 Measurements family name update as per clause 3.3</w:t>
            </w:r>
          </w:p>
        </w:tc>
        <w:tc>
          <w:tcPr>
            <w:tcW w:w="964" w:type="pct"/>
            <w:shd w:val="clear" w:color="auto" w:fill="auto"/>
          </w:tcPr>
          <w:p w14:paraId="400F946B" w14:textId="53AA7CC4" w:rsidR="008115C3" w:rsidRPr="008115C3" w:rsidRDefault="008115C3" w:rsidP="008115C3">
            <w:pPr>
              <w:keepNext/>
              <w:keepLines/>
              <w:spacing w:after="0"/>
              <w:rPr>
                <w:rFonts w:ascii="Arial" w:hAnsi="Arial"/>
                <w:sz w:val="16"/>
              </w:rPr>
            </w:pPr>
            <w:r w:rsidRPr="00F83A56">
              <w:t>Samsung R&amp;D Institute UK</w:t>
            </w:r>
          </w:p>
        </w:tc>
        <w:tc>
          <w:tcPr>
            <w:tcW w:w="532" w:type="pct"/>
            <w:shd w:val="clear" w:color="auto" w:fill="auto"/>
          </w:tcPr>
          <w:p w14:paraId="30BDB672" w14:textId="4E813FB9"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790D0AA1" w14:textId="4F7671D9" w:rsidR="008115C3" w:rsidRPr="008115C3" w:rsidRDefault="008115C3" w:rsidP="008115C3">
            <w:pPr>
              <w:keepNext/>
              <w:keepLines/>
              <w:spacing w:after="0"/>
              <w:rPr>
                <w:rFonts w:ascii="Arial" w:hAnsi="Arial"/>
                <w:sz w:val="16"/>
              </w:rPr>
            </w:pPr>
            <w:r w:rsidRPr="00F83A56">
              <w:t>S5-241816</w:t>
            </w:r>
          </w:p>
        </w:tc>
        <w:tc>
          <w:tcPr>
            <w:tcW w:w="499" w:type="pct"/>
            <w:shd w:val="clear" w:color="auto" w:fill="auto"/>
          </w:tcPr>
          <w:p w14:paraId="045DACD1" w14:textId="0DFA8347" w:rsidR="008115C3" w:rsidRPr="008115C3" w:rsidRDefault="008115C3" w:rsidP="008115C3">
            <w:pPr>
              <w:keepNext/>
              <w:keepLines/>
              <w:spacing w:after="0"/>
              <w:rPr>
                <w:rFonts w:ascii="Arial" w:hAnsi="Arial"/>
                <w:sz w:val="16"/>
              </w:rPr>
            </w:pPr>
            <w:r w:rsidRPr="00F83A56">
              <w:t>-</w:t>
            </w:r>
          </w:p>
        </w:tc>
      </w:tr>
      <w:tr w:rsidR="00000000" w:rsidRPr="008115C3" w14:paraId="6F8DD4EF" w14:textId="77777777">
        <w:tc>
          <w:tcPr>
            <w:tcW w:w="543" w:type="pct"/>
            <w:shd w:val="clear" w:color="auto" w:fill="auto"/>
          </w:tcPr>
          <w:p w14:paraId="6AF02EA4" w14:textId="5E8AEE6B" w:rsidR="008115C3" w:rsidRPr="008115C3" w:rsidRDefault="008115C3" w:rsidP="008115C3">
            <w:pPr>
              <w:keepNext/>
              <w:keepLines/>
              <w:spacing w:after="0"/>
              <w:rPr>
                <w:rFonts w:ascii="Arial" w:hAnsi="Arial"/>
                <w:sz w:val="16"/>
              </w:rPr>
            </w:pPr>
            <w:r w:rsidRPr="00F83A56">
              <w:t>S5-242074</w:t>
            </w:r>
          </w:p>
        </w:tc>
        <w:tc>
          <w:tcPr>
            <w:tcW w:w="1981" w:type="pct"/>
            <w:shd w:val="clear" w:color="auto" w:fill="auto"/>
          </w:tcPr>
          <w:p w14:paraId="1B3A3FBE" w14:textId="12E95E7C" w:rsidR="008115C3" w:rsidRPr="008115C3" w:rsidRDefault="008115C3" w:rsidP="008115C3">
            <w:pPr>
              <w:keepNext/>
              <w:keepLines/>
              <w:spacing w:after="0"/>
              <w:rPr>
                <w:rFonts w:ascii="Arial" w:hAnsi="Arial"/>
                <w:sz w:val="16"/>
              </w:rPr>
            </w:pPr>
            <w:r w:rsidRPr="00F83A56">
              <w:t>Rel-18 CR TS 28.554 name update as per measurement family name</w:t>
            </w:r>
          </w:p>
        </w:tc>
        <w:tc>
          <w:tcPr>
            <w:tcW w:w="964" w:type="pct"/>
            <w:shd w:val="clear" w:color="auto" w:fill="auto"/>
          </w:tcPr>
          <w:p w14:paraId="24AC20BC" w14:textId="1DDA65D5" w:rsidR="008115C3" w:rsidRPr="008115C3" w:rsidRDefault="008115C3" w:rsidP="008115C3">
            <w:pPr>
              <w:keepNext/>
              <w:keepLines/>
              <w:spacing w:after="0"/>
              <w:rPr>
                <w:rFonts w:ascii="Arial" w:hAnsi="Arial"/>
                <w:sz w:val="16"/>
              </w:rPr>
            </w:pPr>
            <w:r w:rsidRPr="00F83A56">
              <w:t>Samsung R&amp;D Institute UK</w:t>
            </w:r>
          </w:p>
        </w:tc>
        <w:tc>
          <w:tcPr>
            <w:tcW w:w="532" w:type="pct"/>
            <w:shd w:val="clear" w:color="auto" w:fill="auto"/>
          </w:tcPr>
          <w:p w14:paraId="7A70956C" w14:textId="5E816B5A"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4C215B3A" w14:textId="260046C5" w:rsidR="008115C3" w:rsidRPr="008115C3" w:rsidRDefault="008115C3" w:rsidP="008115C3">
            <w:pPr>
              <w:keepNext/>
              <w:keepLines/>
              <w:spacing w:after="0"/>
              <w:rPr>
                <w:rFonts w:ascii="Arial" w:hAnsi="Arial"/>
                <w:sz w:val="16"/>
              </w:rPr>
            </w:pPr>
            <w:r w:rsidRPr="00F83A56">
              <w:t>S5-241817</w:t>
            </w:r>
          </w:p>
        </w:tc>
        <w:tc>
          <w:tcPr>
            <w:tcW w:w="499" w:type="pct"/>
            <w:shd w:val="clear" w:color="auto" w:fill="auto"/>
          </w:tcPr>
          <w:p w14:paraId="36B597D0" w14:textId="73A7BCB2" w:rsidR="008115C3" w:rsidRPr="008115C3" w:rsidRDefault="008115C3" w:rsidP="008115C3">
            <w:pPr>
              <w:keepNext/>
              <w:keepLines/>
              <w:spacing w:after="0"/>
              <w:rPr>
                <w:rFonts w:ascii="Arial" w:hAnsi="Arial"/>
                <w:sz w:val="16"/>
              </w:rPr>
            </w:pPr>
            <w:r w:rsidRPr="00F83A56">
              <w:t>-</w:t>
            </w:r>
          </w:p>
        </w:tc>
      </w:tr>
      <w:tr w:rsidR="00000000" w:rsidRPr="008115C3" w14:paraId="675B4886" w14:textId="77777777">
        <w:tc>
          <w:tcPr>
            <w:tcW w:w="543" w:type="pct"/>
            <w:shd w:val="clear" w:color="auto" w:fill="auto"/>
          </w:tcPr>
          <w:p w14:paraId="2F2ED4E1" w14:textId="04FEDD4C" w:rsidR="008115C3" w:rsidRPr="008115C3" w:rsidRDefault="008115C3" w:rsidP="008115C3">
            <w:pPr>
              <w:keepNext/>
              <w:keepLines/>
              <w:spacing w:after="0"/>
              <w:rPr>
                <w:rFonts w:ascii="Arial" w:hAnsi="Arial"/>
                <w:sz w:val="16"/>
              </w:rPr>
            </w:pPr>
            <w:r w:rsidRPr="00F83A56">
              <w:t>S5-242075</w:t>
            </w:r>
          </w:p>
        </w:tc>
        <w:tc>
          <w:tcPr>
            <w:tcW w:w="1981" w:type="pct"/>
            <w:shd w:val="clear" w:color="auto" w:fill="auto"/>
          </w:tcPr>
          <w:p w14:paraId="32A97F8D" w14:textId="407C5DFD" w:rsidR="008115C3" w:rsidRPr="008115C3" w:rsidRDefault="008115C3" w:rsidP="008115C3">
            <w:pPr>
              <w:keepNext/>
              <w:keepLines/>
              <w:spacing w:after="0"/>
              <w:rPr>
                <w:rFonts w:ascii="Arial" w:hAnsi="Arial"/>
                <w:sz w:val="16"/>
              </w:rPr>
            </w:pPr>
            <w:r w:rsidRPr="00F83A56">
              <w:t>TS28.541 Rel18 Rapporteur clean up for general and small issues</w:t>
            </w:r>
          </w:p>
        </w:tc>
        <w:tc>
          <w:tcPr>
            <w:tcW w:w="964" w:type="pct"/>
            <w:shd w:val="clear" w:color="auto" w:fill="auto"/>
          </w:tcPr>
          <w:p w14:paraId="2B8F0676" w14:textId="7E2E8148" w:rsidR="008115C3" w:rsidRPr="008115C3" w:rsidRDefault="008115C3" w:rsidP="008115C3">
            <w:pPr>
              <w:keepNext/>
              <w:keepLines/>
              <w:spacing w:after="0"/>
              <w:rPr>
                <w:rFonts w:ascii="Arial" w:hAnsi="Arial"/>
                <w:sz w:val="16"/>
              </w:rPr>
            </w:pPr>
            <w:r w:rsidRPr="00F83A56">
              <w:t>Nokia, Nokia Shanghai Bell</w:t>
            </w:r>
          </w:p>
        </w:tc>
        <w:tc>
          <w:tcPr>
            <w:tcW w:w="532" w:type="pct"/>
            <w:shd w:val="clear" w:color="auto" w:fill="auto"/>
          </w:tcPr>
          <w:p w14:paraId="28F7A639" w14:textId="5922A735"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3FB0ABE1" w14:textId="2175866E"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77BEA20A" w14:textId="34B2EC33" w:rsidR="008115C3" w:rsidRPr="008115C3" w:rsidRDefault="008115C3" w:rsidP="008115C3">
            <w:pPr>
              <w:keepNext/>
              <w:keepLines/>
              <w:spacing w:after="0"/>
              <w:rPr>
                <w:rFonts w:ascii="Arial" w:hAnsi="Arial"/>
                <w:sz w:val="16"/>
              </w:rPr>
            </w:pPr>
            <w:r w:rsidRPr="00F83A56">
              <w:t>-</w:t>
            </w:r>
          </w:p>
        </w:tc>
      </w:tr>
      <w:tr w:rsidR="00000000" w:rsidRPr="008115C3" w14:paraId="7B056C97" w14:textId="77777777">
        <w:tc>
          <w:tcPr>
            <w:tcW w:w="543" w:type="pct"/>
            <w:shd w:val="clear" w:color="auto" w:fill="auto"/>
          </w:tcPr>
          <w:p w14:paraId="33FA364A" w14:textId="4F1C29E2" w:rsidR="008115C3" w:rsidRPr="008115C3" w:rsidRDefault="008115C3" w:rsidP="008115C3">
            <w:pPr>
              <w:keepNext/>
              <w:keepLines/>
              <w:spacing w:after="0"/>
              <w:rPr>
                <w:rFonts w:ascii="Arial" w:hAnsi="Arial"/>
                <w:sz w:val="16"/>
              </w:rPr>
            </w:pPr>
            <w:r w:rsidRPr="00F83A56">
              <w:t>S5-242076</w:t>
            </w:r>
          </w:p>
        </w:tc>
        <w:tc>
          <w:tcPr>
            <w:tcW w:w="1981" w:type="pct"/>
            <w:shd w:val="clear" w:color="auto" w:fill="auto"/>
          </w:tcPr>
          <w:p w14:paraId="21018728" w14:textId="067F9647" w:rsidR="008115C3" w:rsidRPr="008115C3" w:rsidRDefault="008115C3" w:rsidP="008115C3">
            <w:pPr>
              <w:keepNext/>
              <w:keepLines/>
              <w:spacing w:after="0"/>
              <w:rPr>
                <w:rFonts w:ascii="Arial" w:hAnsi="Arial"/>
                <w:sz w:val="16"/>
              </w:rPr>
            </w:pPr>
            <w:r w:rsidRPr="00F83A56">
              <w:t>Rel-18 CR 28.541 Add missing datatype import, fix attribute properties</w:t>
            </w:r>
          </w:p>
        </w:tc>
        <w:tc>
          <w:tcPr>
            <w:tcW w:w="964" w:type="pct"/>
            <w:shd w:val="clear" w:color="auto" w:fill="auto"/>
          </w:tcPr>
          <w:p w14:paraId="52AACDF1" w14:textId="67B4C6BB" w:rsidR="008115C3" w:rsidRPr="008115C3" w:rsidRDefault="008115C3" w:rsidP="008115C3">
            <w:pPr>
              <w:keepNext/>
              <w:keepLines/>
              <w:spacing w:after="0"/>
              <w:rPr>
                <w:rFonts w:ascii="Arial" w:hAnsi="Arial"/>
                <w:sz w:val="16"/>
              </w:rPr>
            </w:pPr>
            <w:r w:rsidRPr="00F83A56">
              <w:t>Ericsson Inc.</w:t>
            </w:r>
          </w:p>
        </w:tc>
        <w:tc>
          <w:tcPr>
            <w:tcW w:w="532" w:type="pct"/>
            <w:shd w:val="clear" w:color="auto" w:fill="auto"/>
          </w:tcPr>
          <w:p w14:paraId="7DAB6A2B" w14:textId="1D38E2D4"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3414E8BC" w14:textId="2A62B243" w:rsidR="008115C3" w:rsidRPr="008115C3" w:rsidRDefault="008115C3" w:rsidP="008115C3">
            <w:pPr>
              <w:keepNext/>
              <w:keepLines/>
              <w:spacing w:after="0"/>
              <w:rPr>
                <w:rFonts w:ascii="Arial" w:hAnsi="Arial"/>
                <w:sz w:val="16"/>
              </w:rPr>
            </w:pPr>
            <w:r w:rsidRPr="00F83A56">
              <w:t>S5-241564</w:t>
            </w:r>
          </w:p>
        </w:tc>
        <w:tc>
          <w:tcPr>
            <w:tcW w:w="499" w:type="pct"/>
            <w:shd w:val="clear" w:color="auto" w:fill="auto"/>
          </w:tcPr>
          <w:p w14:paraId="21314A8B" w14:textId="275D869D" w:rsidR="008115C3" w:rsidRPr="008115C3" w:rsidRDefault="008115C3" w:rsidP="008115C3">
            <w:pPr>
              <w:keepNext/>
              <w:keepLines/>
              <w:spacing w:after="0"/>
              <w:rPr>
                <w:rFonts w:ascii="Arial" w:hAnsi="Arial"/>
                <w:sz w:val="16"/>
              </w:rPr>
            </w:pPr>
            <w:r w:rsidRPr="00F83A56">
              <w:t>-</w:t>
            </w:r>
          </w:p>
        </w:tc>
      </w:tr>
      <w:tr w:rsidR="00000000" w:rsidRPr="008115C3" w14:paraId="746706EF" w14:textId="77777777">
        <w:tc>
          <w:tcPr>
            <w:tcW w:w="543" w:type="pct"/>
            <w:shd w:val="clear" w:color="auto" w:fill="auto"/>
          </w:tcPr>
          <w:p w14:paraId="1A23E29B" w14:textId="4A01F972" w:rsidR="008115C3" w:rsidRPr="008115C3" w:rsidRDefault="008115C3" w:rsidP="008115C3">
            <w:pPr>
              <w:keepNext/>
              <w:keepLines/>
              <w:spacing w:after="0"/>
              <w:rPr>
                <w:rFonts w:ascii="Arial" w:hAnsi="Arial"/>
                <w:sz w:val="16"/>
              </w:rPr>
            </w:pPr>
            <w:r w:rsidRPr="00F83A56">
              <w:t>S5-242077</w:t>
            </w:r>
          </w:p>
        </w:tc>
        <w:tc>
          <w:tcPr>
            <w:tcW w:w="1981" w:type="pct"/>
            <w:shd w:val="clear" w:color="auto" w:fill="auto"/>
          </w:tcPr>
          <w:p w14:paraId="6DB910A0" w14:textId="48CB5E09" w:rsidR="008115C3" w:rsidRPr="008115C3" w:rsidRDefault="008115C3" w:rsidP="008115C3">
            <w:pPr>
              <w:keepNext/>
              <w:keepLines/>
              <w:spacing w:after="0"/>
              <w:rPr>
                <w:rFonts w:ascii="Arial" w:hAnsi="Arial"/>
                <w:sz w:val="16"/>
              </w:rPr>
            </w:pPr>
            <w:r w:rsidRPr="00F83A56">
              <w:t>pCR TR 28.871 Add use case, requirement and solution for connection between TS 28.537 and TS 28.622 for control NRM capabilities</w:t>
            </w:r>
          </w:p>
        </w:tc>
        <w:tc>
          <w:tcPr>
            <w:tcW w:w="964" w:type="pct"/>
            <w:shd w:val="clear" w:color="auto" w:fill="auto"/>
          </w:tcPr>
          <w:p w14:paraId="6FBFAC6E" w14:textId="3CE34E05"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2746DDCA" w14:textId="7734EBFB"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64B76286" w14:textId="444DF80A" w:rsidR="008115C3" w:rsidRPr="008115C3" w:rsidRDefault="008115C3" w:rsidP="008115C3">
            <w:pPr>
              <w:keepNext/>
              <w:keepLines/>
              <w:spacing w:after="0"/>
              <w:rPr>
                <w:rFonts w:ascii="Arial" w:hAnsi="Arial"/>
                <w:sz w:val="16"/>
              </w:rPr>
            </w:pPr>
            <w:r w:rsidRPr="00F83A56">
              <w:t>S5-241415</w:t>
            </w:r>
          </w:p>
        </w:tc>
        <w:tc>
          <w:tcPr>
            <w:tcW w:w="499" w:type="pct"/>
            <w:shd w:val="clear" w:color="auto" w:fill="auto"/>
          </w:tcPr>
          <w:p w14:paraId="6A4BAE35" w14:textId="7E317B36" w:rsidR="008115C3" w:rsidRPr="008115C3" w:rsidRDefault="008115C3" w:rsidP="008115C3">
            <w:pPr>
              <w:keepNext/>
              <w:keepLines/>
              <w:spacing w:after="0"/>
              <w:rPr>
                <w:rFonts w:ascii="Arial" w:hAnsi="Arial"/>
                <w:sz w:val="16"/>
              </w:rPr>
            </w:pPr>
            <w:r w:rsidRPr="00F83A56">
              <w:t>-</w:t>
            </w:r>
          </w:p>
        </w:tc>
      </w:tr>
      <w:tr w:rsidR="00000000" w:rsidRPr="008115C3" w14:paraId="72805C60" w14:textId="77777777">
        <w:tc>
          <w:tcPr>
            <w:tcW w:w="543" w:type="pct"/>
            <w:shd w:val="clear" w:color="auto" w:fill="auto"/>
          </w:tcPr>
          <w:p w14:paraId="2F81FD4E" w14:textId="4B50AFD1" w:rsidR="008115C3" w:rsidRPr="008115C3" w:rsidRDefault="008115C3" w:rsidP="008115C3">
            <w:pPr>
              <w:keepNext/>
              <w:keepLines/>
              <w:spacing w:after="0"/>
              <w:rPr>
                <w:rFonts w:ascii="Arial" w:hAnsi="Arial"/>
                <w:sz w:val="16"/>
              </w:rPr>
            </w:pPr>
            <w:r w:rsidRPr="00F83A56">
              <w:t>S5-242078</w:t>
            </w:r>
          </w:p>
        </w:tc>
        <w:tc>
          <w:tcPr>
            <w:tcW w:w="1981" w:type="pct"/>
            <w:shd w:val="clear" w:color="auto" w:fill="auto"/>
          </w:tcPr>
          <w:p w14:paraId="28DF6431" w14:textId="7175BFA9" w:rsidR="008115C3" w:rsidRPr="008115C3" w:rsidRDefault="008115C3" w:rsidP="008115C3">
            <w:pPr>
              <w:keepNext/>
              <w:keepLines/>
              <w:spacing w:after="0"/>
              <w:rPr>
                <w:rFonts w:ascii="Arial" w:hAnsi="Arial"/>
                <w:sz w:val="16"/>
              </w:rPr>
            </w:pPr>
            <w:r w:rsidRPr="00F83A56">
              <w:t>Report from breakout session on NDT</w:t>
            </w:r>
          </w:p>
        </w:tc>
        <w:tc>
          <w:tcPr>
            <w:tcW w:w="964" w:type="pct"/>
            <w:shd w:val="clear" w:color="auto" w:fill="auto"/>
          </w:tcPr>
          <w:p w14:paraId="1D1370E3" w14:textId="4D46B553" w:rsidR="008115C3" w:rsidRPr="008115C3" w:rsidRDefault="008115C3" w:rsidP="008115C3">
            <w:pPr>
              <w:keepNext/>
              <w:keepLines/>
              <w:spacing w:after="0"/>
              <w:rPr>
                <w:rFonts w:ascii="Arial" w:hAnsi="Arial"/>
                <w:sz w:val="16"/>
              </w:rPr>
            </w:pPr>
            <w:r w:rsidRPr="00F83A56">
              <w:t>SA5 Chair</w:t>
            </w:r>
          </w:p>
        </w:tc>
        <w:tc>
          <w:tcPr>
            <w:tcW w:w="532" w:type="pct"/>
            <w:shd w:val="clear" w:color="auto" w:fill="auto"/>
          </w:tcPr>
          <w:p w14:paraId="0DDE7A14" w14:textId="2CA6FF9B"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2AFDFAED" w14:textId="1DA8979B"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6C902FA2" w14:textId="67CCD4EC" w:rsidR="008115C3" w:rsidRPr="008115C3" w:rsidRDefault="008115C3" w:rsidP="008115C3">
            <w:pPr>
              <w:keepNext/>
              <w:keepLines/>
              <w:spacing w:after="0"/>
              <w:rPr>
                <w:rFonts w:ascii="Arial" w:hAnsi="Arial"/>
                <w:sz w:val="16"/>
              </w:rPr>
            </w:pPr>
            <w:r w:rsidRPr="00F83A56">
              <w:t>-</w:t>
            </w:r>
          </w:p>
        </w:tc>
      </w:tr>
      <w:tr w:rsidR="00000000" w:rsidRPr="008115C3" w14:paraId="62FE0046" w14:textId="77777777">
        <w:tc>
          <w:tcPr>
            <w:tcW w:w="543" w:type="pct"/>
            <w:shd w:val="clear" w:color="auto" w:fill="auto"/>
          </w:tcPr>
          <w:p w14:paraId="4164B8E6" w14:textId="381143BE" w:rsidR="008115C3" w:rsidRPr="008115C3" w:rsidRDefault="008115C3" w:rsidP="008115C3">
            <w:pPr>
              <w:keepNext/>
              <w:keepLines/>
              <w:spacing w:after="0"/>
              <w:rPr>
                <w:rFonts w:ascii="Arial" w:hAnsi="Arial"/>
                <w:sz w:val="16"/>
              </w:rPr>
            </w:pPr>
            <w:r w:rsidRPr="00F83A56">
              <w:t>S5-242079</w:t>
            </w:r>
          </w:p>
        </w:tc>
        <w:tc>
          <w:tcPr>
            <w:tcW w:w="1981" w:type="pct"/>
            <w:shd w:val="clear" w:color="auto" w:fill="auto"/>
          </w:tcPr>
          <w:p w14:paraId="50162A4B" w14:textId="096099FB" w:rsidR="008115C3" w:rsidRPr="008115C3" w:rsidRDefault="008115C3" w:rsidP="008115C3">
            <w:pPr>
              <w:keepNext/>
              <w:keepLines/>
              <w:spacing w:after="0"/>
              <w:rPr>
                <w:rFonts w:ascii="Arial" w:hAnsi="Arial"/>
                <w:sz w:val="16"/>
              </w:rPr>
            </w:pPr>
            <w:r w:rsidRPr="00F83A56">
              <w:t>Report from breakout session on Mexpo</w:t>
            </w:r>
          </w:p>
        </w:tc>
        <w:tc>
          <w:tcPr>
            <w:tcW w:w="964" w:type="pct"/>
            <w:shd w:val="clear" w:color="auto" w:fill="auto"/>
          </w:tcPr>
          <w:p w14:paraId="7D6157CF" w14:textId="59FFF05F" w:rsidR="008115C3" w:rsidRPr="008115C3" w:rsidRDefault="008115C3" w:rsidP="008115C3">
            <w:pPr>
              <w:keepNext/>
              <w:keepLines/>
              <w:spacing w:after="0"/>
              <w:rPr>
                <w:rFonts w:ascii="Arial" w:hAnsi="Arial"/>
                <w:sz w:val="16"/>
              </w:rPr>
            </w:pPr>
            <w:r w:rsidRPr="00F83A56">
              <w:t>SA5 Chair</w:t>
            </w:r>
          </w:p>
        </w:tc>
        <w:tc>
          <w:tcPr>
            <w:tcW w:w="532" w:type="pct"/>
            <w:shd w:val="clear" w:color="auto" w:fill="auto"/>
          </w:tcPr>
          <w:p w14:paraId="1A7294DD" w14:textId="4AB56393"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38C5B515" w14:textId="2BB9C9EE"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13C0B575" w14:textId="11848CE6" w:rsidR="008115C3" w:rsidRPr="008115C3" w:rsidRDefault="008115C3" w:rsidP="008115C3">
            <w:pPr>
              <w:keepNext/>
              <w:keepLines/>
              <w:spacing w:after="0"/>
              <w:rPr>
                <w:rFonts w:ascii="Arial" w:hAnsi="Arial"/>
                <w:sz w:val="16"/>
              </w:rPr>
            </w:pPr>
            <w:r w:rsidRPr="00F83A56">
              <w:t>-</w:t>
            </w:r>
          </w:p>
        </w:tc>
      </w:tr>
      <w:tr w:rsidR="00000000" w:rsidRPr="008115C3" w14:paraId="710EDB5A" w14:textId="77777777">
        <w:tc>
          <w:tcPr>
            <w:tcW w:w="543" w:type="pct"/>
            <w:shd w:val="clear" w:color="auto" w:fill="auto"/>
          </w:tcPr>
          <w:p w14:paraId="455D752A" w14:textId="251E1A70" w:rsidR="008115C3" w:rsidRPr="008115C3" w:rsidRDefault="008115C3" w:rsidP="008115C3">
            <w:pPr>
              <w:keepNext/>
              <w:keepLines/>
              <w:spacing w:after="0"/>
              <w:rPr>
                <w:rFonts w:ascii="Arial" w:hAnsi="Arial"/>
                <w:sz w:val="16"/>
              </w:rPr>
            </w:pPr>
            <w:r w:rsidRPr="00F83A56">
              <w:t>S5-242080</w:t>
            </w:r>
          </w:p>
        </w:tc>
        <w:tc>
          <w:tcPr>
            <w:tcW w:w="1981" w:type="pct"/>
            <w:shd w:val="clear" w:color="auto" w:fill="auto"/>
          </w:tcPr>
          <w:p w14:paraId="2D64B024" w14:textId="0EE90E16" w:rsidR="008115C3" w:rsidRPr="008115C3" w:rsidRDefault="008115C3" w:rsidP="008115C3">
            <w:pPr>
              <w:keepNext/>
              <w:keepLines/>
              <w:spacing w:after="0"/>
              <w:rPr>
                <w:rFonts w:ascii="Arial" w:hAnsi="Arial"/>
                <w:sz w:val="16"/>
              </w:rPr>
            </w:pPr>
            <w:r w:rsidRPr="00F83A56">
              <w:t>Rel-19 pCR TR 28.871 Dont use support IOCs in SBMA</w:t>
            </w:r>
          </w:p>
        </w:tc>
        <w:tc>
          <w:tcPr>
            <w:tcW w:w="964" w:type="pct"/>
            <w:shd w:val="clear" w:color="auto" w:fill="auto"/>
          </w:tcPr>
          <w:p w14:paraId="0AC60D6E" w14:textId="1DCE1BD7" w:rsidR="008115C3" w:rsidRPr="008115C3" w:rsidRDefault="008115C3" w:rsidP="008115C3">
            <w:pPr>
              <w:keepNext/>
              <w:keepLines/>
              <w:spacing w:after="0"/>
              <w:rPr>
                <w:rFonts w:ascii="Arial" w:hAnsi="Arial"/>
                <w:sz w:val="16"/>
              </w:rPr>
            </w:pPr>
            <w:r w:rsidRPr="00F83A56">
              <w:t>Ericsson Hungary Ltd</w:t>
            </w:r>
          </w:p>
        </w:tc>
        <w:tc>
          <w:tcPr>
            <w:tcW w:w="532" w:type="pct"/>
            <w:shd w:val="clear" w:color="auto" w:fill="auto"/>
          </w:tcPr>
          <w:p w14:paraId="6AFDD8D9" w14:textId="070EC347"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2774FD43" w14:textId="5C6628CC" w:rsidR="008115C3" w:rsidRPr="008115C3" w:rsidRDefault="008115C3" w:rsidP="008115C3">
            <w:pPr>
              <w:keepNext/>
              <w:keepLines/>
              <w:spacing w:after="0"/>
              <w:rPr>
                <w:rFonts w:ascii="Arial" w:hAnsi="Arial"/>
                <w:sz w:val="16"/>
              </w:rPr>
            </w:pPr>
            <w:r w:rsidRPr="00F83A56">
              <w:t>S5-241588</w:t>
            </w:r>
          </w:p>
        </w:tc>
        <w:tc>
          <w:tcPr>
            <w:tcW w:w="499" w:type="pct"/>
            <w:shd w:val="clear" w:color="auto" w:fill="auto"/>
          </w:tcPr>
          <w:p w14:paraId="4E24B3B4" w14:textId="5638082E" w:rsidR="008115C3" w:rsidRPr="008115C3" w:rsidRDefault="008115C3" w:rsidP="008115C3">
            <w:pPr>
              <w:keepNext/>
              <w:keepLines/>
              <w:spacing w:after="0"/>
              <w:rPr>
                <w:rFonts w:ascii="Arial" w:hAnsi="Arial"/>
                <w:sz w:val="16"/>
              </w:rPr>
            </w:pPr>
            <w:r w:rsidRPr="00F83A56">
              <w:t>-</w:t>
            </w:r>
          </w:p>
        </w:tc>
      </w:tr>
      <w:tr w:rsidR="00000000" w:rsidRPr="008115C3" w14:paraId="38F3CB0E" w14:textId="77777777">
        <w:tc>
          <w:tcPr>
            <w:tcW w:w="543" w:type="pct"/>
            <w:shd w:val="clear" w:color="auto" w:fill="auto"/>
          </w:tcPr>
          <w:p w14:paraId="6201F92A" w14:textId="3E9EA008" w:rsidR="008115C3" w:rsidRPr="008115C3" w:rsidRDefault="008115C3" w:rsidP="008115C3">
            <w:pPr>
              <w:keepNext/>
              <w:keepLines/>
              <w:spacing w:after="0"/>
              <w:rPr>
                <w:rFonts w:ascii="Arial" w:hAnsi="Arial"/>
                <w:sz w:val="16"/>
              </w:rPr>
            </w:pPr>
            <w:r w:rsidRPr="00F83A56">
              <w:t>S5-242081</w:t>
            </w:r>
          </w:p>
        </w:tc>
        <w:tc>
          <w:tcPr>
            <w:tcW w:w="1981" w:type="pct"/>
            <w:shd w:val="clear" w:color="auto" w:fill="auto"/>
          </w:tcPr>
          <w:p w14:paraId="00C0A8A3" w14:textId="666E2C25" w:rsidR="008115C3" w:rsidRPr="008115C3" w:rsidRDefault="008115C3" w:rsidP="008115C3">
            <w:pPr>
              <w:keepNext/>
              <w:keepLines/>
              <w:spacing w:after="0"/>
              <w:rPr>
                <w:rFonts w:ascii="Arial" w:hAnsi="Arial"/>
                <w:sz w:val="16"/>
              </w:rPr>
            </w:pPr>
            <w:r w:rsidRPr="00F83A56">
              <w:t>pCR 28.871-000 Inventory of 5G NRM specifications</w:t>
            </w:r>
          </w:p>
        </w:tc>
        <w:tc>
          <w:tcPr>
            <w:tcW w:w="964" w:type="pct"/>
            <w:shd w:val="clear" w:color="auto" w:fill="auto"/>
          </w:tcPr>
          <w:p w14:paraId="7A1229A9" w14:textId="2BA06E18"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25D53E4B" w14:textId="44AC62B7"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00C3990B" w14:textId="2453D1B6" w:rsidR="008115C3" w:rsidRPr="008115C3" w:rsidRDefault="008115C3" w:rsidP="008115C3">
            <w:pPr>
              <w:keepNext/>
              <w:keepLines/>
              <w:spacing w:after="0"/>
              <w:rPr>
                <w:rFonts w:ascii="Arial" w:hAnsi="Arial"/>
                <w:sz w:val="16"/>
              </w:rPr>
            </w:pPr>
            <w:r w:rsidRPr="00F83A56">
              <w:t>S5-241797</w:t>
            </w:r>
          </w:p>
        </w:tc>
        <w:tc>
          <w:tcPr>
            <w:tcW w:w="499" w:type="pct"/>
            <w:shd w:val="clear" w:color="auto" w:fill="auto"/>
          </w:tcPr>
          <w:p w14:paraId="6AD2EDA5" w14:textId="3EA0F4AE" w:rsidR="008115C3" w:rsidRPr="008115C3" w:rsidRDefault="008115C3" w:rsidP="008115C3">
            <w:pPr>
              <w:keepNext/>
              <w:keepLines/>
              <w:spacing w:after="0"/>
              <w:rPr>
                <w:rFonts w:ascii="Arial" w:hAnsi="Arial"/>
                <w:sz w:val="16"/>
              </w:rPr>
            </w:pPr>
            <w:r w:rsidRPr="00F83A56">
              <w:t>-</w:t>
            </w:r>
          </w:p>
        </w:tc>
      </w:tr>
      <w:tr w:rsidR="00000000" w:rsidRPr="008115C3" w14:paraId="1E8C4EB0" w14:textId="77777777">
        <w:tc>
          <w:tcPr>
            <w:tcW w:w="543" w:type="pct"/>
            <w:shd w:val="clear" w:color="auto" w:fill="auto"/>
          </w:tcPr>
          <w:p w14:paraId="7BC19DB1" w14:textId="3FD78E94" w:rsidR="008115C3" w:rsidRPr="008115C3" w:rsidRDefault="008115C3" w:rsidP="008115C3">
            <w:pPr>
              <w:keepNext/>
              <w:keepLines/>
              <w:spacing w:after="0"/>
              <w:rPr>
                <w:rFonts w:ascii="Arial" w:hAnsi="Arial"/>
                <w:sz w:val="16"/>
              </w:rPr>
            </w:pPr>
            <w:r w:rsidRPr="00F83A56">
              <w:t>S5-242082</w:t>
            </w:r>
          </w:p>
        </w:tc>
        <w:tc>
          <w:tcPr>
            <w:tcW w:w="1981" w:type="pct"/>
            <w:shd w:val="clear" w:color="auto" w:fill="auto"/>
          </w:tcPr>
          <w:p w14:paraId="4DCB85B0" w14:textId="4B8595A9" w:rsidR="008115C3" w:rsidRPr="008115C3" w:rsidRDefault="008115C3" w:rsidP="008115C3">
            <w:pPr>
              <w:keepNext/>
              <w:keepLines/>
              <w:spacing w:after="0"/>
              <w:rPr>
                <w:rFonts w:ascii="Arial" w:hAnsi="Arial"/>
                <w:sz w:val="16"/>
              </w:rPr>
            </w:pPr>
            <w:r w:rsidRPr="00F83A56">
              <w:t>pCR TR 28.871 Alarm definition</w:t>
            </w:r>
          </w:p>
        </w:tc>
        <w:tc>
          <w:tcPr>
            <w:tcW w:w="964" w:type="pct"/>
            <w:shd w:val="clear" w:color="auto" w:fill="auto"/>
          </w:tcPr>
          <w:p w14:paraId="13D48A7B" w14:textId="5ECB62B0" w:rsidR="008115C3" w:rsidRPr="008115C3" w:rsidRDefault="008115C3" w:rsidP="008115C3">
            <w:pPr>
              <w:keepNext/>
              <w:keepLines/>
              <w:spacing w:after="0"/>
              <w:rPr>
                <w:rFonts w:ascii="Arial" w:hAnsi="Arial"/>
                <w:sz w:val="16"/>
              </w:rPr>
            </w:pPr>
            <w:r w:rsidRPr="00F83A56">
              <w:t>Ericsson Hungary Ltd</w:t>
            </w:r>
          </w:p>
        </w:tc>
        <w:tc>
          <w:tcPr>
            <w:tcW w:w="532" w:type="pct"/>
            <w:shd w:val="clear" w:color="auto" w:fill="auto"/>
          </w:tcPr>
          <w:p w14:paraId="5BD1467B" w14:textId="3B95E22A"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0689C690" w14:textId="00123223" w:rsidR="008115C3" w:rsidRPr="008115C3" w:rsidRDefault="008115C3" w:rsidP="008115C3">
            <w:pPr>
              <w:keepNext/>
              <w:keepLines/>
              <w:spacing w:after="0"/>
              <w:rPr>
                <w:rFonts w:ascii="Arial" w:hAnsi="Arial"/>
                <w:sz w:val="16"/>
              </w:rPr>
            </w:pPr>
            <w:r w:rsidRPr="00F83A56">
              <w:t>S5-241129</w:t>
            </w:r>
          </w:p>
        </w:tc>
        <w:tc>
          <w:tcPr>
            <w:tcW w:w="499" w:type="pct"/>
            <w:shd w:val="clear" w:color="auto" w:fill="auto"/>
          </w:tcPr>
          <w:p w14:paraId="6E9328AC" w14:textId="551A2A20" w:rsidR="008115C3" w:rsidRPr="008115C3" w:rsidRDefault="008115C3" w:rsidP="008115C3">
            <w:pPr>
              <w:keepNext/>
              <w:keepLines/>
              <w:spacing w:after="0"/>
              <w:rPr>
                <w:rFonts w:ascii="Arial" w:hAnsi="Arial"/>
                <w:sz w:val="16"/>
              </w:rPr>
            </w:pPr>
            <w:r w:rsidRPr="00F83A56">
              <w:t>-</w:t>
            </w:r>
          </w:p>
        </w:tc>
      </w:tr>
      <w:tr w:rsidR="00000000" w:rsidRPr="008115C3" w14:paraId="2ACFB200" w14:textId="77777777">
        <w:tc>
          <w:tcPr>
            <w:tcW w:w="543" w:type="pct"/>
            <w:shd w:val="clear" w:color="auto" w:fill="auto"/>
          </w:tcPr>
          <w:p w14:paraId="07B387B0" w14:textId="67CEFD6B" w:rsidR="008115C3" w:rsidRPr="008115C3" w:rsidRDefault="008115C3" w:rsidP="008115C3">
            <w:pPr>
              <w:keepNext/>
              <w:keepLines/>
              <w:spacing w:after="0"/>
              <w:rPr>
                <w:rFonts w:ascii="Arial" w:hAnsi="Arial"/>
                <w:sz w:val="16"/>
              </w:rPr>
            </w:pPr>
            <w:r w:rsidRPr="00F83A56">
              <w:t>S5-242083</w:t>
            </w:r>
          </w:p>
        </w:tc>
        <w:tc>
          <w:tcPr>
            <w:tcW w:w="1981" w:type="pct"/>
            <w:shd w:val="clear" w:color="auto" w:fill="auto"/>
          </w:tcPr>
          <w:p w14:paraId="0D6924EF" w14:textId="0ADCD9A6" w:rsidR="008115C3" w:rsidRPr="008115C3" w:rsidRDefault="008115C3" w:rsidP="008115C3">
            <w:pPr>
              <w:keepNext/>
              <w:keepLines/>
              <w:spacing w:after="0"/>
              <w:rPr>
                <w:rFonts w:ascii="Arial" w:hAnsi="Arial"/>
                <w:sz w:val="16"/>
              </w:rPr>
            </w:pPr>
            <w:r w:rsidRPr="00F83A56">
              <w:t>pCR TR 28.871 Add use case, requirement and solution for discovery of management capabilities of provisioning MnS supported by a MnS Producer</w:t>
            </w:r>
          </w:p>
        </w:tc>
        <w:tc>
          <w:tcPr>
            <w:tcW w:w="964" w:type="pct"/>
            <w:shd w:val="clear" w:color="auto" w:fill="auto"/>
          </w:tcPr>
          <w:p w14:paraId="15BAAEEE" w14:textId="55967EBC"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35D5AC97" w14:textId="0988CC70"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614AE54F" w14:textId="6017ABDE" w:rsidR="008115C3" w:rsidRPr="008115C3" w:rsidRDefault="008115C3" w:rsidP="008115C3">
            <w:pPr>
              <w:keepNext/>
              <w:keepLines/>
              <w:spacing w:after="0"/>
              <w:rPr>
                <w:rFonts w:ascii="Arial" w:hAnsi="Arial"/>
                <w:sz w:val="16"/>
              </w:rPr>
            </w:pPr>
            <w:r w:rsidRPr="00F83A56">
              <w:t>S5-241414</w:t>
            </w:r>
          </w:p>
        </w:tc>
        <w:tc>
          <w:tcPr>
            <w:tcW w:w="499" w:type="pct"/>
            <w:shd w:val="clear" w:color="auto" w:fill="auto"/>
          </w:tcPr>
          <w:p w14:paraId="114BFA58" w14:textId="072952EC" w:rsidR="008115C3" w:rsidRPr="008115C3" w:rsidRDefault="008115C3" w:rsidP="008115C3">
            <w:pPr>
              <w:keepNext/>
              <w:keepLines/>
              <w:spacing w:after="0"/>
              <w:rPr>
                <w:rFonts w:ascii="Arial" w:hAnsi="Arial"/>
                <w:sz w:val="16"/>
              </w:rPr>
            </w:pPr>
            <w:r w:rsidRPr="00F83A56">
              <w:t>-</w:t>
            </w:r>
          </w:p>
        </w:tc>
      </w:tr>
      <w:tr w:rsidR="00000000" w:rsidRPr="008115C3" w14:paraId="7AC802A9" w14:textId="77777777">
        <w:tc>
          <w:tcPr>
            <w:tcW w:w="543" w:type="pct"/>
            <w:shd w:val="clear" w:color="auto" w:fill="auto"/>
          </w:tcPr>
          <w:p w14:paraId="7CEC6E08" w14:textId="575ED118" w:rsidR="008115C3" w:rsidRPr="008115C3" w:rsidRDefault="008115C3" w:rsidP="008115C3">
            <w:pPr>
              <w:keepNext/>
              <w:keepLines/>
              <w:spacing w:after="0"/>
              <w:rPr>
                <w:rFonts w:ascii="Arial" w:hAnsi="Arial"/>
                <w:sz w:val="16"/>
              </w:rPr>
            </w:pPr>
            <w:r w:rsidRPr="00F83A56">
              <w:t>S5-242084</w:t>
            </w:r>
          </w:p>
        </w:tc>
        <w:tc>
          <w:tcPr>
            <w:tcW w:w="1981" w:type="pct"/>
            <w:shd w:val="clear" w:color="auto" w:fill="auto"/>
          </w:tcPr>
          <w:p w14:paraId="1546266A" w14:textId="6B8869BF" w:rsidR="008115C3" w:rsidRPr="008115C3" w:rsidRDefault="008115C3" w:rsidP="008115C3">
            <w:pPr>
              <w:keepNext/>
              <w:keepLines/>
              <w:spacing w:after="0"/>
              <w:rPr>
                <w:rFonts w:ascii="Arial" w:hAnsi="Arial"/>
                <w:sz w:val="16"/>
              </w:rPr>
            </w:pPr>
            <w:r w:rsidRPr="00F83A56">
              <w:t>pCR 28.872 Add key issue on Planned configurations</w:t>
            </w:r>
          </w:p>
        </w:tc>
        <w:tc>
          <w:tcPr>
            <w:tcW w:w="964" w:type="pct"/>
            <w:shd w:val="clear" w:color="auto" w:fill="auto"/>
          </w:tcPr>
          <w:p w14:paraId="3F3C6D93" w14:textId="6B4DB108"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0C447BAB" w14:textId="1E8D686F"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3A490BBD" w14:textId="31EC2CC9" w:rsidR="008115C3" w:rsidRPr="008115C3" w:rsidRDefault="008115C3" w:rsidP="008115C3">
            <w:pPr>
              <w:keepNext/>
              <w:keepLines/>
              <w:spacing w:after="0"/>
              <w:rPr>
                <w:rFonts w:ascii="Arial" w:hAnsi="Arial"/>
                <w:sz w:val="16"/>
              </w:rPr>
            </w:pPr>
            <w:r w:rsidRPr="00F83A56">
              <w:t>S5-241428</w:t>
            </w:r>
          </w:p>
        </w:tc>
        <w:tc>
          <w:tcPr>
            <w:tcW w:w="499" w:type="pct"/>
            <w:shd w:val="clear" w:color="auto" w:fill="auto"/>
          </w:tcPr>
          <w:p w14:paraId="1F54297A" w14:textId="4C7EF947" w:rsidR="008115C3" w:rsidRPr="008115C3" w:rsidRDefault="008115C3" w:rsidP="008115C3">
            <w:pPr>
              <w:keepNext/>
              <w:keepLines/>
              <w:spacing w:after="0"/>
              <w:rPr>
                <w:rFonts w:ascii="Arial" w:hAnsi="Arial"/>
                <w:sz w:val="16"/>
              </w:rPr>
            </w:pPr>
            <w:r w:rsidRPr="00F83A56">
              <w:t>-</w:t>
            </w:r>
          </w:p>
        </w:tc>
      </w:tr>
      <w:tr w:rsidR="00000000" w:rsidRPr="008115C3" w14:paraId="452E6932" w14:textId="77777777">
        <w:tc>
          <w:tcPr>
            <w:tcW w:w="543" w:type="pct"/>
            <w:shd w:val="clear" w:color="auto" w:fill="auto"/>
          </w:tcPr>
          <w:p w14:paraId="661B0953" w14:textId="3E2E05F7" w:rsidR="008115C3" w:rsidRPr="008115C3" w:rsidRDefault="008115C3" w:rsidP="008115C3">
            <w:pPr>
              <w:keepNext/>
              <w:keepLines/>
              <w:spacing w:after="0"/>
              <w:rPr>
                <w:rFonts w:ascii="Arial" w:hAnsi="Arial"/>
                <w:sz w:val="16"/>
              </w:rPr>
            </w:pPr>
            <w:r w:rsidRPr="00F83A56">
              <w:t>S5-242085</w:t>
            </w:r>
          </w:p>
        </w:tc>
        <w:tc>
          <w:tcPr>
            <w:tcW w:w="1981" w:type="pct"/>
            <w:shd w:val="clear" w:color="auto" w:fill="auto"/>
          </w:tcPr>
          <w:p w14:paraId="36419FC7" w14:textId="06A7A129" w:rsidR="008115C3" w:rsidRPr="008115C3" w:rsidRDefault="008115C3" w:rsidP="008115C3">
            <w:pPr>
              <w:keepNext/>
              <w:keepLines/>
              <w:spacing w:after="0"/>
              <w:rPr>
                <w:rFonts w:ascii="Arial" w:hAnsi="Arial"/>
                <w:sz w:val="16"/>
              </w:rPr>
            </w:pPr>
            <w:r w:rsidRPr="00F83A56">
              <w:t>pCR 28.872 Add skeleton</w:t>
            </w:r>
          </w:p>
        </w:tc>
        <w:tc>
          <w:tcPr>
            <w:tcW w:w="964" w:type="pct"/>
            <w:shd w:val="clear" w:color="auto" w:fill="auto"/>
          </w:tcPr>
          <w:p w14:paraId="0E9B5AFB" w14:textId="67DE5FDC"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78FDFFCF" w14:textId="59105D14"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434BA3FB" w14:textId="63CFA028" w:rsidR="008115C3" w:rsidRPr="008115C3" w:rsidRDefault="008115C3" w:rsidP="008115C3">
            <w:pPr>
              <w:keepNext/>
              <w:keepLines/>
              <w:spacing w:after="0"/>
              <w:rPr>
                <w:rFonts w:ascii="Arial" w:hAnsi="Arial"/>
                <w:sz w:val="16"/>
              </w:rPr>
            </w:pPr>
            <w:r w:rsidRPr="00F83A56">
              <w:t>S5-241427</w:t>
            </w:r>
          </w:p>
        </w:tc>
        <w:tc>
          <w:tcPr>
            <w:tcW w:w="499" w:type="pct"/>
            <w:shd w:val="clear" w:color="auto" w:fill="auto"/>
          </w:tcPr>
          <w:p w14:paraId="47DEB0B8" w14:textId="2F3FFAD8" w:rsidR="008115C3" w:rsidRPr="008115C3" w:rsidRDefault="008115C3" w:rsidP="008115C3">
            <w:pPr>
              <w:keepNext/>
              <w:keepLines/>
              <w:spacing w:after="0"/>
              <w:rPr>
                <w:rFonts w:ascii="Arial" w:hAnsi="Arial"/>
                <w:sz w:val="16"/>
              </w:rPr>
            </w:pPr>
            <w:r w:rsidRPr="00F83A56">
              <w:t>-</w:t>
            </w:r>
          </w:p>
        </w:tc>
      </w:tr>
      <w:tr w:rsidR="00000000" w:rsidRPr="008115C3" w14:paraId="2B1476CB" w14:textId="77777777">
        <w:tc>
          <w:tcPr>
            <w:tcW w:w="543" w:type="pct"/>
            <w:shd w:val="clear" w:color="auto" w:fill="auto"/>
          </w:tcPr>
          <w:p w14:paraId="208681A7" w14:textId="448701EA" w:rsidR="008115C3" w:rsidRPr="008115C3" w:rsidRDefault="008115C3" w:rsidP="008115C3">
            <w:pPr>
              <w:keepNext/>
              <w:keepLines/>
              <w:spacing w:after="0"/>
              <w:rPr>
                <w:rFonts w:ascii="Arial" w:hAnsi="Arial"/>
                <w:sz w:val="16"/>
              </w:rPr>
            </w:pPr>
            <w:r w:rsidRPr="00F83A56">
              <w:t>S5-242086</w:t>
            </w:r>
          </w:p>
        </w:tc>
        <w:tc>
          <w:tcPr>
            <w:tcW w:w="1981" w:type="pct"/>
            <w:shd w:val="clear" w:color="auto" w:fill="auto"/>
          </w:tcPr>
          <w:p w14:paraId="63289904" w14:textId="0A6158DC" w:rsidR="008115C3" w:rsidRPr="008115C3" w:rsidRDefault="008115C3" w:rsidP="008115C3">
            <w:pPr>
              <w:keepNext/>
              <w:keepLines/>
              <w:spacing w:after="0"/>
              <w:rPr>
                <w:rFonts w:ascii="Arial" w:hAnsi="Arial"/>
                <w:sz w:val="16"/>
              </w:rPr>
            </w:pPr>
            <w:r w:rsidRPr="00F83A56">
              <w:t>pCR 28.872 Add key issue on Format of planned configurations</w:t>
            </w:r>
          </w:p>
        </w:tc>
        <w:tc>
          <w:tcPr>
            <w:tcW w:w="964" w:type="pct"/>
            <w:shd w:val="clear" w:color="auto" w:fill="auto"/>
          </w:tcPr>
          <w:p w14:paraId="278314E2" w14:textId="539AA425"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6AC4E130" w14:textId="6E98106E"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1DFFEC65" w14:textId="5ABB48DD"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7E1C9F34" w14:textId="5DE73EB2" w:rsidR="008115C3" w:rsidRPr="008115C3" w:rsidRDefault="008115C3" w:rsidP="008115C3">
            <w:pPr>
              <w:keepNext/>
              <w:keepLines/>
              <w:spacing w:after="0"/>
              <w:rPr>
                <w:rFonts w:ascii="Arial" w:hAnsi="Arial"/>
                <w:sz w:val="16"/>
              </w:rPr>
            </w:pPr>
            <w:r w:rsidRPr="00F83A56">
              <w:t>-</w:t>
            </w:r>
          </w:p>
        </w:tc>
      </w:tr>
      <w:tr w:rsidR="00000000" w:rsidRPr="008115C3" w14:paraId="6E6E2A49" w14:textId="77777777">
        <w:tc>
          <w:tcPr>
            <w:tcW w:w="543" w:type="pct"/>
            <w:shd w:val="clear" w:color="auto" w:fill="auto"/>
          </w:tcPr>
          <w:p w14:paraId="4B1E089C" w14:textId="0B5D0889" w:rsidR="008115C3" w:rsidRPr="008115C3" w:rsidRDefault="008115C3" w:rsidP="008115C3">
            <w:pPr>
              <w:keepNext/>
              <w:keepLines/>
              <w:spacing w:after="0"/>
              <w:rPr>
                <w:rFonts w:ascii="Arial" w:hAnsi="Arial"/>
                <w:sz w:val="16"/>
              </w:rPr>
            </w:pPr>
            <w:r w:rsidRPr="00F83A56">
              <w:t>S5-242087</w:t>
            </w:r>
          </w:p>
        </w:tc>
        <w:tc>
          <w:tcPr>
            <w:tcW w:w="1981" w:type="pct"/>
            <w:shd w:val="clear" w:color="auto" w:fill="auto"/>
          </w:tcPr>
          <w:p w14:paraId="5A3D31B8" w14:textId="0B1D2965" w:rsidR="008115C3" w:rsidRPr="008115C3" w:rsidRDefault="008115C3" w:rsidP="008115C3">
            <w:pPr>
              <w:keepNext/>
              <w:keepLines/>
              <w:spacing w:after="0"/>
              <w:rPr>
                <w:rFonts w:ascii="Arial" w:hAnsi="Arial"/>
                <w:sz w:val="16"/>
              </w:rPr>
            </w:pPr>
            <w:r w:rsidRPr="00F83A56">
              <w:t>pCR 28.872 Add key issue on Manipulating planned configurations</w:t>
            </w:r>
          </w:p>
        </w:tc>
        <w:tc>
          <w:tcPr>
            <w:tcW w:w="964" w:type="pct"/>
            <w:shd w:val="clear" w:color="auto" w:fill="auto"/>
          </w:tcPr>
          <w:p w14:paraId="78A95301" w14:textId="78C9AEF3"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12E25489" w14:textId="6C49A75F"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0FD1D953" w14:textId="60A6D488"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008AF88F" w14:textId="7B344A55" w:rsidR="008115C3" w:rsidRPr="008115C3" w:rsidRDefault="008115C3" w:rsidP="008115C3">
            <w:pPr>
              <w:keepNext/>
              <w:keepLines/>
              <w:spacing w:after="0"/>
              <w:rPr>
                <w:rFonts w:ascii="Arial" w:hAnsi="Arial"/>
                <w:sz w:val="16"/>
              </w:rPr>
            </w:pPr>
            <w:r w:rsidRPr="00F83A56">
              <w:t>-</w:t>
            </w:r>
          </w:p>
        </w:tc>
      </w:tr>
      <w:tr w:rsidR="00000000" w:rsidRPr="008115C3" w14:paraId="599FBD5D" w14:textId="77777777">
        <w:tc>
          <w:tcPr>
            <w:tcW w:w="543" w:type="pct"/>
            <w:shd w:val="clear" w:color="auto" w:fill="auto"/>
          </w:tcPr>
          <w:p w14:paraId="13593666" w14:textId="2014926C" w:rsidR="008115C3" w:rsidRPr="008115C3" w:rsidRDefault="008115C3" w:rsidP="008115C3">
            <w:pPr>
              <w:keepNext/>
              <w:keepLines/>
              <w:spacing w:after="0"/>
              <w:rPr>
                <w:rFonts w:ascii="Arial" w:hAnsi="Arial"/>
                <w:sz w:val="16"/>
              </w:rPr>
            </w:pPr>
            <w:r w:rsidRPr="00F83A56">
              <w:t>S5-242088</w:t>
            </w:r>
          </w:p>
        </w:tc>
        <w:tc>
          <w:tcPr>
            <w:tcW w:w="1981" w:type="pct"/>
            <w:shd w:val="clear" w:color="auto" w:fill="auto"/>
          </w:tcPr>
          <w:p w14:paraId="60889A14" w14:textId="5041F04E" w:rsidR="008115C3" w:rsidRPr="008115C3" w:rsidRDefault="008115C3" w:rsidP="008115C3">
            <w:pPr>
              <w:keepNext/>
              <w:keepLines/>
              <w:spacing w:after="0"/>
              <w:rPr>
                <w:rFonts w:ascii="Arial" w:hAnsi="Arial"/>
                <w:sz w:val="16"/>
              </w:rPr>
            </w:pPr>
            <w:r w:rsidRPr="00F83A56">
              <w:t>Rel-19 DraftCR TS 28.622 Update ManagementDataCollection IOC to support data request based on condition</w:t>
            </w:r>
          </w:p>
        </w:tc>
        <w:tc>
          <w:tcPr>
            <w:tcW w:w="964" w:type="pct"/>
            <w:shd w:val="clear" w:color="auto" w:fill="auto"/>
          </w:tcPr>
          <w:p w14:paraId="738BE5DA" w14:textId="0CACCD96"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58FDCE4F" w14:textId="5C57A086"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1BE09F1E" w14:textId="28B614E4"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13450364" w14:textId="6C4C2AFE" w:rsidR="008115C3" w:rsidRPr="008115C3" w:rsidRDefault="008115C3" w:rsidP="008115C3">
            <w:pPr>
              <w:keepNext/>
              <w:keepLines/>
              <w:spacing w:after="0"/>
              <w:rPr>
                <w:rFonts w:ascii="Arial" w:hAnsi="Arial"/>
                <w:sz w:val="16"/>
              </w:rPr>
            </w:pPr>
            <w:r w:rsidRPr="00F83A56">
              <w:t>-</w:t>
            </w:r>
          </w:p>
        </w:tc>
      </w:tr>
      <w:tr w:rsidR="00000000" w:rsidRPr="008115C3" w14:paraId="75ADF211" w14:textId="77777777">
        <w:tc>
          <w:tcPr>
            <w:tcW w:w="543" w:type="pct"/>
            <w:shd w:val="clear" w:color="auto" w:fill="auto"/>
          </w:tcPr>
          <w:p w14:paraId="60306ECD" w14:textId="411A4D02" w:rsidR="008115C3" w:rsidRPr="008115C3" w:rsidRDefault="008115C3" w:rsidP="008115C3">
            <w:pPr>
              <w:keepNext/>
              <w:keepLines/>
              <w:spacing w:after="0"/>
              <w:rPr>
                <w:rFonts w:ascii="Arial" w:hAnsi="Arial"/>
                <w:sz w:val="16"/>
              </w:rPr>
            </w:pPr>
            <w:r w:rsidRPr="00F83A56">
              <w:t>S5-242089</w:t>
            </w:r>
          </w:p>
        </w:tc>
        <w:tc>
          <w:tcPr>
            <w:tcW w:w="1981" w:type="pct"/>
            <w:shd w:val="clear" w:color="auto" w:fill="auto"/>
          </w:tcPr>
          <w:p w14:paraId="3D179C65" w14:textId="29090D96" w:rsidR="008115C3" w:rsidRPr="008115C3" w:rsidRDefault="008115C3" w:rsidP="008115C3">
            <w:pPr>
              <w:keepNext/>
              <w:keepLines/>
              <w:spacing w:after="0"/>
              <w:rPr>
                <w:rFonts w:ascii="Arial" w:hAnsi="Arial"/>
                <w:sz w:val="16"/>
              </w:rPr>
            </w:pPr>
            <w:r w:rsidRPr="00F83A56">
              <w:t>Add ProcessMonitor to ManagementDataCollection</w:t>
            </w:r>
          </w:p>
        </w:tc>
        <w:tc>
          <w:tcPr>
            <w:tcW w:w="964" w:type="pct"/>
            <w:shd w:val="clear" w:color="auto" w:fill="auto"/>
          </w:tcPr>
          <w:p w14:paraId="4DD79413" w14:textId="5B5AEE62" w:rsidR="008115C3" w:rsidRPr="008115C3" w:rsidRDefault="008115C3" w:rsidP="008115C3">
            <w:pPr>
              <w:keepNext/>
              <w:keepLines/>
              <w:spacing w:after="0"/>
              <w:rPr>
                <w:rFonts w:ascii="Arial" w:hAnsi="Arial"/>
                <w:sz w:val="16"/>
              </w:rPr>
            </w:pPr>
            <w:r w:rsidRPr="00F83A56">
              <w:t>Nokia Germany, Ericsson</w:t>
            </w:r>
          </w:p>
        </w:tc>
        <w:tc>
          <w:tcPr>
            <w:tcW w:w="532" w:type="pct"/>
            <w:shd w:val="clear" w:color="auto" w:fill="auto"/>
          </w:tcPr>
          <w:p w14:paraId="62587E62" w14:textId="4A781CF6"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77F55B80" w14:textId="7CFBF0C4" w:rsidR="008115C3" w:rsidRPr="008115C3" w:rsidRDefault="008115C3" w:rsidP="008115C3">
            <w:pPr>
              <w:keepNext/>
              <w:keepLines/>
              <w:spacing w:after="0"/>
              <w:rPr>
                <w:rFonts w:ascii="Arial" w:hAnsi="Arial"/>
                <w:sz w:val="16"/>
              </w:rPr>
            </w:pPr>
            <w:r w:rsidRPr="00F83A56">
              <w:t>S5-241457</w:t>
            </w:r>
          </w:p>
        </w:tc>
        <w:tc>
          <w:tcPr>
            <w:tcW w:w="499" w:type="pct"/>
            <w:shd w:val="clear" w:color="auto" w:fill="auto"/>
          </w:tcPr>
          <w:p w14:paraId="1AC43EE7" w14:textId="68508284" w:rsidR="008115C3" w:rsidRPr="008115C3" w:rsidRDefault="008115C3" w:rsidP="008115C3">
            <w:pPr>
              <w:keepNext/>
              <w:keepLines/>
              <w:spacing w:after="0"/>
              <w:rPr>
                <w:rFonts w:ascii="Arial" w:hAnsi="Arial"/>
                <w:sz w:val="16"/>
              </w:rPr>
            </w:pPr>
            <w:r w:rsidRPr="00F83A56">
              <w:t>-</w:t>
            </w:r>
          </w:p>
        </w:tc>
      </w:tr>
      <w:tr w:rsidR="00000000" w:rsidRPr="008115C3" w14:paraId="78C40220" w14:textId="77777777">
        <w:tc>
          <w:tcPr>
            <w:tcW w:w="543" w:type="pct"/>
            <w:shd w:val="clear" w:color="auto" w:fill="auto"/>
          </w:tcPr>
          <w:p w14:paraId="2D2C6153" w14:textId="73ABF0C5" w:rsidR="008115C3" w:rsidRPr="008115C3" w:rsidRDefault="008115C3" w:rsidP="008115C3">
            <w:pPr>
              <w:keepNext/>
              <w:keepLines/>
              <w:spacing w:after="0"/>
              <w:rPr>
                <w:rFonts w:ascii="Arial" w:hAnsi="Arial"/>
                <w:sz w:val="16"/>
              </w:rPr>
            </w:pPr>
            <w:r w:rsidRPr="00F83A56">
              <w:t>S5-242090</w:t>
            </w:r>
          </w:p>
        </w:tc>
        <w:tc>
          <w:tcPr>
            <w:tcW w:w="1981" w:type="pct"/>
            <w:shd w:val="clear" w:color="auto" w:fill="auto"/>
          </w:tcPr>
          <w:p w14:paraId="1A9E7D67" w14:textId="2640A835" w:rsidR="008115C3" w:rsidRPr="008115C3" w:rsidRDefault="008115C3" w:rsidP="008115C3">
            <w:pPr>
              <w:keepNext/>
              <w:keepLines/>
              <w:spacing w:after="0"/>
              <w:rPr>
                <w:rFonts w:ascii="Arial" w:hAnsi="Arial"/>
                <w:sz w:val="16"/>
              </w:rPr>
            </w:pPr>
            <w:r w:rsidRPr="00F83A56">
              <w:t>Rel-19 Input to DraftCR TS 28.622 Retrieval of stored management data using managementDataCollection IOC</w:t>
            </w:r>
          </w:p>
        </w:tc>
        <w:tc>
          <w:tcPr>
            <w:tcW w:w="964" w:type="pct"/>
            <w:shd w:val="clear" w:color="auto" w:fill="auto"/>
          </w:tcPr>
          <w:p w14:paraId="4D3DA080" w14:textId="1981CFCC" w:rsidR="008115C3" w:rsidRPr="008115C3" w:rsidRDefault="008115C3" w:rsidP="008115C3">
            <w:pPr>
              <w:keepNext/>
              <w:keepLines/>
              <w:spacing w:after="0"/>
              <w:rPr>
                <w:rFonts w:ascii="Arial" w:hAnsi="Arial"/>
                <w:sz w:val="16"/>
              </w:rPr>
            </w:pPr>
            <w:r w:rsidRPr="00F83A56">
              <w:t>Microsoft</w:t>
            </w:r>
          </w:p>
        </w:tc>
        <w:tc>
          <w:tcPr>
            <w:tcW w:w="532" w:type="pct"/>
            <w:shd w:val="clear" w:color="auto" w:fill="auto"/>
          </w:tcPr>
          <w:p w14:paraId="50431E4C" w14:textId="240D9715"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39EE349C" w14:textId="3869CF87"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026506D6" w14:textId="4E4B5226" w:rsidR="008115C3" w:rsidRPr="008115C3" w:rsidRDefault="008115C3" w:rsidP="008115C3">
            <w:pPr>
              <w:keepNext/>
              <w:keepLines/>
              <w:spacing w:after="0"/>
              <w:rPr>
                <w:rFonts w:ascii="Arial" w:hAnsi="Arial"/>
                <w:sz w:val="16"/>
              </w:rPr>
            </w:pPr>
            <w:r w:rsidRPr="00F83A56">
              <w:t>-</w:t>
            </w:r>
          </w:p>
        </w:tc>
      </w:tr>
      <w:tr w:rsidR="00000000" w:rsidRPr="008115C3" w14:paraId="68297ADD" w14:textId="77777777">
        <w:tc>
          <w:tcPr>
            <w:tcW w:w="543" w:type="pct"/>
            <w:shd w:val="clear" w:color="auto" w:fill="auto"/>
          </w:tcPr>
          <w:p w14:paraId="12928349" w14:textId="3A9B490E" w:rsidR="008115C3" w:rsidRPr="008115C3" w:rsidRDefault="008115C3" w:rsidP="008115C3">
            <w:pPr>
              <w:keepNext/>
              <w:keepLines/>
              <w:spacing w:after="0"/>
              <w:rPr>
                <w:rFonts w:ascii="Arial" w:hAnsi="Arial"/>
                <w:sz w:val="16"/>
              </w:rPr>
            </w:pPr>
            <w:r w:rsidRPr="00F83A56">
              <w:t>S5-242091</w:t>
            </w:r>
          </w:p>
        </w:tc>
        <w:tc>
          <w:tcPr>
            <w:tcW w:w="1981" w:type="pct"/>
            <w:shd w:val="clear" w:color="auto" w:fill="auto"/>
          </w:tcPr>
          <w:p w14:paraId="19C34317" w14:textId="724E8256" w:rsidR="008115C3" w:rsidRPr="008115C3" w:rsidRDefault="008115C3" w:rsidP="008115C3">
            <w:pPr>
              <w:keepNext/>
              <w:keepLines/>
              <w:spacing w:after="0"/>
              <w:rPr>
                <w:rFonts w:ascii="Arial" w:hAnsi="Arial"/>
                <w:sz w:val="16"/>
              </w:rPr>
            </w:pPr>
            <w:r w:rsidRPr="00F83A56">
              <w:t>Discussion paper on enhancing MnsInfo by MnS capabilities</w:t>
            </w:r>
          </w:p>
        </w:tc>
        <w:tc>
          <w:tcPr>
            <w:tcW w:w="964" w:type="pct"/>
            <w:shd w:val="clear" w:color="auto" w:fill="auto"/>
          </w:tcPr>
          <w:p w14:paraId="72F18C57" w14:textId="48EB1ECB"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37A1CE48" w14:textId="7F092DD4"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5573708E" w14:textId="1E302749"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48B1CD9A" w14:textId="385FEC5E" w:rsidR="008115C3" w:rsidRPr="008115C3" w:rsidRDefault="008115C3" w:rsidP="008115C3">
            <w:pPr>
              <w:keepNext/>
              <w:keepLines/>
              <w:spacing w:after="0"/>
              <w:rPr>
                <w:rFonts w:ascii="Arial" w:hAnsi="Arial"/>
                <w:sz w:val="16"/>
              </w:rPr>
            </w:pPr>
            <w:r w:rsidRPr="00F83A56">
              <w:t>-</w:t>
            </w:r>
          </w:p>
        </w:tc>
      </w:tr>
      <w:tr w:rsidR="00000000" w:rsidRPr="008115C3" w14:paraId="55F6AA49" w14:textId="77777777">
        <w:tc>
          <w:tcPr>
            <w:tcW w:w="543" w:type="pct"/>
            <w:shd w:val="clear" w:color="auto" w:fill="auto"/>
          </w:tcPr>
          <w:p w14:paraId="1A5B5C09" w14:textId="52FBAB9D" w:rsidR="008115C3" w:rsidRPr="008115C3" w:rsidRDefault="008115C3" w:rsidP="008115C3">
            <w:pPr>
              <w:keepNext/>
              <w:keepLines/>
              <w:spacing w:after="0"/>
              <w:rPr>
                <w:rFonts w:ascii="Arial" w:hAnsi="Arial"/>
                <w:sz w:val="16"/>
              </w:rPr>
            </w:pPr>
            <w:r w:rsidRPr="00F83A56">
              <w:t>S5-242092</w:t>
            </w:r>
          </w:p>
        </w:tc>
        <w:tc>
          <w:tcPr>
            <w:tcW w:w="1981" w:type="pct"/>
            <w:shd w:val="clear" w:color="auto" w:fill="auto"/>
          </w:tcPr>
          <w:p w14:paraId="3DE68063" w14:textId="1BF37B3B" w:rsidR="008115C3" w:rsidRPr="008115C3" w:rsidRDefault="008115C3" w:rsidP="008115C3">
            <w:pPr>
              <w:keepNext/>
              <w:keepLines/>
              <w:spacing w:after="0"/>
              <w:rPr>
                <w:rFonts w:ascii="Arial" w:hAnsi="Arial"/>
                <w:sz w:val="16"/>
              </w:rPr>
            </w:pPr>
            <w:r w:rsidRPr="00F83A56">
              <w:t>Rel-17 CR TS 28.105 Remove attribute inferencetype and replace it with capabilityName</w:t>
            </w:r>
          </w:p>
        </w:tc>
        <w:tc>
          <w:tcPr>
            <w:tcW w:w="964" w:type="pct"/>
            <w:shd w:val="clear" w:color="auto" w:fill="auto"/>
          </w:tcPr>
          <w:p w14:paraId="4ED83BDE" w14:textId="66CB4E10" w:rsidR="008115C3" w:rsidRPr="008115C3" w:rsidRDefault="008115C3" w:rsidP="008115C3">
            <w:pPr>
              <w:keepNext/>
              <w:keepLines/>
              <w:spacing w:after="0"/>
              <w:rPr>
                <w:rFonts w:ascii="Arial" w:hAnsi="Arial"/>
                <w:sz w:val="16"/>
              </w:rPr>
            </w:pPr>
            <w:r w:rsidRPr="00F83A56">
              <w:t>Ericsson India Private Limited, Huawei</w:t>
            </w:r>
          </w:p>
        </w:tc>
        <w:tc>
          <w:tcPr>
            <w:tcW w:w="532" w:type="pct"/>
            <w:shd w:val="clear" w:color="auto" w:fill="auto"/>
          </w:tcPr>
          <w:p w14:paraId="587D8EAF" w14:textId="207EAE88"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63D7C403" w14:textId="36FA4E68" w:rsidR="008115C3" w:rsidRPr="008115C3" w:rsidRDefault="008115C3" w:rsidP="008115C3">
            <w:pPr>
              <w:keepNext/>
              <w:keepLines/>
              <w:spacing w:after="0"/>
              <w:rPr>
                <w:rFonts w:ascii="Arial" w:hAnsi="Arial"/>
                <w:sz w:val="16"/>
              </w:rPr>
            </w:pPr>
            <w:r w:rsidRPr="00F83A56">
              <w:t>S5-241228</w:t>
            </w:r>
          </w:p>
        </w:tc>
        <w:tc>
          <w:tcPr>
            <w:tcW w:w="499" w:type="pct"/>
            <w:shd w:val="clear" w:color="auto" w:fill="auto"/>
          </w:tcPr>
          <w:p w14:paraId="67878B44" w14:textId="3B9EABB2" w:rsidR="008115C3" w:rsidRPr="008115C3" w:rsidRDefault="008115C3" w:rsidP="008115C3">
            <w:pPr>
              <w:keepNext/>
              <w:keepLines/>
              <w:spacing w:after="0"/>
              <w:rPr>
                <w:rFonts w:ascii="Arial" w:hAnsi="Arial"/>
                <w:sz w:val="16"/>
              </w:rPr>
            </w:pPr>
            <w:r w:rsidRPr="00F83A56">
              <w:t>-</w:t>
            </w:r>
          </w:p>
        </w:tc>
      </w:tr>
      <w:tr w:rsidR="00000000" w:rsidRPr="008115C3" w14:paraId="366B8925" w14:textId="77777777">
        <w:tc>
          <w:tcPr>
            <w:tcW w:w="543" w:type="pct"/>
            <w:shd w:val="clear" w:color="auto" w:fill="auto"/>
          </w:tcPr>
          <w:p w14:paraId="72EF92A6" w14:textId="512DA32E" w:rsidR="008115C3" w:rsidRPr="008115C3" w:rsidRDefault="008115C3" w:rsidP="008115C3">
            <w:pPr>
              <w:keepNext/>
              <w:keepLines/>
              <w:spacing w:after="0"/>
              <w:rPr>
                <w:rFonts w:ascii="Arial" w:hAnsi="Arial"/>
                <w:sz w:val="16"/>
              </w:rPr>
            </w:pPr>
            <w:r w:rsidRPr="00F83A56">
              <w:t>S5-242093</w:t>
            </w:r>
          </w:p>
        </w:tc>
        <w:tc>
          <w:tcPr>
            <w:tcW w:w="1981" w:type="pct"/>
            <w:shd w:val="clear" w:color="auto" w:fill="auto"/>
          </w:tcPr>
          <w:p w14:paraId="6BD9EC3A" w14:textId="5ED9FB8B" w:rsidR="008115C3" w:rsidRPr="008115C3" w:rsidRDefault="008115C3" w:rsidP="008115C3">
            <w:pPr>
              <w:keepNext/>
              <w:keepLines/>
              <w:spacing w:after="0"/>
              <w:rPr>
                <w:rFonts w:ascii="Arial" w:hAnsi="Arial"/>
                <w:sz w:val="16"/>
              </w:rPr>
            </w:pPr>
            <w:r w:rsidRPr="00F83A56">
              <w:t>pCR TR 28.873 Add introduction for data management regarding subscriptions and reporting</w:t>
            </w:r>
          </w:p>
        </w:tc>
        <w:tc>
          <w:tcPr>
            <w:tcW w:w="964" w:type="pct"/>
            <w:shd w:val="clear" w:color="auto" w:fill="auto"/>
          </w:tcPr>
          <w:p w14:paraId="22486C13" w14:textId="6B93E98C"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4F66EA3F" w14:textId="247388D6"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3A354875" w14:textId="7F553FA6" w:rsidR="008115C3" w:rsidRPr="008115C3" w:rsidRDefault="008115C3" w:rsidP="008115C3">
            <w:pPr>
              <w:keepNext/>
              <w:keepLines/>
              <w:spacing w:after="0"/>
              <w:rPr>
                <w:rFonts w:ascii="Arial" w:hAnsi="Arial"/>
                <w:sz w:val="16"/>
              </w:rPr>
            </w:pPr>
            <w:r w:rsidRPr="00F83A56">
              <w:t>S5-241795</w:t>
            </w:r>
          </w:p>
        </w:tc>
        <w:tc>
          <w:tcPr>
            <w:tcW w:w="499" w:type="pct"/>
            <w:shd w:val="clear" w:color="auto" w:fill="auto"/>
          </w:tcPr>
          <w:p w14:paraId="2929749E" w14:textId="0477AF35" w:rsidR="008115C3" w:rsidRPr="008115C3" w:rsidRDefault="008115C3" w:rsidP="008115C3">
            <w:pPr>
              <w:keepNext/>
              <w:keepLines/>
              <w:spacing w:after="0"/>
              <w:rPr>
                <w:rFonts w:ascii="Arial" w:hAnsi="Arial"/>
                <w:sz w:val="16"/>
              </w:rPr>
            </w:pPr>
            <w:r w:rsidRPr="00F83A56">
              <w:t>-</w:t>
            </w:r>
          </w:p>
        </w:tc>
      </w:tr>
      <w:tr w:rsidR="00000000" w:rsidRPr="008115C3" w14:paraId="43B1B0D5" w14:textId="77777777">
        <w:tc>
          <w:tcPr>
            <w:tcW w:w="543" w:type="pct"/>
            <w:shd w:val="clear" w:color="auto" w:fill="auto"/>
          </w:tcPr>
          <w:p w14:paraId="56792FAD" w14:textId="7E8926F1" w:rsidR="008115C3" w:rsidRPr="008115C3" w:rsidRDefault="008115C3" w:rsidP="008115C3">
            <w:pPr>
              <w:keepNext/>
              <w:keepLines/>
              <w:spacing w:after="0"/>
              <w:rPr>
                <w:rFonts w:ascii="Arial" w:hAnsi="Arial"/>
                <w:sz w:val="16"/>
              </w:rPr>
            </w:pPr>
            <w:r w:rsidRPr="00F83A56">
              <w:t>S5-242094</w:t>
            </w:r>
          </w:p>
        </w:tc>
        <w:tc>
          <w:tcPr>
            <w:tcW w:w="1981" w:type="pct"/>
            <w:shd w:val="clear" w:color="auto" w:fill="auto"/>
          </w:tcPr>
          <w:p w14:paraId="0226D485" w14:textId="6EA7EF92" w:rsidR="008115C3" w:rsidRPr="008115C3" w:rsidRDefault="008115C3" w:rsidP="008115C3">
            <w:pPr>
              <w:keepNext/>
              <w:keepLines/>
              <w:spacing w:after="0"/>
              <w:rPr>
                <w:rFonts w:ascii="Arial" w:hAnsi="Arial"/>
                <w:sz w:val="16"/>
              </w:rPr>
            </w:pPr>
            <w:r w:rsidRPr="00F83A56">
              <w:t>pCR TR 28.873 Add scope for data management regarding subscriptions and reporting</w:t>
            </w:r>
          </w:p>
        </w:tc>
        <w:tc>
          <w:tcPr>
            <w:tcW w:w="964" w:type="pct"/>
            <w:shd w:val="clear" w:color="auto" w:fill="auto"/>
          </w:tcPr>
          <w:p w14:paraId="26B3AF89" w14:textId="3B9EB657"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5661DD9B" w14:textId="52C5FCA6"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037F750E" w14:textId="107A4C5E" w:rsidR="008115C3" w:rsidRPr="008115C3" w:rsidRDefault="008115C3" w:rsidP="008115C3">
            <w:pPr>
              <w:keepNext/>
              <w:keepLines/>
              <w:spacing w:after="0"/>
              <w:rPr>
                <w:rFonts w:ascii="Arial" w:hAnsi="Arial"/>
                <w:sz w:val="16"/>
              </w:rPr>
            </w:pPr>
            <w:r w:rsidRPr="00F83A56">
              <w:t>S5-241796</w:t>
            </w:r>
          </w:p>
        </w:tc>
        <w:tc>
          <w:tcPr>
            <w:tcW w:w="499" w:type="pct"/>
            <w:shd w:val="clear" w:color="auto" w:fill="auto"/>
          </w:tcPr>
          <w:p w14:paraId="4BBA4339" w14:textId="3ED06061" w:rsidR="008115C3" w:rsidRPr="008115C3" w:rsidRDefault="008115C3" w:rsidP="008115C3">
            <w:pPr>
              <w:keepNext/>
              <w:keepLines/>
              <w:spacing w:after="0"/>
              <w:rPr>
                <w:rFonts w:ascii="Arial" w:hAnsi="Arial"/>
                <w:sz w:val="16"/>
              </w:rPr>
            </w:pPr>
            <w:r w:rsidRPr="00F83A56">
              <w:t>-</w:t>
            </w:r>
          </w:p>
        </w:tc>
      </w:tr>
      <w:tr w:rsidR="00000000" w:rsidRPr="008115C3" w14:paraId="04A32BE4" w14:textId="77777777">
        <w:tc>
          <w:tcPr>
            <w:tcW w:w="543" w:type="pct"/>
            <w:shd w:val="clear" w:color="auto" w:fill="auto"/>
          </w:tcPr>
          <w:p w14:paraId="12D9AE07" w14:textId="5B0E45D9" w:rsidR="008115C3" w:rsidRPr="008115C3" w:rsidRDefault="008115C3" w:rsidP="008115C3">
            <w:pPr>
              <w:keepNext/>
              <w:keepLines/>
              <w:spacing w:after="0"/>
              <w:rPr>
                <w:rFonts w:ascii="Arial" w:hAnsi="Arial"/>
                <w:sz w:val="16"/>
              </w:rPr>
            </w:pPr>
            <w:r w:rsidRPr="00F83A56">
              <w:t>S5-242095</w:t>
            </w:r>
          </w:p>
        </w:tc>
        <w:tc>
          <w:tcPr>
            <w:tcW w:w="1981" w:type="pct"/>
            <w:shd w:val="clear" w:color="auto" w:fill="auto"/>
          </w:tcPr>
          <w:p w14:paraId="43F6036E" w14:textId="4D9A8327" w:rsidR="008115C3" w:rsidRPr="008115C3" w:rsidRDefault="008115C3" w:rsidP="008115C3">
            <w:pPr>
              <w:keepNext/>
              <w:keepLines/>
              <w:spacing w:after="0"/>
              <w:rPr>
                <w:rFonts w:ascii="Arial" w:hAnsi="Arial"/>
                <w:sz w:val="16"/>
              </w:rPr>
            </w:pPr>
            <w:r w:rsidRPr="00F83A56">
              <w:t>pCR TR 28.873 Redundant Trace/MDT Subscriptions Use Case</w:t>
            </w:r>
          </w:p>
        </w:tc>
        <w:tc>
          <w:tcPr>
            <w:tcW w:w="964" w:type="pct"/>
            <w:shd w:val="clear" w:color="auto" w:fill="auto"/>
          </w:tcPr>
          <w:p w14:paraId="4FEE7857" w14:textId="3BA64988" w:rsidR="008115C3" w:rsidRPr="008115C3" w:rsidRDefault="008115C3" w:rsidP="008115C3">
            <w:pPr>
              <w:keepNext/>
              <w:keepLines/>
              <w:spacing w:after="0"/>
              <w:rPr>
                <w:rFonts w:ascii="Arial" w:hAnsi="Arial"/>
                <w:sz w:val="16"/>
              </w:rPr>
            </w:pPr>
            <w:r w:rsidRPr="00F83A56">
              <w:t>Ericsson GmbH, Eurolab</w:t>
            </w:r>
          </w:p>
        </w:tc>
        <w:tc>
          <w:tcPr>
            <w:tcW w:w="532" w:type="pct"/>
            <w:shd w:val="clear" w:color="auto" w:fill="auto"/>
          </w:tcPr>
          <w:p w14:paraId="0A8B723B" w14:textId="755FC27D"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22AA05FF" w14:textId="75B53EAD" w:rsidR="008115C3" w:rsidRPr="008115C3" w:rsidRDefault="008115C3" w:rsidP="008115C3">
            <w:pPr>
              <w:keepNext/>
              <w:keepLines/>
              <w:spacing w:after="0"/>
              <w:rPr>
                <w:rFonts w:ascii="Arial" w:hAnsi="Arial"/>
                <w:sz w:val="16"/>
              </w:rPr>
            </w:pPr>
            <w:r w:rsidRPr="00F83A56">
              <w:t>S5-241146</w:t>
            </w:r>
          </w:p>
        </w:tc>
        <w:tc>
          <w:tcPr>
            <w:tcW w:w="499" w:type="pct"/>
            <w:shd w:val="clear" w:color="auto" w:fill="auto"/>
          </w:tcPr>
          <w:p w14:paraId="6FB4C2D4" w14:textId="45326A0F" w:rsidR="008115C3" w:rsidRPr="008115C3" w:rsidRDefault="008115C3" w:rsidP="008115C3">
            <w:pPr>
              <w:keepNext/>
              <w:keepLines/>
              <w:spacing w:after="0"/>
              <w:rPr>
                <w:rFonts w:ascii="Arial" w:hAnsi="Arial"/>
                <w:sz w:val="16"/>
              </w:rPr>
            </w:pPr>
            <w:r w:rsidRPr="00F83A56">
              <w:t>-</w:t>
            </w:r>
          </w:p>
        </w:tc>
      </w:tr>
      <w:tr w:rsidR="00000000" w:rsidRPr="008115C3" w14:paraId="79A34D3D" w14:textId="77777777">
        <w:tc>
          <w:tcPr>
            <w:tcW w:w="543" w:type="pct"/>
            <w:shd w:val="clear" w:color="auto" w:fill="auto"/>
          </w:tcPr>
          <w:p w14:paraId="02D77A76" w14:textId="3A1B9AFD" w:rsidR="008115C3" w:rsidRPr="008115C3" w:rsidRDefault="008115C3" w:rsidP="008115C3">
            <w:pPr>
              <w:keepNext/>
              <w:keepLines/>
              <w:spacing w:after="0"/>
              <w:rPr>
                <w:rFonts w:ascii="Arial" w:hAnsi="Arial"/>
                <w:sz w:val="16"/>
              </w:rPr>
            </w:pPr>
            <w:r w:rsidRPr="00F83A56">
              <w:t>S5-242096</w:t>
            </w:r>
          </w:p>
        </w:tc>
        <w:tc>
          <w:tcPr>
            <w:tcW w:w="1981" w:type="pct"/>
            <w:shd w:val="clear" w:color="auto" w:fill="auto"/>
          </w:tcPr>
          <w:p w14:paraId="1F81AFED" w14:textId="5015B812" w:rsidR="008115C3" w:rsidRPr="008115C3" w:rsidRDefault="008115C3" w:rsidP="008115C3">
            <w:pPr>
              <w:keepNext/>
              <w:keepLines/>
              <w:spacing w:after="0"/>
              <w:rPr>
                <w:rFonts w:ascii="Arial" w:hAnsi="Arial"/>
                <w:sz w:val="16"/>
              </w:rPr>
            </w:pPr>
            <w:r w:rsidRPr="00F83A56">
              <w:t>pCR TR 28.873 Unique Trace/MDT/QoE Identity</w:t>
            </w:r>
          </w:p>
        </w:tc>
        <w:tc>
          <w:tcPr>
            <w:tcW w:w="964" w:type="pct"/>
            <w:shd w:val="clear" w:color="auto" w:fill="auto"/>
          </w:tcPr>
          <w:p w14:paraId="4D46CD46" w14:textId="6C437469" w:rsidR="008115C3" w:rsidRPr="008115C3" w:rsidRDefault="008115C3" w:rsidP="008115C3">
            <w:pPr>
              <w:keepNext/>
              <w:keepLines/>
              <w:spacing w:after="0"/>
              <w:rPr>
                <w:rFonts w:ascii="Arial" w:hAnsi="Arial"/>
                <w:sz w:val="16"/>
              </w:rPr>
            </w:pPr>
            <w:r w:rsidRPr="00F83A56">
              <w:t>Ericsson GmbH, Eurolab</w:t>
            </w:r>
          </w:p>
        </w:tc>
        <w:tc>
          <w:tcPr>
            <w:tcW w:w="532" w:type="pct"/>
            <w:shd w:val="clear" w:color="auto" w:fill="auto"/>
          </w:tcPr>
          <w:p w14:paraId="303DCD6C" w14:textId="72D5D33B"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4DFE7DA7" w14:textId="10157EA4" w:rsidR="008115C3" w:rsidRPr="008115C3" w:rsidRDefault="008115C3" w:rsidP="008115C3">
            <w:pPr>
              <w:keepNext/>
              <w:keepLines/>
              <w:spacing w:after="0"/>
              <w:rPr>
                <w:rFonts w:ascii="Arial" w:hAnsi="Arial"/>
                <w:sz w:val="16"/>
              </w:rPr>
            </w:pPr>
            <w:r w:rsidRPr="00F83A56">
              <w:t>S5-241147</w:t>
            </w:r>
          </w:p>
        </w:tc>
        <w:tc>
          <w:tcPr>
            <w:tcW w:w="499" w:type="pct"/>
            <w:shd w:val="clear" w:color="auto" w:fill="auto"/>
          </w:tcPr>
          <w:p w14:paraId="37274C35" w14:textId="23A804F7" w:rsidR="008115C3" w:rsidRPr="008115C3" w:rsidRDefault="008115C3" w:rsidP="008115C3">
            <w:pPr>
              <w:keepNext/>
              <w:keepLines/>
              <w:spacing w:after="0"/>
              <w:rPr>
                <w:rFonts w:ascii="Arial" w:hAnsi="Arial"/>
                <w:sz w:val="16"/>
              </w:rPr>
            </w:pPr>
            <w:r w:rsidRPr="00F83A56">
              <w:t>-</w:t>
            </w:r>
          </w:p>
        </w:tc>
      </w:tr>
      <w:tr w:rsidR="00000000" w:rsidRPr="008115C3" w14:paraId="456E42CF" w14:textId="77777777">
        <w:tc>
          <w:tcPr>
            <w:tcW w:w="543" w:type="pct"/>
            <w:shd w:val="clear" w:color="auto" w:fill="auto"/>
          </w:tcPr>
          <w:p w14:paraId="08D72203" w14:textId="7FD331B9" w:rsidR="008115C3" w:rsidRPr="008115C3" w:rsidRDefault="008115C3" w:rsidP="008115C3">
            <w:pPr>
              <w:keepNext/>
              <w:keepLines/>
              <w:spacing w:after="0"/>
              <w:rPr>
                <w:rFonts w:ascii="Arial" w:hAnsi="Arial"/>
                <w:sz w:val="16"/>
              </w:rPr>
            </w:pPr>
            <w:r w:rsidRPr="00F83A56">
              <w:t>S5-242097</w:t>
            </w:r>
          </w:p>
        </w:tc>
        <w:tc>
          <w:tcPr>
            <w:tcW w:w="1981" w:type="pct"/>
            <w:shd w:val="clear" w:color="auto" w:fill="auto"/>
          </w:tcPr>
          <w:p w14:paraId="40408284" w14:textId="642776AC" w:rsidR="008115C3" w:rsidRPr="008115C3" w:rsidRDefault="008115C3" w:rsidP="008115C3">
            <w:pPr>
              <w:keepNext/>
              <w:keepLines/>
              <w:spacing w:after="0"/>
              <w:rPr>
                <w:rFonts w:ascii="Arial" w:hAnsi="Arial"/>
                <w:sz w:val="16"/>
              </w:rPr>
            </w:pPr>
            <w:r w:rsidRPr="00F83A56">
              <w:t>Rel-19 pCR TR 28.908 Training Data Statistical Properties</w:t>
            </w:r>
          </w:p>
        </w:tc>
        <w:tc>
          <w:tcPr>
            <w:tcW w:w="964" w:type="pct"/>
            <w:shd w:val="clear" w:color="auto" w:fill="auto"/>
          </w:tcPr>
          <w:p w14:paraId="05DBC8FD" w14:textId="5900970C"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5BBA4CE1" w14:textId="06AF9D27"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15242BB5" w14:textId="1A2C82F7" w:rsidR="008115C3" w:rsidRPr="008115C3" w:rsidRDefault="008115C3" w:rsidP="008115C3">
            <w:pPr>
              <w:keepNext/>
              <w:keepLines/>
              <w:spacing w:after="0"/>
              <w:rPr>
                <w:rFonts w:ascii="Arial" w:hAnsi="Arial"/>
                <w:sz w:val="16"/>
              </w:rPr>
            </w:pPr>
            <w:r w:rsidRPr="00F83A56">
              <w:t>S5-241346</w:t>
            </w:r>
          </w:p>
        </w:tc>
        <w:tc>
          <w:tcPr>
            <w:tcW w:w="499" w:type="pct"/>
            <w:shd w:val="clear" w:color="auto" w:fill="auto"/>
          </w:tcPr>
          <w:p w14:paraId="27AD7BAC" w14:textId="38A8EE23" w:rsidR="008115C3" w:rsidRPr="008115C3" w:rsidRDefault="008115C3" w:rsidP="008115C3">
            <w:pPr>
              <w:keepNext/>
              <w:keepLines/>
              <w:spacing w:after="0"/>
              <w:rPr>
                <w:rFonts w:ascii="Arial" w:hAnsi="Arial"/>
                <w:sz w:val="16"/>
              </w:rPr>
            </w:pPr>
            <w:r w:rsidRPr="00F83A56">
              <w:t>-</w:t>
            </w:r>
          </w:p>
        </w:tc>
      </w:tr>
      <w:tr w:rsidR="00000000" w:rsidRPr="008115C3" w14:paraId="13BD7E0F" w14:textId="77777777">
        <w:tc>
          <w:tcPr>
            <w:tcW w:w="543" w:type="pct"/>
            <w:shd w:val="clear" w:color="auto" w:fill="auto"/>
          </w:tcPr>
          <w:p w14:paraId="3205EA6C" w14:textId="43C4753A" w:rsidR="008115C3" w:rsidRPr="008115C3" w:rsidRDefault="008115C3" w:rsidP="008115C3">
            <w:pPr>
              <w:keepNext/>
              <w:keepLines/>
              <w:spacing w:after="0"/>
              <w:rPr>
                <w:rFonts w:ascii="Arial" w:hAnsi="Arial"/>
                <w:sz w:val="16"/>
              </w:rPr>
            </w:pPr>
            <w:r w:rsidRPr="00F83A56">
              <w:t>S5-242098</w:t>
            </w:r>
          </w:p>
        </w:tc>
        <w:tc>
          <w:tcPr>
            <w:tcW w:w="1981" w:type="pct"/>
            <w:shd w:val="clear" w:color="auto" w:fill="auto"/>
          </w:tcPr>
          <w:p w14:paraId="27FF084E" w14:textId="62D21AF8" w:rsidR="008115C3" w:rsidRPr="008115C3" w:rsidRDefault="008115C3" w:rsidP="008115C3">
            <w:pPr>
              <w:keepNext/>
              <w:keepLines/>
              <w:spacing w:after="0"/>
              <w:rPr>
                <w:rFonts w:ascii="Arial" w:hAnsi="Arial"/>
                <w:sz w:val="16"/>
              </w:rPr>
            </w:pPr>
            <w:r w:rsidRPr="00F83A56">
              <w:t>Discussion paper on modelling 5GC</w:t>
            </w:r>
          </w:p>
        </w:tc>
        <w:tc>
          <w:tcPr>
            <w:tcW w:w="964" w:type="pct"/>
            <w:shd w:val="clear" w:color="auto" w:fill="auto"/>
          </w:tcPr>
          <w:p w14:paraId="7DEE4E5B" w14:textId="31618153" w:rsidR="008115C3" w:rsidRPr="008115C3" w:rsidRDefault="008115C3" w:rsidP="008115C3">
            <w:pPr>
              <w:keepNext/>
              <w:keepLines/>
              <w:spacing w:after="0"/>
              <w:rPr>
                <w:rFonts w:ascii="Arial" w:hAnsi="Arial"/>
                <w:sz w:val="16"/>
              </w:rPr>
            </w:pPr>
            <w:r w:rsidRPr="00F83A56">
              <w:t>Ericsson, Deutsche Telekom</w:t>
            </w:r>
          </w:p>
        </w:tc>
        <w:tc>
          <w:tcPr>
            <w:tcW w:w="532" w:type="pct"/>
            <w:shd w:val="clear" w:color="auto" w:fill="auto"/>
          </w:tcPr>
          <w:p w14:paraId="3A40F7D7" w14:textId="04AB0FD8"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6970B377" w14:textId="318B77E8"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23A1DD8F" w14:textId="4E83E017" w:rsidR="008115C3" w:rsidRPr="008115C3" w:rsidRDefault="008115C3" w:rsidP="008115C3">
            <w:pPr>
              <w:keepNext/>
              <w:keepLines/>
              <w:spacing w:after="0"/>
              <w:rPr>
                <w:rFonts w:ascii="Arial" w:hAnsi="Arial"/>
                <w:sz w:val="16"/>
              </w:rPr>
            </w:pPr>
            <w:r w:rsidRPr="00F83A56">
              <w:t>-</w:t>
            </w:r>
          </w:p>
        </w:tc>
      </w:tr>
      <w:tr w:rsidR="00000000" w:rsidRPr="008115C3" w14:paraId="69DC8533" w14:textId="77777777">
        <w:tc>
          <w:tcPr>
            <w:tcW w:w="543" w:type="pct"/>
            <w:shd w:val="clear" w:color="auto" w:fill="auto"/>
          </w:tcPr>
          <w:p w14:paraId="6799C762" w14:textId="34389FE8" w:rsidR="008115C3" w:rsidRPr="008115C3" w:rsidRDefault="008115C3" w:rsidP="008115C3">
            <w:pPr>
              <w:keepNext/>
              <w:keepLines/>
              <w:spacing w:after="0"/>
              <w:rPr>
                <w:rFonts w:ascii="Arial" w:hAnsi="Arial"/>
                <w:sz w:val="16"/>
              </w:rPr>
            </w:pPr>
            <w:r w:rsidRPr="00F83A56">
              <w:t>S5-242099</w:t>
            </w:r>
          </w:p>
        </w:tc>
        <w:tc>
          <w:tcPr>
            <w:tcW w:w="1981" w:type="pct"/>
            <w:shd w:val="clear" w:color="auto" w:fill="auto"/>
          </w:tcPr>
          <w:p w14:paraId="1182F4D0" w14:textId="7B5B610B" w:rsidR="008115C3" w:rsidRPr="008115C3" w:rsidRDefault="008115C3" w:rsidP="008115C3">
            <w:pPr>
              <w:keepNext/>
              <w:keepLines/>
              <w:spacing w:after="0"/>
              <w:rPr>
                <w:rFonts w:ascii="Arial" w:hAnsi="Arial"/>
                <w:sz w:val="16"/>
              </w:rPr>
            </w:pPr>
            <w:r w:rsidRPr="00F83A56">
              <w:t>Rel-19 CR TS 28.541 Correct issues for NRM fragment to support NTN management</w:t>
            </w:r>
          </w:p>
        </w:tc>
        <w:tc>
          <w:tcPr>
            <w:tcW w:w="964" w:type="pct"/>
            <w:shd w:val="clear" w:color="auto" w:fill="auto"/>
          </w:tcPr>
          <w:p w14:paraId="67F68CDA" w14:textId="7BA6D40F"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7886775C" w14:textId="4A224766"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599E0167" w14:textId="2019E8F3" w:rsidR="008115C3" w:rsidRPr="008115C3" w:rsidRDefault="008115C3" w:rsidP="008115C3">
            <w:pPr>
              <w:keepNext/>
              <w:keepLines/>
              <w:spacing w:after="0"/>
              <w:rPr>
                <w:rFonts w:ascii="Arial" w:hAnsi="Arial"/>
                <w:sz w:val="16"/>
              </w:rPr>
            </w:pPr>
            <w:r w:rsidRPr="00F83A56">
              <w:t>S5-241436</w:t>
            </w:r>
          </w:p>
        </w:tc>
        <w:tc>
          <w:tcPr>
            <w:tcW w:w="499" w:type="pct"/>
            <w:shd w:val="clear" w:color="auto" w:fill="auto"/>
          </w:tcPr>
          <w:p w14:paraId="1DA8A55C" w14:textId="1D0A8467" w:rsidR="008115C3" w:rsidRPr="008115C3" w:rsidRDefault="008115C3" w:rsidP="008115C3">
            <w:pPr>
              <w:keepNext/>
              <w:keepLines/>
              <w:spacing w:after="0"/>
              <w:rPr>
                <w:rFonts w:ascii="Arial" w:hAnsi="Arial"/>
                <w:sz w:val="16"/>
              </w:rPr>
            </w:pPr>
            <w:r w:rsidRPr="00F83A56">
              <w:t>-</w:t>
            </w:r>
          </w:p>
        </w:tc>
      </w:tr>
      <w:tr w:rsidR="00000000" w:rsidRPr="008115C3" w14:paraId="64871223" w14:textId="77777777">
        <w:tc>
          <w:tcPr>
            <w:tcW w:w="543" w:type="pct"/>
            <w:shd w:val="clear" w:color="auto" w:fill="auto"/>
          </w:tcPr>
          <w:p w14:paraId="4BEEDA01" w14:textId="378619E4" w:rsidR="008115C3" w:rsidRPr="008115C3" w:rsidRDefault="008115C3" w:rsidP="008115C3">
            <w:pPr>
              <w:keepNext/>
              <w:keepLines/>
              <w:spacing w:after="0"/>
              <w:rPr>
                <w:rFonts w:ascii="Arial" w:hAnsi="Arial"/>
                <w:sz w:val="16"/>
              </w:rPr>
            </w:pPr>
            <w:r w:rsidRPr="00F83A56">
              <w:t>S5-242100</w:t>
            </w:r>
          </w:p>
        </w:tc>
        <w:tc>
          <w:tcPr>
            <w:tcW w:w="1981" w:type="pct"/>
            <w:shd w:val="clear" w:color="auto" w:fill="auto"/>
          </w:tcPr>
          <w:p w14:paraId="252E4875" w14:textId="2E9C1BB1" w:rsidR="008115C3" w:rsidRPr="008115C3" w:rsidRDefault="008115C3" w:rsidP="008115C3">
            <w:pPr>
              <w:keepNext/>
              <w:keepLines/>
              <w:spacing w:after="0"/>
              <w:rPr>
                <w:rFonts w:ascii="Arial" w:hAnsi="Arial"/>
                <w:sz w:val="16"/>
              </w:rPr>
            </w:pPr>
            <w:r w:rsidRPr="00F83A56">
              <w:t>Rel-19 CR TS 28.622 Correct issues for the attribute with the ENUM type</w:t>
            </w:r>
          </w:p>
        </w:tc>
        <w:tc>
          <w:tcPr>
            <w:tcW w:w="964" w:type="pct"/>
            <w:shd w:val="clear" w:color="auto" w:fill="auto"/>
          </w:tcPr>
          <w:p w14:paraId="7B9E8026" w14:textId="35DF234D"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0AA7353C" w14:textId="4C5A1E2F"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4BB1E2FD" w14:textId="3844C96A" w:rsidR="008115C3" w:rsidRPr="008115C3" w:rsidRDefault="008115C3" w:rsidP="008115C3">
            <w:pPr>
              <w:keepNext/>
              <w:keepLines/>
              <w:spacing w:after="0"/>
              <w:rPr>
                <w:rFonts w:ascii="Arial" w:hAnsi="Arial"/>
                <w:sz w:val="16"/>
              </w:rPr>
            </w:pPr>
            <w:r w:rsidRPr="00F83A56">
              <w:t>S5-241434</w:t>
            </w:r>
          </w:p>
        </w:tc>
        <w:tc>
          <w:tcPr>
            <w:tcW w:w="499" w:type="pct"/>
            <w:shd w:val="clear" w:color="auto" w:fill="auto"/>
          </w:tcPr>
          <w:p w14:paraId="025DD37D" w14:textId="41EFC744" w:rsidR="008115C3" w:rsidRPr="008115C3" w:rsidRDefault="008115C3" w:rsidP="008115C3">
            <w:pPr>
              <w:keepNext/>
              <w:keepLines/>
              <w:spacing w:after="0"/>
              <w:rPr>
                <w:rFonts w:ascii="Arial" w:hAnsi="Arial"/>
                <w:sz w:val="16"/>
              </w:rPr>
            </w:pPr>
            <w:r w:rsidRPr="00F83A56">
              <w:t>-</w:t>
            </w:r>
          </w:p>
        </w:tc>
      </w:tr>
      <w:tr w:rsidR="00000000" w:rsidRPr="008115C3" w14:paraId="3EDB5C18" w14:textId="77777777">
        <w:tc>
          <w:tcPr>
            <w:tcW w:w="543" w:type="pct"/>
            <w:shd w:val="clear" w:color="auto" w:fill="auto"/>
          </w:tcPr>
          <w:p w14:paraId="2CCFBD9B" w14:textId="26BC5ACA" w:rsidR="008115C3" w:rsidRPr="008115C3" w:rsidRDefault="008115C3" w:rsidP="008115C3">
            <w:pPr>
              <w:keepNext/>
              <w:keepLines/>
              <w:spacing w:after="0"/>
              <w:rPr>
                <w:rFonts w:ascii="Arial" w:hAnsi="Arial"/>
                <w:sz w:val="16"/>
              </w:rPr>
            </w:pPr>
            <w:r w:rsidRPr="00F83A56">
              <w:t>S5-242101</w:t>
            </w:r>
          </w:p>
        </w:tc>
        <w:tc>
          <w:tcPr>
            <w:tcW w:w="1981" w:type="pct"/>
            <w:shd w:val="clear" w:color="auto" w:fill="auto"/>
          </w:tcPr>
          <w:p w14:paraId="38A9BB93" w14:textId="22F3BE1E" w:rsidR="008115C3" w:rsidRPr="008115C3" w:rsidRDefault="008115C3" w:rsidP="008115C3">
            <w:pPr>
              <w:keepNext/>
              <w:keepLines/>
              <w:spacing w:after="0"/>
              <w:rPr>
                <w:rFonts w:ascii="Arial" w:hAnsi="Arial"/>
                <w:sz w:val="16"/>
              </w:rPr>
            </w:pPr>
            <w:r w:rsidRPr="00F83A56">
              <w:t>Rel-19 CR TS 28.623 Correct issues for the attribute with the ENUM type</w:t>
            </w:r>
          </w:p>
        </w:tc>
        <w:tc>
          <w:tcPr>
            <w:tcW w:w="964" w:type="pct"/>
            <w:shd w:val="clear" w:color="auto" w:fill="auto"/>
          </w:tcPr>
          <w:p w14:paraId="628DCF31" w14:textId="7BD14A5B"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75526E01" w14:textId="271E6D83"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76530915" w14:textId="555BF628" w:rsidR="008115C3" w:rsidRPr="008115C3" w:rsidRDefault="008115C3" w:rsidP="008115C3">
            <w:pPr>
              <w:keepNext/>
              <w:keepLines/>
              <w:spacing w:after="0"/>
              <w:rPr>
                <w:rFonts w:ascii="Arial" w:hAnsi="Arial"/>
                <w:sz w:val="16"/>
              </w:rPr>
            </w:pPr>
            <w:r w:rsidRPr="00F83A56">
              <w:t>S5-241435</w:t>
            </w:r>
          </w:p>
        </w:tc>
        <w:tc>
          <w:tcPr>
            <w:tcW w:w="499" w:type="pct"/>
            <w:shd w:val="clear" w:color="auto" w:fill="auto"/>
          </w:tcPr>
          <w:p w14:paraId="6A905A0C" w14:textId="43FF45E1" w:rsidR="008115C3" w:rsidRPr="008115C3" w:rsidRDefault="008115C3" w:rsidP="008115C3">
            <w:pPr>
              <w:keepNext/>
              <w:keepLines/>
              <w:spacing w:after="0"/>
              <w:rPr>
                <w:rFonts w:ascii="Arial" w:hAnsi="Arial"/>
                <w:sz w:val="16"/>
              </w:rPr>
            </w:pPr>
            <w:r w:rsidRPr="00F83A56">
              <w:t>-</w:t>
            </w:r>
          </w:p>
        </w:tc>
      </w:tr>
      <w:tr w:rsidR="00000000" w:rsidRPr="008115C3" w14:paraId="2F172D44" w14:textId="77777777">
        <w:tc>
          <w:tcPr>
            <w:tcW w:w="543" w:type="pct"/>
            <w:shd w:val="clear" w:color="auto" w:fill="auto"/>
          </w:tcPr>
          <w:p w14:paraId="0068E77A" w14:textId="3328B16A" w:rsidR="008115C3" w:rsidRPr="008115C3" w:rsidRDefault="008115C3" w:rsidP="008115C3">
            <w:pPr>
              <w:keepNext/>
              <w:keepLines/>
              <w:spacing w:after="0"/>
              <w:rPr>
                <w:rFonts w:ascii="Arial" w:hAnsi="Arial"/>
                <w:sz w:val="16"/>
              </w:rPr>
            </w:pPr>
            <w:r w:rsidRPr="00F83A56">
              <w:t>S5-242102</w:t>
            </w:r>
          </w:p>
        </w:tc>
        <w:tc>
          <w:tcPr>
            <w:tcW w:w="1981" w:type="pct"/>
            <w:shd w:val="clear" w:color="auto" w:fill="auto"/>
          </w:tcPr>
          <w:p w14:paraId="5384F63B" w14:textId="3B2AFFD5" w:rsidR="008115C3" w:rsidRPr="008115C3" w:rsidRDefault="008115C3" w:rsidP="008115C3">
            <w:pPr>
              <w:keepNext/>
              <w:keepLines/>
              <w:spacing w:after="0"/>
              <w:rPr>
                <w:rFonts w:ascii="Arial" w:hAnsi="Arial"/>
                <w:sz w:val="16"/>
              </w:rPr>
            </w:pPr>
            <w:r w:rsidRPr="00F83A56">
              <w:t>DraftCR TS28.622 Rel19 common data Type Stage 2</w:t>
            </w:r>
          </w:p>
        </w:tc>
        <w:tc>
          <w:tcPr>
            <w:tcW w:w="964" w:type="pct"/>
            <w:shd w:val="clear" w:color="auto" w:fill="auto"/>
          </w:tcPr>
          <w:p w14:paraId="2EE71725" w14:textId="7BA55D6D" w:rsidR="008115C3" w:rsidRPr="008115C3" w:rsidRDefault="008115C3" w:rsidP="008115C3">
            <w:pPr>
              <w:keepNext/>
              <w:keepLines/>
              <w:spacing w:after="0"/>
              <w:rPr>
                <w:rFonts w:ascii="Arial" w:hAnsi="Arial"/>
                <w:sz w:val="16"/>
              </w:rPr>
            </w:pPr>
            <w:r w:rsidRPr="00F83A56">
              <w:t>Nokia, Nokia Shanghai Bell, Ericsson</w:t>
            </w:r>
          </w:p>
        </w:tc>
        <w:tc>
          <w:tcPr>
            <w:tcW w:w="532" w:type="pct"/>
            <w:shd w:val="clear" w:color="auto" w:fill="auto"/>
          </w:tcPr>
          <w:p w14:paraId="726FA2E8" w14:textId="11FE10A4"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3FC98E86" w14:textId="5AD128BC" w:rsidR="008115C3" w:rsidRPr="008115C3" w:rsidRDefault="008115C3" w:rsidP="008115C3">
            <w:pPr>
              <w:keepNext/>
              <w:keepLines/>
              <w:spacing w:after="0"/>
              <w:rPr>
                <w:rFonts w:ascii="Arial" w:hAnsi="Arial"/>
                <w:sz w:val="16"/>
              </w:rPr>
            </w:pPr>
            <w:r w:rsidRPr="00F83A56">
              <w:t>S5-241524</w:t>
            </w:r>
          </w:p>
        </w:tc>
        <w:tc>
          <w:tcPr>
            <w:tcW w:w="499" w:type="pct"/>
            <w:shd w:val="clear" w:color="auto" w:fill="auto"/>
          </w:tcPr>
          <w:p w14:paraId="326D886B" w14:textId="2514A73D" w:rsidR="008115C3" w:rsidRPr="008115C3" w:rsidRDefault="008115C3" w:rsidP="008115C3">
            <w:pPr>
              <w:keepNext/>
              <w:keepLines/>
              <w:spacing w:after="0"/>
              <w:rPr>
                <w:rFonts w:ascii="Arial" w:hAnsi="Arial"/>
                <w:sz w:val="16"/>
              </w:rPr>
            </w:pPr>
            <w:r w:rsidRPr="00F83A56">
              <w:t>-</w:t>
            </w:r>
          </w:p>
        </w:tc>
      </w:tr>
      <w:tr w:rsidR="00000000" w:rsidRPr="008115C3" w14:paraId="598E67E1" w14:textId="77777777">
        <w:tc>
          <w:tcPr>
            <w:tcW w:w="543" w:type="pct"/>
            <w:shd w:val="clear" w:color="auto" w:fill="auto"/>
          </w:tcPr>
          <w:p w14:paraId="27304C9E" w14:textId="24609B11" w:rsidR="008115C3" w:rsidRPr="008115C3" w:rsidRDefault="008115C3" w:rsidP="008115C3">
            <w:pPr>
              <w:keepNext/>
              <w:keepLines/>
              <w:spacing w:after="0"/>
              <w:rPr>
                <w:rFonts w:ascii="Arial" w:hAnsi="Arial"/>
                <w:sz w:val="16"/>
              </w:rPr>
            </w:pPr>
            <w:r w:rsidRPr="00F83A56">
              <w:t>S5-242103</w:t>
            </w:r>
          </w:p>
        </w:tc>
        <w:tc>
          <w:tcPr>
            <w:tcW w:w="1981" w:type="pct"/>
            <w:shd w:val="clear" w:color="auto" w:fill="auto"/>
          </w:tcPr>
          <w:p w14:paraId="02F804BF" w14:textId="29298EBA" w:rsidR="008115C3" w:rsidRPr="008115C3" w:rsidRDefault="008115C3" w:rsidP="008115C3">
            <w:pPr>
              <w:keepNext/>
              <w:keepLines/>
              <w:spacing w:after="0"/>
              <w:rPr>
                <w:rFonts w:ascii="Arial" w:hAnsi="Arial"/>
                <w:sz w:val="16"/>
              </w:rPr>
            </w:pPr>
            <w:r w:rsidRPr="00F83A56">
              <w:t>Rel-19 CR 28.541 Figure caption correction</w:t>
            </w:r>
          </w:p>
        </w:tc>
        <w:tc>
          <w:tcPr>
            <w:tcW w:w="964" w:type="pct"/>
            <w:shd w:val="clear" w:color="auto" w:fill="auto"/>
          </w:tcPr>
          <w:p w14:paraId="7FDAC177" w14:textId="3A554E36" w:rsidR="008115C3" w:rsidRPr="008115C3" w:rsidRDefault="008115C3" w:rsidP="008115C3">
            <w:pPr>
              <w:keepNext/>
              <w:keepLines/>
              <w:spacing w:after="0"/>
              <w:rPr>
                <w:rFonts w:ascii="Arial" w:hAnsi="Arial"/>
                <w:sz w:val="16"/>
              </w:rPr>
            </w:pPr>
            <w:r w:rsidRPr="00F83A56">
              <w:t>Ericsson LM</w:t>
            </w:r>
          </w:p>
        </w:tc>
        <w:tc>
          <w:tcPr>
            <w:tcW w:w="532" w:type="pct"/>
            <w:shd w:val="clear" w:color="auto" w:fill="auto"/>
          </w:tcPr>
          <w:p w14:paraId="063CE746" w14:textId="75A642E2"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69812857" w14:textId="0660CD12" w:rsidR="008115C3" w:rsidRPr="008115C3" w:rsidRDefault="008115C3" w:rsidP="008115C3">
            <w:pPr>
              <w:keepNext/>
              <w:keepLines/>
              <w:spacing w:after="0"/>
              <w:rPr>
                <w:rFonts w:ascii="Arial" w:hAnsi="Arial"/>
                <w:sz w:val="16"/>
              </w:rPr>
            </w:pPr>
            <w:r w:rsidRPr="00F83A56">
              <w:t>S5-241808</w:t>
            </w:r>
          </w:p>
        </w:tc>
        <w:tc>
          <w:tcPr>
            <w:tcW w:w="499" w:type="pct"/>
            <w:shd w:val="clear" w:color="auto" w:fill="auto"/>
          </w:tcPr>
          <w:p w14:paraId="1AF58F7D" w14:textId="4AA7CD7B" w:rsidR="008115C3" w:rsidRPr="008115C3" w:rsidRDefault="008115C3" w:rsidP="008115C3">
            <w:pPr>
              <w:keepNext/>
              <w:keepLines/>
              <w:spacing w:after="0"/>
              <w:rPr>
                <w:rFonts w:ascii="Arial" w:hAnsi="Arial"/>
                <w:sz w:val="16"/>
              </w:rPr>
            </w:pPr>
            <w:r w:rsidRPr="00F83A56">
              <w:t>-</w:t>
            </w:r>
          </w:p>
        </w:tc>
      </w:tr>
      <w:tr w:rsidR="00000000" w:rsidRPr="008115C3" w14:paraId="64394BE0" w14:textId="77777777">
        <w:tc>
          <w:tcPr>
            <w:tcW w:w="543" w:type="pct"/>
            <w:shd w:val="clear" w:color="auto" w:fill="auto"/>
          </w:tcPr>
          <w:p w14:paraId="473408CA" w14:textId="2282CC64" w:rsidR="008115C3" w:rsidRPr="008115C3" w:rsidRDefault="008115C3" w:rsidP="008115C3">
            <w:pPr>
              <w:keepNext/>
              <w:keepLines/>
              <w:spacing w:after="0"/>
              <w:rPr>
                <w:rFonts w:ascii="Arial" w:hAnsi="Arial"/>
                <w:sz w:val="16"/>
              </w:rPr>
            </w:pPr>
            <w:r w:rsidRPr="00F83A56">
              <w:t>S5-242104</w:t>
            </w:r>
          </w:p>
        </w:tc>
        <w:tc>
          <w:tcPr>
            <w:tcW w:w="1981" w:type="pct"/>
            <w:shd w:val="clear" w:color="auto" w:fill="auto"/>
          </w:tcPr>
          <w:p w14:paraId="3242165C" w14:textId="0EE7D09A" w:rsidR="008115C3" w:rsidRPr="008115C3" w:rsidRDefault="008115C3" w:rsidP="008115C3">
            <w:pPr>
              <w:keepNext/>
              <w:keepLines/>
              <w:spacing w:after="0"/>
              <w:rPr>
                <w:rFonts w:ascii="Arial" w:hAnsi="Arial"/>
                <w:sz w:val="16"/>
              </w:rPr>
            </w:pPr>
            <w:r w:rsidRPr="00F83A56">
              <w:t>Rel-19 CR 28.622 MnS definition</w:t>
            </w:r>
          </w:p>
        </w:tc>
        <w:tc>
          <w:tcPr>
            <w:tcW w:w="964" w:type="pct"/>
            <w:shd w:val="clear" w:color="auto" w:fill="auto"/>
          </w:tcPr>
          <w:p w14:paraId="2C608D42" w14:textId="6E3A673A" w:rsidR="008115C3" w:rsidRPr="008115C3" w:rsidRDefault="008115C3" w:rsidP="008115C3">
            <w:pPr>
              <w:keepNext/>
              <w:keepLines/>
              <w:spacing w:after="0"/>
              <w:rPr>
                <w:rFonts w:ascii="Arial" w:hAnsi="Arial"/>
                <w:sz w:val="16"/>
              </w:rPr>
            </w:pPr>
            <w:r w:rsidRPr="00F83A56">
              <w:t>Ericsson LM</w:t>
            </w:r>
          </w:p>
        </w:tc>
        <w:tc>
          <w:tcPr>
            <w:tcW w:w="532" w:type="pct"/>
            <w:shd w:val="clear" w:color="auto" w:fill="auto"/>
          </w:tcPr>
          <w:p w14:paraId="0F17DB8C" w14:textId="5197209E"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214E30AD" w14:textId="2DCB33AD" w:rsidR="008115C3" w:rsidRPr="008115C3" w:rsidRDefault="008115C3" w:rsidP="008115C3">
            <w:pPr>
              <w:keepNext/>
              <w:keepLines/>
              <w:spacing w:after="0"/>
              <w:rPr>
                <w:rFonts w:ascii="Arial" w:hAnsi="Arial"/>
                <w:sz w:val="16"/>
              </w:rPr>
            </w:pPr>
            <w:r w:rsidRPr="00F83A56">
              <w:t>S5-241809</w:t>
            </w:r>
          </w:p>
        </w:tc>
        <w:tc>
          <w:tcPr>
            <w:tcW w:w="499" w:type="pct"/>
            <w:shd w:val="clear" w:color="auto" w:fill="auto"/>
          </w:tcPr>
          <w:p w14:paraId="4FAE13C5" w14:textId="678A4B5D" w:rsidR="008115C3" w:rsidRPr="008115C3" w:rsidRDefault="008115C3" w:rsidP="008115C3">
            <w:pPr>
              <w:keepNext/>
              <w:keepLines/>
              <w:spacing w:after="0"/>
              <w:rPr>
                <w:rFonts w:ascii="Arial" w:hAnsi="Arial"/>
                <w:sz w:val="16"/>
              </w:rPr>
            </w:pPr>
            <w:r w:rsidRPr="00F83A56">
              <w:t>-</w:t>
            </w:r>
          </w:p>
        </w:tc>
      </w:tr>
      <w:tr w:rsidR="00000000" w:rsidRPr="008115C3" w14:paraId="02D55B54" w14:textId="77777777">
        <w:tc>
          <w:tcPr>
            <w:tcW w:w="543" w:type="pct"/>
            <w:shd w:val="clear" w:color="auto" w:fill="auto"/>
          </w:tcPr>
          <w:p w14:paraId="0520AC04" w14:textId="3F7A0E9E" w:rsidR="008115C3" w:rsidRPr="008115C3" w:rsidRDefault="008115C3" w:rsidP="008115C3">
            <w:pPr>
              <w:keepNext/>
              <w:keepLines/>
              <w:spacing w:after="0"/>
              <w:rPr>
                <w:rFonts w:ascii="Arial" w:hAnsi="Arial"/>
                <w:sz w:val="16"/>
              </w:rPr>
            </w:pPr>
            <w:r w:rsidRPr="00F83A56">
              <w:t>S5-242105</w:t>
            </w:r>
          </w:p>
        </w:tc>
        <w:tc>
          <w:tcPr>
            <w:tcW w:w="1981" w:type="pct"/>
            <w:shd w:val="clear" w:color="auto" w:fill="auto"/>
          </w:tcPr>
          <w:p w14:paraId="5173CE8C" w14:textId="488FA973" w:rsidR="008115C3" w:rsidRPr="008115C3" w:rsidRDefault="008115C3" w:rsidP="008115C3">
            <w:pPr>
              <w:keepNext/>
              <w:keepLines/>
              <w:spacing w:after="0"/>
              <w:rPr>
                <w:rFonts w:ascii="Arial" w:hAnsi="Arial"/>
                <w:sz w:val="16"/>
              </w:rPr>
            </w:pPr>
            <w:r w:rsidRPr="00F83A56">
              <w:t>pCR TR 28.874 Add Structure</w:t>
            </w:r>
          </w:p>
        </w:tc>
        <w:tc>
          <w:tcPr>
            <w:tcW w:w="964" w:type="pct"/>
            <w:shd w:val="clear" w:color="auto" w:fill="auto"/>
          </w:tcPr>
          <w:p w14:paraId="62C7BA6E" w14:textId="4A6489C0" w:rsidR="008115C3" w:rsidRPr="008115C3" w:rsidRDefault="008115C3" w:rsidP="008115C3">
            <w:pPr>
              <w:keepNext/>
              <w:keepLines/>
              <w:spacing w:after="0"/>
              <w:rPr>
                <w:rFonts w:ascii="Arial" w:hAnsi="Arial"/>
                <w:sz w:val="16"/>
              </w:rPr>
            </w:pPr>
            <w:r w:rsidRPr="00F83A56">
              <w:t>CATT, China Unicom, Ericsson LM</w:t>
            </w:r>
          </w:p>
        </w:tc>
        <w:tc>
          <w:tcPr>
            <w:tcW w:w="532" w:type="pct"/>
            <w:shd w:val="clear" w:color="auto" w:fill="auto"/>
          </w:tcPr>
          <w:p w14:paraId="23480B8B" w14:textId="0E0576F3"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1DEF9775" w14:textId="02B106D9" w:rsidR="008115C3" w:rsidRPr="008115C3" w:rsidRDefault="008115C3" w:rsidP="008115C3">
            <w:pPr>
              <w:keepNext/>
              <w:keepLines/>
              <w:spacing w:after="0"/>
              <w:rPr>
                <w:rFonts w:ascii="Arial" w:hAnsi="Arial"/>
                <w:sz w:val="16"/>
              </w:rPr>
            </w:pPr>
            <w:r w:rsidRPr="00F83A56">
              <w:t>S5-241580</w:t>
            </w:r>
          </w:p>
        </w:tc>
        <w:tc>
          <w:tcPr>
            <w:tcW w:w="499" w:type="pct"/>
            <w:shd w:val="clear" w:color="auto" w:fill="auto"/>
          </w:tcPr>
          <w:p w14:paraId="0B9233AE" w14:textId="5C6059A5" w:rsidR="008115C3" w:rsidRPr="008115C3" w:rsidRDefault="008115C3" w:rsidP="008115C3">
            <w:pPr>
              <w:keepNext/>
              <w:keepLines/>
              <w:spacing w:after="0"/>
              <w:rPr>
                <w:rFonts w:ascii="Arial" w:hAnsi="Arial"/>
                <w:sz w:val="16"/>
              </w:rPr>
            </w:pPr>
            <w:r w:rsidRPr="00F83A56">
              <w:t>-</w:t>
            </w:r>
          </w:p>
        </w:tc>
      </w:tr>
      <w:tr w:rsidR="00000000" w:rsidRPr="008115C3" w14:paraId="40701321" w14:textId="77777777">
        <w:tc>
          <w:tcPr>
            <w:tcW w:w="543" w:type="pct"/>
            <w:shd w:val="clear" w:color="auto" w:fill="auto"/>
          </w:tcPr>
          <w:p w14:paraId="4E1D5312" w14:textId="775BEC3A" w:rsidR="008115C3" w:rsidRPr="008115C3" w:rsidRDefault="008115C3" w:rsidP="008115C3">
            <w:pPr>
              <w:keepNext/>
              <w:keepLines/>
              <w:spacing w:after="0"/>
              <w:rPr>
                <w:rFonts w:ascii="Arial" w:hAnsi="Arial"/>
                <w:sz w:val="16"/>
              </w:rPr>
            </w:pPr>
            <w:r w:rsidRPr="00F83A56">
              <w:t>S5-242106</w:t>
            </w:r>
          </w:p>
        </w:tc>
        <w:tc>
          <w:tcPr>
            <w:tcW w:w="1981" w:type="pct"/>
            <w:shd w:val="clear" w:color="auto" w:fill="auto"/>
          </w:tcPr>
          <w:p w14:paraId="5608C42A" w14:textId="1C826362" w:rsidR="008115C3" w:rsidRPr="008115C3" w:rsidRDefault="008115C3" w:rsidP="008115C3">
            <w:pPr>
              <w:keepNext/>
              <w:keepLines/>
              <w:spacing w:after="0"/>
              <w:rPr>
                <w:rFonts w:ascii="Arial" w:hAnsi="Arial"/>
                <w:sz w:val="16"/>
              </w:rPr>
            </w:pPr>
            <w:r w:rsidRPr="00F83A56">
              <w:t>pCR TR 28.874 Add scope</w:t>
            </w:r>
          </w:p>
        </w:tc>
        <w:tc>
          <w:tcPr>
            <w:tcW w:w="964" w:type="pct"/>
            <w:shd w:val="clear" w:color="auto" w:fill="auto"/>
          </w:tcPr>
          <w:p w14:paraId="295A5BF2" w14:textId="512B793F" w:rsidR="008115C3" w:rsidRPr="008115C3" w:rsidRDefault="008115C3" w:rsidP="008115C3">
            <w:pPr>
              <w:keepNext/>
              <w:keepLines/>
              <w:spacing w:after="0"/>
              <w:rPr>
                <w:rFonts w:ascii="Arial" w:hAnsi="Arial"/>
                <w:sz w:val="16"/>
              </w:rPr>
            </w:pPr>
            <w:r w:rsidRPr="00F83A56">
              <w:t>China Unicom,CATT</w:t>
            </w:r>
          </w:p>
        </w:tc>
        <w:tc>
          <w:tcPr>
            <w:tcW w:w="532" w:type="pct"/>
            <w:shd w:val="clear" w:color="auto" w:fill="auto"/>
          </w:tcPr>
          <w:p w14:paraId="0A8620D8" w14:textId="0BD74D24"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56A6AE59" w14:textId="5DB71D17" w:rsidR="008115C3" w:rsidRPr="008115C3" w:rsidRDefault="008115C3" w:rsidP="008115C3">
            <w:pPr>
              <w:keepNext/>
              <w:keepLines/>
              <w:spacing w:after="0"/>
              <w:rPr>
                <w:rFonts w:ascii="Arial" w:hAnsi="Arial"/>
                <w:sz w:val="16"/>
              </w:rPr>
            </w:pPr>
            <w:r w:rsidRPr="00F83A56">
              <w:t>S5-241581</w:t>
            </w:r>
          </w:p>
        </w:tc>
        <w:tc>
          <w:tcPr>
            <w:tcW w:w="499" w:type="pct"/>
            <w:shd w:val="clear" w:color="auto" w:fill="auto"/>
          </w:tcPr>
          <w:p w14:paraId="537B68CB" w14:textId="54E3F257" w:rsidR="008115C3" w:rsidRPr="008115C3" w:rsidRDefault="008115C3" w:rsidP="008115C3">
            <w:pPr>
              <w:keepNext/>
              <w:keepLines/>
              <w:spacing w:after="0"/>
              <w:rPr>
                <w:rFonts w:ascii="Arial" w:hAnsi="Arial"/>
                <w:sz w:val="16"/>
              </w:rPr>
            </w:pPr>
            <w:r w:rsidRPr="00F83A56">
              <w:t>-</w:t>
            </w:r>
          </w:p>
        </w:tc>
      </w:tr>
      <w:tr w:rsidR="00000000" w:rsidRPr="008115C3" w14:paraId="3ADA9105" w14:textId="77777777">
        <w:tc>
          <w:tcPr>
            <w:tcW w:w="543" w:type="pct"/>
            <w:shd w:val="clear" w:color="auto" w:fill="auto"/>
          </w:tcPr>
          <w:p w14:paraId="269ABB99" w14:textId="47D4DE87" w:rsidR="008115C3" w:rsidRPr="008115C3" w:rsidRDefault="008115C3" w:rsidP="008115C3">
            <w:pPr>
              <w:keepNext/>
              <w:keepLines/>
              <w:spacing w:after="0"/>
              <w:rPr>
                <w:rFonts w:ascii="Arial" w:hAnsi="Arial"/>
                <w:sz w:val="16"/>
              </w:rPr>
            </w:pPr>
            <w:r w:rsidRPr="00F83A56">
              <w:t>S5-242107</w:t>
            </w:r>
          </w:p>
        </w:tc>
        <w:tc>
          <w:tcPr>
            <w:tcW w:w="1981" w:type="pct"/>
            <w:shd w:val="clear" w:color="auto" w:fill="auto"/>
          </w:tcPr>
          <w:p w14:paraId="191B918F" w14:textId="4C69C299" w:rsidR="008115C3" w:rsidRPr="008115C3" w:rsidRDefault="008115C3" w:rsidP="008115C3">
            <w:pPr>
              <w:keepNext/>
              <w:keepLines/>
              <w:spacing w:after="0"/>
              <w:rPr>
                <w:rFonts w:ascii="Arial" w:hAnsi="Arial"/>
                <w:sz w:val="16"/>
              </w:rPr>
            </w:pPr>
            <w:r w:rsidRPr="00F83A56">
              <w:t>pCR TR 28.874 Add concepts and background of assumptions</w:t>
            </w:r>
          </w:p>
        </w:tc>
        <w:tc>
          <w:tcPr>
            <w:tcW w:w="964" w:type="pct"/>
            <w:shd w:val="clear" w:color="auto" w:fill="auto"/>
          </w:tcPr>
          <w:p w14:paraId="51ABDE89" w14:textId="105B5475" w:rsidR="008115C3" w:rsidRPr="008115C3" w:rsidRDefault="008115C3" w:rsidP="008115C3">
            <w:pPr>
              <w:keepNext/>
              <w:keepLines/>
              <w:spacing w:after="0"/>
              <w:rPr>
                <w:rFonts w:ascii="Arial" w:hAnsi="Arial"/>
                <w:sz w:val="16"/>
              </w:rPr>
            </w:pPr>
            <w:r w:rsidRPr="00F83A56">
              <w:t>China Unicom</w:t>
            </w:r>
          </w:p>
        </w:tc>
        <w:tc>
          <w:tcPr>
            <w:tcW w:w="532" w:type="pct"/>
            <w:shd w:val="clear" w:color="auto" w:fill="auto"/>
          </w:tcPr>
          <w:p w14:paraId="49850177" w14:textId="1AC3BD0F"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0E9607F4" w14:textId="6238B6E6" w:rsidR="008115C3" w:rsidRPr="008115C3" w:rsidRDefault="008115C3" w:rsidP="008115C3">
            <w:pPr>
              <w:keepNext/>
              <w:keepLines/>
              <w:spacing w:after="0"/>
              <w:rPr>
                <w:rFonts w:ascii="Arial" w:hAnsi="Arial"/>
                <w:sz w:val="16"/>
              </w:rPr>
            </w:pPr>
            <w:r w:rsidRPr="00F83A56">
              <w:t>S5-241582</w:t>
            </w:r>
          </w:p>
        </w:tc>
        <w:tc>
          <w:tcPr>
            <w:tcW w:w="499" w:type="pct"/>
            <w:shd w:val="clear" w:color="auto" w:fill="auto"/>
          </w:tcPr>
          <w:p w14:paraId="2CBBC753" w14:textId="34CD7637" w:rsidR="008115C3" w:rsidRPr="008115C3" w:rsidRDefault="008115C3" w:rsidP="008115C3">
            <w:pPr>
              <w:keepNext/>
              <w:keepLines/>
              <w:spacing w:after="0"/>
              <w:rPr>
                <w:rFonts w:ascii="Arial" w:hAnsi="Arial"/>
                <w:sz w:val="16"/>
              </w:rPr>
            </w:pPr>
            <w:r w:rsidRPr="00F83A56">
              <w:t>-</w:t>
            </w:r>
          </w:p>
        </w:tc>
      </w:tr>
      <w:tr w:rsidR="00000000" w:rsidRPr="008115C3" w14:paraId="4499FB51" w14:textId="77777777">
        <w:tc>
          <w:tcPr>
            <w:tcW w:w="543" w:type="pct"/>
            <w:shd w:val="clear" w:color="auto" w:fill="auto"/>
          </w:tcPr>
          <w:p w14:paraId="6DFA4CCC" w14:textId="493CDB98" w:rsidR="008115C3" w:rsidRPr="008115C3" w:rsidRDefault="008115C3" w:rsidP="008115C3">
            <w:pPr>
              <w:keepNext/>
              <w:keepLines/>
              <w:spacing w:after="0"/>
              <w:rPr>
                <w:rFonts w:ascii="Arial" w:hAnsi="Arial"/>
                <w:sz w:val="16"/>
              </w:rPr>
            </w:pPr>
            <w:r w:rsidRPr="00F83A56">
              <w:t>S5-242108</w:t>
            </w:r>
          </w:p>
        </w:tc>
        <w:tc>
          <w:tcPr>
            <w:tcW w:w="1981" w:type="pct"/>
            <w:shd w:val="clear" w:color="auto" w:fill="auto"/>
          </w:tcPr>
          <w:p w14:paraId="36612219" w14:textId="3EC1383A" w:rsidR="008115C3" w:rsidRPr="008115C3" w:rsidRDefault="008115C3" w:rsidP="008115C3">
            <w:pPr>
              <w:keepNext/>
              <w:keepLines/>
              <w:spacing w:after="0"/>
              <w:rPr>
                <w:rFonts w:ascii="Arial" w:hAnsi="Arial"/>
                <w:sz w:val="16"/>
              </w:rPr>
            </w:pPr>
            <w:r w:rsidRPr="00F83A56">
              <w:t>pCR TR 28.874 Add concepts and background</w:t>
            </w:r>
          </w:p>
        </w:tc>
        <w:tc>
          <w:tcPr>
            <w:tcW w:w="964" w:type="pct"/>
            <w:shd w:val="clear" w:color="auto" w:fill="auto"/>
          </w:tcPr>
          <w:p w14:paraId="4765F9D0" w14:textId="1596D307" w:rsidR="008115C3" w:rsidRPr="008115C3" w:rsidRDefault="008115C3" w:rsidP="008115C3">
            <w:pPr>
              <w:keepNext/>
              <w:keepLines/>
              <w:spacing w:after="0"/>
              <w:rPr>
                <w:rFonts w:ascii="Arial" w:hAnsi="Arial"/>
                <w:sz w:val="16"/>
              </w:rPr>
            </w:pPr>
            <w:r w:rsidRPr="00F83A56">
              <w:t>China Telecommunications, China Unicom</w:t>
            </w:r>
          </w:p>
        </w:tc>
        <w:tc>
          <w:tcPr>
            <w:tcW w:w="532" w:type="pct"/>
            <w:shd w:val="clear" w:color="auto" w:fill="auto"/>
          </w:tcPr>
          <w:p w14:paraId="2E2D8D82" w14:textId="562A71BC"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249A921D" w14:textId="355A09FF" w:rsidR="008115C3" w:rsidRPr="008115C3" w:rsidRDefault="008115C3" w:rsidP="008115C3">
            <w:pPr>
              <w:keepNext/>
              <w:keepLines/>
              <w:spacing w:after="0"/>
              <w:rPr>
                <w:rFonts w:ascii="Arial" w:hAnsi="Arial"/>
                <w:sz w:val="16"/>
              </w:rPr>
            </w:pPr>
            <w:r w:rsidRPr="00F83A56">
              <w:t>S5-241699</w:t>
            </w:r>
          </w:p>
        </w:tc>
        <w:tc>
          <w:tcPr>
            <w:tcW w:w="499" w:type="pct"/>
            <w:shd w:val="clear" w:color="auto" w:fill="auto"/>
          </w:tcPr>
          <w:p w14:paraId="58E42CDD" w14:textId="5A3E472A" w:rsidR="008115C3" w:rsidRPr="008115C3" w:rsidRDefault="008115C3" w:rsidP="008115C3">
            <w:pPr>
              <w:keepNext/>
              <w:keepLines/>
              <w:spacing w:after="0"/>
              <w:rPr>
                <w:rFonts w:ascii="Arial" w:hAnsi="Arial"/>
                <w:sz w:val="16"/>
              </w:rPr>
            </w:pPr>
            <w:r w:rsidRPr="00F83A56">
              <w:t>-</w:t>
            </w:r>
          </w:p>
        </w:tc>
      </w:tr>
      <w:tr w:rsidR="00000000" w:rsidRPr="008115C3" w14:paraId="52C7ECA6" w14:textId="77777777">
        <w:tc>
          <w:tcPr>
            <w:tcW w:w="543" w:type="pct"/>
            <w:shd w:val="clear" w:color="auto" w:fill="auto"/>
          </w:tcPr>
          <w:p w14:paraId="624B34E1" w14:textId="223CF3B2" w:rsidR="008115C3" w:rsidRPr="008115C3" w:rsidRDefault="008115C3" w:rsidP="008115C3">
            <w:pPr>
              <w:keepNext/>
              <w:keepLines/>
              <w:spacing w:after="0"/>
              <w:rPr>
                <w:rFonts w:ascii="Arial" w:hAnsi="Arial"/>
                <w:sz w:val="16"/>
              </w:rPr>
            </w:pPr>
            <w:r w:rsidRPr="00F83A56">
              <w:t>S5-242109</w:t>
            </w:r>
          </w:p>
        </w:tc>
        <w:tc>
          <w:tcPr>
            <w:tcW w:w="1981" w:type="pct"/>
            <w:shd w:val="clear" w:color="auto" w:fill="auto"/>
          </w:tcPr>
          <w:p w14:paraId="7A388F80" w14:textId="175DBA8D" w:rsidR="008115C3" w:rsidRPr="008115C3" w:rsidRDefault="008115C3" w:rsidP="008115C3">
            <w:pPr>
              <w:keepNext/>
              <w:keepLines/>
              <w:spacing w:after="0"/>
              <w:rPr>
                <w:rFonts w:ascii="Arial" w:hAnsi="Arial"/>
                <w:sz w:val="16"/>
              </w:rPr>
            </w:pPr>
            <w:r w:rsidRPr="00F83A56">
              <w:t>Rel-19 pCR 28.874 Store and forward</w:t>
            </w:r>
          </w:p>
        </w:tc>
        <w:tc>
          <w:tcPr>
            <w:tcW w:w="964" w:type="pct"/>
            <w:shd w:val="clear" w:color="auto" w:fill="auto"/>
          </w:tcPr>
          <w:p w14:paraId="66E613B0" w14:textId="01CA6042" w:rsidR="008115C3" w:rsidRPr="008115C3" w:rsidRDefault="008115C3" w:rsidP="008115C3">
            <w:pPr>
              <w:keepNext/>
              <w:keepLines/>
              <w:spacing w:after="0"/>
              <w:rPr>
                <w:rFonts w:ascii="Arial" w:hAnsi="Arial"/>
                <w:sz w:val="16"/>
              </w:rPr>
            </w:pPr>
            <w:r w:rsidRPr="00F83A56">
              <w:t>Samsung Nanjing, ZTE</w:t>
            </w:r>
          </w:p>
        </w:tc>
        <w:tc>
          <w:tcPr>
            <w:tcW w:w="532" w:type="pct"/>
            <w:shd w:val="clear" w:color="auto" w:fill="auto"/>
          </w:tcPr>
          <w:p w14:paraId="238E4040" w14:textId="4BDB7DD2"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23438DA6" w14:textId="3E76C3D3" w:rsidR="008115C3" w:rsidRPr="008115C3" w:rsidRDefault="008115C3" w:rsidP="008115C3">
            <w:pPr>
              <w:keepNext/>
              <w:keepLines/>
              <w:spacing w:after="0"/>
              <w:rPr>
                <w:rFonts w:ascii="Arial" w:hAnsi="Arial"/>
                <w:sz w:val="16"/>
              </w:rPr>
            </w:pPr>
            <w:r w:rsidRPr="00F83A56">
              <w:t>S5-241286</w:t>
            </w:r>
          </w:p>
        </w:tc>
        <w:tc>
          <w:tcPr>
            <w:tcW w:w="499" w:type="pct"/>
            <w:shd w:val="clear" w:color="auto" w:fill="auto"/>
          </w:tcPr>
          <w:p w14:paraId="719DEE32" w14:textId="6D433AA9" w:rsidR="008115C3" w:rsidRPr="008115C3" w:rsidRDefault="008115C3" w:rsidP="008115C3">
            <w:pPr>
              <w:keepNext/>
              <w:keepLines/>
              <w:spacing w:after="0"/>
              <w:rPr>
                <w:rFonts w:ascii="Arial" w:hAnsi="Arial"/>
                <w:sz w:val="16"/>
              </w:rPr>
            </w:pPr>
            <w:r w:rsidRPr="00F83A56">
              <w:t>-</w:t>
            </w:r>
          </w:p>
        </w:tc>
      </w:tr>
      <w:tr w:rsidR="00000000" w:rsidRPr="008115C3" w14:paraId="6271A809" w14:textId="77777777">
        <w:tc>
          <w:tcPr>
            <w:tcW w:w="543" w:type="pct"/>
            <w:shd w:val="clear" w:color="auto" w:fill="auto"/>
          </w:tcPr>
          <w:p w14:paraId="5ACE7924" w14:textId="472E4A66" w:rsidR="008115C3" w:rsidRPr="008115C3" w:rsidRDefault="008115C3" w:rsidP="008115C3">
            <w:pPr>
              <w:keepNext/>
              <w:keepLines/>
              <w:spacing w:after="0"/>
              <w:rPr>
                <w:rFonts w:ascii="Arial" w:hAnsi="Arial"/>
                <w:sz w:val="16"/>
              </w:rPr>
            </w:pPr>
            <w:r w:rsidRPr="00F83A56">
              <w:t>S5-242110</w:t>
            </w:r>
          </w:p>
        </w:tc>
        <w:tc>
          <w:tcPr>
            <w:tcW w:w="1981" w:type="pct"/>
            <w:shd w:val="clear" w:color="auto" w:fill="auto"/>
          </w:tcPr>
          <w:p w14:paraId="3E0A35F1" w14:textId="55E8FF33" w:rsidR="008115C3" w:rsidRPr="008115C3" w:rsidRDefault="008115C3" w:rsidP="008115C3">
            <w:pPr>
              <w:keepNext/>
              <w:keepLines/>
              <w:spacing w:after="0"/>
              <w:rPr>
                <w:rFonts w:ascii="Arial" w:hAnsi="Arial"/>
                <w:sz w:val="16"/>
              </w:rPr>
            </w:pPr>
            <w:r w:rsidRPr="00F83A56">
              <w:t>pCR TR 28.874 Use case on UPF deployed on the satellite</w:t>
            </w:r>
          </w:p>
        </w:tc>
        <w:tc>
          <w:tcPr>
            <w:tcW w:w="964" w:type="pct"/>
            <w:shd w:val="clear" w:color="auto" w:fill="auto"/>
          </w:tcPr>
          <w:p w14:paraId="28C42C8E" w14:textId="669320B1" w:rsidR="008115C3" w:rsidRPr="008115C3" w:rsidRDefault="008115C3" w:rsidP="008115C3">
            <w:pPr>
              <w:keepNext/>
              <w:keepLines/>
              <w:spacing w:after="0"/>
              <w:rPr>
                <w:rFonts w:ascii="Arial" w:hAnsi="Arial"/>
                <w:sz w:val="16"/>
              </w:rPr>
            </w:pPr>
            <w:r w:rsidRPr="00F83A56">
              <w:t>ZTE Corporation</w:t>
            </w:r>
          </w:p>
        </w:tc>
        <w:tc>
          <w:tcPr>
            <w:tcW w:w="532" w:type="pct"/>
            <w:shd w:val="clear" w:color="auto" w:fill="auto"/>
          </w:tcPr>
          <w:p w14:paraId="08EDFA70" w14:textId="355A05FC"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2CAD4CAB" w14:textId="59A46CA9" w:rsidR="008115C3" w:rsidRPr="008115C3" w:rsidRDefault="008115C3" w:rsidP="008115C3">
            <w:pPr>
              <w:keepNext/>
              <w:keepLines/>
              <w:spacing w:after="0"/>
              <w:rPr>
                <w:rFonts w:ascii="Arial" w:hAnsi="Arial"/>
                <w:sz w:val="16"/>
              </w:rPr>
            </w:pPr>
            <w:r w:rsidRPr="00F83A56">
              <w:t>S5-241658</w:t>
            </w:r>
          </w:p>
        </w:tc>
        <w:tc>
          <w:tcPr>
            <w:tcW w:w="499" w:type="pct"/>
            <w:shd w:val="clear" w:color="auto" w:fill="auto"/>
          </w:tcPr>
          <w:p w14:paraId="0F62F585" w14:textId="13E9809D" w:rsidR="008115C3" w:rsidRPr="008115C3" w:rsidRDefault="008115C3" w:rsidP="008115C3">
            <w:pPr>
              <w:keepNext/>
              <w:keepLines/>
              <w:spacing w:after="0"/>
              <w:rPr>
                <w:rFonts w:ascii="Arial" w:hAnsi="Arial"/>
                <w:sz w:val="16"/>
              </w:rPr>
            </w:pPr>
            <w:r w:rsidRPr="00F83A56">
              <w:t>-</w:t>
            </w:r>
          </w:p>
        </w:tc>
      </w:tr>
      <w:tr w:rsidR="00000000" w:rsidRPr="008115C3" w14:paraId="6D4875BF" w14:textId="77777777">
        <w:tc>
          <w:tcPr>
            <w:tcW w:w="543" w:type="pct"/>
            <w:shd w:val="clear" w:color="auto" w:fill="auto"/>
          </w:tcPr>
          <w:p w14:paraId="3D484E5E" w14:textId="7FF7CC1E" w:rsidR="008115C3" w:rsidRPr="008115C3" w:rsidRDefault="008115C3" w:rsidP="008115C3">
            <w:pPr>
              <w:keepNext/>
              <w:keepLines/>
              <w:spacing w:after="0"/>
              <w:rPr>
                <w:rFonts w:ascii="Arial" w:hAnsi="Arial"/>
                <w:sz w:val="16"/>
              </w:rPr>
            </w:pPr>
            <w:r w:rsidRPr="00F83A56">
              <w:t>S5-242111</w:t>
            </w:r>
          </w:p>
        </w:tc>
        <w:tc>
          <w:tcPr>
            <w:tcW w:w="1981" w:type="pct"/>
            <w:shd w:val="clear" w:color="auto" w:fill="auto"/>
          </w:tcPr>
          <w:p w14:paraId="19F3319C" w14:textId="605E86DE" w:rsidR="008115C3" w:rsidRPr="008115C3" w:rsidRDefault="008115C3" w:rsidP="008115C3">
            <w:pPr>
              <w:keepNext/>
              <w:keepLines/>
              <w:spacing w:after="0"/>
              <w:rPr>
                <w:rFonts w:ascii="Arial" w:hAnsi="Arial"/>
                <w:sz w:val="16"/>
              </w:rPr>
            </w:pPr>
            <w:r w:rsidRPr="00F83A56">
              <w:t>Rel-19 pCR TR 28.874 Add use case on 5G system functions on board the NTN</w:t>
            </w:r>
          </w:p>
        </w:tc>
        <w:tc>
          <w:tcPr>
            <w:tcW w:w="964" w:type="pct"/>
            <w:shd w:val="clear" w:color="auto" w:fill="auto"/>
          </w:tcPr>
          <w:p w14:paraId="21C2EFC3" w14:textId="2568E91D" w:rsidR="008115C3" w:rsidRPr="008115C3" w:rsidRDefault="008115C3" w:rsidP="008115C3">
            <w:pPr>
              <w:keepNext/>
              <w:keepLines/>
              <w:spacing w:after="0"/>
              <w:rPr>
                <w:rFonts w:ascii="Arial" w:hAnsi="Arial"/>
                <w:sz w:val="16"/>
              </w:rPr>
            </w:pPr>
            <w:r w:rsidRPr="00F83A56">
              <w:t>CATT</w:t>
            </w:r>
          </w:p>
        </w:tc>
        <w:tc>
          <w:tcPr>
            <w:tcW w:w="532" w:type="pct"/>
            <w:shd w:val="clear" w:color="auto" w:fill="auto"/>
          </w:tcPr>
          <w:p w14:paraId="4E74C742" w14:textId="44C3B7AE"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710D0A63" w14:textId="236A6641" w:rsidR="008115C3" w:rsidRPr="008115C3" w:rsidRDefault="008115C3" w:rsidP="008115C3">
            <w:pPr>
              <w:keepNext/>
              <w:keepLines/>
              <w:spacing w:after="0"/>
              <w:rPr>
                <w:rFonts w:ascii="Arial" w:hAnsi="Arial"/>
                <w:sz w:val="16"/>
              </w:rPr>
            </w:pPr>
            <w:r w:rsidRPr="00F83A56">
              <w:t>S5-241666</w:t>
            </w:r>
          </w:p>
        </w:tc>
        <w:tc>
          <w:tcPr>
            <w:tcW w:w="499" w:type="pct"/>
            <w:shd w:val="clear" w:color="auto" w:fill="auto"/>
          </w:tcPr>
          <w:p w14:paraId="1C5468E2" w14:textId="43E18F80" w:rsidR="008115C3" w:rsidRPr="008115C3" w:rsidRDefault="008115C3" w:rsidP="008115C3">
            <w:pPr>
              <w:keepNext/>
              <w:keepLines/>
              <w:spacing w:after="0"/>
              <w:rPr>
                <w:rFonts w:ascii="Arial" w:hAnsi="Arial"/>
                <w:sz w:val="16"/>
              </w:rPr>
            </w:pPr>
            <w:r w:rsidRPr="00F83A56">
              <w:t>-</w:t>
            </w:r>
          </w:p>
        </w:tc>
      </w:tr>
      <w:tr w:rsidR="00000000" w:rsidRPr="008115C3" w14:paraId="7256B385" w14:textId="77777777">
        <w:tc>
          <w:tcPr>
            <w:tcW w:w="543" w:type="pct"/>
            <w:shd w:val="clear" w:color="auto" w:fill="auto"/>
          </w:tcPr>
          <w:p w14:paraId="0FDA23D0" w14:textId="3F4AEAB5" w:rsidR="008115C3" w:rsidRPr="008115C3" w:rsidRDefault="008115C3" w:rsidP="008115C3">
            <w:pPr>
              <w:keepNext/>
              <w:keepLines/>
              <w:spacing w:after="0"/>
              <w:rPr>
                <w:rFonts w:ascii="Arial" w:hAnsi="Arial"/>
                <w:sz w:val="16"/>
              </w:rPr>
            </w:pPr>
            <w:r w:rsidRPr="00F83A56">
              <w:t>S5-242112</w:t>
            </w:r>
          </w:p>
        </w:tc>
        <w:tc>
          <w:tcPr>
            <w:tcW w:w="1981" w:type="pct"/>
            <w:shd w:val="clear" w:color="auto" w:fill="auto"/>
          </w:tcPr>
          <w:p w14:paraId="3E9CAD1E" w14:textId="381AE6FD" w:rsidR="008115C3" w:rsidRPr="008115C3" w:rsidRDefault="008115C3" w:rsidP="008115C3">
            <w:pPr>
              <w:keepNext/>
              <w:keepLines/>
              <w:spacing w:after="0"/>
              <w:rPr>
                <w:rFonts w:ascii="Arial" w:hAnsi="Arial"/>
                <w:sz w:val="16"/>
              </w:rPr>
            </w:pPr>
            <w:r w:rsidRPr="00F83A56">
              <w:t>Rel-19 pCR TR 28.874 New NTN study issue and use cases</w:t>
            </w:r>
          </w:p>
        </w:tc>
        <w:tc>
          <w:tcPr>
            <w:tcW w:w="964" w:type="pct"/>
            <w:shd w:val="clear" w:color="auto" w:fill="auto"/>
          </w:tcPr>
          <w:p w14:paraId="1BAA277A" w14:textId="7B1C4B74" w:rsidR="008115C3" w:rsidRPr="008115C3" w:rsidRDefault="008115C3" w:rsidP="008115C3">
            <w:pPr>
              <w:keepNext/>
              <w:keepLines/>
              <w:spacing w:after="0"/>
              <w:rPr>
                <w:rFonts w:ascii="Arial" w:hAnsi="Arial"/>
                <w:sz w:val="16"/>
              </w:rPr>
            </w:pPr>
            <w:r w:rsidRPr="00F83A56">
              <w:t>Ericsson LM, China Telecommunications</w:t>
            </w:r>
          </w:p>
        </w:tc>
        <w:tc>
          <w:tcPr>
            <w:tcW w:w="532" w:type="pct"/>
            <w:shd w:val="clear" w:color="auto" w:fill="auto"/>
          </w:tcPr>
          <w:p w14:paraId="69B9230C" w14:textId="07878F4A"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7E82783E" w14:textId="7690BDF4" w:rsidR="008115C3" w:rsidRPr="008115C3" w:rsidRDefault="008115C3" w:rsidP="008115C3">
            <w:pPr>
              <w:keepNext/>
              <w:keepLines/>
              <w:spacing w:after="0"/>
              <w:rPr>
                <w:rFonts w:ascii="Arial" w:hAnsi="Arial"/>
                <w:sz w:val="16"/>
              </w:rPr>
            </w:pPr>
            <w:r w:rsidRPr="00F83A56">
              <w:t>S5-241812</w:t>
            </w:r>
          </w:p>
        </w:tc>
        <w:tc>
          <w:tcPr>
            <w:tcW w:w="499" w:type="pct"/>
            <w:shd w:val="clear" w:color="auto" w:fill="auto"/>
          </w:tcPr>
          <w:p w14:paraId="6E4BF083" w14:textId="29D44310" w:rsidR="008115C3" w:rsidRPr="008115C3" w:rsidRDefault="008115C3" w:rsidP="008115C3">
            <w:pPr>
              <w:keepNext/>
              <w:keepLines/>
              <w:spacing w:after="0"/>
              <w:rPr>
                <w:rFonts w:ascii="Arial" w:hAnsi="Arial"/>
                <w:sz w:val="16"/>
              </w:rPr>
            </w:pPr>
            <w:r w:rsidRPr="00F83A56">
              <w:t>-</w:t>
            </w:r>
          </w:p>
        </w:tc>
      </w:tr>
      <w:tr w:rsidR="00000000" w:rsidRPr="008115C3" w14:paraId="318F5470" w14:textId="77777777">
        <w:tc>
          <w:tcPr>
            <w:tcW w:w="543" w:type="pct"/>
            <w:shd w:val="clear" w:color="auto" w:fill="auto"/>
          </w:tcPr>
          <w:p w14:paraId="0331DEBF" w14:textId="4F1D7562" w:rsidR="008115C3" w:rsidRPr="008115C3" w:rsidRDefault="008115C3" w:rsidP="008115C3">
            <w:pPr>
              <w:keepNext/>
              <w:keepLines/>
              <w:spacing w:after="0"/>
              <w:rPr>
                <w:rFonts w:ascii="Arial" w:hAnsi="Arial"/>
                <w:sz w:val="16"/>
              </w:rPr>
            </w:pPr>
            <w:r w:rsidRPr="00F83A56">
              <w:t>S5-242113</w:t>
            </w:r>
          </w:p>
        </w:tc>
        <w:tc>
          <w:tcPr>
            <w:tcW w:w="1981" w:type="pct"/>
            <w:shd w:val="clear" w:color="auto" w:fill="auto"/>
          </w:tcPr>
          <w:p w14:paraId="2B3AE861" w14:textId="382D0FC3" w:rsidR="008115C3" w:rsidRPr="008115C3" w:rsidRDefault="008115C3" w:rsidP="008115C3">
            <w:pPr>
              <w:keepNext/>
              <w:keepLines/>
              <w:spacing w:after="0"/>
              <w:rPr>
                <w:rFonts w:ascii="Arial" w:hAnsi="Arial"/>
                <w:sz w:val="16"/>
              </w:rPr>
            </w:pPr>
            <w:r w:rsidRPr="00F83A56">
              <w:t>pCR TR 28.874 Add use case to support management of Core Network Function(s) on-board satellite(s)</w:t>
            </w:r>
          </w:p>
        </w:tc>
        <w:tc>
          <w:tcPr>
            <w:tcW w:w="964" w:type="pct"/>
            <w:shd w:val="clear" w:color="auto" w:fill="auto"/>
          </w:tcPr>
          <w:p w14:paraId="0DF1A46A" w14:textId="33C2798B" w:rsidR="008115C3" w:rsidRPr="008115C3" w:rsidRDefault="008115C3" w:rsidP="008115C3">
            <w:pPr>
              <w:keepNext/>
              <w:keepLines/>
              <w:spacing w:after="0"/>
              <w:rPr>
                <w:rFonts w:ascii="Arial" w:hAnsi="Arial"/>
                <w:sz w:val="16"/>
              </w:rPr>
            </w:pPr>
            <w:r w:rsidRPr="00F83A56">
              <w:t>China Telecommunications, Deutsche Telekom AG</w:t>
            </w:r>
          </w:p>
        </w:tc>
        <w:tc>
          <w:tcPr>
            <w:tcW w:w="532" w:type="pct"/>
            <w:shd w:val="clear" w:color="auto" w:fill="auto"/>
          </w:tcPr>
          <w:p w14:paraId="0A3D3274" w14:textId="46BD8AD5"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68C54B9A" w14:textId="7083F633" w:rsidR="008115C3" w:rsidRPr="008115C3" w:rsidRDefault="008115C3" w:rsidP="008115C3">
            <w:pPr>
              <w:keepNext/>
              <w:keepLines/>
              <w:spacing w:after="0"/>
              <w:rPr>
                <w:rFonts w:ascii="Arial" w:hAnsi="Arial"/>
                <w:sz w:val="16"/>
              </w:rPr>
            </w:pPr>
            <w:r w:rsidRPr="00F83A56">
              <w:t>S5-241693</w:t>
            </w:r>
          </w:p>
        </w:tc>
        <w:tc>
          <w:tcPr>
            <w:tcW w:w="499" w:type="pct"/>
            <w:shd w:val="clear" w:color="auto" w:fill="auto"/>
          </w:tcPr>
          <w:p w14:paraId="73F24D60" w14:textId="11890727" w:rsidR="008115C3" w:rsidRPr="008115C3" w:rsidRDefault="008115C3" w:rsidP="008115C3">
            <w:pPr>
              <w:keepNext/>
              <w:keepLines/>
              <w:spacing w:after="0"/>
              <w:rPr>
                <w:rFonts w:ascii="Arial" w:hAnsi="Arial"/>
                <w:sz w:val="16"/>
              </w:rPr>
            </w:pPr>
            <w:r w:rsidRPr="00F83A56">
              <w:t>-</w:t>
            </w:r>
          </w:p>
        </w:tc>
      </w:tr>
      <w:tr w:rsidR="00000000" w:rsidRPr="008115C3" w14:paraId="78F2C10B" w14:textId="77777777">
        <w:tc>
          <w:tcPr>
            <w:tcW w:w="543" w:type="pct"/>
            <w:shd w:val="clear" w:color="auto" w:fill="auto"/>
          </w:tcPr>
          <w:p w14:paraId="62A70A34" w14:textId="50E42A20" w:rsidR="008115C3" w:rsidRPr="008115C3" w:rsidRDefault="008115C3" w:rsidP="008115C3">
            <w:pPr>
              <w:keepNext/>
              <w:keepLines/>
              <w:spacing w:after="0"/>
              <w:rPr>
                <w:rFonts w:ascii="Arial" w:hAnsi="Arial"/>
                <w:sz w:val="16"/>
              </w:rPr>
            </w:pPr>
            <w:r w:rsidRPr="00F83A56">
              <w:t>S5-242114</w:t>
            </w:r>
          </w:p>
        </w:tc>
        <w:tc>
          <w:tcPr>
            <w:tcW w:w="1981" w:type="pct"/>
            <w:shd w:val="clear" w:color="auto" w:fill="auto"/>
          </w:tcPr>
          <w:p w14:paraId="3D3F4B9A" w14:textId="5C30E7FD" w:rsidR="008115C3" w:rsidRPr="008115C3" w:rsidRDefault="008115C3" w:rsidP="008115C3">
            <w:pPr>
              <w:keepNext/>
              <w:keepLines/>
              <w:spacing w:after="0"/>
              <w:rPr>
                <w:rFonts w:ascii="Arial" w:hAnsi="Arial"/>
                <w:sz w:val="16"/>
              </w:rPr>
            </w:pPr>
            <w:r w:rsidRPr="00F83A56">
              <w:t>pCR TR 28.874 New Use Case on NTN neighbour cell management</w:t>
            </w:r>
          </w:p>
        </w:tc>
        <w:tc>
          <w:tcPr>
            <w:tcW w:w="964" w:type="pct"/>
            <w:shd w:val="clear" w:color="auto" w:fill="auto"/>
          </w:tcPr>
          <w:p w14:paraId="40441D33" w14:textId="5B40B0FF"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10210798" w14:textId="5BD3098A"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5E2D126E" w14:textId="4A21EA58" w:rsidR="008115C3" w:rsidRPr="008115C3" w:rsidRDefault="008115C3" w:rsidP="008115C3">
            <w:pPr>
              <w:keepNext/>
              <w:keepLines/>
              <w:spacing w:after="0"/>
              <w:rPr>
                <w:rFonts w:ascii="Arial" w:hAnsi="Arial"/>
                <w:sz w:val="16"/>
              </w:rPr>
            </w:pPr>
            <w:r w:rsidRPr="00F83A56">
              <w:t>S5-241705</w:t>
            </w:r>
          </w:p>
        </w:tc>
        <w:tc>
          <w:tcPr>
            <w:tcW w:w="499" w:type="pct"/>
            <w:shd w:val="clear" w:color="auto" w:fill="auto"/>
          </w:tcPr>
          <w:p w14:paraId="0228F95B" w14:textId="12280B70" w:rsidR="008115C3" w:rsidRPr="008115C3" w:rsidRDefault="008115C3" w:rsidP="008115C3">
            <w:pPr>
              <w:keepNext/>
              <w:keepLines/>
              <w:spacing w:after="0"/>
              <w:rPr>
                <w:rFonts w:ascii="Arial" w:hAnsi="Arial"/>
                <w:sz w:val="16"/>
              </w:rPr>
            </w:pPr>
            <w:r w:rsidRPr="00F83A56">
              <w:t>-</w:t>
            </w:r>
          </w:p>
        </w:tc>
      </w:tr>
      <w:tr w:rsidR="00000000" w:rsidRPr="008115C3" w14:paraId="76A01497" w14:textId="77777777">
        <w:tc>
          <w:tcPr>
            <w:tcW w:w="543" w:type="pct"/>
            <w:shd w:val="clear" w:color="auto" w:fill="auto"/>
          </w:tcPr>
          <w:p w14:paraId="13E4AA8D" w14:textId="254B7685" w:rsidR="008115C3" w:rsidRPr="008115C3" w:rsidRDefault="008115C3" w:rsidP="008115C3">
            <w:pPr>
              <w:keepNext/>
              <w:keepLines/>
              <w:spacing w:after="0"/>
              <w:rPr>
                <w:rFonts w:ascii="Arial" w:hAnsi="Arial"/>
                <w:sz w:val="16"/>
              </w:rPr>
            </w:pPr>
            <w:r w:rsidRPr="00F83A56">
              <w:t>S5-242115</w:t>
            </w:r>
          </w:p>
        </w:tc>
        <w:tc>
          <w:tcPr>
            <w:tcW w:w="1981" w:type="pct"/>
            <w:shd w:val="clear" w:color="auto" w:fill="auto"/>
          </w:tcPr>
          <w:p w14:paraId="466FAED3" w14:textId="5B0E93F2" w:rsidR="008115C3" w:rsidRPr="008115C3" w:rsidRDefault="008115C3" w:rsidP="008115C3">
            <w:pPr>
              <w:keepNext/>
              <w:keepLines/>
              <w:spacing w:after="0"/>
              <w:rPr>
                <w:rFonts w:ascii="Arial" w:hAnsi="Arial"/>
                <w:sz w:val="16"/>
              </w:rPr>
            </w:pPr>
            <w:r w:rsidRPr="00F83A56">
              <w:t>pCR TR 28.875 Add scope</w:t>
            </w:r>
          </w:p>
        </w:tc>
        <w:tc>
          <w:tcPr>
            <w:tcW w:w="964" w:type="pct"/>
            <w:shd w:val="clear" w:color="auto" w:fill="auto"/>
          </w:tcPr>
          <w:p w14:paraId="4592B90E" w14:textId="594E9DA1" w:rsidR="008115C3" w:rsidRPr="008115C3" w:rsidRDefault="008115C3" w:rsidP="008115C3">
            <w:pPr>
              <w:keepNext/>
              <w:keepLines/>
              <w:spacing w:after="0"/>
              <w:rPr>
                <w:rFonts w:ascii="Arial" w:hAnsi="Arial"/>
                <w:sz w:val="16"/>
              </w:rPr>
            </w:pPr>
            <w:r w:rsidRPr="00F83A56">
              <w:t>Ericsson Telecomunicazioni SpA</w:t>
            </w:r>
          </w:p>
        </w:tc>
        <w:tc>
          <w:tcPr>
            <w:tcW w:w="532" w:type="pct"/>
            <w:shd w:val="clear" w:color="auto" w:fill="auto"/>
          </w:tcPr>
          <w:p w14:paraId="28D23736" w14:textId="380206DA"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239CE664" w14:textId="40CD991C"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553F40A6" w14:textId="2A779EB1" w:rsidR="008115C3" w:rsidRPr="008115C3" w:rsidRDefault="008115C3" w:rsidP="008115C3">
            <w:pPr>
              <w:keepNext/>
              <w:keepLines/>
              <w:spacing w:after="0"/>
              <w:rPr>
                <w:rFonts w:ascii="Arial" w:hAnsi="Arial"/>
                <w:sz w:val="16"/>
              </w:rPr>
            </w:pPr>
            <w:r w:rsidRPr="00F83A56">
              <w:t>-</w:t>
            </w:r>
          </w:p>
        </w:tc>
      </w:tr>
      <w:tr w:rsidR="00000000" w:rsidRPr="008115C3" w14:paraId="45B1F9C6" w14:textId="77777777">
        <w:tc>
          <w:tcPr>
            <w:tcW w:w="543" w:type="pct"/>
            <w:shd w:val="clear" w:color="auto" w:fill="auto"/>
          </w:tcPr>
          <w:p w14:paraId="7642E175" w14:textId="4A0FA5C5" w:rsidR="008115C3" w:rsidRPr="008115C3" w:rsidRDefault="008115C3" w:rsidP="008115C3">
            <w:pPr>
              <w:keepNext/>
              <w:keepLines/>
              <w:spacing w:after="0"/>
              <w:rPr>
                <w:rFonts w:ascii="Arial" w:hAnsi="Arial"/>
                <w:sz w:val="16"/>
              </w:rPr>
            </w:pPr>
            <w:r w:rsidRPr="00F83A56">
              <w:t>S5-242116</w:t>
            </w:r>
          </w:p>
        </w:tc>
        <w:tc>
          <w:tcPr>
            <w:tcW w:w="1981" w:type="pct"/>
            <w:shd w:val="clear" w:color="auto" w:fill="auto"/>
          </w:tcPr>
          <w:p w14:paraId="7ED04866" w14:textId="55575C9E" w:rsidR="008115C3" w:rsidRPr="008115C3" w:rsidRDefault="008115C3" w:rsidP="008115C3">
            <w:pPr>
              <w:keepNext/>
              <w:keepLines/>
              <w:spacing w:after="0"/>
              <w:rPr>
                <w:rFonts w:ascii="Arial" w:hAnsi="Arial"/>
                <w:sz w:val="16"/>
              </w:rPr>
            </w:pPr>
            <w:r w:rsidRPr="00F83A56">
              <w:t>pCR TR 28.875 Add introduction</w:t>
            </w:r>
          </w:p>
        </w:tc>
        <w:tc>
          <w:tcPr>
            <w:tcW w:w="964" w:type="pct"/>
            <w:shd w:val="clear" w:color="auto" w:fill="auto"/>
          </w:tcPr>
          <w:p w14:paraId="17767DD9" w14:textId="13890260" w:rsidR="008115C3" w:rsidRPr="008115C3" w:rsidRDefault="008115C3" w:rsidP="008115C3">
            <w:pPr>
              <w:keepNext/>
              <w:keepLines/>
              <w:spacing w:after="0"/>
              <w:rPr>
                <w:rFonts w:ascii="Arial" w:hAnsi="Arial"/>
                <w:sz w:val="16"/>
              </w:rPr>
            </w:pPr>
            <w:r w:rsidRPr="00F83A56">
              <w:t>Ericsson Telecomunicazioni SpA</w:t>
            </w:r>
          </w:p>
        </w:tc>
        <w:tc>
          <w:tcPr>
            <w:tcW w:w="532" w:type="pct"/>
            <w:shd w:val="clear" w:color="auto" w:fill="auto"/>
          </w:tcPr>
          <w:p w14:paraId="37C6ACFF" w14:textId="0A2CE2B6"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5BE79132" w14:textId="77021EAE" w:rsidR="008115C3" w:rsidRPr="008115C3" w:rsidRDefault="008115C3" w:rsidP="008115C3">
            <w:pPr>
              <w:keepNext/>
              <w:keepLines/>
              <w:spacing w:after="0"/>
              <w:rPr>
                <w:rFonts w:ascii="Arial" w:hAnsi="Arial"/>
                <w:sz w:val="16"/>
              </w:rPr>
            </w:pPr>
            <w:r w:rsidRPr="00F83A56">
              <w:t>S5-241573</w:t>
            </w:r>
          </w:p>
        </w:tc>
        <w:tc>
          <w:tcPr>
            <w:tcW w:w="499" w:type="pct"/>
            <w:shd w:val="clear" w:color="auto" w:fill="auto"/>
          </w:tcPr>
          <w:p w14:paraId="5DBA0DD8" w14:textId="275FECC1" w:rsidR="008115C3" w:rsidRPr="008115C3" w:rsidRDefault="008115C3" w:rsidP="008115C3">
            <w:pPr>
              <w:keepNext/>
              <w:keepLines/>
              <w:spacing w:after="0"/>
              <w:rPr>
                <w:rFonts w:ascii="Arial" w:hAnsi="Arial"/>
                <w:sz w:val="16"/>
              </w:rPr>
            </w:pPr>
            <w:r w:rsidRPr="00F83A56">
              <w:t>-</w:t>
            </w:r>
          </w:p>
        </w:tc>
      </w:tr>
      <w:tr w:rsidR="00000000" w:rsidRPr="008115C3" w14:paraId="6B6BAE32" w14:textId="77777777">
        <w:tc>
          <w:tcPr>
            <w:tcW w:w="543" w:type="pct"/>
            <w:shd w:val="clear" w:color="auto" w:fill="auto"/>
          </w:tcPr>
          <w:p w14:paraId="57C806C2" w14:textId="260A5F30" w:rsidR="008115C3" w:rsidRPr="008115C3" w:rsidRDefault="008115C3" w:rsidP="008115C3">
            <w:pPr>
              <w:keepNext/>
              <w:keepLines/>
              <w:spacing w:after="0"/>
              <w:rPr>
                <w:rFonts w:ascii="Arial" w:hAnsi="Arial"/>
                <w:sz w:val="16"/>
              </w:rPr>
            </w:pPr>
            <w:r w:rsidRPr="00F83A56">
              <w:t>S5-242117</w:t>
            </w:r>
          </w:p>
        </w:tc>
        <w:tc>
          <w:tcPr>
            <w:tcW w:w="1981" w:type="pct"/>
            <w:shd w:val="clear" w:color="auto" w:fill="auto"/>
          </w:tcPr>
          <w:p w14:paraId="2FB8148C" w14:textId="76F27B51" w:rsidR="008115C3" w:rsidRPr="008115C3" w:rsidRDefault="008115C3" w:rsidP="008115C3">
            <w:pPr>
              <w:keepNext/>
              <w:keepLines/>
              <w:spacing w:after="0"/>
              <w:rPr>
                <w:rFonts w:ascii="Arial" w:hAnsi="Arial"/>
                <w:sz w:val="16"/>
              </w:rPr>
            </w:pPr>
            <w:r w:rsidRPr="00F83A56">
              <w:t>pCR TR 28.875 new use case IAB node powers up and connects to OAM system</w:t>
            </w:r>
          </w:p>
        </w:tc>
        <w:tc>
          <w:tcPr>
            <w:tcW w:w="964" w:type="pct"/>
            <w:shd w:val="clear" w:color="auto" w:fill="auto"/>
          </w:tcPr>
          <w:p w14:paraId="43F9110E" w14:textId="4F71CC2F" w:rsidR="008115C3" w:rsidRPr="008115C3" w:rsidRDefault="008115C3" w:rsidP="008115C3">
            <w:pPr>
              <w:keepNext/>
              <w:keepLines/>
              <w:spacing w:after="0"/>
              <w:rPr>
                <w:rFonts w:ascii="Arial" w:hAnsi="Arial"/>
                <w:sz w:val="16"/>
              </w:rPr>
            </w:pPr>
            <w:r w:rsidRPr="00F83A56">
              <w:t>Ericsson Telecomunicazioni SpA</w:t>
            </w:r>
          </w:p>
        </w:tc>
        <w:tc>
          <w:tcPr>
            <w:tcW w:w="532" w:type="pct"/>
            <w:shd w:val="clear" w:color="auto" w:fill="auto"/>
          </w:tcPr>
          <w:p w14:paraId="451029E4" w14:textId="5BB3075B"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1823E792" w14:textId="7E2E178E" w:rsidR="008115C3" w:rsidRPr="008115C3" w:rsidRDefault="008115C3" w:rsidP="008115C3">
            <w:pPr>
              <w:keepNext/>
              <w:keepLines/>
              <w:spacing w:after="0"/>
              <w:rPr>
                <w:rFonts w:ascii="Arial" w:hAnsi="Arial"/>
                <w:sz w:val="16"/>
              </w:rPr>
            </w:pPr>
            <w:r w:rsidRPr="00F83A56">
              <w:t>S5-241575</w:t>
            </w:r>
          </w:p>
        </w:tc>
        <w:tc>
          <w:tcPr>
            <w:tcW w:w="499" w:type="pct"/>
            <w:shd w:val="clear" w:color="auto" w:fill="auto"/>
          </w:tcPr>
          <w:p w14:paraId="34779A6A" w14:textId="494A9932" w:rsidR="008115C3" w:rsidRPr="008115C3" w:rsidRDefault="008115C3" w:rsidP="008115C3">
            <w:pPr>
              <w:keepNext/>
              <w:keepLines/>
              <w:spacing w:after="0"/>
              <w:rPr>
                <w:rFonts w:ascii="Arial" w:hAnsi="Arial"/>
                <w:sz w:val="16"/>
              </w:rPr>
            </w:pPr>
            <w:r w:rsidRPr="00F83A56">
              <w:t>-</w:t>
            </w:r>
          </w:p>
        </w:tc>
      </w:tr>
      <w:tr w:rsidR="00000000" w:rsidRPr="008115C3" w14:paraId="3BF397F0" w14:textId="77777777">
        <w:tc>
          <w:tcPr>
            <w:tcW w:w="543" w:type="pct"/>
            <w:shd w:val="clear" w:color="auto" w:fill="auto"/>
          </w:tcPr>
          <w:p w14:paraId="1D069E44" w14:textId="4DE401AF" w:rsidR="008115C3" w:rsidRPr="008115C3" w:rsidRDefault="008115C3" w:rsidP="008115C3">
            <w:pPr>
              <w:keepNext/>
              <w:keepLines/>
              <w:spacing w:after="0"/>
              <w:rPr>
                <w:rFonts w:ascii="Arial" w:hAnsi="Arial"/>
                <w:sz w:val="16"/>
              </w:rPr>
            </w:pPr>
            <w:r w:rsidRPr="00F83A56">
              <w:t>S5-242118</w:t>
            </w:r>
          </w:p>
        </w:tc>
        <w:tc>
          <w:tcPr>
            <w:tcW w:w="1981" w:type="pct"/>
            <w:shd w:val="clear" w:color="auto" w:fill="auto"/>
          </w:tcPr>
          <w:p w14:paraId="21F251F9" w14:textId="3F216D57" w:rsidR="008115C3" w:rsidRPr="008115C3" w:rsidRDefault="008115C3" w:rsidP="008115C3">
            <w:pPr>
              <w:keepNext/>
              <w:keepLines/>
              <w:spacing w:after="0"/>
              <w:rPr>
                <w:rFonts w:ascii="Arial" w:hAnsi="Arial"/>
                <w:sz w:val="16"/>
              </w:rPr>
            </w:pPr>
            <w:r w:rsidRPr="00F83A56">
              <w:t>pCR TR 28.875 new use case IAB node connects to different OAM system due to mobility</w:t>
            </w:r>
          </w:p>
        </w:tc>
        <w:tc>
          <w:tcPr>
            <w:tcW w:w="964" w:type="pct"/>
            <w:shd w:val="clear" w:color="auto" w:fill="auto"/>
          </w:tcPr>
          <w:p w14:paraId="683F8AEE" w14:textId="006C897C" w:rsidR="008115C3" w:rsidRPr="008115C3" w:rsidRDefault="008115C3" w:rsidP="008115C3">
            <w:pPr>
              <w:keepNext/>
              <w:keepLines/>
              <w:spacing w:after="0"/>
              <w:rPr>
                <w:rFonts w:ascii="Arial" w:hAnsi="Arial"/>
                <w:sz w:val="16"/>
              </w:rPr>
            </w:pPr>
            <w:r w:rsidRPr="00F83A56">
              <w:t>Ericsson Telecomunicazioni SpA</w:t>
            </w:r>
          </w:p>
        </w:tc>
        <w:tc>
          <w:tcPr>
            <w:tcW w:w="532" w:type="pct"/>
            <w:shd w:val="clear" w:color="auto" w:fill="auto"/>
          </w:tcPr>
          <w:p w14:paraId="68C1C59E" w14:textId="5EE31C95"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6CC73395" w14:textId="49CC655C" w:rsidR="008115C3" w:rsidRPr="008115C3" w:rsidRDefault="008115C3" w:rsidP="008115C3">
            <w:pPr>
              <w:keepNext/>
              <w:keepLines/>
              <w:spacing w:after="0"/>
              <w:rPr>
                <w:rFonts w:ascii="Arial" w:hAnsi="Arial"/>
                <w:sz w:val="16"/>
              </w:rPr>
            </w:pPr>
            <w:r w:rsidRPr="00F83A56">
              <w:t>S5-241576</w:t>
            </w:r>
          </w:p>
        </w:tc>
        <w:tc>
          <w:tcPr>
            <w:tcW w:w="499" w:type="pct"/>
            <w:shd w:val="clear" w:color="auto" w:fill="auto"/>
          </w:tcPr>
          <w:p w14:paraId="3112DEA1" w14:textId="41594893" w:rsidR="008115C3" w:rsidRPr="008115C3" w:rsidRDefault="008115C3" w:rsidP="008115C3">
            <w:pPr>
              <w:keepNext/>
              <w:keepLines/>
              <w:spacing w:after="0"/>
              <w:rPr>
                <w:rFonts w:ascii="Arial" w:hAnsi="Arial"/>
                <w:sz w:val="16"/>
              </w:rPr>
            </w:pPr>
            <w:r w:rsidRPr="00F83A56">
              <w:t>-</w:t>
            </w:r>
          </w:p>
        </w:tc>
      </w:tr>
      <w:tr w:rsidR="00000000" w:rsidRPr="008115C3" w14:paraId="28D102CD" w14:textId="77777777">
        <w:tc>
          <w:tcPr>
            <w:tcW w:w="543" w:type="pct"/>
            <w:shd w:val="clear" w:color="auto" w:fill="auto"/>
          </w:tcPr>
          <w:p w14:paraId="0B1896AD" w14:textId="1941F430" w:rsidR="008115C3" w:rsidRPr="008115C3" w:rsidRDefault="008115C3" w:rsidP="008115C3">
            <w:pPr>
              <w:keepNext/>
              <w:keepLines/>
              <w:spacing w:after="0"/>
              <w:rPr>
                <w:rFonts w:ascii="Arial" w:hAnsi="Arial"/>
                <w:sz w:val="16"/>
              </w:rPr>
            </w:pPr>
            <w:r w:rsidRPr="00F83A56">
              <w:t>S5-242119</w:t>
            </w:r>
          </w:p>
        </w:tc>
        <w:tc>
          <w:tcPr>
            <w:tcW w:w="1981" w:type="pct"/>
            <w:shd w:val="clear" w:color="auto" w:fill="auto"/>
          </w:tcPr>
          <w:p w14:paraId="49591F13" w14:textId="1241A58A" w:rsidR="008115C3" w:rsidRPr="008115C3" w:rsidRDefault="008115C3" w:rsidP="008115C3">
            <w:pPr>
              <w:keepNext/>
              <w:keepLines/>
              <w:spacing w:after="0"/>
              <w:rPr>
                <w:rFonts w:ascii="Arial" w:hAnsi="Arial"/>
                <w:sz w:val="16"/>
              </w:rPr>
            </w:pPr>
            <w:r w:rsidRPr="00F83A56">
              <w:t>pCR TR 28.875 configuration based solution to support IAB node connectivity to OAM system</w:t>
            </w:r>
          </w:p>
        </w:tc>
        <w:tc>
          <w:tcPr>
            <w:tcW w:w="964" w:type="pct"/>
            <w:shd w:val="clear" w:color="auto" w:fill="auto"/>
          </w:tcPr>
          <w:p w14:paraId="7B09E687" w14:textId="7B785946" w:rsidR="008115C3" w:rsidRPr="008115C3" w:rsidRDefault="008115C3" w:rsidP="008115C3">
            <w:pPr>
              <w:keepNext/>
              <w:keepLines/>
              <w:spacing w:after="0"/>
              <w:rPr>
                <w:rFonts w:ascii="Arial" w:hAnsi="Arial"/>
                <w:sz w:val="16"/>
              </w:rPr>
            </w:pPr>
            <w:r w:rsidRPr="00F83A56">
              <w:t>Ericsson Telecomunicazioni SpA</w:t>
            </w:r>
          </w:p>
        </w:tc>
        <w:tc>
          <w:tcPr>
            <w:tcW w:w="532" w:type="pct"/>
            <w:shd w:val="clear" w:color="auto" w:fill="auto"/>
          </w:tcPr>
          <w:p w14:paraId="45DDC5F3" w14:textId="5305D0D5"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67FFCD52" w14:textId="212965B4"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5B74BF05" w14:textId="4C2F7A90" w:rsidR="008115C3" w:rsidRPr="008115C3" w:rsidRDefault="008115C3" w:rsidP="008115C3">
            <w:pPr>
              <w:keepNext/>
              <w:keepLines/>
              <w:spacing w:after="0"/>
              <w:rPr>
                <w:rFonts w:ascii="Arial" w:hAnsi="Arial"/>
                <w:sz w:val="16"/>
              </w:rPr>
            </w:pPr>
            <w:r w:rsidRPr="00F83A56">
              <w:t>-</w:t>
            </w:r>
          </w:p>
        </w:tc>
      </w:tr>
      <w:tr w:rsidR="00000000" w:rsidRPr="008115C3" w14:paraId="7EB2FA3F" w14:textId="77777777">
        <w:tc>
          <w:tcPr>
            <w:tcW w:w="543" w:type="pct"/>
            <w:shd w:val="clear" w:color="auto" w:fill="auto"/>
          </w:tcPr>
          <w:p w14:paraId="75654018" w14:textId="547DCDCA" w:rsidR="008115C3" w:rsidRPr="008115C3" w:rsidRDefault="008115C3" w:rsidP="008115C3">
            <w:pPr>
              <w:keepNext/>
              <w:keepLines/>
              <w:spacing w:after="0"/>
              <w:rPr>
                <w:rFonts w:ascii="Arial" w:hAnsi="Arial"/>
                <w:sz w:val="16"/>
              </w:rPr>
            </w:pPr>
            <w:r w:rsidRPr="00F83A56">
              <w:t>S5-242120</w:t>
            </w:r>
          </w:p>
        </w:tc>
        <w:tc>
          <w:tcPr>
            <w:tcW w:w="1981" w:type="pct"/>
            <w:shd w:val="clear" w:color="auto" w:fill="auto"/>
          </w:tcPr>
          <w:p w14:paraId="4858DFD0" w14:textId="794C924D" w:rsidR="008115C3" w:rsidRPr="008115C3" w:rsidRDefault="008115C3" w:rsidP="008115C3">
            <w:pPr>
              <w:keepNext/>
              <w:keepLines/>
              <w:spacing w:after="0"/>
              <w:rPr>
                <w:rFonts w:ascii="Arial" w:hAnsi="Arial"/>
                <w:sz w:val="16"/>
              </w:rPr>
            </w:pPr>
            <w:r w:rsidRPr="00F83A56">
              <w:t>pCR TR 28.875 PDU session based solution to support IAB node connectivity to OAM system</w:t>
            </w:r>
          </w:p>
        </w:tc>
        <w:tc>
          <w:tcPr>
            <w:tcW w:w="964" w:type="pct"/>
            <w:shd w:val="clear" w:color="auto" w:fill="auto"/>
          </w:tcPr>
          <w:p w14:paraId="148F1B96" w14:textId="09957E99" w:rsidR="008115C3" w:rsidRPr="008115C3" w:rsidRDefault="008115C3" w:rsidP="008115C3">
            <w:pPr>
              <w:keepNext/>
              <w:keepLines/>
              <w:spacing w:after="0"/>
              <w:rPr>
                <w:rFonts w:ascii="Arial" w:hAnsi="Arial"/>
                <w:sz w:val="16"/>
              </w:rPr>
            </w:pPr>
            <w:r w:rsidRPr="00F83A56">
              <w:t>Ericsson Telecomunicazioni SpA</w:t>
            </w:r>
          </w:p>
        </w:tc>
        <w:tc>
          <w:tcPr>
            <w:tcW w:w="532" w:type="pct"/>
            <w:shd w:val="clear" w:color="auto" w:fill="auto"/>
          </w:tcPr>
          <w:p w14:paraId="512207FB" w14:textId="47267957"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219914C2" w14:textId="2A09DC91"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08BE1186" w14:textId="575F77F9" w:rsidR="008115C3" w:rsidRPr="008115C3" w:rsidRDefault="008115C3" w:rsidP="008115C3">
            <w:pPr>
              <w:keepNext/>
              <w:keepLines/>
              <w:spacing w:after="0"/>
              <w:rPr>
                <w:rFonts w:ascii="Arial" w:hAnsi="Arial"/>
                <w:sz w:val="16"/>
              </w:rPr>
            </w:pPr>
            <w:r w:rsidRPr="00F83A56">
              <w:t>-</w:t>
            </w:r>
          </w:p>
        </w:tc>
      </w:tr>
      <w:tr w:rsidR="00000000" w:rsidRPr="008115C3" w14:paraId="6A1B2091" w14:textId="77777777">
        <w:tc>
          <w:tcPr>
            <w:tcW w:w="543" w:type="pct"/>
            <w:shd w:val="clear" w:color="auto" w:fill="auto"/>
          </w:tcPr>
          <w:p w14:paraId="33374869" w14:textId="048A685F" w:rsidR="008115C3" w:rsidRPr="008115C3" w:rsidRDefault="008115C3" w:rsidP="008115C3">
            <w:pPr>
              <w:keepNext/>
              <w:keepLines/>
              <w:spacing w:after="0"/>
              <w:rPr>
                <w:rFonts w:ascii="Arial" w:hAnsi="Arial"/>
                <w:sz w:val="16"/>
              </w:rPr>
            </w:pPr>
            <w:r w:rsidRPr="00F83A56">
              <w:t>S5-242121</w:t>
            </w:r>
          </w:p>
        </w:tc>
        <w:tc>
          <w:tcPr>
            <w:tcW w:w="1981" w:type="pct"/>
            <w:shd w:val="clear" w:color="auto" w:fill="auto"/>
          </w:tcPr>
          <w:p w14:paraId="6AE1B1FE" w14:textId="4CD2C0FA" w:rsidR="008115C3" w:rsidRPr="008115C3" w:rsidRDefault="008115C3" w:rsidP="008115C3">
            <w:pPr>
              <w:keepNext/>
              <w:keepLines/>
              <w:spacing w:after="0"/>
              <w:rPr>
                <w:rFonts w:ascii="Arial" w:hAnsi="Arial"/>
                <w:sz w:val="16"/>
              </w:rPr>
            </w:pPr>
            <w:r w:rsidRPr="00F83A56">
              <w:t>pCR TR 28.914 Using natural language to express the intent</w:t>
            </w:r>
          </w:p>
        </w:tc>
        <w:tc>
          <w:tcPr>
            <w:tcW w:w="964" w:type="pct"/>
            <w:shd w:val="clear" w:color="auto" w:fill="auto"/>
          </w:tcPr>
          <w:p w14:paraId="6F7652E9" w14:textId="4C422710" w:rsidR="008115C3" w:rsidRPr="008115C3" w:rsidRDefault="008115C3" w:rsidP="008115C3">
            <w:pPr>
              <w:keepNext/>
              <w:keepLines/>
              <w:spacing w:after="0"/>
              <w:rPr>
                <w:rFonts w:ascii="Arial" w:hAnsi="Arial"/>
                <w:sz w:val="16"/>
              </w:rPr>
            </w:pPr>
            <w:r w:rsidRPr="00F83A56">
              <w:t>China Mobile Com. Corporation</w:t>
            </w:r>
          </w:p>
        </w:tc>
        <w:tc>
          <w:tcPr>
            <w:tcW w:w="532" w:type="pct"/>
            <w:shd w:val="clear" w:color="auto" w:fill="auto"/>
          </w:tcPr>
          <w:p w14:paraId="29579561" w14:textId="20E16E66"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200A70E6" w14:textId="035513E1" w:rsidR="008115C3" w:rsidRPr="008115C3" w:rsidRDefault="008115C3" w:rsidP="008115C3">
            <w:pPr>
              <w:keepNext/>
              <w:keepLines/>
              <w:spacing w:after="0"/>
              <w:rPr>
                <w:rFonts w:ascii="Arial" w:hAnsi="Arial"/>
                <w:sz w:val="16"/>
              </w:rPr>
            </w:pPr>
            <w:r w:rsidRPr="00F83A56">
              <w:t>S5-241726</w:t>
            </w:r>
          </w:p>
        </w:tc>
        <w:tc>
          <w:tcPr>
            <w:tcW w:w="499" w:type="pct"/>
            <w:shd w:val="clear" w:color="auto" w:fill="auto"/>
          </w:tcPr>
          <w:p w14:paraId="4B99E60B" w14:textId="71E84386" w:rsidR="008115C3" w:rsidRPr="008115C3" w:rsidRDefault="008115C3" w:rsidP="008115C3">
            <w:pPr>
              <w:keepNext/>
              <w:keepLines/>
              <w:spacing w:after="0"/>
              <w:rPr>
                <w:rFonts w:ascii="Arial" w:hAnsi="Arial"/>
                <w:sz w:val="16"/>
              </w:rPr>
            </w:pPr>
            <w:r w:rsidRPr="00F83A56">
              <w:t>-</w:t>
            </w:r>
          </w:p>
        </w:tc>
      </w:tr>
      <w:tr w:rsidR="00000000" w:rsidRPr="008115C3" w14:paraId="65BC38BC" w14:textId="77777777">
        <w:tc>
          <w:tcPr>
            <w:tcW w:w="543" w:type="pct"/>
            <w:shd w:val="clear" w:color="auto" w:fill="auto"/>
          </w:tcPr>
          <w:p w14:paraId="2DBD3C16" w14:textId="76737300" w:rsidR="008115C3" w:rsidRPr="008115C3" w:rsidRDefault="008115C3" w:rsidP="008115C3">
            <w:pPr>
              <w:keepNext/>
              <w:keepLines/>
              <w:spacing w:after="0"/>
              <w:rPr>
                <w:rFonts w:ascii="Arial" w:hAnsi="Arial"/>
                <w:sz w:val="16"/>
              </w:rPr>
            </w:pPr>
            <w:r w:rsidRPr="00F83A56">
              <w:t>S5-242122</w:t>
            </w:r>
          </w:p>
        </w:tc>
        <w:tc>
          <w:tcPr>
            <w:tcW w:w="1981" w:type="pct"/>
            <w:shd w:val="clear" w:color="auto" w:fill="auto"/>
          </w:tcPr>
          <w:p w14:paraId="4FB6D090" w14:textId="460FB991" w:rsidR="008115C3" w:rsidRPr="008115C3" w:rsidRDefault="008115C3" w:rsidP="008115C3">
            <w:pPr>
              <w:keepNext/>
              <w:keepLines/>
              <w:spacing w:after="0"/>
              <w:rPr>
                <w:rFonts w:ascii="Arial" w:hAnsi="Arial"/>
                <w:sz w:val="16"/>
              </w:rPr>
            </w:pPr>
            <w:r w:rsidRPr="00F83A56">
              <w:t>Rel-18 CR TS 28.622 Update contraints descriptions for attributes of npnId dataType</w:t>
            </w:r>
          </w:p>
        </w:tc>
        <w:tc>
          <w:tcPr>
            <w:tcW w:w="964" w:type="pct"/>
            <w:shd w:val="clear" w:color="auto" w:fill="auto"/>
          </w:tcPr>
          <w:p w14:paraId="336C0379" w14:textId="644EBF2C" w:rsidR="008115C3" w:rsidRPr="008115C3" w:rsidRDefault="008115C3" w:rsidP="008115C3">
            <w:pPr>
              <w:keepNext/>
              <w:keepLines/>
              <w:spacing w:after="0"/>
              <w:rPr>
                <w:rFonts w:ascii="Arial" w:hAnsi="Arial"/>
                <w:sz w:val="16"/>
              </w:rPr>
            </w:pPr>
            <w:r w:rsidRPr="00F83A56">
              <w:t>Ericsson España S.A.</w:t>
            </w:r>
          </w:p>
        </w:tc>
        <w:tc>
          <w:tcPr>
            <w:tcW w:w="532" w:type="pct"/>
            <w:shd w:val="clear" w:color="auto" w:fill="auto"/>
          </w:tcPr>
          <w:p w14:paraId="51CE06A8" w14:textId="3C08F079"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67E242BB" w14:textId="3DFE249A" w:rsidR="008115C3" w:rsidRPr="008115C3" w:rsidRDefault="008115C3" w:rsidP="008115C3">
            <w:pPr>
              <w:keepNext/>
              <w:keepLines/>
              <w:spacing w:after="0"/>
              <w:rPr>
                <w:rFonts w:ascii="Arial" w:hAnsi="Arial"/>
                <w:sz w:val="16"/>
              </w:rPr>
            </w:pPr>
            <w:r w:rsidRPr="00F83A56">
              <w:t>S5-241456</w:t>
            </w:r>
          </w:p>
        </w:tc>
        <w:tc>
          <w:tcPr>
            <w:tcW w:w="499" w:type="pct"/>
            <w:shd w:val="clear" w:color="auto" w:fill="auto"/>
          </w:tcPr>
          <w:p w14:paraId="6E26E8C1" w14:textId="59CF0F32" w:rsidR="008115C3" w:rsidRPr="008115C3" w:rsidRDefault="008115C3" w:rsidP="008115C3">
            <w:pPr>
              <w:keepNext/>
              <w:keepLines/>
              <w:spacing w:after="0"/>
              <w:rPr>
                <w:rFonts w:ascii="Arial" w:hAnsi="Arial"/>
                <w:sz w:val="16"/>
              </w:rPr>
            </w:pPr>
            <w:r w:rsidRPr="00F83A56">
              <w:t>-</w:t>
            </w:r>
          </w:p>
        </w:tc>
      </w:tr>
      <w:tr w:rsidR="00000000" w:rsidRPr="008115C3" w14:paraId="2DEAB401" w14:textId="77777777">
        <w:tc>
          <w:tcPr>
            <w:tcW w:w="543" w:type="pct"/>
            <w:shd w:val="clear" w:color="auto" w:fill="auto"/>
          </w:tcPr>
          <w:p w14:paraId="00D9719F" w14:textId="7786D68A" w:rsidR="008115C3" w:rsidRPr="008115C3" w:rsidRDefault="008115C3" w:rsidP="008115C3">
            <w:pPr>
              <w:keepNext/>
              <w:keepLines/>
              <w:spacing w:after="0"/>
              <w:rPr>
                <w:rFonts w:ascii="Arial" w:hAnsi="Arial"/>
                <w:sz w:val="16"/>
              </w:rPr>
            </w:pPr>
            <w:r w:rsidRPr="00F83A56">
              <w:t>S5-242123</w:t>
            </w:r>
          </w:p>
        </w:tc>
        <w:tc>
          <w:tcPr>
            <w:tcW w:w="1981" w:type="pct"/>
            <w:shd w:val="clear" w:color="auto" w:fill="auto"/>
          </w:tcPr>
          <w:p w14:paraId="30E894C3" w14:textId="0AE1631F" w:rsidR="008115C3" w:rsidRPr="008115C3" w:rsidRDefault="008115C3" w:rsidP="008115C3">
            <w:pPr>
              <w:keepNext/>
              <w:keepLines/>
              <w:spacing w:after="0"/>
              <w:rPr>
                <w:rFonts w:ascii="Arial" w:hAnsi="Arial"/>
                <w:sz w:val="16"/>
              </w:rPr>
            </w:pPr>
            <w:r w:rsidRPr="00F83A56">
              <w:t>pCR TR 28.876 Add structure</w:t>
            </w:r>
          </w:p>
        </w:tc>
        <w:tc>
          <w:tcPr>
            <w:tcW w:w="964" w:type="pct"/>
            <w:shd w:val="clear" w:color="auto" w:fill="auto"/>
          </w:tcPr>
          <w:p w14:paraId="659FD8ED" w14:textId="03A460D3" w:rsidR="008115C3" w:rsidRPr="008115C3" w:rsidRDefault="008115C3" w:rsidP="008115C3">
            <w:pPr>
              <w:keepNext/>
              <w:keepLines/>
              <w:spacing w:after="0"/>
              <w:rPr>
                <w:rFonts w:ascii="Arial" w:hAnsi="Arial"/>
                <w:sz w:val="16"/>
              </w:rPr>
            </w:pPr>
            <w:r w:rsidRPr="00F83A56">
              <w:t>China Unicom</w:t>
            </w:r>
          </w:p>
        </w:tc>
        <w:tc>
          <w:tcPr>
            <w:tcW w:w="532" w:type="pct"/>
            <w:shd w:val="clear" w:color="auto" w:fill="auto"/>
          </w:tcPr>
          <w:p w14:paraId="4051EA81" w14:textId="542339D8"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219E3653" w14:textId="666F0056" w:rsidR="008115C3" w:rsidRPr="008115C3" w:rsidRDefault="008115C3" w:rsidP="008115C3">
            <w:pPr>
              <w:keepNext/>
              <w:keepLines/>
              <w:spacing w:after="0"/>
              <w:rPr>
                <w:rFonts w:ascii="Arial" w:hAnsi="Arial"/>
                <w:sz w:val="16"/>
              </w:rPr>
            </w:pPr>
            <w:r w:rsidRPr="00F83A56">
              <w:t>S5-241680</w:t>
            </w:r>
          </w:p>
        </w:tc>
        <w:tc>
          <w:tcPr>
            <w:tcW w:w="499" w:type="pct"/>
            <w:shd w:val="clear" w:color="auto" w:fill="auto"/>
          </w:tcPr>
          <w:p w14:paraId="4D96D15D" w14:textId="4B6CE086" w:rsidR="008115C3" w:rsidRPr="008115C3" w:rsidRDefault="008115C3" w:rsidP="008115C3">
            <w:pPr>
              <w:keepNext/>
              <w:keepLines/>
              <w:spacing w:after="0"/>
              <w:rPr>
                <w:rFonts w:ascii="Arial" w:hAnsi="Arial"/>
                <w:sz w:val="16"/>
              </w:rPr>
            </w:pPr>
            <w:r w:rsidRPr="00F83A56">
              <w:t>-</w:t>
            </w:r>
          </w:p>
        </w:tc>
      </w:tr>
      <w:tr w:rsidR="00000000" w:rsidRPr="008115C3" w14:paraId="3CB4346D" w14:textId="77777777">
        <w:tc>
          <w:tcPr>
            <w:tcW w:w="543" w:type="pct"/>
            <w:shd w:val="clear" w:color="auto" w:fill="auto"/>
          </w:tcPr>
          <w:p w14:paraId="20084E53" w14:textId="2AEE4322" w:rsidR="008115C3" w:rsidRPr="008115C3" w:rsidRDefault="008115C3" w:rsidP="008115C3">
            <w:pPr>
              <w:keepNext/>
              <w:keepLines/>
              <w:spacing w:after="0"/>
              <w:rPr>
                <w:rFonts w:ascii="Arial" w:hAnsi="Arial"/>
                <w:sz w:val="16"/>
              </w:rPr>
            </w:pPr>
            <w:r w:rsidRPr="00F83A56">
              <w:t>S5-242124</w:t>
            </w:r>
          </w:p>
        </w:tc>
        <w:tc>
          <w:tcPr>
            <w:tcW w:w="1981" w:type="pct"/>
            <w:shd w:val="clear" w:color="auto" w:fill="auto"/>
          </w:tcPr>
          <w:p w14:paraId="79B19653" w14:textId="119229A6" w:rsidR="008115C3" w:rsidRPr="008115C3" w:rsidRDefault="008115C3" w:rsidP="008115C3">
            <w:pPr>
              <w:keepNext/>
              <w:keepLines/>
              <w:spacing w:after="0"/>
              <w:rPr>
                <w:rFonts w:ascii="Arial" w:hAnsi="Arial"/>
                <w:sz w:val="16"/>
              </w:rPr>
            </w:pPr>
            <w:r w:rsidRPr="00F83A56">
              <w:t>pCR TR 28.876 Add use case and potential requirement on metric of RedCap RRC connection number</w:t>
            </w:r>
          </w:p>
        </w:tc>
        <w:tc>
          <w:tcPr>
            <w:tcW w:w="964" w:type="pct"/>
            <w:shd w:val="clear" w:color="auto" w:fill="auto"/>
          </w:tcPr>
          <w:p w14:paraId="2CE0D5A1" w14:textId="2F5484EC" w:rsidR="008115C3" w:rsidRPr="008115C3" w:rsidRDefault="008115C3" w:rsidP="008115C3">
            <w:pPr>
              <w:keepNext/>
              <w:keepLines/>
              <w:spacing w:after="0"/>
              <w:rPr>
                <w:rFonts w:ascii="Arial" w:hAnsi="Arial"/>
                <w:sz w:val="16"/>
              </w:rPr>
            </w:pPr>
            <w:r w:rsidRPr="00F83A56">
              <w:t>China Unicom</w:t>
            </w:r>
          </w:p>
        </w:tc>
        <w:tc>
          <w:tcPr>
            <w:tcW w:w="532" w:type="pct"/>
            <w:shd w:val="clear" w:color="auto" w:fill="auto"/>
          </w:tcPr>
          <w:p w14:paraId="4870557C" w14:textId="587C0D60"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188C4147" w14:textId="2A1A0C32" w:rsidR="008115C3" w:rsidRPr="008115C3" w:rsidRDefault="008115C3" w:rsidP="008115C3">
            <w:pPr>
              <w:keepNext/>
              <w:keepLines/>
              <w:spacing w:after="0"/>
              <w:rPr>
                <w:rFonts w:ascii="Arial" w:hAnsi="Arial"/>
                <w:sz w:val="16"/>
              </w:rPr>
            </w:pPr>
            <w:r w:rsidRPr="00F83A56">
              <w:t>S5-241682</w:t>
            </w:r>
          </w:p>
        </w:tc>
        <w:tc>
          <w:tcPr>
            <w:tcW w:w="499" w:type="pct"/>
            <w:shd w:val="clear" w:color="auto" w:fill="auto"/>
          </w:tcPr>
          <w:p w14:paraId="57B1025B" w14:textId="4452985B" w:rsidR="008115C3" w:rsidRPr="008115C3" w:rsidRDefault="008115C3" w:rsidP="008115C3">
            <w:pPr>
              <w:keepNext/>
              <w:keepLines/>
              <w:spacing w:after="0"/>
              <w:rPr>
                <w:rFonts w:ascii="Arial" w:hAnsi="Arial"/>
                <w:sz w:val="16"/>
              </w:rPr>
            </w:pPr>
            <w:r w:rsidRPr="00F83A56">
              <w:t>-</w:t>
            </w:r>
          </w:p>
        </w:tc>
      </w:tr>
      <w:tr w:rsidR="00000000" w:rsidRPr="008115C3" w14:paraId="6A313197" w14:textId="77777777">
        <w:tc>
          <w:tcPr>
            <w:tcW w:w="543" w:type="pct"/>
            <w:shd w:val="clear" w:color="auto" w:fill="auto"/>
          </w:tcPr>
          <w:p w14:paraId="684C0B7E" w14:textId="2FABABC2" w:rsidR="008115C3" w:rsidRPr="008115C3" w:rsidRDefault="008115C3" w:rsidP="008115C3">
            <w:pPr>
              <w:keepNext/>
              <w:keepLines/>
              <w:spacing w:after="0"/>
              <w:rPr>
                <w:rFonts w:ascii="Arial" w:hAnsi="Arial"/>
                <w:sz w:val="16"/>
              </w:rPr>
            </w:pPr>
            <w:r w:rsidRPr="00F83A56">
              <w:t>S5-242125</w:t>
            </w:r>
          </w:p>
        </w:tc>
        <w:tc>
          <w:tcPr>
            <w:tcW w:w="1981" w:type="pct"/>
            <w:shd w:val="clear" w:color="auto" w:fill="auto"/>
          </w:tcPr>
          <w:p w14:paraId="4861CF11" w14:textId="67E8FD01" w:rsidR="008115C3" w:rsidRPr="008115C3" w:rsidRDefault="008115C3" w:rsidP="008115C3">
            <w:pPr>
              <w:keepNext/>
              <w:keepLines/>
              <w:spacing w:after="0"/>
              <w:rPr>
                <w:rFonts w:ascii="Arial" w:hAnsi="Arial"/>
                <w:sz w:val="16"/>
              </w:rPr>
            </w:pPr>
            <w:r w:rsidRPr="00F83A56">
              <w:t>pCR TR 28.876 Add use case and potential requirement on throughput performance evaluation of RedCap</w:t>
            </w:r>
          </w:p>
        </w:tc>
        <w:tc>
          <w:tcPr>
            <w:tcW w:w="964" w:type="pct"/>
            <w:shd w:val="clear" w:color="auto" w:fill="auto"/>
          </w:tcPr>
          <w:p w14:paraId="6B51A766" w14:textId="703EECCC" w:rsidR="008115C3" w:rsidRPr="008115C3" w:rsidRDefault="008115C3" w:rsidP="008115C3">
            <w:pPr>
              <w:keepNext/>
              <w:keepLines/>
              <w:spacing w:after="0"/>
              <w:rPr>
                <w:rFonts w:ascii="Arial" w:hAnsi="Arial"/>
                <w:sz w:val="16"/>
              </w:rPr>
            </w:pPr>
            <w:r w:rsidRPr="00F83A56">
              <w:t>China Unicom</w:t>
            </w:r>
          </w:p>
        </w:tc>
        <w:tc>
          <w:tcPr>
            <w:tcW w:w="532" w:type="pct"/>
            <w:shd w:val="clear" w:color="auto" w:fill="auto"/>
          </w:tcPr>
          <w:p w14:paraId="368FE74C" w14:textId="390F3B5B"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49A9102C" w14:textId="1864E59B" w:rsidR="008115C3" w:rsidRPr="008115C3" w:rsidRDefault="008115C3" w:rsidP="008115C3">
            <w:pPr>
              <w:keepNext/>
              <w:keepLines/>
              <w:spacing w:after="0"/>
              <w:rPr>
                <w:rFonts w:ascii="Arial" w:hAnsi="Arial"/>
                <w:sz w:val="16"/>
              </w:rPr>
            </w:pPr>
            <w:r w:rsidRPr="00F83A56">
              <w:t>S5-241683</w:t>
            </w:r>
          </w:p>
        </w:tc>
        <w:tc>
          <w:tcPr>
            <w:tcW w:w="499" w:type="pct"/>
            <w:shd w:val="clear" w:color="auto" w:fill="auto"/>
          </w:tcPr>
          <w:p w14:paraId="75DE3F59" w14:textId="71C93316" w:rsidR="008115C3" w:rsidRPr="008115C3" w:rsidRDefault="008115C3" w:rsidP="008115C3">
            <w:pPr>
              <w:keepNext/>
              <w:keepLines/>
              <w:spacing w:after="0"/>
              <w:rPr>
                <w:rFonts w:ascii="Arial" w:hAnsi="Arial"/>
                <w:sz w:val="16"/>
              </w:rPr>
            </w:pPr>
            <w:r w:rsidRPr="00F83A56">
              <w:t>-</w:t>
            </w:r>
          </w:p>
        </w:tc>
      </w:tr>
      <w:tr w:rsidR="00000000" w:rsidRPr="008115C3" w14:paraId="601EA327" w14:textId="77777777">
        <w:tc>
          <w:tcPr>
            <w:tcW w:w="543" w:type="pct"/>
            <w:shd w:val="clear" w:color="auto" w:fill="auto"/>
          </w:tcPr>
          <w:p w14:paraId="7C485C39" w14:textId="4EB9D3A5" w:rsidR="008115C3" w:rsidRPr="008115C3" w:rsidRDefault="008115C3" w:rsidP="008115C3">
            <w:pPr>
              <w:keepNext/>
              <w:keepLines/>
              <w:spacing w:after="0"/>
              <w:rPr>
                <w:rFonts w:ascii="Arial" w:hAnsi="Arial"/>
                <w:sz w:val="16"/>
              </w:rPr>
            </w:pPr>
            <w:r w:rsidRPr="00F83A56">
              <w:t>S5-242126</w:t>
            </w:r>
          </w:p>
        </w:tc>
        <w:tc>
          <w:tcPr>
            <w:tcW w:w="1981" w:type="pct"/>
            <w:shd w:val="clear" w:color="auto" w:fill="auto"/>
          </w:tcPr>
          <w:p w14:paraId="7F06E5E6" w14:textId="49F93622" w:rsidR="008115C3" w:rsidRPr="008115C3" w:rsidRDefault="008115C3" w:rsidP="008115C3">
            <w:pPr>
              <w:keepNext/>
              <w:keepLines/>
              <w:spacing w:after="0"/>
              <w:rPr>
                <w:rFonts w:ascii="Arial" w:hAnsi="Arial"/>
                <w:sz w:val="16"/>
              </w:rPr>
            </w:pPr>
            <w:r w:rsidRPr="00F83A56">
              <w:t>add new use case and corresponding requirement on configuring NWDAF analytic exposure capability</w:t>
            </w:r>
          </w:p>
        </w:tc>
        <w:tc>
          <w:tcPr>
            <w:tcW w:w="964" w:type="pct"/>
            <w:shd w:val="clear" w:color="auto" w:fill="auto"/>
          </w:tcPr>
          <w:p w14:paraId="46AE97AC" w14:textId="789EA458" w:rsidR="008115C3" w:rsidRPr="008115C3" w:rsidRDefault="008115C3" w:rsidP="008115C3">
            <w:pPr>
              <w:keepNext/>
              <w:keepLines/>
              <w:spacing w:after="0"/>
              <w:rPr>
                <w:rFonts w:ascii="Arial" w:hAnsi="Arial"/>
                <w:sz w:val="16"/>
              </w:rPr>
            </w:pPr>
            <w:r w:rsidRPr="00F83A56">
              <w:t>China Telecom Corporation Ltd., Nokia</w:t>
            </w:r>
          </w:p>
        </w:tc>
        <w:tc>
          <w:tcPr>
            <w:tcW w:w="532" w:type="pct"/>
            <w:shd w:val="clear" w:color="auto" w:fill="auto"/>
          </w:tcPr>
          <w:p w14:paraId="32FD89B6" w14:textId="7913B6AE"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4398D7FE" w14:textId="04543504" w:rsidR="008115C3" w:rsidRPr="008115C3" w:rsidRDefault="008115C3" w:rsidP="008115C3">
            <w:pPr>
              <w:keepNext/>
              <w:keepLines/>
              <w:spacing w:after="0"/>
              <w:rPr>
                <w:rFonts w:ascii="Arial" w:hAnsi="Arial"/>
                <w:sz w:val="16"/>
              </w:rPr>
            </w:pPr>
            <w:r w:rsidRPr="00F83A56">
              <w:t>S5-241503</w:t>
            </w:r>
          </w:p>
        </w:tc>
        <w:tc>
          <w:tcPr>
            <w:tcW w:w="499" w:type="pct"/>
            <w:shd w:val="clear" w:color="auto" w:fill="auto"/>
          </w:tcPr>
          <w:p w14:paraId="59A3130C" w14:textId="2D827B0C" w:rsidR="008115C3" w:rsidRPr="008115C3" w:rsidRDefault="008115C3" w:rsidP="008115C3">
            <w:pPr>
              <w:keepNext/>
              <w:keepLines/>
              <w:spacing w:after="0"/>
              <w:rPr>
                <w:rFonts w:ascii="Arial" w:hAnsi="Arial"/>
                <w:sz w:val="16"/>
              </w:rPr>
            </w:pPr>
            <w:r w:rsidRPr="00F83A56">
              <w:t>-</w:t>
            </w:r>
          </w:p>
        </w:tc>
      </w:tr>
      <w:tr w:rsidR="00000000" w:rsidRPr="008115C3" w14:paraId="57758110" w14:textId="77777777">
        <w:tc>
          <w:tcPr>
            <w:tcW w:w="543" w:type="pct"/>
            <w:shd w:val="clear" w:color="auto" w:fill="auto"/>
          </w:tcPr>
          <w:p w14:paraId="1265E94F" w14:textId="01B755BA" w:rsidR="008115C3" w:rsidRPr="008115C3" w:rsidRDefault="008115C3" w:rsidP="008115C3">
            <w:pPr>
              <w:keepNext/>
              <w:keepLines/>
              <w:spacing w:after="0"/>
              <w:rPr>
                <w:rFonts w:ascii="Arial" w:hAnsi="Arial"/>
                <w:sz w:val="16"/>
              </w:rPr>
            </w:pPr>
            <w:r w:rsidRPr="00F83A56">
              <w:t>S5-242127</w:t>
            </w:r>
          </w:p>
        </w:tc>
        <w:tc>
          <w:tcPr>
            <w:tcW w:w="1981" w:type="pct"/>
            <w:shd w:val="clear" w:color="auto" w:fill="auto"/>
          </w:tcPr>
          <w:p w14:paraId="6AB442E1" w14:textId="7160764B" w:rsidR="008115C3" w:rsidRPr="008115C3" w:rsidRDefault="008115C3" w:rsidP="008115C3">
            <w:pPr>
              <w:keepNext/>
              <w:keepLines/>
              <w:spacing w:after="0"/>
              <w:rPr>
                <w:rFonts w:ascii="Arial" w:hAnsi="Arial"/>
                <w:sz w:val="16"/>
              </w:rPr>
            </w:pPr>
            <w:r w:rsidRPr="00F83A56">
              <w:t>Rel-19 pCR TR 28.877 ML model and analytics accuracy checking capability in NWDAFFunction</w:t>
            </w:r>
          </w:p>
        </w:tc>
        <w:tc>
          <w:tcPr>
            <w:tcW w:w="964" w:type="pct"/>
            <w:shd w:val="clear" w:color="auto" w:fill="auto"/>
          </w:tcPr>
          <w:p w14:paraId="2076A102" w14:textId="1CA6FE28" w:rsidR="008115C3" w:rsidRPr="008115C3" w:rsidRDefault="008115C3" w:rsidP="008115C3">
            <w:pPr>
              <w:keepNext/>
              <w:keepLines/>
              <w:spacing w:after="0"/>
              <w:rPr>
                <w:rFonts w:ascii="Arial" w:hAnsi="Arial"/>
                <w:sz w:val="16"/>
              </w:rPr>
            </w:pPr>
            <w:r w:rsidRPr="00F83A56">
              <w:t>Nokia, China Telecom</w:t>
            </w:r>
          </w:p>
        </w:tc>
        <w:tc>
          <w:tcPr>
            <w:tcW w:w="532" w:type="pct"/>
            <w:shd w:val="clear" w:color="auto" w:fill="auto"/>
          </w:tcPr>
          <w:p w14:paraId="020B9974" w14:textId="4D710618"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120AB4CF" w14:textId="04039E17" w:rsidR="008115C3" w:rsidRPr="008115C3" w:rsidRDefault="008115C3" w:rsidP="008115C3">
            <w:pPr>
              <w:keepNext/>
              <w:keepLines/>
              <w:spacing w:after="0"/>
              <w:rPr>
                <w:rFonts w:ascii="Arial" w:hAnsi="Arial"/>
                <w:sz w:val="16"/>
              </w:rPr>
            </w:pPr>
            <w:r w:rsidRPr="00F83A56">
              <w:t>S5-241355</w:t>
            </w:r>
          </w:p>
        </w:tc>
        <w:tc>
          <w:tcPr>
            <w:tcW w:w="499" w:type="pct"/>
            <w:shd w:val="clear" w:color="auto" w:fill="auto"/>
          </w:tcPr>
          <w:p w14:paraId="3FC72F7C" w14:textId="19D483E4" w:rsidR="008115C3" w:rsidRPr="008115C3" w:rsidRDefault="008115C3" w:rsidP="008115C3">
            <w:pPr>
              <w:keepNext/>
              <w:keepLines/>
              <w:spacing w:after="0"/>
              <w:rPr>
                <w:rFonts w:ascii="Arial" w:hAnsi="Arial"/>
                <w:sz w:val="16"/>
              </w:rPr>
            </w:pPr>
            <w:r w:rsidRPr="00F83A56">
              <w:t>-</w:t>
            </w:r>
          </w:p>
        </w:tc>
      </w:tr>
      <w:tr w:rsidR="00000000" w:rsidRPr="008115C3" w14:paraId="5C7F53D1" w14:textId="77777777">
        <w:tc>
          <w:tcPr>
            <w:tcW w:w="543" w:type="pct"/>
            <w:shd w:val="clear" w:color="auto" w:fill="auto"/>
          </w:tcPr>
          <w:p w14:paraId="51E5148F" w14:textId="08D489C3" w:rsidR="008115C3" w:rsidRPr="008115C3" w:rsidRDefault="008115C3" w:rsidP="008115C3">
            <w:pPr>
              <w:keepNext/>
              <w:keepLines/>
              <w:spacing w:after="0"/>
              <w:rPr>
                <w:rFonts w:ascii="Arial" w:hAnsi="Arial"/>
                <w:sz w:val="16"/>
              </w:rPr>
            </w:pPr>
            <w:r w:rsidRPr="00F83A56">
              <w:t>S5-242128</w:t>
            </w:r>
          </w:p>
        </w:tc>
        <w:tc>
          <w:tcPr>
            <w:tcW w:w="1981" w:type="pct"/>
            <w:shd w:val="clear" w:color="auto" w:fill="auto"/>
          </w:tcPr>
          <w:p w14:paraId="5C52924E" w14:textId="5CB5BFB3" w:rsidR="008115C3" w:rsidRPr="008115C3" w:rsidRDefault="008115C3" w:rsidP="008115C3">
            <w:pPr>
              <w:keepNext/>
              <w:keepLines/>
              <w:spacing w:after="0"/>
              <w:rPr>
                <w:rFonts w:ascii="Arial" w:hAnsi="Arial"/>
                <w:sz w:val="16"/>
              </w:rPr>
            </w:pPr>
            <w:r w:rsidRPr="00F83A56">
              <w:t xml:space="preserve">Rel-19 pCR TR 28.877 FL support </w:t>
            </w:r>
            <w:r w:rsidRPr="00F83A56">
              <w:lastRenderedPageBreak/>
              <w:t>enhancement in NWDAFFunction</w:t>
            </w:r>
          </w:p>
        </w:tc>
        <w:tc>
          <w:tcPr>
            <w:tcW w:w="964" w:type="pct"/>
            <w:shd w:val="clear" w:color="auto" w:fill="auto"/>
          </w:tcPr>
          <w:p w14:paraId="66C3AACD" w14:textId="43882944" w:rsidR="008115C3" w:rsidRPr="008115C3" w:rsidRDefault="008115C3" w:rsidP="008115C3">
            <w:pPr>
              <w:keepNext/>
              <w:keepLines/>
              <w:spacing w:after="0"/>
              <w:rPr>
                <w:rFonts w:ascii="Arial" w:hAnsi="Arial"/>
                <w:sz w:val="16"/>
              </w:rPr>
            </w:pPr>
            <w:r w:rsidRPr="00F83A56">
              <w:lastRenderedPageBreak/>
              <w:t>Nokia</w:t>
            </w:r>
          </w:p>
        </w:tc>
        <w:tc>
          <w:tcPr>
            <w:tcW w:w="532" w:type="pct"/>
            <w:shd w:val="clear" w:color="auto" w:fill="auto"/>
          </w:tcPr>
          <w:p w14:paraId="7B7C6CF6" w14:textId="59A3FD7A"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6F6D082F" w14:textId="0340211E"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44DFE5CA" w14:textId="4E432FAC" w:rsidR="008115C3" w:rsidRPr="008115C3" w:rsidRDefault="008115C3" w:rsidP="008115C3">
            <w:pPr>
              <w:keepNext/>
              <w:keepLines/>
              <w:spacing w:after="0"/>
              <w:rPr>
                <w:rFonts w:ascii="Arial" w:hAnsi="Arial"/>
                <w:sz w:val="16"/>
              </w:rPr>
            </w:pPr>
            <w:r w:rsidRPr="00F83A56">
              <w:t>-</w:t>
            </w:r>
          </w:p>
        </w:tc>
      </w:tr>
      <w:tr w:rsidR="00000000" w:rsidRPr="008115C3" w14:paraId="0A93C565" w14:textId="77777777">
        <w:tc>
          <w:tcPr>
            <w:tcW w:w="543" w:type="pct"/>
            <w:shd w:val="clear" w:color="auto" w:fill="auto"/>
          </w:tcPr>
          <w:p w14:paraId="1BBF662C" w14:textId="0288C709" w:rsidR="008115C3" w:rsidRPr="008115C3" w:rsidRDefault="008115C3" w:rsidP="008115C3">
            <w:pPr>
              <w:keepNext/>
              <w:keepLines/>
              <w:spacing w:after="0"/>
              <w:rPr>
                <w:rFonts w:ascii="Arial" w:hAnsi="Arial"/>
                <w:sz w:val="16"/>
              </w:rPr>
            </w:pPr>
            <w:r w:rsidRPr="00F83A56">
              <w:t>S5-242129</w:t>
            </w:r>
          </w:p>
        </w:tc>
        <w:tc>
          <w:tcPr>
            <w:tcW w:w="1981" w:type="pct"/>
            <w:shd w:val="clear" w:color="auto" w:fill="auto"/>
          </w:tcPr>
          <w:p w14:paraId="18BF7962" w14:textId="54485DD0" w:rsidR="008115C3" w:rsidRPr="008115C3" w:rsidRDefault="008115C3" w:rsidP="008115C3">
            <w:pPr>
              <w:keepNext/>
              <w:keepLines/>
              <w:spacing w:after="0"/>
              <w:rPr>
                <w:rFonts w:ascii="Arial" w:hAnsi="Arial"/>
                <w:sz w:val="16"/>
              </w:rPr>
            </w:pPr>
            <w:r w:rsidRPr="00F83A56">
              <w:t>Rel-19 pCR TR 28.877 Performance Measurement of FL client NWDAFs</w:t>
            </w:r>
          </w:p>
        </w:tc>
        <w:tc>
          <w:tcPr>
            <w:tcW w:w="964" w:type="pct"/>
            <w:shd w:val="clear" w:color="auto" w:fill="auto"/>
          </w:tcPr>
          <w:p w14:paraId="04A05E73" w14:textId="7743E195"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17541DF3" w14:textId="02320CFD"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110DA149" w14:textId="55290320"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52F1353A" w14:textId="2169CBD4" w:rsidR="008115C3" w:rsidRPr="008115C3" w:rsidRDefault="008115C3" w:rsidP="008115C3">
            <w:pPr>
              <w:keepNext/>
              <w:keepLines/>
              <w:spacing w:after="0"/>
              <w:rPr>
                <w:rFonts w:ascii="Arial" w:hAnsi="Arial"/>
                <w:sz w:val="16"/>
              </w:rPr>
            </w:pPr>
            <w:r w:rsidRPr="00F83A56">
              <w:t>-</w:t>
            </w:r>
          </w:p>
        </w:tc>
      </w:tr>
      <w:tr w:rsidR="00000000" w:rsidRPr="008115C3" w14:paraId="1A755A6A" w14:textId="77777777">
        <w:tc>
          <w:tcPr>
            <w:tcW w:w="543" w:type="pct"/>
            <w:shd w:val="clear" w:color="auto" w:fill="auto"/>
          </w:tcPr>
          <w:p w14:paraId="62086691" w14:textId="72BD4F64" w:rsidR="008115C3" w:rsidRPr="008115C3" w:rsidRDefault="008115C3" w:rsidP="008115C3">
            <w:pPr>
              <w:keepNext/>
              <w:keepLines/>
              <w:spacing w:after="0"/>
              <w:rPr>
                <w:rFonts w:ascii="Arial" w:hAnsi="Arial"/>
                <w:sz w:val="16"/>
              </w:rPr>
            </w:pPr>
            <w:r w:rsidRPr="00F83A56">
              <w:t>S5-242130</w:t>
            </w:r>
          </w:p>
        </w:tc>
        <w:tc>
          <w:tcPr>
            <w:tcW w:w="1981" w:type="pct"/>
            <w:shd w:val="clear" w:color="auto" w:fill="auto"/>
          </w:tcPr>
          <w:p w14:paraId="7753AF53" w14:textId="639BA530" w:rsidR="008115C3" w:rsidRPr="008115C3" w:rsidRDefault="008115C3" w:rsidP="008115C3">
            <w:pPr>
              <w:keepNext/>
              <w:keepLines/>
              <w:spacing w:after="0"/>
              <w:rPr>
                <w:rFonts w:ascii="Arial" w:hAnsi="Arial"/>
                <w:sz w:val="16"/>
              </w:rPr>
            </w:pPr>
            <w:r w:rsidRPr="00F83A56">
              <w:t>Adding use case and requirement related to NWDAF data collection efficiency</w:t>
            </w:r>
          </w:p>
        </w:tc>
        <w:tc>
          <w:tcPr>
            <w:tcW w:w="964" w:type="pct"/>
            <w:shd w:val="clear" w:color="auto" w:fill="auto"/>
          </w:tcPr>
          <w:p w14:paraId="6079FD82" w14:textId="651D1800" w:rsidR="008115C3" w:rsidRPr="008115C3" w:rsidRDefault="008115C3" w:rsidP="008115C3">
            <w:pPr>
              <w:keepNext/>
              <w:keepLines/>
              <w:spacing w:after="0"/>
              <w:rPr>
                <w:rFonts w:ascii="Arial" w:hAnsi="Arial"/>
                <w:sz w:val="16"/>
              </w:rPr>
            </w:pPr>
            <w:r w:rsidRPr="00F83A56">
              <w:t>China Telecommunications, Nokia</w:t>
            </w:r>
          </w:p>
        </w:tc>
        <w:tc>
          <w:tcPr>
            <w:tcW w:w="532" w:type="pct"/>
            <w:shd w:val="clear" w:color="auto" w:fill="auto"/>
          </w:tcPr>
          <w:p w14:paraId="42FF55E5" w14:textId="282E919E"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588EFAB9" w14:textId="1D95172B" w:rsidR="008115C3" w:rsidRPr="008115C3" w:rsidRDefault="008115C3" w:rsidP="008115C3">
            <w:pPr>
              <w:keepNext/>
              <w:keepLines/>
              <w:spacing w:after="0"/>
              <w:rPr>
                <w:rFonts w:ascii="Arial" w:hAnsi="Arial"/>
                <w:sz w:val="16"/>
              </w:rPr>
            </w:pPr>
            <w:r w:rsidRPr="00F83A56">
              <w:t>S5-241501</w:t>
            </w:r>
          </w:p>
        </w:tc>
        <w:tc>
          <w:tcPr>
            <w:tcW w:w="499" w:type="pct"/>
            <w:shd w:val="clear" w:color="auto" w:fill="auto"/>
          </w:tcPr>
          <w:p w14:paraId="00355E75" w14:textId="7BA68C02" w:rsidR="008115C3" w:rsidRPr="008115C3" w:rsidRDefault="008115C3" w:rsidP="008115C3">
            <w:pPr>
              <w:keepNext/>
              <w:keepLines/>
              <w:spacing w:after="0"/>
              <w:rPr>
                <w:rFonts w:ascii="Arial" w:hAnsi="Arial"/>
                <w:sz w:val="16"/>
              </w:rPr>
            </w:pPr>
            <w:r w:rsidRPr="00F83A56">
              <w:t>-</w:t>
            </w:r>
          </w:p>
        </w:tc>
      </w:tr>
      <w:tr w:rsidR="00000000" w:rsidRPr="008115C3" w14:paraId="0E5F45EB" w14:textId="77777777">
        <w:tc>
          <w:tcPr>
            <w:tcW w:w="543" w:type="pct"/>
            <w:shd w:val="clear" w:color="auto" w:fill="auto"/>
          </w:tcPr>
          <w:p w14:paraId="231A58EC" w14:textId="3F561C31" w:rsidR="008115C3" w:rsidRPr="008115C3" w:rsidRDefault="008115C3" w:rsidP="008115C3">
            <w:pPr>
              <w:keepNext/>
              <w:keepLines/>
              <w:spacing w:after="0"/>
              <w:rPr>
                <w:rFonts w:ascii="Arial" w:hAnsi="Arial"/>
                <w:sz w:val="16"/>
              </w:rPr>
            </w:pPr>
            <w:r w:rsidRPr="00F83A56">
              <w:t>S5-242131</w:t>
            </w:r>
          </w:p>
        </w:tc>
        <w:tc>
          <w:tcPr>
            <w:tcW w:w="1981" w:type="pct"/>
            <w:shd w:val="clear" w:color="auto" w:fill="auto"/>
          </w:tcPr>
          <w:p w14:paraId="44D2115C" w14:textId="65845A31" w:rsidR="008115C3" w:rsidRPr="008115C3" w:rsidRDefault="008115C3" w:rsidP="008115C3">
            <w:pPr>
              <w:keepNext/>
              <w:keepLines/>
              <w:spacing w:after="0"/>
              <w:rPr>
                <w:rFonts w:ascii="Arial" w:hAnsi="Arial"/>
                <w:sz w:val="16"/>
              </w:rPr>
            </w:pPr>
            <w:r w:rsidRPr="00F83A56">
              <w:t>Adding use case and requirement on measuring data volumn related to NWDAF data collection efficiency</w:t>
            </w:r>
          </w:p>
        </w:tc>
        <w:tc>
          <w:tcPr>
            <w:tcW w:w="964" w:type="pct"/>
            <w:shd w:val="clear" w:color="auto" w:fill="auto"/>
          </w:tcPr>
          <w:p w14:paraId="49F0C83E" w14:textId="2184F433" w:rsidR="008115C3" w:rsidRPr="008115C3" w:rsidRDefault="008115C3" w:rsidP="008115C3">
            <w:pPr>
              <w:keepNext/>
              <w:keepLines/>
              <w:spacing w:after="0"/>
              <w:rPr>
                <w:rFonts w:ascii="Arial" w:hAnsi="Arial"/>
                <w:sz w:val="16"/>
              </w:rPr>
            </w:pPr>
            <w:r w:rsidRPr="00F83A56">
              <w:t>China Telecommunications</w:t>
            </w:r>
          </w:p>
        </w:tc>
        <w:tc>
          <w:tcPr>
            <w:tcW w:w="532" w:type="pct"/>
            <w:shd w:val="clear" w:color="auto" w:fill="auto"/>
          </w:tcPr>
          <w:p w14:paraId="353ED9DA" w14:textId="04991FAC"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4738462E" w14:textId="0160C67B" w:rsidR="008115C3" w:rsidRPr="008115C3" w:rsidRDefault="008115C3" w:rsidP="008115C3">
            <w:pPr>
              <w:keepNext/>
              <w:keepLines/>
              <w:spacing w:after="0"/>
              <w:rPr>
                <w:rFonts w:ascii="Arial" w:hAnsi="Arial"/>
                <w:sz w:val="16"/>
              </w:rPr>
            </w:pPr>
            <w:r w:rsidRPr="00F83A56">
              <w:t>S5-241502</w:t>
            </w:r>
          </w:p>
        </w:tc>
        <w:tc>
          <w:tcPr>
            <w:tcW w:w="499" w:type="pct"/>
            <w:shd w:val="clear" w:color="auto" w:fill="auto"/>
          </w:tcPr>
          <w:p w14:paraId="54E91F36" w14:textId="78AB0A9D" w:rsidR="008115C3" w:rsidRPr="008115C3" w:rsidRDefault="008115C3" w:rsidP="008115C3">
            <w:pPr>
              <w:keepNext/>
              <w:keepLines/>
              <w:spacing w:after="0"/>
              <w:rPr>
                <w:rFonts w:ascii="Arial" w:hAnsi="Arial"/>
                <w:sz w:val="16"/>
              </w:rPr>
            </w:pPr>
            <w:r w:rsidRPr="00F83A56">
              <w:t>-</w:t>
            </w:r>
          </w:p>
        </w:tc>
      </w:tr>
      <w:tr w:rsidR="00000000" w:rsidRPr="008115C3" w14:paraId="3EF887B2" w14:textId="77777777">
        <w:tc>
          <w:tcPr>
            <w:tcW w:w="543" w:type="pct"/>
            <w:shd w:val="clear" w:color="auto" w:fill="auto"/>
          </w:tcPr>
          <w:p w14:paraId="780A000A" w14:textId="54C31023" w:rsidR="008115C3" w:rsidRPr="008115C3" w:rsidRDefault="008115C3" w:rsidP="008115C3">
            <w:pPr>
              <w:keepNext/>
              <w:keepLines/>
              <w:spacing w:after="0"/>
              <w:rPr>
                <w:rFonts w:ascii="Arial" w:hAnsi="Arial"/>
                <w:sz w:val="16"/>
              </w:rPr>
            </w:pPr>
            <w:r w:rsidRPr="00F83A56">
              <w:t>S5-242132</w:t>
            </w:r>
          </w:p>
        </w:tc>
        <w:tc>
          <w:tcPr>
            <w:tcW w:w="1981" w:type="pct"/>
            <w:shd w:val="clear" w:color="auto" w:fill="auto"/>
          </w:tcPr>
          <w:p w14:paraId="32B07E43" w14:textId="5A4EF1B2" w:rsidR="008115C3" w:rsidRPr="008115C3" w:rsidRDefault="008115C3" w:rsidP="008115C3">
            <w:pPr>
              <w:keepNext/>
              <w:keepLines/>
              <w:spacing w:after="0"/>
              <w:rPr>
                <w:rFonts w:ascii="Arial" w:hAnsi="Arial"/>
                <w:sz w:val="16"/>
              </w:rPr>
            </w:pPr>
            <w:r w:rsidRPr="00F83A56">
              <w:t>pCR TR 28.878 Add scope</w:t>
            </w:r>
          </w:p>
        </w:tc>
        <w:tc>
          <w:tcPr>
            <w:tcW w:w="964" w:type="pct"/>
            <w:shd w:val="clear" w:color="auto" w:fill="auto"/>
          </w:tcPr>
          <w:p w14:paraId="37E8A948" w14:textId="219B117B" w:rsidR="008115C3" w:rsidRPr="008115C3" w:rsidRDefault="008115C3" w:rsidP="008115C3">
            <w:pPr>
              <w:keepNext/>
              <w:keepLines/>
              <w:spacing w:after="0"/>
              <w:rPr>
                <w:rFonts w:ascii="Arial" w:hAnsi="Arial"/>
                <w:sz w:val="16"/>
              </w:rPr>
            </w:pPr>
            <w:r w:rsidRPr="00F83A56">
              <w:t>China Unicom</w:t>
            </w:r>
          </w:p>
        </w:tc>
        <w:tc>
          <w:tcPr>
            <w:tcW w:w="532" w:type="pct"/>
            <w:shd w:val="clear" w:color="auto" w:fill="auto"/>
          </w:tcPr>
          <w:p w14:paraId="73B2F9EF" w14:textId="54FA7107"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342B2A4E" w14:textId="26CEEF1D" w:rsidR="008115C3" w:rsidRPr="008115C3" w:rsidRDefault="008115C3" w:rsidP="008115C3">
            <w:pPr>
              <w:keepNext/>
              <w:keepLines/>
              <w:spacing w:after="0"/>
              <w:rPr>
                <w:rFonts w:ascii="Arial" w:hAnsi="Arial"/>
                <w:sz w:val="16"/>
              </w:rPr>
            </w:pPr>
            <w:r w:rsidRPr="00F83A56">
              <w:t>S5-241694</w:t>
            </w:r>
          </w:p>
        </w:tc>
        <w:tc>
          <w:tcPr>
            <w:tcW w:w="499" w:type="pct"/>
            <w:shd w:val="clear" w:color="auto" w:fill="auto"/>
          </w:tcPr>
          <w:p w14:paraId="7702BC23" w14:textId="6BB7EFA5" w:rsidR="008115C3" w:rsidRPr="008115C3" w:rsidRDefault="008115C3" w:rsidP="008115C3">
            <w:pPr>
              <w:keepNext/>
              <w:keepLines/>
              <w:spacing w:after="0"/>
              <w:rPr>
                <w:rFonts w:ascii="Arial" w:hAnsi="Arial"/>
                <w:sz w:val="16"/>
              </w:rPr>
            </w:pPr>
            <w:r w:rsidRPr="00F83A56">
              <w:t>-</w:t>
            </w:r>
          </w:p>
        </w:tc>
      </w:tr>
      <w:tr w:rsidR="00000000" w:rsidRPr="008115C3" w14:paraId="375C5C32" w14:textId="77777777">
        <w:tc>
          <w:tcPr>
            <w:tcW w:w="543" w:type="pct"/>
            <w:shd w:val="clear" w:color="auto" w:fill="auto"/>
          </w:tcPr>
          <w:p w14:paraId="5F7A909A" w14:textId="0A716B0E" w:rsidR="008115C3" w:rsidRPr="008115C3" w:rsidRDefault="008115C3" w:rsidP="008115C3">
            <w:pPr>
              <w:keepNext/>
              <w:keepLines/>
              <w:spacing w:after="0"/>
              <w:rPr>
                <w:rFonts w:ascii="Arial" w:hAnsi="Arial"/>
                <w:sz w:val="16"/>
              </w:rPr>
            </w:pPr>
            <w:r w:rsidRPr="00F83A56">
              <w:t>S5-242133</w:t>
            </w:r>
          </w:p>
        </w:tc>
        <w:tc>
          <w:tcPr>
            <w:tcW w:w="1981" w:type="pct"/>
            <w:shd w:val="clear" w:color="auto" w:fill="auto"/>
          </w:tcPr>
          <w:p w14:paraId="7C0A5515" w14:textId="3C24B0F5" w:rsidR="008115C3" w:rsidRPr="008115C3" w:rsidRDefault="008115C3" w:rsidP="008115C3">
            <w:pPr>
              <w:keepNext/>
              <w:keepLines/>
              <w:spacing w:after="0"/>
              <w:rPr>
                <w:rFonts w:ascii="Arial" w:hAnsi="Arial"/>
                <w:sz w:val="16"/>
              </w:rPr>
            </w:pPr>
            <w:r w:rsidRPr="00F83A56">
              <w:t>pCR TR 28.878 Add structure</w:t>
            </w:r>
          </w:p>
        </w:tc>
        <w:tc>
          <w:tcPr>
            <w:tcW w:w="964" w:type="pct"/>
            <w:shd w:val="clear" w:color="auto" w:fill="auto"/>
          </w:tcPr>
          <w:p w14:paraId="336F1179" w14:textId="66A57BAC" w:rsidR="008115C3" w:rsidRPr="008115C3" w:rsidRDefault="008115C3" w:rsidP="008115C3">
            <w:pPr>
              <w:keepNext/>
              <w:keepLines/>
              <w:spacing w:after="0"/>
              <w:rPr>
                <w:rFonts w:ascii="Arial" w:hAnsi="Arial"/>
                <w:sz w:val="16"/>
              </w:rPr>
            </w:pPr>
            <w:r w:rsidRPr="00F83A56">
              <w:t>China Unicom</w:t>
            </w:r>
          </w:p>
        </w:tc>
        <w:tc>
          <w:tcPr>
            <w:tcW w:w="532" w:type="pct"/>
            <w:shd w:val="clear" w:color="auto" w:fill="auto"/>
          </w:tcPr>
          <w:p w14:paraId="46FE18C3" w14:textId="75865910"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1D08C776" w14:textId="3E13A403" w:rsidR="008115C3" w:rsidRPr="008115C3" w:rsidRDefault="008115C3" w:rsidP="008115C3">
            <w:pPr>
              <w:keepNext/>
              <w:keepLines/>
              <w:spacing w:after="0"/>
              <w:rPr>
                <w:rFonts w:ascii="Arial" w:hAnsi="Arial"/>
                <w:sz w:val="16"/>
              </w:rPr>
            </w:pPr>
            <w:r w:rsidRPr="00F83A56">
              <w:t>S5-241695</w:t>
            </w:r>
          </w:p>
        </w:tc>
        <w:tc>
          <w:tcPr>
            <w:tcW w:w="499" w:type="pct"/>
            <w:shd w:val="clear" w:color="auto" w:fill="auto"/>
          </w:tcPr>
          <w:p w14:paraId="74D8AC71" w14:textId="1287E1D5" w:rsidR="008115C3" w:rsidRPr="008115C3" w:rsidRDefault="008115C3" w:rsidP="008115C3">
            <w:pPr>
              <w:keepNext/>
              <w:keepLines/>
              <w:spacing w:after="0"/>
              <w:rPr>
                <w:rFonts w:ascii="Arial" w:hAnsi="Arial"/>
                <w:sz w:val="16"/>
              </w:rPr>
            </w:pPr>
            <w:r w:rsidRPr="00F83A56">
              <w:t>-</w:t>
            </w:r>
          </w:p>
        </w:tc>
      </w:tr>
      <w:tr w:rsidR="00000000" w:rsidRPr="008115C3" w14:paraId="073D5231" w14:textId="77777777">
        <w:tc>
          <w:tcPr>
            <w:tcW w:w="543" w:type="pct"/>
            <w:shd w:val="clear" w:color="auto" w:fill="auto"/>
          </w:tcPr>
          <w:p w14:paraId="6D49A86D" w14:textId="01EF5A96" w:rsidR="008115C3" w:rsidRPr="008115C3" w:rsidRDefault="008115C3" w:rsidP="008115C3">
            <w:pPr>
              <w:keepNext/>
              <w:keepLines/>
              <w:spacing w:after="0"/>
              <w:rPr>
                <w:rFonts w:ascii="Arial" w:hAnsi="Arial"/>
                <w:sz w:val="16"/>
              </w:rPr>
            </w:pPr>
            <w:r w:rsidRPr="00F83A56">
              <w:t>S5-242134</w:t>
            </w:r>
          </w:p>
        </w:tc>
        <w:tc>
          <w:tcPr>
            <w:tcW w:w="1981" w:type="pct"/>
            <w:shd w:val="clear" w:color="auto" w:fill="auto"/>
          </w:tcPr>
          <w:p w14:paraId="3DCF5BA1" w14:textId="5672D46E" w:rsidR="008115C3" w:rsidRPr="008115C3" w:rsidRDefault="008115C3" w:rsidP="008115C3">
            <w:pPr>
              <w:keepNext/>
              <w:keepLines/>
              <w:spacing w:after="0"/>
              <w:rPr>
                <w:rFonts w:ascii="Arial" w:hAnsi="Arial"/>
                <w:sz w:val="16"/>
              </w:rPr>
            </w:pPr>
            <w:r w:rsidRPr="00F83A56">
              <w:t>pCR TR 28.878 Concepts and overview</w:t>
            </w:r>
          </w:p>
        </w:tc>
        <w:tc>
          <w:tcPr>
            <w:tcW w:w="964" w:type="pct"/>
            <w:shd w:val="clear" w:color="auto" w:fill="auto"/>
          </w:tcPr>
          <w:p w14:paraId="56FAF70B" w14:textId="0E4C52B0" w:rsidR="008115C3" w:rsidRPr="008115C3" w:rsidRDefault="008115C3" w:rsidP="008115C3">
            <w:pPr>
              <w:keepNext/>
              <w:keepLines/>
              <w:spacing w:after="0"/>
              <w:rPr>
                <w:rFonts w:ascii="Arial" w:hAnsi="Arial"/>
                <w:sz w:val="16"/>
              </w:rPr>
            </w:pPr>
            <w:r w:rsidRPr="00F83A56">
              <w:t>China Unicom</w:t>
            </w:r>
          </w:p>
        </w:tc>
        <w:tc>
          <w:tcPr>
            <w:tcW w:w="532" w:type="pct"/>
            <w:shd w:val="clear" w:color="auto" w:fill="auto"/>
          </w:tcPr>
          <w:p w14:paraId="74E44CBD" w14:textId="210CE270"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7560F681" w14:textId="06579485" w:rsidR="008115C3" w:rsidRPr="008115C3" w:rsidRDefault="008115C3" w:rsidP="008115C3">
            <w:pPr>
              <w:keepNext/>
              <w:keepLines/>
              <w:spacing w:after="0"/>
              <w:rPr>
                <w:rFonts w:ascii="Arial" w:hAnsi="Arial"/>
                <w:sz w:val="16"/>
              </w:rPr>
            </w:pPr>
            <w:r w:rsidRPr="00F83A56">
              <w:t>S5-241697</w:t>
            </w:r>
          </w:p>
        </w:tc>
        <w:tc>
          <w:tcPr>
            <w:tcW w:w="499" w:type="pct"/>
            <w:shd w:val="clear" w:color="auto" w:fill="auto"/>
          </w:tcPr>
          <w:p w14:paraId="23DD98D8" w14:textId="68E95DC6" w:rsidR="008115C3" w:rsidRPr="008115C3" w:rsidRDefault="008115C3" w:rsidP="008115C3">
            <w:pPr>
              <w:keepNext/>
              <w:keepLines/>
              <w:spacing w:after="0"/>
              <w:rPr>
                <w:rFonts w:ascii="Arial" w:hAnsi="Arial"/>
                <w:sz w:val="16"/>
              </w:rPr>
            </w:pPr>
            <w:r w:rsidRPr="00F83A56">
              <w:t>-</w:t>
            </w:r>
          </w:p>
        </w:tc>
      </w:tr>
      <w:tr w:rsidR="00000000" w:rsidRPr="008115C3" w14:paraId="578539CC" w14:textId="77777777">
        <w:tc>
          <w:tcPr>
            <w:tcW w:w="543" w:type="pct"/>
            <w:shd w:val="clear" w:color="auto" w:fill="auto"/>
          </w:tcPr>
          <w:p w14:paraId="5686CC5C" w14:textId="5BBF5C41" w:rsidR="008115C3" w:rsidRPr="008115C3" w:rsidRDefault="008115C3" w:rsidP="008115C3">
            <w:pPr>
              <w:keepNext/>
              <w:keepLines/>
              <w:spacing w:after="0"/>
              <w:rPr>
                <w:rFonts w:ascii="Arial" w:hAnsi="Arial"/>
                <w:sz w:val="16"/>
              </w:rPr>
            </w:pPr>
            <w:r w:rsidRPr="00F83A56">
              <w:t>S5-242135</w:t>
            </w:r>
          </w:p>
        </w:tc>
        <w:tc>
          <w:tcPr>
            <w:tcW w:w="1981" w:type="pct"/>
            <w:shd w:val="clear" w:color="auto" w:fill="auto"/>
          </w:tcPr>
          <w:p w14:paraId="0C5AC5DC" w14:textId="574315F5" w:rsidR="008115C3" w:rsidRPr="008115C3" w:rsidRDefault="008115C3" w:rsidP="008115C3">
            <w:pPr>
              <w:keepNext/>
              <w:keepLines/>
              <w:spacing w:after="0"/>
              <w:rPr>
                <w:rFonts w:ascii="Arial" w:hAnsi="Arial"/>
                <w:sz w:val="16"/>
              </w:rPr>
            </w:pPr>
            <w:r w:rsidRPr="00F83A56">
              <w:t>pCR TR 28.878 Add use case, requirements for Service-based management architecture and access requirements for MOCN</w:t>
            </w:r>
          </w:p>
        </w:tc>
        <w:tc>
          <w:tcPr>
            <w:tcW w:w="964" w:type="pct"/>
            <w:shd w:val="clear" w:color="auto" w:fill="auto"/>
          </w:tcPr>
          <w:p w14:paraId="116533A2" w14:textId="43AE4ADE" w:rsidR="008115C3" w:rsidRPr="008115C3" w:rsidRDefault="008115C3" w:rsidP="008115C3">
            <w:pPr>
              <w:keepNext/>
              <w:keepLines/>
              <w:spacing w:after="0"/>
              <w:rPr>
                <w:rFonts w:ascii="Arial" w:hAnsi="Arial"/>
                <w:sz w:val="16"/>
              </w:rPr>
            </w:pPr>
            <w:r w:rsidRPr="00F83A56">
              <w:t>China Unicom</w:t>
            </w:r>
          </w:p>
        </w:tc>
        <w:tc>
          <w:tcPr>
            <w:tcW w:w="532" w:type="pct"/>
            <w:shd w:val="clear" w:color="auto" w:fill="auto"/>
          </w:tcPr>
          <w:p w14:paraId="727A95DB" w14:textId="107B11F3"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63D3E1C0" w14:textId="5C6C4EF3" w:rsidR="008115C3" w:rsidRPr="008115C3" w:rsidRDefault="008115C3" w:rsidP="008115C3">
            <w:pPr>
              <w:keepNext/>
              <w:keepLines/>
              <w:spacing w:after="0"/>
              <w:rPr>
                <w:rFonts w:ascii="Arial" w:hAnsi="Arial"/>
                <w:sz w:val="16"/>
              </w:rPr>
            </w:pPr>
            <w:r w:rsidRPr="00F83A56">
              <w:t>S5-241700</w:t>
            </w:r>
          </w:p>
        </w:tc>
        <w:tc>
          <w:tcPr>
            <w:tcW w:w="499" w:type="pct"/>
            <w:shd w:val="clear" w:color="auto" w:fill="auto"/>
          </w:tcPr>
          <w:p w14:paraId="528871DE" w14:textId="421D988B" w:rsidR="008115C3" w:rsidRPr="008115C3" w:rsidRDefault="008115C3" w:rsidP="008115C3">
            <w:pPr>
              <w:keepNext/>
              <w:keepLines/>
              <w:spacing w:after="0"/>
              <w:rPr>
                <w:rFonts w:ascii="Arial" w:hAnsi="Arial"/>
                <w:sz w:val="16"/>
              </w:rPr>
            </w:pPr>
            <w:r w:rsidRPr="00F83A56">
              <w:t>-</w:t>
            </w:r>
          </w:p>
        </w:tc>
      </w:tr>
      <w:tr w:rsidR="00000000" w:rsidRPr="008115C3" w14:paraId="647A6182" w14:textId="77777777">
        <w:tc>
          <w:tcPr>
            <w:tcW w:w="543" w:type="pct"/>
            <w:shd w:val="clear" w:color="auto" w:fill="auto"/>
          </w:tcPr>
          <w:p w14:paraId="2D073362" w14:textId="0471E54A" w:rsidR="008115C3" w:rsidRPr="008115C3" w:rsidRDefault="008115C3" w:rsidP="008115C3">
            <w:pPr>
              <w:keepNext/>
              <w:keepLines/>
              <w:spacing w:after="0"/>
              <w:rPr>
                <w:rFonts w:ascii="Arial" w:hAnsi="Arial"/>
                <w:sz w:val="16"/>
              </w:rPr>
            </w:pPr>
            <w:r w:rsidRPr="00F83A56">
              <w:t>S5-242136</w:t>
            </w:r>
          </w:p>
        </w:tc>
        <w:tc>
          <w:tcPr>
            <w:tcW w:w="1981" w:type="pct"/>
            <w:shd w:val="clear" w:color="auto" w:fill="auto"/>
          </w:tcPr>
          <w:p w14:paraId="084AFC24" w14:textId="207604BA" w:rsidR="008115C3" w:rsidRPr="008115C3" w:rsidRDefault="008115C3" w:rsidP="008115C3">
            <w:pPr>
              <w:keepNext/>
              <w:keepLines/>
              <w:spacing w:after="0"/>
              <w:rPr>
                <w:rFonts w:ascii="Arial" w:hAnsi="Arial"/>
                <w:sz w:val="16"/>
              </w:rPr>
            </w:pPr>
            <w:r w:rsidRPr="00F83A56">
              <w:t>pCR TR 28.878 Add use case, requirements for Trace job and collection requirements for POPs</w:t>
            </w:r>
          </w:p>
        </w:tc>
        <w:tc>
          <w:tcPr>
            <w:tcW w:w="964" w:type="pct"/>
            <w:shd w:val="clear" w:color="auto" w:fill="auto"/>
          </w:tcPr>
          <w:p w14:paraId="3FB793C5" w14:textId="6AA019ED" w:rsidR="008115C3" w:rsidRPr="008115C3" w:rsidRDefault="008115C3" w:rsidP="008115C3">
            <w:pPr>
              <w:keepNext/>
              <w:keepLines/>
              <w:spacing w:after="0"/>
              <w:rPr>
                <w:rFonts w:ascii="Arial" w:hAnsi="Arial"/>
                <w:sz w:val="16"/>
              </w:rPr>
            </w:pPr>
            <w:r w:rsidRPr="00F83A56">
              <w:t>China Unicom</w:t>
            </w:r>
          </w:p>
        </w:tc>
        <w:tc>
          <w:tcPr>
            <w:tcW w:w="532" w:type="pct"/>
            <w:shd w:val="clear" w:color="auto" w:fill="auto"/>
          </w:tcPr>
          <w:p w14:paraId="00ACCA3B" w14:textId="1B0F8872"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7FD6EEDB" w14:textId="3DF22DBE" w:rsidR="008115C3" w:rsidRPr="008115C3" w:rsidRDefault="008115C3" w:rsidP="008115C3">
            <w:pPr>
              <w:keepNext/>
              <w:keepLines/>
              <w:spacing w:after="0"/>
              <w:rPr>
                <w:rFonts w:ascii="Arial" w:hAnsi="Arial"/>
                <w:sz w:val="16"/>
              </w:rPr>
            </w:pPr>
            <w:r w:rsidRPr="00F83A56">
              <w:t>S5-241702</w:t>
            </w:r>
          </w:p>
        </w:tc>
        <w:tc>
          <w:tcPr>
            <w:tcW w:w="499" w:type="pct"/>
            <w:shd w:val="clear" w:color="auto" w:fill="auto"/>
          </w:tcPr>
          <w:p w14:paraId="739634F4" w14:textId="0ED1B1EF" w:rsidR="008115C3" w:rsidRPr="008115C3" w:rsidRDefault="008115C3" w:rsidP="008115C3">
            <w:pPr>
              <w:keepNext/>
              <w:keepLines/>
              <w:spacing w:after="0"/>
              <w:rPr>
                <w:rFonts w:ascii="Arial" w:hAnsi="Arial"/>
                <w:sz w:val="16"/>
              </w:rPr>
            </w:pPr>
            <w:r w:rsidRPr="00F83A56">
              <w:t>-</w:t>
            </w:r>
          </w:p>
        </w:tc>
      </w:tr>
      <w:tr w:rsidR="00000000" w:rsidRPr="008115C3" w14:paraId="3D0C2144" w14:textId="77777777">
        <w:tc>
          <w:tcPr>
            <w:tcW w:w="543" w:type="pct"/>
            <w:shd w:val="clear" w:color="auto" w:fill="auto"/>
          </w:tcPr>
          <w:p w14:paraId="45FBB595" w14:textId="1DA3E47C" w:rsidR="008115C3" w:rsidRPr="008115C3" w:rsidRDefault="008115C3" w:rsidP="008115C3">
            <w:pPr>
              <w:keepNext/>
              <w:keepLines/>
              <w:spacing w:after="0"/>
              <w:rPr>
                <w:rFonts w:ascii="Arial" w:hAnsi="Arial"/>
                <w:sz w:val="16"/>
              </w:rPr>
            </w:pPr>
            <w:r w:rsidRPr="00F83A56">
              <w:t>S5-242137</w:t>
            </w:r>
          </w:p>
        </w:tc>
        <w:tc>
          <w:tcPr>
            <w:tcW w:w="1981" w:type="pct"/>
            <w:shd w:val="clear" w:color="auto" w:fill="auto"/>
          </w:tcPr>
          <w:p w14:paraId="6471EA8C" w14:textId="3381278A" w:rsidR="008115C3" w:rsidRPr="008115C3" w:rsidRDefault="008115C3" w:rsidP="008115C3">
            <w:pPr>
              <w:keepNext/>
              <w:keepLines/>
              <w:spacing w:after="0"/>
              <w:rPr>
                <w:rFonts w:ascii="Arial" w:hAnsi="Arial"/>
                <w:sz w:val="16"/>
              </w:rPr>
            </w:pPr>
            <w:r w:rsidRPr="00F83A56">
              <w:t>pCR TR 28.914 Add key issue for exploring the best values that can be achieved for specific intent targets</w:t>
            </w:r>
          </w:p>
        </w:tc>
        <w:tc>
          <w:tcPr>
            <w:tcW w:w="964" w:type="pct"/>
            <w:shd w:val="clear" w:color="auto" w:fill="auto"/>
          </w:tcPr>
          <w:p w14:paraId="013FD966" w14:textId="7CD69F56" w:rsidR="008115C3" w:rsidRPr="008115C3" w:rsidRDefault="008115C3" w:rsidP="008115C3">
            <w:pPr>
              <w:keepNext/>
              <w:keepLines/>
              <w:spacing w:after="0"/>
              <w:rPr>
                <w:rFonts w:ascii="Arial" w:hAnsi="Arial"/>
                <w:sz w:val="16"/>
              </w:rPr>
            </w:pPr>
            <w:r w:rsidRPr="00F83A56">
              <w:t>Huawei, Deutsche Telekom, China Mobile, NTT Docomo</w:t>
            </w:r>
          </w:p>
        </w:tc>
        <w:tc>
          <w:tcPr>
            <w:tcW w:w="532" w:type="pct"/>
            <w:shd w:val="clear" w:color="auto" w:fill="auto"/>
          </w:tcPr>
          <w:p w14:paraId="0983DE0C" w14:textId="50ABAE03"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22EA2A7C" w14:textId="653F8806"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0C6C97E7" w14:textId="51522D56" w:rsidR="008115C3" w:rsidRPr="008115C3" w:rsidRDefault="008115C3" w:rsidP="008115C3">
            <w:pPr>
              <w:keepNext/>
              <w:keepLines/>
              <w:spacing w:after="0"/>
              <w:rPr>
                <w:rFonts w:ascii="Arial" w:hAnsi="Arial"/>
                <w:sz w:val="16"/>
              </w:rPr>
            </w:pPr>
            <w:r w:rsidRPr="00F83A56">
              <w:t>-</w:t>
            </w:r>
          </w:p>
        </w:tc>
      </w:tr>
      <w:tr w:rsidR="00000000" w:rsidRPr="008115C3" w14:paraId="0E580C29" w14:textId="77777777">
        <w:tc>
          <w:tcPr>
            <w:tcW w:w="543" w:type="pct"/>
            <w:shd w:val="clear" w:color="auto" w:fill="auto"/>
          </w:tcPr>
          <w:p w14:paraId="15651392" w14:textId="58A2304E" w:rsidR="008115C3" w:rsidRPr="008115C3" w:rsidRDefault="008115C3" w:rsidP="008115C3">
            <w:pPr>
              <w:keepNext/>
              <w:keepLines/>
              <w:spacing w:after="0"/>
              <w:rPr>
                <w:rFonts w:ascii="Arial" w:hAnsi="Arial"/>
                <w:sz w:val="16"/>
              </w:rPr>
            </w:pPr>
            <w:r w:rsidRPr="00F83A56">
              <w:t>S5-242138</w:t>
            </w:r>
          </w:p>
        </w:tc>
        <w:tc>
          <w:tcPr>
            <w:tcW w:w="1981" w:type="pct"/>
            <w:shd w:val="clear" w:color="auto" w:fill="auto"/>
          </w:tcPr>
          <w:p w14:paraId="61AC8C5F" w14:textId="61240809" w:rsidR="008115C3" w:rsidRPr="008115C3" w:rsidRDefault="008115C3" w:rsidP="008115C3">
            <w:pPr>
              <w:keepNext/>
              <w:keepLines/>
              <w:spacing w:after="0"/>
              <w:rPr>
                <w:rFonts w:ascii="Arial" w:hAnsi="Arial"/>
                <w:sz w:val="16"/>
              </w:rPr>
            </w:pPr>
            <w:r w:rsidRPr="00F83A56">
              <w:t>pCR TR 28.915 New use case on RAN energy saving policy verification</w:t>
            </w:r>
          </w:p>
        </w:tc>
        <w:tc>
          <w:tcPr>
            <w:tcW w:w="964" w:type="pct"/>
            <w:shd w:val="clear" w:color="auto" w:fill="auto"/>
          </w:tcPr>
          <w:p w14:paraId="33920B87" w14:textId="3E552A18" w:rsidR="008115C3" w:rsidRPr="008115C3" w:rsidRDefault="008115C3" w:rsidP="008115C3">
            <w:pPr>
              <w:keepNext/>
              <w:keepLines/>
              <w:spacing w:after="0"/>
              <w:rPr>
                <w:rFonts w:ascii="Arial" w:hAnsi="Arial"/>
                <w:sz w:val="16"/>
              </w:rPr>
            </w:pPr>
            <w:r w:rsidRPr="00F83A56">
              <w:t>Huawei, China Mobile, Deutsche Telekom, Ericsson, Nokia</w:t>
            </w:r>
          </w:p>
        </w:tc>
        <w:tc>
          <w:tcPr>
            <w:tcW w:w="532" w:type="pct"/>
            <w:shd w:val="clear" w:color="auto" w:fill="auto"/>
          </w:tcPr>
          <w:p w14:paraId="04D10CEB" w14:textId="643CB8FA"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62E942CD" w14:textId="08913BFF" w:rsidR="008115C3" w:rsidRPr="008115C3" w:rsidRDefault="008115C3" w:rsidP="008115C3">
            <w:pPr>
              <w:keepNext/>
              <w:keepLines/>
              <w:spacing w:after="0"/>
              <w:rPr>
                <w:rFonts w:ascii="Arial" w:hAnsi="Arial"/>
                <w:sz w:val="16"/>
              </w:rPr>
            </w:pPr>
            <w:r w:rsidRPr="00F83A56">
              <w:t>S5-241704</w:t>
            </w:r>
          </w:p>
        </w:tc>
        <w:tc>
          <w:tcPr>
            <w:tcW w:w="499" w:type="pct"/>
            <w:shd w:val="clear" w:color="auto" w:fill="auto"/>
          </w:tcPr>
          <w:p w14:paraId="29B48B7D" w14:textId="46B74BB3" w:rsidR="008115C3" w:rsidRPr="008115C3" w:rsidRDefault="008115C3" w:rsidP="008115C3">
            <w:pPr>
              <w:keepNext/>
              <w:keepLines/>
              <w:spacing w:after="0"/>
              <w:rPr>
                <w:rFonts w:ascii="Arial" w:hAnsi="Arial"/>
                <w:sz w:val="16"/>
              </w:rPr>
            </w:pPr>
            <w:r w:rsidRPr="00F83A56">
              <w:t>-</w:t>
            </w:r>
          </w:p>
        </w:tc>
      </w:tr>
      <w:tr w:rsidR="00000000" w:rsidRPr="008115C3" w14:paraId="6ACCA2F5" w14:textId="77777777">
        <w:tc>
          <w:tcPr>
            <w:tcW w:w="543" w:type="pct"/>
            <w:shd w:val="clear" w:color="auto" w:fill="auto"/>
          </w:tcPr>
          <w:p w14:paraId="62D73AE3" w14:textId="00DFF65C" w:rsidR="008115C3" w:rsidRPr="008115C3" w:rsidRDefault="008115C3" w:rsidP="008115C3">
            <w:pPr>
              <w:keepNext/>
              <w:keepLines/>
              <w:spacing w:after="0"/>
              <w:rPr>
                <w:rFonts w:ascii="Arial" w:hAnsi="Arial"/>
                <w:sz w:val="16"/>
              </w:rPr>
            </w:pPr>
            <w:r w:rsidRPr="00F83A56">
              <w:t>S5-242139</w:t>
            </w:r>
          </w:p>
        </w:tc>
        <w:tc>
          <w:tcPr>
            <w:tcW w:w="1981" w:type="pct"/>
            <w:shd w:val="clear" w:color="auto" w:fill="auto"/>
          </w:tcPr>
          <w:p w14:paraId="75FB06EE" w14:textId="2AFAE337" w:rsidR="008115C3" w:rsidRPr="008115C3" w:rsidRDefault="008115C3" w:rsidP="008115C3">
            <w:pPr>
              <w:keepNext/>
              <w:keepLines/>
              <w:spacing w:after="0"/>
              <w:rPr>
                <w:rFonts w:ascii="Arial" w:hAnsi="Arial"/>
                <w:sz w:val="16"/>
              </w:rPr>
            </w:pPr>
            <w:r w:rsidRPr="00F83A56">
              <w:t>Rel-19 pCR TR28.9xx AIML synthetic Data</w:t>
            </w:r>
          </w:p>
        </w:tc>
        <w:tc>
          <w:tcPr>
            <w:tcW w:w="964" w:type="pct"/>
            <w:shd w:val="clear" w:color="auto" w:fill="auto"/>
          </w:tcPr>
          <w:p w14:paraId="3A45CAF4" w14:textId="75EB8CDF"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2287BB19" w14:textId="68882ED3"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4C217A5C" w14:textId="4B7934C9" w:rsidR="008115C3" w:rsidRPr="008115C3" w:rsidRDefault="008115C3" w:rsidP="008115C3">
            <w:pPr>
              <w:keepNext/>
              <w:keepLines/>
              <w:spacing w:after="0"/>
              <w:rPr>
                <w:rFonts w:ascii="Arial" w:hAnsi="Arial"/>
                <w:sz w:val="16"/>
              </w:rPr>
            </w:pPr>
            <w:r w:rsidRPr="00F83A56">
              <w:t>S5-241298</w:t>
            </w:r>
          </w:p>
        </w:tc>
        <w:tc>
          <w:tcPr>
            <w:tcW w:w="499" w:type="pct"/>
            <w:shd w:val="clear" w:color="auto" w:fill="auto"/>
          </w:tcPr>
          <w:p w14:paraId="3B5FF1D1" w14:textId="03EADE96" w:rsidR="008115C3" w:rsidRPr="008115C3" w:rsidRDefault="008115C3" w:rsidP="008115C3">
            <w:pPr>
              <w:keepNext/>
              <w:keepLines/>
              <w:spacing w:after="0"/>
              <w:rPr>
                <w:rFonts w:ascii="Arial" w:hAnsi="Arial"/>
                <w:sz w:val="16"/>
              </w:rPr>
            </w:pPr>
            <w:r w:rsidRPr="00F83A56">
              <w:t>-</w:t>
            </w:r>
          </w:p>
        </w:tc>
      </w:tr>
      <w:tr w:rsidR="00000000" w:rsidRPr="008115C3" w14:paraId="055483C5" w14:textId="77777777">
        <w:tc>
          <w:tcPr>
            <w:tcW w:w="543" w:type="pct"/>
            <w:shd w:val="clear" w:color="auto" w:fill="auto"/>
          </w:tcPr>
          <w:p w14:paraId="47948E82" w14:textId="6469D29E" w:rsidR="008115C3" w:rsidRPr="008115C3" w:rsidRDefault="008115C3" w:rsidP="008115C3">
            <w:pPr>
              <w:keepNext/>
              <w:keepLines/>
              <w:spacing w:after="0"/>
              <w:rPr>
                <w:rFonts w:ascii="Arial" w:hAnsi="Arial"/>
                <w:sz w:val="16"/>
              </w:rPr>
            </w:pPr>
            <w:r w:rsidRPr="00F83A56">
              <w:t>S5-242140</w:t>
            </w:r>
          </w:p>
        </w:tc>
        <w:tc>
          <w:tcPr>
            <w:tcW w:w="1981" w:type="pct"/>
            <w:shd w:val="clear" w:color="auto" w:fill="auto"/>
          </w:tcPr>
          <w:p w14:paraId="292BF4A8" w14:textId="4AC1E518" w:rsidR="008115C3" w:rsidRPr="008115C3" w:rsidRDefault="008115C3" w:rsidP="008115C3">
            <w:pPr>
              <w:keepNext/>
              <w:keepLines/>
              <w:spacing w:after="0"/>
              <w:rPr>
                <w:rFonts w:ascii="Arial" w:hAnsi="Arial"/>
                <w:sz w:val="16"/>
              </w:rPr>
            </w:pPr>
            <w:r w:rsidRPr="00F83A56">
              <w:t>Rel-19 pCR TR28.9xx AIML net energy saving</w:t>
            </w:r>
          </w:p>
        </w:tc>
        <w:tc>
          <w:tcPr>
            <w:tcW w:w="964" w:type="pct"/>
            <w:shd w:val="clear" w:color="auto" w:fill="auto"/>
          </w:tcPr>
          <w:p w14:paraId="1655AC4C" w14:textId="0B7EA090"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6FBF9C39" w14:textId="13E27BCC"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24D934E3" w14:textId="72B3FF86" w:rsidR="008115C3" w:rsidRPr="008115C3" w:rsidRDefault="008115C3" w:rsidP="008115C3">
            <w:pPr>
              <w:keepNext/>
              <w:keepLines/>
              <w:spacing w:after="0"/>
              <w:rPr>
                <w:rFonts w:ascii="Arial" w:hAnsi="Arial"/>
                <w:sz w:val="16"/>
              </w:rPr>
            </w:pPr>
            <w:r w:rsidRPr="00F83A56">
              <w:t>S5-241303</w:t>
            </w:r>
          </w:p>
        </w:tc>
        <w:tc>
          <w:tcPr>
            <w:tcW w:w="499" w:type="pct"/>
            <w:shd w:val="clear" w:color="auto" w:fill="auto"/>
          </w:tcPr>
          <w:p w14:paraId="3BCEBDCF" w14:textId="7E5E9D47" w:rsidR="008115C3" w:rsidRPr="008115C3" w:rsidRDefault="008115C3" w:rsidP="008115C3">
            <w:pPr>
              <w:keepNext/>
              <w:keepLines/>
              <w:spacing w:after="0"/>
              <w:rPr>
                <w:rFonts w:ascii="Arial" w:hAnsi="Arial"/>
                <w:sz w:val="16"/>
              </w:rPr>
            </w:pPr>
            <w:r w:rsidRPr="00F83A56">
              <w:t>-</w:t>
            </w:r>
          </w:p>
        </w:tc>
      </w:tr>
      <w:tr w:rsidR="00000000" w:rsidRPr="008115C3" w14:paraId="485FCB7B" w14:textId="77777777">
        <w:tc>
          <w:tcPr>
            <w:tcW w:w="543" w:type="pct"/>
            <w:shd w:val="clear" w:color="auto" w:fill="auto"/>
          </w:tcPr>
          <w:p w14:paraId="164FE0AE" w14:textId="0EC4B8B0" w:rsidR="008115C3" w:rsidRPr="008115C3" w:rsidRDefault="008115C3" w:rsidP="008115C3">
            <w:pPr>
              <w:keepNext/>
              <w:keepLines/>
              <w:spacing w:after="0"/>
              <w:rPr>
                <w:rFonts w:ascii="Arial" w:hAnsi="Arial"/>
                <w:sz w:val="16"/>
              </w:rPr>
            </w:pPr>
            <w:r w:rsidRPr="00F83A56">
              <w:t>S5-242141</w:t>
            </w:r>
          </w:p>
        </w:tc>
        <w:tc>
          <w:tcPr>
            <w:tcW w:w="1981" w:type="pct"/>
            <w:shd w:val="clear" w:color="auto" w:fill="auto"/>
          </w:tcPr>
          <w:p w14:paraId="116B2AF6" w14:textId="2BEDF036" w:rsidR="008115C3" w:rsidRPr="008115C3" w:rsidRDefault="008115C3" w:rsidP="008115C3">
            <w:pPr>
              <w:keepNext/>
              <w:keepLines/>
              <w:spacing w:after="0"/>
              <w:rPr>
                <w:rFonts w:ascii="Arial" w:hAnsi="Arial"/>
                <w:sz w:val="16"/>
              </w:rPr>
            </w:pPr>
            <w:r w:rsidRPr="00F83A56">
              <w:t>Rel-19 draftCR TR 28.908 add use case, requirements and solution for energy consumption control</w:t>
            </w:r>
          </w:p>
        </w:tc>
        <w:tc>
          <w:tcPr>
            <w:tcW w:w="964" w:type="pct"/>
            <w:shd w:val="clear" w:color="auto" w:fill="auto"/>
          </w:tcPr>
          <w:p w14:paraId="575BD83D" w14:textId="62250AE7" w:rsidR="008115C3" w:rsidRPr="008115C3" w:rsidRDefault="008115C3" w:rsidP="008115C3">
            <w:pPr>
              <w:keepNext/>
              <w:keepLines/>
              <w:spacing w:after="0"/>
              <w:rPr>
                <w:rFonts w:ascii="Arial" w:hAnsi="Arial"/>
                <w:sz w:val="16"/>
              </w:rPr>
            </w:pPr>
            <w:r w:rsidRPr="00F83A56">
              <w:t>ZTE Corporation</w:t>
            </w:r>
          </w:p>
        </w:tc>
        <w:tc>
          <w:tcPr>
            <w:tcW w:w="532" w:type="pct"/>
            <w:shd w:val="clear" w:color="auto" w:fill="auto"/>
          </w:tcPr>
          <w:p w14:paraId="798370D3" w14:textId="42201E1A"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428C5898" w14:textId="652FB1A5" w:rsidR="008115C3" w:rsidRPr="008115C3" w:rsidRDefault="008115C3" w:rsidP="008115C3">
            <w:pPr>
              <w:keepNext/>
              <w:keepLines/>
              <w:spacing w:after="0"/>
              <w:rPr>
                <w:rFonts w:ascii="Arial" w:hAnsi="Arial"/>
                <w:sz w:val="16"/>
              </w:rPr>
            </w:pPr>
            <w:r w:rsidRPr="00F83A56">
              <w:t>S5-241784</w:t>
            </w:r>
          </w:p>
        </w:tc>
        <w:tc>
          <w:tcPr>
            <w:tcW w:w="499" w:type="pct"/>
            <w:shd w:val="clear" w:color="auto" w:fill="auto"/>
          </w:tcPr>
          <w:p w14:paraId="1D2FA87F" w14:textId="71BEFDDA" w:rsidR="008115C3" w:rsidRPr="008115C3" w:rsidRDefault="008115C3" w:rsidP="008115C3">
            <w:pPr>
              <w:keepNext/>
              <w:keepLines/>
              <w:spacing w:after="0"/>
              <w:rPr>
                <w:rFonts w:ascii="Arial" w:hAnsi="Arial"/>
                <w:sz w:val="16"/>
              </w:rPr>
            </w:pPr>
            <w:r w:rsidRPr="00F83A56">
              <w:t>-</w:t>
            </w:r>
          </w:p>
        </w:tc>
      </w:tr>
      <w:tr w:rsidR="00000000" w:rsidRPr="008115C3" w14:paraId="15D4252B" w14:textId="77777777">
        <w:tc>
          <w:tcPr>
            <w:tcW w:w="543" w:type="pct"/>
            <w:shd w:val="clear" w:color="auto" w:fill="auto"/>
          </w:tcPr>
          <w:p w14:paraId="1E0E0221" w14:textId="471D7826" w:rsidR="008115C3" w:rsidRPr="008115C3" w:rsidRDefault="008115C3" w:rsidP="008115C3">
            <w:pPr>
              <w:keepNext/>
              <w:keepLines/>
              <w:spacing w:after="0"/>
              <w:rPr>
                <w:rFonts w:ascii="Arial" w:hAnsi="Arial"/>
                <w:sz w:val="16"/>
              </w:rPr>
            </w:pPr>
            <w:r w:rsidRPr="00F83A56">
              <w:t>S5-242142</w:t>
            </w:r>
          </w:p>
        </w:tc>
        <w:tc>
          <w:tcPr>
            <w:tcW w:w="1981" w:type="pct"/>
            <w:shd w:val="clear" w:color="auto" w:fill="auto"/>
          </w:tcPr>
          <w:p w14:paraId="1A747AAA" w14:textId="50972FA2" w:rsidR="008115C3" w:rsidRPr="008115C3" w:rsidRDefault="008115C3" w:rsidP="008115C3">
            <w:pPr>
              <w:keepNext/>
              <w:keepLines/>
              <w:spacing w:after="0"/>
              <w:rPr>
                <w:rFonts w:ascii="Arial" w:hAnsi="Arial"/>
                <w:sz w:val="16"/>
              </w:rPr>
            </w:pPr>
            <w:r w:rsidRPr="00F83A56">
              <w:t>Rel-19 pCR TR 28.908 add use case, requirements and solution for model complexity</w:t>
            </w:r>
          </w:p>
        </w:tc>
        <w:tc>
          <w:tcPr>
            <w:tcW w:w="964" w:type="pct"/>
            <w:shd w:val="clear" w:color="auto" w:fill="auto"/>
          </w:tcPr>
          <w:p w14:paraId="01929AF6" w14:textId="530B2DEC" w:rsidR="008115C3" w:rsidRPr="008115C3" w:rsidRDefault="008115C3" w:rsidP="008115C3">
            <w:pPr>
              <w:keepNext/>
              <w:keepLines/>
              <w:spacing w:after="0"/>
              <w:rPr>
                <w:rFonts w:ascii="Arial" w:hAnsi="Arial"/>
                <w:sz w:val="16"/>
              </w:rPr>
            </w:pPr>
            <w:r w:rsidRPr="00F83A56">
              <w:t>ZTE Corporation</w:t>
            </w:r>
          </w:p>
        </w:tc>
        <w:tc>
          <w:tcPr>
            <w:tcW w:w="532" w:type="pct"/>
            <w:shd w:val="clear" w:color="auto" w:fill="auto"/>
          </w:tcPr>
          <w:p w14:paraId="704F829E" w14:textId="6EED88EE"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3552CA88" w14:textId="29AAF644" w:rsidR="008115C3" w:rsidRPr="008115C3" w:rsidRDefault="008115C3" w:rsidP="008115C3">
            <w:pPr>
              <w:keepNext/>
              <w:keepLines/>
              <w:spacing w:after="0"/>
              <w:rPr>
                <w:rFonts w:ascii="Arial" w:hAnsi="Arial"/>
                <w:sz w:val="16"/>
              </w:rPr>
            </w:pPr>
            <w:r w:rsidRPr="00F83A56">
              <w:t>S5-241785</w:t>
            </w:r>
          </w:p>
        </w:tc>
        <w:tc>
          <w:tcPr>
            <w:tcW w:w="499" w:type="pct"/>
            <w:shd w:val="clear" w:color="auto" w:fill="auto"/>
          </w:tcPr>
          <w:p w14:paraId="44308E69" w14:textId="1EB66672" w:rsidR="008115C3" w:rsidRPr="008115C3" w:rsidRDefault="008115C3" w:rsidP="008115C3">
            <w:pPr>
              <w:keepNext/>
              <w:keepLines/>
              <w:spacing w:after="0"/>
              <w:rPr>
                <w:rFonts w:ascii="Arial" w:hAnsi="Arial"/>
                <w:sz w:val="16"/>
              </w:rPr>
            </w:pPr>
            <w:r w:rsidRPr="00F83A56">
              <w:t>-</w:t>
            </w:r>
          </w:p>
        </w:tc>
      </w:tr>
      <w:tr w:rsidR="00000000" w:rsidRPr="008115C3" w14:paraId="49581513" w14:textId="77777777">
        <w:tc>
          <w:tcPr>
            <w:tcW w:w="543" w:type="pct"/>
            <w:shd w:val="clear" w:color="auto" w:fill="auto"/>
          </w:tcPr>
          <w:p w14:paraId="06A29FFE" w14:textId="5684F1CA" w:rsidR="008115C3" w:rsidRPr="008115C3" w:rsidRDefault="008115C3" w:rsidP="008115C3">
            <w:pPr>
              <w:keepNext/>
              <w:keepLines/>
              <w:spacing w:after="0"/>
              <w:rPr>
                <w:rFonts w:ascii="Arial" w:hAnsi="Arial"/>
                <w:sz w:val="16"/>
              </w:rPr>
            </w:pPr>
            <w:r w:rsidRPr="00F83A56">
              <w:t>S5-242143</w:t>
            </w:r>
          </w:p>
        </w:tc>
        <w:tc>
          <w:tcPr>
            <w:tcW w:w="1981" w:type="pct"/>
            <w:shd w:val="clear" w:color="auto" w:fill="auto"/>
          </w:tcPr>
          <w:p w14:paraId="27E07DAF" w14:textId="453CAC12" w:rsidR="008115C3" w:rsidRPr="008115C3" w:rsidRDefault="008115C3" w:rsidP="008115C3">
            <w:pPr>
              <w:keepNext/>
              <w:keepLines/>
              <w:spacing w:after="0"/>
              <w:rPr>
                <w:rFonts w:ascii="Arial" w:hAnsi="Arial"/>
                <w:sz w:val="16"/>
              </w:rPr>
            </w:pPr>
            <w:r w:rsidRPr="00F83A56">
              <w:t>Add use case for management of Federated Learning</w:t>
            </w:r>
          </w:p>
        </w:tc>
        <w:tc>
          <w:tcPr>
            <w:tcW w:w="964" w:type="pct"/>
            <w:shd w:val="clear" w:color="auto" w:fill="auto"/>
          </w:tcPr>
          <w:p w14:paraId="6A427511" w14:textId="43A218A3" w:rsidR="008115C3" w:rsidRPr="008115C3" w:rsidRDefault="008115C3" w:rsidP="008115C3">
            <w:pPr>
              <w:keepNext/>
              <w:keepLines/>
              <w:spacing w:after="0"/>
              <w:rPr>
                <w:rFonts w:ascii="Arial" w:hAnsi="Arial"/>
                <w:sz w:val="16"/>
              </w:rPr>
            </w:pPr>
            <w:r w:rsidRPr="00F83A56">
              <w:t>Intel</w:t>
            </w:r>
          </w:p>
        </w:tc>
        <w:tc>
          <w:tcPr>
            <w:tcW w:w="532" w:type="pct"/>
            <w:shd w:val="clear" w:color="auto" w:fill="auto"/>
          </w:tcPr>
          <w:p w14:paraId="12920CDB" w14:textId="3C9806D9"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0803F4D2" w14:textId="2F4B804F" w:rsidR="008115C3" w:rsidRPr="008115C3" w:rsidRDefault="008115C3" w:rsidP="008115C3">
            <w:pPr>
              <w:keepNext/>
              <w:keepLines/>
              <w:spacing w:after="0"/>
              <w:rPr>
                <w:rFonts w:ascii="Arial" w:hAnsi="Arial"/>
                <w:sz w:val="16"/>
              </w:rPr>
            </w:pPr>
            <w:r w:rsidRPr="00F83A56">
              <w:t>S5-241492</w:t>
            </w:r>
          </w:p>
        </w:tc>
        <w:tc>
          <w:tcPr>
            <w:tcW w:w="499" w:type="pct"/>
            <w:shd w:val="clear" w:color="auto" w:fill="auto"/>
          </w:tcPr>
          <w:p w14:paraId="1AD3C5CD" w14:textId="7E86297E" w:rsidR="008115C3" w:rsidRPr="008115C3" w:rsidRDefault="008115C3" w:rsidP="008115C3">
            <w:pPr>
              <w:keepNext/>
              <w:keepLines/>
              <w:spacing w:after="0"/>
              <w:rPr>
                <w:rFonts w:ascii="Arial" w:hAnsi="Arial"/>
                <w:sz w:val="16"/>
              </w:rPr>
            </w:pPr>
            <w:r w:rsidRPr="00F83A56">
              <w:t>-</w:t>
            </w:r>
          </w:p>
        </w:tc>
      </w:tr>
      <w:tr w:rsidR="00000000" w:rsidRPr="008115C3" w14:paraId="536E6B94" w14:textId="77777777">
        <w:tc>
          <w:tcPr>
            <w:tcW w:w="543" w:type="pct"/>
            <w:shd w:val="clear" w:color="auto" w:fill="auto"/>
          </w:tcPr>
          <w:p w14:paraId="532D5E4E" w14:textId="7BF2BBF5" w:rsidR="008115C3" w:rsidRPr="008115C3" w:rsidRDefault="008115C3" w:rsidP="008115C3">
            <w:pPr>
              <w:keepNext/>
              <w:keepLines/>
              <w:spacing w:after="0"/>
              <w:rPr>
                <w:rFonts w:ascii="Arial" w:hAnsi="Arial"/>
                <w:sz w:val="16"/>
              </w:rPr>
            </w:pPr>
            <w:r w:rsidRPr="00F83A56">
              <w:t>S5-242144</w:t>
            </w:r>
          </w:p>
        </w:tc>
        <w:tc>
          <w:tcPr>
            <w:tcW w:w="1981" w:type="pct"/>
            <w:shd w:val="clear" w:color="auto" w:fill="auto"/>
          </w:tcPr>
          <w:p w14:paraId="0E87BF77" w14:textId="2A21A981" w:rsidR="008115C3" w:rsidRPr="008115C3" w:rsidRDefault="008115C3" w:rsidP="008115C3">
            <w:pPr>
              <w:keepNext/>
              <w:keepLines/>
              <w:spacing w:after="0"/>
              <w:rPr>
                <w:rFonts w:ascii="Arial" w:hAnsi="Arial"/>
                <w:sz w:val="16"/>
              </w:rPr>
            </w:pPr>
            <w:r w:rsidRPr="00F83A56">
              <w:t>Rel-19 CR to TR 28.908 Add use cases on ML pre-training</w:t>
            </w:r>
          </w:p>
        </w:tc>
        <w:tc>
          <w:tcPr>
            <w:tcW w:w="964" w:type="pct"/>
            <w:shd w:val="clear" w:color="auto" w:fill="auto"/>
          </w:tcPr>
          <w:p w14:paraId="08C8E5A4" w14:textId="68708B4F" w:rsidR="008115C3" w:rsidRPr="008115C3" w:rsidRDefault="008115C3" w:rsidP="008115C3">
            <w:pPr>
              <w:keepNext/>
              <w:keepLines/>
              <w:spacing w:after="0"/>
              <w:rPr>
                <w:rFonts w:ascii="Arial" w:hAnsi="Arial"/>
                <w:sz w:val="16"/>
              </w:rPr>
            </w:pPr>
            <w:r w:rsidRPr="00F83A56">
              <w:t>China Mobile, Ericsson, Intel, NEC, CATT, Nokia, ZTE, HUAWEI</w:t>
            </w:r>
          </w:p>
        </w:tc>
        <w:tc>
          <w:tcPr>
            <w:tcW w:w="532" w:type="pct"/>
            <w:shd w:val="clear" w:color="auto" w:fill="auto"/>
          </w:tcPr>
          <w:p w14:paraId="1E1E7AE7" w14:textId="409D408C"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125DBDD9" w14:textId="6BC21572" w:rsidR="008115C3" w:rsidRPr="008115C3" w:rsidRDefault="008115C3" w:rsidP="008115C3">
            <w:pPr>
              <w:keepNext/>
              <w:keepLines/>
              <w:spacing w:after="0"/>
              <w:rPr>
                <w:rFonts w:ascii="Arial" w:hAnsi="Arial"/>
                <w:sz w:val="16"/>
              </w:rPr>
            </w:pPr>
            <w:r w:rsidRPr="00F83A56">
              <w:t>S5-241741</w:t>
            </w:r>
          </w:p>
        </w:tc>
        <w:tc>
          <w:tcPr>
            <w:tcW w:w="499" w:type="pct"/>
            <w:shd w:val="clear" w:color="auto" w:fill="auto"/>
          </w:tcPr>
          <w:p w14:paraId="3148DDB6" w14:textId="0FBDA769" w:rsidR="008115C3" w:rsidRPr="008115C3" w:rsidRDefault="008115C3" w:rsidP="008115C3">
            <w:pPr>
              <w:keepNext/>
              <w:keepLines/>
              <w:spacing w:after="0"/>
              <w:rPr>
                <w:rFonts w:ascii="Arial" w:hAnsi="Arial"/>
                <w:sz w:val="16"/>
              </w:rPr>
            </w:pPr>
            <w:r w:rsidRPr="00F83A56">
              <w:t>-</w:t>
            </w:r>
          </w:p>
        </w:tc>
      </w:tr>
      <w:tr w:rsidR="00000000" w:rsidRPr="008115C3" w14:paraId="3F0708D0" w14:textId="77777777">
        <w:tc>
          <w:tcPr>
            <w:tcW w:w="543" w:type="pct"/>
            <w:shd w:val="clear" w:color="auto" w:fill="auto"/>
          </w:tcPr>
          <w:p w14:paraId="4E21EC26" w14:textId="79CC1752" w:rsidR="008115C3" w:rsidRPr="008115C3" w:rsidRDefault="008115C3" w:rsidP="008115C3">
            <w:pPr>
              <w:keepNext/>
              <w:keepLines/>
              <w:spacing w:after="0"/>
              <w:rPr>
                <w:rFonts w:ascii="Arial" w:hAnsi="Arial"/>
                <w:sz w:val="16"/>
              </w:rPr>
            </w:pPr>
            <w:r w:rsidRPr="00F83A56">
              <w:t>S5-242145</w:t>
            </w:r>
          </w:p>
        </w:tc>
        <w:tc>
          <w:tcPr>
            <w:tcW w:w="1981" w:type="pct"/>
            <w:shd w:val="clear" w:color="auto" w:fill="auto"/>
          </w:tcPr>
          <w:p w14:paraId="066D506A" w14:textId="25A79D20" w:rsidR="008115C3" w:rsidRPr="008115C3" w:rsidRDefault="008115C3" w:rsidP="008115C3">
            <w:pPr>
              <w:keepNext/>
              <w:keepLines/>
              <w:spacing w:after="0"/>
              <w:rPr>
                <w:rFonts w:ascii="Arial" w:hAnsi="Arial"/>
                <w:sz w:val="16"/>
              </w:rPr>
            </w:pPr>
            <w:r w:rsidRPr="00F83A56">
              <w:t>Rel-19 CR to TR 28.908 Add use cases on ML fine-tuning</w:t>
            </w:r>
          </w:p>
        </w:tc>
        <w:tc>
          <w:tcPr>
            <w:tcW w:w="964" w:type="pct"/>
            <w:shd w:val="clear" w:color="auto" w:fill="auto"/>
          </w:tcPr>
          <w:p w14:paraId="2AB2A77C" w14:textId="2A43A3AD" w:rsidR="008115C3" w:rsidRPr="008115C3" w:rsidRDefault="008115C3" w:rsidP="008115C3">
            <w:pPr>
              <w:keepNext/>
              <w:keepLines/>
              <w:spacing w:after="0"/>
              <w:rPr>
                <w:rFonts w:ascii="Arial" w:hAnsi="Arial"/>
                <w:sz w:val="16"/>
              </w:rPr>
            </w:pPr>
            <w:r w:rsidRPr="00F83A56">
              <w:t>China Mobile, Ericsson, Intel, NEC, CATT, Nokia, ZTE, HUAWEI</w:t>
            </w:r>
          </w:p>
        </w:tc>
        <w:tc>
          <w:tcPr>
            <w:tcW w:w="532" w:type="pct"/>
            <w:shd w:val="clear" w:color="auto" w:fill="auto"/>
          </w:tcPr>
          <w:p w14:paraId="22D003A2" w14:textId="7FEAEF86"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2128318C" w14:textId="72F3D30D" w:rsidR="008115C3" w:rsidRPr="008115C3" w:rsidRDefault="008115C3" w:rsidP="008115C3">
            <w:pPr>
              <w:keepNext/>
              <w:keepLines/>
              <w:spacing w:after="0"/>
              <w:rPr>
                <w:rFonts w:ascii="Arial" w:hAnsi="Arial"/>
                <w:sz w:val="16"/>
              </w:rPr>
            </w:pPr>
            <w:r w:rsidRPr="00F83A56">
              <w:t>S5-241763</w:t>
            </w:r>
          </w:p>
        </w:tc>
        <w:tc>
          <w:tcPr>
            <w:tcW w:w="499" w:type="pct"/>
            <w:shd w:val="clear" w:color="auto" w:fill="auto"/>
          </w:tcPr>
          <w:p w14:paraId="1E019D94" w14:textId="0EF47ECE" w:rsidR="008115C3" w:rsidRPr="008115C3" w:rsidRDefault="008115C3" w:rsidP="008115C3">
            <w:pPr>
              <w:keepNext/>
              <w:keepLines/>
              <w:spacing w:after="0"/>
              <w:rPr>
                <w:rFonts w:ascii="Arial" w:hAnsi="Arial"/>
                <w:sz w:val="16"/>
              </w:rPr>
            </w:pPr>
            <w:r w:rsidRPr="00F83A56">
              <w:t>-</w:t>
            </w:r>
          </w:p>
        </w:tc>
      </w:tr>
      <w:tr w:rsidR="00000000" w:rsidRPr="008115C3" w14:paraId="55C61F1E" w14:textId="77777777">
        <w:tc>
          <w:tcPr>
            <w:tcW w:w="543" w:type="pct"/>
            <w:shd w:val="clear" w:color="auto" w:fill="auto"/>
          </w:tcPr>
          <w:p w14:paraId="0BE9E96F" w14:textId="54B159A9" w:rsidR="008115C3" w:rsidRPr="008115C3" w:rsidRDefault="008115C3" w:rsidP="008115C3">
            <w:pPr>
              <w:keepNext/>
              <w:keepLines/>
              <w:spacing w:after="0"/>
              <w:rPr>
                <w:rFonts w:ascii="Arial" w:hAnsi="Arial"/>
                <w:sz w:val="16"/>
              </w:rPr>
            </w:pPr>
            <w:r w:rsidRPr="00F83A56">
              <w:t>S5-242146</w:t>
            </w:r>
          </w:p>
        </w:tc>
        <w:tc>
          <w:tcPr>
            <w:tcW w:w="1981" w:type="pct"/>
            <w:shd w:val="clear" w:color="auto" w:fill="auto"/>
          </w:tcPr>
          <w:p w14:paraId="27AD00F2" w14:textId="32C98468" w:rsidR="008115C3" w:rsidRPr="008115C3" w:rsidRDefault="008115C3" w:rsidP="008115C3">
            <w:pPr>
              <w:keepNext/>
              <w:keepLines/>
              <w:spacing w:after="0"/>
              <w:rPr>
                <w:rFonts w:ascii="Arial" w:hAnsi="Arial"/>
                <w:sz w:val="16"/>
              </w:rPr>
            </w:pPr>
            <w:r w:rsidRPr="00F83A56">
              <w:t>TS 28.537 Discussion paper on undefined use case clauses in Rel-17 and Rel-18</w:t>
            </w:r>
          </w:p>
        </w:tc>
        <w:tc>
          <w:tcPr>
            <w:tcW w:w="964" w:type="pct"/>
            <w:shd w:val="clear" w:color="auto" w:fill="auto"/>
          </w:tcPr>
          <w:p w14:paraId="330A118A" w14:textId="77E965B7"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244FBBDE" w14:textId="4FF018D0" w:rsidR="008115C3" w:rsidRPr="008115C3" w:rsidRDefault="008115C3" w:rsidP="008115C3">
            <w:pPr>
              <w:keepNext/>
              <w:keepLines/>
              <w:spacing w:after="0"/>
              <w:rPr>
                <w:rFonts w:ascii="Arial" w:hAnsi="Arial"/>
                <w:sz w:val="16"/>
              </w:rPr>
            </w:pPr>
            <w:r w:rsidRPr="00F83A56">
              <w:t>endorsed</w:t>
            </w:r>
          </w:p>
        </w:tc>
        <w:tc>
          <w:tcPr>
            <w:tcW w:w="482" w:type="pct"/>
            <w:shd w:val="clear" w:color="auto" w:fill="auto"/>
          </w:tcPr>
          <w:p w14:paraId="21E6FA3C" w14:textId="48F4BCCD" w:rsidR="008115C3" w:rsidRPr="008115C3" w:rsidRDefault="008115C3" w:rsidP="008115C3">
            <w:pPr>
              <w:keepNext/>
              <w:keepLines/>
              <w:spacing w:after="0"/>
              <w:rPr>
                <w:rFonts w:ascii="Arial" w:hAnsi="Arial"/>
                <w:sz w:val="16"/>
              </w:rPr>
            </w:pPr>
            <w:r w:rsidRPr="00F83A56">
              <w:t>S5-241174</w:t>
            </w:r>
          </w:p>
        </w:tc>
        <w:tc>
          <w:tcPr>
            <w:tcW w:w="499" w:type="pct"/>
            <w:shd w:val="clear" w:color="auto" w:fill="auto"/>
          </w:tcPr>
          <w:p w14:paraId="351A8752" w14:textId="6FFBEB1F" w:rsidR="008115C3" w:rsidRPr="008115C3" w:rsidRDefault="008115C3" w:rsidP="008115C3">
            <w:pPr>
              <w:keepNext/>
              <w:keepLines/>
              <w:spacing w:after="0"/>
              <w:rPr>
                <w:rFonts w:ascii="Arial" w:hAnsi="Arial"/>
                <w:sz w:val="16"/>
              </w:rPr>
            </w:pPr>
            <w:r w:rsidRPr="00F83A56">
              <w:t>-</w:t>
            </w:r>
          </w:p>
        </w:tc>
      </w:tr>
      <w:tr w:rsidR="00000000" w:rsidRPr="008115C3" w14:paraId="7368DC87" w14:textId="77777777">
        <w:tc>
          <w:tcPr>
            <w:tcW w:w="543" w:type="pct"/>
            <w:shd w:val="clear" w:color="auto" w:fill="auto"/>
          </w:tcPr>
          <w:p w14:paraId="2CA4A2EF" w14:textId="2E77FE9F" w:rsidR="008115C3" w:rsidRPr="008115C3" w:rsidRDefault="008115C3" w:rsidP="008115C3">
            <w:pPr>
              <w:keepNext/>
              <w:keepLines/>
              <w:spacing w:after="0"/>
              <w:rPr>
                <w:rFonts w:ascii="Arial" w:hAnsi="Arial"/>
                <w:sz w:val="16"/>
              </w:rPr>
            </w:pPr>
            <w:r w:rsidRPr="00F83A56">
              <w:t>S5-242147</w:t>
            </w:r>
          </w:p>
        </w:tc>
        <w:tc>
          <w:tcPr>
            <w:tcW w:w="1981" w:type="pct"/>
            <w:shd w:val="clear" w:color="auto" w:fill="auto"/>
          </w:tcPr>
          <w:p w14:paraId="430B66EB" w14:textId="4C6FE510" w:rsidR="008115C3" w:rsidRPr="008115C3" w:rsidRDefault="008115C3" w:rsidP="008115C3">
            <w:pPr>
              <w:keepNext/>
              <w:keepLines/>
              <w:spacing w:after="0"/>
              <w:rPr>
                <w:rFonts w:ascii="Arial" w:hAnsi="Arial"/>
                <w:sz w:val="16"/>
              </w:rPr>
            </w:pPr>
            <w:r w:rsidRPr="00F83A56">
              <w:t>DP Correct Stage 3 YAML isWritable and is isReadable attribute properties</w:t>
            </w:r>
          </w:p>
        </w:tc>
        <w:tc>
          <w:tcPr>
            <w:tcW w:w="964" w:type="pct"/>
            <w:shd w:val="clear" w:color="auto" w:fill="auto"/>
          </w:tcPr>
          <w:p w14:paraId="277812C6" w14:textId="7BB385B4" w:rsidR="008115C3" w:rsidRPr="008115C3" w:rsidRDefault="008115C3" w:rsidP="008115C3">
            <w:pPr>
              <w:keepNext/>
              <w:keepLines/>
              <w:spacing w:after="0"/>
              <w:rPr>
                <w:rFonts w:ascii="Arial" w:hAnsi="Arial"/>
                <w:sz w:val="16"/>
              </w:rPr>
            </w:pPr>
            <w:r w:rsidRPr="00F83A56">
              <w:t>Ericsson India Private Limited, Huawei, Nokia</w:t>
            </w:r>
          </w:p>
        </w:tc>
        <w:tc>
          <w:tcPr>
            <w:tcW w:w="532" w:type="pct"/>
            <w:shd w:val="clear" w:color="auto" w:fill="auto"/>
          </w:tcPr>
          <w:p w14:paraId="447501C2" w14:textId="311D4400" w:rsidR="008115C3" w:rsidRPr="008115C3" w:rsidRDefault="008115C3" w:rsidP="008115C3">
            <w:pPr>
              <w:keepNext/>
              <w:keepLines/>
              <w:spacing w:after="0"/>
              <w:rPr>
                <w:rFonts w:ascii="Arial" w:hAnsi="Arial"/>
                <w:sz w:val="16"/>
              </w:rPr>
            </w:pPr>
            <w:r w:rsidRPr="00F83A56">
              <w:t>endorsed</w:t>
            </w:r>
          </w:p>
        </w:tc>
        <w:tc>
          <w:tcPr>
            <w:tcW w:w="482" w:type="pct"/>
            <w:shd w:val="clear" w:color="auto" w:fill="auto"/>
          </w:tcPr>
          <w:p w14:paraId="57D1426C" w14:textId="4AC68659" w:rsidR="008115C3" w:rsidRPr="008115C3" w:rsidRDefault="008115C3" w:rsidP="008115C3">
            <w:pPr>
              <w:keepNext/>
              <w:keepLines/>
              <w:spacing w:after="0"/>
              <w:rPr>
                <w:rFonts w:ascii="Arial" w:hAnsi="Arial"/>
                <w:sz w:val="16"/>
              </w:rPr>
            </w:pPr>
            <w:r w:rsidRPr="00F83A56">
              <w:t>S5-241378</w:t>
            </w:r>
          </w:p>
        </w:tc>
        <w:tc>
          <w:tcPr>
            <w:tcW w:w="499" w:type="pct"/>
            <w:shd w:val="clear" w:color="auto" w:fill="auto"/>
          </w:tcPr>
          <w:p w14:paraId="11EE0600" w14:textId="3D1CCFB6" w:rsidR="008115C3" w:rsidRPr="008115C3" w:rsidRDefault="008115C3" w:rsidP="008115C3">
            <w:pPr>
              <w:keepNext/>
              <w:keepLines/>
              <w:spacing w:after="0"/>
              <w:rPr>
                <w:rFonts w:ascii="Arial" w:hAnsi="Arial"/>
                <w:sz w:val="16"/>
              </w:rPr>
            </w:pPr>
            <w:r w:rsidRPr="00F83A56">
              <w:t>-</w:t>
            </w:r>
          </w:p>
        </w:tc>
      </w:tr>
      <w:tr w:rsidR="00000000" w:rsidRPr="008115C3" w14:paraId="1C14BD7E" w14:textId="77777777">
        <w:tc>
          <w:tcPr>
            <w:tcW w:w="543" w:type="pct"/>
            <w:shd w:val="clear" w:color="auto" w:fill="auto"/>
          </w:tcPr>
          <w:p w14:paraId="18E11F88" w14:textId="1559489E" w:rsidR="008115C3" w:rsidRPr="008115C3" w:rsidRDefault="008115C3" w:rsidP="008115C3">
            <w:pPr>
              <w:keepNext/>
              <w:keepLines/>
              <w:spacing w:after="0"/>
              <w:rPr>
                <w:rFonts w:ascii="Arial" w:hAnsi="Arial"/>
                <w:sz w:val="16"/>
              </w:rPr>
            </w:pPr>
            <w:r w:rsidRPr="00F83A56">
              <w:t>S5-242148</w:t>
            </w:r>
          </w:p>
        </w:tc>
        <w:tc>
          <w:tcPr>
            <w:tcW w:w="1981" w:type="pct"/>
            <w:shd w:val="clear" w:color="auto" w:fill="auto"/>
          </w:tcPr>
          <w:p w14:paraId="0F835AE2" w14:textId="1D43A486" w:rsidR="008115C3" w:rsidRPr="008115C3" w:rsidRDefault="008115C3" w:rsidP="008115C3">
            <w:pPr>
              <w:keepNext/>
              <w:keepLines/>
              <w:spacing w:after="0"/>
              <w:rPr>
                <w:rFonts w:ascii="Arial" w:hAnsi="Arial"/>
                <w:sz w:val="16"/>
              </w:rPr>
            </w:pPr>
            <w:r w:rsidRPr="00F83A56">
              <w:t>Rel 17 CR TS 28.105 Remove priority and terminationConditions attributes</w:t>
            </w:r>
          </w:p>
        </w:tc>
        <w:tc>
          <w:tcPr>
            <w:tcW w:w="964" w:type="pct"/>
            <w:shd w:val="clear" w:color="auto" w:fill="auto"/>
          </w:tcPr>
          <w:p w14:paraId="3D42459A" w14:textId="470B7B53"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3274F2F2" w14:textId="1E870668"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4B990B20" w14:textId="3D0D82CC" w:rsidR="008115C3" w:rsidRPr="008115C3" w:rsidRDefault="008115C3" w:rsidP="008115C3">
            <w:pPr>
              <w:keepNext/>
              <w:keepLines/>
              <w:spacing w:after="0"/>
              <w:rPr>
                <w:rFonts w:ascii="Arial" w:hAnsi="Arial"/>
                <w:sz w:val="16"/>
              </w:rPr>
            </w:pPr>
            <w:r w:rsidRPr="00F83A56">
              <w:t>S5-241169</w:t>
            </w:r>
          </w:p>
        </w:tc>
        <w:tc>
          <w:tcPr>
            <w:tcW w:w="499" w:type="pct"/>
            <w:shd w:val="clear" w:color="auto" w:fill="auto"/>
          </w:tcPr>
          <w:p w14:paraId="494CA2F7" w14:textId="4A5F9CBB" w:rsidR="008115C3" w:rsidRPr="008115C3" w:rsidRDefault="008115C3" w:rsidP="008115C3">
            <w:pPr>
              <w:keepNext/>
              <w:keepLines/>
              <w:spacing w:after="0"/>
              <w:rPr>
                <w:rFonts w:ascii="Arial" w:hAnsi="Arial"/>
                <w:sz w:val="16"/>
              </w:rPr>
            </w:pPr>
            <w:r w:rsidRPr="00F83A56">
              <w:t>-</w:t>
            </w:r>
          </w:p>
        </w:tc>
      </w:tr>
      <w:tr w:rsidR="00000000" w:rsidRPr="008115C3" w14:paraId="611FA74E" w14:textId="77777777">
        <w:tc>
          <w:tcPr>
            <w:tcW w:w="543" w:type="pct"/>
            <w:shd w:val="clear" w:color="auto" w:fill="auto"/>
          </w:tcPr>
          <w:p w14:paraId="62B6437E" w14:textId="510C9CDB" w:rsidR="008115C3" w:rsidRPr="008115C3" w:rsidRDefault="008115C3" w:rsidP="008115C3">
            <w:pPr>
              <w:keepNext/>
              <w:keepLines/>
              <w:spacing w:after="0"/>
              <w:rPr>
                <w:rFonts w:ascii="Arial" w:hAnsi="Arial"/>
                <w:sz w:val="16"/>
              </w:rPr>
            </w:pPr>
            <w:r w:rsidRPr="00F83A56">
              <w:t>S5-242149</w:t>
            </w:r>
          </w:p>
        </w:tc>
        <w:tc>
          <w:tcPr>
            <w:tcW w:w="1981" w:type="pct"/>
            <w:shd w:val="clear" w:color="auto" w:fill="auto"/>
          </w:tcPr>
          <w:p w14:paraId="054825DF" w14:textId="6BEA5F1D" w:rsidR="008115C3" w:rsidRPr="008115C3" w:rsidRDefault="008115C3" w:rsidP="008115C3">
            <w:pPr>
              <w:keepNext/>
              <w:keepLines/>
              <w:spacing w:after="0"/>
              <w:rPr>
                <w:rFonts w:ascii="Arial" w:hAnsi="Arial"/>
                <w:sz w:val="16"/>
              </w:rPr>
            </w:pPr>
            <w:r w:rsidRPr="00F83A56">
              <w:t>Rel 18 Input to DraftCR TS 28.105 Remove priority and terminationConditions attributes</w:t>
            </w:r>
          </w:p>
        </w:tc>
        <w:tc>
          <w:tcPr>
            <w:tcW w:w="964" w:type="pct"/>
            <w:shd w:val="clear" w:color="auto" w:fill="auto"/>
          </w:tcPr>
          <w:p w14:paraId="3BE1A179" w14:textId="194FC869"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59FC610B" w14:textId="24C814C6"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4223C4C7" w14:textId="2AD1C559"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7140E1B4" w14:textId="4C8CC3DE" w:rsidR="008115C3" w:rsidRPr="008115C3" w:rsidRDefault="008115C3" w:rsidP="008115C3">
            <w:pPr>
              <w:keepNext/>
              <w:keepLines/>
              <w:spacing w:after="0"/>
              <w:rPr>
                <w:rFonts w:ascii="Arial" w:hAnsi="Arial"/>
                <w:sz w:val="16"/>
              </w:rPr>
            </w:pPr>
            <w:r w:rsidRPr="00F83A56">
              <w:t>-</w:t>
            </w:r>
          </w:p>
        </w:tc>
      </w:tr>
      <w:tr w:rsidR="00000000" w:rsidRPr="008115C3" w14:paraId="697A03B7" w14:textId="77777777">
        <w:tc>
          <w:tcPr>
            <w:tcW w:w="543" w:type="pct"/>
            <w:shd w:val="clear" w:color="auto" w:fill="auto"/>
          </w:tcPr>
          <w:p w14:paraId="1662515A" w14:textId="4F430200" w:rsidR="008115C3" w:rsidRPr="008115C3" w:rsidRDefault="008115C3" w:rsidP="008115C3">
            <w:pPr>
              <w:keepNext/>
              <w:keepLines/>
              <w:spacing w:after="0"/>
              <w:rPr>
                <w:rFonts w:ascii="Arial" w:hAnsi="Arial"/>
                <w:sz w:val="16"/>
              </w:rPr>
            </w:pPr>
            <w:r w:rsidRPr="00F83A56">
              <w:t>S5-242150</w:t>
            </w:r>
          </w:p>
        </w:tc>
        <w:tc>
          <w:tcPr>
            <w:tcW w:w="1981" w:type="pct"/>
            <w:shd w:val="clear" w:color="auto" w:fill="auto"/>
          </w:tcPr>
          <w:p w14:paraId="54D7A064" w14:textId="58B0987C" w:rsidR="008115C3" w:rsidRPr="008115C3" w:rsidRDefault="008115C3" w:rsidP="008115C3">
            <w:pPr>
              <w:keepNext/>
              <w:keepLines/>
              <w:spacing w:after="0"/>
              <w:rPr>
                <w:rFonts w:ascii="Arial" w:hAnsi="Arial"/>
                <w:sz w:val="16"/>
              </w:rPr>
            </w:pPr>
            <w:r w:rsidRPr="00F83A56">
              <w:t>Rel-19 pCR TR28.9xx R19 Study usecases for continuation from 28.908</w:t>
            </w:r>
          </w:p>
        </w:tc>
        <w:tc>
          <w:tcPr>
            <w:tcW w:w="964" w:type="pct"/>
            <w:shd w:val="clear" w:color="auto" w:fill="auto"/>
          </w:tcPr>
          <w:p w14:paraId="6F310D18" w14:textId="09D6A8C3" w:rsidR="008115C3" w:rsidRPr="008115C3" w:rsidRDefault="008115C3" w:rsidP="008115C3">
            <w:pPr>
              <w:keepNext/>
              <w:keepLines/>
              <w:spacing w:after="0"/>
              <w:rPr>
                <w:rFonts w:ascii="Arial" w:hAnsi="Arial"/>
                <w:sz w:val="16"/>
              </w:rPr>
            </w:pPr>
            <w:r w:rsidRPr="00F83A56">
              <w:t>Nokia, Ericsson, Intel, NEC</w:t>
            </w:r>
          </w:p>
        </w:tc>
        <w:tc>
          <w:tcPr>
            <w:tcW w:w="532" w:type="pct"/>
            <w:shd w:val="clear" w:color="auto" w:fill="auto"/>
          </w:tcPr>
          <w:p w14:paraId="47D039B8" w14:textId="0B1500E8"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1A43262E" w14:textId="3FD0835F"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1D1C807D" w14:textId="3D4CAB1A" w:rsidR="008115C3" w:rsidRPr="008115C3" w:rsidRDefault="008115C3" w:rsidP="008115C3">
            <w:pPr>
              <w:keepNext/>
              <w:keepLines/>
              <w:spacing w:after="0"/>
              <w:rPr>
                <w:rFonts w:ascii="Arial" w:hAnsi="Arial"/>
                <w:sz w:val="16"/>
              </w:rPr>
            </w:pPr>
            <w:r w:rsidRPr="00F83A56">
              <w:t>-</w:t>
            </w:r>
          </w:p>
        </w:tc>
      </w:tr>
      <w:tr w:rsidR="00000000" w:rsidRPr="008115C3" w14:paraId="712E9BA6" w14:textId="77777777">
        <w:tc>
          <w:tcPr>
            <w:tcW w:w="543" w:type="pct"/>
            <w:shd w:val="clear" w:color="auto" w:fill="auto"/>
          </w:tcPr>
          <w:p w14:paraId="08ED6830" w14:textId="414CEB3F" w:rsidR="008115C3" w:rsidRPr="008115C3" w:rsidRDefault="008115C3" w:rsidP="008115C3">
            <w:pPr>
              <w:keepNext/>
              <w:keepLines/>
              <w:spacing w:after="0"/>
              <w:rPr>
                <w:rFonts w:ascii="Arial" w:hAnsi="Arial"/>
                <w:sz w:val="16"/>
              </w:rPr>
            </w:pPr>
            <w:r w:rsidRPr="00F83A56">
              <w:t>S5-242151</w:t>
            </w:r>
          </w:p>
        </w:tc>
        <w:tc>
          <w:tcPr>
            <w:tcW w:w="1981" w:type="pct"/>
            <w:shd w:val="clear" w:color="auto" w:fill="auto"/>
          </w:tcPr>
          <w:p w14:paraId="16C2B1B6" w14:textId="3EE9B1D2" w:rsidR="008115C3" w:rsidRPr="008115C3" w:rsidRDefault="008115C3" w:rsidP="008115C3">
            <w:pPr>
              <w:keepNext/>
              <w:keepLines/>
              <w:spacing w:after="0"/>
              <w:rPr>
                <w:rFonts w:ascii="Arial" w:hAnsi="Arial"/>
                <w:sz w:val="16"/>
              </w:rPr>
            </w:pPr>
            <w:r w:rsidRPr="00F83A56">
              <w:t xml:space="preserve">Rel-18 Input to DraftCRTS 28.105 Correct </w:t>
            </w:r>
            <w:r w:rsidRPr="00F83A56">
              <w:lastRenderedPageBreak/>
              <w:t>Training Requirements</w:t>
            </w:r>
          </w:p>
        </w:tc>
        <w:tc>
          <w:tcPr>
            <w:tcW w:w="964" w:type="pct"/>
            <w:shd w:val="clear" w:color="auto" w:fill="auto"/>
          </w:tcPr>
          <w:p w14:paraId="46285667" w14:textId="26578847" w:rsidR="008115C3" w:rsidRPr="008115C3" w:rsidRDefault="008115C3" w:rsidP="008115C3">
            <w:pPr>
              <w:keepNext/>
              <w:keepLines/>
              <w:spacing w:after="0"/>
              <w:rPr>
                <w:rFonts w:ascii="Arial" w:hAnsi="Arial"/>
                <w:sz w:val="16"/>
              </w:rPr>
            </w:pPr>
            <w:r w:rsidRPr="00F83A56">
              <w:lastRenderedPageBreak/>
              <w:t xml:space="preserve">Ericsson India </w:t>
            </w:r>
            <w:r w:rsidRPr="00F83A56">
              <w:lastRenderedPageBreak/>
              <w:t>Private Limited</w:t>
            </w:r>
          </w:p>
        </w:tc>
        <w:tc>
          <w:tcPr>
            <w:tcW w:w="532" w:type="pct"/>
            <w:shd w:val="clear" w:color="auto" w:fill="auto"/>
          </w:tcPr>
          <w:p w14:paraId="14878B9B" w14:textId="0713CE1C" w:rsidR="008115C3" w:rsidRPr="008115C3" w:rsidRDefault="008115C3" w:rsidP="008115C3">
            <w:pPr>
              <w:keepNext/>
              <w:keepLines/>
              <w:spacing w:after="0"/>
              <w:rPr>
                <w:rFonts w:ascii="Arial" w:hAnsi="Arial"/>
                <w:sz w:val="16"/>
              </w:rPr>
            </w:pPr>
            <w:r w:rsidRPr="00F83A56">
              <w:lastRenderedPageBreak/>
              <w:t xml:space="preserve">not </w:t>
            </w:r>
            <w:r w:rsidRPr="00F83A56">
              <w:lastRenderedPageBreak/>
              <w:t>pursued</w:t>
            </w:r>
          </w:p>
        </w:tc>
        <w:tc>
          <w:tcPr>
            <w:tcW w:w="482" w:type="pct"/>
            <w:shd w:val="clear" w:color="auto" w:fill="auto"/>
          </w:tcPr>
          <w:p w14:paraId="2F037926" w14:textId="1DD6B222" w:rsidR="008115C3" w:rsidRPr="008115C3" w:rsidRDefault="008115C3" w:rsidP="008115C3">
            <w:pPr>
              <w:keepNext/>
              <w:keepLines/>
              <w:spacing w:after="0"/>
              <w:rPr>
                <w:rFonts w:ascii="Arial" w:hAnsi="Arial"/>
                <w:sz w:val="16"/>
              </w:rPr>
            </w:pPr>
            <w:r w:rsidRPr="00F83A56">
              <w:lastRenderedPageBreak/>
              <w:t>-</w:t>
            </w:r>
          </w:p>
        </w:tc>
        <w:tc>
          <w:tcPr>
            <w:tcW w:w="499" w:type="pct"/>
            <w:shd w:val="clear" w:color="auto" w:fill="auto"/>
          </w:tcPr>
          <w:p w14:paraId="334B775B" w14:textId="507C9166" w:rsidR="008115C3" w:rsidRPr="008115C3" w:rsidRDefault="008115C3" w:rsidP="008115C3">
            <w:pPr>
              <w:keepNext/>
              <w:keepLines/>
              <w:spacing w:after="0"/>
              <w:rPr>
                <w:rFonts w:ascii="Arial" w:hAnsi="Arial"/>
                <w:sz w:val="16"/>
              </w:rPr>
            </w:pPr>
            <w:r w:rsidRPr="00F83A56">
              <w:t>-</w:t>
            </w:r>
          </w:p>
        </w:tc>
      </w:tr>
      <w:tr w:rsidR="00000000" w:rsidRPr="008115C3" w14:paraId="14DB97EA" w14:textId="77777777">
        <w:tc>
          <w:tcPr>
            <w:tcW w:w="543" w:type="pct"/>
            <w:shd w:val="clear" w:color="auto" w:fill="auto"/>
          </w:tcPr>
          <w:p w14:paraId="241614FC" w14:textId="55E2E818" w:rsidR="008115C3" w:rsidRPr="008115C3" w:rsidRDefault="008115C3" w:rsidP="008115C3">
            <w:pPr>
              <w:keepNext/>
              <w:keepLines/>
              <w:spacing w:after="0"/>
              <w:rPr>
                <w:rFonts w:ascii="Arial" w:hAnsi="Arial"/>
                <w:sz w:val="16"/>
              </w:rPr>
            </w:pPr>
            <w:r w:rsidRPr="00F83A56">
              <w:t>S5-242152</w:t>
            </w:r>
          </w:p>
        </w:tc>
        <w:tc>
          <w:tcPr>
            <w:tcW w:w="1981" w:type="pct"/>
            <w:shd w:val="clear" w:color="auto" w:fill="auto"/>
          </w:tcPr>
          <w:p w14:paraId="7E2FCDC0" w14:textId="7CEECC16" w:rsidR="008115C3" w:rsidRPr="008115C3" w:rsidRDefault="008115C3" w:rsidP="008115C3">
            <w:pPr>
              <w:keepNext/>
              <w:keepLines/>
              <w:spacing w:after="0"/>
              <w:rPr>
                <w:rFonts w:ascii="Arial" w:hAnsi="Arial"/>
                <w:sz w:val="16"/>
              </w:rPr>
            </w:pPr>
            <w:r w:rsidRPr="00F83A56">
              <w:t>Rel-17 CR TS 28.105 Correct Training Requirements</w:t>
            </w:r>
          </w:p>
        </w:tc>
        <w:tc>
          <w:tcPr>
            <w:tcW w:w="964" w:type="pct"/>
            <w:shd w:val="clear" w:color="auto" w:fill="auto"/>
          </w:tcPr>
          <w:p w14:paraId="0AF54686" w14:textId="7018735B" w:rsidR="008115C3" w:rsidRPr="008115C3" w:rsidRDefault="008115C3" w:rsidP="008115C3">
            <w:pPr>
              <w:keepNext/>
              <w:keepLines/>
              <w:spacing w:after="0"/>
              <w:rPr>
                <w:rFonts w:ascii="Arial" w:hAnsi="Arial"/>
                <w:sz w:val="16"/>
              </w:rPr>
            </w:pPr>
            <w:r w:rsidRPr="00F83A56">
              <w:t>Ericsson India Private Limited</w:t>
            </w:r>
          </w:p>
        </w:tc>
        <w:tc>
          <w:tcPr>
            <w:tcW w:w="532" w:type="pct"/>
            <w:shd w:val="clear" w:color="auto" w:fill="auto"/>
          </w:tcPr>
          <w:p w14:paraId="7E9F3B3F" w14:textId="750E6490"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3DB0E569" w14:textId="4434E7EA" w:rsidR="008115C3" w:rsidRPr="008115C3" w:rsidRDefault="008115C3" w:rsidP="008115C3">
            <w:pPr>
              <w:keepNext/>
              <w:keepLines/>
              <w:spacing w:after="0"/>
              <w:rPr>
                <w:rFonts w:ascii="Arial" w:hAnsi="Arial"/>
                <w:sz w:val="16"/>
              </w:rPr>
            </w:pPr>
            <w:r w:rsidRPr="00F83A56">
              <w:t>S5-241241</w:t>
            </w:r>
          </w:p>
        </w:tc>
        <w:tc>
          <w:tcPr>
            <w:tcW w:w="499" w:type="pct"/>
            <w:shd w:val="clear" w:color="auto" w:fill="auto"/>
          </w:tcPr>
          <w:p w14:paraId="465DBAFF" w14:textId="3CB1E2BC" w:rsidR="008115C3" w:rsidRPr="008115C3" w:rsidRDefault="008115C3" w:rsidP="008115C3">
            <w:pPr>
              <w:keepNext/>
              <w:keepLines/>
              <w:spacing w:after="0"/>
              <w:rPr>
                <w:rFonts w:ascii="Arial" w:hAnsi="Arial"/>
                <w:sz w:val="16"/>
              </w:rPr>
            </w:pPr>
            <w:r w:rsidRPr="00F83A56">
              <w:t>-</w:t>
            </w:r>
          </w:p>
        </w:tc>
      </w:tr>
      <w:tr w:rsidR="00000000" w:rsidRPr="008115C3" w14:paraId="4675E942" w14:textId="77777777">
        <w:tc>
          <w:tcPr>
            <w:tcW w:w="543" w:type="pct"/>
            <w:shd w:val="clear" w:color="auto" w:fill="auto"/>
          </w:tcPr>
          <w:p w14:paraId="475FA63A" w14:textId="0F542143" w:rsidR="008115C3" w:rsidRPr="008115C3" w:rsidRDefault="008115C3" w:rsidP="008115C3">
            <w:pPr>
              <w:keepNext/>
              <w:keepLines/>
              <w:spacing w:after="0"/>
              <w:rPr>
                <w:rFonts w:ascii="Arial" w:hAnsi="Arial"/>
                <w:sz w:val="16"/>
              </w:rPr>
            </w:pPr>
            <w:r w:rsidRPr="00F83A56">
              <w:t>S5-242153</w:t>
            </w:r>
          </w:p>
        </w:tc>
        <w:tc>
          <w:tcPr>
            <w:tcW w:w="1981" w:type="pct"/>
            <w:shd w:val="clear" w:color="auto" w:fill="auto"/>
          </w:tcPr>
          <w:p w14:paraId="3B78DE14" w14:textId="298CCE73" w:rsidR="008115C3" w:rsidRPr="008115C3" w:rsidRDefault="008115C3" w:rsidP="008115C3">
            <w:pPr>
              <w:keepNext/>
              <w:keepLines/>
              <w:spacing w:after="0"/>
              <w:rPr>
                <w:rFonts w:ascii="Arial" w:hAnsi="Arial"/>
                <w:sz w:val="16"/>
              </w:rPr>
            </w:pPr>
            <w:r w:rsidRPr="00F83A56">
              <w:t>Rel-17 CR TS 28.105 Remove use cases for ML entity selection</w:t>
            </w:r>
          </w:p>
        </w:tc>
        <w:tc>
          <w:tcPr>
            <w:tcW w:w="964" w:type="pct"/>
            <w:shd w:val="clear" w:color="auto" w:fill="auto"/>
          </w:tcPr>
          <w:p w14:paraId="26EC8B65" w14:textId="19D8D3B8" w:rsidR="008115C3" w:rsidRPr="008115C3" w:rsidRDefault="008115C3" w:rsidP="008115C3">
            <w:pPr>
              <w:keepNext/>
              <w:keepLines/>
              <w:spacing w:after="0"/>
              <w:rPr>
                <w:rFonts w:ascii="Arial" w:hAnsi="Arial"/>
                <w:sz w:val="16"/>
              </w:rPr>
            </w:pPr>
            <w:r w:rsidRPr="00F83A56">
              <w:t>Ericsson India Private Limited</w:t>
            </w:r>
          </w:p>
        </w:tc>
        <w:tc>
          <w:tcPr>
            <w:tcW w:w="532" w:type="pct"/>
            <w:shd w:val="clear" w:color="auto" w:fill="auto"/>
          </w:tcPr>
          <w:p w14:paraId="5BAC6B45" w14:textId="2E3EE754"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009C1E25" w14:textId="3E3D3ECF" w:rsidR="008115C3" w:rsidRPr="008115C3" w:rsidRDefault="008115C3" w:rsidP="008115C3">
            <w:pPr>
              <w:keepNext/>
              <w:keepLines/>
              <w:spacing w:after="0"/>
              <w:rPr>
                <w:rFonts w:ascii="Arial" w:hAnsi="Arial"/>
                <w:sz w:val="16"/>
              </w:rPr>
            </w:pPr>
            <w:r w:rsidRPr="00F83A56">
              <w:t>S5-241275</w:t>
            </w:r>
          </w:p>
        </w:tc>
        <w:tc>
          <w:tcPr>
            <w:tcW w:w="499" w:type="pct"/>
            <w:shd w:val="clear" w:color="auto" w:fill="auto"/>
          </w:tcPr>
          <w:p w14:paraId="003D3063" w14:textId="4E9F5501" w:rsidR="008115C3" w:rsidRPr="008115C3" w:rsidRDefault="008115C3" w:rsidP="008115C3">
            <w:pPr>
              <w:keepNext/>
              <w:keepLines/>
              <w:spacing w:after="0"/>
              <w:rPr>
                <w:rFonts w:ascii="Arial" w:hAnsi="Arial"/>
                <w:sz w:val="16"/>
              </w:rPr>
            </w:pPr>
            <w:r w:rsidRPr="00F83A56">
              <w:t>-</w:t>
            </w:r>
          </w:p>
        </w:tc>
      </w:tr>
      <w:tr w:rsidR="00000000" w:rsidRPr="008115C3" w14:paraId="638DA69D" w14:textId="77777777">
        <w:tc>
          <w:tcPr>
            <w:tcW w:w="543" w:type="pct"/>
            <w:shd w:val="clear" w:color="auto" w:fill="auto"/>
          </w:tcPr>
          <w:p w14:paraId="34825D28" w14:textId="518CDDFB" w:rsidR="008115C3" w:rsidRPr="008115C3" w:rsidRDefault="008115C3" w:rsidP="008115C3">
            <w:pPr>
              <w:keepNext/>
              <w:keepLines/>
              <w:spacing w:after="0"/>
              <w:rPr>
                <w:rFonts w:ascii="Arial" w:hAnsi="Arial"/>
                <w:sz w:val="16"/>
              </w:rPr>
            </w:pPr>
            <w:r w:rsidRPr="00F83A56">
              <w:t>S5-242154</w:t>
            </w:r>
          </w:p>
        </w:tc>
        <w:tc>
          <w:tcPr>
            <w:tcW w:w="1981" w:type="pct"/>
            <w:shd w:val="clear" w:color="auto" w:fill="auto"/>
          </w:tcPr>
          <w:p w14:paraId="083CA33F" w14:textId="242CBF20" w:rsidR="008115C3" w:rsidRPr="008115C3" w:rsidRDefault="008115C3" w:rsidP="008115C3">
            <w:pPr>
              <w:keepNext/>
              <w:keepLines/>
              <w:spacing w:after="0"/>
              <w:rPr>
                <w:rFonts w:ascii="Arial" w:hAnsi="Arial"/>
                <w:sz w:val="16"/>
              </w:rPr>
            </w:pPr>
            <w:r w:rsidRPr="00F83A56">
              <w:t>Rel-18 Input to DraftCR TS 28.105 Remove use cases for ML entity selection</w:t>
            </w:r>
          </w:p>
        </w:tc>
        <w:tc>
          <w:tcPr>
            <w:tcW w:w="964" w:type="pct"/>
            <w:shd w:val="clear" w:color="auto" w:fill="auto"/>
          </w:tcPr>
          <w:p w14:paraId="194F67F4" w14:textId="63ACF967" w:rsidR="008115C3" w:rsidRPr="008115C3" w:rsidRDefault="008115C3" w:rsidP="008115C3">
            <w:pPr>
              <w:keepNext/>
              <w:keepLines/>
              <w:spacing w:after="0"/>
              <w:rPr>
                <w:rFonts w:ascii="Arial" w:hAnsi="Arial"/>
                <w:sz w:val="16"/>
              </w:rPr>
            </w:pPr>
            <w:r w:rsidRPr="00F83A56">
              <w:t>Ericsson India Private Limited</w:t>
            </w:r>
          </w:p>
        </w:tc>
        <w:tc>
          <w:tcPr>
            <w:tcW w:w="532" w:type="pct"/>
            <w:shd w:val="clear" w:color="auto" w:fill="auto"/>
          </w:tcPr>
          <w:p w14:paraId="1653BABC" w14:textId="7DE8C8E5"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252F6F87" w14:textId="666FE948"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27D64E7C" w14:textId="6E55652A" w:rsidR="008115C3" w:rsidRPr="008115C3" w:rsidRDefault="008115C3" w:rsidP="008115C3">
            <w:pPr>
              <w:keepNext/>
              <w:keepLines/>
              <w:spacing w:after="0"/>
              <w:rPr>
                <w:rFonts w:ascii="Arial" w:hAnsi="Arial"/>
                <w:sz w:val="16"/>
              </w:rPr>
            </w:pPr>
            <w:r w:rsidRPr="00F83A56">
              <w:t>-</w:t>
            </w:r>
          </w:p>
        </w:tc>
      </w:tr>
      <w:tr w:rsidR="00000000" w:rsidRPr="008115C3" w14:paraId="1C167C18" w14:textId="77777777">
        <w:tc>
          <w:tcPr>
            <w:tcW w:w="543" w:type="pct"/>
            <w:shd w:val="clear" w:color="auto" w:fill="auto"/>
          </w:tcPr>
          <w:p w14:paraId="4C3DBE62" w14:textId="5D16FFAE" w:rsidR="008115C3" w:rsidRPr="008115C3" w:rsidRDefault="008115C3" w:rsidP="008115C3">
            <w:pPr>
              <w:keepNext/>
              <w:keepLines/>
              <w:spacing w:after="0"/>
              <w:rPr>
                <w:rFonts w:ascii="Arial" w:hAnsi="Arial"/>
                <w:sz w:val="16"/>
              </w:rPr>
            </w:pPr>
            <w:r w:rsidRPr="00F83A56">
              <w:t>S5-242155</w:t>
            </w:r>
          </w:p>
        </w:tc>
        <w:tc>
          <w:tcPr>
            <w:tcW w:w="1981" w:type="pct"/>
            <w:shd w:val="clear" w:color="auto" w:fill="auto"/>
          </w:tcPr>
          <w:p w14:paraId="77BD9E46" w14:textId="565BA720" w:rsidR="008115C3" w:rsidRPr="008115C3" w:rsidRDefault="008115C3" w:rsidP="008115C3">
            <w:pPr>
              <w:keepNext/>
              <w:keepLines/>
              <w:spacing w:after="0"/>
              <w:rPr>
                <w:rFonts w:ascii="Arial" w:hAnsi="Arial"/>
                <w:sz w:val="16"/>
              </w:rPr>
            </w:pPr>
            <w:r w:rsidRPr="00F83A56">
              <w:t>Rel-17 CR TS 28.312 correction of attribute definition</w:t>
            </w:r>
          </w:p>
        </w:tc>
        <w:tc>
          <w:tcPr>
            <w:tcW w:w="964" w:type="pct"/>
            <w:shd w:val="clear" w:color="auto" w:fill="auto"/>
          </w:tcPr>
          <w:p w14:paraId="406DDA1E" w14:textId="15276C91" w:rsidR="008115C3" w:rsidRPr="008115C3" w:rsidRDefault="008115C3" w:rsidP="008115C3">
            <w:pPr>
              <w:keepNext/>
              <w:keepLines/>
              <w:spacing w:after="0"/>
              <w:rPr>
                <w:rFonts w:ascii="Arial" w:hAnsi="Arial"/>
                <w:sz w:val="16"/>
              </w:rPr>
            </w:pPr>
            <w:r w:rsidRPr="00F83A56">
              <w:t>Ericsson LG Co</w:t>
            </w:r>
          </w:p>
        </w:tc>
        <w:tc>
          <w:tcPr>
            <w:tcW w:w="532" w:type="pct"/>
            <w:shd w:val="clear" w:color="auto" w:fill="auto"/>
          </w:tcPr>
          <w:p w14:paraId="51557FF2" w14:textId="247CA668"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581A58F4" w14:textId="5D08B24E" w:rsidR="008115C3" w:rsidRPr="008115C3" w:rsidRDefault="008115C3" w:rsidP="008115C3">
            <w:pPr>
              <w:keepNext/>
              <w:keepLines/>
              <w:spacing w:after="0"/>
              <w:rPr>
                <w:rFonts w:ascii="Arial" w:hAnsi="Arial"/>
                <w:sz w:val="16"/>
              </w:rPr>
            </w:pPr>
            <w:r w:rsidRPr="00F83A56">
              <w:t>S5-241543</w:t>
            </w:r>
          </w:p>
        </w:tc>
        <w:tc>
          <w:tcPr>
            <w:tcW w:w="499" w:type="pct"/>
            <w:shd w:val="clear" w:color="auto" w:fill="auto"/>
          </w:tcPr>
          <w:p w14:paraId="05D37404" w14:textId="31AD41F7" w:rsidR="008115C3" w:rsidRPr="008115C3" w:rsidRDefault="008115C3" w:rsidP="008115C3">
            <w:pPr>
              <w:keepNext/>
              <w:keepLines/>
              <w:spacing w:after="0"/>
              <w:rPr>
                <w:rFonts w:ascii="Arial" w:hAnsi="Arial"/>
                <w:sz w:val="16"/>
              </w:rPr>
            </w:pPr>
            <w:r w:rsidRPr="00F83A56">
              <w:t>-</w:t>
            </w:r>
          </w:p>
        </w:tc>
      </w:tr>
      <w:tr w:rsidR="00000000" w:rsidRPr="008115C3" w14:paraId="59C08878" w14:textId="77777777">
        <w:tc>
          <w:tcPr>
            <w:tcW w:w="543" w:type="pct"/>
            <w:shd w:val="clear" w:color="auto" w:fill="auto"/>
          </w:tcPr>
          <w:p w14:paraId="25A378DD" w14:textId="5EC85C39" w:rsidR="008115C3" w:rsidRPr="008115C3" w:rsidRDefault="008115C3" w:rsidP="008115C3">
            <w:pPr>
              <w:keepNext/>
              <w:keepLines/>
              <w:spacing w:after="0"/>
              <w:rPr>
                <w:rFonts w:ascii="Arial" w:hAnsi="Arial"/>
                <w:sz w:val="16"/>
              </w:rPr>
            </w:pPr>
            <w:r w:rsidRPr="00F83A56">
              <w:t>S5-242156</w:t>
            </w:r>
          </w:p>
        </w:tc>
        <w:tc>
          <w:tcPr>
            <w:tcW w:w="1981" w:type="pct"/>
            <w:shd w:val="clear" w:color="auto" w:fill="auto"/>
          </w:tcPr>
          <w:p w14:paraId="0B608F74" w14:textId="4786D916" w:rsidR="008115C3" w:rsidRPr="008115C3" w:rsidRDefault="008115C3" w:rsidP="008115C3">
            <w:pPr>
              <w:keepNext/>
              <w:keepLines/>
              <w:spacing w:after="0"/>
              <w:rPr>
                <w:rFonts w:ascii="Arial" w:hAnsi="Arial"/>
                <w:sz w:val="16"/>
              </w:rPr>
            </w:pPr>
            <w:r w:rsidRPr="00F83A56">
              <w:t>Rel-16 CR TS 28.541 Correct support qualifier condition in ServAttrCom data type</w:t>
            </w:r>
          </w:p>
        </w:tc>
        <w:tc>
          <w:tcPr>
            <w:tcW w:w="964" w:type="pct"/>
            <w:shd w:val="clear" w:color="auto" w:fill="auto"/>
          </w:tcPr>
          <w:p w14:paraId="126C0E77" w14:textId="1B430DCA"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56739CFB" w14:textId="7674CE54"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2C5A3A67" w14:textId="7A1C6572" w:rsidR="008115C3" w:rsidRPr="008115C3" w:rsidRDefault="008115C3" w:rsidP="008115C3">
            <w:pPr>
              <w:keepNext/>
              <w:keepLines/>
              <w:spacing w:after="0"/>
              <w:rPr>
                <w:rFonts w:ascii="Arial" w:hAnsi="Arial"/>
                <w:sz w:val="16"/>
              </w:rPr>
            </w:pPr>
            <w:r w:rsidRPr="00F83A56">
              <w:t>S5-241190</w:t>
            </w:r>
          </w:p>
        </w:tc>
        <w:tc>
          <w:tcPr>
            <w:tcW w:w="499" w:type="pct"/>
            <w:shd w:val="clear" w:color="auto" w:fill="auto"/>
          </w:tcPr>
          <w:p w14:paraId="1C7F4681" w14:textId="2E6CCD36" w:rsidR="008115C3" w:rsidRPr="008115C3" w:rsidRDefault="008115C3" w:rsidP="008115C3">
            <w:pPr>
              <w:keepNext/>
              <w:keepLines/>
              <w:spacing w:after="0"/>
              <w:rPr>
                <w:rFonts w:ascii="Arial" w:hAnsi="Arial"/>
                <w:sz w:val="16"/>
              </w:rPr>
            </w:pPr>
            <w:r w:rsidRPr="00F83A56">
              <w:t>-</w:t>
            </w:r>
          </w:p>
        </w:tc>
      </w:tr>
      <w:tr w:rsidR="00000000" w:rsidRPr="008115C3" w14:paraId="2A9032EF" w14:textId="77777777">
        <w:tc>
          <w:tcPr>
            <w:tcW w:w="543" w:type="pct"/>
            <w:shd w:val="clear" w:color="auto" w:fill="auto"/>
          </w:tcPr>
          <w:p w14:paraId="4A4059FB" w14:textId="1F0961C4" w:rsidR="008115C3" w:rsidRPr="008115C3" w:rsidRDefault="008115C3" w:rsidP="008115C3">
            <w:pPr>
              <w:keepNext/>
              <w:keepLines/>
              <w:spacing w:after="0"/>
              <w:rPr>
                <w:rFonts w:ascii="Arial" w:hAnsi="Arial"/>
                <w:sz w:val="16"/>
              </w:rPr>
            </w:pPr>
            <w:r w:rsidRPr="00F83A56">
              <w:t>S5-242157</w:t>
            </w:r>
          </w:p>
        </w:tc>
        <w:tc>
          <w:tcPr>
            <w:tcW w:w="1981" w:type="pct"/>
            <w:shd w:val="clear" w:color="auto" w:fill="auto"/>
          </w:tcPr>
          <w:p w14:paraId="21C8CBBA" w14:textId="45F86B2D" w:rsidR="008115C3" w:rsidRPr="008115C3" w:rsidRDefault="008115C3" w:rsidP="008115C3">
            <w:pPr>
              <w:keepNext/>
              <w:keepLines/>
              <w:spacing w:after="0"/>
              <w:rPr>
                <w:rFonts w:ascii="Arial" w:hAnsi="Arial"/>
                <w:sz w:val="16"/>
              </w:rPr>
            </w:pPr>
            <w:r w:rsidRPr="00F83A56">
              <w:t>Rel-17 CR TS 28.541 Correct support qualifier condition in ServAttrCom data type</w:t>
            </w:r>
          </w:p>
        </w:tc>
        <w:tc>
          <w:tcPr>
            <w:tcW w:w="964" w:type="pct"/>
            <w:shd w:val="clear" w:color="auto" w:fill="auto"/>
          </w:tcPr>
          <w:p w14:paraId="2F3C545F" w14:textId="6634886B"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387D8406" w14:textId="0862605E"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423EA6E8" w14:textId="4117B46A" w:rsidR="008115C3" w:rsidRPr="008115C3" w:rsidRDefault="008115C3" w:rsidP="008115C3">
            <w:pPr>
              <w:keepNext/>
              <w:keepLines/>
              <w:spacing w:after="0"/>
              <w:rPr>
                <w:rFonts w:ascii="Arial" w:hAnsi="Arial"/>
                <w:sz w:val="16"/>
              </w:rPr>
            </w:pPr>
            <w:r w:rsidRPr="00F83A56">
              <w:t>S5-241191</w:t>
            </w:r>
          </w:p>
        </w:tc>
        <w:tc>
          <w:tcPr>
            <w:tcW w:w="499" w:type="pct"/>
            <w:shd w:val="clear" w:color="auto" w:fill="auto"/>
          </w:tcPr>
          <w:p w14:paraId="7895EC1E" w14:textId="45711E2D" w:rsidR="008115C3" w:rsidRPr="008115C3" w:rsidRDefault="008115C3" w:rsidP="008115C3">
            <w:pPr>
              <w:keepNext/>
              <w:keepLines/>
              <w:spacing w:after="0"/>
              <w:rPr>
                <w:rFonts w:ascii="Arial" w:hAnsi="Arial"/>
                <w:sz w:val="16"/>
              </w:rPr>
            </w:pPr>
            <w:r w:rsidRPr="00F83A56">
              <w:t>-</w:t>
            </w:r>
          </w:p>
        </w:tc>
      </w:tr>
      <w:tr w:rsidR="00000000" w:rsidRPr="008115C3" w14:paraId="1EC37AD7" w14:textId="77777777">
        <w:tc>
          <w:tcPr>
            <w:tcW w:w="543" w:type="pct"/>
            <w:shd w:val="clear" w:color="auto" w:fill="auto"/>
          </w:tcPr>
          <w:p w14:paraId="78FED45C" w14:textId="1F9F6BC2" w:rsidR="008115C3" w:rsidRPr="008115C3" w:rsidRDefault="008115C3" w:rsidP="008115C3">
            <w:pPr>
              <w:keepNext/>
              <w:keepLines/>
              <w:spacing w:after="0"/>
              <w:rPr>
                <w:rFonts w:ascii="Arial" w:hAnsi="Arial"/>
                <w:sz w:val="16"/>
              </w:rPr>
            </w:pPr>
            <w:r w:rsidRPr="00F83A56">
              <w:t>S5-242158</w:t>
            </w:r>
          </w:p>
        </w:tc>
        <w:tc>
          <w:tcPr>
            <w:tcW w:w="1981" w:type="pct"/>
            <w:shd w:val="clear" w:color="auto" w:fill="auto"/>
          </w:tcPr>
          <w:p w14:paraId="6325CFF2" w14:textId="41F5A8EC" w:rsidR="008115C3" w:rsidRPr="008115C3" w:rsidRDefault="008115C3" w:rsidP="008115C3">
            <w:pPr>
              <w:keepNext/>
              <w:keepLines/>
              <w:spacing w:after="0"/>
              <w:rPr>
                <w:rFonts w:ascii="Arial" w:hAnsi="Arial"/>
                <w:sz w:val="16"/>
              </w:rPr>
            </w:pPr>
            <w:r w:rsidRPr="00F83A56">
              <w:t>Rel-18 CR TS 28.541 Correct support qualifier condition in ServAttrCom data type</w:t>
            </w:r>
          </w:p>
        </w:tc>
        <w:tc>
          <w:tcPr>
            <w:tcW w:w="964" w:type="pct"/>
            <w:shd w:val="clear" w:color="auto" w:fill="auto"/>
          </w:tcPr>
          <w:p w14:paraId="3CA760F0" w14:textId="085E4F76"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7C3EB1D9" w14:textId="251B20A9"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0C39C9CC" w14:textId="1CC0AF1D" w:rsidR="008115C3" w:rsidRPr="008115C3" w:rsidRDefault="008115C3" w:rsidP="008115C3">
            <w:pPr>
              <w:keepNext/>
              <w:keepLines/>
              <w:spacing w:after="0"/>
              <w:rPr>
                <w:rFonts w:ascii="Arial" w:hAnsi="Arial"/>
                <w:sz w:val="16"/>
              </w:rPr>
            </w:pPr>
            <w:r w:rsidRPr="00F83A56">
              <w:t>S5-241177</w:t>
            </w:r>
          </w:p>
        </w:tc>
        <w:tc>
          <w:tcPr>
            <w:tcW w:w="499" w:type="pct"/>
            <w:shd w:val="clear" w:color="auto" w:fill="auto"/>
          </w:tcPr>
          <w:p w14:paraId="1FFF433F" w14:textId="270ABC76" w:rsidR="008115C3" w:rsidRPr="008115C3" w:rsidRDefault="008115C3" w:rsidP="008115C3">
            <w:pPr>
              <w:keepNext/>
              <w:keepLines/>
              <w:spacing w:after="0"/>
              <w:rPr>
                <w:rFonts w:ascii="Arial" w:hAnsi="Arial"/>
                <w:sz w:val="16"/>
              </w:rPr>
            </w:pPr>
            <w:r w:rsidRPr="00F83A56">
              <w:t>-</w:t>
            </w:r>
          </w:p>
        </w:tc>
      </w:tr>
      <w:tr w:rsidR="00000000" w:rsidRPr="008115C3" w14:paraId="391D4493" w14:textId="77777777">
        <w:tc>
          <w:tcPr>
            <w:tcW w:w="543" w:type="pct"/>
            <w:shd w:val="clear" w:color="auto" w:fill="auto"/>
          </w:tcPr>
          <w:p w14:paraId="4C4C515D" w14:textId="61ECB4EF" w:rsidR="008115C3" w:rsidRPr="008115C3" w:rsidRDefault="008115C3" w:rsidP="008115C3">
            <w:pPr>
              <w:keepNext/>
              <w:keepLines/>
              <w:spacing w:after="0"/>
              <w:rPr>
                <w:rFonts w:ascii="Arial" w:hAnsi="Arial"/>
                <w:sz w:val="16"/>
              </w:rPr>
            </w:pPr>
            <w:r w:rsidRPr="00F83A56">
              <w:t>S5-242159</w:t>
            </w:r>
          </w:p>
        </w:tc>
        <w:tc>
          <w:tcPr>
            <w:tcW w:w="1981" w:type="pct"/>
            <w:shd w:val="clear" w:color="auto" w:fill="auto"/>
          </w:tcPr>
          <w:p w14:paraId="26DA2CA9" w14:textId="50E62C42" w:rsidR="008115C3" w:rsidRPr="008115C3" w:rsidRDefault="008115C3" w:rsidP="008115C3">
            <w:pPr>
              <w:keepNext/>
              <w:keepLines/>
              <w:spacing w:after="0"/>
              <w:rPr>
                <w:rFonts w:ascii="Arial" w:hAnsi="Arial"/>
                <w:sz w:val="16"/>
              </w:rPr>
            </w:pPr>
            <w:r w:rsidRPr="00F83A56">
              <w:t>Rel-15 CR TS 28.541 Remove presence definition from support qualifier condition in NetworkSliceSubnet IOC</w:t>
            </w:r>
          </w:p>
        </w:tc>
        <w:tc>
          <w:tcPr>
            <w:tcW w:w="964" w:type="pct"/>
            <w:shd w:val="clear" w:color="auto" w:fill="auto"/>
          </w:tcPr>
          <w:p w14:paraId="1AF01B00" w14:textId="293CCE59"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08488D0B" w14:textId="1CC4F52A"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6257A1C1" w14:textId="4AFE1503" w:rsidR="008115C3" w:rsidRPr="008115C3" w:rsidRDefault="008115C3" w:rsidP="008115C3">
            <w:pPr>
              <w:keepNext/>
              <w:keepLines/>
              <w:spacing w:after="0"/>
              <w:rPr>
                <w:rFonts w:ascii="Arial" w:hAnsi="Arial"/>
                <w:sz w:val="16"/>
              </w:rPr>
            </w:pPr>
            <w:r w:rsidRPr="00F83A56">
              <w:t>S5-241192</w:t>
            </w:r>
          </w:p>
        </w:tc>
        <w:tc>
          <w:tcPr>
            <w:tcW w:w="499" w:type="pct"/>
            <w:shd w:val="clear" w:color="auto" w:fill="auto"/>
          </w:tcPr>
          <w:p w14:paraId="56E5633F" w14:textId="1078FC3E" w:rsidR="008115C3" w:rsidRPr="008115C3" w:rsidRDefault="008115C3" w:rsidP="008115C3">
            <w:pPr>
              <w:keepNext/>
              <w:keepLines/>
              <w:spacing w:after="0"/>
              <w:rPr>
                <w:rFonts w:ascii="Arial" w:hAnsi="Arial"/>
                <w:sz w:val="16"/>
              </w:rPr>
            </w:pPr>
            <w:r w:rsidRPr="00F83A56">
              <w:t>-</w:t>
            </w:r>
          </w:p>
        </w:tc>
      </w:tr>
      <w:tr w:rsidR="00000000" w:rsidRPr="008115C3" w14:paraId="5BF2A2BD" w14:textId="77777777">
        <w:tc>
          <w:tcPr>
            <w:tcW w:w="543" w:type="pct"/>
            <w:shd w:val="clear" w:color="auto" w:fill="auto"/>
          </w:tcPr>
          <w:p w14:paraId="32DC8954" w14:textId="0C719C6F" w:rsidR="008115C3" w:rsidRPr="008115C3" w:rsidRDefault="008115C3" w:rsidP="008115C3">
            <w:pPr>
              <w:keepNext/>
              <w:keepLines/>
              <w:spacing w:after="0"/>
              <w:rPr>
                <w:rFonts w:ascii="Arial" w:hAnsi="Arial"/>
                <w:sz w:val="16"/>
              </w:rPr>
            </w:pPr>
            <w:r w:rsidRPr="00F83A56">
              <w:t>S5-242160</w:t>
            </w:r>
          </w:p>
        </w:tc>
        <w:tc>
          <w:tcPr>
            <w:tcW w:w="1981" w:type="pct"/>
            <w:shd w:val="clear" w:color="auto" w:fill="auto"/>
          </w:tcPr>
          <w:p w14:paraId="518D31C2" w14:textId="7D8B13DB" w:rsidR="008115C3" w:rsidRPr="008115C3" w:rsidRDefault="008115C3" w:rsidP="008115C3">
            <w:pPr>
              <w:keepNext/>
              <w:keepLines/>
              <w:spacing w:after="0"/>
              <w:rPr>
                <w:rFonts w:ascii="Arial" w:hAnsi="Arial"/>
                <w:sz w:val="16"/>
              </w:rPr>
            </w:pPr>
            <w:r w:rsidRPr="00F83A56">
              <w:t>Rel-16 CR TS 28.541 Remove presence definition from support qualifier condition in NetworkSliceSubnet IOC</w:t>
            </w:r>
          </w:p>
        </w:tc>
        <w:tc>
          <w:tcPr>
            <w:tcW w:w="964" w:type="pct"/>
            <w:shd w:val="clear" w:color="auto" w:fill="auto"/>
          </w:tcPr>
          <w:p w14:paraId="30BABBF0" w14:textId="5B85A7FA"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06C8C593" w14:textId="3189FF8F"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5F5054A5" w14:textId="161DCD58" w:rsidR="008115C3" w:rsidRPr="008115C3" w:rsidRDefault="008115C3" w:rsidP="008115C3">
            <w:pPr>
              <w:keepNext/>
              <w:keepLines/>
              <w:spacing w:after="0"/>
              <w:rPr>
                <w:rFonts w:ascii="Arial" w:hAnsi="Arial"/>
                <w:sz w:val="16"/>
              </w:rPr>
            </w:pPr>
            <w:r w:rsidRPr="00F83A56">
              <w:t>S5-241193</w:t>
            </w:r>
          </w:p>
        </w:tc>
        <w:tc>
          <w:tcPr>
            <w:tcW w:w="499" w:type="pct"/>
            <w:shd w:val="clear" w:color="auto" w:fill="auto"/>
          </w:tcPr>
          <w:p w14:paraId="27CC1948" w14:textId="105B6BE2" w:rsidR="008115C3" w:rsidRPr="008115C3" w:rsidRDefault="008115C3" w:rsidP="008115C3">
            <w:pPr>
              <w:keepNext/>
              <w:keepLines/>
              <w:spacing w:after="0"/>
              <w:rPr>
                <w:rFonts w:ascii="Arial" w:hAnsi="Arial"/>
                <w:sz w:val="16"/>
              </w:rPr>
            </w:pPr>
            <w:r w:rsidRPr="00F83A56">
              <w:t>-</w:t>
            </w:r>
          </w:p>
        </w:tc>
      </w:tr>
      <w:tr w:rsidR="00000000" w:rsidRPr="008115C3" w14:paraId="0D406D2A" w14:textId="77777777">
        <w:tc>
          <w:tcPr>
            <w:tcW w:w="543" w:type="pct"/>
            <w:shd w:val="clear" w:color="auto" w:fill="auto"/>
          </w:tcPr>
          <w:p w14:paraId="065A26B9" w14:textId="1E467872" w:rsidR="008115C3" w:rsidRPr="008115C3" w:rsidRDefault="008115C3" w:rsidP="008115C3">
            <w:pPr>
              <w:keepNext/>
              <w:keepLines/>
              <w:spacing w:after="0"/>
              <w:rPr>
                <w:rFonts w:ascii="Arial" w:hAnsi="Arial"/>
                <w:sz w:val="16"/>
              </w:rPr>
            </w:pPr>
            <w:r w:rsidRPr="00F83A56">
              <w:t>S5-242161</w:t>
            </w:r>
          </w:p>
        </w:tc>
        <w:tc>
          <w:tcPr>
            <w:tcW w:w="1981" w:type="pct"/>
            <w:shd w:val="clear" w:color="auto" w:fill="auto"/>
          </w:tcPr>
          <w:p w14:paraId="4B8C3690" w14:textId="108781DD" w:rsidR="008115C3" w:rsidRPr="008115C3" w:rsidRDefault="008115C3" w:rsidP="008115C3">
            <w:pPr>
              <w:keepNext/>
              <w:keepLines/>
              <w:spacing w:after="0"/>
              <w:rPr>
                <w:rFonts w:ascii="Arial" w:hAnsi="Arial"/>
                <w:sz w:val="16"/>
              </w:rPr>
            </w:pPr>
            <w:r w:rsidRPr="00F83A56">
              <w:t>Rel-17 CR TS 28.541 Remove presence definition from support qualifier condition in NetworkSliceSubnet IOC</w:t>
            </w:r>
          </w:p>
        </w:tc>
        <w:tc>
          <w:tcPr>
            <w:tcW w:w="964" w:type="pct"/>
            <w:shd w:val="clear" w:color="auto" w:fill="auto"/>
          </w:tcPr>
          <w:p w14:paraId="5D16045C" w14:textId="398DA399"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30B2134A" w14:textId="09C9F3C9"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3A9ADDDE" w14:textId="239A1946" w:rsidR="008115C3" w:rsidRPr="008115C3" w:rsidRDefault="008115C3" w:rsidP="008115C3">
            <w:pPr>
              <w:keepNext/>
              <w:keepLines/>
              <w:spacing w:after="0"/>
              <w:rPr>
                <w:rFonts w:ascii="Arial" w:hAnsi="Arial"/>
                <w:sz w:val="16"/>
              </w:rPr>
            </w:pPr>
            <w:r w:rsidRPr="00F83A56">
              <w:t>S5-241194</w:t>
            </w:r>
          </w:p>
        </w:tc>
        <w:tc>
          <w:tcPr>
            <w:tcW w:w="499" w:type="pct"/>
            <w:shd w:val="clear" w:color="auto" w:fill="auto"/>
          </w:tcPr>
          <w:p w14:paraId="623E5B46" w14:textId="69C84F32" w:rsidR="008115C3" w:rsidRPr="008115C3" w:rsidRDefault="008115C3" w:rsidP="008115C3">
            <w:pPr>
              <w:keepNext/>
              <w:keepLines/>
              <w:spacing w:after="0"/>
              <w:rPr>
                <w:rFonts w:ascii="Arial" w:hAnsi="Arial"/>
                <w:sz w:val="16"/>
              </w:rPr>
            </w:pPr>
            <w:r w:rsidRPr="00F83A56">
              <w:t>-</w:t>
            </w:r>
          </w:p>
        </w:tc>
      </w:tr>
      <w:tr w:rsidR="00000000" w:rsidRPr="008115C3" w14:paraId="7F8AD85B" w14:textId="77777777">
        <w:tc>
          <w:tcPr>
            <w:tcW w:w="543" w:type="pct"/>
            <w:shd w:val="clear" w:color="auto" w:fill="auto"/>
          </w:tcPr>
          <w:p w14:paraId="7BA8AAD6" w14:textId="449316EB" w:rsidR="008115C3" w:rsidRPr="008115C3" w:rsidRDefault="008115C3" w:rsidP="008115C3">
            <w:pPr>
              <w:keepNext/>
              <w:keepLines/>
              <w:spacing w:after="0"/>
              <w:rPr>
                <w:rFonts w:ascii="Arial" w:hAnsi="Arial"/>
                <w:sz w:val="16"/>
              </w:rPr>
            </w:pPr>
            <w:r w:rsidRPr="00F83A56">
              <w:t>S5-242162</w:t>
            </w:r>
          </w:p>
        </w:tc>
        <w:tc>
          <w:tcPr>
            <w:tcW w:w="1981" w:type="pct"/>
            <w:shd w:val="clear" w:color="auto" w:fill="auto"/>
          </w:tcPr>
          <w:p w14:paraId="10AED7FE" w14:textId="59E30279" w:rsidR="008115C3" w:rsidRPr="008115C3" w:rsidRDefault="008115C3" w:rsidP="008115C3">
            <w:pPr>
              <w:keepNext/>
              <w:keepLines/>
              <w:spacing w:after="0"/>
              <w:rPr>
                <w:rFonts w:ascii="Arial" w:hAnsi="Arial"/>
                <w:sz w:val="16"/>
              </w:rPr>
            </w:pPr>
            <w:r w:rsidRPr="00F83A56">
              <w:t>Rel-18 CR TS 28.541 Remove presence defintion from support qualifier condition in NetworkSliceSubnet IOC</w:t>
            </w:r>
          </w:p>
        </w:tc>
        <w:tc>
          <w:tcPr>
            <w:tcW w:w="964" w:type="pct"/>
            <w:shd w:val="clear" w:color="auto" w:fill="auto"/>
          </w:tcPr>
          <w:p w14:paraId="1EA0F5AE" w14:textId="74E2B246"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1FFDD5DA" w14:textId="37DE0ADC"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6801C42A" w14:textId="5C537542" w:rsidR="008115C3" w:rsidRPr="008115C3" w:rsidRDefault="008115C3" w:rsidP="008115C3">
            <w:pPr>
              <w:keepNext/>
              <w:keepLines/>
              <w:spacing w:after="0"/>
              <w:rPr>
                <w:rFonts w:ascii="Arial" w:hAnsi="Arial"/>
                <w:sz w:val="16"/>
              </w:rPr>
            </w:pPr>
            <w:r w:rsidRPr="00F83A56">
              <w:t>S5-241181</w:t>
            </w:r>
          </w:p>
        </w:tc>
        <w:tc>
          <w:tcPr>
            <w:tcW w:w="499" w:type="pct"/>
            <w:shd w:val="clear" w:color="auto" w:fill="auto"/>
          </w:tcPr>
          <w:p w14:paraId="26CF7366" w14:textId="08C64EEE" w:rsidR="008115C3" w:rsidRPr="008115C3" w:rsidRDefault="008115C3" w:rsidP="008115C3">
            <w:pPr>
              <w:keepNext/>
              <w:keepLines/>
              <w:spacing w:after="0"/>
              <w:rPr>
                <w:rFonts w:ascii="Arial" w:hAnsi="Arial"/>
                <w:sz w:val="16"/>
              </w:rPr>
            </w:pPr>
            <w:r w:rsidRPr="00F83A56">
              <w:t>-</w:t>
            </w:r>
          </w:p>
        </w:tc>
      </w:tr>
      <w:tr w:rsidR="00000000" w:rsidRPr="008115C3" w14:paraId="31AEF830" w14:textId="77777777">
        <w:tc>
          <w:tcPr>
            <w:tcW w:w="543" w:type="pct"/>
            <w:shd w:val="clear" w:color="auto" w:fill="auto"/>
          </w:tcPr>
          <w:p w14:paraId="0C9B2621" w14:textId="3ACEADCB" w:rsidR="008115C3" w:rsidRPr="008115C3" w:rsidRDefault="008115C3" w:rsidP="008115C3">
            <w:pPr>
              <w:keepNext/>
              <w:keepLines/>
              <w:spacing w:after="0"/>
              <w:rPr>
                <w:rFonts w:ascii="Arial" w:hAnsi="Arial"/>
                <w:sz w:val="16"/>
              </w:rPr>
            </w:pPr>
            <w:r w:rsidRPr="00F83A56">
              <w:t>S5-242163</w:t>
            </w:r>
          </w:p>
        </w:tc>
        <w:tc>
          <w:tcPr>
            <w:tcW w:w="1981" w:type="pct"/>
            <w:shd w:val="clear" w:color="auto" w:fill="auto"/>
          </w:tcPr>
          <w:p w14:paraId="37127843" w14:textId="25EE1A77" w:rsidR="008115C3" w:rsidRPr="008115C3" w:rsidRDefault="008115C3" w:rsidP="008115C3">
            <w:pPr>
              <w:keepNext/>
              <w:keepLines/>
              <w:spacing w:after="0"/>
              <w:rPr>
                <w:rFonts w:ascii="Arial" w:hAnsi="Arial"/>
                <w:sz w:val="16"/>
              </w:rPr>
            </w:pPr>
            <w:r w:rsidRPr="00F83A56">
              <w:t>pCR TR 28.879 Add list with the different types of external MnS consumers</w:t>
            </w:r>
          </w:p>
        </w:tc>
        <w:tc>
          <w:tcPr>
            <w:tcW w:w="964" w:type="pct"/>
            <w:shd w:val="clear" w:color="auto" w:fill="auto"/>
          </w:tcPr>
          <w:p w14:paraId="5A9C65A0" w14:textId="3A7A1947" w:rsidR="008115C3" w:rsidRPr="008115C3" w:rsidRDefault="008115C3" w:rsidP="008115C3">
            <w:pPr>
              <w:keepNext/>
              <w:keepLines/>
              <w:spacing w:after="0"/>
              <w:rPr>
                <w:rFonts w:ascii="Arial" w:hAnsi="Arial"/>
                <w:sz w:val="16"/>
              </w:rPr>
            </w:pPr>
            <w:r w:rsidRPr="00F83A56">
              <w:t>Ericsson España S.A., Nokia</w:t>
            </w:r>
          </w:p>
        </w:tc>
        <w:tc>
          <w:tcPr>
            <w:tcW w:w="532" w:type="pct"/>
            <w:shd w:val="clear" w:color="auto" w:fill="auto"/>
          </w:tcPr>
          <w:p w14:paraId="3CF3894F" w14:textId="79288EA8"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65E781E6" w14:textId="23F5C961" w:rsidR="008115C3" w:rsidRPr="008115C3" w:rsidRDefault="008115C3" w:rsidP="008115C3">
            <w:pPr>
              <w:keepNext/>
              <w:keepLines/>
              <w:spacing w:after="0"/>
              <w:rPr>
                <w:rFonts w:ascii="Arial" w:hAnsi="Arial"/>
                <w:sz w:val="16"/>
              </w:rPr>
            </w:pPr>
            <w:r w:rsidRPr="00F83A56">
              <w:t>S5-241217</w:t>
            </w:r>
          </w:p>
        </w:tc>
        <w:tc>
          <w:tcPr>
            <w:tcW w:w="499" w:type="pct"/>
            <w:shd w:val="clear" w:color="auto" w:fill="auto"/>
          </w:tcPr>
          <w:p w14:paraId="7D6F4B76" w14:textId="273B5BF1" w:rsidR="008115C3" w:rsidRPr="008115C3" w:rsidRDefault="008115C3" w:rsidP="008115C3">
            <w:pPr>
              <w:keepNext/>
              <w:keepLines/>
              <w:spacing w:after="0"/>
              <w:rPr>
                <w:rFonts w:ascii="Arial" w:hAnsi="Arial"/>
                <w:sz w:val="16"/>
              </w:rPr>
            </w:pPr>
            <w:r w:rsidRPr="00F83A56">
              <w:t>-</w:t>
            </w:r>
          </w:p>
        </w:tc>
      </w:tr>
      <w:tr w:rsidR="00000000" w:rsidRPr="008115C3" w14:paraId="5F2EF3F5" w14:textId="77777777">
        <w:tc>
          <w:tcPr>
            <w:tcW w:w="543" w:type="pct"/>
            <w:shd w:val="clear" w:color="auto" w:fill="auto"/>
          </w:tcPr>
          <w:p w14:paraId="207408E7" w14:textId="2B42EDE4" w:rsidR="008115C3" w:rsidRPr="008115C3" w:rsidRDefault="008115C3" w:rsidP="008115C3">
            <w:pPr>
              <w:keepNext/>
              <w:keepLines/>
              <w:spacing w:after="0"/>
              <w:rPr>
                <w:rFonts w:ascii="Arial" w:hAnsi="Arial"/>
                <w:sz w:val="16"/>
              </w:rPr>
            </w:pPr>
            <w:r w:rsidRPr="00F83A56">
              <w:t>S5-242164</w:t>
            </w:r>
          </w:p>
        </w:tc>
        <w:tc>
          <w:tcPr>
            <w:tcW w:w="1981" w:type="pct"/>
            <w:shd w:val="clear" w:color="auto" w:fill="auto"/>
          </w:tcPr>
          <w:p w14:paraId="1E8659FD" w14:textId="41AD064A" w:rsidR="008115C3" w:rsidRPr="008115C3" w:rsidRDefault="008115C3" w:rsidP="008115C3">
            <w:pPr>
              <w:keepNext/>
              <w:keepLines/>
              <w:spacing w:after="0"/>
              <w:rPr>
                <w:rFonts w:ascii="Arial" w:hAnsi="Arial"/>
                <w:sz w:val="16"/>
              </w:rPr>
            </w:pPr>
            <w:r w:rsidRPr="00F83A56">
              <w:t>New use case on data streaming for cloud native NFs</w:t>
            </w:r>
          </w:p>
        </w:tc>
        <w:tc>
          <w:tcPr>
            <w:tcW w:w="964" w:type="pct"/>
            <w:shd w:val="clear" w:color="auto" w:fill="auto"/>
          </w:tcPr>
          <w:p w14:paraId="2337111C" w14:textId="25D72325" w:rsidR="008115C3" w:rsidRPr="008115C3" w:rsidRDefault="008115C3" w:rsidP="008115C3">
            <w:pPr>
              <w:keepNext/>
              <w:keepLines/>
              <w:spacing w:after="0"/>
              <w:rPr>
                <w:rFonts w:ascii="Arial" w:hAnsi="Arial"/>
                <w:sz w:val="16"/>
              </w:rPr>
            </w:pPr>
            <w:r w:rsidRPr="00F83A56">
              <w:t>Rakuten Mobile, Inc</w:t>
            </w:r>
          </w:p>
        </w:tc>
        <w:tc>
          <w:tcPr>
            <w:tcW w:w="532" w:type="pct"/>
            <w:shd w:val="clear" w:color="auto" w:fill="auto"/>
          </w:tcPr>
          <w:p w14:paraId="12981C9E" w14:textId="496C0940"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708E8AC6" w14:textId="50ABA8AD" w:rsidR="008115C3" w:rsidRPr="008115C3" w:rsidRDefault="008115C3" w:rsidP="008115C3">
            <w:pPr>
              <w:keepNext/>
              <w:keepLines/>
              <w:spacing w:after="0"/>
              <w:rPr>
                <w:rFonts w:ascii="Arial" w:hAnsi="Arial"/>
                <w:sz w:val="16"/>
              </w:rPr>
            </w:pPr>
            <w:r w:rsidRPr="00F83A56">
              <w:t>S5-241208</w:t>
            </w:r>
          </w:p>
        </w:tc>
        <w:tc>
          <w:tcPr>
            <w:tcW w:w="499" w:type="pct"/>
            <w:shd w:val="clear" w:color="auto" w:fill="auto"/>
          </w:tcPr>
          <w:p w14:paraId="276EC2AB" w14:textId="6472D92D" w:rsidR="008115C3" w:rsidRPr="008115C3" w:rsidRDefault="008115C3" w:rsidP="008115C3">
            <w:pPr>
              <w:keepNext/>
              <w:keepLines/>
              <w:spacing w:after="0"/>
              <w:rPr>
                <w:rFonts w:ascii="Arial" w:hAnsi="Arial"/>
                <w:sz w:val="16"/>
              </w:rPr>
            </w:pPr>
            <w:r w:rsidRPr="00F83A56">
              <w:t>-</w:t>
            </w:r>
          </w:p>
        </w:tc>
      </w:tr>
      <w:tr w:rsidR="00000000" w:rsidRPr="008115C3" w14:paraId="75598479" w14:textId="77777777">
        <w:tc>
          <w:tcPr>
            <w:tcW w:w="543" w:type="pct"/>
            <w:shd w:val="clear" w:color="auto" w:fill="auto"/>
          </w:tcPr>
          <w:p w14:paraId="2751F60A" w14:textId="25027581" w:rsidR="008115C3" w:rsidRPr="008115C3" w:rsidRDefault="008115C3" w:rsidP="008115C3">
            <w:pPr>
              <w:keepNext/>
              <w:keepLines/>
              <w:spacing w:after="0"/>
              <w:rPr>
                <w:rFonts w:ascii="Arial" w:hAnsi="Arial"/>
                <w:sz w:val="16"/>
              </w:rPr>
            </w:pPr>
            <w:r w:rsidRPr="00F83A56">
              <w:t>S5-242165</w:t>
            </w:r>
          </w:p>
        </w:tc>
        <w:tc>
          <w:tcPr>
            <w:tcW w:w="1981" w:type="pct"/>
            <w:shd w:val="clear" w:color="auto" w:fill="auto"/>
          </w:tcPr>
          <w:p w14:paraId="0E58B707" w14:textId="6A62ADC0" w:rsidR="008115C3" w:rsidRPr="008115C3" w:rsidRDefault="008115C3" w:rsidP="008115C3">
            <w:pPr>
              <w:keepNext/>
              <w:keepLines/>
              <w:spacing w:after="0"/>
              <w:rPr>
                <w:rFonts w:ascii="Arial" w:hAnsi="Arial"/>
                <w:sz w:val="16"/>
              </w:rPr>
            </w:pPr>
            <w:r w:rsidRPr="00F83A56">
              <w:t>Add use case for 5G network related KPI for supporting service availability</w:t>
            </w:r>
          </w:p>
        </w:tc>
        <w:tc>
          <w:tcPr>
            <w:tcW w:w="964" w:type="pct"/>
            <w:shd w:val="clear" w:color="auto" w:fill="auto"/>
          </w:tcPr>
          <w:p w14:paraId="7C722F67" w14:textId="66B0A16C"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43917489" w14:textId="212DA40C"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3E3077D2" w14:textId="6EFB24D7"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64719B23" w14:textId="33C14D0F" w:rsidR="008115C3" w:rsidRPr="008115C3" w:rsidRDefault="008115C3" w:rsidP="008115C3">
            <w:pPr>
              <w:keepNext/>
              <w:keepLines/>
              <w:spacing w:after="0"/>
              <w:rPr>
                <w:rFonts w:ascii="Arial" w:hAnsi="Arial"/>
                <w:sz w:val="16"/>
              </w:rPr>
            </w:pPr>
            <w:r w:rsidRPr="00F83A56">
              <w:t>-</w:t>
            </w:r>
          </w:p>
        </w:tc>
      </w:tr>
      <w:tr w:rsidR="00000000" w:rsidRPr="008115C3" w14:paraId="32268422" w14:textId="77777777">
        <w:tc>
          <w:tcPr>
            <w:tcW w:w="543" w:type="pct"/>
            <w:shd w:val="clear" w:color="auto" w:fill="auto"/>
          </w:tcPr>
          <w:p w14:paraId="063C1258" w14:textId="19B60328" w:rsidR="008115C3" w:rsidRPr="008115C3" w:rsidRDefault="008115C3" w:rsidP="008115C3">
            <w:pPr>
              <w:keepNext/>
              <w:keepLines/>
              <w:spacing w:after="0"/>
              <w:rPr>
                <w:rFonts w:ascii="Arial" w:hAnsi="Arial"/>
                <w:sz w:val="16"/>
              </w:rPr>
            </w:pPr>
            <w:r w:rsidRPr="00F83A56">
              <w:t>S5-242166</w:t>
            </w:r>
          </w:p>
        </w:tc>
        <w:tc>
          <w:tcPr>
            <w:tcW w:w="1981" w:type="pct"/>
            <w:shd w:val="clear" w:color="auto" w:fill="auto"/>
          </w:tcPr>
          <w:p w14:paraId="49985B29" w14:textId="76A3CCAD" w:rsidR="008115C3" w:rsidRPr="008115C3" w:rsidRDefault="008115C3" w:rsidP="008115C3">
            <w:pPr>
              <w:keepNext/>
              <w:keepLines/>
              <w:spacing w:after="0"/>
              <w:rPr>
                <w:rFonts w:ascii="Arial" w:hAnsi="Arial"/>
                <w:sz w:val="16"/>
              </w:rPr>
            </w:pPr>
            <w:r w:rsidRPr="00F83A56">
              <w:t>Rel-17 CR TS 28.541 add missing attributes of ManagedNFProfile</w:t>
            </w:r>
          </w:p>
        </w:tc>
        <w:tc>
          <w:tcPr>
            <w:tcW w:w="964" w:type="pct"/>
            <w:shd w:val="clear" w:color="auto" w:fill="auto"/>
          </w:tcPr>
          <w:p w14:paraId="74EE1FA3" w14:textId="04EFFD11" w:rsidR="008115C3" w:rsidRPr="008115C3" w:rsidRDefault="008115C3" w:rsidP="008115C3">
            <w:pPr>
              <w:keepNext/>
              <w:keepLines/>
              <w:spacing w:after="0"/>
              <w:rPr>
                <w:rFonts w:ascii="Arial" w:hAnsi="Arial"/>
                <w:sz w:val="16"/>
              </w:rPr>
            </w:pPr>
            <w:r w:rsidRPr="00F83A56">
              <w:t>ZTE Corporation</w:t>
            </w:r>
          </w:p>
        </w:tc>
        <w:tc>
          <w:tcPr>
            <w:tcW w:w="532" w:type="pct"/>
            <w:shd w:val="clear" w:color="auto" w:fill="auto"/>
          </w:tcPr>
          <w:p w14:paraId="6E40B80F" w14:textId="05CC1E2A"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43E1FD6D" w14:textId="02ADF273" w:rsidR="008115C3" w:rsidRPr="008115C3" w:rsidRDefault="008115C3" w:rsidP="008115C3">
            <w:pPr>
              <w:keepNext/>
              <w:keepLines/>
              <w:spacing w:after="0"/>
              <w:rPr>
                <w:rFonts w:ascii="Arial" w:hAnsi="Arial"/>
                <w:sz w:val="16"/>
              </w:rPr>
            </w:pPr>
            <w:r w:rsidRPr="00F83A56">
              <w:t>S5-241161</w:t>
            </w:r>
          </w:p>
        </w:tc>
        <w:tc>
          <w:tcPr>
            <w:tcW w:w="499" w:type="pct"/>
            <w:shd w:val="clear" w:color="auto" w:fill="auto"/>
          </w:tcPr>
          <w:p w14:paraId="4FC420AE" w14:textId="663ADA4D" w:rsidR="008115C3" w:rsidRPr="008115C3" w:rsidRDefault="008115C3" w:rsidP="008115C3">
            <w:pPr>
              <w:keepNext/>
              <w:keepLines/>
              <w:spacing w:after="0"/>
              <w:rPr>
                <w:rFonts w:ascii="Arial" w:hAnsi="Arial"/>
                <w:sz w:val="16"/>
              </w:rPr>
            </w:pPr>
            <w:r w:rsidRPr="00F83A56">
              <w:t>-</w:t>
            </w:r>
          </w:p>
        </w:tc>
      </w:tr>
      <w:tr w:rsidR="00000000" w:rsidRPr="008115C3" w14:paraId="13D760A0" w14:textId="77777777">
        <w:tc>
          <w:tcPr>
            <w:tcW w:w="543" w:type="pct"/>
            <w:shd w:val="clear" w:color="auto" w:fill="auto"/>
          </w:tcPr>
          <w:p w14:paraId="0AA7ECCA" w14:textId="7AD5A279" w:rsidR="008115C3" w:rsidRPr="008115C3" w:rsidRDefault="008115C3" w:rsidP="008115C3">
            <w:pPr>
              <w:keepNext/>
              <w:keepLines/>
              <w:spacing w:after="0"/>
              <w:rPr>
                <w:rFonts w:ascii="Arial" w:hAnsi="Arial"/>
                <w:sz w:val="16"/>
              </w:rPr>
            </w:pPr>
            <w:r w:rsidRPr="00F83A56">
              <w:t>S5-242167</w:t>
            </w:r>
          </w:p>
        </w:tc>
        <w:tc>
          <w:tcPr>
            <w:tcW w:w="1981" w:type="pct"/>
            <w:shd w:val="clear" w:color="auto" w:fill="auto"/>
          </w:tcPr>
          <w:p w14:paraId="6733AC17" w14:textId="70C6FF61" w:rsidR="008115C3" w:rsidRPr="008115C3" w:rsidRDefault="008115C3" w:rsidP="008115C3">
            <w:pPr>
              <w:keepNext/>
              <w:keepLines/>
              <w:spacing w:after="0"/>
              <w:rPr>
                <w:rFonts w:ascii="Arial" w:hAnsi="Arial"/>
                <w:sz w:val="16"/>
              </w:rPr>
            </w:pPr>
            <w:r w:rsidRPr="00F83A56">
              <w:t>Rel-18 CR TS 28.541 add missing attributes of ManagedNFProfile</w:t>
            </w:r>
          </w:p>
        </w:tc>
        <w:tc>
          <w:tcPr>
            <w:tcW w:w="964" w:type="pct"/>
            <w:shd w:val="clear" w:color="auto" w:fill="auto"/>
          </w:tcPr>
          <w:p w14:paraId="445DDCBA" w14:textId="1D401D28" w:rsidR="008115C3" w:rsidRPr="008115C3" w:rsidRDefault="008115C3" w:rsidP="008115C3">
            <w:pPr>
              <w:keepNext/>
              <w:keepLines/>
              <w:spacing w:after="0"/>
              <w:rPr>
                <w:rFonts w:ascii="Arial" w:hAnsi="Arial"/>
                <w:sz w:val="16"/>
              </w:rPr>
            </w:pPr>
            <w:r w:rsidRPr="00F83A56">
              <w:t>ZTE Corporation</w:t>
            </w:r>
          </w:p>
        </w:tc>
        <w:tc>
          <w:tcPr>
            <w:tcW w:w="532" w:type="pct"/>
            <w:shd w:val="clear" w:color="auto" w:fill="auto"/>
          </w:tcPr>
          <w:p w14:paraId="5FE99466" w14:textId="3FAB572E"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1EEEFC2D" w14:textId="2B3C5CC6" w:rsidR="008115C3" w:rsidRPr="008115C3" w:rsidRDefault="008115C3" w:rsidP="008115C3">
            <w:pPr>
              <w:keepNext/>
              <w:keepLines/>
              <w:spacing w:after="0"/>
              <w:rPr>
                <w:rFonts w:ascii="Arial" w:hAnsi="Arial"/>
                <w:sz w:val="16"/>
              </w:rPr>
            </w:pPr>
            <w:r w:rsidRPr="00F83A56">
              <w:t>S5-241162</w:t>
            </w:r>
          </w:p>
        </w:tc>
        <w:tc>
          <w:tcPr>
            <w:tcW w:w="499" w:type="pct"/>
            <w:shd w:val="clear" w:color="auto" w:fill="auto"/>
          </w:tcPr>
          <w:p w14:paraId="514D0C22" w14:textId="45BFE255" w:rsidR="008115C3" w:rsidRPr="008115C3" w:rsidRDefault="008115C3" w:rsidP="008115C3">
            <w:pPr>
              <w:keepNext/>
              <w:keepLines/>
              <w:spacing w:after="0"/>
              <w:rPr>
                <w:rFonts w:ascii="Arial" w:hAnsi="Arial"/>
                <w:sz w:val="16"/>
              </w:rPr>
            </w:pPr>
            <w:r w:rsidRPr="00F83A56">
              <w:t>-</w:t>
            </w:r>
          </w:p>
        </w:tc>
      </w:tr>
      <w:tr w:rsidR="00000000" w:rsidRPr="008115C3" w14:paraId="7E4AE182" w14:textId="77777777">
        <w:tc>
          <w:tcPr>
            <w:tcW w:w="543" w:type="pct"/>
            <w:shd w:val="clear" w:color="auto" w:fill="auto"/>
          </w:tcPr>
          <w:p w14:paraId="48A29FA9" w14:textId="6D5ABEE0" w:rsidR="008115C3" w:rsidRPr="008115C3" w:rsidRDefault="008115C3" w:rsidP="008115C3">
            <w:pPr>
              <w:keepNext/>
              <w:keepLines/>
              <w:spacing w:after="0"/>
              <w:rPr>
                <w:rFonts w:ascii="Arial" w:hAnsi="Arial"/>
                <w:sz w:val="16"/>
              </w:rPr>
            </w:pPr>
            <w:r w:rsidRPr="00F83A56">
              <w:t>S5-242168</w:t>
            </w:r>
          </w:p>
        </w:tc>
        <w:tc>
          <w:tcPr>
            <w:tcW w:w="1981" w:type="pct"/>
            <w:shd w:val="clear" w:color="auto" w:fill="auto"/>
          </w:tcPr>
          <w:p w14:paraId="21D3DF74" w14:textId="4D599C13" w:rsidR="008115C3" w:rsidRPr="008115C3" w:rsidRDefault="008115C3" w:rsidP="008115C3">
            <w:pPr>
              <w:keepNext/>
              <w:keepLines/>
              <w:spacing w:after="0"/>
              <w:rPr>
                <w:rFonts w:ascii="Arial" w:hAnsi="Arial"/>
                <w:sz w:val="16"/>
              </w:rPr>
            </w:pPr>
            <w:r w:rsidRPr="00F83A56">
              <w:t>Rel-17 CR TS 28.622 Fix reference to a non-existing attribute</w:t>
            </w:r>
          </w:p>
        </w:tc>
        <w:tc>
          <w:tcPr>
            <w:tcW w:w="964" w:type="pct"/>
            <w:shd w:val="clear" w:color="auto" w:fill="auto"/>
          </w:tcPr>
          <w:p w14:paraId="58301C70" w14:textId="01C552C2" w:rsidR="008115C3" w:rsidRPr="008115C3" w:rsidRDefault="008115C3" w:rsidP="008115C3">
            <w:pPr>
              <w:keepNext/>
              <w:keepLines/>
              <w:spacing w:after="0"/>
              <w:rPr>
                <w:rFonts w:ascii="Arial" w:hAnsi="Arial"/>
                <w:sz w:val="16"/>
              </w:rPr>
            </w:pPr>
            <w:r w:rsidRPr="00F83A56">
              <w:t>Ericsson España S.A.</w:t>
            </w:r>
          </w:p>
        </w:tc>
        <w:tc>
          <w:tcPr>
            <w:tcW w:w="532" w:type="pct"/>
            <w:shd w:val="clear" w:color="auto" w:fill="auto"/>
          </w:tcPr>
          <w:p w14:paraId="48BFD079" w14:textId="0A048564"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01AD9F5B" w14:textId="6A7E078C" w:rsidR="008115C3" w:rsidRPr="008115C3" w:rsidRDefault="008115C3" w:rsidP="008115C3">
            <w:pPr>
              <w:keepNext/>
              <w:keepLines/>
              <w:spacing w:after="0"/>
              <w:rPr>
                <w:rFonts w:ascii="Arial" w:hAnsi="Arial"/>
                <w:sz w:val="16"/>
              </w:rPr>
            </w:pPr>
            <w:r w:rsidRPr="00F83A56">
              <w:t>S5-241452</w:t>
            </w:r>
          </w:p>
        </w:tc>
        <w:tc>
          <w:tcPr>
            <w:tcW w:w="499" w:type="pct"/>
            <w:shd w:val="clear" w:color="auto" w:fill="auto"/>
          </w:tcPr>
          <w:p w14:paraId="7CC72106" w14:textId="7FF47BDC" w:rsidR="008115C3" w:rsidRPr="008115C3" w:rsidRDefault="008115C3" w:rsidP="008115C3">
            <w:pPr>
              <w:keepNext/>
              <w:keepLines/>
              <w:spacing w:after="0"/>
              <w:rPr>
                <w:rFonts w:ascii="Arial" w:hAnsi="Arial"/>
                <w:sz w:val="16"/>
              </w:rPr>
            </w:pPr>
            <w:r w:rsidRPr="00F83A56">
              <w:t>-</w:t>
            </w:r>
          </w:p>
        </w:tc>
      </w:tr>
      <w:tr w:rsidR="00000000" w:rsidRPr="008115C3" w14:paraId="3E15A1D9" w14:textId="77777777">
        <w:tc>
          <w:tcPr>
            <w:tcW w:w="543" w:type="pct"/>
            <w:shd w:val="clear" w:color="auto" w:fill="auto"/>
          </w:tcPr>
          <w:p w14:paraId="19BA3296" w14:textId="61409B0F" w:rsidR="008115C3" w:rsidRPr="008115C3" w:rsidRDefault="008115C3" w:rsidP="008115C3">
            <w:pPr>
              <w:keepNext/>
              <w:keepLines/>
              <w:spacing w:after="0"/>
              <w:rPr>
                <w:rFonts w:ascii="Arial" w:hAnsi="Arial"/>
                <w:sz w:val="16"/>
              </w:rPr>
            </w:pPr>
            <w:r w:rsidRPr="00F83A56">
              <w:t>S5-242169</w:t>
            </w:r>
          </w:p>
        </w:tc>
        <w:tc>
          <w:tcPr>
            <w:tcW w:w="1981" w:type="pct"/>
            <w:shd w:val="clear" w:color="auto" w:fill="auto"/>
          </w:tcPr>
          <w:p w14:paraId="17336FCC" w14:textId="06897D46" w:rsidR="008115C3" w:rsidRPr="008115C3" w:rsidRDefault="008115C3" w:rsidP="008115C3">
            <w:pPr>
              <w:keepNext/>
              <w:keepLines/>
              <w:spacing w:after="0"/>
              <w:rPr>
                <w:rFonts w:ascii="Arial" w:hAnsi="Arial"/>
                <w:sz w:val="16"/>
              </w:rPr>
            </w:pPr>
            <w:r w:rsidRPr="00F83A56">
              <w:t>TS28.541 Rel18 correction to using ENUM as dataType</w:t>
            </w:r>
          </w:p>
        </w:tc>
        <w:tc>
          <w:tcPr>
            <w:tcW w:w="964" w:type="pct"/>
            <w:shd w:val="clear" w:color="auto" w:fill="auto"/>
          </w:tcPr>
          <w:p w14:paraId="2B54ADA4" w14:textId="63978C57" w:rsidR="008115C3" w:rsidRPr="008115C3" w:rsidRDefault="008115C3" w:rsidP="008115C3">
            <w:pPr>
              <w:keepNext/>
              <w:keepLines/>
              <w:spacing w:after="0"/>
              <w:rPr>
                <w:rFonts w:ascii="Arial" w:hAnsi="Arial"/>
                <w:sz w:val="16"/>
              </w:rPr>
            </w:pPr>
            <w:r w:rsidRPr="00F83A56">
              <w:t>Nokia, Nokia Shanghai Bell</w:t>
            </w:r>
          </w:p>
        </w:tc>
        <w:tc>
          <w:tcPr>
            <w:tcW w:w="532" w:type="pct"/>
            <w:shd w:val="clear" w:color="auto" w:fill="auto"/>
          </w:tcPr>
          <w:p w14:paraId="6A963FD2" w14:textId="47EFE25C"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211B53ED" w14:textId="58CBCDD2" w:rsidR="008115C3" w:rsidRPr="008115C3" w:rsidRDefault="008115C3" w:rsidP="008115C3">
            <w:pPr>
              <w:keepNext/>
              <w:keepLines/>
              <w:spacing w:after="0"/>
              <w:rPr>
                <w:rFonts w:ascii="Arial" w:hAnsi="Arial"/>
                <w:sz w:val="16"/>
              </w:rPr>
            </w:pPr>
            <w:r w:rsidRPr="00F83A56">
              <w:t>S5-241515</w:t>
            </w:r>
          </w:p>
        </w:tc>
        <w:tc>
          <w:tcPr>
            <w:tcW w:w="499" w:type="pct"/>
            <w:shd w:val="clear" w:color="auto" w:fill="auto"/>
          </w:tcPr>
          <w:p w14:paraId="306F6F82" w14:textId="1DA3C86F" w:rsidR="008115C3" w:rsidRPr="008115C3" w:rsidRDefault="008115C3" w:rsidP="008115C3">
            <w:pPr>
              <w:keepNext/>
              <w:keepLines/>
              <w:spacing w:after="0"/>
              <w:rPr>
                <w:rFonts w:ascii="Arial" w:hAnsi="Arial"/>
                <w:sz w:val="16"/>
              </w:rPr>
            </w:pPr>
            <w:r w:rsidRPr="00F83A56">
              <w:t>-</w:t>
            </w:r>
          </w:p>
        </w:tc>
      </w:tr>
      <w:tr w:rsidR="00000000" w:rsidRPr="008115C3" w14:paraId="0BFF3C30" w14:textId="77777777">
        <w:tc>
          <w:tcPr>
            <w:tcW w:w="543" w:type="pct"/>
            <w:shd w:val="clear" w:color="auto" w:fill="auto"/>
          </w:tcPr>
          <w:p w14:paraId="5EEED095" w14:textId="2F4D0751" w:rsidR="008115C3" w:rsidRPr="008115C3" w:rsidRDefault="008115C3" w:rsidP="008115C3">
            <w:pPr>
              <w:keepNext/>
              <w:keepLines/>
              <w:spacing w:after="0"/>
              <w:rPr>
                <w:rFonts w:ascii="Arial" w:hAnsi="Arial"/>
                <w:sz w:val="16"/>
              </w:rPr>
            </w:pPr>
            <w:r w:rsidRPr="00F83A56">
              <w:t>S5-242170</w:t>
            </w:r>
          </w:p>
        </w:tc>
        <w:tc>
          <w:tcPr>
            <w:tcW w:w="1981" w:type="pct"/>
            <w:shd w:val="clear" w:color="auto" w:fill="auto"/>
          </w:tcPr>
          <w:p w14:paraId="0AC4BA4D" w14:textId="391E82B9" w:rsidR="008115C3" w:rsidRPr="008115C3" w:rsidRDefault="008115C3" w:rsidP="008115C3">
            <w:pPr>
              <w:keepNext/>
              <w:keepLines/>
              <w:spacing w:after="0"/>
              <w:rPr>
                <w:rFonts w:ascii="Arial" w:hAnsi="Arial"/>
                <w:sz w:val="16"/>
              </w:rPr>
            </w:pPr>
            <w:r w:rsidRPr="00F83A56">
              <w:t>TS28.541 Rel17 correction to using ENUM as dataType</w:t>
            </w:r>
          </w:p>
        </w:tc>
        <w:tc>
          <w:tcPr>
            <w:tcW w:w="964" w:type="pct"/>
            <w:shd w:val="clear" w:color="auto" w:fill="auto"/>
          </w:tcPr>
          <w:p w14:paraId="382BCB1A" w14:textId="6289B3F1" w:rsidR="008115C3" w:rsidRPr="008115C3" w:rsidRDefault="008115C3" w:rsidP="008115C3">
            <w:pPr>
              <w:keepNext/>
              <w:keepLines/>
              <w:spacing w:after="0"/>
              <w:rPr>
                <w:rFonts w:ascii="Arial" w:hAnsi="Arial"/>
                <w:sz w:val="16"/>
              </w:rPr>
            </w:pPr>
            <w:r w:rsidRPr="00F83A56">
              <w:t>Nokia, Nokia Shanghai Bell</w:t>
            </w:r>
          </w:p>
        </w:tc>
        <w:tc>
          <w:tcPr>
            <w:tcW w:w="532" w:type="pct"/>
            <w:shd w:val="clear" w:color="auto" w:fill="auto"/>
          </w:tcPr>
          <w:p w14:paraId="031B87F4" w14:textId="57C9225B"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523B5782" w14:textId="5A37D5EC" w:rsidR="008115C3" w:rsidRPr="008115C3" w:rsidRDefault="008115C3" w:rsidP="008115C3">
            <w:pPr>
              <w:keepNext/>
              <w:keepLines/>
              <w:spacing w:after="0"/>
              <w:rPr>
                <w:rFonts w:ascii="Arial" w:hAnsi="Arial"/>
                <w:sz w:val="16"/>
              </w:rPr>
            </w:pPr>
            <w:r w:rsidRPr="00F83A56">
              <w:t>S5-241516</w:t>
            </w:r>
          </w:p>
        </w:tc>
        <w:tc>
          <w:tcPr>
            <w:tcW w:w="499" w:type="pct"/>
            <w:shd w:val="clear" w:color="auto" w:fill="auto"/>
          </w:tcPr>
          <w:p w14:paraId="4998F516" w14:textId="2B16A8E9" w:rsidR="008115C3" w:rsidRPr="008115C3" w:rsidRDefault="008115C3" w:rsidP="008115C3">
            <w:pPr>
              <w:keepNext/>
              <w:keepLines/>
              <w:spacing w:after="0"/>
              <w:rPr>
                <w:rFonts w:ascii="Arial" w:hAnsi="Arial"/>
                <w:sz w:val="16"/>
              </w:rPr>
            </w:pPr>
            <w:r w:rsidRPr="00F83A56">
              <w:t>-</w:t>
            </w:r>
          </w:p>
        </w:tc>
      </w:tr>
      <w:tr w:rsidR="00000000" w:rsidRPr="008115C3" w14:paraId="2ACD9B1D" w14:textId="77777777">
        <w:tc>
          <w:tcPr>
            <w:tcW w:w="543" w:type="pct"/>
            <w:shd w:val="clear" w:color="auto" w:fill="auto"/>
          </w:tcPr>
          <w:p w14:paraId="59B4C631" w14:textId="1F5AB4E2" w:rsidR="008115C3" w:rsidRPr="008115C3" w:rsidRDefault="008115C3" w:rsidP="008115C3">
            <w:pPr>
              <w:keepNext/>
              <w:keepLines/>
              <w:spacing w:after="0"/>
              <w:rPr>
                <w:rFonts w:ascii="Arial" w:hAnsi="Arial"/>
                <w:sz w:val="16"/>
              </w:rPr>
            </w:pPr>
            <w:r w:rsidRPr="00F83A56">
              <w:t>S5-242171</w:t>
            </w:r>
          </w:p>
        </w:tc>
        <w:tc>
          <w:tcPr>
            <w:tcW w:w="1981" w:type="pct"/>
            <w:shd w:val="clear" w:color="auto" w:fill="auto"/>
          </w:tcPr>
          <w:p w14:paraId="07242DF4" w14:textId="75DA0B74" w:rsidR="008115C3" w:rsidRPr="008115C3" w:rsidRDefault="008115C3" w:rsidP="008115C3">
            <w:pPr>
              <w:keepNext/>
              <w:keepLines/>
              <w:spacing w:after="0"/>
              <w:rPr>
                <w:rFonts w:ascii="Arial" w:hAnsi="Arial"/>
                <w:sz w:val="16"/>
              </w:rPr>
            </w:pPr>
            <w:r w:rsidRPr="00F83A56">
              <w:t>TS28.541 Rel16 correction to using ENUM as dataType</w:t>
            </w:r>
          </w:p>
        </w:tc>
        <w:tc>
          <w:tcPr>
            <w:tcW w:w="964" w:type="pct"/>
            <w:shd w:val="clear" w:color="auto" w:fill="auto"/>
          </w:tcPr>
          <w:p w14:paraId="1203AF8D" w14:textId="48F65AAD" w:rsidR="008115C3" w:rsidRPr="008115C3" w:rsidRDefault="008115C3" w:rsidP="008115C3">
            <w:pPr>
              <w:keepNext/>
              <w:keepLines/>
              <w:spacing w:after="0"/>
              <w:rPr>
                <w:rFonts w:ascii="Arial" w:hAnsi="Arial"/>
                <w:sz w:val="16"/>
              </w:rPr>
            </w:pPr>
            <w:r w:rsidRPr="00F83A56">
              <w:t>Nokia, Nokia Shanghai Bell</w:t>
            </w:r>
          </w:p>
        </w:tc>
        <w:tc>
          <w:tcPr>
            <w:tcW w:w="532" w:type="pct"/>
            <w:shd w:val="clear" w:color="auto" w:fill="auto"/>
          </w:tcPr>
          <w:p w14:paraId="327279C2" w14:textId="2E016A4D"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6CB5D087" w14:textId="0757E272" w:rsidR="008115C3" w:rsidRPr="008115C3" w:rsidRDefault="008115C3" w:rsidP="008115C3">
            <w:pPr>
              <w:keepNext/>
              <w:keepLines/>
              <w:spacing w:after="0"/>
              <w:rPr>
                <w:rFonts w:ascii="Arial" w:hAnsi="Arial"/>
                <w:sz w:val="16"/>
              </w:rPr>
            </w:pPr>
            <w:r w:rsidRPr="00F83A56">
              <w:t>S5-241517</w:t>
            </w:r>
          </w:p>
        </w:tc>
        <w:tc>
          <w:tcPr>
            <w:tcW w:w="499" w:type="pct"/>
            <w:shd w:val="clear" w:color="auto" w:fill="auto"/>
          </w:tcPr>
          <w:p w14:paraId="160DCF12" w14:textId="5196D40E" w:rsidR="008115C3" w:rsidRPr="008115C3" w:rsidRDefault="008115C3" w:rsidP="008115C3">
            <w:pPr>
              <w:keepNext/>
              <w:keepLines/>
              <w:spacing w:after="0"/>
              <w:rPr>
                <w:rFonts w:ascii="Arial" w:hAnsi="Arial"/>
                <w:sz w:val="16"/>
              </w:rPr>
            </w:pPr>
            <w:r w:rsidRPr="00F83A56">
              <w:t>-</w:t>
            </w:r>
          </w:p>
        </w:tc>
      </w:tr>
      <w:tr w:rsidR="00000000" w:rsidRPr="008115C3" w14:paraId="19034A79" w14:textId="77777777">
        <w:tc>
          <w:tcPr>
            <w:tcW w:w="543" w:type="pct"/>
            <w:shd w:val="clear" w:color="auto" w:fill="auto"/>
          </w:tcPr>
          <w:p w14:paraId="2CC47C81" w14:textId="2251F01C" w:rsidR="008115C3" w:rsidRPr="008115C3" w:rsidRDefault="008115C3" w:rsidP="008115C3">
            <w:pPr>
              <w:keepNext/>
              <w:keepLines/>
              <w:spacing w:after="0"/>
              <w:rPr>
                <w:rFonts w:ascii="Arial" w:hAnsi="Arial"/>
                <w:sz w:val="16"/>
              </w:rPr>
            </w:pPr>
            <w:r w:rsidRPr="00F83A56">
              <w:t>S5-242172</w:t>
            </w:r>
          </w:p>
        </w:tc>
        <w:tc>
          <w:tcPr>
            <w:tcW w:w="1981" w:type="pct"/>
            <w:shd w:val="clear" w:color="auto" w:fill="auto"/>
          </w:tcPr>
          <w:p w14:paraId="08E939F5" w14:textId="3C751F8A" w:rsidR="008115C3" w:rsidRPr="008115C3" w:rsidRDefault="008115C3" w:rsidP="008115C3">
            <w:pPr>
              <w:keepNext/>
              <w:keepLines/>
              <w:spacing w:after="0"/>
              <w:rPr>
                <w:rFonts w:ascii="Arial" w:hAnsi="Arial"/>
                <w:sz w:val="16"/>
              </w:rPr>
            </w:pPr>
            <w:r w:rsidRPr="00F83A56">
              <w:t>TS28.622 Rel18 correction to using ENUM and Union as dataType</w:t>
            </w:r>
          </w:p>
        </w:tc>
        <w:tc>
          <w:tcPr>
            <w:tcW w:w="964" w:type="pct"/>
            <w:shd w:val="clear" w:color="auto" w:fill="auto"/>
          </w:tcPr>
          <w:p w14:paraId="76611E5A" w14:textId="7447C1E7" w:rsidR="008115C3" w:rsidRPr="008115C3" w:rsidRDefault="008115C3" w:rsidP="008115C3">
            <w:pPr>
              <w:keepNext/>
              <w:keepLines/>
              <w:spacing w:after="0"/>
              <w:rPr>
                <w:rFonts w:ascii="Arial" w:hAnsi="Arial"/>
                <w:sz w:val="16"/>
              </w:rPr>
            </w:pPr>
            <w:r w:rsidRPr="00F83A56">
              <w:t>Nokia, Nokia Shanghai Bell</w:t>
            </w:r>
          </w:p>
        </w:tc>
        <w:tc>
          <w:tcPr>
            <w:tcW w:w="532" w:type="pct"/>
            <w:shd w:val="clear" w:color="auto" w:fill="auto"/>
          </w:tcPr>
          <w:p w14:paraId="06D6654D" w14:textId="7FE6B3C6"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69F8DF29" w14:textId="508BB2AF" w:rsidR="008115C3" w:rsidRPr="008115C3" w:rsidRDefault="008115C3" w:rsidP="008115C3">
            <w:pPr>
              <w:keepNext/>
              <w:keepLines/>
              <w:spacing w:after="0"/>
              <w:rPr>
                <w:rFonts w:ascii="Arial" w:hAnsi="Arial"/>
                <w:sz w:val="16"/>
              </w:rPr>
            </w:pPr>
            <w:r w:rsidRPr="00F83A56">
              <w:t>S5-241518</w:t>
            </w:r>
          </w:p>
        </w:tc>
        <w:tc>
          <w:tcPr>
            <w:tcW w:w="499" w:type="pct"/>
            <w:shd w:val="clear" w:color="auto" w:fill="auto"/>
          </w:tcPr>
          <w:p w14:paraId="0B961DD6" w14:textId="1A52B1E0" w:rsidR="008115C3" w:rsidRPr="008115C3" w:rsidRDefault="008115C3" w:rsidP="008115C3">
            <w:pPr>
              <w:keepNext/>
              <w:keepLines/>
              <w:spacing w:after="0"/>
              <w:rPr>
                <w:rFonts w:ascii="Arial" w:hAnsi="Arial"/>
                <w:sz w:val="16"/>
              </w:rPr>
            </w:pPr>
            <w:r w:rsidRPr="00F83A56">
              <w:t>-</w:t>
            </w:r>
          </w:p>
        </w:tc>
      </w:tr>
      <w:tr w:rsidR="00000000" w:rsidRPr="008115C3" w14:paraId="574919D8" w14:textId="77777777">
        <w:tc>
          <w:tcPr>
            <w:tcW w:w="543" w:type="pct"/>
            <w:shd w:val="clear" w:color="auto" w:fill="auto"/>
          </w:tcPr>
          <w:p w14:paraId="2E4CD27C" w14:textId="717EB118" w:rsidR="008115C3" w:rsidRPr="008115C3" w:rsidRDefault="008115C3" w:rsidP="008115C3">
            <w:pPr>
              <w:keepNext/>
              <w:keepLines/>
              <w:spacing w:after="0"/>
              <w:rPr>
                <w:rFonts w:ascii="Arial" w:hAnsi="Arial"/>
                <w:sz w:val="16"/>
              </w:rPr>
            </w:pPr>
            <w:r w:rsidRPr="00F83A56">
              <w:t>S5-242173</w:t>
            </w:r>
          </w:p>
        </w:tc>
        <w:tc>
          <w:tcPr>
            <w:tcW w:w="1981" w:type="pct"/>
            <w:shd w:val="clear" w:color="auto" w:fill="auto"/>
          </w:tcPr>
          <w:p w14:paraId="5433A04F" w14:textId="245CD3F1" w:rsidR="008115C3" w:rsidRPr="008115C3" w:rsidRDefault="008115C3" w:rsidP="008115C3">
            <w:pPr>
              <w:keepNext/>
              <w:keepLines/>
              <w:spacing w:after="0"/>
              <w:rPr>
                <w:rFonts w:ascii="Arial" w:hAnsi="Arial"/>
                <w:sz w:val="16"/>
              </w:rPr>
            </w:pPr>
            <w:r w:rsidRPr="00F83A56">
              <w:t>TS28.622 Rel17 correction to using ENUM and Union as dataType</w:t>
            </w:r>
          </w:p>
        </w:tc>
        <w:tc>
          <w:tcPr>
            <w:tcW w:w="964" w:type="pct"/>
            <w:shd w:val="clear" w:color="auto" w:fill="auto"/>
          </w:tcPr>
          <w:p w14:paraId="5B99D88E" w14:textId="183B7F86" w:rsidR="008115C3" w:rsidRPr="008115C3" w:rsidRDefault="008115C3" w:rsidP="008115C3">
            <w:pPr>
              <w:keepNext/>
              <w:keepLines/>
              <w:spacing w:after="0"/>
              <w:rPr>
                <w:rFonts w:ascii="Arial" w:hAnsi="Arial"/>
                <w:sz w:val="16"/>
              </w:rPr>
            </w:pPr>
            <w:r w:rsidRPr="00F83A56">
              <w:t>Nokia, Nokia Shanghai Bell</w:t>
            </w:r>
          </w:p>
        </w:tc>
        <w:tc>
          <w:tcPr>
            <w:tcW w:w="532" w:type="pct"/>
            <w:shd w:val="clear" w:color="auto" w:fill="auto"/>
          </w:tcPr>
          <w:p w14:paraId="3815A1F8" w14:textId="3D97E948"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30F36D87" w14:textId="07DD5271" w:rsidR="008115C3" w:rsidRPr="008115C3" w:rsidRDefault="008115C3" w:rsidP="008115C3">
            <w:pPr>
              <w:keepNext/>
              <w:keepLines/>
              <w:spacing w:after="0"/>
              <w:rPr>
                <w:rFonts w:ascii="Arial" w:hAnsi="Arial"/>
                <w:sz w:val="16"/>
              </w:rPr>
            </w:pPr>
            <w:r w:rsidRPr="00F83A56">
              <w:t>S5-241519</w:t>
            </w:r>
          </w:p>
        </w:tc>
        <w:tc>
          <w:tcPr>
            <w:tcW w:w="499" w:type="pct"/>
            <w:shd w:val="clear" w:color="auto" w:fill="auto"/>
          </w:tcPr>
          <w:p w14:paraId="05BDA3FF" w14:textId="50B06003" w:rsidR="008115C3" w:rsidRPr="008115C3" w:rsidRDefault="008115C3" w:rsidP="008115C3">
            <w:pPr>
              <w:keepNext/>
              <w:keepLines/>
              <w:spacing w:after="0"/>
              <w:rPr>
                <w:rFonts w:ascii="Arial" w:hAnsi="Arial"/>
                <w:sz w:val="16"/>
              </w:rPr>
            </w:pPr>
            <w:r w:rsidRPr="00F83A56">
              <w:t>-</w:t>
            </w:r>
          </w:p>
        </w:tc>
      </w:tr>
      <w:tr w:rsidR="00000000" w:rsidRPr="008115C3" w14:paraId="56B7523E" w14:textId="77777777">
        <w:tc>
          <w:tcPr>
            <w:tcW w:w="543" w:type="pct"/>
            <w:shd w:val="clear" w:color="auto" w:fill="auto"/>
          </w:tcPr>
          <w:p w14:paraId="2A7153C1" w14:textId="19603E51" w:rsidR="008115C3" w:rsidRPr="008115C3" w:rsidRDefault="008115C3" w:rsidP="008115C3">
            <w:pPr>
              <w:keepNext/>
              <w:keepLines/>
              <w:spacing w:after="0"/>
              <w:rPr>
                <w:rFonts w:ascii="Arial" w:hAnsi="Arial"/>
                <w:sz w:val="16"/>
              </w:rPr>
            </w:pPr>
            <w:r w:rsidRPr="00F83A56">
              <w:t>S5-242174</w:t>
            </w:r>
          </w:p>
        </w:tc>
        <w:tc>
          <w:tcPr>
            <w:tcW w:w="1981" w:type="pct"/>
            <w:shd w:val="clear" w:color="auto" w:fill="auto"/>
          </w:tcPr>
          <w:p w14:paraId="58A6D63F" w14:textId="1C435A22" w:rsidR="008115C3" w:rsidRPr="008115C3" w:rsidRDefault="008115C3" w:rsidP="008115C3">
            <w:pPr>
              <w:keepNext/>
              <w:keepLines/>
              <w:spacing w:after="0"/>
              <w:rPr>
                <w:rFonts w:ascii="Arial" w:hAnsi="Arial"/>
                <w:sz w:val="16"/>
              </w:rPr>
            </w:pPr>
            <w:r w:rsidRPr="00F83A56">
              <w:t>TS28.622 Rel16 correction to using ENUM and Union as dataType</w:t>
            </w:r>
          </w:p>
        </w:tc>
        <w:tc>
          <w:tcPr>
            <w:tcW w:w="964" w:type="pct"/>
            <w:shd w:val="clear" w:color="auto" w:fill="auto"/>
          </w:tcPr>
          <w:p w14:paraId="13762580" w14:textId="5EE58060" w:rsidR="008115C3" w:rsidRPr="008115C3" w:rsidRDefault="008115C3" w:rsidP="008115C3">
            <w:pPr>
              <w:keepNext/>
              <w:keepLines/>
              <w:spacing w:after="0"/>
              <w:rPr>
                <w:rFonts w:ascii="Arial" w:hAnsi="Arial"/>
                <w:sz w:val="16"/>
              </w:rPr>
            </w:pPr>
            <w:r w:rsidRPr="00F83A56">
              <w:t>Nokia, Nokia Shanghai Bell</w:t>
            </w:r>
          </w:p>
        </w:tc>
        <w:tc>
          <w:tcPr>
            <w:tcW w:w="532" w:type="pct"/>
            <w:shd w:val="clear" w:color="auto" w:fill="auto"/>
          </w:tcPr>
          <w:p w14:paraId="36896795" w14:textId="257ABB4B"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50578EED" w14:textId="706FEC9B" w:rsidR="008115C3" w:rsidRPr="008115C3" w:rsidRDefault="008115C3" w:rsidP="008115C3">
            <w:pPr>
              <w:keepNext/>
              <w:keepLines/>
              <w:spacing w:after="0"/>
              <w:rPr>
                <w:rFonts w:ascii="Arial" w:hAnsi="Arial"/>
                <w:sz w:val="16"/>
              </w:rPr>
            </w:pPr>
            <w:r w:rsidRPr="00F83A56">
              <w:t>S5-241520</w:t>
            </w:r>
          </w:p>
        </w:tc>
        <w:tc>
          <w:tcPr>
            <w:tcW w:w="499" w:type="pct"/>
            <w:shd w:val="clear" w:color="auto" w:fill="auto"/>
          </w:tcPr>
          <w:p w14:paraId="4A130518" w14:textId="10D4F7A3" w:rsidR="008115C3" w:rsidRPr="008115C3" w:rsidRDefault="008115C3" w:rsidP="008115C3">
            <w:pPr>
              <w:keepNext/>
              <w:keepLines/>
              <w:spacing w:after="0"/>
              <w:rPr>
                <w:rFonts w:ascii="Arial" w:hAnsi="Arial"/>
                <w:sz w:val="16"/>
              </w:rPr>
            </w:pPr>
            <w:r w:rsidRPr="00F83A56">
              <w:t>-</w:t>
            </w:r>
          </w:p>
        </w:tc>
      </w:tr>
      <w:tr w:rsidR="00000000" w:rsidRPr="008115C3" w14:paraId="2B523E11" w14:textId="77777777">
        <w:tc>
          <w:tcPr>
            <w:tcW w:w="543" w:type="pct"/>
            <w:shd w:val="clear" w:color="auto" w:fill="auto"/>
          </w:tcPr>
          <w:p w14:paraId="51DAFD46" w14:textId="552CEF78" w:rsidR="008115C3" w:rsidRPr="008115C3" w:rsidRDefault="008115C3" w:rsidP="008115C3">
            <w:pPr>
              <w:keepNext/>
              <w:keepLines/>
              <w:spacing w:after="0"/>
              <w:rPr>
                <w:rFonts w:ascii="Arial" w:hAnsi="Arial"/>
                <w:sz w:val="16"/>
              </w:rPr>
            </w:pPr>
            <w:r w:rsidRPr="00F83A56">
              <w:t>S5-242175</w:t>
            </w:r>
          </w:p>
        </w:tc>
        <w:tc>
          <w:tcPr>
            <w:tcW w:w="1981" w:type="pct"/>
            <w:shd w:val="clear" w:color="auto" w:fill="auto"/>
          </w:tcPr>
          <w:p w14:paraId="59333DB8" w14:textId="37EBC4D5" w:rsidR="008115C3" w:rsidRPr="008115C3" w:rsidRDefault="008115C3" w:rsidP="008115C3">
            <w:pPr>
              <w:keepNext/>
              <w:keepLines/>
              <w:spacing w:after="0"/>
              <w:rPr>
                <w:rFonts w:ascii="Arial" w:hAnsi="Arial"/>
                <w:sz w:val="16"/>
              </w:rPr>
            </w:pPr>
            <w:r w:rsidRPr="00F83A56">
              <w:t>Rel-18 CR TS 28.541 Correct some type errors of attribute properties in 5.4</w:t>
            </w:r>
          </w:p>
        </w:tc>
        <w:tc>
          <w:tcPr>
            <w:tcW w:w="964" w:type="pct"/>
            <w:shd w:val="clear" w:color="auto" w:fill="auto"/>
          </w:tcPr>
          <w:p w14:paraId="1DD3AD23" w14:textId="6AEAEAFB" w:rsidR="008115C3" w:rsidRPr="008115C3" w:rsidRDefault="008115C3" w:rsidP="008115C3">
            <w:pPr>
              <w:keepNext/>
              <w:keepLines/>
              <w:spacing w:after="0"/>
              <w:rPr>
                <w:rFonts w:ascii="Arial" w:hAnsi="Arial"/>
                <w:sz w:val="16"/>
              </w:rPr>
            </w:pPr>
            <w:r w:rsidRPr="00F83A56">
              <w:t>China Telecom Corporation Ltd.,Nokia, Nokia Shanghai Bell</w:t>
            </w:r>
          </w:p>
        </w:tc>
        <w:tc>
          <w:tcPr>
            <w:tcW w:w="532" w:type="pct"/>
            <w:shd w:val="clear" w:color="auto" w:fill="auto"/>
          </w:tcPr>
          <w:p w14:paraId="5CA5E3C4" w14:textId="51458396"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631FBE0D" w14:textId="72D5FA9D" w:rsidR="008115C3" w:rsidRPr="008115C3" w:rsidRDefault="008115C3" w:rsidP="008115C3">
            <w:pPr>
              <w:keepNext/>
              <w:keepLines/>
              <w:spacing w:after="0"/>
              <w:rPr>
                <w:rFonts w:ascii="Arial" w:hAnsi="Arial"/>
                <w:sz w:val="16"/>
              </w:rPr>
            </w:pPr>
            <w:r w:rsidRPr="00F83A56">
              <w:t>S5-241635</w:t>
            </w:r>
          </w:p>
        </w:tc>
        <w:tc>
          <w:tcPr>
            <w:tcW w:w="499" w:type="pct"/>
            <w:shd w:val="clear" w:color="auto" w:fill="auto"/>
          </w:tcPr>
          <w:p w14:paraId="53CAEF7C" w14:textId="15FC532C" w:rsidR="008115C3" w:rsidRPr="008115C3" w:rsidRDefault="008115C3" w:rsidP="008115C3">
            <w:pPr>
              <w:keepNext/>
              <w:keepLines/>
              <w:spacing w:after="0"/>
              <w:rPr>
                <w:rFonts w:ascii="Arial" w:hAnsi="Arial"/>
                <w:sz w:val="16"/>
              </w:rPr>
            </w:pPr>
            <w:r w:rsidRPr="00F83A56">
              <w:t>-</w:t>
            </w:r>
          </w:p>
        </w:tc>
      </w:tr>
      <w:tr w:rsidR="00000000" w:rsidRPr="008115C3" w14:paraId="22652EF3" w14:textId="77777777">
        <w:tc>
          <w:tcPr>
            <w:tcW w:w="543" w:type="pct"/>
            <w:shd w:val="clear" w:color="auto" w:fill="auto"/>
          </w:tcPr>
          <w:p w14:paraId="0D23D9BC" w14:textId="0C0F7576" w:rsidR="008115C3" w:rsidRPr="008115C3" w:rsidRDefault="008115C3" w:rsidP="008115C3">
            <w:pPr>
              <w:keepNext/>
              <w:keepLines/>
              <w:spacing w:after="0"/>
              <w:rPr>
                <w:rFonts w:ascii="Arial" w:hAnsi="Arial"/>
                <w:sz w:val="16"/>
              </w:rPr>
            </w:pPr>
            <w:r w:rsidRPr="00F83A56">
              <w:t>S5-242176</w:t>
            </w:r>
          </w:p>
        </w:tc>
        <w:tc>
          <w:tcPr>
            <w:tcW w:w="1981" w:type="pct"/>
            <w:shd w:val="clear" w:color="auto" w:fill="auto"/>
          </w:tcPr>
          <w:p w14:paraId="3364C6AE" w14:textId="4819E55E" w:rsidR="008115C3" w:rsidRPr="008115C3" w:rsidRDefault="008115C3" w:rsidP="008115C3">
            <w:pPr>
              <w:keepNext/>
              <w:keepLines/>
              <w:spacing w:after="0"/>
              <w:rPr>
                <w:rFonts w:ascii="Arial" w:hAnsi="Arial"/>
                <w:sz w:val="16"/>
              </w:rPr>
            </w:pPr>
            <w:r w:rsidRPr="00F83A56">
              <w:t>Rel-17 CR TS 28.552 Include the sub_counter value when reporting Performance Measurements</w:t>
            </w:r>
          </w:p>
        </w:tc>
        <w:tc>
          <w:tcPr>
            <w:tcW w:w="964" w:type="pct"/>
            <w:shd w:val="clear" w:color="auto" w:fill="auto"/>
          </w:tcPr>
          <w:p w14:paraId="3C26E2B1" w14:textId="24811527" w:rsidR="008115C3" w:rsidRPr="008115C3" w:rsidRDefault="008115C3" w:rsidP="008115C3">
            <w:pPr>
              <w:keepNext/>
              <w:keepLines/>
              <w:spacing w:after="0"/>
              <w:rPr>
                <w:rFonts w:ascii="Arial" w:hAnsi="Arial"/>
                <w:sz w:val="16"/>
              </w:rPr>
            </w:pPr>
            <w:r w:rsidRPr="00F83A56">
              <w:t>Nokia, Ericsson</w:t>
            </w:r>
          </w:p>
        </w:tc>
        <w:tc>
          <w:tcPr>
            <w:tcW w:w="532" w:type="pct"/>
            <w:shd w:val="clear" w:color="auto" w:fill="auto"/>
          </w:tcPr>
          <w:p w14:paraId="3AD38634" w14:textId="07153005"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5FD053ED" w14:textId="52DFE1CB" w:rsidR="008115C3" w:rsidRPr="008115C3" w:rsidRDefault="008115C3" w:rsidP="008115C3">
            <w:pPr>
              <w:keepNext/>
              <w:keepLines/>
              <w:spacing w:after="0"/>
              <w:rPr>
                <w:rFonts w:ascii="Arial" w:hAnsi="Arial"/>
                <w:sz w:val="16"/>
              </w:rPr>
            </w:pPr>
            <w:r w:rsidRPr="00F83A56">
              <w:t>S5-241268</w:t>
            </w:r>
          </w:p>
        </w:tc>
        <w:tc>
          <w:tcPr>
            <w:tcW w:w="499" w:type="pct"/>
            <w:shd w:val="clear" w:color="auto" w:fill="auto"/>
          </w:tcPr>
          <w:p w14:paraId="56309F89" w14:textId="71E60880" w:rsidR="008115C3" w:rsidRPr="008115C3" w:rsidRDefault="008115C3" w:rsidP="008115C3">
            <w:pPr>
              <w:keepNext/>
              <w:keepLines/>
              <w:spacing w:after="0"/>
              <w:rPr>
                <w:rFonts w:ascii="Arial" w:hAnsi="Arial"/>
                <w:sz w:val="16"/>
              </w:rPr>
            </w:pPr>
            <w:r w:rsidRPr="00F83A56">
              <w:t>-</w:t>
            </w:r>
          </w:p>
        </w:tc>
      </w:tr>
      <w:tr w:rsidR="00000000" w:rsidRPr="008115C3" w14:paraId="22FB8998" w14:textId="77777777">
        <w:tc>
          <w:tcPr>
            <w:tcW w:w="543" w:type="pct"/>
            <w:shd w:val="clear" w:color="auto" w:fill="auto"/>
          </w:tcPr>
          <w:p w14:paraId="1EC6F480" w14:textId="20E11BF3" w:rsidR="008115C3" w:rsidRPr="008115C3" w:rsidRDefault="008115C3" w:rsidP="008115C3">
            <w:pPr>
              <w:keepNext/>
              <w:keepLines/>
              <w:spacing w:after="0"/>
              <w:rPr>
                <w:rFonts w:ascii="Arial" w:hAnsi="Arial"/>
                <w:sz w:val="16"/>
              </w:rPr>
            </w:pPr>
            <w:r w:rsidRPr="00F83A56">
              <w:t>S5-242177</w:t>
            </w:r>
          </w:p>
        </w:tc>
        <w:tc>
          <w:tcPr>
            <w:tcW w:w="1981" w:type="pct"/>
            <w:shd w:val="clear" w:color="auto" w:fill="auto"/>
          </w:tcPr>
          <w:p w14:paraId="519E8C45" w14:textId="76FA0015" w:rsidR="008115C3" w:rsidRPr="008115C3" w:rsidRDefault="008115C3" w:rsidP="008115C3">
            <w:pPr>
              <w:keepNext/>
              <w:keepLines/>
              <w:spacing w:after="0"/>
              <w:rPr>
                <w:rFonts w:ascii="Arial" w:hAnsi="Arial"/>
                <w:sz w:val="16"/>
              </w:rPr>
            </w:pPr>
            <w:r w:rsidRPr="00F83A56">
              <w:t xml:space="preserve">Rel-18 CR TS 28.552 Include the sub_counter value when reporting Performance </w:t>
            </w:r>
            <w:r w:rsidRPr="00F83A56">
              <w:lastRenderedPageBreak/>
              <w:t>Measurements</w:t>
            </w:r>
          </w:p>
        </w:tc>
        <w:tc>
          <w:tcPr>
            <w:tcW w:w="964" w:type="pct"/>
            <w:shd w:val="clear" w:color="auto" w:fill="auto"/>
          </w:tcPr>
          <w:p w14:paraId="4A780EA1" w14:textId="6FE2186B" w:rsidR="008115C3" w:rsidRPr="008115C3" w:rsidRDefault="008115C3" w:rsidP="008115C3">
            <w:pPr>
              <w:keepNext/>
              <w:keepLines/>
              <w:spacing w:after="0"/>
              <w:rPr>
                <w:rFonts w:ascii="Arial" w:hAnsi="Arial"/>
                <w:sz w:val="16"/>
              </w:rPr>
            </w:pPr>
            <w:r w:rsidRPr="00F83A56">
              <w:lastRenderedPageBreak/>
              <w:t>Nokia, Ericsson</w:t>
            </w:r>
          </w:p>
        </w:tc>
        <w:tc>
          <w:tcPr>
            <w:tcW w:w="532" w:type="pct"/>
            <w:shd w:val="clear" w:color="auto" w:fill="auto"/>
          </w:tcPr>
          <w:p w14:paraId="7AD60EFA" w14:textId="4FCFA533"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01097A85" w14:textId="6C0177C2" w:rsidR="008115C3" w:rsidRPr="008115C3" w:rsidRDefault="008115C3" w:rsidP="008115C3">
            <w:pPr>
              <w:keepNext/>
              <w:keepLines/>
              <w:spacing w:after="0"/>
              <w:rPr>
                <w:rFonts w:ascii="Arial" w:hAnsi="Arial"/>
                <w:sz w:val="16"/>
              </w:rPr>
            </w:pPr>
            <w:r w:rsidRPr="00F83A56">
              <w:t>S5-241269</w:t>
            </w:r>
          </w:p>
        </w:tc>
        <w:tc>
          <w:tcPr>
            <w:tcW w:w="499" w:type="pct"/>
            <w:shd w:val="clear" w:color="auto" w:fill="auto"/>
          </w:tcPr>
          <w:p w14:paraId="63ADF0CB" w14:textId="0F5C2C57" w:rsidR="008115C3" w:rsidRPr="008115C3" w:rsidRDefault="008115C3" w:rsidP="008115C3">
            <w:pPr>
              <w:keepNext/>
              <w:keepLines/>
              <w:spacing w:after="0"/>
              <w:rPr>
                <w:rFonts w:ascii="Arial" w:hAnsi="Arial"/>
                <w:sz w:val="16"/>
              </w:rPr>
            </w:pPr>
            <w:r w:rsidRPr="00F83A56">
              <w:t>-</w:t>
            </w:r>
          </w:p>
        </w:tc>
      </w:tr>
      <w:tr w:rsidR="00000000" w:rsidRPr="008115C3" w14:paraId="7B9A4ECF" w14:textId="77777777">
        <w:tc>
          <w:tcPr>
            <w:tcW w:w="543" w:type="pct"/>
            <w:shd w:val="clear" w:color="auto" w:fill="auto"/>
          </w:tcPr>
          <w:p w14:paraId="26DA561A" w14:textId="5E1DB795" w:rsidR="008115C3" w:rsidRPr="008115C3" w:rsidRDefault="008115C3" w:rsidP="008115C3">
            <w:pPr>
              <w:keepNext/>
              <w:keepLines/>
              <w:spacing w:after="0"/>
              <w:rPr>
                <w:rFonts w:ascii="Arial" w:hAnsi="Arial"/>
                <w:sz w:val="16"/>
              </w:rPr>
            </w:pPr>
            <w:r w:rsidRPr="00F83A56">
              <w:t>S5-242178</w:t>
            </w:r>
          </w:p>
        </w:tc>
        <w:tc>
          <w:tcPr>
            <w:tcW w:w="1981" w:type="pct"/>
            <w:shd w:val="clear" w:color="auto" w:fill="auto"/>
          </w:tcPr>
          <w:p w14:paraId="2125DAAB" w14:textId="3518AEE3" w:rsidR="008115C3" w:rsidRPr="008115C3" w:rsidRDefault="008115C3" w:rsidP="008115C3">
            <w:pPr>
              <w:keepNext/>
              <w:keepLines/>
              <w:spacing w:after="0"/>
              <w:rPr>
                <w:rFonts w:ascii="Arial" w:hAnsi="Arial"/>
                <w:sz w:val="16"/>
              </w:rPr>
            </w:pPr>
            <w:r w:rsidRPr="00F83A56">
              <w:t>Rel-17 CR 28.622 Add missing trace message support to trace job (stage 2)</w:t>
            </w:r>
          </w:p>
        </w:tc>
        <w:tc>
          <w:tcPr>
            <w:tcW w:w="964" w:type="pct"/>
            <w:shd w:val="clear" w:color="auto" w:fill="auto"/>
          </w:tcPr>
          <w:p w14:paraId="4442A6F1" w14:textId="0EFA198D" w:rsidR="008115C3" w:rsidRPr="008115C3" w:rsidRDefault="008115C3" w:rsidP="008115C3">
            <w:pPr>
              <w:keepNext/>
              <w:keepLines/>
              <w:spacing w:after="0"/>
              <w:rPr>
                <w:rFonts w:ascii="Arial" w:hAnsi="Arial"/>
                <w:sz w:val="16"/>
              </w:rPr>
            </w:pPr>
            <w:r w:rsidRPr="00F83A56">
              <w:t>Ericsson Inc.</w:t>
            </w:r>
          </w:p>
        </w:tc>
        <w:tc>
          <w:tcPr>
            <w:tcW w:w="532" w:type="pct"/>
            <w:shd w:val="clear" w:color="auto" w:fill="auto"/>
          </w:tcPr>
          <w:p w14:paraId="4C0B36B4" w14:textId="2BB2FCF5"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653E7859" w14:textId="0C9F0877" w:rsidR="008115C3" w:rsidRPr="008115C3" w:rsidRDefault="008115C3" w:rsidP="008115C3">
            <w:pPr>
              <w:keepNext/>
              <w:keepLines/>
              <w:spacing w:after="0"/>
              <w:rPr>
                <w:rFonts w:ascii="Arial" w:hAnsi="Arial"/>
                <w:sz w:val="16"/>
              </w:rPr>
            </w:pPr>
            <w:r w:rsidRPr="00F83A56">
              <w:t>S5-241535</w:t>
            </w:r>
          </w:p>
        </w:tc>
        <w:tc>
          <w:tcPr>
            <w:tcW w:w="499" w:type="pct"/>
            <w:shd w:val="clear" w:color="auto" w:fill="auto"/>
          </w:tcPr>
          <w:p w14:paraId="289BC9D2" w14:textId="4C147F51" w:rsidR="008115C3" w:rsidRPr="008115C3" w:rsidRDefault="008115C3" w:rsidP="008115C3">
            <w:pPr>
              <w:keepNext/>
              <w:keepLines/>
              <w:spacing w:after="0"/>
              <w:rPr>
                <w:rFonts w:ascii="Arial" w:hAnsi="Arial"/>
                <w:sz w:val="16"/>
              </w:rPr>
            </w:pPr>
            <w:r w:rsidRPr="00F83A56">
              <w:t>-</w:t>
            </w:r>
          </w:p>
        </w:tc>
      </w:tr>
      <w:tr w:rsidR="00000000" w:rsidRPr="008115C3" w14:paraId="3496CA8E" w14:textId="77777777">
        <w:tc>
          <w:tcPr>
            <w:tcW w:w="543" w:type="pct"/>
            <w:shd w:val="clear" w:color="auto" w:fill="auto"/>
          </w:tcPr>
          <w:p w14:paraId="69CE4D03" w14:textId="49652835" w:rsidR="008115C3" w:rsidRPr="008115C3" w:rsidRDefault="008115C3" w:rsidP="008115C3">
            <w:pPr>
              <w:keepNext/>
              <w:keepLines/>
              <w:spacing w:after="0"/>
              <w:rPr>
                <w:rFonts w:ascii="Arial" w:hAnsi="Arial"/>
                <w:sz w:val="16"/>
              </w:rPr>
            </w:pPr>
            <w:r w:rsidRPr="00F83A56">
              <w:t>S5-242179</w:t>
            </w:r>
          </w:p>
        </w:tc>
        <w:tc>
          <w:tcPr>
            <w:tcW w:w="1981" w:type="pct"/>
            <w:shd w:val="clear" w:color="auto" w:fill="auto"/>
          </w:tcPr>
          <w:p w14:paraId="2A6D68FF" w14:textId="48C454AB" w:rsidR="008115C3" w:rsidRPr="008115C3" w:rsidRDefault="008115C3" w:rsidP="008115C3">
            <w:pPr>
              <w:keepNext/>
              <w:keepLines/>
              <w:spacing w:after="0"/>
              <w:rPr>
                <w:rFonts w:ascii="Arial" w:hAnsi="Arial"/>
                <w:sz w:val="16"/>
              </w:rPr>
            </w:pPr>
            <w:r w:rsidRPr="00F83A56">
              <w:t>Rel-18 CR 28.622 Add missing trace message support to trace job (stage 2)</w:t>
            </w:r>
          </w:p>
        </w:tc>
        <w:tc>
          <w:tcPr>
            <w:tcW w:w="964" w:type="pct"/>
            <w:shd w:val="clear" w:color="auto" w:fill="auto"/>
          </w:tcPr>
          <w:p w14:paraId="4261D09C" w14:textId="2EF0EEAD" w:rsidR="008115C3" w:rsidRPr="008115C3" w:rsidRDefault="008115C3" w:rsidP="008115C3">
            <w:pPr>
              <w:keepNext/>
              <w:keepLines/>
              <w:spacing w:after="0"/>
              <w:rPr>
                <w:rFonts w:ascii="Arial" w:hAnsi="Arial"/>
                <w:sz w:val="16"/>
              </w:rPr>
            </w:pPr>
            <w:r w:rsidRPr="00F83A56">
              <w:t>Ericsson Inc.</w:t>
            </w:r>
          </w:p>
        </w:tc>
        <w:tc>
          <w:tcPr>
            <w:tcW w:w="532" w:type="pct"/>
            <w:shd w:val="clear" w:color="auto" w:fill="auto"/>
          </w:tcPr>
          <w:p w14:paraId="3D8CBF92" w14:textId="6C01326B"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5B9E2824" w14:textId="04F82F55" w:rsidR="008115C3" w:rsidRPr="008115C3" w:rsidRDefault="008115C3" w:rsidP="008115C3">
            <w:pPr>
              <w:keepNext/>
              <w:keepLines/>
              <w:spacing w:after="0"/>
              <w:rPr>
                <w:rFonts w:ascii="Arial" w:hAnsi="Arial"/>
                <w:sz w:val="16"/>
              </w:rPr>
            </w:pPr>
            <w:r w:rsidRPr="00F83A56">
              <w:t>S5-241536</w:t>
            </w:r>
          </w:p>
        </w:tc>
        <w:tc>
          <w:tcPr>
            <w:tcW w:w="499" w:type="pct"/>
            <w:shd w:val="clear" w:color="auto" w:fill="auto"/>
          </w:tcPr>
          <w:p w14:paraId="5D76E0B1" w14:textId="403C781E" w:rsidR="008115C3" w:rsidRPr="008115C3" w:rsidRDefault="008115C3" w:rsidP="008115C3">
            <w:pPr>
              <w:keepNext/>
              <w:keepLines/>
              <w:spacing w:after="0"/>
              <w:rPr>
                <w:rFonts w:ascii="Arial" w:hAnsi="Arial"/>
                <w:sz w:val="16"/>
              </w:rPr>
            </w:pPr>
            <w:r w:rsidRPr="00F83A56">
              <w:t>-</w:t>
            </w:r>
          </w:p>
        </w:tc>
      </w:tr>
      <w:tr w:rsidR="00000000" w:rsidRPr="008115C3" w14:paraId="23A8C474" w14:textId="77777777">
        <w:tc>
          <w:tcPr>
            <w:tcW w:w="543" w:type="pct"/>
            <w:shd w:val="clear" w:color="auto" w:fill="auto"/>
          </w:tcPr>
          <w:p w14:paraId="17E584C7" w14:textId="6AD8DF21" w:rsidR="008115C3" w:rsidRPr="008115C3" w:rsidRDefault="008115C3" w:rsidP="008115C3">
            <w:pPr>
              <w:keepNext/>
              <w:keepLines/>
              <w:spacing w:after="0"/>
              <w:rPr>
                <w:rFonts w:ascii="Arial" w:hAnsi="Arial"/>
                <w:sz w:val="16"/>
              </w:rPr>
            </w:pPr>
            <w:r w:rsidRPr="00F83A56">
              <w:t>S5-242180</w:t>
            </w:r>
          </w:p>
        </w:tc>
        <w:tc>
          <w:tcPr>
            <w:tcW w:w="1981" w:type="pct"/>
            <w:shd w:val="clear" w:color="auto" w:fill="auto"/>
          </w:tcPr>
          <w:p w14:paraId="5B237BF1" w14:textId="1CF4D2BA" w:rsidR="008115C3" w:rsidRPr="008115C3" w:rsidRDefault="008115C3" w:rsidP="008115C3">
            <w:pPr>
              <w:keepNext/>
              <w:keepLines/>
              <w:spacing w:after="0"/>
              <w:rPr>
                <w:rFonts w:ascii="Arial" w:hAnsi="Arial"/>
                <w:sz w:val="16"/>
              </w:rPr>
            </w:pPr>
            <w:r w:rsidRPr="00F83A56">
              <w:t>Rel-17 CR 28.623 Add missing trace message support to trace job (stage 3, yang)</w:t>
            </w:r>
          </w:p>
        </w:tc>
        <w:tc>
          <w:tcPr>
            <w:tcW w:w="964" w:type="pct"/>
            <w:shd w:val="clear" w:color="auto" w:fill="auto"/>
          </w:tcPr>
          <w:p w14:paraId="7B56A87C" w14:textId="7744E609" w:rsidR="008115C3" w:rsidRPr="008115C3" w:rsidRDefault="008115C3" w:rsidP="008115C3">
            <w:pPr>
              <w:keepNext/>
              <w:keepLines/>
              <w:spacing w:after="0"/>
              <w:rPr>
                <w:rFonts w:ascii="Arial" w:hAnsi="Arial"/>
                <w:sz w:val="16"/>
              </w:rPr>
            </w:pPr>
            <w:r w:rsidRPr="00F83A56">
              <w:t>Ericsson Inc.</w:t>
            </w:r>
          </w:p>
        </w:tc>
        <w:tc>
          <w:tcPr>
            <w:tcW w:w="532" w:type="pct"/>
            <w:shd w:val="clear" w:color="auto" w:fill="auto"/>
          </w:tcPr>
          <w:p w14:paraId="468A9861" w14:textId="2939D784"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4E049A7A" w14:textId="2B0D9A54" w:rsidR="008115C3" w:rsidRPr="008115C3" w:rsidRDefault="008115C3" w:rsidP="008115C3">
            <w:pPr>
              <w:keepNext/>
              <w:keepLines/>
              <w:spacing w:after="0"/>
              <w:rPr>
                <w:rFonts w:ascii="Arial" w:hAnsi="Arial"/>
                <w:sz w:val="16"/>
              </w:rPr>
            </w:pPr>
            <w:r w:rsidRPr="00F83A56">
              <w:t>S5-241540</w:t>
            </w:r>
          </w:p>
        </w:tc>
        <w:tc>
          <w:tcPr>
            <w:tcW w:w="499" w:type="pct"/>
            <w:shd w:val="clear" w:color="auto" w:fill="auto"/>
          </w:tcPr>
          <w:p w14:paraId="21A720F9" w14:textId="43E644E8" w:rsidR="008115C3" w:rsidRPr="008115C3" w:rsidRDefault="008115C3" w:rsidP="008115C3">
            <w:pPr>
              <w:keepNext/>
              <w:keepLines/>
              <w:spacing w:after="0"/>
              <w:rPr>
                <w:rFonts w:ascii="Arial" w:hAnsi="Arial"/>
                <w:sz w:val="16"/>
              </w:rPr>
            </w:pPr>
            <w:r w:rsidRPr="00F83A56">
              <w:t>-</w:t>
            </w:r>
          </w:p>
        </w:tc>
      </w:tr>
      <w:tr w:rsidR="00000000" w:rsidRPr="008115C3" w14:paraId="506F89A3" w14:textId="77777777">
        <w:tc>
          <w:tcPr>
            <w:tcW w:w="543" w:type="pct"/>
            <w:shd w:val="clear" w:color="auto" w:fill="auto"/>
          </w:tcPr>
          <w:p w14:paraId="1C85615F" w14:textId="73EE618D" w:rsidR="008115C3" w:rsidRPr="008115C3" w:rsidRDefault="008115C3" w:rsidP="008115C3">
            <w:pPr>
              <w:keepNext/>
              <w:keepLines/>
              <w:spacing w:after="0"/>
              <w:rPr>
                <w:rFonts w:ascii="Arial" w:hAnsi="Arial"/>
                <w:sz w:val="16"/>
              </w:rPr>
            </w:pPr>
            <w:r w:rsidRPr="00F83A56">
              <w:t>S5-242181</w:t>
            </w:r>
          </w:p>
        </w:tc>
        <w:tc>
          <w:tcPr>
            <w:tcW w:w="1981" w:type="pct"/>
            <w:shd w:val="clear" w:color="auto" w:fill="auto"/>
          </w:tcPr>
          <w:p w14:paraId="43F53B13" w14:textId="1B21664C" w:rsidR="008115C3" w:rsidRPr="008115C3" w:rsidRDefault="008115C3" w:rsidP="008115C3">
            <w:pPr>
              <w:keepNext/>
              <w:keepLines/>
              <w:spacing w:after="0"/>
              <w:rPr>
                <w:rFonts w:ascii="Arial" w:hAnsi="Arial"/>
                <w:sz w:val="16"/>
              </w:rPr>
            </w:pPr>
            <w:r w:rsidRPr="00F83A56">
              <w:t>Rel-18 CR 28.623 Add missing trace message support to trace job (stage 3, yang)</w:t>
            </w:r>
          </w:p>
        </w:tc>
        <w:tc>
          <w:tcPr>
            <w:tcW w:w="964" w:type="pct"/>
            <w:shd w:val="clear" w:color="auto" w:fill="auto"/>
          </w:tcPr>
          <w:p w14:paraId="31E81F45" w14:textId="6B5E1FB0" w:rsidR="008115C3" w:rsidRPr="008115C3" w:rsidRDefault="008115C3" w:rsidP="008115C3">
            <w:pPr>
              <w:keepNext/>
              <w:keepLines/>
              <w:spacing w:after="0"/>
              <w:rPr>
                <w:rFonts w:ascii="Arial" w:hAnsi="Arial"/>
                <w:sz w:val="16"/>
              </w:rPr>
            </w:pPr>
            <w:r w:rsidRPr="00F83A56">
              <w:t>Ericsson Inc.</w:t>
            </w:r>
          </w:p>
        </w:tc>
        <w:tc>
          <w:tcPr>
            <w:tcW w:w="532" w:type="pct"/>
            <w:shd w:val="clear" w:color="auto" w:fill="auto"/>
          </w:tcPr>
          <w:p w14:paraId="31046BF7" w14:textId="14F297FA"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11AEAAAA" w14:textId="39BD212C" w:rsidR="008115C3" w:rsidRPr="008115C3" w:rsidRDefault="008115C3" w:rsidP="008115C3">
            <w:pPr>
              <w:keepNext/>
              <w:keepLines/>
              <w:spacing w:after="0"/>
              <w:rPr>
                <w:rFonts w:ascii="Arial" w:hAnsi="Arial"/>
                <w:sz w:val="16"/>
              </w:rPr>
            </w:pPr>
            <w:r w:rsidRPr="00F83A56">
              <w:t>S5-241541</w:t>
            </w:r>
          </w:p>
        </w:tc>
        <w:tc>
          <w:tcPr>
            <w:tcW w:w="499" w:type="pct"/>
            <w:shd w:val="clear" w:color="auto" w:fill="auto"/>
          </w:tcPr>
          <w:p w14:paraId="74D5FD9E" w14:textId="27AE562C" w:rsidR="008115C3" w:rsidRPr="008115C3" w:rsidRDefault="008115C3" w:rsidP="008115C3">
            <w:pPr>
              <w:keepNext/>
              <w:keepLines/>
              <w:spacing w:after="0"/>
              <w:rPr>
                <w:rFonts w:ascii="Arial" w:hAnsi="Arial"/>
                <w:sz w:val="16"/>
              </w:rPr>
            </w:pPr>
            <w:r w:rsidRPr="00F83A56">
              <w:t>-</w:t>
            </w:r>
          </w:p>
        </w:tc>
      </w:tr>
      <w:tr w:rsidR="00000000" w:rsidRPr="008115C3" w14:paraId="1622B2A7" w14:textId="77777777">
        <w:tc>
          <w:tcPr>
            <w:tcW w:w="543" w:type="pct"/>
            <w:shd w:val="clear" w:color="auto" w:fill="auto"/>
          </w:tcPr>
          <w:p w14:paraId="62001A23" w14:textId="662CB0DF" w:rsidR="008115C3" w:rsidRPr="008115C3" w:rsidRDefault="008115C3" w:rsidP="008115C3">
            <w:pPr>
              <w:keepNext/>
              <w:keepLines/>
              <w:spacing w:after="0"/>
              <w:rPr>
                <w:rFonts w:ascii="Arial" w:hAnsi="Arial"/>
                <w:sz w:val="16"/>
              </w:rPr>
            </w:pPr>
            <w:r w:rsidRPr="00F83A56">
              <w:t>S5-242182</w:t>
            </w:r>
          </w:p>
        </w:tc>
        <w:tc>
          <w:tcPr>
            <w:tcW w:w="1981" w:type="pct"/>
            <w:shd w:val="clear" w:color="auto" w:fill="auto"/>
          </w:tcPr>
          <w:p w14:paraId="38F7AE72" w14:textId="5B8A4183" w:rsidR="008115C3" w:rsidRPr="008115C3" w:rsidRDefault="008115C3" w:rsidP="008115C3">
            <w:pPr>
              <w:keepNext/>
              <w:keepLines/>
              <w:spacing w:after="0"/>
              <w:rPr>
                <w:rFonts w:ascii="Arial" w:hAnsi="Arial"/>
                <w:sz w:val="16"/>
              </w:rPr>
            </w:pPr>
            <w:r w:rsidRPr="00F83A56">
              <w:t>Rel-17 CR 28.623 Add missing trace message support to trace job (stage 3, yaml)</w:t>
            </w:r>
          </w:p>
        </w:tc>
        <w:tc>
          <w:tcPr>
            <w:tcW w:w="964" w:type="pct"/>
            <w:shd w:val="clear" w:color="auto" w:fill="auto"/>
          </w:tcPr>
          <w:p w14:paraId="10EC1D50" w14:textId="62002B02" w:rsidR="008115C3" w:rsidRPr="008115C3" w:rsidRDefault="008115C3" w:rsidP="008115C3">
            <w:pPr>
              <w:keepNext/>
              <w:keepLines/>
              <w:spacing w:after="0"/>
              <w:rPr>
                <w:rFonts w:ascii="Arial" w:hAnsi="Arial"/>
                <w:sz w:val="16"/>
              </w:rPr>
            </w:pPr>
            <w:r w:rsidRPr="00F83A56">
              <w:t>Ericsson Inc.</w:t>
            </w:r>
          </w:p>
        </w:tc>
        <w:tc>
          <w:tcPr>
            <w:tcW w:w="532" w:type="pct"/>
            <w:shd w:val="clear" w:color="auto" w:fill="auto"/>
          </w:tcPr>
          <w:p w14:paraId="4D2D4DFE" w14:textId="3B7EE590"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5E15F17F" w14:textId="0E398621" w:rsidR="008115C3" w:rsidRPr="008115C3" w:rsidRDefault="008115C3" w:rsidP="008115C3">
            <w:pPr>
              <w:keepNext/>
              <w:keepLines/>
              <w:spacing w:after="0"/>
              <w:rPr>
                <w:rFonts w:ascii="Arial" w:hAnsi="Arial"/>
                <w:sz w:val="16"/>
              </w:rPr>
            </w:pPr>
            <w:r w:rsidRPr="00F83A56">
              <w:t>S5-241544</w:t>
            </w:r>
          </w:p>
        </w:tc>
        <w:tc>
          <w:tcPr>
            <w:tcW w:w="499" w:type="pct"/>
            <w:shd w:val="clear" w:color="auto" w:fill="auto"/>
          </w:tcPr>
          <w:p w14:paraId="0ADE8861" w14:textId="4FDB5809" w:rsidR="008115C3" w:rsidRPr="008115C3" w:rsidRDefault="008115C3" w:rsidP="008115C3">
            <w:pPr>
              <w:keepNext/>
              <w:keepLines/>
              <w:spacing w:after="0"/>
              <w:rPr>
                <w:rFonts w:ascii="Arial" w:hAnsi="Arial"/>
                <w:sz w:val="16"/>
              </w:rPr>
            </w:pPr>
            <w:r w:rsidRPr="00F83A56">
              <w:t>-</w:t>
            </w:r>
          </w:p>
        </w:tc>
      </w:tr>
      <w:tr w:rsidR="00000000" w:rsidRPr="008115C3" w14:paraId="0F7FCD1E" w14:textId="77777777">
        <w:tc>
          <w:tcPr>
            <w:tcW w:w="543" w:type="pct"/>
            <w:shd w:val="clear" w:color="auto" w:fill="auto"/>
          </w:tcPr>
          <w:p w14:paraId="4C2C7A19" w14:textId="2CCD2604" w:rsidR="008115C3" w:rsidRPr="008115C3" w:rsidRDefault="008115C3" w:rsidP="008115C3">
            <w:pPr>
              <w:keepNext/>
              <w:keepLines/>
              <w:spacing w:after="0"/>
              <w:rPr>
                <w:rFonts w:ascii="Arial" w:hAnsi="Arial"/>
                <w:sz w:val="16"/>
              </w:rPr>
            </w:pPr>
            <w:r w:rsidRPr="00F83A56">
              <w:t>S5-242183</w:t>
            </w:r>
          </w:p>
        </w:tc>
        <w:tc>
          <w:tcPr>
            <w:tcW w:w="1981" w:type="pct"/>
            <w:shd w:val="clear" w:color="auto" w:fill="auto"/>
          </w:tcPr>
          <w:p w14:paraId="6154EB38" w14:textId="55382BA3" w:rsidR="008115C3" w:rsidRPr="008115C3" w:rsidRDefault="008115C3" w:rsidP="008115C3">
            <w:pPr>
              <w:keepNext/>
              <w:keepLines/>
              <w:spacing w:after="0"/>
              <w:rPr>
                <w:rFonts w:ascii="Arial" w:hAnsi="Arial"/>
                <w:sz w:val="16"/>
              </w:rPr>
            </w:pPr>
            <w:r w:rsidRPr="00F83A56">
              <w:t>Rel-18 CR 28.623 Add missing trace message support to trace job (stage 3, yaml)</w:t>
            </w:r>
          </w:p>
        </w:tc>
        <w:tc>
          <w:tcPr>
            <w:tcW w:w="964" w:type="pct"/>
            <w:shd w:val="clear" w:color="auto" w:fill="auto"/>
          </w:tcPr>
          <w:p w14:paraId="11D0B0E4" w14:textId="66EEF14B" w:rsidR="008115C3" w:rsidRPr="008115C3" w:rsidRDefault="008115C3" w:rsidP="008115C3">
            <w:pPr>
              <w:keepNext/>
              <w:keepLines/>
              <w:spacing w:after="0"/>
              <w:rPr>
                <w:rFonts w:ascii="Arial" w:hAnsi="Arial"/>
                <w:sz w:val="16"/>
              </w:rPr>
            </w:pPr>
            <w:r w:rsidRPr="00F83A56">
              <w:t>Ericsson Inc.</w:t>
            </w:r>
          </w:p>
        </w:tc>
        <w:tc>
          <w:tcPr>
            <w:tcW w:w="532" w:type="pct"/>
            <w:shd w:val="clear" w:color="auto" w:fill="auto"/>
          </w:tcPr>
          <w:p w14:paraId="0E1EE3BD" w14:textId="77ABA55B"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52137305" w14:textId="0EF38F78" w:rsidR="008115C3" w:rsidRPr="008115C3" w:rsidRDefault="008115C3" w:rsidP="008115C3">
            <w:pPr>
              <w:keepNext/>
              <w:keepLines/>
              <w:spacing w:after="0"/>
              <w:rPr>
                <w:rFonts w:ascii="Arial" w:hAnsi="Arial"/>
                <w:sz w:val="16"/>
              </w:rPr>
            </w:pPr>
            <w:r w:rsidRPr="00F83A56">
              <w:t>S5-241545</w:t>
            </w:r>
          </w:p>
        </w:tc>
        <w:tc>
          <w:tcPr>
            <w:tcW w:w="499" w:type="pct"/>
            <w:shd w:val="clear" w:color="auto" w:fill="auto"/>
          </w:tcPr>
          <w:p w14:paraId="4F306AD8" w14:textId="30D3A85D" w:rsidR="008115C3" w:rsidRPr="008115C3" w:rsidRDefault="008115C3" w:rsidP="008115C3">
            <w:pPr>
              <w:keepNext/>
              <w:keepLines/>
              <w:spacing w:after="0"/>
              <w:rPr>
                <w:rFonts w:ascii="Arial" w:hAnsi="Arial"/>
                <w:sz w:val="16"/>
              </w:rPr>
            </w:pPr>
            <w:r w:rsidRPr="00F83A56">
              <w:t>-</w:t>
            </w:r>
          </w:p>
        </w:tc>
      </w:tr>
      <w:tr w:rsidR="00000000" w:rsidRPr="008115C3" w14:paraId="625A1CAD" w14:textId="77777777">
        <w:tc>
          <w:tcPr>
            <w:tcW w:w="543" w:type="pct"/>
            <w:shd w:val="clear" w:color="auto" w:fill="auto"/>
          </w:tcPr>
          <w:p w14:paraId="34ECB9E9" w14:textId="42EED359" w:rsidR="008115C3" w:rsidRPr="008115C3" w:rsidRDefault="008115C3" w:rsidP="008115C3">
            <w:pPr>
              <w:keepNext/>
              <w:keepLines/>
              <w:spacing w:after="0"/>
              <w:rPr>
                <w:rFonts w:ascii="Arial" w:hAnsi="Arial"/>
                <w:sz w:val="16"/>
              </w:rPr>
            </w:pPr>
            <w:r w:rsidRPr="00F83A56">
              <w:t>S5-242184</w:t>
            </w:r>
          </w:p>
        </w:tc>
        <w:tc>
          <w:tcPr>
            <w:tcW w:w="1981" w:type="pct"/>
            <w:shd w:val="clear" w:color="auto" w:fill="auto"/>
          </w:tcPr>
          <w:p w14:paraId="78A4FA74" w14:textId="5F2ED5D2" w:rsidR="008115C3" w:rsidRPr="008115C3" w:rsidRDefault="008115C3" w:rsidP="008115C3">
            <w:pPr>
              <w:keepNext/>
              <w:keepLines/>
              <w:spacing w:after="0"/>
              <w:rPr>
                <w:rFonts w:ascii="Arial" w:hAnsi="Arial"/>
                <w:sz w:val="16"/>
              </w:rPr>
            </w:pPr>
            <w:r w:rsidRPr="00F83A56">
              <w:t>Rel-17 CR 32.158 Clarify usage of information models</w:t>
            </w:r>
          </w:p>
        </w:tc>
        <w:tc>
          <w:tcPr>
            <w:tcW w:w="964" w:type="pct"/>
            <w:shd w:val="clear" w:color="auto" w:fill="auto"/>
          </w:tcPr>
          <w:p w14:paraId="6C293A09" w14:textId="22CDC6FC"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04A45BE4" w14:textId="4B578863"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3065ED9B" w14:textId="78182BCE" w:rsidR="008115C3" w:rsidRPr="008115C3" w:rsidRDefault="008115C3" w:rsidP="008115C3">
            <w:pPr>
              <w:keepNext/>
              <w:keepLines/>
              <w:spacing w:after="0"/>
              <w:rPr>
                <w:rFonts w:ascii="Arial" w:hAnsi="Arial"/>
                <w:sz w:val="16"/>
              </w:rPr>
            </w:pPr>
            <w:r w:rsidRPr="00F83A56">
              <w:t>S5-241423</w:t>
            </w:r>
          </w:p>
        </w:tc>
        <w:tc>
          <w:tcPr>
            <w:tcW w:w="499" w:type="pct"/>
            <w:shd w:val="clear" w:color="auto" w:fill="auto"/>
          </w:tcPr>
          <w:p w14:paraId="51591A7D" w14:textId="525588FA" w:rsidR="008115C3" w:rsidRPr="008115C3" w:rsidRDefault="008115C3" w:rsidP="008115C3">
            <w:pPr>
              <w:keepNext/>
              <w:keepLines/>
              <w:spacing w:after="0"/>
              <w:rPr>
                <w:rFonts w:ascii="Arial" w:hAnsi="Arial"/>
                <w:sz w:val="16"/>
              </w:rPr>
            </w:pPr>
            <w:r w:rsidRPr="00F83A56">
              <w:t>-</w:t>
            </w:r>
          </w:p>
        </w:tc>
      </w:tr>
      <w:tr w:rsidR="00000000" w:rsidRPr="008115C3" w14:paraId="6F12B5A9" w14:textId="77777777">
        <w:tc>
          <w:tcPr>
            <w:tcW w:w="543" w:type="pct"/>
            <w:shd w:val="clear" w:color="auto" w:fill="auto"/>
          </w:tcPr>
          <w:p w14:paraId="360B0EF0" w14:textId="3674C480" w:rsidR="008115C3" w:rsidRPr="008115C3" w:rsidRDefault="008115C3" w:rsidP="008115C3">
            <w:pPr>
              <w:keepNext/>
              <w:keepLines/>
              <w:spacing w:after="0"/>
              <w:rPr>
                <w:rFonts w:ascii="Arial" w:hAnsi="Arial"/>
                <w:sz w:val="16"/>
              </w:rPr>
            </w:pPr>
            <w:r w:rsidRPr="00F83A56">
              <w:t>S5-242185</w:t>
            </w:r>
          </w:p>
        </w:tc>
        <w:tc>
          <w:tcPr>
            <w:tcW w:w="1981" w:type="pct"/>
            <w:shd w:val="clear" w:color="auto" w:fill="auto"/>
          </w:tcPr>
          <w:p w14:paraId="6148CADA" w14:textId="38A328A2" w:rsidR="008115C3" w:rsidRPr="008115C3" w:rsidRDefault="008115C3" w:rsidP="008115C3">
            <w:pPr>
              <w:keepNext/>
              <w:keepLines/>
              <w:spacing w:after="0"/>
              <w:rPr>
                <w:rFonts w:ascii="Arial" w:hAnsi="Arial"/>
                <w:sz w:val="16"/>
              </w:rPr>
            </w:pPr>
            <w:r w:rsidRPr="00F83A56">
              <w:t>Rel-18 CR 32.158 Clarify usage of information models</w:t>
            </w:r>
          </w:p>
        </w:tc>
        <w:tc>
          <w:tcPr>
            <w:tcW w:w="964" w:type="pct"/>
            <w:shd w:val="clear" w:color="auto" w:fill="auto"/>
          </w:tcPr>
          <w:p w14:paraId="409AF9D7" w14:textId="665AA94A"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146F957C" w14:textId="3F1D5EF0"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17C66A80" w14:textId="64CFFBF8" w:rsidR="008115C3" w:rsidRPr="008115C3" w:rsidRDefault="008115C3" w:rsidP="008115C3">
            <w:pPr>
              <w:keepNext/>
              <w:keepLines/>
              <w:spacing w:after="0"/>
              <w:rPr>
                <w:rFonts w:ascii="Arial" w:hAnsi="Arial"/>
                <w:sz w:val="16"/>
              </w:rPr>
            </w:pPr>
            <w:r w:rsidRPr="00F83A56">
              <w:t>S5-241424</w:t>
            </w:r>
          </w:p>
        </w:tc>
        <w:tc>
          <w:tcPr>
            <w:tcW w:w="499" w:type="pct"/>
            <w:shd w:val="clear" w:color="auto" w:fill="auto"/>
          </w:tcPr>
          <w:p w14:paraId="31F069AC" w14:textId="1A0250AF" w:rsidR="008115C3" w:rsidRPr="008115C3" w:rsidRDefault="008115C3" w:rsidP="008115C3">
            <w:pPr>
              <w:keepNext/>
              <w:keepLines/>
              <w:spacing w:after="0"/>
              <w:rPr>
                <w:rFonts w:ascii="Arial" w:hAnsi="Arial"/>
                <w:sz w:val="16"/>
              </w:rPr>
            </w:pPr>
            <w:r w:rsidRPr="00F83A56">
              <w:t>-</w:t>
            </w:r>
          </w:p>
        </w:tc>
      </w:tr>
      <w:tr w:rsidR="00000000" w:rsidRPr="008115C3" w14:paraId="39EE685C" w14:textId="77777777">
        <w:tc>
          <w:tcPr>
            <w:tcW w:w="543" w:type="pct"/>
            <w:shd w:val="clear" w:color="auto" w:fill="auto"/>
          </w:tcPr>
          <w:p w14:paraId="3BD00DDB" w14:textId="65DDF927" w:rsidR="008115C3" w:rsidRPr="008115C3" w:rsidRDefault="008115C3" w:rsidP="008115C3">
            <w:pPr>
              <w:keepNext/>
              <w:keepLines/>
              <w:spacing w:after="0"/>
              <w:rPr>
                <w:rFonts w:ascii="Arial" w:hAnsi="Arial"/>
                <w:sz w:val="16"/>
              </w:rPr>
            </w:pPr>
            <w:r w:rsidRPr="00F83A56">
              <w:t>S5-242186</w:t>
            </w:r>
          </w:p>
        </w:tc>
        <w:tc>
          <w:tcPr>
            <w:tcW w:w="1981" w:type="pct"/>
            <w:shd w:val="clear" w:color="auto" w:fill="auto"/>
          </w:tcPr>
          <w:p w14:paraId="37B04EF8" w14:textId="0FAC341F" w:rsidR="008115C3" w:rsidRPr="008115C3" w:rsidRDefault="008115C3" w:rsidP="008115C3">
            <w:pPr>
              <w:keepNext/>
              <w:keepLines/>
              <w:spacing w:after="0"/>
              <w:rPr>
                <w:rFonts w:ascii="Arial" w:hAnsi="Arial"/>
                <w:sz w:val="16"/>
              </w:rPr>
            </w:pPr>
            <w:r w:rsidRPr="00F83A56">
              <w:t>Rel-13 CR TS 28.702 correction of attribute definition</w:t>
            </w:r>
          </w:p>
        </w:tc>
        <w:tc>
          <w:tcPr>
            <w:tcW w:w="964" w:type="pct"/>
            <w:shd w:val="clear" w:color="auto" w:fill="auto"/>
          </w:tcPr>
          <w:p w14:paraId="01D253B8" w14:textId="5C5852C4" w:rsidR="008115C3" w:rsidRPr="008115C3" w:rsidRDefault="008115C3" w:rsidP="008115C3">
            <w:pPr>
              <w:keepNext/>
              <w:keepLines/>
              <w:spacing w:after="0"/>
              <w:rPr>
                <w:rFonts w:ascii="Arial" w:hAnsi="Arial"/>
                <w:sz w:val="16"/>
              </w:rPr>
            </w:pPr>
            <w:r w:rsidRPr="00F83A56">
              <w:t>Ericsson-LG Co., LTD</w:t>
            </w:r>
          </w:p>
        </w:tc>
        <w:tc>
          <w:tcPr>
            <w:tcW w:w="532" w:type="pct"/>
            <w:shd w:val="clear" w:color="auto" w:fill="auto"/>
          </w:tcPr>
          <w:p w14:paraId="7CE2623A" w14:textId="436C0A4F"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13DF479B" w14:textId="22D46220" w:rsidR="008115C3" w:rsidRPr="008115C3" w:rsidRDefault="008115C3" w:rsidP="008115C3">
            <w:pPr>
              <w:keepNext/>
              <w:keepLines/>
              <w:spacing w:after="0"/>
              <w:rPr>
                <w:rFonts w:ascii="Arial" w:hAnsi="Arial"/>
                <w:sz w:val="16"/>
              </w:rPr>
            </w:pPr>
            <w:r w:rsidRPr="00F83A56">
              <w:t>S5-241552</w:t>
            </w:r>
          </w:p>
        </w:tc>
        <w:tc>
          <w:tcPr>
            <w:tcW w:w="499" w:type="pct"/>
            <w:shd w:val="clear" w:color="auto" w:fill="auto"/>
          </w:tcPr>
          <w:p w14:paraId="77CACB83" w14:textId="48C52EE8" w:rsidR="008115C3" w:rsidRPr="008115C3" w:rsidRDefault="008115C3" w:rsidP="008115C3">
            <w:pPr>
              <w:keepNext/>
              <w:keepLines/>
              <w:spacing w:after="0"/>
              <w:rPr>
                <w:rFonts w:ascii="Arial" w:hAnsi="Arial"/>
                <w:sz w:val="16"/>
              </w:rPr>
            </w:pPr>
            <w:r w:rsidRPr="00F83A56">
              <w:t>-</w:t>
            </w:r>
          </w:p>
        </w:tc>
      </w:tr>
      <w:tr w:rsidR="00000000" w:rsidRPr="008115C3" w14:paraId="33584C92" w14:textId="77777777">
        <w:tc>
          <w:tcPr>
            <w:tcW w:w="543" w:type="pct"/>
            <w:shd w:val="clear" w:color="auto" w:fill="auto"/>
          </w:tcPr>
          <w:p w14:paraId="0A26705C" w14:textId="4FA5467C" w:rsidR="008115C3" w:rsidRPr="008115C3" w:rsidRDefault="008115C3" w:rsidP="008115C3">
            <w:pPr>
              <w:keepNext/>
              <w:keepLines/>
              <w:spacing w:after="0"/>
              <w:rPr>
                <w:rFonts w:ascii="Arial" w:hAnsi="Arial"/>
                <w:sz w:val="16"/>
              </w:rPr>
            </w:pPr>
            <w:r w:rsidRPr="00F83A56">
              <w:t>S5-242187</w:t>
            </w:r>
          </w:p>
        </w:tc>
        <w:tc>
          <w:tcPr>
            <w:tcW w:w="1981" w:type="pct"/>
            <w:shd w:val="clear" w:color="auto" w:fill="auto"/>
          </w:tcPr>
          <w:p w14:paraId="7FB13237" w14:textId="128DD279" w:rsidR="008115C3" w:rsidRPr="008115C3" w:rsidRDefault="008115C3" w:rsidP="008115C3">
            <w:pPr>
              <w:keepNext/>
              <w:keepLines/>
              <w:spacing w:after="0"/>
              <w:rPr>
                <w:rFonts w:ascii="Arial" w:hAnsi="Arial"/>
                <w:sz w:val="16"/>
              </w:rPr>
            </w:pPr>
            <w:r w:rsidRPr="00F83A56">
              <w:t>Rel-11 CR TS 28.732 correction of attribute definition</w:t>
            </w:r>
          </w:p>
        </w:tc>
        <w:tc>
          <w:tcPr>
            <w:tcW w:w="964" w:type="pct"/>
            <w:shd w:val="clear" w:color="auto" w:fill="auto"/>
          </w:tcPr>
          <w:p w14:paraId="4BE05C0B" w14:textId="65D0341C" w:rsidR="008115C3" w:rsidRPr="008115C3" w:rsidRDefault="008115C3" w:rsidP="008115C3">
            <w:pPr>
              <w:keepNext/>
              <w:keepLines/>
              <w:spacing w:after="0"/>
              <w:rPr>
                <w:rFonts w:ascii="Arial" w:hAnsi="Arial"/>
                <w:sz w:val="16"/>
              </w:rPr>
            </w:pPr>
            <w:r w:rsidRPr="00F83A56">
              <w:t>Ericsson-LG Co., LTD</w:t>
            </w:r>
          </w:p>
        </w:tc>
        <w:tc>
          <w:tcPr>
            <w:tcW w:w="532" w:type="pct"/>
            <w:shd w:val="clear" w:color="auto" w:fill="auto"/>
          </w:tcPr>
          <w:p w14:paraId="7937F9C5" w14:textId="7F6C134C"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7375EA5B" w14:textId="702D57D9" w:rsidR="008115C3" w:rsidRPr="008115C3" w:rsidRDefault="008115C3" w:rsidP="008115C3">
            <w:pPr>
              <w:keepNext/>
              <w:keepLines/>
              <w:spacing w:after="0"/>
              <w:rPr>
                <w:rFonts w:ascii="Arial" w:hAnsi="Arial"/>
                <w:sz w:val="16"/>
              </w:rPr>
            </w:pPr>
            <w:r w:rsidRPr="00F83A56">
              <w:t>S5-241558</w:t>
            </w:r>
          </w:p>
        </w:tc>
        <w:tc>
          <w:tcPr>
            <w:tcW w:w="499" w:type="pct"/>
            <w:shd w:val="clear" w:color="auto" w:fill="auto"/>
          </w:tcPr>
          <w:p w14:paraId="0DACA590" w14:textId="169008CF" w:rsidR="008115C3" w:rsidRPr="008115C3" w:rsidRDefault="008115C3" w:rsidP="008115C3">
            <w:pPr>
              <w:keepNext/>
              <w:keepLines/>
              <w:spacing w:after="0"/>
              <w:rPr>
                <w:rFonts w:ascii="Arial" w:hAnsi="Arial"/>
                <w:sz w:val="16"/>
              </w:rPr>
            </w:pPr>
            <w:r w:rsidRPr="00F83A56">
              <w:t>-</w:t>
            </w:r>
          </w:p>
        </w:tc>
      </w:tr>
      <w:tr w:rsidR="00000000" w:rsidRPr="008115C3" w14:paraId="5F23E991" w14:textId="77777777">
        <w:tc>
          <w:tcPr>
            <w:tcW w:w="543" w:type="pct"/>
            <w:shd w:val="clear" w:color="auto" w:fill="auto"/>
          </w:tcPr>
          <w:p w14:paraId="5D7E4CE9" w14:textId="2EAEB31C" w:rsidR="008115C3" w:rsidRPr="008115C3" w:rsidRDefault="008115C3" w:rsidP="008115C3">
            <w:pPr>
              <w:keepNext/>
              <w:keepLines/>
              <w:spacing w:after="0"/>
              <w:rPr>
                <w:rFonts w:ascii="Arial" w:hAnsi="Arial"/>
                <w:sz w:val="16"/>
              </w:rPr>
            </w:pPr>
            <w:r w:rsidRPr="00F83A56">
              <w:t>S5-242188</w:t>
            </w:r>
          </w:p>
        </w:tc>
        <w:tc>
          <w:tcPr>
            <w:tcW w:w="1981" w:type="pct"/>
            <w:shd w:val="clear" w:color="auto" w:fill="auto"/>
          </w:tcPr>
          <w:p w14:paraId="5159789C" w14:textId="7F19FEB4" w:rsidR="008115C3" w:rsidRPr="008115C3" w:rsidRDefault="008115C3" w:rsidP="008115C3">
            <w:pPr>
              <w:keepNext/>
              <w:keepLines/>
              <w:spacing w:after="0"/>
              <w:rPr>
                <w:rFonts w:ascii="Arial" w:hAnsi="Arial"/>
                <w:sz w:val="16"/>
              </w:rPr>
            </w:pPr>
            <w:r w:rsidRPr="00F83A56">
              <w:t>Rel-12 CR TS 28.732 correction of attribute definition</w:t>
            </w:r>
          </w:p>
        </w:tc>
        <w:tc>
          <w:tcPr>
            <w:tcW w:w="964" w:type="pct"/>
            <w:shd w:val="clear" w:color="auto" w:fill="auto"/>
          </w:tcPr>
          <w:p w14:paraId="7074DD13" w14:textId="234D2ED0" w:rsidR="008115C3" w:rsidRPr="008115C3" w:rsidRDefault="008115C3" w:rsidP="008115C3">
            <w:pPr>
              <w:keepNext/>
              <w:keepLines/>
              <w:spacing w:after="0"/>
              <w:rPr>
                <w:rFonts w:ascii="Arial" w:hAnsi="Arial"/>
                <w:sz w:val="16"/>
              </w:rPr>
            </w:pPr>
            <w:r w:rsidRPr="00F83A56">
              <w:t>Ericsson-LG Co., LTD</w:t>
            </w:r>
          </w:p>
        </w:tc>
        <w:tc>
          <w:tcPr>
            <w:tcW w:w="532" w:type="pct"/>
            <w:shd w:val="clear" w:color="auto" w:fill="auto"/>
          </w:tcPr>
          <w:p w14:paraId="4E520B07" w14:textId="630998EF"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3C7DDF63" w14:textId="023CEB95" w:rsidR="008115C3" w:rsidRPr="008115C3" w:rsidRDefault="008115C3" w:rsidP="008115C3">
            <w:pPr>
              <w:keepNext/>
              <w:keepLines/>
              <w:spacing w:after="0"/>
              <w:rPr>
                <w:rFonts w:ascii="Arial" w:hAnsi="Arial"/>
                <w:sz w:val="16"/>
              </w:rPr>
            </w:pPr>
            <w:r w:rsidRPr="00F83A56">
              <w:t>S5-241559</w:t>
            </w:r>
          </w:p>
        </w:tc>
        <w:tc>
          <w:tcPr>
            <w:tcW w:w="499" w:type="pct"/>
            <w:shd w:val="clear" w:color="auto" w:fill="auto"/>
          </w:tcPr>
          <w:p w14:paraId="43EFBC9F" w14:textId="76267609" w:rsidR="008115C3" w:rsidRPr="008115C3" w:rsidRDefault="008115C3" w:rsidP="008115C3">
            <w:pPr>
              <w:keepNext/>
              <w:keepLines/>
              <w:spacing w:after="0"/>
              <w:rPr>
                <w:rFonts w:ascii="Arial" w:hAnsi="Arial"/>
                <w:sz w:val="16"/>
              </w:rPr>
            </w:pPr>
            <w:r w:rsidRPr="00F83A56">
              <w:t>-</w:t>
            </w:r>
          </w:p>
        </w:tc>
      </w:tr>
      <w:tr w:rsidR="00000000" w:rsidRPr="008115C3" w14:paraId="5CFD4AA5" w14:textId="77777777">
        <w:tc>
          <w:tcPr>
            <w:tcW w:w="543" w:type="pct"/>
            <w:shd w:val="clear" w:color="auto" w:fill="auto"/>
          </w:tcPr>
          <w:p w14:paraId="7FC4364A" w14:textId="3C8B3F58" w:rsidR="008115C3" w:rsidRPr="008115C3" w:rsidRDefault="008115C3" w:rsidP="008115C3">
            <w:pPr>
              <w:keepNext/>
              <w:keepLines/>
              <w:spacing w:after="0"/>
              <w:rPr>
                <w:rFonts w:ascii="Arial" w:hAnsi="Arial"/>
                <w:sz w:val="16"/>
              </w:rPr>
            </w:pPr>
            <w:r w:rsidRPr="00F83A56">
              <w:t>S5-242189</w:t>
            </w:r>
          </w:p>
        </w:tc>
        <w:tc>
          <w:tcPr>
            <w:tcW w:w="1981" w:type="pct"/>
            <w:shd w:val="clear" w:color="auto" w:fill="auto"/>
          </w:tcPr>
          <w:p w14:paraId="2563B430" w14:textId="4509D821" w:rsidR="008115C3" w:rsidRPr="008115C3" w:rsidRDefault="008115C3" w:rsidP="008115C3">
            <w:pPr>
              <w:keepNext/>
              <w:keepLines/>
              <w:spacing w:after="0"/>
              <w:rPr>
                <w:rFonts w:ascii="Arial" w:hAnsi="Arial"/>
                <w:sz w:val="16"/>
              </w:rPr>
            </w:pPr>
            <w:r w:rsidRPr="00F83A56">
              <w:t>Rel-13 CR TS 28.732 correction of attribute definition</w:t>
            </w:r>
          </w:p>
        </w:tc>
        <w:tc>
          <w:tcPr>
            <w:tcW w:w="964" w:type="pct"/>
            <w:shd w:val="clear" w:color="auto" w:fill="auto"/>
          </w:tcPr>
          <w:p w14:paraId="7D04604A" w14:textId="25B53691" w:rsidR="008115C3" w:rsidRPr="008115C3" w:rsidRDefault="008115C3" w:rsidP="008115C3">
            <w:pPr>
              <w:keepNext/>
              <w:keepLines/>
              <w:spacing w:after="0"/>
              <w:rPr>
                <w:rFonts w:ascii="Arial" w:hAnsi="Arial"/>
                <w:sz w:val="16"/>
              </w:rPr>
            </w:pPr>
            <w:r w:rsidRPr="00F83A56">
              <w:t>Ericsson-LG Co., LTD</w:t>
            </w:r>
          </w:p>
        </w:tc>
        <w:tc>
          <w:tcPr>
            <w:tcW w:w="532" w:type="pct"/>
            <w:shd w:val="clear" w:color="auto" w:fill="auto"/>
          </w:tcPr>
          <w:p w14:paraId="2BEEE255" w14:textId="33FB2494"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066D9CA4" w14:textId="44B71BAE" w:rsidR="008115C3" w:rsidRPr="008115C3" w:rsidRDefault="008115C3" w:rsidP="008115C3">
            <w:pPr>
              <w:keepNext/>
              <w:keepLines/>
              <w:spacing w:after="0"/>
              <w:rPr>
                <w:rFonts w:ascii="Arial" w:hAnsi="Arial"/>
                <w:sz w:val="16"/>
              </w:rPr>
            </w:pPr>
            <w:r w:rsidRPr="00F83A56">
              <w:t>S5-241560</w:t>
            </w:r>
          </w:p>
        </w:tc>
        <w:tc>
          <w:tcPr>
            <w:tcW w:w="499" w:type="pct"/>
            <w:shd w:val="clear" w:color="auto" w:fill="auto"/>
          </w:tcPr>
          <w:p w14:paraId="361EF72D" w14:textId="3FADBADA" w:rsidR="008115C3" w:rsidRPr="008115C3" w:rsidRDefault="008115C3" w:rsidP="008115C3">
            <w:pPr>
              <w:keepNext/>
              <w:keepLines/>
              <w:spacing w:after="0"/>
              <w:rPr>
                <w:rFonts w:ascii="Arial" w:hAnsi="Arial"/>
                <w:sz w:val="16"/>
              </w:rPr>
            </w:pPr>
            <w:r w:rsidRPr="00F83A56">
              <w:t>-</w:t>
            </w:r>
          </w:p>
        </w:tc>
      </w:tr>
      <w:tr w:rsidR="00000000" w:rsidRPr="008115C3" w14:paraId="0909BD7C" w14:textId="77777777">
        <w:tc>
          <w:tcPr>
            <w:tcW w:w="543" w:type="pct"/>
            <w:shd w:val="clear" w:color="auto" w:fill="auto"/>
          </w:tcPr>
          <w:p w14:paraId="7C2578D9" w14:textId="06E61278" w:rsidR="008115C3" w:rsidRPr="008115C3" w:rsidRDefault="008115C3" w:rsidP="008115C3">
            <w:pPr>
              <w:keepNext/>
              <w:keepLines/>
              <w:spacing w:after="0"/>
              <w:rPr>
                <w:rFonts w:ascii="Arial" w:hAnsi="Arial"/>
                <w:sz w:val="16"/>
              </w:rPr>
            </w:pPr>
            <w:r w:rsidRPr="00F83A56">
              <w:t>S5-242190</w:t>
            </w:r>
          </w:p>
        </w:tc>
        <w:tc>
          <w:tcPr>
            <w:tcW w:w="1981" w:type="pct"/>
            <w:shd w:val="clear" w:color="auto" w:fill="auto"/>
          </w:tcPr>
          <w:p w14:paraId="449A2607" w14:textId="435F2DD5" w:rsidR="008115C3" w:rsidRPr="008115C3" w:rsidRDefault="008115C3" w:rsidP="008115C3">
            <w:pPr>
              <w:keepNext/>
              <w:keepLines/>
              <w:spacing w:after="0"/>
              <w:rPr>
                <w:rFonts w:ascii="Arial" w:hAnsi="Arial"/>
                <w:sz w:val="16"/>
              </w:rPr>
            </w:pPr>
            <w:r w:rsidRPr="00F83A56">
              <w:t>Rel-15 CR TS 28.732 correction of attribute definition</w:t>
            </w:r>
          </w:p>
        </w:tc>
        <w:tc>
          <w:tcPr>
            <w:tcW w:w="964" w:type="pct"/>
            <w:shd w:val="clear" w:color="auto" w:fill="auto"/>
          </w:tcPr>
          <w:p w14:paraId="68B1A47F" w14:textId="356E0C9C" w:rsidR="008115C3" w:rsidRPr="008115C3" w:rsidRDefault="008115C3" w:rsidP="008115C3">
            <w:pPr>
              <w:keepNext/>
              <w:keepLines/>
              <w:spacing w:after="0"/>
              <w:rPr>
                <w:rFonts w:ascii="Arial" w:hAnsi="Arial"/>
                <w:sz w:val="16"/>
              </w:rPr>
            </w:pPr>
            <w:r w:rsidRPr="00F83A56">
              <w:t>Ericsson-LG Co., LTD</w:t>
            </w:r>
          </w:p>
        </w:tc>
        <w:tc>
          <w:tcPr>
            <w:tcW w:w="532" w:type="pct"/>
            <w:shd w:val="clear" w:color="auto" w:fill="auto"/>
          </w:tcPr>
          <w:p w14:paraId="020080B2" w14:textId="59E69A68"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6855D6FF" w14:textId="7EBE6A89" w:rsidR="008115C3" w:rsidRPr="008115C3" w:rsidRDefault="008115C3" w:rsidP="008115C3">
            <w:pPr>
              <w:keepNext/>
              <w:keepLines/>
              <w:spacing w:after="0"/>
              <w:rPr>
                <w:rFonts w:ascii="Arial" w:hAnsi="Arial"/>
                <w:sz w:val="16"/>
              </w:rPr>
            </w:pPr>
            <w:r w:rsidRPr="00F83A56">
              <w:t>S5-241562</w:t>
            </w:r>
          </w:p>
        </w:tc>
        <w:tc>
          <w:tcPr>
            <w:tcW w:w="499" w:type="pct"/>
            <w:shd w:val="clear" w:color="auto" w:fill="auto"/>
          </w:tcPr>
          <w:p w14:paraId="4025E688" w14:textId="6A09F30B" w:rsidR="008115C3" w:rsidRPr="008115C3" w:rsidRDefault="008115C3" w:rsidP="008115C3">
            <w:pPr>
              <w:keepNext/>
              <w:keepLines/>
              <w:spacing w:after="0"/>
              <w:rPr>
                <w:rFonts w:ascii="Arial" w:hAnsi="Arial"/>
                <w:sz w:val="16"/>
              </w:rPr>
            </w:pPr>
            <w:r w:rsidRPr="00F83A56">
              <w:t>-</w:t>
            </w:r>
          </w:p>
        </w:tc>
      </w:tr>
      <w:tr w:rsidR="00000000" w:rsidRPr="008115C3" w14:paraId="2747E76E" w14:textId="77777777">
        <w:tc>
          <w:tcPr>
            <w:tcW w:w="543" w:type="pct"/>
            <w:shd w:val="clear" w:color="auto" w:fill="auto"/>
          </w:tcPr>
          <w:p w14:paraId="55B6FBDD" w14:textId="1ABDCEC8" w:rsidR="008115C3" w:rsidRPr="008115C3" w:rsidRDefault="008115C3" w:rsidP="008115C3">
            <w:pPr>
              <w:keepNext/>
              <w:keepLines/>
              <w:spacing w:after="0"/>
              <w:rPr>
                <w:rFonts w:ascii="Arial" w:hAnsi="Arial"/>
                <w:sz w:val="16"/>
              </w:rPr>
            </w:pPr>
            <w:r w:rsidRPr="00F83A56">
              <w:t>S5-242191</w:t>
            </w:r>
          </w:p>
        </w:tc>
        <w:tc>
          <w:tcPr>
            <w:tcW w:w="1981" w:type="pct"/>
            <w:shd w:val="clear" w:color="auto" w:fill="auto"/>
          </w:tcPr>
          <w:p w14:paraId="67E92181" w14:textId="7EB283B4" w:rsidR="008115C3" w:rsidRPr="008115C3" w:rsidRDefault="008115C3" w:rsidP="008115C3">
            <w:pPr>
              <w:keepNext/>
              <w:keepLines/>
              <w:spacing w:after="0"/>
              <w:rPr>
                <w:rFonts w:ascii="Arial" w:hAnsi="Arial"/>
                <w:sz w:val="16"/>
              </w:rPr>
            </w:pPr>
            <w:r w:rsidRPr="00F83A56">
              <w:t>Rel-16 CR TS 28.732 correction of attribute definition</w:t>
            </w:r>
          </w:p>
        </w:tc>
        <w:tc>
          <w:tcPr>
            <w:tcW w:w="964" w:type="pct"/>
            <w:shd w:val="clear" w:color="auto" w:fill="auto"/>
          </w:tcPr>
          <w:p w14:paraId="75B731FE" w14:textId="2173814F" w:rsidR="008115C3" w:rsidRPr="008115C3" w:rsidRDefault="008115C3" w:rsidP="008115C3">
            <w:pPr>
              <w:keepNext/>
              <w:keepLines/>
              <w:spacing w:after="0"/>
              <w:rPr>
                <w:rFonts w:ascii="Arial" w:hAnsi="Arial"/>
                <w:sz w:val="16"/>
              </w:rPr>
            </w:pPr>
            <w:r w:rsidRPr="00F83A56">
              <w:t>Ericsson-LG Co., LTD</w:t>
            </w:r>
          </w:p>
        </w:tc>
        <w:tc>
          <w:tcPr>
            <w:tcW w:w="532" w:type="pct"/>
            <w:shd w:val="clear" w:color="auto" w:fill="auto"/>
          </w:tcPr>
          <w:p w14:paraId="1005DF34" w14:textId="67348359"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4C50802B" w14:textId="649FCA64" w:rsidR="008115C3" w:rsidRPr="008115C3" w:rsidRDefault="008115C3" w:rsidP="008115C3">
            <w:pPr>
              <w:keepNext/>
              <w:keepLines/>
              <w:spacing w:after="0"/>
              <w:rPr>
                <w:rFonts w:ascii="Arial" w:hAnsi="Arial"/>
                <w:sz w:val="16"/>
              </w:rPr>
            </w:pPr>
            <w:r w:rsidRPr="00F83A56">
              <w:t>S5-241563</w:t>
            </w:r>
          </w:p>
        </w:tc>
        <w:tc>
          <w:tcPr>
            <w:tcW w:w="499" w:type="pct"/>
            <w:shd w:val="clear" w:color="auto" w:fill="auto"/>
          </w:tcPr>
          <w:p w14:paraId="4751C6E4" w14:textId="61244F18" w:rsidR="008115C3" w:rsidRPr="008115C3" w:rsidRDefault="008115C3" w:rsidP="008115C3">
            <w:pPr>
              <w:keepNext/>
              <w:keepLines/>
              <w:spacing w:after="0"/>
              <w:rPr>
                <w:rFonts w:ascii="Arial" w:hAnsi="Arial"/>
                <w:sz w:val="16"/>
              </w:rPr>
            </w:pPr>
            <w:r w:rsidRPr="00F83A56">
              <w:t>-</w:t>
            </w:r>
          </w:p>
        </w:tc>
      </w:tr>
      <w:tr w:rsidR="00000000" w:rsidRPr="008115C3" w14:paraId="040A87F9" w14:textId="77777777">
        <w:tc>
          <w:tcPr>
            <w:tcW w:w="543" w:type="pct"/>
            <w:shd w:val="clear" w:color="auto" w:fill="auto"/>
          </w:tcPr>
          <w:p w14:paraId="0C862F32" w14:textId="48FB33B8" w:rsidR="008115C3" w:rsidRPr="008115C3" w:rsidRDefault="008115C3" w:rsidP="008115C3">
            <w:pPr>
              <w:keepNext/>
              <w:keepLines/>
              <w:spacing w:after="0"/>
              <w:rPr>
                <w:rFonts w:ascii="Arial" w:hAnsi="Arial"/>
                <w:sz w:val="16"/>
              </w:rPr>
            </w:pPr>
            <w:r w:rsidRPr="00F83A56">
              <w:t>S5-242192</w:t>
            </w:r>
          </w:p>
        </w:tc>
        <w:tc>
          <w:tcPr>
            <w:tcW w:w="1981" w:type="pct"/>
            <w:shd w:val="clear" w:color="auto" w:fill="auto"/>
          </w:tcPr>
          <w:p w14:paraId="12CD488A" w14:textId="67FBF82D" w:rsidR="008115C3" w:rsidRPr="008115C3" w:rsidRDefault="008115C3" w:rsidP="008115C3">
            <w:pPr>
              <w:keepNext/>
              <w:keepLines/>
              <w:spacing w:after="0"/>
              <w:rPr>
                <w:rFonts w:ascii="Arial" w:hAnsi="Arial"/>
                <w:sz w:val="16"/>
              </w:rPr>
            </w:pPr>
            <w:r w:rsidRPr="00F83A56">
              <w:t>Rel-17 CR TS 28.732 correction of attribute definition</w:t>
            </w:r>
          </w:p>
        </w:tc>
        <w:tc>
          <w:tcPr>
            <w:tcW w:w="964" w:type="pct"/>
            <w:shd w:val="clear" w:color="auto" w:fill="auto"/>
          </w:tcPr>
          <w:p w14:paraId="68649286" w14:textId="486CCA7C" w:rsidR="008115C3" w:rsidRPr="008115C3" w:rsidRDefault="008115C3" w:rsidP="008115C3">
            <w:pPr>
              <w:keepNext/>
              <w:keepLines/>
              <w:spacing w:after="0"/>
              <w:rPr>
                <w:rFonts w:ascii="Arial" w:hAnsi="Arial"/>
                <w:sz w:val="16"/>
              </w:rPr>
            </w:pPr>
            <w:r w:rsidRPr="00F83A56">
              <w:t>Ericsson-LG Co., LTD</w:t>
            </w:r>
          </w:p>
        </w:tc>
        <w:tc>
          <w:tcPr>
            <w:tcW w:w="532" w:type="pct"/>
            <w:shd w:val="clear" w:color="auto" w:fill="auto"/>
          </w:tcPr>
          <w:p w14:paraId="755607F3" w14:textId="10A0E5B8"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007BFD5A" w14:textId="07998230" w:rsidR="008115C3" w:rsidRPr="008115C3" w:rsidRDefault="008115C3" w:rsidP="008115C3">
            <w:pPr>
              <w:keepNext/>
              <w:keepLines/>
              <w:spacing w:after="0"/>
              <w:rPr>
                <w:rFonts w:ascii="Arial" w:hAnsi="Arial"/>
                <w:sz w:val="16"/>
              </w:rPr>
            </w:pPr>
            <w:r w:rsidRPr="00F83A56">
              <w:t>S5-241565</w:t>
            </w:r>
          </w:p>
        </w:tc>
        <w:tc>
          <w:tcPr>
            <w:tcW w:w="499" w:type="pct"/>
            <w:shd w:val="clear" w:color="auto" w:fill="auto"/>
          </w:tcPr>
          <w:p w14:paraId="2FB313C7" w14:textId="272423B6" w:rsidR="008115C3" w:rsidRPr="008115C3" w:rsidRDefault="008115C3" w:rsidP="008115C3">
            <w:pPr>
              <w:keepNext/>
              <w:keepLines/>
              <w:spacing w:after="0"/>
              <w:rPr>
                <w:rFonts w:ascii="Arial" w:hAnsi="Arial"/>
                <w:sz w:val="16"/>
              </w:rPr>
            </w:pPr>
            <w:r w:rsidRPr="00F83A56">
              <w:t>-</w:t>
            </w:r>
          </w:p>
        </w:tc>
      </w:tr>
      <w:tr w:rsidR="00000000" w:rsidRPr="008115C3" w14:paraId="5AE41A6A" w14:textId="77777777">
        <w:tc>
          <w:tcPr>
            <w:tcW w:w="543" w:type="pct"/>
            <w:shd w:val="clear" w:color="auto" w:fill="auto"/>
          </w:tcPr>
          <w:p w14:paraId="230F0FCC" w14:textId="307AC067" w:rsidR="008115C3" w:rsidRPr="008115C3" w:rsidRDefault="008115C3" w:rsidP="008115C3">
            <w:pPr>
              <w:keepNext/>
              <w:keepLines/>
              <w:spacing w:after="0"/>
              <w:rPr>
                <w:rFonts w:ascii="Arial" w:hAnsi="Arial"/>
                <w:sz w:val="16"/>
              </w:rPr>
            </w:pPr>
            <w:r w:rsidRPr="00F83A56">
              <w:t>S5-242193</w:t>
            </w:r>
          </w:p>
        </w:tc>
        <w:tc>
          <w:tcPr>
            <w:tcW w:w="1981" w:type="pct"/>
            <w:shd w:val="clear" w:color="auto" w:fill="auto"/>
          </w:tcPr>
          <w:p w14:paraId="13DDC703" w14:textId="70340D9A" w:rsidR="008115C3" w:rsidRPr="008115C3" w:rsidRDefault="008115C3" w:rsidP="008115C3">
            <w:pPr>
              <w:keepNext/>
              <w:keepLines/>
              <w:spacing w:after="0"/>
              <w:rPr>
                <w:rFonts w:ascii="Arial" w:hAnsi="Arial"/>
                <w:sz w:val="16"/>
              </w:rPr>
            </w:pPr>
            <w:r w:rsidRPr="00F83A56">
              <w:t>Rel-18 CR TS 28.732 correction of attribute definition</w:t>
            </w:r>
          </w:p>
        </w:tc>
        <w:tc>
          <w:tcPr>
            <w:tcW w:w="964" w:type="pct"/>
            <w:shd w:val="clear" w:color="auto" w:fill="auto"/>
          </w:tcPr>
          <w:p w14:paraId="3E287B45" w14:textId="17FAB326" w:rsidR="008115C3" w:rsidRPr="008115C3" w:rsidRDefault="008115C3" w:rsidP="008115C3">
            <w:pPr>
              <w:keepNext/>
              <w:keepLines/>
              <w:spacing w:after="0"/>
              <w:rPr>
                <w:rFonts w:ascii="Arial" w:hAnsi="Arial"/>
                <w:sz w:val="16"/>
              </w:rPr>
            </w:pPr>
            <w:r w:rsidRPr="00F83A56">
              <w:t>Ericsson-LG Co., LTD</w:t>
            </w:r>
          </w:p>
        </w:tc>
        <w:tc>
          <w:tcPr>
            <w:tcW w:w="532" w:type="pct"/>
            <w:shd w:val="clear" w:color="auto" w:fill="auto"/>
          </w:tcPr>
          <w:p w14:paraId="320DD89A" w14:textId="07B7895B"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583B5586" w14:textId="271D25A7" w:rsidR="008115C3" w:rsidRPr="008115C3" w:rsidRDefault="008115C3" w:rsidP="008115C3">
            <w:pPr>
              <w:keepNext/>
              <w:keepLines/>
              <w:spacing w:after="0"/>
              <w:rPr>
                <w:rFonts w:ascii="Arial" w:hAnsi="Arial"/>
                <w:sz w:val="16"/>
              </w:rPr>
            </w:pPr>
            <w:r w:rsidRPr="00F83A56">
              <w:t>S5-241566</w:t>
            </w:r>
          </w:p>
        </w:tc>
        <w:tc>
          <w:tcPr>
            <w:tcW w:w="499" w:type="pct"/>
            <w:shd w:val="clear" w:color="auto" w:fill="auto"/>
          </w:tcPr>
          <w:p w14:paraId="774CDDC1" w14:textId="243A36FC" w:rsidR="008115C3" w:rsidRPr="008115C3" w:rsidRDefault="008115C3" w:rsidP="008115C3">
            <w:pPr>
              <w:keepNext/>
              <w:keepLines/>
              <w:spacing w:after="0"/>
              <w:rPr>
                <w:rFonts w:ascii="Arial" w:hAnsi="Arial"/>
                <w:sz w:val="16"/>
              </w:rPr>
            </w:pPr>
            <w:r w:rsidRPr="00F83A56">
              <w:t>-</w:t>
            </w:r>
          </w:p>
        </w:tc>
      </w:tr>
      <w:tr w:rsidR="00000000" w:rsidRPr="008115C3" w14:paraId="26E2BB65" w14:textId="77777777">
        <w:tc>
          <w:tcPr>
            <w:tcW w:w="543" w:type="pct"/>
            <w:shd w:val="clear" w:color="auto" w:fill="auto"/>
          </w:tcPr>
          <w:p w14:paraId="7BD64486" w14:textId="685C27AD" w:rsidR="008115C3" w:rsidRPr="008115C3" w:rsidRDefault="008115C3" w:rsidP="008115C3">
            <w:pPr>
              <w:keepNext/>
              <w:keepLines/>
              <w:spacing w:after="0"/>
              <w:rPr>
                <w:rFonts w:ascii="Arial" w:hAnsi="Arial"/>
                <w:sz w:val="16"/>
              </w:rPr>
            </w:pPr>
            <w:r w:rsidRPr="00F83A56">
              <w:t>S5-242194</w:t>
            </w:r>
          </w:p>
        </w:tc>
        <w:tc>
          <w:tcPr>
            <w:tcW w:w="1981" w:type="pct"/>
            <w:shd w:val="clear" w:color="auto" w:fill="auto"/>
          </w:tcPr>
          <w:p w14:paraId="660FB7B9" w14:textId="326B18A7" w:rsidR="008115C3" w:rsidRPr="008115C3" w:rsidRDefault="008115C3" w:rsidP="008115C3">
            <w:pPr>
              <w:keepNext/>
              <w:keepLines/>
              <w:spacing w:after="0"/>
              <w:rPr>
                <w:rFonts w:ascii="Arial" w:hAnsi="Arial"/>
                <w:sz w:val="16"/>
              </w:rPr>
            </w:pPr>
            <w:r w:rsidRPr="00F83A56">
              <w:t>pCR 28.869 Telco PaaS use case description</w:t>
            </w:r>
          </w:p>
        </w:tc>
        <w:tc>
          <w:tcPr>
            <w:tcW w:w="964" w:type="pct"/>
            <w:shd w:val="clear" w:color="auto" w:fill="auto"/>
          </w:tcPr>
          <w:p w14:paraId="0408158B" w14:textId="519D7B5C" w:rsidR="008115C3" w:rsidRPr="008115C3" w:rsidRDefault="008115C3" w:rsidP="008115C3">
            <w:pPr>
              <w:keepNext/>
              <w:keepLines/>
              <w:spacing w:after="0"/>
              <w:rPr>
                <w:rFonts w:ascii="Arial" w:hAnsi="Arial"/>
                <w:sz w:val="16"/>
              </w:rPr>
            </w:pPr>
            <w:r w:rsidRPr="00F83A56">
              <w:t>NTT DOCOMO INC..</w:t>
            </w:r>
          </w:p>
        </w:tc>
        <w:tc>
          <w:tcPr>
            <w:tcW w:w="532" w:type="pct"/>
            <w:shd w:val="clear" w:color="auto" w:fill="auto"/>
          </w:tcPr>
          <w:p w14:paraId="452F2719" w14:textId="21925735"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3CFBCD5D" w14:textId="06285D7B"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2302361D" w14:textId="5596E743" w:rsidR="008115C3" w:rsidRPr="008115C3" w:rsidRDefault="008115C3" w:rsidP="008115C3">
            <w:pPr>
              <w:keepNext/>
              <w:keepLines/>
              <w:spacing w:after="0"/>
              <w:rPr>
                <w:rFonts w:ascii="Arial" w:hAnsi="Arial"/>
                <w:sz w:val="16"/>
              </w:rPr>
            </w:pPr>
            <w:r w:rsidRPr="00F83A56">
              <w:t>-</w:t>
            </w:r>
          </w:p>
        </w:tc>
      </w:tr>
      <w:tr w:rsidR="00000000" w:rsidRPr="008115C3" w14:paraId="6DFA2CB3" w14:textId="77777777">
        <w:tc>
          <w:tcPr>
            <w:tcW w:w="543" w:type="pct"/>
            <w:shd w:val="clear" w:color="auto" w:fill="auto"/>
          </w:tcPr>
          <w:p w14:paraId="633BE8C2" w14:textId="1932DC4B" w:rsidR="008115C3" w:rsidRPr="008115C3" w:rsidRDefault="008115C3" w:rsidP="008115C3">
            <w:pPr>
              <w:keepNext/>
              <w:keepLines/>
              <w:spacing w:after="0"/>
              <w:rPr>
                <w:rFonts w:ascii="Arial" w:hAnsi="Arial"/>
                <w:sz w:val="16"/>
              </w:rPr>
            </w:pPr>
            <w:r w:rsidRPr="00F83A56">
              <w:t>S5-242195</w:t>
            </w:r>
          </w:p>
        </w:tc>
        <w:tc>
          <w:tcPr>
            <w:tcW w:w="1981" w:type="pct"/>
            <w:shd w:val="clear" w:color="auto" w:fill="auto"/>
          </w:tcPr>
          <w:p w14:paraId="0C5D36DE" w14:textId="4F39F2C0" w:rsidR="008115C3" w:rsidRPr="008115C3" w:rsidRDefault="008115C3" w:rsidP="008115C3">
            <w:pPr>
              <w:keepNext/>
              <w:keepLines/>
              <w:spacing w:after="0"/>
              <w:rPr>
                <w:rFonts w:ascii="Arial" w:hAnsi="Arial"/>
                <w:sz w:val="16"/>
              </w:rPr>
            </w:pPr>
            <w:r w:rsidRPr="00F83A56">
              <w:t>Draft CR Rel-18 TS28.105 AI/ML management</w:t>
            </w:r>
          </w:p>
        </w:tc>
        <w:tc>
          <w:tcPr>
            <w:tcW w:w="964" w:type="pct"/>
            <w:shd w:val="clear" w:color="auto" w:fill="auto"/>
          </w:tcPr>
          <w:p w14:paraId="6F0E94B3" w14:textId="7D2290DB" w:rsidR="008115C3" w:rsidRPr="008115C3" w:rsidRDefault="008115C3" w:rsidP="008115C3">
            <w:pPr>
              <w:keepNext/>
              <w:keepLines/>
              <w:spacing w:after="0"/>
              <w:rPr>
                <w:rFonts w:ascii="Arial" w:hAnsi="Arial"/>
                <w:sz w:val="16"/>
              </w:rPr>
            </w:pPr>
            <w:r w:rsidRPr="00F83A56">
              <w:t>NEC</w:t>
            </w:r>
          </w:p>
        </w:tc>
        <w:tc>
          <w:tcPr>
            <w:tcW w:w="532" w:type="pct"/>
            <w:shd w:val="clear" w:color="auto" w:fill="auto"/>
          </w:tcPr>
          <w:p w14:paraId="1D6B7DC2" w14:textId="321C0AFC"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3FC43027" w14:textId="78DE2EE6"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6478163E" w14:textId="7EBA2716" w:rsidR="008115C3" w:rsidRPr="008115C3" w:rsidRDefault="008115C3" w:rsidP="008115C3">
            <w:pPr>
              <w:keepNext/>
              <w:keepLines/>
              <w:spacing w:after="0"/>
              <w:rPr>
                <w:rFonts w:ascii="Arial" w:hAnsi="Arial"/>
                <w:sz w:val="16"/>
              </w:rPr>
            </w:pPr>
            <w:r w:rsidRPr="00F83A56">
              <w:t>-</w:t>
            </w:r>
          </w:p>
        </w:tc>
      </w:tr>
      <w:tr w:rsidR="00000000" w:rsidRPr="008115C3" w14:paraId="1A02E96D" w14:textId="77777777">
        <w:tc>
          <w:tcPr>
            <w:tcW w:w="543" w:type="pct"/>
            <w:shd w:val="clear" w:color="auto" w:fill="auto"/>
          </w:tcPr>
          <w:p w14:paraId="3191C99C" w14:textId="467A68CF" w:rsidR="008115C3" w:rsidRPr="008115C3" w:rsidRDefault="008115C3" w:rsidP="008115C3">
            <w:pPr>
              <w:keepNext/>
              <w:keepLines/>
              <w:spacing w:after="0"/>
              <w:rPr>
                <w:rFonts w:ascii="Arial" w:hAnsi="Arial"/>
                <w:sz w:val="16"/>
              </w:rPr>
            </w:pPr>
            <w:r w:rsidRPr="00F83A56">
              <w:t>S5-242196</w:t>
            </w:r>
          </w:p>
        </w:tc>
        <w:tc>
          <w:tcPr>
            <w:tcW w:w="1981" w:type="pct"/>
            <w:shd w:val="clear" w:color="auto" w:fill="auto"/>
          </w:tcPr>
          <w:p w14:paraId="40F045CE" w14:textId="6113A3BD" w:rsidR="008115C3" w:rsidRPr="008115C3" w:rsidRDefault="008115C3" w:rsidP="008115C3">
            <w:pPr>
              <w:keepNext/>
              <w:keepLines/>
              <w:spacing w:after="0"/>
              <w:rPr>
                <w:rFonts w:ascii="Arial" w:hAnsi="Arial"/>
                <w:sz w:val="16"/>
              </w:rPr>
            </w:pPr>
            <w:r w:rsidRPr="00F83A56">
              <w:t>Rel-18 Input to DraftCR TS 28.105 Remove Training Data Effectiveness</w:t>
            </w:r>
          </w:p>
        </w:tc>
        <w:tc>
          <w:tcPr>
            <w:tcW w:w="964" w:type="pct"/>
            <w:shd w:val="clear" w:color="auto" w:fill="auto"/>
          </w:tcPr>
          <w:p w14:paraId="5CB2CB66" w14:textId="497D81FF"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5231E08B" w14:textId="6EF0E289"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5E802231" w14:textId="2A2F85E0"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74AC88A4" w14:textId="7C2FAF9F" w:rsidR="008115C3" w:rsidRPr="008115C3" w:rsidRDefault="008115C3" w:rsidP="008115C3">
            <w:pPr>
              <w:keepNext/>
              <w:keepLines/>
              <w:spacing w:after="0"/>
              <w:rPr>
                <w:rFonts w:ascii="Arial" w:hAnsi="Arial"/>
                <w:sz w:val="16"/>
              </w:rPr>
            </w:pPr>
            <w:r w:rsidRPr="00F83A56">
              <w:t>-</w:t>
            </w:r>
          </w:p>
        </w:tc>
      </w:tr>
      <w:tr w:rsidR="00000000" w:rsidRPr="008115C3" w14:paraId="014C3DB4" w14:textId="77777777">
        <w:tc>
          <w:tcPr>
            <w:tcW w:w="543" w:type="pct"/>
            <w:shd w:val="clear" w:color="auto" w:fill="auto"/>
          </w:tcPr>
          <w:p w14:paraId="7CC1B929" w14:textId="4C717161" w:rsidR="008115C3" w:rsidRPr="008115C3" w:rsidRDefault="008115C3" w:rsidP="008115C3">
            <w:pPr>
              <w:keepNext/>
              <w:keepLines/>
              <w:spacing w:after="0"/>
              <w:rPr>
                <w:rFonts w:ascii="Arial" w:hAnsi="Arial"/>
                <w:sz w:val="16"/>
              </w:rPr>
            </w:pPr>
            <w:r w:rsidRPr="00F83A56">
              <w:t>S5-242197</w:t>
            </w:r>
          </w:p>
        </w:tc>
        <w:tc>
          <w:tcPr>
            <w:tcW w:w="1981" w:type="pct"/>
            <w:shd w:val="clear" w:color="auto" w:fill="auto"/>
          </w:tcPr>
          <w:p w14:paraId="2EE94D6F" w14:textId="37177194" w:rsidR="008115C3" w:rsidRPr="008115C3" w:rsidRDefault="008115C3" w:rsidP="008115C3">
            <w:pPr>
              <w:keepNext/>
              <w:keepLines/>
              <w:spacing w:after="0"/>
              <w:rPr>
                <w:rFonts w:ascii="Arial" w:hAnsi="Arial"/>
                <w:sz w:val="16"/>
              </w:rPr>
            </w:pPr>
            <w:r w:rsidRPr="00F83A56">
              <w:t>Rel-18 CR TS28.541 Adding Mapped cell ID</w:t>
            </w:r>
          </w:p>
        </w:tc>
        <w:tc>
          <w:tcPr>
            <w:tcW w:w="964" w:type="pct"/>
            <w:shd w:val="clear" w:color="auto" w:fill="auto"/>
          </w:tcPr>
          <w:p w14:paraId="474C78C2" w14:textId="196CFE5B" w:rsidR="008115C3" w:rsidRPr="008115C3" w:rsidRDefault="008115C3" w:rsidP="008115C3">
            <w:pPr>
              <w:keepNext/>
              <w:keepLines/>
              <w:spacing w:after="0"/>
              <w:rPr>
                <w:rFonts w:ascii="Arial" w:hAnsi="Arial"/>
                <w:sz w:val="16"/>
              </w:rPr>
            </w:pPr>
            <w:r w:rsidRPr="00F83A56">
              <w:t>CATT</w:t>
            </w:r>
          </w:p>
        </w:tc>
        <w:tc>
          <w:tcPr>
            <w:tcW w:w="532" w:type="pct"/>
            <w:shd w:val="clear" w:color="auto" w:fill="auto"/>
          </w:tcPr>
          <w:p w14:paraId="5BC197B8" w14:textId="05669665"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2CE6679B" w14:textId="4BA4500C" w:rsidR="008115C3" w:rsidRPr="008115C3" w:rsidRDefault="008115C3" w:rsidP="008115C3">
            <w:pPr>
              <w:keepNext/>
              <w:keepLines/>
              <w:spacing w:after="0"/>
              <w:rPr>
                <w:rFonts w:ascii="Arial" w:hAnsi="Arial"/>
                <w:sz w:val="16"/>
              </w:rPr>
            </w:pPr>
            <w:r w:rsidRPr="00F83A56">
              <w:t>S5-241669</w:t>
            </w:r>
          </w:p>
        </w:tc>
        <w:tc>
          <w:tcPr>
            <w:tcW w:w="499" w:type="pct"/>
            <w:shd w:val="clear" w:color="auto" w:fill="auto"/>
          </w:tcPr>
          <w:p w14:paraId="1E215F28" w14:textId="799FAE67" w:rsidR="008115C3" w:rsidRPr="008115C3" w:rsidRDefault="008115C3" w:rsidP="008115C3">
            <w:pPr>
              <w:keepNext/>
              <w:keepLines/>
              <w:spacing w:after="0"/>
              <w:rPr>
                <w:rFonts w:ascii="Arial" w:hAnsi="Arial"/>
                <w:sz w:val="16"/>
              </w:rPr>
            </w:pPr>
            <w:r w:rsidRPr="00F83A56">
              <w:t>-</w:t>
            </w:r>
          </w:p>
        </w:tc>
      </w:tr>
      <w:tr w:rsidR="00000000" w:rsidRPr="008115C3" w14:paraId="45C7371B" w14:textId="77777777">
        <w:tc>
          <w:tcPr>
            <w:tcW w:w="543" w:type="pct"/>
            <w:shd w:val="clear" w:color="auto" w:fill="auto"/>
          </w:tcPr>
          <w:p w14:paraId="64E7D065" w14:textId="7DF2A1A5" w:rsidR="008115C3" w:rsidRPr="008115C3" w:rsidRDefault="008115C3" w:rsidP="008115C3">
            <w:pPr>
              <w:keepNext/>
              <w:keepLines/>
              <w:spacing w:after="0"/>
              <w:rPr>
                <w:rFonts w:ascii="Arial" w:hAnsi="Arial"/>
                <w:sz w:val="16"/>
              </w:rPr>
            </w:pPr>
            <w:r w:rsidRPr="00F83A56">
              <w:t>S5-242198</w:t>
            </w:r>
          </w:p>
        </w:tc>
        <w:tc>
          <w:tcPr>
            <w:tcW w:w="1981" w:type="pct"/>
            <w:shd w:val="clear" w:color="auto" w:fill="auto"/>
          </w:tcPr>
          <w:p w14:paraId="2C32A0C4" w14:textId="60303D70" w:rsidR="008115C3" w:rsidRPr="008115C3" w:rsidRDefault="008115C3" w:rsidP="008115C3">
            <w:pPr>
              <w:keepNext/>
              <w:keepLines/>
              <w:spacing w:after="0"/>
              <w:rPr>
                <w:rFonts w:ascii="Arial" w:hAnsi="Arial"/>
                <w:sz w:val="16"/>
              </w:rPr>
            </w:pPr>
            <w:r w:rsidRPr="00F83A56">
              <w:t>LS reply on OAM requirements for UE location verification</w:t>
            </w:r>
          </w:p>
        </w:tc>
        <w:tc>
          <w:tcPr>
            <w:tcW w:w="964" w:type="pct"/>
            <w:shd w:val="clear" w:color="auto" w:fill="auto"/>
          </w:tcPr>
          <w:p w14:paraId="2D4E37A0" w14:textId="35B1CD53" w:rsidR="008115C3" w:rsidRPr="008115C3" w:rsidRDefault="008115C3" w:rsidP="008115C3">
            <w:pPr>
              <w:keepNext/>
              <w:keepLines/>
              <w:spacing w:after="0"/>
              <w:rPr>
                <w:rFonts w:ascii="Arial" w:hAnsi="Arial"/>
                <w:sz w:val="16"/>
              </w:rPr>
            </w:pPr>
            <w:r w:rsidRPr="00F83A56">
              <w:t>CATT</w:t>
            </w:r>
          </w:p>
        </w:tc>
        <w:tc>
          <w:tcPr>
            <w:tcW w:w="532" w:type="pct"/>
            <w:shd w:val="clear" w:color="auto" w:fill="auto"/>
          </w:tcPr>
          <w:p w14:paraId="2CB8C659" w14:textId="011EC89D"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479E1A46" w14:textId="1502F240" w:rsidR="008115C3" w:rsidRPr="008115C3" w:rsidRDefault="008115C3" w:rsidP="008115C3">
            <w:pPr>
              <w:keepNext/>
              <w:keepLines/>
              <w:spacing w:after="0"/>
              <w:rPr>
                <w:rFonts w:ascii="Arial" w:hAnsi="Arial"/>
                <w:sz w:val="16"/>
              </w:rPr>
            </w:pPr>
            <w:r w:rsidRPr="00F83A56">
              <w:t>S5-241671</w:t>
            </w:r>
          </w:p>
        </w:tc>
        <w:tc>
          <w:tcPr>
            <w:tcW w:w="499" w:type="pct"/>
            <w:shd w:val="clear" w:color="auto" w:fill="auto"/>
          </w:tcPr>
          <w:p w14:paraId="1762D662" w14:textId="2D14321B" w:rsidR="008115C3" w:rsidRPr="008115C3" w:rsidRDefault="008115C3" w:rsidP="008115C3">
            <w:pPr>
              <w:keepNext/>
              <w:keepLines/>
              <w:spacing w:after="0"/>
              <w:rPr>
                <w:rFonts w:ascii="Arial" w:hAnsi="Arial"/>
                <w:sz w:val="16"/>
              </w:rPr>
            </w:pPr>
            <w:r w:rsidRPr="00F83A56">
              <w:t>-</w:t>
            </w:r>
          </w:p>
        </w:tc>
      </w:tr>
      <w:tr w:rsidR="00000000" w:rsidRPr="008115C3" w14:paraId="787BA770" w14:textId="77777777">
        <w:tc>
          <w:tcPr>
            <w:tcW w:w="543" w:type="pct"/>
            <w:shd w:val="clear" w:color="auto" w:fill="auto"/>
          </w:tcPr>
          <w:p w14:paraId="0699E7EB" w14:textId="7AD30544" w:rsidR="008115C3" w:rsidRPr="008115C3" w:rsidRDefault="008115C3" w:rsidP="008115C3">
            <w:pPr>
              <w:keepNext/>
              <w:keepLines/>
              <w:spacing w:after="0"/>
              <w:rPr>
                <w:rFonts w:ascii="Arial" w:hAnsi="Arial"/>
                <w:sz w:val="16"/>
              </w:rPr>
            </w:pPr>
            <w:r w:rsidRPr="00F83A56">
              <w:t>S5-242199</w:t>
            </w:r>
          </w:p>
        </w:tc>
        <w:tc>
          <w:tcPr>
            <w:tcW w:w="1981" w:type="pct"/>
            <w:shd w:val="clear" w:color="auto" w:fill="auto"/>
          </w:tcPr>
          <w:p w14:paraId="5962E56E" w14:textId="0C7E06E4" w:rsidR="008115C3" w:rsidRPr="008115C3" w:rsidRDefault="008115C3" w:rsidP="008115C3">
            <w:pPr>
              <w:keepNext/>
              <w:keepLines/>
              <w:spacing w:after="0"/>
              <w:rPr>
                <w:rFonts w:ascii="Arial" w:hAnsi="Arial"/>
                <w:sz w:val="16"/>
              </w:rPr>
            </w:pPr>
            <w:r w:rsidRPr="00F83A56">
              <w:t>Rel-18 CR TS28.541 Adding NTN fragments for LMF on UE location verification</w:t>
            </w:r>
          </w:p>
        </w:tc>
        <w:tc>
          <w:tcPr>
            <w:tcW w:w="964" w:type="pct"/>
            <w:shd w:val="clear" w:color="auto" w:fill="auto"/>
          </w:tcPr>
          <w:p w14:paraId="42089C9B" w14:textId="59DB1A64" w:rsidR="008115C3" w:rsidRPr="008115C3" w:rsidRDefault="008115C3" w:rsidP="008115C3">
            <w:pPr>
              <w:keepNext/>
              <w:keepLines/>
              <w:spacing w:after="0"/>
              <w:rPr>
                <w:rFonts w:ascii="Arial" w:hAnsi="Arial"/>
                <w:sz w:val="16"/>
              </w:rPr>
            </w:pPr>
            <w:r w:rsidRPr="00F83A56">
              <w:t>CATT</w:t>
            </w:r>
          </w:p>
        </w:tc>
        <w:tc>
          <w:tcPr>
            <w:tcW w:w="532" w:type="pct"/>
            <w:shd w:val="clear" w:color="auto" w:fill="auto"/>
          </w:tcPr>
          <w:p w14:paraId="5F6CB282" w14:textId="459045B2"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68091B03" w14:textId="4ACE8F8F" w:rsidR="008115C3" w:rsidRPr="008115C3" w:rsidRDefault="008115C3" w:rsidP="008115C3">
            <w:pPr>
              <w:keepNext/>
              <w:keepLines/>
              <w:spacing w:after="0"/>
              <w:rPr>
                <w:rFonts w:ascii="Arial" w:hAnsi="Arial"/>
                <w:sz w:val="16"/>
              </w:rPr>
            </w:pPr>
            <w:r w:rsidRPr="00F83A56">
              <w:t>S5-241670</w:t>
            </w:r>
          </w:p>
        </w:tc>
        <w:tc>
          <w:tcPr>
            <w:tcW w:w="499" w:type="pct"/>
            <w:shd w:val="clear" w:color="auto" w:fill="auto"/>
          </w:tcPr>
          <w:p w14:paraId="405E309C" w14:textId="71664F3E" w:rsidR="008115C3" w:rsidRPr="008115C3" w:rsidRDefault="008115C3" w:rsidP="008115C3">
            <w:pPr>
              <w:keepNext/>
              <w:keepLines/>
              <w:spacing w:after="0"/>
              <w:rPr>
                <w:rFonts w:ascii="Arial" w:hAnsi="Arial"/>
                <w:sz w:val="16"/>
              </w:rPr>
            </w:pPr>
            <w:r w:rsidRPr="00F83A56">
              <w:t>-</w:t>
            </w:r>
          </w:p>
        </w:tc>
      </w:tr>
      <w:tr w:rsidR="00000000" w:rsidRPr="008115C3" w14:paraId="536071F9" w14:textId="77777777">
        <w:tc>
          <w:tcPr>
            <w:tcW w:w="543" w:type="pct"/>
            <w:shd w:val="clear" w:color="auto" w:fill="auto"/>
          </w:tcPr>
          <w:p w14:paraId="3AD35A91" w14:textId="7CFAE5BF" w:rsidR="008115C3" w:rsidRPr="008115C3" w:rsidRDefault="008115C3" w:rsidP="008115C3">
            <w:pPr>
              <w:keepNext/>
              <w:keepLines/>
              <w:spacing w:after="0"/>
              <w:rPr>
                <w:rFonts w:ascii="Arial" w:hAnsi="Arial"/>
                <w:sz w:val="16"/>
              </w:rPr>
            </w:pPr>
            <w:r w:rsidRPr="00F83A56">
              <w:t>S5-242200</w:t>
            </w:r>
          </w:p>
        </w:tc>
        <w:tc>
          <w:tcPr>
            <w:tcW w:w="1981" w:type="pct"/>
            <w:shd w:val="clear" w:color="auto" w:fill="auto"/>
          </w:tcPr>
          <w:p w14:paraId="59462F49" w14:textId="404CC3B4" w:rsidR="008115C3" w:rsidRPr="008115C3" w:rsidRDefault="008115C3" w:rsidP="008115C3">
            <w:pPr>
              <w:keepNext/>
              <w:keepLines/>
              <w:spacing w:after="0"/>
              <w:rPr>
                <w:rFonts w:ascii="Arial" w:hAnsi="Arial"/>
                <w:sz w:val="16"/>
              </w:rPr>
            </w:pPr>
            <w:r w:rsidRPr="00F83A56">
              <w:t>Add the measurement “PDCCH CCE Usage”</w:t>
            </w:r>
          </w:p>
        </w:tc>
        <w:tc>
          <w:tcPr>
            <w:tcW w:w="964" w:type="pct"/>
            <w:shd w:val="clear" w:color="auto" w:fill="auto"/>
          </w:tcPr>
          <w:p w14:paraId="7490EFB7" w14:textId="5BFC98D8" w:rsidR="008115C3" w:rsidRPr="008115C3" w:rsidRDefault="008115C3" w:rsidP="008115C3">
            <w:pPr>
              <w:keepNext/>
              <w:keepLines/>
              <w:spacing w:after="0"/>
              <w:rPr>
                <w:rFonts w:ascii="Arial" w:hAnsi="Arial"/>
                <w:sz w:val="16"/>
              </w:rPr>
            </w:pPr>
            <w:r w:rsidRPr="00F83A56">
              <w:t>CMCC, China Unicom, Huawei, ZTE, CATT, Ericsson, AT&amp;T</w:t>
            </w:r>
          </w:p>
        </w:tc>
        <w:tc>
          <w:tcPr>
            <w:tcW w:w="532" w:type="pct"/>
            <w:shd w:val="clear" w:color="auto" w:fill="auto"/>
          </w:tcPr>
          <w:p w14:paraId="77492468" w14:textId="0480891D"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4C069D65" w14:textId="5218CD90" w:rsidR="008115C3" w:rsidRPr="008115C3" w:rsidRDefault="008115C3" w:rsidP="008115C3">
            <w:pPr>
              <w:keepNext/>
              <w:keepLines/>
              <w:spacing w:after="0"/>
              <w:rPr>
                <w:rFonts w:ascii="Arial" w:hAnsi="Arial"/>
                <w:sz w:val="16"/>
              </w:rPr>
            </w:pPr>
            <w:r w:rsidRPr="00F83A56">
              <w:t>S5-241770</w:t>
            </w:r>
          </w:p>
        </w:tc>
        <w:tc>
          <w:tcPr>
            <w:tcW w:w="499" w:type="pct"/>
            <w:shd w:val="clear" w:color="auto" w:fill="auto"/>
          </w:tcPr>
          <w:p w14:paraId="34D11005" w14:textId="1C92F7B7" w:rsidR="008115C3" w:rsidRPr="008115C3" w:rsidRDefault="008115C3" w:rsidP="008115C3">
            <w:pPr>
              <w:keepNext/>
              <w:keepLines/>
              <w:spacing w:after="0"/>
              <w:rPr>
                <w:rFonts w:ascii="Arial" w:hAnsi="Arial"/>
                <w:sz w:val="16"/>
              </w:rPr>
            </w:pPr>
            <w:r w:rsidRPr="00F83A56">
              <w:t>-</w:t>
            </w:r>
          </w:p>
        </w:tc>
      </w:tr>
      <w:tr w:rsidR="00000000" w:rsidRPr="008115C3" w14:paraId="393FAAA7" w14:textId="77777777">
        <w:tc>
          <w:tcPr>
            <w:tcW w:w="543" w:type="pct"/>
            <w:shd w:val="clear" w:color="auto" w:fill="auto"/>
          </w:tcPr>
          <w:p w14:paraId="36013559" w14:textId="4D35D842" w:rsidR="008115C3" w:rsidRPr="008115C3" w:rsidRDefault="008115C3" w:rsidP="008115C3">
            <w:pPr>
              <w:keepNext/>
              <w:keepLines/>
              <w:spacing w:after="0"/>
              <w:rPr>
                <w:rFonts w:ascii="Arial" w:hAnsi="Arial"/>
                <w:sz w:val="16"/>
              </w:rPr>
            </w:pPr>
            <w:r w:rsidRPr="00F83A56">
              <w:t>S5-242201</w:t>
            </w:r>
          </w:p>
        </w:tc>
        <w:tc>
          <w:tcPr>
            <w:tcW w:w="1981" w:type="pct"/>
            <w:shd w:val="clear" w:color="auto" w:fill="auto"/>
          </w:tcPr>
          <w:p w14:paraId="676873A4" w14:textId="25B63F55" w:rsidR="008115C3" w:rsidRPr="008115C3" w:rsidRDefault="008115C3" w:rsidP="008115C3">
            <w:pPr>
              <w:keepNext/>
              <w:keepLines/>
              <w:spacing w:after="0"/>
              <w:rPr>
                <w:rFonts w:ascii="Arial" w:hAnsi="Arial"/>
                <w:sz w:val="16"/>
              </w:rPr>
            </w:pPr>
            <w:r w:rsidRPr="00F83A56">
              <w:t>Rel-18 CR for TS28.541 add missing Attribute properties for NrfInfo</w:t>
            </w:r>
          </w:p>
        </w:tc>
        <w:tc>
          <w:tcPr>
            <w:tcW w:w="964" w:type="pct"/>
            <w:shd w:val="clear" w:color="auto" w:fill="auto"/>
          </w:tcPr>
          <w:p w14:paraId="2D295264" w14:textId="5BA8742C" w:rsidR="008115C3" w:rsidRPr="008115C3" w:rsidRDefault="008115C3" w:rsidP="008115C3">
            <w:pPr>
              <w:keepNext/>
              <w:keepLines/>
              <w:spacing w:after="0"/>
              <w:rPr>
                <w:rFonts w:ascii="Arial" w:hAnsi="Arial"/>
                <w:sz w:val="16"/>
              </w:rPr>
            </w:pPr>
            <w:r w:rsidRPr="00F83A56">
              <w:t>ZTE Corporation</w:t>
            </w:r>
          </w:p>
        </w:tc>
        <w:tc>
          <w:tcPr>
            <w:tcW w:w="532" w:type="pct"/>
            <w:shd w:val="clear" w:color="auto" w:fill="auto"/>
          </w:tcPr>
          <w:p w14:paraId="254A8AD1" w14:textId="687DA315"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37BC2827" w14:textId="36E65A6F" w:rsidR="008115C3" w:rsidRPr="008115C3" w:rsidRDefault="008115C3" w:rsidP="008115C3">
            <w:pPr>
              <w:keepNext/>
              <w:keepLines/>
              <w:spacing w:after="0"/>
              <w:rPr>
                <w:rFonts w:ascii="Arial" w:hAnsi="Arial"/>
                <w:sz w:val="16"/>
              </w:rPr>
            </w:pPr>
            <w:r w:rsidRPr="00F83A56">
              <w:t>S5-241786</w:t>
            </w:r>
          </w:p>
        </w:tc>
        <w:tc>
          <w:tcPr>
            <w:tcW w:w="499" w:type="pct"/>
            <w:shd w:val="clear" w:color="auto" w:fill="auto"/>
          </w:tcPr>
          <w:p w14:paraId="485D2ACC" w14:textId="3E282D31" w:rsidR="008115C3" w:rsidRPr="008115C3" w:rsidRDefault="008115C3" w:rsidP="008115C3">
            <w:pPr>
              <w:keepNext/>
              <w:keepLines/>
              <w:spacing w:after="0"/>
              <w:rPr>
                <w:rFonts w:ascii="Arial" w:hAnsi="Arial"/>
                <w:sz w:val="16"/>
              </w:rPr>
            </w:pPr>
            <w:r w:rsidRPr="00F83A56">
              <w:t>-</w:t>
            </w:r>
          </w:p>
        </w:tc>
      </w:tr>
      <w:tr w:rsidR="00000000" w:rsidRPr="008115C3" w14:paraId="30A5B6B9" w14:textId="77777777">
        <w:tc>
          <w:tcPr>
            <w:tcW w:w="543" w:type="pct"/>
            <w:shd w:val="clear" w:color="auto" w:fill="auto"/>
          </w:tcPr>
          <w:p w14:paraId="5A829AA3" w14:textId="265A749D" w:rsidR="008115C3" w:rsidRPr="008115C3" w:rsidRDefault="008115C3" w:rsidP="008115C3">
            <w:pPr>
              <w:keepNext/>
              <w:keepLines/>
              <w:spacing w:after="0"/>
              <w:rPr>
                <w:rFonts w:ascii="Arial" w:hAnsi="Arial"/>
                <w:sz w:val="16"/>
              </w:rPr>
            </w:pPr>
            <w:r w:rsidRPr="00F83A56">
              <w:t>S5-242202</w:t>
            </w:r>
          </w:p>
        </w:tc>
        <w:tc>
          <w:tcPr>
            <w:tcW w:w="1981" w:type="pct"/>
            <w:shd w:val="clear" w:color="auto" w:fill="auto"/>
          </w:tcPr>
          <w:p w14:paraId="5F73547A" w14:textId="77386D45" w:rsidR="008115C3" w:rsidRPr="008115C3" w:rsidRDefault="008115C3" w:rsidP="008115C3">
            <w:pPr>
              <w:keepNext/>
              <w:keepLines/>
              <w:spacing w:after="0"/>
              <w:rPr>
                <w:rFonts w:ascii="Arial" w:hAnsi="Arial"/>
                <w:sz w:val="16"/>
              </w:rPr>
            </w:pPr>
            <w:r w:rsidRPr="00F83A56">
              <w:t>Discussion paper on Forge reference when normative code moved to Forge</w:t>
            </w:r>
          </w:p>
        </w:tc>
        <w:tc>
          <w:tcPr>
            <w:tcW w:w="964" w:type="pct"/>
            <w:shd w:val="clear" w:color="auto" w:fill="auto"/>
          </w:tcPr>
          <w:p w14:paraId="667CB06C" w14:textId="4AC4DFC9" w:rsidR="008115C3" w:rsidRPr="008115C3" w:rsidRDefault="008115C3" w:rsidP="008115C3">
            <w:pPr>
              <w:keepNext/>
              <w:keepLines/>
              <w:spacing w:after="0"/>
              <w:rPr>
                <w:rFonts w:ascii="Arial" w:hAnsi="Arial"/>
                <w:sz w:val="16"/>
              </w:rPr>
            </w:pPr>
            <w:r w:rsidRPr="00F83A56">
              <w:t>Nokia, Nokia Shanghai Bell, Ericsson</w:t>
            </w:r>
          </w:p>
        </w:tc>
        <w:tc>
          <w:tcPr>
            <w:tcW w:w="532" w:type="pct"/>
            <w:shd w:val="clear" w:color="auto" w:fill="auto"/>
          </w:tcPr>
          <w:p w14:paraId="588912D9" w14:textId="7DC9F543" w:rsidR="008115C3" w:rsidRPr="008115C3" w:rsidRDefault="008115C3" w:rsidP="008115C3">
            <w:pPr>
              <w:keepNext/>
              <w:keepLines/>
              <w:spacing w:after="0"/>
              <w:rPr>
                <w:rFonts w:ascii="Arial" w:hAnsi="Arial"/>
                <w:sz w:val="16"/>
              </w:rPr>
            </w:pPr>
            <w:r w:rsidRPr="00F83A56">
              <w:t>endorsed</w:t>
            </w:r>
          </w:p>
        </w:tc>
        <w:tc>
          <w:tcPr>
            <w:tcW w:w="482" w:type="pct"/>
            <w:shd w:val="clear" w:color="auto" w:fill="auto"/>
          </w:tcPr>
          <w:p w14:paraId="1DA4F317" w14:textId="47D303F9" w:rsidR="008115C3" w:rsidRPr="008115C3" w:rsidRDefault="008115C3" w:rsidP="008115C3">
            <w:pPr>
              <w:keepNext/>
              <w:keepLines/>
              <w:spacing w:after="0"/>
              <w:rPr>
                <w:rFonts w:ascii="Arial" w:hAnsi="Arial"/>
                <w:sz w:val="16"/>
              </w:rPr>
            </w:pPr>
            <w:r w:rsidRPr="00F83A56">
              <w:t>S5-241509</w:t>
            </w:r>
          </w:p>
        </w:tc>
        <w:tc>
          <w:tcPr>
            <w:tcW w:w="499" w:type="pct"/>
            <w:shd w:val="clear" w:color="auto" w:fill="auto"/>
          </w:tcPr>
          <w:p w14:paraId="5C0E6E2E" w14:textId="054C5262" w:rsidR="008115C3" w:rsidRPr="008115C3" w:rsidRDefault="008115C3" w:rsidP="008115C3">
            <w:pPr>
              <w:keepNext/>
              <w:keepLines/>
              <w:spacing w:after="0"/>
              <w:rPr>
                <w:rFonts w:ascii="Arial" w:hAnsi="Arial"/>
                <w:sz w:val="16"/>
              </w:rPr>
            </w:pPr>
            <w:r w:rsidRPr="00F83A56">
              <w:t>-</w:t>
            </w:r>
          </w:p>
        </w:tc>
      </w:tr>
      <w:tr w:rsidR="00000000" w:rsidRPr="008115C3" w14:paraId="568616BE" w14:textId="77777777">
        <w:tc>
          <w:tcPr>
            <w:tcW w:w="543" w:type="pct"/>
            <w:shd w:val="clear" w:color="auto" w:fill="auto"/>
          </w:tcPr>
          <w:p w14:paraId="605FB324" w14:textId="5C0134CB" w:rsidR="008115C3" w:rsidRPr="008115C3" w:rsidRDefault="008115C3" w:rsidP="008115C3">
            <w:pPr>
              <w:keepNext/>
              <w:keepLines/>
              <w:spacing w:after="0"/>
              <w:rPr>
                <w:rFonts w:ascii="Arial" w:hAnsi="Arial"/>
                <w:sz w:val="16"/>
              </w:rPr>
            </w:pPr>
            <w:r w:rsidRPr="00F83A56">
              <w:t>S5-242203</w:t>
            </w:r>
          </w:p>
        </w:tc>
        <w:tc>
          <w:tcPr>
            <w:tcW w:w="1981" w:type="pct"/>
            <w:shd w:val="clear" w:color="auto" w:fill="auto"/>
          </w:tcPr>
          <w:p w14:paraId="52686769" w14:textId="35533C9E" w:rsidR="008115C3" w:rsidRPr="008115C3" w:rsidRDefault="008115C3" w:rsidP="008115C3">
            <w:pPr>
              <w:keepNext/>
              <w:keepLines/>
              <w:spacing w:after="0"/>
              <w:rPr>
                <w:rFonts w:ascii="Arial" w:hAnsi="Arial"/>
                <w:sz w:val="16"/>
              </w:rPr>
            </w:pPr>
            <w:r w:rsidRPr="00F83A56">
              <w:t>TS28.541 Rel18 correction to Forge reference</w:t>
            </w:r>
          </w:p>
        </w:tc>
        <w:tc>
          <w:tcPr>
            <w:tcW w:w="964" w:type="pct"/>
            <w:shd w:val="clear" w:color="auto" w:fill="auto"/>
          </w:tcPr>
          <w:p w14:paraId="0A54003D" w14:textId="55495050" w:rsidR="008115C3" w:rsidRPr="008115C3" w:rsidRDefault="008115C3" w:rsidP="008115C3">
            <w:pPr>
              <w:keepNext/>
              <w:keepLines/>
              <w:spacing w:after="0"/>
              <w:rPr>
                <w:rFonts w:ascii="Arial" w:hAnsi="Arial"/>
                <w:sz w:val="16"/>
              </w:rPr>
            </w:pPr>
            <w:r w:rsidRPr="00F83A56">
              <w:t>Nokia, Nokia Shanghai Bell</w:t>
            </w:r>
          </w:p>
        </w:tc>
        <w:tc>
          <w:tcPr>
            <w:tcW w:w="532" w:type="pct"/>
            <w:shd w:val="clear" w:color="auto" w:fill="auto"/>
          </w:tcPr>
          <w:p w14:paraId="5399D683" w14:textId="789B01DF"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4FC73BD3" w14:textId="6DA3CF08" w:rsidR="008115C3" w:rsidRPr="008115C3" w:rsidRDefault="008115C3" w:rsidP="008115C3">
            <w:pPr>
              <w:keepNext/>
              <w:keepLines/>
              <w:spacing w:after="0"/>
              <w:rPr>
                <w:rFonts w:ascii="Arial" w:hAnsi="Arial"/>
                <w:sz w:val="16"/>
              </w:rPr>
            </w:pPr>
            <w:r w:rsidRPr="00F83A56">
              <w:t>S5-241508</w:t>
            </w:r>
          </w:p>
        </w:tc>
        <w:tc>
          <w:tcPr>
            <w:tcW w:w="499" w:type="pct"/>
            <w:shd w:val="clear" w:color="auto" w:fill="auto"/>
          </w:tcPr>
          <w:p w14:paraId="294EFE7F" w14:textId="404A4C09" w:rsidR="008115C3" w:rsidRPr="008115C3" w:rsidRDefault="008115C3" w:rsidP="008115C3">
            <w:pPr>
              <w:keepNext/>
              <w:keepLines/>
              <w:spacing w:after="0"/>
              <w:rPr>
                <w:rFonts w:ascii="Arial" w:hAnsi="Arial"/>
                <w:sz w:val="16"/>
              </w:rPr>
            </w:pPr>
            <w:r w:rsidRPr="00F83A56">
              <w:t>-</w:t>
            </w:r>
          </w:p>
        </w:tc>
      </w:tr>
      <w:tr w:rsidR="00000000" w:rsidRPr="008115C3" w14:paraId="7A1F662B" w14:textId="77777777">
        <w:tc>
          <w:tcPr>
            <w:tcW w:w="543" w:type="pct"/>
            <w:shd w:val="clear" w:color="auto" w:fill="auto"/>
          </w:tcPr>
          <w:p w14:paraId="7123513C" w14:textId="7D53BEEC" w:rsidR="008115C3" w:rsidRPr="008115C3" w:rsidRDefault="008115C3" w:rsidP="008115C3">
            <w:pPr>
              <w:keepNext/>
              <w:keepLines/>
              <w:spacing w:after="0"/>
              <w:rPr>
                <w:rFonts w:ascii="Arial" w:hAnsi="Arial"/>
                <w:sz w:val="16"/>
              </w:rPr>
            </w:pPr>
            <w:r w:rsidRPr="00F83A56">
              <w:t>S5-242204</w:t>
            </w:r>
          </w:p>
        </w:tc>
        <w:tc>
          <w:tcPr>
            <w:tcW w:w="1981" w:type="pct"/>
            <w:shd w:val="clear" w:color="auto" w:fill="auto"/>
          </w:tcPr>
          <w:p w14:paraId="72F05F4F" w14:textId="10D052C8" w:rsidR="008115C3" w:rsidRPr="008115C3" w:rsidRDefault="008115C3" w:rsidP="008115C3">
            <w:pPr>
              <w:keepNext/>
              <w:keepLines/>
              <w:spacing w:after="0"/>
              <w:rPr>
                <w:rFonts w:ascii="Arial" w:hAnsi="Arial"/>
                <w:sz w:val="16"/>
              </w:rPr>
            </w:pPr>
            <w:r w:rsidRPr="00F83A56">
              <w:t>Rel-18 32.156 correction of references</w:t>
            </w:r>
          </w:p>
        </w:tc>
        <w:tc>
          <w:tcPr>
            <w:tcW w:w="964" w:type="pct"/>
            <w:shd w:val="clear" w:color="auto" w:fill="auto"/>
          </w:tcPr>
          <w:p w14:paraId="0A8544ED" w14:textId="23047DA0" w:rsidR="008115C3" w:rsidRPr="008115C3" w:rsidRDefault="008115C3" w:rsidP="008115C3">
            <w:pPr>
              <w:keepNext/>
              <w:keepLines/>
              <w:spacing w:after="0"/>
              <w:rPr>
                <w:rFonts w:ascii="Arial" w:hAnsi="Arial"/>
                <w:sz w:val="16"/>
              </w:rPr>
            </w:pPr>
            <w:r w:rsidRPr="00F83A56">
              <w:t>Ericsson-LG Co., LTD</w:t>
            </w:r>
          </w:p>
        </w:tc>
        <w:tc>
          <w:tcPr>
            <w:tcW w:w="532" w:type="pct"/>
            <w:shd w:val="clear" w:color="auto" w:fill="auto"/>
          </w:tcPr>
          <w:p w14:paraId="35B1E8E0" w14:textId="7E543B16"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053FBCBC" w14:textId="006BC4A4" w:rsidR="008115C3" w:rsidRPr="008115C3" w:rsidRDefault="008115C3" w:rsidP="008115C3">
            <w:pPr>
              <w:keepNext/>
              <w:keepLines/>
              <w:spacing w:after="0"/>
              <w:rPr>
                <w:rFonts w:ascii="Arial" w:hAnsi="Arial"/>
                <w:sz w:val="16"/>
              </w:rPr>
            </w:pPr>
            <w:r w:rsidRPr="00F83A56">
              <w:t>S5-241548</w:t>
            </w:r>
          </w:p>
        </w:tc>
        <w:tc>
          <w:tcPr>
            <w:tcW w:w="499" w:type="pct"/>
            <w:shd w:val="clear" w:color="auto" w:fill="auto"/>
          </w:tcPr>
          <w:p w14:paraId="7938263A" w14:textId="41636E9E" w:rsidR="008115C3" w:rsidRPr="008115C3" w:rsidRDefault="008115C3" w:rsidP="008115C3">
            <w:pPr>
              <w:keepNext/>
              <w:keepLines/>
              <w:spacing w:after="0"/>
              <w:rPr>
                <w:rFonts w:ascii="Arial" w:hAnsi="Arial"/>
                <w:sz w:val="16"/>
              </w:rPr>
            </w:pPr>
            <w:r w:rsidRPr="00F83A56">
              <w:t>-</w:t>
            </w:r>
          </w:p>
        </w:tc>
      </w:tr>
      <w:tr w:rsidR="00000000" w:rsidRPr="008115C3" w14:paraId="0547D239" w14:textId="77777777">
        <w:tc>
          <w:tcPr>
            <w:tcW w:w="543" w:type="pct"/>
            <w:shd w:val="clear" w:color="auto" w:fill="auto"/>
          </w:tcPr>
          <w:p w14:paraId="219F7D6E" w14:textId="1E976F3B" w:rsidR="008115C3" w:rsidRPr="008115C3" w:rsidRDefault="008115C3" w:rsidP="008115C3">
            <w:pPr>
              <w:keepNext/>
              <w:keepLines/>
              <w:spacing w:after="0"/>
              <w:rPr>
                <w:rFonts w:ascii="Arial" w:hAnsi="Arial"/>
                <w:sz w:val="16"/>
              </w:rPr>
            </w:pPr>
            <w:r w:rsidRPr="00F83A56">
              <w:t>S5-242205</w:t>
            </w:r>
          </w:p>
        </w:tc>
        <w:tc>
          <w:tcPr>
            <w:tcW w:w="1981" w:type="pct"/>
            <w:shd w:val="clear" w:color="auto" w:fill="auto"/>
          </w:tcPr>
          <w:p w14:paraId="7E9B9789" w14:textId="3292E27B" w:rsidR="008115C3" w:rsidRPr="008115C3" w:rsidRDefault="008115C3" w:rsidP="008115C3">
            <w:pPr>
              <w:keepNext/>
              <w:keepLines/>
              <w:spacing w:after="0"/>
              <w:rPr>
                <w:rFonts w:ascii="Arial" w:hAnsi="Arial"/>
                <w:sz w:val="16"/>
              </w:rPr>
            </w:pPr>
            <w:r w:rsidRPr="00F83A56">
              <w:t>Rel-19 CR TS 32.160 Fix the template for NRM to avoid confusion</w:t>
            </w:r>
          </w:p>
        </w:tc>
        <w:tc>
          <w:tcPr>
            <w:tcW w:w="964" w:type="pct"/>
            <w:shd w:val="clear" w:color="auto" w:fill="auto"/>
          </w:tcPr>
          <w:p w14:paraId="321153EA" w14:textId="48075D6D" w:rsidR="008115C3" w:rsidRPr="008115C3" w:rsidRDefault="008115C3" w:rsidP="008115C3">
            <w:pPr>
              <w:keepNext/>
              <w:keepLines/>
              <w:spacing w:after="0"/>
              <w:rPr>
                <w:rFonts w:ascii="Arial" w:hAnsi="Arial"/>
                <w:sz w:val="16"/>
              </w:rPr>
            </w:pPr>
            <w:r w:rsidRPr="00F83A56">
              <w:t xml:space="preserve">China Telecom Corporation </w:t>
            </w:r>
            <w:r w:rsidRPr="00F83A56">
              <w:lastRenderedPageBreak/>
              <w:t>Ltd.,Nokia, Nokia Shanghai Bell</w:t>
            </w:r>
          </w:p>
        </w:tc>
        <w:tc>
          <w:tcPr>
            <w:tcW w:w="532" w:type="pct"/>
            <w:shd w:val="clear" w:color="auto" w:fill="auto"/>
          </w:tcPr>
          <w:p w14:paraId="5DCCF646" w14:textId="5D980925" w:rsidR="008115C3" w:rsidRPr="008115C3" w:rsidRDefault="008115C3" w:rsidP="008115C3">
            <w:pPr>
              <w:keepNext/>
              <w:keepLines/>
              <w:spacing w:after="0"/>
              <w:rPr>
                <w:rFonts w:ascii="Arial" w:hAnsi="Arial"/>
                <w:sz w:val="16"/>
              </w:rPr>
            </w:pPr>
            <w:r w:rsidRPr="00F83A56">
              <w:lastRenderedPageBreak/>
              <w:t>agreed</w:t>
            </w:r>
          </w:p>
        </w:tc>
        <w:tc>
          <w:tcPr>
            <w:tcW w:w="482" w:type="pct"/>
            <w:shd w:val="clear" w:color="auto" w:fill="auto"/>
          </w:tcPr>
          <w:p w14:paraId="1B10B319" w14:textId="2CA3B585" w:rsidR="008115C3" w:rsidRPr="008115C3" w:rsidRDefault="008115C3" w:rsidP="008115C3">
            <w:pPr>
              <w:keepNext/>
              <w:keepLines/>
              <w:spacing w:after="0"/>
              <w:rPr>
                <w:rFonts w:ascii="Arial" w:hAnsi="Arial"/>
                <w:sz w:val="16"/>
              </w:rPr>
            </w:pPr>
            <w:r w:rsidRPr="00F83A56">
              <w:t>S5-241633</w:t>
            </w:r>
          </w:p>
        </w:tc>
        <w:tc>
          <w:tcPr>
            <w:tcW w:w="499" w:type="pct"/>
            <w:shd w:val="clear" w:color="auto" w:fill="auto"/>
          </w:tcPr>
          <w:p w14:paraId="6AB38D7D" w14:textId="1F778A6E" w:rsidR="008115C3" w:rsidRPr="008115C3" w:rsidRDefault="008115C3" w:rsidP="008115C3">
            <w:pPr>
              <w:keepNext/>
              <w:keepLines/>
              <w:spacing w:after="0"/>
              <w:rPr>
                <w:rFonts w:ascii="Arial" w:hAnsi="Arial"/>
                <w:sz w:val="16"/>
              </w:rPr>
            </w:pPr>
            <w:r w:rsidRPr="00F83A56">
              <w:t>-</w:t>
            </w:r>
          </w:p>
        </w:tc>
      </w:tr>
      <w:tr w:rsidR="00000000" w:rsidRPr="008115C3" w14:paraId="5F04F5C8" w14:textId="77777777">
        <w:tc>
          <w:tcPr>
            <w:tcW w:w="543" w:type="pct"/>
            <w:shd w:val="clear" w:color="auto" w:fill="auto"/>
          </w:tcPr>
          <w:p w14:paraId="2F589812" w14:textId="48067301" w:rsidR="008115C3" w:rsidRPr="008115C3" w:rsidRDefault="008115C3" w:rsidP="008115C3">
            <w:pPr>
              <w:keepNext/>
              <w:keepLines/>
              <w:spacing w:after="0"/>
              <w:rPr>
                <w:rFonts w:ascii="Arial" w:hAnsi="Arial"/>
                <w:sz w:val="16"/>
              </w:rPr>
            </w:pPr>
            <w:r w:rsidRPr="00F83A56">
              <w:t>S5-242206</w:t>
            </w:r>
          </w:p>
        </w:tc>
        <w:tc>
          <w:tcPr>
            <w:tcW w:w="1981" w:type="pct"/>
            <w:shd w:val="clear" w:color="auto" w:fill="auto"/>
          </w:tcPr>
          <w:p w14:paraId="74CEA953" w14:textId="3A76CD6C" w:rsidR="008115C3" w:rsidRPr="008115C3" w:rsidRDefault="008115C3" w:rsidP="008115C3">
            <w:pPr>
              <w:keepNext/>
              <w:keepLines/>
              <w:spacing w:after="0"/>
              <w:rPr>
                <w:rFonts w:ascii="Arial" w:hAnsi="Arial"/>
                <w:sz w:val="16"/>
              </w:rPr>
            </w:pPr>
            <w:r w:rsidRPr="00F83A56">
              <w:t>Rel-18 CR TS 28.405 add area scope in QMC</w:t>
            </w:r>
          </w:p>
        </w:tc>
        <w:tc>
          <w:tcPr>
            <w:tcW w:w="964" w:type="pct"/>
            <w:shd w:val="clear" w:color="auto" w:fill="auto"/>
          </w:tcPr>
          <w:p w14:paraId="3742DD99" w14:textId="7AB37CD3" w:rsidR="008115C3" w:rsidRPr="008115C3" w:rsidRDefault="008115C3" w:rsidP="008115C3">
            <w:pPr>
              <w:keepNext/>
              <w:keepLines/>
              <w:spacing w:after="0"/>
              <w:rPr>
                <w:rFonts w:ascii="Arial" w:hAnsi="Arial"/>
                <w:sz w:val="16"/>
              </w:rPr>
            </w:pPr>
            <w:r w:rsidRPr="00F83A56">
              <w:t>Huawei, Ericsson</w:t>
            </w:r>
          </w:p>
        </w:tc>
        <w:tc>
          <w:tcPr>
            <w:tcW w:w="532" w:type="pct"/>
            <w:shd w:val="clear" w:color="auto" w:fill="auto"/>
          </w:tcPr>
          <w:p w14:paraId="1B3C0795" w14:textId="52C8ADA0"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68FBA02A" w14:textId="77B9C071" w:rsidR="008115C3" w:rsidRPr="008115C3" w:rsidRDefault="008115C3" w:rsidP="008115C3">
            <w:pPr>
              <w:keepNext/>
              <w:keepLines/>
              <w:spacing w:after="0"/>
              <w:rPr>
                <w:rFonts w:ascii="Arial" w:hAnsi="Arial"/>
                <w:sz w:val="16"/>
              </w:rPr>
            </w:pPr>
            <w:r w:rsidRPr="00F83A56">
              <w:t>S5-241722</w:t>
            </w:r>
          </w:p>
        </w:tc>
        <w:tc>
          <w:tcPr>
            <w:tcW w:w="499" w:type="pct"/>
            <w:shd w:val="clear" w:color="auto" w:fill="auto"/>
          </w:tcPr>
          <w:p w14:paraId="183C5E93" w14:textId="2C18AFC7" w:rsidR="008115C3" w:rsidRPr="008115C3" w:rsidRDefault="008115C3" w:rsidP="008115C3">
            <w:pPr>
              <w:keepNext/>
              <w:keepLines/>
              <w:spacing w:after="0"/>
              <w:rPr>
                <w:rFonts w:ascii="Arial" w:hAnsi="Arial"/>
                <w:sz w:val="16"/>
              </w:rPr>
            </w:pPr>
            <w:r w:rsidRPr="00F83A56">
              <w:t>-</w:t>
            </w:r>
          </w:p>
        </w:tc>
      </w:tr>
      <w:tr w:rsidR="00000000" w:rsidRPr="008115C3" w14:paraId="4ADE5831" w14:textId="77777777">
        <w:tc>
          <w:tcPr>
            <w:tcW w:w="543" w:type="pct"/>
            <w:shd w:val="clear" w:color="auto" w:fill="auto"/>
          </w:tcPr>
          <w:p w14:paraId="5C55E554" w14:textId="4A1C4188" w:rsidR="008115C3" w:rsidRPr="008115C3" w:rsidRDefault="008115C3" w:rsidP="008115C3">
            <w:pPr>
              <w:keepNext/>
              <w:keepLines/>
              <w:spacing w:after="0"/>
              <w:rPr>
                <w:rFonts w:ascii="Arial" w:hAnsi="Arial"/>
                <w:sz w:val="16"/>
              </w:rPr>
            </w:pPr>
            <w:r w:rsidRPr="00F83A56">
              <w:t>S5-242207</w:t>
            </w:r>
          </w:p>
        </w:tc>
        <w:tc>
          <w:tcPr>
            <w:tcW w:w="1981" w:type="pct"/>
            <w:shd w:val="clear" w:color="auto" w:fill="auto"/>
          </w:tcPr>
          <w:p w14:paraId="664BA207" w14:textId="390AC8E3" w:rsidR="008115C3" w:rsidRPr="008115C3" w:rsidRDefault="008115C3" w:rsidP="008115C3">
            <w:pPr>
              <w:keepNext/>
              <w:keepLines/>
              <w:spacing w:after="0"/>
              <w:rPr>
                <w:rFonts w:ascii="Arial" w:hAnsi="Arial"/>
                <w:sz w:val="16"/>
              </w:rPr>
            </w:pPr>
            <w:r w:rsidRPr="00F83A56">
              <w:t>Rel-18 CR TS 28.622 add area scope in QMC</w:t>
            </w:r>
          </w:p>
        </w:tc>
        <w:tc>
          <w:tcPr>
            <w:tcW w:w="964" w:type="pct"/>
            <w:shd w:val="clear" w:color="auto" w:fill="auto"/>
          </w:tcPr>
          <w:p w14:paraId="7E93D090" w14:textId="6DC97511" w:rsidR="008115C3" w:rsidRPr="008115C3" w:rsidRDefault="008115C3" w:rsidP="008115C3">
            <w:pPr>
              <w:keepNext/>
              <w:keepLines/>
              <w:spacing w:after="0"/>
              <w:rPr>
                <w:rFonts w:ascii="Arial" w:hAnsi="Arial"/>
                <w:sz w:val="16"/>
              </w:rPr>
            </w:pPr>
            <w:r w:rsidRPr="00F83A56">
              <w:t>Huawei, Ericsson</w:t>
            </w:r>
          </w:p>
        </w:tc>
        <w:tc>
          <w:tcPr>
            <w:tcW w:w="532" w:type="pct"/>
            <w:shd w:val="clear" w:color="auto" w:fill="auto"/>
          </w:tcPr>
          <w:p w14:paraId="07B52558" w14:textId="649D0DC0"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4B664C5A" w14:textId="78257343" w:rsidR="008115C3" w:rsidRPr="008115C3" w:rsidRDefault="008115C3" w:rsidP="008115C3">
            <w:pPr>
              <w:keepNext/>
              <w:keepLines/>
              <w:spacing w:after="0"/>
              <w:rPr>
                <w:rFonts w:ascii="Arial" w:hAnsi="Arial"/>
                <w:sz w:val="16"/>
              </w:rPr>
            </w:pPr>
            <w:r w:rsidRPr="00F83A56">
              <w:t>S5-241723</w:t>
            </w:r>
          </w:p>
        </w:tc>
        <w:tc>
          <w:tcPr>
            <w:tcW w:w="499" w:type="pct"/>
            <w:shd w:val="clear" w:color="auto" w:fill="auto"/>
          </w:tcPr>
          <w:p w14:paraId="2E8BF90E" w14:textId="4FC3BC7D" w:rsidR="008115C3" w:rsidRPr="008115C3" w:rsidRDefault="008115C3" w:rsidP="008115C3">
            <w:pPr>
              <w:keepNext/>
              <w:keepLines/>
              <w:spacing w:after="0"/>
              <w:rPr>
                <w:rFonts w:ascii="Arial" w:hAnsi="Arial"/>
                <w:sz w:val="16"/>
              </w:rPr>
            </w:pPr>
            <w:r w:rsidRPr="00F83A56">
              <w:t>-</w:t>
            </w:r>
          </w:p>
        </w:tc>
      </w:tr>
      <w:tr w:rsidR="00000000" w:rsidRPr="008115C3" w14:paraId="78E4FD11" w14:textId="77777777">
        <w:tc>
          <w:tcPr>
            <w:tcW w:w="543" w:type="pct"/>
            <w:shd w:val="clear" w:color="auto" w:fill="auto"/>
          </w:tcPr>
          <w:p w14:paraId="4EEA1BED" w14:textId="2322D7A9" w:rsidR="008115C3" w:rsidRPr="008115C3" w:rsidRDefault="008115C3" w:rsidP="008115C3">
            <w:pPr>
              <w:keepNext/>
              <w:keepLines/>
              <w:spacing w:after="0"/>
              <w:rPr>
                <w:rFonts w:ascii="Arial" w:hAnsi="Arial"/>
                <w:sz w:val="16"/>
              </w:rPr>
            </w:pPr>
            <w:r w:rsidRPr="00F83A56">
              <w:t>S5-242208</w:t>
            </w:r>
          </w:p>
        </w:tc>
        <w:tc>
          <w:tcPr>
            <w:tcW w:w="1981" w:type="pct"/>
            <w:shd w:val="clear" w:color="auto" w:fill="auto"/>
          </w:tcPr>
          <w:p w14:paraId="063E41EC" w14:textId="0AB8367B" w:rsidR="008115C3" w:rsidRPr="008115C3" w:rsidRDefault="008115C3" w:rsidP="008115C3">
            <w:pPr>
              <w:keepNext/>
              <w:keepLines/>
              <w:spacing w:after="0"/>
              <w:rPr>
                <w:rFonts w:ascii="Arial" w:hAnsi="Arial"/>
                <w:sz w:val="16"/>
              </w:rPr>
            </w:pPr>
            <w:r w:rsidRPr="00F83A56">
              <w:t>Rel-18 CR 28.538 Corrections on EAS resource reservation</w:t>
            </w:r>
          </w:p>
        </w:tc>
        <w:tc>
          <w:tcPr>
            <w:tcW w:w="964" w:type="pct"/>
            <w:shd w:val="clear" w:color="auto" w:fill="auto"/>
          </w:tcPr>
          <w:p w14:paraId="1D73A0A7" w14:textId="580EB61E"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77E6D6B2" w14:textId="476D87E5"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6DC7550F" w14:textId="500344B7" w:rsidR="008115C3" w:rsidRPr="008115C3" w:rsidRDefault="008115C3" w:rsidP="008115C3">
            <w:pPr>
              <w:keepNext/>
              <w:keepLines/>
              <w:spacing w:after="0"/>
              <w:rPr>
                <w:rFonts w:ascii="Arial" w:hAnsi="Arial"/>
                <w:sz w:val="16"/>
              </w:rPr>
            </w:pPr>
            <w:r w:rsidRPr="00F83A56">
              <w:t>S5-241250</w:t>
            </w:r>
          </w:p>
        </w:tc>
        <w:tc>
          <w:tcPr>
            <w:tcW w:w="499" w:type="pct"/>
            <w:shd w:val="clear" w:color="auto" w:fill="auto"/>
          </w:tcPr>
          <w:p w14:paraId="13171DF5" w14:textId="2870093B" w:rsidR="008115C3" w:rsidRPr="008115C3" w:rsidRDefault="008115C3" w:rsidP="008115C3">
            <w:pPr>
              <w:keepNext/>
              <w:keepLines/>
              <w:spacing w:after="0"/>
              <w:rPr>
                <w:rFonts w:ascii="Arial" w:hAnsi="Arial"/>
                <w:sz w:val="16"/>
              </w:rPr>
            </w:pPr>
            <w:r w:rsidRPr="00F83A56">
              <w:t>-</w:t>
            </w:r>
          </w:p>
        </w:tc>
      </w:tr>
      <w:tr w:rsidR="00000000" w:rsidRPr="008115C3" w14:paraId="7B96B7DE" w14:textId="77777777">
        <w:tc>
          <w:tcPr>
            <w:tcW w:w="543" w:type="pct"/>
            <w:shd w:val="clear" w:color="auto" w:fill="auto"/>
          </w:tcPr>
          <w:p w14:paraId="03CD76CE" w14:textId="6D1EF3B9" w:rsidR="008115C3" w:rsidRPr="008115C3" w:rsidRDefault="008115C3" w:rsidP="008115C3">
            <w:pPr>
              <w:keepNext/>
              <w:keepLines/>
              <w:spacing w:after="0"/>
              <w:rPr>
                <w:rFonts w:ascii="Arial" w:hAnsi="Arial"/>
                <w:sz w:val="16"/>
              </w:rPr>
            </w:pPr>
            <w:r w:rsidRPr="00F83A56">
              <w:t>S5-242209</w:t>
            </w:r>
          </w:p>
        </w:tc>
        <w:tc>
          <w:tcPr>
            <w:tcW w:w="1981" w:type="pct"/>
            <w:shd w:val="clear" w:color="auto" w:fill="auto"/>
          </w:tcPr>
          <w:p w14:paraId="7C537999" w14:textId="5778F17F" w:rsidR="008115C3" w:rsidRPr="008115C3" w:rsidRDefault="008115C3" w:rsidP="008115C3">
            <w:pPr>
              <w:keepNext/>
              <w:keepLines/>
              <w:spacing w:after="0"/>
              <w:rPr>
                <w:rFonts w:ascii="Arial" w:hAnsi="Arial"/>
                <w:sz w:val="16"/>
              </w:rPr>
            </w:pPr>
            <w:r w:rsidRPr="00F83A56">
              <w:t>Rel-18 CR 28.538 Adding Missing Stage 3 for FederatedECSInfo</w:t>
            </w:r>
          </w:p>
        </w:tc>
        <w:tc>
          <w:tcPr>
            <w:tcW w:w="964" w:type="pct"/>
            <w:shd w:val="clear" w:color="auto" w:fill="auto"/>
          </w:tcPr>
          <w:p w14:paraId="296CEEB3" w14:textId="55D5878D" w:rsidR="008115C3" w:rsidRPr="008115C3" w:rsidRDefault="008115C3" w:rsidP="008115C3">
            <w:pPr>
              <w:keepNext/>
              <w:keepLines/>
              <w:spacing w:after="0"/>
              <w:rPr>
                <w:rFonts w:ascii="Arial" w:hAnsi="Arial"/>
                <w:sz w:val="16"/>
              </w:rPr>
            </w:pPr>
            <w:r w:rsidRPr="00F83A56">
              <w:t>Samsung Nanjing</w:t>
            </w:r>
          </w:p>
        </w:tc>
        <w:tc>
          <w:tcPr>
            <w:tcW w:w="532" w:type="pct"/>
            <w:shd w:val="clear" w:color="auto" w:fill="auto"/>
          </w:tcPr>
          <w:p w14:paraId="530E1647" w14:textId="7BBE1412"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5E79860C" w14:textId="4614ED4D" w:rsidR="008115C3" w:rsidRPr="008115C3" w:rsidRDefault="008115C3" w:rsidP="008115C3">
            <w:pPr>
              <w:keepNext/>
              <w:keepLines/>
              <w:spacing w:after="0"/>
              <w:rPr>
                <w:rFonts w:ascii="Arial" w:hAnsi="Arial"/>
                <w:sz w:val="16"/>
              </w:rPr>
            </w:pPr>
            <w:r w:rsidRPr="00F83A56">
              <w:t>S5-241255</w:t>
            </w:r>
          </w:p>
        </w:tc>
        <w:tc>
          <w:tcPr>
            <w:tcW w:w="499" w:type="pct"/>
            <w:shd w:val="clear" w:color="auto" w:fill="auto"/>
          </w:tcPr>
          <w:p w14:paraId="7718558B" w14:textId="2BE07911" w:rsidR="008115C3" w:rsidRPr="008115C3" w:rsidRDefault="008115C3" w:rsidP="008115C3">
            <w:pPr>
              <w:keepNext/>
              <w:keepLines/>
              <w:spacing w:after="0"/>
              <w:rPr>
                <w:rFonts w:ascii="Arial" w:hAnsi="Arial"/>
                <w:sz w:val="16"/>
              </w:rPr>
            </w:pPr>
            <w:r w:rsidRPr="00F83A56">
              <w:t>-</w:t>
            </w:r>
          </w:p>
        </w:tc>
      </w:tr>
      <w:tr w:rsidR="00000000" w:rsidRPr="008115C3" w14:paraId="4D0C2BC4" w14:textId="77777777">
        <w:tc>
          <w:tcPr>
            <w:tcW w:w="543" w:type="pct"/>
            <w:shd w:val="clear" w:color="auto" w:fill="auto"/>
          </w:tcPr>
          <w:p w14:paraId="6018C1F2" w14:textId="5D914FB3" w:rsidR="008115C3" w:rsidRPr="008115C3" w:rsidRDefault="008115C3" w:rsidP="008115C3">
            <w:pPr>
              <w:keepNext/>
              <w:keepLines/>
              <w:spacing w:after="0"/>
              <w:rPr>
                <w:rFonts w:ascii="Arial" w:hAnsi="Arial"/>
                <w:sz w:val="16"/>
              </w:rPr>
            </w:pPr>
            <w:r w:rsidRPr="00F83A56">
              <w:t>S5-242210</w:t>
            </w:r>
          </w:p>
        </w:tc>
        <w:tc>
          <w:tcPr>
            <w:tcW w:w="1981" w:type="pct"/>
            <w:shd w:val="clear" w:color="auto" w:fill="auto"/>
          </w:tcPr>
          <w:p w14:paraId="30D55C52" w14:textId="2AAB6DA8" w:rsidR="008115C3" w:rsidRPr="008115C3" w:rsidRDefault="008115C3" w:rsidP="008115C3">
            <w:pPr>
              <w:keepNext/>
              <w:keepLines/>
              <w:spacing w:after="0"/>
              <w:rPr>
                <w:rFonts w:ascii="Arial" w:hAnsi="Arial"/>
                <w:sz w:val="16"/>
              </w:rPr>
            </w:pPr>
            <w:r w:rsidRPr="00F83A56">
              <w:t>Rel-18 CR TS 28.319 Add mnsType in accessRule</w:t>
            </w:r>
          </w:p>
        </w:tc>
        <w:tc>
          <w:tcPr>
            <w:tcW w:w="964" w:type="pct"/>
            <w:shd w:val="clear" w:color="auto" w:fill="auto"/>
          </w:tcPr>
          <w:p w14:paraId="044395DA" w14:textId="0D9A8187"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2FD87A6D" w14:textId="7B67D40F"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1EDD8436" w14:textId="593F303E" w:rsidR="008115C3" w:rsidRPr="008115C3" w:rsidRDefault="008115C3" w:rsidP="008115C3">
            <w:pPr>
              <w:keepNext/>
              <w:keepLines/>
              <w:spacing w:after="0"/>
              <w:rPr>
                <w:rFonts w:ascii="Arial" w:hAnsi="Arial"/>
                <w:sz w:val="16"/>
              </w:rPr>
            </w:pPr>
            <w:r w:rsidRPr="00F83A56">
              <w:t>S5-241707</w:t>
            </w:r>
          </w:p>
        </w:tc>
        <w:tc>
          <w:tcPr>
            <w:tcW w:w="499" w:type="pct"/>
            <w:shd w:val="clear" w:color="auto" w:fill="auto"/>
          </w:tcPr>
          <w:p w14:paraId="3325D293" w14:textId="682AB0D5" w:rsidR="008115C3" w:rsidRPr="008115C3" w:rsidRDefault="008115C3" w:rsidP="008115C3">
            <w:pPr>
              <w:keepNext/>
              <w:keepLines/>
              <w:spacing w:after="0"/>
              <w:rPr>
                <w:rFonts w:ascii="Arial" w:hAnsi="Arial"/>
                <w:sz w:val="16"/>
              </w:rPr>
            </w:pPr>
            <w:r w:rsidRPr="00F83A56">
              <w:t>-</w:t>
            </w:r>
          </w:p>
        </w:tc>
      </w:tr>
      <w:tr w:rsidR="00000000" w:rsidRPr="008115C3" w14:paraId="6445499B" w14:textId="77777777">
        <w:tc>
          <w:tcPr>
            <w:tcW w:w="543" w:type="pct"/>
            <w:shd w:val="clear" w:color="auto" w:fill="auto"/>
          </w:tcPr>
          <w:p w14:paraId="66F7DA4A" w14:textId="48CED450" w:rsidR="008115C3" w:rsidRPr="008115C3" w:rsidRDefault="008115C3" w:rsidP="008115C3">
            <w:pPr>
              <w:keepNext/>
              <w:keepLines/>
              <w:spacing w:after="0"/>
              <w:rPr>
                <w:rFonts w:ascii="Arial" w:hAnsi="Arial"/>
                <w:sz w:val="16"/>
              </w:rPr>
            </w:pPr>
            <w:r w:rsidRPr="00F83A56">
              <w:t>S5-242211</w:t>
            </w:r>
          </w:p>
        </w:tc>
        <w:tc>
          <w:tcPr>
            <w:tcW w:w="1981" w:type="pct"/>
            <w:shd w:val="clear" w:color="auto" w:fill="auto"/>
          </w:tcPr>
          <w:p w14:paraId="4D7E2BCA" w14:textId="41B3E158" w:rsidR="008115C3" w:rsidRPr="008115C3" w:rsidRDefault="008115C3" w:rsidP="008115C3">
            <w:pPr>
              <w:keepNext/>
              <w:keepLines/>
              <w:spacing w:after="0"/>
              <w:rPr>
                <w:rFonts w:ascii="Arial" w:hAnsi="Arial"/>
                <w:sz w:val="16"/>
              </w:rPr>
            </w:pPr>
            <w:r w:rsidRPr="00F83A56">
              <w:t>Rel-18 CR TS 28.310 Update energy saving terms</w:t>
            </w:r>
          </w:p>
        </w:tc>
        <w:tc>
          <w:tcPr>
            <w:tcW w:w="964" w:type="pct"/>
            <w:shd w:val="clear" w:color="auto" w:fill="auto"/>
          </w:tcPr>
          <w:p w14:paraId="7C62B53A" w14:textId="2CD8D678"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71CF71E5" w14:textId="15A889D8"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3E5159E6" w14:textId="7DBCEB8C"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51F2A232" w14:textId="53A55005" w:rsidR="008115C3" w:rsidRPr="008115C3" w:rsidRDefault="008115C3" w:rsidP="008115C3">
            <w:pPr>
              <w:keepNext/>
              <w:keepLines/>
              <w:spacing w:after="0"/>
              <w:rPr>
                <w:rFonts w:ascii="Arial" w:hAnsi="Arial"/>
                <w:sz w:val="16"/>
              </w:rPr>
            </w:pPr>
            <w:r w:rsidRPr="00F83A56">
              <w:t>-</w:t>
            </w:r>
          </w:p>
        </w:tc>
      </w:tr>
      <w:tr w:rsidR="00000000" w:rsidRPr="008115C3" w14:paraId="73D55D43" w14:textId="77777777">
        <w:tc>
          <w:tcPr>
            <w:tcW w:w="543" w:type="pct"/>
            <w:shd w:val="clear" w:color="auto" w:fill="auto"/>
          </w:tcPr>
          <w:p w14:paraId="5125994C" w14:textId="07FBBAE5" w:rsidR="008115C3" w:rsidRPr="008115C3" w:rsidRDefault="008115C3" w:rsidP="008115C3">
            <w:pPr>
              <w:keepNext/>
              <w:keepLines/>
              <w:spacing w:after="0"/>
              <w:rPr>
                <w:rFonts w:ascii="Arial" w:hAnsi="Arial"/>
                <w:sz w:val="16"/>
              </w:rPr>
            </w:pPr>
            <w:r w:rsidRPr="00F83A56">
              <w:t>S5-242212</w:t>
            </w:r>
          </w:p>
        </w:tc>
        <w:tc>
          <w:tcPr>
            <w:tcW w:w="1981" w:type="pct"/>
            <w:shd w:val="clear" w:color="auto" w:fill="auto"/>
          </w:tcPr>
          <w:p w14:paraId="2A76D838" w14:textId="5F3D85F5" w:rsidR="008115C3" w:rsidRPr="008115C3" w:rsidRDefault="008115C3" w:rsidP="008115C3">
            <w:pPr>
              <w:keepNext/>
              <w:keepLines/>
              <w:spacing w:after="0"/>
              <w:rPr>
                <w:rFonts w:ascii="Arial" w:hAnsi="Arial"/>
                <w:sz w:val="16"/>
              </w:rPr>
            </w:pPr>
            <w:r w:rsidRPr="00F83A56">
              <w:t>TS28.318 Rel18 correction to Schema definition Issues for SubNetwork of OpenAPI SS</w:t>
            </w:r>
          </w:p>
        </w:tc>
        <w:tc>
          <w:tcPr>
            <w:tcW w:w="964" w:type="pct"/>
            <w:shd w:val="clear" w:color="auto" w:fill="auto"/>
          </w:tcPr>
          <w:p w14:paraId="2C51AD7E" w14:textId="5648ECA2" w:rsidR="008115C3" w:rsidRPr="008115C3" w:rsidRDefault="008115C3" w:rsidP="008115C3">
            <w:pPr>
              <w:keepNext/>
              <w:keepLines/>
              <w:spacing w:after="0"/>
              <w:rPr>
                <w:rFonts w:ascii="Arial" w:hAnsi="Arial"/>
                <w:sz w:val="16"/>
              </w:rPr>
            </w:pPr>
            <w:r w:rsidRPr="00F83A56">
              <w:t>Nokia, Nokia Shanghai Bell, Huawei, Samsung</w:t>
            </w:r>
          </w:p>
        </w:tc>
        <w:tc>
          <w:tcPr>
            <w:tcW w:w="532" w:type="pct"/>
            <w:shd w:val="clear" w:color="auto" w:fill="auto"/>
          </w:tcPr>
          <w:p w14:paraId="547989BF" w14:textId="46AADA85"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55A64F75" w14:textId="238DE7BA" w:rsidR="008115C3" w:rsidRPr="008115C3" w:rsidRDefault="008115C3" w:rsidP="008115C3">
            <w:pPr>
              <w:keepNext/>
              <w:keepLines/>
              <w:spacing w:after="0"/>
              <w:rPr>
                <w:rFonts w:ascii="Arial" w:hAnsi="Arial"/>
                <w:sz w:val="16"/>
              </w:rPr>
            </w:pPr>
            <w:r w:rsidRPr="00F83A56">
              <w:t>S5-241510</w:t>
            </w:r>
          </w:p>
        </w:tc>
        <w:tc>
          <w:tcPr>
            <w:tcW w:w="499" w:type="pct"/>
            <w:shd w:val="clear" w:color="auto" w:fill="auto"/>
          </w:tcPr>
          <w:p w14:paraId="68432AFF" w14:textId="15FF8205" w:rsidR="008115C3" w:rsidRPr="008115C3" w:rsidRDefault="008115C3" w:rsidP="008115C3">
            <w:pPr>
              <w:keepNext/>
              <w:keepLines/>
              <w:spacing w:after="0"/>
              <w:rPr>
                <w:rFonts w:ascii="Arial" w:hAnsi="Arial"/>
                <w:sz w:val="16"/>
              </w:rPr>
            </w:pPr>
            <w:r w:rsidRPr="00F83A56">
              <w:t>-</w:t>
            </w:r>
          </w:p>
        </w:tc>
      </w:tr>
      <w:tr w:rsidR="00000000" w:rsidRPr="008115C3" w14:paraId="3F816227" w14:textId="77777777">
        <w:tc>
          <w:tcPr>
            <w:tcW w:w="543" w:type="pct"/>
            <w:shd w:val="clear" w:color="auto" w:fill="auto"/>
          </w:tcPr>
          <w:p w14:paraId="5B67D15E" w14:textId="062BBD2E" w:rsidR="008115C3" w:rsidRPr="008115C3" w:rsidRDefault="008115C3" w:rsidP="008115C3">
            <w:pPr>
              <w:keepNext/>
              <w:keepLines/>
              <w:spacing w:after="0"/>
              <w:rPr>
                <w:rFonts w:ascii="Arial" w:hAnsi="Arial"/>
                <w:sz w:val="16"/>
              </w:rPr>
            </w:pPr>
            <w:r w:rsidRPr="00F83A56">
              <w:t>S5-242213</w:t>
            </w:r>
          </w:p>
        </w:tc>
        <w:tc>
          <w:tcPr>
            <w:tcW w:w="1981" w:type="pct"/>
            <w:shd w:val="clear" w:color="auto" w:fill="auto"/>
          </w:tcPr>
          <w:p w14:paraId="38D7F112" w14:textId="57054C80" w:rsidR="008115C3" w:rsidRPr="008115C3" w:rsidRDefault="008115C3" w:rsidP="008115C3">
            <w:pPr>
              <w:keepNext/>
              <w:keepLines/>
              <w:spacing w:after="0"/>
              <w:rPr>
                <w:rFonts w:ascii="Arial" w:hAnsi="Arial"/>
                <w:sz w:val="16"/>
              </w:rPr>
            </w:pPr>
            <w:r w:rsidRPr="00F83A56">
              <w:t>Rel-18 CR TS 28.532 add missing resource-DsoNrm for NSOEU in provisioning MnS</w:t>
            </w:r>
          </w:p>
        </w:tc>
        <w:tc>
          <w:tcPr>
            <w:tcW w:w="964" w:type="pct"/>
            <w:shd w:val="clear" w:color="auto" w:fill="auto"/>
          </w:tcPr>
          <w:p w14:paraId="4F4804EC" w14:textId="0154AC96" w:rsidR="008115C3" w:rsidRPr="008115C3" w:rsidRDefault="008115C3" w:rsidP="008115C3">
            <w:pPr>
              <w:keepNext/>
              <w:keepLines/>
              <w:spacing w:after="0"/>
              <w:rPr>
                <w:rFonts w:ascii="Arial" w:hAnsi="Arial"/>
                <w:sz w:val="16"/>
              </w:rPr>
            </w:pPr>
            <w:r w:rsidRPr="00F83A56">
              <w:t>Huawei, Nokia, Samsung</w:t>
            </w:r>
          </w:p>
        </w:tc>
        <w:tc>
          <w:tcPr>
            <w:tcW w:w="532" w:type="pct"/>
            <w:shd w:val="clear" w:color="auto" w:fill="auto"/>
          </w:tcPr>
          <w:p w14:paraId="18F1B338" w14:textId="286DA10E"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0B752AE3" w14:textId="10C85029" w:rsidR="008115C3" w:rsidRPr="008115C3" w:rsidRDefault="008115C3" w:rsidP="008115C3">
            <w:pPr>
              <w:keepNext/>
              <w:keepLines/>
              <w:spacing w:after="0"/>
              <w:rPr>
                <w:rFonts w:ascii="Arial" w:hAnsi="Arial"/>
                <w:sz w:val="16"/>
              </w:rPr>
            </w:pPr>
            <w:r w:rsidRPr="00F83A56">
              <w:t>S5-241499</w:t>
            </w:r>
          </w:p>
        </w:tc>
        <w:tc>
          <w:tcPr>
            <w:tcW w:w="499" w:type="pct"/>
            <w:shd w:val="clear" w:color="auto" w:fill="auto"/>
          </w:tcPr>
          <w:p w14:paraId="28FAFB24" w14:textId="6FB7EB1A" w:rsidR="008115C3" w:rsidRPr="008115C3" w:rsidRDefault="008115C3" w:rsidP="008115C3">
            <w:pPr>
              <w:keepNext/>
              <w:keepLines/>
              <w:spacing w:after="0"/>
              <w:rPr>
                <w:rFonts w:ascii="Arial" w:hAnsi="Arial"/>
                <w:sz w:val="16"/>
              </w:rPr>
            </w:pPr>
            <w:r w:rsidRPr="00F83A56">
              <w:t>-</w:t>
            </w:r>
          </w:p>
        </w:tc>
      </w:tr>
      <w:tr w:rsidR="00000000" w:rsidRPr="008115C3" w14:paraId="105CA9C2" w14:textId="77777777">
        <w:tc>
          <w:tcPr>
            <w:tcW w:w="543" w:type="pct"/>
            <w:shd w:val="clear" w:color="auto" w:fill="auto"/>
          </w:tcPr>
          <w:p w14:paraId="619F5658" w14:textId="7DC34176" w:rsidR="008115C3" w:rsidRPr="008115C3" w:rsidRDefault="008115C3" w:rsidP="008115C3">
            <w:pPr>
              <w:keepNext/>
              <w:keepLines/>
              <w:spacing w:after="0"/>
              <w:rPr>
                <w:rFonts w:ascii="Arial" w:hAnsi="Arial"/>
                <w:sz w:val="16"/>
              </w:rPr>
            </w:pPr>
            <w:r w:rsidRPr="00F83A56">
              <w:t>S5-242214</w:t>
            </w:r>
          </w:p>
        </w:tc>
        <w:tc>
          <w:tcPr>
            <w:tcW w:w="1981" w:type="pct"/>
            <w:shd w:val="clear" w:color="auto" w:fill="auto"/>
          </w:tcPr>
          <w:p w14:paraId="38C0688D" w14:textId="46B33B96" w:rsidR="008115C3" w:rsidRPr="008115C3" w:rsidRDefault="008115C3" w:rsidP="008115C3">
            <w:pPr>
              <w:keepNext/>
              <w:keepLines/>
              <w:spacing w:after="0"/>
              <w:rPr>
                <w:rFonts w:ascii="Arial" w:hAnsi="Arial"/>
                <w:sz w:val="16"/>
              </w:rPr>
            </w:pPr>
            <w:r w:rsidRPr="00F83A56">
              <w:t>Rel-19 CR 32.160 Update NRM template</w:t>
            </w:r>
          </w:p>
        </w:tc>
        <w:tc>
          <w:tcPr>
            <w:tcW w:w="964" w:type="pct"/>
            <w:shd w:val="clear" w:color="auto" w:fill="auto"/>
          </w:tcPr>
          <w:p w14:paraId="4877C95B" w14:textId="6501BCBC" w:rsidR="008115C3" w:rsidRPr="008115C3" w:rsidRDefault="008115C3" w:rsidP="008115C3">
            <w:pPr>
              <w:keepNext/>
              <w:keepLines/>
              <w:spacing w:after="0"/>
              <w:rPr>
                <w:rFonts w:ascii="Arial" w:hAnsi="Arial"/>
                <w:sz w:val="16"/>
              </w:rPr>
            </w:pPr>
            <w:r w:rsidRPr="00F83A56">
              <w:t>Ericsson</w:t>
            </w:r>
          </w:p>
        </w:tc>
        <w:tc>
          <w:tcPr>
            <w:tcW w:w="532" w:type="pct"/>
            <w:shd w:val="clear" w:color="auto" w:fill="auto"/>
          </w:tcPr>
          <w:p w14:paraId="3674839F" w14:textId="0EB270EF" w:rsidR="008115C3" w:rsidRPr="008115C3" w:rsidRDefault="008115C3" w:rsidP="008115C3">
            <w:pPr>
              <w:keepNext/>
              <w:keepLines/>
              <w:spacing w:after="0"/>
              <w:rPr>
                <w:rFonts w:ascii="Arial" w:hAnsi="Arial"/>
                <w:sz w:val="16"/>
              </w:rPr>
            </w:pPr>
            <w:r w:rsidRPr="00F83A56">
              <w:t>withdrawn</w:t>
            </w:r>
          </w:p>
        </w:tc>
        <w:tc>
          <w:tcPr>
            <w:tcW w:w="482" w:type="pct"/>
            <w:shd w:val="clear" w:color="auto" w:fill="auto"/>
          </w:tcPr>
          <w:p w14:paraId="2EEA4341" w14:textId="6EA3453B"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6C22DBF1" w14:textId="08A3E26C" w:rsidR="008115C3" w:rsidRPr="008115C3" w:rsidRDefault="008115C3" w:rsidP="008115C3">
            <w:pPr>
              <w:keepNext/>
              <w:keepLines/>
              <w:spacing w:after="0"/>
              <w:rPr>
                <w:rFonts w:ascii="Arial" w:hAnsi="Arial"/>
                <w:sz w:val="16"/>
              </w:rPr>
            </w:pPr>
            <w:r w:rsidRPr="00F83A56">
              <w:t>-</w:t>
            </w:r>
          </w:p>
        </w:tc>
      </w:tr>
      <w:tr w:rsidR="00000000" w:rsidRPr="008115C3" w14:paraId="54FBA378" w14:textId="77777777">
        <w:tc>
          <w:tcPr>
            <w:tcW w:w="543" w:type="pct"/>
            <w:shd w:val="clear" w:color="auto" w:fill="auto"/>
          </w:tcPr>
          <w:p w14:paraId="4DE93F08" w14:textId="1231F1A0" w:rsidR="008115C3" w:rsidRPr="008115C3" w:rsidRDefault="008115C3" w:rsidP="008115C3">
            <w:pPr>
              <w:keepNext/>
              <w:keepLines/>
              <w:spacing w:after="0"/>
              <w:rPr>
                <w:rFonts w:ascii="Arial" w:hAnsi="Arial"/>
                <w:sz w:val="16"/>
              </w:rPr>
            </w:pPr>
            <w:r w:rsidRPr="00F83A56">
              <w:t>S5-242215</w:t>
            </w:r>
          </w:p>
        </w:tc>
        <w:tc>
          <w:tcPr>
            <w:tcW w:w="1981" w:type="pct"/>
            <w:shd w:val="clear" w:color="auto" w:fill="auto"/>
          </w:tcPr>
          <w:p w14:paraId="082401A8" w14:textId="210F36EE" w:rsidR="008115C3" w:rsidRPr="008115C3" w:rsidRDefault="008115C3" w:rsidP="008115C3">
            <w:pPr>
              <w:keepNext/>
              <w:keepLines/>
              <w:spacing w:after="0"/>
              <w:rPr>
                <w:rFonts w:ascii="Arial" w:hAnsi="Arial"/>
                <w:sz w:val="16"/>
              </w:rPr>
            </w:pPr>
            <w:r w:rsidRPr="00F83A56">
              <w:t>Rel-19 CR 32.160 Update use case template</w:t>
            </w:r>
          </w:p>
        </w:tc>
        <w:tc>
          <w:tcPr>
            <w:tcW w:w="964" w:type="pct"/>
            <w:shd w:val="clear" w:color="auto" w:fill="auto"/>
          </w:tcPr>
          <w:p w14:paraId="68604526" w14:textId="5FBB1DF4" w:rsidR="008115C3" w:rsidRPr="008115C3" w:rsidRDefault="008115C3" w:rsidP="008115C3">
            <w:pPr>
              <w:keepNext/>
              <w:keepLines/>
              <w:spacing w:after="0"/>
              <w:rPr>
                <w:rFonts w:ascii="Arial" w:hAnsi="Arial"/>
                <w:sz w:val="16"/>
              </w:rPr>
            </w:pPr>
            <w:r w:rsidRPr="00F83A56">
              <w:t>Ericsson Inc.</w:t>
            </w:r>
          </w:p>
        </w:tc>
        <w:tc>
          <w:tcPr>
            <w:tcW w:w="532" w:type="pct"/>
            <w:shd w:val="clear" w:color="auto" w:fill="auto"/>
          </w:tcPr>
          <w:p w14:paraId="5049A8B5" w14:textId="2878FD26" w:rsidR="008115C3" w:rsidRPr="008115C3" w:rsidRDefault="008115C3" w:rsidP="008115C3">
            <w:pPr>
              <w:keepNext/>
              <w:keepLines/>
              <w:spacing w:after="0"/>
              <w:rPr>
                <w:rFonts w:ascii="Arial" w:hAnsi="Arial"/>
                <w:sz w:val="16"/>
              </w:rPr>
            </w:pPr>
            <w:r w:rsidRPr="00F83A56">
              <w:t>agreed</w:t>
            </w:r>
          </w:p>
        </w:tc>
        <w:tc>
          <w:tcPr>
            <w:tcW w:w="482" w:type="pct"/>
            <w:shd w:val="clear" w:color="auto" w:fill="auto"/>
          </w:tcPr>
          <w:p w14:paraId="34DA02CB" w14:textId="449456AC" w:rsidR="008115C3" w:rsidRPr="008115C3" w:rsidRDefault="008115C3" w:rsidP="008115C3">
            <w:pPr>
              <w:keepNext/>
              <w:keepLines/>
              <w:spacing w:after="0"/>
              <w:rPr>
                <w:rFonts w:ascii="Arial" w:hAnsi="Arial"/>
                <w:sz w:val="16"/>
              </w:rPr>
            </w:pPr>
            <w:r w:rsidRPr="00F83A56">
              <w:t>S5-241549</w:t>
            </w:r>
          </w:p>
        </w:tc>
        <w:tc>
          <w:tcPr>
            <w:tcW w:w="499" w:type="pct"/>
            <w:shd w:val="clear" w:color="auto" w:fill="auto"/>
          </w:tcPr>
          <w:p w14:paraId="2AA9F3D3" w14:textId="09CDE359" w:rsidR="008115C3" w:rsidRPr="008115C3" w:rsidRDefault="008115C3" w:rsidP="008115C3">
            <w:pPr>
              <w:keepNext/>
              <w:keepLines/>
              <w:spacing w:after="0"/>
              <w:rPr>
                <w:rFonts w:ascii="Arial" w:hAnsi="Arial"/>
                <w:sz w:val="16"/>
              </w:rPr>
            </w:pPr>
            <w:r w:rsidRPr="00F83A56">
              <w:t>-</w:t>
            </w:r>
          </w:p>
        </w:tc>
      </w:tr>
      <w:tr w:rsidR="00000000" w:rsidRPr="008115C3" w14:paraId="46C82380" w14:textId="77777777">
        <w:tc>
          <w:tcPr>
            <w:tcW w:w="543" w:type="pct"/>
            <w:shd w:val="clear" w:color="auto" w:fill="auto"/>
          </w:tcPr>
          <w:p w14:paraId="54BB06D0" w14:textId="3A977F29" w:rsidR="008115C3" w:rsidRPr="008115C3" w:rsidRDefault="008115C3" w:rsidP="008115C3">
            <w:pPr>
              <w:keepNext/>
              <w:keepLines/>
              <w:spacing w:after="0"/>
              <w:rPr>
                <w:rFonts w:ascii="Arial" w:hAnsi="Arial"/>
                <w:sz w:val="16"/>
              </w:rPr>
            </w:pPr>
            <w:r w:rsidRPr="00F83A56">
              <w:t>S5-242216</w:t>
            </w:r>
          </w:p>
        </w:tc>
        <w:tc>
          <w:tcPr>
            <w:tcW w:w="1981" w:type="pct"/>
            <w:shd w:val="clear" w:color="auto" w:fill="auto"/>
          </w:tcPr>
          <w:p w14:paraId="260139B3" w14:textId="60F619B7" w:rsidR="008115C3" w:rsidRPr="008115C3" w:rsidRDefault="008115C3" w:rsidP="008115C3">
            <w:pPr>
              <w:keepNext/>
              <w:keepLines/>
              <w:spacing w:after="0"/>
              <w:rPr>
                <w:rFonts w:ascii="Arial" w:hAnsi="Arial"/>
                <w:sz w:val="16"/>
              </w:rPr>
            </w:pPr>
            <w:r w:rsidRPr="00F83A56">
              <w:t>Rel-19 pCR 28.867 add use case for Multi-Vendor CCL management</w:t>
            </w:r>
          </w:p>
        </w:tc>
        <w:tc>
          <w:tcPr>
            <w:tcW w:w="964" w:type="pct"/>
            <w:shd w:val="clear" w:color="auto" w:fill="auto"/>
          </w:tcPr>
          <w:p w14:paraId="180F3D3B" w14:textId="5C4568CE" w:rsidR="008115C3" w:rsidRPr="008115C3" w:rsidRDefault="008115C3" w:rsidP="008115C3">
            <w:pPr>
              <w:keepNext/>
              <w:keepLines/>
              <w:spacing w:after="0"/>
              <w:rPr>
                <w:rFonts w:ascii="Arial" w:hAnsi="Arial"/>
                <w:sz w:val="16"/>
              </w:rPr>
            </w:pPr>
            <w:r w:rsidRPr="00F83A56">
              <w:t>AsiaInfo</w:t>
            </w:r>
          </w:p>
        </w:tc>
        <w:tc>
          <w:tcPr>
            <w:tcW w:w="532" w:type="pct"/>
            <w:shd w:val="clear" w:color="auto" w:fill="auto"/>
          </w:tcPr>
          <w:p w14:paraId="1BACB290" w14:textId="6DD2932E"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4B4B05A5" w14:textId="42653E94" w:rsidR="008115C3" w:rsidRPr="008115C3" w:rsidRDefault="008115C3" w:rsidP="008115C3">
            <w:pPr>
              <w:keepNext/>
              <w:keepLines/>
              <w:spacing w:after="0"/>
              <w:rPr>
                <w:rFonts w:ascii="Arial" w:hAnsi="Arial"/>
                <w:sz w:val="16"/>
              </w:rPr>
            </w:pPr>
            <w:r w:rsidRPr="00F83A56">
              <w:t>S5-241600</w:t>
            </w:r>
          </w:p>
        </w:tc>
        <w:tc>
          <w:tcPr>
            <w:tcW w:w="499" w:type="pct"/>
            <w:shd w:val="clear" w:color="auto" w:fill="auto"/>
          </w:tcPr>
          <w:p w14:paraId="182461C9" w14:textId="411E78C6" w:rsidR="008115C3" w:rsidRPr="008115C3" w:rsidRDefault="008115C3" w:rsidP="008115C3">
            <w:pPr>
              <w:keepNext/>
              <w:keepLines/>
              <w:spacing w:after="0"/>
              <w:rPr>
                <w:rFonts w:ascii="Arial" w:hAnsi="Arial"/>
                <w:sz w:val="16"/>
              </w:rPr>
            </w:pPr>
            <w:r w:rsidRPr="00F83A56">
              <w:t>-</w:t>
            </w:r>
          </w:p>
        </w:tc>
      </w:tr>
      <w:tr w:rsidR="00000000" w:rsidRPr="008115C3" w14:paraId="44FAFE4B" w14:textId="77777777">
        <w:tc>
          <w:tcPr>
            <w:tcW w:w="543" w:type="pct"/>
            <w:shd w:val="clear" w:color="auto" w:fill="auto"/>
          </w:tcPr>
          <w:p w14:paraId="0706CA48" w14:textId="490C28EF" w:rsidR="008115C3" w:rsidRPr="008115C3" w:rsidRDefault="008115C3" w:rsidP="008115C3">
            <w:pPr>
              <w:keepNext/>
              <w:keepLines/>
              <w:spacing w:after="0"/>
              <w:rPr>
                <w:rFonts w:ascii="Arial" w:hAnsi="Arial"/>
                <w:sz w:val="16"/>
              </w:rPr>
            </w:pPr>
            <w:r w:rsidRPr="00F83A56">
              <w:t>S5-242217</w:t>
            </w:r>
          </w:p>
        </w:tc>
        <w:tc>
          <w:tcPr>
            <w:tcW w:w="1981" w:type="pct"/>
            <w:shd w:val="clear" w:color="auto" w:fill="auto"/>
          </w:tcPr>
          <w:p w14:paraId="2A8AEB66" w14:textId="728B2CF7" w:rsidR="008115C3" w:rsidRPr="008115C3" w:rsidRDefault="008115C3" w:rsidP="008115C3">
            <w:pPr>
              <w:keepNext/>
              <w:keepLines/>
              <w:spacing w:after="0"/>
              <w:rPr>
                <w:rFonts w:ascii="Arial" w:hAnsi="Arial"/>
                <w:sz w:val="16"/>
              </w:rPr>
            </w:pPr>
            <w:r w:rsidRPr="00F83A56">
              <w:t>pCR TR 28.880 New Use Case on multi-dimensional network energy efficiency metrics</w:t>
            </w:r>
          </w:p>
        </w:tc>
        <w:tc>
          <w:tcPr>
            <w:tcW w:w="964" w:type="pct"/>
            <w:shd w:val="clear" w:color="auto" w:fill="auto"/>
          </w:tcPr>
          <w:p w14:paraId="2E756738" w14:textId="6048FF42" w:rsidR="008115C3" w:rsidRPr="008115C3" w:rsidRDefault="008115C3" w:rsidP="008115C3">
            <w:pPr>
              <w:keepNext/>
              <w:keepLines/>
              <w:spacing w:after="0"/>
              <w:rPr>
                <w:rFonts w:ascii="Arial" w:hAnsi="Arial"/>
                <w:sz w:val="16"/>
              </w:rPr>
            </w:pPr>
            <w:r w:rsidRPr="00F83A56">
              <w:t>Huawei</w:t>
            </w:r>
          </w:p>
        </w:tc>
        <w:tc>
          <w:tcPr>
            <w:tcW w:w="532" w:type="pct"/>
            <w:shd w:val="clear" w:color="auto" w:fill="auto"/>
          </w:tcPr>
          <w:p w14:paraId="6905ADE7" w14:textId="6B7566CF"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19ED599A" w14:textId="11F5F941" w:rsidR="008115C3" w:rsidRPr="008115C3" w:rsidRDefault="008115C3" w:rsidP="008115C3">
            <w:pPr>
              <w:keepNext/>
              <w:keepLines/>
              <w:spacing w:after="0"/>
              <w:rPr>
                <w:rFonts w:ascii="Arial" w:hAnsi="Arial"/>
                <w:sz w:val="16"/>
              </w:rPr>
            </w:pPr>
            <w:r w:rsidRPr="00F83A56">
              <w:t>S5-241593</w:t>
            </w:r>
          </w:p>
        </w:tc>
        <w:tc>
          <w:tcPr>
            <w:tcW w:w="499" w:type="pct"/>
            <w:shd w:val="clear" w:color="auto" w:fill="auto"/>
          </w:tcPr>
          <w:p w14:paraId="419324E3" w14:textId="2467F560" w:rsidR="008115C3" w:rsidRPr="008115C3" w:rsidRDefault="008115C3" w:rsidP="008115C3">
            <w:pPr>
              <w:keepNext/>
              <w:keepLines/>
              <w:spacing w:after="0"/>
              <w:rPr>
                <w:rFonts w:ascii="Arial" w:hAnsi="Arial"/>
                <w:sz w:val="16"/>
              </w:rPr>
            </w:pPr>
            <w:r w:rsidRPr="00F83A56">
              <w:t>-</w:t>
            </w:r>
          </w:p>
        </w:tc>
      </w:tr>
      <w:tr w:rsidR="00000000" w:rsidRPr="008115C3" w14:paraId="0C055B13" w14:textId="77777777">
        <w:tc>
          <w:tcPr>
            <w:tcW w:w="543" w:type="pct"/>
            <w:shd w:val="clear" w:color="auto" w:fill="auto"/>
          </w:tcPr>
          <w:p w14:paraId="6BFA5750" w14:textId="433D37A5" w:rsidR="008115C3" w:rsidRPr="008115C3" w:rsidRDefault="008115C3" w:rsidP="008115C3">
            <w:pPr>
              <w:keepNext/>
              <w:keepLines/>
              <w:spacing w:after="0"/>
              <w:rPr>
                <w:rFonts w:ascii="Arial" w:hAnsi="Arial"/>
                <w:sz w:val="16"/>
              </w:rPr>
            </w:pPr>
            <w:r w:rsidRPr="00F83A56">
              <w:t>S5-242218</w:t>
            </w:r>
          </w:p>
        </w:tc>
        <w:tc>
          <w:tcPr>
            <w:tcW w:w="1981" w:type="pct"/>
            <w:shd w:val="clear" w:color="auto" w:fill="auto"/>
          </w:tcPr>
          <w:p w14:paraId="7DF4909E" w14:textId="1E8C91A1" w:rsidR="008115C3" w:rsidRPr="008115C3" w:rsidRDefault="008115C3" w:rsidP="008115C3">
            <w:pPr>
              <w:keepNext/>
              <w:keepLines/>
              <w:spacing w:after="0"/>
              <w:rPr>
                <w:rFonts w:ascii="Arial" w:hAnsi="Arial"/>
                <w:sz w:val="16"/>
              </w:rPr>
            </w:pPr>
            <w:r w:rsidRPr="00F83A56">
              <w:t>Rel-18 CR TS 28.312 remove informative anex b</w:t>
            </w:r>
          </w:p>
        </w:tc>
        <w:tc>
          <w:tcPr>
            <w:tcW w:w="964" w:type="pct"/>
            <w:shd w:val="clear" w:color="auto" w:fill="auto"/>
          </w:tcPr>
          <w:p w14:paraId="2A5D07A5" w14:textId="11BB9B6B"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4DFAFD5D" w14:textId="654607C0" w:rsidR="008115C3" w:rsidRPr="008115C3" w:rsidRDefault="008115C3" w:rsidP="008115C3">
            <w:pPr>
              <w:keepNext/>
              <w:keepLines/>
              <w:spacing w:after="0"/>
              <w:rPr>
                <w:rFonts w:ascii="Arial" w:hAnsi="Arial"/>
                <w:sz w:val="16"/>
              </w:rPr>
            </w:pPr>
            <w:r w:rsidRPr="00F83A56">
              <w:t>not pursued</w:t>
            </w:r>
          </w:p>
        </w:tc>
        <w:tc>
          <w:tcPr>
            <w:tcW w:w="482" w:type="pct"/>
            <w:shd w:val="clear" w:color="auto" w:fill="auto"/>
          </w:tcPr>
          <w:p w14:paraId="30D6AA02" w14:textId="4AA42D36" w:rsidR="008115C3" w:rsidRPr="008115C3" w:rsidRDefault="008115C3" w:rsidP="008115C3">
            <w:pPr>
              <w:keepNext/>
              <w:keepLines/>
              <w:spacing w:after="0"/>
              <w:rPr>
                <w:rFonts w:ascii="Arial" w:hAnsi="Arial"/>
                <w:sz w:val="16"/>
              </w:rPr>
            </w:pPr>
            <w:r w:rsidRPr="00F83A56">
              <w:t>S5-241306</w:t>
            </w:r>
          </w:p>
        </w:tc>
        <w:tc>
          <w:tcPr>
            <w:tcW w:w="499" w:type="pct"/>
            <w:shd w:val="clear" w:color="auto" w:fill="auto"/>
          </w:tcPr>
          <w:p w14:paraId="3644E4AC" w14:textId="17675001" w:rsidR="008115C3" w:rsidRPr="008115C3" w:rsidRDefault="008115C3" w:rsidP="008115C3">
            <w:pPr>
              <w:keepNext/>
              <w:keepLines/>
              <w:spacing w:after="0"/>
              <w:rPr>
                <w:rFonts w:ascii="Arial" w:hAnsi="Arial"/>
                <w:sz w:val="16"/>
              </w:rPr>
            </w:pPr>
            <w:r w:rsidRPr="00F83A56">
              <w:t>-</w:t>
            </w:r>
          </w:p>
        </w:tc>
      </w:tr>
      <w:tr w:rsidR="00000000" w:rsidRPr="008115C3" w14:paraId="2A25B221" w14:textId="77777777">
        <w:tc>
          <w:tcPr>
            <w:tcW w:w="543" w:type="pct"/>
            <w:shd w:val="clear" w:color="auto" w:fill="auto"/>
          </w:tcPr>
          <w:p w14:paraId="4483B168" w14:textId="7174F29A" w:rsidR="008115C3" w:rsidRPr="008115C3" w:rsidRDefault="008115C3" w:rsidP="008115C3">
            <w:pPr>
              <w:keepNext/>
              <w:keepLines/>
              <w:spacing w:after="0"/>
              <w:rPr>
                <w:rFonts w:ascii="Arial" w:hAnsi="Arial"/>
                <w:sz w:val="16"/>
              </w:rPr>
            </w:pPr>
            <w:r w:rsidRPr="00F83A56">
              <w:t>S5-242219</w:t>
            </w:r>
          </w:p>
        </w:tc>
        <w:tc>
          <w:tcPr>
            <w:tcW w:w="1981" w:type="pct"/>
            <w:shd w:val="clear" w:color="auto" w:fill="auto"/>
          </w:tcPr>
          <w:p w14:paraId="0B39C3E4" w14:textId="2E8BFFA6" w:rsidR="008115C3" w:rsidRPr="008115C3" w:rsidRDefault="008115C3" w:rsidP="008115C3">
            <w:pPr>
              <w:keepNext/>
              <w:keepLines/>
              <w:spacing w:after="0"/>
              <w:rPr>
                <w:rFonts w:ascii="Arial" w:hAnsi="Arial"/>
                <w:sz w:val="16"/>
              </w:rPr>
            </w:pPr>
            <w:r w:rsidRPr="00F83A56">
              <w:t>Rel-18 Input to DraftCR TS 28.105 Correct attributes descriptions and properties</w:t>
            </w:r>
          </w:p>
        </w:tc>
        <w:tc>
          <w:tcPr>
            <w:tcW w:w="964" w:type="pct"/>
            <w:shd w:val="clear" w:color="auto" w:fill="auto"/>
          </w:tcPr>
          <w:p w14:paraId="421CC4E4" w14:textId="4BDB46F7" w:rsidR="008115C3" w:rsidRPr="008115C3" w:rsidRDefault="008115C3" w:rsidP="008115C3">
            <w:pPr>
              <w:keepNext/>
              <w:keepLines/>
              <w:spacing w:after="0"/>
              <w:rPr>
                <w:rFonts w:ascii="Arial" w:hAnsi="Arial"/>
                <w:sz w:val="16"/>
              </w:rPr>
            </w:pPr>
            <w:r w:rsidRPr="00F83A56">
              <w:t>Nokia</w:t>
            </w:r>
          </w:p>
        </w:tc>
        <w:tc>
          <w:tcPr>
            <w:tcW w:w="532" w:type="pct"/>
            <w:shd w:val="clear" w:color="auto" w:fill="auto"/>
          </w:tcPr>
          <w:p w14:paraId="64BA281B" w14:textId="363E4C65"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54A1865F" w14:textId="0F05904B" w:rsidR="008115C3" w:rsidRPr="008115C3" w:rsidRDefault="008115C3" w:rsidP="008115C3">
            <w:pPr>
              <w:keepNext/>
              <w:keepLines/>
              <w:spacing w:after="0"/>
              <w:rPr>
                <w:rFonts w:ascii="Arial" w:hAnsi="Arial"/>
                <w:sz w:val="16"/>
              </w:rPr>
            </w:pPr>
            <w:r w:rsidRPr="00F83A56">
              <w:t>-</w:t>
            </w:r>
          </w:p>
        </w:tc>
        <w:tc>
          <w:tcPr>
            <w:tcW w:w="499" w:type="pct"/>
            <w:shd w:val="clear" w:color="auto" w:fill="auto"/>
          </w:tcPr>
          <w:p w14:paraId="53ACE04C" w14:textId="637D394D" w:rsidR="008115C3" w:rsidRPr="008115C3" w:rsidRDefault="008115C3" w:rsidP="008115C3">
            <w:pPr>
              <w:keepNext/>
              <w:keepLines/>
              <w:spacing w:after="0"/>
              <w:rPr>
                <w:rFonts w:ascii="Arial" w:hAnsi="Arial"/>
                <w:sz w:val="16"/>
              </w:rPr>
            </w:pPr>
            <w:r w:rsidRPr="00F83A56">
              <w:t>-</w:t>
            </w:r>
          </w:p>
        </w:tc>
      </w:tr>
      <w:tr w:rsidR="00000000" w:rsidRPr="008115C3" w14:paraId="70873D54" w14:textId="77777777">
        <w:tc>
          <w:tcPr>
            <w:tcW w:w="543" w:type="pct"/>
            <w:shd w:val="clear" w:color="auto" w:fill="auto"/>
          </w:tcPr>
          <w:p w14:paraId="032F72C2" w14:textId="560C37AE" w:rsidR="008115C3" w:rsidRPr="008115C3" w:rsidRDefault="008115C3" w:rsidP="008115C3">
            <w:pPr>
              <w:keepNext/>
              <w:keepLines/>
              <w:spacing w:after="0"/>
              <w:rPr>
                <w:rFonts w:ascii="Arial" w:hAnsi="Arial"/>
                <w:sz w:val="16"/>
              </w:rPr>
            </w:pPr>
            <w:r w:rsidRPr="00F83A56">
              <w:t>S5-242220</w:t>
            </w:r>
          </w:p>
        </w:tc>
        <w:tc>
          <w:tcPr>
            <w:tcW w:w="1981" w:type="pct"/>
            <w:shd w:val="clear" w:color="auto" w:fill="auto"/>
          </w:tcPr>
          <w:p w14:paraId="4E523CFD" w14:textId="2DC0FFF4" w:rsidR="008115C3" w:rsidRPr="008115C3" w:rsidRDefault="008115C3" w:rsidP="008115C3">
            <w:pPr>
              <w:keepNext/>
              <w:keepLines/>
              <w:spacing w:after="0"/>
              <w:rPr>
                <w:rFonts w:ascii="Arial" w:hAnsi="Arial"/>
                <w:sz w:val="16"/>
              </w:rPr>
            </w:pPr>
            <w:r w:rsidRPr="00F83A56">
              <w:t>SA5 meeting calendar</w:t>
            </w:r>
          </w:p>
        </w:tc>
        <w:tc>
          <w:tcPr>
            <w:tcW w:w="964" w:type="pct"/>
            <w:shd w:val="clear" w:color="auto" w:fill="auto"/>
          </w:tcPr>
          <w:p w14:paraId="43FA9ED0" w14:textId="60280323" w:rsidR="008115C3" w:rsidRPr="008115C3" w:rsidRDefault="008115C3" w:rsidP="008115C3">
            <w:pPr>
              <w:keepNext/>
              <w:keepLines/>
              <w:spacing w:after="0"/>
              <w:rPr>
                <w:rFonts w:ascii="Arial" w:hAnsi="Arial"/>
                <w:sz w:val="16"/>
              </w:rPr>
            </w:pPr>
            <w:r w:rsidRPr="00F83A56">
              <w:t>WG Chair</w:t>
            </w:r>
          </w:p>
        </w:tc>
        <w:tc>
          <w:tcPr>
            <w:tcW w:w="532" w:type="pct"/>
            <w:shd w:val="clear" w:color="auto" w:fill="auto"/>
          </w:tcPr>
          <w:p w14:paraId="00AB676F" w14:textId="7A0D4B33" w:rsidR="008115C3" w:rsidRPr="008115C3" w:rsidRDefault="008115C3" w:rsidP="008115C3">
            <w:pPr>
              <w:keepNext/>
              <w:keepLines/>
              <w:spacing w:after="0"/>
              <w:rPr>
                <w:rFonts w:ascii="Arial" w:hAnsi="Arial"/>
                <w:sz w:val="16"/>
              </w:rPr>
            </w:pPr>
            <w:r w:rsidRPr="00F83A56">
              <w:t>noted</w:t>
            </w:r>
          </w:p>
        </w:tc>
        <w:tc>
          <w:tcPr>
            <w:tcW w:w="482" w:type="pct"/>
            <w:shd w:val="clear" w:color="auto" w:fill="auto"/>
          </w:tcPr>
          <w:p w14:paraId="4AABC6F2" w14:textId="6B0ADC89" w:rsidR="008115C3" w:rsidRPr="008115C3" w:rsidRDefault="008115C3" w:rsidP="008115C3">
            <w:pPr>
              <w:keepNext/>
              <w:keepLines/>
              <w:spacing w:after="0"/>
              <w:rPr>
                <w:rFonts w:ascii="Arial" w:hAnsi="Arial"/>
                <w:sz w:val="16"/>
              </w:rPr>
            </w:pPr>
            <w:r w:rsidRPr="00F83A56">
              <w:t>S5-241107</w:t>
            </w:r>
          </w:p>
        </w:tc>
        <w:tc>
          <w:tcPr>
            <w:tcW w:w="499" w:type="pct"/>
            <w:shd w:val="clear" w:color="auto" w:fill="auto"/>
          </w:tcPr>
          <w:p w14:paraId="3AFBFF8B" w14:textId="1ABB5B19" w:rsidR="008115C3" w:rsidRPr="008115C3" w:rsidRDefault="008115C3" w:rsidP="008115C3">
            <w:pPr>
              <w:keepNext/>
              <w:keepLines/>
              <w:spacing w:after="0"/>
              <w:rPr>
                <w:rFonts w:ascii="Arial" w:hAnsi="Arial"/>
                <w:sz w:val="16"/>
              </w:rPr>
            </w:pPr>
            <w:r w:rsidRPr="00F83A56">
              <w:t>-</w:t>
            </w:r>
          </w:p>
        </w:tc>
      </w:tr>
      <w:tr w:rsidR="00000000" w:rsidRPr="008115C3" w14:paraId="4DC8EC4E" w14:textId="77777777">
        <w:tc>
          <w:tcPr>
            <w:tcW w:w="543" w:type="pct"/>
            <w:shd w:val="clear" w:color="auto" w:fill="auto"/>
          </w:tcPr>
          <w:p w14:paraId="0F48A473" w14:textId="20A29424" w:rsidR="008115C3" w:rsidRPr="008115C3" w:rsidRDefault="008115C3" w:rsidP="008115C3">
            <w:pPr>
              <w:keepNext/>
              <w:keepLines/>
              <w:spacing w:after="0"/>
              <w:rPr>
                <w:rFonts w:ascii="Arial" w:hAnsi="Arial"/>
                <w:sz w:val="16"/>
              </w:rPr>
            </w:pPr>
            <w:r w:rsidRPr="00F83A56">
              <w:t>S5-242221</w:t>
            </w:r>
          </w:p>
        </w:tc>
        <w:tc>
          <w:tcPr>
            <w:tcW w:w="1981" w:type="pct"/>
            <w:shd w:val="clear" w:color="auto" w:fill="auto"/>
          </w:tcPr>
          <w:p w14:paraId="70D976AA" w14:textId="1819FC8D" w:rsidR="008115C3" w:rsidRPr="008115C3" w:rsidRDefault="008115C3" w:rsidP="008115C3">
            <w:pPr>
              <w:keepNext/>
              <w:keepLines/>
              <w:spacing w:after="0"/>
              <w:rPr>
                <w:rFonts w:ascii="Arial" w:hAnsi="Arial"/>
                <w:sz w:val="16"/>
              </w:rPr>
            </w:pPr>
            <w:r w:rsidRPr="00F83A56">
              <w:t>Reply LS on the user consent for trace reporting</w:t>
            </w:r>
          </w:p>
        </w:tc>
        <w:tc>
          <w:tcPr>
            <w:tcW w:w="964" w:type="pct"/>
            <w:shd w:val="clear" w:color="auto" w:fill="auto"/>
          </w:tcPr>
          <w:p w14:paraId="61AA3C03" w14:textId="37FA6E09" w:rsidR="008115C3" w:rsidRPr="008115C3" w:rsidRDefault="008115C3" w:rsidP="008115C3">
            <w:pPr>
              <w:keepNext/>
              <w:keepLines/>
              <w:spacing w:after="0"/>
              <w:rPr>
                <w:rFonts w:ascii="Arial" w:hAnsi="Arial"/>
                <w:sz w:val="16"/>
              </w:rPr>
            </w:pPr>
            <w:r w:rsidRPr="00F83A56">
              <w:t>Ericsson GmbH, Eurolab</w:t>
            </w:r>
          </w:p>
        </w:tc>
        <w:tc>
          <w:tcPr>
            <w:tcW w:w="532" w:type="pct"/>
            <w:shd w:val="clear" w:color="auto" w:fill="auto"/>
          </w:tcPr>
          <w:p w14:paraId="5ACD1A6D" w14:textId="1D5C2DAE" w:rsidR="008115C3" w:rsidRPr="008115C3" w:rsidRDefault="008115C3" w:rsidP="008115C3">
            <w:pPr>
              <w:keepNext/>
              <w:keepLines/>
              <w:spacing w:after="0"/>
              <w:rPr>
                <w:rFonts w:ascii="Arial" w:hAnsi="Arial"/>
                <w:sz w:val="16"/>
              </w:rPr>
            </w:pPr>
            <w:r w:rsidRPr="00F83A56">
              <w:t>approved</w:t>
            </w:r>
          </w:p>
        </w:tc>
        <w:tc>
          <w:tcPr>
            <w:tcW w:w="482" w:type="pct"/>
            <w:shd w:val="clear" w:color="auto" w:fill="auto"/>
          </w:tcPr>
          <w:p w14:paraId="097BB18D" w14:textId="745140F4" w:rsidR="008115C3" w:rsidRPr="008115C3" w:rsidRDefault="008115C3" w:rsidP="008115C3">
            <w:pPr>
              <w:keepNext/>
              <w:keepLines/>
              <w:spacing w:after="0"/>
              <w:rPr>
                <w:rFonts w:ascii="Arial" w:hAnsi="Arial"/>
                <w:sz w:val="16"/>
              </w:rPr>
            </w:pPr>
            <w:r w:rsidRPr="00F83A56">
              <w:t>S5-241134</w:t>
            </w:r>
          </w:p>
        </w:tc>
        <w:tc>
          <w:tcPr>
            <w:tcW w:w="499" w:type="pct"/>
            <w:shd w:val="clear" w:color="auto" w:fill="auto"/>
          </w:tcPr>
          <w:p w14:paraId="69571B8D" w14:textId="6C35BB30" w:rsidR="008115C3" w:rsidRPr="008115C3" w:rsidRDefault="008115C3" w:rsidP="008115C3">
            <w:pPr>
              <w:keepNext/>
              <w:keepLines/>
              <w:spacing w:after="0"/>
              <w:rPr>
                <w:rFonts w:ascii="Arial" w:hAnsi="Arial"/>
                <w:sz w:val="16"/>
              </w:rPr>
            </w:pPr>
            <w:r w:rsidRPr="00F83A56">
              <w:t>-</w:t>
            </w:r>
          </w:p>
        </w:tc>
      </w:tr>
    </w:tbl>
    <w:p w14:paraId="7C51C032" w14:textId="77777777" w:rsidR="008115C3" w:rsidRDefault="008115C3" w:rsidP="008115C3"/>
    <w:p w14:paraId="67472FC1" w14:textId="77777777" w:rsidR="008115C3" w:rsidRDefault="008115C3" w:rsidP="008115C3">
      <w:pPr>
        <w:pStyle w:val="Heading3"/>
      </w:pPr>
      <w:r>
        <w:lastRenderedPageBreak/>
        <w:t>A2: Tdoc decision timing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685"/>
        <w:gridCol w:w="1693"/>
      </w:tblGrid>
      <w:tr w:rsidR="00000000" w14:paraId="681CC345" w14:textId="77777777">
        <w:tc>
          <w:tcPr>
            <w:tcW w:w="0" w:type="auto"/>
            <w:shd w:val="clear" w:color="auto" w:fill="auto"/>
          </w:tcPr>
          <w:p w14:paraId="644F41FF" w14:textId="77777777" w:rsidR="008115C3" w:rsidRDefault="008115C3" w:rsidP="005A5063">
            <w:pPr>
              <w:pStyle w:val="TAH"/>
            </w:pPr>
            <w:r>
              <w:t>Document</w:t>
            </w:r>
          </w:p>
        </w:tc>
        <w:tc>
          <w:tcPr>
            <w:tcW w:w="0" w:type="auto"/>
            <w:shd w:val="clear" w:color="auto" w:fill="auto"/>
          </w:tcPr>
          <w:p w14:paraId="4FA3CBE5" w14:textId="77777777" w:rsidR="008115C3" w:rsidRDefault="008115C3" w:rsidP="005A5063">
            <w:pPr>
              <w:pStyle w:val="TAH"/>
            </w:pPr>
            <w:r>
              <w:t>Date/time UTC</w:t>
            </w:r>
          </w:p>
        </w:tc>
        <w:tc>
          <w:tcPr>
            <w:tcW w:w="0" w:type="auto"/>
            <w:shd w:val="clear" w:color="auto" w:fill="auto"/>
          </w:tcPr>
          <w:p w14:paraId="59D1FE7C" w14:textId="77777777" w:rsidR="008115C3" w:rsidRDefault="008115C3" w:rsidP="005A5063">
            <w:pPr>
              <w:pStyle w:val="TAH"/>
            </w:pPr>
            <w:r>
              <w:t>Decision</w:t>
            </w:r>
          </w:p>
        </w:tc>
      </w:tr>
      <w:tr w:rsidR="00000000" w14:paraId="7B0CD7DE" w14:textId="77777777">
        <w:tc>
          <w:tcPr>
            <w:tcW w:w="0" w:type="auto"/>
            <w:shd w:val="clear" w:color="auto" w:fill="auto"/>
          </w:tcPr>
          <w:p w14:paraId="327C214F" w14:textId="77777777" w:rsidR="008115C3" w:rsidRDefault="008115C3" w:rsidP="005A5063">
            <w:pPr>
              <w:pStyle w:val="TAL"/>
              <w:rPr>
                <w:sz w:val="16"/>
              </w:rPr>
            </w:pPr>
            <w:r>
              <w:rPr>
                <w:sz w:val="16"/>
              </w:rPr>
              <w:t>S5-241101</w:t>
            </w:r>
          </w:p>
        </w:tc>
        <w:tc>
          <w:tcPr>
            <w:tcW w:w="0" w:type="auto"/>
            <w:shd w:val="clear" w:color="auto" w:fill="auto"/>
          </w:tcPr>
          <w:p w14:paraId="5F16951C" w14:textId="77777777" w:rsidR="008115C3" w:rsidRDefault="008115C3" w:rsidP="005A5063">
            <w:pPr>
              <w:pStyle w:val="TAL"/>
              <w:rPr>
                <w:sz w:val="16"/>
              </w:rPr>
            </w:pPr>
            <w:r>
              <w:rPr>
                <w:sz w:val="16"/>
              </w:rPr>
              <w:t>15/04/2024 01:12:36</w:t>
            </w:r>
          </w:p>
        </w:tc>
        <w:tc>
          <w:tcPr>
            <w:tcW w:w="0" w:type="auto"/>
            <w:shd w:val="clear" w:color="auto" w:fill="auto"/>
          </w:tcPr>
          <w:p w14:paraId="006342F8" w14:textId="77777777" w:rsidR="008115C3" w:rsidRDefault="008115C3" w:rsidP="005A5063">
            <w:pPr>
              <w:pStyle w:val="TAL"/>
              <w:rPr>
                <w:sz w:val="16"/>
              </w:rPr>
            </w:pPr>
            <w:r>
              <w:rPr>
                <w:sz w:val="16"/>
              </w:rPr>
              <w:t>noted</w:t>
            </w:r>
          </w:p>
        </w:tc>
      </w:tr>
      <w:tr w:rsidR="00000000" w14:paraId="7B1ED360" w14:textId="77777777">
        <w:tc>
          <w:tcPr>
            <w:tcW w:w="0" w:type="auto"/>
            <w:shd w:val="clear" w:color="auto" w:fill="auto"/>
          </w:tcPr>
          <w:p w14:paraId="36C24D32" w14:textId="77777777" w:rsidR="008115C3" w:rsidRDefault="008115C3" w:rsidP="005A5063">
            <w:pPr>
              <w:pStyle w:val="TAL"/>
              <w:rPr>
                <w:sz w:val="16"/>
              </w:rPr>
            </w:pPr>
            <w:r>
              <w:rPr>
                <w:sz w:val="16"/>
              </w:rPr>
              <w:t>S5-241102</w:t>
            </w:r>
          </w:p>
        </w:tc>
        <w:tc>
          <w:tcPr>
            <w:tcW w:w="0" w:type="auto"/>
            <w:shd w:val="clear" w:color="auto" w:fill="auto"/>
          </w:tcPr>
          <w:p w14:paraId="57184E74" w14:textId="77777777" w:rsidR="008115C3" w:rsidRDefault="008115C3" w:rsidP="005A5063">
            <w:pPr>
              <w:pStyle w:val="TAL"/>
              <w:rPr>
                <w:sz w:val="16"/>
              </w:rPr>
            </w:pPr>
            <w:r>
              <w:rPr>
                <w:sz w:val="16"/>
              </w:rPr>
              <w:t>15/04/2024 01:13:01</w:t>
            </w:r>
          </w:p>
        </w:tc>
        <w:tc>
          <w:tcPr>
            <w:tcW w:w="0" w:type="auto"/>
            <w:shd w:val="clear" w:color="auto" w:fill="auto"/>
          </w:tcPr>
          <w:p w14:paraId="5A86A96E" w14:textId="77777777" w:rsidR="008115C3" w:rsidRDefault="008115C3" w:rsidP="005A5063">
            <w:pPr>
              <w:pStyle w:val="TAL"/>
              <w:rPr>
                <w:sz w:val="16"/>
              </w:rPr>
            </w:pPr>
            <w:r>
              <w:rPr>
                <w:sz w:val="16"/>
              </w:rPr>
              <w:t>approved</w:t>
            </w:r>
          </w:p>
        </w:tc>
      </w:tr>
      <w:tr w:rsidR="00000000" w14:paraId="54540FDF" w14:textId="77777777">
        <w:tc>
          <w:tcPr>
            <w:tcW w:w="0" w:type="auto"/>
            <w:shd w:val="clear" w:color="auto" w:fill="auto"/>
          </w:tcPr>
          <w:p w14:paraId="689FF1B9" w14:textId="77777777" w:rsidR="008115C3" w:rsidRDefault="008115C3" w:rsidP="005A5063">
            <w:pPr>
              <w:pStyle w:val="TAL"/>
              <w:rPr>
                <w:sz w:val="16"/>
              </w:rPr>
            </w:pPr>
            <w:r>
              <w:rPr>
                <w:sz w:val="16"/>
              </w:rPr>
              <w:t>S5-241103</w:t>
            </w:r>
          </w:p>
        </w:tc>
        <w:tc>
          <w:tcPr>
            <w:tcW w:w="0" w:type="auto"/>
            <w:shd w:val="clear" w:color="auto" w:fill="auto"/>
          </w:tcPr>
          <w:p w14:paraId="5B093D1E" w14:textId="77777777" w:rsidR="008115C3" w:rsidRDefault="008115C3" w:rsidP="005A5063">
            <w:pPr>
              <w:pStyle w:val="TAL"/>
              <w:rPr>
                <w:sz w:val="16"/>
              </w:rPr>
            </w:pPr>
            <w:r>
              <w:rPr>
                <w:sz w:val="16"/>
              </w:rPr>
              <w:t>19/04/2024 09:05:04</w:t>
            </w:r>
          </w:p>
        </w:tc>
        <w:tc>
          <w:tcPr>
            <w:tcW w:w="0" w:type="auto"/>
            <w:shd w:val="clear" w:color="auto" w:fill="auto"/>
          </w:tcPr>
          <w:p w14:paraId="0C7A8BDB" w14:textId="77777777" w:rsidR="008115C3" w:rsidRDefault="008115C3" w:rsidP="005A5063">
            <w:pPr>
              <w:pStyle w:val="TAL"/>
              <w:rPr>
                <w:sz w:val="16"/>
              </w:rPr>
            </w:pPr>
            <w:r>
              <w:rPr>
                <w:sz w:val="16"/>
              </w:rPr>
              <w:t>revised</w:t>
            </w:r>
          </w:p>
        </w:tc>
      </w:tr>
      <w:tr w:rsidR="00000000" w14:paraId="3B702559" w14:textId="77777777">
        <w:tc>
          <w:tcPr>
            <w:tcW w:w="0" w:type="auto"/>
            <w:shd w:val="clear" w:color="auto" w:fill="auto"/>
          </w:tcPr>
          <w:p w14:paraId="37F1CA82" w14:textId="77777777" w:rsidR="008115C3" w:rsidRDefault="008115C3" w:rsidP="005A5063">
            <w:pPr>
              <w:pStyle w:val="TAL"/>
              <w:rPr>
                <w:sz w:val="16"/>
              </w:rPr>
            </w:pPr>
            <w:r>
              <w:rPr>
                <w:sz w:val="16"/>
              </w:rPr>
              <w:t>S5-241104</w:t>
            </w:r>
          </w:p>
        </w:tc>
        <w:tc>
          <w:tcPr>
            <w:tcW w:w="0" w:type="auto"/>
            <w:shd w:val="clear" w:color="auto" w:fill="auto"/>
          </w:tcPr>
          <w:p w14:paraId="51F2B7AA" w14:textId="77777777" w:rsidR="008115C3" w:rsidRDefault="008115C3" w:rsidP="005A5063">
            <w:pPr>
              <w:pStyle w:val="TAL"/>
              <w:rPr>
                <w:sz w:val="16"/>
              </w:rPr>
            </w:pPr>
            <w:r>
              <w:rPr>
                <w:sz w:val="16"/>
              </w:rPr>
              <w:t>15/04/2024 01:15:49</w:t>
            </w:r>
          </w:p>
        </w:tc>
        <w:tc>
          <w:tcPr>
            <w:tcW w:w="0" w:type="auto"/>
            <w:shd w:val="clear" w:color="auto" w:fill="auto"/>
          </w:tcPr>
          <w:p w14:paraId="677CD7D0" w14:textId="77777777" w:rsidR="008115C3" w:rsidRDefault="008115C3" w:rsidP="005A5063">
            <w:pPr>
              <w:pStyle w:val="TAL"/>
              <w:rPr>
                <w:sz w:val="16"/>
              </w:rPr>
            </w:pPr>
            <w:r>
              <w:rPr>
                <w:sz w:val="16"/>
              </w:rPr>
              <w:t>noted</w:t>
            </w:r>
          </w:p>
        </w:tc>
      </w:tr>
      <w:tr w:rsidR="00000000" w14:paraId="61BFBA24" w14:textId="77777777">
        <w:tc>
          <w:tcPr>
            <w:tcW w:w="0" w:type="auto"/>
            <w:shd w:val="clear" w:color="auto" w:fill="auto"/>
          </w:tcPr>
          <w:p w14:paraId="5855988E" w14:textId="77777777" w:rsidR="008115C3" w:rsidRDefault="008115C3" w:rsidP="005A5063">
            <w:pPr>
              <w:pStyle w:val="TAL"/>
              <w:rPr>
                <w:sz w:val="16"/>
              </w:rPr>
            </w:pPr>
            <w:r>
              <w:rPr>
                <w:sz w:val="16"/>
              </w:rPr>
              <w:t>S5-241105</w:t>
            </w:r>
          </w:p>
        </w:tc>
        <w:tc>
          <w:tcPr>
            <w:tcW w:w="0" w:type="auto"/>
            <w:shd w:val="clear" w:color="auto" w:fill="auto"/>
          </w:tcPr>
          <w:p w14:paraId="66CA5587" w14:textId="77777777" w:rsidR="008115C3" w:rsidRDefault="008115C3" w:rsidP="005A5063">
            <w:pPr>
              <w:pStyle w:val="TAL"/>
              <w:rPr>
                <w:sz w:val="16"/>
              </w:rPr>
            </w:pPr>
            <w:r>
              <w:rPr>
                <w:sz w:val="16"/>
              </w:rPr>
              <w:t>15/04/2024 01:33:15</w:t>
            </w:r>
          </w:p>
        </w:tc>
        <w:tc>
          <w:tcPr>
            <w:tcW w:w="0" w:type="auto"/>
            <w:shd w:val="clear" w:color="auto" w:fill="auto"/>
          </w:tcPr>
          <w:p w14:paraId="7B4002FE" w14:textId="77777777" w:rsidR="008115C3" w:rsidRDefault="008115C3" w:rsidP="005A5063">
            <w:pPr>
              <w:pStyle w:val="TAL"/>
              <w:rPr>
                <w:sz w:val="16"/>
              </w:rPr>
            </w:pPr>
            <w:r>
              <w:rPr>
                <w:sz w:val="16"/>
              </w:rPr>
              <w:t>available</w:t>
            </w:r>
          </w:p>
        </w:tc>
      </w:tr>
      <w:tr w:rsidR="00000000" w14:paraId="72F49C0F" w14:textId="77777777">
        <w:tc>
          <w:tcPr>
            <w:tcW w:w="0" w:type="auto"/>
            <w:shd w:val="clear" w:color="auto" w:fill="auto"/>
          </w:tcPr>
          <w:p w14:paraId="1354D843" w14:textId="77777777" w:rsidR="008115C3" w:rsidRDefault="008115C3" w:rsidP="005A5063">
            <w:pPr>
              <w:pStyle w:val="TAL"/>
              <w:rPr>
                <w:sz w:val="16"/>
              </w:rPr>
            </w:pPr>
            <w:r>
              <w:rPr>
                <w:sz w:val="16"/>
              </w:rPr>
              <w:t>S5-241106</w:t>
            </w:r>
          </w:p>
        </w:tc>
        <w:tc>
          <w:tcPr>
            <w:tcW w:w="0" w:type="auto"/>
            <w:shd w:val="clear" w:color="auto" w:fill="auto"/>
          </w:tcPr>
          <w:p w14:paraId="38F94C5F" w14:textId="77777777" w:rsidR="008115C3" w:rsidRDefault="008115C3" w:rsidP="005A5063">
            <w:pPr>
              <w:pStyle w:val="TAL"/>
              <w:rPr>
                <w:sz w:val="16"/>
              </w:rPr>
            </w:pPr>
            <w:r>
              <w:rPr>
                <w:sz w:val="16"/>
              </w:rPr>
              <w:t>15/04/2024 01:35:58</w:t>
            </w:r>
          </w:p>
        </w:tc>
        <w:tc>
          <w:tcPr>
            <w:tcW w:w="0" w:type="auto"/>
            <w:shd w:val="clear" w:color="auto" w:fill="auto"/>
          </w:tcPr>
          <w:p w14:paraId="4EF39DAC" w14:textId="77777777" w:rsidR="008115C3" w:rsidRDefault="008115C3" w:rsidP="005A5063">
            <w:pPr>
              <w:pStyle w:val="TAL"/>
              <w:rPr>
                <w:sz w:val="16"/>
              </w:rPr>
            </w:pPr>
            <w:r>
              <w:rPr>
                <w:sz w:val="16"/>
              </w:rPr>
              <w:t>revised</w:t>
            </w:r>
          </w:p>
        </w:tc>
      </w:tr>
      <w:tr w:rsidR="00000000" w14:paraId="5F247209" w14:textId="77777777">
        <w:tc>
          <w:tcPr>
            <w:tcW w:w="0" w:type="auto"/>
            <w:shd w:val="clear" w:color="auto" w:fill="auto"/>
          </w:tcPr>
          <w:p w14:paraId="2D13DDB7" w14:textId="77777777" w:rsidR="008115C3" w:rsidRDefault="008115C3" w:rsidP="005A5063">
            <w:pPr>
              <w:pStyle w:val="TAL"/>
              <w:rPr>
                <w:sz w:val="16"/>
              </w:rPr>
            </w:pPr>
            <w:r>
              <w:rPr>
                <w:sz w:val="16"/>
              </w:rPr>
              <w:t>S5-241107</w:t>
            </w:r>
          </w:p>
        </w:tc>
        <w:tc>
          <w:tcPr>
            <w:tcW w:w="0" w:type="auto"/>
            <w:shd w:val="clear" w:color="auto" w:fill="auto"/>
          </w:tcPr>
          <w:p w14:paraId="6E2D8F78" w14:textId="77777777" w:rsidR="008115C3" w:rsidRDefault="008115C3" w:rsidP="005A5063">
            <w:pPr>
              <w:pStyle w:val="TAL"/>
              <w:rPr>
                <w:sz w:val="16"/>
              </w:rPr>
            </w:pPr>
            <w:r>
              <w:rPr>
                <w:sz w:val="16"/>
              </w:rPr>
              <w:t>18/04/2024 20:16:33</w:t>
            </w:r>
          </w:p>
        </w:tc>
        <w:tc>
          <w:tcPr>
            <w:tcW w:w="0" w:type="auto"/>
            <w:shd w:val="clear" w:color="auto" w:fill="auto"/>
          </w:tcPr>
          <w:p w14:paraId="64E5CE33" w14:textId="77777777" w:rsidR="008115C3" w:rsidRDefault="008115C3" w:rsidP="005A5063">
            <w:pPr>
              <w:pStyle w:val="TAL"/>
              <w:rPr>
                <w:sz w:val="16"/>
              </w:rPr>
            </w:pPr>
            <w:r>
              <w:rPr>
                <w:sz w:val="16"/>
              </w:rPr>
              <w:t>revised</w:t>
            </w:r>
          </w:p>
        </w:tc>
      </w:tr>
      <w:tr w:rsidR="00000000" w14:paraId="367C2790" w14:textId="77777777">
        <w:tc>
          <w:tcPr>
            <w:tcW w:w="0" w:type="auto"/>
            <w:shd w:val="clear" w:color="auto" w:fill="auto"/>
          </w:tcPr>
          <w:p w14:paraId="1437B89C" w14:textId="77777777" w:rsidR="008115C3" w:rsidRDefault="008115C3" w:rsidP="005A5063">
            <w:pPr>
              <w:pStyle w:val="TAL"/>
              <w:rPr>
                <w:sz w:val="16"/>
              </w:rPr>
            </w:pPr>
            <w:r>
              <w:rPr>
                <w:sz w:val="16"/>
              </w:rPr>
              <w:t>S5-241108</w:t>
            </w:r>
          </w:p>
        </w:tc>
        <w:tc>
          <w:tcPr>
            <w:tcW w:w="0" w:type="auto"/>
            <w:shd w:val="clear" w:color="auto" w:fill="auto"/>
          </w:tcPr>
          <w:p w14:paraId="38B1FD62" w14:textId="77777777" w:rsidR="008115C3" w:rsidRDefault="008115C3" w:rsidP="005A5063">
            <w:pPr>
              <w:pStyle w:val="TAL"/>
              <w:rPr>
                <w:sz w:val="16"/>
              </w:rPr>
            </w:pPr>
            <w:r>
              <w:rPr>
                <w:sz w:val="16"/>
              </w:rPr>
              <w:t>15/04/2024 01:54:38</w:t>
            </w:r>
          </w:p>
        </w:tc>
        <w:tc>
          <w:tcPr>
            <w:tcW w:w="0" w:type="auto"/>
            <w:shd w:val="clear" w:color="auto" w:fill="auto"/>
          </w:tcPr>
          <w:p w14:paraId="1F5261BC" w14:textId="77777777" w:rsidR="008115C3" w:rsidRDefault="008115C3" w:rsidP="005A5063">
            <w:pPr>
              <w:pStyle w:val="TAL"/>
              <w:rPr>
                <w:sz w:val="16"/>
              </w:rPr>
            </w:pPr>
            <w:r>
              <w:rPr>
                <w:sz w:val="16"/>
              </w:rPr>
              <w:t>noted</w:t>
            </w:r>
          </w:p>
        </w:tc>
      </w:tr>
      <w:tr w:rsidR="00000000" w14:paraId="51749B7B" w14:textId="77777777">
        <w:tc>
          <w:tcPr>
            <w:tcW w:w="0" w:type="auto"/>
            <w:shd w:val="clear" w:color="auto" w:fill="auto"/>
          </w:tcPr>
          <w:p w14:paraId="540696FA" w14:textId="77777777" w:rsidR="008115C3" w:rsidRDefault="008115C3" w:rsidP="005A5063">
            <w:pPr>
              <w:pStyle w:val="TAL"/>
              <w:rPr>
                <w:sz w:val="16"/>
              </w:rPr>
            </w:pPr>
            <w:r>
              <w:rPr>
                <w:sz w:val="16"/>
              </w:rPr>
              <w:t>S5-241109</w:t>
            </w:r>
          </w:p>
        </w:tc>
        <w:tc>
          <w:tcPr>
            <w:tcW w:w="0" w:type="auto"/>
            <w:shd w:val="clear" w:color="auto" w:fill="auto"/>
          </w:tcPr>
          <w:p w14:paraId="1BDAE298" w14:textId="77777777" w:rsidR="008115C3" w:rsidRDefault="008115C3" w:rsidP="005A5063">
            <w:pPr>
              <w:pStyle w:val="TAL"/>
              <w:rPr>
                <w:sz w:val="16"/>
              </w:rPr>
            </w:pPr>
            <w:r>
              <w:rPr>
                <w:sz w:val="16"/>
              </w:rPr>
              <w:t>19/04/2024 07:18:51</w:t>
            </w:r>
          </w:p>
        </w:tc>
        <w:tc>
          <w:tcPr>
            <w:tcW w:w="0" w:type="auto"/>
            <w:shd w:val="clear" w:color="auto" w:fill="auto"/>
          </w:tcPr>
          <w:p w14:paraId="373398AB" w14:textId="77777777" w:rsidR="008115C3" w:rsidRDefault="008115C3" w:rsidP="005A5063">
            <w:pPr>
              <w:pStyle w:val="TAL"/>
              <w:rPr>
                <w:sz w:val="16"/>
              </w:rPr>
            </w:pPr>
            <w:r>
              <w:rPr>
                <w:sz w:val="16"/>
              </w:rPr>
              <w:t>noted</w:t>
            </w:r>
          </w:p>
        </w:tc>
      </w:tr>
      <w:tr w:rsidR="00000000" w14:paraId="19773B4D" w14:textId="77777777">
        <w:tc>
          <w:tcPr>
            <w:tcW w:w="0" w:type="auto"/>
            <w:shd w:val="clear" w:color="auto" w:fill="auto"/>
          </w:tcPr>
          <w:p w14:paraId="017DA2D7" w14:textId="77777777" w:rsidR="008115C3" w:rsidRDefault="008115C3" w:rsidP="005A5063">
            <w:pPr>
              <w:pStyle w:val="TAL"/>
              <w:rPr>
                <w:sz w:val="16"/>
              </w:rPr>
            </w:pPr>
            <w:r>
              <w:rPr>
                <w:sz w:val="16"/>
              </w:rPr>
              <w:t>S5-241110</w:t>
            </w:r>
          </w:p>
        </w:tc>
        <w:tc>
          <w:tcPr>
            <w:tcW w:w="0" w:type="auto"/>
            <w:shd w:val="clear" w:color="auto" w:fill="auto"/>
          </w:tcPr>
          <w:p w14:paraId="4BDCCDD3" w14:textId="77777777" w:rsidR="008115C3" w:rsidRDefault="008115C3" w:rsidP="005A5063">
            <w:pPr>
              <w:pStyle w:val="TAL"/>
              <w:rPr>
                <w:sz w:val="16"/>
              </w:rPr>
            </w:pPr>
            <w:r>
              <w:rPr>
                <w:sz w:val="16"/>
              </w:rPr>
              <w:t>15/04/2024 03:16:41</w:t>
            </w:r>
          </w:p>
        </w:tc>
        <w:tc>
          <w:tcPr>
            <w:tcW w:w="0" w:type="auto"/>
            <w:shd w:val="clear" w:color="auto" w:fill="auto"/>
          </w:tcPr>
          <w:p w14:paraId="70D0E893" w14:textId="77777777" w:rsidR="008115C3" w:rsidRDefault="008115C3" w:rsidP="005A5063">
            <w:pPr>
              <w:pStyle w:val="TAL"/>
              <w:rPr>
                <w:sz w:val="16"/>
              </w:rPr>
            </w:pPr>
            <w:r>
              <w:rPr>
                <w:sz w:val="16"/>
              </w:rPr>
              <w:t>noted</w:t>
            </w:r>
          </w:p>
        </w:tc>
      </w:tr>
      <w:tr w:rsidR="00000000" w14:paraId="305FAC3F" w14:textId="77777777">
        <w:tc>
          <w:tcPr>
            <w:tcW w:w="0" w:type="auto"/>
            <w:shd w:val="clear" w:color="auto" w:fill="auto"/>
          </w:tcPr>
          <w:p w14:paraId="0E2AC208" w14:textId="77777777" w:rsidR="008115C3" w:rsidRDefault="008115C3" w:rsidP="005A5063">
            <w:pPr>
              <w:pStyle w:val="TAL"/>
              <w:rPr>
                <w:sz w:val="16"/>
              </w:rPr>
            </w:pPr>
            <w:r>
              <w:rPr>
                <w:sz w:val="16"/>
              </w:rPr>
              <w:t>S5-241111</w:t>
            </w:r>
          </w:p>
        </w:tc>
        <w:tc>
          <w:tcPr>
            <w:tcW w:w="0" w:type="auto"/>
            <w:shd w:val="clear" w:color="auto" w:fill="auto"/>
          </w:tcPr>
          <w:p w14:paraId="19626435" w14:textId="77777777" w:rsidR="008115C3" w:rsidRDefault="008115C3" w:rsidP="005A5063">
            <w:pPr>
              <w:pStyle w:val="TAL"/>
              <w:rPr>
                <w:sz w:val="16"/>
              </w:rPr>
            </w:pPr>
            <w:r>
              <w:rPr>
                <w:sz w:val="16"/>
              </w:rPr>
              <w:t>15/04/2024 01:54:46</w:t>
            </w:r>
          </w:p>
        </w:tc>
        <w:tc>
          <w:tcPr>
            <w:tcW w:w="0" w:type="auto"/>
            <w:shd w:val="clear" w:color="auto" w:fill="auto"/>
          </w:tcPr>
          <w:p w14:paraId="6EAAFAAD" w14:textId="77777777" w:rsidR="008115C3" w:rsidRDefault="008115C3" w:rsidP="005A5063">
            <w:pPr>
              <w:pStyle w:val="TAL"/>
              <w:rPr>
                <w:sz w:val="16"/>
              </w:rPr>
            </w:pPr>
            <w:r>
              <w:rPr>
                <w:sz w:val="16"/>
              </w:rPr>
              <w:t>noted</w:t>
            </w:r>
          </w:p>
        </w:tc>
      </w:tr>
      <w:tr w:rsidR="00000000" w14:paraId="44CA59B1" w14:textId="77777777">
        <w:tc>
          <w:tcPr>
            <w:tcW w:w="0" w:type="auto"/>
            <w:shd w:val="clear" w:color="auto" w:fill="auto"/>
          </w:tcPr>
          <w:p w14:paraId="615FA7DB" w14:textId="77777777" w:rsidR="008115C3" w:rsidRDefault="008115C3" w:rsidP="005A5063">
            <w:pPr>
              <w:pStyle w:val="TAL"/>
              <w:rPr>
                <w:sz w:val="16"/>
              </w:rPr>
            </w:pPr>
            <w:r>
              <w:rPr>
                <w:sz w:val="16"/>
              </w:rPr>
              <w:t>S5-241112</w:t>
            </w:r>
          </w:p>
        </w:tc>
        <w:tc>
          <w:tcPr>
            <w:tcW w:w="0" w:type="auto"/>
            <w:shd w:val="clear" w:color="auto" w:fill="auto"/>
          </w:tcPr>
          <w:p w14:paraId="2DB75487" w14:textId="77777777" w:rsidR="008115C3" w:rsidRDefault="008115C3" w:rsidP="005A5063">
            <w:pPr>
              <w:pStyle w:val="TAL"/>
              <w:rPr>
                <w:sz w:val="16"/>
              </w:rPr>
            </w:pPr>
            <w:r>
              <w:rPr>
                <w:sz w:val="16"/>
              </w:rPr>
              <w:t>15/04/2024 03:17:58</w:t>
            </w:r>
          </w:p>
        </w:tc>
        <w:tc>
          <w:tcPr>
            <w:tcW w:w="0" w:type="auto"/>
            <w:shd w:val="clear" w:color="auto" w:fill="auto"/>
          </w:tcPr>
          <w:p w14:paraId="6D327BF5" w14:textId="77777777" w:rsidR="008115C3" w:rsidRDefault="008115C3" w:rsidP="005A5063">
            <w:pPr>
              <w:pStyle w:val="TAL"/>
              <w:rPr>
                <w:sz w:val="16"/>
              </w:rPr>
            </w:pPr>
            <w:r>
              <w:rPr>
                <w:sz w:val="16"/>
              </w:rPr>
              <w:t>noted</w:t>
            </w:r>
          </w:p>
        </w:tc>
      </w:tr>
      <w:tr w:rsidR="00000000" w14:paraId="3EE49458" w14:textId="77777777">
        <w:tc>
          <w:tcPr>
            <w:tcW w:w="0" w:type="auto"/>
            <w:shd w:val="clear" w:color="auto" w:fill="auto"/>
          </w:tcPr>
          <w:p w14:paraId="21DFC686" w14:textId="77777777" w:rsidR="008115C3" w:rsidRDefault="008115C3" w:rsidP="005A5063">
            <w:pPr>
              <w:pStyle w:val="TAL"/>
              <w:rPr>
                <w:sz w:val="16"/>
              </w:rPr>
            </w:pPr>
            <w:r>
              <w:rPr>
                <w:sz w:val="16"/>
              </w:rPr>
              <w:t>S5-241113</w:t>
            </w:r>
          </w:p>
        </w:tc>
        <w:tc>
          <w:tcPr>
            <w:tcW w:w="0" w:type="auto"/>
            <w:shd w:val="clear" w:color="auto" w:fill="auto"/>
          </w:tcPr>
          <w:p w14:paraId="20CFD9C0" w14:textId="77777777" w:rsidR="008115C3" w:rsidRDefault="008115C3" w:rsidP="005A5063">
            <w:pPr>
              <w:pStyle w:val="TAL"/>
              <w:rPr>
                <w:sz w:val="16"/>
              </w:rPr>
            </w:pPr>
            <w:r>
              <w:rPr>
                <w:sz w:val="16"/>
              </w:rPr>
              <w:t>19/04/2024 07:18:57</w:t>
            </w:r>
          </w:p>
        </w:tc>
        <w:tc>
          <w:tcPr>
            <w:tcW w:w="0" w:type="auto"/>
            <w:shd w:val="clear" w:color="auto" w:fill="auto"/>
          </w:tcPr>
          <w:p w14:paraId="60E150C6" w14:textId="77777777" w:rsidR="008115C3" w:rsidRDefault="008115C3" w:rsidP="005A5063">
            <w:pPr>
              <w:pStyle w:val="TAL"/>
              <w:rPr>
                <w:sz w:val="16"/>
              </w:rPr>
            </w:pPr>
            <w:r>
              <w:rPr>
                <w:sz w:val="16"/>
              </w:rPr>
              <w:t>noted</w:t>
            </w:r>
          </w:p>
        </w:tc>
      </w:tr>
      <w:tr w:rsidR="00000000" w14:paraId="0664DB86" w14:textId="77777777">
        <w:tc>
          <w:tcPr>
            <w:tcW w:w="0" w:type="auto"/>
            <w:shd w:val="clear" w:color="auto" w:fill="auto"/>
          </w:tcPr>
          <w:p w14:paraId="621BDAB2" w14:textId="77777777" w:rsidR="008115C3" w:rsidRDefault="008115C3" w:rsidP="005A5063">
            <w:pPr>
              <w:pStyle w:val="TAL"/>
              <w:rPr>
                <w:sz w:val="16"/>
              </w:rPr>
            </w:pPr>
            <w:r>
              <w:rPr>
                <w:sz w:val="16"/>
              </w:rPr>
              <w:t>S5-241114</w:t>
            </w:r>
          </w:p>
        </w:tc>
        <w:tc>
          <w:tcPr>
            <w:tcW w:w="0" w:type="auto"/>
            <w:shd w:val="clear" w:color="auto" w:fill="auto"/>
          </w:tcPr>
          <w:p w14:paraId="61A1B9A0" w14:textId="77777777" w:rsidR="008115C3" w:rsidRDefault="008115C3" w:rsidP="005A5063">
            <w:pPr>
              <w:pStyle w:val="TAL"/>
              <w:rPr>
                <w:sz w:val="16"/>
              </w:rPr>
            </w:pPr>
            <w:r>
              <w:rPr>
                <w:sz w:val="16"/>
              </w:rPr>
              <w:t>15/04/2024 03:18:26</w:t>
            </w:r>
          </w:p>
        </w:tc>
        <w:tc>
          <w:tcPr>
            <w:tcW w:w="0" w:type="auto"/>
            <w:shd w:val="clear" w:color="auto" w:fill="auto"/>
          </w:tcPr>
          <w:p w14:paraId="145B1C99" w14:textId="77777777" w:rsidR="008115C3" w:rsidRDefault="008115C3" w:rsidP="005A5063">
            <w:pPr>
              <w:pStyle w:val="TAL"/>
              <w:rPr>
                <w:sz w:val="16"/>
              </w:rPr>
            </w:pPr>
            <w:r>
              <w:rPr>
                <w:sz w:val="16"/>
              </w:rPr>
              <w:t>reserved</w:t>
            </w:r>
          </w:p>
        </w:tc>
      </w:tr>
      <w:tr w:rsidR="00000000" w14:paraId="77C31F28" w14:textId="77777777">
        <w:tc>
          <w:tcPr>
            <w:tcW w:w="0" w:type="auto"/>
            <w:shd w:val="clear" w:color="auto" w:fill="auto"/>
          </w:tcPr>
          <w:p w14:paraId="66465129" w14:textId="77777777" w:rsidR="008115C3" w:rsidRDefault="008115C3" w:rsidP="005A5063">
            <w:pPr>
              <w:pStyle w:val="TAL"/>
              <w:rPr>
                <w:sz w:val="16"/>
              </w:rPr>
            </w:pPr>
            <w:r>
              <w:rPr>
                <w:sz w:val="16"/>
              </w:rPr>
              <w:t>S5-241114</w:t>
            </w:r>
          </w:p>
        </w:tc>
        <w:tc>
          <w:tcPr>
            <w:tcW w:w="0" w:type="auto"/>
            <w:shd w:val="clear" w:color="auto" w:fill="auto"/>
          </w:tcPr>
          <w:p w14:paraId="32A4758D" w14:textId="77777777" w:rsidR="008115C3" w:rsidRDefault="008115C3" w:rsidP="005A5063">
            <w:pPr>
              <w:pStyle w:val="TAL"/>
              <w:rPr>
                <w:sz w:val="16"/>
              </w:rPr>
            </w:pPr>
            <w:r>
              <w:rPr>
                <w:sz w:val="16"/>
              </w:rPr>
              <w:t>25/04/2024 12:54:32</w:t>
            </w:r>
          </w:p>
        </w:tc>
        <w:tc>
          <w:tcPr>
            <w:tcW w:w="0" w:type="auto"/>
            <w:shd w:val="clear" w:color="auto" w:fill="auto"/>
          </w:tcPr>
          <w:p w14:paraId="6A3E6C06" w14:textId="77777777" w:rsidR="008115C3" w:rsidRDefault="008115C3" w:rsidP="005A5063">
            <w:pPr>
              <w:pStyle w:val="TAL"/>
              <w:rPr>
                <w:sz w:val="16"/>
              </w:rPr>
            </w:pPr>
            <w:r>
              <w:rPr>
                <w:sz w:val="16"/>
              </w:rPr>
              <w:t>noted</w:t>
            </w:r>
          </w:p>
        </w:tc>
      </w:tr>
      <w:tr w:rsidR="00000000" w14:paraId="67FB0BE1" w14:textId="77777777">
        <w:tc>
          <w:tcPr>
            <w:tcW w:w="0" w:type="auto"/>
            <w:shd w:val="clear" w:color="auto" w:fill="auto"/>
          </w:tcPr>
          <w:p w14:paraId="138F40D6" w14:textId="77777777" w:rsidR="008115C3" w:rsidRDefault="008115C3" w:rsidP="005A5063">
            <w:pPr>
              <w:pStyle w:val="TAL"/>
              <w:rPr>
                <w:sz w:val="16"/>
              </w:rPr>
            </w:pPr>
            <w:r>
              <w:rPr>
                <w:sz w:val="16"/>
              </w:rPr>
              <w:t>S5-241115</w:t>
            </w:r>
          </w:p>
        </w:tc>
        <w:tc>
          <w:tcPr>
            <w:tcW w:w="0" w:type="auto"/>
            <w:shd w:val="clear" w:color="auto" w:fill="auto"/>
          </w:tcPr>
          <w:p w14:paraId="79B71C98" w14:textId="77777777" w:rsidR="008115C3" w:rsidRDefault="008115C3" w:rsidP="005A5063">
            <w:pPr>
              <w:pStyle w:val="TAL"/>
              <w:rPr>
                <w:sz w:val="16"/>
              </w:rPr>
            </w:pPr>
            <w:r>
              <w:rPr>
                <w:sz w:val="16"/>
              </w:rPr>
              <w:t>17/04/2024 01:41:30</w:t>
            </w:r>
          </w:p>
        </w:tc>
        <w:tc>
          <w:tcPr>
            <w:tcW w:w="0" w:type="auto"/>
            <w:shd w:val="clear" w:color="auto" w:fill="auto"/>
          </w:tcPr>
          <w:p w14:paraId="00D0DEAC" w14:textId="77777777" w:rsidR="008115C3" w:rsidRDefault="008115C3" w:rsidP="005A5063">
            <w:pPr>
              <w:pStyle w:val="TAL"/>
              <w:rPr>
                <w:sz w:val="16"/>
              </w:rPr>
            </w:pPr>
            <w:r>
              <w:rPr>
                <w:sz w:val="16"/>
              </w:rPr>
              <w:t>revised</w:t>
            </w:r>
          </w:p>
        </w:tc>
      </w:tr>
      <w:tr w:rsidR="00000000" w14:paraId="0FA932EB" w14:textId="77777777">
        <w:tc>
          <w:tcPr>
            <w:tcW w:w="0" w:type="auto"/>
            <w:shd w:val="clear" w:color="auto" w:fill="auto"/>
          </w:tcPr>
          <w:p w14:paraId="250394B4" w14:textId="77777777" w:rsidR="008115C3" w:rsidRDefault="008115C3" w:rsidP="005A5063">
            <w:pPr>
              <w:pStyle w:val="TAL"/>
              <w:rPr>
                <w:sz w:val="16"/>
              </w:rPr>
            </w:pPr>
            <w:r>
              <w:rPr>
                <w:sz w:val="16"/>
              </w:rPr>
              <w:t>S5-241116</w:t>
            </w:r>
          </w:p>
        </w:tc>
        <w:tc>
          <w:tcPr>
            <w:tcW w:w="0" w:type="auto"/>
            <w:shd w:val="clear" w:color="auto" w:fill="auto"/>
          </w:tcPr>
          <w:p w14:paraId="156C73CB" w14:textId="77777777" w:rsidR="008115C3" w:rsidRDefault="008115C3" w:rsidP="005A5063">
            <w:pPr>
              <w:pStyle w:val="TAL"/>
              <w:rPr>
                <w:sz w:val="16"/>
              </w:rPr>
            </w:pPr>
            <w:r>
              <w:rPr>
                <w:sz w:val="16"/>
              </w:rPr>
              <w:t>19/04/2024 14:10:50</w:t>
            </w:r>
          </w:p>
        </w:tc>
        <w:tc>
          <w:tcPr>
            <w:tcW w:w="0" w:type="auto"/>
            <w:shd w:val="clear" w:color="auto" w:fill="auto"/>
          </w:tcPr>
          <w:p w14:paraId="7CA2E146" w14:textId="77777777" w:rsidR="008115C3" w:rsidRDefault="008115C3" w:rsidP="005A5063">
            <w:pPr>
              <w:pStyle w:val="TAL"/>
              <w:rPr>
                <w:sz w:val="16"/>
              </w:rPr>
            </w:pPr>
            <w:r>
              <w:rPr>
                <w:sz w:val="16"/>
              </w:rPr>
              <w:t>noted</w:t>
            </w:r>
          </w:p>
        </w:tc>
      </w:tr>
      <w:tr w:rsidR="00000000" w14:paraId="2A9DB3F3" w14:textId="77777777">
        <w:tc>
          <w:tcPr>
            <w:tcW w:w="0" w:type="auto"/>
            <w:shd w:val="clear" w:color="auto" w:fill="auto"/>
          </w:tcPr>
          <w:p w14:paraId="691317D7" w14:textId="77777777" w:rsidR="008115C3" w:rsidRDefault="008115C3" w:rsidP="005A5063">
            <w:pPr>
              <w:pStyle w:val="TAL"/>
              <w:rPr>
                <w:sz w:val="16"/>
              </w:rPr>
            </w:pPr>
            <w:r>
              <w:rPr>
                <w:sz w:val="16"/>
              </w:rPr>
              <w:t>S5-241117</w:t>
            </w:r>
          </w:p>
        </w:tc>
        <w:tc>
          <w:tcPr>
            <w:tcW w:w="0" w:type="auto"/>
            <w:shd w:val="clear" w:color="auto" w:fill="auto"/>
          </w:tcPr>
          <w:p w14:paraId="1C869555" w14:textId="77777777" w:rsidR="008115C3" w:rsidRDefault="008115C3" w:rsidP="005A5063">
            <w:pPr>
              <w:pStyle w:val="TAL"/>
              <w:rPr>
                <w:sz w:val="16"/>
              </w:rPr>
            </w:pPr>
            <w:r>
              <w:rPr>
                <w:sz w:val="16"/>
              </w:rPr>
              <w:t>19/04/2024 06:21:16</w:t>
            </w:r>
          </w:p>
        </w:tc>
        <w:tc>
          <w:tcPr>
            <w:tcW w:w="0" w:type="auto"/>
            <w:shd w:val="clear" w:color="auto" w:fill="auto"/>
          </w:tcPr>
          <w:p w14:paraId="721BABE0" w14:textId="77777777" w:rsidR="008115C3" w:rsidRDefault="008115C3" w:rsidP="005A5063">
            <w:pPr>
              <w:pStyle w:val="TAL"/>
              <w:rPr>
                <w:sz w:val="16"/>
              </w:rPr>
            </w:pPr>
            <w:r>
              <w:rPr>
                <w:sz w:val="16"/>
              </w:rPr>
              <w:t>revised</w:t>
            </w:r>
          </w:p>
        </w:tc>
      </w:tr>
      <w:tr w:rsidR="00000000" w14:paraId="43E89EDF" w14:textId="77777777">
        <w:tc>
          <w:tcPr>
            <w:tcW w:w="0" w:type="auto"/>
            <w:shd w:val="clear" w:color="auto" w:fill="auto"/>
          </w:tcPr>
          <w:p w14:paraId="7F0D499D" w14:textId="77777777" w:rsidR="008115C3" w:rsidRDefault="008115C3" w:rsidP="005A5063">
            <w:pPr>
              <w:pStyle w:val="TAL"/>
              <w:rPr>
                <w:sz w:val="16"/>
              </w:rPr>
            </w:pPr>
            <w:r>
              <w:rPr>
                <w:sz w:val="16"/>
              </w:rPr>
              <w:t>S5-241118</w:t>
            </w:r>
          </w:p>
        </w:tc>
        <w:tc>
          <w:tcPr>
            <w:tcW w:w="0" w:type="auto"/>
            <w:shd w:val="clear" w:color="auto" w:fill="auto"/>
          </w:tcPr>
          <w:p w14:paraId="3BCE1228" w14:textId="77777777" w:rsidR="008115C3" w:rsidRDefault="008115C3" w:rsidP="005A5063">
            <w:pPr>
              <w:pStyle w:val="TAL"/>
              <w:rPr>
                <w:sz w:val="16"/>
              </w:rPr>
            </w:pPr>
            <w:r>
              <w:rPr>
                <w:sz w:val="16"/>
              </w:rPr>
              <w:t>15/04/2024 01:36:11</w:t>
            </w:r>
          </w:p>
        </w:tc>
        <w:tc>
          <w:tcPr>
            <w:tcW w:w="0" w:type="auto"/>
            <w:shd w:val="clear" w:color="auto" w:fill="auto"/>
          </w:tcPr>
          <w:p w14:paraId="6B9B67C3" w14:textId="77777777" w:rsidR="008115C3" w:rsidRDefault="008115C3" w:rsidP="005A5063">
            <w:pPr>
              <w:pStyle w:val="TAL"/>
              <w:rPr>
                <w:sz w:val="16"/>
              </w:rPr>
            </w:pPr>
            <w:r>
              <w:rPr>
                <w:sz w:val="16"/>
              </w:rPr>
              <w:t>noted</w:t>
            </w:r>
          </w:p>
        </w:tc>
      </w:tr>
      <w:tr w:rsidR="00000000" w14:paraId="77613C9F" w14:textId="77777777">
        <w:tc>
          <w:tcPr>
            <w:tcW w:w="0" w:type="auto"/>
            <w:shd w:val="clear" w:color="auto" w:fill="auto"/>
          </w:tcPr>
          <w:p w14:paraId="4E23B4BE" w14:textId="77777777" w:rsidR="008115C3" w:rsidRDefault="008115C3" w:rsidP="005A5063">
            <w:pPr>
              <w:pStyle w:val="TAL"/>
              <w:rPr>
                <w:sz w:val="16"/>
              </w:rPr>
            </w:pPr>
            <w:r>
              <w:rPr>
                <w:sz w:val="16"/>
              </w:rPr>
              <w:t>S5-241119</w:t>
            </w:r>
          </w:p>
        </w:tc>
        <w:tc>
          <w:tcPr>
            <w:tcW w:w="0" w:type="auto"/>
            <w:shd w:val="clear" w:color="auto" w:fill="auto"/>
          </w:tcPr>
          <w:p w14:paraId="4AD9ADCC" w14:textId="77777777" w:rsidR="008115C3" w:rsidRDefault="008115C3" w:rsidP="005A5063">
            <w:pPr>
              <w:pStyle w:val="TAL"/>
              <w:rPr>
                <w:sz w:val="16"/>
              </w:rPr>
            </w:pPr>
            <w:r>
              <w:rPr>
                <w:sz w:val="16"/>
              </w:rPr>
              <w:t>17/04/2024 02:23:43</w:t>
            </w:r>
          </w:p>
        </w:tc>
        <w:tc>
          <w:tcPr>
            <w:tcW w:w="0" w:type="auto"/>
            <w:shd w:val="clear" w:color="auto" w:fill="auto"/>
          </w:tcPr>
          <w:p w14:paraId="1BED3D9C" w14:textId="77777777" w:rsidR="008115C3" w:rsidRDefault="008115C3" w:rsidP="005A5063">
            <w:pPr>
              <w:pStyle w:val="TAL"/>
              <w:rPr>
                <w:sz w:val="16"/>
              </w:rPr>
            </w:pPr>
            <w:r>
              <w:rPr>
                <w:sz w:val="16"/>
              </w:rPr>
              <w:t>noted</w:t>
            </w:r>
          </w:p>
        </w:tc>
      </w:tr>
      <w:tr w:rsidR="00000000" w14:paraId="3DF20B08" w14:textId="77777777">
        <w:tc>
          <w:tcPr>
            <w:tcW w:w="0" w:type="auto"/>
            <w:shd w:val="clear" w:color="auto" w:fill="auto"/>
          </w:tcPr>
          <w:p w14:paraId="685F8D61" w14:textId="77777777" w:rsidR="008115C3" w:rsidRDefault="008115C3" w:rsidP="005A5063">
            <w:pPr>
              <w:pStyle w:val="TAL"/>
              <w:rPr>
                <w:sz w:val="16"/>
              </w:rPr>
            </w:pPr>
            <w:r>
              <w:rPr>
                <w:sz w:val="16"/>
              </w:rPr>
              <w:t>S5-241120</w:t>
            </w:r>
          </w:p>
        </w:tc>
        <w:tc>
          <w:tcPr>
            <w:tcW w:w="0" w:type="auto"/>
            <w:shd w:val="clear" w:color="auto" w:fill="auto"/>
          </w:tcPr>
          <w:p w14:paraId="34BFB88D" w14:textId="77777777" w:rsidR="008115C3" w:rsidRDefault="008115C3" w:rsidP="005A5063">
            <w:pPr>
              <w:pStyle w:val="TAL"/>
              <w:rPr>
                <w:sz w:val="16"/>
              </w:rPr>
            </w:pPr>
            <w:r>
              <w:rPr>
                <w:sz w:val="16"/>
              </w:rPr>
              <w:t>19/04/2024 09:09:02</w:t>
            </w:r>
          </w:p>
        </w:tc>
        <w:tc>
          <w:tcPr>
            <w:tcW w:w="0" w:type="auto"/>
            <w:shd w:val="clear" w:color="auto" w:fill="auto"/>
          </w:tcPr>
          <w:p w14:paraId="3A17CBCB" w14:textId="77777777" w:rsidR="008115C3" w:rsidRDefault="008115C3" w:rsidP="005A5063">
            <w:pPr>
              <w:pStyle w:val="TAL"/>
              <w:rPr>
                <w:sz w:val="16"/>
              </w:rPr>
            </w:pPr>
            <w:r>
              <w:rPr>
                <w:sz w:val="16"/>
              </w:rPr>
              <w:t>revised</w:t>
            </w:r>
          </w:p>
        </w:tc>
      </w:tr>
      <w:tr w:rsidR="00000000" w14:paraId="3A8AC0E5" w14:textId="77777777">
        <w:tc>
          <w:tcPr>
            <w:tcW w:w="0" w:type="auto"/>
            <w:shd w:val="clear" w:color="auto" w:fill="auto"/>
          </w:tcPr>
          <w:p w14:paraId="099DF50C" w14:textId="77777777" w:rsidR="008115C3" w:rsidRDefault="008115C3" w:rsidP="005A5063">
            <w:pPr>
              <w:pStyle w:val="TAL"/>
              <w:rPr>
                <w:sz w:val="16"/>
              </w:rPr>
            </w:pPr>
            <w:r>
              <w:rPr>
                <w:sz w:val="16"/>
              </w:rPr>
              <w:t>S5-241121</w:t>
            </w:r>
          </w:p>
        </w:tc>
        <w:tc>
          <w:tcPr>
            <w:tcW w:w="0" w:type="auto"/>
            <w:shd w:val="clear" w:color="auto" w:fill="auto"/>
          </w:tcPr>
          <w:p w14:paraId="0BCE773F" w14:textId="77777777" w:rsidR="008115C3" w:rsidRDefault="008115C3" w:rsidP="005A5063">
            <w:pPr>
              <w:pStyle w:val="TAL"/>
              <w:rPr>
                <w:sz w:val="16"/>
              </w:rPr>
            </w:pPr>
            <w:r>
              <w:rPr>
                <w:sz w:val="16"/>
              </w:rPr>
              <w:t>15/04/2024 01:10:23</w:t>
            </w:r>
          </w:p>
        </w:tc>
        <w:tc>
          <w:tcPr>
            <w:tcW w:w="0" w:type="auto"/>
            <w:shd w:val="clear" w:color="auto" w:fill="auto"/>
          </w:tcPr>
          <w:p w14:paraId="0AC173F9" w14:textId="77777777" w:rsidR="008115C3" w:rsidRDefault="008115C3" w:rsidP="005A5063">
            <w:pPr>
              <w:pStyle w:val="TAL"/>
              <w:rPr>
                <w:sz w:val="16"/>
              </w:rPr>
            </w:pPr>
            <w:r>
              <w:rPr>
                <w:sz w:val="16"/>
              </w:rPr>
              <w:t>approved</w:t>
            </w:r>
          </w:p>
        </w:tc>
      </w:tr>
      <w:tr w:rsidR="00000000" w14:paraId="087C493F" w14:textId="77777777">
        <w:tc>
          <w:tcPr>
            <w:tcW w:w="0" w:type="auto"/>
            <w:shd w:val="clear" w:color="auto" w:fill="auto"/>
          </w:tcPr>
          <w:p w14:paraId="7816D5D3" w14:textId="77777777" w:rsidR="008115C3" w:rsidRDefault="008115C3" w:rsidP="005A5063">
            <w:pPr>
              <w:pStyle w:val="TAL"/>
              <w:rPr>
                <w:sz w:val="16"/>
              </w:rPr>
            </w:pPr>
            <w:r>
              <w:rPr>
                <w:sz w:val="16"/>
              </w:rPr>
              <w:t>S5-241122</w:t>
            </w:r>
          </w:p>
        </w:tc>
        <w:tc>
          <w:tcPr>
            <w:tcW w:w="0" w:type="auto"/>
            <w:shd w:val="clear" w:color="auto" w:fill="auto"/>
          </w:tcPr>
          <w:p w14:paraId="1F15E82E" w14:textId="77777777" w:rsidR="008115C3" w:rsidRDefault="008115C3" w:rsidP="005A5063">
            <w:pPr>
              <w:pStyle w:val="TAL"/>
              <w:rPr>
                <w:sz w:val="16"/>
              </w:rPr>
            </w:pPr>
            <w:r>
              <w:rPr>
                <w:sz w:val="16"/>
              </w:rPr>
              <w:t>19/04/2024 14:30:34</w:t>
            </w:r>
          </w:p>
        </w:tc>
        <w:tc>
          <w:tcPr>
            <w:tcW w:w="0" w:type="auto"/>
            <w:shd w:val="clear" w:color="auto" w:fill="auto"/>
          </w:tcPr>
          <w:p w14:paraId="2678EF2D" w14:textId="77777777" w:rsidR="008115C3" w:rsidRDefault="008115C3" w:rsidP="005A5063">
            <w:pPr>
              <w:pStyle w:val="TAL"/>
              <w:rPr>
                <w:sz w:val="16"/>
              </w:rPr>
            </w:pPr>
            <w:r>
              <w:rPr>
                <w:sz w:val="16"/>
              </w:rPr>
              <w:t>withdrawn</w:t>
            </w:r>
          </w:p>
        </w:tc>
      </w:tr>
      <w:tr w:rsidR="00000000" w14:paraId="606B06BB" w14:textId="77777777">
        <w:tc>
          <w:tcPr>
            <w:tcW w:w="0" w:type="auto"/>
            <w:shd w:val="clear" w:color="auto" w:fill="auto"/>
          </w:tcPr>
          <w:p w14:paraId="2312BCB2" w14:textId="77777777" w:rsidR="008115C3" w:rsidRDefault="008115C3" w:rsidP="005A5063">
            <w:pPr>
              <w:pStyle w:val="TAL"/>
              <w:rPr>
                <w:sz w:val="16"/>
              </w:rPr>
            </w:pPr>
            <w:r>
              <w:rPr>
                <w:sz w:val="16"/>
              </w:rPr>
              <w:t>S5-241123</w:t>
            </w:r>
          </w:p>
        </w:tc>
        <w:tc>
          <w:tcPr>
            <w:tcW w:w="0" w:type="auto"/>
            <w:shd w:val="clear" w:color="auto" w:fill="auto"/>
          </w:tcPr>
          <w:p w14:paraId="20DDC518" w14:textId="77777777" w:rsidR="008115C3" w:rsidRDefault="008115C3" w:rsidP="005A5063">
            <w:pPr>
              <w:pStyle w:val="TAL"/>
              <w:rPr>
                <w:sz w:val="16"/>
              </w:rPr>
            </w:pPr>
            <w:r>
              <w:rPr>
                <w:sz w:val="16"/>
              </w:rPr>
              <w:t>18/04/2024 07:42:12</w:t>
            </w:r>
          </w:p>
        </w:tc>
        <w:tc>
          <w:tcPr>
            <w:tcW w:w="0" w:type="auto"/>
            <w:shd w:val="clear" w:color="auto" w:fill="auto"/>
          </w:tcPr>
          <w:p w14:paraId="76DEE7AE" w14:textId="77777777" w:rsidR="008115C3" w:rsidRDefault="008115C3" w:rsidP="005A5063">
            <w:pPr>
              <w:pStyle w:val="TAL"/>
              <w:rPr>
                <w:sz w:val="16"/>
              </w:rPr>
            </w:pPr>
            <w:r>
              <w:rPr>
                <w:sz w:val="16"/>
              </w:rPr>
              <w:t>noted</w:t>
            </w:r>
          </w:p>
        </w:tc>
      </w:tr>
      <w:tr w:rsidR="00000000" w14:paraId="3CA0AB9A" w14:textId="77777777">
        <w:tc>
          <w:tcPr>
            <w:tcW w:w="0" w:type="auto"/>
            <w:shd w:val="clear" w:color="auto" w:fill="auto"/>
          </w:tcPr>
          <w:p w14:paraId="04EE0BFA" w14:textId="77777777" w:rsidR="008115C3" w:rsidRDefault="008115C3" w:rsidP="005A5063">
            <w:pPr>
              <w:pStyle w:val="TAL"/>
              <w:rPr>
                <w:sz w:val="16"/>
              </w:rPr>
            </w:pPr>
            <w:r>
              <w:rPr>
                <w:sz w:val="16"/>
              </w:rPr>
              <w:t>S5-241124</w:t>
            </w:r>
          </w:p>
        </w:tc>
        <w:tc>
          <w:tcPr>
            <w:tcW w:w="0" w:type="auto"/>
            <w:shd w:val="clear" w:color="auto" w:fill="auto"/>
          </w:tcPr>
          <w:p w14:paraId="3B4E39B5" w14:textId="77777777" w:rsidR="008115C3" w:rsidRDefault="008115C3" w:rsidP="005A5063">
            <w:pPr>
              <w:pStyle w:val="TAL"/>
              <w:rPr>
                <w:sz w:val="16"/>
              </w:rPr>
            </w:pPr>
            <w:r>
              <w:rPr>
                <w:sz w:val="16"/>
              </w:rPr>
              <w:t>16/04/2024 01:14:40</w:t>
            </w:r>
          </w:p>
        </w:tc>
        <w:tc>
          <w:tcPr>
            <w:tcW w:w="0" w:type="auto"/>
            <w:shd w:val="clear" w:color="auto" w:fill="auto"/>
          </w:tcPr>
          <w:p w14:paraId="43089DF6" w14:textId="77777777" w:rsidR="008115C3" w:rsidRDefault="008115C3" w:rsidP="005A5063">
            <w:pPr>
              <w:pStyle w:val="TAL"/>
              <w:rPr>
                <w:sz w:val="16"/>
              </w:rPr>
            </w:pPr>
            <w:r>
              <w:rPr>
                <w:sz w:val="16"/>
              </w:rPr>
              <w:t>revised</w:t>
            </w:r>
          </w:p>
        </w:tc>
      </w:tr>
      <w:tr w:rsidR="00000000" w14:paraId="4744F23C" w14:textId="77777777">
        <w:tc>
          <w:tcPr>
            <w:tcW w:w="0" w:type="auto"/>
            <w:shd w:val="clear" w:color="auto" w:fill="auto"/>
          </w:tcPr>
          <w:p w14:paraId="7AE4067D" w14:textId="77777777" w:rsidR="008115C3" w:rsidRDefault="008115C3" w:rsidP="005A5063">
            <w:pPr>
              <w:pStyle w:val="TAL"/>
              <w:rPr>
                <w:sz w:val="16"/>
              </w:rPr>
            </w:pPr>
            <w:r>
              <w:rPr>
                <w:sz w:val="16"/>
              </w:rPr>
              <w:t>S5-241125</w:t>
            </w:r>
          </w:p>
        </w:tc>
        <w:tc>
          <w:tcPr>
            <w:tcW w:w="0" w:type="auto"/>
            <w:shd w:val="clear" w:color="auto" w:fill="auto"/>
          </w:tcPr>
          <w:p w14:paraId="18D9D78F" w14:textId="77777777" w:rsidR="008115C3" w:rsidRDefault="008115C3" w:rsidP="005A5063">
            <w:pPr>
              <w:pStyle w:val="TAL"/>
              <w:rPr>
                <w:sz w:val="16"/>
              </w:rPr>
            </w:pPr>
            <w:r>
              <w:rPr>
                <w:sz w:val="16"/>
              </w:rPr>
              <w:t>16/04/2024 01:22:20</w:t>
            </w:r>
          </w:p>
        </w:tc>
        <w:tc>
          <w:tcPr>
            <w:tcW w:w="0" w:type="auto"/>
            <w:shd w:val="clear" w:color="auto" w:fill="auto"/>
          </w:tcPr>
          <w:p w14:paraId="782F3D05" w14:textId="77777777" w:rsidR="008115C3" w:rsidRDefault="008115C3" w:rsidP="005A5063">
            <w:pPr>
              <w:pStyle w:val="TAL"/>
              <w:rPr>
                <w:sz w:val="16"/>
              </w:rPr>
            </w:pPr>
            <w:r>
              <w:rPr>
                <w:sz w:val="16"/>
              </w:rPr>
              <w:t>revised</w:t>
            </w:r>
          </w:p>
        </w:tc>
      </w:tr>
      <w:tr w:rsidR="00000000" w14:paraId="5A57A992" w14:textId="77777777">
        <w:tc>
          <w:tcPr>
            <w:tcW w:w="0" w:type="auto"/>
            <w:shd w:val="clear" w:color="auto" w:fill="auto"/>
          </w:tcPr>
          <w:p w14:paraId="3B0DC6BB" w14:textId="77777777" w:rsidR="008115C3" w:rsidRDefault="008115C3" w:rsidP="005A5063">
            <w:pPr>
              <w:pStyle w:val="TAL"/>
              <w:rPr>
                <w:sz w:val="16"/>
              </w:rPr>
            </w:pPr>
            <w:r>
              <w:rPr>
                <w:sz w:val="16"/>
              </w:rPr>
              <w:t>S5-241126</w:t>
            </w:r>
          </w:p>
        </w:tc>
        <w:tc>
          <w:tcPr>
            <w:tcW w:w="0" w:type="auto"/>
            <w:shd w:val="clear" w:color="auto" w:fill="auto"/>
          </w:tcPr>
          <w:p w14:paraId="1A8DD318" w14:textId="77777777" w:rsidR="008115C3" w:rsidRDefault="008115C3" w:rsidP="005A5063">
            <w:pPr>
              <w:pStyle w:val="TAL"/>
              <w:rPr>
                <w:sz w:val="16"/>
              </w:rPr>
            </w:pPr>
            <w:r>
              <w:rPr>
                <w:sz w:val="16"/>
              </w:rPr>
              <w:t>16/04/2024 01:24:36</w:t>
            </w:r>
          </w:p>
        </w:tc>
        <w:tc>
          <w:tcPr>
            <w:tcW w:w="0" w:type="auto"/>
            <w:shd w:val="clear" w:color="auto" w:fill="auto"/>
          </w:tcPr>
          <w:p w14:paraId="4DE80D6B" w14:textId="77777777" w:rsidR="008115C3" w:rsidRDefault="008115C3" w:rsidP="005A5063">
            <w:pPr>
              <w:pStyle w:val="TAL"/>
              <w:rPr>
                <w:sz w:val="16"/>
              </w:rPr>
            </w:pPr>
            <w:r>
              <w:rPr>
                <w:sz w:val="16"/>
              </w:rPr>
              <w:t>revised</w:t>
            </w:r>
          </w:p>
        </w:tc>
      </w:tr>
      <w:tr w:rsidR="00000000" w14:paraId="4D820B4A" w14:textId="77777777">
        <w:tc>
          <w:tcPr>
            <w:tcW w:w="0" w:type="auto"/>
            <w:shd w:val="clear" w:color="auto" w:fill="auto"/>
          </w:tcPr>
          <w:p w14:paraId="70112EDC" w14:textId="77777777" w:rsidR="008115C3" w:rsidRDefault="008115C3" w:rsidP="005A5063">
            <w:pPr>
              <w:pStyle w:val="TAL"/>
              <w:rPr>
                <w:sz w:val="16"/>
              </w:rPr>
            </w:pPr>
            <w:r>
              <w:rPr>
                <w:sz w:val="16"/>
              </w:rPr>
              <w:t>S5-241127</w:t>
            </w:r>
          </w:p>
        </w:tc>
        <w:tc>
          <w:tcPr>
            <w:tcW w:w="0" w:type="auto"/>
            <w:shd w:val="clear" w:color="auto" w:fill="auto"/>
          </w:tcPr>
          <w:p w14:paraId="5E3FB28B" w14:textId="77777777" w:rsidR="008115C3" w:rsidRDefault="008115C3" w:rsidP="005A5063">
            <w:pPr>
              <w:pStyle w:val="TAL"/>
              <w:rPr>
                <w:sz w:val="16"/>
              </w:rPr>
            </w:pPr>
            <w:r>
              <w:rPr>
                <w:sz w:val="16"/>
              </w:rPr>
              <w:t>16/04/2024 01:29:46</w:t>
            </w:r>
          </w:p>
        </w:tc>
        <w:tc>
          <w:tcPr>
            <w:tcW w:w="0" w:type="auto"/>
            <w:shd w:val="clear" w:color="auto" w:fill="auto"/>
          </w:tcPr>
          <w:p w14:paraId="4CB16BD1" w14:textId="77777777" w:rsidR="008115C3" w:rsidRDefault="008115C3" w:rsidP="005A5063">
            <w:pPr>
              <w:pStyle w:val="TAL"/>
              <w:rPr>
                <w:sz w:val="16"/>
              </w:rPr>
            </w:pPr>
            <w:r>
              <w:rPr>
                <w:sz w:val="16"/>
              </w:rPr>
              <w:t>revised</w:t>
            </w:r>
          </w:p>
        </w:tc>
      </w:tr>
      <w:tr w:rsidR="00000000" w14:paraId="02B9D84D" w14:textId="77777777">
        <w:tc>
          <w:tcPr>
            <w:tcW w:w="0" w:type="auto"/>
            <w:shd w:val="clear" w:color="auto" w:fill="auto"/>
          </w:tcPr>
          <w:p w14:paraId="10F7F1F9" w14:textId="77777777" w:rsidR="008115C3" w:rsidRDefault="008115C3" w:rsidP="005A5063">
            <w:pPr>
              <w:pStyle w:val="TAL"/>
              <w:rPr>
                <w:sz w:val="16"/>
              </w:rPr>
            </w:pPr>
            <w:r>
              <w:rPr>
                <w:sz w:val="16"/>
              </w:rPr>
              <w:t>S5-241127</w:t>
            </w:r>
          </w:p>
        </w:tc>
        <w:tc>
          <w:tcPr>
            <w:tcW w:w="0" w:type="auto"/>
            <w:shd w:val="clear" w:color="auto" w:fill="auto"/>
          </w:tcPr>
          <w:p w14:paraId="130A9A01" w14:textId="77777777" w:rsidR="008115C3" w:rsidRDefault="008115C3" w:rsidP="005A5063">
            <w:pPr>
              <w:pStyle w:val="TAL"/>
              <w:rPr>
                <w:sz w:val="16"/>
              </w:rPr>
            </w:pPr>
            <w:r>
              <w:rPr>
                <w:sz w:val="16"/>
              </w:rPr>
              <w:t>18/04/2024 14:45:15</w:t>
            </w:r>
          </w:p>
        </w:tc>
        <w:tc>
          <w:tcPr>
            <w:tcW w:w="0" w:type="auto"/>
            <w:shd w:val="clear" w:color="auto" w:fill="auto"/>
          </w:tcPr>
          <w:p w14:paraId="18C2C2DA" w14:textId="77777777" w:rsidR="008115C3" w:rsidRDefault="008115C3" w:rsidP="005A5063">
            <w:pPr>
              <w:pStyle w:val="TAL"/>
              <w:rPr>
                <w:sz w:val="16"/>
              </w:rPr>
            </w:pPr>
            <w:r>
              <w:rPr>
                <w:sz w:val="16"/>
              </w:rPr>
              <w:t>noted</w:t>
            </w:r>
          </w:p>
        </w:tc>
      </w:tr>
      <w:tr w:rsidR="00000000" w14:paraId="0E09AA93" w14:textId="77777777">
        <w:tc>
          <w:tcPr>
            <w:tcW w:w="0" w:type="auto"/>
            <w:shd w:val="clear" w:color="auto" w:fill="auto"/>
          </w:tcPr>
          <w:p w14:paraId="2EABB0CE" w14:textId="77777777" w:rsidR="008115C3" w:rsidRDefault="008115C3" w:rsidP="005A5063">
            <w:pPr>
              <w:pStyle w:val="TAL"/>
              <w:rPr>
                <w:sz w:val="16"/>
              </w:rPr>
            </w:pPr>
            <w:r>
              <w:rPr>
                <w:sz w:val="16"/>
              </w:rPr>
              <w:t>S5-241128</w:t>
            </w:r>
          </w:p>
        </w:tc>
        <w:tc>
          <w:tcPr>
            <w:tcW w:w="0" w:type="auto"/>
            <w:shd w:val="clear" w:color="auto" w:fill="auto"/>
          </w:tcPr>
          <w:p w14:paraId="0BAA9679" w14:textId="77777777" w:rsidR="008115C3" w:rsidRDefault="008115C3" w:rsidP="005A5063">
            <w:pPr>
              <w:pStyle w:val="TAL"/>
              <w:rPr>
                <w:sz w:val="16"/>
              </w:rPr>
            </w:pPr>
            <w:r>
              <w:rPr>
                <w:sz w:val="16"/>
              </w:rPr>
              <w:t>16/04/2024 01:45:06</w:t>
            </w:r>
          </w:p>
        </w:tc>
        <w:tc>
          <w:tcPr>
            <w:tcW w:w="0" w:type="auto"/>
            <w:shd w:val="clear" w:color="auto" w:fill="auto"/>
          </w:tcPr>
          <w:p w14:paraId="2A5B5CF3" w14:textId="77777777" w:rsidR="008115C3" w:rsidRDefault="008115C3" w:rsidP="005A5063">
            <w:pPr>
              <w:pStyle w:val="TAL"/>
              <w:rPr>
                <w:sz w:val="16"/>
              </w:rPr>
            </w:pPr>
            <w:r>
              <w:rPr>
                <w:sz w:val="16"/>
              </w:rPr>
              <w:t>available</w:t>
            </w:r>
          </w:p>
        </w:tc>
      </w:tr>
      <w:tr w:rsidR="00000000" w14:paraId="745AE7E2" w14:textId="77777777">
        <w:tc>
          <w:tcPr>
            <w:tcW w:w="0" w:type="auto"/>
            <w:shd w:val="clear" w:color="auto" w:fill="auto"/>
          </w:tcPr>
          <w:p w14:paraId="23E18A24" w14:textId="77777777" w:rsidR="008115C3" w:rsidRDefault="008115C3" w:rsidP="005A5063">
            <w:pPr>
              <w:pStyle w:val="TAL"/>
              <w:rPr>
                <w:sz w:val="16"/>
              </w:rPr>
            </w:pPr>
            <w:r>
              <w:rPr>
                <w:sz w:val="16"/>
              </w:rPr>
              <w:t>S5-241128</w:t>
            </w:r>
          </w:p>
        </w:tc>
        <w:tc>
          <w:tcPr>
            <w:tcW w:w="0" w:type="auto"/>
            <w:shd w:val="clear" w:color="auto" w:fill="auto"/>
          </w:tcPr>
          <w:p w14:paraId="1E7D5E86" w14:textId="77777777" w:rsidR="008115C3" w:rsidRDefault="008115C3" w:rsidP="005A5063">
            <w:pPr>
              <w:pStyle w:val="TAL"/>
              <w:rPr>
                <w:sz w:val="16"/>
              </w:rPr>
            </w:pPr>
            <w:r>
              <w:rPr>
                <w:sz w:val="16"/>
              </w:rPr>
              <w:t>16/04/2024 02:04:38</w:t>
            </w:r>
          </w:p>
        </w:tc>
        <w:tc>
          <w:tcPr>
            <w:tcW w:w="0" w:type="auto"/>
            <w:shd w:val="clear" w:color="auto" w:fill="auto"/>
          </w:tcPr>
          <w:p w14:paraId="4A9FED2E" w14:textId="77777777" w:rsidR="008115C3" w:rsidRDefault="008115C3" w:rsidP="005A5063">
            <w:pPr>
              <w:pStyle w:val="TAL"/>
              <w:rPr>
                <w:sz w:val="16"/>
              </w:rPr>
            </w:pPr>
            <w:r>
              <w:rPr>
                <w:sz w:val="16"/>
              </w:rPr>
              <w:t>revised</w:t>
            </w:r>
          </w:p>
        </w:tc>
      </w:tr>
      <w:tr w:rsidR="00000000" w14:paraId="404F6A41" w14:textId="77777777">
        <w:tc>
          <w:tcPr>
            <w:tcW w:w="0" w:type="auto"/>
            <w:shd w:val="clear" w:color="auto" w:fill="auto"/>
          </w:tcPr>
          <w:p w14:paraId="5E7EB1B3" w14:textId="77777777" w:rsidR="008115C3" w:rsidRDefault="008115C3" w:rsidP="005A5063">
            <w:pPr>
              <w:pStyle w:val="TAL"/>
              <w:rPr>
                <w:sz w:val="16"/>
              </w:rPr>
            </w:pPr>
            <w:r>
              <w:rPr>
                <w:sz w:val="16"/>
              </w:rPr>
              <w:t>S5-241129</w:t>
            </w:r>
          </w:p>
        </w:tc>
        <w:tc>
          <w:tcPr>
            <w:tcW w:w="0" w:type="auto"/>
            <w:shd w:val="clear" w:color="auto" w:fill="auto"/>
          </w:tcPr>
          <w:p w14:paraId="3D740FBF" w14:textId="77777777" w:rsidR="008115C3" w:rsidRDefault="008115C3" w:rsidP="005A5063">
            <w:pPr>
              <w:pStyle w:val="TAL"/>
              <w:rPr>
                <w:sz w:val="16"/>
              </w:rPr>
            </w:pPr>
            <w:r>
              <w:rPr>
                <w:sz w:val="16"/>
              </w:rPr>
              <w:t>17/04/2024 12:34:09</w:t>
            </w:r>
          </w:p>
        </w:tc>
        <w:tc>
          <w:tcPr>
            <w:tcW w:w="0" w:type="auto"/>
            <w:shd w:val="clear" w:color="auto" w:fill="auto"/>
          </w:tcPr>
          <w:p w14:paraId="288CE58F" w14:textId="77777777" w:rsidR="008115C3" w:rsidRDefault="008115C3" w:rsidP="005A5063">
            <w:pPr>
              <w:pStyle w:val="TAL"/>
              <w:rPr>
                <w:sz w:val="16"/>
              </w:rPr>
            </w:pPr>
            <w:r>
              <w:rPr>
                <w:sz w:val="16"/>
              </w:rPr>
              <w:t>revised</w:t>
            </w:r>
          </w:p>
        </w:tc>
      </w:tr>
      <w:tr w:rsidR="00000000" w14:paraId="032BFC2E" w14:textId="77777777">
        <w:tc>
          <w:tcPr>
            <w:tcW w:w="0" w:type="auto"/>
            <w:shd w:val="clear" w:color="auto" w:fill="auto"/>
          </w:tcPr>
          <w:p w14:paraId="41AC0825" w14:textId="77777777" w:rsidR="008115C3" w:rsidRDefault="008115C3" w:rsidP="005A5063">
            <w:pPr>
              <w:pStyle w:val="TAL"/>
              <w:rPr>
                <w:sz w:val="16"/>
              </w:rPr>
            </w:pPr>
            <w:r>
              <w:rPr>
                <w:sz w:val="16"/>
              </w:rPr>
              <w:t>S5-241130</w:t>
            </w:r>
          </w:p>
        </w:tc>
        <w:tc>
          <w:tcPr>
            <w:tcW w:w="0" w:type="auto"/>
            <w:shd w:val="clear" w:color="auto" w:fill="auto"/>
          </w:tcPr>
          <w:p w14:paraId="7FC146AF" w14:textId="77777777" w:rsidR="008115C3" w:rsidRDefault="008115C3" w:rsidP="005A5063">
            <w:pPr>
              <w:pStyle w:val="TAL"/>
              <w:rPr>
                <w:sz w:val="16"/>
              </w:rPr>
            </w:pPr>
            <w:r>
              <w:rPr>
                <w:sz w:val="16"/>
              </w:rPr>
              <w:t>17/04/2024 03:12:29</w:t>
            </w:r>
          </w:p>
        </w:tc>
        <w:tc>
          <w:tcPr>
            <w:tcW w:w="0" w:type="auto"/>
            <w:shd w:val="clear" w:color="auto" w:fill="auto"/>
          </w:tcPr>
          <w:p w14:paraId="34C1A036" w14:textId="77777777" w:rsidR="008115C3" w:rsidRDefault="008115C3" w:rsidP="005A5063">
            <w:pPr>
              <w:pStyle w:val="TAL"/>
              <w:rPr>
                <w:sz w:val="16"/>
              </w:rPr>
            </w:pPr>
            <w:r>
              <w:rPr>
                <w:sz w:val="16"/>
              </w:rPr>
              <w:t>revised</w:t>
            </w:r>
          </w:p>
        </w:tc>
      </w:tr>
      <w:tr w:rsidR="00000000" w14:paraId="7C782DB7" w14:textId="77777777">
        <w:tc>
          <w:tcPr>
            <w:tcW w:w="0" w:type="auto"/>
            <w:shd w:val="clear" w:color="auto" w:fill="auto"/>
          </w:tcPr>
          <w:p w14:paraId="49762BE7" w14:textId="77777777" w:rsidR="008115C3" w:rsidRDefault="008115C3" w:rsidP="005A5063">
            <w:pPr>
              <w:pStyle w:val="TAL"/>
              <w:rPr>
                <w:sz w:val="16"/>
              </w:rPr>
            </w:pPr>
            <w:r>
              <w:rPr>
                <w:sz w:val="16"/>
              </w:rPr>
              <w:t>S5-241131</w:t>
            </w:r>
          </w:p>
        </w:tc>
        <w:tc>
          <w:tcPr>
            <w:tcW w:w="0" w:type="auto"/>
            <w:shd w:val="clear" w:color="auto" w:fill="auto"/>
          </w:tcPr>
          <w:p w14:paraId="557F29CA" w14:textId="77777777" w:rsidR="008115C3" w:rsidRDefault="008115C3" w:rsidP="005A5063">
            <w:pPr>
              <w:pStyle w:val="TAL"/>
              <w:rPr>
                <w:sz w:val="16"/>
              </w:rPr>
            </w:pPr>
            <w:r>
              <w:rPr>
                <w:sz w:val="16"/>
              </w:rPr>
              <w:t>16/04/2024 04:19:27</w:t>
            </w:r>
          </w:p>
        </w:tc>
        <w:tc>
          <w:tcPr>
            <w:tcW w:w="0" w:type="auto"/>
            <w:shd w:val="clear" w:color="auto" w:fill="auto"/>
          </w:tcPr>
          <w:p w14:paraId="0A73184E" w14:textId="77777777" w:rsidR="008115C3" w:rsidRDefault="008115C3" w:rsidP="005A5063">
            <w:pPr>
              <w:pStyle w:val="TAL"/>
              <w:rPr>
                <w:sz w:val="16"/>
              </w:rPr>
            </w:pPr>
            <w:r>
              <w:rPr>
                <w:sz w:val="16"/>
              </w:rPr>
              <w:t>revised</w:t>
            </w:r>
          </w:p>
        </w:tc>
      </w:tr>
      <w:tr w:rsidR="00000000" w14:paraId="12032E98" w14:textId="77777777">
        <w:tc>
          <w:tcPr>
            <w:tcW w:w="0" w:type="auto"/>
            <w:shd w:val="clear" w:color="auto" w:fill="auto"/>
          </w:tcPr>
          <w:p w14:paraId="297ECD54" w14:textId="77777777" w:rsidR="008115C3" w:rsidRDefault="008115C3" w:rsidP="005A5063">
            <w:pPr>
              <w:pStyle w:val="TAL"/>
              <w:rPr>
                <w:sz w:val="16"/>
              </w:rPr>
            </w:pPr>
            <w:r>
              <w:rPr>
                <w:sz w:val="16"/>
              </w:rPr>
              <w:t>S5-241132</w:t>
            </w:r>
          </w:p>
        </w:tc>
        <w:tc>
          <w:tcPr>
            <w:tcW w:w="0" w:type="auto"/>
            <w:shd w:val="clear" w:color="auto" w:fill="auto"/>
          </w:tcPr>
          <w:p w14:paraId="0097CF22" w14:textId="77777777" w:rsidR="008115C3" w:rsidRDefault="008115C3" w:rsidP="005A5063">
            <w:pPr>
              <w:pStyle w:val="TAL"/>
              <w:rPr>
                <w:sz w:val="16"/>
              </w:rPr>
            </w:pPr>
            <w:r>
              <w:rPr>
                <w:sz w:val="16"/>
              </w:rPr>
              <w:t>16/04/2024 04:19:50</w:t>
            </w:r>
          </w:p>
        </w:tc>
        <w:tc>
          <w:tcPr>
            <w:tcW w:w="0" w:type="auto"/>
            <w:shd w:val="clear" w:color="auto" w:fill="auto"/>
          </w:tcPr>
          <w:p w14:paraId="5AF206FE" w14:textId="77777777" w:rsidR="008115C3" w:rsidRDefault="008115C3" w:rsidP="005A5063">
            <w:pPr>
              <w:pStyle w:val="TAL"/>
              <w:rPr>
                <w:sz w:val="16"/>
              </w:rPr>
            </w:pPr>
            <w:r>
              <w:rPr>
                <w:sz w:val="16"/>
              </w:rPr>
              <w:t>revised</w:t>
            </w:r>
          </w:p>
        </w:tc>
      </w:tr>
      <w:tr w:rsidR="00000000" w14:paraId="1AC6FB19" w14:textId="77777777">
        <w:tc>
          <w:tcPr>
            <w:tcW w:w="0" w:type="auto"/>
            <w:shd w:val="clear" w:color="auto" w:fill="auto"/>
          </w:tcPr>
          <w:p w14:paraId="1F1F46E0" w14:textId="77777777" w:rsidR="008115C3" w:rsidRDefault="008115C3" w:rsidP="005A5063">
            <w:pPr>
              <w:pStyle w:val="TAL"/>
              <w:rPr>
                <w:sz w:val="16"/>
              </w:rPr>
            </w:pPr>
            <w:r>
              <w:rPr>
                <w:sz w:val="16"/>
              </w:rPr>
              <w:t>S5-241133</w:t>
            </w:r>
          </w:p>
        </w:tc>
        <w:tc>
          <w:tcPr>
            <w:tcW w:w="0" w:type="auto"/>
            <w:shd w:val="clear" w:color="auto" w:fill="auto"/>
          </w:tcPr>
          <w:p w14:paraId="0DEEC80F" w14:textId="77777777" w:rsidR="008115C3" w:rsidRDefault="008115C3" w:rsidP="005A5063">
            <w:pPr>
              <w:pStyle w:val="TAL"/>
              <w:rPr>
                <w:sz w:val="16"/>
              </w:rPr>
            </w:pPr>
            <w:r>
              <w:rPr>
                <w:sz w:val="16"/>
              </w:rPr>
              <w:t>19/04/2024 08:24:11</w:t>
            </w:r>
          </w:p>
        </w:tc>
        <w:tc>
          <w:tcPr>
            <w:tcW w:w="0" w:type="auto"/>
            <w:shd w:val="clear" w:color="auto" w:fill="auto"/>
          </w:tcPr>
          <w:p w14:paraId="1C7DA245" w14:textId="77777777" w:rsidR="008115C3" w:rsidRDefault="008115C3" w:rsidP="005A5063">
            <w:pPr>
              <w:pStyle w:val="TAL"/>
              <w:rPr>
                <w:sz w:val="16"/>
              </w:rPr>
            </w:pPr>
            <w:r>
              <w:rPr>
                <w:sz w:val="16"/>
              </w:rPr>
              <w:t>noted</w:t>
            </w:r>
          </w:p>
        </w:tc>
      </w:tr>
      <w:tr w:rsidR="00000000" w14:paraId="2CA60B3F" w14:textId="77777777">
        <w:tc>
          <w:tcPr>
            <w:tcW w:w="0" w:type="auto"/>
            <w:shd w:val="clear" w:color="auto" w:fill="auto"/>
          </w:tcPr>
          <w:p w14:paraId="5E9BB33D" w14:textId="77777777" w:rsidR="008115C3" w:rsidRDefault="008115C3" w:rsidP="005A5063">
            <w:pPr>
              <w:pStyle w:val="TAL"/>
              <w:rPr>
                <w:sz w:val="16"/>
              </w:rPr>
            </w:pPr>
            <w:r>
              <w:rPr>
                <w:sz w:val="16"/>
              </w:rPr>
              <w:t>S5-241134</w:t>
            </w:r>
          </w:p>
        </w:tc>
        <w:tc>
          <w:tcPr>
            <w:tcW w:w="0" w:type="auto"/>
            <w:shd w:val="clear" w:color="auto" w:fill="auto"/>
          </w:tcPr>
          <w:p w14:paraId="16381E1A" w14:textId="77777777" w:rsidR="008115C3" w:rsidRDefault="008115C3" w:rsidP="005A5063">
            <w:pPr>
              <w:pStyle w:val="TAL"/>
              <w:rPr>
                <w:sz w:val="16"/>
              </w:rPr>
            </w:pPr>
            <w:r>
              <w:rPr>
                <w:sz w:val="16"/>
              </w:rPr>
              <w:t>19/04/2024 07:22:20</w:t>
            </w:r>
          </w:p>
        </w:tc>
        <w:tc>
          <w:tcPr>
            <w:tcW w:w="0" w:type="auto"/>
            <w:shd w:val="clear" w:color="auto" w:fill="auto"/>
          </w:tcPr>
          <w:p w14:paraId="01E7975A" w14:textId="77777777" w:rsidR="008115C3" w:rsidRDefault="008115C3" w:rsidP="005A5063">
            <w:pPr>
              <w:pStyle w:val="TAL"/>
              <w:rPr>
                <w:sz w:val="16"/>
              </w:rPr>
            </w:pPr>
            <w:r>
              <w:rPr>
                <w:sz w:val="16"/>
              </w:rPr>
              <w:t>revised</w:t>
            </w:r>
          </w:p>
        </w:tc>
      </w:tr>
      <w:tr w:rsidR="00000000" w14:paraId="42F6D54B" w14:textId="77777777">
        <w:tc>
          <w:tcPr>
            <w:tcW w:w="0" w:type="auto"/>
            <w:shd w:val="clear" w:color="auto" w:fill="auto"/>
          </w:tcPr>
          <w:p w14:paraId="790A4887" w14:textId="77777777" w:rsidR="008115C3" w:rsidRDefault="008115C3" w:rsidP="005A5063">
            <w:pPr>
              <w:pStyle w:val="TAL"/>
              <w:rPr>
                <w:sz w:val="16"/>
              </w:rPr>
            </w:pPr>
            <w:r>
              <w:rPr>
                <w:sz w:val="16"/>
              </w:rPr>
              <w:t>S5-241135</w:t>
            </w:r>
          </w:p>
        </w:tc>
        <w:tc>
          <w:tcPr>
            <w:tcW w:w="0" w:type="auto"/>
            <w:shd w:val="clear" w:color="auto" w:fill="auto"/>
          </w:tcPr>
          <w:p w14:paraId="1A8D4F51" w14:textId="77777777" w:rsidR="008115C3" w:rsidRDefault="008115C3" w:rsidP="005A5063">
            <w:pPr>
              <w:pStyle w:val="TAL"/>
              <w:rPr>
                <w:sz w:val="16"/>
              </w:rPr>
            </w:pPr>
            <w:r>
              <w:rPr>
                <w:sz w:val="16"/>
              </w:rPr>
              <w:t>17/04/2024 03:51:46</w:t>
            </w:r>
          </w:p>
        </w:tc>
        <w:tc>
          <w:tcPr>
            <w:tcW w:w="0" w:type="auto"/>
            <w:shd w:val="clear" w:color="auto" w:fill="auto"/>
          </w:tcPr>
          <w:p w14:paraId="3A289C09" w14:textId="77777777" w:rsidR="008115C3" w:rsidRDefault="008115C3" w:rsidP="005A5063">
            <w:pPr>
              <w:pStyle w:val="TAL"/>
              <w:rPr>
                <w:sz w:val="16"/>
              </w:rPr>
            </w:pPr>
            <w:r>
              <w:rPr>
                <w:sz w:val="16"/>
              </w:rPr>
              <w:t>revised</w:t>
            </w:r>
          </w:p>
        </w:tc>
      </w:tr>
      <w:tr w:rsidR="00000000" w14:paraId="4CD68338" w14:textId="77777777">
        <w:tc>
          <w:tcPr>
            <w:tcW w:w="0" w:type="auto"/>
            <w:shd w:val="clear" w:color="auto" w:fill="auto"/>
          </w:tcPr>
          <w:p w14:paraId="126177CA" w14:textId="77777777" w:rsidR="008115C3" w:rsidRDefault="008115C3" w:rsidP="005A5063">
            <w:pPr>
              <w:pStyle w:val="TAL"/>
              <w:rPr>
                <w:sz w:val="16"/>
              </w:rPr>
            </w:pPr>
            <w:r>
              <w:rPr>
                <w:sz w:val="16"/>
              </w:rPr>
              <w:t>S5-241136</w:t>
            </w:r>
          </w:p>
        </w:tc>
        <w:tc>
          <w:tcPr>
            <w:tcW w:w="0" w:type="auto"/>
            <w:shd w:val="clear" w:color="auto" w:fill="auto"/>
          </w:tcPr>
          <w:p w14:paraId="403D362F" w14:textId="77777777" w:rsidR="008115C3" w:rsidRDefault="008115C3" w:rsidP="005A5063">
            <w:pPr>
              <w:pStyle w:val="TAL"/>
              <w:rPr>
                <w:sz w:val="16"/>
              </w:rPr>
            </w:pPr>
            <w:r>
              <w:rPr>
                <w:sz w:val="16"/>
              </w:rPr>
              <w:t>18/04/2024 09:07:55</w:t>
            </w:r>
          </w:p>
        </w:tc>
        <w:tc>
          <w:tcPr>
            <w:tcW w:w="0" w:type="auto"/>
            <w:shd w:val="clear" w:color="auto" w:fill="auto"/>
          </w:tcPr>
          <w:p w14:paraId="07546C97" w14:textId="77777777" w:rsidR="008115C3" w:rsidRDefault="008115C3" w:rsidP="005A5063">
            <w:pPr>
              <w:pStyle w:val="TAL"/>
              <w:rPr>
                <w:sz w:val="16"/>
              </w:rPr>
            </w:pPr>
            <w:r>
              <w:rPr>
                <w:sz w:val="16"/>
              </w:rPr>
              <w:t>available</w:t>
            </w:r>
          </w:p>
        </w:tc>
      </w:tr>
      <w:tr w:rsidR="00000000" w14:paraId="54BF1D84" w14:textId="77777777">
        <w:tc>
          <w:tcPr>
            <w:tcW w:w="0" w:type="auto"/>
            <w:shd w:val="clear" w:color="auto" w:fill="auto"/>
          </w:tcPr>
          <w:p w14:paraId="5C74D52E" w14:textId="77777777" w:rsidR="008115C3" w:rsidRDefault="008115C3" w:rsidP="005A5063">
            <w:pPr>
              <w:pStyle w:val="TAL"/>
              <w:rPr>
                <w:sz w:val="16"/>
              </w:rPr>
            </w:pPr>
            <w:r>
              <w:rPr>
                <w:sz w:val="16"/>
              </w:rPr>
              <w:t>S5-241137</w:t>
            </w:r>
          </w:p>
        </w:tc>
        <w:tc>
          <w:tcPr>
            <w:tcW w:w="0" w:type="auto"/>
            <w:shd w:val="clear" w:color="auto" w:fill="auto"/>
          </w:tcPr>
          <w:p w14:paraId="09233DC0" w14:textId="77777777" w:rsidR="008115C3" w:rsidRDefault="008115C3" w:rsidP="005A5063">
            <w:pPr>
              <w:pStyle w:val="TAL"/>
              <w:rPr>
                <w:sz w:val="16"/>
              </w:rPr>
            </w:pPr>
            <w:r>
              <w:rPr>
                <w:sz w:val="16"/>
              </w:rPr>
              <w:t>17/04/2024 03:52:50</w:t>
            </w:r>
          </w:p>
        </w:tc>
        <w:tc>
          <w:tcPr>
            <w:tcW w:w="0" w:type="auto"/>
            <w:shd w:val="clear" w:color="auto" w:fill="auto"/>
          </w:tcPr>
          <w:p w14:paraId="2804A1C7" w14:textId="77777777" w:rsidR="008115C3" w:rsidRDefault="008115C3" w:rsidP="005A5063">
            <w:pPr>
              <w:pStyle w:val="TAL"/>
              <w:rPr>
                <w:sz w:val="16"/>
              </w:rPr>
            </w:pPr>
            <w:r>
              <w:rPr>
                <w:sz w:val="16"/>
              </w:rPr>
              <w:t>agreed</w:t>
            </w:r>
          </w:p>
        </w:tc>
      </w:tr>
      <w:tr w:rsidR="00000000" w14:paraId="1BCF2B44" w14:textId="77777777">
        <w:tc>
          <w:tcPr>
            <w:tcW w:w="0" w:type="auto"/>
            <w:shd w:val="clear" w:color="auto" w:fill="auto"/>
          </w:tcPr>
          <w:p w14:paraId="42DC4312" w14:textId="77777777" w:rsidR="008115C3" w:rsidRDefault="008115C3" w:rsidP="005A5063">
            <w:pPr>
              <w:pStyle w:val="TAL"/>
              <w:rPr>
                <w:sz w:val="16"/>
              </w:rPr>
            </w:pPr>
            <w:r>
              <w:rPr>
                <w:sz w:val="16"/>
              </w:rPr>
              <w:t>S5-241138</w:t>
            </w:r>
          </w:p>
        </w:tc>
        <w:tc>
          <w:tcPr>
            <w:tcW w:w="0" w:type="auto"/>
            <w:shd w:val="clear" w:color="auto" w:fill="auto"/>
          </w:tcPr>
          <w:p w14:paraId="1705D585" w14:textId="77777777" w:rsidR="008115C3" w:rsidRDefault="008115C3" w:rsidP="005A5063">
            <w:pPr>
              <w:pStyle w:val="TAL"/>
              <w:rPr>
                <w:sz w:val="16"/>
              </w:rPr>
            </w:pPr>
            <w:r>
              <w:rPr>
                <w:sz w:val="16"/>
              </w:rPr>
              <w:t>18/04/2024 09:42:39</w:t>
            </w:r>
          </w:p>
        </w:tc>
        <w:tc>
          <w:tcPr>
            <w:tcW w:w="0" w:type="auto"/>
            <w:shd w:val="clear" w:color="auto" w:fill="auto"/>
          </w:tcPr>
          <w:p w14:paraId="55DD09D6" w14:textId="77777777" w:rsidR="008115C3" w:rsidRDefault="008115C3" w:rsidP="005A5063">
            <w:pPr>
              <w:pStyle w:val="TAL"/>
              <w:rPr>
                <w:sz w:val="16"/>
              </w:rPr>
            </w:pPr>
            <w:r>
              <w:rPr>
                <w:sz w:val="16"/>
              </w:rPr>
              <w:t>available</w:t>
            </w:r>
          </w:p>
        </w:tc>
      </w:tr>
      <w:tr w:rsidR="00000000" w14:paraId="2F90EFE3" w14:textId="77777777">
        <w:tc>
          <w:tcPr>
            <w:tcW w:w="0" w:type="auto"/>
            <w:shd w:val="clear" w:color="auto" w:fill="auto"/>
          </w:tcPr>
          <w:p w14:paraId="75BB7EFB" w14:textId="77777777" w:rsidR="008115C3" w:rsidRDefault="008115C3" w:rsidP="005A5063">
            <w:pPr>
              <w:pStyle w:val="TAL"/>
              <w:rPr>
                <w:sz w:val="16"/>
              </w:rPr>
            </w:pPr>
            <w:r>
              <w:rPr>
                <w:sz w:val="16"/>
              </w:rPr>
              <w:t>S5-241139</w:t>
            </w:r>
          </w:p>
        </w:tc>
        <w:tc>
          <w:tcPr>
            <w:tcW w:w="0" w:type="auto"/>
            <w:shd w:val="clear" w:color="auto" w:fill="auto"/>
          </w:tcPr>
          <w:p w14:paraId="350354A0" w14:textId="77777777" w:rsidR="008115C3" w:rsidRDefault="008115C3" w:rsidP="005A5063">
            <w:pPr>
              <w:pStyle w:val="TAL"/>
              <w:rPr>
                <w:sz w:val="16"/>
              </w:rPr>
            </w:pPr>
            <w:r>
              <w:rPr>
                <w:sz w:val="16"/>
              </w:rPr>
              <w:t>18/04/2024 09:43:45</w:t>
            </w:r>
          </w:p>
        </w:tc>
        <w:tc>
          <w:tcPr>
            <w:tcW w:w="0" w:type="auto"/>
            <w:shd w:val="clear" w:color="auto" w:fill="auto"/>
          </w:tcPr>
          <w:p w14:paraId="5BD25843" w14:textId="77777777" w:rsidR="008115C3" w:rsidRDefault="008115C3" w:rsidP="005A5063">
            <w:pPr>
              <w:pStyle w:val="TAL"/>
              <w:rPr>
                <w:sz w:val="16"/>
              </w:rPr>
            </w:pPr>
            <w:r>
              <w:rPr>
                <w:sz w:val="16"/>
              </w:rPr>
              <w:t>available</w:t>
            </w:r>
          </w:p>
        </w:tc>
      </w:tr>
      <w:tr w:rsidR="00000000" w14:paraId="7A2BD44C" w14:textId="77777777">
        <w:tc>
          <w:tcPr>
            <w:tcW w:w="0" w:type="auto"/>
            <w:shd w:val="clear" w:color="auto" w:fill="auto"/>
          </w:tcPr>
          <w:p w14:paraId="664FA05E" w14:textId="77777777" w:rsidR="008115C3" w:rsidRDefault="008115C3" w:rsidP="005A5063">
            <w:pPr>
              <w:pStyle w:val="TAL"/>
              <w:rPr>
                <w:sz w:val="16"/>
              </w:rPr>
            </w:pPr>
            <w:r>
              <w:rPr>
                <w:sz w:val="16"/>
              </w:rPr>
              <w:t>S5-241140</w:t>
            </w:r>
          </w:p>
        </w:tc>
        <w:tc>
          <w:tcPr>
            <w:tcW w:w="0" w:type="auto"/>
            <w:shd w:val="clear" w:color="auto" w:fill="auto"/>
          </w:tcPr>
          <w:p w14:paraId="17C82C3D" w14:textId="77777777" w:rsidR="008115C3" w:rsidRDefault="008115C3" w:rsidP="005A5063">
            <w:pPr>
              <w:pStyle w:val="TAL"/>
              <w:rPr>
                <w:sz w:val="16"/>
              </w:rPr>
            </w:pPr>
            <w:r>
              <w:rPr>
                <w:sz w:val="16"/>
              </w:rPr>
              <w:t>18/04/2024 09:43:51</w:t>
            </w:r>
          </w:p>
        </w:tc>
        <w:tc>
          <w:tcPr>
            <w:tcW w:w="0" w:type="auto"/>
            <w:shd w:val="clear" w:color="auto" w:fill="auto"/>
          </w:tcPr>
          <w:p w14:paraId="7555DDD3" w14:textId="77777777" w:rsidR="008115C3" w:rsidRDefault="008115C3" w:rsidP="005A5063">
            <w:pPr>
              <w:pStyle w:val="TAL"/>
              <w:rPr>
                <w:sz w:val="16"/>
              </w:rPr>
            </w:pPr>
            <w:r>
              <w:rPr>
                <w:sz w:val="16"/>
              </w:rPr>
              <w:t>available</w:t>
            </w:r>
          </w:p>
        </w:tc>
      </w:tr>
      <w:tr w:rsidR="00000000" w14:paraId="2C3C0C5B" w14:textId="77777777">
        <w:tc>
          <w:tcPr>
            <w:tcW w:w="0" w:type="auto"/>
            <w:shd w:val="clear" w:color="auto" w:fill="auto"/>
          </w:tcPr>
          <w:p w14:paraId="7E7C5022" w14:textId="77777777" w:rsidR="008115C3" w:rsidRDefault="008115C3" w:rsidP="005A5063">
            <w:pPr>
              <w:pStyle w:val="TAL"/>
              <w:rPr>
                <w:sz w:val="16"/>
              </w:rPr>
            </w:pPr>
            <w:r>
              <w:rPr>
                <w:sz w:val="16"/>
              </w:rPr>
              <w:t>S5-241141</w:t>
            </w:r>
          </w:p>
        </w:tc>
        <w:tc>
          <w:tcPr>
            <w:tcW w:w="0" w:type="auto"/>
            <w:shd w:val="clear" w:color="auto" w:fill="auto"/>
          </w:tcPr>
          <w:p w14:paraId="021B112E" w14:textId="77777777" w:rsidR="008115C3" w:rsidRDefault="008115C3" w:rsidP="005A5063">
            <w:pPr>
              <w:pStyle w:val="TAL"/>
              <w:rPr>
                <w:sz w:val="16"/>
              </w:rPr>
            </w:pPr>
            <w:r>
              <w:rPr>
                <w:sz w:val="16"/>
              </w:rPr>
              <w:t>18/04/2024 09:43:58</w:t>
            </w:r>
          </w:p>
        </w:tc>
        <w:tc>
          <w:tcPr>
            <w:tcW w:w="0" w:type="auto"/>
            <w:shd w:val="clear" w:color="auto" w:fill="auto"/>
          </w:tcPr>
          <w:p w14:paraId="636EC9AE" w14:textId="77777777" w:rsidR="008115C3" w:rsidRDefault="008115C3" w:rsidP="005A5063">
            <w:pPr>
              <w:pStyle w:val="TAL"/>
              <w:rPr>
                <w:sz w:val="16"/>
              </w:rPr>
            </w:pPr>
            <w:r>
              <w:rPr>
                <w:sz w:val="16"/>
              </w:rPr>
              <w:t>available</w:t>
            </w:r>
          </w:p>
        </w:tc>
      </w:tr>
      <w:tr w:rsidR="00000000" w14:paraId="66D39F13" w14:textId="77777777">
        <w:tc>
          <w:tcPr>
            <w:tcW w:w="0" w:type="auto"/>
            <w:shd w:val="clear" w:color="auto" w:fill="auto"/>
          </w:tcPr>
          <w:p w14:paraId="16B2B802" w14:textId="77777777" w:rsidR="008115C3" w:rsidRDefault="008115C3" w:rsidP="005A5063">
            <w:pPr>
              <w:pStyle w:val="TAL"/>
              <w:rPr>
                <w:sz w:val="16"/>
              </w:rPr>
            </w:pPr>
            <w:r>
              <w:rPr>
                <w:sz w:val="16"/>
              </w:rPr>
              <w:t>S5-241142</w:t>
            </w:r>
          </w:p>
        </w:tc>
        <w:tc>
          <w:tcPr>
            <w:tcW w:w="0" w:type="auto"/>
            <w:shd w:val="clear" w:color="auto" w:fill="auto"/>
          </w:tcPr>
          <w:p w14:paraId="6149DA00" w14:textId="77777777" w:rsidR="008115C3" w:rsidRDefault="008115C3" w:rsidP="005A5063">
            <w:pPr>
              <w:pStyle w:val="TAL"/>
              <w:rPr>
                <w:sz w:val="16"/>
              </w:rPr>
            </w:pPr>
            <w:r>
              <w:rPr>
                <w:sz w:val="16"/>
              </w:rPr>
              <w:t>18/04/2024 09:44:32</w:t>
            </w:r>
          </w:p>
        </w:tc>
        <w:tc>
          <w:tcPr>
            <w:tcW w:w="0" w:type="auto"/>
            <w:shd w:val="clear" w:color="auto" w:fill="auto"/>
          </w:tcPr>
          <w:p w14:paraId="693D1175" w14:textId="77777777" w:rsidR="008115C3" w:rsidRDefault="008115C3" w:rsidP="005A5063">
            <w:pPr>
              <w:pStyle w:val="TAL"/>
              <w:rPr>
                <w:sz w:val="16"/>
              </w:rPr>
            </w:pPr>
            <w:r>
              <w:rPr>
                <w:sz w:val="16"/>
              </w:rPr>
              <w:t>available</w:t>
            </w:r>
          </w:p>
        </w:tc>
      </w:tr>
      <w:tr w:rsidR="00000000" w14:paraId="78A96907" w14:textId="77777777">
        <w:tc>
          <w:tcPr>
            <w:tcW w:w="0" w:type="auto"/>
            <w:shd w:val="clear" w:color="auto" w:fill="auto"/>
          </w:tcPr>
          <w:p w14:paraId="5F8A997B" w14:textId="77777777" w:rsidR="008115C3" w:rsidRDefault="008115C3" w:rsidP="005A5063">
            <w:pPr>
              <w:pStyle w:val="TAL"/>
              <w:rPr>
                <w:sz w:val="16"/>
              </w:rPr>
            </w:pPr>
            <w:r>
              <w:rPr>
                <w:sz w:val="16"/>
              </w:rPr>
              <w:t>S5-241143</w:t>
            </w:r>
          </w:p>
        </w:tc>
        <w:tc>
          <w:tcPr>
            <w:tcW w:w="0" w:type="auto"/>
            <w:shd w:val="clear" w:color="auto" w:fill="auto"/>
          </w:tcPr>
          <w:p w14:paraId="632EEE01" w14:textId="77777777" w:rsidR="008115C3" w:rsidRDefault="008115C3" w:rsidP="005A5063">
            <w:pPr>
              <w:pStyle w:val="TAL"/>
              <w:rPr>
                <w:sz w:val="16"/>
              </w:rPr>
            </w:pPr>
            <w:r>
              <w:rPr>
                <w:sz w:val="16"/>
              </w:rPr>
              <w:t>18/04/2024 09:44:37</w:t>
            </w:r>
          </w:p>
        </w:tc>
        <w:tc>
          <w:tcPr>
            <w:tcW w:w="0" w:type="auto"/>
            <w:shd w:val="clear" w:color="auto" w:fill="auto"/>
          </w:tcPr>
          <w:p w14:paraId="1A6D92E7" w14:textId="77777777" w:rsidR="008115C3" w:rsidRDefault="008115C3" w:rsidP="005A5063">
            <w:pPr>
              <w:pStyle w:val="TAL"/>
              <w:rPr>
                <w:sz w:val="16"/>
              </w:rPr>
            </w:pPr>
            <w:r>
              <w:rPr>
                <w:sz w:val="16"/>
              </w:rPr>
              <w:t>available</w:t>
            </w:r>
          </w:p>
        </w:tc>
      </w:tr>
      <w:tr w:rsidR="00000000" w14:paraId="13D6AC51" w14:textId="77777777">
        <w:tc>
          <w:tcPr>
            <w:tcW w:w="0" w:type="auto"/>
            <w:shd w:val="clear" w:color="auto" w:fill="auto"/>
          </w:tcPr>
          <w:p w14:paraId="162F2BD4" w14:textId="77777777" w:rsidR="008115C3" w:rsidRDefault="008115C3" w:rsidP="005A5063">
            <w:pPr>
              <w:pStyle w:val="TAL"/>
              <w:rPr>
                <w:sz w:val="16"/>
              </w:rPr>
            </w:pPr>
            <w:r>
              <w:rPr>
                <w:sz w:val="16"/>
              </w:rPr>
              <w:t>S5-241144</w:t>
            </w:r>
          </w:p>
        </w:tc>
        <w:tc>
          <w:tcPr>
            <w:tcW w:w="0" w:type="auto"/>
            <w:shd w:val="clear" w:color="auto" w:fill="auto"/>
          </w:tcPr>
          <w:p w14:paraId="2AB12847" w14:textId="77777777" w:rsidR="008115C3" w:rsidRDefault="008115C3" w:rsidP="005A5063">
            <w:pPr>
              <w:pStyle w:val="TAL"/>
              <w:rPr>
                <w:sz w:val="16"/>
              </w:rPr>
            </w:pPr>
            <w:r>
              <w:rPr>
                <w:sz w:val="16"/>
              </w:rPr>
              <w:t>18/04/2024 09:44:46</w:t>
            </w:r>
          </w:p>
        </w:tc>
        <w:tc>
          <w:tcPr>
            <w:tcW w:w="0" w:type="auto"/>
            <w:shd w:val="clear" w:color="auto" w:fill="auto"/>
          </w:tcPr>
          <w:p w14:paraId="6962F179" w14:textId="77777777" w:rsidR="008115C3" w:rsidRDefault="008115C3" w:rsidP="005A5063">
            <w:pPr>
              <w:pStyle w:val="TAL"/>
              <w:rPr>
                <w:sz w:val="16"/>
              </w:rPr>
            </w:pPr>
            <w:r>
              <w:rPr>
                <w:sz w:val="16"/>
              </w:rPr>
              <w:t>available</w:t>
            </w:r>
          </w:p>
        </w:tc>
      </w:tr>
      <w:tr w:rsidR="00000000" w14:paraId="08D2D627" w14:textId="77777777">
        <w:tc>
          <w:tcPr>
            <w:tcW w:w="0" w:type="auto"/>
            <w:shd w:val="clear" w:color="auto" w:fill="auto"/>
          </w:tcPr>
          <w:p w14:paraId="2D9D4E7B" w14:textId="77777777" w:rsidR="008115C3" w:rsidRDefault="008115C3" w:rsidP="005A5063">
            <w:pPr>
              <w:pStyle w:val="TAL"/>
              <w:rPr>
                <w:sz w:val="16"/>
              </w:rPr>
            </w:pPr>
            <w:r>
              <w:rPr>
                <w:sz w:val="16"/>
              </w:rPr>
              <w:t>S5-241145</w:t>
            </w:r>
          </w:p>
        </w:tc>
        <w:tc>
          <w:tcPr>
            <w:tcW w:w="0" w:type="auto"/>
            <w:shd w:val="clear" w:color="auto" w:fill="auto"/>
          </w:tcPr>
          <w:p w14:paraId="06D8A139" w14:textId="77777777" w:rsidR="008115C3" w:rsidRDefault="008115C3" w:rsidP="005A5063">
            <w:pPr>
              <w:pStyle w:val="TAL"/>
              <w:rPr>
                <w:sz w:val="16"/>
              </w:rPr>
            </w:pPr>
            <w:r>
              <w:rPr>
                <w:sz w:val="16"/>
              </w:rPr>
              <w:t>18/04/2024 09:44:54</w:t>
            </w:r>
          </w:p>
        </w:tc>
        <w:tc>
          <w:tcPr>
            <w:tcW w:w="0" w:type="auto"/>
            <w:shd w:val="clear" w:color="auto" w:fill="auto"/>
          </w:tcPr>
          <w:p w14:paraId="3FADC7B2" w14:textId="77777777" w:rsidR="008115C3" w:rsidRDefault="008115C3" w:rsidP="005A5063">
            <w:pPr>
              <w:pStyle w:val="TAL"/>
              <w:rPr>
                <w:sz w:val="16"/>
              </w:rPr>
            </w:pPr>
            <w:r>
              <w:rPr>
                <w:sz w:val="16"/>
              </w:rPr>
              <w:t>available</w:t>
            </w:r>
          </w:p>
        </w:tc>
      </w:tr>
      <w:tr w:rsidR="00000000" w14:paraId="4A50690B" w14:textId="77777777">
        <w:tc>
          <w:tcPr>
            <w:tcW w:w="0" w:type="auto"/>
            <w:shd w:val="clear" w:color="auto" w:fill="auto"/>
          </w:tcPr>
          <w:p w14:paraId="1B6E4B85" w14:textId="77777777" w:rsidR="008115C3" w:rsidRDefault="008115C3" w:rsidP="005A5063">
            <w:pPr>
              <w:pStyle w:val="TAL"/>
              <w:rPr>
                <w:sz w:val="16"/>
              </w:rPr>
            </w:pPr>
            <w:r>
              <w:rPr>
                <w:sz w:val="16"/>
              </w:rPr>
              <w:t>S5-241146</w:t>
            </w:r>
          </w:p>
        </w:tc>
        <w:tc>
          <w:tcPr>
            <w:tcW w:w="0" w:type="auto"/>
            <w:shd w:val="clear" w:color="auto" w:fill="auto"/>
          </w:tcPr>
          <w:p w14:paraId="7153ED61" w14:textId="77777777" w:rsidR="008115C3" w:rsidRDefault="008115C3" w:rsidP="005A5063">
            <w:pPr>
              <w:pStyle w:val="TAL"/>
              <w:rPr>
                <w:sz w:val="16"/>
              </w:rPr>
            </w:pPr>
            <w:r>
              <w:rPr>
                <w:sz w:val="16"/>
              </w:rPr>
              <w:t>17/04/2024 14:08:49</w:t>
            </w:r>
          </w:p>
        </w:tc>
        <w:tc>
          <w:tcPr>
            <w:tcW w:w="0" w:type="auto"/>
            <w:shd w:val="clear" w:color="auto" w:fill="auto"/>
          </w:tcPr>
          <w:p w14:paraId="3BC687B1" w14:textId="77777777" w:rsidR="008115C3" w:rsidRDefault="008115C3" w:rsidP="005A5063">
            <w:pPr>
              <w:pStyle w:val="TAL"/>
              <w:rPr>
                <w:sz w:val="16"/>
              </w:rPr>
            </w:pPr>
            <w:r>
              <w:rPr>
                <w:sz w:val="16"/>
              </w:rPr>
              <w:t>revised</w:t>
            </w:r>
          </w:p>
        </w:tc>
      </w:tr>
      <w:tr w:rsidR="00000000" w14:paraId="43FFB4C2" w14:textId="77777777">
        <w:tc>
          <w:tcPr>
            <w:tcW w:w="0" w:type="auto"/>
            <w:shd w:val="clear" w:color="auto" w:fill="auto"/>
          </w:tcPr>
          <w:p w14:paraId="09DA9960" w14:textId="77777777" w:rsidR="008115C3" w:rsidRDefault="008115C3" w:rsidP="005A5063">
            <w:pPr>
              <w:pStyle w:val="TAL"/>
              <w:rPr>
                <w:sz w:val="16"/>
              </w:rPr>
            </w:pPr>
            <w:r>
              <w:rPr>
                <w:sz w:val="16"/>
              </w:rPr>
              <w:t>S5-241147</w:t>
            </w:r>
          </w:p>
        </w:tc>
        <w:tc>
          <w:tcPr>
            <w:tcW w:w="0" w:type="auto"/>
            <w:shd w:val="clear" w:color="auto" w:fill="auto"/>
          </w:tcPr>
          <w:p w14:paraId="223AAB34" w14:textId="77777777" w:rsidR="008115C3" w:rsidRDefault="008115C3" w:rsidP="005A5063">
            <w:pPr>
              <w:pStyle w:val="TAL"/>
              <w:rPr>
                <w:sz w:val="16"/>
              </w:rPr>
            </w:pPr>
            <w:r>
              <w:rPr>
                <w:sz w:val="16"/>
              </w:rPr>
              <w:t>17/04/2024 14:11:46</w:t>
            </w:r>
          </w:p>
        </w:tc>
        <w:tc>
          <w:tcPr>
            <w:tcW w:w="0" w:type="auto"/>
            <w:shd w:val="clear" w:color="auto" w:fill="auto"/>
          </w:tcPr>
          <w:p w14:paraId="3FC6ADA0" w14:textId="77777777" w:rsidR="008115C3" w:rsidRDefault="008115C3" w:rsidP="005A5063">
            <w:pPr>
              <w:pStyle w:val="TAL"/>
              <w:rPr>
                <w:sz w:val="16"/>
              </w:rPr>
            </w:pPr>
            <w:r>
              <w:rPr>
                <w:sz w:val="16"/>
              </w:rPr>
              <w:t>revised</w:t>
            </w:r>
          </w:p>
        </w:tc>
      </w:tr>
      <w:tr w:rsidR="00000000" w14:paraId="765F63B9" w14:textId="77777777">
        <w:tc>
          <w:tcPr>
            <w:tcW w:w="0" w:type="auto"/>
            <w:shd w:val="clear" w:color="auto" w:fill="auto"/>
          </w:tcPr>
          <w:p w14:paraId="43C643F4" w14:textId="77777777" w:rsidR="008115C3" w:rsidRDefault="008115C3" w:rsidP="005A5063">
            <w:pPr>
              <w:pStyle w:val="TAL"/>
              <w:rPr>
                <w:sz w:val="16"/>
              </w:rPr>
            </w:pPr>
            <w:r>
              <w:rPr>
                <w:sz w:val="16"/>
              </w:rPr>
              <w:t>S5-241148</w:t>
            </w:r>
          </w:p>
        </w:tc>
        <w:tc>
          <w:tcPr>
            <w:tcW w:w="0" w:type="auto"/>
            <w:shd w:val="clear" w:color="auto" w:fill="auto"/>
          </w:tcPr>
          <w:p w14:paraId="2829BA70" w14:textId="77777777" w:rsidR="008115C3" w:rsidRDefault="008115C3" w:rsidP="005A5063">
            <w:pPr>
              <w:pStyle w:val="TAL"/>
              <w:rPr>
                <w:sz w:val="16"/>
              </w:rPr>
            </w:pPr>
            <w:r>
              <w:rPr>
                <w:sz w:val="16"/>
              </w:rPr>
              <w:t>18/04/2024 09:08:03</w:t>
            </w:r>
          </w:p>
        </w:tc>
        <w:tc>
          <w:tcPr>
            <w:tcW w:w="0" w:type="auto"/>
            <w:shd w:val="clear" w:color="auto" w:fill="auto"/>
          </w:tcPr>
          <w:p w14:paraId="63E22983" w14:textId="77777777" w:rsidR="008115C3" w:rsidRDefault="008115C3" w:rsidP="005A5063">
            <w:pPr>
              <w:pStyle w:val="TAL"/>
              <w:rPr>
                <w:sz w:val="16"/>
              </w:rPr>
            </w:pPr>
            <w:r>
              <w:rPr>
                <w:sz w:val="16"/>
              </w:rPr>
              <w:t>available</w:t>
            </w:r>
          </w:p>
        </w:tc>
      </w:tr>
      <w:tr w:rsidR="00000000" w14:paraId="38F02285" w14:textId="77777777">
        <w:tc>
          <w:tcPr>
            <w:tcW w:w="0" w:type="auto"/>
            <w:shd w:val="clear" w:color="auto" w:fill="auto"/>
          </w:tcPr>
          <w:p w14:paraId="4481A7F1" w14:textId="77777777" w:rsidR="008115C3" w:rsidRDefault="008115C3" w:rsidP="005A5063">
            <w:pPr>
              <w:pStyle w:val="TAL"/>
              <w:rPr>
                <w:sz w:val="16"/>
              </w:rPr>
            </w:pPr>
            <w:r>
              <w:rPr>
                <w:sz w:val="16"/>
              </w:rPr>
              <w:t>S5-241149</w:t>
            </w:r>
          </w:p>
        </w:tc>
        <w:tc>
          <w:tcPr>
            <w:tcW w:w="0" w:type="auto"/>
            <w:shd w:val="clear" w:color="auto" w:fill="auto"/>
          </w:tcPr>
          <w:p w14:paraId="3D14AC95" w14:textId="77777777" w:rsidR="008115C3" w:rsidRDefault="008115C3" w:rsidP="005A5063">
            <w:pPr>
              <w:pStyle w:val="TAL"/>
              <w:rPr>
                <w:sz w:val="16"/>
              </w:rPr>
            </w:pPr>
            <w:r>
              <w:rPr>
                <w:sz w:val="16"/>
              </w:rPr>
              <w:t>18/04/2024 09:50:56</w:t>
            </w:r>
          </w:p>
        </w:tc>
        <w:tc>
          <w:tcPr>
            <w:tcW w:w="0" w:type="auto"/>
            <w:shd w:val="clear" w:color="auto" w:fill="auto"/>
          </w:tcPr>
          <w:p w14:paraId="5D2D9669" w14:textId="77777777" w:rsidR="008115C3" w:rsidRDefault="008115C3" w:rsidP="005A5063">
            <w:pPr>
              <w:pStyle w:val="TAL"/>
              <w:rPr>
                <w:sz w:val="16"/>
              </w:rPr>
            </w:pPr>
            <w:r>
              <w:rPr>
                <w:sz w:val="16"/>
              </w:rPr>
              <w:t>noted</w:t>
            </w:r>
          </w:p>
        </w:tc>
      </w:tr>
      <w:tr w:rsidR="00000000" w14:paraId="57C518E3" w14:textId="77777777">
        <w:tc>
          <w:tcPr>
            <w:tcW w:w="0" w:type="auto"/>
            <w:shd w:val="clear" w:color="auto" w:fill="auto"/>
          </w:tcPr>
          <w:p w14:paraId="6F692320" w14:textId="77777777" w:rsidR="008115C3" w:rsidRDefault="008115C3" w:rsidP="005A5063">
            <w:pPr>
              <w:pStyle w:val="TAL"/>
              <w:rPr>
                <w:sz w:val="16"/>
              </w:rPr>
            </w:pPr>
            <w:r>
              <w:rPr>
                <w:sz w:val="16"/>
              </w:rPr>
              <w:t>S5-241150</w:t>
            </w:r>
          </w:p>
        </w:tc>
        <w:tc>
          <w:tcPr>
            <w:tcW w:w="0" w:type="auto"/>
            <w:shd w:val="clear" w:color="auto" w:fill="auto"/>
          </w:tcPr>
          <w:p w14:paraId="2F758886" w14:textId="77777777" w:rsidR="008115C3" w:rsidRDefault="008115C3" w:rsidP="005A5063">
            <w:pPr>
              <w:pStyle w:val="TAL"/>
              <w:rPr>
                <w:sz w:val="16"/>
              </w:rPr>
            </w:pPr>
            <w:r>
              <w:rPr>
                <w:sz w:val="16"/>
              </w:rPr>
              <w:t>18/04/2024 09:08:05</w:t>
            </w:r>
          </w:p>
        </w:tc>
        <w:tc>
          <w:tcPr>
            <w:tcW w:w="0" w:type="auto"/>
            <w:shd w:val="clear" w:color="auto" w:fill="auto"/>
          </w:tcPr>
          <w:p w14:paraId="4B0346EF" w14:textId="77777777" w:rsidR="008115C3" w:rsidRDefault="008115C3" w:rsidP="005A5063">
            <w:pPr>
              <w:pStyle w:val="TAL"/>
              <w:rPr>
                <w:sz w:val="16"/>
              </w:rPr>
            </w:pPr>
            <w:r>
              <w:rPr>
                <w:sz w:val="16"/>
              </w:rPr>
              <w:t>available</w:t>
            </w:r>
          </w:p>
        </w:tc>
      </w:tr>
      <w:tr w:rsidR="00000000" w14:paraId="034C5D99" w14:textId="77777777">
        <w:tc>
          <w:tcPr>
            <w:tcW w:w="0" w:type="auto"/>
            <w:shd w:val="clear" w:color="auto" w:fill="auto"/>
          </w:tcPr>
          <w:p w14:paraId="3F58A30B" w14:textId="77777777" w:rsidR="008115C3" w:rsidRDefault="008115C3" w:rsidP="005A5063">
            <w:pPr>
              <w:pStyle w:val="TAL"/>
              <w:rPr>
                <w:sz w:val="16"/>
              </w:rPr>
            </w:pPr>
            <w:r>
              <w:rPr>
                <w:sz w:val="16"/>
              </w:rPr>
              <w:t>S5-241151</w:t>
            </w:r>
          </w:p>
        </w:tc>
        <w:tc>
          <w:tcPr>
            <w:tcW w:w="0" w:type="auto"/>
            <w:shd w:val="clear" w:color="auto" w:fill="auto"/>
          </w:tcPr>
          <w:p w14:paraId="4673AA06" w14:textId="77777777" w:rsidR="008115C3" w:rsidRDefault="008115C3" w:rsidP="005A5063">
            <w:pPr>
              <w:pStyle w:val="TAL"/>
              <w:rPr>
                <w:sz w:val="16"/>
              </w:rPr>
            </w:pPr>
            <w:r>
              <w:rPr>
                <w:sz w:val="16"/>
              </w:rPr>
              <w:t>16/04/2024 10:38:24</w:t>
            </w:r>
          </w:p>
        </w:tc>
        <w:tc>
          <w:tcPr>
            <w:tcW w:w="0" w:type="auto"/>
            <w:shd w:val="clear" w:color="auto" w:fill="auto"/>
          </w:tcPr>
          <w:p w14:paraId="5E4E7787" w14:textId="77777777" w:rsidR="008115C3" w:rsidRDefault="008115C3" w:rsidP="005A5063">
            <w:pPr>
              <w:pStyle w:val="TAL"/>
              <w:rPr>
                <w:sz w:val="16"/>
              </w:rPr>
            </w:pPr>
            <w:r>
              <w:rPr>
                <w:sz w:val="16"/>
              </w:rPr>
              <w:t>agreed</w:t>
            </w:r>
          </w:p>
        </w:tc>
      </w:tr>
      <w:tr w:rsidR="00000000" w14:paraId="6371E107" w14:textId="77777777">
        <w:tc>
          <w:tcPr>
            <w:tcW w:w="0" w:type="auto"/>
            <w:shd w:val="clear" w:color="auto" w:fill="auto"/>
          </w:tcPr>
          <w:p w14:paraId="23AF6B1C" w14:textId="77777777" w:rsidR="008115C3" w:rsidRDefault="008115C3" w:rsidP="005A5063">
            <w:pPr>
              <w:pStyle w:val="TAL"/>
              <w:rPr>
                <w:sz w:val="16"/>
              </w:rPr>
            </w:pPr>
            <w:r>
              <w:rPr>
                <w:sz w:val="16"/>
              </w:rPr>
              <w:t>S5-241152</w:t>
            </w:r>
          </w:p>
        </w:tc>
        <w:tc>
          <w:tcPr>
            <w:tcW w:w="0" w:type="auto"/>
            <w:shd w:val="clear" w:color="auto" w:fill="auto"/>
          </w:tcPr>
          <w:p w14:paraId="1BACD151" w14:textId="77777777" w:rsidR="008115C3" w:rsidRDefault="008115C3" w:rsidP="005A5063">
            <w:pPr>
              <w:pStyle w:val="TAL"/>
              <w:rPr>
                <w:sz w:val="16"/>
              </w:rPr>
            </w:pPr>
            <w:r>
              <w:rPr>
                <w:sz w:val="16"/>
              </w:rPr>
              <w:t>16/04/2024 10:39:24</w:t>
            </w:r>
          </w:p>
        </w:tc>
        <w:tc>
          <w:tcPr>
            <w:tcW w:w="0" w:type="auto"/>
            <w:shd w:val="clear" w:color="auto" w:fill="auto"/>
          </w:tcPr>
          <w:p w14:paraId="4FE6C71F" w14:textId="77777777" w:rsidR="008115C3" w:rsidRDefault="008115C3" w:rsidP="005A5063">
            <w:pPr>
              <w:pStyle w:val="TAL"/>
              <w:rPr>
                <w:sz w:val="16"/>
              </w:rPr>
            </w:pPr>
            <w:r>
              <w:rPr>
                <w:sz w:val="16"/>
              </w:rPr>
              <w:t>agreed</w:t>
            </w:r>
          </w:p>
        </w:tc>
      </w:tr>
      <w:tr w:rsidR="00000000" w14:paraId="450C32D6" w14:textId="77777777">
        <w:tc>
          <w:tcPr>
            <w:tcW w:w="0" w:type="auto"/>
            <w:shd w:val="clear" w:color="auto" w:fill="auto"/>
          </w:tcPr>
          <w:p w14:paraId="22D2B18C" w14:textId="77777777" w:rsidR="008115C3" w:rsidRDefault="008115C3" w:rsidP="005A5063">
            <w:pPr>
              <w:pStyle w:val="TAL"/>
              <w:rPr>
                <w:sz w:val="16"/>
              </w:rPr>
            </w:pPr>
            <w:r>
              <w:rPr>
                <w:sz w:val="16"/>
              </w:rPr>
              <w:t>S5-241153</w:t>
            </w:r>
          </w:p>
        </w:tc>
        <w:tc>
          <w:tcPr>
            <w:tcW w:w="0" w:type="auto"/>
            <w:shd w:val="clear" w:color="auto" w:fill="auto"/>
          </w:tcPr>
          <w:p w14:paraId="07F1FFD6" w14:textId="77777777" w:rsidR="008115C3" w:rsidRDefault="008115C3" w:rsidP="005A5063">
            <w:pPr>
              <w:pStyle w:val="TAL"/>
              <w:rPr>
                <w:sz w:val="16"/>
              </w:rPr>
            </w:pPr>
            <w:r>
              <w:rPr>
                <w:sz w:val="16"/>
              </w:rPr>
              <w:t>16/04/2024 10:41:40</w:t>
            </w:r>
          </w:p>
        </w:tc>
        <w:tc>
          <w:tcPr>
            <w:tcW w:w="0" w:type="auto"/>
            <w:shd w:val="clear" w:color="auto" w:fill="auto"/>
          </w:tcPr>
          <w:p w14:paraId="69F05C27" w14:textId="77777777" w:rsidR="008115C3" w:rsidRDefault="008115C3" w:rsidP="005A5063">
            <w:pPr>
              <w:pStyle w:val="TAL"/>
              <w:rPr>
                <w:sz w:val="16"/>
              </w:rPr>
            </w:pPr>
            <w:r>
              <w:rPr>
                <w:sz w:val="16"/>
              </w:rPr>
              <w:t>revised</w:t>
            </w:r>
          </w:p>
        </w:tc>
      </w:tr>
      <w:tr w:rsidR="00000000" w14:paraId="03358A8D" w14:textId="77777777">
        <w:tc>
          <w:tcPr>
            <w:tcW w:w="0" w:type="auto"/>
            <w:shd w:val="clear" w:color="auto" w:fill="auto"/>
          </w:tcPr>
          <w:p w14:paraId="00072073" w14:textId="77777777" w:rsidR="008115C3" w:rsidRDefault="008115C3" w:rsidP="005A5063">
            <w:pPr>
              <w:pStyle w:val="TAL"/>
              <w:rPr>
                <w:sz w:val="16"/>
              </w:rPr>
            </w:pPr>
            <w:r>
              <w:rPr>
                <w:sz w:val="16"/>
              </w:rPr>
              <w:t>S5-241154</w:t>
            </w:r>
          </w:p>
        </w:tc>
        <w:tc>
          <w:tcPr>
            <w:tcW w:w="0" w:type="auto"/>
            <w:shd w:val="clear" w:color="auto" w:fill="auto"/>
          </w:tcPr>
          <w:p w14:paraId="2C74940D" w14:textId="77777777" w:rsidR="008115C3" w:rsidRDefault="008115C3" w:rsidP="005A5063">
            <w:pPr>
              <w:pStyle w:val="TAL"/>
              <w:rPr>
                <w:sz w:val="16"/>
              </w:rPr>
            </w:pPr>
            <w:r>
              <w:rPr>
                <w:sz w:val="16"/>
              </w:rPr>
              <w:t>16/04/2024 10:42:39</w:t>
            </w:r>
          </w:p>
        </w:tc>
        <w:tc>
          <w:tcPr>
            <w:tcW w:w="0" w:type="auto"/>
            <w:shd w:val="clear" w:color="auto" w:fill="auto"/>
          </w:tcPr>
          <w:p w14:paraId="0F607A03" w14:textId="77777777" w:rsidR="008115C3" w:rsidRDefault="008115C3" w:rsidP="005A5063">
            <w:pPr>
              <w:pStyle w:val="TAL"/>
              <w:rPr>
                <w:sz w:val="16"/>
              </w:rPr>
            </w:pPr>
            <w:r>
              <w:rPr>
                <w:sz w:val="16"/>
              </w:rPr>
              <w:t>revised</w:t>
            </w:r>
          </w:p>
        </w:tc>
      </w:tr>
      <w:tr w:rsidR="00000000" w14:paraId="6F5A74EE" w14:textId="77777777">
        <w:tc>
          <w:tcPr>
            <w:tcW w:w="0" w:type="auto"/>
            <w:shd w:val="clear" w:color="auto" w:fill="auto"/>
          </w:tcPr>
          <w:p w14:paraId="3811054F" w14:textId="77777777" w:rsidR="008115C3" w:rsidRDefault="008115C3" w:rsidP="005A5063">
            <w:pPr>
              <w:pStyle w:val="TAL"/>
              <w:rPr>
                <w:sz w:val="16"/>
              </w:rPr>
            </w:pPr>
            <w:r>
              <w:rPr>
                <w:sz w:val="16"/>
              </w:rPr>
              <w:t>S5-241155</w:t>
            </w:r>
          </w:p>
        </w:tc>
        <w:tc>
          <w:tcPr>
            <w:tcW w:w="0" w:type="auto"/>
            <w:shd w:val="clear" w:color="auto" w:fill="auto"/>
          </w:tcPr>
          <w:p w14:paraId="0005897D" w14:textId="77777777" w:rsidR="008115C3" w:rsidRDefault="008115C3" w:rsidP="005A5063">
            <w:pPr>
              <w:pStyle w:val="TAL"/>
              <w:rPr>
                <w:sz w:val="16"/>
              </w:rPr>
            </w:pPr>
            <w:r>
              <w:rPr>
                <w:sz w:val="16"/>
              </w:rPr>
              <w:t>16/04/2024 03:48:11</w:t>
            </w:r>
          </w:p>
        </w:tc>
        <w:tc>
          <w:tcPr>
            <w:tcW w:w="0" w:type="auto"/>
            <w:shd w:val="clear" w:color="auto" w:fill="auto"/>
          </w:tcPr>
          <w:p w14:paraId="6F782619" w14:textId="77777777" w:rsidR="008115C3" w:rsidRDefault="008115C3" w:rsidP="005A5063">
            <w:pPr>
              <w:pStyle w:val="TAL"/>
              <w:rPr>
                <w:sz w:val="16"/>
              </w:rPr>
            </w:pPr>
            <w:r>
              <w:rPr>
                <w:sz w:val="16"/>
              </w:rPr>
              <w:t>revised</w:t>
            </w:r>
          </w:p>
        </w:tc>
      </w:tr>
      <w:tr w:rsidR="00000000" w14:paraId="07442AED" w14:textId="77777777">
        <w:tc>
          <w:tcPr>
            <w:tcW w:w="0" w:type="auto"/>
            <w:shd w:val="clear" w:color="auto" w:fill="auto"/>
          </w:tcPr>
          <w:p w14:paraId="7C44D328" w14:textId="77777777" w:rsidR="008115C3" w:rsidRDefault="008115C3" w:rsidP="005A5063">
            <w:pPr>
              <w:pStyle w:val="TAL"/>
              <w:rPr>
                <w:sz w:val="16"/>
              </w:rPr>
            </w:pPr>
            <w:r>
              <w:rPr>
                <w:sz w:val="16"/>
              </w:rPr>
              <w:t>S5-241156</w:t>
            </w:r>
          </w:p>
        </w:tc>
        <w:tc>
          <w:tcPr>
            <w:tcW w:w="0" w:type="auto"/>
            <w:shd w:val="clear" w:color="auto" w:fill="auto"/>
          </w:tcPr>
          <w:p w14:paraId="776599BE" w14:textId="77777777" w:rsidR="008115C3" w:rsidRDefault="008115C3" w:rsidP="005A5063">
            <w:pPr>
              <w:pStyle w:val="TAL"/>
              <w:rPr>
                <w:sz w:val="16"/>
              </w:rPr>
            </w:pPr>
            <w:r>
              <w:rPr>
                <w:sz w:val="16"/>
              </w:rPr>
              <w:t>17/04/2024 02:21:31</w:t>
            </w:r>
          </w:p>
        </w:tc>
        <w:tc>
          <w:tcPr>
            <w:tcW w:w="0" w:type="auto"/>
            <w:shd w:val="clear" w:color="auto" w:fill="auto"/>
          </w:tcPr>
          <w:p w14:paraId="0FC803BD" w14:textId="77777777" w:rsidR="008115C3" w:rsidRDefault="008115C3" w:rsidP="005A5063">
            <w:pPr>
              <w:pStyle w:val="TAL"/>
              <w:rPr>
                <w:sz w:val="16"/>
              </w:rPr>
            </w:pPr>
            <w:r>
              <w:rPr>
                <w:sz w:val="16"/>
              </w:rPr>
              <w:t>available</w:t>
            </w:r>
          </w:p>
        </w:tc>
      </w:tr>
      <w:tr w:rsidR="00000000" w14:paraId="3823F92C" w14:textId="77777777">
        <w:tc>
          <w:tcPr>
            <w:tcW w:w="0" w:type="auto"/>
            <w:shd w:val="clear" w:color="auto" w:fill="auto"/>
          </w:tcPr>
          <w:p w14:paraId="5D2F8197" w14:textId="77777777" w:rsidR="008115C3" w:rsidRDefault="008115C3" w:rsidP="005A5063">
            <w:pPr>
              <w:pStyle w:val="TAL"/>
              <w:rPr>
                <w:sz w:val="16"/>
              </w:rPr>
            </w:pPr>
            <w:r>
              <w:rPr>
                <w:sz w:val="16"/>
              </w:rPr>
              <w:t>S5-241157</w:t>
            </w:r>
          </w:p>
        </w:tc>
        <w:tc>
          <w:tcPr>
            <w:tcW w:w="0" w:type="auto"/>
            <w:shd w:val="clear" w:color="auto" w:fill="auto"/>
          </w:tcPr>
          <w:p w14:paraId="028B603E" w14:textId="77777777" w:rsidR="008115C3" w:rsidRDefault="008115C3" w:rsidP="005A5063">
            <w:pPr>
              <w:pStyle w:val="TAL"/>
              <w:rPr>
                <w:sz w:val="16"/>
              </w:rPr>
            </w:pPr>
            <w:r>
              <w:rPr>
                <w:sz w:val="16"/>
              </w:rPr>
              <w:t>17/04/2024 02:16:49</w:t>
            </w:r>
          </w:p>
        </w:tc>
        <w:tc>
          <w:tcPr>
            <w:tcW w:w="0" w:type="auto"/>
            <w:shd w:val="clear" w:color="auto" w:fill="auto"/>
          </w:tcPr>
          <w:p w14:paraId="37F7CA98" w14:textId="77777777" w:rsidR="008115C3" w:rsidRDefault="008115C3" w:rsidP="005A5063">
            <w:pPr>
              <w:pStyle w:val="TAL"/>
              <w:rPr>
                <w:sz w:val="16"/>
              </w:rPr>
            </w:pPr>
            <w:r>
              <w:rPr>
                <w:sz w:val="16"/>
              </w:rPr>
              <w:t>revised</w:t>
            </w:r>
          </w:p>
        </w:tc>
      </w:tr>
      <w:tr w:rsidR="00000000" w14:paraId="4DEAF87C" w14:textId="77777777">
        <w:tc>
          <w:tcPr>
            <w:tcW w:w="0" w:type="auto"/>
            <w:shd w:val="clear" w:color="auto" w:fill="auto"/>
          </w:tcPr>
          <w:p w14:paraId="571AD032" w14:textId="77777777" w:rsidR="008115C3" w:rsidRDefault="008115C3" w:rsidP="005A5063">
            <w:pPr>
              <w:pStyle w:val="TAL"/>
              <w:rPr>
                <w:sz w:val="16"/>
              </w:rPr>
            </w:pPr>
            <w:r>
              <w:rPr>
                <w:sz w:val="16"/>
              </w:rPr>
              <w:t>S5-241158</w:t>
            </w:r>
          </w:p>
        </w:tc>
        <w:tc>
          <w:tcPr>
            <w:tcW w:w="0" w:type="auto"/>
            <w:shd w:val="clear" w:color="auto" w:fill="auto"/>
          </w:tcPr>
          <w:p w14:paraId="3AB1E562" w14:textId="77777777" w:rsidR="008115C3" w:rsidRDefault="008115C3" w:rsidP="005A5063">
            <w:pPr>
              <w:pStyle w:val="TAL"/>
              <w:rPr>
                <w:sz w:val="16"/>
              </w:rPr>
            </w:pPr>
            <w:r>
              <w:rPr>
                <w:sz w:val="16"/>
              </w:rPr>
              <w:t>16/04/2024 01:53:38</w:t>
            </w:r>
          </w:p>
        </w:tc>
        <w:tc>
          <w:tcPr>
            <w:tcW w:w="0" w:type="auto"/>
            <w:shd w:val="clear" w:color="auto" w:fill="auto"/>
          </w:tcPr>
          <w:p w14:paraId="55B9A48F" w14:textId="77777777" w:rsidR="008115C3" w:rsidRDefault="008115C3" w:rsidP="005A5063">
            <w:pPr>
              <w:pStyle w:val="TAL"/>
              <w:rPr>
                <w:sz w:val="16"/>
              </w:rPr>
            </w:pPr>
            <w:r>
              <w:rPr>
                <w:sz w:val="16"/>
              </w:rPr>
              <w:t>agreed</w:t>
            </w:r>
          </w:p>
        </w:tc>
      </w:tr>
      <w:tr w:rsidR="00000000" w14:paraId="74623AEF" w14:textId="77777777">
        <w:tc>
          <w:tcPr>
            <w:tcW w:w="0" w:type="auto"/>
            <w:shd w:val="clear" w:color="auto" w:fill="auto"/>
          </w:tcPr>
          <w:p w14:paraId="4A4B9486" w14:textId="77777777" w:rsidR="008115C3" w:rsidRDefault="008115C3" w:rsidP="005A5063">
            <w:pPr>
              <w:pStyle w:val="TAL"/>
              <w:rPr>
                <w:sz w:val="16"/>
              </w:rPr>
            </w:pPr>
            <w:r>
              <w:rPr>
                <w:sz w:val="16"/>
              </w:rPr>
              <w:t>S5-241158</w:t>
            </w:r>
          </w:p>
        </w:tc>
        <w:tc>
          <w:tcPr>
            <w:tcW w:w="0" w:type="auto"/>
            <w:shd w:val="clear" w:color="auto" w:fill="auto"/>
          </w:tcPr>
          <w:p w14:paraId="508DAC99" w14:textId="77777777" w:rsidR="008115C3" w:rsidRDefault="008115C3" w:rsidP="005A5063">
            <w:pPr>
              <w:pStyle w:val="TAL"/>
              <w:rPr>
                <w:sz w:val="16"/>
              </w:rPr>
            </w:pPr>
            <w:r>
              <w:rPr>
                <w:sz w:val="16"/>
              </w:rPr>
              <w:t>16/04/2024 02:05:51</w:t>
            </w:r>
          </w:p>
        </w:tc>
        <w:tc>
          <w:tcPr>
            <w:tcW w:w="0" w:type="auto"/>
            <w:shd w:val="clear" w:color="auto" w:fill="auto"/>
          </w:tcPr>
          <w:p w14:paraId="66235434" w14:textId="77777777" w:rsidR="008115C3" w:rsidRDefault="008115C3" w:rsidP="005A5063">
            <w:pPr>
              <w:pStyle w:val="TAL"/>
              <w:rPr>
                <w:sz w:val="16"/>
              </w:rPr>
            </w:pPr>
            <w:r>
              <w:rPr>
                <w:sz w:val="16"/>
              </w:rPr>
              <w:t>revised</w:t>
            </w:r>
          </w:p>
        </w:tc>
      </w:tr>
      <w:tr w:rsidR="00000000" w14:paraId="58B084CB" w14:textId="77777777">
        <w:tc>
          <w:tcPr>
            <w:tcW w:w="0" w:type="auto"/>
            <w:shd w:val="clear" w:color="auto" w:fill="auto"/>
          </w:tcPr>
          <w:p w14:paraId="777BE02D" w14:textId="77777777" w:rsidR="008115C3" w:rsidRDefault="008115C3" w:rsidP="005A5063">
            <w:pPr>
              <w:pStyle w:val="TAL"/>
              <w:rPr>
                <w:sz w:val="16"/>
              </w:rPr>
            </w:pPr>
            <w:r>
              <w:rPr>
                <w:sz w:val="16"/>
              </w:rPr>
              <w:t>S5-241159</w:t>
            </w:r>
          </w:p>
        </w:tc>
        <w:tc>
          <w:tcPr>
            <w:tcW w:w="0" w:type="auto"/>
            <w:shd w:val="clear" w:color="auto" w:fill="auto"/>
          </w:tcPr>
          <w:p w14:paraId="66541A34" w14:textId="77777777" w:rsidR="008115C3" w:rsidRDefault="008115C3" w:rsidP="005A5063">
            <w:pPr>
              <w:pStyle w:val="TAL"/>
              <w:rPr>
                <w:sz w:val="16"/>
              </w:rPr>
            </w:pPr>
            <w:r>
              <w:rPr>
                <w:sz w:val="16"/>
              </w:rPr>
              <w:t>17/04/2024 00:59:36</w:t>
            </w:r>
          </w:p>
        </w:tc>
        <w:tc>
          <w:tcPr>
            <w:tcW w:w="0" w:type="auto"/>
            <w:shd w:val="clear" w:color="auto" w:fill="auto"/>
          </w:tcPr>
          <w:p w14:paraId="437E2078" w14:textId="77777777" w:rsidR="008115C3" w:rsidRDefault="008115C3" w:rsidP="005A5063">
            <w:pPr>
              <w:pStyle w:val="TAL"/>
              <w:rPr>
                <w:sz w:val="16"/>
              </w:rPr>
            </w:pPr>
            <w:r>
              <w:rPr>
                <w:sz w:val="16"/>
              </w:rPr>
              <w:t>revised</w:t>
            </w:r>
          </w:p>
        </w:tc>
      </w:tr>
      <w:tr w:rsidR="00000000" w14:paraId="23D04DF7" w14:textId="77777777">
        <w:tc>
          <w:tcPr>
            <w:tcW w:w="0" w:type="auto"/>
            <w:shd w:val="clear" w:color="auto" w:fill="auto"/>
          </w:tcPr>
          <w:p w14:paraId="06E33A7D" w14:textId="77777777" w:rsidR="008115C3" w:rsidRDefault="008115C3" w:rsidP="005A5063">
            <w:pPr>
              <w:pStyle w:val="TAL"/>
              <w:rPr>
                <w:sz w:val="16"/>
              </w:rPr>
            </w:pPr>
            <w:r>
              <w:rPr>
                <w:sz w:val="16"/>
              </w:rPr>
              <w:t>S5-241159</w:t>
            </w:r>
          </w:p>
        </w:tc>
        <w:tc>
          <w:tcPr>
            <w:tcW w:w="0" w:type="auto"/>
            <w:shd w:val="clear" w:color="auto" w:fill="auto"/>
          </w:tcPr>
          <w:p w14:paraId="56477F9C" w14:textId="77777777" w:rsidR="008115C3" w:rsidRDefault="008115C3" w:rsidP="005A5063">
            <w:pPr>
              <w:pStyle w:val="TAL"/>
              <w:rPr>
                <w:sz w:val="16"/>
              </w:rPr>
            </w:pPr>
            <w:r>
              <w:rPr>
                <w:sz w:val="16"/>
              </w:rPr>
              <w:t>18/04/2024 14:45:46</w:t>
            </w:r>
          </w:p>
        </w:tc>
        <w:tc>
          <w:tcPr>
            <w:tcW w:w="0" w:type="auto"/>
            <w:shd w:val="clear" w:color="auto" w:fill="auto"/>
          </w:tcPr>
          <w:p w14:paraId="0FF77857" w14:textId="77777777" w:rsidR="008115C3" w:rsidRDefault="008115C3" w:rsidP="005A5063">
            <w:pPr>
              <w:pStyle w:val="TAL"/>
              <w:rPr>
                <w:sz w:val="16"/>
              </w:rPr>
            </w:pPr>
            <w:r>
              <w:rPr>
                <w:sz w:val="16"/>
              </w:rPr>
              <w:t>noted</w:t>
            </w:r>
          </w:p>
        </w:tc>
      </w:tr>
      <w:tr w:rsidR="00000000" w14:paraId="5F154BC9" w14:textId="77777777">
        <w:tc>
          <w:tcPr>
            <w:tcW w:w="0" w:type="auto"/>
            <w:shd w:val="clear" w:color="auto" w:fill="auto"/>
          </w:tcPr>
          <w:p w14:paraId="094BC497" w14:textId="77777777" w:rsidR="008115C3" w:rsidRDefault="008115C3" w:rsidP="005A5063">
            <w:pPr>
              <w:pStyle w:val="TAL"/>
              <w:rPr>
                <w:sz w:val="16"/>
              </w:rPr>
            </w:pPr>
            <w:r>
              <w:rPr>
                <w:sz w:val="16"/>
              </w:rPr>
              <w:t>S5-241160</w:t>
            </w:r>
          </w:p>
        </w:tc>
        <w:tc>
          <w:tcPr>
            <w:tcW w:w="0" w:type="auto"/>
            <w:shd w:val="clear" w:color="auto" w:fill="auto"/>
          </w:tcPr>
          <w:p w14:paraId="3AC18FC0" w14:textId="77777777" w:rsidR="008115C3" w:rsidRDefault="008115C3" w:rsidP="005A5063">
            <w:pPr>
              <w:pStyle w:val="TAL"/>
              <w:rPr>
                <w:sz w:val="16"/>
              </w:rPr>
            </w:pPr>
            <w:r>
              <w:rPr>
                <w:sz w:val="16"/>
              </w:rPr>
              <w:t>17/04/2024 01:55:27</w:t>
            </w:r>
          </w:p>
        </w:tc>
        <w:tc>
          <w:tcPr>
            <w:tcW w:w="0" w:type="auto"/>
            <w:shd w:val="clear" w:color="auto" w:fill="auto"/>
          </w:tcPr>
          <w:p w14:paraId="2EB489C0" w14:textId="77777777" w:rsidR="008115C3" w:rsidRDefault="008115C3" w:rsidP="005A5063">
            <w:pPr>
              <w:pStyle w:val="TAL"/>
              <w:rPr>
                <w:sz w:val="16"/>
              </w:rPr>
            </w:pPr>
            <w:r>
              <w:rPr>
                <w:sz w:val="16"/>
              </w:rPr>
              <w:t>revised</w:t>
            </w:r>
          </w:p>
        </w:tc>
      </w:tr>
      <w:tr w:rsidR="00000000" w14:paraId="50ADB7D6" w14:textId="77777777">
        <w:tc>
          <w:tcPr>
            <w:tcW w:w="0" w:type="auto"/>
            <w:shd w:val="clear" w:color="auto" w:fill="auto"/>
          </w:tcPr>
          <w:p w14:paraId="4F095155" w14:textId="77777777" w:rsidR="008115C3" w:rsidRDefault="008115C3" w:rsidP="005A5063">
            <w:pPr>
              <w:pStyle w:val="TAL"/>
              <w:rPr>
                <w:sz w:val="16"/>
              </w:rPr>
            </w:pPr>
            <w:r>
              <w:rPr>
                <w:sz w:val="16"/>
              </w:rPr>
              <w:t>S5-241161</w:t>
            </w:r>
          </w:p>
        </w:tc>
        <w:tc>
          <w:tcPr>
            <w:tcW w:w="0" w:type="auto"/>
            <w:shd w:val="clear" w:color="auto" w:fill="auto"/>
          </w:tcPr>
          <w:p w14:paraId="338218A0" w14:textId="77777777" w:rsidR="008115C3" w:rsidRDefault="008115C3" w:rsidP="005A5063">
            <w:pPr>
              <w:pStyle w:val="TAL"/>
              <w:rPr>
                <w:sz w:val="16"/>
              </w:rPr>
            </w:pPr>
            <w:r>
              <w:rPr>
                <w:sz w:val="16"/>
              </w:rPr>
              <w:t>18/04/2024 09:10:49</w:t>
            </w:r>
          </w:p>
        </w:tc>
        <w:tc>
          <w:tcPr>
            <w:tcW w:w="0" w:type="auto"/>
            <w:shd w:val="clear" w:color="auto" w:fill="auto"/>
          </w:tcPr>
          <w:p w14:paraId="20F77770" w14:textId="77777777" w:rsidR="008115C3" w:rsidRDefault="008115C3" w:rsidP="005A5063">
            <w:pPr>
              <w:pStyle w:val="TAL"/>
              <w:rPr>
                <w:sz w:val="16"/>
              </w:rPr>
            </w:pPr>
            <w:r>
              <w:rPr>
                <w:sz w:val="16"/>
              </w:rPr>
              <w:t>revised</w:t>
            </w:r>
          </w:p>
        </w:tc>
      </w:tr>
      <w:tr w:rsidR="00000000" w14:paraId="08C05050" w14:textId="77777777">
        <w:tc>
          <w:tcPr>
            <w:tcW w:w="0" w:type="auto"/>
            <w:shd w:val="clear" w:color="auto" w:fill="auto"/>
          </w:tcPr>
          <w:p w14:paraId="337276C4" w14:textId="77777777" w:rsidR="008115C3" w:rsidRDefault="008115C3" w:rsidP="005A5063">
            <w:pPr>
              <w:pStyle w:val="TAL"/>
              <w:rPr>
                <w:sz w:val="16"/>
              </w:rPr>
            </w:pPr>
            <w:r>
              <w:rPr>
                <w:sz w:val="16"/>
              </w:rPr>
              <w:t>S5-241162</w:t>
            </w:r>
          </w:p>
        </w:tc>
        <w:tc>
          <w:tcPr>
            <w:tcW w:w="0" w:type="auto"/>
            <w:shd w:val="clear" w:color="auto" w:fill="auto"/>
          </w:tcPr>
          <w:p w14:paraId="494317DE" w14:textId="77777777" w:rsidR="008115C3" w:rsidRDefault="008115C3" w:rsidP="005A5063">
            <w:pPr>
              <w:pStyle w:val="TAL"/>
              <w:rPr>
                <w:sz w:val="16"/>
              </w:rPr>
            </w:pPr>
            <w:r>
              <w:rPr>
                <w:sz w:val="16"/>
              </w:rPr>
              <w:t>18/04/2024 09:11:05</w:t>
            </w:r>
          </w:p>
        </w:tc>
        <w:tc>
          <w:tcPr>
            <w:tcW w:w="0" w:type="auto"/>
            <w:shd w:val="clear" w:color="auto" w:fill="auto"/>
          </w:tcPr>
          <w:p w14:paraId="2DF7713F" w14:textId="77777777" w:rsidR="008115C3" w:rsidRDefault="008115C3" w:rsidP="005A5063">
            <w:pPr>
              <w:pStyle w:val="TAL"/>
              <w:rPr>
                <w:sz w:val="16"/>
              </w:rPr>
            </w:pPr>
            <w:r>
              <w:rPr>
                <w:sz w:val="16"/>
              </w:rPr>
              <w:t>revised</w:t>
            </w:r>
          </w:p>
        </w:tc>
      </w:tr>
      <w:tr w:rsidR="00000000" w14:paraId="5CB47A04" w14:textId="77777777">
        <w:tc>
          <w:tcPr>
            <w:tcW w:w="0" w:type="auto"/>
            <w:shd w:val="clear" w:color="auto" w:fill="auto"/>
          </w:tcPr>
          <w:p w14:paraId="54D5B90B" w14:textId="77777777" w:rsidR="008115C3" w:rsidRDefault="008115C3" w:rsidP="005A5063">
            <w:pPr>
              <w:pStyle w:val="TAL"/>
              <w:rPr>
                <w:sz w:val="16"/>
              </w:rPr>
            </w:pPr>
            <w:r>
              <w:rPr>
                <w:sz w:val="16"/>
              </w:rPr>
              <w:t>S5-241166</w:t>
            </w:r>
          </w:p>
        </w:tc>
        <w:tc>
          <w:tcPr>
            <w:tcW w:w="0" w:type="auto"/>
            <w:shd w:val="clear" w:color="auto" w:fill="auto"/>
          </w:tcPr>
          <w:p w14:paraId="2628CCBD" w14:textId="77777777" w:rsidR="008115C3" w:rsidRDefault="008115C3" w:rsidP="005A5063">
            <w:pPr>
              <w:pStyle w:val="TAL"/>
              <w:rPr>
                <w:sz w:val="16"/>
              </w:rPr>
            </w:pPr>
            <w:r>
              <w:rPr>
                <w:sz w:val="16"/>
              </w:rPr>
              <w:t>17/04/2024 00:19:21</w:t>
            </w:r>
          </w:p>
        </w:tc>
        <w:tc>
          <w:tcPr>
            <w:tcW w:w="0" w:type="auto"/>
            <w:shd w:val="clear" w:color="auto" w:fill="auto"/>
          </w:tcPr>
          <w:p w14:paraId="06433E2A" w14:textId="77777777" w:rsidR="008115C3" w:rsidRDefault="008115C3" w:rsidP="005A5063">
            <w:pPr>
              <w:pStyle w:val="TAL"/>
              <w:rPr>
                <w:sz w:val="16"/>
              </w:rPr>
            </w:pPr>
            <w:r>
              <w:rPr>
                <w:sz w:val="16"/>
              </w:rPr>
              <w:t>revised</w:t>
            </w:r>
          </w:p>
        </w:tc>
      </w:tr>
      <w:tr w:rsidR="00000000" w14:paraId="52C4026B" w14:textId="77777777">
        <w:tc>
          <w:tcPr>
            <w:tcW w:w="0" w:type="auto"/>
            <w:shd w:val="clear" w:color="auto" w:fill="auto"/>
          </w:tcPr>
          <w:p w14:paraId="12B9E477" w14:textId="77777777" w:rsidR="008115C3" w:rsidRDefault="008115C3" w:rsidP="005A5063">
            <w:pPr>
              <w:pStyle w:val="TAL"/>
              <w:rPr>
                <w:sz w:val="16"/>
              </w:rPr>
            </w:pPr>
            <w:r>
              <w:rPr>
                <w:sz w:val="16"/>
              </w:rPr>
              <w:t>S5-241167</w:t>
            </w:r>
          </w:p>
        </w:tc>
        <w:tc>
          <w:tcPr>
            <w:tcW w:w="0" w:type="auto"/>
            <w:shd w:val="clear" w:color="auto" w:fill="auto"/>
          </w:tcPr>
          <w:p w14:paraId="007E6A1F" w14:textId="77777777" w:rsidR="008115C3" w:rsidRDefault="008115C3" w:rsidP="005A5063">
            <w:pPr>
              <w:pStyle w:val="TAL"/>
              <w:rPr>
                <w:sz w:val="16"/>
              </w:rPr>
            </w:pPr>
            <w:r>
              <w:rPr>
                <w:sz w:val="16"/>
              </w:rPr>
              <w:t>15/04/2024 06:52:01</w:t>
            </w:r>
          </w:p>
        </w:tc>
        <w:tc>
          <w:tcPr>
            <w:tcW w:w="0" w:type="auto"/>
            <w:shd w:val="clear" w:color="auto" w:fill="auto"/>
          </w:tcPr>
          <w:p w14:paraId="0CB9E648" w14:textId="77777777" w:rsidR="008115C3" w:rsidRDefault="008115C3" w:rsidP="005A5063">
            <w:pPr>
              <w:pStyle w:val="TAL"/>
              <w:rPr>
                <w:sz w:val="16"/>
              </w:rPr>
            </w:pPr>
            <w:r>
              <w:rPr>
                <w:sz w:val="16"/>
              </w:rPr>
              <w:t>revised</w:t>
            </w:r>
          </w:p>
        </w:tc>
      </w:tr>
      <w:tr w:rsidR="00000000" w14:paraId="4A6DCDB7" w14:textId="77777777">
        <w:tc>
          <w:tcPr>
            <w:tcW w:w="0" w:type="auto"/>
            <w:shd w:val="clear" w:color="auto" w:fill="auto"/>
          </w:tcPr>
          <w:p w14:paraId="449D92EF" w14:textId="77777777" w:rsidR="008115C3" w:rsidRDefault="008115C3" w:rsidP="005A5063">
            <w:pPr>
              <w:pStyle w:val="TAL"/>
              <w:rPr>
                <w:sz w:val="16"/>
              </w:rPr>
            </w:pPr>
            <w:r>
              <w:rPr>
                <w:sz w:val="16"/>
              </w:rPr>
              <w:t>S5-241168</w:t>
            </w:r>
          </w:p>
        </w:tc>
        <w:tc>
          <w:tcPr>
            <w:tcW w:w="0" w:type="auto"/>
            <w:shd w:val="clear" w:color="auto" w:fill="auto"/>
          </w:tcPr>
          <w:p w14:paraId="6C1AA4B3" w14:textId="77777777" w:rsidR="008115C3" w:rsidRDefault="008115C3" w:rsidP="005A5063">
            <w:pPr>
              <w:pStyle w:val="TAL"/>
              <w:rPr>
                <w:sz w:val="16"/>
              </w:rPr>
            </w:pPr>
            <w:r>
              <w:rPr>
                <w:sz w:val="16"/>
              </w:rPr>
              <w:t>18/04/2024 12:13:18</w:t>
            </w:r>
          </w:p>
        </w:tc>
        <w:tc>
          <w:tcPr>
            <w:tcW w:w="0" w:type="auto"/>
            <w:shd w:val="clear" w:color="auto" w:fill="auto"/>
          </w:tcPr>
          <w:p w14:paraId="552D6AFA" w14:textId="77777777" w:rsidR="008115C3" w:rsidRDefault="008115C3" w:rsidP="005A5063">
            <w:pPr>
              <w:pStyle w:val="TAL"/>
              <w:rPr>
                <w:sz w:val="16"/>
              </w:rPr>
            </w:pPr>
            <w:r>
              <w:rPr>
                <w:sz w:val="16"/>
              </w:rPr>
              <w:t>revised</w:t>
            </w:r>
          </w:p>
        </w:tc>
      </w:tr>
      <w:tr w:rsidR="00000000" w14:paraId="5FEAA330" w14:textId="77777777">
        <w:tc>
          <w:tcPr>
            <w:tcW w:w="0" w:type="auto"/>
            <w:shd w:val="clear" w:color="auto" w:fill="auto"/>
          </w:tcPr>
          <w:p w14:paraId="7179B799" w14:textId="77777777" w:rsidR="008115C3" w:rsidRDefault="008115C3" w:rsidP="005A5063">
            <w:pPr>
              <w:pStyle w:val="TAL"/>
              <w:rPr>
                <w:sz w:val="16"/>
              </w:rPr>
            </w:pPr>
            <w:r>
              <w:rPr>
                <w:sz w:val="16"/>
              </w:rPr>
              <w:t>S5-241169</w:t>
            </w:r>
          </w:p>
        </w:tc>
        <w:tc>
          <w:tcPr>
            <w:tcW w:w="0" w:type="auto"/>
            <w:shd w:val="clear" w:color="auto" w:fill="auto"/>
          </w:tcPr>
          <w:p w14:paraId="65856BC8" w14:textId="77777777" w:rsidR="008115C3" w:rsidRDefault="008115C3" w:rsidP="005A5063">
            <w:pPr>
              <w:pStyle w:val="TAL"/>
              <w:rPr>
                <w:sz w:val="16"/>
              </w:rPr>
            </w:pPr>
            <w:r>
              <w:rPr>
                <w:sz w:val="16"/>
              </w:rPr>
              <w:t>18/04/2024 07:53:27</w:t>
            </w:r>
          </w:p>
        </w:tc>
        <w:tc>
          <w:tcPr>
            <w:tcW w:w="0" w:type="auto"/>
            <w:shd w:val="clear" w:color="auto" w:fill="auto"/>
          </w:tcPr>
          <w:p w14:paraId="4A84B398" w14:textId="77777777" w:rsidR="008115C3" w:rsidRDefault="008115C3" w:rsidP="005A5063">
            <w:pPr>
              <w:pStyle w:val="TAL"/>
              <w:rPr>
                <w:sz w:val="16"/>
              </w:rPr>
            </w:pPr>
            <w:r>
              <w:rPr>
                <w:sz w:val="16"/>
              </w:rPr>
              <w:t>revised</w:t>
            </w:r>
          </w:p>
        </w:tc>
      </w:tr>
      <w:tr w:rsidR="00000000" w14:paraId="1B0EDCF6" w14:textId="77777777">
        <w:tc>
          <w:tcPr>
            <w:tcW w:w="0" w:type="auto"/>
            <w:shd w:val="clear" w:color="auto" w:fill="auto"/>
          </w:tcPr>
          <w:p w14:paraId="47834187" w14:textId="77777777" w:rsidR="008115C3" w:rsidRDefault="008115C3" w:rsidP="005A5063">
            <w:pPr>
              <w:pStyle w:val="TAL"/>
              <w:rPr>
                <w:sz w:val="16"/>
              </w:rPr>
            </w:pPr>
            <w:r>
              <w:rPr>
                <w:sz w:val="16"/>
              </w:rPr>
              <w:t>S5-241170</w:t>
            </w:r>
          </w:p>
        </w:tc>
        <w:tc>
          <w:tcPr>
            <w:tcW w:w="0" w:type="auto"/>
            <w:shd w:val="clear" w:color="auto" w:fill="auto"/>
          </w:tcPr>
          <w:p w14:paraId="1175B0C3" w14:textId="77777777" w:rsidR="008115C3" w:rsidRDefault="008115C3" w:rsidP="005A5063">
            <w:pPr>
              <w:pStyle w:val="TAL"/>
              <w:rPr>
                <w:sz w:val="16"/>
              </w:rPr>
            </w:pPr>
            <w:r>
              <w:rPr>
                <w:sz w:val="16"/>
              </w:rPr>
              <w:t>18/04/2024 07:53:35</w:t>
            </w:r>
          </w:p>
        </w:tc>
        <w:tc>
          <w:tcPr>
            <w:tcW w:w="0" w:type="auto"/>
            <w:shd w:val="clear" w:color="auto" w:fill="auto"/>
          </w:tcPr>
          <w:p w14:paraId="6B0ADEB6" w14:textId="77777777" w:rsidR="008115C3" w:rsidRDefault="008115C3" w:rsidP="005A5063">
            <w:pPr>
              <w:pStyle w:val="TAL"/>
              <w:rPr>
                <w:sz w:val="16"/>
              </w:rPr>
            </w:pPr>
            <w:r>
              <w:rPr>
                <w:sz w:val="16"/>
              </w:rPr>
              <w:t>revised</w:t>
            </w:r>
          </w:p>
        </w:tc>
      </w:tr>
      <w:tr w:rsidR="00000000" w14:paraId="53A46567" w14:textId="77777777">
        <w:tc>
          <w:tcPr>
            <w:tcW w:w="0" w:type="auto"/>
            <w:shd w:val="clear" w:color="auto" w:fill="auto"/>
          </w:tcPr>
          <w:p w14:paraId="243F9220" w14:textId="77777777" w:rsidR="008115C3" w:rsidRDefault="008115C3" w:rsidP="005A5063">
            <w:pPr>
              <w:pStyle w:val="TAL"/>
              <w:rPr>
                <w:sz w:val="16"/>
              </w:rPr>
            </w:pPr>
            <w:r>
              <w:rPr>
                <w:sz w:val="16"/>
              </w:rPr>
              <w:t>S5-241171</w:t>
            </w:r>
          </w:p>
        </w:tc>
        <w:tc>
          <w:tcPr>
            <w:tcW w:w="0" w:type="auto"/>
            <w:shd w:val="clear" w:color="auto" w:fill="auto"/>
          </w:tcPr>
          <w:p w14:paraId="35D5976A" w14:textId="77777777" w:rsidR="008115C3" w:rsidRDefault="008115C3" w:rsidP="005A5063">
            <w:pPr>
              <w:pStyle w:val="TAL"/>
              <w:rPr>
                <w:sz w:val="16"/>
              </w:rPr>
            </w:pPr>
            <w:r>
              <w:rPr>
                <w:sz w:val="16"/>
              </w:rPr>
              <w:t>16/04/2024 08:44:19</w:t>
            </w:r>
          </w:p>
        </w:tc>
        <w:tc>
          <w:tcPr>
            <w:tcW w:w="0" w:type="auto"/>
            <w:shd w:val="clear" w:color="auto" w:fill="auto"/>
          </w:tcPr>
          <w:p w14:paraId="5E1E836A" w14:textId="77777777" w:rsidR="008115C3" w:rsidRDefault="008115C3" w:rsidP="005A5063">
            <w:pPr>
              <w:pStyle w:val="TAL"/>
              <w:rPr>
                <w:sz w:val="16"/>
              </w:rPr>
            </w:pPr>
            <w:r>
              <w:rPr>
                <w:sz w:val="16"/>
              </w:rPr>
              <w:t>revised</w:t>
            </w:r>
          </w:p>
        </w:tc>
      </w:tr>
      <w:tr w:rsidR="00000000" w14:paraId="340FE949" w14:textId="77777777">
        <w:tc>
          <w:tcPr>
            <w:tcW w:w="0" w:type="auto"/>
            <w:shd w:val="clear" w:color="auto" w:fill="auto"/>
          </w:tcPr>
          <w:p w14:paraId="64D30FD6" w14:textId="77777777" w:rsidR="008115C3" w:rsidRDefault="008115C3" w:rsidP="005A5063">
            <w:pPr>
              <w:pStyle w:val="TAL"/>
              <w:rPr>
                <w:sz w:val="16"/>
              </w:rPr>
            </w:pPr>
            <w:r>
              <w:rPr>
                <w:sz w:val="16"/>
              </w:rPr>
              <w:t>S5-241171</w:t>
            </w:r>
          </w:p>
        </w:tc>
        <w:tc>
          <w:tcPr>
            <w:tcW w:w="0" w:type="auto"/>
            <w:shd w:val="clear" w:color="auto" w:fill="auto"/>
          </w:tcPr>
          <w:p w14:paraId="10136268" w14:textId="77777777" w:rsidR="008115C3" w:rsidRDefault="008115C3" w:rsidP="005A5063">
            <w:pPr>
              <w:pStyle w:val="TAL"/>
              <w:rPr>
                <w:sz w:val="16"/>
              </w:rPr>
            </w:pPr>
            <w:r>
              <w:rPr>
                <w:sz w:val="16"/>
              </w:rPr>
              <w:t>18/04/2024 15:50:22</w:t>
            </w:r>
          </w:p>
        </w:tc>
        <w:tc>
          <w:tcPr>
            <w:tcW w:w="0" w:type="auto"/>
            <w:shd w:val="clear" w:color="auto" w:fill="auto"/>
          </w:tcPr>
          <w:p w14:paraId="52B2E534" w14:textId="77777777" w:rsidR="008115C3" w:rsidRDefault="008115C3" w:rsidP="005A5063">
            <w:pPr>
              <w:pStyle w:val="TAL"/>
              <w:rPr>
                <w:sz w:val="16"/>
              </w:rPr>
            </w:pPr>
            <w:r>
              <w:rPr>
                <w:sz w:val="16"/>
              </w:rPr>
              <w:t>noted</w:t>
            </w:r>
          </w:p>
        </w:tc>
      </w:tr>
      <w:tr w:rsidR="00000000" w14:paraId="5F1B9CBF" w14:textId="77777777">
        <w:tc>
          <w:tcPr>
            <w:tcW w:w="0" w:type="auto"/>
            <w:shd w:val="clear" w:color="auto" w:fill="auto"/>
          </w:tcPr>
          <w:p w14:paraId="617576DA" w14:textId="77777777" w:rsidR="008115C3" w:rsidRDefault="008115C3" w:rsidP="005A5063">
            <w:pPr>
              <w:pStyle w:val="TAL"/>
              <w:rPr>
                <w:sz w:val="16"/>
              </w:rPr>
            </w:pPr>
            <w:r>
              <w:rPr>
                <w:sz w:val="16"/>
              </w:rPr>
              <w:t>S5-241172</w:t>
            </w:r>
          </w:p>
        </w:tc>
        <w:tc>
          <w:tcPr>
            <w:tcW w:w="0" w:type="auto"/>
            <w:shd w:val="clear" w:color="auto" w:fill="auto"/>
          </w:tcPr>
          <w:p w14:paraId="725D6129" w14:textId="77777777" w:rsidR="008115C3" w:rsidRDefault="008115C3" w:rsidP="005A5063">
            <w:pPr>
              <w:pStyle w:val="TAL"/>
              <w:rPr>
                <w:sz w:val="16"/>
              </w:rPr>
            </w:pPr>
            <w:r>
              <w:rPr>
                <w:sz w:val="16"/>
              </w:rPr>
              <w:t>19/04/2024 08:30:46</w:t>
            </w:r>
          </w:p>
        </w:tc>
        <w:tc>
          <w:tcPr>
            <w:tcW w:w="0" w:type="auto"/>
            <w:shd w:val="clear" w:color="auto" w:fill="auto"/>
          </w:tcPr>
          <w:p w14:paraId="0365452E" w14:textId="77777777" w:rsidR="008115C3" w:rsidRDefault="008115C3" w:rsidP="005A5063">
            <w:pPr>
              <w:pStyle w:val="TAL"/>
              <w:rPr>
                <w:sz w:val="16"/>
              </w:rPr>
            </w:pPr>
            <w:r>
              <w:rPr>
                <w:sz w:val="16"/>
              </w:rPr>
              <w:t>agreed</w:t>
            </w:r>
          </w:p>
        </w:tc>
      </w:tr>
      <w:tr w:rsidR="00000000" w14:paraId="58B017A1" w14:textId="77777777">
        <w:tc>
          <w:tcPr>
            <w:tcW w:w="0" w:type="auto"/>
            <w:shd w:val="clear" w:color="auto" w:fill="auto"/>
          </w:tcPr>
          <w:p w14:paraId="41593D94" w14:textId="77777777" w:rsidR="008115C3" w:rsidRDefault="008115C3" w:rsidP="005A5063">
            <w:pPr>
              <w:pStyle w:val="TAL"/>
              <w:rPr>
                <w:sz w:val="16"/>
              </w:rPr>
            </w:pPr>
            <w:r>
              <w:rPr>
                <w:sz w:val="16"/>
              </w:rPr>
              <w:t>S5-241173</w:t>
            </w:r>
          </w:p>
        </w:tc>
        <w:tc>
          <w:tcPr>
            <w:tcW w:w="0" w:type="auto"/>
            <w:shd w:val="clear" w:color="auto" w:fill="auto"/>
          </w:tcPr>
          <w:p w14:paraId="179C29B7" w14:textId="77777777" w:rsidR="008115C3" w:rsidRDefault="008115C3" w:rsidP="005A5063">
            <w:pPr>
              <w:pStyle w:val="TAL"/>
              <w:rPr>
                <w:sz w:val="16"/>
              </w:rPr>
            </w:pPr>
            <w:r>
              <w:rPr>
                <w:sz w:val="16"/>
              </w:rPr>
              <w:t>19/04/2024 08:30:51</w:t>
            </w:r>
          </w:p>
        </w:tc>
        <w:tc>
          <w:tcPr>
            <w:tcW w:w="0" w:type="auto"/>
            <w:shd w:val="clear" w:color="auto" w:fill="auto"/>
          </w:tcPr>
          <w:p w14:paraId="5CF907E1" w14:textId="77777777" w:rsidR="008115C3" w:rsidRDefault="008115C3" w:rsidP="005A5063">
            <w:pPr>
              <w:pStyle w:val="TAL"/>
              <w:rPr>
                <w:sz w:val="16"/>
              </w:rPr>
            </w:pPr>
            <w:r>
              <w:rPr>
                <w:sz w:val="16"/>
              </w:rPr>
              <w:t>agreed</w:t>
            </w:r>
          </w:p>
        </w:tc>
      </w:tr>
      <w:tr w:rsidR="00000000" w14:paraId="6AA6890A" w14:textId="77777777">
        <w:tc>
          <w:tcPr>
            <w:tcW w:w="0" w:type="auto"/>
            <w:shd w:val="clear" w:color="auto" w:fill="auto"/>
          </w:tcPr>
          <w:p w14:paraId="768773F8" w14:textId="77777777" w:rsidR="008115C3" w:rsidRDefault="008115C3" w:rsidP="005A5063">
            <w:pPr>
              <w:pStyle w:val="TAL"/>
              <w:rPr>
                <w:sz w:val="16"/>
              </w:rPr>
            </w:pPr>
            <w:r>
              <w:rPr>
                <w:sz w:val="16"/>
              </w:rPr>
              <w:t>S5-241174</w:t>
            </w:r>
          </w:p>
        </w:tc>
        <w:tc>
          <w:tcPr>
            <w:tcW w:w="0" w:type="auto"/>
            <w:shd w:val="clear" w:color="auto" w:fill="auto"/>
          </w:tcPr>
          <w:p w14:paraId="4578F44B" w14:textId="77777777" w:rsidR="008115C3" w:rsidRDefault="008115C3" w:rsidP="005A5063">
            <w:pPr>
              <w:pStyle w:val="TAL"/>
              <w:rPr>
                <w:sz w:val="16"/>
              </w:rPr>
            </w:pPr>
            <w:r>
              <w:rPr>
                <w:sz w:val="16"/>
              </w:rPr>
              <w:t>18/04/2024 07:45:20</w:t>
            </w:r>
          </w:p>
        </w:tc>
        <w:tc>
          <w:tcPr>
            <w:tcW w:w="0" w:type="auto"/>
            <w:shd w:val="clear" w:color="auto" w:fill="auto"/>
          </w:tcPr>
          <w:p w14:paraId="4C40BD2F" w14:textId="77777777" w:rsidR="008115C3" w:rsidRDefault="008115C3" w:rsidP="005A5063">
            <w:pPr>
              <w:pStyle w:val="TAL"/>
              <w:rPr>
                <w:sz w:val="16"/>
              </w:rPr>
            </w:pPr>
            <w:r>
              <w:rPr>
                <w:sz w:val="16"/>
              </w:rPr>
              <w:t>revised</w:t>
            </w:r>
          </w:p>
        </w:tc>
      </w:tr>
      <w:tr w:rsidR="00000000" w14:paraId="28D0A1D4" w14:textId="77777777">
        <w:tc>
          <w:tcPr>
            <w:tcW w:w="0" w:type="auto"/>
            <w:shd w:val="clear" w:color="auto" w:fill="auto"/>
          </w:tcPr>
          <w:p w14:paraId="11E44417" w14:textId="77777777" w:rsidR="008115C3" w:rsidRDefault="008115C3" w:rsidP="005A5063">
            <w:pPr>
              <w:pStyle w:val="TAL"/>
              <w:rPr>
                <w:sz w:val="16"/>
              </w:rPr>
            </w:pPr>
            <w:r>
              <w:rPr>
                <w:sz w:val="16"/>
              </w:rPr>
              <w:t>S5-241177</w:t>
            </w:r>
          </w:p>
        </w:tc>
        <w:tc>
          <w:tcPr>
            <w:tcW w:w="0" w:type="auto"/>
            <w:shd w:val="clear" w:color="auto" w:fill="auto"/>
          </w:tcPr>
          <w:p w14:paraId="7D14D8B4" w14:textId="77777777" w:rsidR="008115C3" w:rsidRDefault="008115C3" w:rsidP="005A5063">
            <w:pPr>
              <w:pStyle w:val="TAL"/>
              <w:rPr>
                <w:sz w:val="16"/>
              </w:rPr>
            </w:pPr>
            <w:r>
              <w:rPr>
                <w:sz w:val="16"/>
              </w:rPr>
              <w:t>18/04/2024 08:17:43</w:t>
            </w:r>
          </w:p>
        </w:tc>
        <w:tc>
          <w:tcPr>
            <w:tcW w:w="0" w:type="auto"/>
            <w:shd w:val="clear" w:color="auto" w:fill="auto"/>
          </w:tcPr>
          <w:p w14:paraId="23CA73FE" w14:textId="77777777" w:rsidR="008115C3" w:rsidRDefault="008115C3" w:rsidP="005A5063">
            <w:pPr>
              <w:pStyle w:val="TAL"/>
              <w:rPr>
                <w:sz w:val="16"/>
              </w:rPr>
            </w:pPr>
            <w:r>
              <w:rPr>
                <w:sz w:val="16"/>
              </w:rPr>
              <w:t>revised</w:t>
            </w:r>
          </w:p>
        </w:tc>
      </w:tr>
      <w:tr w:rsidR="00000000" w14:paraId="0BEBF31A" w14:textId="77777777">
        <w:tc>
          <w:tcPr>
            <w:tcW w:w="0" w:type="auto"/>
            <w:shd w:val="clear" w:color="auto" w:fill="auto"/>
          </w:tcPr>
          <w:p w14:paraId="66DD1196" w14:textId="77777777" w:rsidR="008115C3" w:rsidRDefault="008115C3" w:rsidP="005A5063">
            <w:pPr>
              <w:pStyle w:val="TAL"/>
              <w:rPr>
                <w:sz w:val="16"/>
              </w:rPr>
            </w:pPr>
            <w:r>
              <w:rPr>
                <w:sz w:val="16"/>
              </w:rPr>
              <w:t>S5-241181</w:t>
            </w:r>
          </w:p>
        </w:tc>
        <w:tc>
          <w:tcPr>
            <w:tcW w:w="0" w:type="auto"/>
            <w:shd w:val="clear" w:color="auto" w:fill="auto"/>
          </w:tcPr>
          <w:p w14:paraId="49F8A3F3" w14:textId="77777777" w:rsidR="008115C3" w:rsidRDefault="008115C3" w:rsidP="005A5063">
            <w:pPr>
              <w:pStyle w:val="TAL"/>
              <w:rPr>
                <w:sz w:val="16"/>
              </w:rPr>
            </w:pPr>
            <w:r>
              <w:rPr>
                <w:sz w:val="16"/>
              </w:rPr>
              <w:t>18/04/2024 08:23:57</w:t>
            </w:r>
          </w:p>
        </w:tc>
        <w:tc>
          <w:tcPr>
            <w:tcW w:w="0" w:type="auto"/>
            <w:shd w:val="clear" w:color="auto" w:fill="auto"/>
          </w:tcPr>
          <w:p w14:paraId="62B66FCD" w14:textId="77777777" w:rsidR="008115C3" w:rsidRDefault="008115C3" w:rsidP="005A5063">
            <w:pPr>
              <w:pStyle w:val="TAL"/>
              <w:rPr>
                <w:sz w:val="16"/>
              </w:rPr>
            </w:pPr>
            <w:r>
              <w:rPr>
                <w:sz w:val="16"/>
              </w:rPr>
              <w:t>revised</w:t>
            </w:r>
          </w:p>
        </w:tc>
      </w:tr>
      <w:tr w:rsidR="00000000" w14:paraId="5ACB60C6" w14:textId="77777777">
        <w:tc>
          <w:tcPr>
            <w:tcW w:w="0" w:type="auto"/>
            <w:shd w:val="clear" w:color="auto" w:fill="auto"/>
          </w:tcPr>
          <w:p w14:paraId="75D9E7EF" w14:textId="77777777" w:rsidR="008115C3" w:rsidRDefault="008115C3" w:rsidP="005A5063">
            <w:pPr>
              <w:pStyle w:val="TAL"/>
              <w:rPr>
                <w:sz w:val="16"/>
              </w:rPr>
            </w:pPr>
            <w:r>
              <w:rPr>
                <w:sz w:val="16"/>
              </w:rPr>
              <w:t>S5-241183</w:t>
            </w:r>
          </w:p>
        </w:tc>
        <w:tc>
          <w:tcPr>
            <w:tcW w:w="0" w:type="auto"/>
            <w:shd w:val="clear" w:color="auto" w:fill="auto"/>
          </w:tcPr>
          <w:p w14:paraId="43A3C492" w14:textId="77777777" w:rsidR="008115C3" w:rsidRDefault="008115C3" w:rsidP="005A5063">
            <w:pPr>
              <w:pStyle w:val="TAL"/>
              <w:rPr>
                <w:sz w:val="16"/>
              </w:rPr>
            </w:pPr>
            <w:r>
              <w:rPr>
                <w:sz w:val="16"/>
              </w:rPr>
              <w:t>18/04/2024 08:25:55</w:t>
            </w:r>
          </w:p>
        </w:tc>
        <w:tc>
          <w:tcPr>
            <w:tcW w:w="0" w:type="auto"/>
            <w:shd w:val="clear" w:color="auto" w:fill="auto"/>
          </w:tcPr>
          <w:p w14:paraId="7CB8DB8B" w14:textId="77777777" w:rsidR="008115C3" w:rsidRDefault="008115C3" w:rsidP="005A5063">
            <w:pPr>
              <w:pStyle w:val="TAL"/>
              <w:rPr>
                <w:sz w:val="16"/>
              </w:rPr>
            </w:pPr>
            <w:r>
              <w:rPr>
                <w:sz w:val="16"/>
              </w:rPr>
              <w:t>withdrawn</w:t>
            </w:r>
          </w:p>
        </w:tc>
      </w:tr>
      <w:tr w:rsidR="00000000" w14:paraId="2ADCE972" w14:textId="77777777">
        <w:tc>
          <w:tcPr>
            <w:tcW w:w="0" w:type="auto"/>
            <w:shd w:val="clear" w:color="auto" w:fill="auto"/>
          </w:tcPr>
          <w:p w14:paraId="474C80BE" w14:textId="77777777" w:rsidR="008115C3" w:rsidRDefault="008115C3" w:rsidP="005A5063">
            <w:pPr>
              <w:pStyle w:val="TAL"/>
              <w:rPr>
                <w:sz w:val="16"/>
              </w:rPr>
            </w:pPr>
            <w:r>
              <w:rPr>
                <w:sz w:val="16"/>
              </w:rPr>
              <w:t>S5-241184</w:t>
            </w:r>
          </w:p>
        </w:tc>
        <w:tc>
          <w:tcPr>
            <w:tcW w:w="0" w:type="auto"/>
            <w:shd w:val="clear" w:color="auto" w:fill="auto"/>
          </w:tcPr>
          <w:p w14:paraId="5CF3D9AE" w14:textId="77777777" w:rsidR="008115C3" w:rsidRDefault="008115C3" w:rsidP="005A5063">
            <w:pPr>
              <w:pStyle w:val="TAL"/>
              <w:rPr>
                <w:sz w:val="16"/>
              </w:rPr>
            </w:pPr>
            <w:r>
              <w:rPr>
                <w:sz w:val="16"/>
              </w:rPr>
              <w:t>18/04/2024 08:11:27</w:t>
            </w:r>
          </w:p>
        </w:tc>
        <w:tc>
          <w:tcPr>
            <w:tcW w:w="0" w:type="auto"/>
            <w:shd w:val="clear" w:color="auto" w:fill="auto"/>
          </w:tcPr>
          <w:p w14:paraId="11F2CE31" w14:textId="77777777" w:rsidR="008115C3" w:rsidRDefault="008115C3" w:rsidP="005A5063">
            <w:pPr>
              <w:pStyle w:val="TAL"/>
              <w:rPr>
                <w:sz w:val="16"/>
              </w:rPr>
            </w:pPr>
            <w:r>
              <w:rPr>
                <w:sz w:val="16"/>
              </w:rPr>
              <w:t>noted</w:t>
            </w:r>
          </w:p>
        </w:tc>
      </w:tr>
      <w:tr w:rsidR="00000000" w14:paraId="442D3DB3" w14:textId="77777777">
        <w:tc>
          <w:tcPr>
            <w:tcW w:w="0" w:type="auto"/>
            <w:shd w:val="clear" w:color="auto" w:fill="auto"/>
          </w:tcPr>
          <w:p w14:paraId="77F4845D" w14:textId="77777777" w:rsidR="008115C3" w:rsidRDefault="008115C3" w:rsidP="005A5063">
            <w:pPr>
              <w:pStyle w:val="TAL"/>
              <w:rPr>
                <w:sz w:val="16"/>
              </w:rPr>
            </w:pPr>
            <w:r>
              <w:rPr>
                <w:sz w:val="16"/>
              </w:rPr>
              <w:t>S5-241186</w:t>
            </w:r>
          </w:p>
        </w:tc>
        <w:tc>
          <w:tcPr>
            <w:tcW w:w="0" w:type="auto"/>
            <w:shd w:val="clear" w:color="auto" w:fill="auto"/>
          </w:tcPr>
          <w:p w14:paraId="7A86EEB3" w14:textId="77777777" w:rsidR="008115C3" w:rsidRDefault="008115C3" w:rsidP="005A5063">
            <w:pPr>
              <w:pStyle w:val="TAL"/>
              <w:rPr>
                <w:sz w:val="16"/>
              </w:rPr>
            </w:pPr>
            <w:r>
              <w:rPr>
                <w:sz w:val="16"/>
              </w:rPr>
              <w:t>18/04/2024 08:10:52</w:t>
            </w:r>
          </w:p>
        </w:tc>
        <w:tc>
          <w:tcPr>
            <w:tcW w:w="0" w:type="auto"/>
            <w:shd w:val="clear" w:color="auto" w:fill="auto"/>
          </w:tcPr>
          <w:p w14:paraId="2580403D" w14:textId="77777777" w:rsidR="008115C3" w:rsidRDefault="008115C3" w:rsidP="005A5063">
            <w:pPr>
              <w:pStyle w:val="TAL"/>
              <w:rPr>
                <w:sz w:val="16"/>
              </w:rPr>
            </w:pPr>
            <w:r>
              <w:rPr>
                <w:sz w:val="16"/>
              </w:rPr>
              <w:t>withdrawn</w:t>
            </w:r>
          </w:p>
        </w:tc>
      </w:tr>
      <w:tr w:rsidR="00000000" w14:paraId="22B28F39" w14:textId="77777777">
        <w:tc>
          <w:tcPr>
            <w:tcW w:w="0" w:type="auto"/>
            <w:shd w:val="clear" w:color="auto" w:fill="auto"/>
          </w:tcPr>
          <w:p w14:paraId="16A4D831" w14:textId="77777777" w:rsidR="008115C3" w:rsidRDefault="008115C3" w:rsidP="005A5063">
            <w:pPr>
              <w:pStyle w:val="TAL"/>
              <w:rPr>
                <w:sz w:val="16"/>
              </w:rPr>
            </w:pPr>
            <w:r>
              <w:rPr>
                <w:sz w:val="16"/>
              </w:rPr>
              <w:t>S5-241187</w:t>
            </w:r>
          </w:p>
        </w:tc>
        <w:tc>
          <w:tcPr>
            <w:tcW w:w="0" w:type="auto"/>
            <w:shd w:val="clear" w:color="auto" w:fill="auto"/>
          </w:tcPr>
          <w:p w14:paraId="4D069350" w14:textId="77777777" w:rsidR="008115C3" w:rsidRDefault="008115C3" w:rsidP="005A5063">
            <w:pPr>
              <w:pStyle w:val="TAL"/>
              <w:rPr>
                <w:sz w:val="16"/>
              </w:rPr>
            </w:pPr>
            <w:r>
              <w:rPr>
                <w:sz w:val="16"/>
              </w:rPr>
              <w:t>17/04/2024 04:24:10</w:t>
            </w:r>
          </w:p>
        </w:tc>
        <w:tc>
          <w:tcPr>
            <w:tcW w:w="0" w:type="auto"/>
            <w:shd w:val="clear" w:color="auto" w:fill="auto"/>
          </w:tcPr>
          <w:p w14:paraId="104E30CB" w14:textId="77777777" w:rsidR="008115C3" w:rsidRDefault="008115C3" w:rsidP="005A5063">
            <w:pPr>
              <w:pStyle w:val="TAL"/>
              <w:rPr>
                <w:sz w:val="16"/>
              </w:rPr>
            </w:pPr>
            <w:r>
              <w:rPr>
                <w:sz w:val="16"/>
              </w:rPr>
              <w:t>agreed</w:t>
            </w:r>
          </w:p>
        </w:tc>
      </w:tr>
      <w:tr w:rsidR="00000000" w14:paraId="275B2B3C" w14:textId="77777777">
        <w:tc>
          <w:tcPr>
            <w:tcW w:w="0" w:type="auto"/>
            <w:shd w:val="clear" w:color="auto" w:fill="auto"/>
          </w:tcPr>
          <w:p w14:paraId="372D4F61" w14:textId="77777777" w:rsidR="008115C3" w:rsidRDefault="008115C3" w:rsidP="005A5063">
            <w:pPr>
              <w:pStyle w:val="TAL"/>
              <w:rPr>
                <w:sz w:val="16"/>
              </w:rPr>
            </w:pPr>
            <w:r>
              <w:rPr>
                <w:sz w:val="16"/>
              </w:rPr>
              <w:t>S5-241188</w:t>
            </w:r>
          </w:p>
        </w:tc>
        <w:tc>
          <w:tcPr>
            <w:tcW w:w="0" w:type="auto"/>
            <w:shd w:val="clear" w:color="auto" w:fill="auto"/>
          </w:tcPr>
          <w:p w14:paraId="604B15A0" w14:textId="77777777" w:rsidR="008115C3" w:rsidRDefault="008115C3" w:rsidP="005A5063">
            <w:pPr>
              <w:pStyle w:val="TAL"/>
              <w:rPr>
                <w:sz w:val="16"/>
              </w:rPr>
            </w:pPr>
            <w:r>
              <w:rPr>
                <w:sz w:val="16"/>
              </w:rPr>
              <w:t>16/04/2024 07:39:04</w:t>
            </w:r>
          </w:p>
        </w:tc>
        <w:tc>
          <w:tcPr>
            <w:tcW w:w="0" w:type="auto"/>
            <w:shd w:val="clear" w:color="auto" w:fill="auto"/>
          </w:tcPr>
          <w:p w14:paraId="3B898FB7" w14:textId="77777777" w:rsidR="008115C3" w:rsidRDefault="008115C3" w:rsidP="005A5063">
            <w:pPr>
              <w:pStyle w:val="TAL"/>
              <w:rPr>
                <w:sz w:val="16"/>
              </w:rPr>
            </w:pPr>
            <w:r>
              <w:rPr>
                <w:sz w:val="16"/>
              </w:rPr>
              <w:t>revised</w:t>
            </w:r>
          </w:p>
        </w:tc>
      </w:tr>
      <w:tr w:rsidR="00000000" w14:paraId="1B02CF38" w14:textId="77777777">
        <w:tc>
          <w:tcPr>
            <w:tcW w:w="0" w:type="auto"/>
            <w:shd w:val="clear" w:color="auto" w:fill="auto"/>
          </w:tcPr>
          <w:p w14:paraId="6F9668C6" w14:textId="77777777" w:rsidR="008115C3" w:rsidRDefault="008115C3" w:rsidP="005A5063">
            <w:pPr>
              <w:pStyle w:val="TAL"/>
              <w:rPr>
                <w:sz w:val="16"/>
              </w:rPr>
            </w:pPr>
            <w:r>
              <w:rPr>
                <w:sz w:val="16"/>
              </w:rPr>
              <w:t>S5-241189</w:t>
            </w:r>
          </w:p>
        </w:tc>
        <w:tc>
          <w:tcPr>
            <w:tcW w:w="0" w:type="auto"/>
            <w:shd w:val="clear" w:color="auto" w:fill="auto"/>
          </w:tcPr>
          <w:p w14:paraId="783E54CF" w14:textId="77777777" w:rsidR="008115C3" w:rsidRDefault="008115C3" w:rsidP="005A5063">
            <w:pPr>
              <w:pStyle w:val="TAL"/>
              <w:rPr>
                <w:sz w:val="16"/>
              </w:rPr>
            </w:pPr>
            <w:r>
              <w:rPr>
                <w:sz w:val="16"/>
              </w:rPr>
              <w:t>19/04/2024 13:05:26</w:t>
            </w:r>
          </w:p>
        </w:tc>
        <w:tc>
          <w:tcPr>
            <w:tcW w:w="0" w:type="auto"/>
            <w:shd w:val="clear" w:color="auto" w:fill="auto"/>
          </w:tcPr>
          <w:p w14:paraId="0A488429" w14:textId="77777777" w:rsidR="008115C3" w:rsidRDefault="008115C3" w:rsidP="005A5063">
            <w:pPr>
              <w:pStyle w:val="TAL"/>
              <w:rPr>
                <w:sz w:val="16"/>
              </w:rPr>
            </w:pPr>
            <w:r>
              <w:rPr>
                <w:sz w:val="16"/>
              </w:rPr>
              <w:t>noted</w:t>
            </w:r>
          </w:p>
        </w:tc>
      </w:tr>
      <w:tr w:rsidR="00000000" w14:paraId="6D175947" w14:textId="77777777">
        <w:tc>
          <w:tcPr>
            <w:tcW w:w="0" w:type="auto"/>
            <w:shd w:val="clear" w:color="auto" w:fill="auto"/>
          </w:tcPr>
          <w:p w14:paraId="55D46545" w14:textId="77777777" w:rsidR="008115C3" w:rsidRDefault="008115C3" w:rsidP="005A5063">
            <w:pPr>
              <w:pStyle w:val="TAL"/>
              <w:rPr>
                <w:sz w:val="16"/>
              </w:rPr>
            </w:pPr>
            <w:r>
              <w:rPr>
                <w:sz w:val="16"/>
              </w:rPr>
              <w:t>S5-241190</w:t>
            </w:r>
          </w:p>
        </w:tc>
        <w:tc>
          <w:tcPr>
            <w:tcW w:w="0" w:type="auto"/>
            <w:shd w:val="clear" w:color="auto" w:fill="auto"/>
          </w:tcPr>
          <w:p w14:paraId="503DDE4F" w14:textId="77777777" w:rsidR="008115C3" w:rsidRDefault="008115C3" w:rsidP="005A5063">
            <w:pPr>
              <w:pStyle w:val="TAL"/>
              <w:rPr>
                <w:sz w:val="16"/>
              </w:rPr>
            </w:pPr>
            <w:r>
              <w:rPr>
                <w:sz w:val="16"/>
              </w:rPr>
              <w:t>18/04/2024 08:15:58</w:t>
            </w:r>
          </w:p>
        </w:tc>
        <w:tc>
          <w:tcPr>
            <w:tcW w:w="0" w:type="auto"/>
            <w:shd w:val="clear" w:color="auto" w:fill="auto"/>
          </w:tcPr>
          <w:p w14:paraId="70865928" w14:textId="77777777" w:rsidR="008115C3" w:rsidRDefault="008115C3" w:rsidP="005A5063">
            <w:pPr>
              <w:pStyle w:val="TAL"/>
              <w:rPr>
                <w:sz w:val="16"/>
              </w:rPr>
            </w:pPr>
            <w:r>
              <w:rPr>
                <w:sz w:val="16"/>
              </w:rPr>
              <w:t>agreed</w:t>
            </w:r>
          </w:p>
        </w:tc>
      </w:tr>
      <w:tr w:rsidR="00000000" w14:paraId="64A14A94" w14:textId="77777777">
        <w:tc>
          <w:tcPr>
            <w:tcW w:w="0" w:type="auto"/>
            <w:shd w:val="clear" w:color="auto" w:fill="auto"/>
          </w:tcPr>
          <w:p w14:paraId="33C8DB79" w14:textId="77777777" w:rsidR="008115C3" w:rsidRDefault="008115C3" w:rsidP="005A5063">
            <w:pPr>
              <w:pStyle w:val="TAL"/>
              <w:rPr>
                <w:sz w:val="16"/>
              </w:rPr>
            </w:pPr>
            <w:r>
              <w:rPr>
                <w:sz w:val="16"/>
              </w:rPr>
              <w:t>S5-241190</w:t>
            </w:r>
          </w:p>
        </w:tc>
        <w:tc>
          <w:tcPr>
            <w:tcW w:w="0" w:type="auto"/>
            <w:shd w:val="clear" w:color="auto" w:fill="auto"/>
          </w:tcPr>
          <w:p w14:paraId="3B989357" w14:textId="77777777" w:rsidR="008115C3" w:rsidRDefault="008115C3" w:rsidP="005A5063">
            <w:pPr>
              <w:pStyle w:val="TAL"/>
              <w:rPr>
                <w:sz w:val="16"/>
              </w:rPr>
            </w:pPr>
            <w:r>
              <w:rPr>
                <w:sz w:val="16"/>
              </w:rPr>
              <w:t>18/04/2024 08:17:10</w:t>
            </w:r>
          </w:p>
        </w:tc>
        <w:tc>
          <w:tcPr>
            <w:tcW w:w="0" w:type="auto"/>
            <w:shd w:val="clear" w:color="auto" w:fill="auto"/>
          </w:tcPr>
          <w:p w14:paraId="67593709" w14:textId="77777777" w:rsidR="008115C3" w:rsidRDefault="008115C3" w:rsidP="005A5063">
            <w:pPr>
              <w:pStyle w:val="TAL"/>
              <w:rPr>
                <w:sz w:val="16"/>
              </w:rPr>
            </w:pPr>
            <w:r>
              <w:rPr>
                <w:sz w:val="16"/>
              </w:rPr>
              <w:t>revised</w:t>
            </w:r>
          </w:p>
        </w:tc>
      </w:tr>
      <w:tr w:rsidR="00000000" w14:paraId="69B7E7C6" w14:textId="77777777">
        <w:tc>
          <w:tcPr>
            <w:tcW w:w="0" w:type="auto"/>
            <w:shd w:val="clear" w:color="auto" w:fill="auto"/>
          </w:tcPr>
          <w:p w14:paraId="1AB708B4" w14:textId="77777777" w:rsidR="008115C3" w:rsidRDefault="008115C3" w:rsidP="005A5063">
            <w:pPr>
              <w:pStyle w:val="TAL"/>
              <w:rPr>
                <w:sz w:val="16"/>
              </w:rPr>
            </w:pPr>
            <w:r>
              <w:rPr>
                <w:sz w:val="16"/>
              </w:rPr>
              <w:t>S5-241191</w:t>
            </w:r>
          </w:p>
        </w:tc>
        <w:tc>
          <w:tcPr>
            <w:tcW w:w="0" w:type="auto"/>
            <w:shd w:val="clear" w:color="auto" w:fill="auto"/>
          </w:tcPr>
          <w:p w14:paraId="7AD59B4F" w14:textId="77777777" w:rsidR="008115C3" w:rsidRDefault="008115C3" w:rsidP="005A5063">
            <w:pPr>
              <w:pStyle w:val="TAL"/>
              <w:rPr>
                <w:sz w:val="16"/>
              </w:rPr>
            </w:pPr>
            <w:r>
              <w:rPr>
                <w:sz w:val="16"/>
              </w:rPr>
              <w:t>18/04/2024 08:17:30</w:t>
            </w:r>
          </w:p>
        </w:tc>
        <w:tc>
          <w:tcPr>
            <w:tcW w:w="0" w:type="auto"/>
            <w:shd w:val="clear" w:color="auto" w:fill="auto"/>
          </w:tcPr>
          <w:p w14:paraId="6FB40F32" w14:textId="77777777" w:rsidR="008115C3" w:rsidRDefault="008115C3" w:rsidP="005A5063">
            <w:pPr>
              <w:pStyle w:val="TAL"/>
              <w:rPr>
                <w:sz w:val="16"/>
              </w:rPr>
            </w:pPr>
            <w:r>
              <w:rPr>
                <w:sz w:val="16"/>
              </w:rPr>
              <w:t>revised</w:t>
            </w:r>
          </w:p>
        </w:tc>
      </w:tr>
      <w:tr w:rsidR="00000000" w14:paraId="4F3DCF7C" w14:textId="77777777">
        <w:tc>
          <w:tcPr>
            <w:tcW w:w="0" w:type="auto"/>
            <w:shd w:val="clear" w:color="auto" w:fill="auto"/>
          </w:tcPr>
          <w:p w14:paraId="4F438573" w14:textId="77777777" w:rsidR="008115C3" w:rsidRDefault="008115C3" w:rsidP="005A5063">
            <w:pPr>
              <w:pStyle w:val="TAL"/>
              <w:rPr>
                <w:sz w:val="16"/>
              </w:rPr>
            </w:pPr>
            <w:r>
              <w:rPr>
                <w:sz w:val="16"/>
              </w:rPr>
              <w:t>S5-241192</w:t>
            </w:r>
          </w:p>
        </w:tc>
        <w:tc>
          <w:tcPr>
            <w:tcW w:w="0" w:type="auto"/>
            <w:shd w:val="clear" w:color="auto" w:fill="auto"/>
          </w:tcPr>
          <w:p w14:paraId="6C63638B" w14:textId="77777777" w:rsidR="008115C3" w:rsidRDefault="008115C3" w:rsidP="005A5063">
            <w:pPr>
              <w:pStyle w:val="TAL"/>
              <w:rPr>
                <w:sz w:val="16"/>
              </w:rPr>
            </w:pPr>
            <w:r>
              <w:rPr>
                <w:sz w:val="16"/>
              </w:rPr>
              <w:t>18/04/2024 08:15:54</w:t>
            </w:r>
          </w:p>
        </w:tc>
        <w:tc>
          <w:tcPr>
            <w:tcW w:w="0" w:type="auto"/>
            <w:shd w:val="clear" w:color="auto" w:fill="auto"/>
          </w:tcPr>
          <w:p w14:paraId="3BEEB260" w14:textId="77777777" w:rsidR="008115C3" w:rsidRDefault="008115C3" w:rsidP="005A5063">
            <w:pPr>
              <w:pStyle w:val="TAL"/>
              <w:rPr>
                <w:sz w:val="16"/>
              </w:rPr>
            </w:pPr>
            <w:r>
              <w:rPr>
                <w:sz w:val="16"/>
              </w:rPr>
              <w:t>agreed</w:t>
            </w:r>
          </w:p>
        </w:tc>
      </w:tr>
      <w:tr w:rsidR="00000000" w14:paraId="0D4C7EDD" w14:textId="77777777">
        <w:tc>
          <w:tcPr>
            <w:tcW w:w="0" w:type="auto"/>
            <w:shd w:val="clear" w:color="auto" w:fill="auto"/>
          </w:tcPr>
          <w:p w14:paraId="114DB43F" w14:textId="77777777" w:rsidR="008115C3" w:rsidRDefault="008115C3" w:rsidP="005A5063">
            <w:pPr>
              <w:pStyle w:val="TAL"/>
              <w:rPr>
                <w:sz w:val="16"/>
              </w:rPr>
            </w:pPr>
            <w:r>
              <w:rPr>
                <w:sz w:val="16"/>
              </w:rPr>
              <w:t>S5-241192</w:t>
            </w:r>
          </w:p>
        </w:tc>
        <w:tc>
          <w:tcPr>
            <w:tcW w:w="0" w:type="auto"/>
            <w:shd w:val="clear" w:color="auto" w:fill="auto"/>
          </w:tcPr>
          <w:p w14:paraId="6D089373" w14:textId="77777777" w:rsidR="008115C3" w:rsidRDefault="008115C3" w:rsidP="005A5063">
            <w:pPr>
              <w:pStyle w:val="TAL"/>
              <w:rPr>
                <w:sz w:val="16"/>
              </w:rPr>
            </w:pPr>
            <w:r>
              <w:rPr>
                <w:sz w:val="16"/>
              </w:rPr>
              <w:t>18/04/2024 08:21:46</w:t>
            </w:r>
          </w:p>
        </w:tc>
        <w:tc>
          <w:tcPr>
            <w:tcW w:w="0" w:type="auto"/>
            <w:shd w:val="clear" w:color="auto" w:fill="auto"/>
          </w:tcPr>
          <w:p w14:paraId="7D0D9650" w14:textId="77777777" w:rsidR="008115C3" w:rsidRDefault="008115C3" w:rsidP="005A5063">
            <w:pPr>
              <w:pStyle w:val="TAL"/>
              <w:rPr>
                <w:sz w:val="16"/>
              </w:rPr>
            </w:pPr>
            <w:r>
              <w:rPr>
                <w:sz w:val="16"/>
              </w:rPr>
              <w:t>revised</w:t>
            </w:r>
          </w:p>
        </w:tc>
      </w:tr>
      <w:tr w:rsidR="00000000" w14:paraId="6D51FF20" w14:textId="77777777">
        <w:tc>
          <w:tcPr>
            <w:tcW w:w="0" w:type="auto"/>
            <w:shd w:val="clear" w:color="auto" w:fill="auto"/>
          </w:tcPr>
          <w:p w14:paraId="4AABAB3E" w14:textId="77777777" w:rsidR="008115C3" w:rsidRDefault="008115C3" w:rsidP="005A5063">
            <w:pPr>
              <w:pStyle w:val="TAL"/>
              <w:rPr>
                <w:sz w:val="16"/>
              </w:rPr>
            </w:pPr>
            <w:r>
              <w:rPr>
                <w:sz w:val="16"/>
              </w:rPr>
              <w:t>S5-241193</w:t>
            </w:r>
          </w:p>
        </w:tc>
        <w:tc>
          <w:tcPr>
            <w:tcW w:w="0" w:type="auto"/>
            <w:shd w:val="clear" w:color="auto" w:fill="auto"/>
          </w:tcPr>
          <w:p w14:paraId="36D543E3" w14:textId="77777777" w:rsidR="008115C3" w:rsidRDefault="008115C3" w:rsidP="005A5063">
            <w:pPr>
              <w:pStyle w:val="TAL"/>
              <w:rPr>
                <w:sz w:val="16"/>
              </w:rPr>
            </w:pPr>
            <w:r>
              <w:rPr>
                <w:sz w:val="16"/>
              </w:rPr>
              <w:t>18/04/2024 08:23:20</w:t>
            </w:r>
          </w:p>
        </w:tc>
        <w:tc>
          <w:tcPr>
            <w:tcW w:w="0" w:type="auto"/>
            <w:shd w:val="clear" w:color="auto" w:fill="auto"/>
          </w:tcPr>
          <w:p w14:paraId="2E9A378E" w14:textId="77777777" w:rsidR="008115C3" w:rsidRDefault="008115C3" w:rsidP="005A5063">
            <w:pPr>
              <w:pStyle w:val="TAL"/>
              <w:rPr>
                <w:sz w:val="16"/>
              </w:rPr>
            </w:pPr>
            <w:r>
              <w:rPr>
                <w:sz w:val="16"/>
              </w:rPr>
              <w:t>revised</w:t>
            </w:r>
          </w:p>
        </w:tc>
      </w:tr>
      <w:tr w:rsidR="00000000" w14:paraId="348DB72C" w14:textId="77777777">
        <w:tc>
          <w:tcPr>
            <w:tcW w:w="0" w:type="auto"/>
            <w:shd w:val="clear" w:color="auto" w:fill="auto"/>
          </w:tcPr>
          <w:p w14:paraId="7DB565D5" w14:textId="77777777" w:rsidR="008115C3" w:rsidRDefault="008115C3" w:rsidP="005A5063">
            <w:pPr>
              <w:pStyle w:val="TAL"/>
              <w:rPr>
                <w:sz w:val="16"/>
              </w:rPr>
            </w:pPr>
            <w:r>
              <w:rPr>
                <w:sz w:val="16"/>
              </w:rPr>
              <w:t>S5-241194</w:t>
            </w:r>
          </w:p>
        </w:tc>
        <w:tc>
          <w:tcPr>
            <w:tcW w:w="0" w:type="auto"/>
            <w:shd w:val="clear" w:color="auto" w:fill="auto"/>
          </w:tcPr>
          <w:p w14:paraId="33109C48" w14:textId="77777777" w:rsidR="008115C3" w:rsidRDefault="008115C3" w:rsidP="005A5063">
            <w:pPr>
              <w:pStyle w:val="TAL"/>
              <w:rPr>
                <w:sz w:val="16"/>
              </w:rPr>
            </w:pPr>
            <w:r>
              <w:rPr>
                <w:sz w:val="16"/>
              </w:rPr>
              <w:t>18/04/2024 08:23:39</w:t>
            </w:r>
          </w:p>
        </w:tc>
        <w:tc>
          <w:tcPr>
            <w:tcW w:w="0" w:type="auto"/>
            <w:shd w:val="clear" w:color="auto" w:fill="auto"/>
          </w:tcPr>
          <w:p w14:paraId="1F485265" w14:textId="77777777" w:rsidR="008115C3" w:rsidRDefault="008115C3" w:rsidP="005A5063">
            <w:pPr>
              <w:pStyle w:val="TAL"/>
              <w:rPr>
                <w:sz w:val="16"/>
              </w:rPr>
            </w:pPr>
            <w:r>
              <w:rPr>
                <w:sz w:val="16"/>
              </w:rPr>
              <w:t>revised</w:t>
            </w:r>
          </w:p>
        </w:tc>
      </w:tr>
      <w:tr w:rsidR="00000000" w14:paraId="1927A516" w14:textId="77777777">
        <w:tc>
          <w:tcPr>
            <w:tcW w:w="0" w:type="auto"/>
            <w:shd w:val="clear" w:color="auto" w:fill="auto"/>
          </w:tcPr>
          <w:p w14:paraId="3BB8DB97" w14:textId="77777777" w:rsidR="008115C3" w:rsidRDefault="008115C3" w:rsidP="005A5063">
            <w:pPr>
              <w:pStyle w:val="TAL"/>
              <w:rPr>
                <w:sz w:val="16"/>
              </w:rPr>
            </w:pPr>
            <w:r>
              <w:rPr>
                <w:sz w:val="16"/>
              </w:rPr>
              <w:t>S5-241195</w:t>
            </w:r>
          </w:p>
        </w:tc>
        <w:tc>
          <w:tcPr>
            <w:tcW w:w="0" w:type="auto"/>
            <w:shd w:val="clear" w:color="auto" w:fill="auto"/>
          </w:tcPr>
          <w:p w14:paraId="3DCD0A12" w14:textId="77777777" w:rsidR="008115C3" w:rsidRDefault="008115C3" w:rsidP="005A5063">
            <w:pPr>
              <w:pStyle w:val="TAL"/>
              <w:rPr>
                <w:sz w:val="16"/>
              </w:rPr>
            </w:pPr>
            <w:r>
              <w:rPr>
                <w:sz w:val="16"/>
              </w:rPr>
              <w:t>18/04/2024 08:25:31</w:t>
            </w:r>
          </w:p>
        </w:tc>
        <w:tc>
          <w:tcPr>
            <w:tcW w:w="0" w:type="auto"/>
            <w:shd w:val="clear" w:color="auto" w:fill="auto"/>
          </w:tcPr>
          <w:p w14:paraId="7E0822B0" w14:textId="77777777" w:rsidR="008115C3" w:rsidRDefault="008115C3" w:rsidP="005A5063">
            <w:pPr>
              <w:pStyle w:val="TAL"/>
              <w:rPr>
                <w:sz w:val="16"/>
              </w:rPr>
            </w:pPr>
            <w:r>
              <w:rPr>
                <w:sz w:val="16"/>
              </w:rPr>
              <w:t>available</w:t>
            </w:r>
          </w:p>
        </w:tc>
      </w:tr>
      <w:tr w:rsidR="00000000" w14:paraId="1C33FBE2" w14:textId="77777777">
        <w:tc>
          <w:tcPr>
            <w:tcW w:w="0" w:type="auto"/>
            <w:shd w:val="clear" w:color="auto" w:fill="auto"/>
          </w:tcPr>
          <w:p w14:paraId="20F50D3E" w14:textId="77777777" w:rsidR="008115C3" w:rsidRDefault="008115C3" w:rsidP="005A5063">
            <w:pPr>
              <w:pStyle w:val="TAL"/>
              <w:rPr>
                <w:sz w:val="16"/>
              </w:rPr>
            </w:pPr>
            <w:r>
              <w:rPr>
                <w:sz w:val="16"/>
              </w:rPr>
              <w:t>S5-241196</w:t>
            </w:r>
          </w:p>
        </w:tc>
        <w:tc>
          <w:tcPr>
            <w:tcW w:w="0" w:type="auto"/>
            <w:shd w:val="clear" w:color="auto" w:fill="auto"/>
          </w:tcPr>
          <w:p w14:paraId="7409CB9A" w14:textId="77777777" w:rsidR="008115C3" w:rsidRDefault="008115C3" w:rsidP="005A5063">
            <w:pPr>
              <w:pStyle w:val="TAL"/>
              <w:rPr>
                <w:sz w:val="16"/>
              </w:rPr>
            </w:pPr>
            <w:r>
              <w:rPr>
                <w:sz w:val="16"/>
              </w:rPr>
              <w:t>18/04/2024 08:10:39</w:t>
            </w:r>
          </w:p>
        </w:tc>
        <w:tc>
          <w:tcPr>
            <w:tcW w:w="0" w:type="auto"/>
            <w:shd w:val="clear" w:color="auto" w:fill="auto"/>
          </w:tcPr>
          <w:p w14:paraId="36D4C91C" w14:textId="77777777" w:rsidR="008115C3" w:rsidRDefault="008115C3" w:rsidP="005A5063">
            <w:pPr>
              <w:pStyle w:val="TAL"/>
              <w:rPr>
                <w:sz w:val="16"/>
              </w:rPr>
            </w:pPr>
            <w:r>
              <w:rPr>
                <w:sz w:val="16"/>
              </w:rPr>
              <w:t>reserved</w:t>
            </w:r>
          </w:p>
        </w:tc>
      </w:tr>
      <w:tr w:rsidR="00000000" w14:paraId="36612917" w14:textId="77777777">
        <w:tc>
          <w:tcPr>
            <w:tcW w:w="0" w:type="auto"/>
            <w:shd w:val="clear" w:color="auto" w:fill="auto"/>
          </w:tcPr>
          <w:p w14:paraId="1152D63C" w14:textId="77777777" w:rsidR="008115C3" w:rsidRDefault="008115C3" w:rsidP="005A5063">
            <w:pPr>
              <w:pStyle w:val="TAL"/>
              <w:rPr>
                <w:sz w:val="16"/>
              </w:rPr>
            </w:pPr>
            <w:r>
              <w:rPr>
                <w:sz w:val="16"/>
              </w:rPr>
              <w:t>S5-241196</w:t>
            </w:r>
          </w:p>
        </w:tc>
        <w:tc>
          <w:tcPr>
            <w:tcW w:w="0" w:type="auto"/>
            <w:shd w:val="clear" w:color="auto" w:fill="auto"/>
          </w:tcPr>
          <w:p w14:paraId="31F17A10" w14:textId="77777777" w:rsidR="008115C3" w:rsidRDefault="008115C3" w:rsidP="005A5063">
            <w:pPr>
              <w:pStyle w:val="TAL"/>
              <w:rPr>
                <w:sz w:val="16"/>
              </w:rPr>
            </w:pPr>
            <w:r>
              <w:rPr>
                <w:sz w:val="16"/>
              </w:rPr>
              <w:t>18/04/2024 08:10:42</w:t>
            </w:r>
          </w:p>
        </w:tc>
        <w:tc>
          <w:tcPr>
            <w:tcW w:w="0" w:type="auto"/>
            <w:shd w:val="clear" w:color="auto" w:fill="auto"/>
          </w:tcPr>
          <w:p w14:paraId="17E48F7B" w14:textId="77777777" w:rsidR="008115C3" w:rsidRDefault="008115C3" w:rsidP="005A5063">
            <w:pPr>
              <w:pStyle w:val="TAL"/>
              <w:rPr>
                <w:sz w:val="16"/>
              </w:rPr>
            </w:pPr>
            <w:r>
              <w:rPr>
                <w:sz w:val="16"/>
              </w:rPr>
              <w:t>withdrawn</w:t>
            </w:r>
          </w:p>
        </w:tc>
      </w:tr>
      <w:tr w:rsidR="00000000" w14:paraId="09D9DC54" w14:textId="77777777">
        <w:tc>
          <w:tcPr>
            <w:tcW w:w="0" w:type="auto"/>
            <w:shd w:val="clear" w:color="auto" w:fill="auto"/>
          </w:tcPr>
          <w:p w14:paraId="4872352A" w14:textId="77777777" w:rsidR="008115C3" w:rsidRDefault="008115C3" w:rsidP="005A5063">
            <w:pPr>
              <w:pStyle w:val="TAL"/>
              <w:rPr>
                <w:sz w:val="16"/>
              </w:rPr>
            </w:pPr>
            <w:r>
              <w:rPr>
                <w:sz w:val="16"/>
              </w:rPr>
              <w:t>S5-241202</w:t>
            </w:r>
          </w:p>
        </w:tc>
        <w:tc>
          <w:tcPr>
            <w:tcW w:w="0" w:type="auto"/>
            <w:shd w:val="clear" w:color="auto" w:fill="auto"/>
          </w:tcPr>
          <w:p w14:paraId="606E75FB" w14:textId="77777777" w:rsidR="008115C3" w:rsidRDefault="008115C3" w:rsidP="005A5063">
            <w:pPr>
              <w:pStyle w:val="TAL"/>
              <w:rPr>
                <w:sz w:val="16"/>
              </w:rPr>
            </w:pPr>
            <w:r>
              <w:rPr>
                <w:sz w:val="16"/>
              </w:rPr>
              <w:t>17/04/2024 16:15:59</w:t>
            </w:r>
          </w:p>
        </w:tc>
        <w:tc>
          <w:tcPr>
            <w:tcW w:w="0" w:type="auto"/>
            <w:shd w:val="clear" w:color="auto" w:fill="auto"/>
          </w:tcPr>
          <w:p w14:paraId="08B10357" w14:textId="77777777" w:rsidR="008115C3" w:rsidRDefault="008115C3" w:rsidP="005A5063">
            <w:pPr>
              <w:pStyle w:val="TAL"/>
              <w:rPr>
                <w:sz w:val="16"/>
              </w:rPr>
            </w:pPr>
            <w:r>
              <w:rPr>
                <w:sz w:val="16"/>
              </w:rPr>
              <w:t>revised</w:t>
            </w:r>
          </w:p>
        </w:tc>
      </w:tr>
      <w:tr w:rsidR="00000000" w14:paraId="2DBB716F" w14:textId="77777777">
        <w:tc>
          <w:tcPr>
            <w:tcW w:w="0" w:type="auto"/>
            <w:shd w:val="clear" w:color="auto" w:fill="auto"/>
          </w:tcPr>
          <w:p w14:paraId="05E62D14" w14:textId="77777777" w:rsidR="008115C3" w:rsidRDefault="008115C3" w:rsidP="005A5063">
            <w:pPr>
              <w:pStyle w:val="TAL"/>
              <w:rPr>
                <w:sz w:val="16"/>
              </w:rPr>
            </w:pPr>
            <w:r>
              <w:rPr>
                <w:sz w:val="16"/>
              </w:rPr>
              <w:t>S5-241203</w:t>
            </w:r>
          </w:p>
        </w:tc>
        <w:tc>
          <w:tcPr>
            <w:tcW w:w="0" w:type="auto"/>
            <w:shd w:val="clear" w:color="auto" w:fill="auto"/>
          </w:tcPr>
          <w:p w14:paraId="6A5C1255" w14:textId="77777777" w:rsidR="008115C3" w:rsidRDefault="008115C3" w:rsidP="005A5063">
            <w:pPr>
              <w:pStyle w:val="TAL"/>
              <w:rPr>
                <w:sz w:val="16"/>
              </w:rPr>
            </w:pPr>
            <w:r>
              <w:rPr>
                <w:sz w:val="16"/>
              </w:rPr>
              <w:t>16/04/2024 02:27:32</w:t>
            </w:r>
          </w:p>
        </w:tc>
        <w:tc>
          <w:tcPr>
            <w:tcW w:w="0" w:type="auto"/>
            <w:shd w:val="clear" w:color="auto" w:fill="auto"/>
          </w:tcPr>
          <w:p w14:paraId="69383E50" w14:textId="77777777" w:rsidR="008115C3" w:rsidRDefault="008115C3" w:rsidP="005A5063">
            <w:pPr>
              <w:pStyle w:val="TAL"/>
              <w:rPr>
                <w:sz w:val="16"/>
              </w:rPr>
            </w:pPr>
            <w:r>
              <w:rPr>
                <w:sz w:val="16"/>
              </w:rPr>
              <w:t>revised</w:t>
            </w:r>
          </w:p>
        </w:tc>
      </w:tr>
      <w:tr w:rsidR="00000000" w14:paraId="29329B8B" w14:textId="77777777">
        <w:tc>
          <w:tcPr>
            <w:tcW w:w="0" w:type="auto"/>
            <w:shd w:val="clear" w:color="auto" w:fill="auto"/>
          </w:tcPr>
          <w:p w14:paraId="0AFB7828" w14:textId="77777777" w:rsidR="008115C3" w:rsidRDefault="008115C3" w:rsidP="005A5063">
            <w:pPr>
              <w:pStyle w:val="TAL"/>
              <w:rPr>
                <w:sz w:val="16"/>
              </w:rPr>
            </w:pPr>
            <w:r>
              <w:rPr>
                <w:sz w:val="16"/>
              </w:rPr>
              <w:t>S5-241204</w:t>
            </w:r>
          </w:p>
        </w:tc>
        <w:tc>
          <w:tcPr>
            <w:tcW w:w="0" w:type="auto"/>
            <w:shd w:val="clear" w:color="auto" w:fill="auto"/>
          </w:tcPr>
          <w:p w14:paraId="6C3D5F49" w14:textId="77777777" w:rsidR="008115C3" w:rsidRDefault="008115C3" w:rsidP="005A5063">
            <w:pPr>
              <w:pStyle w:val="TAL"/>
              <w:rPr>
                <w:sz w:val="16"/>
              </w:rPr>
            </w:pPr>
            <w:r>
              <w:rPr>
                <w:sz w:val="16"/>
              </w:rPr>
              <w:t>16/04/2024 06:46:08</w:t>
            </w:r>
          </w:p>
        </w:tc>
        <w:tc>
          <w:tcPr>
            <w:tcW w:w="0" w:type="auto"/>
            <w:shd w:val="clear" w:color="auto" w:fill="auto"/>
          </w:tcPr>
          <w:p w14:paraId="097D5BAC" w14:textId="77777777" w:rsidR="008115C3" w:rsidRDefault="008115C3" w:rsidP="005A5063">
            <w:pPr>
              <w:pStyle w:val="TAL"/>
              <w:rPr>
                <w:sz w:val="16"/>
              </w:rPr>
            </w:pPr>
            <w:r>
              <w:rPr>
                <w:sz w:val="16"/>
              </w:rPr>
              <w:t>revised</w:t>
            </w:r>
          </w:p>
        </w:tc>
      </w:tr>
      <w:tr w:rsidR="00000000" w14:paraId="2D41BD0C" w14:textId="77777777">
        <w:tc>
          <w:tcPr>
            <w:tcW w:w="0" w:type="auto"/>
            <w:shd w:val="clear" w:color="auto" w:fill="auto"/>
          </w:tcPr>
          <w:p w14:paraId="1585F6F8" w14:textId="77777777" w:rsidR="008115C3" w:rsidRDefault="008115C3" w:rsidP="005A5063">
            <w:pPr>
              <w:pStyle w:val="TAL"/>
              <w:rPr>
                <w:sz w:val="16"/>
              </w:rPr>
            </w:pPr>
            <w:r>
              <w:rPr>
                <w:sz w:val="16"/>
              </w:rPr>
              <w:t>S5-241205</w:t>
            </w:r>
          </w:p>
        </w:tc>
        <w:tc>
          <w:tcPr>
            <w:tcW w:w="0" w:type="auto"/>
            <w:shd w:val="clear" w:color="auto" w:fill="auto"/>
          </w:tcPr>
          <w:p w14:paraId="4F6048E8" w14:textId="77777777" w:rsidR="008115C3" w:rsidRDefault="008115C3" w:rsidP="005A5063">
            <w:pPr>
              <w:pStyle w:val="TAL"/>
              <w:rPr>
                <w:sz w:val="16"/>
              </w:rPr>
            </w:pPr>
            <w:r>
              <w:rPr>
                <w:sz w:val="16"/>
              </w:rPr>
              <w:t>16/04/2024 04:15:29</w:t>
            </w:r>
          </w:p>
        </w:tc>
        <w:tc>
          <w:tcPr>
            <w:tcW w:w="0" w:type="auto"/>
            <w:shd w:val="clear" w:color="auto" w:fill="auto"/>
          </w:tcPr>
          <w:p w14:paraId="3BD9CAB1" w14:textId="77777777" w:rsidR="008115C3" w:rsidRDefault="008115C3" w:rsidP="005A5063">
            <w:pPr>
              <w:pStyle w:val="TAL"/>
              <w:rPr>
                <w:sz w:val="16"/>
              </w:rPr>
            </w:pPr>
            <w:r>
              <w:rPr>
                <w:sz w:val="16"/>
              </w:rPr>
              <w:t>available</w:t>
            </w:r>
          </w:p>
        </w:tc>
      </w:tr>
      <w:tr w:rsidR="00000000" w14:paraId="7BE714FE" w14:textId="77777777">
        <w:tc>
          <w:tcPr>
            <w:tcW w:w="0" w:type="auto"/>
            <w:shd w:val="clear" w:color="auto" w:fill="auto"/>
          </w:tcPr>
          <w:p w14:paraId="4DFE398B" w14:textId="77777777" w:rsidR="008115C3" w:rsidRDefault="008115C3" w:rsidP="005A5063">
            <w:pPr>
              <w:pStyle w:val="TAL"/>
              <w:rPr>
                <w:sz w:val="16"/>
              </w:rPr>
            </w:pPr>
            <w:r>
              <w:rPr>
                <w:sz w:val="16"/>
              </w:rPr>
              <w:t>S5-241207</w:t>
            </w:r>
          </w:p>
        </w:tc>
        <w:tc>
          <w:tcPr>
            <w:tcW w:w="0" w:type="auto"/>
            <w:shd w:val="clear" w:color="auto" w:fill="auto"/>
          </w:tcPr>
          <w:p w14:paraId="2CF26E93" w14:textId="77777777" w:rsidR="008115C3" w:rsidRDefault="008115C3" w:rsidP="005A5063">
            <w:pPr>
              <w:pStyle w:val="TAL"/>
              <w:rPr>
                <w:sz w:val="16"/>
              </w:rPr>
            </w:pPr>
            <w:r>
              <w:rPr>
                <w:sz w:val="16"/>
              </w:rPr>
              <w:t>18/04/2024 15:06:27</w:t>
            </w:r>
          </w:p>
        </w:tc>
        <w:tc>
          <w:tcPr>
            <w:tcW w:w="0" w:type="auto"/>
            <w:shd w:val="clear" w:color="auto" w:fill="auto"/>
          </w:tcPr>
          <w:p w14:paraId="6B88D883" w14:textId="77777777" w:rsidR="008115C3" w:rsidRDefault="008115C3" w:rsidP="005A5063">
            <w:pPr>
              <w:pStyle w:val="TAL"/>
              <w:rPr>
                <w:sz w:val="16"/>
              </w:rPr>
            </w:pPr>
            <w:r>
              <w:rPr>
                <w:sz w:val="16"/>
              </w:rPr>
              <w:t>available</w:t>
            </w:r>
          </w:p>
        </w:tc>
      </w:tr>
      <w:tr w:rsidR="00000000" w14:paraId="33A0CCC7" w14:textId="77777777">
        <w:tc>
          <w:tcPr>
            <w:tcW w:w="0" w:type="auto"/>
            <w:shd w:val="clear" w:color="auto" w:fill="auto"/>
          </w:tcPr>
          <w:p w14:paraId="6B1D5AC4" w14:textId="77777777" w:rsidR="008115C3" w:rsidRDefault="008115C3" w:rsidP="005A5063">
            <w:pPr>
              <w:pStyle w:val="TAL"/>
              <w:rPr>
                <w:sz w:val="16"/>
              </w:rPr>
            </w:pPr>
            <w:r>
              <w:rPr>
                <w:sz w:val="16"/>
              </w:rPr>
              <w:t>S5-241208</w:t>
            </w:r>
          </w:p>
        </w:tc>
        <w:tc>
          <w:tcPr>
            <w:tcW w:w="0" w:type="auto"/>
            <w:shd w:val="clear" w:color="auto" w:fill="auto"/>
          </w:tcPr>
          <w:p w14:paraId="60301334" w14:textId="77777777" w:rsidR="008115C3" w:rsidRDefault="008115C3" w:rsidP="005A5063">
            <w:pPr>
              <w:pStyle w:val="TAL"/>
              <w:rPr>
                <w:sz w:val="16"/>
              </w:rPr>
            </w:pPr>
            <w:r>
              <w:rPr>
                <w:sz w:val="16"/>
              </w:rPr>
              <w:t>18/04/2024 08:33:26</w:t>
            </w:r>
          </w:p>
        </w:tc>
        <w:tc>
          <w:tcPr>
            <w:tcW w:w="0" w:type="auto"/>
            <w:shd w:val="clear" w:color="auto" w:fill="auto"/>
          </w:tcPr>
          <w:p w14:paraId="2F5D916D" w14:textId="77777777" w:rsidR="008115C3" w:rsidRDefault="008115C3" w:rsidP="005A5063">
            <w:pPr>
              <w:pStyle w:val="TAL"/>
              <w:rPr>
                <w:sz w:val="16"/>
              </w:rPr>
            </w:pPr>
            <w:r>
              <w:rPr>
                <w:sz w:val="16"/>
              </w:rPr>
              <w:t>revised</w:t>
            </w:r>
          </w:p>
        </w:tc>
      </w:tr>
      <w:tr w:rsidR="00000000" w14:paraId="5C098204" w14:textId="77777777">
        <w:tc>
          <w:tcPr>
            <w:tcW w:w="0" w:type="auto"/>
            <w:shd w:val="clear" w:color="auto" w:fill="auto"/>
          </w:tcPr>
          <w:p w14:paraId="3ADCC164" w14:textId="77777777" w:rsidR="008115C3" w:rsidRDefault="008115C3" w:rsidP="005A5063">
            <w:pPr>
              <w:pStyle w:val="TAL"/>
              <w:rPr>
                <w:sz w:val="16"/>
              </w:rPr>
            </w:pPr>
            <w:r>
              <w:rPr>
                <w:sz w:val="16"/>
              </w:rPr>
              <w:t>S5-241209</w:t>
            </w:r>
          </w:p>
        </w:tc>
        <w:tc>
          <w:tcPr>
            <w:tcW w:w="0" w:type="auto"/>
            <w:shd w:val="clear" w:color="auto" w:fill="auto"/>
          </w:tcPr>
          <w:p w14:paraId="41F3DDAA" w14:textId="77777777" w:rsidR="008115C3" w:rsidRDefault="008115C3" w:rsidP="005A5063">
            <w:pPr>
              <w:pStyle w:val="TAL"/>
              <w:rPr>
                <w:sz w:val="16"/>
              </w:rPr>
            </w:pPr>
            <w:r>
              <w:rPr>
                <w:sz w:val="16"/>
              </w:rPr>
              <w:t>16/04/2024 07:16:52</w:t>
            </w:r>
          </w:p>
        </w:tc>
        <w:tc>
          <w:tcPr>
            <w:tcW w:w="0" w:type="auto"/>
            <w:shd w:val="clear" w:color="auto" w:fill="auto"/>
          </w:tcPr>
          <w:p w14:paraId="438B8F69" w14:textId="77777777" w:rsidR="008115C3" w:rsidRDefault="008115C3" w:rsidP="005A5063">
            <w:pPr>
              <w:pStyle w:val="TAL"/>
              <w:rPr>
                <w:sz w:val="16"/>
              </w:rPr>
            </w:pPr>
            <w:r>
              <w:rPr>
                <w:sz w:val="16"/>
              </w:rPr>
              <w:t>revised</w:t>
            </w:r>
          </w:p>
        </w:tc>
      </w:tr>
      <w:tr w:rsidR="00000000" w14:paraId="6F4C4B1D" w14:textId="77777777">
        <w:tc>
          <w:tcPr>
            <w:tcW w:w="0" w:type="auto"/>
            <w:shd w:val="clear" w:color="auto" w:fill="auto"/>
          </w:tcPr>
          <w:p w14:paraId="73CDA93E" w14:textId="77777777" w:rsidR="008115C3" w:rsidRDefault="008115C3" w:rsidP="005A5063">
            <w:pPr>
              <w:pStyle w:val="TAL"/>
              <w:rPr>
                <w:sz w:val="16"/>
              </w:rPr>
            </w:pPr>
            <w:r>
              <w:rPr>
                <w:sz w:val="16"/>
              </w:rPr>
              <w:t>S5-241210</w:t>
            </w:r>
          </w:p>
        </w:tc>
        <w:tc>
          <w:tcPr>
            <w:tcW w:w="0" w:type="auto"/>
            <w:shd w:val="clear" w:color="auto" w:fill="auto"/>
          </w:tcPr>
          <w:p w14:paraId="33E2AEE7" w14:textId="77777777" w:rsidR="008115C3" w:rsidRDefault="008115C3" w:rsidP="005A5063">
            <w:pPr>
              <w:pStyle w:val="TAL"/>
              <w:rPr>
                <w:sz w:val="16"/>
              </w:rPr>
            </w:pPr>
            <w:r>
              <w:rPr>
                <w:sz w:val="16"/>
              </w:rPr>
              <w:t>17/04/2024 02:57:10</w:t>
            </w:r>
          </w:p>
        </w:tc>
        <w:tc>
          <w:tcPr>
            <w:tcW w:w="0" w:type="auto"/>
            <w:shd w:val="clear" w:color="auto" w:fill="auto"/>
          </w:tcPr>
          <w:p w14:paraId="1A5CA5AB" w14:textId="77777777" w:rsidR="008115C3" w:rsidRDefault="008115C3" w:rsidP="005A5063">
            <w:pPr>
              <w:pStyle w:val="TAL"/>
              <w:rPr>
                <w:sz w:val="16"/>
              </w:rPr>
            </w:pPr>
            <w:r>
              <w:rPr>
                <w:sz w:val="16"/>
              </w:rPr>
              <w:t>revised</w:t>
            </w:r>
          </w:p>
        </w:tc>
      </w:tr>
      <w:tr w:rsidR="00000000" w14:paraId="13C1799B" w14:textId="77777777">
        <w:tc>
          <w:tcPr>
            <w:tcW w:w="0" w:type="auto"/>
            <w:shd w:val="clear" w:color="auto" w:fill="auto"/>
          </w:tcPr>
          <w:p w14:paraId="5CEA8800" w14:textId="77777777" w:rsidR="008115C3" w:rsidRDefault="008115C3" w:rsidP="005A5063">
            <w:pPr>
              <w:pStyle w:val="TAL"/>
              <w:rPr>
                <w:sz w:val="16"/>
              </w:rPr>
            </w:pPr>
            <w:r>
              <w:rPr>
                <w:sz w:val="16"/>
              </w:rPr>
              <w:t>S5-241211</w:t>
            </w:r>
          </w:p>
        </w:tc>
        <w:tc>
          <w:tcPr>
            <w:tcW w:w="0" w:type="auto"/>
            <w:shd w:val="clear" w:color="auto" w:fill="auto"/>
          </w:tcPr>
          <w:p w14:paraId="2C705A91" w14:textId="77777777" w:rsidR="008115C3" w:rsidRDefault="008115C3" w:rsidP="005A5063">
            <w:pPr>
              <w:pStyle w:val="TAL"/>
              <w:rPr>
                <w:sz w:val="16"/>
              </w:rPr>
            </w:pPr>
            <w:r>
              <w:rPr>
                <w:sz w:val="16"/>
              </w:rPr>
              <w:t>19/04/2024 12:35:10</w:t>
            </w:r>
          </w:p>
        </w:tc>
        <w:tc>
          <w:tcPr>
            <w:tcW w:w="0" w:type="auto"/>
            <w:shd w:val="clear" w:color="auto" w:fill="auto"/>
          </w:tcPr>
          <w:p w14:paraId="6D4F3C19" w14:textId="77777777" w:rsidR="008115C3" w:rsidRDefault="008115C3" w:rsidP="005A5063">
            <w:pPr>
              <w:pStyle w:val="TAL"/>
              <w:rPr>
                <w:sz w:val="16"/>
              </w:rPr>
            </w:pPr>
            <w:r>
              <w:rPr>
                <w:sz w:val="16"/>
              </w:rPr>
              <w:t>withdrawn</w:t>
            </w:r>
          </w:p>
        </w:tc>
      </w:tr>
      <w:tr w:rsidR="00000000" w14:paraId="6D0737E0" w14:textId="77777777">
        <w:tc>
          <w:tcPr>
            <w:tcW w:w="0" w:type="auto"/>
            <w:shd w:val="clear" w:color="auto" w:fill="auto"/>
          </w:tcPr>
          <w:p w14:paraId="0062DFCB" w14:textId="77777777" w:rsidR="008115C3" w:rsidRDefault="008115C3" w:rsidP="005A5063">
            <w:pPr>
              <w:pStyle w:val="TAL"/>
              <w:rPr>
                <w:sz w:val="16"/>
              </w:rPr>
            </w:pPr>
            <w:r>
              <w:rPr>
                <w:sz w:val="16"/>
              </w:rPr>
              <w:t>S5-241212</w:t>
            </w:r>
          </w:p>
        </w:tc>
        <w:tc>
          <w:tcPr>
            <w:tcW w:w="0" w:type="auto"/>
            <w:shd w:val="clear" w:color="auto" w:fill="auto"/>
          </w:tcPr>
          <w:p w14:paraId="6C300FDD" w14:textId="77777777" w:rsidR="008115C3" w:rsidRDefault="008115C3" w:rsidP="005A5063">
            <w:pPr>
              <w:pStyle w:val="TAL"/>
              <w:rPr>
                <w:sz w:val="16"/>
              </w:rPr>
            </w:pPr>
            <w:r>
              <w:rPr>
                <w:sz w:val="16"/>
              </w:rPr>
              <w:t>16/04/2024 06:12:01</w:t>
            </w:r>
          </w:p>
        </w:tc>
        <w:tc>
          <w:tcPr>
            <w:tcW w:w="0" w:type="auto"/>
            <w:shd w:val="clear" w:color="auto" w:fill="auto"/>
          </w:tcPr>
          <w:p w14:paraId="0ADD7612" w14:textId="77777777" w:rsidR="008115C3" w:rsidRDefault="008115C3" w:rsidP="005A5063">
            <w:pPr>
              <w:pStyle w:val="TAL"/>
              <w:rPr>
                <w:sz w:val="16"/>
              </w:rPr>
            </w:pPr>
            <w:r>
              <w:rPr>
                <w:sz w:val="16"/>
              </w:rPr>
              <w:t>revised</w:t>
            </w:r>
          </w:p>
        </w:tc>
      </w:tr>
      <w:tr w:rsidR="00000000" w14:paraId="40582830" w14:textId="77777777">
        <w:tc>
          <w:tcPr>
            <w:tcW w:w="0" w:type="auto"/>
            <w:shd w:val="clear" w:color="auto" w:fill="auto"/>
          </w:tcPr>
          <w:p w14:paraId="48F77413" w14:textId="77777777" w:rsidR="008115C3" w:rsidRDefault="008115C3" w:rsidP="005A5063">
            <w:pPr>
              <w:pStyle w:val="TAL"/>
              <w:rPr>
                <w:sz w:val="16"/>
              </w:rPr>
            </w:pPr>
            <w:r>
              <w:rPr>
                <w:sz w:val="16"/>
              </w:rPr>
              <w:t>S5-241213</w:t>
            </w:r>
          </w:p>
        </w:tc>
        <w:tc>
          <w:tcPr>
            <w:tcW w:w="0" w:type="auto"/>
            <w:shd w:val="clear" w:color="auto" w:fill="auto"/>
          </w:tcPr>
          <w:p w14:paraId="582CE5BA" w14:textId="77777777" w:rsidR="008115C3" w:rsidRDefault="008115C3" w:rsidP="005A5063">
            <w:pPr>
              <w:pStyle w:val="TAL"/>
              <w:rPr>
                <w:sz w:val="16"/>
              </w:rPr>
            </w:pPr>
            <w:r>
              <w:rPr>
                <w:sz w:val="16"/>
              </w:rPr>
              <w:t>16/04/2024 08:15:35</w:t>
            </w:r>
          </w:p>
        </w:tc>
        <w:tc>
          <w:tcPr>
            <w:tcW w:w="0" w:type="auto"/>
            <w:shd w:val="clear" w:color="auto" w:fill="auto"/>
          </w:tcPr>
          <w:p w14:paraId="4D75EED4" w14:textId="77777777" w:rsidR="008115C3" w:rsidRDefault="008115C3" w:rsidP="005A5063">
            <w:pPr>
              <w:pStyle w:val="TAL"/>
              <w:rPr>
                <w:sz w:val="16"/>
              </w:rPr>
            </w:pPr>
            <w:r>
              <w:rPr>
                <w:sz w:val="16"/>
              </w:rPr>
              <w:t>revised</w:t>
            </w:r>
          </w:p>
        </w:tc>
      </w:tr>
      <w:tr w:rsidR="00000000" w14:paraId="579A7FB1" w14:textId="77777777">
        <w:tc>
          <w:tcPr>
            <w:tcW w:w="0" w:type="auto"/>
            <w:shd w:val="clear" w:color="auto" w:fill="auto"/>
          </w:tcPr>
          <w:p w14:paraId="110A85DE" w14:textId="77777777" w:rsidR="008115C3" w:rsidRDefault="008115C3" w:rsidP="005A5063">
            <w:pPr>
              <w:pStyle w:val="TAL"/>
              <w:rPr>
                <w:sz w:val="16"/>
              </w:rPr>
            </w:pPr>
            <w:r>
              <w:rPr>
                <w:sz w:val="16"/>
              </w:rPr>
              <w:t>S5-241214</w:t>
            </w:r>
          </w:p>
        </w:tc>
        <w:tc>
          <w:tcPr>
            <w:tcW w:w="0" w:type="auto"/>
            <w:shd w:val="clear" w:color="auto" w:fill="auto"/>
          </w:tcPr>
          <w:p w14:paraId="5BBE539D" w14:textId="77777777" w:rsidR="008115C3" w:rsidRDefault="008115C3" w:rsidP="005A5063">
            <w:pPr>
              <w:pStyle w:val="TAL"/>
              <w:rPr>
                <w:sz w:val="16"/>
              </w:rPr>
            </w:pPr>
            <w:r>
              <w:rPr>
                <w:sz w:val="16"/>
              </w:rPr>
              <w:t>16/04/2024 08:27:49</w:t>
            </w:r>
          </w:p>
        </w:tc>
        <w:tc>
          <w:tcPr>
            <w:tcW w:w="0" w:type="auto"/>
            <w:shd w:val="clear" w:color="auto" w:fill="auto"/>
          </w:tcPr>
          <w:p w14:paraId="2F9A9031" w14:textId="77777777" w:rsidR="008115C3" w:rsidRDefault="008115C3" w:rsidP="005A5063">
            <w:pPr>
              <w:pStyle w:val="TAL"/>
              <w:rPr>
                <w:sz w:val="16"/>
              </w:rPr>
            </w:pPr>
            <w:r>
              <w:rPr>
                <w:sz w:val="16"/>
              </w:rPr>
              <w:t>revised</w:t>
            </w:r>
          </w:p>
        </w:tc>
      </w:tr>
      <w:tr w:rsidR="00000000" w14:paraId="09CB4200" w14:textId="77777777">
        <w:tc>
          <w:tcPr>
            <w:tcW w:w="0" w:type="auto"/>
            <w:shd w:val="clear" w:color="auto" w:fill="auto"/>
          </w:tcPr>
          <w:p w14:paraId="5D21859C" w14:textId="77777777" w:rsidR="008115C3" w:rsidRDefault="008115C3" w:rsidP="005A5063">
            <w:pPr>
              <w:pStyle w:val="TAL"/>
              <w:rPr>
                <w:sz w:val="16"/>
              </w:rPr>
            </w:pPr>
            <w:r>
              <w:rPr>
                <w:sz w:val="16"/>
              </w:rPr>
              <w:t>S5-241215</w:t>
            </w:r>
          </w:p>
        </w:tc>
        <w:tc>
          <w:tcPr>
            <w:tcW w:w="0" w:type="auto"/>
            <w:shd w:val="clear" w:color="auto" w:fill="auto"/>
          </w:tcPr>
          <w:p w14:paraId="6A0FA97B" w14:textId="77777777" w:rsidR="008115C3" w:rsidRDefault="008115C3" w:rsidP="005A5063">
            <w:pPr>
              <w:pStyle w:val="TAL"/>
              <w:rPr>
                <w:sz w:val="16"/>
              </w:rPr>
            </w:pPr>
            <w:r>
              <w:rPr>
                <w:sz w:val="16"/>
              </w:rPr>
              <w:t>16/04/2024 08:35:57</w:t>
            </w:r>
          </w:p>
        </w:tc>
        <w:tc>
          <w:tcPr>
            <w:tcW w:w="0" w:type="auto"/>
            <w:shd w:val="clear" w:color="auto" w:fill="auto"/>
          </w:tcPr>
          <w:p w14:paraId="75E5BE87" w14:textId="77777777" w:rsidR="008115C3" w:rsidRDefault="008115C3" w:rsidP="005A5063">
            <w:pPr>
              <w:pStyle w:val="TAL"/>
              <w:rPr>
                <w:sz w:val="16"/>
              </w:rPr>
            </w:pPr>
            <w:r>
              <w:rPr>
                <w:sz w:val="16"/>
              </w:rPr>
              <w:t>revised</w:t>
            </w:r>
          </w:p>
        </w:tc>
      </w:tr>
      <w:tr w:rsidR="00000000" w14:paraId="5B79A606" w14:textId="77777777">
        <w:tc>
          <w:tcPr>
            <w:tcW w:w="0" w:type="auto"/>
            <w:shd w:val="clear" w:color="auto" w:fill="auto"/>
          </w:tcPr>
          <w:p w14:paraId="55AF9E57" w14:textId="77777777" w:rsidR="008115C3" w:rsidRDefault="008115C3" w:rsidP="005A5063">
            <w:pPr>
              <w:pStyle w:val="TAL"/>
              <w:rPr>
                <w:sz w:val="16"/>
              </w:rPr>
            </w:pPr>
            <w:r>
              <w:rPr>
                <w:sz w:val="16"/>
              </w:rPr>
              <w:t>S5-241216</w:t>
            </w:r>
          </w:p>
        </w:tc>
        <w:tc>
          <w:tcPr>
            <w:tcW w:w="0" w:type="auto"/>
            <w:shd w:val="clear" w:color="auto" w:fill="auto"/>
          </w:tcPr>
          <w:p w14:paraId="4D5A4D1E" w14:textId="77777777" w:rsidR="008115C3" w:rsidRDefault="008115C3" w:rsidP="005A5063">
            <w:pPr>
              <w:pStyle w:val="TAL"/>
              <w:rPr>
                <w:sz w:val="16"/>
              </w:rPr>
            </w:pPr>
            <w:r>
              <w:rPr>
                <w:sz w:val="16"/>
              </w:rPr>
              <w:t>19/04/2024 13:06:44</w:t>
            </w:r>
          </w:p>
        </w:tc>
        <w:tc>
          <w:tcPr>
            <w:tcW w:w="0" w:type="auto"/>
            <w:shd w:val="clear" w:color="auto" w:fill="auto"/>
          </w:tcPr>
          <w:p w14:paraId="1C4D45C0" w14:textId="77777777" w:rsidR="008115C3" w:rsidRDefault="008115C3" w:rsidP="005A5063">
            <w:pPr>
              <w:pStyle w:val="TAL"/>
              <w:rPr>
                <w:sz w:val="16"/>
              </w:rPr>
            </w:pPr>
            <w:r>
              <w:rPr>
                <w:sz w:val="16"/>
              </w:rPr>
              <w:t>noted</w:t>
            </w:r>
          </w:p>
        </w:tc>
      </w:tr>
      <w:tr w:rsidR="00000000" w14:paraId="24839C06" w14:textId="77777777">
        <w:tc>
          <w:tcPr>
            <w:tcW w:w="0" w:type="auto"/>
            <w:shd w:val="clear" w:color="auto" w:fill="auto"/>
          </w:tcPr>
          <w:p w14:paraId="64E314C3" w14:textId="77777777" w:rsidR="008115C3" w:rsidRDefault="008115C3" w:rsidP="005A5063">
            <w:pPr>
              <w:pStyle w:val="TAL"/>
              <w:rPr>
                <w:sz w:val="16"/>
              </w:rPr>
            </w:pPr>
            <w:r>
              <w:rPr>
                <w:sz w:val="16"/>
              </w:rPr>
              <w:t>S5-241217</w:t>
            </w:r>
          </w:p>
        </w:tc>
        <w:tc>
          <w:tcPr>
            <w:tcW w:w="0" w:type="auto"/>
            <w:shd w:val="clear" w:color="auto" w:fill="auto"/>
          </w:tcPr>
          <w:p w14:paraId="76A05BD9" w14:textId="77777777" w:rsidR="008115C3" w:rsidRDefault="008115C3" w:rsidP="005A5063">
            <w:pPr>
              <w:pStyle w:val="TAL"/>
              <w:rPr>
                <w:sz w:val="16"/>
              </w:rPr>
            </w:pPr>
            <w:r>
              <w:rPr>
                <w:sz w:val="16"/>
              </w:rPr>
              <w:t>18/04/2024 08:31:19</w:t>
            </w:r>
          </w:p>
        </w:tc>
        <w:tc>
          <w:tcPr>
            <w:tcW w:w="0" w:type="auto"/>
            <w:shd w:val="clear" w:color="auto" w:fill="auto"/>
          </w:tcPr>
          <w:p w14:paraId="00F079F7" w14:textId="77777777" w:rsidR="008115C3" w:rsidRDefault="008115C3" w:rsidP="005A5063">
            <w:pPr>
              <w:pStyle w:val="TAL"/>
              <w:rPr>
                <w:sz w:val="16"/>
              </w:rPr>
            </w:pPr>
            <w:r>
              <w:rPr>
                <w:sz w:val="16"/>
              </w:rPr>
              <w:t>revised</w:t>
            </w:r>
          </w:p>
        </w:tc>
      </w:tr>
      <w:tr w:rsidR="00000000" w14:paraId="0AC16F6C" w14:textId="77777777">
        <w:tc>
          <w:tcPr>
            <w:tcW w:w="0" w:type="auto"/>
            <w:shd w:val="clear" w:color="auto" w:fill="auto"/>
          </w:tcPr>
          <w:p w14:paraId="68055ADC" w14:textId="77777777" w:rsidR="008115C3" w:rsidRDefault="008115C3" w:rsidP="005A5063">
            <w:pPr>
              <w:pStyle w:val="TAL"/>
              <w:rPr>
                <w:sz w:val="16"/>
              </w:rPr>
            </w:pPr>
            <w:r>
              <w:rPr>
                <w:sz w:val="16"/>
              </w:rPr>
              <w:t>S5-241218</w:t>
            </w:r>
          </w:p>
        </w:tc>
        <w:tc>
          <w:tcPr>
            <w:tcW w:w="0" w:type="auto"/>
            <w:shd w:val="clear" w:color="auto" w:fill="auto"/>
          </w:tcPr>
          <w:p w14:paraId="307B969B" w14:textId="77777777" w:rsidR="008115C3" w:rsidRDefault="008115C3" w:rsidP="005A5063">
            <w:pPr>
              <w:pStyle w:val="TAL"/>
              <w:rPr>
                <w:sz w:val="16"/>
              </w:rPr>
            </w:pPr>
            <w:r>
              <w:rPr>
                <w:sz w:val="16"/>
              </w:rPr>
              <w:t>19/04/2024 13:07:05</w:t>
            </w:r>
          </w:p>
        </w:tc>
        <w:tc>
          <w:tcPr>
            <w:tcW w:w="0" w:type="auto"/>
            <w:shd w:val="clear" w:color="auto" w:fill="auto"/>
          </w:tcPr>
          <w:p w14:paraId="104D9107" w14:textId="77777777" w:rsidR="008115C3" w:rsidRDefault="008115C3" w:rsidP="005A5063">
            <w:pPr>
              <w:pStyle w:val="TAL"/>
              <w:rPr>
                <w:sz w:val="16"/>
              </w:rPr>
            </w:pPr>
            <w:r>
              <w:rPr>
                <w:sz w:val="16"/>
              </w:rPr>
              <w:t>noted</w:t>
            </w:r>
          </w:p>
        </w:tc>
      </w:tr>
      <w:tr w:rsidR="00000000" w14:paraId="2A563E97" w14:textId="77777777">
        <w:tc>
          <w:tcPr>
            <w:tcW w:w="0" w:type="auto"/>
            <w:shd w:val="clear" w:color="auto" w:fill="auto"/>
          </w:tcPr>
          <w:p w14:paraId="39DC265A" w14:textId="77777777" w:rsidR="008115C3" w:rsidRDefault="008115C3" w:rsidP="005A5063">
            <w:pPr>
              <w:pStyle w:val="TAL"/>
              <w:rPr>
                <w:sz w:val="16"/>
              </w:rPr>
            </w:pPr>
            <w:r>
              <w:rPr>
                <w:sz w:val="16"/>
              </w:rPr>
              <w:t>S5-241219</w:t>
            </w:r>
          </w:p>
        </w:tc>
        <w:tc>
          <w:tcPr>
            <w:tcW w:w="0" w:type="auto"/>
            <w:shd w:val="clear" w:color="auto" w:fill="auto"/>
          </w:tcPr>
          <w:p w14:paraId="4DB8134D" w14:textId="77777777" w:rsidR="008115C3" w:rsidRDefault="008115C3" w:rsidP="005A5063">
            <w:pPr>
              <w:pStyle w:val="TAL"/>
              <w:rPr>
                <w:sz w:val="16"/>
              </w:rPr>
            </w:pPr>
            <w:r>
              <w:rPr>
                <w:sz w:val="16"/>
              </w:rPr>
              <w:t>15/04/2024 03:36:53</w:t>
            </w:r>
          </w:p>
        </w:tc>
        <w:tc>
          <w:tcPr>
            <w:tcW w:w="0" w:type="auto"/>
            <w:shd w:val="clear" w:color="auto" w:fill="auto"/>
          </w:tcPr>
          <w:p w14:paraId="29C94B30" w14:textId="77777777" w:rsidR="008115C3" w:rsidRDefault="008115C3" w:rsidP="005A5063">
            <w:pPr>
              <w:pStyle w:val="TAL"/>
              <w:rPr>
                <w:sz w:val="16"/>
              </w:rPr>
            </w:pPr>
            <w:r>
              <w:rPr>
                <w:sz w:val="16"/>
              </w:rPr>
              <w:t>revised</w:t>
            </w:r>
          </w:p>
        </w:tc>
      </w:tr>
      <w:tr w:rsidR="00000000" w14:paraId="73064619" w14:textId="77777777">
        <w:tc>
          <w:tcPr>
            <w:tcW w:w="0" w:type="auto"/>
            <w:shd w:val="clear" w:color="auto" w:fill="auto"/>
          </w:tcPr>
          <w:p w14:paraId="49ABEBA4" w14:textId="77777777" w:rsidR="008115C3" w:rsidRDefault="008115C3" w:rsidP="005A5063">
            <w:pPr>
              <w:pStyle w:val="TAL"/>
              <w:rPr>
                <w:sz w:val="16"/>
              </w:rPr>
            </w:pPr>
            <w:r>
              <w:rPr>
                <w:sz w:val="16"/>
              </w:rPr>
              <w:t>S5-241219</w:t>
            </w:r>
          </w:p>
        </w:tc>
        <w:tc>
          <w:tcPr>
            <w:tcW w:w="0" w:type="auto"/>
            <w:shd w:val="clear" w:color="auto" w:fill="auto"/>
          </w:tcPr>
          <w:p w14:paraId="637BC2AD" w14:textId="77777777" w:rsidR="008115C3" w:rsidRDefault="008115C3" w:rsidP="005A5063">
            <w:pPr>
              <w:pStyle w:val="TAL"/>
              <w:rPr>
                <w:sz w:val="16"/>
              </w:rPr>
            </w:pPr>
            <w:r>
              <w:rPr>
                <w:sz w:val="16"/>
              </w:rPr>
              <w:t>19/04/2024 07:24:41</w:t>
            </w:r>
          </w:p>
        </w:tc>
        <w:tc>
          <w:tcPr>
            <w:tcW w:w="0" w:type="auto"/>
            <w:shd w:val="clear" w:color="auto" w:fill="auto"/>
          </w:tcPr>
          <w:p w14:paraId="1DE8475C" w14:textId="77777777" w:rsidR="008115C3" w:rsidRDefault="008115C3" w:rsidP="005A5063">
            <w:pPr>
              <w:pStyle w:val="TAL"/>
              <w:rPr>
                <w:sz w:val="16"/>
              </w:rPr>
            </w:pPr>
            <w:r>
              <w:rPr>
                <w:sz w:val="16"/>
              </w:rPr>
              <w:t>noted</w:t>
            </w:r>
          </w:p>
        </w:tc>
      </w:tr>
      <w:tr w:rsidR="00000000" w14:paraId="4C9B2E65" w14:textId="77777777">
        <w:tc>
          <w:tcPr>
            <w:tcW w:w="0" w:type="auto"/>
            <w:shd w:val="clear" w:color="auto" w:fill="auto"/>
          </w:tcPr>
          <w:p w14:paraId="52BC1754" w14:textId="77777777" w:rsidR="008115C3" w:rsidRDefault="008115C3" w:rsidP="005A5063">
            <w:pPr>
              <w:pStyle w:val="TAL"/>
              <w:rPr>
                <w:sz w:val="16"/>
              </w:rPr>
            </w:pPr>
            <w:r>
              <w:rPr>
                <w:sz w:val="16"/>
              </w:rPr>
              <w:t>S5-241220</w:t>
            </w:r>
          </w:p>
        </w:tc>
        <w:tc>
          <w:tcPr>
            <w:tcW w:w="0" w:type="auto"/>
            <w:shd w:val="clear" w:color="auto" w:fill="auto"/>
          </w:tcPr>
          <w:p w14:paraId="14D7E13D" w14:textId="77777777" w:rsidR="008115C3" w:rsidRDefault="008115C3" w:rsidP="005A5063">
            <w:pPr>
              <w:pStyle w:val="TAL"/>
              <w:rPr>
                <w:sz w:val="16"/>
              </w:rPr>
            </w:pPr>
            <w:r>
              <w:rPr>
                <w:sz w:val="16"/>
              </w:rPr>
              <w:t>18/04/2024 12:29:41</w:t>
            </w:r>
          </w:p>
        </w:tc>
        <w:tc>
          <w:tcPr>
            <w:tcW w:w="0" w:type="auto"/>
            <w:shd w:val="clear" w:color="auto" w:fill="auto"/>
          </w:tcPr>
          <w:p w14:paraId="38E88DF8" w14:textId="77777777" w:rsidR="008115C3" w:rsidRDefault="008115C3" w:rsidP="005A5063">
            <w:pPr>
              <w:pStyle w:val="TAL"/>
              <w:rPr>
                <w:sz w:val="16"/>
              </w:rPr>
            </w:pPr>
            <w:r>
              <w:rPr>
                <w:sz w:val="16"/>
              </w:rPr>
              <w:t>noted</w:t>
            </w:r>
          </w:p>
        </w:tc>
      </w:tr>
      <w:tr w:rsidR="00000000" w14:paraId="1814E11B" w14:textId="77777777">
        <w:tc>
          <w:tcPr>
            <w:tcW w:w="0" w:type="auto"/>
            <w:shd w:val="clear" w:color="auto" w:fill="auto"/>
          </w:tcPr>
          <w:p w14:paraId="784FC795" w14:textId="77777777" w:rsidR="008115C3" w:rsidRDefault="008115C3" w:rsidP="005A5063">
            <w:pPr>
              <w:pStyle w:val="TAL"/>
              <w:rPr>
                <w:sz w:val="16"/>
              </w:rPr>
            </w:pPr>
            <w:r>
              <w:rPr>
                <w:sz w:val="16"/>
              </w:rPr>
              <w:t>S5-241221</w:t>
            </w:r>
          </w:p>
        </w:tc>
        <w:tc>
          <w:tcPr>
            <w:tcW w:w="0" w:type="auto"/>
            <w:shd w:val="clear" w:color="auto" w:fill="auto"/>
          </w:tcPr>
          <w:p w14:paraId="27A898BD" w14:textId="77777777" w:rsidR="008115C3" w:rsidRDefault="008115C3" w:rsidP="005A5063">
            <w:pPr>
              <w:pStyle w:val="TAL"/>
              <w:rPr>
                <w:sz w:val="16"/>
              </w:rPr>
            </w:pPr>
            <w:r>
              <w:rPr>
                <w:sz w:val="16"/>
              </w:rPr>
              <w:t>18/04/2024 12:29:50</w:t>
            </w:r>
          </w:p>
        </w:tc>
        <w:tc>
          <w:tcPr>
            <w:tcW w:w="0" w:type="auto"/>
            <w:shd w:val="clear" w:color="auto" w:fill="auto"/>
          </w:tcPr>
          <w:p w14:paraId="09F85D03" w14:textId="77777777" w:rsidR="008115C3" w:rsidRDefault="008115C3" w:rsidP="005A5063">
            <w:pPr>
              <w:pStyle w:val="TAL"/>
              <w:rPr>
                <w:sz w:val="16"/>
              </w:rPr>
            </w:pPr>
            <w:r>
              <w:rPr>
                <w:sz w:val="16"/>
              </w:rPr>
              <w:t>available</w:t>
            </w:r>
          </w:p>
        </w:tc>
      </w:tr>
      <w:tr w:rsidR="00000000" w14:paraId="092CDCDD" w14:textId="77777777">
        <w:tc>
          <w:tcPr>
            <w:tcW w:w="0" w:type="auto"/>
            <w:shd w:val="clear" w:color="auto" w:fill="auto"/>
          </w:tcPr>
          <w:p w14:paraId="740C984E" w14:textId="77777777" w:rsidR="008115C3" w:rsidRDefault="008115C3" w:rsidP="005A5063">
            <w:pPr>
              <w:pStyle w:val="TAL"/>
              <w:rPr>
                <w:sz w:val="16"/>
              </w:rPr>
            </w:pPr>
            <w:r>
              <w:rPr>
                <w:sz w:val="16"/>
              </w:rPr>
              <w:t>S5-241222</w:t>
            </w:r>
          </w:p>
        </w:tc>
        <w:tc>
          <w:tcPr>
            <w:tcW w:w="0" w:type="auto"/>
            <w:shd w:val="clear" w:color="auto" w:fill="auto"/>
          </w:tcPr>
          <w:p w14:paraId="223BDDD3" w14:textId="77777777" w:rsidR="008115C3" w:rsidRDefault="008115C3" w:rsidP="005A5063">
            <w:pPr>
              <w:pStyle w:val="TAL"/>
              <w:rPr>
                <w:sz w:val="16"/>
              </w:rPr>
            </w:pPr>
            <w:r>
              <w:rPr>
                <w:sz w:val="16"/>
              </w:rPr>
              <w:t>18/04/2024 12:30:04</w:t>
            </w:r>
          </w:p>
        </w:tc>
        <w:tc>
          <w:tcPr>
            <w:tcW w:w="0" w:type="auto"/>
            <w:shd w:val="clear" w:color="auto" w:fill="auto"/>
          </w:tcPr>
          <w:p w14:paraId="6DB9BA4C" w14:textId="77777777" w:rsidR="008115C3" w:rsidRDefault="008115C3" w:rsidP="005A5063">
            <w:pPr>
              <w:pStyle w:val="TAL"/>
              <w:rPr>
                <w:sz w:val="16"/>
              </w:rPr>
            </w:pPr>
            <w:r>
              <w:rPr>
                <w:sz w:val="16"/>
              </w:rPr>
              <w:t>available</w:t>
            </w:r>
          </w:p>
        </w:tc>
      </w:tr>
      <w:tr w:rsidR="00000000" w14:paraId="3E50280A" w14:textId="77777777">
        <w:tc>
          <w:tcPr>
            <w:tcW w:w="0" w:type="auto"/>
            <w:shd w:val="clear" w:color="auto" w:fill="auto"/>
          </w:tcPr>
          <w:p w14:paraId="1921C974" w14:textId="77777777" w:rsidR="008115C3" w:rsidRDefault="008115C3" w:rsidP="005A5063">
            <w:pPr>
              <w:pStyle w:val="TAL"/>
              <w:rPr>
                <w:sz w:val="16"/>
              </w:rPr>
            </w:pPr>
            <w:r>
              <w:rPr>
                <w:sz w:val="16"/>
              </w:rPr>
              <w:t>S5-241223</w:t>
            </w:r>
          </w:p>
        </w:tc>
        <w:tc>
          <w:tcPr>
            <w:tcW w:w="0" w:type="auto"/>
            <w:shd w:val="clear" w:color="auto" w:fill="auto"/>
          </w:tcPr>
          <w:p w14:paraId="403A1F56" w14:textId="77777777" w:rsidR="008115C3" w:rsidRDefault="008115C3" w:rsidP="005A5063">
            <w:pPr>
              <w:pStyle w:val="TAL"/>
              <w:rPr>
                <w:sz w:val="16"/>
              </w:rPr>
            </w:pPr>
            <w:r>
              <w:rPr>
                <w:sz w:val="16"/>
              </w:rPr>
              <w:t>19/04/2024 13:02:32</w:t>
            </w:r>
          </w:p>
        </w:tc>
        <w:tc>
          <w:tcPr>
            <w:tcW w:w="0" w:type="auto"/>
            <w:shd w:val="clear" w:color="auto" w:fill="auto"/>
          </w:tcPr>
          <w:p w14:paraId="10D108ED" w14:textId="77777777" w:rsidR="008115C3" w:rsidRDefault="008115C3" w:rsidP="005A5063">
            <w:pPr>
              <w:pStyle w:val="TAL"/>
              <w:rPr>
                <w:sz w:val="16"/>
              </w:rPr>
            </w:pPr>
            <w:r>
              <w:rPr>
                <w:sz w:val="16"/>
              </w:rPr>
              <w:t>noted</w:t>
            </w:r>
          </w:p>
        </w:tc>
      </w:tr>
      <w:tr w:rsidR="00000000" w14:paraId="2D514B68" w14:textId="77777777">
        <w:tc>
          <w:tcPr>
            <w:tcW w:w="0" w:type="auto"/>
            <w:shd w:val="clear" w:color="auto" w:fill="auto"/>
          </w:tcPr>
          <w:p w14:paraId="241CED76" w14:textId="77777777" w:rsidR="008115C3" w:rsidRDefault="008115C3" w:rsidP="005A5063">
            <w:pPr>
              <w:pStyle w:val="TAL"/>
              <w:rPr>
                <w:sz w:val="16"/>
              </w:rPr>
            </w:pPr>
            <w:r>
              <w:rPr>
                <w:sz w:val="16"/>
              </w:rPr>
              <w:t>S5-241224</w:t>
            </w:r>
          </w:p>
        </w:tc>
        <w:tc>
          <w:tcPr>
            <w:tcW w:w="0" w:type="auto"/>
            <w:shd w:val="clear" w:color="auto" w:fill="auto"/>
          </w:tcPr>
          <w:p w14:paraId="04CE9BF1" w14:textId="77777777" w:rsidR="008115C3" w:rsidRDefault="008115C3" w:rsidP="005A5063">
            <w:pPr>
              <w:pStyle w:val="TAL"/>
              <w:rPr>
                <w:sz w:val="16"/>
              </w:rPr>
            </w:pPr>
            <w:r>
              <w:rPr>
                <w:sz w:val="16"/>
              </w:rPr>
              <w:t>19/04/2024 12:09:15</w:t>
            </w:r>
          </w:p>
        </w:tc>
        <w:tc>
          <w:tcPr>
            <w:tcW w:w="0" w:type="auto"/>
            <w:shd w:val="clear" w:color="auto" w:fill="auto"/>
          </w:tcPr>
          <w:p w14:paraId="05411863" w14:textId="77777777" w:rsidR="008115C3" w:rsidRDefault="008115C3" w:rsidP="005A5063">
            <w:pPr>
              <w:pStyle w:val="TAL"/>
              <w:rPr>
                <w:sz w:val="16"/>
              </w:rPr>
            </w:pPr>
            <w:r>
              <w:rPr>
                <w:sz w:val="16"/>
              </w:rPr>
              <w:t>noted</w:t>
            </w:r>
          </w:p>
        </w:tc>
      </w:tr>
      <w:tr w:rsidR="00000000" w14:paraId="412F1707" w14:textId="77777777">
        <w:tc>
          <w:tcPr>
            <w:tcW w:w="0" w:type="auto"/>
            <w:shd w:val="clear" w:color="auto" w:fill="auto"/>
          </w:tcPr>
          <w:p w14:paraId="22C6AC86" w14:textId="77777777" w:rsidR="008115C3" w:rsidRDefault="008115C3" w:rsidP="005A5063">
            <w:pPr>
              <w:pStyle w:val="TAL"/>
              <w:rPr>
                <w:sz w:val="16"/>
              </w:rPr>
            </w:pPr>
            <w:r>
              <w:rPr>
                <w:sz w:val="16"/>
              </w:rPr>
              <w:t>S5-241225</w:t>
            </w:r>
          </w:p>
        </w:tc>
        <w:tc>
          <w:tcPr>
            <w:tcW w:w="0" w:type="auto"/>
            <w:shd w:val="clear" w:color="auto" w:fill="auto"/>
          </w:tcPr>
          <w:p w14:paraId="3AD55F0E" w14:textId="77777777" w:rsidR="008115C3" w:rsidRDefault="008115C3" w:rsidP="005A5063">
            <w:pPr>
              <w:pStyle w:val="TAL"/>
              <w:rPr>
                <w:sz w:val="16"/>
              </w:rPr>
            </w:pPr>
            <w:r>
              <w:rPr>
                <w:sz w:val="16"/>
              </w:rPr>
              <w:t>15/04/2024 08:32:22</w:t>
            </w:r>
          </w:p>
        </w:tc>
        <w:tc>
          <w:tcPr>
            <w:tcW w:w="0" w:type="auto"/>
            <w:shd w:val="clear" w:color="auto" w:fill="auto"/>
          </w:tcPr>
          <w:p w14:paraId="26AC75C7" w14:textId="77777777" w:rsidR="008115C3" w:rsidRDefault="008115C3" w:rsidP="005A5063">
            <w:pPr>
              <w:pStyle w:val="TAL"/>
              <w:rPr>
                <w:sz w:val="16"/>
              </w:rPr>
            </w:pPr>
            <w:r>
              <w:rPr>
                <w:sz w:val="16"/>
              </w:rPr>
              <w:t>revised</w:t>
            </w:r>
          </w:p>
        </w:tc>
      </w:tr>
      <w:tr w:rsidR="00000000" w14:paraId="14E8A79B" w14:textId="77777777">
        <w:tc>
          <w:tcPr>
            <w:tcW w:w="0" w:type="auto"/>
            <w:shd w:val="clear" w:color="auto" w:fill="auto"/>
          </w:tcPr>
          <w:p w14:paraId="4693492D" w14:textId="77777777" w:rsidR="008115C3" w:rsidRDefault="008115C3" w:rsidP="005A5063">
            <w:pPr>
              <w:pStyle w:val="TAL"/>
              <w:rPr>
                <w:sz w:val="16"/>
              </w:rPr>
            </w:pPr>
            <w:r>
              <w:rPr>
                <w:sz w:val="16"/>
              </w:rPr>
              <w:t>S5-241227</w:t>
            </w:r>
          </w:p>
        </w:tc>
        <w:tc>
          <w:tcPr>
            <w:tcW w:w="0" w:type="auto"/>
            <w:shd w:val="clear" w:color="auto" w:fill="auto"/>
          </w:tcPr>
          <w:p w14:paraId="1B6B10D3" w14:textId="77777777" w:rsidR="008115C3" w:rsidRDefault="008115C3" w:rsidP="005A5063">
            <w:pPr>
              <w:pStyle w:val="TAL"/>
              <w:rPr>
                <w:sz w:val="16"/>
              </w:rPr>
            </w:pPr>
            <w:r>
              <w:rPr>
                <w:sz w:val="16"/>
              </w:rPr>
              <w:t>15/04/2024 08:34:46</w:t>
            </w:r>
          </w:p>
        </w:tc>
        <w:tc>
          <w:tcPr>
            <w:tcW w:w="0" w:type="auto"/>
            <w:shd w:val="clear" w:color="auto" w:fill="auto"/>
          </w:tcPr>
          <w:p w14:paraId="75714172" w14:textId="77777777" w:rsidR="008115C3" w:rsidRDefault="008115C3" w:rsidP="005A5063">
            <w:pPr>
              <w:pStyle w:val="TAL"/>
              <w:rPr>
                <w:sz w:val="16"/>
              </w:rPr>
            </w:pPr>
            <w:r>
              <w:rPr>
                <w:sz w:val="16"/>
              </w:rPr>
              <w:t>revised</w:t>
            </w:r>
          </w:p>
        </w:tc>
      </w:tr>
      <w:tr w:rsidR="00000000" w14:paraId="76900872" w14:textId="77777777">
        <w:tc>
          <w:tcPr>
            <w:tcW w:w="0" w:type="auto"/>
            <w:shd w:val="clear" w:color="auto" w:fill="auto"/>
          </w:tcPr>
          <w:p w14:paraId="3C729C15" w14:textId="77777777" w:rsidR="008115C3" w:rsidRDefault="008115C3" w:rsidP="005A5063">
            <w:pPr>
              <w:pStyle w:val="TAL"/>
              <w:rPr>
                <w:sz w:val="16"/>
              </w:rPr>
            </w:pPr>
            <w:r>
              <w:rPr>
                <w:sz w:val="16"/>
              </w:rPr>
              <w:t>S5-241228</w:t>
            </w:r>
          </w:p>
        </w:tc>
        <w:tc>
          <w:tcPr>
            <w:tcW w:w="0" w:type="auto"/>
            <w:shd w:val="clear" w:color="auto" w:fill="auto"/>
          </w:tcPr>
          <w:p w14:paraId="13DAA301" w14:textId="77777777" w:rsidR="008115C3" w:rsidRDefault="008115C3" w:rsidP="005A5063">
            <w:pPr>
              <w:pStyle w:val="TAL"/>
              <w:rPr>
                <w:sz w:val="16"/>
              </w:rPr>
            </w:pPr>
            <w:r>
              <w:rPr>
                <w:sz w:val="16"/>
              </w:rPr>
              <w:t>17/04/2024 13:36:32</w:t>
            </w:r>
          </w:p>
        </w:tc>
        <w:tc>
          <w:tcPr>
            <w:tcW w:w="0" w:type="auto"/>
            <w:shd w:val="clear" w:color="auto" w:fill="auto"/>
          </w:tcPr>
          <w:p w14:paraId="45AC1AE1" w14:textId="77777777" w:rsidR="008115C3" w:rsidRDefault="008115C3" w:rsidP="005A5063">
            <w:pPr>
              <w:pStyle w:val="TAL"/>
              <w:rPr>
                <w:sz w:val="16"/>
              </w:rPr>
            </w:pPr>
            <w:r>
              <w:rPr>
                <w:sz w:val="16"/>
              </w:rPr>
              <w:t>revised</w:t>
            </w:r>
          </w:p>
        </w:tc>
      </w:tr>
      <w:tr w:rsidR="00000000" w14:paraId="16F4DF67" w14:textId="77777777">
        <w:tc>
          <w:tcPr>
            <w:tcW w:w="0" w:type="auto"/>
            <w:shd w:val="clear" w:color="auto" w:fill="auto"/>
          </w:tcPr>
          <w:p w14:paraId="0EA0EE09" w14:textId="77777777" w:rsidR="008115C3" w:rsidRDefault="008115C3" w:rsidP="005A5063">
            <w:pPr>
              <w:pStyle w:val="TAL"/>
              <w:rPr>
                <w:sz w:val="16"/>
              </w:rPr>
            </w:pPr>
            <w:r>
              <w:rPr>
                <w:sz w:val="16"/>
              </w:rPr>
              <w:t>S5-241229</w:t>
            </w:r>
          </w:p>
        </w:tc>
        <w:tc>
          <w:tcPr>
            <w:tcW w:w="0" w:type="auto"/>
            <w:shd w:val="clear" w:color="auto" w:fill="auto"/>
          </w:tcPr>
          <w:p w14:paraId="4ED8830B" w14:textId="77777777" w:rsidR="008115C3" w:rsidRDefault="008115C3" w:rsidP="005A5063">
            <w:pPr>
              <w:pStyle w:val="TAL"/>
              <w:rPr>
                <w:sz w:val="16"/>
              </w:rPr>
            </w:pPr>
            <w:r>
              <w:rPr>
                <w:sz w:val="16"/>
              </w:rPr>
              <w:t>15/04/2024 08:48:32</w:t>
            </w:r>
          </w:p>
        </w:tc>
        <w:tc>
          <w:tcPr>
            <w:tcW w:w="0" w:type="auto"/>
            <w:shd w:val="clear" w:color="auto" w:fill="auto"/>
          </w:tcPr>
          <w:p w14:paraId="63282A8A" w14:textId="77777777" w:rsidR="008115C3" w:rsidRDefault="008115C3" w:rsidP="005A5063">
            <w:pPr>
              <w:pStyle w:val="TAL"/>
              <w:rPr>
                <w:sz w:val="16"/>
              </w:rPr>
            </w:pPr>
            <w:r>
              <w:rPr>
                <w:sz w:val="16"/>
              </w:rPr>
              <w:t>revised</w:t>
            </w:r>
          </w:p>
        </w:tc>
      </w:tr>
      <w:tr w:rsidR="00000000" w14:paraId="56C0FD84" w14:textId="77777777">
        <w:tc>
          <w:tcPr>
            <w:tcW w:w="0" w:type="auto"/>
            <w:shd w:val="clear" w:color="auto" w:fill="auto"/>
          </w:tcPr>
          <w:p w14:paraId="4B2B4224" w14:textId="77777777" w:rsidR="008115C3" w:rsidRDefault="008115C3" w:rsidP="005A5063">
            <w:pPr>
              <w:pStyle w:val="TAL"/>
              <w:rPr>
                <w:sz w:val="16"/>
              </w:rPr>
            </w:pPr>
            <w:r>
              <w:rPr>
                <w:sz w:val="16"/>
              </w:rPr>
              <w:t>S5-241238</w:t>
            </w:r>
          </w:p>
        </w:tc>
        <w:tc>
          <w:tcPr>
            <w:tcW w:w="0" w:type="auto"/>
            <w:shd w:val="clear" w:color="auto" w:fill="auto"/>
          </w:tcPr>
          <w:p w14:paraId="5595431B" w14:textId="77777777" w:rsidR="008115C3" w:rsidRDefault="008115C3" w:rsidP="005A5063">
            <w:pPr>
              <w:pStyle w:val="TAL"/>
              <w:rPr>
                <w:sz w:val="16"/>
              </w:rPr>
            </w:pPr>
            <w:r>
              <w:rPr>
                <w:sz w:val="16"/>
              </w:rPr>
              <w:t>15/04/2024 08:43:52</w:t>
            </w:r>
          </w:p>
        </w:tc>
        <w:tc>
          <w:tcPr>
            <w:tcW w:w="0" w:type="auto"/>
            <w:shd w:val="clear" w:color="auto" w:fill="auto"/>
          </w:tcPr>
          <w:p w14:paraId="5A3C4F74" w14:textId="77777777" w:rsidR="008115C3" w:rsidRDefault="008115C3" w:rsidP="005A5063">
            <w:pPr>
              <w:pStyle w:val="TAL"/>
              <w:rPr>
                <w:sz w:val="16"/>
              </w:rPr>
            </w:pPr>
            <w:r>
              <w:rPr>
                <w:sz w:val="16"/>
              </w:rPr>
              <w:t>revised</w:t>
            </w:r>
          </w:p>
        </w:tc>
      </w:tr>
      <w:tr w:rsidR="00000000" w14:paraId="7EC19C33" w14:textId="77777777">
        <w:tc>
          <w:tcPr>
            <w:tcW w:w="0" w:type="auto"/>
            <w:shd w:val="clear" w:color="auto" w:fill="auto"/>
          </w:tcPr>
          <w:p w14:paraId="44CA8BC4" w14:textId="77777777" w:rsidR="008115C3" w:rsidRDefault="008115C3" w:rsidP="005A5063">
            <w:pPr>
              <w:pStyle w:val="TAL"/>
              <w:rPr>
                <w:sz w:val="16"/>
              </w:rPr>
            </w:pPr>
            <w:r>
              <w:rPr>
                <w:sz w:val="16"/>
              </w:rPr>
              <w:t>S5-241240</w:t>
            </w:r>
          </w:p>
        </w:tc>
        <w:tc>
          <w:tcPr>
            <w:tcW w:w="0" w:type="auto"/>
            <w:shd w:val="clear" w:color="auto" w:fill="auto"/>
          </w:tcPr>
          <w:p w14:paraId="2960BDBD" w14:textId="77777777" w:rsidR="008115C3" w:rsidRDefault="008115C3" w:rsidP="005A5063">
            <w:pPr>
              <w:pStyle w:val="TAL"/>
              <w:rPr>
                <w:sz w:val="16"/>
              </w:rPr>
            </w:pPr>
            <w:r>
              <w:rPr>
                <w:sz w:val="16"/>
              </w:rPr>
              <w:t>18/04/2024 07:59:37</w:t>
            </w:r>
          </w:p>
        </w:tc>
        <w:tc>
          <w:tcPr>
            <w:tcW w:w="0" w:type="auto"/>
            <w:shd w:val="clear" w:color="auto" w:fill="auto"/>
          </w:tcPr>
          <w:p w14:paraId="7F5BC5D6" w14:textId="77777777" w:rsidR="008115C3" w:rsidRDefault="008115C3" w:rsidP="005A5063">
            <w:pPr>
              <w:pStyle w:val="TAL"/>
              <w:rPr>
                <w:sz w:val="16"/>
              </w:rPr>
            </w:pPr>
            <w:r>
              <w:rPr>
                <w:sz w:val="16"/>
              </w:rPr>
              <w:t>revised</w:t>
            </w:r>
          </w:p>
        </w:tc>
      </w:tr>
      <w:tr w:rsidR="00000000" w14:paraId="2940B727" w14:textId="77777777">
        <w:tc>
          <w:tcPr>
            <w:tcW w:w="0" w:type="auto"/>
            <w:shd w:val="clear" w:color="auto" w:fill="auto"/>
          </w:tcPr>
          <w:p w14:paraId="64923B4C" w14:textId="77777777" w:rsidR="008115C3" w:rsidRDefault="008115C3" w:rsidP="005A5063">
            <w:pPr>
              <w:pStyle w:val="TAL"/>
              <w:rPr>
                <w:sz w:val="16"/>
              </w:rPr>
            </w:pPr>
            <w:r>
              <w:rPr>
                <w:sz w:val="16"/>
              </w:rPr>
              <w:t>S5-241241</w:t>
            </w:r>
          </w:p>
        </w:tc>
        <w:tc>
          <w:tcPr>
            <w:tcW w:w="0" w:type="auto"/>
            <w:shd w:val="clear" w:color="auto" w:fill="auto"/>
          </w:tcPr>
          <w:p w14:paraId="58F9CCAB" w14:textId="77777777" w:rsidR="008115C3" w:rsidRDefault="008115C3" w:rsidP="005A5063">
            <w:pPr>
              <w:pStyle w:val="TAL"/>
              <w:rPr>
                <w:sz w:val="16"/>
              </w:rPr>
            </w:pPr>
            <w:r>
              <w:rPr>
                <w:sz w:val="16"/>
              </w:rPr>
              <w:t>18/04/2024 08:00:30</w:t>
            </w:r>
          </w:p>
        </w:tc>
        <w:tc>
          <w:tcPr>
            <w:tcW w:w="0" w:type="auto"/>
            <w:shd w:val="clear" w:color="auto" w:fill="auto"/>
          </w:tcPr>
          <w:p w14:paraId="022D91D8" w14:textId="77777777" w:rsidR="008115C3" w:rsidRDefault="008115C3" w:rsidP="005A5063">
            <w:pPr>
              <w:pStyle w:val="TAL"/>
              <w:rPr>
                <w:sz w:val="16"/>
              </w:rPr>
            </w:pPr>
            <w:r>
              <w:rPr>
                <w:sz w:val="16"/>
              </w:rPr>
              <w:t>revised</w:t>
            </w:r>
          </w:p>
        </w:tc>
      </w:tr>
      <w:tr w:rsidR="00000000" w14:paraId="6F5D0E53" w14:textId="77777777">
        <w:tc>
          <w:tcPr>
            <w:tcW w:w="0" w:type="auto"/>
            <w:shd w:val="clear" w:color="auto" w:fill="auto"/>
          </w:tcPr>
          <w:p w14:paraId="32BF290A" w14:textId="77777777" w:rsidR="008115C3" w:rsidRDefault="008115C3" w:rsidP="005A5063">
            <w:pPr>
              <w:pStyle w:val="TAL"/>
              <w:rPr>
                <w:sz w:val="16"/>
              </w:rPr>
            </w:pPr>
            <w:r>
              <w:rPr>
                <w:sz w:val="16"/>
              </w:rPr>
              <w:t>S5-241243</w:t>
            </w:r>
          </w:p>
        </w:tc>
        <w:tc>
          <w:tcPr>
            <w:tcW w:w="0" w:type="auto"/>
            <w:shd w:val="clear" w:color="auto" w:fill="auto"/>
          </w:tcPr>
          <w:p w14:paraId="6A963541" w14:textId="77777777" w:rsidR="008115C3" w:rsidRDefault="008115C3" w:rsidP="005A5063">
            <w:pPr>
              <w:pStyle w:val="TAL"/>
              <w:rPr>
                <w:sz w:val="16"/>
              </w:rPr>
            </w:pPr>
            <w:r>
              <w:rPr>
                <w:sz w:val="16"/>
              </w:rPr>
              <w:t>15/04/2024 07:11:32</w:t>
            </w:r>
          </w:p>
        </w:tc>
        <w:tc>
          <w:tcPr>
            <w:tcW w:w="0" w:type="auto"/>
            <w:shd w:val="clear" w:color="auto" w:fill="auto"/>
          </w:tcPr>
          <w:p w14:paraId="1F85E98A" w14:textId="77777777" w:rsidR="008115C3" w:rsidRDefault="008115C3" w:rsidP="005A5063">
            <w:pPr>
              <w:pStyle w:val="TAL"/>
              <w:rPr>
                <w:sz w:val="16"/>
              </w:rPr>
            </w:pPr>
            <w:r>
              <w:rPr>
                <w:sz w:val="16"/>
              </w:rPr>
              <w:t>revised</w:t>
            </w:r>
          </w:p>
        </w:tc>
      </w:tr>
      <w:tr w:rsidR="00000000" w14:paraId="536C88F4" w14:textId="77777777">
        <w:tc>
          <w:tcPr>
            <w:tcW w:w="0" w:type="auto"/>
            <w:shd w:val="clear" w:color="auto" w:fill="auto"/>
          </w:tcPr>
          <w:p w14:paraId="5FFB7306" w14:textId="77777777" w:rsidR="008115C3" w:rsidRDefault="008115C3" w:rsidP="005A5063">
            <w:pPr>
              <w:pStyle w:val="TAL"/>
              <w:rPr>
                <w:sz w:val="16"/>
              </w:rPr>
            </w:pPr>
            <w:r>
              <w:rPr>
                <w:sz w:val="16"/>
              </w:rPr>
              <w:t>S5-241244</w:t>
            </w:r>
          </w:p>
        </w:tc>
        <w:tc>
          <w:tcPr>
            <w:tcW w:w="0" w:type="auto"/>
            <w:shd w:val="clear" w:color="auto" w:fill="auto"/>
          </w:tcPr>
          <w:p w14:paraId="4C78842C" w14:textId="77777777" w:rsidR="008115C3" w:rsidRDefault="008115C3" w:rsidP="005A5063">
            <w:pPr>
              <w:pStyle w:val="TAL"/>
              <w:rPr>
                <w:sz w:val="16"/>
              </w:rPr>
            </w:pPr>
            <w:r>
              <w:rPr>
                <w:sz w:val="16"/>
              </w:rPr>
              <w:t>15/04/2024 08:19:59</w:t>
            </w:r>
          </w:p>
        </w:tc>
        <w:tc>
          <w:tcPr>
            <w:tcW w:w="0" w:type="auto"/>
            <w:shd w:val="clear" w:color="auto" w:fill="auto"/>
          </w:tcPr>
          <w:p w14:paraId="46736167" w14:textId="77777777" w:rsidR="008115C3" w:rsidRDefault="008115C3" w:rsidP="005A5063">
            <w:pPr>
              <w:pStyle w:val="TAL"/>
              <w:rPr>
                <w:sz w:val="16"/>
              </w:rPr>
            </w:pPr>
            <w:r>
              <w:rPr>
                <w:sz w:val="16"/>
              </w:rPr>
              <w:t>revised</w:t>
            </w:r>
          </w:p>
        </w:tc>
      </w:tr>
      <w:tr w:rsidR="00000000" w14:paraId="6DD0C1DD" w14:textId="77777777">
        <w:tc>
          <w:tcPr>
            <w:tcW w:w="0" w:type="auto"/>
            <w:shd w:val="clear" w:color="auto" w:fill="auto"/>
          </w:tcPr>
          <w:p w14:paraId="05CEDEFF" w14:textId="77777777" w:rsidR="008115C3" w:rsidRDefault="008115C3" w:rsidP="005A5063">
            <w:pPr>
              <w:pStyle w:val="TAL"/>
              <w:rPr>
                <w:sz w:val="16"/>
              </w:rPr>
            </w:pPr>
            <w:r>
              <w:rPr>
                <w:sz w:val="16"/>
              </w:rPr>
              <w:t>S5-241245</w:t>
            </w:r>
          </w:p>
        </w:tc>
        <w:tc>
          <w:tcPr>
            <w:tcW w:w="0" w:type="auto"/>
            <w:shd w:val="clear" w:color="auto" w:fill="auto"/>
          </w:tcPr>
          <w:p w14:paraId="6C4D94C1" w14:textId="77777777" w:rsidR="008115C3" w:rsidRDefault="008115C3" w:rsidP="005A5063">
            <w:pPr>
              <w:pStyle w:val="TAL"/>
              <w:rPr>
                <w:sz w:val="16"/>
              </w:rPr>
            </w:pPr>
            <w:r>
              <w:rPr>
                <w:sz w:val="16"/>
              </w:rPr>
              <w:t>19/04/2024 09:14:30</w:t>
            </w:r>
          </w:p>
        </w:tc>
        <w:tc>
          <w:tcPr>
            <w:tcW w:w="0" w:type="auto"/>
            <w:shd w:val="clear" w:color="auto" w:fill="auto"/>
          </w:tcPr>
          <w:p w14:paraId="7750B230" w14:textId="77777777" w:rsidR="008115C3" w:rsidRDefault="008115C3" w:rsidP="005A5063">
            <w:pPr>
              <w:pStyle w:val="TAL"/>
              <w:rPr>
                <w:sz w:val="16"/>
              </w:rPr>
            </w:pPr>
            <w:r>
              <w:rPr>
                <w:sz w:val="16"/>
              </w:rPr>
              <w:t>noted</w:t>
            </w:r>
          </w:p>
        </w:tc>
      </w:tr>
      <w:tr w:rsidR="00000000" w14:paraId="002ACE9F" w14:textId="77777777">
        <w:tc>
          <w:tcPr>
            <w:tcW w:w="0" w:type="auto"/>
            <w:shd w:val="clear" w:color="auto" w:fill="auto"/>
          </w:tcPr>
          <w:p w14:paraId="7CAA20CF" w14:textId="77777777" w:rsidR="008115C3" w:rsidRDefault="008115C3" w:rsidP="005A5063">
            <w:pPr>
              <w:pStyle w:val="TAL"/>
              <w:rPr>
                <w:sz w:val="16"/>
              </w:rPr>
            </w:pPr>
            <w:r>
              <w:rPr>
                <w:sz w:val="16"/>
              </w:rPr>
              <w:t>S5-241246</w:t>
            </w:r>
          </w:p>
        </w:tc>
        <w:tc>
          <w:tcPr>
            <w:tcW w:w="0" w:type="auto"/>
            <w:shd w:val="clear" w:color="auto" w:fill="auto"/>
          </w:tcPr>
          <w:p w14:paraId="25B9AA33" w14:textId="77777777" w:rsidR="008115C3" w:rsidRDefault="008115C3" w:rsidP="005A5063">
            <w:pPr>
              <w:pStyle w:val="TAL"/>
              <w:rPr>
                <w:sz w:val="16"/>
              </w:rPr>
            </w:pPr>
            <w:r>
              <w:rPr>
                <w:sz w:val="16"/>
              </w:rPr>
              <w:t>19/04/2024 09:14:56</w:t>
            </w:r>
          </w:p>
        </w:tc>
        <w:tc>
          <w:tcPr>
            <w:tcW w:w="0" w:type="auto"/>
            <w:shd w:val="clear" w:color="auto" w:fill="auto"/>
          </w:tcPr>
          <w:p w14:paraId="5EC329E3" w14:textId="77777777" w:rsidR="008115C3" w:rsidRDefault="008115C3" w:rsidP="005A5063">
            <w:pPr>
              <w:pStyle w:val="TAL"/>
              <w:rPr>
                <w:sz w:val="16"/>
              </w:rPr>
            </w:pPr>
            <w:r>
              <w:rPr>
                <w:sz w:val="16"/>
              </w:rPr>
              <w:t>noted</w:t>
            </w:r>
          </w:p>
        </w:tc>
      </w:tr>
      <w:tr w:rsidR="00000000" w14:paraId="43988953" w14:textId="77777777">
        <w:tc>
          <w:tcPr>
            <w:tcW w:w="0" w:type="auto"/>
            <w:shd w:val="clear" w:color="auto" w:fill="auto"/>
          </w:tcPr>
          <w:p w14:paraId="0545657C" w14:textId="77777777" w:rsidR="008115C3" w:rsidRDefault="008115C3" w:rsidP="005A5063">
            <w:pPr>
              <w:pStyle w:val="TAL"/>
              <w:rPr>
                <w:sz w:val="16"/>
              </w:rPr>
            </w:pPr>
            <w:r>
              <w:rPr>
                <w:sz w:val="16"/>
              </w:rPr>
              <w:t>S5-241247</w:t>
            </w:r>
          </w:p>
        </w:tc>
        <w:tc>
          <w:tcPr>
            <w:tcW w:w="0" w:type="auto"/>
            <w:shd w:val="clear" w:color="auto" w:fill="auto"/>
          </w:tcPr>
          <w:p w14:paraId="5252F09B" w14:textId="77777777" w:rsidR="008115C3" w:rsidRDefault="008115C3" w:rsidP="005A5063">
            <w:pPr>
              <w:pStyle w:val="TAL"/>
              <w:rPr>
                <w:sz w:val="16"/>
              </w:rPr>
            </w:pPr>
            <w:r>
              <w:rPr>
                <w:sz w:val="16"/>
              </w:rPr>
              <w:t>16/04/2024 02:32:59</w:t>
            </w:r>
          </w:p>
        </w:tc>
        <w:tc>
          <w:tcPr>
            <w:tcW w:w="0" w:type="auto"/>
            <w:shd w:val="clear" w:color="auto" w:fill="auto"/>
          </w:tcPr>
          <w:p w14:paraId="52E5591D" w14:textId="77777777" w:rsidR="008115C3" w:rsidRDefault="008115C3" w:rsidP="005A5063">
            <w:pPr>
              <w:pStyle w:val="TAL"/>
              <w:rPr>
                <w:sz w:val="16"/>
              </w:rPr>
            </w:pPr>
            <w:r>
              <w:rPr>
                <w:sz w:val="16"/>
              </w:rPr>
              <w:t>revised</w:t>
            </w:r>
          </w:p>
        </w:tc>
      </w:tr>
      <w:tr w:rsidR="00000000" w14:paraId="76A853AA" w14:textId="77777777">
        <w:tc>
          <w:tcPr>
            <w:tcW w:w="0" w:type="auto"/>
            <w:shd w:val="clear" w:color="auto" w:fill="auto"/>
          </w:tcPr>
          <w:p w14:paraId="4DD8FC2F" w14:textId="77777777" w:rsidR="008115C3" w:rsidRDefault="008115C3" w:rsidP="005A5063">
            <w:pPr>
              <w:pStyle w:val="TAL"/>
              <w:rPr>
                <w:sz w:val="16"/>
              </w:rPr>
            </w:pPr>
            <w:r>
              <w:rPr>
                <w:sz w:val="16"/>
              </w:rPr>
              <w:t>S5-241247</w:t>
            </w:r>
          </w:p>
        </w:tc>
        <w:tc>
          <w:tcPr>
            <w:tcW w:w="0" w:type="auto"/>
            <w:shd w:val="clear" w:color="auto" w:fill="auto"/>
          </w:tcPr>
          <w:p w14:paraId="184F7869" w14:textId="77777777" w:rsidR="008115C3" w:rsidRDefault="008115C3" w:rsidP="005A5063">
            <w:pPr>
              <w:pStyle w:val="TAL"/>
              <w:rPr>
                <w:sz w:val="16"/>
              </w:rPr>
            </w:pPr>
            <w:r>
              <w:rPr>
                <w:sz w:val="16"/>
              </w:rPr>
              <w:t>19/04/2024 12:22:46</w:t>
            </w:r>
          </w:p>
        </w:tc>
        <w:tc>
          <w:tcPr>
            <w:tcW w:w="0" w:type="auto"/>
            <w:shd w:val="clear" w:color="auto" w:fill="auto"/>
          </w:tcPr>
          <w:p w14:paraId="3BCB05BF" w14:textId="77777777" w:rsidR="008115C3" w:rsidRDefault="008115C3" w:rsidP="005A5063">
            <w:pPr>
              <w:pStyle w:val="TAL"/>
              <w:rPr>
                <w:sz w:val="16"/>
              </w:rPr>
            </w:pPr>
            <w:r>
              <w:rPr>
                <w:sz w:val="16"/>
              </w:rPr>
              <w:t>noted</w:t>
            </w:r>
          </w:p>
        </w:tc>
      </w:tr>
      <w:tr w:rsidR="00000000" w14:paraId="4D003E8B" w14:textId="77777777">
        <w:tc>
          <w:tcPr>
            <w:tcW w:w="0" w:type="auto"/>
            <w:shd w:val="clear" w:color="auto" w:fill="auto"/>
          </w:tcPr>
          <w:p w14:paraId="329E9473" w14:textId="77777777" w:rsidR="008115C3" w:rsidRDefault="008115C3" w:rsidP="005A5063">
            <w:pPr>
              <w:pStyle w:val="TAL"/>
              <w:rPr>
                <w:sz w:val="16"/>
              </w:rPr>
            </w:pPr>
            <w:r>
              <w:rPr>
                <w:sz w:val="16"/>
              </w:rPr>
              <w:t>S5-241248</w:t>
            </w:r>
          </w:p>
        </w:tc>
        <w:tc>
          <w:tcPr>
            <w:tcW w:w="0" w:type="auto"/>
            <w:shd w:val="clear" w:color="auto" w:fill="auto"/>
          </w:tcPr>
          <w:p w14:paraId="08B1C4A4" w14:textId="77777777" w:rsidR="008115C3" w:rsidRDefault="008115C3" w:rsidP="005A5063">
            <w:pPr>
              <w:pStyle w:val="TAL"/>
              <w:rPr>
                <w:sz w:val="16"/>
              </w:rPr>
            </w:pPr>
            <w:r>
              <w:rPr>
                <w:sz w:val="16"/>
              </w:rPr>
              <w:t>16/04/2024 06:21:56</w:t>
            </w:r>
          </w:p>
        </w:tc>
        <w:tc>
          <w:tcPr>
            <w:tcW w:w="0" w:type="auto"/>
            <w:shd w:val="clear" w:color="auto" w:fill="auto"/>
          </w:tcPr>
          <w:p w14:paraId="26D17849" w14:textId="77777777" w:rsidR="008115C3" w:rsidRDefault="008115C3" w:rsidP="005A5063">
            <w:pPr>
              <w:pStyle w:val="TAL"/>
              <w:rPr>
                <w:sz w:val="16"/>
              </w:rPr>
            </w:pPr>
            <w:r>
              <w:rPr>
                <w:sz w:val="16"/>
              </w:rPr>
              <w:t>revised</w:t>
            </w:r>
          </w:p>
        </w:tc>
      </w:tr>
      <w:tr w:rsidR="00000000" w14:paraId="5E657D6D" w14:textId="77777777">
        <w:tc>
          <w:tcPr>
            <w:tcW w:w="0" w:type="auto"/>
            <w:shd w:val="clear" w:color="auto" w:fill="auto"/>
          </w:tcPr>
          <w:p w14:paraId="1D6C32EA" w14:textId="77777777" w:rsidR="008115C3" w:rsidRDefault="008115C3" w:rsidP="005A5063">
            <w:pPr>
              <w:pStyle w:val="TAL"/>
              <w:rPr>
                <w:sz w:val="16"/>
              </w:rPr>
            </w:pPr>
            <w:r>
              <w:rPr>
                <w:sz w:val="16"/>
              </w:rPr>
              <w:t>S5-241249</w:t>
            </w:r>
          </w:p>
        </w:tc>
        <w:tc>
          <w:tcPr>
            <w:tcW w:w="0" w:type="auto"/>
            <w:shd w:val="clear" w:color="auto" w:fill="auto"/>
          </w:tcPr>
          <w:p w14:paraId="5AE9FB5F" w14:textId="77777777" w:rsidR="008115C3" w:rsidRDefault="008115C3" w:rsidP="005A5063">
            <w:pPr>
              <w:pStyle w:val="TAL"/>
              <w:rPr>
                <w:sz w:val="16"/>
              </w:rPr>
            </w:pPr>
            <w:r>
              <w:rPr>
                <w:sz w:val="16"/>
              </w:rPr>
              <w:t>15/04/2024 06:44:08</w:t>
            </w:r>
          </w:p>
        </w:tc>
        <w:tc>
          <w:tcPr>
            <w:tcW w:w="0" w:type="auto"/>
            <w:shd w:val="clear" w:color="auto" w:fill="auto"/>
          </w:tcPr>
          <w:p w14:paraId="5D5D4679" w14:textId="77777777" w:rsidR="008115C3" w:rsidRDefault="008115C3" w:rsidP="005A5063">
            <w:pPr>
              <w:pStyle w:val="TAL"/>
              <w:rPr>
                <w:sz w:val="16"/>
              </w:rPr>
            </w:pPr>
            <w:r>
              <w:rPr>
                <w:sz w:val="16"/>
              </w:rPr>
              <w:t>revised</w:t>
            </w:r>
          </w:p>
        </w:tc>
      </w:tr>
      <w:tr w:rsidR="00000000" w14:paraId="06D00CCC" w14:textId="77777777">
        <w:tc>
          <w:tcPr>
            <w:tcW w:w="0" w:type="auto"/>
            <w:shd w:val="clear" w:color="auto" w:fill="auto"/>
          </w:tcPr>
          <w:p w14:paraId="7689A6E5" w14:textId="77777777" w:rsidR="008115C3" w:rsidRDefault="008115C3" w:rsidP="005A5063">
            <w:pPr>
              <w:pStyle w:val="TAL"/>
              <w:rPr>
                <w:sz w:val="16"/>
              </w:rPr>
            </w:pPr>
            <w:r>
              <w:rPr>
                <w:sz w:val="16"/>
              </w:rPr>
              <w:t>S5-241250</w:t>
            </w:r>
          </w:p>
        </w:tc>
        <w:tc>
          <w:tcPr>
            <w:tcW w:w="0" w:type="auto"/>
            <w:shd w:val="clear" w:color="auto" w:fill="auto"/>
          </w:tcPr>
          <w:p w14:paraId="19D49967" w14:textId="77777777" w:rsidR="008115C3" w:rsidRDefault="008115C3" w:rsidP="005A5063">
            <w:pPr>
              <w:pStyle w:val="TAL"/>
              <w:rPr>
                <w:sz w:val="16"/>
              </w:rPr>
            </w:pPr>
            <w:r>
              <w:rPr>
                <w:sz w:val="16"/>
              </w:rPr>
              <w:t>18/04/2024 13:38:44</w:t>
            </w:r>
          </w:p>
        </w:tc>
        <w:tc>
          <w:tcPr>
            <w:tcW w:w="0" w:type="auto"/>
            <w:shd w:val="clear" w:color="auto" w:fill="auto"/>
          </w:tcPr>
          <w:p w14:paraId="0C0DC1CA" w14:textId="77777777" w:rsidR="008115C3" w:rsidRDefault="008115C3" w:rsidP="005A5063">
            <w:pPr>
              <w:pStyle w:val="TAL"/>
              <w:rPr>
                <w:sz w:val="16"/>
              </w:rPr>
            </w:pPr>
            <w:r>
              <w:rPr>
                <w:sz w:val="16"/>
              </w:rPr>
              <w:t>revised</w:t>
            </w:r>
          </w:p>
        </w:tc>
      </w:tr>
      <w:tr w:rsidR="00000000" w14:paraId="107BDFA9" w14:textId="77777777">
        <w:tc>
          <w:tcPr>
            <w:tcW w:w="0" w:type="auto"/>
            <w:shd w:val="clear" w:color="auto" w:fill="auto"/>
          </w:tcPr>
          <w:p w14:paraId="76879A3D" w14:textId="77777777" w:rsidR="008115C3" w:rsidRDefault="008115C3" w:rsidP="005A5063">
            <w:pPr>
              <w:pStyle w:val="TAL"/>
              <w:rPr>
                <w:sz w:val="16"/>
              </w:rPr>
            </w:pPr>
            <w:r>
              <w:rPr>
                <w:sz w:val="16"/>
              </w:rPr>
              <w:t>S5-241251</w:t>
            </w:r>
          </w:p>
        </w:tc>
        <w:tc>
          <w:tcPr>
            <w:tcW w:w="0" w:type="auto"/>
            <w:shd w:val="clear" w:color="auto" w:fill="auto"/>
          </w:tcPr>
          <w:p w14:paraId="4B3515D6" w14:textId="77777777" w:rsidR="008115C3" w:rsidRDefault="008115C3" w:rsidP="005A5063">
            <w:pPr>
              <w:pStyle w:val="TAL"/>
              <w:rPr>
                <w:sz w:val="16"/>
              </w:rPr>
            </w:pPr>
            <w:r>
              <w:rPr>
                <w:sz w:val="16"/>
              </w:rPr>
              <w:t>18/04/2024 13:58:07</w:t>
            </w:r>
          </w:p>
        </w:tc>
        <w:tc>
          <w:tcPr>
            <w:tcW w:w="0" w:type="auto"/>
            <w:shd w:val="clear" w:color="auto" w:fill="auto"/>
          </w:tcPr>
          <w:p w14:paraId="4E93A05D" w14:textId="77777777" w:rsidR="008115C3" w:rsidRDefault="008115C3" w:rsidP="005A5063">
            <w:pPr>
              <w:pStyle w:val="TAL"/>
              <w:rPr>
                <w:sz w:val="16"/>
              </w:rPr>
            </w:pPr>
            <w:r>
              <w:rPr>
                <w:sz w:val="16"/>
              </w:rPr>
              <w:t>agreed</w:t>
            </w:r>
          </w:p>
        </w:tc>
      </w:tr>
      <w:tr w:rsidR="00000000" w14:paraId="02ED8640" w14:textId="77777777">
        <w:tc>
          <w:tcPr>
            <w:tcW w:w="0" w:type="auto"/>
            <w:shd w:val="clear" w:color="auto" w:fill="auto"/>
          </w:tcPr>
          <w:p w14:paraId="7B4021FE" w14:textId="77777777" w:rsidR="008115C3" w:rsidRDefault="008115C3" w:rsidP="005A5063">
            <w:pPr>
              <w:pStyle w:val="TAL"/>
              <w:rPr>
                <w:sz w:val="16"/>
              </w:rPr>
            </w:pPr>
            <w:r>
              <w:rPr>
                <w:sz w:val="16"/>
              </w:rPr>
              <w:t>S5-241252</w:t>
            </w:r>
          </w:p>
        </w:tc>
        <w:tc>
          <w:tcPr>
            <w:tcW w:w="0" w:type="auto"/>
            <w:shd w:val="clear" w:color="auto" w:fill="auto"/>
          </w:tcPr>
          <w:p w14:paraId="6665180A" w14:textId="77777777" w:rsidR="008115C3" w:rsidRDefault="008115C3" w:rsidP="005A5063">
            <w:pPr>
              <w:pStyle w:val="TAL"/>
              <w:rPr>
                <w:sz w:val="16"/>
              </w:rPr>
            </w:pPr>
            <w:r>
              <w:rPr>
                <w:sz w:val="16"/>
              </w:rPr>
              <w:t>16/04/2024 12:02:04</w:t>
            </w:r>
          </w:p>
        </w:tc>
        <w:tc>
          <w:tcPr>
            <w:tcW w:w="0" w:type="auto"/>
            <w:shd w:val="clear" w:color="auto" w:fill="auto"/>
          </w:tcPr>
          <w:p w14:paraId="4F5820C2" w14:textId="77777777" w:rsidR="008115C3" w:rsidRDefault="008115C3" w:rsidP="005A5063">
            <w:pPr>
              <w:pStyle w:val="TAL"/>
              <w:rPr>
                <w:sz w:val="16"/>
              </w:rPr>
            </w:pPr>
            <w:r>
              <w:rPr>
                <w:sz w:val="16"/>
              </w:rPr>
              <w:t>revised</w:t>
            </w:r>
          </w:p>
        </w:tc>
      </w:tr>
      <w:tr w:rsidR="00000000" w14:paraId="4CE9A71B" w14:textId="77777777">
        <w:tc>
          <w:tcPr>
            <w:tcW w:w="0" w:type="auto"/>
            <w:shd w:val="clear" w:color="auto" w:fill="auto"/>
          </w:tcPr>
          <w:p w14:paraId="6D43FB92" w14:textId="77777777" w:rsidR="008115C3" w:rsidRDefault="008115C3" w:rsidP="005A5063">
            <w:pPr>
              <w:pStyle w:val="TAL"/>
              <w:rPr>
                <w:sz w:val="16"/>
              </w:rPr>
            </w:pPr>
            <w:r>
              <w:rPr>
                <w:sz w:val="16"/>
              </w:rPr>
              <w:t>S5-241253</w:t>
            </w:r>
          </w:p>
        </w:tc>
        <w:tc>
          <w:tcPr>
            <w:tcW w:w="0" w:type="auto"/>
            <w:shd w:val="clear" w:color="auto" w:fill="auto"/>
          </w:tcPr>
          <w:p w14:paraId="64170454" w14:textId="77777777" w:rsidR="008115C3" w:rsidRDefault="008115C3" w:rsidP="005A5063">
            <w:pPr>
              <w:pStyle w:val="TAL"/>
              <w:rPr>
                <w:sz w:val="16"/>
              </w:rPr>
            </w:pPr>
            <w:r>
              <w:rPr>
                <w:sz w:val="16"/>
              </w:rPr>
              <w:t>18/04/2024 14:02:31</w:t>
            </w:r>
          </w:p>
        </w:tc>
        <w:tc>
          <w:tcPr>
            <w:tcW w:w="0" w:type="auto"/>
            <w:shd w:val="clear" w:color="auto" w:fill="auto"/>
          </w:tcPr>
          <w:p w14:paraId="620DF7D6" w14:textId="77777777" w:rsidR="008115C3" w:rsidRDefault="008115C3" w:rsidP="005A5063">
            <w:pPr>
              <w:pStyle w:val="TAL"/>
              <w:rPr>
                <w:sz w:val="16"/>
              </w:rPr>
            </w:pPr>
            <w:r>
              <w:rPr>
                <w:sz w:val="16"/>
              </w:rPr>
              <w:t>agreed</w:t>
            </w:r>
          </w:p>
        </w:tc>
      </w:tr>
      <w:tr w:rsidR="00000000" w14:paraId="30A12500" w14:textId="77777777">
        <w:tc>
          <w:tcPr>
            <w:tcW w:w="0" w:type="auto"/>
            <w:shd w:val="clear" w:color="auto" w:fill="auto"/>
          </w:tcPr>
          <w:p w14:paraId="3ABC92E5" w14:textId="77777777" w:rsidR="008115C3" w:rsidRDefault="008115C3" w:rsidP="005A5063">
            <w:pPr>
              <w:pStyle w:val="TAL"/>
              <w:rPr>
                <w:sz w:val="16"/>
              </w:rPr>
            </w:pPr>
            <w:r>
              <w:rPr>
                <w:sz w:val="16"/>
              </w:rPr>
              <w:t>S5-241254</w:t>
            </w:r>
          </w:p>
        </w:tc>
        <w:tc>
          <w:tcPr>
            <w:tcW w:w="0" w:type="auto"/>
            <w:shd w:val="clear" w:color="auto" w:fill="auto"/>
          </w:tcPr>
          <w:p w14:paraId="6F5C3E18" w14:textId="77777777" w:rsidR="008115C3" w:rsidRDefault="008115C3" w:rsidP="005A5063">
            <w:pPr>
              <w:pStyle w:val="TAL"/>
              <w:rPr>
                <w:sz w:val="16"/>
              </w:rPr>
            </w:pPr>
            <w:r>
              <w:rPr>
                <w:sz w:val="16"/>
              </w:rPr>
              <w:t>18/04/2024 14:02:41</w:t>
            </w:r>
          </w:p>
        </w:tc>
        <w:tc>
          <w:tcPr>
            <w:tcW w:w="0" w:type="auto"/>
            <w:shd w:val="clear" w:color="auto" w:fill="auto"/>
          </w:tcPr>
          <w:p w14:paraId="40C715EE" w14:textId="77777777" w:rsidR="008115C3" w:rsidRDefault="008115C3" w:rsidP="005A5063">
            <w:pPr>
              <w:pStyle w:val="TAL"/>
              <w:rPr>
                <w:sz w:val="16"/>
              </w:rPr>
            </w:pPr>
            <w:r>
              <w:rPr>
                <w:sz w:val="16"/>
              </w:rPr>
              <w:t>agreed</w:t>
            </w:r>
          </w:p>
        </w:tc>
      </w:tr>
      <w:tr w:rsidR="00000000" w14:paraId="17826017" w14:textId="77777777">
        <w:tc>
          <w:tcPr>
            <w:tcW w:w="0" w:type="auto"/>
            <w:shd w:val="clear" w:color="auto" w:fill="auto"/>
          </w:tcPr>
          <w:p w14:paraId="31154D2A" w14:textId="77777777" w:rsidR="008115C3" w:rsidRDefault="008115C3" w:rsidP="005A5063">
            <w:pPr>
              <w:pStyle w:val="TAL"/>
              <w:rPr>
                <w:sz w:val="16"/>
              </w:rPr>
            </w:pPr>
            <w:r>
              <w:rPr>
                <w:sz w:val="16"/>
              </w:rPr>
              <w:t>S5-241255</w:t>
            </w:r>
          </w:p>
        </w:tc>
        <w:tc>
          <w:tcPr>
            <w:tcW w:w="0" w:type="auto"/>
            <w:shd w:val="clear" w:color="auto" w:fill="auto"/>
          </w:tcPr>
          <w:p w14:paraId="193E07C5" w14:textId="77777777" w:rsidR="008115C3" w:rsidRDefault="008115C3" w:rsidP="005A5063">
            <w:pPr>
              <w:pStyle w:val="TAL"/>
              <w:rPr>
                <w:sz w:val="16"/>
              </w:rPr>
            </w:pPr>
            <w:r>
              <w:rPr>
                <w:sz w:val="16"/>
              </w:rPr>
              <w:t>18/04/2024 14:02:48</w:t>
            </w:r>
          </w:p>
        </w:tc>
        <w:tc>
          <w:tcPr>
            <w:tcW w:w="0" w:type="auto"/>
            <w:shd w:val="clear" w:color="auto" w:fill="auto"/>
          </w:tcPr>
          <w:p w14:paraId="7BBCDD4A" w14:textId="77777777" w:rsidR="008115C3" w:rsidRDefault="008115C3" w:rsidP="005A5063">
            <w:pPr>
              <w:pStyle w:val="TAL"/>
              <w:rPr>
                <w:sz w:val="16"/>
              </w:rPr>
            </w:pPr>
            <w:r>
              <w:rPr>
                <w:sz w:val="16"/>
              </w:rPr>
              <w:t>revised</w:t>
            </w:r>
          </w:p>
        </w:tc>
      </w:tr>
      <w:tr w:rsidR="00000000" w14:paraId="677FAA9A" w14:textId="77777777">
        <w:tc>
          <w:tcPr>
            <w:tcW w:w="0" w:type="auto"/>
            <w:shd w:val="clear" w:color="auto" w:fill="auto"/>
          </w:tcPr>
          <w:p w14:paraId="7FACFDBC" w14:textId="77777777" w:rsidR="008115C3" w:rsidRDefault="008115C3" w:rsidP="005A5063">
            <w:pPr>
              <w:pStyle w:val="TAL"/>
              <w:rPr>
                <w:sz w:val="16"/>
              </w:rPr>
            </w:pPr>
            <w:r>
              <w:rPr>
                <w:sz w:val="16"/>
              </w:rPr>
              <w:t>S5-241256</w:t>
            </w:r>
          </w:p>
        </w:tc>
        <w:tc>
          <w:tcPr>
            <w:tcW w:w="0" w:type="auto"/>
            <w:shd w:val="clear" w:color="auto" w:fill="auto"/>
          </w:tcPr>
          <w:p w14:paraId="2A8F1C05" w14:textId="77777777" w:rsidR="008115C3" w:rsidRDefault="008115C3" w:rsidP="005A5063">
            <w:pPr>
              <w:pStyle w:val="TAL"/>
              <w:rPr>
                <w:sz w:val="16"/>
              </w:rPr>
            </w:pPr>
            <w:r>
              <w:rPr>
                <w:sz w:val="16"/>
              </w:rPr>
              <w:t>16/04/2024 11:33:06</w:t>
            </w:r>
          </w:p>
        </w:tc>
        <w:tc>
          <w:tcPr>
            <w:tcW w:w="0" w:type="auto"/>
            <w:shd w:val="clear" w:color="auto" w:fill="auto"/>
          </w:tcPr>
          <w:p w14:paraId="4F32B612" w14:textId="77777777" w:rsidR="008115C3" w:rsidRDefault="008115C3" w:rsidP="005A5063">
            <w:pPr>
              <w:pStyle w:val="TAL"/>
              <w:rPr>
                <w:sz w:val="16"/>
              </w:rPr>
            </w:pPr>
            <w:r>
              <w:rPr>
                <w:sz w:val="16"/>
              </w:rPr>
              <w:t>revised</w:t>
            </w:r>
          </w:p>
        </w:tc>
      </w:tr>
      <w:tr w:rsidR="00000000" w14:paraId="259DF500" w14:textId="77777777">
        <w:tc>
          <w:tcPr>
            <w:tcW w:w="0" w:type="auto"/>
            <w:shd w:val="clear" w:color="auto" w:fill="auto"/>
          </w:tcPr>
          <w:p w14:paraId="27C0BC86" w14:textId="77777777" w:rsidR="008115C3" w:rsidRDefault="008115C3" w:rsidP="005A5063">
            <w:pPr>
              <w:pStyle w:val="TAL"/>
              <w:rPr>
                <w:sz w:val="16"/>
              </w:rPr>
            </w:pPr>
            <w:r>
              <w:rPr>
                <w:sz w:val="16"/>
              </w:rPr>
              <w:t>S5-241257</w:t>
            </w:r>
          </w:p>
        </w:tc>
        <w:tc>
          <w:tcPr>
            <w:tcW w:w="0" w:type="auto"/>
            <w:shd w:val="clear" w:color="auto" w:fill="auto"/>
          </w:tcPr>
          <w:p w14:paraId="280D2DB5" w14:textId="77777777" w:rsidR="008115C3" w:rsidRDefault="008115C3" w:rsidP="005A5063">
            <w:pPr>
              <w:pStyle w:val="TAL"/>
              <w:rPr>
                <w:sz w:val="16"/>
              </w:rPr>
            </w:pPr>
            <w:r>
              <w:rPr>
                <w:sz w:val="16"/>
              </w:rPr>
              <w:t>15/04/2024 07:14:13</w:t>
            </w:r>
          </w:p>
        </w:tc>
        <w:tc>
          <w:tcPr>
            <w:tcW w:w="0" w:type="auto"/>
            <w:shd w:val="clear" w:color="auto" w:fill="auto"/>
          </w:tcPr>
          <w:p w14:paraId="1C9F481B" w14:textId="77777777" w:rsidR="008115C3" w:rsidRDefault="008115C3" w:rsidP="005A5063">
            <w:pPr>
              <w:pStyle w:val="TAL"/>
              <w:rPr>
                <w:sz w:val="16"/>
              </w:rPr>
            </w:pPr>
            <w:r>
              <w:rPr>
                <w:sz w:val="16"/>
              </w:rPr>
              <w:t>revised</w:t>
            </w:r>
          </w:p>
        </w:tc>
      </w:tr>
      <w:tr w:rsidR="00000000" w14:paraId="00E674D3" w14:textId="77777777">
        <w:tc>
          <w:tcPr>
            <w:tcW w:w="0" w:type="auto"/>
            <w:shd w:val="clear" w:color="auto" w:fill="auto"/>
          </w:tcPr>
          <w:p w14:paraId="37CCB587" w14:textId="77777777" w:rsidR="008115C3" w:rsidRDefault="008115C3" w:rsidP="005A5063">
            <w:pPr>
              <w:pStyle w:val="TAL"/>
              <w:rPr>
                <w:sz w:val="16"/>
              </w:rPr>
            </w:pPr>
            <w:r>
              <w:rPr>
                <w:sz w:val="16"/>
              </w:rPr>
              <w:t>S5-241258</w:t>
            </w:r>
          </w:p>
        </w:tc>
        <w:tc>
          <w:tcPr>
            <w:tcW w:w="0" w:type="auto"/>
            <w:shd w:val="clear" w:color="auto" w:fill="auto"/>
          </w:tcPr>
          <w:p w14:paraId="435CBC2F" w14:textId="77777777" w:rsidR="008115C3" w:rsidRDefault="008115C3" w:rsidP="005A5063">
            <w:pPr>
              <w:pStyle w:val="TAL"/>
              <w:rPr>
                <w:sz w:val="16"/>
              </w:rPr>
            </w:pPr>
            <w:r>
              <w:rPr>
                <w:sz w:val="16"/>
              </w:rPr>
              <w:t>16/04/2024 09:52:21</w:t>
            </w:r>
          </w:p>
        </w:tc>
        <w:tc>
          <w:tcPr>
            <w:tcW w:w="0" w:type="auto"/>
            <w:shd w:val="clear" w:color="auto" w:fill="auto"/>
          </w:tcPr>
          <w:p w14:paraId="57AC1D22" w14:textId="77777777" w:rsidR="008115C3" w:rsidRDefault="008115C3" w:rsidP="005A5063">
            <w:pPr>
              <w:pStyle w:val="TAL"/>
              <w:rPr>
                <w:sz w:val="16"/>
              </w:rPr>
            </w:pPr>
            <w:r>
              <w:rPr>
                <w:sz w:val="16"/>
              </w:rPr>
              <w:t>agreed</w:t>
            </w:r>
          </w:p>
        </w:tc>
      </w:tr>
      <w:tr w:rsidR="00000000" w14:paraId="7D015298" w14:textId="77777777">
        <w:tc>
          <w:tcPr>
            <w:tcW w:w="0" w:type="auto"/>
            <w:shd w:val="clear" w:color="auto" w:fill="auto"/>
          </w:tcPr>
          <w:p w14:paraId="241C8378" w14:textId="77777777" w:rsidR="008115C3" w:rsidRDefault="008115C3" w:rsidP="005A5063">
            <w:pPr>
              <w:pStyle w:val="TAL"/>
              <w:rPr>
                <w:sz w:val="16"/>
              </w:rPr>
            </w:pPr>
            <w:r>
              <w:rPr>
                <w:sz w:val="16"/>
              </w:rPr>
              <w:t>S5-241259</w:t>
            </w:r>
          </w:p>
        </w:tc>
        <w:tc>
          <w:tcPr>
            <w:tcW w:w="0" w:type="auto"/>
            <w:shd w:val="clear" w:color="auto" w:fill="auto"/>
          </w:tcPr>
          <w:p w14:paraId="74EC4AA3" w14:textId="77777777" w:rsidR="008115C3" w:rsidRDefault="008115C3" w:rsidP="005A5063">
            <w:pPr>
              <w:pStyle w:val="TAL"/>
              <w:rPr>
                <w:sz w:val="16"/>
              </w:rPr>
            </w:pPr>
            <w:r>
              <w:rPr>
                <w:sz w:val="16"/>
              </w:rPr>
              <w:t>17/04/2024 04:11:23</w:t>
            </w:r>
          </w:p>
        </w:tc>
        <w:tc>
          <w:tcPr>
            <w:tcW w:w="0" w:type="auto"/>
            <w:shd w:val="clear" w:color="auto" w:fill="auto"/>
          </w:tcPr>
          <w:p w14:paraId="27F855D3" w14:textId="77777777" w:rsidR="008115C3" w:rsidRDefault="008115C3" w:rsidP="005A5063">
            <w:pPr>
              <w:pStyle w:val="TAL"/>
              <w:rPr>
                <w:sz w:val="16"/>
              </w:rPr>
            </w:pPr>
            <w:r>
              <w:rPr>
                <w:sz w:val="16"/>
              </w:rPr>
              <w:t>agreed</w:t>
            </w:r>
          </w:p>
        </w:tc>
      </w:tr>
      <w:tr w:rsidR="00000000" w14:paraId="72EF7E65" w14:textId="77777777">
        <w:tc>
          <w:tcPr>
            <w:tcW w:w="0" w:type="auto"/>
            <w:shd w:val="clear" w:color="auto" w:fill="auto"/>
          </w:tcPr>
          <w:p w14:paraId="36CA9458" w14:textId="77777777" w:rsidR="008115C3" w:rsidRDefault="008115C3" w:rsidP="005A5063">
            <w:pPr>
              <w:pStyle w:val="TAL"/>
              <w:rPr>
                <w:sz w:val="16"/>
              </w:rPr>
            </w:pPr>
            <w:r>
              <w:rPr>
                <w:sz w:val="16"/>
              </w:rPr>
              <w:t>S5-241260</w:t>
            </w:r>
          </w:p>
        </w:tc>
        <w:tc>
          <w:tcPr>
            <w:tcW w:w="0" w:type="auto"/>
            <w:shd w:val="clear" w:color="auto" w:fill="auto"/>
          </w:tcPr>
          <w:p w14:paraId="14A9C904" w14:textId="77777777" w:rsidR="008115C3" w:rsidRDefault="008115C3" w:rsidP="005A5063">
            <w:pPr>
              <w:pStyle w:val="TAL"/>
              <w:rPr>
                <w:sz w:val="16"/>
              </w:rPr>
            </w:pPr>
            <w:r>
              <w:rPr>
                <w:sz w:val="16"/>
              </w:rPr>
              <w:t>19/04/2024 12:44:36</w:t>
            </w:r>
          </w:p>
        </w:tc>
        <w:tc>
          <w:tcPr>
            <w:tcW w:w="0" w:type="auto"/>
            <w:shd w:val="clear" w:color="auto" w:fill="auto"/>
          </w:tcPr>
          <w:p w14:paraId="50915826" w14:textId="77777777" w:rsidR="008115C3" w:rsidRDefault="008115C3" w:rsidP="005A5063">
            <w:pPr>
              <w:pStyle w:val="TAL"/>
              <w:rPr>
                <w:sz w:val="16"/>
              </w:rPr>
            </w:pPr>
            <w:r>
              <w:rPr>
                <w:sz w:val="16"/>
              </w:rPr>
              <w:t>noted</w:t>
            </w:r>
          </w:p>
        </w:tc>
      </w:tr>
      <w:tr w:rsidR="00000000" w14:paraId="42FB4793" w14:textId="77777777">
        <w:tc>
          <w:tcPr>
            <w:tcW w:w="0" w:type="auto"/>
            <w:shd w:val="clear" w:color="auto" w:fill="auto"/>
          </w:tcPr>
          <w:p w14:paraId="68D0EBAA" w14:textId="77777777" w:rsidR="008115C3" w:rsidRDefault="008115C3" w:rsidP="005A5063">
            <w:pPr>
              <w:pStyle w:val="TAL"/>
              <w:rPr>
                <w:sz w:val="16"/>
              </w:rPr>
            </w:pPr>
            <w:r>
              <w:rPr>
                <w:sz w:val="16"/>
              </w:rPr>
              <w:t>S5-241261</w:t>
            </w:r>
          </w:p>
        </w:tc>
        <w:tc>
          <w:tcPr>
            <w:tcW w:w="0" w:type="auto"/>
            <w:shd w:val="clear" w:color="auto" w:fill="auto"/>
          </w:tcPr>
          <w:p w14:paraId="31EDC614" w14:textId="77777777" w:rsidR="008115C3" w:rsidRDefault="008115C3" w:rsidP="005A5063">
            <w:pPr>
              <w:pStyle w:val="TAL"/>
              <w:rPr>
                <w:sz w:val="16"/>
              </w:rPr>
            </w:pPr>
            <w:r>
              <w:rPr>
                <w:sz w:val="16"/>
              </w:rPr>
              <w:t>17/04/2024 03:53:38</w:t>
            </w:r>
          </w:p>
        </w:tc>
        <w:tc>
          <w:tcPr>
            <w:tcW w:w="0" w:type="auto"/>
            <w:shd w:val="clear" w:color="auto" w:fill="auto"/>
          </w:tcPr>
          <w:p w14:paraId="09D4C7A2" w14:textId="77777777" w:rsidR="008115C3" w:rsidRDefault="008115C3" w:rsidP="005A5063">
            <w:pPr>
              <w:pStyle w:val="TAL"/>
              <w:rPr>
                <w:sz w:val="16"/>
              </w:rPr>
            </w:pPr>
            <w:r>
              <w:rPr>
                <w:sz w:val="16"/>
              </w:rPr>
              <w:t>revised</w:t>
            </w:r>
          </w:p>
        </w:tc>
      </w:tr>
      <w:tr w:rsidR="00000000" w14:paraId="63B5F158" w14:textId="77777777">
        <w:tc>
          <w:tcPr>
            <w:tcW w:w="0" w:type="auto"/>
            <w:shd w:val="clear" w:color="auto" w:fill="auto"/>
          </w:tcPr>
          <w:p w14:paraId="3CF5B54F" w14:textId="77777777" w:rsidR="008115C3" w:rsidRDefault="008115C3" w:rsidP="005A5063">
            <w:pPr>
              <w:pStyle w:val="TAL"/>
              <w:rPr>
                <w:sz w:val="16"/>
              </w:rPr>
            </w:pPr>
            <w:r>
              <w:rPr>
                <w:sz w:val="16"/>
              </w:rPr>
              <w:t>S5-241262</w:t>
            </w:r>
          </w:p>
        </w:tc>
        <w:tc>
          <w:tcPr>
            <w:tcW w:w="0" w:type="auto"/>
            <w:shd w:val="clear" w:color="auto" w:fill="auto"/>
          </w:tcPr>
          <w:p w14:paraId="3939688C" w14:textId="77777777" w:rsidR="008115C3" w:rsidRDefault="008115C3" w:rsidP="005A5063">
            <w:pPr>
              <w:pStyle w:val="TAL"/>
              <w:rPr>
                <w:sz w:val="16"/>
              </w:rPr>
            </w:pPr>
            <w:r>
              <w:rPr>
                <w:sz w:val="16"/>
              </w:rPr>
              <w:t>17/04/2024 03:53:47</w:t>
            </w:r>
          </w:p>
        </w:tc>
        <w:tc>
          <w:tcPr>
            <w:tcW w:w="0" w:type="auto"/>
            <w:shd w:val="clear" w:color="auto" w:fill="auto"/>
          </w:tcPr>
          <w:p w14:paraId="6A6C9C52" w14:textId="77777777" w:rsidR="008115C3" w:rsidRDefault="008115C3" w:rsidP="005A5063">
            <w:pPr>
              <w:pStyle w:val="TAL"/>
              <w:rPr>
                <w:sz w:val="16"/>
              </w:rPr>
            </w:pPr>
            <w:r>
              <w:rPr>
                <w:sz w:val="16"/>
              </w:rPr>
              <w:t>available</w:t>
            </w:r>
          </w:p>
        </w:tc>
      </w:tr>
      <w:tr w:rsidR="00000000" w14:paraId="31A72C30" w14:textId="77777777">
        <w:tc>
          <w:tcPr>
            <w:tcW w:w="0" w:type="auto"/>
            <w:shd w:val="clear" w:color="auto" w:fill="auto"/>
          </w:tcPr>
          <w:p w14:paraId="55F8AAF6" w14:textId="77777777" w:rsidR="008115C3" w:rsidRDefault="008115C3" w:rsidP="005A5063">
            <w:pPr>
              <w:pStyle w:val="TAL"/>
              <w:rPr>
                <w:sz w:val="16"/>
              </w:rPr>
            </w:pPr>
            <w:r>
              <w:rPr>
                <w:sz w:val="16"/>
              </w:rPr>
              <w:t>S5-241263</w:t>
            </w:r>
          </w:p>
        </w:tc>
        <w:tc>
          <w:tcPr>
            <w:tcW w:w="0" w:type="auto"/>
            <w:shd w:val="clear" w:color="auto" w:fill="auto"/>
          </w:tcPr>
          <w:p w14:paraId="3FC39215" w14:textId="77777777" w:rsidR="008115C3" w:rsidRDefault="008115C3" w:rsidP="005A5063">
            <w:pPr>
              <w:pStyle w:val="TAL"/>
              <w:rPr>
                <w:sz w:val="16"/>
              </w:rPr>
            </w:pPr>
            <w:r>
              <w:rPr>
                <w:sz w:val="16"/>
              </w:rPr>
              <w:t>17/04/2024 03:53:53</w:t>
            </w:r>
          </w:p>
        </w:tc>
        <w:tc>
          <w:tcPr>
            <w:tcW w:w="0" w:type="auto"/>
            <w:shd w:val="clear" w:color="auto" w:fill="auto"/>
          </w:tcPr>
          <w:p w14:paraId="4CC80CFD" w14:textId="77777777" w:rsidR="008115C3" w:rsidRDefault="008115C3" w:rsidP="005A5063">
            <w:pPr>
              <w:pStyle w:val="TAL"/>
              <w:rPr>
                <w:sz w:val="16"/>
              </w:rPr>
            </w:pPr>
            <w:r>
              <w:rPr>
                <w:sz w:val="16"/>
              </w:rPr>
              <w:t>available</w:t>
            </w:r>
          </w:p>
        </w:tc>
      </w:tr>
      <w:tr w:rsidR="00000000" w14:paraId="0BDA0193" w14:textId="77777777">
        <w:tc>
          <w:tcPr>
            <w:tcW w:w="0" w:type="auto"/>
            <w:shd w:val="clear" w:color="auto" w:fill="auto"/>
          </w:tcPr>
          <w:p w14:paraId="755704F3" w14:textId="77777777" w:rsidR="008115C3" w:rsidRDefault="008115C3" w:rsidP="005A5063">
            <w:pPr>
              <w:pStyle w:val="TAL"/>
              <w:rPr>
                <w:sz w:val="16"/>
              </w:rPr>
            </w:pPr>
            <w:r>
              <w:rPr>
                <w:sz w:val="16"/>
              </w:rPr>
              <w:t>S5-241264</w:t>
            </w:r>
          </w:p>
        </w:tc>
        <w:tc>
          <w:tcPr>
            <w:tcW w:w="0" w:type="auto"/>
            <w:shd w:val="clear" w:color="auto" w:fill="auto"/>
          </w:tcPr>
          <w:p w14:paraId="2665E47A" w14:textId="77777777" w:rsidR="008115C3" w:rsidRDefault="008115C3" w:rsidP="005A5063">
            <w:pPr>
              <w:pStyle w:val="TAL"/>
              <w:rPr>
                <w:sz w:val="16"/>
              </w:rPr>
            </w:pPr>
            <w:r>
              <w:rPr>
                <w:sz w:val="16"/>
              </w:rPr>
              <w:t>17/04/2024 03:55:16</w:t>
            </w:r>
          </w:p>
        </w:tc>
        <w:tc>
          <w:tcPr>
            <w:tcW w:w="0" w:type="auto"/>
            <w:shd w:val="clear" w:color="auto" w:fill="auto"/>
          </w:tcPr>
          <w:p w14:paraId="2DFADC16" w14:textId="77777777" w:rsidR="008115C3" w:rsidRDefault="008115C3" w:rsidP="005A5063">
            <w:pPr>
              <w:pStyle w:val="TAL"/>
              <w:rPr>
                <w:sz w:val="16"/>
              </w:rPr>
            </w:pPr>
            <w:r>
              <w:rPr>
                <w:sz w:val="16"/>
              </w:rPr>
              <w:t>agreed</w:t>
            </w:r>
          </w:p>
        </w:tc>
      </w:tr>
      <w:tr w:rsidR="00000000" w14:paraId="09530186" w14:textId="77777777">
        <w:tc>
          <w:tcPr>
            <w:tcW w:w="0" w:type="auto"/>
            <w:shd w:val="clear" w:color="auto" w:fill="auto"/>
          </w:tcPr>
          <w:p w14:paraId="457B261D" w14:textId="77777777" w:rsidR="008115C3" w:rsidRDefault="008115C3" w:rsidP="005A5063">
            <w:pPr>
              <w:pStyle w:val="TAL"/>
              <w:rPr>
                <w:sz w:val="16"/>
              </w:rPr>
            </w:pPr>
            <w:r>
              <w:rPr>
                <w:sz w:val="16"/>
              </w:rPr>
              <w:t>S5-241265</w:t>
            </w:r>
          </w:p>
        </w:tc>
        <w:tc>
          <w:tcPr>
            <w:tcW w:w="0" w:type="auto"/>
            <w:shd w:val="clear" w:color="auto" w:fill="auto"/>
          </w:tcPr>
          <w:p w14:paraId="20720BD7" w14:textId="77777777" w:rsidR="008115C3" w:rsidRDefault="008115C3" w:rsidP="005A5063">
            <w:pPr>
              <w:pStyle w:val="TAL"/>
              <w:rPr>
                <w:sz w:val="16"/>
              </w:rPr>
            </w:pPr>
            <w:r>
              <w:rPr>
                <w:sz w:val="16"/>
              </w:rPr>
              <w:t>17/04/2024 01:41:39</w:t>
            </w:r>
          </w:p>
        </w:tc>
        <w:tc>
          <w:tcPr>
            <w:tcW w:w="0" w:type="auto"/>
            <w:shd w:val="clear" w:color="auto" w:fill="auto"/>
          </w:tcPr>
          <w:p w14:paraId="523D00C2" w14:textId="77777777" w:rsidR="008115C3" w:rsidRDefault="008115C3" w:rsidP="005A5063">
            <w:pPr>
              <w:pStyle w:val="TAL"/>
              <w:rPr>
                <w:sz w:val="16"/>
              </w:rPr>
            </w:pPr>
            <w:r>
              <w:rPr>
                <w:sz w:val="16"/>
              </w:rPr>
              <w:t>revised</w:t>
            </w:r>
          </w:p>
        </w:tc>
      </w:tr>
      <w:tr w:rsidR="00000000" w14:paraId="3889E941" w14:textId="77777777">
        <w:tc>
          <w:tcPr>
            <w:tcW w:w="0" w:type="auto"/>
            <w:shd w:val="clear" w:color="auto" w:fill="auto"/>
          </w:tcPr>
          <w:p w14:paraId="506E2C7F" w14:textId="77777777" w:rsidR="008115C3" w:rsidRDefault="008115C3" w:rsidP="005A5063">
            <w:pPr>
              <w:pStyle w:val="TAL"/>
              <w:rPr>
                <w:sz w:val="16"/>
              </w:rPr>
            </w:pPr>
            <w:r>
              <w:rPr>
                <w:sz w:val="16"/>
              </w:rPr>
              <w:t>S5-241266</w:t>
            </w:r>
          </w:p>
        </w:tc>
        <w:tc>
          <w:tcPr>
            <w:tcW w:w="0" w:type="auto"/>
            <w:shd w:val="clear" w:color="auto" w:fill="auto"/>
          </w:tcPr>
          <w:p w14:paraId="2DADF488" w14:textId="77777777" w:rsidR="008115C3" w:rsidRDefault="008115C3" w:rsidP="005A5063">
            <w:pPr>
              <w:pStyle w:val="TAL"/>
              <w:rPr>
                <w:sz w:val="16"/>
              </w:rPr>
            </w:pPr>
            <w:r>
              <w:rPr>
                <w:sz w:val="16"/>
              </w:rPr>
              <w:t>17/04/2024 01:08:58</w:t>
            </w:r>
          </w:p>
        </w:tc>
        <w:tc>
          <w:tcPr>
            <w:tcW w:w="0" w:type="auto"/>
            <w:shd w:val="clear" w:color="auto" w:fill="auto"/>
          </w:tcPr>
          <w:p w14:paraId="058ACA92" w14:textId="77777777" w:rsidR="008115C3" w:rsidRDefault="008115C3" w:rsidP="005A5063">
            <w:pPr>
              <w:pStyle w:val="TAL"/>
              <w:rPr>
                <w:sz w:val="16"/>
              </w:rPr>
            </w:pPr>
            <w:r>
              <w:rPr>
                <w:sz w:val="16"/>
              </w:rPr>
              <w:t>revised</w:t>
            </w:r>
          </w:p>
        </w:tc>
      </w:tr>
      <w:tr w:rsidR="00000000" w14:paraId="2870C427" w14:textId="77777777">
        <w:tc>
          <w:tcPr>
            <w:tcW w:w="0" w:type="auto"/>
            <w:shd w:val="clear" w:color="auto" w:fill="auto"/>
          </w:tcPr>
          <w:p w14:paraId="1DC62E85" w14:textId="77777777" w:rsidR="008115C3" w:rsidRDefault="008115C3" w:rsidP="005A5063">
            <w:pPr>
              <w:pStyle w:val="TAL"/>
              <w:rPr>
                <w:sz w:val="16"/>
              </w:rPr>
            </w:pPr>
            <w:r>
              <w:rPr>
                <w:sz w:val="16"/>
              </w:rPr>
              <w:t>S5-241267</w:t>
            </w:r>
          </w:p>
        </w:tc>
        <w:tc>
          <w:tcPr>
            <w:tcW w:w="0" w:type="auto"/>
            <w:shd w:val="clear" w:color="auto" w:fill="auto"/>
          </w:tcPr>
          <w:p w14:paraId="56F357DE" w14:textId="77777777" w:rsidR="008115C3" w:rsidRDefault="008115C3" w:rsidP="005A5063">
            <w:pPr>
              <w:pStyle w:val="TAL"/>
              <w:rPr>
                <w:sz w:val="16"/>
              </w:rPr>
            </w:pPr>
            <w:r>
              <w:rPr>
                <w:sz w:val="16"/>
              </w:rPr>
              <w:t>18/04/2024 14:07:53</w:t>
            </w:r>
          </w:p>
        </w:tc>
        <w:tc>
          <w:tcPr>
            <w:tcW w:w="0" w:type="auto"/>
            <w:shd w:val="clear" w:color="auto" w:fill="auto"/>
          </w:tcPr>
          <w:p w14:paraId="507EB84A" w14:textId="77777777" w:rsidR="008115C3" w:rsidRDefault="008115C3" w:rsidP="005A5063">
            <w:pPr>
              <w:pStyle w:val="TAL"/>
              <w:rPr>
                <w:sz w:val="16"/>
              </w:rPr>
            </w:pPr>
            <w:r>
              <w:rPr>
                <w:sz w:val="16"/>
              </w:rPr>
              <w:t>agreed</w:t>
            </w:r>
          </w:p>
        </w:tc>
      </w:tr>
      <w:tr w:rsidR="00000000" w14:paraId="3C774B4D" w14:textId="77777777">
        <w:tc>
          <w:tcPr>
            <w:tcW w:w="0" w:type="auto"/>
            <w:shd w:val="clear" w:color="auto" w:fill="auto"/>
          </w:tcPr>
          <w:p w14:paraId="0921DAC5" w14:textId="77777777" w:rsidR="008115C3" w:rsidRDefault="008115C3" w:rsidP="005A5063">
            <w:pPr>
              <w:pStyle w:val="TAL"/>
              <w:rPr>
                <w:sz w:val="16"/>
              </w:rPr>
            </w:pPr>
            <w:r>
              <w:rPr>
                <w:sz w:val="16"/>
              </w:rPr>
              <w:t>S5-241268</w:t>
            </w:r>
          </w:p>
        </w:tc>
        <w:tc>
          <w:tcPr>
            <w:tcW w:w="0" w:type="auto"/>
            <w:shd w:val="clear" w:color="auto" w:fill="auto"/>
          </w:tcPr>
          <w:p w14:paraId="72D27FCB" w14:textId="77777777" w:rsidR="008115C3" w:rsidRDefault="008115C3" w:rsidP="005A5063">
            <w:pPr>
              <w:pStyle w:val="TAL"/>
              <w:rPr>
                <w:sz w:val="16"/>
              </w:rPr>
            </w:pPr>
            <w:r>
              <w:rPr>
                <w:sz w:val="16"/>
              </w:rPr>
              <w:t>18/04/2024 09:30:05</w:t>
            </w:r>
          </w:p>
        </w:tc>
        <w:tc>
          <w:tcPr>
            <w:tcW w:w="0" w:type="auto"/>
            <w:shd w:val="clear" w:color="auto" w:fill="auto"/>
          </w:tcPr>
          <w:p w14:paraId="107D92D9" w14:textId="77777777" w:rsidR="008115C3" w:rsidRDefault="008115C3" w:rsidP="005A5063">
            <w:pPr>
              <w:pStyle w:val="TAL"/>
              <w:rPr>
                <w:sz w:val="16"/>
              </w:rPr>
            </w:pPr>
            <w:r>
              <w:rPr>
                <w:sz w:val="16"/>
              </w:rPr>
              <w:t>revised</w:t>
            </w:r>
          </w:p>
        </w:tc>
      </w:tr>
      <w:tr w:rsidR="00000000" w14:paraId="6E242E79" w14:textId="77777777">
        <w:tc>
          <w:tcPr>
            <w:tcW w:w="0" w:type="auto"/>
            <w:shd w:val="clear" w:color="auto" w:fill="auto"/>
          </w:tcPr>
          <w:p w14:paraId="479092DA" w14:textId="77777777" w:rsidR="008115C3" w:rsidRDefault="008115C3" w:rsidP="005A5063">
            <w:pPr>
              <w:pStyle w:val="TAL"/>
              <w:rPr>
                <w:sz w:val="16"/>
              </w:rPr>
            </w:pPr>
            <w:r>
              <w:rPr>
                <w:sz w:val="16"/>
              </w:rPr>
              <w:t>S5-241269</w:t>
            </w:r>
          </w:p>
        </w:tc>
        <w:tc>
          <w:tcPr>
            <w:tcW w:w="0" w:type="auto"/>
            <w:shd w:val="clear" w:color="auto" w:fill="auto"/>
          </w:tcPr>
          <w:p w14:paraId="105E92C9" w14:textId="77777777" w:rsidR="008115C3" w:rsidRDefault="008115C3" w:rsidP="005A5063">
            <w:pPr>
              <w:pStyle w:val="TAL"/>
              <w:rPr>
                <w:sz w:val="16"/>
              </w:rPr>
            </w:pPr>
            <w:r>
              <w:rPr>
                <w:sz w:val="16"/>
              </w:rPr>
              <w:t>18/04/2024 09:30:18</w:t>
            </w:r>
          </w:p>
        </w:tc>
        <w:tc>
          <w:tcPr>
            <w:tcW w:w="0" w:type="auto"/>
            <w:shd w:val="clear" w:color="auto" w:fill="auto"/>
          </w:tcPr>
          <w:p w14:paraId="1731D77A" w14:textId="77777777" w:rsidR="008115C3" w:rsidRDefault="008115C3" w:rsidP="005A5063">
            <w:pPr>
              <w:pStyle w:val="TAL"/>
              <w:rPr>
                <w:sz w:val="16"/>
              </w:rPr>
            </w:pPr>
            <w:r>
              <w:rPr>
                <w:sz w:val="16"/>
              </w:rPr>
              <w:t>revised</w:t>
            </w:r>
          </w:p>
        </w:tc>
      </w:tr>
      <w:tr w:rsidR="00000000" w14:paraId="7B908B7F" w14:textId="77777777">
        <w:tc>
          <w:tcPr>
            <w:tcW w:w="0" w:type="auto"/>
            <w:shd w:val="clear" w:color="auto" w:fill="auto"/>
          </w:tcPr>
          <w:p w14:paraId="7D17B8E9" w14:textId="77777777" w:rsidR="008115C3" w:rsidRDefault="008115C3" w:rsidP="005A5063">
            <w:pPr>
              <w:pStyle w:val="TAL"/>
              <w:rPr>
                <w:sz w:val="16"/>
              </w:rPr>
            </w:pPr>
            <w:r>
              <w:rPr>
                <w:sz w:val="16"/>
              </w:rPr>
              <w:t>S5-241270</w:t>
            </w:r>
          </w:p>
        </w:tc>
        <w:tc>
          <w:tcPr>
            <w:tcW w:w="0" w:type="auto"/>
            <w:shd w:val="clear" w:color="auto" w:fill="auto"/>
          </w:tcPr>
          <w:p w14:paraId="121DC4A6" w14:textId="77777777" w:rsidR="008115C3" w:rsidRDefault="008115C3" w:rsidP="005A5063">
            <w:pPr>
              <w:pStyle w:val="TAL"/>
              <w:rPr>
                <w:sz w:val="16"/>
              </w:rPr>
            </w:pPr>
            <w:r>
              <w:rPr>
                <w:sz w:val="16"/>
              </w:rPr>
              <w:t>18/04/2024 09:31:08</w:t>
            </w:r>
          </w:p>
        </w:tc>
        <w:tc>
          <w:tcPr>
            <w:tcW w:w="0" w:type="auto"/>
            <w:shd w:val="clear" w:color="auto" w:fill="auto"/>
          </w:tcPr>
          <w:p w14:paraId="1B0DCD7A" w14:textId="77777777" w:rsidR="008115C3" w:rsidRDefault="008115C3" w:rsidP="005A5063">
            <w:pPr>
              <w:pStyle w:val="TAL"/>
              <w:rPr>
                <w:sz w:val="16"/>
              </w:rPr>
            </w:pPr>
            <w:r>
              <w:rPr>
                <w:sz w:val="16"/>
              </w:rPr>
              <w:t>agreed</w:t>
            </w:r>
          </w:p>
        </w:tc>
      </w:tr>
      <w:tr w:rsidR="00000000" w14:paraId="0669EFD1" w14:textId="77777777">
        <w:tc>
          <w:tcPr>
            <w:tcW w:w="0" w:type="auto"/>
            <w:shd w:val="clear" w:color="auto" w:fill="auto"/>
          </w:tcPr>
          <w:p w14:paraId="73448098" w14:textId="77777777" w:rsidR="008115C3" w:rsidRDefault="008115C3" w:rsidP="005A5063">
            <w:pPr>
              <w:pStyle w:val="TAL"/>
              <w:rPr>
                <w:sz w:val="16"/>
              </w:rPr>
            </w:pPr>
            <w:r>
              <w:rPr>
                <w:sz w:val="16"/>
              </w:rPr>
              <w:t>S5-241272</w:t>
            </w:r>
          </w:p>
        </w:tc>
        <w:tc>
          <w:tcPr>
            <w:tcW w:w="0" w:type="auto"/>
            <w:shd w:val="clear" w:color="auto" w:fill="auto"/>
          </w:tcPr>
          <w:p w14:paraId="260631FE" w14:textId="77777777" w:rsidR="008115C3" w:rsidRDefault="008115C3" w:rsidP="005A5063">
            <w:pPr>
              <w:pStyle w:val="TAL"/>
              <w:rPr>
                <w:sz w:val="16"/>
              </w:rPr>
            </w:pPr>
            <w:r>
              <w:rPr>
                <w:sz w:val="16"/>
              </w:rPr>
              <w:t>18/04/2024 09:32:17</w:t>
            </w:r>
          </w:p>
        </w:tc>
        <w:tc>
          <w:tcPr>
            <w:tcW w:w="0" w:type="auto"/>
            <w:shd w:val="clear" w:color="auto" w:fill="auto"/>
          </w:tcPr>
          <w:p w14:paraId="56B8B0F8" w14:textId="77777777" w:rsidR="008115C3" w:rsidRDefault="008115C3" w:rsidP="005A5063">
            <w:pPr>
              <w:pStyle w:val="TAL"/>
              <w:rPr>
                <w:sz w:val="16"/>
              </w:rPr>
            </w:pPr>
            <w:r>
              <w:rPr>
                <w:sz w:val="16"/>
              </w:rPr>
              <w:t>agreed</w:t>
            </w:r>
          </w:p>
        </w:tc>
      </w:tr>
      <w:tr w:rsidR="00000000" w14:paraId="6ECB5886" w14:textId="77777777">
        <w:tc>
          <w:tcPr>
            <w:tcW w:w="0" w:type="auto"/>
            <w:shd w:val="clear" w:color="auto" w:fill="auto"/>
          </w:tcPr>
          <w:p w14:paraId="2921D09C" w14:textId="77777777" w:rsidR="008115C3" w:rsidRDefault="008115C3" w:rsidP="005A5063">
            <w:pPr>
              <w:pStyle w:val="TAL"/>
              <w:rPr>
                <w:sz w:val="16"/>
              </w:rPr>
            </w:pPr>
            <w:r>
              <w:rPr>
                <w:sz w:val="16"/>
              </w:rPr>
              <w:t>S5-241273</w:t>
            </w:r>
          </w:p>
        </w:tc>
        <w:tc>
          <w:tcPr>
            <w:tcW w:w="0" w:type="auto"/>
            <w:shd w:val="clear" w:color="auto" w:fill="auto"/>
          </w:tcPr>
          <w:p w14:paraId="114CC68B" w14:textId="77777777" w:rsidR="008115C3" w:rsidRDefault="008115C3" w:rsidP="005A5063">
            <w:pPr>
              <w:pStyle w:val="TAL"/>
              <w:rPr>
                <w:sz w:val="16"/>
              </w:rPr>
            </w:pPr>
            <w:r>
              <w:rPr>
                <w:sz w:val="16"/>
              </w:rPr>
              <w:t>17/04/2024 01:31:32</w:t>
            </w:r>
          </w:p>
        </w:tc>
        <w:tc>
          <w:tcPr>
            <w:tcW w:w="0" w:type="auto"/>
            <w:shd w:val="clear" w:color="auto" w:fill="auto"/>
          </w:tcPr>
          <w:p w14:paraId="49697C1E" w14:textId="77777777" w:rsidR="008115C3" w:rsidRDefault="008115C3" w:rsidP="005A5063">
            <w:pPr>
              <w:pStyle w:val="TAL"/>
              <w:rPr>
                <w:sz w:val="16"/>
              </w:rPr>
            </w:pPr>
            <w:r>
              <w:rPr>
                <w:sz w:val="16"/>
              </w:rPr>
              <w:t>noted</w:t>
            </w:r>
          </w:p>
        </w:tc>
      </w:tr>
      <w:tr w:rsidR="00000000" w14:paraId="4DE6E0BE" w14:textId="77777777">
        <w:tc>
          <w:tcPr>
            <w:tcW w:w="0" w:type="auto"/>
            <w:shd w:val="clear" w:color="auto" w:fill="auto"/>
          </w:tcPr>
          <w:p w14:paraId="0A0FED6A" w14:textId="77777777" w:rsidR="008115C3" w:rsidRDefault="008115C3" w:rsidP="005A5063">
            <w:pPr>
              <w:pStyle w:val="TAL"/>
              <w:rPr>
                <w:sz w:val="16"/>
              </w:rPr>
            </w:pPr>
            <w:r>
              <w:rPr>
                <w:sz w:val="16"/>
              </w:rPr>
              <w:t>S5-241274</w:t>
            </w:r>
          </w:p>
        </w:tc>
        <w:tc>
          <w:tcPr>
            <w:tcW w:w="0" w:type="auto"/>
            <w:shd w:val="clear" w:color="auto" w:fill="auto"/>
          </w:tcPr>
          <w:p w14:paraId="2013C22B" w14:textId="77777777" w:rsidR="008115C3" w:rsidRDefault="008115C3" w:rsidP="005A5063">
            <w:pPr>
              <w:pStyle w:val="TAL"/>
              <w:rPr>
                <w:sz w:val="16"/>
              </w:rPr>
            </w:pPr>
            <w:r>
              <w:rPr>
                <w:sz w:val="16"/>
              </w:rPr>
              <w:t>17/04/2024 01:24:31</w:t>
            </w:r>
          </w:p>
        </w:tc>
        <w:tc>
          <w:tcPr>
            <w:tcW w:w="0" w:type="auto"/>
            <w:shd w:val="clear" w:color="auto" w:fill="auto"/>
          </w:tcPr>
          <w:p w14:paraId="310CAA1D" w14:textId="77777777" w:rsidR="008115C3" w:rsidRDefault="008115C3" w:rsidP="005A5063">
            <w:pPr>
              <w:pStyle w:val="TAL"/>
              <w:rPr>
                <w:sz w:val="16"/>
              </w:rPr>
            </w:pPr>
            <w:r>
              <w:rPr>
                <w:sz w:val="16"/>
              </w:rPr>
              <w:t>revised</w:t>
            </w:r>
          </w:p>
        </w:tc>
      </w:tr>
      <w:tr w:rsidR="00000000" w14:paraId="19980666" w14:textId="77777777">
        <w:tc>
          <w:tcPr>
            <w:tcW w:w="0" w:type="auto"/>
            <w:shd w:val="clear" w:color="auto" w:fill="auto"/>
          </w:tcPr>
          <w:p w14:paraId="2D48BA6F" w14:textId="77777777" w:rsidR="008115C3" w:rsidRDefault="008115C3" w:rsidP="005A5063">
            <w:pPr>
              <w:pStyle w:val="TAL"/>
              <w:rPr>
                <w:sz w:val="16"/>
              </w:rPr>
            </w:pPr>
            <w:r>
              <w:rPr>
                <w:sz w:val="16"/>
              </w:rPr>
              <w:t>S5-241275</w:t>
            </w:r>
          </w:p>
        </w:tc>
        <w:tc>
          <w:tcPr>
            <w:tcW w:w="0" w:type="auto"/>
            <w:shd w:val="clear" w:color="auto" w:fill="auto"/>
          </w:tcPr>
          <w:p w14:paraId="5A24ECE5" w14:textId="77777777" w:rsidR="008115C3" w:rsidRDefault="008115C3" w:rsidP="005A5063">
            <w:pPr>
              <w:pStyle w:val="TAL"/>
              <w:rPr>
                <w:sz w:val="16"/>
              </w:rPr>
            </w:pPr>
            <w:r>
              <w:rPr>
                <w:sz w:val="16"/>
              </w:rPr>
              <w:t>15/04/2024 07:21:08</w:t>
            </w:r>
          </w:p>
        </w:tc>
        <w:tc>
          <w:tcPr>
            <w:tcW w:w="0" w:type="auto"/>
            <w:shd w:val="clear" w:color="auto" w:fill="auto"/>
          </w:tcPr>
          <w:p w14:paraId="55A0EC59" w14:textId="77777777" w:rsidR="008115C3" w:rsidRDefault="008115C3" w:rsidP="005A5063">
            <w:pPr>
              <w:pStyle w:val="TAL"/>
              <w:rPr>
                <w:sz w:val="16"/>
              </w:rPr>
            </w:pPr>
            <w:r>
              <w:rPr>
                <w:sz w:val="16"/>
              </w:rPr>
              <w:t>revised</w:t>
            </w:r>
          </w:p>
        </w:tc>
      </w:tr>
      <w:tr w:rsidR="00000000" w14:paraId="70CB25B6" w14:textId="77777777">
        <w:tc>
          <w:tcPr>
            <w:tcW w:w="0" w:type="auto"/>
            <w:shd w:val="clear" w:color="auto" w:fill="auto"/>
          </w:tcPr>
          <w:p w14:paraId="783A3864" w14:textId="77777777" w:rsidR="008115C3" w:rsidRDefault="008115C3" w:rsidP="005A5063">
            <w:pPr>
              <w:pStyle w:val="TAL"/>
              <w:rPr>
                <w:sz w:val="16"/>
              </w:rPr>
            </w:pPr>
            <w:r>
              <w:rPr>
                <w:sz w:val="16"/>
              </w:rPr>
              <w:t>S5-241276</w:t>
            </w:r>
          </w:p>
        </w:tc>
        <w:tc>
          <w:tcPr>
            <w:tcW w:w="0" w:type="auto"/>
            <w:shd w:val="clear" w:color="auto" w:fill="auto"/>
          </w:tcPr>
          <w:p w14:paraId="6C923D27" w14:textId="77777777" w:rsidR="008115C3" w:rsidRDefault="008115C3" w:rsidP="005A5063">
            <w:pPr>
              <w:pStyle w:val="TAL"/>
              <w:rPr>
                <w:sz w:val="16"/>
              </w:rPr>
            </w:pPr>
            <w:r>
              <w:rPr>
                <w:sz w:val="16"/>
              </w:rPr>
              <w:t>18/04/2024 08:02:13</w:t>
            </w:r>
          </w:p>
        </w:tc>
        <w:tc>
          <w:tcPr>
            <w:tcW w:w="0" w:type="auto"/>
            <w:shd w:val="clear" w:color="auto" w:fill="auto"/>
          </w:tcPr>
          <w:p w14:paraId="4140DF81" w14:textId="77777777" w:rsidR="008115C3" w:rsidRDefault="008115C3" w:rsidP="005A5063">
            <w:pPr>
              <w:pStyle w:val="TAL"/>
              <w:rPr>
                <w:sz w:val="16"/>
              </w:rPr>
            </w:pPr>
            <w:r>
              <w:rPr>
                <w:sz w:val="16"/>
              </w:rPr>
              <w:t>revised</w:t>
            </w:r>
          </w:p>
        </w:tc>
      </w:tr>
      <w:tr w:rsidR="00000000" w14:paraId="1FBD8765" w14:textId="77777777">
        <w:tc>
          <w:tcPr>
            <w:tcW w:w="0" w:type="auto"/>
            <w:shd w:val="clear" w:color="auto" w:fill="auto"/>
          </w:tcPr>
          <w:p w14:paraId="3C72ACC1" w14:textId="77777777" w:rsidR="008115C3" w:rsidRDefault="008115C3" w:rsidP="005A5063">
            <w:pPr>
              <w:pStyle w:val="TAL"/>
              <w:rPr>
                <w:sz w:val="16"/>
              </w:rPr>
            </w:pPr>
            <w:r>
              <w:rPr>
                <w:sz w:val="16"/>
              </w:rPr>
              <w:t>S5-241277</w:t>
            </w:r>
          </w:p>
        </w:tc>
        <w:tc>
          <w:tcPr>
            <w:tcW w:w="0" w:type="auto"/>
            <w:shd w:val="clear" w:color="auto" w:fill="auto"/>
          </w:tcPr>
          <w:p w14:paraId="165A48D9" w14:textId="77777777" w:rsidR="008115C3" w:rsidRDefault="008115C3" w:rsidP="005A5063">
            <w:pPr>
              <w:pStyle w:val="TAL"/>
              <w:rPr>
                <w:sz w:val="16"/>
              </w:rPr>
            </w:pPr>
            <w:r>
              <w:rPr>
                <w:sz w:val="16"/>
              </w:rPr>
              <w:t>18/04/2024 14:42:26</w:t>
            </w:r>
          </w:p>
        </w:tc>
        <w:tc>
          <w:tcPr>
            <w:tcW w:w="0" w:type="auto"/>
            <w:shd w:val="clear" w:color="auto" w:fill="auto"/>
          </w:tcPr>
          <w:p w14:paraId="20A9736B" w14:textId="77777777" w:rsidR="008115C3" w:rsidRDefault="008115C3" w:rsidP="005A5063">
            <w:pPr>
              <w:pStyle w:val="TAL"/>
              <w:rPr>
                <w:sz w:val="16"/>
              </w:rPr>
            </w:pPr>
            <w:r>
              <w:rPr>
                <w:sz w:val="16"/>
              </w:rPr>
              <w:t>noted</w:t>
            </w:r>
          </w:p>
        </w:tc>
      </w:tr>
      <w:tr w:rsidR="00000000" w14:paraId="1F72C749" w14:textId="77777777">
        <w:tc>
          <w:tcPr>
            <w:tcW w:w="0" w:type="auto"/>
            <w:shd w:val="clear" w:color="auto" w:fill="auto"/>
          </w:tcPr>
          <w:p w14:paraId="44FFF805" w14:textId="77777777" w:rsidR="008115C3" w:rsidRDefault="008115C3" w:rsidP="005A5063">
            <w:pPr>
              <w:pStyle w:val="TAL"/>
              <w:rPr>
                <w:sz w:val="16"/>
              </w:rPr>
            </w:pPr>
            <w:r>
              <w:rPr>
                <w:sz w:val="16"/>
              </w:rPr>
              <w:t>S5-241278</w:t>
            </w:r>
          </w:p>
        </w:tc>
        <w:tc>
          <w:tcPr>
            <w:tcW w:w="0" w:type="auto"/>
            <w:shd w:val="clear" w:color="auto" w:fill="auto"/>
          </w:tcPr>
          <w:p w14:paraId="2ADAB8DA" w14:textId="77777777" w:rsidR="008115C3" w:rsidRDefault="008115C3" w:rsidP="005A5063">
            <w:pPr>
              <w:pStyle w:val="TAL"/>
              <w:rPr>
                <w:sz w:val="16"/>
              </w:rPr>
            </w:pPr>
            <w:r>
              <w:rPr>
                <w:sz w:val="16"/>
              </w:rPr>
              <w:t>17/04/2024 01:43:46</w:t>
            </w:r>
          </w:p>
        </w:tc>
        <w:tc>
          <w:tcPr>
            <w:tcW w:w="0" w:type="auto"/>
            <w:shd w:val="clear" w:color="auto" w:fill="auto"/>
          </w:tcPr>
          <w:p w14:paraId="23F23F4A" w14:textId="77777777" w:rsidR="008115C3" w:rsidRDefault="008115C3" w:rsidP="005A5063">
            <w:pPr>
              <w:pStyle w:val="TAL"/>
              <w:rPr>
                <w:sz w:val="16"/>
              </w:rPr>
            </w:pPr>
            <w:r>
              <w:rPr>
                <w:sz w:val="16"/>
              </w:rPr>
              <w:t>revised</w:t>
            </w:r>
          </w:p>
        </w:tc>
      </w:tr>
      <w:tr w:rsidR="00000000" w14:paraId="5F96F07A" w14:textId="77777777">
        <w:tc>
          <w:tcPr>
            <w:tcW w:w="0" w:type="auto"/>
            <w:shd w:val="clear" w:color="auto" w:fill="auto"/>
          </w:tcPr>
          <w:p w14:paraId="1154075A" w14:textId="77777777" w:rsidR="008115C3" w:rsidRDefault="008115C3" w:rsidP="005A5063">
            <w:pPr>
              <w:pStyle w:val="TAL"/>
              <w:rPr>
                <w:sz w:val="16"/>
              </w:rPr>
            </w:pPr>
            <w:r>
              <w:rPr>
                <w:sz w:val="16"/>
              </w:rPr>
              <w:t>S5-241279</w:t>
            </w:r>
          </w:p>
        </w:tc>
        <w:tc>
          <w:tcPr>
            <w:tcW w:w="0" w:type="auto"/>
            <w:shd w:val="clear" w:color="auto" w:fill="auto"/>
          </w:tcPr>
          <w:p w14:paraId="5FAAB447" w14:textId="77777777" w:rsidR="008115C3" w:rsidRDefault="008115C3" w:rsidP="005A5063">
            <w:pPr>
              <w:pStyle w:val="TAL"/>
              <w:rPr>
                <w:sz w:val="16"/>
              </w:rPr>
            </w:pPr>
            <w:r>
              <w:rPr>
                <w:sz w:val="16"/>
              </w:rPr>
              <w:t>15/04/2024 07:19:22</w:t>
            </w:r>
          </w:p>
        </w:tc>
        <w:tc>
          <w:tcPr>
            <w:tcW w:w="0" w:type="auto"/>
            <w:shd w:val="clear" w:color="auto" w:fill="auto"/>
          </w:tcPr>
          <w:p w14:paraId="32D2E48E" w14:textId="77777777" w:rsidR="008115C3" w:rsidRDefault="008115C3" w:rsidP="005A5063">
            <w:pPr>
              <w:pStyle w:val="TAL"/>
              <w:rPr>
                <w:sz w:val="16"/>
              </w:rPr>
            </w:pPr>
            <w:r>
              <w:rPr>
                <w:sz w:val="16"/>
              </w:rPr>
              <w:t>revised</w:t>
            </w:r>
          </w:p>
        </w:tc>
      </w:tr>
      <w:tr w:rsidR="00000000" w14:paraId="4DFA0155" w14:textId="77777777">
        <w:tc>
          <w:tcPr>
            <w:tcW w:w="0" w:type="auto"/>
            <w:shd w:val="clear" w:color="auto" w:fill="auto"/>
          </w:tcPr>
          <w:p w14:paraId="3C9470CE" w14:textId="77777777" w:rsidR="008115C3" w:rsidRDefault="008115C3" w:rsidP="005A5063">
            <w:pPr>
              <w:pStyle w:val="TAL"/>
              <w:rPr>
                <w:sz w:val="16"/>
              </w:rPr>
            </w:pPr>
            <w:r>
              <w:rPr>
                <w:sz w:val="16"/>
              </w:rPr>
              <w:t>S5-241279</w:t>
            </w:r>
          </w:p>
        </w:tc>
        <w:tc>
          <w:tcPr>
            <w:tcW w:w="0" w:type="auto"/>
            <w:shd w:val="clear" w:color="auto" w:fill="auto"/>
          </w:tcPr>
          <w:p w14:paraId="25B86BAD" w14:textId="77777777" w:rsidR="008115C3" w:rsidRDefault="008115C3" w:rsidP="005A5063">
            <w:pPr>
              <w:pStyle w:val="TAL"/>
              <w:rPr>
                <w:sz w:val="16"/>
              </w:rPr>
            </w:pPr>
            <w:r>
              <w:rPr>
                <w:sz w:val="16"/>
              </w:rPr>
              <w:t>19/04/2024 14:04:47</w:t>
            </w:r>
          </w:p>
        </w:tc>
        <w:tc>
          <w:tcPr>
            <w:tcW w:w="0" w:type="auto"/>
            <w:shd w:val="clear" w:color="auto" w:fill="auto"/>
          </w:tcPr>
          <w:p w14:paraId="2F078159" w14:textId="77777777" w:rsidR="008115C3" w:rsidRDefault="008115C3" w:rsidP="005A5063">
            <w:pPr>
              <w:pStyle w:val="TAL"/>
              <w:rPr>
                <w:sz w:val="16"/>
              </w:rPr>
            </w:pPr>
            <w:r>
              <w:rPr>
                <w:sz w:val="16"/>
              </w:rPr>
              <w:t>not pursued</w:t>
            </w:r>
          </w:p>
        </w:tc>
      </w:tr>
      <w:tr w:rsidR="00000000" w14:paraId="2900D752" w14:textId="77777777">
        <w:tc>
          <w:tcPr>
            <w:tcW w:w="0" w:type="auto"/>
            <w:shd w:val="clear" w:color="auto" w:fill="auto"/>
          </w:tcPr>
          <w:p w14:paraId="0B11F718" w14:textId="77777777" w:rsidR="008115C3" w:rsidRDefault="008115C3" w:rsidP="005A5063">
            <w:pPr>
              <w:pStyle w:val="TAL"/>
              <w:rPr>
                <w:sz w:val="16"/>
              </w:rPr>
            </w:pPr>
            <w:r>
              <w:rPr>
                <w:sz w:val="16"/>
              </w:rPr>
              <w:t>S5-241280</w:t>
            </w:r>
          </w:p>
        </w:tc>
        <w:tc>
          <w:tcPr>
            <w:tcW w:w="0" w:type="auto"/>
            <w:shd w:val="clear" w:color="auto" w:fill="auto"/>
          </w:tcPr>
          <w:p w14:paraId="4B4105B2" w14:textId="77777777" w:rsidR="008115C3" w:rsidRDefault="008115C3" w:rsidP="005A5063">
            <w:pPr>
              <w:pStyle w:val="TAL"/>
              <w:rPr>
                <w:sz w:val="16"/>
              </w:rPr>
            </w:pPr>
            <w:r>
              <w:rPr>
                <w:sz w:val="16"/>
              </w:rPr>
              <w:t>15/04/2024 08:23:33</w:t>
            </w:r>
          </w:p>
        </w:tc>
        <w:tc>
          <w:tcPr>
            <w:tcW w:w="0" w:type="auto"/>
            <w:shd w:val="clear" w:color="auto" w:fill="auto"/>
          </w:tcPr>
          <w:p w14:paraId="18845D6D" w14:textId="77777777" w:rsidR="008115C3" w:rsidRDefault="008115C3" w:rsidP="005A5063">
            <w:pPr>
              <w:pStyle w:val="TAL"/>
              <w:rPr>
                <w:sz w:val="16"/>
              </w:rPr>
            </w:pPr>
            <w:r>
              <w:rPr>
                <w:sz w:val="16"/>
              </w:rPr>
              <w:t>revised</w:t>
            </w:r>
          </w:p>
        </w:tc>
      </w:tr>
      <w:tr w:rsidR="00000000" w14:paraId="5260590A" w14:textId="77777777">
        <w:tc>
          <w:tcPr>
            <w:tcW w:w="0" w:type="auto"/>
            <w:shd w:val="clear" w:color="auto" w:fill="auto"/>
          </w:tcPr>
          <w:p w14:paraId="20512B86" w14:textId="77777777" w:rsidR="008115C3" w:rsidRDefault="008115C3" w:rsidP="005A5063">
            <w:pPr>
              <w:pStyle w:val="TAL"/>
              <w:rPr>
                <w:sz w:val="16"/>
              </w:rPr>
            </w:pPr>
            <w:r>
              <w:rPr>
                <w:sz w:val="16"/>
              </w:rPr>
              <w:t>S5-241281</w:t>
            </w:r>
          </w:p>
        </w:tc>
        <w:tc>
          <w:tcPr>
            <w:tcW w:w="0" w:type="auto"/>
            <w:shd w:val="clear" w:color="auto" w:fill="auto"/>
          </w:tcPr>
          <w:p w14:paraId="64FF7923" w14:textId="77777777" w:rsidR="008115C3" w:rsidRDefault="008115C3" w:rsidP="005A5063">
            <w:pPr>
              <w:pStyle w:val="TAL"/>
              <w:rPr>
                <w:sz w:val="16"/>
              </w:rPr>
            </w:pPr>
            <w:r>
              <w:rPr>
                <w:sz w:val="16"/>
              </w:rPr>
              <w:t>16/04/2024 03:07:40</w:t>
            </w:r>
          </w:p>
        </w:tc>
        <w:tc>
          <w:tcPr>
            <w:tcW w:w="0" w:type="auto"/>
            <w:shd w:val="clear" w:color="auto" w:fill="auto"/>
          </w:tcPr>
          <w:p w14:paraId="37D71C2A" w14:textId="77777777" w:rsidR="008115C3" w:rsidRDefault="008115C3" w:rsidP="005A5063">
            <w:pPr>
              <w:pStyle w:val="TAL"/>
              <w:rPr>
                <w:sz w:val="16"/>
              </w:rPr>
            </w:pPr>
            <w:r>
              <w:rPr>
                <w:sz w:val="16"/>
              </w:rPr>
              <w:t>revised</w:t>
            </w:r>
          </w:p>
        </w:tc>
      </w:tr>
      <w:tr w:rsidR="00000000" w14:paraId="67D0C038" w14:textId="77777777">
        <w:tc>
          <w:tcPr>
            <w:tcW w:w="0" w:type="auto"/>
            <w:shd w:val="clear" w:color="auto" w:fill="auto"/>
          </w:tcPr>
          <w:p w14:paraId="5544B00B" w14:textId="77777777" w:rsidR="008115C3" w:rsidRDefault="008115C3" w:rsidP="005A5063">
            <w:pPr>
              <w:pStyle w:val="TAL"/>
              <w:rPr>
                <w:sz w:val="16"/>
              </w:rPr>
            </w:pPr>
            <w:r>
              <w:rPr>
                <w:sz w:val="16"/>
              </w:rPr>
              <w:t>S5-241282</w:t>
            </w:r>
          </w:p>
        </w:tc>
        <w:tc>
          <w:tcPr>
            <w:tcW w:w="0" w:type="auto"/>
            <w:shd w:val="clear" w:color="auto" w:fill="auto"/>
          </w:tcPr>
          <w:p w14:paraId="472286EA" w14:textId="77777777" w:rsidR="008115C3" w:rsidRDefault="008115C3" w:rsidP="005A5063">
            <w:pPr>
              <w:pStyle w:val="TAL"/>
              <w:rPr>
                <w:sz w:val="16"/>
              </w:rPr>
            </w:pPr>
            <w:r>
              <w:rPr>
                <w:sz w:val="16"/>
              </w:rPr>
              <w:t>16/04/2024 03:20:47</w:t>
            </w:r>
          </w:p>
        </w:tc>
        <w:tc>
          <w:tcPr>
            <w:tcW w:w="0" w:type="auto"/>
            <w:shd w:val="clear" w:color="auto" w:fill="auto"/>
          </w:tcPr>
          <w:p w14:paraId="129E8E96" w14:textId="77777777" w:rsidR="008115C3" w:rsidRDefault="008115C3" w:rsidP="005A5063">
            <w:pPr>
              <w:pStyle w:val="TAL"/>
              <w:rPr>
                <w:sz w:val="16"/>
              </w:rPr>
            </w:pPr>
            <w:r>
              <w:rPr>
                <w:sz w:val="16"/>
              </w:rPr>
              <w:t>revised</w:t>
            </w:r>
          </w:p>
        </w:tc>
      </w:tr>
      <w:tr w:rsidR="00000000" w14:paraId="503303DE" w14:textId="77777777">
        <w:tc>
          <w:tcPr>
            <w:tcW w:w="0" w:type="auto"/>
            <w:shd w:val="clear" w:color="auto" w:fill="auto"/>
          </w:tcPr>
          <w:p w14:paraId="4E6B193B" w14:textId="77777777" w:rsidR="008115C3" w:rsidRDefault="008115C3" w:rsidP="005A5063">
            <w:pPr>
              <w:pStyle w:val="TAL"/>
              <w:rPr>
                <w:sz w:val="16"/>
              </w:rPr>
            </w:pPr>
            <w:r>
              <w:rPr>
                <w:sz w:val="16"/>
              </w:rPr>
              <w:t>S5-241282</w:t>
            </w:r>
          </w:p>
        </w:tc>
        <w:tc>
          <w:tcPr>
            <w:tcW w:w="0" w:type="auto"/>
            <w:shd w:val="clear" w:color="auto" w:fill="auto"/>
          </w:tcPr>
          <w:p w14:paraId="7DB3D40E" w14:textId="77777777" w:rsidR="008115C3" w:rsidRDefault="008115C3" w:rsidP="005A5063">
            <w:pPr>
              <w:pStyle w:val="TAL"/>
              <w:rPr>
                <w:sz w:val="16"/>
              </w:rPr>
            </w:pPr>
            <w:r>
              <w:rPr>
                <w:sz w:val="16"/>
              </w:rPr>
              <w:t>19/04/2024 12:24:41</w:t>
            </w:r>
          </w:p>
        </w:tc>
        <w:tc>
          <w:tcPr>
            <w:tcW w:w="0" w:type="auto"/>
            <w:shd w:val="clear" w:color="auto" w:fill="auto"/>
          </w:tcPr>
          <w:p w14:paraId="76DB254D" w14:textId="77777777" w:rsidR="008115C3" w:rsidRDefault="008115C3" w:rsidP="005A5063">
            <w:pPr>
              <w:pStyle w:val="TAL"/>
              <w:rPr>
                <w:sz w:val="16"/>
              </w:rPr>
            </w:pPr>
            <w:r>
              <w:rPr>
                <w:sz w:val="16"/>
              </w:rPr>
              <w:t>noted</w:t>
            </w:r>
          </w:p>
        </w:tc>
      </w:tr>
      <w:tr w:rsidR="00000000" w14:paraId="55506071" w14:textId="77777777">
        <w:tc>
          <w:tcPr>
            <w:tcW w:w="0" w:type="auto"/>
            <w:shd w:val="clear" w:color="auto" w:fill="auto"/>
          </w:tcPr>
          <w:p w14:paraId="50283018" w14:textId="77777777" w:rsidR="008115C3" w:rsidRDefault="008115C3" w:rsidP="005A5063">
            <w:pPr>
              <w:pStyle w:val="TAL"/>
              <w:rPr>
                <w:sz w:val="16"/>
              </w:rPr>
            </w:pPr>
            <w:r>
              <w:rPr>
                <w:sz w:val="16"/>
              </w:rPr>
              <w:t>S5-241283</w:t>
            </w:r>
          </w:p>
        </w:tc>
        <w:tc>
          <w:tcPr>
            <w:tcW w:w="0" w:type="auto"/>
            <w:shd w:val="clear" w:color="auto" w:fill="auto"/>
          </w:tcPr>
          <w:p w14:paraId="30C9D765" w14:textId="77777777" w:rsidR="008115C3" w:rsidRDefault="008115C3" w:rsidP="005A5063">
            <w:pPr>
              <w:pStyle w:val="TAL"/>
              <w:rPr>
                <w:sz w:val="16"/>
              </w:rPr>
            </w:pPr>
            <w:r>
              <w:rPr>
                <w:sz w:val="16"/>
              </w:rPr>
              <w:t>16/04/2024 03:29:11</w:t>
            </w:r>
          </w:p>
        </w:tc>
        <w:tc>
          <w:tcPr>
            <w:tcW w:w="0" w:type="auto"/>
            <w:shd w:val="clear" w:color="auto" w:fill="auto"/>
          </w:tcPr>
          <w:p w14:paraId="4A590CE4" w14:textId="77777777" w:rsidR="008115C3" w:rsidRDefault="008115C3" w:rsidP="005A5063">
            <w:pPr>
              <w:pStyle w:val="TAL"/>
              <w:rPr>
                <w:sz w:val="16"/>
              </w:rPr>
            </w:pPr>
            <w:r>
              <w:rPr>
                <w:sz w:val="16"/>
              </w:rPr>
              <w:t>revised</w:t>
            </w:r>
          </w:p>
        </w:tc>
      </w:tr>
      <w:tr w:rsidR="00000000" w14:paraId="7CD58131" w14:textId="77777777">
        <w:tc>
          <w:tcPr>
            <w:tcW w:w="0" w:type="auto"/>
            <w:shd w:val="clear" w:color="auto" w:fill="auto"/>
          </w:tcPr>
          <w:p w14:paraId="0790B22F" w14:textId="77777777" w:rsidR="008115C3" w:rsidRDefault="008115C3" w:rsidP="005A5063">
            <w:pPr>
              <w:pStyle w:val="TAL"/>
              <w:rPr>
                <w:sz w:val="16"/>
              </w:rPr>
            </w:pPr>
            <w:r>
              <w:rPr>
                <w:sz w:val="16"/>
              </w:rPr>
              <w:t>S5-241284</w:t>
            </w:r>
          </w:p>
        </w:tc>
        <w:tc>
          <w:tcPr>
            <w:tcW w:w="0" w:type="auto"/>
            <w:shd w:val="clear" w:color="auto" w:fill="auto"/>
          </w:tcPr>
          <w:p w14:paraId="55107476" w14:textId="77777777" w:rsidR="008115C3" w:rsidRDefault="008115C3" w:rsidP="005A5063">
            <w:pPr>
              <w:pStyle w:val="TAL"/>
              <w:rPr>
                <w:sz w:val="16"/>
              </w:rPr>
            </w:pPr>
            <w:r>
              <w:rPr>
                <w:sz w:val="16"/>
              </w:rPr>
              <w:t>16/04/2024 03:33:50</w:t>
            </w:r>
          </w:p>
        </w:tc>
        <w:tc>
          <w:tcPr>
            <w:tcW w:w="0" w:type="auto"/>
            <w:shd w:val="clear" w:color="auto" w:fill="auto"/>
          </w:tcPr>
          <w:p w14:paraId="7350C654" w14:textId="77777777" w:rsidR="008115C3" w:rsidRDefault="008115C3" w:rsidP="005A5063">
            <w:pPr>
              <w:pStyle w:val="TAL"/>
              <w:rPr>
                <w:sz w:val="16"/>
              </w:rPr>
            </w:pPr>
            <w:r>
              <w:rPr>
                <w:sz w:val="16"/>
              </w:rPr>
              <w:t>revised</w:t>
            </w:r>
          </w:p>
        </w:tc>
      </w:tr>
      <w:tr w:rsidR="00000000" w14:paraId="5CCA9077" w14:textId="77777777">
        <w:tc>
          <w:tcPr>
            <w:tcW w:w="0" w:type="auto"/>
            <w:shd w:val="clear" w:color="auto" w:fill="auto"/>
          </w:tcPr>
          <w:p w14:paraId="25CA3E99" w14:textId="77777777" w:rsidR="008115C3" w:rsidRDefault="008115C3" w:rsidP="005A5063">
            <w:pPr>
              <w:pStyle w:val="TAL"/>
              <w:rPr>
                <w:sz w:val="16"/>
              </w:rPr>
            </w:pPr>
            <w:r>
              <w:rPr>
                <w:sz w:val="16"/>
              </w:rPr>
              <w:t>S5-241284</w:t>
            </w:r>
          </w:p>
        </w:tc>
        <w:tc>
          <w:tcPr>
            <w:tcW w:w="0" w:type="auto"/>
            <w:shd w:val="clear" w:color="auto" w:fill="auto"/>
          </w:tcPr>
          <w:p w14:paraId="5AD0288E" w14:textId="77777777" w:rsidR="008115C3" w:rsidRDefault="008115C3" w:rsidP="005A5063">
            <w:pPr>
              <w:pStyle w:val="TAL"/>
              <w:rPr>
                <w:sz w:val="16"/>
              </w:rPr>
            </w:pPr>
            <w:r>
              <w:rPr>
                <w:sz w:val="16"/>
              </w:rPr>
              <w:t>19/04/2024 12:26:19</w:t>
            </w:r>
          </w:p>
        </w:tc>
        <w:tc>
          <w:tcPr>
            <w:tcW w:w="0" w:type="auto"/>
            <w:shd w:val="clear" w:color="auto" w:fill="auto"/>
          </w:tcPr>
          <w:p w14:paraId="7EB0B988" w14:textId="77777777" w:rsidR="008115C3" w:rsidRDefault="008115C3" w:rsidP="005A5063">
            <w:pPr>
              <w:pStyle w:val="TAL"/>
              <w:rPr>
                <w:sz w:val="16"/>
              </w:rPr>
            </w:pPr>
            <w:r>
              <w:rPr>
                <w:sz w:val="16"/>
              </w:rPr>
              <w:t>noted</w:t>
            </w:r>
          </w:p>
        </w:tc>
      </w:tr>
      <w:tr w:rsidR="00000000" w14:paraId="09995C02" w14:textId="77777777">
        <w:tc>
          <w:tcPr>
            <w:tcW w:w="0" w:type="auto"/>
            <w:shd w:val="clear" w:color="auto" w:fill="auto"/>
          </w:tcPr>
          <w:p w14:paraId="6214FB06" w14:textId="77777777" w:rsidR="008115C3" w:rsidRDefault="008115C3" w:rsidP="005A5063">
            <w:pPr>
              <w:pStyle w:val="TAL"/>
              <w:rPr>
                <w:sz w:val="16"/>
              </w:rPr>
            </w:pPr>
            <w:r>
              <w:rPr>
                <w:sz w:val="16"/>
              </w:rPr>
              <w:t>S5-241285</w:t>
            </w:r>
          </w:p>
        </w:tc>
        <w:tc>
          <w:tcPr>
            <w:tcW w:w="0" w:type="auto"/>
            <w:shd w:val="clear" w:color="auto" w:fill="auto"/>
          </w:tcPr>
          <w:p w14:paraId="59EEEE31" w14:textId="77777777" w:rsidR="008115C3" w:rsidRDefault="008115C3" w:rsidP="005A5063">
            <w:pPr>
              <w:pStyle w:val="TAL"/>
              <w:rPr>
                <w:sz w:val="16"/>
              </w:rPr>
            </w:pPr>
            <w:r>
              <w:rPr>
                <w:sz w:val="16"/>
              </w:rPr>
              <w:t>16/04/2024 03:39:10</w:t>
            </w:r>
          </w:p>
        </w:tc>
        <w:tc>
          <w:tcPr>
            <w:tcW w:w="0" w:type="auto"/>
            <w:shd w:val="clear" w:color="auto" w:fill="auto"/>
          </w:tcPr>
          <w:p w14:paraId="3E34C5E9" w14:textId="77777777" w:rsidR="008115C3" w:rsidRDefault="008115C3" w:rsidP="005A5063">
            <w:pPr>
              <w:pStyle w:val="TAL"/>
              <w:rPr>
                <w:sz w:val="16"/>
              </w:rPr>
            </w:pPr>
            <w:r>
              <w:rPr>
                <w:sz w:val="16"/>
              </w:rPr>
              <w:t>revised</w:t>
            </w:r>
          </w:p>
        </w:tc>
      </w:tr>
      <w:tr w:rsidR="00000000" w14:paraId="76112E08" w14:textId="77777777">
        <w:tc>
          <w:tcPr>
            <w:tcW w:w="0" w:type="auto"/>
            <w:shd w:val="clear" w:color="auto" w:fill="auto"/>
          </w:tcPr>
          <w:p w14:paraId="5B6B5C77" w14:textId="77777777" w:rsidR="008115C3" w:rsidRDefault="008115C3" w:rsidP="005A5063">
            <w:pPr>
              <w:pStyle w:val="TAL"/>
              <w:rPr>
                <w:sz w:val="16"/>
              </w:rPr>
            </w:pPr>
            <w:r>
              <w:rPr>
                <w:sz w:val="16"/>
              </w:rPr>
              <w:t>S5-241286</w:t>
            </w:r>
          </w:p>
        </w:tc>
        <w:tc>
          <w:tcPr>
            <w:tcW w:w="0" w:type="auto"/>
            <w:shd w:val="clear" w:color="auto" w:fill="auto"/>
          </w:tcPr>
          <w:p w14:paraId="40C733B9" w14:textId="77777777" w:rsidR="008115C3" w:rsidRDefault="008115C3" w:rsidP="005A5063">
            <w:pPr>
              <w:pStyle w:val="TAL"/>
              <w:rPr>
                <w:sz w:val="16"/>
              </w:rPr>
            </w:pPr>
            <w:r>
              <w:rPr>
                <w:sz w:val="16"/>
              </w:rPr>
              <w:t>17/04/2024 15:12:13</w:t>
            </w:r>
          </w:p>
        </w:tc>
        <w:tc>
          <w:tcPr>
            <w:tcW w:w="0" w:type="auto"/>
            <w:shd w:val="clear" w:color="auto" w:fill="auto"/>
          </w:tcPr>
          <w:p w14:paraId="351808AA" w14:textId="77777777" w:rsidR="008115C3" w:rsidRDefault="008115C3" w:rsidP="005A5063">
            <w:pPr>
              <w:pStyle w:val="TAL"/>
              <w:rPr>
                <w:sz w:val="16"/>
              </w:rPr>
            </w:pPr>
            <w:r>
              <w:rPr>
                <w:sz w:val="16"/>
              </w:rPr>
              <w:t>revised</w:t>
            </w:r>
          </w:p>
        </w:tc>
      </w:tr>
      <w:tr w:rsidR="00000000" w14:paraId="498EA9B6" w14:textId="77777777">
        <w:tc>
          <w:tcPr>
            <w:tcW w:w="0" w:type="auto"/>
            <w:shd w:val="clear" w:color="auto" w:fill="auto"/>
          </w:tcPr>
          <w:p w14:paraId="0C1FE5AA" w14:textId="77777777" w:rsidR="008115C3" w:rsidRDefault="008115C3" w:rsidP="005A5063">
            <w:pPr>
              <w:pStyle w:val="TAL"/>
              <w:rPr>
                <w:sz w:val="16"/>
              </w:rPr>
            </w:pPr>
            <w:r>
              <w:rPr>
                <w:sz w:val="16"/>
              </w:rPr>
              <w:t>S5-241287</w:t>
            </w:r>
          </w:p>
        </w:tc>
        <w:tc>
          <w:tcPr>
            <w:tcW w:w="0" w:type="auto"/>
            <w:shd w:val="clear" w:color="auto" w:fill="auto"/>
          </w:tcPr>
          <w:p w14:paraId="3EBA6EDE" w14:textId="77777777" w:rsidR="008115C3" w:rsidRDefault="008115C3" w:rsidP="005A5063">
            <w:pPr>
              <w:pStyle w:val="TAL"/>
              <w:rPr>
                <w:sz w:val="16"/>
              </w:rPr>
            </w:pPr>
            <w:r>
              <w:rPr>
                <w:sz w:val="16"/>
              </w:rPr>
              <w:t>18/04/2024 15:16:45</w:t>
            </w:r>
          </w:p>
        </w:tc>
        <w:tc>
          <w:tcPr>
            <w:tcW w:w="0" w:type="auto"/>
            <w:shd w:val="clear" w:color="auto" w:fill="auto"/>
          </w:tcPr>
          <w:p w14:paraId="113C18C3" w14:textId="77777777" w:rsidR="008115C3" w:rsidRDefault="008115C3" w:rsidP="005A5063">
            <w:pPr>
              <w:pStyle w:val="TAL"/>
              <w:rPr>
                <w:sz w:val="16"/>
              </w:rPr>
            </w:pPr>
            <w:r>
              <w:rPr>
                <w:sz w:val="16"/>
              </w:rPr>
              <w:t>noted</w:t>
            </w:r>
          </w:p>
        </w:tc>
      </w:tr>
      <w:tr w:rsidR="00000000" w14:paraId="39C1A9E6" w14:textId="77777777">
        <w:tc>
          <w:tcPr>
            <w:tcW w:w="0" w:type="auto"/>
            <w:shd w:val="clear" w:color="auto" w:fill="auto"/>
          </w:tcPr>
          <w:p w14:paraId="01117FCA" w14:textId="77777777" w:rsidR="008115C3" w:rsidRDefault="008115C3" w:rsidP="005A5063">
            <w:pPr>
              <w:pStyle w:val="TAL"/>
              <w:rPr>
                <w:sz w:val="16"/>
              </w:rPr>
            </w:pPr>
            <w:r>
              <w:rPr>
                <w:sz w:val="16"/>
              </w:rPr>
              <w:t>S5-241288</w:t>
            </w:r>
          </w:p>
        </w:tc>
        <w:tc>
          <w:tcPr>
            <w:tcW w:w="0" w:type="auto"/>
            <w:shd w:val="clear" w:color="auto" w:fill="auto"/>
          </w:tcPr>
          <w:p w14:paraId="1760259A" w14:textId="77777777" w:rsidR="008115C3" w:rsidRDefault="008115C3" w:rsidP="005A5063">
            <w:pPr>
              <w:pStyle w:val="TAL"/>
              <w:rPr>
                <w:sz w:val="16"/>
              </w:rPr>
            </w:pPr>
            <w:r>
              <w:rPr>
                <w:sz w:val="16"/>
              </w:rPr>
              <w:t>17/04/2024 01:43:11</w:t>
            </w:r>
          </w:p>
        </w:tc>
        <w:tc>
          <w:tcPr>
            <w:tcW w:w="0" w:type="auto"/>
            <w:shd w:val="clear" w:color="auto" w:fill="auto"/>
          </w:tcPr>
          <w:p w14:paraId="5E8F47C8" w14:textId="77777777" w:rsidR="008115C3" w:rsidRDefault="008115C3" w:rsidP="005A5063">
            <w:pPr>
              <w:pStyle w:val="TAL"/>
              <w:rPr>
                <w:sz w:val="16"/>
              </w:rPr>
            </w:pPr>
            <w:r>
              <w:rPr>
                <w:sz w:val="16"/>
              </w:rPr>
              <w:t>revised</w:t>
            </w:r>
          </w:p>
        </w:tc>
      </w:tr>
      <w:tr w:rsidR="00000000" w14:paraId="0FC5600E" w14:textId="77777777">
        <w:tc>
          <w:tcPr>
            <w:tcW w:w="0" w:type="auto"/>
            <w:shd w:val="clear" w:color="auto" w:fill="auto"/>
          </w:tcPr>
          <w:p w14:paraId="559F9D71" w14:textId="77777777" w:rsidR="008115C3" w:rsidRDefault="008115C3" w:rsidP="005A5063">
            <w:pPr>
              <w:pStyle w:val="TAL"/>
              <w:rPr>
                <w:sz w:val="16"/>
              </w:rPr>
            </w:pPr>
            <w:r>
              <w:rPr>
                <w:sz w:val="16"/>
              </w:rPr>
              <w:t>S5-241289</w:t>
            </w:r>
          </w:p>
        </w:tc>
        <w:tc>
          <w:tcPr>
            <w:tcW w:w="0" w:type="auto"/>
            <w:shd w:val="clear" w:color="auto" w:fill="auto"/>
          </w:tcPr>
          <w:p w14:paraId="6767DD6D" w14:textId="77777777" w:rsidR="008115C3" w:rsidRDefault="008115C3" w:rsidP="005A5063">
            <w:pPr>
              <w:pStyle w:val="TAL"/>
              <w:rPr>
                <w:sz w:val="16"/>
              </w:rPr>
            </w:pPr>
            <w:r>
              <w:rPr>
                <w:sz w:val="16"/>
              </w:rPr>
              <w:t>17/04/2024 01:10:53</w:t>
            </w:r>
          </w:p>
        </w:tc>
        <w:tc>
          <w:tcPr>
            <w:tcW w:w="0" w:type="auto"/>
            <w:shd w:val="clear" w:color="auto" w:fill="auto"/>
          </w:tcPr>
          <w:p w14:paraId="16A69596" w14:textId="77777777" w:rsidR="008115C3" w:rsidRDefault="008115C3" w:rsidP="005A5063">
            <w:pPr>
              <w:pStyle w:val="TAL"/>
              <w:rPr>
                <w:sz w:val="16"/>
              </w:rPr>
            </w:pPr>
            <w:r>
              <w:rPr>
                <w:sz w:val="16"/>
              </w:rPr>
              <w:t>available</w:t>
            </w:r>
          </w:p>
        </w:tc>
      </w:tr>
      <w:tr w:rsidR="00000000" w14:paraId="656F5F4C" w14:textId="77777777">
        <w:tc>
          <w:tcPr>
            <w:tcW w:w="0" w:type="auto"/>
            <w:shd w:val="clear" w:color="auto" w:fill="auto"/>
          </w:tcPr>
          <w:p w14:paraId="2202B448" w14:textId="77777777" w:rsidR="008115C3" w:rsidRDefault="008115C3" w:rsidP="005A5063">
            <w:pPr>
              <w:pStyle w:val="TAL"/>
              <w:rPr>
                <w:sz w:val="16"/>
              </w:rPr>
            </w:pPr>
            <w:r>
              <w:rPr>
                <w:sz w:val="16"/>
              </w:rPr>
              <w:t>S5-241289</w:t>
            </w:r>
          </w:p>
        </w:tc>
        <w:tc>
          <w:tcPr>
            <w:tcW w:w="0" w:type="auto"/>
            <w:shd w:val="clear" w:color="auto" w:fill="auto"/>
          </w:tcPr>
          <w:p w14:paraId="5CCAF4AA" w14:textId="77777777" w:rsidR="008115C3" w:rsidRDefault="008115C3" w:rsidP="005A5063">
            <w:pPr>
              <w:pStyle w:val="TAL"/>
              <w:rPr>
                <w:sz w:val="16"/>
              </w:rPr>
            </w:pPr>
            <w:r>
              <w:rPr>
                <w:sz w:val="16"/>
              </w:rPr>
              <w:t>17/04/2024 01:14:50</w:t>
            </w:r>
          </w:p>
        </w:tc>
        <w:tc>
          <w:tcPr>
            <w:tcW w:w="0" w:type="auto"/>
            <w:shd w:val="clear" w:color="auto" w:fill="auto"/>
          </w:tcPr>
          <w:p w14:paraId="7118F4AC" w14:textId="77777777" w:rsidR="008115C3" w:rsidRDefault="008115C3" w:rsidP="005A5063">
            <w:pPr>
              <w:pStyle w:val="TAL"/>
              <w:rPr>
                <w:sz w:val="16"/>
              </w:rPr>
            </w:pPr>
            <w:r>
              <w:rPr>
                <w:sz w:val="16"/>
              </w:rPr>
              <w:t>revised</w:t>
            </w:r>
          </w:p>
        </w:tc>
      </w:tr>
      <w:tr w:rsidR="00000000" w14:paraId="0609683F" w14:textId="77777777">
        <w:tc>
          <w:tcPr>
            <w:tcW w:w="0" w:type="auto"/>
            <w:shd w:val="clear" w:color="auto" w:fill="auto"/>
          </w:tcPr>
          <w:p w14:paraId="7CA7C757" w14:textId="77777777" w:rsidR="008115C3" w:rsidRDefault="008115C3" w:rsidP="005A5063">
            <w:pPr>
              <w:pStyle w:val="TAL"/>
              <w:rPr>
                <w:sz w:val="16"/>
              </w:rPr>
            </w:pPr>
            <w:r>
              <w:rPr>
                <w:sz w:val="16"/>
              </w:rPr>
              <w:t>S5-241290</w:t>
            </w:r>
          </w:p>
        </w:tc>
        <w:tc>
          <w:tcPr>
            <w:tcW w:w="0" w:type="auto"/>
            <w:shd w:val="clear" w:color="auto" w:fill="auto"/>
          </w:tcPr>
          <w:p w14:paraId="4B97418D" w14:textId="77777777" w:rsidR="008115C3" w:rsidRDefault="008115C3" w:rsidP="005A5063">
            <w:pPr>
              <w:pStyle w:val="TAL"/>
              <w:rPr>
                <w:sz w:val="16"/>
              </w:rPr>
            </w:pPr>
            <w:r>
              <w:rPr>
                <w:sz w:val="16"/>
              </w:rPr>
              <w:t>17/04/2024 01:57:39</w:t>
            </w:r>
          </w:p>
        </w:tc>
        <w:tc>
          <w:tcPr>
            <w:tcW w:w="0" w:type="auto"/>
            <w:shd w:val="clear" w:color="auto" w:fill="auto"/>
          </w:tcPr>
          <w:p w14:paraId="04BA9C43" w14:textId="77777777" w:rsidR="008115C3" w:rsidRDefault="008115C3" w:rsidP="005A5063">
            <w:pPr>
              <w:pStyle w:val="TAL"/>
              <w:rPr>
                <w:sz w:val="16"/>
              </w:rPr>
            </w:pPr>
            <w:r>
              <w:rPr>
                <w:sz w:val="16"/>
              </w:rPr>
              <w:t>agreed</w:t>
            </w:r>
          </w:p>
        </w:tc>
      </w:tr>
      <w:tr w:rsidR="00000000" w14:paraId="07051E95" w14:textId="77777777">
        <w:tc>
          <w:tcPr>
            <w:tcW w:w="0" w:type="auto"/>
            <w:shd w:val="clear" w:color="auto" w:fill="auto"/>
          </w:tcPr>
          <w:p w14:paraId="31F0EB51" w14:textId="77777777" w:rsidR="008115C3" w:rsidRDefault="008115C3" w:rsidP="005A5063">
            <w:pPr>
              <w:pStyle w:val="TAL"/>
              <w:rPr>
                <w:sz w:val="16"/>
              </w:rPr>
            </w:pPr>
            <w:r>
              <w:rPr>
                <w:sz w:val="16"/>
              </w:rPr>
              <w:t>S5-241291</w:t>
            </w:r>
          </w:p>
        </w:tc>
        <w:tc>
          <w:tcPr>
            <w:tcW w:w="0" w:type="auto"/>
            <w:shd w:val="clear" w:color="auto" w:fill="auto"/>
          </w:tcPr>
          <w:p w14:paraId="02803F46" w14:textId="77777777" w:rsidR="008115C3" w:rsidRDefault="008115C3" w:rsidP="005A5063">
            <w:pPr>
              <w:pStyle w:val="TAL"/>
              <w:rPr>
                <w:sz w:val="16"/>
              </w:rPr>
            </w:pPr>
            <w:r>
              <w:rPr>
                <w:sz w:val="16"/>
              </w:rPr>
              <w:t>16/04/2024 08:51:19</w:t>
            </w:r>
          </w:p>
        </w:tc>
        <w:tc>
          <w:tcPr>
            <w:tcW w:w="0" w:type="auto"/>
            <w:shd w:val="clear" w:color="auto" w:fill="auto"/>
          </w:tcPr>
          <w:p w14:paraId="0D08006D" w14:textId="77777777" w:rsidR="008115C3" w:rsidRDefault="008115C3" w:rsidP="005A5063">
            <w:pPr>
              <w:pStyle w:val="TAL"/>
              <w:rPr>
                <w:sz w:val="16"/>
              </w:rPr>
            </w:pPr>
            <w:r>
              <w:rPr>
                <w:sz w:val="16"/>
              </w:rPr>
              <w:t>revised</w:t>
            </w:r>
          </w:p>
        </w:tc>
      </w:tr>
      <w:tr w:rsidR="00000000" w14:paraId="6863CF51" w14:textId="77777777">
        <w:tc>
          <w:tcPr>
            <w:tcW w:w="0" w:type="auto"/>
            <w:shd w:val="clear" w:color="auto" w:fill="auto"/>
          </w:tcPr>
          <w:p w14:paraId="6A730173" w14:textId="77777777" w:rsidR="008115C3" w:rsidRDefault="008115C3" w:rsidP="005A5063">
            <w:pPr>
              <w:pStyle w:val="TAL"/>
              <w:rPr>
                <w:sz w:val="16"/>
              </w:rPr>
            </w:pPr>
            <w:r>
              <w:rPr>
                <w:sz w:val="16"/>
              </w:rPr>
              <w:t>S5-241292</w:t>
            </w:r>
          </w:p>
        </w:tc>
        <w:tc>
          <w:tcPr>
            <w:tcW w:w="0" w:type="auto"/>
            <w:shd w:val="clear" w:color="auto" w:fill="auto"/>
          </w:tcPr>
          <w:p w14:paraId="590B86B9" w14:textId="77777777" w:rsidR="008115C3" w:rsidRDefault="008115C3" w:rsidP="005A5063">
            <w:pPr>
              <w:pStyle w:val="TAL"/>
              <w:rPr>
                <w:sz w:val="16"/>
              </w:rPr>
            </w:pPr>
            <w:r>
              <w:rPr>
                <w:sz w:val="16"/>
              </w:rPr>
              <w:t>16/04/2024 04:23:48</w:t>
            </w:r>
          </w:p>
        </w:tc>
        <w:tc>
          <w:tcPr>
            <w:tcW w:w="0" w:type="auto"/>
            <w:shd w:val="clear" w:color="auto" w:fill="auto"/>
          </w:tcPr>
          <w:p w14:paraId="2A3C5A60" w14:textId="77777777" w:rsidR="008115C3" w:rsidRDefault="008115C3" w:rsidP="005A5063">
            <w:pPr>
              <w:pStyle w:val="TAL"/>
              <w:rPr>
                <w:sz w:val="16"/>
              </w:rPr>
            </w:pPr>
            <w:r>
              <w:rPr>
                <w:sz w:val="16"/>
              </w:rPr>
              <w:t>noted</w:t>
            </w:r>
          </w:p>
        </w:tc>
      </w:tr>
      <w:tr w:rsidR="00000000" w14:paraId="1015537F" w14:textId="77777777">
        <w:tc>
          <w:tcPr>
            <w:tcW w:w="0" w:type="auto"/>
            <w:shd w:val="clear" w:color="auto" w:fill="auto"/>
          </w:tcPr>
          <w:p w14:paraId="58154A57" w14:textId="77777777" w:rsidR="008115C3" w:rsidRDefault="008115C3" w:rsidP="005A5063">
            <w:pPr>
              <w:pStyle w:val="TAL"/>
              <w:rPr>
                <w:sz w:val="16"/>
              </w:rPr>
            </w:pPr>
            <w:r>
              <w:rPr>
                <w:sz w:val="16"/>
              </w:rPr>
              <w:t>S5-241293</w:t>
            </w:r>
          </w:p>
        </w:tc>
        <w:tc>
          <w:tcPr>
            <w:tcW w:w="0" w:type="auto"/>
            <w:shd w:val="clear" w:color="auto" w:fill="auto"/>
          </w:tcPr>
          <w:p w14:paraId="43D1C55F" w14:textId="77777777" w:rsidR="008115C3" w:rsidRDefault="008115C3" w:rsidP="005A5063">
            <w:pPr>
              <w:pStyle w:val="TAL"/>
              <w:rPr>
                <w:sz w:val="16"/>
              </w:rPr>
            </w:pPr>
            <w:r>
              <w:rPr>
                <w:sz w:val="16"/>
              </w:rPr>
              <w:t>16/04/2024 04:23:49</w:t>
            </w:r>
          </w:p>
        </w:tc>
        <w:tc>
          <w:tcPr>
            <w:tcW w:w="0" w:type="auto"/>
            <w:shd w:val="clear" w:color="auto" w:fill="auto"/>
          </w:tcPr>
          <w:p w14:paraId="618D9837" w14:textId="77777777" w:rsidR="008115C3" w:rsidRDefault="008115C3" w:rsidP="005A5063">
            <w:pPr>
              <w:pStyle w:val="TAL"/>
              <w:rPr>
                <w:sz w:val="16"/>
              </w:rPr>
            </w:pPr>
            <w:r>
              <w:rPr>
                <w:sz w:val="16"/>
              </w:rPr>
              <w:t>noted</w:t>
            </w:r>
          </w:p>
        </w:tc>
      </w:tr>
      <w:tr w:rsidR="00000000" w14:paraId="2CE1304D" w14:textId="77777777">
        <w:tc>
          <w:tcPr>
            <w:tcW w:w="0" w:type="auto"/>
            <w:shd w:val="clear" w:color="auto" w:fill="auto"/>
          </w:tcPr>
          <w:p w14:paraId="1D30D6A0" w14:textId="77777777" w:rsidR="008115C3" w:rsidRDefault="008115C3" w:rsidP="005A5063">
            <w:pPr>
              <w:pStyle w:val="TAL"/>
              <w:rPr>
                <w:sz w:val="16"/>
              </w:rPr>
            </w:pPr>
            <w:r>
              <w:rPr>
                <w:sz w:val="16"/>
              </w:rPr>
              <w:t>S5-241294</w:t>
            </w:r>
          </w:p>
        </w:tc>
        <w:tc>
          <w:tcPr>
            <w:tcW w:w="0" w:type="auto"/>
            <w:shd w:val="clear" w:color="auto" w:fill="auto"/>
          </w:tcPr>
          <w:p w14:paraId="75A68765" w14:textId="77777777" w:rsidR="008115C3" w:rsidRDefault="008115C3" w:rsidP="005A5063">
            <w:pPr>
              <w:pStyle w:val="TAL"/>
              <w:rPr>
                <w:sz w:val="16"/>
              </w:rPr>
            </w:pPr>
            <w:r>
              <w:rPr>
                <w:sz w:val="16"/>
              </w:rPr>
              <w:t>16/04/2024 04:23:50</w:t>
            </w:r>
          </w:p>
        </w:tc>
        <w:tc>
          <w:tcPr>
            <w:tcW w:w="0" w:type="auto"/>
            <w:shd w:val="clear" w:color="auto" w:fill="auto"/>
          </w:tcPr>
          <w:p w14:paraId="10A534A4" w14:textId="77777777" w:rsidR="008115C3" w:rsidRDefault="008115C3" w:rsidP="005A5063">
            <w:pPr>
              <w:pStyle w:val="TAL"/>
              <w:rPr>
                <w:sz w:val="16"/>
              </w:rPr>
            </w:pPr>
            <w:r>
              <w:rPr>
                <w:sz w:val="16"/>
              </w:rPr>
              <w:t>noted</w:t>
            </w:r>
          </w:p>
        </w:tc>
      </w:tr>
      <w:tr w:rsidR="00000000" w14:paraId="6535FAF5" w14:textId="77777777">
        <w:tc>
          <w:tcPr>
            <w:tcW w:w="0" w:type="auto"/>
            <w:shd w:val="clear" w:color="auto" w:fill="auto"/>
          </w:tcPr>
          <w:p w14:paraId="5606C0B4" w14:textId="77777777" w:rsidR="008115C3" w:rsidRDefault="008115C3" w:rsidP="005A5063">
            <w:pPr>
              <w:pStyle w:val="TAL"/>
              <w:rPr>
                <w:sz w:val="16"/>
              </w:rPr>
            </w:pPr>
            <w:r>
              <w:rPr>
                <w:sz w:val="16"/>
              </w:rPr>
              <w:t>S5-241295</w:t>
            </w:r>
          </w:p>
        </w:tc>
        <w:tc>
          <w:tcPr>
            <w:tcW w:w="0" w:type="auto"/>
            <w:shd w:val="clear" w:color="auto" w:fill="auto"/>
          </w:tcPr>
          <w:p w14:paraId="5C1BA536" w14:textId="77777777" w:rsidR="008115C3" w:rsidRDefault="008115C3" w:rsidP="005A5063">
            <w:pPr>
              <w:pStyle w:val="TAL"/>
              <w:rPr>
                <w:sz w:val="16"/>
              </w:rPr>
            </w:pPr>
            <w:r>
              <w:rPr>
                <w:sz w:val="16"/>
              </w:rPr>
              <w:t>18/04/2024 07:08:32</w:t>
            </w:r>
          </w:p>
        </w:tc>
        <w:tc>
          <w:tcPr>
            <w:tcW w:w="0" w:type="auto"/>
            <w:shd w:val="clear" w:color="auto" w:fill="auto"/>
          </w:tcPr>
          <w:p w14:paraId="2B9DF112" w14:textId="77777777" w:rsidR="008115C3" w:rsidRDefault="008115C3" w:rsidP="005A5063">
            <w:pPr>
              <w:pStyle w:val="TAL"/>
              <w:rPr>
                <w:sz w:val="16"/>
              </w:rPr>
            </w:pPr>
            <w:r>
              <w:rPr>
                <w:sz w:val="16"/>
              </w:rPr>
              <w:t>noted</w:t>
            </w:r>
          </w:p>
        </w:tc>
      </w:tr>
      <w:tr w:rsidR="00000000" w14:paraId="773F7E13" w14:textId="77777777">
        <w:tc>
          <w:tcPr>
            <w:tcW w:w="0" w:type="auto"/>
            <w:shd w:val="clear" w:color="auto" w:fill="auto"/>
          </w:tcPr>
          <w:p w14:paraId="62E9646A" w14:textId="77777777" w:rsidR="008115C3" w:rsidRDefault="008115C3" w:rsidP="005A5063">
            <w:pPr>
              <w:pStyle w:val="TAL"/>
              <w:rPr>
                <w:sz w:val="16"/>
              </w:rPr>
            </w:pPr>
            <w:r>
              <w:rPr>
                <w:sz w:val="16"/>
              </w:rPr>
              <w:t>S5-241296</w:t>
            </w:r>
          </w:p>
        </w:tc>
        <w:tc>
          <w:tcPr>
            <w:tcW w:w="0" w:type="auto"/>
            <w:shd w:val="clear" w:color="auto" w:fill="auto"/>
          </w:tcPr>
          <w:p w14:paraId="2EBE276D" w14:textId="77777777" w:rsidR="008115C3" w:rsidRDefault="008115C3" w:rsidP="005A5063">
            <w:pPr>
              <w:pStyle w:val="TAL"/>
              <w:rPr>
                <w:sz w:val="16"/>
              </w:rPr>
            </w:pPr>
            <w:r>
              <w:rPr>
                <w:sz w:val="16"/>
              </w:rPr>
              <w:t>18/04/2024 07:10:17</w:t>
            </w:r>
          </w:p>
        </w:tc>
        <w:tc>
          <w:tcPr>
            <w:tcW w:w="0" w:type="auto"/>
            <w:shd w:val="clear" w:color="auto" w:fill="auto"/>
          </w:tcPr>
          <w:p w14:paraId="4FFB502C" w14:textId="77777777" w:rsidR="008115C3" w:rsidRDefault="008115C3" w:rsidP="005A5063">
            <w:pPr>
              <w:pStyle w:val="TAL"/>
              <w:rPr>
                <w:sz w:val="16"/>
              </w:rPr>
            </w:pPr>
            <w:r>
              <w:rPr>
                <w:sz w:val="16"/>
              </w:rPr>
              <w:t>noted</w:t>
            </w:r>
          </w:p>
        </w:tc>
      </w:tr>
      <w:tr w:rsidR="00000000" w14:paraId="28DF2083" w14:textId="77777777">
        <w:tc>
          <w:tcPr>
            <w:tcW w:w="0" w:type="auto"/>
            <w:shd w:val="clear" w:color="auto" w:fill="auto"/>
          </w:tcPr>
          <w:p w14:paraId="59D493CA" w14:textId="77777777" w:rsidR="008115C3" w:rsidRDefault="008115C3" w:rsidP="005A5063">
            <w:pPr>
              <w:pStyle w:val="TAL"/>
              <w:rPr>
                <w:sz w:val="16"/>
              </w:rPr>
            </w:pPr>
            <w:r>
              <w:rPr>
                <w:sz w:val="16"/>
              </w:rPr>
              <w:t>S5-241297</w:t>
            </w:r>
          </w:p>
        </w:tc>
        <w:tc>
          <w:tcPr>
            <w:tcW w:w="0" w:type="auto"/>
            <w:shd w:val="clear" w:color="auto" w:fill="auto"/>
          </w:tcPr>
          <w:p w14:paraId="4B369402" w14:textId="77777777" w:rsidR="008115C3" w:rsidRDefault="008115C3" w:rsidP="005A5063">
            <w:pPr>
              <w:pStyle w:val="TAL"/>
              <w:rPr>
                <w:sz w:val="16"/>
              </w:rPr>
            </w:pPr>
            <w:r>
              <w:rPr>
                <w:sz w:val="16"/>
              </w:rPr>
              <w:t>18/04/2024 07:38:01</w:t>
            </w:r>
          </w:p>
        </w:tc>
        <w:tc>
          <w:tcPr>
            <w:tcW w:w="0" w:type="auto"/>
            <w:shd w:val="clear" w:color="auto" w:fill="auto"/>
          </w:tcPr>
          <w:p w14:paraId="07D8F296" w14:textId="77777777" w:rsidR="008115C3" w:rsidRDefault="008115C3" w:rsidP="005A5063">
            <w:pPr>
              <w:pStyle w:val="TAL"/>
              <w:rPr>
                <w:sz w:val="16"/>
              </w:rPr>
            </w:pPr>
            <w:r>
              <w:rPr>
                <w:sz w:val="16"/>
              </w:rPr>
              <w:t>available</w:t>
            </w:r>
          </w:p>
        </w:tc>
      </w:tr>
      <w:tr w:rsidR="00000000" w14:paraId="6FBB9061" w14:textId="77777777">
        <w:tc>
          <w:tcPr>
            <w:tcW w:w="0" w:type="auto"/>
            <w:shd w:val="clear" w:color="auto" w:fill="auto"/>
          </w:tcPr>
          <w:p w14:paraId="12EF0807" w14:textId="77777777" w:rsidR="008115C3" w:rsidRDefault="008115C3" w:rsidP="005A5063">
            <w:pPr>
              <w:pStyle w:val="TAL"/>
              <w:rPr>
                <w:sz w:val="16"/>
              </w:rPr>
            </w:pPr>
            <w:r>
              <w:rPr>
                <w:sz w:val="16"/>
              </w:rPr>
              <w:t>S5-241298</w:t>
            </w:r>
          </w:p>
        </w:tc>
        <w:tc>
          <w:tcPr>
            <w:tcW w:w="0" w:type="auto"/>
            <w:shd w:val="clear" w:color="auto" w:fill="auto"/>
          </w:tcPr>
          <w:p w14:paraId="77139E20" w14:textId="77777777" w:rsidR="008115C3" w:rsidRDefault="008115C3" w:rsidP="005A5063">
            <w:pPr>
              <w:pStyle w:val="TAL"/>
              <w:rPr>
                <w:sz w:val="16"/>
              </w:rPr>
            </w:pPr>
            <w:r>
              <w:rPr>
                <w:sz w:val="16"/>
              </w:rPr>
              <w:t>18/04/2024 07:09:16</w:t>
            </w:r>
          </w:p>
        </w:tc>
        <w:tc>
          <w:tcPr>
            <w:tcW w:w="0" w:type="auto"/>
            <w:shd w:val="clear" w:color="auto" w:fill="auto"/>
          </w:tcPr>
          <w:p w14:paraId="46A62A8F" w14:textId="77777777" w:rsidR="008115C3" w:rsidRDefault="008115C3" w:rsidP="005A5063">
            <w:pPr>
              <w:pStyle w:val="TAL"/>
              <w:rPr>
                <w:sz w:val="16"/>
              </w:rPr>
            </w:pPr>
            <w:r>
              <w:rPr>
                <w:sz w:val="16"/>
              </w:rPr>
              <w:t>revised</w:t>
            </w:r>
          </w:p>
        </w:tc>
      </w:tr>
      <w:tr w:rsidR="00000000" w14:paraId="7EF6EEDC" w14:textId="77777777">
        <w:tc>
          <w:tcPr>
            <w:tcW w:w="0" w:type="auto"/>
            <w:shd w:val="clear" w:color="auto" w:fill="auto"/>
          </w:tcPr>
          <w:p w14:paraId="099ED0AD" w14:textId="77777777" w:rsidR="008115C3" w:rsidRDefault="008115C3" w:rsidP="005A5063">
            <w:pPr>
              <w:pStyle w:val="TAL"/>
              <w:rPr>
                <w:sz w:val="16"/>
              </w:rPr>
            </w:pPr>
            <w:r>
              <w:rPr>
                <w:sz w:val="16"/>
              </w:rPr>
              <w:t>S5-241299</w:t>
            </w:r>
          </w:p>
        </w:tc>
        <w:tc>
          <w:tcPr>
            <w:tcW w:w="0" w:type="auto"/>
            <w:shd w:val="clear" w:color="auto" w:fill="auto"/>
          </w:tcPr>
          <w:p w14:paraId="2CB84501" w14:textId="77777777" w:rsidR="008115C3" w:rsidRDefault="008115C3" w:rsidP="005A5063">
            <w:pPr>
              <w:pStyle w:val="TAL"/>
              <w:rPr>
                <w:sz w:val="16"/>
              </w:rPr>
            </w:pPr>
            <w:r>
              <w:rPr>
                <w:sz w:val="16"/>
              </w:rPr>
              <w:t>18/04/2024 07:34:55</w:t>
            </w:r>
          </w:p>
        </w:tc>
        <w:tc>
          <w:tcPr>
            <w:tcW w:w="0" w:type="auto"/>
            <w:shd w:val="clear" w:color="auto" w:fill="auto"/>
          </w:tcPr>
          <w:p w14:paraId="343C0E22" w14:textId="77777777" w:rsidR="008115C3" w:rsidRDefault="008115C3" w:rsidP="005A5063">
            <w:pPr>
              <w:pStyle w:val="TAL"/>
              <w:rPr>
                <w:sz w:val="16"/>
              </w:rPr>
            </w:pPr>
            <w:r>
              <w:rPr>
                <w:sz w:val="16"/>
              </w:rPr>
              <w:t>noted</w:t>
            </w:r>
          </w:p>
        </w:tc>
      </w:tr>
      <w:tr w:rsidR="00000000" w14:paraId="22915AFC" w14:textId="77777777">
        <w:tc>
          <w:tcPr>
            <w:tcW w:w="0" w:type="auto"/>
            <w:shd w:val="clear" w:color="auto" w:fill="auto"/>
          </w:tcPr>
          <w:p w14:paraId="62367D2F" w14:textId="77777777" w:rsidR="008115C3" w:rsidRDefault="008115C3" w:rsidP="005A5063">
            <w:pPr>
              <w:pStyle w:val="TAL"/>
              <w:rPr>
                <w:sz w:val="16"/>
              </w:rPr>
            </w:pPr>
            <w:r>
              <w:rPr>
                <w:sz w:val="16"/>
              </w:rPr>
              <w:t>S5-241300</w:t>
            </w:r>
          </w:p>
        </w:tc>
        <w:tc>
          <w:tcPr>
            <w:tcW w:w="0" w:type="auto"/>
            <w:shd w:val="clear" w:color="auto" w:fill="auto"/>
          </w:tcPr>
          <w:p w14:paraId="5F6D594D" w14:textId="77777777" w:rsidR="008115C3" w:rsidRDefault="008115C3" w:rsidP="005A5063">
            <w:pPr>
              <w:pStyle w:val="TAL"/>
              <w:rPr>
                <w:sz w:val="16"/>
              </w:rPr>
            </w:pPr>
            <w:r>
              <w:rPr>
                <w:sz w:val="16"/>
              </w:rPr>
              <w:t>18/04/2024 07:07:34</w:t>
            </w:r>
          </w:p>
        </w:tc>
        <w:tc>
          <w:tcPr>
            <w:tcW w:w="0" w:type="auto"/>
            <w:shd w:val="clear" w:color="auto" w:fill="auto"/>
          </w:tcPr>
          <w:p w14:paraId="0107C807" w14:textId="77777777" w:rsidR="008115C3" w:rsidRDefault="008115C3" w:rsidP="005A5063">
            <w:pPr>
              <w:pStyle w:val="TAL"/>
              <w:rPr>
                <w:sz w:val="16"/>
              </w:rPr>
            </w:pPr>
            <w:r>
              <w:rPr>
                <w:sz w:val="16"/>
              </w:rPr>
              <w:t>noted</w:t>
            </w:r>
          </w:p>
        </w:tc>
      </w:tr>
      <w:tr w:rsidR="00000000" w14:paraId="72EBC9B9" w14:textId="77777777">
        <w:tc>
          <w:tcPr>
            <w:tcW w:w="0" w:type="auto"/>
            <w:shd w:val="clear" w:color="auto" w:fill="auto"/>
          </w:tcPr>
          <w:p w14:paraId="3D5C2FFE" w14:textId="77777777" w:rsidR="008115C3" w:rsidRDefault="008115C3" w:rsidP="005A5063">
            <w:pPr>
              <w:pStyle w:val="TAL"/>
              <w:rPr>
                <w:sz w:val="16"/>
              </w:rPr>
            </w:pPr>
            <w:r>
              <w:rPr>
                <w:sz w:val="16"/>
              </w:rPr>
              <w:t>S5-241301</w:t>
            </w:r>
          </w:p>
        </w:tc>
        <w:tc>
          <w:tcPr>
            <w:tcW w:w="0" w:type="auto"/>
            <w:shd w:val="clear" w:color="auto" w:fill="auto"/>
          </w:tcPr>
          <w:p w14:paraId="14A9FC54" w14:textId="77777777" w:rsidR="008115C3" w:rsidRDefault="008115C3" w:rsidP="005A5063">
            <w:pPr>
              <w:pStyle w:val="TAL"/>
              <w:rPr>
                <w:sz w:val="16"/>
              </w:rPr>
            </w:pPr>
            <w:r>
              <w:rPr>
                <w:sz w:val="16"/>
              </w:rPr>
              <w:t>18/04/2024 07:19:08</w:t>
            </w:r>
          </w:p>
        </w:tc>
        <w:tc>
          <w:tcPr>
            <w:tcW w:w="0" w:type="auto"/>
            <w:shd w:val="clear" w:color="auto" w:fill="auto"/>
          </w:tcPr>
          <w:p w14:paraId="5841E49A" w14:textId="77777777" w:rsidR="008115C3" w:rsidRDefault="008115C3" w:rsidP="005A5063">
            <w:pPr>
              <w:pStyle w:val="TAL"/>
              <w:rPr>
                <w:sz w:val="16"/>
              </w:rPr>
            </w:pPr>
            <w:r>
              <w:rPr>
                <w:sz w:val="16"/>
              </w:rPr>
              <w:t>available</w:t>
            </w:r>
          </w:p>
        </w:tc>
      </w:tr>
      <w:tr w:rsidR="00000000" w14:paraId="01FE8FEA" w14:textId="77777777">
        <w:tc>
          <w:tcPr>
            <w:tcW w:w="0" w:type="auto"/>
            <w:shd w:val="clear" w:color="auto" w:fill="auto"/>
          </w:tcPr>
          <w:p w14:paraId="5AA6BFFB" w14:textId="77777777" w:rsidR="008115C3" w:rsidRDefault="008115C3" w:rsidP="005A5063">
            <w:pPr>
              <w:pStyle w:val="TAL"/>
              <w:rPr>
                <w:sz w:val="16"/>
              </w:rPr>
            </w:pPr>
            <w:r>
              <w:rPr>
                <w:sz w:val="16"/>
              </w:rPr>
              <w:t>S5-241302</w:t>
            </w:r>
          </w:p>
        </w:tc>
        <w:tc>
          <w:tcPr>
            <w:tcW w:w="0" w:type="auto"/>
            <w:shd w:val="clear" w:color="auto" w:fill="auto"/>
          </w:tcPr>
          <w:p w14:paraId="4A1FF11A" w14:textId="77777777" w:rsidR="008115C3" w:rsidRDefault="008115C3" w:rsidP="005A5063">
            <w:pPr>
              <w:pStyle w:val="TAL"/>
              <w:rPr>
                <w:sz w:val="16"/>
              </w:rPr>
            </w:pPr>
            <w:r>
              <w:rPr>
                <w:sz w:val="16"/>
              </w:rPr>
              <w:t>18/04/2024 07:38:28</w:t>
            </w:r>
          </w:p>
        </w:tc>
        <w:tc>
          <w:tcPr>
            <w:tcW w:w="0" w:type="auto"/>
            <w:shd w:val="clear" w:color="auto" w:fill="auto"/>
          </w:tcPr>
          <w:p w14:paraId="46714205" w14:textId="77777777" w:rsidR="008115C3" w:rsidRDefault="008115C3" w:rsidP="005A5063">
            <w:pPr>
              <w:pStyle w:val="TAL"/>
              <w:rPr>
                <w:sz w:val="16"/>
              </w:rPr>
            </w:pPr>
            <w:r>
              <w:rPr>
                <w:sz w:val="16"/>
              </w:rPr>
              <w:t>available</w:t>
            </w:r>
          </w:p>
        </w:tc>
      </w:tr>
      <w:tr w:rsidR="00000000" w14:paraId="6F9BDAB3" w14:textId="77777777">
        <w:tc>
          <w:tcPr>
            <w:tcW w:w="0" w:type="auto"/>
            <w:shd w:val="clear" w:color="auto" w:fill="auto"/>
          </w:tcPr>
          <w:p w14:paraId="1DE3AC2C" w14:textId="77777777" w:rsidR="008115C3" w:rsidRDefault="008115C3" w:rsidP="005A5063">
            <w:pPr>
              <w:pStyle w:val="TAL"/>
              <w:rPr>
                <w:sz w:val="16"/>
              </w:rPr>
            </w:pPr>
            <w:r>
              <w:rPr>
                <w:sz w:val="16"/>
              </w:rPr>
              <w:t>S5-241303</w:t>
            </w:r>
          </w:p>
        </w:tc>
        <w:tc>
          <w:tcPr>
            <w:tcW w:w="0" w:type="auto"/>
            <w:shd w:val="clear" w:color="auto" w:fill="auto"/>
          </w:tcPr>
          <w:p w14:paraId="4250D540" w14:textId="77777777" w:rsidR="008115C3" w:rsidRDefault="008115C3" w:rsidP="005A5063">
            <w:pPr>
              <w:pStyle w:val="TAL"/>
              <w:rPr>
                <w:sz w:val="16"/>
              </w:rPr>
            </w:pPr>
            <w:r>
              <w:rPr>
                <w:sz w:val="16"/>
              </w:rPr>
              <w:t>18/04/2024 07:12:02</w:t>
            </w:r>
          </w:p>
        </w:tc>
        <w:tc>
          <w:tcPr>
            <w:tcW w:w="0" w:type="auto"/>
            <w:shd w:val="clear" w:color="auto" w:fill="auto"/>
          </w:tcPr>
          <w:p w14:paraId="3211CABF" w14:textId="77777777" w:rsidR="008115C3" w:rsidRDefault="008115C3" w:rsidP="005A5063">
            <w:pPr>
              <w:pStyle w:val="TAL"/>
              <w:rPr>
                <w:sz w:val="16"/>
              </w:rPr>
            </w:pPr>
            <w:r>
              <w:rPr>
                <w:sz w:val="16"/>
              </w:rPr>
              <w:t>revised</w:t>
            </w:r>
          </w:p>
        </w:tc>
      </w:tr>
      <w:tr w:rsidR="00000000" w14:paraId="27E7255C" w14:textId="77777777">
        <w:tc>
          <w:tcPr>
            <w:tcW w:w="0" w:type="auto"/>
            <w:shd w:val="clear" w:color="auto" w:fill="auto"/>
          </w:tcPr>
          <w:p w14:paraId="4921F2A6" w14:textId="77777777" w:rsidR="008115C3" w:rsidRDefault="008115C3" w:rsidP="005A5063">
            <w:pPr>
              <w:pStyle w:val="TAL"/>
              <w:rPr>
                <w:sz w:val="16"/>
              </w:rPr>
            </w:pPr>
            <w:r>
              <w:rPr>
                <w:sz w:val="16"/>
              </w:rPr>
              <w:t>S5-241304</w:t>
            </w:r>
          </w:p>
        </w:tc>
        <w:tc>
          <w:tcPr>
            <w:tcW w:w="0" w:type="auto"/>
            <w:shd w:val="clear" w:color="auto" w:fill="auto"/>
          </w:tcPr>
          <w:p w14:paraId="36669A41" w14:textId="77777777" w:rsidR="008115C3" w:rsidRDefault="008115C3" w:rsidP="005A5063">
            <w:pPr>
              <w:pStyle w:val="TAL"/>
              <w:rPr>
                <w:sz w:val="16"/>
              </w:rPr>
            </w:pPr>
            <w:r>
              <w:rPr>
                <w:sz w:val="16"/>
              </w:rPr>
              <w:t>18/04/2024 07:38:33</w:t>
            </w:r>
          </w:p>
        </w:tc>
        <w:tc>
          <w:tcPr>
            <w:tcW w:w="0" w:type="auto"/>
            <w:shd w:val="clear" w:color="auto" w:fill="auto"/>
          </w:tcPr>
          <w:p w14:paraId="19388230" w14:textId="77777777" w:rsidR="008115C3" w:rsidRDefault="008115C3" w:rsidP="005A5063">
            <w:pPr>
              <w:pStyle w:val="TAL"/>
              <w:rPr>
                <w:sz w:val="16"/>
              </w:rPr>
            </w:pPr>
            <w:r>
              <w:rPr>
                <w:sz w:val="16"/>
              </w:rPr>
              <w:t>available</w:t>
            </w:r>
          </w:p>
        </w:tc>
      </w:tr>
      <w:tr w:rsidR="00000000" w14:paraId="2DBD0B9F" w14:textId="77777777">
        <w:tc>
          <w:tcPr>
            <w:tcW w:w="0" w:type="auto"/>
            <w:shd w:val="clear" w:color="auto" w:fill="auto"/>
          </w:tcPr>
          <w:p w14:paraId="6990FD8E" w14:textId="77777777" w:rsidR="008115C3" w:rsidRDefault="008115C3" w:rsidP="005A5063">
            <w:pPr>
              <w:pStyle w:val="TAL"/>
              <w:rPr>
                <w:sz w:val="16"/>
              </w:rPr>
            </w:pPr>
            <w:r>
              <w:rPr>
                <w:sz w:val="16"/>
              </w:rPr>
              <w:t>S5-241305</w:t>
            </w:r>
          </w:p>
        </w:tc>
        <w:tc>
          <w:tcPr>
            <w:tcW w:w="0" w:type="auto"/>
            <w:shd w:val="clear" w:color="auto" w:fill="auto"/>
          </w:tcPr>
          <w:p w14:paraId="7A5C2732" w14:textId="77777777" w:rsidR="008115C3" w:rsidRDefault="008115C3" w:rsidP="005A5063">
            <w:pPr>
              <w:pStyle w:val="TAL"/>
              <w:rPr>
                <w:sz w:val="16"/>
              </w:rPr>
            </w:pPr>
            <w:r>
              <w:rPr>
                <w:sz w:val="16"/>
              </w:rPr>
              <w:t>18/04/2024 07:38:12</w:t>
            </w:r>
          </w:p>
        </w:tc>
        <w:tc>
          <w:tcPr>
            <w:tcW w:w="0" w:type="auto"/>
            <w:shd w:val="clear" w:color="auto" w:fill="auto"/>
          </w:tcPr>
          <w:p w14:paraId="3C58979C" w14:textId="77777777" w:rsidR="008115C3" w:rsidRDefault="008115C3" w:rsidP="005A5063">
            <w:pPr>
              <w:pStyle w:val="TAL"/>
              <w:rPr>
                <w:sz w:val="16"/>
              </w:rPr>
            </w:pPr>
            <w:r>
              <w:rPr>
                <w:sz w:val="16"/>
              </w:rPr>
              <w:t>available</w:t>
            </w:r>
          </w:p>
        </w:tc>
      </w:tr>
      <w:tr w:rsidR="00000000" w14:paraId="5A4B86F0" w14:textId="77777777">
        <w:tc>
          <w:tcPr>
            <w:tcW w:w="0" w:type="auto"/>
            <w:shd w:val="clear" w:color="auto" w:fill="auto"/>
          </w:tcPr>
          <w:p w14:paraId="4873A555" w14:textId="77777777" w:rsidR="008115C3" w:rsidRDefault="008115C3" w:rsidP="005A5063">
            <w:pPr>
              <w:pStyle w:val="TAL"/>
              <w:rPr>
                <w:sz w:val="16"/>
              </w:rPr>
            </w:pPr>
            <w:r>
              <w:rPr>
                <w:sz w:val="16"/>
              </w:rPr>
              <w:t>S5-241306</w:t>
            </w:r>
          </w:p>
        </w:tc>
        <w:tc>
          <w:tcPr>
            <w:tcW w:w="0" w:type="auto"/>
            <w:shd w:val="clear" w:color="auto" w:fill="auto"/>
          </w:tcPr>
          <w:p w14:paraId="179A8E2A" w14:textId="77777777" w:rsidR="008115C3" w:rsidRDefault="008115C3" w:rsidP="005A5063">
            <w:pPr>
              <w:pStyle w:val="TAL"/>
              <w:rPr>
                <w:sz w:val="16"/>
              </w:rPr>
            </w:pPr>
            <w:r>
              <w:rPr>
                <w:sz w:val="16"/>
              </w:rPr>
              <w:t>18/04/2024 15:30:05</w:t>
            </w:r>
          </w:p>
        </w:tc>
        <w:tc>
          <w:tcPr>
            <w:tcW w:w="0" w:type="auto"/>
            <w:shd w:val="clear" w:color="auto" w:fill="auto"/>
          </w:tcPr>
          <w:p w14:paraId="1F4CA465" w14:textId="77777777" w:rsidR="008115C3" w:rsidRDefault="008115C3" w:rsidP="005A5063">
            <w:pPr>
              <w:pStyle w:val="TAL"/>
              <w:rPr>
                <w:sz w:val="16"/>
              </w:rPr>
            </w:pPr>
            <w:r>
              <w:rPr>
                <w:sz w:val="16"/>
              </w:rPr>
              <w:t>revised</w:t>
            </w:r>
          </w:p>
        </w:tc>
      </w:tr>
      <w:tr w:rsidR="00000000" w14:paraId="03C05680" w14:textId="77777777">
        <w:tc>
          <w:tcPr>
            <w:tcW w:w="0" w:type="auto"/>
            <w:shd w:val="clear" w:color="auto" w:fill="auto"/>
          </w:tcPr>
          <w:p w14:paraId="1E8493A2" w14:textId="77777777" w:rsidR="008115C3" w:rsidRDefault="008115C3" w:rsidP="005A5063">
            <w:pPr>
              <w:pStyle w:val="TAL"/>
              <w:rPr>
                <w:sz w:val="16"/>
              </w:rPr>
            </w:pPr>
            <w:r>
              <w:rPr>
                <w:sz w:val="16"/>
              </w:rPr>
              <w:t>S5-241307</w:t>
            </w:r>
          </w:p>
        </w:tc>
        <w:tc>
          <w:tcPr>
            <w:tcW w:w="0" w:type="auto"/>
            <w:shd w:val="clear" w:color="auto" w:fill="auto"/>
          </w:tcPr>
          <w:p w14:paraId="5F207DA6" w14:textId="77777777" w:rsidR="008115C3" w:rsidRDefault="008115C3" w:rsidP="005A5063">
            <w:pPr>
              <w:pStyle w:val="TAL"/>
              <w:rPr>
                <w:sz w:val="16"/>
              </w:rPr>
            </w:pPr>
            <w:r>
              <w:rPr>
                <w:sz w:val="16"/>
              </w:rPr>
              <w:t>17/04/2024 00:41:02</w:t>
            </w:r>
          </w:p>
        </w:tc>
        <w:tc>
          <w:tcPr>
            <w:tcW w:w="0" w:type="auto"/>
            <w:shd w:val="clear" w:color="auto" w:fill="auto"/>
          </w:tcPr>
          <w:p w14:paraId="7C81344D" w14:textId="77777777" w:rsidR="008115C3" w:rsidRDefault="008115C3" w:rsidP="005A5063">
            <w:pPr>
              <w:pStyle w:val="TAL"/>
              <w:rPr>
                <w:sz w:val="16"/>
              </w:rPr>
            </w:pPr>
            <w:r>
              <w:rPr>
                <w:sz w:val="16"/>
              </w:rPr>
              <w:t>revised</w:t>
            </w:r>
          </w:p>
        </w:tc>
      </w:tr>
      <w:tr w:rsidR="00000000" w14:paraId="05A4D40A" w14:textId="77777777">
        <w:tc>
          <w:tcPr>
            <w:tcW w:w="0" w:type="auto"/>
            <w:shd w:val="clear" w:color="auto" w:fill="auto"/>
          </w:tcPr>
          <w:p w14:paraId="04C32EF7" w14:textId="77777777" w:rsidR="008115C3" w:rsidRDefault="008115C3" w:rsidP="005A5063">
            <w:pPr>
              <w:pStyle w:val="TAL"/>
              <w:rPr>
                <w:sz w:val="16"/>
              </w:rPr>
            </w:pPr>
            <w:r>
              <w:rPr>
                <w:sz w:val="16"/>
              </w:rPr>
              <w:t>S5-241307</w:t>
            </w:r>
          </w:p>
        </w:tc>
        <w:tc>
          <w:tcPr>
            <w:tcW w:w="0" w:type="auto"/>
            <w:shd w:val="clear" w:color="auto" w:fill="auto"/>
          </w:tcPr>
          <w:p w14:paraId="4EED71A0" w14:textId="77777777" w:rsidR="008115C3" w:rsidRDefault="008115C3" w:rsidP="005A5063">
            <w:pPr>
              <w:pStyle w:val="TAL"/>
              <w:rPr>
                <w:sz w:val="16"/>
              </w:rPr>
            </w:pPr>
            <w:r>
              <w:rPr>
                <w:sz w:val="16"/>
              </w:rPr>
              <w:t>18/04/2024 14:45:58</w:t>
            </w:r>
          </w:p>
        </w:tc>
        <w:tc>
          <w:tcPr>
            <w:tcW w:w="0" w:type="auto"/>
            <w:shd w:val="clear" w:color="auto" w:fill="auto"/>
          </w:tcPr>
          <w:p w14:paraId="062CF44D" w14:textId="77777777" w:rsidR="008115C3" w:rsidRDefault="008115C3" w:rsidP="005A5063">
            <w:pPr>
              <w:pStyle w:val="TAL"/>
              <w:rPr>
                <w:sz w:val="16"/>
              </w:rPr>
            </w:pPr>
            <w:r>
              <w:rPr>
                <w:sz w:val="16"/>
              </w:rPr>
              <w:t>noted</w:t>
            </w:r>
          </w:p>
        </w:tc>
      </w:tr>
      <w:tr w:rsidR="00000000" w14:paraId="200F0B89" w14:textId="77777777">
        <w:tc>
          <w:tcPr>
            <w:tcW w:w="0" w:type="auto"/>
            <w:shd w:val="clear" w:color="auto" w:fill="auto"/>
          </w:tcPr>
          <w:p w14:paraId="1F67419A" w14:textId="77777777" w:rsidR="008115C3" w:rsidRDefault="008115C3" w:rsidP="005A5063">
            <w:pPr>
              <w:pStyle w:val="TAL"/>
              <w:rPr>
                <w:sz w:val="16"/>
              </w:rPr>
            </w:pPr>
            <w:r>
              <w:rPr>
                <w:sz w:val="16"/>
              </w:rPr>
              <w:t>S5-241308</w:t>
            </w:r>
          </w:p>
        </w:tc>
        <w:tc>
          <w:tcPr>
            <w:tcW w:w="0" w:type="auto"/>
            <w:shd w:val="clear" w:color="auto" w:fill="auto"/>
          </w:tcPr>
          <w:p w14:paraId="574C6CBD" w14:textId="77777777" w:rsidR="008115C3" w:rsidRDefault="008115C3" w:rsidP="005A5063">
            <w:pPr>
              <w:pStyle w:val="TAL"/>
              <w:rPr>
                <w:sz w:val="16"/>
              </w:rPr>
            </w:pPr>
            <w:r>
              <w:rPr>
                <w:sz w:val="16"/>
              </w:rPr>
              <w:t>18/04/2024 14:46:10</w:t>
            </w:r>
          </w:p>
        </w:tc>
        <w:tc>
          <w:tcPr>
            <w:tcW w:w="0" w:type="auto"/>
            <w:shd w:val="clear" w:color="auto" w:fill="auto"/>
          </w:tcPr>
          <w:p w14:paraId="29F4668D" w14:textId="77777777" w:rsidR="008115C3" w:rsidRDefault="008115C3" w:rsidP="005A5063">
            <w:pPr>
              <w:pStyle w:val="TAL"/>
              <w:rPr>
                <w:sz w:val="16"/>
              </w:rPr>
            </w:pPr>
            <w:r>
              <w:rPr>
                <w:sz w:val="16"/>
              </w:rPr>
              <w:t>noted</w:t>
            </w:r>
          </w:p>
        </w:tc>
      </w:tr>
      <w:tr w:rsidR="00000000" w14:paraId="5E01A7AD" w14:textId="77777777">
        <w:tc>
          <w:tcPr>
            <w:tcW w:w="0" w:type="auto"/>
            <w:shd w:val="clear" w:color="auto" w:fill="auto"/>
          </w:tcPr>
          <w:p w14:paraId="7C3A5837" w14:textId="77777777" w:rsidR="008115C3" w:rsidRDefault="008115C3" w:rsidP="005A5063">
            <w:pPr>
              <w:pStyle w:val="TAL"/>
              <w:rPr>
                <w:sz w:val="16"/>
              </w:rPr>
            </w:pPr>
            <w:r>
              <w:rPr>
                <w:sz w:val="16"/>
              </w:rPr>
              <w:t>S5-241309</w:t>
            </w:r>
          </w:p>
        </w:tc>
        <w:tc>
          <w:tcPr>
            <w:tcW w:w="0" w:type="auto"/>
            <w:shd w:val="clear" w:color="auto" w:fill="auto"/>
          </w:tcPr>
          <w:p w14:paraId="655720D4" w14:textId="77777777" w:rsidR="008115C3" w:rsidRDefault="008115C3" w:rsidP="005A5063">
            <w:pPr>
              <w:pStyle w:val="TAL"/>
              <w:rPr>
                <w:sz w:val="16"/>
              </w:rPr>
            </w:pPr>
            <w:r>
              <w:rPr>
                <w:sz w:val="16"/>
              </w:rPr>
              <w:t>18/04/2024 14:46:12</w:t>
            </w:r>
          </w:p>
        </w:tc>
        <w:tc>
          <w:tcPr>
            <w:tcW w:w="0" w:type="auto"/>
            <w:shd w:val="clear" w:color="auto" w:fill="auto"/>
          </w:tcPr>
          <w:p w14:paraId="5A933FC1" w14:textId="77777777" w:rsidR="008115C3" w:rsidRDefault="008115C3" w:rsidP="005A5063">
            <w:pPr>
              <w:pStyle w:val="TAL"/>
              <w:rPr>
                <w:sz w:val="16"/>
              </w:rPr>
            </w:pPr>
            <w:r>
              <w:rPr>
                <w:sz w:val="16"/>
              </w:rPr>
              <w:t>noted</w:t>
            </w:r>
          </w:p>
        </w:tc>
      </w:tr>
      <w:tr w:rsidR="00000000" w14:paraId="127B2818" w14:textId="77777777">
        <w:tc>
          <w:tcPr>
            <w:tcW w:w="0" w:type="auto"/>
            <w:shd w:val="clear" w:color="auto" w:fill="auto"/>
          </w:tcPr>
          <w:p w14:paraId="008A8C84" w14:textId="77777777" w:rsidR="008115C3" w:rsidRDefault="008115C3" w:rsidP="005A5063">
            <w:pPr>
              <w:pStyle w:val="TAL"/>
              <w:rPr>
                <w:sz w:val="16"/>
              </w:rPr>
            </w:pPr>
            <w:r>
              <w:rPr>
                <w:sz w:val="16"/>
              </w:rPr>
              <w:t>S5-241310</w:t>
            </w:r>
          </w:p>
        </w:tc>
        <w:tc>
          <w:tcPr>
            <w:tcW w:w="0" w:type="auto"/>
            <w:shd w:val="clear" w:color="auto" w:fill="auto"/>
          </w:tcPr>
          <w:p w14:paraId="5E3D504F" w14:textId="77777777" w:rsidR="008115C3" w:rsidRDefault="008115C3" w:rsidP="005A5063">
            <w:pPr>
              <w:pStyle w:val="TAL"/>
              <w:rPr>
                <w:sz w:val="16"/>
              </w:rPr>
            </w:pPr>
            <w:r>
              <w:rPr>
                <w:sz w:val="16"/>
              </w:rPr>
              <w:t>18/04/2024 14:46:17</w:t>
            </w:r>
          </w:p>
        </w:tc>
        <w:tc>
          <w:tcPr>
            <w:tcW w:w="0" w:type="auto"/>
            <w:shd w:val="clear" w:color="auto" w:fill="auto"/>
          </w:tcPr>
          <w:p w14:paraId="713ED4EB" w14:textId="77777777" w:rsidR="008115C3" w:rsidRDefault="008115C3" w:rsidP="005A5063">
            <w:pPr>
              <w:pStyle w:val="TAL"/>
              <w:rPr>
                <w:sz w:val="16"/>
              </w:rPr>
            </w:pPr>
            <w:r>
              <w:rPr>
                <w:sz w:val="16"/>
              </w:rPr>
              <w:t>noted</w:t>
            </w:r>
          </w:p>
        </w:tc>
      </w:tr>
      <w:tr w:rsidR="00000000" w14:paraId="17B9AAFA" w14:textId="77777777">
        <w:tc>
          <w:tcPr>
            <w:tcW w:w="0" w:type="auto"/>
            <w:shd w:val="clear" w:color="auto" w:fill="auto"/>
          </w:tcPr>
          <w:p w14:paraId="19BDE9C7" w14:textId="77777777" w:rsidR="008115C3" w:rsidRDefault="008115C3" w:rsidP="005A5063">
            <w:pPr>
              <w:pStyle w:val="TAL"/>
              <w:rPr>
                <w:sz w:val="16"/>
              </w:rPr>
            </w:pPr>
            <w:r>
              <w:rPr>
                <w:sz w:val="16"/>
              </w:rPr>
              <w:t>S5-241311</w:t>
            </w:r>
          </w:p>
        </w:tc>
        <w:tc>
          <w:tcPr>
            <w:tcW w:w="0" w:type="auto"/>
            <w:shd w:val="clear" w:color="auto" w:fill="auto"/>
          </w:tcPr>
          <w:p w14:paraId="25BE2E98" w14:textId="77777777" w:rsidR="008115C3" w:rsidRDefault="008115C3" w:rsidP="005A5063">
            <w:pPr>
              <w:pStyle w:val="TAL"/>
              <w:rPr>
                <w:sz w:val="16"/>
              </w:rPr>
            </w:pPr>
            <w:r>
              <w:rPr>
                <w:sz w:val="16"/>
              </w:rPr>
              <w:t>16/04/2024 09:00:33</w:t>
            </w:r>
          </w:p>
        </w:tc>
        <w:tc>
          <w:tcPr>
            <w:tcW w:w="0" w:type="auto"/>
            <w:shd w:val="clear" w:color="auto" w:fill="auto"/>
          </w:tcPr>
          <w:p w14:paraId="0C0E32A5" w14:textId="77777777" w:rsidR="008115C3" w:rsidRDefault="008115C3" w:rsidP="005A5063">
            <w:pPr>
              <w:pStyle w:val="TAL"/>
              <w:rPr>
                <w:sz w:val="16"/>
              </w:rPr>
            </w:pPr>
            <w:r>
              <w:rPr>
                <w:sz w:val="16"/>
              </w:rPr>
              <w:t>revised</w:t>
            </w:r>
          </w:p>
        </w:tc>
      </w:tr>
      <w:tr w:rsidR="00000000" w14:paraId="17A08D70" w14:textId="77777777">
        <w:tc>
          <w:tcPr>
            <w:tcW w:w="0" w:type="auto"/>
            <w:shd w:val="clear" w:color="auto" w:fill="auto"/>
          </w:tcPr>
          <w:p w14:paraId="48E0F3CA" w14:textId="77777777" w:rsidR="008115C3" w:rsidRDefault="008115C3" w:rsidP="005A5063">
            <w:pPr>
              <w:pStyle w:val="TAL"/>
              <w:rPr>
                <w:sz w:val="16"/>
              </w:rPr>
            </w:pPr>
            <w:r>
              <w:rPr>
                <w:sz w:val="16"/>
              </w:rPr>
              <w:t>S5-241312</w:t>
            </w:r>
          </w:p>
        </w:tc>
        <w:tc>
          <w:tcPr>
            <w:tcW w:w="0" w:type="auto"/>
            <w:shd w:val="clear" w:color="auto" w:fill="auto"/>
          </w:tcPr>
          <w:p w14:paraId="78F56458" w14:textId="77777777" w:rsidR="008115C3" w:rsidRDefault="008115C3" w:rsidP="005A5063">
            <w:pPr>
              <w:pStyle w:val="TAL"/>
              <w:rPr>
                <w:sz w:val="16"/>
              </w:rPr>
            </w:pPr>
            <w:r>
              <w:rPr>
                <w:sz w:val="16"/>
              </w:rPr>
              <w:t>15/04/2024 03:42:36</w:t>
            </w:r>
          </w:p>
        </w:tc>
        <w:tc>
          <w:tcPr>
            <w:tcW w:w="0" w:type="auto"/>
            <w:shd w:val="clear" w:color="auto" w:fill="auto"/>
          </w:tcPr>
          <w:p w14:paraId="79178D9C" w14:textId="77777777" w:rsidR="008115C3" w:rsidRDefault="008115C3" w:rsidP="005A5063">
            <w:pPr>
              <w:pStyle w:val="TAL"/>
              <w:rPr>
                <w:sz w:val="16"/>
              </w:rPr>
            </w:pPr>
            <w:r>
              <w:rPr>
                <w:sz w:val="16"/>
              </w:rPr>
              <w:t>revised</w:t>
            </w:r>
          </w:p>
        </w:tc>
      </w:tr>
      <w:tr w:rsidR="00000000" w14:paraId="6B5BB785" w14:textId="77777777">
        <w:tc>
          <w:tcPr>
            <w:tcW w:w="0" w:type="auto"/>
            <w:shd w:val="clear" w:color="auto" w:fill="auto"/>
          </w:tcPr>
          <w:p w14:paraId="055ECD98" w14:textId="77777777" w:rsidR="008115C3" w:rsidRDefault="008115C3" w:rsidP="005A5063">
            <w:pPr>
              <w:pStyle w:val="TAL"/>
              <w:rPr>
                <w:sz w:val="16"/>
              </w:rPr>
            </w:pPr>
            <w:r>
              <w:rPr>
                <w:sz w:val="16"/>
              </w:rPr>
              <w:t>S5-241313</w:t>
            </w:r>
          </w:p>
        </w:tc>
        <w:tc>
          <w:tcPr>
            <w:tcW w:w="0" w:type="auto"/>
            <w:shd w:val="clear" w:color="auto" w:fill="auto"/>
          </w:tcPr>
          <w:p w14:paraId="2101F3C6" w14:textId="77777777" w:rsidR="008115C3" w:rsidRDefault="008115C3" w:rsidP="005A5063">
            <w:pPr>
              <w:pStyle w:val="TAL"/>
              <w:rPr>
                <w:sz w:val="16"/>
              </w:rPr>
            </w:pPr>
            <w:r>
              <w:rPr>
                <w:sz w:val="16"/>
              </w:rPr>
              <w:t>15/04/2024 03:42:40</w:t>
            </w:r>
          </w:p>
        </w:tc>
        <w:tc>
          <w:tcPr>
            <w:tcW w:w="0" w:type="auto"/>
            <w:shd w:val="clear" w:color="auto" w:fill="auto"/>
          </w:tcPr>
          <w:p w14:paraId="62F1A534" w14:textId="77777777" w:rsidR="008115C3" w:rsidRDefault="008115C3" w:rsidP="005A5063">
            <w:pPr>
              <w:pStyle w:val="TAL"/>
              <w:rPr>
                <w:sz w:val="16"/>
              </w:rPr>
            </w:pPr>
            <w:r>
              <w:rPr>
                <w:sz w:val="16"/>
              </w:rPr>
              <w:t>noted</w:t>
            </w:r>
          </w:p>
        </w:tc>
      </w:tr>
      <w:tr w:rsidR="00000000" w14:paraId="57D99EAC" w14:textId="77777777">
        <w:tc>
          <w:tcPr>
            <w:tcW w:w="0" w:type="auto"/>
            <w:shd w:val="clear" w:color="auto" w:fill="auto"/>
          </w:tcPr>
          <w:p w14:paraId="389C5E48" w14:textId="77777777" w:rsidR="008115C3" w:rsidRDefault="008115C3" w:rsidP="005A5063">
            <w:pPr>
              <w:pStyle w:val="TAL"/>
              <w:rPr>
                <w:sz w:val="16"/>
              </w:rPr>
            </w:pPr>
            <w:r>
              <w:rPr>
                <w:sz w:val="16"/>
              </w:rPr>
              <w:t>S5-241314</w:t>
            </w:r>
          </w:p>
        </w:tc>
        <w:tc>
          <w:tcPr>
            <w:tcW w:w="0" w:type="auto"/>
            <w:shd w:val="clear" w:color="auto" w:fill="auto"/>
          </w:tcPr>
          <w:p w14:paraId="61D9B876" w14:textId="77777777" w:rsidR="008115C3" w:rsidRDefault="008115C3" w:rsidP="005A5063">
            <w:pPr>
              <w:pStyle w:val="TAL"/>
              <w:rPr>
                <w:sz w:val="16"/>
              </w:rPr>
            </w:pPr>
            <w:r>
              <w:rPr>
                <w:sz w:val="16"/>
              </w:rPr>
              <w:t>15/04/2024 03:46:23</w:t>
            </w:r>
          </w:p>
        </w:tc>
        <w:tc>
          <w:tcPr>
            <w:tcW w:w="0" w:type="auto"/>
            <w:shd w:val="clear" w:color="auto" w:fill="auto"/>
          </w:tcPr>
          <w:p w14:paraId="78866B91" w14:textId="77777777" w:rsidR="008115C3" w:rsidRDefault="008115C3" w:rsidP="005A5063">
            <w:pPr>
              <w:pStyle w:val="TAL"/>
              <w:rPr>
                <w:sz w:val="16"/>
              </w:rPr>
            </w:pPr>
            <w:r>
              <w:rPr>
                <w:sz w:val="16"/>
              </w:rPr>
              <w:t>noted</w:t>
            </w:r>
          </w:p>
        </w:tc>
      </w:tr>
      <w:tr w:rsidR="00000000" w14:paraId="56069E35" w14:textId="77777777">
        <w:tc>
          <w:tcPr>
            <w:tcW w:w="0" w:type="auto"/>
            <w:shd w:val="clear" w:color="auto" w:fill="auto"/>
          </w:tcPr>
          <w:p w14:paraId="52A91635" w14:textId="77777777" w:rsidR="008115C3" w:rsidRDefault="008115C3" w:rsidP="005A5063">
            <w:pPr>
              <w:pStyle w:val="TAL"/>
              <w:rPr>
                <w:sz w:val="16"/>
              </w:rPr>
            </w:pPr>
            <w:r>
              <w:rPr>
                <w:sz w:val="16"/>
              </w:rPr>
              <w:t>S5-241315</w:t>
            </w:r>
          </w:p>
        </w:tc>
        <w:tc>
          <w:tcPr>
            <w:tcW w:w="0" w:type="auto"/>
            <w:shd w:val="clear" w:color="auto" w:fill="auto"/>
          </w:tcPr>
          <w:p w14:paraId="3BC5D468" w14:textId="77777777" w:rsidR="008115C3" w:rsidRDefault="008115C3" w:rsidP="005A5063">
            <w:pPr>
              <w:pStyle w:val="TAL"/>
              <w:rPr>
                <w:sz w:val="16"/>
              </w:rPr>
            </w:pPr>
            <w:r>
              <w:rPr>
                <w:sz w:val="16"/>
              </w:rPr>
              <w:t>15/04/2024 02:21:08</w:t>
            </w:r>
          </w:p>
        </w:tc>
        <w:tc>
          <w:tcPr>
            <w:tcW w:w="0" w:type="auto"/>
            <w:shd w:val="clear" w:color="auto" w:fill="auto"/>
          </w:tcPr>
          <w:p w14:paraId="2F727BDD" w14:textId="77777777" w:rsidR="008115C3" w:rsidRDefault="008115C3" w:rsidP="005A5063">
            <w:pPr>
              <w:pStyle w:val="TAL"/>
              <w:rPr>
                <w:sz w:val="16"/>
              </w:rPr>
            </w:pPr>
            <w:r>
              <w:rPr>
                <w:sz w:val="16"/>
              </w:rPr>
              <w:t>replied to</w:t>
            </w:r>
          </w:p>
        </w:tc>
      </w:tr>
      <w:tr w:rsidR="00000000" w14:paraId="683C82E9" w14:textId="77777777">
        <w:tc>
          <w:tcPr>
            <w:tcW w:w="0" w:type="auto"/>
            <w:shd w:val="clear" w:color="auto" w:fill="auto"/>
          </w:tcPr>
          <w:p w14:paraId="56F037AF" w14:textId="77777777" w:rsidR="008115C3" w:rsidRDefault="008115C3" w:rsidP="005A5063">
            <w:pPr>
              <w:pStyle w:val="TAL"/>
              <w:rPr>
                <w:sz w:val="16"/>
              </w:rPr>
            </w:pPr>
            <w:r>
              <w:rPr>
                <w:sz w:val="16"/>
              </w:rPr>
              <w:t>S5-241316</w:t>
            </w:r>
          </w:p>
        </w:tc>
        <w:tc>
          <w:tcPr>
            <w:tcW w:w="0" w:type="auto"/>
            <w:shd w:val="clear" w:color="auto" w:fill="auto"/>
          </w:tcPr>
          <w:p w14:paraId="58952C02" w14:textId="77777777" w:rsidR="008115C3" w:rsidRDefault="008115C3" w:rsidP="005A5063">
            <w:pPr>
              <w:pStyle w:val="TAL"/>
              <w:rPr>
                <w:sz w:val="16"/>
              </w:rPr>
            </w:pPr>
            <w:r>
              <w:rPr>
                <w:sz w:val="16"/>
              </w:rPr>
              <w:t>15/04/2024 03:44:56</w:t>
            </w:r>
          </w:p>
        </w:tc>
        <w:tc>
          <w:tcPr>
            <w:tcW w:w="0" w:type="auto"/>
            <w:shd w:val="clear" w:color="auto" w:fill="auto"/>
          </w:tcPr>
          <w:p w14:paraId="6DC63718" w14:textId="77777777" w:rsidR="008115C3" w:rsidRDefault="008115C3" w:rsidP="005A5063">
            <w:pPr>
              <w:pStyle w:val="TAL"/>
              <w:rPr>
                <w:sz w:val="16"/>
              </w:rPr>
            </w:pPr>
            <w:r>
              <w:rPr>
                <w:sz w:val="16"/>
              </w:rPr>
              <w:t>replied to</w:t>
            </w:r>
          </w:p>
        </w:tc>
      </w:tr>
      <w:tr w:rsidR="00000000" w14:paraId="4C33CD59" w14:textId="77777777">
        <w:tc>
          <w:tcPr>
            <w:tcW w:w="0" w:type="auto"/>
            <w:shd w:val="clear" w:color="auto" w:fill="auto"/>
          </w:tcPr>
          <w:p w14:paraId="747713C3" w14:textId="77777777" w:rsidR="008115C3" w:rsidRDefault="008115C3" w:rsidP="005A5063">
            <w:pPr>
              <w:pStyle w:val="TAL"/>
              <w:rPr>
                <w:sz w:val="16"/>
              </w:rPr>
            </w:pPr>
            <w:r>
              <w:rPr>
                <w:sz w:val="16"/>
              </w:rPr>
              <w:t>S5-241316</w:t>
            </w:r>
          </w:p>
        </w:tc>
        <w:tc>
          <w:tcPr>
            <w:tcW w:w="0" w:type="auto"/>
            <w:shd w:val="clear" w:color="auto" w:fill="auto"/>
          </w:tcPr>
          <w:p w14:paraId="173E07FE" w14:textId="77777777" w:rsidR="008115C3" w:rsidRDefault="008115C3" w:rsidP="005A5063">
            <w:pPr>
              <w:pStyle w:val="TAL"/>
              <w:rPr>
                <w:sz w:val="16"/>
              </w:rPr>
            </w:pPr>
            <w:r>
              <w:rPr>
                <w:sz w:val="16"/>
              </w:rPr>
              <w:t>15/04/2024 06:04:55</w:t>
            </w:r>
          </w:p>
        </w:tc>
        <w:tc>
          <w:tcPr>
            <w:tcW w:w="0" w:type="auto"/>
            <w:shd w:val="clear" w:color="auto" w:fill="auto"/>
          </w:tcPr>
          <w:p w14:paraId="41C56155" w14:textId="77777777" w:rsidR="008115C3" w:rsidRDefault="008115C3" w:rsidP="005A5063">
            <w:pPr>
              <w:pStyle w:val="TAL"/>
              <w:rPr>
                <w:sz w:val="16"/>
              </w:rPr>
            </w:pPr>
            <w:r>
              <w:rPr>
                <w:sz w:val="16"/>
              </w:rPr>
              <w:t>noted</w:t>
            </w:r>
          </w:p>
        </w:tc>
      </w:tr>
      <w:tr w:rsidR="00000000" w14:paraId="106BAD8E" w14:textId="77777777">
        <w:tc>
          <w:tcPr>
            <w:tcW w:w="0" w:type="auto"/>
            <w:shd w:val="clear" w:color="auto" w:fill="auto"/>
          </w:tcPr>
          <w:p w14:paraId="7A59B681" w14:textId="77777777" w:rsidR="008115C3" w:rsidRDefault="008115C3" w:rsidP="005A5063">
            <w:pPr>
              <w:pStyle w:val="TAL"/>
              <w:rPr>
                <w:sz w:val="16"/>
              </w:rPr>
            </w:pPr>
            <w:r>
              <w:rPr>
                <w:sz w:val="16"/>
              </w:rPr>
              <w:t>S5-241317</w:t>
            </w:r>
          </w:p>
        </w:tc>
        <w:tc>
          <w:tcPr>
            <w:tcW w:w="0" w:type="auto"/>
            <w:shd w:val="clear" w:color="auto" w:fill="auto"/>
          </w:tcPr>
          <w:p w14:paraId="5EBB77A2" w14:textId="77777777" w:rsidR="008115C3" w:rsidRDefault="008115C3" w:rsidP="005A5063">
            <w:pPr>
              <w:pStyle w:val="TAL"/>
              <w:rPr>
                <w:sz w:val="16"/>
              </w:rPr>
            </w:pPr>
            <w:r>
              <w:rPr>
                <w:sz w:val="16"/>
              </w:rPr>
              <w:t>15/04/2024 03:49:00</w:t>
            </w:r>
          </w:p>
        </w:tc>
        <w:tc>
          <w:tcPr>
            <w:tcW w:w="0" w:type="auto"/>
            <w:shd w:val="clear" w:color="auto" w:fill="auto"/>
          </w:tcPr>
          <w:p w14:paraId="58E97CF5" w14:textId="77777777" w:rsidR="008115C3" w:rsidRDefault="008115C3" w:rsidP="005A5063">
            <w:pPr>
              <w:pStyle w:val="TAL"/>
              <w:rPr>
                <w:sz w:val="16"/>
              </w:rPr>
            </w:pPr>
            <w:r>
              <w:rPr>
                <w:sz w:val="16"/>
              </w:rPr>
              <w:t>noted</w:t>
            </w:r>
          </w:p>
        </w:tc>
      </w:tr>
      <w:tr w:rsidR="00000000" w14:paraId="6165DE67" w14:textId="77777777">
        <w:tc>
          <w:tcPr>
            <w:tcW w:w="0" w:type="auto"/>
            <w:shd w:val="clear" w:color="auto" w:fill="auto"/>
          </w:tcPr>
          <w:p w14:paraId="0DEDDF4E" w14:textId="77777777" w:rsidR="008115C3" w:rsidRDefault="008115C3" w:rsidP="005A5063">
            <w:pPr>
              <w:pStyle w:val="TAL"/>
              <w:rPr>
                <w:sz w:val="16"/>
              </w:rPr>
            </w:pPr>
            <w:r>
              <w:rPr>
                <w:sz w:val="16"/>
              </w:rPr>
              <w:t>S5-241318</w:t>
            </w:r>
          </w:p>
        </w:tc>
        <w:tc>
          <w:tcPr>
            <w:tcW w:w="0" w:type="auto"/>
            <w:shd w:val="clear" w:color="auto" w:fill="auto"/>
          </w:tcPr>
          <w:p w14:paraId="799C6815" w14:textId="77777777" w:rsidR="008115C3" w:rsidRDefault="008115C3" w:rsidP="005A5063">
            <w:pPr>
              <w:pStyle w:val="TAL"/>
              <w:rPr>
                <w:sz w:val="16"/>
              </w:rPr>
            </w:pPr>
            <w:r>
              <w:rPr>
                <w:sz w:val="16"/>
              </w:rPr>
              <w:t>19/04/2024 07:31:10</w:t>
            </w:r>
          </w:p>
        </w:tc>
        <w:tc>
          <w:tcPr>
            <w:tcW w:w="0" w:type="auto"/>
            <w:shd w:val="clear" w:color="auto" w:fill="auto"/>
          </w:tcPr>
          <w:p w14:paraId="0051E90A" w14:textId="77777777" w:rsidR="008115C3" w:rsidRDefault="008115C3" w:rsidP="005A5063">
            <w:pPr>
              <w:pStyle w:val="TAL"/>
              <w:rPr>
                <w:sz w:val="16"/>
              </w:rPr>
            </w:pPr>
            <w:r>
              <w:rPr>
                <w:sz w:val="16"/>
              </w:rPr>
              <w:t>available</w:t>
            </w:r>
          </w:p>
        </w:tc>
      </w:tr>
      <w:tr w:rsidR="00000000" w14:paraId="31831790" w14:textId="77777777">
        <w:tc>
          <w:tcPr>
            <w:tcW w:w="0" w:type="auto"/>
            <w:shd w:val="clear" w:color="auto" w:fill="auto"/>
          </w:tcPr>
          <w:p w14:paraId="1C11F0FC" w14:textId="77777777" w:rsidR="008115C3" w:rsidRDefault="008115C3" w:rsidP="005A5063">
            <w:pPr>
              <w:pStyle w:val="TAL"/>
              <w:rPr>
                <w:sz w:val="16"/>
              </w:rPr>
            </w:pPr>
            <w:r>
              <w:rPr>
                <w:sz w:val="16"/>
              </w:rPr>
              <w:t>S5-241319</w:t>
            </w:r>
          </w:p>
        </w:tc>
        <w:tc>
          <w:tcPr>
            <w:tcW w:w="0" w:type="auto"/>
            <w:shd w:val="clear" w:color="auto" w:fill="auto"/>
          </w:tcPr>
          <w:p w14:paraId="7756B40F" w14:textId="77777777" w:rsidR="008115C3" w:rsidRDefault="008115C3" w:rsidP="005A5063">
            <w:pPr>
              <w:pStyle w:val="TAL"/>
              <w:rPr>
                <w:sz w:val="16"/>
              </w:rPr>
            </w:pPr>
            <w:r>
              <w:rPr>
                <w:sz w:val="16"/>
              </w:rPr>
              <w:t>15/04/2024 03:57:25</w:t>
            </w:r>
          </w:p>
        </w:tc>
        <w:tc>
          <w:tcPr>
            <w:tcW w:w="0" w:type="auto"/>
            <w:shd w:val="clear" w:color="auto" w:fill="auto"/>
          </w:tcPr>
          <w:p w14:paraId="54468C59" w14:textId="77777777" w:rsidR="008115C3" w:rsidRDefault="008115C3" w:rsidP="005A5063">
            <w:pPr>
              <w:pStyle w:val="TAL"/>
              <w:rPr>
                <w:sz w:val="16"/>
              </w:rPr>
            </w:pPr>
            <w:r>
              <w:rPr>
                <w:sz w:val="16"/>
              </w:rPr>
              <w:t>replied to</w:t>
            </w:r>
          </w:p>
        </w:tc>
      </w:tr>
      <w:tr w:rsidR="00000000" w14:paraId="7136D2B4" w14:textId="77777777">
        <w:tc>
          <w:tcPr>
            <w:tcW w:w="0" w:type="auto"/>
            <w:shd w:val="clear" w:color="auto" w:fill="auto"/>
          </w:tcPr>
          <w:p w14:paraId="0D2BB201" w14:textId="77777777" w:rsidR="008115C3" w:rsidRDefault="008115C3" w:rsidP="005A5063">
            <w:pPr>
              <w:pStyle w:val="TAL"/>
              <w:rPr>
                <w:sz w:val="16"/>
              </w:rPr>
            </w:pPr>
            <w:r>
              <w:rPr>
                <w:sz w:val="16"/>
              </w:rPr>
              <w:t>S5-241320</w:t>
            </w:r>
          </w:p>
        </w:tc>
        <w:tc>
          <w:tcPr>
            <w:tcW w:w="0" w:type="auto"/>
            <w:shd w:val="clear" w:color="auto" w:fill="auto"/>
          </w:tcPr>
          <w:p w14:paraId="605876CD" w14:textId="77777777" w:rsidR="008115C3" w:rsidRDefault="008115C3" w:rsidP="005A5063">
            <w:pPr>
              <w:pStyle w:val="TAL"/>
              <w:rPr>
                <w:sz w:val="16"/>
              </w:rPr>
            </w:pPr>
            <w:r>
              <w:rPr>
                <w:sz w:val="16"/>
              </w:rPr>
              <w:t>15/04/2024 03:59:26</w:t>
            </w:r>
          </w:p>
        </w:tc>
        <w:tc>
          <w:tcPr>
            <w:tcW w:w="0" w:type="auto"/>
            <w:shd w:val="clear" w:color="auto" w:fill="auto"/>
          </w:tcPr>
          <w:p w14:paraId="3CD27748" w14:textId="77777777" w:rsidR="008115C3" w:rsidRDefault="008115C3" w:rsidP="005A5063">
            <w:pPr>
              <w:pStyle w:val="TAL"/>
              <w:rPr>
                <w:sz w:val="16"/>
              </w:rPr>
            </w:pPr>
            <w:r>
              <w:rPr>
                <w:sz w:val="16"/>
              </w:rPr>
              <w:t>noted</w:t>
            </w:r>
          </w:p>
        </w:tc>
      </w:tr>
      <w:tr w:rsidR="00000000" w14:paraId="06BBD14D" w14:textId="77777777">
        <w:tc>
          <w:tcPr>
            <w:tcW w:w="0" w:type="auto"/>
            <w:shd w:val="clear" w:color="auto" w:fill="auto"/>
          </w:tcPr>
          <w:p w14:paraId="5F3E4384" w14:textId="77777777" w:rsidR="008115C3" w:rsidRDefault="008115C3" w:rsidP="005A5063">
            <w:pPr>
              <w:pStyle w:val="TAL"/>
              <w:rPr>
                <w:sz w:val="16"/>
              </w:rPr>
            </w:pPr>
            <w:r>
              <w:rPr>
                <w:sz w:val="16"/>
              </w:rPr>
              <w:t>S5-241321</w:t>
            </w:r>
          </w:p>
        </w:tc>
        <w:tc>
          <w:tcPr>
            <w:tcW w:w="0" w:type="auto"/>
            <w:shd w:val="clear" w:color="auto" w:fill="auto"/>
          </w:tcPr>
          <w:p w14:paraId="72B1102B" w14:textId="77777777" w:rsidR="008115C3" w:rsidRDefault="008115C3" w:rsidP="005A5063">
            <w:pPr>
              <w:pStyle w:val="TAL"/>
              <w:rPr>
                <w:sz w:val="16"/>
              </w:rPr>
            </w:pPr>
            <w:r>
              <w:rPr>
                <w:sz w:val="16"/>
              </w:rPr>
              <w:t>15/04/2024 04:01:23</w:t>
            </w:r>
          </w:p>
        </w:tc>
        <w:tc>
          <w:tcPr>
            <w:tcW w:w="0" w:type="auto"/>
            <w:shd w:val="clear" w:color="auto" w:fill="auto"/>
          </w:tcPr>
          <w:p w14:paraId="0DC62D12" w14:textId="77777777" w:rsidR="008115C3" w:rsidRDefault="008115C3" w:rsidP="005A5063">
            <w:pPr>
              <w:pStyle w:val="TAL"/>
              <w:rPr>
                <w:sz w:val="16"/>
              </w:rPr>
            </w:pPr>
            <w:r>
              <w:rPr>
                <w:sz w:val="16"/>
              </w:rPr>
              <w:t>available</w:t>
            </w:r>
          </w:p>
        </w:tc>
      </w:tr>
      <w:tr w:rsidR="00000000" w14:paraId="3D4602F2" w14:textId="77777777">
        <w:tc>
          <w:tcPr>
            <w:tcW w:w="0" w:type="auto"/>
            <w:shd w:val="clear" w:color="auto" w:fill="auto"/>
          </w:tcPr>
          <w:p w14:paraId="6E592E91" w14:textId="77777777" w:rsidR="008115C3" w:rsidRDefault="008115C3" w:rsidP="005A5063">
            <w:pPr>
              <w:pStyle w:val="TAL"/>
              <w:rPr>
                <w:sz w:val="16"/>
              </w:rPr>
            </w:pPr>
            <w:r>
              <w:rPr>
                <w:sz w:val="16"/>
              </w:rPr>
              <w:t>S5-241322</w:t>
            </w:r>
          </w:p>
        </w:tc>
        <w:tc>
          <w:tcPr>
            <w:tcW w:w="0" w:type="auto"/>
            <w:shd w:val="clear" w:color="auto" w:fill="auto"/>
          </w:tcPr>
          <w:p w14:paraId="6E5C6855" w14:textId="77777777" w:rsidR="008115C3" w:rsidRDefault="008115C3" w:rsidP="005A5063">
            <w:pPr>
              <w:pStyle w:val="TAL"/>
              <w:rPr>
                <w:sz w:val="16"/>
              </w:rPr>
            </w:pPr>
            <w:r>
              <w:rPr>
                <w:sz w:val="16"/>
              </w:rPr>
              <w:t>15/04/2024 04:10:38</w:t>
            </w:r>
          </w:p>
        </w:tc>
        <w:tc>
          <w:tcPr>
            <w:tcW w:w="0" w:type="auto"/>
            <w:shd w:val="clear" w:color="auto" w:fill="auto"/>
          </w:tcPr>
          <w:p w14:paraId="6A1B883A" w14:textId="77777777" w:rsidR="008115C3" w:rsidRDefault="008115C3" w:rsidP="005A5063">
            <w:pPr>
              <w:pStyle w:val="TAL"/>
              <w:rPr>
                <w:sz w:val="16"/>
              </w:rPr>
            </w:pPr>
            <w:r>
              <w:rPr>
                <w:sz w:val="16"/>
              </w:rPr>
              <w:t>noted</w:t>
            </w:r>
          </w:p>
        </w:tc>
      </w:tr>
      <w:tr w:rsidR="00000000" w14:paraId="7F3F66E2" w14:textId="77777777">
        <w:tc>
          <w:tcPr>
            <w:tcW w:w="0" w:type="auto"/>
            <w:shd w:val="clear" w:color="auto" w:fill="auto"/>
          </w:tcPr>
          <w:p w14:paraId="41EBCAA4" w14:textId="77777777" w:rsidR="008115C3" w:rsidRDefault="008115C3" w:rsidP="005A5063">
            <w:pPr>
              <w:pStyle w:val="TAL"/>
              <w:rPr>
                <w:sz w:val="16"/>
              </w:rPr>
            </w:pPr>
            <w:r>
              <w:rPr>
                <w:sz w:val="16"/>
              </w:rPr>
              <w:t>S5-241323</w:t>
            </w:r>
          </w:p>
        </w:tc>
        <w:tc>
          <w:tcPr>
            <w:tcW w:w="0" w:type="auto"/>
            <w:shd w:val="clear" w:color="auto" w:fill="auto"/>
          </w:tcPr>
          <w:p w14:paraId="0DC9CF6C" w14:textId="77777777" w:rsidR="008115C3" w:rsidRDefault="008115C3" w:rsidP="005A5063">
            <w:pPr>
              <w:pStyle w:val="TAL"/>
              <w:rPr>
                <w:sz w:val="16"/>
              </w:rPr>
            </w:pPr>
            <w:r>
              <w:rPr>
                <w:sz w:val="16"/>
              </w:rPr>
              <w:t>15/04/2024 04:14:26</w:t>
            </w:r>
          </w:p>
        </w:tc>
        <w:tc>
          <w:tcPr>
            <w:tcW w:w="0" w:type="auto"/>
            <w:shd w:val="clear" w:color="auto" w:fill="auto"/>
          </w:tcPr>
          <w:p w14:paraId="12270D8C" w14:textId="77777777" w:rsidR="008115C3" w:rsidRDefault="008115C3" w:rsidP="005A5063">
            <w:pPr>
              <w:pStyle w:val="TAL"/>
              <w:rPr>
                <w:sz w:val="16"/>
              </w:rPr>
            </w:pPr>
            <w:r>
              <w:rPr>
                <w:sz w:val="16"/>
              </w:rPr>
              <w:t>noted</w:t>
            </w:r>
          </w:p>
        </w:tc>
      </w:tr>
      <w:tr w:rsidR="00000000" w14:paraId="03A639B3" w14:textId="77777777">
        <w:tc>
          <w:tcPr>
            <w:tcW w:w="0" w:type="auto"/>
            <w:shd w:val="clear" w:color="auto" w:fill="auto"/>
          </w:tcPr>
          <w:p w14:paraId="3E5AE0B1" w14:textId="77777777" w:rsidR="008115C3" w:rsidRDefault="008115C3" w:rsidP="005A5063">
            <w:pPr>
              <w:pStyle w:val="TAL"/>
              <w:rPr>
                <w:sz w:val="16"/>
              </w:rPr>
            </w:pPr>
            <w:r>
              <w:rPr>
                <w:sz w:val="16"/>
              </w:rPr>
              <w:t>S5-241324</w:t>
            </w:r>
          </w:p>
        </w:tc>
        <w:tc>
          <w:tcPr>
            <w:tcW w:w="0" w:type="auto"/>
            <w:shd w:val="clear" w:color="auto" w:fill="auto"/>
          </w:tcPr>
          <w:p w14:paraId="3F6AB20E" w14:textId="77777777" w:rsidR="008115C3" w:rsidRDefault="008115C3" w:rsidP="005A5063">
            <w:pPr>
              <w:pStyle w:val="TAL"/>
              <w:rPr>
                <w:sz w:val="16"/>
              </w:rPr>
            </w:pPr>
            <w:r>
              <w:rPr>
                <w:sz w:val="16"/>
              </w:rPr>
              <w:t>15/04/2024 04:17:23</w:t>
            </w:r>
          </w:p>
        </w:tc>
        <w:tc>
          <w:tcPr>
            <w:tcW w:w="0" w:type="auto"/>
            <w:shd w:val="clear" w:color="auto" w:fill="auto"/>
          </w:tcPr>
          <w:p w14:paraId="7B3D8F0F" w14:textId="77777777" w:rsidR="008115C3" w:rsidRDefault="008115C3" w:rsidP="005A5063">
            <w:pPr>
              <w:pStyle w:val="TAL"/>
              <w:rPr>
                <w:sz w:val="16"/>
              </w:rPr>
            </w:pPr>
            <w:r>
              <w:rPr>
                <w:sz w:val="16"/>
              </w:rPr>
              <w:t>available</w:t>
            </w:r>
          </w:p>
        </w:tc>
      </w:tr>
      <w:tr w:rsidR="00000000" w14:paraId="3C203F00" w14:textId="77777777">
        <w:tc>
          <w:tcPr>
            <w:tcW w:w="0" w:type="auto"/>
            <w:shd w:val="clear" w:color="auto" w:fill="auto"/>
          </w:tcPr>
          <w:p w14:paraId="1B003643" w14:textId="77777777" w:rsidR="008115C3" w:rsidRDefault="008115C3" w:rsidP="005A5063">
            <w:pPr>
              <w:pStyle w:val="TAL"/>
              <w:rPr>
                <w:sz w:val="16"/>
              </w:rPr>
            </w:pPr>
            <w:r>
              <w:rPr>
                <w:sz w:val="16"/>
              </w:rPr>
              <w:t>S5-241325</w:t>
            </w:r>
          </w:p>
        </w:tc>
        <w:tc>
          <w:tcPr>
            <w:tcW w:w="0" w:type="auto"/>
            <w:shd w:val="clear" w:color="auto" w:fill="auto"/>
          </w:tcPr>
          <w:p w14:paraId="722E5E96" w14:textId="77777777" w:rsidR="008115C3" w:rsidRDefault="008115C3" w:rsidP="005A5063">
            <w:pPr>
              <w:pStyle w:val="TAL"/>
              <w:rPr>
                <w:sz w:val="16"/>
              </w:rPr>
            </w:pPr>
            <w:r>
              <w:rPr>
                <w:sz w:val="16"/>
              </w:rPr>
              <w:t>15/04/2024 04:04:23</w:t>
            </w:r>
          </w:p>
        </w:tc>
        <w:tc>
          <w:tcPr>
            <w:tcW w:w="0" w:type="auto"/>
            <w:shd w:val="clear" w:color="auto" w:fill="auto"/>
          </w:tcPr>
          <w:p w14:paraId="77EF8DCF" w14:textId="77777777" w:rsidR="008115C3" w:rsidRDefault="008115C3" w:rsidP="005A5063">
            <w:pPr>
              <w:pStyle w:val="TAL"/>
              <w:rPr>
                <w:sz w:val="16"/>
              </w:rPr>
            </w:pPr>
            <w:r>
              <w:rPr>
                <w:sz w:val="16"/>
              </w:rPr>
              <w:t>noted</w:t>
            </w:r>
          </w:p>
        </w:tc>
      </w:tr>
      <w:tr w:rsidR="00000000" w14:paraId="1075BCF2" w14:textId="77777777">
        <w:tc>
          <w:tcPr>
            <w:tcW w:w="0" w:type="auto"/>
            <w:shd w:val="clear" w:color="auto" w:fill="auto"/>
          </w:tcPr>
          <w:p w14:paraId="3C1DC621" w14:textId="77777777" w:rsidR="008115C3" w:rsidRDefault="008115C3" w:rsidP="005A5063">
            <w:pPr>
              <w:pStyle w:val="TAL"/>
              <w:rPr>
                <w:sz w:val="16"/>
              </w:rPr>
            </w:pPr>
            <w:r>
              <w:rPr>
                <w:sz w:val="16"/>
              </w:rPr>
              <w:t>S5-241326</w:t>
            </w:r>
          </w:p>
        </w:tc>
        <w:tc>
          <w:tcPr>
            <w:tcW w:w="0" w:type="auto"/>
            <w:shd w:val="clear" w:color="auto" w:fill="auto"/>
          </w:tcPr>
          <w:p w14:paraId="5D46C5BD" w14:textId="77777777" w:rsidR="008115C3" w:rsidRDefault="008115C3" w:rsidP="005A5063">
            <w:pPr>
              <w:pStyle w:val="TAL"/>
              <w:rPr>
                <w:sz w:val="16"/>
              </w:rPr>
            </w:pPr>
            <w:r>
              <w:rPr>
                <w:sz w:val="16"/>
              </w:rPr>
              <w:t>15/04/2024 02:44:04</w:t>
            </w:r>
          </w:p>
        </w:tc>
        <w:tc>
          <w:tcPr>
            <w:tcW w:w="0" w:type="auto"/>
            <w:shd w:val="clear" w:color="auto" w:fill="auto"/>
          </w:tcPr>
          <w:p w14:paraId="7F1CD71F" w14:textId="77777777" w:rsidR="008115C3" w:rsidRDefault="008115C3" w:rsidP="005A5063">
            <w:pPr>
              <w:pStyle w:val="TAL"/>
              <w:rPr>
                <w:sz w:val="16"/>
              </w:rPr>
            </w:pPr>
            <w:r>
              <w:rPr>
                <w:sz w:val="16"/>
              </w:rPr>
              <w:t>noted</w:t>
            </w:r>
          </w:p>
        </w:tc>
      </w:tr>
      <w:tr w:rsidR="00000000" w14:paraId="2BBEC682" w14:textId="77777777">
        <w:tc>
          <w:tcPr>
            <w:tcW w:w="0" w:type="auto"/>
            <w:shd w:val="clear" w:color="auto" w:fill="auto"/>
          </w:tcPr>
          <w:p w14:paraId="0FDE4CFC" w14:textId="77777777" w:rsidR="008115C3" w:rsidRDefault="008115C3" w:rsidP="005A5063">
            <w:pPr>
              <w:pStyle w:val="TAL"/>
              <w:rPr>
                <w:sz w:val="16"/>
              </w:rPr>
            </w:pPr>
            <w:r>
              <w:rPr>
                <w:sz w:val="16"/>
              </w:rPr>
              <w:t>S5-241327</w:t>
            </w:r>
          </w:p>
        </w:tc>
        <w:tc>
          <w:tcPr>
            <w:tcW w:w="0" w:type="auto"/>
            <w:shd w:val="clear" w:color="auto" w:fill="auto"/>
          </w:tcPr>
          <w:p w14:paraId="5E3C1472" w14:textId="77777777" w:rsidR="008115C3" w:rsidRDefault="008115C3" w:rsidP="005A5063">
            <w:pPr>
              <w:pStyle w:val="TAL"/>
              <w:rPr>
                <w:sz w:val="16"/>
              </w:rPr>
            </w:pPr>
            <w:r>
              <w:rPr>
                <w:sz w:val="16"/>
              </w:rPr>
              <w:t>15/04/2024 04:19:39</w:t>
            </w:r>
          </w:p>
        </w:tc>
        <w:tc>
          <w:tcPr>
            <w:tcW w:w="0" w:type="auto"/>
            <w:shd w:val="clear" w:color="auto" w:fill="auto"/>
          </w:tcPr>
          <w:p w14:paraId="41E93C65" w14:textId="77777777" w:rsidR="008115C3" w:rsidRDefault="008115C3" w:rsidP="005A5063">
            <w:pPr>
              <w:pStyle w:val="TAL"/>
              <w:rPr>
                <w:sz w:val="16"/>
              </w:rPr>
            </w:pPr>
            <w:r>
              <w:rPr>
                <w:sz w:val="16"/>
              </w:rPr>
              <w:t>noted</w:t>
            </w:r>
          </w:p>
        </w:tc>
      </w:tr>
      <w:tr w:rsidR="00000000" w14:paraId="7BCE06C3" w14:textId="77777777">
        <w:tc>
          <w:tcPr>
            <w:tcW w:w="0" w:type="auto"/>
            <w:shd w:val="clear" w:color="auto" w:fill="auto"/>
          </w:tcPr>
          <w:p w14:paraId="50D23E92" w14:textId="77777777" w:rsidR="008115C3" w:rsidRDefault="008115C3" w:rsidP="005A5063">
            <w:pPr>
              <w:pStyle w:val="TAL"/>
              <w:rPr>
                <w:sz w:val="16"/>
              </w:rPr>
            </w:pPr>
            <w:r>
              <w:rPr>
                <w:sz w:val="16"/>
              </w:rPr>
              <w:t>S5-241328</w:t>
            </w:r>
          </w:p>
        </w:tc>
        <w:tc>
          <w:tcPr>
            <w:tcW w:w="0" w:type="auto"/>
            <w:shd w:val="clear" w:color="auto" w:fill="auto"/>
          </w:tcPr>
          <w:p w14:paraId="2CB73C9C" w14:textId="77777777" w:rsidR="008115C3" w:rsidRDefault="008115C3" w:rsidP="005A5063">
            <w:pPr>
              <w:pStyle w:val="TAL"/>
              <w:rPr>
                <w:sz w:val="16"/>
              </w:rPr>
            </w:pPr>
            <w:r>
              <w:rPr>
                <w:sz w:val="16"/>
              </w:rPr>
              <w:t>15/04/2024 02:22:15</w:t>
            </w:r>
          </w:p>
        </w:tc>
        <w:tc>
          <w:tcPr>
            <w:tcW w:w="0" w:type="auto"/>
            <w:shd w:val="clear" w:color="auto" w:fill="auto"/>
          </w:tcPr>
          <w:p w14:paraId="0C9CF0C9" w14:textId="77777777" w:rsidR="008115C3" w:rsidRDefault="008115C3" w:rsidP="005A5063">
            <w:pPr>
              <w:pStyle w:val="TAL"/>
              <w:rPr>
                <w:sz w:val="16"/>
              </w:rPr>
            </w:pPr>
            <w:r>
              <w:rPr>
                <w:sz w:val="16"/>
              </w:rPr>
              <w:t>noted</w:t>
            </w:r>
          </w:p>
        </w:tc>
      </w:tr>
      <w:tr w:rsidR="00000000" w14:paraId="75FBCF4D" w14:textId="77777777">
        <w:tc>
          <w:tcPr>
            <w:tcW w:w="0" w:type="auto"/>
            <w:shd w:val="clear" w:color="auto" w:fill="auto"/>
          </w:tcPr>
          <w:p w14:paraId="29E66C70" w14:textId="77777777" w:rsidR="008115C3" w:rsidRDefault="008115C3" w:rsidP="005A5063">
            <w:pPr>
              <w:pStyle w:val="TAL"/>
              <w:rPr>
                <w:sz w:val="16"/>
              </w:rPr>
            </w:pPr>
            <w:r>
              <w:rPr>
                <w:sz w:val="16"/>
              </w:rPr>
              <w:t>S5-241329</w:t>
            </w:r>
          </w:p>
        </w:tc>
        <w:tc>
          <w:tcPr>
            <w:tcW w:w="0" w:type="auto"/>
            <w:shd w:val="clear" w:color="auto" w:fill="auto"/>
          </w:tcPr>
          <w:p w14:paraId="07DAD96F" w14:textId="77777777" w:rsidR="008115C3" w:rsidRDefault="008115C3" w:rsidP="005A5063">
            <w:pPr>
              <w:pStyle w:val="TAL"/>
              <w:rPr>
                <w:sz w:val="16"/>
              </w:rPr>
            </w:pPr>
            <w:r>
              <w:rPr>
                <w:sz w:val="16"/>
              </w:rPr>
              <w:t>15/04/2024 02:22:36</w:t>
            </w:r>
          </w:p>
        </w:tc>
        <w:tc>
          <w:tcPr>
            <w:tcW w:w="0" w:type="auto"/>
            <w:shd w:val="clear" w:color="auto" w:fill="auto"/>
          </w:tcPr>
          <w:p w14:paraId="71D43B82" w14:textId="77777777" w:rsidR="008115C3" w:rsidRDefault="008115C3" w:rsidP="005A5063">
            <w:pPr>
              <w:pStyle w:val="TAL"/>
              <w:rPr>
                <w:sz w:val="16"/>
              </w:rPr>
            </w:pPr>
            <w:r>
              <w:rPr>
                <w:sz w:val="16"/>
              </w:rPr>
              <w:t>noted</w:t>
            </w:r>
          </w:p>
        </w:tc>
      </w:tr>
      <w:tr w:rsidR="00000000" w14:paraId="35332305" w14:textId="77777777">
        <w:tc>
          <w:tcPr>
            <w:tcW w:w="0" w:type="auto"/>
            <w:shd w:val="clear" w:color="auto" w:fill="auto"/>
          </w:tcPr>
          <w:p w14:paraId="584CBE86" w14:textId="77777777" w:rsidR="008115C3" w:rsidRDefault="008115C3" w:rsidP="005A5063">
            <w:pPr>
              <w:pStyle w:val="TAL"/>
              <w:rPr>
                <w:sz w:val="16"/>
              </w:rPr>
            </w:pPr>
            <w:r>
              <w:rPr>
                <w:sz w:val="16"/>
              </w:rPr>
              <w:t>S5-241330</w:t>
            </w:r>
          </w:p>
        </w:tc>
        <w:tc>
          <w:tcPr>
            <w:tcW w:w="0" w:type="auto"/>
            <w:shd w:val="clear" w:color="auto" w:fill="auto"/>
          </w:tcPr>
          <w:p w14:paraId="1335F6C5" w14:textId="77777777" w:rsidR="008115C3" w:rsidRDefault="008115C3" w:rsidP="005A5063">
            <w:pPr>
              <w:pStyle w:val="TAL"/>
              <w:rPr>
                <w:sz w:val="16"/>
              </w:rPr>
            </w:pPr>
            <w:r>
              <w:rPr>
                <w:sz w:val="16"/>
              </w:rPr>
              <w:t>15/04/2024 04:20:40</w:t>
            </w:r>
          </w:p>
        </w:tc>
        <w:tc>
          <w:tcPr>
            <w:tcW w:w="0" w:type="auto"/>
            <w:shd w:val="clear" w:color="auto" w:fill="auto"/>
          </w:tcPr>
          <w:p w14:paraId="1848A01C" w14:textId="77777777" w:rsidR="008115C3" w:rsidRDefault="008115C3" w:rsidP="005A5063">
            <w:pPr>
              <w:pStyle w:val="TAL"/>
              <w:rPr>
                <w:sz w:val="16"/>
              </w:rPr>
            </w:pPr>
            <w:r>
              <w:rPr>
                <w:sz w:val="16"/>
              </w:rPr>
              <w:t>available</w:t>
            </w:r>
          </w:p>
        </w:tc>
      </w:tr>
      <w:tr w:rsidR="00000000" w14:paraId="544B7DDE" w14:textId="77777777">
        <w:tc>
          <w:tcPr>
            <w:tcW w:w="0" w:type="auto"/>
            <w:shd w:val="clear" w:color="auto" w:fill="auto"/>
          </w:tcPr>
          <w:p w14:paraId="05D35049" w14:textId="77777777" w:rsidR="008115C3" w:rsidRDefault="008115C3" w:rsidP="005A5063">
            <w:pPr>
              <w:pStyle w:val="TAL"/>
              <w:rPr>
                <w:sz w:val="16"/>
              </w:rPr>
            </w:pPr>
            <w:r>
              <w:rPr>
                <w:sz w:val="16"/>
              </w:rPr>
              <w:t>S5-241330</w:t>
            </w:r>
          </w:p>
        </w:tc>
        <w:tc>
          <w:tcPr>
            <w:tcW w:w="0" w:type="auto"/>
            <w:shd w:val="clear" w:color="auto" w:fill="auto"/>
          </w:tcPr>
          <w:p w14:paraId="16BBAF5A" w14:textId="77777777" w:rsidR="008115C3" w:rsidRDefault="008115C3" w:rsidP="005A5063">
            <w:pPr>
              <w:pStyle w:val="TAL"/>
              <w:rPr>
                <w:sz w:val="16"/>
              </w:rPr>
            </w:pPr>
            <w:r>
              <w:rPr>
                <w:sz w:val="16"/>
              </w:rPr>
              <w:t>22/04/2024 09:23:16</w:t>
            </w:r>
          </w:p>
        </w:tc>
        <w:tc>
          <w:tcPr>
            <w:tcW w:w="0" w:type="auto"/>
            <w:shd w:val="clear" w:color="auto" w:fill="auto"/>
          </w:tcPr>
          <w:p w14:paraId="3942D754" w14:textId="77777777" w:rsidR="008115C3" w:rsidRDefault="008115C3" w:rsidP="005A5063">
            <w:pPr>
              <w:pStyle w:val="TAL"/>
              <w:rPr>
                <w:sz w:val="16"/>
              </w:rPr>
            </w:pPr>
            <w:r>
              <w:rPr>
                <w:sz w:val="16"/>
              </w:rPr>
              <w:t>noted</w:t>
            </w:r>
          </w:p>
        </w:tc>
      </w:tr>
      <w:tr w:rsidR="00000000" w14:paraId="4EDE2271" w14:textId="77777777">
        <w:tc>
          <w:tcPr>
            <w:tcW w:w="0" w:type="auto"/>
            <w:shd w:val="clear" w:color="auto" w:fill="auto"/>
          </w:tcPr>
          <w:p w14:paraId="6F288B02" w14:textId="77777777" w:rsidR="008115C3" w:rsidRDefault="008115C3" w:rsidP="005A5063">
            <w:pPr>
              <w:pStyle w:val="TAL"/>
              <w:rPr>
                <w:sz w:val="16"/>
              </w:rPr>
            </w:pPr>
            <w:r>
              <w:rPr>
                <w:sz w:val="16"/>
              </w:rPr>
              <w:t>S5-241331</w:t>
            </w:r>
          </w:p>
        </w:tc>
        <w:tc>
          <w:tcPr>
            <w:tcW w:w="0" w:type="auto"/>
            <w:shd w:val="clear" w:color="auto" w:fill="auto"/>
          </w:tcPr>
          <w:p w14:paraId="0169B202" w14:textId="77777777" w:rsidR="008115C3" w:rsidRDefault="008115C3" w:rsidP="005A5063">
            <w:pPr>
              <w:pStyle w:val="TAL"/>
              <w:rPr>
                <w:sz w:val="16"/>
              </w:rPr>
            </w:pPr>
            <w:r>
              <w:rPr>
                <w:sz w:val="16"/>
              </w:rPr>
              <w:t>15/04/2024 04:23:49</w:t>
            </w:r>
          </w:p>
        </w:tc>
        <w:tc>
          <w:tcPr>
            <w:tcW w:w="0" w:type="auto"/>
            <w:shd w:val="clear" w:color="auto" w:fill="auto"/>
          </w:tcPr>
          <w:p w14:paraId="4EDEA7F4" w14:textId="77777777" w:rsidR="008115C3" w:rsidRDefault="008115C3" w:rsidP="005A5063">
            <w:pPr>
              <w:pStyle w:val="TAL"/>
              <w:rPr>
                <w:sz w:val="16"/>
              </w:rPr>
            </w:pPr>
            <w:r>
              <w:rPr>
                <w:sz w:val="16"/>
              </w:rPr>
              <w:t>replied to</w:t>
            </w:r>
          </w:p>
        </w:tc>
      </w:tr>
      <w:tr w:rsidR="00000000" w14:paraId="4675CEFA" w14:textId="77777777">
        <w:tc>
          <w:tcPr>
            <w:tcW w:w="0" w:type="auto"/>
            <w:shd w:val="clear" w:color="auto" w:fill="auto"/>
          </w:tcPr>
          <w:p w14:paraId="3ADC3672" w14:textId="77777777" w:rsidR="008115C3" w:rsidRDefault="008115C3" w:rsidP="005A5063">
            <w:pPr>
              <w:pStyle w:val="TAL"/>
              <w:rPr>
                <w:sz w:val="16"/>
              </w:rPr>
            </w:pPr>
            <w:r>
              <w:rPr>
                <w:sz w:val="16"/>
              </w:rPr>
              <w:t>S5-241332</w:t>
            </w:r>
          </w:p>
        </w:tc>
        <w:tc>
          <w:tcPr>
            <w:tcW w:w="0" w:type="auto"/>
            <w:shd w:val="clear" w:color="auto" w:fill="auto"/>
          </w:tcPr>
          <w:p w14:paraId="2D2194BF" w14:textId="77777777" w:rsidR="008115C3" w:rsidRDefault="008115C3" w:rsidP="005A5063">
            <w:pPr>
              <w:pStyle w:val="TAL"/>
              <w:rPr>
                <w:sz w:val="16"/>
              </w:rPr>
            </w:pPr>
            <w:r>
              <w:rPr>
                <w:sz w:val="16"/>
              </w:rPr>
              <w:t>15/04/2024 04:27:16</w:t>
            </w:r>
          </w:p>
        </w:tc>
        <w:tc>
          <w:tcPr>
            <w:tcW w:w="0" w:type="auto"/>
            <w:shd w:val="clear" w:color="auto" w:fill="auto"/>
          </w:tcPr>
          <w:p w14:paraId="7C543B59" w14:textId="77777777" w:rsidR="008115C3" w:rsidRDefault="008115C3" w:rsidP="005A5063">
            <w:pPr>
              <w:pStyle w:val="TAL"/>
              <w:rPr>
                <w:sz w:val="16"/>
              </w:rPr>
            </w:pPr>
            <w:r>
              <w:rPr>
                <w:sz w:val="16"/>
              </w:rPr>
              <w:t>noted</w:t>
            </w:r>
          </w:p>
        </w:tc>
      </w:tr>
      <w:tr w:rsidR="00000000" w14:paraId="1D0B0352" w14:textId="77777777">
        <w:tc>
          <w:tcPr>
            <w:tcW w:w="0" w:type="auto"/>
            <w:shd w:val="clear" w:color="auto" w:fill="auto"/>
          </w:tcPr>
          <w:p w14:paraId="30921A39" w14:textId="77777777" w:rsidR="008115C3" w:rsidRDefault="008115C3" w:rsidP="005A5063">
            <w:pPr>
              <w:pStyle w:val="TAL"/>
              <w:rPr>
                <w:sz w:val="16"/>
              </w:rPr>
            </w:pPr>
            <w:r>
              <w:rPr>
                <w:sz w:val="16"/>
              </w:rPr>
              <w:t>S5-241333</w:t>
            </w:r>
          </w:p>
        </w:tc>
        <w:tc>
          <w:tcPr>
            <w:tcW w:w="0" w:type="auto"/>
            <w:shd w:val="clear" w:color="auto" w:fill="auto"/>
          </w:tcPr>
          <w:p w14:paraId="7004C888" w14:textId="77777777" w:rsidR="008115C3" w:rsidRDefault="008115C3" w:rsidP="005A5063">
            <w:pPr>
              <w:pStyle w:val="TAL"/>
              <w:rPr>
                <w:sz w:val="16"/>
              </w:rPr>
            </w:pPr>
            <w:r>
              <w:rPr>
                <w:sz w:val="16"/>
              </w:rPr>
              <w:t>19/04/2024 09:20:09</w:t>
            </w:r>
          </w:p>
        </w:tc>
        <w:tc>
          <w:tcPr>
            <w:tcW w:w="0" w:type="auto"/>
            <w:shd w:val="clear" w:color="auto" w:fill="auto"/>
          </w:tcPr>
          <w:p w14:paraId="028E02B8" w14:textId="77777777" w:rsidR="008115C3" w:rsidRDefault="008115C3" w:rsidP="005A5063">
            <w:pPr>
              <w:pStyle w:val="TAL"/>
              <w:rPr>
                <w:sz w:val="16"/>
              </w:rPr>
            </w:pPr>
            <w:r>
              <w:rPr>
                <w:sz w:val="16"/>
              </w:rPr>
              <w:t>noted</w:t>
            </w:r>
          </w:p>
        </w:tc>
      </w:tr>
      <w:tr w:rsidR="00000000" w14:paraId="6E4332D6" w14:textId="77777777">
        <w:tc>
          <w:tcPr>
            <w:tcW w:w="0" w:type="auto"/>
            <w:shd w:val="clear" w:color="auto" w:fill="auto"/>
          </w:tcPr>
          <w:p w14:paraId="4A8B164A" w14:textId="77777777" w:rsidR="008115C3" w:rsidRDefault="008115C3" w:rsidP="005A5063">
            <w:pPr>
              <w:pStyle w:val="TAL"/>
              <w:rPr>
                <w:sz w:val="16"/>
              </w:rPr>
            </w:pPr>
            <w:r>
              <w:rPr>
                <w:sz w:val="16"/>
              </w:rPr>
              <w:t>S5-241334</w:t>
            </w:r>
          </w:p>
        </w:tc>
        <w:tc>
          <w:tcPr>
            <w:tcW w:w="0" w:type="auto"/>
            <w:shd w:val="clear" w:color="auto" w:fill="auto"/>
          </w:tcPr>
          <w:p w14:paraId="54E2F9E3" w14:textId="77777777" w:rsidR="008115C3" w:rsidRDefault="008115C3" w:rsidP="005A5063">
            <w:pPr>
              <w:pStyle w:val="TAL"/>
              <w:rPr>
                <w:sz w:val="16"/>
              </w:rPr>
            </w:pPr>
            <w:r>
              <w:rPr>
                <w:sz w:val="16"/>
              </w:rPr>
              <w:t>15/04/2024 04:33:18</w:t>
            </w:r>
          </w:p>
        </w:tc>
        <w:tc>
          <w:tcPr>
            <w:tcW w:w="0" w:type="auto"/>
            <w:shd w:val="clear" w:color="auto" w:fill="auto"/>
          </w:tcPr>
          <w:p w14:paraId="22994D9D" w14:textId="77777777" w:rsidR="008115C3" w:rsidRDefault="008115C3" w:rsidP="005A5063">
            <w:pPr>
              <w:pStyle w:val="TAL"/>
              <w:rPr>
                <w:sz w:val="16"/>
              </w:rPr>
            </w:pPr>
            <w:r>
              <w:rPr>
                <w:sz w:val="16"/>
              </w:rPr>
              <w:t>replied to</w:t>
            </w:r>
          </w:p>
        </w:tc>
      </w:tr>
      <w:tr w:rsidR="00000000" w14:paraId="5B69E937" w14:textId="77777777">
        <w:tc>
          <w:tcPr>
            <w:tcW w:w="0" w:type="auto"/>
            <w:shd w:val="clear" w:color="auto" w:fill="auto"/>
          </w:tcPr>
          <w:p w14:paraId="23021B6D" w14:textId="77777777" w:rsidR="008115C3" w:rsidRDefault="008115C3" w:rsidP="005A5063">
            <w:pPr>
              <w:pStyle w:val="TAL"/>
              <w:rPr>
                <w:sz w:val="16"/>
              </w:rPr>
            </w:pPr>
            <w:r>
              <w:rPr>
                <w:sz w:val="16"/>
              </w:rPr>
              <w:t>S5-241334</w:t>
            </w:r>
          </w:p>
        </w:tc>
        <w:tc>
          <w:tcPr>
            <w:tcW w:w="0" w:type="auto"/>
            <w:shd w:val="clear" w:color="auto" w:fill="auto"/>
          </w:tcPr>
          <w:p w14:paraId="22E2FCCA" w14:textId="77777777" w:rsidR="008115C3" w:rsidRDefault="008115C3" w:rsidP="005A5063">
            <w:pPr>
              <w:pStyle w:val="TAL"/>
              <w:rPr>
                <w:sz w:val="16"/>
              </w:rPr>
            </w:pPr>
            <w:r>
              <w:rPr>
                <w:sz w:val="16"/>
              </w:rPr>
              <w:t>15/04/2024 04:36:10</w:t>
            </w:r>
          </w:p>
        </w:tc>
        <w:tc>
          <w:tcPr>
            <w:tcW w:w="0" w:type="auto"/>
            <w:shd w:val="clear" w:color="auto" w:fill="auto"/>
          </w:tcPr>
          <w:p w14:paraId="7908A334" w14:textId="77777777" w:rsidR="008115C3" w:rsidRDefault="008115C3" w:rsidP="005A5063">
            <w:pPr>
              <w:pStyle w:val="TAL"/>
              <w:rPr>
                <w:sz w:val="16"/>
              </w:rPr>
            </w:pPr>
            <w:r>
              <w:rPr>
                <w:sz w:val="16"/>
              </w:rPr>
              <w:t>noted</w:t>
            </w:r>
          </w:p>
        </w:tc>
      </w:tr>
      <w:tr w:rsidR="00000000" w14:paraId="626CADFC" w14:textId="77777777">
        <w:tc>
          <w:tcPr>
            <w:tcW w:w="0" w:type="auto"/>
            <w:shd w:val="clear" w:color="auto" w:fill="auto"/>
          </w:tcPr>
          <w:p w14:paraId="0924CF68" w14:textId="77777777" w:rsidR="008115C3" w:rsidRDefault="008115C3" w:rsidP="005A5063">
            <w:pPr>
              <w:pStyle w:val="TAL"/>
              <w:rPr>
                <w:sz w:val="16"/>
              </w:rPr>
            </w:pPr>
            <w:r>
              <w:rPr>
                <w:sz w:val="16"/>
              </w:rPr>
              <w:t>S5-241335</w:t>
            </w:r>
          </w:p>
        </w:tc>
        <w:tc>
          <w:tcPr>
            <w:tcW w:w="0" w:type="auto"/>
            <w:shd w:val="clear" w:color="auto" w:fill="auto"/>
          </w:tcPr>
          <w:p w14:paraId="643575E3" w14:textId="77777777" w:rsidR="008115C3" w:rsidRDefault="008115C3" w:rsidP="005A5063">
            <w:pPr>
              <w:pStyle w:val="TAL"/>
              <w:rPr>
                <w:sz w:val="16"/>
              </w:rPr>
            </w:pPr>
            <w:r>
              <w:rPr>
                <w:sz w:val="16"/>
              </w:rPr>
              <w:t>15/04/2024 04:40:04</w:t>
            </w:r>
          </w:p>
        </w:tc>
        <w:tc>
          <w:tcPr>
            <w:tcW w:w="0" w:type="auto"/>
            <w:shd w:val="clear" w:color="auto" w:fill="auto"/>
          </w:tcPr>
          <w:p w14:paraId="71F86CA3" w14:textId="77777777" w:rsidR="008115C3" w:rsidRDefault="008115C3" w:rsidP="005A5063">
            <w:pPr>
              <w:pStyle w:val="TAL"/>
              <w:rPr>
                <w:sz w:val="16"/>
              </w:rPr>
            </w:pPr>
            <w:r>
              <w:rPr>
                <w:sz w:val="16"/>
              </w:rPr>
              <w:t>noted</w:t>
            </w:r>
          </w:p>
        </w:tc>
      </w:tr>
      <w:tr w:rsidR="00000000" w14:paraId="326DBD4E" w14:textId="77777777">
        <w:tc>
          <w:tcPr>
            <w:tcW w:w="0" w:type="auto"/>
            <w:shd w:val="clear" w:color="auto" w:fill="auto"/>
          </w:tcPr>
          <w:p w14:paraId="7E5B97A7" w14:textId="77777777" w:rsidR="008115C3" w:rsidRDefault="008115C3" w:rsidP="005A5063">
            <w:pPr>
              <w:pStyle w:val="TAL"/>
              <w:rPr>
                <w:sz w:val="16"/>
              </w:rPr>
            </w:pPr>
            <w:r>
              <w:rPr>
                <w:sz w:val="16"/>
              </w:rPr>
              <w:t>S5-241336</w:t>
            </w:r>
          </w:p>
        </w:tc>
        <w:tc>
          <w:tcPr>
            <w:tcW w:w="0" w:type="auto"/>
            <w:shd w:val="clear" w:color="auto" w:fill="auto"/>
          </w:tcPr>
          <w:p w14:paraId="1AD5CC38" w14:textId="77777777" w:rsidR="008115C3" w:rsidRDefault="008115C3" w:rsidP="005A5063">
            <w:pPr>
              <w:pStyle w:val="TAL"/>
              <w:rPr>
                <w:sz w:val="16"/>
              </w:rPr>
            </w:pPr>
            <w:r>
              <w:rPr>
                <w:sz w:val="16"/>
              </w:rPr>
              <w:t>15/04/2024 04:42:10</w:t>
            </w:r>
          </w:p>
        </w:tc>
        <w:tc>
          <w:tcPr>
            <w:tcW w:w="0" w:type="auto"/>
            <w:shd w:val="clear" w:color="auto" w:fill="auto"/>
          </w:tcPr>
          <w:p w14:paraId="17083F36" w14:textId="77777777" w:rsidR="008115C3" w:rsidRDefault="008115C3" w:rsidP="005A5063">
            <w:pPr>
              <w:pStyle w:val="TAL"/>
              <w:rPr>
                <w:sz w:val="16"/>
              </w:rPr>
            </w:pPr>
            <w:r>
              <w:rPr>
                <w:sz w:val="16"/>
              </w:rPr>
              <w:t>noted</w:t>
            </w:r>
          </w:p>
        </w:tc>
      </w:tr>
      <w:tr w:rsidR="00000000" w14:paraId="3D75E033" w14:textId="77777777">
        <w:tc>
          <w:tcPr>
            <w:tcW w:w="0" w:type="auto"/>
            <w:shd w:val="clear" w:color="auto" w:fill="auto"/>
          </w:tcPr>
          <w:p w14:paraId="37042623" w14:textId="77777777" w:rsidR="008115C3" w:rsidRDefault="008115C3" w:rsidP="005A5063">
            <w:pPr>
              <w:pStyle w:val="TAL"/>
              <w:rPr>
                <w:sz w:val="16"/>
              </w:rPr>
            </w:pPr>
            <w:r>
              <w:rPr>
                <w:sz w:val="16"/>
              </w:rPr>
              <w:t>S5-241337</w:t>
            </w:r>
          </w:p>
        </w:tc>
        <w:tc>
          <w:tcPr>
            <w:tcW w:w="0" w:type="auto"/>
            <w:shd w:val="clear" w:color="auto" w:fill="auto"/>
          </w:tcPr>
          <w:p w14:paraId="3537ED86" w14:textId="77777777" w:rsidR="008115C3" w:rsidRDefault="008115C3" w:rsidP="005A5063">
            <w:pPr>
              <w:pStyle w:val="TAL"/>
              <w:rPr>
                <w:sz w:val="16"/>
              </w:rPr>
            </w:pPr>
            <w:r>
              <w:rPr>
                <w:sz w:val="16"/>
              </w:rPr>
              <w:t>15/04/2024 04:42:20</w:t>
            </w:r>
          </w:p>
        </w:tc>
        <w:tc>
          <w:tcPr>
            <w:tcW w:w="0" w:type="auto"/>
            <w:shd w:val="clear" w:color="auto" w:fill="auto"/>
          </w:tcPr>
          <w:p w14:paraId="3D9FFB3B" w14:textId="77777777" w:rsidR="008115C3" w:rsidRDefault="008115C3" w:rsidP="005A5063">
            <w:pPr>
              <w:pStyle w:val="TAL"/>
              <w:rPr>
                <w:sz w:val="16"/>
              </w:rPr>
            </w:pPr>
            <w:r>
              <w:rPr>
                <w:sz w:val="16"/>
              </w:rPr>
              <w:t>noted</w:t>
            </w:r>
          </w:p>
        </w:tc>
      </w:tr>
      <w:tr w:rsidR="00000000" w14:paraId="6FEBBA7A" w14:textId="77777777">
        <w:tc>
          <w:tcPr>
            <w:tcW w:w="0" w:type="auto"/>
            <w:shd w:val="clear" w:color="auto" w:fill="auto"/>
          </w:tcPr>
          <w:p w14:paraId="6E26CF3A" w14:textId="77777777" w:rsidR="008115C3" w:rsidRDefault="008115C3" w:rsidP="005A5063">
            <w:pPr>
              <w:pStyle w:val="TAL"/>
              <w:rPr>
                <w:sz w:val="16"/>
              </w:rPr>
            </w:pPr>
            <w:r>
              <w:rPr>
                <w:sz w:val="16"/>
              </w:rPr>
              <w:t>S5-241338</w:t>
            </w:r>
          </w:p>
        </w:tc>
        <w:tc>
          <w:tcPr>
            <w:tcW w:w="0" w:type="auto"/>
            <w:shd w:val="clear" w:color="auto" w:fill="auto"/>
          </w:tcPr>
          <w:p w14:paraId="61E8E7F1" w14:textId="77777777" w:rsidR="008115C3" w:rsidRDefault="008115C3" w:rsidP="005A5063">
            <w:pPr>
              <w:pStyle w:val="TAL"/>
              <w:rPr>
                <w:sz w:val="16"/>
              </w:rPr>
            </w:pPr>
            <w:r>
              <w:rPr>
                <w:sz w:val="16"/>
              </w:rPr>
              <w:t>15/04/2024 04:42:31</w:t>
            </w:r>
          </w:p>
        </w:tc>
        <w:tc>
          <w:tcPr>
            <w:tcW w:w="0" w:type="auto"/>
            <w:shd w:val="clear" w:color="auto" w:fill="auto"/>
          </w:tcPr>
          <w:p w14:paraId="3F16FCC4" w14:textId="77777777" w:rsidR="008115C3" w:rsidRDefault="008115C3" w:rsidP="005A5063">
            <w:pPr>
              <w:pStyle w:val="TAL"/>
              <w:rPr>
                <w:sz w:val="16"/>
              </w:rPr>
            </w:pPr>
            <w:r>
              <w:rPr>
                <w:sz w:val="16"/>
              </w:rPr>
              <w:t>noted</w:t>
            </w:r>
          </w:p>
        </w:tc>
      </w:tr>
      <w:tr w:rsidR="00000000" w14:paraId="52A7648A" w14:textId="77777777">
        <w:tc>
          <w:tcPr>
            <w:tcW w:w="0" w:type="auto"/>
            <w:shd w:val="clear" w:color="auto" w:fill="auto"/>
          </w:tcPr>
          <w:p w14:paraId="415DBAE7" w14:textId="77777777" w:rsidR="008115C3" w:rsidRDefault="008115C3" w:rsidP="005A5063">
            <w:pPr>
              <w:pStyle w:val="TAL"/>
              <w:rPr>
                <w:sz w:val="16"/>
              </w:rPr>
            </w:pPr>
            <w:r>
              <w:rPr>
                <w:sz w:val="16"/>
              </w:rPr>
              <w:t>S5-241339</w:t>
            </w:r>
          </w:p>
        </w:tc>
        <w:tc>
          <w:tcPr>
            <w:tcW w:w="0" w:type="auto"/>
            <w:shd w:val="clear" w:color="auto" w:fill="auto"/>
          </w:tcPr>
          <w:p w14:paraId="43D80F01" w14:textId="77777777" w:rsidR="008115C3" w:rsidRDefault="008115C3" w:rsidP="005A5063">
            <w:pPr>
              <w:pStyle w:val="TAL"/>
              <w:rPr>
                <w:sz w:val="16"/>
              </w:rPr>
            </w:pPr>
            <w:r>
              <w:rPr>
                <w:sz w:val="16"/>
              </w:rPr>
              <w:t>15/04/2024 02:28:00</w:t>
            </w:r>
          </w:p>
        </w:tc>
        <w:tc>
          <w:tcPr>
            <w:tcW w:w="0" w:type="auto"/>
            <w:shd w:val="clear" w:color="auto" w:fill="auto"/>
          </w:tcPr>
          <w:p w14:paraId="52C46018" w14:textId="77777777" w:rsidR="008115C3" w:rsidRDefault="008115C3" w:rsidP="005A5063">
            <w:pPr>
              <w:pStyle w:val="TAL"/>
              <w:rPr>
                <w:sz w:val="16"/>
              </w:rPr>
            </w:pPr>
            <w:r>
              <w:rPr>
                <w:sz w:val="16"/>
              </w:rPr>
              <w:t>replied to</w:t>
            </w:r>
          </w:p>
        </w:tc>
      </w:tr>
      <w:tr w:rsidR="00000000" w14:paraId="255306E0" w14:textId="77777777">
        <w:tc>
          <w:tcPr>
            <w:tcW w:w="0" w:type="auto"/>
            <w:shd w:val="clear" w:color="auto" w:fill="auto"/>
          </w:tcPr>
          <w:p w14:paraId="7AC8EA94" w14:textId="77777777" w:rsidR="008115C3" w:rsidRDefault="008115C3" w:rsidP="005A5063">
            <w:pPr>
              <w:pStyle w:val="TAL"/>
              <w:rPr>
                <w:sz w:val="16"/>
              </w:rPr>
            </w:pPr>
            <w:r>
              <w:rPr>
                <w:sz w:val="16"/>
              </w:rPr>
              <w:t>S5-241339</w:t>
            </w:r>
          </w:p>
        </w:tc>
        <w:tc>
          <w:tcPr>
            <w:tcW w:w="0" w:type="auto"/>
            <w:shd w:val="clear" w:color="auto" w:fill="auto"/>
          </w:tcPr>
          <w:p w14:paraId="08DC37EA" w14:textId="77777777" w:rsidR="008115C3" w:rsidRDefault="008115C3" w:rsidP="005A5063">
            <w:pPr>
              <w:pStyle w:val="TAL"/>
              <w:rPr>
                <w:sz w:val="16"/>
              </w:rPr>
            </w:pPr>
            <w:r>
              <w:rPr>
                <w:sz w:val="16"/>
              </w:rPr>
              <w:t>19/04/2024 06:23:36</w:t>
            </w:r>
          </w:p>
        </w:tc>
        <w:tc>
          <w:tcPr>
            <w:tcW w:w="0" w:type="auto"/>
            <w:shd w:val="clear" w:color="auto" w:fill="auto"/>
          </w:tcPr>
          <w:p w14:paraId="0359C123" w14:textId="77777777" w:rsidR="008115C3" w:rsidRDefault="008115C3" w:rsidP="005A5063">
            <w:pPr>
              <w:pStyle w:val="TAL"/>
              <w:rPr>
                <w:sz w:val="16"/>
              </w:rPr>
            </w:pPr>
            <w:r>
              <w:rPr>
                <w:sz w:val="16"/>
              </w:rPr>
              <w:t>noted</w:t>
            </w:r>
          </w:p>
        </w:tc>
      </w:tr>
      <w:tr w:rsidR="00000000" w14:paraId="3B28CA8F" w14:textId="77777777">
        <w:tc>
          <w:tcPr>
            <w:tcW w:w="0" w:type="auto"/>
            <w:shd w:val="clear" w:color="auto" w:fill="auto"/>
          </w:tcPr>
          <w:p w14:paraId="7D3B8AD3" w14:textId="77777777" w:rsidR="008115C3" w:rsidRDefault="008115C3" w:rsidP="005A5063">
            <w:pPr>
              <w:pStyle w:val="TAL"/>
              <w:rPr>
                <w:sz w:val="16"/>
              </w:rPr>
            </w:pPr>
            <w:r>
              <w:rPr>
                <w:sz w:val="16"/>
              </w:rPr>
              <w:t>S5-241339</w:t>
            </w:r>
          </w:p>
        </w:tc>
        <w:tc>
          <w:tcPr>
            <w:tcW w:w="0" w:type="auto"/>
            <w:shd w:val="clear" w:color="auto" w:fill="auto"/>
          </w:tcPr>
          <w:p w14:paraId="7049BD7B" w14:textId="77777777" w:rsidR="008115C3" w:rsidRDefault="008115C3" w:rsidP="005A5063">
            <w:pPr>
              <w:pStyle w:val="TAL"/>
              <w:rPr>
                <w:sz w:val="16"/>
              </w:rPr>
            </w:pPr>
            <w:r>
              <w:rPr>
                <w:sz w:val="16"/>
              </w:rPr>
              <w:t>19/04/2024 09:22:35</w:t>
            </w:r>
          </w:p>
        </w:tc>
        <w:tc>
          <w:tcPr>
            <w:tcW w:w="0" w:type="auto"/>
            <w:shd w:val="clear" w:color="auto" w:fill="auto"/>
          </w:tcPr>
          <w:p w14:paraId="57F70933" w14:textId="77777777" w:rsidR="008115C3" w:rsidRDefault="008115C3" w:rsidP="005A5063">
            <w:pPr>
              <w:pStyle w:val="TAL"/>
              <w:rPr>
                <w:sz w:val="16"/>
              </w:rPr>
            </w:pPr>
            <w:r>
              <w:rPr>
                <w:sz w:val="16"/>
              </w:rPr>
              <w:t>replied to</w:t>
            </w:r>
          </w:p>
        </w:tc>
      </w:tr>
      <w:tr w:rsidR="00000000" w14:paraId="3A4763DD" w14:textId="77777777">
        <w:tc>
          <w:tcPr>
            <w:tcW w:w="0" w:type="auto"/>
            <w:shd w:val="clear" w:color="auto" w:fill="auto"/>
          </w:tcPr>
          <w:p w14:paraId="26EFB268" w14:textId="77777777" w:rsidR="008115C3" w:rsidRDefault="008115C3" w:rsidP="005A5063">
            <w:pPr>
              <w:pStyle w:val="TAL"/>
              <w:rPr>
                <w:sz w:val="16"/>
              </w:rPr>
            </w:pPr>
            <w:r>
              <w:rPr>
                <w:sz w:val="16"/>
              </w:rPr>
              <w:t>S5-241340</w:t>
            </w:r>
          </w:p>
        </w:tc>
        <w:tc>
          <w:tcPr>
            <w:tcW w:w="0" w:type="auto"/>
            <w:shd w:val="clear" w:color="auto" w:fill="auto"/>
          </w:tcPr>
          <w:p w14:paraId="549C0D2E" w14:textId="77777777" w:rsidR="008115C3" w:rsidRDefault="008115C3" w:rsidP="005A5063">
            <w:pPr>
              <w:pStyle w:val="TAL"/>
              <w:rPr>
                <w:sz w:val="16"/>
              </w:rPr>
            </w:pPr>
            <w:r>
              <w:rPr>
                <w:sz w:val="16"/>
              </w:rPr>
              <w:t>15/04/2024 04:44:13</w:t>
            </w:r>
          </w:p>
        </w:tc>
        <w:tc>
          <w:tcPr>
            <w:tcW w:w="0" w:type="auto"/>
            <w:shd w:val="clear" w:color="auto" w:fill="auto"/>
          </w:tcPr>
          <w:p w14:paraId="01B28FE8" w14:textId="77777777" w:rsidR="008115C3" w:rsidRDefault="008115C3" w:rsidP="005A5063">
            <w:pPr>
              <w:pStyle w:val="TAL"/>
              <w:rPr>
                <w:sz w:val="16"/>
              </w:rPr>
            </w:pPr>
            <w:r>
              <w:rPr>
                <w:sz w:val="16"/>
              </w:rPr>
              <w:t>replied to</w:t>
            </w:r>
          </w:p>
        </w:tc>
      </w:tr>
      <w:tr w:rsidR="00000000" w14:paraId="367A1B91" w14:textId="77777777">
        <w:tc>
          <w:tcPr>
            <w:tcW w:w="0" w:type="auto"/>
            <w:shd w:val="clear" w:color="auto" w:fill="auto"/>
          </w:tcPr>
          <w:p w14:paraId="5FCEF20C" w14:textId="77777777" w:rsidR="008115C3" w:rsidRDefault="008115C3" w:rsidP="005A5063">
            <w:pPr>
              <w:pStyle w:val="TAL"/>
              <w:rPr>
                <w:sz w:val="16"/>
              </w:rPr>
            </w:pPr>
            <w:r>
              <w:rPr>
                <w:sz w:val="16"/>
              </w:rPr>
              <w:t>S5-241341</w:t>
            </w:r>
          </w:p>
        </w:tc>
        <w:tc>
          <w:tcPr>
            <w:tcW w:w="0" w:type="auto"/>
            <w:shd w:val="clear" w:color="auto" w:fill="auto"/>
          </w:tcPr>
          <w:p w14:paraId="2128A242" w14:textId="77777777" w:rsidR="008115C3" w:rsidRDefault="008115C3" w:rsidP="005A5063">
            <w:pPr>
              <w:pStyle w:val="TAL"/>
              <w:rPr>
                <w:sz w:val="16"/>
              </w:rPr>
            </w:pPr>
            <w:r>
              <w:rPr>
                <w:sz w:val="16"/>
              </w:rPr>
              <w:t>15/04/2024 02:40:22</w:t>
            </w:r>
          </w:p>
        </w:tc>
        <w:tc>
          <w:tcPr>
            <w:tcW w:w="0" w:type="auto"/>
            <w:shd w:val="clear" w:color="auto" w:fill="auto"/>
          </w:tcPr>
          <w:p w14:paraId="2EE58708" w14:textId="77777777" w:rsidR="008115C3" w:rsidRDefault="008115C3" w:rsidP="005A5063">
            <w:pPr>
              <w:pStyle w:val="TAL"/>
              <w:rPr>
                <w:sz w:val="16"/>
              </w:rPr>
            </w:pPr>
            <w:r>
              <w:rPr>
                <w:sz w:val="16"/>
              </w:rPr>
              <w:t>replied to</w:t>
            </w:r>
          </w:p>
        </w:tc>
      </w:tr>
      <w:tr w:rsidR="00000000" w14:paraId="4AFA7273" w14:textId="77777777">
        <w:tc>
          <w:tcPr>
            <w:tcW w:w="0" w:type="auto"/>
            <w:shd w:val="clear" w:color="auto" w:fill="auto"/>
          </w:tcPr>
          <w:p w14:paraId="05806578" w14:textId="77777777" w:rsidR="008115C3" w:rsidRDefault="008115C3" w:rsidP="005A5063">
            <w:pPr>
              <w:pStyle w:val="TAL"/>
              <w:rPr>
                <w:sz w:val="16"/>
              </w:rPr>
            </w:pPr>
            <w:r>
              <w:rPr>
                <w:sz w:val="16"/>
              </w:rPr>
              <w:t>S5-241342</w:t>
            </w:r>
          </w:p>
        </w:tc>
        <w:tc>
          <w:tcPr>
            <w:tcW w:w="0" w:type="auto"/>
            <w:shd w:val="clear" w:color="auto" w:fill="auto"/>
          </w:tcPr>
          <w:p w14:paraId="29C14D44" w14:textId="77777777" w:rsidR="008115C3" w:rsidRDefault="008115C3" w:rsidP="005A5063">
            <w:pPr>
              <w:pStyle w:val="TAL"/>
              <w:rPr>
                <w:sz w:val="16"/>
              </w:rPr>
            </w:pPr>
            <w:r>
              <w:rPr>
                <w:sz w:val="16"/>
              </w:rPr>
              <w:t>17/04/2024 02:24:54</w:t>
            </w:r>
          </w:p>
        </w:tc>
        <w:tc>
          <w:tcPr>
            <w:tcW w:w="0" w:type="auto"/>
            <w:shd w:val="clear" w:color="auto" w:fill="auto"/>
          </w:tcPr>
          <w:p w14:paraId="77BDE4AB" w14:textId="77777777" w:rsidR="008115C3" w:rsidRDefault="008115C3" w:rsidP="005A5063">
            <w:pPr>
              <w:pStyle w:val="TAL"/>
              <w:rPr>
                <w:sz w:val="16"/>
              </w:rPr>
            </w:pPr>
            <w:r>
              <w:rPr>
                <w:sz w:val="16"/>
              </w:rPr>
              <w:t>available</w:t>
            </w:r>
          </w:p>
        </w:tc>
      </w:tr>
      <w:tr w:rsidR="00000000" w14:paraId="785E43A3" w14:textId="77777777">
        <w:tc>
          <w:tcPr>
            <w:tcW w:w="0" w:type="auto"/>
            <w:shd w:val="clear" w:color="auto" w:fill="auto"/>
          </w:tcPr>
          <w:p w14:paraId="05058936" w14:textId="77777777" w:rsidR="008115C3" w:rsidRDefault="008115C3" w:rsidP="005A5063">
            <w:pPr>
              <w:pStyle w:val="TAL"/>
              <w:rPr>
                <w:sz w:val="16"/>
              </w:rPr>
            </w:pPr>
            <w:r>
              <w:rPr>
                <w:sz w:val="16"/>
              </w:rPr>
              <w:t>S5-241342</w:t>
            </w:r>
          </w:p>
        </w:tc>
        <w:tc>
          <w:tcPr>
            <w:tcW w:w="0" w:type="auto"/>
            <w:shd w:val="clear" w:color="auto" w:fill="auto"/>
          </w:tcPr>
          <w:p w14:paraId="406D9184" w14:textId="77777777" w:rsidR="008115C3" w:rsidRDefault="008115C3" w:rsidP="005A5063">
            <w:pPr>
              <w:pStyle w:val="TAL"/>
              <w:rPr>
                <w:sz w:val="16"/>
              </w:rPr>
            </w:pPr>
            <w:r>
              <w:rPr>
                <w:sz w:val="16"/>
              </w:rPr>
              <w:t>17/04/2024 12:42:35</w:t>
            </w:r>
          </w:p>
        </w:tc>
        <w:tc>
          <w:tcPr>
            <w:tcW w:w="0" w:type="auto"/>
            <w:shd w:val="clear" w:color="auto" w:fill="auto"/>
          </w:tcPr>
          <w:p w14:paraId="467457EF" w14:textId="77777777" w:rsidR="008115C3" w:rsidRDefault="008115C3" w:rsidP="005A5063">
            <w:pPr>
              <w:pStyle w:val="TAL"/>
              <w:rPr>
                <w:sz w:val="16"/>
              </w:rPr>
            </w:pPr>
            <w:r>
              <w:rPr>
                <w:sz w:val="16"/>
              </w:rPr>
              <w:t>replied to</w:t>
            </w:r>
          </w:p>
        </w:tc>
      </w:tr>
      <w:tr w:rsidR="00000000" w14:paraId="08E2476B" w14:textId="77777777">
        <w:tc>
          <w:tcPr>
            <w:tcW w:w="0" w:type="auto"/>
            <w:shd w:val="clear" w:color="auto" w:fill="auto"/>
          </w:tcPr>
          <w:p w14:paraId="5355BFEC" w14:textId="77777777" w:rsidR="008115C3" w:rsidRDefault="008115C3" w:rsidP="005A5063">
            <w:pPr>
              <w:pStyle w:val="TAL"/>
              <w:rPr>
                <w:sz w:val="16"/>
              </w:rPr>
            </w:pPr>
            <w:r>
              <w:rPr>
                <w:sz w:val="16"/>
              </w:rPr>
              <w:t>S5-241343</w:t>
            </w:r>
          </w:p>
        </w:tc>
        <w:tc>
          <w:tcPr>
            <w:tcW w:w="0" w:type="auto"/>
            <w:shd w:val="clear" w:color="auto" w:fill="auto"/>
          </w:tcPr>
          <w:p w14:paraId="1BB09661" w14:textId="77777777" w:rsidR="008115C3" w:rsidRDefault="008115C3" w:rsidP="005A5063">
            <w:pPr>
              <w:pStyle w:val="TAL"/>
              <w:rPr>
                <w:sz w:val="16"/>
              </w:rPr>
            </w:pPr>
            <w:r>
              <w:rPr>
                <w:sz w:val="16"/>
              </w:rPr>
              <w:t>15/04/2024 04:13:33</w:t>
            </w:r>
          </w:p>
        </w:tc>
        <w:tc>
          <w:tcPr>
            <w:tcW w:w="0" w:type="auto"/>
            <w:shd w:val="clear" w:color="auto" w:fill="auto"/>
          </w:tcPr>
          <w:p w14:paraId="6085D251" w14:textId="77777777" w:rsidR="008115C3" w:rsidRDefault="008115C3" w:rsidP="005A5063">
            <w:pPr>
              <w:pStyle w:val="TAL"/>
              <w:rPr>
                <w:sz w:val="16"/>
              </w:rPr>
            </w:pPr>
            <w:r>
              <w:rPr>
                <w:sz w:val="16"/>
              </w:rPr>
              <w:t>replied to</w:t>
            </w:r>
          </w:p>
        </w:tc>
      </w:tr>
      <w:tr w:rsidR="00000000" w14:paraId="638167D2" w14:textId="77777777">
        <w:tc>
          <w:tcPr>
            <w:tcW w:w="0" w:type="auto"/>
            <w:shd w:val="clear" w:color="auto" w:fill="auto"/>
          </w:tcPr>
          <w:p w14:paraId="6BDA8D1D" w14:textId="77777777" w:rsidR="008115C3" w:rsidRDefault="008115C3" w:rsidP="005A5063">
            <w:pPr>
              <w:pStyle w:val="TAL"/>
              <w:rPr>
                <w:sz w:val="16"/>
              </w:rPr>
            </w:pPr>
            <w:r>
              <w:rPr>
                <w:sz w:val="16"/>
              </w:rPr>
              <w:t>S5-241344</w:t>
            </w:r>
          </w:p>
        </w:tc>
        <w:tc>
          <w:tcPr>
            <w:tcW w:w="0" w:type="auto"/>
            <w:shd w:val="clear" w:color="auto" w:fill="auto"/>
          </w:tcPr>
          <w:p w14:paraId="3A64890C" w14:textId="77777777" w:rsidR="008115C3" w:rsidRDefault="008115C3" w:rsidP="005A5063">
            <w:pPr>
              <w:pStyle w:val="TAL"/>
              <w:rPr>
                <w:sz w:val="16"/>
              </w:rPr>
            </w:pPr>
            <w:r>
              <w:rPr>
                <w:sz w:val="16"/>
              </w:rPr>
              <w:t>15/04/2024 04:44:43</w:t>
            </w:r>
          </w:p>
        </w:tc>
        <w:tc>
          <w:tcPr>
            <w:tcW w:w="0" w:type="auto"/>
            <w:shd w:val="clear" w:color="auto" w:fill="auto"/>
          </w:tcPr>
          <w:p w14:paraId="3DEA6069" w14:textId="77777777" w:rsidR="008115C3" w:rsidRDefault="008115C3" w:rsidP="005A5063">
            <w:pPr>
              <w:pStyle w:val="TAL"/>
              <w:rPr>
                <w:sz w:val="16"/>
              </w:rPr>
            </w:pPr>
            <w:r>
              <w:rPr>
                <w:sz w:val="16"/>
              </w:rPr>
              <w:t>available</w:t>
            </w:r>
          </w:p>
        </w:tc>
      </w:tr>
      <w:tr w:rsidR="00000000" w14:paraId="6C3F04B1" w14:textId="77777777">
        <w:tc>
          <w:tcPr>
            <w:tcW w:w="0" w:type="auto"/>
            <w:shd w:val="clear" w:color="auto" w:fill="auto"/>
          </w:tcPr>
          <w:p w14:paraId="7678CEA9" w14:textId="77777777" w:rsidR="008115C3" w:rsidRDefault="008115C3" w:rsidP="005A5063">
            <w:pPr>
              <w:pStyle w:val="TAL"/>
              <w:rPr>
                <w:sz w:val="16"/>
              </w:rPr>
            </w:pPr>
            <w:r>
              <w:rPr>
                <w:sz w:val="16"/>
              </w:rPr>
              <w:t>S5-241345</w:t>
            </w:r>
          </w:p>
        </w:tc>
        <w:tc>
          <w:tcPr>
            <w:tcW w:w="0" w:type="auto"/>
            <w:shd w:val="clear" w:color="auto" w:fill="auto"/>
          </w:tcPr>
          <w:p w14:paraId="139D0E67" w14:textId="77777777" w:rsidR="008115C3" w:rsidRDefault="008115C3" w:rsidP="005A5063">
            <w:pPr>
              <w:pStyle w:val="TAL"/>
              <w:rPr>
                <w:sz w:val="16"/>
              </w:rPr>
            </w:pPr>
            <w:r>
              <w:rPr>
                <w:sz w:val="16"/>
              </w:rPr>
              <w:t>18/04/2024 07:28:33</w:t>
            </w:r>
          </w:p>
        </w:tc>
        <w:tc>
          <w:tcPr>
            <w:tcW w:w="0" w:type="auto"/>
            <w:shd w:val="clear" w:color="auto" w:fill="auto"/>
          </w:tcPr>
          <w:p w14:paraId="0B3E3334" w14:textId="77777777" w:rsidR="008115C3" w:rsidRDefault="008115C3" w:rsidP="005A5063">
            <w:pPr>
              <w:pStyle w:val="TAL"/>
              <w:rPr>
                <w:sz w:val="16"/>
              </w:rPr>
            </w:pPr>
            <w:r>
              <w:rPr>
                <w:sz w:val="16"/>
              </w:rPr>
              <w:t>available</w:t>
            </w:r>
          </w:p>
        </w:tc>
      </w:tr>
      <w:tr w:rsidR="00000000" w14:paraId="384F5A03" w14:textId="77777777">
        <w:tc>
          <w:tcPr>
            <w:tcW w:w="0" w:type="auto"/>
            <w:shd w:val="clear" w:color="auto" w:fill="auto"/>
          </w:tcPr>
          <w:p w14:paraId="48A3D9FC" w14:textId="77777777" w:rsidR="008115C3" w:rsidRDefault="008115C3" w:rsidP="005A5063">
            <w:pPr>
              <w:pStyle w:val="TAL"/>
              <w:rPr>
                <w:sz w:val="16"/>
              </w:rPr>
            </w:pPr>
            <w:r>
              <w:rPr>
                <w:sz w:val="16"/>
              </w:rPr>
              <w:t>S5-241346</w:t>
            </w:r>
          </w:p>
        </w:tc>
        <w:tc>
          <w:tcPr>
            <w:tcW w:w="0" w:type="auto"/>
            <w:shd w:val="clear" w:color="auto" w:fill="auto"/>
          </w:tcPr>
          <w:p w14:paraId="50EE70BD" w14:textId="77777777" w:rsidR="008115C3" w:rsidRDefault="008115C3" w:rsidP="005A5063">
            <w:pPr>
              <w:pStyle w:val="TAL"/>
              <w:rPr>
                <w:sz w:val="16"/>
              </w:rPr>
            </w:pPr>
            <w:r>
              <w:rPr>
                <w:sz w:val="16"/>
              </w:rPr>
              <w:t>17/04/2024 14:14:07</w:t>
            </w:r>
          </w:p>
        </w:tc>
        <w:tc>
          <w:tcPr>
            <w:tcW w:w="0" w:type="auto"/>
            <w:shd w:val="clear" w:color="auto" w:fill="auto"/>
          </w:tcPr>
          <w:p w14:paraId="6667D47B" w14:textId="77777777" w:rsidR="008115C3" w:rsidRDefault="008115C3" w:rsidP="005A5063">
            <w:pPr>
              <w:pStyle w:val="TAL"/>
              <w:rPr>
                <w:sz w:val="16"/>
              </w:rPr>
            </w:pPr>
            <w:r>
              <w:rPr>
                <w:sz w:val="16"/>
              </w:rPr>
              <w:t>revised</w:t>
            </w:r>
          </w:p>
        </w:tc>
      </w:tr>
      <w:tr w:rsidR="00000000" w14:paraId="0DB32085" w14:textId="77777777">
        <w:tc>
          <w:tcPr>
            <w:tcW w:w="0" w:type="auto"/>
            <w:shd w:val="clear" w:color="auto" w:fill="auto"/>
          </w:tcPr>
          <w:p w14:paraId="573CEB12" w14:textId="77777777" w:rsidR="008115C3" w:rsidRDefault="008115C3" w:rsidP="005A5063">
            <w:pPr>
              <w:pStyle w:val="TAL"/>
              <w:rPr>
                <w:sz w:val="16"/>
              </w:rPr>
            </w:pPr>
            <w:r>
              <w:rPr>
                <w:sz w:val="16"/>
              </w:rPr>
              <w:t>S5-241347</w:t>
            </w:r>
          </w:p>
        </w:tc>
        <w:tc>
          <w:tcPr>
            <w:tcW w:w="0" w:type="auto"/>
            <w:shd w:val="clear" w:color="auto" w:fill="auto"/>
          </w:tcPr>
          <w:p w14:paraId="57130467" w14:textId="77777777" w:rsidR="008115C3" w:rsidRDefault="008115C3" w:rsidP="005A5063">
            <w:pPr>
              <w:pStyle w:val="TAL"/>
              <w:rPr>
                <w:sz w:val="16"/>
              </w:rPr>
            </w:pPr>
            <w:r>
              <w:rPr>
                <w:sz w:val="16"/>
              </w:rPr>
              <w:t>15/04/2024 08:35:41</w:t>
            </w:r>
          </w:p>
        </w:tc>
        <w:tc>
          <w:tcPr>
            <w:tcW w:w="0" w:type="auto"/>
            <w:shd w:val="clear" w:color="auto" w:fill="auto"/>
          </w:tcPr>
          <w:p w14:paraId="0F9CCEB8" w14:textId="77777777" w:rsidR="008115C3" w:rsidRDefault="008115C3" w:rsidP="005A5063">
            <w:pPr>
              <w:pStyle w:val="TAL"/>
              <w:rPr>
                <w:sz w:val="16"/>
              </w:rPr>
            </w:pPr>
            <w:r>
              <w:rPr>
                <w:sz w:val="16"/>
              </w:rPr>
              <w:t>agreed</w:t>
            </w:r>
          </w:p>
        </w:tc>
      </w:tr>
      <w:tr w:rsidR="00000000" w14:paraId="3662884F" w14:textId="77777777">
        <w:tc>
          <w:tcPr>
            <w:tcW w:w="0" w:type="auto"/>
            <w:shd w:val="clear" w:color="auto" w:fill="auto"/>
          </w:tcPr>
          <w:p w14:paraId="2BF34038" w14:textId="77777777" w:rsidR="008115C3" w:rsidRDefault="008115C3" w:rsidP="005A5063">
            <w:pPr>
              <w:pStyle w:val="TAL"/>
              <w:rPr>
                <w:sz w:val="16"/>
              </w:rPr>
            </w:pPr>
            <w:r>
              <w:rPr>
                <w:sz w:val="16"/>
              </w:rPr>
              <w:t>S5-241347</w:t>
            </w:r>
          </w:p>
        </w:tc>
        <w:tc>
          <w:tcPr>
            <w:tcW w:w="0" w:type="auto"/>
            <w:shd w:val="clear" w:color="auto" w:fill="auto"/>
          </w:tcPr>
          <w:p w14:paraId="2DF37D23" w14:textId="77777777" w:rsidR="008115C3" w:rsidRDefault="008115C3" w:rsidP="005A5063">
            <w:pPr>
              <w:pStyle w:val="TAL"/>
              <w:rPr>
                <w:sz w:val="16"/>
              </w:rPr>
            </w:pPr>
            <w:r>
              <w:rPr>
                <w:sz w:val="16"/>
              </w:rPr>
              <w:t>18/04/2024 16:15:55</w:t>
            </w:r>
          </w:p>
        </w:tc>
        <w:tc>
          <w:tcPr>
            <w:tcW w:w="0" w:type="auto"/>
            <w:shd w:val="clear" w:color="auto" w:fill="auto"/>
          </w:tcPr>
          <w:p w14:paraId="7114648E" w14:textId="77777777" w:rsidR="008115C3" w:rsidRDefault="008115C3" w:rsidP="005A5063">
            <w:pPr>
              <w:pStyle w:val="TAL"/>
              <w:rPr>
                <w:sz w:val="16"/>
              </w:rPr>
            </w:pPr>
            <w:r>
              <w:rPr>
                <w:sz w:val="16"/>
              </w:rPr>
              <w:t>revised</w:t>
            </w:r>
          </w:p>
        </w:tc>
      </w:tr>
      <w:tr w:rsidR="00000000" w14:paraId="49BB189E" w14:textId="77777777">
        <w:tc>
          <w:tcPr>
            <w:tcW w:w="0" w:type="auto"/>
            <w:shd w:val="clear" w:color="auto" w:fill="auto"/>
          </w:tcPr>
          <w:p w14:paraId="7D1407C0" w14:textId="77777777" w:rsidR="008115C3" w:rsidRDefault="008115C3" w:rsidP="005A5063">
            <w:pPr>
              <w:pStyle w:val="TAL"/>
              <w:rPr>
                <w:sz w:val="16"/>
              </w:rPr>
            </w:pPr>
            <w:r>
              <w:rPr>
                <w:sz w:val="16"/>
              </w:rPr>
              <w:t>S5-241348</w:t>
            </w:r>
          </w:p>
        </w:tc>
        <w:tc>
          <w:tcPr>
            <w:tcW w:w="0" w:type="auto"/>
            <w:shd w:val="clear" w:color="auto" w:fill="auto"/>
          </w:tcPr>
          <w:p w14:paraId="047A54C7" w14:textId="77777777" w:rsidR="008115C3" w:rsidRDefault="008115C3" w:rsidP="005A5063">
            <w:pPr>
              <w:pStyle w:val="TAL"/>
              <w:rPr>
                <w:sz w:val="16"/>
              </w:rPr>
            </w:pPr>
            <w:r>
              <w:rPr>
                <w:sz w:val="16"/>
              </w:rPr>
              <w:t>15/04/2024 08:36:58</w:t>
            </w:r>
          </w:p>
        </w:tc>
        <w:tc>
          <w:tcPr>
            <w:tcW w:w="0" w:type="auto"/>
            <w:shd w:val="clear" w:color="auto" w:fill="auto"/>
          </w:tcPr>
          <w:p w14:paraId="64130BDD" w14:textId="77777777" w:rsidR="008115C3" w:rsidRDefault="008115C3" w:rsidP="005A5063">
            <w:pPr>
              <w:pStyle w:val="TAL"/>
              <w:rPr>
                <w:sz w:val="16"/>
              </w:rPr>
            </w:pPr>
            <w:r>
              <w:rPr>
                <w:sz w:val="16"/>
              </w:rPr>
              <w:t>revised</w:t>
            </w:r>
          </w:p>
        </w:tc>
      </w:tr>
      <w:tr w:rsidR="00000000" w14:paraId="123DFDC4" w14:textId="77777777">
        <w:tc>
          <w:tcPr>
            <w:tcW w:w="0" w:type="auto"/>
            <w:shd w:val="clear" w:color="auto" w:fill="auto"/>
          </w:tcPr>
          <w:p w14:paraId="29AC3E7D" w14:textId="77777777" w:rsidR="008115C3" w:rsidRDefault="008115C3" w:rsidP="005A5063">
            <w:pPr>
              <w:pStyle w:val="TAL"/>
              <w:rPr>
                <w:sz w:val="16"/>
              </w:rPr>
            </w:pPr>
            <w:r>
              <w:rPr>
                <w:sz w:val="16"/>
              </w:rPr>
              <w:t>S5-241349</w:t>
            </w:r>
          </w:p>
        </w:tc>
        <w:tc>
          <w:tcPr>
            <w:tcW w:w="0" w:type="auto"/>
            <w:shd w:val="clear" w:color="auto" w:fill="auto"/>
          </w:tcPr>
          <w:p w14:paraId="4FE61A20" w14:textId="77777777" w:rsidR="008115C3" w:rsidRDefault="008115C3" w:rsidP="005A5063">
            <w:pPr>
              <w:pStyle w:val="TAL"/>
              <w:rPr>
                <w:sz w:val="16"/>
              </w:rPr>
            </w:pPr>
            <w:r>
              <w:rPr>
                <w:sz w:val="16"/>
              </w:rPr>
              <w:t>16/04/2024 09:58:25</w:t>
            </w:r>
          </w:p>
        </w:tc>
        <w:tc>
          <w:tcPr>
            <w:tcW w:w="0" w:type="auto"/>
            <w:shd w:val="clear" w:color="auto" w:fill="auto"/>
          </w:tcPr>
          <w:p w14:paraId="498519DD" w14:textId="77777777" w:rsidR="008115C3" w:rsidRDefault="008115C3" w:rsidP="005A5063">
            <w:pPr>
              <w:pStyle w:val="TAL"/>
              <w:rPr>
                <w:sz w:val="16"/>
              </w:rPr>
            </w:pPr>
            <w:r>
              <w:rPr>
                <w:sz w:val="16"/>
              </w:rPr>
              <w:t>revised</w:t>
            </w:r>
          </w:p>
        </w:tc>
      </w:tr>
      <w:tr w:rsidR="00000000" w14:paraId="61786F2D" w14:textId="77777777">
        <w:tc>
          <w:tcPr>
            <w:tcW w:w="0" w:type="auto"/>
            <w:shd w:val="clear" w:color="auto" w:fill="auto"/>
          </w:tcPr>
          <w:p w14:paraId="6F3D10CE" w14:textId="77777777" w:rsidR="008115C3" w:rsidRDefault="008115C3" w:rsidP="005A5063">
            <w:pPr>
              <w:pStyle w:val="TAL"/>
              <w:rPr>
                <w:sz w:val="16"/>
              </w:rPr>
            </w:pPr>
            <w:r>
              <w:rPr>
                <w:sz w:val="16"/>
              </w:rPr>
              <w:t>S5-241350</w:t>
            </w:r>
          </w:p>
        </w:tc>
        <w:tc>
          <w:tcPr>
            <w:tcW w:w="0" w:type="auto"/>
            <w:shd w:val="clear" w:color="auto" w:fill="auto"/>
          </w:tcPr>
          <w:p w14:paraId="14BAAF6A" w14:textId="77777777" w:rsidR="008115C3" w:rsidRDefault="008115C3" w:rsidP="005A5063">
            <w:pPr>
              <w:pStyle w:val="TAL"/>
              <w:rPr>
                <w:sz w:val="16"/>
              </w:rPr>
            </w:pPr>
            <w:r>
              <w:rPr>
                <w:sz w:val="16"/>
              </w:rPr>
              <w:t>16/04/2024 10:01:11</w:t>
            </w:r>
          </w:p>
        </w:tc>
        <w:tc>
          <w:tcPr>
            <w:tcW w:w="0" w:type="auto"/>
            <w:shd w:val="clear" w:color="auto" w:fill="auto"/>
          </w:tcPr>
          <w:p w14:paraId="58E843A8" w14:textId="77777777" w:rsidR="008115C3" w:rsidRDefault="008115C3" w:rsidP="005A5063">
            <w:pPr>
              <w:pStyle w:val="TAL"/>
              <w:rPr>
                <w:sz w:val="16"/>
              </w:rPr>
            </w:pPr>
            <w:r>
              <w:rPr>
                <w:sz w:val="16"/>
              </w:rPr>
              <w:t>revised</w:t>
            </w:r>
          </w:p>
        </w:tc>
      </w:tr>
      <w:tr w:rsidR="00000000" w14:paraId="2FE000FF" w14:textId="77777777">
        <w:tc>
          <w:tcPr>
            <w:tcW w:w="0" w:type="auto"/>
            <w:shd w:val="clear" w:color="auto" w:fill="auto"/>
          </w:tcPr>
          <w:p w14:paraId="644E07CF" w14:textId="77777777" w:rsidR="008115C3" w:rsidRDefault="008115C3" w:rsidP="005A5063">
            <w:pPr>
              <w:pStyle w:val="TAL"/>
              <w:rPr>
                <w:sz w:val="16"/>
              </w:rPr>
            </w:pPr>
            <w:r>
              <w:rPr>
                <w:sz w:val="16"/>
              </w:rPr>
              <w:t>S5-241351</w:t>
            </w:r>
          </w:p>
        </w:tc>
        <w:tc>
          <w:tcPr>
            <w:tcW w:w="0" w:type="auto"/>
            <w:shd w:val="clear" w:color="auto" w:fill="auto"/>
          </w:tcPr>
          <w:p w14:paraId="208E70B6" w14:textId="77777777" w:rsidR="008115C3" w:rsidRDefault="008115C3" w:rsidP="005A5063">
            <w:pPr>
              <w:pStyle w:val="TAL"/>
              <w:rPr>
                <w:sz w:val="16"/>
              </w:rPr>
            </w:pPr>
            <w:r>
              <w:rPr>
                <w:sz w:val="16"/>
              </w:rPr>
              <w:t>19/04/2024 12:45:03</w:t>
            </w:r>
          </w:p>
        </w:tc>
        <w:tc>
          <w:tcPr>
            <w:tcW w:w="0" w:type="auto"/>
            <w:shd w:val="clear" w:color="auto" w:fill="auto"/>
          </w:tcPr>
          <w:p w14:paraId="1386A7CC" w14:textId="77777777" w:rsidR="008115C3" w:rsidRDefault="008115C3" w:rsidP="005A5063">
            <w:pPr>
              <w:pStyle w:val="TAL"/>
              <w:rPr>
                <w:sz w:val="16"/>
              </w:rPr>
            </w:pPr>
            <w:r>
              <w:rPr>
                <w:sz w:val="16"/>
              </w:rPr>
              <w:t>noted</w:t>
            </w:r>
          </w:p>
        </w:tc>
      </w:tr>
      <w:tr w:rsidR="00000000" w14:paraId="694C50F7" w14:textId="77777777">
        <w:tc>
          <w:tcPr>
            <w:tcW w:w="0" w:type="auto"/>
            <w:shd w:val="clear" w:color="auto" w:fill="auto"/>
          </w:tcPr>
          <w:p w14:paraId="3F92FFD8" w14:textId="77777777" w:rsidR="008115C3" w:rsidRDefault="008115C3" w:rsidP="005A5063">
            <w:pPr>
              <w:pStyle w:val="TAL"/>
              <w:rPr>
                <w:sz w:val="16"/>
              </w:rPr>
            </w:pPr>
            <w:r>
              <w:rPr>
                <w:sz w:val="16"/>
              </w:rPr>
              <w:t>S5-241352</w:t>
            </w:r>
          </w:p>
        </w:tc>
        <w:tc>
          <w:tcPr>
            <w:tcW w:w="0" w:type="auto"/>
            <w:shd w:val="clear" w:color="auto" w:fill="auto"/>
          </w:tcPr>
          <w:p w14:paraId="056DC6B5" w14:textId="77777777" w:rsidR="008115C3" w:rsidRDefault="008115C3" w:rsidP="005A5063">
            <w:pPr>
              <w:pStyle w:val="TAL"/>
              <w:rPr>
                <w:sz w:val="16"/>
              </w:rPr>
            </w:pPr>
            <w:r>
              <w:rPr>
                <w:sz w:val="16"/>
              </w:rPr>
              <w:t>16/04/2024 10:36:38</w:t>
            </w:r>
          </w:p>
        </w:tc>
        <w:tc>
          <w:tcPr>
            <w:tcW w:w="0" w:type="auto"/>
            <w:shd w:val="clear" w:color="auto" w:fill="auto"/>
          </w:tcPr>
          <w:p w14:paraId="5F6CBAEF" w14:textId="77777777" w:rsidR="008115C3" w:rsidRDefault="008115C3" w:rsidP="005A5063">
            <w:pPr>
              <w:pStyle w:val="TAL"/>
              <w:rPr>
                <w:sz w:val="16"/>
              </w:rPr>
            </w:pPr>
            <w:r>
              <w:rPr>
                <w:sz w:val="16"/>
              </w:rPr>
              <w:t>available</w:t>
            </w:r>
          </w:p>
        </w:tc>
      </w:tr>
      <w:tr w:rsidR="00000000" w14:paraId="227E387D" w14:textId="77777777">
        <w:tc>
          <w:tcPr>
            <w:tcW w:w="0" w:type="auto"/>
            <w:shd w:val="clear" w:color="auto" w:fill="auto"/>
          </w:tcPr>
          <w:p w14:paraId="2FCB1462" w14:textId="77777777" w:rsidR="008115C3" w:rsidRDefault="008115C3" w:rsidP="005A5063">
            <w:pPr>
              <w:pStyle w:val="TAL"/>
              <w:rPr>
                <w:sz w:val="16"/>
              </w:rPr>
            </w:pPr>
            <w:r>
              <w:rPr>
                <w:sz w:val="16"/>
              </w:rPr>
              <w:t>S5-241353</w:t>
            </w:r>
          </w:p>
        </w:tc>
        <w:tc>
          <w:tcPr>
            <w:tcW w:w="0" w:type="auto"/>
            <w:shd w:val="clear" w:color="auto" w:fill="auto"/>
          </w:tcPr>
          <w:p w14:paraId="1CD9C8B9" w14:textId="77777777" w:rsidR="008115C3" w:rsidRDefault="008115C3" w:rsidP="005A5063">
            <w:pPr>
              <w:pStyle w:val="TAL"/>
              <w:rPr>
                <w:sz w:val="16"/>
              </w:rPr>
            </w:pPr>
            <w:r>
              <w:rPr>
                <w:sz w:val="16"/>
              </w:rPr>
              <w:t>19/04/2024 12:45:16</w:t>
            </w:r>
          </w:p>
        </w:tc>
        <w:tc>
          <w:tcPr>
            <w:tcW w:w="0" w:type="auto"/>
            <w:shd w:val="clear" w:color="auto" w:fill="auto"/>
          </w:tcPr>
          <w:p w14:paraId="69F621DE" w14:textId="77777777" w:rsidR="008115C3" w:rsidRDefault="008115C3" w:rsidP="005A5063">
            <w:pPr>
              <w:pStyle w:val="TAL"/>
              <w:rPr>
                <w:sz w:val="16"/>
              </w:rPr>
            </w:pPr>
            <w:r>
              <w:rPr>
                <w:sz w:val="16"/>
              </w:rPr>
              <w:t>available</w:t>
            </w:r>
          </w:p>
        </w:tc>
      </w:tr>
      <w:tr w:rsidR="00000000" w14:paraId="719D9E8C" w14:textId="77777777">
        <w:tc>
          <w:tcPr>
            <w:tcW w:w="0" w:type="auto"/>
            <w:shd w:val="clear" w:color="auto" w:fill="auto"/>
          </w:tcPr>
          <w:p w14:paraId="5F49CA08" w14:textId="77777777" w:rsidR="008115C3" w:rsidRDefault="008115C3" w:rsidP="005A5063">
            <w:pPr>
              <w:pStyle w:val="TAL"/>
              <w:rPr>
                <w:sz w:val="16"/>
              </w:rPr>
            </w:pPr>
            <w:r>
              <w:rPr>
                <w:sz w:val="16"/>
              </w:rPr>
              <w:t>S5-241354</w:t>
            </w:r>
          </w:p>
        </w:tc>
        <w:tc>
          <w:tcPr>
            <w:tcW w:w="0" w:type="auto"/>
            <w:shd w:val="clear" w:color="auto" w:fill="auto"/>
          </w:tcPr>
          <w:p w14:paraId="2CD87EB5" w14:textId="77777777" w:rsidR="008115C3" w:rsidRDefault="008115C3" w:rsidP="005A5063">
            <w:pPr>
              <w:pStyle w:val="TAL"/>
              <w:rPr>
                <w:sz w:val="16"/>
              </w:rPr>
            </w:pPr>
            <w:r>
              <w:rPr>
                <w:sz w:val="16"/>
              </w:rPr>
              <w:t>17/04/2024 16:04:19</w:t>
            </w:r>
          </w:p>
        </w:tc>
        <w:tc>
          <w:tcPr>
            <w:tcW w:w="0" w:type="auto"/>
            <w:shd w:val="clear" w:color="auto" w:fill="auto"/>
          </w:tcPr>
          <w:p w14:paraId="0881AB84" w14:textId="77777777" w:rsidR="008115C3" w:rsidRDefault="008115C3" w:rsidP="005A5063">
            <w:pPr>
              <w:pStyle w:val="TAL"/>
              <w:rPr>
                <w:sz w:val="16"/>
              </w:rPr>
            </w:pPr>
            <w:r>
              <w:rPr>
                <w:sz w:val="16"/>
              </w:rPr>
              <w:t>available</w:t>
            </w:r>
          </w:p>
        </w:tc>
      </w:tr>
      <w:tr w:rsidR="00000000" w14:paraId="7AB653AF" w14:textId="77777777">
        <w:tc>
          <w:tcPr>
            <w:tcW w:w="0" w:type="auto"/>
            <w:shd w:val="clear" w:color="auto" w:fill="auto"/>
          </w:tcPr>
          <w:p w14:paraId="46D85885" w14:textId="77777777" w:rsidR="008115C3" w:rsidRDefault="008115C3" w:rsidP="005A5063">
            <w:pPr>
              <w:pStyle w:val="TAL"/>
              <w:rPr>
                <w:sz w:val="16"/>
              </w:rPr>
            </w:pPr>
            <w:r>
              <w:rPr>
                <w:sz w:val="16"/>
              </w:rPr>
              <w:t>S5-241355</w:t>
            </w:r>
          </w:p>
        </w:tc>
        <w:tc>
          <w:tcPr>
            <w:tcW w:w="0" w:type="auto"/>
            <w:shd w:val="clear" w:color="auto" w:fill="auto"/>
          </w:tcPr>
          <w:p w14:paraId="74C8C34D" w14:textId="77777777" w:rsidR="008115C3" w:rsidRDefault="008115C3" w:rsidP="005A5063">
            <w:pPr>
              <w:pStyle w:val="TAL"/>
              <w:rPr>
                <w:sz w:val="16"/>
              </w:rPr>
            </w:pPr>
            <w:r>
              <w:rPr>
                <w:sz w:val="16"/>
              </w:rPr>
              <w:t>17/04/2024 16:06:04</w:t>
            </w:r>
          </w:p>
        </w:tc>
        <w:tc>
          <w:tcPr>
            <w:tcW w:w="0" w:type="auto"/>
            <w:shd w:val="clear" w:color="auto" w:fill="auto"/>
          </w:tcPr>
          <w:p w14:paraId="54F94AC5" w14:textId="77777777" w:rsidR="008115C3" w:rsidRDefault="008115C3" w:rsidP="005A5063">
            <w:pPr>
              <w:pStyle w:val="TAL"/>
              <w:rPr>
                <w:sz w:val="16"/>
              </w:rPr>
            </w:pPr>
            <w:r>
              <w:rPr>
                <w:sz w:val="16"/>
              </w:rPr>
              <w:t>revised</w:t>
            </w:r>
          </w:p>
        </w:tc>
      </w:tr>
      <w:tr w:rsidR="00000000" w14:paraId="724AA66B" w14:textId="77777777">
        <w:tc>
          <w:tcPr>
            <w:tcW w:w="0" w:type="auto"/>
            <w:shd w:val="clear" w:color="auto" w:fill="auto"/>
          </w:tcPr>
          <w:p w14:paraId="3FB564E6" w14:textId="77777777" w:rsidR="008115C3" w:rsidRDefault="008115C3" w:rsidP="005A5063">
            <w:pPr>
              <w:pStyle w:val="TAL"/>
              <w:rPr>
                <w:sz w:val="16"/>
              </w:rPr>
            </w:pPr>
            <w:r>
              <w:rPr>
                <w:sz w:val="16"/>
              </w:rPr>
              <w:t>S5-241356</w:t>
            </w:r>
          </w:p>
        </w:tc>
        <w:tc>
          <w:tcPr>
            <w:tcW w:w="0" w:type="auto"/>
            <w:shd w:val="clear" w:color="auto" w:fill="auto"/>
          </w:tcPr>
          <w:p w14:paraId="2CEC9D01" w14:textId="77777777" w:rsidR="008115C3" w:rsidRDefault="008115C3" w:rsidP="005A5063">
            <w:pPr>
              <w:pStyle w:val="TAL"/>
              <w:rPr>
                <w:sz w:val="16"/>
              </w:rPr>
            </w:pPr>
            <w:r>
              <w:rPr>
                <w:sz w:val="16"/>
              </w:rPr>
              <w:t>17/04/2024 16:07:58</w:t>
            </w:r>
          </w:p>
        </w:tc>
        <w:tc>
          <w:tcPr>
            <w:tcW w:w="0" w:type="auto"/>
            <w:shd w:val="clear" w:color="auto" w:fill="auto"/>
          </w:tcPr>
          <w:p w14:paraId="0C4FF3DA" w14:textId="77777777" w:rsidR="008115C3" w:rsidRDefault="008115C3" w:rsidP="005A5063">
            <w:pPr>
              <w:pStyle w:val="TAL"/>
              <w:rPr>
                <w:sz w:val="16"/>
              </w:rPr>
            </w:pPr>
            <w:r>
              <w:rPr>
                <w:sz w:val="16"/>
              </w:rPr>
              <w:t>revised</w:t>
            </w:r>
          </w:p>
        </w:tc>
      </w:tr>
      <w:tr w:rsidR="00000000" w14:paraId="65B62DF5" w14:textId="77777777">
        <w:tc>
          <w:tcPr>
            <w:tcW w:w="0" w:type="auto"/>
            <w:shd w:val="clear" w:color="auto" w:fill="auto"/>
          </w:tcPr>
          <w:p w14:paraId="34DF47DD" w14:textId="77777777" w:rsidR="008115C3" w:rsidRDefault="008115C3" w:rsidP="005A5063">
            <w:pPr>
              <w:pStyle w:val="TAL"/>
              <w:rPr>
                <w:sz w:val="16"/>
              </w:rPr>
            </w:pPr>
            <w:r>
              <w:rPr>
                <w:sz w:val="16"/>
              </w:rPr>
              <w:t>S5-241356</w:t>
            </w:r>
          </w:p>
        </w:tc>
        <w:tc>
          <w:tcPr>
            <w:tcW w:w="0" w:type="auto"/>
            <w:shd w:val="clear" w:color="auto" w:fill="auto"/>
          </w:tcPr>
          <w:p w14:paraId="74D4BFD3" w14:textId="77777777" w:rsidR="008115C3" w:rsidRDefault="008115C3" w:rsidP="005A5063">
            <w:pPr>
              <w:pStyle w:val="TAL"/>
              <w:rPr>
                <w:sz w:val="16"/>
              </w:rPr>
            </w:pPr>
            <w:r>
              <w:rPr>
                <w:sz w:val="16"/>
              </w:rPr>
              <w:t>19/04/2024 12:59:17</w:t>
            </w:r>
          </w:p>
        </w:tc>
        <w:tc>
          <w:tcPr>
            <w:tcW w:w="0" w:type="auto"/>
            <w:shd w:val="clear" w:color="auto" w:fill="auto"/>
          </w:tcPr>
          <w:p w14:paraId="20CFF9FD" w14:textId="77777777" w:rsidR="008115C3" w:rsidRDefault="008115C3" w:rsidP="005A5063">
            <w:pPr>
              <w:pStyle w:val="TAL"/>
              <w:rPr>
                <w:sz w:val="16"/>
              </w:rPr>
            </w:pPr>
            <w:r>
              <w:rPr>
                <w:sz w:val="16"/>
              </w:rPr>
              <w:t>noted</w:t>
            </w:r>
          </w:p>
        </w:tc>
      </w:tr>
      <w:tr w:rsidR="00000000" w14:paraId="3874BE50" w14:textId="77777777">
        <w:tc>
          <w:tcPr>
            <w:tcW w:w="0" w:type="auto"/>
            <w:shd w:val="clear" w:color="auto" w:fill="auto"/>
          </w:tcPr>
          <w:p w14:paraId="190E020C" w14:textId="77777777" w:rsidR="008115C3" w:rsidRDefault="008115C3" w:rsidP="005A5063">
            <w:pPr>
              <w:pStyle w:val="TAL"/>
              <w:rPr>
                <w:sz w:val="16"/>
              </w:rPr>
            </w:pPr>
            <w:r>
              <w:rPr>
                <w:sz w:val="16"/>
              </w:rPr>
              <w:t>S5-241357</w:t>
            </w:r>
          </w:p>
        </w:tc>
        <w:tc>
          <w:tcPr>
            <w:tcW w:w="0" w:type="auto"/>
            <w:shd w:val="clear" w:color="auto" w:fill="auto"/>
          </w:tcPr>
          <w:p w14:paraId="49714B5E" w14:textId="77777777" w:rsidR="008115C3" w:rsidRDefault="008115C3" w:rsidP="005A5063">
            <w:pPr>
              <w:pStyle w:val="TAL"/>
              <w:rPr>
                <w:sz w:val="16"/>
              </w:rPr>
            </w:pPr>
            <w:r>
              <w:rPr>
                <w:sz w:val="16"/>
              </w:rPr>
              <w:t>17/04/2024 16:08:05</w:t>
            </w:r>
          </w:p>
        </w:tc>
        <w:tc>
          <w:tcPr>
            <w:tcW w:w="0" w:type="auto"/>
            <w:shd w:val="clear" w:color="auto" w:fill="auto"/>
          </w:tcPr>
          <w:p w14:paraId="1A653A28" w14:textId="77777777" w:rsidR="008115C3" w:rsidRDefault="008115C3" w:rsidP="005A5063">
            <w:pPr>
              <w:pStyle w:val="TAL"/>
              <w:rPr>
                <w:sz w:val="16"/>
              </w:rPr>
            </w:pPr>
            <w:r>
              <w:rPr>
                <w:sz w:val="16"/>
              </w:rPr>
              <w:t>revised</w:t>
            </w:r>
          </w:p>
        </w:tc>
      </w:tr>
      <w:tr w:rsidR="00000000" w14:paraId="6C081228" w14:textId="77777777">
        <w:tc>
          <w:tcPr>
            <w:tcW w:w="0" w:type="auto"/>
            <w:shd w:val="clear" w:color="auto" w:fill="auto"/>
          </w:tcPr>
          <w:p w14:paraId="71B5DC39" w14:textId="77777777" w:rsidR="008115C3" w:rsidRDefault="008115C3" w:rsidP="005A5063">
            <w:pPr>
              <w:pStyle w:val="TAL"/>
              <w:rPr>
                <w:sz w:val="16"/>
              </w:rPr>
            </w:pPr>
            <w:r>
              <w:rPr>
                <w:sz w:val="16"/>
              </w:rPr>
              <w:t>S5-241357</w:t>
            </w:r>
          </w:p>
        </w:tc>
        <w:tc>
          <w:tcPr>
            <w:tcW w:w="0" w:type="auto"/>
            <w:shd w:val="clear" w:color="auto" w:fill="auto"/>
          </w:tcPr>
          <w:p w14:paraId="68CE7CC0" w14:textId="77777777" w:rsidR="008115C3" w:rsidRDefault="008115C3" w:rsidP="005A5063">
            <w:pPr>
              <w:pStyle w:val="TAL"/>
              <w:rPr>
                <w:sz w:val="16"/>
              </w:rPr>
            </w:pPr>
            <w:r>
              <w:rPr>
                <w:sz w:val="16"/>
              </w:rPr>
              <w:t>19/04/2024 12:59:53</w:t>
            </w:r>
          </w:p>
        </w:tc>
        <w:tc>
          <w:tcPr>
            <w:tcW w:w="0" w:type="auto"/>
            <w:shd w:val="clear" w:color="auto" w:fill="auto"/>
          </w:tcPr>
          <w:p w14:paraId="5494D04E" w14:textId="77777777" w:rsidR="008115C3" w:rsidRDefault="008115C3" w:rsidP="005A5063">
            <w:pPr>
              <w:pStyle w:val="TAL"/>
              <w:rPr>
                <w:sz w:val="16"/>
              </w:rPr>
            </w:pPr>
            <w:r>
              <w:rPr>
                <w:sz w:val="16"/>
              </w:rPr>
              <w:t>noted</w:t>
            </w:r>
          </w:p>
        </w:tc>
      </w:tr>
      <w:tr w:rsidR="00000000" w14:paraId="52A62DFE" w14:textId="77777777">
        <w:tc>
          <w:tcPr>
            <w:tcW w:w="0" w:type="auto"/>
            <w:shd w:val="clear" w:color="auto" w:fill="auto"/>
          </w:tcPr>
          <w:p w14:paraId="0CAD6FDC" w14:textId="77777777" w:rsidR="008115C3" w:rsidRDefault="008115C3" w:rsidP="005A5063">
            <w:pPr>
              <w:pStyle w:val="TAL"/>
              <w:rPr>
                <w:sz w:val="16"/>
              </w:rPr>
            </w:pPr>
            <w:r>
              <w:rPr>
                <w:sz w:val="16"/>
              </w:rPr>
              <w:t>S5-241358</w:t>
            </w:r>
          </w:p>
        </w:tc>
        <w:tc>
          <w:tcPr>
            <w:tcW w:w="0" w:type="auto"/>
            <w:shd w:val="clear" w:color="auto" w:fill="auto"/>
          </w:tcPr>
          <w:p w14:paraId="74A910FA" w14:textId="77777777" w:rsidR="008115C3" w:rsidRDefault="008115C3" w:rsidP="005A5063">
            <w:pPr>
              <w:pStyle w:val="TAL"/>
              <w:rPr>
                <w:sz w:val="16"/>
              </w:rPr>
            </w:pPr>
            <w:r>
              <w:rPr>
                <w:sz w:val="16"/>
              </w:rPr>
              <w:t>18/04/2024 13:38:27</w:t>
            </w:r>
          </w:p>
        </w:tc>
        <w:tc>
          <w:tcPr>
            <w:tcW w:w="0" w:type="auto"/>
            <w:shd w:val="clear" w:color="auto" w:fill="auto"/>
          </w:tcPr>
          <w:p w14:paraId="14FD40A8" w14:textId="77777777" w:rsidR="008115C3" w:rsidRDefault="008115C3" w:rsidP="005A5063">
            <w:pPr>
              <w:pStyle w:val="TAL"/>
              <w:rPr>
                <w:sz w:val="16"/>
              </w:rPr>
            </w:pPr>
            <w:r>
              <w:rPr>
                <w:sz w:val="16"/>
              </w:rPr>
              <w:t>agreed</w:t>
            </w:r>
          </w:p>
        </w:tc>
      </w:tr>
      <w:tr w:rsidR="00000000" w14:paraId="1B609541" w14:textId="77777777">
        <w:tc>
          <w:tcPr>
            <w:tcW w:w="0" w:type="auto"/>
            <w:shd w:val="clear" w:color="auto" w:fill="auto"/>
          </w:tcPr>
          <w:p w14:paraId="4C3F559F" w14:textId="77777777" w:rsidR="008115C3" w:rsidRDefault="008115C3" w:rsidP="005A5063">
            <w:pPr>
              <w:pStyle w:val="TAL"/>
              <w:rPr>
                <w:sz w:val="16"/>
              </w:rPr>
            </w:pPr>
            <w:r>
              <w:rPr>
                <w:sz w:val="16"/>
              </w:rPr>
              <w:t>S5-241359</w:t>
            </w:r>
          </w:p>
        </w:tc>
        <w:tc>
          <w:tcPr>
            <w:tcW w:w="0" w:type="auto"/>
            <w:shd w:val="clear" w:color="auto" w:fill="auto"/>
          </w:tcPr>
          <w:p w14:paraId="34C48144" w14:textId="77777777" w:rsidR="008115C3" w:rsidRDefault="008115C3" w:rsidP="005A5063">
            <w:pPr>
              <w:pStyle w:val="TAL"/>
              <w:rPr>
                <w:sz w:val="16"/>
              </w:rPr>
            </w:pPr>
            <w:r>
              <w:rPr>
                <w:sz w:val="16"/>
              </w:rPr>
              <w:t>19/04/2024 08:32:41</w:t>
            </w:r>
          </w:p>
        </w:tc>
        <w:tc>
          <w:tcPr>
            <w:tcW w:w="0" w:type="auto"/>
            <w:shd w:val="clear" w:color="auto" w:fill="auto"/>
          </w:tcPr>
          <w:p w14:paraId="719FD2A2" w14:textId="77777777" w:rsidR="008115C3" w:rsidRDefault="008115C3" w:rsidP="005A5063">
            <w:pPr>
              <w:pStyle w:val="TAL"/>
              <w:rPr>
                <w:sz w:val="16"/>
              </w:rPr>
            </w:pPr>
            <w:r>
              <w:rPr>
                <w:sz w:val="16"/>
              </w:rPr>
              <w:t>available</w:t>
            </w:r>
          </w:p>
        </w:tc>
      </w:tr>
      <w:tr w:rsidR="00000000" w14:paraId="43C2C9FE" w14:textId="77777777">
        <w:tc>
          <w:tcPr>
            <w:tcW w:w="0" w:type="auto"/>
            <w:shd w:val="clear" w:color="auto" w:fill="auto"/>
          </w:tcPr>
          <w:p w14:paraId="634A9097" w14:textId="77777777" w:rsidR="008115C3" w:rsidRDefault="008115C3" w:rsidP="005A5063">
            <w:pPr>
              <w:pStyle w:val="TAL"/>
              <w:rPr>
                <w:sz w:val="16"/>
              </w:rPr>
            </w:pPr>
            <w:r>
              <w:rPr>
                <w:sz w:val="16"/>
              </w:rPr>
              <w:t>S5-241360</w:t>
            </w:r>
          </w:p>
        </w:tc>
        <w:tc>
          <w:tcPr>
            <w:tcW w:w="0" w:type="auto"/>
            <w:shd w:val="clear" w:color="auto" w:fill="auto"/>
          </w:tcPr>
          <w:p w14:paraId="3E99D09D" w14:textId="77777777" w:rsidR="008115C3" w:rsidRDefault="008115C3" w:rsidP="005A5063">
            <w:pPr>
              <w:pStyle w:val="TAL"/>
              <w:rPr>
                <w:sz w:val="16"/>
              </w:rPr>
            </w:pPr>
            <w:r>
              <w:rPr>
                <w:sz w:val="16"/>
              </w:rPr>
              <w:t>19/04/2024 08:33:20</w:t>
            </w:r>
          </w:p>
        </w:tc>
        <w:tc>
          <w:tcPr>
            <w:tcW w:w="0" w:type="auto"/>
            <w:shd w:val="clear" w:color="auto" w:fill="auto"/>
          </w:tcPr>
          <w:p w14:paraId="2DE4F61F" w14:textId="77777777" w:rsidR="008115C3" w:rsidRDefault="008115C3" w:rsidP="005A5063">
            <w:pPr>
              <w:pStyle w:val="TAL"/>
              <w:rPr>
                <w:sz w:val="16"/>
              </w:rPr>
            </w:pPr>
            <w:r>
              <w:rPr>
                <w:sz w:val="16"/>
              </w:rPr>
              <w:t>available</w:t>
            </w:r>
          </w:p>
        </w:tc>
      </w:tr>
      <w:tr w:rsidR="00000000" w14:paraId="5F69BFD4" w14:textId="77777777">
        <w:tc>
          <w:tcPr>
            <w:tcW w:w="0" w:type="auto"/>
            <w:shd w:val="clear" w:color="auto" w:fill="auto"/>
          </w:tcPr>
          <w:p w14:paraId="22CC0119" w14:textId="77777777" w:rsidR="008115C3" w:rsidRDefault="008115C3" w:rsidP="005A5063">
            <w:pPr>
              <w:pStyle w:val="TAL"/>
              <w:rPr>
                <w:sz w:val="16"/>
              </w:rPr>
            </w:pPr>
            <w:r>
              <w:rPr>
                <w:sz w:val="16"/>
              </w:rPr>
              <w:t>S5-241361</w:t>
            </w:r>
          </w:p>
        </w:tc>
        <w:tc>
          <w:tcPr>
            <w:tcW w:w="0" w:type="auto"/>
            <w:shd w:val="clear" w:color="auto" w:fill="auto"/>
          </w:tcPr>
          <w:p w14:paraId="0752DE2C" w14:textId="77777777" w:rsidR="008115C3" w:rsidRDefault="008115C3" w:rsidP="005A5063">
            <w:pPr>
              <w:pStyle w:val="TAL"/>
              <w:rPr>
                <w:sz w:val="16"/>
              </w:rPr>
            </w:pPr>
            <w:r>
              <w:rPr>
                <w:sz w:val="16"/>
              </w:rPr>
              <w:t>19/04/2024 08:33:23</w:t>
            </w:r>
          </w:p>
        </w:tc>
        <w:tc>
          <w:tcPr>
            <w:tcW w:w="0" w:type="auto"/>
            <w:shd w:val="clear" w:color="auto" w:fill="auto"/>
          </w:tcPr>
          <w:p w14:paraId="1121F968" w14:textId="77777777" w:rsidR="008115C3" w:rsidRDefault="008115C3" w:rsidP="005A5063">
            <w:pPr>
              <w:pStyle w:val="TAL"/>
              <w:rPr>
                <w:sz w:val="16"/>
              </w:rPr>
            </w:pPr>
            <w:r>
              <w:rPr>
                <w:sz w:val="16"/>
              </w:rPr>
              <w:t>available</w:t>
            </w:r>
          </w:p>
        </w:tc>
      </w:tr>
      <w:tr w:rsidR="00000000" w14:paraId="35AC9B12" w14:textId="77777777">
        <w:tc>
          <w:tcPr>
            <w:tcW w:w="0" w:type="auto"/>
            <w:shd w:val="clear" w:color="auto" w:fill="auto"/>
          </w:tcPr>
          <w:p w14:paraId="76F118EE" w14:textId="77777777" w:rsidR="008115C3" w:rsidRDefault="008115C3" w:rsidP="005A5063">
            <w:pPr>
              <w:pStyle w:val="TAL"/>
              <w:rPr>
                <w:sz w:val="16"/>
              </w:rPr>
            </w:pPr>
            <w:r>
              <w:rPr>
                <w:sz w:val="16"/>
              </w:rPr>
              <w:t>S5-241362</w:t>
            </w:r>
          </w:p>
        </w:tc>
        <w:tc>
          <w:tcPr>
            <w:tcW w:w="0" w:type="auto"/>
            <w:shd w:val="clear" w:color="auto" w:fill="auto"/>
          </w:tcPr>
          <w:p w14:paraId="1A565867" w14:textId="77777777" w:rsidR="008115C3" w:rsidRDefault="008115C3" w:rsidP="005A5063">
            <w:pPr>
              <w:pStyle w:val="TAL"/>
              <w:rPr>
                <w:sz w:val="16"/>
              </w:rPr>
            </w:pPr>
            <w:r>
              <w:rPr>
                <w:sz w:val="16"/>
              </w:rPr>
              <w:t>19/04/2024 08:33:28</w:t>
            </w:r>
          </w:p>
        </w:tc>
        <w:tc>
          <w:tcPr>
            <w:tcW w:w="0" w:type="auto"/>
            <w:shd w:val="clear" w:color="auto" w:fill="auto"/>
          </w:tcPr>
          <w:p w14:paraId="7D8A174B" w14:textId="77777777" w:rsidR="008115C3" w:rsidRDefault="008115C3" w:rsidP="005A5063">
            <w:pPr>
              <w:pStyle w:val="TAL"/>
              <w:rPr>
                <w:sz w:val="16"/>
              </w:rPr>
            </w:pPr>
            <w:r>
              <w:rPr>
                <w:sz w:val="16"/>
              </w:rPr>
              <w:t>available</w:t>
            </w:r>
          </w:p>
        </w:tc>
      </w:tr>
      <w:tr w:rsidR="00000000" w14:paraId="62091BFA" w14:textId="77777777">
        <w:tc>
          <w:tcPr>
            <w:tcW w:w="0" w:type="auto"/>
            <w:shd w:val="clear" w:color="auto" w:fill="auto"/>
          </w:tcPr>
          <w:p w14:paraId="39C5E113" w14:textId="77777777" w:rsidR="008115C3" w:rsidRDefault="008115C3" w:rsidP="005A5063">
            <w:pPr>
              <w:pStyle w:val="TAL"/>
              <w:rPr>
                <w:sz w:val="16"/>
              </w:rPr>
            </w:pPr>
            <w:r>
              <w:rPr>
                <w:sz w:val="16"/>
              </w:rPr>
              <w:t>S5-241363</w:t>
            </w:r>
          </w:p>
        </w:tc>
        <w:tc>
          <w:tcPr>
            <w:tcW w:w="0" w:type="auto"/>
            <w:shd w:val="clear" w:color="auto" w:fill="auto"/>
          </w:tcPr>
          <w:p w14:paraId="77586014" w14:textId="77777777" w:rsidR="008115C3" w:rsidRDefault="008115C3" w:rsidP="005A5063">
            <w:pPr>
              <w:pStyle w:val="TAL"/>
              <w:rPr>
                <w:sz w:val="16"/>
              </w:rPr>
            </w:pPr>
            <w:r>
              <w:rPr>
                <w:sz w:val="16"/>
              </w:rPr>
              <w:t>19/04/2024 08:33:29</w:t>
            </w:r>
          </w:p>
        </w:tc>
        <w:tc>
          <w:tcPr>
            <w:tcW w:w="0" w:type="auto"/>
            <w:shd w:val="clear" w:color="auto" w:fill="auto"/>
          </w:tcPr>
          <w:p w14:paraId="146AD8BA" w14:textId="77777777" w:rsidR="008115C3" w:rsidRDefault="008115C3" w:rsidP="005A5063">
            <w:pPr>
              <w:pStyle w:val="TAL"/>
              <w:rPr>
                <w:sz w:val="16"/>
              </w:rPr>
            </w:pPr>
            <w:r>
              <w:rPr>
                <w:sz w:val="16"/>
              </w:rPr>
              <w:t>available</w:t>
            </w:r>
          </w:p>
        </w:tc>
      </w:tr>
      <w:tr w:rsidR="00000000" w14:paraId="2EA648E4" w14:textId="77777777">
        <w:tc>
          <w:tcPr>
            <w:tcW w:w="0" w:type="auto"/>
            <w:shd w:val="clear" w:color="auto" w:fill="auto"/>
          </w:tcPr>
          <w:p w14:paraId="12833FCF" w14:textId="77777777" w:rsidR="008115C3" w:rsidRDefault="008115C3" w:rsidP="005A5063">
            <w:pPr>
              <w:pStyle w:val="TAL"/>
              <w:rPr>
                <w:sz w:val="16"/>
              </w:rPr>
            </w:pPr>
            <w:r>
              <w:rPr>
                <w:sz w:val="16"/>
              </w:rPr>
              <w:t>S5-241364</w:t>
            </w:r>
          </w:p>
        </w:tc>
        <w:tc>
          <w:tcPr>
            <w:tcW w:w="0" w:type="auto"/>
            <w:shd w:val="clear" w:color="auto" w:fill="auto"/>
          </w:tcPr>
          <w:p w14:paraId="50339096" w14:textId="77777777" w:rsidR="008115C3" w:rsidRDefault="008115C3" w:rsidP="005A5063">
            <w:pPr>
              <w:pStyle w:val="TAL"/>
              <w:rPr>
                <w:sz w:val="16"/>
              </w:rPr>
            </w:pPr>
            <w:r>
              <w:rPr>
                <w:sz w:val="16"/>
              </w:rPr>
              <w:t>18/04/2024 06:52:55</w:t>
            </w:r>
          </w:p>
        </w:tc>
        <w:tc>
          <w:tcPr>
            <w:tcW w:w="0" w:type="auto"/>
            <w:shd w:val="clear" w:color="auto" w:fill="auto"/>
          </w:tcPr>
          <w:p w14:paraId="653EA0A8" w14:textId="77777777" w:rsidR="008115C3" w:rsidRDefault="008115C3" w:rsidP="005A5063">
            <w:pPr>
              <w:pStyle w:val="TAL"/>
              <w:rPr>
                <w:sz w:val="16"/>
              </w:rPr>
            </w:pPr>
            <w:r>
              <w:rPr>
                <w:sz w:val="16"/>
              </w:rPr>
              <w:t>withdrawn</w:t>
            </w:r>
          </w:p>
        </w:tc>
      </w:tr>
      <w:tr w:rsidR="00000000" w14:paraId="043BB549" w14:textId="77777777">
        <w:tc>
          <w:tcPr>
            <w:tcW w:w="0" w:type="auto"/>
            <w:shd w:val="clear" w:color="auto" w:fill="auto"/>
          </w:tcPr>
          <w:p w14:paraId="3C470FF8" w14:textId="77777777" w:rsidR="008115C3" w:rsidRDefault="008115C3" w:rsidP="005A5063">
            <w:pPr>
              <w:pStyle w:val="TAL"/>
              <w:rPr>
                <w:sz w:val="16"/>
              </w:rPr>
            </w:pPr>
            <w:r>
              <w:rPr>
                <w:sz w:val="16"/>
              </w:rPr>
              <w:t>S5-241365</w:t>
            </w:r>
          </w:p>
        </w:tc>
        <w:tc>
          <w:tcPr>
            <w:tcW w:w="0" w:type="auto"/>
            <w:shd w:val="clear" w:color="auto" w:fill="auto"/>
          </w:tcPr>
          <w:p w14:paraId="0D3C7F54" w14:textId="77777777" w:rsidR="008115C3" w:rsidRDefault="008115C3" w:rsidP="005A5063">
            <w:pPr>
              <w:pStyle w:val="TAL"/>
              <w:rPr>
                <w:sz w:val="16"/>
              </w:rPr>
            </w:pPr>
            <w:r>
              <w:rPr>
                <w:sz w:val="16"/>
              </w:rPr>
              <w:t>18/04/2024 06:53:02</w:t>
            </w:r>
          </w:p>
        </w:tc>
        <w:tc>
          <w:tcPr>
            <w:tcW w:w="0" w:type="auto"/>
            <w:shd w:val="clear" w:color="auto" w:fill="auto"/>
          </w:tcPr>
          <w:p w14:paraId="64ED7202" w14:textId="77777777" w:rsidR="008115C3" w:rsidRDefault="008115C3" w:rsidP="005A5063">
            <w:pPr>
              <w:pStyle w:val="TAL"/>
              <w:rPr>
                <w:sz w:val="16"/>
              </w:rPr>
            </w:pPr>
            <w:r>
              <w:rPr>
                <w:sz w:val="16"/>
              </w:rPr>
              <w:t>withdrawn</w:t>
            </w:r>
          </w:p>
        </w:tc>
      </w:tr>
      <w:tr w:rsidR="00000000" w14:paraId="2E9BF25A" w14:textId="77777777">
        <w:tc>
          <w:tcPr>
            <w:tcW w:w="0" w:type="auto"/>
            <w:shd w:val="clear" w:color="auto" w:fill="auto"/>
          </w:tcPr>
          <w:p w14:paraId="01A65CFB" w14:textId="77777777" w:rsidR="008115C3" w:rsidRDefault="008115C3" w:rsidP="005A5063">
            <w:pPr>
              <w:pStyle w:val="TAL"/>
              <w:rPr>
                <w:sz w:val="16"/>
              </w:rPr>
            </w:pPr>
            <w:r>
              <w:rPr>
                <w:sz w:val="16"/>
              </w:rPr>
              <w:t>S5-241366</w:t>
            </w:r>
          </w:p>
        </w:tc>
        <w:tc>
          <w:tcPr>
            <w:tcW w:w="0" w:type="auto"/>
            <w:shd w:val="clear" w:color="auto" w:fill="auto"/>
          </w:tcPr>
          <w:p w14:paraId="6649CA25" w14:textId="77777777" w:rsidR="008115C3" w:rsidRDefault="008115C3" w:rsidP="005A5063">
            <w:pPr>
              <w:pStyle w:val="TAL"/>
              <w:rPr>
                <w:sz w:val="16"/>
              </w:rPr>
            </w:pPr>
            <w:r>
              <w:rPr>
                <w:sz w:val="16"/>
              </w:rPr>
              <w:t>18/04/2024 06:53:07</w:t>
            </w:r>
          </w:p>
        </w:tc>
        <w:tc>
          <w:tcPr>
            <w:tcW w:w="0" w:type="auto"/>
            <w:shd w:val="clear" w:color="auto" w:fill="auto"/>
          </w:tcPr>
          <w:p w14:paraId="37DCD9CA" w14:textId="77777777" w:rsidR="008115C3" w:rsidRDefault="008115C3" w:rsidP="005A5063">
            <w:pPr>
              <w:pStyle w:val="TAL"/>
              <w:rPr>
                <w:sz w:val="16"/>
              </w:rPr>
            </w:pPr>
            <w:r>
              <w:rPr>
                <w:sz w:val="16"/>
              </w:rPr>
              <w:t>withdrawn</w:t>
            </w:r>
          </w:p>
        </w:tc>
      </w:tr>
      <w:tr w:rsidR="00000000" w14:paraId="42D49802" w14:textId="77777777">
        <w:tc>
          <w:tcPr>
            <w:tcW w:w="0" w:type="auto"/>
            <w:shd w:val="clear" w:color="auto" w:fill="auto"/>
          </w:tcPr>
          <w:p w14:paraId="2FAD239D" w14:textId="77777777" w:rsidR="008115C3" w:rsidRDefault="008115C3" w:rsidP="005A5063">
            <w:pPr>
              <w:pStyle w:val="TAL"/>
              <w:rPr>
                <w:sz w:val="16"/>
              </w:rPr>
            </w:pPr>
            <w:r>
              <w:rPr>
                <w:sz w:val="16"/>
              </w:rPr>
              <w:t>S5-241367</w:t>
            </w:r>
          </w:p>
        </w:tc>
        <w:tc>
          <w:tcPr>
            <w:tcW w:w="0" w:type="auto"/>
            <w:shd w:val="clear" w:color="auto" w:fill="auto"/>
          </w:tcPr>
          <w:p w14:paraId="203C0B5D" w14:textId="77777777" w:rsidR="008115C3" w:rsidRDefault="008115C3" w:rsidP="005A5063">
            <w:pPr>
              <w:pStyle w:val="TAL"/>
              <w:rPr>
                <w:sz w:val="16"/>
              </w:rPr>
            </w:pPr>
            <w:r>
              <w:rPr>
                <w:sz w:val="16"/>
              </w:rPr>
              <w:t>18/04/2024 06:53:10</w:t>
            </w:r>
          </w:p>
        </w:tc>
        <w:tc>
          <w:tcPr>
            <w:tcW w:w="0" w:type="auto"/>
            <w:shd w:val="clear" w:color="auto" w:fill="auto"/>
          </w:tcPr>
          <w:p w14:paraId="3A8CB3A5" w14:textId="77777777" w:rsidR="008115C3" w:rsidRDefault="008115C3" w:rsidP="005A5063">
            <w:pPr>
              <w:pStyle w:val="TAL"/>
              <w:rPr>
                <w:sz w:val="16"/>
              </w:rPr>
            </w:pPr>
            <w:r>
              <w:rPr>
                <w:sz w:val="16"/>
              </w:rPr>
              <w:t>withdrawn</w:t>
            </w:r>
          </w:p>
        </w:tc>
      </w:tr>
      <w:tr w:rsidR="00000000" w14:paraId="41EE0354" w14:textId="77777777">
        <w:tc>
          <w:tcPr>
            <w:tcW w:w="0" w:type="auto"/>
            <w:shd w:val="clear" w:color="auto" w:fill="auto"/>
          </w:tcPr>
          <w:p w14:paraId="70D8611C" w14:textId="77777777" w:rsidR="008115C3" w:rsidRDefault="008115C3" w:rsidP="005A5063">
            <w:pPr>
              <w:pStyle w:val="TAL"/>
              <w:rPr>
                <w:sz w:val="16"/>
              </w:rPr>
            </w:pPr>
            <w:r>
              <w:rPr>
                <w:sz w:val="16"/>
              </w:rPr>
              <w:t>S5-241368</w:t>
            </w:r>
          </w:p>
        </w:tc>
        <w:tc>
          <w:tcPr>
            <w:tcW w:w="0" w:type="auto"/>
            <w:shd w:val="clear" w:color="auto" w:fill="auto"/>
          </w:tcPr>
          <w:p w14:paraId="38126DF4" w14:textId="77777777" w:rsidR="008115C3" w:rsidRDefault="008115C3" w:rsidP="005A5063">
            <w:pPr>
              <w:pStyle w:val="TAL"/>
              <w:rPr>
                <w:sz w:val="16"/>
              </w:rPr>
            </w:pPr>
            <w:r>
              <w:rPr>
                <w:sz w:val="16"/>
              </w:rPr>
              <w:t>18/04/2024 06:53:19</w:t>
            </w:r>
          </w:p>
        </w:tc>
        <w:tc>
          <w:tcPr>
            <w:tcW w:w="0" w:type="auto"/>
            <w:shd w:val="clear" w:color="auto" w:fill="auto"/>
          </w:tcPr>
          <w:p w14:paraId="3610EA01" w14:textId="77777777" w:rsidR="008115C3" w:rsidRDefault="008115C3" w:rsidP="005A5063">
            <w:pPr>
              <w:pStyle w:val="TAL"/>
              <w:rPr>
                <w:sz w:val="16"/>
              </w:rPr>
            </w:pPr>
            <w:r>
              <w:rPr>
                <w:sz w:val="16"/>
              </w:rPr>
              <w:t>withdrawn</w:t>
            </w:r>
          </w:p>
        </w:tc>
      </w:tr>
      <w:tr w:rsidR="00000000" w14:paraId="5A73A5C2" w14:textId="77777777">
        <w:tc>
          <w:tcPr>
            <w:tcW w:w="0" w:type="auto"/>
            <w:shd w:val="clear" w:color="auto" w:fill="auto"/>
          </w:tcPr>
          <w:p w14:paraId="6302749F" w14:textId="77777777" w:rsidR="008115C3" w:rsidRDefault="008115C3" w:rsidP="005A5063">
            <w:pPr>
              <w:pStyle w:val="TAL"/>
              <w:rPr>
                <w:sz w:val="16"/>
              </w:rPr>
            </w:pPr>
            <w:r>
              <w:rPr>
                <w:sz w:val="16"/>
              </w:rPr>
              <w:t>S5-241369</w:t>
            </w:r>
          </w:p>
        </w:tc>
        <w:tc>
          <w:tcPr>
            <w:tcW w:w="0" w:type="auto"/>
            <w:shd w:val="clear" w:color="auto" w:fill="auto"/>
          </w:tcPr>
          <w:p w14:paraId="7040E00F" w14:textId="77777777" w:rsidR="008115C3" w:rsidRDefault="008115C3" w:rsidP="005A5063">
            <w:pPr>
              <w:pStyle w:val="TAL"/>
              <w:rPr>
                <w:sz w:val="16"/>
              </w:rPr>
            </w:pPr>
            <w:r>
              <w:rPr>
                <w:sz w:val="16"/>
              </w:rPr>
              <w:t>18/04/2024 06:53:20</w:t>
            </w:r>
          </w:p>
        </w:tc>
        <w:tc>
          <w:tcPr>
            <w:tcW w:w="0" w:type="auto"/>
            <w:shd w:val="clear" w:color="auto" w:fill="auto"/>
          </w:tcPr>
          <w:p w14:paraId="03E099A9" w14:textId="77777777" w:rsidR="008115C3" w:rsidRDefault="008115C3" w:rsidP="005A5063">
            <w:pPr>
              <w:pStyle w:val="TAL"/>
              <w:rPr>
                <w:sz w:val="16"/>
              </w:rPr>
            </w:pPr>
            <w:r>
              <w:rPr>
                <w:sz w:val="16"/>
              </w:rPr>
              <w:t>withdrawn</w:t>
            </w:r>
          </w:p>
        </w:tc>
      </w:tr>
      <w:tr w:rsidR="00000000" w14:paraId="3ABC5577" w14:textId="77777777">
        <w:tc>
          <w:tcPr>
            <w:tcW w:w="0" w:type="auto"/>
            <w:shd w:val="clear" w:color="auto" w:fill="auto"/>
          </w:tcPr>
          <w:p w14:paraId="21AAFA9D" w14:textId="77777777" w:rsidR="008115C3" w:rsidRDefault="008115C3" w:rsidP="005A5063">
            <w:pPr>
              <w:pStyle w:val="TAL"/>
              <w:rPr>
                <w:sz w:val="16"/>
              </w:rPr>
            </w:pPr>
            <w:r>
              <w:rPr>
                <w:sz w:val="16"/>
              </w:rPr>
              <w:t>S5-241370</w:t>
            </w:r>
          </w:p>
        </w:tc>
        <w:tc>
          <w:tcPr>
            <w:tcW w:w="0" w:type="auto"/>
            <w:shd w:val="clear" w:color="auto" w:fill="auto"/>
          </w:tcPr>
          <w:p w14:paraId="375D2B88" w14:textId="77777777" w:rsidR="008115C3" w:rsidRDefault="008115C3" w:rsidP="005A5063">
            <w:pPr>
              <w:pStyle w:val="TAL"/>
              <w:rPr>
                <w:sz w:val="16"/>
              </w:rPr>
            </w:pPr>
            <w:r>
              <w:rPr>
                <w:sz w:val="16"/>
              </w:rPr>
              <w:t>18/04/2024 06:53:23</w:t>
            </w:r>
          </w:p>
        </w:tc>
        <w:tc>
          <w:tcPr>
            <w:tcW w:w="0" w:type="auto"/>
            <w:shd w:val="clear" w:color="auto" w:fill="auto"/>
          </w:tcPr>
          <w:p w14:paraId="0C5BD9B9" w14:textId="77777777" w:rsidR="008115C3" w:rsidRDefault="008115C3" w:rsidP="005A5063">
            <w:pPr>
              <w:pStyle w:val="TAL"/>
              <w:rPr>
                <w:sz w:val="16"/>
              </w:rPr>
            </w:pPr>
            <w:r>
              <w:rPr>
                <w:sz w:val="16"/>
              </w:rPr>
              <w:t>withdrawn</w:t>
            </w:r>
          </w:p>
        </w:tc>
      </w:tr>
      <w:tr w:rsidR="00000000" w14:paraId="1DB170FC" w14:textId="77777777">
        <w:tc>
          <w:tcPr>
            <w:tcW w:w="0" w:type="auto"/>
            <w:shd w:val="clear" w:color="auto" w:fill="auto"/>
          </w:tcPr>
          <w:p w14:paraId="6627861A" w14:textId="77777777" w:rsidR="008115C3" w:rsidRDefault="008115C3" w:rsidP="005A5063">
            <w:pPr>
              <w:pStyle w:val="TAL"/>
              <w:rPr>
                <w:sz w:val="16"/>
              </w:rPr>
            </w:pPr>
            <w:r>
              <w:rPr>
                <w:sz w:val="16"/>
              </w:rPr>
              <w:t>S5-241371</w:t>
            </w:r>
          </w:p>
        </w:tc>
        <w:tc>
          <w:tcPr>
            <w:tcW w:w="0" w:type="auto"/>
            <w:shd w:val="clear" w:color="auto" w:fill="auto"/>
          </w:tcPr>
          <w:p w14:paraId="1550856A" w14:textId="77777777" w:rsidR="008115C3" w:rsidRDefault="008115C3" w:rsidP="005A5063">
            <w:pPr>
              <w:pStyle w:val="TAL"/>
              <w:rPr>
                <w:sz w:val="16"/>
              </w:rPr>
            </w:pPr>
            <w:r>
              <w:rPr>
                <w:sz w:val="16"/>
              </w:rPr>
              <w:t>18/04/2024 06:53:25</w:t>
            </w:r>
          </w:p>
        </w:tc>
        <w:tc>
          <w:tcPr>
            <w:tcW w:w="0" w:type="auto"/>
            <w:shd w:val="clear" w:color="auto" w:fill="auto"/>
          </w:tcPr>
          <w:p w14:paraId="4D1AF18C" w14:textId="77777777" w:rsidR="008115C3" w:rsidRDefault="008115C3" w:rsidP="005A5063">
            <w:pPr>
              <w:pStyle w:val="TAL"/>
              <w:rPr>
                <w:sz w:val="16"/>
              </w:rPr>
            </w:pPr>
            <w:r>
              <w:rPr>
                <w:sz w:val="16"/>
              </w:rPr>
              <w:t>withdrawn</w:t>
            </w:r>
          </w:p>
        </w:tc>
      </w:tr>
      <w:tr w:rsidR="00000000" w14:paraId="5C7FB61C" w14:textId="77777777">
        <w:tc>
          <w:tcPr>
            <w:tcW w:w="0" w:type="auto"/>
            <w:shd w:val="clear" w:color="auto" w:fill="auto"/>
          </w:tcPr>
          <w:p w14:paraId="3B484751" w14:textId="77777777" w:rsidR="008115C3" w:rsidRDefault="008115C3" w:rsidP="005A5063">
            <w:pPr>
              <w:pStyle w:val="TAL"/>
              <w:rPr>
                <w:sz w:val="16"/>
              </w:rPr>
            </w:pPr>
            <w:r>
              <w:rPr>
                <w:sz w:val="16"/>
              </w:rPr>
              <w:t>S5-241372</w:t>
            </w:r>
          </w:p>
        </w:tc>
        <w:tc>
          <w:tcPr>
            <w:tcW w:w="0" w:type="auto"/>
            <w:shd w:val="clear" w:color="auto" w:fill="auto"/>
          </w:tcPr>
          <w:p w14:paraId="5EE4CB1C" w14:textId="77777777" w:rsidR="008115C3" w:rsidRDefault="008115C3" w:rsidP="005A5063">
            <w:pPr>
              <w:pStyle w:val="TAL"/>
              <w:rPr>
                <w:sz w:val="16"/>
              </w:rPr>
            </w:pPr>
            <w:r>
              <w:rPr>
                <w:sz w:val="16"/>
              </w:rPr>
              <w:t>18/04/2024 06:53:29</w:t>
            </w:r>
          </w:p>
        </w:tc>
        <w:tc>
          <w:tcPr>
            <w:tcW w:w="0" w:type="auto"/>
            <w:shd w:val="clear" w:color="auto" w:fill="auto"/>
          </w:tcPr>
          <w:p w14:paraId="0A50E577" w14:textId="77777777" w:rsidR="008115C3" w:rsidRDefault="008115C3" w:rsidP="005A5063">
            <w:pPr>
              <w:pStyle w:val="TAL"/>
              <w:rPr>
                <w:sz w:val="16"/>
              </w:rPr>
            </w:pPr>
            <w:r>
              <w:rPr>
                <w:sz w:val="16"/>
              </w:rPr>
              <w:t>withdrawn</w:t>
            </w:r>
          </w:p>
        </w:tc>
      </w:tr>
      <w:tr w:rsidR="00000000" w14:paraId="534A5CC1" w14:textId="77777777">
        <w:tc>
          <w:tcPr>
            <w:tcW w:w="0" w:type="auto"/>
            <w:shd w:val="clear" w:color="auto" w:fill="auto"/>
          </w:tcPr>
          <w:p w14:paraId="2A7A2CA3" w14:textId="77777777" w:rsidR="008115C3" w:rsidRDefault="008115C3" w:rsidP="005A5063">
            <w:pPr>
              <w:pStyle w:val="TAL"/>
              <w:rPr>
                <w:sz w:val="16"/>
              </w:rPr>
            </w:pPr>
            <w:r>
              <w:rPr>
                <w:sz w:val="16"/>
              </w:rPr>
              <w:t>S5-241373</w:t>
            </w:r>
          </w:p>
        </w:tc>
        <w:tc>
          <w:tcPr>
            <w:tcW w:w="0" w:type="auto"/>
            <w:shd w:val="clear" w:color="auto" w:fill="auto"/>
          </w:tcPr>
          <w:p w14:paraId="2C0F223D" w14:textId="77777777" w:rsidR="008115C3" w:rsidRDefault="008115C3" w:rsidP="005A5063">
            <w:pPr>
              <w:pStyle w:val="TAL"/>
              <w:rPr>
                <w:sz w:val="16"/>
              </w:rPr>
            </w:pPr>
            <w:r>
              <w:rPr>
                <w:sz w:val="16"/>
              </w:rPr>
              <w:t>18/04/2024 06:53:30</w:t>
            </w:r>
          </w:p>
        </w:tc>
        <w:tc>
          <w:tcPr>
            <w:tcW w:w="0" w:type="auto"/>
            <w:shd w:val="clear" w:color="auto" w:fill="auto"/>
          </w:tcPr>
          <w:p w14:paraId="5BA13A67" w14:textId="77777777" w:rsidR="008115C3" w:rsidRDefault="008115C3" w:rsidP="005A5063">
            <w:pPr>
              <w:pStyle w:val="TAL"/>
              <w:rPr>
                <w:sz w:val="16"/>
              </w:rPr>
            </w:pPr>
            <w:r>
              <w:rPr>
                <w:sz w:val="16"/>
              </w:rPr>
              <w:t>withdrawn</w:t>
            </w:r>
          </w:p>
        </w:tc>
      </w:tr>
      <w:tr w:rsidR="00000000" w14:paraId="489130F6" w14:textId="77777777">
        <w:tc>
          <w:tcPr>
            <w:tcW w:w="0" w:type="auto"/>
            <w:shd w:val="clear" w:color="auto" w:fill="auto"/>
          </w:tcPr>
          <w:p w14:paraId="66D5420F" w14:textId="77777777" w:rsidR="008115C3" w:rsidRDefault="008115C3" w:rsidP="005A5063">
            <w:pPr>
              <w:pStyle w:val="TAL"/>
              <w:rPr>
                <w:sz w:val="16"/>
              </w:rPr>
            </w:pPr>
            <w:r>
              <w:rPr>
                <w:sz w:val="16"/>
              </w:rPr>
              <w:t>S5-241374</w:t>
            </w:r>
          </w:p>
        </w:tc>
        <w:tc>
          <w:tcPr>
            <w:tcW w:w="0" w:type="auto"/>
            <w:shd w:val="clear" w:color="auto" w:fill="auto"/>
          </w:tcPr>
          <w:p w14:paraId="1E543383" w14:textId="77777777" w:rsidR="008115C3" w:rsidRDefault="008115C3" w:rsidP="005A5063">
            <w:pPr>
              <w:pStyle w:val="TAL"/>
              <w:rPr>
                <w:sz w:val="16"/>
              </w:rPr>
            </w:pPr>
            <w:r>
              <w:rPr>
                <w:sz w:val="16"/>
              </w:rPr>
              <w:t>18/04/2024 06:53:33</w:t>
            </w:r>
          </w:p>
        </w:tc>
        <w:tc>
          <w:tcPr>
            <w:tcW w:w="0" w:type="auto"/>
            <w:shd w:val="clear" w:color="auto" w:fill="auto"/>
          </w:tcPr>
          <w:p w14:paraId="1F48D7F2" w14:textId="77777777" w:rsidR="008115C3" w:rsidRDefault="008115C3" w:rsidP="005A5063">
            <w:pPr>
              <w:pStyle w:val="TAL"/>
              <w:rPr>
                <w:sz w:val="16"/>
              </w:rPr>
            </w:pPr>
            <w:r>
              <w:rPr>
                <w:sz w:val="16"/>
              </w:rPr>
              <w:t>withdrawn</w:t>
            </w:r>
          </w:p>
        </w:tc>
      </w:tr>
      <w:tr w:rsidR="00000000" w14:paraId="2C01CCE4" w14:textId="77777777">
        <w:tc>
          <w:tcPr>
            <w:tcW w:w="0" w:type="auto"/>
            <w:shd w:val="clear" w:color="auto" w:fill="auto"/>
          </w:tcPr>
          <w:p w14:paraId="0510233D" w14:textId="77777777" w:rsidR="008115C3" w:rsidRDefault="008115C3" w:rsidP="005A5063">
            <w:pPr>
              <w:pStyle w:val="TAL"/>
              <w:rPr>
                <w:sz w:val="16"/>
              </w:rPr>
            </w:pPr>
            <w:r>
              <w:rPr>
                <w:sz w:val="16"/>
              </w:rPr>
              <w:t>S5-241375</w:t>
            </w:r>
          </w:p>
        </w:tc>
        <w:tc>
          <w:tcPr>
            <w:tcW w:w="0" w:type="auto"/>
            <w:shd w:val="clear" w:color="auto" w:fill="auto"/>
          </w:tcPr>
          <w:p w14:paraId="572494C7" w14:textId="77777777" w:rsidR="008115C3" w:rsidRDefault="008115C3" w:rsidP="005A5063">
            <w:pPr>
              <w:pStyle w:val="TAL"/>
              <w:rPr>
                <w:sz w:val="16"/>
              </w:rPr>
            </w:pPr>
            <w:r>
              <w:rPr>
                <w:sz w:val="16"/>
              </w:rPr>
              <w:t>17/04/2024 01:48:28</w:t>
            </w:r>
          </w:p>
        </w:tc>
        <w:tc>
          <w:tcPr>
            <w:tcW w:w="0" w:type="auto"/>
            <w:shd w:val="clear" w:color="auto" w:fill="auto"/>
          </w:tcPr>
          <w:p w14:paraId="316C8A48" w14:textId="77777777" w:rsidR="008115C3" w:rsidRDefault="008115C3" w:rsidP="005A5063">
            <w:pPr>
              <w:pStyle w:val="TAL"/>
              <w:rPr>
                <w:sz w:val="16"/>
              </w:rPr>
            </w:pPr>
            <w:r>
              <w:rPr>
                <w:sz w:val="16"/>
              </w:rPr>
              <w:t>available</w:t>
            </w:r>
          </w:p>
        </w:tc>
      </w:tr>
      <w:tr w:rsidR="00000000" w14:paraId="4D9DF2D4" w14:textId="77777777">
        <w:tc>
          <w:tcPr>
            <w:tcW w:w="0" w:type="auto"/>
            <w:shd w:val="clear" w:color="auto" w:fill="auto"/>
          </w:tcPr>
          <w:p w14:paraId="5C1E0D69" w14:textId="77777777" w:rsidR="008115C3" w:rsidRDefault="008115C3" w:rsidP="005A5063">
            <w:pPr>
              <w:pStyle w:val="TAL"/>
              <w:rPr>
                <w:sz w:val="16"/>
              </w:rPr>
            </w:pPr>
            <w:r>
              <w:rPr>
                <w:sz w:val="16"/>
              </w:rPr>
              <w:t>S5-241375</w:t>
            </w:r>
          </w:p>
        </w:tc>
        <w:tc>
          <w:tcPr>
            <w:tcW w:w="0" w:type="auto"/>
            <w:shd w:val="clear" w:color="auto" w:fill="auto"/>
          </w:tcPr>
          <w:p w14:paraId="07F55309" w14:textId="77777777" w:rsidR="008115C3" w:rsidRDefault="008115C3" w:rsidP="005A5063">
            <w:pPr>
              <w:pStyle w:val="TAL"/>
              <w:rPr>
                <w:sz w:val="16"/>
              </w:rPr>
            </w:pPr>
            <w:r>
              <w:rPr>
                <w:sz w:val="16"/>
              </w:rPr>
              <w:t>17/04/2024 01:49:57</w:t>
            </w:r>
          </w:p>
        </w:tc>
        <w:tc>
          <w:tcPr>
            <w:tcW w:w="0" w:type="auto"/>
            <w:shd w:val="clear" w:color="auto" w:fill="auto"/>
          </w:tcPr>
          <w:p w14:paraId="697F243C" w14:textId="77777777" w:rsidR="008115C3" w:rsidRDefault="008115C3" w:rsidP="005A5063">
            <w:pPr>
              <w:pStyle w:val="TAL"/>
              <w:rPr>
                <w:sz w:val="16"/>
              </w:rPr>
            </w:pPr>
            <w:r>
              <w:rPr>
                <w:sz w:val="16"/>
              </w:rPr>
              <w:t>not pursued</w:t>
            </w:r>
          </w:p>
        </w:tc>
      </w:tr>
      <w:tr w:rsidR="00000000" w14:paraId="12410733" w14:textId="77777777">
        <w:tc>
          <w:tcPr>
            <w:tcW w:w="0" w:type="auto"/>
            <w:shd w:val="clear" w:color="auto" w:fill="auto"/>
          </w:tcPr>
          <w:p w14:paraId="3F799179" w14:textId="77777777" w:rsidR="008115C3" w:rsidRDefault="008115C3" w:rsidP="005A5063">
            <w:pPr>
              <w:pStyle w:val="TAL"/>
              <w:rPr>
                <w:sz w:val="16"/>
              </w:rPr>
            </w:pPr>
            <w:r>
              <w:rPr>
                <w:sz w:val="16"/>
              </w:rPr>
              <w:t>S5-241375</w:t>
            </w:r>
          </w:p>
        </w:tc>
        <w:tc>
          <w:tcPr>
            <w:tcW w:w="0" w:type="auto"/>
            <w:shd w:val="clear" w:color="auto" w:fill="auto"/>
          </w:tcPr>
          <w:p w14:paraId="35CE9C5C" w14:textId="77777777" w:rsidR="008115C3" w:rsidRDefault="008115C3" w:rsidP="005A5063">
            <w:pPr>
              <w:pStyle w:val="TAL"/>
              <w:rPr>
                <w:sz w:val="16"/>
              </w:rPr>
            </w:pPr>
            <w:r>
              <w:rPr>
                <w:sz w:val="16"/>
              </w:rPr>
              <w:t>19/04/2024 11:34:50</w:t>
            </w:r>
          </w:p>
        </w:tc>
        <w:tc>
          <w:tcPr>
            <w:tcW w:w="0" w:type="auto"/>
            <w:shd w:val="clear" w:color="auto" w:fill="auto"/>
          </w:tcPr>
          <w:p w14:paraId="52514140" w14:textId="77777777" w:rsidR="008115C3" w:rsidRDefault="008115C3" w:rsidP="005A5063">
            <w:pPr>
              <w:pStyle w:val="TAL"/>
              <w:rPr>
                <w:sz w:val="16"/>
              </w:rPr>
            </w:pPr>
            <w:r>
              <w:rPr>
                <w:sz w:val="16"/>
              </w:rPr>
              <w:t>available</w:t>
            </w:r>
          </w:p>
        </w:tc>
      </w:tr>
      <w:tr w:rsidR="00000000" w14:paraId="48AEAA87" w14:textId="77777777">
        <w:tc>
          <w:tcPr>
            <w:tcW w:w="0" w:type="auto"/>
            <w:shd w:val="clear" w:color="auto" w:fill="auto"/>
          </w:tcPr>
          <w:p w14:paraId="63BDE5EC" w14:textId="77777777" w:rsidR="008115C3" w:rsidRDefault="008115C3" w:rsidP="005A5063">
            <w:pPr>
              <w:pStyle w:val="TAL"/>
              <w:rPr>
                <w:sz w:val="16"/>
              </w:rPr>
            </w:pPr>
            <w:r>
              <w:rPr>
                <w:sz w:val="16"/>
              </w:rPr>
              <w:t>S5-241376</w:t>
            </w:r>
          </w:p>
        </w:tc>
        <w:tc>
          <w:tcPr>
            <w:tcW w:w="0" w:type="auto"/>
            <w:shd w:val="clear" w:color="auto" w:fill="auto"/>
          </w:tcPr>
          <w:p w14:paraId="072A89FF" w14:textId="77777777" w:rsidR="008115C3" w:rsidRDefault="008115C3" w:rsidP="005A5063">
            <w:pPr>
              <w:pStyle w:val="TAL"/>
              <w:rPr>
                <w:sz w:val="16"/>
              </w:rPr>
            </w:pPr>
            <w:r>
              <w:rPr>
                <w:sz w:val="16"/>
              </w:rPr>
              <w:t>18/04/2024 06:53:43</w:t>
            </w:r>
          </w:p>
        </w:tc>
        <w:tc>
          <w:tcPr>
            <w:tcW w:w="0" w:type="auto"/>
            <w:shd w:val="clear" w:color="auto" w:fill="auto"/>
          </w:tcPr>
          <w:p w14:paraId="05FCA766" w14:textId="77777777" w:rsidR="008115C3" w:rsidRDefault="008115C3" w:rsidP="005A5063">
            <w:pPr>
              <w:pStyle w:val="TAL"/>
              <w:rPr>
                <w:sz w:val="16"/>
              </w:rPr>
            </w:pPr>
            <w:r>
              <w:rPr>
                <w:sz w:val="16"/>
              </w:rPr>
              <w:t>withdrawn</w:t>
            </w:r>
          </w:p>
        </w:tc>
      </w:tr>
      <w:tr w:rsidR="00000000" w14:paraId="3A77535C" w14:textId="77777777">
        <w:tc>
          <w:tcPr>
            <w:tcW w:w="0" w:type="auto"/>
            <w:shd w:val="clear" w:color="auto" w:fill="auto"/>
          </w:tcPr>
          <w:p w14:paraId="6FD0D8E7" w14:textId="77777777" w:rsidR="008115C3" w:rsidRDefault="008115C3" w:rsidP="005A5063">
            <w:pPr>
              <w:pStyle w:val="TAL"/>
              <w:rPr>
                <w:sz w:val="16"/>
              </w:rPr>
            </w:pPr>
            <w:r>
              <w:rPr>
                <w:sz w:val="16"/>
              </w:rPr>
              <w:t>S5-241377</w:t>
            </w:r>
          </w:p>
        </w:tc>
        <w:tc>
          <w:tcPr>
            <w:tcW w:w="0" w:type="auto"/>
            <w:shd w:val="clear" w:color="auto" w:fill="auto"/>
          </w:tcPr>
          <w:p w14:paraId="3A1E0A48" w14:textId="77777777" w:rsidR="008115C3" w:rsidRDefault="008115C3" w:rsidP="005A5063">
            <w:pPr>
              <w:pStyle w:val="TAL"/>
              <w:rPr>
                <w:sz w:val="16"/>
              </w:rPr>
            </w:pPr>
            <w:r>
              <w:rPr>
                <w:sz w:val="16"/>
              </w:rPr>
              <w:t>18/04/2024 06:53:49</w:t>
            </w:r>
          </w:p>
        </w:tc>
        <w:tc>
          <w:tcPr>
            <w:tcW w:w="0" w:type="auto"/>
            <w:shd w:val="clear" w:color="auto" w:fill="auto"/>
          </w:tcPr>
          <w:p w14:paraId="2D7D4972" w14:textId="77777777" w:rsidR="008115C3" w:rsidRDefault="008115C3" w:rsidP="005A5063">
            <w:pPr>
              <w:pStyle w:val="TAL"/>
              <w:rPr>
                <w:sz w:val="16"/>
              </w:rPr>
            </w:pPr>
            <w:r>
              <w:rPr>
                <w:sz w:val="16"/>
              </w:rPr>
              <w:t>withdrawn</w:t>
            </w:r>
          </w:p>
        </w:tc>
      </w:tr>
      <w:tr w:rsidR="00000000" w14:paraId="4E6F0BC6" w14:textId="77777777">
        <w:tc>
          <w:tcPr>
            <w:tcW w:w="0" w:type="auto"/>
            <w:shd w:val="clear" w:color="auto" w:fill="auto"/>
          </w:tcPr>
          <w:p w14:paraId="0EC5CC10" w14:textId="77777777" w:rsidR="008115C3" w:rsidRDefault="008115C3" w:rsidP="005A5063">
            <w:pPr>
              <w:pStyle w:val="TAL"/>
              <w:rPr>
                <w:sz w:val="16"/>
              </w:rPr>
            </w:pPr>
            <w:r>
              <w:rPr>
                <w:sz w:val="16"/>
              </w:rPr>
              <w:t>S5-241378</w:t>
            </w:r>
          </w:p>
        </w:tc>
        <w:tc>
          <w:tcPr>
            <w:tcW w:w="0" w:type="auto"/>
            <w:shd w:val="clear" w:color="auto" w:fill="auto"/>
          </w:tcPr>
          <w:p w14:paraId="55323AE8" w14:textId="77777777" w:rsidR="008115C3" w:rsidRDefault="008115C3" w:rsidP="005A5063">
            <w:pPr>
              <w:pStyle w:val="TAL"/>
              <w:rPr>
                <w:sz w:val="16"/>
              </w:rPr>
            </w:pPr>
            <w:r>
              <w:rPr>
                <w:sz w:val="16"/>
              </w:rPr>
              <w:t>18/04/2024 07:52:29</w:t>
            </w:r>
          </w:p>
        </w:tc>
        <w:tc>
          <w:tcPr>
            <w:tcW w:w="0" w:type="auto"/>
            <w:shd w:val="clear" w:color="auto" w:fill="auto"/>
          </w:tcPr>
          <w:p w14:paraId="030ABFDC" w14:textId="77777777" w:rsidR="008115C3" w:rsidRDefault="008115C3" w:rsidP="005A5063">
            <w:pPr>
              <w:pStyle w:val="TAL"/>
              <w:rPr>
                <w:sz w:val="16"/>
              </w:rPr>
            </w:pPr>
            <w:r>
              <w:rPr>
                <w:sz w:val="16"/>
              </w:rPr>
              <w:t>revised</w:t>
            </w:r>
          </w:p>
        </w:tc>
      </w:tr>
      <w:tr w:rsidR="00000000" w14:paraId="3DFDA47E" w14:textId="77777777">
        <w:tc>
          <w:tcPr>
            <w:tcW w:w="0" w:type="auto"/>
            <w:shd w:val="clear" w:color="auto" w:fill="auto"/>
          </w:tcPr>
          <w:p w14:paraId="15239542" w14:textId="77777777" w:rsidR="008115C3" w:rsidRDefault="008115C3" w:rsidP="005A5063">
            <w:pPr>
              <w:pStyle w:val="TAL"/>
              <w:rPr>
                <w:sz w:val="16"/>
              </w:rPr>
            </w:pPr>
            <w:r>
              <w:rPr>
                <w:sz w:val="16"/>
              </w:rPr>
              <w:t>S5-241379</w:t>
            </w:r>
          </w:p>
        </w:tc>
        <w:tc>
          <w:tcPr>
            <w:tcW w:w="0" w:type="auto"/>
            <w:shd w:val="clear" w:color="auto" w:fill="auto"/>
          </w:tcPr>
          <w:p w14:paraId="1121C5CB" w14:textId="77777777" w:rsidR="008115C3" w:rsidRDefault="008115C3" w:rsidP="005A5063">
            <w:pPr>
              <w:pStyle w:val="TAL"/>
              <w:rPr>
                <w:sz w:val="16"/>
              </w:rPr>
            </w:pPr>
            <w:r>
              <w:rPr>
                <w:sz w:val="16"/>
              </w:rPr>
              <w:t>17/04/2024 12:06:39</w:t>
            </w:r>
          </w:p>
        </w:tc>
        <w:tc>
          <w:tcPr>
            <w:tcW w:w="0" w:type="auto"/>
            <w:shd w:val="clear" w:color="auto" w:fill="auto"/>
          </w:tcPr>
          <w:p w14:paraId="57ADB4CB" w14:textId="77777777" w:rsidR="008115C3" w:rsidRDefault="008115C3" w:rsidP="005A5063">
            <w:pPr>
              <w:pStyle w:val="TAL"/>
              <w:rPr>
                <w:sz w:val="16"/>
              </w:rPr>
            </w:pPr>
            <w:r>
              <w:rPr>
                <w:sz w:val="16"/>
              </w:rPr>
              <w:t>approved</w:t>
            </w:r>
          </w:p>
        </w:tc>
      </w:tr>
      <w:tr w:rsidR="00000000" w14:paraId="16ADE712" w14:textId="77777777">
        <w:tc>
          <w:tcPr>
            <w:tcW w:w="0" w:type="auto"/>
            <w:shd w:val="clear" w:color="auto" w:fill="auto"/>
          </w:tcPr>
          <w:p w14:paraId="469C39F5" w14:textId="77777777" w:rsidR="008115C3" w:rsidRDefault="008115C3" w:rsidP="005A5063">
            <w:pPr>
              <w:pStyle w:val="TAL"/>
              <w:rPr>
                <w:sz w:val="16"/>
              </w:rPr>
            </w:pPr>
            <w:r>
              <w:rPr>
                <w:sz w:val="16"/>
              </w:rPr>
              <w:t>S5-241380</w:t>
            </w:r>
          </w:p>
        </w:tc>
        <w:tc>
          <w:tcPr>
            <w:tcW w:w="0" w:type="auto"/>
            <w:shd w:val="clear" w:color="auto" w:fill="auto"/>
          </w:tcPr>
          <w:p w14:paraId="72685114" w14:textId="77777777" w:rsidR="008115C3" w:rsidRDefault="008115C3" w:rsidP="005A5063">
            <w:pPr>
              <w:pStyle w:val="TAL"/>
              <w:rPr>
                <w:sz w:val="16"/>
              </w:rPr>
            </w:pPr>
            <w:r>
              <w:rPr>
                <w:sz w:val="16"/>
              </w:rPr>
              <w:t>17/04/2024 12:07:25</w:t>
            </w:r>
          </w:p>
        </w:tc>
        <w:tc>
          <w:tcPr>
            <w:tcW w:w="0" w:type="auto"/>
            <w:shd w:val="clear" w:color="auto" w:fill="auto"/>
          </w:tcPr>
          <w:p w14:paraId="26FB6DBE" w14:textId="77777777" w:rsidR="008115C3" w:rsidRDefault="008115C3" w:rsidP="005A5063">
            <w:pPr>
              <w:pStyle w:val="TAL"/>
              <w:rPr>
                <w:sz w:val="16"/>
              </w:rPr>
            </w:pPr>
            <w:r>
              <w:rPr>
                <w:sz w:val="16"/>
              </w:rPr>
              <w:t>approved</w:t>
            </w:r>
          </w:p>
        </w:tc>
      </w:tr>
      <w:tr w:rsidR="00000000" w14:paraId="1821F183" w14:textId="77777777">
        <w:tc>
          <w:tcPr>
            <w:tcW w:w="0" w:type="auto"/>
            <w:shd w:val="clear" w:color="auto" w:fill="auto"/>
          </w:tcPr>
          <w:p w14:paraId="2886573C" w14:textId="77777777" w:rsidR="008115C3" w:rsidRDefault="008115C3" w:rsidP="005A5063">
            <w:pPr>
              <w:pStyle w:val="TAL"/>
              <w:rPr>
                <w:sz w:val="16"/>
              </w:rPr>
            </w:pPr>
            <w:r>
              <w:rPr>
                <w:sz w:val="16"/>
              </w:rPr>
              <w:t>S5-241381</w:t>
            </w:r>
          </w:p>
        </w:tc>
        <w:tc>
          <w:tcPr>
            <w:tcW w:w="0" w:type="auto"/>
            <w:shd w:val="clear" w:color="auto" w:fill="auto"/>
          </w:tcPr>
          <w:p w14:paraId="44CD6D64" w14:textId="77777777" w:rsidR="008115C3" w:rsidRDefault="008115C3" w:rsidP="005A5063">
            <w:pPr>
              <w:pStyle w:val="TAL"/>
              <w:rPr>
                <w:sz w:val="16"/>
              </w:rPr>
            </w:pPr>
            <w:r>
              <w:rPr>
                <w:sz w:val="16"/>
              </w:rPr>
              <w:t>17/04/2024 12:08:11</w:t>
            </w:r>
          </w:p>
        </w:tc>
        <w:tc>
          <w:tcPr>
            <w:tcW w:w="0" w:type="auto"/>
            <w:shd w:val="clear" w:color="auto" w:fill="auto"/>
          </w:tcPr>
          <w:p w14:paraId="17EA71F1" w14:textId="77777777" w:rsidR="008115C3" w:rsidRDefault="008115C3" w:rsidP="005A5063">
            <w:pPr>
              <w:pStyle w:val="TAL"/>
              <w:rPr>
                <w:sz w:val="16"/>
              </w:rPr>
            </w:pPr>
            <w:r>
              <w:rPr>
                <w:sz w:val="16"/>
              </w:rPr>
              <w:t>approved</w:t>
            </w:r>
          </w:p>
        </w:tc>
      </w:tr>
      <w:tr w:rsidR="00000000" w14:paraId="1C0A1F5B" w14:textId="77777777">
        <w:tc>
          <w:tcPr>
            <w:tcW w:w="0" w:type="auto"/>
            <w:shd w:val="clear" w:color="auto" w:fill="auto"/>
          </w:tcPr>
          <w:p w14:paraId="693AE297" w14:textId="77777777" w:rsidR="008115C3" w:rsidRDefault="008115C3" w:rsidP="005A5063">
            <w:pPr>
              <w:pStyle w:val="TAL"/>
              <w:rPr>
                <w:sz w:val="16"/>
              </w:rPr>
            </w:pPr>
            <w:r>
              <w:rPr>
                <w:sz w:val="16"/>
              </w:rPr>
              <w:t>S5-241382</w:t>
            </w:r>
          </w:p>
        </w:tc>
        <w:tc>
          <w:tcPr>
            <w:tcW w:w="0" w:type="auto"/>
            <w:shd w:val="clear" w:color="auto" w:fill="auto"/>
          </w:tcPr>
          <w:p w14:paraId="131396F2" w14:textId="77777777" w:rsidR="008115C3" w:rsidRDefault="008115C3" w:rsidP="005A5063">
            <w:pPr>
              <w:pStyle w:val="TAL"/>
              <w:rPr>
                <w:sz w:val="16"/>
              </w:rPr>
            </w:pPr>
            <w:r>
              <w:rPr>
                <w:sz w:val="16"/>
              </w:rPr>
              <w:t>17/04/2024 14:17:02</w:t>
            </w:r>
          </w:p>
        </w:tc>
        <w:tc>
          <w:tcPr>
            <w:tcW w:w="0" w:type="auto"/>
            <w:shd w:val="clear" w:color="auto" w:fill="auto"/>
          </w:tcPr>
          <w:p w14:paraId="71927E74" w14:textId="77777777" w:rsidR="008115C3" w:rsidRDefault="008115C3" w:rsidP="005A5063">
            <w:pPr>
              <w:pStyle w:val="TAL"/>
              <w:rPr>
                <w:sz w:val="16"/>
              </w:rPr>
            </w:pPr>
            <w:r>
              <w:rPr>
                <w:sz w:val="16"/>
              </w:rPr>
              <w:t>revised</w:t>
            </w:r>
          </w:p>
        </w:tc>
      </w:tr>
      <w:tr w:rsidR="00000000" w14:paraId="79C20289" w14:textId="77777777">
        <w:tc>
          <w:tcPr>
            <w:tcW w:w="0" w:type="auto"/>
            <w:shd w:val="clear" w:color="auto" w:fill="auto"/>
          </w:tcPr>
          <w:p w14:paraId="4B61993C" w14:textId="77777777" w:rsidR="008115C3" w:rsidRDefault="008115C3" w:rsidP="005A5063">
            <w:pPr>
              <w:pStyle w:val="TAL"/>
              <w:rPr>
                <w:sz w:val="16"/>
              </w:rPr>
            </w:pPr>
            <w:r>
              <w:rPr>
                <w:sz w:val="16"/>
              </w:rPr>
              <w:t>S5-241382</w:t>
            </w:r>
          </w:p>
        </w:tc>
        <w:tc>
          <w:tcPr>
            <w:tcW w:w="0" w:type="auto"/>
            <w:shd w:val="clear" w:color="auto" w:fill="auto"/>
          </w:tcPr>
          <w:p w14:paraId="7A406EF5" w14:textId="77777777" w:rsidR="008115C3" w:rsidRDefault="008115C3" w:rsidP="005A5063">
            <w:pPr>
              <w:pStyle w:val="TAL"/>
              <w:rPr>
                <w:sz w:val="16"/>
              </w:rPr>
            </w:pPr>
            <w:r>
              <w:rPr>
                <w:sz w:val="16"/>
              </w:rPr>
              <w:t>19/04/2024 12:48:44</w:t>
            </w:r>
          </w:p>
        </w:tc>
        <w:tc>
          <w:tcPr>
            <w:tcW w:w="0" w:type="auto"/>
            <w:shd w:val="clear" w:color="auto" w:fill="auto"/>
          </w:tcPr>
          <w:p w14:paraId="14ED96E1" w14:textId="77777777" w:rsidR="008115C3" w:rsidRDefault="008115C3" w:rsidP="005A5063">
            <w:pPr>
              <w:pStyle w:val="TAL"/>
              <w:rPr>
                <w:sz w:val="16"/>
              </w:rPr>
            </w:pPr>
            <w:r>
              <w:rPr>
                <w:sz w:val="16"/>
              </w:rPr>
              <w:t>noted</w:t>
            </w:r>
          </w:p>
        </w:tc>
      </w:tr>
      <w:tr w:rsidR="00000000" w14:paraId="37353052" w14:textId="77777777">
        <w:tc>
          <w:tcPr>
            <w:tcW w:w="0" w:type="auto"/>
            <w:shd w:val="clear" w:color="auto" w:fill="auto"/>
          </w:tcPr>
          <w:p w14:paraId="22E848F1" w14:textId="77777777" w:rsidR="008115C3" w:rsidRDefault="008115C3" w:rsidP="005A5063">
            <w:pPr>
              <w:pStyle w:val="TAL"/>
              <w:rPr>
                <w:sz w:val="16"/>
              </w:rPr>
            </w:pPr>
            <w:r>
              <w:rPr>
                <w:sz w:val="16"/>
              </w:rPr>
              <w:t>S5-241383</w:t>
            </w:r>
          </w:p>
        </w:tc>
        <w:tc>
          <w:tcPr>
            <w:tcW w:w="0" w:type="auto"/>
            <w:shd w:val="clear" w:color="auto" w:fill="auto"/>
          </w:tcPr>
          <w:p w14:paraId="4443131A" w14:textId="77777777" w:rsidR="008115C3" w:rsidRDefault="008115C3" w:rsidP="005A5063">
            <w:pPr>
              <w:pStyle w:val="TAL"/>
              <w:rPr>
                <w:sz w:val="16"/>
              </w:rPr>
            </w:pPr>
            <w:r>
              <w:rPr>
                <w:sz w:val="16"/>
              </w:rPr>
              <w:t>17/04/2024 14:19:02</w:t>
            </w:r>
          </w:p>
        </w:tc>
        <w:tc>
          <w:tcPr>
            <w:tcW w:w="0" w:type="auto"/>
            <w:shd w:val="clear" w:color="auto" w:fill="auto"/>
          </w:tcPr>
          <w:p w14:paraId="5C40A635" w14:textId="77777777" w:rsidR="008115C3" w:rsidRDefault="008115C3" w:rsidP="005A5063">
            <w:pPr>
              <w:pStyle w:val="TAL"/>
              <w:rPr>
                <w:sz w:val="16"/>
              </w:rPr>
            </w:pPr>
            <w:r>
              <w:rPr>
                <w:sz w:val="16"/>
              </w:rPr>
              <w:t>available</w:t>
            </w:r>
          </w:p>
        </w:tc>
      </w:tr>
      <w:tr w:rsidR="00000000" w14:paraId="058B3FAF" w14:textId="77777777">
        <w:tc>
          <w:tcPr>
            <w:tcW w:w="0" w:type="auto"/>
            <w:shd w:val="clear" w:color="auto" w:fill="auto"/>
          </w:tcPr>
          <w:p w14:paraId="0E8B974E" w14:textId="77777777" w:rsidR="008115C3" w:rsidRDefault="008115C3" w:rsidP="005A5063">
            <w:pPr>
              <w:pStyle w:val="TAL"/>
              <w:rPr>
                <w:sz w:val="16"/>
              </w:rPr>
            </w:pPr>
            <w:r>
              <w:rPr>
                <w:sz w:val="16"/>
              </w:rPr>
              <w:t>S5-241384</w:t>
            </w:r>
          </w:p>
        </w:tc>
        <w:tc>
          <w:tcPr>
            <w:tcW w:w="0" w:type="auto"/>
            <w:shd w:val="clear" w:color="auto" w:fill="auto"/>
          </w:tcPr>
          <w:p w14:paraId="1C3832D3" w14:textId="77777777" w:rsidR="008115C3" w:rsidRDefault="008115C3" w:rsidP="005A5063">
            <w:pPr>
              <w:pStyle w:val="TAL"/>
              <w:rPr>
                <w:sz w:val="16"/>
              </w:rPr>
            </w:pPr>
            <w:r>
              <w:rPr>
                <w:sz w:val="16"/>
              </w:rPr>
              <w:t>18/04/2024 08:28:59</w:t>
            </w:r>
          </w:p>
        </w:tc>
        <w:tc>
          <w:tcPr>
            <w:tcW w:w="0" w:type="auto"/>
            <w:shd w:val="clear" w:color="auto" w:fill="auto"/>
          </w:tcPr>
          <w:p w14:paraId="330297ED" w14:textId="77777777" w:rsidR="008115C3" w:rsidRDefault="008115C3" w:rsidP="005A5063">
            <w:pPr>
              <w:pStyle w:val="TAL"/>
              <w:rPr>
                <w:sz w:val="16"/>
              </w:rPr>
            </w:pPr>
            <w:r>
              <w:rPr>
                <w:sz w:val="16"/>
              </w:rPr>
              <w:t>noted</w:t>
            </w:r>
          </w:p>
        </w:tc>
      </w:tr>
      <w:tr w:rsidR="00000000" w14:paraId="157211D9" w14:textId="77777777">
        <w:tc>
          <w:tcPr>
            <w:tcW w:w="0" w:type="auto"/>
            <w:shd w:val="clear" w:color="auto" w:fill="auto"/>
          </w:tcPr>
          <w:p w14:paraId="4A16D538" w14:textId="77777777" w:rsidR="008115C3" w:rsidRDefault="008115C3" w:rsidP="005A5063">
            <w:pPr>
              <w:pStyle w:val="TAL"/>
              <w:rPr>
                <w:sz w:val="16"/>
              </w:rPr>
            </w:pPr>
            <w:r>
              <w:rPr>
                <w:sz w:val="16"/>
              </w:rPr>
              <w:t>S5-241385</w:t>
            </w:r>
          </w:p>
        </w:tc>
        <w:tc>
          <w:tcPr>
            <w:tcW w:w="0" w:type="auto"/>
            <w:shd w:val="clear" w:color="auto" w:fill="auto"/>
          </w:tcPr>
          <w:p w14:paraId="68FEAB78" w14:textId="77777777" w:rsidR="008115C3" w:rsidRDefault="008115C3" w:rsidP="005A5063">
            <w:pPr>
              <w:pStyle w:val="TAL"/>
              <w:rPr>
                <w:sz w:val="16"/>
              </w:rPr>
            </w:pPr>
            <w:r>
              <w:rPr>
                <w:sz w:val="16"/>
              </w:rPr>
              <w:t>18/04/2024 08:29:57</w:t>
            </w:r>
          </w:p>
        </w:tc>
        <w:tc>
          <w:tcPr>
            <w:tcW w:w="0" w:type="auto"/>
            <w:shd w:val="clear" w:color="auto" w:fill="auto"/>
          </w:tcPr>
          <w:p w14:paraId="0D050A8A" w14:textId="77777777" w:rsidR="008115C3" w:rsidRDefault="008115C3" w:rsidP="005A5063">
            <w:pPr>
              <w:pStyle w:val="TAL"/>
              <w:rPr>
                <w:sz w:val="16"/>
              </w:rPr>
            </w:pPr>
            <w:r>
              <w:rPr>
                <w:sz w:val="16"/>
              </w:rPr>
              <w:t>available</w:t>
            </w:r>
          </w:p>
        </w:tc>
      </w:tr>
      <w:tr w:rsidR="00000000" w14:paraId="4EBCDD51" w14:textId="77777777">
        <w:tc>
          <w:tcPr>
            <w:tcW w:w="0" w:type="auto"/>
            <w:shd w:val="clear" w:color="auto" w:fill="auto"/>
          </w:tcPr>
          <w:p w14:paraId="542370C5" w14:textId="77777777" w:rsidR="008115C3" w:rsidRDefault="008115C3" w:rsidP="005A5063">
            <w:pPr>
              <w:pStyle w:val="TAL"/>
              <w:rPr>
                <w:sz w:val="16"/>
              </w:rPr>
            </w:pPr>
            <w:r>
              <w:rPr>
                <w:sz w:val="16"/>
              </w:rPr>
              <w:t>S5-241386</w:t>
            </w:r>
          </w:p>
        </w:tc>
        <w:tc>
          <w:tcPr>
            <w:tcW w:w="0" w:type="auto"/>
            <w:shd w:val="clear" w:color="auto" w:fill="auto"/>
          </w:tcPr>
          <w:p w14:paraId="6EAA2595" w14:textId="77777777" w:rsidR="008115C3" w:rsidRDefault="008115C3" w:rsidP="005A5063">
            <w:pPr>
              <w:pStyle w:val="TAL"/>
              <w:rPr>
                <w:sz w:val="16"/>
              </w:rPr>
            </w:pPr>
            <w:r>
              <w:rPr>
                <w:sz w:val="16"/>
              </w:rPr>
              <w:t>18/04/2024 08:30:03</w:t>
            </w:r>
          </w:p>
        </w:tc>
        <w:tc>
          <w:tcPr>
            <w:tcW w:w="0" w:type="auto"/>
            <w:shd w:val="clear" w:color="auto" w:fill="auto"/>
          </w:tcPr>
          <w:p w14:paraId="1070B42D" w14:textId="77777777" w:rsidR="008115C3" w:rsidRDefault="008115C3" w:rsidP="005A5063">
            <w:pPr>
              <w:pStyle w:val="TAL"/>
              <w:rPr>
                <w:sz w:val="16"/>
              </w:rPr>
            </w:pPr>
            <w:r>
              <w:rPr>
                <w:sz w:val="16"/>
              </w:rPr>
              <w:t>available</w:t>
            </w:r>
          </w:p>
        </w:tc>
      </w:tr>
      <w:tr w:rsidR="00000000" w14:paraId="653AE5DB" w14:textId="77777777">
        <w:tc>
          <w:tcPr>
            <w:tcW w:w="0" w:type="auto"/>
            <w:shd w:val="clear" w:color="auto" w:fill="auto"/>
          </w:tcPr>
          <w:p w14:paraId="3E834464" w14:textId="77777777" w:rsidR="008115C3" w:rsidRDefault="008115C3" w:rsidP="005A5063">
            <w:pPr>
              <w:pStyle w:val="TAL"/>
              <w:rPr>
                <w:sz w:val="16"/>
              </w:rPr>
            </w:pPr>
            <w:r>
              <w:rPr>
                <w:sz w:val="16"/>
              </w:rPr>
              <w:t>S5-241387</w:t>
            </w:r>
          </w:p>
        </w:tc>
        <w:tc>
          <w:tcPr>
            <w:tcW w:w="0" w:type="auto"/>
            <w:shd w:val="clear" w:color="auto" w:fill="auto"/>
          </w:tcPr>
          <w:p w14:paraId="4CE3939C" w14:textId="77777777" w:rsidR="008115C3" w:rsidRDefault="008115C3" w:rsidP="005A5063">
            <w:pPr>
              <w:pStyle w:val="TAL"/>
              <w:rPr>
                <w:sz w:val="16"/>
              </w:rPr>
            </w:pPr>
            <w:r>
              <w:rPr>
                <w:sz w:val="16"/>
              </w:rPr>
              <w:t>18/04/2024 08:30:09</w:t>
            </w:r>
          </w:p>
        </w:tc>
        <w:tc>
          <w:tcPr>
            <w:tcW w:w="0" w:type="auto"/>
            <w:shd w:val="clear" w:color="auto" w:fill="auto"/>
          </w:tcPr>
          <w:p w14:paraId="51A294FF" w14:textId="77777777" w:rsidR="008115C3" w:rsidRDefault="008115C3" w:rsidP="005A5063">
            <w:pPr>
              <w:pStyle w:val="TAL"/>
              <w:rPr>
                <w:sz w:val="16"/>
              </w:rPr>
            </w:pPr>
            <w:r>
              <w:rPr>
                <w:sz w:val="16"/>
              </w:rPr>
              <w:t>available</w:t>
            </w:r>
          </w:p>
        </w:tc>
      </w:tr>
      <w:tr w:rsidR="00000000" w14:paraId="2EDC09E8" w14:textId="77777777">
        <w:tc>
          <w:tcPr>
            <w:tcW w:w="0" w:type="auto"/>
            <w:shd w:val="clear" w:color="auto" w:fill="auto"/>
          </w:tcPr>
          <w:p w14:paraId="1F90FFFE" w14:textId="77777777" w:rsidR="008115C3" w:rsidRDefault="008115C3" w:rsidP="005A5063">
            <w:pPr>
              <w:pStyle w:val="TAL"/>
              <w:rPr>
                <w:sz w:val="16"/>
              </w:rPr>
            </w:pPr>
            <w:r>
              <w:rPr>
                <w:sz w:val="16"/>
              </w:rPr>
              <w:t>S5-241388</w:t>
            </w:r>
          </w:p>
        </w:tc>
        <w:tc>
          <w:tcPr>
            <w:tcW w:w="0" w:type="auto"/>
            <w:shd w:val="clear" w:color="auto" w:fill="auto"/>
          </w:tcPr>
          <w:p w14:paraId="18B9694D" w14:textId="77777777" w:rsidR="008115C3" w:rsidRDefault="008115C3" w:rsidP="005A5063">
            <w:pPr>
              <w:pStyle w:val="TAL"/>
              <w:rPr>
                <w:sz w:val="16"/>
              </w:rPr>
            </w:pPr>
            <w:r>
              <w:rPr>
                <w:sz w:val="16"/>
              </w:rPr>
              <w:t>18/04/2024 08:30:16</w:t>
            </w:r>
          </w:p>
        </w:tc>
        <w:tc>
          <w:tcPr>
            <w:tcW w:w="0" w:type="auto"/>
            <w:shd w:val="clear" w:color="auto" w:fill="auto"/>
          </w:tcPr>
          <w:p w14:paraId="1C096107" w14:textId="77777777" w:rsidR="008115C3" w:rsidRDefault="008115C3" w:rsidP="005A5063">
            <w:pPr>
              <w:pStyle w:val="TAL"/>
              <w:rPr>
                <w:sz w:val="16"/>
              </w:rPr>
            </w:pPr>
            <w:r>
              <w:rPr>
                <w:sz w:val="16"/>
              </w:rPr>
              <w:t>available</w:t>
            </w:r>
          </w:p>
        </w:tc>
      </w:tr>
      <w:tr w:rsidR="00000000" w14:paraId="73EB963F" w14:textId="77777777">
        <w:tc>
          <w:tcPr>
            <w:tcW w:w="0" w:type="auto"/>
            <w:shd w:val="clear" w:color="auto" w:fill="auto"/>
          </w:tcPr>
          <w:p w14:paraId="4A74E43E" w14:textId="77777777" w:rsidR="008115C3" w:rsidRDefault="008115C3" w:rsidP="005A5063">
            <w:pPr>
              <w:pStyle w:val="TAL"/>
              <w:rPr>
                <w:sz w:val="16"/>
              </w:rPr>
            </w:pPr>
            <w:r>
              <w:rPr>
                <w:sz w:val="16"/>
              </w:rPr>
              <w:t>S5-241389</w:t>
            </w:r>
          </w:p>
        </w:tc>
        <w:tc>
          <w:tcPr>
            <w:tcW w:w="0" w:type="auto"/>
            <w:shd w:val="clear" w:color="auto" w:fill="auto"/>
          </w:tcPr>
          <w:p w14:paraId="01650BFF" w14:textId="77777777" w:rsidR="008115C3" w:rsidRDefault="008115C3" w:rsidP="005A5063">
            <w:pPr>
              <w:pStyle w:val="TAL"/>
              <w:rPr>
                <w:sz w:val="16"/>
              </w:rPr>
            </w:pPr>
            <w:r>
              <w:rPr>
                <w:sz w:val="16"/>
              </w:rPr>
              <w:t>18/04/2024 08:30:18</w:t>
            </w:r>
          </w:p>
        </w:tc>
        <w:tc>
          <w:tcPr>
            <w:tcW w:w="0" w:type="auto"/>
            <w:shd w:val="clear" w:color="auto" w:fill="auto"/>
          </w:tcPr>
          <w:p w14:paraId="1C89F793" w14:textId="77777777" w:rsidR="008115C3" w:rsidRDefault="008115C3" w:rsidP="005A5063">
            <w:pPr>
              <w:pStyle w:val="TAL"/>
              <w:rPr>
                <w:sz w:val="16"/>
              </w:rPr>
            </w:pPr>
            <w:r>
              <w:rPr>
                <w:sz w:val="16"/>
              </w:rPr>
              <w:t>available</w:t>
            </w:r>
          </w:p>
        </w:tc>
      </w:tr>
      <w:tr w:rsidR="00000000" w14:paraId="656DCDDD" w14:textId="77777777">
        <w:tc>
          <w:tcPr>
            <w:tcW w:w="0" w:type="auto"/>
            <w:shd w:val="clear" w:color="auto" w:fill="auto"/>
          </w:tcPr>
          <w:p w14:paraId="2FEFDE0B" w14:textId="77777777" w:rsidR="008115C3" w:rsidRDefault="008115C3" w:rsidP="005A5063">
            <w:pPr>
              <w:pStyle w:val="TAL"/>
              <w:rPr>
                <w:sz w:val="16"/>
              </w:rPr>
            </w:pPr>
            <w:r>
              <w:rPr>
                <w:sz w:val="16"/>
              </w:rPr>
              <w:t>S5-241389</w:t>
            </w:r>
          </w:p>
        </w:tc>
        <w:tc>
          <w:tcPr>
            <w:tcW w:w="0" w:type="auto"/>
            <w:shd w:val="clear" w:color="auto" w:fill="auto"/>
          </w:tcPr>
          <w:p w14:paraId="2026247D" w14:textId="77777777" w:rsidR="008115C3" w:rsidRDefault="008115C3" w:rsidP="005A5063">
            <w:pPr>
              <w:pStyle w:val="TAL"/>
              <w:rPr>
                <w:sz w:val="16"/>
              </w:rPr>
            </w:pPr>
            <w:r>
              <w:rPr>
                <w:sz w:val="16"/>
              </w:rPr>
              <w:t>18/04/2024 08:30:25</w:t>
            </w:r>
          </w:p>
        </w:tc>
        <w:tc>
          <w:tcPr>
            <w:tcW w:w="0" w:type="auto"/>
            <w:shd w:val="clear" w:color="auto" w:fill="auto"/>
          </w:tcPr>
          <w:p w14:paraId="725296BD" w14:textId="77777777" w:rsidR="008115C3" w:rsidRDefault="008115C3" w:rsidP="005A5063">
            <w:pPr>
              <w:pStyle w:val="TAL"/>
              <w:rPr>
                <w:sz w:val="16"/>
              </w:rPr>
            </w:pPr>
            <w:r>
              <w:rPr>
                <w:sz w:val="16"/>
              </w:rPr>
              <w:t>availablenot pursued</w:t>
            </w:r>
          </w:p>
        </w:tc>
      </w:tr>
      <w:tr w:rsidR="00000000" w14:paraId="5A4F67A4" w14:textId="77777777">
        <w:tc>
          <w:tcPr>
            <w:tcW w:w="0" w:type="auto"/>
            <w:shd w:val="clear" w:color="auto" w:fill="auto"/>
          </w:tcPr>
          <w:p w14:paraId="407F8535" w14:textId="77777777" w:rsidR="008115C3" w:rsidRDefault="008115C3" w:rsidP="005A5063">
            <w:pPr>
              <w:pStyle w:val="TAL"/>
              <w:rPr>
                <w:sz w:val="16"/>
              </w:rPr>
            </w:pPr>
            <w:r>
              <w:rPr>
                <w:sz w:val="16"/>
              </w:rPr>
              <w:t>S5-241390</w:t>
            </w:r>
          </w:p>
        </w:tc>
        <w:tc>
          <w:tcPr>
            <w:tcW w:w="0" w:type="auto"/>
            <w:shd w:val="clear" w:color="auto" w:fill="auto"/>
          </w:tcPr>
          <w:p w14:paraId="772607A2" w14:textId="77777777" w:rsidR="008115C3" w:rsidRDefault="008115C3" w:rsidP="005A5063">
            <w:pPr>
              <w:pStyle w:val="TAL"/>
              <w:rPr>
                <w:sz w:val="16"/>
              </w:rPr>
            </w:pPr>
            <w:r>
              <w:rPr>
                <w:sz w:val="16"/>
              </w:rPr>
              <w:t>17/04/2024 12:35:42</w:t>
            </w:r>
          </w:p>
        </w:tc>
        <w:tc>
          <w:tcPr>
            <w:tcW w:w="0" w:type="auto"/>
            <w:shd w:val="clear" w:color="auto" w:fill="auto"/>
          </w:tcPr>
          <w:p w14:paraId="08FFD9B3" w14:textId="77777777" w:rsidR="008115C3" w:rsidRDefault="008115C3" w:rsidP="005A5063">
            <w:pPr>
              <w:pStyle w:val="TAL"/>
              <w:rPr>
                <w:sz w:val="16"/>
              </w:rPr>
            </w:pPr>
            <w:r>
              <w:rPr>
                <w:sz w:val="16"/>
              </w:rPr>
              <w:t>withdrawn</w:t>
            </w:r>
          </w:p>
        </w:tc>
      </w:tr>
      <w:tr w:rsidR="00000000" w14:paraId="435733CB" w14:textId="77777777">
        <w:tc>
          <w:tcPr>
            <w:tcW w:w="0" w:type="auto"/>
            <w:shd w:val="clear" w:color="auto" w:fill="auto"/>
          </w:tcPr>
          <w:p w14:paraId="3347E096" w14:textId="77777777" w:rsidR="008115C3" w:rsidRDefault="008115C3" w:rsidP="005A5063">
            <w:pPr>
              <w:pStyle w:val="TAL"/>
              <w:rPr>
                <w:sz w:val="16"/>
              </w:rPr>
            </w:pPr>
            <w:r>
              <w:rPr>
                <w:sz w:val="16"/>
              </w:rPr>
              <w:t>S5-241391</w:t>
            </w:r>
          </w:p>
        </w:tc>
        <w:tc>
          <w:tcPr>
            <w:tcW w:w="0" w:type="auto"/>
            <w:shd w:val="clear" w:color="auto" w:fill="auto"/>
          </w:tcPr>
          <w:p w14:paraId="677FA472" w14:textId="77777777" w:rsidR="008115C3" w:rsidRDefault="008115C3" w:rsidP="005A5063">
            <w:pPr>
              <w:pStyle w:val="TAL"/>
              <w:rPr>
                <w:sz w:val="16"/>
              </w:rPr>
            </w:pPr>
            <w:r>
              <w:rPr>
                <w:sz w:val="16"/>
              </w:rPr>
              <w:t>19/04/2024 12:07:26</w:t>
            </w:r>
          </w:p>
        </w:tc>
        <w:tc>
          <w:tcPr>
            <w:tcW w:w="0" w:type="auto"/>
            <w:shd w:val="clear" w:color="auto" w:fill="auto"/>
          </w:tcPr>
          <w:p w14:paraId="26D48DF8" w14:textId="77777777" w:rsidR="008115C3" w:rsidRDefault="008115C3" w:rsidP="005A5063">
            <w:pPr>
              <w:pStyle w:val="TAL"/>
              <w:rPr>
                <w:sz w:val="16"/>
              </w:rPr>
            </w:pPr>
            <w:r>
              <w:rPr>
                <w:sz w:val="16"/>
              </w:rPr>
              <w:t>available</w:t>
            </w:r>
          </w:p>
        </w:tc>
      </w:tr>
      <w:tr w:rsidR="00000000" w14:paraId="08CA93CE" w14:textId="77777777">
        <w:tc>
          <w:tcPr>
            <w:tcW w:w="0" w:type="auto"/>
            <w:shd w:val="clear" w:color="auto" w:fill="auto"/>
          </w:tcPr>
          <w:p w14:paraId="036ABE47" w14:textId="77777777" w:rsidR="008115C3" w:rsidRDefault="008115C3" w:rsidP="005A5063">
            <w:pPr>
              <w:pStyle w:val="TAL"/>
              <w:rPr>
                <w:sz w:val="16"/>
              </w:rPr>
            </w:pPr>
            <w:r>
              <w:rPr>
                <w:sz w:val="16"/>
              </w:rPr>
              <w:t>S5-241392</w:t>
            </w:r>
          </w:p>
        </w:tc>
        <w:tc>
          <w:tcPr>
            <w:tcW w:w="0" w:type="auto"/>
            <w:shd w:val="clear" w:color="auto" w:fill="auto"/>
          </w:tcPr>
          <w:p w14:paraId="311260DE" w14:textId="77777777" w:rsidR="008115C3" w:rsidRDefault="008115C3" w:rsidP="005A5063">
            <w:pPr>
              <w:pStyle w:val="TAL"/>
              <w:rPr>
                <w:sz w:val="16"/>
              </w:rPr>
            </w:pPr>
            <w:r>
              <w:rPr>
                <w:sz w:val="16"/>
              </w:rPr>
              <w:t>18/04/2024 14:09:56</w:t>
            </w:r>
          </w:p>
        </w:tc>
        <w:tc>
          <w:tcPr>
            <w:tcW w:w="0" w:type="auto"/>
            <w:shd w:val="clear" w:color="auto" w:fill="auto"/>
          </w:tcPr>
          <w:p w14:paraId="291AEB88" w14:textId="77777777" w:rsidR="008115C3" w:rsidRDefault="008115C3" w:rsidP="005A5063">
            <w:pPr>
              <w:pStyle w:val="TAL"/>
              <w:rPr>
                <w:sz w:val="16"/>
              </w:rPr>
            </w:pPr>
            <w:r>
              <w:rPr>
                <w:sz w:val="16"/>
              </w:rPr>
              <w:t>revised</w:t>
            </w:r>
          </w:p>
        </w:tc>
      </w:tr>
      <w:tr w:rsidR="00000000" w14:paraId="67233B65" w14:textId="77777777">
        <w:tc>
          <w:tcPr>
            <w:tcW w:w="0" w:type="auto"/>
            <w:shd w:val="clear" w:color="auto" w:fill="auto"/>
          </w:tcPr>
          <w:p w14:paraId="5E94FFAE" w14:textId="77777777" w:rsidR="008115C3" w:rsidRDefault="008115C3" w:rsidP="005A5063">
            <w:pPr>
              <w:pStyle w:val="TAL"/>
              <w:rPr>
                <w:sz w:val="16"/>
              </w:rPr>
            </w:pPr>
            <w:r>
              <w:rPr>
                <w:sz w:val="16"/>
              </w:rPr>
              <w:t>S5-241393</w:t>
            </w:r>
          </w:p>
        </w:tc>
        <w:tc>
          <w:tcPr>
            <w:tcW w:w="0" w:type="auto"/>
            <w:shd w:val="clear" w:color="auto" w:fill="auto"/>
          </w:tcPr>
          <w:p w14:paraId="152198BF" w14:textId="77777777" w:rsidR="008115C3" w:rsidRDefault="008115C3" w:rsidP="005A5063">
            <w:pPr>
              <w:pStyle w:val="TAL"/>
              <w:rPr>
                <w:sz w:val="16"/>
              </w:rPr>
            </w:pPr>
            <w:r>
              <w:rPr>
                <w:sz w:val="16"/>
              </w:rPr>
              <w:t>19/04/2024 11:53:03</w:t>
            </w:r>
          </w:p>
        </w:tc>
        <w:tc>
          <w:tcPr>
            <w:tcW w:w="0" w:type="auto"/>
            <w:shd w:val="clear" w:color="auto" w:fill="auto"/>
          </w:tcPr>
          <w:p w14:paraId="44ED8565" w14:textId="77777777" w:rsidR="008115C3" w:rsidRDefault="008115C3" w:rsidP="005A5063">
            <w:pPr>
              <w:pStyle w:val="TAL"/>
              <w:rPr>
                <w:sz w:val="16"/>
              </w:rPr>
            </w:pPr>
            <w:r>
              <w:rPr>
                <w:sz w:val="16"/>
              </w:rPr>
              <w:t>noted</w:t>
            </w:r>
          </w:p>
        </w:tc>
      </w:tr>
      <w:tr w:rsidR="00000000" w14:paraId="794CBB6E" w14:textId="77777777">
        <w:tc>
          <w:tcPr>
            <w:tcW w:w="0" w:type="auto"/>
            <w:shd w:val="clear" w:color="auto" w:fill="auto"/>
          </w:tcPr>
          <w:p w14:paraId="4DAA8B60" w14:textId="77777777" w:rsidR="008115C3" w:rsidRDefault="008115C3" w:rsidP="005A5063">
            <w:pPr>
              <w:pStyle w:val="TAL"/>
              <w:rPr>
                <w:sz w:val="16"/>
              </w:rPr>
            </w:pPr>
            <w:r>
              <w:rPr>
                <w:sz w:val="16"/>
              </w:rPr>
              <w:t>S5-241394</w:t>
            </w:r>
          </w:p>
        </w:tc>
        <w:tc>
          <w:tcPr>
            <w:tcW w:w="0" w:type="auto"/>
            <w:shd w:val="clear" w:color="auto" w:fill="auto"/>
          </w:tcPr>
          <w:p w14:paraId="22B1BB1E" w14:textId="77777777" w:rsidR="008115C3" w:rsidRDefault="008115C3" w:rsidP="005A5063">
            <w:pPr>
              <w:pStyle w:val="TAL"/>
              <w:rPr>
                <w:sz w:val="16"/>
              </w:rPr>
            </w:pPr>
            <w:r>
              <w:rPr>
                <w:sz w:val="16"/>
              </w:rPr>
              <w:t>17/04/2024 02:29:08</w:t>
            </w:r>
          </w:p>
        </w:tc>
        <w:tc>
          <w:tcPr>
            <w:tcW w:w="0" w:type="auto"/>
            <w:shd w:val="clear" w:color="auto" w:fill="auto"/>
          </w:tcPr>
          <w:p w14:paraId="17642E31" w14:textId="77777777" w:rsidR="008115C3" w:rsidRDefault="008115C3" w:rsidP="005A5063">
            <w:pPr>
              <w:pStyle w:val="TAL"/>
              <w:rPr>
                <w:sz w:val="16"/>
              </w:rPr>
            </w:pPr>
            <w:r>
              <w:rPr>
                <w:sz w:val="16"/>
              </w:rPr>
              <w:t>withdrawn</w:t>
            </w:r>
          </w:p>
        </w:tc>
      </w:tr>
      <w:tr w:rsidR="00000000" w14:paraId="79200BE1" w14:textId="77777777">
        <w:tc>
          <w:tcPr>
            <w:tcW w:w="0" w:type="auto"/>
            <w:shd w:val="clear" w:color="auto" w:fill="auto"/>
          </w:tcPr>
          <w:p w14:paraId="0FBF5C8E" w14:textId="77777777" w:rsidR="008115C3" w:rsidRDefault="008115C3" w:rsidP="005A5063">
            <w:pPr>
              <w:pStyle w:val="TAL"/>
              <w:rPr>
                <w:sz w:val="16"/>
              </w:rPr>
            </w:pPr>
            <w:r>
              <w:rPr>
                <w:sz w:val="16"/>
              </w:rPr>
              <w:t>S5-241395</w:t>
            </w:r>
          </w:p>
        </w:tc>
        <w:tc>
          <w:tcPr>
            <w:tcW w:w="0" w:type="auto"/>
            <w:shd w:val="clear" w:color="auto" w:fill="auto"/>
          </w:tcPr>
          <w:p w14:paraId="3B4E7526" w14:textId="77777777" w:rsidR="008115C3" w:rsidRDefault="008115C3" w:rsidP="005A5063">
            <w:pPr>
              <w:pStyle w:val="TAL"/>
              <w:rPr>
                <w:sz w:val="16"/>
              </w:rPr>
            </w:pPr>
            <w:r>
              <w:rPr>
                <w:sz w:val="16"/>
              </w:rPr>
              <w:t>16/04/2024 02:06:40</w:t>
            </w:r>
          </w:p>
        </w:tc>
        <w:tc>
          <w:tcPr>
            <w:tcW w:w="0" w:type="auto"/>
            <w:shd w:val="clear" w:color="auto" w:fill="auto"/>
          </w:tcPr>
          <w:p w14:paraId="4BF10A2C" w14:textId="77777777" w:rsidR="008115C3" w:rsidRDefault="008115C3" w:rsidP="005A5063">
            <w:pPr>
              <w:pStyle w:val="TAL"/>
              <w:rPr>
                <w:sz w:val="16"/>
              </w:rPr>
            </w:pPr>
            <w:r>
              <w:rPr>
                <w:sz w:val="16"/>
              </w:rPr>
              <w:t>withdrawn</w:t>
            </w:r>
          </w:p>
        </w:tc>
      </w:tr>
      <w:tr w:rsidR="00000000" w14:paraId="58C535D8" w14:textId="77777777">
        <w:tc>
          <w:tcPr>
            <w:tcW w:w="0" w:type="auto"/>
            <w:shd w:val="clear" w:color="auto" w:fill="auto"/>
          </w:tcPr>
          <w:p w14:paraId="5D74A508" w14:textId="77777777" w:rsidR="008115C3" w:rsidRDefault="008115C3" w:rsidP="005A5063">
            <w:pPr>
              <w:pStyle w:val="TAL"/>
              <w:rPr>
                <w:sz w:val="16"/>
              </w:rPr>
            </w:pPr>
            <w:r>
              <w:rPr>
                <w:sz w:val="16"/>
              </w:rPr>
              <w:t>S5-241396</w:t>
            </w:r>
          </w:p>
        </w:tc>
        <w:tc>
          <w:tcPr>
            <w:tcW w:w="0" w:type="auto"/>
            <w:shd w:val="clear" w:color="auto" w:fill="auto"/>
          </w:tcPr>
          <w:p w14:paraId="5EEC0C21" w14:textId="77777777" w:rsidR="008115C3" w:rsidRDefault="008115C3" w:rsidP="005A5063">
            <w:pPr>
              <w:pStyle w:val="TAL"/>
              <w:rPr>
                <w:sz w:val="16"/>
              </w:rPr>
            </w:pPr>
            <w:r>
              <w:rPr>
                <w:sz w:val="16"/>
              </w:rPr>
              <w:t>19/04/2024 08:33:55</w:t>
            </w:r>
          </w:p>
        </w:tc>
        <w:tc>
          <w:tcPr>
            <w:tcW w:w="0" w:type="auto"/>
            <w:shd w:val="clear" w:color="auto" w:fill="auto"/>
          </w:tcPr>
          <w:p w14:paraId="209A413B" w14:textId="77777777" w:rsidR="008115C3" w:rsidRDefault="008115C3" w:rsidP="005A5063">
            <w:pPr>
              <w:pStyle w:val="TAL"/>
              <w:rPr>
                <w:sz w:val="16"/>
              </w:rPr>
            </w:pPr>
            <w:r>
              <w:rPr>
                <w:sz w:val="16"/>
              </w:rPr>
              <w:t>available</w:t>
            </w:r>
          </w:p>
        </w:tc>
      </w:tr>
      <w:tr w:rsidR="00000000" w14:paraId="06D51D8F" w14:textId="77777777">
        <w:tc>
          <w:tcPr>
            <w:tcW w:w="0" w:type="auto"/>
            <w:shd w:val="clear" w:color="auto" w:fill="auto"/>
          </w:tcPr>
          <w:p w14:paraId="20AF8F44" w14:textId="77777777" w:rsidR="008115C3" w:rsidRDefault="008115C3" w:rsidP="005A5063">
            <w:pPr>
              <w:pStyle w:val="TAL"/>
              <w:rPr>
                <w:sz w:val="16"/>
              </w:rPr>
            </w:pPr>
            <w:r>
              <w:rPr>
                <w:sz w:val="16"/>
              </w:rPr>
              <w:t>S5-241397</w:t>
            </w:r>
          </w:p>
        </w:tc>
        <w:tc>
          <w:tcPr>
            <w:tcW w:w="0" w:type="auto"/>
            <w:shd w:val="clear" w:color="auto" w:fill="auto"/>
          </w:tcPr>
          <w:p w14:paraId="0A17D77B" w14:textId="77777777" w:rsidR="008115C3" w:rsidRDefault="008115C3" w:rsidP="005A5063">
            <w:pPr>
              <w:pStyle w:val="TAL"/>
              <w:rPr>
                <w:sz w:val="16"/>
              </w:rPr>
            </w:pPr>
            <w:r>
              <w:rPr>
                <w:sz w:val="16"/>
              </w:rPr>
              <w:t>19/04/2024 08:34:02</w:t>
            </w:r>
          </w:p>
        </w:tc>
        <w:tc>
          <w:tcPr>
            <w:tcW w:w="0" w:type="auto"/>
            <w:shd w:val="clear" w:color="auto" w:fill="auto"/>
          </w:tcPr>
          <w:p w14:paraId="4FB250DD" w14:textId="77777777" w:rsidR="008115C3" w:rsidRDefault="008115C3" w:rsidP="005A5063">
            <w:pPr>
              <w:pStyle w:val="TAL"/>
              <w:rPr>
                <w:sz w:val="16"/>
              </w:rPr>
            </w:pPr>
            <w:r>
              <w:rPr>
                <w:sz w:val="16"/>
              </w:rPr>
              <w:t>available</w:t>
            </w:r>
          </w:p>
        </w:tc>
      </w:tr>
      <w:tr w:rsidR="00000000" w14:paraId="66356C5B" w14:textId="77777777">
        <w:tc>
          <w:tcPr>
            <w:tcW w:w="0" w:type="auto"/>
            <w:shd w:val="clear" w:color="auto" w:fill="auto"/>
          </w:tcPr>
          <w:p w14:paraId="38DBA04F" w14:textId="77777777" w:rsidR="008115C3" w:rsidRDefault="008115C3" w:rsidP="005A5063">
            <w:pPr>
              <w:pStyle w:val="TAL"/>
              <w:rPr>
                <w:sz w:val="16"/>
              </w:rPr>
            </w:pPr>
            <w:r>
              <w:rPr>
                <w:sz w:val="16"/>
              </w:rPr>
              <w:t>S5-241398</w:t>
            </w:r>
          </w:p>
        </w:tc>
        <w:tc>
          <w:tcPr>
            <w:tcW w:w="0" w:type="auto"/>
            <w:shd w:val="clear" w:color="auto" w:fill="auto"/>
          </w:tcPr>
          <w:p w14:paraId="5CA1DABA" w14:textId="77777777" w:rsidR="008115C3" w:rsidRDefault="008115C3" w:rsidP="005A5063">
            <w:pPr>
              <w:pStyle w:val="TAL"/>
              <w:rPr>
                <w:sz w:val="16"/>
              </w:rPr>
            </w:pPr>
            <w:r>
              <w:rPr>
                <w:sz w:val="16"/>
              </w:rPr>
              <w:t>19/04/2024 08:34:15</w:t>
            </w:r>
          </w:p>
        </w:tc>
        <w:tc>
          <w:tcPr>
            <w:tcW w:w="0" w:type="auto"/>
            <w:shd w:val="clear" w:color="auto" w:fill="auto"/>
          </w:tcPr>
          <w:p w14:paraId="4850FE37" w14:textId="77777777" w:rsidR="008115C3" w:rsidRDefault="008115C3" w:rsidP="005A5063">
            <w:pPr>
              <w:pStyle w:val="TAL"/>
              <w:rPr>
                <w:sz w:val="16"/>
              </w:rPr>
            </w:pPr>
            <w:r>
              <w:rPr>
                <w:sz w:val="16"/>
              </w:rPr>
              <w:t>available</w:t>
            </w:r>
          </w:p>
        </w:tc>
      </w:tr>
      <w:tr w:rsidR="00000000" w14:paraId="63C89ABA" w14:textId="77777777">
        <w:tc>
          <w:tcPr>
            <w:tcW w:w="0" w:type="auto"/>
            <w:shd w:val="clear" w:color="auto" w:fill="auto"/>
          </w:tcPr>
          <w:p w14:paraId="2A8AB9E0" w14:textId="77777777" w:rsidR="008115C3" w:rsidRDefault="008115C3" w:rsidP="005A5063">
            <w:pPr>
              <w:pStyle w:val="TAL"/>
              <w:rPr>
                <w:sz w:val="16"/>
              </w:rPr>
            </w:pPr>
            <w:r>
              <w:rPr>
                <w:sz w:val="16"/>
              </w:rPr>
              <w:t>S5-241399</w:t>
            </w:r>
          </w:p>
        </w:tc>
        <w:tc>
          <w:tcPr>
            <w:tcW w:w="0" w:type="auto"/>
            <w:shd w:val="clear" w:color="auto" w:fill="auto"/>
          </w:tcPr>
          <w:p w14:paraId="27097F8C" w14:textId="77777777" w:rsidR="008115C3" w:rsidRDefault="008115C3" w:rsidP="005A5063">
            <w:pPr>
              <w:pStyle w:val="TAL"/>
              <w:rPr>
                <w:sz w:val="16"/>
              </w:rPr>
            </w:pPr>
            <w:r>
              <w:rPr>
                <w:sz w:val="16"/>
              </w:rPr>
              <w:t>17/04/2024 01:51:21</w:t>
            </w:r>
          </w:p>
        </w:tc>
        <w:tc>
          <w:tcPr>
            <w:tcW w:w="0" w:type="auto"/>
            <w:shd w:val="clear" w:color="auto" w:fill="auto"/>
          </w:tcPr>
          <w:p w14:paraId="326EE80A" w14:textId="77777777" w:rsidR="008115C3" w:rsidRDefault="008115C3" w:rsidP="005A5063">
            <w:pPr>
              <w:pStyle w:val="TAL"/>
              <w:rPr>
                <w:sz w:val="16"/>
              </w:rPr>
            </w:pPr>
            <w:r>
              <w:rPr>
                <w:sz w:val="16"/>
              </w:rPr>
              <w:t>agreed</w:t>
            </w:r>
          </w:p>
        </w:tc>
      </w:tr>
      <w:tr w:rsidR="00000000" w14:paraId="3F2C1A46" w14:textId="77777777">
        <w:tc>
          <w:tcPr>
            <w:tcW w:w="0" w:type="auto"/>
            <w:shd w:val="clear" w:color="auto" w:fill="auto"/>
          </w:tcPr>
          <w:p w14:paraId="21E4BC45" w14:textId="77777777" w:rsidR="008115C3" w:rsidRDefault="008115C3" w:rsidP="005A5063">
            <w:pPr>
              <w:pStyle w:val="TAL"/>
              <w:rPr>
                <w:sz w:val="16"/>
              </w:rPr>
            </w:pPr>
            <w:r>
              <w:rPr>
                <w:sz w:val="16"/>
              </w:rPr>
              <w:t>S5-241400</w:t>
            </w:r>
          </w:p>
        </w:tc>
        <w:tc>
          <w:tcPr>
            <w:tcW w:w="0" w:type="auto"/>
            <w:shd w:val="clear" w:color="auto" w:fill="auto"/>
          </w:tcPr>
          <w:p w14:paraId="5F176FB7" w14:textId="77777777" w:rsidR="008115C3" w:rsidRDefault="008115C3" w:rsidP="005A5063">
            <w:pPr>
              <w:pStyle w:val="TAL"/>
              <w:rPr>
                <w:sz w:val="16"/>
              </w:rPr>
            </w:pPr>
            <w:r>
              <w:rPr>
                <w:sz w:val="16"/>
              </w:rPr>
              <w:t>17/04/2024 01:59:53</w:t>
            </w:r>
          </w:p>
        </w:tc>
        <w:tc>
          <w:tcPr>
            <w:tcW w:w="0" w:type="auto"/>
            <w:shd w:val="clear" w:color="auto" w:fill="auto"/>
          </w:tcPr>
          <w:p w14:paraId="2125B8B7" w14:textId="77777777" w:rsidR="008115C3" w:rsidRDefault="008115C3" w:rsidP="005A5063">
            <w:pPr>
              <w:pStyle w:val="TAL"/>
              <w:rPr>
                <w:sz w:val="16"/>
              </w:rPr>
            </w:pPr>
            <w:r>
              <w:rPr>
                <w:sz w:val="16"/>
              </w:rPr>
              <w:t>agreed</w:t>
            </w:r>
          </w:p>
        </w:tc>
      </w:tr>
      <w:tr w:rsidR="00000000" w14:paraId="30DE9FDE" w14:textId="77777777">
        <w:tc>
          <w:tcPr>
            <w:tcW w:w="0" w:type="auto"/>
            <w:shd w:val="clear" w:color="auto" w:fill="auto"/>
          </w:tcPr>
          <w:p w14:paraId="19F8C872" w14:textId="77777777" w:rsidR="008115C3" w:rsidRDefault="008115C3" w:rsidP="005A5063">
            <w:pPr>
              <w:pStyle w:val="TAL"/>
              <w:rPr>
                <w:sz w:val="16"/>
              </w:rPr>
            </w:pPr>
            <w:r>
              <w:rPr>
                <w:sz w:val="16"/>
              </w:rPr>
              <w:t>S5-241401</w:t>
            </w:r>
          </w:p>
        </w:tc>
        <w:tc>
          <w:tcPr>
            <w:tcW w:w="0" w:type="auto"/>
            <w:shd w:val="clear" w:color="auto" w:fill="auto"/>
          </w:tcPr>
          <w:p w14:paraId="782E8F28" w14:textId="77777777" w:rsidR="008115C3" w:rsidRDefault="008115C3" w:rsidP="005A5063">
            <w:pPr>
              <w:pStyle w:val="TAL"/>
              <w:rPr>
                <w:sz w:val="16"/>
              </w:rPr>
            </w:pPr>
            <w:r>
              <w:rPr>
                <w:sz w:val="16"/>
              </w:rPr>
              <w:t>17/04/2024 02:00:21</w:t>
            </w:r>
          </w:p>
        </w:tc>
        <w:tc>
          <w:tcPr>
            <w:tcW w:w="0" w:type="auto"/>
            <w:shd w:val="clear" w:color="auto" w:fill="auto"/>
          </w:tcPr>
          <w:p w14:paraId="2D36F841" w14:textId="77777777" w:rsidR="008115C3" w:rsidRDefault="008115C3" w:rsidP="005A5063">
            <w:pPr>
              <w:pStyle w:val="TAL"/>
              <w:rPr>
                <w:sz w:val="16"/>
              </w:rPr>
            </w:pPr>
            <w:r>
              <w:rPr>
                <w:sz w:val="16"/>
              </w:rPr>
              <w:t>agreed</w:t>
            </w:r>
          </w:p>
        </w:tc>
      </w:tr>
      <w:tr w:rsidR="00000000" w14:paraId="448A3BA6" w14:textId="77777777">
        <w:tc>
          <w:tcPr>
            <w:tcW w:w="0" w:type="auto"/>
            <w:shd w:val="clear" w:color="auto" w:fill="auto"/>
          </w:tcPr>
          <w:p w14:paraId="67A7E1B6" w14:textId="77777777" w:rsidR="008115C3" w:rsidRDefault="008115C3" w:rsidP="005A5063">
            <w:pPr>
              <w:pStyle w:val="TAL"/>
              <w:rPr>
                <w:sz w:val="16"/>
              </w:rPr>
            </w:pPr>
            <w:r>
              <w:rPr>
                <w:sz w:val="16"/>
              </w:rPr>
              <w:t>S5-241402</w:t>
            </w:r>
          </w:p>
        </w:tc>
        <w:tc>
          <w:tcPr>
            <w:tcW w:w="0" w:type="auto"/>
            <w:shd w:val="clear" w:color="auto" w:fill="auto"/>
          </w:tcPr>
          <w:p w14:paraId="2E8AE9B2" w14:textId="77777777" w:rsidR="008115C3" w:rsidRDefault="008115C3" w:rsidP="005A5063">
            <w:pPr>
              <w:pStyle w:val="TAL"/>
              <w:rPr>
                <w:sz w:val="16"/>
              </w:rPr>
            </w:pPr>
            <w:r>
              <w:rPr>
                <w:sz w:val="16"/>
              </w:rPr>
              <w:t>17/04/2024 02:02:07</w:t>
            </w:r>
          </w:p>
        </w:tc>
        <w:tc>
          <w:tcPr>
            <w:tcW w:w="0" w:type="auto"/>
            <w:shd w:val="clear" w:color="auto" w:fill="auto"/>
          </w:tcPr>
          <w:p w14:paraId="22341EB1" w14:textId="77777777" w:rsidR="008115C3" w:rsidRDefault="008115C3" w:rsidP="005A5063">
            <w:pPr>
              <w:pStyle w:val="TAL"/>
              <w:rPr>
                <w:sz w:val="16"/>
              </w:rPr>
            </w:pPr>
            <w:r>
              <w:rPr>
                <w:sz w:val="16"/>
              </w:rPr>
              <w:t>revised</w:t>
            </w:r>
          </w:p>
        </w:tc>
      </w:tr>
      <w:tr w:rsidR="00000000" w14:paraId="4DFA466E" w14:textId="77777777">
        <w:tc>
          <w:tcPr>
            <w:tcW w:w="0" w:type="auto"/>
            <w:shd w:val="clear" w:color="auto" w:fill="auto"/>
          </w:tcPr>
          <w:p w14:paraId="061F36DC" w14:textId="77777777" w:rsidR="008115C3" w:rsidRDefault="008115C3" w:rsidP="005A5063">
            <w:pPr>
              <w:pStyle w:val="TAL"/>
              <w:rPr>
                <w:sz w:val="16"/>
              </w:rPr>
            </w:pPr>
            <w:r>
              <w:rPr>
                <w:sz w:val="16"/>
              </w:rPr>
              <w:t>S5-241403</w:t>
            </w:r>
          </w:p>
        </w:tc>
        <w:tc>
          <w:tcPr>
            <w:tcW w:w="0" w:type="auto"/>
            <w:shd w:val="clear" w:color="auto" w:fill="auto"/>
          </w:tcPr>
          <w:p w14:paraId="76884A72" w14:textId="77777777" w:rsidR="008115C3" w:rsidRDefault="008115C3" w:rsidP="005A5063">
            <w:pPr>
              <w:pStyle w:val="TAL"/>
              <w:rPr>
                <w:sz w:val="16"/>
              </w:rPr>
            </w:pPr>
            <w:r>
              <w:rPr>
                <w:sz w:val="16"/>
              </w:rPr>
              <w:t>17/04/2024 02:27:04</w:t>
            </w:r>
          </w:p>
        </w:tc>
        <w:tc>
          <w:tcPr>
            <w:tcW w:w="0" w:type="auto"/>
            <w:shd w:val="clear" w:color="auto" w:fill="auto"/>
          </w:tcPr>
          <w:p w14:paraId="659CDDEA" w14:textId="77777777" w:rsidR="008115C3" w:rsidRDefault="008115C3" w:rsidP="005A5063">
            <w:pPr>
              <w:pStyle w:val="TAL"/>
              <w:rPr>
                <w:sz w:val="16"/>
              </w:rPr>
            </w:pPr>
            <w:r>
              <w:rPr>
                <w:sz w:val="16"/>
              </w:rPr>
              <w:t>agreed</w:t>
            </w:r>
          </w:p>
        </w:tc>
      </w:tr>
      <w:tr w:rsidR="00000000" w14:paraId="1FE5955F" w14:textId="77777777">
        <w:tc>
          <w:tcPr>
            <w:tcW w:w="0" w:type="auto"/>
            <w:shd w:val="clear" w:color="auto" w:fill="auto"/>
          </w:tcPr>
          <w:p w14:paraId="156CBD6F" w14:textId="77777777" w:rsidR="008115C3" w:rsidRDefault="008115C3" w:rsidP="005A5063">
            <w:pPr>
              <w:pStyle w:val="TAL"/>
              <w:rPr>
                <w:sz w:val="16"/>
              </w:rPr>
            </w:pPr>
            <w:r>
              <w:rPr>
                <w:sz w:val="16"/>
              </w:rPr>
              <w:t>S5-241404</w:t>
            </w:r>
          </w:p>
        </w:tc>
        <w:tc>
          <w:tcPr>
            <w:tcW w:w="0" w:type="auto"/>
            <w:shd w:val="clear" w:color="auto" w:fill="auto"/>
          </w:tcPr>
          <w:p w14:paraId="07AC0C24" w14:textId="77777777" w:rsidR="008115C3" w:rsidRDefault="008115C3" w:rsidP="005A5063">
            <w:pPr>
              <w:pStyle w:val="TAL"/>
              <w:rPr>
                <w:sz w:val="16"/>
              </w:rPr>
            </w:pPr>
            <w:r>
              <w:rPr>
                <w:sz w:val="16"/>
              </w:rPr>
              <w:t>17/04/2024 03:14:27</w:t>
            </w:r>
          </w:p>
        </w:tc>
        <w:tc>
          <w:tcPr>
            <w:tcW w:w="0" w:type="auto"/>
            <w:shd w:val="clear" w:color="auto" w:fill="auto"/>
          </w:tcPr>
          <w:p w14:paraId="6E5A791F" w14:textId="77777777" w:rsidR="008115C3" w:rsidRDefault="008115C3" w:rsidP="005A5063">
            <w:pPr>
              <w:pStyle w:val="TAL"/>
              <w:rPr>
                <w:sz w:val="16"/>
              </w:rPr>
            </w:pPr>
            <w:r>
              <w:rPr>
                <w:sz w:val="16"/>
              </w:rPr>
              <w:t>agreed</w:t>
            </w:r>
          </w:p>
        </w:tc>
      </w:tr>
      <w:tr w:rsidR="00000000" w14:paraId="7EE065F5" w14:textId="77777777">
        <w:tc>
          <w:tcPr>
            <w:tcW w:w="0" w:type="auto"/>
            <w:shd w:val="clear" w:color="auto" w:fill="auto"/>
          </w:tcPr>
          <w:p w14:paraId="45A021C5" w14:textId="77777777" w:rsidR="008115C3" w:rsidRDefault="008115C3" w:rsidP="005A5063">
            <w:pPr>
              <w:pStyle w:val="TAL"/>
              <w:rPr>
                <w:sz w:val="16"/>
              </w:rPr>
            </w:pPr>
            <w:r>
              <w:rPr>
                <w:sz w:val="16"/>
              </w:rPr>
              <w:t>S5-241405</w:t>
            </w:r>
          </w:p>
        </w:tc>
        <w:tc>
          <w:tcPr>
            <w:tcW w:w="0" w:type="auto"/>
            <w:shd w:val="clear" w:color="auto" w:fill="auto"/>
          </w:tcPr>
          <w:p w14:paraId="2B3C6E9D" w14:textId="77777777" w:rsidR="008115C3" w:rsidRDefault="008115C3" w:rsidP="005A5063">
            <w:pPr>
              <w:pStyle w:val="TAL"/>
              <w:rPr>
                <w:sz w:val="16"/>
              </w:rPr>
            </w:pPr>
            <w:r>
              <w:rPr>
                <w:sz w:val="16"/>
              </w:rPr>
              <w:t>17/04/2024 03:15:39</w:t>
            </w:r>
          </w:p>
        </w:tc>
        <w:tc>
          <w:tcPr>
            <w:tcW w:w="0" w:type="auto"/>
            <w:shd w:val="clear" w:color="auto" w:fill="auto"/>
          </w:tcPr>
          <w:p w14:paraId="486C5407" w14:textId="77777777" w:rsidR="008115C3" w:rsidRDefault="008115C3" w:rsidP="005A5063">
            <w:pPr>
              <w:pStyle w:val="TAL"/>
              <w:rPr>
                <w:sz w:val="16"/>
              </w:rPr>
            </w:pPr>
            <w:r>
              <w:rPr>
                <w:sz w:val="16"/>
              </w:rPr>
              <w:t>revised</w:t>
            </w:r>
          </w:p>
        </w:tc>
      </w:tr>
      <w:tr w:rsidR="00000000" w14:paraId="14CD74D3" w14:textId="77777777">
        <w:tc>
          <w:tcPr>
            <w:tcW w:w="0" w:type="auto"/>
            <w:shd w:val="clear" w:color="auto" w:fill="auto"/>
          </w:tcPr>
          <w:p w14:paraId="01B46AE8" w14:textId="77777777" w:rsidR="008115C3" w:rsidRDefault="008115C3" w:rsidP="005A5063">
            <w:pPr>
              <w:pStyle w:val="TAL"/>
              <w:rPr>
                <w:sz w:val="16"/>
              </w:rPr>
            </w:pPr>
            <w:r>
              <w:rPr>
                <w:sz w:val="16"/>
              </w:rPr>
              <w:t>S5-241406</w:t>
            </w:r>
          </w:p>
        </w:tc>
        <w:tc>
          <w:tcPr>
            <w:tcW w:w="0" w:type="auto"/>
            <w:shd w:val="clear" w:color="auto" w:fill="auto"/>
          </w:tcPr>
          <w:p w14:paraId="01760659" w14:textId="77777777" w:rsidR="008115C3" w:rsidRDefault="008115C3" w:rsidP="005A5063">
            <w:pPr>
              <w:pStyle w:val="TAL"/>
              <w:rPr>
                <w:sz w:val="16"/>
              </w:rPr>
            </w:pPr>
            <w:r>
              <w:rPr>
                <w:sz w:val="16"/>
              </w:rPr>
              <w:t>18/04/2024 13:36:34</w:t>
            </w:r>
          </w:p>
        </w:tc>
        <w:tc>
          <w:tcPr>
            <w:tcW w:w="0" w:type="auto"/>
            <w:shd w:val="clear" w:color="auto" w:fill="auto"/>
          </w:tcPr>
          <w:p w14:paraId="27DE436D" w14:textId="77777777" w:rsidR="008115C3" w:rsidRDefault="008115C3" w:rsidP="005A5063">
            <w:pPr>
              <w:pStyle w:val="TAL"/>
              <w:rPr>
                <w:sz w:val="16"/>
              </w:rPr>
            </w:pPr>
            <w:r>
              <w:rPr>
                <w:sz w:val="16"/>
              </w:rPr>
              <w:t>available</w:t>
            </w:r>
          </w:p>
        </w:tc>
      </w:tr>
      <w:tr w:rsidR="00000000" w14:paraId="1A45F8CD" w14:textId="77777777">
        <w:tc>
          <w:tcPr>
            <w:tcW w:w="0" w:type="auto"/>
            <w:shd w:val="clear" w:color="auto" w:fill="auto"/>
          </w:tcPr>
          <w:p w14:paraId="29078D3F" w14:textId="77777777" w:rsidR="008115C3" w:rsidRDefault="008115C3" w:rsidP="005A5063">
            <w:pPr>
              <w:pStyle w:val="TAL"/>
              <w:rPr>
                <w:sz w:val="16"/>
              </w:rPr>
            </w:pPr>
            <w:r>
              <w:rPr>
                <w:sz w:val="16"/>
              </w:rPr>
              <w:t>S5-241407</w:t>
            </w:r>
          </w:p>
        </w:tc>
        <w:tc>
          <w:tcPr>
            <w:tcW w:w="0" w:type="auto"/>
            <w:shd w:val="clear" w:color="auto" w:fill="auto"/>
          </w:tcPr>
          <w:p w14:paraId="21C269C4" w14:textId="77777777" w:rsidR="008115C3" w:rsidRDefault="008115C3" w:rsidP="005A5063">
            <w:pPr>
              <w:pStyle w:val="TAL"/>
              <w:rPr>
                <w:sz w:val="16"/>
              </w:rPr>
            </w:pPr>
            <w:r>
              <w:rPr>
                <w:sz w:val="16"/>
              </w:rPr>
              <w:t>19/04/2024 11:58:31</w:t>
            </w:r>
          </w:p>
        </w:tc>
        <w:tc>
          <w:tcPr>
            <w:tcW w:w="0" w:type="auto"/>
            <w:shd w:val="clear" w:color="auto" w:fill="auto"/>
          </w:tcPr>
          <w:p w14:paraId="3A60450E" w14:textId="77777777" w:rsidR="008115C3" w:rsidRDefault="008115C3" w:rsidP="005A5063">
            <w:pPr>
              <w:pStyle w:val="TAL"/>
              <w:rPr>
                <w:sz w:val="16"/>
              </w:rPr>
            </w:pPr>
            <w:r>
              <w:rPr>
                <w:sz w:val="16"/>
              </w:rPr>
              <w:t>available</w:t>
            </w:r>
          </w:p>
        </w:tc>
      </w:tr>
      <w:tr w:rsidR="00000000" w14:paraId="548B17FE" w14:textId="77777777">
        <w:tc>
          <w:tcPr>
            <w:tcW w:w="0" w:type="auto"/>
            <w:shd w:val="clear" w:color="auto" w:fill="auto"/>
          </w:tcPr>
          <w:p w14:paraId="09669004" w14:textId="77777777" w:rsidR="008115C3" w:rsidRDefault="008115C3" w:rsidP="005A5063">
            <w:pPr>
              <w:pStyle w:val="TAL"/>
              <w:rPr>
                <w:sz w:val="16"/>
              </w:rPr>
            </w:pPr>
            <w:r>
              <w:rPr>
                <w:sz w:val="16"/>
              </w:rPr>
              <w:t>S5-241408</w:t>
            </w:r>
          </w:p>
        </w:tc>
        <w:tc>
          <w:tcPr>
            <w:tcW w:w="0" w:type="auto"/>
            <w:shd w:val="clear" w:color="auto" w:fill="auto"/>
          </w:tcPr>
          <w:p w14:paraId="3EAF9E21" w14:textId="77777777" w:rsidR="008115C3" w:rsidRDefault="008115C3" w:rsidP="005A5063">
            <w:pPr>
              <w:pStyle w:val="TAL"/>
              <w:rPr>
                <w:sz w:val="16"/>
              </w:rPr>
            </w:pPr>
            <w:r>
              <w:rPr>
                <w:sz w:val="16"/>
              </w:rPr>
              <w:t>18/04/2024 14:03:46</w:t>
            </w:r>
          </w:p>
        </w:tc>
        <w:tc>
          <w:tcPr>
            <w:tcW w:w="0" w:type="auto"/>
            <w:shd w:val="clear" w:color="auto" w:fill="auto"/>
          </w:tcPr>
          <w:p w14:paraId="72522610" w14:textId="77777777" w:rsidR="008115C3" w:rsidRDefault="008115C3" w:rsidP="005A5063">
            <w:pPr>
              <w:pStyle w:val="TAL"/>
              <w:rPr>
                <w:sz w:val="16"/>
              </w:rPr>
            </w:pPr>
            <w:r>
              <w:rPr>
                <w:sz w:val="16"/>
              </w:rPr>
              <w:t>available</w:t>
            </w:r>
          </w:p>
        </w:tc>
      </w:tr>
      <w:tr w:rsidR="00000000" w14:paraId="5EB90E29" w14:textId="77777777">
        <w:tc>
          <w:tcPr>
            <w:tcW w:w="0" w:type="auto"/>
            <w:shd w:val="clear" w:color="auto" w:fill="auto"/>
          </w:tcPr>
          <w:p w14:paraId="77243F91" w14:textId="77777777" w:rsidR="008115C3" w:rsidRDefault="008115C3" w:rsidP="005A5063">
            <w:pPr>
              <w:pStyle w:val="TAL"/>
              <w:rPr>
                <w:sz w:val="16"/>
              </w:rPr>
            </w:pPr>
            <w:r>
              <w:rPr>
                <w:sz w:val="16"/>
              </w:rPr>
              <w:t>S5-241410</w:t>
            </w:r>
          </w:p>
        </w:tc>
        <w:tc>
          <w:tcPr>
            <w:tcW w:w="0" w:type="auto"/>
            <w:shd w:val="clear" w:color="auto" w:fill="auto"/>
          </w:tcPr>
          <w:p w14:paraId="44A784C7" w14:textId="77777777" w:rsidR="008115C3" w:rsidRDefault="008115C3" w:rsidP="005A5063">
            <w:pPr>
              <w:pStyle w:val="TAL"/>
              <w:rPr>
                <w:sz w:val="16"/>
              </w:rPr>
            </w:pPr>
            <w:r>
              <w:rPr>
                <w:sz w:val="16"/>
              </w:rPr>
              <w:t>18/04/2024 13:38:34</w:t>
            </w:r>
          </w:p>
        </w:tc>
        <w:tc>
          <w:tcPr>
            <w:tcW w:w="0" w:type="auto"/>
            <w:shd w:val="clear" w:color="auto" w:fill="auto"/>
          </w:tcPr>
          <w:p w14:paraId="699D9DBB" w14:textId="77777777" w:rsidR="008115C3" w:rsidRDefault="008115C3" w:rsidP="005A5063">
            <w:pPr>
              <w:pStyle w:val="TAL"/>
              <w:rPr>
                <w:sz w:val="16"/>
              </w:rPr>
            </w:pPr>
            <w:r>
              <w:rPr>
                <w:sz w:val="16"/>
              </w:rPr>
              <w:t>agreed</w:t>
            </w:r>
          </w:p>
        </w:tc>
      </w:tr>
      <w:tr w:rsidR="00000000" w14:paraId="5235CF79" w14:textId="77777777">
        <w:tc>
          <w:tcPr>
            <w:tcW w:w="0" w:type="auto"/>
            <w:shd w:val="clear" w:color="auto" w:fill="auto"/>
          </w:tcPr>
          <w:p w14:paraId="7C612511" w14:textId="77777777" w:rsidR="008115C3" w:rsidRDefault="008115C3" w:rsidP="005A5063">
            <w:pPr>
              <w:pStyle w:val="TAL"/>
              <w:rPr>
                <w:sz w:val="16"/>
              </w:rPr>
            </w:pPr>
            <w:r>
              <w:rPr>
                <w:sz w:val="16"/>
              </w:rPr>
              <w:t>S5-241411</w:t>
            </w:r>
          </w:p>
        </w:tc>
        <w:tc>
          <w:tcPr>
            <w:tcW w:w="0" w:type="auto"/>
            <w:shd w:val="clear" w:color="auto" w:fill="auto"/>
          </w:tcPr>
          <w:p w14:paraId="35D7E5C7" w14:textId="77777777" w:rsidR="008115C3" w:rsidRDefault="008115C3" w:rsidP="005A5063">
            <w:pPr>
              <w:pStyle w:val="TAL"/>
              <w:rPr>
                <w:sz w:val="16"/>
              </w:rPr>
            </w:pPr>
            <w:r>
              <w:rPr>
                <w:sz w:val="16"/>
              </w:rPr>
              <w:t>18/04/2024 09:31:52</w:t>
            </w:r>
          </w:p>
        </w:tc>
        <w:tc>
          <w:tcPr>
            <w:tcW w:w="0" w:type="auto"/>
            <w:shd w:val="clear" w:color="auto" w:fill="auto"/>
          </w:tcPr>
          <w:p w14:paraId="3696CCA6" w14:textId="77777777" w:rsidR="008115C3" w:rsidRDefault="008115C3" w:rsidP="005A5063">
            <w:pPr>
              <w:pStyle w:val="TAL"/>
              <w:rPr>
                <w:sz w:val="16"/>
              </w:rPr>
            </w:pPr>
            <w:r>
              <w:rPr>
                <w:sz w:val="16"/>
              </w:rPr>
              <w:t>agreed</w:t>
            </w:r>
          </w:p>
        </w:tc>
      </w:tr>
      <w:tr w:rsidR="00000000" w14:paraId="68A62610" w14:textId="77777777">
        <w:tc>
          <w:tcPr>
            <w:tcW w:w="0" w:type="auto"/>
            <w:shd w:val="clear" w:color="auto" w:fill="auto"/>
          </w:tcPr>
          <w:p w14:paraId="7565469F" w14:textId="77777777" w:rsidR="008115C3" w:rsidRDefault="008115C3" w:rsidP="005A5063">
            <w:pPr>
              <w:pStyle w:val="TAL"/>
              <w:rPr>
                <w:sz w:val="16"/>
              </w:rPr>
            </w:pPr>
            <w:r>
              <w:rPr>
                <w:sz w:val="16"/>
              </w:rPr>
              <w:t>S5-241412</w:t>
            </w:r>
          </w:p>
        </w:tc>
        <w:tc>
          <w:tcPr>
            <w:tcW w:w="0" w:type="auto"/>
            <w:shd w:val="clear" w:color="auto" w:fill="auto"/>
          </w:tcPr>
          <w:p w14:paraId="495330A8" w14:textId="77777777" w:rsidR="008115C3" w:rsidRDefault="008115C3" w:rsidP="005A5063">
            <w:pPr>
              <w:pStyle w:val="TAL"/>
              <w:rPr>
                <w:sz w:val="16"/>
              </w:rPr>
            </w:pPr>
            <w:r>
              <w:rPr>
                <w:sz w:val="16"/>
              </w:rPr>
              <w:t>17/04/2024 04:12:26</w:t>
            </w:r>
          </w:p>
        </w:tc>
        <w:tc>
          <w:tcPr>
            <w:tcW w:w="0" w:type="auto"/>
            <w:shd w:val="clear" w:color="auto" w:fill="auto"/>
          </w:tcPr>
          <w:p w14:paraId="177E7048" w14:textId="77777777" w:rsidR="008115C3" w:rsidRDefault="008115C3" w:rsidP="005A5063">
            <w:pPr>
              <w:pStyle w:val="TAL"/>
              <w:rPr>
                <w:sz w:val="16"/>
              </w:rPr>
            </w:pPr>
            <w:r>
              <w:rPr>
                <w:sz w:val="16"/>
              </w:rPr>
              <w:t>revised</w:t>
            </w:r>
          </w:p>
        </w:tc>
      </w:tr>
      <w:tr w:rsidR="00000000" w14:paraId="0426C5B1" w14:textId="77777777">
        <w:tc>
          <w:tcPr>
            <w:tcW w:w="0" w:type="auto"/>
            <w:shd w:val="clear" w:color="auto" w:fill="auto"/>
          </w:tcPr>
          <w:p w14:paraId="490F1E96" w14:textId="77777777" w:rsidR="008115C3" w:rsidRDefault="008115C3" w:rsidP="005A5063">
            <w:pPr>
              <w:pStyle w:val="TAL"/>
              <w:rPr>
                <w:sz w:val="16"/>
              </w:rPr>
            </w:pPr>
            <w:r>
              <w:rPr>
                <w:sz w:val="16"/>
              </w:rPr>
              <w:t>S5-241413</w:t>
            </w:r>
          </w:p>
        </w:tc>
        <w:tc>
          <w:tcPr>
            <w:tcW w:w="0" w:type="auto"/>
            <w:shd w:val="clear" w:color="auto" w:fill="auto"/>
          </w:tcPr>
          <w:p w14:paraId="6415341C" w14:textId="77777777" w:rsidR="008115C3" w:rsidRDefault="008115C3" w:rsidP="005A5063">
            <w:pPr>
              <w:pStyle w:val="TAL"/>
              <w:rPr>
                <w:sz w:val="16"/>
              </w:rPr>
            </w:pPr>
            <w:r>
              <w:rPr>
                <w:sz w:val="16"/>
              </w:rPr>
              <w:t>15/04/2024 08:24:47</w:t>
            </w:r>
          </w:p>
        </w:tc>
        <w:tc>
          <w:tcPr>
            <w:tcW w:w="0" w:type="auto"/>
            <w:shd w:val="clear" w:color="auto" w:fill="auto"/>
          </w:tcPr>
          <w:p w14:paraId="1C7D0B4A" w14:textId="77777777" w:rsidR="008115C3" w:rsidRDefault="008115C3" w:rsidP="005A5063">
            <w:pPr>
              <w:pStyle w:val="TAL"/>
              <w:rPr>
                <w:sz w:val="16"/>
              </w:rPr>
            </w:pPr>
            <w:r>
              <w:rPr>
                <w:sz w:val="16"/>
              </w:rPr>
              <w:t>revised</w:t>
            </w:r>
          </w:p>
        </w:tc>
      </w:tr>
      <w:tr w:rsidR="00000000" w14:paraId="53B97DBA" w14:textId="77777777">
        <w:tc>
          <w:tcPr>
            <w:tcW w:w="0" w:type="auto"/>
            <w:shd w:val="clear" w:color="auto" w:fill="auto"/>
          </w:tcPr>
          <w:p w14:paraId="5E7AC66E" w14:textId="77777777" w:rsidR="008115C3" w:rsidRDefault="008115C3" w:rsidP="005A5063">
            <w:pPr>
              <w:pStyle w:val="TAL"/>
              <w:rPr>
                <w:sz w:val="16"/>
              </w:rPr>
            </w:pPr>
            <w:r>
              <w:rPr>
                <w:sz w:val="16"/>
              </w:rPr>
              <w:t>S5-241414</w:t>
            </w:r>
          </w:p>
        </w:tc>
        <w:tc>
          <w:tcPr>
            <w:tcW w:w="0" w:type="auto"/>
            <w:shd w:val="clear" w:color="auto" w:fill="auto"/>
          </w:tcPr>
          <w:p w14:paraId="271B4D78" w14:textId="77777777" w:rsidR="008115C3" w:rsidRDefault="008115C3" w:rsidP="005A5063">
            <w:pPr>
              <w:pStyle w:val="TAL"/>
              <w:rPr>
                <w:sz w:val="16"/>
              </w:rPr>
            </w:pPr>
            <w:r>
              <w:rPr>
                <w:sz w:val="16"/>
              </w:rPr>
              <w:t>17/04/2024 12:35:12</w:t>
            </w:r>
          </w:p>
        </w:tc>
        <w:tc>
          <w:tcPr>
            <w:tcW w:w="0" w:type="auto"/>
            <w:shd w:val="clear" w:color="auto" w:fill="auto"/>
          </w:tcPr>
          <w:p w14:paraId="5D77B076" w14:textId="77777777" w:rsidR="008115C3" w:rsidRDefault="008115C3" w:rsidP="005A5063">
            <w:pPr>
              <w:pStyle w:val="TAL"/>
              <w:rPr>
                <w:sz w:val="16"/>
              </w:rPr>
            </w:pPr>
            <w:r>
              <w:rPr>
                <w:sz w:val="16"/>
              </w:rPr>
              <w:t>revised</w:t>
            </w:r>
          </w:p>
        </w:tc>
      </w:tr>
      <w:tr w:rsidR="00000000" w14:paraId="3F890B44" w14:textId="77777777">
        <w:tc>
          <w:tcPr>
            <w:tcW w:w="0" w:type="auto"/>
            <w:shd w:val="clear" w:color="auto" w:fill="auto"/>
          </w:tcPr>
          <w:p w14:paraId="0E1920C4" w14:textId="77777777" w:rsidR="008115C3" w:rsidRDefault="008115C3" w:rsidP="005A5063">
            <w:pPr>
              <w:pStyle w:val="TAL"/>
              <w:rPr>
                <w:sz w:val="16"/>
              </w:rPr>
            </w:pPr>
            <w:r>
              <w:rPr>
                <w:sz w:val="16"/>
              </w:rPr>
              <w:t>S5-241415</w:t>
            </w:r>
          </w:p>
        </w:tc>
        <w:tc>
          <w:tcPr>
            <w:tcW w:w="0" w:type="auto"/>
            <w:shd w:val="clear" w:color="auto" w:fill="auto"/>
          </w:tcPr>
          <w:p w14:paraId="750AAAA9" w14:textId="77777777" w:rsidR="008115C3" w:rsidRDefault="008115C3" w:rsidP="005A5063">
            <w:pPr>
              <w:pStyle w:val="TAL"/>
              <w:rPr>
                <w:sz w:val="16"/>
              </w:rPr>
            </w:pPr>
            <w:r>
              <w:rPr>
                <w:sz w:val="16"/>
              </w:rPr>
              <w:t>17/04/2024 12:13:41</w:t>
            </w:r>
          </w:p>
        </w:tc>
        <w:tc>
          <w:tcPr>
            <w:tcW w:w="0" w:type="auto"/>
            <w:shd w:val="clear" w:color="auto" w:fill="auto"/>
          </w:tcPr>
          <w:p w14:paraId="3541FCB9" w14:textId="77777777" w:rsidR="008115C3" w:rsidRDefault="008115C3" w:rsidP="005A5063">
            <w:pPr>
              <w:pStyle w:val="TAL"/>
              <w:rPr>
                <w:sz w:val="16"/>
              </w:rPr>
            </w:pPr>
            <w:r>
              <w:rPr>
                <w:sz w:val="16"/>
              </w:rPr>
              <w:t>revised</w:t>
            </w:r>
          </w:p>
        </w:tc>
      </w:tr>
      <w:tr w:rsidR="00000000" w14:paraId="5C666214" w14:textId="77777777">
        <w:tc>
          <w:tcPr>
            <w:tcW w:w="0" w:type="auto"/>
            <w:shd w:val="clear" w:color="auto" w:fill="auto"/>
          </w:tcPr>
          <w:p w14:paraId="0782032D" w14:textId="77777777" w:rsidR="008115C3" w:rsidRDefault="008115C3" w:rsidP="005A5063">
            <w:pPr>
              <w:pStyle w:val="TAL"/>
              <w:rPr>
                <w:sz w:val="16"/>
              </w:rPr>
            </w:pPr>
            <w:r>
              <w:rPr>
                <w:sz w:val="16"/>
              </w:rPr>
              <w:t>S5-241416</w:t>
            </w:r>
          </w:p>
        </w:tc>
        <w:tc>
          <w:tcPr>
            <w:tcW w:w="0" w:type="auto"/>
            <w:shd w:val="clear" w:color="auto" w:fill="auto"/>
          </w:tcPr>
          <w:p w14:paraId="21C0962A" w14:textId="77777777" w:rsidR="008115C3" w:rsidRDefault="008115C3" w:rsidP="005A5063">
            <w:pPr>
              <w:pStyle w:val="TAL"/>
              <w:rPr>
                <w:sz w:val="16"/>
              </w:rPr>
            </w:pPr>
            <w:r>
              <w:rPr>
                <w:sz w:val="16"/>
              </w:rPr>
              <w:t>16/04/2024 03:40:41</w:t>
            </w:r>
          </w:p>
        </w:tc>
        <w:tc>
          <w:tcPr>
            <w:tcW w:w="0" w:type="auto"/>
            <w:shd w:val="clear" w:color="auto" w:fill="auto"/>
          </w:tcPr>
          <w:p w14:paraId="744D814D" w14:textId="77777777" w:rsidR="008115C3" w:rsidRDefault="008115C3" w:rsidP="005A5063">
            <w:pPr>
              <w:pStyle w:val="TAL"/>
              <w:rPr>
                <w:sz w:val="16"/>
              </w:rPr>
            </w:pPr>
            <w:r>
              <w:rPr>
                <w:sz w:val="16"/>
              </w:rPr>
              <w:t>revised</w:t>
            </w:r>
          </w:p>
        </w:tc>
      </w:tr>
      <w:tr w:rsidR="00000000" w14:paraId="3824C08C" w14:textId="77777777">
        <w:tc>
          <w:tcPr>
            <w:tcW w:w="0" w:type="auto"/>
            <w:shd w:val="clear" w:color="auto" w:fill="auto"/>
          </w:tcPr>
          <w:p w14:paraId="5ECD83E3" w14:textId="77777777" w:rsidR="008115C3" w:rsidRDefault="008115C3" w:rsidP="005A5063">
            <w:pPr>
              <w:pStyle w:val="TAL"/>
              <w:rPr>
                <w:sz w:val="16"/>
              </w:rPr>
            </w:pPr>
            <w:r>
              <w:rPr>
                <w:sz w:val="16"/>
              </w:rPr>
              <w:t>S5-241417</w:t>
            </w:r>
          </w:p>
        </w:tc>
        <w:tc>
          <w:tcPr>
            <w:tcW w:w="0" w:type="auto"/>
            <w:shd w:val="clear" w:color="auto" w:fill="auto"/>
          </w:tcPr>
          <w:p w14:paraId="0D498784" w14:textId="77777777" w:rsidR="008115C3" w:rsidRDefault="008115C3" w:rsidP="005A5063">
            <w:pPr>
              <w:pStyle w:val="TAL"/>
              <w:rPr>
                <w:sz w:val="16"/>
              </w:rPr>
            </w:pPr>
            <w:r>
              <w:rPr>
                <w:sz w:val="16"/>
              </w:rPr>
              <w:t>16/04/2024 03:44:23</w:t>
            </w:r>
          </w:p>
        </w:tc>
        <w:tc>
          <w:tcPr>
            <w:tcW w:w="0" w:type="auto"/>
            <w:shd w:val="clear" w:color="auto" w:fill="auto"/>
          </w:tcPr>
          <w:p w14:paraId="58E08395" w14:textId="77777777" w:rsidR="008115C3" w:rsidRDefault="008115C3" w:rsidP="005A5063">
            <w:pPr>
              <w:pStyle w:val="TAL"/>
              <w:rPr>
                <w:sz w:val="16"/>
              </w:rPr>
            </w:pPr>
            <w:r>
              <w:rPr>
                <w:sz w:val="16"/>
              </w:rPr>
              <w:t>revised</w:t>
            </w:r>
          </w:p>
        </w:tc>
      </w:tr>
      <w:tr w:rsidR="00000000" w14:paraId="158D0237" w14:textId="77777777">
        <w:tc>
          <w:tcPr>
            <w:tcW w:w="0" w:type="auto"/>
            <w:shd w:val="clear" w:color="auto" w:fill="auto"/>
          </w:tcPr>
          <w:p w14:paraId="74FB9765" w14:textId="77777777" w:rsidR="008115C3" w:rsidRDefault="008115C3" w:rsidP="005A5063">
            <w:pPr>
              <w:pStyle w:val="TAL"/>
              <w:rPr>
                <w:sz w:val="16"/>
              </w:rPr>
            </w:pPr>
            <w:r>
              <w:rPr>
                <w:sz w:val="16"/>
              </w:rPr>
              <w:t>S5-241418</w:t>
            </w:r>
          </w:p>
        </w:tc>
        <w:tc>
          <w:tcPr>
            <w:tcW w:w="0" w:type="auto"/>
            <w:shd w:val="clear" w:color="auto" w:fill="auto"/>
          </w:tcPr>
          <w:p w14:paraId="72EBE40A" w14:textId="77777777" w:rsidR="008115C3" w:rsidRDefault="008115C3" w:rsidP="005A5063">
            <w:pPr>
              <w:pStyle w:val="TAL"/>
              <w:rPr>
                <w:sz w:val="16"/>
              </w:rPr>
            </w:pPr>
            <w:r>
              <w:rPr>
                <w:sz w:val="16"/>
              </w:rPr>
              <w:t>16/04/2024 03:56:47</w:t>
            </w:r>
          </w:p>
        </w:tc>
        <w:tc>
          <w:tcPr>
            <w:tcW w:w="0" w:type="auto"/>
            <w:shd w:val="clear" w:color="auto" w:fill="auto"/>
          </w:tcPr>
          <w:p w14:paraId="5E9858A1" w14:textId="77777777" w:rsidR="008115C3" w:rsidRDefault="008115C3" w:rsidP="005A5063">
            <w:pPr>
              <w:pStyle w:val="TAL"/>
              <w:rPr>
                <w:sz w:val="16"/>
              </w:rPr>
            </w:pPr>
            <w:r>
              <w:rPr>
                <w:sz w:val="16"/>
              </w:rPr>
              <w:t>revised</w:t>
            </w:r>
          </w:p>
        </w:tc>
      </w:tr>
      <w:tr w:rsidR="00000000" w14:paraId="3F984B81" w14:textId="77777777">
        <w:tc>
          <w:tcPr>
            <w:tcW w:w="0" w:type="auto"/>
            <w:shd w:val="clear" w:color="auto" w:fill="auto"/>
          </w:tcPr>
          <w:p w14:paraId="5D9AB6C5" w14:textId="77777777" w:rsidR="008115C3" w:rsidRDefault="008115C3" w:rsidP="005A5063">
            <w:pPr>
              <w:pStyle w:val="TAL"/>
              <w:rPr>
                <w:sz w:val="16"/>
              </w:rPr>
            </w:pPr>
            <w:r>
              <w:rPr>
                <w:sz w:val="16"/>
              </w:rPr>
              <w:t>S5-241419</w:t>
            </w:r>
          </w:p>
        </w:tc>
        <w:tc>
          <w:tcPr>
            <w:tcW w:w="0" w:type="auto"/>
            <w:shd w:val="clear" w:color="auto" w:fill="auto"/>
          </w:tcPr>
          <w:p w14:paraId="136285A7" w14:textId="77777777" w:rsidR="008115C3" w:rsidRDefault="008115C3" w:rsidP="005A5063">
            <w:pPr>
              <w:pStyle w:val="TAL"/>
              <w:rPr>
                <w:sz w:val="16"/>
              </w:rPr>
            </w:pPr>
            <w:r>
              <w:rPr>
                <w:sz w:val="16"/>
              </w:rPr>
              <w:t>16/04/2024 04:02:52</w:t>
            </w:r>
          </w:p>
        </w:tc>
        <w:tc>
          <w:tcPr>
            <w:tcW w:w="0" w:type="auto"/>
            <w:shd w:val="clear" w:color="auto" w:fill="auto"/>
          </w:tcPr>
          <w:p w14:paraId="45AE023A" w14:textId="77777777" w:rsidR="008115C3" w:rsidRDefault="008115C3" w:rsidP="005A5063">
            <w:pPr>
              <w:pStyle w:val="TAL"/>
              <w:rPr>
                <w:sz w:val="16"/>
              </w:rPr>
            </w:pPr>
            <w:r>
              <w:rPr>
                <w:sz w:val="16"/>
              </w:rPr>
              <w:t>revised</w:t>
            </w:r>
          </w:p>
        </w:tc>
      </w:tr>
      <w:tr w:rsidR="00000000" w14:paraId="00485865" w14:textId="77777777">
        <w:tc>
          <w:tcPr>
            <w:tcW w:w="0" w:type="auto"/>
            <w:shd w:val="clear" w:color="auto" w:fill="auto"/>
          </w:tcPr>
          <w:p w14:paraId="509564EF" w14:textId="77777777" w:rsidR="008115C3" w:rsidRDefault="008115C3" w:rsidP="005A5063">
            <w:pPr>
              <w:pStyle w:val="TAL"/>
              <w:rPr>
                <w:sz w:val="16"/>
              </w:rPr>
            </w:pPr>
            <w:r>
              <w:rPr>
                <w:sz w:val="16"/>
              </w:rPr>
              <w:t>S5-241420</w:t>
            </w:r>
          </w:p>
        </w:tc>
        <w:tc>
          <w:tcPr>
            <w:tcW w:w="0" w:type="auto"/>
            <w:shd w:val="clear" w:color="auto" w:fill="auto"/>
          </w:tcPr>
          <w:p w14:paraId="0E4E1332" w14:textId="77777777" w:rsidR="008115C3" w:rsidRDefault="008115C3" w:rsidP="005A5063">
            <w:pPr>
              <w:pStyle w:val="TAL"/>
              <w:rPr>
                <w:sz w:val="16"/>
              </w:rPr>
            </w:pPr>
            <w:r>
              <w:rPr>
                <w:sz w:val="16"/>
              </w:rPr>
              <w:t>19/04/2024 12:42:01</w:t>
            </w:r>
          </w:p>
        </w:tc>
        <w:tc>
          <w:tcPr>
            <w:tcW w:w="0" w:type="auto"/>
            <w:shd w:val="clear" w:color="auto" w:fill="auto"/>
          </w:tcPr>
          <w:p w14:paraId="64432DFE" w14:textId="77777777" w:rsidR="008115C3" w:rsidRDefault="008115C3" w:rsidP="005A5063">
            <w:pPr>
              <w:pStyle w:val="TAL"/>
              <w:rPr>
                <w:sz w:val="16"/>
              </w:rPr>
            </w:pPr>
            <w:r>
              <w:rPr>
                <w:sz w:val="16"/>
              </w:rPr>
              <w:t>available</w:t>
            </w:r>
          </w:p>
        </w:tc>
      </w:tr>
      <w:tr w:rsidR="00000000" w14:paraId="750D7835" w14:textId="77777777">
        <w:tc>
          <w:tcPr>
            <w:tcW w:w="0" w:type="auto"/>
            <w:shd w:val="clear" w:color="auto" w:fill="auto"/>
          </w:tcPr>
          <w:p w14:paraId="7273DC7A" w14:textId="77777777" w:rsidR="008115C3" w:rsidRDefault="008115C3" w:rsidP="005A5063">
            <w:pPr>
              <w:pStyle w:val="TAL"/>
              <w:rPr>
                <w:sz w:val="16"/>
              </w:rPr>
            </w:pPr>
            <w:r>
              <w:rPr>
                <w:sz w:val="16"/>
              </w:rPr>
              <w:t>S5-241421</w:t>
            </w:r>
          </w:p>
        </w:tc>
        <w:tc>
          <w:tcPr>
            <w:tcW w:w="0" w:type="auto"/>
            <w:shd w:val="clear" w:color="auto" w:fill="auto"/>
          </w:tcPr>
          <w:p w14:paraId="61DE2097" w14:textId="77777777" w:rsidR="008115C3" w:rsidRDefault="008115C3" w:rsidP="005A5063">
            <w:pPr>
              <w:pStyle w:val="TAL"/>
              <w:rPr>
                <w:sz w:val="16"/>
              </w:rPr>
            </w:pPr>
            <w:r>
              <w:rPr>
                <w:sz w:val="16"/>
              </w:rPr>
              <w:t>19/04/2024 12:42:41</w:t>
            </w:r>
          </w:p>
        </w:tc>
        <w:tc>
          <w:tcPr>
            <w:tcW w:w="0" w:type="auto"/>
            <w:shd w:val="clear" w:color="auto" w:fill="auto"/>
          </w:tcPr>
          <w:p w14:paraId="21953B37" w14:textId="77777777" w:rsidR="008115C3" w:rsidRDefault="008115C3" w:rsidP="005A5063">
            <w:pPr>
              <w:pStyle w:val="TAL"/>
              <w:rPr>
                <w:sz w:val="16"/>
              </w:rPr>
            </w:pPr>
            <w:r>
              <w:rPr>
                <w:sz w:val="16"/>
              </w:rPr>
              <w:t>available</w:t>
            </w:r>
          </w:p>
        </w:tc>
      </w:tr>
      <w:tr w:rsidR="00000000" w14:paraId="76A03B3A" w14:textId="77777777">
        <w:tc>
          <w:tcPr>
            <w:tcW w:w="0" w:type="auto"/>
            <w:shd w:val="clear" w:color="auto" w:fill="auto"/>
          </w:tcPr>
          <w:p w14:paraId="20C9712F" w14:textId="77777777" w:rsidR="008115C3" w:rsidRDefault="008115C3" w:rsidP="005A5063">
            <w:pPr>
              <w:pStyle w:val="TAL"/>
              <w:rPr>
                <w:sz w:val="16"/>
              </w:rPr>
            </w:pPr>
            <w:r>
              <w:rPr>
                <w:sz w:val="16"/>
              </w:rPr>
              <w:t>S5-241422</w:t>
            </w:r>
          </w:p>
        </w:tc>
        <w:tc>
          <w:tcPr>
            <w:tcW w:w="0" w:type="auto"/>
            <w:shd w:val="clear" w:color="auto" w:fill="auto"/>
          </w:tcPr>
          <w:p w14:paraId="6B07C926" w14:textId="77777777" w:rsidR="008115C3" w:rsidRDefault="008115C3" w:rsidP="005A5063">
            <w:pPr>
              <w:pStyle w:val="TAL"/>
              <w:rPr>
                <w:sz w:val="16"/>
              </w:rPr>
            </w:pPr>
            <w:r>
              <w:rPr>
                <w:sz w:val="16"/>
              </w:rPr>
              <w:t>19/04/2024 12:42:55</w:t>
            </w:r>
          </w:p>
        </w:tc>
        <w:tc>
          <w:tcPr>
            <w:tcW w:w="0" w:type="auto"/>
            <w:shd w:val="clear" w:color="auto" w:fill="auto"/>
          </w:tcPr>
          <w:p w14:paraId="24BCB609" w14:textId="77777777" w:rsidR="008115C3" w:rsidRDefault="008115C3" w:rsidP="005A5063">
            <w:pPr>
              <w:pStyle w:val="TAL"/>
              <w:rPr>
                <w:sz w:val="16"/>
              </w:rPr>
            </w:pPr>
            <w:r>
              <w:rPr>
                <w:sz w:val="16"/>
              </w:rPr>
              <w:t>available</w:t>
            </w:r>
          </w:p>
        </w:tc>
      </w:tr>
      <w:tr w:rsidR="00000000" w14:paraId="1872D677" w14:textId="77777777">
        <w:tc>
          <w:tcPr>
            <w:tcW w:w="0" w:type="auto"/>
            <w:shd w:val="clear" w:color="auto" w:fill="auto"/>
          </w:tcPr>
          <w:p w14:paraId="7C0D169B" w14:textId="77777777" w:rsidR="008115C3" w:rsidRDefault="008115C3" w:rsidP="005A5063">
            <w:pPr>
              <w:pStyle w:val="TAL"/>
              <w:rPr>
                <w:sz w:val="16"/>
              </w:rPr>
            </w:pPr>
            <w:r>
              <w:rPr>
                <w:sz w:val="16"/>
              </w:rPr>
              <w:t>S5-241423</w:t>
            </w:r>
          </w:p>
        </w:tc>
        <w:tc>
          <w:tcPr>
            <w:tcW w:w="0" w:type="auto"/>
            <w:shd w:val="clear" w:color="auto" w:fill="auto"/>
          </w:tcPr>
          <w:p w14:paraId="1D291FF0" w14:textId="77777777" w:rsidR="008115C3" w:rsidRDefault="008115C3" w:rsidP="005A5063">
            <w:pPr>
              <w:pStyle w:val="TAL"/>
              <w:rPr>
                <w:sz w:val="16"/>
              </w:rPr>
            </w:pPr>
            <w:r>
              <w:rPr>
                <w:sz w:val="16"/>
              </w:rPr>
              <w:t>18/04/2024 10:01:30</w:t>
            </w:r>
          </w:p>
        </w:tc>
        <w:tc>
          <w:tcPr>
            <w:tcW w:w="0" w:type="auto"/>
            <w:shd w:val="clear" w:color="auto" w:fill="auto"/>
          </w:tcPr>
          <w:p w14:paraId="4DBAF5C1" w14:textId="77777777" w:rsidR="008115C3" w:rsidRDefault="008115C3" w:rsidP="005A5063">
            <w:pPr>
              <w:pStyle w:val="TAL"/>
              <w:rPr>
                <w:sz w:val="16"/>
              </w:rPr>
            </w:pPr>
            <w:r>
              <w:rPr>
                <w:sz w:val="16"/>
              </w:rPr>
              <w:t>revised</w:t>
            </w:r>
          </w:p>
        </w:tc>
      </w:tr>
      <w:tr w:rsidR="00000000" w14:paraId="58A30D48" w14:textId="77777777">
        <w:tc>
          <w:tcPr>
            <w:tcW w:w="0" w:type="auto"/>
            <w:shd w:val="clear" w:color="auto" w:fill="auto"/>
          </w:tcPr>
          <w:p w14:paraId="089A558C" w14:textId="77777777" w:rsidR="008115C3" w:rsidRDefault="008115C3" w:rsidP="005A5063">
            <w:pPr>
              <w:pStyle w:val="TAL"/>
              <w:rPr>
                <w:sz w:val="16"/>
              </w:rPr>
            </w:pPr>
            <w:r>
              <w:rPr>
                <w:sz w:val="16"/>
              </w:rPr>
              <w:t>S5-241424</w:t>
            </w:r>
          </w:p>
        </w:tc>
        <w:tc>
          <w:tcPr>
            <w:tcW w:w="0" w:type="auto"/>
            <w:shd w:val="clear" w:color="auto" w:fill="auto"/>
          </w:tcPr>
          <w:p w14:paraId="23D085D2" w14:textId="77777777" w:rsidR="008115C3" w:rsidRDefault="008115C3" w:rsidP="005A5063">
            <w:pPr>
              <w:pStyle w:val="TAL"/>
              <w:rPr>
                <w:sz w:val="16"/>
              </w:rPr>
            </w:pPr>
            <w:r>
              <w:rPr>
                <w:sz w:val="16"/>
              </w:rPr>
              <w:t>18/04/2024 10:01:37</w:t>
            </w:r>
          </w:p>
        </w:tc>
        <w:tc>
          <w:tcPr>
            <w:tcW w:w="0" w:type="auto"/>
            <w:shd w:val="clear" w:color="auto" w:fill="auto"/>
          </w:tcPr>
          <w:p w14:paraId="11AA9857" w14:textId="77777777" w:rsidR="008115C3" w:rsidRDefault="008115C3" w:rsidP="005A5063">
            <w:pPr>
              <w:pStyle w:val="TAL"/>
              <w:rPr>
                <w:sz w:val="16"/>
              </w:rPr>
            </w:pPr>
            <w:r>
              <w:rPr>
                <w:sz w:val="16"/>
              </w:rPr>
              <w:t>revised</w:t>
            </w:r>
          </w:p>
        </w:tc>
      </w:tr>
      <w:tr w:rsidR="00000000" w14:paraId="1009AB09" w14:textId="77777777">
        <w:tc>
          <w:tcPr>
            <w:tcW w:w="0" w:type="auto"/>
            <w:shd w:val="clear" w:color="auto" w:fill="auto"/>
          </w:tcPr>
          <w:p w14:paraId="02416E88" w14:textId="77777777" w:rsidR="008115C3" w:rsidRDefault="008115C3" w:rsidP="005A5063">
            <w:pPr>
              <w:pStyle w:val="TAL"/>
              <w:rPr>
                <w:sz w:val="16"/>
              </w:rPr>
            </w:pPr>
            <w:r>
              <w:rPr>
                <w:sz w:val="16"/>
              </w:rPr>
              <w:t>S5-241425</w:t>
            </w:r>
          </w:p>
        </w:tc>
        <w:tc>
          <w:tcPr>
            <w:tcW w:w="0" w:type="auto"/>
            <w:shd w:val="clear" w:color="auto" w:fill="auto"/>
          </w:tcPr>
          <w:p w14:paraId="233A160C" w14:textId="77777777" w:rsidR="008115C3" w:rsidRDefault="008115C3" w:rsidP="005A5063">
            <w:pPr>
              <w:pStyle w:val="TAL"/>
              <w:rPr>
                <w:sz w:val="16"/>
              </w:rPr>
            </w:pPr>
            <w:r>
              <w:rPr>
                <w:sz w:val="16"/>
              </w:rPr>
              <w:t>17/04/2024 03:20:10</w:t>
            </w:r>
          </w:p>
        </w:tc>
        <w:tc>
          <w:tcPr>
            <w:tcW w:w="0" w:type="auto"/>
            <w:shd w:val="clear" w:color="auto" w:fill="auto"/>
          </w:tcPr>
          <w:p w14:paraId="066C9E83" w14:textId="77777777" w:rsidR="008115C3" w:rsidRDefault="008115C3" w:rsidP="005A5063">
            <w:pPr>
              <w:pStyle w:val="TAL"/>
              <w:rPr>
                <w:sz w:val="16"/>
              </w:rPr>
            </w:pPr>
            <w:r>
              <w:rPr>
                <w:sz w:val="16"/>
              </w:rPr>
              <w:t>revised</w:t>
            </w:r>
          </w:p>
        </w:tc>
      </w:tr>
      <w:tr w:rsidR="00000000" w14:paraId="1AB5D59D" w14:textId="77777777">
        <w:tc>
          <w:tcPr>
            <w:tcW w:w="0" w:type="auto"/>
            <w:shd w:val="clear" w:color="auto" w:fill="auto"/>
          </w:tcPr>
          <w:p w14:paraId="5DF32886" w14:textId="77777777" w:rsidR="008115C3" w:rsidRDefault="008115C3" w:rsidP="005A5063">
            <w:pPr>
              <w:pStyle w:val="TAL"/>
              <w:rPr>
                <w:sz w:val="16"/>
              </w:rPr>
            </w:pPr>
            <w:r>
              <w:rPr>
                <w:sz w:val="16"/>
              </w:rPr>
              <w:t>S5-241426</w:t>
            </w:r>
          </w:p>
        </w:tc>
        <w:tc>
          <w:tcPr>
            <w:tcW w:w="0" w:type="auto"/>
            <w:shd w:val="clear" w:color="auto" w:fill="auto"/>
          </w:tcPr>
          <w:p w14:paraId="5466759E" w14:textId="77777777" w:rsidR="008115C3" w:rsidRDefault="008115C3" w:rsidP="005A5063">
            <w:pPr>
              <w:pStyle w:val="TAL"/>
              <w:rPr>
                <w:sz w:val="16"/>
              </w:rPr>
            </w:pPr>
            <w:r>
              <w:rPr>
                <w:sz w:val="16"/>
              </w:rPr>
              <w:t>17/04/2024 03:25:54</w:t>
            </w:r>
          </w:p>
        </w:tc>
        <w:tc>
          <w:tcPr>
            <w:tcW w:w="0" w:type="auto"/>
            <w:shd w:val="clear" w:color="auto" w:fill="auto"/>
          </w:tcPr>
          <w:p w14:paraId="79BB1F89" w14:textId="77777777" w:rsidR="008115C3" w:rsidRDefault="008115C3" w:rsidP="005A5063">
            <w:pPr>
              <w:pStyle w:val="TAL"/>
              <w:rPr>
                <w:sz w:val="16"/>
              </w:rPr>
            </w:pPr>
            <w:r>
              <w:rPr>
                <w:sz w:val="16"/>
              </w:rPr>
              <w:t>revised</w:t>
            </w:r>
          </w:p>
        </w:tc>
      </w:tr>
      <w:tr w:rsidR="00000000" w14:paraId="778CF9A8" w14:textId="77777777">
        <w:tc>
          <w:tcPr>
            <w:tcW w:w="0" w:type="auto"/>
            <w:shd w:val="clear" w:color="auto" w:fill="auto"/>
          </w:tcPr>
          <w:p w14:paraId="4CD0B1D7" w14:textId="77777777" w:rsidR="008115C3" w:rsidRDefault="008115C3" w:rsidP="005A5063">
            <w:pPr>
              <w:pStyle w:val="TAL"/>
              <w:rPr>
                <w:sz w:val="16"/>
              </w:rPr>
            </w:pPr>
            <w:r>
              <w:rPr>
                <w:sz w:val="16"/>
              </w:rPr>
              <w:t>S5-241427</w:t>
            </w:r>
          </w:p>
        </w:tc>
        <w:tc>
          <w:tcPr>
            <w:tcW w:w="0" w:type="auto"/>
            <w:shd w:val="clear" w:color="auto" w:fill="auto"/>
          </w:tcPr>
          <w:p w14:paraId="7D435BB8" w14:textId="77777777" w:rsidR="008115C3" w:rsidRDefault="008115C3" w:rsidP="005A5063">
            <w:pPr>
              <w:pStyle w:val="TAL"/>
              <w:rPr>
                <w:sz w:val="16"/>
              </w:rPr>
            </w:pPr>
            <w:r>
              <w:rPr>
                <w:sz w:val="16"/>
              </w:rPr>
              <w:t>17/04/2024 12:36:12</w:t>
            </w:r>
          </w:p>
        </w:tc>
        <w:tc>
          <w:tcPr>
            <w:tcW w:w="0" w:type="auto"/>
            <w:shd w:val="clear" w:color="auto" w:fill="auto"/>
          </w:tcPr>
          <w:p w14:paraId="1C22A126" w14:textId="77777777" w:rsidR="008115C3" w:rsidRDefault="008115C3" w:rsidP="005A5063">
            <w:pPr>
              <w:pStyle w:val="TAL"/>
              <w:rPr>
                <w:sz w:val="16"/>
              </w:rPr>
            </w:pPr>
            <w:r>
              <w:rPr>
                <w:sz w:val="16"/>
              </w:rPr>
              <w:t>approved</w:t>
            </w:r>
          </w:p>
        </w:tc>
      </w:tr>
      <w:tr w:rsidR="00000000" w14:paraId="06FA3243" w14:textId="77777777">
        <w:tc>
          <w:tcPr>
            <w:tcW w:w="0" w:type="auto"/>
            <w:shd w:val="clear" w:color="auto" w:fill="auto"/>
          </w:tcPr>
          <w:p w14:paraId="76528D7A" w14:textId="77777777" w:rsidR="008115C3" w:rsidRDefault="008115C3" w:rsidP="005A5063">
            <w:pPr>
              <w:pStyle w:val="TAL"/>
              <w:rPr>
                <w:sz w:val="16"/>
              </w:rPr>
            </w:pPr>
            <w:r>
              <w:rPr>
                <w:sz w:val="16"/>
              </w:rPr>
              <w:t>S5-241427</w:t>
            </w:r>
          </w:p>
        </w:tc>
        <w:tc>
          <w:tcPr>
            <w:tcW w:w="0" w:type="auto"/>
            <w:shd w:val="clear" w:color="auto" w:fill="auto"/>
          </w:tcPr>
          <w:p w14:paraId="580A6D71" w14:textId="77777777" w:rsidR="008115C3" w:rsidRDefault="008115C3" w:rsidP="005A5063">
            <w:pPr>
              <w:pStyle w:val="TAL"/>
              <w:rPr>
                <w:sz w:val="16"/>
              </w:rPr>
            </w:pPr>
            <w:r>
              <w:rPr>
                <w:sz w:val="16"/>
              </w:rPr>
              <w:t>17/04/2024 12:38:58</w:t>
            </w:r>
          </w:p>
        </w:tc>
        <w:tc>
          <w:tcPr>
            <w:tcW w:w="0" w:type="auto"/>
            <w:shd w:val="clear" w:color="auto" w:fill="auto"/>
          </w:tcPr>
          <w:p w14:paraId="23156616" w14:textId="77777777" w:rsidR="008115C3" w:rsidRDefault="008115C3" w:rsidP="005A5063">
            <w:pPr>
              <w:pStyle w:val="TAL"/>
              <w:rPr>
                <w:sz w:val="16"/>
              </w:rPr>
            </w:pPr>
            <w:r>
              <w:rPr>
                <w:sz w:val="16"/>
              </w:rPr>
              <w:t>revised</w:t>
            </w:r>
          </w:p>
        </w:tc>
      </w:tr>
      <w:tr w:rsidR="00000000" w14:paraId="4F61A7D8" w14:textId="77777777">
        <w:tc>
          <w:tcPr>
            <w:tcW w:w="0" w:type="auto"/>
            <w:shd w:val="clear" w:color="auto" w:fill="auto"/>
          </w:tcPr>
          <w:p w14:paraId="4766E6C4" w14:textId="77777777" w:rsidR="008115C3" w:rsidRDefault="008115C3" w:rsidP="005A5063">
            <w:pPr>
              <w:pStyle w:val="TAL"/>
              <w:rPr>
                <w:sz w:val="16"/>
              </w:rPr>
            </w:pPr>
            <w:r>
              <w:rPr>
                <w:sz w:val="16"/>
              </w:rPr>
              <w:t>S5-241428</w:t>
            </w:r>
          </w:p>
        </w:tc>
        <w:tc>
          <w:tcPr>
            <w:tcW w:w="0" w:type="auto"/>
            <w:shd w:val="clear" w:color="auto" w:fill="auto"/>
          </w:tcPr>
          <w:p w14:paraId="51AFD068" w14:textId="77777777" w:rsidR="008115C3" w:rsidRDefault="008115C3" w:rsidP="005A5063">
            <w:pPr>
              <w:pStyle w:val="TAL"/>
              <w:rPr>
                <w:sz w:val="16"/>
              </w:rPr>
            </w:pPr>
            <w:r>
              <w:rPr>
                <w:sz w:val="16"/>
              </w:rPr>
              <w:t>17/04/2024 12:37:13</w:t>
            </w:r>
          </w:p>
        </w:tc>
        <w:tc>
          <w:tcPr>
            <w:tcW w:w="0" w:type="auto"/>
            <w:shd w:val="clear" w:color="auto" w:fill="auto"/>
          </w:tcPr>
          <w:p w14:paraId="60DB1280" w14:textId="77777777" w:rsidR="008115C3" w:rsidRDefault="008115C3" w:rsidP="005A5063">
            <w:pPr>
              <w:pStyle w:val="TAL"/>
              <w:rPr>
                <w:sz w:val="16"/>
              </w:rPr>
            </w:pPr>
            <w:r>
              <w:rPr>
                <w:sz w:val="16"/>
              </w:rPr>
              <w:t>revised</w:t>
            </w:r>
          </w:p>
        </w:tc>
      </w:tr>
      <w:tr w:rsidR="00000000" w14:paraId="3D8F3BA1" w14:textId="77777777">
        <w:tc>
          <w:tcPr>
            <w:tcW w:w="0" w:type="auto"/>
            <w:shd w:val="clear" w:color="auto" w:fill="auto"/>
          </w:tcPr>
          <w:p w14:paraId="7070E028" w14:textId="77777777" w:rsidR="008115C3" w:rsidRDefault="008115C3" w:rsidP="005A5063">
            <w:pPr>
              <w:pStyle w:val="TAL"/>
              <w:rPr>
                <w:sz w:val="16"/>
              </w:rPr>
            </w:pPr>
            <w:r>
              <w:rPr>
                <w:sz w:val="16"/>
              </w:rPr>
              <w:t>S5-241429</w:t>
            </w:r>
          </w:p>
        </w:tc>
        <w:tc>
          <w:tcPr>
            <w:tcW w:w="0" w:type="auto"/>
            <w:shd w:val="clear" w:color="auto" w:fill="auto"/>
          </w:tcPr>
          <w:p w14:paraId="355464CE" w14:textId="77777777" w:rsidR="008115C3" w:rsidRDefault="008115C3" w:rsidP="005A5063">
            <w:pPr>
              <w:pStyle w:val="TAL"/>
              <w:rPr>
                <w:sz w:val="16"/>
              </w:rPr>
            </w:pPr>
            <w:r>
              <w:rPr>
                <w:sz w:val="16"/>
              </w:rPr>
              <w:t>17/04/2024 12:46:01</w:t>
            </w:r>
          </w:p>
        </w:tc>
        <w:tc>
          <w:tcPr>
            <w:tcW w:w="0" w:type="auto"/>
            <w:shd w:val="clear" w:color="auto" w:fill="auto"/>
          </w:tcPr>
          <w:p w14:paraId="01ABF97F" w14:textId="77777777" w:rsidR="008115C3" w:rsidRDefault="008115C3" w:rsidP="005A5063">
            <w:pPr>
              <w:pStyle w:val="TAL"/>
              <w:rPr>
                <w:sz w:val="16"/>
              </w:rPr>
            </w:pPr>
            <w:r>
              <w:rPr>
                <w:sz w:val="16"/>
              </w:rPr>
              <w:t>revised</w:t>
            </w:r>
          </w:p>
        </w:tc>
      </w:tr>
      <w:tr w:rsidR="00000000" w14:paraId="25B6D18D" w14:textId="77777777">
        <w:tc>
          <w:tcPr>
            <w:tcW w:w="0" w:type="auto"/>
            <w:shd w:val="clear" w:color="auto" w:fill="auto"/>
          </w:tcPr>
          <w:p w14:paraId="3AEF55B3" w14:textId="77777777" w:rsidR="008115C3" w:rsidRDefault="008115C3" w:rsidP="005A5063">
            <w:pPr>
              <w:pStyle w:val="TAL"/>
              <w:rPr>
                <w:sz w:val="16"/>
              </w:rPr>
            </w:pPr>
            <w:r>
              <w:rPr>
                <w:sz w:val="16"/>
              </w:rPr>
              <w:t>S5-241430</w:t>
            </w:r>
          </w:p>
        </w:tc>
        <w:tc>
          <w:tcPr>
            <w:tcW w:w="0" w:type="auto"/>
            <w:shd w:val="clear" w:color="auto" w:fill="auto"/>
          </w:tcPr>
          <w:p w14:paraId="0AB78614" w14:textId="77777777" w:rsidR="008115C3" w:rsidRDefault="008115C3" w:rsidP="005A5063">
            <w:pPr>
              <w:pStyle w:val="TAL"/>
              <w:rPr>
                <w:sz w:val="16"/>
              </w:rPr>
            </w:pPr>
            <w:r>
              <w:rPr>
                <w:sz w:val="16"/>
              </w:rPr>
              <w:t>17/04/2024 12:51:08</w:t>
            </w:r>
          </w:p>
        </w:tc>
        <w:tc>
          <w:tcPr>
            <w:tcW w:w="0" w:type="auto"/>
            <w:shd w:val="clear" w:color="auto" w:fill="auto"/>
          </w:tcPr>
          <w:p w14:paraId="3D9F5CC5" w14:textId="77777777" w:rsidR="008115C3" w:rsidRDefault="008115C3" w:rsidP="005A5063">
            <w:pPr>
              <w:pStyle w:val="TAL"/>
              <w:rPr>
                <w:sz w:val="16"/>
              </w:rPr>
            </w:pPr>
            <w:r>
              <w:rPr>
                <w:sz w:val="16"/>
              </w:rPr>
              <w:t>revised</w:t>
            </w:r>
          </w:p>
        </w:tc>
      </w:tr>
      <w:tr w:rsidR="00000000" w14:paraId="76EF12BB" w14:textId="77777777">
        <w:tc>
          <w:tcPr>
            <w:tcW w:w="0" w:type="auto"/>
            <w:shd w:val="clear" w:color="auto" w:fill="auto"/>
          </w:tcPr>
          <w:p w14:paraId="7191DBD8" w14:textId="77777777" w:rsidR="008115C3" w:rsidRDefault="008115C3" w:rsidP="005A5063">
            <w:pPr>
              <w:pStyle w:val="TAL"/>
              <w:rPr>
                <w:sz w:val="16"/>
              </w:rPr>
            </w:pPr>
            <w:r>
              <w:rPr>
                <w:sz w:val="16"/>
              </w:rPr>
              <w:t>S5-241431</w:t>
            </w:r>
          </w:p>
        </w:tc>
        <w:tc>
          <w:tcPr>
            <w:tcW w:w="0" w:type="auto"/>
            <w:shd w:val="clear" w:color="auto" w:fill="auto"/>
          </w:tcPr>
          <w:p w14:paraId="03ABF492" w14:textId="77777777" w:rsidR="008115C3" w:rsidRDefault="008115C3" w:rsidP="005A5063">
            <w:pPr>
              <w:pStyle w:val="TAL"/>
              <w:rPr>
                <w:sz w:val="16"/>
              </w:rPr>
            </w:pPr>
            <w:r>
              <w:rPr>
                <w:sz w:val="16"/>
              </w:rPr>
              <w:t>17/04/2024 12:59:54</w:t>
            </w:r>
          </w:p>
        </w:tc>
        <w:tc>
          <w:tcPr>
            <w:tcW w:w="0" w:type="auto"/>
            <w:shd w:val="clear" w:color="auto" w:fill="auto"/>
          </w:tcPr>
          <w:p w14:paraId="76D22555" w14:textId="77777777" w:rsidR="008115C3" w:rsidRDefault="008115C3" w:rsidP="005A5063">
            <w:pPr>
              <w:pStyle w:val="TAL"/>
              <w:rPr>
                <w:sz w:val="16"/>
              </w:rPr>
            </w:pPr>
            <w:r>
              <w:rPr>
                <w:sz w:val="16"/>
              </w:rPr>
              <w:t>available</w:t>
            </w:r>
          </w:p>
        </w:tc>
      </w:tr>
      <w:tr w:rsidR="00000000" w14:paraId="3BCF5975" w14:textId="77777777">
        <w:tc>
          <w:tcPr>
            <w:tcW w:w="0" w:type="auto"/>
            <w:shd w:val="clear" w:color="auto" w:fill="auto"/>
          </w:tcPr>
          <w:p w14:paraId="4CAE7CA7" w14:textId="77777777" w:rsidR="008115C3" w:rsidRDefault="008115C3" w:rsidP="005A5063">
            <w:pPr>
              <w:pStyle w:val="TAL"/>
              <w:rPr>
                <w:sz w:val="16"/>
              </w:rPr>
            </w:pPr>
            <w:r>
              <w:rPr>
                <w:sz w:val="16"/>
              </w:rPr>
              <w:t>S5-241432</w:t>
            </w:r>
          </w:p>
        </w:tc>
        <w:tc>
          <w:tcPr>
            <w:tcW w:w="0" w:type="auto"/>
            <w:shd w:val="clear" w:color="auto" w:fill="auto"/>
          </w:tcPr>
          <w:p w14:paraId="5CF10216" w14:textId="77777777" w:rsidR="008115C3" w:rsidRDefault="008115C3" w:rsidP="005A5063">
            <w:pPr>
              <w:pStyle w:val="TAL"/>
              <w:rPr>
                <w:sz w:val="16"/>
              </w:rPr>
            </w:pPr>
            <w:r>
              <w:rPr>
                <w:sz w:val="16"/>
              </w:rPr>
              <w:t>17/04/2024 14:02:14</w:t>
            </w:r>
          </w:p>
        </w:tc>
        <w:tc>
          <w:tcPr>
            <w:tcW w:w="0" w:type="auto"/>
            <w:shd w:val="clear" w:color="auto" w:fill="auto"/>
          </w:tcPr>
          <w:p w14:paraId="24E9E3A8" w14:textId="77777777" w:rsidR="008115C3" w:rsidRDefault="008115C3" w:rsidP="005A5063">
            <w:pPr>
              <w:pStyle w:val="TAL"/>
              <w:rPr>
                <w:sz w:val="16"/>
              </w:rPr>
            </w:pPr>
            <w:r>
              <w:rPr>
                <w:sz w:val="16"/>
              </w:rPr>
              <w:t>available</w:t>
            </w:r>
          </w:p>
        </w:tc>
      </w:tr>
      <w:tr w:rsidR="00000000" w14:paraId="6E65ED6C" w14:textId="77777777">
        <w:tc>
          <w:tcPr>
            <w:tcW w:w="0" w:type="auto"/>
            <w:shd w:val="clear" w:color="auto" w:fill="auto"/>
          </w:tcPr>
          <w:p w14:paraId="1CA7A48A" w14:textId="77777777" w:rsidR="008115C3" w:rsidRDefault="008115C3" w:rsidP="005A5063">
            <w:pPr>
              <w:pStyle w:val="TAL"/>
              <w:rPr>
                <w:sz w:val="16"/>
              </w:rPr>
            </w:pPr>
            <w:r>
              <w:rPr>
                <w:sz w:val="16"/>
              </w:rPr>
              <w:t>S5-241433</w:t>
            </w:r>
          </w:p>
        </w:tc>
        <w:tc>
          <w:tcPr>
            <w:tcW w:w="0" w:type="auto"/>
            <w:shd w:val="clear" w:color="auto" w:fill="auto"/>
          </w:tcPr>
          <w:p w14:paraId="665FFD19" w14:textId="77777777" w:rsidR="008115C3" w:rsidRDefault="008115C3" w:rsidP="005A5063">
            <w:pPr>
              <w:pStyle w:val="TAL"/>
              <w:rPr>
                <w:sz w:val="16"/>
              </w:rPr>
            </w:pPr>
            <w:r>
              <w:rPr>
                <w:sz w:val="16"/>
              </w:rPr>
              <w:t>16/04/2024 07:41:44</w:t>
            </w:r>
          </w:p>
        </w:tc>
        <w:tc>
          <w:tcPr>
            <w:tcW w:w="0" w:type="auto"/>
            <w:shd w:val="clear" w:color="auto" w:fill="auto"/>
          </w:tcPr>
          <w:p w14:paraId="0B7DA66A" w14:textId="77777777" w:rsidR="008115C3" w:rsidRDefault="008115C3" w:rsidP="005A5063">
            <w:pPr>
              <w:pStyle w:val="TAL"/>
              <w:rPr>
                <w:sz w:val="16"/>
              </w:rPr>
            </w:pPr>
            <w:r>
              <w:rPr>
                <w:sz w:val="16"/>
              </w:rPr>
              <w:t>revised</w:t>
            </w:r>
          </w:p>
        </w:tc>
      </w:tr>
      <w:tr w:rsidR="00000000" w14:paraId="20E7D3EE" w14:textId="77777777">
        <w:tc>
          <w:tcPr>
            <w:tcW w:w="0" w:type="auto"/>
            <w:shd w:val="clear" w:color="auto" w:fill="auto"/>
          </w:tcPr>
          <w:p w14:paraId="57523BEC" w14:textId="77777777" w:rsidR="008115C3" w:rsidRDefault="008115C3" w:rsidP="005A5063">
            <w:pPr>
              <w:pStyle w:val="TAL"/>
              <w:rPr>
                <w:sz w:val="16"/>
              </w:rPr>
            </w:pPr>
            <w:r>
              <w:rPr>
                <w:sz w:val="16"/>
              </w:rPr>
              <w:t>S5-241434</w:t>
            </w:r>
          </w:p>
        </w:tc>
        <w:tc>
          <w:tcPr>
            <w:tcW w:w="0" w:type="auto"/>
            <w:shd w:val="clear" w:color="auto" w:fill="auto"/>
          </w:tcPr>
          <w:p w14:paraId="08D1B7F6" w14:textId="77777777" w:rsidR="008115C3" w:rsidRDefault="008115C3" w:rsidP="005A5063">
            <w:pPr>
              <w:pStyle w:val="TAL"/>
              <w:rPr>
                <w:sz w:val="16"/>
              </w:rPr>
            </w:pPr>
            <w:r>
              <w:rPr>
                <w:sz w:val="16"/>
              </w:rPr>
              <w:t>17/04/2024 14:22:50</w:t>
            </w:r>
          </w:p>
        </w:tc>
        <w:tc>
          <w:tcPr>
            <w:tcW w:w="0" w:type="auto"/>
            <w:shd w:val="clear" w:color="auto" w:fill="auto"/>
          </w:tcPr>
          <w:p w14:paraId="708B0911" w14:textId="77777777" w:rsidR="008115C3" w:rsidRDefault="008115C3" w:rsidP="005A5063">
            <w:pPr>
              <w:pStyle w:val="TAL"/>
              <w:rPr>
                <w:sz w:val="16"/>
              </w:rPr>
            </w:pPr>
            <w:r>
              <w:rPr>
                <w:sz w:val="16"/>
              </w:rPr>
              <w:t>revised</w:t>
            </w:r>
          </w:p>
        </w:tc>
      </w:tr>
      <w:tr w:rsidR="00000000" w14:paraId="1C1D30A4" w14:textId="77777777">
        <w:tc>
          <w:tcPr>
            <w:tcW w:w="0" w:type="auto"/>
            <w:shd w:val="clear" w:color="auto" w:fill="auto"/>
          </w:tcPr>
          <w:p w14:paraId="78BA0396" w14:textId="77777777" w:rsidR="008115C3" w:rsidRDefault="008115C3" w:rsidP="005A5063">
            <w:pPr>
              <w:pStyle w:val="TAL"/>
              <w:rPr>
                <w:sz w:val="16"/>
              </w:rPr>
            </w:pPr>
            <w:r>
              <w:rPr>
                <w:sz w:val="16"/>
              </w:rPr>
              <w:t>S5-241435</w:t>
            </w:r>
          </w:p>
        </w:tc>
        <w:tc>
          <w:tcPr>
            <w:tcW w:w="0" w:type="auto"/>
            <w:shd w:val="clear" w:color="auto" w:fill="auto"/>
          </w:tcPr>
          <w:p w14:paraId="13287F31" w14:textId="77777777" w:rsidR="008115C3" w:rsidRDefault="008115C3" w:rsidP="005A5063">
            <w:pPr>
              <w:pStyle w:val="TAL"/>
              <w:rPr>
                <w:sz w:val="16"/>
              </w:rPr>
            </w:pPr>
            <w:r>
              <w:rPr>
                <w:sz w:val="16"/>
              </w:rPr>
              <w:t>17/04/2024 14:24:29</w:t>
            </w:r>
          </w:p>
        </w:tc>
        <w:tc>
          <w:tcPr>
            <w:tcW w:w="0" w:type="auto"/>
            <w:shd w:val="clear" w:color="auto" w:fill="auto"/>
          </w:tcPr>
          <w:p w14:paraId="13A42B48" w14:textId="77777777" w:rsidR="008115C3" w:rsidRDefault="008115C3" w:rsidP="005A5063">
            <w:pPr>
              <w:pStyle w:val="TAL"/>
              <w:rPr>
                <w:sz w:val="16"/>
              </w:rPr>
            </w:pPr>
            <w:r>
              <w:rPr>
                <w:sz w:val="16"/>
              </w:rPr>
              <w:t>revised</w:t>
            </w:r>
          </w:p>
        </w:tc>
      </w:tr>
      <w:tr w:rsidR="00000000" w14:paraId="499E7C8D" w14:textId="77777777">
        <w:tc>
          <w:tcPr>
            <w:tcW w:w="0" w:type="auto"/>
            <w:shd w:val="clear" w:color="auto" w:fill="auto"/>
          </w:tcPr>
          <w:p w14:paraId="26DFC1FF" w14:textId="77777777" w:rsidR="008115C3" w:rsidRDefault="008115C3" w:rsidP="005A5063">
            <w:pPr>
              <w:pStyle w:val="TAL"/>
              <w:rPr>
                <w:sz w:val="16"/>
              </w:rPr>
            </w:pPr>
            <w:r>
              <w:rPr>
                <w:sz w:val="16"/>
              </w:rPr>
              <w:t>S5-241436</w:t>
            </w:r>
          </w:p>
        </w:tc>
        <w:tc>
          <w:tcPr>
            <w:tcW w:w="0" w:type="auto"/>
            <w:shd w:val="clear" w:color="auto" w:fill="auto"/>
          </w:tcPr>
          <w:p w14:paraId="712212E0" w14:textId="77777777" w:rsidR="008115C3" w:rsidRDefault="008115C3" w:rsidP="005A5063">
            <w:pPr>
              <w:pStyle w:val="TAL"/>
              <w:rPr>
                <w:sz w:val="16"/>
              </w:rPr>
            </w:pPr>
            <w:r>
              <w:rPr>
                <w:sz w:val="16"/>
              </w:rPr>
              <w:t>17/04/2024 14:21:24</w:t>
            </w:r>
          </w:p>
        </w:tc>
        <w:tc>
          <w:tcPr>
            <w:tcW w:w="0" w:type="auto"/>
            <w:shd w:val="clear" w:color="auto" w:fill="auto"/>
          </w:tcPr>
          <w:p w14:paraId="433B00E7" w14:textId="77777777" w:rsidR="008115C3" w:rsidRDefault="008115C3" w:rsidP="005A5063">
            <w:pPr>
              <w:pStyle w:val="TAL"/>
              <w:rPr>
                <w:sz w:val="16"/>
              </w:rPr>
            </w:pPr>
            <w:r>
              <w:rPr>
                <w:sz w:val="16"/>
              </w:rPr>
              <w:t>revised</w:t>
            </w:r>
          </w:p>
        </w:tc>
      </w:tr>
      <w:tr w:rsidR="00000000" w14:paraId="2E58F9B3" w14:textId="77777777">
        <w:tc>
          <w:tcPr>
            <w:tcW w:w="0" w:type="auto"/>
            <w:shd w:val="clear" w:color="auto" w:fill="auto"/>
          </w:tcPr>
          <w:p w14:paraId="601D16DF" w14:textId="77777777" w:rsidR="008115C3" w:rsidRDefault="008115C3" w:rsidP="005A5063">
            <w:pPr>
              <w:pStyle w:val="TAL"/>
              <w:rPr>
                <w:sz w:val="16"/>
              </w:rPr>
            </w:pPr>
            <w:r>
              <w:rPr>
                <w:sz w:val="16"/>
              </w:rPr>
              <w:t>S5-241437</w:t>
            </w:r>
          </w:p>
        </w:tc>
        <w:tc>
          <w:tcPr>
            <w:tcW w:w="0" w:type="auto"/>
            <w:shd w:val="clear" w:color="auto" w:fill="auto"/>
          </w:tcPr>
          <w:p w14:paraId="57034732" w14:textId="77777777" w:rsidR="008115C3" w:rsidRDefault="008115C3" w:rsidP="005A5063">
            <w:pPr>
              <w:pStyle w:val="TAL"/>
              <w:rPr>
                <w:sz w:val="16"/>
              </w:rPr>
            </w:pPr>
            <w:r>
              <w:rPr>
                <w:sz w:val="16"/>
              </w:rPr>
              <w:t>17/04/2024 14:02:53</w:t>
            </w:r>
          </w:p>
        </w:tc>
        <w:tc>
          <w:tcPr>
            <w:tcW w:w="0" w:type="auto"/>
            <w:shd w:val="clear" w:color="auto" w:fill="auto"/>
          </w:tcPr>
          <w:p w14:paraId="33CF2F5E" w14:textId="77777777" w:rsidR="008115C3" w:rsidRDefault="008115C3" w:rsidP="005A5063">
            <w:pPr>
              <w:pStyle w:val="TAL"/>
              <w:rPr>
                <w:sz w:val="16"/>
              </w:rPr>
            </w:pPr>
            <w:r>
              <w:rPr>
                <w:sz w:val="16"/>
              </w:rPr>
              <w:t>revised</w:t>
            </w:r>
          </w:p>
        </w:tc>
      </w:tr>
      <w:tr w:rsidR="00000000" w14:paraId="276B387F" w14:textId="77777777">
        <w:tc>
          <w:tcPr>
            <w:tcW w:w="0" w:type="auto"/>
            <w:shd w:val="clear" w:color="auto" w:fill="auto"/>
          </w:tcPr>
          <w:p w14:paraId="2670059F" w14:textId="77777777" w:rsidR="008115C3" w:rsidRDefault="008115C3" w:rsidP="005A5063">
            <w:pPr>
              <w:pStyle w:val="TAL"/>
              <w:rPr>
                <w:sz w:val="16"/>
              </w:rPr>
            </w:pPr>
            <w:r>
              <w:rPr>
                <w:sz w:val="16"/>
              </w:rPr>
              <w:t>S5-241437</w:t>
            </w:r>
          </w:p>
        </w:tc>
        <w:tc>
          <w:tcPr>
            <w:tcW w:w="0" w:type="auto"/>
            <w:shd w:val="clear" w:color="auto" w:fill="auto"/>
          </w:tcPr>
          <w:p w14:paraId="32946414" w14:textId="77777777" w:rsidR="008115C3" w:rsidRDefault="008115C3" w:rsidP="005A5063">
            <w:pPr>
              <w:pStyle w:val="TAL"/>
              <w:rPr>
                <w:sz w:val="16"/>
              </w:rPr>
            </w:pPr>
            <w:r>
              <w:rPr>
                <w:sz w:val="16"/>
              </w:rPr>
              <w:t>19/04/2024 12:49:57</w:t>
            </w:r>
          </w:p>
        </w:tc>
        <w:tc>
          <w:tcPr>
            <w:tcW w:w="0" w:type="auto"/>
            <w:shd w:val="clear" w:color="auto" w:fill="auto"/>
          </w:tcPr>
          <w:p w14:paraId="01D01967" w14:textId="77777777" w:rsidR="008115C3" w:rsidRDefault="008115C3" w:rsidP="005A5063">
            <w:pPr>
              <w:pStyle w:val="TAL"/>
              <w:rPr>
                <w:sz w:val="16"/>
              </w:rPr>
            </w:pPr>
            <w:r>
              <w:rPr>
                <w:sz w:val="16"/>
              </w:rPr>
              <w:t>noted</w:t>
            </w:r>
          </w:p>
        </w:tc>
      </w:tr>
      <w:tr w:rsidR="00000000" w14:paraId="4CF1CB0A" w14:textId="77777777">
        <w:tc>
          <w:tcPr>
            <w:tcW w:w="0" w:type="auto"/>
            <w:shd w:val="clear" w:color="auto" w:fill="auto"/>
          </w:tcPr>
          <w:p w14:paraId="57631CD4" w14:textId="77777777" w:rsidR="008115C3" w:rsidRDefault="008115C3" w:rsidP="005A5063">
            <w:pPr>
              <w:pStyle w:val="TAL"/>
              <w:rPr>
                <w:sz w:val="16"/>
              </w:rPr>
            </w:pPr>
            <w:r>
              <w:rPr>
                <w:sz w:val="16"/>
              </w:rPr>
              <w:t>S5-241438</w:t>
            </w:r>
          </w:p>
        </w:tc>
        <w:tc>
          <w:tcPr>
            <w:tcW w:w="0" w:type="auto"/>
            <w:shd w:val="clear" w:color="auto" w:fill="auto"/>
          </w:tcPr>
          <w:p w14:paraId="1055E6CE" w14:textId="77777777" w:rsidR="008115C3" w:rsidRDefault="008115C3" w:rsidP="005A5063">
            <w:pPr>
              <w:pStyle w:val="TAL"/>
              <w:rPr>
                <w:sz w:val="16"/>
              </w:rPr>
            </w:pPr>
            <w:r>
              <w:rPr>
                <w:sz w:val="16"/>
              </w:rPr>
              <w:t>19/04/2024 13:07:54</w:t>
            </w:r>
          </w:p>
        </w:tc>
        <w:tc>
          <w:tcPr>
            <w:tcW w:w="0" w:type="auto"/>
            <w:shd w:val="clear" w:color="auto" w:fill="auto"/>
          </w:tcPr>
          <w:p w14:paraId="4A8434FE" w14:textId="77777777" w:rsidR="008115C3" w:rsidRDefault="008115C3" w:rsidP="005A5063">
            <w:pPr>
              <w:pStyle w:val="TAL"/>
              <w:rPr>
                <w:sz w:val="16"/>
              </w:rPr>
            </w:pPr>
            <w:r>
              <w:rPr>
                <w:sz w:val="16"/>
              </w:rPr>
              <w:t>noted</w:t>
            </w:r>
          </w:p>
        </w:tc>
      </w:tr>
      <w:tr w:rsidR="00000000" w14:paraId="3608C152" w14:textId="77777777">
        <w:tc>
          <w:tcPr>
            <w:tcW w:w="0" w:type="auto"/>
            <w:shd w:val="clear" w:color="auto" w:fill="auto"/>
          </w:tcPr>
          <w:p w14:paraId="73072582" w14:textId="77777777" w:rsidR="008115C3" w:rsidRDefault="008115C3" w:rsidP="005A5063">
            <w:pPr>
              <w:pStyle w:val="TAL"/>
              <w:rPr>
                <w:sz w:val="16"/>
              </w:rPr>
            </w:pPr>
            <w:r>
              <w:rPr>
                <w:sz w:val="16"/>
              </w:rPr>
              <w:t>S5-241439</w:t>
            </w:r>
          </w:p>
        </w:tc>
        <w:tc>
          <w:tcPr>
            <w:tcW w:w="0" w:type="auto"/>
            <w:shd w:val="clear" w:color="auto" w:fill="auto"/>
          </w:tcPr>
          <w:p w14:paraId="7436D520" w14:textId="77777777" w:rsidR="008115C3" w:rsidRDefault="008115C3" w:rsidP="005A5063">
            <w:pPr>
              <w:pStyle w:val="TAL"/>
              <w:rPr>
                <w:sz w:val="16"/>
              </w:rPr>
            </w:pPr>
            <w:r>
              <w:rPr>
                <w:sz w:val="16"/>
              </w:rPr>
              <w:t>19/04/2024 13:07:56</w:t>
            </w:r>
          </w:p>
        </w:tc>
        <w:tc>
          <w:tcPr>
            <w:tcW w:w="0" w:type="auto"/>
            <w:shd w:val="clear" w:color="auto" w:fill="auto"/>
          </w:tcPr>
          <w:p w14:paraId="769B11DA" w14:textId="77777777" w:rsidR="008115C3" w:rsidRDefault="008115C3" w:rsidP="005A5063">
            <w:pPr>
              <w:pStyle w:val="TAL"/>
              <w:rPr>
                <w:sz w:val="16"/>
              </w:rPr>
            </w:pPr>
            <w:r>
              <w:rPr>
                <w:sz w:val="16"/>
              </w:rPr>
              <w:t>noted</w:t>
            </w:r>
          </w:p>
        </w:tc>
      </w:tr>
      <w:tr w:rsidR="00000000" w14:paraId="26273686" w14:textId="77777777">
        <w:tc>
          <w:tcPr>
            <w:tcW w:w="0" w:type="auto"/>
            <w:shd w:val="clear" w:color="auto" w:fill="auto"/>
          </w:tcPr>
          <w:p w14:paraId="08ED3AA3" w14:textId="77777777" w:rsidR="008115C3" w:rsidRDefault="008115C3" w:rsidP="005A5063">
            <w:pPr>
              <w:pStyle w:val="TAL"/>
              <w:rPr>
                <w:sz w:val="16"/>
              </w:rPr>
            </w:pPr>
            <w:r>
              <w:rPr>
                <w:sz w:val="16"/>
              </w:rPr>
              <w:t>S5-241440</w:t>
            </w:r>
          </w:p>
        </w:tc>
        <w:tc>
          <w:tcPr>
            <w:tcW w:w="0" w:type="auto"/>
            <w:shd w:val="clear" w:color="auto" w:fill="auto"/>
          </w:tcPr>
          <w:p w14:paraId="0FEF3C82" w14:textId="77777777" w:rsidR="008115C3" w:rsidRDefault="008115C3" w:rsidP="005A5063">
            <w:pPr>
              <w:pStyle w:val="TAL"/>
              <w:rPr>
                <w:sz w:val="16"/>
              </w:rPr>
            </w:pPr>
            <w:r>
              <w:rPr>
                <w:sz w:val="16"/>
              </w:rPr>
              <w:t>16/04/2024 08:23:02</w:t>
            </w:r>
          </w:p>
        </w:tc>
        <w:tc>
          <w:tcPr>
            <w:tcW w:w="0" w:type="auto"/>
            <w:shd w:val="clear" w:color="auto" w:fill="auto"/>
          </w:tcPr>
          <w:p w14:paraId="67F11107" w14:textId="77777777" w:rsidR="008115C3" w:rsidRDefault="008115C3" w:rsidP="005A5063">
            <w:pPr>
              <w:pStyle w:val="TAL"/>
              <w:rPr>
                <w:sz w:val="16"/>
              </w:rPr>
            </w:pPr>
            <w:r>
              <w:rPr>
                <w:sz w:val="16"/>
              </w:rPr>
              <w:t>revised</w:t>
            </w:r>
          </w:p>
        </w:tc>
      </w:tr>
      <w:tr w:rsidR="00000000" w14:paraId="70F21FC3" w14:textId="77777777">
        <w:tc>
          <w:tcPr>
            <w:tcW w:w="0" w:type="auto"/>
            <w:shd w:val="clear" w:color="auto" w:fill="auto"/>
          </w:tcPr>
          <w:p w14:paraId="49638B9F" w14:textId="77777777" w:rsidR="008115C3" w:rsidRDefault="008115C3" w:rsidP="005A5063">
            <w:pPr>
              <w:pStyle w:val="TAL"/>
              <w:rPr>
                <w:sz w:val="16"/>
              </w:rPr>
            </w:pPr>
            <w:r>
              <w:rPr>
                <w:sz w:val="16"/>
              </w:rPr>
              <w:t>S5-241441</w:t>
            </w:r>
          </w:p>
        </w:tc>
        <w:tc>
          <w:tcPr>
            <w:tcW w:w="0" w:type="auto"/>
            <w:shd w:val="clear" w:color="auto" w:fill="auto"/>
          </w:tcPr>
          <w:p w14:paraId="0AF01D8B" w14:textId="77777777" w:rsidR="008115C3" w:rsidRDefault="008115C3" w:rsidP="005A5063">
            <w:pPr>
              <w:pStyle w:val="TAL"/>
              <w:rPr>
                <w:sz w:val="16"/>
              </w:rPr>
            </w:pPr>
            <w:r>
              <w:rPr>
                <w:sz w:val="16"/>
              </w:rPr>
              <w:t>19/04/2024 13:08:16</w:t>
            </w:r>
          </w:p>
        </w:tc>
        <w:tc>
          <w:tcPr>
            <w:tcW w:w="0" w:type="auto"/>
            <w:shd w:val="clear" w:color="auto" w:fill="auto"/>
          </w:tcPr>
          <w:p w14:paraId="38AA1B9D" w14:textId="77777777" w:rsidR="008115C3" w:rsidRDefault="008115C3" w:rsidP="005A5063">
            <w:pPr>
              <w:pStyle w:val="TAL"/>
              <w:rPr>
                <w:sz w:val="16"/>
              </w:rPr>
            </w:pPr>
            <w:r>
              <w:rPr>
                <w:sz w:val="16"/>
              </w:rPr>
              <w:t>noted</w:t>
            </w:r>
          </w:p>
        </w:tc>
      </w:tr>
      <w:tr w:rsidR="00000000" w14:paraId="10820E22" w14:textId="77777777">
        <w:tc>
          <w:tcPr>
            <w:tcW w:w="0" w:type="auto"/>
            <w:shd w:val="clear" w:color="auto" w:fill="auto"/>
          </w:tcPr>
          <w:p w14:paraId="13B971DB" w14:textId="77777777" w:rsidR="008115C3" w:rsidRDefault="008115C3" w:rsidP="005A5063">
            <w:pPr>
              <w:pStyle w:val="TAL"/>
              <w:rPr>
                <w:sz w:val="16"/>
              </w:rPr>
            </w:pPr>
            <w:r>
              <w:rPr>
                <w:sz w:val="16"/>
              </w:rPr>
              <w:t>S5-241442</w:t>
            </w:r>
          </w:p>
        </w:tc>
        <w:tc>
          <w:tcPr>
            <w:tcW w:w="0" w:type="auto"/>
            <w:shd w:val="clear" w:color="auto" w:fill="auto"/>
          </w:tcPr>
          <w:p w14:paraId="4C519555" w14:textId="77777777" w:rsidR="008115C3" w:rsidRDefault="008115C3" w:rsidP="005A5063">
            <w:pPr>
              <w:pStyle w:val="TAL"/>
              <w:rPr>
                <w:sz w:val="16"/>
              </w:rPr>
            </w:pPr>
            <w:r>
              <w:rPr>
                <w:sz w:val="16"/>
              </w:rPr>
              <w:t>16/04/2024 10:49:05</w:t>
            </w:r>
          </w:p>
        </w:tc>
        <w:tc>
          <w:tcPr>
            <w:tcW w:w="0" w:type="auto"/>
            <w:shd w:val="clear" w:color="auto" w:fill="auto"/>
          </w:tcPr>
          <w:p w14:paraId="70DAAF40" w14:textId="77777777" w:rsidR="008115C3" w:rsidRDefault="008115C3" w:rsidP="005A5063">
            <w:pPr>
              <w:pStyle w:val="TAL"/>
              <w:rPr>
                <w:sz w:val="16"/>
              </w:rPr>
            </w:pPr>
            <w:r>
              <w:rPr>
                <w:sz w:val="16"/>
              </w:rPr>
              <w:t>revised</w:t>
            </w:r>
          </w:p>
        </w:tc>
      </w:tr>
      <w:tr w:rsidR="00000000" w14:paraId="1BFBF221" w14:textId="77777777">
        <w:tc>
          <w:tcPr>
            <w:tcW w:w="0" w:type="auto"/>
            <w:shd w:val="clear" w:color="auto" w:fill="auto"/>
          </w:tcPr>
          <w:p w14:paraId="6864E6C5" w14:textId="77777777" w:rsidR="008115C3" w:rsidRDefault="008115C3" w:rsidP="005A5063">
            <w:pPr>
              <w:pStyle w:val="TAL"/>
              <w:rPr>
                <w:sz w:val="16"/>
              </w:rPr>
            </w:pPr>
            <w:r>
              <w:rPr>
                <w:sz w:val="16"/>
              </w:rPr>
              <w:t>S5-241443</w:t>
            </w:r>
          </w:p>
        </w:tc>
        <w:tc>
          <w:tcPr>
            <w:tcW w:w="0" w:type="auto"/>
            <w:shd w:val="clear" w:color="auto" w:fill="auto"/>
          </w:tcPr>
          <w:p w14:paraId="01F60B28" w14:textId="77777777" w:rsidR="008115C3" w:rsidRDefault="008115C3" w:rsidP="005A5063">
            <w:pPr>
              <w:pStyle w:val="TAL"/>
              <w:rPr>
                <w:sz w:val="16"/>
              </w:rPr>
            </w:pPr>
            <w:r>
              <w:rPr>
                <w:sz w:val="16"/>
              </w:rPr>
              <w:t>15/04/2024 10:00:44</w:t>
            </w:r>
          </w:p>
        </w:tc>
        <w:tc>
          <w:tcPr>
            <w:tcW w:w="0" w:type="auto"/>
            <w:shd w:val="clear" w:color="auto" w:fill="auto"/>
          </w:tcPr>
          <w:p w14:paraId="5716AD1C" w14:textId="77777777" w:rsidR="008115C3" w:rsidRDefault="008115C3" w:rsidP="005A5063">
            <w:pPr>
              <w:pStyle w:val="TAL"/>
              <w:rPr>
                <w:sz w:val="16"/>
              </w:rPr>
            </w:pPr>
            <w:r>
              <w:rPr>
                <w:sz w:val="16"/>
              </w:rPr>
              <w:t>revised</w:t>
            </w:r>
          </w:p>
        </w:tc>
      </w:tr>
      <w:tr w:rsidR="00000000" w14:paraId="3875E2F9" w14:textId="77777777">
        <w:tc>
          <w:tcPr>
            <w:tcW w:w="0" w:type="auto"/>
            <w:shd w:val="clear" w:color="auto" w:fill="auto"/>
          </w:tcPr>
          <w:p w14:paraId="2B849622" w14:textId="77777777" w:rsidR="008115C3" w:rsidRDefault="008115C3" w:rsidP="005A5063">
            <w:pPr>
              <w:pStyle w:val="TAL"/>
              <w:rPr>
                <w:sz w:val="16"/>
              </w:rPr>
            </w:pPr>
            <w:r>
              <w:rPr>
                <w:sz w:val="16"/>
              </w:rPr>
              <w:t>S5-241444</w:t>
            </w:r>
          </w:p>
        </w:tc>
        <w:tc>
          <w:tcPr>
            <w:tcW w:w="0" w:type="auto"/>
            <w:shd w:val="clear" w:color="auto" w:fill="auto"/>
          </w:tcPr>
          <w:p w14:paraId="18806E65" w14:textId="77777777" w:rsidR="008115C3" w:rsidRDefault="008115C3" w:rsidP="005A5063">
            <w:pPr>
              <w:pStyle w:val="TAL"/>
              <w:rPr>
                <w:sz w:val="16"/>
              </w:rPr>
            </w:pPr>
            <w:r>
              <w:rPr>
                <w:sz w:val="16"/>
              </w:rPr>
              <w:t>15/04/2024 10:10:55</w:t>
            </w:r>
          </w:p>
        </w:tc>
        <w:tc>
          <w:tcPr>
            <w:tcW w:w="0" w:type="auto"/>
            <w:shd w:val="clear" w:color="auto" w:fill="auto"/>
          </w:tcPr>
          <w:p w14:paraId="1217DC94" w14:textId="77777777" w:rsidR="008115C3" w:rsidRDefault="008115C3" w:rsidP="005A5063">
            <w:pPr>
              <w:pStyle w:val="TAL"/>
              <w:rPr>
                <w:sz w:val="16"/>
              </w:rPr>
            </w:pPr>
            <w:r>
              <w:rPr>
                <w:sz w:val="16"/>
              </w:rPr>
              <w:t>revised</w:t>
            </w:r>
          </w:p>
        </w:tc>
      </w:tr>
      <w:tr w:rsidR="00000000" w14:paraId="3708C953" w14:textId="77777777">
        <w:tc>
          <w:tcPr>
            <w:tcW w:w="0" w:type="auto"/>
            <w:shd w:val="clear" w:color="auto" w:fill="auto"/>
          </w:tcPr>
          <w:p w14:paraId="1D912FB1" w14:textId="77777777" w:rsidR="008115C3" w:rsidRDefault="008115C3" w:rsidP="005A5063">
            <w:pPr>
              <w:pStyle w:val="TAL"/>
              <w:rPr>
                <w:sz w:val="16"/>
              </w:rPr>
            </w:pPr>
            <w:r>
              <w:rPr>
                <w:sz w:val="16"/>
              </w:rPr>
              <w:t>S5-241444</w:t>
            </w:r>
          </w:p>
        </w:tc>
        <w:tc>
          <w:tcPr>
            <w:tcW w:w="0" w:type="auto"/>
            <w:shd w:val="clear" w:color="auto" w:fill="auto"/>
          </w:tcPr>
          <w:p w14:paraId="65DF6CD8" w14:textId="77777777" w:rsidR="008115C3" w:rsidRDefault="008115C3" w:rsidP="005A5063">
            <w:pPr>
              <w:pStyle w:val="TAL"/>
              <w:rPr>
                <w:sz w:val="16"/>
              </w:rPr>
            </w:pPr>
            <w:r>
              <w:rPr>
                <w:sz w:val="16"/>
              </w:rPr>
              <w:t>18/04/2024 15:01:30</w:t>
            </w:r>
          </w:p>
        </w:tc>
        <w:tc>
          <w:tcPr>
            <w:tcW w:w="0" w:type="auto"/>
            <w:shd w:val="clear" w:color="auto" w:fill="auto"/>
          </w:tcPr>
          <w:p w14:paraId="475F889D" w14:textId="77777777" w:rsidR="008115C3" w:rsidRDefault="008115C3" w:rsidP="005A5063">
            <w:pPr>
              <w:pStyle w:val="TAL"/>
              <w:rPr>
                <w:sz w:val="16"/>
              </w:rPr>
            </w:pPr>
            <w:r>
              <w:rPr>
                <w:sz w:val="16"/>
              </w:rPr>
              <w:t>noted</w:t>
            </w:r>
          </w:p>
        </w:tc>
      </w:tr>
      <w:tr w:rsidR="00000000" w14:paraId="4B1779C9" w14:textId="77777777">
        <w:tc>
          <w:tcPr>
            <w:tcW w:w="0" w:type="auto"/>
            <w:shd w:val="clear" w:color="auto" w:fill="auto"/>
          </w:tcPr>
          <w:p w14:paraId="67204A45" w14:textId="77777777" w:rsidR="008115C3" w:rsidRDefault="008115C3" w:rsidP="005A5063">
            <w:pPr>
              <w:pStyle w:val="TAL"/>
              <w:rPr>
                <w:sz w:val="16"/>
              </w:rPr>
            </w:pPr>
            <w:r>
              <w:rPr>
                <w:sz w:val="16"/>
              </w:rPr>
              <w:t>S5-241445</w:t>
            </w:r>
          </w:p>
        </w:tc>
        <w:tc>
          <w:tcPr>
            <w:tcW w:w="0" w:type="auto"/>
            <w:shd w:val="clear" w:color="auto" w:fill="auto"/>
          </w:tcPr>
          <w:p w14:paraId="5CCE2017" w14:textId="77777777" w:rsidR="008115C3" w:rsidRDefault="008115C3" w:rsidP="005A5063">
            <w:pPr>
              <w:pStyle w:val="TAL"/>
              <w:rPr>
                <w:sz w:val="16"/>
              </w:rPr>
            </w:pPr>
            <w:r>
              <w:rPr>
                <w:sz w:val="16"/>
              </w:rPr>
              <w:t>18/04/2024 15:04:59</w:t>
            </w:r>
          </w:p>
        </w:tc>
        <w:tc>
          <w:tcPr>
            <w:tcW w:w="0" w:type="auto"/>
            <w:shd w:val="clear" w:color="auto" w:fill="auto"/>
          </w:tcPr>
          <w:p w14:paraId="6AB20931" w14:textId="77777777" w:rsidR="008115C3" w:rsidRDefault="008115C3" w:rsidP="005A5063">
            <w:pPr>
              <w:pStyle w:val="TAL"/>
              <w:rPr>
                <w:sz w:val="16"/>
              </w:rPr>
            </w:pPr>
            <w:r>
              <w:rPr>
                <w:sz w:val="16"/>
              </w:rPr>
              <w:t>noted</w:t>
            </w:r>
          </w:p>
        </w:tc>
      </w:tr>
      <w:tr w:rsidR="00000000" w14:paraId="7C1B7C3C" w14:textId="77777777">
        <w:tc>
          <w:tcPr>
            <w:tcW w:w="0" w:type="auto"/>
            <w:shd w:val="clear" w:color="auto" w:fill="auto"/>
          </w:tcPr>
          <w:p w14:paraId="5EA7FDD1" w14:textId="77777777" w:rsidR="008115C3" w:rsidRDefault="008115C3" w:rsidP="005A5063">
            <w:pPr>
              <w:pStyle w:val="TAL"/>
              <w:rPr>
                <w:sz w:val="16"/>
              </w:rPr>
            </w:pPr>
            <w:r>
              <w:rPr>
                <w:sz w:val="16"/>
              </w:rPr>
              <w:t>S5-241446</w:t>
            </w:r>
          </w:p>
        </w:tc>
        <w:tc>
          <w:tcPr>
            <w:tcW w:w="0" w:type="auto"/>
            <w:shd w:val="clear" w:color="auto" w:fill="auto"/>
          </w:tcPr>
          <w:p w14:paraId="6DC1270B" w14:textId="77777777" w:rsidR="008115C3" w:rsidRDefault="008115C3" w:rsidP="005A5063">
            <w:pPr>
              <w:pStyle w:val="TAL"/>
              <w:rPr>
                <w:sz w:val="16"/>
              </w:rPr>
            </w:pPr>
            <w:r>
              <w:rPr>
                <w:sz w:val="16"/>
              </w:rPr>
              <w:t>15/04/2024 07:27:59</w:t>
            </w:r>
          </w:p>
        </w:tc>
        <w:tc>
          <w:tcPr>
            <w:tcW w:w="0" w:type="auto"/>
            <w:shd w:val="clear" w:color="auto" w:fill="auto"/>
          </w:tcPr>
          <w:p w14:paraId="2603D552" w14:textId="77777777" w:rsidR="008115C3" w:rsidRDefault="008115C3" w:rsidP="005A5063">
            <w:pPr>
              <w:pStyle w:val="TAL"/>
              <w:rPr>
                <w:sz w:val="16"/>
              </w:rPr>
            </w:pPr>
            <w:r>
              <w:rPr>
                <w:sz w:val="16"/>
              </w:rPr>
              <w:t>revised</w:t>
            </w:r>
          </w:p>
        </w:tc>
      </w:tr>
      <w:tr w:rsidR="00000000" w14:paraId="77F6F7BD" w14:textId="77777777">
        <w:tc>
          <w:tcPr>
            <w:tcW w:w="0" w:type="auto"/>
            <w:shd w:val="clear" w:color="auto" w:fill="auto"/>
          </w:tcPr>
          <w:p w14:paraId="4579F4A5" w14:textId="77777777" w:rsidR="008115C3" w:rsidRDefault="008115C3" w:rsidP="005A5063">
            <w:pPr>
              <w:pStyle w:val="TAL"/>
              <w:rPr>
                <w:sz w:val="16"/>
              </w:rPr>
            </w:pPr>
            <w:r>
              <w:rPr>
                <w:sz w:val="16"/>
              </w:rPr>
              <w:t>S5-241447</w:t>
            </w:r>
          </w:p>
        </w:tc>
        <w:tc>
          <w:tcPr>
            <w:tcW w:w="0" w:type="auto"/>
            <w:shd w:val="clear" w:color="auto" w:fill="auto"/>
          </w:tcPr>
          <w:p w14:paraId="72AB38AD" w14:textId="77777777" w:rsidR="008115C3" w:rsidRDefault="008115C3" w:rsidP="005A5063">
            <w:pPr>
              <w:pStyle w:val="TAL"/>
              <w:rPr>
                <w:sz w:val="16"/>
              </w:rPr>
            </w:pPr>
            <w:r>
              <w:rPr>
                <w:sz w:val="16"/>
              </w:rPr>
              <w:t>18/04/2024 10:40:13</w:t>
            </w:r>
          </w:p>
        </w:tc>
        <w:tc>
          <w:tcPr>
            <w:tcW w:w="0" w:type="auto"/>
            <w:shd w:val="clear" w:color="auto" w:fill="auto"/>
          </w:tcPr>
          <w:p w14:paraId="2DAA43C7" w14:textId="77777777" w:rsidR="008115C3" w:rsidRDefault="008115C3" w:rsidP="005A5063">
            <w:pPr>
              <w:pStyle w:val="TAL"/>
              <w:rPr>
                <w:sz w:val="16"/>
              </w:rPr>
            </w:pPr>
            <w:r>
              <w:rPr>
                <w:sz w:val="16"/>
              </w:rPr>
              <w:t>revised</w:t>
            </w:r>
          </w:p>
        </w:tc>
      </w:tr>
      <w:tr w:rsidR="00000000" w14:paraId="058D7F27" w14:textId="77777777">
        <w:tc>
          <w:tcPr>
            <w:tcW w:w="0" w:type="auto"/>
            <w:shd w:val="clear" w:color="auto" w:fill="auto"/>
          </w:tcPr>
          <w:p w14:paraId="588B14AE" w14:textId="77777777" w:rsidR="008115C3" w:rsidRDefault="008115C3" w:rsidP="005A5063">
            <w:pPr>
              <w:pStyle w:val="TAL"/>
              <w:rPr>
                <w:sz w:val="16"/>
              </w:rPr>
            </w:pPr>
            <w:r>
              <w:rPr>
                <w:sz w:val="16"/>
              </w:rPr>
              <w:t>S5-241447</w:t>
            </w:r>
          </w:p>
        </w:tc>
        <w:tc>
          <w:tcPr>
            <w:tcW w:w="0" w:type="auto"/>
            <w:shd w:val="clear" w:color="auto" w:fill="auto"/>
          </w:tcPr>
          <w:p w14:paraId="6AA53D56" w14:textId="77777777" w:rsidR="008115C3" w:rsidRDefault="008115C3" w:rsidP="005A5063">
            <w:pPr>
              <w:pStyle w:val="TAL"/>
              <w:rPr>
                <w:sz w:val="16"/>
              </w:rPr>
            </w:pPr>
            <w:r>
              <w:rPr>
                <w:sz w:val="16"/>
              </w:rPr>
              <w:t>19/04/2024 12:36:14</w:t>
            </w:r>
          </w:p>
        </w:tc>
        <w:tc>
          <w:tcPr>
            <w:tcW w:w="0" w:type="auto"/>
            <w:shd w:val="clear" w:color="auto" w:fill="auto"/>
          </w:tcPr>
          <w:p w14:paraId="602EFC2F" w14:textId="77777777" w:rsidR="008115C3" w:rsidRDefault="008115C3" w:rsidP="005A5063">
            <w:pPr>
              <w:pStyle w:val="TAL"/>
              <w:rPr>
                <w:sz w:val="16"/>
              </w:rPr>
            </w:pPr>
            <w:r>
              <w:rPr>
                <w:sz w:val="16"/>
              </w:rPr>
              <w:t>noted</w:t>
            </w:r>
          </w:p>
        </w:tc>
      </w:tr>
      <w:tr w:rsidR="00000000" w14:paraId="7EDB7BD8" w14:textId="77777777">
        <w:tc>
          <w:tcPr>
            <w:tcW w:w="0" w:type="auto"/>
            <w:shd w:val="clear" w:color="auto" w:fill="auto"/>
          </w:tcPr>
          <w:p w14:paraId="2053BA1C" w14:textId="77777777" w:rsidR="008115C3" w:rsidRDefault="008115C3" w:rsidP="005A5063">
            <w:pPr>
              <w:pStyle w:val="TAL"/>
              <w:rPr>
                <w:sz w:val="16"/>
              </w:rPr>
            </w:pPr>
            <w:r>
              <w:rPr>
                <w:sz w:val="16"/>
              </w:rPr>
              <w:t>S5-241448</w:t>
            </w:r>
          </w:p>
        </w:tc>
        <w:tc>
          <w:tcPr>
            <w:tcW w:w="0" w:type="auto"/>
            <w:shd w:val="clear" w:color="auto" w:fill="auto"/>
          </w:tcPr>
          <w:p w14:paraId="47178DD4" w14:textId="77777777" w:rsidR="008115C3" w:rsidRDefault="008115C3" w:rsidP="005A5063">
            <w:pPr>
              <w:pStyle w:val="TAL"/>
              <w:rPr>
                <w:sz w:val="16"/>
              </w:rPr>
            </w:pPr>
            <w:r>
              <w:rPr>
                <w:sz w:val="16"/>
              </w:rPr>
              <w:t>19/04/2024 11:55:21</w:t>
            </w:r>
          </w:p>
        </w:tc>
        <w:tc>
          <w:tcPr>
            <w:tcW w:w="0" w:type="auto"/>
            <w:shd w:val="clear" w:color="auto" w:fill="auto"/>
          </w:tcPr>
          <w:p w14:paraId="6DA8C6B2" w14:textId="77777777" w:rsidR="008115C3" w:rsidRDefault="008115C3" w:rsidP="005A5063">
            <w:pPr>
              <w:pStyle w:val="TAL"/>
              <w:rPr>
                <w:sz w:val="16"/>
              </w:rPr>
            </w:pPr>
            <w:r>
              <w:rPr>
                <w:sz w:val="16"/>
              </w:rPr>
              <w:t>available</w:t>
            </w:r>
          </w:p>
        </w:tc>
      </w:tr>
      <w:tr w:rsidR="00000000" w14:paraId="61237F44" w14:textId="77777777">
        <w:tc>
          <w:tcPr>
            <w:tcW w:w="0" w:type="auto"/>
            <w:shd w:val="clear" w:color="auto" w:fill="auto"/>
          </w:tcPr>
          <w:p w14:paraId="452AFDF0" w14:textId="77777777" w:rsidR="008115C3" w:rsidRDefault="008115C3" w:rsidP="005A5063">
            <w:pPr>
              <w:pStyle w:val="TAL"/>
              <w:rPr>
                <w:sz w:val="16"/>
              </w:rPr>
            </w:pPr>
            <w:r>
              <w:rPr>
                <w:sz w:val="16"/>
              </w:rPr>
              <w:t>S5-241449</w:t>
            </w:r>
          </w:p>
        </w:tc>
        <w:tc>
          <w:tcPr>
            <w:tcW w:w="0" w:type="auto"/>
            <w:shd w:val="clear" w:color="auto" w:fill="auto"/>
          </w:tcPr>
          <w:p w14:paraId="1D5CAC64" w14:textId="77777777" w:rsidR="008115C3" w:rsidRDefault="008115C3" w:rsidP="005A5063">
            <w:pPr>
              <w:pStyle w:val="TAL"/>
              <w:rPr>
                <w:sz w:val="16"/>
              </w:rPr>
            </w:pPr>
            <w:r>
              <w:rPr>
                <w:sz w:val="16"/>
              </w:rPr>
              <w:t>18/04/2024 09:52:40</w:t>
            </w:r>
          </w:p>
        </w:tc>
        <w:tc>
          <w:tcPr>
            <w:tcW w:w="0" w:type="auto"/>
            <w:shd w:val="clear" w:color="auto" w:fill="auto"/>
          </w:tcPr>
          <w:p w14:paraId="074E47C2" w14:textId="77777777" w:rsidR="008115C3" w:rsidRDefault="008115C3" w:rsidP="005A5063">
            <w:pPr>
              <w:pStyle w:val="TAL"/>
              <w:rPr>
                <w:sz w:val="16"/>
              </w:rPr>
            </w:pPr>
            <w:r>
              <w:rPr>
                <w:sz w:val="16"/>
              </w:rPr>
              <w:t>available</w:t>
            </w:r>
          </w:p>
        </w:tc>
      </w:tr>
      <w:tr w:rsidR="00000000" w14:paraId="19E946D2" w14:textId="77777777">
        <w:tc>
          <w:tcPr>
            <w:tcW w:w="0" w:type="auto"/>
            <w:shd w:val="clear" w:color="auto" w:fill="auto"/>
          </w:tcPr>
          <w:p w14:paraId="29D650D6" w14:textId="77777777" w:rsidR="008115C3" w:rsidRDefault="008115C3" w:rsidP="005A5063">
            <w:pPr>
              <w:pStyle w:val="TAL"/>
              <w:rPr>
                <w:sz w:val="16"/>
              </w:rPr>
            </w:pPr>
            <w:r>
              <w:rPr>
                <w:sz w:val="16"/>
              </w:rPr>
              <w:t>S5-241450</w:t>
            </w:r>
          </w:p>
        </w:tc>
        <w:tc>
          <w:tcPr>
            <w:tcW w:w="0" w:type="auto"/>
            <w:shd w:val="clear" w:color="auto" w:fill="auto"/>
          </w:tcPr>
          <w:p w14:paraId="1DE7E242" w14:textId="77777777" w:rsidR="008115C3" w:rsidRDefault="008115C3" w:rsidP="005A5063">
            <w:pPr>
              <w:pStyle w:val="TAL"/>
              <w:rPr>
                <w:sz w:val="16"/>
              </w:rPr>
            </w:pPr>
            <w:r>
              <w:rPr>
                <w:sz w:val="16"/>
              </w:rPr>
              <w:t>18/04/2024 09:52:48</w:t>
            </w:r>
          </w:p>
        </w:tc>
        <w:tc>
          <w:tcPr>
            <w:tcW w:w="0" w:type="auto"/>
            <w:shd w:val="clear" w:color="auto" w:fill="auto"/>
          </w:tcPr>
          <w:p w14:paraId="63DFC083" w14:textId="77777777" w:rsidR="008115C3" w:rsidRDefault="008115C3" w:rsidP="005A5063">
            <w:pPr>
              <w:pStyle w:val="TAL"/>
              <w:rPr>
                <w:sz w:val="16"/>
              </w:rPr>
            </w:pPr>
            <w:r>
              <w:rPr>
                <w:sz w:val="16"/>
              </w:rPr>
              <w:t>available</w:t>
            </w:r>
          </w:p>
        </w:tc>
      </w:tr>
      <w:tr w:rsidR="00000000" w14:paraId="02E6F598" w14:textId="77777777">
        <w:tc>
          <w:tcPr>
            <w:tcW w:w="0" w:type="auto"/>
            <w:shd w:val="clear" w:color="auto" w:fill="auto"/>
          </w:tcPr>
          <w:p w14:paraId="254EA8FA" w14:textId="77777777" w:rsidR="008115C3" w:rsidRDefault="008115C3" w:rsidP="005A5063">
            <w:pPr>
              <w:pStyle w:val="TAL"/>
              <w:rPr>
                <w:sz w:val="16"/>
              </w:rPr>
            </w:pPr>
            <w:r>
              <w:rPr>
                <w:sz w:val="16"/>
              </w:rPr>
              <w:t>S5-241451</w:t>
            </w:r>
          </w:p>
        </w:tc>
        <w:tc>
          <w:tcPr>
            <w:tcW w:w="0" w:type="auto"/>
            <w:shd w:val="clear" w:color="auto" w:fill="auto"/>
          </w:tcPr>
          <w:p w14:paraId="55B54B9F" w14:textId="77777777" w:rsidR="008115C3" w:rsidRDefault="008115C3" w:rsidP="005A5063">
            <w:pPr>
              <w:pStyle w:val="TAL"/>
              <w:rPr>
                <w:sz w:val="16"/>
              </w:rPr>
            </w:pPr>
            <w:r>
              <w:rPr>
                <w:sz w:val="16"/>
              </w:rPr>
              <w:t>18/04/2024 13:36:47</w:t>
            </w:r>
          </w:p>
        </w:tc>
        <w:tc>
          <w:tcPr>
            <w:tcW w:w="0" w:type="auto"/>
            <w:shd w:val="clear" w:color="auto" w:fill="auto"/>
          </w:tcPr>
          <w:p w14:paraId="2722F392" w14:textId="77777777" w:rsidR="008115C3" w:rsidRDefault="008115C3" w:rsidP="005A5063">
            <w:pPr>
              <w:pStyle w:val="TAL"/>
              <w:rPr>
                <w:sz w:val="16"/>
              </w:rPr>
            </w:pPr>
            <w:r>
              <w:rPr>
                <w:sz w:val="16"/>
              </w:rPr>
              <w:t>agreed</w:t>
            </w:r>
          </w:p>
        </w:tc>
      </w:tr>
      <w:tr w:rsidR="00000000" w14:paraId="79B6DE2B" w14:textId="77777777">
        <w:tc>
          <w:tcPr>
            <w:tcW w:w="0" w:type="auto"/>
            <w:shd w:val="clear" w:color="auto" w:fill="auto"/>
          </w:tcPr>
          <w:p w14:paraId="71687B9E" w14:textId="77777777" w:rsidR="008115C3" w:rsidRDefault="008115C3" w:rsidP="005A5063">
            <w:pPr>
              <w:pStyle w:val="TAL"/>
              <w:rPr>
                <w:sz w:val="16"/>
              </w:rPr>
            </w:pPr>
            <w:r>
              <w:rPr>
                <w:sz w:val="16"/>
              </w:rPr>
              <w:t>S5-241452</w:t>
            </w:r>
          </w:p>
        </w:tc>
        <w:tc>
          <w:tcPr>
            <w:tcW w:w="0" w:type="auto"/>
            <w:shd w:val="clear" w:color="auto" w:fill="auto"/>
          </w:tcPr>
          <w:p w14:paraId="505B4D78" w14:textId="77777777" w:rsidR="008115C3" w:rsidRDefault="008115C3" w:rsidP="005A5063">
            <w:pPr>
              <w:pStyle w:val="TAL"/>
              <w:rPr>
                <w:sz w:val="16"/>
              </w:rPr>
            </w:pPr>
            <w:r>
              <w:rPr>
                <w:sz w:val="16"/>
              </w:rPr>
              <w:t>18/04/2024 09:14:41</w:t>
            </w:r>
          </w:p>
        </w:tc>
        <w:tc>
          <w:tcPr>
            <w:tcW w:w="0" w:type="auto"/>
            <w:shd w:val="clear" w:color="auto" w:fill="auto"/>
          </w:tcPr>
          <w:p w14:paraId="59B7C2BE" w14:textId="77777777" w:rsidR="008115C3" w:rsidRDefault="008115C3" w:rsidP="005A5063">
            <w:pPr>
              <w:pStyle w:val="TAL"/>
              <w:rPr>
                <w:sz w:val="16"/>
              </w:rPr>
            </w:pPr>
            <w:r>
              <w:rPr>
                <w:sz w:val="16"/>
              </w:rPr>
              <w:t>revised</w:t>
            </w:r>
          </w:p>
        </w:tc>
      </w:tr>
      <w:tr w:rsidR="00000000" w14:paraId="368A1A20" w14:textId="77777777">
        <w:tc>
          <w:tcPr>
            <w:tcW w:w="0" w:type="auto"/>
            <w:shd w:val="clear" w:color="auto" w:fill="auto"/>
          </w:tcPr>
          <w:p w14:paraId="77760E14" w14:textId="77777777" w:rsidR="008115C3" w:rsidRDefault="008115C3" w:rsidP="005A5063">
            <w:pPr>
              <w:pStyle w:val="TAL"/>
              <w:rPr>
                <w:sz w:val="16"/>
              </w:rPr>
            </w:pPr>
            <w:r>
              <w:rPr>
                <w:sz w:val="16"/>
              </w:rPr>
              <w:t>S5-241453</w:t>
            </w:r>
          </w:p>
        </w:tc>
        <w:tc>
          <w:tcPr>
            <w:tcW w:w="0" w:type="auto"/>
            <w:shd w:val="clear" w:color="auto" w:fill="auto"/>
          </w:tcPr>
          <w:p w14:paraId="07071C37" w14:textId="77777777" w:rsidR="008115C3" w:rsidRDefault="008115C3" w:rsidP="005A5063">
            <w:pPr>
              <w:pStyle w:val="TAL"/>
              <w:rPr>
                <w:sz w:val="16"/>
              </w:rPr>
            </w:pPr>
            <w:r>
              <w:rPr>
                <w:sz w:val="16"/>
              </w:rPr>
              <w:t>19/04/2024 08:18:01</w:t>
            </w:r>
          </w:p>
        </w:tc>
        <w:tc>
          <w:tcPr>
            <w:tcW w:w="0" w:type="auto"/>
            <w:shd w:val="clear" w:color="auto" w:fill="auto"/>
          </w:tcPr>
          <w:p w14:paraId="36D222B4" w14:textId="77777777" w:rsidR="008115C3" w:rsidRDefault="008115C3" w:rsidP="005A5063">
            <w:pPr>
              <w:pStyle w:val="TAL"/>
              <w:rPr>
                <w:sz w:val="16"/>
              </w:rPr>
            </w:pPr>
            <w:r>
              <w:rPr>
                <w:sz w:val="16"/>
              </w:rPr>
              <w:t>agreed</w:t>
            </w:r>
          </w:p>
        </w:tc>
      </w:tr>
      <w:tr w:rsidR="00000000" w14:paraId="72053183" w14:textId="77777777">
        <w:tc>
          <w:tcPr>
            <w:tcW w:w="0" w:type="auto"/>
            <w:shd w:val="clear" w:color="auto" w:fill="auto"/>
          </w:tcPr>
          <w:p w14:paraId="6B190315" w14:textId="77777777" w:rsidR="008115C3" w:rsidRDefault="008115C3" w:rsidP="005A5063">
            <w:pPr>
              <w:pStyle w:val="TAL"/>
              <w:rPr>
                <w:sz w:val="16"/>
              </w:rPr>
            </w:pPr>
            <w:r>
              <w:rPr>
                <w:sz w:val="16"/>
              </w:rPr>
              <w:t>S5-241454</w:t>
            </w:r>
          </w:p>
        </w:tc>
        <w:tc>
          <w:tcPr>
            <w:tcW w:w="0" w:type="auto"/>
            <w:shd w:val="clear" w:color="auto" w:fill="auto"/>
          </w:tcPr>
          <w:p w14:paraId="39982514" w14:textId="77777777" w:rsidR="008115C3" w:rsidRDefault="008115C3" w:rsidP="005A5063">
            <w:pPr>
              <w:pStyle w:val="TAL"/>
              <w:rPr>
                <w:sz w:val="16"/>
              </w:rPr>
            </w:pPr>
            <w:r>
              <w:rPr>
                <w:sz w:val="16"/>
              </w:rPr>
              <w:t>17/04/2024 04:01:45</w:t>
            </w:r>
          </w:p>
        </w:tc>
        <w:tc>
          <w:tcPr>
            <w:tcW w:w="0" w:type="auto"/>
            <w:shd w:val="clear" w:color="auto" w:fill="auto"/>
          </w:tcPr>
          <w:p w14:paraId="1CD35233" w14:textId="77777777" w:rsidR="008115C3" w:rsidRDefault="008115C3" w:rsidP="005A5063">
            <w:pPr>
              <w:pStyle w:val="TAL"/>
              <w:rPr>
                <w:sz w:val="16"/>
              </w:rPr>
            </w:pPr>
            <w:r>
              <w:rPr>
                <w:sz w:val="16"/>
              </w:rPr>
              <w:t>revised</w:t>
            </w:r>
          </w:p>
        </w:tc>
      </w:tr>
      <w:tr w:rsidR="00000000" w14:paraId="6A2807C9" w14:textId="77777777">
        <w:tc>
          <w:tcPr>
            <w:tcW w:w="0" w:type="auto"/>
            <w:shd w:val="clear" w:color="auto" w:fill="auto"/>
          </w:tcPr>
          <w:p w14:paraId="4C495744" w14:textId="77777777" w:rsidR="008115C3" w:rsidRDefault="008115C3" w:rsidP="005A5063">
            <w:pPr>
              <w:pStyle w:val="TAL"/>
              <w:rPr>
                <w:sz w:val="16"/>
              </w:rPr>
            </w:pPr>
            <w:r>
              <w:rPr>
                <w:sz w:val="16"/>
              </w:rPr>
              <w:t>S5-241455</w:t>
            </w:r>
          </w:p>
        </w:tc>
        <w:tc>
          <w:tcPr>
            <w:tcW w:w="0" w:type="auto"/>
            <w:shd w:val="clear" w:color="auto" w:fill="auto"/>
          </w:tcPr>
          <w:p w14:paraId="34A59C1A" w14:textId="77777777" w:rsidR="008115C3" w:rsidRDefault="008115C3" w:rsidP="005A5063">
            <w:pPr>
              <w:pStyle w:val="TAL"/>
              <w:rPr>
                <w:sz w:val="16"/>
              </w:rPr>
            </w:pPr>
            <w:r>
              <w:rPr>
                <w:sz w:val="16"/>
              </w:rPr>
              <w:t>17/04/2024 04:07:05</w:t>
            </w:r>
          </w:p>
        </w:tc>
        <w:tc>
          <w:tcPr>
            <w:tcW w:w="0" w:type="auto"/>
            <w:shd w:val="clear" w:color="auto" w:fill="auto"/>
          </w:tcPr>
          <w:p w14:paraId="50626776" w14:textId="77777777" w:rsidR="008115C3" w:rsidRDefault="008115C3" w:rsidP="005A5063">
            <w:pPr>
              <w:pStyle w:val="TAL"/>
              <w:rPr>
                <w:sz w:val="16"/>
              </w:rPr>
            </w:pPr>
            <w:r>
              <w:rPr>
                <w:sz w:val="16"/>
              </w:rPr>
              <w:t>revised</w:t>
            </w:r>
          </w:p>
        </w:tc>
      </w:tr>
      <w:tr w:rsidR="00000000" w14:paraId="17818F5C" w14:textId="77777777">
        <w:tc>
          <w:tcPr>
            <w:tcW w:w="0" w:type="auto"/>
            <w:shd w:val="clear" w:color="auto" w:fill="auto"/>
          </w:tcPr>
          <w:p w14:paraId="1CBF95C5" w14:textId="77777777" w:rsidR="008115C3" w:rsidRDefault="008115C3" w:rsidP="005A5063">
            <w:pPr>
              <w:pStyle w:val="TAL"/>
              <w:rPr>
                <w:sz w:val="16"/>
              </w:rPr>
            </w:pPr>
            <w:r>
              <w:rPr>
                <w:sz w:val="16"/>
              </w:rPr>
              <w:t>S5-241456</w:t>
            </w:r>
          </w:p>
        </w:tc>
        <w:tc>
          <w:tcPr>
            <w:tcW w:w="0" w:type="auto"/>
            <w:shd w:val="clear" w:color="auto" w:fill="auto"/>
          </w:tcPr>
          <w:p w14:paraId="7CE161AE" w14:textId="77777777" w:rsidR="008115C3" w:rsidRDefault="008115C3" w:rsidP="005A5063">
            <w:pPr>
              <w:pStyle w:val="TAL"/>
              <w:rPr>
                <w:sz w:val="16"/>
              </w:rPr>
            </w:pPr>
            <w:r>
              <w:rPr>
                <w:sz w:val="16"/>
              </w:rPr>
              <w:t>17/04/2024 16:02:39</w:t>
            </w:r>
          </w:p>
        </w:tc>
        <w:tc>
          <w:tcPr>
            <w:tcW w:w="0" w:type="auto"/>
            <w:shd w:val="clear" w:color="auto" w:fill="auto"/>
          </w:tcPr>
          <w:p w14:paraId="6D6D5C79" w14:textId="77777777" w:rsidR="008115C3" w:rsidRDefault="008115C3" w:rsidP="005A5063">
            <w:pPr>
              <w:pStyle w:val="TAL"/>
              <w:rPr>
                <w:sz w:val="16"/>
              </w:rPr>
            </w:pPr>
            <w:r>
              <w:rPr>
                <w:sz w:val="16"/>
              </w:rPr>
              <w:t>revised</w:t>
            </w:r>
          </w:p>
        </w:tc>
      </w:tr>
      <w:tr w:rsidR="00000000" w14:paraId="1045A348" w14:textId="77777777">
        <w:tc>
          <w:tcPr>
            <w:tcW w:w="0" w:type="auto"/>
            <w:shd w:val="clear" w:color="auto" w:fill="auto"/>
          </w:tcPr>
          <w:p w14:paraId="60658A92" w14:textId="77777777" w:rsidR="008115C3" w:rsidRDefault="008115C3" w:rsidP="005A5063">
            <w:pPr>
              <w:pStyle w:val="TAL"/>
              <w:rPr>
                <w:sz w:val="16"/>
              </w:rPr>
            </w:pPr>
            <w:r>
              <w:rPr>
                <w:sz w:val="16"/>
              </w:rPr>
              <w:t>S5-241457</w:t>
            </w:r>
          </w:p>
        </w:tc>
        <w:tc>
          <w:tcPr>
            <w:tcW w:w="0" w:type="auto"/>
            <w:shd w:val="clear" w:color="auto" w:fill="auto"/>
          </w:tcPr>
          <w:p w14:paraId="3281EE30" w14:textId="77777777" w:rsidR="008115C3" w:rsidRDefault="008115C3" w:rsidP="005A5063">
            <w:pPr>
              <w:pStyle w:val="TAL"/>
              <w:rPr>
                <w:sz w:val="16"/>
              </w:rPr>
            </w:pPr>
            <w:r>
              <w:rPr>
                <w:sz w:val="16"/>
              </w:rPr>
              <w:t>19/04/2024 07:09:06</w:t>
            </w:r>
          </w:p>
        </w:tc>
        <w:tc>
          <w:tcPr>
            <w:tcW w:w="0" w:type="auto"/>
            <w:shd w:val="clear" w:color="auto" w:fill="auto"/>
          </w:tcPr>
          <w:p w14:paraId="3D9B7789" w14:textId="77777777" w:rsidR="008115C3" w:rsidRDefault="008115C3" w:rsidP="005A5063">
            <w:pPr>
              <w:pStyle w:val="TAL"/>
              <w:rPr>
                <w:sz w:val="16"/>
              </w:rPr>
            </w:pPr>
            <w:r>
              <w:rPr>
                <w:sz w:val="16"/>
              </w:rPr>
              <w:t>revised</w:t>
            </w:r>
          </w:p>
        </w:tc>
      </w:tr>
      <w:tr w:rsidR="00000000" w14:paraId="3A96CDE6" w14:textId="77777777">
        <w:tc>
          <w:tcPr>
            <w:tcW w:w="0" w:type="auto"/>
            <w:shd w:val="clear" w:color="auto" w:fill="auto"/>
          </w:tcPr>
          <w:p w14:paraId="5A95B2D5" w14:textId="77777777" w:rsidR="008115C3" w:rsidRDefault="008115C3" w:rsidP="005A5063">
            <w:pPr>
              <w:pStyle w:val="TAL"/>
              <w:rPr>
                <w:sz w:val="16"/>
              </w:rPr>
            </w:pPr>
            <w:r>
              <w:rPr>
                <w:sz w:val="16"/>
              </w:rPr>
              <w:t>S5-241458</w:t>
            </w:r>
          </w:p>
        </w:tc>
        <w:tc>
          <w:tcPr>
            <w:tcW w:w="0" w:type="auto"/>
            <w:shd w:val="clear" w:color="auto" w:fill="auto"/>
          </w:tcPr>
          <w:p w14:paraId="3BFA7FA1" w14:textId="77777777" w:rsidR="008115C3" w:rsidRDefault="008115C3" w:rsidP="005A5063">
            <w:pPr>
              <w:pStyle w:val="TAL"/>
              <w:rPr>
                <w:sz w:val="16"/>
              </w:rPr>
            </w:pPr>
            <w:r>
              <w:rPr>
                <w:sz w:val="16"/>
              </w:rPr>
              <w:t>18/04/2024 12:30:17</w:t>
            </w:r>
          </w:p>
        </w:tc>
        <w:tc>
          <w:tcPr>
            <w:tcW w:w="0" w:type="auto"/>
            <w:shd w:val="clear" w:color="auto" w:fill="auto"/>
          </w:tcPr>
          <w:p w14:paraId="13FF0CB2" w14:textId="77777777" w:rsidR="008115C3" w:rsidRDefault="008115C3" w:rsidP="005A5063">
            <w:pPr>
              <w:pStyle w:val="TAL"/>
              <w:rPr>
                <w:sz w:val="16"/>
              </w:rPr>
            </w:pPr>
            <w:r>
              <w:rPr>
                <w:sz w:val="16"/>
              </w:rPr>
              <w:t>noted</w:t>
            </w:r>
          </w:p>
        </w:tc>
      </w:tr>
      <w:tr w:rsidR="00000000" w14:paraId="347DC68B" w14:textId="77777777">
        <w:tc>
          <w:tcPr>
            <w:tcW w:w="0" w:type="auto"/>
            <w:shd w:val="clear" w:color="auto" w:fill="auto"/>
          </w:tcPr>
          <w:p w14:paraId="4665C41A" w14:textId="77777777" w:rsidR="008115C3" w:rsidRDefault="008115C3" w:rsidP="005A5063">
            <w:pPr>
              <w:pStyle w:val="TAL"/>
              <w:rPr>
                <w:sz w:val="16"/>
              </w:rPr>
            </w:pPr>
            <w:r>
              <w:rPr>
                <w:sz w:val="16"/>
              </w:rPr>
              <w:t>S5-241459</w:t>
            </w:r>
          </w:p>
        </w:tc>
        <w:tc>
          <w:tcPr>
            <w:tcW w:w="0" w:type="auto"/>
            <w:shd w:val="clear" w:color="auto" w:fill="auto"/>
          </w:tcPr>
          <w:p w14:paraId="4920E13A" w14:textId="77777777" w:rsidR="008115C3" w:rsidRDefault="008115C3" w:rsidP="005A5063">
            <w:pPr>
              <w:pStyle w:val="TAL"/>
              <w:rPr>
                <w:sz w:val="16"/>
              </w:rPr>
            </w:pPr>
            <w:r>
              <w:rPr>
                <w:sz w:val="16"/>
              </w:rPr>
              <w:t>16/04/2024 06:47:52</w:t>
            </w:r>
          </w:p>
        </w:tc>
        <w:tc>
          <w:tcPr>
            <w:tcW w:w="0" w:type="auto"/>
            <w:shd w:val="clear" w:color="auto" w:fill="auto"/>
          </w:tcPr>
          <w:p w14:paraId="0D6D485D" w14:textId="77777777" w:rsidR="008115C3" w:rsidRDefault="008115C3" w:rsidP="005A5063">
            <w:pPr>
              <w:pStyle w:val="TAL"/>
              <w:rPr>
                <w:sz w:val="16"/>
              </w:rPr>
            </w:pPr>
            <w:r>
              <w:rPr>
                <w:sz w:val="16"/>
              </w:rPr>
              <w:t>revised</w:t>
            </w:r>
          </w:p>
        </w:tc>
      </w:tr>
      <w:tr w:rsidR="00000000" w14:paraId="481A3526" w14:textId="77777777">
        <w:tc>
          <w:tcPr>
            <w:tcW w:w="0" w:type="auto"/>
            <w:shd w:val="clear" w:color="auto" w:fill="auto"/>
          </w:tcPr>
          <w:p w14:paraId="58368328" w14:textId="77777777" w:rsidR="008115C3" w:rsidRDefault="008115C3" w:rsidP="005A5063">
            <w:pPr>
              <w:pStyle w:val="TAL"/>
              <w:rPr>
                <w:sz w:val="16"/>
              </w:rPr>
            </w:pPr>
            <w:r>
              <w:rPr>
                <w:sz w:val="16"/>
              </w:rPr>
              <w:t>S5-241460</w:t>
            </w:r>
          </w:p>
        </w:tc>
        <w:tc>
          <w:tcPr>
            <w:tcW w:w="0" w:type="auto"/>
            <w:shd w:val="clear" w:color="auto" w:fill="auto"/>
          </w:tcPr>
          <w:p w14:paraId="3E528C5E" w14:textId="77777777" w:rsidR="008115C3" w:rsidRDefault="008115C3" w:rsidP="005A5063">
            <w:pPr>
              <w:pStyle w:val="TAL"/>
              <w:rPr>
                <w:sz w:val="16"/>
              </w:rPr>
            </w:pPr>
            <w:r>
              <w:rPr>
                <w:sz w:val="16"/>
              </w:rPr>
              <w:t>19/04/2024 13:03:15</w:t>
            </w:r>
          </w:p>
        </w:tc>
        <w:tc>
          <w:tcPr>
            <w:tcW w:w="0" w:type="auto"/>
            <w:shd w:val="clear" w:color="auto" w:fill="auto"/>
          </w:tcPr>
          <w:p w14:paraId="7FDFCF22" w14:textId="77777777" w:rsidR="008115C3" w:rsidRDefault="008115C3" w:rsidP="005A5063">
            <w:pPr>
              <w:pStyle w:val="TAL"/>
              <w:rPr>
                <w:sz w:val="16"/>
              </w:rPr>
            </w:pPr>
            <w:r>
              <w:rPr>
                <w:sz w:val="16"/>
              </w:rPr>
              <w:t>noted</w:t>
            </w:r>
          </w:p>
        </w:tc>
      </w:tr>
      <w:tr w:rsidR="00000000" w14:paraId="5D16944C" w14:textId="77777777">
        <w:tc>
          <w:tcPr>
            <w:tcW w:w="0" w:type="auto"/>
            <w:shd w:val="clear" w:color="auto" w:fill="auto"/>
          </w:tcPr>
          <w:p w14:paraId="3075DEED" w14:textId="77777777" w:rsidR="008115C3" w:rsidRDefault="008115C3" w:rsidP="005A5063">
            <w:pPr>
              <w:pStyle w:val="TAL"/>
              <w:rPr>
                <w:sz w:val="16"/>
              </w:rPr>
            </w:pPr>
            <w:r>
              <w:rPr>
                <w:sz w:val="16"/>
              </w:rPr>
              <w:t>S5-241461</w:t>
            </w:r>
          </w:p>
        </w:tc>
        <w:tc>
          <w:tcPr>
            <w:tcW w:w="0" w:type="auto"/>
            <w:shd w:val="clear" w:color="auto" w:fill="auto"/>
          </w:tcPr>
          <w:p w14:paraId="34F6080F" w14:textId="77777777" w:rsidR="008115C3" w:rsidRDefault="008115C3" w:rsidP="005A5063">
            <w:pPr>
              <w:pStyle w:val="TAL"/>
              <w:rPr>
                <w:sz w:val="16"/>
              </w:rPr>
            </w:pPr>
            <w:r>
              <w:rPr>
                <w:sz w:val="16"/>
              </w:rPr>
              <w:t>16/04/2024 06:59:31</w:t>
            </w:r>
          </w:p>
        </w:tc>
        <w:tc>
          <w:tcPr>
            <w:tcW w:w="0" w:type="auto"/>
            <w:shd w:val="clear" w:color="auto" w:fill="auto"/>
          </w:tcPr>
          <w:p w14:paraId="5D9FF8BF" w14:textId="77777777" w:rsidR="008115C3" w:rsidRDefault="008115C3" w:rsidP="005A5063">
            <w:pPr>
              <w:pStyle w:val="TAL"/>
              <w:rPr>
                <w:sz w:val="16"/>
              </w:rPr>
            </w:pPr>
            <w:r>
              <w:rPr>
                <w:sz w:val="16"/>
              </w:rPr>
              <w:t>noted</w:t>
            </w:r>
          </w:p>
        </w:tc>
      </w:tr>
      <w:tr w:rsidR="00000000" w14:paraId="7831B32D" w14:textId="77777777">
        <w:tc>
          <w:tcPr>
            <w:tcW w:w="0" w:type="auto"/>
            <w:shd w:val="clear" w:color="auto" w:fill="auto"/>
          </w:tcPr>
          <w:p w14:paraId="46440A71" w14:textId="77777777" w:rsidR="008115C3" w:rsidRDefault="008115C3" w:rsidP="005A5063">
            <w:pPr>
              <w:pStyle w:val="TAL"/>
              <w:rPr>
                <w:sz w:val="16"/>
              </w:rPr>
            </w:pPr>
            <w:r>
              <w:rPr>
                <w:sz w:val="16"/>
              </w:rPr>
              <w:t>S5-241462</w:t>
            </w:r>
          </w:p>
        </w:tc>
        <w:tc>
          <w:tcPr>
            <w:tcW w:w="0" w:type="auto"/>
            <w:shd w:val="clear" w:color="auto" w:fill="auto"/>
          </w:tcPr>
          <w:p w14:paraId="3B515AEE" w14:textId="77777777" w:rsidR="008115C3" w:rsidRDefault="008115C3" w:rsidP="005A5063">
            <w:pPr>
              <w:pStyle w:val="TAL"/>
              <w:rPr>
                <w:sz w:val="16"/>
              </w:rPr>
            </w:pPr>
            <w:r>
              <w:rPr>
                <w:sz w:val="16"/>
              </w:rPr>
              <w:t>16/04/2024 07:09:24</w:t>
            </w:r>
          </w:p>
        </w:tc>
        <w:tc>
          <w:tcPr>
            <w:tcW w:w="0" w:type="auto"/>
            <w:shd w:val="clear" w:color="auto" w:fill="auto"/>
          </w:tcPr>
          <w:p w14:paraId="3B1A3A0C" w14:textId="77777777" w:rsidR="008115C3" w:rsidRDefault="008115C3" w:rsidP="005A5063">
            <w:pPr>
              <w:pStyle w:val="TAL"/>
              <w:rPr>
                <w:sz w:val="16"/>
              </w:rPr>
            </w:pPr>
            <w:r>
              <w:rPr>
                <w:sz w:val="16"/>
              </w:rPr>
              <w:t>revised</w:t>
            </w:r>
          </w:p>
        </w:tc>
      </w:tr>
      <w:tr w:rsidR="00000000" w14:paraId="5C1641A7" w14:textId="77777777">
        <w:tc>
          <w:tcPr>
            <w:tcW w:w="0" w:type="auto"/>
            <w:shd w:val="clear" w:color="auto" w:fill="auto"/>
          </w:tcPr>
          <w:p w14:paraId="25B3B6DE" w14:textId="77777777" w:rsidR="008115C3" w:rsidRDefault="008115C3" w:rsidP="005A5063">
            <w:pPr>
              <w:pStyle w:val="TAL"/>
              <w:rPr>
                <w:sz w:val="16"/>
              </w:rPr>
            </w:pPr>
            <w:r>
              <w:rPr>
                <w:sz w:val="16"/>
              </w:rPr>
              <w:t>S5-241462</w:t>
            </w:r>
          </w:p>
        </w:tc>
        <w:tc>
          <w:tcPr>
            <w:tcW w:w="0" w:type="auto"/>
            <w:shd w:val="clear" w:color="auto" w:fill="auto"/>
          </w:tcPr>
          <w:p w14:paraId="7A7B1D50" w14:textId="77777777" w:rsidR="008115C3" w:rsidRDefault="008115C3" w:rsidP="005A5063">
            <w:pPr>
              <w:pStyle w:val="TAL"/>
              <w:rPr>
                <w:sz w:val="16"/>
              </w:rPr>
            </w:pPr>
            <w:r>
              <w:rPr>
                <w:sz w:val="16"/>
              </w:rPr>
              <w:t>19/04/2024 13:03:58</w:t>
            </w:r>
          </w:p>
        </w:tc>
        <w:tc>
          <w:tcPr>
            <w:tcW w:w="0" w:type="auto"/>
            <w:shd w:val="clear" w:color="auto" w:fill="auto"/>
          </w:tcPr>
          <w:p w14:paraId="60208EE1" w14:textId="77777777" w:rsidR="008115C3" w:rsidRDefault="008115C3" w:rsidP="005A5063">
            <w:pPr>
              <w:pStyle w:val="TAL"/>
              <w:rPr>
                <w:sz w:val="16"/>
              </w:rPr>
            </w:pPr>
            <w:r>
              <w:rPr>
                <w:sz w:val="16"/>
              </w:rPr>
              <w:t>noted</w:t>
            </w:r>
          </w:p>
        </w:tc>
      </w:tr>
      <w:tr w:rsidR="00000000" w14:paraId="577BEEEF" w14:textId="77777777">
        <w:tc>
          <w:tcPr>
            <w:tcW w:w="0" w:type="auto"/>
            <w:shd w:val="clear" w:color="auto" w:fill="auto"/>
          </w:tcPr>
          <w:p w14:paraId="5CE17D6E" w14:textId="77777777" w:rsidR="008115C3" w:rsidRDefault="008115C3" w:rsidP="005A5063">
            <w:pPr>
              <w:pStyle w:val="TAL"/>
              <w:rPr>
                <w:sz w:val="16"/>
              </w:rPr>
            </w:pPr>
            <w:r>
              <w:rPr>
                <w:sz w:val="16"/>
              </w:rPr>
              <w:t>S5-241463</w:t>
            </w:r>
          </w:p>
        </w:tc>
        <w:tc>
          <w:tcPr>
            <w:tcW w:w="0" w:type="auto"/>
            <w:shd w:val="clear" w:color="auto" w:fill="auto"/>
          </w:tcPr>
          <w:p w14:paraId="5195D607" w14:textId="77777777" w:rsidR="008115C3" w:rsidRDefault="008115C3" w:rsidP="005A5063">
            <w:pPr>
              <w:pStyle w:val="TAL"/>
              <w:rPr>
                <w:sz w:val="16"/>
              </w:rPr>
            </w:pPr>
            <w:r>
              <w:rPr>
                <w:sz w:val="16"/>
              </w:rPr>
              <w:t>16/04/2024 07:05:49</w:t>
            </w:r>
          </w:p>
        </w:tc>
        <w:tc>
          <w:tcPr>
            <w:tcW w:w="0" w:type="auto"/>
            <w:shd w:val="clear" w:color="auto" w:fill="auto"/>
          </w:tcPr>
          <w:p w14:paraId="7C40A80D" w14:textId="77777777" w:rsidR="008115C3" w:rsidRDefault="008115C3" w:rsidP="005A5063">
            <w:pPr>
              <w:pStyle w:val="TAL"/>
              <w:rPr>
                <w:sz w:val="16"/>
              </w:rPr>
            </w:pPr>
            <w:r>
              <w:rPr>
                <w:sz w:val="16"/>
              </w:rPr>
              <w:t>revised</w:t>
            </w:r>
          </w:p>
        </w:tc>
      </w:tr>
      <w:tr w:rsidR="00000000" w14:paraId="59673A6C" w14:textId="77777777">
        <w:tc>
          <w:tcPr>
            <w:tcW w:w="0" w:type="auto"/>
            <w:shd w:val="clear" w:color="auto" w:fill="auto"/>
          </w:tcPr>
          <w:p w14:paraId="488A3C89" w14:textId="77777777" w:rsidR="008115C3" w:rsidRDefault="008115C3" w:rsidP="005A5063">
            <w:pPr>
              <w:pStyle w:val="TAL"/>
              <w:rPr>
                <w:sz w:val="16"/>
              </w:rPr>
            </w:pPr>
            <w:r>
              <w:rPr>
                <w:sz w:val="16"/>
              </w:rPr>
              <w:t>S5-241463</w:t>
            </w:r>
          </w:p>
        </w:tc>
        <w:tc>
          <w:tcPr>
            <w:tcW w:w="0" w:type="auto"/>
            <w:shd w:val="clear" w:color="auto" w:fill="auto"/>
          </w:tcPr>
          <w:p w14:paraId="7A413B51" w14:textId="77777777" w:rsidR="008115C3" w:rsidRDefault="008115C3" w:rsidP="005A5063">
            <w:pPr>
              <w:pStyle w:val="TAL"/>
              <w:rPr>
                <w:sz w:val="16"/>
              </w:rPr>
            </w:pPr>
            <w:r>
              <w:rPr>
                <w:sz w:val="16"/>
              </w:rPr>
              <w:t>19/04/2024 13:04:10</w:t>
            </w:r>
          </w:p>
        </w:tc>
        <w:tc>
          <w:tcPr>
            <w:tcW w:w="0" w:type="auto"/>
            <w:shd w:val="clear" w:color="auto" w:fill="auto"/>
          </w:tcPr>
          <w:p w14:paraId="338D93AE" w14:textId="77777777" w:rsidR="008115C3" w:rsidRDefault="008115C3" w:rsidP="005A5063">
            <w:pPr>
              <w:pStyle w:val="TAL"/>
              <w:rPr>
                <w:sz w:val="16"/>
              </w:rPr>
            </w:pPr>
            <w:r>
              <w:rPr>
                <w:sz w:val="16"/>
              </w:rPr>
              <w:t>noted</w:t>
            </w:r>
          </w:p>
        </w:tc>
      </w:tr>
      <w:tr w:rsidR="00000000" w14:paraId="15C17044" w14:textId="77777777">
        <w:tc>
          <w:tcPr>
            <w:tcW w:w="0" w:type="auto"/>
            <w:shd w:val="clear" w:color="auto" w:fill="auto"/>
          </w:tcPr>
          <w:p w14:paraId="6839349F" w14:textId="77777777" w:rsidR="008115C3" w:rsidRDefault="008115C3" w:rsidP="005A5063">
            <w:pPr>
              <w:pStyle w:val="TAL"/>
              <w:rPr>
                <w:sz w:val="16"/>
              </w:rPr>
            </w:pPr>
            <w:r>
              <w:rPr>
                <w:sz w:val="16"/>
              </w:rPr>
              <w:t>S5-241464</w:t>
            </w:r>
          </w:p>
        </w:tc>
        <w:tc>
          <w:tcPr>
            <w:tcW w:w="0" w:type="auto"/>
            <w:shd w:val="clear" w:color="auto" w:fill="auto"/>
          </w:tcPr>
          <w:p w14:paraId="75A4AD79" w14:textId="77777777" w:rsidR="008115C3" w:rsidRDefault="008115C3" w:rsidP="005A5063">
            <w:pPr>
              <w:pStyle w:val="TAL"/>
              <w:rPr>
                <w:sz w:val="16"/>
              </w:rPr>
            </w:pPr>
            <w:r>
              <w:rPr>
                <w:sz w:val="16"/>
              </w:rPr>
              <w:t>19/04/2024 13:04:25</w:t>
            </w:r>
          </w:p>
        </w:tc>
        <w:tc>
          <w:tcPr>
            <w:tcW w:w="0" w:type="auto"/>
            <w:shd w:val="clear" w:color="auto" w:fill="auto"/>
          </w:tcPr>
          <w:p w14:paraId="499FE282" w14:textId="77777777" w:rsidR="008115C3" w:rsidRDefault="008115C3" w:rsidP="005A5063">
            <w:pPr>
              <w:pStyle w:val="TAL"/>
              <w:rPr>
                <w:sz w:val="16"/>
              </w:rPr>
            </w:pPr>
            <w:r>
              <w:rPr>
                <w:sz w:val="16"/>
              </w:rPr>
              <w:t>noted</w:t>
            </w:r>
          </w:p>
        </w:tc>
      </w:tr>
      <w:tr w:rsidR="00000000" w14:paraId="239D487C" w14:textId="77777777">
        <w:tc>
          <w:tcPr>
            <w:tcW w:w="0" w:type="auto"/>
            <w:shd w:val="clear" w:color="auto" w:fill="auto"/>
          </w:tcPr>
          <w:p w14:paraId="38FCAEC7" w14:textId="77777777" w:rsidR="008115C3" w:rsidRDefault="008115C3" w:rsidP="005A5063">
            <w:pPr>
              <w:pStyle w:val="TAL"/>
              <w:rPr>
                <w:sz w:val="16"/>
              </w:rPr>
            </w:pPr>
            <w:r>
              <w:rPr>
                <w:sz w:val="16"/>
              </w:rPr>
              <w:t>S5-241465</w:t>
            </w:r>
          </w:p>
        </w:tc>
        <w:tc>
          <w:tcPr>
            <w:tcW w:w="0" w:type="auto"/>
            <w:shd w:val="clear" w:color="auto" w:fill="auto"/>
          </w:tcPr>
          <w:p w14:paraId="50C9EC79" w14:textId="77777777" w:rsidR="008115C3" w:rsidRDefault="008115C3" w:rsidP="005A5063">
            <w:pPr>
              <w:pStyle w:val="TAL"/>
              <w:rPr>
                <w:sz w:val="16"/>
              </w:rPr>
            </w:pPr>
            <w:r>
              <w:rPr>
                <w:sz w:val="16"/>
              </w:rPr>
              <w:t>17/04/2024 15:16:05</w:t>
            </w:r>
          </w:p>
        </w:tc>
        <w:tc>
          <w:tcPr>
            <w:tcW w:w="0" w:type="auto"/>
            <w:shd w:val="clear" w:color="auto" w:fill="auto"/>
          </w:tcPr>
          <w:p w14:paraId="6D81B22D" w14:textId="77777777" w:rsidR="008115C3" w:rsidRDefault="008115C3" w:rsidP="005A5063">
            <w:pPr>
              <w:pStyle w:val="TAL"/>
              <w:rPr>
                <w:sz w:val="16"/>
              </w:rPr>
            </w:pPr>
            <w:r>
              <w:rPr>
                <w:sz w:val="16"/>
              </w:rPr>
              <w:t>noted</w:t>
            </w:r>
          </w:p>
        </w:tc>
      </w:tr>
      <w:tr w:rsidR="00000000" w14:paraId="076BA316" w14:textId="77777777">
        <w:tc>
          <w:tcPr>
            <w:tcW w:w="0" w:type="auto"/>
            <w:shd w:val="clear" w:color="auto" w:fill="auto"/>
          </w:tcPr>
          <w:p w14:paraId="63F27252" w14:textId="77777777" w:rsidR="008115C3" w:rsidRDefault="008115C3" w:rsidP="005A5063">
            <w:pPr>
              <w:pStyle w:val="TAL"/>
              <w:rPr>
                <w:sz w:val="16"/>
              </w:rPr>
            </w:pPr>
            <w:r>
              <w:rPr>
                <w:sz w:val="16"/>
              </w:rPr>
              <w:t>S5-241466</w:t>
            </w:r>
          </w:p>
        </w:tc>
        <w:tc>
          <w:tcPr>
            <w:tcW w:w="0" w:type="auto"/>
            <w:shd w:val="clear" w:color="auto" w:fill="auto"/>
          </w:tcPr>
          <w:p w14:paraId="6718933F" w14:textId="77777777" w:rsidR="008115C3" w:rsidRDefault="008115C3" w:rsidP="005A5063">
            <w:pPr>
              <w:pStyle w:val="TAL"/>
              <w:rPr>
                <w:sz w:val="16"/>
              </w:rPr>
            </w:pPr>
            <w:r>
              <w:rPr>
                <w:sz w:val="16"/>
              </w:rPr>
              <w:t>17/04/2024 15:18:19</w:t>
            </w:r>
          </w:p>
        </w:tc>
        <w:tc>
          <w:tcPr>
            <w:tcW w:w="0" w:type="auto"/>
            <w:shd w:val="clear" w:color="auto" w:fill="auto"/>
          </w:tcPr>
          <w:p w14:paraId="34D5C176" w14:textId="77777777" w:rsidR="008115C3" w:rsidRDefault="008115C3" w:rsidP="005A5063">
            <w:pPr>
              <w:pStyle w:val="TAL"/>
              <w:rPr>
                <w:sz w:val="16"/>
              </w:rPr>
            </w:pPr>
            <w:r>
              <w:rPr>
                <w:sz w:val="16"/>
              </w:rPr>
              <w:t>revised</w:t>
            </w:r>
          </w:p>
        </w:tc>
      </w:tr>
      <w:tr w:rsidR="00000000" w14:paraId="2004F88E" w14:textId="77777777">
        <w:tc>
          <w:tcPr>
            <w:tcW w:w="0" w:type="auto"/>
            <w:shd w:val="clear" w:color="auto" w:fill="auto"/>
          </w:tcPr>
          <w:p w14:paraId="475C46F4" w14:textId="77777777" w:rsidR="008115C3" w:rsidRDefault="008115C3" w:rsidP="005A5063">
            <w:pPr>
              <w:pStyle w:val="TAL"/>
              <w:rPr>
                <w:sz w:val="16"/>
              </w:rPr>
            </w:pPr>
            <w:r>
              <w:rPr>
                <w:sz w:val="16"/>
              </w:rPr>
              <w:t>S5-241467</w:t>
            </w:r>
          </w:p>
        </w:tc>
        <w:tc>
          <w:tcPr>
            <w:tcW w:w="0" w:type="auto"/>
            <w:shd w:val="clear" w:color="auto" w:fill="auto"/>
          </w:tcPr>
          <w:p w14:paraId="3A1ACED1" w14:textId="77777777" w:rsidR="008115C3" w:rsidRDefault="008115C3" w:rsidP="005A5063">
            <w:pPr>
              <w:pStyle w:val="TAL"/>
              <w:rPr>
                <w:sz w:val="16"/>
              </w:rPr>
            </w:pPr>
            <w:r>
              <w:rPr>
                <w:sz w:val="16"/>
              </w:rPr>
              <w:t>17/04/2024 15:21:27</w:t>
            </w:r>
          </w:p>
        </w:tc>
        <w:tc>
          <w:tcPr>
            <w:tcW w:w="0" w:type="auto"/>
            <w:shd w:val="clear" w:color="auto" w:fill="auto"/>
          </w:tcPr>
          <w:p w14:paraId="317CE90A" w14:textId="77777777" w:rsidR="008115C3" w:rsidRDefault="008115C3" w:rsidP="005A5063">
            <w:pPr>
              <w:pStyle w:val="TAL"/>
              <w:rPr>
                <w:sz w:val="16"/>
              </w:rPr>
            </w:pPr>
            <w:r>
              <w:rPr>
                <w:sz w:val="16"/>
              </w:rPr>
              <w:t>revised</w:t>
            </w:r>
          </w:p>
        </w:tc>
      </w:tr>
      <w:tr w:rsidR="00000000" w14:paraId="1ECE0813" w14:textId="77777777">
        <w:tc>
          <w:tcPr>
            <w:tcW w:w="0" w:type="auto"/>
            <w:shd w:val="clear" w:color="auto" w:fill="auto"/>
          </w:tcPr>
          <w:p w14:paraId="79C023D8" w14:textId="77777777" w:rsidR="008115C3" w:rsidRDefault="008115C3" w:rsidP="005A5063">
            <w:pPr>
              <w:pStyle w:val="TAL"/>
              <w:rPr>
                <w:sz w:val="16"/>
              </w:rPr>
            </w:pPr>
            <w:r>
              <w:rPr>
                <w:sz w:val="16"/>
              </w:rPr>
              <w:t>S5-241468</w:t>
            </w:r>
          </w:p>
        </w:tc>
        <w:tc>
          <w:tcPr>
            <w:tcW w:w="0" w:type="auto"/>
            <w:shd w:val="clear" w:color="auto" w:fill="auto"/>
          </w:tcPr>
          <w:p w14:paraId="5B2C0184" w14:textId="77777777" w:rsidR="008115C3" w:rsidRDefault="008115C3" w:rsidP="005A5063">
            <w:pPr>
              <w:pStyle w:val="TAL"/>
              <w:rPr>
                <w:sz w:val="16"/>
              </w:rPr>
            </w:pPr>
            <w:r>
              <w:rPr>
                <w:sz w:val="16"/>
              </w:rPr>
              <w:t>17/04/2024 15:17:02</w:t>
            </w:r>
          </w:p>
        </w:tc>
        <w:tc>
          <w:tcPr>
            <w:tcW w:w="0" w:type="auto"/>
            <w:shd w:val="clear" w:color="auto" w:fill="auto"/>
          </w:tcPr>
          <w:p w14:paraId="4242FC18" w14:textId="77777777" w:rsidR="008115C3" w:rsidRDefault="008115C3" w:rsidP="005A5063">
            <w:pPr>
              <w:pStyle w:val="TAL"/>
              <w:rPr>
                <w:sz w:val="16"/>
              </w:rPr>
            </w:pPr>
            <w:r>
              <w:rPr>
                <w:sz w:val="16"/>
              </w:rPr>
              <w:t>revised</w:t>
            </w:r>
          </w:p>
        </w:tc>
      </w:tr>
      <w:tr w:rsidR="00000000" w14:paraId="7317824E" w14:textId="77777777">
        <w:tc>
          <w:tcPr>
            <w:tcW w:w="0" w:type="auto"/>
            <w:shd w:val="clear" w:color="auto" w:fill="auto"/>
          </w:tcPr>
          <w:p w14:paraId="61189532" w14:textId="77777777" w:rsidR="008115C3" w:rsidRDefault="008115C3" w:rsidP="005A5063">
            <w:pPr>
              <w:pStyle w:val="TAL"/>
              <w:rPr>
                <w:sz w:val="16"/>
              </w:rPr>
            </w:pPr>
            <w:r>
              <w:rPr>
                <w:sz w:val="16"/>
              </w:rPr>
              <w:t>S5-241469</w:t>
            </w:r>
          </w:p>
        </w:tc>
        <w:tc>
          <w:tcPr>
            <w:tcW w:w="0" w:type="auto"/>
            <w:shd w:val="clear" w:color="auto" w:fill="auto"/>
          </w:tcPr>
          <w:p w14:paraId="07208645" w14:textId="77777777" w:rsidR="008115C3" w:rsidRDefault="008115C3" w:rsidP="005A5063">
            <w:pPr>
              <w:pStyle w:val="TAL"/>
              <w:rPr>
                <w:sz w:val="16"/>
              </w:rPr>
            </w:pPr>
            <w:r>
              <w:rPr>
                <w:sz w:val="16"/>
              </w:rPr>
              <w:t>17/04/2024 15:21:01</w:t>
            </w:r>
          </w:p>
        </w:tc>
        <w:tc>
          <w:tcPr>
            <w:tcW w:w="0" w:type="auto"/>
            <w:shd w:val="clear" w:color="auto" w:fill="auto"/>
          </w:tcPr>
          <w:p w14:paraId="05CBB626" w14:textId="77777777" w:rsidR="008115C3" w:rsidRDefault="008115C3" w:rsidP="005A5063">
            <w:pPr>
              <w:pStyle w:val="TAL"/>
              <w:rPr>
                <w:sz w:val="16"/>
              </w:rPr>
            </w:pPr>
            <w:r>
              <w:rPr>
                <w:sz w:val="16"/>
              </w:rPr>
              <w:t>revised</w:t>
            </w:r>
          </w:p>
        </w:tc>
      </w:tr>
      <w:tr w:rsidR="00000000" w14:paraId="7173EE92" w14:textId="77777777">
        <w:tc>
          <w:tcPr>
            <w:tcW w:w="0" w:type="auto"/>
            <w:shd w:val="clear" w:color="auto" w:fill="auto"/>
          </w:tcPr>
          <w:p w14:paraId="67EED482" w14:textId="77777777" w:rsidR="008115C3" w:rsidRDefault="008115C3" w:rsidP="005A5063">
            <w:pPr>
              <w:pStyle w:val="TAL"/>
              <w:rPr>
                <w:sz w:val="16"/>
              </w:rPr>
            </w:pPr>
            <w:r>
              <w:rPr>
                <w:sz w:val="16"/>
              </w:rPr>
              <w:t>S5-241470</w:t>
            </w:r>
          </w:p>
        </w:tc>
        <w:tc>
          <w:tcPr>
            <w:tcW w:w="0" w:type="auto"/>
            <w:shd w:val="clear" w:color="auto" w:fill="auto"/>
          </w:tcPr>
          <w:p w14:paraId="505B67E7" w14:textId="77777777" w:rsidR="008115C3" w:rsidRDefault="008115C3" w:rsidP="005A5063">
            <w:pPr>
              <w:pStyle w:val="TAL"/>
              <w:rPr>
                <w:sz w:val="16"/>
              </w:rPr>
            </w:pPr>
            <w:r>
              <w:rPr>
                <w:sz w:val="16"/>
              </w:rPr>
              <w:t>17/04/2024 15:54:51</w:t>
            </w:r>
          </w:p>
        </w:tc>
        <w:tc>
          <w:tcPr>
            <w:tcW w:w="0" w:type="auto"/>
            <w:shd w:val="clear" w:color="auto" w:fill="auto"/>
          </w:tcPr>
          <w:p w14:paraId="5DADD93D" w14:textId="77777777" w:rsidR="008115C3" w:rsidRDefault="008115C3" w:rsidP="005A5063">
            <w:pPr>
              <w:pStyle w:val="TAL"/>
              <w:rPr>
                <w:sz w:val="16"/>
              </w:rPr>
            </w:pPr>
            <w:r>
              <w:rPr>
                <w:sz w:val="16"/>
              </w:rPr>
              <w:t>available</w:t>
            </w:r>
          </w:p>
        </w:tc>
      </w:tr>
      <w:tr w:rsidR="00000000" w14:paraId="1D8AFD46" w14:textId="77777777">
        <w:tc>
          <w:tcPr>
            <w:tcW w:w="0" w:type="auto"/>
            <w:shd w:val="clear" w:color="auto" w:fill="auto"/>
          </w:tcPr>
          <w:p w14:paraId="07944915" w14:textId="77777777" w:rsidR="008115C3" w:rsidRDefault="008115C3" w:rsidP="005A5063">
            <w:pPr>
              <w:pStyle w:val="TAL"/>
              <w:rPr>
                <w:sz w:val="16"/>
              </w:rPr>
            </w:pPr>
            <w:r>
              <w:rPr>
                <w:sz w:val="16"/>
              </w:rPr>
              <w:t>S5-241471</w:t>
            </w:r>
          </w:p>
        </w:tc>
        <w:tc>
          <w:tcPr>
            <w:tcW w:w="0" w:type="auto"/>
            <w:shd w:val="clear" w:color="auto" w:fill="auto"/>
          </w:tcPr>
          <w:p w14:paraId="5EC46FC9" w14:textId="77777777" w:rsidR="008115C3" w:rsidRDefault="008115C3" w:rsidP="005A5063">
            <w:pPr>
              <w:pStyle w:val="TAL"/>
              <w:rPr>
                <w:sz w:val="16"/>
              </w:rPr>
            </w:pPr>
            <w:r>
              <w:rPr>
                <w:sz w:val="16"/>
              </w:rPr>
              <w:t>19/04/2024 06:36:05</w:t>
            </w:r>
          </w:p>
        </w:tc>
        <w:tc>
          <w:tcPr>
            <w:tcW w:w="0" w:type="auto"/>
            <w:shd w:val="clear" w:color="auto" w:fill="auto"/>
          </w:tcPr>
          <w:p w14:paraId="310164F6" w14:textId="77777777" w:rsidR="008115C3" w:rsidRDefault="008115C3" w:rsidP="005A5063">
            <w:pPr>
              <w:pStyle w:val="TAL"/>
              <w:rPr>
                <w:sz w:val="16"/>
              </w:rPr>
            </w:pPr>
            <w:r>
              <w:rPr>
                <w:sz w:val="16"/>
              </w:rPr>
              <w:t>revised</w:t>
            </w:r>
          </w:p>
        </w:tc>
      </w:tr>
      <w:tr w:rsidR="00000000" w14:paraId="58A12D47" w14:textId="77777777">
        <w:tc>
          <w:tcPr>
            <w:tcW w:w="0" w:type="auto"/>
            <w:shd w:val="clear" w:color="auto" w:fill="auto"/>
          </w:tcPr>
          <w:p w14:paraId="782319FA" w14:textId="77777777" w:rsidR="008115C3" w:rsidRDefault="008115C3" w:rsidP="005A5063">
            <w:pPr>
              <w:pStyle w:val="TAL"/>
              <w:rPr>
                <w:sz w:val="16"/>
              </w:rPr>
            </w:pPr>
            <w:r>
              <w:rPr>
                <w:sz w:val="16"/>
              </w:rPr>
              <w:t>S5-241472</w:t>
            </w:r>
          </w:p>
        </w:tc>
        <w:tc>
          <w:tcPr>
            <w:tcW w:w="0" w:type="auto"/>
            <w:shd w:val="clear" w:color="auto" w:fill="auto"/>
          </w:tcPr>
          <w:p w14:paraId="75A88AD2" w14:textId="77777777" w:rsidR="008115C3" w:rsidRDefault="008115C3" w:rsidP="005A5063">
            <w:pPr>
              <w:pStyle w:val="TAL"/>
              <w:rPr>
                <w:sz w:val="16"/>
              </w:rPr>
            </w:pPr>
            <w:r>
              <w:rPr>
                <w:sz w:val="16"/>
              </w:rPr>
              <w:t>19/04/2024 06:36:13</w:t>
            </w:r>
          </w:p>
        </w:tc>
        <w:tc>
          <w:tcPr>
            <w:tcW w:w="0" w:type="auto"/>
            <w:shd w:val="clear" w:color="auto" w:fill="auto"/>
          </w:tcPr>
          <w:p w14:paraId="5DE295FF" w14:textId="77777777" w:rsidR="008115C3" w:rsidRDefault="008115C3" w:rsidP="005A5063">
            <w:pPr>
              <w:pStyle w:val="TAL"/>
              <w:rPr>
                <w:sz w:val="16"/>
              </w:rPr>
            </w:pPr>
            <w:r>
              <w:rPr>
                <w:sz w:val="16"/>
              </w:rPr>
              <w:t>available</w:t>
            </w:r>
          </w:p>
        </w:tc>
      </w:tr>
      <w:tr w:rsidR="00000000" w14:paraId="3FE6ACA3" w14:textId="77777777">
        <w:tc>
          <w:tcPr>
            <w:tcW w:w="0" w:type="auto"/>
            <w:shd w:val="clear" w:color="auto" w:fill="auto"/>
          </w:tcPr>
          <w:p w14:paraId="3A52EE3C" w14:textId="77777777" w:rsidR="008115C3" w:rsidRDefault="008115C3" w:rsidP="005A5063">
            <w:pPr>
              <w:pStyle w:val="TAL"/>
              <w:rPr>
                <w:sz w:val="16"/>
              </w:rPr>
            </w:pPr>
            <w:r>
              <w:rPr>
                <w:sz w:val="16"/>
              </w:rPr>
              <w:t>S5-241473</w:t>
            </w:r>
          </w:p>
        </w:tc>
        <w:tc>
          <w:tcPr>
            <w:tcW w:w="0" w:type="auto"/>
            <w:shd w:val="clear" w:color="auto" w:fill="auto"/>
          </w:tcPr>
          <w:p w14:paraId="1A8A4DCA" w14:textId="77777777" w:rsidR="008115C3" w:rsidRDefault="008115C3" w:rsidP="005A5063">
            <w:pPr>
              <w:pStyle w:val="TAL"/>
              <w:rPr>
                <w:sz w:val="16"/>
              </w:rPr>
            </w:pPr>
            <w:r>
              <w:rPr>
                <w:sz w:val="16"/>
              </w:rPr>
              <w:t>17/04/2024 03:07:20</w:t>
            </w:r>
          </w:p>
        </w:tc>
        <w:tc>
          <w:tcPr>
            <w:tcW w:w="0" w:type="auto"/>
            <w:shd w:val="clear" w:color="auto" w:fill="auto"/>
          </w:tcPr>
          <w:p w14:paraId="46D6F7A1" w14:textId="77777777" w:rsidR="008115C3" w:rsidRDefault="008115C3" w:rsidP="005A5063">
            <w:pPr>
              <w:pStyle w:val="TAL"/>
              <w:rPr>
                <w:sz w:val="16"/>
              </w:rPr>
            </w:pPr>
            <w:r>
              <w:rPr>
                <w:sz w:val="16"/>
              </w:rPr>
              <w:t>agreed</w:t>
            </w:r>
          </w:p>
        </w:tc>
      </w:tr>
      <w:tr w:rsidR="00000000" w14:paraId="52418D79" w14:textId="77777777">
        <w:tc>
          <w:tcPr>
            <w:tcW w:w="0" w:type="auto"/>
            <w:shd w:val="clear" w:color="auto" w:fill="auto"/>
          </w:tcPr>
          <w:p w14:paraId="0F79B831" w14:textId="77777777" w:rsidR="008115C3" w:rsidRDefault="008115C3" w:rsidP="005A5063">
            <w:pPr>
              <w:pStyle w:val="TAL"/>
              <w:rPr>
                <w:sz w:val="16"/>
              </w:rPr>
            </w:pPr>
            <w:r>
              <w:rPr>
                <w:sz w:val="16"/>
              </w:rPr>
              <w:t>S5-241474</w:t>
            </w:r>
          </w:p>
        </w:tc>
        <w:tc>
          <w:tcPr>
            <w:tcW w:w="0" w:type="auto"/>
            <w:shd w:val="clear" w:color="auto" w:fill="auto"/>
          </w:tcPr>
          <w:p w14:paraId="4B9BF482" w14:textId="77777777" w:rsidR="008115C3" w:rsidRDefault="008115C3" w:rsidP="005A5063">
            <w:pPr>
              <w:pStyle w:val="TAL"/>
              <w:rPr>
                <w:sz w:val="16"/>
              </w:rPr>
            </w:pPr>
            <w:r>
              <w:rPr>
                <w:sz w:val="16"/>
              </w:rPr>
              <w:t>17/04/2024 15:58:22</w:t>
            </w:r>
          </w:p>
        </w:tc>
        <w:tc>
          <w:tcPr>
            <w:tcW w:w="0" w:type="auto"/>
            <w:shd w:val="clear" w:color="auto" w:fill="auto"/>
          </w:tcPr>
          <w:p w14:paraId="39000EB8" w14:textId="77777777" w:rsidR="008115C3" w:rsidRDefault="008115C3" w:rsidP="005A5063">
            <w:pPr>
              <w:pStyle w:val="TAL"/>
              <w:rPr>
                <w:sz w:val="16"/>
              </w:rPr>
            </w:pPr>
            <w:r>
              <w:rPr>
                <w:sz w:val="16"/>
              </w:rPr>
              <w:t>noted</w:t>
            </w:r>
          </w:p>
        </w:tc>
      </w:tr>
      <w:tr w:rsidR="00000000" w14:paraId="733D8DB4" w14:textId="77777777">
        <w:tc>
          <w:tcPr>
            <w:tcW w:w="0" w:type="auto"/>
            <w:shd w:val="clear" w:color="auto" w:fill="auto"/>
          </w:tcPr>
          <w:p w14:paraId="37DD32A0" w14:textId="77777777" w:rsidR="008115C3" w:rsidRDefault="008115C3" w:rsidP="005A5063">
            <w:pPr>
              <w:pStyle w:val="TAL"/>
              <w:rPr>
                <w:sz w:val="16"/>
              </w:rPr>
            </w:pPr>
            <w:r>
              <w:rPr>
                <w:sz w:val="16"/>
              </w:rPr>
              <w:t>S5-241475</w:t>
            </w:r>
          </w:p>
        </w:tc>
        <w:tc>
          <w:tcPr>
            <w:tcW w:w="0" w:type="auto"/>
            <w:shd w:val="clear" w:color="auto" w:fill="auto"/>
          </w:tcPr>
          <w:p w14:paraId="3BEBEB88" w14:textId="77777777" w:rsidR="008115C3" w:rsidRDefault="008115C3" w:rsidP="005A5063">
            <w:pPr>
              <w:pStyle w:val="TAL"/>
              <w:rPr>
                <w:sz w:val="16"/>
              </w:rPr>
            </w:pPr>
            <w:r>
              <w:rPr>
                <w:sz w:val="16"/>
              </w:rPr>
              <w:t>17/04/2024 15:58:27</w:t>
            </w:r>
          </w:p>
        </w:tc>
        <w:tc>
          <w:tcPr>
            <w:tcW w:w="0" w:type="auto"/>
            <w:shd w:val="clear" w:color="auto" w:fill="auto"/>
          </w:tcPr>
          <w:p w14:paraId="64B79E37" w14:textId="77777777" w:rsidR="008115C3" w:rsidRDefault="008115C3" w:rsidP="005A5063">
            <w:pPr>
              <w:pStyle w:val="TAL"/>
              <w:rPr>
                <w:sz w:val="16"/>
              </w:rPr>
            </w:pPr>
            <w:r>
              <w:rPr>
                <w:sz w:val="16"/>
              </w:rPr>
              <w:t>noted</w:t>
            </w:r>
          </w:p>
        </w:tc>
      </w:tr>
      <w:tr w:rsidR="00000000" w14:paraId="2026B328" w14:textId="77777777">
        <w:tc>
          <w:tcPr>
            <w:tcW w:w="0" w:type="auto"/>
            <w:shd w:val="clear" w:color="auto" w:fill="auto"/>
          </w:tcPr>
          <w:p w14:paraId="1B72178C" w14:textId="77777777" w:rsidR="008115C3" w:rsidRDefault="008115C3" w:rsidP="005A5063">
            <w:pPr>
              <w:pStyle w:val="TAL"/>
              <w:rPr>
                <w:sz w:val="16"/>
              </w:rPr>
            </w:pPr>
            <w:r>
              <w:rPr>
                <w:sz w:val="16"/>
              </w:rPr>
              <w:t>S5-241476</w:t>
            </w:r>
          </w:p>
        </w:tc>
        <w:tc>
          <w:tcPr>
            <w:tcW w:w="0" w:type="auto"/>
            <w:shd w:val="clear" w:color="auto" w:fill="auto"/>
          </w:tcPr>
          <w:p w14:paraId="02FE11BB" w14:textId="77777777" w:rsidR="008115C3" w:rsidRDefault="008115C3" w:rsidP="005A5063">
            <w:pPr>
              <w:pStyle w:val="TAL"/>
              <w:rPr>
                <w:sz w:val="16"/>
              </w:rPr>
            </w:pPr>
            <w:r>
              <w:rPr>
                <w:sz w:val="16"/>
              </w:rPr>
              <w:t>17/04/2024 15:16:19</w:t>
            </w:r>
          </w:p>
        </w:tc>
        <w:tc>
          <w:tcPr>
            <w:tcW w:w="0" w:type="auto"/>
            <w:shd w:val="clear" w:color="auto" w:fill="auto"/>
          </w:tcPr>
          <w:p w14:paraId="67FAEB6D" w14:textId="77777777" w:rsidR="008115C3" w:rsidRDefault="008115C3" w:rsidP="005A5063">
            <w:pPr>
              <w:pStyle w:val="TAL"/>
              <w:rPr>
                <w:sz w:val="16"/>
              </w:rPr>
            </w:pPr>
            <w:r>
              <w:rPr>
                <w:sz w:val="16"/>
              </w:rPr>
              <w:t>noted</w:t>
            </w:r>
          </w:p>
        </w:tc>
      </w:tr>
      <w:tr w:rsidR="00000000" w14:paraId="0D7E1132" w14:textId="77777777">
        <w:tc>
          <w:tcPr>
            <w:tcW w:w="0" w:type="auto"/>
            <w:shd w:val="clear" w:color="auto" w:fill="auto"/>
          </w:tcPr>
          <w:p w14:paraId="07B3C7FF" w14:textId="77777777" w:rsidR="008115C3" w:rsidRDefault="008115C3" w:rsidP="005A5063">
            <w:pPr>
              <w:pStyle w:val="TAL"/>
              <w:rPr>
                <w:sz w:val="16"/>
              </w:rPr>
            </w:pPr>
            <w:r>
              <w:rPr>
                <w:sz w:val="16"/>
              </w:rPr>
              <w:t>S5-241477</w:t>
            </w:r>
          </w:p>
        </w:tc>
        <w:tc>
          <w:tcPr>
            <w:tcW w:w="0" w:type="auto"/>
            <w:shd w:val="clear" w:color="auto" w:fill="auto"/>
          </w:tcPr>
          <w:p w14:paraId="170C3989" w14:textId="77777777" w:rsidR="008115C3" w:rsidRDefault="008115C3" w:rsidP="005A5063">
            <w:pPr>
              <w:pStyle w:val="TAL"/>
              <w:rPr>
                <w:sz w:val="16"/>
              </w:rPr>
            </w:pPr>
            <w:r>
              <w:rPr>
                <w:sz w:val="16"/>
              </w:rPr>
              <w:t>17/04/2024 15:58:38</w:t>
            </w:r>
          </w:p>
        </w:tc>
        <w:tc>
          <w:tcPr>
            <w:tcW w:w="0" w:type="auto"/>
            <w:shd w:val="clear" w:color="auto" w:fill="auto"/>
          </w:tcPr>
          <w:p w14:paraId="4B080394" w14:textId="77777777" w:rsidR="008115C3" w:rsidRDefault="008115C3" w:rsidP="005A5063">
            <w:pPr>
              <w:pStyle w:val="TAL"/>
              <w:rPr>
                <w:sz w:val="16"/>
              </w:rPr>
            </w:pPr>
            <w:r>
              <w:rPr>
                <w:sz w:val="16"/>
              </w:rPr>
              <w:t>available</w:t>
            </w:r>
          </w:p>
        </w:tc>
      </w:tr>
      <w:tr w:rsidR="00000000" w14:paraId="69051130" w14:textId="77777777">
        <w:tc>
          <w:tcPr>
            <w:tcW w:w="0" w:type="auto"/>
            <w:shd w:val="clear" w:color="auto" w:fill="auto"/>
          </w:tcPr>
          <w:p w14:paraId="38666921" w14:textId="77777777" w:rsidR="008115C3" w:rsidRDefault="008115C3" w:rsidP="005A5063">
            <w:pPr>
              <w:pStyle w:val="TAL"/>
              <w:rPr>
                <w:sz w:val="16"/>
              </w:rPr>
            </w:pPr>
            <w:r>
              <w:rPr>
                <w:sz w:val="16"/>
              </w:rPr>
              <w:t>S5-241479</w:t>
            </w:r>
          </w:p>
        </w:tc>
        <w:tc>
          <w:tcPr>
            <w:tcW w:w="0" w:type="auto"/>
            <w:shd w:val="clear" w:color="auto" w:fill="auto"/>
          </w:tcPr>
          <w:p w14:paraId="4BDBF925" w14:textId="77777777" w:rsidR="008115C3" w:rsidRDefault="008115C3" w:rsidP="005A5063">
            <w:pPr>
              <w:pStyle w:val="TAL"/>
              <w:rPr>
                <w:sz w:val="16"/>
              </w:rPr>
            </w:pPr>
            <w:r>
              <w:rPr>
                <w:sz w:val="16"/>
              </w:rPr>
              <w:t>19/04/2024 06:36:34</w:t>
            </w:r>
          </w:p>
        </w:tc>
        <w:tc>
          <w:tcPr>
            <w:tcW w:w="0" w:type="auto"/>
            <w:shd w:val="clear" w:color="auto" w:fill="auto"/>
          </w:tcPr>
          <w:p w14:paraId="50F1D855" w14:textId="77777777" w:rsidR="008115C3" w:rsidRDefault="008115C3" w:rsidP="005A5063">
            <w:pPr>
              <w:pStyle w:val="TAL"/>
              <w:rPr>
                <w:sz w:val="16"/>
              </w:rPr>
            </w:pPr>
            <w:r>
              <w:rPr>
                <w:sz w:val="16"/>
              </w:rPr>
              <w:t>agreed</w:t>
            </w:r>
          </w:p>
        </w:tc>
      </w:tr>
      <w:tr w:rsidR="00000000" w14:paraId="341D3519" w14:textId="77777777">
        <w:tc>
          <w:tcPr>
            <w:tcW w:w="0" w:type="auto"/>
            <w:shd w:val="clear" w:color="auto" w:fill="auto"/>
          </w:tcPr>
          <w:p w14:paraId="02715640" w14:textId="77777777" w:rsidR="008115C3" w:rsidRDefault="008115C3" w:rsidP="005A5063">
            <w:pPr>
              <w:pStyle w:val="TAL"/>
              <w:rPr>
                <w:sz w:val="16"/>
              </w:rPr>
            </w:pPr>
            <w:r>
              <w:rPr>
                <w:sz w:val="16"/>
              </w:rPr>
              <w:t>S5-241480</w:t>
            </w:r>
          </w:p>
        </w:tc>
        <w:tc>
          <w:tcPr>
            <w:tcW w:w="0" w:type="auto"/>
            <w:shd w:val="clear" w:color="auto" w:fill="auto"/>
          </w:tcPr>
          <w:p w14:paraId="510699BC" w14:textId="77777777" w:rsidR="008115C3" w:rsidRDefault="008115C3" w:rsidP="005A5063">
            <w:pPr>
              <w:pStyle w:val="TAL"/>
              <w:rPr>
                <w:sz w:val="16"/>
              </w:rPr>
            </w:pPr>
            <w:r>
              <w:rPr>
                <w:sz w:val="16"/>
              </w:rPr>
              <w:t>19/04/2024 06:37:07</w:t>
            </w:r>
          </w:p>
        </w:tc>
        <w:tc>
          <w:tcPr>
            <w:tcW w:w="0" w:type="auto"/>
            <w:shd w:val="clear" w:color="auto" w:fill="auto"/>
          </w:tcPr>
          <w:p w14:paraId="05449BE4" w14:textId="77777777" w:rsidR="008115C3" w:rsidRDefault="008115C3" w:rsidP="005A5063">
            <w:pPr>
              <w:pStyle w:val="TAL"/>
              <w:rPr>
                <w:sz w:val="16"/>
              </w:rPr>
            </w:pPr>
            <w:r>
              <w:rPr>
                <w:sz w:val="16"/>
              </w:rPr>
              <w:t>available</w:t>
            </w:r>
          </w:p>
        </w:tc>
      </w:tr>
      <w:tr w:rsidR="00000000" w14:paraId="3B782BC1" w14:textId="77777777">
        <w:tc>
          <w:tcPr>
            <w:tcW w:w="0" w:type="auto"/>
            <w:shd w:val="clear" w:color="auto" w:fill="auto"/>
          </w:tcPr>
          <w:p w14:paraId="5F8ACD8E" w14:textId="77777777" w:rsidR="008115C3" w:rsidRDefault="008115C3" w:rsidP="005A5063">
            <w:pPr>
              <w:pStyle w:val="TAL"/>
              <w:rPr>
                <w:sz w:val="16"/>
              </w:rPr>
            </w:pPr>
            <w:r>
              <w:rPr>
                <w:sz w:val="16"/>
              </w:rPr>
              <w:t>S5-241480</w:t>
            </w:r>
          </w:p>
        </w:tc>
        <w:tc>
          <w:tcPr>
            <w:tcW w:w="0" w:type="auto"/>
            <w:shd w:val="clear" w:color="auto" w:fill="auto"/>
          </w:tcPr>
          <w:p w14:paraId="6AFCB9BE" w14:textId="77777777" w:rsidR="008115C3" w:rsidRDefault="008115C3" w:rsidP="005A5063">
            <w:pPr>
              <w:pStyle w:val="TAL"/>
              <w:rPr>
                <w:sz w:val="16"/>
              </w:rPr>
            </w:pPr>
            <w:r>
              <w:rPr>
                <w:sz w:val="16"/>
              </w:rPr>
              <w:t>19/04/2024 06:57:23</w:t>
            </w:r>
          </w:p>
        </w:tc>
        <w:tc>
          <w:tcPr>
            <w:tcW w:w="0" w:type="auto"/>
            <w:shd w:val="clear" w:color="auto" w:fill="auto"/>
          </w:tcPr>
          <w:p w14:paraId="7C6EA335" w14:textId="77777777" w:rsidR="008115C3" w:rsidRDefault="008115C3" w:rsidP="005A5063">
            <w:pPr>
              <w:pStyle w:val="TAL"/>
              <w:rPr>
                <w:sz w:val="16"/>
              </w:rPr>
            </w:pPr>
            <w:r>
              <w:rPr>
                <w:sz w:val="16"/>
              </w:rPr>
              <w:t>revised</w:t>
            </w:r>
          </w:p>
        </w:tc>
      </w:tr>
      <w:tr w:rsidR="00000000" w14:paraId="6DC5BDA7" w14:textId="77777777">
        <w:tc>
          <w:tcPr>
            <w:tcW w:w="0" w:type="auto"/>
            <w:shd w:val="clear" w:color="auto" w:fill="auto"/>
          </w:tcPr>
          <w:p w14:paraId="0C335C90" w14:textId="77777777" w:rsidR="008115C3" w:rsidRDefault="008115C3" w:rsidP="005A5063">
            <w:pPr>
              <w:pStyle w:val="TAL"/>
              <w:rPr>
                <w:sz w:val="16"/>
              </w:rPr>
            </w:pPr>
            <w:r>
              <w:rPr>
                <w:sz w:val="16"/>
              </w:rPr>
              <w:t>S5-241481</w:t>
            </w:r>
          </w:p>
        </w:tc>
        <w:tc>
          <w:tcPr>
            <w:tcW w:w="0" w:type="auto"/>
            <w:shd w:val="clear" w:color="auto" w:fill="auto"/>
          </w:tcPr>
          <w:p w14:paraId="2972C4CC" w14:textId="77777777" w:rsidR="008115C3" w:rsidRDefault="008115C3" w:rsidP="005A5063">
            <w:pPr>
              <w:pStyle w:val="TAL"/>
              <w:rPr>
                <w:sz w:val="16"/>
              </w:rPr>
            </w:pPr>
            <w:r>
              <w:rPr>
                <w:sz w:val="16"/>
              </w:rPr>
              <w:t>19/04/2024 06:39:20</w:t>
            </w:r>
          </w:p>
        </w:tc>
        <w:tc>
          <w:tcPr>
            <w:tcW w:w="0" w:type="auto"/>
            <w:shd w:val="clear" w:color="auto" w:fill="auto"/>
          </w:tcPr>
          <w:p w14:paraId="32F4A0B3" w14:textId="77777777" w:rsidR="008115C3" w:rsidRDefault="008115C3" w:rsidP="005A5063">
            <w:pPr>
              <w:pStyle w:val="TAL"/>
              <w:rPr>
                <w:sz w:val="16"/>
              </w:rPr>
            </w:pPr>
            <w:r>
              <w:rPr>
                <w:sz w:val="16"/>
              </w:rPr>
              <w:t>available</w:t>
            </w:r>
          </w:p>
        </w:tc>
      </w:tr>
      <w:tr w:rsidR="00000000" w14:paraId="5BB983EC" w14:textId="77777777">
        <w:tc>
          <w:tcPr>
            <w:tcW w:w="0" w:type="auto"/>
            <w:shd w:val="clear" w:color="auto" w:fill="auto"/>
          </w:tcPr>
          <w:p w14:paraId="5609AC93" w14:textId="77777777" w:rsidR="008115C3" w:rsidRDefault="008115C3" w:rsidP="005A5063">
            <w:pPr>
              <w:pStyle w:val="TAL"/>
              <w:rPr>
                <w:sz w:val="16"/>
              </w:rPr>
            </w:pPr>
            <w:r>
              <w:rPr>
                <w:sz w:val="16"/>
              </w:rPr>
              <w:t>S5-241482</w:t>
            </w:r>
          </w:p>
        </w:tc>
        <w:tc>
          <w:tcPr>
            <w:tcW w:w="0" w:type="auto"/>
            <w:shd w:val="clear" w:color="auto" w:fill="auto"/>
          </w:tcPr>
          <w:p w14:paraId="4C2E5573" w14:textId="77777777" w:rsidR="008115C3" w:rsidRDefault="008115C3" w:rsidP="005A5063">
            <w:pPr>
              <w:pStyle w:val="TAL"/>
              <w:rPr>
                <w:sz w:val="16"/>
              </w:rPr>
            </w:pPr>
            <w:r>
              <w:rPr>
                <w:sz w:val="16"/>
              </w:rPr>
              <w:t>19/04/2024 06:39:42</w:t>
            </w:r>
          </w:p>
        </w:tc>
        <w:tc>
          <w:tcPr>
            <w:tcW w:w="0" w:type="auto"/>
            <w:shd w:val="clear" w:color="auto" w:fill="auto"/>
          </w:tcPr>
          <w:p w14:paraId="2890F2A6" w14:textId="77777777" w:rsidR="008115C3" w:rsidRDefault="008115C3" w:rsidP="005A5063">
            <w:pPr>
              <w:pStyle w:val="TAL"/>
              <w:rPr>
                <w:sz w:val="16"/>
              </w:rPr>
            </w:pPr>
            <w:r>
              <w:rPr>
                <w:sz w:val="16"/>
              </w:rPr>
              <w:t>available</w:t>
            </w:r>
          </w:p>
        </w:tc>
      </w:tr>
      <w:tr w:rsidR="00000000" w14:paraId="20E7531C" w14:textId="77777777">
        <w:tc>
          <w:tcPr>
            <w:tcW w:w="0" w:type="auto"/>
            <w:shd w:val="clear" w:color="auto" w:fill="auto"/>
          </w:tcPr>
          <w:p w14:paraId="7706E8B8" w14:textId="77777777" w:rsidR="008115C3" w:rsidRDefault="008115C3" w:rsidP="005A5063">
            <w:pPr>
              <w:pStyle w:val="TAL"/>
              <w:rPr>
                <w:sz w:val="16"/>
              </w:rPr>
            </w:pPr>
            <w:r>
              <w:rPr>
                <w:sz w:val="16"/>
              </w:rPr>
              <w:t>S5-241483</w:t>
            </w:r>
          </w:p>
        </w:tc>
        <w:tc>
          <w:tcPr>
            <w:tcW w:w="0" w:type="auto"/>
            <w:shd w:val="clear" w:color="auto" w:fill="auto"/>
          </w:tcPr>
          <w:p w14:paraId="5F1AE1F0" w14:textId="77777777" w:rsidR="008115C3" w:rsidRDefault="008115C3" w:rsidP="005A5063">
            <w:pPr>
              <w:pStyle w:val="TAL"/>
              <w:rPr>
                <w:sz w:val="16"/>
              </w:rPr>
            </w:pPr>
            <w:r>
              <w:rPr>
                <w:sz w:val="16"/>
              </w:rPr>
              <w:t>15/04/2024 09:51:31</w:t>
            </w:r>
          </w:p>
        </w:tc>
        <w:tc>
          <w:tcPr>
            <w:tcW w:w="0" w:type="auto"/>
            <w:shd w:val="clear" w:color="auto" w:fill="auto"/>
          </w:tcPr>
          <w:p w14:paraId="255AA136" w14:textId="77777777" w:rsidR="008115C3" w:rsidRDefault="008115C3" w:rsidP="005A5063">
            <w:pPr>
              <w:pStyle w:val="TAL"/>
              <w:rPr>
                <w:sz w:val="16"/>
              </w:rPr>
            </w:pPr>
            <w:r>
              <w:rPr>
                <w:sz w:val="16"/>
              </w:rPr>
              <w:t>revised</w:t>
            </w:r>
          </w:p>
        </w:tc>
      </w:tr>
      <w:tr w:rsidR="00000000" w14:paraId="28837D9C" w14:textId="77777777">
        <w:tc>
          <w:tcPr>
            <w:tcW w:w="0" w:type="auto"/>
            <w:shd w:val="clear" w:color="auto" w:fill="auto"/>
          </w:tcPr>
          <w:p w14:paraId="656C1F61" w14:textId="77777777" w:rsidR="008115C3" w:rsidRDefault="008115C3" w:rsidP="005A5063">
            <w:pPr>
              <w:pStyle w:val="TAL"/>
              <w:rPr>
                <w:sz w:val="16"/>
              </w:rPr>
            </w:pPr>
            <w:r>
              <w:rPr>
                <w:sz w:val="16"/>
              </w:rPr>
              <w:t>S5-241484</w:t>
            </w:r>
          </w:p>
        </w:tc>
        <w:tc>
          <w:tcPr>
            <w:tcW w:w="0" w:type="auto"/>
            <w:shd w:val="clear" w:color="auto" w:fill="auto"/>
          </w:tcPr>
          <w:p w14:paraId="7FFCADA4" w14:textId="77777777" w:rsidR="008115C3" w:rsidRDefault="008115C3" w:rsidP="005A5063">
            <w:pPr>
              <w:pStyle w:val="TAL"/>
              <w:rPr>
                <w:sz w:val="16"/>
              </w:rPr>
            </w:pPr>
            <w:r>
              <w:rPr>
                <w:sz w:val="16"/>
              </w:rPr>
              <w:t>17/04/2024 12:43:59</w:t>
            </w:r>
          </w:p>
        </w:tc>
        <w:tc>
          <w:tcPr>
            <w:tcW w:w="0" w:type="auto"/>
            <w:shd w:val="clear" w:color="auto" w:fill="auto"/>
          </w:tcPr>
          <w:p w14:paraId="1B9E71E1" w14:textId="77777777" w:rsidR="008115C3" w:rsidRDefault="008115C3" w:rsidP="005A5063">
            <w:pPr>
              <w:pStyle w:val="TAL"/>
              <w:rPr>
                <w:sz w:val="16"/>
              </w:rPr>
            </w:pPr>
            <w:r>
              <w:rPr>
                <w:sz w:val="16"/>
              </w:rPr>
              <w:t>noted</w:t>
            </w:r>
          </w:p>
        </w:tc>
      </w:tr>
      <w:tr w:rsidR="00000000" w14:paraId="40A4272B" w14:textId="77777777">
        <w:tc>
          <w:tcPr>
            <w:tcW w:w="0" w:type="auto"/>
            <w:shd w:val="clear" w:color="auto" w:fill="auto"/>
          </w:tcPr>
          <w:p w14:paraId="57769E57" w14:textId="77777777" w:rsidR="008115C3" w:rsidRDefault="008115C3" w:rsidP="005A5063">
            <w:pPr>
              <w:pStyle w:val="TAL"/>
              <w:rPr>
                <w:sz w:val="16"/>
              </w:rPr>
            </w:pPr>
            <w:r>
              <w:rPr>
                <w:sz w:val="16"/>
              </w:rPr>
              <w:t>S5-241485</w:t>
            </w:r>
          </w:p>
        </w:tc>
        <w:tc>
          <w:tcPr>
            <w:tcW w:w="0" w:type="auto"/>
            <w:shd w:val="clear" w:color="auto" w:fill="auto"/>
          </w:tcPr>
          <w:p w14:paraId="7CA5532F" w14:textId="77777777" w:rsidR="008115C3" w:rsidRDefault="008115C3" w:rsidP="005A5063">
            <w:pPr>
              <w:pStyle w:val="TAL"/>
              <w:rPr>
                <w:sz w:val="16"/>
              </w:rPr>
            </w:pPr>
            <w:r>
              <w:rPr>
                <w:sz w:val="16"/>
              </w:rPr>
              <w:t>17/04/2024 15:15:54</w:t>
            </w:r>
          </w:p>
        </w:tc>
        <w:tc>
          <w:tcPr>
            <w:tcW w:w="0" w:type="auto"/>
            <w:shd w:val="clear" w:color="auto" w:fill="auto"/>
          </w:tcPr>
          <w:p w14:paraId="6D751B45" w14:textId="77777777" w:rsidR="008115C3" w:rsidRDefault="008115C3" w:rsidP="005A5063">
            <w:pPr>
              <w:pStyle w:val="TAL"/>
              <w:rPr>
                <w:sz w:val="16"/>
              </w:rPr>
            </w:pPr>
            <w:r>
              <w:rPr>
                <w:sz w:val="16"/>
              </w:rPr>
              <w:t>noted</w:t>
            </w:r>
          </w:p>
        </w:tc>
      </w:tr>
      <w:tr w:rsidR="00000000" w14:paraId="27B97867" w14:textId="77777777">
        <w:tc>
          <w:tcPr>
            <w:tcW w:w="0" w:type="auto"/>
            <w:shd w:val="clear" w:color="auto" w:fill="auto"/>
          </w:tcPr>
          <w:p w14:paraId="747F7542" w14:textId="77777777" w:rsidR="008115C3" w:rsidRDefault="008115C3" w:rsidP="005A5063">
            <w:pPr>
              <w:pStyle w:val="TAL"/>
              <w:rPr>
                <w:sz w:val="16"/>
              </w:rPr>
            </w:pPr>
            <w:r>
              <w:rPr>
                <w:sz w:val="16"/>
              </w:rPr>
              <w:t>S5-241486</w:t>
            </w:r>
          </w:p>
        </w:tc>
        <w:tc>
          <w:tcPr>
            <w:tcW w:w="0" w:type="auto"/>
            <w:shd w:val="clear" w:color="auto" w:fill="auto"/>
          </w:tcPr>
          <w:p w14:paraId="58C2609B" w14:textId="77777777" w:rsidR="008115C3" w:rsidRDefault="008115C3" w:rsidP="005A5063">
            <w:pPr>
              <w:pStyle w:val="TAL"/>
              <w:rPr>
                <w:sz w:val="16"/>
              </w:rPr>
            </w:pPr>
            <w:r>
              <w:rPr>
                <w:sz w:val="16"/>
              </w:rPr>
              <w:t>18/04/2024 09:32:51</w:t>
            </w:r>
          </w:p>
        </w:tc>
        <w:tc>
          <w:tcPr>
            <w:tcW w:w="0" w:type="auto"/>
            <w:shd w:val="clear" w:color="auto" w:fill="auto"/>
          </w:tcPr>
          <w:p w14:paraId="34010F6C" w14:textId="77777777" w:rsidR="008115C3" w:rsidRDefault="008115C3" w:rsidP="005A5063">
            <w:pPr>
              <w:pStyle w:val="TAL"/>
              <w:rPr>
                <w:sz w:val="16"/>
              </w:rPr>
            </w:pPr>
            <w:r>
              <w:rPr>
                <w:sz w:val="16"/>
              </w:rPr>
              <w:t>agreed</w:t>
            </w:r>
          </w:p>
        </w:tc>
      </w:tr>
      <w:tr w:rsidR="00000000" w14:paraId="3EC50621" w14:textId="77777777">
        <w:tc>
          <w:tcPr>
            <w:tcW w:w="0" w:type="auto"/>
            <w:shd w:val="clear" w:color="auto" w:fill="auto"/>
          </w:tcPr>
          <w:p w14:paraId="114CDCEA" w14:textId="77777777" w:rsidR="008115C3" w:rsidRDefault="008115C3" w:rsidP="005A5063">
            <w:pPr>
              <w:pStyle w:val="TAL"/>
              <w:rPr>
                <w:sz w:val="16"/>
              </w:rPr>
            </w:pPr>
            <w:r>
              <w:rPr>
                <w:sz w:val="16"/>
              </w:rPr>
              <w:t>S5-241487</w:t>
            </w:r>
          </w:p>
        </w:tc>
        <w:tc>
          <w:tcPr>
            <w:tcW w:w="0" w:type="auto"/>
            <w:shd w:val="clear" w:color="auto" w:fill="auto"/>
          </w:tcPr>
          <w:p w14:paraId="4CC3BA26" w14:textId="77777777" w:rsidR="008115C3" w:rsidRDefault="008115C3" w:rsidP="005A5063">
            <w:pPr>
              <w:pStyle w:val="TAL"/>
              <w:rPr>
                <w:sz w:val="16"/>
              </w:rPr>
            </w:pPr>
            <w:r>
              <w:rPr>
                <w:sz w:val="16"/>
              </w:rPr>
              <w:t>18/04/2024 09:33:15</w:t>
            </w:r>
          </w:p>
        </w:tc>
        <w:tc>
          <w:tcPr>
            <w:tcW w:w="0" w:type="auto"/>
            <w:shd w:val="clear" w:color="auto" w:fill="auto"/>
          </w:tcPr>
          <w:p w14:paraId="0BC9260A" w14:textId="77777777" w:rsidR="008115C3" w:rsidRDefault="008115C3" w:rsidP="005A5063">
            <w:pPr>
              <w:pStyle w:val="TAL"/>
              <w:rPr>
                <w:sz w:val="16"/>
              </w:rPr>
            </w:pPr>
            <w:r>
              <w:rPr>
                <w:sz w:val="16"/>
              </w:rPr>
              <w:t>agreed</w:t>
            </w:r>
          </w:p>
        </w:tc>
      </w:tr>
      <w:tr w:rsidR="00000000" w14:paraId="3034D848" w14:textId="77777777">
        <w:tc>
          <w:tcPr>
            <w:tcW w:w="0" w:type="auto"/>
            <w:shd w:val="clear" w:color="auto" w:fill="auto"/>
          </w:tcPr>
          <w:p w14:paraId="2788F82E" w14:textId="77777777" w:rsidR="008115C3" w:rsidRDefault="008115C3" w:rsidP="005A5063">
            <w:pPr>
              <w:pStyle w:val="TAL"/>
              <w:rPr>
                <w:sz w:val="16"/>
              </w:rPr>
            </w:pPr>
            <w:r>
              <w:rPr>
                <w:sz w:val="16"/>
              </w:rPr>
              <w:t>S5-241488</w:t>
            </w:r>
          </w:p>
        </w:tc>
        <w:tc>
          <w:tcPr>
            <w:tcW w:w="0" w:type="auto"/>
            <w:shd w:val="clear" w:color="auto" w:fill="auto"/>
          </w:tcPr>
          <w:p w14:paraId="4CA5CE88" w14:textId="77777777" w:rsidR="008115C3" w:rsidRDefault="008115C3" w:rsidP="005A5063">
            <w:pPr>
              <w:pStyle w:val="TAL"/>
              <w:rPr>
                <w:sz w:val="16"/>
              </w:rPr>
            </w:pPr>
            <w:r>
              <w:rPr>
                <w:sz w:val="16"/>
              </w:rPr>
              <w:t>17/04/2024 14:03:06</w:t>
            </w:r>
          </w:p>
        </w:tc>
        <w:tc>
          <w:tcPr>
            <w:tcW w:w="0" w:type="auto"/>
            <w:shd w:val="clear" w:color="auto" w:fill="auto"/>
          </w:tcPr>
          <w:p w14:paraId="0FF11EBC" w14:textId="77777777" w:rsidR="008115C3" w:rsidRDefault="008115C3" w:rsidP="005A5063">
            <w:pPr>
              <w:pStyle w:val="TAL"/>
              <w:rPr>
                <w:sz w:val="16"/>
              </w:rPr>
            </w:pPr>
            <w:r>
              <w:rPr>
                <w:sz w:val="16"/>
              </w:rPr>
              <w:t>available</w:t>
            </w:r>
          </w:p>
        </w:tc>
      </w:tr>
      <w:tr w:rsidR="00000000" w14:paraId="47EC3B90" w14:textId="77777777">
        <w:tc>
          <w:tcPr>
            <w:tcW w:w="0" w:type="auto"/>
            <w:shd w:val="clear" w:color="auto" w:fill="auto"/>
          </w:tcPr>
          <w:p w14:paraId="765A0EA8" w14:textId="77777777" w:rsidR="008115C3" w:rsidRDefault="008115C3" w:rsidP="005A5063">
            <w:pPr>
              <w:pStyle w:val="TAL"/>
              <w:rPr>
                <w:sz w:val="16"/>
              </w:rPr>
            </w:pPr>
            <w:r>
              <w:rPr>
                <w:sz w:val="16"/>
              </w:rPr>
              <w:t>S5-241489</w:t>
            </w:r>
          </w:p>
        </w:tc>
        <w:tc>
          <w:tcPr>
            <w:tcW w:w="0" w:type="auto"/>
            <w:shd w:val="clear" w:color="auto" w:fill="auto"/>
          </w:tcPr>
          <w:p w14:paraId="77F12E53" w14:textId="77777777" w:rsidR="008115C3" w:rsidRDefault="008115C3" w:rsidP="005A5063">
            <w:pPr>
              <w:pStyle w:val="TAL"/>
              <w:rPr>
                <w:sz w:val="16"/>
              </w:rPr>
            </w:pPr>
            <w:r>
              <w:rPr>
                <w:sz w:val="16"/>
              </w:rPr>
              <w:t>17/04/2024 04:13:14</w:t>
            </w:r>
          </w:p>
        </w:tc>
        <w:tc>
          <w:tcPr>
            <w:tcW w:w="0" w:type="auto"/>
            <w:shd w:val="clear" w:color="auto" w:fill="auto"/>
          </w:tcPr>
          <w:p w14:paraId="7A8B2A8C" w14:textId="77777777" w:rsidR="008115C3" w:rsidRDefault="008115C3" w:rsidP="005A5063">
            <w:pPr>
              <w:pStyle w:val="TAL"/>
              <w:rPr>
                <w:sz w:val="16"/>
              </w:rPr>
            </w:pPr>
            <w:r>
              <w:rPr>
                <w:sz w:val="16"/>
              </w:rPr>
              <w:t>agreed</w:t>
            </w:r>
          </w:p>
        </w:tc>
      </w:tr>
      <w:tr w:rsidR="00000000" w14:paraId="0D7F15A9" w14:textId="77777777">
        <w:tc>
          <w:tcPr>
            <w:tcW w:w="0" w:type="auto"/>
            <w:shd w:val="clear" w:color="auto" w:fill="auto"/>
          </w:tcPr>
          <w:p w14:paraId="4CB5E325" w14:textId="77777777" w:rsidR="008115C3" w:rsidRDefault="008115C3" w:rsidP="005A5063">
            <w:pPr>
              <w:pStyle w:val="TAL"/>
              <w:rPr>
                <w:sz w:val="16"/>
              </w:rPr>
            </w:pPr>
            <w:r>
              <w:rPr>
                <w:sz w:val="16"/>
              </w:rPr>
              <w:t>S5-241491</w:t>
            </w:r>
          </w:p>
        </w:tc>
        <w:tc>
          <w:tcPr>
            <w:tcW w:w="0" w:type="auto"/>
            <w:shd w:val="clear" w:color="auto" w:fill="auto"/>
          </w:tcPr>
          <w:p w14:paraId="78D7E87E" w14:textId="77777777" w:rsidR="008115C3" w:rsidRDefault="008115C3" w:rsidP="005A5063">
            <w:pPr>
              <w:pStyle w:val="TAL"/>
              <w:rPr>
                <w:sz w:val="16"/>
              </w:rPr>
            </w:pPr>
            <w:r>
              <w:rPr>
                <w:sz w:val="16"/>
              </w:rPr>
              <w:t>15/04/2024 08:26:04</w:t>
            </w:r>
          </w:p>
        </w:tc>
        <w:tc>
          <w:tcPr>
            <w:tcW w:w="0" w:type="auto"/>
            <w:shd w:val="clear" w:color="auto" w:fill="auto"/>
          </w:tcPr>
          <w:p w14:paraId="0DFF12C0" w14:textId="77777777" w:rsidR="008115C3" w:rsidRDefault="008115C3" w:rsidP="005A5063">
            <w:pPr>
              <w:pStyle w:val="TAL"/>
              <w:rPr>
                <w:sz w:val="16"/>
              </w:rPr>
            </w:pPr>
            <w:r>
              <w:rPr>
                <w:sz w:val="16"/>
              </w:rPr>
              <w:t>revised</w:t>
            </w:r>
          </w:p>
        </w:tc>
      </w:tr>
      <w:tr w:rsidR="00000000" w14:paraId="12213BD3" w14:textId="77777777">
        <w:tc>
          <w:tcPr>
            <w:tcW w:w="0" w:type="auto"/>
            <w:shd w:val="clear" w:color="auto" w:fill="auto"/>
          </w:tcPr>
          <w:p w14:paraId="5F6EB9ED" w14:textId="77777777" w:rsidR="008115C3" w:rsidRDefault="008115C3" w:rsidP="005A5063">
            <w:pPr>
              <w:pStyle w:val="TAL"/>
              <w:rPr>
                <w:sz w:val="16"/>
              </w:rPr>
            </w:pPr>
            <w:r>
              <w:rPr>
                <w:sz w:val="16"/>
              </w:rPr>
              <w:t>S5-241492</w:t>
            </w:r>
          </w:p>
        </w:tc>
        <w:tc>
          <w:tcPr>
            <w:tcW w:w="0" w:type="auto"/>
            <w:shd w:val="clear" w:color="auto" w:fill="auto"/>
          </w:tcPr>
          <w:p w14:paraId="35DFA884" w14:textId="77777777" w:rsidR="008115C3" w:rsidRDefault="008115C3" w:rsidP="005A5063">
            <w:pPr>
              <w:pStyle w:val="TAL"/>
              <w:rPr>
                <w:sz w:val="16"/>
              </w:rPr>
            </w:pPr>
            <w:r>
              <w:rPr>
                <w:sz w:val="16"/>
              </w:rPr>
              <w:t>18/04/2024 07:28:20</w:t>
            </w:r>
          </w:p>
        </w:tc>
        <w:tc>
          <w:tcPr>
            <w:tcW w:w="0" w:type="auto"/>
            <w:shd w:val="clear" w:color="auto" w:fill="auto"/>
          </w:tcPr>
          <w:p w14:paraId="6050AD9D" w14:textId="77777777" w:rsidR="008115C3" w:rsidRDefault="008115C3" w:rsidP="005A5063">
            <w:pPr>
              <w:pStyle w:val="TAL"/>
              <w:rPr>
                <w:sz w:val="16"/>
              </w:rPr>
            </w:pPr>
            <w:r>
              <w:rPr>
                <w:sz w:val="16"/>
              </w:rPr>
              <w:t>revised</w:t>
            </w:r>
          </w:p>
        </w:tc>
      </w:tr>
      <w:tr w:rsidR="00000000" w14:paraId="24138E2B" w14:textId="77777777">
        <w:tc>
          <w:tcPr>
            <w:tcW w:w="0" w:type="auto"/>
            <w:shd w:val="clear" w:color="auto" w:fill="auto"/>
          </w:tcPr>
          <w:p w14:paraId="2000D4B0" w14:textId="77777777" w:rsidR="008115C3" w:rsidRDefault="008115C3" w:rsidP="005A5063">
            <w:pPr>
              <w:pStyle w:val="TAL"/>
              <w:rPr>
                <w:sz w:val="16"/>
              </w:rPr>
            </w:pPr>
            <w:r>
              <w:rPr>
                <w:sz w:val="16"/>
              </w:rPr>
              <w:t>S5-241493</w:t>
            </w:r>
          </w:p>
        </w:tc>
        <w:tc>
          <w:tcPr>
            <w:tcW w:w="0" w:type="auto"/>
            <w:shd w:val="clear" w:color="auto" w:fill="auto"/>
          </w:tcPr>
          <w:p w14:paraId="5AEC1EE8" w14:textId="77777777" w:rsidR="008115C3" w:rsidRDefault="008115C3" w:rsidP="005A5063">
            <w:pPr>
              <w:pStyle w:val="TAL"/>
              <w:rPr>
                <w:sz w:val="16"/>
              </w:rPr>
            </w:pPr>
            <w:r>
              <w:rPr>
                <w:sz w:val="16"/>
              </w:rPr>
              <w:t>15/04/2024 06:28:20</w:t>
            </w:r>
          </w:p>
        </w:tc>
        <w:tc>
          <w:tcPr>
            <w:tcW w:w="0" w:type="auto"/>
            <w:shd w:val="clear" w:color="auto" w:fill="auto"/>
          </w:tcPr>
          <w:p w14:paraId="2F6A8240" w14:textId="77777777" w:rsidR="008115C3" w:rsidRDefault="008115C3" w:rsidP="005A5063">
            <w:pPr>
              <w:pStyle w:val="TAL"/>
              <w:rPr>
                <w:sz w:val="16"/>
              </w:rPr>
            </w:pPr>
            <w:r>
              <w:rPr>
                <w:sz w:val="16"/>
              </w:rPr>
              <w:t>available</w:t>
            </w:r>
          </w:p>
        </w:tc>
      </w:tr>
      <w:tr w:rsidR="00000000" w14:paraId="1614810C" w14:textId="77777777">
        <w:tc>
          <w:tcPr>
            <w:tcW w:w="0" w:type="auto"/>
            <w:shd w:val="clear" w:color="auto" w:fill="auto"/>
          </w:tcPr>
          <w:p w14:paraId="1D41D4F3" w14:textId="77777777" w:rsidR="008115C3" w:rsidRDefault="008115C3" w:rsidP="005A5063">
            <w:pPr>
              <w:pStyle w:val="TAL"/>
              <w:rPr>
                <w:sz w:val="16"/>
              </w:rPr>
            </w:pPr>
            <w:r>
              <w:rPr>
                <w:sz w:val="16"/>
              </w:rPr>
              <w:t>S5-241493</w:t>
            </w:r>
          </w:p>
        </w:tc>
        <w:tc>
          <w:tcPr>
            <w:tcW w:w="0" w:type="auto"/>
            <w:shd w:val="clear" w:color="auto" w:fill="auto"/>
          </w:tcPr>
          <w:p w14:paraId="01933324" w14:textId="77777777" w:rsidR="008115C3" w:rsidRDefault="008115C3" w:rsidP="005A5063">
            <w:pPr>
              <w:pStyle w:val="TAL"/>
              <w:rPr>
                <w:sz w:val="16"/>
              </w:rPr>
            </w:pPr>
            <w:r>
              <w:rPr>
                <w:sz w:val="16"/>
              </w:rPr>
              <w:t>18/04/2024 12:47:48</w:t>
            </w:r>
          </w:p>
        </w:tc>
        <w:tc>
          <w:tcPr>
            <w:tcW w:w="0" w:type="auto"/>
            <w:shd w:val="clear" w:color="auto" w:fill="auto"/>
          </w:tcPr>
          <w:p w14:paraId="071D9CC9" w14:textId="77777777" w:rsidR="008115C3" w:rsidRDefault="008115C3" w:rsidP="005A5063">
            <w:pPr>
              <w:pStyle w:val="TAL"/>
              <w:rPr>
                <w:sz w:val="16"/>
              </w:rPr>
            </w:pPr>
            <w:r>
              <w:rPr>
                <w:sz w:val="16"/>
              </w:rPr>
              <w:t>merged</w:t>
            </w:r>
          </w:p>
        </w:tc>
      </w:tr>
      <w:tr w:rsidR="00000000" w14:paraId="78F35F03" w14:textId="77777777">
        <w:tc>
          <w:tcPr>
            <w:tcW w:w="0" w:type="auto"/>
            <w:shd w:val="clear" w:color="auto" w:fill="auto"/>
          </w:tcPr>
          <w:p w14:paraId="2BA766EA" w14:textId="77777777" w:rsidR="008115C3" w:rsidRDefault="008115C3" w:rsidP="005A5063">
            <w:pPr>
              <w:pStyle w:val="TAL"/>
              <w:rPr>
                <w:sz w:val="16"/>
              </w:rPr>
            </w:pPr>
            <w:r>
              <w:rPr>
                <w:sz w:val="16"/>
              </w:rPr>
              <w:t>S5-241494</w:t>
            </w:r>
          </w:p>
        </w:tc>
        <w:tc>
          <w:tcPr>
            <w:tcW w:w="0" w:type="auto"/>
            <w:shd w:val="clear" w:color="auto" w:fill="auto"/>
          </w:tcPr>
          <w:p w14:paraId="5023EE05" w14:textId="77777777" w:rsidR="008115C3" w:rsidRDefault="008115C3" w:rsidP="005A5063">
            <w:pPr>
              <w:pStyle w:val="TAL"/>
              <w:rPr>
                <w:sz w:val="16"/>
              </w:rPr>
            </w:pPr>
            <w:r>
              <w:rPr>
                <w:sz w:val="16"/>
              </w:rPr>
              <w:t>17/04/2024 15:59:16</w:t>
            </w:r>
          </w:p>
        </w:tc>
        <w:tc>
          <w:tcPr>
            <w:tcW w:w="0" w:type="auto"/>
            <w:shd w:val="clear" w:color="auto" w:fill="auto"/>
          </w:tcPr>
          <w:p w14:paraId="0D6F1132" w14:textId="77777777" w:rsidR="008115C3" w:rsidRDefault="008115C3" w:rsidP="005A5063">
            <w:pPr>
              <w:pStyle w:val="TAL"/>
              <w:rPr>
                <w:sz w:val="16"/>
              </w:rPr>
            </w:pPr>
            <w:r>
              <w:rPr>
                <w:sz w:val="16"/>
              </w:rPr>
              <w:t>revised</w:t>
            </w:r>
          </w:p>
        </w:tc>
      </w:tr>
      <w:tr w:rsidR="00000000" w14:paraId="60032D79" w14:textId="77777777">
        <w:tc>
          <w:tcPr>
            <w:tcW w:w="0" w:type="auto"/>
            <w:shd w:val="clear" w:color="auto" w:fill="auto"/>
          </w:tcPr>
          <w:p w14:paraId="2B90EA9B" w14:textId="77777777" w:rsidR="008115C3" w:rsidRDefault="008115C3" w:rsidP="005A5063">
            <w:pPr>
              <w:pStyle w:val="TAL"/>
              <w:rPr>
                <w:sz w:val="16"/>
              </w:rPr>
            </w:pPr>
            <w:r>
              <w:rPr>
                <w:sz w:val="16"/>
              </w:rPr>
              <w:t>S5-241495</w:t>
            </w:r>
          </w:p>
        </w:tc>
        <w:tc>
          <w:tcPr>
            <w:tcW w:w="0" w:type="auto"/>
            <w:shd w:val="clear" w:color="auto" w:fill="auto"/>
          </w:tcPr>
          <w:p w14:paraId="7185012A" w14:textId="77777777" w:rsidR="008115C3" w:rsidRDefault="008115C3" w:rsidP="005A5063">
            <w:pPr>
              <w:pStyle w:val="TAL"/>
              <w:rPr>
                <w:sz w:val="16"/>
              </w:rPr>
            </w:pPr>
            <w:r>
              <w:rPr>
                <w:sz w:val="16"/>
              </w:rPr>
              <w:t>17/04/2024 15:59:28</w:t>
            </w:r>
          </w:p>
        </w:tc>
        <w:tc>
          <w:tcPr>
            <w:tcW w:w="0" w:type="auto"/>
            <w:shd w:val="clear" w:color="auto" w:fill="auto"/>
          </w:tcPr>
          <w:p w14:paraId="168AA5B1" w14:textId="77777777" w:rsidR="008115C3" w:rsidRDefault="008115C3" w:rsidP="005A5063">
            <w:pPr>
              <w:pStyle w:val="TAL"/>
              <w:rPr>
                <w:sz w:val="16"/>
              </w:rPr>
            </w:pPr>
            <w:r>
              <w:rPr>
                <w:sz w:val="16"/>
              </w:rPr>
              <w:t>available</w:t>
            </w:r>
          </w:p>
        </w:tc>
      </w:tr>
      <w:tr w:rsidR="00000000" w14:paraId="1C217552" w14:textId="77777777">
        <w:tc>
          <w:tcPr>
            <w:tcW w:w="0" w:type="auto"/>
            <w:shd w:val="clear" w:color="auto" w:fill="auto"/>
          </w:tcPr>
          <w:p w14:paraId="74F4614E" w14:textId="77777777" w:rsidR="008115C3" w:rsidRDefault="008115C3" w:rsidP="005A5063">
            <w:pPr>
              <w:pStyle w:val="TAL"/>
              <w:rPr>
                <w:sz w:val="16"/>
              </w:rPr>
            </w:pPr>
            <w:r>
              <w:rPr>
                <w:sz w:val="16"/>
              </w:rPr>
              <w:t>S5-241496</w:t>
            </w:r>
          </w:p>
        </w:tc>
        <w:tc>
          <w:tcPr>
            <w:tcW w:w="0" w:type="auto"/>
            <w:shd w:val="clear" w:color="auto" w:fill="auto"/>
          </w:tcPr>
          <w:p w14:paraId="5E45F22F" w14:textId="77777777" w:rsidR="008115C3" w:rsidRDefault="008115C3" w:rsidP="005A5063">
            <w:pPr>
              <w:pStyle w:val="TAL"/>
              <w:rPr>
                <w:sz w:val="16"/>
              </w:rPr>
            </w:pPr>
            <w:r>
              <w:rPr>
                <w:sz w:val="16"/>
              </w:rPr>
              <w:t>15/04/2024 06:49:25</w:t>
            </w:r>
          </w:p>
        </w:tc>
        <w:tc>
          <w:tcPr>
            <w:tcW w:w="0" w:type="auto"/>
            <w:shd w:val="clear" w:color="auto" w:fill="auto"/>
          </w:tcPr>
          <w:p w14:paraId="3C68D0DD" w14:textId="77777777" w:rsidR="008115C3" w:rsidRDefault="008115C3" w:rsidP="005A5063">
            <w:pPr>
              <w:pStyle w:val="TAL"/>
              <w:rPr>
                <w:sz w:val="16"/>
              </w:rPr>
            </w:pPr>
            <w:r>
              <w:rPr>
                <w:sz w:val="16"/>
              </w:rPr>
              <w:t>revised</w:t>
            </w:r>
          </w:p>
        </w:tc>
      </w:tr>
      <w:tr w:rsidR="00000000" w14:paraId="29C62735" w14:textId="77777777">
        <w:tc>
          <w:tcPr>
            <w:tcW w:w="0" w:type="auto"/>
            <w:shd w:val="clear" w:color="auto" w:fill="auto"/>
          </w:tcPr>
          <w:p w14:paraId="4A9E85C2" w14:textId="77777777" w:rsidR="008115C3" w:rsidRDefault="008115C3" w:rsidP="005A5063">
            <w:pPr>
              <w:pStyle w:val="TAL"/>
              <w:rPr>
                <w:sz w:val="16"/>
              </w:rPr>
            </w:pPr>
            <w:r>
              <w:rPr>
                <w:sz w:val="16"/>
              </w:rPr>
              <w:t>S5-241497</w:t>
            </w:r>
          </w:p>
        </w:tc>
        <w:tc>
          <w:tcPr>
            <w:tcW w:w="0" w:type="auto"/>
            <w:shd w:val="clear" w:color="auto" w:fill="auto"/>
          </w:tcPr>
          <w:p w14:paraId="3E7E3B71" w14:textId="77777777" w:rsidR="008115C3" w:rsidRDefault="008115C3" w:rsidP="005A5063">
            <w:pPr>
              <w:pStyle w:val="TAL"/>
              <w:rPr>
                <w:sz w:val="16"/>
              </w:rPr>
            </w:pPr>
            <w:r>
              <w:rPr>
                <w:sz w:val="16"/>
              </w:rPr>
              <w:t>19/04/2024 06:40:34</w:t>
            </w:r>
          </w:p>
        </w:tc>
        <w:tc>
          <w:tcPr>
            <w:tcW w:w="0" w:type="auto"/>
            <w:shd w:val="clear" w:color="auto" w:fill="auto"/>
          </w:tcPr>
          <w:p w14:paraId="0BBB4156" w14:textId="77777777" w:rsidR="008115C3" w:rsidRDefault="008115C3" w:rsidP="005A5063">
            <w:pPr>
              <w:pStyle w:val="TAL"/>
              <w:rPr>
                <w:sz w:val="16"/>
              </w:rPr>
            </w:pPr>
            <w:r>
              <w:rPr>
                <w:sz w:val="16"/>
              </w:rPr>
              <w:t>agreed</w:t>
            </w:r>
          </w:p>
        </w:tc>
      </w:tr>
      <w:tr w:rsidR="00000000" w14:paraId="3A07114C" w14:textId="77777777">
        <w:tc>
          <w:tcPr>
            <w:tcW w:w="0" w:type="auto"/>
            <w:shd w:val="clear" w:color="auto" w:fill="auto"/>
          </w:tcPr>
          <w:p w14:paraId="31DAE11D" w14:textId="77777777" w:rsidR="008115C3" w:rsidRDefault="008115C3" w:rsidP="005A5063">
            <w:pPr>
              <w:pStyle w:val="TAL"/>
              <w:rPr>
                <w:sz w:val="16"/>
              </w:rPr>
            </w:pPr>
            <w:r>
              <w:rPr>
                <w:sz w:val="16"/>
              </w:rPr>
              <w:t>S5-241498</w:t>
            </w:r>
          </w:p>
        </w:tc>
        <w:tc>
          <w:tcPr>
            <w:tcW w:w="0" w:type="auto"/>
            <w:shd w:val="clear" w:color="auto" w:fill="auto"/>
          </w:tcPr>
          <w:p w14:paraId="34FAEC9A" w14:textId="77777777" w:rsidR="008115C3" w:rsidRDefault="008115C3" w:rsidP="005A5063">
            <w:pPr>
              <w:pStyle w:val="TAL"/>
              <w:rPr>
                <w:sz w:val="16"/>
              </w:rPr>
            </w:pPr>
            <w:r>
              <w:rPr>
                <w:sz w:val="16"/>
              </w:rPr>
              <w:t>19/04/2024 06:40:47</w:t>
            </w:r>
          </w:p>
        </w:tc>
        <w:tc>
          <w:tcPr>
            <w:tcW w:w="0" w:type="auto"/>
            <w:shd w:val="clear" w:color="auto" w:fill="auto"/>
          </w:tcPr>
          <w:p w14:paraId="1953AC56" w14:textId="77777777" w:rsidR="008115C3" w:rsidRDefault="008115C3" w:rsidP="005A5063">
            <w:pPr>
              <w:pStyle w:val="TAL"/>
              <w:rPr>
                <w:sz w:val="16"/>
              </w:rPr>
            </w:pPr>
            <w:r>
              <w:rPr>
                <w:sz w:val="16"/>
              </w:rPr>
              <w:t>agreed</w:t>
            </w:r>
          </w:p>
        </w:tc>
      </w:tr>
      <w:tr w:rsidR="00000000" w14:paraId="4DB2A2FB" w14:textId="77777777">
        <w:tc>
          <w:tcPr>
            <w:tcW w:w="0" w:type="auto"/>
            <w:shd w:val="clear" w:color="auto" w:fill="auto"/>
          </w:tcPr>
          <w:p w14:paraId="3C2F50F9" w14:textId="77777777" w:rsidR="008115C3" w:rsidRDefault="008115C3" w:rsidP="005A5063">
            <w:pPr>
              <w:pStyle w:val="TAL"/>
              <w:rPr>
                <w:sz w:val="16"/>
              </w:rPr>
            </w:pPr>
            <w:r>
              <w:rPr>
                <w:sz w:val="16"/>
              </w:rPr>
              <w:t>S5-241498</w:t>
            </w:r>
          </w:p>
        </w:tc>
        <w:tc>
          <w:tcPr>
            <w:tcW w:w="0" w:type="auto"/>
            <w:shd w:val="clear" w:color="auto" w:fill="auto"/>
          </w:tcPr>
          <w:p w14:paraId="7E423B6B" w14:textId="77777777" w:rsidR="008115C3" w:rsidRDefault="008115C3" w:rsidP="005A5063">
            <w:pPr>
              <w:pStyle w:val="TAL"/>
              <w:rPr>
                <w:sz w:val="16"/>
              </w:rPr>
            </w:pPr>
            <w:r>
              <w:rPr>
                <w:sz w:val="16"/>
              </w:rPr>
              <w:t>19/04/2024 08:44:47</w:t>
            </w:r>
          </w:p>
        </w:tc>
        <w:tc>
          <w:tcPr>
            <w:tcW w:w="0" w:type="auto"/>
            <w:shd w:val="clear" w:color="auto" w:fill="auto"/>
          </w:tcPr>
          <w:p w14:paraId="4DEE6557" w14:textId="77777777" w:rsidR="008115C3" w:rsidRDefault="008115C3" w:rsidP="005A5063">
            <w:pPr>
              <w:pStyle w:val="TAL"/>
              <w:rPr>
                <w:sz w:val="16"/>
              </w:rPr>
            </w:pPr>
            <w:r>
              <w:rPr>
                <w:sz w:val="16"/>
              </w:rPr>
              <w:t>revised</w:t>
            </w:r>
          </w:p>
        </w:tc>
      </w:tr>
      <w:tr w:rsidR="00000000" w14:paraId="65FC935A" w14:textId="77777777">
        <w:tc>
          <w:tcPr>
            <w:tcW w:w="0" w:type="auto"/>
            <w:shd w:val="clear" w:color="auto" w:fill="auto"/>
          </w:tcPr>
          <w:p w14:paraId="592351FF" w14:textId="77777777" w:rsidR="008115C3" w:rsidRDefault="008115C3" w:rsidP="005A5063">
            <w:pPr>
              <w:pStyle w:val="TAL"/>
              <w:rPr>
                <w:sz w:val="16"/>
              </w:rPr>
            </w:pPr>
            <w:r>
              <w:rPr>
                <w:sz w:val="16"/>
              </w:rPr>
              <w:t>S5-241499</w:t>
            </w:r>
          </w:p>
        </w:tc>
        <w:tc>
          <w:tcPr>
            <w:tcW w:w="0" w:type="auto"/>
            <w:shd w:val="clear" w:color="auto" w:fill="auto"/>
          </w:tcPr>
          <w:p w14:paraId="3B0D832C" w14:textId="77777777" w:rsidR="008115C3" w:rsidRDefault="008115C3" w:rsidP="005A5063">
            <w:pPr>
              <w:pStyle w:val="TAL"/>
              <w:rPr>
                <w:sz w:val="16"/>
              </w:rPr>
            </w:pPr>
            <w:r>
              <w:rPr>
                <w:sz w:val="16"/>
              </w:rPr>
              <w:t>18/04/2024 14:04:16</w:t>
            </w:r>
          </w:p>
        </w:tc>
        <w:tc>
          <w:tcPr>
            <w:tcW w:w="0" w:type="auto"/>
            <w:shd w:val="clear" w:color="auto" w:fill="auto"/>
          </w:tcPr>
          <w:p w14:paraId="106DF92B" w14:textId="77777777" w:rsidR="008115C3" w:rsidRDefault="008115C3" w:rsidP="005A5063">
            <w:pPr>
              <w:pStyle w:val="TAL"/>
              <w:rPr>
                <w:sz w:val="16"/>
              </w:rPr>
            </w:pPr>
            <w:r>
              <w:rPr>
                <w:sz w:val="16"/>
              </w:rPr>
              <w:t>revised</w:t>
            </w:r>
          </w:p>
        </w:tc>
      </w:tr>
      <w:tr w:rsidR="00000000" w14:paraId="58A274E6" w14:textId="77777777">
        <w:tc>
          <w:tcPr>
            <w:tcW w:w="0" w:type="auto"/>
            <w:shd w:val="clear" w:color="auto" w:fill="auto"/>
          </w:tcPr>
          <w:p w14:paraId="25ADCE65" w14:textId="77777777" w:rsidR="008115C3" w:rsidRDefault="008115C3" w:rsidP="005A5063">
            <w:pPr>
              <w:pStyle w:val="TAL"/>
              <w:rPr>
                <w:sz w:val="16"/>
              </w:rPr>
            </w:pPr>
            <w:r>
              <w:rPr>
                <w:sz w:val="16"/>
              </w:rPr>
              <w:t>S5-241500</w:t>
            </w:r>
          </w:p>
        </w:tc>
        <w:tc>
          <w:tcPr>
            <w:tcW w:w="0" w:type="auto"/>
            <w:shd w:val="clear" w:color="auto" w:fill="auto"/>
          </w:tcPr>
          <w:p w14:paraId="17D3C559" w14:textId="77777777" w:rsidR="008115C3" w:rsidRDefault="008115C3" w:rsidP="005A5063">
            <w:pPr>
              <w:pStyle w:val="TAL"/>
              <w:rPr>
                <w:sz w:val="16"/>
              </w:rPr>
            </w:pPr>
            <w:r>
              <w:rPr>
                <w:sz w:val="16"/>
              </w:rPr>
              <w:t>15/04/2024 09:52:58</w:t>
            </w:r>
          </w:p>
        </w:tc>
        <w:tc>
          <w:tcPr>
            <w:tcW w:w="0" w:type="auto"/>
            <w:shd w:val="clear" w:color="auto" w:fill="auto"/>
          </w:tcPr>
          <w:p w14:paraId="324693D7" w14:textId="77777777" w:rsidR="008115C3" w:rsidRDefault="008115C3" w:rsidP="005A5063">
            <w:pPr>
              <w:pStyle w:val="TAL"/>
              <w:rPr>
                <w:sz w:val="16"/>
              </w:rPr>
            </w:pPr>
            <w:r>
              <w:rPr>
                <w:sz w:val="16"/>
              </w:rPr>
              <w:t>revised</w:t>
            </w:r>
          </w:p>
        </w:tc>
      </w:tr>
      <w:tr w:rsidR="00000000" w14:paraId="3CF7DC37" w14:textId="77777777">
        <w:tc>
          <w:tcPr>
            <w:tcW w:w="0" w:type="auto"/>
            <w:shd w:val="clear" w:color="auto" w:fill="auto"/>
          </w:tcPr>
          <w:p w14:paraId="6B6B7491" w14:textId="77777777" w:rsidR="008115C3" w:rsidRDefault="008115C3" w:rsidP="005A5063">
            <w:pPr>
              <w:pStyle w:val="TAL"/>
              <w:rPr>
                <w:sz w:val="16"/>
              </w:rPr>
            </w:pPr>
            <w:r>
              <w:rPr>
                <w:sz w:val="16"/>
              </w:rPr>
              <w:t>S5-241501</w:t>
            </w:r>
          </w:p>
        </w:tc>
        <w:tc>
          <w:tcPr>
            <w:tcW w:w="0" w:type="auto"/>
            <w:shd w:val="clear" w:color="auto" w:fill="auto"/>
          </w:tcPr>
          <w:p w14:paraId="1463D6CA" w14:textId="77777777" w:rsidR="008115C3" w:rsidRDefault="008115C3" w:rsidP="005A5063">
            <w:pPr>
              <w:pStyle w:val="TAL"/>
              <w:rPr>
                <w:sz w:val="16"/>
              </w:rPr>
            </w:pPr>
            <w:r>
              <w:rPr>
                <w:sz w:val="16"/>
              </w:rPr>
              <w:t>17/04/2024 16:08:18</w:t>
            </w:r>
          </w:p>
        </w:tc>
        <w:tc>
          <w:tcPr>
            <w:tcW w:w="0" w:type="auto"/>
            <w:shd w:val="clear" w:color="auto" w:fill="auto"/>
          </w:tcPr>
          <w:p w14:paraId="5533BD74" w14:textId="77777777" w:rsidR="008115C3" w:rsidRDefault="008115C3" w:rsidP="005A5063">
            <w:pPr>
              <w:pStyle w:val="TAL"/>
              <w:rPr>
                <w:sz w:val="16"/>
              </w:rPr>
            </w:pPr>
            <w:r>
              <w:rPr>
                <w:sz w:val="16"/>
              </w:rPr>
              <w:t>revised</w:t>
            </w:r>
          </w:p>
        </w:tc>
      </w:tr>
      <w:tr w:rsidR="00000000" w14:paraId="4134CE72" w14:textId="77777777">
        <w:tc>
          <w:tcPr>
            <w:tcW w:w="0" w:type="auto"/>
            <w:shd w:val="clear" w:color="auto" w:fill="auto"/>
          </w:tcPr>
          <w:p w14:paraId="0BC7F1FD" w14:textId="77777777" w:rsidR="008115C3" w:rsidRDefault="008115C3" w:rsidP="005A5063">
            <w:pPr>
              <w:pStyle w:val="TAL"/>
              <w:rPr>
                <w:sz w:val="16"/>
              </w:rPr>
            </w:pPr>
            <w:r>
              <w:rPr>
                <w:sz w:val="16"/>
              </w:rPr>
              <w:t>S5-241502</w:t>
            </w:r>
          </w:p>
        </w:tc>
        <w:tc>
          <w:tcPr>
            <w:tcW w:w="0" w:type="auto"/>
            <w:shd w:val="clear" w:color="auto" w:fill="auto"/>
          </w:tcPr>
          <w:p w14:paraId="109B3FBE" w14:textId="77777777" w:rsidR="008115C3" w:rsidRDefault="008115C3" w:rsidP="005A5063">
            <w:pPr>
              <w:pStyle w:val="TAL"/>
              <w:rPr>
                <w:sz w:val="16"/>
              </w:rPr>
            </w:pPr>
            <w:r>
              <w:rPr>
                <w:sz w:val="16"/>
              </w:rPr>
              <w:t>17/04/2024 16:08:36</w:t>
            </w:r>
          </w:p>
        </w:tc>
        <w:tc>
          <w:tcPr>
            <w:tcW w:w="0" w:type="auto"/>
            <w:shd w:val="clear" w:color="auto" w:fill="auto"/>
          </w:tcPr>
          <w:p w14:paraId="2EE924C8" w14:textId="77777777" w:rsidR="008115C3" w:rsidRDefault="008115C3" w:rsidP="005A5063">
            <w:pPr>
              <w:pStyle w:val="TAL"/>
              <w:rPr>
                <w:sz w:val="16"/>
              </w:rPr>
            </w:pPr>
            <w:r>
              <w:rPr>
                <w:sz w:val="16"/>
              </w:rPr>
              <w:t>revised</w:t>
            </w:r>
          </w:p>
        </w:tc>
      </w:tr>
      <w:tr w:rsidR="00000000" w14:paraId="4CF387EF" w14:textId="77777777">
        <w:tc>
          <w:tcPr>
            <w:tcW w:w="0" w:type="auto"/>
            <w:shd w:val="clear" w:color="auto" w:fill="auto"/>
          </w:tcPr>
          <w:p w14:paraId="21E0B153" w14:textId="77777777" w:rsidR="008115C3" w:rsidRDefault="008115C3" w:rsidP="005A5063">
            <w:pPr>
              <w:pStyle w:val="TAL"/>
              <w:rPr>
                <w:sz w:val="16"/>
              </w:rPr>
            </w:pPr>
            <w:r>
              <w:rPr>
                <w:sz w:val="16"/>
              </w:rPr>
              <w:t>S5-241503</w:t>
            </w:r>
          </w:p>
        </w:tc>
        <w:tc>
          <w:tcPr>
            <w:tcW w:w="0" w:type="auto"/>
            <w:shd w:val="clear" w:color="auto" w:fill="auto"/>
          </w:tcPr>
          <w:p w14:paraId="43FF82B0" w14:textId="77777777" w:rsidR="008115C3" w:rsidRDefault="008115C3" w:rsidP="005A5063">
            <w:pPr>
              <w:pStyle w:val="TAL"/>
              <w:rPr>
                <w:sz w:val="16"/>
              </w:rPr>
            </w:pPr>
            <w:r>
              <w:rPr>
                <w:sz w:val="16"/>
              </w:rPr>
              <w:t>17/04/2024 16:04:09</w:t>
            </w:r>
          </w:p>
        </w:tc>
        <w:tc>
          <w:tcPr>
            <w:tcW w:w="0" w:type="auto"/>
            <w:shd w:val="clear" w:color="auto" w:fill="auto"/>
          </w:tcPr>
          <w:p w14:paraId="3C4562FE" w14:textId="77777777" w:rsidR="008115C3" w:rsidRDefault="008115C3" w:rsidP="005A5063">
            <w:pPr>
              <w:pStyle w:val="TAL"/>
              <w:rPr>
                <w:sz w:val="16"/>
              </w:rPr>
            </w:pPr>
            <w:r>
              <w:rPr>
                <w:sz w:val="16"/>
              </w:rPr>
              <w:t>revised</w:t>
            </w:r>
          </w:p>
        </w:tc>
      </w:tr>
      <w:tr w:rsidR="00000000" w14:paraId="0975BD32" w14:textId="77777777">
        <w:tc>
          <w:tcPr>
            <w:tcW w:w="0" w:type="auto"/>
            <w:shd w:val="clear" w:color="auto" w:fill="auto"/>
          </w:tcPr>
          <w:p w14:paraId="35B2B79D" w14:textId="77777777" w:rsidR="008115C3" w:rsidRDefault="008115C3" w:rsidP="005A5063">
            <w:pPr>
              <w:pStyle w:val="TAL"/>
              <w:rPr>
                <w:sz w:val="16"/>
              </w:rPr>
            </w:pPr>
            <w:r>
              <w:rPr>
                <w:sz w:val="16"/>
              </w:rPr>
              <w:t>S5-241504</w:t>
            </w:r>
          </w:p>
        </w:tc>
        <w:tc>
          <w:tcPr>
            <w:tcW w:w="0" w:type="auto"/>
            <w:shd w:val="clear" w:color="auto" w:fill="auto"/>
          </w:tcPr>
          <w:p w14:paraId="243AC912" w14:textId="77777777" w:rsidR="008115C3" w:rsidRDefault="008115C3" w:rsidP="005A5063">
            <w:pPr>
              <w:pStyle w:val="TAL"/>
              <w:rPr>
                <w:sz w:val="16"/>
              </w:rPr>
            </w:pPr>
            <w:r>
              <w:rPr>
                <w:sz w:val="16"/>
              </w:rPr>
              <w:t>17/04/2024 16:07:41</w:t>
            </w:r>
          </w:p>
        </w:tc>
        <w:tc>
          <w:tcPr>
            <w:tcW w:w="0" w:type="auto"/>
            <w:shd w:val="clear" w:color="auto" w:fill="auto"/>
          </w:tcPr>
          <w:p w14:paraId="7E407281" w14:textId="77777777" w:rsidR="008115C3" w:rsidRDefault="008115C3" w:rsidP="005A5063">
            <w:pPr>
              <w:pStyle w:val="TAL"/>
              <w:rPr>
                <w:sz w:val="16"/>
              </w:rPr>
            </w:pPr>
            <w:r>
              <w:rPr>
                <w:sz w:val="16"/>
              </w:rPr>
              <w:t>available</w:t>
            </w:r>
          </w:p>
        </w:tc>
      </w:tr>
      <w:tr w:rsidR="00000000" w14:paraId="1CD8BAC3" w14:textId="77777777">
        <w:tc>
          <w:tcPr>
            <w:tcW w:w="0" w:type="auto"/>
            <w:shd w:val="clear" w:color="auto" w:fill="auto"/>
          </w:tcPr>
          <w:p w14:paraId="04E7E43C" w14:textId="77777777" w:rsidR="008115C3" w:rsidRDefault="008115C3" w:rsidP="005A5063">
            <w:pPr>
              <w:pStyle w:val="TAL"/>
              <w:rPr>
                <w:sz w:val="16"/>
              </w:rPr>
            </w:pPr>
            <w:r>
              <w:rPr>
                <w:sz w:val="16"/>
              </w:rPr>
              <w:t>S5-241505</w:t>
            </w:r>
          </w:p>
        </w:tc>
        <w:tc>
          <w:tcPr>
            <w:tcW w:w="0" w:type="auto"/>
            <w:shd w:val="clear" w:color="auto" w:fill="auto"/>
          </w:tcPr>
          <w:p w14:paraId="4F2B86B2" w14:textId="77777777" w:rsidR="008115C3" w:rsidRDefault="008115C3" w:rsidP="005A5063">
            <w:pPr>
              <w:pStyle w:val="TAL"/>
              <w:rPr>
                <w:sz w:val="16"/>
              </w:rPr>
            </w:pPr>
            <w:r>
              <w:rPr>
                <w:sz w:val="16"/>
              </w:rPr>
              <w:t>17/04/2024 01:51:55</w:t>
            </w:r>
          </w:p>
        </w:tc>
        <w:tc>
          <w:tcPr>
            <w:tcW w:w="0" w:type="auto"/>
            <w:shd w:val="clear" w:color="auto" w:fill="auto"/>
          </w:tcPr>
          <w:p w14:paraId="53DB3DA5" w14:textId="77777777" w:rsidR="008115C3" w:rsidRDefault="008115C3" w:rsidP="005A5063">
            <w:pPr>
              <w:pStyle w:val="TAL"/>
              <w:rPr>
                <w:sz w:val="16"/>
              </w:rPr>
            </w:pPr>
            <w:r>
              <w:rPr>
                <w:sz w:val="16"/>
              </w:rPr>
              <w:t>agreed</w:t>
            </w:r>
          </w:p>
        </w:tc>
      </w:tr>
      <w:tr w:rsidR="00000000" w14:paraId="6B442F04" w14:textId="77777777">
        <w:tc>
          <w:tcPr>
            <w:tcW w:w="0" w:type="auto"/>
            <w:shd w:val="clear" w:color="auto" w:fill="auto"/>
          </w:tcPr>
          <w:p w14:paraId="418179D2" w14:textId="77777777" w:rsidR="008115C3" w:rsidRDefault="008115C3" w:rsidP="005A5063">
            <w:pPr>
              <w:pStyle w:val="TAL"/>
              <w:rPr>
                <w:sz w:val="16"/>
              </w:rPr>
            </w:pPr>
            <w:r>
              <w:rPr>
                <w:sz w:val="16"/>
              </w:rPr>
              <w:t>S5-241506</w:t>
            </w:r>
          </w:p>
        </w:tc>
        <w:tc>
          <w:tcPr>
            <w:tcW w:w="0" w:type="auto"/>
            <w:shd w:val="clear" w:color="auto" w:fill="auto"/>
          </w:tcPr>
          <w:p w14:paraId="1F2B42DC" w14:textId="77777777" w:rsidR="008115C3" w:rsidRDefault="008115C3" w:rsidP="005A5063">
            <w:pPr>
              <w:pStyle w:val="TAL"/>
              <w:rPr>
                <w:sz w:val="16"/>
              </w:rPr>
            </w:pPr>
            <w:r>
              <w:rPr>
                <w:sz w:val="16"/>
              </w:rPr>
              <w:t>15/04/2024 10:26:58</w:t>
            </w:r>
          </w:p>
        </w:tc>
        <w:tc>
          <w:tcPr>
            <w:tcW w:w="0" w:type="auto"/>
            <w:shd w:val="clear" w:color="auto" w:fill="auto"/>
          </w:tcPr>
          <w:p w14:paraId="59B0B608" w14:textId="77777777" w:rsidR="008115C3" w:rsidRDefault="008115C3" w:rsidP="005A5063">
            <w:pPr>
              <w:pStyle w:val="TAL"/>
              <w:rPr>
                <w:sz w:val="16"/>
              </w:rPr>
            </w:pPr>
            <w:r>
              <w:rPr>
                <w:sz w:val="16"/>
              </w:rPr>
              <w:t>revised</w:t>
            </w:r>
          </w:p>
        </w:tc>
      </w:tr>
      <w:tr w:rsidR="00000000" w14:paraId="27A46B8E" w14:textId="77777777">
        <w:tc>
          <w:tcPr>
            <w:tcW w:w="0" w:type="auto"/>
            <w:shd w:val="clear" w:color="auto" w:fill="auto"/>
          </w:tcPr>
          <w:p w14:paraId="31CC8BB0" w14:textId="77777777" w:rsidR="008115C3" w:rsidRDefault="008115C3" w:rsidP="005A5063">
            <w:pPr>
              <w:pStyle w:val="TAL"/>
              <w:rPr>
                <w:sz w:val="16"/>
              </w:rPr>
            </w:pPr>
            <w:r>
              <w:rPr>
                <w:sz w:val="16"/>
              </w:rPr>
              <w:t>S5-241506</w:t>
            </w:r>
          </w:p>
        </w:tc>
        <w:tc>
          <w:tcPr>
            <w:tcW w:w="0" w:type="auto"/>
            <w:shd w:val="clear" w:color="auto" w:fill="auto"/>
          </w:tcPr>
          <w:p w14:paraId="0F17B3AF" w14:textId="77777777" w:rsidR="008115C3" w:rsidRDefault="008115C3" w:rsidP="005A5063">
            <w:pPr>
              <w:pStyle w:val="TAL"/>
              <w:rPr>
                <w:sz w:val="16"/>
              </w:rPr>
            </w:pPr>
            <w:r>
              <w:rPr>
                <w:sz w:val="16"/>
              </w:rPr>
              <w:t>18/04/2024 15:02:51</w:t>
            </w:r>
          </w:p>
        </w:tc>
        <w:tc>
          <w:tcPr>
            <w:tcW w:w="0" w:type="auto"/>
            <w:shd w:val="clear" w:color="auto" w:fill="auto"/>
          </w:tcPr>
          <w:p w14:paraId="1B5504C3" w14:textId="77777777" w:rsidR="008115C3" w:rsidRDefault="008115C3" w:rsidP="005A5063">
            <w:pPr>
              <w:pStyle w:val="TAL"/>
              <w:rPr>
                <w:sz w:val="16"/>
              </w:rPr>
            </w:pPr>
            <w:r>
              <w:rPr>
                <w:sz w:val="16"/>
              </w:rPr>
              <w:t>noted</w:t>
            </w:r>
          </w:p>
        </w:tc>
      </w:tr>
      <w:tr w:rsidR="00000000" w14:paraId="4D25B92D" w14:textId="77777777">
        <w:tc>
          <w:tcPr>
            <w:tcW w:w="0" w:type="auto"/>
            <w:shd w:val="clear" w:color="auto" w:fill="auto"/>
          </w:tcPr>
          <w:p w14:paraId="69BF01B2" w14:textId="77777777" w:rsidR="008115C3" w:rsidRDefault="008115C3" w:rsidP="005A5063">
            <w:pPr>
              <w:pStyle w:val="TAL"/>
              <w:rPr>
                <w:sz w:val="16"/>
              </w:rPr>
            </w:pPr>
            <w:r>
              <w:rPr>
                <w:sz w:val="16"/>
              </w:rPr>
              <w:t>S5-241507</w:t>
            </w:r>
          </w:p>
        </w:tc>
        <w:tc>
          <w:tcPr>
            <w:tcW w:w="0" w:type="auto"/>
            <w:shd w:val="clear" w:color="auto" w:fill="auto"/>
          </w:tcPr>
          <w:p w14:paraId="5FB10512" w14:textId="77777777" w:rsidR="008115C3" w:rsidRDefault="008115C3" w:rsidP="005A5063">
            <w:pPr>
              <w:pStyle w:val="TAL"/>
              <w:rPr>
                <w:sz w:val="16"/>
              </w:rPr>
            </w:pPr>
            <w:r>
              <w:rPr>
                <w:sz w:val="16"/>
              </w:rPr>
              <w:t>15/04/2024 09:55:04</w:t>
            </w:r>
          </w:p>
        </w:tc>
        <w:tc>
          <w:tcPr>
            <w:tcW w:w="0" w:type="auto"/>
            <w:shd w:val="clear" w:color="auto" w:fill="auto"/>
          </w:tcPr>
          <w:p w14:paraId="251C6399" w14:textId="77777777" w:rsidR="008115C3" w:rsidRDefault="008115C3" w:rsidP="005A5063">
            <w:pPr>
              <w:pStyle w:val="TAL"/>
              <w:rPr>
                <w:sz w:val="16"/>
              </w:rPr>
            </w:pPr>
            <w:r>
              <w:rPr>
                <w:sz w:val="16"/>
              </w:rPr>
              <w:t>revised</w:t>
            </w:r>
          </w:p>
        </w:tc>
      </w:tr>
      <w:tr w:rsidR="00000000" w14:paraId="1F47550B" w14:textId="77777777">
        <w:tc>
          <w:tcPr>
            <w:tcW w:w="0" w:type="auto"/>
            <w:shd w:val="clear" w:color="auto" w:fill="auto"/>
          </w:tcPr>
          <w:p w14:paraId="3B3DCFF6" w14:textId="77777777" w:rsidR="008115C3" w:rsidRDefault="008115C3" w:rsidP="005A5063">
            <w:pPr>
              <w:pStyle w:val="TAL"/>
              <w:rPr>
                <w:sz w:val="16"/>
              </w:rPr>
            </w:pPr>
            <w:r>
              <w:rPr>
                <w:sz w:val="16"/>
              </w:rPr>
              <w:t>S5-241508</w:t>
            </w:r>
          </w:p>
        </w:tc>
        <w:tc>
          <w:tcPr>
            <w:tcW w:w="0" w:type="auto"/>
            <w:shd w:val="clear" w:color="auto" w:fill="auto"/>
          </w:tcPr>
          <w:p w14:paraId="4D5FD753" w14:textId="77777777" w:rsidR="008115C3" w:rsidRDefault="008115C3" w:rsidP="005A5063">
            <w:pPr>
              <w:pStyle w:val="TAL"/>
              <w:rPr>
                <w:sz w:val="16"/>
              </w:rPr>
            </w:pPr>
            <w:r>
              <w:rPr>
                <w:sz w:val="16"/>
              </w:rPr>
              <w:t>18/04/2024 13:36:02</w:t>
            </w:r>
          </w:p>
        </w:tc>
        <w:tc>
          <w:tcPr>
            <w:tcW w:w="0" w:type="auto"/>
            <w:shd w:val="clear" w:color="auto" w:fill="auto"/>
          </w:tcPr>
          <w:p w14:paraId="70D46583" w14:textId="77777777" w:rsidR="008115C3" w:rsidRDefault="008115C3" w:rsidP="005A5063">
            <w:pPr>
              <w:pStyle w:val="TAL"/>
              <w:rPr>
                <w:sz w:val="16"/>
              </w:rPr>
            </w:pPr>
            <w:r>
              <w:rPr>
                <w:sz w:val="16"/>
              </w:rPr>
              <w:t>revised</w:t>
            </w:r>
          </w:p>
        </w:tc>
      </w:tr>
      <w:tr w:rsidR="00000000" w14:paraId="6CE420B3" w14:textId="77777777">
        <w:tc>
          <w:tcPr>
            <w:tcW w:w="0" w:type="auto"/>
            <w:shd w:val="clear" w:color="auto" w:fill="auto"/>
          </w:tcPr>
          <w:p w14:paraId="0E96439E" w14:textId="77777777" w:rsidR="008115C3" w:rsidRDefault="008115C3" w:rsidP="005A5063">
            <w:pPr>
              <w:pStyle w:val="TAL"/>
              <w:rPr>
                <w:sz w:val="16"/>
              </w:rPr>
            </w:pPr>
            <w:r>
              <w:rPr>
                <w:sz w:val="16"/>
              </w:rPr>
              <w:t>S5-241509</w:t>
            </w:r>
          </w:p>
        </w:tc>
        <w:tc>
          <w:tcPr>
            <w:tcW w:w="0" w:type="auto"/>
            <w:shd w:val="clear" w:color="auto" w:fill="auto"/>
          </w:tcPr>
          <w:p w14:paraId="35ACB5DA" w14:textId="77777777" w:rsidR="008115C3" w:rsidRDefault="008115C3" w:rsidP="005A5063">
            <w:pPr>
              <w:pStyle w:val="TAL"/>
              <w:rPr>
                <w:sz w:val="16"/>
              </w:rPr>
            </w:pPr>
            <w:r>
              <w:rPr>
                <w:sz w:val="16"/>
              </w:rPr>
              <w:t>18/04/2024 13:36:16</w:t>
            </w:r>
          </w:p>
        </w:tc>
        <w:tc>
          <w:tcPr>
            <w:tcW w:w="0" w:type="auto"/>
            <w:shd w:val="clear" w:color="auto" w:fill="auto"/>
          </w:tcPr>
          <w:p w14:paraId="3DC9418A" w14:textId="77777777" w:rsidR="008115C3" w:rsidRDefault="008115C3" w:rsidP="005A5063">
            <w:pPr>
              <w:pStyle w:val="TAL"/>
              <w:rPr>
                <w:sz w:val="16"/>
              </w:rPr>
            </w:pPr>
            <w:r>
              <w:rPr>
                <w:sz w:val="16"/>
              </w:rPr>
              <w:t>revised</w:t>
            </w:r>
          </w:p>
        </w:tc>
      </w:tr>
      <w:tr w:rsidR="00000000" w14:paraId="398D22D7" w14:textId="77777777">
        <w:tc>
          <w:tcPr>
            <w:tcW w:w="0" w:type="auto"/>
            <w:shd w:val="clear" w:color="auto" w:fill="auto"/>
          </w:tcPr>
          <w:p w14:paraId="06C75D81" w14:textId="77777777" w:rsidR="008115C3" w:rsidRDefault="008115C3" w:rsidP="005A5063">
            <w:pPr>
              <w:pStyle w:val="TAL"/>
              <w:rPr>
                <w:sz w:val="16"/>
              </w:rPr>
            </w:pPr>
            <w:r>
              <w:rPr>
                <w:sz w:val="16"/>
              </w:rPr>
              <w:t>S5-241510</w:t>
            </w:r>
          </w:p>
        </w:tc>
        <w:tc>
          <w:tcPr>
            <w:tcW w:w="0" w:type="auto"/>
            <w:shd w:val="clear" w:color="auto" w:fill="auto"/>
          </w:tcPr>
          <w:p w14:paraId="295AD5B0" w14:textId="77777777" w:rsidR="008115C3" w:rsidRDefault="008115C3" w:rsidP="005A5063">
            <w:pPr>
              <w:pStyle w:val="TAL"/>
              <w:rPr>
                <w:sz w:val="16"/>
              </w:rPr>
            </w:pPr>
            <w:r>
              <w:rPr>
                <w:sz w:val="16"/>
              </w:rPr>
              <w:t>18/04/2024 14:03:20</w:t>
            </w:r>
          </w:p>
        </w:tc>
        <w:tc>
          <w:tcPr>
            <w:tcW w:w="0" w:type="auto"/>
            <w:shd w:val="clear" w:color="auto" w:fill="auto"/>
          </w:tcPr>
          <w:p w14:paraId="1CC480C7" w14:textId="77777777" w:rsidR="008115C3" w:rsidRDefault="008115C3" w:rsidP="005A5063">
            <w:pPr>
              <w:pStyle w:val="TAL"/>
              <w:rPr>
                <w:sz w:val="16"/>
              </w:rPr>
            </w:pPr>
            <w:r>
              <w:rPr>
                <w:sz w:val="16"/>
              </w:rPr>
              <w:t>revised</w:t>
            </w:r>
          </w:p>
        </w:tc>
      </w:tr>
      <w:tr w:rsidR="00000000" w14:paraId="78B192A5" w14:textId="77777777">
        <w:tc>
          <w:tcPr>
            <w:tcW w:w="0" w:type="auto"/>
            <w:shd w:val="clear" w:color="auto" w:fill="auto"/>
          </w:tcPr>
          <w:p w14:paraId="767E760F" w14:textId="77777777" w:rsidR="008115C3" w:rsidRDefault="008115C3" w:rsidP="005A5063">
            <w:pPr>
              <w:pStyle w:val="TAL"/>
              <w:rPr>
                <w:sz w:val="16"/>
              </w:rPr>
            </w:pPr>
            <w:r>
              <w:rPr>
                <w:sz w:val="16"/>
              </w:rPr>
              <w:t>S5-241511</w:t>
            </w:r>
          </w:p>
        </w:tc>
        <w:tc>
          <w:tcPr>
            <w:tcW w:w="0" w:type="auto"/>
            <w:shd w:val="clear" w:color="auto" w:fill="auto"/>
          </w:tcPr>
          <w:p w14:paraId="6C840320" w14:textId="77777777" w:rsidR="008115C3" w:rsidRDefault="008115C3" w:rsidP="005A5063">
            <w:pPr>
              <w:pStyle w:val="TAL"/>
              <w:rPr>
                <w:sz w:val="16"/>
              </w:rPr>
            </w:pPr>
            <w:r>
              <w:rPr>
                <w:sz w:val="16"/>
              </w:rPr>
              <w:t>18/04/2024 14:07:07</w:t>
            </w:r>
          </w:p>
        </w:tc>
        <w:tc>
          <w:tcPr>
            <w:tcW w:w="0" w:type="auto"/>
            <w:shd w:val="clear" w:color="auto" w:fill="auto"/>
          </w:tcPr>
          <w:p w14:paraId="1F78CF33" w14:textId="77777777" w:rsidR="008115C3" w:rsidRDefault="008115C3" w:rsidP="005A5063">
            <w:pPr>
              <w:pStyle w:val="TAL"/>
              <w:rPr>
                <w:sz w:val="16"/>
              </w:rPr>
            </w:pPr>
            <w:r>
              <w:rPr>
                <w:sz w:val="16"/>
              </w:rPr>
              <w:t>agreed</w:t>
            </w:r>
          </w:p>
        </w:tc>
      </w:tr>
      <w:tr w:rsidR="00000000" w14:paraId="34EA0127" w14:textId="77777777">
        <w:tc>
          <w:tcPr>
            <w:tcW w:w="0" w:type="auto"/>
            <w:shd w:val="clear" w:color="auto" w:fill="auto"/>
          </w:tcPr>
          <w:p w14:paraId="4F53A9D8" w14:textId="77777777" w:rsidR="008115C3" w:rsidRDefault="008115C3" w:rsidP="005A5063">
            <w:pPr>
              <w:pStyle w:val="TAL"/>
              <w:rPr>
                <w:sz w:val="16"/>
              </w:rPr>
            </w:pPr>
            <w:r>
              <w:rPr>
                <w:sz w:val="16"/>
              </w:rPr>
              <w:t>S5-241512</w:t>
            </w:r>
          </w:p>
        </w:tc>
        <w:tc>
          <w:tcPr>
            <w:tcW w:w="0" w:type="auto"/>
            <w:shd w:val="clear" w:color="auto" w:fill="auto"/>
          </w:tcPr>
          <w:p w14:paraId="57A79E81" w14:textId="77777777" w:rsidR="008115C3" w:rsidRDefault="008115C3" w:rsidP="005A5063">
            <w:pPr>
              <w:pStyle w:val="TAL"/>
              <w:rPr>
                <w:sz w:val="16"/>
              </w:rPr>
            </w:pPr>
            <w:r>
              <w:rPr>
                <w:sz w:val="16"/>
              </w:rPr>
              <w:t>18/04/2024 14:04:58</w:t>
            </w:r>
          </w:p>
        </w:tc>
        <w:tc>
          <w:tcPr>
            <w:tcW w:w="0" w:type="auto"/>
            <w:shd w:val="clear" w:color="auto" w:fill="auto"/>
          </w:tcPr>
          <w:p w14:paraId="5478AF4D" w14:textId="77777777" w:rsidR="008115C3" w:rsidRDefault="008115C3" w:rsidP="005A5063">
            <w:pPr>
              <w:pStyle w:val="TAL"/>
              <w:rPr>
                <w:sz w:val="16"/>
              </w:rPr>
            </w:pPr>
            <w:r>
              <w:rPr>
                <w:sz w:val="16"/>
              </w:rPr>
              <w:t>available</w:t>
            </w:r>
          </w:p>
        </w:tc>
      </w:tr>
      <w:tr w:rsidR="00000000" w14:paraId="4A58976E" w14:textId="77777777">
        <w:tc>
          <w:tcPr>
            <w:tcW w:w="0" w:type="auto"/>
            <w:shd w:val="clear" w:color="auto" w:fill="auto"/>
          </w:tcPr>
          <w:p w14:paraId="103B0964" w14:textId="77777777" w:rsidR="008115C3" w:rsidRDefault="008115C3" w:rsidP="005A5063">
            <w:pPr>
              <w:pStyle w:val="TAL"/>
              <w:rPr>
                <w:sz w:val="16"/>
              </w:rPr>
            </w:pPr>
            <w:r>
              <w:rPr>
                <w:sz w:val="16"/>
              </w:rPr>
              <w:t>S5-241513</w:t>
            </w:r>
          </w:p>
        </w:tc>
        <w:tc>
          <w:tcPr>
            <w:tcW w:w="0" w:type="auto"/>
            <w:shd w:val="clear" w:color="auto" w:fill="auto"/>
          </w:tcPr>
          <w:p w14:paraId="43E3FB19" w14:textId="77777777" w:rsidR="008115C3" w:rsidRDefault="008115C3" w:rsidP="005A5063">
            <w:pPr>
              <w:pStyle w:val="TAL"/>
              <w:rPr>
                <w:sz w:val="16"/>
              </w:rPr>
            </w:pPr>
            <w:r>
              <w:rPr>
                <w:sz w:val="16"/>
              </w:rPr>
              <w:t>17/04/2024 03:26:32</w:t>
            </w:r>
          </w:p>
        </w:tc>
        <w:tc>
          <w:tcPr>
            <w:tcW w:w="0" w:type="auto"/>
            <w:shd w:val="clear" w:color="auto" w:fill="auto"/>
          </w:tcPr>
          <w:p w14:paraId="1C24C9A6" w14:textId="77777777" w:rsidR="008115C3" w:rsidRDefault="008115C3" w:rsidP="005A5063">
            <w:pPr>
              <w:pStyle w:val="TAL"/>
              <w:rPr>
                <w:sz w:val="16"/>
              </w:rPr>
            </w:pPr>
            <w:r>
              <w:rPr>
                <w:sz w:val="16"/>
              </w:rPr>
              <w:t>agreed</w:t>
            </w:r>
          </w:p>
        </w:tc>
      </w:tr>
      <w:tr w:rsidR="00000000" w14:paraId="3DD25D56" w14:textId="77777777">
        <w:tc>
          <w:tcPr>
            <w:tcW w:w="0" w:type="auto"/>
            <w:shd w:val="clear" w:color="auto" w:fill="auto"/>
          </w:tcPr>
          <w:p w14:paraId="43B644A8" w14:textId="77777777" w:rsidR="008115C3" w:rsidRDefault="008115C3" w:rsidP="005A5063">
            <w:pPr>
              <w:pStyle w:val="TAL"/>
              <w:rPr>
                <w:sz w:val="16"/>
              </w:rPr>
            </w:pPr>
            <w:r>
              <w:rPr>
                <w:sz w:val="16"/>
              </w:rPr>
              <w:t>S5-241514</w:t>
            </w:r>
          </w:p>
        </w:tc>
        <w:tc>
          <w:tcPr>
            <w:tcW w:w="0" w:type="auto"/>
            <w:shd w:val="clear" w:color="auto" w:fill="auto"/>
          </w:tcPr>
          <w:p w14:paraId="4274B7E0" w14:textId="77777777" w:rsidR="008115C3" w:rsidRDefault="008115C3" w:rsidP="005A5063">
            <w:pPr>
              <w:pStyle w:val="TAL"/>
              <w:rPr>
                <w:sz w:val="16"/>
              </w:rPr>
            </w:pPr>
            <w:r>
              <w:rPr>
                <w:sz w:val="16"/>
              </w:rPr>
              <w:t>17/04/2024 04:31:58</w:t>
            </w:r>
          </w:p>
        </w:tc>
        <w:tc>
          <w:tcPr>
            <w:tcW w:w="0" w:type="auto"/>
            <w:shd w:val="clear" w:color="auto" w:fill="auto"/>
          </w:tcPr>
          <w:p w14:paraId="12BED3DC" w14:textId="77777777" w:rsidR="008115C3" w:rsidRDefault="008115C3" w:rsidP="005A5063">
            <w:pPr>
              <w:pStyle w:val="TAL"/>
              <w:rPr>
                <w:sz w:val="16"/>
              </w:rPr>
            </w:pPr>
            <w:r>
              <w:rPr>
                <w:sz w:val="16"/>
              </w:rPr>
              <w:t>agreed</w:t>
            </w:r>
          </w:p>
        </w:tc>
      </w:tr>
      <w:tr w:rsidR="00000000" w14:paraId="0FAB71DA" w14:textId="77777777">
        <w:tc>
          <w:tcPr>
            <w:tcW w:w="0" w:type="auto"/>
            <w:shd w:val="clear" w:color="auto" w:fill="auto"/>
          </w:tcPr>
          <w:p w14:paraId="4A5391D8" w14:textId="77777777" w:rsidR="008115C3" w:rsidRDefault="008115C3" w:rsidP="005A5063">
            <w:pPr>
              <w:pStyle w:val="TAL"/>
              <w:rPr>
                <w:sz w:val="16"/>
              </w:rPr>
            </w:pPr>
            <w:r>
              <w:rPr>
                <w:sz w:val="16"/>
              </w:rPr>
              <w:t>S5-241514</w:t>
            </w:r>
          </w:p>
        </w:tc>
        <w:tc>
          <w:tcPr>
            <w:tcW w:w="0" w:type="auto"/>
            <w:shd w:val="clear" w:color="auto" w:fill="auto"/>
          </w:tcPr>
          <w:p w14:paraId="030EF100" w14:textId="77777777" w:rsidR="008115C3" w:rsidRDefault="008115C3" w:rsidP="005A5063">
            <w:pPr>
              <w:pStyle w:val="TAL"/>
              <w:rPr>
                <w:sz w:val="16"/>
              </w:rPr>
            </w:pPr>
            <w:r>
              <w:rPr>
                <w:sz w:val="16"/>
              </w:rPr>
              <w:t>17/04/2024 04:32:55</w:t>
            </w:r>
          </w:p>
        </w:tc>
        <w:tc>
          <w:tcPr>
            <w:tcW w:w="0" w:type="auto"/>
            <w:shd w:val="clear" w:color="auto" w:fill="auto"/>
          </w:tcPr>
          <w:p w14:paraId="6F404532" w14:textId="77777777" w:rsidR="008115C3" w:rsidRDefault="008115C3" w:rsidP="005A5063">
            <w:pPr>
              <w:pStyle w:val="TAL"/>
              <w:rPr>
                <w:sz w:val="16"/>
              </w:rPr>
            </w:pPr>
            <w:r>
              <w:rPr>
                <w:sz w:val="16"/>
              </w:rPr>
              <w:t>revised</w:t>
            </w:r>
          </w:p>
        </w:tc>
      </w:tr>
      <w:tr w:rsidR="00000000" w14:paraId="1DCBE34F" w14:textId="77777777">
        <w:tc>
          <w:tcPr>
            <w:tcW w:w="0" w:type="auto"/>
            <w:shd w:val="clear" w:color="auto" w:fill="auto"/>
          </w:tcPr>
          <w:p w14:paraId="3F3B64C7" w14:textId="77777777" w:rsidR="008115C3" w:rsidRDefault="008115C3" w:rsidP="005A5063">
            <w:pPr>
              <w:pStyle w:val="TAL"/>
              <w:rPr>
                <w:sz w:val="16"/>
              </w:rPr>
            </w:pPr>
            <w:r>
              <w:rPr>
                <w:sz w:val="16"/>
              </w:rPr>
              <w:t>S5-241514</w:t>
            </w:r>
          </w:p>
        </w:tc>
        <w:tc>
          <w:tcPr>
            <w:tcW w:w="0" w:type="auto"/>
            <w:shd w:val="clear" w:color="auto" w:fill="auto"/>
          </w:tcPr>
          <w:p w14:paraId="6496030D" w14:textId="77777777" w:rsidR="008115C3" w:rsidRDefault="008115C3" w:rsidP="005A5063">
            <w:pPr>
              <w:pStyle w:val="TAL"/>
              <w:rPr>
                <w:sz w:val="16"/>
              </w:rPr>
            </w:pPr>
            <w:r>
              <w:rPr>
                <w:sz w:val="16"/>
              </w:rPr>
              <w:t>19/04/2024 11:59:48</w:t>
            </w:r>
          </w:p>
        </w:tc>
        <w:tc>
          <w:tcPr>
            <w:tcW w:w="0" w:type="auto"/>
            <w:shd w:val="clear" w:color="auto" w:fill="auto"/>
          </w:tcPr>
          <w:p w14:paraId="6A0004FA" w14:textId="77777777" w:rsidR="008115C3" w:rsidRDefault="008115C3" w:rsidP="005A5063">
            <w:pPr>
              <w:pStyle w:val="TAL"/>
              <w:rPr>
                <w:sz w:val="16"/>
              </w:rPr>
            </w:pPr>
            <w:r>
              <w:rPr>
                <w:sz w:val="16"/>
              </w:rPr>
              <w:t>agreed</w:t>
            </w:r>
          </w:p>
        </w:tc>
      </w:tr>
      <w:tr w:rsidR="00000000" w14:paraId="4867F197" w14:textId="77777777">
        <w:tc>
          <w:tcPr>
            <w:tcW w:w="0" w:type="auto"/>
            <w:shd w:val="clear" w:color="auto" w:fill="auto"/>
          </w:tcPr>
          <w:p w14:paraId="31DC042C" w14:textId="77777777" w:rsidR="008115C3" w:rsidRDefault="008115C3" w:rsidP="005A5063">
            <w:pPr>
              <w:pStyle w:val="TAL"/>
              <w:rPr>
                <w:sz w:val="16"/>
              </w:rPr>
            </w:pPr>
            <w:r>
              <w:rPr>
                <w:sz w:val="16"/>
              </w:rPr>
              <w:t>S5-241515</w:t>
            </w:r>
          </w:p>
        </w:tc>
        <w:tc>
          <w:tcPr>
            <w:tcW w:w="0" w:type="auto"/>
            <w:shd w:val="clear" w:color="auto" w:fill="auto"/>
          </w:tcPr>
          <w:p w14:paraId="6098E7D8" w14:textId="77777777" w:rsidR="008115C3" w:rsidRDefault="008115C3" w:rsidP="005A5063">
            <w:pPr>
              <w:pStyle w:val="TAL"/>
              <w:rPr>
                <w:sz w:val="16"/>
              </w:rPr>
            </w:pPr>
            <w:r>
              <w:rPr>
                <w:sz w:val="16"/>
              </w:rPr>
              <w:t>18/04/2024 09:19:16</w:t>
            </w:r>
          </w:p>
        </w:tc>
        <w:tc>
          <w:tcPr>
            <w:tcW w:w="0" w:type="auto"/>
            <w:shd w:val="clear" w:color="auto" w:fill="auto"/>
          </w:tcPr>
          <w:p w14:paraId="65033DD5" w14:textId="77777777" w:rsidR="008115C3" w:rsidRDefault="008115C3" w:rsidP="005A5063">
            <w:pPr>
              <w:pStyle w:val="TAL"/>
              <w:rPr>
                <w:sz w:val="16"/>
              </w:rPr>
            </w:pPr>
            <w:r>
              <w:rPr>
                <w:sz w:val="16"/>
              </w:rPr>
              <w:t>revised</w:t>
            </w:r>
          </w:p>
        </w:tc>
      </w:tr>
      <w:tr w:rsidR="00000000" w14:paraId="5B4C2E05" w14:textId="77777777">
        <w:tc>
          <w:tcPr>
            <w:tcW w:w="0" w:type="auto"/>
            <w:shd w:val="clear" w:color="auto" w:fill="auto"/>
          </w:tcPr>
          <w:p w14:paraId="56AC0632" w14:textId="77777777" w:rsidR="008115C3" w:rsidRDefault="008115C3" w:rsidP="005A5063">
            <w:pPr>
              <w:pStyle w:val="TAL"/>
              <w:rPr>
                <w:sz w:val="16"/>
              </w:rPr>
            </w:pPr>
            <w:r>
              <w:rPr>
                <w:sz w:val="16"/>
              </w:rPr>
              <w:t>S5-241516</w:t>
            </w:r>
          </w:p>
        </w:tc>
        <w:tc>
          <w:tcPr>
            <w:tcW w:w="0" w:type="auto"/>
            <w:shd w:val="clear" w:color="auto" w:fill="auto"/>
          </w:tcPr>
          <w:p w14:paraId="20768BED" w14:textId="77777777" w:rsidR="008115C3" w:rsidRDefault="008115C3" w:rsidP="005A5063">
            <w:pPr>
              <w:pStyle w:val="TAL"/>
              <w:rPr>
                <w:sz w:val="16"/>
              </w:rPr>
            </w:pPr>
            <w:r>
              <w:rPr>
                <w:sz w:val="16"/>
              </w:rPr>
              <w:t>18/04/2024 09:19:23</w:t>
            </w:r>
          </w:p>
        </w:tc>
        <w:tc>
          <w:tcPr>
            <w:tcW w:w="0" w:type="auto"/>
            <w:shd w:val="clear" w:color="auto" w:fill="auto"/>
          </w:tcPr>
          <w:p w14:paraId="7EE2BBD1" w14:textId="77777777" w:rsidR="008115C3" w:rsidRDefault="008115C3" w:rsidP="005A5063">
            <w:pPr>
              <w:pStyle w:val="TAL"/>
              <w:rPr>
                <w:sz w:val="16"/>
              </w:rPr>
            </w:pPr>
            <w:r>
              <w:rPr>
                <w:sz w:val="16"/>
              </w:rPr>
              <w:t>revised</w:t>
            </w:r>
          </w:p>
        </w:tc>
      </w:tr>
      <w:tr w:rsidR="00000000" w14:paraId="0A333A8D" w14:textId="77777777">
        <w:tc>
          <w:tcPr>
            <w:tcW w:w="0" w:type="auto"/>
            <w:shd w:val="clear" w:color="auto" w:fill="auto"/>
          </w:tcPr>
          <w:p w14:paraId="148E61A4" w14:textId="77777777" w:rsidR="008115C3" w:rsidRDefault="008115C3" w:rsidP="005A5063">
            <w:pPr>
              <w:pStyle w:val="TAL"/>
              <w:rPr>
                <w:sz w:val="16"/>
              </w:rPr>
            </w:pPr>
            <w:r>
              <w:rPr>
                <w:sz w:val="16"/>
              </w:rPr>
              <w:t>S5-241517</w:t>
            </w:r>
          </w:p>
        </w:tc>
        <w:tc>
          <w:tcPr>
            <w:tcW w:w="0" w:type="auto"/>
            <w:shd w:val="clear" w:color="auto" w:fill="auto"/>
          </w:tcPr>
          <w:p w14:paraId="354492AA" w14:textId="77777777" w:rsidR="008115C3" w:rsidRDefault="008115C3" w:rsidP="005A5063">
            <w:pPr>
              <w:pStyle w:val="TAL"/>
              <w:rPr>
                <w:sz w:val="16"/>
              </w:rPr>
            </w:pPr>
            <w:r>
              <w:rPr>
                <w:sz w:val="16"/>
              </w:rPr>
              <w:t>18/04/2024 09:19:42</w:t>
            </w:r>
          </w:p>
        </w:tc>
        <w:tc>
          <w:tcPr>
            <w:tcW w:w="0" w:type="auto"/>
            <w:shd w:val="clear" w:color="auto" w:fill="auto"/>
          </w:tcPr>
          <w:p w14:paraId="22BB658B" w14:textId="77777777" w:rsidR="008115C3" w:rsidRDefault="008115C3" w:rsidP="005A5063">
            <w:pPr>
              <w:pStyle w:val="TAL"/>
              <w:rPr>
                <w:sz w:val="16"/>
              </w:rPr>
            </w:pPr>
            <w:r>
              <w:rPr>
                <w:sz w:val="16"/>
              </w:rPr>
              <w:t>revised</w:t>
            </w:r>
          </w:p>
        </w:tc>
      </w:tr>
      <w:tr w:rsidR="00000000" w14:paraId="0EE3ABBC" w14:textId="77777777">
        <w:tc>
          <w:tcPr>
            <w:tcW w:w="0" w:type="auto"/>
            <w:shd w:val="clear" w:color="auto" w:fill="auto"/>
          </w:tcPr>
          <w:p w14:paraId="6A59D769" w14:textId="77777777" w:rsidR="008115C3" w:rsidRDefault="008115C3" w:rsidP="005A5063">
            <w:pPr>
              <w:pStyle w:val="TAL"/>
              <w:rPr>
                <w:sz w:val="16"/>
              </w:rPr>
            </w:pPr>
            <w:r>
              <w:rPr>
                <w:sz w:val="16"/>
              </w:rPr>
              <w:t>S5-241518</w:t>
            </w:r>
          </w:p>
        </w:tc>
        <w:tc>
          <w:tcPr>
            <w:tcW w:w="0" w:type="auto"/>
            <w:shd w:val="clear" w:color="auto" w:fill="auto"/>
          </w:tcPr>
          <w:p w14:paraId="13A9CD16" w14:textId="77777777" w:rsidR="008115C3" w:rsidRDefault="008115C3" w:rsidP="005A5063">
            <w:pPr>
              <w:pStyle w:val="TAL"/>
              <w:rPr>
                <w:sz w:val="16"/>
              </w:rPr>
            </w:pPr>
            <w:r>
              <w:rPr>
                <w:sz w:val="16"/>
              </w:rPr>
              <w:t>18/04/2024 09:20:18</w:t>
            </w:r>
          </w:p>
        </w:tc>
        <w:tc>
          <w:tcPr>
            <w:tcW w:w="0" w:type="auto"/>
            <w:shd w:val="clear" w:color="auto" w:fill="auto"/>
          </w:tcPr>
          <w:p w14:paraId="742D74B8" w14:textId="77777777" w:rsidR="008115C3" w:rsidRDefault="008115C3" w:rsidP="005A5063">
            <w:pPr>
              <w:pStyle w:val="TAL"/>
              <w:rPr>
                <w:sz w:val="16"/>
              </w:rPr>
            </w:pPr>
            <w:r>
              <w:rPr>
                <w:sz w:val="16"/>
              </w:rPr>
              <w:t>revised</w:t>
            </w:r>
          </w:p>
        </w:tc>
      </w:tr>
      <w:tr w:rsidR="00000000" w14:paraId="05838AC8" w14:textId="77777777">
        <w:tc>
          <w:tcPr>
            <w:tcW w:w="0" w:type="auto"/>
            <w:shd w:val="clear" w:color="auto" w:fill="auto"/>
          </w:tcPr>
          <w:p w14:paraId="4F400C8F" w14:textId="77777777" w:rsidR="008115C3" w:rsidRDefault="008115C3" w:rsidP="005A5063">
            <w:pPr>
              <w:pStyle w:val="TAL"/>
              <w:rPr>
                <w:sz w:val="16"/>
              </w:rPr>
            </w:pPr>
            <w:r>
              <w:rPr>
                <w:sz w:val="16"/>
              </w:rPr>
              <w:t>S5-241519</w:t>
            </w:r>
          </w:p>
        </w:tc>
        <w:tc>
          <w:tcPr>
            <w:tcW w:w="0" w:type="auto"/>
            <w:shd w:val="clear" w:color="auto" w:fill="auto"/>
          </w:tcPr>
          <w:p w14:paraId="672EABCE" w14:textId="77777777" w:rsidR="008115C3" w:rsidRDefault="008115C3" w:rsidP="005A5063">
            <w:pPr>
              <w:pStyle w:val="TAL"/>
              <w:rPr>
                <w:sz w:val="16"/>
              </w:rPr>
            </w:pPr>
            <w:r>
              <w:rPr>
                <w:sz w:val="16"/>
              </w:rPr>
              <w:t>18/04/2024 09:21:14</w:t>
            </w:r>
          </w:p>
        </w:tc>
        <w:tc>
          <w:tcPr>
            <w:tcW w:w="0" w:type="auto"/>
            <w:shd w:val="clear" w:color="auto" w:fill="auto"/>
          </w:tcPr>
          <w:p w14:paraId="0481E039" w14:textId="77777777" w:rsidR="008115C3" w:rsidRDefault="008115C3" w:rsidP="005A5063">
            <w:pPr>
              <w:pStyle w:val="TAL"/>
              <w:rPr>
                <w:sz w:val="16"/>
              </w:rPr>
            </w:pPr>
            <w:r>
              <w:rPr>
                <w:sz w:val="16"/>
              </w:rPr>
              <w:t>revised</w:t>
            </w:r>
          </w:p>
        </w:tc>
      </w:tr>
      <w:tr w:rsidR="00000000" w14:paraId="26137780" w14:textId="77777777">
        <w:tc>
          <w:tcPr>
            <w:tcW w:w="0" w:type="auto"/>
            <w:shd w:val="clear" w:color="auto" w:fill="auto"/>
          </w:tcPr>
          <w:p w14:paraId="226FC43E" w14:textId="77777777" w:rsidR="008115C3" w:rsidRDefault="008115C3" w:rsidP="005A5063">
            <w:pPr>
              <w:pStyle w:val="TAL"/>
              <w:rPr>
                <w:sz w:val="16"/>
              </w:rPr>
            </w:pPr>
            <w:r>
              <w:rPr>
                <w:sz w:val="16"/>
              </w:rPr>
              <w:t>S5-241520</w:t>
            </w:r>
          </w:p>
        </w:tc>
        <w:tc>
          <w:tcPr>
            <w:tcW w:w="0" w:type="auto"/>
            <w:shd w:val="clear" w:color="auto" w:fill="auto"/>
          </w:tcPr>
          <w:p w14:paraId="34C85118" w14:textId="77777777" w:rsidR="008115C3" w:rsidRDefault="008115C3" w:rsidP="005A5063">
            <w:pPr>
              <w:pStyle w:val="TAL"/>
              <w:rPr>
                <w:sz w:val="16"/>
              </w:rPr>
            </w:pPr>
            <w:r>
              <w:rPr>
                <w:sz w:val="16"/>
              </w:rPr>
              <w:t>18/04/2024 09:21:17</w:t>
            </w:r>
          </w:p>
        </w:tc>
        <w:tc>
          <w:tcPr>
            <w:tcW w:w="0" w:type="auto"/>
            <w:shd w:val="clear" w:color="auto" w:fill="auto"/>
          </w:tcPr>
          <w:p w14:paraId="03DBE601" w14:textId="77777777" w:rsidR="008115C3" w:rsidRDefault="008115C3" w:rsidP="005A5063">
            <w:pPr>
              <w:pStyle w:val="TAL"/>
              <w:rPr>
                <w:sz w:val="16"/>
              </w:rPr>
            </w:pPr>
            <w:r>
              <w:rPr>
                <w:sz w:val="16"/>
              </w:rPr>
              <w:t>revised</w:t>
            </w:r>
          </w:p>
        </w:tc>
      </w:tr>
      <w:tr w:rsidR="00000000" w14:paraId="7CA36A58" w14:textId="77777777">
        <w:tc>
          <w:tcPr>
            <w:tcW w:w="0" w:type="auto"/>
            <w:shd w:val="clear" w:color="auto" w:fill="auto"/>
          </w:tcPr>
          <w:p w14:paraId="53DC39BF" w14:textId="77777777" w:rsidR="008115C3" w:rsidRDefault="008115C3" w:rsidP="005A5063">
            <w:pPr>
              <w:pStyle w:val="TAL"/>
              <w:rPr>
                <w:sz w:val="16"/>
              </w:rPr>
            </w:pPr>
            <w:r>
              <w:rPr>
                <w:sz w:val="16"/>
              </w:rPr>
              <w:t>S5-241521</w:t>
            </w:r>
          </w:p>
        </w:tc>
        <w:tc>
          <w:tcPr>
            <w:tcW w:w="0" w:type="auto"/>
            <w:shd w:val="clear" w:color="auto" w:fill="auto"/>
          </w:tcPr>
          <w:p w14:paraId="42A042D5" w14:textId="77777777" w:rsidR="008115C3" w:rsidRDefault="008115C3" w:rsidP="005A5063">
            <w:pPr>
              <w:pStyle w:val="TAL"/>
              <w:rPr>
                <w:sz w:val="16"/>
              </w:rPr>
            </w:pPr>
            <w:r>
              <w:rPr>
                <w:sz w:val="16"/>
              </w:rPr>
              <w:t>18/04/2024 09:22:12</w:t>
            </w:r>
          </w:p>
        </w:tc>
        <w:tc>
          <w:tcPr>
            <w:tcW w:w="0" w:type="auto"/>
            <w:shd w:val="clear" w:color="auto" w:fill="auto"/>
          </w:tcPr>
          <w:p w14:paraId="1930B52E" w14:textId="77777777" w:rsidR="008115C3" w:rsidRDefault="008115C3" w:rsidP="005A5063">
            <w:pPr>
              <w:pStyle w:val="TAL"/>
              <w:rPr>
                <w:sz w:val="16"/>
              </w:rPr>
            </w:pPr>
            <w:r>
              <w:rPr>
                <w:sz w:val="16"/>
              </w:rPr>
              <w:t>agreed</w:t>
            </w:r>
          </w:p>
        </w:tc>
      </w:tr>
      <w:tr w:rsidR="00000000" w14:paraId="34B98047" w14:textId="77777777">
        <w:tc>
          <w:tcPr>
            <w:tcW w:w="0" w:type="auto"/>
            <w:shd w:val="clear" w:color="auto" w:fill="auto"/>
          </w:tcPr>
          <w:p w14:paraId="24339A7F" w14:textId="77777777" w:rsidR="008115C3" w:rsidRDefault="008115C3" w:rsidP="005A5063">
            <w:pPr>
              <w:pStyle w:val="TAL"/>
              <w:rPr>
                <w:sz w:val="16"/>
              </w:rPr>
            </w:pPr>
            <w:r>
              <w:rPr>
                <w:sz w:val="16"/>
              </w:rPr>
              <w:t>S5-241522</w:t>
            </w:r>
          </w:p>
        </w:tc>
        <w:tc>
          <w:tcPr>
            <w:tcW w:w="0" w:type="auto"/>
            <w:shd w:val="clear" w:color="auto" w:fill="auto"/>
          </w:tcPr>
          <w:p w14:paraId="6ABABC99" w14:textId="77777777" w:rsidR="008115C3" w:rsidRDefault="008115C3" w:rsidP="005A5063">
            <w:pPr>
              <w:pStyle w:val="TAL"/>
              <w:rPr>
                <w:sz w:val="16"/>
              </w:rPr>
            </w:pPr>
            <w:r>
              <w:rPr>
                <w:sz w:val="16"/>
              </w:rPr>
              <w:t>18/04/2024 09:22:13</w:t>
            </w:r>
          </w:p>
        </w:tc>
        <w:tc>
          <w:tcPr>
            <w:tcW w:w="0" w:type="auto"/>
            <w:shd w:val="clear" w:color="auto" w:fill="auto"/>
          </w:tcPr>
          <w:p w14:paraId="18E217D8" w14:textId="77777777" w:rsidR="008115C3" w:rsidRDefault="008115C3" w:rsidP="005A5063">
            <w:pPr>
              <w:pStyle w:val="TAL"/>
              <w:rPr>
                <w:sz w:val="16"/>
              </w:rPr>
            </w:pPr>
            <w:r>
              <w:rPr>
                <w:sz w:val="16"/>
              </w:rPr>
              <w:t>agreed</w:t>
            </w:r>
          </w:p>
        </w:tc>
      </w:tr>
      <w:tr w:rsidR="00000000" w14:paraId="3BE4AB78" w14:textId="77777777">
        <w:tc>
          <w:tcPr>
            <w:tcW w:w="0" w:type="auto"/>
            <w:shd w:val="clear" w:color="auto" w:fill="auto"/>
          </w:tcPr>
          <w:p w14:paraId="4B7AF038" w14:textId="77777777" w:rsidR="008115C3" w:rsidRDefault="008115C3" w:rsidP="005A5063">
            <w:pPr>
              <w:pStyle w:val="TAL"/>
              <w:rPr>
                <w:sz w:val="16"/>
              </w:rPr>
            </w:pPr>
            <w:r>
              <w:rPr>
                <w:sz w:val="16"/>
              </w:rPr>
              <w:t>S5-241523</w:t>
            </w:r>
          </w:p>
        </w:tc>
        <w:tc>
          <w:tcPr>
            <w:tcW w:w="0" w:type="auto"/>
            <w:shd w:val="clear" w:color="auto" w:fill="auto"/>
          </w:tcPr>
          <w:p w14:paraId="465E78AC" w14:textId="77777777" w:rsidR="008115C3" w:rsidRDefault="008115C3" w:rsidP="005A5063">
            <w:pPr>
              <w:pStyle w:val="TAL"/>
              <w:rPr>
                <w:sz w:val="16"/>
              </w:rPr>
            </w:pPr>
            <w:r>
              <w:rPr>
                <w:sz w:val="16"/>
              </w:rPr>
              <w:t>15/04/2024 08:41:52</w:t>
            </w:r>
          </w:p>
        </w:tc>
        <w:tc>
          <w:tcPr>
            <w:tcW w:w="0" w:type="auto"/>
            <w:shd w:val="clear" w:color="auto" w:fill="auto"/>
          </w:tcPr>
          <w:p w14:paraId="314840A4" w14:textId="77777777" w:rsidR="008115C3" w:rsidRDefault="008115C3" w:rsidP="005A5063">
            <w:pPr>
              <w:pStyle w:val="TAL"/>
              <w:rPr>
                <w:sz w:val="16"/>
              </w:rPr>
            </w:pPr>
            <w:r>
              <w:rPr>
                <w:sz w:val="16"/>
              </w:rPr>
              <w:t>revised</w:t>
            </w:r>
          </w:p>
        </w:tc>
      </w:tr>
      <w:tr w:rsidR="00000000" w14:paraId="4656109C" w14:textId="77777777">
        <w:tc>
          <w:tcPr>
            <w:tcW w:w="0" w:type="auto"/>
            <w:shd w:val="clear" w:color="auto" w:fill="auto"/>
          </w:tcPr>
          <w:p w14:paraId="4E92F6E8" w14:textId="77777777" w:rsidR="008115C3" w:rsidRDefault="008115C3" w:rsidP="005A5063">
            <w:pPr>
              <w:pStyle w:val="TAL"/>
              <w:rPr>
                <w:sz w:val="16"/>
              </w:rPr>
            </w:pPr>
            <w:r>
              <w:rPr>
                <w:sz w:val="16"/>
              </w:rPr>
              <w:t>S5-241524</w:t>
            </w:r>
          </w:p>
        </w:tc>
        <w:tc>
          <w:tcPr>
            <w:tcW w:w="0" w:type="auto"/>
            <w:shd w:val="clear" w:color="auto" w:fill="auto"/>
          </w:tcPr>
          <w:p w14:paraId="7716F3BA" w14:textId="77777777" w:rsidR="008115C3" w:rsidRDefault="008115C3" w:rsidP="005A5063">
            <w:pPr>
              <w:pStyle w:val="TAL"/>
              <w:rPr>
                <w:sz w:val="16"/>
              </w:rPr>
            </w:pPr>
            <w:r>
              <w:rPr>
                <w:sz w:val="16"/>
              </w:rPr>
              <w:t>17/04/2024 14:25:03</w:t>
            </w:r>
          </w:p>
        </w:tc>
        <w:tc>
          <w:tcPr>
            <w:tcW w:w="0" w:type="auto"/>
            <w:shd w:val="clear" w:color="auto" w:fill="auto"/>
          </w:tcPr>
          <w:p w14:paraId="4691116B" w14:textId="77777777" w:rsidR="008115C3" w:rsidRDefault="008115C3" w:rsidP="005A5063">
            <w:pPr>
              <w:pStyle w:val="TAL"/>
              <w:rPr>
                <w:sz w:val="16"/>
              </w:rPr>
            </w:pPr>
            <w:r>
              <w:rPr>
                <w:sz w:val="16"/>
              </w:rPr>
              <w:t>revised</w:t>
            </w:r>
          </w:p>
        </w:tc>
      </w:tr>
      <w:tr w:rsidR="00000000" w14:paraId="5E365495" w14:textId="77777777">
        <w:tc>
          <w:tcPr>
            <w:tcW w:w="0" w:type="auto"/>
            <w:shd w:val="clear" w:color="auto" w:fill="auto"/>
          </w:tcPr>
          <w:p w14:paraId="6EC8093C" w14:textId="77777777" w:rsidR="008115C3" w:rsidRDefault="008115C3" w:rsidP="005A5063">
            <w:pPr>
              <w:pStyle w:val="TAL"/>
              <w:rPr>
                <w:sz w:val="16"/>
              </w:rPr>
            </w:pPr>
            <w:r>
              <w:rPr>
                <w:sz w:val="16"/>
              </w:rPr>
              <w:t>S5-241526</w:t>
            </w:r>
          </w:p>
        </w:tc>
        <w:tc>
          <w:tcPr>
            <w:tcW w:w="0" w:type="auto"/>
            <w:shd w:val="clear" w:color="auto" w:fill="auto"/>
          </w:tcPr>
          <w:p w14:paraId="0B173777" w14:textId="77777777" w:rsidR="008115C3" w:rsidRDefault="008115C3" w:rsidP="005A5063">
            <w:pPr>
              <w:pStyle w:val="TAL"/>
              <w:rPr>
                <w:sz w:val="16"/>
              </w:rPr>
            </w:pPr>
            <w:r>
              <w:rPr>
                <w:sz w:val="16"/>
              </w:rPr>
              <w:t>15/04/2024 02:17:04</w:t>
            </w:r>
          </w:p>
        </w:tc>
        <w:tc>
          <w:tcPr>
            <w:tcW w:w="0" w:type="auto"/>
            <w:shd w:val="clear" w:color="auto" w:fill="auto"/>
          </w:tcPr>
          <w:p w14:paraId="14B77CAA" w14:textId="77777777" w:rsidR="008115C3" w:rsidRDefault="008115C3" w:rsidP="005A5063">
            <w:pPr>
              <w:pStyle w:val="TAL"/>
              <w:rPr>
                <w:sz w:val="16"/>
              </w:rPr>
            </w:pPr>
            <w:r>
              <w:rPr>
                <w:sz w:val="16"/>
              </w:rPr>
              <w:t>noted</w:t>
            </w:r>
          </w:p>
        </w:tc>
      </w:tr>
      <w:tr w:rsidR="00000000" w14:paraId="34733E71" w14:textId="77777777">
        <w:tc>
          <w:tcPr>
            <w:tcW w:w="0" w:type="auto"/>
            <w:shd w:val="clear" w:color="auto" w:fill="auto"/>
          </w:tcPr>
          <w:p w14:paraId="6557B543" w14:textId="77777777" w:rsidR="008115C3" w:rsidRDefault="008115C3" w:rsidP="005A5063">
            <w:pPr>
              <w:pStyle w:val="TAL"/>
              <w:rPr>
                <w:sz w:val="16"/>
              </w:rPr>
            </w:pPr>
            <w:r>
              <w:rPr>
                <w:sz w:val="16"/>
              </w:rPr>
              <w:t>S5-241527</w:t>
            </w:r>
          </w:p>
        </w:tc>
        <w:tc>
          <w:tcPr>
            <w:tcW w:w="0" w:type="auto"/>
            <w:shd w:val="clear" w:color="auto" w:fill="auto"/>
          </w:tcPr>
          <w:p w14:paraId="70D1C313" w14:textId="77777777" w:rsidR="008115C3" w:rsidRDefault="008115C3" w:rsidP="005A5063">
            <w:pPr>
              <w:pStyle w:val="TAL"/>
              <w:rPr>
                <w:sz w:val="16"/>
              </w:rPr>
            </w:pPr>
            <w:r>
              <w:rPr>
                <w:sz w:val="16"/>
              </w:rPr>
              <w:t>15/04/2024 01:33:28</w:t>
            </w:r>
          </w:p>
        </w:tc>
        <w:tc>
          <w:tcPr>
            <w:tcW w:w="0" w:type="auto"/>
            <w:shd w:val="clear" w:color="auto" w:fill="auto"/>
          </w:tcPr>
          <w:p w14:paraId="3A3593C8" w14:textId="77777777" w:rsidR="008115C3" w:rsidRDefault="008115C3" w:rsidP="005A5063">
            <w:pPr>
              <w:pStyle w:val="TAL"/>
              <w:rPr>
                <w:sz w:val="16"/>
              </w:rPr>
            </w:pPr>
            <w:r>
              <w:rPr>
                <w:sz w:val="16"/>
              </w:rPr>
              <w:t>revised</w:t>
            </w:r>
          </w:p>
        </w:tc>
      </w:tr>
      <w:tr w:rsidR="00000000" w14:paraId="5B5FDEBC" w14:textId="77777777">
        <w:tc>
          <w:tcPr>
            <w:tcW w:w="0" w:type="auto"/>
            <w:shd w:val="clear" w:color="auto" w:fill="auto"/>
          </w:tcPr>
          <w:p w14:paraId="442F4646" w14:textId="77777777" w:rsidR="008115C3" w:rsidRDefault="008115C3" w:rsidP="005A5063">
            <w:pPr>
              <w:pStyle w:val="TAL"/>
              <w:rPr>
                <w:sz w:val="16"/>
              </w:rPr>
            </w:pPr>
            <w:r>
              <w:rPr>
                <w:sz w:val="16"/>
              </w:rPr>
              <w:t>S5-241528</w:t>
            </w:r>
          </w:p>
        </w:tc>
        <w:tc>
          <w:tcPr>
            <w:tcW w:w="0" w:type="auto"/>
            <w:shd w:val="clear" w:color="auto" w:fill="auto"/>
          </w:tcPr>
          <w:p w14:paraId="64A7C15F" w14:textId="77777777" w:rsidR="008115C3" w:rsidRDefault="008115C3" w:rsidP="005A5063">
            <w:pPr>
              <w:pStyle w:val="TAL"/>
              <w:rPr>
                <w:sz w:val="16"/>
              </w:rPr>
            </w:pPr>
            <w:r>
              <w:rPr>
                <w:sz w:val="16"/>
              </w:rPr>
              <w:t>17/04/2024 02:27:54</w:t>
            </w:r>
          </w:p>
        </w:tc>
        <w:tc>
          <w:tcPr>
            <w:tcW w:w="0" w:type="auto"/>
            <w:shd w:val="clear" w:color="auto" w:fill="auto"/>
          </w:tcPr>
          <w:p w14:paraId="12B24077" w14:textId="77777777" w:rsidR="008115C3" w:rsidRDefault="008115C3" w:rsidP="005A5063">
            <w:pPr>
              <w:pStyle w:val="TAL"/>
              <w:rPr>
                <w:sz w:val="16"/>
              </w:rPr>
            </w:pPr>
            <w:r>
              <w:rPr>
                <w:sz w:val="16"/>
              </w:rPr>
              <w:t>revised</w:t>
            </w:r>
          </w:p>
        </w:tc>
      </w:tr>
      <w:tr w:rsidR="00000000" w14:paraId="491F53F4" w14:textId="77777777">
        <w:tc>
          <w:tcPr>
            <w:tcW w:w="0" w:type="auto"/>
            <w:shd w:val="clear" w:color="auto" w:fill="auto"/>
          </w:tcPr>
          <w:p w14:paraId="07F0B368" w14:textId="77777777" w:rsidR="008115C3" w:rsidRDefault="008115C3" w:rsidP="005A5063">
            <w:pPr>
              <w:pStyle w:val="TAL"/>
              <w:rPr>
                <w:sz w:val="16"/>
              </w:rPr>
            </w:pPr>
            <w:r>
              <w:rPr>
                <w:sz w:val="16"/>
              </w:rPr>
              <w:t>S5-241529</w:t>
            </w:r>
          </w:p>
        </w:tc>
        <w:tc>
          <w:tcPr>
            <w:tcW w:w="0" w:type="auto"/>
            <w:shd w:val="clear" w:color="auto" w:fill="auto"/>
          </w:tcPr>
          <w:p w14:paraId="381F5FD8" w14:textId="77777777" w:rsidR="008115C3" w:rsidRDefault="008115C3" w:rsidP="005A5063">
            <w:pPr>
              <w:pStyle w:val="TAL"/>
              <w:rPr>
                <w:sz w:val="16"/>
              </w:rPr>
            </w:pPr>
            <w:r>
              <w:rPr>
                <w:sz w:val="16"/>
              </w:rPr>
              <w:t>17/04/2024 03:28:43</w:t>
            </w:r>
          </w:p>
        </w:tc>
        <w:tc>
          <w:tcPr>
            <w:tcW w:w="0" w:type="auto"/>
            <w:shd w:val="clear" w:color="auto" w:fill="auto"/>
          </w:tcPr>
          <w:p w14:paraId="26ACAAC0" w14:textId="77777777" w:rsidR="008115C3" w:rsidRDefault="008115C3" w:rsidP="005A5063">
            <w:pPr>
              <w:pStyle w:val="TAL"/>
              <w:rPr>
                <w:sz w:val="16"/>
              </w:rPr>
            </w:pPr>
            <w:r>
              <w:rPr>
                <w:sz w:val="16"/>
              </w:rPr>
              <w:t>agreed</w:t>
            </w:r>
          </w:p>
        </w:tc>
      </w:tr>
      <w:tr w:rsidR="00000000" w14:paraId="633D9ED1" w14:textId="77777777">
        <w:tc>
          <w:tcPr>
            <w:tcW w:w="0" w:type="auto"/>
            <w:shd w:val="clear" w:color="auto" w:fill="auto"/>
          </w:tcPr>
          <w:p w14:paraId="51E48710" w14:textId="77777777" w:rsidR="008115C3" w:rsidRDefault="008115C3" w:rsidP="005A5063">
            <w:pPr>
              <w:pStyle w:val="TAL"/>
              <w:rPr>
                <w:sz w:val="16"/>
              </w:rPr>
            </w:pPr>
            <w:r>
              <w:rPr>
                <w:sz w:val="16"/>
              </w:rPr>
              <w:t>S5-241530</w:t>
            </w:r>
          </w:p>
        </w:tc>
        <w:tc>
          <w:tcPr>
            <w:tcW w:w="0" w:type="auto"/>
            <w:shd w:val="clear" w:color="auto" w:fill="auto"/>
          </w:tcPr>
          <w:p w14:paraId="471E5F55" w14:textId="77777777" w:rsidR="008115C3" w:rsidRDefault="008115C3" w:rsidP="005A5063">
            <w:pPr>
              <w:pStyle w:val="TAL"/>
              <w:rPr>
                <w:sz w:val="16"/>
              </w:rPr>
            </w:pPr>
            <w:r>
              <w:rPr>
                <w:sz w:val="16"/>
              </w:rPr>
              <w:t>17/04/2024 03:34:48</w:t>
            </w:r>
          </w:p>
        </w:tc>
        <w:tc>
          <w:tcPr>
            <w:tcW w:w="0" w:type="auto"/>
            <w:shd w:val="clear" w:color="auto" w:fill="auto"/>
          </w:tcPr>
          <w:p w14:paraId="733C16A5" w14:textId="77777777" w:rsidR="008115C3" w:rsidRDefault="008115C3" w:rsidP="005A5063">
            <w:pPr>
              <w:pStyle w:val="TAL"/>
              <w:rPr>
                <w:sz w:val="16"/>
              </w:rPr>
            </w:pPr>
            <w:r>
              <w:rPr>
                <w:sz w:val="16"/>
              </w:rPr>
              <w:t>revised</w:t>
            </w:r>
          </w:p>
        </w:tc>
      </w:tr>
      <w:tr w:rsidR="00000000" w14:paraId="4CDE7D63" w14:textId="77777777">
        <w:tc>
          <w:tcPr>
            <w:tcW w:w="0" w:type="auto"/>
            <w:shd w:val="clear" w:color="auto" w:fill="auto"/>
          </w:tcPr>
          <w:p w14:paraId="4E02A0E6" w14:textId="77777777" w:rsidR="008115C3" w:rsidRDefault="008115C3" w:rsidP="005A5063">
            <w:pPr>
              <w:pStyle w:val="TAL"/>
              <w:rPr>
                <w:sz w:val="16"/>
              </w:rPr>
            </w:pPr>
            <w:r>
              <w:rPr>
                <w:sz w:val="16"/>
              </w:rPr>
              <w:t>S5-241531</w:t>
            </w:r>
          </w:p>
        </w:tc>
        <w:tc>
          <w:tcPr>
            <w:tcW w:w="0" w:type="auto"/>
            <w:shd w:val="clear" w:color="auto" w:fill="auto"/>
          </w:tcPr>
          <w:p w14:paraId="55E383C0" w14:textId="77777777" w:rsidR="008115C3" w:rsidRDefault="008115C3" w:rsidP="005A5063">
            <w:pPr>
              <w:pStyle w:val="TAL"/>
              <w:rPr>
                <w:sz w:val="16"/>
              </w:rPr>
            </w:pPr>
            <w:r>
              <w:rPr>
                <w:sz w:val="16"/>
              </w:rPr>
              <w:t>15/04/2024 10:15:06</w:t>
            </w:r>
          </w:p>
        </w:tc>
        <w:tc>
          <w:tcPr>
            <w:tcW w:w="0" w:type="auto"/>
            <w:shd w:val="clear" w:color="auto" w:fill="auto"/>
          </w:tcPr>
          <w:p w14:paraId="144241AE" w14:textId="77777777" w:rsidR="008115C3" w:rsidRDefault="008115C3" w:rsidP="005A5063">
            <w:pPr>
              <w:pStyle w:val="TAL"/>
              <w:rPr>
                <w:sz w:val="16"/>
              </w:rPr>
            </w:pPr>
            <w:r>
              <w:rPr>
                <w:sz w:val="16"/>
              </w:rPr>
              <w:t>revised</w:t>
            </w:r>
          </w:p>
        </w:tc>
      </w:tr>
      <w:tr w:rsidR="00000000" w14:paraId="0B801107" w14:textId="77777777">
        <w:tc>
          <w:tcPr>
            <w:tcW w:w="0" w:type="auto"/>
            <w:shd w:val="clear" w:color="auto" w:fill="auto"/>
          </w:tcPr>
          <w:p w14:paraId="0E7D1C41" w14:textId="77777777" w:rsidR="008115C3" w:rsidRDefault="008115C3" w:rsidP="005A5063">
            <w:pPr>
              <w:pStyle w:val="TAL"/>
              <w:rPr>
                <w:sz w:val="16"/>
              </w:rPr>
            </w:pPr>
            <w:r>
              <w:rPr>
                <w:sz w:val="16"/>
              </w:rPr>
              <w:t>S5-241531</w:t>
            </w:r>
          </w:p>
        </w:tc>
        <w:tc>
          <w:tcPr>
            <w:tcW w:w="0" w:type="auto"/>
            <w:shd w:val="clear" w:color="auto" w:fill="auto"/>
          </w:tcPr>
          <w:p w14:paraId="70B1A28E" w14:textId="77777777" w:rsidR="008115C3" w:rsidRDefault="008115C3" w:rsidP="005A5063">
            <w:pPr>
              <w:pStyle w:val="TAL"/>
              <w:rPr>
                <w:sz w:val="16"/>
              </w:rPr>
            </w:pPr>
            <w:r>
              <w:rPr>
                <w:sz w:val="16"/>
              </w:rPr>
              <w:t>18/04/2024 15:02:07</w:t>
            </w:r>
          </w:p>
        </w:tc>
        <w:tc>
          <w:tcPr>
            <w:tcW w:w="0" w:type="auto"/>
            <w:shd w:val="clear" w:color="auto" w:fill="auto"/>
          </w:tcPr>
          <w:p w14:paraId="69B62396" w14:textId="77777777" w:rsidR="008115C3" w:rsidRDefault="008115C3" w:rsidP="005A5063">
            <w:pPr>
              <w:pStyle w:val="TAL"/>
              <w:rPr>
                <w:sz w:val="16"/>
              </w:rPr>
            </w:pPr>
            <w:r>
              <w:rPr>
                <w:sz w:val="16"/>
              </w:rPr>
              <w:t>noted</w:t>
            </w:r>
          </w:p>
        </w:tc>
      </w:tr>
      <w:tr w:rsidR="00000000" w14:paraId="0D4CB224" w14:textId="77777777">
        <w:tc>
          <w:tcPr>
            <w:tcW w:w="0" w:type="auto"/>
            <w:shd w:val="clear" w:color="auto" w:fill="auto"/>
          </w:tcPr>
          <w:p w14:paraId="4B1A03B9" w14:textId="77777777" w:rsidR="008115C3" w:rsidRDefault="008115C3" w:rsidP="005A5063">
            <w:pPr>
              <w:pStyle w:val="TAL"/>
              <w:rPr>
                <w:sz w:val="16"/>
              </w:rPr>
            </w:pPr>
            <w:r>
              <w:rPr>
                <w:sz w:val="16"/>
              </w:rPr>
              <w:t>S5-241532</w:t>
            </w:r>
          </w:p>
        </w:tc>
        <w:tc>
          <w:tcPr>
            <w:tcW w:w="0" w:type="auto"/>
            <w:shd w:val="clear" w:color="auto" w:fill="auto"/>
          </w:tcPr>
          <w:p w14:paraId="400DA34E" w14:textId="77777777" w:rsidR="008115C3" w:rsidRDefault="008115C3" w:rsidP="005A5063">
            <w:pPr>
              <w:pStyle w:val="TAL"/>
              <w:rPr>
                <w:sz w:val="16"/>
              </w:rPr>
            </w:pPr>
            <w:r>
              <w:rPr>
                <w:sz w:val="16"/>
              </w:rPr>
              <w:t>18/04/2024 10:07:05</w:t>
            </w:r>
          </w:p>
        </w:tc>
        <w:tc>
          <w:tcPr>
            <w:tcW w:w="0" w:type="auto"/>
            <w:shd w:val="clear" w:color="auto" w:fill="auto"/>
          </w:tcPr>
          <w:p w14:paraId="663EABAB" w14:textId="77777777" w:rsidR="008115C3" w:rsidRDefault="008115C3" w:rsidP="005A5063">
            <w:pPr>
              <w:pStyle w:val="TAL"/>
              <w:rPr>
                <w:sz w:val="16"/>
              </w:rPr>
            </w:pPr>
            <w:r>
              <w:rPr>
                <w:sz w:val="16"/>
              </w:rPr>
              <w:t>noted</w:t>
            </w:r>
          </w:p>
        </w:tc>
      </w:tr>
      <w:tr w:rsidR="00000000" w14:paraId="2A42D585" w14:textId="77777777">
        <w:tc>
          <w:tcPr>
            <w:tcW w:w="0" w:type="auto"/>
            <w:shd w:val="clear" w:color="auto" w:fill="auto"/>
          </w:tcPr>
          <w:p w14:paraId="525ABB96" w14:textId="77777777" w:rsidR="008115C3" w:rsidRDefault="008115C3" w:rsidP="005A5063">
            <w:pPr>
              <w:pStyle w:val="TAL"/>
              <w:rPr>
                <w:sz w:val="16"/>
              </w:rPr>
            </w:pPr>
            <w:r>
              <w:rPr>
                <w:sz w:val="16"/>
              </w:rPr>
              <w:t>S5-241533</w:t>
            </w:r>
          </w:p>
        </w:tc>
        <w:tc>
          <w:tcPr>
            <w:tcW w:w="0" w:type="auto"/>
            <w:shd w:val="clear" w:color="auto" w:fill="auto"/>
          </w:tcPr>
          <w:p w14:paraId="7DDB3F48" w14:textId="77777777" w:rsidR="008115C3" w:rsidRDefault="008115C3" w:rsidP="005A5063">
            <w:pPr>
              <w:pStyle w:val="TAL"/>
              <w:rPr>
                <w:sz w:val="16"/>
              </w:rPr>
            </w:pPr>
            <w:r>
              <w:rPr>
                <w:sz w:val="16"/>
              </w:rPr>
              <w:t>18/04/2024 12:29:10</w:t>
            </w:r>
          </w:p>
        </w:tc>
        <w:tc>
          <w:tcPr>
            <w:tcW w:w="0" w:type="auto"/>
            <w:shd w:val="clear" w:color="auto" w:fill="auto"/>
          </w:tcPr>
          <w:p w14:paraId="5F17AC88" w14:textId="77777777" w:rsidR="008115C3" w:rsidRDefault="008115C3" w:rsidP="005A5063">
            <w:pPr>
              <w:pStyle w:val="TAL"/>
              <w:rPr>
                <w:sz w:val="16"/>
              </w:rPr>
            </w:pPr>
            <w:r>
              <w:rPr>
                <w:sz w:val="16"/>
              </w:rPr>
              <w:t>agreed</w:t>
            </w:r>
          </w:p>
        </w:tc>
      </w:tr>
      <w:tr w:rsidR="00000000" w14:paraId="5DBA2334" w14:textId="77777777">
        <w:tc>
          <w:tcPr>
            <w:tcW w:w="0" w:type="auto"/>
            <w:shd w:val="clear" w:color="auto" w:fill="auto"/>
          </w:tcPr>
          <w:p w14:paraId="6106094F" w14:textId="77777777" w:rsidR="008115C3" w:rsidRDefault="008115C3" w:rsidP="005A5063">
            <w:pPr>
              <w:pStyle w:val="TAL"/>
              <w:rPr>
                <w:sz w:val="16"/>
              </w:rPr>
            </w:pPr>
            <w:r>
              <w:rPr>
                <w:sz w:val="16"/>
              </w:rPr>
              <w:t>S5-241534</w:t>
            </w:r>
          </w:p>
        </w:tc>
        <w:tc>
          <w:tcPr>
            <w:tcW w:w="0" w:type="auto"/>
            <w:shd w:val="clear" w:color="auto" w:fill="auto"/>
          </w:tcPr>
          <w:p w14:paraId="3FA00C2B" w14:textId="77777777" w:rsidR="008115C3" w:rsidRDefault="008115C3" w:rsidP="005A5063">
            <w:pPr>
              <w:pStyle w:val="TAL"/>
              <w:rPr>
                <w:sz w:val="16"/>
              </w:rPr>
            </w:pPr>
            <w:r>
              <w:rPr>
                <w:sz w:val="16"/>
              </w:rPr>
              <w:t>18/04/2024 08:31:28</w:t>
            </w:r>
          </w:p>
        </w:tc>
        <w:tc>
          <w:tcPr>
            <w:tcW w:w="0" w:type="auto"/>
            <w:shd w:val="clear" w:color="auto" w:fill="auto"/>
          </w:tcPr>
          <w:p w14:paraId="79FF99BF" w14:textId="77777777" w:rsidR="008115C3" w:rsidRDefault="008115C3" w:rsidP="005A5063">
            <w:pPr>
              <w:pStyle w:val="TAL"/>
              <w:rPr>
                <w:sz w:val="16"/>
              </w:rPr>
            </w:pPr>
            <w:r>
              <w:rPr>
                <w:sz w:val="16"/>
              </w:rPr>
              <w:t>withdrawn</w:t>
            </w:r>
          </w:p>
        </w:tc>
      </w:tr>
      <w:tr w:rsidR="00000000" w14:paraId="186B2193" w14:textId="77777777">
        <w:tc>
          <w:tcPr>
            <w:tcW w:w="0" w:type="auto"/>
            <w:shd w:val="clear" w:color="auto" w:fill="auto"/>
          </w:tcPr>
          <w:p w14:paraId="48E5749B" w14:textId="77777777" w:rsidR="008115C3" w:rsidRDefault="008115C3" w:rsidP="005A5063">
            <w:pPr>
              <w:pStyle w:val="TAL"/>
              <w:rPr>
                <w:sz w:val="16"/>
              </w:rPr>
            </w:pPr>
            <w:r>
              <w:rPr>
                <w:sz w:val="16"/>
              </w:rPr>
              <w:t>S5-241535</w:t>
            </w:r>
          </w:p>
        </w:tc>
        <w:tc>
          <w:tcPr>
            <w:tcW w:w="0" w:type="auto"/>
            <w:shd w:val="clear" w:color="auto" w:fill="auto"/>
          </w:tcPr>
          <w:p w14:paraId="25B73BAC" w14:textId="77777777" w:rsidR="008115C3" w:rsidRDefault="008115C3" w:rsidP="005A5063">
            <w:pPr>
              <w:pStyle w:val="TAL"/>
              <w:rPr>
                <w:sz w:val="16"/>
              </w:rPr>
            </w:pPr>
            <w:r>
              <w:rPr>
                <w:sz w:val="16"/>
              </w:rPr>
              <w:t>18/04/2024 09:55:00</w:t>
            </w:r>
          </w:p>
        </w:tc>
        <w:tc>
          <w:tcPr>
            <w:tcW w:w="0" w:type="auto"/>
            <w:shd w:val="clear" w:color="auto" w:fill="auto"/>
          </w:tcPr>
          <w:p w14:paraId="0178F567" w14:textId="77777777" w:rsidR="008115C3" w:rsidRDefault="008115C3" w:rsidP="005A5063">
            <w:pPr>
              <w:pStyle w:val="TAL"/>
              <w:rPr>
                <w:sz w:val="16"/>
              </w:rPr>
            </w:pPr>
            <w:r>
              <w:rPr>
                <w:sz w:val="16"/>
              </w:rPr>
              <w:t>revised</w:t>
            </w:r>
          </w:p>
        </w:tc>
      </w:tr>
      <w:tr w:rsidR="00000000" w14:paraId="641AB97F" w14:textId="77777777">
        <w:tc>
          <w:tcPr>
            <w:tcW w:w="0" w:type="auto"/>
            <w:shd w:val="clear" w:color="auto" w:fill="auto"/>
          </w:tcPr>
          <w:p w14:paraId="60F3BDDF" w14:textId="77777777" w:rsidR="008115C3" w:rsidRDefault="008115C3" w:rsidP="005A5063">
            <w:pPr>
              <w:pStyle w:val="TAL"/>
              <w:rPr>
                <w:sz w:val="16"/>
              </w:rPr>
            </w:pPr>
            <w:r>
              <w:rPr>
                <w:sz w:val="16"/>
              </w:rPr>
              <w:t>S5-241536</w:t>
            </w:r>
          </w:p>
        </w:tc>
        <w:tc>
          <w:tcPr>
            <w:tcW w:w="0" w:type="auto"/>
            <w:shd w:val="clear" w:color="auto" w:fill="auto"/>
          </w:tcPr>
          <w:p w14:paraId="01C80592" w14:textId="77777777" w:rsidR="008115C3" w:rsidRDefault="008115C3" w:rsidP="005A5063">
            <w:pPr>
              <w:pStyle w:val="TAL"/>
              <w:rPr>
                <w:sz w:val="16"/>
              </w:rPr>
            </w:pPr>
            <w:r>
              <w:rPr>
                <w:sz w:val="16"/>
              </w:rPr>
              <w:t>18/04/2024 09:55:29</w:t>
            </w:r>
          </w:p>
        </w:tc>
        <w:tc>
          <w:tcPr>
            <w:tcW w:w="0" w:type="auto"/>
            <w:shd w:val="clear" w:color="auto" w:fill="auto"/>
          </w:tcPr>
          <w:p w14:paraId="718A5CE5" w14:textId="77777777" w:rsidR="008115C3" w:rsidRDefault="008115C3" w:rsidP="005A5063">
            <w:pPr>
              <w:pStyle w:val="TAL"/>
              <w:rPr>
                <w:sz w:val="16"/>
              </w:rPr>
            </w:pPr>
            <w:r>
              <w:rPr>
                <w:sz w:val="16"/>
              </w:rPr>
              <w:t>revised</w:t>
            </w:r>
          </w:p>
        </w:tc>
      </w:tr>
      <w:tr w:rsidR="00000000" w14:paraId="0F550038" w14:textId="77777777">
        <w:tc>
          <w:tcPr>
            <w:tcW w:w="0" w:type="auto"/>
            <w:shd w:val="clear" w:color="auto" w:fill="auto"/>
          </w:tcPr>
          <w:p w14:paraId="704B3B17" w14:textId="77777777" w:rsidR="008115C3" w:rsidRDefault="008115C3" w:rsidP="005A5063">
            <w:pPr>
              <w:pStyle w:val="TAL"/>
              <w:rPr>
                <w:sz w:val="16"/>
              </w:rPr>
            </w:pPr>
            <w:r>
              <w:rPr>
                <w:sz w:val="16"/>
              </w:rPr>
              <w:t>S5-241537</w:t>
            </w:r>
          </w:p>
        </w:tc>
        <w:tc>
          <w:tcPr>
            <w:tcW w:w="0" w:type="auto"/>
            <w:shd w:val="clear" w:color="auto" w:fill="auto"/>
          </w:tcPr>
          <w:p w14:paraId="1126C829" w14:textId="77777777" w:rsidR="008115C3" w:rsidRDefault="008115C3" w:rsidP="005A5063">
            <w:pPr>
              <w:pStyle w:val="TAL"/>
              <w:rPr>
                <w:sz w:val="16"/>
              </w:rPr>
            </w:pPr>
            <w:r>
              <w:rPr>
                <w:sz w:val="16"/>
              </w:rPr>
              <w:t>15/04/2024 07:30:24</w:t>
            </w:r>
          </w:p>
        </w:tc>
        <w:tc>
          <w:tcPr>
            <w:tcW w:w="0" w:type="auto"/>
            <w:shd w:val="clear" w:color="auto" w:fill="auto"/>
          </w:tcPr>
          <w:p w14:paraId="17D98877" w14:textId="77777777" w:rsidR="008115C3" w:rsidRDefault="008115C3" w:rsidP="005A5063">
            <w:pPr>
              <w:pStyle w:val="TAL"/>
              <w:rPr>
                <w:sz w:val="16"/>
              </w:rPr>
            </w:pPr>
            <w:r>
              <w:rPr>
                <w:sz w:val="16"/>
              </w:rPr>
              <w:t>revised</w:t>
            </w:r>
          </w:p>
        </w:tc>
      </w:tr>
      <w:tr w:rsidR="00000000" w14:paraId="16B3CADA" w14:textId="77777777">
        <w:tc>
          <w:tcPr>
            <w:tcW w:w="0" w:type="auto"/>
            <w:shd w:val="clear" w:color="auto" w:fill="auto"/>
          </w:tcPr>
          <w:p w14:paraId="4AF626A8" w14:textId="77777777" w:rsidR="008115C3" w:rsidRDefault="008115C3" w:rsidP="005A5063">
            <w:pPr>
              <w:pStyle w:val="TAL"/>
              <w:rPr>
                <w:sz w:val="16"/>
              </w:rPr>
            </w:pPr>
            <w:r>
              <w:rPr>
                <w:sz w:val="16"/>
              </w:rPr>
              <w:t>S5-241538</w:t>
            </w:r>
          </w:p>
        </w:tc>
        <w:tc>
          <w:tcPr>
            <w:tcW w:w="0" w:type="auto"/>
            <w:shd w:val="clear" w:color="auto" w:fill="auto"/>
          </w:tcPr>
          <w:p w14:paraId="6035CB5A" w14:textId="77777777" w:rsidR="008115C3" w:rsidRDefault="008115C3" w:rsidP="005A5063">
            <w:pPr>
              <w:pStyle w:val="TAL"/>
              <w:rPr>
                <w:sz w:val="16"/>
              </w:rPr>
            </w:pPr>
            <w:r>
              <w:rPr>
                <w:sz w:val="16"/>
              </w:rPr>
              <w:t>15/04/2024 08:39:06</w:t>
            </w:r>
          </w:p>
        </w:tc>
        <w:tc>
          <w:tcPr>
            <w:tcW w:w="0" w:type="auto"/>
            <w:shd w:val="clear" w:color="auto" w:fill="auto"/>
          </w:tcPr>
          <w:p w14:paraId="0AC7311D" w14:textId="77777777" w:rsidR="008115C3" w:rsidRDefault="008115C3" w:rsidP="005A5063">
            <w:pPr>
              <w:pStyle w:val="TAL"/>
              <w:rPr>
                <w:sz w:val="16"/>
              </w:rPr>
            </w:pPr>
            <w:r>
              <w:rPr>
                <w:sz w:val="16"/>
              </w:rPr>
              <w:t>revised</w:t>
            </w:r>
          </w:p>
        </w:tc>
      </w:tr>
      <w:tr w:rsidR="00000000" w14:paraId="0A99AE7C" w14:textId="77777777">
        <w:tc>
          <w:tcPr>
            <w:tcW w:w="0" w:type="auto"/>
            <w:shd w:val="clear" w:color="auto" w:fill="auto"/>
          </w:tcPr>
          <w:p w14:paraId="0A79D235" w14:textId="77777777" w:rsidR="008115C3" w:rsidRDefault="008115C3" w:rsidP="005A5063">
            <w:pPr>
              <w:pStyle w:val="TAL"/>
              <w:rPr>
                <w:sz w:val="16"/>
              </w:rPr>
            </w:pPr>
            <w:r>
              <w:rPr>
                <w:sz w:val="16"/>
              </w:rPr>
              <w:t>S5-241539</w:t>
            </w:r>
          </w:p>
        </w:tc>
        <w:tc>
          <w:tcPr>
            <w:tcW w:w="0" w:type="auto"/>
            <w:shd w:val="clear" w:color="auto" w:fill="auto"/>
          </w:tcPr>
          <w:p w14:paraId="7E81F9E4" w14:textId="77777777" w:rsidR="008115C3" w:rsidRDefault="008115C3" w:rsidP="005A5063">
            <w:pPr>
              <w:pStyle w:val="TAL"/>
              <w:rPr>
                <w:sz w:val="16"/>
              </w:rPr>
            </w:pPr>
            <w:r>
              <w:rPr>
                <w:sz w:val="16"/>
              </w:rPr>
              <w:t>15/04/2024 08:20:50</w:t>
            </w:r>
          </w:p>
        </w:tc>
        <w:tc>
          <w:tcPr>
            <w:tcW w:w="0" w:type="auto"/>
            <w:shd w:val="clear" w:color="auto" w:fill="auto"/>
          </w:tcPr>
          <w:p w14:paraId="5B5C9A56" w14:textId="77777777" w:rsidR="008115C3" w:rsidRDefault="008115C3" w:rsidP="005A5063">
            <w:pPr>
              <w:pStyle w:val="TAL"/>
              <w:rPr>
                <w:sz w:val="16"/>
              </w:rPr>
            </w:pPr>
            <w:r>
              <w:rPr>
                <w:sz w:val="16"/>
              </w:rPr>
              <w:t>revised</w:t>
            </w:r>
          </w:p>
        </w:tc>
      </w:tr>
      <w:tr w:rsidR="00000000" w14:paraId="4D56F6E4" w14:textId="77777777">
        <w:tc>
          <w:tcPr>
            <w:tcW w:w="0" w:type="auto"/>
            <w:shd w:val="clear" w:color="auto" w:fill="auto"/>
          </w:tcPr>
          <w:p w14:paraId="44C78B56" w14:textId="77777777" w:rsidR="008115C3" w:rsidRDefault="008115C3" w:rsidP="005A5063">
            <w:pPr>
              <w:pStyle w:val="TAL"/>
              <w:rPr>
                <w:sz w:val="16"/>
              </w:rPr>
            </w:pPr>
            <w:r>
              <w:rPr>
                <w:sz w:val="16"/>
              </w:rPr>
              <w:t>S5-241540</w:t>
            </w:r>
          </w:p>
        </w:tc>
        <w:tc>
          <w:tcPr>
            <w:tcW w:w="0" w:type="auto"/>
            <w:shd w:val="clear" w:color="auto" w:fill="auto"/>
          </w:tcPr>
          <w:p w14:paraId="3639363D" w14:textId="77777777" w:rsidR="008115C3" w:rsidRDefault="008115C3" w:rsidP="005A5063">
            <w:pPr>
              <w:pStyle w:val="TAL"/>
              <w:rPr>
                <w:sz w:val="16"/>
              </w:rPr>
            </w:pPr>
            <w:r>
              <w:rPr>
                <w:sz w:val="16"/>
              </w:rPr>
              <w:t>18/04/2024 09:56:19</w:t>
            </w:r>
          </w:p>
        </w:tc>
        <w:tc>
          <w:tcPr>
            <w:tcW w:w="0" w:type="auto"/>
            <w:shd w:val="clear" w:color="auto" w:fill="auto"/>
          </w:tcPr>
          <w:p w14:paraId="4BE28D63" w14:textId="77777777" w:rsidR="008115C3" w:rsidRDefault="008115C3" w:rsidP="005A5063">
            <w:pPr>
              <w:pStyle w:val="TAL"/>
              <w:rPr>
                <w:sz w:val="16"/>
              </w:rPr>
            </w:pPr>
            <w:r>
              <w:rPr>
                <w:sz w:val="16"/>
              </w:rPr>
              <w:t>revised</w:t>
            </w:r>
          </w:p>
        </w:tc>
      </w:tr>
      <w:tr w:rsidR="00000000" w14:paraId="6AD16A3F" w14:textId="77777777">
        <w:tc>
          <w:tcPr>
            <w:tcW w:w="0" w:type="auto"/>
            <w:shd w:val="clear" w:color="auto" w:fill="auto"/>
          </w:tcPr>
          <w:p w14:paraId="1C4A6032" w14:textId="77777777" w:rsidR="008115C3" w:rsidRDefault="008115C3" w:rsidP="005A5063">
            <w:pPr>
              <w:pStyle w:val="TAL"/>
              <w:rPr>
                <w:sz w:val="16"/>
              </w:rPr>
            </w:pPr>
            <w:r>
              <w:rPr>
                <w:sz w:val="16"/>
              </w:rPr>
              <w:t>S5-241541</w:t>
            </w:r>
          </w:p>
        </w:tc>
        <w:tc>
          <w:tcPr>
            <w:tcW w:w="0" w:type="auto"/>
            <w:shd w:val="clear" w:color="auto" w:fill="auto"/>
          </w:tcPr>
          <w:p w14:paraId="6C59300F" w14:textId="77777777" w:rsidR="008115C3" w:rsidRDefault="008115C3" w:rsidP="005A5063">
            <w:pPr>
              <w:pStyle w:val="TAL"/>
              <w:rPr>
                <w:sz w:val="16"/>
              </w:rPr>
            </w:pPr>
            <w:r>
              <w:rPr>
                <w:sz w:val="16"/>
              </w:rPr>
              <w:t>18/04/2024 09:56:29</w:t>
            </w:r>
          </w:p>
        </w:tc>
        <w:tc>
          <w:tcPr>
            <w:tcW w:w="0" w:type="auto"/>
            <w:shd w:val="clear" w:color="auto" w:fill="auto"/>
          </w:tcPr>
          <w:p w14:paraId="34959DBF" w14:textId="77777777" w:rsidR="008115C3" w:rsidRDefault="008115C3" w:rsidP="005A5063">
            <w:pPr>
              <w:pStyle w:val="TAL"/>
              <w:rPr>
                <w:sz w:val="16"/>
              </w:rPr>
            </w:pPr>
            <w:r>
              <w:rPr>
                <w:sz w:val="16"/>
              </w:rPr>
              <w:t>revised</w:t>
            </w:r>
          </w:p>
        </w:tc>
      </w:tr>
      <w:tr w:rsidR="00000000" w14:paraId="088773A0" w14:textId="77777777">
        <w:tc>
          <w:tcPr>
            <w:tcW w:w="0" w:type="auto"/>
            <w:shd w:val="clear" w:color="auto" w:fill="auto"/>
          </w:tcPr>
          <w:p w14:paraId="7EE5E61F" w14:textId="77777777" w:rsidR="008115C3" w:rsidRDefault="008115C3" w:rsidP="005A5063">
            <w:pPr>
              <w:pStyle w:val="TAL"/>
              <w:rPr>
                <w:sz w:val="16"/>
              </w:rPr>
            </w:pPr>
            <w:r>
              <w:rPr>
                <w:sz w:val="16"/>
              </w:rPr>
              <w:t>S5-241542</w:t>
            </w:r>
          </w:p>
        </w:tc>
        <w:tc>
          <w:tcPr>
            <w:tcW w:w="0" w:type="auto"/>
            <w:shd w:val="clear" w:color="auto" w:fill="auto"/>
          </w:tcPr>
          <w:p w14:paraId="54BA418D" w14:textId="77777777" w:rsidR="008115C3" w:rsidRDefault="008115C3" w:rsidP="005A5063">
            <w:pPr>
              <w:pStyle w:val="TAL"/>
              <w:rPr>
                <w:sz w:val="16"/>
              </w:rPr>
            </w:pPr>
            <w:r>
              <w:rPr>
                <w:sz w:val="16"/>
              </w:rPr>
              <w:t>17/04/2024 02:03:13</w:t>
            </w:r>
          </w:p>
        </w:tc>
        <w:tc>
          <w:tcPr>
            <w:tcW w:w="0" w:type="auto"/>
            <w:shd w:val="clear" w:color="auto" w:fill="auto"/>
          </w:tcPr>
          <w:p w14:paraId="087195AB" w14:textId="77777777" w:rsidR="008115C3" w:rsidRDefault="008115C3" w:rsidP="005A5063">
            <w:pPr>
              <w:pStyle w:val="TAL"/>
              <w:rPr>
                <w:sz w:val="16"/>
              </w:rPr>
            </w:pPr>
            <w:r>
              <w:rPr>
                <w:sz w:val="16"/>
              </w:rPr>
              <w:t>revised</w:t>
            </w:r>
          </w:p>
        </w:tc>
      </w:tr>
      <w:tr w:rsidR="00000000" w14:paraId="78491EE2" w14:textId="77777777">
        <w:tc>
          <w:tcPr>
            <w:tcW w:w="0" w:type="auto"/>
            <w:shd w:val="clear" w:color="auto" w:fill="auto"/>
          </w:tcPr>
          <w:p w14:paraId="4F6B84EF" w14:textId="77777777" w:rsidR="008115C3" w:rsidRDefault="008115C3" w:rsidP="005A5063">
            <w:pPr>
              <w:pStyle w:val="TAL"/>
              <w:rPr>
                <w:sz w:val="16"/>
              </w:rPr>
            </w:pPr>
            <w:r>
              <w:rPr>
                <w:sz w:val="16"/>
              </w:rPr>
              <w:t>S5-241543</w:t>
            </w:r>
          </w:p>
        </w:tc>
        <w:tc>
          <w:tcPr>
            <w:tcW w:w="0" w:type="auto"/>
            <w:shd w:val="clear" w:color="auto" w:fill="auto"/>
          </w:tcPr>
          <w:p w14:paraId="6AD7AD6C" w14:textId="77777777" w:rsidR="008115C3" w:rsidRDefault="008115C3" w:rsidP="005A5063">
            <w:pPr>
              <w:pStyle w:val="TAL"/>
              <w:rPr>
                <w:sz w:val="16"/>
              </w:rPr>
            </w:pPr>
            <w:r>
              <w:rPr>
                <w:sz w:val="16"/>
              </w:rPr>
              <w:t>18/04/2024 08:03:52</w:t>
            </w:r>
          </w:p>
        </w:tc>
        <w:tc>
          <w:tcPr>
            <w:tcW w:w="0" w:type="auto"/>
            <w:shd w:val="clear" w:color="auto" w:fill="auto"/>
          </w:tcPr>
          <w:p w14:paraId="6F24F7F3" w14:textId="77777777" w:rsidR="008115C3" w:rsidRDefault="008115C3" w:rsidP="005A5063">
            <w:pPr>
              <w:pStyle w:val="TAL"/>
              <w:rPr>
                <w:sz w:val="16"/>
              </w:rPr>
            </w:pPr>
            <w:r>
              <w:rPr>
                <w:sz w:val="16"/>
              </w:rPr>
              <w:t>revised</w:t>
            </w:r>
          </w:p>
        </w:tc>
      </w:tr>
      <w:tr w:rsidR="00000000" w14:paraId="614916BC" w14:textId="77777777">
        <w:tc>
          <w:tcPr>
            <w:tcW w:w="0" w:type="auto"/>
            <w:shd w:val="clear" w:color="auto" w:fill="auto"/>
          </w:tcPr>
          <w:p w14:paraId="2832BCD0" w14:textId="77777777" w:rsidR="008115C3" w:rsidRDefault="008115C3" w:rsidP="005A5063">
            <w:pPr>
              <w:pStyle w:val="TAL"/>
              <w:rPr>
                <w:sz w:val="16"/>
              </w:rPr>
            </w:pPr>
            <w:r>
              <w:rPr>
                <w:sz w:val="16"/>
              </w:rPr>
              <w:t>S5-241544</w:t>
            </w:r>
          </w:p>
        </w:tc>
        <w:tc>
          <w:tcPr>
            <w:tcW w:w="0" w:type="auto"/>
            <w:shd w:val="clear" w:color="auto" w:fill="auto"/>
          </w:tcPr>
          <w:p w14:paraId="3D824304" w14:textId="77777777" w:rsidR="008115C3" w:rsidRDefault="008115C3" w:rsidP="005A5063">
            <w:pPr>
              <w:pStyle w:val="TAL"/>
              <w:rPr>
                <w:sz w:val="16"/>
              </w:rPr>
            </w:pPr>
            <w:r>
              <w:rPr>
                <w:sz w:val="16"/>
              </w:rPr>
              <w:t>18/04/2024 09:56:45</w:t>
            </w:r>
          </w:p>
        </w:tc>
        <w:tc>
          <w:tcPr>
            <w:tcW w:w="0" w:type="auto"/>
            <w:shd w:val="clear" w:color="auto" w:fill="auto"/>
          </w:tcPr>
          <w:p w14:paraId="4951C6EC" w14:textId="77777777" w:rsidR="008115C3" w:rsidRDefault="008115C3" w:rsidP="005A5063">
            <w:pPr>
              <w:pStyle w:val="TAL"/>
              <w:rPr>
                <w:sz w:val="16"/>
              </w:rPr>
            </w:pPr>
            <w:r>
              <w:rPr>
                <w:sz w:val="16"/>
              </w:rPr>
              <w:t>revised</w:t>
            </w:r>
          </w:p>
        </w:tc>
      </w:tr>
      <w:tr w:rsidR="00000000" w14:paraId="1EA38DA7" w14:textId="77777777">
        <w:tc>
          <w:tcPr>
            <w:tcW w:w="0" w:type="auto"/>
            <w:shd w:val="clear" w:color="auto" w:fill="auto"/>
          </w:tcPr>
          <w:p w14:paraId="4BFA23AE" w14:textId="77777777" w:rsidR="008115C3" w:rsidRDefault="008115C3" w:rsidP="005A5063">
            <w:pPr>
              <w:pStyle w:val="TAL"/>
              <w:rPr>
                <w:sz w:val="16"/>
              </w:rPr>
            </w:pPr>
            <w:r>
              <w:rPr>
                <w:sz w:val="16"/>
              </w:rPr>
              <w:t>S5-241545</w:t>
            </w:r>
          </w:p>
        </w:tc>
        <w:tc>
          <w:tcPr>
            <w:tcW w:w="0" w:type="auto"/>
            <w:shd w:val="clear" w:color="auto" w:fill="auto"/>
          </w:tcPr>
          <w:p w14:paraId="5637ADF1" w14:textId="77777777" w:rsidR="008115C3" w:rsidRDefault="008115C3" w:rsidP="005A5063">
            <w:pPr>
              <w:pStyle w:val="TAL"/>
              <w:rPr>
                <w:sz w:val="16"/>
              </w:rPr>
            </w:pPr>
            <w:r>
              <w:rPr>
                <w:sz w:val="16"/>
              </w:rPr>
              <w:t>18/04/2024 09:56:53</w:t>
            </w:r>
          </w:p>
        </w:tc>
        <w:tc>
          <w:tcPr>
            <w:tcW w:w="0" w:type="auto"/>
            <w:shd w:val="clear" w:color="auto" w:fill="auto"/>
          </w:tcPr>
          <w:p w14:paraId="3118C753" w14:textId="77777777" w:rsidR="008115C3" w:rsidRDefault="008115C3" w:rsidP="005A5063">
            <w:pPr>
              <w:pStyle w:val="TAL"/>
              <w:rPr>
                <w:sz w:val="16"/>
              </w:rPr>
            </w:pPr>
            <w:r>
              <w:rPr>
                <w:sz w:val="16"/>
              </w:rPr>
              <w:t>revised</w:t>
            </w:r>
          </w:p>
        </w:tc>
      </w:tr>
      <w:tr w:rsidR="00000000" w14:paraId="5A00B1E7" w14:textId="77777777">
        <w:tc>
          <w:tcPr>
            <w:tcW w:w="0" w:type="auto"/>
            <w:shd w:val="clear" w:color="auto" w:fill="auto"/>
          </w:tcPr>
          <w:p w14:paraId="037DF2A0" w14:textId="77777777" w:rsidR="008115C3" w:rsidRDefault="008115C3" w:rsidP="005A5063">
            <w:pPr>
              <w:pStyle w:val="TAL"/>
              <w:rPr>
                <w:sz w:val="16"/>
              </w:rPr>
            </w:pPr>
            <w:r>
              <w:rPr>
                <w:sz w:val="16"/>
              </w:rPr>
              <w:t>S5-241546</w:t>
            </w:r>
          </w:p>
        </w:tc>
        <w:tc>
          <w:tcPr>
            <w:tcW w:w="0" w:type="auto"/>
            <w:shd w:val="clear" w:color="auto" w:fill="auto"/>
          </w:tcPr>
          <w:p w14:paraId="11D18506" w14:textId="77777777" w:rsidR="008115C3" w:rsidRDefault="008115C3" w:rsidP="005A5063">
            <w:pPr>
              <w:pStyle w:val="TAL"/>
              <w:rPr>
                <w:sz w:val="16"/>
              </w:rPr>
            </w:pPr>
            <w:r>
              <w:rPr>
                <w:sz w:val="16"/>
              </w:rPr>
              <w:t>18/04/2024 10:07:24</w:t>
            </w:r>
          </w:p>
        </w:tc>
        <w:tc>
          <w:tcPr>
            <w:tcW w:w="0" w:type="auto"/>
            <w:shd w:val="clear" w:color="auto" w:fill="auto"/>
          </w:tcPr>
          <w:p w14:paraId="2DE8E0B1" w14:textId="77777777" w:rsidR="008115C3" w:rsidRDefault="008115C3" w:rsidP="005A5063">
            <w:pPr>
              <w:pStyle w:val="TAL"/>
              <w:rPr>
                <w:sz w:val="16"/>
              </w:rPr>
            </w:pPr>
            <w:r>
              <w:rPr>
                <w:sz w:val="16"/>
              </w:rPr>
              <w:t>noted</w:t>
            </w:r>
          </w:p>
        </w:tc>
      </w:tr>
      <w:tr w:rsidR="00000000" w14:paraId="735FCFFA" w14:textId="77777777">
        <w:tc>
          <w:tcPr>
            <w:tcW w:w="0" w:type="auto"/>
            <w:shd w:val="clear" w:color="auto" w:fill="auto"/>
          </w:tcPr>
          <w:p w14:paraId="67B5CF52" w14:textId="77777777" w:rsidR="008115C3" w:rsidRDefault="008115C3" w:rsidP="005A5063">
            <w:pPr>
              <w:pStyle w:val="TAL"/>
              <w:rPr>
                <w:sz w:val="16"/>
              </w:rPr>
            </w:pPr>
            <w:r>
              <w:rPr>
                <w:sz w:val="16"/>
              </w:rPr>
              <w:t>S5-241546</w:t>
            </w:r>
          </w:p>
        </w:tc>
        <w:tc>
          <w:tcPr>
            <w:tcW w:w="0" w:type="auto"/>
            <w:shd w:val="clear" w:color="auto" w:fill="auto"/>
          </w:tcPr>
          <w:p w14:paraId="44DF65EA" w14:textId="77777777" w:rsidR="008115C3" w:rsidRDefault="008115C3" w:rsidP="005A5063">
            <w:pPr>
              <w:pStyle w:val="TAL"/>
              <w:rPr>
                <w:sz w:val="16"/>
              </w:rPr>
            </w:pPr>
            <w:r>
              <w:rPr>
                <w:sz w:val="16"/>
              </w:rPr>
              <w:t>18/04/2024 10:07:25</w:t>
            </w:r>
          </w:p>
        </w:tc>
        <w:tc>
          <w:tcPr>
            <w:tcW w:w="0" w:type="auto"/>
            <w:shd w:val="clear" w:color="auto" w:fill="auto"/>
          </w:tcPr>
          <w:p w14:paraId="495595C7" w14:textId="77777777" w:rsidR="008115C3" w:rsidRDefault="008115C3" w:rsidP="005A5063">
            <w:pPr>
              <w:pStyle w:val="TAL"/>
              <w:rPr>
                <w:sz w:val="16"/>
              </w:rPr>
            </w:pPr>
            <w:r>
              <w:rPr>
                <w:sz w:val="16"/>
              </w:rPr>
              <w:t>agreed</w:t>
            </w:r>
          </w:p>
        </w:tc>
      </w:tr>
      <w:tr w:rsidR="00000000" w14:paraId="3E336D7A" w14:textId="77777777">
        <w:tc>
          <w:tcPr>
            <w:tcW w:w="0" w:type="auto"/>
            <w:shd w:val="clear" w:color="auto" w:fill="auto"/>
          </w:tcPr>
          <w:p w14:paraId="3DBA9E1C" w14:textId="77777777" w:rsidR="008115C3" w:rsidRDefault="008115C3" w:rsidP="005A5063">
            <w:pPr>
              <w:pStyle w:val="TAL"/>
              <w:rPr>
                <w:sz w:val="16"/>
              </w:rPr>
            </w:pPr>
            <w:r>
              <w:rPr>
                <w:sz w:val="16"/>
              </w:rPr>
              <w:t>S5-241547</w:t>
            </w:r>
          </w:p>
        </w:tc>
        <w:tc>
          <w:tcPr>
            <w:tcW w:w="0" w:type="auto"/>
            <w:shd w:val="clear" w:color="auto" w:fill="auto"/>
          </w:tcPr>
          <w:p w14:paraId="3B506E6A" w14:textId="77777777" w:rsidR="008115C3" w:rsidRDefault="008115C3" w:rsidP="005A5063">
            <w:pPr>
              <w:pStyle w:val="TAL"/>
              <w:rPr>
                <w:sz w:val="16"/>
              </w:rPr>
            </w:pPr>
            <w:r>
              <w:rPr>
                <w:sz w:val="16"/>
              </w:rPr>
              <w:t>18/04/2024 10:07:31</w:t>
            </w:r>
          </w:p>
        </w:tc>
        <w:tc>
          <w:tcPr>
            <w:tcW w:w="0" w:type="auto"/>
            <w:shd w:val="clear" w:color="auto" w:fill="auto"/>
          </w:tcPr>
          <w:p w14:paraId="17A8B4F9" w14:textId="77777777" w:rsidR="008115C3" w:rsidRDefault="008115C3" w:rsidP="005A5063">
            <w:pPr>
              <w:pStyle w:val="TAL"/>
              <w:rPr>
                <w:sz w:val="16"/>
              </w:rPr>
            </w:pPr>
            <w:r>
              <w:rPr>
                <w:sz w:val="16"/>
              </w:rPr>
              <w:t>agreed</w:t>
            </w:r>
          </w:p>
        </w:tc>
      </w:tr>
      <w:tr w:rsidR="00000000" w14:paraId="5EFB931F" w14:textId="77777777">
        <w:tc>
          <w:tcPr>
            <w:tcW w:w="0" w:type="auto"/>
            <w:shd w:val="clear" w:color="auto" w:fill="auto"/>
          </w:tcPr>
          <w:p w14:paraId="55FBC3ED" w14:textId="77777777" w:rsidR="008115C3" w:rsidRDefault="008115C3" w:rsidP="005A5063">
            <w:pPr>
              <w:pStyle w:val="TAL"/>
              <w:rPr>
                <w:sz w:val="16"/>
              </w:rPr>
            </w:pPr>
            <w:r>
              <w:rPr>
                <w:sz w:val="16"/>
              </w:rPr>
              <w:t>S5-241548</w:t>
            </w:r>
          </w:p>
        </w:tc>
        <w:tc>
          <w:tcPr>
            <w:tcW w:w="0" w:type="auto"/>
            <w:shd w:val="clear" w:color="auto" w:fill="auto"/>
          </w:tcPr>
          <w:p w14:paraId="36983670" w14:textId="77777777" w:rsidR="008115C3" w:rsidRDefault="008115C3" w:rsidP="005A5063">
            <w:pPr>
              <w:pStyle w:val="TAL"/>
              <w:rPr>
                <w:sz w:val="16"/>
              </w:rPr>
            </w:pPr>
            <w:r>
              <w:rPr>
                <w:sz w:val="16"/>
              </w:rPr>
              <w:t>18/04/2024 13:37:01</w:t>
            </w:r>
          </w:p>
        </w:tc>
        <w:tc>
          <w:tcPr>
            <w:tcW w:w="0" w:type="auto"/>
            <w:shd w:val="clear" w:color="auto" w:fill="auto"/>
          </w:tcPr>
          <w:p w14:paraId="086D2A47" w14:textId="77777777" w:rsidR="008115C3" w:rsidRDefault="008115C3" w:rsidP="005A5063">
            <w:pPr>
              <w:pStyle w:val="TAL"/>
              <w:rPr>
                <w:sz w:val="16"/>
              </w:rPr>
            </w:pPr>
            <w:r>
              <w:rPr>
                <w:sz w:val="16"/>
              </w:rPr>
              <w:t>revised</w:t>
            </w:r>
          </w:p>
        </w:tc>
      </w:tr>
      <w:tr w:rsidR="00000000" w14:paraId="0A0516A6" w14:textId="77777777">
        <w:tc>
          <w:tcPr>
            <w:tcW w:w="0" w:type="auto"/>
            <w:shd w:val="clear" w:color="auto" w:fill="auto"/>
          </w:tcPr>
          <w:p w14:paraId="74480857" w14:textId="77777777" w:rsidR="008115C3" w:rsidRDefault="008115C3" w:rsidP="005A5063">
            <w:pPr>
              <w:pStyle w:val="TAL"/>
              <w:rPr>
                <w:sz w:val="16"/>
              </w:rPr>
            </w:pPr>
            <w:r>
              <w:rPr>
                <w:sz w:val="16"/>
              </w:rPr>
              <w:t>S5-241549</w:t>
            </w:r>
          </w:p>
        </w:tc>
        <w:tc>
          <w:tcPr>
            <w:tcW w:w="0" w:type="auto"/>
            <w:shd w:val="clear" w:color="auto" w:fill="auto"/>
          </w:tcPr>
          <w:p w14:paraId="0A74EA05" w14:textId="77777777" w:rsidR="008115C3" w:rsidRDefault="008115C3" w:rsidP="005A5063">
            <w:pPr>
              <w:pStyle w:val="TAL"/>
              <w:rPr>
                <w:sz w:val="16"/>
              </w:rPr>
            </w:pPr>
            <w:r>
              <w:rPr>
                <w:sz w:val="16"/>
              </w:rPr>
              <w:t>18/04/2024 14:10:17</w:t>
            </w:r>
          </w:p>
        </w:tc>
        <w:tc>
          <w:tcPr>
            <w:tcW w:w="0" w:type="auto"/>
            <w:shd w:val="clear" w:color="auto" w:fill="auto"/>
          </w:tcPr>
          <w:p w14:paraId="42427165" w14:textId="77777777" w:rsidR="008115C3" w:rsidRDefault="008115C3" w:rsidP="005A5063">
            <w:pPr>
              <w:pStyle w:val="TAL"/>
              <w:rPr>
                <w:sz w:val="16"/>
              </w:rPr>
            </w:pPr>
            <w:r>
              <w:rPr>
                <w:sz w:val="16"/>
              </w:rPr>
              <w:t>revised</w:t>
            </w:r>
          </w:p>
        </w:tc>
      </w:tr>
      <w:tr w:rsidR="00000000" w14:paraId="123A16AD" w14:textId="77777777">
        <w:tc>
          <w:tcPr>
            <w:tcW w:w="0" w:type="auto"/>
            <w:shd w:val="clear" w:color="auto" w:fill="auto"/>
          </w:tcPr>
          <w:p w14:paraId="00428173" w14:textId="77777777" w:rsidR="008115C3" w:rsidRDefault="008115C3" w:rsidP="005A5063">
            <w:pPr>
              <w:pStyle w:val="TAL"/>
              <w:rPr>
                <w:sz w:val="16"/>
              </w:rPr>
            </w:pPr>
            <w:r>
              <w:rPr>
                <w:sz w:val="16"/>
              </w:rPr>
              <w:t>S5-241550</w:t>
            </w:r>
          </w:p>
        </w:tc>
        <w:tc>
          <w:tcPr>
            <w:tcW w:w="0" w:type="auto"/>
            <w:shd w:val="clear" w:color="auto" w:fill="auto"/>
          </w:tcPr>
          <w:p w14:paraId="126CD386" w14:textId="77777777" w:rsidR="008115C3" w:rsidRDefault="008115C3" w:rsidP="005A5063">
            <w:pPr>
              <w:pStyle w:val="TAL"/>
              <w:rPr>
                <w:sz w:val="16"/>
              </w:rPr>
            </w:pPr>
            <w:r>
              <w:rPr>
                <w:sz w:val="16"/>
              </w:rPr>
              <w:t>18/04/2024 10:08:27</w:t>
            </w:r>
          </w:p>
        </w:tc>
        <w:tc>
          <w:tcPr>
            <w:tcW w:w="0" w:type="auto"/>
            <w:shd w:val="clear" w:color="auto" w:fill="auto"/>
          </w:tcPr>
          <w:p w14:paraId="73FB7EBD" w14:textId="77777777" w:rsidR="008115C3" w:rsidRDefault="008115C3" w:rsidP="005A5063">
            <w:pPr>
              <w:pStyle w:val="TAL"/>
              <w:rPr>
                <w:sz w:val="16"/>
              </w:rPr>
            </w:pPr>
            <w:r>
              <w:rPr>
                <w:sz w:val="16"/>
              </w:rPr>
              <w:t>agreed</w:t>
            </w:r>
          </w:p>
        </w:tc>
      </w:tr>
      <w:tr w:rsidR="00000000" w14:paraId="46224ED5" w14:textId="77777777">
        <w:tc>
          <w:tcPr>
            <w:tcW w:w="0" w:type="auto"/>
            <w:shd w:val="clear" w:color="auto" w:fill="auto"/>
          </w:tcPr>
          <w:p w14:paraId="598493D5" w14:textId="77777777" w:rsidR="008115C3" w:rsidRDefault="008115C3" w:rsidP="005A5063">
            <w:pPr>
              <w:pStyle w:val="TAL"/>
              <w:rPr>
                <w:sz w:val="16"/>
              </w:rPr>
            </w:pPr>
            <w:r>
              <w:rPr>
                <w:sz w:val="16"/>
              </w:rPr>
              <w:t>S5-241551</w:t>
            </w:r>
          </w:p>
        </w:tc>
        <w:tc>
          <w:tcPr>
            <w:tcW w:w="0" w:type="auto"/>
            <w:shd w:val="clear" w:color="auto" w:fill="auto"/>
          </w:tcPr>
          <w:p w14:paraId="4E2839EE" w14:textId="77777777" w:rsidR="008115C3" w:rsidRDefault="008115C3" w:rsidP="005A5063">
            <w:pPr>
              <w:pStyle w:val="TAL"/>
              <w:rPr>
                <w:sz w:val="16"/>
              </w:rPr>
            </w:pPr>
            <w:r>
              <w:rPr>
                <w:sz w:val="16"/>
              </w:rPr>
              <w:t>18/04/2024 10:08:44</w:t>
            </w:r>
          </w:p>
        </w:tc>
        <w:tc>
          <w:tcPr>
            <w:tcW w:w="0" w:type="auto"/>
            <w:shd w:val="clear" w:color="auto" w:fill="auto"/>
          </w:tcPr>
          <w:p w14:paraId="78433A59" w14:textId="77777777" w:rsidR="008115C3" w:rsidRDefault="008115C3" w:rsidP="005A5063">
            <w:pPr>
              <w:pStyle w:val="TAL"/>
              <w:rPr>
                <w:sz w:val="16"/>
              </w:rPr>
            </w:pPr>
            <w:r>
              <w:rPr>
                <w:sz w:val="16"/>
              </w:rPr>
              <w:t>agreed</w:t>
            </w:r>
          </w:p>
        </w:tc>
      </w:tr>
      <w:tr w:rsidR="00000000" w14:paraId="069A35FC" w14:textId="77777777">
        <w:tc>
          <w:tcPr>
            <w:tcW w:w="0" w:type="auto"/>
            <w:shd w:val="clear" w:color="auto" w:fill="auto"/>
          </w:tcPr>
          <w:p w14:paraId="2D372DCD" w14:textId="77777777" w:rsidR="008115C3" w:rsidRDefault="008115C3" w:rsidP="005A5063">
            <w:pPr>
              <w:pStyle w:val="TAL"/>
              <w:rPr>
                <w:sz w:val="16"/>
              </w:rPr>
            </w:pPr>
            <w:r>
              <w:rPr>
                <w:sz w:val="16"/>
              </w:rPr>
              <w:t>S5-241552</w:t>
            </w:r>
          </w:p>
        </w:tc>
        <w:tc>
          <w:tcPr>
            <w:tcW w:w="0" w:type="auto"/>
            <w:shd w:val="clear" w:color="auto" w:fill="auto"/>
          </w:tcPr>
          <w:p w14:paraId="38E4E4F2" w14:textId="77777777" w:rsidR="008115C3" w:rsidRDefault="008115C3" w:rsidP="005A5063">
            <w:pPr>
              <w:pStyle w:val="TAL"/>
              <w:rPr>
                <w:sz w:val="16"/>
              </w:rPr>
            </w:pPr>
            <w:r>
              <w:rPr>
                <w:sz w:val="16"/>
              </w:rPr>
              <w:t>18/04/2024 10:09:24</w:t>
            </w:r>
          </w:p>
        </w:tc>
        <w:tc>
          <w:tcPr>
            <w:tcW w:w="0" w:type="auto"/>
            <w:shd w:val="clear" w:color="auto" w:fill="auto"/>
          </w:tcPr>
          <w:p w14:paraId="402FD8BA" w14:textId="77777777" w:rsidR="008115C3" w:rsidRDefault="008115C3" w:rsidP="005A5063">
            <w:pPr>
              <w:pStyle w:val="TAL"/>
              <w:rPr>
                <w:sz w:val="16"/>
              </w:rPr>
            </w:pPr>
            <w:r>
              <w:rPr>
                <w:sz w:val="16"/>
              </w:rPr>
              <w:t>revised</w:t>
            </w:r>
          </w:p>
        </w:tc>
      </w:tr>
      <w:tr w:rsidR="00000000" w14:paraId="5C0B35EE" w14:textId="77777777">
        <w:tc>
          <w:tcPr>
            <w:tcW w:w="0" w:type="auto"/>
            <w:shd w:val="clear" w:color="auto" w:fill="auto"/>
          </w:tcPr>
          <w:p w14:paraId="6515B2ED" w14:textId="77777777" w:rsidR="008115C3" w:rsidRDefault="008115C3" w:rsidP="005A5063">
            <w:pPr>
              <w:pStyle w:val="TAL"/>
              <w:rPr>
                <w:sz w:val="16"/>
              </w:rPr>
            </w:pPr>
            <w:r>
              <w:rPr>
                <w:sz w:val="16"/>
              </w:rPr>
              <w:t>S5-241553</w:t>
            </w:r>
          </w:p>
        </w:tc>
        <w:tc>
          <w:tcPr>
            <w:tcW w:w="0" w:type="auto"/>
            <w:shd w:val="clear" w:color="auto" w:fill="auto"/>
          </w:tcPr>
          <w:p w14:paraId="0C7E18A6" w14:textId="77777777" w:rsidR="008115C3" w:rsidRDefault="008115C3" w:rsidP="005A5063">
            <w:pPr>
              <w:pStyle w:val="TAL"/>
              <w:rPr>
                <w:sz w:val="16"/>
              </w:rPr>
            </w:pPr>
            <w:r>
              <w:rPr>
                <w:sz w:val="16"/>
              </w:rPr>
              <w:t>18/04/2024 10:10:03</w:t>
            </w:r>
          </w:p>
        </w:tc>
        <w:tc>
          <w:tcPr>
            <w:tcW w:w="0" w:type="auto"/>
            <w:shd w:val="clear" w:color="auto" w:fill="auto"/>
          </w:tcPr>
          <w:p w14:paraId="5C845705" w14:textId="77777777" w:rsidR="008115C3" w:rsidRDefault="008115C3" w:rsidP="005A5063">
            <w:pPr>
              <w:pStyle w:val="TAL"/>
              <w:rPr>
                <w:sz w:val="16"/>
              </w:rPr>
            </w:pPr>
            <w:r>
              <w:rPr>
                <w:sz w:val="16"/>
              </w:rPr>
              <w:t>agreed</w:t>
            </w:r>
          </w:p>
        </w:tc>
      </w:tr>
      <w:tr w:rsidR="00000000" w14:paraId="61583120" w14:textId="77777777">
        <w:tc>
          <w:tcPr>
            <w:tcW w:w="0" w:type="auto"/>
            <w:shd w:val="clear" w:color="auto" w:fill="auto"/>
          </w:tcPr>
          <w:p w14:paraId="3520C081" w14:textId="77777777" w:rsidR="008115C3" w:rsidRDefault="008115C3" w:rsidP="005A5063">
            <w:pPr>
              <w:pStyle w:val="TAL"/>
              <w:rPr>
                <w:sz w:val="16"/>
              </w:rPr>
            </w:pPr>
            <w:r>
              <w:rPr>
                <w:sz w:val="16"/>
              </w:rPr>
              <w:t>S5-241554</w:t>
            </w:r>
          </w:p>
        </w:tc>
        <w:tc>
          <w:tcPr>
            <w:tcW w:w="0" w:type="auto"/>
            <w:shd w:val="clear" w:color="auto" w:fill="auto"/>
          </w:tcPr>
          <w:p w14:paraId="4485F4EC" w14:textId="77777777" w:rsidR="008115C3" w:rsidRDefault="008115C3" w:rsidP="005A5063">
            <w:pPr>
              <w:pStyle w:val="TAL"/>
              <w:rPr>
                <w:sz w:val="16"/>
              </w:rPr>
            </w:pPr>
            <w:r>
              <w:rPr>
                <w:sz w:val="16"/>
              </w:rPr>
              <w:t>18/04/2024 10:10:29</w:t>
            </w:r>
          </w:p>
        </w:tc>
        <w:tc>
          <w:tcPr>
            <w:tcW w:w="0" w:type="auto"/>
            <w:shd w:val="clear" w:color="auto" w:fill="auto"/>
          </w:tcPr>
          <w:p w14:paraId="6211D654" w14:textId="77777777" w:rsidR="008115C3" w:rsidRDefault="008115C3" w:rsidP="005A5063">
            <w:pPr>
              <w:pStyle w:val="TAL"/>
              <w:rPr>
                <w:sz w:val="16"/>
              </w:rPr>
            </w:pPr>
            <w:r>
              <w:rPr>
                <w:sz w:val="16"/>
              </w:rPr>
              <w:t>agreed</w:t>
            </w:r>
          </w:p>
        </w:tc>
      </w:tr>
      <w:tr w:rsidR="00000000" w14:paraId="0A17E4A6" w14:textId="77777777">
        <w:tc>
          <w:tcPr>
            <w:tcW w:w="0" w:type="auto"/>
            <w:shd w:val="clear" w:color="auto" w:fill="auto"/>
          </w:tcPr>
          <w:p w14:paraId="0F6185F3" w14:textId="77777777" w:rsidR="008115C3" w:rsidRDefault="008115C3" w:rsidP="005A5063">
            <w:pPr>
              <w:pStyle w:val="TAL"/>
              <w:rPr>
                <w:sz w:val="16"/>
              </w:rPr>
            </w:pPr>
            <w:r>
              <w:rPr>
                <w:sz w:val="16"/>
              </w:rPr>
              <w:t>S5-241555</w:t>
            </w:r>
          </w:p>
        </w:tc>
        <w:tc>
          <w:tcPr>
            <w:tcW w:w="0" w:type="auto"/>
            <w:shd w:val="clear" w:color="auto" w:fill="auto"/>
          </w:tcPr>
          <w:p w14:paraId="2B5C6F47" w14:textId="77777777" w:rsidR="008115C3" w:rsidRDefault="008115C3" w:rsidP="005A5063">
            <w:pPr>
              <w:pStyle w:val="TAL"/>
              <w:rPr>
                <w:sz w:val="16"/>
              </w:rPr>
            </w:pPr>
            <w:r>
              <w:rPr>
                <w:sz w:val="16"/>
              </w:rPr>
              <w:t>18/04/2024 10:10:47</w:t>
            </w:r>
          </w:p>
        </w:tc>
        <w:tc>
          <w:tcPr>
            <w:tcW w:w="0" w:type="auto"/>
            <w:shd w:val="clear" w:color="auto" w:fill="auto"/>
          </w:tcPr>
          <w:p w14:paraId="1425D2E2" w14:textId="77777777" w:rsidR="008115C3" w:rsidRDefault="008115C3" w:rsidP="005A5063">
            <w:pPr>
              <w:pStyle w:val="TAL"/>
              <w:rPr>
                <w:sz w:val="16"/>
              </w:rPr>
            </w:pPr>
            <w:r>
              <w:rPr>
                <w:sz w:val="16"/>
              </w:rPr>
              <w:t>agreed</w:t>
            </w:r>
          </w:p>
        </w:tc>
      </w:tr>
      <w:tr w:rsidR="00000000" w14:paraId="35ACEA2D" w14:textId="77777777">
        <w:tc>
          <w:tcPr>
            <w:tcW w:w="0" w:type="auto"/>
            <w:shd w:val="clear" w:color="auto" w:fill="auto"/>
          </w:tcPr>
          <w:p w14:paraId="51AB5ECA" w14:textId="77777777" w:rsidR="008115C3" w:rsidRDefault="008115C3" w:rsidP="005A5063">
            <w:pPr>
              <w:pStyle w:val="TAL"/>
              <w:rPr>
                <w:sz w:val="16"/>
              </w:rPr>
            </w:pPr>
            <w:r>
              <w:rPr>
                <w:sz w:val="16"/>
              </w:rPr>
              <w:t>S5-241556</w:t>
            </w:r>
          </w:p>
        </w:tc>
        <w:tc>
          <w:tcPr>
            <w:tcW w:w="0" w:type="auto"/>
            <w:shd w:val="clear" w:color="auto" w:fill="auto"/>
          </w:tcPr>
          <w:p w14:paraId="366044D9" w14:textId="77777777" w:rsidR="008115C3" w:rsidRDefault="008115C3" w:rsidP="005A5063">
            <w:pPr>
              <w:pStyle w:val="TAL"/>
              <w:rPr>
                <w:sz w:val="16"/>
              </w:rPr>
            </w:pPr>
            <w:r>
              <w:rPr>
                <w:sz w:val="16"/>
              </w:rPr>
              <w:t>18/04/2024 10:11:03</w:t>
            </w:r>
          </w:p>
        </w:tc>
        <w:tc>
          <w:tcPr>
            <w:tcW w:w="0" w:type="auto"/>
            <w:shd w:val="clear" w:color="auto" w:fill="auto"/>
          </w:tcPr>
          <w:p w14:paraId="263E0E07" w14:textId="77777777" w:rsidR="008115C3" w:rsidRDefault="008115C3" w:rsidP="005A5063">
            <w:pPr>
              <w:pStyle w:val="TAL"/>
              <w:rPr>
                <w:sz w:val="16"/>
              </w:rPr>
            </w:pPr>
            <w:r>
              <w:rPr>
                <w:sz w:val="16"/>
              </w:rPr>
              <w:t>agreed</w:t>
            </w:r>
          </w:p>
        </w:tc>
      </w:tr>
      <w:tr w:rsidR="00000000" w14:paraId="2EAD5A0B" w14:textId="77777777">
        <w:tc>
          <w:tcPr>
            <w:tcW w:w="0" w:type="auto"/>
            <w:shd w:val="clear" w:color="auto" w:fill="auto"/>
          </w:tcPr>
          <w:p w14:paraId="45A08CB3" w14:textId="77777777" w:rsidR="008115C3" w:rsidRDefault="008115C3" w:rsidP="005A5063">
            <w:pPr>
              <w:pStyle w:val="TAL"/>
              <w:rPr>
                <w:sz w:val="16"/>
              </w:rPr>
            </w:pPr>
            <w:r>
              <w:rPr>
                <w:sz w:val="16"/>
              </w:rPr>
              <w:t>S5-241557</w:t>
            </w:r>
          </w:p>
        </w:tc>
        <w:tc>
          <w:tcPr>
            <w:tcW w:w="0" w:type="auto"/>
            <w:shd w:val="clear" w:color="auto" w:fill="auto"/>
          </w:tcPr>
          <w:p w14:paraId="3B428C63" w14:textId="77777777" w:rsidR="008115C3" w:rsidRDefault="008115C3" w:rsidP="005A5063">
            <w:pPr>
              <w:pStyle w:val="TAL"/>
              <w:rPr>
                <w:sz w:val="16"/>
              </w:rPr>
            </w:pPr>
            <w:r>
              <w:rPr>
                <w:sz w:val="16"/>
              </w:rPr>
              <w:t>18/04/2024 10:11:24</w:t>
            </w:r>
          </w:p>
        </w:tc>
        <w:tc>
          <w:tcPr>
            <w:tcW w:w="0" w:type="auto"/>
            <w:shd w:val="clear" w:color="auto" w:fill="auto"/>
          </w:tcPr>
          <w:p w14:paraId="0310983F" w14:textId="77777777" w:rsidR="008115C3" w:rsidRDefault="008115C3" w:rsidP="005A5063">
            <w:pPr>
              <w:pStyle w:val="TAL"/>
              <w:rPr>
                <w:sz w:val="16"/>
              </w:rPr>
            </w:pPr>
            <w:r>
              <w:rPr>
                <w:sz w:val="16"/>
              </w:rPr>
              <w:t>agreed</w:t>
            </w:r>
          </w:p>
        </w:tc>
      </w:tr>
      <w:tr w:rsidR="00000000" w14:paraId="5F1D099E" w14:textId="77777777">
        <w:tc>
          <w:tcPr>
            <w:tcW w:w="0" w:type="auto"/>
            <w:shd w:val="clear" w:color="auto" w:fill="auto"/>
          </w:tcPr>
          <w:p w14:paraId="4B641178" w14:textId="77777777" w:rsidR="008115C3" w:rsidRDefault="008115C3" w:rsidP="005A5063">
            <w:pPr>
              <w:pStyle w:val="TAL"/>
              <w:rPr>
                <w:sz w:val="16"/>
              </w:rPr>
            </w:pPr>
            <w:r>
              <w:rPr>
                <w:sz w:val="16"/>
              </w:rPr>
              <w:t>S5-241558</w:t>
            </w:r>
          </w:p>
        </w:tc>
        <w:tc>
          <w:tcPr>
            <w:tcW w:w="0" w:type="auto"/>
            <w:shd w:val="clear" w:color="auto" w:fill="auto"/>
          </w:tcPr>
          <w:p w14:paraId="58FEFF49" w14:textId="77777777" w:rsidR="008115C3" w:rsidRDefault="008115C3" w:rsidP="005A5063">
            <w:pPr>
              <w:pStyle w:val="TAL"/>
              <w:rPr>
                <w:sz w:val="16"/>
              </w:rPr>
            </w:pPr>
            <w:r>
              <w:rPr>
                <w:sz w:val="16"/>
              </w:rPr>
              <w:t>18/04/2024 10:13:16</w:t>
            </w:r>
          </w:p>
        </w:tc>
        <w:tc>
          <w:tcPr>
            <w:tcW w:w="0" w:type="auto"/>
            <w:shd w:val="clear" w:color="auto" w:fill="auto"/>
          </w:tcPr>
          <w:p w14:paraId="4994736D" w14:textId="77777777" w:rsidR="008115C3" w:rsidRDefault="008115C3" w:rsidP="005A5063">
            <w:pPr>
              <w:pStyle w:val="TAL"/>
              <w:rPr>
                <w:sz w:val="16"/>
              </w:rPr>
            </w:pPr>
            <w:r>
              <w:rPr>
                <w:sz w:val="16"/>
              </w:rPr>
              <w:t>revised</w:t>
            </w:r>
          </w:p>
        </w:tc>
      </w:tr>
      <w:tr w:rsidR="00000000" w14:paraId="14FACE79" w14:textId="77777777">
        <w:tc>
          <w:tcPr>
            <w:tcW w:w="0" w:type="auto"/>
            <w:shd w:val="clear" w:color="auto" w:fill="auto"/>
          </w:tcPr>
          <w:p w14:paraId="7806D740" w14:textId="77777777" w:rsidR="008115C3" w:rsidRDefault="008115C3" w:rsidP="005A5063">
            <w:pPr>
              <w:pStyle w:val="TAL"/>
              <w:rPr>
                <w:sz w:val="16"/>
              </w:rPr>
            </w:pPr>
            <w:r>
              <w:rPr>
                <w:sz w:val="16"/>
              </w:rPr>
              <w:t>S5-241559</w:t>
            </w:r>
          </w:p>
        </w:tc>
        <w:tc>
          <w:tcPr>
            <w:tcW w:w="0" w:type="auto"/>
            <w:shd w:val="clear" w:color="auto" w:fill="auto"/>
          </w:tcPr>
          <w:p w14:paraId="397C9ED2" w14:textId="77777777" w:rsidR="008115C3" w:rsidRDefault="008115C3" w:rsidP="005A5063">
            <w:pPr>
              <w:pStyle w:val="TAL"/>
              <w:rPr>
                <w:sz w:val="16"/>
              </w:rPr>
            </w:pPr>
            <w:r>
              <w:rPr>
                <w:sz w:val="16"/>
              </w:rPr>
              <w:t>18/04/2024 10:18:17</w:t>
            </w:r>
          </w:p>
        </w:tc>
        <w:tc>
          <w:tcPr>
            <w:tcW w:w="0" w:type="auto"/>
            <w:shd w:val="clear" w:color="auto" w:fill="auto"/>
          </w:tcPr>
          <w:p w14:paraId="7CE5BFC4" w14:textId="77777777" w:rsidR="008115C3" w:rsidRDefault="008115C3" w:rsidP="005A5063">
            <w:pPr>
              <w:pStyle w:val="TAL"/>
              <w:rPr>
                <w:sz w:val="16"/>
              </w:rPr>
            </w:pPr>
            <w:r>
              <w:rPr>
                <w:sz w:val="16"/>
              </w:rPr>
              <w:t>revised</w:t>
            </w:r>
          </w:p>
        </w:tc>
      </w:tr>
      <w:tr w:rsidR="00000000" w14:paraId="11720FC2" w14:textId="77777777">
        <w:tc>
          <w:tcPr>
            <w:tcW w:w="0" w:type="auto"/>
            <w:shd w:val="clear" w:color="auto" w:fill="auto"/>
          </w:tcPr>
          <w:p w14:paraId="74CFACA1" w14:textId="77777777" w:rsidR="008115C3" w:rsidRDefault="008115C3" w:rsidP="005A5063">
            <w:pPr>
              <w:pStyle w:val="TAL"/>
              <w:rPr>
                <w:sz w:val="16"/>
              </w:rPr>
            </w:pPr>
            <w:r>
              <w:rPr>
                <w:sz w:val="16"/>
              </w:rPr>
              <w:t>S5-241560</w:t>
            </w:r>
          </w:p>
        </w:tc>
        <w:tc>
          <w:tcPr>
            <w:tcW w:w="0" w:type="auto"/>
            <w:shd w:val="clear" w:color="auto" w:fill="auto"/>
          </w:tcPr>
          <w:p w14:paraId="5E1E90ED" w14:textId="77777777" w:rsidR="008115C3" w:rsidRDefault="008115C3" w:rsidP="005A5063">
            <w:pPr>
              <w:pStyle w:val="TAL"/>
              <w:rPr>
                <w:sz w:val="16"/>
              </w:rPr>
            </w:pPr>
            <w:r>
              <w:rPr>
                <w:sz w:val="16"/>
              </w:rPr>
              <w:t>18/04/2024 10:19:04</w:t>
            </w:r>
          </w:p>
        </w:tc>
        <w:tc>
          <w:tcPr>
            <w:tcW w:w="0" w:type="auto"/>
            <w:shd w:val="clear" w:color="auto" w:fill="auto"/>
          </w:tcPr>
          <w:p w14:paraId="55AAB86D" w14:textId="77777777" w:rsidR="008115C3" w:rsidRDefault="008115C3" w:rsidP="005A5063">
            <w:pPr>
              <w:pStyle w:val="TAL"/>
              <w:rPr>
                <w:sz w:val="16"/>
              </w:rPr>
            </w:pPr>
            <w:r>
              <w:rPr>
                <w:sz w:val="16"/>
              </w:rPr>
              <w:t>revised</w:t>
            </w:r>
          </w:p>
        </w:tc>
      </w:tr>
      <w:tr w:rsidR="00000000" w14:paraId="4527D318" w14:textId="77777777">
        <w:tc>
          <w:tcPr>
            <w:tcW w:w="0" w:type="auto"/>
            <w:shd w:val="clear" w:color="auto" w:fill="auto"/>
          </w:tcPr>
          <w:p w14:paraId="5FD33701" w14:textId="77777777" w:rsidR="008115C3" w:rsidRDefault="008115C3" w:rsidP="005A5063">
            <w:pPr>
              <w:pStyle w:val="TAL"/>
              <w:rPr>
                <w:sz w:val="16"/>
              </w:rPr>
            </w:pPr>
            <w:r>
              <w:rPr>
                <w:sz w:val="16"/>
              </w:rPr>
              <w:t>S5-241561</w:t>
            </w:r>
          </w:p>
        </w:tc>
        <w:tc>
          <w:tcPr>
            <w:tcW w:w="0" w:type="auto"/>
            <w:shd w:val="clear" w:color="auto" w:fill="auto"/>
          </w:tcPr>
          <w:p w14:paraId="44F1FDAD" w14:textId="77777777" w:rsidR="008115C3" w:rsidRDefault="008115C3" w:rsidP="005A5063">
            <w:pPr>
              <w:pStyle w:val="TAL"/>
              <w:rPr>
                <w:sz w:val="16"/>
              </w:rPr>
            </w:pPr>
            <w:r>
              <w:rPr>
                <w:sz w:val="16"/>
              </w:rPr>
              <w:t>18/04/2024 10:20:34</w:t>
            </w:r>
          </w:p>
        </w:tc>
        <w:tc>
          <w:tcPr>
            <w:tcW w:w="0" w:type="auto"/>
            <w:shd w:val="clear" w:color="auto" w:fill="auto"/>
          </w:tcPr>
          <w:p w14:paraId="129DA74C" w14:textId="77777777" w:rsidR="008115C3" w:rsidRDefault="008115C3" w:rsidP="005A5063">
            <w:pPr>
              <w:pStyle w:val="TAL"/>
              <w:rPr>
                <w:sz w:val="16"/>
              </w:rPr>
            </w:pPr>
            <w:r>
              <w:rPr>
                <w:sz w:val="16"/>
              </w:rPr>
              <w:t>withdrawn</w:t>
            </w:r>
          </w:p>
        </w:tc>
      </w:tr>
      <w:tr w:rsidR="00000000" w14:paraId="533F956C" w14:textId="77777777">
        <w:tc>
          <w:tcPr>
            <w:tcW w:w="0" w:type="auto"/>
            <w:shd w:val="clear" w:color="auto" w:fill="auto"/>
          </w:tcPr>
          <w:p w14:paraId="23DA1A4F" w14:textId="77777777" w:rsidR="008115C3" w:rsidRDefault="008115C3" w:rsidP="005A5063">
            <w:pPr>
              <w:pStyle w:val="TAL"/>
              <w:rPr>
                <w:sz w:val="16"/>
              </w:rPr>
            </w:pPr>
            <w:r>
              <w:rPr>
                <w:sz w:val="16"/>
              </w:rPr>
              <w:t>S5-241562</w:t>
            </w:r>
          </w:p>
        </w:tc>
        <w:tc>
          <w:tcPr>
            <w:tcW w:w="0" w:type="auto"/>
            <w:shd w:val="clear" w:color="auto" w:fill="auto"/>
          </w:tcPr>
          <w:p w14:paraId="01301355" w14:textId="77777777" w:rsidR="008115C3" w:rsidRDefault="008115C3" w:rsidP="005A5063">
            <w:pPr>
              <w:pStyle w:val="TAL"/>
              <w:rPr>
                <w:sz w:val="16"/>
              </w:rPr>
            </w:pPr>
            <w:r>
              <w:rPr>
                <w:sz w:val="16"/>
              </w:rPr>
              <w:t>18/04/2024 10:21:32</w:t>
            </w:r>
          </w:p>
        </w:tc>
        <w:tc>
          <w:tcPr>
            <w:tcW w:w="0" w:type="auto"/>
            <w:shd w:val="clear" w:color="auto" w:fill="auto"/>
          </w:tcPr>
          <w:p w14:paraId="2C62540F" w14:textId="77777777" w:rsidR="008115C3" w:rsidRDefault="008115C3" w:rsidP="005A5063">
            <w:pPr>
              <w:pStyle w:val="TAL"/>
              <w:rPr>
                <w:sz w:val="16"/>
              </w:rPr>
            </w:pPr>
            <w:r>
              <w:rPr>
                <w:sz w:val="16"/>
              </w:rPr>
              <w:t>revised</w:t>
            </w:r>
          </w:p>
        </w:tc>
      </w:tr>
      <w:tr w:rsidR="00000000" w14:paraId="27397470" w14:textId="77777777">
        <w:tc>
          <w:tcPr>
            <w:tcW w:w="0" w:type="auto"/>
            <w:shd w:val="clear" w:color="auto" w:fill="auto"/>
          </w:tcPr>
          <w:p w14:paraId="49542AA3" w14:textId="77777777" w:rsidR="008115C3" w:rsidRDefault="008115C3" w:rsidP="005A5063">
            <w:pPr>
              <w:pStyle w:val="TAL"/>
              <w:rPr>
                <w:sz w:val="16"/>
              </w:rPr>
            </w:pPr>
            <w:r>
              <w:rPr>
                <w:sz w:val="16"/>
              </w:rPr>
              <w:t>S5-241563</w:t>
            </w:r>
          </w:p>
        </w:tc>
        <w:tc>
          <w:tcPr>
            <w:tcW w:w="0" w:type="auto"/>
            <w:shd w:val="clear" w:color="auto" w:fill="auto"/>
          </w:tcPr>
          <w:p w14:paraId="3CF47BA4" w14:textId="77777777" w:rsidR="008115C3" w:rsidRDefault="008115C3" w:rsidP="005A5063">
            <w:pPr>
              <w:pStyle w:val="TAL"/>
              <w:rPr>
                <w:sz w:val="16"/>
              </w:rPr>
            </w:pPr>
            <w:r>
              <w:rPr>
                <w:sz w:val="16"/>
              </w:rPr>
              <w:t>18/04/2024 10:24:29</w:t>
            </w:r>
          </w:p>
        </w:tc>
        <w:tc>
          <w:tcPr>
            <w:tcW w:w="0" w:type="auto"/>
            <w:shd w:val="clear" w:color="auto" w:fill="auto"/>
          </w:tcPr>
          <w:p w14:paraId="0A3826E9" w14:textId="77777777" w:rsidR="008115C3" w:rsidRDefault="008115C3" w:rsidP="005A5063">
            <w:pPr>
              <w:pStyle w:val="TAL"/>
              <w:rPr>
                <w:sz w:val="16"/>
              </w:rPr>
            </w:pPr>
            <w:r>
              <w:rPr>
                <w:sz w:val="16"/>
              </w:rPr>
              <w:t>revised</w:t>
            </w:r>
          </w:p>
        </w:tc>
      </w:tr>
      <w:tr w:rsidR="00000000" w14:paraId="1BD36EF8" w14:textId="77777777">
        <w:tc>
          <w:tcPr>
            <w:tcW w:w="0" w:type="auto"/>
            <w:shd w:val="clear" w:color="auto" w:fill="auto"/>
          </w:tcPr>
          <w:p w14:paraId="6234C494" w14:textId="77777777" w:rsidR="008115C3" w:rsidRDefault="008115C3" w:rsidP="005A5063">
            <w:pPr>
              <w:pStyle w:val="TAL"/>
              <w:rPr>
                <w:sz w:val="16"/>
              </w:rPr>
            </w:pPr>
            <w:r>
              <w:rPr>
                <w:sz w:val="16"/>
              </w:rPr>
              <w:t>S5-241564</w:t>
            </w:r>
          </w:p>
        </w:tc>
        <w:tc>
          <w:tcPr>
            <w:tcW w:w="0" w:type="auto"/>
            <w:shd w:val="clear" w:color="auto" w:fill="auto"/>
          </w:tcPr>
          <w:p w14:paraId="1D663E14" w14:textId="77777777" w:rsidR="008115C3" w:rsidRDefault="008115C3" w:rsidP="005A5063">
            <w:pPr>
              <w:pStyle w:val="TAL"/>
              <w:rPr>
                <w:sz w:val="16"/>
              </w:rPr>
            </w:pPr>
            <w:r>
              <w:rPr>
                <w:sz w:val="16"/>
              </w:rPr>
              <w:t>17/04/2024 04:35:09</w:t>
            </w:r>
          </w:p>
        </w:tc>
        <w:tc>
          <w:tcPr>
            <w:tcW w:w="0" w:type="auto"/>
            <w:shd w:val="clear" w:color="auto" w:fill="auto"/>
          </w:tcPr>
          <w:p w14:paraId="766856B6" w14:textId="77777777" w:rsidR="008115C3" w:rsidRDefault="008115C3" w:rsidP="005A5063">
            <w:pPr>
              <w:pStyle w:val="TAL"/>
              <w:rPr>
                <w:sz w:val="16"/>
              </w:rPr>
            </w:pPr>
            <w:r>
              <w:rPr>
                <w:sz w:val="16"/>
              </w:rPr>
              <w:t>revised</w:t>
            </w:r>
          </w:p>
        </w:tc>
      </w:tr>
      <w:tr w:rsidR="00000000" w14:paraId="7B092FE2" w14:textId="77777777">
        <w:tc>
          <w:tcPr>
            <w:tcW w:w="0" w:type="auto"/>
            <w:shd w:val="clear" w:color="auto" w:fill="auto"/>
          </w:tcPr>
          <w:p w14:paraId="1954D479" w14:textId="77777777" w:rsidR="008115C3" w:rsidRDefault="008115C3" w:rsidP="005A5063">
            <w:pPr>
              <w:pStyle w:val="TAL"/>
              <w:rPr>
                <w:sz w:val="16"/>
              </w:rPr>
            </w:pPr>
            <w:r>
              <w:rPr>
                <w:sz w:val="16"/>
              </w:rPr>
              <w:t>S5-241565</w:t>
            </w:r>
          </w:p>
        </w:tc>
        <w:tc>
          <w:tcPr>
            <w:tcW w:w="0" w:type="auto"/>
            <w:shd w:val="clear" w:color="auto" w:fill="auto"/>
          </w:tcPr>
          <w:p w14:paraId="6667D828" w14:textId="77777777" w:rsidR="008115C3" w:rsidRDefault="008115C3" w:rsidP="005A5063">
            <w:pPr>
              <w:pStyle w:val="TAL"/>
              <w:rPr>
                <w:sz w:val="16"/>
              </w:rPr>
            </w:pPr>
            <w:r>
              <w:rPr>
                <w:sz w:val="16"/>
              </w:rPr>
              <w:t>18/04/2024 10:24:50</w:t>
            </w:r>
          </w:p>
        </w:tc>
        <w:tc>
          <w:tcPr>
            <w:tcW w:w="0" w:type="auto"/>
            <w:shd w:val="clear" w:color="auto" w:fill="auto"/>
          </w:tcPr>
          <w:p w14:paraId="38DC6B32" w14:textId="77777777" w:rsidR="008115C3" w:rsidRDefault="008115C3" w:rsidP="005A5063">
            <w:pPr>
              <w:pStyle w:val="TAL"/>
              <w:rPr>
                <w:sz w:val="16"/>
              </w:rPr>
            </w:pPr>
            <w:r>
              <w:rPr>
                <w:sz w:val="16"/>
              </w:rPr>
              <w:t>revised</w:t>
            </w:r>
          </w:p>
        </w:tc>
      </w:tr>
      <w:tr w:rsidR="00000000" w14:paraId="39321B5A" w14:textId="77777777">
        <w:tc>
          <w:tcPr>
            <w:tcW w:w="0" w:type="auto"/>
            <w:shd w:val="clear" w:color="auto" w:fill="auto"/>
          </w:tcPr>
          <w:p w14:paraId="2A7EDF53" w14:textId="77777777" w:rsidR="008115C3" w:rsidRDefault="008115C3" w:rsidP="005A5063">
            <w:pPr>
              <w:pStyle w:val="TAL"/>
              <w:rPr>
                <w:sz w:val="16"/>
              </w:rPr>
            </w:pPr>
            <w:r>
              <w:rPr>
                <w:sz w:val="16"/>
              </w:rPr>
              <w:t>S5-241566</w:t>
            </w:r>
          </w:p>
        </w:tc>
        <w:tc>
          <w:tcPr>
            <w:tcW w:w="0" w:type="auto"/>
            <w:shd w:val="clear" w:color="auto" w:fill="auto"/>
          </w:tcPr>
          <w:p w14:paraId="604A2E1F" w14:textId="77777777" w:rsidR="008115C3" w:rsidRDefault="008115C3" w:rsidP="005A5063">
            <w:pPr>
              <w:pStyle w:val="TAL"/>
              <w:rPr>
                <w:sz w:val="16"/>
              </w:rPr>
            </w:pPr>
            <w:r>
              <w:rPr>
                <w:sz w:val="16"/>
              </w:rPr>
              <w:t>18/04/2024 10:25:17</w:t>
            </w:r>
          </w:p>
        </w:tc>
        <w:tc>
          <w:tcPr>
            <w:tcW w:w="0" w:type="auto"/>
            <w:shd w:val="clear" w:color="auto" w:fill="auto"/>
          </w:tcPr>
          <w:p w14:paraId="18D8333B" w14:textId="77777777" w:rsidR="008115C3" w:rsidRDefault="008115C3" w:rsidP="005A5063">
            <w:pPr>
              <w:pStyle w:val="TAL"/>
              <w:rPr>
                <w:sz w:val="16"/>
              </w:rPr>
            </w:pPr>
            <w:r>
              <w:rPr>
                <w:sz w:val="16"/>
              </w:rPr>
              <w:t>revised</w:t>
            </w:r>
          </w:p>
        </w:tc>
      </w:tr>
      <w:tr w:rsidR="00000000" w14:paraId="4433AD6A" w14:textId="77777777">
        <w:tc>
          <w:tcPr>
            <w:tcW w:w="0" w:type="auto"/>
            <w:shd w:val="clear" w:color="auto" w:fill="auto"/>
          </w:tcPr>
          <w:p w14:paraId="52501905" w14:textId="77777777" w:rsidR="008115C3" w:rsidRDefault="008115C3" w:rsidP="005A5063">
            <w:pPr>
              <w:pStyle w:val="TAL"/>
              <w:rPr>
                <w:sz w:val="16"/>
              </w:rPr>
            </w:pPr>
            <w:r>
              <w:rPr>
                <w:sz w:val="16"/>
              </w:rPr>
              <w:t>S5-241567</w:t>
            </w:r>
          </w:p>
        </w:tc>
        <w:tc>
          <w:tcPr>
            <w:tcW w:w="0" w:type="auto"/>
            <w:shd w:val="clear" w:color="auto" w:fill="auto"/>
          </w:tcPr>
          <w:p w14:paraId="65DCC009" w14:textId="77777777" w:rsidR="008115C3" w:rsidRDefault="008115C3" w:rsidP="005A5063">
            <w:pPr>
              <w:pStyle w:val="TAL"/>
              <w:rPr>
                <w:sz w:val="16"/>
              </w:rPr>
            </w:pPr>
            <w:r>
              <w:rPr>
                <w:sz w:val="16"/>
              </w:rPr>
              <w:t>18/04/2024 08:31:34</w:t>
            </w:r>
          </w:p>
        </w:tc>
        <w:tc>
          <w:tcPr>
            <w:tcW w:w="0" w:type="auto"/>
            <w:shd w:val="clear" w:color="auto" w:fill="auto"/>
          </w:tcPr>
          <w:p w14:paraId="60C016B3" w14:textId="77777777" w:rsidR="008115C3" w:rsidRDefault="008115C3" w:rsidP="005A5063">
            <w:pPr>
              <w:pStyle w:val="TAL"/>
              <w:rPr>
                <w:sz w:val="16"/>
              </w:rPr>
            </w:pPr>
            <w:r>
              <w:rPr>
                <w:sz w:val="16"/>
              </w:rPr>
              <w:t>withdrawn</w:t>
            </w:r>
          </w:p>
        </w:tc>
      </w:tr>
      <w:tr w:rsidR="00000000" w14:paraId="145EBAA4" w14:textId="77777777">
        <w:tc>
          <w:tcPr>
            <w:tcW w:w="0" w:type="auto"/>
            <w:shd w:val="clear" w:color="auto" w:fill="auto"/>
          </w:tcPr>
          <w:p w14:paraId="0D9093ED" w14:textId="77777777" w:rsidR="008115C3" w:rsidRDefault="008115C3" w:rsidP="005A5063">
            <w:pPr>
              <w:pStyle w:val="TAL"/>
              <w:rPr>
                <w:sz w:val="16"/>
              </w:rPr>
            </w:pPr>
            <w:r>
              <w:rPr>
                <w:sz w:val="16"/>
              </w:rPr>
              <w:t>S5-241568</w:t>
            </w:r>
          </w:p>
        </w:tc>
        <w:tc>
          <w:tcPr>
            <w:tcW w:w="0" w:type="auto"/>
            <w:shd w:val="clear" w:color="auto" w:fill="auto"/>
          </w:tcPr>
          <w:p w14:paraId="7E87AB75" w14:textId="77777777" w:rsidR="008115C3" w:rsidRDefault="008115C3" w:rsidP="005A5063">
            <w:pPr>
              <w:pStyle w:val="TAL"/>
              <w:rPr>
                <w:sz w:val="16"/>
              </w:rPr>
            </w:pPr>
            <w:r>
              <w:rPr>
                <w:sz w:val="16"/>
              </w:rPr>
              <w:t>18/04/2024 09:33:56</w:t>
            </w:r>
          </w:p>
        </w:tc>
        <w:tc>
          <w:tcPr>
            <w:tcW w:w="0" w:type="auto"/>
            <w:shd w:val="clear" w:color="auto" w:fill="auto"/>
          </w:tcPr>
          <w:p w14:paraId="35C9A8D5" w14:textId="77777777" w:rsidR="008115C3" w:rsidRDefault="008115C3" w:rsidP="005A5063">
            <w:pPr>
              <w:pStyle w:val="TAL"/>
              <w:rPr>
                <w:sz w:val="16"/>
              </w:rPr>
            </w:pPr>
            <w:r>
              <w:rPr>
                <w:sz w:val="16"/>
              </w:rPr>
              <w:t>agreed</w:t>
            </w:r>
          </w:p>
        </w:tc>
      </w:tr>
      <w:tr w:rsidR="00000000" w14:paraId="7D7ABDE7" w14:textId="77777777">
        <w:tc>
          <w:tcPr>
            <w:tcW w:w="0" w:type="auto"/>
            <w:shd w:val="clear" w:color="auto" w:fill="auto"/>
          </w:tcPr>
          <w:p w14:paraId="112ACF17" w14:textId="77777777" w:rsidR="008115C3" w:rsidRDefault="008115C3" w:rsidP="005A5063">
            <w:pPr>
              <w:pStyle w:val="TAL"/>
              <w:rPr>
                <w:sz w:val="16"/>
              </w:rPr>
            </w:pPr>
            <w:r>
              <w:rPr>
                <w:sz w:val="16"/>
              </w:rPr>
              <w:t>S5-241569</w:t>
            </w:r>
          </w:p>
        </w:tc>
        <w:tc>
          <w:tcPr>
            <w:tcW w:w="0" w:type="auto"/>
            <w:shd w:val="clear" w:color="auto" w:fill="auto"/>
          </w:tcPr>
          <w:p w14:paraId="325770F6" w14:textId="77777777" w:rsidR="008115C3" w:rsidRDefault="008115C3" w:rsidP="005A5063">
            <w:pPr>
              <w:pStyle w:val="TAL"/>
              <w:rPr>
                <w:sz w:val="16"/>
              </w:rPr>
            </w:pPr>
            <w:r>
              <w:rPr>
                <w:sz w:val="16"/>
              </w:rPr>
              <w:t>18/04/2024 09:34:11</w:t>
            </w:r>
          </w:p>
        </w:tc>
        <w:tc>
          <w:tcPr>
            <w:tcW w:w="0" w:type="auto"/>
            <w:shd w:val="clear" w:color="auto" w:fill="auto"/>
          </w:tcPr>
          <w:p w14:paraId="5F954B68" w14:textId="77777777" w:rsidR="008115C3" w:rsidRDefault="008115C3" w:rsidP="005A5063">
            <w:pPr>
              <w:pStyle w:val="TAL"/>
              <w:rPr>
                <w:sz w:val="16"/>
              </w:rPr>
            </w:pPr>
            <w:r>
              <w:rPr>
                <w:sz w:val="16"/>
              </w:rPr>
              <w:t>agreed</w:t>
            </w:r>
          </w:p>
        </w:tc>
      </w:tr>
      <w:tr w:rsidR="00000000" w14:paraId="1DD74A91" w14:textId="77777777">
        <w:tc>
          <w:tcPr>
            <w:tcW w:w="0" w:type="auto"/>
            <w:shd w:val="clear" w:color="auto" w:fill="auto"/>
          </w:tcPr>
          <w:p w14:paraId="68D4410D" w14:textId="77777777" w:rsidR="008115C3" w:rsidRDefault="008115C3" w:rsidP="005A5063">
            <w:pPr>
              <w:pStyle w:val="TAL"/>
              <w:rPr>
                <w:sz w:val="16"/>
              </w:rPr>
            </w:pPr>
            <w:r>
              <w:rPr>
                <w:sz w:val="16"/>
              </w:rPr>
              <w:t>S5-241570</w:t>
            </w:r>
          </w:p>
        </w:tc>
        <w:tc>
          <w:tcPr>
            <w:tcW w:w="0" w:type="auto"/>
            <w:shd w:val="clear" w:color="auto" w:fill="auto"/>
          </w:tcPr>
          <w:p w14:paraId="31D06C8F" w14:textId="77777777" w:rsidR="008115C3" w:rsidRDefault="008115C3" w:rsidP="005A5063">
            <w:pPr>
              <w:pStyle w:val="TAL"/>
              <w:rPr>
                <w:sz w:val="16"/>
              </w:rPr>
            </w:pPr>
            <w:r>
              <w:rPr>
                <w:sz w:val="16"/>
              </w:rPr>
              <w:t>18/04/2024 09:34:23</w:t>
            </w:r>
          </w:p>
        </w:tc>
        <w:tc>
          <w:tcPr>
            <w:tcW w:w="0" w:type="auto"/>
            <w:shd w:val="clear" w:color="auto" w:fill="auto"/>
          </w:tcPr>
          <w:p w14:paraId="23E185D0" w14:textId="77777777" w:rsidR="008115C3" w:rsidRDefault="008115C3" w:rsidP="005A5063">
            <w:pPr>
              <w:pStyle w:val="TAL"/>
              <w:rPr>
                <w:sz w:val="16"/>
              </w:rPr>
            </w:pPr>
            <w:r>
              <w:rPr>
                <w:sz w:val="16"/>
              </w:rPr>
              <w:t>agreed</w:t>
            </w:r>
          </w:p>
        </w:tc>
      </w:tr>
      <w:tr w:rsidR="00000000" w14:paraId="32005D7D" w14:textId="77777777">
        <w:tc>
          <w:tcPr>
            <w:tcW w:w="0" w:type="auto"/>
            <w:shd w:val="clear" w:color="auto" w:fill="auto"/>
          </w:tcPr>
          <w:p w14:paraId="67545385" w14:textId="77777777" w:rsidR="008115C3" w:rsidRDefault="008115C3" w:rsidP="005A5063">
            <w:pPr>
              <w:pStyle w:val="TAL"/>
              <w:rPr>
                <w:sz w:val="16"/>
              </w:rPr>
            </w:pPr>
            <w:r>
              <w:rPr>
                <w:sz w:val="16"/>
              </w:rPr>
              <w:t>S5-241571</w:t>
            </w:r>
          </w:p>
        </w:tc>
        <w:tc>
          <w:tcPr>
            <w:tcW w:w="0" w:type="auto"/>
            <w:shd w:val="clear" w:color="auto" w:fill="auto"/>
          </w:tcPr>
          <w:p w14:paraId="29151406" w14:textId="77777777" w:rsidR="008115C3" w:rsidRDefault="008115C3" w:rsidP="005A5063">
            <w:pPr>
              <w:pStyle w:val="TAL"/>
              <w:rPr>
                <w:sz w:val="16"/>
              </w:rPr>
            </w:pPr>
            <w:r>
              <w:rPr>
                <w:sz w:val="16"/>
              </w:rPr>
              <w:t>18/04/2024 09:34:37</w:t>
            </w:r>
          </w:p>
        </w:tc>
        <w:tc>
          <w:tcPr>
            <w:tcW w:w="0" w:type="auto"/>
            <w:shd w:val="clear" w:color="auto" w:fill="auto"/>
          </w:tcPr>
          <w:p w14:paraId="28ADE394" w14:textId="77777777" w:rsidR="008115C3" w:rsidRDefault="008115C3" w:rsidP="005A5063">
            <w:pPr>
              <w:pStyle w:val="TAL"/>
              <w:rPr>
                <w:sz w:val="16"/>
              </w:rPr>
            </w:pPr>
            <w:r>
              <w:rPr>
                <w:sz w:val="16"/>
              </w:rPr>
              <w:t>agreed</w:t>
            </w:r>
          </w:p>
        </w:tc>
      </w:tr>
      <w:tr w:rsidR="00000000" w14:paraId="5CD82F25" w14:textId="77777777">
        <w:tc>
          <w:tcPr>
            <w:tcW w:w="0" w:type="auto"/>
            <w:shd w:val="clear" w:color="auto" w:fill="auto"/>
          </w:tcPr>
          <w:p w14:paraId="530F4B24" w14:textId="77777777" w:rsidR="008115C3" w:rsidRDefault="008115C3" w:rsidP="005A5063">
            <w:pPr>
              <w:pStyle w:val="TAL"/>
              <w:rPr>
                <w:sz w:val="16"/>
              </w:rPr>
            </w:pPr>
            <w:r>
              <w:rPr>
                <w:sz w:val="16"/>
              </w:rPr>
              <w:t>S5-241572</w:t>
            </w:r>
          </w:p>
        </w:tc>
        <w:tc>
          <w:tcPr>
            <w:tcW w:w="0" w:type="auto"/>
            <w:shd w:val="clear" w:color="auto" w:fill="auto"/>
          </w:tcPr>
          <w:p w14:paraId="0CC28FE7" w14:textId="77777777" w:rsidR="008115C3" w:rsidRDefault="008115C3" w:rsidP="005A5063">
            <w:pPr>
              <w:pStyle w:val="TAL"/>
              <w:rPr>
                <w:sz w:val="16"/>
              </w:rPr>
            </w:pPr>
            <w:r>
              <w:rPr>
                <w:sz w:val="16"/>
              </w:rPr>
              <w:t>17/04/2024 15:14:40</w:t>
            </w:r>
          </w:p>
        </w:tc>
        <w:tc>
          <w:tcPr>
            <w:tcW w:w="0" w:type="auto"/>
            <w:shd w:val="clear" w:color="auto" w:fill="auto"/>
          </w:tcPr>
          <w:p w14:paraId="1F175302" w14:textId="77777777" w:rsidR="008115C3" w:rsidRDefault="008115C3" w:rsidP="005A5063">
            <w:pPr>
              <w:pStyle w:val="TAL"/>
              <w:rPr>
                <w:sz w:val="16"/>
              </w:rPr>
            </w:pPr>
            <w:r>
              <w:rPr>
                <w:sz w:val="16"/>
              </w:rPr>
              <w:t>revised</w:t>
            </w:r>
          </w:p>
        </w:tc>
      </w:tr>
      <w:tr w:rsidR="00000000" w14:paraId="03AE4924" w14:textId="77777777">
        <w:tc>
          <w:tcPr>
            <w:tcW w:w="0" w:type="auto"/>
            <w:shd w:val="clear" w:color="auto" w:fill="auto"/>
          </w:tcPr>
          <w:p w14:paraId="6C9579DA" w14:textId="77777777" w:rsidR="008115C3" w:rsidRDefault="008115C3" w:rsidP="005A5063">
            <w:pPr>
              <w:pStyle w:val="TAL"/>
              <w:rPr>
                <w:sz w:val="16"/>
              </w:rPr>
            </w:pPr>
            <w:r>
              <w:rPr>
                <w:sz w:val="16"/>
              </w:rPr>
              <w:t>S5-241572</w:t>
            </w:r>
          </w:p>
        </w:tc>
        <w:tc>
          <w:tcPr>
            <w:tcW w:w="0" w:type="auto"/>
            <w:shd w:val="clear" w:color="auto" w:fill="auto"/>
          </w:tcPr>
          <w:p w14:paraId="3D70911D" w14:textId="77777777" w:rsidR="008115C3" w:rsidRDefault="008115C3" w:rsidP="005A5063">
            <w:pPr>
              <w:pStyle w:val="TAL"/>
              <w:rPr>
                <w:sz w:val="16"/>
              </w:rPr>
            </w:pPr>
            <w:r>
              <w:rPr>
                <w:sz w:val="16"/>
              </w:rPr>
              <w:t>19/04/2024 12:53:26</w:t>
            </w:r>
          </w:p>
        </w:tc>
        <w:tc>
          <w:tcPr>
            <w:tcW w:w="0" w:type="auto"/>
            <w:shd w:val="clear" w:color="auto" w:fill="auto"/>
          </w:tcPr>
          <w:p w14:paraId="227BD530" w14:textId="77777777" w:rsidR="008115C3" w:rsidRDefault="008115C3" w:rsidP="005A5063">
            <w:pPr>
              <w:pStyle w:val="TAL"/>
              <w:rPr>
                <w:sz w:val="16"/>
              </w:rPr>
            </w:pPr>
            <w:r>
              <w:rPr>
                <w:sz w:val="16"/>
              </w:rPr>
              <w:t>agreed</w:t>
            </w:r>
          </w:p>
        </w:tc>
      </w:tr>
      <w:tr w:rsidR="00000000" w14:paraId="7F00B59A" w14:textId="77777777">
        <w:tc>
          <w:tcPr>
            <w:tcW w:w="0" w:type="auto"/>
            <w:shd w:val="clear" w:color="auto" w:fill="auto"/>
          </w:tcPr>
          <w:p w14:paraId="50388E1E" w14:textId="77777777" w:rsidR="008115C3" w:rsidRDefault="008115C3" w:rsidP="005A5063">
            <w:pPr>
              <w:pStyle w:val="TAL"/>
              <w:rPr>
                <w:sz w:val="16"/>
              </w:rPr>
            </w:pPr>
            <w:r>
              <w:rPr>
                <w:sz w:val="16"/>
              </w:rPr>
              <w:t>S5-241572</w:t>
            </w:r>
          </w:p>
        </w:tc>
        <w:tc>
          <w:tcPr>
            <w:tcW w:w="0" w:type="auto"/>
            <w:shd w:val="clear" w:color="auto" w:fill="auto"/>
          </w:tcPr>
          <w:p w14:paraId="24B0FCE7" w14:textId="77777777" w:rsidR="008115C3" w:rsidRDefault="008115C3" w:rsidP="005A5063">
            <w:pPr>
              <w:pStyle w:val="TAL"/>
              <w:rPr>
                <w:sz w:val="16"/>
              </w:rPr>
            </w:pPr>
            <w:r>
              <w:rPr>
                <w:sz w:val="16"/>
              </w:rPr>
              <w:t>19/04/2024 12:53:39</w:t>
            </w:r>
          </w:p>
        </w:tc>
        <w:tc>
          <w:tcPr>
            <w:tcW w:w="0" w:type="auto"/>
            <w:shd w:val="clear" w:color="auto" w:fill="auto"/>
          </w:tcPr>
          <w:p w14:paraId="34E2E1E4" w14:textId="77777777" w:rsidR="008115C3" w:rsidRDefault="008115C3" w:rsidP="005A5063">
            <w:pPr>
              <w:pStyle w:val="TAL"/>
              <w:rPr>
                <w:sz w:val="16"/>
              </w:rPr>
            </w:pPr>
            <w:r>
              <w:rPr>
                <w:sz w:val="16"/>
              </w:rPr>
              <w:t>approved</w:t>
            </w:r>
          </w:p>
        </w:tc>
      </w:tr>
      <w:tr w:rsidR="00000000" w14:paraId="73DD2FC8" w14:textId="77777777">
        <w:tc>
          <w:tcPr>
            <w:tcW w:w="0" w:type="auto"/>
            <w:shd w:val="clear" w:color="auto" w:fill="auto"/>
          </w:tcPr>
          <w:p w14:paraId="5943C39D" w14:textId="77777777" w:rsidR="008115C3" w:rsidRDefault="008115C3" w:rsidP="005A5063">
            <w:pPr>
              <w:pStyle w:val="TAL"/>
              <w:rPr>
                <w:sz w:val="16"/>
              </w:rPr>
            </w:pPr>
            <w:r>
              <w:rPr>
                <w:sz w:val="16"/>
              </w:rPr>
              <w:t>S5-241573</w:t>
            </w:r>
          </w:p>
        </w:tc>
        <w:tc>
          <w:tcPr>
            <w:tcW w:w="0" w:type="auto"/>
            <w:shd w:val="clear" w:color="auto" w:fill="auto"/>
          </w:tcPr>
          <w:p w14:paraId="17B442D1" w14:textId="77777777" w:rsidR="008115C3" w:rsidRDefault="008115C3" w:rsidP="005A5063">
            <w:pPr>
              <w:pStyle w:val="TAL"/>
              <w:rPr>
                <w:sz w:val="16"/>
              </w:rPr>
            </w:pPr>
            <w:r>
              <w:rPr>
                <w:sz w:val="16"/>
              </w:rPr>
              <w:t>17/04/2024 15:42:03</w:t>
            </w:r>
          </w:p>
        </w:tc>
        <w:tc>
          <w:tcPr>
            <w:tcW w:w="0" w:type="auto"/>
            <w:shd w:val="clear" w:color="auto" w:fill="auto"/>
          </w:tcPr>
          <w:p w14:paraId="79740B29" w14:textId="77777777" w:rsidR="008115C3" w:rsidRDefault="008115C3" w:rsidP="005A5063">
            <w:pPr>
              <w:pStyle w:val="TAL"/>
              <w:rPr>
                <w:sz w:val="16"/>
              </w:rPr>
            </w:pPr>
            <w:r>
              <w:rPr>
                <w:sz w:val="16"/>
              </w:rPr>
              <w:t>revised</w:t>
            </w:r>
          </w:p>
        </w:tc>
      </w:tr>
      <w:tr w:rsidR="00000000" w14:paraId="149ACDC5" w14:textId="77777777">
        <w:tc>
          <w:tcPr>
            <w:tcW w:w="0" w:type="auto"/>
            <w:shd w:val="clear" w:color="auto" w:fill="auto"/>
          </w:tcPr>
          <w:p w14:paraId="077F10A8" w14:textId="77777777" w:rsidR="008115C3" w:rsidRDefault="008115C3" w:rsidP="005A5063">
            <w:pPr>
              <w:pStyle w:val="TAL"/>
              <w:rPr>
                <w:sz w:val="16"/>
              </w:rPr>
            </w:pPr>
            <w:r>
              <w:rPr>
                <w:sz w:val="16"/>
              </w:rPr>
              <w:t>S5-241574</w:t>
            </w:r>
          </w:p>
        </w:tc>
        <w:tc>
          <w:tcPr>
            <w:tcW w:w="0" w:type="auto"/>
            <w:shd w:val="clear" w:color="auto" w:fill="auto"/>
          </w:tcPr>
          <w:p w14:paraId="30AEC065" w14:textId="77777777" w:rsidR="008115C3" w:rsidRDefault="008115C3" w:rsidP="005A5063">
            <w:pPr>
              <w:pStyle w:val="TAL"/>
              <w:rPr>
                <w:sz w:val="16"/>
              </w:rPr>
            </w:pPr>
            <w:r>
              <w:rPr>
                <w:sz w:val="16"/>
              </w:rPr>
              <w:t>19/04/2024 12:53:57</w:t>
            </w:r>
          </w:p>
        </w:tc>
        <w:tc>
          <w:tcPr>
            <w:tcW w:w="0" w:type="auto"/>
            <w:shd w:val="clear" w:color="auto" w:fill="auto"/>
          </w:tcPr>
          <w:p w14:paraId="3B17A17B" w14:textId="77777777" w:rsidR="008115C3" w:rsidRDefault="008115C3" w:rsidP="005A5063">
            <w:pPr>
              <w:pStyle w:val="TAL"/>
              <w:rPr>
                <w:sz w:val="16"/>
              </w:rPr>
            </w:pPr>
            <w:r>
              <w:rPr>
                <w:sz w:val="16"/>
              </w:rPr>
              <w:t>approved</w:t>
            </w:r>
          </w:p>
        </w:tc>
      </w:tr>
      <w:tr w:rsidR="00000000" w14:paraId="150505B0" w14:textId="77777777">
        <w:tc>
          <w:tcPr>
            <w:tcW w:w="0" w:type="auto"/>
            <w:shd w:val="clear" w:color="auto" w:fill="auto"/>
          </w:tcPr>
          <w:p w14:paraId="11D4A921" w14:textId="77777777" w:rsidR="008115C3" w:rsidRDefault="008115C3" w:rsidP="005A5063">
            <w:pPr>
              <w:pStyle w:val="TAL"/>
              <w:rPr>
                <w:sz w:val="16"/>
              </w:rPr>
            </w:pPr>
            <w:r>
              <w:rPr>
                <w:sz w:val="16"/>
              </w:rPr>
              <w:t>S5-241575</w:t>
            </w:r>
          </w:p>
        </w:tc>
        <w:tc>
          <w:tcPr>
            <w:tcW w:w="0" w:type="auto"/>
            <w:shd w:val="clear" w:color="auto" w:fill="auto"/>
          </w:tcPr>
          <w:p w14:paraId="2669110F" w14:textId="77777777" w:rsidR="008115C3" w:rsidRDefault="008115C3" w:rsidP="005A5063">
            <w:pPr>
              <w:pStyle w:val="TAL"/>
              <w:rPr>
                <w:sz w:val="16"/>
              </w:rPr>
            </w:pPr>
            <w:r>
              <w:rPr>
                <w:sz w:val="16"/>
              </w:rPr>
              <w:t>17/04/2024 15:43:02</w:t>
            </w:r>
          </w:p>
        </w:tc>
        <w:tc>
          <w:tcPr>
            <w:tcW w:w="0" w:type="auto"/>
            <w:shd w:val="clear" w:color="auto" w:fill="auto"/>
          </w:tcPr>
          <w:p w14:paraId="27C03D86" w14:textId="77777777" w:rsidR="008115C3" w:rsidRDefault="008115C3" w:rsidP="005A5063">
            <w:pPr>
              <w:pStyle w:val="TAL"/>
              <w:rPr>
                <w:sz w:val="16"/>
              </w:rPr>
            </w:pPr>
            <w:r>
              <w:rPr>
                <w:sz w:val="16"/>
              </w:rPr>
              <w:t>revised</w:t>
            </w:r>
          </w:p>
        </w:tc>
      </w:tr>
      <w:tr w:rsidR="00000000" w14:paraId="578DAB54" w14:textId="77777777">
        <w:tc>
          <w:tcPr>
            <w:tcW w:w="0" w:type="auto"/>
            <w:shd w:val="clear" w:color="auto" w:fill="auto"/>
          </w:tcPr>
          <w:p w14:paraId="7CB7F9C4" w14:textId="77777777" w:rsidR="008115C3" w:rsidRDefault="008115C3" w:rsidP="005A5063">
            <w:pPr>
              <w:pStyle w:val="TAL"/>
              <w:rPr>
                <w:sz w:val="16"/>
              </w:rPr>
            </w:pPr>
            <w:r>
              <w:rPr>
                <w:sz w:val="16"/>
              </w:rPr>
              <w:t>S5-241576</w:t>
            </w:r>
          </w:p>
        </w:tc>
        <w:tc>
          <w:tcPr>
            <w:tcW w:w="0" w:type="auto"/>
            <w:shd w:val="clear" w:color="auto" w:fill="auto"/>
          </w:tcPr>
          <w:p w14:paraId="38F5C353" w14:textId="77777777" w:rsidR="008115C3" w:rsidRDefault="008115C3" w:rsidP="005A5063">
            <w:pPr>
              <w:pStyle w:val="TAL"/>
              <w:rPr>
                <w:sz w:val="16"/>
              </w:rPr>
            </w:pPr>
            <w:r>
              <w:rPr>
                <w:sz w:val="16"/>
              </w:rPr>
              <w:t>17/04/2024 15:43:16</w:t>
            </w:r>
          </w:p>
        </w:tc>
        <w:tc>
          <w:tcPr>
            <w:tcW w:w="0" w:type="auto"/>
            <w:shd w:val="clear" w:color="auto" w:fill="auto"/>
          </w:tcPr>
          <w:p w14:paraId="47530904" w14:textId="77777777" w:rsidR="008115C3" w:rsidRDefault="008115C3" w:rsidP="005A5063">
            <w:pPr>
              <w:pStyle w:val="TAL"/>
              <w:rPr>
                <w:sz w:val="16"/>
              </w:rPr>
            </w:pPr>
            <w:r>
              <w:rPr>
                <w:sz w:val="16"/>
              </w:rPr>
              <w:t>revised</w:t>
            </w:r>
          </w:p>
        </w:tc>
      </w:tr>
      <w:tr w:rsidR="00000000" w14:paraId="5C5C6617" w14:textId="77777777">
        <w:tc>
          <w:tcPr>
            <w:tcW w:w="0" w:type="auto"/>
            <w:shd w:val="clear" w:color="auto" w:fill="auto"/>
          </w:tcPr>
          <w:p w14:paraId="70F29D4A" w14:textId="77777777" w:rsidR="008115C3" w:rsidRDefault="008115C3" w:rsidP="005A5063">
            <w:pPr>
              <w:pStyle w:val="TAL"/>
              <w:rPr>
                <w:sz w:val="16"/>
              </w:rPr>
            </w:pPr>
            <w:r>
              <w:rPr>
                <w:sz w:val="16"/>
              </w:rPr>
              <w:t>S5-241577</w:t>
            </w:r>
          </w:p>
        </w:tc>
        <w:tc>
          <w:tcPr>
            <w:tcW w:w="0" w:type="auto"/>
            <w:shd w:val="clear" w:color="auto" w:fill="auto"/>
          </w:tcPr>
          <w:p w14:paraId="26890FAD" w14:textId="77777777" w:rsidR="008115C3" w:rsidRDefault="008115C3" w:rsidP="005A5063">
            <w:pPr>
              <w:pStyle w:val="TAL"/>
              <w:rPr>
                <w:sz w:val="16"/>
              </w:rPr>
            </w:pPr>
            <w:r>
              <w:rPr>
                <w:sz w:val="16"/>
              </w:rPr>
              <w:t>17/04/2024 15:43:30</w:t>
            </w:r>
          </w:p>
        </w:tc>
        <w:tc>
          <w:tcPr>
            <w:tcW w:w="0" w:type="auto"/>
            <w:shd w:val="clear" w:color="auto" w:fill="auto"/>
          </w:tcPr>
          <w:p w14:paraId="732B39FC" w14:textId="77777777" w:rsidR="008115C3" w:rsidRDefault="008115C3" w:rsidP="005A5063">
            <w:pPr>
              <w:pStyle w:val="TAL"/>
              <w:rPr>
                <w:sz w:val="16"/>
              </w:rPr>
            </w:pPr>
            <w:r>
              <w:rPr>
                <w:sz w:val="16"/>
              </w:rPr>
              <w:t>revised</w:t>
            </w:r>
          </w:p>
        </w:tc>
      </w:tr>
      <w:tr w:rsidR="00000000" w14:paraId="488F48F9" w14:textId="77777777">
        <w:tc>
          <w:tcPr>
            <w:tcW w:w="0" w:type="auto"/>
            <w:shd w:val="clear" w:color="auto" w:fill="auto"/>
          </w:tcPr>
          <w:p w14:paraId="5FC56FC6" w14:textId="77777777" w:rsidR="008115C3" w:rsidRDefault="008115C3" w:rsidP="005A5063">
            <w:pPr>
              <w:pStyle w:val="TAL"/>
              <w:rPr>
                <w:sz w:val="16"/>
              </w:rPr>
            </w:pPr>
            <w:r>
              <w:rPr>
                <w:sz w:val="16"/>
              </w:rPr>
              <w:t>S5-241577</w:t>
            </w:r>
          </w:p>
        </w:tc>
        <w:tc>
          <w:tcPr>
            <w:tcW w:w="0" w:type="auto"/>
            <w:shd w:val="clear" w:color="auto" w:fill="auto"/>
          </w:tcPr>
          <w:p w14:paraId="345DDC97" w14:textId="77777777" w:rsidR="008115C3" w:rsidRDefault="008115C3" w:rsidP="005A5063">
            <w:pPr>
              <w:pStyle w:val="TAL"/>
              <w:rPr>
                <w:sz w:val="16"/>
              </w:rPr>
            </w:pPr>
            <w:r>
              <w:rPr>
                <w:sz w:val="16"/>
              </w:rPr>
              <w:t>19/04/2024 12:55:28</w:t>
            </w:r>
          </w:p>
        </w:tc>
        <w:tc>
          <w:tcPr>
            <w:tcW w:w="0" w:type="auto"/>
            <w:shd w:val="clear" w:color="auto" w:fill="auto"/>
          </w:tcPr>
          <w:p w14:paraId="0FE468A5" w14:textId="77777777" w:rsidR="008115C3" w:rsidRDefault="008115C3" w:rsidP="005A5063">
            <w:pPr>
              <w:pStyle w:val="TAL"/>
              <w:rPr>
                <w:sz w:val="16"/>
              </w:rPr>
            </w:pPr>
            <w:r>
              <w:rPr>
                <w:sz w:val="16"/>
              </w:rPr>
              <w:t>noted</w:t>
            </w:r>
          </w:p>
        </w:tc>
      </w:tr>
      <w:tr w:rsidR="00000000" w14:paraId="28988B5D" w14:textId="77777777">
        <w:tc>
          <w:tcPr>
            <w:tcW w:w="0" w:type="auto"/>
            <w:shd w:val="clear" w:color="auto" w:fill="auto"/>
          </w:tcPr>
          <w:p w14:paraId="3BEF59CA" w14:textId="77777777" w:rsidR="008115C3" w:rsidRDefault="008115C3" w:rsidP="005A5063">
            <w:pPr>
              <w:pStyle w:val="TAL"/>
              <w:rPr>
                <w:sz w:val="16"/>
              </w:rPr>
            </w:pPr>
            <w:r>
              <w:rPr>
                <w:sz w:val="16"/>
              </w:rPr>
              <w:t>S5-241578</w:t>
            </w:r>
          </w:p>
        </w:tc>
        <w:tc>
          <w:tcPr>
            <w:tcW w:w="0" w:type="auto"/>
            <w:shd w:val="clear" w:color="auto" w:fill="auto"/>
          </w:tcPr>
          <w:p w14:paraId="68547259" w14:textId="77777777" w:rsidR="008115C3" w:rsidRDefault="008115C3" w:rsidP="005A5063">
            <w:pPr>
              <w:pStyle w:val="TAL"/>
              <w:rPr>
                <w:sz w:val="16"/>
              </w:rPr>
            </w:pPr>
            <w:r>
              <w:rPr>
                <w:sz w:val="16"/>
              </w:rPr>
              <w:t>17/04/2024 15:43:45</w:t>
            </w:r>
          </w:p>
        </w:tc>
        <w:tc>
          <w:tcPr>
            <w:tcW w:w="0" w:type="auto"/>
            <w:shd w:val="clear" w:color="auto" w:fill="auto"/>
          </w:tcPr>
          <w:p w14:paraId="0AB3A39E" w14:textId="77777777" w:rsidR="008115C3" w:rsidRDefault="008115C3" w:rsidP="005A5063">
            <w:pPr>
              <w:pStyle w:val="TAL"/>
              <w:rPr>
                <w:sz w:val="16"/>
              </w:rPr>
            </w:pPr>
            <w:r>
              <w:rPr>
                <w:sz w:val="16"/>
              </w:rPr>
              <w:t>revised</w:t>
            </w:r>
          </w:p>
        </w:tc>
      </w:tr>
      <w:tr w:rsidR="00000000" w14:paraId="431CADB1" w14:textId="77777777">
        <w:tc>
          <w:tcPr>
            <w:tcW w:w="0" w:type="auto"/>
            <w:shd w:val="clear" w:color="auto" w:fill="auto"/>
          </w:tcPr>
          <w:p w14:paraId="7F2733A4" w14:textId="77777777" w:rsidR="008115C3" w:rsidRDefault="008115C3" w:rsidP="005A5063">
            <w:pPr>
              <w:pStyle w:val="TAL"/>
              <w:rPr>
                <w:sz w:val="16"/>
              </w:rPr>
            </w:pPr>
            <w:r>
              <w:rPr>
                <w:sz w:val="16"/>
              </w:rPr>
              <w:t>S5-241578</w:t>
            </w:r>
          </w:p>
        </w:tc>
        <w:tc>
          <w:tcPr>
            <w:tcW w:w="0" w:type="auto"/>
            <w:shd w:val="clear" w:color="auto" w:fill="auto"/>
          </w:tcPr>
          <w:p w14:paraId="1DF51803" w14:textId="77777777" w:rsidR="008115C3" w:rsidRDefault="008115C3" w:rsidP="005A5063">
            <w:pPr>
              <w:pStyle w:val="TAL"/>
              <w:rPr>
                <w:sz w:val="16"/>
              </w:rPr>
            </w:pPr>
            <w:r>
              <w:rPr>
                <w:sz w:val="16"/>
              </w:rPr>
              <w:t>19/04/2024 12:55:45</w:t>
            </w:r>
          </w:p>
        </w:tc>
        <w:tc>
          <w:tcPr>
            <w:tcW w:w="0" w:type="auto"/>
            <w:shd w:val="clear" w:color="auto" w:fill="auto"/>
          </w:tcPr>
          <w:p w14:paraId="5EA6E143" w14:textId="77777777" w:rsidR="008115C3" w:rsidRDefault="008115C3" w:rsidP="005A5063">
            <w:pPr>
              <w:pStyle w:val="TAL"/>
              <w:rPr>
                <w:sz w:val="16"/>
              </w:rPr>
            </w:pPr>
            <w:r>
              <w:rPr>
                <w:sz w:val="16"/>
              </w:rPr>
              <w:t>noted</w:t>
            </w:r>
          </w:p>
        </w:tc>
      </w:tr>
      <w:tr w:rsidR="00000000" w14:paraId="4F39E5E0" w14:textId="77777777">
        <w:tc>
          <w:tcPr>
            <w:tcW w:w="0" w:type="auto"/>
            <w:shd w:val="clear" w:color="auto" w:fill="auto"/>
          </w:tcPr>
          <w:p w14:paraId="3E403DC9" w14:textId="77777777" w:rsidR="008115C3" w:rsidRDefault="008115C3" w:rsidP="005A5063">
            <w:pPr>
              <w:pStyle w:val="TAL"/>
              <w:rPr>
                <w:sz w:val="16"/>
              </w:rPr>
            </w:pPr>
            <w:r>
              <w:rPr>
                <w:sz w:val="16"/>
              </w:rPr>
              <w:t>S5-241579</w:t>
            </w:r>
          </w:p>
        </w:tc>
        <w:tc>
          <w:tcPr>
            <w:tcW w:w="0" w:type="auto"/>
            <w:shd w:val="clear" w:color="auto" w:fill="auto"/>
          </w:tcPr>
          <w:p w14:paraId="418F23BB" w14:textId="77777777" w:rsidR="008115C3" w:rsidRDefault="008115C3" w:rsidP="005A5063">
            <w:pPr>
              <w:pStyle w:val="TAL"/>
              <w:rPr>
                <w:sz w:val="16"/>
              </w:rPr>
            </w:pPr>
            <w:r>
              <w:rPr>
                <w:sz w:val="16"/>
              </w:rPr>
              <w:t>15/04/2024 10:47:12</w:t>
            </w:r>
          </w:p>
        </w:tc>
        <w:tc>
          <w:tcPr>
            <w:tcW w:w="0" w:type="auto"/>
            <w:shd w:val="clear" w:color="auto" w:fill="auto"/>
          </w:tcPr>
          <w:p w14:paraId="2B5AA35D" w14:textId="77777777" w:rsidR="008115C3" w:rsidRDefault="008115C3" w:rsidP="005A5063">
            <w:pPr>
              <w:pStyle w:val="TAL"/>
              <w:rPr>
                <w:sz w:val="16"/>
              </w:rPr>
            </w:pPr>
            <w:r>
              <w:rPr>
                <w:sz w:val="16"/>
              </w:rPr>
              <w:t>revised</w:t>
            </w:r>
          </w:p>
        </w:tc>
      </w:tr>
      <w:tr w:rsidR="00000000" w14:paraId="4AA2DA97" w14:textId="77777777">
        <w:tc>
          <w:tcPr>
            <w:tcW w:w="0" w:type="auto"/>
            <w:shd w:val="clear" w:color="auto" w:fill="auto"/>
          </w:tcPr>
          <w:p w14:paraId="7B3499F6" w14:textId="77777777" w:rsidR="008115C3" w:rsidRDefault="008115C3" w:rsidP="005A5063">
            <w:pPr>
              <w:pStyle w:val="TAL"/>
              <w:rPr>
                <w:sz w:val="16"/>
              </w:rPr>
            </w:pPr>
            <w:r>
              <w:rPr>
                <w:sz w:val="16"/>
              </w:rPr>
              <w:t>S5-241579</w:t>
            </w:r>
          </w:p>
        </w:tc>
        <w:tc>
          <w:tcPr>
            <w:tcW w:w="0" w:type="auto"/>
            <w:shd w:val="clear" w:color="auto" w:fill="auto"/>
          </w:tcPr>
          <w:p w14:paraId="2C037F89" w14:textId="77777777" w:rsidR="008115C3" w:rsidRDefault="008115C3" w:rsidP="005A5063">
            <w:pPr>
              <w:pStyle w:val="TAL"/>
              <w:rPr>
                <w:sz w:val="16"/>
              </w:rPr>
            </w:pPr>
            <w:r>
              <w:rPr>
                <w:sz w:val="16"/>
              </w:rPr>
              <w:t>17/04/2024 01:19:24</w:t>
            </w:r>
          </w:p>
        </w:tc>
        <w:tc>
          <w:tcPr>
            <w:tcW w:w="0" w:type="auto"/>
            <w:shd w:val="clear" w:color="auto" w:fill="auto"/>
          </w:tcPr>
          <w:p w14:paraId="1D406657" w14:textId="77777777" w:rsidR="008115C3" w:rsidRDefault="008115C3" w:rsidP="005A5063">
            <w:pPr>
              <w:pStyle w:val="TAL"/>
              <w:rPr>
                <w:sz w:val="16"/>
              </w:rPr>
            </w:pPr>
            <w:r>
              <w:rPr>
                <w:sz w:val="16"/>
              </w:rPr>
              <w:t>&lt;</w:t>
            </w:r>
          </w:p>
        </w:tc>
      </w:tr>
      <w:tr w:rsidR="00000000" w14:paraId="501FB339" w14:textId="77777777">
        <w:tc>
          <w:tcPr>
            <w:tcW w:w="0" w:type="auto"/>
            <w:shd w:val="clear" w:color="auto" w:fill="auto"/>
          </w:tcPr>
          <w:p w14:paraId="64A8BB87" w14:textId="77777777" w:rsidR="008115C3" w:rsidRDefault="008115C3" w:rsidP="005A5063">
            <w:pPr>
              <w:pStyle w:val="TAL"/>
              <w:rPr>
                <w:sz w:val="16"/>
              </w:rPr>
            </w:pPr>
            <w:r>
              <w:rPr>
                <w:sz w:val="16"/>
              </w:rPr>
              <w:t>S5-241580</w:t>
            </w:r>
          </w:p>
        </w:tc>
        <w:tc>
          <w:tcPr>
            <w:tcW w:w="0" w:type="auto"/>
            <w:shd w:val="clear" w:color="auto" w:fill="auto"/>
          </w:tcPr>
          <w:p w14:paraId="382F20BB" w14:textId="77777777" w:rsidR="008115C3" w:rsidRDefault="008115C3" w:rsidP="005A5063">
            <w:pPr>
              <w:pStyle w:val="TAL"/>
              <w:rPr>
                <w:sz w:val="16"/>
              </w:rPr>
            </w:pPr>
            <w:r>
              <w:rPr>
                <w:sz w:val="16"/>
              </w:rPr>
              <w:t>17/04/2024 14:30:17</w:t>
            </w:r>
          </w:p>
        </w:tc>
        <w:tc>
          <w:tcPr>
            <w:tcW w:w="0" w:type="auto"/>
            <w:shd w:val="clear" w:color="auto" w:fill="auto"/>
          </w:tcPr>
          <w:p w14:paraId="030774FD" w14:textId="77777777" w:rsidR="008115C3" w:rsidRDefault="008115C3" w:rsidP="005A5063">
            <w:pPr>
              <w:pStyle w:val="TAL"/>
              <w:rPr>
                <w:sz w:val="16"/>
              </w:rPr>
            </w:pPr>
            <w:r>
              <w:rPr>
                <w:sz w:val="16"/>
              </w:rPr>
              <w:t>revised</w:t>
            </w:r>
          </w:p>
        </w:tc>
      </w:tr>
      <w:tr w:rsidR="00000000" w14:paraId="50A4E129" w14:textId="77777777">
        <w:tc>
          <w:tcPr>
            <w:tcW w:w="0" w:type="auto"/>
            <w:shd w:val="clear" w:color="auto" w:fill="auto"/>
          </w:tcPr>
          <w:p w14:paraId="6B2B7D14" w14:textId="77777777" w:rsidR="008115C3" w:rsidRDefault="008115C3" w:rsidP="005A5063">
            <w:pPr>
              <w:pStyle w:val="TAL"/>
              <w:rPr>
                <w:sz w:val="16"/>
              </w:rPr>
            </w:pPr>
            <w:r>
              <w:rPr>
                <w:sz w:val="16"/>
              </w:rPr>
              <w:t>S5-241581</w:t>
            </w:r>
          </w:p>
        </w:tc>
        <w:tc>
          <w:tcPr>
            <w:tcW w:w="0" w:type="auto"/>
            <w:shd w:val="clear" w:color="auto" w:fill="auto"/>
          </w:tcPr>
          <w:p w14:paraId="7E6A6445" w14:textId="77777777" w:rsidR="008115C3" w:rsidRDefault="008115C3" w:rsidP="005A5063">
            <w:pPr>
              <w:pStyle w:val="TAL"/>
              <w:rPr>
                <w:sz w:val="16"/>
              </w:rPr>
            </w:pPr>
            <w:r>
              <w:rPr>
                <w:sz w:val="16"/>
              </w:rPr>
              <w:t>17/04/2024 15:10:23</w:t>
            </w:r>
          </w:p>
        </w:tc>
        <w:tc>
          <w:tcPr>
            <w:tcW w:w="0" w:type="auto"/>
            <w:shd w:val="clear" w:color="auto" w:fill="auto"/>
          </w:tcPr>
          <w:p w14:paraId="52959C95" w14:textId="77777777" w:rsidR="008115C3" w:rsidRDefault="008115C3" w:rsidP="005A5063">
            <w:pPr>
              <w:pStyle w:val="TAL"/>
              <w:rPr>
                <w:sz w:val="16"/>
              </w:rPr>
            </w:pPr>
            <w:r>
              <w:rPr>
                <w:sz w:val="16"/>
              </w:rPr>
              <w:t>revised</w:t>
            </w:r>
          </w:p>
        </w:tc>
      </w:tr>
      <w:tr w:rsidR="00000000" w14:paraId="41EDCD97" w14:textId="77777777">
        <w:tc>
          <w:tcPr>
            <w:tcW w:w="0" w:type="auto"/>
            <w:shd w:val="clear" w:color="auto" w:fill="auto"/>
          </w:tcPr>
          <w:p w14:paraId="605EC459" w14:textId="77777777" w:rsidR="008115C3" w:rsidRDefault="008115C3" w:rsidP="005A5063">
            <w:pPr>
              <w:pStyle w:val="TAL"/>
              <w:rPr>
                <w:sz w:val="16"/>
              </w:rPr>
            </w:pPr>
            <w:r>
              <w:rPr>
                <w:sz w:val="16"/>
              </w:rPr>
              <w:t>S5-241582</w:t>
            </w:r>
          </w:p>
        </w:tc>
        <w:tc>
          <w:tcPr>
            <w:tcW w:w="0" w:type="auto"/>
            <w:shd w:val="clear" w:color="auto" w:fill="auto"/>
          </w:tcPr>
          <w:p w14:paraId="2E9F7E19" w14:textId="77777777" w:rsidR="008115C3" w:rsidRDefault="008115C3" w:rsidP="005A5063">
            <w:pPr>
              <w:pStyle w:val="TAL"/>
              <w:rPr>
                <w:sz w:val="16"/>
              </w:rPr>
            </w:pPr>
            <w:r>
              <w:rPr>
                <w:sz w:val="16"/>
              </w:rPr>
              <w:t>17/04/2024 15:10:33</w:t>
            </w:r>
          </w:p>
        </w:tc>
        <w:tc>
          <w:tcPr>
            <w:tcW w:w="0" w:type="auto"/>
            <w:shd w:val="clear" w:color="auto" w:fill="auto"/>
          </w:tcPr>
          <w:p w14:paraId="37B550E9" w14:textId="77777777" w:rsidR="008115C3" w:rsidRDefault="008115C3" w:rsidP="005A5063">
            <w:pPr>
              <w:pStyle w:val="TAL"/>
              <w:rPr>
                <w:sz w:val="16"/>
              </w:rPr>
            </w:pPr>
            <w:r>
              <w:rPr>
                <w:sz w:val="16"/>
              </w:rPr>
              <w:t>revised</w:t>
            </w:r>
          </w:p>
        </w:tc>
      </w:tr>
      <w:tr w:rsidR="00000000" w14:paraId="2FAF45FD" w14:textId="77777777">
        <w:tc>
          <w:tcPr>
            <w:tcW w:w="0" w:type="auto"/>
            <w:shd w:val="clear" w:color="auto" w:fill="auto"/>
          </w:tcPr>
          <w:p w14:paraId="5AF4F69E" w14:textId="77777777" w:rsidR="008115C3" w:rsidRDefault="008115C3" w:rsidP="005A5063">
            <w:pPr>
              <w:pStyle w:val="TAL"/>
              <w:rPr>
                <w:sz w:val="16"/>
              </w:rPr>
            </w:pPr>
            <w:r>
              <w:rPr>
                <w:sz w:val="16"/>
              </w:rPr>
              <w:t>S5-241583</w:t>
            </w:r>
          </w:p>
        </w:tc>
        <w:tc>
          <w:tcPr>
            <w:tcW w:w="0" w:type="auto"/>
            <w:shd w:val="clear" w:color="auto" w:fill="auto"/>
          </w:tcPr>
          <w:p w14:paraId="02A5E04C" w14:textId="77777777" w:rsidR="008115C3" w:rsidRDefault="008115C3" w:rsidP="005A5063">
            <w:pPr>
              <w:pStyle w:val="TAL"/>
              <w:rPr>
                <w:sz w:val="16"/>
              </w:rPr>
            </w:pPr>
            <w:r>
              <w:rPr>
                <w:sz w:val="16"/>
              </w:rPr>
              <w:t>17/04/2024 15:10:44</w:t>
            </w:r>
          </w:p>
        </w:tc>
        <w:tc>
          <w:tcPr>
            <w:tcW w:w="0" w:type="auto"/>
            <w:shd w:val="clear" w:color="auto" w:fill="auto"/>
          </w:tcPr>
          <w:p w14:paraId="309A6F5E" w14:textId="77777777" w:rsidR="008115C3" w:rsidRDefault="008115C3" w:rsidP="005A5063">
            <w:pPr>
              <w:pStyle w:val="TAL"/>
              <w:rPr>
                <w:sz w:val="16"/>
              </w:rPr>
            </w:pPr>
            <w:r>
              <w:rPr>
                <w:sz w:val="16"/>
              </w:rPr>
              <w:t>available</w:t>
            </w:r>
          </w:p>
        </w:tc>
      </w:tr>
      <w:tr w:rsidR="00000000" w14:paraId="26239F42" w14:textId="77777777">
        <w:tc>
          <w:tcPr>
            <w:tcW w:w="0" w:type="auto"/>
            <w:shd w:val="clear" w:color="auto" w:fill="auto"/>
          </w:tcPr>
          <w:p w14:paraId="721CC769" w14:textId="77777777" w:rsidR="008115C3" w:rsidRDefault="008115C3" w:rsidP="005A5063">
            <w:pPr>
              <w:pStyle w:val="TAL"/>
              <w:rPr>
                <w:sz w:val="16"/>
              </w:rPr>
            </w:pPr>
            <w:r>
              <w:rPr>
                <w:sz w:val="16"/>
              </w:rPr>
              <w:t>S5-241584</w:t>
            </w:r>
          </w:p>
        </w:tc>
        <w:tc>
          <w:tcPr>
            <w:tcW w:w="0" w:type="auto"/>
            <w:shd w:val="clear" w:color="auto" w:fill="auto"/>
          </w:tcPr>
          <w:p w14:paraId="551AF271" w14:textId="77777777" w:rsidR="008115C3" w:rsidRDefault="008115C3" w:rsidP="005A5063">
            <w:pPr>
              <w:pStyle w:val="TAL"/>
              <w:rPr>
                <w:sz w:val="16"/>
              </w:rPr>
            </w:pPr>
            <w:r>
              <w:rPr>
                <w:sz w:val="16"/>
              </w:rPr>
              <w:t>15/04/2024 08:28:43</w:t>
            </w:r>
          </w:p>
        </w:tc>
        <w:tc>
          <w:tcPr>
            <w:tcW w:w="0" w:type="auto"/>
            <w:shd w:val="clear" w:color="auto" w:fill="auto"/>
          </w:tcPr>
          <w:p w14:paraId="05D3B717" w14:textId="77777777" w:rsidR="008115C3" w:rsidRDefault="008115C3" w:rsidP="005A5063">
            <w:pPr>
              <w:pStyle w:val="TAL"/>
              <w:rPr>
                <w:sz w:val="16"/>
              </w:rPr>
            </w:pPr>
            <w:r>
              <w:rPr>
                <w:sz w:val="16"/>
              </w:rPr>
              <w:t>revised</w:t>
            </w:r>
          </w:p>
        </w:tc>
      </w:tr>
      <w:tr w:rsidR="00000000" w14:paraId="0B0EA4D9" w14:textId="77777777">
        <w:tc>
          <w:tcPr>
            <w:tcW w:w="0" w:type="auto"/>
            <w:shd w:val="clear" w:color="auto" w:fill="auto"/>
          </w:tcPr>
          <w:p w14:paraId="3FA17FC4" w14:textId="77777777" w:rsidR="008115C3" w:rsidRDefault="008115C3" w:rsidP="005A5063">
            <w:pPr>
              <w:pStyle w:val="TAL"/>
              <w:rPr>
                <w:sz w:val="16"/>
              </w:rPr>
            </w:pPr>
            <w:r>
              <w:rPr>
                <w:sz w:val="16"/>
              </w:rPr>
              <w:t>S5-241585</w:t>
            </w:r>
          </w:p>
        </w:tc>
        <w:tc>
          <w:tcPr>
            <w:tcW w:w="0" w:type="auto"/>
            <w:shd w:val="clear" w:color="auto" w:fill="auto"/>
          </w:tcPr>
          <w:p w14:paraId="31AF6569" w14:textId="77777777" w:rsidR="008115C3" w:rsidRDefault="008115C3" w:rsidP="005A5063">
            <w:pPr>
              <w:pStyle w:val="TAL"/>
              <w:rPr>
                <w:sz w:val="16"/>
              </w:rPr>
            </w:pPr>
            <w:r>
              <w:rPr>
                <w:sz w:val="16"/>
              </w:rPr>
              <w:t>15/04/2024 08:42:34</w:t>
            </w:r>
          </w:p>
        </w:tc>
        <w:tc>
          <w:tcPr>
            <w:tcW w:w="0" w:type="auto"/>
            <w:shd w:val="clear" w:color="auto" w:fill="auto"/>
          </w:tcPr>
          <w:p w14:paraId="30D23381" w14:textId="77777777" w:rsidR="008115C3" w:rsidRDefault="008115C3" w:rsidP="005A5063">
            <w:pPr>
              <w:pStyle w:val="TAL"/>
              <w:rPr>
                <w:sz w:val="16"/>
              </w:rPr>
            </w:pPr>
            <w:r>
              <w:rPr>
                <w:sz w:val="16"/>
              </w:rPr>
              <w:t>agreed</w:t>
            </w:r>
          </w:p>
        </w:tc>
      </w:tr>
      <w:tr w:rsidR="00000000" w14:paraId="2F94C8A1" w14:textId="77777777">
        <w:tc>
          <w:tcPr>
            <w:tcW w:w="0" w:type="auto"/>
            <w:shd w:val="clear" w:color="auto" w:fill="auto"/>
          </w:tcPr>
          <w:p w14:paraId="4BD6C929" w14:textId="77777777" w:rsidR="008115C3" w:rsidRDefault="008115C3" w:rsidP="005A5063">
            <w:pPr>
              <w:pStyle w:val="TAL"/>
              <w:rPr>
                <w:sz w:val="16"/>
              </w:rPr>
            </w:pPr>
            <w:r>
              <w:rPr>
                <w:sz w:val="16"/>
              </w:rPr>
              <w:t>S5-241586</w:t>
            </w:r>
          </w:p>
        </w:tc>
        <w:tc>
          <w:tcPr>
            <w:tcW w:w="0" w:type="auto"/>
            <w:shd w:val="clear" w:color="auto" w:fill="auto"/>
          </w:tcPr>
          <w:p w14:paraId="09F009CE" w14:textId="77777777" w:rsidR="008115C3" w:rsidRDefault="008115C3" w:rsidP="005A5063">
            <w:pPr>
              <w:pStyle w:val="TAL"/>
              <w:rPr>
                <w:sz w:val="16"/>
              </w:rPr>
            </w:pPr>
            <w:r>
              <w:rPr>
                <w:sz w:val="16"/>
              </w:rPr>
              <w:t>17/04/2024 15:19:51</w:t>
            </w:r>
          </w:p>
        </w:tc>
        <w:tc>
          <w:tcPr>
            <w:tcW w:w="0" w:type="auto"/>
            <w:shd w:val="clear" w:color="auto" w:fill="auto"/>
          </w:tcPr>
          <w:p w14:paraId="58B4EA7E" w14:textId="77777777" w:rsidR="008115C3" w:rsidRDefault="008115C3" w:rsidP="005A5063">
            <w:pPr>
              <w:pStyle w:val="TAL"/>
              <w:rPr>
                <w:sz w:val="16"/>
              </w:rPr>
            </w:pPr>
            <w:r>
              <w:rPr>
                <w:sz w:val="16"/>
              </w:rPr>
              <w:t>revised</w:t>
            </w:r>
          </w:p>
        </w:tc>
      </w:tr>
      <w:tr w:rsidR="00000000" w14:paraId="5988F21D" w14:textId="77777777">
        <w:tc>
          <w:tcPr>
            <w:tcW w:w="0" w:type="auto"/>
            <w:shd w:val="clear" w:color="auto" w:fill="auto"/>
          </w:tcPr>
          <w:p w14:paraId="79E18EB1" w14:textId="77777777" w:rsidR="008115C3" w:rsidRDefault="008115C3" w:rsidP="005A5063">
            <w:pPr>
              <w:pStyle w:val="TAL"/>
              <w:rPr>
                <w:sz w:val="16"/>
              </w:rPr>
            </w:pPr>
            <w:r>
              <w:rPr>
                <w:sz w:val="16"/>
              </w:rPr>
              <w:t>S5-241587</w:t>
            </w:r>
          </w:p>
        </w:tc>
        <w:tc>
          <w:tcPr>
            <w:tcW w:w="0" w:type="auto"/>
            <w:shd w:val="clear" w:color="auto" w:fill="auto"/>
          </w:tcPr>
          <w:p w14:paraId="5D2C2412" w14:textId="77777777" w:rsidR="008115C3" w:rsidRDefault="008115C3" w:rsidP="005A5063">
            <w:pPr>
              <w:pStyle w:val="TAL"/>
              <w:rPr>
                <w:sz w:val="16"/>
              </w:rPr>
            </w:pPr>
            <w:r>
              <w:rPr>
                <w:sz w:val="16"/>
              </w:rPr>
              <w:t>17/04/2024 15:18:34</w:t>
            </w:r>
          </w:p>
        </w:tc>
        <w:tc>
          <w:tcPr>
            <w:tcW w:w="0" w:type="auto"/>
            <w:shd w:val="clear" w:color="auto" w:fill="auto"/>
          </w:tcPr>
          <w:p w14:paraId="0170A57A" w14:textId="77777777" w:rsidR="008115C3" w:rsidRDefault="008115C3" w:rsidP="005A5063">
            <w:pPr>
              <w:pStyle w:val="TAL"/>
              <w:rPr>
                <w:sz w:val="16"/>
              </w:rPr>
            </w:pPr>
            <w:r>
              <w:rPr>
                <w:sz w:val="16"/>
              </w:rPr>
              <w:t>noted</w:t>
            </w:r>
          </w:p>
        </w:tc>
      </w:tr>
      <w:tr w:rsidR="00000000" w14:paraId="2E9799A9" w14:textId="77777777">
        <w:tc>
          <w:tcPr>
            <w:tcW w:w="0" w:type="auto"/>
            <w:shd w:val="clear" w:color="auto" w:fill="auto"/>
          </w:tcPr>
          <w:p w14:paraId="75BD3699" w14:textId="77777777" w:rsidR="008115C3" w:rsidRDefault="008115C3" w:rsidP="005A5063">
            <w:pPr>
              <w:pStyle w:val="TAL"/>
              <w:rPr>
                <w:sz w:val="16"/>
              </w:rPr>
            </w:pPr>
            <w:r>
              <w:rPr>
                <w:sz w:val="16"/>
              </w:rPr>
              <w:t>S5-241588</w:t>
            </w:r>
          </w:p>
        </w:tc>
        <w:tc>
          <w:tcPr>
            <w:tcW w:w="0" w:type="auto"/>
            <w:shd w:val="clear" w:color="auto" w:fill="auto"/>
          </w:tcPr>
          <w:p w14:paraId="76E47EBE" w14:textId="77777777" w:rsidR="008115C3" w:rsidRDefault="008115C3" w:rsidP="005A5063">
            <w:pPr>
              <w:pStyle w:val="TAL"/>
              <w:rPr>
                <w:sz w:val="16"/>
              </w:rPr>
            </w:pPr>
            <w:r>
              <w:rPr>
                <w:sz w:val="16"/>
              </w:rPr>
              <w:t>17/04/2024 12:23:28</w:t>
            </w:r>
          </w:p>
        </w:tc>
        <w:tc>
          <w:tcPr>
            <w:tcW w:w="0" w:type="auto"/>
            <w:shd w:val="clear" w:color="auto" w:fill="auto"/>
          </w:tcPr>
          <w:p w14:paraId="36DF4645" w14:textId="77777777" w:rsidR="008115C3" w:rsidRDefault="008115C3" w:rsidP="005A5063">
            <w:pPr>
              <w:pStyle w:val="TAL"/>
              <w:rPr>
                <w:sz w:val="16"/>
              </w:rPr>
            </w:pPr>
            <w:r>
              <w:rPr>
                <w:sz w:val="16"/>
              </w:rPr>
              <w:t>revised</w:t>
            </w:r>
          </w:p>
        </w:tc>
      </w:tr>
      <w:tr w:rsidR="00000000" w14:paraId="6C117E46" w14:textId="77777777">
        <w:tc>
          <w:tcPr>
            <w:tcW w:w="0" w:type="auto"/>
            <w:shd w:val="clear" w:color="auto" w:fill="auto"/>
          </w:tcPr>
          <w:p w14:paraId="08EEC502" w14:textId="77777777" w:rsidR="008115C3" w:rsidRDefault="008115C3" w:rsidP="005A5063">
            <w:pPr>
              <w:pStyle w:val="TAL"/>
              <w:rPr>
                <w:sz w:val="16"/>
              </w:rPr>
            </w:pPr>
            <w:r>
              <w:rPr>
                <w:sz w:val="16"/>
              </w:rPr>
              <w:t>S5-241589</w:t>
            </w:r>
          </w:p>
        </w:tc>
        <w:tc>
          <w:tcPr>
            <w:tcW w:w="0" w:type="auto"/>
            <w:shd w:val="clear" w:color="auto" w:fill="auto"/>
          </w:tcPr>
          <w:p w14:paraId="4B08A4AF" w14:textId="77777777" w:rsidR="008115C3" w:rsidRDefault="008115C3" w:rsidP="005A5063">
            <w:pPr>
              <w:pStyle w:val="TAL"/>
              <w:rPr>
                <w:sz w:val="16"/>
              </w:rPr>
            </w:pPr>
            <w:r>
              <w:rPr>
                <w:sz w:val="16"/>
              </w:rPr>
              <w:t>18/04/2024 09:35:01</w:t>
            </w:r>
          </w:p>
        </w:tc>
        <w:tc>
          <w:tcPr>
            <w:tcW w:w="0" w:type="auto"/>
            <w:shd w:val="clear" w:color="auto" w:fill="auto"/>
          </w:tcPr>
          <w:p w14:paraId="25A2A7F1" w14:textId="77777777" w:rsidR="008115C3" w:rsidRDefault="008115C3" w:rsidP="005A5063">
            <w:pPr>
              <w:pStyle w:val="TAL"/>
              <w:rPr>
                <w:sz w:val="16"/>
              </w:rPr>
            </w:pPr>
            <w:r>
              <w:rPr>
                <w:sz w:val="16"/>
              </w:rPr>
              <w:t>agreed</w:t>
            </w:r>
          </w:p>
        </w:tc>
      </w:tr>
      <w:tr w:rsidR="00000000" w14:paraId="56BD7E5A" w14:textId="77777777">
        <w:tc>
          <w:tcPr>
            <w:tcW w:w="0" w:type="auto"/>
            <w:shd w:val="clear" w:color="auto" w:fill="auto"/>
          </w:tcPr>
          <w:p w14:paraId="76262655" w14:textId="77777777" w:rsidR="008115C3" w:rsidRDefault="008115C3" w:rsidP="005A5063">
            <w:pPr>
              <w:pStyle w:val="TAL"/>
              <w:rPr>
                <w:sz w:val="16"/>
              </w:rPr>
            </w:pPr>
            <w:r>
              <w:rPr>
                <w:sz w:val="16"/>
              </w:rPr>
              <w:t>S5-241591</w:t>
            </w:r>
          </w:p>
        </w:tc>
        <w:tc>
          <w:tcPr>
            <w:tcW w:w="0" w:type="auto"/>
            <w:shd w:val="clear" w:color="auto" w:fill="auto"/>
          </w:tcPr>
          <w:p w14:paraId="30998217" w14:textId="77777777" w:rsidR="008115C3" w:rsidRDefault="008115C3" w:rsidP="005A5063">
            <w:pPr>
              <w:pStyle w:val="TAL"/>
              <w:rPr>
                <w:sz w:val="16"/>
              </w:rPr>
            </w:pPr>
            <w:r>
              <w:rPr>
                <w:sz w:val="16"/>
              </w:rPr>
              <w:t>18/04/2024 12:30:26</w:t>
            </w:r>
          </w:p>
        </w:tc>
        <w:tc>
          <w:tcPr>
            <w:tcW w:w="0" w:type="auto"/>
            <w:shd w:val="clear" w:color="auto" w:fill="auto"/>
          </w:tcPr>
          <w:p w14:paraId="0C2085E6" w14:textId="77777777" w:rsidR="008115C3" w:rsidRDefault="008115C3" w:rsidP="005A5063">
            <w:pPr>
              <w:pStyle w:val="TAL"/>
              <w:rPr>
                <w:sz w:val="16"/>
              </w:rPr>
            </w:pPr>
            <w:r>
              <w:rPr>
                <w:sz w:val="16"/>
              </w:rPr>
              <w:t>agreed</w:t>
            </w:r>
          </w:p>
        </w:tc>
      </w:tr>
      <w:tr w:rsidR="00000000" w14:paraId="4067DDAB" w14:textId="77777777">
        <w:tc>
          <w:tcPr>
            <w:tcW w:w="0" w:type="auto"/>
            <w:shd w:val="clear" w:color="auto" w:fill="auto"/>
          </w:tcPr>
          <w:p w14:paraId="3EA52C92" w14:textId="77777777" w:rsidR="008115C3" w:rsidRDefault="008115C3" w:rsidP="005A5063">
            <w:pPr>
              <w:pStyle w:val="TAL"/>
              <w:rPr>
                <w:sz w:val="16"/>
              </w:rPr>
            </w:pPr>
            <w:r>
              <w:rPr>
                <w:sz w:val="16"/>
              </w:rPr>
              <w:t>S5-241592</w:t>
            </w:r>
          </w:p>
        </w:tc>
        <w:tc>
          <w:tcPr>
            <w:tcW w:w="0" w:type="auto"/>
            <w:shd w:val="clear" w:color="auto" w:fill="auto"/>
          </w:tcPr>
          <w:p w14:paraId="61ABA9C4" w14:textId="77777777" w:rsidR="008115C3" w:rsidRDefault="008115C3" w:rsidP="005A5063">
            <w:pPr>
              <w:pStyle w:val="TAL"/>
              <w:rPr>
                <w:sz w:val="16"/>
              </w:rPr>
            </w:pPr>
            <w:r>
              <w:rPr>
                <w:sz w:val="16"/>
              </w:rPr>
              <w:t>18/04/2024 14:03:11</w:t>
            </w:r>
          </w:p>
        </w:tc>
        <w:tc>
          <w:tcPr>
            <w:tcW w:w="0" w:type="auto"/>
            <w:shd w:val="clear" w:color="auto" w:fill="auto"/>
          </w:tcPr>
          <w:p w14:paraId="119C9E0C" w14:textId="77777777" w:rsidR="008115C3" w:rsidRDefault="008115C3" w:rsidP="005A5063">
            <w:pPr>
              <w:pStyle w:val="TAL"/>
              <w:rPr>
                <w:sz w:val="16"/>
              </w:rPr>
            </w:pPr>
            <w:r>
              <w:rPr>
                <w:sz w:val="16"/>
              </w:rPr>
              <w:t>revised</w:t>
            </w:r>
          </w:p>
        </w:tc>
      </w:tr>
      <w:tr w:rsidR="00000000" w14:paraId="65E45930" w14:textId="77777777">
        <w:tc>
          <w:tcPr>
            <w:tcW w:w="0" w:type="auto"/>
            <w:shd w:val="clear" w:color="auto" w:fill="auto"/>
          </w:tcPr>
          <w:p w14:paraId="6BAFC282" w14:textId="77777777" w:rsidR="008115C3" w:rsidRDefault="008115C3" w:rsidP="005A5063">
            <w:pPr>
              <w:pStyle w:val="TAL"/>
              <w:rPr>
                <w:sz w:val="16"/>
              </w:rPr>
            </w:pPr>
            <w:r>
              <w:rPr>
                <w:sz w:val="16"/>
              </w:rPr>
              <w:t>S5-241593</w:t>
            </w:r>
          </w:p>
        </w:tc>
        <w:tc>
          <w:tcPr>
            <w:tcW w:w="0" w:type="auto"/>
            <w:shd w:val="clear" w:color="auto" w:fill="auto"/>
          </w:tcPr>
          <w:p w14:paraId="50C5E9D0" w14:textId="77777777" w:rsidR="008115C3" w:rsidRDefault="008115C3" w:rsidP="005A5063">
            <w:pPr>
              <w:pStyle w:val="TAL"/>
              <w:rPr>
                <w:sz w:val="16"/>
              </w:rPr>
            </w:pPr>
            <w:r>
              <w:rPr>
                <w:sz w:val="16"/>
              </w:rPr>
              <w:t>18/04/2024 15:26:30</w:t>
            </w:r>
          </w:p>
        </w:tc>
        <w:tc>
          <w:tcPr>
            <w:tcW w:w="0" w:type="auto"/>
            <w:shd w:val="clear" w:color="auto" w:fill="auto"/>
          </w:tcPr>
          <w:p w14:paraId="53A7C2AD" w14:textId="77777777" w:rsidR="008115C3" w:rsidRDefault="008115C3" w:rsidP="005A5063">
            <w:pPr>
              <w:pStyle w:val="TAL"/>
              <w:rPr>
                <w:sz w:val="16"/>
              </w:rPr>
            </w:pPr>
            <w:r>
              <w:rPr>
                <w:sz w:val="16"/>
              </w:rPr>
              <w:t>revised</w:t>
            </w:r>
          </w:p>
        </w:tc>
      </w:tr>
      <w:tr w:rsidR="00000000" w14:paraId="0B27080D" w14:textId="77777777">
        <w:tc>
          <w:tcPr>
            <w:tcW w:w="0" w:type="auto"/>
            <w:shd w:val="clear" w:color="auto" w:fill="auto"/>
          </w:tcPr>
          <w:p w14:paraId="043E6753" w14:textId="77777777" w:rsidR="008115C3" w:rsidRDefault="008115C3" w:rsidP="005A5063">
            <w:pPr>
              <w:pStyle w:val="TAL"/>
              <w:rPr>
                <w:sz w:val="16"/>
              </w:rPr>
            </w:pPr>
            <w:r>
              <w:rPr>
                <w:sz w:val="16"/>
              </w:rPr>
              <w:t>S5-241594</w:t>
            </w:r>
          </w:p>
        </w:tc>
        <w:tc>
          <w:tcPr>
            <w:tcW w:w="0" w:type="auto"/>
            <w:shd w:val="clear" w:color="auto" w:fill="auto"/>
          </w:tcPr>
          <w:p w14:paraId="690E894E" w14:textId="77777777" w:rsidR="008115C3" w:rsidRDefault="008115C3" w:rsidP="005A5063">
            <w:pPr>
              <w:pStyle w:val="TAL"/>
              <w:rPr>
                <w:sz w:val="16"/>
              </w:rPr>
            </w:pPr>
            <w:r>
              <w:rPr>
                <w:sz w:val="16"/>
              </w:rPr>
              <w:t>16/04/2024 03:40:51</w:t>
            </w:r>
          </w:p>
        </w:tc>
        <w:tc>
          <w:tcPr>
            <w:tcW w:w="0" w:type="auto"/>
            <w:shd w:val="clear" w:color="auto" w:fill="auto"/>
          </w:tcPr>
          <w:p w14:paraId="6DB67157" w14:textId="77777777" w:rsidR="008115C3" w:rsidRDefault="008115C3" w:rsidP="005A5063">
            <w:pPr>
              <w:pStyle w:val="TAL"/>
              <w:rPr>
                <w:sz w:val="16"/>
              </w:rPr>
            </w:pPr>
            <w:r>
              <w:rPr>
                <w:sz w:val="16"/>
              </w:rPr>
              <w:t>available</w:t>
            </w:r>
          </w:p>
        </w:tc>
      </w:tr>
      <w:tr w:rsidR="00000000" w14:paraId="0BA3DB27" w14:textId="77777777">
        <w:tc>
          <w:tcPr>
            <w:tcW w:w="0" w:type="auto"/>
            <w:shd w:val="clear" w:color="auto" w:fill="auto"/>
          </w:tcPr>
          <w:p w14:paraId="736C8E7F" w14:textId="77777777" w:rsidR="008115C3" w:rsidRDefault="008115C3" w:rsidP="005A5063">
            <w:pPr>
              <w:pStyle w:val="TAL"/>
              <w:rPr>
                <w:sz w:val="16"/>
              </w:rPr>
            </w:pPr>
            <w:r>
              <w:rPr>
                <w:sz w:val="16"/>
              </w:rPr>
              <w:t>S5-241595</w:t>
            </w:r>
          </w:p>
        </w:tc>
        <w:tc>
          <w:tcPr>
            <w:tcW w:w="0" w:type="auto"/>
            <w:shd w:val="clear" w:color="auto" w:fill="auto"/>
          </w:tcPr>
          <w:p w14:paraId="26A38BAF" w14:textId="77777777" w:rsidR="008115C3" w:rsidRDefault="008115C3" w:rsidP="005A5063">
            <w:pPr>
              <w:pStyle w:val="TAL"/>
              <w:rPr>
                <w:sz w:val="16"/>
              </w:rPr>
            </w:pPr>
            <w:r>
              <w:rPr>
                <w:sz w:val="16"/>
              </w:rPr>
              <w:t>19/04/2024 12:28:07</w:t>
            </w:r>
          </w:p>
        </w:tc>
        <w:tc>
          <w:tcPr>
            <w:tcW w:w="0" w:type="auto"/>
            <w:shd w:val="clear" w:color="auto" w:fill="auto"/>
          </w:tcPr>
          <w:p w14:paraId="6B3281A1" w14:textId="77777777" w:rsidR="008115C3" w:rsidRDefault="008115C3" w:rsidP="005A5063">
            <w:pPr>
              <w:pStyle w:val="TAL"/>
              <w:rPr>
                <w:sz w:val="16"/>
              </w:rPr>
            </w:pPr>
            <w:r>
              <w:rPr>
                <w:sz w:val="16"/>
              </w:rPr>
              <w:t>available</w:t>
            </w:r>
          </w:p>
        </w:tc>
      </w:tr>
      <w:tr w:rsidR="00000000" w14:paraId="59DD6E80" w14:textId="77777777">
        <w:tc>
          <w:tcPr>
            <w:tcW w:w="0" w:type="auto"/>
            <w:shd w:val="clear" w:color="auto" w:fill="auto"/>
          </w:tcPr>
          <w:p w14:paraId="281B1CBE" w14:textId="77777777" w:rsidR="008115C3" w:rsidRDefault="008115C3" w:rsidP="005A5063">
            <w:pPr>
              <w:pStyle w:val="TAL"/>
              <w:rPr>
                <w:sz w:val="16"/>
              </w:rPr>
            </w:pPr>
            <w:r>
              <w:rPr>
                <w:sz w:val="16"/>
              </w:rPr>
              <w:t>S5-241596</w:t>
            </w:r>
          </w:p>
        </w:tc>
        <w:tc>
          <w:tcPr>
            <w:tcW w:w="0" w:type="auto"/>
            <w:shd w:val="clear" w:color="auto" w:fill="auto"/>
          </w:tcPr>
          <w:p w14:paraId="332A79FE" w14:textId="77777777" w:rsidR="008115C3" w:rsidRDefault="008115C3" w:rsidP="005A5063">
            <w:pPr>
              <w:pStyle w:val="TAL"/>
              <w:rPr>
                <w:sz w:val="16"/>
              </w:rPr>
            </w:pPr>
            <w:r>
              <w:rPr>
                <w:sz w:val="16"/>
              </w:rPr>
              <w:t>19/04/2024 12:28:16</w:t>
            </w:r>
          </w:p>
        </w:tc>
        <w:tc>
          <w:tcPr>
            <w:tcW w:w="0" w:type="auto"/>
            <w:shd w:val="clear" w:color="auto" w:fill="auto"/>
          </w:tcPr>
          <w:p w14:paraId="7F96DE5C" w14:textId="77777777" w:rsidR="008115C3" w:rsidRDefault="008115C3" w:rsidP="005A5063">
            <w:pPr>
              <w:pStyle w:val="TAL"/>
              <w:rPr>
                <w:sz w:val="16"/>
              </w:rPr>
            </w:pPr>
            <w:r>
              <w:rPr>
                <w:sz w:val="16"/>
              </w:rPr>
              <w:t>available</w:t>
            </w:r>
          </w:p>
        </w:tc>
      </w:tr>
      <w:tr w:rsidR="00000000" w14:paraId="769931C9" w14:textId="77777777">
        <w:tc>
          <w:tcPr>
            <w:tcW w:w="0" w:type="auto"/>
            <w:shd w:val="clear" w:color="auto" w:fill="auto"/>
          </w:tcPr>
          <w:p w14:paraId="1EE500BD" w14:textId="77777777" w:rsidR="008115C3" w:rsidRDefault="008115C3" w:rsidP="005A5063">
            <w:pPr>
              <w:pStyle w:val="TAL"/>
              <w:rPr>
                <w:sz w:val="16"/>
              </w:rPr>
            </w:pPr>
            <w:r>
              <w:rPr>
                <w:sz w:val="16"/>
              </w:rPr>
              <w:t>S5-241597</w:t>
            </w:r>
          </w:p>
        </w:tc>
        <w:tc>
          <w:tcPr>
            <w:tcW w:w="0" w:type="auto"/>
            <w:shd w:val="clear" w:color="auto" w:fill="auto"/>
          </w:tcPr>
          <w:p w14:paraId="525A1D23" w14:textId="77777777" w:rsidR="008115C3" w:rsidRDefault="008115C3" w:rsidP="005A5063">
            <w:pPr>
              <w:pStyle w:val="TAL"/>
              <w:rPr>
                <w:sz w:val="16"/>
              </w:rPr>
            </w:pPr>
            <w:r>
              <w:rPr>
                <w:sz w:val="16"/>
              </w:rPr>
              <w:t>17/04/2024 01:36:06</w:t>
            </w:r>
          </w:p>
        </w:tc>
        <w:tc>
          <w:tcPr>
            <w:tcW w:w="0" w:type="auto"/>
            <w:shd w:val="clear" w:color="auto" w:fill="auto"/>
          </w:tcPr>
          <w:p w14:paraId="661CB6AF" w14:textId="77777777" w:rsidR="008115C3" w:rsidRDefault="008115C3" w:rsidP="005A5063">
            <w:pPr>
              <w:pStyle w:val="TAL"/>
              <w:rPr>
                <w:sz w:val="16"/>
              </w:rPr>
            </w:pPr>
            <w:r>
              <w:rPr>
                <w:sz w:val="16"/>
              </w:rPr>
              <w:t>revised</w:t>
            </w:r>
          </w:p>
        </w:tc>
      </w:tr>
      <w:tr w:rsidR="00000000" w14:paraId="77F4CAD7" w14:textId="77777777">
        <w:tc>
          <w:tcPr>
            <w:tcW w:w="0" w:type="auto"/>
            <w:shd w:val="clear" w:color="auto" w:fill="auto"/>
          </w:tcPr>
          <w:p w14:paraId="6E17E088" w14:textId="77777777" w:rsidR="008115C3" w:rsidRDefault="008115C3" w:rsidP="005A5063">
            <w:pPr>
              <w:pStyle w:val="TAL"/>
              <w:rPr>
                <w:sz w:val="16"/>
              </w:rPr>
            </w:pPr>
            <w:r>
              <w:rPr>
                <w:sz w:val="16"/>
              </w:rPr>
              <w:t>S5-241599</w:t>
            </w:r>
          </w:p>
        </w:tc>
        <w:tc>
          <w:tcPr>
            <w:tcW w:w="0" w:type="auto"/>
            <w:shd w:val="clear" w:color="auto" w:fill="auto"/>
          </w:tcPr>
          <w:p w14:paraId="250DACA1" w14:textId="77777777" w:rsidR="008115C3" w:rsidRDefault="008115C3" w:rsidP="005A5063">
            <w:pPr>
              <w:pStyle w:val="TAL"/>
              <w:rPr>
                <w:sz w:val="16"/>
              </w:rPr>
            </w:pPr>
            <w:r>
              <w:rPr>
                <w:sz w:val="16"/>
              </w:rPr>
              <w:t>16/04/2024 03:21:05</w:t>
            </w:r>
          </w:p>
        </w:tc>
        <w:tc>
          <w:tcPr>
            <w:tcW w:w="0" w:type="auto"/>
            <w:shd w:val="clear" w:color="auto" w:fill="auto"/>
          </w:tcPr>
          <w:p w14:paraId="18A473A2" w14:textId="77777777" w:rsidR="008115C3" w:rsidRDefault="008115C3" w:rsidP="005A5063">
            <w:pPr>
              <w:pStyle w:val="TAL"/>
              <w:rPr>
                <w:sz w:val="16"/>
              </w:rPr>
            </w:pPr>
            <w:r>
              <w:rPr>
                <w:sz w:val="16"/>
              </w:rPr>
              <w:t>available</w:t>
            </w:r>
          </w:p>
        </w:tc>
      </w:tr>
      <w:tr w:rsidR="00000000" w14:paraId="75803207" w14:textId="77777777">
        <w:tc>
          <w:tcPr>
            <w:tcW w:w="0" w:type="auto"/>
            <w:shd w:val="clear" w:color="auto" w:fill="auto"/>
          </w:tcPr>
          <w:p w14:paraId="051694C4" w14:textId="77777777" w:rsidR="008115C3" w:rsidRDefault="008115C3" w:rsidP="005A5063">
            <w:pPr>
              <w:pStyle w:val="TAL"/>
              <w:rPr>
                <w:sz w:val="16"/>
              </w:rPr>
            </w:pPr>
            <w:r>
              <w:rPr>
                <w:sz w:val="16"/>
              </w:rPr>
              <w:t>S5-241600</w:t>
            </w:r>
          </w:p>
        </w:tc>
        <w:tc>
          <w:tcPr>
            <w:tcW w:w="0" w:type="auto"/>
            <w:shd w:val="clear" w:color="auto" w:fill="auto"/>
          </w:tcPr>
          <w:p w14:paraId="4E55E404" w14:textId="77777777" w:rsidR="008115C3" w:rsidRDefault="008115C3" w:rsidP="005A5063">
            <w:pPr>
              <w:pStyle w:val="TAL"/>
              <w:rPr>
                <w:sz w:val="16"/>
              </w:rPr>
            </w:pPr>
            <w:r>
              <w:rPr>
                <w:sz w:val="16"/>
              </w:rPr>
              <w:t>18/04/2024 14:36:45</w:t>
            </w:r>
          </w:p>
        </w:tc>
        <w:tc>
          <w:tcPr>
            <w:tcW w:w="0" w:type="auto"/>
            <w:shd w:val="clear" w:color="auto" w:fill="auto"/>
          </w:tcPr>
          <w:p w14:paraId="50194BDD" w14:textId="77777777" w:rsidR="008115C3" w:rsidRDefault="008115C3" w:rsidP="005A5063">
            <w:pPr>
              <w:pStyle w:val="TAL"/>
              <w:rPr>
                <w:sz w:val="16"/>
              </w:rPr>
            </w:pPr>
            <w:r>
              <w:rPr>
                <w:sz w:val="16"/>
              </w:rPr>
              <w:t>available</w:t>
            </w:r>
          </w:p>
        </w:tc>
      </w:tr>
      <w:tr w:rsidR="00000000" w14:paraId="3202CE83" w14:textId="77777777">
        <w:tc>
          <w:tcPr>
            <w:tcW w:w="0" w:type="auto"/>
            <w:shd w:val="clear" w:color="auto" w:fill="auto"/>
          </w:tcPr>
          <w:p w14:paraId="520C2117" w14:textId="77777777" w:rsidR="008115C3" w:rsidRDefault="008115C3" w:rsidP="005A5063">
            <w:pPr>
              <w:pStyle w:val="TAL"/>
              <w:rPr>
                <w:sz w:val="16"/>
              </w:rPr>
            </w:pPr>
            <w:r>
              <w:rPr>
                <w:sz w:val="16"/>
              </w:rPr>
              <w:t>S5-241600</w:t>
            </w:r>
          </w:p>
        </w:tc>
        <w:tc>
          <w:tcPr>
            <w:tcW w:w="0" w:type="auto"/>
            <w:shd w:val="clear" w:color="auto" w:fill="auto"/>
          </w:tcPr>
          <w:p w14:paraId="365E5496" w14:textId="77777777" w:rsidR="008115C3" w:rsidRDefault="008115C3" w:rsidP="005A5063">
            <w:pPr>
              <w:pStyle w:val="TAL"/>
              <w:rPr>
                <w:sz w:val="16"/>
              </w:rPr>
            </w:pPr>
            <w:r>
              <w:rPr>
                <w:sz w:val="16"/>
              </w:rPr>
              <w:t>18/04/2024 14:40:50</w:t>
            </w:r>
          </w:p>
        </w:tc>
        <w:tc>
          <w:tcPr>
            <w:tcW w:w="0" w:type="auto"/>
            <w:shd w:val="clear" w:color="auto" w:fill="auto"/>
          </w:tcPr>
          <w:p w14:paraId="5BDFC12D" w14:textId="77777777" w:rsidR="008115C3" w:rsidRDefault="008115C3" w:rsidP="005A5063">
            <w:pPr>
              <w:pStyle w:val="TAL"/>
              <w:rPr>
                <w:sz w:val="16"/>
              </w:rPr>
            </w:pPr>
            <w:r>
              <w:rPr>
                <w:sz w:val="16"/>
              </w:rPr>
              <w:t>revised</w:t>
            </w:r>
          </w:p>
        </w:tc>
      </w:tr>
      <w:tr w:rsidR="00000000" w14:paraId="09CCE59C" w14:textId="77777777">
        <w:tc>
          <w:tcPr>
            <w:tcW w:w="0" w:type="auto"/>
            <w:shd w:val="clear" w:color="auto" w:fill="auto"/>
          </w:tcPr>
          <w:p w14:paraId="30B95866" w14:textId="77777777" w:rsidR="008115C3" w:rsidRDefault="008115C3" w:rsidP="005A5063">
            <w:pPr>
              <w:pStyle w:val="TAL"/>
              <w:rPr>
                <w:sz w:val="16"/>
              </w:rPr>
            </w:pPr>
            <w:r>
              <w:rPr>
                <w:sz w:val="16"/>
              </w:rPr>
              <w:t>S5-241601</w:t>
            </w:r>
          </w:p>
        </w:tc>
        <w:tc>
          <w:tcPr>
            <w:tcW w:w="0" w:type="auto"/>
            <w:shd w:val="clear" w:color="auto" w:fill="auto"/>
          </w:tcPr>
          <w:p w14:paraId="51810E9B" w14:textId="77777777" w:rsidR="008115C3" w:rsidRDefault="008115C3" w:rsidP="005A5063">
            <w:pPr>
              <w:pStyle w:val="TAL"/>
              <w:rPr>
                <w:sz w:val="16"/>
              </w:rPr>
            </w:pPr>
            <w:r>
              <w:rPr>
                <w:sz w:val="16"/>
              </w:rPr>
              <w:t>19/04/2024 12:29:57</w:t>
            </w:r>
          </w:p>
        </w:tc>
        <w:tc>
          <w:tcPr>
            <w:tcW w:w="0" w:type="auto"/>
            <w:shd w:val="clear" w:color="auto" w:fill="auto"/>
          </w:tcPr>
          <w:p w14:paraId="5F1A2A12" w14:textId="77777777" w:rsidR="008115C3" w:rsidRDefault="008115C3" w:rsidP="005A5063">
            <w:pPr>
              <w:pStyle w:val="TAL"/>
              <w:rPr>
                <w:sz w:val="16"/>
              </w:rPr>
            </w:pPr>
            <w:r>
              <w:rPr>
                <w:sz w:val="16"/>
              </w:rPr>
              <w:t>noted</w:t>
            </w:r>
          </w:p>
        </w:tc>
      </w:tr>
      <w:tr w:rsidR="00000000" w14:paraId="22F69F48" w14:textId="77777777">
        <w:tc>
          <w:tcPr>
            <w:tcW w:w="0" w:type="auto"/>
            <w:shd w:val="clear" w:color="auto" w:fill="auto"/>
          </w:tcPr>
          <w:p w14:paraId="149148D2" w14:textId="77777777" w:rsidR="008115C3" w:rsidRDefault="008115C3" w:rsidP="005A5063">
            <w:pPr>
              <w:pStyle w:val="TAL"/>
              <w:rPr>
                <w:sz w:val="16"/>
              </w:rPr>
            </w:pPr>
            <w:r>
              <w:rPr>
                <w:sz w:val="16"/>
              </w:rPr>
              <w:t>S5-241602</w:t>
            </w:r>
          </w:p>
        </w:tc>
        <w:tc>
          <w:tcPr>
            <w:tcW w:w="0" w:type="auto"/>
            <w:shd w:val="clear" w:color="auto" w:fill="auto"/>
          </w:tcPr>
          <w:p w14:paraId="24A36E24" w14:textId="77777777" w:rsidR="008115C3" w:rsidRDefault="008115C3" w:rsidP="005A5063">
            <w:pPr>
              <w:pStyle w:val="TAL"/>
              <w:rPr>
                <w:sz w:val="16"/>
              </w:rPr>
            </w:pPr>
            <w:r>
              <w:rPr>
                <w:sz w:val="16"/>
              </w:rPr>
              <w:t>19/04/2024 12:30:20</w:t>
            </w:r>
          </w:p>
        </w:tc>
        <w:tc>
          <w:tcPr>
            <w:tcW w:w="0" w:type="auto"/>
            <w:shd w:val="clear" w:color="auto" w:fill="auto"/>
          </w:tcPr>
          <w:p w14:paraId="2CC52A5B" w14:textId="77777777" w:rsidR="008115C3" w:rsidRDefault="008115C3" w:rsidP="005A5063">
            <w:pPr>
              <w:pStyle w:val="TAL"/>
              <w:rPr>
                <w:sz w:val="16"/>
              </w:rPr>
            </w:pPr>
            <w:r>
              <w:rPr>
                <w:sz w:val="16"/>
              </w:rPr>
              <w:t>noted</w:t>
            </w:r>
          </w:p>
        </w:tc>
      </w:tr>
      <w:tr w:rsidR="00000000" w14:paraId="6531ACC1" w14:textId="77777777">
        <w:tc>
          <w:tcPr>
            <w:tcW w:w="0" w:type="auto"/>
            <w:shd w:val="clear" w:color="auto" w:fill="auto"/>
          </w:tcPr>
          <w:p w14:paraId="6A4945CD" w14:textId="77777777" w:rsidR="008115C3" w:rsidRDefault="008115C3" w:rsidP="005A5063">
            <w:pPr>
              <w:pStyle w:val="TAL"/>
              <w:rPr>
                <w:sz w:val="16"/>
              </w:rPr>
            </w:pPr>
            <w:r>
              <w:rPr>
                <w:sz w:val="16"/>
              </w:rPr>
              <w:t>S5-241603</w:t>
            </w:r>
          </w:p>
        </w:tc>
        <w:tc>
          <w:tcPr>
            <w:tcW w:w="0" w:type="auto"/>
            <w:shd w:val="clear" w:color="auto" w:fill="auto"/>
          </w:tcPr>
          <w:p w14:paraId="1807AF9A" w14:textId="77777777" w:rsidR="008115C3" w:rsidRDefault="008115C3" w:rsidP="005A5063">
            <w:pPr>
              <w:pStyle w:val="TAL"/>
              <w:rPr>
                <w:sz w:val="16"/>
              </w:rPr>
            </w:pPr>
            <w:r>
              <w:rPr>
                <w:sz w:val="16"/>
              </w:rPr>
              <w:t>17/04/2024 02:24:10</w:t>
            </w:r>
          </w:p>
        </w:tc>
        <w:tc>
          <w:tcPr>
            <w:tcW w:w="0" w:type="auto"/>
            <w:shd w:val="clear" w:color="auto" w:fill="auto"/>
          </w:tcPr>
          <w:p w14:paraId="79E87086" w14:textId="77777777" w:rsidR="008115C3" w:rsidRDefault="008115C3" w:rsidP="005A5063">
            <w:pPr>
              <w:pStyle w:val="TAL"/>
              <w:rPr>
                <w:sz w:val="16"/>
              </w:rPr>
            </w:pPr>
            <w:r>
              <w:rPr>
                <w:sz w:val="16"/>
              </w:rPr>
              <w:t>noted</w:t>
            </w:r>
          </w:p>
        </w:tc>
      </w:tr>
      <w:tr w:rsidR="00000000" w14:paraId="2E6A6498" w14:textId="77777777">
        <w:tc>
          <w:tcPr>
            <w:tcW w:w="0" w:type="auto"/>
            <w:shd w:val="clear" w:color="auto" w:fill="auto"/>
          </w:tcPr>
          <w:p w14:paraId="3DBD4D7E" w14:textId="77777777" w:rsidR="008115C3" w:rsidRDefault="008115C3" w:rsidP="005A5063">
            <w:pPr>
              <w:pStyle w:val="TAL"/>
              <w:rPr>
                <w:sz w:val="16"/>
              </w:rPr>
            </w:pPr>
            <w:r>
              <w:rPr>
                <w:sz w:val="16"/>
              </w:rPr>
              <w:t>S5-241604</w:t>
            </w:r>
          </w:p>
        </w:tc>
        <w:tc>
          <w:tcPr>
            <w:tcW w:w="0" w:type="auto"/>
            <w:shd w:val="clear" w:color="auto" w:fill="auto"/>
          </w:tcPr>
          <w:p w14:paraId="2252AB66" w14:textId="77777777" w:rsidR="008115C3" w:rsidRDefault="008115C3" w:rsidP="005A5063">
            <w:pPr>
              <w:pStyle w:val="TAL"/>
              <w:rPr>
                <w:sz w:val="16"/>
              </w:rPr>
            </w:pPr>
            <w:r>
              <w:rPr>
                <w:sz w:val="16"/>
              </w:rPr>
              <w:t>17/04/2024 15:22:01</w:t>
            </w:r>
          </w:p>
        </w:tc>
        <w:tc>
          <w:tcPr>
            <w:tcW w:w="0" w:type="auto"/>
            <w:shd w:val="clear" w:color="auto" w:fill="auto"/>
          </w:tcPr>
          <w:p w14:paraId="58862C9D" w14:textId="77777777" w:rsidR="008115C3" w:rsidRDefault="008115C3" w:rsidP="005A5063">
            <w:pPr>
              <w:pStyle w:val="TAL"/>
              <w:rPr>
                <w:sz w:val="16"/>
              </w:rPr>
            </w:pPr>
            <w:r>
              <w:rPr>
                <w:sz w:val="16"/>
              </w:rPr>
              <w:t>revised</w:t>
            </w:r>
          </w:p>
        </w:tc>
      </w:tr>
      <w:tr w:rsidR="00000000" w14:paraId="073EE895" w14:textId="77777777">
        <w:tc>
          <w:tcPr>
            <w:tcW w:w="0" w:type="auto"/>
            <w:shd w:val="clear" w:color="auto" w:fill="auto"/>
          </w:tcPr>
          <w:p w14:paraId="42A1E1BA" w14:textId="77777777" w:rsidR="008115C3" w:rsidRDefault="008115C3" w:rsidP="005A5063">
            <w:pPr>
              <w:pStyle w:val="TAL"/>
              <w:rPr>
                <w:sz w:val="16"/>
              </w:rPr>
            </w:pPr>
            <w:r>
              <w:rPr>
                <w:sz w:val="16"/>
              </w:rPr>
              <w:t>S5-241605</w:t>
            </w:r>
          </w:p>
        </w:tc>
        <w:tc>
          <w:tcPr>
            <w:tcW w:w="0" w:type="auto"/>
            <w:shd w:val="clear" w:color="auto" w:fill="auto"/>
          </w:tcPr>
          <w:p w14:paraId="575D737C" w14:textId="77777777" w:rsidR="008115C3" w:rsidRDefault="008115C3" w:rsidP="005A5063">
            <w:pPr>
              <w:pStyle w:val="TAL"/>
              <w:rPr>
                <w:sz w:val="16"/>
              </w:rPr>
            </w:pPr>
            <w:r>
              <w:rPr>
                <w:sz w:val="16"/>
              </w:rPr>
              <w:t>17/04/2024 15:22:29</w:t>
            </w:r>
          </w:p>
        </w:tc>
        <w:tc>
          <w:tcPr>
            <w:tcW w:w="0" w:type="auto"/>
            <w:shd w:val="clear" w:color="auto" w:fill="auto"/>
          </w:tcPr>
          <w:p w14:paraId="372450DC" w14:textId="77777777" w:rsidR="008115C3" w:rsidRDefault="008115C3" w:rsidP="005A5063">
            <w:pPr>
              <w:pStyle w:val="TAL"/>
              <w:rPr>
                <w:sz w:val="16"/>
              </w:rPr>
            </w:pPr>
            <w:r>
              <w:rPr>
                <w:sz w:val="16"/>
              </w:rPr>
              <w:t>revised</w:t>
            </w:r>
          </w:p>
        </w:tc>
      </w:tr>
      <w:tr w:rsidR="00000000" w14:paraId="148CA27B" w14:textId="77777777">
        <w:tc>
          <w:tcPr>
            <w:tcW w:w="0" w:type="auto"/>
            <w:shd w:val="clear" w:color="auto" w:fill="auto"/>
          </w:tcPr>
          <w:p w14:paraId="136D5BBF" w14:textId="77777777" w:rsidR="008115C3" w:rsidRDefault="008115C3" w:rsidP="005A5063">
            <w:pPr>
              <w:pStyle w:val="TAL"/>
              <w:rPr>
                <w:sz w:val="16"/>
              </w:rPr>
            </w:pPr>
            <w:r>
              <w:rPr>
                <w:sz w:val="16"/>
              </w:rPr>
              <w:t>S5-241606</w:t>
            </w:r>
          </w:p>
        </w:tc>
        <w:tc>
          <w:tcPr>
            <w:tcW w:w="0" w:type="auto"/>
            <w:shd w:val="clear" w:color="auto" w:fill="auto"/>
          </w:tcPr>
          <w:p w14:paraId="65656A07" w14:textId="77777777" w:rsidR="008115C3" w:rsidRDefault="008115C3" w:rsidP="005A5063">
            <w:pPr>
              <w:pStyle w:val="TAL"/>
              <w:rPr>
                <w:sz w:val="16"/>
              </w:rPr>
            </w:pPr>
            <w:r>
              <w:rPr>
                <w:sz w:val="16"/>
              </w:rPr>
              <w:t>18/04/2024 14:19:59</w:t>
            </w:r>
          </w:p>
        </w:tc>
        <w:tc>
          <w:tcPr>
            <w:tcW w:w="0" w:type="auto"/>
            <w:shd w:val="clear" w:color="auto" w:fill="auto"/>
          </w:tcPr>
          <w:p w14:paraId="7EA17EDB" w14:textId="77777777" w:rsidR="008115C3" w:rsidRDefault="008115C3" w:rsidP="005A5063">
            <w:pPr>
              <w:pStyle w:val="TAL"/>
              <w:rPr>
                <w:sz w:val="16"/>
              </w:rPr>
            </w:pPr>
            <w:r>
              <w:rPr>
                <w:sz w:val="16"/>
              </w:rPr>
              <w:t>revised</w:t>
            </w:r>
          </w:p>
        </w:tc>
      </w:tr>
      <w:tr w:rsidR="00000000" w14:paraId="548257CF" w14:textId="77777777">
        <w:tc>
          <w:tcPr>
            <w:tcW w:w="0" w:type="auto"/>
            <w:shd w:val="clear" w:color="auto" w:fill="auto"/>
          </w:tcPr>
          <w:p w14:paraId="7241F32A" w14:textId="77777777" w:rsidR="008115C3" w:rsidRDefault="008115C3" w:rsidP="005A5063">
            <w:pPr>
              <w:pStyle w:val="TAL"/>
              <w:rPr>
                <w:sz w:val="16"/>
              </w:rPr>
            </w:pPr>
            <w:r>
              <w:rPr>
                <w:sz w:val="16"/>
              </w:rPr>
              <w:t>S5-241607</w:t>
            </w:r>
          </w:p>
        </w:tc>
        <w:tc>
          <w:tcPr>
            <w:tcW w:w="0" w:type="auto"/>
            <w:shd w:val="clear" w:color="auto" w:fill="auto"/>
          </w:tcPr>
          <w:p w14:paraId="671A9215" w14:textId="77777777" w:rsidR="008115C3" w:rsidRDefault="008115C3" w:rsidP="005A5063">
            <w:pPr>
              <w:pStyle w:val="TAL"/>
              <w:rPr>
                <w:sz w:val="16"/>
              </w:rPr>
            </w:pPr>
            <w:r>
              <w:rPr>
                <w:sz w:val="16"/>
              </w:rPr>
              <w:t>18/04/2024 14:20:39</w:t>
            </w:r>
          </w:p>
        </w:tc>
        <w:tc>
          <w:tcPr>
            <w:tcW w:w="0" w:type="auto"/>
            <w:shd w:val="clear" w:color="auto" w:fill="auto"/>
          </w:tcPr>
          <w:p w14:paraId="01632B57" w14:textId="77777777" w:rsidR="008115C3" w:rsidRDefault="008115C3" w:rsidP="005A5063">
            <w:pPr>
              <w:pStyle w:val="TAL"/>
              <w:rPr>
                <w:sz w:val="16"/>
              </w:rPr>
            </w:pPr>
            <w:r>
              <w:rPr>
                <w:sz w:val="16"/>
              </w:rPr>
              <w:t>revised</w:t>
            </w:r>
          </w:p>
        </w:tc>
      </w:tr>
      <w:tr w:rsidR="00000000" w14:paraId="05334416" w14:textId="77777777">
        <w:tc>
          <w:tcPr>
            <w:tcW w:w="0" w:type="auto"/>
            <w:shd w:val="clear" w:color="auto" w:fill="auto"/>
          </w:tcPr>
          <w:p w14:paraId="276F8AAD" w14:textId="77777777" w:rsidR="008115C3" w:rsidRDefault="008115C3" w:rsidP="005A5063">
            <w:pPr>
              <w:pStyle w:val="TAL"/>
              <w:rPr>
                <w:sz w:val="16"/>
              </w:rPr>
            </w:pPr>
            <w:r>
              <w:rPr>
                <w:sz w:val="16"/>
              </w:rPr>
              <w:t>S5-241608</w:t>
            </w:r>
          </w:p>
        </w:tc>
        <w:tc>
          <w:tcPr>
            <w:tcW w:w="0" w:type="auto"/>
            <w:shd w:val="clear" w:color="auto" w:fill="auto"/>
          </w:tcPr>
          <w:p w14:paraId="7D27D20E" w14:textId="77777777" w:rsidR="008115C3" w:rsidRDefault="008115C3" w:rsidP="005A5063">
            <w:pPr>
              <w:pStyle w:val="TAL"/>
              <w:rPr>
                <w:sz w:val="16"/>
              </w:rPr>
            </w:pPr>
            <w:r>
              <w:rPr>
                <w:sz w:val="16"/>
              </w:rPr>
              <w:t>19/04/2024 08:44:56</w:t>
            </w:r>
          </w:p>
        </w:tc>
        <w:tc>
          <w:tcPr>
            <w:tcW w:w="0" w:type="auto"/>
            <w:shd w:val="clear" w:color="auto" w:fill="auto"/>
          </w:tcPr>
          <w:p w14:paraId="7BB260AA" w14:textId="77777777" w:rsidR="008115C3" w:rsidRDefault="008115C3" w:rsidP="005A5063">
            <w:pPr>
              <w:pStyle w:val="TAL"/>
              <w:rPr>
                <w:sz w:val="16"/>
              </w:rPr>
            </w:pPr>
            <w:r>
              <w:rPr>
                <w:sz w:val="16"/>
              </w:rPr>
              <w:t>available</w:t>
            </w:r>
          </w:p>
        </w:tc>
      </w:tr>
      <w:tr w:rsidR="00000000" w14:paraId="46096311" w14:textId="77777777">
        <w:tc>
          <w:tcPr>
            <w:tcW w:w="0" w:type="auto"/>
            <w:shd w:val="clear" w:color="auto" w:fill="auto"/>
          </w:tcPr>
          <w:p w14:paraId="1AC7A9E1" w14:textId="77777777" w:rsidR="008115C3" w:rsidRDefault="008115C3" w:rsidP="005A5063">
            <w:pPr>
              <w:pStyle w:val="TAL"/>
              <w:rPr>
                <w:sz w:val="16"/>
              </w:rPr>
            </w:pPr>
            <w:r>
              <w:rPr>
                <w:sz w:val="16"/>
              </w:rPr>
              <w:t>S5-241609</w:t>
            </w:r>
          </w:p>
        </w:tc>
        <w:tc>
          <w:tcPr>
            <w:tcW w:w="0" w:type="auto"/>
            <w:shd w:val="clear" w:color="auto" w:fill="auto"/>
          </w:tcPr>
          <w:p w14:paraId="78CCE4D1" w14:textId="77777777" w:rsidR="008115C3" w:rsidRDefault="008115C3" w:rsidP="005A5063">
            <w:pPr>
              <w:pStyle w:val="TAL"/>
              <w:rPr>
                <w:sz w:val="16"/>
              </w:rPr>
            </w:pPr>
            <w:r>
              <w:rPr>
                <w:sz w:val="16"/>
              </w:rPr>
              <w:t>19/04/2024 08:45:06</w:t>
            </w:r>
          </w:p>
        </w:tc>
        <w:tc>
          <w:tcPr>
            <w:tcW w:w="0" w:type="auto"/>
            <w:shd w:val="clear" w:color="auto" w:fill="auto"/>
          </w:tcPr>
          <w:p w14:paraId="67731C16" w14:textId="77777777" w:rsidR="008115C3" w:rsidRDefault="008115C3" w:rsidP="005A5063">
            <w:pPr>
              <w:pStyle w:val="TAL"/>
              <w:rPr>
                <w:sz w:val="16"/>
              </w:rPr>
            </w:pPr>
            <w:r>
              <w:rPr>
                <w:sz w:val="16"/>
              </w:rPr>
              <w:t>available</w:t>
            </w:r>
          </w:p>
        </w:tc>
      </w:tr>
      <w:tr w:rsidR="00000000" w14:paraId="1F812F69" w14:textId="77777777">
        <w:tc>
          <w:tcPr>
            <w:tcW w:w="0" w:type="auto"/>
            <w:shd w:val="clear" w:color="auto" w:fill="auto"/>
          </w:tcPr>
          <w:p w14:paraId="712A4C4E" w14:textId="77777777" w:rsidR="008115C3" w:rsidRDefault="008115C3" w:rsidP="005A5063">
            <w:pPr>
              <w:pStyle w:val="TAL"/>
              <w:rPr>
                <w:sz w:val="16"/>
              </w:rPr>
            </w:pPr>
            <w:r>
              <w:rPr>
                <w:sz w:val="16"/>
              </w:rPr>
              <w:t>S5-241610</w:t>
            </w:r>
          </w:p>
        </w:tc>
        <w:tc>
          <w:tcPr>
            <w:tcW w:w="0" w:type="auto"/>
            <w:shd w:val="clear" w:color="auto" w:fill="auto"/>
          </w:tcPr>
          <w:p w14:paraId="7EBE30F6" w14:textId="77777777" w:rsidR="008115C3" w:rsidRDefault="008115C3" w:rsidP="005A5063">
            <w:pPr>
              <w:pStyle w:val="TAL"/>
              <w:rPr>
                <w:sz w:val="16"/>
              </w:rPr>
            </w:pPr>
            <w:r>
              <w:rPr>
                <w:sz w:val="16"/>
              </w:rPr>
              <w:t>19/04/2024 08:45:20</w:t>
            </w:r>
          </w:p>
        </w:tc>
        <w:tc>
          <w:tcPr>
            <w:tcW w:w="0" w:type="auto"/>
            <w:shd w:val="clear" w:color="auto" w:fill="auto"/>
          </w:tcPr>
          <w:p w14:paraId="61694B78" w14:textId="77777777" w:rsidR="008115C3" w:rsidRDefault="008115C3" w:rsidP="005A5063">
            <w:pPr>
              <w:pStyle w:val="TAL"/>
              <w:rPr>
                <w:sz w:val="16"/>
              </w:rPr>
            </w:pPr>
            <w:r>
              <w:rPr>
                <w:sz w:val="16"/>
              </w:rPr>
              <w:t>revised</w:t>
            </w:r>
          </w:p>
        </w:tc>
      </w:tr>
      <w:tr w:rsidR="00000000" w14:paraId="477D8328" w14:textId="77777777">
        <w:tc>
          <w:tcPr>
            <w:tcW w:w="0" w:type="auto"/>
            <w:shd w:val="clear" w:color="auto" w:fill="auto"/>
          </w:tcPr>
          <w:p w14:paraId="3A048970" w14:textId="77777777" w:rsidR="008115C3" w:rsidRDefault="008115C3" w:rsidP="005A5063">
            <w:pPr>
              <w:pStyle w:val="TAL"/>
              <w:rPr>
                <w:sz w:val="16"/>
              </w:rPr>
            </w:pPr>
            <w:r>
              <w:rPr>
                <w:sz w:val="16"/>
              </w:rPr>
              <w:t>S5-241611</w:t>
            </w:r>
          </w:p>
        </w:tc>
        <w:tc>
          <w:tcPr>
            <w:tcW w:w="0" w:type="auto"/>
            <w:shd w:val="clear" w:color="auto" w:fill="auto"/>
          </w:tcPr>
          <w:p w14:paraId="5B1973AA" w14:textId="77777777" w:rsidR="008115C3" w:rsidRDefault="008115C3" w:rsidP="005A5063">
            <w:pPr>
              <w:pStyle w:val="TAL"/>
              <w:rPr>
                <w:sz w:val="16"/>
              </w:rPr>
            </w:pPr>
            <w:r>
              <w:rPr>
                <w:sz w:val="16"/>
              </w:rPr>
              <w:t>19/04/2024 08:45:30</w:t>
            </w:r>
          </w:p>
        </w:tc>
        <w:tc>
          <w:tcPr>
            <w:tcW w:w="0" w:type="auto"/>
            <w:shd w:val="clear" w:color="auto" w:fill="auto"/>
          </w:tcPr>
          <w:p w14:paraId="7A7722C3" w14:textId="77777777" w:rsidR="008115C3" w:rsidRDefault="008115C3" w:rsidP="005A5063">
            <w:pPr>
              <w:pStyle w:val="TAL"/>
              <w:rPr>
                <w:sz w:val="16"/>
              </w:rPr>
            </w:pPr>
            <w:r>
              <w:rPr>
                <w:sz w:val="16"/>
              </w:rPr>
              <w:t>available</w:t>
            </w:r>
          </w:p>
        </w:tc>
      </w:tr>
      <w:tr w:rsidR="00000000" w14:paraId="78FCBDA7" w14:textId="77777777">
        <w:tc>
          <w:tcPr>
            <w:tcW w:w="0" w:type="auto"/>
            <w:shd w:val="clear" w:color="auto" w:fill="auto"/>
          </w:tcPr>
          <w:p w14:paraId="351D7A29" w14:textId="77777777" w:rsidR="008115C3" w:rsidRDefault="008115C3" w:rsidP="005A5063">
            <w:pPr>
              <w:pStyle w:val="TAL"/>
              <w:rPr>
                <w:sz w:val="16"/>
              </w:rPr>
            </w:pPr>
            <w:r>
              <w:rPr>
                <w:sz w:val="16"/>
              </w:rPr>
              <w:t>S5-241612</w:t>
            </w:r>
          </w:p>
        </w:tc>
        <w:tc>
          <w:tcPr>
            <w:tcW w:w="0" w:type="auto"/>
            <w:shd w:val="clear" w:color="auto" w:fill="auto"/>
          </w:tcPr>
          <w:p w14:paraId="46E44E8F" w14:textId="77777777" w:rsidR="008115C3" w:rsidRDefault="008115C3" w:rsidP="005A5063">
            <w:pPr>
              <w:pStyle w:val="TAL"/>
              <w:rPr>
                <w:sz w:val="16"/>
              </w:rPr>
            </w:pPr>
            <w:r>
              <w:rPr>
                <w:sz w:val="16"/>
              </w:rPr>
              <w:t>19/04/2024 08:45:41</w:t>
            </w:r>
          </w:p>
        </w:tc>
        <w:tc>
          <w:tcPr>
            <w:tcW w:w="0" w:type="auto"/>
            <w:shd w:val="clear" w:color="auto" w:fill="auto"/>
          </w:tcPr>
          <w:p w14:paraId="3FA6B1B8" w14:textId="77777777" w:rsidR="008115C3" w:rsidRDefault="008115C3" w:rsidP="005A5063">
            <w:pPr>
              <w:pStyle w:val="TAL"/>
              <w:rPr>
                <w:sz w:val="16"/>
              </w:rPr>
            </w:pPr>
            <w:r>
              <w:rPr>
                <w:sz w:val="16"/>
              </w:rPr>
              <w:t>revised</w:t>
            </w:r>
          </w:p>
        </w:tc>
      </w:tr>
      <w:tr w:rsidR="00000000" w14:paraId="58505004" w14:textId="77777777">
        <w:tc>
          <w:tcPr>
            <w:tcW w:w="0" w:type="auto"/>
            <w:shd w:val="clear" w:color="auto" w:fill="auto"/>
          </w:tcPr>
          <w:p w14:paraId="13049965" w14:textId="77777777" w:rsidR="008115C3" w:rsidRDefault="008115C3" w:rsidP="005A5063">
            <w:pPr>
              <w:pStyle w:val="TAL"/>
              <w:rPr>
                <w:sz w:val="16"/>
              </w:rPr>
            </w:pPr>
            <w:r>
              <w:rPr>
                <w:sz w:val="16"/>
              </w:rPr>
              <w:t>S5-241613</w:t>
            </w:r>
          </w:p>
        </w:tc>
        <w:tc>
          <w:tcPr>
            <w:tcW w:w="0" w:type="auto"/>
            <w:shd w:val="clear" w:color="auto" w:fill="auto"/>
          </w:tcPr>
          <w:p w14:paraId="327D768F" w14:textId="77777777" w:rsidR="008115C3" w:rsidRDefault="008115C3" w:rsidP="005A5063">
            <w:pPr>
              <w:pStyle w:val="TAL"/>
              <w:rPr>
                <w:sz w:val="16"/>
              </w:rPr>
            </w:pPr>
            <w:r>
              <w:rPr>
                <w:sz w:val="16"/>
              </w:rPr>
              <w:t>19/04/2024 08:45:50</w:t>
            </w:r>
          </w:p>
        </w:tc>
        <w:tc>
          <w:tcPr>
            <w:tcW w:w="0" w:type="auto"/>
            <w:shd w:val="clear" w:color="auto" w:fill="auto"/>
          </w:tcPr>
          <w:p w14:paraId="123A0EA3" w14:textId="77777777" w:rsidR="008115C3" w:rsidRDefault="008115C3" w:rsidP="005A5063">
            <w:pPr>
              <w:pStyle w:val="TAL"/>
              <w:rPr>
                <w:sz w:val="16"/>
              </w:rPr>
            </w:pPr>
            <w:r>
              <w:rPr>
                <w:sz w:val="16"/>
              </w:rPr>
              <w:t>available</w:t>
            </w:r>
          </w:p>
        </w:tc>
      </w:tr>
      <w:tr w:rsidR="00000000" w14:paraId="06CE86ED" w14:textId="77777777">
        <w:tc>
          <w:tcPr>
            <w:tcW w:w="0" w:type="auto"/>
            <w:shd w:val="clear" w:color="auto" w:fill="auto"/>
          </w:tcPr>
          <w:p w14:paraId="1C1A8A43" w14:textId="77777777" w:rsidR="008115C3" w:rsidRDefault="008115C3" w:rsidP="005A5063">
            <w:pPr>
              <w:pStyle w:val="TAL"/>
              <w:rPr>
                <w:sz w:val="16"/>
              </w:rPr>
            </w:pPr>
            <w:r>
              <w:rPr>
                <w:sz w:val="16"/>
              </w:rPr>
              <w:t>S5-241614</w:t>
            </w:r>
          </w:p>
        </w:tc>
        <w:tc>
          <w:tcPr>
            <w:tcW w:w="0" w:type="auto"/>
            <w:shd w:val="clear" w:color="auto" w:fill="auto"/>
          </w:tcPr>
          <w:p w14:paraId="4136F9E4" w14:textId="77777777" w:rsidR="008115C3" w:rsidRDefault="008115C3" w:rsidP="005A5063">
            <w:pPr>
              <w:pStyle w:val="TAL"/>
              <w:rPr>
                <w:sz w:val="16"/>
              </w:rPr>
            </w:pPr>
            <w:r>
              <w:rPr>
                <w:sz w:val="16"/>
              </w:rPr>
              <w:t>19/04/2024 08:46:03</w:t>
            </w:r>
          </w:p>
        </w:tc>
        <w:tc>
          <w:tcPr>
            <w:tcW w:w="0" w:type="auto"/>
            <w:shd w:val="clear" w:color="auto" w:fill="auto"/>
          </w:tcPr>
          <w:p w14:paraId="751D7997" w14:textId="77777777" w:rsidR="008115C3" w:rsidRDefault="008115C3" w:rsidP="005A5063">
            <w:pPr>
              <w:pStyle w:val="TAL"/>
              <w:rPr>
                <w:sz w:val="16"/>
              </w:rPr>
            </w:pPr>
            <w:r>
              <w:rPr>
                <w:sz w:val="16"/>
              </w:rPr>
              <w:t>available</w:t>
            </w:r>
          </w:p>
        </w:tc>
      </w:tr>
      <w:tr w:rsidR="00000000" w14:paraId="471F39AF" w14:textId="77777777">
        <w:tc>
          <w:tcPr>
            <w:tcW w:w="0" w:type="auto"/>
            <w:shd w:val="clear" w:color="auto" w:fill="auto"/>
          </w:tcPr>
          <w:p w14:paraId="3C1AE952" w14:textId="77777777" w:rsidR="008115C3" w:rsidRDefault="008115C3" w:rsidP="005A5063">
            <w:pPr>
              <w:pStyle w:val="TAL"/>
              <w:rPr>
                <w:sz w:val="16"/>
              </w:rPr>
            </w:pPr>
            <w:r>
              <w:rPr>
                <w:sz w:val="16"/>
              </w:rPr>
              <w:t>S5-241615</w:t>
            </w:r>
          </w:p>
        </w:tc>
        <w:tc>
          <w:tcPr>
            <w:tcW w:w="0" w:type="auto"/>
            <w:shd w:val="clear" w:color="auto" w:fill="auto"/>
          </w:tcPr>
          <w:p w14:paraId="6F75C39B" w14:textId="77777777" w:rsidR="008115C3" w:rsidRDefault="008115C3" w:rsidP="005A5063">
            <w:pPr>
              <w:pStyle w:val="TAL"/>
              <w:rPr>
                <w:sz w:val="16"/>
              </w:rPr>
            </w:pPr>
            <w:r>
              <w:rPr>
                <w:sz w:val="16"/>
              </w:rPr>
              <w:t>19/04/2024 08:46:04</w:t>
            </w:r>
          </w:p>
        </w:tc>
        <w:tc>
          <w:tcPr>
            <w:tcW w:w="0" w:type="auto"/>
            <w:shd w:val="clear" w:color="auto" w:fill="auto"/>
          </w:tcPr>
          <w:p w14:paraId="13DE02D4" w14:textId="77777777" w:rsidR="008115C3" w:rsidRDefault="008115C3" w:rsidP="005A5063">
            <w:pPr>
              <w:pStyle w:val="TAL"/>
              <w:rPr>
                <w:sz w:val="16"/>
              </w:rPr>
            </w:pPr>
            <w:r>
              <w:rPr>
                <w:sz w:val="16"/>
              </w:rPr>
              <w:t>available</w:t>
            </w:r>
          </w:p>
        </w:tc>
      </w:tr>
      <w:tr w:rsidR="00000000" w14:paraId="192DFCFE" w14:textId="77777777">
        <w:tc>
          <w:tcPr>
            <w:tcW w:w="0" w:type="auto"/>
            <w:shd w:val="clear" w:color="auto" w:fill="auto"/>
          </w:tcPr>
          <w:p w14:paraId="13F4D108" w14:textId="77777777" w:rsidR="008115C3" w:rsidRDefault="008115C3" w:rsidP="005A5063">
            <w:pPr>
              <w:pStyle w:val="TAL"/>
              <w:rPr>
                <w:sz w:val="16"/>
              </w:rPr>
            </w:pPr>
            <w:r>
              <w:rPr>
                <w:sz w:val="16"/>
              </w:rPr>
              <w:t>S5-241616</w:t>
            </w:r>
          </w:p>
        </w:tc>
        <w:tc>
          <w:tcPr>
            <w:tcW w:w="0" w:type="auto"/>
            <w:shd w:val="clear" w:color="auto" w:fill="auto"/>
          </w:tcPr>
          <w:p w14:paraId="3203ED4F" w14:textId="77777777" w:rsidR="008115C3" w:rsidRDefault="008115C3" w:rsidP="005A5063">
            <w:pPr>
              <w:pStyle w:val="TAL"/>
              <w:rPr>
                <w:sz w:val="16"/>
              </w:rPr>
            </w:pPr>
            <w:r>
              <w:rPr>
                <w:sz w:val="16"/>
              </w:rPr>
              <w:t>19/04/2024 08:46:09</w:t>
            </w:r>
          </w:p>
        </w:tc>
        <w:tc>
          <w:tcPr>
            <w:tcW w:w="0" w:type="auto"/>
            <w:shd w:val="clear" w:color="auto" w:fill="auto"/>
          </w:tcPr>
          <w:p w14:paraId="5BB3BB86" w14:textId="77777777" w:rsidR="008115C3" w:rsidRDefault="008115C3" w:rsidP="005A5063">
            <w:pPr>
              <w:pStyle w:val="TAL"/>
              <w:rPr>
                <w:sz w:val="16"/>
              </w:rPr>
            </w:pPr>
            <w:r>
              <w:rPr>
                <w:sz w:val="16"/>
              </w:rPr>
              <w:t>available</w:t>
            </w:r>
          </w:p>
        </w:tc>
      </w:tr>
      <w:tr w:rsidR="00000000" w14:paraId="6DE80241" w14:textId="77777777">
        <w:tc>
          <w:tcPr>
            <w:tcW w:w="0" w:type="auto"/>
            <w:shd w:val="clear" w:color="auto" w:fill="auto"/>
          </w:tcPr>
          <w:p w14:paraId="144F52AD" w14:textId="77777777" w:rsidR="008115C3" w:rsidRDefault="008115C3" w:rsidP="005A5063">
            <w:pPr>
              <w:pStyle w:val="TAL"/>
              <w:rPr>
                <w:sz w:val="16"/>
              </w:rPr>
            </w:pPr>
            <w:r>
              <w:rPr>
                <w:sz w:val="16"/>
              </w:rPr>
              <w:t>S5-241617</w:t>
            </w:r>
          </w:p>
        </w:tc>
        <w:tc>
          <w:tcPr>
            <w:tcW w:w="0" w:type="auto"/>
            <w:shd w:val="clear" w:color="auto" w:fill="auto"/>
          </w:tcPr>
          <w:p w14:paraId="42236561" w14:textId="77777777" w:rsidR="008115C3" w:rsidRDefault="008115C3" w:rsidP="005A5063">
            <w:pPr>
              <w:pStyle w:val="TAL"/>
              <w:rPr>
                <w:sz w:val="16"/>
              </w:rPr>
            </w:pPr>
            <w:r>
              <w:rPr>
                <w:sz w:val="16"/>
              </w:rPr>
              <w:t>19/04/2024 08:46:14</w:t>
            </w:r>
          </w:p>
        </w:tc>
        <w:tc>
          <w:tcPr>
            <w:tcW w:w="0" w:type="auto"/>
            <w:shd w:val="clear" w:color="auto" w:fill="auto"/>
          </w:tcPr>
          <w:p w14:paraId="62F50C5C" w14:textId="77777777" w:rsidR="008115C3" w:rsidRDefault="008115C3" w:rsidP="005A5063">
            <w:pPr>
              <w:pStyle w:val="TAL"/>
              <w:rPr>
                <w:sz w:val="16"/>
              </w:rPr>
            </w:pPr>
            <w:r>
              <w:rPr>
                <w:sz w:val="16"/>
              </w:rPr>
              <w:t>available</w:t>
            </w:r>
          </w:p>
        </w:tc>
      </w:tr>
      <w:tr w:rsidR="00000000" w14:paraId="6A0103CE" w14:textId="77777777">
        <w:tc>
          <w:tcPr>
            <w:tcW w:w="0" w:type="auto"/>
            <w:shd w:val="clear" w:color="auto" w:fill="auto"/>
          </w:tcPr>
          <w:p w14:paraId="78AB79D6" w14:textId="77777777" w:rsidR="008115C3" w:rsidRDefault="008115C3" w:rsidP="005A5063">
            <w:pPr>
              <w:pStyle w:val="TAL"/>
              <w:rPr>
                <w:sz w:val="16"/>
              </w:rPr>
            </w:pPr>
            <w:r>
              <w:rPr>
                <w:sz w:val="16"/>
              </w:rPr>
              <w:t>S5-241618</w:t>
            </w:r>
          </w:p>
        </w:tc>
        <w:tc>
          <w:tcPr>
            <w:tcW w:w="0" w:type="auto"/>
            <w:shd w:val="clear" w:color="auto" w:fill="auto"/>
          </w:tcPr>
          <w:p w14:paraId="656DFB41" w14:textId="77777777" w:rsidR="008115C3" w:rsidRDefault="008115C3" w:rsidP="005A5063">
            <w:pPr>
              <w:pStyle w:val="TAL"/>
              <w:rPr>
                <w:sz w:val="16"/>
              </w:rPr>
            </w:pPr>
            <w:r>
              <w:rPr>
                <w:sz w:val="16"/>
              </w:rPr>
              <w:t>19/04/2024 08:46:27</w:t>
            </w:r>
          </w:p>
        </w:tc>
        <w:tc>
          <w:tcPr>
            <w:tcW w:w="0" w:type="auto"/>
            <w:shd w:val="clear" w:color="auto" w:fill="auto"/>
          </w:tcPr>
          <w:p w14:paraId="474CD7D6" w14:textId="77777777" w:rsidR="008115C3" w:rsidRDefault="008115C3" w:rsidP="005A5063">
            <w:pPr>
              <w:pStyle w:val="TAL"/>
              <w:rPr>
                <w:sz w:val="16"/>
              </w:rPr>
            </w:pPr>
            <w:r>
              <w:rPr>
                <w:sz w:val="16"/>
              </w:rPr>
              <w:t>revised</w:t>
            </w:r>
          </w:p>
        </w:tc>
      </w:tr>
      <w:tr w:rsidR="00000000" w14:paraId="34B180B1" w14:textId="77777777">
        <w:tc>
          <w:tcPr>
            <w:tcW w:w="0" w:type="auto"/>
            <w:shd w:val="clear" w:color="auto" w:fill="auto"/>
          </w:tcPr>
          <w:p w14:paraId="43FBF896" w14:textId="77777777" w:rsidR="008115C3" w:rsidRDefault="008115C3" w:rsidP="005A5063">
            <w:pPr>
              <w:pStyle w:val="TAL"/>
              <w:rPr>
                <w:sz w:val="16"/>
              </w:rPr>
            </w:pPr>
            <w:r>
              <w:rPr>
                <w:sz w:val="16"/>
              </w:rPr>
              <w:t>S5-241619</w:t>
            </w:r>
          </w:p>
        </w:tc>
        <w:tc>
          <w:tcPr>
            <w:tcW w:w="0" w:type="auto"/>
            <w:shd w:val="clear" w:color="auto" w:fill="auto"/>
          </w:tcPr>
          <w:p w14:paraId="347C6AE9" w14:textId="77777777" w:rsidR="008115C3" w:rsidRDefault="008115C3" w:rsidP="005A5063">
            <w:pPr>
              <w:pStyle w:val="TAL"/>
              <w:rPr>
                <w:sz w:val="16"/>
              </w:rPr>
            </w:pPr>
            <w:r>
              <w:rPr>
                <w:sz w:val="16"/>
              </w:rPr>
              <w:t>17/04/2024 15:57:47</w:t>
            </w:r>
          </w:p>
        </w:tc>
        <w:tc>
          <w:tcPr>
            <w:tcW w:w="0" w:type="auto"/>
            <w:shd w:val="clear" w:color="auto" w:fill="auto"/>
          </w:tcPr>
          <w:p w14:paraId="241E2D03" w14:textId="77777777" w:rsidR="008115C3" w:rsidRDefault="008115C3" w:rsidP="005A5063">
            <w:pPr>
              <w:pStyle w:val="TAL"/>
              <w:rPr>
                <w:sz w:val="16"/>
              </w:rPr>
            </w:pPr>
            <w:r>
              <w:rPr>
                <w:sz w:val="16"/>
              </w:rPr>
              <w:t>revised</w:t>
            </w:r>
          </w:p>
        </w:tc>
      </w:tr>
      <w:tr w:rsidR="00000000" w14:paraId="459D699D" w14:textId="77777777">
        <w:tc>
          <w:tcPr>
            <w:tcW w:w="0" w:type="auto"/>
            <w:shd w:val="clear" w:color="auto" w:fill="auto"/>
          </w:tcPr>
          <w:p w14:paraId="18A2CD69" w14:textId="77777777" w:rsidR="008115C3" w:rsidRDefault="008115C3" w:rsidP="005A5063">
            <w:pPr>
              <w:pStyle w:val="TAL"/>
              <w:rPr>
                <w:sz w:val="16"/>
              </w:rPr>
            </w:pPr>
            <w:r>
              <w:rPr>
                <w:sz w:val="16"/>
              </w:rPr>
              <w:t>S5-241620</w:t>
            </w:r>
          </w:p>
        </w:tc>
        <w:tc>
          <w:tcPr>
            <w:tcW w:w="0" w:type="auto"/>
            <w:shd w:val="clear" w:color="auto" w:fill="auto"/>
          </w:tcPr>
          <w:p w14:paraId="38AEF715" w14:textId="77777777" w:rsidR="008115C3" w:rsidRDefault="008115C3" w:rsidP="005A5063">
            <w:pPr>
              <w:pStyle w:val="TAL"/>
              <w:rPr>
                <w:sz w:val="16"/>
              </w:rPr>
            </w:pPr>
            <w:r>
              <w:rPr>
                <w:sz w:val="16"/>
              </w:rPr>
              <w:t>17/04/2024 15:58:12</w:t>
            </w:r>
          </w:p>
        </w:tc>
        <w:tc>
          <w:tcPr>
            <w:tcW w:w="0" w:type="auto"/>
            <w:shd w:val="clear" w:color="auto" w:fill="auto"/>
          </w:tcPr>
          <w:p w14:paraId="2B49B47A" w14:textId="77777777" w:rsidR="008115C3" w:rsidRDefault="008115C3" w:rsidP="005A5063">
            <w:pPr>
              <w:pStyle w:val="TAL"/>
              <w:rPr>
                <w:sz w:val="16"/>
              </w:rPr>
            </w:pPr>
            <w:r>
              <w:rPr>
                <w:sz w:val="16"/>
              </w:rPr>
              <w:t>revised</w:t>
            </w:r>
          </w:p>
        </w:tc>
      </w:tr>
      <w:tr w:rsidR="00000000" w14:paraId="2B28CD96" w14:textId="77777777">
        <w:tc>
          <w:tcPr>
            <w:tcW w:w="0" w:type="auto"/>
            <w:shd w:val="clear" w:color="auto" w:fill="auto"/>
          </w:tcPr>
          <w:p w14:paraId="42E975D7" w14:textId="77777777" w:rsidR="008115C3" w:rsidRDefault="008115C3" w:rsidP="005A5063">
            <w:pPr>
              <w:pStyle w:val="TAL"/>
              <w:rPr>
                <w:sz w:val="16"/>
              </w:rPr>
            </w:pPr>
            <w:r>
              <w:rPr>
                <w:sz w:val="16"/>
              </w:rPr>
              <w:t>S5-241621</w:t>
            </w:r>
          </w:p>
        </w:tc>
        <w:tc>
          <w:tcPr>
            <w:tcW w:w="0" w:type="auto"/>
            <w:shd w:val="clear" w:color="auto" w:fill="auto"/>
          </w:tcPr>
          <w:p w14:paraId="115A8FBA" w14:textId="77777777" w:rsidR="008115C3" w:rsidRDefault="008115C3" w:rsidP="005A5063">
            <w:pPr>
              <w:pStyle w:val="TAL"/>
              <w:rPr>
                <w:sz w:val="16"/>
              </w:rPr>
            </w:pPr>
            <w:r>
              <w:rPr>
                <w:sz w:val="16"/>
              </w:rPr>
              <w:t>17/04/2024 15:59:54</w:t>
            </w:r>
          </w:p>
        </w:tc>
        <w:tc>
          <w:tcPr>
            <w:tcW w:w="0" w:type="auto"/>
            <w:shd w:val="clear" w:color="auto" w:fill="auto"/>
          </w:tcPr>
          <w:p w14:paraId="5A488525" w14:textId="77777777" w:rsidR="008115C3" w:rsidRDefault="008115C3" w:rsidP="005A5063">
            <w:pPr>
              <w:pStyle w:val="TAL"/>
              <w:rPr>
                <w:sz w:val="16"/>
              </w:rPr>
            </w:pPr>
            <w:r>
              <w:rPr>
                <w:sz w:val="16"/>
              </w:rPr>
              <w:t>revised</w:t>
            </w:r>
          </w:p>
        </w:tc>
      </w:tr>
      <w:tr w:rsidR="00000000" w14:paraId="784DBB3C" w14:textId="77777777">
        <w:tc>
          <w:tcPr>
            <w:tcW w:w="0" w:type="auto"/>
            <w:shd w:val="clear" w:color="auto" w:fill="auto"/>
          </w:tcPr>
          <w:p w14:paraId="5763B19B" w14:textId="77777777" w:rsidR="008115C3" w:rsidRDefault="008115C3" w:rsidP="005A5063">
            <w:pPr>
              <w:pStyle w:val="TAL"/>
              <w:rPr>
                <w:sz w:val="16"/>
              </w:rPr>
            </w:pPr>
            <w:r>
              <w:rPr>
                <w:sz w:val="16"/>
              </w:rPr>
              <w:t>S5-241622</w:t>
            </w:r>
          </w:p>
        </w:tc>
        <w:tc>
          <w:tcPr>
            <w:tcW w:w="0" w:type="auto"/>
            <w:shd w:val="clear" w:color="auto" w:fill="auto"/>
          </w:tcPr>
          <w:p w14:paraId="26A17767" w14:textId="77777777" w:rsidR="008115C3" w:rsidRDefault="008115C3" w:rsidP="005A5063">
            <w:pPr>
              <w:pStyle w:val="TAL"/>
              <w:rPr>
                <w:sz w:val="16"/>
              </w:rPr>
            </w:pPr>
            <w:r>
              <w:rPr>
                <w:sz w:val="16"/>
              </w:rPr>
              <w:t>17/04/2024 16:00:14</w:t>
            </w:r>
          </w:p>
        </w:tc>
        <w:tc>
          <w:tcPr>
            <w:tcW w:w="0" w:type="auto"/>
            <w:shd w:val="clear" w:color="auto" w:fill="auto"/>
          </w:tcPr>
          <w:p w14:paraId="1B6E7A12" w14:textId="77777777" w:rsidR="008115C3" w:rsidRDefault="008115C3" w:rsidP="005A5063">
            <w:pPr>
              <w:pStyle w:val="TAL"/>
              <w:rPr>
                <w:sz w:val="16"/>
              </w:rPr>
            </w:pPr>
            <w:r>
              <w:rPr>
                <w:sz w:val="16"/>
              </w:rPr>
              <w:t>revised</w:t>
            </w:r>
          </w:p>
        </w:tc>
      </w:tr>
      <w:tr w:rsidR="00000000" w14:paraId="0A9BBCB9" w14:textId="77777777">
        <w:tc>
          <w:tcPr>
            <w:tcW w:w="0" w:type="auto"/>
            <w:shd w:val="clear" w:color="auto" w:fill="auto"/>
          </w:tcPr>
          <w:p w14:paraId="5914DD90" w14:textId="77777777" w:rsidR="008115C3" w:rsidRDefault="008115C3" w:rsidP="005A5063">
            <w:pPr>
              <w:pStyle w:val="TAL"/>
              <w:rPr>
                <w:sz w:val="16"/>
              </w:rPr>
            </w:pPr>
            <w:r>
              <w:rPr>
                <w:sz w:val="16"/>
              </w:rPr>
              <w:t>S5-241623</w:t>
            </w:r>
          </w:p>
        </w:tc>
        <w:tc>
          <w:tcPr>
            <w:tcW w:w="0" w:type="auto"/>
            <w:shd w:val="clear" w:color="auto" w:fill="auto"/>
          </w:tcPr>
          <w:p w14:paraId="1084C564" w14:textId="77777777" w:rsidR="008115C3" w:rsidRDefault="008115C3" w:rsidP="005A5063">
            <w:pPr>
              <w:pStyle w:val="TAL"/>
              <w:rPr>
                <w:sz w:val="16"/>
              </w:rPr>
            </w:pPr>
            <w:r>
              <w:rPr>
                <w:sz w:val="16"/>
              </w:rPr>
              <w:t>19/04/2024 08:46:41</w:t>
            </w:r>
          </w:p>
        </w:tc>
        <w:tc>
          <w:tcPr>
            <w:tcW w:w="0" w:type="auto"/>
            <w:shd w:val="clear" w:color="auto" w:fill="auto"/>
          </w:tcPr>
          <w:p w14:paraId="50954C44" w14:textId="77777777" w:rsidR="008115C3" w:rsidRDefault="008115C3" w:rsidP="005A5063">
            <w:pPr>
              <w:pStyle w:val="TAL"/>
              <w:rPr>
                <w:sz w:val="16"/>
              </w:rPr>
            </w:pPr>
            <w:r>
              <w:rPr>
                <w:sz w:val="16"/>
              </w:rPr>
              <w:t>noted</w:t>
            </w:r>
          </w:p>
        </w:tc>
      </w:tr>
      <w:tr w:rsidR="00000000" w14:paraId="32423867" w14:textId="77777777">
        <w:tc>
          <w:tcPr>
            <w:tcW w:w="0" w:type="auto"/>
            <w:shd w:val="clear" w:color="auto" w:fill="auto"/>
          </w:tcPr>
          <w:p w14:paraId="13A3CDE4" w14:textId="77777777" w:rsidR="008115C3" w:rsidRDefault="008115C3" w:rsidP="005A5063">
            <w:pPr>
              <w:pStyle w:val="TAL"/>
              <w:rPr>
                <w:sz w:val="16"/>
              </w:rPr>
            </w:pPr>
            <w:r>
              <w:rPr>
                <w:sz w:val="16"/>
              </w:rPr>
              <w:t>S5-241624</w:t>
            </w:r>
          </w:p>
        </w:tc>
        <w:tc>
          <w:tcPr>
            <w:tcW w:w="0" w:type="auto"/>
            <w:shd w:val="clear" w:color="auto" w:fill="auto"/>
          </w:tcPr>
          <w:p w14:paraId="0E1E5EA6" w14:textId="77777777" w:rsidR="008115C3" w:rsidRDefault="008115C3" w:rsidP="005A5063">
            <w:pPr>
              <w:pStyle w:val="TAL"/>
              <w:rPr>
                <w:sz w:val="16"/>
              </w:rPr>
            </w:pPr>
            <w:r>
              <w:rPr>
                <w:sz w:val="16"/>
              </w:rPr>
              <w:t>19/04/2024 08:47:29</w:t>
            </w:r>
          </w:p>
        </w:tc>
        <w:tc>
          <w:tcPr>
            <w:tcW w:w="0" w:type="auto"/>
            <w:shd w:val="clear" w:color="auto" w:fill="auto"/>
          </w:tcPr>
          <w:p w14:paraId="3E21D056" w14:textId="77777777" w:rsidR="008115C3" w:rsidRDefault="008115C3" w:rsidP="005A5063">
            <w:pPr>
              <w:pStyle w:val="TAL"/>
              <w:rPr>
                <w:sz w:val="16"/>
              </w:rPr>
            </w:pPr>
            <w:r>
              <w:rPr>
                <w:sz w:val="16"/>
              </w:rPr>
              <w:t>revised</w:t>
            </w:r>
          </w:p>
        </w:tc>
      </w:tr>
      <w:tr w:rsidR="00000000" w14:paraId="55307E00" w14:textId="77777777">
        <w:tc>
          <w:tcPr>
            <w:tcW w:w="0" w:type="auto"/>
            <w:shd w:val="clear" w:color="auto" w:fill="auto"/>
          </w:tcPr>
          <w:p w14:paraId="317A93FF" w14:textId="77777777" w:rsidR="008115C3" w:rsidRDefault="008115C3" w:rsidP="005A5063">
            <w:pPr>
              <w:pStyle w:val="TAL"/>
              <w:rPr>
                <w:sz w:val="16"/>
              </w:rPr>
            </w:pPr>
            <w:r>
              <w:rPr>
                <w:sz w:val="16"/>
              </w:rPr>
              <w:t>S5-241625</w:t>
            </w:r>
          </w:p>
        </w:tc>
        <w:tc>
          <w:tcPr>
            <w:tcW w:w="0" w:type="auto"/>
            <w:shd w:val="clear" w:color="auto" w:fill="auto"/>
          </w:tcPr>
          <w:p w14:paraId="468C698A" w14:textId="77777777" w:rsidR="008115C3" w:rsidRDefault="008115C3" w:rsidP="005A5063">
            <w:pPr>
              <w:pStyle w:val="TAL"/>
              <w:rPr>
                <w:sz w:val="16"/>
              </w:rPr>
            </w:pPr>
            <w:r>
              <w:rPr>
                <w:sz w:val="16"/>
              </w:rPr>
              <w:t>19/04/2024 08:47:42</w:t>
            </w:r>
          </w:p>
        </w:tc>
        <w:tc>
          <w:tcPr>
            <w:tcW w:w="0" w:type="auto"/>
            <w:shd w:val="clear" w:color="auto" w:fill="auto"/>
          </w:tcPr>
          <w:p w14:paraId="13B9AD0D" w14:textId="77777777" w:rsidR="008115C3" w:rsidRDefault="008115C3" w:rsidP="005A5063">
            <w:pPr>
              <w:pStyle w:val="TAL"/>
              <w:rPr>
                <w:sz w:val="16"/>
              </w:rPr>
            </w:pPr>
            <w:r>
              <w:rPr>
                <w:sz w:val="16"/>
              </w:rPr>
              <w:t>revised</w:t>
            </w:r>
          </w:p>
        </w:tc>
      </w:tr>
      <w:tr w:rsidR="00000000" w14:paraId="0DEC366F" w14:textId="77777777">
        <w:tc>
          <w:tcPr>
            <w:tcW w:w="0" w:type="auto"/>
            <w:shd w:val="clear" w:color="auto" w:fill="auto"/>
          </w:tcPr>
          <w:p w14:paraId="405E9B45" w14:textId="77777777" w:rsidR="008115C3" w:rsidRDefault="008115C3" w:rsidP="005A5063">
            <w:pPr>
              <w:pStyle w:val="TAL"/>
              <w:rPr>
                <w:sz w:val="16"/>
              </w:rPr>
            </w:pPr>
            <w:r>
              <w:rPr>
                <w:sz w:val="16"/>
              </w:rPr>
              <w:t>S5-241626</w:t>
            </w:r>
          </w:p>
        </w:tc>
        <w:tc>
          <w:tcPr>
            <w:tcW w:w="0" w:type="auto"/>
            <w:shd w:val="clear" w:color="auto" w:fill="auto"/>
          </w:tcPr>
          <w:p w14:paraId="087774AB" w14:textId="77777777" w:rsidR="008115C3" w:rsidRDefault="008115C3" w:rsidP="005A5063">
            <w:pPr>
              <w:pStyle w:val="TAL"/>
              <w:rPr>
                <w:sz w:val="16"/>
              </w:rPr>
            </w:pPr>
            <w:r>
              <w:rPr>
                <w:sz w:val="16"/>
              </w:rPr>
              <w:t>17/04/2024 16:00:33</w:t>
            </w:r>
          </w:p>
        </w:tc>
        <w:tc>
          <w:tcPr>
            <w:tcW w:w="0" w:type="auto"/>
            <w:shd w:val="clear" w:color="auto" w:fill="auto"/>
          </w:tcPr>
          <w:p w14:paraId="69C38C5A" w14:textId="77777777" w:rsidR="008115C3" w:rsidRDefault="008115C3" w:rsidP="005A5063">
            <w:pPr>
              <w:pStyle w:val="TAL"/>
              <w:rPr>
                <w:sz w:val="16"/>
              </w:rPr>
            </w:pPr>
            <w:r>
              <w:rPr>
                <w:sz w:val="16"/>
              </w:rPr>
              <w:t>revised</w:t>
            </w:r>
          </w:p>
        </w:tc>
      </w:tr>
      <w:tr w:rsidR="00000000" w14:paraId="4CCA6EBC" w14:textId="77777777">
        <w:tc>
          <w:tcPr>
            <w:tcW w:w="0" w:type="auto"/>
            <w:shd w:val="clear" w:color="auto" w:fill="auto"/>
          </w:tcPr>
          <w:p w14:paraId="39F0FCB8" w14:textId="77777777" w:rsidR="008115C3" w:rsidRDefault="008115C3" w:rsidP="005A5063">
            <w:pPr>
              <w:pStyle w:val="TAL"/>
              <w:rPr>
                <w:sz w:val="16"/>
              </w:rPr>
            </w:pPr>
            <w:r>
              <w:rPr>
                <w:sz w:val="16"/>
              </w:rPr>
              <w:t>S5-241627</w:t>
            </w:r>
          </w:p>
        </w:tc>
        <w:tc>
          <w:tcPr>
            <w:tcW w:w="0" w:type="auto"/>
            <w:shd w:val="clear" w:color="auto" w:fill="auto"/>
          </w:tcPr>
          <w:p w14:paraId="6D1BE1C1" w14:textId="77777777" w:rsidR="008115C3" w:rsidRDefault="008115C3" w:rsidP="005A5063">
            <w:pPr>
              <w:pStyle w:val="TAL"/>
              <w:rPr>
                <w:sz w:val="16"/>
              </w:rPr>
            </w:pPr>
            <w:r>
              <w:rPr>
                <w:sz w:val="16"/>
              </w:rPr>
              <w:t>17/04/2024 16:00:47</w:t>
            </w:r>
          </w:p>
        </w:tc>
        <w:tc>
          <w:tcPr>
            <w:tcW w:w="0" w:type="auto"/>
            <w:shd w:val="clear" w:color="auto" w:fill="auto"/>
          </w:tcPr>
          <w:p w14:paraId="61B08AD1" w14:textId="77777777" w:rsidR="008115C3" w:rsidRDefault="008115C3" w:rsidP="005A5063">
            <w:pPr>
              <w:pStyle w:val="TAL"/>
              <w:rPr>
                <w:sz w:val="16"/>
              </w:rPr>
            </w:pPr>
            <w:r>
              <w:rPr>
                <w:sz w:val="16"/>
              </w:rPr>
              <w:t>revised</w:t>
            </w:r>
          </w:p>
        </w:tc>
      </w:tr>
      <w:tr w:rsidR="00000000" w14:paraId="15B9D213" w14:textId="77777777">
        <w:tc>
          <w:tcPr>
            <w:tcW w:w="0" w:type="auto"/>
            <w:shd w:val="clear" w:color="auto" w:fill="auto"/>
          </w:tcPr>
          <w:p w14:paraId="0D06F0FA" w14:textId="77777777" w:rsidR="008115C3" w:rsidRDefault="008115C3" w:rsidP="005A5063">
            <w:pPr>
              <w:pStyle w:val="TAL"/>
              <w:rPr>
                <w:sz w:val="16"/>
              </w:rPr>
            </w:pPr>
            <w:r>
              <w:rPr>
                <w:sz w:val="16"/>
              </w:rPr>
              <w:t>S5-241628</w:t>
            </w:r>
          </w:p>
        </w:tc>
        <w:tc>
          <w:tcPr>
            <w:tcW w:w="0" w:type="auto"/>
            <w:shd w:val="clear" w:color="auto" w:fill="auto"/>
          </w:tcPr>
          <w:p w14:paraId="5E574FA8" w14:textId="77777777" w:rsidR="008115C3" w:rsidRDefault="008115C3" w:rsidP="005A5063">
            <w:pPr>
              <w:pStyle w:val="TAL"/>
              <w:rPr>
                <w:sz w:val="16"/>
              </w:rPr>
            </w:pPr>
            <w:r>
              <w:rPr>
                <w:sz w:val="16"/>
              </w:rPr>
              <w:t>19/04/2024 08:47:58</w:t>
            </w:r>
          </w:p>
        </w:tc>
        <w:tc>
          <w:tcPr>
            <w:tcW w:w="0" w:type="auto"/>
            <w:shd w:val="clear" w:color="auto" w:fill="auto"/>
          </w:tcPr>
          <w:p w14:paraId="5697B9A5" w14:textId="77777777" w:rsidR="008115C3" w:rsidRDefault="008115C3" w:rsidP="005A5063">
            <w:pPr>
              <w:pStyle w:val="TAL"/>
              <w:rPr>
                <w:sz w:val="16"/>
              </w:rPr>
            </w:pPr>
            <w:r>
              <w:rPr>
                <w:sz w:val="16"/>
              </w:rPr>
              <w:t>revised</w:t>
            </w:r>
          </w:p>
        </w:tc>
      </w:tr>
      <w:tr w:rsidR="00000000" w14:paraId="0FB203BD" w14:textId="77777777">
        <w:tc>
          <w:tcPr>
            <w:tcW w:w="0" w:type="auto"/>
            <w:shd w:val="clear" w:color="auto" w:fill="auto"/>
          </w:tcPr>
          <w:p w14:paraId="14BCE24B" w14:textId="77777777" w:rsidR="008115C3" w:rsidRDefault="008115C3" w:rsidP="005A5063">
            <w:pPr>
              <w:pStyle w:val="TAL"/>
              <w:rPr>
                <w:sz w:val="16"/>
              </w:rPr>
            </w:pPr>
            <w:r>
              <w:rPr>
                <w:sz w:val="16"/>
              </w:rPr>
              <w:t>S5-241629</w:t>
            </w:r>
          </w:p>
        </w:tc>
        <w:tc>
          <w:tcPr>
            <w:tcW w:w="0" w:type="auto"/>
            <w:shd w:val="clear" w:color="auto" w:fill="auto"/>
          </w:tcPr>
          <w:p w14:paraId="2D422459" w14:textId="77777777" w:rsidR="008115C3" w:rsidRDefault="008115C3" w:rsidP="005A5063">
            <w:pPr>
              <w:pStyle w:val="TAL"/>
              <w:rPr>
                <w:sz w:val="16"/>
              </w:rPr>
            </w:pPr>
            <w:r>
              <w:rPr>
                <w:sz w:val="16"/>
              </w:rPr>
              <w:t>19/04/2024 08:49:29</w:t>
            </w:r>
          </w:p>
        </w:tc>
        <w:tc>
          <w:tcPr>
            <w:tcW w:w="0" w:type="auto"/>
            <w:shd w:val="clear" w:color="auto" w:fill="auto"/>
          </w:tcPr>
          <w:p w14:paraId="5D7940A6" w14:textId="77777777" w:rsidR="008115C3" w:rsidRDefault="008115C3" w:rsidP="005A5063">
            <w:pPr>
              <w:pStyle w:val="TAL"/>
              <w:rPr>
                <w:sz w:val="16"/>
              </w:rPr>
            </w:pPr>
            <w:r>
              <w:rPr>
                <w:sz w:val="16"/>
              </w:rPr>
              <w:t>revised</w:t>
            </w:r>
          </w:p>
        </w:tc>
      </w:tr>
      <w:tr w:rsidR="00000000" w14:paraId="2BD21923" w14:textId="77777777">
        <w:tc>
          <w:tcPr>
            <w:tcW w:w="0" w:type="auto"/>
            <w:shd w:val="clear" w:color="auto" w:fill="auto"/>
          </w:tcPr>
          <w:p w14:paraId="3B461E8F" w14:textId="77777777" w:rsidR="008115C3" w:rsidRDefault="008115C3" w:rsidP="005A5063">
            <w:pPr>
              <w:pStyle w:val="TAL"/>
              <w:rPr>
                <w:sz w:val="16"/>
              </w:rPr>
            </w:pPr>
            <w:r>
              <w:rPr>
                <w:sz w:val="16"/>
              </w:rPr>
              <w:t>S5-241630</w:t>
            </w:r>
          </w:p>
        </w:tc>
        <w:tc>
          <w:tcPr>
            <w:tcW w:w="0" w:type="auto"/>
            <w:shd w:val="clear" w:color="auto" w:fill="auto"/>
          </w:tcPr>
          <w:p w14:paraId="0C0F36EF" w14:textId="77777777" w:rsidR="008115C3" w:rsidRDefault="008115C3" w:rsidP="005A5063">
            <w:pPr>
              <w:pStyle w:val="TAL"/>
              <w:rPr>
                <w:sz w:val="16"/>
              </w:rPr>
            </w:pPr>
            <w:r>
              <w:rPr>
                <w:sz w:val="16"/>
              </w:rPr>
              <w:t>19/04/2024 08:47:04</w:t>
            </w:r>
          </w:p>
        </w:tc>
        <w:tc>
          <w:tcPr>
            <w:tcW w:w="0" w:type="auto"/>
            <w:shd w:val="clear" w:color="auto" w:fill="auto"/>
          </w:tcPr>
          <w:p w14:paraId="3EBB2047" w14:textId="77777777" w:rsidR="008115C3" w:rsidRDefault="008115C3" w:rsidP="005A5063">
            <w:pPr>
              <w:pStyle w:val="TAL"/>
              <w:rPr>
                <w:sz w:val="16"/>
              </w:rPr>
            </w:pPr>
            <w:r>
              <w:rPr>
                <w:sz w:val="16"/>
              </w:rPr>
              <w:t>revised</w:t>
            </w:r>
          </w:p>
        </w:tc>
      </w:tr>
      <w:tr w:rsidR="00000000" w14:paraId="185833D2" w14:textId="77777777">
        <w:tc>
          <w:tcPr>
            <w:tcW w:w="0" w:type="auto"/>
            <w:shd w:val="clear" w:color="auto" w:fill="auto"/>
          </w:tcPr>
          <w:p w14:paraId="361B2949" w14:textId="77777777" w:rsidR="008115C3" w:rsidRDefault="008115C3" w:rsidP="005A5063">
            <w:pPr>
              <w:pStyle w:val="TAL"/>
              <w:rPr>
                <w:sz w:val="16"/>
              </w:rPr>
            </w:pPr>
            <w:r>
              <w:rPr>
                <w:sz w:val="16"/>
              </w:rPr>
              <w:t>S5-241631</w:t>
            </w:r>
          </w:p>
        </w:tc>
        <w:tc>
          <w:tcPr>
            <w:tcW w:w="0" w:type="auto"/>
            <w:shd w:val="clear" w:color="auto" w:fill="auto"/>
          </w:tcPr>
          <w:p w14:paraId="4B0B99A1" w14:textId="77777777" w:rsidR="008115C3" w:rsidRDefault="008115C3" w:rsidP="005A5063">
            <w:pPr>
              <w:pStyle w:val="TAL"/>
              <w:rPr>
                <w:sz w:val="16"/>
              </w:rPr>
            </w:pPr>
            <w:r>
              <w:rPr>
                <w:sz w:val="16"/>
              </w:rPr>
              <w:t>19/04/2024 08:48:21</w:t>
            </w:r>
          </w:p>
        </w:tc>
        <w:tc>
          <w:tcPr>
            <w:tcW w:w="0" w:type="auto"/>
            <w:shd w:val="clear" w:color="auto" w:fill="auto"/>
          </w:tcPr>
          <w:p w14:paraId="1711939A" w14:textId="77777777" w:rsidR="008115C3" w:rsidRDefault="008115C3" w:rsidP="005A5063">
            <w:pPr>
              <w:pStyle w:val="TAL"/>
              <w:rPr>
                <w:sz w:val="16"/>
              </w:rPr>
            </w:pPr>
            <w:r>
              <w:rPr>
                <w:sz w:val="16"/>
              </w:rPr>
              <w:t>revised</w:t>
            </w:r>
          </w:p>
        </w:tc>
      </w:tr>
      <w:tr w:rsidR="00000000" w14:paraId="7BBC3B6F" w14:textId="77777777">
        <w:tc>
          <w:tcPr>
            <w:tcW w:w="0" w:type="auto"/>
            <w:shd w:val="clear" w:color="auto" w:fill="auto"/>
          </w:tcPr>
          <w:p w14:paraId="0AC8AD99" w14:textId="77777777" w:rsidR="008115C3" w:rsidRDefault="008115C3" w:rsidP="005A5063">
            <w:pPr>
              <w:pStyle w:val="TAL"/>
              <w:rPr>
                <w:sz w:val="16"/>
              </w:rPr>
            </w:pPr>
            <w:r>
              <w:rPr>
                <w:sz w:val="16"/>
              </w:rPr>
              <w:t>S5-241632</w:t>
            </w:r>
          </w:p>
        </w:tc>
        <w:tc>
          <w:tcPr>
            <w:tcW w:w="0" w:type="auto"/>
            <w:shd w:val="clear" w:color="auto" w:fill="auto"/>
          </w:tcPr>
          <w:p w14:paraId="4FB883CC" w14:textId="77777777" w:rsidR="008115C3" w:rsidRDefault="008115C3" w:rsidP="005A5063">
            <w:pPr>
              <w:pStyle w:val="TAL"/>
              <w:rPr>
                <w:sz w:val="16"/>
              </w:rPr>
            </w:pPr>
            <w:r>
              <w:rPr>
                <w:sz w:val="16"/>
              </w:rPr>
              <w:t>19/04/2024 08:48:34</w:t>
            </w:r>
          </w:p>
        </w:tc>
        <w:tc>
          <w:tcPr>
            <w:tcW w:w="0" w:type="auto"/>
            <w:shd w:val="clear" w:color="auto" w:fill="auto"/>
          </w:tcPr>
          <w:p w14:paraId="74A5124E" w14:textId="77777777" w:rsidR="008115C3" w:rsidRDefault="008115C3" w:rsidP="005A5063">
            <w:pPr>
              <w:pStyle w:val="TAL"/>
              <w:rPr>
                <w:sz w:val="16"/>
              </w:rPr>
            </w:pPr>
            <w:r>
              <w:rPr>
                <w:sz w:val="16"/>
              </w:rPr>
              <w:t>revised</w:t>
            </w:r>
          </w:p>
        </w:tc>
      </w:tr>
      <w:tr w:rsidR="00000000" w14:paraId="27ED51D5" w14:textId="77777777">
        <w:tc>
          <w:tcPr>
            <w:tcW w:w="0" w:type="auto"/>
            <w:shd w:val="clear" w:color="auto" w:fill="auto"/>
          </w:tcPr>
          <w:p w14:paraId="7F411053" w14:textId="77777777" w:rsidR="008115C3" w:rsidRDefault="008115C3" w:rsidP="005A5063">
            <w:pPr>
              <w:pStyle w:val="TAL"/>
              <w:rPr>
                <w:sz w:val="16"/>
              </w:rPr>
            </w:pPr>
            <w:r>
              <w:rPr>
                <w:sz w:val="16"/>
              </w:rPr>
              <w:t>S5-241633</w:t>
            </w:r>
          </w:p>
        </w:tc>
        <w:tc>
          <w:tcPr>
            <w:tcW w:w="0" w:type="auto"/>
            <w:shd w:val="clear" w:color="auto" w:fill="auto"/>
          </w:tcPr>
          <w:p w14:paraId="7E1C3BDB" w14:textId="77777777" w:rsidR="008115C3" w:rsidRDefault="008115C3" w:rsidP="005A5063">
            <w:pPr>
              <w:pStyle w:val="TAL"/>
              <w:rPr>
                <w:sz w:val="16"/>
              </w:rPr>
            </w:pPr>
            <w:r>
              <w:rPr>
                <w:sz w:val="16"/>
              </w:rPr>
              <w:t>18/04/2024 13:37:12</w:t>
            </w:r>
          </w:p>
        </w:tc>
        <w:tc>
          <w:tcPr>
            <w:tcW w:w="0" w:type="auto"/>
            <w:shd w:val="clear" w:color="auto" w:fill="auto"/>
          </w:tcPr>
          <w:p w14:paraId="1C313C91" w14:textId="77777777" w:rsidR="008115C3" w:rsidRDefault="008115C3" w:rsidP="005A5063">
            <w:pPr>
              <w:pStyle w:val="TAL"/>
              <w:rPr>
                <w:sz w:val="16"/>
              </w:rPr>
            </w:pPr>
            <w:r>
              <w:rPr>
                <w:sz w:val="16"/>
              </w:rPr>
              <w:t>revised</w:t>
            </w:r>
          </w:p>
        </w:tc>
      </w:tr>
      <w:tr w:rsidR="00000000" w14:paraId="5A505224" w14:textId="77777777">
        <w:tc>
          <w:tcPr>
            <w:tcW w:w="0" w:type="auto"/>
            <w:shd w:val="clear" w:color="auto" w:fill="auto"/>
          </w:tcPr>
          <w:p w14:paraId="566912F9" w14:textId="77777777" w:rsidR="008115C3" w:rsidRDefault="008115C3" w:rsidP="005A5063">
            <w:pPr>
              <w:pStyle w:val="TAL"/>
              <w:rPr>
                <w:sz w:val="16"/>
              </w:rPr>
            </w:pPr>
            <w:r>
              <w:rPr>
                <w:sz w:val="16"/>
              </w:rPr>
              <w:t>S5-241634</w:t>
            </w:r>
          </w:p>
        </w:tc>
        <w:tc>
          <w:tcPr>
            <w:tcW w:w="0" w:type="auto"/>
            <w:shd w:val="clear" w:color="auto" w:fill="auto"/>
          </w:tcPr>
          <w:p w14:paraId="1809B5F2" w14:textId="77777777" w:rsidR="008115C3" w:rsidRDefault="008115C3" w:rsidP="005A5063">
            <w:pPr>
              <w:pStyle w:val="TAL"/>
              <w:rPr>
                <w:sz w:val="16"/>
              </w:rPr>
            </w:pPr>
            <w:r>
              <w:rPr>
                <w:sz w:val="16"/>
              </w:rPr>
              <w:t>19/04/2024 08:20:05</w:t>
            </w:r>
          </w:p>
        </w:tc>
        <w:tc>
          <w:tcPr>
            <w:tcW w:w="0" w:type="auto"/>
            <w:shd w:val="clear" w:color="auto" w:fill="auto"/>
          </w:tcPr>
          <w:p w14:paraId="4795D670" w14:textId="77777777" w:rsidR="008115C3" w:rsidRDefault="008115C3" w:rsidP="005A5063">
            <w:pPr>
              <w:pStyle w:val="TAL"/>
              <w:rPr>
                <w:sz w:val="16"/>
              </w:rPr>
            </w:pPr>
            <w:r>
              <w:rPr>
                <w:sz w:val="16"/>
              </w:rPr>
              <w:t>agreed</w:t>
            </w:r>
          </w:p>
        </w:tc>
      </w:tr>
      <w:tr w:rsidR="00000000" w14:paraId="3687E711" w14:textId="77777777">
        <w:tc>
          <w:tcPr>
            <w:tcW w:w="0" w:type="auto"/>
            <w:shd w:val="clear" w:color="auto" w:fill="auto"/>
          </w:tcPr>
          <w:p w14:paraId="566C058B" w14:textId="77777777" w:rsidR="008115C3" w:rsidRDefault="008115C3" w:rsidP="005A5063">
            <w:pPr>
              <w:pStyle w:val="TAL"/>
              <w:rPr>
                <w:sz w:val="16"/>
              </w:rPr>
            </w:pPr>
            <w:r>
              <w:rPr>
                <w:sz w:val="16"/>
              </w:rPr>
              <w:t>S5-241635</w:t>
            </w:r>
          </w:p>
        </w:tc>
        <w:tc>
          <w:tcPr>
            <w:tcW w:w="0" w:type="auto"/>
            <w:shd w:val="clear" w:color="auto" w:fill="auto"/>
          </w:tcPr>
          <w:p w14:paraId="091D96DE" w14:textId="77777777" w:rsidR="008115C3" w:rsidRDefault="008115C3" w:rsidP="005A5063">
            <w:pPr>
              <w:pStyle w:val="TAL"/>
              <w:rPr>
                <w:sz w:val="16"/>
              </w:rPr>
            </w:pPr>
            <w:r>
              <w:rPr>
                <w:sz w:val="16"/>
              </w:rPr>
              <w:t>18/04/2024 09:26:07</w:t>
            </w:r>
          </w:p>
        </w:tc>
        <w:tc>
          <w:tcPr>
            <w:tcW w:w="0" w:type="auto"/>
            <w:shd w:val="clear" w:color="auto" w:fill="auto"/>
          </w:tcPr>
          <w:p w14:paraId="4F316F4E" w14:textId="77777777" w:rsidR="008115C3" w:rsidRDefault="008115C3" w:rsidP="005A5063">
            <w:pPr>
              <w:pStyle w:val="TAL"/>
              <w:rPr>
                <w:sz w:val="16"/>
              </w:rPr>
            </w:pPr>
            <w:r>
              <w:rPr>
                <w:sz w:val="16"/>
              </w:rPr>
              <w:t>revised</w:t>
            </w:r>
          </w:p>
        </w:tc>
      </w:tr>
      <w:tr w:rsidR="00000000" w14:paraId="2E4C0825" w14:textId="77777777">
        <w:tc>
          <w:tcPr>
            <w:tcW w:w="0" w:type="auto"/>
            <w:shd w:val="clear" w:color="auto" w:fill="auto"/>
          </w:tcPr>
          <w:p w14:paraId="16B847F4" w14:textId="77777777" w:rsidR="008115C3" w:rsidRDefault="008115C3" w:rsidP="005A5063">
            <w:pPr>
              <w:pStyle w:val="TAL"/>
              <w:rPr>
                <w:sz w:val="16"/>
              </w:rPr>
            </w:pPr>
            <w:r>
              <w:rPr>
                <w:sz w:val="16"/>
              </w:rPr>
              <w:t>S5-241636</w:t>
            </w:r>
          </w:p>
        </w:tc>
        <w:tc>
          <w:tcPr>
            <w:tcW w:w="0" w:type="auto"/>
            <w:shd w:val="clear" w:color="auto" w:fill="auto"/>
          </w:tcPr>
          <w:p w14:paraId="36AD07C6" w14:textId="77777777" w:rsidR="008115C3" w:rsidRDefault="008115C3" w:rsidP="005A5063">
            <w:pPr>
              <w:pStyle w:val="TAL"/>
              <w:rPr>
                <w:sz w:val="16"/>
              </w:rPr>
            </w:pPr>
            <w:r>
              <w:rPr>
                <w:sz w:val="16"/>
              </w:rPr>
              <w:t>16/04/2024 09:10:19</w:t>
            </w:r>
          </w:p>
        </w:tc>
        <w:tc>
          <w:tcPr>
            <w:tcW w:w="0" w:type="auto"/>
            <w:shd w:val="clear" w:color="auto" w:fill="auto"/>
          </w:tcPr>
          <w:p w14:paraId="2710103F" w14:textId="77777777" w:rsidR="008115C3" w:rsidRDefault="008115C3" w:rsidP="005A5063">
            <w:pPr>
              <w:pStyle w:val="TAL"/>
              <w:rPr>
                <w:sz w:val="16"/>
              </w:rPr>
            </w:pPr>
            <w:r>
              <w:rPr>
                <w:sz w:val="16"/>
              </w:rPr>
              <w:t>revised</w:t>
            </w:r>
          </w:p>
        </w:tc>
      </w:tr>
      <w:tr w:rsidR="00000000" w14:paraId="43A6530A" w14:textId="77777777">
        <w:tc>
          <w:tcPr>
            <w:tcW w:w="0" w:type="auto"/>
            <w:shd w:val="clear" w:color="auto" w:fill="auto"/>
          </w:tcPr>
          <w:p w14:paraId="35E14351" w14:textId="77777777" w:rsidR="008115C3" w:rsidRDefault="008115C3" w:rsidP="005A5063">
            <w:pPr>
              <w:pStyle w:val="TAL"/>
              <w:rPr>
                <w:sz w:val="16"/>
              </w:rPr>
            </w:pPr>
            <w:r>
              <w:rPr>
                <w:sz w:val="16"/>
              </w:rPr>
              <w:t>S5-241637</w:t>
            </w:r>
          </w:p>
        </w:tc>
        <w:tc>
          <w:tcPr>
            <w:tcW w:w="0" w:type="auto"/>
            <w:shd w:val="clear" w:color="auto" w:fill="auto"/>
          </w:tcPr>
          <w:p w14:paraId="1DE04608" w14:textId="77777777" w:rsidR="008115C3" w:rsidRDefault="008115C3" w:rsidP="005A5063">
            <w:pPr>
              <w:pStyle w:val="TAL"/>
              <w:rPr>
                <w:sz w:val="16"/>
              </w:rPr>
            </w:pPr>
            <w:r>
              <w:rPr>
                <w:sz w:val="16"/>
              </w:rPr>
              <w:t>16/04/2024 09:12:03</w:t>
            </w:r>
          </w:p>
        </w:tc>
        <w:tc>
          <w:tcPr>
            <w:tcW w:w="0" w:type="auto"/>
            <w:shd w:val="clear" w:color="auto" w:fill="auto"/>
          </w:tcPr>
          <w:p w14:paraId="3FEB5EF2" w14:textId="77777777" w:rsidR="008115C3" w:rsidRDefault="008115C3" w:rsidP="005A5063">
            <w:pPr>
              <w:pStyle w:val="TAL"/>
              <w:rPr>
                <w:sz w:val="16"/>
              </w:rPr>
            </w:pPr>
            <w:r>
              <w:rPr>
                <w:sz w:val="16"/>
              </w:rPr>
              <w:t>revised</w:t>
            </w:r>
          </w:p>
        </w:tc>
      </w:tr>
      <w:tr w:rsidR="00000000" w14:paraId="791FE589" w14:textId="77777777">
        <w:tc>
          <w:tcPr>
            <w:tcW w:w="0" w:type="auto"/>
            <w:shd w:val="clear" w:color="auto" w:fill="auto"/>
          </w:tcPr>
          <w:p w14:paraId="5ECC7A67" w14:textId="77777777" w:rsidR="008115C3" w:rsidRDefault="008115C3" w:rsidP="005A5063">
            <w:pPr>
              <w:pStyle w:val="TAL"/>
              <w:rPr>
                <w:sz w:val="16"/>
              </w:rPr>
            </w:pPr>
            <w:r>
              <w:rPr>
                <w:sz w:val="16"/>
              </w:rPr>
              <w:t>S5-241638</w:t>
            </w:r>
          </w:p>
        </w:tc>
        <w:tc>
          <w:tcPr>
            <w:tcW w:w="0" w:type="auto"/>
            <w:shd w:val="clear" w:color="auto" w:fill="auto"/>
          </w:tcPr>
          <w:p w14:paraId="65809E1A" w14:textId="77777777" w:rsidR="008115C3" w:rsidRDefault="008115C3" w:rsidP="005A5063">
            <w:pPr>
              <w:pStyle w:val="TAL"/>
              <w:rPr>
                <w:sz w:val="16"/>
              </w:rPr>
            </w:pPr>
            <w:r>
              <w:rPr>
                <w:sz w:val="16"/>
              </w:rPr>
              <w:t>16/04/2024 09:20:52</w:t>
            </w:r>
          </w:p>
        </w:tc>
        <w:tc>
          <w:tcPr>
            <w:tcW w:w="0" w:type="auto"/>
            <w:shd w:val="clear" w:color="auto" w:fill="auto"/>
          </w:tcPr>
          <w:p w14:paraId="123E3FBD" w14:textId="77777777" w:rsidR="008115C3" w:rsidRDefault="008115C3" w:rsidP="005A5063">
            <w:pPr>
              <w:pStyle w:val="TAL"/>
              <w:rPr>
                <w:sz w:val="16"/>
              </w:rPr>
            </w:pPr>
            <w:r>
              <w:rPr>
                <w:sz w:val="16"/>
              </w:rPr>
              <w:t>revised</w:t>
            </w:r>
          </w:p>
        </w:tc>
      </w:tr>
      <w:tr w:rsidR="00000000" w14:paraId="76732B7D" w14:textId="77777777">
        <w:tc>
          <w:tcPr>
            <w:tcW w:w="0" w:type="auto"/>
            <w:shd w:val="clear" w:color="auto" w:fill="auto"/>
          </w:tcPr>
          <w:p w14:paraId="57B5BB98" w14:textId="77777777" w:rsidR="008115C3" w:rsidRDefault="008115C3" w:rsidP="005A5063">
            <w:pPr>
              <w:pStyle w:val="TAL"/>
              <w:rPr>
                <w:sz w:val="16"/>
              </w:rPr>
            </w:pPr>
            <w:r>
              <w:rPr>
                <w:sz w:val="16"/>
              </w:rPr>
              <w:t>S5-241639</w:t>
            </w:r>
          </w:p>
        </w:tc>
        <w:tc>
          <w:tcPr>
            <w:tcW w:w="0" w:type="auto"/>
            <w:shd w:val="clear" w:color="auto" w:fill="auto"/>
          </w:tcPr>
          <w:p w14:paraId="71EA95C0" w14:textId="77777777" w:rsidR="008115C3" w:rsidRDefault="008115C3" w:rsidP="005A5063">
            <w:pPr>
              <w:pStyle w:val="TAL"/>
              <w:rPr>
                <w:sz w:val="16"/>
              </w:rPr>
            </w:pPr>
            <w:r>
              <w:rPr>
                <w:sz w:val="16"/>
              </w:rPr>
              <w:t>16/04/2024 09:29:07</w:t>
            </w:r>
          </w:p>
        </w:tc>
        <w:tc>
          <w:tcPr>
            <w:tcW w:w="0" w:type="auto"/>
            <w:shd w:val="clear" w:color="auto" w:fill="auto"/>
          </w:tcPr>
          <w:p w14:paraId="4F7FD74B" w14:textId="77777777" w:rsidR="008115C3" w:rsidRDefault="008115C3" w:rsidP="005A5063">
            <w:pPr>
              <w:pStyle w:val="TAL"/>
              <w:rPr>
                <w:sz w:val="16"/>
              </w:rPr>
            </w:pPr>
            <w:r>
              <w:rPr>
                <w:sz w:val="16"/>
              </w:rPr>
              <w:t>revised</w:t>
            </w:r>
          </w:p>
        </w:tc>
      </w:tr>
      <w:tr w:rsidR="00000000" w14:paraId="2089D7F9" w14:textId="77777777">
        <w:tc>
          <w:tcPr>
            <w:tcW w:w="0" w:type="auto"/>
            <w:shd w:val="clear" w:color="auto" w:fill="auto"/>
          </w:tcPr>
          <w:p w14:paraId="3B58530C" w14:textId="77777777" w:rsidR="008115C3" w:rsidRDefault="008115C3" w:rsidP="005A5063">
            <w:pPr>
              <w:pStyle w:val="TAL"/>
              <w:rPr>
                <w:sz w:val="16"/>
              </w:rPr>
            </w:pPr>
            <w:r>
              <w:rPr>
                <w:sz w:val="16"/>
              </w:rPr>
              <w:t>S5-241640</w:t>
            </w:r>
          </w:p>
        </w:tc>
        <w:tc>
          <w:tcPr>
            <w:tcW w:w="0" w:type="auto"/>
            <w:shd w:val="clear" w:color="auto" w:fill="auto"/>
          </w:tcPr>
          <w:p w14:paraId="4676B7EB" w14:textId="77777777" w:rsidR="008115C3" w:rsidRDefault="008115C3" w:rsidP="005A5063">
            <w:pPr>
              <w:pStyle w:val="TAL"/>
              <w:rPr>
                <w:sz w:val="16"/>
              </w:rPr>
            </w:pPr>
            <w:r>
              <w:rPr>
                <w:sz w:val="16"/>
              </w:rPr>
              <w:t>18/04/2024 14:46:28</w:t>
            </w:r>
          </w:p>
        </w:tc>
        <w:tc>
          <w:tcPr>
            <w:tcW w:w="0" w:type="auto"/>
            <w:shd w:val="clear" w:color="auto" w:fill="auto"/>
          </w:tcPr>
          <w:p w14:paraId="537A93ED" w14:textId="77777777" w:rsidR="008115C3" w:rsidRDefault="008115C3" w:rsidP="005A5063">
            <w:pPr>
              <w:pStyle w:val="TAL"/>
              <w:rPr>
                <w:sz w:val="16"/>
              </w:rPr>
            </w:pPr>
            <w:r>
              <w:rPr>
                <w:sz w:val="16"/>
              </w:rPr>
              <w:t>noted</w:t>
            </w:r>
          </w:p>
        </w:tc>
      </w:tr>
      <w:tr w:rsidR="00000000" w14:paraId="48A0565C" w14:textId="77777777">
        <w:tc>
          <w:tcPr>
            <w:tcW w:w="0" w:type="auto"/>
            <w:shd w:val="clear" w:color="auto" w:fill="auto"/>
          </w:tcPr>
          <w:p w14:paraId="632F1C02" w14:textId="77777777" w:rsidR="008115C3" w:rsidRDefault="008115C3" w:rsidP="005A5063">
            <w:pPr>
              <w:pStyle w:val="TAL"/>
              <w:rPr>
                <w:sz w:val="16"/>
              </w:rPr>
            </w:pPr>
            <w:r>
              <w:rPr>
                <w:sz w:val="16"/>
              </w:rPr>
              <w:t>S5-241641</w:t>
            </w:r>
          </w:p>
        </w:tc>
        <w:tc>
          <w:tcPr>
            <w:tcW w:w="0" w:type="auto"/>
            <w:shd w:val="clear" w:color="auto" w:fill="auto"/>
          </w:tcPr>
          <w:p w14:paraId="21526D8B" w14:textId="77777777" w:rsidR="008115C3" w:rsidRDefault="008115C3" w:rsidP="005A5063">
            <w:pPr>
              <w:pStyle w:val="TAL"/>
              <w:rPr>
                <w:sz w:val="16"/>
              </w:rPr>
            </w:pPr>
            <w:r>
              <w:rPr>
                <w:sz w:val="16"/>
              </w:rPr>
              <w:t>16/04/2024 06:48:14</w:t>
            </w:r>
          </w:p>
        </w:tc>
        <w:tc>
          <w:tcPr>
            <w:tcW w:w="0" w:type="auto"/>
            <w:shd w:val="clear" w:color="auto" w:fill="auto"/>
          </w:tcPr>
          <w:p w14:paraId="724127CA" w14:textId="77777777" w:rsidR="008115C3" w:rsidRDefault="008115C3" w:rsidP="005A5063">
            <w:pPr>
              <w:pStyle w:val="TAL"/>
              <w:rPr>
                <w:sz w:val="16"/>
              </w:rPr>
            </w:pPr>
            <w:r>
              <w:rPr>
                <w:sz w:val="16"/>
              </w:rPr>
              <w:t>available</w:t>
            </w:r>
          </w:p>
        </w:tc>
      </w:tr>
      <w:tr w:rsidR="00000000" w14:paraId="59C27049" w14:textId="77777777">
        <w:tc>
          <w:tcPr>
            <w:tcW w:w="0" w:type="auto"/>
            <w:shd w:val="clear" w:color="auto" w:fill="auto"/>
          </w:tcPr>
          <w:p w14:paraId="4A1DE981" w14:textId="77777777" w:rsidR="008115C3" w:rsidRDefault="008115C3" w:rsidP="005A5063">
            <w:pPr>
              <w:pStyle w:val="TAL"/>
              <w:rPr>
                <w:sz w:val="16"/>
              </w:rPr>
            </w:pPr>
            <w:r>
              <w:rPr>
                <w:sz w:val="16"/>
              </w:rPr>
              <w:t>S5-241646</w:t>
            </w:r>
          </w:p>
        </w:tc>
        <w:tc>
          <w:tcPr>
            <w:tcW w:w="0" w:type="auto"/>
            <w:shd w:val="clear" w:color="auto" w:fill="auto"/>
          </w:tcPr>
          <w:p w14:paraId="7893CAC8" w14:textId="77777777" w:rsidR="008115C3" w:rsidRDefault="008115C3" w:rsidP="005A5063">
            <w:pPr>
              <w:pStyle w:val="TAL"/>
              <w:rPr>
                <w:sz w:val="16"/>
              </w:rPr>
            </w:pPr>
            <w:r>
              <w:rPr>
                <w:sz w:val="16"/>
              </w:rPr>
              <w:t>15/04/2024 04:48:27</w:t>
            </w:r>
          </w:p>
        </w:tc>
        <w:tc>
          <w:tcPr>
            <w:tcW w:w="0" w:type="auto"/>
            <w:shd w:val="clear" w:color="auto" w:fill="auto"/>
          </w:tcPr>
          <w:p w14:paraId="58D76173" w14:textId="77777777" w:rsidR="008115C3" w:rsidRDefault="008115C3" w:rsidP="005A5063">
            <w:pPr>
              <w:pStyle w:val="TAL"/>
              <w:rPr>
                <w:sz w:val="16"/>
              </w:rPr>
            </w:pPr>
            <w:r>
              <w:rPr>
                <w:sz w:val="16"/>
              </w:rPr>
              <w:t>available</w:t>
            </w:r>
          </w:p>
        </w:tc>
      </w:tr>
      <w:tr w:rsidR="00000000" w14:paraId="4AC479D0" w14:textId="77777777">
        <w:tc>
          <w:tcPr>
            <w:tcW w:w="0" w:type="auto"/>
            <w:shd w:val="clear" w:color="auto" w:fill="auto"/>
          </w:tcPr>
          <w:p w14:paraId="135A95DC" w14:textId="77777777" w:rsidR="008115C3" w:rsidRDefault="008115C3" w:rsidP="005A5063">
            <w:pPr>
              <w:pStyle w:val="TAL"/>
              <w:rPr>
                <w:sz w:val="16"/>
              </w:rPr>
            </w:pPr>
            <w:r>
              <w:rPr>
                <w:sz w:val="16"/>
              </w:rPr>
              <w:t>S5-241646</w:t>
            </w:r>
          </w:p>
        </w:tc>
        <w:tc>
          <w:tcPr>
            <w:tcW w:w="0" w:type="auto"/>
            <w:shd w:val="clear" w:color="auto" w:fill="auto"/>
          </w:tcPr>
          <w:p w14:paraId="1533DDA2" w14:textId="77777777" w:rsidR="008115C3" w:rsidRDefault="008115C3" w:rsidP="005A5063">
            <w:pPr>
              <w:pStyle w:val="TAL"/>
              <w:rPr>
                <w:sz w:val="16"/>
              </w:rPr>
            </w:pPr>
            <w:r>
              <w:rPr>
                <w:sz w:val="16"/>
              </w:rPr>
              <w:t>15/04/2024 04:49:10</w:t>
            </w:r>
          </w:p>
        </w:tc>
        <w:tc>
          <w:tcPr>
            <w:tcW w:w="0" w:type="auto"/>
            <w:shd w:val="clear" w:color="auto" w:fill="auto"/>
          </w:tcPr>
          <w:p w14:paraId="01CA58FC" w14:textId="77777777" w:rsidR="008115C3" w:rsidRDefault="008115C3" w:rsidP="005A5063">
            <w:pPr>
              <w:pStyle w:val="TAL"/>
              <w:rPr>
                <w:sz w:val="16"/>
              </w:rPr>
            </w:pPr>
            <w:r>
              <w:rPr>
                <w:sz w:val="16"/>
              </w:rPr>
              <w:t>revised</w:t>
            </w:r>
          </w:p>
        </w:tc>
      </w:tr>
      <w:tr w:rsidR="00000000" w14:paraId="20087E2B" w14:textId="77777777">
        <w:tc>
          <w:tcPr>
            <w:tcW w:w="0" w:type="auto"/>
            <w:shd w:val="clear" w:color="auto" w:fill="auto"/>
          </w:tcPr>
          <w:p w14:paraId="6E81F83A" w14:textId="77777777" w:rsidR="008115C3" w:rsidRDefault="008115C3" w:rsidP="005A5063">
            <w:pPr>
              <w:pStyle w:val="TAL"/>
              <w:rPr>
                <w:sz w:val="16"/>
              </w:rPr>
            </w:pPr>
            <w:r>
              <w:rPr>
                <w:sz w:val="16"/>
              </w:rPr>
              <w:t>S5-241647</w:t>
            </w:r>
          </w:p>
        </w:tc>
        <w:tc>
          <w:tcPr>
            <w:tcW w:w="0" w:type="auto"/>
            <w:shd w:val="clear" w:color="auto" w:fill="auto"/>
          </w:tcPr>
          <w:p w14:paraId="0B1CCDD9" w14:textId="77777777" w:rsidR="008115C3" w:rsidRDefault="008115C3" w:rsidP="005A5063">
            <w:pPr>
              <w:pStyle w:val="TAL"/>
              <w:rPr>
                <w:sz w:val="16"/>
              </w:rPr>
            </w:pPr>
            <w:r>
              <w:rPr>
                <w:sz w:val="16"/>
              </w:rPr>
              <w:t>17/04/2024 15:23:23</w:t>
            </w:r>
          </w:p>
        </w:tc>
        <w:tc>
          <w:tcPr>
            <w:tcW w:w="0" w:type="auto"/>
            <w:shd w:val="clear" w:color="auto" w:fill="auto"/>
          </w:tcPr>
          <w:p w14:paraId="6B11AC36" w14:textId="77777777" w:rsidR="008115C3" w:rsidRDefault="008115C3" w:rsidP="005A5063">
            <w:pPr>
              <w:pStyle w:val="TAL"/>
              <w:rPr>
                <w:sz w:val="16"/>
              </w:rPr>
            </w:pPr>
            <w:r>
              <w:rPr>
                <w:sz w:val="16"/>
              </w:rPr>
              <w:t>noted</w:t>
            </w:r>
          </w:p>
        </w:tc>
      </w:tr>
      <w:tr w:rsidR="00000000" w14:paraId="5914055F" w14:textId="77777777">
        <w:tc>
          <w:tcPr>
            <w:tcW w:w="0" w:type="auto"/>
            <w:shd w:val="clear" w:color="auto" w:fill="auto"/>
          </w:tcPr>
          <w:p w14:paraId="00DCF67D" w14:textId="77777777" w:rsidR="008115C3" w:rsidRDefault="008115C3" w:rsidP="005A5063">
            <w:pPr>
              <w:pStyle w:val="TAL"/>
              <w:rPr>
                <w:sz w:val="16"/>
              </w:rPr>
            </w:pPr>
            <w:r>
              <w:rPr>
                <w:sz w:val="16"/>
              </w:rPr>
              <w:t>S5-241648</w:t>
            </w:r>
          </w:p>
        </w:tc>
        <w:tc>
          <w:tcPr>
            <w:tcW w:w="0" w:type="auto"/>
            <w:shd w:val="clear" w:color="auto" w:fill="auto"/>
          </w:tcPr>
          <w:p w14:paraId="37E8DC19" w14:textId="77777777" w:rsidR="008115C3" w:rsidRDefault="008115C3" w:rsidP="005A5063">
            <w:pPr>
              <w:pStyle w:val="TAL"/>
              <w:rPr>
                <w:sz w:val="16"/>
              </w:rPr>
            </w:pPr>
            <w:r>
              <w:rPr>
                <w:sz w:val="16"/>
              </w:rPr>
              <w:t>17/04/2024 15:24:16</w:t>
            </w:r>
          </w:p>
        </w:tc>
        <w:tc>
          <w:tcPr>
            <w:tcW w:w="0" w:type="auto"/>
            <w:shd w:val="clear" w:color="auto" w:fill="auto"/>
          </w:tcPr>
          <w:p w14:paraId="7B5077E2" w14:textId="77777777" w:rsidR="008115C3" w:rsidRDefault="008115C3" w:rsidP="005A5063">
            <w:pPr>
              <w:pStyle w:val="TAL"/>
              <w:rPr>
                <w:sz w:val="16"/>
              </w:rPr>
            </w:pPr>
            <w:r>
              <w:rPr>
                <w:sz w:val="16"/>
              </w:rPr>
              <w:t>revised</w:t>
            </w:r>
          </w:p>
        </w:tc>
      </w:tr>
      <w:tr w:rsidR="00000000" w14:paraId="30D7E181" w14:textId="77777777">
        <w:tc>
          <w:tcPr>
            <w:tcW w:w="0" w:type="auto"/>
            <w:shd w:val="clear" w:color="auto" w:fill="auto"/>
          </w:tcPr>
          <w:p w14:paraId="701EF97B" w14:textId="77777777" w:rsidR="008115C3" w:rsidRDefault="008115C3" w:rsidP="005A5063">
            <w:pPr>
              <w:pStyle w:val="TAL"/>
              <w:rPr>
                <w:sz w:val="16"/>
              </w:rPr>
            </w:pPr>
            <w:r>
              <w:rPr>
                <w:sz w:val="16"/>
              </w:rPr>
              <w:t>S5-241649</w:t>
            </w:r>
          </w:p>
        </w:tc>
        <w:tc>
          <w:tcPr>
            <w:tcW w:w="0" w:type="auto"/>
            <w:shd w:val="clear" w:color="auto" w:fill="auto"/>
          </w:tcPr>
          <w:p w14:paraId="6F55DA11" w14:textId="77777777" w:rsidR="008115C3" w:rsidRDefault="008115C3" w:rsidP="005A5063">
            <w:pPr>
              <w:pStyle w:val="TAL"/>
              <w:rPr>
                <w:sz w:val="16"/>
              </w:rPr>
            </w:pPr>
            <w:r>
              <w:rPr>
                <w:sz w:val="16"/>
              </w:rPr>
              <w:t>19/04/2024 12:18:33</w:t>
            </w:r>
          </w:p>
        </w:tc>
        <w:tc>
          <w:tcPr>
            <w:tcW w:w="0" w:type="auto"/>
            <w:shd w:val="clear" w:color="auto" w:fill="auto"/>
          </w:tcPr>
          <w:p w14:paraId="4B9BBE14" w14:textId="77777777" w:rsidR="008115C3" w:rsidRDefault="008115C3" w:rsidP="005A5063">
            <w:pPr>
              <w:pStyle w:val="TAL"/>
              <w:rPr>
                <w:sz w:val="16"/>
              </w:rPr>
            </w:pPr>
            <w:r>
              <w:rPr>
                <w:sz w:val="16"/>
              </w:rPr>
              <w:t>available</w:t>
            </w:r>
          </w:p>
        </w:tc>
      </w:tr>
      <w:tr w:rsidR="00000000" w14:paraId="28503C8D" w14:textId="77777777">
        <w:tc>
          <w:tcPr>
            <w:tcW w:w="0" w:type="auto"/>
            <w:shd w:val="clear" w:color="auto" w:fill="auto"/>
          </w:tcPr>
          <w:p w14:paraId="64F2DC57" w14:textId="77777777" w:rsidR="008115C3" w:rsidRDefault="008115C3" w:rsidP="005A5063">
            <w:pPr>
              <w:pStyle w:val="TAL"/>
              <w:rPr>
                <w:sz w:val="16"/>
              </w:rPr>
            </w:pPr>
            <w:r>
              <w:rPr>
                <w:sz w:val="16"/>
              </w:rPr>
              <w:t>S5-241650</w:t>
            </w:r>
          </w:p>
        </w:tc>
        <w:tc>
          <w:tcPr>
            <w:tcW w:w="0" w:type="auto"/>
            <w:shd w:val="clear" w:color="auto" w:fill="auto"/>
          </w:tcPr>
          <w:p w14:paraId="53FBE493" w14:textId="77777777" w:rsidR="008115C3" w:rsidRDefault="008115C3" w:rsidP="005A5063">
            <w:pPr>
              <w:pStyle w:val="TAL"/>
              <w:rPr>
                <w:sz w:val="16"/>
              </w:rPr>
            </w:pPr>
            <w:r>
              <w:rPr>
                <w:sz w:val="16"/>
              </w:rPr>
              <w:t>15/04/2024 10:17:03</w:t>
            </w:r>
          </w:p>
        </w:tc>
        <w:tc>
          <w:tcPr>
            <w:tcW w:w="0" w:type="auto"/>
            <w:shd w:val="clear" w:color="auto" w:fill="auto"/>
          </w:tcPr>
          <w:p w14:paraId="017CB59F" w14:textId="77777777" w:rsidR="008115C3" w:rsidRDefault="008115C3" w:rsidP="005A5063">
            <w:pPr>
              <w:pStyle w:val="TAL"/>
              <w:rPr>
                <w:sz w:val="16"/>
              </w:rPr>
            </w:pPr>
            <w:r>
              <w:rPr>
                <w:sz w:val="16"/>
              </w:rPr>
              <w:t>available</w:t>
            </w:r>
          </w:p>
        </w:tc>
      </w:tr>
      <w:tr w:rsidR="00000000" w14:paraId="4A451427" w14:textId="77777777">
        <w:tc>
          <w:tcPr>
            <w:tcW w:w="0" w:type="auto"/>
            <w:shd w:val="clear" w:color="auto" w:fill="auto"/>
          </w:tcPr>
          <w:p w14:paraId="292FB202" w14:textId="77777777" w:rsidR="008115C3" w:rsidRDefault="008115C3" w:rsidP="005A5063">
            <w:pPr>
              <w:pStyle w:val="TAL"/>
              <w:rPr>
                <w:sz w:val="16"/>
              </w:rPr>
            </w:pPr>
            <w:r>
              <w:rPr>
                <w:sz w:val="16"/>
              </w:rPr>
              <w:t>S5-241650</w:t>
            </w:r>
          </w:p>
        </w:tc>
        <w:tc>
          <w:tcPr>
            <w:tcW w:w="0" w:type="auto"/>
            <w:shd w:val="clear" w:color="auto" w:fill="auto"/>
          </w:tcPr>
          <w:p w14:paraId="25CCD254" w14:textId="77777777" w:rsidR="008115C3" w:rsidRDefault="008115C3" w:rsidP="005A5063">
            <w:pPr>
              <w:pStyle w:val="TAL"/>
              <w:rPr>
                <w:sz w:val="16"/>
              </w:rPr>
            </w:pPr>
            <w:r>
              <w:rPr>
                <w:sz w:val="16"/>
              </w:rPr>
              <w:t>18/04/2024 15:02:31</w:t>
            </w:r>
          </w:p>
        </w:tc>
        <w:tc>
          <w:tcPr>
            <w:tcW w:w="0" w:type="auto"/>
            <w:shd w:val="clear" w:color="auto" w:fill="auto"/>
          </w:tcPr>
          <w:p w14:paraId="3DADA94F" w14:textId="77777777" w:rsidR="008115C3" w:rsidRDefault="008115C3" w:rsidP="005A5063">
            <w:pPr>
              <w:pStyle w:val="TAL"/>
              <w:rPr>
                <w:sz w:val="16"/>
              </w:rPr>
            </w:pPr>
            <w:r>
              <w:rPr>
                <w:sz w:val="16"/>
              </w:rPr>
              <w:t>noted</w:t>
            </w:r>
          </w:p>
        </w:tc>
      </w:tr>
      <w:tr w:rsidR="00000000" w14:paraId="3BAC0223" w14:textId="77777777">
        <w:tc>
          <w:tcPr>
            <w:tcW w:w="0" w:type="auto"/>
            <w:shd w:val="clear" w:color="auto" w:fill="auto"/>
          </w:tcPr>
          <w:p w14:paraId="5722F33C" w14:textId="77777777" w:rsidR="008115C3" w:rsidRDefault="008115C3" w:rsidP="005A5063">
            <w:pPr>
              <w:pStyle w:val="TAL"/>
              <w:rPr>
                <w:sz w:val="16"/>
              </w:rPr>
            </w:pPr>
            <w:r>
              <w:rPr>
                <w:sz w:val="16"/>
              </w:rPr>
              <w:t>S5-241651</w:t>
            </w:r>
          </w:p>
        </w:tc>
        <w:tc>
          <w:tcPr>
            <w:tcW w:w="0" w:type="auto"/>
            <w:shd w:val="clear" w:color="auto" w:fill="auto"/>
          </w:tcPr>
          <w:p w14:paraId="72DA212E" w14:textId="77777777" w:rsidR="008115C3" w:rsidRDefault="008115C3" w:rsidP="005A5063">
            <w:pPr>
              <w:pStyle w:val="TAL"/>
              <w:rPr>
                <w:sz w:val="16"/>
              </w:rPr>
            </w:pPr>
            <w:r>
              <w:rPr>
                <w:sz w:val="16"/>
              </w:rPr>
              <w:t>18/04/2024 14:23:28</w:t>
            </w:r>
          </w:p>
        </w:tc>
        <w:tc>
          <w:tcPr>
            <w:tcW w:w="0" w:type="auto"/>
            <w:shd w:val="clear" w:color="auto" w:fill="auto"/>
          </w:tcPr>
          <w:p w14:paraId="3537E07E" w14:textId="77777777" w:rsidR="008115C3" w:rsidRDefault="008115C3" w:rsidP="005A5063">
            <w:pPr>
              <w:pStyle w:val="TAL"/>
              <w:rPr>
                <w:sz w:val="16"/>
              </w:rPr>
            </w:pPr>
            <w:r>
              <w:rPr>
                <w:sz w:val="16"/>
              </w:rPr>
              <w:t>revised</w:t>
            </w:r>
          </w:p>
        </w:tc>
      </w:tr>
      <w:tr w:rsidR="00000000" w14:paraId="4374FB6A" w14:textId="77777777">
        <w:tc>
          <w:tcPr>
            <w:tcW w:w="0" w:type="auto"/>
            <w:shd w:val="clear" w:color="auto" w:fill="auto"/>
          </w:tcPr>
          <w:p w14:paraId="50DAD3AD" w14:textId="77777777" w:rsidR="008115C3" w:rsidRDefault="008115C3" w:rsidP="005A5063">
            <w:pPr>
              <w:pStyle w:val="TAL"/>
              <w:rPr>
                <w:sz w:val="16"/>
              </w:rPr>
            </w:pPr>
            <w:r>
              <w:rPr>
                <w:sz w:val="16"/>
              </w:rPr>
              <w:t>S5-241652</w:t>
            </w:r>
          </w:p>
        </w:tc>
        <w:tc>
          <w:tcPr>
            <w:tcW w:w="0" w:type="auto"/>
            <w:shd w:val="clear" w:color="auto" w:fill="auto"/>
          </w:tcPr>
          <w:p w14:paraId="75F78151" w14:textId="77777777" w:rsidR="008115C3" w:rsidRDefault="008115C3" w:rsidP="005A5063">
            <w:pPr>
              <w:pStyle w:val="TAL"/>
              <w:rPr>
                <w:sz w:val="16"/>
              </w:rPr>
            </w:pPr>
            <w:r>
              <w:rPr>
                <w:sz w:val="16"/>
              </w:rPr>
              <w:t>18/04/2024 14:23:40</w:t>
            </w:r>
          </w:p>
        </w:tc>
        <w:tc>
          <w:tcPr>
            <w:tcW w:w="0" w:type="auto"/>
            <w:shd w:val="clear" w:color="auto" w:fill="auto"/>
          </w:tcPr>
          <w:p w14:paraId="3328E8BA" w14:textId="77777777" w:rsidR="008115C3" w:rsidRDefault="008115C3" w:rsidP="005A5063">
            <w:pPr>
              <w:pStyle w:val="TAL"/>
              <w:rPr>
                <w:sz w:val="16"/>
              </w:rPr>
            </w:pPr>
            <w:r>
              <w:rPr>
                <w:sz w:val="16"/>
              </w:rPr>
              <w:t>revised</w:t>
            </w:r>
          </w:p>
        </w:tc>
      </w:tr>
      <w:tr w:rsidR="00000000" w14:paraId="6DCB46C5" w14:textId="77777777">
        <w:tc>
          <w:tcPr>
            <w:tcW w:w="0" w:type="auto"/>
            <w:shd w:val="clear" w:color="auto" w:fill="auto"/>
          </w:tcPr>
          <w:p w14:paraId="79DDF529" w14:textId="77777777" w:rsidR="008115C3" w:rsidRDefault="008115C3" w:rsidP="005A5063">
            <w:pPr>
              <w:pStyle w:val="TAL"/>
              <w:rPr>
                <w:sz w:val="16"/>
              </w:rPr>
            </w:pPr>
            <w:r>
              <w:rPr>
                <w:sz w:val="16"/>
              </w:rPr>
              <w:t>S5-241653</w:t>
            </w:r>
          </w:p>
        </w:tc>
        <w:tc>
          <w:tcPr>
            <w:tcW w:w="0" w:type="auto"/>
            <w:shd w:val="clear" w:color="auto" w:fill="auto"/>
          </w:tcPr>
          <w:p w14:paraId="53131610" w14:textId="77777777" w:rsidR="008115C3" w:rsidRDefault="008115C3" w:rsidP="005A5063">
            <w:pPr>
              <w:pStyle w:val="TAL"/>
              <w:rPr>
                <w:sz w:val="16"/>
              </w:rPr>
            </w:pPr>
            <w:r>
              <w:rPr>
                <w:sz w:val="16"/>
              </w:rPr>
              <w:t>15/04/2024 10:40:16</w:t>
            </w:r>
          </w:p>
        </w:tc>
        <w:tc>
          <w:tcPr>
            <w:tcW w:w="0" w:type="auto"/>
            <w:shd w:val="clear" w:color="auto" w:fill="auto"/>
          </w:tcPr>
          <w:p w14:paraId="1E423A82" w14:textId="77777777" w:rsidR="008115C3" w:rsidRDefault="008115C3" w:rsidP="005A5063">
            <w:pPr>
              <w:pStyle w:val="TAL"/>
              <w:rPr>
                <w:sz w:val="16"/>
              </w:rPr>
            </w:pPr>
            <w:r>
              <w:rPr>
                <w:sz w:val="16"/>
              </w:rPr>
              <w:t>revised</w:t>
            </w:r>
          </w:p>
        </w:tc>
      </w:tr>
      <w:tr w:rsidR="00000000" w14:paraId="61F71C6E" w14:textId="77777777">
        <w:tc>
          <w:tcPr>
            <w:tcW w:w="0" w:type="auto"/>
            <w:shd w:val="clear" w:color="auto" w:fill="auto"/>
          </w:tcPr>
          <w:p w14:paraId="2A66E097" w14:textId="77777777" w:rsidR="008115C3" w:rsidRDefault="008115C3" w:rsidP="005A5063">
            <w:pPr>
              <w:pStyle w:val="TAL"/>
              <w:rPr>
                <w:sz w:val="16"/>
              </w:rPr>
            </w:pPr>
            <w:r>
              <w:rPr>
                <w:sz w:val="16"/>
              </w:rPr>
              <w:t>S5-241653</w:t>
            </w:r>
          </w:p>
        </w:tc>
        <w:tc>
          <w:tcPr>
            <w:tcW w:w="0" w:type="auto"/>
            <w:shd w:val="clear" w:color="auto" w:fill="auto"/>
          </w:tcPr>
          <w:p w14:paraId="47C2BF6C" w14:textId="77777777" w:rsidR="008115C3" w:rsidRDefault="008115C3" w:rsidP="005A5063">
            <w:pPr>
              <w:pStyle w:val="TAL"/>
              <w:rPr>
                <w:sz w:val="16"/>
              </w:rPr>
            </w:pPr>
            <w:r>
              <w:rPr>
                <w:sz w:val="16"/>
              </w:rPr>
              <w:t>18/04/2024 15:02:35</w:t>
            </w:r>
          </w:p>
        </w:tc>
        <w:tc>
          <w:tcPr>
            <w:tcW w:w="0" w:type="auto"/>
            <w:shd w:val="clear" w:color="auto" w:fill="auto"/>
          </w:tcPr>
          <w:p w14:paraId="15365F6A" w14:textId="77777777" w:rsidR="008115C3" w:rsidRDefault="008115C3" w:rsidP="005A5063">
            <w:pPr>
              <w:pStyle w:val="TAL"/>
              <w:rPr>
                <w:sz w:val="16"/>
              </w:rPr>
            </w:pPr>
            <w:r>
              <w:rPr>
                <w:sz w:val="16"/>
              </w:rPr>
              <w:t>withdrawn</w:t>
            </w:r>
          </w:p>
        </w:tc>
      </w:tr>
      <w:tr w:rsidR="00000000" w14:paraId="7483CB67" w14:textId="77777777">
        <w:tc>
          <w:tcPr>
            <w:tcW w:w="0" w:type="auto"/>
            <w:shd w:val="clear" w:color="auto" w:fill="auto"/>
          </w:tcPr>
          <w:p w14:paraId="600A8745" w14:textId="77777777" w:rsidR="008115C3" w:rsidRDefault="008115C3" w:rsidP="005A5063">
            <w:pPr>
              <w:pStyle w:val="TAL"/>
              <w:rPr>
                <w:sz w:val="16"/>
              </w:rPr>
            </w:pPr>
            <w:r>
              <w:rPr>
                <w:sz w:val="16"/>
              </w:rPr>
              <w:t>S5-241654</w:t>
            </w:r>
          </w:p>
        </w:tc>
        <w:tc>
          <w:tcPr>
            <w:tcW w:w="0" w:type="auto"/>
            <w:shd w:val="clear" w:color="auto" w:fill="auto"/>
          </w:tcPr>
          <w:p w14:paraId="0EF43DB5" w14:textId="77777777" w:rsidR="008115C3" w:rsidRDefault="008115C3" w:rsidP="005A5063">
            <w:pPr>
              <w:pStyle w:val="TAL"/>
              <w:rPr>
                <w:sz w:val="16"/>
              </w:rPr>
            </w:pPr>
            <w:r>
              <w:rPr>
                <w:sz w:val="16"/>
              </w:rPr>
              <w:t>17/04/2024 15:47:43</w:t>
            </w:r>
          </w:p>
        </w:tc>
        <w:tc>
          <w:tcPr>
            <w:tcW w:w="0" w:type="auto"/>
            <w:shd w:val="clear" w:color="auto" w:fill="auto"/>
          </w:tcPr>
          <w:p w14:paraId="4AF001D9" w14:textId="77777777" w:rsidR="008115C3" w:rsidRDefault="008115C3" w:rsidP="005A5063">
            <w:pPr>
              <w:pStyle w:val="TAL"/>
              <w:rPr>
                <w:sz w:val="16"/>
              </w:rPr>
            </w:pPr>
            <w:r>
              <w:rPr>
                <w:sz w:val="16"/>
              </w:rPr>
              <w:t>agreed</w:t>
            </w:r>
          </w:p>
        </w:tc>
      </w:tr>
      <w:tr w:rsidR="00000000" w14:paraId="1BD6457B" w14:textId="77777777">
        <w:tc>
          <w:tcPr>
            <w:tcW w:w="0" w:type="auto"/>
            <w:shd w:val="clear" w:color="auto" w:fill="auto"/>
          </w:tcPr>
          <w:p w14:paraId="7F1F2BFF" w14:textId="77777777" w:rsidR="008115C3" w:rsidRDefault="008115C3" w:rsidP="005A5063">
            <w:pPr>
              <w:pStyle w:val="TAL"/>
              <w:rPr>
                <w:sz w:val="16"/>
              </w:rPr>
            </w:pPr>
            <w:r>
              <w:rPr>
                <w:sz w:val="16"/>
              </w:rPr>
              <w:t>S5-241655</w:t>
            </w:r>
          </w:p>
        </w:tc>
        <w:tc>
          <w:tcPr>
            <w:tcW w:w="0" w:type="auto"/>
            <w:shd w:val="clear" w:color="auto" w:fill="auto"/>
          </w:tcPr>
          <w:p w14:paraId="69E7BFF5" w14:textId="77777777" w:rsidR="008115C3" w:rsidRDefault="008115C3" w:rsidP="005A5063">
            <w:pPr>
              <w:pStyle w:val="TAL"/>
              <w:rPr>
                <w:sz w:val="16"/>
              </w:rPr>
            </w:pPr>
            <w:r>
              <w:rPr>
                <w:sz w:val="16"/>
              </w:rPr>
              <w:t>15/04/2024 10:33:41</w:t>
            </w:r>
          </w:p>
        </w:tc>
        <w:tc>
          <w:tcPr>
            <w:tcW w:w="0" w:type="auto"/>
            <w:shd w:val="clear" w:color="auto" w:fill="auto"/>
          </w:tcPr>
          <w:p w14:paraId="7ABC109D" w14:textId="77777777" w:rsidR="008115C3" w:rsidRDefault="008115C3" w:rsidP="005A5063">
            <w:pPr>
              <w:pStyle w:val="TAL"/>
              <w:rPr>
                <w:sz w:val="16"/>
              </w:rPr>
            </w:pPr>
            <w:r>
              <w:rPr>
                <w:sz w:val="16"/>
              </w:rPr>
              <w:t>revised</w:t>
            </w:r>
          </w:p>
        </w:tc>
      </w:tr>
      <w:tr w:rsidR="00000000" w14:paraId="393C5074" w14:textId="77777777">
        <w:tc>
          <w:tcPr>
            <w:tcW w:w="0" w:type="auto"/>
            <w:shd w:val="clear" w:color="auto" w:fill="auto"/>
          </w:tcPr>
          <w:p w14:paraId="06344FA3" w14:textId="77777777" w:rsidR="008115C3" w:rsidRDefault="008115C3" w:rsidP="005A5063">
            <w:pPr>
              <w:pStyle w:val="TAL"/>
              <w:rPr>
                <w:sz w:val="16"/>
              </w:rPr>
            </w:pPr>
            <w:r>
              <w:rPr>
                <w:sz w:val="16"/>
              </w:rPr>
              <w:t>S5-241656</w:t>
            </w:r>
          </w:p>
        </w:tc>
        <w:tc>
          <w:tcPr>
            <w:tcW w:w="0" w:type="auto"/>
            <w:shd w:val="clear" w:color="auto" w:fill="auto"/>
          </w:tcPr>
          <w:p w14:paraId="1FDFCC6D" w14:textId="77777777" w:rsidR="008115C3" w:rsidRDefault="008115C3" w:rsidP="005A5063">
            <w:pPr>
              <w:pStyle w:val="TAL"/>
              <w:rPr>
                <w:sz w:val="16"/>
              </w:rPr>
            </w:pPr>
            <w:r>
              <w:rPr>
                <w:sz w:val="16"/>
              </w:rPr>
              <w:t>17/04/2024 15:47:55</w:t>
            </w:r>
          </w:p>
        </w:tc>
        <w:tc>
          <w:tcPr>
            <w:tcW w:w="0" w:type="auto"/>
            <w:shd w:val="clear" w:color="auto" w:fill="auto"/>
          </w:tcPr>
          <w:p w14:paraId="67B22B84" w14:textId="77777777" w:rsidR="008115C3" w:rsidRDefault="008115C3" w:rsidP="005A5063">
            <w:pPr>
              <w:pStyle w:val="TAL"/>
              <w:rPr>
                <w:sz w:val="16"/>
              </w:rPr>
            </w:pPr>
            <w:r>
              <w:rPr>
                <w:sz w:val="16"/>
              </w:rPr>
              <w:t>revised</w:t>
            </w:r>
          </w:p>
        </w:tc>
      </w:tr>
      <w:tr w:rsidR="00000000" w14:paraId="08C6B58D" w14:textId="77777777">
        <w:tc>
          <w:tcPr>
            <w:tcW w:w="0" w:type="auto"/>
            <w:shd w:val="clear" w:color="auto" w:fill="auto"/>
          </w:tcPr>
          <w:p w14:paraId="59E74263" w14:textId="77777777" w:rsidR="008115C3" w:rsidRDefault="008115C3" w:rsidP="005A5063">
            <w:pPr>
              <w:pStyle w:val="TAL"/>
              <w:rPr>
                <w:sz w:val="16"/>
              </w:rPr>
            </w:pPr>
            <w:r>
              <w:rPr>
                <w:sz w:val="16"/>
              </w:rPr>
              <w:t>S5-241657</w:t>
            </w:r>
          </w:p>
        </w:tc>
        <w:tc>
          <w:tcPr>
            <w:tcW w:w="0" w:type="auto"/>
            <w:shd w:val="clear" w:color="auto" w:fill="auto"/>
          </w:tcPr>
          <w:p w14:paraId="17EABE69" w14:textId="77777777" w:rsidR="008115C3" w:rsidRDefault="008115C3" w:rsidP="005A5063">
            <w:pPr>
              <w:pStyle w:val="TAL"/>
              <w:rPr>
                <w:sz w:val="16"/>
              </w:rPr>
            </w:pPr>
            <w:r>
              <w:rPr>
                <w:sz w:val="16"/>
              </w:rPr>
              <w:t>17/04/2024 15:12:27</w:t>
            </w:r>
          </w:p>
        </w:tc>
        <w:tc>
          <w:tcPr>
            <w:tcW w:w="0" w:type="auto"/>
            <w:shd w:val="clear" w:color="auto" w:fill="auto"/>
          </w:tcPr>
          <w:p w14:paraId="239791F2" w14:textId="77777777" w:rsidR="008115C3" w:rsidRDefault="008115C3" w:rsidP="005A5063">
            <w:pPr>
              <w:pStyle w:val="TAL"/>
              <w:rPr>
                <w:sz w:val="16"/>
              </w:rPr>
            </w:pPr>
            <w:r>
              <w:rPr>
                <w:sz w:val="16"/>
              </w:rPr>
              <w:t>available</w:t>
            </w:r>
          </w:p>
        </w:tc>
      </w:tr>
      <w:tr w:rsidR="00000000" w14:paraId="430567D7" w14:textId="77777777">
        <w:tc>
          <w:tcPr>
            <w:tcW w:w="0" w:type="auto"/>
            <w:shd w:val="clear" w:color="auto" w:fill="auto"/>
          </w:tcPr>
          <w:p w14:paraId="4A2FA462" w14:textId="77777777" w:rsidR="008115C3" w:rsidRDefault="008115C3" w:rsidP="005A5063">
            <w:pPr>
              <w:pStyle w:val="TAL"/>
              <w:rPr>
                <w:sz w:val="16"/>
              </w:rPr>
            </w:pPr>
            <w:r>
              <w:rPr>
                <w:sz w:val="16"/>
              </w:rPr>
              <w:t>S5-241658</w:t>
            </w:r>
          </w:p>
        </w:tc>
        <w:tc>
          <w:tcPr>
            <w:tcW w:w="0" w:type="auto"/>
            <w:shd w:val="clear" w:color="auto" w:fill="auto"/>
          </w:tcPr>
          <w:p w14:paraId="20C22C5B" w14:textId="77777777" w:rsidR="008115C3" w:rsidRDefault="008115C3" w:rsidP="005A5063">
            <w:pPr>
              <w:pStyle w:val="TAL"/>
              <w:rPr>
                <w:sz w:val="16"/>
              </w:rPr>
            </w:pPr>
            <w:r>
              <w:rPr>
                <w:sz w:val="16"/>
              </w:rPr>
              <w:t>17/04/2024 15:12:47</w:t>
            </w:r>
          </w:p>
        </w:tc>
        <w:tc>
          <w:tcPr>
            <w:tcW w:w="0" w:type="auto"/>
            <w:shd w:val="clear" w:color="auto" w:fill="auto"/>
          </w:tcPr>
          <w:p w14:paraId="542C4FFC" w14:textId="77777777" w:rsidR="008115C3" w:rsidRDefault="008115C3" w:rsidP="005A5063">
            <w:pPr>
              <w:pStyle w:val="TAL"/>
              <w:rPr>
                <w:sz w:val="16"/>
              </w:rPr>
            </w:pPr>
            <w:r>
              <w:rPr>
                <w:sz w:val="16"/>
              </w:rPr>
              <w:t>revised</w:t>
            </w:r>
          </w:p>
        </w:tc>
      </w:tr>
      <w:tr w:rsidR="00000000" w14:paraId="1B8A1705" w14:textId="77777777">
        <w:tc>
          <w:tcPr>
            <w:tcW w:w="0" w:type="auto"/>
            <w:shd w:val="clear" w:color="auto" w:fill="auto"/>
          </w:tcPr>
          <w:p w14:paraId="416D6F28" w14:textId="77777777" w:rsidR="008115C3" w:rsidRDefault="008115C3" w:rsidP="005A5063">
            <w:pPr>
              <w:pStyle w:val="TAL"/>
              <w:rPr>
                <w:sz w:val="16"/>
              </w:rPr>
            </w:pPr>
            <w:r>
              <w:rPr>
                <w:sz w:val="16"/>
              </w:rPr>
              <w:t>S5-241659</w:t>
            </w:r>
          </w:p>
        </w:tc>
        <w:tc>
          <w:tcPr>
            <w:tcW w:w="0" w:type="auto"/>
            <w:shd w:val="clear" w:color="auto" w:fill="auto"/>
          </w:tcPr>
          <w:p w14:paraId="1E4E3962" w14:textId="77777777" w:rsidR="008115C3" w:rsidRDefault="008115C3" w:rsidP="005A5063">
            <w:pPr>
              <w:pStyle w:val="TAL"/>
              <w:rPr>
                <w:sz w:val="16"/>
              </w:rPr>
            </w:pPr>
            <w:r>
              <w:rPr>
                <w:sz w:val="16"/>
              </w:rPr>
              <w:t>16/04/2024 09:12:11</w:t>
            </w:r>
          </w:p>
        </w:tc>
        <w:tc>
          <w:tcPr>
            <w:tcW w:w="0" w:type="auto"/>
            <w:shd w:val="clear" w:color="auto" w:fill="auto"/>
          </w:tcPr>
          <w:p w14:paraId="39FC3500" w14:textId="77777777" w:rsidR="008115C3" w:rsidRDefault="008115C3" w:rsidP="005A5063">
            <w:pPr>
              <w:pStyle w:val="TAL"/>
              <w:rPr>
                <w:sz w:val="16"/>
              </w:rPr>
            </w:pPr>
            <w:r>
              <w:rPr>
                <w:sz w:val="16"/>
              </w:rPr>
              <w:t>available</w:t>
            </w:r>
          </w:p>
        </w:tc>
      </w:tr>
      <w:tr w:rsidR="00000000" w14:paraId="4935D168" w14:textId="77777777">
        <w:tc>
          <w:tcPr>
            <w:tcW w:w="0" w:type="auto"/>
            <w:shd w:val="clear" w:color="auto" w:fill="auto"/>
          </w:tcPr>
          <w:p w14:paraId="1BA1E260" w14:textId="77777777" w:rsidR="008115C3" w:rsidRDefault="008115C3" w:rsidP="005A5063">
            <w:pPr>
              <w:pStyle w:val="TAL"/>
              <w:rPr>
                <w:sz w:val="16"/>
              </w:rPr>
            </w:pPr>
            <w:r>
              <w:rPr>
                <w:sz w:val="16"/>
              </w:rPr>
              <w:t>S5-241660</w:t>
            </w:r>
          </w:p>
        </w:tc>
        <w:tc>
          <w:tcPr>
            <w:tcW w:w="0" w:type="auto"/>
            <w:shd w:val="clear" w:color="auto" w:fill="auto"/>
          </w:tcPr>
          <w:p w14:paraId="2C764243" w14:textId="77777777" w:rsidR="008115C3" w:rsidRDefault="008115C3" w:rsidP="005A5063">
            <w:pPr>
              <w:pStyle w:val="TAL"/>
              <w:rPr>
                <w:sz w:val="16"/>
              </w:rPr>
            </w:pPr>
            <w:r>
              <w:rPr>
                <w:sz w:val="16"/>
              </w:rPr>
              <w:t>16/04/2024 09:35:34</w:t>
            </w:r>
          </w:p>
        </w:tc>
        <w:tc>
          <w:tcPr>
            <w:tcW w:w="0" w:type="auto"/>
            <w:shd w:val="clear" w:color="auto" w:fill="auto"/>
          </w:tcPr>
          <w:p w14:paraId="4FD8BF75" w14:textId="77777777" w:rsidR="008115C3" w:rsidRDefault="008115C3" w:rsidP="005A5063">
            <w:pPr>
              <w:pStyle w:val="TAL"/>
              <w:rPr>
                <w:sz w:val="16"/>
              </w:rPr>
            </w:pPr>
            <w:r>
              <w:rPr>
                <w:sz w:val="16"/>
              </w:rPr>
              <w:t>revised</w:t>
            </w:r>
          </w:p>
        </w:tc>
      </w:tr>
      <w:tr w:rsidR="00000000" w14:paraId="49C845F3" w14:textId="77777777">
        <w:tc>
          <w:tcPr>
            <w:tcW w:w="0" w:type="auto"/>
            <w:shd w:val="clear" w:color="auto" w:fill="auto"/>
          </w:tcPr>
          <w:p w14:paraId="30AF5DD2" w14:textId="77777777" w:rsidR="008115C3" w:rsidRDefault="008115C3" w:rsidP="005A5063">
            <w:pPr>
              <w:pStyle w:val="TAL"/>
              <w:rPr>
                <w:sz w:val="16"/>
              </w:rPr>
            </w:pPr>
            <w:r>
              <w:rPr>
                <w:sz w:val="16"/>
              </w:rPr>
              <w:t>S5-241661</w:t>
            </w:r>
          </w:p>
        </w:tc>
        <w:tc>
          <w:tcPr>
            <w:tcW w:w="0" w:type="auto"/>
            <w:shd w:val="clear" w:color="auto" w:fill="auto"/>
          </w:tcPr>
          <w:p w14:paraId="52AF0F5D" w14:textId="77777777" w:rsidR="008115C3" w:rsidRDefault="008115C3" w:rsidP="005A5063">
            <w:pPr>
              <w:pStyle w:val="TAL"/>
              <w:rPr>
                <w:sz w:val="16"/>
              </w:rPr>
            </w:pPr>
            <w:r>
              <w:rPr>
                <w:sz w:val="16"/>
              </w:rPr>
              <w:t>16/04/2024 09:24:16</w:t>
            </w:r>
          </w:p>
        </w:tc>
        <w:tc>
          <w:tcPr>
            <w:tcW w:w="0" w:type="auto"/>
            <w:shd w:val="clear" w:color="auto" w:fill="auto"/>
          </w:tcPr>
          <w:p w14:paraId="20ED46F7" w14:textId="77777777" w:rsidR="008115C3" w:rsidRDefault="008115C3" w:rsidP="005A5063">
            <w:pPr>
              <w:pStyle w:val="TAL"/>
              <w:rPr>
                <w:sz w:val="16"/>
              </w:rPr>
            </w:pPr>
            <w:r>
              <w:rPr>
                <w:sz w:val="16"/>
              </w:rPr>
              <w:t>available</w:t>
            </w:r>
          </w:p>
        </w:tc>
      </w:tr>
      <w:tr w:rsidR="00000000" w14:paraId="6D62A637" w14:textId="77777777">
        <w:tc>
          <w:tcPr>
            <w:tcW w:w="0" w:type="auto"/>
            <w:shd w:val="clear" w:color="auto" w:fill="auto"/>
          </w:tcPr>
          <w:p w14:paraId="23305B6A" w14:textId="77777777" w:rsidR="008115C3" w:rsidRDefault="008115C3" w:rsidP="005A5063">
            <w:pPr>
              <w:pStyle w:val="TAL"/>
              <w:rPr>
                <w:sz w:val="16"/>
              </w:rPr>
            </w:pPr>
            <w:r>
              <w:rPr>
                <w:sz w:val="16"/>
              </w:rPr>
              <w:t>S5-241662</w:t>
            </w:r>
          </w:p>
        </w:tc>
        <w:tc>
          <w:tcPr>
            <w:tcW w:w="0" w:type="auto"/>
            <w:shd w:val="clear" w:color="auto" w:fill="auto"/>
          </w:tcPr>
          <w:p w14:paraId="112FA6B6" w14:textId="77777777" w:rsidR="008115C3" w:rsidRDefault="008115C3" w:rsidP="005A5063">
            <w:pPr>
              <w:pStyle w:val="TAL"/>
              <w:rPr>
                <w:sz w:val="16"/>
              </w:rPr>
            </w:pPr>
            <w:r>
              <w:rPr>
                <w:sz w:val="16"/>
              </w:rPr>
              <w:t>18/04/2024 07:38:59</w:t>
            </w:r>
          </w:p>
        </w:tc>
        <w:tc>
          <w:tcPr>
            <w:tcW w:w="0" w:type="auto"/>
            <w:shd w:val="clear" w:color="auto" w:fill="auto"/>
          </w:tcPr>
          <w:p w14:paraId="6C1B463E" w14:textId="77777777" w:rsidR="008115C3" w:rsidRDefault="008115C3" w:rsidP="005A5063">
            <w:pPr>
              <w:pStyle w:val="TAL"/>
              <w:rPr>
                <w:sz w:val="16"/>
              </w:rPr>
            </w:pPr>
            <w:r>
              <w:rPr>
                <w:sz w:val="16"/>
              </w:rPr>
              <w:t>available</w:t>
            </w:r>
          </w:p>
        </w:tc>
      </w:tr>
      <w:tr w:rsidR="00000000" w14:paraId="1399722C" w14:textId="77777777">
        <w:tc>
          <w:tcPr>
            <w:tcW w:w="0" w:type="auto"/>
            <w:shd w:val="clear" w:color="auto" w:fill="auto"/>
          </w:tcPr>
          <w:p w14:paraId="7C8F892F" w14:textId="77777777" w:rsidR="008115C3" w:rsidRDefault="008115C3" w:rsidP="005A5063">
            <w:pPr>
              <w:pStyle w:val="TAL"/>
              <w:rPr>
                <w:sz w:val="16"/>
              </w:rPr>
            </w:pPr>
            <w:r>
              <w:rPr>
                <w:sz w:val="16"/>
              </w:rPr>
              <w:t>S5-241663</w:t>
            </w:r>
          </w:p>
        </w:tc>
        <w:tc>
          <w:tcPr>
            <w:tcW w:w="0" w:type="auto"/>
            <w:shd w:val="clear" w:color="auto" w:fill="auto"/>
          </w:tcPr>
          <w:p w14:paraId="298EBDFF" w14:textId="77777777" w:rsidR="008115C3" w:rsidRDefault="008115C3" w:rsidP="005A5063">
            <w:pPr>
              <w:pStyle w:val="TAL"/>
              <w:rPr>
                <w:sz w:val="16"/>
              </w:rPr>
            </w:pPr>
            <w:r>
              <w:rPr>
                <w:sz w:val="16"/>
              </w:rPr>
              <w:t>18/04/2024 07:38:20</w:t>
            </w:r>
          </w:p>
        </w:tc>
        <w:tc>
          <w:tcPr>
            <w:tcW w:w="0" w:type="auto"/>
            <w:shd w:val="clear" w:color="auto" w:fill="auto"/>
          </w:tcPr>
          <w:p w14:paraId="641BA518" w14:textId="77777777" w:rsidR="008115C3" w:rsidRDefault="008115C3" w:rsidP="005A5063">
            <w:pPr>
              <w:pStyle w:val="TAL"/>
              <w:rPr>
                <w:sz w:val="16"/>
              </w:rPr>
            </w:pPr>
            <w:r>
              <w:rPr>
                <w:sz w:val="16"/>
              </w:rPr>
              <w:t>available</w:t>
            </w:r>
          </w:p>
        </w:tc>
      </w:tr>
      <w:tr w:rsidR="00000000" w14:paraId="058137E7" w14:textId="77777777">
        <w:tc>
          <w:tcPr>
            <w:tcW w:w="0" w:type="auto"/>
            <w:shd w:val="clear" w:color="auto" w:fill="auto"/>
          </w:tcPr>
          <w:p w14:paraId="00BDBD68" w14:textId="77777777" w:rsidR="008115C3" w:rsidRDefault="008115C3" w:rsidP="005A5063">
            <w:pPr>
              <w:pStyle w:val="TAL"/>
              <w:rPr>
                <w:sz w:val="16"/>
              </w:rPr>
            </w:pPr>
            <w:r>
              <w:rPr>
                <w:sz w:val="16"/>
              </w:rPr>
              <w:t>S5-241664</w:t>
            </w:r>
          </w:p>
        </w:tc>
        <w:tc>
          <w:tcPr>
            <w:tcW w:w="0" w:type="auto"/>
            <w:shd w:val="clear" w:color="auto" w:fill="auto"/>
          </w:tcPr>
          <w:p w14:paraId="0A17F3D6" w14:textId="77777777" w:rsidR="008115C3" w:rsidRDefault="008115C3" w:rsidP="005A5063">
            <w:pPr>
              <w:pStyle w:val="TAL"/>
              <w:rPr>
                <w:sz w:val="16"/>
              </w:rPr>
            </w:pPr>
            <w:r>
              <w:rPr>
                <w:sz w:val="16"/>
              </w:rPr>
              <w:t>18/04/2024 07:28:53</w:t>
            </w:r>
          </w:p>
        </w:tc>
        <w:tc>
          <w:tcPr>
            <w:tcW w:w="0" w:type="auto"/>
            <w:shd w:val="clear" w:color="auto" w:fill="auto"/>
          </w:tcPr>
          <w:p w14:paraId="53F1FCEF" w14:textId="77777777" w:rsidR="008115C3" w:rsidRDefault="008115C3" w:rsidP="005A5063">
            <w:pPr>
              <w:pStyle w:val="TAL"/>
              <w:rPr>
                <w:sz w:val="16"/>
              </w:rPr>
            </w:pPr>
            <w:r>
              <w:rPr>
                <w:sz w:val="16"/>
              </w:rPr>
              <w:t>available</w:t>
            </w:r>
          </w:p>
        </w:tc>
      </w:tr>
      <w:tr w:rsidR="00000000" w14:paraId="61C80EF9" w14:textId="77777777">
        <w:tc>
          <w:tcPr>
            <w:tcW w:w="0" w:type="auto"/>
            <w:shd w:val="clear" w:color="auto" w:fill="auto"/>
          </w:tcPr>
          <w:p w14:paraId="494A5742" w14:textId="77777777" w:rsidR="008115C3" w:rsidRDefault="008115C3" w:rsidP="005A5063">
            <w:pPr>
              <w:pStyle w:val="TAL"/>
              <w:rPr>
                <w:sz w:val="16"/>
              </w:rPr>
            </w:pPr>
            <w:r>
              <w:rPr>
                <w:sz w:val="16"/>
              </w:rPr>
              <w:t>S5-241665</w:t>
            </w:r>
          </w:p>
        </w:tc>
        <w:tc>
          <w:tcPr>
            <w:tcW w:w="0" w:type="auto"/>
            <w:shd w:val="clear" w:color="auto" w:fill="auto"/>
          </w:tcPr>
          <w:p w14:paraId="44025D9C" w14:textId="77777777" w:rsidR="008115C3" w:rsidRDefault="008115C3" w:rsidP="005A5063">
            <w:pPr>
              <w:pStyle w:val="TAL"/>
              <w:rPr>
                <w:sz w:val="16"/>
              </w:rPr>
            </w:pPr>
            <w:r>
              <w:rPr>
                <w:sz w:val="16"/>
              </w:rPr>
              <w:t>18/04/2024 08:08:01</w:t>
            </w:r>
          </w:p>
        </w:tc>
        <w:tc>
          <w:tcPr>
            <w:tcW w:w="0" w:type="auto"/>
            <w:shd w:val="clear" w:color="auto" w:fill="auto"/>
          </w:tcPr>
          <w:p w14:paraId="29CE1353" w14:textId="77777777" w:rsidR="008115C3" w:rsidRDefault="008115C3" w:rsidP="005A5063">
            <w:pPr>
              <w:pStyle w:val="TAL"/>
              <w:rPr>
                <w:sz w:val="16"/>
              </w:rPr>
            </w:pPr>
            <w:r>
              <w:rPr>
                <w:sz w:val="16"/>
              </w:rPr>
              <w:t>available</w:t>
            </w:r>
          </w:p>
        </w:tc>
      </w:tr>
      <w:tr w:rsidR="00000000" w14:paraId="2DFC8E8B" w14:textId="77777777">
        <w:tc>
          <w:tcPr>
            <w:tcW w:w="0" w:type="auto"/>
            <w:shd w:val="clear" w:color="auto" w:fill="auto"/>
          </w:tcPr>
          <w:p w14:paraId="52F34CA9" w14:textId="77777777" w:rsidR="008115C3" w:rsidRDefault="008115C3" w:rsidP="005A5063">
            <w:pPr>
              <w:pStyle w:val="TAL"/>
              <w:rPr>
                <w:sz w:val="16"/>
              </w:rPr>
            </w:pPr>
            <w:r>
              <w:rPr>
                <w:sz w:val="16"/>
              </w:rPr>
              <w:t>S5-241666</w:t>
            </w:r>
          </w:p>
        </w:tc>
        <w:tc>
          <w:tcPr>
            <w:tcW w:w="0" w:type="auto"/>
            <w:shd w:val="clear" w:color="auto" w:fill="auto"/>
          </w:tcPr>
          <w:p w14:paraId="5AD0BFF1" w14:textId="77777777" w:rsidR="008115C3" w:rsidRDefault="008115C3" w:rsidP="005A5063">
            <w:pPr>
              <w:pStyle w:val="TAL"/>
              <w:rPr>
                <w:sz w:val="16"/>
              </w:rPr>
            </w:pPr>
            <w:r>
              <w:rPr>
                <w:sz w:val="16"/>
              </w:rPr>
              <w:t>17/04/2024 15:13:01</w:t>
            </w:r>
          </w:p>
        </w:tc>
        <w:tc>
          <w:tcPr>
            <w:tcW w:w="0" w:type="auto"/>
            <w:shd w:val="clear" w:color="auto" w:fill="auto"/>
          </w:tcPr>
          <w:p w14:paraId="15606482" w14:textId="77777777" w:rsidR="008115C3" w:rsidRDefault="008115C3" w:rsidP="005A5063">
            <w:pPr>
              <w:pStyle w:val="TAL"/>
              <w:rPr>
                <w:sz w:val="16"/>
              </w:rPr>
            </w:pPr>
            <w:r>
              <w:rPr>
                <w:sz w:val="16"/>
              </w:rPr>
              <w:t>revised</w:t>
            </w:r>
          </w:p>
        </w:tc>
      </w:tr>
      <w:tr w:rsidR="00000000" w14:paraId="6BD65C1A" w14:textId="77777777">
        <w:tc>
          <w:tcPr>
            <w:tcW w:w="0" w:type="auto"/>
            <w:shd w:val="clear" w:color="auto" w:fill="auto"/>
          </w:tcPr>
          <w:p w14:paraId="4CF530A1" w14:textId="77777777" w:rsidR="008115C3" w:rsidRDefault="008115C3" w:rsidP="005A5063">
            <w:pPr>
              <w:pStyle w:val="TAL"/>
              <w:rPr>
                <w:sz w:val="16"/>
              </w:rPr>
            </w:pPr>
            <w:r>
              <w:rPr>
                <w:sz w:val="16"/>
              </w:rPr>
              <w:t>S5-241667</w:t>
            </w:r>
          </w:p>
        </w:tc>
        <w:tc>
          <w:tcPr>
            <w:tcW w:w="0" w:type="auto"/>
            <w:shd w:val="clear" w:color="auto" w:fill="auto"/>
          </w:tcPr>
          <w:p w14:paraId="75576AEC" w14:textId="77777777" w:rsidR="008115C3" w:rsidRDefault="008115C3" w:rsidP="005A5063">
            <w:pPr>
              <w:pStyle w:val="TAL"/>
              <w:rPr>
                <w:sz w:val="16"/>
              </w:rPr>
            </w:pPr>
            <w:r>
              <w:rPr>
                <w:sz w:val="16"/>
              </w:rPr>
              <w:t>19/04/2024 12:11:49</w:t>
            </w:r>
          </w:p>
        </w:tc>
        <w:tc>
          <w:tcPr>
            <w:tcW w:w="0" w:type="auto"/>
            <w:shd w:val="clear" w:color="auto" w:fill="auto"/>
          </w:tcPr>
          <w:p w14:paraId="35ADE927" w14:textId="77777777" w:rsidR="008115C3" w:rsidRDefault="008115C3" w:rsidP="005A5063">
            <w:pPr>
              <w:pStyle w:val="TAL"/>
              <w:rPr>
                <w:sz w:val="16"/>
              </w:rPr>
            </w:pPr>
            <w:r>
              <w:rPr>
                <w:sz w:val="16"/>
              </w:rPr>
              <w:t>noted</w:t>
            </w:r>
          </w:p>
        </w:tc>
      </w:tr>
      <w:tr w:rsidR="00000000" w14:paraId="17D92E5B" w14:textId="77777777">
        <w:tc>
          <w:tcPr>
            <w:tcW w:w="0" w:type="auto"/>
            <w:shd w:val="clear" w:color="auto" w:fill="auto"/>
          </w:tcPr>
          <w:p w14:paraId="1998309B" w14:textId="77777777" w:rsidR="008115C3" w:rsidRDefault="008115C3" w:rsidP="005A5063">
            <w:pPr>
              <w:pStyle w:val="TAL"/>
              <w:rPr>
                <w:sz w:val="16"/>
              </w:rPr>
            </w:pPr>
            <w:r>
              <w:rPr>
                <w:sz w:val="16"/>
              </w:rPr>
              <w:t>S5-241668</w:t>
            </w:r>
          </w:p>
        </w:tc>
        <w:tc>
          <w:tcPr>
            <w:tcW w:w="0" w:type="auto"/>
            <w:shd w:val="clear" w:color="auto" w:fill="auto"/>
          </w:tcPr>
          <w:p w14:paraId="7E8D7828" w14:textId="77777777" w:rsidR="008115C3" w:rsidRDefault="008115C3" w:rsidP="005A5063">
            <w:pPr>
              <w:pStyle w:val="TAL"/>
              <w:rPr>
                <w:sz w:val="16"/>
              </w:rPr>
            </w:pPr>
            <w:r>
              <w:rPr>
                <w:sz w:val="16"/>
              </w:rPr>
              <w:t>17/04/2024 04:23:24</w:t>
            </w:r>
          </w:p>
        </w:tc>
        <w:tc>
          <w:tcPr>
            <w:tcW w:w="0" w:type="auto"/>
            <w:shd w:val="clear" w:color="auto" w:fill="auto"/>
          </w:tcPr>
          <w:p w14:paraId="14478C2C" w14:textId="77777777" w:rsidR="008115C3" w:rsidRDefault="008115C3" w:rsidP="005A5063">
            <w:pPr>
              <w:pStyle w:val="TAL"/>
              <w:rPr>
                <w:sz w:val="16"/>
              </w:rPr>
            </w:pPr>
            <w:r>
              <w:rPr>
                <w:sz w:val="16"/>
              </w:rPr>
              <w:t>agreed</w:t>
            </w:r>
          </w:p>
        </w:tc>
      </w:tr>
      <w:tr w:rsidR="00000000" w14:paraId="130B7CFD" w14:textId="77777777">
        <w:tc>
          <w:tcPr>
            <w:tcW w:w="0" w:type="auto"/>
            <w:shd w:val="clear" w:color="auto" w:fill="auto"/>
          </w:tcPr>
          <w:p w14:paraId="01D41FA5" w14:textId="77777777" w:rsidR="008115C3" w:rsidRDefault="008115C3" w:rsidP="005A5063">
            <w:pPr>
              <w:pStyle w:val="TAL"/>
              <w:rPr>
                <w:sz w:val="16"/>
              </w:rPr>
            </w:pPr>
            <w:r>
              <w:rPr>
                <w:sz w:val="16"/>
              </w:rPr>
              <w:t>S5-241669</w:t>
            </w:r>
          </w:p>
        </w:tc>
        <w:tc>
          <w:tcPr>
            <w:tcW w:w="0" w:type="auto"/>
            <w:shd w:val="clear" w:color="auto" w:fill="auto"/>
          </w:tcPr>
          <w:p w14:paraId="41CEB477" w14:textId="77777777" w:rsidR="008115C3" w:rsidRDefault="008115C3" w:rsidP="005A5063">
            <w:pPr>
              <w:pStyle w:val="TAL"/>
              <w:rPr>
                <w:sz w:val="16"/>
              </w:rPr>
            </w:pPr>
            <w:r>
              <w:rPr>
                <w:sz w:val="16"/>
              </w:rPr>
              <w:t>18/04/2024 12:16:43</w:t>
            </w:r>
          </w:p>
        </w:tc>
        <w:tc>
          <w:tcPr>
            <w:tcW w:w="0" w:type="auto"/>
            <w:shd w:val="clear" w:color="auto" w:fill="auto"/>
          </w:tcPr>
          <w:p w14:paraId="31EE0390" w14:textId="77777777" w:rsidR="008115C3" w:rsidRDefault="008115C3" w:rsidP="005A5063">
            <w:pPr>
              <w:pStyle w:val="TAL"/>
              <w:rPr>
                <w:sz w:val="16"/>
              </w:rPr>
            </w:pPr>
            <w:r>
              <w:rPr>
                <w:sz w:val="16"/>
              </w:rPr>
              <w:t>revised</w:t>
            </w:r>
          </w:p>
        </w:tc>
      </w:tr>
      <w:tr w:rsidR="00000000" w14:paraId="5D330164" w14:textId="77777777">
        <w:tc>
          <w:tcPr>
            <w:tcW w:w="0" w:type="auto"/>
            <w:shd w:val="clear" w:color="auto" w:fill="auto"/>
          </w:tcPr>
          <w:p w14:paraId="3AC6A8F0" w14:textId="77777777" w:rsidR="008115C3" w:rsidRDefault="008115C3" w:rsidP="005A5063">
            <w:pPr>
              <w:pStyle w:val="TAL"/>
              <w:rPr>
                <w:sz w:val="16"/>
              </w:rPr>
            </w:pPr>
            <w:r>
              <w:rPr>
                <w:sz w:val="16"/>
              </w:rPr>
              <w:t>S5-241670</w:t>
            </w:r>
          </w:p>
        </w:tc>
        <w:tc>
          <w:tcPr>
            <w:tcW w:w="0" w:type="auto"/>
            <w:shd w:val="clear" w:color="auto" w:fill="auto"/>
          </w:tcPr>
          <w:p w14:paraId="724BCD69" w14:textId="77777777" w:rsidR="008115C3" w:rsidRDefault="008115C3" w:rsidP="005A5063">
            <w:pPr>
              <w:pStyle w:val="TAL"/>
              <w:rPr>
                <w:sz w:val="16"/>
              </w:rPr>
            </w:pPr>
            <w:r>
              <w:rPr>
                <w:sz w:val="16"/>
              </w:rPr>
              <w:t>18/04/2024 12:19:43</w:t>
            </w:r>
          </w:p>
        </w:tc>
        <w:tc>
          <w:tcPr>
            <w:tcW w:w="0" w:type="auto"/>
            <w:shd w:val="clear" w:color="auto" w:fill="auto"/>
          </w:tcPr>
          <w:p w14:paraId="61142742" w14:textId="77777777" w:rsidR="008115C3" w:rsidRDefault="008115C3" w:rsidP="005A5063">
            <w:pPr>
              <w:pStyle w:val="TAL"/>
              <w:rPr>
                <w:sz w:val="16"/>
              </w:rPr>
            </w:pPr>
            <w:r>
              <w:rPr>
                <w:sz w:val="16"/>
              </w:rPr>
              <w:t>available</w:t>
            </w:r>
          </w:p>
        </w:tc>
      </w:tr>
      <w:tr w:rsidR="00000000" w14:paraId="4B44695B" w14:textId="77777777">
        <w:tc>
          <w:tcPr>
            <w:tcW w:w="0" w:type="auto"/>
            <w:shd w:val="clear" w:color="auto" w:fill="auto"/>
          </w:tcPr>
          <w:p w14:paraId="08C9412F" w14:textId="77777777" w:rsidR="008115C3" w:rsidRDefault="008115C3" w:rsidP="005A5063">
            <w:pPr>
              <w:pStyle w:val="TAL"/>
              <w:rPr>
                <w:sz w:val="16"/>
              </w:rPr>
            </w:pPr>
            <w:r>
              <w:rPr>
                <w:sz w:val="16"/>
              </w:rPr>
              <w:t>S5-241670</w:t>
            </w:r>
          </w:p>
        </w:tc>
        <w:tc>
          <w:tcPr>
            <w:tcW w:w="0" w:type="auto"/>
            <w:shd w:val="clear" w:color="auto" w:fill="auto"/>
          </w:tcPr>
          <w:p w14:paraId="2BD6521C" w14:textId="77777777" w:rsidR="008115C3" w:rsidRDefault="008115C3" w:rsidP="005A5063">
            <w:pPr>
              <w:pStyle w:val="TAL"/>
              <w:rPr>
                <w:sz w:val="16"/>
              </w:rPr>
            </w:pPr>
            <w:r>
              <w:rPr>
                <w:sz w:val="16"/>
              </w:rPr>
              <w:t>18/04/2024 12:21:54</w:t>
            </w:r>
          </w:p>
        </w:tc>
        <w:tc>
          <w:tcPr>
            <w:tcW w:w="0" w:type="auto"/>
            <w:shd w:val="clear" w:color="auto" w:fill="auto"/>
          </w:tcPr>
          <w:p w14:paraId="5818D230" w14:textId="77777777" w:rsidR="008115C3" w:rsidRDefault="008115C3" w:rsidP="005A5063">
            <w:pPr>
              <w:pStyle w:val="TAL"/>
              <w:rPr>
                <w:sz w:val="16"/>
              </w:rPr>
            </w:pPr>
            <w:r>
              <w:rPr>
                <w:sz w:val="16"/>
              </w:rPr>
              <w:t>revised</w:t>
            </w:r>
          </w:p>
        </w:tc>
      </w:tr>
      <w:tr w:rsidR="00000000" w14:paraId="762EF58D" w14:textId="77777777">
        <w:tc>
          <w:tcPr>
            <w:tcW w:w="0" w:type="auto"/>
            <w:shd w:val="clear" w:color="auto" w:fill="auto"/>
          </w:tcPr>
          <w:p w14:paraId="1A8AB3CF" w14:textId="77777777" w:rsidR="008115C3" w:rsidRDefault="008115C3" w:rsidP="005A5063">
            <w:pPr>
              <w:pStyle w:val="TAL"/>
              <w:rPr>
                <w:sz w:val="16"/>
              </w:rPr>
            </w:pPr>
            <w:r>
              <w:rPr>
                <w:sz w:val="16"/>
              </w:rPr>
              <w:t>S5-241671</w:t>
            </w:r>
          </w:p>
        </w:tc>
        <w:tc>
          <w:tcPr>
            <w:tcW w:w="0" w:type="auto"/>
            <w:shd w:val="clear" w:color="auto" w:fill="auto"/>
          </w:tcPr>
          <w:p w14:paraId="5620C751" w14:textId="77777777" w:rsidR="008115C3" w:rsidRDefault="008115C3" w:rsidP="005A5063">
            <w:pPr>
              <w:pStyle w:val="TAL"/>
              <w:rPr>
                <w:sz w:val="16"/>
              </w:rPr>
            </w:pPr>
            <w:r>
              <w:rPr>
                <w:sz w:val="16"/>
              </w:rPr>
              <w:t>18/04/2024 12:17:09</w:t>
            </w:r>
          </w:p>
        </w:tc>
        <w:tc>
          <w:tcPr>
            <w:tcW w:w="0" w:type="auto"/>
            <w:shd w:val="clear" w:color="auto" w:fill="auto"/>
          </w:tcPr>
          <w:p w14:paraId="428B5454" w14:textId="77777777" w:rsidR="008115C3" w:rsidRDefault="008115C3" w:rsidP="005A5063">
            <w:pPr>
              <w:pStyle w:val="TAL"/>
              <w:rPr>
                <w:sz w:val="16"/>
              </w:rPr>
            </w:pPr>
            <w:r>
              <w:rPr>
                <w:sz w:val="16"/>
              </w:rPr>
              <w:t>revised</w:t>
            </w:r>
          </w:p>
        </w:tc>
      </w:tr>
      <w:tr w:rsidR="00000000" w14:paraId="0874CAAF" w14:textId="77777777">
        <w:tc>
          <w:tcPr>
            <w:tcW w:w="0" w:type="auto"/>
            <w:shd w:val="clear" w:color="auto" w:fill="auto"/>
          </w:tcPr>
          <w:p w14:paraId="028F16AA" w14:textId="77777777" w:rsidR="008115C3" w:rsidRDefault="008115C3" w:rsidP="005A5063">
            <w:pPr>
              <w:pStyle w:val="TAL"/>
              <w:rPr>
                <w:sz w:val="16"/>
              </w:rPr>
            </w:pPr>
            <w:r>
              <w:rPr>
                <w:sz w:val="16"/>
              </w:rPr>
              <w:t>S5-241672</w:t>
            </w:r>
          </w:p>
        </w:tc>
        <w:tc>
          <w:tcPr>
            <w:tcW w:w="0" w:type="auto"/>
            <w:shd w:val="clear" w:color="auto" w:fill="auto"/>
          </w:tcPr>
          <w:p w14:paraId="466535B9" w14:textId="77777777" w:rsidR="008115C3" w:rsidRDefault="008115C3" w:rsidP="005A5063">
            <w:pPr>
              <w:pStyle w:val="TAL"/>
              <w:rPr>
                <w:sz w:val="16"/>
              </w:rPr>
            </w:pPr>
            <w:r>
              <w:rPr>
                <w:sz w:val="16"/>
              </w:rPr>
              <w:t>17/04/2024 15:46:01</w:t>
            </w:r>
          </w:p>
        </w:tc>
        <w:tc>
          <w:tcPr>
            <w:tcW w:w="0" w:type="auto"/>
            <w:shd w:val="clear" w:color="auto" w:fill="auto"/>
          </w:tcPr>
          <w:p w14:paraId="33CADC5E" w14:textId="77777777" w:rsidR="008115C3" w:rsidRDefault="008115C3" w:rsidP="005A5063">
            <w:pPr>
              <w:pStyle w:val="TAL"/>
              <w:rPr>
                <w:sz w:val="16"/>
              </w:rPr>
            </w:pPr>
            <w:r>
              <w:rPr>
                <w:sz w:val="16"/>
              </w:rPr>
              <w:t>noted</w:t>
            </w:r>
          </w:p>
        </w:tc>
      </w:tr>
      <w:tr w:rsidR="00000000" w14:paraId="473C5D03" w14:textId="77777777">
        <w:tc>
          <w:tcPr>
            <w:tcW w:w="0" w:type="auto"/>
            <w:shd w:val="clear" w:color="auto" w:fill="auto"/>
          </w:tcPr>
          <w:p w14:paraId="03904876" w14:textId="77777777" w:rsidR="008115C3" w:rsidRDefault="008115C3" w:rsidP="005A5063">
            <w:pPr>
              <w:pStyle w:val="TAL"/>
              <w:rPr>
                <w:sz w:val="16"/>
              </w:rPr>
            </w:pPr>
            <w:r>
              <w:rPr>
                <w:sz w:val="16"/>
              </w:rPr>
              <w:t>S5-241673</w:t>
            </w:r>
          </w:p>
        </w:tc>
        <w:tc>
          <w:tcPr>
            <w:tcW w:w="0" w:type="auto"/>
            <w:shd w:val="clear" w:color="auto" w:fill="auto"/>
          </w:tcPr>
          <w:p w14:paraId="513882C6" w14:textId="77777777" w:rsidR="008115C3" w:rsidRDefault="008115C3" w:rsidP="005A5063">
            <w:pPr>
              <w:pStyle w:val="TAL"/>
              <w:rPr>
                <w:sz w:val="16"/>
              </w:rPr>
            </w:pPr>
            <w:r>
              <w:rPr>
                <w:sz w:val="16"/>
              </w:rPr>
              <w:t>18/04/2024 16:01:56</w:t>
            </w:r>
          </w:p>
        </w:tc>
        <w:tc>
          <w:tcPr>
            <w:tcW w:w="0" w:type="auto"/>
            <w:shd w:val="clear" w:color="auto" w:fill="auto"/>
          </w:tcPr>
          <w:p w14:paraId="7FFDD0B3" w14:textId="77777777" w:rsidR="008115C3" w:rsidRDefault="008115C3" w:rsidP="005A5063">
            <w:pPr>
              <w:pStyle w:val="TAL"/>
              <w:rPr>
                <w:sz w:val="16"/>
              </w:rPr>
            </w:pPr>
            <w:r>
              <w:rPr>
                <w:sz w:val="16"/>
              </w:rPr>
              <w:t>withdrawn</w:t>
            </w:r>
          </w:p>
        </w:tc>
      </w:tr>
      <w:tr w:rsidR="00000000" w14:paraId="7B4DFAFA" w14:textId="77777777">
        <w:tc>
          <w:tcPr>
            <w:tcW w:w="0" w:type="auto"/>
            <w:shd w:val="clear" w:color="auto" w:fill="auto"/>
          </w:tcPr>
          <w:p w14:paraId="71C90AD6" w14:textId="77777777" w:rsidR="008115C3" w:rsidRDefault="008115C3" w:rsidP="005A5063">
            <w:pPr>
              <w:pStyle w:val="TAL"/>
              <w:rPr>
                <w:sz w:val="16"/>
              </w:rPr>
            </w:pPr>
            <w:r>
              <w:rPr>
                <w:sz w:val="16"/>
              </w:rPr>
              <w:t>S5-241675</w:t>
            </w:r>
          </w:p>
        </w:tc>
        <w:tc>
          <w:tcPr>
            <w:tcW w:w="0" w:type="auto"/>
            <w:shd w:val="clear" w:color="auto" w:fill="auto"/>
          </w:tcPr>
          <w:p w14:paraId="48B1B046" w14:textId="77777777" w:rsidR="008115C3" w:rsidRDefault="008115C3" w:rsidP="005A5063">
            <w:pPr>
              <w:pStyle w:val="TAL"/>
              <w:rPr>
                <w:sz w:val="16"/>
              </w:rPr>
            </w:pPr>
            <w:r>
              <w:rPr>
                <w:sz w:val="16"/>
              </w:rPr>
              <w:t>17/04/2024 04:18:47</w:t>
            </w:r>
          </w:p>
        </w:tc>
        <w:tc>
          <w:tcPr>
            <w:tcW w:w="0" w:type="auto"/>
            <w:shd w:val="clear" w:color="auto" w:fill="auto"/>
          </w:tcPr>
          <w:p w14:paraId="63C44312" w14:textId="77777777" w:rsidR="008115C3" w:rsidRDefault="008115C3" w:rsidP="005A5063">
            <w:pPr>
              <w:pStyle w:val="TAL"/>
              <w:rPr>
                <w:sz w:val="16"/>
              </w:rPr>
            </w:pPr>
            <w:r>
              <w:rPr>
                <w:sz w:val="16"/>
              </w:rPr>
              <w:t>revised</w:t>
            </w:r>
          </w:p>
        </w:tc>
      </w:tr>
      <w:tr w:rsidR="00000000" w14:paraId="6C3942E2" w14:textId="77777777">
        <w:tc>
          <w:tcPr>
            <w:tcW w:w="0" w:type="auto"/>
            <w:shd w:val="clear" w:color="auto" w:fill="auto"/>
          </w:tcPr>
          <w:p w14:paraId="79A2492B" w14:textId="77777777" w:rsidR="008115C3" w:rsidRDefault="008115C3" w:rsidP="005A5063">
            <w:pPr>
              <w:pStyle w:val="TAL"/>
              <w:rPr>
                <w:sz w:val="16"/>
              </w:rPr>
            </w:pPr>
            <w:r>
              <w:rPr>
                <w:sz w:val="16"/>
              </w:rPr>
              <w:t>S5-241676</w:t>
            </w:r>
          </w:p>
        </w:tc>
        <w:tc>
          <w:tcPr>
            <w:tcW w:w="0" w:type="auto"/>
            <w:shd w:val="clear" w:color="auto" w:fill="auto"/>
          </w:tcPr>
          <w:p w14:paraId="61DDFCAB" w14:textId="77777777" w:rsidR="008115C3" w:rsidRDefault="008115C3" w:rsidP="005A5063">
            <w:pPr>
              <w:pStyle w:val="TAL"/>
              <w:rPr>
                <w:sz w:val="16"/>
              </w:rPr>
            </w:pPr>
            <w:r>
              <w:rPr>
                <w:sz w:val="16"/>
              </w:rPr>
              <w:t>17/04/2024 04:20:48</w:t>
            </w:r>
          </w:p>
        </w:tc>
        <w:tc>
          <w:tcPr>
            <w:tcW w:w="0" w:type="auto"/>
            <w:shd w:val="clear" w:color="auto" w:fill="auto"/>
          </w:tcPr>
          <w:p w14:paraId="1C330450" w14:textId="77777777" w:rsidR="008115C3" w:rsidRDefault="008115C3" w:rsidP="005A5063">
            <w:pPr>
              <w:pStyle w:val="TAL"/>
              <w:rPr>
                <w:sz w:val="16"/>
              </w:rPr>
            </w:pPr>
            <w:r>
              <w:rPr>
                <w:sz w:val="16"/>
              </w:rPr>
              <w:t>revised</w:t>
            </w:r>
          </w:p>
        </w:tc>
      </w:tr>
      <w:tr w:rsidR="00000000" w14:paraId="29ACAB91" w14:textId="77777777">
        <w:tc>
          <w:tcPr>
            <w:tcW w:w="0" w:type="auto"/>
            <w:shd w:val="clear" w:color="auto" w:fill="auto"/>
          </w:tcPr>
          <w:p w14:paraId="6BC7BF6D" w14:textId="77777777" w:rsidR="008115C3" w:rsidRDefault="008115C3" w:rsidP="005A5063">
            <w:pPr>
              <w:pStyle w:val="TAL"/>
              <w:rPr>
                <w:sz w:val="16"/>
              </w:rPr>
            </w:pPr>
            <w:r>
              <w:rPr>
                <w:sz w:val="16"/>
              </w:rPr>
              <w:t>S5-241677</w:t>
            </w:r>
          </w:p>
        </w:tc>
        <w:tc>
          <w:tcPr>
            <w:tcW w:w="0" w:type="auto"/>
            <w:shd w:val="clear" w:color="auto" w:fill="auto"/>
          </w:tcPr>
          <w:p w14:paraId="6907A504" w14:textId="77777777" w:rsidR="008115C3" w:rsidRDefault="008115C3" w:rsidP="005A5063">
            <w:pPr>
              <w:pStyle w:val="TAL"/>
              <w:rPr>
                <w:sz w:val="16"/>
              </w:rPr>
            </w:pPr>
            <w:r>
              <w:rPr>
                <w:sz w:val="16"/>
              </w:rPr>
              <w:t>17/04/2024 14:05:23</w:t>
            </w:r>
          </w:p>
        </w:tc>
        <w:tc>
          <w:tcPr>
            <w:tcW w:w="0" w:type="auto"/>
            <w:shd w:val="clear" w:color="auto" w:fill="auto"/>
          </w:tcPr>
          <w:p w14:paraId="6552845C" w14:textId="77777777" w:rsidR="008115C3" w:rsidRDefault="008115C3" w:rsidP="005A5063">
            <w:pPr>
              <w:pStyle w:val="TAL"/>
              <w:rPr>
                <w:sz w:val="16"/>
              </w:rPr>
            </w:pPr>
            <w:r>
              <w:rPr>
                <w:sz w:val="16"/>
              </w:rPr>
              <w:t>noted</w:t>
            </w:r>
          </w:p>
        </w:tc>
      </w:tr>
      <w:tr w:rsidR="00000000" w14:paraId="6D3BBE64" w14:textId="77777777">
        <w:tc>
          <w:tcPr>
            <w:tcW w:w="0" w:type="auto"/>
            <w:shd w:val="clear" w:color="auto" w:fill="auto"/>
          </w:tcPr>
          <w:p w14:paraId="603EB3F6" w14:textId="77777777" w:rsidR="008115C3" w:rsidRDefault="008115C3" w:rsidP="005A5063">
            <w:pPr>
              <w:pStyle w:val="TAL"/>
              <w:rPr>
                <w:sz w:val="16"/>
              </w:rPr>
            </w:pPr>
            <w:r>
              <w:rPr>
                <w:sz w:val="16"/>
              </w:rPr>
              <w:t>S5-241678</w:t>
            </w:r>
          </w:p>
        </w:tc>
        <w:tc>
          <w:tcPr>
            <w:tcW w:w="0" w:type="auto"/>
            <w:shd w:val="clear" w:color="auto" w:fill="auto"/>
          </w:tcPr>
          <w:p w14:paraId="608ADFD9" w14:textId="77777777" w:rsidR="008115C3" w:rsidRDefault="008115C3" w:rsidP="005A5063">
            <w:pPr>
              <w:pStyle w:val="TAL"/>
              <w:rPr>
                <w:sz w:val="16"/>
              </w:rPr>
            </w:pPr>
            <w:r>
              <w:rPr>
                <w:sz w:val="16"/>
              </w:rPr>
              <w:t>17/04/2024 14:05:46</w:t>
            </w:r>
          </w:p>
        </w:tc>
        <w:tc>
          <w:tcPr>
            <w:tcW w:w="0" w:type="auto"/>
            <w:shd w:val="clear" w:color="auto" w:fill="auto"/>
          </w:tcPr>
          <w:p w14:paraId="4ABA6EDC" w14:textId="77777777" w:rsidR="008115C3" w:rsidRDefault="008115C3" w:rsidP="005A5063">
            <w:pPr>
              <w:pStyle w:val="TAL"/>
              <w:rPr>
                <w:sz w:val="16"/>
              </w:rPr>
            </w:pPr>
            <w:r>
              <w:rPr>
                <w:sz w:val="16"/>
              </w:rPr>
              <w:t>revised</w:t>
            </w:r>
          </w:p>
        </w:tc>
      </w:tr>
      <w:tr w:rsidR="00000000" w14:paraId="2F1F1AAA" w14:textId="77777777">
        <w:tc>
          <w:tcPr>
            <w:tcW w:w="0" w:type="auto"/>
            <w:shd w:val="clear" w:color="auto" w:fill="auto"/>
          </w:tcPr>
          <w:p w14:paraId="280405AE" w14:textId="77777777" w:rsidR="008115C3" w:rsidRDefault="008115C3" w:rsidP="005A5063">
            <w:pPr>
              <w:pStyle w:val="TAL"/>
              <w:rPr>
                <w:sz w:val="16"/>
              </w:rPr>
            </w:pPr>
            <w:r>
              <w:rPr>
                <w:sz w:val="16"/>
              </w:rPr>
              <w:t>S5-241678</w:t>
            </w:r>
          </w:p>
        </w:tc>
        <w:tc>
          <w:tcPr>
            <w:tcW w:w="0" w:type="auto"/>
            <w:shd w:val="clear" w:color="auto" w:fill="auto"/>
          </w:tcPr>
          <w:p w14:paraId="3D5AA7B9" w14:textId="77777777" w:rsidR="008115C3" w:rsidRDefault="008115C3" w:rsidP="005A5063">
            <w:pPr>
              <w:pStyle w:val="TAL"/>
              <w:rPr>
                <w:sz w:val="16"/>
              </w:rPr>
            </w:pPr>
            <w:r>
              <w:rPr>
                <w:sz w:val="16"/>
              </w:rPr>
              <w:t>19/04/2024 12:43:22</w:t>
            </w:r>
          </w:p>
        </w:tc>
        <w:tc>
          <w:tcPr>
            <w:tcW w:w="0" w:type="auto"/>
            <w:shd w:val="clear" w:color="auto" w:fill="auto"/>
          </w:tcPr>
          <w:p w14:paraId="59E130EF" w14:textId="77777777" w:rsidR="008115C3" w:rsidRDefault="008115C3" w:rsidP="005A5063">
            <w:pPr>
              <w:pStyle w:val="TAL"/>
              <w:rPr>
                <w:sz w:val="16"/>
              </w:rPr>
            </w:pPr>
            <w:r>
              <w:rPr>
                <w:sz w:val="16"/>
              </w:rPr>
              <w:t>noted</w:t>
            </w:r>
          </w:p>
        </w:tc>
      </w:tr>
      <w:tr w:rsidR="00000000" w14:paraId="36B3797D" w14:textId="77777777">
        <w:tc>
          <w:tcPr>
            <w:tcW w:w="0" w:type="auto"/>
            <w:shd w:val="clear" w:color="auto" w:fill="auto"/>
          </w:tcPr>
          <w:p w14:paraId="574EBD6E" w14:textId="77777777" w:rsidR="008115C3" w:rsidRDefault="008115C3" w:rsidP="005A5063">
            <w:pPr>
              <w:pStyle w:val="TAL"/>
              <w:rPr>
                <w:sz w:val="16"/>
              </w:rPr>
            </w:pPr>
            <w:r>
              <w:rPr>
                <w:sz w:val="16"/>
              </w:rPr>
              <w:t>S5-241679</w:t>
            </w:r>
          </w:p>
        </w:tc>
        <w:tc>
          <w:tcPr>
            <w:tcW w:w="0" w:type="auto"/>
            <w:shd w:val="clear" w:color="auto" w:fill="auto"/>
          </w:tcPr>
          <w:p w14:paraId="02C5FE5B" w14:textId="77777777" w:rsidR="008115C3" w:rsidRDefault="008115C3" w:rsidP="005A5063">
            <w:pPr>
              <w:pStyle w:val="TAL"/>
              <w:rPr>
                <w:sz w:val="16"/>
              </w:rPr>
            </w:pPr>
            <w:r>
              <w:rPr>
                <w:sz w:val="16"/>
              </w:rPr>
              <w:t>18/04/2024 16:02:51</w:t>
            </w:r>
          </w:p>
        </w:tc>
        <w:tc>
          <w:tcPr>
            <w:tcW w:w="0" w:type="auto"/>
            <w:shd w:val="clear" w:color="auto" w:fill="auto"/>
          </w:tcPr>
          <w:p w14:paraId="00BB90ED" w14:textId="77777777" w:rsidR="008115C3" w:rsidRDefault="008115C3" w:rsidP="005A5063">
            <w:pPr>
              <w:pStyle w:val="TAL"/>
              <w:rPr>
                <w:sz w:val="16"/>
              </w:rPr>
            </w:pPr>
            <w:r>
              <w:rPr>
                <w:sz w:val="16"/>
              </w:rPr>
              <w:t>noted</w:t>
            </w:r>
          </w:p>
        </w:tc>
      </w:tr>
      <w:tr w:rsidR="00000000" w14:paraId="39C0E573" w14:textId="77777777">
        <w:tc>
          <w:tcPr>
            <w:tcW w:w="0" w:type="auto"/>
            <w:shd w:val="clear" w:color="auto" w:fill="auto"/>
          </w:tcPr>
          <w:p w14:paraId="1E489363" w14:textId="77777777" w:rsidR="008115C3" w:rsidRDefault="008115C3" w:rsidP="005A5063">
            <w:pPr>
              <w:pStyle w:val="TAL"/>
              <w:rPr>
                <w:sz w:val="16"/>
              </w:rPr>
            </w:pPr>
            <w:r>
              <w:rPr>
                <w:sz w:val="16"/>
              </w:rPr>
              <w:t>S5-241680</w:t>
            </w:r>
          </w:p>
        </w:tc>
        <w:tc>
          <w:tcPr>
            <w:tcW w:w="0" w:type="auto"/>
            <w:shd w:val="clear" w:color="auto" w:fill="auto"/>
          </w:tcPr>
          <w:p w14:paraId="614B01AC" w14:textId="77777777" w:rsidR="008115C3" w:rsidRDefault="008115C3" w:rsidP="005A5063">
            <w:pPr>
              <w:pStyle w:val="TAL"/>
              <w:rPr>
                <w:sz w:val="16"/>
              </w:rPr>
            </w:pPr>
            <w:r>
              <w:rPr>
                <w:sz w:val="16"/>
              </w:rPr>
              <w:t>17/04/2024 16:02:49</w:t>
            </w:r>
          </w:p>
        </w:tc>
        <w:tc>
          <w:tcPr>
            <w:tcW w:w="0" w:type="auto"/>
            <w:shd w:val="clear" w:color="auto" w:fill="auto"/>
          </w:tcPr>
          <w:p w14:paraId="158C12FB" w14:textId="77777777" w:rsidR="008115C3" w:rsidRDefault="008115C3" w:rsidP="005A5063">
            <w:pPr>
              <w:pStyle w:val="TAL"/>
              <w:rPr>
                <w:sz w:val="16"/>
              </w:rPr>
            </w:pPr>
            <w:r>
              <w:rPr>
                <w:sz w:val="16"/>
              </w:rPr>
              <w:t>revised</w:t>
            </w:r>
          </w:p>
        </w:tc>
      </w:tr>
      <w:tr w:rsidR="00000000" w14:paraId="1AD9F6CF" w14:textId="77777777">
        <w:tc>
          <w:tcPr>
            <w:tcW w:w="0" w:type="auto"/>
            <w:shd w:val="clear" w:color="auto" w:fill="auto"/>
          </w:tcPr>
          <w:p w14:paraId="382F4472" w14:textId="77777777" w:rsidR="008115C3" w:rsidRDefault="008115C3" w:rsidP="005A5063">
            <w:pPr>
              <w:pStyle w:val="TAL"/>
              <w:rPr>
                <w:sz w:val="16"/>
              </w:rPr>
            </w:pPr>
            <w:r>
              <w:rPr>
                <w:sz w:val="16"/>
              </w:rPr>
              <w:t>S5-241681</w:t>
            </w:r>
          </w:p>
        </w:tc>
        <w:tc>
          <w:tcPr>
            <w:tcW w:w="0" w:type="auto"/>
            <w:shd w:val="clear" w:color="auto" w:fill="auto"/>
          </w:tcPr>
          <w:p w14:paraId="086190D3" w14:textId="77777777" w:rsidR="008115C3" w:rsidRDefault="008115C3" w:rsidP="005A5063">
            <w:pPr>
              <w:pStyle w:val="TAL"/>
              <w:rPr>
                <w:sz w:val="16"/>
              </w:rPr>
            </w:pPr>
            <w:r>
              <w:rPr>
                <w:sz w:val="16"/>
              </w:rPr>
              <w:t>17/04/2024 16:01:56</w:t>
            </w:r>
          </w:p>
        </w:tc>
        <w:tc>
          <w:tcPr>
            <w:tcW w:w="0" w:type="auto"/>
            <w:shd w:val="clear" w:color="auto" w:fill="auto"/>
          </w:tcPr>
          <w:p w14:paraId="21FDA61A" w14:textId="77777777" w:rsidR="008115C3" w:rsidRDefault="008115C3" w:rsidP="005A5063">
            <w:pPr>
              <w:pStyle w:val="TAL"/>
              <w:rPr>
                <w:sz w:val="16"/>
              </w:rPr>
            </w:pPr>
            <w:r>
              <w:rPr>
                <w:sz w:val="16"/>
              </w:rPr>
              <w:t>approved</w:t>
            </w:r>
          </w:p>
        </w:tc>
      </w:tr>
      <w:tr w:rsidR="00000000" w14:paraId="28D5239A" w14:textId="77777777">
        <w:tc>
          <w:tcPr>
            <w:tcW w:w="0" w:type="auto"/>
            <w:shd w:val="clear" w:color="auto" w:fill="auto"/>
          </w:tcPr>
          <w:p w14:paraId="36DE21FD" w14:textId="77777777" w:rsidR="008115C3" w:rsidRDefault="008115C3" w:rsidP="005A5063">
            <w:pPr>
              <w:pStyle w:val="TAL"/>
              <w:rPr>
                <w:sz w:val="16"/>
              </w:rPr>
            </w:pPr>
            <w:r>
              <w:rPr>
                <w:sz w:val="16"/>
              </w:rPr>
              <w:t>S5-241682</w:t>
            </w:r>
          </w:p>
        </w:tc>
        <w:tc>
          <w:tcPr>
            <w:tcW w:w="0" w:type="auto"/>
            <w:shd w:val="clear" w:color="auto" w:fill="auto"/>
          </w:tcPr>
          <w:p w14:paraId="02CAC8FF" w14:textId="77777777" w:rsidR="008115C3" w:rsidRDefault="008115C3" w:rsidP="005A5063">
            <w:pPr>
              <w:pStyle w:val="TAL"/>
              <w:rPr>
                <w:sz w:val="16"/>
              </w:rPr>
            </w:pPr>
            <w:r>
              <w:rPr>
                <w:sz w:val="16"/>
              </w:rPr>
              <w:t>17/04/2024 16:02:15</w:t>
            </w:r>
          </w:p>
        </w:tc>
        <w:tc>
          <w:tcPr>
            <w:tcW w:w="0" w:type="auto"/>
            <w:shd w:val="clear" w:color="auto" w:fill="auto"/>
          </w:tcPr>
          <w:p w14:paraId="388D8932" w14:textId="77777777" w:rsidR="008115C3" w:rsidRDefault="008115C3" w:rsidP="005A5063">
            <w:pPr>
              <w:pStyle w:val="TAL"/>
              <w:rPr>
                <w:sz w:val="16"/>
              </w:rPr>
            </w:pPr>
            <w:r>
              <w:rPr>
                <w:sz w:val="16"/>
              </w:rPr>
              <w:t>available</w:t>
            </w:r>
          </w:p>
        </w:tc>
      </w:tr>
      <w:tr w:rsidR="00000000" w14:paraId="296A9A3D" w14:textId="77777777">
        <w:tc>
          <w:tcPr>
            <w:tcW w:w="0" w:type="auto"/>
            <w:shd w:val="clear" w:color="auto" w:fill="auto"/>
          </w:tcPr>
          <w:p w14:paraId="13C38CA9" w14:textId="77777777" w:rsidR="008115C3" w:rsidRDefault="008115C3" w:rsidP="005A5063">
            <w:pPr>
              <w:pStyle w:val="TAL"/>
              <w:rPr>
                <w:sz w:val="16"/>
              </w:rPr>
            </w:pPr>
            <w:r>
              <w:rPr>
                <w:sz w:val="16"/>
              </w:rPr>
              <w:t>S5-241682</w:t>
            </w:r>
          </w:p>
        </w:tc>
        <w:tc>
          <w:tcPr>
            <w:tcW w:w="0" w:type="auto"/>
            <w:shd w:val="clear" w:color="auto" w:fill="auto"/>
          </w:tcPr>
          <w:p w14:paraId="4FF7EE55" w14:textId="77777777" w:rsidR="008115C3" w:rsidRDefault="008115C3" w:rsidP="005A5063">
            <w:pPr>
              <w:pStyle w:val="TAL"/>
              <w:rPr>
                <w:sz w:val="16"/>
              </w:rPr>
            </w:pPr>
            <w:r>
              <w:rPr>
                <w:sz w:val="16"/>
              </w:rPr>
              <w:t>17/04/2024 16:03:06</w:t>
            </w:r>
          </w:p>
        </w:tc>
        <w:tc>
          <w:tcPr>
            <w:tcW w:w="0" w:type="auto"/>
            <w:shd w:val="clear" w:color="auto" w:fill="auto"/>
          </w:tcPr>
          <w:p w14:paraId="757F22E5" w14:textId="77777777" w:rsidR="008115C3" w:rsidRDefault="008115C3" w:rsidP="005A5063">
            <w:pPr>
              <w:pStyle w:val="TAL"/>
              <w:rPr>
                <w:sz w:val="16"/>
              </w:rPr>
            </w:pPr>
            <w:r>
              <w:rPr>
                <w:sz w:val="16"/>
              </w:rPr>
              <w:t>revised</w:t>
            </w:r>
          </w:p>
        </w:tc>
      </w:tr>
      <w:tr w:rsidR="00000000" w14:paraId="0B3D97CE" w14:textId="77777777">
        <w:tc>
          <w:tcPr>
            <w:tcW w:w="0" w:type="auto"/>
            <w:shd w:val="clear" w:color="auto" w:fill="auto"/>
          </w:tcPr>
          <w:p w14:paraId="79ABD120" w14:textId="77777777" w:rsidR="008115C3" w:rsidRDefault="008115C3" w:rsidP="005A5063">
            <w:pPr>
              <w:pStyle w:val="TAL"/>
              <w:rPr>
                <w:sz w:val="16"/>
              </w:rPr>
            </w:pPr>
            <w:r>
              <w:rPr>
                <w:sz w:val="16"/>
              </w:rPr>
              <w:t>S5-241683</w:t>
            </w:r>
          </w:p>
        </w:tc>
        <w:tc>
          <w:tcPr>
            <w:tcW w:w="0" w:type="auto"/>
            <w:shd w:val="clear" w:color="auto" w:fill="auto"/>
          </w:tcPr>
          <w:p w14:paraId="4F82B6F4" w14:textId="77777777" w:rsidR="008115C3" w:rsidRDefault="008115C3" w:rsidP="005A5063">
            <w:pPr>
              <w:pStyle w:val="TAL"/>
              <w:rPr>
                <w:sz w:val="16"/>
              </w:rPr>
            </w:pPr>
            <w:r>
              <w:rPr>
                <w:sz w:val="16"/>
              </w:rPr>
              <w:t>17/04/2024 16:03:14</w:t>
            </w:r>
          </w:p>
        </w:tc>
        <w:tc>
          <w:tcPr>
            <w:tcW w:w="0" w:type="auto"/>
            <w:shd w:val="clear" w:color="auto" w:fill="auto"/>
          </w:tcPr>
          <w:p w14:paraId="64B19212" w14:textId="77777777" w:rsidR="008115C3" w:rsidRDefault="008115C3" w:rsidP="005A5063">
            <w:pPr>
              <w:pStyle w:val="TAL"/>
              <w:rPr>
                <w:sz w:val="16"/>
              </w:rPr>
            </w:pPr>
            <w:r>
              <w:rPr>
                <w:sz w:val="16"/>
              </w:rPr>
              <w:t>revised</w:t>
            </w:r>
          </w:p>
        </w:tc>
      </w:tr>
      <w:tr w:rsidR="00000000" w14:paraId="27AD16E7" w14:textId="77777777">
        <w:tc>
          <w:tcPr>
            <w:tcW w:w="0" w:type="auto"/>
            <w:shd w:val="clear" w:color="auto" w:fill="auto"/>
          </w:tcPr>
          <w:p w14:paraId="54F57674" w14:textId="77777777" w:rsidR="008115C3" w:rsidRDefault="008115C3" w:rsidP="005A5063">
            <w:pPr>
              <w:pStyle w:val="TAL"/>
              <w:rPr>
                <w:sz w:val="16"/>
              </w:rPr>
            </w:pPr>
            <w:r>
              <w:rPr>
                <w:sz w:val="16"/>
              </w:rPr>
              <w:t>S5-241684</w:t>
            </w:r>
          </w:p>
        </w:tc>
        <w:tc>
          <w:tcPr>
            <w:tcW w:w="0" w:type="auto"/>
            <w:shd w:val="clear" w:color="auto" w:fill="auto"/>
          </w:tcPr>
          <w:p w14:paraId="67CE17F4" w14:textId="77777777" w:rsidR="008115C3" w:rsidRDefault="008115C3" w:rsidP="005A5063">
            <w:pPr>
              <w:pStyle w:val="TAL"/>
              <w:rPr>
                <w:sz w:val="16"/>
              </w:rPr>
            </w:pPr>
            <w:r>
              <w:rPr>
                <w:sz w:val="16"/>
              </w:rPr>
              <w:t>17/04/2024 16:03:19</w:t>
            </w:r>
          </w:p>
        </w:tc>
        <w:tc>
          <w:tcPr>
            <w:tcW w:w="0" w:type="auto"/>
            <w:shd w:val="clear" w:color="auto" w:fill="auto"/>
          </w:tcPr>
          <w:p w14:paraId="6879E758" w14:textId="77777777" w:rsidR="008115C3" w:rsidRDefault="008115C3" w:rsidP="005A5063">
            <w:pPr>
              <w:pStyle w:val="TAL"/>
              <w:rPr>
                <w:sz w:val="16"/>
              </w:rPr>
            </w:pPr>
            <w:r>
              <w:rPr>
                <w:sz w:val="16"/>
              </w:rPr>
              <w:t>approved</w:t>
            </w:r>
          </w:p>
        </w:tc>
      </w:tr>
      <w:tr w:rsidR="00000000" w14:paraId="4C463D96" w14:textId="77777777">
        <w:tc>
          <w:tcPr>
            <w:tcW w:w="0" w:type="auto"/>
            <w:shd w:val="clear" w:color="auto" w:fill="auto"/>
          </w:tcPr>
          <w:p w14:paraId="36546007" w14:textId="77777777" w:rsidR="008115C3" w:rsidRDefault="008115C3" w:rsidP="005A5063">
            <w:pPr>
              <w:pStyle w:val="TAL"/>
              <w:rPr>
                <w:sz w:val="16"/>
              </w:rPr>
            </w:pPr>
            <w:r>
              <w:rPr>
                <w:sz w:val="16"/>
              </w:rPr>
              <w:t>S5-241685</w:t>
            </w:r>
          </w:p>
        </w:tc>
        <w:tc>
          <w:tcPr>
            <w:tcW w:w="0" w:type="auto"/>
            <w:shd w:val="clear" w:color="auto" w:fill="auto"/>
          </w:tcPr>
          <w:p w14:paraId="5DF4CAA7" w14:textId="77777777" w:rsidR="008115C3" w:rsidRDefault="008115C3" w:rsidP="005A5063">
            <w:pPr>
              <w:pStyle w:val="TAL"/>
              <w:rPr>
                <w:sz w:val="16"/>
              </w:rPr>
            </w:pPr>
            <w:r>
              <w:rPr>
                <w:sz w:val="16"/>
              </w:rPr>
              <w:t>16/04/2024 09:53:16</w:t>
            </w:r>
          </w:p>
        </w:tc>
        <w:tc>
          <w:tcPr>
            <w:tcW w:w="0" w:type="auto"/>
            <w:shd w:val="clear" w:color="auto" w:fill="auto"/>
          </w:tcPr>
          <w:p w14:paraId="130F47E8" w14:textId="77777777" w:rsidR="008115C3" w:rsidRDefault="008115C3" w:rsidP="005A5063">
            <w:pPr>
              <w:pStyle w:val="TAL"/>
              <w:rPr>
                <w:sz w:val="16"/>
              </w:rPr>
            </w:pPr>
            <w:r>
              <w:rPr>
                <w:sz w:val="16"/>
              </w:rPr>
              <w:t>agreed</w:t>
            </w:r>
          </w:p>
        </w:tc>
      </w:tr>
      <w:tr w:rsidR="00000000" w14:paraId="4A72D0B2" w14:textId="77777777">
        <w:tc>
          <w:tcPr>
            <w:tcW w:w="0" w:type="auto"/>
            <w:shd w:val="clear" w:color="auto" w:fill="auto"/>
          </w:tcPr>
          <w:p w14:paraId="3DB58713" w14:textId="77777777" w:rsidR="008115C3" w:rsidRDefault="008115C3" w:rsidP="005A5063">
            <w:pPr>
              <w:pStyle w:val="TAL"/>
              <w:rPr>
                <w:sz w:val="16"/>
              </w:rPr>
            </w:pPr>
            <w:r>
              <w:rPr>
                <w:sz w:val="16"/>
              </w:rPr>
              <w:t>S5-241686</w:t>
            </w:r>
          </w:p>
        </w:tc>
        <w:tc>
          <w:tcPr>
            <w:tcW w:w="0" w:type="auto"/>
            <w:shd w:val="clear" w:color="auto" w:fill="auto"/>
          </w:tcPr>
          <w:p w14:paraId="780BA6BC" w14:textId="77777777" w:rsidR="008115C3" w:rsidRDefault="008115C3" w:rsidP="005A5063">
            <w:pPr>
              <w:pStyle w:val="TAL"/>
              <w:rPr>
                <w:sz w:val="16"/>
              </w:rPr>
            </w:pPr>
            <w:r>
              <w:rPr>
                <w:sz w:val="16"/>
              </w:rPr>
              <w:t>19/04/2024 12:57:57</w:t>
            </w:r>
          </w:p>
        </w:tc>
        <w:tc>
          <w:tcPr>
            <w:tcW w:w="0" w:type="auto"/>
            <w:shd w:val="clear" w:color="auto" w:fill="auto"/>
          </w:tcPr>
          <w:p w14:paraId="72087B65" w14:textId="77777777" w:rsidR="008115C3" w:rsidRDefault="008115C3" w:rsidP="005A5063">
            <w:pPr>
              <w:pStyle w:val="TAL"/>
              <w:rPr>
                <w:sz w:val="16"/>
              </w:rPr>
            </w:pPr>
            <w:r>
              <w:rPr>
                <w:sz w:val="16"/>
              </w:rPr>
              <w:t>approved</w:t>
            </w:r>
          </w:p>
        </w:tc>
      </w:tr>
      <w:tr w:rsidR="00000000" w14:paraId="5AE3A7F4" w14:textId="77777777">
        <w:tc>
          <w:tcPr>
            <w:tcW w:w="0" w:type="auto"/>
            <w:shd w:val="clear" w:color="auto" w:fill="auto"/>
          </w:tcPr>
          <w:p w14:paraId="31BD1202" w14:textId="77777777" w:rsidR="008115C3" w:rsidRDefault="008115C3" w:rsidP="005A5063">
            <w:pPr>
              <w:pStyle w:val="TAL"/>
              <w:rPr>
                <w:sz w:val="16"/>
              </w:rPr>
            </w:pPr>
            <w:r>
              <w:rPr>
                <w:sz w:val="16"/>
              </w:rPr>
              <w:t>S5-241687</w:t>
            </w:r>
          </w:p>
        </w:tc>
        <w:tc>
          <w:tcPr>
            <w:tcW w:w="0" w:type="auto"/>
            <w:shd w:val="clear" w:color="auto" w:fill="auto"/>
          </w:tcPr>
          <w:p w14:paraId="3D68AC4C" w14:textId="77777777" w:rsidR="008115C3" w:rsidRDefault="008115C3" w:rsidP="005A5063">
            <w:pPr>
              <w:pStyle w:val="TAL"/>
              <w:rPr>
                <w:sz w:val="16"/>
              </w:rPr>
            </w:pPr>
            <w:r>
              <w:rPr>
                <w:sz w:val="16"/>
              </w:rPr>
              <w:t>17/04/2024 02:05:06</w:t>
            </w:r>
          </w:p>
        </w:tc>
        <w:tc>
          <w:tcPr>
            <w:tcW w:w="0" w:type="auto"/>
            <w:shd w:val="clear" w:color="auto" w:fill="auto"/>
          </w:tcPr>
          <w:p w14:paraId="73A6A3B7" w14:textId="77777777" w:rsidR="008115C3" w:rsidRDefault="008115C3" w:rsidP="005A5063">
            <w:pPr>
              <w:pStyle w:val="TAL"/>
              <w:rPr>
                <w:sz w:val="16"/>
              </w:rPr>
            </w:pPr>
            <w:r>
              <w:rPr>
                <w:sz w:val="16"/>
              </w:rPr>
              <w:t>revised</w:t>
            </w:r>
          </w:p>
        </w:tc>
      </w:tr>
      <w:tr w:rsidR="00000000" w14:paraId="1A384D9B" w14:textId="77777777">
        <w:tc>
          <w:tcPr>
            <w:tcW w:w="0" w:type="auto"/>
            <w:shd w:val="clear" w:color="auto" w:fill="auto"/>
          </w:tcPr>
          <w:p w14:paraId="6AAF1ADF" w14:textId="77777777" w:rsidR="008115C3" w:rsidRDefault="008115C3" w:rsidP="005A5063">
            <w:pPr>
              <w:pStyle w:val="TAL"/>
              <w:rPr>
                <w:sz w:val="16"/>
              </w:rPr>
            </w:pPr>
            <w:r>
              <w:rPr>
                <w:sz w:val="16"/>
              </w:rPr>
              <w:t>S5-241688</w:t>
            </w:r>
          </w:p>
        </w:tc>
        <w:tc>
          <w:tcPr>
            <w:tcW w:w="0" w:type="auto"/>
            <w:shd w:val="clear" w:color="auto" w:fill="auto"/>
          </w:tcPr>
          <w:p w14:paraId="5AA6D80B" w14:textId="77777777" w:rsidR="008115C3" w:rsidRDefault="008115C3" w:rsidP="005A5063">
            <w:pPr>
              <w:pStyle w:val="TAL"/>
              <w:rPr>
                <w:sz w:val="16"/>
              </w:rPr>
            </w:pPr>
            <w:r>
              <w:rPr>
                <w:sz w:val="16"/>
              </w:rPr>
              <w:t>18/04/2024 09:35:20</w:t>
            </w:r>
          </w:p>
        </w:tc>
        <w:tc>
          <w:tcPr>
            <w:tcW w:w="0" w:type="auto"/>
            <w:shd w:val="clear" w:color="auto" w:fill="auto"/>
          </w:tcPr>
          <w:p w14:paraId="4DBB0193" w14:textId="77777777" w:rsidR="008115C3" w:rsidRDefault="008115C3" w:rsidP="005A5063">
            <w:pPr>
              <w:pStyle w:val="TAL"/>
              <w:rPr>
                <w:sz w:val="16"/>
              </w:rPr>
            </w:pPr>
            <w:r>
              <w:rPr>
                <w:sz w:val="16"/>
              </w:rPr>
              <w:t>agreed</w:t>
            </w:r>
          </w:p>
        </w:tc>
      </w:tr>
      <w:tr w:rsidR="00000000" w14:paraId="2EDC47B4" w14:textId="77777777">
        <w:tc>
          <w:tcPr>
            <w:tcW w:w="0" w:type="auto"/>
            <w:shd w:val="clear" w:color="auto" w:fill="auto"/>
          </w:tcPr>
          <w:p w14:paraId="7D05E7AE" w14:textId="77777777" w:rsidR="008115C3" w:rsidRDefault="008115C3" w:rsidP="005A5063">
            <w:pPr>
              <w:pStyle w:val="TAL"/>
              <w:rPr>
                <w:sz w:val="16"/>
              </w:rPr>
            </w:pPr>
            <w:r>
              <w:rPr>
                <w:sz w:val="16"/>
              </w:rPr>
              <w:t>S5-241689</w:t>
            </w:r>
          </w:p>
        </w:tc>
        <w:tc>
          <w:tcPr>
            <w:tcW w:w="0" w:type="auto"/>
            <w:shd w:val="clear" w:color="auto" w:fill="auto"/>
          </w:tcPr>
          <w:p w14:paraId="6695FD23" w14:textId="77777777" w:rsidR="008115C3" w:rsidRDefault="008115C3" w:rsidP="005A5063">
            <w:pPr>
              <w:pStyle w:val="TAL"/>
              <w:rPr>
                <w:sz w:val="16"/>
              </w:rPr>
            </w:pPr>
            <w:r>
              <w:rPr>
                <w:sz w:val="16"/>
              </w:rPr>
              <w:t>19/04/2024 11:49:11</w:t>
            </w:r>
          </w:p>
        </w:tc>
        <w:tc>
          <w:tcPr>
            <w:tcW w:w="0" w:type="auto"/>
            <w:shd w:val="clear" w:color="auto" w:fill="auto"/>
          </w:tcPr>
          <w:p w14:paraId="231D1C88" w14:textId="77777777" w:rsidR="008115C3" w:rsidRDefault="008115C3" w:rsidP="005A5063">
            <w:pPr>
              <w:pStyle w:val="TAL"/>
              <w:rPr>
                <w:sz w:val="16"/>
              </w:rPr>
            </w:pPr>
            <w:r>
              <w:rPr>
                <w:sz w:val="16"/>
              </w:rPr>
              <w:t>available</w:t>
            </w:r>
          </w:p>
        </w:tc>
      </w:tr>
      <w:tr w:rsidR="00000000" w14:paraId="18ACC3C9" w14:textId="77777777">
        <w:tc>
          <w:tcPr>
            <w:tcW w:w="0" w:type="auto"/>
            <w:shd w:val="clear" w:color="auto" w:fill="auto"/>
          </w:tcPr>
          <w:p w14:paraId="53B78401" w14:textId="77777777" w:rsidR="008115C3" w:rsidRDefault="008115C3" w:rsidP="005A5063">
            <w:pPr>
              <w:pStyle w:val="TAL"/>
              <w:rPr>
                <w:sz w:val="16"/>
              </w:rPr>
            </w:pPr>
            <w:r>
              <w:rPr>
                <w:sz w:val="16"/>
              </w:rPr>
              <w:t>S5-241690</w:t>
            </w:r>
          </w:p>
        </w:tc>
        <w:tc>
          <w:tcPr>
            <w:tcW w:w="0" w:type="auto"/>
            <w:shd w:val="clear" w:color="auto" w:fill="auto"/>
          </w:tcPr>
          <w:p w14:paraId="424FFC5F" w14:textId="77777777" w:rsidR="008115C3" w:rsidRDefault="008115C3" w:rsidP="005A5063">
            <w:pPr>
              <w:pStyle w:val="TAL"/>
              <w:rPr>
                <w:sz w:val="16"/>
              </w:rPr>
            </w:pPr>
            <w:r>
              <w:rPr>
                <w:sz w:val="16"/>
              </w:rPr>
              <w:t>17/04/2024 15:13:39</w:t>
            </w:r>
          </w:p>
        </w:tc>
        <w:tc>
          <w:tcPr>
            <w:tcW w:w="0" w:type="auto"/>
            <w:shd w:val="clear" w:color="auto" w:fill="auto"/>
          </w:tcPr>
          <w:p w14:paraId="11919278" w14:textId="77777777" w:rsidR="008115C3" w:rsidRDefault="008115C3" w:rsidP="005A5063">
            <w:pPr>
              <w:pStyle w:val="TAL"/>
              <w:rPr>
                <w:sz w:val="16"/>
              </w:rPr>
            </w:pPr>
            <w:r>
              <w:rPr>
                <w:sz w:val="16"/>
              </w:rPr>
              <w:t>available</w:t>
            </w:r>
          </w:p>
        </w:tc>
      </w:tr>
      <w:tr w:rsidR="00000000" w14:paraId="52E5F229" w14:textId="77777777">
        <w:tc>
          <w:tcPr>
            <w:tcW w:w="0" w:type="auto"/>
            <w:shd w:val="clear" w:color="auto" w:fill="auto"/>
          </w:tcPr>
          <w:p w14:paraId="36DFC6B8" w14:textId="77777777" w:rsidR="008115C3" w:rsidRDefault="008115C3" w:rsidP="005A5063">
            <w:pPr>
              <w:pStyle w:val="TAL"/>
              <w:rPr>
                <w:sz w:val="16"/>
              </w:rPr>
            </w:pPr>
            <w:r>
              <w:rPr>
                <w:sz w:val="16"/>
              </w:rPr>
              <w:t>S5-241691</w:t>
            </w:r>
          </w:p>
        </w:tc>
        <w:tc>
          <w:tcPr>
            <w:tcW w:w="0" w:type="auto"/>
            <w:shd w:val="clear" w:color="auto" w:fill="auto"/>
          </w:tcPr>
          <w:p w14:paraId="41D74C5F" w14:textId="77777777" w:rsidR="008115C3" w:rsidRDefault="008115C3" w:rsidP="005A5063">
            <w:pPr>
              <w:pStyle w:val="TAL"/>
              <w:rPr>
                <w:sz w:val="16"/>
              </w:rPr>
            </w:pPr>
            <w:r>
              <w:rPr>
                <w:sz w:val="16"/>
              </w:rPr>
              <w:t>18/04/2024 07:13:18</w:t>
            </w:r>
          </w:p>
        </w:tc>
        <w:tc>
          <w:tcPr>
            <w:tcW w:w="0" w:type="auto"/>
            <w:shd w:val="clear" w:color="auto" w:fill="auto"/>
          </w:tcPr>
          <w:p w14:paraId="7B99B5F2" w14:textId="77777777" w:rsidR="008115C3" w:rsidRDefault="008115C3" w:rsidP="005A5063">
            <w:pPr>
              <w:pStyle w:val="TAL"/>
              <w:rPr>
                <w:sz w:val="16"/>
              </w:rPr>
            </w:pPr>
            <w:r>
              <w:rPr>
                <w:sz w:val="16"/>
              </w:rPr>
              <w:t>revised</w:t>
            </w:r>
          </w:p>
        </w:tc>
      </w:tr>
      <w:tr w:rsidR="00000000" w14:paraId="5691563D" w14:textId="77777777">
        <w:tc>
          <w:tcPr>
            <w:tcW w:w="0" w:type="auto"/>
            <w:shd w:val="clear" w:color="auto" w:fill="auto"/>
          </w:tcPr>
          <w:p w14:paraId="5A87E270" w14:textId="77777777" w:rsidR="008115C3" w:rsidRDefault="008115C3" w:rsidP="005A5063">
            <w:pPr>
              <w:pStyle w:val="TAL"/>
              <w:rPr>
                <w:sz w:val="16"/>
              </w:rPr>
            </w:pPr>
            <w:r>
              <w:rPr>
                <w:sz w:val="16"/>
              </w:rPr>
              <w:t>S5-241692</w:t>
            </w:r>
          </w:p>
        </w:tc>
        <w:tc>
          <w:tcPr>
            <w:tcW w:w="0" w:type="auto"/>
            <w:shd w:val="clear" w:color="auto" w:fill="auto"/>
          </w:tcPr>
          <w:p w14:paraId="2A06D0D5" w14:textId="77777777" w:rsidR="008115C3" w:rsidRDefault="008115C3" w:rsidP="005A5063">
            <w:pPr>
              <w:pStyle w:val="TAL"/>
              <w:rPr>
                <w:sz w:val="16"/>
              </w:rPr>
            </w:pPr>
            <w:r>
              <w:rPr>
                <w:sz w:val="16"/>
              </w:rPr>
              <w:t>15/04/2024 08:46:47</w:t>
            </w:r>
          </w:p>
        </w:tc>
        <w:tc>
          <w:tcPr>
            <w:tcW w:w="0" w:type="auto"/>
            <w:shd w:val="clear" w:color="auto" w:fill="auto"/>
          </w:tcPr>
          <w:p w14:paraId="628655AA" w14:textId="77777777" w:rsidR="008115C3" w:rsidRDefault="008115C3" w:rsidP="005A5063">
            <w:pPr>
              <w:pStyle w:val="TAL"/>
              <w:rPr>
                <w:sz w:val="16"/>
              </w:rPr>
            </w:pPr>
            <w:r>
              <w:rPr>
                <w:sz w:val="16"/>
              </w:rPr>
              <w:t>agreed</w:t>
            </w:r>
          </w:p>
        </w:tc>
      </w:tr>
      <w:tr w:rsidR="00000000" w14:paraId="10C38B4A" w14:textId="77777777">
        <w:tc>
          <w:tcPr>
            <w:tcW w:w="0" w:type="auto"/>
            <w:shd w:val="clear" w:color="auto" w:fill="auto"/>
          </w:tcPr>
          <w:p w14:paraId="20A64930" w14:textId="77777777" w:rsidR="008115C3" w:rsidRDefault="008115C3" w:rsidP="005A5063">
            <w:pPr>
              <w:pStyle w:val="TAL"/>
              <w:rPr>
                <w:sz w:val="16"/>
              </w:rPr>
            </w:pPr>
            <w:r>
              <w:rPr>
                <w:sz w:val="16"/>
              </w:rPr>
              <w:t>S5-241693</w:t>
            </w:r>
          </w:p>
        </w:tc>
        <w:tc>
          <w:tcPr>
            <w:tcW w:w="0" w:type="auto"/>
            <w:shd w:val="clear" w:color="auto" w:fill="auto"/>
          </w:tcPr>
          <w:p w14:paraId="265286EA" w14:textId="77777777" w:rsidR="008115C3" w:rsidRDefault="008115C3" w:rsidP="005A5063">
            <w:pPr>
              <w:pStyle w:val="TAL"/>
              <w:rPr>
                <w:sz w:val="16"/>
              </w:rPr>
            </w:pPr>
            <w:r>
              <w:rPr>
                <w:sz w:val="16"/>
              </w:rPr>
              <w:t>17/04/2024 15:14:19</w:t>
            </w:r>
          </w:p>
        </w:tc>
        <w:tc>
          <w:tcPr>
            <w:tcW w:w="0" w:type="auto"/>
            <w:shd w:val="clear" w:color="auto" w:fill="auto"/>
          </w:tcPr>
          <w:p w14:paraId="470E75A1" w14:textId="77777777" w:rsidR="008115C3" w:rsidRDefault="008115C3" w:rsidP="005A5063">
            <w:pPr>
              <w:pStyle w:val="TAL"/>
              <w:rPr>
                <w:sz w:val="16"/>
              </w:rPr>
            </w:pPr>
            <w:r>
              <w:rPr>
                <w:sz w:val="16"/>
              </w:rPr>
              <w:t>revised</w:t>
            </w:r>
          </w:p>
        </w:tc>
      </w:tr>
      <w:tr w:rsidR="00000000" w14:paraId="6EDDFBDF" w14:textId="77777777">
        <w:tc>
          <w:tcPr>
            <w:tcW w:w="0" w:type="auto"/>
            <w:shd w:val="clear" w:color="auto" w:fill="auto"/>
          </w:tcPr>
          <w:p w14:paraId="38C35BA4" w14:textId="77777777" w:rsidR="008115C3" w:rsidRDefault="008115C3" w:rsidP="005A5063">
            <w:pPr>
              <w:pStyle w:val="TAL"/>
              <w:rPr>
                <w:sz w:val="16"/>
              </w:rPr>
            </w:pPr>
            <w:r>
              <w:rPr>
                <w:sz w:val="16"/>
              </w:rPr>
              <w:t>S5-241694</w:t>
            </w:r>
          </w:p>
        </w:tc>
        <w:tc>
          <w:tcPr>
            <w:tcW w:w="0" w:type="auto"/>
            <w:shd w:val="clear" w:color="auto" w:fill="auto"/>
          </w:tcPr>
          <w:p w14:paraId="399F808A" w14:textId="77777777" w:rsidR="008115C3" w:rsidRDefault="008115C3" w:rsidP="005A5063">
            <w:pPr>
              <w:pStyle w:val="TAL"/>
              <w:rPr>
                <w:sz w:val="16"/>
              </w:rPr>
            </w:pPr>
            <w:r>
              <w:rPr>
                <w:sz w:val="16"/>
              </w:rPr>
              <w:t>17/04/2024 16:10:28</w:t>
            </w:r>
          </w:p>
        </w:tc>
        <w:tc>
          <w:tcPr>
            <w:tcW w:w="0" w:type="auto"/>
            <w:shd w:val="clear" w:color="auto" w:fill="auto"/>
          </w:tcPr>
          <w:p w14:paraId="3712FF6E" w14:textId="77777777" w:rsidR="008115C3" w:rsidRDefault="008115C3" w:rsidP="005A5063">
            <w:pPr>
              <w:pStyle w:val="TAL"/>
              <w:rPr>
                <w:sz w:val="16"/>
              </w:rPr>
            </w:pPr>
            <w:r>
              <w:rPr>
                <w:sz w:val="16"/>
              </w:rPr>
              <w:t>revised</w:t>
            </w:r>
          </w:p>
        </w:tc>
      </w:tr>
      <w:tr w:rsidR="00000000" w14:paraId="28CFD115" w14:textId="77777777">
        <w:tc>
          <w:tcPr>
            <w:tcW w:w="0" w:type="auto"/>
            <w:shd w:val="clear" w:color="auto" w:fill="auto"/>
          </w:tcPr>
          <w:p w14:paraId="55147CD7" w14:textId="77777777" w:rsidR="008115C3" w:rsidRDefault="008115C3" w:rsidP="005A5063">
            <w:pPr>
              <w:pStyle w:val="TAL"/>
              <w:rPr>
                <w:sz w:val="16"/>
              </w:rPr>
            </w:pPr>
            <w:r>
              <w:rPr>
                <w:sz w:val="16"/>
              </w:rPr>
              <w:t>S5-241695</w:t>
            </w:r>
          </w:p>
        </w:tc>
        <w:tc>
          <w:tcPr>
            <w:tcW w:w="0" w:type="auto"/>
            <w:shd w:val="clear" w:color="auto" w:fill="auto"/>
          </w:tcPr>
          <w:p w14:paraId="0E06346D" w14:textId="77777777" w:rsidR="008115C3" w:rsidRDefault="008115C3" w:rsidP="005A5063">
            <w:pPr>
              <w:pStyle w:val="TAL"/>
              <w:rPr>
                <w:sz w:val="16"/>
              </w:rPr>
            </w:pPr>
            <w:r>
              <w:rPr>
                <w:sz w:val="16"/>
              </w:rPr>
              <w:t>17/04/2024 16:10:56</w:t>
            </w:r>
          </w:p>
        </w:tc>
        <w:tc>
          <w:tcPr>
            <w:tcW w:w="0" w:type="auto"/>
            <w:shd w:val="clear" w:color="auto" w:fill="auto"/>
          </w:tcPr>
          <w:p w14:paraId="1F15F7CA" w14:textId="77777777" w:rsidR="008115C3" w:rsidRDefault="008115C3" w:rsidP="005A5063">
            <w:pPr>
              <w:pStyle w:val="TAL"/>
              <w:rPr>
                <w:sz w:val="16"/>
              </w:rPr>
            </w:pPr>
            <w:r>
              <w:rPr>
                <w:sz w:val="16"/>
              </w:rPr>
              <w:t>revised</w:t>
            </w:r>
          </w:p>
        </w:tc>
      </w:tr>
      <w:tr w:rsidR="00000000" w14:paraId="25CBC338" w14:textId="77777777">
        <w:tc>
          <w:tcPr>
            <w:tcW w:w="0" w:type="auto"/>
            <w:shd w:val="clear" w:color="auto" w:fill="auto"/>
          </w:tcPr>
          <w:p w14:paraId="4794DE28" w14:textId="77777777" w:rsidR="008115C3" w:rsidRDefault="008115C3" w:rsidP="005A5063">
            <w:pPr>
              <w:pStyle w:val="TAL"/>
              <w:rPr>
                <w:sz w:val="16"/>
              </w:rPr>
            </w:pPr>
            <w:r>
              <w:rPr>
                <w:sz w:val="16"/>
              </w:rPr>
              <w:t>S5-241696</w:t>
            </w:r>
          </w:p>
        </w:tc>
        <w:tc>
          <w:tcPr>
            <w:tcW w:w="0" w:type="auto"/>
            <w:shd w:val="clear" w:color="auto" w:fill="auto"/>
          </w:tcPr>
          <w:p w14:paraId="351B81F8" w14:textId="77777777" w:rsidR="008115C3" w:rsidRDefault="008115C3" w:rsidP="005A5063">
            <w:pPr>
              <w:pStyle w:val="TAL"/>
              <w:rPr>
                <w:sz w:val="16"/>
              </w:rPr>
            </w:pPr>
            <w:r>
              <w:rPr>
                <w:sz w:val="16"/>
              </w:rPr>
              <w:t>16/04/2024 10:11:40</w:t>
            </w:r>
          </w:p>
        </w:tc>
        <w:tc>
          <w:tcPr>
            <w:tcW w:w="0" w:type="auto"/>
            <w:shd w:val="clear" w:color="auto" w:fill="auto"/>
          </w:tcPr>
          <w:p w14:paraId="7B55CDF9" w14:textId="77777777" w:rsidR="008115C3" w:rsidRDefault="008115C3" w:rsidP="005A5063">
            <w:pPr>
              <w:pStyle w:val="TAL"/>
              <w:rPr>
                <w:sz w:val="16"/>
              </w:rPr>
            </w:pPr>
            <w:r>
              <w:rPr>
                <w:sz w:val="16"/>
              </w:rPr>
              <w:t>available</w:t>
            </w:r>
          </w:p>
        </w:tc>
      </w:tr>
      <w:tr w:rsidR="00000000" w14:paraId="24BAE724" w14:textId="77777777">
        <w:tc>
          <w:tcPr>
            <w:tcW w:w="0" w:type="auto"/>
            <w:shd w:val="clear" w:color="auto" w:fill="auto"/>
          </w:tcPr>
          <w:p w14:paraId="150CF544" w14:textId="77777777" w:rsidR="008115C3" w:rsidRDefault="008115C3" w:rsidP="005A5063">
            <w:pPr>
              <w:pStyle w:val="TAL"/>
              <w:rPr>
                <w:sz w:val="16"/>
              </w:rPr>
            </w:pPr>
            <w:r>
              <w:rPr>
                <w:sz w:val="16"/>
              </w:rPr>
              <w:t>S5-241697</w:t>
            </w:r>
          </w:p>
        </w:tc>
        <w:tc>
          <w:tcPr>
            <w:tcW w:w="0" w:type="auto"/>
            <w:shd w:val="clear" w:color="auto" w:fill="auto"/>
          </w:tcPr>
          <w:p w14:paraId="2D29F4D7" w14:textId="77777777" w:rsidR="008115C3" w:rsidRDefault="008115C3" w:rsidP="005A5063">
            <w:pPr>
              <w:pStyle w:val="TAL"/>
              <w:rPr>
                <w:sz w:val="16"/>
              </w:rPr>
            </w:pPr>
            <w:r>
              <w:rPr>
                <w:sz w:val="16"/>
              </w:rPr>
              <w:t>17/04/2024 16:11:01</w:t>
            </w:r>
          </w:p>
        </w:tc>
        <w:tc>
          <w:tcPr>
            <w:tcW w:w="0" w:type="auto"/>
            <w:shd w:val="clear" w:color="auto" w:fill="auto"/>
          </w:tcPr>
          <w:p w14:paraId="3DA2AC5B" w14:textId="77777777" w:rsidR="008115C3" w:rsidRDefault="008115C3" w:rsidP="005A5063">
            <w:pPr>
              <w:pStyle w:val="TAL"/>
              <w:rPr>
                <w:sz w:val="16"/>
              </w:rPr>
            </w:pPr>
            <w:r>
              <w:rPr>
                <w:sz w:val="16"/>
              </w:rPr>
              <w:t>revised</w:t>
            </w:r>
          </w:p>
        </w:tc>
      </w:tr>
      <w:tr w:rsidR="00000000" w14:paraId="53F6AA05" w14:textId="77777777">
        <w:tc>
          <w:tcPr>
            <w:tcW w:w="0" w:type="auto"/>
            <w:shd w:val="clear" w:color="auto" w:fill="auto"/>
          </w:tcPr>
          <w:p w14:paraId="31421FE1" w14:textId="77777777" w:rsidR="008115C3" w:rsidRDefault="008115C3" w:rsidP="005A5063">
            <w:pPr>
              <w:pStyle w:val="TAL"/>
              <w:rPr>
                <w:sz w:val="16"/>
              </w:rPr>
            </w:pPr>
            <w:r>
              <w:rPr>
                <w:sz w:val="16"/>
              </w:rPr>
              <w:t>S5-241698</w:t>
            </w:r>
          </w:p>
        </w:tc>
        <w:tc>
          <w:tcPr>
            <w:tcW w:w="0" w:type="auto"/>
            <w:shd w:val="clear" w:color="auto" w:fill="auto"/>
          </w:tcPr>
          <w:p w14:paraId="50CDBF5F" w14:textId="77777777" w:rsidR="008115C3" w:rsidRDefault="008115C3" w:rsidP="005A5063">
            <w:pPr>
              <w:pStyle w:val="TAL"/>
              <w:rPr>
                <w:sz w:val="16"/>
              </w:rPr>
            </w:pPr>
            <w:r>
              <w:rPr>
                <w:sz w:val="16"/>
              </w:rPr>
              <w:t>16/04/2024 10:13:13</w:t>
            </w:r>
          </w:p>
        </w:tc>
        <w:tc>
          <w:tcPr>
            <w:tcW w:w="0" w:type="auto"/>
            <w:shd w:val="clear" w:color="auto" w:fill="auto"/>
          </w:tcPr>
          <w:p w14:paraId="0033880A" w14:textId="77777777" w:rsidR="008115C3" w:rsidRDefault="008115C3" w:rsidP="005A5063">
            <w:pPr>
              <w:pStyle w:val="TAL"/>
              <w:rPr>
                <w:sz w:val="16"/>
              </w:rPr>
            </w:pPr>
            <w:r>
              <w:rPr>
                <w:sz w:val="16"/>
              </w:rPr>
              <w:t>agreed</w:t>
            </w:r>
          </w:p>
        </w:tc>
      </w:tr>
      <w:tr w:rsidR="00000000" w14:paraId="526809FE" w14:textId="77777777">
        <w:tc>
          <w:tcPr>
            <w:tcW w:w="0" w:type="auto"/>
            <w:shd w:val="clear" w:color="auto" w:fill="auto"/>
          </w:tcPr>
          <w:p w14:paraId="38E5591C" w14:textId="77777777" w:rsidR="008115C3" w:rsidRDefault="008115C3" w:rsidP="005A5063">
            <w:pPr>
              <w:pStyle w:val="TAL"/>
              <w:rPr>
                <w:sz w:val="16"/>
              </w:rPr>
            </w:pPr>
            <w:r>
              <w:rPr>
                <w:sz w:val="16"/>
              </w:rPr>
              <w:t>S5-241699</w:t>
            </w:r>
          </w:p>
        </w:tc>
        <w:tc>
          <w:tcPr>
            <w:tcW w:w="0" w:type="auto"/>
            <w:shd w:val="clear" w:color="auto" w:fill="auto"/>
          </w:tcPr>
          <w:p w14:paraId="5198607C" w14:textId="77777777" w:rsidR="008115C3" w:rsidRDefault="008115C3" w:rsidP="005A5063">
            <w:pPr>
              <w:pStyle w:val="TAL"/>
              <w:rPr>
                <w:sz w:val="16"/>
              </w:rPr>
            </w:pPr>
            <w:r>
              <w:rPr>
                <w:sz w:val="16"/>
              </w:rPr>
              <w:t>17/04/2024 15:11:33</w:t>
            </w:r>
          </w:p>
        </w:tc>
        <w:tc>
          <w:tcPr>
            <w:tcW w:w="0" w:type="auto"/>
            <w:shd w:val="clear" w:color="auto" w:fill="auto"/>
          </w:tcPr>
          <w:p w14:paraId="5DBA62AA" w14:textId="77777777" w:rsidR="008115C3" w:rsidRDefault="008115C3" w:rsidP="005A5063">
            <w:pPr>
              <w:pStyle w:val="TAL"/>
              <w:rPr>
                <w:sz w:val="16"/>
              </w:rPr>
            </w:pPr>
            <w:r>
              <w:rPr>
                <w:sz w:val="16"/>
              </w:rPr>
              <w:t>available</w:t>
            </w:r>
          </w:p>
        </w:tc>
      </w:tr>
      <w:tr w:rsidR="00000000" w14:paraId="5F84B075" w14:textId="77777777">
        <w:tc>
          <w:tcPr>
            <w:tcW w:w="0" w:type="auto"/>
            <w:shd w:val="clear" w:color="auto" w:fill="auto"/>
          </w:tcPr>
          <w:p w14:paraId="7C54473C" w14:textId="77777777" w:rsidR="008115C3" w:rsidRDefault="008115C3" w:rsidP="005A5063">
            <w:pPr>
              <w:pStyle w:val="TAL"/>
              <w:rPr>
                <w:sz w:val="16"/>
              </w:rPr>
            </w:pPr>
            <w:r>
              <w:rPr>
                <w:sz w:val="16"/>
              </w:rPr>
              <w:t>S5-241699</w:t>
            </w:r>
          </w:p>
        </w:tc>
        <w:tc>
          <w:tcPr>
            <w:tcW w:w="0" w:type="auto"/>
            <w:shd w:val="clear" w:color="auto" w:fill="auto"/>
          </w:tcPr>
          <w:p w14:paraId="483DD390" w14:textId="77777777" w:rsidR="008115C3" w:rsidRDefault="008115C3" w:rsidP="005A5063">
            <w:pPr>
              <w:pStyle w:val="TAL"/>
              <w:rPr>
                <w:sz w:val="16"/>
              </w:rPr>
            </w:pPr>
            <w:r>
              <w:rPr>
                <w:sz w:val="16"/>
              </w:rPr>
              <w:t>17/04/2024 15:11:47</w:t>
            </w:r>
          </w:p>
        </w:tc>
        <w:tc>
          <w:tcPr>
            <w:tcW w:w="0" w:type="auto"/>
            <w:shd w:val="clear" w:color="auto" w:fill="auto"/>
          </w:tcPr>
          <w:p w14:paraId="06EA2471" w14:textId="77777777" w:rsidR="008115C3" w:rsidRDefault="008115C3" w:rsidP="005A5063">
            <w:pPr>
              <w:pStyle w:val="TAL"/>
              <w:rPr>
                <w:sz w:val="16"/>
              </w:rPr>
            </w:pPr>
            <w:r>
              <w:rPr>
                <w:sz w:val="16"/>
              </w:rPr>
              <w:t>revised</w:t>
            </w:r>
          </w:p>
        </w:tc>
      </w:tr>
      <w:tr w:rsidR="00000000" w14:paraId="24998A7D" w14:textId="77777777">
        <w:tc>
          <w:tcPr>
            <w:tcW w:w="0" w:type="auto"/>
            <w:shd w:val="clear" w:color="auto" w:fill="auto"/>
          </w:tcPr>
          <w:p w14:paraId="00725532" w14:textId="77777777" w:rsidR="008115C3" w:rsidRDefault="008115C3" w:rsidP="005A5063">
            <w:pPr>
              <w:pStyle w:val="TAL"/>
              <w:rPr>
                <w:sz w:val="16"/>
              </w:rPr>
            </w:pPr>
            <w:r>
              <w:rPr>
                <w:sz w:val="16"/>
              </w:rPr>
              <w:t>S5-241700</w:t>
            </w:r>
          </w:p>
        </w:tc>
        <w:tc>
          <w:tcPr>
            <w:tcW w:w="0" w:type="auto"/>
            <w:shd w:val="clear" w:color="auto" w:fill="auto"/>
          </w:tcPr>
          <w:p w14:paraId="3D3B06BA" w14:textId="77777777" w:rsidR="008115C3" w:rsidRDefault="008115C3" w:rsidP="005A5063">
            <w:pPr>
              <w:pStyle w:val="TAL"/>
              <w:rPr>
                <w:sz w:val="16"/>
              </w:rPr>
            </w:pPr>
            <w:r>
              <w:rPr>
                <w:sz w:val="16"/>
              </w:rPr>
              <w:t>17/04/2024 16:11:10</w:t>
            </w:r>
          </w:p>
        </w:tc>
        <w:tc>
          <w:tcPr>
            <w:tcW w:w="0" w:type="auto"/>
            <w:shd w:val="clear" w:color="auto" w:fill="auto"/>
          </w:tcPr>
          <w:p w14:paraId="1C7DE3D1" w14:textId="77777777" w:rsidR="008115C3" w:rsidRDefault="008115C3" w:rsidP="005A5063">
            <w:pPr>
              <w:pStyle w:val="TAL"/>
              <w:rPr>
                <w:sz w:val="16"/>
              </w:rPr>
            </w:pPr>
            <w:r>
              <w:rPr>
                <w:sz w:val="16"/>
              </w:rPr>
              <w:t>revised</w:t>
            </w:r>
          </w:p>
        </w:tc>
      </w:tr>
      <w:tr w:rsidR="00000000" w14:paraId="092E792A" w14:textId="77777777">
        <w:tc>
          <w:tcPr>
            <w:tcW w:w="0" w:type="auto"/>
            <w:shd w:val="clear" w:color="auto" w:fill="auto"/>
          </w:tcPr>
          <w:p w14:paraId="3162B4C7" w14:textId="77777777" w:rsidR="008115C3" w:rsidRDefault="008115C3" w:rsidP="005A5063">
            <w:pPr>
              <w:pStyle w:val="TAL"/>
              <w:rPr>
                <w:sz w:val="16"/>
              </w:rPr>
            </w:pPr>
            <w:r>
              <w:rPr>
                <w:sz w:val="16"/>
              </w:rPr>
              <w:t>S5-241701</w:t>
            </w:r>
          </w:p>
        </w:tc>
        <w:tc>
          <w:tcPr>
            <w:tcW w:w="0" w:type="auto"/>
            <w:shd w:val="clear" w:color="auto" w:fill="auto"/>
          </w:tcPr>
          <w:p w14:paraId="32BE0831" w14:textId="77777777" w:rsidR="008115C3" w:rsidRDefault="008115C3" w:rsidP="005A5063">
            <w:pPr>
              <w:pStyle w:val="TAL"/>
              <w:rPr>
                <w:sz w:val="16"/>
              </w:rPr>
            </w:pPr>
            <w:r>
              <w:rPr>
                <w:sz w:val="16"/>
              </w:rPr>
              <w:t>16/04/2024 02:06:01</w:t>
            </w:r>
          </w:p>
        </w:tc>
        <w:tc>
          <w:tcPr>
            <w:tcW w:w="0" w:type="auto"/>
            <w:shd w:val="clear" w:color="auto" w:fill="auto"/>
          </w:tcPr>
          <w:p w14:paraId="3F4D07BB" w14:textId="77777777" w:rsidR="008115C3" w:rsidRDefault="008115C3" w:rsidP="005A5063">
            <w:pPr>
              <w:pStyle w:val="TAL"/>
              <w:rPr>
                <w:sz w:val="16"/>
              </w:rPr>
            </w:pPr>
            <w:r>
              <w:rPr>
                <w:sz w:val="16"/>
              </w:rPr>
              <w:t>available</w:t>
            </w:r>
          </w:p>
        </w:tc>
      </w:tr>
      <w:tr w:rsidR="00000000" w14:paraId="1090AB32" w14:textId="77777777">
        <w:tc>
          <w:tcPr>
            <w:tcW w:w="0" w:type="auto"/>
            <w:shd w:val="clear" w:color="auto" w:fill="auto"/>
          </w:tcPr>
          <w:p w14:paraId="56EAE6C5" w14:textId="77777777" w:rsidR="008115C3" w:rsidRDefault="008115C3" w:rsidP="005A5063">
            <w:pPr>
              <w:pStyle w:val="TAL"/>
              <w:rPr>
                <w:sz w:val="16"/>
              </w:rPr>
            </w:pPr>
            <w:r>
              <w:rPr>
                <w:sz w:val="16"/>
              </w:rPr>
              <w:t>S5-241702</w:t>
            </w:r>
          </w:p>
        </w:tc>
        <w:tc>
          <w:tcPr>
            <w:tcW w:w="0" w:type="auto"/>
            <w:shd w:val="clear" w:color="auto" w:fill="auto"/>
          </w:tcPr>
          <w:p w14:paraId="0CA3FB58" w14:textId="77777777" w:rsidR="008115C3" w:rsidRDefault="008115C3" w:rsidP="005A5063">
            <w:pPr>
              <w:pStyle w:val="TAL"/>
              <w:rPr>
                <w:sz w:val="16"/>
              </w:rPr>
            </w:pPr>
            <w:r>
              <w:rPr>
                <w:sz w:val="16"/>
              </w:rPr>
              <w:t>17/04/2024 16:11:15</w:t>
            </w:r>
          </w:p>
        </w:tc>
        <w:tc>
          <w:tcPr>
            <w:tcW w:w="0" w:type="auto"/>
            <w:shd w:val="clear" w:color="auto" w:fill="auto"/>
          </w:tcPr>
          <w:p w14:paraId="09EE2867" w14:textId="77777777" w:rsidR="008115C3" w:rsidRDefault="008115C3" w:rsidP="005A5063">
            <w:pPr>
              <w:pStyle w:val="TAL"/>
              <w:rPr>
                <w:sz w:val="16"/>
              </w:rPr>
            </w:pPr>
            <w:r>
              <w:rPr>
                <w:sz w:val="16"/>
              </w:rPr>
              <w:t>revised</w:t>
            </w:r>
          </w:p>
        </w:tc>
      </w:tr>
      <w:tr w:rsidR="00000000" w14:paraId="3CD55422" w14:textId="77777777">
        <w:tc>
          <w:tcPr>
            <w:tcW w:w="0" w:type="auto"/>
            <w:shd w:val="clear" w:color="auto" w:fill="auto"/>
          </w:tcPr>
          <w:p w14:paraId="19046459" w14:textId="77777777" w:rsidR="008115C3" w:rsidRDefault="008115C3" w:rsidP="005A5063">
            <w:pPr>
              <w:pStyle w:val="TAL"/>
              <w:rPr>
                <w:sz w:val="16"/>
              </w:rPr>
            </w:pPr>
            <w:r>
              <w:rPr>
                <w:sz w:val="16"/>
              </w:rPr>
              <w:t>S5-241703</w:t>
            </w:r>
          </w:p>
        </w:tc>
        <w:tc>
          <w:tcPr>
            <w:tcW w:w="0" w:type="auto"/>
            <w:shd w:val="clear" w:color="auto" w:fill="auto"/>
          </w:tcPr>
          <w:p w14:paraId="588A733C" w14:textId="77777777" w:rsidR="008115C3" w:rsidRDefault="008115C3" w:rsidP="005A5063">
            <w:pPr>
              <w:pStyle w:val="TAL"/>
              <w:rPr>
                <w:sz w:val="16"/>
              </w:rPr>
            </w:pPr>
            <w:r>
              <w:rPr>
                <w:sz w:val="16"/>
              </w:rPr>
              <w:t>16/04/2024 11:45:09</w:t>
            </w:r>
          </w:p>
        </w:tc>
        <w:tc>
          <w:tcPr>
            <w:tcW w:w="0" w:type="auto"/>
            <w:shd w:val="clear" w:color="auto" w:fill="auto"/>
          </w:tcPr>
          <w:p w14:paraId="5273BAE2" w14:textId="77777777" w:rsidR="008115C3" w:rsidRDefault="008115C3" w:rsidP="005A5063">
            <w:pPr>
              <w:pStyle w:val="TAL"/>
              <w:rPr>
                <w:sz w:val="16"/>
              </w:rPr>
            </w:pPr>
            <w:r>
              <w:rPr>
                <w:sz w:val="16"/>
              </w:rPr>
              <w:t>revised</w:t>
            </w:r>
          </w:p>
        </w:tc>
      </w:tr>
      <w:tr w:rsidR="00000000" w14:paraId="6F480DA2" w14:textId="77777777">
        <w:tc>
          <w:tcPr>
            <w:tcW w:w="0" w:type="auto"/>
            <w:shd w:val="clear" w:color="auto" w:fill="auto"/>
          </w:tcPr>
          <w:p w14:paraId="5F0962A2" w14:textId="77777777" w:rsidR="008115C3" w:rsidRDefault="008115C3" w:rsidP="005A5063">
            <w:pPr>
              <w:pStyle w:val="TAL"/>
              <w:rPr>
                <w:sz w:val="16"/>
              </w:rPr>
            </w:pPr>
            <w:r>
              <w:rPr>
                <w:sz w:val="16"/>
              </w:rPr>
              <w:t>S5-241704</w:t>
            </w:r>
          </w:p>
        </w:tc>
        <w:tc>
          <w:tcPr>
            <w:tcW w:w="0" w:type="auto"/>
            <w:shd w:val="clear" w:color="auto" w:fill="auto"/>
          </w:tcPr>
          <w:p w14:paraId="0619C93B" w14:textId="77777777" w:rsidR="008115C3" w:rsidRDefault="008115C3" w:rsidP="005A5063">
            <w:pPr>
              <w:pStyle w:val="TAL"/>
              <w:rPr>
                <w:sz w:val="16"/>
              </w:rPr>
            </w:pPr>
            <w:r>
              <w:rPr>
                <w:sz w:val="16"/>
              </w:rPr>
              <w:t>18/04/2024 06:54:58</w:t>
            </w:r>
          </w:p>
        </w:tc>
        <w:tc>
          <w:tcPr>
            <w:tcW w:w="0" w:type="auto"/>
            <w:shd w:val="clear" w:color="auto" w:fill="auto"/>
          </w:tcPr>
          <w:p w14:paraId="264990E3" w14:textId="77777777" w:rsidR="008115C3" w:rsidRDefault="008115C3" w:rsidP="005A5063">
            <w:pPr>
              <w:pStyle w:val="TAL"/>
              <w:rPr>
                <w:sz w:val="16"/>
              </w:rPr>
            </w:pPr>
            <w:r>
              <w:rPr>
                <w:sz w:val="16"/>
              </w:rPr>
              <w:t>revised</w:t>
            </w:r>
          </w:p>
        </w:tc>
      </w:tr>
      <w:tr w:rsidR="00000000" w14:paraId="58418547" w14:textId="77777777">
        <w:tc>
          <w:tcPr>
            <w:tcW w:w="0" w:type="auto"/>
            <w:shd w:val="clear" w:color="auto" w:fill="auto"/>
          </w:tcPr>
          <w:p w14:paraId="3A3FF065" w14:textId="77777777" w:rsidR="008115C3" w:rsidRDefault="008115C3" w:rsidP="005A5063">
            <w:pPr>
              <w:pStyle w:val="TAL"/>
              <w:rPr>
                <w:sz w:val="16"/>
              </w:rPr>
            </w:pPr>
            <w:r>
              <w:rPr>
                <w:sz w:val="16"/>
              </w:rPr>
              <w:t>S5-241705</w:t>
            </w:r>
          </w:p>
        </w:tc>
        <w:tc>
          <w:tcPr>
            <w:tcW w:w="0" w:type="auto"/>
            <w:shd w:val="clear" w:color="auto" w:fill="auto"/>
          </w:tcPr>
          <w:p w14:paraId="41F625F0" w14:textId="77777777" w:rsidR="008115C3" w:rsidRDefault="008115C3" w:rsidP="005A5063">
            <w:pPr>
              <w:pStyle w:val="TAL"/>
              <w:rPr>
                <w:sz w:val="16"/>
              </w:rPr>
            </w:pPr>
            <w:r>
              <w:rPr>
                <w:sz w:val="16"/>
              </w:rPr>
              <w:t>17/04/2024 15:14:29</w:t>
            </w:r>
          </w:p>
        </w:tc>
        <w:tc>
          <w:tcPr>
            <w:tcW w:w="0" w:type="auto"/>
            <w:shd w:val="clear" w:color="auto" w:fill="auto"/>
          </w:tcPr>
          <w:p w14:paraId="1B1A3A76" w14:textId="77777777" w:rsidR="008115C3" w:rsidRDefault="008115C3" w:rsidP="005A5063">
            <w:pPr>
              <w:pStyle w:val="TAL"/>
              <w:rPr>
                <w:sz w:val="16"/>
              </w:rPr>
            </w:pPr>
            <w:r>
              <w:rPr>
                <w:sz w:val="16"/>
              </w:rPr>
              <w:t>revised</w:t>
            </w:r>
          </w:p>
        </w:tc>
      </w:tr>
      <w:tr w:rsidR="00000000" w14:paraId="5491D3EF" w14:textId="77777777">
        <w:tc>
          <w:tcPr>
            <w:tcW w:w="0" w:type="auto"/>
            <w:shd w:val="clear" w:color="auto" w:fill="auto"/>
          </w:tcPr>
          <w:p w14:paraId="64A2C869" w14:textId="77777777" w:rsidR="008115C3" w:rsidRDefault="008115C3" w:rsidP="005A5063">
            <w:pPr>
              <w:pStyle w:val="TAL"/>
              <w:rPr>
                <w:sz w:val="16"/>
              </w:rPr>
            </w:pPr>
            <w:r>
              <w:rPr>
                <w:sz w:val="16"/>
              </w:rPr>
              <w:t>S5-241706</w:t>
            </w:r>
          </w:p>
        </w:tc>
        <w:tc>
          <w:tcPr>
            <w:tcW w:w="0" w:type="auto"/>
            <w:shd w:val="clear" w:color="auto" w:fill="auto"/>
          </w:tcPr>
          <w:p w14:paraId="53EF5942" w14:textId="77777777" w:rsidR="008115C3" w:rsidRDefault="008115C3" w:rsidP="005A5063">
            <w:pPr>
              <w:pStyle w:val="TAL"/>
              <w:rPr>
                <w:sz w:val="16"/>
              </w:rPr>
            </w:pPr>
            <w:r>
              <w:rPr>
                <w:sz w:val="16"/>
              </w:rPr>
              <w:t>15/04/2024 06:42:37</w:t>
            </w:r>
          </w:p>
        </w:tc>
        <w:tc>
          <w:tcPr>
            <w:tcW w:w="0" w:type="auto"/>
            <w:shd w:val="clear" w:color="auto" w:fill="auto"/>
          </w:tcPr>
          <w:p w14:paraId="20400F25" w14:textId="77777777" w:rsidR="008115C3" w:rsidRDefault="008115C3" w:rsidP="005A5063">
            <w:pPr>
              <w:pStyle w:val="TAL"/>
              <w:rPr>
                <w:sz w:val="16"/>
              </w:rPr>
            </w:pPr>
            <w:r>
              <w:rPr>
                <w:sz w:val="16"/>
              </w:rPr>
              <w:t>revised</w:t>
            </w:r>
          </w:p>
        </w:tc>
      </w:tr>
      <w:tr w:rsidR="00000000" w14:paraId="45FCEDF3" w14:textId="77777777">
        <w:tc>
          <w:tcPr>
            <w:tcW w:w="0" w:type="auto"/>
            <w:shd w:val="clear" w:color="auto" w:fill="auto"/>
          </w:tcPr>
          <w:p w14:paraId="797C5B53" w14:textId="77777777" w:rsidR="008115C3" w:rsidRDefault="008115C3" w:rsidP="005A5063">
            <w:pPr>
              <w:pStyle w:val="TAL"/>
              <w:rPr>
                <w:sz w:val="16"/>
              </w:rPr>
            </w:pPr>
            <w:r>
              <w:rPr>
                <w:sz w:val="16"/>
              </w:rPr>
              <w:t>S5-241707</w:t>
            </w:r>
          </w:p>
        </w:tc>
        <w:tc>
          <w:tcPr>
            <w:tcW w:w="0" w:type="auto"/>
            <w:shd w:val="clear" w:color="auto" w:fill="auto"/>
          </w:tcPr>
          <w:p w14:paraId="32C887BF" w14:textId="77777777" w:rsidR="008115C3" w:rsidRDefault="008115C3" w:rsidP="005A5063">
            <w:pPr>
              <w:pStyle w:val="TAL"/>
              <w:rPr>
                <w:sz w:val="16"/>
              </w:rPr>
            </w:pPr>
            <w:r>
              <w:rPr>
                <w:sz w:val="16"/>
              </w:rPr>
              <w:t>18/04/2024 14:03:02</w:t>
            </w:r>
          </w:p>
        </w:tc>
        <w:tc>
          <w:tcPr>
            <w:tcW w:w="0" w:type="auto"/>
            <w:shd w:val="clear" w:color="auto" w:fill="auto"/>
          </w:tcPr>
          <w:p w14:paraId="520C8952" w14:textId="77777777" w:rsidR="008115C3" w:rsidRDefault="008115C3" w:rsidP="005A5063">
            <w:pPr>
              <w:pStyle w:val="TAL"/>
              <w:rPr>
                <w:sz w:val="16"/>
              </w:rPr>
            </w:pPr>
            <w:r>
              <w:rPr>
                <w:sz w:val="16"/>
              </w:rPr>
              <w:t>revised</w:t>
            </w:r>
          </w:p>
        </w:tc>
      </w:tr>
      <w:tr w:rsidR="00000000" w14:paraId="58A2BC56" w14:textId="77777777">
        <w:tc>
          <w:tcPr>
            <w:tcW w:w="0" w:type="auto"/>
            <w:shd w:val="clear" w:color="auto" w:fill="auto"/>
          </w:tcPr>
          <w:p w14:paraId="134150FB" w14:textId="77777777" w:rsidR="008115C3" w:rsidRDefault="008115C3" w:rsidP="005A5063">
            <w:pPr>
              <w:pStyle w:val="TAL"/>
              <w:rPr>
                <w:sz w:val="16"/>
              </w:rPr>
            </w:pPr>
            <w:r>
              <w:rPr>
                <w:sz w:val="16"/>
              </w:rPr>
              <w:t>S5-241708</w:t>
            </w:r>
          </w:p>
        </w:tc>
        <w:tc>
          <w:tcPr>
            <w:tcW w:w="0" w:type="auto"/>
            <w:shd w:val="clear" w:color="auto" w:fill="auto"/>
          </w:tcPr>
          <w:p w14:paraId="4BCC6E85" w14:textId="77777777" w:rsidR="008115C3" w:rsidRDefault="008115C3" w:rsidP="005A5063">
            <w:pPr>
              <w:pStyle w:val="TAL"/>
              <w:rPr>
                <w:sz w:val="16"/>
              </w:rPr>
            </w:pPr>
            <w:r>
              <w:rPr>
                <w:sz w:val="16"/>
              </w:rPr>
              <w:t>16/04/2024 10:17:15</w:t>
            </w:r>
          </w:p>
        </w:tc>
        <w:tc>
          <w:tcPr>
            <w:tcW w:w="0" w:type="auto"/>
            <w:shd w:val="clear" w:color="auto" w:fill="auto"/>
          </w:tcPr>
          <w:p w14:paraId="7CB8CD23" w14:textId="77777777" w:rsidR="008115C3" w:rsidRDefault="008115C3" w:rsidP="005A5063">
            <w:pPr>
              <w:pStyle w:val="TAL"/>
              <w:rPr>
                <w:sz w:val="16"/>
              </w:rPr>
            </w:pPr>
            <w:r>
              <w:rPr>
                <w:sz w:val="16"/>
              </w:rPr>
              <w:t>revised</w:t>
            </w:r>
          </w:p>
        </w:tc>
      </w:tr>
      <w:tr w:rsidR="00000000" w14:paraId="7DBC0578" w14:textId="77777777">
        <w:tc>
          <w:tcPr>
            <w:tcW w:w="0" w:type="auto"/>
            <w:shd w:val="clear" w:color="auto" w:fill="auto"/>
          </w:tcPr>
          <w:p w14:paraId="76201C8F" w14:textId="77777777" w:rsidR="008115C3" w:rsidRDefault="008115C3" w:rsidP="005A5063">
            <w:pPr>
              <w:pStyle w:val="TAL"/>
              <w:rPr>
                <w:sz w:val="16"/>
              </w:rPr>
            </w:pPr>
            <w:r>
              <w:rPr>
                <w:sz w:val="16"/>
              </w:rPr>
              <w:t>S5-241709</w:t>
            </w:r>
          </w:p>
        </w:tc>
        <w:tc>
          <w:tcPr>
            <w:tcW w:w="0" w:type="auto"/>
            <w:shd w:val="clear" w:color="auto" w:fill="auto"/>
          </w:tcPr>
          <w:p w14:paraId="48F49AAD" w14:textId="77777777" w:rsidR="008115C3" w:rsidRDefault="008115C3" w:rsidP="005A5063">
            <w:pPr>
              <w:pStyle w:val="TAL"/>
              <w:rPr>
                <w:sz w:val="16"/>
              </w:rPr>
            </w:pPr>
            <w:r>
              <w:rPr>
                <w:sz w:val="16"/>
              </w:rPr>
              <w:t>16/04/2024 10:11:25</w:t>
            </w:r>
          </w:p>
        </w:tc>
        <w:tc>
          <w:tcPr>
            <w:tcW w:w="0" w:type="auto"/>
            <w:shd w:val="clear" w:color="auto" w:fill="auto"/>
          </w:tcPr>
          <w:p w14:paraId="6ADEBB15" w14:textId="77777777" w:rsidR="008115C3" w:rsidRDefault="008115C3" w:rsidP="005A5063">
            <w:pPr>
              <w:pStyle w:val="TAL"/>
              <w:rPr>
                <w:sz w:val="16"/>
              </w:rPr>
            </w:pPr>
            <w:r>
              <w:rPr>
                <w:sz w:val="16"/>
              </w:rPr>
              <w:t>revised</w:t>
            </w:r>
          </w:p>
        </w:tc>
      </w:tr>
      <w:tr w:rsidR="00000000" w14:paraId="1675973F" w14:textId="77777777">
        <w:tc>
          <w:tcPr>
            <w:tcW w:w="0" w:type="auto"/>
            <w:shd w:val="clear" w:color="auto" w:fill="auto"/>
          </w:tcPr>
          <w:p w14:paraId="312ABBB7" w14:textId="77777777" w:rsidR="008115C3" w:rsidRDefault="008115C3" w:rsidP="005A5063">
            <w:pPr>
              <w:pStyle w:val="TAL"/>
              <w:rPr>
                <w:sz w:val="16"/>
              </w:rPr>
            </w:pPr>
            <w:r>
              <w:rPr>
                <w:sz w:val="16"/>
              </w:rPr>
              <w:t>S5-241710</w:t>
            </w:r>
          </w:p>
        </w:tc>
        <w:tc>
          <w:tcPr>
            <w:tcW w:w="0" w:type="auto"/>
            <w:shd w:val="clear" w:color="auto" w:fill="auto"/>
          </w:tcPr>
          <w:p w14:paraId="4F701D58" w14:textId="77777777" w:rsidR="008115C3" w:rsidRDefault="008115C3" w:rsidP="005A5063">
            <w:pPr>
              <w:pStyle w:val="TAL"/>
              <w:rPr>
                <w:sz w:val="16"/>
              </w:rPr>
            </w:pPr>
            <w:r>
              <w:rPr>
                <w:sz w:val="16"/>
              </w:rPr>
              <w:t>19/04/2024 12:46:19</w:t>
            </w:r>
          </w:p>
        </w:tc>
        <w:tc>
          <w:tcPr>
            <w:tcW w:w="0" w:type="auto"/>
            <w:shd w:val="clear" w:color="auto" w:fill="auto"/>
          </w:tcPr>
          <w:p w14:paraId="1B2285D9" w14:textId="77777777" w:rsidR="008115C3" w:rsidRDefault="008115C3" w:rsidP="005A5063">
            <w:pPr>
              <w:pStyle w:val="TAL"/>
              <w:rPr>
                <w:sz w:val="16"/>
              </w:rPr>
            </w:pPr>
            <w:r>
              <w:rPr>
                <w:sz w:val="16"/>
              </w:rPr>
              <w:t>available</w:t>
            </w:r>
          </w:p>
        </w:tc>
      </w:tr>
      <w:tr w:rsidR="00000000" w14:paraId="4AC4ABD4" w14:textId="77777777">
        <w:tc>
          <w:tcPr>
            <w:tcW w:w="0" w:type="auto"/>
            <w:shd w:val="clear" w:color="auto" w:fill="auto"/>
          </w:tcPr>
          <w:p w14:paraId="38381551" w14:textId="77777777" w:rsidR="008115C3" w:rsidRDefault="008115C3" w:rsidP="005A5063">
            <w:pPr>
              <w:pStyle w:val="TAL"/>
              <w:rPr>
                <w:sz w:val="16"/>
              </w:rPr>
            </w:pPr>
            <w:r>
              <w:rPr>
                <w:sz w:val="16"/>
              </w:rPr>
              <w:t>S5-241711</w:t>
            </w:r>
          </w:p>
        </w:tc>
        <w:tc>
          <w:tcPr>
            <w:tcW w:w="0" w:type="auto"/>
            <w:shd w:val="clear" w:color="auto" w:fill="auto"/>
          </w:tcPr>
          <w:p w14:paraId="5A969E90" w14:textId="77777777" w:rsidR="008115C3" w:rsidRDefault="008115C3" w:rsidP="005A5063">
            <w:pPr>
              <w:pStyle w:val="TAL"/>
              <w:rPr>
                <w:sz w:val="16"/>
              </w:rPr>
            </w:pPr>
            <w:r>
              <w:rPr>
                <w:sz w:val="16"/>
              </w:rPr>
              <w:t>18/04/2024 14:08:04</w:t>
            </w:r>
          </w:p>
        </w:tc>
        <w:tc>
          <w:tcPr>
            <w:tcW w:w="0" w:type="auto"/>
            <w:shd w:val="clear" w:color="auto" w:fill="auto"/>
          </w:tcPr>
          <w:p w14:paraId="5F4DE7DB" w14:textId="77777777" w:rsidR="008115C3" w:rsidRDefault="008115C3" w:rsidP="005A5063">
            <w:pPr>
              <w:pStyle w:val="TAL"/>
              <w:rPr>
                <w:sz w:val="16"/>
              </w:rPr>
            </w:pPr>
            <w:r>
              <w:rPr>
                <w:sz w:val="16"/>
              </w:rPr>
              <w:t>agreed</w:t>
            </w:r>
          </w:p>
        </w:tc>
      </w:tr>
      <w:tr w:rsidR="00000000" w14:paraId="3AC99D60" w14:textId="77777777">
        <w:tc>
          <w:tcPr>
            <w:tcW w:w="0" w:type="auto"/>
            <w:shd w:val="clear" w:color="auto" w:fill="auto"/>
          </w:tcPr>
          <w:p w14:paraId="7600B3BD" w14:textId="77777777" w:rsidR="008115C3" w:rsidRDefault="008115C3" w:rsidP="005A5063">
            <w:pPr>
              <w:pStyle w:val="TAL"/>
              <w:rPr>
                <w:sz w:val="16"/>
              </w:rPr>
            </w:pPr>
            <w:r>
              <w:rPr>
                <w:sz w:val="16"/>
              </w:rPr>
              <w:t>S5-241712</w:t>
            </w:r>
          </w:p>
        </w:tc>
        <w:tc>
          <w:tcPr>
            <w:tcW w:w="0" w:type="auto"/>
            <w:shd w:val="clear" w:color="auto" w:fill="auto"/>
          </w:tcPr>
          <w:p w14:paraId="13FC3DB1" w14:textId="77777777" w:rsidR="008115C3" w:rsidRDefault="008115C3" w:rsidP="005A5063">
            <w:pPr>
              <w:pStyle w:val="TAL"/>
              <w:rPr>
                <w:sz w:val="16"/>
              </w:rPr>
            </w:pPr>
            <w:r>
              <w:rPr>
                <w:sz w:val="16"/>
              </w:rPr>
              <w:t>19/04/2024 12:18:59</w:t>
            </w:r>
          </w:p>
        </w:tc>
        <w:tc>
          <w:tcPr>
            <w:tcW w:w="0" w:type="auto"/>
            <w:shd w:val="clear" w:color="auto" w:fill="auto"/>
          </w:tcPr>
          <w:p w14:paraId="4ED775A8" w14:textId="77777777" w:rsidR="008115C3" w:rsidRDefault="008115C3" w:rsidP="005A5063">
            <w:pPr>
              <w:pStyle w:val="TAL"/>
              <w:rPr>
                <w:sz w:val="16"/>
              </w:rPr>
            </w:pPr>
            <w:r>
              <w:rPr>
                <w:sz w:val="16"/>
              </w:rPr>
              <w:t>available</w:t>
            </w:r>
          </w:p>
        </w:tc>
      </w:tr>
      <w:tr w:rsidR="00000000" w14:paraId="763867A8" w14:textId="77777777">
        <w:tc>
          <w:tcPr>
            <w:tcW w:w="0" w:type="auto"/>
            <w:shd w:val="clear" w:color="auto" w:fill="auto"/>
          </w:tcPr>
          <w:p w14:paraId="63A74291" w14:textId="77777777" w:rsidR="008115C3" w:rsidRDefault="008115C3" w:rsidP="005A5063">
            <w:pPr>
              <w:pStyle w:val="TAL"/>
              <w:rPr>
                <w:sz w:val="16"/>
              </w:rPr>
            </w:pPr>
            <w:r>
              <w:rPr>
                <w:sz w:val="16"/>
              </w:rPr>
              <w:t>S5-241713</w:t>
            </w:r>
          </w:p>
        </w:tc>
        <w:tc>
          <w:tcPr>
            <w:tcW w:w="0" w:type="auto"/>
            <w:shd w:val="clear" w:color="auto" w:fill="auto"/>
          </w:tcPr>
          <w:p w14:paraId="22B19496" w14:textId="77777777" w:rsidR="008115C3" w:rsidRDefault="008115C3" w:rsidP="005A5063">
            <w:pPr>
              <w:pStyle w:val="TAL"/>
              <w:rPr>
                <w:sz w:val="16"/>
              </w:rPr>
            </w:pPr>
            <w:r>
              <w:rPr>
                <w:sz w:val="16"/>
              </w:rPr>
              <w:t>18/04/2024 07:07:44</w:t>
            </w:r>
          </w:p>
        </w:tc>
        <w:tc>
          <w:tcPr>
            <w:tcW w:w="0" w:type="auto"/>
            <w:shd w:val="clear" w:color="auto" w:fill="auto"/>
          </w:tcPr>
          <w:p w14:paraId="119E0527" w14:textId="77777777" w:rsidR="008115C3" w:rsidRDefault="008115C3" w:rsidP="005A5063">
            <w:pPr>
              <w:pStyle w:val="TAL"/>
              <w:rPr>
                <w:sz w:val="16"/>
              </w:rPr>
            </w:pPr>
            <w:r>
              <w:rPr>
                <w:sz w:val="16"/>
              </w:rPr>
              <w:t>noted</w:t>
            </w:r>
          </w:p>
        </w:tc>
      </w:tr>
      <w:tr w:rsidR="00000000" w14:paraId="6D63497B" w14:textId="77777777">
        <w:tc>
          <w:tcPr>
            <w:tcW w:w="0" w:type="auto"/>
            <w:shd w:val="clear" w:color="auto" w:fill="auto"/>
          </w:tcPr>
          <w:p w14:paraId="6CED849A" w14:textId="77777777" w:rsidR="008115C3" w:rsidRDefault="008115C3" w:rsidP="005A5063">
            <w:pPr>
              <w:pStyle w:val="TAL"/>
              <w:rPr>
                <w:sz w:val="16"/>
              </w:rPr>
            </w:pPr>
            <w:r>
              <w:rPr>
                <w:sz w:val="16"/>
              </w:rPr>
              <w:t>S5-241714</w:t>
            </w:r>
          </w:p>
        </w:tc>
        <w:tc>
          <w:tcPr>
            <w:tcW w:w="0" w:type="auto"/>
            <w:shd w:val="clear" w:color="auto" w:fill="auto"/>
          </w:tcPr>
          <w:p w14:paraId="6F04E96D" w14:textId="77777777" w:rsidR="008115C3" w:rsidRDefault="008115C3" w:rsidP="005A5063">
            <w:pPr>
              <w:pStyle w:val="TAL"/>
              <w:rPr>
                <w:sz w:val="16"/>
              </w:rPr>
            </w:pPr>
            <w:r>
              <w:rPr>
                <w:sz w:val="16"/>
              </w:rPr>
              <w:t>18/04/2024 07:08:04</w:t>
            </w:r>
          </w:p>
        </w:tc>
        <w:tc>
          <w:tcPr>
            <w:tcW w:w="0" w:type="auto"/>
            <w:shd w:val="clear" w:color="auto" w:fill="auto"/>
          </w:tcPr>
          <w:p w14:paraId="2A7BE094" w14:textId="77777777" w:rsidR="008115C3" w:rsidRDefault="008115C3" w:rsidP="005A5063">
            <w:pPr>
              <w:pStyle w:val="TAL"/>
              <w:rPr>
                <w:sz w:val="16"/>
              </w:rPr>
            </w:pPr>
            <w:r>
              <w:rPr>
                <w:sz w:val="16"/>
              </w:rPr>
              <w:t>available</w:t>
            </w:r>
          </w:p>
        </w:tc>
      </w:tr>
      <w:tr w:rsidR="00000000" w14:paraId="4D790EE7" w14:textId="77777777">
        <w:tc>
          <w:tcPr>
            <w:tcW w:w="0" w:type="auto"/>
            <w:shd w:val="clear" w:color="auto" w:fill="auto"/>
          </w:tcPr>
          <w:p w14:paraId="1506EAF9" w14:textId="77777777" w:rsidR="008115C3" w:rsidRDefault="008115C3" w:rsidP="005A5063">
            <w:pPr>
              <w:pStyle w:val="TAL"/>
              <w:rPr>
                <w:sz w:val="16"/>
              </w:rPr>
            </w:pPr>
            <w:r>
              <w:rPr>
                <w:sz w:val="16"/>
              </w:rPr>
              <w:t>S5-241715</w:t>
            </w:r>
          </w:p>
        </w:tc>
        <w:tc>
          <w:tcPr>
            <w:tcW w:w="0" w:type="auto"/>
            <w:shd w:val="clear" w:color="auto" w:fill="auto"/>
          </w:tcPr>
          <w:p w14:paraId="45710C87" w14:textId="77777777" w:rsidR="008115C3" w:rsidRDefault="008115C3" w:rsidP="005A5063">
            <w:pPr>
              <w:pStyle w:val="TAL"/>
              <w:rPr>
                <w:sz w:val="16"/>
              </w:rPr>
            </w:pPr>
            <w:r>
              <w:rPr>
                <w:sz w:val="16"/>
              </w:rPr>
              <w:t>15/04/2024 06:15:03</w:t>
            </w:r>
          </w:p>
        </w:tc>
        <w:tc>
          <w:tcPr>
            <w:tcW w:w="0" w:type="auto"/>
            <w:shd w:val="clear" w:color="auto" w:fill="auto"/>
          </w:tcPr>
          <w:p w14:paraId="1CFA681E" w14:textId="77777777" w:rsidR="008115C3" w:rsidRDefault="008115C3" w:rsidP="005A5063">
            <w:pPr>
              <w:pStyle w:val="TAL"/>
              <w:rPr>
                <w:sz w:val="16"/>
              </w:rPr>
            </w:pPr>
            <w:r>
              <w:rPr>
                <w:sz w:val="16"/>
              </w:rPr>
              <w:t>revised</w:t>
            </w:r>
          </w:p>
        </w:tc>
      </w:tr>
      <w:tr w:rsidR="00000000" w14:paraId="20FBDA2E" w14:textId="77777777">
        <w:tc>
          <w:tcPr>
            <w:tcW w:w="0" w:type="auto"/>
            <w:shd w:val="clear" w:color="auto" w:fill="auto"/>
          </w:tcPr>
          <w:p w14:paraId="383DA31D" w14:textId="77777777" w:rsidR="008115C3" w:rsidRDefault="008115C3" w:rsidP="005A5063">
            <w:pPr>
              <w:pStyle w:val="TAL"/>
              <w:rPr>
                <w:sz w:val="16"/>
              </w:rPr>
            </w:pPr>
            <w:r>
              <w:rPr>
                <w:sz w:val="16"/>
              </w:rPr>
              <w:t>S5-241716</w:t>
            </w:r>
          </w:p>
        </w:tc>
        <w:tc>
          <w:tcPr>
            <w:tcW w:w="0" w:type="auto"/>
            <w:shd w:val="clear" w:color="auto" w:fill="auto"/>
          </w:tcPr>
          <w:p w14:paraId="2FA7584B" w14:textId="77777777" w:rsidR="008115C3" w:rsidRDefault="008115C3" w:rsidP="005A5063">
            <w:pPr>
              <w:pStyle w:val="TAL"/>
              <w:rPr>
                <w:sz w:val="16"/>
              </w:rPr>
            </w:pPr>
            <w:r>
              <w:rPr>
                <w:sz w:val="16"/>
              </w:rPr>
              <w:t>15/04/2024 06:28:46</w:t>
            </w:r>
          </w:p>
        </w:tc>
        <w:tc>
          <w:tcPr>
            <w:tcW w:w="0" w:type="auto"/>
            <w:shd w:val="clear" w:color="auto" w:fill="auto"/>
          </w:tcPr>
          <w:p w14:paraId="41F2F709" w14:textId="77777777" w:rsidR="008115C3" w:rsidRDefault="008115C3" w:rsidP="005A5063">
            <w:pPr>
              <w:pStyle w:val="TAL"/>
              <w:rPr>
                <w:sz w:val="16"/>
              </w:rPr>
            </w:pPr>
            <w:r>
              <w:rPr>
                <w:sz w:val="16"/>
              </w:rPr>
              <w:t>revised</w:t>
            </w:r>
          </w:p>
        </w:tc>
      </w:tr>
      <w:tr w:rsidR="00000000" w14:paraId="79320F46" w14:textId="77777777">
        <w:tc>
          <w:tcPr>
            <w:tcW w:w="0" w:type="auto"/>
            <w:shd w:val="clear" w:color="auto" w:fill="auto"/>
          </w:tcPr>
          <w:p w14:paraId="78EDDC3E" w14:textId="77777777" w:rsidR="008115C3" w:rsidRDefault="008115C3" w:rsidP="005A5063">
            <w:pPr>
              <w:pStyle w:val="TAL"/>
              <w:rPr>
                <w:sz w:val="16"/>
              </w:rPr>
            </w:pPr>
            <w:r>
              <w:rPr>
                <w:sz w:val="16"/>
              </w:rPr>
              <w:t>S5-241717</w:t>
            </w:r>
          </w:p>
        </w:tc>
        <w:tc>
          <w:tcPr>
            <w:tcW w:w="0" w:type="auto"/>
            <w:shd w:val="clear" w:color="auto" w:fill="auto"/>
          </w:tcPr>
          <w:p w14:paraId="582725F1" w14:textId="77777777" w:rsidR="008115C3" w:rsidRDefault="008115C3" w:rsidP="005A5063">
            <w:pPr>
              <w:pStyle w:val="TAL"/>
              <w:rPr>
                <w:sz w:val="16"/>
              </w:rPr>
            </w:pPr>
            <w:r>
              <w:rPr>
                <w:sz w:val="16"/>
              </w:rPr>
              <w:t>15/04/2024 08:40:25</w:t>
            </w:r>
          </w:p>
        </w:tc>
        <w:tc>
          <w:tcPr>
            <w:tcW w:w="0" w:type="auto"/>
            <w:shd w:val="clear" w:color="auto" w:fill="auto"/>
          </w:tcPr>
          <w:p w14:paraId="70E76C49" w14:textId="77777777" w:rsidR="008115C3" w:rsidRDefault="008115C3" w:rsidP="005A5063">
            <w:pPr>
              <w:pStyle w:val="TAL"/>
              <w:rPr>
                <w:sz w:val="16"/>
              </w:rPr>
            </w:pPr>
            <w:r>
              <w:rPr>
                <w:sz w:val="16"/>
              </w:rPr>
              <w:t>revised</w:t>
            </w:r>
          </w:p>
        </w:tc>
      </w:tr>
      <w:tr w:rsidR="00000000" w14:paraId="55DDAB03" w14:textId="77777777">
        <w:tc>
          <w:tcPr>
            <w:tcW w:w="0" w:type="auto"/>
            <w:shd w:val="clear" w:color="auto" w:fill="auto"/>
          </w:tcPr>
          <w:p w14:paraId="1080D9DB" w14:textId="77777777" w:rsidR="008115C3" w:rsidRDefault="008115C3" w:rsidP="005A5063">
            <w:pPr>
              <w:pStyle w:val="TAL"/>
              <w:rPr>
                <w:sz w:val="16"/>
              </w:rPr>
            </w:pPr>
            <w:r>
              <w:rPr>
                <w:sz w:val="16"/>
              </w:rPr>
              <w:t>S5-241718</w:t>
            </w:r>
          </w:p>
        </w:tc>
        <w:tc>
          <w:tcPr>
            <w:tcW w:w="0" w:type="auto"/>
            <w:shd w:val="clear" w:color="auto" w:fill="auto"/>
          </w:tcPr>
          <w:p w14:paraId="3A326FEA" w14:textId="77777777" w:rsidR="008115C3" w:rsidRDefault="008115C3" w:rsidP="005A5063">
            <w:pPr>
              <w:pStyle w:val="TAL"/>
              <w:rPr>
                <w:sz w:val="16"/>
              </w:rPr>
            </w:pPr>
            <w:r>
              <w:rPr>
                <w:sz w:val="16"/>
              </w:rPr>
              <w:t>15/04/2024 08:49:43</w:t>
            </w:r>
          </w:p>
        </w:tc>
        <w:tc>
          <w:tcPr>
            <w:tcW w:w="0" w:type="auto"/>
            <w:shd w:val="clear" w:color="auto" w:fill="auto"/>
          </w:tcPr>
          <w:p w14:paraId="3BFC372E" w14:textId="77777777" w:rsidR="008115C3" w:rsidRDefault="008115C3" w:rsidP="005A5063">
            <w:pPr>
              <w:pStyle w:val="TAL"/>
              <w:rPr>
                <w:sz w:val="16"/>
              </w:rPr>
            </w:pPr>
            <w:r>
              <w:rPr>
                <w:sz w:val="16"/>
              </w:rPr>
              <w:t>revised</w:t>
            </w:r>
          </w:p>
        </w:tc>
      </w:tr>
      <w:tr w:rsidR="00000000" w14:paraId="1A3D503B" w14:textId="77777777">
        <w:tc>
          <w:tcPr>
            <w:tcW w:w="0" w:type="auto"/>
            <w:shd w:val="clear" w:color="auto" w:fill="auto"/>
          </w:tcPr>
          <w:p w14:paraId="33F680FC" w14:textId="77777777" w:rsidR="008115C3" w:rsidRDefault="008115C3" w:rsidP="005A5063">
            <w:pPr>
              <w:pStyle w:val="TAL"/>
              <w:rPr>
                <w:sz w:val="16"/>
              </w:rPr>
            </w:pPr>
            <w:r>
              <w:rPr>
                <w:sz w:val="16"/>
              </w:rPr>
              <w:t>S5-241719</w:t>
            </w:r>
          </w:p>
        </w:tc>
        <w:tc>
          <w:tcPr>
            <w:tcW w:w="0" w:type="auto"/>
            <w:shd w:val="clear" w:color="auto" w:fill="auto"/>
          </w:tcPr>
          <w:p w14:paraId="12BF16CC" w14:textId="77777777" w:rsidR="008115C3" w:rsidRDefault="008115C3" w:rsidP="005A5063">
            <w:pPr>
              <w:pStyle w:val="TAL"/>
              <w:rPr>
                <w:sz w:val="16"/>
              </w:rPr>
            </w:pPr>
            <w:r>
              <w:rPr>
                <w:sz w:val="16"/>
              </w:rPr>
              <w:t>15/04/2024 08:16:54</w:t>
            </w:r>
          </w:p>
        </w:tc>
        <w:tc>
          <w:tcPr>
            <w:tcW w:w="0" w:type="auto"/>
            <w:shd w:val="clear" w:color="auto" w:fill="auto"/>
          </w:tcPr>
          <w:p w14:paraId="47DA3C04" w14:textId="77777777" w:rsidR="008115C3" w:rsidRDefault="008115C3" w:rsidP="005A5063">
            <w:pPr>
              <w:pStyle w:val="TAL"/>
              <w:rPr>
                <w:sz w:val="16"/>
              </w:rPr>
            </w:pPr>
            <w:r>
              <w:rPr>
                <w:sz w:val="16"/>
              </w:rPr>
              <w:t>available</w:t>
            </w:r>
          </w:p>
        </w:tc>
      </w:tr>
      <w:tr w:rsidR="00000000" w14:paraId="21AA4953" w14:textId="77777777">
        <w:tc>
          <w:tcPr>
            <w:tcW w:w="0" w:type="auto"/>
            <w:shd w:val="clear" w:color="auto" w:fill="auto"/>
          </w:tcPr>
          <w:p w14:paraId="3D3B94B1" w14:textId="77777777" w:rsidR="008115C3" w:rsidRDefault="008115C3" w:rsidP="005A5063">
            <w:pPr>
              <w:pStyle w:val="TAL"/>
              <w:rPr>
                <w:sz w:val="16"/>
              </w:rPr>
            </w:pPr>
            <w:r>
              <w:rPr>
                <w:sz w:val="16"/>
              </w:rPr>
              <w:t>S5-241720</w:t>
            </w:r>
          </w:p>
        </w:tc>
        <w:tc>
          <w:tcPr>
            <w:tcW w:w="0" w:type="auto"/>
            <w:shd w:val="clear" w:color="auto" w:fill="auto"/>
          </w:tcPr>
          <w:p w14:paraId="31C4190D" w14:textId="77777777" w:rsidR="008115C3" w:rsidRDefault="008115C3" w:rsidP="005A5063">
            <w:pPr>
              <w:pStyle w:val="TAL"/>
              <w:rPr>
                <w:sz w:val="16"/>
              </w:rPr>
            </w:pPr>
            <w:r>
              <w:rPr>
                <w:sz w:val="16"/>
              </w:rPr>
              <w:t>15/04/2024 08:48:02</w:t>
            </w:r>
          </w:p>
        </w:tc>
        <w:tc>
          <w:tcPr>
            <w:tcW w:w="0" w:type="auto"/>
            <w:shd w:val="clear" w:color="auto" w:fill="auto"/>
          </w:tcPr>
          <w:p w14:paraId="4B01DDE4" w14:textId="77777777" w:rsidR="008115C3" w:rsidRDefault="008115C3" w:rsidP="005A5063">
            <w:pPr>
              <w:pStyle w:val="TAL"/>
              <w:rPr>
                <w:sz w:val="16"/>
              </w:rPr>
            </w:pPr>
            <w:r>
              <w:rPr>
                <w:sz w:val="16"/>
              </w:rPr>
              <w:t>available</w:t>
            </w:r>
          </w:p>
        </w:tc>
      </w:tr>
      <w:tr w:rsidR="00000000" w14:paraId="340CB8E7" w14:textId="77777777">
        <w:tc>
          <w:tcPr>
            <w:tcW w:w="0" w:type="auto"/>
            <w:shd w:val="clear" w:color="auto" w:fill="auto"/>
          </w:tcPr>
          <w:p w14:paraId="1CCBB24C" w14:textId="77777777" w:rsidR="008115C3" w:rsidRDefault="008115C3" w:rsidP="005A5063">
            <w:pPr>
              <w:pStyle w:val="TAL"/>
              <w:rPr>
                <w:sz w:val="16"/>
              </w:rPr>
            </w:pPr>
            <w:r>
              <w:rPr>
                <w:sz w:val="16"/>
              </w:rPr>
              <w:t>S5-241720</w:t>
            </w:r>
          </w:p>
        </w:tc>
        <w:tc>
          <w:tcPr>
            <w:tcW w:w="0" w:type="auto"/>
            <w:shd w:val="clear" w:color="auto" w:fill="auto"/>
          </w:tcPr>
          <w:p w14:paraId="4D83C97A" w14:textId="77777777" w:rsidR="008115C3" w:rsidRDefault="008115C3" w:rsidP="005A5063">
            <w:pPr>
              <w:pStyle w:val="TAL"/>
              <w:rPr>
                <w:sz w:val="16"/>
              </w:rPr>
            </w:pPr>
            <w:r>
              <w:rPr>
                <w:sz w:val="16"/>
              </w:rPr>
              <w:t>18/04/2024 13:00:13</w:t>
            </w:r>
          </w:p>
        </w:tc>
        <w:tc>
          <w:tcPr>
            <w:tcW w:w="0" w:type="auto"/>
            <w:shd w:val="clear" w:color="auto" w:fill="auto"/>
          </w:tcPr>
          <w:p w14:paraId="53D52C2E" w14:textId="77777777" w:rsidR="008115C3" w:rsidRDefault="008115C3" w:rsidP="005A5063">
            <w:pPr>
              <w:pStyle w:val="TAL"/>
              <w:rPr>
                <w:sz w:val="16"/>
              </w:rPr>
            </w:pPr>
            <w:r>
              <w:rPr>
                <w:sz w:val="16"/>
              </w:rPr>
              <w:t>merged</w:t>
            </w:r>
          </w:p>
        </w:tc>
      </w:tr>
      <w:tr w:rsidR="00000000" w14:paraId="7C14D4B1" w14:textId="77777777">
        <w:tc>
          <w:tcPr>
            <w:tcW w:w="0" w:type="auto"/>
            <w:shd w:val="clear" w:color="auto" w:fill="auto"/>
          </w:tcPr>
          <w:p w14:paraId="671E47BD" w14:textId="77777777" w:rsidR="008115C3" w:rsidRDefault="008115C3" w:rsidP="005A5063">
            <w:pPr>
              <w:pStyle w:val="TAL"/>
              <w:rPr>
                <w:sz w:val="16"/>
              </w:rPr>
            </w:pPr>
            <w:r>
              <w:rPr>
                <w:sz w:val="16"/>
              </w:rPr>
              <w:t>S5-241720</w:t>
            </w:r>
          </w:p>
        </w:tc>
        <w:tc>
          <w:tcPr>
            <w:tcW w:w="0" w:type="auto"/>
            <w:shd w:val="clear" w:color="auto" w:fill="auto"/>
          </w:tcPr>
          <w:p w14:paraId="0FB304FD" w14:textId="77777777" w:rsidR="008115C3" w:rsidRDefault="008115C3" w:rsidP="005A5063">
            <w:pPr>
              <w:pStyle w:val="TAL"/>
              <w:rPr>
                <w:sz w:val="16"/>
              </w:rPr>
            </w:pPr>
            <w:r>
              <w:rPr>
                <w:sz w:val="16"/>
              </w:rPr>
              <w:t>19/04/2024 08:52:53</w:t>
            </w:r>
          </w:p>
        </w:tc>
        <w:tc>
          <w:tcPr>
            <w:tcW w:w="0" w:type="auto"/>
            <w:shd w:val="clear" w:color="auto" w:fill="auto"/>
          </w:tcPr>
          <w:p w14:paraId="61D323E4" w14:textId="77777777" w:rsidR="008115C3" w:rsidRDefault="008115C3" w:rsidP="005A5063">
            <w:pPr>
              <w:pStyle w:val="TAL"/>
              <w:rPr>
                <w:sz w:val="16"/>
              </w:rPr>
            </w:pPr>
            <w:r>
              <w:rPr>
                <w:sz w:val="16"/>
              </w:rPr>
              <w:t>not pursued</w:t>
            </w:r>
          </w:p>
        </w:tc>
      </w:tr>
      <w:tr w:rsidR="00000000" w14:paraId="3D7C4F8C" w14:textId="77777777">
        <w:tc>
          <w:tcPr>
            <w:tcW w:w="0" w:type="auto"/>
            <w:shd w:val="clear" w:color="auto" w:fill="auto"/>
          </w:tcPr>
          <w:p w14:paraId="46307599" w14:textId="77777777" w:rsidR="008115C3" w:rsidRDefault="008115C3" w:rsidP="005A5063">
            <w:pPr>
              <w:pStyle w:val="TAL"/>
              <w:rPr>
                <w:sz w:val="16"/>
              </w:rPr>
            </w:pPr>
            <w:r>
              <w:rPr>
                <w:sz w:val="16"/>
              </w:rPr>
              <w:t>S5-241720</w:t>
            </w:r>
          </w:p>
        </w:tc>
        <w:tc>
          <w:tcPr>
            <w:tcW w:w="0" w:type="auto"/>
            <w:shd w:val="clear" w:color="auto" w:fill="auto"/>
          </w:tcPr>
          <w:p w14:paraId="4C1C4C9E" w14:textId="77777777" w:rsidR="008115C3" w:rsidRDefault="008115C3" w:rsidP="005A5063">
            <w:pPr>
              <w:pStyle w:val="TAL"/>
              <w:rPr>
                <w:sz w:val="16"/>
              </w:rPr>
            </w:pPr>
            <w:r>
              <w:rPr>
                <w:sz w:val="16"/>
              </w:rPr>
              <w:t>19/04/2024 08:52:58</w:t>
            </w:r>
          </w:p>
        </w:tc>
        <w:tc>
          <w:tcPr>
            <w:tcW w:w="0" w:type="auto"/>
            <w:shd w:val="clear" w:color="auto" w:fill="auto"/>
          </w:tcPr>
          <w:p w14:paraId="74B421A9" w14:textId="77777777" w:rsidR="008115C3" w:rsidRDefault="008115C3" w:rsidP="005A5063">
            <w:pPr>
              <w:pStyle w:val="TAL"/>
              <w:rPr>
                <w:sz w:val="16"/>
              </w:rPr>
            </w:pPr>
            <w:r>
              <w:rPr>
                <w:sz w:val="16"/>
              </w:rPr>
              <w:t>S5-241957</w:t>
            </w:r>
          </w:p>
        </w:tc>
      </w:tr>
      <w:tr w:rsidR="00000000" w14:paraId="356033B9" w14:textId="77777777">
        <w:tc>
          <w:tcPr>
            <w:tcW w:w="0" w:type="auto"/>
            <w:shd w:val="clear" w:color="auto" w:fill="auto"/>
          </w:tcPr>
          <w:p w14:paraId="65049123" w14:textId="77777777" w:rsidR="008115C3" w:rsidRDefault="008115C3" w:rsidP="005A5063">
            <w:pPr>
              <w:pStyle w:val="TAL"/>
              <w:rPr>
                <w:sz w:val="16"/>
              </w:rPr>
            </w:pPr>
            <w:r>
              <w:rPr>
                <w:sz w:val="16"/>
              </w:rPr>
              <w:t>S5-241721</w:t>
            </w:r>
          </w:p>
        </w:tc>
        <w:tc>
          <w:tcPr>
            <w:tcW w:w="0" w:type="auto"/>
            <w:shd w:val="clear" w:color="auto" w:fill="auto"/>
          </w:tcPr>
          <w:p w14:paraId="7B40DF67" w14:textId="77777777" w:rsidR="008115C3" w:rsidRDefault="008115C3" w:rsidP="005A5063">
            <w:pPr>
              <w:pStyle w:val="TAL"/>
              <w:rPr>
                <w:sz w:val="16"/>
              </w:rPr>
            </w:pPr>
            <w:r>
              <w:rPr>
                <w:sz w:val="16"/>
              </w:rPr>
              <w:t>15/04/2024 08:29:27</w:t>
            </w:r>
          </w:p>
        </w:tc>
        <w:tc>
          <w:tcPr>
            <w:tcW w:w="0" w:type="auto"/>
            <w:shd w:val="clear" w:color="auto" w:fill="auto"/>
          </w:tcPr>
          <w:p w14:paraId="02C75DA5" w14:textId="77777777" w:rsidR="008115C3" w:rsidRDefault="008115C3" w:rsidP="005A5063">
            <w:pPr>
              <w:pStyle w:val="TAL"/>
              <w:rPr>
                <w:sz w:val="16"/>
              </w:rPr>
            </w:pPr>
            <w:r>
              <w:rPr>
                <w:sz w:val="16"/>
              </w:rPr>
              <w:t>revised</w:t>
            </w:r>
          </w:p>
        </w:tc>
      </w:tr>
      <w:tr w:rsidR="00000000" w14:paraId="44787C47" w14:textId="77777777">
        <w:tc>
          <w:tcPr>
            <w:tcW w:w="0" w:type="auto"/>
            <w:shd w:val="clear" w:color="auto" w:fill="auto"/>
          </w:tcPr>
          <w:p w14:paraId="46ACFD33" w14:textId="77777777" w:rsidR="008115C3" w:rsidRDefault="008115C3" w:rsidP="005A5063">
            <w:pPr>
              <w:pStyle w:val="TAL"/>
              <w:rPr>
                <w:sz w:val="16"/>
              </w:rPr>
            </w:pPr>
            <w:r>
              <w:rPr>
                <w:sz w:val="16"/>
              </w:rPr>
              <w:t>S5-241722</w:t>
            </w:r>
          </w:p>
        </w:tc>
        <w:tc>
          <w:tcPr>
            <w:tcW w:w="0" w:type="auto"/>
            <w:shd w:val="clear" w:color="auto" w:fill="auto"/>
          </w:tcPr>
          <w:p w14:paraId="757A78D2" w14:textId="77777777" w:rsidR="008115C3" w:rsidRDefault="008115C3" w:rsidP="005A5063">
            <w:pPr>
              <w:pStyle w:val="TAL"/>
              <w:rPr>
                <w:sz w:val="16"/>
              </w:rPr>
            </w:pPr>
            <w:r>
              <w:rPr>
                <w:sz w:val="16"/>
              </w:rPr>
              <w:t>18/04/2024 13:37:31</w:t>
            </w:r>
          </w:p>
        </w:tc>
        <w:tc>
          <w:tcPr>
            <w:tcW w:w="0" w:type="auto"/>
            <w:shd w:val="clear" w:color="auto" w:fill="auto"/>
          </w:tcPr>
          <w:p w14:paraId="767A14AF" w14:textId="77777777" w:rsidR="008115C3" w:rsidRDefault="008115C3" w:rsidP="005A5063">
            <w:pPr>
              <w:pStyle w:val="TAL"/>
              <w:rPr>
                <w:sz w:val="16"/>
              </w:rPr>
            </w:pPr>
            <w:r>
              <w:rPr>
                <w:sz w:val="16"/>
              </w:rPr>
              <w:t>revised</w:t>
            </w:r>
          </w:p>
        </w:tc>
      </w:tr>
      <w:tr w:rsidR="00000000" w14:paraId="44698BFC" w14:textId="77777777">
        <w:tc>
          <w:tcPr>
            <w:tcW w:w="0" w:type="auto"/>
            <w:shd w:val="clear" w:color="auto" w:fill="auto"/>
          </w:tcPr>
          <w:p w14:paraId="5D448FA0" w14:textId="77777777" w:rsidR="008115C3" w:rsidRDefault="008115C3" w:rsidP="005A5063">
            <w:pPr>
              <w:pStyle w:val="TAL"/>
              <w:rPr>
                <w:sz w:val="16"/>
              </w:rPr>
            </w:pPr>
            <w:r>
              <w:rPr>
                <w:sz w:val="16"/>
              </w:rPr>
              <w:t>S5-241723</w:t>
            </w:r>
          </w:p>
        </w:tc>
        <w:tc>
          <w:tcPr>
            <w:tcW w:w="0" w:type="auto"/>
            <w:shd w:val="clear" w:color="auto" w:fill="auto"/>
          </w:tcPr>
          <w:p w14:paraId="2A46D32E" w14:textId="77777777" w:rsidR="008115C3" w:rsidRDefault="008115C3" w:rsidP="005A5063">
            <w:pPr>
              <w:pStyle w:val="TAL"/>
              <w:rPr>
                <w:sz w:val="16"/>
              </w:rPr>
            </w:pPr>
            <w:r>
              <w:rPr>
                <w:sz w:val="16"/>
              </w:rPr>
              <w:t>18/04/2024 13:37:58</w:t>
            </w:r>
          </w:p>
        </w:tc>
        <w:tc>
          <w:tcPr>
            <w:tcW w:w="0" w:type="auto"/>
            <w:shd w:val="clear" w:color="auto" w:fill="auto"/>
          </w:tcPr>
          <w:p w14:paraId="7A204E52" w14:textId="77777777" w:rsidR="008115C3" w:rsidRDefault="008115C3" w:rsidP="005A5063">
            <w:pPr>
              <w:pStyle w:val="TAL"/>
              <w:rPr>
                <w:sz w:val="16"/>
              </w:rPr>
            </w:pPr>
            <w:r>
              <w:rPr>
                <w:sz w:val="16"/>
              </w:rPr>
              <w:t>revised</w:t>
            </w:r>
          </w:p>
        </w:tc>
      </w:tr>
      <w:tr w:rsidR="00000000" w14:paraId="5EEE7F8B" w14:textId="77777777">
        <w:tc>
          <w:tcPr>
            <w:tcW w:w="0" w:type="auto"/>
            <w:shd w:val="clear" w:color="auto" w:fill="auto"/>
          </w:tcPr>
          <w:p w14:paraId="202C277A" w14:textId="77777777" w:rsidR="008115C3" w:rsidRDefault="008115C3" w:rsidP="005A5063">
            <w:pPr>
              <w:pStyle w:val="TAL"/>
              <w:rPr>
                <w:sz w:val="16"/>
              </w:rPr>
            </w:pPr>
            <w:r>
              <w:rPr>
                <w:sz w:val="16"/>
              </w:rPr>
              <w:t>S5-241725</w:t>
            </w:r>
          </w:p>
        </w:tc>
        <w:tc>
          <w:tcPr>
            <w:tcW w:w="0" w:type="auto"/>
            <w:shd w:val="clear" w:color="auto" w:fill="auto"/>
          </w:tcPr>
          <w:p w14:paraId="58F3407F" w14:textId="77777777" w:rsidR="008115C3" w:rsidRDefault="008115C3" w:rsidP="005A5063">
            <w:pPr>
              <w:pStyle w:val="TAL"/>
              <w:rPr>
                <w:sz w:val="16"/>
              </w:rPr>
            </w:pPr>
            <w:r>
              <w:rPr>
                <w:sz w:val="16"/>
              </w:rPr>
              <w:t>16/04/2024 01:40:22</w:t>
            </w:r>
          </w:p>
        </w:tc>
        <w:tc>
          <w:tcPr>
            <w:tcW w:w="0" w:type="auto"/>
            <w:shd w:val="clear" w:color="auto" w:fill="auto"/>
          </w:tcPr>
          <w:p w14:paraId="06FE256D" w14:textId="77777777" w:rsidR="008115C3" w:rsidRDefault="008115C3" w:rsidP="005A5063">
            <w:pPr>
              <w:pStyle w:val="TAL"/>
              <w:rPr>
                <w:sz w:val="16"/>
              </w:rPr>
            </w:pPr>
            <w:r>
              <w:rPr>
                <w:sz w:val="16"/>
              </w:rPr>
              <w:t>revised</w:t>
            </w:r>
          </w:p>
        </w:tc>
      </w:tr>
      <w:tr w:rsidR="00000000" w14:paraId="0BE6C6E4" w14:textId="77777777">
        <w:tc>
          <w:tcPr>
            <w:tcW w:w="0" w:type="auto"/>
            <w:shd w:val="clear" w:color="auto" w:fill="auto"/>
          </w:tcPr>
          <w:p w14:paraId="7E9FD321" w14:textId="77777777" w:rsidR="008115C3" w:rsidRDefault="008115C3" w:rsidP="005A5063">
            <w:pPr>
              <w:pStyle w:val="TAL"/>
              <w:rPr>
                <w:sz w:val="16"/>
              </w:rPr>
            </w:pPr>
            <w:r>
              <w:rPr>
                <w:sz w:val="16"/>
              </w:rPr>
              <w:t>S5-241726</w:t>
            </w:r>
          </w:p>
        </w:tc>
        <w:tc>
          <w:tcPr>
            <w:tcW w:w="0" w:type="auto"/>
            <w:shd w:val="clear" w:color="auto" w:fill="auto"/>
          </w:tcPr>
          <w:p w14:paraId="54739ECF" w14:textId="77777777" w:rsidR="008115C3" w:rsidRDefault="008115C3" w:rsidP="005A5063">
            <w:pPr>
              <w:pStyle w:val="TAL"/>
              <w:rPr>
                <w:sz w:val="16"/>
              </w:rPr>
            </w:pPr>
            <w:r>
              <w:rPr>
                <w:sz w:val="16"/>
              </w:rPr>
              <w:t>17/04/2024 15:43:53</w:t>
            </w:r>
          </w:p>
        </w:tc>
        <w:tc>
          <w:tcPr>
            <w:tcW w:w="0" w:type="auto"/>
            <w:shd w:val="clear" w:color="auto" w:fill="auto"/>
          </w:tcPr>
          <w:p w14:paraId="72A054EC" w14:textId="77777777" w:rsidR="008115C3" w:rsidRDefault="008115C3" w:rsidP="005A5063">
            <w:pPr>
              <w:pStyle w:val="TAL"/>
              <w:rPr>
                <w:sz w:val="16"/>
              </w:rPr>
            </w:pPr>
            <w:r>
              <w:rPr>
                <w:sz w:val="16"/>
              </w:rPr>
              <w:t>revised</w:t>
            </w:r>
          </w:p>
        </w:tc>
      </w:tr>
      <w:tr w:rsidR="00000000" w14:paraId="20833FD6" w14:textId="77777777">
        <w:tc>
          <w:tcPr>
            <w:tcW w:w="0" w:type="auto"/>
            <w:shd w:val="clear" w:color="auto" w:fill="auto"/>
          </w:tcPr>
          <w:p w14:paraId="2F68D4B2" w14:textId="77777777" w:rsidR="008115C3" w:rsidRDefault="008115C3" w:rsidP="005A5063">
            <w:pPr>
              <w:pStyle w:val="TAL"/>
              <w:rPr>
                <w:sz w:val="16"/>
              </w:rPr>
            </w:pPr>
            <w:r>
              <w:rPr>
                <w:sz w:val="16"/>
              </w:rPr>
              <w:t>S5-241727</w:t>
            </w:r>
          </w:p>
        </w:tc>
        <w:tc>
          <w:tcPr>
            <w:tcW w:w="0" w:type="auto"/>
            <w:shd w:val="clear" w:color="auto" w:fill="auto"/>
          </w:tcPr>
          <w:p w14:paraId="63B48F85" w14:textId="77777777" w:rsidR="008115C3" w:rsidRDefault="008115C3" w:rsidP="005A5063">
            <w:pPr>
              <w:pStyle w:val="TAL"/>
              <w:rPr>
                <w:sz w:val="16"/>
              </w:rPr>
            </w:pPr>
            <w:r>
              <w:rPr>
                <w:sz w:val="16"/>
              </w:rPr>
              <w:t>18/04/2024 14:08:12</w:t>
            </w:r>
          </w:p>
        </w:tc>
        <w:tc>
          <w:tcPr>
            <w:tcW w:w="0" w:type="auto"/>
            <w:shd w:val="clear" w:color="auto" w:fill="auto"/>
          </w:tcPr>
          <w:p w14:paraId="20F2DFDF" w14:textId="77777777" w:rsidR="008115C3" w:rsidRDefault="008115C3" w:rsidP="005A5063">
            <w:pPr>
              <w:pStyle w:val="TAL"/>
              <w:rPr>
                <w:sz w:val="16"/>
              </w:rPr>
            </w:pPr>
            <w:r>
              <w:rPr>
                <w:sz w:val="16"/>
              </w:rPr>
              <w:t>agreed</w:t>
            </w:r>
          </w:p>
        </w:tc>
      </w:tr>
      <w:tr w:rsidR="00000000" w14:paraId="1070A932" w14:textId="77777777">
        <w:tc>
          <w:tcPr>
            <w:tcW w:w="0" w:type="auto"/>
            <w:shd w:val="clear" w:color="auto" w:fill="auto"/>
          </w:tcPr>
          <w:p w14:paraId="6634B5B4" w14:textId="77777777" w:rsidR="008115C3" w:rsidRDefault="008115C3" w:rsidP="005A5063">
            <w:pPr>
              <w:pStyle w:val="TAL"/>
              <w:rPr>
                <w:sz w:val="16"/>
              </w:rPr>
            </w:pPr>
            <w:r>
              <w:rPr>
                <w:sz w:val="16"/>
              </w:rPr>
              <w:t>S5-241728</w:t>
            </w:r>
          </w:p>
        </w:tc>
        <w:tc>
          <w:tcPr>
            <w:tcW w:w="0" w:type="auto"/>
            <w:shd w:val="clear" w:color="auto" w:fill="auto"/>
          </w:tcPr>
          <w:p w14:paraId="0F2BA6BE" w14:textId="77777777" w:rsidR="008115C3" w:rsidRDefault="008115C3" w:rsidP="005A5063">
            <w:pPr>
              <w:pStyle w:val="TAL"/>
              <w:rPr>
                <w:sz w:val="16"/>
              </w:rPr>
            </w:pPr>
            <w:r>
              <w:rPr>
                <w:sz w:val="16"/>
              </w:rPr>
              <w:t>18/04/2024 14:23:53</w:t>
            </w:r>
          </w:p>
        </w:tc>
        <w:tc>
          <w:tcPr>
            <w:tcW w:w="0" w:type="auto"/>
            <w:shd w:val="clear" w:color="auto" w:fill="auto"/>
          </w:tcPr>
          <w:p w14:paraId="18A86D2A" w14:textId="77777777" w:rsidR="008115C3" w:rsidRDefault="008115C3" w:rsidP="005A5063">
            <w:pPr>
              <w:pStyle w:val="TAL"/>
              <w:rPr>
                <w:sz w:val="16"/>
              </w:rPr>
            </w:pPr>
            <w:r>
              <w:rPr>
                <w:sz w:val="16"/>
              </w:rPr>
              <w:t>agreed</w:t>
            </w:r>
          </w:p>
        </w:tc>
      </w:tr>
      <w:tr w:rsidR="00000000" w14:paraId="5730D828" w14:textId="77777777">
        <w:tc>
          <w:tcPr>
            <w:tcW w:w="0" w:type="auto"/>
            <w:shd w:val="clear" w:color="auto" w:fill="auto"/>
          </w:tcPr>
          <w:p w14:paraId="4D179AD6" w14:textId="77777777" w:rsidR="008115C3" w:rsidRDefault="008115C3" w:rsidP="005A5063">
            <w:pPr>
              <w:pStyle w:val="TAL"/>
              <w:rPr>
                <w:sz w:val="16"/>
              </w:rPr>
            </w:pPr>
            <w:r>
              <w:rPr>
                <w:sz w:val="16"/>
              </w:rPr>
              <w:t>S5-241729</w:t>
            </w:r>
          </w:p>
        </w:tc>
        <w:tc>
          <w:tcPr>
            <w:tcW w:w="0" w:type="auto"/>
            <w:shd w:val="clear" w:color="auto" w:fill="auto"/>
          </w:tcPr>
          <w:p w14:paraId="1D9BDC03" w14:textId="77777777" w:rsidR="008115C3" w:rsidRDefault="008115C3" w:rsidP="005A5063">
            <w:pPr>
              <w:pStyle w:val="TAL"/>
              <w:rPr>
                <w:sz w:val="16"/>
              </w:rPr>
            </w:pPr>
            <w:r>
              <w:rPr>
                <w:sz w:val="16"/>
              </w:rPr>
              <w:t>18/04/2024 14:23:54</w:t>
            </w:r>
          </w:p>
        </w:tc>
        <w:tc>
          <w:tcPr>
            <w:tcW w:w="0" w:type="auto"/>
            <w:shd w:val="clear" w:color="auto" w:fill="auto"/>
          </w:tcPr>
          <w:p w14:paraId="7F541183" w14:textId="77777777" w:rsidR="008115C3" w:rsidRDefault="008115C3" w:rsidP="005A5063">
            <w:pPr>
              <w:pStyle w:val="TAL"/>
              <w:rPr>
                <w:sz w:val="16"/>
              </w:rPr>
            </w:pPr>
            <w:r>
              <w:rPr>
                <w:sz w:val="16"/>
              </w:rPr>
              <w:t>agreed</w:t>
            </w:r>
          </w:p>
        </w:tc>
      </w:tr>
      <w:tr w:rsidR="00000000" w14:paraId="75C9F8A0" w14:textId="77777777">
        <w:tc>
          <w:tcPr>
            <w:tcW w:w="0" w:type="auto"/>
            <w:shd w:val="clear" w:color="auto" w:fill="auto"/>
          </w:tcPr>
          <w:p w14:paraId="07E16342" w14:textId="77777777" w:rsidR="008115C3" w:rsidRDefault="008115C3" w:rsidP="005A5063">
            <w:pPr>
              <w:pStyle w:val="TAL"/>
              <w:rPr>
                <w:sz w:val="16"/>
              </w:rPr>
            </w:pPr>
            <w:r>
              <w:rPr>
                <w:sz w:val="16"/>
              </w:rPr>
              <w:t>S5-241730</w:t>
            </w:r>
          </w:p>
        </w:tc>
        <w:tc>
          <w:tcPr>
            <w:tcW w:w="0" w:type="auto"/>
            <w:shd w:val="clear" w:color="auto" w:fill="auto"/>
          </w:tcPr>
          <w:p w14:paraId="6CA97D97" w14:textId="77777777" w:rsidR="008115C3" w:rsidRDefault="008115C3" w:rsidP="005A5063">
            <w:pPr>
              <w:pStyle w:val="TAL"/>
              <w:rPr>
                <w:sz w:val="16"/>
              </w:rPr>
            </w:pPr>
            <w:r>
              <w:rPr>
                <w:sz w:val="16"/>
              </w:rPr>
              <w:t>17/04/2024 15:48:13</w:t>
            </w:r>
          </w:p>
        </w:tc>
        <w:tc>
          <w:tcPr>
            <w:tcW w:w="0" w:type="auto"/>
            <w:shd w:val="clear" w:color="auto" w:fill="auto"/>
          </w:tcPr>
          <w:p w14:paraId="3D4406E9" w14:textId="77777777" w:rsidR="008115C3" w:rsidRDefault="008115C3" w:rsidP="005A5063">
            <w:pPr>
              <w:pStyle w:val="TAL"/>
              <w:rPr>
                <w:sz w:val="16"/>
              </w:rPr>
            </w:pPr>
            <w:r>
              <w:rPr>
                <w:sz w:val="16"/>
              </w:rPr>
              <w:t>available</w:t>
            </w:r>
          </w:p>
        </w:tc>
      </w:tr>
      <w:tr w:rsidR="00000000" w14:paraId="57C82630" w14:textId="77777777">
        <w:tc>
          <w:tcPr>
            <w:tcW w:w="0" w:type="auto"/>
            <w:shd w:val="clear" w:color="auto" w:fill="auto"/>
          </w:tcPr>
          <w:p w14:paraId="6054061D" w14:textId="77777777" w:rsidR="008115C3" w:rsidRDefault="008115C3" w:rsidP="005A5063">
            <w:pPr>
              <w:pStyle w:val="TAL"/>
              <w:rPr>
                <w:sz w:val="16"/>
              </w:rPr>
            </w:pPr>
            <w:r>
              <w:rPr>
                <w:sz w:val="16"/>
              </w:rPr>
              <w:t>S5-241731</w:t>
            </w:r>
          </w:p>
        </w:tc>
        <w:tc>
          <w:tcPr>
            <w:tcW w:w="0" w:type="auto"/>
            <w:shd w:val="clear" w:color="auto" w:fill="auto"/>
          </w:tcPr>
          <w:p w14:paraId="127B6745" w14:textId="77777777" w:rsidR="008115C3" w:rsidRDefault="008115C3" w:rsidP="005A5063">
            <w:pPr>
              <w:pStyle w:val="TAL"/>
              <w:rPr>
                <w:sz w:val="16"/>
              </w:rPr>
            </w:pPr>
            <w:r>
              <w:rPr>
                <w:sz w:val="16"/>
              </w:rPr>
              <w:t>17/04/2024 15:51:31</w:t>
            </w:r>
          </w:p>
        </w:tc>
        <w:tc>
          <w:tcPr>
            <w:tcW w:w="0" w:type="auto"/>
            <w:shd w:val="clear" w:color="auto" w:fill="auto"/>
          </w:tcPr>
          <w:p w14:paraId="233588A7" w14:textId="77777777" w:rsidR="008115C3" w:rsidRDefault="008115C3" w:rsidP="005A5063">
            <w:pPr>
              <w:pStyle w:val="TAL"/>
              <w:rPr>
                <w:sz w:val="16"/>
              </w:rPr>
            </w:pPr>
            <w:r>
              <w:rPr>
                <w:sz w:val="16"/>
              </w:rPr>
              <w:t>revised</w:t>
            </w:r>
          </w:p>
        </w:tc>
      </w:tr>
      <w:tr w:rsidR="00000000" w14:paraId="05827FFC" w14:textId="77777777">
        <w:tc>
          <w:tcPr>
            <w:tcW w:w="0" w:type="auto"/>
            <w:shd w:val="clear" w:color="auto" w:fill="auto"/>
          </w:tcPr>
          <w:p w14:paraId="346DF021" w14:textId="77777777" w:rsidR="008115C3" w:rsidRDefault="008115C3" w:rsidP="005A5063">
            <w:pPr>
              <w:pStyle w:val="TAL"/>
              <w:rPr>
                <w:sz w:val="16"/>
              </w:rPr>
            </w:pPr>
            <w:r>
              <w:rPr>
                <w:sz w:val="16"/>
              </w:rPr>
              <w:t>S5-241732</w:t>
            </w:r>
          </w:p>
        </w:tc>
        <w:tc>
          <w:tcPr>
            <w:tcW w:w="0" w:type="auto"/>
            <w:shd w:val="clear" w:color="auto" w:fill="auto"/>
          </w:tcPr>
          <w:p w14:paraId="78A20304" w14:textId="77777777" w:rsidR="008115C3" w:rsidRDefault="008115C3" w:rsidP="005A5063">
            <w:pPr>
              <w:pStyle w:val="TAL"/>
              <w:rPr>
                <w:sz w:val="16"/>
              </w:rPr>
            </w:pPr>
            <w:r>
              <w:rPr>
                <w:sz w:val="16"/>
              </w:rPr>
              <w:t>17/04/2024 15:51:52</w:t>
            </w:r>
          </w:p>
        </w:tc>
        <w:tc>
          <w:tcPr>
            <w:tcW w:w="0" w:type="auto"/>
            <w:shd w:val="clear" w:color="auto" w:fill="auto"/>
          </w:tcPr>
          <w:p w14:paraId="7A5AB945" w14:textId="77777777" w:rsidR="008115C3" w:rsidRDefault="008115C3" w:rsidP="005A5063">
            <w:pPr>
              <w:pStyle w:val="TAL"/>
              <w:rPr>
                <w:sz w:val="16"/>
              </w:rPr>
            </w:pPr>
            <w:r>
              <w:rPr>
                <w:sz w:val="16"/>
              </w:rPr>
              <w:t>available</w:t>
            </w:r>
          </w:p>
        </w:tc>
      </w:tr>
      <w:tr w:rsidR="00000000" w14:paraId="0DC0AD76" w14:textId="77777777">
        <w:tc>
          <w:tcPr>
            <w:tcW w:w="0" w:type="auto"/>
            <w:shd w:val="clear" w:color="auto" w:fill="auto"/>
          </w:tcPr>
          <w:p w14:paraId="7A749A05" w14:textId="77777777" w:rsidR="008115C3" w:rsidRDefault="008115C3" w:rsidP="005A5063">
            <w:pPr>
              <w:pStyle w:val="TAL"/>
              <w:rPr>
                <w:sz w:val="16"/>
              </w:rPr>
            </w:pPr>
            <w:r>
              <w:rPr>
                <w:sz w:val="16"/>
              </w:rPr>
              <w:t>S5-241733</w:t>
            </w:r>
          </w:p>
        </w:tc>
        <w:tc>
          <w:tcPr>
            <w:tcW w:w="0" w:type="auto"/>
            <w:shd w:val="clear" w:color="auto" w:fill="auto"/>
          </w:tcPr>
          <w:p w14:paraId="6645A9D9" w14:textId="77777777" w:rsidR="008115C3" w:rsidRDefault="008115C3" w:rsidP="005A5063">
            <w:pPr>
              <w:pStyle w:val="TAL"/>
              <w:rPr>
                <w:sz w:val="16"/>
              </w:rPr>
            </w:pPr>
            <w:r>
              <w:rPr>
                <w:sz w:val="16"/>
              </w:rPr>
              <w:t>17/04/2024 15:53:09</w:t>
            </w:r>
          </w:p>
        </w:tc>
        <w:tc>
          <w:tcPr>
            <w:tcW w:w="0" w:type="auto"/>
            <w:shd w:val="clear" w:color="auto" w:fill="auto"/>
          </w:tcPr>
          <w:p w14:paraId="1991E9BD" w14:textId="77777777" w:rsidR="008115C3" w:rsidRDefault="008115C3" w:rsidP="005A5063">
            <w:pPr>
              <w:pStyle w:val="TAL"/>
              <w:rPr>
                <w:sz w:val="16"/>
              </w:rPr>
            </w:pPr>
            <w:r>
              <w:rPr>
                <w:sz w:val="16"/>
              </w:rPr>
              <w:t>available</w:t>
            </w:r>
          </w:p>
        </w:tc>
      </w:tr>
      <w:tr w:rsidR="00000000" w14:paraId="6AD52FB5" w14:textId="77777777">
        <w:tc>
          <w:tcPr>
            <w:tcW w:w="0" w:type="auto"/>
            <w:shd w:val="clear" w:color="auto" w:fill="auto"/>
          </w:tcPr>
          <w:p w14:paraId="33CB4B61" w14:textId="77777777" w:rsidR="008115C3" w:rsidRDefault="008115C3" w:rsidP="005A5063">
            <w:pPr>
              <w:pStyle w:val="TAL"/>
              <w:rPr>
                <w:sz w:val="16"/>
              </w:rPr>
            </w:pPr>
            <w:r>
              <w:rPr>
                <w:sz w:val="16"/>
              </w:rPr>
              <w:t>S5-241734</w:t>
            </w:r>
          </w:p>
        </w:tc>
        <w:tc>
          <w:tcPr>
            <w:tcW w:w="0" w:type="auto"/>
            <w:shd w:val="clear" w:color="auto" w:fill="auto"/>
          </w:tcPr>
          <w:p w14:paraId="191794F8" w14:textId="77777777" w:rsidR="008115C3" w:rsidRDefault="008115C3" w:rsidP="005A5063">
            <w:pPr>
              <w:pStyle w:val="TAL"/>
              <w:rPr>
                <w:sz w:val="16"/>
              </w:rPr>
            </w:pPr>
            <w:r>
              <w:rPr>
                <w:sz w:val="16"/>
              </w:rPr>
              <w:t>17/04/2024 15:53:39</w:t>
            </w:r>
          </w:p>
        </w:tc>
        <w:tc>
          <w:tcPr>
            <w:tcW w:w="0" w:type="auto"/>
            <w:shd w:val="clear" w:color="auto" w:fill="auto"/>
          </w:tcPr>
          <w:p w14:paraId="38BAA192" w14:textId="77777777" w:rsidR="008115C3" w:rsidRDefault="008115C3" w:rsidP="005A5063">
            <w:pPr>
              <w:pStyle w:val="TAL"/>
              <w:rPr>
                <w:sz w:val="16"/>
              </w:rPr>
            </w:pPr>
            <w:r>
              <w:rPr>
                <w:sz w:val="16"/>
              </w:rPr>
              <w:t>revised</w:t>
            </w:r>
          </w:p>
        </w:tc>
      </w:tr>
      <w:tr w:rsidR="00000000" w14:paraId="424D2B0F" w14:textId="77777777">
        <w:tc>
          <w:tcPr>
            <w:tcW w:w="0" w:type="auto"/>
            <w:shd w:val="clear" w:color="auto" w:fill="auto"/>
          </w:tcPr>
          <w:p w14:paraId="0F943283" w14:textId="77777777" w:rsidR="008115C3" w:rsidRDefault="008115C3" w:rsidP="005A5063">
            <w:pPr>
              <w:pStyle w:val="TAL"/>
              <w:rPr>
                <w:sz w:val="16"/>
              </w:rPr>
            </w:pPr>
            <w:r>
              <w:rPr>
                <w:sz w:val="16"/>
              </w:rPr>
              <w:t>S5-241735</w:t>
            </w:r>
          </w:p>
        </w:tc>
        <w:tc>
          <w:tcPr>
            <w:tcW w:w="0" w:type="auto"/>
            <w:shd w:val="clear" w:color="auto" w:fill="auto"/>
          </w:tcPr>
          <w:p w14:paraId="43627387" w14:textId="77777777" w:rsidR="008115C3" w:rsidRDefault="008115C3" w:rsidP="005A5063">
            <w:pPr>
              <w:pStyle w:val="TAL"/>
              <w:rPr>
                <w:sz w:val="16"/>
              </w:rPr>
            </w:pPr>
            <w:r>
              <w:rPr>
                <w:sz w:val="16"/>
              </w:rPr>
              <w:t>17/04/2024 15:53:46</w:t>
            </w:r>
          </w:p>
        </w:tc>
        <w:tc>
          <w:tcPr>
            <w:tcW w:w="0" w:type="auto"/>
            <w:shd w:val="clear" w:color="auto" w:fill="auto"/>
          </w:tcPr>
          <w:p w14:paraId="32F6D4C4" w14:textId="77777777" w:rsidR="008115C3" w:rsidRDefault="008115C3" w:rsidP="005A5063">
            <w:pPr>
              <w:pStyle w:val="TAL"/>
              <w:rPr>
                <w:sz w:val="16"/>
              </w:rPr>
            </w:pPr>
            <w:r>
              <w:rPr>
                <w:sz w:val="16"/>
              </w:rPr>
              <w:t>available</w:t>
            </w:r>
          </w:p>
        </w:tc>
      </w:tr>
      <w:tr w:rsidR="00000000" w14:paraId="4D08A91E" w14:textId="77777777">
        <w:tc>
          <w:tcPr>
            <w:tcW w:w="0" w:type="auto"/>
            <w:shd w:val="clear" w:color="auto" w:fill="auto"/>
          </w:tcPr>
          <w:p w14:paraId="2579BFB5" w14:textId="77777777" w:rsidR="008115C3" w:rsidRDefault="008115C3" w:rsidP="005A5063">
            <w:pPr>
              <w:pStyle w:val="TAL"/>
              <w:rPr>
                <w:sz w:val="16"/>
              </w:rPr>
            </w:pPr>
            <w:r>
              <w:rPr>
                <w:sz w:val="16"/>
              </w:rPr>
              <w:t>S5-241736</w:t>
            </w:r>
          </w:p>
        </w:tc>
        <w:tc>
          <w:tcPr>
            <w:tcW w:w="0" w:type="auto"/>
            <w:shd w:val="clear" w:color="auto" w:fill="auto"/>
          </w:tcPr>
          <w:p w14:paraId="4ABC53C0" w14:textId="77777777" w:rsidR="008115C3" w:rsidRDefault="008115C3" w:rsidP="005A5063">
            <w:pPr>
              <w:pStyle w:val="TAL"/>
              <w:rPr>
                <w:sz w:val="16"/>
              </w:rPr>
            </w:pPr>
            <w:r>
              <w:rPr>
                <w:sz w:val="16"/>
              </w:rPr>
              <w:t>18/04/2024 16:05:06</w:t>
            </w:r>
          </w:p>
        </w:tc>
        <w:tc>
          <w:tcPr>
            <w:tcW w:w="0" w:type="auto"/>
            <w:shd w:val="clear" w:color="auto" w:fill="auto"/>
          </w:tcPr>
          <w:p w14:paraId="35E5D427" w14:textId="77777777" w:rsidR="008115C3" w:rsidRDefault="008115C3" w:rsidP="005A5063">
            <w:pPr>
              <w:pStyle w:val="TAL"/>
              <w:rPr>
                <w:sz w:val="16"/>
              </w:rPr>
            </w:pPr>
            <w:r>
              <w:rPr>
                <w:sz w:val="16"/>
              </w:rPr>
              <w:t>noted</w:t>
            </w:r>
          </w:p>
        </w:tc>
      </w:tr>
      <w:tr w:rsidR="00000000" w14:paraId="02DB00DE" w14:textId="77777777">
        <w:tc>
          <w:tcPr>
            <w:tcW w:w="0" w:type="auto"/>
            <w:shd w:val="clear" w:color="auto" w:fill="auto"/>
          </w:tcPr>
          <w:p w14:paraId="604CD2A4" w14:textId="77777777" w:rsidR="008115C3" w:rsidRDefault="008115C3" w:rsidP="005A5063">
            <w:pPr>
              <w:pStyle w:val="TAL"/>
              <w:rPr>
                <w:sz w:val="16"/>
              </w:rPr>
            </w:pPr>
            <w:r>
              <w:rPr>
                <w:sz w:val="16"/>
              </w:rPr>
              <w:t>S5-241737</w:t>
            </w:r>
          </w:p>
        </w:tc>
        <w:tc>
          <w:tcPr>
            <w:tcW w:w="0" w:type="auto"/>
            <w:shd w:val="clear" w:color="auto" w:fill="auto"/>
          </w:tcPr>
          <w:p w14:paraId="7E39C93F" w14:textId="77777777" w:rsidR="008115C3" w:rsidRDefault="008115C3" w:rsidP="005A5063">
            <w:pPr>
              <w:pStyle w:val="TAL"/>
              <w:rPr>
                <w:sz w:val="16"/>
              </w:rPr>
            </w:pPr>
            <w:r>
              <w:rPr>
                <w:sz w:val="16"/>
              </w:rPr>
              <w:t>16/04/2024 06:29:13</w:t>
            </w:r>
          </w:p>
        </w:tc>
        <w:tc>
          <w:tcPr>
            <w:tcW w:w="0" w:type="auto"/>
            <w:shd w:val="clear" w:color="auto" w:fill="auto"/>
          </w:tcPr>
          <w:p w14:paraId="09EA76C4" w14:textId="77777777" w:rsidR="008115C3" w:rsidRDefault="008115C3" w:rsidP="005A5063">
            <w:pPr>
              <w:pStyle w:val="TAL"/>
              <w:rPr>
                <w:sz w:val="16"/>
              </w:rPr>
            </w:pPr>
            <w:r>
              <w:rPr>
                <w:sz w:val="16"/>
              </w:rPr>
              <w:t>revised</w:t>
            </w:r>
          </w:p>
        </w:tc>
      </w:tr>
      <w:tr w:rsidR="00000000" w14:paraId="63D0FEC0" w14:textId="77777777">
        <w:tc>
          <w:tcPr>
            <w:tcW w:w="0" w:type="auto"/>
            <w:shd w:val="clear" w:color="auto" w:fill="auto"/>
          </w:tcPr>
          <w:p w14:paraId="26BCF8F3" w14:textId="77777777" w:rsidR="008115C3" w:rsidRDefault="008115C3" w:rsidP="005A5063">
            <w:pPr>
              <w:pStyle w:val="TAL"/>
              <w:rPr>
                <w:sz w:val="16"/>
              </w:rPr>
            </w:pPr>
            <w:r>
              <w:rPr>
                <w:sz w:val="16"/>
              </w:rPr>
              <w:t>S5-241738</w:t>
            </w:r>
          </w:p>
        </w:tc>
        <w:tc>
          <w:tcPr>
            <w:tcW w:w="0" w:type="auto"/>
            <w:shd w:val="clear" w:color="auto" w:fill="auto"/>
          </w:tcPr>
          <w:p w14:paraId="3AA753E1" w14:textId="77777777" w:rsidR="008115C3" w:rsidRDefault="008115C3" w:rsidP="005A5063">
            <w:pPr>
              <w:pStyle w:val="TAL"/>
              <w:rPr>
                <w:sz w:val="16"/>
              </w:rPr>
            </w:pPr>
            <w:r>
              <w:rPr>
                <w:sz w:val="16"/>
              </w:rPr>
              <w:t>17/04/2024 03:45:24</w:t>
            </w:r>
          </w:p>
        </w:tc>
        <w:tc>
          <w:tcPr>
            <w:tcW w:w="0" w:type="auto"/>
            <w:shd w:val="clear" w:color="auto" w:fill="auto"/>
          </w:tcPr>
          <w:p w14:paraId="4049A1CD" w14:textId="77777777" w:rsidR="008115C3" w:rsidRDefault="008115C3" w:rsidP="005A5063">
            <w:pPr>
              <w:pStyle w:val="TAL"/>
              <w:rPr>
                <w:sz w:val="16"/>
              </w:rPr>
            </w:pPr>
            <w:r>
              <w:rPr>
                <w:sz w:val="16"/>
              </w:rPr>
              <w:t>revised</w:t>
            </w:r>
          </w:p>
        </w:tc>
      </w:tr>
      <w:tr w:rsidR="00000000" w14:paraId="14511277" w14:textId="77777777">
        <w:tc>
          <w:tcPr>
            <w:tcW w:w="0" w:type="auto"/>
            <w:shd w:val="clear" w:color="auto" w:fill="auto"/>
          </w:tcPr>
          <w:p w14:paraId="63C9FE50" w14:textId="77777777" w:rsidR="008115C3" w:rsidRDefault="008115C3" w:rsidP="005A5063">
            <w:pPr>
              <w:pStyle w:val="TAL"/>
              <w:rPr>
                <w:sz w:val="16"/>
              </w:rPr>
            </w:pPr>
            <w:r>
              <w:rPr>
                <w:sz w:val="16"/>
              </w:rPr>
              <w:t>S5-241739</w:t>
            </w:r>
          </w:p>
        </w:tc>
        <w:tc>
          <w:tcPr>
            <w:tcW w:w="0" w:type="auto"/>
            <w:shd w:val="clear" w:color="auto" w:fill="auto"/>
          </w:tcPr>
          <w:p w14:paraId="572E38D9" w14:textId="77777777" w:rsidR="008115C3" w:rsidRDefault="008115C3" w:rsidP="005A5063">
            <w:pPr>
              <w:pStyle w:val="TAL"/>
              <w:rPr>
                <w:sz w:val="16"/>
              </w:rPr>
            </w:pPr>
            <w:r>
              <w:rPr>
                <w:sz w:val="16"/>
              </w:rPr>
              <w:t>18/04/2024 07:38:46</w:t>
            </w:r>
          </w:p>
        </w:tc>
        <w:tc>
          <w:tcPr>
            <w:tcW w:w="0" w:type="auto"/>
            <w:shd w:val="clear" w:color="auto" w:fill="auto"/>
          </w:tcPr>
          <w:p w14:paraId="2347CB5A" w14:textId="77777777" w:rsidR="008115C3" w:rsidRDefault="008115C3" w:rsidP="005A5063">
            <w:pPr>
              <w:pStyle w:val="TAL"/>
              <w:rPr>
                <w:sz w:val="16"/>
              </w:rPr>
            </w:pPr>
            <w:r>
              <w:rPr>
                <w:sz w:val="16"/>
              </w:rPr>
              <w:t>available</w:t>
            </w:r>
          </w:p>
        </w:tc>
      </w:tr>
      <w:tr w:rsidR="00000000" w14:paraId="140E846B" w14:textId="77777777">
        <w:tc>
          <w:tcPr>
            <w:tcW w:w="0" w:type="auto"/>
            <w:shd w:val="clear" w:color="auto" w:fill="auto"/>
          </w:tcPr>
          <w:p w14:paraId="053E1FBF" w14:textId="77777777" w:rsidR="008115C3" w:rsidRDefault="008115C3" w:rsidP="005A5063">
            <w:pPr>
              <w:pStyle w:val="TAL"/>
              <w:rPr>
                <w:sz w:val="16"/>
              </w:rPr>
            </w:pPr>
            <w:r>
              <w:rPr>
                <w:sz w:val="16"/>
              </w:rPr>
              <w:t>S5-241740</w:t>
            </w:r>
          </w:p>
        </w:tc>
        <w:tc>
          <w:tcPr>
            <w:tcW w:w="0" w:type="auto"/>
            <w:shd w:val="clear" w:color="auto" w:fill="auto"/>
          </w:tcPr>
          <w:p w14:paraId="3B54A4EC" w14:textId="77777777" w:rsidR="008115C3" w:rsidRDefault="008115C3" w:rsidP="005A5063">
            <w:pPr>
              <w:pStyle w:val="TAL"/>
              <w:rPr>
                <w:sz w:val="16"/>
              </w:rPr>
            </w:pPr>
            <w:r>
              <w:rPr>
                <w:sz w:val="16"/>
              </w:rPr>
              <w:t>18/04/2024 07:38:24</w:t>
            </w:r>
          </w:p>
        </w:tc>
        <w:tc>
          <w:tcPr>
            <w:tcW w:w="0" w:type="auto"/>
            <w:shd w:val="clear" w:color="auto" w:fill="auto"/>
          </w:tcPr>
          <w:p w14:paraId="3947D6F7" w14:textId="77777777" w:rsidR="008115C3" w:rsidRDefault="008115C3" w:rsidP="005A5063">
            <w:pPr>
              <w:pStyle w:val="TAL"/>
              <w:rPr>
                <w:sz w:val="16"/>
              </w:rPr>
            </w:pPr>
            <w:r>
              <w:rPr>
                <w:sz w:val="16"/>
              </w:rPr>
              <w:t>available</w:t>
            </w:r>
          </w:p>
        </w:tc>
      </w:tr>
      <w:tr w:rsidR="00000000" w14:paraId="4BF519E0" w14:textId="77777777">
        <w:tc>
          <w:tcPr>
            <w:tcW w:w="0" w:type="auto"/>
            <w:shd w:val="clear" w:color="auto" w:fill="auto"/>
          </w:tcPr>
          <w:p w14:paraId="0BFAC9AD" w14:textId="77777777" w:rsidR="008115C3" w:rsidRDefault="008115C3" w:rsidP="005A5063">
            <w:pPr>
              <w:pStyle w:val="TAL"/>
              <w:rPr>
                <w:sz w:val="16"/>
              </w:rPr>
            </w:pPr>
            <w:r>
              <w:rPr>
                <w:sz w:val="16"/>
              </w:rPr>
              <w:t>S5-241741</w:t>
            </w:r>
          </w:p>
        </w:tc>
        <w:tc>
          <w:tcPr>
            <w:tcW w:w="0" w:type="auto"/>
            <w:shd w:val="clear" w:color="auto" w:fill="auto"/>
          </w:tcPr>
          <w:p w14:paraId="2F17AC4B" w14:textId="77777777" w:rsidR="008115C3" w:rsidRDefault="008115C3" w:rsidP="005A5063">
            <w:pPr>
              <w:pStyle w:val="TAL"/>
              <w:rPr>
                <w:sz w:val="16"/>
              </w:rPr>
            </w:pPr>
            <w:r>
              <w:rPr>
                <w:sz w:val="16"/>
              </w:rPr>
              <w:t>18/04/2024 07:32:47</w:t>
            </w:r>
          </w:p>
        </w:tc>
        <w:tc>
          <w:tcPr>
            <w:tcW w:w="0" w:type="auto"/>
            <w:shd w:val="clear" w:color="auto" w:fill="auto"/>
          </w:tcPr>
          <w:p w14:paraId="3A3986CC" w14:textId="77777777" w:rsidR="008115C3" w:rsidRDefault="008115C3" w:rsidP="005A5063">
            <w:pPr>
              <w:pStyle w:val="TAL"/>
              <w:rPr>
                <w:sz w:val="16"/>
              </w:rPr>
            </w:pPr>
            <w:r>
              <w:rPr>
                <w:sz w:val="16"/>
              </w:rPr>
              <w:t>revised</w:t>
            </w:r>
          </w:p>
        </w:tc>
      </w:tr>
      <w:tr w:rsidR="00000000" w14:paraId="3A1E6BB7" w14:textId="77777777">
        <w:tc>
          <w:tcPr>
            <w:tcW w:w="0" w:type="auto"/>
            <w:shd w:val="clear" w:color="auto" w:fill="auto"/>
          </w:tcPr>
          <w:p w14:paraId="14EE7115" w14:textId="77777777" w:rsidR="008115C3" w:rsidRDefault="008115C3" w:rsidP="005A5063">
            <w:pPr>
              <w:pStyle w:val="TAL"/>
              <w:rPr>
                <w:sz w:val="16"/>
              </w:rPr>
            </w:pPr>
            <w:r>
              <w:rPr>
                <w:sz w:val="16"/>
              </w:rPr>
              <w:t>S5-241742</w:t>
            </w:r>
          </w:p>
        </w:tc>
        <w:tc>
          <w:tcPr>
            <w:tcW w:w="0" w:type="auto"/>
            <w:shd w:val="clear" w:color="auto" w:fill="auto"/>
          </w:tcPr>
          <w:p w14:paraId="1A74E9C7" w14:textId="77777777" w:rsidR="008115C3" w:rsidRDefault="008115C3" w:rsidP="005A5063">
            <w:pPr>
              <w:pStyle w:val="TAL"/>
              <w:rPr>
                <w:sz w:val="16"/>
              </w:rPr>
            </w:pPr>
            <w:r>
              <w:rPr>
                <w:sz w:val="16"/>
              </w:rPr>
              <w:t>17/04/2024 15:44:55</w:t>
            </w:r>
          </w:p>
        </w:tc>
        <w:tc>
          <w:tcPr>
            <w:tcW w:w="0" w:type="auto"/>
            <w:shd w:val="clear" w:color="auto" w:fill="auto"/>
          </w:tcPr>
          <w:p w14:paraId="12394526" w14:textId="77777777" w:rsidR="008115C3" w:rsidRDefault="008115C3" w:rsidP="005A5063">
            <w:pPr>
              <w:pStyle w:val="TAL"/>
              <w:rPr>
                <w:sz w:val="16"/>
              </w:rPr>
            </w:pPr>
            <w:r>
              <w:rPr>
                <w:sz w:val="16"/>
              </w:rPr>
              <w:t>withdrawn</w:t>
            </w:r>
          </w:p>
        </w:tc>
      </w:tr>
      <w:tr w:rsidR="00000000" w14:paraId="5B333873" w14:textId="77777777">
        <w:tc>
          <w:tcPr>
            <w:tcW w:w="0" w:type="auto"/>
            <w:shd w:val="clear" w:color="auto" w:fill="auto"/>
          </w:tcPr>
          <w:p w14:paraId="3C172C10" w14:textId="77777777" w:rsidR="008115C3" w:rsidRDefault="008115C3" w:rsidP="005A5063">
            <w:pPr>
              <w:pStyle w:val="TAL"/>
              <w:rPr>
                <w:sz w:val="16"/>
              </w:rPr>
            </w:pPr>
            <w:r>
              <w:rPr>
                <w:sz w:val="16"/>
              </w:rPr>
              <w:t>S5-241743</w:t>
            </w:r>
          </w:p>
        </w:tc>
        <w:tc>
          <w:tcPr>
            <w:tcW w:w="0" w:type="auto"/>
            <w:shd w:val="clear" w:color="auto" w:fill="auto"/>
          </w:tcPr>
          <w:p w14:paraId="600240D2" w14:textId="77777777" w:rsidR="008115C3" w:rsidRDefault="008115C3" w:rsidP="005A5063">
            <w:pPr>
              <w:pStyle w:val="TAL"/>
              <w:rPr>
                <w:sz w:val="16"/>
              </w:rPr>
            </w:pPr>
            <w:r>
              <w:rPr>
                <w:sz w:val="16"/>
              </w:rPr>
              <w:t>17/04/2024 15:20:21</w:t>
            </w:r>
          </w:p>
        </w:tc>
        <w:tc>
          <w:tcPr>
            <w:tcW w:w="0" w:type="auto"/>
            <w:shd w:val="clear" w:color="auto" w:fill="auto"/>
          </w:tcPr>
          <w:p w14:paraId="517D9E6A" w14:textId="77777777" w:rsidR="008115C3" w:rsidRDefault="008115C3" w:rsidP="005A5063">
            <w:pPr>
              <w:pStyle w:val="TAL"/>
              <w:rPr>
                <w:sz w:val="16"/>
              </w:rPr>
            </w:pPr>
            <w:r>
              <w:rPr>
                <w:sz w:val="16"/>
              </w:rPr>
              <w:t>revised</w:t>
            </w:r>
          </w:p>
        </w:tc>
      </w:tr>
      <w:tr w:rsidR="00000000" w14:paraId="1ADD5637" w14:textId="77777777">
        <w:tc>
          <w:tcPr>
            <w:tcW w:w="0" w:type="auto"/>
            <w:shd w:val="clear" w:color="auto" w:fill="auto"/>
          </w:tcPr>
          <w:p w14:paraId="57097BDA" w14:textId="77777777" w:rsidR="008115C3" w:rsidRDefault="008115C3" w:rsidP="005A5063">
            <w:pPr>
              <w:pStyle w:val="TAL"/>
              <w:rPr>
                <w:sz w:val="16"/>
              </w:rPr>
            </w:pPr>
            <w:r>
              <w:rPr>
                <w:sz w:val="16"/>
              </w:rPr>
              <w:t>S5-241744</w:t>
            </w:r>
          </w:p>
        </w:tc>
        <w:tc>
          <w:tcPr>
            <w:tcW w:w="0" w:type="auto"/>
            <w:shd w:val="clear" w:color="auto" w:fill="auto"/>
          </w:tcPr>
          <w:p w14:paraId="21E13F80" w14:textId="77777777" w:rsidR="008115C3" w:rsidRDefault="008115C3" w:rsidP="005A5063">
            <w:pPr>
              <w:pStyle w:val="TAL"/>
              <w:rPr>
                <w:sz w:val="16"/>
              </w:rPr>
            </w:pPr>
            <w:r>
              <w:rPr>
                <w:sz w:val="16"/>
              </w:rPr>
              <w:t>17/04/2024 15:20:42</w:t>
            </w:r>
          </w:p>
        </w:tc>
        <w:tc>
          <w:tcPr>
            <w:tcW w:w="0" w:type="auto"/>
            <w:shd w:val="clear" w:color="auto" w:fill="auto"/>
          </w:tcPr>
          <w:p w14:paraId="594DDB27" w14:textId="77777777" w:rsidR="008115C3" w:rsidRDefault="008115C3" w:rsidP="005A5063">
            <w:pPr>
              <w:pStyle w:val="TAL"/>
              <w:rPr>
                <w:sz w:val="16"/>
              </w:rPr>
            </w:pPr>
            <w:r>
              <w:rPr>
                <w:sz w:val="16"/>
              </w:rPr>
              <w:t>revised</w:t>
            </w:r>
          </w:p>
        </w:tc>
      </w:tr>
      <w:tr w:rsidR="00000000" w14:paraId="392C44C2" w14:textId="77777777">
        <w:tc>
          <w:tcPr>
            <w:tcW w:w="0" w:type="auto"/>
            <w:shd w:val="clear" w:color="auto" w:fill="auto"/>
          </w:tcPr>
          <w:p w14:paraId="384136CD" w14:textId="77777777" w:rsidR="008115C3" w:rsidRDefault="008115C3" w:rsidP="005A5063">
            <w:pPr>
              <w:pStyle w:val="TAL"/>
              <w:rPr>
                <w:sz w:val="16"/>
              </w:rPr>
            </w:pPr>
            <w:r>
              <w:rPr>
                <w:sz w:val="16"/>
              </w:rPr>
              <w:t>S5-241745</w:t>
            </w:r>
          </w:p>
        </w:tc>
        <w:tc>
          <w:tcPr>
            <w:tcW w:w="0" w:type="auto"/>
            <w:shd w:val="clear" w:color="auto" w:fill="auto"/>
          </w:tcPr>
          <w:p w14:paraId="38E02081" w14:textId="77777777" w:rsidR="008115C3" w:rsidRDefault="008115C3" w:rsidP="005A5063">
            <w:pPr>
              <w:pStyle w:val="TAL"/>
              <w:rPr>
                <w:sz w:val="16"/>
              </w:rPr>
            </w:pPr>
            <w:r>
              <w:rPr>
                <w:sz w:val="16"/>
              </w:rPr>
              <w:t>18/04/2024 09:36:21</w:t>
            </w:r>
          </w:p>
        </w:tc>
        <w:tc>
          <w:tcPr>
            <w:tcW w:w="0" w:type="auto"/>
            <w:shd w:val="clear" w:color="auto" w:fill="auto"/>
          </w:tcPr>
          <w:p w14:paraId="094BBA07" w14:textId="77777777" w:rsidR="008115C3" w:rsidRDefault="008115C3" w:rsidP="005A5063">
            <w:pPr>
              <w:pStyle w:val="TAL"/>
              <w:rPr>
                <w:sz w:val="16"/>
              </w:rPr>
            </w:pPr>
            <w:r>
              <w:rPr>
                <w:sz w:val="16"/>
              </w:rPr>
              <w:t>agreed</w:t>
            </w:r>
          </w:p>
        </w:tc>
      </w:tr>
      <w:tr w:rsidR="00000000" w14:paraId="486E5F8B" w14:textId="77777777">
        <w:tc>
          <w:tcPr>
            <w:tcW w:w="0" w:type="auto"/>
            <w:shd w:val="clear" w:color="auto" w:fill="auto"/>
          </w:tcPr>
          <w:p w14:paraId="72569260" w14:textId="77777777" w:rsidR="008115C3" w:rsidRDefault="008115C3" w:rsidP="005A5063">
            <w:pPr>
              <w:pStyle w:val="TAL"/>
              <w:rPr>
                <w:sz w:val="16"/>
              </w:rPr>
            </w:pPr>
            <w:r>
              <w:rPr>
                <w:sz w:val="16"/>
              </w:rPr>
              <w:t>S5-241746</w:t>
            </w:r>
          </w:p>
        </w:tc>
        <w:tc>
          <w:tcPr>
            <w:tcW w:w="0" w:type="auto"/>
            <w:shd w:val="clear" w:color="auto" w:fill="auto"/>
          </w:tcPr>
          <w:p w14:paraId="7E3A6D26" w14:textId="77777777" w:rsidR="008115C3" w:rsidRDefault="008115C3" w:rsidP="005A5063">
            <w:pPr>
              <w:pStyle w:val="TAL"/>
              <w:rPr>
                <w:sz w:val="16"/>
              </w:rPr>
            </w:pPr>
            <w:r>
              <w:rPr>
                <w:sz w:val="16"/>
              </w:rPr>
              <w:t>18/04/2024 09:36:23</w:t>
            </w:r>
          </w:p>
        </w:tc>
        <w:tc>
          <w:tcPr>
            <w:tcW w:w="0" w:type="auto"/>
            <w:shd w:val="clear" w:color="auto" w:fill="auto"/>
          </w:tcPr>
          <w:p w14:paraId="227A49CF" w14:textId="77777777" w:rsidR="008115C3" w:rsidRDefault="008115C3" w:rsidP="005A5063">
            <w:pPr>
              <w:pStyle w:val="TAL"/>
              <w:rPr>
                <w:sz w:val="16"/>
              </w:rPr>
            </w:pPr>
            <w:r>
              <w:rPr>
                <w:sz w:val="16"/>
              </w:rPr>
              <w:t>agreed</w:t>
            </w:r>
          </w:p>
        </w:tc>
      </w:tr>
      <w:tr w:rsidR="00000000" w14:paraId="154186BA" w14:textId="77777777">
        <w:tc>
          <w:tcPr>
            <w:tcW w:w="0" w:type="auto"/>
            <w:shd w:val="clear" w:color="auto" w:fill="auto"/>
          </w:tcPr>
          <w:p w14:paraId="4D542D10" w14:textId="77777777" w:rsidR="008115C3" w:rsidRDefault="008115C3" w:rsidP="005A5063">
            <w:pPr>
              <w:pStyle w:val="TAL"/>
              <w:rPr>
                <w:sz w:val="16"/>
              </w:rPr>
            </w:pPr>
            <w:r>
              <w:rPr>
                <w:sz w:val="16"/>
              </w:rPr>
              <w:t>S5-241747</w:t>
            </w:r>
          </w:p>
        </w:tc>
        <w:tc>
          <w:tcPr>
            <w:tcW w:w="0" w:type="auto"/>
            <w:shd w:val="clear" w:color="auto" w:fill="auto"/>
          </w:tcPr>
          <w:p w14:paraId="3151A949" w14:textId="77777777" w:rsidR="008115C3" w:rsidRDefault="008115C3" w:rsidP="005A5063">
            <w:pPr>
              <w:pStyle w:val="TAL"/>
              <w:rPr>
                <w:sz w:val="16"/>
              </w:rPr>
            </w:pPr>
            <w:r>
              <w:rPr>
                <w:sz w:val="16"/>
              </w:rPr>
              <w:t>18/04/2024 09:36:39</w:t>
            </w:r>
          </w:p>
        </w:tc>
        <w:tc>
          <w:tcPr>
            <w:tcW w:w="0" w:type="auto"/>
            <w:shd w:val="clear" w:color="auto" w:fill="auto"/>
          </w:tcPr>
          <w:p w14:paraId="24D833A2" w14:textId="77777777" w:rsidR="008115C3" w:rsidRDefault="008115C3" w:rsidP="005A5063">
            <w:pPr>
              <w:pStyle w:val="TAL"/>
              <w:rPr>
                <w:sz w:val="16"/>
              </w:rPr>
            </w:pPr>
            <w:r>
              <w:rPr>
                <w:sz w:val="16"/>
              </w:rPr>
              <w:t>agreed</w:t>
            </w:r>
          </w:p>
        </w:tc>
      </w:tr>
      <w:tr w:rsidR="00000000" w14:paraId="679442D7" w14:textId="77777777">
        <w:tc>
          <w:tcPr>
            <w:tcW w:w="0" w:type="auto"/>
            <w:shd w:val="clear" w:color="auto" w:fill="auto"/>
          </w:tcPr>
          <w:p w14:paraId="0DDA3BE1" w14:textId="77777777" w:rsidR="008115C3" w:rsidRDefault="008115C3" w:rsidP="005A5063">
            <w:pPr>
              <w:pStyle w:val="TAL"/>
              <w:rPr>
                <w:sz w:val="16"/>
              </w:rPr>
            </w:pPr>
            <w:r>
              <w:rPr>
                <w:sz w:val="16"/>
              </w:rPr>
              <w:t>S5-241748</w:t>
            </w:r>
          </w:p>
        </w:tc>
        <w:tc>
          <w:tcPr>
            <w:tcW w:w="0" w:type="auto"/>
            <w:shd w:val="clear" w:color="auto" w:fill="auto"/>
          </w:tcPr>
          <w:p w14:paraId="0837E3F5" w14:textId="77777777" w:rsidR="008115C3" w:rsidRDefault="008115C3" w:rsidP="005A5063">
            <w:pPr>
              <w:pStyle w:val="TAL"/>
              <w:rPr>
                <w:sz w:val="16"/>
              </w:rPr>
            </w:pPr>
            <w:r>
              <w:rPr>
                <w:sz w:val="16"/>
              </w:rPr>
              <w:t>17/04/2024 15:54:05</w:t>
            </w:r>
          </w:p>
        </w:tc>
        <w:tc>
          <w:tcPr>
            <w:tcW w:w="0" w:type="auto"/>
            <w:shd w:val="clear" w:color="auto" w:fill="auto"/>
          </w:tcPr>
          <w:p w14:paraId="6330F0D7" w14:textId="77777777" w:rsidR="008115C3" w:rsidRDefault="008115C3" w:rsidP="005A5063">
            <w:pPr>
              <w:pStyle w:val="TAL"/>
              <w:rPr>
                <w:sz w:val="16"/>
              </w:rPr>
            </w:pPr>
            <w:r>
              <w:rPr>
                <w:sz w:val="16"/>
              </w:rPr>
              <w:t>revised</w:t>
            </w:r>
          </w:p>
        </w:tc>
      </w:tr>
      <w:tr w:rsidR="00000000" w14:paraId="0DB09BB3" w14:textId="77777777">
        <w:tc>
          <w:tcPr>
            <w:tcW w:w="0" w:type="auto"/>
            <w:shd w:val="clear" w:color="auto" w:fill="auto"/>
          </w:tcPr>
          <w:p w14:paraId="3DD53109" w14:textId="77777777" w:rsidR="008115C3" w:rsidRDefault="008115C3" w:rsidP="005A5063">
            <w:pPr>
              <w:pStyle w:val="TAL"/>
              <w:rPr>
                <w:sz w:val="16"/>
              </w:rPr>
            </w:pPr>
            <w:r>
              <w:rPr>
                <w:sz w:val="16"/>
              </w:rPr>
              <w:t>S5-241749</w:t>
            </w:r>
          </w:p>
        </w:tc>
        <w:tc>
          <w:tcPr>
            <w:tcW w:w="0" w:type="auto"/>
            <w:shd w:val="clear" w:color="auto" w:fill="auto"/>
          </w:tcPr>
          <w:p w14:paraId="36C6F492" w14:textId="77777777" w:rsidR="008115C3" w:rsidRDefault="008115C3" w:rsidP="005A5063">
            <w:pPr>
              <w:pStyle w:val="TAL"/>
              <w:rPr>
                <w:sz w:val="16"/>
              </w:rPr>
            </w:pPr>
            <w:r>
              <w:rPr>
                <w:sz w:val="16"/>
              </w:rPr>
              <w:t>17/04/2024 15:54:22</w:t>
            </w:r>
          </w:p>
        </w:tc>
        <w:tc>
          <w:tcPr>
            <w:tcW w:w="0" w:type="auto"/>
            <w:shd w:val="clear" w:color="auto" w:fill="auto"/>
          </w:tcPr>
          <w:p w14:paraId="09A157C3" w14:textId="77777777" w:rsidR="008115C3" w:rsidRDefault="008115C3" w:rsidP="005A5063">
            <w:pPr>
              <w:pStyle w:val="TAL"/>
              <w:rPr>
                <w:sz w:val="16"/>
              </w:rPr>
            </w:pPr>
            <w:r>
              <w:rPr>
                <w:sz w:val="16"/>
              </w:rPr>
              <w:t>revised</w:t>
            </w:r>
          </w:p>
        </w:tc>
      </w:tr>
      <w:tr w:rsidR="00000000" w14:paraId="09693332" w14:textId="77777777">
        <w:tc>
          <w:tcPr>
            <w:tcW w:w="0" w:type="auto"/>
            <w:shd w:val="clear" w:color="auto" w:fill="auto"/>
          </w:tcPr>
          <w:p w14:paraId="4B51DCEC" w14:textId="77777777" w:rsidR="008115C3" w:rsidRDefault="008115C3" w:rsidP="005A5063">
            <w:pPr>
              <w:pStyle w:val="TAL"/>
              <w:rPr>
                <w:sz w:val="16"/>
              </w:rPr>
            </w:pPr>
            <w:r>
              <w:rPr>
                <w:sz w:val="16"/>
              </w:rPr>
              <w:t>S5-241750</w:t>
            </w:r>
          </w:p>
        </w:tc>
        <w:tc>
          <w:tcPr>
            <w:tcW w:w="0" w:type="auto"/>
            <w:shd w:val="clear" w:color="auto" w:fill="auto"/>
          </w:tcPr>
          <w:p w14:paraId="1E951ABC" w14:textId="77777777" w:rsidR="008115C3" w:rsidRDefault="008115C3" w:rsidP="005A5063">
            <w:pPr>
              <w:pStyle w:val="TAL"/>
              <w:rPr>
                <w:sz w:val="16"/>
              </w:rPr>
            </w:pPr>
            <w:r>
              <w:rPr>
                <w:sz w:val="16"/>
              </w:rPr>
              <w:t>17/04/2024 15:54:39</w:t>
            </w:r>
          </w:p>
        </w:tc>
        <w:tc>
          <w:tcPr>
            <w:tcW w:w="0" w:type="auto"/>
            <w:shd w:val="clear" w:color="auto" w:fill="auto"/>
          </w:tcPr>
          <w:p w14:paraId="592F5F55" w14:textId="77777777" w:rsidR="008115C3" w:rsidRDefault="008115C3" w:rsidP="005A5063">
            <w:pPr>
              <w:pStyle w:val="TAL"/>
              <w:rPr>
                <w:sz w:val="16"/>
              </w:rPr>
            </w:pPr>
            <w:r>
              <w:rPr>
                <w:sz w:val="16"/>
              </w:rPr>
              <w:t>revised</w:t>
            </w:r>
          </w:p>
        </w:tc>
      </w:tr>
      <w:tr w:rsidR="00000000" w14:paraId="39195F60" w14:textId="77777777">
        <w:tc>
          <w:tcPr>
            <w:tcW w:w="0" w:type="auto"/>
            <w:shd w:val="clear" w:color="auto" w:fill="auto"/>
          </w:tcPr>
          <w:p w14:paraId="23DDCD8C" w14:textId="77777777" w:rsidR="008115C3" w:rsidRDefault="008115C3" w:rsidP="005A5063">
            <w:pPr>
              <w:pStyle w:val="TAL"/>
              <w:rPr>
                <w:sz w:val="16"/>
              </w:rPr>
            </w:pPr>
            <w:r>
              <w:rPr>
                <w:sz w:val="16"/>
              </w:rPr>
              <w:t>S5-241751</w:t>
            </w:r>
          </w:p>
        </w:tc>
        <w:tc>
          <w:tcPr>
            <w:tcW w:w="0" w:type="auto"/>
            <w:shd w:val="clear" w:color="auto" w:fill="auto"/>
          </w:tcPr>
          <w:p w14:paraId="0F23392C" w14:textId="77777777" w:rsidR="008115C3" w:rsidRDefault="008115C3" w:rsidP="005A5063">
            <w:pPr>
              <w:pStyle w:val="TAL"/>
              <w:rPr>
                <w:sz w:val="16"/>
              </w:rPr>
            </w:pPr>
            <w:r>
              <w:rPr>
                <w:sz w:val="16"/>
              </w:rPr>
              <w:t>19/04/2024 08:57:16</w:t>
            </w:r>
          </w:p>
        </w:tc>
        <w:tc>
          <w:tcPr>
            <w:tcW w:w="0" w:type="auto"/>
            <w:shd w:val="clear" w:color="auto" w:fill="auto"/>
          </w:tcPr>
          <w:p w14:paraId="55550122" w14:textId="77777777" w:rsidR="008115C3" w:rsidRDefault="008115C3" w:rsidP="005A5063">
            <w:pPr>
              <w:pStyle w:val="TAL"/>
              <w:rPr>
                <w:sz w:val="16"/>
              </w:rPr>
            </w:pPr>
            <w:r>
              <w:rPr>
                <w:sz w:val="16"/>
              </w:rPr>
              <w:t>revised</w:t>
            </w:r>
          </w:p>
        </w:tc>
      </w:tr>
      <w:tr w:rsidR="00000000" w14:paraId="1B306468" w14:textId="77777777">
        <w:tc>
          <w:tcPr>
            <w:tcW w:w="0" w:type="auto"/>
            <w:shd w:val="clear" w:color="auto" w:fill="auto"/>
          </w:tcPr>
          <w:p w14:paraId="1D6CC08A" w14:textId="77777777" w:rsidR="008115C3" w:rsidRDefault="008115C3" w:rsidP="005A5063">
            <w:pPr>
              <w:pStyle w:val="TAL"/>
              <w:rPr>
                <w:sz w:val="16"/>
              </w:rPr>
            </w:pPr>
            <w:r>
              <w:rPr>
                <w:sz w:val="16"/>
              </w:rPr>
              <w:t>S5-241752</w:t>
            </w:r>
          </w:p>
        </w:tc>
        <w:tc>
          <w:tcPr>
            <w:tcW w:w="0" w:type="auto"/>
            <w:shd w:val="clear" w:color="auto" w:fill="auto"/>
          </w:tcPr>
          <w:p w14:paraId="70233FBA" w14:textId="77777777" w:rsidR="008115C3" w:rsidRDefault="008115C3" w:rsidP="005A5063">
            <w:pPr>
              <w:pStyle w:val="TAL"/>
              <w:rPr>
                <w:sz w:val="16"/>
              </w:rPr>
            </w:pPr>
            <w:r>
              <w:rPr>
                <w:sz w:val="16"/>
              </w:rPr>
              <w:t>19/04/2024 08:57:30</w:t>
            </w:r>
          </w:p>
        </w:tc>
        <w:tc>
          <w:tcPr>
            <w:tcW w:w="0" w:type="auto"/>
            <w:shd w:val="clear" w:color="auto" w:fill="auto"/>
          </w:tcPr>
          <w:p w14:paraId="1350BB5C" w14:textId="77777777" w:rsidR="008115C3" w:rsidRDefault="008115C3" w:rsidP="005A5063">
            <w:pPr>
              <w:pStyle w:val="TAL"/>
              <w:rPr>
                <w:sz w:val="16"/>
              </w:rPr>
            </w:pPr>
            <w:r>
              <w:rPr>
                <w:sz w:val="16"/>
              </w:rPr>
              <w:t>available</w:t>
            </w:r>
          </w:p>
        </w:tc>
      </w:tr>
      <w:tr w:rsidR="00000000" w14:paraId="3731CE93" w14:textId="77777777">
        <w:tc>
          <w:tcPr>
            <w:tcW w:w="0" w:type="auto"/>
            <w:shd w:val="clear" w:color="auto" w:fill="auto"/>
          </w:tcPr>
          <w:p w14:paraId="2A88B529" w14:textId="77777777" w:rsidR="008115C3" w:rsidRDefault="008115C3" w:rsidP="005A5063">
            <w:pPr>
              <w:pStyle w:val="TAL"/>
              <w:rPr>
                <w:sz w:val="16"/>
              </w:rPr>
            </w:pPr>
            <w:r>
              <w:rPr>
                <w:sz w:val="16"/>
              </w:rPr>
              <w:t>S5-241753</w:t>
            </w:r>
          </w:p>
        </w:tc>
        <w:tc>
          <w:tcPr>
            <w:tcW w:w="0" w:type="auto"/>
            <w:shd w:val="clear" w:color="auto" w:fill="auto"/>
          </w:tcPr>
          <w:p w14:paraId="599AB564" w14:textId="77777777" w:rsidR="008115C3" w:rsidRDefault="008115C3" w:rsidP="005A5063">
            <w:pPr>
              <w:pStyle w:val="TAL"/>
              <w:rPr>
                <w:sz w:val="16"/>
              </w:rPr>
            </w:pPr>
            <w:r>
              <w:rPr>
                <w:sz w:val="16"/>
              </w:rPr>
              <w:t>18/04/2024 14:19:02</w:t>
            </w:r>
          </w:p>
        </w:tc>
        <w:tc>
          <w:tcPr>
            <w:tcW w:w="0" w:type="auto"/>
            <w:shd w:val="clear" w:color="auto" w:fill="auto"/>
          </w:tcPr>
          <w:p w14:paraId="1F2DB2D1" w14:textId="77777777" w:rsidR="008115C3" w:rsidRDefault="008115C3" w:rsidP="005A5063">
            <w:pPr>
              <w:pStyle w:val="TAL"/>
              <w:rPr>
                <w:sz w:val="16"/>
              </w:rPr>
            </w:pPr>
            <w:r>
              <w:rPr>
                <w:sz w:val="16"/>
              </w:rPr>
              <w:t>agreed</w:t>
            </w:r>
          </w:p>
        </w:tc>
      </w:tr>
      <w:tr w:rsidR="00000000" w14:paraId="3B34EC4A" w14:textId="77777777">
        <w:tc>
          <w:tcPr>
            <w:tcW w:w="0" w:type="auto"/>
            <w:shd w:val="clear" w:color="auto" w:fill="auto"/>
          </w:tcPr>
          <w:p w14:paraId="0CCE9E4B" w14:textId="77777777" w:rsidR="008115C3" w:rsidRDefault="008115C3" w:rsidP="005A5063">
            <w:pPr>
              <w:pStyle w:val="TAL"/>
              <w:rPr>
                <w:sz w:val="16"/>
              </w:rPr>
            </w:pPr>
            <w:r>
              <w:rPr>
                <w:sz w:val="16"/>
              </w:rPr>
              <w:t>S5-241755</w:t>
            </w:r>
          </w:p>
        </w:tc>
        <w:tc>
          <w:tcPr>
            <w:tcW w:w="0" w:type="auto"/>
            <w:shd w:val="clear" w:color="auto" w:fill="auto"/>
          </w:tcPr>
          <w:p w14:paraId="6D9B6242" w14:textId="77777777" w:rsidR="008115C3" w:rsidRDefault="008115C3" w:rsidP="005A5063">
            <w:pPr>
              <w:pStyle w:val="TAL"/>
              <w:rPr>
                <w:sz w:val="16"/>
              </w:rPr>
            </w:pPr>
            <w:r>
              <w:rPr>
                <w:sz w:val="16"/>
              </w:rPr>
              <w:t>18/04/2024 14:19:23</w:t>
            </w:r>
          </w:p>
        </w:tc>
        <w:tc>
          <w:tcPr>
            <w:tcW w:w="0" w:type="auto"/>
            <w:shd w:val="clear" w:color="auto" w:fill="auto"/>
          </w:tcPr>
          <w:p w14:paraId="7D1574F6" w14:textId="77777777" w:rsidR="008115C3" w:rsidRDefault="008115C3" w:rsidP="005A5063">
            <w:pPr>
              <w:pStyle w:val="TAL"/>
              <w:rPr>
                <w:sz w:val="16"/>
              </w:rPr>
            </w:pPr>
            <w:r>
              <w:rPr>
                <w:sz w:val="16"/>
              </w:rPr>
              <w:t>agreed</w:t>
            </w:r>
          </w:p>
        </w:tc>
      </w:tr>
      <w:tr w:rsidR="00000000" w14:paraId="1E5F780B" w14:textId="77777777">
        <w:tc>
          <w:tcPr>
            <w:tcW w:w="0" w:type="auto"/>
            <w:shd w:val="clear" w:color="auto" w:fill="auto"/>
          </w:tcPr>
          <w:p w14:paraId="7859B483" w14:textId="77777777" w:rsidR="008115C3" w:rsidRDefault="008115C3" w:rsidP="005A5063">
            <w:pPr>
              <w:pStyle w:val="TAL"/>
              <w:rPr>
                <w:sz w:val="16"/>
              </w:rPr>
            </w:pPr>
            <w:r>
              <w:rPr>
                <w:sz w:val="16"/>
              </w:rPr>
              <w:t>S5-241756</w:t>
            </w:r>
          </w:p>
        </w:tc>
        <w:tc>
          <w:tcPr>
            <w:tcW w:w="0" w:type="auto"/>
            <w:shd w:val="clear" w:color="auto" w:fill="auto"/>
          </w:tcPr>
          <w:p w14:paraId="246EF96E" w14:textId="77777777" w:rsidR="008115C3" w:rsidRDefault="008115C3" w:rsidP="005A5063">
            <w:pPr>
              <w:pStyle w:val="TAL"/>
              <w:rPr>
                <w:sz w:val="16"/>
              </w:rPr>
            </w:pPr>
            <w:r>
              <w:rPr>
                <w:sz w:val="16"/>
              </w:rPr>
              <w:t>18/04/2024 14:19:40</w:t>
            </w:r>
          </w:p>
        </w:tc>
        <w:tc>
          <w:tcPr>
            <w:tcW w:w="0" w:type="auto"/>
            <w:shd w:val="clear" w:color="auto" w:fill="auto"/>
          </w:tcPr>
          <w:p w14:paraId="5063C3E8" w14:textId="77777777" w:rsidR="008115C3" w:rsidRDefault="008115C3" w:rsidP="005A5063">
            <w:pPr>
              <w:pStyle w:val="TAL"/>
              <w:rPr>
                <w:sz w:val="16"/>
              </w:rPr>
            </w:pPr>
            <w:r>
              <w:rPr>
                <w:sz w:val="16"/>
              </w:rPr>
              <w:t>agreed</w:t>
            </w:r>
          </w:p>
        </w:tc>
      </w:tr>
      <w:tr w:rsidR="00000000" w14:paraId="72433578" w14:textId="77777777">
        <w:tc>
          <w:tcPr>
            <w:tcW w:w="0" w:type="auto"/>
            <w:shd w:val="clear" w:color="auto" w:fill="auto"/>
          </w:tcPr>
          <w:p w14:paraId="4F8D12E4" w14:textId="77777777" w:rsidR="008115C3" w:rsidRDefault="008115C3" w:rsidP="005A5063">
            <w:pPr>
              <w:pStyle w:val="TAL"/>
              <w:rPr>
                <w:sz w:val="16"/>
              </w:rPr>
            </w:pPr>
            <w:r>
              <w:rPr>
                <w:sz w:val="16"/>
              </w:rPr>
              <w:t>S5-241757</w:t>
            </w:r>
          </w:p>
        </w:tc>
        <w:tc>
          <w:tcPr>
            <w:tcW w:w="0" w:type="auto"/>
            <w:shd w:val="clear" w:color="auto" w:fill="auto"/>
          </w:tcPr>
          <w:p w14:paraId="721A86F2" w14:textId="77777777" w:rsidR="008115C3" w:rsidRDefault="008115C3" w:rsidP="005A5063">
            <w:pPr>
              <w:pStyle w:val="TAL"/>
              <w:rPr>
                <w:sz w:val="16"/>
              </w:rPr>
            </w:pPr>
            <w:r>
              <w:rPr>
                <w:sz w:val="16"/>
              </w:rPr>
              <w:t>18/04/2024 14:19:35</w:t>
            </w:r>
          </w:p>
        </w:tc>
        <w:tc>
          <w:tcPr>
            <w:tcW w:w="0" w:type="auto"/>
            <w:shd w:val="clear" w:color="auto" w:fill="auto"/>
          </w:tcPr>
          <w:p w14:paraId="7EB7F51C" w14:textId="77777777" w:rsidR="008115C3" w:rsidRDefault="008115C3" w:rsidP="005A5063">
            <w:pPr>
              <w:pStyle w:val="TAL"/>
              <w:rPr>
                <w:sz w:val="16"/>
              </w:rPr>
            </w:pPr>
            <w:r>
              <w:rPr>
                <w:sz w:val="16"/>
              </w:rPr>
              <w:t>agreed</w:t>
            </w:r>
          </w:p>
        </w:tc>
      </w:tr>
      <w:tr w:rsidR="00000000" w14:paraId="3A0728A6" w14:textId="77777777">
        <w:tc>
          <w:tcPr>
            <w:tcW w:w="0" w:type="auto"/>
            <w:shd w:val="clear" w:color="auto" w:fill="auto"/>
          </w:tcPr>
          <w:p w14:paraId="17673801" w14:textId="77777777" w:rsidR="008115C3" w:rsidRDefault="008115C3" w:rsidP="005A5063">
            <w:pPr>
              <w:pStyle w:val="TAL"/>
              <w:rPr>
                <w:sz w:val="16"/>
              </w:rPr>
            </w:pPr>
            <w:r>
              <w:rPr>
                <w:sz w:val="16"/>
              </w:rPr>
              <w:t>S5-241758</w:t>
            </w:r>
          </w:p>
        </w:tc>
        <w:tc>
          <w:tcPr>
            <w:tcW w:w="0" w:type="auto"/>
            <w:shd w:val="clear" w:color="auto" w:fill="auto"/>
          </w:tcPr>
          <w:p w14:paraId="6DDC3821" w14:textId="77777777" w:rsidR="008115C3" w:rsidRDefault="008115C3" w:rsidP="005A5063">
            <w:pPr>
              <w:pStyle w:val="TAL"/>
              <w:rPr>
                <w:sz w:val="16"/>
              </w:rPr>
            </w:pPr>
            <w:r>
              <w:rPr>
                <w:sz w:val="16"/>
              </w:rPr>
              <w:t>18/04/2024 14:19:43</w:t>
            </w:r>
          </w:p>
        </w:tc>
        <w:tc>
          <w:tcPr>
            <w:tcW w:w="0" w:type="auto"/>
            <w:shd w:val="clear" w:color="auto" w:fill="auto"/>
          </w:tcPr>
          <w:p w14:paraId="34624BEA" w14:textId="77777777" w:rsidR="008115C3" w:rsidRDefault="008115C3" w:rsidP="005A5063">
            <w:pPr>
              <w:pStyle w:val="TAL"/>
              <w:rPr>
                <w:sz w:val="16"/>
              </w:rPr>
            </w:pPr>
            <w:r>
              <w:rPr>
                <w:sz w:val="16"/>
              </w:rPr>
              <w:t>agreed</w:t>
            </w:r>
          </w:p>
        </w:tc>
      </w:tr>
      <w:tr w:rsidR="00000000" w14:paraId="779651F3" w14:textId="77777777">
        <w:tc>
          <w:tcPr>
            <w:tcW w:w="0" w:type="auto"/>
            <w:shd w:val="clear" w:color="auto" w:fill="auto"/>
          </w:tcPr>
          <w:p w14:paraId="3FAF3D93" w14:textId="77777777" w:rsidR="008115C3" w:rsidRDefault="008115C3" w:rsidP="005A5063">
            <w:pPr>
              <w:pStyle w:val="TAL"/>
              <w:rPr>
                <w:sz w:val="16"/>
              </w:rPr>
            </w:pPr>
            <w:r>
              <w:rPr>
                <w:sz w:val="16"/>
              </w:rPr>
              <w:t>S5-241759</w:t>
            </w:r>
          </w:p>
        </w:tc>
        <w:tc>
          <w:tcPr>
            <w:tcW w:w="0" w:type="auto"/>
            <w:shd w:val="clear" w:color="auto" w:fill="auto"/>
          </w:tcPr>
          <w:p w14:paraId="40D9FF01" w14:textId="77777777" w:rsidR="008115C3" w:rsidRDefault="008115C3" w:rsidP="005A5063">
            <w:pPr>
              <w:pStyle w:val="TAL"/>
              <w:rPr>
                <w:sz w:val="16"/>
              </w:rPr>
            </w:pPr>
            <w:r>
              <w:rPr>
                <w:sz w:val="16"/>
              </w:rPr>
              <w:t>19/04/2024 08:50:38</w:t>
            </w:r>
          </w:p>
        </w:tc>
        <w:tc>
          <w:tcPr>
            <w:tcW w:w="0" w:type="auto"/>
            <w:shd w:val="clear" w:color="auto" w:fill="auto"/>
          </w:tcPr>
          <w:p w14:paraId="06189199" w14:textId="77777777" w:rsidR="008115C3" w:rsidRDefault="008115C3" w:rsidP="005A5063">
            <w:pPr>
              <w:pStyle w:val="TAL"/>
              <w:rPr>
                <w:sz w:val="16"/>
              </w:rPr>
            </w:pPr>
            <w:r>
              <w:rPr>
                <w:sz w:val="16"/>
              </w:rPr>
              <w:t>revised</w:t>
            </w:r>
          </w:p>
        </w:tc>
      </w:tr>
      <w:tr w:rsidR="00000000" w14:paraId="220AA4EA" w14:textId="77777777">
        <w:tc>
          <w:tcPr>
            <w:tcW w:w="0" w:type="auto"/>
            <w:shd w:val="clear" w:color="auto" w:fill="auto"/>
          </w:tcPr>
          <w:p w14:paraId="5CD2E065" w14:textId="77777777" w:rsidR="008115C3" w:rsidRDefault="008115C3" w:rsidP="005A5063">
            <w:pPr>
              <w:pStyle w:val="TAL"/>
              <w:rPr>
                <w:sz w:val="16"/>
              </w:rPr>
            </w:pPr>
            <w:r>
              <w:rPr>
                <w:sz w:val="16"/>
              </w:rPr>
              <w:t>S5-241760</w:t>
            </w:r>
          </w:p>
        </w:tc>
        <w:tc>
          <w:tcPr>
            <w:tcW w:w="0" w:type="auto"/>
            <w:shd w:val="clear" w:color="auto" w:fill="auto"/>
          </w:tcPr>
          <w:p w14:paraId="20F76C1E" w14:textId="77777777" w:rsidR="008115C3" w:rsidRDefault="008115C3" w:rsidP="005A5063">
            <w:pPr>
              <w:pStyle w:val="TAL"/>
              <w:rPr>
                <w:sz w:val="16"/>
              </w:rPr>
            </w:pPr>
            <w:r>
              <w:rPr>
                <w:sz w:val="16"/>
              </w:rPr>
              <w:t>19/04/2024 08:58:12</w:t>
            </w:r>
          </w:p>
        </w:tc>
        <w:tc>
          <w:tcPr>
            <w:tcW w:w="0" w:type="auto"/>
            <w:shd w:val="clear" w:color="auto" w:fill="auto"/>
          </w:tcPr>
          <w:p w14:paraId="4EFB842D" w14:textId="77777777" w:rsidR="008115C3" w:rsidRDefault="008115C3" w:rsidP="005A5063">
            <w:pPr>
              <w:pStyle w:val="TAL"/>
              <w:rPr>
                <w:sz w:val="16"/>
              </w:rPr>
            </w:pPr>
            <w:r>
              <w:rPr>
                <w:sz w:val="16"/>
              </w:rPr>
              <w:t>agreed</w:t>
            </w:r>
          </w:p>
        </w:tc>
      </w:tr>
      <w:tr w:rsidR="00000000" w14:paraId="52ADB1A7" w14:textId="77777777">
        <w:tc>
          <w:tcPr>
            <w:tcW w:w="0" w:type="auto"/>
            <w:shd w:val="clear" w:color="auto" w:fill="auto"/>
          </w:tcPr>
          <w:p w14:paraId="0D65746F" w14:textId="77777777" w:rsidR="008115C3" w:rsidRDefault="008115C3" w:rsidP="005A5063">
            <w:pPr>
              <w:pStyle w:val="TAL"/>
              <w:rPr>
                <w:sz w:val="16"/>
              </w:rPr>
            </w:pPr>
            <w:r>
              <w:rPr>
                <w:sz w:val="16"/>
              </w:rPr>
              <w:t>S5-241761</w:t>
            </w:r>
          </w:p>
        </w:tc>
        <w:tc>
          <w:tcPr>
            <w:tcW w:w="0" w:type="auto"/>
            <w:shd w:val="clear" w:color="auto" w:fill="auto"/>
          </w:tcPr>
          <w:p w14:paraId="08308E7C" w14:textId="77777777" w:rsidR="008115C3" w:rsidRDefault="008115C3" w:rsidP="005A5063">
            <w:pPr>
              <w:pStyle w:val="TAL"/>
              <w:rPr>
                <w:sz w:val="16"/>
              </w:rPr>
            </w:pPr>
            <w:r>
              <w:rPr>
                <w:sz w:val="16"/>
              </w:rPr>
              <w:t>19/04/2024 08:48:45</w:t>
            </w:r>
          </w:p>
        </w:tc>
        <w:tc>
          <w:tcPr>
            <w:tcW w:w="0" w:type="auto"/>
            <w:shd w:val="clear" w:color="auto" w:fill="auto"/>
          </w:tcPr>
          <w:p w14:paraId="49D6DB73" w14:textId="77777777" w:rsidR="008115C3" w:rsidRDefault="008115C3" w:rsidP="005A5063">
            <w:pPr>
              <w:pStyle w:val="TAL"/>
              <w:rPr>
                <w:sz w:val="16"/>
              </w:rPr>
            </w:pPr>
            <w:r>
              <w:rPr>
                <w:sz w:val="16"/>
              </w:rPr>
              <w:t>available</w:t>
            </w:r>
          </w:p>
        </w:tc>
      </w:tr>
      <w:tr w:rsidR="00000000" w14:paraId="316887C4" w14:textId="77777777">
        <w:tc>
          <w:tcPr>
            <w:tcW w:w="0" w:type="auto"/>
            <w:shd w:val="clear" w:color="auto" w:fill="auto"/>
          </w:tcPr>
          <w:p w14:paraId="6C853C91" w14:textId="77777777" w:rsidR="008115C3" w:rsidRDefault="008115C3" w:rsidP="005A5063">
            <w:pPr>
              <w:pStyle w:val="TAL"/>
              <w:rPr>
                <w:sz w:val="16"/>
              </w:rPr>
            </w:pPr>
            <w:r>
              <w:rPr>
                <w:sz w:val="16"/>
              </w:rPr>
              <w:t>S5-241762</w:t>
            </w:r>
          </w:p>
        </w:tc>
        <w:tc>
          <w:tcPr>
            <w:tcW w:w="0" w:type="auto"/>
            <w:shd w:val="clear" w:color="auto" w:fill="auto"/>
          </w:tcPr>
          <w:p w14:paraId="4E716BE7" w14:textId="77777777" w:rsidR="008115C3" w:rsidRDefault="008115C3" w:rsidP="005A5063">
            <w:pPr>
              <w:pStyle w:val="TAL"/>
              <w:rPr>
                <w:sz w:val="16"/>
              </w:rPr>
            </w:pPr>
            <w:r>
              <w:rPr>
                <w:sz w:val="16"/>
              </w:rPr>
              <w:t>19/04/2024 08:54:59</w:t>
            </w:r>
          </w:p>
        </w:tc>
        <w:tc>
          <w:tcPr>
            <w:tcW w:w="0" w:type="auto"/>
            <w:shd w:val="clear" w:color="auto" w:fill="auto"/>
          </w:tcPr>
          <w:p w14:paraId="7045660A" w14:textId="77777777" w:rsidR="008115C3" w:rsidRDefault="008115C3" w:rsidP="005A5063">
            <w:pPr>
              <w:pStyle w:val="TAL"/>
              <w:rPr>
                <w:sz w:val="16"/>
              </w:rPr>
            </w:pPr>
            <w:r>
              <w:rPr>
                <w:sz w:val="16"/>
              </w:rPr>
              <w:t>noted</w:t>
            </w:r>
          </w:p>
        </w:tc>
      </w:tr>
      <w:tr w:rsidR="00000000" w14:paraId="2B35B001" w14:textId="77777777">
        <w:tc>
          <w:tcPr>
            <w:tcW w:w="0" w:type="auto"/>
            <w:shd w:val="clear" w:color="auto" w:fill="auto"/>
          </w:tcPr>
          <w:p w14:paraId="122D470B" w14:textId="77777777" w:rsidR="008115C3" w:rsidRDefault="008115C3" w:rsidP="005A5063">
            <w:pPr>
              <w:pStyle w:val="TAL"/>
              <w:rPr>
                <w:sz w:val="16"/>
              </w:rPr>
            </w:pPr>
            <w:r>
              <w:rPr>
                <w:sz w:val="16"/>
              </w:rPr>
              <w:t>S5-241763</w:t>
            </w:r>
          </w:p>
        </w:tc>
        <w:tc>
          <w:tcPr>
            <w:tcW w:w="0" w:type="auto"/>
            <w:shd w:val="clear" w:color="auto" w:fill="auto"/>
          </w:tcPr>
          <w:p w14:paraId="6E0B267E" w14:textId="77777777" w:rsidR="008115C3" w:rsidRDefault="008115C3" w:rsidP="005A5063">
            <w:pPr>
              <w:pStyle w:val="TAL"/>
              <w:rPr>
                <w:sz w:val="16"/>
              </w:rPr>
            </w:pPr>
            <w:r>
              <w:rPr>
                <w:sz w:val="16"/>
              </w:rPr>
              <w:t>18/04/2024 07:33:15</w:t>
            </w:r>
          </w:p>
        </w:tc>
        <w:tc>
          <w:tcPr>
            <w:tcW w:w="0" w:type="auto"/>
            <w:shd w:val="clear" w:color="auto" w:fill="auto"/>
          </w:tcPr>
          <w:p w14:paraId="3CD0A423" w14:textId="77777777" w:rsidR="008115C3" w:rsidRDefault="008115C3" w:rsidP="005A5063">
            <w:pPr>
              <w:pStyle w:val="TAL"/>
              <w:rPr>
                <w:sz w:val="16"/>
              </w:rPr>
            </w:pPr>
            <w:r>
              <w:rPr>
                <w:sz w:val="16"/>
              </w:rPr>
              <w:t>revised</w:t>
            </w:r>
          </w:p>
        </w:tc>
      </w:tr>
      <w:tr w:rsidR="00000000" w14:paraId="593A039A" w14:textId="77777777">
        <w:tc>
          <w:tcPr>
            <w:tcW w:w="0" w:type="auto"/>
            <w:shd w:val="clear" w:color="auto" w:fill="auto"/>
          </w:tcPr>
          <w:p w14:paraId="45ADCF4F" w14:textId="77777777" w:rsidR="008115C3" w:rsidRDefault="008115C3" w:rsidP="005A5063">
            <w:pPr>
              <w:pStyle w:val="TAL"/>
              <w:rPr>
                <w:sz w:val="16"/>
              </w:rPr>
            </w:pPr>
            <w:r>
              <w:rPr>
                <w:sz w:val="16"/>
              </w:rPr>
              <w:t>S5-241764</w:t>
            </w:r>
          </w:p>
        </w:tc>
        <w:tc>
          <w:tcPr>
            <w:tcW w:w="0" w:type="auto"/>
            <w:shd w:val="clear" w:color="auto" w:fill="auto"/>
          </w:tcPr>
          <w:p w14:paraId="37F6E556" w14:textId="77777777" w:rsidR="008115C3" w:rsidRDefault="008115C3" w:rsidP="005A5063">
            <w:pPr>
              <w:pStyle w:val="TAL"/>
              <w:rPr>
                <w:sz w:val="16"/>
              </w:rPr>
            </w:pPr>
            <w:r>
              <w:rPr>
                <w:sz w:val="16"/>
              </w:rPr>
              <w:t>18/04/2024 14:21:29</w:t>
            </w:r>
          </w:p>
        </w:tc>
        <w:tc>
          <w:tcPr>
            <w:tcW w:w="0" w:type="auto"/>
            <w:shd w:val="clear" w:color="auto" w:fill="auto"/>
          </w:tcPr>
          <w:p w14:paraId="15C8F3B4" w14:textId="77777777" w:rsidR="008115C3" w:rsidRDefault="008115C3" w:rsidP="005A5063">
            <w:pPr>
              <w:pStyle w:val="TAL"/>
              <w:rPr>
                <w:sz w:val="16"/>
              </w:rPr>
            </w:pPr>
            <w:r>
              <w:rPr>
                <w:sz w:val="16"/>
              </w:rPr>
              <w:t>revised</w:t>
            </w:r>
          </w:p>
        </w:tc>
      </w:tr>
      <w:tr w:rsidR="00000000" w14:paraId="74736493" w14:textId="77777777">
        <w:tc>
          <w:tcPr>
            <w:tcW w:w="0" w:type="auto"/>
            <w:shd w:val="clear" w:color="auto" w:fill="auto"/>
          </w:tcPr>
          <w:p w14:paraId="21A9022A" w14:textId="77777777" w:rsidR="008115C3" w:rsidRDefault="008115C3" w:rsidP="005A5063">
            <w:pPr>
              <w:pStyle w:val="TAL"/>
              <w:rPr>
                <w:sz w:val="16"/>
              </w:rPr>
            </w:pPr>
            <w:r>
              <w:rPr>
                <w:sz w:val="16"/>
              </w:rPr>
              <w:t>S5-241765</w:t>
            </w:r>
          </w:p>
        </w:tc>
        <w:tc>
          <w:tcPr>
            <w:tcW w:w="0" w:type="auto"/>
            <w:shd w:val="clear" w:color="auto" w:fill="auto"/>
          </w:tcPr>
          <w:p w14:paraId="6BC4C937" w14:textId="77777777" w:rsidR="008115C3" w:rsidRDefault="008115C3" w:rsidP="005A5063">
            <w:pPr>
              <w:pStyle w:val="TAL"/>
              <w:rPr>
                <w:sz w:val="16"/>
              </w:rPr>
            </w:pPr>
            <w:r>
              <w:rPr>
                <w:sz w:val="16"/>
              </w:rPr>
              <w:t>17/04/2024 02:12:00</w:t>
            </w:r>
          </w:p>
        </w:tc>
        <w:tc>
          <w:tcPr>
            <w:tcW w:w="0" w:type="auto"/>
            <w:shd w:val="clear" w:color="auto" w:fill="auto"/>
          </w:tcPr>
          <w:p w14:paraId="77683984" w14:textId="77777777" w:rsidR="008115C3" w:rsidRDefault="008115C3" w:rsidP="005A5063">
            <w:pPr>
              <w:pStyle w:val="TAL"/>
              <w:rPr>
                <w:sz w:val="16"/>
              </w:rPr>
            </w:pPr>
            <w:r>
              <w:rPr>
                <w:sz w:val="16"/>
              </w:rPr>
              <w:t>revised</w:t>
            </w:r>
          </w:p>
        </w:tc>
      </w:tr>
      <w:tr w:rsidR="00000000" w14:paraId="16775D6B" w14:textId="77777777">
        <w:tc>
          <w:tcPr>
            <w:tcW w:w="0" w:type="auto"/>
            <w:shd w:val="clear" w:color="auto" w:fill="auto"/>
          </w:tcPr>
          <w:p w14:paraId="09E663B3" w14:textId="77777777" w:rsidR="008115C3" w:rsidRDefault="008115C3" w:rsidP="005A5063">
            <w:pPr>
              <w:pStyle w:val="TAL"/>
              <w:rPr>
                <w:sz w:val="16"/>
              </w:rPr>
            </w:pPr>
            <w:r>
              <w:rPr>
                <w:sz w:val="16"/>
              </w:rPr>
              <w:t>S5-241765</w:t>
            </w:r>
          </w:p>
        </w:tc>
        <w:tc>
          <w:tcPr>
            <w:tcW w:w="0" w:type="auto"/>
            <w:shd w:val="clear" w:color="auto" w:fill="auto"/>
          </w:tcPr>
          <w:p w14:paraId="668B8D16" w14:textId="77777777" w:rsidR="008115C3" w:rsidRDefault="008115C3" w:rsidP="005A5063">
            <w:pPr>
              <w:pStyle w:val="TAL"/>
              <w:rPr>
                <w:sz w:val="16"/>
              </w:rPr>
            </w:pPr>
            <w:r>
              <w:rPr>
                <w:sz w:val="16"/>
              </w:rPr>
              <w:t>19/04/2024 13:33:59</w:t>
            </w:r>
          </w:p>
        </w:tc>
        <w:tc>
          <w:tcPr>
            <w:tcW w:w="0" w:type="auto"/>
            <w:shd w:val="clear" w:color="auto" w:fill="auto"/>
          </w:tcPr>
          <w:p w14:paraId="12B074A3" w14:textId="77777777" w:rsidR="008115C3" w:rsidRDefault="008115C3" w:rsidP="005A5063">
            <w:pPr>
              <w:pStyle w:val="TAL"/>
              <w:rPr>
                <w:sz w:val="16"/>
              </w:rPr>
            </w:pPr>
            <w:r>
              <w:rPr>
                <w:sz w:val="16"/>
              </w:rPr>
              <w:t>approved</w:t>
            </w:r>
          </w:p>
        </w:tc>
      </w:tr>
      <w:tr w:rsidR="00000000" w14:paraId="064F19D8" w14:textId="77777777">
        <w:tc>
          <w:tcPr>
            <w:tcW w:w="0" w:type="auto"/>
            <w:shd w:val="clear" w:color="auto" w:fill="auto"/>
          </w:tcPr>
          <w:p w14:paraId="7C47A14B" w14:textId="77777777" w:rsidR="008115C3" w:rsidRDefault="008115C3" w:rsidP="005A5063">
            <w:pPr>
              <w:pStyle w:val="TAL"/>
              <w:rPr>
                <w:sz w:val="16"/>
              </w:rPr>
            </w:pPr>
            <w:r>
              <w:rPr>
                <w:sz w:val="16"/>
              </w:rPr>
              <w:t>S5-241766</w:t>
            </w:r>
          </w:p>
        </w:tc>
        <w:tc>
          <w:tcPr>
            <w:tcW w:w="0" w:type="auto"/>
            <w:shd w:val="clear" w:color="auto" w:fill="auto"/>
          </w:tcPr>
          <w:p w14:paraId="6303A8C3" w14:textId="77777777" w:rsidR="008115C3" w:rsidRDefault="008115C3" w:rsidP="005A5063">
            <w:pPr>
              <w:pStyle w:val="TAL"/>
              <w:rPr>
                <w:sz w:val="16"/>
              </w:rPr>
            </w:pPr>
            <w:r>
              <w:rPr>
                <w:sz w:val="16"/>
              </w:rPr>
              <w:t>15/04/2024 08:45:28</w:t>
            </w:r>
          </w:p>
        </w:tc>
        <w:tc>
          <w:tcPr>
            <w:tcW w:w="0" w:type="auto"/>
            <w:shd w:val="clear" w:color="auto" w:fill="auto"/>
          </w:tcPr>
          <w:p w14:paraId="1E6E3E0C" w14:textId="77777777" w:rsidR="008115C3" w:rsidRDefault="008115C3" w:rsidP="005A5063">
            <w:pPr>
              <w:pStyle w:val="TAL"/>
              <w:rPr>
                <w:sz w:val="16"/>
              </w:rPr>
            </w:pPr>
            <w:r>
              <w:rPr>
                <w:sz w:val="16"/>
              </w:rPr>
              <w:t>revised</w:t>
            </w:r>
          </w:p>
        </w:tc>
      </w:tr>
      <w:tr w:rsidR="00000000" w14:paraId="31B1CBEF" w14:textId="77777777">
        <w:tc>
          <w:tcPr>
            <w:tcW w:w="0" w:type="auto"/>
            <w:shd w:val="clear" w:color="auto" w:fill="auto"/>
          </w:tcPr>
          <w:p w14:paraId="239F31E3" w14:textId="77777777" w:rsidR="008115C3" w:rsidRDefault="008115C3" w:rsidP="005A5063">
            <w:pPr>
              <w:pStyle w:val="TAL"/>
              <w:rPr>
                <w:sz w:val="16"/>
              </w:rPr>
            </w:pPr>
            <w:r>
              <w:rPr>
                <w:sz w:val="16"/>
              </w:rPr>
              <w:t>S5-241767</w:t>
            </w:r>
          </w:p>
        </w:tc>
        <w:tc>
          <w:tcPr>
            <w:tcW w:w="0" w:type="auto"/>
            <w:shd w:val="clear" w:color="auto" w:fill="auto"/>
          </w:tcPr>
          <w:p w14:paraId="2D4990B5" w14:textId="77777777" w:rsidR="008115C3" w:rsidRDefault="008115C3" w:rsidP="005A5063">
            <w:pPr>
              <w:pStyle w:val="TAL"/>
              <w:rPr>
                <w:sz w:val="16"/>
              </w:rPr>
            </w:pPr>
            <w:r>
              <w:rPr>
                <w:sz w:val="16"/>
              </w:rPr>
              <w:t>18/04/2024 14:22:07</w:t>
            </w:r>
          </w:p>
        </w:tc>
        <w:tc>
          <w:tcPr>
            <w:tcW w:w="0" w:type="auto"/>
            <w:shd w:val="clear" w:color="auto" w:fill="auto"/>
          </w:tcPr>
          <w:p w14:paraId="7A412EEA" w14:textId="77777777" w:rsidR="008115C3" w:rsidRDefault="008115C3" w:rsidP="005A5063">
            <w:pPr>
              <w:pStyle w:val="TAL"/>
              <w:rPr>
                <w:sz w:val="16"/>
              </w:rPr>
            </w:pPr>
            <w:r>
              <w:rPr>
                <w:sz w:val="16"/>
              </w:rPr>
              <w:t>revised</w:t>
            </w:r>
          </w:p>
        </w:tc>
      </w:tr>
      <w:tr w:rsidR="00000000" w14:paraId="738C4C82" w14:textId="77777777">
        <w:tc>
          <w:tcPr>
            <w:tcW w:w="0" w:type="auto"/>
            <w:shd w:val="clear" w:color="auto" w:fill="auto"/>
          </w:tcPr>
          <w:p w14:paraId="0CE94C4B" w14:textId="77777777" w:rsidR="008115C3" w:rsidRDefault="008115C3" w:rsidP="005A5063">
            <w:pPr>
              <w:pStyle w:val="TAL"/>
              <w:rPr>
                <w:sz w:val="16"/>
              </w:rPr>
            </w:pPr>
            <w:r>
              <w:rPr>
                <w:sz w:val="16"/>
              </w:rPr>
              <w:t>S5-241769</w:t>
            </w:r>
          </w:p>
        </w:tc>
        <w:tc>
          <w:tcPr>
            <w:tcW w:w="0" w:type="auto"/>
            <w:shd w:val="clear" w:color="auto" w:fill="auto"/>
          </w:tcPr>
          <w:p w14:paraId="6D20A31F" w14:textId="77777777" w:rsidR="008115C3" w:rsidRDefault="008115C3" w:rsidP="005A5063">
            <w:pPr>
              <w:pStyle w:val="TAL"/>
              <w:rPr>
                <w:sz w:val="16"/>
              </w:rPr>
            </w:pPr>
            <w:r>
              <w:rPr>
                <w:sz w:val="16"/>
              </w:rPr>
              <w:t>18/04/2024 12:30:33</w:t>
            </w:r>
          </w:p>
        </w:tc>
        <w:tc>
          <w:tcPr>
            <w:tcW w:w="0" w:type="auto"/>
            <w:shd w:val="clear" w:color="auto" w:fill="auto"/>
          </w:tcPr>
          <w:p w14:paraId="181EE037" w14:textId="77777777" w:rsidR="008115C3" w:rsidRDefault="008115C3" w:rsidP="005A5063">
            <w:pPr>
              <w:pStyle w:val="TAL"/>
              <w:rPr>
                <w:sz w:val="16"/>
              </w:rPr>
            </w:pPr>
            <w:r>
              <w:rPr>
                <w:sz w:val="16"/>
              </w:rPr>
              <w:t>available</w:t>
            </w:r>
          </w:p>
        </w:tc>
      </w:tr>
      <w:tr w:rsidR="00000000" w14:paraId="16515BDE" w14:textId="77777777">
        <w:tc>
          <w:tcPr>
            <w:tcW w:w="0" w:type="auto"/>
            <w:shd w:val="clear" w:color="auto" w:fill="auto"/>
          </w:tcPr>
          <w:p w14:paraId="68600FB6" w14:textId="77777777" w:rsidR="008115C3" w:rsidRDefault="008115C3" w:rsidP="005A5063">
            <w:pPr>
              <w:pStyle w:val="TAL"/>
              <w:rPr>
                <w:sz w:val="16"/>
              </w:rPr>
            </w:pPr>
            <w:r>
              <w:rPr>
                <w:sz w:val="16"/>
              </w:rPr>
              <w:t>S5-241770</w:t>
            </w:r>
          </w:p>
        </w:tc>
        <w:tc>
          <w:tcPr>
            <w:tcW w:w="0" w:type="auto"/>
            <w:shd w:val="clear" w:color="auto" w:fill="auto"/>
          </w:tcPr>
          <w:p w14:paraId="484795F4" w14:textId="77777777" w:rsidR="008115C3" w:rsidRDefault="008115C3" w:rsidP="005A5063">
            <w:pPr>
              <w:pStyle w:val="TAL"/>
              <w:rPr>
                <w:sz w:val="16"/>
              </w:rPr>
            </w:pPr>
            <w:r>
              <w:rPr>
                <w:sz w:val="16"/>
              </w:rPr>
              <w:t>18/04/2024 12:26:10</w:t>
            </w:r>
          </w:p>
        </w:tc>
        <w:tc>
          <w:tcPr>
            <w:tcW w:w="0" w:type="auto"/>
            <w:shd w:val="clear" w:color="auto" w:fill="auto"/>
          </w:tcPr>
          <w:p w14:paraId="7D508D80" w14:textId="77777777" w:rsidR="008115C3" w:rsidRDefault="008115C3" w:rsidP="005A5063">
            <w:pPr>
              <w:pStyle w:val="TAL"/>
              <w:rPr>
                <w:sz w:val="16"/>
              </w:rPr>
            </w:pPr>
            <w:r>
              <w:rPr>
                <w:sz w:val="16"/>
              </w:rPr>
              <w:t>revised</w:t>
            </w:r>
          </w:p>
        </w:tc>
      </w:tr>
      <w:tr w:rsidR="00000000" w14:paraId="360AC88E" w14:textId="77777777">
        <w:tc>
          <w:tcPr>
            <w:tcW w:w="0" w:type="auto"/>
            <w:shd w:val="clear" w:color="auto" w:fill="auto"/>
          </w:tcPr>
          <w:p w14:paraId="4A3E0A92" w14:textId="77777777" w:rsidR="008115C3" w:rsidRDefault="008115C3" w:rsidP="005A5063">
            <w:pPr>
              <w:pStyle w:val="TAL"/>
              <w:rPr>
                <w:sz w:val="16"/>
              </w:rPr>
            </w:pPr>
            <w:r>
              <w:rPr>
                <w:sz w:val="16"/>
              </w:rPr>
              <w:t>S5-241771</w:t>
            </w:r>
          </w:p>
        </w:tc>
        <w:tc>
          <w:tcPr>
            <w:tcW w:w="0" w:type="auto"/>
            <w:shd w:val="clear" w:color="auto" w:fill="auto"/>
          </w:tcPr>
          <w:p w14:paraId="49286259" w14:textId="77777777" w:rsidR="008115C3" w:rsidRDefault="008115C3" w:rsidP="005A5063">
            <w:pPr>
              <w:pStyle w:val="TAL"/>
              <w:rPr>
                <w:sz w:val="16"/>
              </w:rPr>
            </w:pPr>
            <w:r>
              <w:rPr>
                <w:sz w:val="16"/>
              </w:rPr>
              <w:t>18/04/2024 12:26:36</w:t>
            </w:r>
          </w:p>
        </w:tc>
        <w:tc>
          <w:tcPr>
            <w:tcW w:w="0" w:type="auto"/>
            <w:shd w:val="clear" w:color="auto" w:fill="auto"/>
          </w:tcPr>
          <w:p w14:paraId="2D51CBF9" w14:textId="77777777" w:rsidR="008115C3" w:rsidRDefault="008115C3" w:rsidP="005A5063">
            <w:pPr>
              <w:pStyle w:val="TAL"/>
              <w:rPr>
                <w:sz w:val="16"/>
              </w:rPr>
            </w:pPr>
            <w:r>
              <w:rPr>
                <w:sz w:val="16"/>
              </w:rPr>
              <w:t>available</w:t>
            </w:r>
          </w:p>
        </w:tc>
      </w:tr>
      <w:tr w:rsidR="00000000" w14:paraId="420AB57E" w14:textId="77777777">
        <w:tc>
          <w:tcPr>
            <w:tcW w:w="0" w:type="auto"/>
            <w:shd w:val="clear" w:color="auto" w:fill="auto"/>
          </w:tcPr>
          <w:p w14:paraId="56BCB2CC" w14:textId="77777777" w:rsidR="008115C3" w:rsidRDefault="008115C3" w:rsidP="005A5063">
            <w:pPr>
              <w:pStyle w:val="TAL"/>
              <w:rPr>
                <w:sz w:val="16"/>
              </w:rPr>
            </w:pPr>
            <w:r>
              <w:rPr>
                <w:sz w:val="16"/>
              </w:rPr>
              <w:t>S5-241772</w:t>
            </w:r>
          </w:p>
        </w:tc>
        <w:tc>
          <w:tcPr>
            <w:tcW w:w="0" w:type="auto"/>
            <w:shd w:val="clear" w:color="auto" w:fill="auto"/>
          </w:tcPr>
          <w:p w14:paraId="20241354" w14:textId="77777777" w:rsidR="008115C3" w:rsidRDefault="008115C3" w:rsidP="005A5063">
            <w:pPr>
              <w:pStyle w:val="TAL"/>
              <w:rPr>
                <w:sz w:val="16"/>
              </w:rPr>
            </w:pPr>
            <w:r>
              <w:rPr>
                <w:sz w:val="16"/>
              </w:rPr>
              <w:t>18/04/2024 14:19:19</w:t>
            </w:r>
          </w:p>
        </w:tc>
        <w:tc>
          <w:tcPr>
            <w:tcW w:w="0" w:type="auto"/>
            <w:shd w:val="clear" w:color="auto" w:fill="auto"/>
          </w:tcPr>
          <w:p w14:paraId="2306417A" w14:textId="77777777" w:rsidR="008115C3" w:rsidRDefault="008115C3" w:rsidP="005A5063">
            <w:pPr>
              <w:pStyle w:val="TAL"/>
              <w:rPr>
                <w:sz w:val="16"/>
              </w:rPr>
            </w:pPr>
            <w:r>
              <w:rPr>
                <w:sz w:val="16"/>
              </w:rPr>
              <w:t>agreed</w:t>
            </w:r>
          </w:p>
        </w:tc>
      </w:tr>
      <w:tr w:rsidR="00000000" w14:paraId="589757A5" w14:textId="77777777">
        <w:tc>
          <w:tcPr>
            <w:tcW w:w="0" w:type="auto"/>
            <w:shd w:val="clear" w:color="auto" w:fill="auto"/>
          </w:tcPr>
          <w:p w14:paraId="2FE18A40" w14:textId="77777777" w:rsidR="008115C3" w:rsidRDefault="008115C3" w:rsidP="005A5063">
            <w:pPr>
              <w:pStyle w:val="TAL"/>
              <w:rPr>
                <w:sz w:val="16"/>
              </w:rPr>
            </w:pPr>
            <w:r>
              <w:rPr>
                <w:sz w:val="16"/>
              </w:rPr>
              <w:t>S5-241773</w:t>
            </w:r>
          </w:p>
        </w:tc>
        <w:tc>
          <w:tcPr>
            <w:tcW w:w="0" w:type="auto"/>
            <w:shd w:val="clear" w:color="auto" w:fill="auto"/>
          </w:tcPr>
          <w:p w14:paraId="7A818D2B" w14:textId="77777777" w:rsidR="008115C3" w:rsidRDefault="008115C3" w:rsidP="005A5063">
            <w:pPr>
              <w:pStyle w:val="TAL"/>
              <w:rPr>
                <w:sz w:val="16"/>
              </w:rPr>
            </w:pPr>
            <w:r>
              <w:rPr>
                <w:sz w:val="16"/>
              </w:rPr>
              <w:t>17/04/2024 01:19:03</w:t>
            </w:r>
          </w:p>
        </w:tc>
        <w:tc>
          <w:tcPr>
            <w:tcW w:w="0" w:type="auto"/>
            <w:shd w:val="clear" w:color="auto" w:fill="auto"/>
          </w:tcPr>
          <w:p w14:paraId="5711953E" w14:textId="77777777" w:rsidR="008115C3" w:rsidRDefault="008115C3" w:rsidP="005A5063">
            <w:pPr>
              <w:pStyle w:val="TAL"/>
              <w:rPr>
                <w:sz w:val="16"/>
              </w:rPr>
            </w:pPr>
            <w:r>
              <w:rPr>
                <w:sz w:val="16"/>
              </w:rPr>
              <w:t>revised</w:t>
            </w:r>
          </w:p>
        </w:tc>
      </w:tr>
      <w:tr w:rsidR="00000000" w14:paraId="3429A0A9" w14:textId="77777777">
        <w:tc>
          <w:tcPr>
            <w:tcW w:w="0" w:type="auto"/>
            <w:shd w:val="clear" w:color="auto" w:fill="auto"/>
          </w:tcPr>
          <w:p w14:paraId="410A32E7" w14:textId="77777777" w:rsidR="008115C3" w:rsidRDefault="008115C3" w:rsidP="005A5063">
            <w:pPr>
              <w:pStyle w:val="TAL"/>
              <w:rPr>
                <w:sz w:val="16"/>
              </w:rPr>
            </w:pPr>
            <w:r>
              <w:rPr>
                <w:sz w:val="16"/>
              </w:rPr>
              <w:t>S5-241774</w:t>
            </w:r>
          </w:p>
        </w:tc>
        <w:tc>
          <w:tcPr>
            <w:tcW w:w="0" w:type="auto"/>
            <w:shd w:val="clear" w:color="auto" w:fill="auto"/>
          </w:tcPr>
          <w:p w14:paraId="3F4F9937" w14:textId="77777777" w:rsidR="008115C3" w:rsidRDefault="008115C3" w:rsidP="005A5063">
            <w:pPr>
              <w:pStyle w:val="TAL"/>
              <w:rPr>
                <w:sz w:val="16"/>
              </w:rPr>
            </w:pPr>
            <w:r>
              <w:rPr>
                <w:sz w:val="16"/>
              </w:rPr>
              <w:t>18/04/2024 08:55:17</w:t>
            </w:r>
          </w:p>
        </w:tc>
        <w:tc>
          <w:tcPr>
            <w:tcW w:w="0" w:type="auto"/>
            <w:shd w:val="clear" w:color="auto" w:fill="auto"/>
          </w:tcPr>
          <w:p w14:paraId="6BB5AFE4" w14:textId="77777777" w:rsidR="008115C3" w:rsidRDefault="008115C3" w:rsidP="005A5063">
            <w:pPr>
              <w:pStyle w:val="TAL"/>
              <w:rPr>
                <w:sz w:val="16"/>
              </w:rPr>
            </w:pPr>
            <w:r>
              <w:rPr>
                <w:sz w:val="16"/>
              </w:rPr>
              <w:t>revised</w:t>
            </w:r>
          </w:p>
        </w:tc>
      </w:tr>
      <w:tr w:rsidR="00000000" w14:paraId="63E032C9" w14:textId="77777777">
        <w:tc>
          <w:tcPr>
            <w:tcW w:w="0" w:type="auto"/>
            <w:shd w:val="clear" w:color="auto" w:fill="auto"/>
          </w:tcPr>
          <w:p w14:paraId="3C053D59" w14:textId="77777777" w:rsidR="008115C3" w:rsidRDefault="008115C3" w:rsidP="005A5063">
            <w:pPr>
              <w:pStyle w:val="TAL"/>
              <w:rPr>
                <w:sz w:val="16"/>
              </w:rPr>
            </w:pPr>
            <w:r>
              <w:rPr>
                <w:sz w:val="16"/>
              </w:rPr>
              <w:t>S5-241775</w:t>
            </w:r>
          </w:p>
        </w:tc>
        <w:tc>
          <w:tcPr>
            <w:tcW w:w="0" w:type="auto"/>
            <w:shd w:val="clear" w:color="auto" w:fill="auto"/>
          </w:tcPr>
          <w:p w14:paraId="300F63E3" w14:textId="77777777" w:rsidR="008115C3" w:rsidRDefault="008115C3" w:rsidP="005A5063">
            <w:pPr>
              <w:pStyle w:val="TAL"/>
              <w:rPr>
                <w:sz w:val="16"/>
              </w:rPr>
            </w:pPr>
            <w:r>
              <w:rPr>
                <w:sz w:val="16"/>
              </w:rPr>
              <w:t>18/04/2024 08:55:42</w:t>
            </w:r>
          </w:p>
        </w:tc>
        <w:tc>
          <w:tcPr>
            <w:tcW w:w="0" w:type="auto"/>
            <w:shd w:val="clear" w:color="auto" w:fill="auto"/>
          </w:tcPr>
          <w:p w14:paraId="5977CC29" w14:textId="77777777" w:rsidR="008115C3" w:rsidRDefault="008115C3" w:rsidP="005A5063">
            <w:pPr>
              <w:pStyle w:val="TAL"/>
              <w:rPr>
                <w:sz w:val="16"/>
              </w:rPr>
            </w:pPr>
            <w:r>
              <w:rPr>
                <w:sz w:val="16"/>
              </w:rPr>
              <w:t>available</w:t>
            </w:r>
          </w:p>
        </w:tc>
      </w:tr>
      <w:tr w:rsidR="00000000" w14:paraId="7A39D3A0" w14:textId="77777777">
        <w:tc>
          <w:tcPr>
            <w:tcW w:w="0" w:type="auto"/>
            <w:shd w:val="clear" w:color="auto" w:fill="auto"/>
          </w:tcPr>
          <w:p w14:paraId="2B092675" w14:textId="77777777" w:rsidR="008115C3" w:rsidRDefault="008115C3" w:rsidP="005A5063">
            <w:pPr>
              <w:pStyle w:val="TAL"/>
              <w:rPr>
                <w:sz w:val="16"/>
              </w:rPr>
            </w:pPr>
            <w:r>
              <w:rPr>
                <w:sz w:val="16"/>
              </w:rPr>
              <w:t>S5-241776</w:t>
            </w:r>
          </w:p>
        </w:tc>
        <w:tc>
          <w:tcPr>
            <w:tcW w:w="0" w:type="auto"/>
            <w:shd w:val="clear" w:color="auto" w:fill="auto"/>
          </w:tcPr>
          <w:p w14:paraId="19151D64" w14:textId="77777777" w:rsidR="008115C3" w:rsidRDefault="008115C3" w:rsidP="005A5063">
            <w:pPr>
              <w:pStyle w:val="TAL"/>
              <w:rPr>
                <w:sz w:val="16"/>
              </w:rPr>
            </w:pPr>
            <w:r>
              <w:rPr>
                <w:sz w:val="16"/>
              </w:rPr>
              <w:t>17/04/2024 04:20:25</w:t>
            </w:r>
          </w:p>
        </w:tc>
        <w:tc>
          <w:tcPr>
            <w:tcW w:w="0" w:type="auto"/>
            <w:shd w:val="clear" w:color="auto" w:fill="auto"/>
          </w:tcPr>
          <w:p w14:paraId="5A15325C" w14:textId="77777777" w:rsidR="008115C3" w:rsidRDefault="008115C3" w:rsidP="005A5063">
            <w:pPr>
              <w:pStyle w:val="TAL"/>
              <w:rPr>
                <w:sz w:val="16"/>
              </w:rPr>
            </w:pPr>
            <w:r>
              <w:rPr>
                <w:sz w:val="16"/>
              </w:rPr>
              <w:t>revised</w:t>
            </w:r>
          </w:p>
        </w:tc>
      </w:tr>
      <w:tr w:rsidR="00000000" w14:paraId="5EA8C3A7" w14:textId="77777777">
        <w:tc>
          <w:tcPr>
            <w:tcW w:w="0" w:type="auto"/>
            <w:shd w:val="clear" w:color="auto" w:fill="auto"/>
          </w:tcPr>
          <w:p w14:paraId="1778AA06" w14:textId="77777777" w:rsidR="008115C3" w:rsidRDefault="008115C3" w:rsidP="005A5063">
            <w:pPr>
              <w:pStyle w:val="TAL"/>
              <w:rPr>
                <w:sz w:val="16"/>
              </w:rPr>
            </w:pPr>
            <w:r>
              <w:rPr>
                <w:sz w:val="16"/>
              </w:rPr>
              <w:t>S5-241777</w:t>
            </w:r>
          </w:p>
        </w:tc>
        <w:tc>
          <w:tcPr>
            <w:tcW w:w="0" w:type="auto"/>
            <w:shd w:val="clear" w:color="auto" w:fill="auto"/>
          </w:tcPr>
          <w:p w14:paraId="0B1F5644" w14:textId="77777777" w:rsidR="008115C3" w:rsidRDefault="008115C3" w:rsidP="005A5063">
            <w:pPr>
              <w:pStyle w:val="TAL"/>
              <w:rPr>
                <w:sz w:val="16"/>
              </w:rPr>
            </w:pPr>
            <w:r>
              <w:rPr>
                <w:sz w:val="16"/>
              </w:rPr>
              <w:t>19/04/2024 07:42:56</w:t>
            </w:r>
          </w:p>
        </w:tc>
        <w:tc>
          <w:tcPr>
            <w:tcW w:w="0" w:type="auto"/>
            <w:shd w:val="clear" w:color="auto" w:fill="auto"/>
          </w:tcPr>
          <w:p w14:paraId="4C3D1704" w14:textId="77777777" w:rsidR="008115C3" w:rsidRDefault="008115C3" w:rsidP="005A5063">
            <w:pPr>
              <w:pStyle w:val="TAL"/>
              <w:rPr>
                <w:sz w:val="16"/>
              </w:rPr>
            </w:pPr>
            <w:r>
              <w:rPr>
                <w:sz w:val="16"/>
              </w:rPr>
              <w:t>approved</w:t>
            </w:r>
          </w:p>
        </w:tc>
      </w:tr>
      <w:tr w:rsidR="00000000" w14:paraId="1CCD70AF" w14:textId="77777777">
        <w:tc>
          <w:tcPr>
            <w:tcW w:w="0" w:type="auto"/>
            <w:shd w:val="clear" w:color="auto" w:fill="auto"/>
          </w:tcPr>
          <w:p w14:paraId="0B66B749" w14:textId="77777777" w:rsidR="008115C3" w:rsidRDefault="008115C3" w:rsidP="005A5063">
            <w:pPr>
              <w:pStyle w:val="TAL"/>
              <w:rPr>
                <w:sz w:val="16"/>
              </w:rPr>
            </w:pPr>
            <w:r>
              <w:rPr>
                <w:sz w:val="16"/>
              </w:rPr>
              <w:t>S5-241778</w:t>
            </w:r>
          </w:p>
        </w:tc>
        <w:tc>
          <w:tcPr>
            <w:tcW w:w="0" w:type="auto"/>
            <w:shd w:val="clear" w:color="auto" w:fill="auto"/>
          </w:tcPr>
          <w:p w14:paraId="7E922848" w14:textId="77777777" w:rsidR="008115C3" w:rsidRDefault="008115C3" w:rsidP="005A5063">
            <w:pPr>
              <w:pStyle w:val="TAL"/>
              <w:rPr>
                <w:sz w:val="16"/>
              </w:rPr>
            </w:pPr>
            <w:r>
              <w:rPr>
                <w:sz w:val="16"/>
              </w:rPr>
              <w:t>17/04/2024 15:46:17</w:t>
            </w:r>
          </w:p>
        </w:tc>
        <w:tc>
          <w:tcPr>
            <w:tcW w:w="0" w:type="auto"/>
            <w:shd w:val="clear" w:color="auto" w:fill="auto"/>
          </w:tcPr>
          <w:p w14:paraId="48205E46" w14:textId="77777777" w:rsidR="008115C3" w:rsidRDefault="008115C3" w:rsidP="005A5063">
            <w:pPr>
              <w:pStyle w:val="TAL"/>
              <w:rPr>
                <w:sz w:val="16"/>
              </w:rPr>
            </w:pPr>
            <w:r>
              <w:rPr>
                <w:sz w:val="16"/>
              </w:rPr>
              <w:t>noted</w:t>
            </w:r>
          </w:p>
        </w:tc>
      </w:tr>
      <w:tr w:rsidR="00000000" w14:paraId="3B11010A" w14:textId="77777777">
        <w:tc>
          <w:tcPr>
            <w:tcW w:w="0" w:type="auto"/>
            <w:shd w:val="clear" w:color="auto" w:fill="auto"/>
          </w:tcPr>
          <w:p w14:paraId="1068A778" w14:textId="77777777" w:rsidR="008115C3" w:rsidRDefault="008115C3" w:rsidP="005A5063">
            <w:pPr>
              <w:pStyle w:val="TAL"/>
              <w:rPr>
                <w:sz w:val="16"/>
              </w:rPr>
            </w:pPr>
            <w:r>
              <w:rPr>
                <w:sz w:val="16"/>
              </w:rPr>
              <w:t>S5-241778</w:t>
            </w:r>
          </w:p>
        </w:tc>
        <w:tc>
          <w:tcPr>
            <w:tcW w:w="0" w:type="auto"/>
            <w:shd w:val="clear" w:color="auto" w:fill="auto"/>
          </w:tcPr>
          <w:p w14:paraId="19ED5B6C" w14:textId="77777777" w:rsidR="008115C3" w:rsidRDefault="008115C3" w:rsidP="005A5063">
            <w:pPr>
              <w:pStyle w:val="TAL"/>
              <w:rPr>
                <w:sz w:val="16"/>
              </w:rPr>
            </w:pPr>
            <w:r>
              <w:rPr>
                <w:sz w:val="16"/>
              </w:rPr>
              <w:t>19/04/2024 06:30:43</w:t>
            </w:r>
          </w:p>
        </w:tc>
        <w:tc>
          <w:tcPr>
            <w:tcW w:w="0" w:type="auto"/>
            <w:shd w:val="clear" w:color="auto" w:fill="auto"/>
          </w:tcPr>
          <w:p w14:paraId="41D8F3E2" w14:textId="77777777" w:rsidR="008115C3" w:rsidRDefault="008115C3" w:rsidP="005A5063">
            <w:pPr>
              <w:pStyle w:val="TAL"/>
              <w:rPr>
                <w:sz w:val="16"/>
              </w:rPr>
            </w:pPr>
            <w:r>
              <w:rPr>
                <w:sz w:val="16"/>
              </w:rPr>
              <w:t>revised</w:t>
            </w:r>
          </w:p>
        </w:tc>
      </w:tr>
      <w:tr w:rsidR="00000000" w14:paraId="57FEF6C8" w14:textId="77777777">
        <w:tc>
          <w:tcPr>
            <w:tcW w:w="0" w:type="auto"/>
            <w:shd w:val="clear" w:color="auto" w:fill="auto"/>
          </w:tcPr>
          <w:p w14:paraId="1661B19B" w14:textId="77777777" w:rsidR="008115C3" w:rsidRDefault="008115C3" w:rsidP="005A5063">
            <w:pPr>
              <w:pStyle w:val="TAL"/>
              <w:rPr>
                <w:sz w:val="16"/>
              </w:rPr>
            </w:pPr>
            <w:r>
              <w:rPr>
                <w:sz w:val="16"/>
              </w:rPr>
              <w:t>S5-241779</w:t>
            </w:r>
          </w:p>
        </w:tc>
        <w:tc>
          <w:tcPr>
            <w:tcW w:w="0" w:type="auto"/>
            <w:shd w:val="clear" w:color="auto" w:fill="auto"/>
          </w:tcPr>
          <w:p w14:paraId="3CE73A09" w14:textId="77777777" w:rsidR="008115C3" w:rsidRDefault="008115C3" w:rsidP="005A5063">
            <w:pPr>
              <w:pStyle w:val="TAL"/>
              <w:rPr>
                <w:sz w:val="16"/>
              </w:rPr>
            </w:pPr>
            <w:r>
              <w:rPr>
                <w:sz w:val="16"/>
              </w:rPr>
              <w:t>17/04/2024 15:47:03</w:t>
            </w:r>
          </w:p>
        </w:tc>
        <w:tc>
          <w:tcPr>
            <w:tcW w:w="0" w:type="auto"/>
            <w:shd w:val="clear" w:color="auto" w:fill="auto"/>
          </w:tcPr>
          <w:p w14:paraId="0DAA43FD" w14:textId="77777777" w:rsidR="008115C3" w:rsidRDefault="008115C3" w:rsidP="005A5063">
            <w:pPr>
              <w:pStyle w:val="TAL"/>
              <w:rPr>
                <w:sz w:val="16"/>
              </w:rPr>
            </w:pPr>
            <w:r>
              <w:rPr>
                <w:sz w:val="16"/>
              </w:rPr>
              <w:t>revised</w:t>
            </w:r>
          </w:p>
        </w:tc>
      </w:tr>
      <w:tr w:rsidR="00000000" w14:paraId="65CB7433" w14:textId="77777777">
        <w:tc>
          <w:tcPr>
            <w:tcW w:w="0" w:type="auto"/>
            <w:shd w:val="clear" w:color="auto" w:fill="auto"/>
          </w:tcPr>
          <w:p w14:paraId="6B4E477F" w14:textId="77777777" w:rsidR="008115C3" w:rsidRDefault="008115C3" w:rsidP="005A5063">
            <w:pPr>
              <w:pStyle w:val="TAL"/>
              <w:rPr>
                <w:sz w:val="16"/>
              </w:rPr>
            </w:pPr>
            <w:r>
              <w:rPr>
                <w:sz w:val="16"/>
              </w:rPr>
              <w:t>S5-241780</w:t>
            </w:r>
          </w:p>
        </w:tc>
        <w:tc>
          <w:tcPr>
            <w:tcW w:w="0" w:type="auto"/>
            <w:shd w:val="clear" w:color="auto" w:fill="auto"/>
          </w:tcPr>
          <w:p w14:paraId="3519C21B" w14:textId="77777777" w:rsidR="008115C3" w:rsidRDefault="008115C3" w:rsidP="005A5063">
            <w:pPr>
              <w:pStyle w:val="TAL"/>
              <w:rPr>
                <w:sz w:val="16"/>
              </w:rPr>
            </w:pPr>
            <w:r>
              <w:rPr>
                <w:sz w:val="16"/>
              </w:rPr>
              <w:t>16/04/2024 01:33:15</w:t>
            </w:r>
          </w:p>
        </w:tc>
        <w:tc>
          <w:tcPr>
            <w:tcW w:w="0" w:type="auto"/>
            <w:shd w:val="clear" w:color="auto" w:fill="auto"/>
          </w:tcPr>
          <w:p w14:paraId="38386019" w14:textId="77777777" w:rsidR="008115C3" w:rsidRDefault="008115C3" w:rsidP="005A5063">
            <w:pPr>
              <w:pStyle w:val="TAL"/>
              <w:rPr>
                <w:sz w:val="16"/>
              </w:rPr>
            </w:pPr>
            <w:r>
              <w:rPr>
                <w:sz w:val="16"/>
              </w:rPr>
              <w:t>revised</w:t>
            </w:r>
          </w:p>
        </w:tc>
      </w:tr>
      <w:tr w:rsidR="00000000" w14:paraId="2B03FB20" w14:textId="77777777">
        <w:tc>
          <w:tcPr>
            <w:tcW w:w="0" w:type="auto"/>
            <w:shd w:val="clear" w:color="auto" w:fill="auto"/>
          </w:tcPr>
          <w:p w14:paraId="4935AF8E" w14:textId="77777777" w:rsidR="008115C3" w:rsidRDefault="008115C3" w:rsidP="005A5063">
            <w:pPr>
              <w:pStyle w:val="TAL"/>
              <w:rPr>
                <w:sz w:val="16"/>
              </w:rPr>
            </w:pPr>
            <w:r>
              <w:rPr>
                <w:sz w:val="16"/>
              </w:rPr>
              <w:t>S5-241781</w:t>
            </w:r>
          </w:p>
        </w:tc>
        <w:tc>
          <w:tcPr>
            <w:tcW w:w="0" w:type="auto"/>
            <w:shd w:val="clear" w:color="auto" w:fill="auto"/>
          </w:tcPr>
          <w:p w14:paraId="2B9CAB0F" w14:textId="77777777" w:rsidR="008115C3" w:rsidRDefault="008115C3" w:rsidP="005A5063">
            <w:pPr>
              <w:pStyle w:val="TAL"/>
              <w:rPr>
                <w:sz w:val="16"/>
              </w:rPr>
            </w:pPr>
            <w:r>
              <w:rPr>
                <w:sz w:val="16"/>
              </w:rPr>
              <w:t>18/04/2024 14:46:34</w:t>
            </w:r>
          </w:p>
        </w:tc>
        <w:tc>
          <w:tcPr>
            <w:tcW w:w="0" w:type="auto"/>
            <w:shd w:val="clear" w:color="auto" w:fill="auto"/>
          </w:tcPr>
          <w:p w14:paraId="345B3B70" w14:textId="77777777" w:rsidR="008115C3" w:rsidRDefault="008115C3" w:rsidP="005A5063">
            <w:pPr>
              <w:pStyle w:val="TAL"/>
              <w:rPr>
                <w:sz w:val="16"/>
              </w:rPr>
            </w:pPr>
            <w:r>
              <w:rPr>
                <w:sz w:val="16"/>
              </w:rPr>
              <w:t>noted</w:t>
            </w:r>
          </w:p>
        </w:tc>
      </w:tr>
      <w:tr w:rsidR="00000000" w14:paraId="40386395" w14:textId="77777777">
        <w:tc>
          <w:tcPr>
            <w:tcW w:w="0" w:type="auto"/>
            <w:shd w:val="clear" w:color="auto" w:fill="auto"/>
          </w:tcPr>
          <w:p w14:paraId="52C5C062" w14:textId="77777777" w:rsidR="008115C3" w:rsidRDefault="008115C3" w:rsidP="005A5063">
            <w:pPr>
              <w:pStyle w:val="TAL"/>
              <w:rPr>
                <w:sz w:val="16"/>
              </w:rPr>
            </w:pPr>
            <w:r>
              <w:rPr>
                <w:sz w:val="16"/>
              </w:rPr>
              <w:t>S5-241782</w:t>
            </w:r>
          </w:p>
        </w:tc>
        <w:tc>
          <w:tcPr>
            <w:tcW w:w="0" w:type="auto"/>
            <w:shd w:val="clear" w:color="auto" w:fill="auto"/>
          </w:tcPr>
          <w:p w14:paraId="07724D91" w14:textId="77777777" w:rsidR="008115C3" w:rsidRDefault="008115C3" w:rsidP="005A5063">
            <w:pPr>
              <w:pStyle w:val="TAL"/>
              <w:rPr>
                <w:sz w:val="16"/>
              </w:rPr>
            </w:pPr>
            <w:r>
              <w:rPr>
                <w:sz w:val="16"/>
              </w:rPr>
              <w:t>16/04/2024 11:57:11</w:t>
            </w:r>
          </w:p>
        </w:tc>
        <w:tc>
          <w:tcPr>
            <w:tcW w:w="0" w:type="auto"/>
            <w:shd w:val="clear" w:color="auto" w:fill="auto"/>
          </w:tcPr>
          <w:p w14:paraId="47165E9C" w14:textId="77777777" w:rsidR="008115C3" w:rsidRDefault="008115C3" w:rsidP="005A5063">
            <w:pPr>
              <w:pStyle w:val="TAL"/>
              <w:rPr>
                <w:sz w:val="16"/>
              </w:rPr>
            </w:pPr>
            <w:r>
              <w:rPr>
                <w:sz w:val="16"/>
              </w:rPr>
              <w:t>revised</w:t>
            </w:r>
          </w:p>
        </w:tc>
      </w:tr>
      <w:tr w:rsidR="00000000" w14:paraId="66D24CC6" w14:textId="77777777">
        <w:tc>
          <w:tcPr>
            <w:tcW w:w="0" w:type="auto"/>
            <w:shd w:val="clear" w:color="auto" w:fill="auto"/>
          </w:tcPr>
          <w:p w14:paraId="4E512DF5" w14:textId="77777777" w:rsidR="008115C3" w:rsidRDefault="008115C3" w:rsidP="005A5063">
            <w:pPr>
              <w:pStyle w:val="TAL"/>
              <w:rPr>
                <w:sz w:val="16"/>
              </w:rPr>
            </w:pPr>
            <w:r>
              <w:rPr>
                <w:sz w:val="16"/>
              </w:rPr>
              <w:t>S5-241783</w:t>
            </w:r>
          </w:p>
        </w:tc>
        <w:tc>
          <w:tcPr>
            <w:tcW w:w="0" w:type="auto"/>
            <w:shd w:val="clear" w:color="auto" w:fill="auto"/>
          </w:tcPr>
          <w:p w14:paraId="1B5D0040" w14:textId="77777777" w:rsidR="008115C3" w:rsidRDefault="008115C3" w:rsidP="005A5063">
            <w:pPr>
              <w:pStyle w:val="TAL"/>
              <w:rPr>
                <w:sz w:val="16"/>
              </w:rPr>
            </w:pPr>
            <w:r>
              <w:rPr>
                <w:sz w:val="16"/>
              </w:rPr>
              <w:t>18/04/2024 07:29:41</w:t>
            </w:r>
          </w:p>
        </w:tc>
        <w:tc>
          <w:tcPr>
            <w:tcW w:w="0" w:type="auto"/>
            <w:shd w:val="clear" w:color="auto" w:fill="auto"/>
          </w:tcPr>
          <w:p w14:paraId="59DF4E79" w14:textId="77777777" w:rsidR="008115C3" w:rsidRDefault="008115C3" w:rsidP="005A5063">
            <w:pPr>
              <w:pStyle w:val="TAL"/>
              <w:rPr>
                <w:sz w:val="16"/>
              </w:rPr>
            </w:pPr>
            <w:r>
              <w:rPr>
                <w:sz w:val="16"/>
              </w:rPr>
              <w:t>available</w:t>
            </w:r>
          </w:p>
        </w:tc>
      </w:tr>
      <w:tr w:rsidR="00000000" w14:paraId="3459CC99" w14:textId="77777777">
        <w:tc>
          <w:tcPr>
            <w:tcW w:w="0" w:type="auto"/>
            <w:shd w:val="clear" w:color="auto" w:fill="auto"/>
          </w:tcPr>
          <w:p w14:paraId="2CD83973" w14:textId="77777777" w:rsidR="008115C3" w:rsidRDefault="008115C3" w:rsidP="005A5063">
            <w:pPr>
              <w:pStyle w:val="TAL"/>
              <w:rPr>
                <w:sz w:val="16"/>
              </w:rPr>
            </w:pPr>
            <w:r>
              <w:rPr>
                <w:sz w:val="16"/>
              </w:rPr>
              <w:t>S5-241784</w:t>
            </w:r>
          </w:p>
        </w:tc>
        <w:tc>
          <w:tcPr>
            <w:tcW w:w="0" w:type="auto"/>
            <w:shd w:val="clear" w:color="auto" w:fill="auto"/>
          </w:tcPr>
          <w:p w14:paraId="7E20AB5E" w14:textId="77777777" w:rsidR="008115C3" w:rsidRDefault="008115C3" w:rsidP="005A5063">
            <w:pPr>
              <w:pStyle w:val="TAL"/>
              <w:rPr>
                <w:sz w:val="16"/>
              </w:rPr>
            </w:pPr>
            <w:r>
              <w:rPr>
                <w:sz w:val="16"/>
              </w:rPr>
              <w:t>18/04/2024 07:19:03</w:t>
            </w:r>
          </w:p>
        </w:tc>
        <w:tc>
          <w:tcPr>
            <w:tcW w:w="0" w:type="auto"/>
            <w:shd w:val="clear" w:color="auto" w:fill="auto"/>
          </w:tcPr>
          <w:p w14:paraId="465B3700" w14:textId="77777777" w:rsidR="008115C3" w:rsidRDefault="008115C3" w:rsidP="005A5063">
            <w:pPr>
              <w:pStyle w:val="TAL"/>
              <w:rPr>
                <w:sz w:val="16"/>
              </w:rPr>
            </w:pPr>
            <w:r>
              <w:rPr>
                <w:sz w:val="16"/>
              </w:rPr>
              <w:t>revised</w:t>
            </w:r>
          </w:p>
        </w:tc>
      </w:tr>
      <w:tr w:rsidR="00000000" w14:paraId="5793E881" w14:textId="77777777">
        <w:tc>
          <w:tcPr>
            <w:tcW w:w="0" w:type="auto"/>
            <w:shd w:val="clear" w:color="auto" w:fill="auto"/>
          </w:tcPr>
          <w:p w14:paraId="740ADC00" w14:textId="77777777" w:rsidR="008115C3" w:rsidRDefault="008115C3" w:rsidP="005A5063">
            <w:pPr>
              <w:pStyle w:val="TAL"/>
              <w:rPr>
                <w:sz w:val="16"/>
              </w:rPr>
            </w:pPr>
            <w:r>
              <w:rPr>
                <w:sz w:val="16"/>
              </w:rPr>
              <w:t>S5-241785</w:t>
            </w:r>
          </w:p>
        </w:tc>
        <w:tc>
          <w:tcPr>
            <w:tcW w:w="0" w:type="auto"/>
            <w:shd w:val="clear" w:color="auto" w:fill="auto"/>
          </w:tcPr>
          <w:p w14:paraId="5FA6E4B5" w14:textId="77777777" w:rsidR="008115C3" w:rsidRDefault="008115C3" w:rsidP="005A5063">
            <w:pPr>
              <w:pStyle w:val="TAL"/>
              <w:rPr>
                <w:sz w:val="16"/>
              </w:rPr>
            </w:pPr>
            <w:r>
              <w:rPr>
                <w:sz w:val="16"/>
              </w:rPr>
              <w:t>18/04/2024 07:23:27</w:t>
            </w:r>
          </w:p>
        </w:tc>
        <w:tc>
          <w:tcPr>
            <w:tcW w:w="0" w:type="auto"/>
            <w:shd w:val="clear" w:color="auto" w:fill="auto"/>
          </w:tcPr>
          <w:p w14:paraId="20A0E592" w14:textId="77777777" w:rsidR="008115C3" w:rsidRDefault="008115C3" w:rsidP="005A5063">
            <w:pPr>
              <w:pStyle w:val="TAL"/>
              <w:rPr>
                <w:sz w:val="16"/>
              </w:rPr>
            </w:pPr>
            <w:r>
              <w:rPr>
                <w:sz w:val="16"/>
              </w:rPr>
              <w:t>revised</w:t>
            </w:r>
          </w:p>
        </w:tc>
      </w:tr>
      <w:tr w:rsidR="00000000" w14:paraId="7E598CC8" w14:textId="77777777">
        <w:tc>
          <w:tcPr>
            <w:tcW w:w="0" w:type="auto"/>
            <w:shd w:val="clear" w:color="auto" w:fill="auto"/>
          </w:tcPr>
          <w:p w14:paraId="604B8E3A" w14:textId="77777777" w:rsidR="008115C3" w:rsidRDefault="008115C3" w:rsidP="005A5063">
            <w:pPr>
              <w:pStyle w:val="TAL"/>
              <w:rPr>
                <w:sz w:val="16"/>
              </w:rPr>
            </w:pPr>
            <w:r>
              <w:rPr>
                <w:sz w:val="16"/>
              </w:rPr>
              <w:t>S5-241786</w:t>
            </w:r>
          </w:p>
        </w:tc>
        <w:tc>
          <w:tcPr>
            <w:tcW w:w="0" w:type="auto"/>
            <w:shd w:val="clear" w:color="auto" w:fill="auto"/>
          </w:tcPr>
          <w:p w14:paraId="4D9C4074" w14:textId="77777777" w:rsidR="008115C3" w:rsidRDefault="008115C3" w:rsidP="005A5063">
            <w:pPr>
              <w:pStyle w:val="TAL"/>
              <w:rPr>
                <w:sz w:val="16"/>
              </w:rPr>
            </w:pPr>
            <w:r>
              <w:rPr>
                <w:sz w:val="16"/>
              </w:rPr>
              <w:t>18/04/2024 12:31:30</w:t>
            </w:r>
          </w:p>
        </w:tc>
        <w:tc>
          <w:tcPr>
            <w:tcW w:w="0" w:type="auto"/>
            <w:shd w:val="clear" w:color="auto" w:fill="auto"/>
          </w:tcPr>
          <w:p w14:paraId="7E6185DE" w14:textId="77777777" w:rsidR="008115C3" w:rsidRDefault="008115C3" w:rsidP="005A5063">
            <w:pPr>
              <w:pStyle w:val="TAL"/>
              <w:rPr>
                <w:sz w:val="16"/>
              </w:rPr>
            </w:pPr>
            <w:r>
              <w:rPr>
                <w:sz w:val="16"/>
              </w:rPr>
              <w:t>revised</w:t>
            </w:r>
          </w:p>
        </w:tc>
      </w:tr>
      <w:tr w:rsidR="00000000" w14:paraId="3DDB9A53" w14:textId="77777777">
        <w:tc>
          <w:tcPr>
            <w:tcW w:w="0" w:type="auto"/>
            <w:shd w:val="clear" w:color="auto" w:fill="auto"/>
          </w:tcPr>
          <w:p w14:paraId="4C7ACDAA" w14:textId="77777777" w:rsidR="008115C3" w:rsidRDefault="008115C3" w:rsidP="005A5063">
            <w:pPr>
              <w:pStyle w:val="TAL"/>
              <w:rPr>
                <w:sz w:val="16"/>
              </w:rPr>
            </w:pPr>
            <w:r>
              <w:rPr>
                <w:sz w:val="16"/>
              </w:rPr>
              <w:t>S5-241787</w:t>
            </w:r>
          </w:p>
        </w:tc>
        <w:tc>
          <w:tcPr>
            <w:tcW w:w="0" w:type="auto"/>
            <w:shd w:val="clear" w:color="auto" w:fill="auto"/>
          </w:tcPr>
          <w:p w14:paraId="1E30DA16" w14:textId="77777777" w:rsidR="008115C3" w:rsidRDefault="008115C3" w:rsidP="005A5063">
            <w:pPr>
              <w:pStyle w:val="TAL"/>
              <w:rPr>
                <w:sz w:val="16"/>
              </w:rPr>
            </w:pPr>
            <w:r>
              <w:rPr>
                <w:sz w:val="16"/>
              </w:rPr>
              <w:t>16/04/2024 04:08:21</w:t>
            </w:r>
          </w:p>
        </w:tc>
        <w:tc>
          <w:tcPr>
            <w:tcW w:w="0" w:type="auto"/>
            <w:shd w:val="clear" w:color="auto" w:fill="auto"/>
          </w:tcPr>
          <w:p w14:paraId="532B43F9" w14:textId="77777777" w:rsidR="008115C3" w:rsidRDefault="008115C3" w:rsidP="005A5063">
            <w:pPr>
              <w:pStyle w:val="TAL"/>
              <w:rPr>
                <w:sz w:val="16"/>
              </w:rPr>
            </w:pPr>
            <w:r>
              <w:rPr>
                <w:sz w:val="16"/>
              </w:rPr>
              <w:t>available</w:t>
            </w:r>
          </w:p>
        </w:tc>
      </w:tr>
      <w:tr w:rsidR="00000000" w14:paraId="06E76EFE" w14:textId="77777777">
        <w:tc>
          <w:tcPr>
            <w:tcW w:w="0" w:type="auto"/>
            <w:shd w:val="clear" w:color="auto" w:fill="auto"/>
          </w:tcPr>
          <w:p w14:paraId="2CBC2716" w14:textId="77777777" w:rsidR="008115C3" w:rsidRDefault="008115C3" w:rsidP="005A5063">
            <w:pPr>
              <w:pStyle w:val="TAL"/>
              <w:rPr>
                <w:sz w:val="16"/>
              </w:rPr>
            </w:pPr>
            <w:r>
              <w:rPr>
                <w:sz w:val="16"/>
              </w:rPr>
              <w:t>S5-241788</w:t>
            </w:r>
          </w:p>
        </w:tc>
        <w:tc>
          <w:tcPr>
            <w:tcW w:w="0" w:type="auto"/>
            <w:shd w:val="clear" w:color="auto" w:fill="auto"/>
          </w:tcPr>
          <w:p w14:paraId="49345507" w14:textId="77777777" w:rsidR="008115C3" w:rsidRDefault="008115C3" w:rsidP="005A5063">
            <w:pPr>
              <w:pStyle w:val="TAL"/>
              <w:rPr>
                <w:sz w:val="16"/>
              </w:rPr>
            </w:pPr>
            <w:r>
              <w:rPr>
                <w:sz w:val="16"/>
              </w:rPr>
              <w:t>16/04/2024 04:21:05</w:t>
            </w:r>
          </w:p>
        </w:tc>
        <w:tc>
          <w:tcPr>
            <w:tcW w:w="0" w:type="auto"/>
            <w:shd w:val="clear" w:color="auto" w:fill="auto"/>
          </w:tcPr>
          <w:p w14:paraId="77AEC5CE" w14:textId="77777777" w:rsidR="008115C3" w:rsidRDefault="008115C3" w:rsidP="005A5063">
            <w:pPr>
              <w:pStyle w:val="TAL"/>
              <w:rPr>
                <w:sz w:val="16"/>
              </w:rPr>
            </w:pPr>
            <w:r>
              <w:rPr>
                <w:sz w:val="16"/>
              </w:rPr>
              <w:t>revised</w:t>
            </w:r>
          </w:p>
        </w:tc>
      </w:tr>
      <w:tr w:rsidR="00000000" w14:paraId="7E1B55E5" w14:textId="77777777">
        <w:tc>
          <w:tcPr>
            <w:tcW w:w="0" w:type="auto"/>
            <w:shd w:val="clear" w:color="auto" w:fill="auto"/>
          </w:tcPr>
          <w:p w14:paraId="7799C330" w14:textId="77777777" w:rsidR="008115C3" w:rsidRDefault="008115C3" w:rsidP="005A5063">
            <w:pPr>
              <w:pStyle w:val="TAL"/>
              <w:rPr>
                <w:sz w:val="16"/>
              </w:rPr>
            </w:pPr>
            <w:r>
              <w:rPr>
                <w:sz w:val="16"/>
              </w:rPr>
              <w:t>S5-241788</w:t>
            </w:r>
          </w:p>
        </w:tc>
        <w:tc>
          <w:tcPr>
            <w:tcW w:w="0" w:type="auto"/>
            <w:shd w:val="clear" w:color="auto" w:fill="auto"/>
          </w:tcPr>
          <w:p w14:paraId="60E1FC20" w14:textId="77777777" w:rsidR="008115C3" w:rsidRDefault="008115C3" w:rsidP="005A5063">
            <w:pPr>
              <w:pStyle w:val="TAL"/>
              <w:rPr>
                <w:sz w:val="16"/>
              </w:rPr>
            </w:pPr>
            <w:r>
              <w:rPr>
                <w:sz w:val="16"/>
              </w:rPr>
              <w:t>18/04/2024 15:04:29</w:t>
            </w:r>
          </w:p>
        </w:tc>
        <w:tc>
          <w:tcPr>
            <w:tcW w:w="0" w:type="auto"/>
            <w:shd w:val="clear" w:color="auto" w:fill="auto"/>
          </w:tcPr>
          <w:p w14:paraId="589242D9" w14:textId="77777777" w:rsidR="008115C3" w:rsidRDefault="008115C3" w:rsidP="005A5063">
            <w:pPr>
              <w:pStyle w:val="TAL"/>
              <w:rPr>
                <w:sz w:val="16"/>
              </w:rPr>
            </w:pPr>
            <w:r>
              <w:rPr>
                <w:sz w:val="16"/>
              </w:rPr>
              <w:t>noted</w:t>
            </w:r>
          </w:p>
        </w:tc>
      </w:tr>
      <w:tr w:rsidR="00000000" w14:paraId="19DF103B" w14:textId="77777777">
        <w:tc>
          <w:tcPr>
            <w:tcW w:w="0" w:type="auto"/>
            <w:shd w:val="clear" w:color="auto" w:fill="auto"/>
          </w:tcPr>
          <w:p w14:paraId="79BB34F0" w14:textId="77777777" w:rsidR="008115C3" w:rsidRDefault="008115C3" w:rsidP="005A5063">
            <w:pPr>
              <w:pStyle w:val="TAL"/>
              <w:rPr>
                <w:sz w:val="16"/>
              </w:rPr>
            </w:pPr>
            <w:r>
              <w:rPr>
                <w:sz w:val="16"/>
              </w:rPr>
              <w:t>S5-241789</w:t>
            </w:r>
          </w:p>
        </w:tc>
        <w:tc>
          <w:tcPr>
            <w:tcW w:w="0" w:type="auto"/>
            <w:shd w:val="clear" w:color="auto" w:fill="auto"/>
          </w:tcPr>
          <w:p w14:paraId="1DEADA0B" w14:textId="77777777" w:rsidR="008115C3" w:rsidRDefault="008115C3" w:rsidP="005A5063">
            <w:pPr>
              <w:pStyle w:val="TAL"/>
              <w:rPr>
                <w:sz w:val="16"/>
              </w:rPr>
            </w:pPr>
            <w:r>
              <w:rPr>
                <w:sz w:val="16"/>
              </w:rPr>
              <w:t>18/04/2024 14:09:42</w:t>
            </w:r>
          </w:p>
        </w:tc>
        <w:tc>
          <w:tcPr>
            <w:tcW w:w="0" w:type="auto"/>
            <w:shd w:val="clear" w:color="auto" w:fill="auto"/>
          </w:tcPr>
          <w:p w14:paraId="55BB9F67" w14:textId="77777777" w:rsidR="008115C3" w:rsidRDefault="008115C3" w:rsidP="005A5063">
            <w:pPr>
              <w:pStyle w:val="TAL"/>
              <w:rPr>
                <w:sz w:val="16"/>
              </w:rPr>
            </w:pPr>
            <w:r>
              <w:rPr>
                <w:sz w:val="16"/>
              </w:rPr>
              <w:t>withdrawn</w:t>
            </w:r>
          </w:p>
        </w:tc>
      </w:tr>
      <w:tr w:rsidR="00000000" w14:paraId="35E87523" w14:textId="77777777">
        <w:tc>
          <w:tcPr>
            <w:tcW w:w="0" w:type="auto"/>
            <w:shd w:val="clear" w:color="auto" w:fill="auto"/>
          </w:tcPr>
          <w:p w14:paraId="1D7E6ACC" w14:textId="77777777" w:rsidR="008115C3" w:rsidRDefault="008115C3" w:rsidP="005A5063">
            <w:pPr>
              <w:pStyle w:val="TAL"/>
              <w:rPr>
                <w:sz w:val="16"/>
              </w:rPr>
            </w:pPr>
            <w:r>
              <w:rPr>
                <w:sz w:val="16"/>
              </w:rPr>
              <w:t>S5-241790</w:t>
            </w:r>
          </w:p>
        </w:tc>
        <w:tc>
          <w:tcPr>
            <w:tcW w:w="0" w:type="auto"/>
            <w:shd w:val="clear" w:color="auto" w:fill="auto"/>
          </w:tcPr>
          <w:p w14:paraId="15D3D2E7" w14:textId="77777777" w:rsidR="008115C3" w:rsidRDefault="008115C3" w:rsidP="005A5063">
            <w:pPr>
              <w:pStyle w:val="TAL"/>
              <w:rPr>
                <w:sz w:val="16"/>
              </w:rPr>
            </w:pPr>
            <w:r>
              <w:rPr>
                <w:sz w:val="16"/>
              </w:rPr>
              <w:t>16/04/2024 04:52:40</w:t>
            </w:r>
          </w:p>
        </w:tc>
        <w:tc>
          <w:tcPr>
            <w:tcW w:w="0" w:type="auto"/>
            <w:shd w:val="clear" w:color="auto" w:fill="auto"/>
          </w:tcPr>
          <w:p w14:paraId="7A4EA3A2" w14:textId="77777777" w:rsidR="008115C3" w:rsidRDefault="008115C3" w:rsidP="005A5063">
            <w:pPr>
              <w:pStyle w:val="TAL"/>
              <w:rPr>
                <w:sz w:val="16"/>
              </w:rPr>
            </w:pPr>
            <w:r>
              <w:rPr>
                <w:sz w:val="16"/>
              </w:rPr>
              <w:t>available</w:t>
            </w:r>
          </w:p>
        </w:tc>
      </w:tr>
      <w:tr w:rsidR="00000000" w14:paraId="31D6BD38" w14:textId="77777777">
        <w:tc>
          <w:tcPr>
            <w:tcW w:w="0" w:type="auto"/>
            <w:shd w:val="clear" w:color="auto" w:fill="auto"/>
          </w:tcPr>
          <w:p w14:paraId="31E2A026" w14:textId="77777777" w:rsidR="008115C3" w:rsidRDefault="008115C3" w:rsidP="005A5063">
            <w:pPr>
              <w:pStyle w:val="TAL"/>
              <w:rPr>
                <w:sz w:val="16"/>
              </w:rPr>
            </w:pPr>
            <w:r>
              <w:rPr>
                <w:sz w:val="16"/>
              </w:rPr>
              <w:t>S5-241791</w:t>
            </w:r>
          </w:p>
        </w:tc>
        <w:tc>
          <w:tcPr>
            <w:tcW w:w="0" w:type="auto"/>
            <w:shd w:val="clear" w:color="auto" w:fill="auto"/>
          </w:tcPr>
          <w:p w14:paraId="5E26A2E0" w14:textId="77777777" w:rsidR="008115C3" w:rsidRDefault="008115C3" w:rsidP="005A5063">
            <w:pPr>
              <w:pStyle w:val="TAL"/>
              <w:rPr>
                <w:sz w:val="16"/>
              </w:rPr>
            </w:pPr>
            <w:r>
              <w:rPr>
                <w:sz w:val="16"/>
              </w:rPr>
              <w:t>18/04/2024 15:05:54</w:t>
            </w:r>
          </w:p>
        </w:tc>
        <w:tc>
          <w:tcPr>
            <w:tcW w:w="0" w:type="auto"/>
            <w:shd w:val="clear" w:color="auto" w:fill="auto"/>
          </w:tcPr>
          <w:p w14:paraId="0B4359BF" w14:textId="77777777" w:rsidR="008115C3" w:rsidRDefault="008115C3" w:rsidP="005A5063">
            <w:pPr>
              <w:pStyle w:val="TAL"/>
              <w:rPr>
                <w:sz w:val="16"/>
              </w:rPr>
            </w:pPr>
            <w:r>
              <w:rPr>
                <w:sz w:val="16"/>
              </w:rPr>
              <w:t>available</w:t>
            </w:r>
          </w:p>
        </w:tc>
      </w:tr>
      <w:tr w:rsidR="00000000" w14:paraId="314D094A" w14:textId="77777777">
        <w:tc>
          <w:tcPr>
            <w:tcW w:w="0" w:type="auto"/>
            <w:shd w:val="clear" w:color="auto" w:fill="auto"/>
          </w:tcPr>
          <w:p w14:paraId="1625D61A" w14:textId="77777777" w:rsidR="008115C3" w:rsidRDefault="008115C3" w:rsidP="005A5063">
            <w:pPr>
              <w:pStyle w:val="TAL"/>
              <w:rPr>
                <w:sz w:val="16"/>
              </w:rPr>
            </w:pPr>
            <w:r>
              <w:rPr>
                <w:sz w:val="16"/>
              </w:rPr>
              <w:t>S5-241792</w:t>
            </w:r>
          </w:p>
        </w:tc>
        <w:tc>
          <w:tcPr>
            <w:tcW w:w="0" w:type="auto"/>
            <w:shd w:val="clear" w:color="auto" w:fill="auto"/>
          </w:tcPr>
          <w:p w14:paraId="4493653B" w14:textId="77777777" w:rsidR="008115C3" w:rsidRDefault="008115C3" w:rsidP="005A5063">
            <w:pPr>
              <w:pStyle w:val="TAL"/>
              <w:rPr>
                <w:sz w:val="16"/>
              </w:rPr>
            </w:pPr>
            <w:r>
              <w:rPr>
                <w:sz w:val="16"/>
              </w:rPr>
              <w:t>18/04/2024 15:06:04</w:t>
            </w:r>
          </w:p>
        </w:tc>
        <w:tc>
          <w:tcPr>
            <w:tcW w:w="0" w:type="auto"/>
            <w:shd w:val="clear" w:color="auto" w:fill="auto"/>
          </w:tcPr>
          <w:p w14:paraId="659F74B4" w14:textId="77777777" w:rsidR="008115C3" w:rsidRDefault="008115C3" w:rsidP="005A5063">
            <w:pPr>
              <w:pStyle w:val="TAL"/>
              <w:rPr>
                <w:sz w:val="16"/>
              </w:rPr>
            </w:pPr>
            <w:r>
              <w:rPr>
                <w:sz w:val="16"/>
              </w:rPr>
              <w:t>available</w:t>
            </w:r>
          </w:p>
        </w:tc>
      </w:tr>
      <w:tr w:rsidR="00000000" w14:paraId="21F3628A" w14:textId="77777777">
        <w:tc>
          <w:tcPr>
            <w:tcW w:w="0" w:type="auto"/>
            <w:shd w:val="clear" w:color="auto" w:fill="auto"/>
          </w:tcPr>
          <w:p w14:paraId="736A24EF" w14:textId="77777777" w:rsidR="008115C3" w:rsidRDefault="008115C3" w:rsidP="005A5063">
            <w:pPr>
              <w:pStyle w:val="TAL"/>
              <w:rPr>
                <w:sz w:val="16"/>
              </w:rPr>
            </w:pPr>
            <w:r>
              <w:rPr>
                <w:sz w:val="16"/>
              </w:rPr>
              <w:t>S5-241793</w:t>
            </w:r>
          </w:p>
        </w:tc>
        <w:tc>
          <w:tcPr>
            <w:tcW w:w="0" w:type="auto"/>
            <w:shd w:val="clear" w:color="auto" w:fill="auto"/>
          </w:tcPr>
          <w:p w14:paraId="4A17E8D9" w14:textId="77777777" w:rsidR="008115C3" w:rsidRDefault="008115C3" w:rsidP="005A5063">
            <w:pPr>
              <w:pStyle w:val="TAL"/>
              <w:rPr>
                <w:sz w:val="16"/>
              </w:rPr>
            </w:pPr>
            <w:r>
              <w:rPr>
                <w:sz w:val="16"/>
              </w:rPr>
              <w:t>17/04/2024 03:27:18</w:t>
            </w:r>
          </w:p>
        </w:tc>
        <w:tc>
          <w:tcPr>
            <w:tcW w:w="0" w:type="auto"/>
            <w:shd w:val="clear" w:color="auto" w:fill="auto"/>
          </w:tcPr>
          <w:p w14:paraId="124CA8C6" w14:textId="77777777" w:rsidR="008115C3" w:rsidRDefault="008115C3" w:rsidP="005A5063">
            <w:pPr>
              <w:pStyle w:val="TAL"/>
              <w:rPr>
                <w:sz w:val="16"/>
              </w:rPr>
            </w:pPr>
            <w:r>
              <w:rPr>
                <w:sz w:val="16"/>
              </w:rPr>
              <w:t>revised</w:t>
            </w:r>
          </w:p>
        </w:tc>
      </w:tr>
      <w:tr w:rsidR="00000000" w14:paraId="78CFE39E" w14:textId="77777777">
        <w:tc>
          <w:tcPr>
            <w:tcW w:w="0" w:type="auto"/>
            <w:shd w:val="clear" w:color="auto" w:fill="auto"/>
          </w:tcPr>
          <w:p w14:paraId="1117FADD" w14:textId="77777777" w:rsidR="008115C3" w:rsidRDefault="008115C3" w:rsidP="005A5063">
            <w:pPr>
              <w:pStyle w:val="TAL"/>
              <w:rPr>
                <w:sz w:val="16"/>
              </w:rPr>
            </w:pPr>
            <w:r>
              <w:rPr>
                <w:sz w:val="16"/>
              </w:rPr>
              <w:t>S5-241794</w:t>
            </w:r>
          </w:p>
        </w:tc>
        <w:tc>
          <w:tcPr>
            <w:tcW w:w="0" w:type="auto"/>
            <w:shd w:val="clear" w:color="auto" w:fill="auto"/>
          </w:tcPr>
          <w:p w14:paraId="5FFFA2A3" w14:textId="77777777" w:rsidR="008115C3" w:rsidRDefault="008115C3" w:rsidP="005A5063">
            <w:pPr>
              <w:pStyle w:val="TAL"/>
              <w:rPr>
                <w:sz w:val="16"/>
              </w:rPr>
            </w:pPr>
            <w:r>
              <w:rPr>
                <w:sz w:val="16"/>
              </w:rPr>
              <w:t>17/04/2024 14:06:01</w:t>
            </w:r>
          </w:p>
        </w:tc>
        <w:tc>
          <w:tcPr>
            <w:tcW w:w="0" w:type="auto"/>
            <w:shd w:val="clear" w:color="auto" w:fill="auto"/>
          </w:tcPr>
          <w:p w14:paraId="6D0F2373" w14:textId="77777777" w:rsidR="008115C3" w:rsidRDefault="008115C3" w:rsidP="005A5063">
            <w:pPr>
              <w:pStyle w:val="TAL"/>
              <w:rPr>
                <w:sz w:val="16"/>
              </w:rPr>
            </w:pPr>
            <w:r>
              <w:rPr>
                <w:sz w:val="16"/>
              </w:rPr>
              <w:t>approved</w:t>
            </w:r>
          </w:p>
        </w:tc>
      </w:tr>
      <w:tr w:rsidR="00000000" w14:paraId="77CF3E44" w14:textId="77777777">
        <w:tc>
          <w:tcPr>
            <w:tcW w:w="0" w:type="auto"/>
            <w:shd w:val="clear" w:color="auto" w:fill="auto"/>
          </w:tcPr>
          <w:p w14:paraId="5A5C1384" w14:textId="77777777" w:rsidR="008115C3" w:rsidRDefault="008115C3" w:rsidP="005A5063">
            <w:pPr>
              <w:pStyle w:val="TAL"/>
              <w:rPr>
                <w:sz w:val="16"/>
              </w:rPr>
            </w:pPr>
            <w:r>
              <w:rPr>
                <w:sz w:val="16"/>
              </w:rPr>
              <w:t>S5-241795</w:t>
            </w:r>
          </w:p>
        </w:tc>
        <w:tc>
          <w:tcPr>
            <w:tcW w:w="0" w:type="auto"/>
            <w:shd w:val="clear" w:color="auto" w:fill="auto"/>
          </w:tcPr>
          <w:p w14:paraId="1965972E" w14:textId="77777777" w:rsidR="008115C3" w:rsidRDefault="008115C3" w:rsidP="005A5063">
            <w:pPr>
              <w:pStyle w:val="TAL"/>
              <w:rPr>
                <w:sz w:val="16"/>
              </w:rPr>
            </w:pPr>
            <w:r>
              <w:rPr>
                <w:sz w:val="16"/>
              </w:rPr>
              <w:t>17/04/2024 14:06:34</w:t>
            </w:r>
          </w:p>
        </w:tc>
        <w:tc>
          <w:tcPr>
            <w:tcW w:w="0" w:type="auto"/>
            <w:shd w:val="clear" w:color="auto" w:fill="auto"/>
          </w:tcPr>
          <w:p w14:paraId="69658C96" w14:textId="77777777" w:rsidR="008115C3" w:rsidRDefault="008115C3" w:rsidP="005A5063">
            <w:pPr>
              <w:pStyle w:val="TAL"/>
              <w:rPr>
                <w:sz w:val="16"/>
              </w:rPr>
            </w:pPr>
            <w:r>
              <w:rPr>
                <w:sz w:val="16"/>
              </w:rPr>
              <w:t>revised</w:t>
            </w:r>
          </w:p>
        </w:tc>
      </w:tr>
      <w:tr w:rsidR="00000000" w14:paraId="4AE971BA" w14:textId="77777777">
        <w:tc>
          <w:tcPr>
            <w:tcW w:w="0" w:type="auto"/>
            <w:shd w:val="clear" w:color="auto" w:fill="auto"/>
          </w:tcPr>
          <w:p w14:paraId="6494A67F" w14:textId="77777777" w:rsidR="008115C3" w:rsidRDefault="008115C3" w:rsidP="005A5063">
            <w:pPr>
              <w:pStyle w:val="TAL"/>
              <w:rPr>
                <w:sz w:val="16"/>
              </w:rPr>
            </w:pPr>
            <w:r>
              <w:rPr>
                <w:sz w:val="16"/>
              </w:rPr>
              <w:t>S5-241796</w:t>
            </w:r>
          </w:p>
        </w:tc>
        <w:tc>
          <w:tcPr>
            <w:tcW w:w="0" w:type="auto"/>
            <w:shd w:val="clear" w:color="auto" w:fill="auto"/>
          </w:tcPr>
          <w:p w14:paraId="35C43047" w14:textId="77777777" w:rsidR="008115C3" w:rsidRDefault="008115C3" w:rsidP="005A5063">
            <w:pPr>
              <w:pStyle w:val="TAL"/>
              <w:rPr>
                <w:sz w:val="16"/>
              </w:rPr>
            </w:pPr>
            <w:r>
              <w:rPr>
                <w:sz w:val="16"/>
              </w:rPr>
              <w:t>17/04/2024 14:07:18</w:t>
            </w:r>
          </w:p>
        </w:tc>
        <w:tc>
          <w:tcPr>
            <w:tcW w:w="0" w:type="auto"/>
            <w:shd w:val="clear" w:color="auto" w:fill="auto"/>
          </w:tcPr>
          <w:p w14:paraId="427CDAFA" w14:textId="77777777" w:rsidR="008115C3" w:rsidRDefault="008115C3" w:rsidP="005A5063">
            <w:pPr>
              <w:pStyle w:val="TAL"/>
              <w:rPr>
                <w:sz w:val="16"/>
              </w:rPr>
            </w:pPr>
            <w:r>
              <w:rPr>
                <w:sz w:val="16"/>
              </w:rPr>
              <w:t>revised</w:t>
            </w:r>
          </w:p>
        </w:tc>
      </w:tr>
      <w:tr w:rsidR="00000000" w14:paraId="642EB839" w14:textId="77777777">
        <w:tc>
          <w:tcPr>
            <w:tcW w:w="0" w:type="auto"/>
            <w:shd w:val="clear" w:color="auto" w:fill="auto"/>
          </w:tcPr>
          <w:p w14:paraId="78BCBC4A" w14:textId="77777777" w:rsidR="008115C3" w:rsidRDefault="008115C3" w:rsidP="005A5063">
            <w:pPr>
              <w:pStyle w:val="TAL"/>
              <w:rPr>
                <w:sz w:val="16"/>
              </w:rPr>
            </w:pPr>
            <w:r>
              <w:rPr>
                <w:sz w:val="16"/>
              </w:rPr>
              <w:t>S5-241797</w:t>
            </w:r>
          </w:p>
        </w:tc>
        <w:tc>
          <w:tcPr>
            <w:tcW w:w="0" w:type="auto"/>
            <w:shd w:val="clear" w:color="auto" w:fill="auto"/>
          </w:tcPr>
          <w:p w14:paraId="7B906D46" w14:textId="77777777" w:rsidR="008115C3" w:rsidRDefault="008115C3" w:rsidP="005A5063">
            <w:pPr>
              <w:pStyle w:val="TAL"/>
              <w:rPr>
                <w:sz w:val="16"/>
              </w:rPr>
            </w:pPr>
            <w:r>
              <w:rPr>
                <w:sz w:val="16"/>
              </w:rPr>
              <w:t>17/04/2024 12:28:57</w:t>
            </w:r>
          </w:p>
        </w:tc>
        <w:tc>
          <w:tcPr>
            <w:tcW w:w="0" w:type="auto"/>
            <w:shd w:val="clear" w:color="auto" w:fill="auto"/>
          </w:tcPr>
          <w:p w14:paraId="6EBD0326" w14:textId="77777777" w:rsidR="008115C3" w:rsidRDefault="008115C3" w:rsidP="005A5063">
            <w:pPr>
              <w:pStyle w:val="TAL"/>
              <w:rPr>
                <w:sz w:val="16"/>
              </w:rPr>
            </w:pPr>
            <w:r>
              <w:rPr>
                <w:sz w:val="16"/>
              </w:rPr>
              <w:t>revised</w:t>
            </w:r>
          </w:p>
        </w:tc>
      </w:tr>
      <w:tr w:rsidR="00000000" w14:paraId="453BD49F" w14:textId="77777777">
        <w:tc>
          <w:tcPr>
            <w:tcW w:w="0" w:type="auto"/>
            <w:shd w:val="clear" w:color="auto" w:fill="auto"/>
          </w:tcPr>
          <w:p w14:paraId="6F5E4071" w14:textId="77777777" w:rsidR="008115C3" w:rsidRDefault="008115C3" w:rsidP="005A5063">
            <w:pPr>
              <w:pStyle w:val="TAL"/>
              <w:rPr>
                <w:sz w:val="16"/>
              </w:rPr>
            </w:pPr>
            <w:r>
              <w:rPr>
                <w:sz w:val="16"/>
              </w:rPr>
              <w:t>S5-241798</w:t>
            </w:r>
          </w:p>
        </w:tc>
        <w:tc>
          <w:tcPr>
            <w:tcW w:w="0" w:type="auto"/>
            <w:shd w:val="clear" w:color="auto" w:fill="auto"/>
          </w:tcPr>
          <w:p w14:paraId="0DDB11CF" w14:textId="77777777" w:rsidR="008115C3" w:rsidRDefault="008115C3" w:rsidP="005A5063">
            <w:pPr>
              <w:pStyle w:val="TAL"/>
              <w:rPr>
                <w:sz w:val="16"/>
              </w:rPr>
            </w:pPr>
            <w:r>
              <w:rPr>
                <w:sz w:val="16"/>
              </w:rPr>
              <w:t>19/04/2024 08:58:22</w:t>
            </w:r>
          </w:p>
        </w:tc>
        <w:tc>
          <w:tcPr>
            <w:tcW w:w="0" w:type="auto"/>
            <w:shd w:val="clear" w:color="auto" w:fill="auto"/>
          </w:tcPr>
          <w:p w14:paraId="2846F543" w14:textId="77777777" w:rsidR="008115C3" w:rsidRDefault="008115C3" w:rsidP="005A5063">
            <w:pPr>
              <w:pStyle w:val="TAL"/>
              <w:rPr>
                <w:sz w:val="16"/>
              </w:rPr>
            </w:pPr>
            <w:r>
              <w:rPr>
                <w:sz w:val="16"/>
              </w:rPr>
              <w:t>available</w:t>
            </w:r>
          </w:p>
        </w:tc>
      </w:tr>
      <w:tr w:rsidR="00000000" w14:paraId="1355FEB5" w14:textId="77777777">
        <w:tc>
          <w:tcPr>
            <w:tcW w:w="0" w:type="auto"/>
            <w:shd w:val="clear" w:color="auto" w:fill="auto"/>
          </w:tcPr>
          <w:p w14:paraId="2358A3F7" w14:textId="77777777" w:rsidR="008115C3" w:rsidRDefault="008115C3" w:rsidP="005A5063">
            <w:pPr>
              <w:pStyle w:val="TAL"/>
              <w:rPr>
                <w:sz w:val="16"/>
              </w:rPr>
            </w:pPr>
            <w:r>
              <w:rPr>
                <w:sz w:val="16"/>
              </w:rPr>
              <w:t>S5-241799</w:t>
            </w:r>
          </w:p>
        </w:tc>
        <w:tc>
          <w:tcPr>
            <w:tcW w:w="0" w:type="auto"/>
            <w:shd w:val="clear" w:color="auto" w:fill="auto"/>
          </w:tcPr>
          <w:p w14:paraId="1A970A28" w14:textId="77777777" w:rsidR="008115C3" w:rsidRDefault="008115C3" w:rsidP="005A5063">
            <w:pPr>
              <w:pStyle w:val="TAL"/>
              <w:rPr>
                <w:sz w:val="16"/>
              </w:rPr>
            </w:pPr>
            <w:r>
              <w:rPr>
                <w:sz w:val="16"/>
              </w:rPr>
              <w:t>16/04/2024 10:30:14</w:t>
            </w:r>
          </w:p>
        </w:tc>
        <w:tc>
          <w:tcPr>
            <w:tcW w:w="0" w:type="auto"/>
            <w:shd w:val="clear" w:color="auto" w:fill="auto"/>
          </w:tcPr>
          <w:p w14:paraId="2F6D68B0" w14:textId="77777777" w:rsidR="008115C3" w:rsidRDefault="008115C3" w:rsidP="005A5063">
            <w:pPr>
              <w:pStyle w:val="TAL"/>
              <w:rPr>
                <w:sz w:val="16"/>
              </w:rPr>
            </w:pPr>
            <w:r>
              <w:rPr>
                <w:sz w:val="16"/>
              </w:rPr>
              <w:t>revised</w:t>
            </w:r>
          </w:p>
        </w:tc>
      </w:tr>
      <w:tr w:rsidR="00000000" w14:paraId="38E05509" w14:textId="77777777">
        <w:tc>
          <w:tcPr>
            <w:tcW w:w="0" w:type="auto"/>
            <w:shd w:val="clear" w:color="auto" w:fill="auto"/>
          </w:tcPr>
          <w:p w14:paraId="65192644" w14:textId="77777777" w:rsidR="008115C3" w:rsidRDefault="008115C3" w:rsidP="005A5063">
            <w:pPr>
              <w:pStyle w:val="TAL"/>
              <w:rPr>
                <w:sz w:val="16"/>
              </w:rPr>
            </w:pPr>
            <w:r>
              <w:rPr>
                <w:sz w:val="16"/>
              </w:rPr>
              <w:t>S5-241800</w:t>
            </w:r>
          </w:p>
        </w:tc>
        <w:tc>
          <w:tcPr>
            <w:tcW w:w="0" w:type="auto"/>
            <w:shd w:val="clear" w:color="auto" w:fill="auto"/>
          </w:tcPr>
          <w:p w14:paraId="10DDE79B" w14:textId="77777777" w:rsidR="008115C3" w:rsidRDefault="008115C3" w:rsidP="005A5063">
            <w:pPr>
              <w:pStyle w:val="TAL"/>
              <w:rPr>
                <w:sz w:val="16"/>
              </w:rPr>
            </w:pPr>
            <w:r>
              <w:rPr>
                <w:sz w:val="16"/>
              </w:rPr>
              <w:t>16/04/2024 10:32:41</w:t>
            </w:r>
          </w:p>
        </w:tc>
        <w:tc>
          <w:tcPr>
            <w:tcW w:w="0" w:type="auto"/>
            <w:shd w:val="clear" w:color="auto" w:fill="auto"/>
          </w:tcPr>
          <w:p w14:paraId="2C0AE42D" w14:textId="77777777" w:rsidR="008115C3" w:rsidRDefault="008115C3" w:rsidP="005A5063">
            <w:pPr>
              <w:pStyle w:val="TAL"/>
              <w:rPr>
                <w:sz w:val="16"/>
              </w:rPr>
            </w:pPr>
            <w:r>
              <w:rPr>
                <w:sz w:val="16"/>
              </w:rPr>
              <w:t>withdrawn</w:t>
            </w:r>
          </w:p>
        </w:tc>
      </w:tr>
      <w:tr w:rsidR="00000000" w14:paraId="78EFFCDD" w14:textId="77777777">
        <w:tc>
          <w:tcPr>
            <w:tcW w:w="0" w:type="auto"/>
            <w:shd w:val="clear" w:color="auto" w:fill="auto"/>
          </w:tcPr>
          <w:p w14:paraId="112B0713" w14:textId="77777777" w:rsidR="008115C3" w:rsidRDefault="008115C3" w:rsidP="005A5063">
            <w:pPr>
              <w:pStyle w:val="TAL"/>
              <w:rPr>
                <w:sz w:val="16"/>
              </w:rPr>
            </w:pPr>
            <w:r>
              <w:rPr>
                <w:sz w:val="16"/>
              </w:rPr>
              <w:t>S5-241801</w:t>
            </w:r>
          </w:p>
        </w:tc>
        <w:tc>
          <w:tcPr>
            <w:tcW w:w="0" w:type="auto"/>
            <w:shd w:val="clear" w:color="auto" w:fill="auto"/>
          </w:tcPr>
          <w:p w14:paraId="3ABB1E59" w14:textId="77777777" w:rsidR="008115C3" w:rsidRDefault="008115C3" w:rsidP="005A5063">
            <w:pPr>
              <w:pStyle w:val="TAL"/>
              <w:rPr>
                <w:sz w:val="16"/>
              </w:rPr>
            </w:pPr>
            <w:r>
              <w:rPr>
                <w:sz w:val="16"/>
              </w:rPr>
              <w:t>16/04/2024 10:30:21</w:t>
            </w:r>
          </w:p>
        </w:tc>
        <w:tc>
          <w:tcPr>
            <w:tcW w:w="0" w:type="auto"/>
            <w:shd w:val="clear" w:color="auto" w:fill="auto"/>
          </w:tcPr>
          <w:p w14:paraId="378809E2" w14:textId="77777777" w:rsidR="008115C3" w:rsidRDefault="008115C3" w:rsidP="005A5063">
            <w:pPr>
              <w:pStyle w:val="TAL"/>
              <w:rPr>
                <w:sz w:val="16"/>
              </w:rPr>
            </w:pPr>
            <w:r>
              <w:rPr>
                <w:sz w:val="16"/>
              </w:rPr>
              <w:t>revised</w:t>
            </w:r>
          </w:p>
        </w:tc>
      </w:tr>
      <w:tr w:rsidR="00000000" w14:paraId="014C58FA" w14:textId="77777777">
        <w:tc>
          <w:tcPr>
            <w:tcW w:w="0" w:type="auto"/>
            <w:shd w:val="clear" w:color="auto" w:fill="auto"/>
          </w:tcPr>
          <w:p w14:paraId="29C49B5B" w14:textId="77777777" w:rsidR="008115C3" w:rsidRDefault="008115C3" w:rsidP="005A5063">
            <w:pPr>
              <w:pStyle w:val="TAL"/>
              <w:rPr>
                <w:sz w:val="16"/>
              </w:rPr>
            </w:pPr>
            <w:r>
              <w:rPr>
                <w:sz w:val="16"/>
              </w:rPr>
              <w:t>S5-241802</w:t>
            </w:r>
          </w:p>
        </w:tc>
        <w:tc>
          <w:tcPr>
            <w:tcW w:w="0" w:type="auto"/>
            <w:shd w:val="clear" w:color="auto" w:fill="auto"/>
          </w:tcPr>
          <w:p w14:paraId="7688A947" w14:textId="77777777" w:rsidR="008115C3" w:rsidRDefault="008115C3" w:rsidP="005A5063">
            <w:pPr>
              <w:pStyle w:val="TAL"/>
              <w:rPr>
                <w:sz w:val="16"/>
              </w:rPr>
            </w:pPr>
            <w:r>
              <w:rPr>
                <w:sz w:val="16"/>
              </w:rPr>
              <w:t>16/04/2024 10:33:11</w:t>
            </w:r>
          </w:p>
        </w:tc>
        <w:tc>
          <w:tcPr>
            <w:tcW w:w="0" w:type="auto"/>
            <w:shd w:val="clear" w:color="auto" w:fill="auto"/>
          </w:tcPr>
          <w:p w14:paraId="73D303F9" w14:textId="77777777" w:rsidR="008115C3" w:rsidRDefault="008115C3" w:rsidP="005A5063">
            <w:pPr>
              <w:pStyle w:val="TAL"/>
              <w:rPr>
                <w:sz w:val="16"/>
              </w:rPr>
            </w:pPr>
            <w:r>
              <w:rPr>
                <w:sz w:val="16"/>
              </w:rPr>
              <w:t>withdrawn</w:t>
            </w:r>
          </w:p>
        </w:tc>
      </w:tr>
      <w:tr w:rsidR="00000000" w14:paraId="00E926EB" w14:textId="77777777">
        <w:tc>
          <w:tcPr>
            <w:tcW w:w="0" w:type="auto"/>
            <w:shd w:val="clear" w:color="auto" w:fill="auto"/>
          </w:tcPr>
          <w:p w14:paraId="68FE297D" w14:textId="77777777" w:rsidR="008115C3" w:rsidRDefault="008115C3" w:rsidP="005A5063">
            <w:pPr>
              <w:pStyle w:val="TAL"/>
              <w:rPr>
                <w:sz w:val="16"/>
              </w:rPr>
            </w:pPr>
            <w:r>
              <w:rPr>
                <w:sz w:val="16"/>
              </w:rPr>
              <w:t>S5-241803</w:t>
            </w:r>
          </w:p>
        </w:tc>
        <w:tc>
          <w:tcPr>
            <w:tcW w:w="0" w:type="auto"/>
            <w:shd w:val="clear" w:color="auto" w:fill="auto"/>
          </w:tcPr>
          <w:p w14:paraId="798A82DD" w14:textId="77777777" w:rsidR="008115C3" w:rsidRDefault="008115C3" w:rsidP="005A5063">
            <w:pPr>
              <w:pStyle w:val="TAL"/>
              <w:rPr>
                <w:sz w:val="16"/>
              </w:rPr>
            </w:pPr>
            <w:r>
              <w:rPr>
                <w:sz w:val="16"/>
              </w:rPr>
              <w:t>18/04/2024 09:37:06</w:t>
            </w:r>
          </w:p>
        </w:tc>
        <w:tc>
          <w:tcPr>
            <w:tcW w:w="0" w:type="auto"/>
            <w:shd w:val="clear" w:color="auto" w:fill="auto"/>
          </w:tcPr>
          <w:p w14:paraId="51CB5783" w14:textId="77777777" w:rsidR="008115C3" w:rsidRDefault="008115C3" w:rsidP="005A5063">
            <w:pPr>
              <w:pStyle w:val="TAL"/>
              <w:rPr>
                <w:sz w:val="16"/>
              </w:rPr>
            </w:pPr>
            <w:r>
              <w:rPr>
                <w:sz w:val="16"/>
              </w:rPr>
              <w:t>agreed</w:t>
            </w:r>
          </w:p>
        </w:tc>
      </w:tr>
      <w:tr w:rsidR="00000000" w14:paraId="2F5831CB" w14:textId="77777777">
        <w:tc>
          <w:tcPr>
            <w:tcW w:w="0" w:type="auto"/>
            <w:shd w:val="clear" w:color="auto" w:fill="auto"/>
          </w:tcPr>
          <w:p w14:paraId="0B86AF2F" w14:textId="77777777" w:rsidR="008115C3" w:rsidRDefault="008115C3" w:rsidP="005A5063">
            <w:pPr>
              <w:pStyle w:val="TAL"/>
              <w:rPr>
                <w:sz w:val="16"/>
              </w:rPr>
            </w:pPr>
            <w:r>
              <w:rPr>
                <w:sz w:val="16"/>
              </w:rPr>
              <w:t>S5-241804</w:t>
            </w:r>
          </w:p>
        </w:tc>
        <w:tc>
          <w:tcPr>
            <w:tcW w:w="0" w:type="auto"/>
            <w:shd w:val="clear" w:color="auto" w:fill="auto"/>
          </w:tcPr>
          <w:p w14:paraId="48FB5F30" w14:textId="77777777" w:rsidR="008115C3" w:rsidRDefault="008115C3" w:rsidP="005A5063">
            <w:pPr>
              <w:pStyle w:val="TAL"/>
              <w:rPr>
                <w:sz w:val="16"/>
              </w:rPr>
            </w:pPr>
            <w:r>
              <w:rPr>
                <w:sz w:val="16"/>
              </w:rPr>
              <w:t>18/04/2024 09:37:09</w:t>
            </w:r>
          </w:p>
        </w:tc>
        <w:tc>
          <w:tcPr>
            <w:tcW w:w="0" w:type="auto"/>
            <w:shd w:val="clear" w:color="auto" w:fill="auto"/>
          </w:tcPr>
          <w:p w14:paraId="6E7F93DB" w14:textId="77777777" w:rsidR="008115C3" w:rsidRDefault="008115C3" w:rsidP="005A5063">
            <w:pPr>
              <w:pStyle w:val="TAL"/>
              <w:rPr>
                <w:sz w:val="16"/>
              </w:rPr>
            </w:pPr>
            <w:r>
              <w:rPr>
                <w:sz w:val="16"/>
              </w:rPr>
              <w:t>agreed</w:t>
            </w:r>
          </w:p>
        </w:tc>
      </w:tr>
      <w:tr w:rsidR="00000000" w14:paraId="263B7DFD" w14:textId="77777777">
        <w:tc>
          <w:tcPr>
            <w:tcW w:w="0" w:type="auto"/>
            <w:shd w:val="clear" w:color="auto" w:fill="auto"/>
          </w:tcPr>
          <w:p w14:paraId="657B0EB0" w14:textId="77777777" w:rsidR="008115C3" w:rsidRDefault="008115C3" w:rsidP="005A5063">
            <w:pPr>
              <w:pStyle w:val="TAL"/>
              <w:rPr>
                <w:sz w:val="16"/>
              </w:rPr>
            </w:pPr>
            <w:r>
              <w:rPr>
                <w:sz w:val="16"/>
              </w:rPr>
              <w:t>S5-241805</w:t>
            </w:r>
          </w:p>
        </w:tc>
        <w:tc>
          <w:tcPr>
            <w:tcW w:w="0" w:type="auto"/>
            <w:shd w:val="clear" w:color="auto" w:fill="auto"/>
          </w:tcPr>
          <w:p w14:paraId="3CEF5CE4" w14:textId="77777777" w:rsidR="008115C3" w:rsidRDefault="008115C3" w:rsidP="005A5063">
            <w:pPr>
              <w:pStyle w:val="TAL"/>
              <w:rPr>
                <w:sz w:val="16"/>
              </w:rPr>
            </w:pPr>
            <w:r>
              <w:rPr>
                <w:sz w:val="16"/>
              </w:rPr>
              <w:t>16/04/2024 10:30:28</w:t>
            </w:r>
          </w:p>
        </w:tc>
        <w:tc>
          <w:tcPr>
            <w:tcW w:w="0" w:type="auto"/>
            <w:shd w:val="clear" w:color="auto" w:fill="auto"/>
          </w:tcPr>
          <w:p w14:paraId="45CB6055" w14:textId="77777777" w:rsidR="008115C3" w:rsidRDefault="008115C3" w:rsidP="005A5063">
            <w:pPr>
              <w:pStyle w:val="TAL"/>
              <w:rPr>
                <w:sz w:val="16"/>
              </w:rPr>
            </w:pPr>
            <w:r>
              <w:rPr>
                <w:sz w:val="16"/>
              </w:rPr>
              <w:t>revised</w:t>
            </w:r>
          </w:p>
        </w:tc>
      </w:tr>
      <w:tr w:rsidR="00000000" w14:paraId="3995DDB6" w14:textId="77777777">
        <w:tc>
          <w:tcPr>
            <w:tcW w:w="0" w:type="auto"/>
            <w:shd w:val="clear" w:color="auto" w:fill="auto"/>
          </w:tcPr>
          <w:p w14:paraId="535D15F8" w14:textId="77777777" w:rsidR="008115C3" w:rsidRDefault="008115C3" w:rsidP="005A5063">
            <w:pPr>
              <w:pStyle w:val="TAL"/>
              <w:rPr>
                <w:sz w:val="16"/>
              </w:rPr>
            </w:pPr>
            <w:r>
              <w:rPr>
                <w:sz w:val="16"/>
              </w:rPr>
              <w:t>S5-241806</w:t>
            </w:r>
          </w:p>
        </w:tc>
        <w:tc>
          <w:tcPr>
            <w:tcW w:w="0" w:type="auto"/>
            <w:shd w:val="clear" w:color="auto" w:fill="auto"/>
          </w:tcPr>
          <w:p w14:paraId="3520BABD" w14:textId="77777777" w:rsidR="008115C3" w:rsidRDefault="008115C3" w:rsidP="005A5063">
            <w:pPr>
              <w:pStyle w:val="TAL"/>
              <w:rPr>
                <w:sz w:val="16"/>
              </w:rPr>
            </w:pPr>
            <w:r>
              <w:rPr>
                <w:sz w:val="16"/>
              </w:rPr>
              <w:t>16/04/2024 10:33:18</w:t>
            </w:r>
          </w:p>
        </w:tc>
        <w:tc>
          <w:tcPr>
            <w:tcW w:w="0" w:type="auto"/>
            <w:shd w:val="clear" w:color="auto" w:fill="auto"/>
          </w:tcPr>
          <w:p w14:paraId="43A8B0DD" w14:textId="77777777" w:rsidR="008115C3" w:rsidRDefault="008115C3" w:rsidP="005A5063">
            <w:pPr>
              <w:pStyle w:val="TAL"/>
              <w:rPr>
                <w:sz w:val="16"/>
              </w:rPr>
            </w:pPr>
            <w:r>
              <w:rPr>
                <w:sz w:val="16"/>
              </w:rPr>
              <w:t>withdrawn</w:t>
            </w:r>
          </w:p>
        </w:tc>
      </w:tr>
      <w:tr w:rsidR="00000000" w14:paraId="6EC6C088" w14:textId="77777777">
        <w:tc>
          <w:tcPr>
            <w:tcW w:w="0" w:type="auto"/>
            <w:shd w:val="clear" w:color="auto" w:fill="auto"/>
          </w:tcPr>
          <w:p w14:paraId="45675746" w14:textId="77777777" w:rsidR="008115C3" w:rsidRDefault="008115C3" w:rsidP="005A5063">
            <w:pPr>
              <w:pStyle w:val="TAL"/>
              <w:rPr>
                <w:sz w:val="16"/>
              </w:rPr>
            </w:pPr>
            <w:r>
              <w:rPr>
                <w:sz w:val="16"/>
              </w:rPr>
              <w:t>S5-241807</w:t>
            </w:r>
          </w:p>
        </w:tc>
        <w:tc>
          <w:tcPr>
            <w:tcW w:w="0" w:type="auto"/>
            <w:shd w:val="clear" w:color="auto" w:fill="auto"/>
          </w:tcPr>
          <w:p w14:paraId="288BEF33" w14:textId="77777777" w:rsidR="008115C3" w:rsidRDefault="008115C3" w:rsidP="005A5063">
            <w:pPr>
              <w:pStyle w:val="TAL"/>
              <w:rPr>
                <w:sz w:val="16"/>
              </w:rPr>
            </w:pPr>
            <w:r>
              <w:rPr>
                <w:sz w:val="16"/>
              </w:rPr>
              <w:t>19/04/2024 12:30:46</w:t>
            </w:r>
          </w:p>
        </w:tc>
        <w:tc>
          <w:tcPr>
            <w:tcW w:w="0" w:type="auto"/>
            <w:shd w:val="clear" w:color="auto" w:fill="auto"/>
          </w:tcPr>
          <w:p w14:paraId="1B64380B" w14:textId="77777777" w:rsidR="008115C3" w:rsidRDefault="008115C3" w:rsidP="005A5063">
            <w:pPr>
              <w:pStyle w:val="TAL"/>
              <w:rPr>
                <w:sz w:val="16"/>
              </w:rPr>
            </w:pPr>
            <w:r>
              <w:rPr>
                <w:sz w:val="16"/>
              </w:rPr>
              <w:t>available</w:t>
            </w:r>
          </w:p>
        </w:tc>
      </w:tr>
      <w:tr w:rsidR="00000000" w14:paraId="6822648A" w14:textId="77777777">
        <w:tc>
          <w:tcPr>
            <w:tcW w:w="0" w:type="auto"/>
            <w:shd w:val="clear" w:color="auto" w:fill="auto"/>
          </w:tcPr>
          <w:p w14:paraId="59D506A2" w14:textId="77777777" w:rsidR="008115C3" w:rsidRDefault="008115C3" w:rsidP="005A5063">
            <w:pPr>
              <w:pStyle w:val="TAL"/>
              <w:rPr>
                <w:sz w:val="16"/>
              </w:rPr>
            </w:pPr>
            <w:r>
              <w:rPr>
                <w:sz w:val="16"/>
              </w:rPr>
              <w:t>S5-241808</w:t>
            </w:r>
          </w:p>
        </w:tc>
        <w:tc>
          <w:tcPr>
            <w:tcW w:w="0" w:type="auto"/>
            <w:shd w:val="clear" w:color="auto" w:fill="auto"/>
          </w:tcPr>
          <w:p w14:paraId="5C6C5DF9" w14:textId="77777777" w:rsidR="008115C3" w:rsidRDefault="008115C3" w:rsidP="005A5063">
            <w:pPr>
              <w:pStyle w:val="TAL"/>
              <w:rPr>
                <w:sz w:val="16"/>
              </w:rPr>
            </w:pPr>
            <w:r>
              <w:rPr>
                <w:sz w:val="16"/>
              </w:rPr>
              <w:t>17/04/2024 14:27:35</w:t>
            </w:r>
          </w:p>
        </w:tc>
        <w:tc>
          <w:tcPr>
            <w:tcW w:w="0" w:type="auto"/>
            <w:shd w:val="clear" w:color="auto" w:fill="auto"/>
          </w:tcPr>
          <w:p w14:paraId="445E1397" w14:textId="77777777" w:rsidR="008115C3" w:rsidRDefault="008115C3" w:rsidP="005A5063">
            <w:pPr>
              <w:pStyle w:val="TAL"/>
              <w:rPr>
                <w:sz w:val="16"/>
              </w:rPr>
            </w:pPr>
            <w:r>
              <w:rPr>
                <w:sz w:val="16"/>
              </w:rPr>
              <w:t>revised</w:t>
            </w:r>
          </w:p>
        </w:tc>
      </w:tr>
      <w:tr w:rsidR="00000000" w14:paraId="34D4A70A" w14:textId="77777777">
        <w:tc>
          <w:tcPr>
            <w:tcW w:w="0" w:type="auto"/>
            <w:shd w:val="clear" w:color="auto" w:fill="auto"/>
          </w:tcPr>
          <w:p w14:paraId="0A77F66D" w14:textId="77777777" w:rsidR="008115C3" w:rsidRDefault="008115C3" w:rsidP="005A5063">
            <w:pPr>
              <w:pStyle w:val="TAL"/>
              <w:rPr>
                <w:sz w:val="16"/>
              </w:rPr>
            </w:pPr>
            <w:r>
              <w:rPr>
                <w:sz w:val="16"/>
              </w:rPr>
              <w:t>S5-241809</w:t>
            </w:r>
          </w:p>
        </w:tc>
        <w:tc>
          <w:tcPr>
            <w:tcW w:w="0" w:type="auto"/>
            <w:shd w:val="clear" w:color="auto" w:fill="auto"/>
          </w:tcPr>
          <w:p w14:paraId="3735637A" w14:textId="77777777" w:rsidR="008115C3" w:rsidRDefault="008115C3" w:rsidP="005A5063">
            <w:pPr>
              <w:pStyle w:val="TAL"/>
              <w:rPr>
                <w:sz w:val="16"/>
              </w:rPr>
            </w:pPr>
            <w:r>
              <w:rPr>
                <w:sz w:val="16"/>
              </w:rPr>
              <w:t>17/04/2024 14:28:36</w:t>
            </w:r>
          </w:p>
        </w:tc>
        <w:tc>
          <w:tcPr>
            <w:tcW w:w="0" w:type="auto"/>
            <w:shd w:val="clear" w:color="auto" w:fill="auto"/>
          </w:tcPr>
          <w:p w14:paraId="16361BC9" w14:textId="77777777" w:rsidR="008115C3" w:rsidRDefault="008115C3" w:rsidP="005A5063">
            <w:pPr>
              <w:pStyle w:val="TAL"/>
              <w:rPr>
                <w:sz w:val="16"/>
              </w:rPr>
            </w:pPr>
            <w:r>
              <w:rPr>
                <w:sz w:val="16"/>
              </w:rPr>
              <w:t>revised</w:t>
            </w:r>
          </w:p>
        </w:tc>
      </w:tr>
      <w:tr w:rsidR="00000000" w14:paraId="10C481B1" w14:textId="77777777">
        <w:tc>
          <w:tcPr>
            <w:tcW w:w="0" w:type="auto"/>
            <w:shd w:val="clear" w:color="auto" w:fill="auto"/>
          </w:tcPr>
          <w:p w14:paraId="5D190D3D" w14:textId="77777777" w:rsidR="008115C3" w:rsidRDefault="008115C3" w:rsidP="005A5063">
            <w:pPr>
              <w:pStyle w:val="TAL"/>
              <w:rPr>
                <w:sz w:val="16"/>
              </w:rPr>
            </w:pPr>
            <w:r>
              <w:rPr>
                <w:sz w:val="16"/>
              </w:rPr>
              <w:t>S5-241810</w:t>
            </w:r>
          </w:p>
        </w:tc>
        <w:tc>
          <w:tcPr>
            <w:tcW w:w="0" w:type="auto"/>
            <w:shd w:val="clear" w:color="auto" w:fill="auto"/>
          </w:tcPr>
          <w:p w14:paraId="251DB880" w14:textId="77777777" w:rsidR="008115C3" w:rsidRDefault="008115C3" w:rsidP="005A5063">
            <w:pPr>
              <w:pStyle w:val="TAL"/>
              <w:rPr>
                <w:sz w:val="16"/>
              </w:rPr>
            </w:pPr>
            <w:r>
              <w:rPr>
                <w:sz w:val="16"/>
              </w:rPr>
              <w:t>18/04/2024 10:25:55</w:t>
            </w:r>
          </w:p>
        </w:tc>
        <w:tc>
          <w:tcPr>
            <w:tcW w:w="0" w:type="auto"/>
            <w:shd w:val="clear" w:color="auto" w:fill="auto"/>
          </w:tcPr>
          <w:p w14:paraId="003BCA17" w14:textId="77777777" w:rsidR="008115C3" w:rsidRDefault="008115C3" w:rsidP="005A5063">
            <w:pPr>
              <w:pStyle w:val="TAL"/>
              <w:rPr>
                <w:sz w:val="16"/>
              </w:rPr>
            </w:pPr>
            <w:r>
              <w:rPr>
                <w:sz w:val="16"/>
              </w:rPr>
              <w:t>agreed</w:t>
            </w:r>
          </w:p>
        </w:tc>
      </w:tr>
      <w:tr w:rsidR="00000000" w14:paraId="3A4772D6" w14:textId="77777777">
        <w:tc>
          <w:tcPr>
            <w:tcW w:w="0" w:type="auto"/>
            <w:shd w:val="clear" w:color="auto" w:fill="auto"/>
          </w:tcPr>
          <w:p w14:paraId="5DB012A8" w14:textId="77777777" w:rsidR="008115C3" w:rsidRDefault="008115C3" w:rsidP="005A5063">
            <w:pPr>
              <w:pStyle w:val="TAL"/>
              <w:rPr>
                <w:sz w:val="16"/>
              </w:rPr>
            </w:pPr>
            <w:r>
              <w:rPr>
                <w:sz w:val="16"/>
              </w:rPr>
              <w:t>S5-241811</w:t>
            </w:r>
          </w:p>
        </w:tc>
        <w:tc>
          <w:tcPr>
            <w:tcW w:w="0" w:type="auto"/>
            <w:shd w:val="clear" w:color="auto" w:fill="auto"/>
          </w:tcPr>
          <w:p w14:paraId="46C89772" w14:textId="77777777" w:rsidR="008115C3" w:rsidRDefault="008115C3" w:rsidP="005A5063">
            <w:pPr>
              <w:pStyle w:val="TAL"/>
              <w:rPr>
                <w:sz w:val="16"/>
              </w:rPr>
            </w:pPr>
            <w:r>
              <w:rPr>
                <w:sz w:val="16"/>
              </w:rPr>
              <w:t>18/04/2024 10:26:24</w:t>
            </w:r>
          </w:p>
        </w:tc>
        <w:tc>
          <w:tcPr>
            <w:tcW w:w="0" w:type="auto"/>
            <w:shd w:val="clear" w:color="auto" w:fill="auto"/>
          </w:tcPr>
          <w:p w14:paraId="1866C95B" w14:textId="77777777" w:rsidR="008115C3" w:rsidRDefault="008115C3" w:rsidP="005A5063">
            <w:pPr>
              <w:pStyle w:val="TAL"/>
              <w:rPr>
                <w:sz w:val="16"/>
              </w:rPr>
            </w:pPr>
            <w:r>
              <w:rPr>
                <w:sz w:val="16"/>
              </w:rPr>
              <w:t>agreed</w:t>
            </w:r>
          </w:p>
        </w:tc>
      </w:tr>
      <w:tr w:rsidR="00000000" w14:paraId="056FCC4F" w14:textId="77777777">
        <w:tc>
          <w:tcPr>
            <w:tcW w:w="0" w:type="auto"/>
            <w:shd w:val="clear" w:color="auto" w:fill="auto"/>
          </w:tcPr>
          <w:p w14:paraId="620D6038" w14:textId="77777777" w:rsidR="008115C3" w:rsidRDefault="008115C3" w:rsidP="005A5063">
            <w:pPr>
              <w:pStyle w:val="TAL"/>
              <w:rPr>
                <w:sz w:val="16"/>
              </w:rPr>
            </w:pPr>
            <w:r>
              <w:rPr>
                <w:sz w:val="16"/>
              </w:rPr>
              <w:t>S5-241812</w:t>
            </w:r>
          </w:p>
        </w:tc>
        <w:tc>
          <w:tcPr>
            <w:tcW w:w="0" w:type="auto"/>
            <w:shd w:val="clear" w:color="auto" w:fill="auto"/>
          </w:tcPr>
          <w:p w14:paraId="36313470" w14:textId="77777777" w:rsidR="008115C3" w:rsidRDefault="008115C3" w:rsidP="005A5063">
            <w:pPr>
              <w:pStyle w:val="TAL"/>
              <w:rPr>
                <w:sz w:val="16"/>
              </w:rPr>
            </w:pPr>
            <w:r>
              <w:rPr>
                <w:sz w:val="16"/>
              </w:rPr>
              <w:t>17/04/2024 15:13:29</w:t>
            </w:r>
          </w:p>
        </w:tc>
        <w:tc>
          <w:tcPr>
            <w:tcW w:w="0" w:type="auto"/>
            <w:shd w:val="clear" w:color="auto" w:fill="auto"/>
          </w:tcPr>
          <w:p w14:paraId="18B57C57" w14:textId="77777777" w:rsidR="008115C3" w:rsidRDefault="008115C3" w:rsidP="005A5063">
            <w:pPr>
              <w:pStyle w:val="TAL"/>
              <w:rPr>
                <w:sz w:val="16"/>
              </w:rPr>
            </w:pPr>
            <w:r>
              <w:rPr>
                <w:sz w:val="16"/>
              </w:rPr>
              <w:t>revised</w:t>
            </w:r>
          </w:p>
        </w:tc>
      </w:tr>
      <w:tr w:rsidR="00000000" w14:paraId="4CA318B5" w14:textId="77777777">
        <w:tc>
          <w:tcPr>
            <w:tcW w:w="0" w:type="auto"/>
            <w:shd w:val="clear" w:color="auto" w:fill="auto"/>
          </w:tcPr>
          <w:p w14:paraId="2CFD96BE" w14:textId="77777777" w:rsidR="008115C3" w:rsidRDefault="008115C3" w:rsidP="005A5063">
            <w:pPr>
              <w:pStyle w:val="TAL"/>
              <w:rPr>
                <w:sz w:val="16"/>
              </w:rPr>
            </w:pPr>
            <w:r>
              <w:rPr>
                <w:sz w:val="16"/>
              </w:rPr>
              <w:t>S5-241813</w:t>
            </w:r>
          </w:p>
        </w:tc>
        <w:tc>
          <w:tcPr>
            <w:tcW w:w="0" w:type="auto"/>
            <w:shd w:val="clear" w:color="auto" w:fill="auto"/>
          </w:tcPr>
          <w:p w14:paraId="178CB8AA" w14:textId="77777777" w:rsidR="008115C3" w:rsidRDefault="008115C3" w:rsidP="005A5063">
            <w:pPr>
              <w:pStyle w:val="TAL"/>
              <w:rPr>
                <w:sz w:val="16"/>
              </w:rPr>
            </w:pPr>
            <w:r>
              <w:rPr>
                <w:sz w:val="16"/>
              </w:rPr>
              <w:t>15/04/2024 01:15:08</w:t>
            </w:r>
          </w:p>
        </w:tc>
        <w:tc>
          <w:tcPr>
            <w:tcW w:w="0" w:type="auto"/>
            <w:shd w:val="clear" w:color="auto" w:fill="auto"/>
          </w:tcPr>
          <w:p w14:paraId="0C9509BC" w14:textId="77777777" w:rsidR="008115C3" w:rsidRDefault="008115C3" w:rsidP="005A5063">
            <w:pPr>
              <w:pStyle w:val="TAL"/>
              <w:rPr>
                <w:sz w:val="16"/>
              </w:rPr>
            </w:pPr>
            <w:r>
              <w:rPr>
                <w:sz w:val="16"/>
              </w:rPr>
              <w:t>noted</w:t>
            </w:r>
          </w:p>
        </w:tc>
      </w:tr>
      <w:tr w:rsidR="00000000" w14:paraId="35E98BF0" w14:textId="77777777">
        <w:tc>
          <w:tcPr>
            <w:tcW w:w="0" w:type="auto"/>
            <w:shd w:val="clear" w:color="auto" w:fill="auto"/>
          </w:tcPr>
          <w:p w14:paraId="27F7C66D" w14:textId="77777777" w:rsidR="008115C3" w:rsidRDefault="008115C3" w:rsidP="005A5063">
            <w:pPr>
              <w:pStyle w:val="TAL"/>
              <w:rPr>
                <w:sz w:val="16"/>
              </w:rPr>
            </w:pPr>
            <w:r>
              <w:rPr>
                <w:sz w:val="16"/>
              </w:rPr>
              <w:t>S5-241814</w:t>
            </w:r>
          </w:p>
        </w:tc>
        <w:tc>
          <w:tcPr>
            <w:tcW w:w="0" w:type="auto"/>
            <w:shd w:val="clear" w:color="auto" w:fill="auto"/>
          </w:tcPr>
          <w:p w14:paraId="678401F0" w14:textId="77777777" w:rsidR="008115C3" w:rsidRDefault="008115C3" w:rsidP="005A5063">
            <w:pPr>
              <w:pStyle w:val="TAL"/>
              <w:rPr>
                <w:sz w:val="16"/>
              </w:rPr>
            </w:pPr>
            <w:r>
              <w:rPr>
                <w:sz w:val="16"/>
              </w:rPr>
              <w:t>18/04/2024 14:07:15</w:t>
            </w:r>
          </w:p>
        </w:tc>
        <w:tc>
          <w:tcPr>
            <w:tcW w:w="0" w:type="auto"/>
            <w:shd w:val="clear" w:color="auto" w:fill="auto"/>
          </w:tcPr>
          <w:p w14:paraId="4E4B32D2" w14:textId="77777777" w:rsidR="008115C3" w:rsidRDefault="008115C3" w:rsidP="005A5063">
            <w:pPr>
              <w:pStyle w:val="TAL"/>
              <w:rPr>
                <w:sz w:val="16"/>
              </w:rPr>
            </w:pPr>
            <w:r>
              <w:rPr>
                <w:sz w:val="16"/>
              </w:rPr>
              <w:t>agreed</w:t>
            </w:r>
          </w:p>
        </w:tc>
      </w:tr>
      <w:tr w:rsidR="00000000" w14:paraId="38156F80" w14:textId="77777777">
        <w:tc>
          <w:tcPr>
            <w:tcW w:w="0" w:type="auto"/>
            <w:shd w:val="clear" w:color="auto" w:fill="auto"/>
          </w:tcPr>
          <w:p w14:paraId="5BAA545F" w14:textId="77777777" w:rsidR="008115C3" w:rsidRDefault="008115C3" w:rsidP="005A5063">
            <w:pPr>
              <w:pStyle w:val="TAL"/>
              <w:rPr>
                <w:sz w:val="16"/>
              </w:rPr>
            </w:pPr>
            <w:r>
              <w:rPr>
                <w:sz w:val="16"/>
              </w:rPr>
              <w:t>S5-241815</w:t>
            </w:r>
          </w:p>
        </w:tc>
        <w:tc>
          <w:tcPr>
            <w:tcW w:w="0" w:type="auto"/>
            <w:shd w:val="clear" w:color="auto" w:fill="auto"/>
          </w:tcPr>
          <w:p w14:paraId="3073A6B7" w14:textId="77777777" w:rsidR="008115C3" w:rsidRDefault="008115C3" w:rsidP="005A5063">
            <w:pPr>
              <w:pStyle w:val="TAL"/>
              <w:rPr>
                <w:sz w:val="16"/>
              </w:rPr>
            </w:pPr>
            <w:r>
              <w:rPr>
                <w:sz w:val="16"/>
              </w:rPr>
              <w:t>17/04/2024 15:47:12</w:t>
            </w:r>
          </w:p>
        </w:tc>
        <w:tc>
          <w:tcPr>
            <w:tcW w:w="0" w:type="auto"/>
            <w:shd w:val="clear" w:color="auto" w:fill="auto"/>
          </w:tcPr>
          <w:p w14:paraId="5FCF8B07" w14:textId="77777777" w:rsidR="008115C3" w:rsidRDefault="008115C3" w:rsidP="005A5063">
            <w:pPr>
              <w:pStyle w:val="TAL"/>
              <w:rPr>
                <w:sz w:val="16"/>
              </w:rPr>
            </w:pPr>
            <w:r>
              <w:rPr>
                <w:sz w:val="16"/>
              </w:rPr>
              <w:t>withdrawn</w:t>
            </w:r>
          </w:p>
        </w:tc>
      </w:tr>
      <w:tr w:rsidR="00000000" w14:paraId="11A81486" w14:textId="77777777">
        <w:tc>
          <w:tcPr>
            <w:tcW w:w="0" w:type="auto"/>
            <w:shd w:val="clear" w:color="auto" w:fill="auto"/>
          </w:tcPr>
          <w:p w14:paraId="296340D1" w14:textId="77777777" w:rsidR="008115C3" w:rsidRDefault="008115C3" w:rsidP="005A5063">
            <w:pPr>
              <w:pStyle w:val="TAL"/>
              <w:rPr>
                <w:sz w:val="16"/>
              </w:rPr>
            </w:pPr>
            <w:r>
              <w:rPr>
                <w:sz w:val="16"/>
              </w:rPr>
              <w:t>S5-241816</w:t>
            </w:r>
          </w:p>
        </w:tc>
        <w:tc>
          <w:tcPr>
            <w:tcW w:w="0" w:type="auto"/>
            <w:shd w:val="clear" w:color="auto" w:fill="auto"/>
          </w:tcPr>
          <w:p w14:paraId="5FBA580F" w14:textId="77777777" w:rsidR="008115C3" w:rsidRDefault="008115C3" w:rsidP="005A5063">
            <w:pPr>
              <w:pStyle w:val="TAL"/>
              <w:rPr>
                <w:sz w:val="16"/>
              </w:rPr>
            </w:pPr>
            <w:r>
              <w:rPr>
                <w:sz w:val="16"/>
              </w:rPr>
              <w:t>17/04/2024 04:21:55</w:t>
            </w:r>
          </w:p>
        </w:tc>
        <w:tc>
          <w:tcPr>
            <w:tcW w:w="0" w:type="auto"/>
            <w:shd w:val="clear" w:color="auto" w:fill="auto"/>
          </w:tcPr>
          <w:p w14:paraId="0AD111E4" w14:textId="77777777" w:rsidR="008115C3" w:rsidRDefault="008115C3" w:rsidP="005A5063">
            <w:pPr>
              <w:pStyle w:val="TAL"/>
              <w:rPr>
                <w:sz w:val="16"/>
              </w:rPr>
            </w:pPr>
            <w:r>
              <w:rPr>
                <w:sz w:val="16"/>
              </w:rPr>
              <w:t>revised</w:t>
            </w:r>
          </w:p>
        </w:tc>
      </w:tr>
      <w:tr w:rsidR="00000000" w14:paraId="371965C4" w14:textId="77777777">
        <w:tc>
          <w:tcPr>
            <w:tcW w:w="0" w:type="auto"/>
            <w:shd w:val="clear" w:color="auto" w:fill="auto"/>
          </w:tcPr>
          <w:p w14:paraId="78281119" w14:textId="77777777" w:rsidR="008115C3" w:rsidRDefault="008115C3" w:rsidP="005A5063">
            <w:pPr>
              <w:pStyle w:val="TAL"/>
              <w:rPr>
                <w:sz w:val="16"/>
              </w:rPr>
            </w:pPr>
            <w:r>
              <w:rPr>
                <w:sz w:val="16"/>
              </w:rPr>
              <w:t>S5-241817</w:t>
            </w:r>
          </w:p>
        </w:tc>
        <w:tc>
          <w:tcPr>
            <w:tcW w:w="0" w:type="auto"/>
            <w:shd w:val="clear" w:color="auto" w:fill="auto"/>
          </w:tcPr>
          <w:p w14:paraId="3424E3AB" w14:textId="77777777" w:rsidR="008115C3" w:rsidRDefault="008115C3" w:rsidP="005A5063">
            <w:pPr>
              <w:pStyle w:val="TAL"/>
              <w:rPr>
                <w:sz w:val="16"/>
              </w:rPr>
            </w:pPr>
            <w:r>
              <w:rPr>
                <w:sz w:val="16"/>
              </w:rPr>
              <w:t>17/04/2024 04:22:44</w:t>
            </w:r>
          </w:p>
        </w:tc>
        <w:tc>
          <w:tcPr>
            <w:tcW w:w="0" w:type="auto"/>
            <w:shd w:val="clear" w:color="auto" w:fill="auto"/>
          </w:tcPr>
          <w:p w14:paraId="063EED11" w14:textId="77777777" w:rsidR="008115C3" w:rsidRDefault="008115C3" w:rsidP="005A5063">
            <w:pPr>
              <w:pStyle w:val="TAL"/>
              <w:rPr>
                <w:sz w:val="16"/>
              </w:rPr>
            </w:pPr>
            <w:r>
              <w:rPr>
                <w:sz w:val="16"/>
              </w:rPr>
              <w:t>revised</w:t>
            </w:r>
          </w:p>
        </w:tc>
      </w:tr>
      <w:tr w:rsidR="00000000" w14:paraId="6704199C" w14:textId="77777777">
        <w:tc>
          <w:tcPr>
            <w:tcW w:w="0" w:type="auto"/>
            <w:shd w:val="clear" w:color="auto" w:fill="auto"/>
          </w:tcPr>
          <w:p w14:paraId="6461D9B5" w14:textId="77777777" w:rsidR="008115C3" w:rsidRDefault="008115C3" w:rsidP="005A5063">
            <w:pPr>
              <w:pStyle w:val="TAL"/>
              <w:rPr>
                <w:sz w:val="16"/>
              </w:rPr>
            </w:pPr>
            <w:r>
              <w:rPr>
                <w:sz w:val="16"/>
              </w:rPr>
              <w:t>S5-241818</w:t>
            </w:r>
          </w:p>
        </w:tc>
        <w:tc>
          <w:tcPr>
            <w:tcW w:w="0" w:type="auto"/>
            <w:shd w:val="clear" w:color="auto" w:fill="auto"/>
          </w:tcPr>
          <w:p w14:paraId="18E9D5DD" w14:textId="77777777" w:rsidR="008115C3" w:rsidRDefault="008115C3" w:rsidP="005A5063">
            <w:pPr>
              <w:pStyle w:val="TAL"/>
              <w:rPr>
                <w:sz w:val="16"/>
              </w:rPr>
            </w:pPr>
            <w:r>
              <w:rPr>
                <w:sz w:val="16"/>
              </w:rPr>
              <w:t>19/04/2024 14:10:46</w:t>
            </w:r>
          </w:p>
        </w:tc>
        <w:tc>
          <w:tcPr>
            <w:tcW w:w="0" w:type="auto"/>
            <w:shd w:val="clear" w:color="auto" w:fill="auto"/>
          </w:tcPr>
          <w:p w14:paraId="5DBE4258" w14:textId="77777777" w:rsidR="008115C3" w:rsidRDefault="008115C3" w:rsidP="005A5063">
            <w:pPr>
              <w:pStyle w:val="TAL"/>
              <w:rPr>
                <w:sz w:val="16"/>
              </w:rPr>
            </w:pPr>
            <w:r>
              <w:rPr>
                <w:sz w:val="16"/>
              </w:rPr>
              <w:t>approved</w:t>
            </w:r>
          </w:p>
        </w:tc>
      </w:tr>
      <w:tr w:rsidR="00000000" w14:paraId="2A588426" w14:textId="77777777">
        <w:tc>
          <w:tcPr>
            <w:tcW w:w="0" w:type="auto"/>
            <w:shd w:val="clear" w:color="auto" w:fill="auto"/>
          </w:tcPr>
          <w:p w14:paraId="2357683D" w14:textId="77777777" w:rsidR="008115C3" w:rsidRDefault="008115C3" w:rsidP="005A5063">
            <w:pPr>
              <w:pStyle w:val="TAL"/>
              <w:rPr>
                <w:sz w:val="16"/>
              </w:rPr>
            </w:pPr>
            <w:r>
              <w:rPr>
                <w:sz w:val="16"/>
              </w:rPr>
              <w:t>S5-241819</w:t>
            </w:r>
          </w:p>
        </w:tc>
        <w:tc>
          <w:tcPr>
            <w:tcW w:w="0" w:type="auto"/>
            <w:shd w:val="clear" w:color="auto" w:fill="auto"/>
          </w:tcPr>
          <w:p w14:paraId="6B46BB95" w14:textId="77777777" w:rsidR="008115C3" w:rsidRDefault="008115C3" w:rsidP="005A5063">
            <w:pPr>
              <w:pStyle w:val="TAL"/>
              <w:rPr>
                <w:sz w:val="16"/>
              </w:rPr>
            </w:pPr>
            <w:r>
              <w:rPr>
                <w:sz w:val="16"/>
              </w:rPr>
              <w:t>19/04/2024 14:29:49</w:t>
            </w:r>
          </w:p>
        </w:tc>
        <w:tc>
          <w:tcPr>
            <w:tcW w:w="0" w:type="auto"/>
            <w:shd w:val="clear" w:color="auto" w:fill="auto"/>
          </w:tcPr>
          <w:p w14:paraId="139731A7" w14:textId="77777777" w:rsidR="008115C3" w:rsidRDefault="008115C3" w:rsidP="005A5063">
            <w:pPr>
              <w:pStyle w:val="TAL"/>
              <w:rPr>
                <w:sz w:val="16"/>
              </w:rPr>
            </w:pPr>
            <w:r>
              <w:rPr>
                <w:sz w:val="16"/>
              </w:rPr>
              <w:t>noted</w:t>
            </w:r>
          </w:p>
        </w:tc>
      </w:tr>
      <w:tr w:rsidR="00000000" w14:paraId="36F8E025" w14:textId="77777777">
        <w:tc>
          <w:tcPr>
            <w:tcW w:w="0" w:type="auto"/>
            <w:shd w:val="clear" w:color="auto" w:fill="auto"/>
          </w:tcPr>
          <w:p w14:paraId="20D26D4A" w14:textId="77777777" w:rsidR="008115C3" w:rsidRDefault="008115C3" w:rsidP="005A5063">
            <w:pPr>
              <w:pStyle w:val="TAL"/>
              <w:rPr>
                <w:sz w:val="16"/>
              </w:rPr>
            </w:pPr>
            <w:r>
              <w:rPr>
                <w:sz w:val="16"/>
              </w:rPr>
              <w:t>S5-241820</w:t>
            </w:r>
          </w:p>
        </w:tc>
        <w:tc>
          <w:tcPr>
            <w:tcW w:w="0" w:type="auto"/>
            <w:shd w:val="clear" w:color="auto" w:fill="auto"/>
          </w:tcPr>
          <w:p w14:paraId="43B76E4C" w14:textId="77777777" w:rsidR="008115C3" w:rsidRDefault="008115C3" w:rsidP="005A5063">
            <w:pPr>
              <w:pStyle w:val="TAL"/>
              <w:rPr>
                <w:sz w:val="16"/>
              </w:rPr>
            </w:pPr>
            <w:r>
              <w:rPr>
                <w:sz w:val="16"/>
              </w:rPr>
              <w:t>17/04/2024 01:54:45</w:t>
            </w:r>
          </w:p>
        </w:tc>
        <w:tc>
          <w:tcPr>
            <w:tcW w:w="0" w:type="auto"/>
            <w:shd w:val="clear" w:color="auto" w:fill="auto"/>
          </w:tcPr>
          <w:p w14:paraId="6F0F3F36" w14:textId="77777777" w:rsidR="008115C3" w:rsidRDefault="008115C3" w:rsidP="005A5063">
            <w:pPr>
              <w:pStyle w:val="TAL"/>
              <w:rPr>
                <w:sz w:val="16"/>
              </w:rPr>
            </w:pPr>
            <w:r>
              <w:rPr>
                <w:sz w:val="16"/>
              </w:rPr>
              <w:t>revised</w:t>
            </w:r>
          </w:p>
        </w:tc>
      </w:tr>
      <w:tr w:rsidR="00000000" w14:paraId="6D6462FB" w14:textId="77777777">
        <w:tc>
          <w:tcPr>
            <w:tcW w:w="0" w:type="auto"/>
            <w:shd w:val="clear" w:color="auto" w:fill="auto"/>
          </w:tcPr>
          <w:p w14:paraId="04BBCA14" w14:textId="77777777" w:rsidR="008115C3" w:rsidRDefault="008115C3" w:rsidP="005A5063">
            <w:pPr>
              <w:pStyle w:val="TAL"/>
              <w:rPr>
                <w:sz w:val="16"/>
              </w:rPr>
            </w:pPr>
            <w:r>
              <w:rPr>
                <w:sz w:val="16"/>
              </w:rPr>
              <w:t>S5-241821</w:t>
            </w:r>
          </w:p>
        </w:tc>
        <w:tc>
          <w:tcPr>
            <w:tcW w:w="0" w:type="auto"/>
            <w:shd w:val="clear" w:color="auto" w:fill="auto"/>
          </w:tcPr>
          <w:p w14:paraId="3344248D" w14:textId="77777777" w:rsidR="008115C3" w:rsidRDefault="008115C3" w:rsidP="005A5063">
            <w:pPr>
              <w:pStyle w:val="TAL"/>
              <w:rPr>
                <w:sz w:val="16"/>
              </w:rPr>
            </w:pPr>
            <w:r>
              <w:rPr>
                <w:sz w:val="16"/>
              </w:rPr>
              <w:t>17/04/2024 02:23:18</w:t>
            </w:r>
          </w:p>
        </w:tc>
        <w:tc>
          <w:tcPr>
            <w:tcW w:w="0" w:type="auto"/>
            <w:shd w:val="clear" w:color="auto" w:fill="auto"/>
          </w:tcPr>
          <w:p w14:paraId="583B1368" w14:textId="77777777" w:rsidR="008115C3" w:rsidRDefault="008115C3" w:rsidP="005A5063">
            <w:pPr>
              <w:pStyle w:val="TAL"/>
              <w:rPr>
                <w:sz w:val="16"/>
              </w:rPr>
            </w:pPr>
            <w:r>
              <w:rPr>
                <w:sz w:val="16"/>
              </w:rPr>
              <w:t>noted</w:t>
            </w:r>
          </w:p>
        </w:tc>
      </w:tr>
      <w:tr w:rsidR="00000000" w14:paraId="0D6A3949" w14:textId="77777777">
        <w:tc>
          <w:tcPr>
            <w:tcW w:w="0" w:type="auto"/>
            <w:shd w:val="clear" w:color="auto" w:fill="auto"/>
          </w:tcPr>
          <w:p w14:paraId="3F362E18" w14:textId="77777777" w:rsidR="008115C3" w:rsidRDefault="008115C3" w:rsidP="005A5063">
            <w:pPr>
              <w:pStyle w:val="TAL"/>
              <w:rPr>
                <w:sz w:val="16"/>
              </w:rPr>
            </w:pPr>
            <w:r>
              <w:rPr>
                <w:sz w:val="16"/>
              </w:rPr>
              <w:t>S5-241822</w:t>
            </w:r>
          </w:p>
        </w:tc>
        <w:tc>
          <w:tcPr>
            <w:tcW w:w="0" w:type="auto"/>
            <w:shd w:val="clear" w:color="auto" w:fill="auto"/>
          </w:tcPr>
          <w:p w14:paraId="1C9332C0" w14:textId="77777777" w:rsidR="008115C3" w:rsidRDefault="008115C3" w:rsidP="005A5063">
            <w:pPr>
              <w:pStyle w:val="TAL"/>
              <w:rPr>
                <w:sz w:val="16"/>
              </w:rPr>
            </w:pPr>
            <w:r>
              <w:rPr>
                <w:sz w:val="16"/>
              </w:rPr>
              <w:t>18/04/2024 14:24:21</w:t>
            </w:r>
          </w:p>
        </w:tc>
        <w:tc>
          <w:tcPr>
            <w:tcW w:w="0" w:type="auto"/>
            <w:shd w:val="clear" w:color="auto" w:fill="auto"/>
          </w:tcPr>
          <w:p w14:paraId="560EB608" w14:textId="77777777" w:rsidR="008115C3" w:rsidRDefault="008115C3" w:rsidP="005A5063">
            <w:pPr>
              <w:pStyle w:val="TAL"/>
              <w:rPr>
                <w:sz w:val="16"/>
              </w:rPr>
            </w:pPr>
            <w:r>
              <w:rPr>
                <w:sz w:val="16"/>
              </w:rPr>
              <w:t>withdrawn</w:t>
            </w:r>
          </w:p>
        </w:tc>
      </w:tr>
      <w:tr w:rsidR="00000000" w14:paraId="7077435D" w14:textId="77777777">
        <w:tc>
          <w:tcPr>
            <w:tcW w:w="0" w:type="auto"/>
            <w:shd w:val="clear" w:color="auto" w:fill="auto"/>
          </w:tcPr>
          <w:p w14:paraId="3F2459F8" w14:textId="77777777" w:rsidR="008115C3" w:rsidRDefault="008115C3" w:rsidP="005A5063">
            <w:pPr>
              <w:pStyle w:val="TAL"/>
              <w:rPr>
                <w:sz w:val="16"/>
              </w:rPr>
            </w:pPr>
            <w:r>
              <w:rPr>
                <w:sz w:val="16"/>
              </w:rPr>
              <w:t>S5-241823</w:t>
            </w:r>
          </w:p>
        </w:tc>
        <w:tc>
          <w:tcPr>
            <w:tcW w:w="0" w:type="auto"/>
            <w:shd w:val="clear" w:color="auto" w:fill="auto"/>
          </w:tcPr>
          <w:p w14:paraId="709C5EA0" w14:textId="77777777" w:rsidR="008115C3" w:rsidRDefault="008115C3" w:rsidP="005A5063">
            <w:pPr>
              <w:pStyle w:val="TAL"/>
              <w:rPr>
                <w:sz w:val="16"/>
              </w:rPr>
            </w:pPr>
            <w:r>
              <w:rPr>
                <w:sz w:val="16"/>
              </w:rPr>
              <w:t>18/04/2024 14:26:38</w:t>
            </w:r>
          </w:p>
        </w:tc>
        <w:tc>
          <w:tcPr>
            <w:tcW w:w="0" w:type="auto"/>
            <w:shd w:val="clear" w:color="auto" w:fill="auto"/>
          </w:tcPr>
          <w:p w14:paraId="39E710AB" w14:textId="77777777" w:rsidR="008115C3" w:rsidRDefault="008115C3" w:rsidP="005A5063">
            <w:pPr>
              <w:pStyle w:val="TAL"/>
              <w:rPr>
                <w:sz w:val="16"/>
              </w:rPr>
            </w:pPr>
            <w:r>
              <w:rPr>
                <w:sz w:val="16"/>
              </w:rPr>
              <w:t>withdrawn</w:t>
            </w:r>
          </w:p>
        </w:tc>
      </w:tr>
      <w:tr w:rsidR="00000000" w14:paraId="4F7C75D8" w14:textId="77777777">
        <w:tc>
          <w:tcPr>
            <w:tcW w:w="0" w:type="auto"/>
            <w:shd w:val="clear" w:color="auto" w:fill="auto"/>
          </w:tcPr>
          <w:p w14:paraId="2A603F6C" w14:textId="77777777" w:rsidR="008115C3" w:rsidRDefault="008115C3" w:rsidP="005A5063">
            <w:pPr>
              <w:pStyle w:val="TAL"/>
              <w:rPr>
                <w:sz w:val="16"/>
              </w:rPr>
            </w:pPr>
            <w:r>
              <w:rPr>
                <w:sz w:val="16"/>
              </w:rPr>
              <w:t>S5-241824</w:t>
            </w:r>
          </w:p>
        </w:tc>
        <w:tc>
          <w:tcPr>
            <w:tcW w:w="0" w:type="auto"/>
            <w:shd w:val="clear" w:color="auto" w:fill="auto"/>
          </w:tcPr>
          <w:p w14:paraId="496DD6CB" w14:textId="77777777" w:rsidR="008115C3" w:rsidRDefault="008115C3" w:rsidP="005A5063">
            <w:pPr>
              <w:pStyle w:val="TAL"/>
              <w:rPr>
                <w:sz w:val="16"/>
              </w:rPr>
            </w:pPr>
            <w:r>
              <w:rPr>
                <w:sz w:val="16"/>
              </w:rPr>
              <w:t>19/04/2024 14:29:56</w:t>
            </w:r>
          </w:p>
        </w:tc>
        <w:tc>
          <w:tcPr>
            <w:tcW w:w="0" w:type="auto"/>
            <w:shd w:val="clear" w:color="auto" w:fill="auto"/>
          </w:tcPr>
          <w:p w14:paraId="15D60B4E" w14:textId="77777777" w:rsidR="008115C3" w:rsidRDefault="008115C3" w:rsidP="005A5063">
            <w:pPr>
              <w:pStyle w:val="TAL"/>
              <w:rPr>
                <w:sz w:val="16"/>
              </w:rPr>
            </w:pPr>
            <w:r>
              <w:rPr>
                <w:sz w:val="16"/>
              </w:rPr>
              <w:t>noted</w:t>
            </w:r>
          </w:p>
        </w:tc>
      </w:tr>
      <w:tr w:rsidR="00000000" w14:paraId="663B3A1B" w14:textId="77777777">
        <w:tc>
          <w:tcPr>
            <w:tcW w:w="0" w:type="auto"/>
            <w:shd w:val="clear" w:color="auto" w:fill="auto"/>
          </w:tcPr>
          <w:p w14:paraId="74C1B662" w14:textId="77777777" w:rsidR="008115C3" w:rsidRDefault="008115C3" w:rsidP="005A5063">
            <w:pPr>
              <w:pStyle w:val="TAL"/>
              <w:rPr>
                <w:sz w:val="16"/>
              </w:rPr>
            </w:pPr>
            <w:r>
              <w:rPr>
                <w:sz w:val="16"/>
              </w:rPr>
              <w:t>S5-241825</w:t>
            </w:r>
          </w:p>
        </w:tc>
        <w:tc>
          <w:tcPr>
            <w:tcW w:w="0" w:type="auto"/>
            <w:shd w:val="clear" w:color="auto" w:fill="auto"/>
          </w:tcPr>
          <w:p w14:paraId="467EC26A" w14:textId="77777777" w:rsidR="008115C3" w:rsidRDefault="008115C3" w:rsidP="005A5063">
            <w:pPr>
              <w:pStyle w:val="TAL"/>
              <w:rPr>
                <w:sz w:val="16"/>
              </w:rPr>
            </w:pPr>
            <w:r>
              <w:rPr>
                <w:sz w:val="16"/>
              </w:rPr>
              <w:t>17/04/2024 15:17:10</w:t>
            </w:r>
          </w:p>
        </w:tc>
        <w:tc>
          <w:tcPr>
            <w:tcW w:w="0" w:type="auto"/>
            <w:shd w:val="clear" w:color="auto" w:fill="auto"/>
          </w:tcPr>
          <w:p w14:paraId="07F53D3E" w14:textId="77777777" w:rsidR="008115C3" w:rsidRDefault="008115C3" w:rsidP="005A5063">
            <w:pPr>
              <w:pStyle w:val="TAL"/>
              <w:rPr>
                <w:sz w:val="16"/>
              </w:rPr>
            </w:pPr>
            <w:r>
              <w:rPr>
                <w:sz w:val="16"/>
              </w:rPr>
              <w:t>noted</w:t>
            </w:r>
          </w:p>
        </w:tc>
      </w:tr>
      <w:tr w:rsidR="00000000" w14:paraId="5D86ACCA" w14:textId="77777777">
        <w:tc>
          <w:tcPr>
            <w:tcW w:w="0" w:type="auto"/>
            <w:shd w:val="clear" w:color="auto" w:fill="auto"/>
          </w:tcPr>
          <w:p w14:paraId="0930FBB3" w14:textId="77777777" w:rsidR="008115C3" w:rsidRDefault="008115C3" w:rsidP="005A5063">
            <w:pPr>
              <w:pStyle w:val="TAL"/>
              <w:rPr>
                <w:sz w:val="16"/>
              </w:rPr>
            </w:pPr>
            <w:r>
              <w:rPr>
                <w:sz w:val="16"/>
              </w:rPr>
              <w:t>S5-241826</w:t>
            </w:r>
          </w:p>
        </w:tc>
        <w:tc>
          <w:tcPr>
            <w:tcW w:w="0" w:type="auto"/>
            <w:shd w:val="clear" w:color="auto" w:fill="auto"/>
          </w:tcPr>
          <w:p w14:paraId="3734A5FE" w14:textId="77777777" w:rsidR="008115C3" w:rsidRDefault="008115C3" w:rsidP="005A5063">
            <w:pPr>
              <w:pStyle w:val="TAL"/>
              <w:rPr>
                <w:sz w:val="16"/>
              </w:rPr>
            </w:pPr>
            <w:r>
              <w:rPr>
                <w:sz w:val="16"/>
              </w:rPr>
              <w:t>19/04/2024 06:24:43</w:t>
            </w:r>
          </w:p>
        </w:tc>
        <w:tc>
          <w:tcPr>
            <w:tcW w:w="0" w:type="auto"/>
            <w:shd w:val="clear" w:color="auto" w:fill="auto"/>
          </w:tcPr>
          <w:p w14:paraId="79D0E24D" w14:textId="77777777" w:rsidR="008115C3" w:rsidRDefault="008115C3" w:rsidP="005A5063">
            <w:pPr>
              <w:pStyle w:val="TAL"/>
              <w:rPr>
                <w:sz w:val="16"/>
              </w:rPr>
            </w:pPr>
            <w:r>
              <w:rPr>
                <w:sz w:val="16"/>
              </w:rPr>
              <w:t>agreed</w:t>
            </w:r>
          </w:p>
        </w:tc>
      </w:tr>
      <w:tr w:rsidR="00000000" w14:paraId="7C47D246" w14:textId="77777777">
        <w:tc>
          <w:tcPr>
            <w:tcW w:w="0" w:type="auto"/>
            <w:shd w:val="clear" w:color="auto" w:fill="auto"/>
          </w:tcPr>
          <w:p w14:paraId="129FB54D" w14:textId="77777777" w:rsidR="008115C3" w:rsidRDefault="008115C3" w:rsidP="005A5063">
            <w:pPr>
              <w:pStyle w:val="TAL"/>
              <w:rPr>
                <w:sz w:val="16"/>
              </w:rPr>
            </w:pPr>
            <w:r>
              <w:rPr>
                <w:sz w:val="16"/>
              </w:rPr>
              <w:t>S5-241827</w:t>
            </w:r>
          </w:p>
        </w:tc>
        <w:tc>
          <w:tcPr>
            <w:tcW w:w="0" w:type="auto"/>
            <w:shd w:val="clear" w:color="auto" w:fill="auto"/>
          </w:tcPr>
          <w:p w14:paraId="13FAFE60" w14:textId="77777777" w:rsidR="008115C3" w:rsidRDefault="008115C3" w:rsidP="005A5063">
            <w:pPr>
              <w:pStyle w:val="TAL"/>
              <w:rPr>
                <w:sz w:val="16"/>
              </w:rPr>
            </w:pPr>
            <w:r>
              <w:rPr>
                <w:sz w:val="16"/>
              </w:rPr>
              <w:t>19/04/2024 06:25:04</w:t>
            </w:r>
          </w:p>
        </w:tc>
        <w:tc>
          <w:tcPr>
            <w:tcW w:w="0" w:type="auto"/>
            <w:shd w:val="clear" w:color="auto" w:fill="auto"/>
          </w:tcPr>
          <w:p w14:paraId="1EFD7395" w14:textId="77777777" w:rsidR="008115C3" w:rsidRDefault="008115C3" w:rsidP="005A5063">
            <w:pPr>
              <w:pStyle w:val="TAL"/>
              <w:rPr>
                <w:sz w:val="16"/>
              </w:rPr>
            </w:pPr>
            <w:r>
              <w:rPr>
                <w:sz w:val="16"/>
              </w:rPr>
              <w:t>agreed</w:t>
            </w:r>
          </w:p>
        </w:tc>
      </w:tr>
      <w:tr w:rsidR="00000000" w14:paraId="5703FB36" w14:textId="77777777">
        <w:tc>
          <w:tcPr>
            <w:tcW w:w="0" w:type="auto"/>
            <w:shd w:val="clear" w:color="auto" w:fill="auto"/>
          </w:tcPr>
          <w:p w14:paraId="6A5ABBA4" w14:textId="77777777" w:rsidR="008115C3" w:rsidRDefault="008115C3" w:rsidP="005A5063">
            <w:pPr>
              <w:pStyle w:val="TAL"/>
              <w:rPr>
                <w:sz w:val="16"/>
              </w:rPr>
            </w:pPr>
            <w:r>
              <w:rPr>
                <w:sz w:val="16"/>
              </w:rPr>
              <w:t>S5-241828</w:t>
            </w:r>
          </w:p>
        </w:tc>
        <w:tc>
          <w:tcPr>
            <w:tcW w:w="0" w:type="auto"/>
            <w:shd w:val="clear" w:color="auto" w:fill="auto"/>
          </w:tcPr>
          <w:p w14:paraId="35DD784B" w14:textId="77777777" w:rsidR="008115C3" w:rsidRDefault="008115C3" w:rsidP="005A5063">
            <w:pPr>
              <w:pStyle w:val="TAL"/>
              <w:rPr>
                <w:sz w:val="16"/>
              </w:rPr>
            </w:pPr>
            <w:r>
              <w:rPr>
                <w:sz w:val="16"/>
              </w:rPr>
              <w:t>19/04/2024 06:25:17</w:t>
            </w:r>
          </w:p>
        </w:tc>
        <w:tc>
          <w:tcPr>
            <w:tcW w:w="0" w:type="auto"/>
            <w:shd w:val="clear" w:color="auto" w:fill="auto"/>
          </w:tcPr>
          <w:p w14:paraId="0C5C9670" w14:textId="77777777" w:rsidR="008115C3" w:rsidRDefault="008115C3" w:rsidP="005A5063">
            <w:pPr>
              <w:pStyle w:val="TAL"/>
              <w:rPr>
                <w:sz w:val="16"/>
              </w:rPr>
            </w:pPr>
            <w:r>
              <w:rPr>
                <w:sz w:val="16"/>
              </w:rPr>
              <w:t>noted</w:t>
            </w:r>
          </w:p>
        </w:tc>
      </w:tr>
      <w:tr w:rsidR="00000000" w14:paraId="6B463827" w14:textId="77777777">
        <w:tc>
          <w:tcPr>
            <w:tcW w:w="0" w:type="auto"/>
            <w:shd w:val="clear" w:color="auto" w:fill="auto"/>
          </w:tcPr>
          <w:p w14:paraId="4EC92D1E" w14:textId="77777777" w:rsidR="008115C3" w:rsidRDefault="008115C3" w:rsidP="005A5063">
            <w:pPr>
              <w:pStyle w:val="TAL"/>
              <w:rPr>
                <w:sz w:val="16"/>
              </w:rPr>
            </w:pPr>
            <w:r>
              <w:rPr>
                <w:sz w:val="16"/>
              </w:rPr>
              <w:t>S5-241829</w:t>
            </w:r>
          </w:p>
        </w:tc>
        <w:tc>
          <w:tcPr>
            <w:tcW w:w="0" w:type="auto"/>
            <w:shd w:val="clear" w:color="auto" w:fill="auto"/>
          </w:tcPr>
          <w:p w14:paraId="16D4C453" w14:textId="77777777" w:rsidR="008115C3" w:rsidRDefault="008115C3" w:rsidP="005A5063">
            <w:pPr>
              <w:pStyle w:val="TAL"/>
              <w:rPr>
                <w:sz w:val="16"/>
              </w:rPr>
            </w:pPr>
            <w:r>
              <w:rPr>
                <w:sz w:val="16"/>
              </w:rPr>
              <w:t>19/04/2024 06:25:31</w:t>
            </w:r>
          </w:p>
        </w:tc>
        <w:tc>
          <w:tcPr>
            <w:tcW w:w="0" w:type="auto"/>
            <w:shd w:val="clear" w:color="auto" w:fill="auto"/>
          </w:tcPr>
          <w:p w14:paraId="7B7C5142" w14:textId="77777777" w:rsidR="008115C3" w:rsidRDefault="008115C3" w:rsidP="005A5063">
            <w:pPr>
              <w:pStyle w:val="TAL"/>
              <w:rPr>
                <w:sz w:val="16"/>
              </w:rPr>
            </w:pPr>
            <w:r>
              <w:rPr>
                <w:sz w:val="16"/>
              </w:rPr>
              <w:t>noted</w:t>
            </w:r>
          </w:p>
        </w:tc>
      </w:tr>
      <w:tr w:rsidR="00000000" w14:paraId="57E2B3F9" w14:textId="77777777">
        <w:tc>
          <w:tcPr>
            <w:tcW w:w="0" w:type="auto"/>
            <w:shd w:val="clear" w:color="auto" w:fill="auto"/>
          </w:tcPr>
          <w:p w14:paraId="7FE50EA6" w14:textId="77777777" w:rsidR="008115C3" w:rsidRDefault="008115C3" w:rsidP="005A5063">
            <w:pPr>
              <w:pStyle w:val="TAL"/>
              <w:rPr>
                <w:sz w:val="16"/>
              </w:rPr>
            </w:pPr>
            <w:r>
              <w:rPr>
                <w:sz w:val="16"/>
              </w:rPr>
              <w:t>S5-241830</w:t>
            </w:r>
          </w:p>
        </w:tc>
        <w:tc>
          <w:tcPr>
            <w:tcW w:w="0" w:type="auto"/>
            <w:shd w:val="clear" w:color="auto" w:fill="auto"/>
          </w:tcPr>
          <w:p w14:paraId="116FF875" w14:textId="77777777" w:rsidR="008115C3" w:rsidRDefault="008115C3" w:rsidP="005A5063">
            <w:pPr>
              <w:pStyle w:val="TAL"/>
              <w:rPr>
                <w:sz w:val="16"/>
              </w:rPr>
            </w:pPr>
            <w:r>
              <w:rPr>
                <w:sz w:val="16"/>
              </w:rPr>
              <w:t>19/04/2024 06:31:53</w:t>
            </w:r>
          </w:p>
        </w:tc>
        <w:tc>
          <w:tcPr>
            <w:tcW w:w="0" w:type="auto"/>
            <w:shd w:val="clear" w:color="auto" w:fill="auto"/>
          </w:tcPr>
          <w:p w14:paraId="0F9B679D" w14:textId="77777777" w:rsidR="008115C3" w:rsidRDefault="008115C3" w:rsidP="005A5063">
            <w:pPr>
              <w:pStyle w:val="TAL"/>
              <w:rPr>
                <w:sz w:val="16"/>
              </w:rPr>
            </w:pPr>
            <w:r>
              <w:rPr>
                <w:sz w:val="16"/>
              </w:rPr>
              <w:t>agreed</w:t>
            </w:r>
          </w:p>
        </w:tc>
      </w:tr>
      <w:tr w:rsidR="00000000" w14:paraId="4A1781DD" w14:textId="77777777">
        <w:tc>
          <w:tcPr>
            <w:tcW w:w="0" w:type="auto"/>
            <w:shd w:val="clear" w:color="auto" w:fill="auto"/>
          </w:tcPr>
          <w:p w14:paraId="2F1F2B4E" w14:textId="77777777" w:rsidR="008115C3" w:rsidRDefault="008115C3" w:rsidP="005A5063">
            <w:pPr>
              <w:pStyle w:val="TAL"/>
              <w:rPr>
                <w:sz w:val="16"/>
              </w:rPr>
            </w:pPr>
            <w:r>
              <w:rPr>
                <w:sz w:val="16"/>
              </w:rPr>
              <w:t>S5-241831</w:t>
            </w:r>
          </w:p>
        </w:tc>
        <w:tc>
          <w:tcPr>
            <w:tcW w:w="0" w:type="auto"/>
            <w:shd w:val="clear" w:color="auto" w:fill="auto"/>
          </w:tcPr>
          <w:p w14:paraId="59CD0CA0" w14:textId="77777777" w:rsidR="008115C3" w:rsidRDefault="008115C3" w:rsidP="005A5063">
            <w:pPr>
              <w:pStyle w:val="TAL"/>
              <w:rPr>
                <w:sz w:val="16"/>
              </w:rPr>
            </w:pPr>
            <w:r>
              <w:rPr>
                <w:sz w:val="16"/>
              </w:rPr>
              <w:t>17/04/2024 15:21:07</w:t>
            </w:r>
          </w:p>
        </w:tc>
        <w:tc>
          <w:tcPr>
            <w:tcW w:w="0" w:type="auto"/>
            <w:shd w:val="clear" w:color="auto" w:fill="auto"/>
          </w:tcPr>
          <w:p w14:paraId="2A6A464B" w14:textId="77777777" w:rsidR="008115C3" w:rsidRDefault="008115C3" w:rsidP="005A5063">
            <w:pPr>
              <w:pStyle w:val="TAL"/>
              <w:rPr>
                <w:sz w:val="16"/>
              </w:rPr>
            </w:pPr>
            <w:r>
              <w:rPr>
                <w:sz w:val="16"/>
              </w:rPr>
              <w:t>noted</w:t>
            </w:r>
          </w:p>
        </w:tc>
      </w:tr>
      <w:tr w:rsidR="00000000" w14:paraId="34CFB9CC" w14:textId="77777777">
        <w:tc>
          <w:tcPr>
            <w:tcW w:w="0" w:type="auto"/>
            <w:shd w:val="clear" w:color="auto" w:fill="auto"/>
          </w:tcPr>
          <w:p w14:paraId="02DDD43B" w14:textId="77777777" w:rsidR="008115C3" w:rsidRDefault="008115C3" w:rsidP="005A5063">
            <w:pPr>
              <w:pStyle w:val="TAL"/>
              <w:rPr>
                <w:sz w:val="16"/>
              </w:rPr>
            </w:pPr>
            <w:r>
              <w:rPr>
                <w:sz w:val="16"/>
              </w:rPr>
              <w:t>S5-241832</w:t>
            </w:r>
          </w:p>
        </w:tc>
        <w:tc>
          <w:tcPr>
            <w:tcW w:w="0" w:type="auto"/>
            <w:shd w:val="clear" w:color="auto" w:fill="auto"/>
          </w:tcPr>
          <w:p w14:paraId="13237FDA" w14:textId="77777777" w:rsidR="008115C3" w:rsidRDefault="008115C3" w:rsidP="005A5063">
            <w:pPr>
              <w:pStyle w:val="TAL"/>
              <w:rPr>
                <w:sz w:val="16"/>
              </w:rPr>
            </w:pPr>
            <w:r>
              <w:rPr>
                <w:sz w:val="16"/>
              </w:rPr>
              <w:t>19/04/2024 06:29:10</w:t>
            </w:r>
          </w:p>
        </w:tc>
        <w:tc>
          <w:tcPr>
            <w:tcW w:w="0" w:type="auto"/>
            <w:shd w:val="clear" w:color="auto" w:fill="auto"/>
          </w:tcPr>
          <w:p w14:paraId="53EC8C50" w14:textId="77777777" w:rsidR="008115C3" w:rsidRDefault="008115C3" w:rsidP="005A5063">
            <w:pPr>
              <w:pStyle w:val="TAL"/>
              <w:rPr>
                <w:sz w:val="16"/>
              </w:rPr>
            </w:pPr>
            <w:r>
              <w:rPr>
                <w:sz w:val="16"/>
              </w:rPr>
              <w:t>agreed</w:t>
            </w:r>
          </w:p>
        </w:tc>
      </w:tr>
      <w:tr w:rsidR="00000000" w14:paraId="290DB43D" w14:textId="77777777">
        <w:tc>
          <w:tcPr>
            <w:tcW w:w="0" w:type="auto"/>
            <w:shd w:val="clear" w:color="auto" w:fill="auto"/>
          </w:tcPr>
          <w:p w14:paraId="20178DB2" w14:textId="77777777" w:rsidR="008115C3" w:rsidRDefault="008115C3" w:rsidP="005A5063">
            <w:pPr>
              <w:pStyle w:val="TAL"/>
              <w:rPr>
                <w:sz w:val="16"/>
              </w:rPr>
            </w:pPr>
            <w:r>
              <w:rPr>
                <w:sz w:val="16"/>
              </w:rPr>
              <w:t>S5-241833</w:t>
            </w:r>
          </w:p>
        </w:tc>
        <w:tc>
          <w:tcPr>
            <w:tcW w:w="0" w:type="auto"/>
            <w:shd w:val="clear" w:color="auto" w:fill="auto"/>
          </w:tcPr>
          <w:p w14:paraId="42A39D30" w14:textId="77777777" w:rsidR="008115C3" w:rsidRDefault="008115C3" w:rsidP="005A5063">
            <w:pPr>
              <w:pStyle w:val="TAL"/>
              <w:rPr>
                <w:sz w:val="16"/>
              </w:rPr>
            </w:pPr>
            <w:r>
              <w:rPr>
                <w:sz w:val="16"/>
              </w:rPr>
              <w:t>17/04/2024 15:22:05</w:t>
            </w:r>
          </w:p>
        </w:tc>
        <w:tc>
          <w:tcPr>
            <w:tcW w:w="0" w:type="auto"/>
            <w:shd w:val="clear" w:color="auto" w:fill="auto"/>
          </w:tcPr>
          <w:p w14:paraId="19D204C5" w14:textId="77777777" w:rsidR="008115C3" w:rsidRDefault="008115C3" w:rsidP="005A5063">
            <w:pPr>
              <w:pStyle w:val="TAL"/>
              <w:rPr>
                <w:sz w:val="16"/>
              </w:rPr>
            </w:pPr>
            <w:r>
              <w:rPr>
                <w:sz w:val="16"/>
              </w:rPr>
              <w:t>noted</w:t>
            </w:r>
          </w:p>
        </w:tc>
      </w:tr>
      <w:tr w:rsidR="00000000" w14:paraId="504EC51A" w14:textId="77777777">
        <w:tc>
          <w:tcPr>
            <w:tcW w:w="0" w:type="auto"/>
            <w:shd w:val="clear" w:color="auto" w:fill="auto"/>
          </w:tcPr>
          <w:p w14:paraId="0DC84442" w14:textId="77777777" w:rsidR="008115C3" w:rsidRDefault="008115C3" w:rsidP="005A5063">
            <w:pPr>
              <w:pStyle w:val="TAL"/>
              <w:rPr>
                <w:sz w:val="16"/>
              </w:rPr>
            </w:pPr>
            <w:r>
              <w:rPr>
                <w:sz w:val="16"/>
              </w:rPr>
              <w:t>S5-241834</w:t>
            </w:r>
          </w:p>
        </w:tc>
        <w:tc>
          <w:tcPr>
            <w:tcW w:w="0" w:type="auto"/>
            <w:shd w:val="clear" w:color="auto" w:fill="auto"/>
          </w:tcPr>
          <w:p w14:paraId="56EF3F03" w14:textId="77777777" w:rsidR="008115C3" w:rsidRDefault="008115C3" w:rsidP="005A5063">
            <w:pPr>
              <w:pStyle w:val="TAL"/>
              <w:rPr>
                <w:sz w:val="16"/>
              </w:rPr>
            </w:pPr>
            <w:r>
              <w:rPr>
                <w:sz w:val="16"/>
              </w:rPr>
              <w:t>19/04/2024 06:29:26</w:t>
            </w:r>
          </w:p>
        </w:tc>
        <w:tc>
          <w:tcPr>
            <w:tcW w:w="0" w:type="auto"/>
            <w:shd w:val="clear" w:color="auto" w:fill="auto"/>
          </w:tcPr>
          <w:p w14:paraId="33514848" w14:textId="77777777" w:rsidR="008115C3" w:rsidRDefault="008115C3" w:rsidP="005A5063">
            <w:pPr>
              <w:pStyle w:val="TAL"/>
              <w:rPr>
                <w:sz w:val="16"/>
              </w:rPr>
            </w:pPr>
            <w:r>
              <w:rPr>
                <w:sz w:val="16"/>
              </w:rPr>
              <w:t>reserved</w:t>
            </w:r>
          </w:p>
        </w:tc>
      </w:tr>
      <w:tr w:rsidR="00000000" w14:paraId="6A51ECCD" w14:textId="77777777">
        <w:tc>
          <w:tcPr>
            <w:tcW w:w="0" w:type="auto"/>
            <w:shd w:val="clear" w:color="auto" w:fill="auto"/>
          </w:tcPr>
          <w:p w14:paraId="78EC5334" w14:textId="77777777" w:rsidR="008115C3" w:rsidRDefault="008115C3" w:rsidP="005A5063">
            <w:pPr>
              <w:pStyle w:val="TAL"/>
              <w:rPr>
                <w:sz w:val="16"/>
              </w:rPr>
            </w:pPr>
            <w:r>
              <w:rPr>
                <w:sz w:val="16"/>
              </w:rPr>
              <w:t>S5-241834</w:t>
            </w:r>
          </w:p>
        </w:tc>
        <w:tc>
          <w:tcPr>
            <w:tcW w:w="0" w:type="auto"/>
            <w:shd w:val="clear" w:color="auto" w:fill="auto"/>
          </w:tcPr>
          <w:p w14:paraId="1D40ED26" w14:textId="77777777" w:rsidR="008115C3" w:rsidRDefault="008115C3" w:rsidP="005A5063">
            <w:pPr>
              <w:pStyle w:val="TAL"/>
              <w:rPr>
                <w:sz w:val="16"/>
              </w:rPr>
            </w:pPr>
            <w:r>
              <w:rPr>
                <w:sz w:val="16"/>
              </w:rPr>
              <w:t>19/04/2024 19:10:10</w:t>
            </w:r>
          </w:p>
        </w:tc>
        <w:tc>
          <w:tcPr>
            <w:tcW w:w="0" w:type="auto"/>
            <w:shd w:val="clear" w:color="auto" w:fill="auto"/>
          </w:tcPr>
          <w:p w14:paraId="5ED69D00" w14:textId="77777777" w:rsidR="008115C3" w:rsidRDefault="008115C3" w:rsidP="005A5063">
            <w:pPr>
              <w:pStyle w:val="TAL"/>
              <w:rPr>
                <w:sz w:val="16"/>
              </w:rPr>
            </w:pPr>
            <w:r>
              <w:rPr>
                <w:sz w:val="16"/>
              </w:rPr>
              <w:t>noted</w:t>
            </w:r>
          </w:p>
        </w:tc>
      </w:tr>
      <w:tr w:rsidR="00000000" w14:paraId="3F62E54E" w14:textId="77777777">
        <w:tc>
          <w:tcPr>
            <w:tcW w:w="0" w:type="auto"/>
            <w:shd w:val="clear" w:color="auto" w:fill="auto"/>
          </w:tcPr>
          <w:p w14:paraId="63F67293" w14:textId="77777777" w:rsidR="008115C3" w:rsidRDefault="008115C3" w:rsidP="005A5063">
            <w:pPr>
              <w:pStyle w:val="TAL"/>
              <w:rPr>
                <w:sz w:val="16"/>
              </w:rPr>
            </w:pPr>
            <w:r>
              <w:rPr>
                <w:sz w:val="16"/>
              </w:rPr>
              <w:t>S5-241835</w:t>
            </w:r>
          </w:p>
        </w:tc>
        <w:tc>
          <w:tcPr>
            <w:tcW w:w="0" w:type="auto"/>
            <w:shd w:val="clear" w:color="auto" w:fill="auto"/>
          </w:tcPr>
          <w:p w14:paraId="00966625" w14:textId="77777777" w:rsidR="008115C3" w:rsidRDefault="008115C3" w:rsidP="005A5063">
            <w:pPr>
              <w:pStyle w:val="TAL"/>
              <w:rPr>
                <w:sz w:val="16"/>
              </w:rPr>
            </w:pPr>
            <w:r>
              <w:rPr>
                <w:sz w:val="16"/>
              </w:rPr>
              <w:t>19/04/2024 06:29:45</w:t>
            </w:r>
          </w:p>
        </w:tc>
        <w:tc>
          <w:tcPr>
            <w:tcW w:w="0" w:type="auto"/>
            <w:shd w:val="clear" w:color="auto" w:fill="auto"/>
          </w:tcPr>
          <w:p w14:paraId="24D94CC5" w14:textId="77777777" w:rsidR="008115C3" w:rsidRDefault="008115C3" w:rsidP="005A5063">
            <w:pPr>
              <w:pStyle w:val="TAL"/>
              <w:rPr>
                <w:sz w:val="16"/>
              </w:rPr>
            </w:pPr>
            <w:r>
              <w:rPr>
                <w:sz w:val="16"/>
              </w:rPr>
              <w:t>agreed</w:t>
            </w:r>
          </w:p>
        </w:tc>
      </w:tr>
      <w:tr w:rsidR="00000000" w14:paraId="625784D2" w14:textId="77777777">
        <w:tc>
          <w:tcPr>
            <w:tcW w:w="0" w:type="auto"/>
            <w:shd w:val="clear" w:color="auto" w:fill="auto"/>
          </w:tcPr>
          <w:p w14:paraId="5003A81B" w14:textId="77777777" w:rsidR="008115C3" w:rsidRDefault="008115C3" w:rsidP="005A5063">
            <w:pPr>
              <w:pStyle w:val="TAL"/>
              <w:rPr>
                <w:sz w:val="16"/>
              </w:rPr>
            </w:pPr>
            <w:r>
              <w:rPr>
                <w:sz w:val="16"/>
              </w:rPr>
              <w:t>S5-241836</w:t>
            </w:r>
          </w:p>
        </w:tc>
        <w:tc>
          <w:tcPr>
            <w:tcW w:w="0" w:type="auto"/>
            <w:shd w:val="clear" w:color="auto" w:fill="auto"/>
          </w:tcPr>
          <w:p w14:paraId="3754EFF9" w14:textId="77777777" w:rsidR="008115C3" w:rsidRDefault="008115C3" w:rsidP="005A5063">
            <w:pPr>
              <w:pStyle w:val="TAL"/>
              <w:rPr>
                <w:sz w:val="16"/>
              </w:rPr>
            </w:pPr>
            <w:r>
              <w:rPr>
                <w:sz w:val="16"/>
              </w:rPr>
              <w:t>19/04/2024 06:23:09</w:t>
            </w:r>
          </w:p>
        </w:tc>
        <w:tc>
          <w:tcPr>
            <w:tcW w:w="0" w:type="auto"/>
            <w:shd w:val="clear" w:color="auto" w:fill="auto"/>
          </w:tcPr>
          <w:p w14:paraId="5086E6F7" w14:textId="77777777" w:rsidR="008115C3" w:rsidRDefault="008115C3" w:rsidP="005A5063">
            <w:pPr>
              <w:pStyle w:val="TAL"/>
              <w:rPr>
                <w:sz w:val="16"/>
              </w:rPr>
            </w:pPr>
            <w:r>
              <w:rPr>
                <w:sz w:val="16"/>
              </w:rPr>
              <w:t>agreed</w:t>
            </w:r>
          </w:p>
        </w:tc>
      </w:tr>
      <w:tr w:rsidR="00000000" w14:paraId="3AF6623F" w14:textId="77777777">
        <w:tc>
          <w:tcPr>
            <w:tcW w:w="0" w:type="auto"/>
            <w:shd w:val="clear" w:color="auto" w:fill="auto"/>
          </w:tcPr>
          <w:p w14:paraId="528F4621" w14:textId="77777777" w:rsidR="008115C3" w:rsidRDefault="008115C3" w:rsidP="005A5063">
            <w:pPr>
              <w:pStyle w:val="TAL"/>
              <w:rPr>
                <w:sz w:val="16"/>
              </w:rPr>
            </w:pPr>
            <w:r>
              <w:rPr>
                <w:sz w:val="16"/>
              </w:rPr>
              <w:t>S5-241836</w:t>
            </w:r>
          </w:p>
        </w:tc>
        <w:tc>
          <w:tcPr>
            <w:tcW w:w="0" w:type="auto"/>
            <w:shd w:val="clear" w:color="auto" w:fill="auto"/>
          </w:tcPr>
          <w:p w14:paraId="5D8231A9" w14:textId="77777777" w:rsidR="008115C3" w:rsidRDefault="008115C3" w:rsidP="005A5063">
            <w:pPr>
              <w:pStyle w:val="TAL"/>
              <w:rPr>
                <w:sz w:val="16"/>
              </w:rPr>
            </w:pPr>
            <w:r>
              <w:rPr>
                <w:sz w:val="16"/>
              </w:rPr>
              <w:t>19/04/2024 09:31:52</w:t>
            </w:r>
          </w:p>
        </w:tc>
        <w:tc>
          <w:tcPr>
            <w:tcW w:w="0" w:type="auto"/>
            <w:shd w:val="clear" w:color="auto" w:fill="auto"/>
          </w:tcPr>
          <w:p w14:paraId="66B7F9C8" w14:textId="77777777" w:rsidR="008115C3" w:rsidRDefault="008115C3" w:rsidP="005A5063">
            <w:pPr>
              <w:pStyle w:val="TAL"/>
              <w:rPr>
                <w:sz w:val="16"/>
              </w:rPr>
            </w:pPr>
            <w:r>
              <w:rPr>
                <w:sz w:val="16"/>
              </w:rPr>
              <w:t>approved</w:t>
            </w:r>
          </w:p>
        </w:tc>
      </w:tr>
      <w:tr w:rsidR="00000000" w14:paraId="2FD51D1D" w14:textId="77777777">
        <w:tc>
          <w:tcPr>
            <w:tcW w:w="0" w:type="auto"/>
            <w:shd w:val="clear" w:color="auto" w:fill="auto"/>
          </w:tcPr>
          <w:p w14:paraId="1923D6A4" w14:textId="77777777" w:rsidR="008115C3" w:rsidRDefault="008115C3" w:rsidP="005A5063">
            <w:pPr>
              <w:pStyle w:val="TAL"/>
              <w:rPr>
                <w:sz w:val="16"/>
              </w:rPr>
            </w:pPr>
            <w:r>
              <w:rPr>
                <w:sz w:val="16"/>
              </w:rPr>
              <w:t>S5-241837</w:t>
            </w:r>
          </w:p>
        </w:tc>
        <w:tc>
          <w:tcPr>
            <w:tcW w:w="0" w:type="auto"/>
            <w:shd w:val="clear" w:color="auto" w:fill="auto"/>
          </w:tcPr>
          <w:p w14:paraId="0EEE1D8F" w14:textId="77777777" w:rsidR="008115C3" w:rsidRDefault="008115C3" w:rsidP="005A5063">
            <w:pPr>
              <w:pStyle w:val="TAL"/>
              <w:rPr>
                <w:sz w:val="16"/>
              </w:rPr>
            </w:pPr>
            <w:r>
              <w:rPr>
                <w:sz w:val="16"/>
              </w:rPr>
              <w:t>19/04/2024 06:32:21</w:t>
            </w:r>
          </w:p>
        </w:tc>
        <w:tc>
          <w:tcPr>
            <w:tcW w:w="0" w:type="auto"/>
            <w:shd w:val="clear" w:color="auto" w:fill="auto"/>
          </w:tcPr>
          <w:p w14:paraId="5FF0B177" w14:textId="77777777" w:rsidR="008115C3" w:rsidRDefault="008115C3" w:rsidP="005A5063">
            <w:pPr>
              <w:pStyle w:val="TAL"/>
              <w:rPr>
                <w:sz w:val="16"/>
              </w:rPr>
            </w:pPr>
            <w:r>
              <w:rPr>
                <w:sz w:val="16"/>
              </w:rPr>
              <w:t>agreed</w:t>
            </w:r>
          </w:p>
        </w:tc>
      </w:tr>
      <w:tr w:rsidR="00000000" w14:paraId="04F45920" w14:textId="77777777">
        <w:tc>
          <w:tcPr>
            <w:tcW w:w="0" w:type="auto"/>
            <w:shd w:val="clear" w:color="auto" w:fill="auto"/>
          </w:tcPr>
          <w:p w14:paraId="1DCAB72E" w14:textId="77777777" w:rsidR="008115C3" w:rsidRDefault="008115C3" w:rsidP="005A5063">
            <w:pPr>
              <w:pStyle w:val="TAL"/>
              <w:rPr>
                <w:sz w:val="16"/>
              </w:rPr>
            </w:pPr>
            <w:r>
              <w:rPr>
                <w:sz w:val="16"/>
              </w:rPr>
              <w:t>S5-241838</w:t>
            </w:r>
          </w:p>
        </w:tc>
        <w:tc>
          <w:tcPr>
            <w:tcW w:w="0" w:type="auto"/>
            <w:shd w:val="clear" w:color="auto" w:fill="auto"/>
          </w:tcPr>
          <w:p w14:paraId="04E22ACB" w14:textId="77777777" w:rsidR="008115C3" w:rsidRDefault="008115C3" w:rsidP="005A5063">
            <w:pPr>
              <w:pStyle w:val="TAL"/>
              <w:rPr>
                <w:sz w:val="16"/>
              </w:rPr>
            </w:pPr>
            <w:r>
              <w:rPr>
                <w:sz w:val="16"/>
              </w:rPr>
              <w:t>17/04/2024 15:54:09</w:t>
            </w:r>
          </w:p>
        </w:tc>
        <w:tc>
          <w:tcPr>
            <w:tcW w:w="0" w:type="auto"/>
            <w:shd w:val="clear" w:color="auto" w:fill="auto"/>
          </w:tcPr>
          <w:p w14:paraId="7390615E" w14:textId="77777777" w:rsidR="008115C3" w:rsidRDefault="008115C3" w:rsidP="005A5063">
            <w:pPr>
              <w:pStyle w:val="TAL"/>
              <w:rPr>
                <w:sz w:val="16"/>
              </w:rPr>
            </w:pPr>
            <w:r>
              <w:rPr>
                <w:sz w:val="16"/>
              </w:rPr>
              <w:t>agreed</w:t>
            </w:r>
          </w:p>
        </w:tc>
      </w:tr>
      <w:tr w:rsidR="00000000" w14:paraId="7FF65895" w14:textId="77777777">
        <w:tc>
          <w:tcPr>
            <w:tcW w:w="0" w:type="auto"/>
            <w:shd w:val="clear" w:color="auto" w:fill="auto"/>
          </w:tcPr>
          <w:p w14:paraId="2D0BCB69" w14:textId="77777777" w:rsidR="008115C3" w:rsidRDefault="008115C3" w:rsidP="005A5063">
            <w:pPr>
              <w:pStyle w:val="TAL"/>
              <w:rPr>
                <w:sz w:val="16"/>
              </w:rPr>
            </w:pPr>
            <w:r>
              <w:rPr>
                <w:sz w:val="16"/>
              </w:rPr>
              <w:t>S5-241839</w:t>
            </w:r>
          </w:p>
        </w:tc>
        <w:tc>
          <w:tcPr>
            <w:tcW w:w="0" w:type="auto"/>
            <w:shd w:val="clear" w:color="auto" w:fill="auto"/>
          </w:tcPr>
          <w:p w14:paraId="38874A1F" w14:textId="77777777" w:rsidR="008115C3" w:rsidRDefault="008115C3" w:rsidP="005A5063">
            <w:pPr>
              <w:pStyle w:val="TAL"/>
              <w:rPr>
                <w:sz w:val="16"/>
              </w:rPr>
            </w:pPr>
            <w:r>
              <w:rPr>
                <w:sz w:val="16"/>
              </w:rPr>
              <w:t>19/04/2024 06:32:54</w:t>
            </w:r>
          </w:p>
        </w:tc>
        <w:tc>
          <w:tcPr>
            <w:tcW w:w="0" w:type="auto"/>
            <w:shd w:val="clear" w:color="auto" w:fill="auto"/>
          </w:tcPr>
          <w:p w14:paraId="39334BF9" w14:textId="77777777" w:rsidR="008115C3" w:rsidRDefault="008115C3" w:rsidP="005A5063">
            <w:pPr>
              <w:pStyle w:val="TAL"/>
              <w:rPr>
                <w:sz w:val="16"/>
              </w:rPr>
            </w:pPr>
            <w:r>
              <w:rPr>
                <w:sz w:val="16"/>
              </w:rPr>
              <w:t>agreed</w:t>
            </w:r>
          </w:p>
        </w:tc>
      </w:tr>
      <w:tr w:rsidR="00000000" w14:paraId="5488A859" w14:textId="77777777">
        <w:tc>
          <w:tcPr>
            <w:tcW w:w="0" w:type="auto"/>
            <w:shd w:val="clear" w:color="auto" w:fill="auto"/>
          </w:tcPr>
          <w:p w14:paraId="28B1571F" w14:textId="77777777" w:rsidR="008115C3" w:rsidRDefault="008115C3" w:rsidP="005A5063">
            <w:pPr>
              <w:pStyle w:val="TAL"/>
              <w:rPr>
                <w:sz w:val="16"/>
              </w:rPr>
            </w:pPr>
            <w:r>
              <w:rPr>
                <w:sz w:val="16"/>
              </w:rPr>
              <w:t>S5-241840</w:t>
            </w:r>
          </w:p>
        </w:tc>
        <w:tc>
          <w:tcPr>
            <w:tcW w:w="0" w:type="auto"/>
            <w:shd w:val="clear" w:color="auto" w:fill="auto"/>
          </w:tcPr>
          <w:p w14:paraId="36681801" w14:textId="77777777" w:rsidR="008115C3" w:rsidRDefault="008115C3" w:rsidP="005A5063">
            <w:pPr>
              <w:pStyle w:val="TAL"/>
              <w:rPr>
                <w:sz w:val="16"/>
              </w:rPr>
            </w:pPr>
            <w:r>
              <w:rPr>
                <w:sz w:val="16"/>
              </w:rPr>
              <w:t>19/04/2024 06:34:13</w:t>
            </w:r>
          </w:p>
        </w:tc>
        <w:tc>
          <w:tcPr>
            <w:tcW w:w="0" w:type="auto"/>
            <w:shd w:val="clear" w:color="auto" w:fill="auto"/>
          </w:tcPr>
          <w:p w14:paraId="526DACBD" w14:textId="77777777" w:rsidR="008115C3" w:rsidRDefault="008115C3" w:rsidP="005A5063">
            <w:pPr>
              <w:pStyle w:val="TAL"/>
              <w:rPr>
                <w:sz w:val="16"/>
              </w:rPr>
            </w:pPr>
            <w:r>
              <w:rPr>
                <w:sz w:val="16"/>
              </w:rPr>
              <w:t>agreed</w:t>
            </w:r>
          </w:p>
        </w:tc>
      </w:tr>
      <w:tr w:rsidR="00000000" w14:paraId="626FB09C" w14:textId="77777777">
        <w:tc>
          <w:tcPr>
            <w:tcW w:w="0" w:type="auto"/>
            <w:shd w:val="clear" w:color="auto" w:fill="auto"/>
          </w:tcPr>
          <w:p w14:paraId="19AF486F" w14:textId="77777777" w:rsidR="008115C3" w:rsidRDefault="008115C3" w:rsidP="005A5063">
            <w:pPr>
              <w:pStyle w:val="TAL"/>
              <w:rPr>
                <w:sz w:val="16"/>
              </w:rPr>
            </w:pPr>
            <w:r>
              <w:rPr>
                <w:sz w:val="16"/>
              </w:rPr>
              <w:t>S5-241841</w:t>
            </w:r>
          </w:p>
        </w:tc>
        <w:tc>
          <w:tcPr>
            <w:tcW w:w="0" w:type="auto"/>
            <w:shd w:val="clear" w:color="auto" w:fill="auto"/>
          </w:tcPr>
          <w:p w14:paraId="747A8597" w14:textId="77777777" w:rsidR="008115C3" w:rsidRDefault="008115C3" w:rsidP="005A5063">
            <w:pPr>
              <w:pStyle w:val="TAL"/>
              <w:rPr>
                <w:sz w:val="16"/>
              </w:rPr>
            </w:pPr>
            <w:r>
              <w:rPr>
                <w:sz w:val="16"/>
              </w:rPr>
              <w:t>19/04/2024 06:33:24</w:t>
            </w:r>
          </w:p>
        </w:tc>
        <w:tc>
          <w:tcPr>
            <w:tcW w:w="0" w:type="auto"/>
            <w:shd w:val="clear" w:color="auto" w:fill="auto"/>
          </w:tcPr>
          <w:p w14:paraId="1B63E5B2" w14:textId="77777777" w:rsidR="008115C3" w:rsidRDefault="008115C3" w:rsidP="005A5063">
            <w:pPr>
              <w:pStyle w:val="TAL"/>
              <w:rPr>
                <w:sz w:val="16"/>
              </w:rPr>
            </w:pPr>
            <w:r>
              <w:rPr>
                <w:sz w:val="16"/>
              </w:rPr>
              <w:t>agreed</w:t>
            </w:r>
          </w:p>
        </w:tc>
      </w:tr>
      <w:tr w:rsidR="00000000" w14:paraId="57337FF0" w14:textId="77777777">
        <w:tc>
          <w:tcPr>
            <w:tcW w:w="0" w:type="auto"/>
            <w:shd w:val="clear" w:color="auto" w:fill="auto"/>
          </w:tcPr>
          <w:p w14:paraId="71D72D6E" w14:textId="77777777" w:rsidR="008115C3" w:rsidRDefault="008115C3" w:rsidP="005A5063">
            <w:pPr>
              <w:pStyle w:val="TAL"/>
              <w:rPr>
                <w:sz w:val="16"/>
              </w:rPr>
            </w:pPr>
            <w:r>
              <w:rPr>
                <w:sz w:val="16"/>
              </w:rPr>
              <w:t>S5-241842</w:t>
            </w:r>
          </w:p>
        </w:tc>
        <w:tc>
          <w:tcPr>
            <w:tcW w:w="0" w:type="auto"/>
            <w:shd w:val="clear" w:color="auto" w:fill="auto"/>
          </w:tcPr>
          <w:p w14:paraId="66F6D037" w14:textId="77777777" w:rsidR="008115C3" w:rsidRDefault="008115C3" w:rsidP="005A5063">
            <w:pPr>
              <w:pStyle w:val="TAL"/>
              <w:rPr>
                <w:sz w:val="16"/>
              </w:rPr>
            </w:pPr>
            <w:r>
              <w:rPr>
                <w:sz w:val="16"/>
              </w:rPr>
              <w:t>19/04/2024 06:34:29</w:t>
            </w:r>
          </w:p>
        </w:tc>
        <w:tc>
          <w:tcPr>
            <w:tcW w:w="0" w:type="auto"/>
            <w:shd w:val="clear" w:color="auto" w:fill="auto"/>
          </w:tcPr>
          <w:p w14:paraId="259EC68B" w14:textId="77777777" w:rsidR="008115C3" w:rsidRDefault="008115C3" w:rsidP="005A5063">
            <w:pPr>
              <w:pStyle w:val="TAL"/>
              <w:rPr>
                <w:sz w:val="16"/>
              </w:rPr>
            </w:pPr>
            <w:r>
              <w:rPr>
                <w:sz w:val="16"/>
              </w:rPr>
              <w:t>agreed</w:t>
            </w:r>
          </w:p>
        </w:tc>
      </w:tr>
      <w:tr w:rsidR="00000000" w14:paraId="0B0471E1" w14:textId="77777777">
        <w:tc>
          <w:tcPr>
            <w:tcW w:w="0" w:type="auto"/>
            <w:shd w:val="clear" w:color="auto" w:fill="auto"/>
          </w:tcPr>
          <w:p w14:paraId="6DBFF1ED" w14:textId="77777777" w:rsidR="008115C3" w:rsidRDefault="008115C3" w:rsidP="005A5063">
            <w:pPr>
              <w:pStyle w:val="TAL"/>
              <w:rPr>
                <w:sz w:val="16"/>
              </w:rPr>
            </w:pPr>
            <w:r>
              <w:rPr>
                <w:sz w:val="16"/>
              </w:rPr>
              <w:t>S5-241843</w:t>
            </w:r>
          </w:p>
        </w:tc>
        <w:tc>
          <w:tcPr>
            <w:tcW w:w="0" w:type="auto"/>
            <w:shd w:val="clear" w:color="auto" w:fill="auto"/>
          </w:tcPr>
          <w:p w14:paraId="77B105D5" w14:textId="77777777" w:rsidR="008115C3" w:rsidRDefault="008115C3" w:rsidP="005A5063">
            <w:pPr>
              <w:pStyle w:val="TAL"/>
              <w:rPr>
                <w:sz w:val="16"/>
              </w:rPr>
            </w:pPr>
            <w:r>
              <w:rPr>
                <w:sz w:val="16"/>
              </w:rPr>
              <w:t>19/04/2024 06:34:41</w:t>
            </w:r>
          </w:p>
        </w:tc>
        <w:tc>
          <w:tcPr>
            <w:tcW w:w="0" w:type="auto"/>
            <w:shd w:val="clear" w:color="auto" w:fill="auto"/>
          </w:tcPr>
          <w:p w14:paraId="5D39BC94" w14:textId="77777777" w:rsidR="008115C3" w:rsidRDefault="008115C3" w:rsidP="005A5063">
            <w:pPr>
              <w:pStyle w:val="TAL"/>
              <w:rPr>
                <w:sz w:val="16"/>
              </w:rPr>
            </w:pPr>
            <w:r>
              <w:rPr>
                <w:sz w:val="16"/>
              </w:rPr>
              <w:t>agreed</w:t>
            </w:r>
          </w:p>
        </w:tc>
      </w:tr>
      <w:tr w:rsidR="00000000" w14:paraId="1B33CE51" w14:textId="77777777">
        <w:tc>
          <w:tcPr>
            <w:tcW w:w="0" w:type="auto"/>
            <w:shd w:val="clear" w:color="auto" w:fill="auto"/>
          </w:tcPr>
          <w:p w14:paraId="44917EBC" w14:textId="77777777" w:rsidR="008115C3" w:rsidRDefault="008115C3" w:rsidP="005A5063">
            <w:pPr>
              <w:pStyle w:val="TAL"/>
              <w:rPr>
                <w:sz w:val="16"/>
              </w:rPr>
            </w:pPr>
            <w:r>
              <w:rPr>
                <w:sz w:val="16"/>
              </w:rPr>
              <w:t>S5-241844</w:t>
            </w:r>
          </w:p>
        </w:tc>
        <w:tc>
          <w:tcPr>
            <w:tcW w:w="0" w:type="auto"/>
            <w:shd w:val="clear" w:color="auto" w:fill="auto"/>
          </w:tcPr>
          <w:p w14:paraId="1CB7BC67" w14:textId="77777777" w:rsidR="008115C3" w:rsidRDefault="008115C3" w:rsidP="005A5063">
            <w:pPr>
              <w:pStyle w:val="TAL"/>
              <w:rPr>
                <w:sz w:val="16"/>
              </w:rPr>
            </w:pPr>
            <w:r>
              <w:rPr>
                <w:sz w:val="16"/>
              </w:rPr>
              <w:t>19/04/2024 06:35:11</w:t>
            </w:r>
          </w:p>
        </w:tc>
        <w:tc>
          <w:tcPr>
            <w:tcW w:w="0" w:type="auto"/>
            <w:shd w:val="clear" w:color="auto" w:fill="auto"/>
          </w:tcPr>
          <w:p w14:paraId="4FC3878B" w14:textId="77777777" w:rsidR="008115C3" w:rsidRDefault="008115C3" w:rsidP="005A5063">
            <w:pPr>
              <w:pStyle w:val="TAL"/>
              <w:rPr>
                <w:sz w:val="16"/>
              </w:rPr>
            </w:pPr>
            <w:r>
              <w:rPr>
                <w:sz w:val="16"/>
              </w:rPr>
              <w:t>agreed</w:t>
            </w:r>
          </w:p>
        </w:tc>
      </w:tr>
      <w:tr w:rsidR="00000000" w14:paraId="4ACBC73A" w14:textId="77777777">
        <w:tc>
          <w:tcPr>
            <w:tcW w:w="0" w:type="auto"/>
            <w:shd w:val="clear" w:color="auto" w:fill="auto"/>
          </w:tcPr>
          <w:p w14:paraId="2D7EC5B4" w14:textId="77777777" w:rsidR="008115C3" w:rsidRDefault="008115C3" w:rsidP="005A5063">
            <w:pPr>
              <w:pStyle w:val="TAL"/>
              <w:rPr>
                <w:sz w:val="16"/>
              </w:rPr>
            </w:pPr>
            <w:r>
              <w:rPr>
                <w:sz w:val="16"/>
              </w:rPr>
              <w:t>S5-241845</w:t>
            </w:r>
          </w:p>
        </w:tc>
        <w:tc>
          <w:tcPr>
            <w:tcW w:w="0" w:type="auto"/>
            <w:shd w:val="clear" w:color="auto" w:fill="auto"/>
          </w:tcPr>
          <w:p w14:paraId="737360C8" w14:textId="77777777" w:rsidR="008115C3" w:rsidRDefault="008115C3" w:rsidP="005A5063">
            <w:pPr>
              <w:pStyle w:val="TAL"/>
              <w:rPr>
                <w:sz w:val="16"/>
              </w:rPr>
            </w:pPr>
            <w:r>
              <w:rPr>
                <w:sz w:val="16"/>
              </w:rPr>
              <w:t>19/04/2024 06:35:25</w:t>
            </w:r>
          </w:p>
        </w:tc>
        <w:tc>
          <w:tcPr>
            <w:tcW w:w="0" w:type="auto"/>
            <w:shd w:val="clear" w:color="auto" w:fill="auto"/>
          </w:tcPr>
          <w:p w14:paraId="2C54C30E" w14:textId="77777777" w:rsidR="008115C3" w:rsidRDefault="008115C3" w:rsidP="005A5063">
            <w:pPr>
              <w:pStyle w:val="TAL"/>
              <w:rPr>
                <w:sz w:val="16"/>
              </w:rPr>
            </w:pPr>
            <w:r>
              <w:rPr>
                <w:sz w:val="16"/>
              </w:rPr>
              <w:t>agreed</w:t>
            </w:r>
          </w:p>
        </w:tc>
      </w:tr>
      <w:tr w:rsidR="00000000" w14:paraId="2C743AE7" w14:textId="77777777">
        <w:tc>
          <w:tcPr>
            <w:tcW w:w="0" w:type="auto"/>
            <w:shd w:val="clear" w:color="auto" w:fill="auto"/>
          </w:tcPr>
          <w:p w14:paraId="06A6DF6E" w14:textId="77777777" w:rsidR="008115C3" w:rsidRDefault="008115C3" w:rsidP="005A5063">
            <w:pPr>
              <w:pStyle w:val="TAL"/>
              <w:rPr>
                <w:sz w:val="16"/>
              </w:rPr>
            </w:pPr>
            <w:r>
              <w:rPr>
                <w:sz w:val="16"/>
              </w:rPr>
              <w:t>S5-241846</w:t>
            </w:r>
          </w:p>
        </w:tc>
        <w:tc>
          <w:tcPr>
            <w:tcW w:w="0" w:type="auto"/>
            <w:shd w:val="clear" w:color="auto" w:fill="auto"/>
          </w:tcPr>
          <w:p w14:paraId="4AD62CE4" w14:textId="77777777" w:rsidR="008115C3" w:rsidRDefault="008115C3" w:rsidP="005A5063">
            <w:pPr>
              <w:pStyle w:val="TAL"/>
              <w:rPr>
                <w:sz w:val="16"/>
              </w:rPr>
            </w:pPr>
            <w:r>
              <w:rPr>
                <w:sz w:val="16"/>
              </w:rPr>
              <w:t>19/04/2024 06:35:30</w:t>
            </w:r>
          </w:p>
        </w:tc>
        <w:tc>
          <w:tcPr>
            <w:tcW w:w="0" w:type="auto"/>
            <w:shd w:val="clear" w:color="auto" w:fill="auto"/>
          </w:tcPr>
          <w:p w14:paraId="15850DEF" w14:textId="77777777" w:rsidR="008115C3" w:rsidRDefault="008115C3" w:rsidP="005A5063">
            <w:pPr>
              <w:pStyle w:val="TAL"/>
              <w:rPr>
                <w:sz w:val="16"/>
              </w:rPr>
            </w:pPr>
            <w:r>
              <w:rPr>
                <w:sz w:val="16"/>
              </w:rPr>
              <w:t>agreed</w:t>
            </w:r>
          </w:p>
        </w:tc>
      </w:tr>
      <w:tr w:rsidR="00000000" w14:paraId="63E980C0" w14:textId="77777777">
        <w:tc>
          <w:tcPr>
            <w:tcW w:w="0" w:type="auto"/>
            <w:shd w:val="clear" w:color="auto" w:fill="auto"/>
          </w:tcPr>
          <w:p w14:paraId="020488C9" w14:textId="77777777" w:rsidR="008115C3" w:rsidRDefault="008115C3" w:rsidP="005A5063">
            <w:pPr>
              <w:pStyle w:val="TAL"/>
              <w:rPr>
                <w:sz w:val="16"/>
              </w:rPr>
            </w:pPr>
            <w:r>
              <w:rPr>
                <w:sz w:val="16"/>
              </w:rPr>
              <w:t>S5-241847</w:t>
            </w:r>
          </w:p>
        </w:tc>
        <w:tc>
          <w:tcPr>
            <w:tcW w:w="0" w:type="auto"/>
            <w:shd w:val="clear" w:color="auto" w:fill="auto"/>
          </w:tcPr>
          <w:p w14:paraId="03004AD5" w14:textId="77777777" w:rsidR="008115C3" w:rsidRDefault="008115C3" w:rsidP="005A5063">
            <w:pPr>
              <w:pStyle w:val="TAL"/>
              <w:rPr>
                <w:sz w:val="16"/>
              </w:rPr>
            </w:pPr>
            <w:r>
              <w:rPr>
                <w:sz w:val="16"/>
              </w:rPr>
              <w:t>19/04/2024 06:35:41</w:t>
            </w:r>
          </w:p>
        </w:tc>
        <w:tc>
          <w:tcPr>
            <w:tcW w:w="0" w:type="auto"/>
            <w:shd w:val="clear" w:color="auto" w:fill="auto"/>
          </w:tcPr>
          <w:p w14:paraId="3D438F9E" w14:textId="77777777" w:rsidR="008115C3" w:rsidRDefault="008115C3" w:rsidP="005A5063">
            <w:pPr>
              <w:pStyle w:val="TAL"/>
              <w:rPr>
                <w:sz w:val="16"/>
              </w:rPr>
            </w:pPr>
            <w:r>
              <w:rPr>
                <w:sz w:val="16"/>
              </w:rPr>
              <w:t>agreed</w:t>
            </w:r>
          </w:p>
        </w:tc>
      </w:tr>
      <w:tr w:rsidR="00000000" w14:paraId="17E07A2E" w14:textId="77777777">
        <w:tc>
          <w:tcPr>
            <w:tcW w:w="0" w:type="auto"/>
            <w:shd w:val="clear" w:color="auto" w:fill="auto"/>
          </w:tcPr>
          <w:p w14:paraId="0FFD2E94" w14:textId="77777777" w:rsidR="008115C3" w:rsidRDefault="008115C3" w:rsidP="005A5063">
            <w:pPr>
              <w:pStyle w:val="TAL"/>
              <w:rPr>
                <w:sz w:val="16"/>
              </w:rPr>
            </w:pPr>
            <w:r>
              <w:rPr>
                <w:sz w:val="16"/>
              </w:rPr>
              <w:t>S5-241848</w:t>
            </w:r>
          </w:p>
        </w:tc>
        <w:tc>
          <w:tcPr>
            <w:tcW w:w="0" w:type="auto"/>
            <w:shd w:val="clear" w:color="auto" w:fill="auto"/>
          </w:tcPr>
          <w:p w14:paraId="7EF09BA9" w14:textId="77777777" w:rsidR="008115C3" w:rsidRDefault="008115C3" w:rsidP="005A5063">
            <w:pPr>
              <w:pStyle w:val="TAL"/>
              <w:rPr>
                <w:sz w:val="16"/>
              </w:rPr>
            </w:pPr>
            <w:r>
              <w:rPr>
                <w:sz w:val="16"/>
              </w:rPr>
              <w:t>19/04/2024 06:35:48</w:t>
            </w:r>
          </w:p>
        </w:tc>
        <w:tc>
          <w:tcPr>
            <w:tcW w:w="0" w:type="auto"/>
            <w:shd w:val="clear" w:color="auto" w:fill="auto"/>
          </w:tcPr>
          <w:p w14:paraId="6F908F90" w14:textId="77777777" w:rsidR="008115C3" w:rsidRDefault="008115C3" w:rsidP="005A5063">
            <w:pPr>
              <w:pStyle w:val="TAL"/>
              <w:rPr>
                <w:sz w:val="16"/>
              </w:rPr>
            </w:pPr>
            <w:r>
              <w:rPr>
                <w:sz w:val="16"/>
              </w:rPr>
              <w:t>agreed</w:t>
            </w:r>
          </w:p>
        </w:tc>
      </w:tr>
      <w:tr w:rsidR="00000000" w14:paraId="6F1F9DFC" w14:textId="77777777">
        <w:tc>
          <w:tcPr>
            <w:tcW w:w="0" w:type="auto"/>
            <w:shd w:val="clear" w:color="auto" w:fill="auto"/>
          </w:tcPr>
          <w:p w14:paraId="19BBFBB9" w14:textId="77777777" w:rsidR="008115C3" w:rsidRDefault="008115C3" w:rsidP="005A5063">
            <w:pPr>
              <w:pStyle w:val="TAL"/>
              <w:rPr>
                <w:sz w:val="16"/>
              </w:rPr>
            </w:pPr>
            <w:r>
              <w:rPr>
                <w:sz w:val="16"/>
              </w:rPr>
              <w:t>S5-241849</w:t>
            </w:r>
          </w:p>
        </w:tc>
        <w:tc>
          <w:tcPr>
            <w:tcW w:w="0" w:type="auto"/>
            <w:shd w:val="clear" w:color="auto" w:fill="auto"/>
          </w:tcPr>
          <w:p w14:paraId="5BB4A6D9" w14:textId="77777777" w:rsidR="008115C3" w:rsidRDefault="008115C3" w:rsidP="005A5063">
            <w:pPr>
              <w:pStyle w:val="TAL"/>
              <w:rPr>
                <w:sz w:val="16"/>
              </w:rPr>
            </w:pPr>
            <w:r>
              <w:rPr>
                <w:sz w:val="16"/>
              </w:rPr>
              <w:t>19/04/2024 06:34:01</w:t>
            </w:r>
          </w:p>
        </w:tc>
        <w:tc>
          <w:tcPr>
            <w:tcW w:w="0" w:type="auto"/>
            <w:shd w:val="clear" w:color="auto" w:fill="auto"/>
          </w:tcPr>
          <w:p w14:paraId="3C71A6FA" w14:textId="77777777" w:rsidR="008115C3" w:rsidRDefault="008115C3" w:rsidP="005A5063">
            <w:pPr>
              <w:pStyle w:val="TAL"/>
              <w:rPr>
                <w:sz w:val="16"/>
              </w:rPr>
            </w:pPr>
            <w:r>
              <w:rPr>
                <w:sz w:val="16"/>
              </w:rPr>
              <w:t>agreed</w:t>
            </w:r>
          </w:p>
        </w:tc>
      </w:tr>
      <w:tr w:rsidR="00000000" w14:paraId="4639AD3D" w14:textId="77777777">
        <w:tc>
          <w:tcPr>
            <w:tcW w:w="0" w:type="auto"/>
            <w:shd w:val="clear" w:color="auto" w:fill="auto"/>
          </w:tcPr>
          <w:p w14:paraId="2AFCAC3B" w14:textId="77777777" w:rsidR="008115C3" w:rsidRDefault="008115C3" w:rsidP="005A5063">
            <w:pPr>
              <w:pStyle w:val="TAL"/>
              <w:rPr>
                <w:sz w:val="16"/>
              </w:rPr>
            </w:pPr>
            <w:r>
              <w:rPr>
                <w:sz w:val="16"/>
              </w:rPr>
              <w:t>S5-241850</w:t>
            </w:r>
          </w:p>
        </w:tc>
        <w:tc>
          <w:tcPr>
            <w:tcW w:w="0" w:type="auto"/>
            <w:shd w:val="clear" w:color="auto" w:fill="auto"/>
          </w:tcPr>
          <w:p w14:paraId="3A682BA0" w14:textId="77777777" w:rsidR="008115C3" w:rsidRDefault="008115C3" w:rsidP="005A5063">
            <w:pPr>
              <w:pStyle w:val="TAL"/>
              <w:rPr>
                <w:sz w:val="16"/>
              </w:rPr>
            </w:pPr>
            <w:r>
              <w:rPr>
                <w:sz w:val="16"/>
              </w:rPr>
              <w:t>19/04/2024 06:42:30</w:t>
            </w:r>
          </w:p>
        </w:tc>
        <w:tc>
          <w:tcPr>
            <w:tcW w:w="0" w:type="auto"/>
            <w:shd w:val="clear" w:color="auto" w:fill="auto"/>
          </w:tcPr>
          <w:p w14:paraId="495E6AF2" w14:textId="77777777" w:rsidR="008115C3" w:rsidRDefault="008115C3" w:rsidP="005A5063">
            <w:pPr>
              <w:pStyle w:val="TAL"/>
              <w:rPr>
                <w:sz w:val="16"/>
              </w:rPr>
            </w:pPr>
            <w:r>
              <w:rPr>
                <w:sz w:val="16"/>
              </w:rPr>
              <w:t>agreed</w:t>
            </w:r>
          </w:p>
        </w:tc>
      </w:tr>
      <w:tr w:rsidR="00000000" w14:paraId="3E5DD0AF" w14:textId="77777777">
        <w:tc>
          <w:tcPr>
            <w:tcW w:w="0" w:type="auto"/>
            <w:shd w:val="clear" w:color="auto" w:fill="auto"/>
          </w:tcPr>
          <w:p w14:paraId="2DB7E982" w14:textId="77777777" w:rsidR="008115C3" w:rsidRDefault="008115C3" w:rsidP="005A5063">
            <w:pPr>
              <w:pStyle w:val="TAL"/>
              <w:rPr>
                <w:sz w:val="16"/>
              </w:rPr>
            </w:pPr>
            <w:r>
              <w:rPr>
                <w:sz w:val="16"/>
              </w:rPr>
              <w:t>S5-241851</w:t>
            </w:r>
          </w:p>
        </w:tc>
        <w:tc>
          <w:tcPr>
            <w:tcW w:w="0" w:type="auto"/>
            <w:shd w:val="clear" w:color="auto" w:fill="auto"/>
          </w:tcPr>
          <w:p w14:paraId="0385ECBB" w14:textId="77777777" w:rsidR="008115C3" w:rsidRDefault="008115C3" w:rsidP="005A5063">
            <w:pPr>
              <w:pStyle w:val="TAL"/>
              <w:rPr>
                <w:sz w:val="16"/>
              </w:rPr>
            </w:pPr>
            <w:r>
              <w:rPr>
                <w:sz w:val="16"/>
              </w:rPr>
              <w:t>19/04/2024 06:39:09</w:t>
            </w:r>
          </w:p>
        </w:tc>
        <w:tc>
          <w:tcPr>
            <w:tcW w:w="0" w:type="auto"/>
            <w:shd w:val="clear" w:color="auto" w:fill="auto"/>
          </w:tcPr>
          <w:p w14:paraId="43D786DE" w14:textId="77777777" w:rsidR="008115C3" w:rsidRDefault="008115C3" w:rsidP="005A5063">
            <w:pPr>
              <w:pStyle w:val="TAL"/>
              <w:rPr>
                <w:sz w:val="16"/>
              </w:rPr>
            </w:pPr>
            <w:r>
              <w:rPr>
                <w:sz w:val="16"/>
              </w:rPr>
              <w:t>agreed</w:t>
            </w:r>
          </w:p>
        </w:tc>
      </w:tr>
      <w:tr w:rsidR="00000000" w14:paraId="417DA86A" w14:textId="77777777">
        <w:tc>
          <w:tcPr>
            <w:tcW w:w="0" w:type="auto"/>
            <w:shd w:val="clear" w:color="auto" w:fill="auto"/>
          </w:tcPr>
          <w:p w14:paraId="301BA1D7" w14:textId="77777777" w:rsidR="008115C3" w:rsidRDefault="008115C3" w:rsidP="005A5063">
            <w:pPr>
              <w:pStyle w:val="TAL"/>
              <w:rPr>
                <w:sz w:val="16"/>
              </w:rPr>
            </w:pPr>
            <w:r>
              <w:rPr>
                <w:sz w:val="16"/>
              </w:rPr>
              <w:t>S5-241852</w:t>
            </w:r>
          </w:p>
        </w:tc>
        <w:tc>
          <w:tcPr>
            <w:tcW w:w="0" w:type="auto"/>
            <w:shd w:val="clear" w:color="auto" w:fill="auto"/>
          </w:tcPr>
          <w:p w14:paraId="2F1C8DE6" w14:textId="77777777" w:rsidR="008115C3" w:rsidRDefault="008115C3" w:rsidP="005A5063">
            <w:pPr>
              <w:pStyle w:val="TAL"/>
              <w:rPr>
                <w:sz w:val="16"/>
              </w:rPr>
            </w:pPr>
            <w:r>
              <w:rPr>
                <w:sz w:val="16"/>
              </w:rPr>
              <w:t>19/04/2024 09:05:06</w:t>
            </w:r>
          </w:p>
        </w:tc>
        <w:tc>
          <w:tcPr>
            <w:tcW w:w="0" w:type="auto"/>
            <w:shd w:val="clear" w:color="auto" w:fill="auto"/>
          </w:tcPr>
          <w:p w14:paraId="757C6D65" w14:textId="77777777" w:rsidR="008115C3" w:rsidRDefault="008115C3" w:rsidP="005A5063">
            <w:pPr>
              <w:pStyle w:val="TAL"/>
              <w:rPr>
                <w:sz w:val="16"/>
              </w:rPr>
            </w:pPr>
            <w:r>
              <w:rPr>
                <w:sz w:val="16"/>
              </w:rPr>
              <w:t>noted</w:t>
            </w:r>
          </w:p>
        </w:tc>
      </w:tr>
      <w:tr w:rsidR="00000000" w14:paraId="5DA56BEB" w14:textId="77777777">
        <w:tc>
          <w:tcPr>
            <w:tcW w:w="0" w:type="auto"/>
            <w:shd w:val="clear" w:color="auto" w:fill="auto"/>
          </w:tcPr>
          <w:p w14:paraId="0CB2B391" w14:textId="77777777" w:rsidR="008115C3" w:rsidRDefault="008115C3" w:rsidP="005A5063">
            <w:pPr>
              <w:pStyle w:val="TAL"/>
              <w:rPr>
                <w:sz w:val="16"/>
              </w:rPr>
            </w:pPr>
            <w:r>
              <w:rPr>
                <w:sz w:val="16"/>
              </w:rPr>
              <w:t>S5-241853</w:t>
            </w:r>
          </w:p>
        </w:tc>
        <w:tc>
          <w:tcPr>
            <w:tcW w:w="0" w:type="auto"/>
            <w:shd w:val="clear" w:color="auto" w:fill="auto"/>
          </w:tcPr>
          <w:p w14:paraId="3E9F78F9" w14:textId="77777777" w:rsidR="008115C3" w:rsidRDefault="008115C3" w:rsidP="005A5063">
            <w:pPr>
              <w:pStyle w:val="TAL"/>
              <w:rPr>
                <w:sz w:val="16"/>
              </w:rPr>
            </w:pPr>
            <w:r>
              <w:rPr>
                <w:sz w:val="16"/>
              </w:rPr>
              <w:t>19/04/2024 09:09:18</w:t>
            </w:r>
          </w:p>
        </w:tc>
        <w:tc>
          <w:tcPr>
            <w:tcW w:w="0" w:type="auto"/>
            <w:shd w:val="clear" w:color="auto" w:fill="auto"/>
          </w:tcPr>
          <w:p w14:paraId="06F0C43F" w14:textId="77777777" w:rsidR="008115C3" w:rsidRDefault="008115C3" w:rsidP="005A5063">
            <w:pPr>
              <w:pStyle w:val="TAL"/>
              <w:rPr>
                <w:sz w:val="16"/>
              </w:rPr>
            </w:pPr>
            <w:r>
              <w:rPr>
                <w:sz w:val="16"/>
              </w:rPr>
              <w:t>noted</w:t>
            </w:r>
          </w:p>
        </w:tc>
      </w:tr>
      <w:tr w:rsidR="00000000" w14:paraId="4EFA70EE" w14:textId="77777777">
        <w:tc>
          <w:tcPr>
            <w:tcW w:w="0" w:type="auto"/>
            <w:shd w:val="clear" w:color="auto" w:fill="auto"/>
          </w:tcPr>
          <w:p w14:paraId="2E29F7B4" w14:textId="77777777" w:rsidR="008115C3" w:rsidRDefault="008115C3" w:rsidP="005A5063">
            <w:pPr>
              <w:pStyle w:val="TAL"/>
              <w:rPr>
                <w:sz w:val="16"/>
              </w:rPr>
            </w:pPr>
            <w:r>
              <w:rPr>
                <w:sz w:val="16"/>
              </w:rPr>
              <w:t>S5-241854</w:t>
            </w:r>
          </w:p>
        </w:tc>
        <w:tc>
          <w:tcPr>
            <w:tcW w:w="0" w:type="auto"/>
            <w:shd w:val="clear" w:color="auto" w:fill="auto"/>
          </w:tcPr>
          <w:p w14:paraId="1B108C5C" w14:textId="77777777" w:rsidR="008115C3" w:rsidRDefault="008115C3" w:rsidP="005A5063">
            <w:pPr>
              <w:pStyle w:val="TAL"/>
              <w:rPr>
                <w:sz w:val="16"/>
              </w:rPr>
            </w:pPr>
            <w:r>
              <w:rPr>
                <w:sz w:val="16"/>
              </w:rPr>
              <w:t>19/04/2024 08:44:49</w:t>
            </w:r>
          </w:p>
        </w:tc>
        <w:tc>
          <w:tcPr>
            <w:tcW w:w="0" w:type="auto"/>
            <w:shd w:val="clear" w:color="auto" w:fill="auto"/>
          </w:tcPr>
          <w:p w14:paraId="64E56256" w14:textId="77777777" w:rsidR="008115C3" w:rsidRDefault="008115C3" w:rsidP="005A5063">
            <w:pPr>
              <w:pStyle w:val="TAL"/>
              <w:rPr>
                <w:sz w:val="16"/>
              </w:rPr>
            </w:pPr>
            <w:r>
              <w:rPr>
                <w:sz w:val="16"/>
              </w:rPr>
              <w:t>agreed</w:t>
            </w:r>
          </w:p>
        </w:tc>
      </w:tr>
      <w:tr w:rsidR="00000000" w14:paraId="27A6D7E4" w14:textId="77777777">
        <w:tc>
          <w:tcPr>
            <w:tcW w:w="0" w:type="auto"/>
            <w:shd w:val="clear" w:color="auto" w:fill="auto"/>
          </w:tcPr>
          <w:p w14:paraId="78CB45AE" w14:textId="77777777" w:rsidR="008115C3" w:rsidRDefault="008115C3" w:rsidP="005A5063">
            <w:pPr>
              <w:pStyle w:val="TAL"/>
              <w:rPr>
                <w:sz w:val="16"/>
              </w:rPr>
            </w:pPr>
            <w:r>
              <w:rPr>
                <w:sz w:val="16"/>
              </w:rPr>
              <w:t>S5-241855</w:t>
            </w:r>
          </w:p>
        </w:tc>
        <w:tc>
          <w:tcPr>
            <w:tcW w:w="0" w:type="auto"/>
            <w:shd w:val="clear" w:color="auto" w:fill="auto"/>
          </w:tcPr>
          <w:p w14:paraId="293D21A5" w14:textId="77777777" w:rsidR="008115C3" w:rsidRDefault="008115C3" w:rsidP="005A5063">
            <w:pPr>
              <w:pStyle w:val="TAL"/>
              <w:rPr>
                <w:sz w:val="16"/>
              </w:rPr>
            </w:pPr>
            <w:r>
              <w:rPr>
                <w:sz w:val="16"/>
              </w:rPr>
              <w:t>19/04/2024 14:24:18</w:t>
            </w:r>
          </w:p>
        </w:tc>
        <w:tc>
          <w:tcPr>
            <w:tcW w:w="0" w:type="auto"/>
            <w:shd w:val="clear" w:color="auto" w:fill="auto"/>
          </w:tcPr>
          <w:p w14:paraId="29406D1E" w14:textId="77777777" w:rsidR="008115C3" w:rsidRDefault="008115C3" w:rsidP="005A5063">
            <w:pPr>
              <w:pStyle w:val="TAL"/>
              <w:rPr>
                <w:sz w:val="16"/>
              </w:rPr>
            </w:pPr>
            <w:r>
              <w:rPr>
                <w:sz w:val="16"/>
              </w:rPr>
              <w:t>agreed</w:t>
            </w:r>
          </w:p>
        </w:tc>
      </w:tr>
      <w:tr w:rsidR="00000000" w14:paraId="0A4076B3" w14:textId="77777777">
        <w:tc>
          <w:tcPr>
            <w:tcW w:w="0" w:type="auto"/>
            <w:shd w:val="clear" w:color="auto" w:fill="auto"/>
          </w:tcPr>
          <w:p w14:paraId="46B4FDF3" w14:textId="77777777" w:rsidR="008115C3" w:rsidRDefault="008115C3" w:rsidP="005A5063">
            <w:pPr>
              <w:pStyle w:val="TAL"/>
              <w:rPr>
                <w:sz w:val="16"/>
              </w:rPr>
            </w:pPr>
            <w:r>
              <w:rPr>
                <w:sz w:val="16"/>
              </w:rPr>
              <w:t>S5-241856</w:t>
            </w:r>
          </w:p>
        </w:tc>
        <w:tc>
          <w:tcPr>
            <w:tcW w:w="0" w:type="auto"/>
            <w:shd w:val="clear" w:color="auto" w:fill="auto"/>
          </w:tcPr>
          <w:p w14:paraId="287F2EFE" w14:textId="77777777" w:rsidR="008115C3" w:rsidRDefault="008115C3" w:rsidP="005A5063">
            <w:pPr>
              <w:pStyle w:val="TAL"/>
              <w:rPr>
                <w:sz w:val="16"/>
              </w:rPr>
            </w:pPr>
            <w:r>
              <w:rPr>
                <w:sz w:val="16"/>
              </w:rPr>
              <w:t>19/04/2024 08:45:44</w:t>
            </w:r>
          </w:p>
        </w:tc>
        <w:tc>
          <w:tcPr>
            <w:tcW w:w="0" w:type="auto"/>
            <w:shd w:val="clear" w:color="auto" w:fill="auto"/>
          </w:tcPr>
          <w:p w14:paraId="323A8657" w14:textId="77777777" w:rsidR="008115C3" w:rsidRDefault="008115C3" w:rsidP="005A5063">
            <w:pPr>
              <w:pStyle w:val="TAL"/>
              <w:rPr>
                <w:sz w:val="16"/>
              </w:rPr>
            </w:pPr>
            <w:r>
              <w:rPr>
                <w:sz w:val="16"/>
              </w:rPr>
              <w:t>agreed</w:t>
            </w:r>
          </w:p>
        </w:tc>
      </w:tr>
      <w:tr w:rsidR="00000000" w14:paraId="52839409" w14:textId="77777777">
        <w:tc>
          <w:tcPr>
            <w:tcW w:w="0" w:type="auto"/>
            <w:shd w:val="clear" w:color="auto" w:fill="auto"/>
          </w:tcPr>
          <w:p w14:paraId="66166241" w14:textId="77777777" w:rsidR="008115C3" w:rsidRDefault="008115C3" w:rsidP="005A5063">
            <w:pPr>
              <w:pStyle w:val="TAL"/>
              <w:rPr>
                <w:sz w:val="16"/>
              </w:rPr>
            </w:pPr>
            <w:r>
              <w:rPr>
                <w:sz w:val="16"/>
              </w:rPr>
              <w:t>S5-241857</w:t>
            </w:r>
          </w:p>
        </w:tc>
        <w:tc>
          <w:tcPr>
            <w:tcW w:w="0" w:type="auto"/>
            <w:shd w:val="clear" w:color="auto" w:fill="auto"/>
          </w:tcPr>
          <w:p w14:paraId="03C43E6B" w14:textId="77777777" w:rsidR="008115C3" w:rsidRDefault="008115C3" w:rsidP="005A5063">
            <w:pPr>
              <w:pStyle w:val="TAL"/>
              <w:rPr>
                <w:sz w:val="16"/>
              </w:rPr>
            </w:pPr>
            <w:r>
              <w:rPr>
                <w:sz w:val="16"/>
              </w:rPr>
              <w:t>19/04/2024 08:46:30</w:t>
            </w:r>
          </w:p>
        </w:tc>
        <w:tc>
          <w:tcPr>
            <w:tcW w:w="0" w:type="auto"/>
            <w:shd w:val="clear" w:color="auto" w:fill="auto"/>
          </w:tcPr>
          <w:p w14:paraId="1A9B4A71" w14:textId="77777777" w:rsidR="008115C3" w:rsidRDefault="008115C3" w:rsidP="005A5063">
            <w:pPr>
              <w:pStyle w:val="TAL"/>
              <w:rPr>
                <w:sz w:val="16"/>
              </w:rPr>
            </w:pPr>
            <w:r>
              <w:rPr>
                <w:sz w:val="16"/>
              </w:rPr>
              <w:t>agreed</w:t>
            </w:r>
          </w:p>
        </w:tc>
      </w:tr>
      <w:tr w:rsidR="00000000" w14:paraId="4073F74C" w14:textId="77777777">
        <w:tc>
          <w:tcPr>
            <w:tcW w:w="0" w:type="auto"/>
            <w:shd w:val="clear" w:color="auto" w:fill="auto"/>
          </w:tcPr>
          <w:p w14:paraId="1CD305F2" w14:textId="77777777" w:rsidR="008115C3" w:rsidRDefault="008115C3" w:rsidP="005A5063">
            <w:pPr>
              <w:pStyle w:val="TAL"/>
              <w:rPr>
                <w:sz w:val="16"/>
              </w:rPr>
            </w:pPr>
            <w:r>
              <w:rPr>
                <w:sz w:val="16"/>
              </w:rPr>
              <w:t>S5-241858</w:t>
            </w:r>
          </w:p>
        </w:tc>
        <w:tc>
          <w:tcPr>
            <w:tcW w:w="0" w:type="auto"/>
            <w:shd w:val="clear" w:color="auto" w:fill="auto"/>
          </w:tcPr>
          <w:p w14:paraId="6697E53C" w14:textId="77777777" w:rsidR="008115C3" w:rsidRDefault="008115C3" w:rsidP="005A5063">
            <w:pPr>
              <w:pStyle w:val="TAL"/>
              <w:rPr>
                <w:sz w:val="16"/>
              </w:rPr>
            </w:pPr>
            <w:r>
              <w:rPr>
                <w:sz w:val="16"/>
              </w:rPr>
              <w:t>19/04/2024 08:47:11</w:t>
            </w:r>
          </w:p>
        </w:tc>
        <w:tc>
          <w:tcPr>
            <w:tcW w:w="0" w:type="auto"/>
            <w:shd w:val="clear" w:color="auto" w:fill="auto"/>
          </w:tcPr>
          <w:p w14:paraId="6C422435" w14:textId="77777777" w:rsidR="008115C3" w:rsidRDefault="008115C3" w:rsidP="005A5063">
            <w:pPr>
              <w:pStyle w:val="TAL"/>
              <w:rPr>
                <w:sz w:val="16"/>
              </w:rPr>
            </w:pPr>
            <w:r>
              <w:rPr>
                <w:sz w:val="16"/>
              </w:rPr>
              <w:t>agreed</w:t>
            </w:r>
          </w:p>
        </w:tc>
      </w:tr>
      <w:tr w:rsidR="00000000" w14:paraId="703875E1" w14:textId="77777777">
        <w:tc>
          <w:tcPr>
            <w:tcW w:w="0" w:type="auto"/>
            <w:shd w:val="clear" w:color="auto" w:fill="auto"/>
          </w:tcPr>
          <w:p w14:paraId="3BE2E3C5" w14:textId="77777777" w:rsidR="008115C3" w:rsidRDefault="008115C3" w:rsidP="005A5063">
            <w:pPr>
              <w:pStyle w:val="TAL"/>
              <w:rPr>
                <w:sz w:val="16"/>
              </w:rPr>
            </w:pPr>
            <w:r>
              <w:rPr>
                <w:sz w:val="16"/>
              </w:rPr>
              <w:t>S5-241859</w:t>
            </w:r>
          </w:p>
        </w:tc>
        <w:tc>
          <w:tcPr>
            <w:tcW w:w="0" w:type="auto"/>
            <w:shd w:val="clear" w:color="auto" w:fill="auto"/>
          </w:tcPr>
          <w:p w14:paraId="0A48C926" w14:textId="77777777" w:rsidR="008115C3" w:rsidRDefault="008115C3" w:rsidP="005A5063">
            <w:pPr>
              <w:pStyle w:val="TAL"/>
              <w:rPr>
                <w:sz w:val="16"/>
              </w:rPr>
            </w:pPr>
            <w:r>
              <w:rPr>
                <w:sz w:val="16"/>
              </w:rPr>
              <w:t>19/04/2024 08:47:31</w:t>
            </w:r>
          </w:p>
        </w:tc>
        <w:tc>
          <w:tcPr>
            <w:tcW w:w="0" w:type="auto"/>
            <w:shd w:val="clear" w:color="auto" w:fill="auto"/>
          </w:tcPr>
          <w:p w14:paraId="25595C59" w14:textId="77777777" w:rsidR="008115C3" w:rsidRDefault="008115C3" w:rsidP="005A5063">
            <w:pPr>
              <w:pStyle w:val="TAL"/>
              <w:rPr>
                <w:sz w:val="16"/>
              </w:rPr>
            </w:pPr>
            <w:r>
              <w:rPr>
                <w:sz w:val="16"/>
              </w:rPr>
              <w:t>agreed</w:t>
            </w:r>
          </w:p>
        </w:tc>
      </w:tr>
      <w:tr w:rsidR="00000000" w14:paraId="741A071A" w14:textId="77777777">
        <w:tc>
          <w:tcPr>
            <w:tcW w:w="0" w:type="auto"/>
            <w:shd w:val="clear" w:color="auto" w:fill="auto"/>
          </w:tcPr>
          <w:p w14:paraId="410F37BE" w14:textId="77777777" w:rsidR="008115C3" w:rsidRDefault="008115C3" w:rsidP="005A5063">
            <w:pPr>
              <w:pStyle w:val="TAL"/>
              <w:rPr>
                <w:sz w:val="16"/>
              </w:rPr>
            </w:pPr>
            <w:r>
              <w:rPr>
                <w:sz w:val="16"/>
              </w:rPr>
              <w:t>S5-241860</w:t>
            </w:r>
          </w:p>
        </w:tc>
        <w:tc>
          <w:tcPr>
            <w:tcW w:w="0" w:type="auto"/>
            <w:shd w:val="clear" w:color="auto" w:fill="auto"/>
          </w:tcPr>
          <w:p w14:paraId="7FDA495D" w14:textId="77777777" w:rsidR="008115C3" w:rsidRDefault="008115C3" w:rsidP="005A5063">
            <w:pPr>
              <w:pStyle w:val="TAL"/>
              <w:rPr>
                <w:sz w:val="16"/>
              </w:rPr>
            </w:pPr>
            <w:r>
              <w:rPr>
                <w:sz w:val="16"/>
              </w:rPr>
              <w:t>19/04/2024 08:47:44</w:t>
            </w:r>
          </w:p>
        </w:tc>
        <w:tc>
          <w:tcPr>
            <w:tcW w:w="0" w:type="auto"/>
            <w:shd w:val="clear" w:color="auto" w:fill="auto"/>
          </w:tcPr>
          <w:p w14:paraId="743D70B7" w14:textId="77777777" w:rsidR="008115C3" w:rsidRDefault="008115C3" w:rsidP="005A5063">
            <w:pPr>
              <w:pStyle w:val="TAL"/>
              <w:rPr>
                <w:sz w:val="16"/>
              </w:rPr>
            </w:pPr>
            <w:r>
              <w:rPr>
                <w:sz w:val="16"/>
              </w:rPr>
              <w:t>agreed</w:t>
            </w:r>
          </w:p>
        </w:tc>
      </w:tr>
      <w:tr w:rsidR="00000000" w14:paraId="3D309264" w14:textId="77777777">
        <w:tc>
          <w:tcPr>
            <w:tcW w:w="0" w:type="auto"/>
            <w:shd w:val="clear" w:color="auto" w:fill="auto"/>
          </w:tcPr>
          <w:p w14:paraId="258F5C92" w14:textId="77777777" w:rsidR="008115C3" w:rsidRDefault="008115C3" w:rsidP="005A5063">
            <w:pPr>
              <w:pStyle w:val="TAL"/>
              <w:rPr>
                <w:sz w:val="16"/>
              </w:rPr>
            </w:pPr>
            <w:r>
              <w:rPr>
                <w:sz w:val="16"/>
              </w:rPr>
              <w:t>S5-241861</w:t>
            </w:r>
          </w:p>
        </w:tc>
        <w:tc>
          <w:tcPr>
            <w:tcW w:w="0" w:type="auto"/>
            <w:shd w:val="clear" w:color="auto" w:fill="auto"/>
          </w:tcPr>
          <w:p w14:paraId="07DF04B7" w14:textId="77777777" w:rsidR="008115C3" w:rsidRDefault="008115C3" w:rsidP="005A5063">
            <w:pPr>
              <w:pStyle w:val="TAL"/>
              <w:rPr>
                <w:sz w:val="16"/>
              </w:rPr>
            </w:pPr>
            <w:r>
              <w:rPr>
                <w:sz w:val="16"/>
              </w:rPr>
              <w:t>19/04/2024 08:48:02</w:t>
            </w:r>
          </w:p>
        </w:tc>
        <w:tc>
          <w:tcPr>
            <w:tcW w:w="0" w:type="auto"/>
            <w:shd w:val="clear" w:color="auto" w:fill="auto"/>
          </w:tcPr>
          <w:p w14:paraId="11C49263" w14:textId="77777777" w:rsidR="008115C3" w:rsidRDefault="008115C3" w:rsidP="005A5063">
            <w:pPr>
              <w:pStyle w:val="TAL"/>
              <w:rPr>
                <w:sz w:val="16"/>
              </w:rPr>
            </w:pPr>
            <w:r>
              <w:rPr>
                <w:sz w:val="16"/>
              </w:rPr>
              <w:t>agreed</w:t>
            </w:r>
          </w:p>
        </w:tc>
      </w:tr>
      <w:tr w:rsidR="00000000" w14:paraId="02235DF1" w14:textId="77777777">
        <w:tc>
          <w:tcPr>
            <w:tcW w:w="0" w:type="auto"/>
            <w:shd w:val="clear" w:color="auto" w:fill="auto"/>
          </w:tcPr>
          <w:p w14:paraId="0B6CE989" w14:textId="77777777" w:rsidR="008115C3" w:rsidRDefault="008115C3" w:rsidP="005A5063">
            <w:pPr>
              <w:pStyle w:val="TAL"/>
              <w:rPr>
                <w:sz w:val="16"/>
              </w:rPr>
            </w:pPr>
            <w:r>
              <w:rPr>
                <w:sz w:val="16"/>
              </w:rPr>
              <w:t>S5-241862</w:t>
            </w:r>
          </w:p>
        </w:tc>
        <w:tc>
          <w:tcPr>
            <w:tcW w:w="0" w:type="auto"/>
            <w:shd w:val="clear" w:color="auto" w:fill="auto"/>
          </w:tcPr>
          <w:p w14:paraId="6C47F320" w14:textId="77777777" w:rsidR="008115C3" w:rsidRDefault="008115C3" w:rsidP="005A5063">
            <w:pPr>
              <w:pStyle w:val="TAL"/>
              <w:rPr>
                <w:sz w:val="16"/>
              </w:rPr>
            </w:pPr>
            <w:r>
              <w:rPr>
                <w:sz w:val="16"/>
              </w:rPr>
              <w:t>19/04/2024 09:05:32</w:t>
            </w:r>
          </w:p>
        </w:tc>
        <w:tc>
          <w:tcPr>
            <w:tcW w:w="0" w:type="auto"/>
            <w:shd w:val="clear" w:color="auto" w:fill="auto"/>
          </w:tcPr>
          <w:p w14:paraId="1F4701F9" w14:textId="77777777" w:rsidR="008115C3" w:rsidRDefault="008115C3" w:rsidP="005A5063">
            <w:pPr>
              <w:pStyle w:val="TAL"/>
              <w:rPr>
                <w:sz w:val="16"/>
              </w:rPr>
            </w:pPr>
            <w:r>
              <w:rPr>
                <w:sz w:val="16"/>
              </w:rPr>
              <w:t>agreed</w:t>
            </w:r>
          </w:p>
        </w:tc>
      </w:tr>
      <w:tr w:rsidR="00000000" w14:paraId="12E76C5C" w14:textId="77777777">
        <w:tc>
          <w:tcPr>
            <w:tcW w:w="0" w:type="auto"/>
            <w:shd w:val="clear" w:color="auto" w:fill="auto"/>
          </w:tcPr>
          <w:p w14:paraId="21D787AC" w14:textId="77777777" w:rsidR="008115C3" w:rsidRDefault="008115C3" w:rsidP="005A5063">
            <w:pPr>
              <w:pStyle w:val="TAL"/>
              <w:rPr>
                <w:sz w:val="16"/>
              </w:rPr>
            </w:pPr>
            <w:r>
              <w:rPr>
                <w:sz w:val="16"/>
              </w:rPr>
              <w:t>S5-241863</w:t>
            </w:r>
          </w:p>
        </w:tc>
        <w:tc>
          <w:tcPr>
            <w:tcW w:w="0" w:type="auto"/>
            <w:shd w:val="clear" w:color="auto" w:fill="auto"/>
          </w:tcPr>
          <w:p w14:paraId="647C8FE6" w14:textId="77777777" w:rsidR="008115C3" w:rsidRDefault="008115C3" w:rsidP="005A5063">
            <w:pPr>
              <w:pStyle w:val="TAL"/>
              <w:rPr>
                <w:sz w:val="16"/>
              </w:rPr>
            </w:pPr>
            <w:r>
              <w:rPr>
                <w:sz w:val="16"/>
              </w:rPr>
              <w:t>19/04/2024 08:48:36</w:t>
            </w:r>
          </w:p>
        </w:tc>
        <w:tc>
          <w:tcPr>
            <w:tcW w:w="0" w:type="auto"/>
            <w:shd w:val="clear" w:color="auto" w:fill="auto"/>
          </w:tcPr>
          <w:p w14:paraId="19A9672A" w14:textId="77777777" w:rsidR="008115C3" w:rsidRDefault="008115C3" w:rsidP="005A5063">
            <w:pPr>
              <w:pStyle w:val="TAL"/>
              <w:rPr>
                <w:sz w:val="16"/>
              </w:rPr>
            </w:pPr>
            <w:r>
              <w:rPr>
                <w:sz w:val="16"/>
              </w:rPr>
              <w:t>agreed</w:t>
            </w:r>
          </w:p>
        </w:tc>
      </w:tr>
      <w:tr w:rsidR="00000000" w14:paraId="4849B719" w14:textId="77777777">
        <w:tc>
          <w:tcPr>
            <w:tcW w:w="0" w:type="auto"/>
            <w:shd w:val="clear" w:color="auto" w:fill="auto"/>
          </w:tcPr>
          <w:p w14:paraId="5334BE71" w14:textId="77777777" w:rsidR="008115C3" w:rsidRDefault="008115C3" w:rsidP="005A5063">
            <w:pPr>
              <w:pStyle w:val="TAL"/>
              <w:rPr>
                <w:sz w:val="16"/>
              </w:rPr>
            </w:pPr>
            <w:r>
              <w:rPr>
                <w:sz w:val="16"/>
              </w:rPr>
              <w:t>S5-241864</w:t>
            </w:r>
          </w:p>
        </w:tc>
        <w:tc>
          <w:tcPr>
            <w:tcW w:w="0" w:type="auto"/>
            <w:shd w:val="clear" w:color="auto" w:fill="auto"/>
          </w:tcPr>
          <w:p w14:paraId="297AD7A8" w14:textId="77777777" w:rsidR="008115C3" w:rsidRDefault="008115C3" w:rsidP="005A5063">
            <w:pPr>
              <w:pStyle w:val="TAL"/>
              <w:rPr>
                <w:sz w:val="16"/>
              </w:rPr>
            </w:pPr>
            <w:r>
              <w:rPr>
                <w:sz w:val="16"/>
              </w:rPr>
              <w:t>19/04/2024 08:50:14</w:t>
            </w:r>
          </w:p>
        </w:tc>
        <w:tc>
          <w:tcPr>
            <w:tcW w:w="0" w:type="auto"/>
            <w:shd w:val="clear" w:color="auto" w:fill="auto"/>
          </w:tcPr>
          <w:p w14:paraId="68B0235E" w14:textId="77777777" w:rsidR="008115C3" w:rsidRDefault="008115C3" w:rsidP="005A5063">
            <w:pPr>
              <w:pStyle w:val="TAL"/>
              <w:rPr>
                <w:sz w:val="16"/>
              </w:rPr>
            </w:pPr>
            <w:r>
              <w:rPr>
                <w:sz w:val="16"/>
              </w:rPr>
              <w:t>agreed</w:t>
            </w:r>
          </w:p>
        </w:tc>
      </w:tr>
      <w:tr w:rsidR="00000000" w14:paraId="6DDA4E95" w14:textId="77777777">
        <w:tc>
          <w:tcPr>
            <w:tcW w:w="0" w:type="auto"/>
            <w:shd w:val="clear" w:color="auto" w:fill="auto"/>
          </w:tcPr>
          <w:p w14:paraId="4F020DC7" w14:textId="77777777" w:rsidR="008115C3" w:rsidRDefault="008115C3" w:rsidP="005A5063">
            <w:pPr>
              <w:pStyle w:val="TAL"/>
              <w:rPr>
                <w:sz w:val="16"/>
              </w:rPr>
            </w:pPr>
            <w:r>
              <w:rPr>
                <w:sz w:val="16"/>
              </w:rPr>
              <w:t>S5-241865</w:t>
            </w:r>
          </w:p>
        </w:tc>
        <w:tc>
          <w:tcPr>
            <w:tcW w:w="0" w:type="auto"/>
            <w:shd w:val="clear" w:color="auto" w:fill="auto"/>
          </w:tcPr>
          <w:p w14:paraId="1CD76103" w14:textId="77777777" w:rsidR="008115C3" w:rsidRDefault="008115C3" w:rsidP="005A5063">
            <w:pPr>
              <w:pStyle w:val="TAL"/>
              <w:rPr>
                <w:sz w:val="16"/>
              </w:rPr>
            </w:pPr>
            <w:r>
              <w:rPr>
                <w:sz w:val="16"/>
              </w:rPr>
              <w:t>19/04/2024 08:50:40</w:t>
            </w:r>
          </w:p>
        </w:tc>
        <w:tc>
          <w:tcPr>
            <w:tcW w:w="0" w:type="auto"/>
            <w:shd w:val="clear" w:color="auto" w:fill="auto"/>
          </w:tcPr>
          <w:p w14:paraId="0DB18224" w14:textId="77777777" w:rsidR="008115C3" w:rsidRDefault="008115C3" w:rsidP="005A5063">
            <w:pPr>
              <w:pStyle w:val="TAL"/>
              <w:rPr>
                <w:sz w:val="16"/>
              </w:rPr>
            </w:pPr>
            <w:r>
              <w:rPr>
                <w:sz w:val="16"/>
              </w:rPr>
              <w:t>agreed</w:t>
            </w:r>
          </w:p>
        </w:tc>
      </w:tr>
      <w:tr w:rsidR="00000000" w14:paraId="1E8589D6" w14:textId="77777777">
        <w:tc>
          <w:tcPr>
            <w:tcW w:w="0" w:type="auto"/>
            <w:shd w:val="clear" w:color="auto" w:fill="auto"/>
          </w:tcPr>
          <w:p w14:paraId="6B058A1C" w14:textId="77777777" w:rsidR="008115C3" w:rsidRDefault="008115C3" w:rsidP="005A5063">
            <w:pPr>
              <w:pStyle w:val="TAL"/>
              <w:rPr>
                <w:sz w:val="16"/>
              </w:rPr>
            </w:pPr>
            <w:r>
              <w:rPr>
                <w:sz w:val="16"/>
              </w:rPr>
              <w:t>S5-241866</w:t>
            </w:r>
          </w:p>
        </w:tc>
        <w:tc>
          <w:tcPr>
            <w:tcW w:w="0" w:type="auto"/>
            <w:shd w:val="clear" w:color="auto" w:fill="auto"/>
          </w:tcPr>
          <w:p w14:paraId="4E90483C" w14:textId="77777777" w:rsidR="008115C3" w:rsidRDefault="008115C3" w:rsidP="005A5063">
            <w:pPr>
              <w:pStyle w:val="TAL"/>
              <w:rPr>
                <w:sz w:val="16"/>
              </w:rPr>
            </w:pPr>
            <w:r>
              <w:rPr>
                <w:sz w:val="16"/>
              </w:rPr>
              <w:t>19/04/2024 08:57:19</w:t>
            </w:r>
          </w:p>
        </w:tc>
        <w:tc>
          <w:tcPr>
            <w:tcW w:w="0" w:type="auto"/>
            <w:shd w:val="clear" w:color="auto" w:fill="auto"/>
          </w:tcPr>
          <w:p w14:paraId="10300D93" w14:textId="77777777" w:rsidR="008115C3" w:rsidRDefault="008115C3" w:rsidP="005A5063">
            <w:pPr>
              <w:pStyle w:val="TAL"/>
              <w:rPr>
                <w:sz w:val="16"/>
              </w:rPr>
            </w:pPr>
            <w:r>
              <w:rPr>
                <w:sz w:val="16"/>
              </w:rPr>
              <w:t>agreed</w:t>
            </w:r>
          </w:p>
        </w:tc>
      </w:tr>
      <w:tr w:rsidR="00000000" w14:paraId="579DEF81" w14:textId="77777777">
        <w:tc>
          <w:tcPr>
            <w:tcW w:w="0" w:type="auto"/>
            <w:shd w:val="clear" w:color="auto" w:fill="auto"/>
          </w:tcPr>
          <w:p w14:paraId="04058A86" w14:textId="77777777" w:rsidR="008115C3" w:rsidRDefault="008115C3" w:rsidP="005A5063">
            <w:pPr>
              <w:pStyle w:val="TAL"/>
              <w:rPr>
                <w:sz w:val="16"/>
              </w:rPr>
            </w:pPr>
            <w:r>
              <w:rPr>
                <w:sz w:val="16"/>
              </w:rPr>
              <w:t>S5-241868</w:t>
            </w:r>
          </w:p>
        </w:tc>
        <w:tc>
          <w:tcPr>
            <w:tcW w:w="0" w:type="auto"/>
            <w:shd w:val="clear" w:color="auto" w:fill="auto"/>
          </w:tcPr>
          <w:p w14:paraId="639FD77F" w14:textId="77777777" w:rsidR="008115C3" w:rsidRDefault="008115C3" w:rsidP="005A5063">
            <w:pPr>
              <w:pStyle w:val="TAL"/>
              <w:rPr>
                <w:sz w:val="16"/>
              </w:rPr>
            </w:pPr>
            <w:r>
              <w:rPr>
                <w:sz w:val="16"/>
              </w:rPr>
              <w:t>18/04/2024 14:20:47</w:t>
            </w:r>
          </w:p>
        </w:tc>
        <w:tc>
          <w:tcPr>
            <w:tcW w:w="0" w:type="auto"/>
            <w:shd w:val="clear" w:color="auto" w:fill="auto"/>
          </w:tcPr>
          <w:p w14:paraId="061B1269" w14:textId="77777777" w:rsidR="008115C3" w:rsidRDefault="008115C3" w:rsidP="005A5063">
            <w:pPr>
              <w:pStyle w:val="TAL"/>
              <w:rPr>
                <w:sz w:val="16"/>
              </w:rPr>
            </w:pPr>
            <w:r>
              <w:rPr>
                <w:sz w:val="16"/>
              </w:rPr>
              <w:t>agreed</w:t>
            </w:r>
          </w:p>
        </w:tc>
      </w:tr>
      <w:tr w:rsidR="00000000" w14:paraId="244A7FC5" w14:textId="77777777">
        <w:tc>
          <w:tcPr>
            <w:tcW w:w="0" w:type="auto"/>
            <w:shd w:val="clear" w:color="auto" w:fill="auto"/>
          </w:tcPr>
          <w:p w14:paraId="60FA0BE4" w14:textId="77777777" w:rsidR="008115C3" w:rsidRDefault="008115C3" w:rsidP="005A5063">
            <w:pPr>
              <w:pStyle w:val="TAL"/>
              <w:rPr>
                <w:sz w:val="16"/>
              </w:rPr>
            </w:pPr>
            <w:r>
              <w:rPr>
                <w:sz w:val="16"/>
              </w:rPr>
              <w:t>S5-241869</w:t>
            </w:r>
          </w:p>
        </w:tc>
        <w:tc>
          <w:tcPr>
            <w:tcW w:w="0" w:type="auto"/>
            <w:shd w:val="clear" w:color="auto" w:fill="auto"/>
          </w:tcPr>
          <w:p w14:paraId="73A71679" w14:textId="77777777" w:rsidR="008115C3" w:rsidRDefault="008115C3" w:rsidP="005A5063">
            <w:pPr>
              <w:pStyle w:val="TAL"/>
              <w:rPr>
                <w:sz w:val="16"/>
              </w:rPr>
            </w:pPr>
            <w:r>
              <w:rPr>
                <w:sz w:val="16"/>
              </w:rPr>
              <w:t>19/04/2024 08:59:31</w:t>
            </w:r>
          </w:p>
        </w:tc>
        <w:tc>
          <w:tcPr>
            <w:tcW w:w="0" w:type="auto"/>
            <w:shd w:val="clear" w:color="auto" w:fill="auto"/>
          </w:tcPr>
          <w:p w14:paraId="6C160854" w14:textId="77777777" w:rsidR="008115C3" w:rsidRDefault="008115C3" w:rsidP="005A5063">
            <w:pPr>
              <w:pStyle w:val="TAL"/>
              <w:rPr>
                <w:sz w:val="16"/>
              </w:rPr>
            </w:pPr>
            <w:r>
              <w:rPr>
                <w:sz w:val="16"/>
              </w:rPr>
              <w:t>agreed</w:t>
            </w:r>
          </w:p>
        </w:tc>
      </w:tr>
      <w:tr w:rsidR="00000000" w14:paraId="0D39E25D" w14:textId="77777777">
        <w:tc>
          <w:tcPr>
            <w:tcW w:w="0" w:type="auto"/>
            <w:shd w:val="clear" w:color="auto" w:fill="auto"/>
          </w:tcPr>
          <w:p w14:paraId="591468C7" w14:textId="77777777" w:rsidR="008115C3" w:rsidRDefault="008115C3" w:rsidP="005A5063">
            <w:pPr>
              <w:pStyle w:val="TAL"/>
              <w:rPr>
                <w:sz w:val="16"/>
              </w:rPr>
            </w:pPr>
            <w:r>
              <w:rPr>
                <w:sz w:val="16"/>
              </w:rPr>
              <w:t>S5-241870</w:t>
            </w:r>
          </w:p>
        </w:tc>
        <w:tc>
          <w:tcPr>
            <w:tcW w:w="0" w:type="auto"/>
            <w:shd w:val="clear" w:color="auto" w:fill="auto"/>
          </w:tcPr>
          <w:p w14:paraId="7F048DAE" w14:textId="77777777" w:rsidR="008115C3" w:rsidRDefault="008115C3" w:rsidP="005A5063">
            <w:pPr>
              <w:pStyle w:val="TAL"/>
              <w:rPr>
                <w:sz w:val="16"/>
              </w:rPr>
            </w:pPr>
            <w:r>
              <w:rPr>
                <w:sz w:val="16"/>
              </w:rPr>
              <w:t>19/04/2024 08:59:35</w:t>
            </w:r>
          </w:p>
        </w:tc>
        <w:tc>
          <w:tcPr>
            <w:tcW w:w="0" w:type="auto"/>
            <w:shd w:val="clear" w:color="auto" w:fill="auto"/>
          </w:tcPr>
          <w:p w14:paraId="6CBC41EC" w14:textId="77777777" w:rsidR="008115C3" w:rsidRDefault="008115C3" w:rsidP="005A5063">
            <w:pPr>
              <w:pStyle w:val="TAL"/>
              <w:rPr>
                <w:sz w:val="16"/>
              </w:rPr>
            </w:pPr>
            <w:r>
              <w:rPr>
                <w:sz w:val="16"/>
              </w:rPr>
              <w:t>agreed</w:t>
            </w:r>
          </w:p>
        </w:tc>
      </w:tr>
      <w:tr w:rsidR="00000000" w14:paraId="1BD92750" w14:textId="77777777">
        <w:tc>
          <w:tcPr>
            <w:tcW w:w="0" w:type="auto"/>
            <w:shd w:val="clear" w:color="auto" w:fill="auto"/>
          </w:tcPr>
          <w:p w14:paraId="00ADC55B" w14:textId="77777777" w:rsidR="008115C3" w:rsidRDefault="008115C3" w:rsidP="005A5063">
            <w:pPr>
              <w:pStyle w:val="TAL"/>
              <w:rPr>
                <w:sz w:val="16"/>
              </w:rPr>
            </w:pPr>
            <w:r>
              <w:rPr>
                <w:sz w:val="16"/>
              </w:rPr>
              <w:t>S5-241871</w:t>
            </w:r>
          </w:p>
        </w:tc>
        <w:tc>
          <w:tcPr>
            <w:tcW w:w="0" w:type="auto"/>
            <w:shd w:val="clear" w:color="auto" w:fill="auto"/>
          </w:tcPr>
          <w:p w14:paraId="2578F70C" w14:textId="77777777" w:rsidR="008115C3" w:rsidRDefault="008115C3" w:rsidP="005A5063">
            <w:pPr>
              <w:pStyle w:val="TAL"/>
              <w:rPr>
                <w:sz w:val="16"/>
              </w:rPr>
            </w:pPr>
            <w:r>
              <w:rPr>
                <w:sz w:val="16"/>
              </w:rPr>
              <w:t>19/04/2024 08:59:43</w:t>
            </w:r>
          </w:p>
        </w:tc>
        <w:tc>
          <w:tcPr>
            <w:tcW w:w="0" w:type="auto"/>
            <w:shd w:val="clear" w:color="auto" w:fill="auto"/>
          </w:tcPr>
          <w:p w14:paraId="2CAA49AC" w14:textId="77777777" w:rsidR="008115C3" w:rsidRDefault="008115C3" w:rsidP="005A5063">
            <w:pPr>
              <w:pStyle w:val="TAL"/>
              <w:rPr>
                <w:sz w:val="16"/>
              </w:rPr>
            </w:pPr>
            <w:r>
              <w:rPr>
                <w:sz w:val="16"/>
              </w:rPr>
              <w:t>agreed</w:t>
            </w:r>
          </w:p>
        </w:tc>
      </w:tr>
      <w:tr w:rsidR="00000000" w14:paraId="0627E7AD" w14:textId="77777777">
        <w:tc>
          <w:tcPr>
            <w:tcW w:w="0" w:type="auto"/>
            <w:shd w:val="clear" w:color="auto" w:fill="auto"/>
          </w:tcPr>
          <w:p w14:paraId="74C5DF65" w14:textId="77777777" w:rsidR="008115C3" w:rsidRDefault="008115C3" w:rsidP="005A5063">
            <w:pPr>
              <w:pStyle w:val="TAL"/>
              <w:rPr>
                <w:sz w:val="16"/>
              </w:rPr>
            </w:pPr>
            <w:r>
              <w:rPr>
                <w:sz w:val="16"/>
              </w:rPr>
              <w:t>S5-241872</w:t>
            </w:r>
          </w:p>
        </w:tc>
        <w:tc>
          <w:tcPr>
            <w:tcW w:w="0" w:type="auto"/>
            <w:shd w:val="clear" w:color="auto" w:fill="auto"/>
          </w:tcPr>
          <w:p w14:paraId="66181824" w14:textId="77777777" w:rsidR="008115C3" w:rsidRDefault="008115C3" w:rsidP="005A5063">
            <w:pPr>
              <w:pStyle w:val="TAL"/>
              <w:rPr>
                <w:sz w:val="16"/>
              </w:rPr>
            </w:pPr>
            <w:r>
              <w:rPr>
                <w:sz w:val="16"/>
              </w:rPr>
              <w:t>19/04/2024 08:59:47</w:t>
            </w:r>
          </w:p>
        </w:tc>
        <w:tc>
          <w:tcPr>
            <w:tcW w:w="0" w:type="auto"/>
            <w:shd w:val="clear" w:color="auto" w:fill="auto"/>
          </w:tcPr>
          <w:p w14:paraId="45631BA2" w14:textId="77777777" w:rsidR="008115C3" w:rsidRDefault="008115C3" w:rsidP="005A5063">
            <w:pPr>
              <w:pStyle w:val="TAL"/>
              <w:rPr>
                <w:sz w:val="16"/>
              </w:rPr>
            </w:pPr>
            <w:r>
              <w:rPr>
                <w:sz w:val="16"/>
              </w:rPr>
              <w:t>agreed</w:t>
            </w:r>
          </w:p>
        </w:tc>
      </w:tr>
      <w:tr w:rsidR="00000000" w14:paraId="59C530B8" w14:textId="77777777">
        <w:tc>
          <w:tcPr>
            <w:tcW w:w="0" w:type="auto"/>
            <w:shd w:val="clear" w:color="auto" w:fill="auto"/>
          </w:tcPr>
          <w:p w14:paraId="43EF98D0" w14:textId="77777777" w:rsidR="008115C3" w:rsidRDefault="008115C3" w:rsidP="005A5063">
            <w:pPr>
              <w:pStyle w:val="TAL"/>
              <w:rPr>
                <w:sz w:val="16"/>
              </w:rPr>
            </w:pPr>
            <w:r>
              <w:rPr>
                <w:sz w:val="16"/>
              </w:rPr>
              <w:t>S5-241873</w:t>
            </w:r>
          </w:p>
        </w:tc>
        <w:tc>
          <w:tcPr>
            <w:tcW w:w="0" w:type="auto"/>
            <w:shd w:val="clear" w:color="auto" w:fill="auto"/>
          </w:tcPr>
          <w:p w14:paraId="59C6298B" w14:textId="77777777" w:rsidR="008115C3" w:rsidRDefault="008115C3" w:rsidP="005A5063">
            <w:pPr>
              <w:pStyle w:val="TAL"/>
              <w:rPr>
                <w:sz w:val="16"/>
              </w:rPr>
            </w:pPr>
            <w:r>
              <w:rPr>
                <w:sz w:val="16"/>
              </w:rPr>
              <w:t>19/04/2024 06:30:47</w:t>
            </w:r>
          </w:p>
        </w:tc>
        <w:tc>
          <w:tcPr>
            <w:tcW w:w="0" w:type="auto"/>
            <w:shd w:val="clear" w:color="auto" w:fill="auto"/>
          </w:tcPr>
          <w:p w14:paraId="2234AC5D" w14:textId="77777777" w:rsidR="008115C3" w:rsidRDefault="008115C3" w:rsidP="005A5063">
            <w:pPr>
              <w:pStyle w:val="TAL"/>
              <w:rPr>
                <w:sz w:val="16"/>
              </w:rPr>
            </w:pPr>
            <w:r>
              <w:rPr>
                <w:sz w:val="16"/>
              </w:rPr>
              <w:t>noted</w:t>
            </w:r>
          </w:p>
        </w:tc>
      </w:tr>
      <w:tr w:rsidR="00000000" w14:paraId="14208E1E" w14:textId="77777777">
        <w:tc>
          <w:tcPr>
            <w:tcW w:w="0" w:type="auto"/>
            <w:shd w:val="clear" w:color="auto" w:fill="auto"/>
          </w:tcPr>
          <w:p w14:paraId="7CEAE0E0" w14:textId="77777777" w:rsidR="008115C3" w:rsidRDefault="008115C3" w:rsidP="005A5063">
            <w:pPr>
              <w:pStyle w:val="TAL"/>
              <w:rPr>
                <w:sz w:val="16"/>
              </w:rPr>
            </w:pPr>
            <w:r>
              <w:rPr>
                <w:sz w:val="16"/>
              </w:rPr>
              <w:t>S5-241874</w:t>
            </w:r>
          </w:p>
        </w:tc>
        <w:tc>
          <w:tcPr>
            <w:tcW w:w="0" w:type="auto"/>
            <w:shd w:val="clear" w:color="auto" w:fill="auto"/>
          </w:tcPr>
          <w:p w14:paraId="59C1F001" w14:textId="77777777" w:rsidR="008115C3" w:rsidRDefault="008115C3" w:rsidP="005A5063">
            <w:pPr>
              <w:pStyle w:val="TAL"/>
              <w:rPr>
                <w:sz w:val="16"/>
              </w:rPr>
            </w:pPr>
            <w:r>
              <w:rPr>
                <w:sz w:val="16"/>
              </w:rPr>
              <w:t>19/04/2024 13:35:58</w:t>
            </w:r>
          </w:p>
        </w:tc>
        <w:tc>
          <w:tcPr>
            <w:tcW w:w="0" w:type="auto"/>
            <w:shd w:val="clear" w:color="auto" w:fill="auto"/>
          </w:tcPr>
          <w:p w14:paraId="00212F4F" w14:textId="77777777" w:rsidR="008115C3" w:rsidRDefault="008115C3" w:rsidP="005A5063">
            <w:pPr>
              <w:pStyle w:val="TAL"/>
              <w:rPr>
                <w:sz w:val="16"/>
              </w:rPr>
            </w:pPr>
            <w:r>
              <w:rPr>
                <w:sz w:val="16"/>
              </w:rPr>
              <w:t>approved</w:t>
            </w:r>
          </w:p>
        </w:tc>
      </w:tr>
      <w:tr w:rsidR="00000000" w14:paraId="07472AC6" w14:textId="77777777">
        <w:tc>
          <w:tcPr>
            <w:tcW w:w="0" w:type="auto"/>
            <w:shd w:val="clear" w:color="auto" w:fill="auto"/>
          </w:tcPr>
          <w:p w14:paraId="3FF8D304" w14:textId="77777777" w:rsidR="008115C3" w:rsidRDefault="008115C3" w:rsidP="005A5063">
            <w:pPr>
              <w:pStyle w:val="TAL"/>
              <w:rPr>
                <w:sz w:val="16"/>
              </w:rPr>
            </w:pPr>
            <w:r>
              <w:rPr>
                <w:sz w:val="16"/>
              </w:rPr>
              <w:t>S5-241875</w:t>
            </w:r>
          </w:p>
        </w:tc>
        <w:tc>
          <w:tcPr>
            <w:tcW w:w="0" w:type="auto"/>
            <w:shd w:val="clear" w:color="auto" w:fill="auto"/>
          </w:tcPr>
          <w:p w14:paraId="47C4188D" w14:textId="77777777" w:rsidR="008115C3" w:rsidRDefault="008115C3" w:rsidP="005A5063">
            <w:pPr>
              <w:pStyle w:val="TAL"/>
              <w:rPr>
                <w:sz w:val="16"/>
              </w:rPr>
            </w:pPr>
            <w:r>
              <w:rPr>
                <w:sz w:val="16"/>
              </w:rPr>
              <w:t>19/04/2024 11:18:37</w:t>
            </w:r>
          </w:p>
        </w:tc>
        <w:tc>
          <w:tcPr>
            <w:tcW w:w="0" w:type="auto"/>
            <w:shd w:val="clear" w:color="auto" w:fill="auto"/>
          </w:tcPr>
          <w:p w14:paraId="48EEABF1" w14:textId="77777777" w:rsidR="008115C3" w:rsidRDefault="008115C3" w:rsidP="005A5063">
            <w:pPr>
              <w:pStyle w:val="TAL"/>
              <w:rPr>
                <w:sz w:val="16"/>
              </w:rPr>
            </w:pPr>
            <w:r>
              <w:rPr>
                <w:sz w:val="16"/>
              </w:rPr>
              <w:t>reserved</w:t>
            </w:r>
          </w:p>
        </w:tc>
      </w:tr>
      <w:tr w:rsidR="00000000" w14:paraId="14C4A6B5" w14:textId="77777777">
        <w:tc>
          <w:tcPr>
            <w:tcW w:w="0" w:type="auto"/>
            <w:shd w:val="clear" w:color="auto" w:fill="auto"/>
          </w:tcPr>
          <w:p w14:paraId="5040A8D3" w14:textId="77777777" w:rsidR="008115C3" w:rsidRDefault="008115C3" w:rsidP="005A5063">
            <w:pPr>
              <w:pStyle w:val="TAL"/>
              <w:rPr>
                <w:sz w:val="16"/>
              </w:rPr>
            </w:pPr>
            <w:r>
              <w:rPr>
                <w:sz w:val="16"/>
              </w:rPr>
              <w:t>S5-241876</w:t>
            </w:r>
          </w:p>
        </w:tc>
        <w:tc>
          <w:tcPr>
            <w:tcW w:w="0" w:type="auto"/>
            <w:shd w:val="clear" w:color="auto" w:fill="auto"/>
          </w:tcPr>
          <w:p w14:paraId="5B9977A6" w14:textId="77777777" w:rsidR="008115C3" w:rsidRDefault="008115C3" w:rsidP="005A5063">
            <w:pPr>
              <w:pStyle w:val="TAL"/>
              <w:rPr>
                <w:sz w:val="16"/>
              </w:rPr>
            </w:pPr>
            <w:r>
              <w:rPr>
                <w:sz w:val="16"/>
              </w:rPr>
              <w:t>19/04/2024 11:19:34</w:t>
            </w:r>
          </w:p>
        </w:tc>
        <w:tc>
          <w:tcPr>
            <w:tcW w:w="0" w:type="auto"/>
            <w:shd w:val="clear" w:color="auto" w:fill="auto"/>
          </w:tcPr>
          <w:p w14:paraId="299002B5" w14:textId="77777777" w:rsidR="008115C3" w:rsidRDefault="008115C3" w:rsidP="005A5063">
            <w:pPr>
              <w:pStyle w:val="TAL"/>
              <w:rPr>
                <w:sz w:val="16"/>
              </w:rPr>
            </w:pPr>
            <w:r>
              <w:rPr>
                <w:sz w:val="16"/>
              </w:rPr>
              <w:t>reserved</w:t>
            </w:r>
          </w:p>
        </w:tc>
      </w:tr>
      <w:tr w:rsidR="00000000" w14:paraId="441C6253" w14:textId="77777777">
        <w:tc>
          <w:tcPr>
            <w:tcW w:w="0" w:type="auto"/>
            <w:shd w:val="clear" w:color="auto" w:fill="auto"/>
          </w:tcPr>
          <w:p w14:paraId="573C3622" w14:textId="77777777" w:rsidR="008115C3" w:rsidRDefault="008115C3" w:rsidP="005A5063">
            <w:pPr>
              <w:pStyle w:val="TAL"/>
              <w:rPr>
                <w:sz w:val="16"/>
              </w:rPr>
            </w:pPr>
            <w:r>
              <w:rPr>
                <w:sz w:val="16"/>
              </w:rPr>
              <w:t>S5-241877</w:t>
            </w:r>
          </w:p>
        </w:tc>
        <w:tc>
          <w:tcPr>
            <w:tcW w:w="0" w:type="auto"/>
            <w:shd w:val="clear" w:color="auto" w:fill="auto"/>
          </w:tcPr>
          <w:p w14:paraId="3BF5A206" w14:textId="77777777" w:rsidR="008115C3" w:rsidRDefault="008115C3" w:rsidP="005A5063">
            <w:pPr>
              <w:pStyle w:val="TAL"/>
              <w:rPr>
                <w:sz w:val="16"/>
              </w:rPr>
            </w:pPr>
            <w:r>
              <w:rPr>
                <w:sz w:val="16"/>
              </w:rPr>
              <w:t>19/04/2024 11:20:59</w:t>
            </w:r>
          </w:p>
        </w:tc>
        <w:tc>
          <w:tcPr>
            <w:tcW w:w="0" w:type="auto"/>
            <w:shd w:val="clear" w:color="auto" w:fill="auto"/>
          </w:tcPr>
          <w:p w14:paraId="59559AB1" w14:textId="77777777" w:rsidR="008115C3" w:rsidRDefault="008115C3" w:rsidP="005A5063">
            <w:pPr>
              <w:pStyle w:val="TAL"/>
              <w:rPr>
                <w:sz w:val="16"/>
              </w:rPr>
            </w:pPr>
            <w:r>
              <w:rPr>
                <w:sz w:val="16"/>
              </w:rPr>
              <w:t>reserved</w:t>
            </w:r>
          </w:p>
        </w:tc>
      </w:tr>
      <w:tr w:rsidR="00000000" w14:paraId="6EB591CA" w14:textId="77777777">
        <w:tc>
          <w:tcPr>
            <w:tcW w:w="0" w:type="auto"/>
            <w:shd w:val="clear" w:color="auto" w:fill="auto"/>
          </w:tcPr>
          <w:p w14:paraId="0FF4E4D2" w14:textId="77777777" w:rsidR="008115C3" w:rsidRDefault="008115C3" w:rsidP="005A5063">
            <w:pPr>
              <w:pStyle w:val="TAL"/>
              <w:rPr>
                <w:sz w:val="16"/>
              </w:rPr>
            </w:pPr>
            <w:r>
              <w:rPr>
                <w:sz w:val="16"/>
              </w:rPr>
              <w:t>S5-241878</w:t>
            </w:r>
          </w:p>
        </w:tc>
        <w:tc>
          <w:tcPr>
            <w:tcW w:w="0" w:type="auto"/>
            <w:shd w:val="clear" w:color="auto" w:fill="auto"/>
          </w:tcPr>
          <w:p w14:paraId="40FAF786" w14:textId="77777777" w:rsidR="008115C3" w:rsidRDefault="008115C3" w:rsidP="005A5063">
            <w:pPr>
              <w:pStyle w:val="TAL"/>
              <w:rPr>
                <w:sz w:val="16"/>
              </w:rPr>
            </w:pPr>
            <w:r>
              <w:rPr>
                <w:sz w:val="16"/>
              </w:rPr>
              <w:t>19/04/2024 13:36:38</w:t>
            </w:r>
          </w:p>
        </w:tc>
        <w:tc>
          <w:tcPr>
            <w:tcW w:w="0" w:type="auto"/>
            <w:shd w:val="clear" w:color="auto" w:fill="auto"/>
          </w:tcPr>
          <w:p w14:paraId="76F6A219" w14:textId="77777777" w:rsidR="008115C3" w:rsidRDefault="008115C3" w:rsidP="005A5063">
            <w:pPr>
              <w:pStyle w:val="TAL"/>
              <w:rPr>
                <w:sz w:val="16"/>
              </w:rPr>
            </w:pPr>
            <w:r>
              <w:rPr>
                <w:sz w:val="16"/>
              </w:rPr>
              <w:t>reserved</w:t>
            </w:r>
          </w:p>
        </w:tc>
      </w:tr>
      <w:tr w:rsidR="00000000" w14:paraId="13A16B7E" w14:textId="77777777">
        <w:tc>
          <w:tcPr>
            <w:tcW w:w="0" w:type="auto"/>
            <w:shd w:val="clear" w:color="auto" w:fill="auto"/>
          </w:tcPr>
          <w:p w14:paraId="46A6E433" w14:textId="77777777" w:rsidR="008115C3" w:rsidRDefault="008115C3" w:rsidP="005A5063">
            <w:pPr>
              <w:pStyle w:val="TAL"/>
              <w:rPr>
                <w:sz w:val="16"/>
              </w:rPr>
            </w:pPr>
            <w:r>
              <w:rPr>
                <w:sz w:val="16"/>
              </w:rPr>
              <w:t>S5-241879</w:t>
            </w:r>
          </w:p>
        </w:tc>
        <w:tc>
          <w:tcPr>
            <w:tcW w:w="0" w:type="auto"/>
            <w:shd w:val="clear" w:color="auto" w:fill="auto"/>
          </w:tcPr>
          <w:p w14:paraId="0B8D4F13" w14:textId="77777777" w:rsidR="008115C3" w:rsidRDefault="008115C3" w:rsidP="005A5063">
            <w:pPr>
              <w:pStyle w:val="TAL"/>
              <w:rPr>
                <w:sz w:val="16"/>
              </w:rPr>
            </w:pPr>
            <w:r>
              <w:rPr>
                <w:sz w:val="16"/>
              </w:rPr>
              <w:t>19/04/2024 13:35:10</w:t>
            </w:r>
          </w:p>
        </w:tc>
        <w:tc>
          <w:tcPr>
            <w:tcW w:w="0" w:type="auto"/>
            <w:shd w:val="clear" w:color="auto" w:fill="auto"/>
          </w:tcPr>
          <w:p w14:paraId="471F3783" w14:textId="77777777" w:rsidR="008115C3" w:rsidRDefault="008115C3" w:rsidP="005A5063">
            <w:pPr>
              <w:pStyle w:val="TAL"/>
              <w:rPr>
                <w:sz w:val="16"/>
              </w:rPr>
            </w:pPr>
            <w:r>
              <w:rPr>
                <w:sz w:val="16"/>
              </w:rPr>
              <w:t>reserved</w:t>
            </w:r>
          </w:p>
        </w:tc>
      </w:tr>
      <w:tr w:rsidR="00000000" w14:paraId="2AD16CA1" w14:textId="77777777">
        <w:tc>
          <w:tcPr>
            <w:tcW w:w="0" w:type="auto"/>
            <w:shd w:val="clear" w:color="auto" w:fill="auto"/>
          </w:tcPr>
          <w:p w14:paraId="32A57E84" w14:textId="77777777" w:rsidR="008115C3" w:rsidRDefault="008115C3" w:rsidP="005A5063">
            <w:pPr>
              <w:pStyle w:val="TAL"/>
              <w:rPr>
                <w:sz w:val="16"/>
              </w:rPr>
            </w:pPr>
            <w:r>
              <w:rPr>
                <w:sz w:val="16"/>
              </w:rPr>
              <w:t>S5-241880</w:t>
            </w:r>
          </w:p>
        </w:tc>
        <w:tc>
          <w:tcPr>
            <w:tcW w:w="0" w:type="auto"/>
            <w:shd w:val="clear" w:color="auto" w:fill="auto"/>
          </w:tcPr>
          <w:p w14:paraId="11F35B35" w14:textId="77777777" w:rsidR="008115C3" w:rsidRDefault="008115C3" w:rsidP="005A5063">
            <w:pPr>
              <w:pStyle w:val="TAL"/>
              <w:rPr>
                <w:sz w:val="16"/>
              </w:rPr>
            </w:pPr>
            <w:r>
              <w:rPr>
                <w:sz w:val="16"/>
              </w:rPr>
              <w:t>19/04/2024 11:23:57</w:t>
            </w:r>
          </w:p>
        </w:tc>
        <w:tc>
          <w:tcPr>
            <w:tcW w:w="0" w:type="auto"/>
            <w:shd w:val="clear" w:color="auto" w:fill="auto"/>
          </w:tcPr>
          <w:p w14:paraId="3FFEBE25" w14:textId="77777777" w:rsidR="008115C3" w:rsidRDefault="008115C3" w:rsidP="005A5063">
            <w:pPr>
              <w:pStyle w:val="TAL"/>
              <w:rPr>
                <w:sz w:val="16"/>
              </w:rPr>
            </w:pPr>
            <w:r>
              <w:rPr>
                <w:sz w:val="16"/>
              </w:rPr>
              <w:t>reserved</w:t>
            </w:r>
          </w:p>
        </w:tc>
      </w:tr>
      <w:tr w:rsidR="00000000" w14:paraId="1BC60120" w14:textId="77777777">
        <w:tc>
          <w:tcPr>
            <w:tcW w:w="0" w:type="auto"/>
            <w:shd w:val="clear" w:color="auto" w:fill="auto"/>
          </w:tcPr>
          <w:p w14:paraId="3F413880" w14:textId="77777777" w:rsidR="008115C3" w:rsidRDefault="008115C3" w:rsidP="005A5063">
            <w:pPr>
              <w:pStyle w:val="TAL"/>
              <w:rPr>
                <w:sz w:val="16"/>
              </w:rPr>
            </w:pPr>
            <w:r>
              <w:rPr>
                <w:sz w:val="16"/>
              </w:rPr>
              <w:t>S5-241881</w:t>
            </w:r>
          </w:p>
        </w:tc>
        <w:tc>
          <w:tcPr>
            <w:tcW w:w="0" w:type="auto"/>
            <w:shd w:val="clear" w:color="auto" w:fill="auto"/>
          </w:tcPr>
          <w:p w14:paraId="44216270" w14:textId="77777777" w:rsidR="008115C3" w:rsidRDefault="008115C3" w:rsidP="005A5063">
            <w:pPr>
              <w:pStyle w:val="TAL"/>
              <w:rPr>
                <w:sz w:val="16"/>
              </w:rPr>
            </w:pPr>
            <w:r>
              <w:rPr>
                <w:sz w:val="16"/>
              </w:rPr>
              <w:t>19/04/2024 11:25:13</w:t>
            </w:r>
          </w:p>
        </w:tc>
        <w:tc>
          <w:tcPr>
            <w:tcW w:w="0" w:type="auto"/>
            <w:shd w:val="clear" w:color="auto" w:fill="auto"/>
          </w:tcPr>
          <w:p w14:paraId="4FCA37A8" w14:textId="77777777" w:rsidR="008115C3" w:rsidRDefault="008115C3" w:rsidP="005A5063">
            <w:pPr>
              <w:pStyle w:val="TAL"/>
              <w:rPr>
                <w:sz w:val="16"/>
              </w:rPr>
            </w:pPr>
            <w:r>
              <w:rPr>
                <w:sz w:val="16"/>
              </w:rPr>
              <w:t>reserved</w:t>
            </w:r>
          </w:p>
        </w:tc>
      </w:tr>
      <w:tr w:rsidR="00000000" w14:paraId="48D42511" w14:textId="77777777">
        <w:tc>
          <w:tcPr>
            <w:tcW w:w="0" w:type="auto"/>
            <w:shd w:val="clear" w:color="auto" w:fill="auto"/>
          </w:tcPr>
          <w:p w14:paraId="1625DAFB" w14:textId="77777777" w:rsidR="008115C3" w:rsidRDefault="008115C3" w:rsidP="005A5063">
            <w:pPr>
              <w:pStyle w:val="TAL"/>
              <w:rPr>
                <w:sz w:val="16"/>
              </w:rPr>
            </w:pPr>
            <w:r>
              <w:rPr>
                <w:sz w:val="16"/>
              </w:rPr>
              <w:t>S5-241882</w:t>
            </w:r>
          </w:p>
        </w:tc>
        <w:tc>
          <w:tcPr>
            <w:tcW w:w="0" w:type="auto"/>
            <w:shd w:val="clear" w:color="auto" w:fill="auto"/>
          </w:tcPr>
          <w:p w14:paraId="454E850F" w14:textId="77777777" w:rsidR="008115C3" w:rsidRDefault="008115C3" w:rsidP="005A5063">
            <w:pPr>
              <w:pStyle w:val="TAL"/>
              <w:rPr>
                <w:sz w:val="16"/>
              </w:rPr>
            </w:pPr>
            <w:r>
              <w:rPr>
                <w:sz w:val="16"/>
              </w:rPr>
              <w:t>19/04/2024 11:26:20</w:t>
            </w:r>
          </w:p>
        </w:tc>
        <w:tc>
          <w:tcPr>
            <w:tcW w:w="0" w:type="auto"/>
            <w:shd w:val="clear" w:color="auto" w:fill="auto"/>
          </w:tcPr>
          <w:p w14:paraId="70535AED" w14:textId="77777777" w:rsidR="008115C3" w:rsidRDefault="008115C3" w:rsidP="005A5063">
            <w:pPr>
              <w:pStyle w:val="TAL"/>
              <w:rPr>
                <w:sz w:val="16"/>
              </w:rPr>
            </w:pPr>
            <w:r>
              <w:rPr>
                <w:sz w:val="16"/>
              </w:rPr>
              <w:t>reserved</w:t>
            </w:r>
          </w:p>
        </w:tc>
      </w:tr>
      <w:tr w:rsidR="00000000" w14:paraId="2E586FE5" w14:textId="77777777">
        <w:tc>
          <w:tcPr>
            <w:tcW w:w="0" w:type="auto"/>
            <w:shd w:val="clear" w:color="auto" w:fill="auto"/>
          </w:tcPr>
          <w:p w14:paraId="0D9ED778" w14:textId="77777777" w:rsidR="008115C3" w:rsidRDefault="008115C3" w:rsidP="005A5063">
            <w:pPr>
              <w:pStyle w:val="TAL"/>
              <w:rPr>
                <w:sz w:val="16"/>
              </w:rPr>
            </w:pPr>
            <w:r>
              <w:rPr>
                <w:sz w:val="16"/>
              </w:rPr>
              <w:t>S5-241883</w:t>
            </w:r>
          </w:p>
        </w:tc>
        <w:tc>
          <w:tcPr>
            <w:tcW w:w="0" w:type="auto"/>
            <w:shd w:val="clear" w:color="auto" w:fill="auto"/>
          </w:tcPr>
          <w:p w14:paraId="21BCC55A" w14:textId="77777777" w:rsidR="008115C3" w:rsidRDefault="008115C3" w:rsidP="005A5063">
            <w:pPr>
              <w:pStyle w:val="TAL"/>
              <w:rPr>
                <w:sz w:val="16"/>
              </w:rPr>
            </w:pPr>
            <w:r>
              <w:rPr>
                <w:sz w:val="16"/>
              </w:rPr>
              <w:t>19/04/2024 11:27:46</w:t>
            </w:r>
          </w:p>
        </w:tc>
        <w:tc>
          <w:tcPr>
            <w:tcW w:w="0" w:type="auto"/>
            <w:shd w:val="clear" w:color="auto" w:fill="auto"/>
          </w:tcPr>
          <w:p w14:paraId="61EBCE5B" w14:textId="77777777" w:rsidR="008115C3" w:rsidRDefault="008115C3" w:rsidP="005A5063">
            <w:pPr>
              <w:pStyle w:val="TAL"/>
              <w:rPr>
                <w:sz w:val="16"/>
              </w:rPr>
            </w:pPr>
            <w:r>
              <w:rPr>
                <w:sz w:val="16"/>
              </w:rPr>
              <w:t>reserved</w:t>
            </w:r>
          </w:p>
        </w:tc>
      </w:tr>
      <w:tr w:rsidR="00000000" w14:paraId="64B01A58" w14:textId="77777777">
        <w:tc>
          <w:tcPr>
            <w:tcW w:w="0" w:type="auto"/>
            <w:shd w:val="clear" w:color="auto" w:fill="auto"/>
          </w:tcPr>
          <w:p w14:paraId="11C9812E" w14:textId="77777777" w:rsidR="008115C3" w:rsidRDefault="008115C3" w:rsidP="005A5063">
            <w:pPr>
              <w:pStyle w:val="TAL"/>
              <w:rPr>
                <w:sz w:val="16"/>
              </w:rPr>
            </w:pPr>
            <w:r>
              <w:rPr>
                <w:sz w:val="16"/>
              </w:rPr>
              <w:t>S5-241884</w:t>
            </w:r>
          </w:p>
        </w:tc>
        <w:tc>
          <w:tcPr>
            <w:tcW w:w="0" w:type="auto"/>
            <w:shd w:val="clear" w:color="auto" w:fill="auto"/>
          </w:tcPr>
          <w:p w14:paraId="7A6D8525" w14:textId="77777777" w:rsidR="008115C3" w:rsidRDefault="008115C3" w:rsidP="005A5063">
            <w:pPr>
              <w:pStyle w:val="TAL"/>
              <w:rPr>
                <w:sz w:val="16"/>
              </w:rPr>
            </w:pPr>
            <w:r>
              <w:rPr>
                <w:sz w:val="16"/>
              </w:rPr>
              <w:t>19/04/2024 11:34:06</w:t>
            </w:r>
          </w:p>
        </w:tc>
        <w:tc>
          <w:tcPr>
            <w:tcW w:w="0" w:type="auto"/>
            <w:shd w:val="clear" w:color="auto" w:fill="auto"/>
          </w:tcPr>
          <w:p w14:paraId="5699C890" w14:textId="77777777" w:rsidR="008115C3" w:rsidRDefault="008115C3" w:rsidP="005A5063">
            <w:pPr>
              <w:pStyle w:val="TAL"/>
              <w:rPr>
                <w:sz w:val="16"/>
              </w:rPr>
            </w:pPr>
            <w:r>
              <w:rPr>
                <w:sz w:val="16"/>
              </w:rPr>
              <w:t>reserved</w:t>
            </w:r>
          </w:p>
        </w:tc>
      </w:tr>
      <w:tr w:rsidR="00000000" w14:paraId="208F3234" w14:textId="77777777">
        <w:tc>
          <w:tcPr>
            <w:tcW w:w="0" w:type="auto"/>
            <w:shd w:val="clear" w:color="auto" w:fill="auto"/>
          </w:tcPr>
          <w:p w14:paraId="52EFA099" w14:textId="77777777" w:rsidR="008115C3" w:rsidRDefault="008115C3" w:rsidP="005A5063">
            <w:pPr>
              <w:pStyle w:val="TAL"/>
              <w:rPr>
                <w:sz w:val="16"/>
              </w:rPr>
            </w:pPr>
            <w:r>
              <w:rPr>
                <w:sz w:val="16"/>
              </w:rPr>
              <w:t>S5-241885</w:t>
            </w:r>
          </w:p>
        </w:tc>
        <w:tc>
          <w:tcPr>
            <w:tcW w:w="0" w:type="auto"/>
            <w:shd w:val="clear" w:color="auto" w:fill="auto"/>
          </w:tcPr>
          <w:p w14:paraId="4DF0E65F" w14:textId="77777777" w:rsidR="008115C3" w:rsidRDefault="008115C3" w:rsidP="005A5063">
            <w:pPr>
              <w:pStyle w:val="TAL"/>
              <w:rPr>
                <w:sz w:val="16"/>
              </w:rPr>
            </w:pPr>
            <w:r>
              <w:rPr>
                <w:sz w:val="16"/>
              </w:rPr>
              <w:t>19/04/2024 13:36:24</w:t>
            </w:r>
          </w:p>
        </w:tc>
        <w:tc>
          <w:tcPr>
            <w:tcW w:w="0" w:type="auto"/>
            <w:shd w:val="clear" w:color="auto" w:fill="auto"/>
          </w:tcPr>
          <w:p w14:paraId="2DC2ADB8" w14:textId="77777777" w:rsidR="008115C3" w:rsidRDefault="008115C3" w:rsidP="005A5063">
            <w:pPr>
              <w:pStyle w:val="TAL"/>
              <w:rPr>
                <w:sz w:val="16"/>
              </w:rPr>
            </w:pPr>
            <w:r>
              <w:rPr>
                <w:sz w:val="16"/>
              </w:rPr>
              <w:t>reserved</w:t>
            </w:r>
          </w:p>
        </w:tc>
      </w:tr>
      <w:tr w:rsidR="00000000" w14:paraId="145ADFA2" w14:textId="77777777">
        <w:tc>
          <w:tcPr>
            <w:tcW w:w="0" w:type="auto"/>
            <w:shd w:val="clear" w:color="auto" w:fill="auto"/>
          </w:tcPr>
          <w:p w14:paraId="3085BDDF" w14:textId="77777777" w:rsidR="008115C3" w:rsidRDefault="008115C3" w:rsidP="005A5063">
            <w:pPr>
              <w:pStyle w:val="TAL"/>
              <w:rPr>
                <w:sz w:val="16"/>
              </w:rPr>
            </w:pPr>
            <w:r>
              <w:rPr>
                <w:sz w:val="16"/>
              </w:rPr>
              <w:t>S5-241886</w:t>
            </w:r>
          </w:p>
        </w:tc>
        <w:tc>
          <w:tcPr>
            <w:tcW w:w="0" w:type="auto"/>
            <w:shd w:val="clear" w:color="auto" w:fill="auto"/>
          </w:tcPr>
          <w:p w14:paraId="15D1EAB5" w14:textId="77777777" w:rsidR="008115C3" w:rsidRDefault="008115C3" w:rsidP="005A5063">
            <w:pPr>
              <w:pStyle w:val="TAL"/>
              <w:rPr>
                <w:sz w:val="16"/>
              </w:rPr>
            </w:pPr>
            <w:r>
              <w:rPr>
                <w:sz w:val="16"/>
              </w:rPr>
              <w:t>19/04/2024 11:48:13</w:t>
            </w:r>
          </w:p>
        </w:tc>
        <w:tc>
          <w:tcPr>
            <w:tcW w:w="0" w:type="auto"/>
            <w:shd w:val="clear" w:color="auto" w:fill="auto"/>
          </w:tcPr>
          <w:p w14:paraId="3125DB4D" w14:textId="77777777" w:rsidR="008115C3" w:rsidRDefault="008115C3" w:rsidP="005A5063">
            <w:pPr>
              <w:pStyle w:val="TAL"/>
              <w:rPr>
                <w:sz w:val="16"/>
              </w:rPr>
            </w:pPr>
            <w:r>
              <w:rPr>
                <w:sz w:val="16"/>
              </w:rPr>
              <w:t>reserved</w:t>
            </w:r>
          </w:p>
        </w:tc>
      </w:tr>
      <w:tr w:rsidR="00000000" w14:paraId="7771BBEA" w14:textId="77777777">
        <w:tc>
          <w:tcPr>
            <w:tcW w:w="0" w:type="auto"/>
            <w:shd w:val="clear" w:color="auto" w:fill="auto"/>
          </w:tcPr>
          <w:p w14:paraId="7D420857" w14:textId="77777777" w:rsidR="008115C3" w:rsidRDefault="008115C3" w:rsidP="005A5063">
            <w:pPr>
              <w:pStyle w:val="TAL"/>
              <w:rPr>
                <w:sz w:val="16"/>
              </w:rPr>
            </w:pPr>
            <w:r>
              <w:rPr>
                <w:sz w:val="16"/>
              </w:rPr>
              <w:t>S5-241887</w:t>
            </w:r>
          </w:p>
        </w:tc>
        <w:tc>
          <w:tcPr>
            <w:tcW w:w="0" w:type="auto"/>
            <w:shd w:val="clear" w:color="auto" w:fill="auto"/>
          </w:tcPr>
          <w:p w14:paraId="6946DE2D" w14:textId="77777777" w:rsidR="008115C3" w:rsidRDefault="008115C3" w:rsidP="005A5063">
            <w:pPr>
              <w:pStyle w:val="TAL"/>
              <w:rPr>
                <w:sz w:val="16"/>
              </w:rPr>
            </w:pPr>
            <w:r>
              <w:rPr>
                <w:sz w:val="16"/>
              </w:rPr>
              <w:t>19/04/2024 13:17:22</w:t>
            </w:r>
          </w:p>
        </w:tc>
        <w:tc>
          <w:tcPr>
            <w:tcW w:w="0" w:type="auto"/>
            <w:shd w:val="clear" w:color="auto" w:fill="auto"/>
          </w:tcPr>
          <w:p w14:paraId="5EC645D4" w14:textId="77777777" w:rsidR="008115C3" w:rsidRDefault="008115C3" w:rsidP="005A5063">
            <w:pPr>
              <w:pStyle w:val="TAL"/>
              <w:rPr>
                <w:sz w:val="16"/>
              </w:rPr>
            </w:pPr>
            <w:r>
              <w:rPr>
                <w:sz w:val="16"/>
              </w:rPr>
              <w:t>reserved</w:t>
            </w:r>
          </w:p>
        </w:tc>
      </w:tr>
      <w:tr w:rsidR="00000000" w14:paraId="6C33D9CA" w14:textId="77777777">
        <w:tc>
          <w:tcPr>
            <w:tcW w:w="0" w:type="auto"/>
            <w:shd w:val="clear" w:color="auto" w:fill="auto"/>
          </w:tcPr>
          <w:p w14:paraId="61430168" w14:textId="77777777" w:rsidR="008115C3" w:rsidRDefault="008115C3" w:rsidP="005A5063">
            <w:pPr>
              <w:pStyle w:val="TAL"/>
              <w:rPr>
                <w:sz w:val="16"/>
              </w:rPr>
            </w:pPr>
            <w:r>
              <w:rPr>
                <w:sz w:val="16"/>
              </w:rPr>
              <w:t>S5-241888</w:t>
            </w:r>
          </w:p>
        </w:tc>
        <w:tc>
          <w:tcPr>
            <w:tcW w:w="0" w:type="auto"/>
            <w:shd w:val="clear" w:color="auto" w:fill="auto"/>
          </w:tcPr>
          <w:p w14:paraId="6299E74B" w14:textId="77777777" w:rsidR="008115C3" w:rsidRDefault="008115C3" w:rsidP="005A5063">
            <w:pPr>
              <w:pStyle w:val="TAL"/>
              <w:rPr>
                <w:sz w:val="16"/>
              </w:rPr>
            </w:pPr>
            <w:r>
              <w:rPr>
                <w:sz w:val="16"/>
              </w:rPr>
              <w:t>19/04/2024 13:19:44</w:t>
            </w:r>
          </w:p>
        </w:tc>
        <w:tc>
          <w:tcPr>
            <w:tcW w:w="0" w:type="auto"/>
            <w:shd w:val="clear" w:color="auto" w:fill="auto"/>
          </w:tcPr>
          <w:p w14:paraId="454B1365" w14:textId="77777777" w:rsidR="008115C3" w:rsidRDefault="008115C3" w:rsidP="005A5063">
            <w:pPr>
              <w:pStyle w:val="TAL"/>
              <w:rPr>
                <w:sz w:val="16"/>
              </w:rPr>
            </w:pPr>
            <w:r>
              <w:rPr>
                <w:sz w:val="16"/>
              </w:rPr>
              <w:t>reserved</w:t>
            </w:r>
          </w:p>
        </w:tc>
      </w:tr>
      <w:tr w:rsidR="00000000" w14:paraId="6E8F6AC2" w14:textId="77777777">
        <w:tc>
          <w:tcPr>
            <w:tcW w:w="0" w:type="auto"/>
            <w:shd w:val="clear" w:color="auto" w:fill="auto"/>
          </w:tcPr>
          <w:p w14:paraId="1C36FAE5" w14:textId="77777777" w:rsidR="008115C3" w:rsidRDefault="008115C3" w:rsidP="005A5063">
            <w:pPr>
              <w:pStyle w:val="TAL"/>
              <w:rPr>
                <w:sz w:val="16"/>
              </w:rPr>
            </w:pPr>
            <w:r>
              <w:rPr>
                <w:sz w:val="16"/>
              </w:rPr>
              <w:t>S5-241889</w:t>
            </w:r>
          </w:p>
        </w:tc>
        <w:tc>
          <w:tcPr>
            <w:tcW w:w="0" w:type="auto"/>
            <w:shd w:val="clear" w:color="auto" w:fill="auto"/>
          </w:tcPr>
          <w:p w14:paraId="0443D4DF" w14:textId="77777777" w:rsidR="008115C3" w:rsidRDefault="008115C3" w:rsidP="005A5063">
            <w:pPr>
              <w:pStyle w:val="TAL"/>
              <w:rPr>
                <w:sz w:val="16"/>
              </w:rPr>
            </w:pPr>
            <w:r>
              <w:rPr>
                <w:sz w:val="16"/>
              </w:rPr>
              <w:t>19/04/2024 13:40:15</w:t>
            </w:r>
          </w:p>
        </w:tc>
        <w:tc>
          <w:tcPr>
            <w:tcW w:w="0" w:type="auto"/>
            <w:shd w:val="clear" w:color="auto" w:fill="auto"/>
          </w:tcPr>
          <w:p w14:paraId="394A32E6" w14:textId="77777777" w:rsidR="008115C3" w:rsidRDefault="008115C3" w:rsidP="005A5063">
            <w:pPr>
              <w:pStyle w:val="TAL"/>
              <w:rPr>
                <w:sz w:val="16"/>
              </w:rPr>
            </w:pPr>
            <w:r>
              <w:rPr>
                <w:sz w:val="16"/>
              </w:rPr>
              <w:t>reserved</w:t>
            </w:r>
          </w:p>
        </w:tc>
      </w:tr>
      <w:tr w:rsidR="00000000" w14:paraId="75C2EB62" w14:textId="77777777">
        <w:tc>
          <w:tcPr>
            <w:tcW w:w="0" w:type="auto"/>
            <w:shd w:val="clear" w:color="auto" w:fill="auto"/>
          </w:tcPr>
          <w:p w14:paraId="0EFF8014" w14:textId="77777777" w:rsidR="008115C3" w:rsidRDefault="008115C3" w:rsidP="005A5063">
            <w:pPr>
              <w:pStyle w:val="TAL"/>
              <w:rPr>
                <w:sz w:val="16"/>
              </w:rPr>
            </w:pPr>
            <w:r>
              <w:rPr>
                <w:sz w:val="16"/>
              </w:rPr>
              <w:t>S5-241890</w:t>
            </w:r>
          </w:p>
        </w:tc>
        <w:tc>
          <w:tcPr>
            <w:tcW w:w="0" w:type="auto"/>
            <w:shd w:val="clear" w:color="auto" w:fill="auto"/>
          </w:tcPr>
          <w:p w14:paraId="7AE12C72" w14:textId="77777777" w:rsidR="008115C3" w:rsidRDefault="008115C3" w:rsidP="005A5063">
            <w:pPr>
              <w:pStyle w:val="TAL"/>
              <w:rPr>
                <w:sz w:val="16"/>
              </w:rPr>
            </w:pPr>
            <w:r>
              <w:rPr>
                <w:sz w:val="16"/>
              </w:rPr>
              <w:t>19/04/2024 13:55:40</w:t>
            </w:r>
          </w:p>
        </w:tc>
        <w:tc>
          <w:tcPr>
            <w:tcW w:w="0" w:type="auto"/>
            <w:shd w:val="clear" w:color="auto" w:fill="auto"/>
          </w:tcPr>
          <w:p w14:paraId="2B72FF8F" w14:textId="77777777" w:rsidR="008115C3" w:rsidRDefault="008115C3" w:rsidP="005A5063">
            <w:pPr>
              <w:pStyle w:val="TAL"/>
              <w:rPr>
                <w:sz w:val="16"/>
              </w:rPr>
            </w:pPr>
            <w:r>
              <w:rPr>
                <w:sz w:val="16"/>
              </w:rPr>
              <w:t>reserved</w:t>
            </w:r>
          </w:p>
        </w:tc>
      </w:tr>
      <w:tr w:rsidR="00000000" w14:paraId="70C0D258" w14:textId="77777777">
        <w:tc>
          <w:tcPr>
            <w:tcW w:w="0" w:type="auto"/>
            <w:shd w:val="clear" w:color="auto" w:fill="auto"/>
          </w:tcPr>
          <w:p w14:paraId="51CD1805" w14:textId="77777777" w:rsidR="008115C3" w:rsidRDefault="008115C3" w:rsidP="005A5063">
            <w:pPr>
              <w:pStyle w:val="TAL"/>
              <w:rPr>
                <w:sz w:val="16"/>
              </w:rPr>
            </w:pPr>
            <w:r>
              <w:rPr>
                <w:sz w:val="16"/>
              </w:rPr>
              <w:t>S5-241891</w:t>
            </w:r>
          </w:p>
        </w:tc>
        <w:tc>
          <w:tcPr>
            <w:tcW w:w="0" w:type="auto"/>
            <w:shd w:val="clear" w:color="auto" w:fill="auto"/>
          </w:tcPr>
          <w:p w14:paraId="441F56C0" w14:textId="77777777" w:rsidR="008115C3" w:rsidRDefault="008115C3" w:rsidP="005A5063">
            <w:pPr>
              <w:pStyle w:val="TAL"/>
              <w:rPr>
                <w:sz w:val="16"/>
              </w:rPr>
            </w:pPr>
            <w:r>
              <w:rPr>
                <w:sz w:val="16"/>
              </w:rPr>
              <w:t>19/04/2024 13:55:59</w:t>
            </w:r>
          </w:p>
        </w:tc>
        <w:tc>
          <w:tcPr>
            <w:tcW w:w="0" w:type="auto"/>
            <w:shd w:val="clear" w:color="auto" w:fill="auto"/>
          </w:tcPr>
          <w:p w14:paraId="014FE2EA" w14:textId="77777777" w:rsidR="008115C3" w:rsidRDefault="008115C3" w:rsidP="005A5063">
            <w:pPr>
              <w:pStyle w:val="TAL"/>
              <w:rPr>
                <w:sz w:val="16"/>
              </w:rPr>
            </w:pPr>
            <w:r>
              <w:rPr>
                <w:sz w:val="16"/>
              </w:rPr>
              <w:t>reserved</w:t>
            </w:r>
          </w:p>
        </w:tc>
      </w:tr>
      <w:tr w:rsidR="00000000" w14:paraId="19613F52" w14:textId="77777777">
        <w:tc>
          <w:tcPr>
            <w:tcW w:w="0" w:type="auto"/>
            <w:shd w:val="clear" w:color="auto" w:fill="auto"/>
          </w:tcPr>
          <w:p w14:paraId="305261AC" w14:textId="77777777" w:rsidR="008115C3" w:rsidRDefault="008115C3" w:rsidP="005A5063">
            <w:pPr>
              <w:pStyle w:val="TAL"/>
              <w:rPr>
                <w:sz w:val="16"/>
              </w:rPr>
            </w:pPr>
            <w:r>
              <w:rPr>
                <w:sz w:val="16"/>
              </w:rPr>
              <w:t>S5-241892</w:t>
            </w:r>
          </w:p>
        </w:tc>
        <w:tc>
          <w:tcPr>
            <w:tcW w:w="0" w:type="auto"/>
            <w:shd w:val="clear" w:color="auto" w:fill="auto"/>
          </w:tcPr>
          <w:p w14:paraId="6379D17C" w14:textId="77777777" w:rsidR="008115C3" w:rsidRDefault="008115C3" w:rsidP="005A5063">
            <w:pPr>
              <w:pStyle w:val="TAL"/>
              <w:rPr>
                <w:sz w:val="16"/>
              </w:rPr>
            </w:pPr>
            <w:r>
              <w:rPr>
                <w:sz w:val="16"/>
              </w:rPr>
              <w:t>19/04/2024 14:00:43</w:t>
            </w:r>
          </w:p>
        </w:tc>
        <w:tc>
          <w:tcPr>
            <w:tcW w:w="0" w:type="auto"/>
            <w:shd w:val="clear" w:color="auto" w:fill="auto"/>
          </w:tcPr>
          <w:p w14:paraId="53665F42" w14:textId="77777777" w:rsidR="008115C3" w:rsidRDefault="008115C3" w:rsidP="005A5063">
            <w:pPr>
              <w:pStyle w:val="TAL"/>
              <w:rPr>
                <w:sz w:val="16"/>
              </w:rPr>
            </w:pPr>
            <w:r>
              <w:rPr>
                <w:sz w:val="16"/>
              </w:rPr>
              <w:t>approved</w:t>
            </w:r>
          </w:p>
        </w:tc>
      </w:tr>
      <w:tr w:rsidR="00000000" w14:paraId="0FDD7CF3" w14:textId="77777777">
        <w:tc>
          <w:tcPr>
            <w:tcW w:w="0" w:type="auto"/>
            <w:shd w:val="clear" w:color="auto" w:fill="auto"/>
          </w:tcPr>
          <w:p w14:paraId="42C6E62F" w14:textId="77777777" w:rsidR="008115C3" w:rsidRDefault="008115C3" w:rsidP="005A5063">
            <w:pPr>
              <w:pStyle w:val="TAL"/>
              <w:rPr>
                <w:sz w:val="16"/>
              </w:rPr>
            </w:pPr>
            <w:r>
              <w:rPr>
                <w:sz w:val="16"/>
              </w:rPr>
              <w:t>S5-241893</w:t>
            </w:r>
          </w:p>
        </w:tc>
        <w:tc>
          <w:tcPr>
            <w:tcW w:w="0" w:type="auto"/>
            <w:shd w:val="clear" w:color="auto" w:fill="auto"/>
          </w:tcPr>
          <w:p w14:paraId="63797828" w14:textId="77777777" w:rsidR="008115C3" w:rsidRDefault="008115C3" w:rsidP="005A5063">
            <w:pPr>
              <w:pStyle w:val="TAL"/>
              <w:rPr>
                <w:sz w:val="16"/>
              </w:rPr>
            </w:pPr>
            <w:r>
              <w:rPr>
                <w:sz w:val="16"/>
              </w:rPr>
              <w:t>19/04/2024 14:30:02</w:t>
            </w:r>
          </w:p>
        </w:tc>
        <w:tc>
          <w:tcPr>
            <w:tcW w:w="0" w:type="auto"/>
            <w:shd w:val="clear" w:color="auto" w:fill="auto"/>
          </w:tcPr>
          <w:p w14:paraId="460383A0" w14:textId="77777777" w:rsidR="008115C3" w:rsidRDefault="008115C3" w:rsidP="005A5063">
            <w:pPr>
              <w:pStyle w:val="TAL"/>
              <w:rPr>
                <w:sz w:val="16"/>
              </w:rPr>
            </w:pPr>
            <w:r>
              <w:rPr>
                <w:sz w:val="16"/>
              </w:rPr>
              <w:t>withdrawn</w:t>
            </w:r>
          </w:p>
        </w:tc>
      </w:tr>
      <w:tr w:rsidR="00000000" w14:paraId="634BEBE8" w14:textId="77777777">
        <w:tc>
          <w:tcPr>
            <w:tcW w:w="0" w:type="auto"/>
            <w:shd w:val="clear" w:color="auto" w:fill="auto"/>
          </w:tcPr>
          <w:p w14:paraId="3F0F385D" w14:textId="77777777" w:rsidR="008115C3" w:rsidRDefault="008115C3" w:rsidP="005A5063">
            <w:pPr>
              <w:pStyle w:val="TAL"/>
              <w:rPr>
                <w:sz w:val="16"/>
              </w:rPr>
            </w:pPr>
            <w:r>
              <w:rPr>
                <w:sz w:val="16"/>
              </w:rPr>
              <w:t>S5-241894</w:t>
            </w:r>
          </w:p>
        </w:tc>
        <w:tc>
          <w:tcPr>
            <w:tcW w:w="0" w:type="auto"/>
            <w:shd w:val="clear" w:color="auto" w:fill="auto"/>
          </w:tcPr>
          <w:p w14:paraId="45F22991" w14:textId="77777777" w:rsidR="008115C3" w:rsidRDefault="008115C3" w:rsidP="005A5063">
            <w:pPr>
              <w:pStyle w:val="TAL"/>
              <w:rPr>
                <w:sz w:val="16"/>
              </w:rPr>
            </w:pPr>
            <w:r>
              <w:rPr>
                <w:sz w:val="16"/>
              </w:rPr>
              <w:t>19/04/2024 14:30:03</w:t>
            </w:r>
          </w:p>
        </w:tc>
        <w:tc>
          <w:tcPr>
            <w:tcW w:w="0" w:type="auto"/>
            <w:shd w:val="clear" w:color="auto" w:fill="auto"/>
          </w:tcPr>
          <w:p w14:paraId="76317B16" w14:textId="77777777" w:rsidR="008115C3" w:rsidRDefault="008115C3" w:rsidP="005A5063">
            <w:pPr>
              <w:pStyle w:val="TAL"/>
              <w:rPr>
                <w:sz w:val="16"/>
              </w:rPr>
            </w:pPr>
            <w:r>
              <w:rPr>
                <w:sz w:val="16"/>
              </w:rPr>
              <w:t>withdrawn</w:t>
            </w:r>
          </w:p>
        </w:tc>
      </w:tr>
      <w:tr w:rsidR="00000000" w14:paraId="2DD3F130" w14:textId="77777777">
        <w:tc>
          <w:tcPr>
            <w:tcW w:w="0" w:type="auto"/>
            <w:shd w:val="clear" w:color="auto" w:fill="auto"/>
          </w:tcPr>
          <w:p w14:paraId="72A6194A" w14:textId="77777777" w:rsidR="008115C3" w:rsidRDefault="008115C3" w:rsidP="005A5063">
            <w:pPr>
              <w:pStyle w:val="TAL"/>
              <w:rPr>
                <w:sz w:val="16"/>
              </w:rPr>
            </w:pPr>
            <w:r>
              <w:rPr>
                <w:sz w:val="16"/>
              </w:rPr>
              <w:t>S5-241895</w:t>
            </w:r>
          </w:p>
        </w:tc>
        <w:tc>
          <w:tcPr>
            <w:tcW w:w="0" w:type="auto"/>
            <w:shd w:val="clear" w:color="auto" w:fill="auto"/>
          </w:tcPr>
          <w:p w14:paraId="69252F4E" w14:textId="77777777" w:rsidR="008115C3" w:rsidRDefault="008115C3" w:rsidP="005A5063">
            <w:pPr>
              <w:pStyle w:val="TAL"/>
              <w:rPr>
                <w:sz w:val="16"/>
              </w:rPr>
            </w:pPr>
            <w:r>
              <w:rPr>
                <w:sz w:val="16"/>
              </w:rPr>
              <w:t>19/04/2024 14:30:04</w:t>
            </w:r>
          </w:p>
        </w:tc>
        <w:tc>
          <w:tcPr>
            <w:tcW w:w="0" w:type="auto"/>
            <w:shd w:val="clear" w:color="auto" w:fill="auto"/>
          </w:tcPr>
          <w:p w14:paraId="5294B441" w14:textId="77777777" w:rsidR="008115C3" w:rsidRDefault="008115C3" w:rsidP="005A5063">
            <w:pPr>
              <w:pStyle w:val="TAL"/>
              <w:rPr>
                <w:sz w:val="16"/>
              </w:rPr>
            </w:pPr>
            <w:r>
              <w:rPr>
                <w:sz w:val="16"/>
              </w:rPr>
              <w:t>withdrawn</w:t>
            </w:r>
          </w:p>
        </w:tc>
      </w:tr>
      <w:tr w:rsidR="00000000" w14:paraId="50FD02D9" w14:textId="77777777">
        <w:tc>
          <w:tcPr>
            <w:tcW w:w="0" w:type="auto"/>
            <w:shd w:val="clear" w:color="auto" w:fill="auto"/>
          </w:tcPr>
          <w:p w14:paraId="36D89488" w14:textId="77777777" w:rsidR="008115C3" w:rsidRDefault="008115C3" w:rsidP="005A5063">
            <w:pPr>
              <w:pStyle w:val="TAL"/>
              <w:rPr>
                <w:sz w:val="16"/>
              </w:rPr>
            </w:pPr>
            <w:r>
              <w:rPr>
                <w:sz w:val="16"/>
              </w:rPr>
              <w:t>S5-241896</w:t>
            </w:r>
          </w:p>
        </w:tc>
        <w:tc>
          <w:tcPr>
            <w:tcW w:w="0" w:type="auto"/>
            <w:shd w:val="clear" w:color="auto" w:fill="auto"/>
          </w:tcPr>
          <w:p w14:paraId="2DC6F3EF" w14:textId="77777777" w:rsidR="008115C3" w:rsidRDefault="008115C3" w:rsidP="005A5063">
            <w:pPr>
              <w:pStyle w:val="TAL"/>
              <w:rPr>
                <w:sz w:val="16"/>
              </w:rPr>
            </w:pPr>
            <w:r>
              <w:rPr>
                <w:sz w:val="16"/>
              </w:rPr>
              <w:t>19/04/2024 14:30:05</w:t>
            </w:r>
          </w:p>
        </w:tc>
        <w:tc>
          <w:tcPr>
            <w:tcW w:w="0" w:type="auto"/>
            <w:shd w:val="clear" w:color="auto" w:fill="auto"/>
          </w:tcPr>
          <w:p w14:paraId="4488D916" w14:textId="77777777" w:rsidR="008115C3" w:rsidRDefault="008115C3" w:rsidP="005A5063">
            <w:pPr>
              <w:pStyle w:val="TAL"/>
              <w:rPr>
                <w:sz w:val="16"/>
              </w:rPr>
            </w:pPr>
            <w:r>
              <w:rPr>
                <w:sz w:val="16"/>
              </w:rPr>
              <w:t>withdrawn</w:t>
            </w:r>
          </w:p>
        </w:tc>
      </w:tr>
      <w:tr w:rsidR="00000000" w14:paraId="0A22CE14" w14:textId="77777777">
        <w:tc>
          <w:tcPr>
            <w:tcW w:w="0" w:type="auto"/>
            <w:shd w:val="clear" w:color="auto" w:fill="auto"/>
          </w:tcPr>
          <w:p w14:paraId="15632137" w14:textId="77777777" w:rsidR="008115C3" w:rsidRDefault="008115C3" w:rsidP="005A5063">
            <w:pPr>
              <w:pStyle w:val="TAL"/>
              <w:rPr>
                <w:sz w:val="16"/>
              </w:rPr>
            </w:pPr>
            <w:r>
              <w:rPr>
                <w:sz w:val="16"/>
              </w:rPr>
              <w:t>S5-241897</w:t>
            </w:r>
          </w:p>
        </w:tc>
        <w:tc>
          <w:tcPr>
            <w:tcW w:w="0" w:type="auto"/>
            <w:shd w:val="clear" w:color="auto" w:fill="auto"/>
          </w:tcPr>
          <w:p w14:paraId="16FE016A" w14:textId="77777777" w:rsidR="008115C3" w:rsidRDefault="008115C3" w:rsidP="005A5063">
            <w:pPr>
              <w:pStyle w:val="TAL"/>
              <w:rPr>
                <w:sz w:val="16"/>
              </w:rPr>
            </w:pPr>
            <w:r>
              <w:rPr>
                <w:sz w:val="16"/>
              </w:rPr>
              <w:t>19/04/2024 14:30:07</w:t>
            </w:r>
          </w:p>
        </w:tc>
        <w:tc>
          <w:tcPr>
            <w:tcW w:w="0" w:type="auto"/>
            <w:shd w:val="clear" w:color="auto" w:fill="auto"/>
          </w:tcPr>
          <w:p w14:paraId="29890F75" w14:textId="77777777" w:rsidR="008115C3" w:rsidRDefault="008115C3" w:rsidP="005A5063">
            <w:pPr>
              <w:pStyle w:val="TAL"/>
              <w:rPr>
                <w:sz w:val="16"/>
              </w:rPr>
            </w:pPr>
            <w:r>
              <w:rPr>
                <w:sz w:val="16"/>
              </w:rPr>
              <w:t>withdrawn</w:t>
            </w:r>
          </w:p>
        </w:tc>
      </w:tr>
      <w:tr w:rsidR="00000000" w14:paraId="7EA948BF" w14:textId="77777777">
        <w:tc>
          <w:tcPr>
            <w:tcW w:w="0" w:type="auto"/>
            <w:shd w:val="clear" w:color="auto" w:fill="auto"/>
          </w:tcPr>
          <w:p w14:paraId="74488F2F" w14:textId="77777777" w:rsidR="008115C3" w:rsidRDefault="008115C3" w:rsidP="005A5063">
            <w:pPr>
              <w:pStyle w:val="TAL"/>
              <w:rPr>
                <w:sz w:val="16"/>
              </w:rPr>
            </w:pPr>
            <w:r>
              <w:rPr>
                <w:sz w:val="16"/>
              </w:rPr>
              <w:t>S5-241898</w:t>
            </w:r>
          </w:p>
        </w:tc>
        <w:tc>
          <w:tcPr>
            <w:tcW w:w="0" w:type="auto"/>
            <w:shd w:val="clear" w:color="auto" w:fill="auto"/>
          </w:tcPr>
          <w:p w14:paraId="1EA9E793" w14:textId="77777777" w:rsidR="008115C3" w:rsidRDefault="008115C3" w:rsidP="005A5063">
            <w:pPr>
              <w:pStyle w:val="TAL"/>
              <w:rPr>
                <w:sz w:val="16"/>
              </w:rPr>
            </w:pPr>
            <w:r>
              <w:rPr>
                <w:sz w:val="16"/>
              </w:rPr>
              <w:t>19/04/2024 14:30:07</w:t>
            </w:r>
          </w:p>
        </w:tc>
        <w:tc>
          <w:tcPr>
            <w:tcW w:w="0" w:type="auto"/>
            <w:shd w:val="clear" w:color="auto" w:fill="auto"/>
          </w:tcPr>
          <w:p w14:paraId="7725C2A6" w14:textId="77777777" w:rsidR="008115C3" w:rsidRDefault="008115C3" w:rsidP="005A5063">
            <w:pPr>
              <w:pStyle w:val="TAL"/>
              <w:rPr>
                <w:sz w:val="16"/>
              </w:rPr>
            </w:pPr>
            <w:r>
              <w:rPr>
                <w:sz w:val="16"/>
              </w:rPr>
              <w:t>withdrawn</w:t>
            </w:r>
          </w:p>
        </w:tc>
      </w:tr>
      <w:tr w:rsidR="00000000" w14:paraId="3F3928AD" w14:textId="77777777">
        <w:tc>
          <w:tcPr>
            <w:tcW w:w="0" w:type="auto"/>
            <w:shd w:val="clear" w:color="auto" w:fill="auto"/>
          </w:tcPr>
          <w:p w14:paraId="3F58BDB3" w14:textId="77777777" w:rsidR="008115C3" w:rsidRDefault="008115C3" w:rsidP="005A5063">
            <w:pPr>
              <w:pStyle w:val="TAL"/>
              <w:rPr>
                <w:sz w:val="16"/>
              </w:rPr>
            </w:pPr>
            <w:r>
              <w:rPr>
                <w:sz w:val="16"/>
              </w:rPr>
              <w:t>S5-241899</w:t>
            </w:r>
          </w:p>
        </w:tc>
        <w:tc>
          <w:tcPr>
            <w:tcW w:w="0" w:type="auto"/>
            <w:shd w:val="clear" w:color="auto" w:fill="auto"/>
          </w:tcPr>
          <w:p w14:paraId="4A724EAC" w14:textId="77777777" w:rsidR="008115C3" w:rsidRDefault="008115C3" w:rsidP="005A5063">
            <w:pPr>
              <w:pStyle w:val="TAL"/>
              <w:rPr>
                <w:sz w:val="16"/>
              </w:rPr>
            </w:pPr>
            <w:r>
              <w:rPr>
                <w:sz w:val="16"/>
              </w:rPr>
              <w:t>19/04/2024 14:30:08</w:t>
            </w:r>
          </w:p>
        </w:tc>
        <w:tc>
          <w:tcPr>
            <w:tcW w:w="0" w:type="auto"/>
            <w:shd w:val="clear" w:color="auto" w:fill="auto"/>
          </w:tcPr>
          <w:p w14:paraId="1E4103BD" w14:textId="77777777" w:rsidR="008115C3" w:rsidRDefault="008115C3" w:rsidP="005A5063">
            <w:pPr>
              <w:pStyle w:val="TAL"/>
              <w:rPr>
                <w:sz w:val="16"/>
              </w:rPr>
            </w:pPr>
            <w:r>
              <w:rPr>
                <w:sz w:val="16"/>
              </w:rPr>
              <w:t>withdrawn</w:t>
            </w:r>
          </w:p>
        </w:tc>
      </w:tr>
      <w:tr w:rsidR="00000000" w14:paraId="334FBC19" w14:textId="77777777">
        <w:tc>
          <w:tcPr>
            <w:tcW w:w="0" w:type="auto"/>
            <w:shd w:val="clear" w:color="auto" w:fill="auto"/>
          </w:tcPr>
          <w:p w14:paraId="0EDA4579" w14:textId="77777777" w:rsidR="008115C3" w:rsidRDefault="008115C3" w:rsidP="005A5063">
            <w:pPr>
              <w:pStyle w:val="TAL"/>
              <w:rPr>
                <w:sz w:val="16"/>
              </w:rPr>
            </w:pPr>
            <w:r>
              <w:rPr>
                <w:sz w:val="16"/>
              </w:rPr>
              <w:t>S5-241900</w:t>
            </w:r>
          </w:p>
        </w:tc>
        <w:tc>
          <w:tcPr>
            <w:tcW w:w="0" w:type="auto"/>
            <w:shd w:val="clear" w:color="auto" w:fill="auto"/>
          </w:tcPr>
          <w:p w14:paraId="66A7F784" w14:textId="77777777" w:rsidR="008115C3" w:rsidRDefault="008115C3" w:rsidP="005A5063">
            <w:pPr>
              <w:pStyle w:val="TAL"/>
              <w:rPr>
                <w:sz w:val="16"/>
              </w:rPr>
            </w:pPr>
            <w:r>
              <w:rPr>
                <w:sz w:val="16"/>
              </w:rPr>
              <w:t>19/04/2024 14:30:09</w:t>
            </w:r>
          </w:p>
        </w:tc>
        <w:tc>
          <w:tcPr>
            <w:tcW w:w="0" w:type="auto"/>
            <w:shd w:val="clear" w:color="auto" w:fill="auto"/>
          </w:tcPr>
          <w:p w14:paraId="54CF6482" w14:textId="77777777" w:rsidR="008115C3" w:rsidRDefault="008115C3" w:rsidP="005A5063">
            <w:pPr>
              <w:pStyle w:val="TAL"/>
              <w:rPr>
                <w:sz w:val="16"/>
              </w:rPr>
            </w:pPr>
            <w:r>
              <w:rPr>
                <w:sz w:val="16"/>
              </w:rPr>
              <w:t>withdrawn</w:t>
            </w:r>
          </w:p>
        </w:tc>
      </w:tr>
      <w:tr w:rsidR="00000000" w14:paraId="6798DC4D" w14:textId="77777777">
        <w:tc>
          <w:tcPr>
            <w:tcW w:w="0" w:type="auto"/>
            <w:shd w:val="clear" w:color="auto" w:fill="auto"/>
          </w:tcPr>
          <w:p w14:paraId="14EFE200" w14:textId="77777777" w:rsidR="008115C3" w:rsidRDefault="008115C3" w:rsidP="005A5063">
            <w:pPr>
              <w:pStyle w:val="TAL"/>
              <w:rPr>
                <w:sz w:val="16"/>
              </w:rPr>
            </w:pPr>
            <w:r>
              <w:rPr>
                <w:sz w:val="16"/>
              </w:rPr>
              <w:t>S5-241901</w:t>
            </w:r>
          </w:p>
        </w:tc>
        <w:tc>
          <w:tcPr>
            <w:tcW w:w="0" w:type="auto"/>
            <w:shd w:val="clear" w:color="auto" w:fill="auto"/>
          </w:tcPr>
          <w:p w14:paraId="51BDE873" w14:textId="77777777" w:rsidR="008115C3" w:rsidRDefault="008115C3" w:rsidP="005A5063">
            <w:pPr>
              <w:pStyle w:val="TAL"/>
              <w:rPr>
                <w:sz w:val="16"/>
              </w:rPr>
            </w:pPr>
            <w:r>
              <w:rPr>
                <w:sz w:val="16"/>
              </w:rPr>
              <w:t>19/04/2024 14:30:11</w:t>
            </w:r>
          </w:p>
        </w:tc>
        <w:tc>
          <w:tcPr>
            <w:tcW w:w="0" w:type="auto"/>
            <w:shd w:val="clear" w:color="auto" w:fill="auto"/>
          </w:tcPr>
          <w:p w14:paraId="7D8B646E" w14:textId="77777777" w:rsidR="008115C3" w:rsidRDefault="008115C3" w:rsidP="005A5063">
            <w:pPr>
              <w:pStyle w:val="TAL"/>
              <w:rPr>
                <w:sz w:val="16"/>
              </w:rPr>
            </w:pPr>
            <w:r>
              <w:rPr>
                <w:sz w:val="16"/>
              </w:rPr>
              <w:t>withdrawn</w:t>
            </w:r>
          </w:p>
        </w:tc>
      </w:tr>
      <w:tr w:rsidR="00000000" w14:paraId="6F2BC0F7" w14:textId="77777777">
        <w:tc>
          <w:tcPr>
            <w:tcW w:w="0" w:type="auto"/>
            <w:shd w:val="clear" w:color="auto" w:fill="auto"/>
          </w:tcPr>
          <w:p w14:paraId="6E48580D" w14:textId="77777777" w:rsidR="008115C3" w:rsidRDefault="008115C3" w:rsidP="005A5063">
            <w:pPr>
              <w:pStyle w:val="TAL"/>
              <w:rPr>
                <w:sz w:val="16"/>
              </w:rPr>
            </w:pPr>
            <w:r>
              <w:rPr>
                <w:sz w:val="16"/>
              </w:rPr>
              <w:t>S5-241902</w:t>
            </w:r>
          </w:p>
        </w:tc>
        <w:tc>
          <w:tcPr>
            <w:tcW w:w="0" w:type="auto"/>
            <w:shd w:val="clear" w:color="auto" w:fill="auto"/>
          </w:tcPr>
          <w:p w14:paraId="6866E202" w14:textId="77777777" w:rsidR="008115C3" w:rsidRDefault="008115C3" w:rsidP="005A5063">
            <w:pPr>
              <w:pStyle w:val="TAL"/>
              <w:rPr>
                <w:sz w:val="16"/>
              </w:rPr>
            </w:pPr>
            <w:r>
              <w:rPr>
                <w:sz w:val="16"/>
              </w:rPr>
              <w:t>19/04/2024 14:30:12</w:t>
            </w:r>
          </w:p>
        </w:tc>
        <w:tc>
          <w:tcPr>
            <w:tcW w:w="0" w:type="auto"/>
            <w:shd w:val="clear" w:color="auto" w:fill="auto"/>
          </w:tcPr>
          <w:p w14:paraId="4DF94729" w14:textId="77777777" w:rsidR="008115C3" w:rsidRDefault="008115C3" w:rsidP="005A5063">
            <w:pPr>
              <w:pStyle w:val="TAL"/>
              <w:rPr>
                <w:sz w:val="16"/>
              </w:rPr>
            </w:pPr>
            <w:r>
              <w:rPr>
                <w:sz w:val="16"/>
              </w:rPr>
              <w:t>withdrawn</w:t>
            </w:r>
          </w:p>
        </w:tc>
      </w:tr>
      <w:tr w:rsidR="00000000" w14:paraId="1D8580C6" w14:textId="77777777">
        <w:tc>
          <w:tcPr>
            <w:tcW w:w="0" w:type="auto"/>
            <w:shd w:val="clear" w:color="auto" w:fill="auto"/>
          </w:tcPr>
          <w:p w14:paraId="7C96B219" w14:textId="77777777" w:rsidR="008115C3" w:rsidRDefault="008115C3" w:rsidP="005A5063">
            <w:pPr>
              <w:pStyle w:val="TAL"/>
              <w:rPr>
                <w:sz w:val="16"/>
              </w:rPr>
            </w:pPr>
            <w:r>
              <w:rPr>
                <w:sz w:val="16"/>
              </w:rPr>
              <w:t>S5-241903</w:t>
            </w:r>
          </w:p>
        </w:tc>
        <w:tc>
          <w:tcPr>
            <w:tcW w:w="0" w:type="auto"/>
            <w:shd w:val="clear" w:color="auto" w:fill="auto"/>
          </w:tcPr>
          <w:p w14:paraId="3C3B585A" w14:textId="77777777" w:rsidR="008115C3" w:rsidRDefault="008115C3" w:rsidP="005A5063">
            <w:pPr>
              <w:pStyle w:val="TAL"/>
              <w:rPr>
                <w:sz w:val="16"/>
              </w:rPr>
            </w:pPr>
            <w:r>
              <w:rPr>
                <w:sz w:val="16"/>
              </w:rPr>
              <w:t>19/04/2024 14:30:14</w:t>
            </w:r>
          </w:p>
        </w:tc>
        <w:tc>
          <w:tcPr>
            <w:tcW w:w="0" w:type="auto"/>
            <w:shd w:val="clear" w:color="auto" w:fill="auto"/>
          </w:tcPr>
          <w:p w14:paraId="4BB9447E" w14:textId="77777777" w:rsidR="008115C3" w:rsidRDefault="008115C3" w:rsidP="005A5063">
            <w:pPr>
              <w:pStyle w:val="TAL"/>
              <w:rPr>
                <w:sz w:val="16"/>
              </w:rPr>
            </w:pPr>
            <w:r>
              <w:rPr>
                <w:sz w:val="16"/>
              </w:rPr>
              <w:t>withdrawn</w:t>
            </w:r>
          </w:p>
        </w:tc>
      </w:tr>
      <w:tr w:rsidR="00000000" w14:paraId="522D4060" w14:textId="77777777">
        <w:tc>
          <w:tcPr>
            <w:tcW w:w="0" w:type="auto"/>
            <w:shd w:val="clear" w:color="auto" w:fill="auto"/>
          </w:tcPr>
          <w:p w14:paraId="25A9EE18" w14:textId="77777777" w:rsidR="008115C3" w:rsidRDefault="008115C3" w:rsidP="005A5063">
            <w:pPr>
              <w:pStyle w:val="TAL"/>
              <w:rPr>
                <w:sz w:val="16"/>
              </w:rPr>
            </w:pPr>
            <w:r>
              <w:rPr>
                <w:sz w:val="16"/>
              </w:rPr>
              <w:t>S5-241904</w:t>
            </w:r>
          </w:p>
        </w:tc>
        <w:tc>
          <w:tcPr>
            <w:tcW w:w="0" w:type="auto"/>
            <w:shd w:val="clear" w:color="auto" w:fill="auto"/>
          </w:tcPr>
          <w:p w14:paraId="031FD11C" w14:textId="77777777" w:rsidR="008115C3" w:rsidRDefault="008115C3" w:rsidP="005A5063">
            <w:pPr>
              <w:pStyle w:val="TAL"/>
              <w:rPr>
                <w:sz w:val="16"/>
              </w:rPr>
            </w:pPr>
            <w:r>
              <w:rPr>
                <w:sz w:val="16"/>
              </w:rPr>
              <w:t>19/04/2024 14:30:16</w:t>
            </w:r>
          </w:p>
        </w:tc>
        <w:tc>
          <w:tcPr>
            <w:tcW w:w="0" w:type="auto"/>
            <w:shd w:val="clear" w:color="auto" w:fill="auto"/>
          </w:tcPr>
          <w:p w14:paraId="76A5D019" w14:textId="77777777" w:rsidR="008115C3" w:rsidRDefault="008115C3" w:rsidP="005A5063">
            <w:pPr>
              <w:pStyle w:val="TAL"/>
              <w:rPr>
                <w:sz w:val="16"/>
              </w:rPr>
            </w:pPr>
            <w:r>
              <w:rPr>
                <w:sz w:val="16"/>
              </w:rPr>
              <w:t>withdrawn</w:t>
            </w:r>
          </w:p>
        </w:tc>
      </w:tr>
      <w:tr w:rsidR="00000000" w14:paraId="28A17C52" w14:textId="77777777">
        <w:tc>
          <w:tcPr>
            <w:tcW w:w="0" w:type="auto"/>
            <w:shd w:val="clear" w:color="auto" w:fill="auto"/>
          </w:tcPr>
          <w:p w14:paraId="2D0B8602" w14:textId="77777777" w:rsidR="008115C3" w:rsidRDefault="008115C3" w:rsidP="005A5063">
            <w:pPr>
              <w:pStyle w:val="TAL"/>
              <w:rPr>
                <w:sz w:val="16"/>
              </w:rPr>
            </w:pPr>
            <w:r>
              <w:rPr>
                <w:sz w:val="16"/>
              </w:rPr>
              <w:t>S5-241905</w:t>
            </w:r>
          </w:p>
        </w:tc>
        <w:tc>
          <w:tcPr>
            <w:tcW w:w="0" w:type="auto"/>
            <w:shd w:val="clear" w:color="auto" w:fill="auto"/>
          </w:tcPr>
          <w:p w14:paraId="2E20BA1E" w14:textId="77777777" w:rsidR="008115C3" w:rsidRDefault="008115C3" w:rsidP="005A5063">
            <w:pPr>
              <w:pStyle w:val="TAL"/>
              <w:rPr>
                <w:sz w:val="16"/>
              </w:rPr>
            </w:pPr>
            <w:r>
              <w:rPr>
                <w:sz w:val="16"/>
              </w:rPr>
              <w:t>19/04/2024 14:30:17</w:t>
            </w:r>
          </w:p>
        </w:tc>
        <w:tc>
          <w:tcPr>
            <w:tcW w:w="0" w:type="auto"/>
            <w:shd w:val="clear" w:color="auto" w:fill="auto"/>
          </w:tcPr>
          <w:p w14:paraId="3890DE00" w14:textId="77777777" w:rsidR="008115C3" w:rsidRDefault="008115C3" w:rsidP="005A5063">
            <w:pPr>
              <w:pStyle w:val="TAL"/>
              <w:rPr>
                <w:sz w:val="16"/>
              </w:rPr>
            </w:pPr>
            <w:r>
              <w:rPr>
                <w:sz w:val="16"/>
              </w:rPr>
              <w:t>withdrawn</w:t>
            </w:r>
          </w:p>
        </w:tc>
      </w:tr>
      <w:tr w:rsidR="00000000" w14:paraId="1D75A3E3" w14:textId="77777777">
        <w:tc>
          <w:tcPr>
            <w:tcW w:w="0" w:type="auto"/>
            <w:shd w:val="clear" w:color="auto" w:fill="auto"/>
          </w:tcPr>
          <w:p w14:paraId="562B12DB" w14:textId="77777777" w:rsidR="008115C3" w:rsidRDefault="008115C3" w:rsidP="005A5063">
            <w:pPr>
              <w:pStyle w:val="TAL"/>
              <w:rPr>
                <w:sz w:val="16"/>
              </w:rPr>
            </w:pPr>
            <w:r>
              <w:rPr>
                <w:sz w:val="16"/>
              </w:rPr>
              <w:t>S5-241906</w:t>
            </w:r>
          </w:p>
        </w:tc>
        <w:tc>
          <w:tcPr>
            <w:tcW w:w="0" w:type="auto"/>
            <w:shd w:val="clear" w:color="auto" w:fill="auto"/>
          </w:tcPr>
          <w:p w14:paraId="4D7F36D2" w14:textId="77777777" w:rsidR="008115C3" w:rsidRDefault="008115C3" w:rsidP="005A5063">
            <w:pPr>
              <w:pStyle w:val="TAL"/>
              <w:rPr>
                <w:sz w:val="16"/>
              </w:rPr>
            </w:pPr>
            <w:r>
              <w:rPr>
                <w:sz w:val="16"/>
              </w:rPr>
              <w:t>19/04/2024 14:30:18</w:t>
            </w:r>
          </w:p>
        </w:tc>
        <w:tc>
          <w:tcPr>
            <w:tcW w:w="0" w:type="auto"/>
            <w:shd w:val="clear" w:color="auto" w:fill="auto"/>
          </w:tcPr>
          <w:p w14:paraId="2466F945" w14:textId="77777777" w:rsidR="008115C3" w:rsidRDefault="008115C3" w:rsidP="005A5063">
            <w:pPr>
              <w:pStyle w:val="TAL"/>
              <w:rPr>
                <w:sz w:val="16"/>
              </w:rPr>
            </w:pPr>
            <w:r>
              <w:rPr>
                <w:sz w:val="16"/>
              </w:rPr>
              <w:t>withdrawn</w:t>
            </w:r>
          </w:p>
        </w:tc>
      </w:tr>
      <w:tr w:rsidR="00000000" w14:paraId="412A6225" w14:textId="77777777">
        <w:tc>
          <w:tcPr>
            <w:tcW w:w="0" w:type="auto"/>
            <w:shd w:val="clear" w:color="auto" w:fill="auto"/>
          </w:tcPr>
          <w:p w14:paraId="451CEA72" w14:textId="77777777" w:rsidR="008115C3" w:rsidRDefault="008115C3" w:rsidP="005A5063">
            <w:pPr>
              <w:pStyle w:val="TAL"/>
              <w:rPr>
                <w:sz w:val="16"/>
              </w:rPr>
            </w:pPr>
            <w:r>
              <w:rPr>
                <w:sz w:val="16"/>
              </w:rPr>
              <w:t>S5-241907</w:t>
            </w:r>
          </w:p>
        </w:tc>
        <w:tc>
          <w:tcPr>
            <w:tcW w:w="0" w:type="auto"/>
            <w:shd w:val="clear" w:color="auto" w:fill="auto"/>
          </w:tcPr>
          <w:p w14:paraId="015AECFC" w14:textId="77777777" w:rsidR="008115C3" w:rsidRDefault="008115C3" w:rsidP="005A5063">
            <w:pPr>
              <w:pStyle w:val="TAL"/>
              <w:rPr>
                <w:sz w:val="16"/>
              </w:rPr>
            </w:pPr>
            <w:r>
              <w:rPr>
                <w:sz w:val="16"/>
              </w:rPr>
              <w:t>19/04/2024 14:30:20</w:t>
            </w:r>
          </w:p>
        </w:tc>
        <w:tc>
          <w:tcPr>
            <w:tcW w:w="0" w:type="auto"/>
            <w:shd w:val="clear" w:color="auto" w:fill="auto"/>
          </w:tcPr>
          <w:p w14:paraId="184243A9" w14:textId="77777777" w:rsidR="008115C3" w:rsidRDefault="008115C3" w:rsidP="005A5063">
            <w:pPr>
              <w:pStyle w:val="TAL"/>
              <w:rPr>
                <w:sz w:val="16"/>
              </w:rPr>
            </w:pPr>
            <w:r>
              <w:rPr>
                <w:sz w:val="16"/>
              </w:rPr>
              <w:t>withdrawn</w:t>
            </w:r>
          </w:p>
        </w:tc>
      </w:tr>
      <w:tr w:rsidR="00000000" w14:paraId="5E44EADC" w14:textId="77777777">
        <w:tc>
          <w:tcPr>
            <w:tcW w:w="0" w:type="auto"/>
            <w:shd w:val="clear" w:color="auto" w:fill="auto"/>
          </w:tcPr>
          <w:p w14:paraId="1203E9D1" w14:textId="77777777" w:rsidR="008115C3" w:rsidRDefault="008115C3" w:rsidP="005A5063">
            <w:pPr>
              <w:pStyle w:val="TAL"/>
              <w:rPr>
                <w:sz w:val="16"/>
              </w:rPr>
            </w:pPr>
            <w:r>
              <w:rPr>
                <w:sz w:val="16"/>
              </w:rPr>
              <w:t>S5-241908</w:t>
            </w:r>
          </w:p>
        </w:tc>
        <w:tc>
          <w:tcPr>
            <w:tcW w:w="0" w:type="auto"/>
            <w:shd w:val="clear" w:color="auto" w:fill="auto"/>
          </w:tcPr>
          <w:p w14:paraId="3B2DB3EB" w14:textId="77777777" w:rsidR="008115C3" w:rsidRDefault="008115C3" w:rsidP="005A5063">
            <w:pPr>
              <w:pStyle w:val="TAL"/>
              <w:rPr>
                <w:sz w:val="16"/>
              </w:rPr>
            </w:pPr>
            <w:r>
              <w:rPr>
                <w:sz w:val="16"/>
              </w:rPr>
              <w:t>19/04/2024 14:30:21</w:t>
            </w:r>
          </w:p>
        </w:tc>
        <w:tc>
          <w:tcPr>
            <w:tcW w:w="0" w:type="auto"/>
            <w:shd w:val="clear" w:color="auto" w:fill="auto"/>
          </w:tcPr>
          <w:p w14:paraId="635C12AA" w14:textId="77777777" w:rsidR="008115C3" w:rsidRDefault="008115C3" w:rsidP="005A5063">
            <w:pPr>
              <w:pStyle w:val="TAL"/>
              <w:rPr>
                <w:sz w:val="16"/>
              </w:rPr>
            </w:pPr>
            <w:r>
              <w:rPr>
                <w:sz w:val="16"/>
              </w:rPr>
              <w:t>withdrawn</w:t>
            </w:r>
          </w:p>
        </w:tc>
      </w:tr>
      <w:tr w:rsidR="00000000" w14:paraId="388AAFEC" w14:textId="77777777">
        <w:tc>
          <w:tcPr>
            <w:tcW w:w="0" w:type="auto"/>
            <w:shd w:val="clear" w:color="auto" w:fill="auto"/>
          </w:tcPr>
          <w:p w14:paraId="14F2D15E" w14:textId="77777777" w:rsidR="008115C3" w:rsidRDefault="008115C3" w:rsidP="005A5063">
            <w:pPr>
              <w:pStyle w:val="TAL"/>
              <w:rPr>
                <w:sz w:val="16"/>
              </w:rPr>
            </w:pPr>
            <w:r>
              <w:rPr>
                <w:sz w:val="16"/>
              </w:rPr>
              <w:t>S5-241909</w:t>
            </w:r>
          </w:p>
        </w:tc>
        <w:tc>
          <w:tcPr>
            <w:tcW w:w="0" w:type="auto"/>
            <w:shd w:val="clear" w:color="auto" w:fill="auto"/>
          </w:tcPr>
          <w:p w14:paraId="4256B5A6" w14:textId="77777777" w:rsidR="008115C3" w:rsidRDefault="008115C3" w:rsidP="005A5063">
            <w:pPr>
              <w:pStyle w:val="TAL"/>
              <w:rPr>
                <w:sz w:val="16"/>
              </w:rPr>
            </w:pPr>
            <w:r>
              <w:rPr>
                <w:sz w:val="16"/>
              </w:rPr>
              <w:t>19/04/2024 14:30:22</w:t>
            </w:r>
          </w:p>
        </w:tc>
        <w:tc>
          <w:tcPr>
            <w:tcW w:w="0" w:type="auto"/>
            <w:shd w:val="clear" w:color="auto" w:fill="auto"/>
          </w:tcPr>
          <w:p w14:paraId="13838B7B" w14:textId="77777777" w:rsidR="008115C3" w:rsidRDefault="008115C3" w:rsidP="005A5063">
            <w:pPr>
              <w:pStyle w:val="TAL"/>
              <w:rPr>
                <w:sz w:val="16"/>
              </w:rPr>
            </w:pPr>
            <w:r>
              <w:rPr>
                <w:sz w:val="16"/>
              </w:rPr>
              <w:t>withdrawn</w:t>
            </w:r>
          </w:p>
        </w:tc>
      </w:tr>
      <w:tr w:rsidR="00000000" w14:paraId="3BBF1BF0" w14:textId="77777777">
        <w:tc>
          <w:tcPr>
            <w:tcW w:w="0" w:type="auto"/>
            <w:shd w:val="clear" w:color="auto" w:fill="auto"/>
          </w:tcPr>
          <w:p w14:paraId="3B8BBA17" w14:textId="77777777" w:rsidR="008115C3" w:rsidRDefault="008115C3" w:rsidP="005A5063">
            <w:pPr>
              <w:pStyle w:val="TAL"/>
              <w:rPr>
                <w:sz w:val="16"/>
              </w:rPr>
            </w:pPr>
            <w:r>
              <w:rPr>
                <w:sz w:val="16"/>
              </w:rPr>
              <w:t>S5-241910</w:t>
            </w:r>
          </w:p>
        </w:tc>
        <w:tc>
          <w:tcPr>
            <w:tcW w:w="0" w:type="auto"/>
            <w:shd w:val="clear" w:color="auto" w:fill="auto"/>
          </w:tcPr>
          <w:p w14:paraId="7A6ED786" w14:textId="77777777" w:rsidR="008115C3" w:rsidRDefault="008115C3" w:rsidP="005A5063">
            <w:pPr>
              <w:pStyle w:val="TAL"/>
              <w:rPr>
                <w:sz w:val="16"/>
              </w:rPr>
            </w:pPr>
            <w:r>
              <w:rPr>
                <w:sz w:val="16"/>
              </w:rPr>
              <w:t>19/04/2024 14:30:23</w:t>
            </w:r>
          </w:p>
        </w:tc>
        <w:tc>
          <w:tcPr>
            <w:tcW w:w="0" w:type="auto"/>
            <w:shd w:val="clear" w:color="auto" w:fill="auto"/>
          </w:tcPr>
          <w:p w14:paraId="094F2159" w14:textId="77777777" w:rsidR="008115C3" w:rsidRDefault="008115C3" w:rsidP="005A5063">
            <w:pPr>
              <w:pStyle w:val="TAL"/>
              <w:rPr>
                <w:sz w:val="16"/>
              </w:rPr>
            </w:pPr>
            <w:r>
              <w:rPr>
                <w:sz w:val="16"/>
              </w:rPr>
              <w:t>withdrawn</w:t>
            </w:r>
          </w:p>
        </w:tc>
      </w:tr>
      <w:tr w:rsidR="00000000" w14:paraId="399364C0" w14:textId="77777777">
        <w:tc>
          <w:tcPr>
            <w:tcW w:w="0" w:type="auto"/>
            <w:shd w:val="clear" w:color="auto" w:fill="auto"/>
          </w:tcPr>
          <w:p w14:paraId="2D9FA067" w14:textId="77777777" w:rsidR="008115C3" w:rsidRDefault="008115C3" w:rsidP="005A5063">
            <w:pPr>
              <w:pStyle w:val="TAL"/>
              <w:rPr>
                <w:sz w:val="16"/>
              </w:rPr>
            </w:pPr>
            <w:r>
              <w:rPr>
                <w:sz w:val="16"/>
              </w:rPr>
              <w:t>S5-241911</w:t>
            </w:r>
          </w:p>
        </w:tc>
        <w:tc>
          <w:tcPr>
            <w:tcW w:w="0" w:type="auto"/>
            <w:shd w:val="clear" w:color="auto" w:fill="auto"/>
          </w:tcPr>
          <w:p w14:paraId="5FD95D91" w14:textId="77777777" w:rsidR="008115C3" w:rsidRDefault="008115C3" w:rsidP="005A5063">
            <w:pPr>
              <w:pStyle w:val="TAL"/>
              <w:rPr>
                <w:sz w:val="16"/>
              </w:rPr>
            </w:pPr>
            <w:r>
              <w:rPr>
                <w:sz w:val="16"/>
              </w:rPr>
              <w:t>19/04/2024 14:30:25</w:t>
            </w:r>
          </w:p>
        </w:tc>
        <w:tc>
          <w:tcPr>
            <w:tcW w:w="0" w:type="auto"/>
            <w:shd w:val="clear" w:color="auto" w:fill="auto"/>
          </w:tcPr>
          <w:p w14:paraId="30E76ED3" w14:textId="77777777" w:rsidR="008115C3" w:rsidRDefault="008115C3" w:rsidP="005A5063">
            <w:pPr>
              <w:pStyle w:val="TAL"/>
              <w:rPr>
                <w:sz w:val="16"/>
              </w:rPr>
            </w:pPr>
            <w:r>
              <w:rPr>
                <w:sz w:val="16"/>
              </w:rPr>
              <w:t>withdrawn</w:t>
            </w:r>
          </w:p>
        </w:tc>
      </w:tr>
      <w:tr w:rsidR="00000000" w14:paraId="7438D798" w14:textId="77777777">
        <w:tc>
          <w:tcPr>
            <w:tcW w:w="0" w:type="auto"/>
            <w:shd w:val="clear" w:color="auto" w:fill="auto"/>
          </w:tcPr>
          <w:p w14:paraId="668CFA41" w14:textId="77777777" w:rsidR="008115C3" w:rsidRDefault="008115C3" w:rsidP="005A5063">
            <w:pPr>
              <w:pStyle w:val="TAL"/>
              <w:rPr>
                <w:sz w:val="16"/>
              </w:rPr>
            </w:pPr>
            <w:r>
              <w:rPr>
                <w:sz w:val="16"/>
              </w:rPr>
              <w:t>S5-241912</w:t>
            </w:r>
          </w:p>
        </w:tc>
        <w:tc>
          <w:tcPr>
            <w:tcW w:w="0" w:type="auto"/>
            <w:shd w:val="clear" w:color="auto" w:fill="auto"/>
          </w:tcPr>
          <w:p w14:paraId="49698E04" w14:textId="77777777" w:rsidR="008115C3" w:rsidRDefault="008115C3" w:rsidP="005A5063">
            <w:pPr>
              <w:pStyle w:val="TAL"/>
              <w:rPr>
                <w:sz w:val="16"/>
              </w:rPr>
            </w:pPr>
            <w:r>
              <w:rPr>
                <w:sz w:val="16"/>
              </w:rPr>
              <w:t>19/04/2024 14:30:26</w:t>
            </w:r>
          </w:p>
        </w:tc>
        <w:tc>
          <w:tcPr>
            <w:tcW w:w="0" w:type="auto"/>
            <w:shd w:val="clear" w:color="auto" w:fill="auto"/>
          </w:tcPr>
          <w:p w14:paraId="717A19B3" w14:textId="77777777" w:rsidR="008115C3" w:rsidRDefault="008115C3" w:rsidP="005A5063">
            <w:pPr>
              <w:pStyle w:val="TAL"/>
              <w:rPr>
                <w:sz w:val="16"/>
              </w:rPr>
            </w:pPr>
            <w:r>
              <w:rPr>
                <w:sz w:val="16"/>
              </w:rPr>
              <w:t>withdrawn</w:t>
            </w:r>
          </w:p>
        </w:tc>
      </w:tr>
      <w:tr w:rsidR="00000000" w14:paraId="47319A0B" w14:textId="77777777">
        <w:tc>
          <w:tcPr>
            <w:tcW w:w="0" w:type="auto"/>
            <w:shd w:val="clear" w:color="auto" w:fill="auto"/>
          </w:tcPr>
          <w:p w14:paraId="43B3CDE4" w14:textId="77777777" w:rsidR="008115C3" w:rsidRDefault="008115C3" w:rsidP="005A5063">
            <w:pPr>
              <w:pStyle w:val="TAL"/>
              <w:rPr>
                <w:sz w:val="16"/>
              </w:rPr>
            </w:pPr>
            <w:r>
              <w:rPr>
                <w:sz w:val="16"/>
              </w:rPr>
              <w:t>S5-241913</w:t>
            </w:r>
          </w:p>
        </w:tc>
        <w:tc>
          <w:tcPr>
            <w:tcW w:w="0" w:type="auto"/>
            <w:shd w:val="clear" w:color="auto" w:fill="auto"/>
          </w:tcPr>
          <w:p w14:paraId="63EE7E6A" w14:textId="77777777" w:rsidR="008115C3" w:rsidRDefault="008115C3" w:rsidP="005A5063">
            <w:pPr>
              <w:pStyle w:val="TAL"/>
              <w:rPr>
                <w:sz w:val="16"/>
              </w:rPr>
            </w:pPr>
            <w:r>
              <w:rPr>
                <w:sz w:val="16"/>
              </w:rPr>
              <w:t>19/04/2024 14:30:28</w:t>
            </w:r>
          </w:p>
        </w:tc>
        <w:tc>
          <w:tcPr>
            <w:tcW w:w="0" w:type="auto"/>
            <w:shd w:val="clear" w:color="auto" w:fill="auto"/>
          </w:tcPr>
          <w:p w14:paraId="4F749980" w14:textId="77777777" w:rsidR="008115C3" w:rsidRDefault="008115C3" w:rsidP="005A5063">
            <w:pPr>
              <w:pStyle w:val="TAL"/>
              <w:rPr>
                <w:sz w:val="16"/>
              </w:rPr>
            </w:pPr>
            <w:r>
              <w:rPr>
                <w:sz w:val="16"/>
              </w:rPr>
              <w:t>withdrawn</w:t>
            </w:r>
          </w:p>
        </w:tc>
      </w:tr>
      <w:tr w:rsidR="00000000" w14:paraId="10DEBF7E" w14:textId="77777777">
        <w:tc>
          <w:tcPr>
            <w:tcW w:w="0" w:type="auto"/>
            <w:shd w:val="clear" w:color="auto" w:fill="auto"/>
          </w:tcPr>
          <w:p w14:paraId="54EF69F7" w14:textId="77777777" w:rsidR="008115C3" w:rsidRDefault="008115C3" w:rsidP="005A5063">
            <w:pPr>
              <w:pStyle w:val="TAL"/>
              <w:rPr>
                <w:sz w:val="16"/>
              </w:rPr>
            </w:pPr>
            <w:r>
              <w:rPr>
                <w:sz w:val="16"/>
              </w:rPr>
              <w:t>S5-241914</w:t>
            </w:r>
          </w:p>
        </w:tc>
        <w:tc>
          <w:tcPr>
            <w:tcW w:w="0" w:type="auto"/>
            <w:shd w:val="clear" w:color="auto" w:fill="auto"/>
          </w:tcPr>
          <w:p w14:paraId="7FC11DFD" w14:textId="77777777" w:rsidR="008115C3" w:rsidRDefault="008115C3" w:rsidP="005A5063">
            <w:pPr>
              <w:pStyle w:val="TAL"/>
              <w:rPr>
                <w:sz w:val="16"/>
              </w:rPr>
            </w:pPr>
            <w:r>
              <w:rPr>
                <w:sz w:val="16"/>
              </w:rPr>
              <w:t>19/04/2024 14:30:29</w:t>
            </w:r>
          </w:p>
        </w:tc>
        <w:tc>
          <w:tcPr>
            <w:tcW w:w="0" w:type="auto"/>
            <w:shd w:val="clear" w:color="auto" w:fill="auto"/>
          </w:tcPr>
          <w:p w14:paraId="2EA87D61" w14:textId="77777777" w:rsidR="008115C3" w:rsidRDefault="008115C3" w:rsidP="005A5063">
            <w:pPr>
              <w:pStyle w:val="TAL"/>
              <w:rPr>
                <w:sz w:val="16"/>
              </w:rPr>
            </w:pPr>
            <w:r>
              <w:rPr>
                <w:sz w:val="16"/>
              </w:rPr>
              <w:t>withdrawn</w:t>
            </w:r>
          </w:p>
        </w:tc>
      </w:tr>
      <w:tr w:rsidR="00000000" w14:paraId="1D47A10A" w14:textId="77777777">
        <w:tc>
          <w:tcPr>
            <w:tcW w:w="0" w:type="auto"/>
            <w:shd w:val="clear" w:color="auto" w:fill="auto"/>
          </w:tcPr>
          <w:p w14:paraId="4C6502AA" w14:textId="77777777" w:rsidR="008115C3" w:rsidRDefault="008115C3" w:rsidP="005A5063">
            <w:pPr>
              <w:pStyle w:val="TAL"/>
              <w:rPr>
                <w:sz w:val="16"/>
              </w:rPr>
            </w:pPr>
            <w:r>
              <w:rPr>
                <w:sz w:val="16"/>
              </w:rPr>
              <w:t>S5-241915</w:t>
            </w:r>
          </w:p>
        </w:tc>
        <w:tc>
          <w:tcPr>
            <w:tcW w:w="0" w:type="auto"/>
            <w:shd w:val="clear" w:color="auto" w:fill="auto"/>
          </w:tcPr>
          <w:p w14:paraId="5A240EF2" w14:textId="77777777" w:rsidR="008115C3" w:rsidRDefault="008115C3" w:rsidP="005A5063">
            <w:pPr>
              <w:pStyle w:val="TAL"/>
              <w:rPr>
                <w:sz w:val="16"/>
              </w:rPr>
            </w:pPr>
            <w:r>
              <w:rPr>
                <w:sz w:val="16"/>
              </w:rPr>
              <w:t>19/04/2024 14:30:30</w:t>
            </w:r>
          </w:p>
        </w:tc>
        <w:tc>
          <w:tcPr>
            <w:tcW w:w="0" w:type="auto"/>
            <w:shd w:val="clear" w:color="auto" w:fill="auto"/>
          </w:tcPr>
          <w:p w14:paraId="345E35ED" w14:textId="77777777" w:rsidR="008115C3" w:rsidRDefault="008115C3" w:rsidP="005A5063">
            <w:pPr>
              <w:pStyle w:val="TAL"/>
              <w:rPr>
                <w:sz w:val="16"/>
              </w:rPr>
            </w:pPr>
            <w:r>
              <w:rPr>
                <w:sz w:val="16"/>
              </w:rPr>
              <w:t>withdrawn</w:t>
            </w:r>
          </w:p>
        </w:tc>
      </w:tr>
      <w:tr w:rsidR="00000000" w14:paraId="68572EF7" w14:textId="77777777">
        <w:tc>
          <w:tcPr>
            <w:tcW w:w="0" w:type="auto"/>
            <w:shd w:val="clear" w:color="auto" w:fill="auto"/>
          </w:tcPr>
          <w:p w14:paraId="5FF9AB3D" w14:textId="77777777" w:rsidR="008115C3" w:rsidRDefault="008115C3" w:rsidP="005A5063">
            <w:pPr>
              <w:pStyle w:val="TAL"/>
              <w:rPr>
                <w:sz w:val="16"/>
              </w:rPr>
            </w:pPr>
            <w:r>
              <w:rPr>
                <w:sz w:val="16"/>
              </w:rPr>
              <w:t>S5-241916</w:t>
            </w:r>
          </w:p>
        </w:tc>
        <w:tc>
          <w:tcPr>
            <w:tcW w:w="0" w:type="auto"/>
            <w:shd w:val="clear" w:color="auto" w:fill="auto"/>
          </w:tcPr>
          <w:p w14:paraId="082B1C41" w14:textId="77777777" w:rsidR="008115C3" w:rsidRDefault="008115C3" w:rsidP="005A5063">
            <w:pPr>
              <w:pStyle w:val="TAL"/>
              <w:rPr>
                <w:sz w:val="16"/>
              </w:rPr>
            </w:pPr>
            <w:r>
              <w:rPr>
                <w:sz w:val="16"/>
              </w:rPr>
              <w:t>19/04/2024 14:30:33</w:t>
            </w:r>
          </w:p>
        </w:tc>
        <w:tc>
          <w:tcPr>
            <w:tcW w:w="0" w:type="auto"/>
            <w:shd w:val="clear" w:color="auto" w:fill="auto"/>
          </w:tcPr>
          <w:p w14:paraId="78E79BF6" w14:textId="77777777" w:rsidR="008115C3" w:rsidRDefault="008115C3" w:rsidP="005A5063">
            <w:pPr>
              <w:pStyle w:val="TAL"/>
              <w:rPr>
                <w:sz w:val="16"/>
              </w:rPr>
            </w:pPr>
            <w:r>
              <w:rPr>
                <w:sz w:val="16"/>
              </w:rPr>
              <w:t>withdrawn</w:t>
            </w:r>
          </w:p>
        </w:tc>
      </w:tr>
      <w:tr w:rsidR="00000000" w14:paraId="451B6BA6" w14:textId="77777777">
        <w:tc>
          <w:tcPr>
            <w:tcW w:w="0" w:type="auto"/>
            <w:shd w:val="clear" w:color="auto" w:fill="auto"/>
          </w:tcPr>
          <w:p w14:paraId="73B1AAA5" w14:textId="77777777" w:rsidR="008115C3" w:rsidRDefault="008115C3" w:rsidP="005A5063">
            <w:pPr>
              <w:pStyle w:val="TAL"/>
              <w:rPr>
                <w:sz w:val="16"/>
              </w:rPr>
            </w:pPr>
            <w:r>
              <w:rPr>
                <w:sz w:val="16"/>
              </w:rPr>
              <w:t>S5-241917</w:t>
            </w:r>
          </w:p>
        </w:tc>
        <w:tc>
          <w:tcPr>
            <w:tcW w:w="0" w:type="auto"/>
            <w:shd w:val="clear" w:color="auto" w:fill="auto"/>
          </w:tcPr>
          <w:p w14:paraId="01EC71E2" w14:textId="77777777" w:rsidR="008115C3" w:rsidRDefault="008115C3" w:rsidP="005A5063">
            <w:pPr>
              <w:pStyle w:val="TAL"/>
              <w:rPr>
                <w:sz w:val="16"/>
              </w:rPr>
            </w:pPr>
            <w:r>
              <w:rPr>
                <w:sz w:val="16"/>
              </w:rPr>
              <w:t>19/04/2024 14:30:33</w:t>
            </w:r>
          </w:p>
        </w:tc>
        <w:tc>
          <w:tcPr>
            <w:tcW w:w="0" w:type="auto"/>
            <w:shd w:val="clear" w:color="auto" w:fill="auto"/>
          </w:tcPr>
          <w:p w14:paraId="66D99AFB" w14:textId="77777777" w:rsidR="008115C3" w:rsidRDefault="008115C3" w:rsidP="005A5063">
            <w:pPr>
              <w:pStyle w:val="TAL"/>
              <w:rPr>
                <w:sz w:val="16"/>
              </w:rPr>
            </w:pPr>
            <w:r>
              <w:rPr>
                <w:sz w:val="16"/>
              </w:rPr>
              <w:t>withdrawn</w:t>
            </w:r>
          </w:p>
        </w:tc>
      </w:tr>
      <w:tr w:rsidR="00000000" w14:paraId="233816C3" w14:textId="77777777">
        <w:tc>
          <w:tcPr>
            <w:tcW w:w="0" w:type="auto"/>
            <w:shd w:val="clear" w:color="auto" w:fill="auto"/>
          </w:tcPr>
          <w:p w14:paraId="47FD8F54" w14:textId="77777777" w:rsidR="008115C3" w:rsidRDefault="008115C3" w:rsidP="005A5063">
            <w:pPr>
              <w:pStyle w:val="TAL"/>
              <w:rPr>
                <w:sz w:val="16"/>
              </w:rPr>
            </w:pPr>
            <w:r>
              <w:rPr>
                <w:sz w:val="16"/>
              </w:rPr>
              <w:t>S5-241918</w:t>
            </w:r>
          </w:p>
        </w:tc>
        <w:tc>
          <w:tcPr>
            <w:tcW w:w="0" w:type="auto"/>
            <w:shd w:val="clear" w:color="auto" w:fill="auto"/>
          </w:tcPr>
          <w:p w14:paraId="6570630E" w14:textId="77777777" w:rsidR="008115C3" w:rsidRDefault="008115C3" w:rsidP="005A5063">
            <w:pPr>
              <w:pStyle w:val="TAL"/>
              <w:rPr>
                <w:sz w:val="16"/>
              </w:rPr>
            </w:pPr>
            <w:r>
              <w:rPr>
                <w:sz w:val="16"/>
              </w:rPr>
              <w:t>19/04/2024 09:13:25</w:t>
            </w:r>
          </w:p>
        </w:tc>
        <w:tc>
          <w:tcPr>
            <w:tcW w:w="0" w:type="auto"/>
            <w:shd w:val="clear" w:color="auto" w:fill="auto"/>
          </w:tcPr>
          <w:p w14:paraId="2394EC40" w14:textId="77777777" w:rsidR="008115C3" w:rsidRDefault="008115C3" w:rsidP="005A5063">
            <w:pPr>
              <w:pStyle w:val="TAL"/>
              <w:rPr>
                <w:sz w:val="16"/>
              </w:rPr>
            </w:pPr>
            <w:r>
              <w:rPr>
                <w:sz w:val="16"/>
              </w:rPr>
              <w:t>available</w:t>
            </w:r>
          </w:p>
        </w:tc>
      </w:tr>
      <w:tr w:rsidR="00000000" w14:paraId="1A7AAB84" w14:textId="77777777">
        <w:tc>
          <w:tcPr>
            <w:tcW w:w="0" w:type="auto"/>
            <w:shd w:val="clear" w:color="auto" w:fill="auto"/>
          </w:tcPr>
          <w:p w14:paraId="39CE0391" w14:textId="77777777" w:rsidR="008115C3" w:rsidRDefault="008115C3" w:rsidP="005A5063">
            <w:pPr>
              <w:pStyle w:val="TAL"/>
              <w:rPr>
                <w:sz w:val="16"/>
              </w:rPr>
            </w:pPr>
            <w:r>
              <w:rPr>
                <w:sz w:val="16"/>
              </w:rPr>
              <w:t>S5-241919</w:t>
            </w:r>
          </w:p>
        </w:tc>
        <w:tc>
          <w:tcPr>
            <w:tcW w:w="0" w:type="auto"/>
            <w:shd w:val="clear" w:color="auto" w:fill="auto"/>
          </w:tcPr>
          <w:p w14:paraId="2F6BAB84" w14:textId="77777777" w:rsidR="008115C3" w:rsidRDefault="008115C3" w:rsidP="005A5063">
            <w:pPr>
              <w:pStyle w:val="TAL"/>
              <w:rPr>
                <w:sz w:val="16"/>
              </w:rPr>
            </w:pPr>
            <w:r>
              <w:rPr>
                <w:sz w:val="16"/>
              </w:rPr>
              <w:t>19/04/2024 13:23:34</w:t>
            </w:r>
          </w:p>
        </w:tc>
        <w:tc>
          <w:tcPr>
            <w:tcW w:w="0" w:type="auto"/>
            <w:shd w:val="clear" w:color="auto" w:fill="auto"/>
          </w:tcPr>
          <w:p w14:paraId="509FB8A0" w14:textId="77777777" w:rsidR="008115C3" w:rsidRDefault="008115C3" w:rsidP="005A5063">
            <w:pPr>
              <w:pStyle w:val="TAL"/>
              <w:rPr>
                <w:sz w:val="16"/>
              </w:rPr>
            </w:pPr>
            <w:r>
              <w:rPr>
                <w:sz w:val="16"/>
              </w:rPr>
              <w:t>available</w:t>
            </w:r>
          </w:p>
        </w:tc>
      </w:tr>
      <w:tr w:rsidR="00000000" w14:paraId="1448E803" w14:textId="77777777">
        <w:tc>
          <w:tcPr>
            <w:tcW w:w="0" w:type="auto"/>
            <w:shd w:val="clear" w:color="auto" w:fill="auto"/>
          </w:tcPr>
          <w:p w14:paraId="6F12B52D" w14:textId="77777777" w:rsidR="008115C3" w:rsidRDefault="008115C3" w:rsidP="005A5063">
            <w:pPr>
              <w:pStyle w:val="TAL"/>
              <w:rPr>
                <w:sz w:val="16"/>
              </w:rPr>
            </w:pPr>
            <w:r>
              <w:rPr>
                <w:sz w:val="16"/>
              </w:rPr>
              <w:t>S5-241920</w:t>
            </w:r>
          </w:p>
        </w:tc>
        <w:tc>
          <w:tcPr>
            <w:tcW w:w="0" w:type="auto"/>
            <w:shd w:val="clear" w:color="auto" w:fill="auto"/>
          </w:tcPr>
          <w:p w14:paraId="3BBD7177" w14:textId="77777777" w:rsidR="008115C3" w:rsidRDefault="008115C3" w:rsidP="005A5063">
            <w:pPr>
              <w:pStyle w:val="TAL"/>
              <w:rPr>
                <w:sz w:val="16"/>
              </w:rPr>
            </w:pPr>
            <w:r>
              <w:rPr>
                <w:sz w:val="16"/>
              </w:rPr>
              <w:t>19/04/2024 09:18:31</w:t>
            </w:r>
          </w:p>
        </w:tc>
        <w:tc>
          <w:tcPr>
            <w:tcW w:w="0" w:type="auto"/>
            <w:shd w:val="clear" w:color="auto" w:fill="auto"/>
          </w:tcPr>
          <w:p w14:paraId="6DB6AE48" w14:textId="77777777" w:rsidR="008115C3" w:rsidRDefault="008115C3" w:rsidP="005A5063">
            <w:pPr>
              <w:pStyle w:val="TAL"/>
              <w:rPr>
                <w:sz w:val="16"/>
              </w:rPr>
            </w:pPr>
            <w:r>
              <w:rPr>
                <w:sz w:val="16"/>
              </w:rPr>
              <w:t>approved</w:t>
            </w:r>
          </w:p>
        </w:tc>
      </w:tr>
      <w:tr w:rsidR="00000000" w14:paraId="04F9D34B" w14:textId="77777777">
        <w:tc>
          <w:tcPr>
            <w:tcW w:w="0" w:type="auto"/>
            <w:shd w:val="clear" w:color="auto" w:fill="auto"/>
          </w:tcPr>
          <w:p w14:paraId="4BF96546" w14:textId="77777777" w:rsidR="008115C3" w:rsidRDefault="008115C3" w:rsidP="005A5063">
            <w:pPr>
              <w:pStyle w:val="TAL"/>
              <w:rPr>
                <w:sz w:val="16"/>
              </w:rPr>
            </w:pPr>
            <w:r>
              <w:rPr>
                <w:sz w:val="16"/>
              </w:rPr>
              <w:t>S5-241921</w:t>
            </w:r>
          </w:p>
        </w:tc>
        <w:tc>
          <w:tcPr>
            <w:tcW w:w="0" w:type="auto"/>
            <w:shd w:val="clear" w:color="auto" w:fill="auto"/>
          </w:tcPr>
          <w:p w14:paraId="39AF1262" w14:textId="77777777" w:rsidR="008115C3" w:rsidRDefault="008115C3" w:rsidP="005A5063">
            <w:pPr>
              <w:pStyle w:val="TAL"/>
              <w:rPr>
                <w:sz w:val="16"/>
              </w:rPr>
            </w:pPr>
            <w:r>
              <w:rPr>
                <w:sz w:val="16"/>
              </w:rPr>
              <w:t>19/04/2024 09:22:43</w:t>
            </w:r>
          </w:p>
        </w:tc>
        <w:tc>
          <w:tcPr>
            <w:tcW w:w="0" w:type="auto"/>
            <w:shd w:val="clear" w:color="auto" w:fill="auto"/>
          </w:tcPr>
          <w:p w14:paraId="0C611F48" w14:textId="77777777" w:rsidR="008115C3" w:rsidRDefault="008115C3" w:rsidP="005A5063">
            <w:pPr>
              <w:pStyle w:val="TAL"/>
              <w:rPr>
                <w:sz w:val="16"/>
              </w:rPr>
            </w:pPr>
            <w:r>
              <w:rPr>
                <w:sz w:val="16"/>
              </w:rPr>
              <w:t>noted</w:t>
            </w:r>
          </w:p>
        </w:tc>
      </w:tr>
      <w:tr w:rsidR="00000000" w14:paraId="3472FB94" w14:textId="77777777">
        <w:tc>
          <w:tcPr>
            <w:tcW w:w="0" w:type="auto"/>
            <w:shd w:val="clear" w:color="auto" w:fill="auto"/>
          </w:tcPr>
          <w:p w14:paraId="7F2B9851" w14:textId="77777777" w:rsidR="008115C3" w:rsidRDefault="008115C3" w:rsidP="005A5063">
            <w:pPr>
              <w:pStyle w:val="TAL"/>
              <w:rPr>
                <w:sz w:val="16"/>
              </w:rPr>
            </w:pPr>
            <w:r>
              <w:rPr>
                <w:sz w:val="16"/>
              </w:rPr>
              <w:t>S5-241922</w:t>
            </w:r>
          </w:p>
        </w:tc>
        <w:tc>
          <w:tcPr>
            <w:tcW w:w="0" w:type="auto"/>
            <w:shd w:val="clear" w:color="auto" w:fill="auto"/>
          </w:tcPr>
          <w:p w14:paraId="467F64D8" w14:textId="77777777" w:rsidR="008115C3" w:rsidRDefault="008115C3" w:rsidP="005A5063">
            <w:pPr>
              <w:pStyle w:val="TAL"/>
              <w:rPr>
                <w:sz w:val="16"/>
              </w:rPr>
            </w:pPr>
            <w:r>
              <w:rPr>
                <w:sz w:val="16"/>
              </w:rPr>
              <w:t>19/04/2024 09:24:53</w:t>
            </w:r>
          </w:p>
        </w:tc>
        <w:tc>
          <w:tcPr>
            <w:tcW w:w="0" w:type="auto"/>
            <w:shd w:val="clear" w:color="auto" w:fill="auto"/>
          </w:tcPr>
          <w:p w14:paraId="204C9168" w14:textId="77777777" w:rsidR="008115C3" w:rsidRDefault="008115C3" w:rsidP="005A5063">
            <w:pPr>
              <w:pStyle w:val="TAL"/>
              <w:rPr>
                <w:sz w:val="16"/>
              </w:rPr>
            </w:pPr>
            <w:r>
              <w:rPr>
                <w:sz w:val="16"/>
              </w:rPr>
              <w:t>withdrawn</w:t>
            </w:r>
          </w:p>
        </w:tc>
      </w:tr>
      <w:tr w:rsidR="00000000" w14:paraId="231FA3DB" w14:textId="77777777">
        <w:tc>
          <w:tcPr>
            <w:tcW w:w="0" w:type="auto"/>
            <w:shd w:val="clear" w:color="auto" w:fill="auto"/>
          </w:tcPr>
          <w:p w14:paraId="3A2A2A78" w14:textId="77777777" w:rsidR="008115C3" w:rsidRDefault="008115C3" w:rsidP="005A5063">
            <w:pPr>
              <w:pStyle w:val="TAL"/>
              <w:rPr>
                <w:sz w:val="16"/>
              </w:rPr>
            </w:pPr>
            <w:r>
              <w:rPr>
                <w:sz w:val="16"/>
              </w:rPr>
              <w:t>S5-241923</w:t>
            </w:r>
          </w:p>
        </w:tc>
        <w:tc>
          <w:tcPr>
            <w:tcW w:w="0" w:type="auto"/>
            <w:shd w:val="clear" w:color="auto" w:fill="auto"/>
          </w:tcPr>
          <w:p w14:paraId="7EABFEED" w14:textId="77777777" w:rsidR="008115C3" w:rsidRDefault="008115C3" w:rsidP="005A5063">
            <w:pPr>
              <w:pStyle w:val="TAL"/>
              <w:rPr>
                <w:sz w:val="16"/>
              </w:rPr>
            </w:pPr>
            <w:r>
              <w:rPr>
                <w:sz w:val="16"/>
              </w:rPr>
              <w:t>19/04/2024 07:24:30</w:t>
            </w:r>
          </w:p>
        </w:tc>
        <w:tc>
          <w:tcPr>
            <w:tcW w:w="0" w:type="auto"/>
            <w:shd w:val="clear" w:color="auto" w:fill="auto"/>
          </w:tcPr>
          <w:p w14:paraId="275FD94A" w14:textId="77777777" w:rsidR="008115C3" w:rsidRDefault="008115C3" w:rsidP="005A5063">
            <w:pPr>
              <w:pStyle w:val="TAL"/>
              <w:rPr>
                <w:sz w:val="16"/>
              </w:rPr>
            </w:pPr>
            <w:r>
              <w:rPr>
                <w:sz w:val="16"/>
              </w:rPr>
              <w:t>withdrawn</w:t>
            </w:r>
          </w:p>
        </w:tc>
      </w:tr>
      <w:tr w:rsidR="00000000" w14:paraId="4D75E6F2" w14:textId="77777777">
        <w:tc>
          <w:tcPr>
            <w:tcW w:w="0" w:type="auto"/>
            <w:shd w:val="clear" w:color="auto" w:fill="auto"/>
          </w:tcPr>
          <w:p w14:paraId="0FDDD656" w14:textId="77777777" w:rsidR="008115C3" w:rsidRDefault="008115C3" w:rsidP="005A5063">
            <w:pPr>
              <w:pStyle w:val="TAL"/>
              <w:rPr>
                <w:sz w:val="16"/>
              </w:rPr>
            </w:pPr>
            <w:r>
              <w:rPr>
                <w:sz w:val="16"/>
              </w:rPr>
              <w:t>S5-241924</w:t>
            </w:r>
          </w:p>
        </w:tc>
        <w:tc>
          <w:tcPr>
            <w:tcW w:w="0" w:type="auto"/>
            <w:shd w:val="clear" w:color="auto" w:fill="auto"/>
          </w:tcPr>
          <w:p w14:paraId="4C74698C" w14:textId="77777777" w:rsidR="008115C3" w:rsidRDefault="008115C3" w:rsidP="005A5063">
            <w:pPr>
              <w:pStyle w:val="TAL"/>
              <w:rPr>
                <w:sz w:val="16"/>
              </w:rPr>
            </w:pPr>
            <w:r>
              <w:rPr>
                <w:sz w:val="16"/>
              </w:rPr>
              <w:t>19/04/2024 07:26:38</w:t>
            </w:r>
          </w:p>
        </w:tc>
        <w:tc>
          <w:tcPr>
            <w:tcW w:w="0" w:type="auto"/>
            <w:shd w:val="clear" w:color="auto" w:fill="auto"/>
          </w:tcPr>
          <w:p w14:paraId="29020491" w14:textId="77777777" w:rsidR="008115C3" w:rsidRDefault="008115C3" w:rsidP="005A5063">
            <w:pPr>
              <w:pStyle w:val="TAL"/>
              <w:rPr>
                <w:sz w:val="16"/>
              </w:rPr>
            </w:pPr>
            <w:r>
              <w:rPr>
                <w:sz w:val="16"/>
              </w:rPr>
              <w:t>approved</w:t>
            </w:r>
          </w:p>
        </w:tc>
      </w:tr>
      <w:tr w:rsidR="00000000" w14:paraId="74257927" w14:textId="77777777">
        <w:tc>
          <w:tcPr>
            <w:tcW w:w="0" w:type="auto"/>
            <w:shd w:val="clear" w:color="auto" w:fill="auto"/>
          </w:tcPr>
          <w:p w14:paraId="3F29BB90" w14:textId="77777777" w:rsidR="008115C3" w:rsidRDefault="008115C3" w:rsidP="005A5063">
            <w:pPr>
              <w:pStyle w:val="TAL"/>
              <w:rPr>
                <w:sz w:val="16"/>
              </w:rPr>
            </w:pPr>
            <w:r>
              <w:rPr>
                <w:sz w:val="16"/>
              </w:rPr>
              <w:t>S5-241925</w:t>
            </w:r>
          </w:p>
        </w:tc>
        <w:tc>
          <w:tcPr>
            <w:tcW w:w="0" w:type="auto"/>
            <w:shd w:val="clear" w:color="auto" w:fill="auto"/>
          </w:tcPr>
          <w:p w14:paraId="3F0D617F" w14:textId="77777777" w:rsidR="008115C3" w:rsidRDefault="008115C3" w:rsidP="005A5063">
            <w:pPr>
              <w:pStyle w:val="TAL"/>
              <w:rPr>
                <w:sz w:val="16"/>
              </w:rPr>
            </w:pPr>
            <w:r>
              <w:rPr>
                <w:sz w:val="16"/>
              </w:rPr>
              <w:t>19/04/2024 13:24:45</w:t>
            </w:r>
          </w:p>
        </w:tc>
        <w:tc>
          <w:tcPr>
            <w:tcW w:w="0" w:type="auto"/>
            <w:shd w:val="clear" w:color="auto" w:fill="auto"/>
          </w:tcPr>
          <w:p w14:paraId="7F622B56" w14:textId="77777777" w:rsidR="008115C3" w:rsidRDefault="008115C3" w:rsidP="005A5063">
            <w:pPr>
              <w:pStyle w:val="TAL"/>
              <w:rPr>
                <w:sz w:val="16"/>
              </w:rPr>
            </w:pPr>
            <w:r>
              <w:rPr>
                <w:sz w:val="16"/>
              </w:rPr>
              <w:t>approved</w:t>
            </w:r>
          </w:p>
        </w:tc>
      </w:tr>
      <w:tr w:rsidR="00000000" w14:paraId="7D5A141A" w14:textId="77777777">
        <w:tc>
          <w:tcPr>
            <w:tcW w:w="0" w:type="auto"/>
            <w:shd w:val="clear" w:color="auto" w:fill="auto"/>
          </w:tcPr>
          <w:p w14:paraId="5CA5B132" w14:textId="77777777" w:rsidR="008115C3" w:rsidRDefault="008115C3" w:rsidP="005A5063">
            <w:pPr>
              <w:pStyle w:val="TAL"/>
              <w:rPr>
                <w:sz w:val="16"/>
              </w:rPr>
            </w:pPr>
            <w:r>
              <w:rPr>
                <w:sz w:val="16"/>
              </w:rPr>
              <w:t>S5-241926</w:t>
            </w:r>
          </w:p>
        </w:tc>
        <w:tc>
          <w:tcPr>
            <w:tcW w:w="0" w:type="auto"/>
            <w:shd w:val="clear" w:color="auto" w:fill="auto"/>
          </w:tcPr>
          <w:p w14:paraId="5B8BB7E2" w14:textId="77777777" w:rsidR="008115C3" w:rsidRDefault="008115C3" w:rsidP="005A5063">
            <w:pPr>
              <w:pStyle w:val="TAL"/>
              <w:rPr>
                <w:sz w:val="16"/>
              </w:rPr>
            </w:pPr>
            <w:r>
              <w:rPr>
                <w:sz w:val="16"/>
              </w:rPr>
              <w:t>19/04/2024 07:34:13</w:t>
            </w:r>
          </w:p>
        </w:tc>
        <w:tc>
          <w:tcPr>
            <w:tcW w:w="0" w:type="auto"/>
            <w:shd w:val="clear" w:color="auto" w:fill="auto"/>
          </w:tcPr>
          <w:p w14:paraId="1A1A4873" w14:textId="77777777" w:rsidR="008115C3" w:rsidRDefault="008115C3" w:rsidP="005A5063">
            <w:pPr>
              <w:pStyle w:val="TAL"/>
              <w:rPr>
                <w:sz w:val="16"/>
              </w:rPr>
            </w:pPr>
            <w:r>
              <w:rPr>
                <w:sz w:val="16"/>
              </w:rPr>
              <w:t>withdrawn</w:t>
            </w:r>
          </w:p>
        </w:tc>
      </w:tr>
      <w:tr w:rsidR="00000000" w14:paraId="40791C44" w14:textId="77777777">
        <w:tc>
          <w:tcPr>
            <w:tcW w:w="0" w:type="auto"/>
            <w:shd w:val="clear" w:color="auto" w:fill="auto"/>
          </w:tcPr>
          <w:p w14:paraId="03C22FB9" w14:textId="77777777" w:rsidR="008115C3" w:rsidRDefault="008115C3" w:rsidP="005A5063">
            <w:pPr>
              <w:pStyle w:val="TAL"/>
              <w:rPr>
                <w:sz w:val="16"/>
              </w:rPr>
            </w:pPr>
            <w:r>
              <w:rPr>
                <w:sz w:val="16"/>
              </w:rPr>
              <w:t>S5-241927</w:t>
            </w:r>
          </w:p>
        </w:tc>
        <w:tc>
          <w:tcPr>
            <w:tcW w:w="0" w:type="auto"/>
            <w:shd w:val="clear" w:color="auto" w:fill="auto"/>
          </w:tcPr>
          <w:p w14:paraId="4BAD6C80" w14:textId="77777777" w:rsidR="008115C3" w:rsidRDefault="008115C3" w:rsidP="005A5063">
            <w:pPr>
              <w:pStyle w:val="TAL"/>
              <w:rPr>
                <w:sz w:val="16"/>
              </w:rPr>
            </w:pPr>
            <w:r>
              <w:rPr>
                <w:sz w:val="16"/>
              </w:rPr>
              <w:t>19/04/2024 07:36:33</w:t>
            </w:r>
          </w:p>
        </w:tc>
        <w:tc>
          <w:tcPr>
            <w:tcW w:w="0" w:type="auto"/>
            <w:shd w:val="clear" w:color="auto" w:fill="auto"/>
          </w:tcPr>
          <w:p w14:paraId="57284F5A" w14:textId="77777777" w:rsidR="008115C3" w:rsidRDefault="008115C3" w:rsidP="005A5063">
            <w:pPr>
              <w:pStyle w:val="TAL"/>
              <w:rPr>
                <w:sz w:val="16"/>
              </w:rPr>
            </w:pPr>
            <w:r>
              <w:rPr>
                <w:sz w:val="16"/>
              </w:rPr>
              <w:t>approved</w:t>
            </w:r>
          </w:p>
        </w:tc>
      </w:tr>
      <w:tr w:rsidR="00000000" w14:paraId="3CAD9442" w14:textId="77777777">
        <w:tc>
          <w:tcPr>
            <w:tcW w:w="0" w:type="auto"/>
            <w:shd w:val="clear" w:color="auto" w:fill="auto"/>
          </w:tcPr>
          <w:p w14:paraId="013E3E1D" w14:textId="77777777" w:rsidR="008115C3" w:rsidRDefault="008115C3" w:rsidP="005A5063">
            <w:pPr>
              <w:pStyle w:val="TAL"/>
              <w:rPr>
                <w:sz w:val="16"/>
              </w:rPr>
            </w:pPr>
            <w:r>
              <w:rPr>
                <w:sz w:val="16"/>
              </w:rPr>
              <w:t>S5-241928</w:t>
            </w:r>
          </w:p>
        </w:tc>
        <w:tc>
          <w:tcPr>
            <w:tcW w:w="0" w:type="auto"/>
            <w:shd w:val="clear" w:color="auto" w:fill="auto"/>
          </w:tcPr>
          <w:p w14:paraId="4BE1971B" w14:textId="77777777" w:rsidR="008115C3" w:rsidRDefault="008115C3" w:rsidP="005A5063">
            <w:pPr>
              <w:pStyle w:val="TAL"/>
              <w:rPr>
                <w:sz w:val="16"/>
              </w:rPr>
            </w:pPr>
            <w:r>
              <w:rPr>
                <w:sz w:val="16"/>
              </w:rPr>
              <w:t>19/04/2024 07:35:25</w:t>
            </w:r>
          </w:p>
        </w:tc>
        <w:tc>
          <w:tcPr>
            <w:tcW w:w="0" w:type="auto"/>
            <w:shd w:val="clear" w:color="auto" w:fill="auto"/>
          </w:tcPr>
          <w:p w14:paraId="286EC5F8" w14:textId="77777777" w:rsidR="008115C3" w:rsidRDefault="008115C3" w:rsidP="005A5063">
            <w:pPr>
              <w:pStyle w:val="TAL"/>
              <w:rPr>
                <w:sz w:val="16"/>
              </w:rPr>
            </w:pPr>
            <w:r>
              <w:rPr>
                <w:sz w:val="16"/>
              </w:rPr>
              <w:t>withdrawn</w:t>
            </w:r>
          </w:p>
        </w:tc>
      </w:tr>
      <w:tr w:rsidR="00000000" w14:paraId="42AF7C80" w14:textId="77777777">
        <w:tc>
          <w:tcPr>
            <w:tcW w:w="0" w:type="auto"/>
            <w:shd w:val="clear" w:color="auto" w:fill="auto"/>
          </w:tcPr>
          <w:p w14:paraId="6A1D87A8" w14:textId="77777777" w:rsidR="008115C3" w:rsidRDefault="008115C3" w:rsidP="005A5063">
            <w:pPr>
              <w:pStyle w:val="TAL"/>
              <w:rPr>
                <w:sz w:val="16"/>
              </w:rPr>
            </w:pPr>
            <w:r>
              <w:rPr>
                <w:sz w:val="16"/>
              </w:rPr>
              <w:t>S5-241929</w:t>
            </w:r>
          </w:p>
        </w:tc>
        <w:tc>
          <w:tcPr>
            <w:tcW w:w="0" w:type="auto"/>
            <w:shd w:val="clear" w:color="auto" w:fill="auto"/>
          </w:tcPr>
          <w:p w14:paraId="09EA3684" w14:textId="77777777" w:rsidR="008115C3" w:rsidRDefault="008115C3" w:rsidP="005A5063">
            <w:pPr>
              <w:pStyle w:val="TAL"/>
              <w:rPr>
                <w:sz w:val="16"/>
              </w:rPr>
            </w:pPr>
            <w:r>
              <w:rPr>
                <w:sz w:val="16"/>
              </w:rPr>
              <w:t>19/04/2024 07:45:15</w:t>
            </w:r>
          </w:p>
        </w:tc>
        <w:tc>
          <w:tcPr>
            <w:tcW w:w="0" w:type="auto"/>
            <w:shd w:val="clear" w:color="auto" w:fill="auto"/>
          </w:tcPr>
          <w:p w14:paraId="793A0A71" w14:textId="77777777" w:rsidR="008115C3" w:rsidRDefault="008115C3" w:rsidP="005A5063">
            <w:pPr>
              <w:pStyle w:val="TAL"/>
              <w:rPr>
                <w:sz w:val="16"/>
              </w:rPr>
            </w:pPr>
            <w:r>
              <w:rPr>
                <w:sz w:val="16"/>
              </w:rPr>
              <w:t>available</w:t>
            </w:r>
          </w:p>
        </w:tc>
      </w:tr>
      <w:tr w:rsidR="00000000" w14:paraId="704AA2F5" w14:textId="77777777">
        <w:tc>
          <w:tcPr>
            <w:tcW w:w="0" w:type="auto"/>
            <w:shd w:val="clear" w:color="auto" w:fill="auto"/>
          </w:tcPr>
          <w:p w14:paraId="61480042" w14:textId="77777777" w:rsidR="008115C3" w:rsidRDefault="008115C3" w:rsidP="005A5063">
            <w:pPr>
              <w:pStyle w:val="TAL"/>
              <w:rPr>
                <w:sz w:val="16"/>
              </w:rPr>
            </w:pPr>
            <w:r>
              <w:rPr>
                <w:sz w:val="16"/>
              </w:rPr>
              <w:t>S5-241930</w:t>
            </w:r>
          </w:p>
        </w:tc>
        <w:tc>
          <w:tcPr>
            <w:tcW w:w="0" w:type="auto"/>
            <w:shd w:val="clear" w:color="auto" w:fill="auto"/>
          </w:tcPr>
          <w:p w14:paraId="223EC1F0" w14:textId="77777777" w:rsidR="008115C3" w:rsidRDefault="008115C3" w:rsidP="005A5063">
            <w:pPr>
              <w:pStyle w:val="TAL"/>
              <w:rPr>
                <w:sz w:val="16"/>
              </w:rPr>
            </w:pPr>
            <w:r>
              <w:rPr>
                <w:sz w:val="16"/>
              </w:rPr>
              <w:t>19/04/2024 07:38:36</w:t>
            </w:r>
          </w:p>
        </w:tc>
        <w:tc>
          <w:tcPr>
            <w:tcW w:w="0" w:type="auto"/>
            <w:shd w:val="clear" w:color="auto" w:fill="auto"/>
          </w:tcPr>
          <w:p w14:paraId="5CA2E57C" w14:textId="77777777" w:rsidR="008115C3" w:rsidRDefault="008115C3" w:rsidP="005A5063">
            <w:pPr>
              <w:pStyle w:val="TAL"/>
              <w:rPr>
                <w:sz w:val="16"/>
              </w:rPr>
            </w:pPr>
            <w:r>
              <w:rPr>
                <w:sz w:val="16"/>
              </w:rPr>
              <w:t>approved</w:t>
            </w:r>
          </w:p>
        </w:tc>
      </w:tr>
      <w:tr w:rsidR="00000000" w14:paraId="0780F3FE" w14:textId="77777777">
        <w:tc>
          <w:tcPr>
            <w:tcW w:w="0" w:type="auto"/>
            <w:shd w:val="clear" w:color="auto" w:fill="auto"/>
          </w:tcPr>
          <w:p w14:paraId="7A5A73D5" w14:textId="77777777" w:rsidR="008115C3" w:rsidRDefault="008115C3" w:rsidP="005A5063">
            <w:pPr>
              <w:pStyle w:val="TAL"/>
              <w:rPr>
                <w:sz w:val="16"/>
              </w:rPr>
            </w:pPr>
            <w:r>
              <w:rPr>
                <w:sz w:val="16"/>
              </w:rPr>
              <w:t>S5-241931</w:t>
            </w:r>
          </w:p>
        </w:tc>
        <w:tc>
          <w:tcPr>
            <w:tcW w:w="0" w:type="auto"/>
            <w:shd w:val="clear" w:color="auto" w:fill="auto"/>
          </w:tcPr>
          <w:p w14:paraId="7B1AA2B1" w14:textId="77777777" w:rsidR="008115C3" w:rsidRDefault="008115C3" w:rsidP="005A5063">
            <w:pPr>
              <w:pStyle w:val="TAL"/>
              <w:rPr>
                <w:sz w:val="16"/>
              </w:rPr>
            </w:pPr>
            <w:r>
              <w:rPr>
                <w:sz w:val="16"/>
              </w:rPr>
              <w:t>19/04/2024 11:46:09</w:t>
            </w:r>
          </w:p>
        </w:tc>
        <w:tc>
          <w:tcPr>
            <w:tcW w:w="0" w:type="auto"/>
            <w:shd w:val="clear" w:color="auto" w:fill="auto"/>
          </w:tcPr>
          <w:p w14:paraId="47E06B4B" w14:textId="77777777" w:rsidR="008115C3" w:rsidRDefault="008115C3" w:rsidP="005A5063">
            <w:pPr>
              <w:pStyle w:val="TAL"/>
              <w:rPr>
                <w:sz w:val="16"/>
              </w:rPr>
            </w:pPr>
            <w:r>
              <w:rPr>
                <w:sz w:val="16"/>
              </w:rPr>
              <w:t>approved</w:t>
            </w:r>
          </w:p>
        </w:tc>
      </w:tr>
      <w:tr w:rsidR="00000000" w14:paraId="47CB6233" w14:textId="77777777">
        <w:tc>
          <w:tcPr>
            <w:tcW w:w="0" w:type="auto"/>
            <w:shd w:val="clear" w:color="auto" w:fill="auto"/>
          </w:tcPr>
          <w:p w14:paraId="791CFF48" w14:textId="77777777" w:rsidR="008115C3" w:rsidRDefault="008115C3" w:rsidP="005A5063">
            <w:pPr>
              <w:pStyle w:val="TAL"/>
              <w:rPr>
                <w:sz w:val="16"/>
              </w:rPr>
            </w:pPr>
            <w:r>
              <w:rPr>
                <w:sz w:val="16"/>
              </w:rPr>
              <w:t>S5-241932</w:t>
            </w:r>
          </w:p>
        </w:tc>
        <w:tc>
          <w:tcPr>
            <w:tcW w:w="0" w:type="auto"/>
            <w:shd w:val="clear" w:color="auto" w:fill="auto"/>
          </w:tcPr>
          <w:p w14:paraId="687A6D35" w14:textId="77777777" w:rsidR="008115C3" w:rsidRDefault="008115C3" w:rsidP="005A5063">
            <w:pPr>
              <w:pStyle w:val="TAL"/>
              <w:rPr>
                <w:sz w:val="16"/>
              </w:rPr>
            </w:pPr>
            <w:r>
              <w:rPr>
                <w:sz w:val="16"/>
              </w:rPr>
              <w:t>19/04/2024 11:46:12</w:t>
            </w:r>
          </w:p>
        </w:tc>
        <w:tc>
          <w:tcPr>
            <w:tcW w:w="0" w:type="auto"/>
            <w:shd w:val="clear" w:color="auto" w:fill="auto"/>
          </w:tcPr>
          <w:p w14:paraId="3BBC746E" w14:textId="77777777" w:rsidR="008115C3" w:rsidRDefault="008115C3" w:rsidP="005A5063">
            <w:pPr>
              <w:pStyle w:val="TAL"/>
              <w:rPr>
                <w:sz w:val="16"/>
              </w:rPr>
            </w:pPr>
            <w:r>
              <w:rPr>
                <w:sz w:val="16"/>
              </w:rPr>
              <w:t>approved</w:t>
            </w:r>
          </w:p>
        </w:tc>
      </w:tr>
      <w:tr w:rsidR="00000000" w14:paraId="4BAB38D4" w14:textId="77777777">
        <w:tc>
          <w:tcPr>
            <w:tcW w:w="0" w:type="auto"/>
            <w:shd w:val="clear" w:color="auto" w:fill="auto"/>
          </w:tcPr>
          <w:p w14:paraId="608307E1" w14:textId="77777777" w:rsidR="008115C3" w:rsidRDefault="008115C3" w:rsidP="005A5063">
            <w:pPr>
              <w:pStyle w:val="TAL"/>
              <w:rPr>
                <w:sz w:val="16"/>
              </w:rPr>
            </w:pPr>
            <w:r>
              <w:rPr>
                <w:sz w:val="16"/>
              </w:rPr>
              <w:t>S5-241933</w:t>
            </w:r>
          </w:p>
        </w:tc>
        <w:tc>
          <w:tcPr>
            <w:tcW w:w="0" w:type="auto"/>
            <w:shd w:val="clear" w:color="auto" w:fill="auto"/>
          </w:tcPr>
          <w:p w14:paraId="1DD23C46" w14:textId="77777777" w:rsidR="008115C3" w:rsidRDefault="008115C3" w:rsidP="005A5063">
            <w:pPr>
              <w:pStyle w:val="TAL"/>
              <w:rPr>
                <w:sz w:val="16"/>
              </w:rPr>
            </w:pPr>
            <w:r>
              <w:rPr>
                <w:sz w:val="16"/>
              </w:rPr>
              <w:t>19/04/2024 11:46:02</w:t>
            </w:r>
          </w:p>
        </w:tc>
        <w:tc>
          <w:tcPr>
            <w:tcW w:w="0" w:type="auto"/>
            <w:shd w:val="clear" w:color="auto" w:fill="auto"/>
          </w:tcPr>
          <w:p w14:paraId="255F14BC" w14:textId="77777777" w:rsidR="008115C3" w:rsidRDefault="008115C3" w:rsidP="005A5063">
            <w:pPr>
              <w:pStyle w:val="TAL"/>
              <w:rPr>
                <w:sz w:val="16"/>
              </w:rPr>
            </w:pPr>
            <w:r>
              <w:rPr>
                <w:sz w:val="16"/>
              </w:rPr>
              <w:t>available</w:t>
            </w:r>
          </w:p>
        </w:tc>
      </w:tr>
      <w:tr w:rsidR="00000000" w14:paraId="74BDAB09" w14:textId="77777777">
        <w:tc>
          <w:tcPr>
            <w:tcW w:w="0" w:type="auto"/>
            <w:shd w:val="clear" w:color="auto" w:fill="auto"/>
          </w:tcPr>
          <w:p w14:paraId="02AFF044" w14:textId="77777777" w:rsidR="008115C3" w:rsidRDefault="008115C3" w:rsidP="005A5063">
            <w:pPr>
              <w:pStyle w:val="TAL"/>
              <w:rPr>
                <w:sz w:val="16"/>
              </w:rPr>
            </w:pPr>
            <w:r>
              <w:rPr>
                <w:sz w:val="16"/>
              </w:rPr>
              <w:t>S5-241934</w:t>
            </w:r>
          </w:p>
        </w:tc>
        <w:tc>
          <w:tcPr>
            <w:tcW w:w="0" w:type="auto"/>
            <w:shd w:val="clear" w:color="auto" w:fill="auto"/>
          </w:tcPr>
          <w:p w14:paraId="32A10C9D" w14:textId="77777777" w:rsidR="008115C3" w:rsidRDefault="008115C3" w:rsidP="005A5063">
            <w:pPr>
              <w:pStyle w:val="TAL"/>
              <w:rPr>
                <w:sz w:val="16"/>
              </w:rPr>
            </w:pPr>
            <w:r>
              <w:rPr>
                <w:sz w:val="16"/>
              </w:rPr>
              <w:t>18/04/2024 12:36:13</w:t>
            </w:r>
          </w:p>
        </w:tc>
        <w:tc>
          <w:tcPr>
            <w:tcW w:w="0" w:type="auto"/>
            <w:shd w:val="clear" w:color="auto" w:fill="auto"/>
          </w:tcPr>
          <w:p w14:paraId="676DA772" w14:textId="77777777" w:rsidR="008115C3" w:rsidRDefault="008115C3" w:rsidP="005A5063">
            <w:pPr>
              <w:pStyle w:val="TAL"/>
              <w:rPr>
                <w:sz w:val="16"/>
              </w:rPr>
            </w:pPr>
            <w:r>
              <w:rPr>
                <w:sz w:val="16"/>
              </w:rPr>
              <w:t>reserved</w:t>
            </w:r>
          </w:p>
        </w:tc>
      </w:tr>
      <w:tr w:rsidR="00000000" w14:paraId="6218AB33" w14:textId="77777777">
        <w:tc>
          <w:tcPr>
            <w:tcW w:w="0" w:type="auto"/>
            <w:shd w:val="clear" w:color="auto" w:fill="auto"/>
          </w:tcPr>
          <w:p w14:paraId="2B576451" w14:textId="77777777" w:rsidR="008115C3" w:rsidRDefault="008115C3" w:rsidP="005A5063">
            <w:pPr>
              <w:pStyle w:val="TAL"/>
              <w:rPr>
                <w:sz w:val="16"/>
              </w:rPr>
            </w:pPr>
            <w:r>
              <w:rPr>
                <w:sz w:val="16"/>
              </w:rPr>
              <w:t>S5-241934</w:t>
            </w:r>
          </w:p>
        </w:tc>
        <w:tc>
          <w:tcPr>
            <w:tcW w:w="0" w:type="auto"/>
            <w:shd w:val="clear" w:color="auto" w:fill="auto"/>
          </w:tcPr>
          <w:p w14:paraId="52B04E91" w14:textId="77777777" w:rsidR="008115C3" w:rsidRDefault="008115C3" w:rsidP="005A5063">
            <w:pPr>
              <w:pStyle w:val="TAL"/>
              <w:rPr>
                <w:sz w:val="16"/>
              </w:rPr>
            </w:pPr>
            <w:r>
              <w:rPr>
                <w:sz w:val="16"/>
              </w:rPr>
              <w:t>19/04/2024 11:45:22</w:t>
            </w:r>
          </w:p>
        </w:tc>
        <w:tc>
          <w:tcPr>
            <w:tcW w:w="0" w:type="auto"/>
            <w:shd w:val="clear" w:color="auto" w:fill="auto"/>
          </w:tcPr>
          <w:p w14:paraId="50C2F408" w14:textId="77777777" w:rsidR="008115C3" w:rsidRDefault="008115C3" w:rsidP="005A5063">
            <w:pPr>
              <w:pStyle w:val="TAL"/>
              <w:rPr>
                <w:sz w:val="16"/>
              </w:rPr>
            </w:pPr>
            <w:r>
              <w:rPr>
                <w:sz w:val="16"/>
              </w:rPr>
              <w:t>approved</w:t>
            </w:r>
          </w:p>
        </w:tc>
      </w:tr>
      <w:tr w:rsidR="00000000" w14:paraId="1A7B3254" w14:textId="77777777">
        <w:tc>
          <w:tcPr>
            <w:tcW w:w="0" w:type="auto"/>
            <w:shd w:val="clear" w:color="auto" w:fill="auto"/>
          </w:tcPr>
          <w:p w14:paraId="676CAAA0" w14:textId="77777777" w:rsidR="008115C3" w:rsidRDefault="008115C3" w:rsidP="005A5063">
            <w:pPr>
              <w:pStyle w:val="TAL"/>
              <w:rPr>
                <w:sz w:val="16"/>
              </w:rPr>
            </w:pPr>
            <w:r>
              <w:rPr>
                <w:sz w:val="16"/>
              </w:rPr>
              <w:t>S5-241935</w:t>
            </w:r>
          </w:p>
        </w:tc>
        <w:tc>
          <w:tcPr>
            <w:tcW w:w="0" w:type="auto"/>
            <w:shd w:val="clear" w:color="auto" w:fill="auto"/>
          </w:tcPr>
          <w:p w14:paraId="4EDAB9EE" w14:textId="77777777" w:rsidR="008115C3" w:rsidRDefault="008115C3" w:rsidP="005A5063">
            <w:pPr>
              <w:pStyle w:val="TAL"/>
              <w:rPr>
                <w:sz w:val="16"/>
              </w:rPr>
            </w:pPr>
            <w:r>
              <w:rPr>
                <w:sz w:val="16"/>
              </w:rPr>
              <w:t>19/04/2024 11:41:30</w:t>
            </w:r>
          </w:p>
        </w:tc>
        <w:tc>
          <w:tcPr>
            <w:tcW w:w="0" w:type="auto"/>
            <w:shd w:val="clear" w:color="auto" w:fill="auto"/>
          </w:tcPr>
          <w:p w14:paraId="381BB854" w14:textId="77777777" w:rsidR="008115C3" w:rsidRDefault="008115C3" w:rsidP="005A5063">
            <w:pPr>
              <w:pStyle w:val="TAL"/>
              <w:rPr>
                <w:sz w:val="16"/>
              </w:rPr>
            </w:pPr>
            <w:r>
              <w:rPr>
                <w:sz w:val="16"/>
              </w:rPr>
              <w:t>withdrawn</w:t>
            </w:r>
          </w:p>
        </w:tc>
      </w:tr>
      <w:tr w:rsidR="00000000" w14:paraId="7D3FBE81" w14:textId="77777777">
        <w:tc>
          <w:tcPr>
            <w:tcW w:w="0" w:type="auto"/>
            <w:shd w:val="clear" w:color="auto" w:fill="auto"/>
          </w:tcPr>
          <w:p w14:paraId="034682C2" w14:textId="77777777" w:rsidR="008115C3" w:rsidRDefault="008115C3" w:rsidP="005A5063">
            <w:pPr>
              <w:pStyle w:val="TAL"/>
              <w:rPr>
                <w:sz w:val="16"/>
              </w:rPr>
            </w:pPr>
            <w:r>
              <w:rPr>
                <w:sz w:val="16"/>
              </w:rPr>
              <w:t>S5-241935</w:t>
            </w:r>
          </w:p>
        </w:tc>
        <w:tc>
          <w:tcPr>
            <w:tcW w:w="0" w:type="auto"/>
            <w:shd w:val="clear" w:color="auto" w:fill="auto"/>
          </w:tcPr>
          <w:p w14:paraId="4312EF78" w14:textId="77777777" w:rsidR="008115C3" w:rsidRDefault="008115C3" w:rsidP="005A5063">
            <w:pPr>
              <w:pStyle w:val="TAL"/>
              <w:rPr>
                <w:sz w:val="16"/>
              </w:rPr>
            </w:pPr>
            <w:r>
              <w:rPr>
                <w:sz w:val="16"/>
              </w:rPr>
              <w:t>19/04/2024 11:43:06</w:t>
            </w:r>
          </w:p>
        </w:tc>
        <w:tc>
          <w:tcPr>
            <w:tcW w:w="0" w:type="auto"/>
            <w:shd w:val="clear" w:color="auto" w:fill="auto"/>
          </w:tcPr>
          <w:p w14:paraId="4879A1C4" w14:textId="77777777" w:rsidR="008115C3" w:rsidRDefault="008115C3" w:rsidP="005A5063">
            <w:pPr>
              <w:pStyle w:val="TAL"/>
              <w:rPr>
                <w:sz w:val="16"/>
              </w:rPr>
            </w:pPr>
            <w:r>
              <w:rPr>
                <w:sz w:val="16"/>
              </w:rPr>
              <w:t>approved</w:t>
            </w:r>
          </w:p>
        </w:tc>
      </w:tr>
      <w:tr w:rsidR="00000000" w14:paraId="2DBBD56B" w14:textId="77777777">
        <w:tc>
          <w:tcPr>
            <w:tcW w:w="0" w:type="auto"/>
            <w:shd w:val="clear" w:color="auto" w:fill="auto"/>
          </w:tcPr>
          <w:p w14:paraId="117C670F" w14:textId="77777777" w:rsidR="008115C3" w:rsidRDefault="008115C3" w:rsidP="005A5063">
            <w:pPr>
              <w:pStyle w:val="TAL"/>
              <w:rPr>
                <w:sz w:val="16"/>
              </w:rPr>
            </w:pPr>
            <w:r>
              <w:rPr>
                <w:sz w:val="16"/>
              </w:rPr>
              <w:t>S5-241936</w:t>
            </w:r>
          </w:p>
        </w:tc>
        <w:tc>
          <w:tcPr>
            <w:tcW w:w="0" w:type="auto"/>
            <w:shd w:val="clear" w:color="auto" w:fill="auto"/>
          </w:tcPr>
          <w:p w14:paraId="6C8A583A" w14:textId="77777777" w:rsidR="008115C3" w:rsidRDefault="008115C3" w:rsidP="005A5063">
            <w:pPr>
              <w:pStyle w:val="TAL"/>
              <w:rPr>
                <w:sz w:val="16"/>
              </w:rPr>
            </w:pPr>
            <w:r>
              <w:rPr>
                <w:sz w:val="16"/>
              </w:rPr>
              <w:t>19/04/2024 11:44:17</w:t>
            </w:r>
          </w:p>
        </w:tc>
        <w:tc>
          <w:tcPr>
            <w:tcW w:w="0" w:type="auto"/>
            <w:shd w:val="clear" w:color="auto" w:fill="auto"/>
          </w:tcPr>
          <w:p w14:paraId="1267A89A" w14:textId="77777777" w:rsidR="008115C3" w:rsidRDefault="008115C3" w:rsidP="005A5063">
            <w:pPr>
              <w:pStyle w:val="TAL"/>
              <w:rPr>
                <w:sz w:val="16"/>
              </w:rPr>
            </w:pPr>
            <w:r>
              <w:rPr>
                <w:sz w:val="16"/>
              </w:rPr>
              <w:t>approved</w:t>
            </w:r>
          </w:p>
        </w:tc>
      </w:tr>
      <w:tr w:rsidR="00000000" w14:paraId="5CE06763" w14:textId="77777777">
        <w:tc>
          <w:tcPr>
            <w:tcW w:w="0" w:type="auto"/>
            <w:shd w:val="clear" w:color="auto" w:fill="auto"/>
          </w:tcPr>
          <w:p w14:paraId="19F72990" w14:textId="77777777" w:rsidR="008115C3" w:rsidRDefault="008115C3" w:rsidP="005A5063">
            <w:pPr>
              <w:pStyle w:val="TAL"/>
              <w:rPr>
                <w:sz w:val="16"/>
              </w:rPr>
            </w:pPr>
            <w:r>
              <w:rPr>
                <w:sz w:val="16"/>
              </w:rPr>
              <w:t>S5-241937</w:t>
            </w:r>
          </w:p>
        </w:tc>
        <w:tc>
          <w:tcPr>
            <w:tcW w:w="0" w:type="auto"/>
            <w:shd w:val="clear" w:color="auto" w:fill="auto"/>
          </w:tcPr>
          <w:p w14:paraId="3A023BED" w14:textId="77777777" w:rsidR="008115C3" w:rsidRDefault="008115C3" w:rsidP="005A5063">
            <w:pPr>
              <w:pStyle w:val="TAL"/>
              <w:rPr>
                <w:sz w:val="16"/>
              </w:rPr>
            </w:pPr>
            <w:r>
              <w:rPr>
                <w:sz w:val="16"/>
              </w:rPr>
              <w:t>19/04/2024 11:45:09</w:t>
            </w:r>
          </w:p>
        </w:tc>
        <w:tc>
          <w:tcPr>
            <w:tcW w:w="0" w:type="auto"/>
            <w:shd w:val="clear" w:color="auto" w:fill="auto"/>
          </w:tcPr>
          <w:p w14:paraId="02C1B8EF" w14:textId="77777777" w:rsidR="008115C3" w:rsidRDefault="008115C3" w:rsidP="005A5063">
            <w:pPr>
              <w:pStyle w:val="TAL"/>
              <w:rPr>
                <w:sz w:val="16"/>
              </w:rPr>
            </w:pPr>
            <w:r>
              <w:rPr>
                <w:sz w:val="16"/>
              </w:rPr>
              <w:t>approved</w:t>
            </w:r>
          </w:p>
        </w:tc>
      </w:tr>
      <w:tr w:rsidR="00000000" w14:paraId="3430239B" w14:textId="77777777">
        <w:tc>
          <w:tcPr>
            <w:tcW w:w="0" w:type="auto"/>
            <w:shd w:val="clear" w:color="auto" w:fill="auto"/>
          </w:tcPr>
          <w:p w14:paraId="27EB3482" w14:textId="77777777" w:rsidR="008115C3" w:rsidRDefault="008115C3" w:rsidP="005A5063">
            <w:pPr>
              <w:pStyle w:val="TAL"/>
              <w:rPr>
                <w:sz w:val="16"/>
              </w:rPr>
            </w:pPr>
            <w:r>
              <w:rPr>
                <w:sz w:val="16"/>
              </w:rPr>
              <w:t>S5-241938</w:t>
            </w:r>
          </w:p>
        </w:tc>
        <w:tc>
          <w:tcPr>
            <w:tcW w:w="0" w:type="auto"/>
            <w:shd w:val="clear" w:color="auto" w:fill="auto"/>
          </w:tcPr>
          <w:p w14:paraId="054A2D28" w14:textId="77777777" w:rsidR="008115C3" w:rsidRDefault="008115C3" w:rsidP="005A5063">
            <w:pPr>
              <w:pStyle w:val="TAL"/>
              <w:rPr>
                <w:sz w:val="16"/>
              </w:rPr>
            </w:pPr>
            <w:r>
              <w:rPr>
                <w:sz w:val="16"/>
              </w:rPr>
              <w:t>19/04/2024 11:45:27</w:t>
            </w:r>
          </w:p>
        </w:tc>
        <w:tc>
          <w:tcPr>
            <w:tcW w:w="0" w:type="auto"/>
            <w:shd w:val="clear" w:color="auto" w:fill="auto"/>
          </w:tcPr>
          <w:p w14:paraId="09B3076A" w14:textId="77777777" w:rsidR="008115C3" w:rsidRDefault="008115C3" w:rsidP="005A5063">
            <w:pPr>
              <w:pStyle w:val="TAL"/>
              <w:rPr>
                <w:sz w:val="16"/>
              </w:rPr>
            </w:pPr>
            <w:r>
              <w:rPr>
                <w:sz w:val="16"/>
              </w:rPr>
              <w:t>approved</w:t>
            </w:r>
          </w:p>
        </w:tc>
      </w:tr>
      <w:tr w:rsidR="00000000" w14:paraId="3E62126C" w14:textId="77777777">
        <w:tc>
          <w:tcPr>
            <w:tcW w:w="0" w:type="auto"/>
            <w:shd w:val="clear" w:color="auto" w:fill="auto"/>
          </w:tcPr>
          <w:p w14:paraId="35D2D0B1" w14:textId="77777777" w:rsidR="008115C3" w:rsidRDefault="008115C3" w:rsidP="005A5063">
            <w:pPr>
              <w:pStyle w:val="TAL"/>
              <w:rPr>
                <w:sz w:val="16"/>
              </w:rPr>
            </w:pPr>
            <w:r>
              <w:rPr>
                <w:sz w:val="16"/>
              </w:rPr>
              <w:t>S5-241939</w:t>
            </w:r>
          </w:p>
        </w:tc>
        <w:tc>
          <w:tcPr>
            <w:tcW w:w="0" w:type="auto"/>
            <w:shd w:val="clear" w:color="auto" w:fill="auto"/>
          </w:tcPr>
          <w:p w14:paraId="739CF8E7" w14:textId="77777777" w:rsidR="008115C3" w:rsidRDefault="008115C3" w:rsidP="005A5063">
            <w:pPr>
              <w:pStyle w:val="TAL"/>
              <w:rPr>
                <w:sz w:val="16"/>
              </w:rPr>
            </w:pPr>
            <w:r>
              <w:rPr>
                <w:sz w:val="16"/>
              </w:rPr>
              <w:t>19/04/2024 08:55:16</w:t>
            </w:r>
          </w:p>
        </w:tc>
        <w:tc>
          <w:tcPr>
            <w:tcW w:w="0" w:type="auto"/>
            <w:shd w:val="clear" w:color="auto" w:fill="auto"/>
          </w:tcPr>
          <w:p w14:paraId="6805B79E" w14:textId="77777777" w:rsidR="008115C3" w:rsidRDefault="008115C3" w:rsidP="005A5063">
            <w:pPr>
              <w:pStyle w:val="TAL"/>
              <w:rPr>
                <w:sz w:val="16"/>
              </w:rPr>
            </w:pPr>
            <w:r>
              <w:rPr>
                <w:sz w:val="16"/>
              </w:rPr>
              <w:t>reserved</w:t>
            </w:r>
          </w:p>
        </w:tc>
      </w:tr>
      <w:tr w:rsidR="00000000" w14:paraId="33146534" w14:textId="77777777">
        <w:tc>
          <w:tcPr>
            <w:tcW w:w="0" w:type="auto"/>
            <w:shd w:val="clear" w:color="auto" w:fill="auto"/>
          </w:tcPr>
          <w:p w14:paraId="536993E6" w14:textId="77777777" w:rsidR="008115C3" w:rsidRDefault="008115C3" w:rsidP="005A5063">
            <w:pPr>
              <w:pStyle w:val="TAL"/>
              <w:rPr>
                <w:sz w:val="16"/>
              </w:rPr>
            </w:pPr>
            <w:r>
              <w:rPr>
                <w:sz w:val="16"/>
              </w:rPr>
              <w:t>S5-241939</w:t>
            </w:r>
          </w:p>
        </w:tc>
        <w:tc>
          <w:tcPr>
            <w:tcW w:w="0" w:type="auto"/>
            <w:shd w:val="clear" w:color="auto" w:fill="auto"/>
          </w:tcPr>
          <w:p w14:paraId="145BB028" w14:textId="77777777" w:rsidR="008115C3" w:rsidRDefault="008115C3" w:rsidP="005A5063">
            <w:pPr>
              <w:pStyle w:val="TAL"/>
              <w:rPr>
                <w:sz w:val="16"/>
              </w:rPr>
            </w:pPr>
            <w:r>
              <w:rPr>
                <w:sz w:val="16"/>
              </w:rPr>
              <w:t>19/04/2024 14:03:24</w:t>
            </w:r>
          </w:p>
        </w:tc>
        <w:tc>
          <w:tcPr>
            <w:tcW w:w="0" w:type="auto"/>
            <w:shd w:val="clear" w:color="auto" w:fill="auto"/>
          </w:tcPr>
          <w:p w14:paraId="1C819A97" w14:textId="77777777" w:rsidR="008115C3" w:rsidRDefault="008115C3" w:rsidP="005A5063">
            <w:pPr>
              <w:pStyle w:val="TAL"/>
              <w:rPr>
                <w:sz w:val="16"/>
              </w:rPr>
            </w:pPr>
            <w:r>
              <w:rPr>
                <w:sz w:val="16"/>
              </w:rPr>
              <w:t>withdrawn</w:t>
            </w:r>
          </w:p>
        </w:tc>
      </w:tr>
      <w:tr w:rsidR="00000000" w14:paraId="1428891F" w14:textId="77777777">
        <w:tc>
          <w:tcPr>
            <w:tcW w:w="0" w:type="auto"/>
            <w:shd w:val="clear" w:color="auto" w:fill="auto"/>
          </w:tcPr>
          <w:p w14:paraId="307B4745" w14:textId="77777777" w:rsidR="008115C3" w:rsidRDefault="008115C3" w:rsidP="005A5063">
            <w:pPr>
              <w:pStyle w:val="TAL"/>
              <w:rPr>
                <w:sz w:val="16"/>
              </w:rPr>
            </w:pPr>
            <w:r>
              <w:rPr>
                <w:sz w:val="16"/>
              </w:rPr>
              <w:t>S5-241940</w:t>
            </w:r>
          </w:p>
        </w:tc>
        <w:tc>
          <w:tcPr>
            <w:tcW w:w="0" w:type="auto"/>
            <w:shd w:val="clear" w:color="auto" w:fill="auto"/>
          </w:tcPr>
          <w:p w14:paraId="0469F192" w14:textId="77777777" w:rsidR="008115C3" w:rsidRDefault="008115C3" w:rsidP="005A5063">
            <w:pPr>
              <w:pStyle w:val="TAL"/>
              <w:rPr>
                <w:sz w:val="16"/>
              </w:rPr>
            </w:pPr>
            <w:r>
              <w:rPr>
                <w:sz w:val="16"/>
              </w:rPr>
              <w:t>19/04/2024 11:41:00</w:t>
            </w:r>
          </w:p>
        </w:tc>
        <w:tc>
          <w:tcPr>
            <w:tcW w:w="0" w:type="auto"/>
            <w:shd w:val="clear" w:color="auto" w:fill="auto"/>
          </w:tcPr>
          <w:p w14:paraId="6F6516CC" w14:textId="77777777" w:rsidR="008115C3" w:rsidRDefault="008115C3" w:rsidP="005A5063">
            <w:pPr>
              <w:pStyle w:val="TAL"/>
              <w:rPr>
                <w:sz w:val="16"/>
              </w:rPr>
            </w:pPr>
            <w:r>
              <w:rPr>
                <w:sz w:val="16"/>
              </w:rPr>
              <w:t>approved</w:t>
            </w:r>
          </w:p>
        </w:tc>
      </w:tr>
      <w:tr w:rsidR="00000000" w14:paraId="20839C9C" w14:textId="77777777">
        <w:tc>
          <w:tcPr>
            <w:tcW w:w="0" w:type="auto"/>
            <w:shd w:val="clear" w:color="auto" w:fill="auto"/>
          </w:tcPr>
          <w:p w14:paraId="72212B39" w14:textId="77777777" w:rsidR="008115C3" w:rsidRDefault="008115C3" w:rsidP="005A5063">
            <w:pPr>
              <w:pStyle w:val="TAL"/>
              <w:rPr>
                <w:sz w:val="16"/>
              </w:rPr>
            </w:pPr>
            <w:r>
              <w:rPr>
                <w:sz w:val="16"/>
              </w:rPr>
              <w:t>S5-241941</w:t>
            </w:r>
          </w:p>
        </w:tc>
        <w:tc>
          <w:tcPr>
            <w:tcW w:w="0" w:type="auto"/>
            <w:shd w:val="clear" w:color="auto" w:fill="auto"/>
          </w:tcPr>
          <w:p w14:paraId="7D84160D" w14:textId="77777777" w:rsidR="008115C3" w:rsidRDefault="008115C3" w:rsidP="005A5063">
            <w:pPr>
              <w:pStyle w:val="TAL"/>
              <w:rPr>
                <w:sz w:val="16"/>
              </w:rPr>
            </w:pPr>
            <w:r>
              <w:rPr>
                <w:sz w:val="16"/>
              </w:rPr>
              <w:t>19/04/2024 11:45:43</w:t>
            </w:r>
          </w:p>
        </w:tc>
        <w:tc>
          <w:tcPr>
            <w:tcW w:w="0" w:type="auto"/>
            <w:shd w:val="clear" w:color="auto" w:fill="auto"/>
          </w:tcPr>
          <w:p w14:paraId="4F4EE3BD" w14:textId="77777777" w:rsidR="008115C3" w:rsidRDefault="008115C3" w:rsidP="005A5063">
            <w:pPr>
              <w:pStyle w:val="TAL"/>
              <w:rPr>
                <w:sz w:val="16"/>
              </w:rPr>
            </w:pPr>
            <w:r>
              <w:rPr>
                <w:sz w:val="16"/>
              </w:rPr>
              <w:t>approved</w:t>
            </w:r>
          </w:p>
        </w:tc>
      </w:tr>
      <w:tr w:rsidR="00000000" w14:paraId="70CAC41E" w14:textId="77777777">
        <w:tc>
          <w:tcPr>
            <w:tcW w:w="0" w:type="auto"/>
            <w:shd w:val="clear" w:color="auto" w:fill="auto"/>
          </w:tcPr>
          <w:p w14:paraId="741BC311" w14:textId="77777777" w:rsidR="008115C3" w:rsidRDefault="008115C3" w:rsidP="005A5063">
            <w:pPr>
              <w:pStyle w:val="TAL"/>
              <w:rPr>
                <w:sz w:val="16"/>
              </w:rPr>
            </w:pPr>
            <w:r>
              <w:rPr>
                <w:sz w:val="16"/>
              </w:rPr>
              <w:t>S5-241942</w:t>
            </w:r>
          </w:p>
        </w:tc>
        <w:tc>
          <w:tcPr>
            <w:tcW w:w="0" w:type="auto"/>
            <w:shd w:val="clear" w:color="auto" w:fill="auto"/>
          </w:tcPr>
          <w:p w14:paraId="68175E6E" w14:textId="77777777" w:rsidR="008115C3" w:rsidRDefault="008115C3" w:rsidP="005A5063">
            <w:pPr>
              <w:pStyle w:val="TAL"/>
              <w:rPr>
                <w:sz w:val="16"/>
              </w:rPr>
            </w:pPr>
            <w:r>
              <w:rPr>
                <w:sz w:val="16"/>
              </w:rPr>
              <w:t>19/04/2024 11:45:12</w:t>
            </w:r>
          </w:p>
        </w:tc>
        <w:tc>
          <w:tcPr>
            <w:tcW w:w="0" w:type="auto"/>
            <w:shd w:val="clear" w:color="auto" w:fill="auto"/>
          </w:tcPr>
          <w:p w14:paraId="638E9A85" w14:textId="77777777" w:rsidR="008115C3" w:rsidRDefault="008115C3" w:rsidP="005A5063">
            <w:pPr>
              <w:pStyle w:val="TAL"/>
              <w:rPr>
                <w:sz w:val="16"/>
              </w:rPr>
            </w:pPr>
            <w:r>
              <w:rPr>
                <w:sz w:val="16"/>
              </w:rPr>
              <w:t>approved</w:t>
            </w:r>
          </w:p>
        </w:tc>
      </w:tr>
      <w:tr w:rsidR="00000000" w14:paraId="3F92AF52" w14:textId="77777777">
        <w:tc>
          <w:tcPr>
            <w:tcW w:w="0" w:type="auto"/>
            <w:shd w:val="clear" w:color="auto" w:fill="auto"/>
          </w:tcPr>
          <w:p w14:paraId="2DD2B101" w14:textId="77777777" w:rsidR="008115C3" w:rsidRDefault="008115C3" w:rsidP="005A5063">
            <w:pPr>
              <w:pStyle w:val="TAL"/>
              <w:rPr>
                <w:sz w:val="16"/>
              </w:rPr>
            </w:pPr>
            <w:r>
              <w:rPr>
                <w:sz w:val="16"/>
              </w:rPr>
              <w:t>S5-241943</w:t>
            </w:r>
          </w:p>
        </w:tc>
        <w:tc>
          <w:tcPr>
            <w:tcW w:w="0" w:type="auto"/>
            <w:shd w:val="clear" w:color="auto" w:fill="auto"/>
          </w:tcPr>
          <w:p w14:paraId="06DD41D1" w14:textId="77777777" w:rsidR="008115C3" w:rsidRDefault="008115C3" w:rsidP="005A5063">
            <w:pPr>
              <w:pStyle w:val="TAL"/>
              <w:rPr>
                <w:sz w:val="16"/>
              </w:rPr>
            </w:pPr>
            <w:r>
              <w:rPr>
                <w:sz w:val="16"/>
              </w:rPr>
              <w:t>19/04/2024 11:45:48</w:t>
            </w:r>
          </w:p>
        </w:tc>
        <w:tc>
          <w:tcPr>
            <w:tcW w:w="0" w:type="auto"/>
            <w:shd w:val="clear" w:color="auto" w:fill="auto"/>
          </w:tcPr>
          <w:p w14:paraId="7132A938" w14:textId="77777777" w:rsidR="008115C3" w:rsidRDefault="008115C3" w:rsidP="005A5063">
            <w:pPr>
              <w:pStyle w:val="TAL"/>
              <w:rPr>
                <w:sz w:val="16"/>
              </w:rPr>
            </w:pPr>
            <w:r>
              <w:rPr>
                <w:sz w:val="16"/>
              </w:rPr>
              <w:t>approved</w:t>
            </w:r>
          </w:p>
        </w:tc>
      </w:tr>
      <w:tr w:rsidR="00000000" w14:paraId="21280B20" w14:textId="77777777">
        <w:tc>
          <w:tcPr>
            <w:tcW w:w="0" w:type="auto"/>
            <w:shd w:val="clear" w:color="auto" w:fill="auto"/>
          </w:tcPr>
          <w:p w14:paraId="795CBEDE" w14:textId="77777777" w:rsidR="008115C3" w:rsidRDefault="008115C3" w:rsidP="005A5063">
            <w:pPr>
              <w:pStyle w:val="TAL"/>
              <w:rPr>
                <w:sz w:val="16"/>
              </w:rPr>
            </w:pPr>
            <w:r>
              <w:rPr>
                <w:sz w:val="16"/>
              </w:rPr>
              <w:t>S5-241944</w:t>
            </w:r>
          </w:p>
        </w:tc>
        <w:tc>
          <w:tcPr>
            <w:tcW w:w="0" w:type="auto"/>
            <w:shd w:val="clear" w:color="auto" w:fill="auto"/>
          </w:tcPr>
          <w:p w14:paraId="761341EE" w14:textId="77777777" w:rsidR="008115C3" w:rsidRDefault="008115C3" w:rsidP="005A5063">
            <w:pPr>
              <w:pStyle w:val="TAL"/>
              <w:rPr>
                <w:sz w:val="16"/>
              </w:rPr>
            </w:pPr>
            <w:r>
              <w:rPr>
                <w:sz w:val="16"/>
              </w:rPr>
              <w:t>19/04/2024 11:45:32</w:t>
            </w:r>
          </w:p>
        </w:tc>
        <w:tc>
          <w:tcPr>
            <w:tcW w:w="0" w:type="auto"/>
            <w:shd w:val="clear" w:color="auto" w:fill="auto"/>
          </w:tcPr>
          <w:p w14:paraId="5BD54E41" w14:textId="77777777" w:rsidR="008115C3" w:rsidRDefault="008115C3" w:rsidP="005A5063">
            <w:pPr>
              <w:pStyle w:val="TAL"/>
              <w:rPr>
                <w:sz w:val="16"/>
              </w:rPr>
            </w:pPr>
            <w:r>
              <w:rPr>
                <w:sz w:val="16"/>
              </w:rPr>
              <w:t>approved</w:t>
            </w:r>
          </w:p>
        </w:tc>
      </w:tr>
      <w:tr w:rsidR="00000000" w14:paraId="4BC3FC86" w14:textId="77777777">
        <w:tc>
          <w:tcPr>
            <w:tcW w:w="0" w:type="auto"/>
            <w:shd w:val="clear" w:color="auto" w:fill="auto"/>
          </w:tcPr>
          <w:p w14:paraId="183F999A" w14:textId="77777777" w:rsidR="008115C3" w:rsidRDefault="008115C3" w:rsidP="005A5063">
            <w:pPr>
              <w:pStyle w:val="TAL"/>
              <w:rPr>
                <w:sz w:val="16"/>
              </w:rPr>
            </w:pPr>
            <w:r>
              <w:rPr>
                <w:sz w:val="16"/>
              </w:rPr>
              <w:t>S5-241945</w:t>
            </w:r>
          </w:p>
        </w:tc>
        <w:tc>
          <w:tcPr>
            <w:tcW w:w="0" w:type="auto"/>
            <w:shd w:val="clear" w:color="auto" w:fill="auto"/>
          </w:tcPr>
          <w:p w14:paraId="5AF46DA7" w14:textId="77777777" w:rsidR="008115C3" w:rsidRDefault="008115C3" w:rsidP="005A5063">
            <w:pPr>
              <w:pStyle w:val="TAL"/>
              <w:rPr>
                <w:sz w:val="16"/>
              </w:rPr>
            </w:pPr>
            <w:r>
              <w:rPr>
                <w:sz w:val="16"/>
              </w:rPr>
              <w:t>19/04/2024 11:41:08</w:t>
            </w:r>
          </w:p>
        </w:tc>
        <w:tc>
          <w:tcPr>
            <w:tcW w:w="0" w:type="auto"/>
            <w:shd w:val="clear" w:color="auto" w:fill="auto"/>
          </w:tcPr>
          <w:p w14:paraId="6E1F8F29" w14:textId="77777777" w:rsidR="008115C3" w:rsidRDefault="008115C3" w:rsidP="005A5063">
            <w:pPr>
              <w:pStyle w:val="TAL"/>
              <w:rPr>
                <w:sz w:val="16"/>
              </w:rPr>
            </w:pPr>
            <w:r>
              <w:rPr>
                <w:sz w:val="16"/>
              </w:rPr>
              <w:t>approved</w:t>
            </w:r>
          </w:p>
        </w:tc>
      </w:tr>
      <w:tr w:rsidR="00000000" w14:paraId="44D4C285" w14:textId="77777777">
        <w:tc>
          <w:tcPr>
            <w:tcW w:w="0" w:type="auto"/>
            <w:shd w:val="clear" w:color="auto" w:fill="auto"/>
          </w:tcPr>
          <w:p w14:paraId="38BB786C" w14:textId="77777777" w:rsidR="008115C3" w:rsidRDefault="008115C3" w:rsidP="005A5063">
            <w:pPr>
              <w:pStyle w:val="TAL"/>
              <w:rPr>
                <w:sz w:val="16"/>
              </w:rPr>
            </w:pPr>
            <w:r>
              <w:rPr>
                <w:sz w:val="16"/>
              </w:rPr>
              <w:t>S5-241946</w:t>
            </w:r>
          </w:p>
        </w:tc>
        <w:tc>
          <w:tcPr>
            <w:tcW w:w="0" w:type="auto"/>
            <w:shd w:val="clear" w:color="auto" w:fill="auto"/>
          </w:tcPr>
          <w:p w14:paraId="0B07959D" w14:textId="77777777" w:rsidR="008115C3" w:rsidRDefault="008115C3" w:rsidP="005A5063">
            <w:pPr>
              <w:pStyle w:val="TAL"/>
              <w:rPr>
                <w:sz w:val="16"/>
              </w:rPr>
            </w:pPr>
            <w:r>
              <w:rPr>
                <w:sz w:val="16"/>
              </w:rPr>
              <w:t>19/04/2024 11:40:54</w:t>
            </w:r>
          </w:p>
        </w:tc>
        <w:tc>
          <w:tcPr>
            <w:tcW w:w="0" w:type="auto"/>
            <w:shd w:val="clear" w:color="auto" w:fill="auto"/>
          </w:tcPr>
          <w:p w14:paraId="3D035B5D" w14:textId="77777777" w:rsidR="008115C3" w:rsidRDefault="008115C3" w:rsidP="005A5063">
            <w:pPr>
              <w:pStyle w:val="TAL"/>
              <w:rPr>
                <w:sz w:val="16"/>
              </w:rPr>
            </w:pPr>
            <w:r>
              <w:rPr>
                <w:sz w:val="16"/>
              </w:rPr>
              <w:t>approved</w:t>
            </w:r>
          </w:p>
        </w:tc>
      </w:tr>
      <w:tr w:rsidR="00000000" w14:paraId="35E95B78" w14:textId="77777777">
        <w:tc>
          <w:tcPr>
            <w:tcW w:w="0" w:type="auto"/>
            <w:shd w:val="clear" w:color="auto" w:fill="auto"/>
          </w:tcPr>
          <w:p w14:paraId="313749F3" w14:textId="77777777" w:rsidR="008115C3" w:rsidRDefault="008115C3" w:rsidP="005A5063">
            <w:pPr>
              <w:pStyle w:val="TAL"/>
              <w:rPr>
                <w:sz w:val="16"/>
              </w:rPr>
            </w:pPr>
            <w:r>
              <w:rPr>
                <w:sz w:val="16"/>
              </w:rPr>
              <w:t>S5-241947</w:t>
            </w:r>
          </w:p>
        </w:tc>
        <w:tc>
          <w:tcPr>
            <w:tcW w:w="0" w:type="auto"/>
            <w:shd w:val="clear" w:color="auto" w:fill="auto"/>
          </w:tcPr>
          <w:p w14:paraId="311CBCC1" w14:textId="77777777" w:rsidR="008115C3" w:rsidRDefault="008115C3" w:rsidP="005A5063">
            <w:pPr>
              <w:pStyle w:val="TAL"/>
              <w:rPr>
                <w:sz w:val="16"/>
              </w:rPr>
            </w:pPr>
            <w:r>
              <w:rPr>
                <w:sz w:val="16"/>
              </w:rPr>
              <w:t>19/04/2024 11:45:49</w:t>
            </w:r>
          </w:p>
        </w:tc>
        <w:tc>
          <w:tcPr>
            <w:tcW w:w="0" w:type="auto"/>
            <w:shd w:val="clear" w:color="auto" w:fill="auto"/>
          </w:tcPr>
          <w:p w14:paraId="36820AE9" w14:textId="77777777" w:rsidR="008115C3" w:rsidRDefault="008115C3" w:rsidP="005A5063">
            <w:pPr>
              <w:pStyle w:val="TAL"/>
              <w:rPr>
                <w:sz w:val="16"/>
              </w:rPr>
            </w:pPr>
            <w:r>
              <w:rPr>
                <w:sz w:val="16"/>
              </w:rPr>
              <w:t>approved</w:t>
            </w:r>
          </w:p>
        </w:tc>
      </w:tr>
      <w:tr w:rsidR="00000000" w14:paraId="6B4132B0" w14:textId="77777777">
        <w:tc>
          <w:tcPr>
            <w:tcW w:w="0" w:type="auto"/>
            <w:shd w:val="clear" w:color="auto" w:fill="auto"/>
          </w:tcPr>
          <w:p w14:paraId="5466E7BB" w14:textId="77777777" w:rsidR="008115C3" w:rsidRDefault="008115C3" w:rsidP="005A5063">
            <w:pPr>
              <w:pStyle w:val="TAL"/>
              <w:rPr>
                <w:sz w:val="16"/>
              </w:rPr>
            </w:pPr>
            <w:r>
              <w:rPr>
                <w:sz w:val="16"/>
              </w:rPr>
              <w:t>S5-241948</w:t>
            </w:r>
          </w:p>
        </w:tc>
        <w:tc>
          <w:tcPr>
            <w:tcW w:w="0" w:type="auto"/>
            <w:shd w:val="clear" w:color="auto" w:fill="auto"/>
          </w:tcPr>
          <w:p w14:paraId="0AD4C24F" w14:textId="77777777" w:rsidR="008115C3" w:rsidRDefault="008115C3" w:rsidP="005A5063">
            <w:pPr>
              <w:pStyle w:val="TAL"/>
              <w:rPr>
                <w:sz w:val="16"/>
              </w:rPr>
            </w:pPr>
            <w:r>
              <w:rPr>
                <w:sz w:val="16"/>
              </w:rPr>
              <w:t>19/04/2024 11:46:28</w:t>
            </w:r>
          </w:p>
        </w:tc>
        <w:tc>
          <w:tcPr>
            <w:tcW w:w="0" w:type="auto"/>
            <w:shd w:val="clear" w:color="auto" w:fill="auto"/>
          </w:tcPr>
          <w:p w14:paraId="1F2F0E38" w14:textId="77777777" w:rsidR="008115C3" w:rsidRDefault="008115C3" w:rsidP="005A5063">
            <w:pPr>
              <w:pStyle w:val="TAL"/>
              <w:rPr>
                <w:sz w:val="16"/>
              </w:rPr>
            </w:pPr>
            <w:r>
              <w:rPr>
                <w:sz w:val="16"/>
              </w:rPr>
              <w:t>approved</w:t>
            </w:r>
          </w:p>
        </w:tc>
      </w:tr>
      <w:tr w:rsidR="00000000" w14:paraId="5A574E2B" w14:textId="77777777">
        <w:tc>
          <w:tcPr>
            <w:tcW w:w="0" w:type="auto"/>
            <w:shd w:val="clear" w:color="auto" w:fill="auto"/>
          </w:tcPr>
          <w:p w14:paraId="3F427A8E" w14:textId="77777777" w:rsidR="008115C3" w:rsidRDefault="008115C3" w:rsidP="005A5063">
            <w:pPr>
              <w:pStyle w:val="TAL"/>
              <w:rPr>
                <w:sz w:val="16"/>
              </w:rPr>
            </w:pPr>
            <w:r>
              <w:rPr>
                <w:sz w:val="16"/>
              </w:rPr>
              <w:t>S5-241949</w:t>
            </w:r>
          </w:p>
        </w:tc>
        <w:tc>
          <w:tcPr>
            <w:tcW w:w="0" w:type="auto"/>
            <w:shd w:val="clear" w:color="auto" w:fill="auto"/>
          </w:tcPr>
          <w:p w14:paraId="746473B9" w14:textId="77777777" w:rsidR="008115C3" w:rsidRDefault="008115C3" w:rsidP="005A5063">
            <w:pPr>
              <w:pStyle w:val="TAL"/>
              <w:rPr>
                <w:sz w:val="16"/>
              </w:rPr>
            </w:pPr>
            <w:r>
              <w:rPr>
                <w:sz w:val="16"/>
              </w:rPr>
              <w:t>19/04/2024 11:44:35</w:t>
            </w:r>
          </w:p>
        </w:tc>
        <w:tc>
          <w:tcPr>
            <w:tcW w:w="0" w:type="auto"/>
            <w:shd w:val="clear" w:color="auto" w:fill="auto"/>
          </w:tcPr>
          <w:p w14:paraId="4CB86DC0" w14:textId="77777777" w:rsidR="008115C3" w:rsidRDefault="008115C3" w:rsidP="005A5063">
            <w:pPr>
              <w:pStyle w:val="TAL"/>
              <w:rPr>
                <w:sz w:val="16"/>
              </w:rPr>
            </w:pPr>
            <w:r>
              <w:rPr>
                <w:sz w:val="16"/>
              </w:rPr>
              <w:t>approved</w:t>
            </w:r>
          </w:p>
        </w:tc>
      </w:tr>
      <w:tr w:rsidR="00000000" w14:paraId="74A08D3E" w14:textId="77777777">
        <w:tc>
          <w:tcPr>
            <w:tcW w:w="0" w:type="auto"/>
            <w:shd w:val="clear" w:color="auto" w:fill="auto"/>
          </w:tcPr>
          <w:p w14:paraId="625EA548" w14:textId="77777777" w:rsidR="008115C3" w:rsidRDefault="008115C3" w:rsidP="005A5063">
            <w:pPr>
              <w:pStyle w:val="TAL"/>
              <w:rPr>
                <w:sz w:val="16"/>
              </w:rPr>
            </w:pPr>
            <w:r>
              <w:rPr>
                <w:sz w:val="16"/>
              </w:rPr>
              <w:t>S5-241950</w:t>
            </w:r>
          </w:p>
        </w:tc>
        <w:tc>
          <w:tcPr>
            <w:tcW w:w="0" w:type="auto"/>
            <w:shd w:val="clear" w:color="auto" w:fill="auto"/>
          </w:tcPr>
          <w:p w14:paraId="63F796F1" w14:textId="77777777" w:rsidR="008115C3" w:rsidRDefault="008115C3" w:rsidP="005A5063">
            <w:pPr>
              <w:pStyle w:val="TAL"/>
              <w:rPr>
                <w:sz w:val="16"/>
              </w:rPr>
            </w:pPr>
            <w:r>
              <w:rPr>
                <w:sz w:val="16"/>
              </w:rPr>
              <w:t>19/04/2024 11:44:45</w:t>
            </w:r>
          </w:p>
        </w:tc>
        <w:tc>
          <w:tcPr>
            <w:tcW w:w="0" w:type="auto"/>
            <w:shd w:val="clear" w:color="auto" w:fill="auto"/>
          </w:tcPr>
          <w:p w14:paraId="2C6688F3" w14:textId="77777777" w:rsidR="008115C3" w:rsidRDefault="008115C3" w:rsidP="005A5063">
            <w:pPr>
              <w:pStyle w:val="TAL"/>
              <w:rPr>
                <w:sz w:val="16"/>
              </w:rPr>
            </w:pPr>
            <w:r>
              <w:rPr>
                <w:sz w:val="16"/>
              </w:rPr>
              <w:t>withdrawn</w:t>
            </w:r>
          </w:p>
        </w:tc>
      </w:tr>
      <w:tr w:rsidR="00000000" w14:paraId="11331CF3" w14:textId="77777777">
        <w:tc>
          <w:tcPr>
            <w:tcW w:w="0" w:type="auto"/>
            <w:shd w:val="clear" w:color="auto" w:fill="auto"/>
          </w:tcPr>
          <w:p w14:paraId="4E5781DA" w14:textId="77777777" w:rsidR="008115C3" w:rsidRDefault="008115C3" w:rsidP="005A5063">
            <w:pPr>
              <w:pStyle w:val="TAL"/>
              <w:rPr>
                <w:sz w:val="16"/>
              </w:rPr>
            </w:pPr>
            <w:r>
              <w:rPr>
                <w:sz w:val="16"/>
              </w:rPr>
              <w:t>S5-241951</w:t>
            </w:r>
          </w:p>
        </w:tc>
        <w:tc>
          <w:tcPr>
            <w:tcW w:w="0" w:type="auto"/>
            <w:shd w:val="clear" w:color="auto" w:fill="auto"/>
          </w:tcPr>
          <w:p w14:paraId="0E1D6BA1" w14:textId="77777777" w:rsidR="008115C3" w:rsidRDefault="008115C3" w:rsidP="005A5063">
            <w:pPr>
              <w:pStyle w:val="TAL"/>
              <w:rPr>
                <w:sz w:val="16"/>
              </w:rPr>
            </w:pPr>
            <w:r>
              <w:rPr>
                <w:sz w:val="16"/>
              </w:rPr>
              <w:t>19/04/2024 11:41:51</w:t>
            </w:r>
          </w:p>
        </w:tc>
        <w:tc>
          <w:tcPr>
            <w:tcW w:w="0" w:type="auto"/>
            <w:shd w:val="clear" w:color="auto" w:fill="auto"/>
          </w:tcPr>
          <w:p w14:paraId="19B6B464" w14:textId="77777777" w:rsidR="008115C3" w:rsidRDefault="008115C3" w:rsidP="005A5063">
            <w:pPr>
              <w:pStyle w:val="TAL"/>
              <w:rPr>
                <w:sz w:val="16"/>
              </w:rPr>
            </w:pPr>
            <w:r>
              <w:rPr>
                <w:sz w:val="16"/>
              </w:rPr>
              <w:t>approved</w:t>
            </w:r>
          </w:p>
        </w:tc>
      </w:tr>
      <w:tr w:rsidR="00000000" w14:paraId="1168DEC5" w14:textId="77777777">
        <w:tc>
          <w:tcPr>
            <w:tcW w:w="0" w:type="auto"/>
            <w:shd w:val="clear" w:color="auto" w:fill="auto"/>
          </w:tcPr>
          <w:p w14:paraId="70EA47BA" w14:textId="77777777" w:rsidR="008115C3" w:rsidRDefault="008115C3" w:rsidP="005A5063">
            <w:pPr>
              <w:pStyle w:val="TAL"/>
              <w:rPr>
                <w:sz w:val="16"/>
              </w:rPr>
            </w:pPr>
            <w:r>
              <w:rPr>
                <w:sz w:val="16"/>
              </w:rPr>
              <w:t>S5-241952</w:t>
            </w:r>
          </w:p>
        </w:tc>
        <w:tc>
          <w:tcPr>
            <w:tcW w:w="0" w:type="auto"/>
            <w:shd w:val="clear" w:color="auto" w:fill="auto"/>
          </w:tcPr>
          <w:p w14:paraId="66CEA646" w14:textId="77777777" w:rsidR="008115C3" w:rsidRDefault="008115C3" w:rsidP="005A5063">
            <w:pPr>
              <w:pStyle w:val="TAL"/>
              <w:rPr>
                <w:sz w:val="16"/>
              </w:rPr>
            </w:pPr>
            <w:r>
              <w:rPr>
                <w:sz w:val="16"/>
              </w:rPr>
              <w:t>19/04/2024 11:45:44</w:t>
            </w:r>
          </w:p>
        </w:tc>
        <w:tc>
          <w:tcPr>
            <w:tcW w:w="0" w:type="auto"/>
            <w:shd w:val="clear" w:color="auto" w:fill="auto"/>
          </w:tcPr>
          <w:p w14:paraId="20CDC770" w14:textId="77777777" w:rsidR="008115C3" w:rsidRDefault="008115C3" w:rsidP="005A5063">
            <w:pPr>
              <w:pStyle w:val="TAL"/>
              <w:rPr>
                <w:sz w:val="16"/>
              </w:rPr>
            </w:pPr>
            <w:r>
              <w:rPr>
                <w:sz w:val="16"/>
              </w:rPr>
              <w:t>approved</w:t>
            </w:r>
          </w:p>
        </w:tc>
      </w:tr>
      <w:tr w:rsidR="00000000" w14:paraId="1129CF4C" w14:textId="77777777">
        <w:tc>
          <w:tcPr>
            <w:tcW w:w="0" w:type="auto"/>
            <w:shd w:val="clear" w:color="auto" w:fill="auto"/>
          </w:tcPr>
          <w:p w14:paraId="7F36DF30" w14:textId="77777777" w:rsidR="008115C3" w:rsidRDefault="008115C3" w:rsidP="005A5063">
            <w:pPr>
              <w:pStyle w:val="TAL"/>
              <w:rPr>
                <w:sz w:val="16"/>
              </w:rPr>
            </w:pPr>
            <w:r>
              <w:rPr>
                <w:sz w:val="16"/>
              </w:rPr>
              <w:t>S5-241953</w:t>
            </w:r>
          </w:p>
        </w:tc>
        <w:tc>
          <w:tcPr>
            <w:tcW w:w="0" w:type="auto"/>
            <w:shd w:val="clear" w:color="auto" w:fill="auto"/>
          </w:tcPr>
          <w:p w14:paraId="771D3A68" w14:textId="77777777" w:rsidR="008115C3" w:rsidRDefault="008115C3" w:rsidP="005A5063">
            <w:pPr>
              <w:pStyle w:val="TAL"/>
              <w:rPr>
                <w:sz w:val="16"/>
              </w:rPr>
            </w:pPr>
            <w:r>
              <w:rPr>
                <w:sz w:val="16"/>
              </w:rPr>
              <w:t>19/04/2024 11:46:22</w:t>
            </w:r>
          </w:p>
        </w:tc>
        <w:tc>
          <w:tcPr>
            <w:tcW w:w="0" w:type="auto"/>
            <w:shd w:val="clear" w:color="auto" w:fill="auto"/>
          </w:tcPr>
          <w:p w14:paraId="37569F4B" w14:textId="77777777" w:rsidR="008115C3" w:rsidRDefault="008115C3" w:rsidP="005A5063">
            <w:pPr>
              <w:pStyle w:val="TAL"/>
              <w:rPr>
                <w:sz w:val="16"/>
              </w:rPr>
            </w:pPr>
            <w:r>
              <w:rPr>
                <w:sz w:val="16"/>
              </w:rPr>
              <w:t>approved</w:t>
            </w:r>
          </w:p>
        </w:tc>
      </w:tr>
      <w:tr w:rsidR="00000000" w14:paraId="1D850F87" w14:textId="77777777">
        <w:tc>
          <w:tcPr>
            <w:tcW w:w="0" w:type="auto"/>
            <w:shd w:val="clear" w:color="auto" w:fill="auto"/>
          </w:tcPr>
          <w:p w14:paraId="0C02624A" w14:textId="77777777" w:rsidR="008115C3" w:rsidRDefault="008115C3" w:rsidP="005A5063">
            <w:pPr>
              <w:pStyle w:val="TAL"/>
              <w:rPr>
                <w:sz w:val="16"/>
              </w:rPr>
            </w:pPr>
            <w:r>
              <w:rPr>
                <w:sz w:val="16"/>
              </w:rPr>
              <w:t>S5-241954</w:t>
            </w:r>
          </w:p>
        </w:tc>
        <w:tc>
          <w:tcPr>
            <w:tcW w:w="0" w:type="auto"/>
            <w:shd w:val="clear" w:color="auto" w:fill="auto"/>
          </w:tcPr>
          <w:p w14:paraId="528175E4" w14:textId="77777777" w:rsidR="008115C3" w:rsidRDefault="008115C3" w:rsidP="005A5063">
            <w:pPr>
              <w:pStyle w:val="TAL"/>
              <w:rPr>
                <w:sz w:val="16"/>
              </w:rPr>
            </w:pPr>
            <w:r>
              <w:rPr>
                <w:sz w:val="16"/>
              </w:rPr>
              <w:t>19/04/2024 13:33:31</w:t>
            </w:r>
          </w:p>
        </w:tc>
        <w:tc>
          <w:tcPr>
            <w:tcW w:w="0" w:type="auto"/>
            <w:shd w:val="clear" w:color="auto" w:fill="auto"/>
          </w:tcPr>
          <w:p w14:paraId="4B9490D5" w14:textId="77777777" w:rsidR="008115C3" w:rsidRDefault="008115C3" w:rsidP="005A5063">
            <w:pPr>
              <w:pStyle w:val="TAL"/>
              <w:rPr>
                <w:sz w:val="16"/>
              </w:rPr>
            </w:pPr>
            <w:r>
              <w:rPr>
                <w:sz w:val="16"/>
              </w:rPr>
              <w:t>approved</w:t>
            </w:r>
          </w:p>
        </w:tc>
      </w:tr>
      <w:tr w:rsidR="00000000" w14:paraId="50C4395F" w14:textId="77777777">
        <w:tc>
          <w:tcPr>
            <w:tcW w:w="0" w:type="auto"/>
            <w:shd w:val="clear" w:color="auto" w:fill="auto"/>
          </w:tcPr>
          <w:p w14:paraId="14B160D9" w14:textId="77777777" w:rsidR="008115C3" w:rsidRDefault="008115C3" w:rsidP="005A5063">
            <w:pPr>
              <w:pStyle w:val="TAL"/>
              <w:rPr>
                <w:sz w:val="16"/>
              </w:rPr>
            </w:pPr>
            <w:r>
              <w:rPr>
                <w:sz w:val="16"/>
              </w:rPr>
              <w:t>S5-241955</w:t>
            </w:r>
          </w:p>
        </w:tc>
        <w:tc>
          <w:tcPr>
            <w:tcW w:w="0" w:type="auto"/>
            <w:shd w:val="clear" w:color="auto" w:fill="auto"/>
          </w:tcPr>
          <w:p w14:paraId="73DD1E26" w14:textId="77777777" w:rsidR="008115C3" w:rsidRDefault="008115C3" w:rsidP="005A5063">
            <w:pPr>
              <w:pStyle w:val="TAL"/>
              <w:rPr>
                <w:sz w:val="16"/>
              </w:rPr>
            </w:pPr>
            <w:r>
              <w:rPr>
                <w:sz w:val="16"/>
              </w:rPr>
              <w:t>19/04/2024 11:44:56</w:t>
            </w:r>
          </w:p>
        </w:tc>
        <w:tc>
          <w:tcPr>
            <w:tcW w:w="0" w:type="auto"/>
            <w:shd w:val="clear" w:color="auto" w:fill="auto"/>
          </w:tcPr>
          <w:p w14:paraId="04DA964A" w14:textId="77777777" w:rsidR="008115C3" w:rsidRDefault="008115C3" w:rsidP="005A5063">
            <w:pPr>
              <w:pStyle w:val="TAL"/>
              <w:rPr>
                <w:sz w:val="16"/>
              </w:rPr>
            </w:pPr>
            <w:r>
              <w:rPr>
                <w:sz w:val="16"/>
              </w:rPr>
              <w:t>approved</w:t>
            </w:r>
          </w:p>
        </w:tc>
      </w:tr>
      <w:tr w:rsidR="00000000" w14:paraId="35882402" w14:textId="77777777">
        <w:tc>
          <w:tcPr>
            <w:tcW w:w="0" w:type="auto"/>
            <w:shd w:val="clear" w:color="auto" w:fill="auto"/>
          </w:tcPr>
          <w:p w14:paraId="12D9DCF6" w14:textId="77777777" w:rsidR="008115C3" w:rsidRDefault="008115C3" w:rsidP="005A5063">
            <w:pPr>
              <w:pStyle w:val="TAL"/>
              <w:rPr>
                <w:sz w:val="16"/>
              </w:rPr>
            </w:pPr>
            <w:r>
              <w:rPr>
                <w:sz w:val="16"/>
              </w:rPr>
              <w:t>S5-241956</w:t>
            </w:r>
          </w:p>
        </w:tc>
        <w:tc>
          <w:tcPr>
            <w:tcW w:w="0" w:type="auto"/>
            <w:shd w:val="clear" w:color="auto" w:fill="auto"/>
          </w:tcPr>
          <w:p w14:paraId="4AFE8EFA" w14:textId="77777777" w:rsidR="008115C3" w:rsidRDefault="008115C3" w:rsidP="005A5063">
            <w:pPr>
              <w:pStyle w:val="TAL"/>
              <w:rPr>
                <w:sz w:val="16"/>
              </w:rPr>
            </w:pPr>
            <w:r>
              <w:rPr>
                <w:sz w:val="16"/>
              </w:rPr>
              <w:t>19/04/2024 11:46:51</w:t>
            </w:r>
          </w:p>
        </w:tc>
        <w:tc>
          <w:tcPr>
            <w:tcW w:w="0" w:type="auto"/>
            <w:shd w:val="clear" w:color="auto" w:fill="auto"/>
          </w:tcPr>
          <w:p w14:paraId="22BFDCD9" w14:textId="77777777" w:rsidR="008115C3" w:rsidRDefault="008115C3" w:rsidP="005A5063">
            <w:pPr>
              <w:pStyle w:val="TAL"/>
              <w:rPr>
                <w:sz w:val="16"/>
              </w:rPr>
            </w:pPr>
            <w:r>
              <w:rPr>
                <w:sz w:val="16"/>
              </w:rPr>
              <w:t>approved</w:t>
            </w:r>
          </w:p>
        </w:tc>
      </w:tr>
      <w:tr w:rsidR="00000000" w14:paraId="19F25EB8" w14:textId="77777777">
        <w:tc>
          <w:tcPr>
            <w:tcW w:w="0" w:type="auto"/>
            <w:shd w:val="clear" w:color="auto" w:fill="auto"/>
          </w:tcPr>
          <w:p w14:paraId="42DA3CE3" w14:textId="77777777" w:rsidR="008115C3" w:rsidRDefault="008115C3" w:rsidP="005A5063">
            <w:pPr>
              <w:pStyle w:val="TAL"/>
              <w:rPr>
                <w:sz w:val="16"/>
              </w:rPr>
            </w:pPr>
            <w:r>
              <w:rPr>
                <w:sz w:val="16"/>
              </w:rPr>
              <w:t>S5-241957</w:t>
            </w:r>
          </w:p>
        </w:tc>
        <w:tc>
          <w:tcPr>
            <w:tcW w:w="0" w:type="auto"/>
            <w:shd w:val="clear" w:color="auto" w:fill="auto"/>
          </w:tcPr>
          <w:p w14:paraId="495EBA57" w14:textId="77777777" w:rsidR="008115C3" w:rsidRDefault="008115C3" w:rsidP="005A5063">
            <w:pPr>
              <w:pStyle w:val="TAL"/>
              <w:rPr>
                <w:sz w:val="16"/>
              </w:rPr>
            </w:pPr>
            <w:r>
              <w:rPr>
                <w:sz w:val="16"/>
              </w:rPr>
              <w:t>19/04/2024 08:37:42</w:t>
            </w:r>
          </w:p>
        </w:tc>
        <w:tc>
          <w:tcPr>
            <w:tcW w:w="0" w:type="auto"/>
            <w:shd w:val="clear" w:color="auto" w:fill="auto"/>
          </w:tcPr>
          <w:p w14:paraId="521F6855" w14:textId="77777777" w:rsidR="008115C3" w:rsidRDefault="008115C3" w:rsidP="005A5063">
            <w:pPr>
              <w:pStyle w:val="TAL"/>
              <w:rPr>
                <w:sz w:val="16"/>
              </w:rPr>
            </w:pPr>
            <w:r>
              <w:rPr>
                <w:sz w:val="16"/>
              </w:rPr>
              <w:t>agreed</w:t>
            </w:r>
          </w:p>
        </w:tc>
      </w:tr>
      <w:tr w:rsidR="00000000" w14:paraId="464FC1EB" w14:textId="77777777">
        <w:tc>
          <w:tcPr>
            <w:tcW w:w="0" w:type="auto"/>
            <w:shd w:val="clear" w:color="auto" w:fill="auto"/>
          </w:tcPr>
          <w:p w14:paraId="02288A85" w14:textId="77777777" w:rsidR="008115C3" w:rsidRDefault="008115C3" w:rsidP="005A5063">
            <w:pPr>
              <w:pStyle w:val="TAL"/>
              <w:rPr>
                <w:sz w:val="16"/>
              </w:rPr>
            </w:pPr>
            <w:r>
              <w:rPr>
                <w:sz w:val="16"/>
              </w:rPr>
              <w:t>S5-241957</w:t>
            </w:r>
          </w:p>
        </w:tc>
        <w:tc>
          <w:tcPr>
            <w:tcW w:w="0" w:type="auto"/>
            <w:shd w:val="clear" w:color="auto" w:fill="auto"/>
          </w:tcPr>
          <w:p w14:paraId="6856C357" w14:textId="77777777" w:rsidR="008115C3" w:rsidRDefault="008115C3" w:rsidP="005A5063">
            <w:pPr>
              <w:pStyle w:val="TAL"/>
              <w:rPr>
                <w:sz w:val="16"/>
              </w:rPr>
            </w:pPr>
            <w:r>
              <w:rPr>
                <w:sz w:val="16"/>
              </w:rPr>
              <w:t>19/04/2024 08:53:18</w:t>
            </w:r>
          </w:p>
        </w:tc>
        <w:tc>
          <w:tcPr>
            <w:tcW w:w="0" w:type="auto"/>
            <w:shd w:val="clear" w:color="auto" w:fill="auto"/>
          </w:tcPr>
          <w:p w14:paraId="6390D532" w14:textId="77777777" w:rsidR="008115C3" w:rsidRDefault="008115C3" w:rsidP="005A5063">
            <w:pPr>
              <w:pStyle w:val="TAL"/>
              <w:rPr>
                <w:sz w:val="16"/>
              </w:rPr>
            </w:pPr>
            <w:r>
              <w:rPr>
                <w:sz w:val="16"/>
              </w:rPr>
              <w:t>approved</w:t>
            </w:r>
          </w:p>
        </w:tc>
      </w:tr>
      <w:tr w:rsidR="00000000" w14:paraId="683DDC6C" w14:textId="77777777">
        <w:tc>
          <w:tcPr>
            <w:tcW w:w="0" w:type="auto"/>
            <w:shd w:val="clear" w:color="auto" w:fill="auto"/>
          </w:tcPr>
          <w:p w14:paraId="7CCF3DA4" w14:textId="77777777" w:rsidR="008115C3" w:rsidRDefault="008115C3" w:rsidP="005A5063">
            <w:pPr>
              <w:pStyle w:val="TAL"/>
              <w:rPr>
                <w:sz w:val="16"/>
              </w:rPr>
            </w:pPr>
            <w:r>
              <w:rPr>
                <w:sz w:val="16"/>
              </w:rPr>
              <w:t>S5-241958</w:t>
            </w:r>
          </w:p>
        </w:tc>
        <w:tc>
          <w:tcPr>
            <w:tcW w:w="0" w:type="auto"/>
            <w:shd w:val="clear" w:color="auto" w:fill="auto"/>
          </w:tcPr>
          <w:p w14:paraId="357CC4A6" w14:textId="77777777" w:rsidR="008115C3" w:rsidRDefault="008115C3" w:rsidP="005A5063">
            <w:pPr>
              <w:pStyle w:val="TAL"/>
              <w:rPr>
                <w:sz w:val="16"/>
              </w:rPr>
            </w:pPr>
            <w:r>
              <w:rPr>
                <w:sz w:val="16"/>
              </w:rPr>
              <w:t>19/04/2024 11:46:24</w:t>
            </w:r>
          </w:p>
        </w:tc>
        <w:tc>
          <w:tcPr>
            <w:tcW w:w="0" w:type="auto"/>
            <w:shd w:val="clear" w:color="auto" w:fill="auto"/>
          </w:tcPr>
          <w:p w14:paraId="0E90E8C1" w14:textId="77777777" w:rsidR="008115C3" w:rsidRDefault="008115C3" w:rsidP="005A5063">
            <w:pPr>
              <w:pStyle w:val="TAL"/>
              <w:rPr>
                <w:sz w:val="16"/>
              </w:rPr>
            </w:pPr>
            <w:r>
              <w:rPr>
                <w:sz w:val="16"/>
              </w:rPr>
              <w:t>approved</w:t>
            </w:r>
          </w:p>
        </w:tc>
      </w:tr>
      <w:tr w:rsidR="00000000" w14:paraId="2DCEC812" w14:textId="77777777">
        <w:tc>
          <w:tcPr>
            <w:tcW w:w="0" w:type="auto"/>
            <w:shd w:val="clear" w:color="auto" w:fill="auto"/>
          </w:tcPr>
          <w:p w14:paraId="283E10CC" w14:textId="77777777" w:rsidR="008115C3" w:rsidRDefault="008115C3" w:rsidP="005A5063">
            <w:pPr>
              <w:pStyle w:val="TAL"/>
              <w:rPr>
                <w:sz w:val="16"/>
              </w:rPr>
            </w:pPr>
            <w:r>
              <w:rPr>
                <w:sz w:val="16"/>
              </w:rPr>
              <w:t>S5-241959</w:t>
            </w:r>
          </w:p>
        </w:tc>
        <w:tc>
          <w:tcPr>
            <w:tcW w:w="0" w:type="auto"/>
            <w:shd w:val="clear" w:color="auto" w:fill="auto"/>
          </w:tcPr>
          <w:p w14:paraId="70173BB9" w14:textId="77777777" w:rsidR="008115C3" w:rsidRDefault="008115C3" w:rsidP="005A5063">
            <w:pPr>
              <w:pStyle w:val="TAL"/>
              <w:rPr>
                <w:sz w:val="16"/>
              </w:rPr>
            </w:pPr>
            <w:r>
              <w:rPr>
                <w:sz w:val="16"/>
              </w:rPr>
              <w:t>19/04/2024 13:32:38</w:t>
            </w:r>
          </w:p>
        </w:tc>
        <w:tc>
          <w:tcPr>
            <w:tcW w:w="0" w:type="auto"/>
            <w:shd w:val="clear" w:color="auto" w:fill="auto"/>
          </w:tcPr>
          <w:p w14:paraId="465B0B56" w14:textId="77777777" w:rsidR="008115C3" w:rsidRDefault="008115C3" w:rsidP="005A5063">
            <w:pPr>
              <w:pStyle w:val="TAL"/>
              <w:rPr>
                <w:sz w:val="16"/>
              </w:rPr>
            </w:pPr>
            <w:r>
              <w:rPr>
                <w:sz w:val="16"/>
              </w:rPr>
              <w:t>agreed</w:t>
            </w:r>
          </w:p>
        </w:tc>
      </w:tr>
      <w:tr w:rsidR="00000000" w14:paraId="5D71C9C0" w14:textId="77777777">
        <w:tc>
          <w:tcPr>
            <w:tcW w:w="0" w:type="auto"/>
            <w:shd w:val="clear" w:color="auto" w:fill="auto"/>
          </w:tcPr>
          <w:p w14:paraId="70DE2E9B" w14:textId="77777777" w:rsidR="008115C3" w:rsidRDefault="008115C3" w:rsidP="005A5063">
            <w:pPr>
              <w:pStyle w:val="TAL"/>
              <w:rPr>
                <w:sz w:val="16"/>
              </w:rPr>
            </w:pPr>
            <w:r>
              <w:rPr>
                <w:sz w:val="16"/>
              </w:rPr>
              <w:t>S5-241960</w:t>
            </w:r>
          </w:p>
        </w:tc>
        <w:tc>
          <w:tcPr>
            <w:tcW w:w="0" w:type="auto"/>
            <w:shd w:val="clear" w:color="auto" w:fill="auto"/>
          </w:tcPr>
          <w:p w14:paraId="16AEE8DF" w14:textId="77777777" w:rsidR="008115C3" w:rsidRDefault="008115C3" w:rsidP="005A5063">
            <w:pPr>
              <w:pStyle w:val="TAL"/>
              <w:rPr>
                <w:sz w:val="16"/>
              </w:rPr>
            </w:pPr>
            <w:r>
              <w:rPr>
                <w:sz w:val="16"/>
              </w:rPr>
              <w:t>19/04/2024 12:13:48</w:t>
            </w:r>
          </w:p>
        </w:tc>
        <w:tc>
          <w:tcPr>
            <w:tcW w:w="0" w:type="auto"/>
            <w:shd w:val="clear" w:color="auto" w:fill="auto"/>
          </w:tcPr>
          <w:p w14:paraId="4F287087" w14:textId="77777777" w:rsidR="008115C3" w:rsidRDefault="008115C3" w:rsidP="005A5063">
            <w:pPr>
              <w:pStyle w:val="TAL"/>
              <w:rPr>
                <w:sz w:val="16"/>
              </w:rPr>
            </w:pPr>
            <w:r>
              <w:rPr>
                <w:sz w:val="16"/>
              </w:rPr>
              <w:t>noted</w:t>
            </w:r>
          </w:p>
        </w:tc>
      </w:tr>
      <w:tr w:rsidR="00000000" w14:paraId="1C8967EF" w14:textId="77777777">
        <w:tc>
          <w:tcPr>
            <w:tcW w:w="0" w:type="auto"/>
            <w:shd w:val="clear" w:color="auto" w:fill="auto"/>
          </w:tcPr>
          <w:p w14:paraId="7155BB5D" w14:textId="77777777" w:rsidR="008115C3" w:rsidRDefault="008115C3" w:rsidP="005A5063">
            <w:pPr>
              <w:pStyle w:val="TAL"/>
              <w:rPr>
                <w:sz w:val="16"/>
              </w:rPr>
            </w:pPr>
            <w:r>
              <w:rPr>
                <w:sz w:val="16"/>
              </w:rPr>
              <w:t>S5-241961</w:t>
            </w:r>
          </w:p>
        </w:tc>
        <w:tc>
          <w:tcPr>
            <w:tcW w:w="0" w:type="auto"/>
            <w:shd w:val="clear" w:color="auto" w:fill="auto"/>
          </w:tcPr>
          <w:p w14:paraId="0101DF37" w14:textId="77777777" w:rsidR="008115C3" w:rsidRDefault="008115C3" w:rsidP="005A5063">
            <w:pPr>
              <w:pStyle w:val="TAL"/>
              <w:rPr>
                <w:sz w:val="16"/>
              </w:rPr>
            </w:pPr>
            <w:r>
              <w:rPr>
                <w:sz w:val="16"/>
              </w:rPr>
              <w:t>19/04/2024 12:36:38</w:t>
            </w:r>
          </w:p>
        </w:tc>
        <w:tc>
          <w:tcPr>
            <w:tcW w:w="0" w:type="auto"/>
            <w:shd w:val="clear" w:color="auto" w:fill="auto"/>
          </w:tcPr>
          <w:p w14:paraId="3FDD0158" w14:textId="77777777" w:rsidR="008115C3" w:rsidRDefault="008115C3" w:rsidP="005A5063">
            <w:pPr>
              <w:pStyle w:val="TAL"/>
              <w:rPr>
                <w:sz w:val="16"/>
              </w:rPr>
            </w:pPr>
            <w:r>
              <w:rPr>
                <w:sz w:val="16"/>
              </w:rPr>
              <w:t>approved</w:t>
            </w:r>
          </w:p>
        </w:tc>
      </w:tr>
      <w:tr w:rsidR="00000000" w14:paraId="3A471441" w14:textId="77777777">
        <w:tc>
          <w:tcPr>
            <w:tcW w:w="0" w:type="auto"/>
            <w:shd w:val="clear" w:color="auto" w:fill="auto"/>
          </w:tcPr>
          <w:p w14:paraId="5E650E65" w14:textId="77777777" w:rsidR="008115C3" w:rsidRDefault="008115C3" w:rsidP="005A5063">
            <w:pPr>
              <w:pStyle w:val="TAL"/>
              <w:rPr>
                <w:sz w:val="16"/>
              </w:rPr>
            </w:pPr>
            <w:r>
              <w:rPr>
                <w:sz w:val="16"/>
              </w:rPr>
              <w:t>S5-241962</w:t>
            </w:r>
          </w:p>
        </w:tc>
        <w:tc>
          <w:tcPr>
            <w:tcW w:w="0" w:type="auto"/>
            <w:shd w:val="clear" w:color="auto" w:fill="auto"/>
          </w:tcPr>
          <w:p w14:paraId="65E618F9" w14:textId="77777777" w:rsidR="008115C3" w:rsidRDefault="008115C3" w:rsidP="005A5063">
            <w:pPr>
              <w:pStyle w:val="TAL"/>
              <w:rPr>
                <w:sz w:val="16"/>
              </w:rPr>
            </w:pPr>
            <w:r>
              <w:rPr>
                <w:sz w:val="16"/>
              </w:rPr>
              <w:t>18/04/2024 14:59:29</w:t>
            </w:r>
          </w:p>
        </w:tc>
        <w:tc>
          <w:tcPr>
            <w:tcW w:w="0" w:type="auto"/>
            <w:shd w:val="clear" w:color="auto" w:fill="auto"/>
          </w:tcPr>
          <w:p w14:paraId="4758F1F5" w14:textId="77777777" w:rsidR="008115C3" w:rsidRDefault="008115C3" w:rsidP="005A5063">
            <w:pPr>
              <w:pStyle w:val="TAL"/>
              <w:rPr>
                <w:sz w:val="16"/>
              </w:rPr>
            </w:pPr>
            <w:r>
              <w:rPr>
                <w:sz w:val="16"/>
              </w:rPr>
              <w:t>approved</w:t>
            </w:r>
          </w:p>
        </w:tc>
      </w:tr>
      <w:tr w:rsidR="00000000" w14:paraId="67F9E4CF" w14:textId="77777777">
        <w:tc>
          <w:tcPr>
            <w:tcW w:w="0" w:type="auto"/>
            <w:shd w:val="clear" w:color="auto" w:fill="auto"/>
          </w:tcPr>
          <w:p w14:paraId="53E0C9B2" w14:textId="77777777" w:rsidR="008115C3" w:rsidRDefault="008115C3" w:rsidP="005A5063">
            <w:pPr>
              <w:pStyle w:val="TAL"/>
              <w:rPr>
                <w:sz w:val="16"/>
              </w:rPr>
            </w:pPr>
            <w:r>
              <w:rPr>
                <w:sz w:val="16"/>
              </w:rPr>
              <w:t>S5-241963</w:t>
            </w:r>
          </w:p>
        </w:tc>
        <w:tc>
          <w:tcPr>
            <w:tcW w:w="0" w:type="auto"/>
            <w:shd w:val="clear" w:color="auto" w:fill="auto"/>
          </w:tcPr>
          <w:p w14:paraId="71A68176" w14:textId="77777777" w:rsidR="008115C3" w:rsidRDefault="008115C3" w:rsidP="005A5063">
            <w:pPr>
              <w:pStyle w:val="TAL"/>
              <w:rPr>
                <w:sz w:val="16"/>
              </w:rPr>
            </w:pPr>
            <w:r>
              <w:rPr>
                <w:sz w:val="16"/>
              </w:rPr>
              <w:t>18/04/2024 15:00:27</w:t>
            </w:r>
          </w:p>
        </w:tc>
        <w:tc>
          <w:tcPr>
            <w:tcW w:w="0" w:type="auto"/>
            <w:shd w:val="clear" w:color="auto" w:fill="auto"/>
          </w:tcPr>
          <w:p w14:paraId="1BC176DE" w14:textId="77777777" w:rsidR="008115C3" w:rsidRDefault="008115C3" w:rsidP="005A5063">
            <w:pPr>
              <w:pStyle w:val="TAL"/>
              <w:rPr>
                <w:sz w:val="16"/>
              </w:rPr>
            </w:pPr>
            <w:r>
              <w:rPr>
                <w:sz w:val="16"/>
              </w:rPr>
              <w:t>approved</w:t>
            </w:r>
          </w:p>
        </w:tc>
      </w:tr>
      <w:tr w:rsidR="00000000" w14:paraId="6F9AC304" w14:textId="77777777">
        <w:tc>
          <w:tcPr>
            <w:tcW w:w="0" w:type="auto"/>
            <w:shd w:val="clear" w:color="auto" w:fill="auto"/>
          </w:tcPr>
          <w:p w14:paraId="78CBC1F2" w14:textId="77777777" w:rsidR="008115C3" w:rsidRDefault="008115C3" w:rsidP="005A5063">
            <w:pPr>
              <w:pStyle w:val="TAL"/>
              <w:rPr>
                <w:sz w:val="16"/>
              </w:rPr>
            </w:pPr>
            <w:r>
              <w:rPr>
                <w:sz w:val="16"/>
              </w:rPr>
              <w:t>S5-241964</w:t>
            </w:r>
          </w:p>
        </w:tc>
        <w:tc>
          <w:tcPr>
            <w:tcW w:w="0" w:type="auto"/>
            <w:shd w:val="clear" w:color="auto" w:fill="auto"/>
          </w:tcPr>
          <w:p w14:paraId="3BDC5E92" w14:textId="77777777" w:rsidR="008115C3" w:rsidRDefault="008115C3" w:rsidP="005A5063">
            <w:pPr>
              <w:pStyle w:val="TAL"/>
              <w:rPr>
                <w:sz w:val="16"/>
              </w:rPr>
            </w:pPr>
            <w:r>
              <w:rPr>
                <w:sz w:val="16"/>
              </w:rPr>
              <w:t>19/04/2024 10:34:11</w:t>
            </w:r>
          </w:p>
        </w:tc>
        <w:tc>
          <w:tcPr>
            <w:tcW w:w="0" w:type="auto"/>
            <w:shd w:val="clear" w:color="auto" w:fill="auto"/>
          </w:tcPr>
          <w:p w14:paraId="1024D20C" w14:textId="77777777" w:rsidR="008115C3" w:rsidRDefault="008115C3" w:rsidP="005A5063">
            <w:pPr>
              <w:pStyle w:val="TAL"/>
              <w:rPr>
                <w:sz w:val="16"/>
              </w:rPr>
            </w:pPr>
            <w:r>
              <w:rPr>
                <w:sz w:val="16"/>
              </w:rPr>
              <w:t>revised</w:t>
            </w:r>
          </w:p>
        </w:tc>
      </w:tr>
      <w:tr w:rsidR="00000000" w14:paraId="4DC20BB8" w14:textId="77777777">
        <w:tc>
          <w:tcPr>
            <w:tcW w:w="0" w:type="auto"/>
            <w:shd w:val="clear" w:color="auto" w:fill="auto"/>
          </w:tcPr>
          <w:p w14:paraId="1F38542F" w14:textId="77777777" w:rsidR="008115C3" w:rsidRDefault="008115C3" w:rsidP="005A5063">
            <w:pPr>
              <w:pStyle w:val="TAL"/>
              <w:rPr>
                <w:sz w:val="16"/>
              </w:rPr>
            </w:pPr>
            <w:r>
              <w:rPr>
                <w:sz w:val="16"/>
              </w:rPr>
              <w:t>S5-241964</w:t>
            </w:r>
          </w:p>
        </w:tc>
        <w:tc>
          <w:tcPr>
            <w:tcW w:w="0" w:type="auto"/>
            <w:shd w:val="clear" w:color="auto" w:fill="auto"/>
          </w:tcPr>
          <w:p w14:paraId="4F025FEC" w14:textId="77777777" w:rsidR="008115C3" w:rsidRDefault="008115C3" w:rsidP="005A5063">
            <w:pPr>
              <w:pStyle w:val="TAL"/>
              <w:rPr>
                <w:sz w:val="16"/>
              </w:rPr>
            </w:pPr>
            <w:r>
              <w:rPr>
                <w:sz w:val="16"/>
              </w:rPr>
              <w:t>26/04/2024 13:31:31</w:t>
            </w:r>
          </w:p>
        </w:tc>
        <w:tc>
          <w:tcPr>
            <w:tcW w:w="0" w:type="auto"/>
            <w:shd w:val="clear" w:color="auto" w:fill="auto"/>
          </w:tcPr>
          <w:p w14:paraId="2926BA33" w14:textId="77777777" w:rsidR="008115C3" w:rsidRDefault="008115C3" w:rsidP="005A5063">
            <w:pPr>
              <w:pStyle w:val="TAL"/>
              <w:rPr>
                <w:sz w:val="16"/>
              </w:rPr>
            </w:pPr>
            <w:r>
              <w:rPr>
                <w:sz w:val="16"/>
              </w:rPr>
              <w:t>withdrawn</w:t>
            </w:r>
          </w:p>
        </w:tc>
      </w:tr>
      <w:tr w:rsidR="00000000" w14:paraId="20255491" w14:textId="77777777">
        <w:tc>
          <w:tcPr>
            <w:tcW w:w="0" w:type="auto"/>
            <w:shd w:val="clear" w:color="auto" w:fill="auto"/>
          </w:tcPr>
          <w:p w14:paraId="28487FD7" w14:textId="77777777" w:rsidR="008115C3" w:rsidRDefault="008115C3" w:rsidP="005A5063">
            <w:pPr>
              <w:pStyle w:val="TAL"/>
              <w:rPr>
                <w:sz w:val="16"/>
              </w:rPr>
            </w:pPr>
            <w:r>
              <w:rPr>
                <w:sz w:val="16"/>
              </w:rPr>
              <w:t>S5-241965</w:t>
            </w:r>
          </w:p>
        </w:tc>
        <w:tc>
          <w:tcPr>
            <w:tcW w:w="0" w:type="auto"/>
            <w:shd w:val="clear" w:color="auto" w:fill="auto"/>
          </w:tcPr>
          <w:p w14:paraId="005D2776" w14:textId="77777777" w:rsidR="008115C3" w:rsidRDefault="008115C3" w:rsidP="005A5063">
            <w:pPr>
              <w:pStyle w:val="TAL"/>
              <w:rPr>
                <w:sz w:val="16"/>
              </w:rPr>
            </w:pPr>
            <w:r>
              <w:rPr>
                <w:sz w:val="16"/>
              </w:rPr>
              <w:t>18/04/2024 15:01:27</w:t>
            </w:r>
          </w:p>
        </w:tc>
        <w:tc>
          <w:tcPr>
            <w:tcW w:w="0" w:type="auto"/>
            <w:shd w:val="clear" w:color="auto" w:fill="auto"/>
          </w:tcPr>
          <w:p w14:paraId="10BF90DE" w14:textId="77777777" w:rsidR="008115C3" w:rsidRDefault="008115C3" w:rsidP="005A5063">
            <w:pPr>
              <w:pStyle w:val="TAL"/>
              <w:rPr>
                <w:sz w:val="16"/>
              </w:rPr>
            </w:pPr>
            <w:r>
              <w:rPr>
                <w:sz w:val="16"/>
              </w:rPr>
              <w:t>withdrawn</w:t>
            </w:r>
          </w:p>
        </w:tc>
      </w:tr>
      <w:tr w:rsidR="00000000" w14:paraId="330F656E" w14:textId="77777777">
        <w:tc>
          <w:tcPr>
            <w:tcW w:w="0" w:type="auto"/>
            <w:shd w:val="clear" w:color="auto" w:fill="auto"/>
          </w:tcPr>
          <w:p w14:paraId="5329FE32" w14:textId="77777777" w:rsidR="008115C3" w:rsidRDefault="008115C3" w:rsidP="005A5063">
            <w:pPr>
              <w:pStyle w:val="TAL"/>
              <w:rPr>
                <w:sz w:val="16"/>
              </w:rPr>
            </w:pPr>
            <w:r>
              <w:rPr>
                <w:sz w:val="16"/>
              </w:rPr>
              <w:t>S5-241966</w:t>
            </w:r>
          </w:p>
        </w:tc>
        <w:tc>
          <w:tcPr>
            <w:tcW w:w="0" w:type="auto"/>
            <w:shd w:val="clear" w:color="auto" w:fill="auto"/>
          </w:tcPr>
          <w:p w14:paraId="0D09A713" w14:textId="77777777" w:rsidR="008115C3" w:rsidRDefault="008115C3" w:rsidP="005A5063">
            <w:pPr>
              <w:pStyle w:val="TAL"/>
              <w:rPr>
                <w:sz w:val="16"/>
              </w:rPr>
            </w:pPr>
            <w:r>
              <w:rPr>
                <w:sz w:val="16"/>
              </w:rPr>
              <w:t>18/04/2024 15:02:06</w:t>
            </w:r>
          </w:p>
        </w:tc>
        <w:tc>
          <w:tcPr>
            <w:tcW w:w="0" w:type="auto"/>
            <w:shd w:val="clear" w:color="auto" w:fill="auto"/>
          </w:tcPr>
          <w:p w14:paraId="465B2E63" w14:textId="77777777" w:rsidR="008115C3" w:rsidRDefault="008115C3" w:rsidP="005A5063">
            <w:pPr>
              <w:pStyle w:val="TAL"/>
              <w:rPr>
                <w:sz w:val="16"/>
              </w:rPr>
            </w:pPr>
            <w:r>
              <w:rPr>
                <w:sz w:val="16"/>
              </w:rPr>
              <w:t>withdrawn</w:t>
            </w:r>
          </w:p>
        </w:tc>
      </w:tr>
      <w:tr w:rsidR="00000000" w14:paraId="51781908" w14:textId="77777777">
        <w:tc>
          <w:tcPr>
            <w:tcW w:w="0" w:type="auto"/>
            <w:shd w:val="clear" w:color="auto" w:fill="auto"/>
          </w:tcPr>
          <w:p w14:paraId="70B30227" w14:textId="77777777" w:rsidR="008115C3" w:rsidRDefault="008115C3" w:rsidP="005A5063">
            <w:pPr>
              <w:pStyle w:val="TAL"/>
              <w:rPr>
                <w:sz w:val="16"/>
              </w:rPr>
            </w:pPr>
            <w:r>
              <w:rPr>
                <w:sz w:val="16"/>
              </w:rPr>
              <w:t>S5-241967</w:t>
            </w:r>
          </w:p>
        </w:tc>
        <w:tc>
          <w:tcPr>
            <w:tcW w:w="0" w:type="auto"/>
            <w:shd w:val="clear" w:color="auto" w:fill="auto"/>
          </w:tcPr>
          <w:p w14:paraId="1E66802A" w14:textId="77777777" w:rsidR="008115C3" w:rsidRDefault="008115C3" w:rsidP="005A5063">
            <w:pPr>
              <w:pStyle w:val="TAL"/>
              <w:rPr>
                <w:sz w:val="16"/>
              </w:rPr>
            </w:pPr>
            <w:r>
              <w:rPr>
                <w:sz w:val="16"/>
              </w:rPr>
              <w:t>18/04/2024 15:02:46</w:t>
            </w:r>
          </w:p>
        </w:tc>
        <w:tc>
          <w:tcPr>
            <w:tcW w:w="0" w:type="auto"/>
            <w:shd w:val="clear" w:color="auto" w:fill="auto"/>
          </w:tcPr>
          <w:p w14:paraId="5D4F979C" w14:textId="77777777" w:rsidR="008115C3" w:rsidRDefault="008115C3" w:rsidP="005A5063">
            <w:pPr>
              <w:pStyle w:val="TAL"/>
              <w:rPr>
                <w:sz w:val="16"/>
              </w:rPr>
            </w:pPr>
            <w:r>
              <w:rPr>
                <w:sz w:val="16"/>
              </w:rPr>
              <w:t>withdrawn</w:t>
            </w:r>
          </w:p>
        </w:tc>
      </w:tr>
      <w:tr w:rsidR="00000000" w14:paraId="656D1DFD" w14:textId="77777777">
        <w:tc>
          <w:tcPr>
            <w:tcW w:w="0" w:type="auto"/>
            <w:shd w:val="clear" w:color="auto" w:fill="auto"/>
          </w:tcPr>
          <w:p w14:paraId="07652E30" w14:textId="77777777" w:rsidR="008115C3" w:rsidRDefault="008115C3" w:rsidP="005A5063">
            <w:pPr>
              <w:pStyle w:val="TAL"/>
              <w:rPr>
                <w:sz w:val="16"/>
              </w:rPr>
            </w:pPr>
            <w:r>
              <w:rPr>
                <w:sz w:val="16"/>
              </w:rPr>
              <w:t>S5-241968</w:t>
            </w:r>
          </w:p>
        </w:tc>
        <w:tc>
          <w:tcPr>
            <w:tcW w:w="0" w:type="auto"/>
            <w:shd w:val="clear" w:color="auto" w:fill="auto"/>
          </w:tcPr>
          <w:p w14:paraId="4FA99897" w14:textId="77777777" w:rsidR="008115C3" w:rsidRDefault="008115C3" w:rsidP="005A5063">
            <w:pPr>
              <w:pStyle w:val="TAL"/>
              <w:rPr>
                <w:sz w:val="16"/>
              </w:rPr>
            </w:pPr>
            <w:r>
              <w:rPr>
                <w:sz w:val="16"/>
              </w:rPr>
              <w:t>19/04/2024 12:37:25</w:t>
            </w:r>
          </w:p>
        </w:tc>
        <w:tc>
          <w:tcPr>
            <w:tcW w:w="0" w:type="auto"/>
            <w:shd w:val="clear" w:color="auto" w:fill="auto"/>
          </w:tcPr>
          <w:p w14:paraId="384FB8B1" w14:textId="77777777" w:rsidR="008115C3" w:rsidRDefault="008115C3" w:rsidP="005A5063">
            <w:pPr>
              <w:pStyle w:val="TAL"/>
              <w:rPr>
                <w:sz w:val="16"/>
              </w:rPr>
            </w:pPr>
            <w:r>
              <w:rPr>
                <w:sz w:val="16"/>
              </w:rPr>
              <w:t>noted</w:t>
            </w:r>
          </w:p>
        </w:tc>
      </w:tr>
      <w:tr w:rsidR="00000000" w14:paraId="4D50044F" w14:textId="77777777">
        <w:tc>
          <w:tcPr>
            <w:tcW w:w="0" w:type="auto"/>
            <w:shd w:val="clear" w:color="auto" w:fill="auto"/>
          </w:tcPr>
          <w:p w14:paraId="26245BE3" w14:textId="77777777" w:rsidR="008115C3" w:rsidRDefault="008115C3" w:rsidP="005A5063">
            <w:pPr>
              <w:pStyle w:val="TAL"/>
              <w:rPr>
                <w:sz w:val="16"/>
              </w:rPr>
            </w:pPr>
            <w:r>
              <w:rPr>
                <w:sz w:val="16"/>
              </w:rPr>
              <w:t>S5-241969</w:t>
            </w:r>
          </w:p>
        </w:tc>
        <w:tc>
          <w:tcPr>
            <w:tcW w:w="0" w:type="auto"/>
            <w:shd w:val="clear" w:color="auto" w:fill="auto"/>
          </w:tcPr>
          <w:p w14:paraId="5BE5D94C" w14:textId="77777777" w:rsidR="008115C3" w:rsidRDefault="008115C3" w:rsidP="005A5063">
            <w:pPr>
              <w:pStyle w:val="TAL"/>
              <w:rPr>
                <w:sz w:val="16"/>
              </w:rPr>
            </w:pPr>
            <w:r>
              <w:rPr>
                <w:sz w:val="16"/>
              </w:rPr>
              <w:t>19/04/2024 12:37:09</w:t>
            </w:r>
          </w:p>
        </w:tc>
        <w:tc>
          <w:tcPr>
            <w:tcW w:w="0" w:type="auto"/>
            <w:shd w:val="clear" w:color="auto" w:fill="auto"/>
          </w:tcPr>
          <w:p w14:paraId="1BCE1D8A" w14:textId="77777777" w:rsidR="008115C3" w:rsidRDefault="008115C3" w:rsidP="005A5063">
            <w:pPr>
              <w:pStyle w:val="TAL"/>
              <w:rPr>
                <w:sz w:val="16"/>
              </w:rPr>
            </w:pPr>
            <w:r>
              <w:rPr>
                <w:sz w:val="16"/>
              </w:rPr>
              <w:t>noted</w:t>
            </w:r>
          </w:p>
        </w:tc>
      </w:tr>
      <w:tr w:rsidR="00000000" w14:paraId="08F82BA0" w14:textId="77777777">
        <w:tc>
          <w:tcPr>
            <w:tcW w:w="0" w:type="auto"/>
            <w:shd w:val="clear" w:color="auto" w:fill="auto"/>
          </w:tcPr>
          <w:p w14:paraId="11C227FD" w14:textId="77777777" w:rsidR="008115C3" w:rsidRDefault="008115C3" w:rsidP="005A5063">
            <w:pPr>
              <w:pStyle w:val="TAL"/>
              <w:rPr>
                <w:sz w:val="16"/>
              </w:rPr>
            </w:pPr>
            <w:r>
              <w:rPr>
                <w:sz w:val="16"/>
              </w:rPr>
              <w:t>S5-241970</w:t>
            </w:r>
          </w:p>
        </w:tc>
        <w:tc>
          <w:tcPr>
            <w:tcW w:w="0" w:type="auto"/>
            <w:shd w:val="clear" w:color="auto" w:fill="auto"/>
          </w:tcPr>
          <w:p w14:paraId="6084CDDB" w14:textId="77777777" w:rsidR="008115C3" w:rsidRDefault="008115C3" w:rsidP="005A5063">
            <w:pPr>
              <w:pStyle w:val="TAL"/>
              <w:rPr>
                <w:sz w:val="16"/>
              </w:rPr>
            </w:pPr>
            <w:r>
              <w:rPr>
                <w:sz w:val="16"/>
              </w:rPr>
              <w:t>19/04/2024 12:37:04</w:t>
            </w:r>
          </w:p>
        </w:tc>
        <w:tc>
          <w:tcPr>
            <w:tcW w:w="0" w:type="auto"/>
            <w:shd w:val="clear" w:color="auto" w:fill="auto"/>
          </w:tcPr>
          <w:p w14:paraId="61DA2632" w14:textId="77777777" w:rsidR="008115C3" w:rsidRDefault="008115C3" w:rsidP="005A5063">
            <w:pPr>
              <w:pStyle w:val="TAL"/>
              <w:rPr>
                <w:sz w:val="16"/>
              </w:rPr>
            </w:pPr>
            <w:r>
              <w:rPr>
                <w:sz w:val="16"/>
              </w:rPr>
              <w:t>approved</w:t>
            </w:r>
          </w:p>
        </w:tc>
      </w:tr>
      <w:tr w:rsidR="00000000" w14:paraId="13F4D531" w14:textId="77777777">
        <w:tc>
          <w:tcPr>
            <w:tcW w:w="0" w:type="auto"/>
            <w:shd w:val="clear" w:color="auto" w:fill="auto"/>
          </w:tcPr>
          <w:p w14:paraId="33AE5C56" w14:textId="77777777" w:rsidR="008115C3" w:rsidRDefault="008115C3" w:rsidP="005A5063">
            <w:pPr>
              <w:pStyle w:val="TAL"/>
              <w:rPr>
                <w:sz w:val="16"/>
              </w:rPr>
            </w:pPr>
            <w:r>
              <w:rPr>
                <w:sz w:val="16"/>
              </w:rPr>
              <w:t>S5-241971</w:t>
            </w:r>
          </w:p>
        </w:tc>
        <w:tc>
          <w:tcPr>
            <w:tcW w:w="0" w:type="auto"/>
            <w:shd w:val="clear" w:color="auto" w:fill="auto"/>
          </w:tcPr>
          <w:p w14:paraId="43192675" w14:textId="77777777" w:rsidR="008115C3" w:rsidRDefault="008115C3" w:rsidP="005A5063">
            <w:pPr>
              <w:pStyle w:val="TAL"/>
              <w:rPr>
                <w:sz w:val="16"/>
              </w:rPr>
            </w:pPr>
            <w:r>
              <w:rPr>
                <w:sz w:val="16"/>
              </w:rPr>
              <w:t>19/04/2024 08:20:42</w:t>
            </w:r>
          </w:p>
        </w:tc>
        <w:tc>
          <w:tcPr>
            <w:tcW w:w="0" w:type="auto"/>
            <w:shd w:val="clear" w:color="auto" w:fill="auto"/>
          </w:tcPr>
          <w:p w14:paraId="36E540D4" w14:textId="77777777" w:rsidR="008115C3" w:rsidRDefault="008115C3" w:rsidP="005A5063">
            <w:pPr>
              <w:pStyle w:val="TAL"/>
              <w:rPr>
                <w:sz w:val="16"/>
              </w:rPr>
            </w:pPr>
            <w:r>
              <w:rPr>
                <w:sz w:val="16"/>
              </w:rPr>
              <w:t>agreed</w:t>
            </w:r>
          </w:p>
        </w:tc>
      </w:tr>
      <w:tr w:rsidR="00000000" w14:paraId="6ABBD5E3" w14:textId="77777777">
        <w:tc>
          <w:tcPr>
            <w:tcW w:w="0" w:type="auto"/>
            <w:shd w:val="clear" w:color="auto" w:fill="auto"/>
          </w:tcPr>
          <w:p w14:paraId="32A379EA" w14:textId="77777777" w:rsidR="008115C3" w:rsidRDefault="008115C3" w:rsidP="005A5063">
            <w:pPr>
              <w:pStyle w:val="TAL"/>
              <w:rPr>
                <w:sz w:val="16"/>
              </w:rPr>
            </w:pPr>
            <w:r>
              <w:rPr>
                <w:sz w:val="16"/>
              </w:rPr>
              <w:t>S5-241972</w:t>
            </w:r>
          </w:p>
        </w:tc>
        <w:tc>
          <w:tcPr>
            <w:tcW w:w="0" w:type="auto"/>
            <w:shd w:val="clear" w:color="auto" w:fill="auto"/>
          </w:tcPr>
          <w:p w14:paraId="4488D9ED" w14:textId="77777777" w:rsidR="008115C3" w:rsidRDefault="008115C3" w:rsidP="005A5063">
            <w:pPr>
              <w:pStyle w:val="TAL"/>
              <w:rPr>
                <w:sz w:val="16"/>
              </w:rPr>
            </w:pPr>
            <w:r>
              <w:rPr>
                <w:sz w:val="16"/>
              </w:rPr>
              <w:t>18/04/2024 14:42:37</w:t>
            </w:r>
          </w:p>
        </w:tc>
        <w:tc>
          <w:tcPr>
            <w:tcW w:w="0" w:type="auto"/>
            <w:shd w:val="clear" w:color="auto" w:fill="auto"/>
          </w:tcPr>
          <w:p w14:paraId="511D43B8" w14:textId="77777777" w:rsidR="008115C3" w:rsidRDefault="008115C3" w:rsidP="005A5063">
            <w:pPr>
              <w:pStyle w:val="TAL"/>
              <w:rPr>
                <w:sz w:val="16"/>
              </w:rPr>
            </w:pPr>
            <w:r>
              <w:rPr>
                <w:sz w:val="16"/>
              </w:rPr>
              <w:t>reserved</w:t>
            </w:r>
          </w:p>
        </w:tc>
      </w:tr>
      <w:tr w:rsidR="00000000" w14:paraId="4F66E83C" w14:textId="77777777">
        <w:tc>
          <w:tcPr>
            <w:tcW w:w="0" w:type="auto"/>
            <w:shd w:val="clear" w:color="auto" w:fill="auto"/>
          </w:tcPr>
          <w:p w14:paraId="430962D2" w14:textId="77777777" w:rsidR="008115C3" w:rsidRDefault="008115C3" w:rsidP="005A5063">
            <w:pPr>
              <w:pStyle w:val="TAL"/>
              <w:rPr>
                <w:sz w:val="16"/>
              </w:rPr>
            </w:pPr>
            <w:r>
              <w:rPr>
                <w:sz w:val="16"/>
              </w:rPr>
              <w:t>S5-241973</w:t>
            </w:r>
          </w:p>
        </w:tc>
        <w:tc>
          <w:tcPr>
            <w:tcW w:w="0" w:type="auto"/>
            <w:shd w:val="clear" w:color="auto" w:fill="auto"/>
          </w:tcPr>
          <w:p w14:paraId="5A20E7B5" w14:textId="77777777" w:rsidR="008115C3" w:rsidRDefault="008115C3" w:rsidP="005A5063">
            <w:pPr>
              <w:pStyle w:val="TAL"/>
              <w:rPr>
                <w:sz w:val="16"/>
              </w:rPr>
            </w:pPr>
            <w:r>
              <w:rPr>
                <w:sz w:val="16"/>
              </w:rPr>
              <w:t>19/04/2024 08:21:04</w:t>
            </w:r>
          </w:p>
        </w:tc>
        <w:tc>
          <w:tcPr>
            <w:tcW w:w="0" w:type="auto"/>
            <w:shd w:val="clear" w:color="auto" w:fill="auto"/>
          </w:tcPr>
          <w:p w14:paraId="3B65E74A" w14:textId="77777777" w:rsidR="008115C3" w:rsidRDefault="008115C3" w:rsidP="005A5063">
            <w:pPr>
              <w:pStyle w:val="TAL"/>
              <w:rPr>
                <w:sz w:val="16"/>
              </w:rPr>
            </w:pPr>
            <w:r>
              <w:rPr>
                <w:sz w:val="16"/>
              </w:rPr>
              <w:t>agreed</w:t>
            </w:r>
          </w:p>
        </w:tc>
      </w:tr>
      <w:tr w:rsidR="00000000" w14:paraId="54419E5B" w14:textId="77777777">
        <w:tc>
          <w:tcPr>
            <w:tcW w:w="0" w:type="auto"/>
            <w:shd w:val="clear" w:color="auto" w:fill="auto"/>
          </w:tcPr>
          <w:p w14:paraId="39E82448" w14:textId="77777777" w:rsidR="008115C3" w:rsidRDefault="008115C3" w:rsidP="005A5063">
            <w:pPr>
              <w:pStyle w:val="TAL"/>
              <w:rPr>
                <w:sz w:val="16"/>
              </w:rPr>
            </w:pPr>
            <w:r>
              <w:rPr>
                <w:sz w:val="16"/>
              </w:rPr>
              <w:t>S5-241974</w:t>
            </w:r>
          </w:p>
        </w:tc>
        <w:tc>
          <w:tcPr>
            <w:tcW w:w="0" w:type="auto"/>
            <w:shd w:val="clear" w:color="auto" w:fill="auto"/>
          </w:tcPr>
          <w:p w14:paraId="19C4B9DF" w14:textId="77777777" w:rsidR="008115C3" w:rsidRDefault="008115C3" w:rsidP="005A5063">
            <w:pPr>
              <w:pStyle w:val="TAL"/>
              <w:rPr>
                <w:sz w:val="16"/>
              </w:rPr>
            </w:pPr>
            <w:r>
              <w:rPr>
                <w:sz w:val="16"/>
              </w:rPr>
              <w:t>18/04/2024 14:38:21</w:t>
            </w:r>
          </w:p>
        </w:tc>
        <w:tc>
          <w:tcPr>
            <w:tcW w:w="0" w:type="auto"/>
            <w:shd w:val="clear" w:color="auto" w:fill="auto"/>
          </w:tcPr>
          <w:p w14:paraId="2B1B6014" w14:textId="77777777" w:rsidR="008115C3" w:rsidRDefault="008115C3" w:rsidP="005A5063">
            <w:pPr>
              <w:pStyle w:val="TAL"/>
              <w:rPr>
                <w:sz w:val="16"/>
              </w:rPr>
            </w:pPr>
            <w:r>
              <w:rPr>
                <w:sz w:val="16"/>
              </w:rPr>
              <w:t>approved</w:t>
            </w:r>
          </w:p>
        </w:tc>
      </w:tr>
      <w:tr w:rsidR="00000000" w14:paraId="5609F402" w14:textId="77777777">
        <w:tc>
          <w:tcPr>
            <w:tcW w:w="0" w:type="auto"/>
            <w:shd w:val="clear" w:color="auto" w:fill="auto"/>
          </w:tcPr>
          <w:p w14:paraId="7464E0A6" w14:textId="77777777" w:rsidR="008115C3" w:rsidRDefault="008115C3" w:rsidP="005A5063">
            <w:pPr>
              <w:pStyle w:val="TAL"/>
              <w:rPr>
                <w:sz w:val="16"/>
              </w:rPr>
            </w:pPr>
            <w:r>
              <w:rPr>
                <w:sz w:val="16"/>
              </w:rPr>
              <w:t>S5-241975</w:t>
            </w:r>
          </w:p>
        </w:tc>
        <w:tc>
          <w:tcPr>
            <w:tcW w:w="0" w:type="auto"/>
            <w:shd w:val="clear" w:color="auto" w:fill="auto"/>
          </w:tcPr>
          <w:p w14:paraId="5D0B271B" w14:textId="77777777" w:rsidR="008115C3" w:rsidRDefault="008115C3" w:rsidP="005A5063">
            <w:pPr>
              <w:pStyle w:val="TAL"/>
              <w:rPr>
                <w:sz w:val="16"/>
              </w:rPr>
            </w:pPr>
            <w:r>
              <w:rPr>
                <w:sz w:val="16"/>
              </w:rPr>
              <w:t>18/04/2024 14:45:23</w:t>
            </w:r>
          </w:p>
        </w:tc>
        <w:tc>
          <w:tcPr>
            <w:tcW w:w="0" w:type="auto"/>
            <w:shd w:val="clear" w:color="auto" w:fill="auto"/>
          </w:tcPr>
          <w:p w14:paraId="0FE818BE" w14:textId="77777777" w:rsidR="008115C3" w:rsidRDefault="008115C3" w:rsidP="005A5063">
            <w:pPr>
              <w:pStyle w:val="TAL"/>
              <w:rPr>
                <w:sz w:val="16"/>
              </w:rPr>
            </w:pPr>
            <w:r>
              <w:rPr>
                <w:sz w:val="16"/>
              </w:rPr>
              <w:t>approved</w:t>
            </w:r>
          </w:p>
        </w:tc>
      </w:tr>
      <w:tr w:rsidR="00000000" w14:paraId="05658095" w14:textId="77777777">
        <w:tc>
          <w:tcPr>
            <w:tcW w:w="0" w:type="auto"/>
            <w:shd w:val="clear" w:color="auto" w:fill="auto"/>
          </w:tcPr>
          <w:p w14:paraId="56E2D966" w14:textId="77777777" w:rsidR="008115C3" w:rsidRDefault="008115C3" w:rsidP="005A5063">
            <w:pPr>
              <w:pStyle w:val="TAL"/>
              <w:rPr>
                <w:sz w:val="16"/>
              </w:rPr>
            </w:pPr>
            <w:r>
              <w:rPr>
                <w:sz w:val="16"/>
              </w:rPr>
              <w:t>S5-241976</w:t>
            </w:r>
          </w:p>
        </w:tc>
        <w:tc>
          <w:tcPr>
            <w:tcW w:w="0" w:type="auto"/>
            <w:shd w:val="clear" w:color="auto" w:fill="auto"/>
          </w:tcPr>
          <w:p w14:paraId="57BB14BD" w14:textId="77777777" w:rsidR="008115C3" w:rsidRDefault="008115C3" w:rsidP="005A5063">
            <w:pPr>
              <w:pStyle w:val="TAL"/>
              <w:rPr>
                <w:sz w:val="16"/>
              </w:rPr>
            </w:pPr>
            <w:r>
              <w:rPr>
                <w:sz w:val="16"/>
              </w:rPr>
              <w:t>19/04/2024 12:20:51</w:t>
            </w:r>
          </w:p>
        </w:tc>
        <w:tc>
          <w:tcPr>
            <w:tcW w:w="0" w:type="auto"/>
            <w:shd w:val="clear" w:color="auto" w:fill="auto"/>
          </w:tcPr>
          <w:p w14:paraId="3F178C13" w14:textId="77777777" w:rsidR="008115C3" w:rsidRDefault="008115C3" w:rsidP="005A5063">
            <w:pPr>
              <w:pStyle w:val="TAL"/>
              <w:rPr>
                <w:sz w:val="16"/>
              </w:rPr>
            </w:pPr>
            <w:r>
              <w:rPr>
                <w:sz w:val="16"/>
              </w:rPr>
              <w:t>approved</w:t>
            </w:r>
          </w:p>
        </w:tc>
      </w:tr>
      <w:tr w:rsidR="00000000" w14:paraId="06AD4914" w14:textId="77777777">
        <w:tc>
          <w:tcPr>
            <w:tcW w:w="0" w:type="auto"/>
            <w:shd w:val="clear" w:color="auto" w:fill="auto"/>
          </w:tcPr>
          <w:p w14:paraId="22029924" w14:textId="77777777" w:rsidR="008115C3" w:rsidRDefault="008115C3" w:rsidP="005A5063">
            <w:pPr>
              <w:pStyle w:val="TAL"/>
              <w:rPr>
                <w:sz w:val="16"/>
              </w:rPr>
            </w:pPr>
            <w:r>
              <w:rPr>
                <w:sz w:val="16"/>
              </w:rPr>
              <w:t>S5-241977</w:t>
            </w:r>
          </w:p>
        </w:tc>
        <w:tc>
          <w:tcPr>
            <w:tcW w:w="0" w:type="auto"/>
            <w:shd w:val="clear" w:color="auto" w:fill="auto"/>
          </w:tcPr>
          <w:p w14:paraId="58B9B8B8" w14:textId="77777777" w:rsidR="008115C3" w:rsidRDefault="008115C3" w:rsidP="005A5063">
            <w:pPr>
              <w:pStyle w:val="TAL"/>
              <w:rPr>
                <w:sz w:val="16"/>
              </w:rPr>
            </w:pPr>
            <w:r>
              <w:rPr>
                <w:sz w:val="16"/>
              </w:rPr>
              <w:t>18/04/2024 14:45:31</w:t>
            </w:r>
          </w:p>
        </w:tc>
        <w:tc>
          <w:tcPr>
            <w:tcW w:w="0" w:type="auto"/>
            <w:shd w:val="clear" w:color="auto" w:fill="auto"/>
          </w:tcPr>
          <w:p w14:paraId="67F03EFC" w14:textId="77777777" w:rsidR="008115C3" w:rsidRDefault="008115C3" w:rsidP="005A5063">
            <w:pPr>
              <w:pStyle w:val="TAL"/>
              <w:rPr>
                <w:sz w:val="16"/>
              </w:rPr>
            </w:pPr>
            <w:r>
              <w:rPr>
                <w:sz w:val="16"/>
              </w:rPr>
              <w:t>noted</w:t>
            </w:r>
          </w:p>
        </w:tc>
      </w:tr>
      <w:tr w:rsidR="00000000" w14:paraId="28D23221" w14:textId="77777777">
        <w:tc>
          <w:tcPr>
            <w:tcW w:w="0" w:type="auto"/>
            <w:shd w:val="clear" w:color="auto" w:fill="auto"/>
          </w:tcPr>
          <w:p w14:paraId="40D93D96" w14:textId="77777777" w:rsidR="008115C3" w:rsidRDefault="008115C3" w:rsidP="005A5063">
            <w:pPr>
              <w:pStyle w:val="TAL"/>
              <w:rPr>
                <w:sz w:val="16"/>
              </w:rPr>
            </w:pPr>
            <w:r>
              <w:rPr>
                <w:sz w:val="16"/>
              </w:rPr>
              <w:t>S5-241978</w:t>
            </w:r>
          </w:p>
        </w:tc>
        <w:tc>
          <w:tcPr>
            <w:tcW w:w="0" w:type="auto"/>
            <w:shd w:val="clear" w:color="auto" w:fill="auto"/>
          </w:tcPr>
          <w:p w14:paraId="691C7B9B" w14:textId="77777777" w:rsidR="008115C3" w:rsidRDefault="008115C3" w:rsidP="005A5063">
            <w:pPr>
              <w:pStyle w:val="TAL"/>
              <w:rPr>
                <w:sz w:val="16"/>
              </w:rPr>
            </w:pPr>
            <w:r>
              <w:rPr>
                <w:sz w:val="16"/>
              </w:rPr>
              <w:t>19/04/2024 08:21:19</w:t>
            </w:r>
          </w:p>
        </w:tc>
        <w:tc>
          <w:tcPr>
            <w:tcW w:w="0" w:type="auto"/>
            <w:shd w:val="clear" w:color="auto" w:fill="auto"/>
          </w:tcPr>
          <w:p w14:paraId="04BEDA87" w14:textId="77777777" w:rsidR="008115C3" w:rsidRDefault="008115C3" w:rsidP="005A5063">
            <w:pPr>
              <w:pStyle w:val="TAL"/>
              <w:rPr>
                <w:sz w:val="16"/>
              </w:rPr>
            </w:pPr>
            <w:r>
              <w:rPr>
                <w:sz w:val="16"/>
              </w:rPr>
              <w:t>agreed</w:t>
            </w:r>
          </w:p>
        </w:tc>
      </w:tr>
      <w:tr w:rsidR="00000000" w14:paraId="5FBC11FE" w14:textId="77777777">
        <w:tc>
          <w:tcPr>
            <w:tcW w:w="0" w:type="auto"/>
            <w:shd w:val="clear" w:color="auto" w:fill="auto"/>
          </w:tcPr>
          <w:p w14:paraId="22D9E199" w14:textId="77777777" w:rsidR="008115C3" w:rsidRDefault="008115C3" w:rsidP="005A5063">
            <w:pPr>
              <w:pStyle w:val="TAL"/>
              <w:rPr>
                <w:sz w:val="16"/>
              </w:rPr>
            </w:pPr>
            <w:r>
              <w:rPr>
                <w:sz w:val="16"/>
              </w:rPr>
              <w:t>S5-241979</w:t>
            </w:r>
          </w:p>
        </w:tc>
        <w:tc>
          <w:tcPr>
            <w:tcW w:w="0" w:type="auto"/>
            <w:shd w:val="clear" w:color="auto" w:fill="auto"/>
          </w:tcPr>
          <w:p w14:paraId="1BB07A9C" w14:textId="77777777" w:rsidR="008115C3" w:rsidRDefault="008115C3" w:rsidP="005A5063">
            <w:pPr>
              <w:pStyle w:val="TAL"/>
              <w:rPr>
                <w:sz w:val="16"/>
              </w:rPr>
            </w:pPr>
            <w:r>
              <w:rPr>
                <w:sz w:val="16"/>
              </w:rPr>
              <w:t>19/04/2024 12:22:18</w:t>
            </w:r>
          </w:p>
        </w:tc>
        <w:tc>
          <w:tcPr>
            <w:tcW w:w="0" w:type="auto"/>
            <w:shd w:val="clear" w:color="auto" w:fill="auto"/>
          </w:tcPr>
          <w:p w14:paraId="5C5C65D9" w14:textId="77777777" w:rsidR="008115C3" w:rsidRDefault="008115C3" w:rsidP="005A5063">
            <w:pPr>
              <w:pStyle w:val="TAL"/>
              <w:rPr>
                <w:sz w:val="16"/>
              </w:rPr>
            </w:pPr>
            <w:r>
              <w:rPr>
                <w:sz w:val="16"/>
              </w:rPr>
              <w:t>approved</w:t>
            </w:r>
          </w:p>
        </w:tc>
      </w:tr>
      <w:tr w:rsidR="00000000" w14:paraId="2C25628F" w14:textId="77777777">
        <w:tc>
          <w:tcPr>
            <w:tcW w:w="0" w:type="auto"/>
            <w:shd w:val="clear" w:color="auto" w:fill="auto"/>
          </w:tcPr>
          <w:p w14:paraId="4D0B2726" w14:textId="77777777" w:rsidR="008115C3" w:rsidRDefault="008115C3" w:rsidP="005A5063">
            <w:pPr>
              <w:pStyle w:val="TAL"/>
              <w:rPr>
                <w:sz w:val="16"/>
              </w:rPr>
            </w:pPr>
            <w:r>
              <w:rPr>
                <w:sz w:val="16"/>
              </w:rPr>
              <w:t>S5-241980</w:t>
            </w:r>
          </w:p>
        </w:tc>
        <w:tc>
          <w:tcPr>
            <w:tcW w:w="0" w:type="auto"/>
            <w:shd w:val="clear" w:color="auto" w:fill="auto"/>
          </w:tcPr>
          <w:p w14:paraId="3FE9A988" w14:textId="77777777" w:rsidR="008115C3" w:rsidRDefault="008115C3" w:rsidP="005A5063">
            <w:pPr>
              <w:pStyle w:val="TAL"/>
              <w:rPr>
                <w:sz w:val="16"/>
              </w:rPr>
            </w:pPr>
            <w:r>
              <w:rPr>
                <w:sz w:val="16"/>
              </w:rPr>
              <w:t>18/04/2024 14:47:14</w:t>
            </w:r>
          </w:p>
        </w:tc>
        <w:tc>
          <w:tcPr>
            <w:tcW w:w="0" w:type="auto"/>
            <w:shd w:val="clear" w:color="auto" w:fill="auto"/>
          </w:tcPr>
          <w:p w14:paraId="0219A040" w14:textId="77777777" w:rsidR="008115C3" w:rsidRDefault="008115C3" w:rsidP="005A5063">
            <w:pPr>
              <w:pStyle w:val="TAL"/>
              <w:rPr>
                <w:sz w:val="16"/>
              </w:rPr>
            </w:pPr>
            <w:r>
              <w:rPr>
                <w:sz w:val="16"/>
              </w:rPr>
              <w:t>approved</w:t>
            </w:r>
          </w:p>
        </w:tc>
      </w:tr>
      <w:tr w:rsidR="00000000" w14:paraId="49068FE9" w14:textId="77777777">
        <w:tc>
          <w:tcPr>
            <w:tcW w:w="0" w:type="auto"/>
            <w:shd w:val="clear" w:color="auto" w:fill="auto"/>
          </w:tcPr>
          <w:p w14:paraId="3142E158" w14:textId="77777777" w:rsidR="008115C3" w:rsidRDefault="008115C3" w:rsidP="005A5063">
            <w:pPr>
              <w:pStyle w:val="TAL"/>
              <w:rPr>
                <w:sz w:val="16"/>
              </w:rPr>
            </w:pPr>
            <w:r>
              <w:rPr>
                <w:sz w:val="16"/>
              </w:rPr>
              <w:t>S5-241981</w:t>
            </w:r>
          </w:p>
        </w:tc>
        <w:tc>
          <w:tcPr>
            <w:tcW w:w="0" w:type="auto"/>
            <w:shd w:val="clear" w:color="auto" w:fill="auto"/>
          </w:tcPr>
          <w:p w14:paraId="6DCBABD5" w14:textId="77777777" w:rsidR="008115C3" w:rsidRDefault="008115C3" w:rsidP="005A5063">
            <w:pPr>
              <w:pStyle w:val="TAL"/>
              <w:rPr>
                <w:sz w:val="16"/>
              </w:rPr>
            </w:pPr>
            <w:r>
              <w:rPr>
                <w:sz w:val="16"/>
              </w:rPr>
              <w:t>19/04/2024 12:21:16</w:t>
            </w:r>
          </w:p>
        </w:tc>
        <w:tc>
          <w:tcPr>
            <w:tcW w:w="0" w:type="auto"/>
            <w:shd w:val="clear" w:color="auto" w:fill="auto"/>
          </w:tcPr>
          <w:p w14:paraId="398BF36E" w14:textId="77777777" w:rsidR="008115C3" w:rsidRDefault="008115C3" w:rsidP="005A5063">
            <w:pPr>
              <w:pStyle w:val="TAL"/>
              <w:rPr>
                <w:sz w:val="16"/>
              </w:rPr>
            </w:pPr>
            <w:r>
              <w:rPr>
                <w:sz w:val="16"/>
              </w:rPr>
              <w:t>noted</w:t>
            </w:r>
          </w:p>
        </w:tc>
      </w:tr>
      <w:tr w:rsidR="00000000" w14:paraId="2BE01998" w14:textId="77777777">
        <w:tc>
          <w:tcPr>
            <w:tcW w:w="0" w:type="auto"/>
            <w:shd w:val="clear" w:color="auto" w:fill="auto"/>
          </w:tcPr>
          <w:p w14:paraId="1BCBCC64" w14:textId="77777777" w:rsidR="008115C3" w:rsidRDefault="008115C3" w:rsidP="005A5063">
            <w:pPr>
              <w:pStyle w:val="TAL"/>
              <w:rPr>
                <w:sz w:val="16"/>
              </w:rPr>
            </w:pPr>
            <w:r>
              <w:rPr>
                <w:sz w:val="16"/>
              </w:rPr>
              <w:t>S5-241982</w:t>
            </w:r>
          </w:p>
        </w:tc>
        <w:tc>
          <w:tcPr>
            <w:tcW w:w="0" w:type="auto"/>
            <w:shd w:val="clear" w:color="auto" w:fill="auto"/>
          </w:tcPr>
          <w:p w14:paraId="746CDDA2" w14:textId="77777777" w:rsidR="008115C3" w:rsidRDefault="008115C3" w:rsidP="005A5063">
            <w:pPr>
              <w:pStyle w:val="TAL"/>
              <w:rPr>
                <w:sz w:val="16"/>
              </w:rPr>
            </w:pPr>
            <w:r>
              <w:rPr>
                <w:sz w:val="16"/>
              </w:rPr>
              <w:t>18/04/2024 14:10:29</w:t>
            </w:r>
          </w:p>
        </w:tc>
        <w:tc>
          <w:tcPr>
            <w:tcW w:w="0" w:type="auto"/>
            <w:shd w:val="clear" w:color="auto" w:fill="auto"/>
          </w:tcPr>
          <w:p w14:paraId="0F7F90BB" w14:textId="77777777" w:rsidR="008115C3" w:rsidRDefault="008115C3" w:rsidP="005A5063">
            <w:pPr>
              <w:pStyle w:val="TAL"/>
              <w:rPr>
                <w:sz w:val="16"/>
              </w:rPr>
            </w:pPr>
            <w:r>
              <w:rPr>
                <w:sz w:val="16"/>
              </w:rPr>
              <w:t>approved</w:t>
            </w:r>
          </w:p>
        </w:tc>
      </w:tr>
      <w:tr w:rsidR="00000000" w14:paraId="675AF41F" w14:textId="77777777">
        <w:tc>
          <w:tcPr>
            <w:tcW w:w="0" w:type="auto"/>
            <w:shd w:val="clear" w:color="auto" w:fill="auto"/>
          </w:tcPr>
          <w:p w14:paraId="4F42B6E2" w14:textId="77777777" w:rsidR="008115C3" w:rsidRDefault="008115C3" w:rsidP="005A5063">
            <w:pPr>
              <w:pStyle w:val="TAL"/>
              <w:rPr>
                <w:sz w:val="16"/>
              </w:rPr>
            </w:pPr>
            <w:r>
              <w:rPr>
                <w:sz w:val="16"/>
              </w:rPr>
              <w:t>S5-241983</w:t>
            </w:r>
          </w:p>
        </w:tc>
        <w:tc>
          <w:tcPr>
            <w:tcW w:w="0" w:type="auto"/>
            <w:shd w:val="clear" w:color="auto" w:fill="auto"/>
          </w:tcPr>
          <w:p w14:paraId="4D6ECDB3" w14:textId="77777777" w:rsidR="008115C3" w:rsidRDefault="008115C3" w:rsidP="005A5063">
            <w:pPr>
              <w:pStyle w:val="TAL"/>
              <w:rPr>
                <w:sz w:val="16"/>
              </w:rPr>
            </w:pPr>
            <w:r>
              <w:rPr>
                <w:sz w:val="16"/>
              </w:rPr>
              <w:t>19/04/2024 12:22:34</w:t>
            </w:r>
          </w:p>
        </w:tc>
        <w:tc>
          <w:tcPr>
            <w:tcW w:w="0" w:type="auto"/>
            <w:shd w:val="clear" w:color="auto" w:fill="auto"/>
          </w:tcPr>
          <w:p w14:paraId="2ED61E73" w14:textId="77777777" w:rsidR="008115C3" w:rsidRDefault="008115C3" w:rsidP="005A5063">
            <w:pPr>
              <w:pStyle w:val="TAL"/>
              <w:rPr>
                <w:sz w:val="16"/>
              </w:rPr>
            </w:pPr>
            <w:r>
              <w:rPr>
                <w:sz w:val="16"/>
              </w:rPr>
              <w:t>withdrawn</w:t>
            </w:r>
          </w:p>
        </w:tc>
      </w:tr>
      <w:tr w:rsidR="00000000" w14:paraId="18C42BCB" w14:textId="77777777">
        <w:tc>
          <w:tcPr>
            <w:tcW w:w="0" w:type="auto"/>
            <w:shd w:val="clear" w:color="auto" w:fill="auto"/>
          </w:tcPr>
          <w:p w14:paraId="27543B01" w14:textId="77777777" w:rsidR="008115C3" w:rsidRDefault="008115C3" w:rsidP="005A5063">
            <w:pPr>
              <w:pStyle w:val="TAL"/>
              <w:rPr>
                <w:sz w:val="16"/>
              </w:rPr>
            </w:pPr>
            <w:r>
              <w:rPr>
                <w:sz w:val="16"/>
              </w:rPr>
              <w:t>S5-241984</w:t>
            </w:r>
          </w:p>
        </w:tc>
        <w:tc>
          <w:tcPr>
            <w:tcW w:w="0" w:type="auto"/>
            <w:shd w:val="clear" w:color="auto" w:fill="auto"/>
          </w:tcPr>
          <w:p w14:paraId="656864DC" w14:textId="77777777" w:rsidR="008115C3" w:rsidRDefault="008115C3" w:rsidP="005A5063">
            <w:pPr>
              <w:pStyle w:val="TAL"/>
              <w:rPr>
                <w:sz w:val="16"/>
              </w:rPr>
            </w:pPr>
            <w:r>
              <w:rPr>
                <w:sz w:val="16"/>
              </w:rPr>
              <w:t>19/04/2024 12:23:20</w:t>
            </w:r>
          </w:p>
        </w:tc>
        <w:tc>
          <w:tcPr>
            <w:tcW w:w="0" w:type="auto"/>
            <w:shd w:val="clear" w:color="auto" w:fill="auto"/>
          </w:tcPr>
          <w:p w14:paraId="70F24168" w14:textId="77777777" w:rsidR="008115C3" w:rsidRDefault="008115C3" w:rsidP="005A5063">
            <w:pPr>
              <w:pStyle w:val="TAL"/>
              <w:rPr>
                <w:sz w:val="16"/>
              </w:rPr>
            </w:pPr>
            <w:r>
              <w:rPr>
                <w:sz w:val="16"/>
              </w:rPr>
              <w:t>withdrawn</w:t>
            </w:r>
          </w:p>
        </w:tc>
      </w:tr>
      <w:tr w:rsidR="00000000" w14:paraId="4D80DF36" w14:textId="77777777">
        <w:tc>
          <w:tcPr>
            <w:tcW w:w="0" w:type="auto"/>
            <w:shd w:val="clear" w:color="auto" w:fill="auto"/>
          </w:tcPr>
          <w:p w14:paraId="38D0CBB6" w14:textId="77777777" w:rsidR="008115C3" w:rsidRDefault="008115C3" w:rsidP="005A5063">
            <w:pPr>
              <w:pStyle w:val="TAL"/>
              <w:rPr>
                <w:sz w:val="16"/>
              </w:rPr>
            </w:pPr>
            <w:r>
              <w:rPr>
                <w:sz w:val="16"/>
              </w:rPr>
              <w:t>S5-241985</w:t>
            </w:r>
          </w:p>
        </w:tc>
        <w:tc>
          <w:tcPr>
            <w:tcW w:w="0" w:type="auto"/>
            <w:shd w:val="clear" w:color="auto" w:fill="auto"/>
          </w:tcPr>
          <w:p w14:paraId="3D23CB1A" w14:textId="77777777" w:rsidR="008115C3" w:rsidRDefault="008115C3" w:rsidP="005A5063">
            <w:pPr>
              <w:pStyle w:val="TAL"/>
              <w:rPr>
                <w:sz w:val="16"/>
              </w:rPr>
            </w:pPr>
            <w:r>
              <w:rPr>
                <w:sz w:val="16"/>
              </w:rPr>
              <w:t>19/04/2024 12:24:36</w:t>
            </w:r>
          </w:p>
        </w:tc>
        <w:tc>
          <w:tcPr>
            <w:tcW w:w="0" w:type="auto"/>
            <w:shd w:val="clear" w:color="auto" w:fill="auto"/>
          </w:tcPr>
          <w:p w14:paraId="213370F3" w14:textId="77777777" w:rsidR="008115C3" w:rsidRDefault="008115C3" w:rsidP="005A5063">
            <w:pPr>
              <w:pStyle w:val="TAL"/>
              <w:rPr>
                <w:sz w:val="16"/>
              </w:rPr>
            </w:pPr>
            <w:r>
              <w:rPr>
                <w:sz w:val="16"/>
              </w:rPr>
              <w:t>withdrawn</w:t>
            </w:r>
          </w:p>
        </w:tc>
      </w:tr>
      <w:tr w:rsidR="00000000" w14:paraId="7248F550" w14:textId="77777777">
        <w:tc>
          <w:tcPr>
            <w:tcW w:w="0" w:type="auto"/>
            <w:shd w:val="clear" w:color="auto" w:fill="auto"/>
          </w:tcPr>
          <w:p w14:paraId="63FFF8A6" w14:textId="77777777" w:rsidR="008115C3" w:rsidRDefault="008115C3" w:rsidP="005A5063">
            <w:pPr>
              <w:pStyle w:val="TAL"/>
              <w:rPr>
                <w:sz w:val="16"/>
              </w:rPr>
            </w:pPr>
            <w:r>
              <w:rPr>
                <w:sz w:val="16"/>
              </w:rPr>
              <w:t>S5-241986</w:t>
            </w:r>
          </w:p>
        </w:tc>
        <w:tc>
          <w:tcPr>
            <w:tcW w:w="0" w:type="auto"/>
            <w:shd w:val="clear" w:color="auto" w:fill="auto"/>
          </w:tcPr>
          <w:p w14:paraId="6DF2F6EE" w14:textId="77777777" w:rsidR="008115C3" w:rsidRDefault="008115C3" w:rsidP="005A5063">
            <w:pPr>
              <w:pStyle w:val="TAL"/>
              <w:rPr>
                <w:sz w:val="16"/>
              </w:rPr>
            </w:pPr>
            <w:r>
              <w:rPr>
                <w:sz w:val="16"/>
              </w:rPr>
              <w:t>19/04/2024 12:24:51</w:t>
            </w:r>
          </w:p>
        </w:tc>
        <w:tc>
          <w:tcPr>
            <w:tcW w:w="0" w:type="auto"/>
            <w:shd w:val="clear" w:color="auto" w:fill="auto"/>
          </w:tcPr>
          <w:p w14:paraId="1CF8079E" w14:textId="77777777" w:rsidR="008115C3" w:rsidRDefault="008115C3" w:rsidP="005A5063">
            <w:pPr>
              <w:pStyle w:val="TAL"/>
              <w:rPr>
                <w:sz w:val="16"/>
              </w:rPr>
            </w:pPr>
            <w:r>
              <w:rPr>
                <w:sz w:val="16"/>
              </w:rPr>
              <w:t>withdrawn</w:t>
            </w:r>
          </w:p>
        </w:tc>
      </w:tr>
      <w:tr w:rsidR="00000000" w14:paraId="73F0E0EF" w14:textId="77777777">
        <w:tc>
          <w:tcPr>
            <w:tcW w:w="0" w:type="auto"/>
            <w:shd w:val="clear" w:color="auto" w:fill="auto"/>
          </w:tcPr>
          <w:p w14:paraId="73F7F1C0" w14:textId="77777777" w:rsidR="008115C3" w:rsidRDefault="008115C3" w:rsidP="005A5063">
            <w:pPr>
              <w:pStyle w:val="TAL"/>
              <w:rPr>
                <w:sz w:val="16"/>
              </w:rPr>
            </w:pPr>
            <w:r>
              <w:rPr>
                <w:sz w:val="16"/>
              </w:rPr>
              <w:t>S5-241986</w:t>
            </w:r>
          </w:p>
        </w:tc>
        <w:tc>
          <w:tcPr>
            <w:tcW w:w="0" w:type="auto"/>
            <w:shd w:val="clear" w:color="auto" w:fill="auto"/>
          </w:tcPr>
          <w:p w14:paraId="0A023DFA" w14:textId="77777777" w:rsidR="008115C3" w:rsidRDefault="008115C3" w:rsidP="005A5063">
            <w:pPr>
              <w:pStyle w:val="TAL"/>
              <w:rPr>
                <w:sz w:val="16"/>
              </w:rPr>
            </w:pPr>
            <w:r>
              <w:rPr>
                <w:sz w:val="16"/>
              </w:rPr>
              <w:t>19/04/2024 12:25:01</w:t>
            </w:r>
          </w:p>
        </w:tc>
        <w:tc>
          <w:tcPr>
            <w:tcW w:w="0" w:type="auto"/>
            <w:shd w:val="clear" w:color="auto" w:fill="auto"/>
          </w:tcPr>
          <w:p w14:paraId="1310509A" w14:textId="77777777" w:rsidR="008115C3" w:rsidRDefault="008115C3" w:rsidP="005A5063">
            <w:pPr>
              <w:pStyle w:val="TAL"/>
              <w:rPr>
                <w:sz w:val="16"/>
              </w:rPr>
            </w:pPr>
            <w:r>
              <w:rPr>
                <w:sz w:val="16"/>
              </w:rPr>
              <w:t>noted</w:t>
            </w:r>
          </w:p>
        </w:tc>
      </w:tr>
      <w:tr w:rsidR="00000000" w14:paraId="2A34C37F" w14:textId="77777777">
        <w:tc>
          <w:tcPr>
            <w:tcW w:w="0" w:type="auto"/>
            <w:shd w:val="clear" w:color="auto" w:fill="auto"/>
          </w:tcPr>
          <w:p w14:paraId="7AF22B7B" w14:textId="77777777" w:rsidR="008115C3" w:rsidRDefault="008115C3" w:rsidP="005A5063">
            <w:pPr>
              <w:pStyle w:val="TAL"/>
              <w:rPr>
                <w:sz w:val="16"/>
              </w:rPr>
            </w:pPr>
            <w:r>
              <w:rPr>
                <w:sz w:val="16"/>
              </w:rPr>
              <w:t>S5-241987</w:t>
            </w:r>
          </w:p>
        </w:tc>
        <w:tc>
          <w:tcPr>
            <w:tcW w:w="0" w:type="auto"/>
            <w:shd w:val="clear" w:color="auto" w:fill="auto"/>
          </w:tcPr>
          <w:p w14:paraId="377AF4DC" w14:textId="77777777" w:rsidR="008115C3" w:rsidRDefault="008115C3" w:rsidP="005A5063">
            <w:pPr>
              <w:pStyle w:val="TAL"/>
              <w:rPr>
                <w:sz w:val="16"/>
              </w:rPr>
            </w:pPr>
            <w:r>
              <w:rPr>
                <w:sz w:val="16"/>
              </w:rPr>
              <w:t>19/04/2024 12:26:09</w:t>
            </w:r>
          </w:p>
        </w:tc>
        <w:tc>
          <w:tcPr>
            <w:tcW w:w="0" w:type="auto"/>
            <w:shd w:val="clear" w:color="auto" w:fill="auto"/>
          </w:tcPr>
          <w:p w14:paraId="03107A69" w14:textId="77777777" w:rsidR="008115C3" w:rsidRDefault="008115C3" w:rsidP="005A5063">
            <w:pPr>
              <w:pStyle w:val="TAL"/>
              <w:rPr>
                <w:sz w:val="16"/>
              </w:rPr>
            </w:pPr>
            <w:r>
              <w:rPr>
                <w:sz w:val="16"/>
              </w:rPr>
              <w:t>withdrawn</w:t>
            </w:r>
          </w:p>
        </w:tc>
      </w:tr>
      <w:tr w:rsidR="00000000" w14:paraId="1ED35F2B" w14:textId="77777777">
        <w:tc>
          <w:tcPr>
            <w:tcW w:w="0" w:type="auto"/>
            <w:shd w:val="clear" w:color="auto" w:fill="auto"/>
          </w:tcPr>
          <w:p w14:paraId="453C9F34" w14:textId="77777777" w:rsidR="008115C3" w:rsidRDefault="008115C3" w:rsidP="005A5063">
            <w:pPr>
              <w:pStyle w:val="TAL"/>
              <w:rPr>
                <w:sz w:val="16"/>
              </w:rPr>
            </w:pPr>
            <w:r>
              <w:rPr>
                <w:sz w:val="16"/>
              </w:rPr>
              <w:t>S5-241988</w:t>
            </w:r>
          </w:p>
        </w:tc>
        <w:tc>
          <w:tcPr>
            <w:tcW w:w="0" w:type="auto"/>
            <w:shd w:val="clear" w:color="auto" w:fill="auto"/>
          </w:tcPr>
          <w:p w14:paraId="41B463FC" w14:textId="77777777" w:rsidR="008115C3" w:rsidRDefault="008115C3" w:rsidP="005A5063">
            <w:pPr>
              <w:pStyle w:val="TAL"/>
              <w:rPr>
                <w:sz w:val="16"/>
              </w:rPr>
            </w:pPr>
            <w:r>
              <w:rPr>
                <w:sz w:val="16"/>
              </w:rPr>
              <w:t>19/04/2024 13:35:52</w:t>
            </w:r>
          </w:p>
        </w:tc>
        <w:tc>
          <w:tcPr>
            <w:tcW w:w="0" w:type="auto"/>
            <w:shd w:val="clear" w:color="auto" w:fill="auto"/>
          </w:tcPr>
          <w:p w14:paraId="406C8912" w14:textId="77777777" w:rsidR="008115C3" w:rsidRDefault="008115C3" w:rsidP="005A5063">
            <w:pPr>
              <w:pStyle w:val="TAL"/>
              <w:rPr>
                <w:sz w:val="16"/>
              </w:rPr>
            </w:pPr>
            <w:r>
              <w:rPr>
                <w:sz w:val="16"/>
              </w:rPr>
              <w:t>agreed</w:t>
            </w:r>
          </w:p>
        </w:tc>
      </w:tr>
      <w:tr w:rsidR="00000000" w14:paraId="08D291CA" w14:textId="77777777">
        <w:tc>
          <w:tcPr>
            <w:tcW w:w="0" w:type="auto"/>
            <w:shd w:val="clear" w:color="auto" w:fill="auto"/>
          </w:tcPr>
          <w:p w14:paraId="2DF6B01E" w14:textId="77777777" w:rsidR="008115C3" w:rsidRDefault="008115C3" w:rsidP="005A5063">
            <w:pPr>
              <w:pStyle w:val="TAL"/>
              <w:rPr>
                <w:sz w:val="16"/>
              </w:rPr>
            </w:pPr>
            <w:r>
              <w:rPr>
                <w:sz w:val="16"/>
              </w:rPr>
              <w:t>S5-241988</w:t>
            </w:r>
          </w:p>
        </w:tc>
        <w:tc>
          <w:tcPr>
            <w:tcW w:w="0" w:type="auto"/>
            <w:shd w:val="clear" w:color="auto" w:fill="auto"/>
          </w:tcPr>
          <w:p w14:paraId="6BCF2AEA" w14:textId="77777777" w:rsidR="008115C3" w:rsidRDefault="008115C3" w:rsidP="005A5063">
            <w:pPr>
              <w:pStyle w:val="TAL"/>
              <w:rPr>
                <w:sz w:val="16"/>
              </w:rPr>
            </w:pPr>
            <w:r>
              <w:rPr>
                <w:sz w:val="16"/>
              </w:rPr>
              <w:t>19/04/2024 13:35:53</w:t>
            </w:r>
          </w:p>
        </w:tc>
        <w:tc>
          <w:tcPr>
            <w:tcW w:w="0" w:type="auto"/>
            <w:shd w:val="clear" w:color="auto" w:fill="auto"/>
          </w:tcPr>
          <w:p w14:paraId="05AE3FCF" w14:textId="77777777" w:rsidR="008115C3" w:rsidRDefault="008115C3" w:rsidP="005A5063">
            <w:pPr>
              <w:pStyle w:val="TAL"/>
              <w:rPr>
                <w:sz w:val="16"/>
              </w:rPr>
            </w:pPr>
            <w:r>
              <w:rPr>
                <w:sz w:val="16"/>
              </w:rPr>
              <w:t>approved</w:t>
            </w:r>
          </w:p>
        </w:tc>
      </w:tr>
      <w:tr w:rsidR="00000000" w14:paraId="2A18F53B" w14:textId="77777777">
        <w:tc>
          <w:tcPr>
            <w:tcW w:w="0" w:type="auto"/>
            <w:shd w:val="clear" w:color="auto" w:fill="auto"/>
          </w:tcPr>
          <w:p w14:paraId="112F9E98" w14:textId="77777777" w:rsidR="008115C3" w:rsidRDefault="008115C3" w:rsidP="005A5063">
            <w:pPr>
              <w:pStyle w:val="TAL"/>
              <w:rPr>
                <w:sz w:val="16"/>
              </w:rPr>
            </w:pPr>
            <w:r>
              <w:rPr>
                <w:sz w:val="16"/>
              </w:rPr>
              <w:t>S5-241989</w:t>
            </w:r>
          </w:p>
        </w:tc>
        <w:tc>
          <w:tcPr>
            <w:tcW w:w="0" w:type="auto"/>
            <w:shd w:val="clear" w:color="auto" w:fill="auto"/>
          </w:tcPr>
          <w:p w14:paraId="6AE3E723" w14:textId="77777777" w:rsidR="008115C3" w:rsidRDefault="008115C3" w:rsidP="005A5063">
            <w:pPr>
              <w:pStyle w:val="TAL"/>
              <w:rPr>
                <w:sz w:val="16"/>
              </w:rPr>
            </w:pPr>
            <w:r>
              <w:rPr>
                <w:sz w:val="16"/>
              </w:rPr>
              <w:t>18/04/2024 14:10:48</w:t>
            </w:r>
          </w:p>
        </w:tc>
        <w:tc>
          <w:tcPr>
            <w:tcW w:w="0" w:type="auto"/>
            <w:shd w:val="clear" w:color="auto" w:fill="auto"/>
          </w:tcPr>
          <w:p w14:paraId="44271337" w14:textId="77777777" w:rsidR="008115C3" w:rsidRDefault="008115C3" w:rsidP="005A5063">
            <w:pPr>
              <w:pStyle w:val="TAL"/>
              <w:rPr>
                <w:sz w:val="16"/>
              </w:rPr>
            </w:pPr>
            <w:r>
              <w:rPr>
                <w:sz w:val="16"/>
              </w:rPr>
              <w:t>approved</w:t>
            </w:r>
          </w:p>
        </w:tc>
      </w:tr>
      <w:tr w:rsidR="00000000" w14:paraId="301726EA" w14:textId="77777777">
        <w:tc>
          <w:tcPr>
            <w:tcW w:w="0" w:type="auto"/>
            <w:shd w:val="clear" w:color="auto" w:fill="auto"/>
          </w:tcPr>
          <w:p w14:paraId="1A84A084" w14:textId="77777777" w:rsidR="008115C3" w:rsidRDefault="008115C3" w:rsidP="005A5063">
            <w:pPr>
              <w:pStyle w:val="TAL"/>
              <w:rPr>
                <w:sz w:val="16"/>
              </w:rPr>
            </w:pPr>
            <w:r>
              <w:rPr>
                <w:sz w:val="16"/>
              </w:rPr>
              <w:t>S5-241990</w:t>
            </w:r>
          </w:p>
        </w:tc>
        <w:tc>
          <w:tcPr>
            <w:tcW w:w="0" w:type="auto"/>
            <w:shd w:val="clear" w:color="auto" w:fill="auto"/>
          </w:tcPr>
          <w:p w14:paraId="6D0EB7C0" w14:textId="77777777" w:rsidR="008115C3" w:rsidRDefault="008115C3" w:rsidP="005A5063">
            <w:pPr>
              <w:pStyle w:val="TAL"/>
              <w:rPr>
                <w:sz w:val="16"/>
              </w:rPr>
            </w:pPr>
            <w:r>
              <w:rPr>
                <w:sz w:val="16"/>
              </w:rPr>
              <w:t>19/04/2024 12:26:59</w:t>
            </w:r>
          </w:p>
        </w:tc>
        <w:tc>
          <w:tcPr>
            <w:tcW w:w="0" w:type="auto"/>
            <w:shd w:val="clear" w:color="auto" w:fill="auto"/>
          </w:tcPr>
          <w:p w14:paraId="68AC2BBF" w14:textId="77777777" w:rsidR="008115C3" w:rsidRDefault="008115C3" w:rsidP="005A5063">
            <w:pPr>
              <w:pStyle w:val="TAL"/>
              <w:rPr>
                <w:sz w:val="16"/>
              </w:rPr>
            </w:pPr>
            <w:r>
              <w:rPr>
                <w:sz w:val="16"/>
              </w:rPr>
              <w:t>approved</w:t>
            </w:r>
          </w:p>
        </w:tc>
      </w:tr>
      <w:tr w:rsidR="00000000" w14:paraId="55536760" w14:textId="77777777">
        <w:tc>
          <w:tcPr>
            <w:tcW w:w="0" w:type="auto"/>
            <w:shd w:val="clear" w:color="auto" w:fill="auto"/>
          </w:tcPr>
          <w:p w14:paraId="033CA166" w14:textId="77777777" w:rsidR="008115C3" w:rsidRDefault="008115C3" w:rsidP="005A5063">
            <w:pPr>
              <w:pStyle w:val="TAL"/>
              <w:rPr>
                <w:sz w:val="16"/>
              </w:rPr>
            </w:pPr>
            <w:r>
              <w:rPr>
                <w:sz w:val="16"/>
              </w:rPr>
              <w:t>S5-241991</w:t>
            </w:r>
          </w:p>
        </w:tc>
        <w:tc>
          <w:tcPr>
            <w:tcW w:w="0" w:type="auto"/>
            <w:shd w:val="clear" w:color="auto" w:fill="auto"/>
          </w:tcPr>
          <w:p w14:paraId="480876FC" w14:textId="77777777" w:rsidR="008115C3" w:rsidRDefault="008115C3" w:rsidP="005A5063">
            <w:pPr>
              <w:pStyle w:val="TAL"/>
              <w:rPr>
                <w:sz w:val="16"/>
              </w:rPr>
            </w:pPr>
            <w:r>
              <w:rPr>
                <w:sz w:val="16"/>
              </w:rPr>
              <w:t>19/04/2024 11:51:29</w:t>
            </w:r>
          </w:p>
        </w:tc>
        <w:tc>
          <w:tcPr>
            <w:tcW w:w="0" w:type="auto"/>
            <w:shd w:val="clear" w:color="auto" w:fill="auto"/>
          </w:tcPr>
          <w:p w14:paraId="07C96C7B" w14:textId="77777777" w:rsidR="008115C3" w:rsidRDefault="008115C3" w:rsidP="005A5063">
            <w:pPr>
              <w:pStyle w:val="TAL"/>
              <w:rPr>
                <w:sz w:val="16"/>
              </w:rPr>
            </w:pPr>
            <w:r>
              <w:rPr>
                <w:sz w:val="16"/>
              </w:rPr>
              <w:t>agreed</w:t>
            </w:r>
          </w:p>
        </w:tc>
      </w:tr>
      <w:tr w:rsidR="00000000" w14:paraId="352E278F" w14:textId="77777777">
        <w:tc>
          <w:tcPr>
            <w:tcW w:w="0" w:type="auto"/>
            <w:shd w:val="clear" w:color="auto" w:fill="auto"/>
          </w:tcPr>
          <w:p w14:paraId="7BB1ACA8" w14:textId="77777777" w:rsidR="008115C3" w:rsidRDefault="008115C3" w:rsidP="005A5063">
            <w:pPr>
              <w:pStyle w:val="TAL"/>
              <w:rPr>
                <w:sz w:val="16"/>
              </w:rPr>
            </w:pPr>
            <w:r>
              <w:rPr>
                <w:sz w:val="16"/>
              </w:rPr>
              <w:t>S5-241992</w:t>
            </w:r>
          </w:p>
        </w:tc>
        <w:tc>
          <w:tcPr>
            <w:tcW w:w="0" w:type="auto"/>
            <w:shd w:val="clear" w:color="auto" w:fill="auto"/>
          </w:tcPr>
          <w:p w14:paraId="6A39A09D" w14:textId="77777777" w:rsidR="008115C3" w:rsidRDefault="008115C3" w:rsidP="005A5063">
            <w:pPr>
              <w:pStyle w:val="TAL"/>
              <w:rPr>
                <w:sz w:val="16"/>
              </w:rPr>
            </w:pPr>
            <w:r>
              <w:rPr>
                <w:sz w:val="16"/>
              </w:rPr>
              <w:t>19/04/2024 12:27:12</w:t>
            </w:r>
          </w:p>
        </w:tc>
        <w:tc>
          <w:tcPr>
            <w:tcW w:w="0" w:type="auto"/>
            <w:shd w:val="clear" w:color="auto" w:fill="auto"/>
          </w:tcPr>
          <w:p w14:paraId="3FD3A357" w14:textId="77777777" w:rsidR="008115C3" w:rsidRDefault="008115C3" w:rsidP="005A5063">
            <w:pPr>
              <w:pStyle w:val="TAL"/>
              <w:rPr>
                <w:sz w:val="16"/>
              </w:rPr>
            </w:pPr>
            <w:r>
              <w:rPr>
                <w:sz w:val="16"/>
              </w:rPr>
              <w:t>approved</w:t>
            </w:r>
          </w:p>
        </w:tc>
      </w:tr>
      <w:tr w:rsidR="00000000" w14:paraId="56CEFD6B" w14:textId="77777777">
        <w:tc>
          <w:tcPr>
            <w:tcW w:w="0" w:type="auto"/>
            <w:shd w:val="clear" w:color="auto" w:fill="auto"/>
          </w:tcPr>
          <w:p w14:paraId="46B06274" w14:textId="77777777" w:rsidR="008115C3" w:rsidRDefault="008115C3" w:rsidP="005A5063">
            <w:pPr>
              <w:pStyle w:val="TAL"/>
              <w:rPr>
                <w:sz w:val="16"/>
              </w:rPr>
            </w:pPr>
            <w:r>
              <w:rPr>
                <w:sz w:val="16"/>
              </w:rPr>
              <w:t>S5-241993</w:t>
            </w:r>
          </w:p>
        </w:tc>
        <w:tc>
          <w:tcPr>
            <w:tcW w:w="0" w:type="auto"/>
            <w:shd w:val="clear" w:color="auto" w:fill="auto"/>
          </w:tcPr>
          <w:p w14:paraId="77BDDD3F" w14:textId="77777777" w:rsidR="008115C3" w:rsidRDefault="008115C3" w:rsidP="005A5063">
            <w:pPr>
              <w:pStyle w:val="TAL"/>
              <w:rPr>
                <w:sz w:val="16"/>
              </w:rPr>
            </w:pPr>
            <w:r>
              <w:rPr>
                <w:sz w:val="16"/>
              </w:rPr>
              <w:t>19/04/2024 12:27:28</w:t>
            </w:r>
          </w:p>
        </w:tc>
        <w:tc>
          <w:tcPr>
            <w:tcW w:w="0" w:type="auto"/>
            <w:shd w:val="clear" w:color="auto" w:fill="auto"/>
          </w:tcPr>
          <w:p w14:paraId="49DDA350" w14:textId="77777777" w:rsidR="008115C3" w:rsidRDefault="008115C3" w:rsidP="005A5063">
            <w:pPr>
              <w:pStyle w:val="TAL"/>
              <w:rPr>
                <w:sz w:val="16"/>
              </w:rPr>
            </w:pPr>
            <w:r>
              <w:rPr>
                <w:sz w:val="16"/>
              </w:rPr>
              <w:t>noted</w:t>
            </w:r>
          </w:p>
        </w:tc>
      </w:tr>
      <w:tr w:rsidR="00000000" w14:paraId="741D841B" w14:textId="77777777">
        <w:tc>
          <w:tcPr>
            <w:tcW w:w="0" w:type="auto"/>
            <w:shd w:val="clear" w:color="auto" w:fill="auto"/>
          </w:tcPr>
          <w:p w14:paraId="5DDCC50A" w14:textId="77777777" w:rsidR="008115C3" w:rsidRDefault="008115C3" w:rsidP="005A5063">
            <w:pPr>
              <w:pStyle w:val="TAL"/>
              <w:rPr>
                <w:sz w:val="16"/>
              </w:rPr>
            </w:pPr>
            <w:r>
              <w:rPr>
                <w:sz w:val="16"/>
              </w:rPr>
              <w:t>S5-241994</w:t>
            </w:r>
          </w:p>
        </w:tc>
        <w:tc>
          <w:tcPr>
            <w:tcW w:w="0" w:type="auto"/>
            <w:shd w:val="clear" w:color="auto" w:fill="auto"/>
          </w:tcPr>
          <w:p w14:paraId="7980024C" w14:textId="77777777" w:rsidR="008115C3" w:rsidRDefault="008115C3" w:rsidP="005A5063">
            <w:pPr>
              <w:pStyle w:val="TAL"/>
              <w:rPr>
                <w:sz w:val="16"/>
              </w:rPr>
            </w:pPr>
            <w:r>
              <w:rPr>
                <w:sz w:val="16"/>
              </w:rPr>
              <w:t>19/04/2024 08:16:44</w:t>
            </w:r>
          </w:p>
        </w:tc>
        <w:tc>
          <w:tcPr>
            <w:tcW w:w="0" w:type="auto"/>
            <w:shd w:val="clear" w:color="auto" w:fill="auto"/>
          </w:tcPr>
          <w:p w14:paraId="3EE50C81" w14:textId="77777777" w:rsidR="008115C3" w:rsidRDefault="008115C3" w:rsidP="005A5063">
            <w:pPr>
              <w:pStyle w:val="TAL"/>
              <w:rPr>
                <w:sz w:val="16"/>
              </w:rPr>
            </w:pPr>
            <w:r>
              <w:rPr>
                <w:sz w:val="16"/>
              </w:rPr>
              <w:t>agreed</w:t>
            </w:r>
          </w:p>
        </w:tc>
      </w:tr>
      <w:tr w:rsidR="00000000" w14:paraId="7503C2F5" w14:textId="77777777">
        <w:tc>
          <w:tcPr>
            <w:tcW w:w="0" w:type="auto"/>
            <w:shd w:val="clear" w:color="auto" w:fill="auto"/>
          </w:tcPr>
          <w:p w14:paraId="2B61F872" w14:textId="77777777" w:rsidR="008115C3" w:rsidRDefault="008115C3" w:rsidP="005A5063">
            <w:pPr>
              <w:pStyle w:val="TAL"/>
              <w:rPr>
                <w:sz w:val="16"/>
              </w:rPr>
            </w:pPr>
            <w:r>
              <w:rPr>
                <w:sz w:val="16"/>
              </w:rPr>
              <w:t>S5-241995</w:t>
            </w:r>
          </w:p>
        </w:tc>
        <w:tc>
          <w:tcPr>
            <w:tcW w:w="0" w:type="auto"/>
            <w:shd w:val="clear" w:color="auto" w:fill="auto"/>
          </w:tcPr>
          <w:p w14:paraId="6884F1F9" w14:textId="77777777" w:rsidR="008115C3" w:rsidRDefault="008115C3" w:rsidP="005A5063">
            <w:pPr>
              <w:pStyle w:val="TAL"/>
              <w:rPr>
                <w:sz w:val="16"/>
              </w:rPr>
            </w:pPr>
            <w:r>
              <w:rPr>
                <w:sz w:val="16"/>
              </w:rPr>
              <w:t>19/04/2024 08:17:01</w:t>
            </w:r>
          </w:p>
        </w:tc>
        <w:tc>
          <w:tcPr>
            <w:tcW w:w="0" w:type="auto"/>
            <w:shd w:val="clear" w:color="auto" w:fill="auto"/>
          </w:tcPr>
          <w:p w14:paraId="4F43BF03" w14:textId="77777777" w:rsidR="008115C3" w:rsidRDefault="008115C3" w:rsidP="005A5063">
            <w:pPr>
              <w:pStyle w:val="TAL"/>
              <w:rPr>
                <w:sz w:val="16"/>
              </w:rPr>
            </w:pPr>
            <w:r>
              <w:rPr>
                <w:sz w:val="16"/>
              </w:rPr>
              <w:t>agreed</w:t>
            </w:r>
          </w:p>
        </w:tc>
      </w:tr>
      <w:tr w:rsidR="00000000" w14:paraId="7C7561B9" w14:textId="77777777">
        <w:tc>
          <w:tcPr>
            <w:tcW w:w="0" w:type="auto"/>
            <w:shd w:val="clear" w:color="auto" w:fill="auto"/>
          </w:tcPr>
          <w:p w14:paraId="2C5B2E49" w14:textId="77777777" w:rsidR="008115C3" w:rsidRDefault="008115C3" w:rsidP="005A5063">
            <w:pPr>
              <w:pStyle w:val="TAL"/>
              <w:rPr>
                <w:sz w:val="16"/>
              </w:rPr>
            </w:pPr>
            <w:r>
              <w:rPr>
                <w:sz w:val="16"/>
              </w:rPr>
              <w:t>S5-241996</w:t>
            </w:r>
          </w:p>
        </w:tc>
        <w:tc>
          <w:tcPr>
            <w:tcW w:w="0" w:type="auto"/>
            <w:shd w:val="clear" w:color="auto" w:fill="auto"/>
          </w:tcPr>
          <w:p w14:paraId="410B74F8" w14:textId="77777777" w:rsidR="008115C3" w:rsidRDefault="008115C3" w:rsidP="005A5063">
            <w:pPr>
              <w:pStyle w:val="TAL"/>
              <w:rPr>
                <w:sz w:val="16"/>
              </w:rPr>
            </w:pPr>
            <w:r>
              <w:rPr>
                <w:sz w:val="16"/>
              </w:rPr>
              <w:t>18/04/2024 15:04:27</w:t>
            </w:r>
          </w:p>
        </w:tc>
        <w:tc>
          <w:tcPr>
            <w:tcW w:w="0" w:type="auto"/>
            <w:shd w:val="clear" w:color="auto" w:fill="auto"/>
          </w:tcPr>
          <w:p w14:paraId="6F932EC0" w14:textId="77777777" w:rsidR="008115C3" w:rsidRDefault="008115C3" w:rsidP="005A5063">
            <w:pPr>
              <w:pStyle w:val="TAL"/>
              <w:rPr>
                <w:sz w:val="16"/>
              </w:rPr>
            </w:pPr>
            <w:r>
              <w:rPr>
                <w:sz w:val="16"/>
              </w:rPr>
              <w:t>withdrawn</w:t>
            </w:r>
          </w:p>
        </w:tc>
      </w:tr>
      <w:tr w:rsidR="00000000" w14:paraId="3B49F3D9" w14:textId="77777777">
        <w:tc>
          <w:tcPr>
            <w:tcW w:w="0" w:type="auto"/>
            <w:shd w:val="clear" w:color="auto" w:fill="auto"/>
          </w:tcPr>
          <w:p w14:paraId="3E32FEA7" w14:textId="77777777" w:rsidR="008115C3" w:rsidRDefault="008115C3" w:rsidP="005A5063">
            <w:pPr>
              <w:pStyle w:val="TAL"/>
              <w:rPr>
                <w:sz w:val="16"/>
              </w:rPr>
            </w:pPr>
            <w:r>
              <w:rPr>
                <w:sz w:val="16"/>
              </w:rPr>
              <w:t>S5-241997</w:t>
            </w:r>
          </w:p>
        </w:tc>
        <w:tc>
          <w:tcPr>
            <w:tcW w:w="0" w:type="auto"/>
            <w:shd w:val="clear" w:color="auto" w:fill="auto"/>
          </w:tcPr>
          <w:p w14:paraId="45601DAA" w14:textId="77777777" w:rsidR="008115C3" w:rsidRDefault="008115C3" w:rsidP="005A5063">
            <w:pPr>
              <w:pStyle w:val="TAL"/>
              <w:rPr>
                <w:sz w:val="16"/>
              </w:rPr>
            </w:pPr>
            <w:r>
              <w:rPr>
                <w:sz w:val="16"/>
              </w:rPr>
              <w:t>19/04/2024 13:02:23</w:t>
            </w:r>
          </w:p>
        </w:tc>
        <w:tc>
          <w:tcPr>
            <w:tcW w:w="0" w:type="auto"/>
            <w:shd w:val="clear" w:color="auto" w:fill="auto"/>
          </w:tcPr>
          <w:p w14:paraId="135EEA29" w14:textId="77777777" w:rsidR="008115C3" w:rsidRDefault="008115C3" w:rsidP="005A5063">
            <w:pPr>
              <w:pStyle w:val="TAL"/>
              <w:rPr>
                <w:sz w:val="16"/>
              </w:rPr>
            </w:pPr>
            <w:r>
              <w:rPr>
                <w:sz w:val="16"/>
              </w:rPr>
              <w:t>approved</w:t>
            </w:r>
          </w:p>
        </w:tc>
      </w:tr>
      <w:tr w:rsidR="00000000" w14:paraId="6F79D8B6" w14:textId="77777777">
        <w:tc>
          <w:tcPr>
            <w:tcW w:w="0" w:type="auto"/>
            <w:shd w:val="clear" w:color="auto" w:fill="auto"/>
          </w:tcPr>
          <w:p w14:paraId="1F1C9437" w14:textId="77777777" w:rsidR="008115C3" w:rsidRDefault="008115C3" w:rsidP="005A5063">
            <w:pPr>
              <w:pStyle w:val="TAL"/>
              <w:rPr>
                <w:sz w:val="16"/>
              </w:rPr>
            </w:pPr>
            <w:r>
              <w:rPr>
                <w:sz w:val="16"/>
              </w:rPr>
              <w:t>S5-241998</w:t>
            </w:r>
          </w:p>
        </w:tc>
        <w:tc>
          <w:tcPr>
            <w:tcW w:w="0" w:type="auto"/>
            <w:shd w:val="clear" w:color="auto" w:fill="auto"/>
          </w:tcPr>
          <w:p w14:paraId="266EC74B" w14:textId="77777777" w:rsidR="008115C3" w:rsidRDefault="008115C3" w:rsidP="005A5063">
            <w:pPr>
              <w:pStyle w:val="TAL"/>
              <w:rPr>
                <w:sz w:val="16"/>
              </w:rPr>
            </w:pPr>
            <w:r>
              <w:rPr>
                <w:sz w:val="16"/>
              </w:rPr>
              <w:t>19/04/2024 13:02:46</w:t>
            </w:r>
          </w:p>
        </w:tc>
        <w:tc>
          <w:tcPr>
            <w:tcW w:w="0" w:type="auto"/>
            <w:shd w:val="clear" w:color="auto" w:fill="auto"/>
          </w:tcPr>
          <w:p w14:paraId="02E03C66" w14:textId="77777777" w:rsidR="008115C3" w:rsidRDefault="008115C3" w:rsidP="005A5063">
            <w:pPr>
              <w:pStyle w:val="TAL"/>
              <w:rPr>
                <w:sz w:val="16"/>
              </w:rPr>
            </w:pPr>
            <w:r>
              <w:rPr>
                <w:sz w:val="16"/>
              </w:rPr>
              <w:t>approved</w:t>
            </w:r>
          </w:p>
        </w:tc>
      </w:tr>
      <w:tr w:rsidR="00000000" w14:paraId="7BDCDBC1" w14:textId="77777777">
        <w:tc>
          <w:tcPr>
            <w:tcW w:w="0" w:type="auto"/>
            <w:shd w:val="clear" w:color="auto" w:fill="auto"/>
          </w:tcPr>
          <w:p w14:paraId="307BBF26" w14:textId="77777777" w:rsidR="008115C3" w:rsidRDefault="008115C3" w:rsidP="005A5063">
            <w:pPr>
              <w:pStyle w:val="TAL"/>
              <w:rPr>
                <w:sz w:val="16"/>
              </w:rPr>
            </w:pPr>
            <w:r>
              <w:rPr>
                <w:sz w:val="16"/>
              </w:rPr>
              <w:t>S5-241999</w:t>
            </w:r>
          </w:p>
        </w:tc>
        <w:tc>
          <w:tcPr>
            <w:tcW w:w="0" w:type="auto"/>
            <w:shd w:val="clear" w:color="auto" w:fill="auto"/>
          </w:tcPr>
          <w:p w14:paraId="1660D71E" w14:textId="77777777" w:rsidR="008115C3" w:rsidRDefault="008115C3" w:rsidP="005A5063">
            <w:pPr>
              <w:pStyle w:val="TAL"/>
              <w:rPr>
                <w:sz w:val="16"/>
              </w:rPr>
            </w:pPr>
            <w:r>
              <w:rPr>
                <w:sz w:val="16"/>
              </w:rPr>
              <w:t>19/04/2024 13:04:54</w:t>
            </w:r>
          </w:p>
        </w:tc>
        <w:tc>
          <w:tcPr>
            <w:tcW w:w="0" w:type="auto"/>
            <w:shd w:val="clear" w:color="auto" w:fill="auto"/>
          </w:tcPr>
          <w:p w14:paraId="1C296A39" w14:textId="77777777" w:rsidR="008115C3" w:rsidRDefault="008115C3" w:rsidP="005A5063">
            <w:pPr>
              <w:pStyle w:val="TAL"/>
              <w:rPr>
                <w:sz w:val="16"/>
              </w:rPr>
            </w:pPr>
            <w:r>
              <w:rPr>
                <w:sz w:val="16"/>
              </w:rPr>
              <w:t>noted</w:t>
            </w:r>
          </w:p>
        </w:tc>
      </w:tr>
      <w:tr w:rsidR="00000000" w14:paraId="7A0289A3" w14:textId="77777777">
        <w:tc>
          <w:tcPr>
            <w:tcW w:w="0" w:type="auto"/>
            <w:shd w:val="clear" w:color="auto" w:fill="auto"/>
          </w:tcPr>
          <w:p w14:paraId="62E76D27" w14:textId="77777777" w:rsidR="008115C3" w:rsidRDefault="008115C3" w:rsidP="005A5063">
            <w:pPr>
              <w:pStyle w:val="TAL"/>
              <w:rPr>
                <w:sz w:val="16"/>
              </w:rPr>
            </w:pPr>
            <w:r>
              <w:rPr>
                <w:sz w:val="16"/>
              </w:rPr>
              <w:t>S5-242000</w:t>
            </w:r>
          </w:p>
        </w:tc>
        <w:tc>
          <w:tcPr>
            <w:tcW w:w="0" w:type="auto"/>
            <w:shd w:val="clear" w:color="auto" w:fill="auto"/>
          </w:tcPr>
          <w:p w14:paraId="63535CB0" w14:textId="77777777" w:rsidR="008115C3" w:rsidRDefault="008115C3" w:rsidP="005A5063">
            <w:pPr>
              <w:pStyle w:val="TAL"/>
              <w:rPr>
                <w:sz w:val="16"/>
              </w:rPr>
            </w:pPr>
            <w:r>
              <w:rPr>
                <w:sz w:val="16"/>
              </w:rPr>
              <w:t>19/04/2024 13:03:02</w:t>
            </w:r>
          </w:p>
        </w:tc>
        <w:tc>
          <w:tcPr>
            <w:tcW w:w="0" w:type="auto"/>
            <w:shd w:val="clear" w:color="auto" w:fill="auto"/>
          </w:tcPr>
          <w:p w14:paraId="1017BEE1" w14:textId="77777777" w:rsidR="008115C3" w:rsidRDefault="008115C3" w:rsidP="005A5063">
            <w:pPr>
              <w:pStyle w:val="TAL"/>
              <w:rPr>
                <w:sz w:val="16"/>
              </w:rPr>
            </w:pPr>
            <w:r>
              <w:rPr>
                <w:sz w:val="16"/>
              </w:rPr>
              <w:t>approved</w:t>
            </w:r>
          </w:p>
        </w:tc>
      </w:tr>
      <w:tr w:rsidR="00000000" w14:paraId="13121FE5" w14:textId="77777777">
        <w:tc>
          <w:tcPr>
            <w:tcW w:w="0" w:type="auto"/>
            <w:shd w:val="clear" w:color="auto" w:fill="auto"/>
          </w:tcPr>
          <w:p w14:paraId="4E67327E" w14:textId="77777777" w:rsidR="008115C3" w:rsidRDefault="008115C3" w:rsidP="005A5063">
            <w:pPr>
              <w:pStyle w:val="TAL"/>
              <w:rPr>
                <w:sz w:val="16"/>
              </w:rPr>
            </w:pPr>
            <w:r>
              <w:rPr>
                <w:sz w:val="16"/>
              </w:rPr>
              <w:t>S5-242001</w:t>
            </w:r>
          </w:p>
        </w:tc>
        <w:tc>
          <w:tcPr>
            <w:tcW w:w="0" w:type="auto"/>
            <w:shd w:val="clear" w:color="auto" w:fill="auto"/>
          </w:tcPr>
          <w:p w14:paraId="6808E469" w14:textId="77777777" w:rsidR="008115C3" w:rsidRDefault="008115C3" w:rsidP="005A5063">
            <w:pPr>
              <w:pStyle w:val="TAL"/>
              <w:rPr>
                <w:sz w:val="16"/>
              </w:rPr>
            </w:pPr>
            <w:r>
              <w:rPr>
                <w:sz w:val="16"/>
              </w:rPr>
              <w:t>19/04/2024 13:02:03</w:t>
            </w:r>
          </w:p>
        </w:tc>
        <w:tc>
          <w:tcPr>
            <w:tcW w:w="0" w:type="auto"/>
            <w:shd w:val="clear" w:color="auto" w:fill="auto"/>
          </w:tcPr>
          <w:p w14:paraId="382F8BC7" w14:textId="77777777" w:rsidR="008115C3" w:rsidRDefault="008115C3" w:rsidP="005A5063">
            <w:pPr>
              <w:pStyle w:val="TAL"/>
              <w:rPr>
                <w:sz w:val="16"/>
              </w:rPr>
            </w:pPr>
            <w:r>
              <w:rPr>
                <w:sz w:val="16"/>
              </w:rPr>
              <w:t>approved</w:t>
            </w:r>
          </w:p>
        </w:tc>
      </w:tr>
      <w:tr w:rsidR="00000000" w14:paraId="44860242" w14:textId="77777777">
        <w:tc>
          <w:tcPr>
            <w:tcW w:w="0" w:type="auto"/>
            <w:shd w:val="clear" w:color="auto" w:fill="auto"/>
          </w:tcPr>
          <w:p w14:paraId="395E5C6C" w14:textId="77777777" w:rsidR="008115C3" w:rsidRDefault="008115C3" w:rsidP="005A5063">
            <w:pPr>
              <w:pStyle w:val="TAL"/>
              <w:rPr>
                <w:sz w:val="16"/>
              </w:rPr>
            </w:pPr>
            <w:r>
              <w:rPr>
                <w:sz w:val="16"/>
              </w:rPr>
              <w:t>S5-242002</w:t>
            </w:r>
          </w:p>
        </w:tc>
        <w:tc>
          <w:tcPr>
            <w:tcW w:w="0" w:type="auto"/>
            <w:shd w:val="clear" w:color="auto" w:fill="auto"/>
          </w:tcPr>
          <w:p w14:paraId="740C78F8" w14:textId="77777777" w:rsidR="008115C3" w:rsidRDefault="008115C3" w:rsidP="005A5063">
            <w:pPr>
              <w:pStyle w:val="TAL"/>
              <w:rPr>
                <w:sz w:val="16"/>
              </w:rPr>
            </w:pPr>
            <w:r>
              <w:rPr>
                <w:sz w:val="16"/>
              </w:rPr>
              <w:t>19/04/2024 13:04:05</w:t>
            </w:r>
          </w:p>
        </w:tc>
        <w:tc>
          <w:tcPr>
            <w:tcW w:w="0" w:type="auto"/>
            <w:shd w:val="clear" w:color="auto" w:fill="auto"/>
          </w:tcPr>
          <w:p w14:paraId="1D89A4DA" w14:textId="77777777" w:rsidR="008115C3" w:rsidRDefault="008115C3" w:rsidP="005A5063">
            <w:pPr>
              <w:pStyle w:val="TAL"/>
              <w:rPr>
                <w:sz w:val="16"/>
              </w:rPr>
            </w:pPr>
            <w:r>
              <w:rPr>
                <w:sz w:val="16"/>
              </w:rPr>
              <w:t>withdrawn</w:t>
            </w:r>
          </w:p>
        </w:tc>
      </w:tr>
      <w:tr w:rsidR="00000000" w14:paraId="24819DDF" w14:textId="77777777">
        <w:tc>
          <w:tcPr>
            <w:tcW w:w="0" w:type="auto"/>
            <w:shd w:val="clear" w:color="auto" w:fill="auto"/>
          </w:tcPr>
          <w:p w14:paraId="64116741" w14:textId="77777777" w:rsidR="008115C3" w:rsidRDefault="008115C3" w:rsidP="005A5063">
            <w:pPr>
              <w:pStyle w:val="TAL"/>
              <w:rPr>
                <w:sz w:val="16"/>
              </w:rPr>
            </w:pPr>
            <w:r>
              <w:rPr>
                <w:sz w:val="16"/>
              </w:rPr>
              <w:t>S5-242003</w:t>
            </w:r>
          </w:p>
        </w:tc>
        <w:tc>
          <w:tcPr>
            <w:tcW w:w="0" w:type="auto"/>
            <w:shd w:val="clear" w:color="auto" w:fill="auto"/>
          </w:tcPr>
          <w:p w14:paraId="0AB31B2F" w14:textId="77777777" w:rsidR="008115C3" w:rsidRDefault="008115C3" w:rsidP="005A5063">
            <w:pPr>
              <w:pStyle w:val="TAL"/>
              <w:rPr>
                <w:sz w:val="16"/>
              </w:rPr>
            </w:pPr>
            <w:r>
              <w:rPr>
                <w:sz w:val="16"/>
              </w:rPr>
              <w:t>19/04/2024 13:03:48</w:t>
            </w:r>
          </w:p>
        </w:tc>
        <w:tc>
          <w:tcPr>
            <w:tcW w:w="0" w:type="auto"/>
            <w:shd w:val="clear" w:color="auto" w:fill="auto"/>
          </w:tcPr>
          <w:p w14:paraId="14268323" w14:textId="77777777" w:rsidR="008115C3" w:rsidRDefault="008115C3" w:rsidP="005A5063">
            <w:pPr>
              <w:pStyle w:val="TAL"/>
              <w:rPr>
                <w:sz w:val="16"/>
              </w:rPr>
            </w:pPr>
            <w:r>
              <w:rPr>
                <w:sz w:val="16"/>
              </w:rPr>
              <w:t>withdrawn</w:t>
            </w:r>
          </w:p>
        </w:tc>
      </w:tr>
      <w:tr w:rsidR="00000000" w14:paraId="0850388C" w14:textId="77777777">
        <w:tc>
          <w:tcPr>
            <w:tcW w:w="0" w:type="auto"/>
            <w:shd w:val="clear" w:color="auto" w:fill="auto"/>
          </w:tcPr>
          <w:p w14:paraId="1B924AC8" w14:textId="77777777" w:rsidR="008115C3" w:rsidRDefault="008115C3" w:rsidP="005A5063">
            <w:pPr>
              <w:pStyle w:val="TAL"/>
              <w:rPr>
                <w:sz w:val="16"/>
              </w:rPr>
            </w:pPr>
            <w:r>
              <w:rPr>
                <w:sz w:val="16"/>
              </w:rPr>
              <w:t>S5-242004</w:t>
            </w:r>
          </w:p>
        </w:tc>
        <w:tc>
          <w:tcPr>
            <w:tcW w:w="0" w:type="auto"/>
            <w:shd w:val="clear" w:color="auto" w:fill="auto"/>
          </w:tcPr>
          <w:p w14:paraId="564B9B2B" w14:textId="77777777" w:rsidR="008115C3" w:rsidRDefault="008115C3" w:rsidP="005A5063">
            <w:pPr>
              <w:pStyle w:val="TAL"/>
              <w:rPr>
                <w:sz w:val="16"/>
              </w:rPr>
            </w:pPr>
            <w:r>
              <w:rPr>
                <w:sz w:val="16"/>
              </w:rPr>
              <w:t>19/04/2024 13:02:11</w:t>
            </w:r>
          </w:p>
        </w:tc>
        <w:tc>
          <w:tcPr>
            <w:tcW w:w="0" w:type="auto"/>
            <w:shd w:val="clear" w:color="auto" w:fill="auto"/>
          </w:tcPr>
          <w:p w14:paraId="2D8CA986" w14:textId="77777777" w:rsidR="008115C3" w:rsidRDefault="008115C3" w:rsidP="005A5063">
            <w:pPr>
              <w:pStyle w:val="TAL"/>
              <w:rPr>
                <w:sz w:val="16"/>
              </w:rPr>
            </w:pPr>
            <w:r>
              <w:rPr>
                <w:sz w:val="16"/>
              </w:rPr>
              <w:t>approved</w:t>
            </w:r>
          </w:p>
        </w:tc>
      </w:tr>
      <w:tr w:rsidR="00000000" w14:paraId="14742472" w14:textId="77777777">
        <w:tc>
          <w:tcPr>
            <w:tcW w:w="0" w:type="auto"/>
            <w:shd w:val="clear" w:color="auto" w:fill="auto"/>
          </w:tcPr>
          <w:p w14:paraId="0896158D" w14:textId="77777777" w:rsidR="008115C3" w:rsidRDefault="008115C3" w:rsidP="005A5063">
            <w:pPr>
              <w:pStyle w:val="TAL"/>
              <w:rPr>
                <w:sz w:val="16"/>
              </w:rPr>
            </w:pPr>
            <w:r>
              <w:rPr>
                <w:sz w:val="16"/>
              </w:rPr>
              <w:t>S5-242005</w:t>
            </w:r>
          </w:p>
        </w:tc>
        <w:tc>
          <w:tcPr>
            <w:tcW w:w="0" w:type="auto"/>
            <w:shd w:val="clear" w:color="auto" w:fill="auto"/>
          </w:tcPr>
          <w:p w14:paraId="00C568AA" w14:textId="77777777" w:rsidR="008115C3" w:rsidRDefault="008115C3" w:rsidP="005A5063">
            <w:pPr>
              <w:pStyle w:val="TAL"/>
              <w:rPr>
                <w:sz w:val="16"/>
              </w:rPr>
            </w:pPr>
            <w:r>
              <w:rPr>
                <w:sz w:val="16"/>
              </w:rPr>
              <w:t>19/04/2024 13:05:17</w:t>
            </w:r>
          </w:p>
        </w:tc>
        <w:tc>
          <w:tcPr>
            <w:tcW w:w="0" w:type="auto"/>
            <w:shd w:val="clear" w:color="auto" w:fill="auto"/>
          </w:tcPr>
          <w:p w14:paraId="304CFC34" w14:textId="77777777" w:rsidR="008115C3" w:rsidRDefault="008115C3" w:rsidP="005A5063">
            <w:pPr>
              <w:pStyle w:val="TAL"/>
              <w:rPr>
                <w:sz w:val="16"/>
              </w:rPr>
            </w:pPr>
            <w:r>
              <w:rPr>
                <w:sz w:val="16"/>
              </w:rPr>
              <w:t>approved</w:t>
            </w:r>
          </w:p>
        </w:tc>
      </w:tr>
      <w:tr w:rsidR="00000000" w14:paraId="0AE4E2EA" w14:textId="77777777">
        <w:tc>
          <w:tcPr>
            <w:tcW w:w="0" w:type="auto"/>
            <w:shd w:val="clear" w:color="auto" w:fill="auto"/>
          </w:tcPr>
          <w:p w14:paraId="46A6E851" w14:textId="77777777" w:rsidR="008115C3" w:rsidRDefault="008115C3" w:rsidP="005A5063">
            <w:pPr>
              <w:pStyle w:val="TAL"/>
              <w:rPr>
                <w:sz w:val="16"/>
              </w:rPr>
            </w:pPr>
            <w:r>
              <w:rPr>
                <w:sz w:val="16"/>
              </w:rPr>
              <w:t>S5-242006</w:t>
            </w:r>
          </w:p>
        </w:tc>
        <w:tc>
          <w:tcPr>
            <w:tcW w:w="0" w:type="auto"/>
            <w:shd w:val="clear" w:color="auto" w:fill="auto"/>
          </w:tcPr>
          <w:p w14:paraId="0C2B44C8" w14:textId="77777777" w:rsidR="008115C3" w:rsidRDefault="008115C3" w:rsidP="005A5063">
            <w:pPr>
              <w:pStyle w:val="TAL"/>
              <w:rPr>
                <w:sz w:val="16"/>
              </w:rPr>
            </w:pPr>
            <w:r>
              <w:rPr>
                <w:sz w:val="16"/>
              </w:rPr>
              <w:t>19/04/2024 13:07:24</w:t>
            </w:r>
          </w:p>
        </w:tc>
        <w:tc>
          <w:tcPr>
            <w:tcW w:w="0" w:type="auto"/>
            <w:shd w:val="clear" w:color="auto" w:fill="auto"/>
          </w:tcPr>
          <w:p w14:paraId="72FA6440" w14:textId="77777777" w:rsidR="008115C3" w:rsidRDefault="008115C3" w:rsidP="005A5063">
            <w:pPr>
              <w:pStyle w:val="TAL"/>
              <w:rPr>
                <w:sz w:val="16"/>
              </w:rPr>
            </w:pPr>
            <w:r>
              <w:rPr>
                <w:sz w:val="16"/>
              </w:rPr>
              <w:t>withdrawn</w:t>
            </w:r>
          </w:p>
        </w:tc>
      </w:tr>
      <w:tr w:rsidR="00000000" w14:paraId="38209C8A" w14:textId="77777777">
        <w:tc>
          <w:tcPr>
            <w:tcW w:w="0" w:type="auto"/>
            <w:shd w:val="clear" w:color="auto" w:fill="auto"/>
          </w:tcPr>
          <w:p w14:paraId="09E1E1A2" w14:textId="77777777" w:rsidR="008115C3" w:rsidRDefault="008115C3" w:rsidP="005A5063">
            <w:pPr>
              <w:pStyle w:val="TAL"/>
              <w:rPr>
                <w:sz w:val="16"/>
              </w:rPr>
            </w:pPr>
            <w:r>
              <w:rPr>
                <w:sz w:val="16"/>
              </w:rPr>
              <w:t>S5-242007</w:t>
            </w:r>
          </w:p>
        </w:tc>
        <w:tc>
          <w:tcPr>
            <w:tcW w:w="0" w:type="auto"/>
            <w:shd w:val="clear" w:color="auto" w:fill="auto"/>
          </w:tcPr>
          <w:p w14:paraId="3999C74A" w14:textId="77777777" w:rsidR="008115C3" w:rsidRDefault="008115C3" w:rsidP="005A5063">
            <w:pPr>
              <w:pStyle w:val="TAL"/>
              <w:rPr>
                <w:sz w:val="16"/>
              </w:rPr>
            </w:pPr>
            <w:r>
              <w:rPr>
                <w:sz w:val="16"/>
              </w:rPr>
              <w:t>19/04/2024 13:05:57</w:t>
            </w:r>
          </w:p>
        </w:tc>
        <w:tc>
          <w:tcPr>
            <w:tcW w:w="0" w:type="auto"/>
            <w:shd w:val="clear" w:color="auto" w:fill="auto"/>
          </w:tcPr>
          <w:p w14:paraId="5B7F27A4" w14:textId="77777777" w:rsidR="008115C3" w:rsidRDefault="008115C3" w:rsidP="005A5063">
            <w:pPr>
              <w:pStyle w:val="TAL"/>
              <w:rPr>
                <w:sz w:val="16"/>
              </w:rPr>
            </w:pPr>
            <w:r>
              <w:rPr>
                <w:sz w:val="16"/>
              </w:rPr>
              <w:t>noted</w:t>
            </w:r>
          </w:p>
        </w:tc>
      </w:tr>
      <w:tr w:rsidR="00000000" w14:paraId="47B2106C" w14:textId="77777777">
        <w:tc>
          <w:tcPr>
            <w:tcW w:w="0" w:type="auto"/>
            <w:shd w:val="clear" w:color="auto" w:fill="auto"/>
          </w:tcPr>
          <w:p w14:paraId="56222B6E" w14:textId="77777777" w:rsidR="008115C3" w:rsidRDefault="008115C3" w:rsidP="005A5063">
            <w:pPr>
              <w:pStyle w:val="TAL"/>
              <w:rPr>
                <w:sz w:val="16"/>
              </w:rPr>
            </w:pPr>
            <w:r>
              <w:rPr>
                <w:sz w:val="16"/>
              </w:rPr>
              <w:t>S5-242008</w:t>
            </w:r>
          </w:p>
        </w:tc>
        <w:tc>
          <w:tcPr>
            <w:tcW w:w="0" w:type="auto"/>
            <w:shd w:val="clear" w:color="auto" w:fill="auto"/>
          </w:tcPr>
          <w:p w14:paraId="77E8F7DE" w14:textId="77777777" w:rsidR="008115C3" w:rsidRDefault="008115C3" w:rsidP="005A5063">
            <w:pPr>
              <w:pStyle w:val="TAL"/>
              <w:rPr>
                <w:sz w:val="16"/>
              </w:rPr>
            </w:pPr>
            <w:r>
              <w:rPr>
                <w:sz w:val="16"/>
              </w:rPr>
              <w:t>19/04/2024 13:08:09</w:t>
            </w:r>
          </w:p>
        </w:tc>
        <w:tc>
          <w:tcPr>
            <w:tcW w:w="0" w:type="auto"/>
            <w:shd w:val="clear" w:color="auto" w:fill="auto"/>
          </w:tcPr>
          <w:p w14:paraId="3F7A08D8" w14:textId="77777777" w:rsidR="008115C3" w:rsidRDefault="008115C3" w:rsidP="005A5063">
            <w:pPr>
              <w:pStyle w:val="TAL"/>
              <w:rPr>
                <w:sz w:val="16"/>
              </w:rPr>
            </w:pPr>
            <w:r>
              <w:rPr>
                <w:sz w:val="16"/>
              </w:rPr>
              <w:t>approved</w:t>
            </w:r>
          </w:p>
        </w:tc>
      </w:tr>
      <w:tr w:rsidR="00000000" w14:paraId="6FEE1DF7" w14:textId="77777777">
        <w:tc>
          <w:tcPr>
            <w:tcW w:w="0" w:type="auto"/>
            <w:shd w:val="clear" w:color="auto" w:fill="auto"/>
          </w:tcPr>
          <w:p w14:paraId="152CE3CB" w14:textId="77777777" w:rsidR="008115C3" w:rsidRDefault="008115C3" w:rsidP="005A5063">
            <w:pPr>
              <w:pStyle w:val="TAL"/>
              <w:rPr>
                <w:sz w:val="16"/>
              </w:rPr>
            </w:pPr>
            <w:r>
              <w:rPr>
                <w:sz w:val="16"/>
              </w:rPr>
              <w:t>S5-242009</w:t>
            </w:r>
          </w:p>
        </w:tc>
        <w:tc>
          <w:tcPr>
            <w:tcW w:w="0" w:type="auto"/>
            <w:shd w:val="clear" w:color="auto" w:fill="auto"/>
          </w:tcPr>
          <w:p w14:paraId="762B8D14" w14:textId="77777777" w:rsidR="008115C3" w:rsidRDefault="008115C3" w:rsidP="005A5063">
            <w:pPr>
              <w:pStyle w:val="TAL"/>
              <w:rPr>
                <w:sz w:val="16"/>
              </w:rPr>
            </w:pPr>
            <w:r>
              <w:rPr>
                <w:sz w:val="16"/>
              </w:rPr>
              <w:t>19/04/2024 13:06:12</w:t>
            </w:r>
          </w:p>
        </w:tc>
        <w:tc>
          <w:tcPr>
            <w:tcW w:w="0" w:type="auto"/>
            <w:shd w:val="clear" w:color="auto" w:fill="auto"/>
          </w:tcPr>
          <w:p w14:paraId="7FD02A27" w14:textId="77777777" w:rsidR="008115C3" w:rsidRDefault="008115C3" w:rsidP="005A5063">
            <w:pPr>
              <w:pStyle w:val="TAL"/>
              <w:rPr>
                <w:sz w:val="16"/>
              </w:rPr>
            </w:pPr>
            <w:r>
              <w:rPr>
                <w:sz w:val="16"/>
              </w:rPr>
              <w:t>approved</w:t>
            </w:r>
          </w:p>
        </w:tc>
      </w:tr>
      <w:tr w:rsidR="00000000" w14:paraId="616F2B0F" w14:textId="77777777">
        <w:tc>
          <w:tcPr>
            <w:tcW w:w="0" w:type="auto"/>
            <w:shd w:val="clear" w:color="auto" w:fill="auto"/>
          </w:tcPr>
          <w:p w14:paraId="1D007A0E" w14:textId="77777777" w:rsidR="008115C3" w:rsidRDefault="008115C3" w:rsidP="005A5063">
            <w:pPr>
              <w:pStyle w:val="TAL"/>
              <w:rPr>
                <w:sz w:val="16"/>
              </w:rPr>
            </w:pPr>
            <w:r>
              <w:rPr>
                <w:sz w:val="16"/>
              </w:rPr>
              <w:t>S5-242010</w:t>
            </w:r>
          </w:p>
        </w:tc>
        <w:tc>
          <w:tcPr>
            <w:tcW w:w="0" w:type="auto"/>
            <w:shd w:val="clear" w:color="auto" w:fill="auto"/>
          </w:tcPr>
          <w:p w14:paraId="36571F29" w14:textId="77777777" w:rsidR="008115C3" w:rsidRDefault="008115C3" w:rsidP="005A5063">
            <w:pPr>
              <w:pStyle w:val="TAL"/>
              <w:rPr>
                <w:sz w:val="16"/>
              </w:rPr>
            </w:pPr>
            <w:r>
              <w:rPr>
                <w:sz w:val="16"/>
              </w:rPr>
              <w:t>19/04/2024 13:06:23</w:t>
            </w:r>
          </w:p>
        </w:tc>
        <w:tc>
          <w:tcPr>
            <w:tcW w:w="0" w:type="auto"/>
            <w:shd w:val="clear" w:color="auto" w:fill="auto"/>
          </w:tcPr>
          <w:p w14:paraId="47534AF3" w14:textId="77777777" w:rsidR="008115C3" w:rsidRDefault="008115C3" w:rsidP="005A5063">
            <w:pPr>
              <w:pStyle w:val="TAL"/>
              <w:rPr>
                <w:sz w:val="16"/>
              </w:rPr>
            </w:pPr>
            <w:r>
              <w:rPr>
                <w:sz w:val="16"/>
              </w:rPr>
              <w:t>approved</w:t>
            </w:r>
          </w:p>
        </w:tc>
      </w:tr>
      <w:tr w:rsidR="00000000" w14:paraId="3CA01102" w14:textId="77777777">
        <w:tc>
          <w:tcPr>
            <w:tcW w:w="0" w:type="auto"/>
            <w:shd w:val="clear" w:color="auto" w:fill="auto"/>
          </w:tcPr>
          <w:p w14:paraId="00D3D60A" w14:textId="77777777" w:rsidR="008115C3" w:rsidRDefault="008115C3" w:rsidP="005A5063">
            <w:pPr>
              <w:pStyle w:val="TAL"/>
              <w:rPr>
                <w:sz w:val="16"/>
              </w:rPr>
            </w:pPr>
            <w:r>
              <w:rPr>
                <w:sz w:val="16"/>
              </w:rPr>
              <w:t>S5-242011</w:t>
            </w:r>
          </w:p>
        </w:tc>
        <w:tc>
          <w:tcPr>
            <w:tcW w:w="0" w:type="auto"/>
            <w:shd w:val="clear" w:color="auto" w:fill="auto"/>
          </w:tcPr>
          <w:p w14:paraId="59C6ED36" w14:textId="77777777" w:rsidR="008115C3" w:rsidRDefault="008115C3" w:rsidP="005A5063">
            <w:pPr>
              <w:pStyle w:val="TAL"/>
              <w:rPr>
                <w:sz w:val="16"/>
              </w:rPr>
            </w:pPr>
            <w:r>
              <w:rPr>
                <w:sz w:val="16"/>
              </w:rPr>
              <w:t>18/04/2024 15:50:18</w:t>
            </w:r>
          </w:p>
        </w:tc>
        <w:tc>
          <w:tcPr>
            <w:tcW w:w="0" w:type="auto"/>
            <w:shd w:val="clear" w:color="auto" w:fill="auto"/>
          </w:tcPr>
          <w:p w14:paraId="3F871792" w14:textId="77777777" w:rsidR="008115C3" w:rsidRDefault="008115C3" w:rsidP="005A5063">
            <w:pPr>
              <w:pStyle w:val="TAL"/>
              <w:rPr>
                <w:sz w:val="16"/>
              </w:rPr>
            </w:pPr>
            <w:r>
              <w:rPr>
                <w:sz w:val="16"/>
              </w:rPr>
              <w:t>withdrawn</w:t>
            </w:r>
          </w:p>
        </w:tc>
      </w:tr>
      <w:tr w:rsidR="00000000" w14:paraId="1D9D0368" w14:textId="77777777">
        <w:tc>
          <w:tcPr>
            <w:tcW w:w="0" w:type="auto"/>
            <w:shd w:val="clear" w:color="auto" w:fill="auto"/>
          </w:tcPr>
          <w:p w14:paraId="63B952D0" w14:textId="77777777" w:rsidR="008115C3" w:rsidRDefault="008115C3" w:rsidP="005A5063">
            <w:pPr>
              <w:pStyle w:val="TAL"/>
              <w:rPr>
                <w:sz w:val="16"/>
              </w:rPr>
            </w:pPr>
            <w:r>
              <w:rPr>
                <w:sz w:val="16"/>
              </w:rPr>
              <w:t>S5-242012</w:t>
            </w:r>
          </w:p>
        </w:tc>
        <w:tc>
          <w:tcPr>
            <w:tcW w:w="0" w:type="auto"/>
            <w:shd w:val="clear" w:color="auto" w:fill="auto"/>
          </w:tcPr>
          <w:p w14:paraId="57AAF4A4" w14:textId="77777777" w:rsidR="008115C3" w:rsidRDefault="008115C3" w:rsidP="005A5063">
            <w:pPr>
              <w:pStyle w:val="TAL"/>
              <w:rPr>
                <w:sz w:val="16"/>
              </w:rPr>
            </w:pPr>
            <w:r>
              <w:rPr>
                <w:sz w:val="16"/>
              </w:rPr>
              <w:t>19/04/2024 12:31:13</w:t>
            </w:r>
          </w:p>
        </w:tc>
        <w:tc>
          <w:tcPr>
            <w:tcW w:w="0" w:type="auto"/>
            <w:shd w:val="clear" w:color="auto" w:fill="auto"/>
          </w:tcPr>
          <w:p w14:paraId="547813D0" w14:textId="77777777" w:rsidR="008115C3" w:rsidRDefault="008115C3" w:rsidP="005A5063">
            <w:pPr>
              <w:pStyle w:val="TAL"/>
              <w:rPr>
                <w:sz w:val="16"/>
              </w:rPr>
            </w:pPr>
            <w:r>
              <w:rPr>
                <w:sz w:val="16"/>
              </w:rPr>
              <w:t>approved</w:t>
            </w:r>
          </w:p>
        </w:tc>
      </w:tr>
      <w:tr w:rsidR="00000000" w14:paraId="4BD10612" w14:textId="77777777">
        <w:tc>
          <w:tcPr>
            <w:tcW w:w="0" w:type="auto"/>
            <w:shd w:val="clear" w:color="auto" w:fill="auto"/>
          </w:tcPr>
          <w:p w14:paraId="2B987563" w14:textId="77777777" w:rsidR="008115C3" w:rsidRDefault="008115C3" w:rsidP="005A5063">
            <w:pPr>
              <w:pStyle w:val="TAL"/>
              <w:rPr>
                <w:sz w:val="16"/>
              </w:rPr>
            </w:pPr>
            <w:r>
              <w:rPr>
                <w:sz w:val="16"/>
              </w:rPr>
              <w:t>S5-242013</w:t>
            </w:r>
          </w:p>
        </w:tc>
        <w:tc>
          <w:tcPr>
            <w:tcW w:w="0" w:type="auto"/>
            <w:shd w:val="clear" w:color="auto" w:fill="auto"/>
          </w:tcPr>
          <w:p w14:paraId="12DC312E" w14:textId="77777777" w:rsidR="008115C3" w:rsidRDefault="008115C3" w:rsidP="005A5063">
            <w:pPr>
              <w:pStyle w:val="TAL"/>
              <w:rPr>
                <w:sz w:val="16"/>
              </w:rPr>
            </w:pPr>
            <w:r>
              <w:rPr>
                <w:sz w:val="16"/>
              </w:rPr>
              <w:t>19/04/2024 12:22:22</w:t>
            </w:r>
          </w:p>
        </w:tc>
        <w:tc>
          <w:tcPr>
            <w:tcW w:w="0" w:type="auto"/>
            <w:shd w:val="clear" w:color="auto" w:fill="auto"/>
          </w:tcPr>
          <w:p w14:paraId="24577FDD" w14:textId="77777777" w:rsidR="008115C3" w:rsidRDefault="008115C3" w:rsidP="005A5063">
            <w:pPr>
              <w:pStyle w:val="TAL"/>
              <w:rPr>
                <w:sz w:val="16"/>
              </w:rPr>
            </w:pPr>
            <w:r>
              <w:rPr>
                <w:sz w:val="16"/>
              </w:rPr>
              <w:t>noted</w:t>
            </w:r>
          </w:p>
        </w:tc>
      </w:tr>
      <w:tr w:rsidR="00000000" w14:paraId="5568ED22" w14:textId="77777777">
        <w:tc>
          <w:tcPr>
            <w:tcW w:w="0" w:type="auto"/>
            <w:shd w:val="clear" w:color="auto" w:fill="auto"/>
          </w:tcPr>
          <w:p w14:paraId="2CE2B0A4" w14:textId="77777777" w:rsidR="008115C3" w:rsidRDefault="008115C3" w:rsidP="005A5063">
            <w:pPr>
              <w:pStyle w:val="TAL"/>
              <w:rPr>
                <w:sz w:val="16"/>
              </w:rPr>
            </w:pPr>
            <w:r>
              <w:rPr>
                <w:sz w:val="16"/>
              </w:rPr>
              <w:t>S5-242014</w:t>
            </w:r>
          </w:p>
        </w:tc>
        <w:tc>
          <w:tcPr>
            <w:tcW w:w="0" w:type="auto"/>
            <w:shd w:val="clear" w:color="auto" w:fill="auto"/>
          </w:tcPr>
          <w:p w14:paraId="0F9F3DBA" w14:textId="77777777" w:rsidR="008115C3" w:rsidRDefault="008115C3" w:rsidP="005A5063">
            <w:pPr>
              <w:pStyle w:val="TAL"/>
              <w:rPr>
                <w:sz w:val="16"/>
              </w:rPr>
            </w:pPr>
            <w:r>
              <w:rPr>
                <w:sz w:val="16"/>
              </w:rPr>
              <w:t>19/04/2024 12:37:30</w:t>
            </w:r>
          </w:p>
        </w:tc>
        <w:tc>
          <w:tcPr>
            <w:tcW w:w="0" w:type="auto"/>
            <w:shd w:val="clear" w:color="auto" w:fill="auto"/>
          </w:tcPr>
          <w:p w14:paraId="6B0FBA3F" w14:textId="77777777" w:rsidR="008115C3" w:rsidRDefault="008115C3" w:rsidP="005A5063">
            <w:pPr>
              <w:pStyle w:val="TAL"/>
              <w:rPr>
                <w:sz w:val="16"/>
              </w:rPr>
            </w:pPr>
            <w:r>
              <w:rPr>
                <w:sz w:val="16"/>
              </w:rPr>
              <w:t>noted</w:t>
            </w:r>
          </w:p>
        </w:tc>
      </w:tr>
      <w:tr w:rsidR="00000000" w14:paraId="223036D8" w14:textId="77777777">
        <w:tc>
          <w:tcPr>
            <w:tcW w:w="0" w:type="auto"/>
            <w:shd w:val="clear" w:color="auto" w:fill="auto"/>
          </w:tcPr>
          <w:p w14:paraId="355E2112" w14:textId="77777777" w:rsidR="008115C3" w:rsidRDefault="008115C3" w:rsidP="005A5063">
            <w:pPr>
              <w:pStyle w:val="TAL"/>
              <w:rPr>
                <w:sz w:val="16"/>
              </w:rPr>
            </w:pPr>
            <w:r>
              <w:rPr>
                <w:sz w:val="16"/>
              </w:rPr>
              <w:t>S5-242015</w:t>
            </w:r>
          </w:p>
        </w:tc>
        <w:tc>
          <w:tcPr>
            <w:tcW w:w="0" w:type="auto"/>
            <w:shd w:val="clear" w:color="auto" w:fill="auto"/>
          </w:tcPr>
          <w:p w14:paraId="772782B5" w14:textId="77777777" w:rsidR="008115C3" w:rsidRDefault="008115C3" w:rsidP="005A5063">
            <w:pPr>
              <w:pStyle w:val="TAL"/>
              <w:rPr>
                <w:sz w:val="16"/>
              </w:rPr>
            </w:pPr>
            <w:r>
              <w:rPr>
                <w:sz w:val="16"/>
              </w:rPr>
              <w:t>19/04/2024 13:05:01</w:t>
            </w:r>
          </w:p>
        </w:tc>
        <w:tc>
          <w:tcPr>
            <w:tcW w:w="0" w:type="auto"/>
            <w:shd w:val="clear" w:color="auto" w:fill="auto"/>
          </w:tcPr>
          <w:p w14:paraId="41CE4B6C" w14:textId="77777777" w:rsidR="008115C3" w:rsidRDefault="008115C3" w:rsidP="005A5063">
            <w:pPr>
              <w:pStyle w:val="TAL"/>
              <w:rPr>
                <w:sz w:val="16"/>
              </w:rPr>
            </w:pPr>
            <w:r>
              <w:rPr>
                <w:sz w:val="16"/>
              </w:rPr>
              <w:t>noted</w:t>
            </w:r>
          </w:p>
        </w:tc>
      </w:tr>
      <w:tr w:rsidR="00000000" w14:paraId="561D4C57" w14:textId="77777777">
        <w:tc>
          <w:tcPr>
            <w:tcW w:w="0" w:type="auto"/>
            <w:shd w:val="clear" w:color="auto" w:fill="auto"/>
          </w:tcPr>
          <w:p w14:paraId="2EB4B052" w14:textId="77777777" w:rsidR="008115C3" w:rsidRDefault="008115C3" w:rsidP="005A5063">
            <w:pPr>
              <w:pStyle w:val="TAL"/>
              <w:rPr>
                <w:sz w:val="16"/>
              </w:rPr>
            </w:pPr>
            <w:r>
              <w:rPr>
                <w:sz w:val="16"/>
              </w:rPr>
              <w:t>S5-242016</w:t>
            </w:r>
          </w:p>
        </w:tc>
        <w:tc>
          <w:tcPr>
            <w:tcW w:w="0" w:type="auto"/>
            <w:shd w:val="clear" w:color="auto" w:fill="auto"/>
          </w:tcPr>
          <w:p w14:paraId="64DD07F0" w14:textId="77777777" w:rsidR="008115C3" w:rsidRDefault="008115C3" w:rsidP="005A5063">
            <w:pPr>
              <w:pStyle w:val="TAL"/>
              <w:rPr>
                <w:sz w:val="16"/>
              </w:rPr>
            </w:pPr>
            <w:r>
              <w:rPr>
                <w:sz w:val="16"/>
              </w:rPr>
              <w:t>19/04/2024 12:31:27</w:t>
            </w:r>
          </w:p>
        </w:tc>
        <w:tc>
          <w:tcPr>
            <w:tcW w:w="0" w:type="auto"/>
            <w:shd w:val="clear" w:color="auto" w:fill="auto"/>
          </w:tcPr>
          <w:p w14:paraId="0E866D57" w14:textId="77777777" w:rsidR="008115C3" w:rsidRDefault="008115C3" w:rsidP="005A5063">
            <w:pPr>
              <w:pStyle w:val="TAL"/>
              <w:rPr>
                <w:sz w:val="16"/>
              </w:rPr>
            </w:pPr>
            <w:r>
              <w:rPr>
                <w:sz w:val="16"/>
              </w:rPr>
              <w:t>approved</w:t>
            </w:r>
          </w:p>
        </w:tc>
      </w:tr>
      <w:tr w:rsidR="00000000" w14:paraId="235CAAE0" w14:textId="77777777">
        <w:tc>
          <w:tcPr>
            <w:tcW w:w="0" w:type="auto"/>
            <w:shd w:val="clear" w:color="auto" w:fill="auto"/>
          </w:tcPr>
          <w:p w14:paraId="3D06861D" w14:textId="77777777" w:rsidR="008115C3" w:rsidRDefault="008115C3" w:rsidP="005A5063">
            <w:pPr>
              <w:pStyle w:val="TAL"/>
              <w:rPr>
                <w:sz w:val="16"/>
              </w:rPr>
            </w:pPr>
            <w:r>
              <w:rPr>
                <w:sz w:val="16"/>
              </w:rPr>
              <w:t>S5-242017</w:t>
            </w:r>
          </w:p>
        </w:tc>
        <w:tc>
          <w:tcPr>
            <w:tcW w:w="0" w:type="auto"/>
            <w:shd w:val="clear" w:color="auto" w:fill="auto"/>
          </w:tcPr>
          <w:p w14:paraId="3E53DE94" w14:textId="77777777" w:rsidR="008115C3" w:rsidRDefault="008115C3" w:rsidP="005A5063">
            <w:pPr>
              <w:pStyle w:val="TAL"/>
              <w:rPr>
                <w:sz w:val="16"/>
              </w:rPr>
            </w:pPr>
            <w:r>
              <w:rPr>
                <w:sz w:val="16"/>
              </w:rPr>
              <w:t>18/04/2024 15:56:53</w:t>
            </w:r>
          </w:p>
        </w:tc>
        <w:tc>
          <w:tcPr>
            <w:tcW w:w="0" w:type="auto"/>
            <w:shd w:val="clear" w:color="auto" w:fill="auto"/>
          </w:tcPr>
          <w:p w14:paraId="328E97A7" w14:textId="77777777" w:rsidR="008115C3" w:rsidRDefault="008115C3" w:rsidP="005A5063">
            <w:pPr>
              <w:pStyle w:val="TAL"/>
              <w:rPr>
                <w:sz w:val="16"/>
              </w:rPr>
            </w:pPr>
            <w:r>
              <w:rPr>
                <w:sz w:val="16"/>
              </w:rPr>
              <w:t>approved</w:t>
            </w:r>
          </w:p>
        </w:tc>
      </w:tr>
      <w:tr w:rsidR="00000000" w14:paraId="703FEDE9" w14:textId="77777777">
        <w:tc>
          <w:tcPr>
            <w:tcW w:w="0" w:type="auto"/>
            <w:shd w:val="clear" w:color="auto" w:fill="auto"/>
          </w:tcPr>
          <w:p w14:paraId="3514189C" w14:textId="77777777" w:rsidR="008115C3" w:rsidRDefault="008115C3" w:rsidP="005A5063">
            <w:pPr>
              <w:pStyle w:val="TAL"/>
              <w:rPr>
                <w:sz w:val="16"/>
              </w:rPr>
            </w:pPr>
            <w:r>
              <w:rPr>
                <w:sz w:val="16"/>
              </w:rPr>
              <w:t>S5-242018</w:t>
            </w:r>
          </w:p>
        </w:tc>
        <w:tc>
          <w:tcPr>
            <w:tcW w:w="0" w:type="auto"/>
            <w:shd w:val="clear" w:color="auto" w:fill="auto"/>
          </w:tcPr>
          <w:p w14:paraId="5F00EC37" w14:textId="77777777" w:rsidR="008115C3" w:rsidRDefault="008115C3" w:rsidP="005A5063">
            <w:pPr>
              <w:pStyle w:val="TAL"/>
              <w:rPr>
                <w:sz w:val="16"/>
              </w:rPr>
            </w:pPr>
            <w:r>
              <w:rPr>
                <w:sz w:val="16"/>
              </w:rPr>
              <w:t>18/04/2024 15:58:02</w:t>
            </w:r>
          </w:p>
        </w:tc>
        <w:tc>
          <w:tcPr>
            <w:tcW w:w="0" w:type="auto"/>
            <w:shd w:val="clear" w:color="auto" w:fill="auto"/>
          </w:tcPr>
          <w:p w14:paraId="4172E820" w14:textId="77777777" w:rsidR="008115C3" w:rsidRDefault="008115C3" w:rsidP="005A5063">
            <w:pPr>
              <w:pStyle w:val="TAL"/>
              <w:rPr>
                <w:sz w:val="16"/>
              </w:rPr>
            </w:pPr>
            <w:r>
              <w:rPr>
                <w:sz w:val="16"/>
              </w:rPr>
              <w:t>approved</w:t>
            </w:r>
          </w:p>
        </w:tc>
      </w:tr>
      <w:tr w:rsidR="00000000" w14:paraId="37351A11" w14:textId="77777777">
        <w:tc>
          <w:tcPr>
            <w:tcW w:w="0" w:type="auto"/>
            <w:shd w:val="clear" w:color="auto" w:fill="auto"/>
          </w:tcPr>
          <w:p w14:paraId="5F96FF20" w14:textId="77777777" w:rsidR="008115C3" w:rsidRDefault="008115C3" w:rsidP="005A5063">
            <w:pPr>
              <w:pStyle w:val="TAL"/>
              <w:rPr>
                <w:sz w:val="16"/>
              </w:rPr>
            </w:pPr>
            <w:r>
              <w:rPr>
                <w:sz w:val="16"/>
              </w:rPr>
              <w:t>S5-242019</w:t>
            </w:r>
          </w:p>
        </w:tc>
        <w:tc>
          <w:tcPr>
            <w:tcW w:w="0" w:type="auto"/>
            <w:shd w:val="clear" w:color="auto" w:fill="auto"/>
          </w:tcPr>
          <w:p w14:paraId="3EC655A7" w14:textId="77777777" w:rsidR="008115C3" w:rsidRDefault="008115C3" w:rsidP="005A5063">
            <w:pPr>
              <w:pStyle w:val="TAL"/>
              <w:rPr>
                <w:sz w:val="16"/>
              </w:rPr>
            </w:pPr>
            <w:r>
              <w:rPr>
                <w:sz w:val="16"/>
              </w:rPr>
              <w:t>19/04/2024 12:31:44</w:t>
            </w:r>
          </w:p>
        </w:tc>
        <w:tc>
          <w:tcPr>
            <w:tcW w:w="0" w:type="auto"/>
            <w:shd w:val="clear" w:color="auto" w:fill="auto"/>
          </w:tcPr>
          <w:p w14:paraId="59D0B824" w14:textId="77777777" w:rsidR="008115C3" w:rsidRDefault="008115C3" w:rsidP="005A5063">
            <w:pPr>
              <w:pStyle w:val="TAL"/>
              <w:rPr>
                <w:sz w:val="16"/>
              </w:rPr>
            </w:pPr>
            <w:r>
              <w:rPr>
                <w:sz w:val="16"/>
              </w:rPr>
              <w:t>noted</w:t>
            </w:r>
          </w:p>
        </w:tc>
      </w:tr>
      <w:tr w:rsidR="00000000" w14:paraId="0027E70E" w14:textId="77777777">
        <w:tc>
          <w:tcPr>
            <w:tcW w:w="0" w:type="auto"/>
            <w:shd w:val="clear" w:color="auto" w:fill="auto"/>
          </w:tcPr>
          <w:p w14:paraId="0B35C19D" w14:textId="77777777" w:rsidR="008115C3" w:rsidRDefault="008115C3" w:rsidP="005A5063">
            <w:pPr>
              <w:pStyle w:val="TAL"/>
              <w:rPr>
                <w:sz w:val="16"/>
              </w:rPr>
            </w:pPr>
            <w:r>
              <w:rPr>
                <w:sz w:val="16"/>
              </w:rPr>
              <w:t>S5-242019</w:t>
            </w:r>
          </w:p>
        </w:tc>
        <w:tc>
          <w:tcPr>
            <w:tcW w:w="0" w:type="auto"/>
            <w:shd w:val="clear" w:color="auto" w:fill="auto"/>
          </w:tcPr>
          <w:p w14:paraId="285169CC" w14:textId="77777777" w:rsidR="008115C3" w:rsidRDefault="008115C3" w:rsidP="005A5063">
            <w:pPr>
              <w:pStyle w:val="TAL"/>
              <w:rPr>
                <w:sz w:val="16"/>
              </w:rPr>
            </w:pPr>
            <w:r>
              <w:rPr>
                <w:sz w:val="16"/>
              </w:rPr>
              <w:t>19/04/2024 14:00:37</w:t>
            </w:r>
          </w:p>
        </w:tc>
        <w:tc>
          <w:tcPr>
            <w:tcW w:w="0" w:type="auto"/>
            <w:shd w:val="clear" w:color="auto" w:fill="auto"/>
          </w:tcPr>
          <w:p w14:paraId="56546EB5" w14:textId="77777777" w:rsidR="008115C3" w:rsidRDefault="008115C3" w:rsidP="005A5063">
            <w:pPr>
              <w:pStyle w:val="TAL"/>
              <w:rPr>
                <w:sz w:val="16"/>
              </w:rPr>
            </w:pPr>
            <w:r>
              <w:rPr>
                <w:sz w:val="16"/>
              </w:rPr>
              <w:t>revised</w:t>
            </w:r>
          </w:p>
        </w:tc>
      </w:tr>
      <w:tr w:rsidR="00000000" w14:paraId="5FDC58ED" w14:textId="77777777">
        <w:tc>
          <w:tcPr>
            <w:tcW w:w="0" w:type="auto"/>
            <w:shd w:val="clear" w:color="auto" w:fill="auto"/>
          </w:tcPr>
          <w:p w14:paraId="15D7BAA3" w14:textId="77777777" w:rsidR="008115C3" w:rsidRDefault="008115C3" w:rsidP="005A5063">
            <w:pPr>
              <w:pStyle w:val="TAL"/>
              <w:rPr>
                <w:sz w:val="16"/>
              </w:rPr>
            </w:pPr>
            <w:r>
              <w:rPr>
                <w:sz w:val="16"/>
              </w:rPr>
              <w:t>S5-242019</w:t>
            </w:r>
          </w:p>
        </w:tc>
        <w:tc>
          <w:tcPr>
            <w:tcW w:w="0" w:type="auto"/>
            <w:shd w:val="clear" w:color="auto" w:fill="auto"/>
          </w:tcPr>
          <w:p w14:paraId="101FBBB0" w14:textId="77777777" w:rsidR="008115C3" w:rsidRDefault="008115C3" w:rsidP="005A5063">
            <w:pPr>
              <w:pStyle w:val="TAL"/>
              <w:rPr>
                <w:sz w:val="16"/>
              </w:rPr>
            </w:pPr>
            <w:r>
              <w:rPr>
                <w:sz w:val="16"/>
              </w:rPr>
              <w:t>26/04/2024 13:32:01</w:t>
            </w:r>
          </w:p>
        </w:tc>
        <w:tc>
          <w:tcPr>
            <w:tcW w:w="0" w:type="auto"/>
            <w:shd w:val="clear" w:color="auto" w:fill="auto"/>
          </w:tcPr>
          <w:p w14:paraId="2C7000D3" w14:textId="77777777" w:rsidR="008115C3" w:rsidRDefault="008115C3" w:rsidP="005A5063">
            <w:pPr>
              <w:pStyle w:val="TAL"/>
              <w:rPr>
                <w:sz w:val="16"/>
              </w:rPr>
            </w:pPr>
            <w:r>
              <w:rPr>
                <w:sz w:val="16"/>
              </w:rPr>
              <w:t>withdrawn</w:t>
            </w:r>
          </w:p>
        </w:tc>
      </w:tr>
      <w:tr w:rsidR="00000000" w14:paraId="2F360F6D" w14:textId="77777777">
        <w:tc>
          <w:tcPr>
            <w:tcW w:w="0" w:type="auto"/>
            <w:shd w:val="clear" w:color="auto" w:fill="auto"/>
          </w:tcPr>
          <w:p w14:paraId="234C69F2" w14:textId="77777777" w:rsidR="008115C3" w:rsidRDefault="008115C3" w:rsidP="005A5063">
            <w:pPr>
              <w:pStyle w:val="TAL"/>
              <w:rPr>
                <w:sz w:val="16"/>
              </w:rPr>
            </w:pPr>
            <w:r>
              <w:rPr>
                <w:sz w:val="16"/>
              </w:rPr>
              <w:t>S5-242020</w:t>
            </w:r>
          </w:p>
        </w:tc>
        <w:tc>
          <w:tcPr>
            <w:tcW w:w="0" w:type="auto"/>
            <w:shd w:val="clear" w:color="auto" w:fill="auto"/>
          </w:tcPr>
          <w:p w14:paraId="45892754" w14:textId="77777777" w:rsidR="008115C3" w:rsidRDefault="008115C3" w:rsidP="005A5063">
            <w:pPr>
              <w:pStyle w:val="TAL"/>
              <w:rPr>
                <w:sz w:val="16"/>
              </w:rPr>
            </w:pPr>
            <w:r>
              <w:rPr>
                <w:sz w:val="16"/>
              </w:rPr>
              <w:t>18/04/2024 16:00:39</w:t>
            </w:r>
          </w:p>
        </w:tc>
        <w:tc>
          <w:tcPr>
            <w:tcW w:w="0" w:type="auto"/>
            <w:shd w:val="clear" w:color="auto" w:fill="auto"/>
          </w:tcPr>
          <w:p w14:paraId="39B6A71E" w14:textId="77777777" w:rsidR="008115C3" w:rsidRDefault="008115C3" w:rsidP="005A5063">
            <w:pPr>
              <w:pStyle w:val="TAL"/>
              <w:rPr>
                <w:sz w:val="16"/>
              </w:rPr>
            </w:pPr>
            <w:r>
              <w:rPr>
                <w:sz w:val="16"/>
              </w:rPr>
              <w:t>noted</w:t>
            </w:r>
          </w:p>
        </w:tc>
      </w:tr>
      <w:tr w:rsidR="00000000" w14:paraId="7F11A48F" w14:textId="77777777">
        <w:tc>
          <w:tcPr>
            <w:tcW w:w="0" w:type="auto"/>
            <w:shd w:val="clear" w:color="auto" w:fill="auto"/>
          </w:tcPr>
          <w:p w14:paraId="47FAA728" w14:textId="77777777" w:rsidR="008115C3" w:rsidRDefault="008115C3" w:rsidP="005A5063">
            <w:pPr>
              <w:pStyle w:val="TAL"/>
              <w:rPr>
                <w:sz w:val="16"/>
              </w:rPr>
            </w:pPr>
            <w:r>
              <w:rPr>
                <w:sz w:val="16"/>
              </w:rPr>
              <w:t>S5-242021</w:t>
            </w:r>
          </w:p>
        </w:tc>
        <w:tc>
          <w:tcPr>
            <w:tcW w:w="0" w:type="auto"/>
            <w:shd w:val="clear" w:color="auto" w:fill="auto"/>
          </w:tcPr>
          <w:p w14:paraId="75EB8C35" w14:textId="77777777" w:rsidR="008115C3" w:rsidRDefault="008115C3" w:rsidP="005A5063">
            <w:pPr>
              <w:pStyle w:val="TAL"/>
              <w:rPr>
                <w:sz w:val="16"/>
              </w:rPr>
            </w:pPr>
            <w:r>
              <w:rPr>
                <w:sz w:val="16"/>
              </w:rPr>
              <w:t>19/04/2024 12:33:51</w:t>
            </w:r>
          </w:p>
        </w:tc>
        <w:tc>
          <w:tcPr>
            <w:tcW w:w="0" w:type="auto"/>
            <w:shd w:val="clear" w:color="auto" w:fill="auto"/>
          </w:tcPr>
          <w:p w14:paraId="686ED5EC" w14:textId="77777777" w:rsidR="008115C3" w:rsidRDefault="008115C3" w:rsidP="005A5063">
            <w:pPr>
              <w:pStyle w:val="TAL"/>
              <w:rPr>
                <w:sz w:val="16"/>
              </w:rPr>
            </w:pPr>
            <w:r>
              <w:rPr>
                <w:sz w:val="16"/>
              </w:rPr>
              <w:t>approved</w:t>
            </w:r>
          </w:p>
        </w:tc>
      </w:tr>
      <w:tr w:rsidR="00000000" w14:paraId="17087288" w14:textId="77777777">
        <w:tc>
          <w:tcPr>
            <w:tcW w:w="0" w:type="auto"/>
            <w:shd w:val="clear" w:color="auto" w:fill="auto"/>
          </w:tcPr>
          <w:p w14:paraId="62E2FC61" w14:textId="77777777" w:rsidR="008115C3" w:rsidRDefault="008115C3" w:rsidP="005A5063">
            <w:pPr>
              <w:pStyle w:val="TAL"/>
              <w:rPr>
                <w:sz w:val="16"/>
              </w:rPr>
            </w:pPr>
            <w:r>
              <w:rPr>
                <w:sz w:val="16"/>
              </w:rPr>
              <w:t>S5-242022</w:t>
            </w:r>
          </w:p>
        </w:tc>
        <w:tc>
          <w:tcPr>
            <w:tcW w:w="0" w:type="auto"/>
            <w:shd w:val="clear" w:color="auto" w:fill="auto"/>
          </w:tcPr>
          <w:p w14:paraId="38F90DF3" w14:textId="77777777" w:rsidR="008115C3" w:rsidRDefault="008115C3" w:rsidP="005A5063">
            <w:pPr>
              <w:pStyle w:val="TAL"/>
              <w:rPr>
                <w:sz w:val="16"/>
              </w:rPr>
            </w:pPr>
            <w:r>
              <w:rPr>
                <w:sz w:val="16"/>
              </w:rPr>
              <w:t>16/04/2024 09:58:52</w:t>
            </w:r>
          </w:p>
        </w:tc>
        <w:tc>
          <w:tcPr>
            <w:tcW w:w="0" w:type="auto"/>
            <w:shd w:val="clear" w:color="auto" w:fill="auto"/>
          </w:tcPr>
          <w:p w14:paraId="4598EEA8" w14:textId="77777777" w:rsidR="008115C3" w:rsidRDefault="008115C3" w:rsidP="005A5063">
            <w:pPr>
              <w:pStyle w:val="TAL"/>
              <w:rPr>
                <w:sz w:val="16"/>
              </w:rPr>
            </w:pPr>
            <w:r>
              <w:rPr>
                <w:sz w:val="16"/>
              </w:rPr>
              <w:t>agreed</w:t>
            </w:r>
          </w:p>
        </w:tc>
      </w:tr>
      <w:tr w:rsidR="00000000" w14:paraId="392BE0D6" w14:textId="77777777">
        <w:tc>
          <w:tcPr>
            <w:tcW w:w="0" w:type="auto"/>
            <w:shd w:val="clear" w:color="auto" w:fill="auto"/>
          </w:tcPr>
          <w:p w14:paraId="3A1E9A88" w14:textId="77777777" w:rsidR="008115C3" w:rsidRDefault="008115C3" w:rsidP="005A5063">
            <w:pPr>
              <w:pStyle w:val="TAL"/>
              <w:rPr>
                <w:sz w:val="16"/>
              </w:rPr>
            </w:pPr>
            <w:r>
              <w:rPr>
                <w:sz w:val="16"/>
              </w:rPr>
              <w:t>S5-242023</w:t>
            </w:r>
          </w:p>
        </w:tc>
        <w:tc>
          <w:tcPr>
            <w:tcW w:w="0" w:type="auto"/>
            <w:shd w:val="clear" w:color="auto" w:fill="auto"/>
          </w:tcPr>
          <w:p w14:paraId="431B260D" w14:textId="77777777" w:rsidR="008115C3" w:rsidRDefault="008115C3" w:rsidP="005A5063">
            <w:pPr>
              <w:pStyle w:val="TAL"/>
              <w:rPr>
                <w:sz w:val="16"/>
              </w:rPr>
            </w:pPr>
            <w:r>
              <w:rPr>
                <w:sz w:val="16"/>
              </w:rPr>
              <w:t>19/04/2024 12:44:59</w:t>
            </w:r>
          </w:p>
        </w:tc>
        <w:tc>
          <w:tcPr>
            <w:tcW w:w="0" w:type="auto"/>
            <w:shd w:val="clear" w:color="auto" w:fill="auto"/>
          </w:tcPr>
          <w:p w14:paraId="038FA7FA" w14:textId="77777777" w:rsidR="008115C3" w:rsidRDefault="008115C3" w:rsidP="005A5063">
            <w:pPr>
              <w:pStyle w:val="TAL"/>
              <w:rPr>
                <w:sz w:val="16"/>
              </w:rPr>
            </w:pPr>
            <w:r>
              <w:rPr>
                <w:sz w:val="16"/>
              </w:rPr>
              <w:t>agreed</w:t>
            </w:r>
          </w:p>
        </w:tc>
      </w:tr>
      <w:tr w:rsidR="00000000" w14:paraId="5C309492" w14:textId="77777777">
        <w:tc>
          <w:tcPr>
            <w:tcW w:w="0" w:type="auto"/>
            <w:shd w:val="clear" w:color="auto" w:fill="auto"/>
          </w:tcPr>
          <w:p w14:paraId="635D425D" w14:textId="77777777" w:rsidR="008115C3" w:rsidRDefault="008115C3" w:rsidP="005A5063">
            <w:pPr>
              <w:pStyle w:val="TAL"/>
              <w:rPr>
                <w:sz w:val="16"/>
              </w:rPr>
            </w:pPr>
            <w:r>
              <w:rPr>
                <w:sz w:val="16"/>
              </w:rPr>
              <w:t>S5-242024</w:t>
            </w:r>
          </w:p>
        </w:tc>
        <w:tc>
          <w:tcPr>
            <w:tcW w:w="0" w:type="auto"/>
            <w:shd w:val="clear" w:color="auto" w:fill="auto"/>
          </w:tcPr>
          <w:p w14:paraId="0BC7D4B6" w14:textId="77777777" w:rsidR="008115C3" w:rsidRDefault="008115C3" w:rsidP="005A5063">
            <w:pPr>
              <w:pStyle w:val="TAL"/>
              <w:rPr>
                <w:sz w:val="16"/>
              </w:rPr>
            </w:pPr>
            <w:r>
              <w:rPr>
                <w:sz w:val="16"/>
              </w:rPr>
              <w:t>19/04/2024 12:46:02</w:t>
            </w:r>
          </w:p>
        </w:tc>
        <w:tc>
          <w:tcPr>
            <w:tcW w:w="0" w:type="auto"/>
            <w:shd w:val="clear" w:color="auto" w:fill="auto"/>
          </w:tcPr>
          <w:p w14:paraId="0C380550" w14:textId="77777777" w:rsidR="008115C3" w:rsidRDefault="008115C3" w:rsidP="005A5063">
            <w:pPr>
              <w:pStyle w:val="TAL"/>
              <w:rPr>
                <w:sz w:val="16"/>
              </w:rPr>
            </w:pPr>
            <w:r>
              <w:rPr>
                <w:sz w:val="16"/>
              </w:rPr>
              <w:t>agreed</w:t>
            </w:r>
          </w:p>
        </w:tc>
      </w:tr>
      <w:tr w:rsidR="00000000" w14:paraId="61E24616" w14:textId="77777777">
        <w:tc>
          <w:tcPr>
            <w:tcW w:w="0" w:type="auto"/>
            <w:shd w:val="clear" w:color="auto" w:fill="auto"/>
          </w:tcPr>
          <w:p w14:paraId="4EC07BF5" w14:textId="77777777" w:rsidR="008115C3" w:rsidRDefault="008115C3" w:rsidP="005A5063">
            <w:pPr>
              <w:pStyle w:val="TAL"/>
              <w:rPr>
                <w:sz w:val="16"/>
              </w:rPr>
            </w:pPr>
            <w:r>
              <w:rPr>
                <w:sz w:val="16"/>
              </w:rPr>
              <w:t>S5-242025</w:t>
            </w:r>
          </w:p>
        </w:tc>
        <w:tc>
          <w:tcPr>
            <w:tcW w:w="0" w:type="auto"/>
            <w:shd w:val="clear" w:color="auto" w:fill="auto"/>
          </w:tcPr>
          <w:p w14:paraId="49603474" w14:textId="77777777" w:rsidR="008115C3" w:rsidRDefault="008115C3" w:rsidP="005A5063">
            <w:pPr>
              <w:pStyle w:val="TAL"/>
              <w:rPr>
                <w:sz w:val="16"/>
              </w:rPr>
            </w:pPr>
            <w:r>
              <w:rPr>
                <w:sz w:val="16"/>
              </w:rPr>
              <w:t>19/04/2024 12:45:42</w:t>
            </w:r>
          </w:p>
        </w:tc>
        <w:tc>
          <w:tcPr>
            <w:tcW w:w="0" w:type="auto"/>
            <w:shd w:val="clear" w:color="auto" w:fill="auto"/>
          </w:tcPr>
          <w:p w14:paraId="0AC926CD" w14:textId="77777777" w:rsidR="008115C3" w:rsidRDefault="008115C3" w:rsidP="005A5063">
            <w:pPr>
              <w:pStyle w:val="TAL"/>
              <w:rPr>
                <w:sz w:val="16"/>
              </w:rPr>
            </w:pPr>
            <w:r>
              <w:rPr>
                <w:sz w:val="16"/>
              </w:rPr>
              <w:t>agreed</w:t>
            </w:r>
          </w:p>
        </w:tc>
      </w:tr>
      <w:tr w:rsidR="00000000" w14:paraId="40FEAD03" w14:textId="77777777">
        <w:tc>
          <w:tcPr>
            <w:tcW w:w="0" w:type="auto"/>
            <w:shd w:val="clear" w:color="auto" w:fill="auto"/>
          </w:tcPr>
          <w:p w14:paraId="40A79C00" w14:textId="77777777" w:rsidR="008115C3" w:rsidRDefault="008115C3" w:rsidP="005A5063">
            <w:pPr>
              <w:pStyle w:val="TAL"/>
              <w:rPr>
                <w:sz w:val="16"/>
              </w:rPr>
            </w:pPr>
            <w:r>
              <w:rPr>
                <w:sz w:val="16"/>
              </w:rPr>
              <w:t>S5-242026</w:t>
            </w:r>
          </w:p>
        </w:tc>
        <w:tc>
          <w:tcPr>
            <w:tcW w:w="0" w:type="auto"/>
            <w:shd w:val="clear" w:color="auto" w:fill="auto"/>
          </w:tcPr>
          <w:p w14:paraId="791875F3" w14:textId="77777777" w:rsidR="008115C3" w:rsidRDefault="008115C3" w:rsidP="005A5063">
            <w:pPr>
              <w:pStyle w:val="TAL"/>
              <w:rPr>
                <w:sz w:val="16"/>
              </w:rPr>
            </w:pPr>
            <w:r>
              <w:rPr>
                <w:sz w:val="16"/>
              </w:rPr>
              <w:t>19/04/2024 12:47:54</w:t>
            </w:r>
          </w:p>
        </w:tc>
        <w:tc>
          <w:tcPr>
            <w:tcW w:w="0" w:type="auto"/>
            <w:shd w:val="clear" w:color="auto" w:fill="auto"/>
          </w:tcPr>
          <w:p w14:paraId="3A71F632" w14:textId="77777777" w:rsidR="008115C3" w:rsidRDefault="008115C3" w:rsidP="005A5063">
            <w:pPr>
              <w:pStyle w:val="TAL"/>
              <w:rPr>
                <w:sz w:val="16"/>
              </w:rPr>
            </w:pPr>
            <w:r>
              <w:rPr>
                <w:sz w:val="16"/>
              </w:rPr>
              <w:t>agreed</w:t>
            </w:r>
          </w:p>
        </w:tc>
      </w:tr>
      <w:tr w:rsidR="00000000" w14:paraId="68BC583C" w14:textId="77777777">
        <w:tc>
          <w:tcPr>
            <w:tcW w:w="0" w:type="auto"/>
            <w:shd w:val="clear" w:color="auto" w:fill="auto"/>
          </w:tcPr>
          <w:p w14:paraId="0540258F" w14:textId="77777777" w:rsidR="008115C3" w:rsidRDefault="008115C3" w:rsidP="005A5063">
            <w:pPr>
              <w:pStyle w:val="TAL"/>
              <w:rPr>
                <w:sz w:val="16"/>
              </w:rPr>
            </w:pPr>
            <w:r>
              <w:rPr>
                <w:sz w:val="16"/>
              </w:rPr>
              <w:t>S5-242027</w:t>
            </w:r>
          </w:p>
        </w:tc>
        <w:tc>
          <w:tcPr>
            <w:tcW w:w="0" w:type="auto"/>
            <w:shd w:val="clear" w:color="auto" w:fill="auto"/>
          </w:tcPr>
          <w:p w14:paraId="08ED8DC8" w14:textId="77777777" w:rsidR="008115C3" w:rsidRDefault="008115C3" w:rsidP="005A5063">
            <w:pPr>
              <w:pStyle w:val="TAL"/>
              <w:rPr>
                <w:sz w:val="16"/>
              </w:rPr>
            </w:pPr>
            <w:r>
              <w:rPr>
                <w:sz w:val="16"/>
              </w:rPr>
              <w:t>19/04/2024 12:48:04</w:t>
            </w:r>
          </w:p>
        </w:tc>
        <w:tc>
          <w:tcPr>
            <w:tcW w:w="0" w:type="auto"/>
            <w:shd w:val="clear" w:color="auto" w:fill="auto"/>
          </w:tcPr>
          <w:p w14:paraId="1C64F94A" w14:textId="77777777" w:rsidR="008115C3" w:rsidRDefault="008115C3" w:rsidP="005A5063">
            <w:pPr>
              <w:pStyle w:val="TAL"/>
              <w:rPr>
                <w:sz w:val="16"/>
              </w:rPr>
            </w:pPr>
            <w:r>
              <w:rPr>
                <w:sz w:val="16"/>
              </w:rPr>
              <w:t>agreed</w:t>
            </w:r>
          </w:p>
        </w:tc>
      </w:tr>
      <w:tr w:rsidR="00000000" w14:paraId="31995B51" w14:textId="77777777">
        <w:tc>
          <w:tcPr>
            <w:tcW w:w="0" w:type="auto"/>
            <w:shd w:val="clear" w:color="auto" w:fill="auto"/>
          </w:tcPr>
          <w:p w14:paraId="1C91D329" w14:textId="77777777" w:rsidR="008115C3" w:rsidRDefault="008115C3" w:rsidP="005A5063">
            <w:pPr>
              <w:pStyle w:val="TAL"/>
              <w:rPr>
                <w:sz w:val="16"/>
              </w:rPr>
            </w:pPr>
            <w:r>
              <w:rPr>
                <w:sz w:val="16"/>
              </w:rPr>
              <w:t>S5-242028</w:t>
            </w:r>
          </w:p>
        </w:tc>
        <w:tc>
          <w:tcPr>
            <w:tcW w:w="0" w:type="auto"/>
            <w:shd w:val="clear" w:color="auto" w:fill="auto"/>
          </w:tcPr>
          <w:p w14:paraId="215E8BD0" w14:textId="77777777" w:rsidR="008115C3" w:rsidRDefault="008115C3" w:rsidP="005A5063">
            <w:pPr>
              <w:pStyle w:val="TAL"/>
              <w:rPr>
                <w:sz w:val="16"/>
              </w:rPr>
            </w:pPr>
            <w:r>
              <w:rPr>
                <w:sz w:val="16"/>
              </w:rPr>
              <w:t>19/04/2024 12:48:07</w:t>
            </w:r>
          </w:p>
        </w:tc>
        <w:tc>
          <w:tcPr>
            <w:tcW w:w="0" w:type="auto"/>
            <w:shd w:val="clear" w:color="auto" w:fill="auto"/>
          </w:tcPr>
          <w:p w14:paraId="43265BB7" w14:textId="77777777" w:rsidR="008115C3" w:rsidRDefault="008115C3" w:rsidP="005A5063">
            <w:pPr>
              <w:pStyle w:val="TAL"/>
              <w:rPr>
                <w:sz w:val="16"/>
              </w:rPr>
            </w:pPr>
            <w:r>
              <w:rPr>
                <w:sz w:val="16"/>
              </w:rPr>
              <w:t>agreed</w:t>
            </w:r>
          </w:p>
        </w:tc>
      </w:tr>
      <w:tr w:rsidR="00000000" w14:paraId="655A4229" w14:textId="77777777">
        <w:tc>
          <w:tcPr>
            <w:tcW w:w="0" w:type="auto"/>
            <w:shd w:val="clear" w:color="auto" w:fill="auto"/>
          </w:tcPr>
          <w:p w14:paraId="6350F21D" w14:textId="77777777" w:rsidR="008115C3" w:rsidRDefault="008115C3" w:rsidP="005A5063">
            <w:pPr>
              <w:pStyle w:val="TAL"/>
              <w:rPr>
                <w:sz w:val="16"/>
              </w:rPr>
            </w:pPr>
            <w:r>
              <w:rPr>
                <w:sz w:val="16"/>
              </w:rPr>
              <w:t>S5-242029</w:t>
            </w:r>
          </w:p>
        </w:tc>
        <w:tc>
          <w:tcPr>
            <w:tcW w:w="0" w:type="auto"/>
            <w:shd w:val="clear" w:color="auto" w:fill="auto"/>
          </w:tcPr>
          <w:p w14:paraId="33652B83" w14:textId="77777777" w:rsidR="008115C3" w:rsidRDefault="008115C3" w:rsidP="005A5063">
            <w:pPr>
              <w:pStyle w:val="TAL"/>
              <w:rPr>
                <w:sz w:val="16"/>
              </w:rPr>
            </w:pPr>
            <w:r>
              <w:rPr>
                <w:sz w:val="16"/>
              </w:rPr>
              <w:t>16/04/2024 10:41:41</w:t>
            </w:r>
          </w:p>
        </w:tc>
        <w:tc>
          <w:tcPr>
            <w:tcW w:w="0" w:type="auto"/>
            <w:shd w:val="clear" w:color="auto" w:fill="auto"/>
          </w:tcPr>
          <w:p w14:paraId="4B43066C" w14:textId="77777777" w:rsidR="008115C3" w:rsidRDefault="008115C3" w:rsidP="005A5063">
            <w:pPr>
              <w:pStyle w:val="TAL"/>
              <w:rPr>
                <w:sz w:val="16"/>
              </w:rPr>
            </w:pPr>
            <w:r>
              <w:rPr>
                <w:sz w:val="16"/>
              </w:rPr>
              <w:t>agreed</w:t>
            </w:r>
          </w:p>
        </w:tc>
      </w:tr>
      <w:tr w:rsidR="00000000" w14:paraId="34006CD2" w14:textId="77777777">
        <w:tc>
          <w:tcPr>
            <w:tcW w:w="0" w:type="auto"/>
            <w:shd w:val="clear" w:color="auto" w:fill="auto"/>
          </w:tcPr>
          <w:p w14:paraId="52A9126F" w14:textId="77777777" w:rsidR="008115C3" w:rsidRDefault="008115C3" w:rsidP="005A5063">
            <w:pPr>
              <w:pStyle w:val="TAL"/>
              <w:rPr>
                <w:sz w:val="16"/>
              </w:rPr>
            </w:pPr>
            <w:r>
              <w:rPr>
                <w:sz w:val="16"/>
              </w:rPr>
              <w:t>S5-242030</w:t>
            </w:r>
          </w:p>
        </w:tc>
        <w:tc>
          <w:tcPr>
            <w:tcW w:w="0" w:type="auto"/>
            <w:shd w:val="clear" w:color="auto" w:fill="auto"/>
          </w:tcPr>
          <w:p w14:paraId="3B35099C" w14:textId="77777777" w:rsidR="008115C3" w:rsidRDefault="008115C3" w:rsidP="005A5063">
            <w:pPr>
              <w:pStyle w:val="TAL"/>
              <w:rPr>
                <w:sz w:val="16"/>
              </w:rPr>
            </w:pPr>
            <w:r>
              <w:rPr>
                <w:sz w:val="16"/>
              </w:rPr>
              <w:t>16/04/2024 10:42:41</w:t>
            </w:r>
          </w:p>
        </w:tc>
        <w:tc>
          <w:tcPr>
            <w:tcW w:w="0" w:type="auto"/>
            <w:shd w:val="clear" w:color="auto" w:fill="auto"/>
          </w:tcPr>
          <w:p w14:paraId="7CBE84FA" w14:textId="77777777" w:rsidR="008115C3" w:rsidRDefault="008115C3" w:rsidP="005A5063">
            <w:pPr>
              <w:pStyle w:val="TAL"/>
              <w:rPr>
                <w:sz w:val="16"/>
              </w:rPr>
            </w:pPr>
            <w:r>
              <w:rPr>
                <w:sz w:val="16"/>
              </w:rPr>
              <w:t>agreed</w:t>
            </w:r>
          </w:p>
        </w:tc>
      </w:tr>
      <w:tr w:rsidR="00000000" w14:paraId="55DB99A7" w14:textId="77777777">
        <w:tc>
          <w:tcPr>
            <w:tcW w:w="0" w:type="auto"/>
            <w:shd w:val="clear" w:color="auto" w:fill="auto"/>
          </w:tcPr>
          <w:p w14:paraId="0F5B93D3" w14:textId="77777777" w:rsidR="008115C3" w:rsidRDefault="008115C3" w:rsidP="005A5063">
            <w:pPr>
              <w:pStyle w:val="TAL"/>
              <w:rPr>
                <w:sz w:val="16"/>
              </w:rPr>
            </w:pPr>
            <w:r>
              <w:rPr>
                <w:sz w:val="16"/>
              </w:rPr>
              <w:t>S5-242031</w:t>
            </w:r>
          </w:p>
        </w:tc>
        <w:tc>
          <w:tcPr>
            <w:tcW w:w="0" w:type="auto"/>
            <w:shd w:val="clear" w:color="auto" w:fill="auto"/>
          </w:tcPr>
          <w:p w14:paraId="4742CFD5" w14:textId="77777777" w:rsidR="008115C3" w:rsidRDefault="008115C3" w:rsidP="005A5063">
            <w:pPr>
              <w:pStyle w:val="TAL"/>
              <w:rPr>
                <w:sz w:val="16"/>
              </w:rPr>
            </w:pPr>
            <w:r>
              <w:rPr>
                <w:sz w:val="16"/>
              </w:rPr>
              <w:t>19/04/2024 12:50:05</w:t>
            </w:r>
          </w:p>
        </w:tc>
        <w:tc>
          <w:tcPr>
            <w:tcW w:w="0" w:type="auto"/>
            <w:shd w:val="clear" w:color="auto" w:fill="auto"/>
          </w:tcPr>
          <w:p w14:paraId="692BF179" w14:textId="77777777" w:rsidR="008115C3" w:rsidRDefault="008115C3" w:rsidP="005A5063">
            <w:pPr>
              <w:pStyle w:val="TAL"/>
              <w:rPr>
                <w:sz w:val="16"/>
              </w:rPr>
            </w:pPr>
            <w:r>
              <w:rPr>
                <w:sz w:val="16"/>
              </w:rPr>
              <w:t>withdrawn</w:t>
            </w:r>
          </w:p>
        </w:tc>
      </w:tr>
      <w:tr w:rsidR="00000000" w14:paraId="7F765B44" w14:textId="77777777">
        <w:tc>
          <w:tcPr>
            <w:tcW w:w="0" w:type="auto"/>
            <w:shd w:val="clear" w:color="auto" w:fill="auto"/>
          </w:tcPr>
          <w:p w14:paraId="64A28EAE" w14:textId="77777777" w:rsidR="008115C3" w:rsidRDefault="008115C3" w:rsidP="005A5063">
            <w:pPr>
              <w:pStyle w:val="TAL"/>
              <w:rPr>
                <w:sz w:val="16"/>
              </w:rPr>
            </w:pPr>
            <w:r>
              <w:rPr>
                <w:sz w:val="16"/>
              </w:rPr>
              <w:t>S5-242032</w:t>
            </w:r>
          </w:p>
        </w:tc>
        <w:tc>
          <w:tcPr>
            <w:tcW w:w="0" w:type="auto"/>
            <w:shd w:val="clear" w:color="auto" w:fill="auto"/>
          </w:tcPr>
          <w:p w14:paraId="4B48A272" w14:textId="77777777" w:rsidR="008115C3" w:rsidRDefault="008115C3" w:rsidP="005A5063">
            <w:pPr>
              <w:pStyle w:val="TAL"/>
              <w:rPr>
                <w:sz w:val="16"/>
              </w:rPr>
            </w:pPr>
            <w:r>
              <w:rPr>
                <w:sz w:val="16"/>
              </w:rPr>
              <w:t>19/04/2024 08:21:52</w:t>
            </w:r>
          </w:p>
        </w:tc>
        <w:tc>
          <w:tcPr>
            <w:tcW w:w="0" w:type="auto"/>
            <w:shd w:val="clear" w:color="auto" w:fill="auto"/>
          </w:tcPr>
          <w:p w14:paraId="3C8CC535" w14:textId="77777777" w:rsidR="008115C3" w:rsidRDefault="008115C3" w:rsidP="005A5063">
            <w:pPr>
              <w:pStyle w:val="TAL"/>
              <w:rPr>
                <w:sz w:val="16"/>
              </w:rPr>
            </w:pPr>
            <w:r>
              <w:rPr>
                <w:sz w:val="16"/>
              </w:rPr>
              <w:t>agreed</w:t>
            </w:r>
          </w:p>
        </w:tc>
      </w:tr>
      <w:tr w:rsidR="00000000" w14:paraId="43632EFE" w14:textId="77777777">
        <w:tc>
          <w:tcPr>
            <w:tcW w:w="0" w:type="auto"/>
            <w:shd w:val="clear" w:color="auto" w:fill="auto"/>
          </w:tcPr>
          <w:p w14:paraId="7A9837CF" w14:textId="77777777" w:rsidR="008115C3" w:rsidRDefault="008115C3" w:rsidP="005A5063">
            <w:pPr>
              <w:pStyle w:val="TAL"/>
              <w:rPr>
                <w:sz w:val="16"/>
              </w:rPr>
            </w:pPr>
            <w:r>
              <w:rPr>
                <w:sz w:val="16"/>
              </w:rPr>
              <w:t>S5-242033</w:t>
            </w:r>
          </w:p>
        </w:tc>
        <w:tc>
          <w:tcPr>
            <w:tcW w:w="0" w:type="auto"/>
            <w:shd w:val="clear" w:color="auto" w:fill="auto"/>
          </w:tcPr>
          <w:p w14:paraId="3CA206FF" w14:textId="77777777" w:rsidR="008115C3" w:rsidRDefault="008115C3" w:rsidP="005A5063">
            <w:pPr>
              <w:pStyle w:val="TAL"/>
              <w:rPr>
                <w:sz w:val="16"/>
              </w:rPr>
            </w:pPr>
            <w:r>
              <w:rPr>
                <w:sz w:val="16"/>
              </w:rPr>
              <w:t>19/04/2024 08:22:02</w:t>
            </w:r>
          </w:p>
        </w:tc>
        <w:tc>
          <w:tcPr>
            <w:tcW w:w="0" w:type="auto"/>
            <w:shd w:val="clear" w:color="auto" w:fill="auto"/>
          </w:tcPr>
          <w:p w14:paraId="2EF335C9" w14:textId="77777777" w:rsidR="008115C3" w:rsidRDefault="008115C3" w:rsidP="005A5063">
            <w:pPr>
              <w:pStyle w:val="TAL"/>
              <w:rPr>
                <w:sz w:val="16"/>
              </w:rPr>
            </w:pPr>
            <w:r>
              <w:rPr>
                <w:sz w:val="16"/>
              </w:rPr>
              <w:t>agreed</w:t>
            </w:r>
          </w:p>
        </w:tc>
      </w:tr>
      <w:tr w:rsidR="00000000" w14:paraId="190412CF" w14:textId="77777777">
        <w:tc>
          <w:tcPr>
            <w:tcW w:w="0" w:type="auto"/>
            <w:shd w:val="clear" w:color="auto" w:fill="auto"/>
          </w:tcPr>
          <w:p w14:paraId="4F0EB158" w14:textId="77777777" w:rsidR="008115C3" w:rsidRDefault="008115C3" w:rsidP="005A5063">
            <w:pPr>
              <w:pStyle w:val="TAL"/>
              <w:rPr>
                <w:sz w:val="16"/>
              </w:rPr>
            </w:pPr>
            <w:r>
              <w:rPr>
                <w:sz w:val="16"/>
              </w:rPr>
              <w:t>S5-242034</w:t>
            </w:r>
          </w:p>
        </w:tc>
        <w:tc>
          <w:tcPr>
            <w:tcW w:w="0" w:type="auto"/>
            <w:shd w:val="clear" w:color="auto" w:fill="auto"/>
          </w:tcPr>
          <w:p w14:paraId="01B66C77" w14:textId="77777777" w:rsidR="008115C3" w:rsidRDefault="008115C3" w:rsidP="005A5063">
            <w:pPr>
              <w:pStyle w:val="TAL"/>
              <w:rPr>
                <w:sz w:val="16"/>
              </w:rPr>
            </w:pPr>
            <w:r>
              <w:rPr>
                <w:sz w:val="16"/>
              </w:rPr>
              <w:t>19/04/2024 13:26:27</w:t>
            </w:r>
          </w:p>
        </w:tc>
        <w:tc>
          <w:tcPr>
            <w:tcW w:w="0" w:type="auto"/>
            <w:shd w:val="clear" w:color="auto" w:fill="auto"/>
          </w:tcPr>
          <w:p w14:paraId="4E6BCF7F" w14:textId="77777777" w:rsidR="008115C3" w:rsidRDefault="008115C3" w:rsidP="005A5063">
            <w:pPr>
              <w:pStyle w:val="TAL"/>
              <w:rPr>
                <w:sz w:val="16"/>
              </w:rPr>
            </w:pPr>
            <w:r>
              <w:rPr>
                <w:sz w:val="16"/>
              </w:rPr>
              <w:t>agreed</w:t>
            </w:r>
          </w:p>
        </w:tc>
      </w:tr>
      <w:tr w:rsidR="00000000" w14:paraId="71A5CD58" w14:textId="77777777">
        <w:tc>
          <w:tcPr>
            <w:tcW w:w="0" w:type="auto"/>
            <w:shd w:val="clear" w:color="auto" w:fill="auto"/>
          </w:tcPr>
          <w:p w14:paraId="4C52473F" w14:textId="77777777" w:rsidR="008115C3" w:rsidRDefault="008115C3" w:rsidP="005A5063">
            <w:pPr>
              <w:pStyle w:val="TAL"/>
              <w:rPr>
                <w:sz w:val="16"/>
              </w:rPr>
            </w:pPr>
            <w:r>
              <w:rPr>
                <w:sz w:val="16"/>
              </w:rPr>
              <w:t>S5-242035</w:t>
            </w:r>
          </w:p>
        </w:tc>
        <w:tc>
          <w:tcPr>
            <w:tcW w:w="0" w:type="auto"/>
            <w:shd w:val="clear" w:color="auto" w:fill="auto"/>
          </w:tcPr>
          <w:p w14:paraId="0B8410A2" w14:textId="77777777" w:rsidR="008115C3" w:rsidRDefault="008115C3" w:rsidP="005A5063">
            <w:pPr>
              <w:pStyle w:val="TAL"/>
              <w:rPr>
                <w:sz w:val="16"/>
              </w:rPr>
            </w:pPr>
            <w:r>
              <w:rPr>
                <w:sz w:val="16"/>
              </w:rPr>
              <w:t>19/04/2024 07:53:27</w:t>
            </w:r>
          </w:p>
        </w:tc>
        <w:tc>
          <w:tcPr>
            <w:tcW w:w="0" w:type="auto"/>
            <w:shd w:val="clear" w:color="auto" w:fill="auto"/>
          </w:tcPr>
          <w:p w14:paraId="647EDB09" w14:textId="77777777" w:rsidR="008115C3" w:rsidRDefault="008115C3" w:rsidP="005A5063">
            <w:pPr>
              <w:pStyle w:val="TAL"/>
              <w:rPr>
                <w:sz w:val="16"/>
              </w:rPr>
            </w:pPr>
            <w:r>
              <w:rPr>
                <w:sz w:val="16"/>
              </w:rPr>
              <w:t>agreed</w:t>
            </w:r>
          </w:p>
        </w:tc>
      </w:tr>
      <w:tr w:rsidR="00000000" w14:paraId="6D7F4871" w14:textId="77777777">
        <w:tc>
          <w:tcPr>
            <w:tcW w:w="0" w:type="auto"/>
            <w:shd w:val="clear" w:color="auto" w:fill="auto"/>
          </w:tcPr>
          <w:p w14:paraId="00C3AA73" w14:textId="77777777" w:rsidR="008115C3" w:rsidRDefault="008115C3" w:rsidP="005A5063">
            <w:pPr>
              <w:pStyle w:val="TAL"/>
              <w:rPr>
                <w:sz w:val="16"/>
              </w:rPr>
            </w:pPr>
            <w:r>
              <w:rPr>
                <w:sz w:val="16"/>
              </w:rPr>
              <w:t>S5-242036</w:t>
            </w:r>
          </w:p>
        </w:tc>
        <w:tc>
          <w:tcPr>
            <w:tcW w:w="0" w:type="auto"/>
            <w:shd w:val="clear" w:color="auto" w:fill="auto"/>
          </w:tcPr>
          <w:p w14:paraId="6D6EAC75" w14:textId="77777777" w:rsidR="008115C3" w:rsidRDefault="008115C3" w:rsidP="005A5063">
            <w:pPr>
              <w:pStyle w:val="TAL"/>
              <w:rPr>
                <w:sz w:val="16"/>
              </w:rPr>
            </w:pPr>
            <w:r>
              <w:rPr>
                <w:sz w:val="16"/>
              </w:rPr>
              <w:t>19/04/2024 12:20:33</w:t>
            </w:r>
          </w:p>
        </w:tc>
        <w:tc>
          <w:tcPr>
            <w:tcW w:w="0" w:type="auto"/>
            <w:shd w:val="clear" w:color="auto" w:fill="auto"/>
          </w:tcPr>
          <w:p w14:paraId="49DAE490" w14:textId="77777777" w:rsidR="008115C3" w:rsidRDefault="008115C3" w:rsidP="005A5063">
            <w:pPr>
              <w:pStyle w:val="TAL"/>
              <w:rPr>
                <w:sz w:val="16"/>
              </w:rPr>
            </w:pPr>
            <w:r>
              <w:rPr>
                <w:sz w:val="16"/>
              </w:rPr>
              <w:t>approved</w:t>
            </w:r>
          </w:p>
        </w:tc>
      </w:tr>
      <w:tr w:rsidR="00000000" w14:paraId="428A8051" w14:textId="77777777">
        <w:tc>
          <w:tcPr>
            <w:tcW w:w="0" w:type="auto"/>
            <w:shd w:val="clear" w:color="auto" w:fill="auto"/>
          </w:tcPr>
          <w:p w14:paraId="470B18FA" w14:textId="77777777" w:rsidR="008115C3" w:rsidRDefault="008115C3" w:rsidP="005A5063">
            <w:pPr>
              <w:pStyle w:val="TAL"/>
              <w:rPr>
                <w:sz w:val="16"/>
              </w:rPr>
            </w:pPr>
            <w:r>
              <w:rPr>
                <w:sz w:val="16"/>
              </w:rPr>
              <w:t>S5-242037</w:t>
            </w:r>
          </w:p>
        </w:tc>
        <w:tc>
          <w:tcPr>
            <w:tcW w:w="0" w:type="auto"/>
            <w:shd w:val="clear" w:color="auto" w:fill="auto"/>
          </w:tcPr>
          <w:p w14:paraId="0FCA0777" w14:textId="77777777" w:rsidR="008115C3" w:rsidRDefault="008115C3" w:rsidP="005A5063">
            <w:pPr>
              <w:pStyle w:val="TAL"/>
              <w:rPr>
                <w:sz w:val="16"/>
              </w:rPr>
            </w:pPr>
            <w:r>
              <w:rPr>
                <w:sz w:val="16"/>
              </w:rPr>
              <w:t>18/04/2024 14:41:20</w:t>
            </w:r>
          </w:p>
        </w:tc>
        <w:tc>
          <w:tcPr>
            <w:tcW w:w="0" w:type="auto"/>
            <w:shd w:val="clear" w:color="auto" w:fill="auto"/>
          </w:tcPr>
          <w:p w14:paraId="548D0F22" w14:textId="77777777" w:rsidR="008115C3" w:rsidRDefault="008115C3" w:rsidP="005A5063">
            <w:pPr>
              <w:pStyle w:val="TAL"/>
              <w:rPr>
                <w:sz w:val="16"/>
              </w:rPr>
            </w:pPr>
            <w:r>
              <w:rPr>
                <w:sz w:val="16"/>
              </w:rPr>
              <w:t>approved</w:t>
            </w:r>
          </w:p>
        </w:tc>
      </w:tr>
      <w:tr w:rsidR="00000000" w14:paraId="58182E47" w14:textId="77777777">
        <w:tc>
          <w:tcPr>
            <w:tcW w:w="0" w:type="auto"/>
            <w:shd w:val="clear" w:color="auto" w:fill="auto"/>
          </w:tcPr>
          <w:p w14:paraId="56696BA8" w14:textId="77777777" w:rsidR="008115C3" w:rsidRDefault="008115C3" w:rsidP="005A5063">
            <w:pPr>
              <w:pStyle w:val="TAL"/>
              <w:rPr>
                <w:sz w:val="16"/>
              </w:rPr>
            </w:pPr>
            <w:r>
              <w:rPr>
                <w:sz w:val="16"/>
              </w:rPr>
              <w:t>S5-242038</w:t>
            </w:r>
          </w:p>
        </w:tc>
        <w:tc>
          <w:tcPr>
            <w:tcW w:w="0" w:type="auto"/>
            <w:shd w:val="clear" w:color="auto" w:fill="auto"/>
          </w:tcPr>
          <w:p w14:paraId="2553E9C5" w14:textId="77777777" w:rsidR="008115C3" w:rsidRDefault="008115C3" w:rsidP="005A5063">
            <w:pPr>
              <w:pStyle w:val="TAL"/>
              <w:rPr>
                <w:sz w:val="16"/>
              </w:rPr>
            </w:pPr>
            <w:r>
              <w:rPr>
                <w:sz w:val="16"/>
              </w:rPr>
              <w:t>19/04/2024 07:24:18</w:t>
            </w:r>
          </w:p>
        </w:tc>
        <w:tc>
          <w:tcPr>
            <w:tcW w:w="0" w:type="auto"/>
            <w:shd w:val="clear" w:color="auto" w:fill="auto"/>
          </w:tcPr>
          <w:p w14:paraId="1F3BE6F6" w14:textId="77777777" w:rsidR="008115C3" w:rsidRDefault="008115C3" w:rsidP="005A5063">
            <w:pPr>
              <w:pStyle w:val="TAL"/>
              <w:rPr>
                <w:sz w:val="16"/>
              </w:rPr>
            </w:pPr>
            <w:r>
              <w:rPr>
                <w:sz w:val="16"/>
              </w:rPr>
              <w:t>approved</w:t>
            </w:r>
          </w:p>
        </w:tc>
      </w:tr>
      <w:tr w:rsidR="00000000" w14:paraId="1CDBB30F" w14:textId="77777777">
        <w:tc>
          <w:tcPr>
            <w:tcW w:w="0" w:type="auto"/>
            <w:shd w:val="clear" w:color="auto" w:fill="auto"/>
          </w:tcPr>
          <w:p w14:paraId="32B43B80" w14:textId="77777777" w:rsidR="008115C3" w:rsidRDefault="008115C3" w:rsidP="005A5063">
            <w:pPr>
              <w:pStyle w:val="TAL"/>
              <w:rPr>
                <w:sz w:val="16"/>
              </w:rPr>
            </w:pPr>
            <w:r>
              <w:rPr>
                <w:sz w:val="16"/>
              </w:rPr>
              <w:t>S5-242039</w:t>
            </w:r>
          </w:p>
        </w:tc>
        <w:tc>
          <w:tcPr>
            <w:tcW w:w="0" w:type="auto"/>
            <w:shd w:val="clear" w:color="auto" w:fill="auto"/>
          </w:tcPr>
          <w:p w14:paraId="475B71F2" w14:textId="77777777" w:rsidR="008115C3" w:rsidRDefault="008115C3" w:rsidP="005A5063">
            <w:pPr>
              <w:pStyle w:val="TAL"/>
              <w:rPr>
                <w:sz w:val="16"/>
              </w:rPr>
            </w:pPr>
            <w:r>
              <w:rPr>
                <w:sz w:val="16"/>
              </w:rPr>
              <w:t>18/04/2024 14:46:02</w:t>
            </w:r>
          </w:p>
        </w:tc>
        <w:tc>
          <w:tcPr>
            <w:tcW w:w="0" w:type="auto"/>
            <w:shd w:val="clear" w:color="auto" w:fill="auto"/>
          </w:tcPr>
          <w:p w14:paraId="1A2F1F97" w14:textId="77777777" w:rsidR="008115C3" w:rsidRDefault="008115C3" w:rsidP="005A5063">
            <w:pPr>
              <w:pStyle w:val="TAL"/>
              <w:rPr>
                <w:sz w:val="16"/>
              </w:rPr>
            </w:pPr>
            <w:r>
              <w:rPr>
                <w:sz w:val="16"/>
              </w:rPr>
              <w:t>withdrawn</w:t>
            </w:r>
          </w:p>
        </w:tc>
      </w:tr>
      <w:tr w:rsidR="00000000" w14:paraId="2B15549F" w14:textId="77777777">
        <w:tc>
          <w:tcPr>
            <w:tcW w:w="0" w:type="auto"/>
            <w:shd w:val="clear" w:color="auto" w:fill="auto"/>
          </w:tcPr>
          <w:p w14:paraId="3370F9B4" w14:textId="77777777" w:rsidR="008115C3" w:rsidRDefault="008115C3" w:rsidP="005A5063">
            <w:pPr>
              <w:pStyle w:val="TAL"/>
              <w:rPr>
                <w:sz w:val="16"/>
              </w:rPr>
            </w:pPr>
            <w:r>
              <w:rPr>
                <w:sz w:val="16"/>
              </w:rPr>
              <w:t>S5-242040</w:t>
            </w:r>
          </w:p>
        </w:tc>
        <w:tc>
          <w:tcPr>
            <w:tcW w:w="0" w:type="auto"/>
            <w:shd w:val="clear" w:color="auto" w:fill="auto"/>
          </w:tcPr>
          <w:p w14:paraId="10282B29" w14:textId="77777777" w:rsidR="008115C3" w:rsidRDefault="008115C3" w:rsidP="005A5063">
            <w:pPr>
              <w:pStyle w:val="TAL"/>
              <w:rPr>
                <w:sz w:val="16"/>
              </w:rPr>
            </w:pPr>
            <w:r>
              <w:rPr>
                <w:sz w:val="16"/>
              </w:rPr>
              <w:t>18/04/2024 14:45:47</w:t>
            </w:r>
          </w:p>
        </w:tc>
        <w:tc>
          <w:tcPr>
            <w:tcW w:w="0" w:type="auto"/>
            <w:shd w:val="clear" w:color="auto" w:fill="auto"/>
          </w:tcPr>
          <w:p w14:paraId="700C8348" w14:textId="77777777" w:rsidR="008115C3" w:rsidRDefault="008115C3" w:rsidP="005A5063">
            <w:pPr>
              <w:pStyle w:val="TAL"/>
              <w:rPr>
                <w:sz w:val="16"/>
              </w:rPr>
            </w:pPr>
            <w:r>
              <w:rPr>
                <w:sz w:val="16"/>
              </w:rPr>
              <w:t>withdrawn</w:t>
            </w:r>
          </w:p>
        </w:tc>
      </w:tr>
      <w:tr w:rsidR="00000000" w14:paraId="7CF21A47" w14:textId="77777777">
        <w:tc>
          <w:tcPr>
            <w:tcW w:w="0" w:type="auto"/>
            <w:shd w:val="clear" w:color="auto" w:fill="auto"/>
          </w:tcPr>
          <w:p w14:paraId="6C5C2E27" w14:textId="77777777" w:rsidR="008115C3" w:rsidRDefault="008115C3" w:rsidP="005A5063">
            <w:pPr>
              <w:pStyle w:val="TAL"/>
              <w:rPr>
                <w:sz w:val="16"/>
              </w:rPr>
            </w:pPr>
            <w:r>
              <w:rPr>
                <w:sz w:val="16"/>
              </w:rPr>
              <w:t>S5-242041</w:t>
            </w:r>
          </w:p>
        </w:tc>
        <w:tc>
          <w:tcPr>
            <w:tcW w:w="0" w:type="auto"/>
            <w:shd w:val="clear" w:color="auto" w:fill="auto"/>
          </w:tcPr>
          <w:p w14:paraId="27637891" w14:textId="77777777" w:rsidR="008115C3" w:rsidRDefault="008115C3" w:rsidP="005A5063">
            <w:pPr>
              <w:pStyle w:val="TAL"/>
              <w:rPr>
                <w:sz w:val="16"/>
              </w:rPr>
            </w:pPr>
            <w:r>
              <w:rPr>
                <w:sz w:val="16"/>
              </w:rPr>
              <w:t>18/04/2024 14:41:29</w:t>
            </w:r>
          </w:p>
        </w:tc>
        <w:tc>
          <w:tcPr>
            <w:tcW w:w="0" w:type="auto"/>
            <w:shd w:val="clear" w:color="auto" w:fill="auto"/>
          </w:tcPr>
          <w:p w14:paraId="2E1529D2" w14:textId="77777777" w:rsidR="008115C3" w:rsidRDefault="008115C3" w:rsidP="005A5063">
            <w:pPr>
              <w:pStyle w:val="TAL"/>
              <w:rPr>
                <w:sz w:val="16"/>
              </w:rPr>
            </w:pPr>
            <w:r>
              <w:rPr>
                <w:sz w:val="16"/>
              </w:rPr>
              <w:t>approved</w:t>
            </w:r>
          </w:p>
        </w:tc>
      </w:tr>
      <w:tr w:rsidR="00000000" w14:paraId="1946FC57" w14:textId="77777777">
        <w:tc>
          <w:tcPr>
            <w:tcW w:w="0" w:type="auto"/>
            <w:shd w:val="clear" w:color="auto" w:fill="auto"/>
          </w:tcPr>
          <w:p w14:paraId="6EE71073" w14:textId="77777777" w:rsidR="008115C3" w:rsidRDefault="008115C3" w:rsidP="005A5063">
            <w:pPr>
              <w:pStyle w:val="TAL"/>
              <w:rPr>
                <w:sz w:val="16"/>
              </w:rPr>
            </w:pPr>
            <w:r>
              <w:rPr>
                <w:sz w:val="16"/>
              </w:rPr>
              <w:t>S5-242042</w:t>
            </w:r>
          </w:p>
        </w:tc>
        <w:tc>
          <w:tcPr>
            <w:tcW w:w="0" w:type="auto"/>
            <w:shd w:val="clear" w:color="auto" w:fill="auto"/>
          </w:tcPr>
          <w:p w14:paraId="316EF2F4" w14:textId="77777777" w:rsidR="008115C3" w:rsidRDefault="008115C3" w:rsidP="005A5063">
            <w:pPr>
              <w:pStyle w:val="TAL"/>
              <w:rPr>
                <w:sz w:val="16"/>
              </w:rPr>
            </w:pPr>
            <w:r>
              <w:rPr>
                <w:sz w:val="16"/>
              </w:rPr>
              <w:t>18/04/2024 14:41:41</w:t>
            </w:r>
          </w:p>
        </w:tc>
        <w:tc>
          <w:tcPr>
            <w:tcW w:w="0" w:type="auto"/>
            <w:shd w:val="clear" w:color="auto" w:fill="auto"/>
          </w:tcPr>
          <w:p w14:paraId="086B5921" w14:textId="77777777" w:rsidR="008115C3" w:rsidRDefault="008115C3" w:rsidP="005A5063">
            <w:pPr>
              <w:pStyle w:val="TAL"/>
              <w:rPr>
                <w:sz w:val="16"/>
              </w:rPr>
            </w:pPr>
            <w:r>
              <w:rPr>
                <w:sz w:val="16"/>
              </w:rPr>
              <w:t>approved</w:t>
            </w:r>
          </w:p>
        </w:tc>
      </w:tr>
      <w:tr w:rsidR="00000000" w14:paraId="2A21B314" w14:textId="77777777">
        <w:tc>
          <w:tcPr>
            <w:tcW w:w="0" w:type="auto"/>
            <w:shd w:val="clear" w:color="auto" w:fill="auto"/>
          </w:tcPr>
          <w:p w14:paraId="534B55AB" w14:textId="77777777" w:rsidR="008115C3" w:rsidRDefault="008115C3" w:rsidP="005A5063">
            <w:pPr>
              <w:pStyle w:val="TAL"/>
              <w:rPr>
                <w:sz w:val="16"/>
              </w:rPr>
            </w:pPr>
            <w:r>
              <w:rPr>
                <w:sz w:val="16"/>
              </w:rPr>
              <w:t>S5-242043</w:t>
            </w:r>
          </w:p>
        </w:tc>
        <w:tc>
          <w:tcPr>
            <w:tcW w:w="0" w:type="auto"/>
            <w:shd w:val="clear" w:color="auto" w:fill="auto"/>
          </w:tcPr>
          <w:p w14:paraId="0C226694" w14:textId="77777777" w:rsidR="008115C3" w:rsidRDefault="008115C3" w:rsidP="005A5063">
            <w:pPr>
              <w:pStyle w:val="TAL"/>
              <w:rPr>
                <w:sz w:val="16"/>
              </w:rPr>
            </w:pPr>
            <w:r>
              <w:rPr>
                <w:sz w:val="16"/>
              </w:rPr>
              <w:t>19/04/2024 12:19:52</w:t>
            </w:r>
          </w:p>
        </w:tc>
        <w:tc>
          <w:tcPr>
            <w:tcW w:w="0" w:type="auto"/>
            <w:shd w:val="clear" w:color="auto" w:fill="auto"/>
          </w:tcPr>
          <w:p w14:paraId="1EC5ECFF" w14:textId="77777777" w:rsidR="008115C3" w:rsidRDefault="008115C3" w:rsidP="005A5063">
            <w:pPr>
              <w:pStyle w:val="TAL"/>
              <w:rPr>
                <w:sz w:val="16"/>
              </w:rPr>
            </w:pPr>
            <w:r>
              <w:rPr>
                <w:sz w:val="16"/>
              </w:rPr>
              <w:t>noted</w:t>
            </w:r>
          </w:p>
        </w:tc>
      </w:tr>
      <w:tr w:rsidR="00000000" w14:paraId="14742236" w14:textId="77777777">
        <w:tc>
          <w:tcPr>
            <w:tcW w:w="0" w:type="auto"/>
            <w:shd w:val="clear" w:color="auto" w:fill="auto"/>
          </w:tcPr>
          <w:p w14:paraId="69DFC1D5" w14:textId="77777777" w:rsidR="008115C3" w:rsidRDefault="008115C3" w:rsidP="005A5063">
            <w:pPr>
              <w:pStyle w:val="TAL"/>
              <w:rPr>
                <w:sz w:val="16"/>
              </w:rPr>
            </w:pPr>
            <w:r>
              <w:rPr>
                <w:sz w:val="16"/>
              </w:rPr>
              <w:t>S5-242044</w:t>
            </w:r>
          </w:p>
        </w:tc>
        <w:tc>
          <w:tcPr>
            <w:tcW w:w="0" w:type="auto"/>
            <w:shd w:val="clear" w:color="auto" w:fill="auto"/>
          </w:tcPr>
          <w:p w14:paraId="481BF1BA" w14:textId="77777777" w:rsidR="008115C3" w:rsidRDefault="008115C3" w:rsidP="005A5063">
            <w:pPr>
              <w:pStyle w:val="TAL"/>
              <w:rPr>
                <w:sz w:val="16"/>
              </w:rPr>
            </w:pPr>
            <w:r>
              <w:rPr>
                <w:sz w:val="16"/>
              </w:rPr>
              <w:t>18/04/2024 14:41:48</w:t>
            </w:r>
          </w:p>
        </w:tc>
        <w:tc>
          <w:tcPr>
            <w:tcW w:w="0" w:type="auto"/>
            <w:shd w:val="clear" w:color="auto" w:fill="auto"/>
          </w:tcPr>
          <w:p w14:paraId="7315553E" w14:textId="77777777" w:rsidR="008115C3" w:rsidRDefault="008115C3" w:rsidP="005A5063">
            <w:pPr>
              <w:pStyle w:val="TAL"/>
              <w:rPr>
                <w:sz w:val="16"/>
              </w:rPr>
            </w:pPr>
            <w:r>
              <w:rPr>
                <w:sz w:val="16"/>
              </w:rPr>
              <w:t>withdrawn</w:t>
            </w:r>
          </w:p>
        </w:tc>
      </w:tr>
      <w:tr w:rsidR="00000000" w14:paraId="0B38FFB1" w14:textId="77777777">
        <w:tc>
          <w:tcPr>
            <w:tcW w:w="0" w:type="auto"/>
            <w:shd w:val="clear" w:color="auto" w:fill="auto"/>
          </w:tcPr>
          <w:p w14:paraId="465140AB" w14:textId="77777777" w:rsidR="008115C3" w:rsidRDefault="008115C3" w:rsidP="005A5063">
            <w:pPr>
              <w:pStyle w:val="TAL"/>
              <w:rPr>
                <w:sz w:val="16"/>
              </w:rPr>
            </w:pPr>
            <w:r>
              <w:rPr>
                <w:sz w:val="16"/>
              </w:rPr>
              <w:t>S5-242045</w:t>
            </w:r>
          </w:p>
        </w:tc>
        <w:tc>
          <w:tcPr>
            <w:tcW w:w="0" w:type="auto"/>
            <w:shd w:val="clear" w:color="auto" w:fill="auto"/>
          </w:tcPr>
          <w:p w14:paraId="362AABCD" w14:textId="77777777" w:rsidR="008115C3" w:rsidRDefault="008115C3" w:rsidP="005A5063">
            <w:pPr>
              <w:pStyle w:val="TAL"/>
              <w:rPr>
                <w:sz w:val="16"/>
              </w:rPr>
            </w:pPr>
            <w:r>
              <w:rPr>
                <w:sz w:val="16"/>
              </w:rPr>
              <w:t>19/04/2024 12:18:20</w:t>
            </w:r>
          </w:p>
        </w:tc>
        <w:tc>
          <w:tcPr>
            <w:tcW w:w="0" w:type="auto"/>
            <w:shd w:val="clear" w:color="auto" w:fill="auto"/>
          </w:tcPr>
          <w:p w14:paraId="1E0D9C7C" w14:textId="77777777" w:rsidR="008115C3" w:rsidRDefault="008115C3" w:rsidP="005A5063">
            <w:pPr>
              <w:pStyle w:val="TAL"/>
              <w:rPr>
                <w:sz w:val="16"/>
              </w:rPr>
            </w:pPr>
            <w:r>
              <w:rPr>
                <w:sz w:val="16"/>
              </w:rPr>
              <w:t>approved</w:t>
            </w:r>
          </w:p>
        </w:tc>
      </w:tr>
      <w:tr w:rsidR="00000000" w14:paraId="73933426" w14:textId="77777777">
        <w:tc>
          <w:tcPr>
            <w:tcW w:w="0" w:type="auto"/>
            <w:shd w:val="clear" w:color="auto" w:fill="auto"/>
          </w:tcPr>
          <w:p w14:paraId="24B5D715" w14:textId="77777777" w:rsidR="008115C3" w:rsidRDefault="008115C3" w:rsidP="005A5063">
            <w:pPr>
              <w:pStyle w:val="TAL"/>
              <w:rPr>
                <w:sz w:val="16"/>
              </w:rPr>
            </w:pPr>
            <w:r>
              <w:rPr>
                <w:sz w:val="16"/>
              </w:rPr>
              <w:t>S5-242046</w:t>
            </w:r>
          </w:p>
        </w:tc>
        <w:tc>
          <w:tcPr>
            <w:tcW w:w="0" w:type="auto"/>
            <w:shd w:val="clear" w:color="auto" w:fill="auto"/>
          </w:tcPr>
          <w:p w14:paraId="6F0919CB" w14:textId="77777777" w:rsidR="008115C3" w:rsidRDefault="008115C3" w:rsidP="005A5063">
            <w:pPr>
              <w:pStyle w:val="TAL"/>
              <w:rPr>
                <w:sz w:val="16"/>
              </w:rPr>
            </w:pPr>
            <w:r>
              <w:rPr>
                <w:sz w:val="16"/>
              </w:rPr>
              <w:t>18/04/2024 14:41:12</w:t>
            </w:r>
          </w:p>
        </w:tc>
        <w:tc>
          <w:tcPr>
            <w:tcW w:w="0" w:type="auto"/>
            <w:shd w:val="clear" w:color="auto" w:fill="auto"/>
          </w:tcPr>
          <w:p w14:paraId="4B2F606E" w14:textId="77777777" w:rsidR="008115C3" w:rsidRDefault="008115C3" w:rsidP="005A5063">
            <w:pPr>
              <w:pStyle w:val="TAL"/>
              <w:rPr>
                <w:sz w:val="16"/>
              </w:rPr>
            </w:pPr>
            <w:r>
              <w:rPr>
                <w:sz w:val="16"/>
              </w:rPr>
              <w:t>approved</w:t>
            </w:r>
          </w:p>
        </w:tc>
      </w:tr>
      <w:tr w:rsidR="00000000" w14:paraId="7C7913E3" w14:textId="77777777">
        <w:tc>
          <w:tcPr>
            <w:tcW w:w="0" w:type="auto"/>
            <w:shd w:val="clear" w:color="auto" w:fill="auto"/>
          </w:tcPr>
          <w:p w14:paraId="71448DFD" w14:textId="77777777" w:rsidR="008115C3" w:rsidRDefault="008115C3" w:rsidP="005A5063">
            <w:pPr>
              <w:pStyle w:val="TAL"/>
              <w:rPr>
                <w:sz w:val="16"/>
              </w:rPr>
            </w:pPr>
            <w:r>
              <w:rPr>
                <w:sz w:val="16"/>
              </w:rPr>
              <w:t>S5-242047</w:t>
            </w:r>
          </w:p>
        </w:tc>
        <w:tc>
          <w:tcPr>
            <w:tcW w:w="0" w:type="auto"/>
            <w:shd w:val="clear" w:color="auto" w:fill="auto"/>
          </w:tcPr>
          <w:p w14:paraId="6E080A3C" w14:textId="77777777" w:rsidR="008115C3" w:rsidRDefault="008115C3" w:rsidP="005A5063">
            <w:pPr>
              <w:pStyle w:val="TAL"/>
              <w:rPr>
                <w:sz w:val="16"/>
              </w:rPr>
            </w:pPr>
            <w:r>
              <w:rPr>
                <w:sz w:val="16"/>
              </w:rPr>
              <w:t>18/04/2024 14:42:17</w:t>
            </w:r>
          </w:p>
        </w:tc>
        <w:tc>
          <w:tcPr>
            <w:tcW w:w="0" w:type="auto"/>
            <w:shd w:val="clear" w:color="auto" w:fill="auto"/>
          </w:tcPr>
          <w:p w14:paraId="457D8C38" w14:textId="77777777" w:rsidR="008115C3" w:rsidRDefault="008115C3" w:rsidP="005A5063">
            <w:pPr>
              <w:pStyle w:val="TAL"/>
              <w:rPr>
                <w:sz w:val="16"/>
              </w:rPr>
            </w:pPr>
            <w:r>
              <w:rPr>
                <w:sz w:val="16"/>
              </w:rPr>
              <w:t>approved</w:t>
            </w:r>
          </w:p>
        </w:tc>
      </w:tr>
      <w:tr w:rsidR="00000000" w14:paraId="6DE1C0DA" w14:textId="77777777">
        <w:tc>
          <w:tcPr>
            <w:tcW w:w="0" w:type="auto"/>
            <w:shd w:val="clear" w:color="auto" w:fill="auto"/>
          </w:tcPr>
          <w:p w14:paraId="4BFCD99C" w14:textId="77777777" w:rsidR="008115C3" w:rsidRDefault="008115C3" w:rsidP="005A5063">
            <w:pPr>
              <w:pStyle w:val="TAL"/>
              <w:rPr>
                <w:sz w:val="16"/>
              </w:rPr>
            </w:pPr>
            <w:r>
              <w:rPr>
                <w:sz w:val="16"/>
              </w:rPr>
              <w:t>S5-242048</w:t>
            </w:r>
          </w:p>
        </w:tc>
        <w:tc>
          <w:tcPr>
            <w:tcW w:w="0" w:type="auto"/>
            <w:shd w:val="clear" w:color="auto" w:fill="auto"/>
          </w:tcPr>
          <w:p w14:paraId="3E35101C" w14:textId="77777777" w:rsidR="008115C3" w:rsidRDefault="008115C3" w:rsidP="005A5063">
            <w:pPr>
              <w:pStyle w:val="TAL"/>
              <w:rPr>
                <w:sz w:val="16"/>
              </w:rPr>
            </w:pPr>
            <w:r>
              <w:rPr>
                <w:sz w:val="16"/>
              </w:rPr>
              <w:t>18/04/2024 14:40:59</w:t>
            </w:r>
          </w:p>
        </w:tc>
        <w:tc>
          <w:tcPr>
            <w:tcW w:w="0" w:type="auto"/>
            <w:shd w:val="clear" w:color="auto" w:fill="auto"/>
          </w:tcPr>
          <w:p w14:paraId="14B7E53B" w14:textId="77777777" w:rsidR="008115C3" w:rsidRDefault="008115C3" w:rsidP="005A5063">
            <w:pPr>
              <w:pStyle w:val="TAL"/>
              <w:rPr>
                <w:sz w:val="16"/>
              </w:rPr>
            </w:pPr>
            <w:r>
              <w:rPr>
                <w:sz w:val="16"/>
              </w:rPr>
              <w:t>approved</w:t>
            </w:r>
          </w:p>
        </w:tc>
      </w:tr>
      <w:tr w:rsidR="00000000" w14:paraId="2750FD6D" w14:textId="77777777">
        <w:tc>
          <w:tcPr>
            <w:tcW w:w="0" w:type="auto"/>
            <w:shd w:val="clear" w:color="auto" w:fill="auto"/>
          </w:tcPr>
          <w:p w14:paraId="08B062C9" w14:textId="77777777" w:rsidR="008115C3" w:rsidRDefault="008115C3" w:rsidP="005A5063">
            <w:pPr>
              <w:pStyle w:val="TAL"/>
              <w:rPr>
                <w:sz w:val="16"/>
              </w:rPr>
            </w:pPr>
            <w:r>
              <w:rPr>
                <w:sz w:val="16"/>
              </w:rPr>
              <w:t>S5-242049</w:t>
            </w:r>
          </w:p>
        </w:tc>
        <w:tc>
          <w:tcPr>
            <w:tcW w:w="0" w:type="auto"/>
            <w:shd w:val="clear" w:color="auto" w:fill="auto"/>
          </w:tcPr>
          <w:p w14:paraId="71CA6899" w14:textId="77777777" w:rsidR="008115C3" w:rsidRDefault="008115C3" w:rsidP="005A5063">
            <w:pPr>
              <w:pStyle w:val="TAL"/>
              <w:rPr>
                <w:sz w:val="16"/>
              </w:rPr>
            </w:pPr>
            <w:r>
              <w:rPr>
                <w:sz w:val="16"/>
              </w:rPr>
              <w:t>19/04/2024 11:35:49</w:t>
            </w:r>
          </w:p>
        </w:tc>
        <w:tc>
          <w:tcPr>
            <w:tcW w:w="0" w:type="auto"/>
            <w:shd w:val="clear" w:color="auto" w:fill="auto"/>
          </w:tcPr>
          <w:p w14:paraId="7D1B9C88" w14:textId="77777777" w:rsidR="008115C3" w:rsidRDefault="008115C3" w:rsidP="005A5063">
            <w:pPr>
              <w:pStyle w:val="TAL"/>
              <w:rPr>
                <w:sz w:val="16"/>
              </w:rPr>
            </w:pPr>
            <w:r>
              <w:rPr>
                <w:sz w:val="16"/>
              </w:rPr>
              <w:t>agreed</w:t>
            </w:r>
          </w:p>
        </w:tc>
      </w:tr>
      <w:tr w:rsidR="00000000" w14:paraId="6310C78E" w14:textId="77777777">
        <w:tc>
          <w:tcPr>
            <w:tcW w:w="0" w:type="auto"/>
            <w:shd w:val="clear" w:color="auto" w:fill="auto"/>
          </w:tcPr>
          <w:p w14:paraId="6917075A" w14:textId="77777777" w:rsidR="008115C3" w:rsidRDefault="008115C3" w:rsidP="005A5063">
            <w:pPr>
              <w:pStyle w:val="TAL"/>
              <w:rPr>
                <w:sz w:val="16"/>
              </w:rPr>
            </w:pPr>
            <w:r>
              <w:rPr>
                <w:sz w:val="16"/>
              </w:rPr>
              <w:t>S5-242050</w:t>
            </w:r>
          </w:p>
        </w:tc>
        <w:tc>
          <w:tcPr>
            <w:tcW w:w="0" w:type="auto"/>
            <w:shd w:val="clear" w:color="auto" w:fill="auto"/>
          </w:tcPr>
          <w:p w14:paraId="3381EFD9" w14:textId="77777777" w:rsidR="008115C3" w:rsidRDefault="008115C3" w:rsidP="005A5063">
            <w:pPr>
              <w:pStyle w:val="TAL"/>
              <w:rPr>
                <w:sz w:val="16"/>
              </w:rPr>
            </w:pPr>
            <w:r>
              <w:rPr>
                <w:sz w:val="16"/>
              </w:rPr>
              <w:t>19/04/2024 11:48:38</w:t>
            </w:r>
          </w:p>
        </w:tc>
        <w:tc>
          <w:tcPr>
            <w:tcW w:w="0" w:type="auto"/>
            <w:shd w:val="clear" w:color="auto" w:fill="auto"/>
          </w:tcPr>
          <w:p w14:paraId="1ADB1DBE" w14:textId="77777777" w:rsidR="008115C3" w:rsidRDefault="008115C3" w:rsidP="005A5063">
            <w:pPr>
              <w:pStyle w:val="TAL"/>
              <w:rPr>
                <w:sz w:val="16"/>
              </w:rPr>
            </w:pPr>
            <w:r>
              <w:rPr>
                <w:sz w:val="16"/>
              </w:rPr>
              <w:t>agreed</w:t>
            </w:r>
          </w:p>
        </w:tc>
      </w:tr>
      <w:tr w:rsidR="00000000" w14:paraId="6769BC20" w14:textId="77777777">
        <w:tc>
          <w:tcPr>
            <w:tcW w:w="0" w:type="auto"/>
            <w:shd w:val="clear" w:color="auto" w:fill="auto"/>
          </w:tcPr>
          <w:p w14:paraId="15C48202" w14:textId="77777777" w:rsidR="008115C3" w:rsidRDefault="008115C3" w:rsidP="005A5063">
            <w:pPr>
              <w:pStyle w:val="TAL"/>
              <w:rPr>
                <w:sz w:val="16"/>
              </w:rPr>
            </w:pPr>
            <w:r>
              <w:rPr>
                <w:sz w:val="16"/>
              </w:rPr>
              <w:t>S5-242051</w:t>
            </w:r>
          </w:p>
        </w:tc>
        <w:tc>
          <w:tcPr>
            <w:tcW w:w="0" w:type="auto"/>
            <w:shd w:val="clear" w:color="auto" w:fill="auto"/>
          </w:tcPr>
          <w:p w14:paraId="2EBC3E06" w14:textId="77777777" w:rsidR="008115C3" w:rsidRDefault="008115C3" w:rsidP="005A5063">
            <w:pPr>
              <w:pStyle w:val="TAL"/>
              <w:rPr>
                <w:sz w:val="16"/>
              </w:rPr>
            </w:pPr>
            <w:r>
              <w:rPr>
                <w:sz w:val="16"/>
              </w:rPr>
              <w:t>19/04/2024 11:48:51</w:t>
            </w:r>
          </w:p>
        </w:tc>
        <w:tc>
          <w:tcPr>
            <w:tcW w:w="0" w:type="auto"/>
            <w:shd w:val="clear" w:color="auto" w:fill="auto"/>
          </w:tcPr>
          <w:p w14:paraId="06A447F8" w14:textId="77777777" w:rsidR="008115C3" w:rsidRDefault="008115C3" w:rsidP="005A5063">
            <w:pPr>
              <w:pStyle w:val="TAL"/>
              <w:rPr>
                <w:sz w:val="16"/>
              </w:rPr>
            </w:pPr>
            <w:r>
              <w:rPr>
                <w:sz w:val="16"/>
              </w:rPr>
              <w:t>agreed</w:t>
            </w:r>
          </w:p>
        </w:tc>
      </w:tr>
      <w:tr w:rsidR="00000000" w14:paraId="5DA53F33" w14:textId="77777777">
        <w:tc>
          <w:tcPr>
            <w:tcW w:w="0" w:type="auto"/>
            <w:shd w:val="clear" w:color="auto" w:fill="auto"/>
          </w:tcPr>
          <w:p w14:paraId="5E62F8F5" w14:textId="77777777" w:rsidR="008115C3" w:rsidRDefault="008115C3" w:rsidP="005A5063">
            <w:pPr>
              <w:pStyle w:val="TAL"/>
              <w:rPr>
                <w:sz w:val="16"/>
              </w:rPr>
            </w:pPr>
            <w:r>
              <w:rPr>
                <w:sz w:val="16"/>
              </w:rPr>
              <w:t>S5-242052</w:t>
            </w:r>
          </w:p>
        </w:tc>
        <w:tc>
          <w:tcPr>
            <w:tcW w:w="0" w:type="auto"/>
            <w:shd w:val="clear" w:color="auto" w:fill="auto"/>
          </w:tcPr>
          <w:p w14:paraId="15F5A6F9" w14:textId="77777777" w:rsidR="008115C3" w:rsidRDefault="008115C3" w:rsidP="005A5063">
            <w:pPr>
              <w:pStyle w:val="TAL"/>
              <w:rPr>
                <w:sz w:val="16"/>
              </w:rPr>
            </w:pPr>
            <w:r>
              <w:rPr>
                <w:sz w:val="16"/>
              </w:rPr>
              <w:t>19/04/2024 11:49:03</w:t>
            </w:r>
          </w:p>
        </w:tc>
        <w:tc>
          <w:tcPr>
            <w:tcW w:w="0" w:type="auto"/>
            <w:shd w:val="clear" w:color="auto" w:fill="auto"/>
          </w:tcPr>
          <w:p w14:paraId="0C135B61" w14:textId="77777777" w:rsidR="008115C3" w:rsidRDefault="008115C3" w:rsidP="005A5063">
            <w:pPr>
              <w:pStyle w:val="TAL"/>
              <w:rPr>
                <w:sz w:val="16"/>
              </w:rPr>
            </w:pPr>
            <w:r>
              <w:rPr>
                <w:sz w:val="16"/>
              </w:rPr>
              <w:t>agreed</w:t>
            </w:r>
          </w:p>
        </w:tc>
      </w:tr>
      <w:tr w:rsidR="00000000" w14:paraId="3D31417A" w14:textId="77777777">
        <w:tc>
          <w:tcPr>
            <w:tcW w:w="0" w:type="auto"/>
            <w:shd w:val="clear" w:color="auto" w:fill="auto"/>
          </w:tcPr>
          <w:p w14:paraId="277672C0" w14:textId="77777777" w:rsidR="008115C3" w:rsidRDefault="008115C3" w:rsidP="005A5063">
            <w:pPr>
              <w:pStyle w:val="TAL"/>
              <w:rPr>
                <w:sz w:val="16"/>
              </w:rPr>
            </w:pPr>
            <w:r>
              <w:rPr>
                <w:sz w:val="16"/>
              </w:rPr>
              <w:t>S5-242053</w:t>
            </w:r>
          </w:p>
        </w:tc>
        <w:tc>
          <w:tcPr>
            <w:tcW w:w="0" w:type="auto"/>
            <w:shd w:val="clear" w:color="auto" w:fill="auto"/>
          </w:tcPr>
          <w:p w14:paraId="061D06D2" w14:textId="77777777" w:rsidR="008115C3" w:rsidRDefault="008115C3" w:rsidP="005A5063">
            <w:pPr>
              <w:pStyle w:val="TAL"/>
              <w:rPr>
                <w:sz w:val="16"/>
              </w:rPr>
            </w:pPr>
            <w:r>
              <w:rPr>
                <w:sz w:val="16"/>
              </w:rPr>
              <w:t>19/04/2024 11:49:56</w:t>
            </w:r>
          </w:p>
        </w:tc>
        <w:tc>
          <w:tcPr>
            <w:tcW w:w="0" w:type="auto"/>
            <w:shd w:val="clear" w:color="auto" w:fill="auto"/>
          </w:tcPr>
          <w:p w14:paraId="229B5C51" w14:textId="77777777" w:rsidR="008115C3" w:rsidRDefault="008115C3" w:rsidP="005A5063">
            <w:pPr>
              <w:pStyle w:val="TAL"/>
              <w:rPr>
                <w:sz w:val="16"/>
              </w:rPr>
            </w:pPr>
            <w:r>
              <w:rPr>
                <w:sz w:val="16"/>
              </w:rPr>
              <w:t>withdrawn</w:t>
            </w:r>
          </w:p>
        </w:tc>
      </w:tr>
      <w:tr w:rsidR="00000000" w14:paraId="61E6E25A" w14:textId="77777777">
        <w:tc>
          <w:tcPr>
            <w:tcW w:w="0" w:type="auto"/>
            <w:shd w:val="clear" w:color="auto" w:fill="auto"/>
          </w:tcPr>
          <w:p w14:paraId="25A9CC0D" w14:textId="77777777" w:rsidR="008115C3" w:rsidRDefault="008115C3" w:rsidP="005A5063">
            <w:pPr>
              <w:pStyle w:val="TAL"/>
              <w:rPr>
                <w:sz w:val="16"/>
              </w:rPr>
            </w:pPr>
            <w:r>
              <w:rPr>
                <w:sz w:val="16"/>
              </w:rPr>
              <w:t>S5-242054</w:t>
            </w:r>
          </w:p>
        </w:tc>
        <w:tc>
          <w:tcPr>
            <w:tcW w:w="0" w:type="auto"/>
            <w:shd w:val="clear" w:color="auto" w:fill="auto"/>
          </w:tcPr>
          <w:p w14:paraId="7E05C352" w14:textId="77777777" w:rsidR="008115C3" w:rsidRDefault="008115C3" w:rsidP="005A5063">
            <w:pPr>
              <w:pStyle w:val="TAL"/>
              <w:rPr>
                <w:sz w:val="16"/>
              </w:rPr>
            </w:pPr>
            <w:r>
              <w:rPr>
                <w:sz w:val="16"/>
              </w:rPr>
              <w:t>17/04/2024 02:17:17</w:t>
            </w:r>
          </w:p>
        </w:tc>
        <w:tc>
          <w:tcPr>
            <w:tcW w:w="0" w:type="auto"/>
            <w:shd w:val="clear" w:color="auto" w:fill="auto"/>
          </w:tcPr>
          <w:p w14:paraId="3E230E42" w14:textId="77777777" w:rsidR="008115C3" w:rsidRDefault="008115C3" w:rsidP="005A5063">
            <w:pPr>
              <w:pStyle w:val="TAL"/>
              <w:rPr>
                <w:sz w:val="16"/>
              </w:rPr>
            </w:pPr>
            <w:r>
              <w:rPr>
                <w:sz w:val="16"/>
              </w:rPr>
              <w:t>agreed</w:t>
            </w:r>
          </w:p>
        </w:tc>
      </w:tr>
      <w:tr w:rsidR="00000000" w14:paraId="6D8668C8" w14:textId="77777777">
        <w:tc>
          <w:tcPr>
            <w:tcW w:w="0" w:type="auto"/>
            <w:shd w:val="clear" w:color="auto" w:fill="auto"/>
          </w:tcPr>
          <w:p w14:paraId="71867181" w14:textId="77777777" w:rsidR="008115C3" w:rsidRDefault="008115C3" w:rsidP="005A5063">
            <w:pPr>
              <w:pStyle w:val="TAL"/>
              <w:rPr>
                <w:sz w:val="16"/>
              </w:rPr>
            </w:pPr>
            <w:r>
              <w:rPr>
                <w:sz w:val="16"/>
              </w:rPr>
              <w:t>S5-242055</w:t>
            </w:r>
          </w:p>
        </w:tc>
        <w:tc>
          <w:tcPr>
            <w:tcW w:w="0" w:type="auto"/>
            <w:shd w:val="clear" w:color="auto" w:fill="auto"/>
          </w:tcPr>
          <w:p w14:paraId="4DBD67C2" w14:textId="77777777" w:rsidR="008115C3" w:rsidRDefault="008115C3" w:rsidP="005A5063">
            <w:pPr>
              <w:pStyle w:val="TAL"/>
              <w:rPr>
                <w:sz w:val="16"/>
              </w:rPr>
            </w:pPr>
            <w:r>
              <w:rPr>
                <w:sz w:val="16"/>
              </w:rPr>
              <w:t>17/04/2024 02:27:58</w:t>
            </w:r>
          </w:p>
        </w:tc>
        <w:tc>
          <w:tcPr>
            <w:tcW w:w="0" w:type="auto"/>
            <w:shd w:val="clear" w:color="auto" w:fill="auto"/>
          </w:tcPr>
          <w:p w14:paraId="76426E17" w14:textId="77777777" w:rsidR="008115C3" w:rsidRDefault="008115C3" w:rsidP="005A5063">
            <w:pPr>
              <w:pStyle w:val="TAL"/>
              <w:rPr>
                <w:sz w:val="16"/>
              </w:rPr>
            </w:pPr>
            <w:r>
              <w:rPr>
                <w:sz w:val="16"/>
              </w:rPr>
              <w:t>agreed</w:t>
            </w:r>
          </w:p>
        </w:tc>
      </w:tr>
      <w:tr w:rsidR="00000000" w14:paraId="6942C4D8" w14:textId="77777777">
        <w:tc>
          <w:tcPr>
            <w:tcW w:w="0" w:type="auto"/>
            <w:shd w:val="clear" w:color="auto" w:fill="auto"/>
          </w:tcPr>
          <w:p w14:paraId="586EA762" w14:textId="77777777" w:rsidR="008115C3" w:rsidRDefault="008115C3" w:rsidP="005A5063">
            <w:pPr>
              <w:pStyle w:val="TAL"/>
              <w:rPr>
                <w:sz w:val="16"/>
              </w:rPr>
            </w:pPr>
            <w:r>
              <w:rPr>
                <w:sz w:val="16"/>
              </w:rPr>
              <w:t>S5-242056</w:t>
            </w:r>
          </w:p>
        </w:tc>
        <w:tc>
          <w:tcPr>
            <w:tcW w:w="0" w:type="auto"/>
            <w:shd w:val="clear" w:color="auto" w:fill="auto"/>
          </w:tcPr>
          <w:p w14:paraId="281835A4" w14:textId="77777777" w:rsidR="008115C3" w:rsidRDefault="008115C3" w:rsidP="005A5063">
            <w:pPr>
              <w:pStyle w:val="TAL"/>
              <w:rPr>
                <w:sz w:val="16"/>
              </w:rPr>
            </w:pPr>
            <w:r>
              <w:rPr>
                <w:sz w:val="16"/>
              </w:rPr>
              <w:t>18/04/2024 15:15:59</w:t>
            </w:r>
          </w:p>
        </w:tc>
        <w:tc>
          <w:tcPr>
            <w:tcW w:w="0" w:type="auto"/>
            <w:shd w:val="clear" w:color="auto" w:fill="auto"/>
          </w:tcPr>
          <w:p w14:paraId="43CEA2A7" w14:textId="77777777" w:rsidR="008115C3" w:rsidRDefault="008115C3" w:rsidP="005A5063">
            <w:pPr>
              <w:pStyle w:val="TAL"/>
              <w:rPr>
                <w:sz w:val="16"/>
              </w:rPr>
            </w:pPr>
            <w:r>
              <w:rPr>
                <w:sz w:val="16"/>
              </w:rPr>
              <w:t>approved</w:t>
            </w:r>
          </w:p>
        </w:tc>
      </w:tr>
      <w:tr w:rsidR="00000000" w14:paraId="3CCCF9C1" w14:textId="77777777">
        <w:tc>
          <w:tcPr>
            <w:tcW w:w="0" w:type="auto"/>
            <w:shd w:val="clear" w:color="auto" w:fill="auto"/>
          </w:tcPr>
          <w:p w14:paraId="41868D0D" w14:textId="77777777" w:rsidR="008115C3" w:rsidRDefault="008115C3" w:rsidP="005A5063">
            <w:pPr>
              <w:pStyle w:val="TAL"/>
              <w:rPr>
                <w:sz w:val="16"/>
              </w:rPr>
            </w:pPr>
            <w:r>
              <w:rPr>
                <w:sz w:val="16"/>
              </w:rPr>
              <w:t>S5-242057</w:t>
            </w:r>
          </w:p>
        </w:tc>
        <w:tc>
          <w:tcPr>
            <w:tcW w:w="0" w:type="auto"/>
            <w:shd w:val="clear" w:color="auto" w:fill="auto"/>
          </w:tcPr>
          <w:p w14:paraId="61DE0BDB" w14:textId="77777777" w:rsidR="008115C3" w:rsidRDefault="008115C3" w:rsidP="005A5063">
            <w:pPr>
              <w:pStyle w:val="TAL"/>
              <w:rPr>
                <w:sz w:val="16"/>
              </w:rPr>
            </w:pPr>
            <w:r>
              <w:rPr>
                <w:sz w:val="16"/>
              </w:rPr>
              <w:t>19/04/2024 08:15:48</w:t>
            </w:r>
          </w:p>
        </w:tc>
        <w:tc>
          <w:tcPr>
            <w:tcW w:w="0" w:type="auto"/>
            <w:shd w:val="clear" w:color="auto" w:fill="auto"/>
          </w:tcPr>
          <w:p w14:paraId="1E79AC20" w14:textId="77777777" w:rsidR="008115C3" w:rsidRDefault="008115C3" w:rsidP="005A5063">
            <w:pPr>
              <w:pStyle w:val="TAL"/>
              <w:rPr>
                <w:sz w:val="16"/>
              </w:rPr>
            </w:pPr>
            <w:r>
              <w:rPr>
                <w:sz w:val="16"/>
              </w:rPr>
              <w:t>agreed</w:t>
            </w:r>
          </w:p>
        </w:tc>
      </w:tr>
      <w:tr w:rsidR="00000000" w14:paraId="25A5A049" w14:textId="77777777">
        <w:tc>
          <w:tcPr>
            <w:tcW w:w="0" w:type="auto"/>
            <w:shd w:val="clear" w:color="auto" w:fill="auto"/>
          </w:tcPr>
          <w:p w14:paraId="1E962873" w14:textId="77777777" w:rsidR="008115C3" w:rsidRDefault="008115C3" w:rsidP="005A5063">
            <w:pPr>
              <w:pStyle w:val="TAL"/>
              <w:rPr>
                <w:sz w:val="16"/>
              </w:rPr>
            </w:pPr>
            <w:r>
              <w:rPr>
                <w:sz w:val="16"/>
              </w:rPr>
              <w:t>S5-242058</w:t>
            </w:r>
          </w:p>
        </w:tc>
        <w:tc>
          <w:tcPr>
            <w:tcW w:w="0" w:type="auto"/>
            <w:shd w:val="clear" w:color="auto" w:fill="auto"/>
          </w:tcPr>
          <w:p w14:paraId="019A7443" w14:textId="77777777" w:rsidR="008115C3" w:rsidRDefault="008115C3" w:rsidP="005A5063">
            <w:pPr>
              <w:pStyle w:val="TAL"/>
              <w:rPr>
                <w:sz w:val="16"/>
              </w:rPr>
            </w:pPr>
            <w:r>
              <w:rPr>
                <w:sz w:val="16"/>
              </w:rPr>
              <w:t>17/04/2024 03:15:42</w:t>
            </w:r>
          </w:p>
        </w:tc>
        <w:tc>
          <w:tcPr>
            <w:tcW w:w="0" w:type="auto"/>
            <w:shd w:val="clear" w:color="auto" w:fill="auto"/>
          </w:tcPr>
          <w:p w14:paraId="1D6ACF76" w14:textId="77777777" w:rsidR="008115C3" w:rsidRDefault="008115C3" w:rsidP="005A5063">
            <w:pPr>
              <w:pStyle w:val="TAL"/>
              <w:rPr>
                <w:sz w:val="16"/>
              </w:rPr>
            </w:pPr>
            <w:r>
              <w:rPr>
                <w:sz w:val="16"/>
              </w:rPr>
              <w:t>agreed</w:t>
            </w:r>
          </w:p>
        </w:tc>
      </w:tr>
      <w:tr w:rsidR="00000000" w14:paraId="1497FE7A" w14:textId="77777777">
        <w:tc>
          <w:tcPr>
            <w:tcW w:w="0" w:type="auto"/>
            <w:shd w:val="clear" w:color="auto" w:fill="auto"/>
          </w:tcPr>
          <w:p w14:paraId="5E02DB42" w14:textId="77777777" w:rsidR="008115C3" w:rsidRDefault="008115C3" w:rsidP="005A5063">
            <w:pPr>
              <w:pStyle w:val="TAL"/>
              <w:rPr>
                <w:sz w:val="16"/>
              </w:rPr>
            </w:pPr>
            <w:r>
              <w:rPr>
                <w:sz w:val="16"/>
              </w:rPr>
              <w:t>S5-242059</w:t>
            </w:r>
          </w:p>
        </w:tc>
        <w:tc>
          <w:tcPr>
            <w:tcW w:w="0" w:type="auto"/>
            <w:shd w:val="clear" w:color="auto" w:fill="auto"/>
          </w:tcPr>
          <w:p w14:paraId="2EA26727" w14:textId="77777777" w:rsidR="008115C3" w:rsidRDefault="008115C3" w:rsidP="005A5063">
            <w:pPr>
              <w:pStyle w:val="TAL"/>
              <w:rPr>
                <w:sz w:val="16"/>
              </w:rPr>
            </w:pPr>
            <w:r>
              <w:rPr>
                <w:sz w:val="16"/>
              </w:rPr>
              <w:t>19/04/2024 11:53:21</w:t>
            </w:r>
          </w:p>
        </w:tc>
        <w:tc>
          <w:tcPr>
            <w:tcW w:w="0" w:type="auto"/>
            <w:shd w:val="clear" w:color="auto" w:fill="auto"/>
          </w:tcPr>
          <w:p w14:paraId="275C222E" w14:textId="77777777" w:rsidR="008115C3" w:rsidRDefault="008115C3" w:rsidP="005A5063">
            <w:pPr>
              <w:pStyle w:val="TAL"/>
              <w:rPr>
                <w:sz w:val="16"/>
              </w:rPr>
            </w:pPr>
            <w:r>
              <w:rPr>
                <w:sz w:val="16"/>
              </w:rPr>
              <w:t>agreed</w:t>
            </w:r>
          </w:p>
        </w:tc>
      </w:tr>
      <w:tr w:rsidR="00000000" w14:paraId="2FDC5067" w14:textId="77777777">
        <w:tc>
          <w:tcPr>
            <w:tcW w:w="0" w:type="auto"/>
            <w:shd w:val="clear" w:color="auto" w:fill="auto"/>
          </w:tcPr>
          <w:p w14:paraId="260A57E7" w14:textId="77777777" w:rsidR="008115C3" w:rsidRDefault="008115C3" w:rsidP="005A5063">
            <w:pPr>
              <w:pStyle w:val="TAL"/>
              <w:rPr>
                <w:sz w:val="16"/>
              </w:rPr>
            </w:pPr>
            <w:r>
              <w:rPr>
                <w:sz w:val="16"/>
              </w:rPr>
              <w:t>S5-242060</w:t>
            </w:r>
          </w:p>
        </w:tc>
        <w:tc>
          <w:tcPr>
            <w:tcW w:w="0" w:type="auto"/>
            <w:shd w:val="clear" w:color="auto" w:fill="auto"/>
          </w:tcPr>
          <w:p w14:paraId="75DAFAA1" w14:textId="77777777" w:rsidR="008115C3" w:rsidRDefault="008115C3" w:rsidP="005A5063">
            <w:pPr>
              <w:pStyle w:val="TAL"/>
              <w:rPr>
                <w:sz w:val="16"/>
              </w:rPr>
            </w:pPr>
            <w:r>
              <w:rPr>
                <w:sz w:val="16"/>
              </w:rPr>
              <w:t>19/04/2024 12:14:04</w:t>
            </w:r>
          </w:p>
        </w:tc>
        <w:tc>
          <w:tcPr>
            <w:tcW w:w="0" w:type="auto"/>
            <w:shd w:val="clear" w:color="auto" w:fill="auto"/>
          </w:tcPr>
          <w:p w14:paraId="6CCDD7CA" w14:textId="77777777" w:rsidR="008115C3" w:rsidRDefault="008115C3" w:rsidP="005A5063">
            <w:pPr>
              <w:pStyle w:val="TAL"/>
              <w:rPr>
                <w:sz w:val="16"/>
              </w:rPr>
            </w:pPr>
            <w:r>
              <w:rPr>
                <w:sz w:val="16"/>
              </w:rPr>
              <w:t>available</w:t>
            </w:r>
          </w:p>
        </w:tc>
      </w:tr>
      <w:tr w:rsidR="00000000" w14:paraId="37721BA9" w14:textId="77777777">
        <w:tc>
          <w:tcPr>
            <w:tcW w:w="0" w:type="auto"/>
            <w:shd w:val="clear" w:color="auto" w:fill="auto"/>
          </w:tcPr>
          <w:p w14:paraId="3205482D" w14:textId="77777777" w:rsidR="008115C3" w:rsidRDefault="008115C3" w:rsidP="005A5063">
            <w:pPr>
              <w:pStyle w:val="TAL"/>
              <w:rPr>
                <w:sz w:val="16"/>
              </w:rPr>
            </w:pPr>
            <w:r>
              <w:rPr>
                <w:sz w:val="16"/>
              </w:rPr>
              <w:t>S5-242061</w:t>
            </w:r>
          </w:p>
        </w:tc>
        <w:tc>
          <w:tcPr>
            <w:tcW w:w="0" w:type="auto"/>
            <w:shd w:val="clear" w:color="auto" w:fill="auto"/>
          </w:tcPr>
          <w:p w14:paraId="0FAEA823" w14:textId="77777777" w:rsidR="008115C3" w:rsidRDefault="008115C3" w:rsidP="005A5063">
            <w:pPr>
              <w:pStyle w:val="TAL"/>
              <w:rPr>
                <w:sz w:val="16"/>
              </w:rPr>
            </w:pPr>
            <w:r>
              <w:rPr>
                <w:sz w:val="16"/>
              </w:rPr>
              <w:t>19/04/2024 11:53:40</w:t>
            </w:r>
          </w:p>
        </w:tc>
        <w:tc>
          <w:tcPr>
            <w:tcW w:w="0" w:type="auto"/>
            <w:shd w:val="clear" w:color="auto" w:fill="auto"/>
          </w:tcPr>
          <w:p w14:paraId="3A750CA0" w14:textId="77777777" w:rsidR="008115C3" w:rsidRDefault="008115C3" w:rsidP="005A5063">
            <w:pPr>
              <w:pStyle w:val="TAL"/>
              <w:rPr>
                <w:sz w:val="16"/>
              </w:rPr>
            </w:pPr>
            <w:r>
              <w:rPr>
                <w:sz w:val="16"/>
              </w:rPr>
              <w:t>agreed</w:t>
            </w:r>
          </w:p>
        </w:tc>
      </w:tr>
      <w:tr w:rsidR="00000000" w14:paraId="73F5DB59" w14:textId="77777777">
        <w:tc>
          <w:tcPr>
            <w:tcW w:w="0" w:type="auto"/>
            <w:shd w:val="clear" w:color="auto" w:fill="auto"/>
          </w:tcPr>
          <w:p w14:paraId="2F9BEB73" w14:textId="77777777" w:rsidR="008115C3" w:rsidRDefault="008115C3" w:rsidP="005A5063">
            <w:pPr>
              <w:pStyle w:val="TAL"/>
              <w:rPr>
                <w:sz w:val="16"/>
              </w:rPr>
            </w:pPr>
            <w:r>
              <w:rPr>
                <w:sz w:val="16"/>
              </w:rPr>
              <w:t>S5-242062</w:t>
            </w:r>
          </w:p>
        </w:tc>
        <w:tc>
          <w:tcPr>
            <w:tcW w:w="0" w:type="auto"/>
            <w:shd w:val="clear" w:color="auto" w:fill="auto"/>
          </w:tcPr>
          <w:p w14:paraId="0BA47871" w14:textId="77777777" w:rsidR="008115C3" w:rsidRDefault="008115C3" w:rsidP="005A5063">
            <w:pPr>
              <w:pStyle w:val="TAL"/>
              <w:rPr>
                <w:sz w:val="16"/>
              </w:rPr>
            </w:pPr>
            <w:r>
              <w:rPr>
                <w:sz w:val="16"/>
              </w:rPr>
              <w:t>17/04/2024 03:27:19</w:t>
            </w:r>
          </w:p>
        </w:tc>
        <w:tc>
          <w:tcPr>
            <w:tcW w:w="0" w:type="auto"/>
            <w:shd w:val="clear" w:color="auto" w:fill="auto"/>
          </w:tcPr>
          <w:p w14:paraId="3FAD3C7A" w14:textId="77777777" w:rsidR="008115C3" w:rsidRDefault="008115C3" w:rsidP="005A5063">
            <w:pPr>
              <w:pStyle w:val="TAL"/>
              <w:rPr>
                <w:sz w:val="16"/>
              </w:rPr>
            </w:pPr>
            <w:r>
              <w:rPr>
                <w:sz w:val="16"/>
              </w:rPr>
              <w:t>agreed</w:t>
            </w:r>
          </w:p>
        </w:tc>
      </w:tr>
      <w:tr w:rsidR="00000000" w14:paraId="5F217D71" w14:textId="77777777">
        <w:tc>
          <w:tcPr>
            <w:tcW w:w="0" w:type="auto"/>
            <w:shd w:val="clear" w:color="auto" w:fill="auto"/>
          </w:tcPr>
          <w:p w14:paraId="39ECED07" w14:textId="77777777" w:rsidR="008115C3" w:rsidRDefault="008115C3" w:rsidP="005A5063">
            <w:pPr>
              <w:pStyle w:val="TAL"/>
              <w:rPr>
                <w:sz w:val="16"/>
              </w:rPr>
            </w:pPr>
            <w:r>
              <w:rPr>
                <w:sz w:val="16"/>
              </w:rPr>
              <w:t>S5-242063</w:t>
            </w:r>
          </w:p>
        </w:tc>
        <w:tc>
          <w:tcPr>
            <w:tcW w:w="0" w:type="auto"/>
            <w:shd w:val="clear" w:color="auto" w:fill="auto"/>
          </w:tcPr>
          <w:p w14:paraId="514DFD95" w14:textId="77777777" w:rsidR="008115C3" w:rsidRDefault="008115C3" w:rsidP="005A5063">
            <w:pPr>
              <w:pStyle w:val="TAL"/>
              <w:rPr>
                <w:sz w:val="16"/>
              </w:rPr>
            </w:pPr>
            <w:r>
              <w:rPr>
                <w:sz w:val="16"/>
              </w:rPr>
              <w:t>18/04/2024 08:30:47</w:t>
            </w:r>
          </w:p>
        </w:tc>
        <w:tc>
          <w:tcPr>
            <w:tcW w:w="0" w:type="auto"/>
            <w:shd w:val="clear" w:color="auto" w:fill="auto"/>
          </w:tcPr>
          <w:p w14:paraId="38062761" w14:textId="77777777" w:rsidR="008115C3" w:rsidRDefault="008115C3" w:rsidP="005A5063">
            <w:pPr>
              <w:pStyle w:val="TAL"/>
              <w:rPr>
                <w:sz w:val="16"/>
              </w:rPr>
            </w:pPr>
            <w:r>
              <w:rPr>
                <w:sz w:val="16"/>
              </w:rPr>
              <w:t>withdrawn</w:t>
            </w:r>
          </w:p>
        </w:tc>
      </w:tr>
      <w:tr w:rsidR="00000000" w14:paraId="37E8951C" w14:textId="77777777">
        <w:tc>
          <w:tcPr>
            <w:tcW w:w="0" w:type="auto"/>
            <w:shd w:val="clear" w:color="auto" w:fill="auto"/>
          </w:tcPr>
          <w:p w14:paraId="22D643A6" w14:textId="77777777" w:rsidR="008115C3" w:rsidRDefault="008115C3" w:rsidP="005A5063">
            <w:pPr>
              <w:pStyle w:val="TAL"/>
              <w:rPr>
                <w:sz w:val="16"/>
              </w:rPr>
            </w:pPr>
            <w:r>
              <w:rPr>
                <w:sz w:val="16"/>
              </w:rPr>
              <w:t>S5-242064</w:t>
            </w:r>
          </w:p>
        </w:tc>
        <w:tc>
          <w:tcPr>
            <w:tcW w:w="0" w:type="auto"/>
            <w:shd w:val="clear" w:color="auto" w:fill="auto"/>
          </w:tcPr>
          <w:p w14:paraId="10EE0ADA" w14:textId="77777777" w:rsidR="008115C3" w:rsidRDefault="008115C3" w:rsidP="005A5063">
            <w:pPr>
              <w:pStyle w:val="TAL"/>
              <w:rPr>
                <w:sz w:val="16"/>
              </w:rPr>
            </w:pPr>
            <w:r>
              <w:rPr>
                <w:sz w:val="16"/>
              </w:rPr>
              <w:t>19/04/2024 11:54:40</w:t>
            </w:r>
          </w:p>
        </w:tc>
        <w:tc>
          <w:tcPr>
            <w:tcW w:w="0" w:type="auto"/>
            <w:shd w:val="clear" w:color="auto" w:fill="auto"/>
          </w:tcPr>
          <w:p w14:paraId="172314FB" w14:textId="77777777" w:rsidR="008115C3" w:rsidRDefault="008115C3" w:rsidP="005A5063">
            <w:pPr>
              <w:pStyle w:val="TAL"/>
              <w:rPr>
                <w:sz w:val="16"/>
              </w:rPr>
            </w:pPr>
            <w:r>
              <w:rPr>
                <w:sz w:val="16"/>
              </w:rPr>
              <w:t>withdrawn</w:t>
            </w:r>
          </w:p>
        </w:tc>
      </w:tr>
      <w:tr w:rsidR="00000000" w14:paraId="426D97C1" w14:textId="77777777">
        <w:tc>
          <w:tcPr>
            <w:tcW w:w="0" w:type="auto"/>
            <w:shd w:val="clear" w:color="auto" w:fill="auto"/>
          </w:tcPr>
          <w:p w14:paraId="70AD284A" w14:textId="77777777" w:rsidR="008115C3" w:rsidRDefault="008115C3" w:rsidP="005A5063">
            <w:pPr>
              <w:pStyle w:val="TAL"/>
              <w:rPr>
                <w:sz w:val="16"/>
              </w:rPr>
            </w:pPr>
            <w:r>
              <w:rPr>
                <w:sz w:val="16"/>
              </w:rPr>
              <w:t>S5-242065</w:t>
            </w:r>
          </w:p>
        </w:tc>
        <w:tc>
          <w:tcPr>
            <w:tcW w:w="0" w:type="auto"/>
            <w:shd w:val="clear" w:color="auto" w:fill="auto"/>
          </w:tcPr>
          <w:p w14:paraId="3DEF85E9" w14:textId="77777777" w:rsidR="008115C3" w:rsidRDefault="008115C3" w:rsidP="005A5063">
            <w:pPr>
              <w:pStyle w:val="TAL"/>
              <w:rPr>
                <w:sz w:val="16"/>
              </w:rPr>
            </w:pPr>
            <w:r>
              <w:rPr>
                <w:sz w:val="16"/>
              </w:rPr>
              <w:t>19/04/2024 07:21:58</w:t>
            </w:r>
          </w:p>
        </w:tc>
        <w:tc>
          <w:tcPr>
            <w:tcW w:w="0" w:type="auto"/>
            <w:shd w:val="clear" w:color="auto" w:fill="auto"/>
          </w:tcPr>
          <w:p w14:paraId="28F10C32" w14:textId="77777777" w:rsidR="008115C3" w:rsidRDefault="008115C3" w:rsidP="005A5063">
            <w:pPr>
              <w:pStyle w:val="TAL"/>
              <w:rPr>
                <w:sz w:val="16"/>
              </w:rPr>
            </w:pPr>
            <w:r>
              <w:rPr>
                <w:sz w:val="16"/>
              </w:rPr>
              <w:t>agreed</w:t>
            </w:r>
          </w:p>
        </w:tc>
      </w:tr>
      <w:tr w:rsidR="00000000" w14:paraId="55138BDE" w14:textId="77777777">
        <w:tc>
          <w:tcPr>
            <w:tcW w:w="0" w:type="auto"/>
            <w:shd w:val="clear" w:color="auto" w:fill="auto"/>
          </w:tcPr>
          <w:p w14:paraId="0163ACCC" w14:textId="77777777" w:rsidR="008115C3" w:rsidRDefault="008115C3" w:rsidP="005A5063">
            <w:pPr>
              <w:pStyle w:val="TAL"/>
              <w:rPr>
                <w:sz w:val="16"/>
              </w:rPr>
            </w:pPr>
            <w:r>
              <w:rPr>
                <w:sz w:val="16"/>
              </w:rPr>
              <w:t>S5-242066</w:t>
            </w:r>
          </w:p>
        </w:tc>
        <w:tc>
          <w:tcPr>
            <w:tcW w:w="0" w:type="auto"/>
            <w:shd w:val="clear" w:color="auto" w:fill="auto"/>
          </w:tcPr>
          <w:p w14:paraId="67E8ADE0" w14:textId="77777777" w:rsidR="008115C3" w:rsidRDefault="008115C3" w:rsidP="005A5063">
            <w:pPr>
              <w:pStyle w:val="TAL"/>
              <w:rPr>
                <w:sz w:val="16"/>
              </w:rPr>
            </w:pPr>
            <w:r>
              <w:rPr>
                <w:sz w:val="16"/>
              </w:rPr>
              <w:t>19/04/2024 11:55:16</w:t>
            </w:r>
          </w:p>
        </w:tc>
        <w:tc>
          <w:tcPr>
            <w:tcW w:w="0" w:type="auto"/>
            <w:shd w:val="clear" w:color="auto" w:fill="auto"/>
          </w:tcPr>
          <w:p w14:paraId="64636B2D" w14:textId="77777777" w:rsidR="008115C3" w:rsidRDefault="008115C3" w:rsidP="005A5063">
            <w:pPr>
              <w:pStyle w:val="TAL"/>
              <w:rPr>
                <w:sz w:val="16"/>
              </w:rPr>
            </w:pPr>
            <w:r>
              <w:rPr>
                <w:sz w:val="16"/>
              </w:rPr>
              <w:t>agreed</w:t>
            </w:r>
          </w:p>
        </w:tc>
      </w:tr>
      <w:tr w:rsidR="00000000" w14:paraId="0D951EBB" w14:textId="77777777">
        <w:tc>
          <w:tcPr>
            <w:tcW w:w="0" w:type="auto"/>
            <w:shd w:val="clear" w:color="auto" w:fill="auto"/>
          </w:tcPr>
          <w:p w14:paraId="69E99A6A" w14:textId="77777777" w:rsidR="008115C3" w:rsidRDefault="008115C3" w:rsidP="005A5063">
            <w:pPr>
              <w:pStyle w:val="TAL"/>
              <w:rPr>
                <w:sz w:val="16"/>
              </w:rPr>
            </w:pPr>
            <w:r>
              <w:rPr>
                <w:sz w:val="16"/>
              </w:rPr>
              <w:t>S5-242067</w:t>
            </w:r>
          </w:p>
        </w:tc>
        <w:tc>
          <w:tcPr>
            <w:tcW w:w="0" w:type="auto"/>
            <w:shd w:val="clear" w:color="auto" w:fill="auto"/>
          </w:tcPr>
          <w:p w14:paraId="41D5BB62" w14:textId="77777777" w:rsidR="008115C3" w:rsidRDefault="008115C3" w:rsidP="005A5063">
            <w:pPr>
              <w:pStyle w:val="TAL"/>
              <w:rPr>
                <w:sz w:val="16"/>
              </w:rPr>
            </w:pPr>
            <w:r>
              <w:rPr>
                <w:sz w:val="16"/>
              </w:rPr>
              <w:t>19/04/2024 11:56:37</w:t>
            </w:r>
          </w:p>
        </w:tc>
        <w:tc>
          <w:tcPr>
            <w:tcW w:w="0" w:type="auto"/>
            <w:shd w:val="clear" w:color="auto" w:fill="auto"/>
          </w:tcPr>
          <w:p w14:paraId="3F828780" w14:textId="77777777" w:rsidR="008115C3" w:rsidRDefault="008115C3" w:rsidP="005A5063">
            <w:pPr>
              <w:pStyle w:val="TAL"/>
              <w:rPr>
                <w:sz w:val="16"/>
              </w:rPr>
            </w:pPr>
            <w:r>
              <w:rPr>
                <w:sz w:val="16"/>
              </w:rPr>
              <w:t>agreed</w:t>
            </w:r>
          </w:p>
        </w:tc>
      </w:tr>
      <w:tr w:rsidR="00000000" w14:paraId="5FB0F9D0" w14:textId="77777777">
        <w:tc>
          <w:tcPr>
            <w:tcW w:w="0" w:type="auto"/>
            <w:shd w:val="clear" w:color="auto" w:fill="auto"/>
          </w:tcPr>
          <w:p w14:paraId="2CC8AE9F" w14:textId="77777777" w:rsidR="008115C3" w:rsidRDefault="008115C3" w:rsidP="005A5063">
            <w:pPr>
              <w:pStyle w:val="TAL"/>
              <w:rPr>
                <w:sz w:val="16"/>
              </w:rPr>
            </w:pPr>
            <w:r>
              <w:rPr>
                <w:sz w:val="16"/>
              </w:rPr>
              <w:t>S5-242068</w:t>
            </w:r>
          </w:p>
        </w:tc>
        <w:tc>
          <w:tcPr>
            <w:tcW w:w="0" w:type="auto"/>
            <w:shd w:val="clear" w:color="auto" w:fill="auto"/>
          </w:tcPr>
          <w:p w14:paraId="29DFD691" w14:textId="77777777" w:rsidR="008115C3" w:rsidRDefault="008115C3" w:rsidP="005A5063">
            <w:pPr>
              <w:pStyle w:val="TAL"/>
              <w:rPr>
                <w:sz w:val="16"/>
              </w:rPr>
            </w:pPr>
            <w:r>
              <w:rPr>
                <w:sz w:val="16"/>
              </w:rPr>
              <w:t>19/04/2024 11:56:53</w:t>
            </w:r>
          </w:p>
        </w:tc>
        <w:tc>
          <w:tcPr>
            <w:tcW w:w="0" w:type="auto"/>
            <w:shd w:val="clear" w:color="auto" w:fill="auto"/>
          </w:tcPr>
          <w:p w14:paraId="0B373320" w14:textId="77777777" w:rsidR="008115C3" w:rsidRDefault="008115C3" w:rsidP="005A5063">
            <w:pPr>
              <w:pStyle w:val="TAL"/>
              <w:rPr>
                <w:sz w:val="16"/>
              </w:rPr>
            </w:pPr>
            <w:r>
              <w:rPr>
                <w:sz w:val="16"/>
              </w:rPr>
              <w:t>agreed</w:t>
            </w:r>
          </w:p>
        </w:tc>
      </w:tr>
      <w:tr w:rsidR="00000000" w14:paraId="7A84C768" w14:textId="77777777">
        <w:tc>
          <w:tcPr>
            <w:tcW w:w="0" w:type="auto"/>
            <w:shd w:val="clear" w:color="auto" w:fill="auto"/>
          </w:tcPr>
          <w:p w14:paraId="236C7A54" w14:textId="77777777" w:rsidR="008115C3" w:rsidRDefault="008115C3" w:rsidP="005A5063">
            <w:pPr>
              <w:pStyle w:val="TAL"/>
              <w:rPr>
                <w:sz w:val="16"/>
              </w:rPr>
            </w:pPr>
            <w:r>
              <w:rPr>
                <w:sz w:val="16"/>
              </w:rPr>
              <w:t>S5-242069</w:t>
            </w:r>
          </w:p>
        </w:tc>
        <w:tc>
          <w:tcPr>
            <w:tcW w:w="0" w:type="auto"/>
            <w:shd w:val="clear" w:color="auto" w:fill="auto"/>
          </w:tcPr>
          <w:p w14:paraId="139DB339" w14:textId="77777777" w:rsidR="008115C3" w:rsidRDefault="008115C3" w:rsidP="005A5063">
            <w:pPr>
              <w:pStyle w:val="TAL"/>
              <w:rPr>
                <w:sz w:val="16"/>
              </w:rPr>
            </w:pPr>
            <w:r>
              <w:rPr>
                <w:sz w:val="16"/>
              </w:rPr>
              <w:t>17/04/2024 04:12:29</w:t>
            </w:r>
          </w:p>
        </w:tc>
        <w:tc>
          <w:tcPr>
            <w:tcW w:w="0" w:type="auto"/>
            <w:shd w:val="clear" w:color="auto" w:fill="auto"/>
          </w:tcPr>
          <w:p w14:paraId="23F148DB" w14:textId="77777777" w:rsidR="008115C3" w:rsidRDefault="008115C3" w:rsidP="005A5063">
            <w:pPr>
              <w:pStyle w:val="TAL"/>
              <w:rPr>
                <w:sz w:val="16"/>
              </w:rPr>
            </w:pPr>
            <w:r>
              <w:rPr>
                <w:sz w:val="16"/>
              </w:rPr>
              <w:t>agreed</w:t>
            </w:r>
          </w:p>
        </w:tc>
      </w:tr>
      <w:tr w:rsidR="00000000" w14:paraId="7F9927B6" w14:textId="77777777">
        <w:tc>
          <w:tcPr>
            <w:tcW w:w="0" w:type="auto"/>
            <w:shd w:val="clear" w:color="auto" w:fill="auto"/>
          </w:tcPr>
          <w:p w14:paraId="52E2D66B" w14:textId="77777777" w:rsidR="008115C3" w:rsidRDefault="008115C3" w:rsidP="005A5063">
            <w:pPr>
              <w:pStyle w:val="TAL"/>
              <w:rPr>
                <w:sz w:val="16"/>
              </w:rPr>
            </w:pPr>
            <w:r>
              <w:rPr>
                <w:sz w:val="16"/>
              </w:rPr>
              <w:t>S5-242070</w:t>
            </w:r>
          </w:p>
        </w:tc>
        <w:tc>
          <w:tcPr>
            <w:tcW w:w="0" w:type="auto"/>
            <w:shd w:val="clear" w:color="auto" w:fill="auto"/>
          </w:tcPr>
          <w:p w14:paraId="6348A79A" w14:textId="77777777" w:rsidR="008115C3" w:rsidRDefault="008115C3" w:rsidP="005A5063">
            <w:pPr>
              <w:pStyle w:val="TAL"/>
              <w:rPr>
                <w:sz w:val="16"/>
              </w:rPr>
            </w:pPr>
            <w:r>
              <w:rPr>
                <w:sz w:val="16"/>
              </w:rPr>
              <w:t>19/04/2024 11:57:34</w:t>
            </w:r>
          </w:p>
        </w:tc>
        <w:tc>
          <w:tcPr>
            <w:tcW w:w="0" w:type="auto"/>
            <w:shd w:val="clear" w:color="auto" w:fill="auto"/>
          </w:tcPr>
          <w:p w14:paraId="7552ABE3" w14:textId="77777777" w:rsidR="008115C3" w:rsidRDefault="008115C3" w:rsidP="005A5063">
            <w:pPr>
              <w:pStyle w:val="TAL"/>
              <w:rPr>
                <w:sz w:val="16"/>
              </w:rPr>
            </w:pPr>
            <w:r>
              <w:rPr>
                <w:sz w:val="16"/>
              </w:rPr>
              <w:t>agreed</w:t>
            </w:r>
          </w:p>
        </w:tc>
      </w:tr>
      <w:tr w:rsidR="00000000" w14:paraId="14146253" w14:textId="77777777">
        <w:tc>
          <w:tcPr>
            <w:tcW w:w="0" w:type="auto"/>
            <w:shd w:val="clear" w:color="auto" w:fill="auto"/>
          </w:tcPr>
          <w:p w14:paraId="319561E3" w14:textId="77777777" w:rsidR="008115C3" w:rsidRDefault="008115C3" w:rsidP="005A5063">
            <w:pPr>
              <w:pStyle w:val="TAL"/>
              <w:rPr>
                <w:sz w:val="16"/>
              </w:rPr>
            </w:pPr>
            <w:r>
              <w:rPr>
                <w:sz w:val="16"/>
              </w:rPr>
              <w:t>S5-242071</w:t>
            </w:r>
          </w:p>
        </w:tc>
        <w:tc>
          <w:tcPr>
            <w:tcW w:w="0" w:type="auto"/>
            <w:shd w:val="clear" w:color="auto" w:fill="auto"/>
          </w:tcPr>
          <w:p w14:paraId="4AD9032D" w14:textId="77777777" w:rsidR="008115C3" w:rsidRDefault="008115C3" w:rsidP="005A5063">
            <w:pPr>
              <w:pStyle w:val="TAL"/>
              <w:rPr>
                <w:sz w:val="16"/>
              </w:rPr>
            </w:pPr>
            <w:r>
              <w:rPr>
                <w:sz w:val="16"/>
              </w:rPr>
              <w:t>19/04/2024 11:57:57</w:t>
            </w:r>
          </w:p>
        </w:tc>
        <w:tc>
          <w:tcPr>
            <w:tcW w:w="0" w:type="auto"/>
            <w:shd w:val="clear" w:color="auto" w:fill="auto"/>
          </w:tcPr>
          <w:p w14:paraId="025BBAA8" w14:textId="77777777" w:rsidR="008115C3" w:rsidRDefault="008115C3" w:rsidP="005A5063">
            <w:pPr>
              <w:pStyle w:val="TAL"/>
              <w:rPr>
                <w:sz w:val="16"/>
              </w:rPr>
            </w:pPr>
            <w:r>
              <w:rPr>
                <w:sz w:val="16"/>
              </w:rPr>
              <w:t>agreed</w:t>
            </w:r>
          </w:p>
        </w:tc>
      </w:tr>
      <w:tr w:rsidR="00000000" w14:paraId="27135D90" w14:textId="77777777">
        <w:tc>
          <w:tcPr>
            <w:tcW w:w="0" w:type="auto"/>
            <w:shd w:val="clear" w:color="auto" w:fill="auto"/>
          </w:tcPr>
          <w:p w14:paraId="6D0CD2D5" w14:textId="77777777" w:rsidR="008115C3" w:rsidRDefault="008115C3" w:rsidP="005A5063">
            <w:pPr>
              <w:pStyle w:val="TAL"/>
              <w:rPr>
                <w:sz w:val="16"/>
              </w:rPr>
            </w:pPr>
            <w:r>
              <w:rPr>
                <w:sz w:val="16"/>
              </w:rPr>
              <w:t>S5-242072</w:t>
            </w:r>
          </w:p>
        </w:tc>
        <w:tc>
          <w:tcPr>
            <w:tcW w:w="0" w:type="auto"/>
            <w:shd w:val="clear" w:color="auto" w:fill="auto"/>
          </w:tcPr>
          <w:p w14:paraId="20012D91" w14:textId="77777777" w:rsidR="008115C3" w:rsidRDefault="008115C3" w:rsidP="005A5063">
            <w:pPr>
              <w:pStyle w:val="TAL"/>
              <w:rPr>
                <w:sz w:val="16"/>
              </w:rPr>
            </w:pPr>
            <w:r>
              <w:rPr>
                <w:sz w:val="16"/>
              </w:rPr>
              <w:t>19/04/2024 11:57:48</w:t>
            </w:r>
          </w:p>
        </w:tc>
        <w:tc>
          <w:tcPr>
            <w:tcW w:w="0" w:type="auto"/>
            <w:shd w:val="clear" w:color="auto" w:fill="auto"/>
          </w:tcPr>
          <w:p w14:paraId="683DD4A3" w14:textId="77777777" w:rsidR="008115C3" w:rsidRDefault="008115C3" w:rsidP="005A5063">
            <w:pPr>
              <w:pStyle w:val="TAL"/>
              <w:rPr>
                <w:sz w:val="16"/>
              </w:rPr>
            </w:pPr>
            <w:r>
              <w:rPr>
                <w:sz w:val="16"/>
              </w:rPr>
              <w:t>agreed</w:t>
            </w:r>
          </w:p>
        </w:tc>
      </w:tr>
      <w:tr w:rsidR="00000000" w14:paraId="68370358" w14:textId="77777777">
        <w:tc>
          <w:tcPr>
            <w:tcW w:w="0" w:type="auto"/>
            <w:shd w:val="clear" w:color="auto" w:fill="auto"/>
          </w:tcPr>
          <w:p w14:paraId="2CF929D1" w14:textId="77777777" w:rsidR="008115C3" w:rsidRDefault="008115C3" w:rsidP="005A5063">
            <w:pPr>
              <w:pStyle w:val="TAL"/>
              <w:rPr>
                <w:sz w:val="16"/>
              </w:rPr>
            </w:pPr>
            <w:r>
              <w:rPr>
                <w:sz w:val="16"/>
              </w:rPr>
              <w:t>S5-242073</w:t>
            </w:r>
          </w:p>
        </w:tc>
        <w:tc>
          <w:tcPr>
            <w:tcW w:w="0" w:type="auto"/>
            <w:shd w:val="clear" w:color="auto" w:fill="auto"/>
          </w:tcPr>
          <w:p w14:paraId="6DC5FBDB" w14:textId="77777777" w:rsidR="008115C3" w:rsidRDefault="008115C3" w:rsidP="005A5063">
            <w:pPr>
              <w:pStyle w:val="TAL"/>
              <w:rPr>
                <w:sz w:val="16"/>
              </w:rPr>
            </w:pPr>
            <w:r>
              <w:rPr>
                <w:sz w:val="16"/>
              </w:rPr>
              <w:t>17/04/2024 04:21:57</w:t>
            </w:r>
          </w:p>
        </w:tc>
        <w:tc>
          <w:tcPr>
            <w:tcW w:w="0" w:type="auto"/>
            <w:shd w:val="clear" w:color="auto" w:fill="auto"/>
          </w:tcPr>
          <w:p w14:paraId="5F5C04F5" w14:textId="77777777" w:rsidR="008115C3" w:rsidRDefault="008115C3" w:rsidP="005A5063">
            <w:pPr>
              <w:pStyle w:val="TAL"/>
              <w:rPr>
                <w:sz w:val="16"/>
              </w:rPr>
            </w:pPr>
            <w:r>
              <w:rPr>
                <w:sz w:val="16"/>
              </w:rPr>
              <w:t>agreed</w:t>
            </w:r>
          </w:p>
        </w:tc>
      </w:tr>
      <w:tr w:rsidR="00000000" w14:paraId="1AA157AA" w14:textId="77777777">
        <w:tc>
          <w:tcPr>
            <w:tcW w:w="0" w:type="auto"/>
            <w:shd w:val="clear" w:color="auto" w:fill="auto"/>
          </w:tcPr>
          <w:p w14:paraId="218826BB" w14:textId="77777777" w:rsidR="008115C3" w:rsidRDefault="008115C3" w:rsidP="005A5063">
            <w:pPr>
              <w:pStyle w:val="TAL"/>
              <w:rPr>
                <w:sz w:val="16"/>
              </w:rPr>
            </w:pPr>
            <w:r>
              <w:rPr>
                <w:sz w:val="16"/>
              </w:rPr>
              <w:t>S5-242074</w:t>
            </w:r>
          </w:p>
        </w:tc>
        <w:tc>
          <w:tcPr>
            <w:tcW w:w="0" w:type="auto"/>
            <w:shd w:val="clear" w:color="auto" w:fill="auto"/>
          </w:tcPr>
          <w:p w14:paraId="7F428CA7" w14:textId="77777777" w:rsidR="008115C3" w:rsidRDefault="008115C3" w:rsidP="005A5063">
            <w:pPr>
              <w:pStyle w:val="TAL"/>
              <w:rPr>
                <w:sz w:val="16"/>
              </w:rPr>
            </w:pPr>
            <w:r>
              <w:rPr>
                <w:sz w:val="16"/>
              </w:rPr>
              <w:t>19/04/2024 11:58:14</w:t>
            </w:r>
          </w:p>
        </w:tc>
        <w:tc>
          <w:tcPr>
            <w:tcW w:w="0" w:type="auto"/>
            <w:shd w:val="clear" w:color="auto" w:fill="auto"/>
          </w:tcPr>
          <w:p w14:paraId="371ACFC4" w14:textId="77777777" w:rsidR="008115C3" w:rsidRDefault="008115C3" w:rsidP="005A5063">
            <w:pPr>
              <w:pStyle w:val="TAL"/>
              <w:rPr>
                <w:sz w:val="16"/>
              </w:rPr>
            </w:pPr>
            <w:r>
              <w:rPr>
                <w:sz w:val="16"/>
              </w:rPr>
              <w:t>agreed</w:t>
            </w:r>
          </w:p>
        </w:tc>
      </w:tr>
      <w:tr w:rsidR="00000000" w14:paraId="54911C4F" w14:textId="77777777">
        <w:tc>
          <w:tcPr>
            <w:tcW w:w="0" w:type="auto"/>
            <w:shd w:val="clear" w:color="auto" w:fill="auto"/>
          </w:tcPr>
          <w:p w14:paraId="3AACD6D8" w14:textId="77777777" w:rsidR="008115C3" w:rsidRDefault="008115C3" w:rsidP="005A5063">
            <w:pPr>
              <w:pStyle w:val="TAL"/>
              <w:rPr>
                <w:sz w:val="16"/>
              </w:rPr>
            </w:pPr>
            <w:r>
              <w:rPr>
                <w:sz w:val="16"/>
              </w:rPr>
              <w:t>S5-242075</w:t>
            </w:r>
          </w:p>
        </w:tc>
        <w:tc>
          <w:tcPr>
            <w:tcW w:w="0" w:type="auto"/>
            <w:shd w:val="clear" w:color="auto" w:fill="auto"/>
          </w:tcPr>
          <w:p w14:paraId="13BAFE41" w14:textId="77777777" w:rsidR="008115C3" w:rsidRDefault="008115C3" w:rsidP="005A5063">
            <w:pPr>
              <w:pStyle w:val="TAL"/>
              <w:rPr>
                <w:sz w:val="16"/>
              </w:rPr>
            </w:pPr>
            <w:r>
              <w:rPr>
                <w:sz w:val="16"/>
              </w:rPr>
              <w:t>19/04/2024 11:59:37</w:t>
            </w:r>
          </w:p>
        </w:tc>
        <w:tc>
          <w:tcPr>
            <w:tcW w:w="0" w:type="auto"/>
            <w:shd w:val="clear" w:color="auto" w:fill="auto"/>
          </w:tcPr>
          <w:p w14:paraId="07B8B8AB" w14:textId="77777777" w:rsidR="008115C3" w:rsidRDefault="008115C3" w:rsidP="005A5063">
            <w:pPr>
              <w:pStyle w:val="TAL"/>
              <w:rPr>
                <w:sz w:val="16"/>
              </w:rPr>
            </w:pPr>
            <w:r>
              <w:rPr>
                <w:sz w:val="16"/>
              </w:rPr>
              <w:t>withdrawn</w:t>
            </w:r>
          </w:p>
        </w:tc>
      </w:tr>
      <w:tr w:rsidR="00000000" w14:paraId="62D7D655" w14:textId="77777777">
        <w:tc>
          <w:tcPr>
            <w:tcW w:w="0" w:type="auto"/>
            <w:shd w:val="clear" w:color="auto" w:fill="auto"/>
          </w:tcPr>
          <w:p w14:paraId="5DF7F8A3" w14:textId="77777777" w:rsidR="008115C3" w:rsidRDefault="008115C3" w:rsidP="005A5063">
            <w:pPr>
              <w:pStyle w:val="TAL"/>
              <w:rPr>
                <w:sz w:val="16"/>
              </w:rPr>
            </w:pPr>
            <w:r>
              <w:rPr>
                <w:sz w:val="16"/>
              </w:rPr>
              <w:t>S5-242076</w:t>
            </w:r>
          </w:p>
        </w:tc>
        <w:tc>
          <w:tcPr>
            <w:tcW w:w="0" w:type="auto"/>
            <w:shd w:val="clear" w:color="auto" w:fill="auto"/>
          </w:tcPr>
          <w:p w14:paraId="0D0A5B50" w14:textId="77777777" w:rsidR="008115C3" w:rsidRDefault="008115C3" w:rsidP="005A5063">
            <w:pPr>
              <w:pStyle w:val="TAL"/>
              <w:rPr>
                <w:sz w:val="16"/>
              </w:rPr>
            </w:pPr>
            <w:r>
              <w:rPr>
                <w:sz w:val="16"/>
              </w:rPr>
              <w:t>19/04/2024 12:00:40</w:t>
            </w:r>
          </w:p>
        </w:tc>
        <w:tc>
          <w:tcPr>
            <w:tcW w:w="0" w:type="auto"/>
            <w:shd w:val="clear" w:color="auto" w:fill="auto"/>
          </w:tcPr>
          <w:p w14:paraId="615DB439" w14:textId="77777777" w:rsidR="008115C3" w:rsidRDefault="008115C3" w:rsidP="005A5063">
            <w:pPr>
              <w:pStyle w:val="TAL"/>
              <w:rPr>
                <w:sz w:val="16"/>
              </w:rPr>
            </w:pPr>
            <w:r>
              <w:rPr>
                <w:sz w:val="16"/>
              </w:rPr>
              <w:t>agreed</w:t>
            </w:r>
          </w:p>
        </w:tc>
      </w:tr>
      <w:tr w:rsidR="00000000" w14:paraId="5F4A28E3" w14:textId="77777777">
        <w:tc>
          <w:tcPr>
            <w:tcW w:w="0" w:type="auto"/>
            <w:shd w:val="clear" w:color="auto" w:fill="auto"/>
          </w:tcPr>
          <w:p w14:paraId="0D465CBD" w14:textId="77777777" w:rsidR="008115C3" w:rsidRDefault="008115C3" w:rsidP="005A5063">
            <w:pPr>
              <w:pStyle w:val="TAL"/>
              <w:rPr>
                <w:sz w:val="16"/>
              </w:rPr>
            </w:pPr>
            <w:r>
              <w:rPr>
                <w:sz w:val="16"/>
              </w:rPr>
              <w:t>S5-242077</w:t>
            </w:r>
          </w:p>
        </w:tc>
        <w:tc>
          <w:tcPr>
            <w:tcW w:w="0" w:type="auto"/>
            <w:shd w:val="clear" w:color="auto" w:fill="auto"/>
          </w:tcPr>
          <w:p w14:paraId="5F607AAD" w14:textId="77777777" w:rsidR="008115C3" w:rsidRDefault="008115C3" w:rsidP="005A5063">
            <w:pPr>
              <w:pStyle w:val="TAL"/>
              <w:rPr>
                <w:sz w:val="16"/>
              </w:rPr>
            </w:pPr>
            <w:r>
              <w:rPr>
                <w:sz w:val="16"/>
              </w:rPr>
              <w:t>19/04/2024 12:39:42</w:t>
            </w:r>
          </w:p>
        </w:tc>
        <w:tc>
          <w:tcPr>
            <w:tcW w:w="0" w:type="auto"/>
            <w:shd w:val="clear" w:color="auto" w:fill="auto"/>
          </w:tcPr>
          <w:p w14:paraId="134F2BA6" w14:textId="77777777" w:rsidR="008115C3" w:rsidRDefault="008115C3" w:rsidP="005A5063">
            <w:pPr>
              <w:pStyle w:val="TAL"/>
              <w:rPr>
                <w:sz w:val="16"/>
              </w:rPr>
            </w:pPr>
            <w:r>
              <w:rPr>
                <w:sz w:val="16"/>
              </w:rPr>
              <w:t>approved</w:t>
            </w:r>
          </w:p>
        </w:tc>
      </w:tr>
      <w:tr w:rsidR="00000000" w14:paraId="58672F45" w14:textId="77777777">
        <w:tc>
          <w:tcPr>
            <w:tcW w:w="0" w:type="auto"/>
            <w:shd w:val="clear" w:color="auto" w:fill="auto"/>
          </w:tcPr>
          <w:p w14:paraId="3B0F8566" w14:textId="77777777" w:rsidR="008115C3" w:rsidRDefault="008115C3" w:rsidP="005A5063">
            <w:pPr>
              <w:pStyle w:val="TAL"/>
              <w:rPr>
                <w:sz w:val="16"/>
              </w:rPr>
            </w:pPr>
            <w:r>
              <w:rPr>
                <w:sz w:val="16"/>
              </w:rPr>
              <w:t>S5-242078</w:t>
            </w:r>
          </w:p>
        </w:tc>
        <w:tc>
          <w:tcPr>
            <w:tcW w:w="0" w:type="auto"/>
            <w:shd w:val="clear" w:color="auto" w:fill="auto"/>
          </w:tcPr>
          <w:p w14:paraId="5D7D7A56" w14:textId="77777777" w:rsidR="008115C3" w:rsidRDefault="008115C3" w:rsidP="005A5063">
            <w:pPr>
              <w:pStyle w:val="TAL"/>
              <w:rPr>
                <w:sz w:val="16"/>
              </w:rPr>
            </w:pPr>
            <w:r>
              <w:rPr>
                <w:sz w:val="16"/>
              </w:rPr>
              <w:t>19/04/2024 12:34:33</w:t>
            </w:r>
          </w:p>
        </w:tc>
        <w:tc>
          <w:tcPr>
            <w:tcW w:w="0" w:type="auto"/>
            <w:shd w:val="clear" w:color="auto" w:fill="auto"/>
          </w:tcPr>
          <w:p w14:paraId="31CB1EBE" w14:textId="77777777" w:rsidR="008115C3" w:rsidRDefault="008115C3" w:rsidP="005A5063">
            <w:pPr>
              <w:pStyle w:val="TAL"/>
              <w:rPr>
                <w:sz w:val="16"/>
              </w:rPr>
            </w:pPr>
            <w:r>
              <w:rPr>
                <w:sz w:val="16"/>
              </w:rPr>
              <w:t>noted</w:t>
            </w:r>
          </w:p>
        </w:tc>
      </w:tr>
      <w:tr w:rsidR="00000000" w14:paraId="462EF6E4" w14:textId="77777777">
        <w:tc>
          <w:tcPr>
            <w:tcW w:w="0" w:type="auto"/>
            <w:shd w:val="clear" w:color="auto" w:fill="auto"/>
          </w:tcPr>
          <w:p w14:paraId="098D5884" w14:textId="77777777" w:rsidR="008115C3" w:rsidRDefault="008115C3" w:rsidP="005A5063">
            <w:pPr>
              <w:pStyle w:val="TAL"/>
              <w:rPr>
                <w:sz w:val="16"/>
              </w:rPr>
            </w:pPr>
            <w:r>
              <w:rPr>
                <w:sz w:val="16"/>
              </w:rPr>
              <w:t>S5-242079</w:t>
            </w:r>
          </w:p>
        </w:tc>
        <w:tc>
          <w:tcPr>
            <w:tcW w:w="0" w:type="auto"/>
            <w:shd w:val="clear" w:color="auto" w:fill="auto"/>
          </w:tcPr>
          <w:p w14:paraId="0E896964" w14:textId="77777777" w:rsidR="008115C3" w:rsidRDefault="008115C3" w:rsidP="005A5063">
            <w:pPr>
              <w:pStyle w:val="TAL"/>
              <w:rPr>
                <w:sz w:val="16"/>
              </w:rPr>
            </w:pPr>
            <w:r>
              <w:rPr>
                <w:sz w:val="16"/>
              </w:rPr>
              <w:t>19/04/2024 13:08:19</w:t>
            </w:r>
          </w:p>
        </w:tc>
        <w:tc>
          <w:tcPr>
            <w:tcW w:w="0" w:type="auto"/>
            <w:shd w:val="clear" w:color="auto" w:fill="auto"/>
          </w:tcPr>
          <w:p w14:paraId="489CE5F6" w14:textId="77777777" w:rsidR="008115C3" w:rsidRDefault="008115C3" w:rsidP="005A5063">
            <w:pPr>
              <w:pStyle w:val="TAL"/>
              <w:rPr>
                <w:sz w:val="16"/>
              </w:rPr>
            </w:pPr>
            <w:r>
              <w:rPr>
                <w:sz w:val="16"/>
              </w:rPr>
              <w:t>noted</w:t>
            </w:r>
          </w:p>
        </w:tc>
      </w:tr>
      <w:tr w:rsidR="00000000" w14:paraId="7852194A" w14:textId="77777777">
        <w:tc>
          <w:tcPr>
            <w:tcW w:w="0" w:type="auto"/>
            <w:shd w:val="clear" w:color="auto" w:fill="auto"/>
          </w:tcPr>
          <w:p w14:paraId="12C27195" w14:textId="77777777" w:rsidR="008115C3" w:rsidRDefault="008115C3" w:rsidP="005A5063">
            <w:pPr>
              <w:pStyle w:val="TAL"/>
              <w:rPr>
                <w:sz w:val="16"/>
              </w:rPr>
            </w:pPr>
            <w:r>
              <w:rPr>
                <w:sz w:val="16"/>
              </w:rPr>
              <w:t>S5-242080</w:t>
            </w:r>
          </w:p>
        </w:tc>
        <w:tc>
          <w:tcPr>
            <w:tcW w:w="0" w:type="auto"/>
            <w:shd w:val="clear" w:color="auto" w:fill="auto"/>
          </w:tcPr>
          <w:p w14:paraId="488C120F" w14:textId="77777777" w:rsidR="008115C3" w:rsidRDefault="008115C3" w:rsidP="005A5063">
            <w:pPr>
              <w:pStyle w:val="TAL"/>
              <w:rPr>
                <w:sz w:val="16"/>
              </w:rPr>
            </w:pPr>
            <w:r>
              <w:rPr>
                <w:sz w:val="16"/>
              </w:rPr>
              <w:t>19/04/2024 12:39:52</w:t>
            </w:r>
          </w:p>
        </w:tc>
        <w:tc>
          <w:tcPr>
            <w:tcW w:w="0" w:type="auto"/>
            <w:shd w:val="clear" w:color="auto" w:fill="auto"/>
          </w:tcPr>
          <w:p w14:paraId="409D9461" w14:textId="77777777" w:rsidR="008115C3" w:rsidRDefault="008115C3" w:rsidP="005A5063">
            <w:pPr>
              <w:pStyle w:val="TAL"/>
              <w:rPr>
                <w:sz w:val="16"/>
              </w:rPr>
            </w:pPr>
            <w:r>
              <w:rPr>
                <w:sz w:val="16"/>
              </w:rPr>
              <w:t>approved</w:t>
            </w:r>
          </w:p>
        </w:tc>
      </w:tr>
      <w:tr w:rsidR="00000000" w14:paraId="4E915560" w14:textId="77777777">
        <w:tc>
          <w:tcPr>
            <w:tcW w:w="0" w:type="auto"/>
            <w:shd w:val="clear" w:color="auto" w:fill="auto"/>
          </w:tcPr>
          <w:p w14:paraId="00A113BD" w14:textId="77777777" w:rsidR="008115C3" w:rsidRDefault="008115C3" w:rsidP="005A5063">
            <w:pPr>
              <w:pStyle w:val="TAL"/>
              <w:rPr>
                <w:sz w:val="16"/>
              </w:rPr>
            </w:pPr>
            <w:r>
              <w:rPr>
                <w:sz w:val="16"/>
              </w:rPr>
              <w:t>S5-242081</w:t>
            </w:r>
          </w:p>
        </w:tc>
        <w:tc>
          <w:tcPr>
            <w:tcW w:w="0" w:type="auto"/>
            <w:shd w:val="clear" w:color="auto" w:fill="auto"/>
          </w:tcPr>
          <w:p w14:paraId="3E7EE3D8" w14:textId="77777777" w:rsidR="008115C3" w:rsidRDefault="008115C3" w:rsidP="005A5063">
            <w:pPr>
              <w:pStyle w:val="TAL"/>
              <w:rPr>
                <w:sz w:val="16"/>
              </w:rPr>
            </w:pPr>
            <w:r>
              <w:rPr>
                <w:sz w:val="16"/>
              </w:rPr>
              <w:t>19/04/2024 12:40:03</w:t>
            </w:r>
          </w:p>
        </w:tc>
        <w:tc>
          <w:tcPr>
            <w:tcW w:w="0" w:type="auto"/>
            <w:shd w:val="clear" w:color="auto" w:fill="auto"/>
          </w:tcPr>
          <w:p w14:paraId="24F7B96D" w14:textId="77777777" w:rsidR="008115C3" w:rsidRDefault="008115C3" w:rsidP="005A5063">
            <w:pPr>
              <w:pStyle w:val="TAL"/>
              <w:rPr>
                <w:sz w:val="16"/>
              </w:rPr>
            </w:pPr>
            <w:r>
              <w:rPr>
                <w:sz w:val="16"/>
              </w:rPr>
              <w:t>approved</w:t>
            </w:r>
          </w:p>
        </w:tc>
      </w:tr>
      <w:tr w:rsidR="00000000" w14:paraId="562744F7" w14:textId="77777777">
        <w:tc>
          <w:tcPr>
            <w:tcW w:w="0" w:type="auto"/>
            <w:shd w:val="clear" w:color="auto" w:fill="auto"/>
          </w:tcPr>
          <w:p w14:paraId="3885285B" w14:textId="77777777" w:rsidR="008115C3" w:rsidRDefault="008115C3" w:rsidP="005A5063">
            <w:pPr>
              <w:pStyle w:val="TAL"/>
              <w:rPr>
                <w:sz w:val="16"/>
              </w:rPr>
            </w:pPr>
            <w:r>
              <w:rPr>
                <w:sz w:val="16"/>
              </w:rPr>
              <w:t>S5-242082</w:t>
            </w:r>
          </w:p>
        </w:tc>
        <w:tc>
          <w:tcPr>
            <w:tcW w:w="0" w:type="auto"/>
            <w:shd w:val="clear" w:color="auto" w:fill="auto"/>
          </w:tcPr>
          <w:p w14:paraId="6769F4C9" w14:textId="77777777" w:rsidR="008115C3" w:rsidRDefault="008115C3" w:rsidP="005A5063">
            <w:pPr>
              <w:pStyle w:val="TAL"/>
              <w:rPr>
                <w:sz w:val="16"/>
              </w:rPr>
            </w:pPr>
            <w:r>
              <w:rPr>
                <w:sz w:val="16"/>
              </w:rPr>
              <w:t>19/04/2024 11:50:43</w:t>
            </w:r>
          </w:p>
        </w:tc>
        <w:tc>
          <w:tcPr>
            <w:tcW w:w="0" w:type="auto"/>
            <w:shd w:val="clear" w:color="auto" w:fill="auto"/>
          </w:tcPr>
          <w:p w14:paraId="66E0B908" w14:textId="77777777" w:rsidR="008115C3" w:rsidRDefault="008115C3" w:rsidP="005A5063">
            <w:pPr>
              <w:pStyle w:val="TAL"/>
              <w:rPr>
                <w:sz w:val="16"/>
              </w:rPr>
            </w:pPr>
            <w:r>
              <w:rPr>
                <w:sz w:val="16"/>
              </w:rPr>
              <w:t>noted</w:t>
            </w:r>
          </w:p>
        </w:tc>
      </w:tr>
      <w:tr w:rsidR="00000000" w14:paraId="5E39017F" w14:textId="77777777">
        <w:tc>
          <w:tcPr>
            <w:tcW w:w="0" w:type="auto"/>
            <w:shd w:val="clear" w:color="auto" w:fill="auto"/>
          </w:tcPr>
          <w:p w14:paraId="3B8DA880" w14:textId="77777777" w:rsidR="008115C3" w:rsidRDefault="008115C3" w:rsidP="005A5063">
            <w:pPr>
              <w:pStyle w:val="TAL"/>
              <w:rPr>
                <w:sz w:val="16"/>
              </w:rPr>
            </w:pPr>
            <w:r>
              <w:rPr>
                <w:sz w:val="16"/>
              </w:rPr>
              <w:t>S5-242083</w:t>
            </w:r>
          </w:p>
        </w:tc>
        <w:tc>
          <w:tcPr>
            <w:tcW w:w="0" w:type="auto"/>
            <w:shd w:val="clear" w:color="auto" w:fill="auto"/>
          </w:tcPr>
          <w:p w14:paraId="4485F823" w14:textId="77777777" w:rsidR="008115C3" w:rsidRDefault="008115C3" w:rsidP="005A5063">
            <w:pPr>
              <w:pStyle w:val="TAL"/>
              <w:rPr>
                <w:sz w:val="16"/>
              </w:rPr>
            </w:pPr>
            <w:r>
              <w:rPr>
                <w:sz w:val="16"/>
              </w:rPr>
              <w:t>19/04/2024 12:38:27</w:t>
            </w:r>
          </w:p>
        </w:tc>
        <w:tc>
          <w:tcPr>
            <w:tcW w:w="0" w:type="auto"/>
            <w:shd w:val="clear" w:color="auto" w:fill="auto"/>
          </w:tcPr>
          <w:p w14:paraId="628D350C" w14:textId="77777777" w:rsidR="008115C3" w:rsidRDefault="008115C3" w:rsidP="005A5063">
            <w:pPr>
              <w:pStyle w:val="TAL"/>
              <w:rPr>
                <w:sz w:val="16"/>
              </w:rPr>
            </w:pPr>
            <w:r>
              <w:rPr>
                <w:sz w:val="16"/>
              </w:rPr>
              <w:t>approved</w:t>
            </w:r>
          </w:p>
        </w:tc>
      </w:tr>
      <w:tr w:rsidR="00000000" w14:paraId="5035DEDA" w14:textId="77777777">
        <w:tc>
          <w:tcPr>
            <w:tcW w:w="0" w:type="auto"/>
            <w:shd w:val="clear" w:color="auto" w:fill="auto"/>
          </w:tcPr>
          <w:p w14:paraId="4BFB53CE" w14:textId="77777777" w:rsidR="008115C3" w:rsidRDefault="008115C3" w:rsidP="005A5063">
            <w:pPr>
              <w:pStyle w:val="TAL"/>
              <w:rPr>
                <w:sz w:val="16"/>
              </w:rPr>
            </w:pPr>
            <w:r>
              <w:rPr>
                <w:sz w:val="16"/>
              </w:rPr>
              <w:t>S5-242083</w:t>
            </w:r>
          </w:p>
        </w:tc>
        <w:tc>
          <w:tcPr>
            <w:tcW w:w="0" w:type="auto"/>
            <w:shd w:val="clear" w:color="auto" w:fill="auto"/>
          </w:tcPr>
          <w:p w14:paraId="03CAEA8B" w14:textId="77777777" w:rsidR="008115C3" w:rsidRDefault="008115C3" w:rsidP="005A5063">
            <w:pPr>
              <w:pStyle w:val="TAL"/>
              <w:rPr>
                <w:sz w:val="16"/>
              </w:rPr>
            </w:pPr>
            <w:r>
              <w:rPr>
                <w:sz w:val="16"/>
              </w:rPr>
              <w:t>19/04/2024 12:38:36</w:t>
            </w:r>
          </w:p>
        </w:tc>
        <w:tc>
          <w:tcPr>
            <w:tcW w:w="0" w:type="auto"/>
            <w:shd w:val="clear" w:color="auto" w:fill="auto"/>
          </w:tcPr>
          <w:p w14:paraId="1A948EC5" w14:textId="77777777" w:rsidR="008115C3" w:rsidRDefault="008115C3" w:rsidP="005A5063">
            <w:pPr>
              <w:pStyle w:val="TAL"/>
              <w:rPr>
                <w:sz w:val="16"/>
              </w:rPr>
            </w:pPr>
            <w:r>
              <w:rPr>
                <w:sz w:val="16"/>
              </w:rPr>
              <w:t>noted</w:t>
            </w:r>
          </w:p>
        </w:tc>
      </w:tr>
      <w:tr w:rsidR="00000000" w14:paraId="2801468A" w14:textId="77777777">
        <w:tc>
          <w:tcPr>
            <w:tcW w:w="0" w:type="auto"/>
            <w:shd w:val="clear" w:color="auto" w:fill="auto"/>
          </w:tcPr>
          <w:p w14:paraId="3DB32F61" w14:textId="77777777" w:rsidR="008115C3" w:rsidRDefault="008115C3" w:rsidP="005A5063">
            <w:pPr>
              <w:pStyle w:val="TAL"/>
              <w:rPr>
                <w:sz w:val="16"/>
              </w:rPr>
            </w:pPr>
            <w:r>
              <w:rPr>
                <w:sz w:val="16"/>
              </w:rPr>
              <w:t>S5-242083</w:t>
            </w:r>
          </w:p>
        </w:tc>
        <w:tc>
          <w:tcPr>
            <w:tcW w:w="0" w:type="auto"/>
            <w:shd w:val="clear" w:color="auto" w:fill="auto"/>
          </w:tcPr>
          <w:p w14:paraId="1E2D8271" w14:textId="77777777" w:rsidR="008115C3" w:rsidRDefault="008115C3" w:rsidP="005A5063">
            <w:pPr>
              <w:pStyle w:val="TAL"/>
              <w:rPr>
                <w:sz w:val="16"/>
              </w:rPr>
            </w:pPr>
            <w:r>
              <w:rPr>
                <w:sz w:val="16"/>
              </w:rPr>
              <w:t>19/04/2024 13:36:13</w:t>
            </w:r>
          </w:p>
        </w:tc>
        <w:tc>
          <w:tcPr>
            <w:tcW w:w="0" w:type="auto"/>
            <w:shd w:val="clear" w:color="auto" w:fill="auto"/>
          </w:tcPr>
          <w:p w14:paraId="52F1F999" w14:textId="77777777" w:rsidR="008115C3" w:rsidRDefault="008115C3" w:rsidP="005A5063">
            <w:pPr>
              <w:pStyle w:val="TAL"/>
              <w:rPr>
                <w:sz w:val="16"/>
              </w:rPr>
            </w:pPr>
            <w:r>
              <w:rPr>
                <w:sz w:val="16"/>
              </w:rPr>
              <w:t>approved</w:t>
            </w:r>
          </w:p>
        </w:tc>
      </w:tr>
      <w:tr w:rsidR="00000000" w14:paraId="2AF7A9B0" w14:textId="77777777">
        <w:tc>
          <w:tcPr>
            <w:tcW w:w="0" w:type="auto"/>
            <w:shd w:val="clear" w:color="auto" w:fill="auto"/>
          </w:tcPr>
          <w:p w14:paraId="53FBDB72" w14:textId="77777777" w:rsidR="008115C3" w:rsidRDefault="008115C3" w:rsidP="005A5063">
            <w:pPr>
              <w:pStyle w:val="TAL"/>
              <w:rPr>
                <w:sz w:val="16"/>
              </w:rPr>
            </w:pPr>
            <w:r>
              <w:rPr>
                <w:sz w:val="16"/>
              </w:rPr>
              <w:t>S5-242084</w:t>
            </w:r>
          </w:p>
        </w:tc>
        <w:tc>
          <w:tcPr>
            <w:tcW w:w="0" w:type="auto"/>
            <w:shd w:val="clear" w:color="auto" w:fill="auto"/>
          </w:tcPr>
          <w:p w14:paraId="001E90EA" w14:textId="77777777" w:rsidR="008115C3" w:rsidRDefault="008115C3" w:rsidP="005A5063">
            <w:pPr>
              <w:pStyle w:val="TAL"/>
              <w:rPr>
                <w:sz w:val="16"/>
              </w:rPr>
            </w:pPr>
            <w:r>
              <w:rPr>
                <w:sz w:val="16"/>
              </w:rPr>
              <w:t>19/04/2024 12:40:32</w:t>
            </w:r>
          </w:p>
        </w:tc>
        <w:tc>
          <w:tcPr>
            <w:tcW w:w="0" w:type="auto"/>
            <w:shd w:val="clear" w:color="auto" w:fill="auto"/>
          </w:tcPr>
          <w:p w14:paraId="2FAA1516" w14:textId="77777777" w:rsidR="008115C3" w:rsidRDefault="008115C3" w:rsidP="005A5063">
            <w:pPr>
              <w:pStyle w:val="TAL"/>
              <w:rPr>
                <w:sz w:val="16"/>
              </w:rPr>
            </w:pPr>
            <w:r>
              <w:rPr>
                <w:sz w:val="16"/>
              </w:rPr>
              <w:t>approved</w:t>
            </w:r>
          </w:p>
        </w:tc>
      </w:tr>
      <w:tr w:rsidR="00000000" w14:paraId="09923A10" w14:textId="77777777">
        <w:tc>
          <w:tcPr>
            <w:tcW w:w="0" w:type="auto"/>
            <w:shd w:val="clear" w:color="auto" w:fill="auto"/>
          </w:tcPr>
          <w:p w14:paraId="7A358BBE" w14:textId="77777777" w:rsidR="008115C3" w:rsidRDefault="008115C3" w:rsidP="005A5063">
            <w:pPr>
              <w:pStyle w:val="TAL"/>
              <w:rPr>
                <w:sz w:val="16"/>
              </w:rPr>
            </w:pPr>
            <w:r>
              <w:rPr>
                <w:sz w:val="16"/>
              </w:rPr>
              <w:t>S5-242085</w:t>
            </w:r>
          </w:p>
        </w:tc>
        <w:tc>
          <w:tcPr>
            <w:tcW w:w="0" w:type="auto"/>
            <w:shd w:val="clear" w:color="auto" w:fill="auto"/>
          </w:tcPr>
          <w:p w14:paraId="733EEAD0" w14:textId="77777777" w:rsidR="008115C3" w:rsidRDefault="008115C3" w:rsidP="005A5063">
            <w:pPr>
              <w:pStyle w:val="TAL"/>
              <w:rPr>
                <w:sz w:val="16"/>
              </w:rPr>
            </w:pPr>
            <w:r>
              <w:rPr>
                <w:sz w:val="16"/>
              </w:rPr>
              <w:t>19/04/2024 12:40:19</w:t>
            </w:r>
          </w:p>
        </w:tc>
        <w:tc>
          <w:tcPr>
            <w:tcW w:w="0" w:type="auto"/>
            <w:shd w:val="clear" w:color="auto" w:fill="auto"/>
          </w:tcPr>
          <w:p w14:paraId="4FC311E4" w14:textId="77777777" w:rsidR="008115C3" w:rsidRDefault="008115C3" w:rsidP="005A5063">
            <w:pPr>
              <w:pStyle w:val="TAL"/>
              <w:rPr>
                <w:sz w:val="16"/>
              </w:rPr>
            </w:pPr>
            <w:r>
              <w:rPr>
                <w:sz w:val="16"/>
              </w:rPr>
              <w:t>approved</w:t>
            </w:r>
          </w:p>
        </w:tc>
      </w:tr>
      <w:tr w:rsidR="00000000" w14:paraId="3BE8E1A2" w14:textId="77777777">
        <w:tc>
          <w:tcPr>
            <w:tcW w:w="0" w:type="auto"/>
            <w:shd w:val="clear" w:color="auto" w:fill="auto"/>
          </w:tcPr>
          <w:p w14:paraId="49CA304F" w14:textId="77777777" w:rsidR="008115C3" w:rsidRDefault="008115C3" w:rsidP="005A5063">
            <w:pPr>
              <w:pStyle w:val="TAL"/>
              <w:rPr>
                <w:sz w:val="16"/>
              </w:rPr>
            </w:pPr>
            <w:r>
              <w:rPr>
                <w:sz w:val="16"/>
              </w:rPr>
              <w:t>S5-242086</w:t>
            </w:r>
          </w:p>
        </w:tc>
        <w:tc>
          <w:tcPr>
            <w:tcW w:w="0" w:type="auto"/>
            <w:shd w:val="clear" w:color="auto" w:fill="auto"/>
          </w:tcPr>
          <w:p w14:paraId="6CAC1EE3" w14:textId="77777777" w:rsidR="008115C3" w:rsidRDefault="008115C3" w:rsidP="005A5063">
            <w:pPr>
              <w:pStyle w:val="TAL"/>
              <w:rPr>
                <w:sz w:val="16"/>
              </w:rPr>
            </w:pPr>
            <w:r>
              <w:rPr>
                <w:sz w:val="16"/>
              </w:rPr>
              <w:t>19/04/2024 12:40:53</w:t>
            </w:r>
          </w:p>
        </w:tc>
        <w:tc>
          <w:tcPr>
            <w:tcW w:w="0" w:type="auto"/>
            <w:shd w:val="clear" w:color="auto" w:fill="auto"/>
          </w:tcPr>
          <w:p w14:paraId="2229E2A7" w14:textId="77777777" w:rsidR="008115C3" w:rsidRDefault="008115C3" w:rsidP="005A5063">
            <w:pPr>
              <w:pStyle w:val="TAL"/>
              <w:rPr>
                <w:sz w:val="16"/>
              </w:rPr>
            </w:pPr>
            <w:r>
              <w:rPr>
                <w:sz w:val="16"/>
              </w:rPr>
              <w:t>withdrawn</w:t>
            </w:r>
          </w:p>
        </w:tc>
      </w:tr>
      <w:tr w:rsidR="00000000" w14:paraId="6EFEB231" w14:textId="77777777">
        <w:tc>
          <w:tcPr>
            <w:tcW w:w="0" w:type="auto"/>
            <w:shd w:val="clear" w:color="auto" w:fill="auto"/>
          </w:tcPr>
          <w:p w14:paraId="7024C9D5" w14:textId="77777777" w:rsidR="008115C3" w:rsidRDefault="008115C3" w:rsidP="005A5063">
            <w:pPr>
              <w:pStyle w:val="TAL"/>
              <w:rPr>
                <w:sz w:val="16"/>
              </w:rPr>
            </w:pPr>
            <w:r>
              <w:rPr>
                <w:sz w:val="16"/>
              </w:rPr>
              <w:t>S5-242087</w:t>
            </w:r>
          </w:p>
        </w:tc>
        <w:tc>
          <w:tcPr>
            <w:tcW w:w="0" w:type="auto"/>
            <w:shd w:val="clear" w:color="auto" w:fill="auto"/>
          </w:tcPr>
          <w:p w14:paraId="4E5FE33E" w14:textId="77777777" w:rsidR="008115C3" w:rsidRDefault="008115C3" w:rsidP="005A5063">
            <w:pPr>
              <w:pStyle w:val="TAL"/>
              <w:rPr>
                <w:sz w:val="16"/>
              </w:rPr>
            </w:pPr>
            <w:r>
              <w:rPr>
                <w:sz w:val="16"/>
              </w:rPr>
              <w:t>19/04/2024 12:41:33</w:t>
            </w:r>
          </w:p>
        </w:tc>
        <w:tc>
          <w:tcPr>
            <w:tcW w:w="0" w:type="auto"/>
            <w:shd w:val="clear" w:color="auto" w:fill="auto"/>
          </w:tcPr>
          <w:p w14:paraId="4F9DACE5" w14:textId="77777777" w:rsidR="008115C3" w:rsidRDefault="008115C3" w:rsidP="005A5063">
            <w:pPr>
              <w:pStyle w:val="TAL"/>
              <w:rPr>
                <w:sz w:val="16"/>
              </w:rPr>
            </w:pPr>
            <w:r>
              <w:rPr>
                <w:sz w:val="16"/>
              </w:rPr>
              <w:t>withdrawn</w:t>
            </w:r>
          </w:p>
        </w:tc>
      </w:tr>
      <w:tr w:rsidR="00000000" w14:paraId="2252A841" w14:textId="77777777">
        <w:tc>
          <w:tcPr>
            <w:tcW w:w="0" w:type="auto"/>
            <w:shd w:val="clear" w:color="auto" w:fill="auto"/>
          </w:tcPr>
          <w:p w14:paraId="3C06FC4F" w14:textId="77777777" w:rsidR="008115C3" w:rsidRDefault="008115C3" w:rsidP="005A5063">
            <w:pPr>
              <w:pStyle w:val="TAL"/>
              <w:rPr>
                <w:sz w:val="16"/>
              </w:rPr>
            </w:pPr>
            <w:r>
              <w:rPr>
                <w:sz w:val="16"/>
              </w:rPr>
              <w:t>S5-242088</w:t>
            </w:r>
          </w:p>
        </w:tc>
        <w:tc>
          <w:tcPr>
            <w:tcW w:w="0" w:type="auto"/>
            <w:shd w:val="clear" w:color="auto" w:fill="auto"/>
          </w:tcPr>
          <w:p w14:paraId="730A3BF0" w14:textId="77777777" w:rsidR="008115C3" w:rsidRDefault="008115C3" w:rsidP="005A5063">
            <w:pPr>
              <w:pStyle w:val="TAL"/>
              <w:rPr>
                <w:sz w:val="16"/>
              </w:rPr>
            </w:pPr>
            <w:r>
              <w:rPr>
                <w:sz w:val="16"/>
              </w:rPr>
              <w:t>19/04/2024 12:43:42</w:t>
            </w:r>
          </w:p>
        </w:tc>
        <w:tc>
          <w:tcPr>
            <w:tcW w:w="0" w:type="auto"/>
            <w:shd w:val="clear" w:color="auto" w:fill="auto"/>
          </w:tcPr>
          <w:p w14:paraId="6AAA4CD6" w14:textId="77777777" w:rsidR="008115C3" w:rsidRDefault="008115C3" w:rsidP="005A5063">
            <w:pPr>
              <w:pStyle w:val="TAL"/>
              <w:rPr>
                <w:sz w:val="16"/>
              </w:rPr>
            </w:pPr>
            <w:r>
              <w:rPr>
                <w:sz w:val="16"/>
              </w:rPr>
              <w:t>approved</w:t>
            </w:r>
          </w:p>
        </w:tc>
      </w:tr>
      <w:tr w:rsidR="00000000" w14:paraId="5950BF39" w14:textId="77777777">
        <w:tc>
          <w:tcPr>
            <w:tcW w:w="0" w:type="auto"/>
            <w:shd w:val="clear" w:color="auto" w:fill="auto"/>
          </w:tcPr>
          <w:p w14:paraId="580D786A" w14:textId="77777777" w:rsidR="008115C3" w:rsidRDefault="008115C3" w:rsidP="005A5063">
            <w:pPr>
              <w:pStyle w:val="TAL"/>
              <w:rPr>
                <w:sz w:val="16"/>
              </w:rPr>
            </w:pPr>
            <w:r>
              <w:rPr>
                <w:sz w:val="16"/>
              </w:rPr>
              <w:t>S5-242089</w:t>
            </w:r>
          </w:p>
        </w:tc>
        <w:tc>
          <w:tcPr>
            <w:tcW w:w="0" w:type="auto"/>
            <w:shd w:val="clear" w:color="auto" w:fill="auto"/>
          </w:tcPr>
          <w:p w14:paraId="17D15A32" w14:textId="77777777" w:rsidR="008115C3" w:rsidRDefault="008115C3" w:rsidP="005A5063">
            <w:pPr>
              <w:pStyle w:val="TAL"/>
              <w:rPr>
                <w:sz w:val="16"/>
              </w:rPr>
            </w:pPr>
            <w:r>
              <w:rPr>
                <w:sz w:val="16"/>
              </w:rPr>
              <w:t>19/04/2024 12:43:09</w:t>
            </w:r>
          </w:p>
        </w:tc>
        <w:tc>
          <w:tcPr>
            <w:tcW w:w="0" w:type="auto"/>
            <w:shd w:val="clear" w:color="auto" w:fill="auto"/>
          </w:tcPr>
          <w:p w14:paraId="557DE1EA" w14:textId="77777777" w:rsidR="008115C3" w:rsidRDefault="008115C3" w:rsidP="005A5063">
            <w:pPr>
              <w:pStyle w:val="TAL"/>
              <w:rPr>
                <w:sz w:val="16"/>
              </w:rPr>
            </w:pPr>
            <w:r>
              <w:rPr>
                <w:sz w:val="16"/>
              </w:rPr>
              <w:t>approved</w:t>
            </w:r>
          </w:p>
        </w:tc>
      </w:tr>
      <w:tr w:rsidR="00000000" w14:paraId="525C20FC" w14:textId="77777777">
        <w:tc>
          <w:tcPr>
            <w:tcW w:w="0" w:type="auto"/>
            <w:shd w:val="clear" w:color="auto" w:fill="auto"/>
          </w:tcPr>
          <w:p w14:paraId="09C4D928" w14:textId="77777777" w:rsidR="008115C3" w:rsidRDefault="008115C3" w:rsidP="005A5063">
            <w:pPr>
              <w:pStyle w:val="TAL"/>
              <w:rPr>
                <w:sz w:val="16"/>
              </w:rPr>
            </w:pPr>
            <w:r>
              <w:rPr>
                <w:sz w:val="16"/>
              </w:rPr>
              <w:t>S5-242090</w:t>
            </w:r>
          </w:p>
        </w:tc>
        <w:tc>
          <w:tcPr>
            <w:tcW w:w="0" w:type="auto"/>
            <w:shd w:val="clear" w:color="auto" w:fill="auto"/>
          </w:tcPr>
          <w:p w14:paraId="5FCB9923" w14:textId="77777777" w:rsidR="008115C3" w:rsidRDefault="008115C3" w:rsidP="005A5063">
            <w:pPr>
              <w:pStyle w:val="TAL"/>
              <w:rPr>
                <w:sz w:val="16"/>
              </w:rPr>
            </w:pPr>
            <w:r>
              <w:rPr>
                <w:sz w:val="16"/>
              </w:rPr>
              <w:t>19/04/2024 12:43:54</w:t>
            </w:r>
          </w:p>
        </w:tc>
        <w:tc>
          <w:tcPr>
            <w:tcW w:w="0" w:type="auto"/>
            <w:shd w:val="clear" w:color="auto" w:fill="auto"/>
          </w:tcPr>
          <w:p w14:paraId="20BECA1B" w14:textId="77777777" w:rsidR="008115C3" w:rsidRDefault="008115C3" w:rsidP="005A5063">
            <w:pPr>
              <w:pStyle w:val="TAL"/>
              <w:rPr>
                <w:sz w:val="16"/>
              </w:rPr>
            </w:pPr>
            <w:r>
              <w:rPr>
                <w:sz w:val="16"/>
              </w:rPr>
              <w:t>approved</w:t>
            </w:r>
          </w:p>
        </w:tc>
      </w:tr>
      <w:tr w:rsidR="00000000" w14:paraId="7A0C7CD1" w14:textId="77777777">
        <w:tc>
          <w:tcPr>
            <w:tcW w:w="0" w:type="auto"/>
            <w:shd w:val="clear" w:color="auto" w:fill="auto"/>
          </w:tcPr>
          <w:p w14:paraId="336A3FB6" w14:textId="77777777" w:rsidR="008115C3" w:rsidRDefault="008115C3" w:rsidP="005A5063">
            <w:pPr>
              <w:pStyle w:val="TAL"/>
              <w:rPr>
                <w:sz w:val="16"/>
              </w:rPr>
            </w:pPr>
            <w:r>
              <w:rPr>
                <w:sz w:val="16"/>
              </w:rPr>
              <w:t>S5-242091</w:t>
            </w:r>
          </w:p>
        </w:tc>
        <w:tc>
          <w:tcPr>
            <w:tcW w:w="0" w:type="auto"/>
            <w:shd w:val="clear" w:color="auto" w:fill="auto"/>
          </w:tcPr>
          <w:p w14:paraId="0E1AECA2" w14:textId="77777777" w:rsidR="008115C3" w:rsidRDefault="008115C3" w:rsidP="005A5063">
            <w:pPr>
              <w:pStyle w:val="TAL"/>
              <w:rPr>
                <w:sz w:val="16"/>
              </w:rPr>
            </w:pPr>
            <w:r>
              <w:rPr>
                <w:sz w:val="16"/>
              </w:rPr>
              <w:t>19/04/2024 12:43:18</w:t>
            </w:r>
          </w:p>
        </w:tc>
        <w:tc>
          <w:tcPr>
            <w:tcW w:w="0" w:type="auto"/>
            <w:shd w:val="clear" w:color="auto" w:fill="auto"/>
          </w:tcPr>
          <w:p w14:paraId="39F4A937" w14:textId="77777777" w:rsidR="008115C3" w:rsidRDefault="008115C3" w:rsidP="005A5063">
            <w:pPr>
              <w:pStyle w:val="TAL"/>
              <w:rPr>
                <w:sz w:val="16"/>
              </w:rPr>
            </w:pPr>
            <w:r>
              <w:rPr>
                <w:sz w:val="16"/>
              </w:rPr>
              <w:t>withdrawn</w:t>
            </w:r>
          </w:p>
        </w:tc>
      </w:tr>
      <w:tr w:rsidR="00000000" w14:paraId="5A8B87EC" w14:textId="77777777">
        <w:tc>
          <w:tcPr>
            <w:tcW w:w="0" w:type="auto"/>
            <w:shd w:val="clear" w:color="auto" w:fill="auto"/>
          </w:tcPr>
          <w:p w14:paraId="4C1D55F6" w14:textId="77777777" w:rsidR="008115C3" w:rsidRDefault="008115C3" w:rsidP="005A5063">
            <w:pPr>
              <w:pStyle w:val="TAL"/>
              <w:rPr>
                <w:sz w:val="16"/>
              </w:rPr>
            </w:pPr>
            <w:r>
              <w:rPr>
                <w:sz w:val="16"/>
              </w:rPr>
              <w:t>S5-242092</w:t>
            </w:r>
          </w:p>
        </w:tc>
        <w:tc>
          <w:tcPr>
            <w:tcW w:w="0" w:type="auto"/>
            <w:shd w:val="clear" w:color="auto" w:fill="auto"/>
          </w:tcPr>
          <w:p w14:paraId="1C7797E9" w14:textId="77777777" w:rsidR="008115C3" w:rsidRDefault="008115C3" w:rsidP="005A5063">
            <w:pPr>
              <w:pStyle w:val="TAL"/>
              <w:rPr>
                <w:sz w:val="16"/>
              </w:rPr>
            </w:pPr>
            <w:r>
              <w:rPr>
                <w:sz w:val="16"/>
              </w:rPr>
              <w:t>19/04/2024 08:04:44</w:t>
            </w:r>
          </w:p>
        </w:tc>
        <w:tc>
          <w:tcPr>
            <w:tcW w:w="0" w:type="auto"/>
            <w:shd w:val="clear" w:color="auto" w:fill="auto"/>
          </w:tcPr>
          <w:p w14:paraId="330B7B72" w14:textId="77777777" w:rsidR="008115C3" w:rsidRDefault="008115C3" w:rsidP="005A5063">
            <w:pPr>
              <w:pStyle w:val="TAL"/>
              <w:rPr>
                <w:sz w:val="16"/>
              </w:rPr>
            </w:pPr>
            <w:r>
              <w:rPr>
                <w:sz w:val="16"/>
              </w:rPr>
              <w:t>agreed</w:t>
            </w:r>
          </w:p>
        </w:tc>
      </w:tr>
      <w:tr w:rsidR="00000000" w14:paraId="0261F4F5" w14:textId="77777777">
        <w:tc>
          <w:tcPr>
            <w:tcW w:w="0" w:type="auto"/>
            <w:shd w:val="clear" w:color="auto" w:fill="auto"/>
          </w:tcPr>
          <w:p w14:paraId="35EA5BD3" w14:textId="77777777" w:rsidR="008115C3" w:rsidRDefault="008115C3" w:rsidP="005A5063">
            <w:pPr>
              <w:pStyle w:val="TAL"/>
              <w:rPr>
                <w:sz w:val="16"/>
              </w:rPr>
            </w:pPr>
            <w:r>
              <w:rPr>
                <w:sz w:val="16"/>
              </w:rPr>
              <w:t>S5-242093</w:t>
            </w:r>
          </w:p>
        </w:tc>
        <w:tc>
          <w:tcPr>
            <w:tcW w:w="0" w:type="auto"/>
            <w:shd w:val="clear" w:color="auto" w:fill="auto"/>
          </w:tcPr>
          <w:p w14:paraId="7AD1877D" w14:textId="77777777" w:rsidR="008115C3" w:rsidRDefault="008115C3" w:rsidP="005A5063">
            <w:pPr>
              <w:pStyle w:val="TAL"/>
              <w:rPr>
                <w:sz w:val="16"/>
              </w:rPr>
            </w:pPr>
            <w:r>
              <w:rPr>
                <w:sz w:val="16"/>
              </w:rPr>
              <w:t>18/04/2024 14:52:43</w:t>
            </w:r>
          </w:p>
        </w:tc>
        <w:tc>
          <w:tcPr>
            <w:tcW w:w="0" w:type="auto"/>
            <w:shd w:val="clear" w:color="auto" w:fill="auto"/>
          </w:tcPr>
          <w:p w14:paraId="5347BE72" w14:textId="77777777" w:rsidR="008115C3" w:rsidRDefault="008115C3" w:rsidP="005A5063">
            <w:pPr>
              <w:pStyle w:val="TAL"/>
              <w:rPr>
                <w:sz w:val="16"/>
              </w:rPr>
            </w:pPr>
            <w:r>
              <w:rPr>
                <w:sz w:val="16"/>
              </w:rPr>
              <w:t>approved</w:t>
            </w:r>
          </w:p>
        </w:tc>
      </w:tr>
      <w:tr w:rsidR="00000000" w14:paraId="45899C99" w14:textId="77777777">
        <w:tc>
          <w:tcPr>
            <w:tcW w:w="0" w:type="auto"/>
            <w:shd w:val="clear" w:color="auto" w:fill="auto"/>
          </w:tcPr>
          <w:p w14:paraId="02FF10CE" w14:textId="77777777" w:rsidR="008115C3" w:rsidRDefault="008115C3" w:rsidP="005A5063">
            <w:pPr>
              <w:pStyle w:val="TAL"/>
              <w:rPr>
                <w:sz w:val="16"/>
              </w:rPr>
            </w:pPr>
            <w:r>
              <w:rPr>
                <w:sz w:val="16"/>
              </w:rPr>
              <w:t>S5-242094</w:t>
            </w:r>
          </w:p>
        </w:tc>
        <w:tc>
          <w:tcPr>
            <w:tcW w:w="0" w:type="auto"/>
            <w:shd w:val="clear" w:color="auto" w:fill="auto"/>
          </w:tcPr>
          <w:p w14:paraId="0E34725A" w14:textId="77777777" w:rsidR="008115C3" w:rsidRDefault="008115C3" w:rsidP="005A5063">
            <w:pPr>
              <w:pStyle w:val="TAL"/>
              <w:rPr>
                <w:sz w:val="16"/>
              </w:rPr>
            </w:pPr>
            <w:r>
              <w:rPr>
                <w:sz w:val="16"/>
              </w:rPr>
              <w:t>18/04/2024 15:28:15</w:t>
            </w:r>
          </w:p>
        </w:tc>
        <w:tc>
          <w:tcPr>
            <w:tcW w:w="0" w:type="auto"/>
            <w:shd w:val="clear" w:color="auto" w:fill="auto"/>
          </w:tcPr>
          <w:p w14:paraId="0D13A40F" w14:textId="77777777" w:rsidR="008115C3" w:rsidRDefault="008115C3" w:rsidP="005A5063">
            <w:pPr>
              <w:pStyle w:val="TAL"/>
              <w:rPr>
                <w:sz w:val="16"/>
              </w:rPr>
            </w:pPr>
            <w:r>
              <w:rPr>
                <w:sz w:val="16"/>
              </w:rPr>
              <w:t>approved</w:t>
            </w:r>
          </w:p>
        </w:tc>
      </w:tr>
      <w:tr w:rsidR="00000000" w14:paraId="68AE8E31" w14:textId="77777777">
        <w:tc>
          <w:tcPr>
            <w:tcW w:w="0" w:type="auto"/>
            <w:shd w:val="clear" w:color="auto" w:fill="auto"/>
          </w:tcPr>
          <w:p w14:paraId="4B49765D" w14:textId="77777777" w:rsidR="008115C3" w:rsidRDefault="008115C3" w:rsidP="005A5063">
            <w:pPr>
              <w:pStyle w:val="TAL"/>
              <w:rPr>
                <w:sz w:val="16"/>
              </w:rPr>
            </w:pPr>
            <w:r>
              <w:rPr>
                <w:sz w:val="16"/>
              </w:rPr>
              <w:t>S5-242095</w:t>
            </w:r>
          </w:p>
        </w:tc>
        <w:tc>
          <w:tcPr>
            <w:tcW w:w="0" w:type="auto"/>
            <w:shd w:val="clear" w:color="auto" w:fill="auto"/>
          </w:tcPr>
          <w:p w14:paraId="5C4E9ACF" w14:textId="77777777" w:rsidR="008115C3" w:rsidRDefault="008115C3" w:rsidP="005A5063">
            <w:pPr>
              <w:pStyle w:val="TAL"/>
              <w:rPr>
                <w:sz w:val="16"/>
              </w:rPr>
            </w:pPr>
            <w:r>
              <w:rPr>
                <w:sz w:val="16"/>
              </w:rPr>
              <w:t>19/04/2024 12:44:13</w:t>
            </w:r>
          </w:p>
        </w:tc>
        <w:tc>
          <w:tcPr>
            <w:tcW w:w="0" w:type="auto"/>
            <w:shd w:val="clear" w:color="auto" w:fill="auto"/>
          </w:tcPr>
          <w:p w14:paraId="4E95ECE9" w14:textId="77777777" w:rsidR="008115C3" w:rsidRDefault="008115C3" w:rsidP="005A5063">
            <w:pPr>
              <w:pStyle w:val="TAL"/>
              <w:rPr>
                <w:sz w:val="16"/>
              </w:rPr>
            </w:pPr>
            <w:r>
              <w:rPr>
                <w:sz w:val="16"/>
              </w:rPr>
              <w:t>approved</w:t>
            </w:r>
          </w:p>
        </w:tc>
      </w:tr>
      <w:tr w:rsidR="00000000" w14:paraId="76F70C88" w14:textId="77777777">
        <w:tc>
          <w:tcPr>
            <w:tcW w:w="0" w:type="auto"/>
            <w:shd w:val="clear" w:color="auto" w:fill="auto"/>
          </w:tcPr>
          <w:p w14:paraId="0B91EF0E" w14:textId="77777777" w:rsidR="008115C3" w:rsidRDefault="008115C3" w:rsidP="005A5063">
            <w:pPr>
              <w:pStyle w:val="TAL"/>
              <w:rPr>
                <w:sz w:val="16"/>
              </w:rPr>
            </w:pPr>
            <w:r>
              <w:rPr>
                <w:sz w:val="16"/>
              </w:rPr>
              <w:t>S5-242096</w:t>
            </w:r>
          </w:p>
        </w:tc>
        <w:tc>
          <w:tcPr>
            <w:tcW w:w="0" w:type="auto"/>
            <w:shd w:val="clear" w:color="auto" w:fill="auto"/>
          </w:tcPr>
          <w:p w14:paraId="788CAC39" w14:textId="77777777" w:rsidR="008115C3" w:rsidRDefault="008115C3" w:rsidP="005A5063">
            <w:pPr>
              <w:pStyle w:val="TAL"/>
              <w:rPr>
                <w:sz w:val="16"/>
              </w:rPr>
            </w:pPr>
            <w:r>
              <w:rPr>
                <w:sz w:val="16"/>
              </w:rPr>
              <w:t>18/04/2024 15:48:55</w:t>
            </w:r>
          </w:p>
        </w:tc>
        <w:tc>
          <w:tcPr>
            <w:tcW w:w="0" w:type="auto"/>
            <w:shd w:val="clear" w:color="auto" w:fill="auto"/>
          </w:tcPr>
          <w:p w14:paraId="47B7F321" w14:textId="77777777" w:rsidR="008115C3" w:rsidRDefault="008115C3" w:rsidP="005A5063">
            <w:pPr>
              <w:pStyle w:val="TAL"/>
              <w:rPr>
                <w:sz w:val="16"/>
              </w:rPr>
            </w:pPr>
            <w:r>
              <w:rPr>
                <w:sz w:val="16"/>
              </w:rPr>
              <w:t>approved</w:t>
            </w:r>
          </w:p>
        </w:tc>
      </w:tr>
      <w:tr w:rsidR="00000000" w14:paraId="7CE7026E" w14:textId="77777777">
        <w:tc>
          <w:tcPr>
            <w:tcW w:w="0" w:type="auto"/>
            <w:shd w:val="clear" w:color="auto" w:fill="auto"/>
          </w:tcPr>
          <w:p w14:paraId="7EA8AB8C" w14:textId="77777777" w:rsidR="008115C3" w:rsidRDefault="008115C3" w:rsidP="005A5063">
            <w:pPr>
              <w:pStyle w:val="TAL"/>
              <w:rPr>
                <w:sz w:val="16"/>
              </w:rPr>
            </w:pPr>
            <w:r>
              <w:rPr>
                <w:sz w:val="16"/>
              </w:rPr>
              <w:t>S5-242097</w:t>
            </w:r>
          </w:p>
        </w:tc>
        <w:tc>
          <w:tcPr>
            <w:tcW w:w="0" w:type="auto"/>
            <w:shd w:val="clear" w:color="auto" w:fill="auto"/>
          </w:tcPr>
          <w:p w14:paraId="27CA1AAA" w14:textId="77777777" w:rsidR="008115C3" w:rsidRDefault="008115C3" w:rsidP="005A5063">
            <w:pPr>
              <w:pStyle w:val="TAL"/>
              <w:rPr>
                <w:sz w:val="16"/>
              </w:rPr>
            </w:pPr>
            <w:r>
              <w:rPr>
                <w:sz w:val="16"/>
              </w:rPr>
              <w:t>19/04/2024 12:10:31</w:t>
            </w:r>
          </w:p>
        </w:tc>
        <w:tc>
          <w:tcPr>
            <w:tcW w:w="0" w:type="auto"/>
            <w:shd w:val="clear" w:color="auto" w:fill="auto"/>
          </w:tcPr>
          <w:p w14:paraId="0F6DA887" w14:textId="77777777" w:rsidR="008115C3" w:rsidRDefault="008115C3" w:rsidP="005A5063">
            <w:pPr>
              <w:pStyle w:val="TAL"/>
              <w:rPr>
                <w:sz w:val="16"/>
              </w:rPr>
            </w:pPr>
            <w:r>
              <w:rPr>
                <w:sz w:val="16"/>
              </w:rPr>
              <w:t>noted</w:t>
            </w:r>
          </w:p>
        </w:tc>
      </w:tr>
      <w:tr w:rsidR="00000000" w14:paraId="1D5F41D8" w14:textId="77777777">
        <w:tc>
          <w:tcPr>
            <w:tcW w:w="0" w:type="auto"/>
            <w:shd w:val="clear" w:color="auto" w:fill="auto"/>
          </w:tcPr>
          <w:p w14:paraId="4555296D" w14:textId="77777777" w:rsidR="008115C3" w:rsidRDefault="008115C3" w:rsidP="005A5063">
            <w:pPr>
              <w:pStyle w:val="TAL"/>
              <w:rPr>
                <w:sz w:val="16"/>
              </w:rPr>
            </w:pPr>
            <w:r>
              <w:rPr>
                <w:sz w:val="16"/>
              </w:rPr>
              <w:t>S5-242098</w:t>
            </w:r>
          </w:p>
        </w:tc>
        <w:tc>
          <w:tcPr>
            <w:tcW w:w="0" w:type="auto"/>
            <w:shd w:val="clear" w:color="auto" w:fill="auto"/>
          </w:tcPr>
          <w:p w14:paraId="6F2310FD" w14:textId="77777777" w:rsidR="008115C3" w:rsidRDefault="008115C3" w:rsidP="005A5063">
            <w:pPr>
              <w:pStyle w:val="TAL"/>
              <w:rPr>
                <w:sz w:val="16"/>
              </w:rPr>
            </w:pPr>
            <w:r>
              <w:rPr>
                <w:sz w:val="16"/>
              </w:rPr>
              <w:t>19/04/2024 12:48:38</w:t>
            </w:r>
          </w:p>
        </w:tc>
        <w:tc>
          <w:tcPr>
            <w:tcW w:w="0" w:type="auto"/>
            <w:shd w:val="clear" w:color="auto" w:fill="auto"/>
          </w:tcPr>
          <w:p w14:paraId="2F4FA44F" w14:textId="77777777" w:rsidR="008115C3" w:rsidRDefault="008115C3" w:rsidP="005A5063">
            <w:pPr>
              <w:pStyle w:val="TAL"/>
              <w:rPr>
                <w:sz w:val="16"/>
              </w:rPr>
            </w:pPr>
            <w:r>
              <w:rPr>
                <w:sz w:val="16"/>
              </w:rPr>
              <w:t>withdrawn</w:t>
            </w:r>
          </w:p>
        </w:tc>
      </w:tr>
      <w:tr w:rsidR="00000000" w14:paraId="47508014" w14:textId="77777777">
        <w:tc>
          <w:tcPr>
            <w:tcW w:w="0" w:type="auto"/>
            <w:shd w:val="clear" w:color="auto" w:fill="auto"/>
          </w:tcPr>
          <w:p w14:paraId="6A6DB875" w14:textId="77777777" w:rsidR="008115C3" w:rsidRDefault="008115C3" w:rsidP="005A5063">
            <w:pPr>
              <w:pStyle w:val="TAL"/>
              <w:rPr>
                <w:sz w:val="16"/>
              </w:rPr>
            </w:pPr>
            <w:r>
              <w:rPr>
                <w:sz w:val="16"/>
              </w:rPr>
              <w:t>S5-242099</w:t>
            </w:r>
          </w:p>
        </w:tc>
        <w:tc>
          <w:tcPr>
            <w:tcW w:w="0" w:type="auto"/>
            <w:shd w:val="clear" w:color="auto" w:fill="auto"/>
          </w:tcPr>
          <w:p w14:paraId="0E4A5B2A" w14:textId="77777777" w:rsidR="008115C3" w:rsidRDefault="008115C3" w:rsidP="005A5063">
            <w:pPr>
              <w:pStyle w:val="TAL"/>
              <w:rPr>
                <w:sz w:val="16"/>
              </w:rPr>
            </w:pPr>
            <w:r>
              <w:rPr>
                <w:sz w:val="16"/>
              </w:rPr>
              <w:t>19/04/2024 12:49:24</w:t>
            </w:r>
          </w:p>
        </w:tc>
        <w:tc>
          <w:tcPr>
            <w:tcW w:w="0" w:type="auto"/>
            <w:shd w:val="clear" w:color="auto" w:fill="auto"/>
          </w:tcPr>
          <w:p w14:paraId="55981AFF" w14:textId="77777777" w:rsidR="008115C3" w:rsidRDefault="008115C3" w:rsidP="005A5063">
            <w:pPr>
              <w:pStyle w:val="TAL"/>
              <w:rPr>
                <w:sz w:val="16"/>
              </w:rPr>
            </w:pPr>
            <w:r>
              <w:rPr>
                <w:sz w:val="16"/>
              </w:rPr>
              <w:t>agreed</w:t>
            </w:r>
          </w:p>
        </w:tc>
      </w:tr>
      <w:tr w:rsidR="00000000" w14:paraId="65B5DE5C" w14:textId="77777777">
        <w:tc>
          <w:tcPr>
            <w:tcW w:w="0" w:type="auto"/>
            <w:shd w:val="clear" w:color="auto" w:fill="auto"/>
          </w:tcPr>
          <w:p w14:paraId="764E5821" w14:textId="77777777" w:rsidR="008115C3" w:rsidRDefault="008115C3" w:rsidP="005A5063">
            <w:pPr>
              <w:pStyle w:val="TAL"/>
              <w:rPr>
                <w:sz w:val="16"/>
              </w:rPr>
            </w:pPr>
            <w:r>
              <w:rPr>
                <w:sz w:val="16"/>
              </w:rPr>
              <w:t>S5-242100</w:t>
            </w:r>
          </w:p>
        </w:tc>
        <w:tc>
          <w:tcPr>
            <w:tcW w:w="0" w:type="auto"/>
            <w:shd w:val="clear" w:color="auto" w:fill="auto"/>
          </w:tcPr>
          <w:p w14:paraId="3697D42A" w14:textId="77777777" w:rsidR="008115C3" w:rsidRDefault="008115C3" w:rsidP="005A5063">
            <w:pPr>
              <w:pStyle w:val="TAL"/>
              <w:rPr>
                <w:sz w:val="16"/>
              </w:rPr>
            </w:pPr>
            <w:r>
              <w:rPr>
                <w:sz w:val="16"/>
              </w:rPr>
              <w:t>19/04/2024 12:48:54</w:t>
            </w:r>
          </w:p>
        </w:tc>
        <w:tc>
          <w:tcPr>
            <w:tcW w:w="0" w:type="auto"/>
            <w:shd w:val="clear" w:color="auto" w:fill="auto"/>
          </w:tcPr>
          <w:p w14:paraId="79B31191" w14:textId="77777777" w:rsidR="008115C3" w:rsidRDefault="008115C3" w:rsidP="005A5063">
            <w:pPr>
              <w:pStyle w:val="TAL"/>
              <w:rPr>
                <w:sz w:val="16"/>
              </w:rPr>
            </w:pPr>
            <w:r>
              <w:rPr>
                <w:sz w:val="16"/>
              </w:rPr>
              <w:t>agreed</w:t>
            </w:r>
          </w:p>
        </w:tc>
      </w:tr>
      <w:tr w:rsidR="00000000" w14:paraId="14F74C88" w14:textId="77777777">
        <w:tc>
          <w:tcPr>
            <w:tcW w:w="0" w:type="auto"/>
            <w:shd w:val="clear" w:color="auto" w:fill="auto"/>
          </w:tcPr>
          <w:p w14:paraId="0D2064D7" w14:textId="77777777" w:rsidR="008115C3" w:rsidRDefault="008115C3" w:rsidP="005A5063">
            <w:pPr>
              <w:pStyle w:val="TAL"/>
              <w:rPr>
                <w:sz w:val="16"/>
              </w:rPr>
            </w:pPr>
            <w:r>
              <w:rPr>
                <w:sz w:val="16"/>
              </w:rPr>
              <w:t>S5-242101</w:t>
            </w:r>
          </w:p>
        </w:tc>
        <w:tc>
          <w:tcPr>
            <w:tcW w:w="0" w:type="auto"/>
            <w:shd w:val="clear" w:color="auto" w:fill="auto"/>
          </w:tcPr>
          <w:p w14:paraId="2EC9316C" w14:textId="77777777" w:rsidR="008115C3" w:rsidRDefault="008115C3" w:rsidP="005A5063">
            <w:pPr>
              <w:pStyle w:val="TAL"/>
              <w:rPr>
                <w:sz w:val="16"/>
              </w:rPr>
            </w:pPr>
            <w:r>
              <w:rPr>
                <w:sz w:val="16"/>
              </w:rPr>
              <w:t>19/04/2024 12:49:09</w:t>
            </w:r>
          </w:p>
        </w:tc>
        <w:tc>
          <w:tcPr>
            <w:tcW w:w="0" w:type="auto"/>
            <w:shd w:val="clear" w:color="auto" w:fill="auto"/>
          </w:tcPr>
          <w:p w14:paraId="7779C13E" w14:textId="77777777" w:rsidR="008115C3" w:rsidRDefault="008115C3" w:rsidP="005A5063">
            <w:pPr>
              <w:pStyle w:val="TAL"/>
              <w:rPr>
                <w:sz w:val="16"/>
              </w:rPr>
            </w:pPr>
            <w:r>
              <w:rPr>
                <w:sz w:val="16"/>
              </w:rPr>
              <w:t>agreed</w:t>
            </w:r>
          </w:p>
        </w:tc>
      </w:tr>
      <w:tr w:rsidR="00000000" w14:paraId="27403059" w14:textId="77777777">
        <w:tc>
          <w:tcPr>
            <w:tcW w:w="0" w:type="auto"/>
            <w:shd w:val="clear" w:color="auto" w:fill="auto"/>
          </w:tcPr>
          <w:p w14:paraId="6E3FAB2F" w14:textId="77777777" w:rsidR="008115C3" w:rsidRDefault="008115C3" w:rsidP="005A5063">
            <w:pPr>
              <w:pStyle w:val="TAL"/>
              <w:rPr>
                <w:sz w:val="16"/>
              </w:rPr>
            </w:pPr>
            <w:r>
              <w:rPr>
                <w:sz w:val="16"/>
              </w:rPr>
              <w:t>S5-242102</w:t>
            </w:r>
          </w:p>
        </w:tc>
        <w:tc>
          <w:tcPr>
            <w:tcW w:w="0" w:type="auto"/>
            <w:shd w:val="clear" w:color="auto" w:fill="auto"/>
          </w:tcPr>
          <w:p w14:paraId="1B97299B" w14:textId="77777777" w:rsidR="008115C3" w:rsidRDefault="008115C3" w:rsidP="005A5063">
            <w:pPr>
              <w:pStyle w:val="TAL"/>
              <w:rPr>
                <w:sz w:val="16"/>
              </w:rPr>
            </w:pPr>
            <w:r>
              <w:rPr>
                <w:sz w:val="16"/>
              </w:rPr>
              <w:t>19/04/2024 12:49:49</w:t>
            </w:r>
          </w:p>
        </w:tc>
        <w:tc>
          <w:tcPr>
            <w:tcW w:w="0" w:type="auto"/>
            <w:shd w:val="clear" w:color="auto" w:fill="auto"/>
          </w:tcPr>
          <w:p w14:paraId="1123D8C8" w14:textId="77777777" w:rsidR="008115C3" w:rsidRDefault="008115C3" w:rsidP="005A5063">
            <w:pPr>
              <w:pStyle w:val="TAL"/>
              <w:rPr>
                <w:sz w:val="16"/>
              </w:rPr>
            </w:pPr>
            <w:r>
              <w:rPr>
                <w:sz w:val="16"/>
              </w:rPr>
              <w:t>approved</w:t>
            </w:r>
          </w:p>
        </w:tc>
      </w:tr>
      <w:tr w:rsidR="00000000" w14:paraId="77E49D99" w14:textId="77777777">
        <w:tc>
          <w:tcPr>
            <w:tcW w:w="0" w:type="auto"/>
            <w:shd w:val="clear" w:color="auto" w:fill="auto"/>
          </w:tcPr>
          <w:p w14:paraId="648B88F1" w14:textId="77777777" w:rsidR="008115C3" w:rsidRDefault="008115C3" w:rsidP="005A5063">
            <w:pPr>
              <w:pStyle w:val="TAL"/>
              <w:rPr>
                <w:sz w:val="16"/>
              </w:rPr>
            </w:pPr>
            <w:r>
              <w:rPr>
                <w:sz w:val="16"/>
              </w:rPr>
              <w:t>S5-242103</w:t>
            </w:r>
          </w:p>
        </w:tc>
        <w:tc>
          <w:tcPr>
            <w:tcW w:w="0" w:type="auto"/>
            <w:shd w:val="clear" w:color="auto" w:fill="auto"/>
          </w:tcPr>
          <w:p w14:paraId="581171BF" w14:textId="77777777" w:rsidR="008115C3" w:rsidRDefault="008115C3" w:rsidP="005A5063">
            <w:pPr>
              <w:pStyle w:val="TAL"/>
              <w:rPr>
                <w:sz w:val="16"/>
              </w:rPr>
            </w:pPr>
            <w:r>
              <w:rPr>
                <w:sz w:val="16"/>
              </w:rPr>
              <w:t>17/04/2024 14:28:15</w:t>
            </w:r>
          </w:p>
        </w:tc>
        <w:tc>
          <w:tcPr>
            <w:tcW w:w="0" w:type="auto"/>
            <w:shd w:val="clear" w:color="auto" w:fill="auto"/>
          </w:tcPr>
          <w:p w14:paraId="30459151" w14:textId="77777777" w:rsidR="008115C3" w:rsidRDefault="008115C3" w:rsidP="005A5063">
            <w:pPr>
              <w:pStyle w:val="TAL"/>
              <w:rPr>
                <w:sz w:val="16"/>
              </w:rPr>
            </w:pPr>
            <w:r>
              <w:rPr>
                <w:sz w:val="16"/>
              </w:rPr>
              <w:t>agreed</w:t>
            </w:r>
          </w:p>
        </w:tc>
      </w:tr>
      <w:tr w:rsidR="00000000" w14:paraId="5B1CE8BE" w14:textId="77777777">
        <w:tc>
          <w:tcPr>
            <w:tcW w:w="0" w:type="auto"/>
            <w:shd w:val="clear" w:color="auto" w:fill="auto"/>
          </w:tcPr>
          <w:p w14:paraId="187EFA3C" w14:textId="77777777" w:rsidR="008115C3" w:rsidRDefault="008115C3" w:rsidP="005A5063">
            <w:pPr>
              <w:pStyle w:val="TAL"/>
              <w:rPr>
                <w:sz w:val="16"/>
              </w:rPr>
            </w:pPr>
            <w:r>
              <w:rPr>
                <w:sz w:val="16"/>
              </w:rPr>
              <w:t>S5-242104</w:t>
            </w:r>
          </w:p>
        </w:tc>
        <w:tc>
          <w:tcPr>
            <w:tcW w:w="0" w:type="auto"/>
            <w:shd w:val="clear" w:color="auto" w:fill="auto"/>
          </w:tcPr>
          <w:p w14:paraId="5A5288D1" w14:textId="77777777" w:rsidR="008115C3" w:rsidRDefault="008115C3" w:rsidP="005A5063">
            <w:pPr>
              <w:pStyle w:val="TAL"/>
              <w:rPr>
                <w:sz w:val="16"/>
              </w:rPr>
            </w:pPr>
            <w:r>
              <w:rPr>
                <w:sz w:val="16"/>
              </w:rPr>
              <w:t>17/04/2024 14:28:39</w:t>
            </w:r>
          </w:p>
        </w:tc>
        <w:tc>
          <w:tcPr>
            <w:tcW w:w="0" w:type="auto"/>
            <w:shd w:val="clear" w:color="auto" w:fill="auto"/>
          </w:tcPr>
          <w:p w14:paraId="2B579C88" w14:textId="77777777" w:rsidR="008115C3" w:rsidRDefault="008115C3" w:rsidP="005A5063">
            <w:pPr>
              <w:pStyle w:val="TAL"/>
              <w:rPr>
                <w:sz w:val="16"/>
              </w:rPr>
            </w:pPr>
            <w:r>
              <w:rPr>
                <w:sz w:val="16"/>
              </w:rPr>
              <w:t>agreed</w:t>
            </w:r>
          </w:p>
        </w:tc>
      </w:tr>
      <w:tr w:rsidR="00000000" w14:paraId="17EB2563" w14:textId="77777777">
        <w:tc>
          <w:tcPr>
            <w:tcW w:w="0" w:type="auto"/>
            <w:shd w:val="clear" w:color="auto" w:fill="auto"/>
          </w:tcPr>
          <w:p w14:paraId="7F19AAF8" w14:textId="77777777" w:rsidR="008115C3" w:rsidRDefault="008115C3" w:rsidP="005A5063">
            <w:pPr>
              <w:pStyle w:val="TAL"/>
              <w:rPr>
                <w:sz w:val="16"/>
              </w:rPr>
            </w:pPr>
            <w:r>
              <w:rPr>
                <w:sz w:val="16"/>
              </w:rPr>
              <w:t>S5-242105</w:t>
            </w:r>
          </w:p>
        </w:tc>
        <w:tc>
          <w:tcPr>
            <w:tcW w:w="0" w:type="auto"/>
            <w:shd w:val="clear" w:color="auto" w:fill="auto"/>
          </w:tcPr>
          <w:p w14:paraId="16C0E628" w14:textId="77777777" w:rsidR="008115C3" w:rsidRDefault="008115C3" w:rsidP="005A5063">
            <w:pPr>
              <w:pStyle w:val="TAL"/>
              <w:rPr>
                <w:sz w:val="16"/>
              </w:rPr>
            </w:pPr>
            <w:r>
              <w:rPr>
                <w:sz w:val="16"/>
              </w:rPr>
              <w:t>19/04/2024 12:50:46</w:t>
            </w:r>
          </w:p>
        </w:tc>
        <w:tc>
          <w:tcPr>
            <w:tcW w:w="0" w:type="auto"/>
            <w:shd w:val="clear" w:color="auto" w:fill="auto"/>
          </w:tcPr>
          <w:p w14:paraId="014A3BF7" w14:textId="77777777" w:rsidR="008115C3" w:rsidRDefault="008115C3" w:rsidP="005A5063">
            <w:pPr>
              <w:pStyle w:val="TAL"/>
              <w:rPr>
                <w:sz w:val="16"/>
              </w:rPr>
            </w:pPr>
            <w:r>
              <w:rPr>
                <w:sz w:val="16"/>
              </w:rPr>
              <w:t>approved</w:t>
            </w:r>
          </w:p>
        </w:tc>
      </w:tr>
      <w:tr w:rsidR="00000000" w14:paraId="731D101F" w14:textId="77777777">
        <w:tc>
          <w:tcPr>
            <w:tcW w:w="0" w:type="auto"/>
            <w:shd w:val="clear" w:color="auto" w:fill="auto"/>
          </w:tcPr>
          <w:p w14:paraId="3305F25A" w14:textId="77777777" w:rsidR="008115C3" w:rsidRDefault="008115C3" w:rsidP="005A5063">
            <w:pPr>
              <w:pStyle w:val="TAL"/>
              <w:rPr>
                <w:sz w:val="16"/>
              </w:rPr>
            </w:pPr>
            <w:r>
              <w:rPr>
                <w:sz w:val="16"/>
              </w:rPr>
              <w:t>S5-242106</w:t>
            </w:r>
          </w:p>
        </w:tc>
        <w:tc>
          <w:tcPr>
            <w:tcW w:w="0" w:type="auto"/>
            <w:shd w:val="clear" w:color="auto" w:fill="auto"/>
          </w:tcPr>
          <w:p w14:paraId="062F2C32" w14:textId="77777777" w:rsidR="008115C3" w:rsidRDefault="008115C3" w:rsidP="005A5063">
            <w:pPr>
              <w:pStyle w:val="TAL"/>
              <w:rPr>
                <w:sz w:val="16"/>
              </w:rPr>
            </w:pPr>
            <w:r>
              <w:rPr>
                <w:sz w:val="16"/>
              </w:rPr>
              <w:t>19/04/2024 12:50:55</w:t>
            </w:r>
          </w:p>
        </w:tc>
        <w:tc>
          <w:tcPr>
            <w:tcW w:w="0" w:type="auto"/>
            <w:shd w:val="clear" w:color="auto" w:fill="auto"/>
          </w:tcPr>
          <w:p w14:paraId="5ABF2C8D" w14:textId="77777777" w:rsidR="008115C3" w:rsidRDefault="008115C3" w:rsidP="005A5063">
            <w:pPr>
              <w:pStyle w:val="TAL"/>
              <w:rPr>
                <w:sz w:val="16"/>
              </w:rPr>
            </w:pPr>
            <w:r>
              <w:rPr>
                <w:sz w:val="16"/>
              </w:rPr>
              <w:t>approved</w:t>
            </w:r>
          </w:p>
        </w:tc>
      </w:tr>
      <w:tr w:rsidR="00000000" w14:paraId="7071875E" w14:textId="77777777">
        <w:tc>
          <w:tcPr>
            <w:tcW w:w="0" w:type="auto"/>
            <w:shd w:val="clear" w:color="auto" w:fill="auto"/>
          </w:tcPr>
          <w:p w14:paraId="3D007730" w14:textId="77777777" w:rsidR="008115C3" w:rsidRDefault="008115C3" w:rsidP="005A5063">
            <w:pPr>
              <w:pStyle w:val="TAL"/>
              <w:rPr>
                <w:sz w:val="16"/>
              </w:rPr>
            </w:pPr>
            <w:r>
              <w:rPr>
                <w:sz w:val="16"/>
              </w:rPr>
              <w:t>S5-242107</w:t>
            </w:r>
          </w:p>
        </w:tc>
        <w:tc>
          <w:tcPr>
            <w:tcW w:w="0" w:type="auto"/>
            <w:shd w:val="clear" w:color="auto" w:fill="auto"/>
          </w:tcPr>
          <w:p w14:paraId="55E94514" w14:textId="77777777" w:rsidR="008115C3" w:rsidRDefault="008115C3" w:rsidP="005A5063">
            <w:pPr>
              <w:pStyle w:val="TAL"/>
              <w:rPr>
                <w:sz w:val="16"/>
              </w:rPr>
            </w:pPr>
            <w:r>
              <w:rPr>
                <w:sz w:val="16"/>
              </w:rPr>
              <w:t>19/04/2024 12:51:01</w:t>
            </w:r>
          </w:p>
        </w:tc>
        <w:tc>
          <w:tcPr>
            <w:tcW w:w="0" w:type="auto"/>
            <w:shd w:val="clear" w:color="auto" w:fill="auto"/>
          </w:tcPr>
          <w:p w14:paraId="710BE588" w14:textId="77777777" w:rsidR="008115C3" w:rsidRDefault="008115C3" w:rsidP="005A5063">
            <w:pPr>
              <w:pStyle w:val="TAL"/>
              <w:rPr>
                <w:sz w:val="16"/>
              </w:rPr>
            </w:pPr>
            <w:r>
              <w:rPr>
                <w:sz w:val="16"/>
              </w:rPr>
              <w:t>approved</w:t>
            </w:r>
          </w:p>
        </w:tc>
      </w:tr>
      <w:tr w:rsidR="00000000" w14:paraId="6FDE4CCC" w14:textId="77777777">
        <w:tc>
          <w:tcPr>
            <w:tcW w:w="0" w:type="auto"/>
            <w:shd w:val="clear" w:color="auto" w:fill="auto"/>
          </w:tcPr>
          <w:p w14:paraId="4E630FD1" w14:textId="77777777" w:rsidR="008115C3" w:rsidRDefault="008115C3" w:rsidP="005A5063">
            <w:pPr>
              <w:pStyle w:val="TAL"/>
              <w:rPr>
                <w:sz w:val="16"/>
              </w:rPr>
            </w:pPr>
            <w:r>
              <w:rPr>
                <w:sz w:val="16"/>
              </w:rPr>
              <w:t>S5-242108</w:t>
            </w:r>
          </w:p>
        </w:tc>
        <w:tc>
          <w:tcPr>
            <w:tcW w:w="0" w:type="auto"/>
            <w:shd w:val="clear" w:color="auto" w:fill="auto"/>
          </w:tcPr>
          <w:p w14:paraId="4962A9B4" w14:textId="77777777" w:rsidR="008115C3" w:rsidRDefault="008115C3" w:rsidP="005A5063">
            <w:pPr>
              <w:pStyle w:val="TAL"/>
              <w:rPr>
                <w:sz w:val="16"/>
              </w:rPr>
            </w:pPr>
            <w:r>
              <w:rPr>
                <w:sz w:val="16"/>
              </w:rPr>
              <w:t>19/04/2024 12:52:25</w:t>
            </w:r>
          </w:p>
        </w:tc>
        <w:tc>
          <w:tcPr>
            <w:tcW w:w="0" w:type="auto"/>
            <w:shd w:val="clear" w:color="auto" w:fill="auto"/>
          </w:tcPr>
          <w:p w14:paraId="691543FE" w14:textId="77777777" w:rsidR="008115C3" w:rsidRDefault="008115C3" w:rsidP="005A5063">
            <w:pPr>
              <w:pStyle w:val="TAL"/>
              <w:rPr>
                <w:sz w:val="16"/>
              </w:rPr>
            </w:pPr>
            <w:r>
              <w:rPr>
                <w:sz w:val="16"/>
              </w:rPr>
              <w:t>approved</w:t>
            </w:r>
          </w:p>
        </w:tc>
      </w:tr>
      <w:tr w:rsidR="00000000" w14:paraId="31AA33B8" w14:textId="77777777">
        <w:tc>
          <w:tcPr>
            <w:tcW w:w="0" w:type="auto"/>
            <w:shd w:val="clear" w:color="auto" w:fill="auto"/>
          </w:tcPr>
          <w:p w14:paraId="3E353308" w14:textId="77777777" w:rsidR="008115C3" w:rsidRDefault="008115C3" w:rsidP="005A5063">
            <w:pPr>
              <w:pStyle w:val="TAL"/>
              <w:rPr>
                <w:sz w:val="16"/>
              </w:rPr>
            </w:pPr>
            <w:r>
              <w:rPr>
                <w:sz w:val="16"/>
              </w:rPr>
              <w:t>S5-242109</w:t>
            </w:r>
          </w:p>
        </w:tc>
        <w:tc>
          <w:tcPr>
            <w:tcW w:w="0" w:type="auto"/>
            <w:shd w:val="clear" w:color="auto" w:fill="auto"/>
          </w:tcPr>
          <w:p w14:paraId="19F39CBD" w14:textId="77777777" w:rsidR="008115C3" w:rsidRDefault="008115C3" w:rsidP="005A5063">
            <w:pPr>
              <w:pStyle w:val="TAL"/>
              <w:rPr>
                <w:sz w:val="16"/>
              </w:rPr>
            </w:pPr>
            <w:r>
              <w:rPr>
                <w:sz w:val="16"/>
              </w:rPr>
              <w:t>19/04/2024 12:50:35</w:t>
            </w:r>
          </w:p>
        </w:tc>
        <w:tc>
          <w:tcPr>
            <w:tcW w:w="0" w:type="auto"/>
            <w:shd w:val="clear" w:color="auto" w:fill="auto"/>
          </w:tcPr>
          <w:p w14:paraId="31D0C88A" w14:textId="77777777" w:rsidR="008115C3" w:rsidRDefault="008115C3" w:rsidP="005A5063">
            <w:pPr>
              <w:pStyle w:val="TAL"/>
              <w:rPr>
                <w:sz w:val="16"/>
              </w:rPr>
            </w:pPr>
            <w:r>
              <w:rPr>
                <w:sz w:val="16"/>
              </w:rPr>
              <w:t>approved</w:t>
            </w:r>
          </w:p>
        </w:tc>
      </w:tr>
      <w:tr w:rsidR="00000000" w14:paraId="449CB86F" w14:textId="77777777">
        <w:tc>
          <w:tcPr>
            <w:tcW w:w="0" w:type="auto"/>
            <w:shd w:val="clear" w:color="auto" w:fill="auto"/>
          </w:tcPr>
          <w:p w14:paraId="698EEEA9" w14:textId="77777777" w:rsidR="008115C3" w:rsidRDefault="008115C3" w:rsidP="005A5063">
            <w:pPr>
              <w:pStyle w:val="TAL"/>
              <w:rPr>
                <w:sz w:val="16"/>
              </w:rPr>
            </w:pPr>
            <w:r>
              <w:rPr>
                <w:sz w:val="16"/>
              </w:rPr>
              <w:t>S5-242110</w:t>
            </w:r>
          </w:p>
        </w:tc>
        <w:tc>
          <w:tcPr>
            <w:tcW w:w="0" w:type="auto"/>
            <w:shd w:val="clear" w:color="auto" w:fill="auto"/>
          </w:tcPr>
          <w:p w14:paraId="2B66BAEA" w14:textId="77777777" w:rsidR="008115C3" w:rsidRDefault="008115C3" w:rsidP="005A5063">
            <w:pPr>
              <w:pStyle w:val="TAL"/>
              <w:rPr>
                <w:sz w:val="16"/>
              </w:rPr>
            </w:pPr>
            <w:r>
              <w:rPr>
                <w:sz w:val="16"/>
              </w:rPr>
              <w:t>19/04/2024 12:51:17</w:t>
            </w:r>
          </w:p>
        </w:tc>
        <w:tc>
          <w:tcPr>
            <w:tcW w:w="0" w:type="auto"/>
            <w:shd w:val="clear" w:color="auto" w:fill="auto"/>
          </w:tcPr>
          <w:p w14:paraId="1F1D5D9B" w14:textId="77777777" w:rsidR="008115C3" w:rsidRDefault="008115C3" w:rsidP="005A5063">
            <w:pPr>
              <w:pStyle w:val="TAL"/>
              <w:rPr>
                <w:sz w:val="16"/>
              </w:rPr>
            </w:pPr>
            <w:r>
              <w:rPr>
                <w:sz w:val="16"/>
              </w:rPr>
              <w:t>noted</w:t>
            </w:r>
          </w:p>
        </w:tc>
      </w:tr>
      <w:tr w:rsidR="00000000" w14:paraId="5942E9EA" w14:textId="77777777">
        <w:tc>
          <w:tcPr>
            <w:tcW w:w="0" w:type="auto"/>
            <w:shd w:val="clear" w:color="auto" w:fill="auto"/>
          </w:tcPr>
          <w:p w14:paraId="4B5C4BD9" w14:textId="77777777" w:rsidR="008115C3" w:rsidRDefault="008115C3" w:rsidP="005A5063">
            <w:pPr>
              <w:pStyle w:val="TAL"/>
              <w:rPr>
                <w:sz w:val="16"/>
              </w:rPr>
            </w:pPr>
            <w:r>
              <w:rPr>
                <w:sz w:val="16"/>
              </w:rPr>
              <w:t>S5-242111</w:t>
            </w:r>
          </w:p>
        </w:tc>
        <w:tc>
          <w:tcPr>
            <w:tcW w:w="0" w:type="auto"/>
            <w:shd w:val="clear" w:color="auto" w:fill="auto"/>
          </w:tcPr>
          <w:p w14:paraId="2ED68F49" w14:textId="77777777" w:rsidR="008115C3" w:rsidRDefault="008115C3" w:rsidP="005A5063">
            <w:pPr>
              <w:pStyle w:val="TAL"/>
              <w:rPr>
                <w:sz w:val="16"/>
              </w:rPr>
            </w:pPr>
            <w:r>
              <w:rPr>
                <w:sz w:val="16"/>
              </w:rPr>
              <w:t>19/04/2024 12:51:52</w:t>
            </w:r>
          </w:p>
        </w:tc>
        <w:tc>
          <w:tcPr>
            <w:tcW w:w="0" w:type="auto"/>
            <w:shd w:val="clear" w:color="auto" w:fill="auto"/>
          </w:tcPr>
          <w:p w14:paraId="7843B9FC" w14:textId="77777777" w:rsidR="008115C3" w:rsidRDefault="008115C3" w:rsidP="005A5063">
            <w:pPr>
              <w:pStyle w:val="TAL"/>
              <w:rPr>
                <w:sz w:val="16"/>
              </w:rPr>
            </w:pPr>
            <w:r>
              <w:rPr>
                <w:sz w:val="16"/>
              </w:rPr>
              <w:t>approved</w:t>
            </w:r>
          </w:p>
        </w:tc>
      </w:tr>
      <w:tr w:rsidR="00000000" w14:paraId="4CFC6097" w14:textId="77777777">
        <w:tc>
          <w:tcPr>
            <w:tcW w:w="0" w:type="auto"/>
            <w:shd w:val="clear" w:color="auto" w:fill="auto"/>
          </w:tcPr>
          <w:p w14:paraId="7714891A" w14:textId="77777777" w:rsidR="008115C3" w:rsidRDefault="008115C3" w:rsidP="005A5063">
            <w:pPr>
              <w:pStyle w:val="TAL"/>
              <w:rPr>
                <w:sz w:val="16"/>
              </w:rPr>
            </w:pPr>
            <w:r>
              <w:rPr>
                <w:sz w:val="16"/>
              </w:rPr>
              <w:t>S5-242112</w:t>
            </w:r>
          </w:p>
        </w:tc>
        <w:tc>
          <w:tcPr>
            <w:tcW w:w="0" w:type="auto"/>
            <w:shd w:val="clear" w:color="auto" w:fill="auto"/>
          </w:tcPr>
          <w:p w14:paraId="69DC9524" w14:textId="77777777" w:rsidR="008115C3" w:rsidRDefault="008115C3" w:rsidP="005A5063">
            <w:pPr>
              <w:pStyle w:val="TAL"/>
              <w:rPr>
                <w:sz w:val="16"/>
              </w:rPr>
            </w:pPr>
            <w:r>
              <w:rPr>
                <w:sz w:val="16"/>
              </w:rPr>
              <w:t>19/04/2024 12:52:40</w:t>
            </w:r>
          </w:p>
        </w:tc>
        <w:tc>
          <w:tcPr>
            <w:tcW w:w="0" w:type="auto"/>
            <w:shd w:val="clear" w:color="auto" w:fill="auto"/>
          </w:tcPr>
          <w:p w14:paraId="4E527918" w14:textId="77777777" w:rsidR="008115C3" w:rsidRDefault="008115C3" w:rsidP="005A5063">
            <w:pPr>
              <w:pStyle w:val="TAL"/>
              <w:rPr>
                <w:sz w:val="16"/>
              </w:rPr>
            </w:pPr>
            <w:r>
              <w:rPr>
                <w:sz w:val="16"/>
              </w:rPr>
              <w:t>approved</w:t>
            </w:r>
          </w:p>
        </w:tc>
      </w:tr>
      <w:tr w:rsidR="00000000" w14:paraId="41012621" w14:textId="77777777">
        <w:tc>
          <w:tcPr>
            <w:tcW w:w="0" w:type="auto"/>
            <w:shd w:val="clear" w:color="auto" w:fill="auto"/>
          </w:tcPr>
          <w:p w14:paraId="091256A7" w14:textId="77777777" w:rsidR="008115C3" w:rsidRDefault="008115C3" w:rsidP="005A5063">
            <w:pPr>
              <w:pStyle w:val="TAL"/>
              <w:rPr>
                <w:sz w:val="16"/>
              </w:rPr>
            </w:pPr>
            <w:r>
              <w:rPr>
                <w:sz w:val="16"/>
              </w:rPr>
              <w:t>S5-242113</w:t>
            </w:r>
          </w:p>
        </w:tc>
        <w:tc>
          <w:tcPr>
            <w:tcW w:w="0" w:type="auto"/>
            <w:shd w:val="clear" w:color="auto" w:fill="auto"/>
          </w:tcPr>
          <w:p w14:paraId="1F92F752" w14:textId="77777777" w:rsidR="008115C3" w:rsidRDefault="008115C3" w:rsidP="005A5063">
            <w:pPr>
              <w:pStyle w:val="TAL"/>
              <w:rPr>
                <w:sz w:val="16"/>
              </w:rPr>
            </w:pPr>
            <w:r>
              <w:rPr>
                <w:sz w:val="16"/>
              </w:rPr>
              <w:t>19/04/2024 12:52:10</w:t>
            </w:r>
          </w:p>
        </w:tc>
        <w:tc>
          <w:tcPr>
            <w:tcW w:w="0" w:type="auto"/>
            <w:shd w:val="clear" w:color="auto" w:fill="auto"/>
          </w:tcPr>
          <w:p w14:paraId="6426D689" w14:textId="77777777" w:rsidR="008115C3" w:rsidRDefault="008115C3" w:rsidP="005A5063">
            <w:pPr>
              <w:pStyle w:val="TAL"/>
              <w:rPr>
                <w:sz w:val="16"/>
              </w:rPr>
            </w:pPr>
            <w:r>
              <w:rPr>
                <w:sz w:val="16"/>
              </w:rPr>
              <w:t>approved</w:t>
            </w:r>
          </w:p>
        </w:tc>
      </w:tr>
      <w:tr w:rsidR="00000000" w14:paraId="48201229" w14:textId="77777777">
        <w:tc>
          <w:tcPr>
            <w:tcW w:w="0" w:type="auto"/>
            <w:shd w:val="clear" w:color="auto" w:fill="auto"/>
          </w:tcPr>
          <w:p w14:paraId="64208A17" w14:textId="77777777" w:rsidR="008115C3" w:rsidRDefault="008115C3" w:rsidP="005A5063">
            <w:pPr>
              <w:pStyle w:val="TAL"/>
              <w:rPr>
                <w:sz w:val="16"/>
              </w:rPr>
            </w:pPr>
            <w:r>
              <w:rPr>
                <w:sz w:val="16"/>
              </w:rPr>
              <w:t>S5-242114</w:t>
            </w:r>
          </w:p>
        </w:tc>
        <w:tc>
          <w:tcPr>
            <w:tcW w:w="0" w:type="auto"/>
            <w:shd w:val="clear" w:color="auto" w:fill="auto"/>
          </w:tcPr>
          <w:p w14:paraId="4F5E86D8" w14:textId="77777777" w:rsidR="008115C3" w:rsidRDefault="008115C3" w:rsidP="005A5063">
            <w:pPr>
              <w:pStyle w:val="TAL"/>
              <w:rPr>
                <w:sz w:val="16"/>
              </w:rPr>
            </w:pPr>
            <w:r>
              <w:rPr>
                <w:sz w:val="16"/>
              </w:rPr>
              <w:t>19/04/2024 12:52:33</w:t>
            </w:r>
          </w:p>
        </w:tc>
        <w:tc>
          <w:tcPr>
            <w:tcW w:w="0" w:type="auto"/>
            <w:shd w:val="clear" w:color="auto" w:fill="auto"/>
          </w:tcPr>
          <w:p w14:paraId="7867FB49" w14:textId="77777777" w:rsidR="008115C3" w:rsidRDefault="008115C3" w:rsidP="005A5063">
            <w:pPr>
              <w:pStyle w:val="TAL"/>
              <w:rPr>
                <w:sz w:val="16"/>
              </w:rPr>
            </w:pPr>
            <w:r>
              <w:rPr>
                <w:sz w:val="16"/>
              </w:rPr>
              <w:t>approved</w:t>
            </w:r>
          </w:p>
        </w:tc>
      </w:tr>
      <w:tr w:rsidR="00000000" w14:paraId="71D1FE6C" w14:textId="77777777">
        <w:tc>
          <w:tcPr>
            <w:tcW w:w="0" w:type="auto"/>
            <w:shd w:val="clear" w:color="auto" w:fill="auto"/>
          </w:tcPr>
          <w:p w14:paraId="11658571" w14:textId="77777777" w:rsidR="008115C3" w:rsidRDefault="008115C3" w:rsidP="005A5063">
            <w:pPr>
              <w:pStyle w:val="TAL"/>
              <w:rPr>
                <w:sz w:val="16"/>
              </w:rPr>
            </w:pPr>
            <w:r>
              <w:rPr>
                <w:sz w:val="16"/>
              </w:rPr>
              <w:t>S5-242115</w:t>
            </w:r>
          </w:p>
        </w:tc>
        <w:tc>
          <w:tcPr>
            <w:tcW w:w="0" w:type="auto"/>
            <w:shd w:val="clear" w:color="auto" w:fill="auto"/>
          </w:tcPr>
          <w:p w14:paraId="7EBCEBA8" w14:textId="77777777" w:rsidR="008115C3" w:rsidRDefault="008115C3" w:rsidP="005A5063">
            <w:pPr>
              <w:pStyle w:val="TAL"/>
              <w:rPr>
                <w:sz w:val="16"/>
              </w:rPr>
            </w:pPr>
            <w:r>
              <w:rPr>
                <w:sz w:val="16"/>
              </w:rPr>
              <w:t>19/04/2024 12:53:08</w:t>
            </w:r>
          </w:p>
        </w:tc>
        <w:tc>
          <w:tcPr>
            <w:tcW w:w="0" w:type="auto"/>
            <w:shd w:val="clear" w:color="auto" w:fill="auto"/>
          </w:tcPr>
          <w:p w14:paraId="30A9814C" w14:textId="77777777" w:rsidR="008115C3" w:rsidRDefault="008115C3" w:rsidP="005A5063">
            <w:pPr>
              <w:pStyle w:val="TAL"/>
              <w:rPr>
                <w:sz w:val="16"/>
              </w:rPr>
            </w:pPr>
            <w:r>
              <w:rPr>
                <w:sz w:val="16"/>
              </w:rPr>
              <w:t>withdrawn</w:t>
            </w:r>
          </w:p>
        </w:tc>
      </w:tr>
      <w:tr w:rsidR="00000000" w14:paraId="36658795" w14:textId="77777777">
        <w:tc>
          <w:tcPr>
            <w:tcW w:w="0" w:type="auto"/>
            <w:shd w:val="clear" w:color="auto" w:fill="auto"/>
          </w:tcPr>
          <w:p w14:paraId="201A6FD2" w14:textId="77777777" w:rsidR="008115C3" w:rsidRDefault="008115C3" w:rsidP="005A5063">
            <w:pPr>
              <w:pStyle w:val="TAL"/>
              <w:rPr>
                <w:sz w:val="16"/>
              </w:rPr>
            </w:pPr>
            <w:r>
              <w:rPr>
                <w:sz w:val="16"/>
              </w:rPr>
              <w:t>S5-242116</w:t>
            </w:r>
          </w:p>
        </w:tc>
        <w:tc>
          <w:tcPr>
            <w:tcW w:w="0" w:type="auto"/>
            <w:shd w:val="clear" w:color="auto" w:fill="auto"/>
          </w:tcPr>
          <w:p w14:paraId="3140850F" w14:textId="77777777" w:rsidR="008115C3" w:rsidRDefault="008115C3" w:rsidP="005A5063">
            <w:pPr>
              <w:pStyle w:val="TAL"/>
              <w:rPr>
                <w:sz w:val="16"/>
              </w:rPr>
            </w:pPr>
            <w:r>
              <w:rPr>
                <w:sz w:val="16"/>
              </w:rPr>
              <w:t>19/04/2024 12:53:50</w:t>
            </w:r>
          </w:p>
        </w:tc>
        <w:tc>
          <w:tcPr>
            <w:tcW w:w="0" w:type="auto"/>
            <w:shd w:val="clear" w:color="auto" w:fill="auto"/>
          </w:tcPr>
          <w:p w14:paraId="133D6C04" w14:textId="77777777" w:rsidR="008115C3" w:rsidRDefault="008115C3" w:rsidP="005A5063">
            <w:pPr>
              <w:pStyle w:val="TAL"/>
              <w:rPr>
                <w:sz w:val="16"/>
              </w:rPr>
            </w:pPr>
            <w:r>
              <w:rPr>
                <w:sz w:val="16"/>
              </w:rPr>
              <w:t>approved</w:t>
            </w:r>
          </w:p>
        </w:tc>
      </w:tr>
      <w:tr w:rsidR="00000000" w14:paraId="50C4963B" w14:textId="77777777">
        <w:tc>
          <w:tcPr>
            <w:tcW w:w="0" w:type="auto"/>
            <w:shd w:val="clear" w:color="auto" w:fill="auto"/>
          </w:tcPr>
          <w:p w14:paraId="700F2675" w14:textId="77777777" w:rsidR="008115C3" w:rsidRDefault="008115C3" w:rsidP="005A5063">
            <w:pPr>
              <w:pStyle w:val="TAL"/>
              <w:rPr>
                <w:sz w:val="16"/>
              </w:rPr>
            </w:pPr>
            <w:r>
              <w:rPr>
                <w:sz w:val="16"/>
              </w:rPr>
              <w:t>S5-242117</w:t>
            </w:r>
          </w:p>
        </w:tc>
        <w:tc>
          <w:tcPr>
            <w:tcW w:w="0" w:type="auto"/>
            <w:shd w:val="clear" w:color="auto" w:fill="auto"/>
          </w:tcPr>
          <w:p w14:paraId="104353B6" w14:textId="77777777" w:rsidR="008115C3" w:rsidRDefault="008115C3" w:rsidP="005A5063">
            <w:pPr>
              <w:pStyle w:val="TAL"/>
              <w:rPr>
                <w:sz w:val="16"/>
              </w:rPr>
            </w:pPr>
            <w:r>
              <w:rPr>
                <w:sz w:val="16"/>
              </w:rPr>
              <w:t>19/04/2024 12:54:22</w:t>
            </w:r>
          </w:p>
        </w:tc>
        <w:tc>
          <w:tcPr>
            <w:tcW w:w="0" w:type="auto"/>
            <w:shd w:val="clear" w:color="auto" w:fill="auto"/>
          </w:tcPr>
          <w:p w14:paraId="01EF34AE" w14:textId="77777777" w:rsidR="008115C3" w:rsidRDefault="008115C3" w:rsidP="005A5063">
            <w:pPr>
              <w:pStyle w:val="TAL"/>
              <w:rPr>
                <w:sz w:val="16"/>
              </w:rPr>
            </w:pPr>
            <w:r>
              <w:rPr>
                <w:sz w:val="16"/>
              </w:rPr>
              <w:t>approved</w:t>
            </w:r>
          </w:p>
        </w:tc>
      </w:tr>
      <w:tr w:rsidR="00000000" w14:paraId="0C7BC916" w14:textId="77777777">
        <w:tc>
          <w:tcPr>
            <w:tcW w:w="0" w:type="auto"/>
            <w:shd w:val="clear" w:color="auto" w:fill="auto"/>
          </w:tcPr>
          <w:p w14:paraId="20C436EB" w14:textId="77777777" w:rsidR="008115C3" w:rsidRDefault="008115C3" w:rsidP="005A5063">
            <w:pPr>
              <w:pStyle w:val="TAL"/>
              <w:rPr>
                <w:sz w:val="16"/>
              </w:rPr>
            </w:pPr>
            <w:r>
              <w:rPr>
                <w:sz w:val="16"/>
              </w:rPr>
              <w:t>S5-242118</w:t>
            </w:r>
          </w:p>
        </w:tc>
        <w:tc>
          <w:tcPr>
            <w:tcW w:w="0" w:type="auto"/>
            <w:shd w:val="clear" w:color="auto" w:fill="auto"/>
          </w:tcPr>
          <w:p w14:paraId="227BABEA" w14:textId="77777777" w:rsidR="008115C3" w:rsidRDefault="008115C3" w:rsidP="005A5063">
            <w:pPr>
              <w:pStyle w:val="TAL"/>
              <w:rPr>
                <w:sz w:val="16"/>
              </w:rPr>
            </w:pPr>
            <w:r>
              <w:rPr>
                <w:sz w:val="16"/>
              </w:rPr>
              <w:t>19/04/2024 12:54:29</w:t>
            </w:r>
          </w:p>
        </w:tc>
        <w:tc>
          <w:tcPr>
            <w:tcW w:w="0" w:type="auto"/>
            <w:shd w:val="clear" w:color="auto" w:fill="auto"/>
          </w:tcPr>
          <w:p w14:paraId="7D7F01FA" w14:textId="77777777" w:rsidR="008115C3" w:rsidRDefault="008115C3" w:rsidP="005A5063">
            <w:pPr>
              <w:pStyle w:val="TAL"/>
              <w:rPr>
                <w:sz w:val="16"/>
              </w:rPr>
            </w:pPr>
            <w:r>
              <w:rPr>
                <w:sz w:val="16"/>
              </w:rPr>
              <w:t>approved</w:t>
            </w:r>
          </w:p>
        </w:tc>
      </w:tr>
      <w:tr w:rsidR="00000000" w14:paraId="730C4DFF" w14:textId="77777777">
        <w:tc>
          <w:tcPr>
            <w:tcW w:w="0" w:type="auto"/>
            <w:shd w:val="clear" w:color="auto" w:fill="auto"/>
          </w:tcPr>
          <w:p w14:paraId="03DE0ED0" w14:textId="77777777" w:rsidR="008115C3" w:rsidRDefault="008115C3" w:rsidP="005A5063">
            <w:pPr>
              <w:pStyle w:val="TAL"/>
              <w:rPr>
                <w:sz w:val="16"/>
              </w:rPr>
            </w:pPr>
            <w:r>
              <w:rPr>
                <w:sz w:val="16"/>
              </w:rPr>
              <w:t>S5-242119</w:t>
            </w:r>
          </w:p>
        </w:tc>
        <w:tc>
          <w:tcPr>
            <w:tcW w:w="0" w:type="auto"/>
            <w:shd w:val="clear" w:color="auto" w:fill="auto"/>
          </w:tcPr>
          <w:p w14:paraId="78EAEF6A" w14:textId="77777777" w:rsidR="008115C3" w:rsidRDefault="008115C3" w:rsidP="005A5063">
            <w:pPr>
              <w:pStyle w:val="TAL"/>
              <w:rPr>
                <w:sz w:val="16"/>
              </w:rPr>
            </w:pPr>
            <w:r>
              <w:rPr>
                <w:sz w:val="16"/>
              </w:rPr>
              <w:t>19/04/2024 12:54:44</w:t>
            </w:r>
          </w:p>
        </w:tc>
        <w:tc>
          <w:tcPr>
            <w:tcW w:w="0" w:type="auto"/>
            <w:shd w:val="clear" w:color="auto" w:fill="auto"/>
          </w:tcPr>
          <w:p w14:paraId="67EFBC01" w14:textId="77777777" w:rsidR="008115C3" w:rsidRDefault="008115C3" w:rsidP="005A5063">
            <w:pPr>
              <w:pStyle w:val="TAL"/>
              <w:rPr>
                <w:sz w:val="16"/>
              </w:rPr>
            </w:pPr>
            <w:r>
              <w:rPr>
                <w:sz w:val="16"/>
              </w:rPr>
              <w:t>withdrawn</w:t>
            </w:r>
          </w:p>
        </w:tc>
      </w:tr>
      <w:tr w:rsidR="00000000" w14:paraId="7C2875EF" w14:textId="77777777">
        <w:tc>
          <w:tcPr>
            <w:tcW w:w="0" w:type="auto"/>
            <w:shd w:val="clear" w:color="auto" w:fill="auto"/>
          </w:tcPr>
          <w:p w14:paraId="3A193576" w14:textId="77777777" w:rsidR="008115C3" w:rsidRDefault="008115C3" w:rsidP="005A5063">
            <w:pPr>
              <w:pStyle w:val="TAL"/>
              <w:rPr>
                <w:sz w:val="16"/>
              </w:rPr>
            </w:pPr>
            <w:r>
              <w:rPr>
                <w:sz w:val="16"/>
              </w:rPr>
              <w:t>S5-242120</w:t>
            </w:r>
          </w:p>
        </w:tc>
        <w:tc>
          <w:tcPr>
            <w:tcW w:w="0" w:type="auto"/>
            <w:shd w:val="clear" w:color="auto" w:fill="auto"/>
          </w:tcPr>
          <w:p w14:paraId="7424B33A" w14:textId="77777777" w:rsidR="008115C3" w:rsidRDefault="008115C3" w:rsidP="005A5063">
            <w:pPr>
              <w:pStyle w:val="TAL"/>
              <w:rPr>
                <w:sz w:val="16"/>
              </w:rPr>
            </w:pPr>
            <w:r>
              <w:rPr>
                <w:sz w:val="16"/>
              </w:rPr>
              <w:t>19/04/2024 12:54:53</w:t>
            </w:r>
          </w:p>
        </w:tc>
        <w:tc>
          <w:tcPr>
            <w:tcW w:w="0" w:type="auto"/>
            <w:shd w:val="clear" w:color="auto" w:fill="auto"/>
          </w:tcPr>
          <w:p w14:paraId="3EFC9D39" w14:textId="77777777" w:rsidR="008115C3" w:rsidRDefault="008115C3" w:rsidP="005A5063">
            <w:pPr>
              <w:pStyle w:val="TAL"/>
              <w:rPr>
                <w:sz w:val="16"/>
              </w:rPr>
            </w:pPr>
            <w:r>
              <w:rPr>
                <w:sz w:val="16"/>
              </w:rPr>
              <w:t>withdrawn</w:t>
            </w:r>
          </w:p>
        </w:tc>
      </w:tr>
      <w:tr w:rsidR="00000000" w14:paraId="1BD41F1B" w14:textId="77777777">
        <w:tc>
          <w:tcPr>
            <w:tcW w:w="0" w:type="auto"/>
            <w:shd w:val="clear" w:color="auto" w:fill="auto"/>
          </w:tcPr>
          <w:p w14:paraId="3741570C" w14:textId="77777777" w:rsidR="008115C3" w:rsidRDefault="008115C3" w:rsidP="005A5063">
            <w:pPr>
              <w:pStyle w:val="TAL"/>
              <w:rPr>
                <w:sz w:val="16"/>
              </w:rPr>
            </w:pPr>
            <w:r>
              <w:rPr>
                <w:sz w:val="16"/>
              </w:rPr>
              <w:t>S5-242121</w:t>
            </w:r>
          </w:p>
        </w:tc>
        <w:tc>
          <w:tcPr>
            <w:tcW w:w="0" w:type="auto"/>
            <w:shd w:val="clear" w:color="auto" w:fill="auto"/>
          </w:tcPr>
          <w:p w14:paraId="60B53FB3" w14:textId="77777777" w:rsidR="008115C3" w:rsidRDefault="008115C3" w:rsidP="005A5063">
            <w:pPr>
              <w:pStyle w:val="TAL"/>
              <w:rPr>
                <w:sz w:val="16"/>
              </w:rPr>
            </w:pPr>
            <w:r>
              <w:rPr>
                <w:sz w:val="16"/>
              </w:rPr>
              <w:t>19/04/2024 12:22:01</w:t>
            </w:r>
          </w:p>
        </w:tc>
        <w:tc>
          <w:tcPr>
            <w:tcW w:w="0" w:type="auto"/>
            <w:shd w:val="clear" w:color="auto" w:fill="auto"/>
          </w:tcPr>
          <w:p w14:paraId="245995CA" w14:textId="77777777" w:rsidR="008115C3" w:rsidRDefault="008115C3" w:rsidP="005A5063">
            <w:pPr>
              <w:pStyle w:val="TAL"/>
              <w:rPr>
                <w:sz w:val="16"/>
              </w:rPr>
            </w:pPr>
            <w:r>
              <w:rPr>
                <w:sz w:val="16"/>
              </w:rPr>
              <w:t>approved</w:t>
            </w:r>
          </w:p>
        </w:tc>
      </w:tr>
      <w:tr w:rsidR="00000000" w14:paraId="485FD323" w14:textId="77777777">
        <w:tc>
          <w:tcPr>
            <w:tcW w:w="0" w:type="auto"/>
            <w:shd w:val="clear" w:color="auto" w:fill="auto"/>
          </w:tcPr>
          <w:p w14:paraId="33BA158B" w14:textId="77777777" w:rsidR="008115C3" w:rsidRDefault="008115C3" w:rsidP="005A5063">
            <w:pPr>
              <w:pStyle w:val="TAL"/>
              <w:rPr>
                <w:sz w:val="16"/>
              </w:rPr>
            </w:pPr>
            <w:r>
              <w:rPr>
                <w:sz w:val="16"/>
              </w:rPr>
              <w:t>S5-242122</w:t>
            </w:r>
          </w:p>
        </w:tc>
        <w:tc>
          <w:tcPr>
            <w:tcW w:w="0" w:type="auto"/>
            <w:shd w:val="clear" w:color="auto" w:fill="auto"/>
          </w:tcPr>
          <w:p w14:paraId="04D93AF5" w14:textId="77777777" w:rsidR="008115C3" w:rsidRDefault="008115C3" w:rsidP="005A5063">
            <w:pPr>
              <w:pStyle w:val="TAL"/>
              <w:rPr>
                <w:sz w:val="16"/>
              </w:rPr>
            </w:pPr>
            <w:r>
              <w:rPr>
                <w:sz w:val="16"/>
              </w:rPr>
              <w:t>19/04/2024 11:57:06</w:t>
            </w:r>
          </w:p>
        </w:tc>
        <w:tc>
          <w:tcPr>
            <w:tcW w:w="0" w:type="auto"/>
            <w:shd w:val="clear" w:color="auto" w:fill="auto"/>
          </w:tcPr>
          <w:p w14:paraId="1CB78B18" w14:textId="77777777" w:rsidR="008115C3" w:rsidRDefault="008115C3" w:rsidP="005A5063">
            <w:pPr>
              <w:pStyle w:val="TAL"/>
              <w:rPr>
                <w:sz w:val="16"/>
              </w:rPr>
            </w:pPr>
            <w:r>
              <w:rPr>
                <w:sz w:val="16"/>
              </w:rPr>
              <w:t>agreed</w:t>
            </w:r>
          </w:p>
        </w:tc>
      </w:tr>
      <w:tr w:rsidR="00000000" w14:paraId="2F237DA2" w14:textId="77777777">
        <w:tc>
          <w:tcPr>
            <w:tcW w:w="0" w:type="auto"/>
            <w:shd w:val="clear" w:color="auto" w:fill="auto"/>
          </w:tcPr>
          <w:p w14:paraId="1F33C121" w14:textId="77777777" w:rsidR="008115C3" w:rsidRDefault="008115C3" w:rsidP="005A5063">
            <w:pPr>
              <w:pStyle w:val="TAL"/>
              <w:rPr>
                <w:sz w:val="16"/>
              </w:rPr>
            </w:pPr>
            <w:r>
              <w:rPr>
                <w:sz w:val="16"/>
              </w:rPr>
              <w:t>S5-242123</w:t>
            </w:r>
          </w:p>
        </w:tc>
        <w:tc>
          <w:tcPr>
            <w:tcW w:w="0" w:type="auto"/>
            <w:shd w:val="clear" w:color="auto" w:fill="auto"/>
          </w:tcPr>
          <w:p w14:paraId="1F84D98B" w14:textId="77777777" w:rsidR="008115C3" w:rsidRDefault="008115C3" w:rsidP="005A5063">
            <w:pPr>
              <w:pStyle w:val="TAL"/>
              <w:rPr>
                <w:sz w:val="16"/>
              </w:rPr>
            </w:pPr>
            <w:r>
              <w:rPr>
                <w:sz w:val="16"/>
              </w:rPr>
              <w:t>19/04/2024 12:57:02</w:t>
            </w:r>
          </w:p>
        </w:tc>
        <w:tc>
          <w:tcPr>
            <w:tcW w:w="0" w:type="auto"/>
            <w:shd w:val="clear" w:color="auto" w:fill="auto"/>
          </w:tcPr>
          <w:p w14:paraId="469A7912" w14:textId="77777777" w:rsidR="008115C3" w:rsidRDefault="008115C3" w:rsidP="005A5063">
            <w:pPr>
              <w:pStyle w:val="TAL"/>
              <w:rPr>
                <w:sz w:val="16"/>
              </w:rPr>
            </w:pPr>
            <w:r>
              <w:rPr>
                <w:sz w:val="16"/>
              </w:rPr>
              <w:t>approved</w:t>
            </w:r>
          </w:p>
        </w:tc>
      </w:tr>
      <w:tr w:rsidR="00000000" w14:paraId="0E97C563" w14:textId="77777777">
        <w:tc>
          <w:tcPr>
            <w:tcW w:w="0" w:type="auto"/>
            <w:shd w:val="clear" w:color="auto" w:fill="auto"/>
          </w:tcPr>
          <w:p w14:paraId="7F977E5F" w14:textId="77777777" w:rsidR="008115C3" w:rsidRDefault="008115C3" w:rsidP="005A5063">
            <w:pPr>
              <w:pStyle w:val="TAL"/>
              <w:rPr>
                <w:sz w:val="16"/>
              </w:rPr>
            </w:pPr>
            <w:r>
              <w:rPr>
                <w:sz w:val="16"/>
              </w:rPr>
              <w:t>S5-242124</w:t>
            </w:r>
          </w:p>
        </w:tc>
        <w:tc>
          <w:tcPr>
            <w:tcW w:w="0" w:type="auto"/>
            <w:shd w:val="clear" w:color="auto" w:fill="auto"/>
          </w:tcPr>
          <w:p w14:paraId="71D81080" w14:textId="77777777" w:rsidR="008115C3" w:rsidRDefault="008115C3" w:rsidP="005A5063">
            <w:pPr>
              <w:pStyle w:val="TAL"/>
              <w:rPr>
                <w:sz w:val="16"/>
              </w:rPr>
            </w:pPr>
            <w:r>
              <w:rPr>
                <w:sz w:val="16"/>
              </w:rPr>
              <w:t>19/04/2024 12:57:09</w:t>
            </w:r>
          </w:p>
        </w:tc>
        <w:tc>
          <w:tcPr>
            <w:tcW w:w="0" w:type="auto"/>
            <w:shd w:val="clear" w:color="auto" w:fill="auto"/>
          </w:tcPr>
          <w:p w14:paraId="08FDE06F" w14:textId="77777777" w:rsidR="008115C3" w:rsidRDefault="008115C3" w:rsidP="005A5063">
            <w:pPr>
              <w:pStyle w:val="TAL"/>
              <w:rPr>
                <w:sz w:val="16"/>
              </w:rPr>
            </w:pPr>
            <w:r>
              <w:rPr>
                <w:sz w:val="16"/>
              </w:rPr>
              <w:t>approved</w:t>
            </w:r>
          </w:p>
        </w:tc>
      </w:tr>
      <w:tr w:rsidR="00000000" w14:paraId="4F2712AF" w14:textId="77777777">
        <w:tc>
          <w:tcPr>
            <w:tcW w:w="0" w:type="auto"/>
            <w:shd w:val="clear" w:color="auto" w:fill="auto"/>
          </w:tcPr>
          <w:p w14:paraId="6F7C303E" w14:textId="77777777" w:rsidR="008115C3" w:rsidRDefault="008115C3" w:rsidP="005A5063">
            <w:pPr>
              <w:pStyle w:val="TAL"/>
              <w:rPr>
                <w:sz w:val="16"/>
              </w:rPr>
            </w:pPr>
            <w:r>
              <w:rPr>
                <w:sz w:val="16"/>
              </w:rPr>
              <w:t>S5-242125</w:t>
            </w:r>
          </w:p>
        </w:tc>
        <w:tc>
          <w:tcPr>
            <w:tcW w:w="0" w:type="auto"/>
            <w:shd w:val="clear" w:color="auto" w:fill="auto"/>
          </w:tcPr>
          <w:p w14:paraId="0A53AD18" w14:textId="77777777" w:rsidR="008115C3" w:rsidRDefault="008115C3" w:rsidP="005A5063">
            <w:pPr>
              <w:pStyle w:val="TAL"/>
              <w:rPr>
                <w:sz w:val="16"/>
              </w:rPr>
            </w:pPr>
            <w:r>
              <w:rPr>
                <w:sz w:val="16"/>
              </w:rPr>
              <w:t>19/04/2024 12:57:17</w:t>
            </w:r>
          </w:p>
        </w:tc>
        <w:tc>
          <w:tcPr>
            <w:tcW w:w="0" w:type="auto"/>
            <w:shd w:val="clear" w:color="auto" w:fill="auto"/>
          </w:tcPr>
          <w:p w14:paraId="47241ADB" w14:textId="77777777" w:rsidR="008115C3" w:rsidRDefault="008115C3" w:rsidP="005A5063">
            <w:pPr>
              <w:pStyle w:val="TAL"/>
              <w:rPr>
                <w:sz w:val="16"/>
              </w:rPr>
            </w:pPr>
            <w:r>
              <w:rPr>
                <w:sz w:val="16"/>
              </w:rPr>
              <w:t>approved</w:t>
            </w:r>
          </w:p>
        </w:tc>
      </w:tr>
      <w:tr w:rsidR="00000000" w14:paraId="37FF0B35" w14:textId="77777777">
        <w:tc>
          <w:tcPr>
            <w:tcW w:w="0" w:type="auto"/>
            <w:shd w:val="clear" w:color="auto" w:fill="auto"/>
          </w:tcPr>
          <w:p w14:paraId="29049639" w14:textId="77777777" w:rsidR="008115C3" w:rsidRDefault="008115C3" w:rsidP="005A5063">
            <w:pPr>
              <w:pStyle w:val="TAL"/>
              <w:rPr>
                <w:sz w:val="16"/>
              </w:rPr>
            </w:pPr>
            <w:r>
              <w:rPr>
                <w:sz w:val="16"/>
              </w:rPr>
              <w:t>S5-242126</w:t>
            </w:r>
          </w:p>
        </w:tc>
        <w:tc>
          <w:tcPr>
            <w:tcW w:w="0" w:type="auto"/>
            <w:shd w:val="clear" w:color="auto" w:fill="auto"/>
          </w:tcPr>
          <w:p w14:paraId="3003C999" w14:textId="77777777" w:rsidR="008115C3" w:rsidRDefault="008115C3" w:rsidP="005A5063">
            <w:pPr>
              <w:pStyle w:val="TAL"/>
              <w:rPr>
                <w:sz w:val="16"/>
              </w:rPr>
            </w:pPr>
            <w:r>
              <w:rPr>
                <w:sz w:val="16"/>
              </w:rPr>
              <w:t>19/04/2024 13:00:46</w:t>
            </w:r>
          </w:p>
        </w:tc>
        <w:tc>
          <w:tcPr>
            <w:tcW w:w="0" w:type="auto"/>
            <w:shd w:val="clear" w:color="auto" w:fill="auto"/>
          </w:tcPr>
          <w:p w14:paraId="1C59B199" w14:textId="77777777" w:rsidR="008115C3" w:rsidRDefault="008115C3" w:rsidP="005A5063">
            <w:pPr>
              <w:pStyle w:val="TAL"/>
              <w:rPr>
                <w:sz w:val="16"/>
              </w:rPr>
            </w:pPr>
            <w:r>
              <w:rPr>
                <w:sz w:val="16"/>
              </w:rPr>
              <w:t>approved</w:t>
            </w:r>
          </w:p>
        </w:tc>
      </w:tr>
      <w:tr w:rsidR="00000000" w14:paraId="2D03F48F" w14:textId="77777777">
        <w:tc>
          <w:tcPr>
            <w:tcW w:w="0" w:type="auto"/>
            <w:shd w:val="clear" w:color="auto" w:fill="auto"/>
          </w:tcPr>
          <w:p w14:paraId="4E5DB4D0" w14:textId="77777777" w:rsidR="008115C3" w:rsidRDefault="008115C3" w:rsidP="005A5063">
            <w:pPr>
              <w:pStyle w:val="TAL"/>
              <w:rPr>
                <w:sz w:val="16"/>
              </w:rPr>
            </w:pPr>
            <w:r>
              <w:rPr>
                <w:sz w:val="16"/>
              </w:rPr>
              <w:t>S5-242127</w:t>
            </w:r>
          </w:p>
        </w:tc>
        <w:tc>
          <w:tcPr>
            <w:tcW w:w="0" w:type="auto"/>
            <w:shd w:val="clear" w:color="auto" w:fill="auto"/>
          </w:tcPr>
          <w:p w14:paraId="7BEE711E" w14:textId="77777777" w:rsidR="008115C3" w:rsidRDefault="008115C3" w:rsidP="005A5063">
            <w:pPr>
              <w:pStyle w:val="TAL"/>
              <w:rPr>
                <w:sz w:val="16"/>
              </w:rPr>
            </w:pPr>
            <w:r>
              <w:rPr>
                <w:sz w:val="16"/>
              </w:rPr>
              <w:t>19/04/2024 12:58:17</w:t>
            </w:r>
          </w:p>
        </w:tc>
        <w:tc>
          <w:tcPr>
            <w:tcW w:w="0" w:type="auto"/>
            <w:shd w:val="clear" w:color="auto" w:fill="auto"/>
          </w:tcPr>
          <w:p w14:paraId="057678C6" w14:textId="77777777" w:rsidR="008115C3" w:rsidRDefault="008115C3" w:rsidP="005A5063">
            <w:pPr>
              <w:pStyle w:val="TAL"/>
              <w:rPr>
                <w:sz w:val="16"/>
              </w:rPr>
            </w:pPr>
            <w:r>
              <w:rPr>
                <w:sz w:val="16"/>
              </w:rPr>
              <w:t>noted</w:t>
            </w:r>
          </w:p>
        </w:tc>
      </w:tr>
      <w:tr w:rsidR="00000000" w14:paraId="5E3C2A95" w14:textId="77777777">
        <w:tc>
          <w:tcPr>
            <w:tcW w:w="0" w:type="auto"/>
            <w:shd w:val="clear" w:color="auto" w:fill="auto"/>
          </w:tcPr>
          <w:p w14:paraId="0BC9E75F" w14:textId="77777777" w:rsidR="008115C3" w:rsidRDefault="008115C3" w:rsidP="005A5063">
            <w:pPr>
              <w:pStyle w:val="TAL"/>
              <w:rPr>
                <w:sz w:val="16"/>
              </w:rPr>
            </w:pPr>
            <w:r>
              <w:rPr>
                <w:sz w:val="16"/>
              </w:rPr>
              <w:t>S5-242128</w:t>
            </w:r>
          </w:p>
        </w:tc>
        <w:tc>
          <w:tcPr>
            <w:tcW w:w="0" w:type="auto"/>
            <w:shd w:val="clear" w:color="auto" w:fill="auto"/>
          </w:tcPr>
          <w:p w14:paraId="5BBDDDAF" w14:textId="77777777" w:rsidR="008115C3" w:rsidRDefault="008115C3" w:rsidP="005A5063">
            <w:pPr>
              <w:pStyle w:val="TAL"/>
              <w:rPr>
                <w:sz w:val="16"/>
              </w:rPr>
            </w:pPr>
            <w:r>
              <w:rPr>
                <w:sz w:val="16"/>
              </w:rPr>
              <w:t>19/04/2024 12:58:36</w:t>
            </w:r>
          </w:p>
        </w:tc>
        <w:tc>
          <w:tcPr>
            <w:tcW w:w="0" w:type="auto"/>
            <w:shd w:val="clear" w:color="auto" w:fill="auto"/>
          </w:tcPr>
          <w:p w14:paraId="1DEE68EE" w14:textId="77777777" w:rsidR="008115C3" w:rsidRDefault="008115C3" w:rsidP="005A5063">
            <w:pPr>
              <w:pStyle w:val="TAL"/>
              <w:rPr>
                <w:sz w:val="16"/>
              </w:rPr>
            </w:pPr>
            <w:r>
              <w:rPr>
                <w:sz w:val="16"/>
              </w:rPr>
              <w:t>withdrawn</w:t>
            </w:r>
          </w:p>
        </w:tc>
      </w:tr>
      <w:tr w:rsidR="00000000" w14:paraId="13A700AA" w14:textId="77777777">
        <w:tc>
          <w:tcPr>
            <w:tcW w:w="0" w:type="auto"/>
            <w:shd w:val="clear" w:color="auto" w:fill="auto"/>
          </w:tcPr>
          <w:p w14:paraId="453A71D7" w14:textId="77777777" w:rsidR="008115C3" w:rsidRDefault="008115C3" w:rsidP="005A5063">
            <w:pPr>
              <w:pStyle w:val="TAL"/>
              <w:rPr>
                <w:sz w:val="16"/>
              </w:rPr>
            </w:pPr>
            <w:r>
              <w:rPr>
                <w:sz w:val="16"/>
              </w:rPr>
              <w:t>S5-242129</w:t>
            </w:r>
          </w:p>
        </w:tc>
        <w:tc>
          <w:tcPr>
            <w:tcW w:w="0" w:type="auto"/>
            <w:shd w:val="clear" w:color="auto" w:fill="auto"/>
          </w:tcPr>
          <w:p w14:paraId="6E2E2B88" w14:textId="77777777" w:rsidR="008115C3" w:rsidRDefault="008115C3" w:rsidP="005A5063">
            <w:pPr>
              <w:pStyle w:val="TAL"/>
              <w:rPr>
                <w:sz w:val="16"/>
              </w:rPr>
            </w:pPr>
            <w:r>
              <w:rPr>
                <w:sz w:val="16"/>
              </w:rPr>
              <w:t>19/04/2024 12:59:48</w:t>
            </w:r>
          </w:p>
        </w:tc>
        <w:tc>
          <w:tcPr>
            <w:tcW w:w="0" w:type="auto"/>
            <w:shd w:val="clear" w:color="auto" w:fill="auto"/>
          </w:tcPr>
          <w:p w14:paraId="7C48E5DB" w14:textId="77777777" w:rsidR="008115C3" w:rsidRDefault="008115C3" w:rsidP="005A5063">
            <w:pPr>
              <w:pStyle w:val="TAL"/>
              <w:rPr>
                <w:sz w:val="16"/>
              </w:rPr>
            </w:pPr>
            <w:r>
              <w:rPr>
                <w:sz w:val="16"/>
              </w:rPr>
              <w:t>withdrawn</w:t>
            </w:r>
          </w:p>
        </w:tc>
      </w:tr>
      <w:tr w:rsidR="00000000" w14:paraId="295EC6C5" w14:textId="77777777">
        <w:tc>
          <w:tcPr>
            <w:tcW w:w="0" w:type="auto"/>
            <w:shd w:val="clear" w:color="auto" w:fill="auto"/>
          </w:tcPr>
          <w:p w14:paraId="08D14836" w14:textId="77777777" w:rsidR="008115C3" w:rsidRDefault="008115C3" w:rsidP="005A5063">
            <w:pPr>
              <w:pStyle w:val="TAL"/>
              <w:rPr>
                <w:sz w:val="16"/>
              </w:rPr>
            </w:pPr>
            <w:r>
              <w:rPr>
                <w:sz w:val="16"/>
              </w:rPr>
              <w:t>S5-242130</w:t>
            </w:r>
          </w:p>
        </w:tc>
        <w:tc>
          <w:tcPr>
            <w:tcW w:w="0" w:type="auto"/>
            <w:shd w:val="clear" w:color="auto" w:fill="auto"/>
          </w:tcPr>
          <w:p w14:paraId="5FCBF9E9" w14:textId="77777777" w:rsidR="008115C3" w:rsidRDefault="008115C3" w:rsidP="005A5063">
            <w:pPr>
              <w:pStyle w:val="TAL"/>
              <w:rPr>
                <w:sz w:val="16"/>
              </w:rPr>
            </w:pPr>
            <w:r>
              <w:rPr>
                <w:sz w:val="16"/>
              </w:rPr>
              <w:t>19/04/2024 13:00:24</w:t>
            </w:r>
          </w:p>
        </w:tc>
        <w:tc>
          <w:tcPr>
            <w:tcW w:w="0" w:type="auto"/>
            <w:shd w:val="clear" w:color="auto" w:fill="auto"/>
          </w:tcPr>
          <w:p w14:paraId="2F3F45A0" w14:textId="77777777" w:rsidR="008115C3" w:rsidRDefault="008115C3" w:rsidP="005A5063">
            <w:pPr>
              <w:pStyle w:val="TAL"/>
              <w:rPr>
                <w:sz w:val="16"/>
              </w:rPr>
            </w:pPr>
            <w:r>
              <w:rPr>
                <w:sz w:val="16"/>
              </w:rPr>
              <w:t>approved</w:t>
            </w:r>
          </w:p>
        </w:tc>
      </w:tr>
      <w:tr w:rsidR="00000000" w14:paraId="681993B8" w14:textId="77777777">
        <w:tc>
          <w:tcPr>
            <w:tcW w:w="0" w:type="auto"/>
            <w:shd w:val="clear" w:color="auto" w:fill="auto"/>
          </w:tcPr>
          <w:p w14:paraId="33FC3D86" w14:textId="77777777" w:rsidR="008115C3" w:rsidRDefault="008115C3" w:rsidP="005A5063">
            <w:pPr>
              <w:pStyle w:val="TAL"/>
              <w:rPr>
                <w:sz w:val="16"/>
              </w:rPr>
            </w:pPr>
            <w:r>
              <w:rPr>
                <w:sz w:val="16"/>
              </w:rPr>
              <w:t>S5-242131</w:t>
            </w:r>
          </w:p>
        </w:tc>
        <w:tc>
          <w:tcPr>
            <w:tcW w:w="0" w:type="auto"/>
            <w:shd w:val="clear" w:color="auto" w:fill="auto"/>
          </w:tcPr>
          <w:p w14:paraId="6ED0FBDE" w14:textId="77777777" w:rsidR="008115C3" w:rsidRDefault="008115C3" w:rsidP="005A5063">
            <w:pPr>
              <w:pStyle w:val="TAL"/>
              <w:rPr>
                <w:sz w:val="16"/>
              </w:rPr>
            </w:pPr>
            <w:r>
              <w:rPr>
                <w:sz w:val="16"/>
              </w:rPr>
              <w:t>19/04/2024 13:00:38</w:t>
            </w:r>
          </w:p>
        </w:tc>
        <w:tc>
          <w:tcPr>
            <w:tcW w:w="0" w:type="auto"/>
            <w:shd w:val="clear" w:color="auto" w:fill="auto"/>
          </w:tcPr>
          <w:p w14:paraId="625B6AB5" w14:textId="77777777" w:rsidR="008115C3" w:rsidRDefault="008115C3" w:rsidP="005A5063">
            <w:pPr>
              <w:pStyle w:val="TAL"/>
              <w:rPr>
                <w:sz w:val="16"/>
              </w:rPr>
            </w:pPr>
            <w:r>
              <w:rPr>
                <w:sz w:val="16"/>
              </w:rPr>
              <w:t>approved</w:t>
            </w:r>
          </w:p>
        </w:tc>
      </w:tr>
      <w:tr w:rsidR="00000000" w14:paraId="332B429C" w14:textId="77777777">
        <w:tc>
          <w:tcPr>
            <w:tcW w:w="0" w:type="auto"/>
            <w:shd w:val="clear" w:color="auto" w:fill="auto"/>
          </w:tcPr>
          <w:p w14:paraId="3844DE40" w14:textId="77777777" w:rsidR="008115C3" w:rsidRDefault="008115C3" w:rsidP="005A5063">
            <w:pPr>
              <w:pStyle w:val="TAL"/>
              <w:rPr>
                <w:sz w:val="16"/>
              </w:rPr>
            </w:pPr>
            <w:r>
              <w:rPr>
                <w:sz w:val="16"/>
              </w:rPr>
              <w:t>S5-242132</w:t>
            </w:r>
          </w:p>
        </w:tc>
        <w:tc>
          <w:tcPr>
            <w:tcW w:w="0" w:type="auto"/>
            <w:shd w:val="clear" w:color="auto" w:fill="auto"/>
          </w:tcPr>
          <w:p w14:paraId="450F0003" w14:textId="77777777" w:rsidR="008115C3" w:rsidRDefault="008115C3" w:rsidP="005A5063">
            <w:pPr>
              <w:pStyle w:val="TAL"/>
              <w:rPr>
                <w:sz w:val="16"/>
              </w:rPr>
            </w:pPr>
            <w:r>
              <w:rPr>
                <w:sz w:val="16"/>
              </w:rPr>
              <w:t>19/04/2024 13:01:04</w:t>
            </w:r>
          </w:p>
        </w:tc>
        <w:tc>
          <w:tcPr>
            <w:tcW w:w="0" w:type="auto"/>
            <w:shd w:val="clear" w:color="auto" w:fill="auto"/>
          </w:tcPr>
          <w:p w14:paraId="6B8046DB" w14:textId="77777777" w:rsidR="008115C3" w:rsidRDefault="008115C3" w:rsidP="005A5063">
            <w:pPr>
              <w:pStyle w:val="TAL"/>
              <w:rPr>
                <w:sz w:val="16"/>
              </w:rPr>
            </w:pPr>
            <w:r>
              <w:rPr>
                <w:sz w:val="16"/>
              </w:rPr>
              <w:t>approved</w:t>
            </w:r>
          </w:p>
        </w:tc>
      </w:tr>
      <w:tr w:rsidR="00000000" w14:paraId="6E571A1E" w14:textId="77777777">
        <w:tc>
          <w:tcPr>
            <w:tcW w:w="0" w:type="auto"/>
            <w:shd w:val="clear" w:color="auto" w:fill="auto"/>
          </w:tcPr>
          <w:p w14:paraId="1DA728AD" w14:textId="77777777" w:rsidR="008115C3" w:rsidRDefault="008115C3" w:rsidP="005A5063">
            <w:pPr>
              <w:pStyle w:val="TAL"/>
              <w:rPr>
                <w:sz w:val="16"/>
              </w:rPr>
            </w:pPr>
            <w:r>
              <w:rPr>
                <w:sz w:val="16"/>
              </w:rPr>
              <w:t>S5-242133</w:t>
            </w:r>
          </w:p>
        </w:tc>
        <w:tc>
          <w:tcPr>
            <w:tcW w:w="0" w:type="auto"/>
            <w:shd w:val="clear" w:color="auto" w:fill="auto"/>
          </w:tcPr>
          <w:p w14:paraId="30D02BB2" w14:textId="77777777" w:rsidR="008115C3" w:rsidRDefault="008115C3" w:rsidP="005A5063">
            <w:pPr>
              <w:pStyle w:val="TAL"/>
              <w:rPr>
                <w:sz w:val="16"/>
              </w:rPr>
            </w:pPr>
            <w:r>
              <w:rPr>
                <w:sz w:val="16"/>
              </w:rPr>
              <w:t>19/04/2024 13:01:06</w:t>
            </w:r>
          </w:p>
        </w:tc>
        <w:tc>
          <w:tcPr>
            <w:tcW w:w="0" w:type="auto"/>
            <w:shd w:val="clear" w:color="auto" w:fill="auto"/>
          </w:tcPr>
          <w:p w14:paraId="3D292401" w14:textId="77777777" w:rsidR="008115C3" w:rsidRDefault="008115C3" w:rsidP="005A5063">
            <w:pPr>
              <w:pStyle w:val="TAL"/>
              <w:rPr>
                <w:sz w:val="16"/>
              </w:rPr>
            </w:pPr>
            <w:r>
              <w:rPr>
                <w:sz w:val="16"/>
              </w:rPr>
              <w:t>approved</w:t>
            </w:r>
          </w:p>
        </w:tc>
      </w:tr>
      <w:tr w:rsidR="00000000" w14:paraId="38F59931" w14:textId="77777777">
        <w:tc>
          <w:tcPr>
            <w:tcW w:w="0" w:type="auto"/>
            <w:shd w:val="clear" w:color="auto" w:fill="auto"/>
          </w:tcPr>
          <w:p w14:paraId="1E91F659" w14:textId="77777777" w:rsidR="008115C3" w:rsidRDefault="008115C3" w:rsidP="005A5063">
            <w:pPr>
              <w:pStyle w:val="TAL"/>
              <w:rPr>
                <w:sz w:val="16"/>
              </w:rPr>
            </w:pPr>
            <w:r>
              <w:rPr>
                <w:sz w:val="16"/>
              </w:rPr>
              <w:t>S5-242134</w:t>
            </w:r>
          </w:p>
        </w:tc>
        <w:tc>
          <w:tcPr>
            <w:tcW w:w="0" w:type="auto"/>
            <w:shd w:val="clear" w:color="auto" w:fill="auto"/>
          </w:tcPr>
          <w:p w14:paraId="60A47B23" w14:textId="77777777" w:rsidR="008115C3" w:rsidRDefault="008115C3" w:rsidP="005A5063">
            <w:pPr>
              <w:pStyle w:val="TAL"/>
              <w:rPr>
                <w:sz w:val="16"/>
              </w:rPr>
            </w:pPr>
            <w:r>
              <w:rPr>
                <w:sz w:val="16"/>
              </w:rPr>
              <w:t>19/04/2024 13:01:17</w:t>
            </w:r>
          </w:p>
        </w:tc>
        <w:tc>
          <w:tcPr>
            <w:tcW w:w="0" w:type="auto"/>
            <w:shd w:val="clear" w:color="auto" w:fill="auto"/>
          </w:tcPr>
          <w:p w14:paraId="2114E082" w14:textId="77777777" w:rsidR="008115C3" w:rsidRDefault="008115C3" w:rsidP="005A5063">
            <w:pPr>
              <w:pStyle w:val="TAL"/>
              <w:rPr>
                <w:sz w:val="16"/>
              </w:rPr>
            </w:pPr>
            <w:r>
              <w:rPr>
                <w:sz w:val="16"/>
              </w:rPr>
              <w:t>approved</w:t>
            </w:r>
          </w:p>
        </w:tc>
      </w:tr>
      <w:tr w:rsidR="00000000" w14:paraId="1DAE0350" w14:textId="77777777">
        <w:tc>
          <w:tcPr>
            <w:tcW w:w="0" w:type="auto"/>
            <w:shd w:val="clear" w:color="auto" w:fill="auto"/>
          </w:tcPr>
          <w:p w14:paraId="4102CEF5" w14:textId="77777777" w:rsidR="008115C3" w:rsidRDefault="008115C3" w:rsidP="005A5063">
            <w:pPr>
              <w:pStyle w:val="TAL"/>
              <w:rPr>
                <w:sz w:val="16"/>
              </w:rPr>
            </w:pPr>
            <w:r>
              <w:rPr>
                <w:sz w:val="16"/>
              </w:rPr>
              <w:t>S5-242135</w:t>
            </w:r>
          </w:p>
        </w:tc>
        <w:tc>
          <w:tcPr>
            <w:tcW w:w="0" w:type="auto"/>
            <w:shd w:val="clear" w:color="auto" w:fill="auto"/>
          </w:tcPr>
          <w:p w14:paraId="23CA64E6" w14:textId="77777777" w:rsidR="008115C3" w:rsidRDefault="008115C3" w:rsidP="005A5063">
            <w:pPr>
              <w:pStyle w:val="TAL"/>
              <w:rPr>
                <w:sz w:val="16"/>
              </w:rPr>
            </w:pPr>
            <w:r>
              <w:rPr>
                <w:sz w:val="16"/>
              </w:rPr>
              <w:t>19/04/2024 13:01:28</w:t>
            </w:r>
          </w:p>
        </w:tc>
        <w:tc>
          <w:tcPr>
            <w:tcW w:w="0" w:type="auto"/>
            <w:shd w:val="clear" w:color="auto" w:fill="auto"/>
          </w:tcPr>
          <w:p w14:paraId="268D8181" w14:textId="77777777" w:rsidR="008115C3" w:rsidRDefault="008115C3" w:rsidP="005A5063">
            <w:pPr>
              <w:pStyle w:val="TAL"/>
              <w:rPr>
                <w:sz w:val="16"/>
              </w:rPr>
            </w:pPr>
            <w:r>
              <w:rPr>
                <w:sz w:val="16"/>
              </w:rPr>
              <w:t>approved</w:t>
            </w:r>
          </w:p>
        </w:tc>
      </w:tr>
      <w:tr w:rsidR="00000000" w14:paraId="2C430F53" w14:textId="77777777">
        <w:tc>
          <w:tcPr>
            <w:tcW w:w="0" w:type="auto"/>
            <w:shd w:val="clear" w:color="auto" w:fill="auto"/>
          </w:tcPr>
          <w:p w14:paraId="37C1D88C" w14:textId="77777777" w:rsidR="008115C3" w:rsidRDefault="008115C3" w:rsidP="005A5063">
            <w:pPr>
              <w:pStyle w:val="TAL"/>
              <w:rPr>
                <w:sz w:val="16"/>
              </w:rPr>
            </w:pPr>
            <w:r>
              <w:rPr>
                <w:sz w:val="16"/>
              </w:rPr>
              <w:t>S5-242136</w:t>
            </w:r>
          </w:p>
        </w:tc>
        <w:tc>
          <w:tcPr>
            <w:tcW w:w="0" w:type="auto"/>
            <w:shd w:val="clear" w:color="auto" w:fill="auto"/>
          </w:tcPr>
          <w:p w14:paraId="229D4D73" w14:textId="77777777" w:rsidR="008115C3" w:rsidRDefault="008115C3" w:rsidP="005A5063">
            <w:pPr>
              <w:pStyle w:val="TAL"/>
              <w:rPr>
                <w:sz w:val="16"/>
              </w:rPr>
            </w:pPr>
            <w:r>
              <w:rPr>
                <w:sz w:val="16"/>
              </w:rPr>
              <w:t>19/04/2024 13:01:36</w:t>
            </w:r>
          </w:p>
        </w:tc>
        <w:tc>
          <w:tcPr>
            <w:tcW w:w="0" w:type="auto"/>
            <w:shd w:val="clear" w:color="auto" w:fill="auto"/>
          </w:tcPr>
          <w:p w14:paraId="07B0FF69" w14:textId="77777777" w:rsidR="008115C3" w:rsidRDefault="008115C3" w:rsidP="005A5063">
            <w:pPr>
              <w:pStyle w:val="TAL"/>
              <w:rPr>
                <w:sz w:val="16"/>
              </w:rPr>
            </w:pPr>
            <w:r>
              <w:rPr>
                <w:sz w:val="16"/>
              </w:rPr>
              <w:t>approved</w:t>
            </w:r>
          </w:p>
        </w:tc>
      </w:tr>
      <w:tr w:rsidR="00000000" w14:paraId="274F7746" w14:textId="77777777">
        <w:tc>
          <w:tcPr>
            <w:tcW w:w="0" w:type="auto"/>
            <w:shd w:val="clear" w:color="auto" w:fill="auto"/>
          </w:tcPr>
          <w:p w14:paraId="23AFB520" w14:textId="77777777" w:rsidR="008115C3" w:rsidRDefault="008115C3" w:rsidP="005A5063">
            <w:pPr>
              <w:pStyle w:val="TAL"/>
              <w:rPr>
                <w:sz w:val="16"/>
              </w:rPr>
            </w:pPr>
            <w:r>
              <w:rPr>
                <w:sz w:val="16"/>
              </w:rPr>
              <w:t>S5-242137</w:t>
            </w:r>
          </w:p>
        </w:tc>
        <w:tc>
          <w:tcPr>
            <w:tcW w:w="0" w:type="auto"/>
            <w:shd w:val="clear" w:color="auto" w:fill="auto"/>
          </w:tcPr>
          <w:p w14:paraId="26C45B87" w14:textId="77777777" w:rsidR="008115C3" w:rsidRDefault="008115C3" w:rsidP="005A5063">
            <w:pPr>
              <w:pStyle w:val="TAL"/>
              <w:rPr>
                <w:sz w:val="16"/>
              </w:rPr>
            </w:pPr>
            <w:r>
              <w:rPr>
                <w:sz w:val="16"/>
              </w:rPr>
              <w:t>18/04/2024 14:45:11</w:t>
            </w:r>
          </w:p>
        </w:tc>
        <w:tc>
          <w:tcPr>
            <w:tcW w:w="0" w:type="auto"/>
            <w:shd w:val="clear" w:color="auto" w:fill="auto"/>
          </w:tcPr>
          <w:p w14:paraId="55F807C8" w14:textId="77777777" w:rsidR="008115C3" w:rsidRDefault="008115C3" w:rsidP="005A5063">
            <w:pPr>
              <w:pStyle w:val="TAL"/>
              <w:rPr>
                <w:sz w:val="16"/>
              </w:rPr>
            </w:pPr>
            <w:r>
              <w:rPr>
                <w:sz w:val="16"/>
              </w:rPr>
              <w:t>withdrawn</w:t>
            </w:r>
          </w:p>
        </w:tc>
      </w:tr>
      <w:tr w:rsidR="00000000" w14:paraId="663F2350" w14:textId="77777777">
        <w:tc>
          <w:tcPr>
            <w:tcW w:w="0" w:type="auto"/>
            <w:shd w:val="clear" w:color="auto" w:fill="auto"/>
          </w:tcPr>
          <w:p w14:paraId="2E9F7652" w14:textId="77777777" w:rsidR="008115C3" w:rsidRDefault="008115C3" w:rsidP="005A5063">
            <w:pPr>
              <w:pStyle w:val="TAL"/>
              <w:rPr>
                <w:sz w:val="16"/>
              </w:rPr>
            </w:pPr>
            <w:r>
              <w:rPr>
                <w:sz w:val="16"/>
              </w:rPr>
              <w:t>S5-242138</w:t>
            </w:r>
          </w:p>
        </w:tc>
        <w:tc>
          <w:tcPr>
            <w:tcW w:w="0" w:type="auto"/>
            <w:shd w:val="clear" w:color="auto" w:fill="auto"/>
          </w:tcPr>
          <w:p w14:paraId="368B02FA" w14:textId="77777777" w:rsidR="008115C3" w:rsidRDefault="008115C3" w:rsidP="005A5063">
            <w:pPr>
              <w:pStyle w:val="TAL"/>
              <w:rPr>
                <w:sz w:val="16"/>
              </w:rPr>
            </w:pPr>
            <w:r>
              <w:rPr>
                <w:sz w:val="16"/>
              </w:rPr>
              <w:t>19/04/2024 12:34:29</w:t>
            </w:r>
          </w:p>
        </w:tc>
        <w:tc>
          <w:tcPr>
            <w:tcW w:w="0" w:type="auto"/>
            <w:shd w:val="clear" w:color="auto" w:fill="auto"/>
          </w:tcPr>
          <w:p w14:paraId="0DFE0CD6" w14:textId="77777777" w:rsidR="008115C3" w:rsidRDefault="008115C3" w:rsidP="005A5063">
            <w:pPr>
              <w:pStyle w:val="TAL"/>
              <w:rPr>
                <w:sz w:val="16"/>
              </w:rPr>
            </w:pPr>
            <w:r>
              <w:rPr>
                <w:sz w:val="16"/>
              </w:rPr>
              <w:t>approved</w:t>
            </w:r>
          </w:p>
        </w:tc>
      </w:tr>
      <w:tr w:rsidR="00000000" w14:paraId="3CD383C0" w14:textId="77777777">
        <w:tc>
          <w:tcPr>
            <w:tcW w:w="0" w:type="auto"/>
            <w:shd w:val="clear" w:color="auto" w:fill="auto"/>
          </w:tcPr>
          <w:p w14:paraId="1F3AAF66" w14:textId="77777777" w:rsidR="008115C3" w:rsidRDefault="008115C3" w:rsidP="005A5063">
            <w:pPr>
              <w:pStyle w:val="TAL"/>
              <w:rPr>
                <w:sz w:val="16"/>
              </w:rPr>
            </w:pPr>
            <w:r>
              <w:rPr>
                <w:sz w:val="16"/>
              </w:rPr>
              <w:t>S5-242139</w:t>
            </w:r>
          </w:p>
        </w:tc>
        <w:tc>
          <w:tcPr>
            <w:tcW w:w="0" w:type="auto"/>
            <w:shd w:val="clear" w:color="auto" w:fill="auto"/>
          </w:tcPr>
          <w:p w14:paraId="29678EC8" w14:textId="77777777" w:rsidR="008115C3" w:rsidRDefault="008115C3" w:rsidP="005A5063">
            <w:pPr>
              <w:pStyle w:val="TAL"/>
              <w:rPr>
                <w:sz w:val="16"/>
              </w:rPr>
            </w:pPr>
            <w:r>
              <w:rPr>
                <w:sz w:val="16"/>
              </w:rPr>
              <w:t>19/04/2024 12:09:36</w:t>
            </w:r>
          </w:p>
        </w:tc>
        <w:tc>
          <w:tcPr>
            <w:tcW w:w="0" w:type="auto"/>
            <w:shd w:val="clear" w:color="auto" w:fill="auto"/>
          </w:tcPr>
          <w:p w14:paraId="04DD6760" w14:textId="77777777" w:rsidR="008115C3" w:rsidRDefault="008115C3" w:rsidP="005A5063">
            <w:pPr>
              <w:pStyle w:val="TAL"/>
              <w:rPr>
                <w:sz w:val="16"/>
              </w:rPr>
            </w:pPr>
            <w:r>
              <w:rPr>
                <w:sz w:val="16"/>
              </w:rPr>
              <w:t>noted</w:t>
            </w:r>
          </w:p>
        </w:tc>
      </w:tr>
      <w:tr w:rsidR="00000000" w14:paraId="7E670AFB" w14:textId="77777777">
        <w:tc>
          <w:tcPr>
            <w:tcW w:w="0" w:type="auto"/>
            <w:shd w:val="clear" w:color="auto" w:fill="auto"/>
          </w:tcPr>
          <w:p w14:paraId="1972273B" w14:textId="77777777" w:rsidR="008115C3" w:rsidRDefault="008115C3" w:rsidP="005A5063">
            <w:pPr>
              <w:pStyle w:val="TAL"/>
              <w:rPr>
                <w:sz w:val="16"/>
              </w:rPr>
            </w:pPr>
            <w:r>
              <w:rPr>
                <w:sz w:val="16"/>
              </w:rPr>
              <w:t>S5-242140</w:t>
            </w:r>
          </w:p>
        </w:tc>
        <w:tc>
          <w:tcPr>
            <w:tcW w:w="0" w:type="auto"/>
            <w:shd w:val="clear" w:color="auto" w:fill="auto"/>
          </w:tcPr>
          <w:p w14:paraId="4B57CB0A" w14:textId="77777777" w:rsidR="008115C3" w:rsidRDefault="008115C3" w:rsidP="005A5063">
            <w:pPr>
              <w:pStyle w:val="TAL"/>
              <w:rPr>
                <w:sz w:val="16"/>
              </w:rPr>
            </w:pPr>
            <w:r>
              <w:rPr>
                <w:sz w:val="16"/>
              </w:rPr>
              <w:t>19/04/2024 12:09:56</w:t>
            </w:r>
          </w:p>
        </w:tc>
        <w:tc>
          <w:tcPr>
            <w:tcW w:w="0" w:type="auto"/>
            <w:shd w:val="clear" w:color="auto" w:fill="auto"/>
          </w:tcPr>
          <w:p w14:paraId="021518DA" w14:textId="77777777" w:rsidR="008115C3" w:rsidRDefault="008115C3" w:rsidP="005A5063">
            <w:pPr>
              <w:pStyle w:val="TAL"/>
              <w:rPr>
                <w:sz w:val="16"/>
              </w:rPr>
            </w:pPr>
            <w:r>
              <w:rPr>
                <w:sz w:val="16"/>
              </w:rPr>
              <w:t>noted</w:t>
            </w:r>
          </w:p>
        </w:tc>
      </w:tr>
      <w:tr w:rsidR="00000000" w14:paraId="3AD12DE2" w14:textId="77777777">
        <w:tc>
          <w:tcPr>
            <w:tcW w:w="0" w:type="auto"/>
            <w:shd w:val="clear" w:color="auto" w:fill="auto"/>
          </w:tcPr>
          <w:p w14:paraId="521D2A55" w14:textId="77777777" w:rsidR="008115C3" w:rsidRDefault="008115C3" w:rsidP="005A5063">
            <w:pPr>
              <w:pStyle w:val="TAL"/>
              <w:rPr>
                <w:sz w:val="16"/>
              </w:rPr>
            </w:pPr>
            <w:r>
              <w:rPr>
                <w:sz w:val="16"/>
              </w:rPr>
              <w:t>S5-242141</w:t>
            </w:r>
          </w:p>
        </w:tc>
        <w:tc>
          <w:tcPr>
            <w:tcW w:w="0" w:type="auto"/>
            <w:shd w:val="clear" w:color="auto" w:fill="auto"/>
          </w:tcPr>
          <w:p w14:paraId="43EDE60E" w14:textId="77777777" w:rsidR="008115C3" w:rsidRDefault="008115C3" w:rsidP="005A5063">
            <w:pPr>
              <w:pStyle w:val="TAL"/>
              <w:rPr>
                <w:sz w:val="16"/>
              </w:rPr>
            </w:pPr>
            <w:r>
              <w:rPr>
                <w:sz w:val="16"/>
              </w:rPr>
              <w:t>19/04/2024 12:13:11</w:t>
            </w:r>
          </w:p>
        </w:tc>
        <w:tc>
          <w:tcPr>
            <w:tcW w:w="0" w:type="auto"/>
            <w:shd w:val="clear" w:color="auto" w:fill="auto"/>
          </w:tcPr>
          <w:p w14:paraId="189F8580" w14:textId="77777777" w:rsidR="008115C3" w:rsidRDefault="008115C3" w:rsidP="005A5063">
            <w:pPr>
              <w:pStyle w:val="TAL"/>
              <w:rPr>
                <w:sz w:val="16"/>
              </w:rPr>
            </w:pPr>
            <w:r>
              <w:rPr>
                <w:sz w:val="16"/>
              </w:rPr>
              <w:t>noted</w:t>
            </w:r>
          </w:p>
        </w:tc>
      </w:tr>
      <w:tr w:rsidR="00000000" w14:paraId="5A284DB5" w14:textId="77777777">
        <w:tc>
          <w:tcPr>
            <w:tcW w:w="0" w:type="auto"/>
            <w:shd w:val="clear" w:color="auto" w:fill="auto"/>
          </w:tcPr>
          <w:p w14:paraId="05D9FB4A" w14:textId="77777777" w:rsidR="008115C3" w:rsidRDefault="008115C3" w:rsidP="005A5063">
            <w:pPr>
              <w:pStyle w:val="TAL"/>
              <w:rPr>
                <w:sz w:val="16"/>
              </w:rPr>
            </w:pPr>
            <w:r>
              <w:rPr>
                <w:sz w:val="16"/>
              </w:rPr>
              <w:t>S5-242142</w:t>
            </w:r>
          </w:p>
        </w:tc>
        <w:tc>
          <w:tcPr>
            <w:tcW w:w="0" w:type="auto"/>
            <w:shd w:val="clear" w:color="auto" w:fill="auto"/>
          </w:tcPr>
          <w:p w14:paraId="168A049A" w14:textId="77777777" w:rsidR="008115C3" w:rsidRDefault="008115C3" w:rsidP="005A5063">
            <w:pPr>
              <w:pStyle w:val="TAL"/>
              <w:rPr>
                <w:sz w:val="16"/>
              </w:rPr>
            </w:pPr>
            <w:r>
              <w:rPr>
                <w:sz w:val="16"/>
              </w:rPr>
              <w:t>19/04/2024 12:13:40</w:t>
            </w:r>
          </w:p>
        </w:tc>
        <w:tc>
          <w:tcPr>
            <w:tcW w:w="0" w:type="auto"/>
            <w:shd w:val="clear" w:color="auto" w:fill="auto"/>
          </w:tcPr>
          <w:p w14:paraId="47DF3CB2" w14:textId="77777777" w:rsidR="008115C3" w:rsidRDefault="008115C3" w:rsidP="005A5063">
            <w:pPr>
              <w:pStyle w:val="TAL"/>
              <w:rPr>
                <w:sz w:val="16"/>
              </w:rPr>
            </w:pPr>
            <w:r>
              <w:rPr>
                <w:sz w:val="16"/>
              </w:rPr>
              <w:t>noted</w:t>
            </w:r>
          </w:p>
        </w:tc>
      </w:tr>
      <w:tr w:rsidR="00000000" w14:paraId="74DBB965" w14:textId="77777777">
        <w:tc>
          <w:tcPr>
            <w:tcW w:w="0" w:type="auto"/>
            <w:shd w:val="clear" w:color="auto" w:fill="auto"/>
          </w:tcPr>
          <w:p w14:paraId="5739F8D0" w14:textId="77777777" w:rsidR="008115C3" w:rsidRDefault="008115C3" w:rsidP="005A5063">
            <w:pPr>
              <w:pStyle w:val="TAL"/>
              <w:rPr>
                <w:sz w:val="16"/>
              </w:rPr>
            </w:pPr>
            <w:r>
              <w:rPr>
                <w:sz w:val="16"/>
              </w:rPr>
              <w:t>S5-242143</w:t>
            </w:r>
          </w:p>
        </w:tc>
        <w:tc>
          <w:tcPr>
            <w:tcW w:w="0" w:type="auto"/>
            <w:shd w:val="clear" w:color="auto" w:fill="auto"/>
          </w:tcPr>
          <w:p w14:paraId="660B1828" w14:textId="77777777" w:rsidR="008115C3" w:rsidRDefault="008115C3" w:rsidP="005A5063">
            <w:pPr>
              <w:pStyle w:val="TAL"/>
              <w:rPr>
                <w:sz w:val="16"/>
              </w:rPr>
            </w:pPr>
            <w:r>
              <w:rPr>
                <w:sz w:val="16"/>
              </w:rPr>
              <w:t>19/04/2024 12:11:22</w:t>
            </w:r>
          </w:p>
        </w:tc>
        <w:tc>
          <w:tcPr>
            <w:tcW w:w="0" w:type="auto"/>
            <w:shd w:val="clear" w:color="auto" w:fill="auto"/>
          </w:tcPr>
          <w:p w14:paraId="52AA9324" w14:textId="77777777" w:rsidR="008115C3" w:rsidRDefault="008115C3" w:rsidP="005A5063">
            <w:pPr>
              <w:pStyle w:val="TAL"/>
              <w:rPr>
                <w:sz w:val="16"/>
              </w:rPr>
            </w:pPr>
            <w:r>
              <w:rPr>
                <w:sz w:val="16"/>
              </w:rPr>
              <w:t>available</w:t>
            </w:r>
          </w:p>
        </w:tc>
      </w:tr>
      <w:tr w:rsidR="00000000" w14:paraId="3A2FE046" w14:textId="77777777">
        <w:tc>
          <w:tcPr>
            <w:tcW w:w="0" w:type="auto"/>
            <w:shd w:val="clear" w:color="auto" w:fill="auto"/>
          </w:tcPr>
          <w:p w14:paraId="2C64586B" w14:textId="77777777" w:rsidR="008115C3" w:rsidRDefault="008115C3" w:rsidP="005A5063">
            <w:pPr>
              <w:pStyle w:val="TAL"/>
              <w:rPr>
                <w:sz w:val="16"/>
              </w:rPr>
            </w:pPr>
            <w:r>
              <w:rPr>
                <w:sz w:val="16"/>
              </w:rPr>
              <w:t>S5-242144</w:t>
            </w:r>
          </w:p>
        </w:tc>
        <w:tc>
          <w:tcPr>
            <w:tcW w:w="0" w:type="auto"/>
            <w:shd w:val="clear" w:color="auto" w:fill="auto"/>
          </w:tcPr>
          <w:p w14:paraId="20A0DD1C" w14:textId="77777777" w:rsidR="008115C3" w:rsidRDefault="008115C3" w:rsidP="005A5063">
            <w:pPr>
              <w:pStyle w:val="TAL"/>
              <w:rPr>
                <w:sz w:val="16"/>
              </w:rPr>
            </w:pPr>
            <w:r>
              <w:rPr>
                <w:sz w:val="16"/>
              </w:rPr>
              <w:t>19/04/2024 12:12:34</w:t>
            </w:r>
          </w:p>
        </w:tc>
        <w:tc>
          <w:tcPr>
            <w:tcW w:w="0" w:type="auto"/>
            <w:shd w:val="clear" w:color="auto" w:fill="auto"/>
          </w:tcPr>
          <w:p w14:paraId="564F45A6" w14:textId="77777777" w:rsidR="008115C3" w:rsidRDefault="008115C3" w:rsidP="005A5063">
            <w:pPr>
              <w:pStyle w:val="TAL"/>
              <w:rPr>
                <w:sz w:val="16"/>
              </w:rPr>
            </w:pPr>
            <w:r>
              <w:rPr>
                <w:sz w:val="16"/>
              </w:rPr>
              <w:t>available</w:t>
            </w:r>
          </w:p>
        </w:tc>
      </w:tr>
      <w:tr w:rsidR="00000000" w14:paraId="186248F7" w14:textId="77777777">
        <w:tc>
          <w:tcPr>
            <w:tcW w:w="0" w:type="auto"/>
            <w:shd w:val="clear" w:color="auto" w:fill="auto"/>
          </w:tcPr>
          <w:p w14:paraId="59BBB7A4" w14:textId="77777777" w:rsidR="008115C3" w:rsidRDefault="008115C3" w:rsidP="005A5063">
            <w:pPr>
              <w:pStyle w:val="TAL"/>
              <w:rPr>
                <w:sz w:val="16"/>
              </w:rPr>
            </w:pPr>
            <w:r>
              <w:rPr>
                <w:sz w:val="16"/>
              </w:rPr>
              <w:t>S5-242145</w:t>
            </w:r>
          </w:p>
        </w:tc>
        <w:tc>
          <w:tcPr>
            <w:tcW w:w="0" w:type="auto"/>
            <w:shd w:val="clear" w:color="auto" w:fill="auto"/>
          </w:tcPr>
          <w:p w14:paraId="11810318" w14:textId="77777777" w:rsidR="008115C3" w:rsidRDefault="008115C3" w:rsidP="005A5063">
            <w:pPr>
              <w:pStyle w:val="TAL"/>
              <w:rPr>
                <w:sz w:val="16"/>
              </w:rPr>
            </w:pPr>
            <w:r>
              <w:rPr>
                <w:sz w:val="16"/>
              </w:rPr>
              <w:t>19/04/2024 12:12:50</w:t>
            </w:r>
          </w:p>
        </w:tc>
        <w:tc>
          <w:tcPr>
            <w:tcW w:w="0" w:type="auto"/>
            <w:shd w:val="clear" w:color="auto" w:fill="auto"/>
          </w:tcPr>
          <w:p w14:paraId="1D607481" w14:textId="77777777" w:rsidR="008115C3" w:rsidRDefault="008115C3" w:rsidP="005A5063">
            <w:pPr>
              <w:pStyle w:val="TAL"/>
              <w:rPr>
                <w:sz w:val="16"/>
              </w:rPr>
            </w:pPr>
            <w:r>
              <w:rPr>
                <w:sz w:val="16"/>
              </w:rPr>
              <w:t>available</w:t>
            </w:r>
          </w:p>
        </w:tc>
      </w:tr>
      <w:tr w:rsidR="00000000" w14:paraId="4AB2E1AE" w14:textId="77777777">
        <w:tc>
          <w:tcPr>
            <w:tcW w:w="0" w:type="auto"/>
            <w:shd w:val="clear" w:color="auto" w:fill="auto"/>
          </w:tcPr>
          <w:p w14:paraId="0D95E5E1" w14:textId="77777777" w:rsidR="008115C3" w:rsidRDefault="008115C3" w:rsidP="005A5063">
            <w:pPr>
              <w:pStyle w:val="TAL"/>
              <w:rPr>
                <w:sz w:val="16"/>
              </w:rPr>
            </w:pPr>
            <w:r>
              <w:rPr>
                <w:sz w:val="16"/>
              </w:rPr>
              <w:t>S5-242146</w:t>
            </w:r>
          </w:p>
        </w:tc>
        <w:tc>
          <w:tcPr>
            <w:tcW w:w="0" w:type="auto"/>
            <w:shd w:val="clear" w:color="auto" w:fill="auto"/>
          </w:tcPr>
          <w:p w14:paraId="4AA09A6A" w14:textId="77777777" w:rsidR="008115C3" w:rsidRDefault="008115C3" w:rsidP="005A5063">
            <w:pPr>
              <w:pStyle w:val="TAL"/>
              <w:rPr>
                <w:sz w:val="16"/>
              </w:rPr>
            </w:pPr>
            <w:r>
              <w:rPr>
                <w:sz w:val="16"/>
              </w:rPr>
              <w:t>19/04/2024 08:32:32</w:t>
            </w:r>
          </w:p>
        </w:tc>
        <w:tc>
          <w:tcPr>
            <w:tcW w:w="0" w:type="auto"/>
            <w:shd w:val="clear" w:color="auto" w:fill="auto"/>
          </w:tcPr>
          <w:p w14:paraId="0E50BEC2" w14:textId="77777777" w:rsidR="008115C3" w:rsidRDefault="008115C3" w:rsidP="005A5063">
            <w:pPr>
              <w:pStyle w:val="TAL"/>
              <w:rPr>
                <w:sz w:val="16"/>
              </w:rPr>
            </w:pPr>
            <w:r>
              <w:rPr>
                <w:sz w:val="16"/>
              </w:rPr>
              <w:t>available</w:t>
            </w:r>
          </w:p>
        </w:tc>
      </w:tr>
      <w:tr w:rsidR="00000000" w14:paraId="670FF5E8" w14:textId="77777777">
        <w:tc>
          <w:tcPr>
            <w:tcW w:w="0" w:type="auto"/>
            <w:shd w:val="clear" w:color="auto" w:fill="auto"/>
          </w:tcPr>
          <w:p w14:paraId="4B88BBCF" w14:textId="77777777" w:rsidR="008115C3" w:rsidRDefault="008115C3" w:rsidP="005A5063">
            <w:pPr>
              <w:pStyle w:val="TAL"/>
              <w:rPr>
                <w:sz w:val="16"/>
              </w:rPr>
            </w:pPr>
            <w:r>
              <w:rPr>
                <w:sz w:val="16"/>
              </w:rPr>
              <w:t>S5-242147</w:t>
            </w:r>
          </w:p>
        </w:tc>
        <w:tc>
          <w:tcPr>
            <w:tcW w:w="0" w:type="auto"/>
            <w:shd w:val="clear" w:color="auto" w:fill="auto"/>
          </w:tcPr>
          <w:p w14:paraId="5799C7BE" w14:textId="77777777" w:rsidR="008115C3" w:rsidRDefault="008115C3" w:rsidP="005A5063">
            <w:pPr>
              <w:pStyle w:val="TAL"/>
              <w:rPr>
                <w:sz w:val="16"/>
              </w:rPr>
            </w:pPr>
            <w:r>
              <w:rPr>
                <w:sz w:val="16"/>
              </w:rPr>
              <w:t>19/04/2024 08:33:43</w:t>
            </w:r>
          </w:p>
        </w:tc>
        <w:tc>
          <w:tcPr>
            <w:tcW w:w="0" w:type="auto"/>
            <w:shd w:val="clear" w:color="auto" w:fill="auto"/>
          </w:tcPr>
          <w:p w14:paraId="4190B22B" w14:textId="77777777" w:rsidR="008115C3" w:rsidRDefault="008115C3" w:rsidP="005A5063">
            <w:pPr>
              <w:pStyle w:val="TAL"/>
              <w:rPr>
                <w:sz w:val="16"/>
              </w:rPr>
            </w:pPr>
            <w:r>
              <w:rPr>
                <w:sz w:val="16"/>
              </w:rPr>
              <w:t>available</w:t>
            </w:r>
          </w:p>
        </w:tc>
      </w:tr>
      <w:tr w:rsidR="00000000" w14:paraId="51A33A3F" w14:textId="77777777">
        <w:tc>
          <w:tcPr>
            <w:tcW w:w="0" w:type="auto"/>
            <w:shd w:val="clear" w:color="auto" w:fill="auto"/>
          </w:tcPr>
          <w:p w14:paraId="6A59C0C3" w14:textId="77777777" w:rsidR="008115C3" w:rsidRDefault="008115C3" w:rsidP="005A5063">
            <w:pPr>
              <w:pStyle w:val="TAL"/>
              <w:rPr>
                <w:sz w:val="16"/>
              </w:rPr>
            </w:pPr>
            <w:r>
              <w:rPr>
                <w:sz w:val="16"/>
              </w:rPr>
              <w:t>S5-242148</w:t>
            </w:r>
          </w:p>
        </w:tc>
        <w:tc>
          <w:tcPr>
            <w:tcW w:w="0" w:type="auto"/>
            <w:shd w:val="clear" w:color="auto" w:fill="auto"/>
          </w:tcPr>
          <w:p w14:paraId="1044DFDF" w14:textId="77777777" w:rsidR="008115C3" w:rsidRDefault="008115C3" w:rsidP="005A5063">
            <w:pPr>
              <w:pStyle w:val="TAL"/>
              <w:rPr>
                <w:sz w:val="16"/>
              </w:rPr>
            </w:pPr>
            <w:r>
              <w:rPr>
                <w:sz w:val="16"/>
              </w:rPr>
              <w:t>19/04/2024 08:35:23</w:t>
            </w:r>
          </w:p>
        </w:tc>
        <w:tc>
          <w:tcPr>
            <w:tcW w:w="0" w:type="auto"/>
            <w:shd w:val="clear" w:color="auto" w:fill="auto"/>
          </w:tcPr>
          <w:p w14:paraId="3D4D181F" w14:textId="77777777" w:rsidR="008115C3" w:rsidRDefault="008115C3" w:rsidP="005A5063">
            <w:pPr>
              <w:pStyle w:val="TAL"/>
              <w:rPr>
                <w:sz w:val="16"/>
              </w:rPr>
            </w:pPr>
            <w:r>
              <w:rPr>
                <w:sz w:val="16"/>
              </w:rPr>
              <w:t>agreed</w:t>
            </w:r>
          </w:p>
        </w:tc>
      </w:tr>
      <w:tr w:rsidR="00000000" w14:paraId="6865F64A" w14:textId="77777777">
        <w:tc>
          <w:tcPr>
            <w:tcW w:w="0" w:type="auto"/>
            <w:shd w:val="clear" w:color="auto" w:fill="auto"/>
          </w:tcPr>
          <w:p w14:paraId="7DFE6CAF" w14:textId="77777777" w:rsidR="008115C3" w:rsidRDefault="008115C3" w:rsidP="005A5063">
            <w:pPr>
              <w:pStyle w:val="TAL"/>
              <w:rPr>
                <w:sz w:val="16"/>
              </w:rPr>
            </w:pPr>
            <w:r>
              <w:rPr>
                <w:sz w:val="16"/>
              </w:rPr>
              <w:t>S5-242149</w:t>
            </w:r>
          </w:p>
        </w:tc>
        <w:tc>
          <w:tcPr>
            <w:tcW w:w="0" w:type="auto"/>
            <w:shd w:val="clear" w:color="auto" w:fill="auto"/>
          </w:tcPr>
          <w:p w14:paraId="249C61B3" w14:textId="77777777" w:rsidR="008115C3" w:rsidRDefault="008115C3" w:rsidP="005A5063">
            <w:pPr>
              <w:pStyle w:val="TAL"/>
              <w:rPr>
                <w:sz w:val="16"/>
              </w:rPr>
            </w:pPr>
            <w:r>
              <w:rPr>
                <w:sz w:val="16"/>
              </w:rPr>
              <w:t>19/04/2024 08:14:02</w:t>
            </w:r>
          </w:p>
        </w:tc>
        <w:tc>
          <w:tcPr>
            <w:tcW w:w="0" w:type="auto"/>
            <w:shd w:val="clear" w:color="auto" w:fill="auto"/>
          </w:tcPr>
          <w:p w14:paraId="1E5CC7B4" w14:textId="77777777" w:rsidR="008115C3" w:rsidRDefault="008115C3" w:rsidP="005A5063">
            <w:pPr>
              <w:pStyle w:val="TAL"/>
              <w:rPr>
                <w:sz w:val="16"/>
              </w:rPr>
            </w:pPr>
            <w:r>
              <w:rPr>
                <w:sz w:val="16"/>
              </w:rPr>
              <w:t>approved</w:t>
            </w:r>
          </w:p>
        </w:tc>
      </w:tr>
      <w:tr w:rsidR="00000000" w14:paraId="11DC5232" w14:textId="77777777">
        <w:tc>
          <w:tcPr>
            <w:tcW w:w="0" w:type="auto"/>
            <w:shd w:val="clear" w:color="auto" w:fill="auto"/>
          </w:tcPr>
          <w:p w14:paraId="2AA6740A" w14:textId="77777777" w:rsidR="008115C3" w:rsidRDefault="008115C3" w:rsidP="005A5063">
            <w:pPr>
              <w:pStyle w:val="TAL"/>
              <w:rPr>
                <w:sz w:val="16"/>
              </w:rPr>
            </w:pPr>
            <w:r>
              <w:rPr>
                <w:sz w:val="16"/>
              </w:rPr>
              <w:t>S5-242150</w:t>
            </w:r>
          </w:p>
        </w:tc>
        <w:tc>
          <w:tcPr>
            <w:tcW w:w="0" w:type="auto"/>
            <w:shd w:val="clear" w:color="auto" w:fill="auto"/>
          </w:tcPr>
          <w:p w14:paraId="4EBE6079" w14:textId="77777777" w:rsidR="008115C3" w:rsidRDefault="008115C3" w:rsidP="005A5063">
            <w:pPr>
              <w:pStyle w:val="TAL"/>
              <w:rPr>
                <w:sz w:val="16"/>
              </w:rPr>
            </w:pPr>
            <w:r>
              <w:rPr>
                <w:sz w:val="16"/>
              </w:rPr>
              <w:t>19/04/2024 12:16:41</w:t>
            </w:r>
          </w:p>
        </w:tc>
        <w:tc>
          <w:tcPr>
            <w:tcW w:w="0" w:type="auto"/>
            <w:shd w:val="clear" w:color="auto" w:fill="auto"/>
          </w:tcPr>
          <w:p w14:paraId="7887EEAD" w14:textId="77777777" w:rsidR="008115C3" w:rsidRDefault="008115C3" w:rsidP="005A5063">
            <w:pPr>
              <w:pStyle w:val="TAL"/>
              <w:rPr>
                <w:sz w:val="16"/>
              </w:rPr>
            </w:pPr>
            <w:r>
              <w:rPr>
                <w:sz w:val="16"/>
              </w:rPr>
              <w:t>approved</w:t>
            </w:r>
          </w:p>
        </w:tc>
      </w:tr>
      <w:tr w:rsidR="00000000" w14:paraId="3476BDB2" w14:textId="77777777">
        <w:tc>
          <w:tcPr>
            <w:tcW w:w="0" w:type="auto"/>
            <w:shd w:val="clear" w:color="auto" w:fill="auto"/>
          </w:tcPr>
          <w:p w14:paraId="4C49F8A4" w14:textId="77777777" w:rsidR="008115C3" w:rsidRDefault="008115C3" w:rsidP="005A5063">
            <w:pPr>
              <w:pStyle w:val="TAL"/>
              <w:rPr>
                <w:sz w:val="16"/>
              </w:rPr>
            </w:pPr>
            <w:r>
              <w:rPr>
                <w:sz w:val="16"/>
              </w:rPr>
              <w:t>S5-242151</w:t>
            </w:r>
          </w:p>
        </w:tc>
        <w:tc>
          <w:tcPr>
            <w:tcW w:w="0" w:type="auto"/>
            <w:shd w:val="clear" w:color="auto" w:fill="auto"/>
          </w:tcPr>
          <w:p w14:paraId="4CD4996C" w14:textId="77777777" w:rsidR="008115C3" w:rsidRDefault="008115C3" w:rsidP="005A5063">
            <w:pPr>
              <w:pStyle w:val="TAL"/>
              <w:rPr>
                <w:sz w:val="16"/>
              </w:rPr>
            </w:pPr>
            <w:r>
              <w:rPr>
                <w:sz w:val="16"/>
              </w:rPr>
              <w:t>19/04/2024 08:05:30</w:t>
            </w:r>
          </w:p>
        </w:tc>
        <w:tc>
          <w:tcPr>
            <w:tcW w:w="0" w:type="auto"/>
            <w:shd w:val="clear" w:color="auto" w:fill="auto"/>
          </w:tcPr>
          <w:p w14:paraId="130EA904" w14:textId="77777777" w:rsidR="008115C3" w:rsidRDefault="008115C3" w:rsidP="005A5063">
            <w:pPr>
              <w:pStyle w:val="TAL"/>
              <w:rPr>
                <w:sz w:val="16"/>
              </w:rPr>
            </w:pPr>
            <w:r>
              <w:rPr>
                <w:sz w:val="16"/>
              </w:rPr>
              <w:t>agreed</w:t>
            </w:r>
          </w:p>
        </w:tc>
      </w:tr>
      <w:tr w:rsidR="00000000" w14:paraId="4C3668EF" w14:textId="77777777">
        <w:tc>
          <w:tcPr>
            <w:tcW w:w="0" w:type="auto"/>
            <w:shd w:val="clear" w:color="auto" w:fill="auto"/>
          </w:tcPr>
          <w:p w14:paraId="4A5814D4" w14:textId="77777777" w:rsidR="008115C3" w:rsidRDefault="008115C3" w:rsidP="005A5063">
            <w:pPr>
              <w:pStyle w:val="TAL"/>
              <w:rPr>
                <w:sz w:val="16"/>
              </w:rPr>
            </w:pPr>
            <w:r>
              <w:rPr>
                <w:sz w:val="16"/>
              </w:rPr>
              <w:t>S5-242152</w:t>
            </w:r>
          </w:p>
        </w:tc>
        <w:tc>
          <w:tcPr>
            <w:tcW w:w="0" w:type="auto"/>
            <w:shd w:val="clear" w:color="auto" w:fill="auto"/>
          </w:tcPr>
          <w:p w14:paraId="3023E794" w14:textId="77777777" w:rsidR="008115C3" w:rsidRDefault="008115C3" w:rsidP="005A5063">
            <w:pPr>
              <w:pStyle w:val="TAL"/>
              <w:rPr>
                <w:sz w:val="16"/>
              </w:rPr>
            </w:pPr>
            <w:r>
              <w:rPr>
                <w:sz w:val="16"/>
              </w:rPr>
              <w:t>19/04/2024 08:05:28</w:t>
            </w:r>
          </w:p>
        </w:tc>
        <w:tc>
          <w:tcPr>
            <w:tcW w:w="0" w:type="auto"/>
            <w:shd w:val="clear" w:color="auto" w:fill="auto"/>
          </w:tcPr>
          <w:p w14:paraId="6C77D515" w14:textId="77777777" w:rsidR="008115C3" w:rsidRDefault="008115C3" w:rsidP="005A5063">
            <w:pPr>
              <w:pStyle w:val="TAL"/>
              <w:rPr>
                <w:sz w:val="16"/>
              </w:rPr>
            </w:pPr>
            <w:r>
              <w:rPr>
                <w:sz w:val="16"/>
              </w:rPr>
              <w:t>agreed</w:t>
            </w:r>
          </w:p>
        </w:tc>
      </w:tr>
      <w:tr w:rsidR="00000000" w14:paraId="3188695D" w14:textId="77777777">
        <w:tc>
          <w:tcPr>
            <w:tcW w:w="0" w:type="auto"/>
            <w:shd w:val="clear" w:color="auto" w:fill="auto"/>
          </w:tcPr>
          <w:p w14:paraId="5E647EA6" w14:textId="77777777" w:rsidR="008115C3" w:rsidRDefault="008115C3" w:rsidP="005A5063">
            <w:pPr>
              <w:pStyle w:val="TAL"/>
              <w:rPr>
                <w:sz w:val="16"/>
              </w:rPr>
            </w:pPr>
            <w:r>
              <w:rPr>
                <w:sz w:val="16"/>
              </w:rPr>
              <w:t>S5-242153</w:t>
            </w:r>
          </w:p>
        </w:tc>
        <w:tc>
          <w:tcPr>
            <w:tcW w:w="0" w:type="auto"/>
            <w:shd w:val="clear" w:color="auto" w:fill="auto"/>
          </w:tcPr>
          <w:p w14:paraId="505BA0BD" w14:textId="77777777" w:rsidR="008115C3" w:rsidRDefault="008115C3" w:rsidP="005A5063">
            <w:pPr>
              <w:pStyle w:val="TAL"/>
              <w:rPr>
                <w:sz w:val="16"/>
              </w:rPr>
            </w:pPr>
            <w:r>
              <w:rPr>
                <w:sz w:val="16"/>
              </w:rPr>
              <w:t>19/04/2024 08:05:24</w:t>
            </w:r>
          </w:p>
        </w:tc>
        <w:tc>
          <w:tcPr>
            <w:tcW w:w="0" w:type="auto"/>
            <w:shd w:val="clear" w:color="auto" w:fill="auto"/>
          </w:tcPr>
          <w:p w14:paraId="663244DB" w14:textId="77777777" w:rsidR="008115C3" w:rsidRDefault="008115C3" w:rsidP="005A5063">
            <w:pPr>
              <w:pStyle w:val="TAL"/>
              <w:rPr>
                <w:sz w:val="16"/>
              </w:rPr>
            </w:pPr>
            <w:r>
              <w:rPr>
                <w:sz w:val="16"/>
              </w:rPr>
              <w:t>agreed</w:t>
            </w:r>
          </w:p>
        </w:tc>
      </w:tr>
      <w:tr w:rsidR="00000000" w14:paraId="105C1F0D" w14:textId="77777777">
        <w:tc>
          <w:tcPr>
            <w:tcW w:w="0" w:type="auto"/>
            <w:shd w:val="clear" w:color="auto" w:fill="auto"/>
          </w:tcPr>
          <w:p w14:paraId="593EEC86" w14:textId="77777777" w:rsidR="008115C3" w:rsidRDefault="008115C3" w:rsidP="005A5063">
            <w:pPr>
              <w:pStyle w:val="TAL"/>
              <w:rPr>
                <w:sz w:val="16"/>
              </w:rPr>
            </w:pPr>
            <w:r>
              <w:rPr>
                <w:sz w:val="16"/>
              </w:rPr>
              <w:t>S5-242154</w:t>
            </w:r>
          </w:p>
        </w:tc>
        <w:tc>
          <w:tcPr>
            <w:tcW w:w="0" w:type="auto"/>
            <w:shd w:val="clear" w:color="auto" w:fill="auto"/>
          </w:tcPr>
          <w:p w14:paraId="5E04C56B" w14:textId="77777777" w:rsidR="008115C3" w:rsidRDefault="008115C3" w:rsidP="005A5063">
            <w:pPr>
              <w:pStyle w:val="TAL"/>
              <w:rPr>
                <w:sz w:val="16"/>
              </w:rPr>
            </w:pPr>
            <w:r>
              <w:rPr>
                <w:sz w:val="16"/>
              </w:rPr>
              <w:t>19/04/2024 08:04:57</w:t>
            </w:r>
          </w:p>
        </w:tc>
        <w:tc>
          <w:tcPr>
            <w:tcW w:w="0" w:type="auto"/>
            <w:shd w:val="clear" w:color="auto" w:fill="auto"/>
          </w:tcPr>
          <w:p w14:paraId="7816738F" w14:textId="77777777" w:rsidR="008115C3" w:rsidRDefault="008115C3" w:rsidP="005A5063">
            <w:pPr>
              <w:pStyle w:val="TAL"/>
              <w:rPr>
                <w:sz w:val="16"/>
              </w:rPr>
            </w:pPr>
            <w:r>
              <w:rPr>
                <w:sz w:val="16"/>
              </w:rPr>
              <w:t>available</w:t>
            </w:r>
          </w:p>
        </w:tc>
      </w:tr>
      <w:tr w:rsidR="00000000" w14:paraId="520636AF" w14:textId="77777777">
        <w:tc>
          <w:tcPr>
            <w:tcW w:w="0" w:type="auto"/>
            <w:shd w:val="clear" w:color="auto" w:fill="auto"/>
          </w:tcPr>
          <w:p w14:paraId="391FF0FE" w14:textId="77777777" w:rsidR="008115C3" w:rsidRDefault="008115C3" w:rsidP="005A5063">
            <w:pPr>
              <w:pStyle w:val="TAL"/>
              <w:rPr>
                <w:sz w:val="16"/>
              </w:rPr>
            </w:pPr>
            <w:r>
              <w:rPr>
                <w:sz w:val="16"/>
              </w:rPr>
              <w:t>S5-242154</w:t>
            </w:r>
          </w:p>
        </w:tc>
        <w:tc>
          <w:tcPr>
            <w:tcW w:w="0" w:type="auto"/>
            <w:shd w:val="clear" w:color="auto" w:fill="auto"/>
          </w:tcPr>
          <w:p w14:paraId="196D0DC1" w14:textId="77777777" w:rsidR="008115C3" w:rsidRDefault="008115C3" w:rsidP="005A5063">
            <w:pPr>
              <w:pStyle w:val="TAL"/>
              <w:rPr>
                <w:sz w:val="16"/>
              </w:rPr>
            </w:pPr>
            <w:r>
              <w:rPr>
                <w:sz w:val="16"/>
              </w:rPr>
              <w:t>19/04/2024 08:12:09</w:t>
            </w:r>
          </w:p>
        </w:tc>
        <w:tc>
          <w:tcPr>
            <w:tcW w:w="0" w:type="auto"/>
            <w:shd w:val="clear" w:color="auto" w:fill="auto"/>
          </w:tcPr>
          <w:p w14:paraId="07B5518D" w14:textId="77777777" w:rsidR="008115C3" w:rsidRDefault="008115C3" w:rsidP="005A5063">
            <w:pPr>
              <w:pStyle w:val="TAL"/>
              <w:rPr>
                <w:sz w:val="16"/>
              </w:rPr>
            </w:pPr>
            <w:r>
              <w:rPr>
                <w:sz w:val="16"/>
              </w:rPr>
              <w:t>noted</w:t>
            </w:r>
          </w:p>
        </w:tc>
      </w:tr>
      <w:tr w:rsidR="00000000" w14:paraId="25634B98" w14:textId="77777777">
        <w:tc>
          <w:tcPr>
            <w:tcW w:w="0" w:type="auto"/>
            <w:shd w:val="clear" w:color="auto" w:fill="auto"/>
          </w:tcPr>
          <w:p w14:paraId="536CB4B6" w14:textId="77777777" w:rsidR="008115C3" w:rsidRDefault="008115C3" w:rsidP="005A5063">
            <w:pPr>
              <w:pStyle w:val="TAL"/>
              <w:rPr>
                <w:sz w:val="16"/>
              </w:rPr>
            </w:pPr>
            <w:r>
              <w:rPr>
                <w:sz w:val="16"/>
              </w:rPr>
              <w:t>S5-242155</w:t>
            </w:r>
          </w:p>
        </w:tc>
        <w:tc>
          <w:tcPr>
            <w:tcW w:w="0" w:type="auto"/>
            <w:shd w:val="clear" w:color="auto" w:fill="auto"/>
          </w:tcPr>
          <w:p w14:paraId="0C5D7B7E" w14:textId="77777777" w:rsidR="008115C3" w:rsidRDefault="008115C3" w:rsidP="005A5063">
            <w:pPr>
              <w:pStyle w:val="TAL"/>
              <w:rPr>
                <w:sz w:val="16"/>
              </w:rPr>
            </w:pPr>
            <w:r>
              <w:rPr>
                <w:sz w:val="16"/>
              </w:rPr>
              <w:t>18/04/2024 08:04:03</w:t>
            </w:r>
          </w:p>
        </w:tc>
        <w:tc>
          <w:tcPr>
            <w:tcW w:w="0" w:type="auto"/>
            <w:shd w:val="clear" w:color="auto" w:fill="auto"/>
          </w:tcPr>
          <w:p w14:paraId="79574E49" w14:textId="77777777" w:rsidR="008115C3" w:rsidRDefault="008115C3" w:rsidP="005A5063">
            <w:pPr>
              <w:pStyle w:val="TAL"/>
              <w:rPr>
                <w:sz w:val="16"/>
              </w:rPr>
            </w:pPr>
            <w:r>
              <w:rPr>
                <w:sz w:val="16"/>
              </w:rPr>
              <w:t>agreed</w:t>
            </w:r>
          </w:p>
        </w:tc>
      </w:tr>
      <w:tr w:rsidR="00000000" w14:paraId="5251E975" w14:textId="77777777">
        <w:tc>
          <w:tcPr>
            <w:tcW w:w="0" w:type="auto"/>
            <w:shd w:val="clear" w:color="auto" w:fill="auto"/>
          </w:tcPr>
          <w:p w14:paraId="6D57D078" w14:textId="77777777" w:rsidR="008115C3" w:rsidRDefault="008115C3" w:rsidP="005A5063">
            <w:pPr>
              <w:pStyle w:val="TAL"/>
              <w:rPr>
                <w:sz w:val="16"/>
              </w:rPr>
            </w:pPr>
            <w:r>
              <w:rPr>
                <w:sz w:val="16"/>
              </w:rPr>
              <w:t>S5-242156</w:t>
            </w:r>
          </w:p>
        </w:tc>
        <w:tc>
          <w:tcPr>
            <w:tcW w:w="0" w:type="auto"/>
            <w:shd w:val="clear" w:color="auto" w:fill="auto"/>
          </w:tcPr>
          <w:p w14:paraId="5CE58C05" w14:textId="77777777" w:rsidR="008115C3" w:rsidRDefault="008115C3" w:rsidP="005A5063">
            <w:pPr>
              <w:pStyle w:val="TAL"/>
              <w:rPr>
                <w:sz w:val="16"/>
              </w:rPr>
            </w:pPr>
            <w:r>
              <w:rPr>
                <w:sz w:val="16"/>
              </w:rPr>
              <w:t>19/04/2024 08:15:05</w:t>
            </w:r>
          </w:p>
        </w:tc>
        <w:tc>
          <w:tcPr>
            <w:tcW w:w="0" w:type="auto"/>
            <w:shd w:val="clear" w:color="auto" w:fill="auto"/>
          </w:tcPr>
          <w:p w14:paraId="6D39828A" w14:textId="77777777" w:rsidR="008115C3" w:rsidRDefault="008115C3" w:rsidP="005A5063">
            <w:pPr>
              <w:pStyle w:val="TAL"/>
              <w:rPr>
                <w:sz w:val="16"/>
              </w:rPr>
            </w:pPr>
            <w:r>
              <w:rPr>
                <w:sz w:val="16"/>
              </w:rPr>
              <w:t>agreed</w:t>
            </w:r>
          </w:p>
        </w:tc>
      </w:tr>
      <w:tr w:rsidR="00000000" w14:paraId="7972D5EC" w14:textId="77777777">
        <w:tc>
          <w:tcPr>
            <w:tcW w:w="0" w:type="auto"/>
            <w:shd w:val="clear" w:color="auto" w:fill="auto"/>
          </w:tcPr>
          <w:p w14:paraId="2B761B20" w14:textId="77777777" w:rsidR="008115C3" w:rsidRDefault="008115C3" w:rsidP="005A5063">
            <w:pPr>
              <w:pStyle w:val="TAL"/>
              <w:rPr>
                <w:sz w:val="16"/>
              </w:rPr>
            </w:pPr>
            <w:r>
              <w:rPr>
                <w:sz w:val="16"/>
              </w:rPr>
              <w:t>S5-242157</w:t>
            </w:r>
          </w:p>
        </w:tc>
        <w:tc>
          <w:tcPr>
            <w:tcW w:w="0" w:type="auto"/>
            <w:shd w:val="clear" w:color="auto" w:fill="auto"/>
          </w:tcPr>
          <w:p w14:paraId="6CFB6A7F" w14:textId="77777777" w:rsidR="008115C3" w:rsidRDefault="008115C3" w:rsidP="005A5063">
            <w:pPr>
              <w:pStyle w:val="TAL"/>
              <w:rPr>
                <w:sz w:val="16"/>
              </w:rPr>
            </w:pPr>
            <w:r>
              <w:rPr>
                <w:sz w:val="16"/>
              </w:rPr>
              <w:t>19/04/2024 08:15:17</w:t>
            </w:r>
          </w:p>
        </w:tc>
        <w:tc>
          <w:tcPr>
            <w:tcW w:w="0" w:type="auto"/>
            <w:shd w:val="clear" w:color="auto" w:fill="auto"/>
          </w:tcPr>
          <w:p w14:paraId="04317C1B" w14:textId="77777777" w:rsidR="008115C3" w:rsidRDefault="008115C3" w:rsidP="005A5063">
            <w:pPr>
              <w:pStyle w:val="TAL"/>
              <w:rPr>
                <w:sz w:val="16"/>
              </w:rPr>
            </w:pPr>
            <w:r>
              <w:rPr>
                <w:sz w:val="16"/>
              </w:rPr>
              <w:t>agreed</w:t>
            </w:r>
          </w:p>
        </w:tc>
      </w:tr>
      <w:tr w:rsidR="00000000" w14:paraId="09AE1AB2" w14:textId="77777777">
        <w:tc>
          <w:tcPr>
            <w:tcW w:w="0" w:type="auto"/>
            <w:shd w:val="clear" w:color="auto" w:fill="auto"/>
          </w:tcPr>
          <w:p w14:paraId="4585AED4" w14:textId="77777777" w:rsidR="008115C3" w:rsidRDefault="008115C3" w:rsidP="005A5063">
            <w:pPr>
              <w:pStyle w:val="TAL"/>
              <w:rPr>
                <w:sz w:val="16"/>
              </w:rPr>
            </w:pPr>
            <w:r>
              <w:rPr>
                <w:sz w:val="16"/>
              </w:rPr>
              <w:t>S5-242158</w:t>
            </w:r>
          </w:p>
        </w:tc>
        <w:tc>
          <w:tcPr>
            <w:tcW w:w="0" w:type="auto"/>
            <w:shd w:val="clear" w:color="auto" w:fill="auto"/>
          </w:tcPr>
          <w:p w14:paraId="3490CAAA" w14:textId="77777777" w:rsidR="008115C3" w:rsidRDefault="008115C3" w:rsidP="005A5063">
            <w:pPr>
              <w:pStyle w:val="TAL"/>
              <w:rPr>
                <w:sz w:val="16"/>
              </w:rPr>
            </w:pPr>
            <w:r>
              <w:rPr>
                <w:sz w:val="16"/>
              </w:rPr>
              <w:t>19/04/2024 08:14:47</w:t>
            </w:r>
          </w:p>
        </w:tc>
        <w:tc>
          <w:tcPr>
            <w:tcW w:w="0" w:type="auto"/>
            <w:shd w:val="clear" w:color="auto" w:fill="auto"/>
          </w:tcPr>
          <w:p w14:paraId="31BBB8D2" w14:textId="77777777" w:rsidR="008115C3" w:rsidRDefault="008115C3" w:rsidP="005A5063">
            <w:pPr>
              <w:pStyle w:val="TAL"/>
              <w:rPr>
                <w:sz w:val="16"/>
              </w:rPr>
            </w:pPr>
            <w:r>
              <w:rPr>
                <w:sz w:val="16"/>
              </w:rPr>
              <w:t>agreed</w:t>
            </w:r>
          </w:p>
        </w:tc>
      </w:tr>
      <w:tr w:rsidR="00000000" w14:paraId="31AD8C7F" w14:textId="77777777">
        <w:tc>
          <w:tcPr>
            <w:tcW w:w="0" w:type="auto"/>
            <w:shd w:val="clear" w:color="auto" w:fill="auto"/>
          </w:tcPr>
          <w:p w14:paraId="7742E04C" w14:textId="77777777" w:rsidR="008115C3" w:rsidRDefault="008115C3" w:rsidP="005A5063">
            <w:pPr>
              <w:pStyle w:val="TAL"/>
              <w:rPr>
                <w:sz w:val="16"/>
              </w:rPr>
            </w:pPr>
            <w:r>
              <w:rPr>
                <w:sz w:val="16"/>
              </w:rPr>
              <w:t>S5-242159</w:t>
            </w:r>
          </w:p>
        </w:tc>
        <w:tc>
          <w:tcPr>
            <w:tcW w:w="0" w:type="auto"/>
            <w:shd w:val="clear" w:color="auto" w:fill="auto"/>
          </w:tcPr>
          <w:p w14:paraId="5BA3C84E" w14:textId="77777777" w:rsidR="008115C3" w:rsidRDefault="008115C3" w:rsidP="005A5063">
            <w:pPr>
              <w:pStyle w:val="TAL"/>
              <w:rPr>
                <w:sz w:val="16"/>
              </w:rPr>
            </w:pPr>
            <w:r>
              <w:rPr>
                <w:sz w:val="16"/>
              </w:rPr>
              <w:t>18/04/2024 08:22:44</w:t>
            </w:r>
          </w:p>
        </w:tc>
        <w:tc>
          <w:tcPr>
            <w:tcW w:w="0" w:type="auto"/>
            <w:shd w:val="clear" w:color="auto" w:fill="auto"/>
          </w:tcPr>
          <w:p w14:paraId="35484C8D" w14:textId="77777777" w:rsidR="008115C3" w:rsidRDefault="008115C3" w:rsidP="005A5063">
            <w:pPr>
              <w:pStyle w:val="TAL"/>
              <w:rPr>
                <w:sz w:val="16"/>
              </w:rPr>
            </w:pPr>
            <w:r>
              <w:rPr>
                <w:sz w:val="16"/>
              </w:rPr>
              <w:t>agreed</w:t>
            </w:r>
          </w:p>
        </w:tc>
      </w:tr>
      <w:tr w:rsidR="00000000" w14:paraId="4A3D73BB" w14:textId="77777777">
        <w:tc>
          <w:tcPr>
            <w:tcW w:w="0" w:type="auto"/>
            <w:shd w:val="clear" w:color="auto" w:fill="auto"/>
          </w:tcPr>
          <w:p w14:paraId="69F3C4B8" w14:textId="77777777" w:rsidR="008115C3" w:rsidRDefault="008115C3" w:rsidP="005A5063">
            <w:pPr>
              <w:pStyle w:val="TAL"/>
              <w:rPr>
                <w:sz w:val="16"/>
              </w:rPr>
            </w:pPr>
            <w:r>
              <w:rPr>
                <w:sz w:val="16"/>
              </w:rPr>
              <w:t>S5-242160</w:t>
            </w:r>
          </w:p>
        </w:tc>
        <w:tc>
          <w:tcPr>
            <w:tcW w:w="0" w:type="auto"/>
            <w:shd w:val="clear" w:color="auto" w:fill="auto"/>
          </w:tcPr>
          <w:p w14:paraId="47CEA5DA" w14:textId="77777777" w:rsidR="008115C3" w:rsidRDefault="008115C3" w:rsidP="005A5063">
            <w:pPr>
              <w:pStyle w:val="TAL"/>
              <w:rPr>
                <w:sz w:val="16"/>
              </w:rPr>
            </w:pPr>
            <w:r>
              <w:rPr>
                <w:sz w:val="16"/>
              </w:rPr>
              <w:t>18/04/2024 08:23:21</w:t>
            </w:r>
          </w:p>
        </w:tc>
        <w:tc>
          <w:tcPr>
            <w:tcW w:w="0" w:type="auto"/>
            <w:shd w:val="clear" w:color="auto" w:fill="auto"/>
          </w:tcPr>
          <w:p w14:paraId="5DBD8252" w14:textId="77777777" w:rsidR="008115C3" w:rsidRDefault="008115C3" w:rsidP="005A5063">
            <w:pPr>
              <w:pStyle w:val="TAL"/>
              <w:rPr>
                <w:sz w:val="16"/>
              </w:rPr>
            </w:pPr>
            <w:r>
              <w:rPr>
                <w:sz w:val="16"/>
              </w:rPr>
              <w:t>agreed</w:t>
            </w:r>
          </w:p>
        </w:tc>
      </w:tr>
      <w:tr w:rsidR="00000000" w14:paraId="2D11B3FF" w14:textId="77777777">
        <w:tc>
          <w:tcPr>
            <w:tcW w:w="0" w:type="auto"/>
            <w:shd w:val="clear" w:color="auto" w:fill="auto"/>
          </w:tcPr>
          <w:p w14:paraId="328DB503" w14:textId="77777777" w:rsidR="008115C3" w:rsidRDefault="008115C3" w:rsidP="005A5063">
            <w:pPr>
              <w:pStyle w:val="TAL"/>
              <w:rPr>
                <w:sz w:val="16"/>
              </w:rPr>
            </w:pPr>
            <w:r>
              <w:rPr>
                <w:sz w:val="16"/>
              </w:rPr>
              <w:t>S5-242161</w:t>
            </w:r>
          </w:p>
        </w:tc>
        <w:tc>
          <w:tcPr>
            <w:tcW w:w="0" w:type="auto"/>
            <w:shd w:val="clear" w:color="auto" w:fill="auto"/>
          </w:tcPr>
          <w:p w14:paraId="0165F309" w14:textId="77777777" w:rsidR="008115C3" w:rsidRDefault="008115C3" w:rsidP="005A5063">
            <w:pPr>
              <w:pStyle w:val="TAL"/>
              <w:rPr>
                <w:sz w:val="16"/>
              </w:rPr>
            </w:pPr>
            <w:r>
              <w:rPr>
                <w:sz w:val="16"/>
              </w:rPr>
              <w:t>18/04/2024 08:23:48</w:t>
            </w:r>
          </w:p>
        </w:tc>
        <w:tc>
          <w:tcPr>
            <w:tcW w:w="0" w:type="auto"/>
            <w:shd w:val="clear" w:color="auto" w:fill="auto"/>
          </w:tcPr>
          <w:p w14:paraId="3F294390" w14:textId="77777777" w:rsidR="008115C3" w:rsidRDefault="008115C3" w:rsidP="005A5063">
            <w:pPr>
              <w:pStyle w:val="TAL"/>
              <w:rPr>
                <w:sz w:val="16"/>
              </w:rPr>
            </w:pPr>
            <w:r>
              <w:rPr>
                <w:sz w:val="16"/>
              </w:rPr>
              <w:t>agreed</w:t>
            </w:r>
          </w:p>
        </w:tc>
      </w:tr>
      <w:tr w:rsidR="00000000" w14:paraId="7D443C0F" w14:textId="77777777">
        <w:tc>
          <w:tcPr>
            <w:tcW w:w="0" w:type="auto"/>
            <w:shd w:val="clear" w:color="auto" w:fill="auto"/>
          </w:tcPr>
          <w:p w14:paraId="1B3303EC" w14:textId="77777777" w:rsidR="008115C3" w:rsidRDefault="008115C3" w:rsidP="005A5063">
            <w:pPr>
              <w:pStyle w:val="TAL"/>
              <w:rPr>
                <w:sz w:val="16"/>
              </w:rPr>
            </w:pPr>
            <w:r>
              <w:rPr>
                <w:sz w:val="16"/>
              </w:rPr>
              <w:t>S5-242162</w:t>
            </w:r>
          </w:p>
        </w:tc>
        <w:tc>
          <w:tcPr>
            <w:tcW w:w="0" w:type="auto"/>
            <w:shd w:val="clear" w:color="auto" w:fill="auto"/>
          </w:tcPr>
          <w:p w14:paraId="0F2A36C0" w14:textId="77777777" w:rsidR="008115C3" w:rsidRDefault="008115C3" w:rsidP="005A5063">
            <w:pPr>
              <w:pStyle w:val="TAL"/>
              <w:rPr>
                <w:sz w:val="16"/>
              </w:rPr>
            </w:pPr>
            <w:r>
              <w:rPr>
                <w:sz w:val="16"/>
              </w:rPr>
              <w:t>18/04/2024 08:23:58</w:t>
            </w:r>
          </w:p>
        </w:tc>
        <w:tc>
          <w:tcPr>
            <w:tcW w:w="0" w:type="auto"/>
            <w:shd w:val="clear" w:color="auto" w:fill="auto"/>
          </w:tcPr>
          <w:p w14:paraId="61831833" w14:textId="77777777" w:rsidR="008115C3" w:rsidRDefault="008115C3" w:rsidP="005A5063">
            <w:pPr>
              <w:pStyle w:val="TAL"/>
              <w:rPr>
                <w:sz w:val="16"/>
              </w:rPr>
            </w:pPr>
            <w:r>
              <w:rPr>
                <w:sz w:val="16"/>
              </w:rPr>
              <w:t>agreed</w:t>
            </w:r>
          </w:p>
        </w:tc>
      </w:tr>
      <w:tr w:rsidR="00000000" w14:paraId="75F14743" w14:textId="77777777">
        <w:tc>
          <w:tcPr>
            <w:tcW w:w="0" w:type="auto"/>
            <w:shd w:val="clear" w:color="auto" w:fill="auto"/>
          </w:tcPr>
          <w:p w14:paraId="3DC0FBFE" w14:textId="77777777" w:rsidR="008115C3" w:rsidRDefault="008115C3" w:rsidP="005A5063">
            <w:pPr>
              <w:pStyle w:val="TAL"/>
              <w:rPr>
                <w:sz w:val="16"/>
              </w:rPr>
            </w:pPr>
            <w:r>
              <w:rPr>
                <w:sz w:val="16"/>
              </w:rPr>
              <w:t>S5-242163</w:t>
            </w:r>
          </w:p>
        </w:tc>
        <w:tc>
          <w:tcPr>
            <w:tcW w:w="0" w:type="auto"/>
            <w:shd w:val="clear" w:color="auto" w:fill="auto"/>
          </w:tcPr>
          <w:p w14:paraId="2F901285" w14:textId="77777777" w:rsidR="008115C3" w:rsidRDefault="008115C3" w:rsidP="005A5063">
            <w:pPr>
              <w:pStyle w:val="TAL"/>
              <w:rPr>
                <w:sz w:val="16"/>
              </w:rPr>
            </w:pPr>
            <w:r>
              <w:rPr>
                <w:sz w:val="16"/>
              </w:rPr>
              <w:t>19/04/2024 13:06:56</w:t>
            </w:r>
          </w:p>
        </w:tc>
        <w:tc>
          <w:tcPr>
            <w:tcW w:w="0" w:type="auto"/>
            <w:shd w:val="clear" w:color="auto" w:fill="auto"/>
          </w:tcPr>
          <w:p w14:paraId="45234A96" w14:textId="77777777" w:rsidR="008115C3" w:rsidRDefault="008115C3" w:rsidP="005A5063">
            <w:pPr>
              <w:pStyle w:val="TAL"/>
              <w:rPr>
                <w:sz w:val="16"/>
              </w:rPr>
            </w:pPr>
            <w:r>
              <w:rPr>
                <w:sz w:val="16"/>
              </w:rPr>
              <w:t>approved</w:t>
            </w:r>
          </w:p>
        </w:tc>
      </w:tr>
      <w:tr w:rsidR="00000000" w14:paraId="3E3BFE7C" w14:textId="77777777">
        <w:tc>
          <w:tcPr>
            <w:tcW w:w="0" w:type="auto"/>
            <w:shd w:val="clear" w:color="auto" w:fill="auto"/>
          </w:tcPr>
          <w:p w14:paraId="4447CF53" w14:textId="77777777" w:rsidR="008115C3" w:rsidRDefault="008115C3" w:rsidP="005A5063">
            <w:pPr>
              <w:pStyle w:val="TAL"/>
              <w:rPr>
                <w:sz w:val="16"/>
              </w:rPr>
            </w:pPr>
            <w:r>
              <w:rPr>
                <w:sz w:val="16"/>
              </w:rPr>
              <w:t>S5-242164</w:t>
            </w:r>
          </w:p>
        </w:tc>
        <w:tc>
          <w:tcPr>
            <w:tcW w:w="0" w:type="auto"/>
            <w:shd w:val="clear" w:color="auto" w:fill="auto"/>
          </w:tcPr>
          <w:p w14:paraId="11E971E8" w14:textId="77777777" w:rsidR="008115C3" w:rsidRDefault="008115C3" w:rsidP="005A5063">
            <w:pPr>
              <w:pStyle w:val="TAL"/>
              <w:rPr>
                <w:sz w:val="16"/>
              </w:rPr>
            </w:pPr>
            <w:r>
              <w:rPr>
                <w:sz w:val="16"/>
              </w:rPr>
              <w:t>19/04/2024 12:34:48</w:t>
            </w:r>
          </w:p>
        </w:tc>
        <w:tc>
          <w:tcPr>
            <w:tcW w:w="0" w:type="auto"/>
            <w:shd w:val="clear" w:color="auto" w:fill="auto"/>
          </w:tcPr>
          <w:p w14:paraId="43C38116" w14:textId="77777777" w:rsidR="008115C3" w:rsidRDefault="008115C3" w:rsidP="005A5063">
            <w:pPr>
              <w:pStyle w:val="TAL"/>
              <w:rPr>
                <w:sz w:val="16"/>
              </w:rPr>
            </w:pPr>
            <w:r>
              <w:rPr>
                <w:sz w:val="16"/>
              </w:rPr>
              <w:t>approved</w:t>
            </w:r>
          </w:p>
        </w:tc>
      </w:tr>
      <w:tr w:rsidR="00000000" w14:paraId="51258631" w14:textId="77777777">
        <w:tc>
          <w:tcPr>
            <w:tcW w:w="0" w:type="auto"/>
            <w:shd w:val="clear" w:color="auto" w:fill="auto"/>
          </w:tcPr>
          <w:p w14:paraId="1E9EBE8E" w14:textId="77777777" w:rsidR="008115C3" w:rsidRDefault="008115C3" w:rsidP="005A5063">
            <w:pPr>
              <w:pStyle w:val="TAL"/>
              <w:rPr>
                <w:sz w:val="16"/>
              </w:rPr>
            </w:pPr>
            <w:r>
              <w:rPr>
                <w:sz w:val="16"/>
              </w:rPr>
              <w:t>S5-242165</w:t>
            </w:r>
          </w:p>
        </w:tc>
        <w:tc>
          <w:tcPr>
            <w:tcW w:w="0" w:type="auto"/>
            <w:shd w:val="clear" w:color="auto" w:fill="auto"/>
          </w:tcPr>
          <w:p w14:paraId="4B010974" w14:textId="77777777" w:rsidR="008115C3" w:rsidRDefault="008115C3" w:rsidP="005A5063">
            <w:pPr>
              <w:pStyle w:val="TAL"/>
              <w:rPr>
                <w:sz w:val="16"/>
              </w:rPr>
            </w:pPr>
            <w:r>
              <w:rPr>
                <w:sz w:val="16"/>
              </w:rPr>
              <w:t>19/04/2024 12:46:44</w:t>
            </w:r>
          </w:p>
        </w:tc>
        <w:tc>
          <w:tcPr>
            <w:tcW w:w="0" w:type="auto"/>
            <w:shd w:val="clear" w:color="auto" w:fill="auto"/>
          </w:tcPr>
          <w:p w14:paraId="01D48601" w14:textId="77777777" w:rsidR="008115C3" w:rsidRDefault="008115C3" w:rsidP="005A5063">
            <w:pPr>
              <w:pStyle w:val="TAL"/>
              <w:rPr>
                <w:sz w:val="16"/>
              </w:rPr>
            </w:pPr>
            <w:r>
              <w:rPr>
                <w:sz w:val="16"/>
              </w:rPr>
              <w:t>withdrawn</w:t>
            </w:r>
          </w:p>
        </w:tc>
      </w:tr>
      <w:tr w:rsidR="00000000" w14:paraId="349E308B" w14:textId="77777777">
        <w:tc>
          <w:tcPr>
            <w:tcW w:w="0" w:type="auto"/>
            <w:shd w:val="clear" w:color="auto" w:fill="auto"/>
          </w:tcPr>
          <w:p w14:paraId="2799D7A0" w14:textId="77777777" w:rsidR="008115C3" w:rsidRDefault="008115C3" w:rsidP="005A5063">
            <w:pPr>
              <w:pStyle w:val="TAL"/>
              <w:rPr>
                <w:sz w:val="16"/>
              </w:rPr>
            </w:pPr>
            <w:r>
              <w:rPr>
                <w:sz w:val="16"/>
              </w:rPr>
              <w:t>S5-242166</w:t>
            </w:r>
          </w:p>
        </w:tc>
        <w:tc>
          <w:tcPr>
            <w:tcW w:w="0" w:type="auto"/>
            <w:shd w:val="clear" w:color="auto" w:fill="auto"/>
          </w:tcPr>
          <w:p w14:paraId="53F1ED17" w14:textId="77777777" w:rsidR="008115C3" w:rsidRDefault="008115C3" w:rsidP="005A5063">
            <w:pPr>
              <w:pStyle w:val="TAL"/>
              <w:rPr>
                <w:sz w:val="16"/>
              </w:rPr>
            </w:pPr>
            <w:r>
              <w:rPr>
                <w:sz w:val="16"/>
              </w:rPr>
              <w:t>19/04/2024 08:17:23</w:t>
            </w:r>
          </w:p>
        </w:tc>
        <w:tc>
          <w:tcPr>
            <w:tcW w:w="0" w:type="auto"/>
            <w:shd w:val="clear" w:color="auto" w:fill="auto"/>
          </w:tcPr>
          <w:p w14:paraId="03216EA4" w14:textId="77777777" w:rsidR="008115C3" w:rsidRDefault="008115C3" w:rsidP="005A5063">
            <w:pPr>
              <w:pStyle w:val="TAL"/>
              <w:rPr>
                <w:sz w:val="16"/>
              </w:rPr>
            </w:pPr>
            <w:r>
              <w:rPr>
                <w:sz w:val="16"/>
              </w:rPr>
              <w:t>agreed</w:t>
            </w:r>
          </w:p>
        </w:tc>
      </w:tr>
      <w:tr w:rsidR="00000000" w14:paraId="245946F1" w14:textId="77777777">
        <w:tc>
          <w:tcPr>
            <w:tcW w:w="0" w:type="auto"/>
            <w:shd w:val="clear" w:color="auto" w:fill="auto"/>
          </w:tcPr>
          <w:p w14:paraId="33B9095C" w14:textId="77777777" w:rsidR="008115C3" w:rsidRDefault="008115C3" w:rsidP="005A5063">
            <w:pPr>
              <w:pStyle w:val="TAL"/>
              <w:rPr>
                <w:sz w:val="16"/>
              </w:rPr>
            </w:pPr>
            <w:r>
              <w:rPr>
                <w:sz w:val="16"/>
              </w:rPr>
              <w:t>S5-242167</w:t>
            </w:r>
          </w:p>
        </w:tc>
        <w:tc>
          <w:tcPr>
            <w:tcW w:w="0" w:type="auto"/>
            <w:shd w:val="clear" w:color="auto" w:fill="auto"/>
          </w:tcPr>
          <w:p w14:paraId="5CA8D620" w14:textId="77777777" w:rsidR="008115C3" w:rsidRDefault="008115C3" w:rsidP="005A5063">
            <w:pPr>
              <w:pStyle w:val="TAL"/>
              <w:rPr>
                <w:sz w:val="16"/>
              </w:rPr>
            </w:pPr>
            <w:r>
              <w:rPr>
                <w:sz w:val="16"/>
              </w:rPr>
              <w:t>19/04/2024 08:17:43</w:t>
            </w:r>
          </w:p>
        </w:tc>
        <w:tc>
          <w:tcPr>
            <w:tcW w:w="0" w:type="auto"/>
            <w:shd w:val="clear" w:color="auto" w:fill="auto"/>
          </w:tcPr>
          <w:p w14:paraId="542B834F" w14:textId="77777777" w:rsidR="008115C3" w:rsidRDefault="008115C3" w:rsidP="005A5063">
            <w:pPr>
              <w:pStyle w:val="TAL"/>
              <w:rPr>
                <w:sz w:val="16"/>
              </w:rPr>
            </w:pPr>
            <w:r>
              <w:rPr>
                <w:sz w:val="16"/>
              </w:rPr>
              <w:t>agreed</w:t>
            </w:r>
          </w:p>
        </w:tc>
      </w:tr>
      <w:tr w:rsidR="00000000" w14:paraId="2A398169" w14:textId="77777777">
        <w:tc>
          <w:tcPr>
            <w:tcW w:w="0" w:type="auto"/>
            <w:shd w:val="clear" w:color="auto" w:fill="auto"/>
          </w:tcPr>
          <w:p w14:paraId="10034BD8" w14:textId="77777777" w:rsidR="008115C3" w:rsidRDefault="008115C3" w:rsidP="005A5063">
            <w:pPr>
              <w:pStyle w:val="TAL"/>
              <w:rPr>
                <w:sz w:val="16"/>
              </w:rPr>
            </w:pPr>
            <w:r>
              <w:rPr>
                <w:sz w:val="16"/>
              </w:rPr>
              <w:t>S5-242168</w:t>
            </w:r>
          </w:p>
        </w:tc>
        <w:tc>
          <w:tcPr>
            <w:tcW w:w="0" w:type="auto"/>
            <w:shd w:val="clear" w:color="auto" w:fill="auto"/>
          </w:tcPr>
          <w:p w14:paraId="69814B19" w14:textId="77777777" w:rsidR="008115C3" w:rsidRDefault="008115C3" w:rsidP="005A5063">
            <w:pPr>
              <w:pStyle w:val="TAL"/>
              <w:rPr>
                <w:sz w:val="16"/>
              </w:rPr>
            </w:pPr>
            <w:r>
              <w:rPr>
                <w:sz w:val="16"/>
              </w:rPr>
              <w:t>18/04/2024 09:15:13</w:t>
            </w:r>
          </w:p>
        </w:tc>
        <w:tc>
          <w:tcPr>
            <w:tcW w:w="0" w:type="auto"/>
            <w:shd w:val="clear" w:color="auto" w:fill="auto"/>
          </w:tcPr>
          <w:p w14:paraId="202AEFAD" w14:textId="77777777" w:rsidR="008115C3" w:rsidRDefault="008115C3" w:rsidP="005A5063">
            <w:pPr>
              <w:pStyle w:val="TAL"/>
              <w:rPr>
                <w:sz w:val="16"/>
              </w:rPr>
            </w:pPr>
            <w:r>
              <w:rPr>
                <w:sz w:val="16"/>
              </w:rPr>
              <w:t>agreed</w:t>
            </w:r>
          </w:p>
        </w:tc>
      </w:tr>
      <w:tr w:rsidR="00000000" w14:paraId="70A2E3B3" w14:textId="77777777">
        <w:tc>
          <w:tcPr>
            <w:tcW w:w="0" w:type="auto"/>
            <w:shd w:val="clear" w:color="auto" w:fill="auto"/>
          </w:tcPr>
          <w:p w14:paraId="7B267082" w14:textId="77777777" w:rsidR="008115C3" w:rsidRDefault="008115C3" w:rsidP="005A5063">
            <w:pPr>
              <w:pStyle w:val="TAL"/>
              <w:rPr>
                <w:sz w:val="16"/>
              </w:rPr>
            </w:pPr>
            <w:r>
              <w:rPr>
                <w:sz w:val="16"/>
              </w:rPr>
              <w:t>S5-242169</w:t>
            </w:r>
          </w:p>
        </w:tc>
        <w:tc>
          <w:tcPr>
            <w:tcW w:w="0" w:type="auto"/>
            <w:shd w:val="clear" w:color="auto" w:fill="auto"/>
          </w:tcPr>
          <w:p w14:paraId="0CB7237D" w14:textId="77777777" w:rsidR="008115C3" w:rsidRDefault="008115C3" w:rsidP="005A5063">
            <w:pPr>
              <w:pStyle w:val="TAL"/>
              <w:rPr>
                <w:sz w:val="16"/>
              </w:rPr>
            </w:pPr>
            <w:r>
              <w:rPr>
                <w:sz w:val="16"/>
              </w:rPr>
              <w:t>19/04/2024 08:18:40</w:t>
            </w:r>
          </w:p>
        </w:tc>
        <w:tc>
          <w:tcPr>
            <w:tcW w:w="0" w:type="auto"/>
            <w:shd w:val="clear" w:color="auto" w:fill="auto"/>
          </w:tcPr>
          <w:p w14:paraId="68D93A6A" w14:textId="77777777" w:rsidR="008115C3" w:rsidRDefault="008115C3" w:rsidP="005A5063">
            <w:pPr>
              <w:pStyle w:val="TAL"/>
              <w:rPr>
                <w:sz w:val="16"/>
              </w:rPr>
            </w:pPr>
            <w:r>
              <w:rPr>
                <w:sz w:val="16"/>
              </w:rPr>
              <w:t>agreed</w:t>
            </w:r>
          </w:p>
        </w:tc>
      </w:tr>
      <w:tr w:rsidR="00000000" w14:paraId="353AC290" w14:textId="77777777">
        <w:tc>
          <w:tcPr>
            <w:tcW w:w="0" w:type="auto"/>
            <w:shd w:val="clear" w:color="auto" w:fill="auto"/>
          </w:tcPr>
          <w:p w14:paraId="34063926" w14:textId="77777777" w:rsidR="008115C3" w:rsidRDefault="008115C3" w:rsidP="005A5063">
            <w:pPr>
              <w:pStyle w:val="TAL"/>
              <w:rPr>
                <w:sz w:val="16"/>
              </w:rPr>
            </w:pPr>
            <w:r>
              <w:rPr>
                <w:sz w:val="16"/>
              </w:rPr>
              <w:t>S5-242170</w:t>
            </w:r>
          </w:p>
        </w:tc>
        <w:tc>
          <w:tcPr>
            <w:tcW w:w="0" w:type="auto"/>
            <w:shd w:val="clear" w:color="auto" w:fill="auto"/>
          </w:tcPr>
          <w:p w14:paraId="6DCB28AA" w14:textId="77777777" w:rsidR="008115C3" w:rsidRDefault="008115C3" w:rsidP="005A5063">
            <w:pPr>
              <w:pStyle w:val="TAL"/>
              <w:rPr>
                <w:sz w:val="16"/>
              </w:rPr>
            </w:pPr>
            <w:r>
              <w:rPr>
                <w:sz w:val="16"/>
              </w:rPr>
              <w:t>19/04/2024 08:19:04</w:t>
            </w:r>
          </w:p>
        </w:tc>
        <w:tc>
          <w:tcPr>
            <w:tcW w:w="0" w:type="auto"/>
            <w:shd w:val="clear" w:color="auto" w:fill="auto"/>
          </w:tcPr>
          <w:p w14:paraId="25E3F500" w14:textId="77777777" w:rsidR="008115C3" w:rsidRDefault="008115C3" w:rsidP="005A5063">
            <w:pPr>
              <w:pStyle w:val="TAL"/>
              <w:rPr>
                <w:sz w:val="16"/>
              </w:rPr>
            </w:pPr>
            <w:r>
              <w:rPr>
                <w:sz w:val="16"/>
              </w:rPr>
              <w:t>agreed</w:t>
            </w:r>
          </w:p>
        </w:tc>
      </w:tr>
      <w:tr w:rsidR="00000000" w14:paraId="4E3CE5AC" w14:textId="77777777">
        <w:tc>
          <w:tcPr>
            <w:tcW w:w="0" w:type="auto"/>
            <w:shd w:val="clear" w:color="auto" w:fill="auto"/>
          </w:tcPr>
          <w:p w14:paraId="2A46E5AE" w14:textId="77777777" w:rsidR="008115C3" w:rsidRDefault="008115C3" w:rsidP="005A5063">
            <w:pPr>
              <w:pStyle w:val="TAL"/>
              <w:rPr>
                <w:sz w:val="16"/>
              </w:rPr>
            </w:pPr>
            <w:r>
              <w:rPr>
                <w:sz w:val="16"/>
              </w:rPr>
              <w:t>S5-242171</w:t>
            </w:r>
          </w:p>
        </w:tc>
        <w:tc>
          <w:tcPr>
            <w:tcW w:w="0" w:type="auto"/>
            <w:shd w:val="clear" w:color="auto" w:fill="auto"/>
          </w:tcPr>
          <w:p w14:paraId="7CE6161B" w14:textId="77777777" w:rsidR="008115C3" w:rsidRDefault="008115C3" w:rsidP="005A5063">
            <w:pPr>
              <w:pStyle w:val="TAL"/>
              <w:rPr>
                <w:sz w:val="16"/>
              </w:rPr>
            </w:pPr>
            <w:r>
              <w:rPr>
                <w:sz w:val="16"/>
              </w:rPr>
              <w:t>19/04/2024 08:19:13</w:t>
            </w:r>
          </w:p>
        </w:tc>
        <w:tc>
          <w:tcPr>
            <w:tcW w:w="0" w:type="auto"/>
            <w:shd w:val="clear" w:color="auto" w:fill="auto"/>
          </w:tcPr>
          <w:p w14:paraId="21EAF81B" w14:textId="77777777" w:rsidR="008115C3" w:rsidRDefault="008115C3" w:rsidP="005A5063">
            <w:pPr>
              <w:pStyle w:val="TAL"/>
              <w:rPr>
                <w:sz w:val="16"/>
              </w:rPr>
            </w:pPr>
            <w:r>
              <w:rPr>
                <w:sz w:val="16"/>
              </w:rPr>
              <w:t>agreed</w:t>
            </w:r>
          </w:p>
        </w:tc>
      </w:tr>
      <w:tr w:rsidR="00000000" w14:paraId="58DFF724" w14:textId="77777777">
        <w:tc>
          <w:tcPr>
            <w:tcW w:w="0" w:type="auto"/>
            <w:shd w:val="clear" w:color="auto" w:fill="auto"/>
          </w:tcPr>
          <w:p w14:paraId="1143C45D" w14:textId="77777777" w:rsidR="008115C3" w:rsidRDefault="008115C3" w:rsidP="005A5063">
            <w:pPr>
              <w:pStyle w:val="TAL"/>
              <w:rPr>
                <w:sz w:val="16"/>
              </w:rPr>
            </w:pPr>
            <w:r>
              <w:rPr>
                <w:sz w:val="16"/>
              </w:rPr>
              <w:t>S5-242172</w:t>
            </w:r>
          </w:p>
        </w:tc>
        <w:tc>
          <w:tcPr>
            <w:tcW w:w="0" w:type="auto"/>
            <w:shd w:val="clear" w:color="auto" w:fill="auto"/>
          </w:tcPr>
          <w:p w14:paraId="6FD0E532" w14:textId="77777777" w:rsidR="008115C3" w:rsidRDefault="008115C3" w:rsidP="005A5063">
            <w:pPr>
              <w:pStyle w:val="TAL"/>
              <w:rPr>
                <w:sz w:val="16"/>
              </w:rPr>
            </w:pPr>
            <w:r>
              <w:rPr>
                <w:sz w:val="16"/>
              </w:rPr>
              <w:t>19/04/2024 08:19:22</w:t>
            </w:r>
          </w:p>
        </w:tc>
        <w:tc>
          <w:tcPr>
            <w:tcW w:w="0" w:type="auto"/>
            <w:shd w:val="clear" w:color="auto" w:fill="auto"/>
          </w:tcPr>
          <w:p w14:paraId="3BF59EF5" w14:textId="77777777" w:rsidR="008115C3" w:rsidRDefault="008115C3" w:rsidP="005A5063">
            <w:pPr>
              <w:pStyle w:val="TAL"/>
              <w:rPr>
                <w:sz w:val="16"/>
              </w:rPr>
            </w:pPr>
            <w:r>
              <w:rPr>
                <w:sz w:val="16"/>
              </w:rPr>
              <w:t>agreed</w:t>
            </w:r>
          </w:p>
        </w:tc>
      </w:tr>
      <w:tr w:rsidR="00000000" w14:paraId="6D011A84" w14:textId="77777777">
        <w:tc>
          <w:tcPr>
            <w:tcW w:w="0" w:type="auto"/>
            <w:shd w:val="clear" w:color="auto" w:fill="auto"/>
          </w:tcPr>
          <w:p w14:paraId="23190DA0" w14:textId="77777777" w:rsidR="008115C3" w:rsidRDefault="008115C3" w:rsidP="005A5063">
            <w:pPr>
              <w:pStyle w:val="TAL"/>
              <w:rPr>
                <w:sz w:val="16"/>
              </w:rPr>
            </w:pPr>
            <w:r>
              <w:rPr>
                <w:sz w:val="16"/>
              </w:rPr>
              <w:t>S5-242173</w:t>
            </w:r>
          </w:p>
        </w:tc>
        <w:tc>
          <w:tcPr>
            <w:tcW w:w="0" w:type="auto"/>
            <w:shd w:val="clear" w:color="auto" w:fill="auto"/>
          </w:tcPr>
          <w:p w14:paraId="132C7C09" w14:textId="77777777" w:rsidR="008115C3" w:rsidRDefault="008115C3" w:rsidP="005A5063">
            <w:pPr>
              <w:pStyle w:val="TAL"/>
              <w:rPr>
                <w:sz w:val="16"/>
              </w:rPr>
            </w:pPr>
            <w:r>
              <w:rPr>
                <w:sz w:val="16"/>
              </w:rPr>
              <w:t>19/04/2024 08:19:33</w:t>
            </w:r>
          </w:p>
        </w:tc>
        <w:tc>
          <w:tcPr>
            <w:tcW w:w="0" w:type="auto"/>
            <w:shd w:val="clear" w:color="auto" w:fill="auto"/>
          </w:tcPr>
          <w:p w14:paraId="2C9F0EA2" w14:textId="77777777" w:rsidR="008115C3" w:rsidRDefault="008115C3" w:rsidP="005A5063">
            <w:pPr>
              <w:pStyle w:val="TAL"/>
              <w:rPr>
                <w:sz w:val="16"/>
              </w:rPr>
            </w:pPr>
            <w:r>
              <w:rPr>
                <w:sz w:val="16"/>
              </w:rPr>
              <w:t>agreed</w:t>
            </w:r>
          </w:p>
        </w:tc>
      </w:tr>
      <w:tr w:rsidR="00000000" w14:paraId="0243AD3F" w14:textId="77777777">
        <w:tc>
          <w:tcPr>
            <w:tcW w:w="0" w:type="auto"/>
            <w:shd w:val="clear" w:color="auto" w:fill="auto"/>
          </w:tcPr>
          <w:p w14:paraId="5E632699" w14:textId="77777777" w:rsidR="008115C3" w:rsidRDefault="008115C3" w:rsidP="005A5063">
            <w:pPr>
              <w:pStyle w:val="TAL"/>
              <w:rPr>
                <w:sz w:val="16"/>
              </w:rPr>
            </w:pPr>
            <w:r>
              <w:rPr>
                <w:sz w:val="16"/>
              </w:rPr>
              <w:t>S5-242174</w:t>
            </w:r>
          </w:p>
        </w:tc>
        <w:tc>
          <w:tcPr>
            <w:tcW w:w="0" w:type="auto"/>
            <w:shd w:val="clear" w:color="auto" w:fill="auto"/>
          </w:tcPr>
          <w:p w14:paraId="1CCCA41C" w14:textId="77777777" w:rsidR="008115C3" w:rsidRDefault="008115C3" w:rsidP="005A5063">
            <w:pPr>
              <w:pStyle w:val="TAL"/>
              <w:rPr>
                <w:sz w:val="16"/>
              </w:rPr>
            </w:pPr>
            <w:r>
              <w:rPr>
                <w:sz w:val="16"/>
              </w:rPr>
              <w:t>19/04/2024 08:19:45</w:t>
            </w:r>
          </w:p>
        </w:tc>
        <w:tc>
          <w:tcPr>
            <w:tcW w:w="0" w:type="auto"/>
            <w:shd w:val="clear" w:color="auto" w:fill="auto"/>
          </w:tcPr>
          <w:p w14:paraId="71C0888E" w14:textId="77777777" w:rsidR="008115C3" w:rsidRDefault="008115C3" w:rsidP="005A5063">
            <w:pPr>
              <w:pStyle w:val="TAL"/>
              <w:rPr>
                <w:sz w:val="16"/>
              </w:rPr>
            </w:pPr>
            <w:r>
              <w:rPr>
                <w:sz w:val="16"/>
              </w:rPr>
              <w:t>agreed</w:t>
            </w:r>
          </w:p>
        </w:tc>
      </w:tr>
      <w:tr w:rsidR="00000000" w14:paraId="28F62670" w14:textId="77777777">
        <w:tc>
          <w:tcPr>
            <w:tcW w:w="0" w:type="auto"/>
            <w:shd w:val="clear" w:color="auto" w:fill="auto"/>
          </w:tcPr>
          <w:p w14:paraId="7959EE86" w14:textId="77777777" w:rsidR="008115C3" w:rsidRDefault="008115C3" w:rsidP="005A5063">
            <w:pPr>
              <w:pStyle w:val="TAL"/>
              <w:rPr>
                <w:sz w:val="16"/>
              </w:rPr>
            </w:pPr>
            <w:r>
              <w:rPr>
                <w:sz w:val="16"/>
              </w:rPr>
              <w:t>S5-242175</w:t>
            </w:r>
          </w:p>
        </w:tc>
        <w:tc>
          <w:tcPr>
            <w:tcW w:w="0" w:type="auto"/>
            <w:shd w:val="clear" w:color="auto" w:fill="auto"/>
          </w:tcPr>
          <w:p w14:paraId="0A208412" w14:textId="77777777" w:rsidR="008115C3" w:rsidRDefault="008115C3" w:rsidP="005A5063">
            <w:pPr>
              <w:pStyle w:val="TAL"/>
              <w:rPr>
                <w:sz w:val="16"/>
              </w:rPr>
            </w:pPr>
            <w:r>
              <w:rPr>
                <w:sz w:val="16"/>
              </w:rPr>
              <w:t>19/04/2024 08:20:21</w:t>
            </w:r>
          </w:p>
        </w:tc>
        <w:tc>
          <w:tcPr>
            <w:tcW w:w="0" w:type="auto"/>
            <w:shd w:val="clear" w:color="auto" w:fill="auto"/>
          </w:tcPr>
          <w:p w14:paraId="1C77549F" w14:textId="77777777" w:rsidR="008115C3" w:rsidRDefault="008115C3" w:rsidP="005A5063">
            <w:pPr>
              <w:pStyle w:val="TAL"/>
              <w:rPr>
                <w:sz w:val="16"/>
              </w:rPr>
            </w:pPr>
            <w:r>
              <w:rPr>
                <w:sz w:val="16"/>
              </w:rPr>
              <w:t>agreed</w:t>
            </w:r>
          </w:p>
        </w:tc>
      </w:tr>
      <w:tr w:rsidR="00000000" w14:paraId="33EA6972" w14:textId="77777777">
        <w:tc>
          <w:tcPr>
            <w:tcW w:w="0" w:type="auto"/>
            <w:shd w:val="clear" w:color="auto" w:fill="auto"/>
          </w:tcPr>
          <w:p w14:paraId="062D65E4" w14:textId="77777777" w:rsidR="008115C3" w:rsidRDefault="008115C3" w:rsidP="005A5063">
            <w:pPr>
              <w:pStyle w:val="TAL"/>
              <w:rPr>
                <w:sz w:val="16"/>
              </w:rPr>
            </w:pPr>
            <w:r>
              <w:rPr>
                <w:sz w:val="16"/>
              </w:rPr>
              <w:t>S5-242176</w:t>
            </w:r>
          </w:p>
        </w:tc>
        <w:tc>
          <w:tcPr>
            <w:tcW w:w="0" w:type="auto"/>
            <w:shd w:val="clear" w:color="auto" w:fill="auto"/>
          </w:tcPr>
          <w:p w14:paraId="16AA8F15" w14:textId="77777777" w:rsidR="008115C3" w:rsidRDefault="008115C3" w:rsidP="005A5063">
            <w:pPr>
              <w:pStyle w:val="TAL"/>
              <w:rPr>
                <w:sz w:val="16"/>
              </w:rPr>
            </w:pPr>
            <w:r>
              <w:rPr>
                <w:sz w:val="16"/>
              </w:rPr>
              <w:t>19/04/2024 08:22:19</w:t>
            </w:r>
          </w:p>
        </w:tc>
        <w:tc>
          <w:tcPr>
            <w:tcW w:w="0" w:type="auto"/>
            <w:shd w:val="clear" w:color="auto" w:fill="auto"/>
          </w:tcPr>
          <w:p w14:paraId="283FD566" w14:textId="77777777" w:rsidR="008115C3" w:rsidRDefault="008115C3" w:rsidP="005A5063">
            <w:pPr>
              <w:pStyle w:val="TAL"/>
              <w:rPr>
                <w:sz w:val="16"/>
              </w:rPr>
            </w:pPr>
            <w:r>
              <w:rPr>
                <w:sz w:val="16"/>
              </w:rPr>
              <w:t>agreed</w:t>
            </w:r>
          </w:p>
        </w:tc>
      </w:tr>
      <w:tr w:rsidR="00000000" w14:paraId="21322667" w14:textId="77777777">
        <w:tc>
          <w:tcPr>
            <w:tcW w:w="0" w:type="auto"/>
            <w:shd w:val="clear" w:color="auto" w:fill="auto"/>
          </w:tcPr>
          <w:p w14:paraId="42DC0784" w14:textId="77777777" w:rsidR="008115C3" w:rsidRDefault="008115C3" w:rsidP="005A5063">
            <w:pPr>
              <w:pStyle w:val="TAL"/>
              <w:rPr>
                <w:sz w:val="16"/>
              </w:rPr>
            </w:pPr>
            <w:r>
              <w:rPr>
                <w:sz w:val="16"/>
              </w:rPr>
              <w:t>S5-242177</w:t>
            </w:r>
          </w:p>
        </w:tc>
        <w:tc>
          <w:tcPr>
            <w:tcW w:w="0" w:type="auto"/>
            <w:shd w:val="clear" w:color="auto" w:fill="auto"/>
          </w:tcPr>
          <w:p w14:paraId="0E192946" w14:textId="77777777" w:rsidR="008115C3" w:rsidRDefault="008115C3" w:rsidP="005A5063">
            <w:pPr>
              <w:pStyle w:val="TAL"/>
              <w:rPr>
                <w:sz w:val="16"/>
              </w:rPr>
            </w:pPr>
            <w:r>
              <w:rPr>
                <w:sz w:val="16"/>
              </w:rPr>
              <w:t>19/04/2024 08:22:35</w:t>
            </w:r>
          </w:p>
        </w:tc>
        <w:tc>
          <w:tcPr>
            <w:tcW w:w="0" w:type="auto"/>
            <w:shd w:val="clear" w:color="auto" w:fill="auto"/>
          </w:tcPr>
          <w:p w14:paraId="76511F7E" w14:textId="77777777" w:rsidR="008115C3" w:rsidRDefault="008115C3" w:rsidP="005A5063">
            <w:pPr>
              <w:pStyle w:val="TAL"/>
              <w:rPr>
                <w:sz w:val="16"/>
              </w:rPr>
            </w:pPr>
            <w:r>
              <w:rPr>
                <w:sz w:val="16"/>
              </w:rPr>
              <w:t>agreed</w:t>
            </w:r>
          </w:p>
        </w:tc>
      </w:tr>
      <w:tr w:rsidR="00000000" w14:paraId="77EDB136" w14:textId="77777777">
        <w:tc>
          <w:tcPr>
            <w:tcW w:w="0" w:type="auto"/>
            <w:shd w:val="clear" w:color="auto" w:fill="auto"/>
          </w:tcPr>
          <w:p w14:paraId="1BF7FA30" w14:textId="77777777" w:rsidR="008115C3" w:rsidRDefault="008115C3" w:rsidP="005A5063">
            <w:pPr>
              <w:pStyle w:val="TAL"/>
              <w:rPr>
                <w:sz w:val="16"/>
              </w:rPr>
            </w:pPr>
            <w:r>
              <w:rPr>
                <w:sz w:val="16"/>
              </w:rPr>
              <w:t>S5-242178</w:t>
            </w:r>
          </w:p>
        </w:tc>
        <w:tc>
          <w:tcPr>
            <w:tcW w:w="0" w:type="auto"/>
            <w:shd w:val="clear" w:color="auto" w:fill="auto"/>
          </w:tcPr>
          <w:p w14:paraId="1345C2D4" w14:textId="77777777" w:rsidR="008115C3" w:rsidRDefault="008115C3" w:rsidP="005A5063">
            <w:pPr>
              <w:pStyle w:val="TAL"/>
              <w:rPr>
                <w:sz w:val="16"/>
              </w:rPr>
            </w:pPr>
            <w:r>
              <w:rPr>
                <w:sz w:val="16"/>
              </w:rPr>
              <w:t>19/04/2024 08:24:39</w:t>
            </w:r>
          </w:p>
        </w:tc>
        <w:tc>
          <w:tcPr>
            <w:tcW w:w="0" w:type="auto"/>
            <w:shd w:val="clear" w:color="auto" w:fill="auto"/>
          </w:tcPr>
          <w:p w14:paraId="76500C1D" w14:textId="77777777" w:rsidR="008115C3" w:rsidRDefault="008115C3" w:rsidP="005A5063">
            <w:pPr>
              <w:pStyle w:val="TAL"/>
              <w:rPr>
                <w:sz w:val="16"/>
              </w:rPr>
            </w:pPr>
            <w:r>
              <w:rPr>
                <w:sz w:val="16"/>
              </w:rPr>
              <w:t>agreed</w:t>
            </w:r>
          </w:p>
        </w:tc>
      </w:tr>
      <w:tr w:rsidR="00000000" w14:paraId="11FEA76C" w14:textId="77777777">
        <w:tc>
          <w:tcPr>
            <w:tcW w:w="0" w:type="auto"/>
            <w:shd w:val="clear" w:color="auto" w:fill="auto"/>
          </w:tcPr>
          <w:p w14:paraId="74B46E68" w14:textId="77777777" w:rsidR="008115C3" w:rsidRDefault="008115C3" w:rsidP="005A5063">
            <w:pPr>
              <w:pStyle w:val="TAL"/>
              <w:rPr>
                <w:sz w:val="16"/>
              </w:rPr>
            </w:pPr>
            <w:r>
              <w:rPr>
                <w:sz w:val="16"/>
              </w:rPr>
              <w:t>S5-242179</w:t>
            </w:r>
          </w:p>
        </w:tc>
        <w:tc>
          <w:tcPr>
            <w:tcW w:w="0" w:type="auto"/>
            <w:shd w:val="clear" w:color="auto" w:fill="auto"/>
          </w:tcPr>
          <w:p w14:paraId="48FC8D7B" w14:textId="77777777" w:rsidR="008115C3" w:rsidRDefault="008115C3" w:rsidP="005A5063">
            <w:pPr>
              <w:pStyle w:val="TAL"/>
              <w:rPr>
                <w:sz w:val="16"/>
              </w:rPr>
            </w:pPr>
            <w:r>
              <w:rPr>
                <w:sz w:val="16"/>
              </w:rPr>
              <w:t>19/04/2024 08:24:47</w:t>
            </w:r>
          </w:p>
        </w:tc>
        <w:tc>
          <w:tcPr>
            <w:tcW w:w="0" w:type="auto"/>
            <w:shd w:val="clear" w:color="auto" w:fill="auto"/>
          </w:tcPr>
          <w:p w14:paraId="1BCC91B6" w14:textId="77777777" w:rsidR="008115C3" w:rsidRDefault="008115C3" w:rsidP="005A5063">
            <w:pPr>
              <w:pStyle w:val="TAL"/>
              <w:rPr>
                <w:sz w:val="16"/>
              </w:rPr>
            </w:pPr>
            <w:r>
              <w:rPr>
                <w:sz w:val="16"/>
              </w:rPr>
              <w:t>agreed</w:t>
            </w:r>
          </w:p>
        </w:tc>
      </w:tr>
      <w:tr w:rsidR="00000000" w14:paraId="6E2AB9EC" w14:textId="77777777">
        <w:tc>
          <w:tcPr>
            <w:tcW w:w="0" w:type="auto"/>
            <w:shd w:val="clear" w:color="auto" w:fill="auto"/>
          </w:tcPr>
          <w:p w14:paraId="71698577" w14:textId="77777777" w:rsidR="008115C3" w:rsidRDefault="008115C3" w:rsidP="005A5063">
            <w:pPr>
              <w:pStyle w:val="TAL"/>
              <w:rPr>
                <w:sz w:val="16"/>
              </w:rPr>
            </w:pPr>
            <w:r>
              <w:rPr>
                <w:sz w:val="16"/>
              </w:rPr>
              <w:t>S5-242180</w:t>
            </w:r>
          </w:p>
        </w:tc>
        <w:tc>
          <w:tcPr>
            <w:tcW w:w="0" w:type="auto"/>
            <w:shd w:val="clear" w:color="auto" w:fill="auto"/>
          </w:tcPr>
          <w:p w14:paraId="78321F03" w14:textId="77777777" w:rsidR="008115C3" w:rsidRDefault="008115C3" w:rsidP="005A5063">
            <w:pPr>
              <w:pStyle w:val="TAL"/>
              <w:rPr>
                <w:sz w:val="16"/>
              </w:rPr>
            </w:pPr>
            <w:r>
              <w:rPr>
                <w:sz w:val="16"/>
              </w:rPr>
              <w:t>19/04/2024 08:24:54</w:t>
            </w:r>
          </w:p>
        </w:tc>
        <w:tc>
          <w:tcPr>
            <w:tcW w:w="0" w:type="auto"/>
            <w:shd w:val="clear" w:color="auto" w:fill="auto"/>
          </w:tcPr>
          <w:p w14:paraId="35DCAECD" w14:textId="77777777" w:rsidR="008115C3" w:rsidRDefault="008115C3" w:rsidP="005A5063">
            <w:pPr>
              <w:pStyle w:val="TAL"/>
              <w:rPr>
                <w:sz w:val="16"/>
              </w:rPr>
            </w:pPr>
            <w:r>
              <w:rPr>
                <w:sz w:val="16"/>
              </w:rPr>
              <w:t>agreed</w:t>
            </w:r>
          </w:p>
        </w:tc>
      </w:tr>
      <w:tr w:rsidR="00000000" w14:paraId="5DC834D0" w14:textId="77777777">
        <w:tc>
          <w:tcPr>
            <w:tcW w:w="0" w:type="auto"/>
            <w:shd w:val="clear" w:color="auto" w:fill="auto"/>
          </w:tcPr>
          <w:p w14:paraId="782B8F90" w14:textId="77777777" w:rsidR="008115C3" w:rsidRDefault="008115C3" w:rsidP="005A5063">
            <w:pPr>
              <w:pStyle w:val="TAL"/>
              <w:rPr>
                <w:sz w:val="16"/>
              </w:rPr>
            </w:pPr>
            <w:r>
              <w:rPr>
                <w:sz w:val="16"/>
              </w:rPr>
              <w:t>S5-242181</w:t>
            </w:r>
          </w:p>
        </w:tc>
        <w:tc>
          <w:tcPr>
            <w:tcW w:w="0" w:type="auto"/>
            <w:shd w:val="clear" w:color="auto" w:fill="auto"/>
          </w:tcPr>
          <w:p w14:paraId="3A2F78D4" w14:textId="77777777" w:rsidR="008115C3" w:rsidRDefault="008115C3" w:rsidP="005A5063">
            <w:pPr>
              <w:pStyle w:val="TAL"/>
              <w:rPr>
                <w:sz w:val="16"/>
              </w:rPr>
            </w:pPr>
            <w:r>
              <w:rPr>
                <w:sz w:val="16"/>
              </w:rPr>
              <w:t>19/04/2024 08:25:01</w:t>
            </w:r>
          </w:p>
        </w:tc>
        <w:tc>
          <w:tcPr>
            <w:tcW w:w="0" w:type="auto"/>
            <w:shd w:val="clear" w:color="auto" w:fill="auto"/>
          </w:tcPr>
          <w:p w14:paraId="4A3B3E0C" w14:textId="77777777" w:rsidR="008115C3" w:rsidRDefault="008115C3" w:rsidP="005A5063">
            <w:pPr>
              <w:pStyle w:val="TAL"/>
              <w:rPr>
                <w:sz w:val="16"/>
              </w:rPr>
            </w:pPr>
            <w:r>
              <w:rPr>
                <w:sz w:val="16"/>
              </w:rPr>
              <w:t>agreed</w:t>
            </w:r>
          </w:p>
        </w:tc>
      </w:tr>
      <w:tr w:rsidR="00000000" w14:paraId="1CA9A8C6" w14:textId="77777777">
        <w:tc>
          <w:tcPr>
            <w:tcW w:w="0" w:type="auto"/>
            <w:shd w:val="clear" w:color="auto" w:fill="auto"/>
          </w:tcPr>
          <w:p w14:paraId="649F0353" w14:textId="77777777" w:rsidR="008115C3" w:rsidRDefault="008115C3" w:rsidP="005A5063">
            <w:pPr>
              <w:pStyle w:val="TAL"/>
              <w:rPr>
                <w:sz w:val="16"/>
              </w:rPr>
            </w:pPr>
            <w:r>
              <w:rPr>
                <w:sz w:val="16"/>
              </w:rPr>
              <w:t>S5-242182</w:t>
            </w:r>
          </w:p>
        </w:tc>
        <w:tc>
          <w:tcPr>
            <w:tcW w:w="0" w:type="auto"/>
            <w:shd w:val="clear" w:color="auto" w:fill="auto"/>
          </w:tcPr>
          <w:p w14:paraId="434F7958" w14:textId="77777777" w:rsidR="008115C3" w:rsidRDefault="008115C3" w:rsidP="005A5063">
            <w:pPr>
              <w:pStyle w:val="TAL"/>
              <w:rPr>
                <w:sz w:val="16"/>
              </w:rPr>
            </w:pPr>
            <w:r>
              <w:rPr>
                <w:sz w:val="16"/>
              </w:rPr>
              <w:t>19/04/2024 08:25:23</w:t>
            </w:r>
          </w:p>
        </w:tc>
        <w:tc>
          <w:tcPr>
            <w:tcW w:w="0" w:type="auto"/>
            <w:shd w:val="clear" w:color="auto" w:fill="auto"/>
          </w:tcPr>
          <w:p w14:paraId="5AEEF7EA" w14:textId="77777777" w:rsidR="008115C3" w:rsidRDefault="008115C3" w:rsidP="005A5063">
            <w:pPr>
              <w:pStyle w:val="TAL"/>
              <w:rPr>
                <w:sz w:val="16"/>
              </w:rPr>
            </w:pPr>
            <w:r>
              <w:rPr>
                <w:sz w:val="16"/>
              </w:rPr>
              <w:t>agreed</w:t>
            </w:r>
          </w:p>
        </w:tc>
      </w:tr>
      <w:tr w:rsidR="00000000" w14:paraId="4AAFD340" w14:textId="77777777">
        <w:tc>
          <w:tcPr>
            <w:tcW w:w="0" w:type="auto"/>
            <w:shd w:val="clear" w:color="auto" w:fill="auto"/>
          </w:tcPr>
          <w:p w14:paraId="33BC6276" w14:textId="77777777" w:rsidR="008115C3" w:rsidRDefault="008115C3" w:rsidP="005A5063">
            <w:pPr>
              <w:pStyle w:val="TAL"/>
              <w:rPr>
                <w:sz w:val="16"/>
              </w:rPr>
            </w:pPr>
            <w:r>
              <w:rPr>
                <w:sz w:val="16"/>
              </w:rPr>
              <w:t>S5-242183</w:t>
            </w:r>
          </w:p>
        </w:tc>
        <w:tc>
          <w:tcPr>
            <w:tcW w:w="0" w:type="auto"/>
            <w:shd w:val="clear" w:color="auto" w:fill="auto"/>
          </w:tcPr>
          <w:p w14:paraId="5D1A1AFD" w14:textId="77777777" w:rsidR="008115C3" w:rsidRDefault="008115C3" w:rsidP="005A5063">
            <w:pPr>
              <w:pStyle w:val="TAL"/>
              <w:rPr>
                <w:sz w:val="16"/>
              </w:rPr>
            </w:pPr>
            <w:r>
              <w:rPr>
                <w:sz w:val="16"/>
              </w:rPr>
              <w:t>19/04/2024 08:25:32</w:t>
            </w:r>
          </w:p>
        </w:tc>
        <w:tc>
          <w:tcPr>
            <w:tcW w:w="0" w:type="auto"/>
            <w:shd w:val="clear" w:color="auto" w:fill="auto"/>
          </w:tcPr>
          <w:p w14:paraId="4D8A38BF" w14:textId="77777777" w:rsidR="008115C3" w:rsidRDefault="008115C3" w:rsidP="005A5063">
            <w:pPr>
              <w:pStyle w:val="TAL"/>
              <w:rPr>
                <w:sz w:val="16"/>
              </w:rPr>
            </w:pPr>
            <w:r>
              <w:rPr>
                <w:sz w:val="16"/>
              </w:rPr>
              <w:t>agreed</w:t>
            </w:r>
          </w:p>
        </w:tc>
      </w:tr>
      <w:tr w:rsidR="00000000" w14:paraId="3E432C03" w14:textId="77777777">
        <w:tc>
          <w:tcPr>
            <w:tcW w:w="0" w:type="auto"/>
            <w:shd w:val="clear" w:color="auto" w:fill="auto"/>
          </w:tcPr>
          <w:p w14:paraId="56480C40" w14:textId="77777777" w:rsidR="008115C3" w:rsidRDefault="008115C3" w:rsidP="005A5063">
            <w:pPr>
              <w:pStyle w:val="TAL"/>
              <w:rPr>
                <w:sz w:val="16"/>
              </w:rPr>
            </w:pPr>
            <w:r>
              <w:rPr>
                <w:sz w:val="16"/>
              </w:rPr>
              <w:t>S5-242184</w:t>
            </w:r>
          </w:p>
        </w:tc>
        <w:tc>
          <w:tcPr>
            <w:tcW w:w="0" w:type="auto"/>
            <w:shd w:val="clear" w:color="auto" w:fill="auto"/>
          </w:tcPr>
          <w:p w14:paraId="250AD076" w14:textId="77777777" w:rsidR="008115C3" w:rsidRDefault="008115C3" w:rsidP="005A5063">
            <w:pPr>
              <w:pStyle w:val="TAL"/>
              <w:rPr>
                <w:sz w:val="16"/>
              </w:rPr>
            </w:pPr>
            <w:r>
              <w:rPr>
                <w:sz w:val="16"/>
              </w:rPr>
              <w:t>19/04/2024 08:25:54</w:t>
            </w:r>
          </w:p>
        </w:tc>
        <w:tc>
          <w:tcPr>
            <w:tcW w:w="0" w:type="auto"/>
            <w:shd w:val="clear" w:color="auto" w:fill="auto"/>
          </w:tcPr>
          <w:p w14:paraId="2AEC1736" w14:textId="77777777" w:rsidR="008115C3" w:rsidRDefault="008115C3" w:rsidP="005A5063">
            <w:pPr>
              <w:pStyle w:val="TAL"/>
              <w:rPr>
                <w:sz w:val="16"/>
              </w:rPr>
            </w:pPr>
            <w:r>
              <w:rPr>
                <w:sz w:val="16"/>
              </w:rPr>
              <w:t>agreed</w:t>
            </w:r>
          </w:p>
        </w:tc>
      </w:tr>
      <w:tr w:rsidR="00000000" w14:paraId="141C8672" w14:textId="77777777">
        <w:tc>
          <w:tcPr>
            <w:tcW w:w="0" w:type="auto"/>
            <w:shd w:val="clear" w:color="auto" w:fill="auto"/>
          </w:tcPr>
          <w:p w14:paraId="31FC4E2D" w14:textId="77777777" w:rsidR="008115C3" w:rsidRDefault="008115C3" w:rsidP="005A5063">
            <w:pPr>
              <w:pStyle w:val="TAL"/>
              <w:rPr>
                <w:sz w:val="16"/>
              </w:rPr>
            </w:pPr>
            <w:r>
              <w:rPr>
                <w:sz w:val="16"/>
              </w:rPr>
              <w:t>S5-242185</w:t>
            </w:r>
          </w:p>
        </w:tc>
        <w:tc>
          <w:tcPr>
            <w:tcW w:w="0" w:type="auto"/>
            <w:shd w:val="clear" w:color="auto" w:fill="auto"/>
          </w:tcPr>
          <w:p w14:paraId="374FDB15" w14:textId="77777777" w:rsidR="008115C3" w:rsidRDefault="008115C3" w:rsidP="005A5063">
            <w:pPr>
              <w:pStyle w:val="TAL"/>
              <w:rPr>
                <w:sz w:val="16"/>
              </w:rPr>
            </w:pPr>
            <w:r>
              <w:rPr>
                <w:sz w:val="16"/>
              </w:rPr>
              <w:t>19/04/2024 13:33:00</w:t>
            </w:r>
          </w:p>
        </w:tc>
        <w:tc>
          <w:tcPr>
            <w:tcW w:w="0" w:type="auto"/>
            <w:shd w:val="clear" w:color="auto" w:fill="auto"/>
          </w:tcPr>
          <w:p w14:paraId="0D947A17" w14:textId="77777777" w:rsidR="008115C3" w:rsidRDefault="008115C3" w:rsidP="005A5063">
            <w:pPr>
              <w:pStyle w:val="TAL"/>
              <w:rPr>
                <w:sz w:val="16"/>
              </w:rPr>
            </w:pPr>
            <w:r>
              <w:rPr>
                <w:sz w:val="16"/>
              </w:rPr>
              <w:t>agreed</w:t>
            </w:r>
          </w:p>
        </w:tc>
      </w:tr>
      <w:tr w:rsidR="00000000" w14:paraId="696CE38B" w14:textId="77777777">
        <w:tc>
          <w:tcPr>
            <w:tcW w:w="0" w:type="auto"/>
            <w:shd w:val="clear" w:color="auto" w:fill="auto"/>
          </w:tcPr>
          <w:p w14:paraId="255E7ED6" w14:textId="77777777" w:rsidR="008115C3" w:rsidRDefault="008115C3" w:rsidP="005A5063">
            <w:pPr>
              <w:pStyle w:val="TAL"/>
              <w:rPr>
                <w:sz w:val="16"/>
              </w:rPr>
            </w:pPr>
            <w:r>
              <w:rPr>
                <w:sz w:val="16"/>
              </w:rPr>
              <w:t>S5-2421855</w:t>
            </w:r>
          </w:p>
        </w:tc>
        <w:tc>
          <w:tcPr>
            <w:tcW w:w="0" w:type="auto"/>
            <w:shd w:val="clear" w:color="auto" w:fill="auto"/>
          </w:tcPr>
          <w:p w14:paraId="35348CCB" w14:textId="77777777" w:rsidR="008115C3" w:rsidRDefault="008115C3" w:rsidP="005A5063">
            <w:pPr>
              <w:pStyle w:val="TAL"/>
              <w:rPr>
                <w:sz w:val="16"/>
              </w:rPr>
            </w:pPr>
            <w:r>
              <w:rPr>
                <w:sz w:val="16"/>
              </w:rPr>
              <w:t>19/04/2024 08:45:24</w:t>
            </w:r>
          </w:p>
        </w:tc>
        <w:tc>
          <w:tcPr>
            <w:tcW w:w="0" w:type="auto"/>
            <w:shd w:val="clear" w:color="auto" w:fill="auto"/>
          </w:tcPr>
          <w:p w14:paraId="3C0A124D" w14:textId="77777777" w:rsidR="008115C3" w:rsidRDefault="008115C3" w:rsidP="005A5063">
            <w:pPr>
              <w:pStyle w:val="TAL"/>
              <w:rPr>
                <w:sz w:val="16"/>
              </w:rPr>
            </w:pPr>
            <w:r>
              <w:rPr>
                <w:sz w:val="16"/>
              </w:rPr>
              <w:t>agreed</w:t>
            </w:r>
          </w:p>
        </w:tc>
      </w:tr>
      <w:tr w:rsidR="00000000" w14:paraId="1BDDE3F6" w14:textId="77777777">
        <w:tc>
          <w:tcPr>
            <w:tcW w:w="0" w:type="auto"/>
            <w:shd w:val="clear" w:color="auto" w:fill="auto"/>
          </w:tcPr>
          <w:p w14:paraId="116247F5" w14:textId="77777777" w:rsidR="008115C3" w:rsidRDefault="008115C3" w:rsidP="005A5063">
            <w:pPr>
              <w:pStyle w:val="TAL"/>
              <w:rPr>
                <w:sz w:val="16"/>
              </w:rPr>
            </w:pPr>
            <w:r>
              <w:rPr>
                <w:sz w:val="16"/>
              </w:rPr>
              <w:t>S5-242186</w:t>
            </w:r>
          </w:p>
        </w:tc>
        <w:tc>
          <w:tcPr>
            <w:tcW w:w="0" w:type="auto"/>
            <w:shd w:val="clear" w:color="auto" w:fill="auto"/>
          </w:tcPr>
          <w:p w14:paraId="026F2A2B" w14:textId="77777777" w:rsidR="008115C3" w:rsidRDefault="008115C3" w:rsidP="005A5063">
            <w:pPr>
              <w:pStyle w:val="TAL"/>
              <w:rPr>
                <w:sz w:val="16"/>
              </w:rPr>
            </w:pPr>
            <w:r>
              <w:rPr>
                <w:sz w:val="16"/>
              </w:rPr>
              <w:t>18/04/2024 10:09:28</w:t>
            </w:r>
          </w:p>
        </w:tc>
        <w:tc>
          <w:tcPr>
            <w:tcW w:w="0" w:type="auto"/>
            <w:shd w:val="clear" w:color="auto" w:fill="auto"/>
          </w:tcPr>
          <w:p w14:paraId="7DB174E1" w14:textId="77777777" w:rsidR="008115C3" w:rsidRDefault="008115C3" w:rsidP="005A5063">
            <w:pPr>
              <w:pStyle w:val="TAL"/>
              <w:rPr>
                <w:sz w:val="16"/>
              </w:rPr>
            </w:pPr>
            <w:r>
              <w:rPr>
                <w:sz w:val="16"/>
              </w:rPr>
              <w:t>agreed</w:t>
            </w:r>
          </w:p>
        </w:tc>
      </w:tr>
      <w:tr w:rsidR="00000000" w14:paraId="6F9D5875" w14:textId="77777777">
        <w:tc>
          <w:tcPr>
            <w:tcW w:w="0" w:type="auto"/>
            <w:shd w:val="clear" w:color="auto" w:fill="auto"/>
          </w:tcPr>
          <w:p w14:paraId="2A7F2777" w14:textId="77777777" w:rsidR="008115C3" w:rsidRDefault="008115C3" w:rsidP="005A5063">
            <w:pPr>
              <w:pStyle w:val="TAL"/>
              <w:rPr>
                <w:sz w:val="16"/>
              </w:rPr>
            </w:pPr>
            <w:r>
              <w:rPr>
                <w:sz w:val="16"/>
              </w:rPr>
              <w:t>S5-242187</w:t>
            </w:r>
          </w:p>
        </w:tc>
        <w:tc>
          <w:tcPr>
            <w:tcW w:w="0" w:type="auto"/>
            <w:shd w:val="clear" w:color="auto" w:fill="auto"/>
          </w:tcPr>
          <w:p w14:paraId="6B19C490" w14:textId="77777777" w:rsidR="008115C3" w:rsidRDefault="008115C3" w:rsidP="005A5063">
            <w:pPr>
              <w:pStyle w:val="TAL"/>
              <w:rPr>
                <w:sz w:val="16"/>
              </w:rPr>
            </w:pPr>
            <w:r>
              <w:rPr>
                <w:sz w:val="16"/>
              </w:rPr>
              <w:t>18/04/2024 10:16:09</w:t>
            </w:r>
          </w:p>
        </w:tc>
        <w:tc>
          <w:tcPr>
            <w:tcW w:w="0" w:type="auto"/>
            <w:shd w:val="clear" w:color="auto" w:fill="auto"/>
          </w:tcPr>
          <w:p w14:paraId="5696BB54" w14:textId="77777777" w:rsidR="008115C3" w:rsidRDefault="008115C3" w:rsidP="005A5063">
            <w:pPr>
              <w:pStyle w:val="TAL"/>
              <w:rPr>
                <w:sz w:val="16"/>
              </w:rPr>
            </w:pPr>
            <w:r>
              <w:rPr>
                <w:sz w:val="16"/>
              </w:rPr>
              <w:t>agreed</w:t>
            </w:r>
          </w:p>
        </w:tc>
      </w:tr>
      <w:tr w:rsidR="00000000" w14:paraId="2CCC49E7" w14:textId="77777777">
        <w:tc>
          <w:tcPr>
            <w:tcW w:w="0" w:type="auto"/>
            <w:shd w:val="clear" w:color="auto" w:fill="auto"/>
          </w:tcPr>
          <w:p w14:paraId="025783A2" w14:textId="77777777" w:rsidR="008115C3" w:rsidRDefault="008115C3" w:rsidP="005A5063">
            <w:pPr>
              <w:pStyle w:val="TAL"/>
              <w:rPr>
                <w:sz w:val="16"/>
              </w:rPr>
            </w:pPr>
            <w:r>
              <w:rPr>
                <w:sz w:val="16"/>
              </w:rPr>
              <w:t>S5-242188</w:t>
            </w:r>
          </w:p>
        </w:tc>
        <w:tc>
          <w:tcPr>
            <w:tcW w:w="0" w:type="auto"/>
            <w:shd w:val="clear" w:color="auto" w:fill="auto"/>
          </w:tcPr>
          <w:p w14:paraId="72618C87" w14:textId="77777777" w:rsidR="008115C3" w:rsidRDefault="008115C3" w:rsidP="005A5063">
            <w:pPr>
              <w:pStyle w:val="TAL"/>
              <w:rPr>
                <w:sz w:val="16"/>
              </w:rPr>
            </w:pPr>
            <w:r>
              <w:rPr>
                <w:sz w:val="16"/>
              </w:rPr>
              <w:t>18/04/2024 10:18:38</w:t>
            </w:r>
          </w:p>
        </w:tc>
        <w:tc>
          <w:tcPr>
            <w:tcW w:w="0" w:type="auto"/>
            <w:shd w:val="clear" w:color="auto" w:fill="auto"/>
          </w:tcPr>
          <w:p w14:paraId="23591D78" w14:textId="77777777" w:rsidR="008115C3" w:rsidRDefault="008115C3" w:rsidP="005A5063">
            <w:pPr>
              <w:pStyle w:val="TAL"/>
              <w:rPr>
                <w:sz w:val="16"/>
              </w:rPr>
            </w:pPr>
            <w:r>
              <w:rPr>
                <w:sz w:val="16"/>
              </w:rPr>
              <w:t>agreed</w:t>
            </w:r>
          </w:p>
        </w:tc>
      </w:tr>
      <w:tr w:rsidR="00000000" w14:paraId="42658D5D" w14:textId="77777777">
        <w:tc>
          <w:tcPr>
            <w:tcW w:w="0" w:type="auto"/>
            <w:shd w:val="clear" w:color="auto" w:fill="auto"/>
          </w:tcPr>
          <w:p w14:paraId="343BFD6F" w14:textId="77777777" w:rsidR="008115C3" w:rsidRDefault="008115C3" w:rsidP="005A5063">
            <w:pPr>
              <w:pStyle w:val="TAL"/>
              <w:rPr>
                <w:sz w:val="16"/>
              </w:rPr>
            </w:pPr>
            <w:r>
              <w:rPr>
                <w:sz w:val="16"/>
              </w:rPr>
              <w:t>S5-242189</w:t>
            </w:r>
          </w:p>
        </w:tc>
        <w:tc>
          <w:tcPr>
            <w:tcW w:w="0" w:type="auto"/>
            <w:shd w:val="clear" w:color="auto" w:fill="auto"/>
          </w:tcPr>
          <w:p w14:paraId="7C764EFB" w14:textId="77777777" w:rsidR="008115C3" w:rsidRDefault="008115C3" w:rsidP="005A5063">
            <w:pPr>
              <w:pStyle w:val="TAL"/>
              <w:rPr>
                <w:sz w:val="16"/>
              </w:rPr>
            </w:pPr>
            <w:r>
              <w:rPr>
                <w:sz w:val="16"/>
              </w:rPr>
              <w:t>19/04/2024 08:29:06</w:t>
            </w:r>
          </w:p>
        </w:tc>
        <w:tc>
          <w:tcPr>
            <w:tcW w:w="0" w:type="auto"/>
            <w:shd w:val="clear" w:color="auto" w:fill="auto"/>
          </w:tcPr>
          <w:p w14:paraId="61C0F435" w14:textId="77777777" w:rsidR="008115C3" w:rsidRDefault="008115C3" w:rsidP="005A5063">
            <w:pPr>
              <w:pStyle w:val="TAL"/>
              <w:rPr>
                <w:sz w:val="16"/>
              </w:rPr>
            </w:pPr>
            <w:r>
              <w:rPr>
                <w:sz w:val="16"/>
              </w:rPr>
              <w:t>agreed</w:t>
            </w:r>
          </w:p>
        </w:tc>
      </w:tr>
      <w:tr w:rsidR="00000000" w14:paraId="49AA8A5E" w14:textId="77777777">
        <w:tc>
          <w:tcPr>
            <w:tcW w:w="0" w:type="auto"/>
            <w:shd w:val="clear" w:color="auto" w:fill="auto"/>
          </w:tcPr>
          <w:p w14:paraId="4CED0924" w14:textId="77777777" w:rsidR="008115C3" w:rsidRDefault="008115C3" w:rsidP="005A5063">
            <w:pPr>
              <w:pStyle w:val="TAL"/>
              <w:rPr>
                <w:sz w:val="16"/>
              </w:rPr>
            </w:pPr>
            <w:r>
              <w:rPr>
                <w:sz w:val="16"/>
              </w:rPr>
              <w:t>S5-242190</w:t>
            </w:r>
          </w:p>
        </w:tc>
        <w:tc>
          <w:tcPr>
            <w:tcW w:w="0" w:type="auto"/>
            <w:shd w:val="clear" w:color="auto" w:fill="auto"/>
          </w:tcPr>
          <w:p w14:paraId="3C849A8C" w14:textId="77777777" w:rsidR="008115C3" w:rsidRDefault="008115C3" w:rsidP="005A5063">
            <w:pPr>
              <w:pStyle w:val="TAL"/>
              <w:rPr>
                <w:sz w:val="16"/>
              </w:rPr>
            </w:pPr>
            <w:r>
              <w:rPr>
                <w:sz w:val="16"/>
              </w:rPr>
              <w:t>18/04/2024 10:21:34</w:t>
            </w:r>
          </w:p>
        </w:tc>
        <w:tc>
          <w:tcPr>
            <w:tcW w:w="0" w:type="auto"/>
            <w:shd w:val="clear" w:color="auto" w:fill="auto"/>
          </w:tcPr>
          <w:p w14:paraId="4629B8FD" w14:textId="77777777" w:rsidR="008115C3" w:rsidRDefault="008115C3" w:rsidP="005A5063">
            <w:pPr>
              <w:pStyle w:val="TAL"/>
              <w:rPr>
                <w:sz w:val="16"/>
              </w:rPr>
            </w:pPr>
            <w:r>
              <w:rPr>
                <w:sz w:val="16"/>
              </w:rPr>
              <w:t>agreed</w:t>
            </w:r>
          </w:p>
        </w:tc>
      </w:tr>
      <w:tr w:rsidR="00000000" w14:paraId="3F8488D7" w14:textId="77777777">
        <w:tc>
          <w:tcPr>
            <w:tcW w:w="0" w:type="auto"/>
            <w:shd w:val="clear" w:color="auto" w:fill="auto"/>
          </w:tcPr>
          <w:p w14:paraId="2E8B046D" w14:textId="77777777" w:rsidR="008115C3" w:rsidRDefault="008115C3" w:rsidP="005A5063">
            <w:pPr>
              <w:pStyle w:val="TAL"/>
              <w:rPr>
                <w:sz w:val="16"/>
              </w:rPr>
            </w:pPr>
            <w:r>
              <w:rPr>
                <w:sz w:val="16"/>
              </w:rPr>
              <w:t>S5-242191</w:t>
            </w:r>
          </w:p>
        </w:tc>
        <w:tc>
          <w:tcPr>
            <w:tcW w:w="0" w:type="auto"/>
            <w:shd w:val="clear" w:color="auto" w:fill="auto"/>
          </w:tcPr>
          <w:p w14:paraId="26359FFE" w14:textId="77777777" w:rsidR="008115C3" w:rsidRDefault="008115C3" w:rsidP="005A5063">
            <w:pPr>
              <w:pStyle w:val="TAL"/>
              <w:rPr>
                <w:sz w:val="16"/>
              </w:rPr>
            </w:pPr>
            <w:r>
              <w:rPr>
                <w:sz w:val="16"/>
              </w:rPr>
              <w:t>18/04/2024 10:24:30</w:t>
            </w:r>
          </w:p>
        </w:tc>
        <w:tc>
          <w:tcPr>
            <w:tcW w:w="0" w:type="auto"/>
            <w:shd w:val="clear" w:color="auto" w:fill="auto"/>
          </w:tcPr>
          <w:p w14:paraId="7247974E" w14:textId="77777777" w:rsidR="008115C3" w:rsidRDefault="008115C3" w:rsidP="005A5063">
            <w:pPr>
              <w:pStyle w:val="TAL"/>
              <w:rPr>
                <w:sz w:val="16"/>
              </w:rPr>
            </w:pPr>
            <w:r>
              <w:rPr>
                <w:sz w:val="16"/>
              </w:rPr>
              <w:t>agreed</w:t>
            </w:r>
          </w:p>
        </w:tc>
      </w:tr>
      <w:tr w:rsidR="00000000" w14:paraId="0A9CC749" w14:textId="77777777">
        <w:tc>
          <w:tcPr>
            <w:tcW w:w="0" w:type="auto"/>
            <w:shd w:val="clear" w:color="auto" w:fill="auto"/>
          </w:tcPr>
          <w:p w14:paraId="5A828389" w14:textId="77777777" w:rsidR="008115C3" w:rsidRDefault="008115C3" w:rsidP="005A5063">
            <w:pPr>
              <w:pStyle w:val="TAL"/>
              <w:rPr>
                <w:sz w:val="16"/>
              </w:rPr>
            </w:pPr>
            <w:r>
              <w:rPr>
                <w:sz w:val="16"/>
              </w:rPr>
              <w:t>S5-242192</w:t>
            </w:r>
          </w:p>
        </w:tc>
        <w:tc>
          <w:tcPr>
            <w:tcW w:w="0" w:type="auto"/>
            <w:shd w:val="clear" w:color="auto" w:fill="auto"/>
          </w:tcPr>
          <w:p w14:paraId="5BFCFA08" w14:textId="77777777" w:rsidR="008115C3" w:rsidRDefault="008115C3" w:rsidP="005A5063">
            <w:pPr>
              <w:pStyle w:val="TAL"/>
              <w:rPr>
                <w:sz w:val="16"/>
              </w:rPr>
            </w:pPr>
            <w:r>
              <w:rPr>
                <w:sz w:val="16"/>
              </w:rPr>
              <w:t>18/04/2024 10:24:57</w:t>
            </w:r>
          </w:p>
        </w:tc>
        <w:tc>
          <w:tcPr>
            <w:tcW w:w="0" w:type="auto"/>
            <w:shd w:val="clear" w:color="auto" w:fill="auto"/>
          </w:tcPr>
          <w:p w14:paraId="1310E7E4" w14:textId="77777777" w:rsidR="008115C3" w:rsidRDefault="008115C3" w:rsidP="005A5063">
            <w:pPr>
              <w:pStyle w:val="TAL"/>
              <w:rPr>
                <w:sz w:val="16"/>
              </w:rPr>
            </w:pPr>
            <w:r>
              <w:rPr>
                <w:sz w:val="16"/>
              </w:rPr>
              <w:t>agreed</w:t>
            </w:r>
          </w:p>
        </w:tc>
      </w:tr>
      <w:tr w:rsidR="00000000" w14:paraId="4D1C526A" w14:textId="77777777">
        <w:tc>
          <w:tcPr>
            <w:tcW w:w="0" w:type="auto"/>
            <w:shd w:val="clear" w:color="auto" w:fill="auto"/>
          </w:tcPr>
          <w:p w14:paraId="3B95EA80" w14:textId="77777777" w:rsidR="008115C3" w:rsidRDefault="008115C3" w:rsidP="005A5063">
            <w:pPr>
              <w:pStyle w:val="TAL"/>
              <w:rPr>
                <w:sz w:val="16"/>
              </w:rPr>
            </w:pPr>
            <w:r>
              <w:rPr>
                <w:sz w:val="16"/>
              </w:rPr>
              <w:t>S5-242193</w:t>
            </w:r>
          </w:p>
        </w:tc>
        <w:tc>
          <w:tcPr>
            <w:tcW w:w="0" w:type="auto"/>
            <w:shd w:val="clear" w:color="auto" w:fill="auto"/>
          </w:tcPr>
          <w:p w14:paraId="01520612" w14:textId="77777777" w:rsidR="008115C3" w:rsidRDefault="008115C3" w:rsidP="005A5063">
            <w:pPr>
              <w:pStyle w:val="TAL"/>
              <w:rPr>
                <w:sz w:val="16"/>
              </w:rPr>
            </w:pPr>
            <w:r>
              <w:rPr>
                <w:sz w:val="16"/>
              </w:rPr>
              <w:t>19/04/2024 08:30:33</w:t>
            </w:r>
          </w:p>
        </w:tc>
        <w:tc>
          <w:tcPr>
            <w:tcW w:w="0" w:type="auto"/>
            <w:shd w:val="clear" w:color="auto" w:fill="auto"/>
          </w:tcPr>
          <w:p w14:paraId="42BFA4A6" w14:textId="77777777" w:rsidR="008115C3" w:rsidRDefault="008115C3" w:rsidP="005A5063">
            <w:pPr>
              <w:pStyle w:val="TAL"/>
              <w:rPr>
                <w:sz w:val="16"/>
              </w:rPr>
            </w:pPr>
            <w:r>
              <w:rPr>
                <w:sz w:val="16"/>
              </w:rPr>
              <w:t>agreed</w:t>
            </w:r>
          </w:p>
        </w:tc>
      </w:tr>
      <w:tr w:rsidR="00000000" w14:paraId="396CE0F6" w14:textId="77777777">
        <w:tc>
          <w:tcPr>
            <w:tcW w:w="0" w:type="auto"/>
            <w:shd w:val="clear" w:color="auto" w:fill="auto"/>
          </w:tcPr>
          <w:p w14:paraId="52929734" w14:textId="77777777" w:rsidR="008115C3" w:rsidRDefault="008115C3" w:rsidP="005A5063">
            <w:pPr>
              <w:pStyle w:val="TAL"/>
              <w:rPr>
                <w:sz w:val="16"/>
              </w:rPr>
            </w:pPr>
            <w:r>
              <w:rPr>
                <w:sz w:val="16"/>
              </w:rPr>
              <w:t>S5-242194</w:t>
            </w:r>
          </w:p>
        </w:tc>
        <w:tc>
          <w:tcPr>
            <w:tcW w:w="0" w:type="auto"/>
            <w:shd w:val="clear" w:color="auto" w:fill="auto"/>
          </w:tcPr>
          <w:p w14:paraId="5CBF98E7" w14:textId="77777777" w:rsidR="008115C3" w:rsidRDefault="008115C3" w:rsidP="005A5063">
            <w:pPr>
              <w:pStyle w:val="TAL"/>
              <w:rPr>
                <w:sz w:val="16"/>
              </w:rPr>
            </w:pPr>
            <w:r>
              <w:rPr>
                <w:sz w:val="16"/>
              </w:rPr>
              <w:t>19/04/2024 12:36:08</w:t>
            </w:r>
          </w:p>
        </w:tc>
        <w:tc>
          <w:tcPr>
            <w:tcW w:w="0" w:type="auto"/>
            <w:shd w:val="clear" w:color="auto" w:fill="auto"/>
          </w:tcPr>
          <w:p w14:paraId="3D59CF27" w14:textId="77777777" w:rsidR="008115C3" w:rsidRDefault="008115C3" w:rsidP="005A5063">
            <w:pPr>
              <w:pStyle w:val="TAL"/>
              <w:rPr>
                <w:sz w:val="16"/>
              </w:rPr>
            </w:pPr>
            <w:r>
              <w:rPr>
                <w:sz w:val="16"/>
              </w:rPr>
              <w:t>withdrawn</w:t>
            </w:r>
          </w:p>
        </w:tc>
      </w:tr>
      <w:tr w:rsidR="00000000" w14:paraId="3DB1A58E" w14:textId="77777777">
        <w:tc>
          <w:tcPr>
            <w:tcW w:w="0" w:type="auto"/>
            <w:shd w:val="clear" w:color="auto" w:fill="auto"/>
          </w:tcPr>
          <w:p w14:paraId="20FF1662" w14:textId="77777777" w:rsidR="008115C3" w:rsidRDefault="008115C3" w:rsidP="005A5063">
            <w:pPr>
              <w:pStyle w:val="TAL"/>
              <w:rPr>
                <w:sz w:val="16"/>
              </w:rPr>
            </w:pPr>
            <w:r>
              <w:rPr>
                <w:sz w:val="16"/>
              </w:rPr>
              <w:t>S5-242195</w:t>
            </w:r>
          </w:p>
        </w:tc>
        <w:tc>
          <w:tcPr>
            <w:tcW w:w="0" w:type="auto"/>
            <w:shd w:val="clear" w:color="auto" w:fill="auto"/>
          </w:tcPr>
          <w:p w14:paraId="750A7F58" w14:textId="77777777" w:rsidR="008115C3" w:rsidRDefault="008115C3" w:rsidP="005A5063">
            <w:pPr>
              <w:pStyle w:val="TAL"/>
              <w:rPr>
                <w:sz w:val="16"/>
              </w:rPr>
            </w:pPr>
            <w:r>
              <w:rPr>
                <w:sz w:val="16"/>
              </w:rPr>
              <w:t>19/04/2024 11:47:07</w:t>
            </w:r>
          </w:p>
        </w:tc>
        <w:tc>
          <w:tcPr>
            <w:tcW w:w="0" w:type="auto"/>
            <w:shd w:val="clear" w:color="auto" w:fill="auto"/>
          </w:tcPr>
          <w:p w14:paraId="2EC459B1" w14:textId="77777777" w:rsidR="008115C3" w:rsidRDefault="008115C3" w:rsidP="005A5063">
            <w:pPr>
              <w:pStyle w:val="TAL"/>
              <w:rPr>
                <w:sz w:val="16"/>
              </w:rPr>
            </w:pPr>
            <w:r>
              <w:rPr>
                <w:sz w:val="16"/>
              </w:rPr>
              <w:t>reserved</w:t>
            </w:r>
          </w:p>
        </w:tc>
      </w:tr>
      <w:tr w:rsidR="00000000" w14:paraId="321BB057" w14:textId="77777777">
        <w:tc>
          <w:tcPr>
            <w:tcW w:w="0" w:type="auto"/>
            <w:shd w:val="clear" w:color="auto" w:fill="auto"/>
          </w:tcPr>
          <w:p w14:paraId="632912A6" w14:textId="77777777" w:rsidR="008115C3" w:rsidRDefault="008115C3" w:rsidP="005A5063">
            <w:pPr>
              <w:pStyle w:val="TAL"/>
              <w:rPr>
                <w:sz w:val="16"/>
              </w:rPr>
            </w:pPr>
            <w:r>
              <w:rPr>
                <w:sz w:val="16"/>
              </w:rPr>
              <w:t>S5-242196</w:t>
            </w:r>
          </w:p>
        </w:tc>
        <w:tc>
          <w:tcPr>
            <w:tcW w:w="0" w:type="auto"/>
            <w:shd w:val="clear" w:color="auto" w:fill="auto"/>
          </w:tcPr>
          <w:p w14:paraId="39BD50E2" w14:textId="77777777" w:rsidR="008115C3" w:rsidRDefault="008115C3" w:rsidP="005A5063">
            <w:pPr>
              <w:pStyle w:val="TAL"/>
              <w:rPr>
                <w:sz w:val="16"/>
              </w:rPr>
            </w:pPr>
            <w:r>
              <w:rPr>
                <w:sz w:val="16"/>
              </w:rPr>
              <w:t>19/04/2024 11:36:48</w:t>
            </w:r>
          </w:p>
        </w:tc>
        <w:tc>
          <w:tcPr>
            <w:tcW w:w="0" w:type="auto"/>
            <w:shd w:val="clear" w:color="auto" w:fill="auto"/>
          </w:tcPr>
          <w:p w14:paraId="2ED4BB21" w14:textId="77777777" w:rsidR="008115C3" w:rsidRDefault="008115C3" w:rsidP="005A5063">
            <w:pPr>
              <w:pStyle w:val="TAL"/>
              <w:rPr>
                <w:sz w:val="16"/>
              </w:rPr>
            </w:pPr>
            <w:r>
              <w:rPr>
                <w:sz w:val="16"/>
              </w:rPr>
              <w:t>withdrawn</w:t>
            </w:r>
          </w:p>
        </w:tc>
      </w:tr>
      <w:tr w:rsidR="00000000" w14:paraId="35B039FD" w14:textId="77777777">
        <w:tc>
          <w:tcPr>
            <w:tcW w:w="0" w:type="auto"/>
            <w:shd w:val="clear" w:color="auto" w:fill="auto"/>
          </w:tcPr>
          <w:p w14:paraId="6B48BACA" w14:textId="77777777" w:rsidR="008115C3" w:rsidRDefault="008115C3" w:rsidP="005A5063">
            <w:pPr>
              <w:pStyle w:val="TAL"/>
              <w:rPr>
                <w:sz w:val="16"/>
              </w:rPr>
            </w:pPr>
            <w:r>
              <w:rPr>
                <w:sz w:val="16"/>
              </w:rPr>
              <w:t>S5-242197</w:t>
            </w:r>
          </w:p>
        </w:tc>
        <w:tc>
          <w:tcPr>
            <w:tcW w:w="0" w:type="auto"/>
            <w:shd w:val="clear" w:color="auto" w:fill="auto"/>
          </w:tcPr>
          <w:p w14:paraId="6032D8A2" w14:textId="77777777" w:rsidR="008115C3" w:rsidRDefault="008115C3" w:rsidP="005A5063">
            <w:pPr>
              <w:pStyle w:val="TAL"/>
              <w:rPr>
                <w:sz w:val="16"/>
              </w:rPr>
            </w:pPr>
            <w:r>
              <w:rPr>
                <w:sz w:val="16"/>
              </w:rPr>
              <w:t>19/04/2024 12:06:42</w:t>
            </w:r>
          </w:p>
        </w:tc>
        <w:tc>
          <w:tcPr>
            <w:tcW w:w="0" w:type="auto"/>
            <w:shd w:val="clear" w:color="auto" w:fill="auto"/>
          </w:tcPr>
          <w:p w14:paraId="19ADA56E" w14:textId="77777777" w:rsidR="008115C3" w:rsidRDefault="008115C3" w:rsidP="005A5063">
            <w:pPr>
              <w:pStyle w:val="TAL"/>
              <w:rPr>
                <w:sz w:val="16"/>
              </w:rPr>
            </w:pPr>
            <w:r>
              <w:rPr>
                <w:sz w:val="16"/>
              </w:rPr>
              <w:t>agreed</w:t>
            </w:r>
          </w:p>
        </w:tc>
      </w:tr>
      <w:tr w:rsidR="00000000" w14:paraId="6C6ABAF6" w14:textId="77777777">
        <w:tc>
          <w:tcPr>
            <w:tcW w:w="0" w:type="auto"/>
            <w:shd w:val="clear" w:color="auto" w:fill="auto"/>
          </w:tcPr>
          <w:p w14:paraId="44AD6E42" w14:textId="77777777" w:rsidR="008115C3" w:rsidRDefault="008115C3" w:rsidP="005A5063">
            <w:pPr>
              <w:pStyle w:val="TAL"/>
              <w:rPr>
                <w:sz w:val="16"/>
              </w:rPr>
            </w:pPr>
            <w:r>
              <w:rPr>
                <w:sz w:val="16"/>
              </w:rPr>
              <w:t>S5-242198</w:t>
            </w:r>
          </w:p>
        </w:tc>
        <w:tc>
          <w:tcPr>
            <w:tcW w:w="0" w:type="auto"/>
            <w:shd w:val="clear" w:color="auto" w:fill="auto"/>
          </w:tcPr>
          <w:p w14:paraId="4C6BC187" w14:textId="77777777" w:rsidR="008115C3" w:rsidRDefault="008115C3" w:rsidP="005A5063">
            <w:pPr>
              <w:pStyle w:val="TAL"/>
              <w:rPr>
                <w:sz w:val="16"/>
              </w:rPr>
            </w:pPr>
            <w:r>
              <w:rPr>
                <w:sz w:val="16"/>
              </w:rPr>
              <w:t>19/04/2024 07:39:10</w:t>
            </w:r>
          </w:p>
        </w:tc>
        <w:tc>
          <w:tcPr>
            <w:tcW w:w="0" w:type="auto"/>
            <w:shd w:val="clear" w:color="auto" w:fill="auto"/>
          </w:tcPr>
          <w:p w14:paraId="5CEC32EE" w14:textId="77777777" w:rsidR="008115C3" w:rsidRDefault="008115C3" w:rsidP="005A5063">
            <w:pPr>
              <w:pStyle w:val="TAL"/>
              <w:rPr>
                <w:sz w:val="16"/>
              </w:rPr>
            </w:pPr>
            <w:r>
              <w:rPr>
                <w:sz w:val="16"/>
              </w:rPr>
              <w:t>approved</w:t>
            </w:r>
          </w:p>
        </w:tc>
      </w:tr>
      <w:tr w:rsidR="00000000" w14:paraId="06222DD1" w14:textId="77777777">
        <w:tc>
          <w:tcPr>
            <w:tcW w:w="0" w:type="auto"/>
            <w:shd w:val="clear" w:color="auto" w:fill="auto"/>
          </w:tcPr>
          <w:p w14:paraId="55935BCA" w14:textId="77777777" w:rsidR="008115C3" w:rsidRDefault="008115C3" w:rsidP="005A5063">
            <w:pPr>
              <w:pStyle w:val="TAL"/>
              <w:rPr>
                <w:sz w:val="16"/>
              </w:rPr>
            </w:pPr>
            <w:r>
              <w:rPr>
                <w:sz w:val="16"/>
              </w:rPr>
              <w:t>S5-242199</w:t>
            </w:r>
          </w:p>
        </w:tc>
        <w:tc>
          <w:tcPr>
            <w:tcW w:w="0" w:type="auto"/>
            <w:shd w:val="clear" w:color="auto" w:fill="auto"/>
          </w:tcPr>
          <w:p w14:paraId="113527EE" w14:textId="77777777" w:rsidR="008115C3" w:rsidRDefault="008115C3" w:rsidP="005A5063">
            <w:pPr>
              <w:pStyle w:val="TAL"/>
              <w:rPr>
                <w:sz w:val="16"/>
              </w:rPr>
            </w:pPr>
            <w:r>
              <w:rPr>
                <w:sz w:val="16"/>
              </w:rPr>
              <w:t>19/04/2024 07:32:39</w:t>
            </w:r>
          </w:p>
        </w:tc>
        <w:tc>
          <w:tcPr>
            <w:tcW w:w="0" w:type="auto"/>
            <w:shd w:val="clear" w:color="auto" w:fill="auto"/>
          </w:tcPr>
          <w:p w14:paraId="3F499D3E" w14:textId="77777777" w:rsidR="008115C3" w:rsidRDefault="008115C3" w:rsidP="005A5063">
            <w:pPr>
              <w:pStyle w:val="TAL"/>
              <w:rPr>
                <w:sz w:val="16"/>
              </w:rPr>
            </w:pPr>
            <w:r>
              <w:rPr>
                <w:sz w:val="16"/>
              </w:rPr>
              <w:t>agreed</w:t>
            </w:r>
          </w:p>
        </w:tc>
      </w:tr>
      <w:tr w:rsidR="00000000" w14:paraId="1C60CED7" w14:textId="77777777">
        <w:tc>
          <w:tcPr>
            <w:tcW w:w="0" w:type="auto"/>
            <w:shd w:val="clear" w:color="auto" w:fill="auto"/>
          </w:tcPr>
          <w:p w14:paraId="684459AE" w14:textId="77777777" w:rsidR="008115C3" w:rsidRDefault="008115C3" w:rsidP="005A5063">
            <w:pPr>
              <w:pStyle w:val="TAL"/>
              <w:rPr>
                <w:sz w:val="16"/>
              </w:rPr>
            </w:pPr>
            <w:r>
              <w:rPr>
                <w:sz w:val="16"/>
              </w:rPr>
              <w:t>S5-242200</w:t>
            </w:r>
          </w:p>
        </w:tc>
        <w:tc>
          <w:tcPr>
            <w:tcW w:w="0" w:type="auto"/>
            <w:shd w:val="clear" w:color="auto" w:fill="auto"/>
          </w:tcPr>
          <w:p w14:paraId="21314F3D" w14:textId="77777777" w:rsidR="008115C3" w:rsidRDefault="008115C3" w:rsidP="005A5063">
            <w:pPr>
              <w:pStyle w:val="TAL"/>
              <w:rPr>
                <w:sz w:val="16"/>
              </w:rPr>
            </w:pPr>
            <w:r>
              <w:rPr>
                <w:sz w:val="16"/>
              </w:rPr>
              <w:t>18/04/2024 12:26:17</w:t>
            </w:r>
          </w:p>
        </w:tc>
        <w:tc>
          <w:tcPr>
            <w:tcW w:w="0" w:type="auto"/>
            <w:shd w:val="clear" w:color="auto" w:fill="auto"/>
          </w:tcPr>
          <w:p w14:paraId="7BB9A7A1" w14:textId="77777777" w:rsidR="008115C3" w:rsidRDefault="008115C3" w:rsidP="005A5063">
            <w:pPr>
              <w:pStyle w:val="TAL"/>
              <w:rPr>
                <w:sz w:val="16"/>
              </w:rPr>
            </w:pPr>
            <w:r>
              <w:rPr>
                <w:sz w:val="16"/>
              </w:rPr>
              <w:t>reserved</w:t>
            </w:r>
          </w:p>
        </w:tc>
      </w:tr>
      <w:tr w:rsidR="00000000" w14:paraId="3D9E76E7" w14:textId="77777777">
        <w:tc>
          <w:tcPr>
            <w:tcW w:w="0" w:type="auto"/>
            <w:shd w:val="clear" w:color="auto" w:fill="auto"/>
          </w:tcPr>
          <w:p w14:paraId="48EBD19E" w14:textId="77777777" w:rsidR="008115C3" w:rsidRDefault="008115C3" w:rsidP="005A5063">
            <w:pPr>
              <w:pStyle w:val="TAL"/>
              <w:rPr>
                <w:sz w:val="16"/>
              </w:rPr>
            </w:pPr>
            <w:r>
              <w:rPr>
                <w:sz w:val="16"/>
              </w:rPr>
              <w:t>S5-242200</w:t>
            </w:r>
          </w:p>
        </w:tc>
        <w:tc>
          <w:tcPr>
            <w:tcW w:w="0" w:type="auto"/>
            <w:shd w:val="clear" w:color="auto" w:fill="auto"/>
          </w:tcPr>
          <w:p w14:paraId="19D56721" w14:textId="77777777" w:rsidR="008115C3" w:rsidRDefault="008115C3" w:rsidP="005A5063">
            <w:pPr>
              <w:pStyle w:val="TAL"/>
              <w:rPr>
                <w:sz w:val="16"/>
              </w:rPr>
            </w:pPr>
            <w:r>
              <w:rPr>
                <w:sz w:val="16"/>
              </w:rPr>
              <w:t>18/04/2024 12:26:28</w:t>
            </w:r>
          </w:p>
        </w:tc>
        <w:tc>
          <w:tcPr>
            <w:tcW w:w="0" w:type="auto"/>
            <w:shd w:val="clear" w:color="auto" w:fill="auto"/>
          </w:tcPr>
          <w:p w14:paraId="2AE21077" w14:textId="77777777" w:rsidR="008115C3" w:rsidRDefault="008115C3" w:rsidP="005A5063">
            <w:pPr>
              <w:pStyle w:val="TAL"/>
              <w:rPr>
                <w:sz w:val="16"/>
              </w:rPr>
            </w:pPr>
            <w:r>
              <w:rPr>
                <w:sz w:val="16"/>
              </w:rPr>
              <w:t>merged</w:t>
            </w:r>
          </w:p>
        </w:tc>
      </w:tr>
      <w:tr w:rsidR="00000000" w14:paraId="7C9EAE2C" w14:textId="77777777">
        <w:tc>
          <w:tcPr>
            <w:tcW w:w="0" w:type="auto"/>
            <w:shd w:val="clear" w:color="auto" w:fill="auto"/>
          </w:tcPr>
          <w:p w14:paraId="03445550" w14:textId="77777777" w:rsidR="008115C3" w:rsidRDefault="008115C3" w:rsidP="005A5063">
            <w:pPr>
              <w:pStyle w:val="TAL"/>
              <w:rPr>
                <w:sz w:val="16"/>
              </w:rPr>
            </w:pPr>
            <w:r>
              <w:rPr>
                <w:sz w:val="16"/>
              </w:rPr>
              <w:t>S5-242200</w:t>
            </w:r>
          </w:p>
        </w:tc>
        <w:tc>
          <w:tcPr>
            <w:tcW w:w="0" w:type="auto"/>
            <w:shd w:val="clear" w:color="auto" w:fill="auto"/>
          </w:tcPr>
          <w:p w14:paraId="6F8985EC" w14:textId="77777777" w:rsidR="008115C3" w:rsidRDefault="008115C3" w:rsidP="005A5063">
            <w:pPr>
              <w:pStyle w:val="TAL"/>
              <w:rPr>
                <w:sz w:val="16"/>
              </w:rPr>
            </w:pPr>
            <w:r>
              <w:rPr>
                <w:sz w:val="16"/>
              </w:rPr>
              <w:t>19/04/2024 12:06:59</w:t>
            </w:r>
          </w:p>
        </w:tc>
        <w:tc>
          <w:tcPr>
            <w:tcW w:w="0" w:type="auto"/>
            <w:shd w:val="clear" w:color="auto" w:fill="auto"/>
          </w:tcPr>
          <w:p w14:paraId="09E3A0DB" w14:textId="77777777" w:rsidR="008115C3" w:rsidRDefault="008115C3" w:rsidP="005A5063">
            <w:pPr>
              <w:pStyle w:val="TAL"/>
              <w:rPr>
                <w:sz w:val="16"/>
              </w:rPr>
            </w:pPr>
            <w:r>
              <w:rPr>
                <w:sz w:val="16"/>
              </w:rPr>
              <w:t>agreed</w:t>
            </w:r>
          </w:p>
        </w:tc>
      </w:tr>
      <w:tr w:rsidR="00000000" w14:paraId="58892CEF" w14:textId="77777777">
        <w:tc>
          <w:tcPr>
            <w:tcW w:w="0" w:type="auto"/>
            <w:shd w:val="clear" w:color="auto" w:fill="auto"/>
          </w:tcPr>
          <w:p w14:paraId="6E8CCC29" w14:textId="77777777" w:rsidR="008115C3" w:rsidRDefault="008115C3" w:rsidP="005A5063">
            <w:pPr>
              <w:pStyle w:val="TAL"/>
              <w:rPr>
                <w:sz w:val="16"/>
              </w:rPr>
            </w:pPr>
            <w:r>
              <w:rPr>
                <w:sz w:val="16"/>
              </w:rPr>
              <w:t>S5-242201</w:t>
            </w:r>
          </w:p>
        </w:tc>
        <w:tc>
          <w:tcPr>
            <w:tcW w:w="0" w:type="auto"/>
            <w:shd w:val="clear" w:color="auto" w:fill="auto"/>
          </w:tcPr>
          <w:p w14:paraId="2A813C9A" w14:textId="77777777" w:rsidR="008115C3" w:rsidRDefault="008115C3" w:rsidP="005A5063">
            <w:pPr>
              <w:pStyle w:val="TAL"/>
              <w:rPr>
                <w:sz w:val="16"/>
              </w:rPr>
            </w:pPr>
            <w:r>
              <w:rPr>
                <w:sz w:val="16"/>
              </w:rPr>
              <w:t>19/04/2024 12:01:50</w:t>
            </w:r>
          </w:p>
        </w:tc>
        <w:tc>
          <w:tcPr>
            <w:tcW w:w="0" w:type="auto"/>
            <w:shd w:val="clear" w:color="auto" w:fill="auto"/>
          </w:tcPr>
          <w:p w14:paraId="3AFEB597" w14:textId="77777777" w:rsidR="008115C3" w:rsidRDefault="008115C3" w:rsidP="005A5063">
            <w:pPr>
              <w:pStyle w:val="TAL"/>
              <w:rPr>
                <w:sz w:val="16"/>
              </w:rPr>
            </w:pPr>
            <w:r>
              <w:rPr>
                <w:sz w:val="16"/>
              </w:rPr>
              <w:t>agreed</w:t>
            </w:r>
          </w:p>
        </w:tc>
      </w:tr>
      <w:tr w:rsidR="00000000" w14:paraId="04DCED54" w14:textId="77777777">
        <w:tc>
          <w:tcPr>
            <w:tcW w:w="0" w:type="auto"/>
            <w:shd w:val="clear" w:color="auto" w:fill="auto"/>
          </w:tcPr>
          <w:p w14:paraId="218DA6D1" w14:textId="77777777" w:rsidR="008115C3" w:rsidRDefault="008115C3" w:rsidP="005A5063">
            <w:pPr>
              <w:pStyle w:val="TAL"/>
              <w:rPr>
                <w:sz w:val="16"/>
              </w:rPr>
            </w:pPr>
            <w:r>
              <w:rPr>
                <w:sz w:val="16"/>
              </w:rPr>
              <w:t>S5-242202</w:t>
            </w:r>
          </w:p>
        </w:tc>
        <w:tc>
          <w:tcPr>
            <w:tcW w:w="0" w:type="auto"/>
            <w:shd w:val="clear" w:color="auto" w:fill="auto"/>
          </w:tcPr>
          <w:p w14:paraId="5245592C" w14:textId="77777777" w:rsidR="008115C3" w:rsidRDefault="008115C3" w:rsidP="005A5063">
            <w:pPr>
              <w:pStyle w:val="TAL"/>
              <w:rPr>
                <w:sz w:val="16"/>
              </w:rPr>
            </w:pPr>
            <w:r>
              <w:rPr>
                <w:sz w:val="16"/>
              </w:rPr>
              <w:t>19/04/2024 08:30:23</w:t>
            </w:r>
          </w:p>
        </w:tc>
        <w:tc>
          <w:tcPr>
            <w:tcW w:w="0" w:type="auto"/>
            <w:shd w:val="clear" w:color="auto" w:fill="auto"/>
          </w:tcPr>
          <w:p w14:paraId="497ABE22" w14:textId="77777777" w:rsidR="008115C3" w:rsidRDefault="008115C3" w:rsidP="005A5063">
            <w:pPr>
              <w:pStyle w:val="TAL"/>
              <w:rPr>
                <w:sz w:val="16"/>
              </w:rPr>
            </w:pPr>
            <w:r>
              <w:rPr>
                <w:sz w:val="16"/>
              </w:rPr>
              <w:t>available</w:t>
            </w:r>
          </w:p>
        </w:tc>
      </w:tr>
      <w:tr w:rsidR="00000000" w14:paraId="761CA945" w14:textId="77777777">
        <w:tc>
          <w:tcPr>
            <w:tcW w:w="0" w:type="auto"/>
            <w:shd w:val="clear" w:color="auto" w:fill="auto"/>
          </w:tcPr>
          <w:p w14:paraId="2A89743A" w14:textId="77777777" w:rsidR="008115C3" w:rsidRDefault="008115C3" w:rsidP="005A5063">
            <w:pPr>
              <w:pStyle w:val="TAL"/>
              <w:rPr>
                <w:sz w:val="16"/>
              </w:rPr>
            </w:pPr>
            <w:r>
              <w:rPr>
                <w:sz w:val="16"/>
              </w:rPr>
              <w:t>S5-242203</w:t>
            </w:r>
          </w:p>
        </w:tc>
        <w:tc>
          <w:tcPr>
            <w:tcW w:w="0" w:type="auto"/>
            <w:shd w:val="clear" w:color="auto" w:fill="auto"/>
          </w:tcPr>
          <w:p w14:paraId="763C9E33" w14:textId="77777777" w:rsidR="008115C3" w:rsidRDefault="008115C3" w:rsidP="005A5063">
            <w:pPr>
              <w:pStyle w:val="TAL"/>
              <w:rPr>
                <w:sz w:val="16"/>
              </w:rPr>
            </w:pPr>
            <w:r>
              <w:rPr>
                <w:sz w:val="16"/>
              </w:rPr>
              <w:t>19/04/2024 11:59:01</w:t>
            </w:r>
          </w:p>
        </w:tc>
        <w:tc>
          <w:tcPr>
            <w:tcW w:w="0" w:type="auto"/>
            <w:shd w:val="clear" w:color="auto" w:fill="auto"/>
          </w:tcPr>
          <w:p w14:paraId="0E8DEF29" w14:textId="77777777" w:rsidR="008115C3" w:rsidRDefault="008115C3" w:rsidP="005A5063">
            <w:pPr>
              <w:pStyle w:val="TAL"/>
              <w:rPr>
                <w:sz w:val="16"/>
              </w:rPr>
            </w:pPr>
            <w:r>
              <w:rPr>
                <w:sz w:val="16"/>
              </w:rPr>
              <w:t>agreed</w:t>
            </w:r>
          </w:p>
        </w:tc>
      </w:tr>
      <w:tr w:rsidR="00000000" w14:paraId="3D04B5B5" w14:textId="77777777">
        <w:tc>
          <w:tcPr>
            <w:tcW w:w="0" w:type="auto"/>
            <w:shd w:val="clear" w:color="auto" w:fill="auto"/>
          </w:tcPr>
          <w:p w14:paraId="4496B0CE" w14:textId="77777777" w:rsidR="008115C3" w:rsidRDefault="008115C3" w:rsidP="005A5063">
            <w:pPr>
              <w:pStyle w:val="TAL"/>
              <w:rPr>
                <w:sz w:val="16"/>
              </w:rPr>
            </w:pPr>
            <w:r>
              <w:rPr>
                <w:sz w:val="16"/>
              </w:rPr>
              <w:t>S5-242204</w:t>
            </w:r>
          </w:p>
        </w:tc>
        <w:tc>
          <w:tcPr>
            <w:tcW w:w="0" w:type="auto"/>
            <w:shd w:val="clear" w:color="auto" w:fill="auto"/>
          </w:tcPr>
          <w:p w14:paraId="6409A8AC" w14:textId="77777777" w:rsidR="008115C3" w:rsidRDefault="008115C3" w:rsidP="005A5063">
            <w:pPr>
              <w:pStyle w:val="TAL"/>
              <w:rPr>
                <w:sz w:val="16"/>
              </w:rPr>
            </w:pPr>
            <w:r>
              <w:rPr>
                <w:sz w:val="16"/>
              </w:rPr>
              <w:t>19/04/2024 12:00:16</w:t>
            </w:r>
          </w:p>
        </w:tc>
        <w:tc>
          <w:tcPr>
            <w:tcW w:w="0" w:type="auto"/>
            <w:shd w:val="clear" w:color="auto" w:fill="auto"/>
          </w:tcPr>
          <w:p w14:paraId="6198C685" w14:textId="77777777" w:rsidR="008115C3" w:rsidRDefault="008115C3" w:rsidP="005A5063">
            <w:pPr>
              <w:pStyle w:val="TAL"/>
              <w:rPr>
                <w:sz w:val="16"/>
              </w:rPr>
            </w:pPr>
            <w:r>
              <w:rPr>
                <w:sz w:val="16"/>
              </w:rPr>
              <w:t>agreed</w:t>
            </w:r>
          </w:p>
        </w:tc>
      </w:tr>
      <w:tr w:rsidR="00000000" w14:paraId="47B4F103" w14:textId="77777777">
        <w:tc>
          <w:tcPr>
            <w:tcW w:w="0" w:type="auto"/>
            <w:shd w:val="clear" w:color="auto" w:fill="auto"/>
          </w:tcPr>
          <w:p w14:paraId="78BBAEFA" w14:textId="77777777" w:rsidR="008115C3" w:rsidRDefault="008115C3" w:rsidP="005A5063">
            <w:pPr>
              <w:pStyle w:val="TAL"/>
              <w:rPr>
                <w:sz w:val="16"/>
              </w:rPr>
            </w:pPr>
            <w:r>
              <w:rPr>
                <w:sz w:val="16"/>
              </w:rPr>
              <w:t>S5-242205</w:t>
            </w:r>
          </w:p>
        </w:tc>
        <w:tc>
          <w:tcPr>
            <w:tcW w:w="0" w:type="auto"/>
            <w:shd w:val="clear" w:color="auto" w:fill="auto"/>
          </w:tcPr>
          <w:p w14:paraId="53349EEF" w14:textId="77777777" w:rsidR="008115C3" w:rsidRDefault="008115C3" w:rsidP="005A5063">
            <w:pPr>
              <w:pStyle w:val="TAL"/>
              <w:rPr>
                <w:sz w:val="16"/>
              </w:rPr>
            </w:pPr>
            <w:r>
              <w:rPr>
                <w:sz w:val="16"/>
              </w:rPr>
              <w:t>19/04/2024 12:00:58</w:t>
            </w:r>
          </w:p>
        </w:tc>
        <w:tc>
          <w:tcPr>
            <w:tcW w:w="0" w:type="auto"/>
            <w:shd w:val="clear" w:color="auto" w:fill="auto"/>
          </w:tcPr>
          <w:p w14:paraId="24C2293E" w14:textId="77777777" w:rsidR="008115C3" w:rsidRDefault="008115C3" w:rsidP="005A5063">
            <w:pPr>
              <w:pStyle w:val="TAL"/>
              <w:rPr>
                <w:sz w:val="16"/>
              </w:rPr>
            </w:pPr>
            <w:r>
              <w:rPr>
                <w:sz w:val="16"/>
              </w:rPr>
              <w:t>agreed</w:t>
            </w:r>
          </w:p>
        </w:tc>
      </w:tr>
      <w:tr w:rsidR="00000000" w14:paraId="29D3F3B4" w14:textId="77777777">
        <w:tc>
          <w:tcPr>
            <w:tcW w:w="0" w:type="auto"/>
            <w:shd w:val="clear" w:color="auto" w:fill="auto"/>
          </w:tcPr>
          <w:p w14:paraId="038ED07E" w14:textId="77777777" w:rsidR="008115C3" w:rsidRDefault="008115C3" w:rsidP="005A5063">
            <w:pPr>
              <w:pStyle w:val="TAL"/>
              <w:rPr>
                <w:sz w:val="16"/>
              </w:rPr>
            </w:pPr>
            <w:r>
              <w:rPr>
                <w:sz w:val="16"/>
              </w:rPr>
              <w:t>S5-242206</w:t>
            </w:r>
          </w:p>
        </w:tc>
        <w:tc>
          <w:tcPr>
            <w:tcW w:w="0" w:type="auto"/>
            <w:shd w:val="clear" w:color="auto" w:fill="auto"/>
          </w:tcPr>
          <w:p w14:paraId="18E1216E" w14:textId="77777777" w:rsidR="008115C3" w:rsidRDefault="008115C3" w:rsidP="005A5063">
            <w:pPr>
              <w:pStyle w:val="TAL"/>
              <w:rPr>
                <w:sz w:val="16"/>
              </w:rPr>
            </w:pPr>
            <w:r>
              <w:rPr>
                <w:sz w:val="16"/>
              </w:rPr>
              <w:t>19/04/2024 12:01:16</w:t>
            </w:r>
          </w:p>
        </w:tc>
        <w:tc>
          <w:tcPr>
            <w:tcW w:w="0" w:type="auto"/>
            <w:shd w:val="clear" w:color="auto" w:fill="auto"/>
          </w:tcPr>
          <w:p w14:paraId="0FCC4085" w14:textId="77777777" w:rsidR="008115C3" w:rsidRDefault="008115C3" w:rsidP="005A5063">
            <w:pPr>
              <w:pStyle w:val="TAL"/>
              <w:rPr>
                <w:sz w:val="16"/>
              </w:rPr>
            </w:pPr>
            <w:r>
              <w:rPr>
                <w:sz w:val="16"/>
              </w:rPr>
              <w:t>agreed</w:t>
            </w:r>
          </w:p>
        </w:tc>
      </w:tr>
      <w:tr w:rsidR="00000000" w14:paraId="5D3163B1" w14:textId="77777777">
        <w:tc>
          <w:tcPr>
            <w:tcW w:w="0" w:type="auto"/>
            <w:shd w:val="clear" w:color="auto" w:fill="auto"/>
          </w:tcPr>
          <w:p w14:paraId="4338FB82" w14:textId="77777777" w:rsidR="008115C3" w:rsidRDefault="008115C3" w:rsidP="005A5063">
            <w:pPr>
              <w:pStyle w:val="TAL"/>
              <w:rPr>
                <w:sz w:val="16"/>
              </w:rPr>
            </w:pPr>
            <w:r>
              <w:rPr>
                <w:sz w:val="16"/>
              </w:rPr>
              <w:t>S5-242207</w:t>
            </w:r>
          </w:p>
        </w:tc>
        <w:tc>
          <w:tcPr>
            <w:tcW w:w="0" w:type="auto"/>
            <w:shd w:val="clear" w:color="auto" w:fill="auto"/>
          </w:tcPr>
          <w:p w14:paraId="7C159020" w14:textId="77777777" w:rsidR="008115C3" w:rsidRDefault="008115C3" w:rsidP="005A5063">
            <w:pPr>
              <w:pStyle w:val="TAL"/>
              <w:rPr>
                <w:sz w:val="16"/>
              </w:rPr>
            </w:pPr>
            <w:r>
              <w:rPr>
                <w:sz w:val="16"/>
              </w:rPr>
              <w:t>19/04/2024 12:01:37</w:t>
            </w:r>
          </w:p>
        </w:tc>
        <w:tc>
          <w:tcPr>
            <w:tcW w:w="0" w:type="auto"/>
            <w:shd w:val="clear" w:color="auto" w:fill="auto"/>
          </w:tcPr>
          <w:p w14:paraId="62471D06" w14:textId="77777777" w:rsidR="008115C3" w:rsidRDefault="008115C3" w:rsidP="005A5063">
            <w:pPr>
              <w:pStyle w:val="TAL"/>
              <w:rPr>
                <w:sz w:val="16"/>
              </w:rPr>
            </w:pPr>
            <w:r>
              <w:rPr>
                <w:sz w:val="16"/>
              </w:rPr>
              <w:t>agreed</w:t>
            </w:r>
          </w:p>
        </w:tc>
      </w:tr>
      <w:tr w:rsidR="00000000" w14:paraId="5CBD6E24" w14:textId="77777777">
        <w:tc>
          <w:tcPr>
            <w:tcW w:w="0" w:type="auto"/>
            <w:shd w:val="clear" w:color="auto" w:fill="auto"/>
          </w:tcPr>
          <w:p w14:paraId="4ACA6873" w14:textId="77777777" w:rsidR="008115C3" w:rsidRDefault="008115C3" w:rsidP="005A5063">
            <w:pPr>
              <w:pStyle w:val="TAL"/>
              <w:rPr>
                <w:sz w:val="16"/>
              </w:rPr>
            </w:pPr>
            <w:r>
              <w:rPr>
                <w:sz w:val="16"/>
              </w:rPr>
              <w:t>S5-242208</w:t>
            </w:r>
          </w:p>
        </w:tc>
        <w:tc>
          <w:tcPr>
            <w:tcW w:w="0" w:type="auto"/>
            <w:shd w:val="clear" w:color="auto" w:fill="auto"/>
          </w:tcPr>
          <w:p w14:paraId="5215D3E0" w14:textId="77777777" w:rsidR="008115C3" w:rsidRDefault="008115C3" w:rsidP="005A5063">
            <w:pPr>
              <w:pStyle w:val="TAL"/>
              <w:rPr>
                <w:sz w:val="16"/>
              </w:rPr>
            </w:pPr>
            <w:r>
              <w:rPr>
                <w:sz w:val="16"/>
              </w:rPr>
              <w:t>19/04/2024 12:02:05</w:t>
            </w:r>
          </w:p>
        </w:tc>
        <w:tc>
          <w:tcPr>
            <w:tcW w:w="0" w:type="auto"/>
            <w:shd w:val="clear" w:color="auto" w:fill="auto"/>
          </w:tcPr>
          <w:p w14:paraId="2A6E18E2" w14:textId="77777777" w:rsidR="008115C3" w:rsidRDefault="008115C3" w:rsidP="005A5063">
            <w:pPr>
              <w:pStyle w:val="TAL"/>
              <w:rPr>
                <w:sz w:val="16"/>
              </w:rPr>
            </w:pPr>
            <w:r>
              <w:rPr>
                <w:sz w:val="16"/>
              </w:rPr>
              <w:t>agreed</w:t>
            </w:r>
          </w:p>
        </w:tc>
      </w:tr>
      <w:tr w:rsidR="00000000" w14:paraId="7E927898" w14:textId="77777777">
        <w:tc>
          <w:tcPr>
            <w:tcW w:w="0" w:type="auto"/>
            <w:shd w:val="clear" w:color="auto" w:fill="auto"/>
          </w:tcPr>
          <w:p w14:paraId="6A374553" w14:textId="77777777" w:rsidR="008115C3" w:rsidRDefault="008115C3" w:rsidP="005A5063">
            <w:pPr>
              <w:pStyle w:val="TAL"/>
              <w:rPr>
                <w:sz w:val="16"/>
              </w:rPr>
            </w:pPr>
            <w:r>
              <w:rPr>
                <w:sz w:val="16"/>
              </w:rPr>
              <w:t>S5-242209</w:t>
            </w:r>
          </w:p>
        </w:tc>
        <w:tc>
          <w:tcPr>
            <w:tcW w:w="0" w:type="auto"/>
            <w:shd w:val="clear" w:color="auto" w:fill="auto"/>
          </w:tcPr>
          <w:p w14:paraId="656B70B8" w14:textId="77777777" w:rsidR="008115C3" w:rsidRDefault="008115C3" w:rsidP="005A5063">
            <w:pPr>
              <w:pStyle w:val="TAL"/>
              <w:rPr>
                <w:sz w:val="16"/>
              </w:rPr>
            </w:pPr>
            <w:r>
              <w:rPr>
                <w:sz w:val="16"/>
              </w:rPr>
              <w:t>19/04/2024 12:02:21</w:t>
            </w:r>
          </w:p>
        </w:tc>
        <w:tc>
          <w:tcPr>
            <w:tcW w:w="0" w:type="auto"/>
            <w:shd w:val="clear" w:color="auto" w:fill="auto"/>
          </w:tcPr>
          <w:p w14:paraId="65D02E70" w14:textId="77777777" w:rsidR="008115C3" w:rsidRDefault="008115C3" w:rsidP="005A5063">
            <w:pPr>
              <w:pStyle w:val="TAL"/>
              <w:rPr>
                <w:sz w:val="16"/>
              </w:rPr>
            </w:pPr>
            <w:r>
              <w:rPr>
                <w:sz w:val="16"/>
              </w:rPr>
              <w:t>agreed</w:t>
            </w:r>
          </w:p>
        </w:tc>
      </w:tr>
      <w:tr w:rsidR="00000000" w14:paraId="4541CBA0" w14:textId="77777777">
        <w:tc>
          <w:tcPr>
            <w:tcW w:w="0" w:type="auto"/>
            <w:shd w:val="clear" w:color="auto" w:fill="auto"/>
          </w:tcPr>
          <w:p w14:paraId="54294D5D" w14:textId="77777777" w:rsidR="008115C3" w:rsidRDefault="008115C3" w:rsidP="005A5063">
            <w:pPr>
              <w:pStyle w:val="TAL"/>
              <w:rPr>
                <w:sz w:val="16"/>
              </w:rPr>
            </w:pPr>
            <w:r>
              <w:rPr>
                <w:sz w:val="16"/>
              </w:rPr>
              <w:t>S5-242210</w:t>
            </w:r>
          </w:p>
        </w:tc>
        <w:tc>
          <w:tcPr>
            <w:tcW w:w="0" w:type="auto"/>
            <w:shd w:val="clear" w:color="auto" w:fill="auto"/>
          </w:tcPr>
          <w:p w14:paraId="4F89C339" w14:textId="77777777" w:rsidR="008115C3" w:rsidRDefault="008115C3" w:rsidP="005A5063">
            <w:pPr>
              <w:pStyle w:val="TAL"/>
              <w:rPr>
                <w:sz w:val="16"/>
              </w:rPr>
            </w:pPr>
            <w:r>
              <w:rPr>
                <w:sz w:val="16"/>
              </w:rPr>
              <w:t>19/04/2024 12:02:37</w:t>
            </w:r>
          </w:p>
        </w:tc>
        <w:tc>
          <w:tcPr>
            <w:tcW w:w="0" w:type="auto"/>
            <w:shd w:val="clear" w:color="auto" w:fill="auto"/>
          </w:tcPr>
          <w:p w14:paraId="731344C2" w14:textId="77777777" w:rsidR="008115C3" w:rsidRDefault="008115C3" w:rsidP="005A5063">
            <w:pPr>
              <w:pStyle w:val="TAL"/>
              <w:rPr>
                <w:sz w:val="16"/>
              </w:rPr>
            </w:pPr>
            <w:r>
              <w:rPr>
                <w:sz w:val="16"/>
              </w:rPr>
              <w:t>agreed</w:t>
            </w:r>
          </w:p>
        </w:tc>
      </w:tr>
      <w:tr w:rsidR="00000000" w14:paraId="577B5B4F" w14:textId="77777777">
        <w:tc>
          <w:tcPr>
            <w:tcW w:w="0" w:type="auto"/>
            <w:shd w:val="clear" w:color="auto" w:fill="auto"/>
          </w:tcPr>
          <w:p w14:paraId="082D8A6D" w14:textId="77777777" w:rsidR="008115C3" w:rsidRDefault="008115C3" w:rsidP="005A5063">
            <w:pPr>
              <w:pStyle w:val="TAL"/>
              <w:rPr>
                <w:sz w:val="16"/>
              </w:rPr>
            </w:pPr>
            <w:r>
              <w:rPr>
                <w:sz w:val="16"/>
              </w:rPr>
              <w:t>S5-242211</w:t>
            </w:r>
          </w:p>
        </w:tc>
        <w:tc>
          <w:tcPr>
            <w:tcW w:w="0" w:type="auto"/>
            <w:shd w:val="clear" w:color="auto" w:fill="auto"/>
          </w:tcPr>
          <w:p w14:paraId="56242E25" w14:textId="77777777" w:rsidR="008115C3" w:rsidRDefault="008115C3" w:rsidP="005A5063">
            <w:pPr>
              <w:pStyle w:val="TAL"/>
              <w:rPr>
                <w:sz w:val="16"/>
              </w:rPr>
            </w:pPr>
            <w:r>
              <w:rPr>
                <w:sz w:val="16"/>
              </w:rPr>
              <w:t>19/04/2024 12:04:14</w:t>
            </w:r>
          </w:p>
        </w:tc>
        <w:tc>
          <w:tcPr>
            <w:tcW w:w="0" w:type="auto"/>
            <w:shd w:val="clear" w:color="auto" w:fill="auto"/>
          </w:tcPr>
          <w:p w14:paraId="450B2446" w14:textId="77777777" w:rsidR="008115C3" w:rsidRDefault="008115C3" w:rsidP="005A5063">
            <w:pPr>
              <w:pStyle w:val="TAL"/>
              <w:rPr>
                <w:sz w:val="16"/>
              </w:rPr>
            </w:pPr>
            <w:r>
              <w:rPr>
                <w:sz w:val="16"/>
              </w:rPr>
              <w:t>withdrawn</w:t>
            </w:r>
          </w:p>
        </w:tc>
      </w:tr>
      <w:tr w:rsidR="00000000" w14:paraId="338C736F" w14:textId="77777777">
        <w:tc>
          <w:tcPr>
            <w:tcW w:w="0" w:type="auto"/>
            <w:shd w:val="clear" w:color="auto" w:fill="auto"/>
          </w:tcPr>
          <w:p w14:paraId="326AC349" w14:textId="77777777" w:rsidR="008115C3" w:rsidRDefault="008115C3" w:rsidP="005A5063">
            <w:pPr>
              <w:pStyle w:val="TAL"/>
              <w:rPr>
                <w:sz w:val="16"/>
              </w:rPr>
            </w:pPr>
            <w:r>
              <w:rPr>
                <w:sz w:val="16"/>
              </w:rPr>
              <w:t>S5-242212</w:t>
            </w:r>
          </w:p>
        </w:tc>
        <w:tc>
          <w:tcPr>
            <w:tcW w:w="0" w:type="auto"/>
            <w:shd w:val="clear" w:color="auto" w:fill="auto"/>
          </w:tcPr>
          <w:p w14:paraId="44D29C57" w14:textId="77777777" w:rsidR="008115C3" w:rsidRDefault="008115C3" w:rsidP="005A5063">
            <w:pPr>
              <w:pStyle w:val="TAL"/>
              <w:rPr>
                <w:sz w:val="16"/>
              </w:rPr>
            </w:pPr>
            <w:r>
              <w:rPr>
                <w:sz w:val="16"/>
              </w:rPr>
              <w:t>19/04/2024 08:30:14</w:t>
            </w:r>
          </w:p>
        </w:tc>
        <w:tc>
          <w:tcPr>
            <w:tcW w:w="0" w:type="auto"/>
            <w:shd w:val="clear" w:color="auto" w:fill="auto"/>
          </w:tcPr>
          <w:p w14:paraId="5EC480C2" w14:textId="77777777" w:rsidR="008115C3" w:rsidRDefault="008115C3" w:rsidP="005A5063">
            <w:pPr>
              <w:pStyle w:val="TAL"/>
              <w:rPr>
                <w:sz w:val="16"/>
              </w:rPr>
            </w:pPr>
            <w:r>
              <w:rPr>
                <w:sz w:val="16"/>
              </w:rPr>
              <w:t>agreed</w:t>
            </w:r>
          </w:p>
        </w:tc>
      </w:tr>
      <w:tr w:rsidR="00000000" w14:paraId="75DD3FE1" w14:textId="77777777">
        <w:tc>
          <w:tcPr>
            <w:tcW w:w="0" w:type="auto"/>
            <w:shd w:val="clear" w:color="auto" w:fill="auto"/>
          </w:tcPr>
          <w:p w14:paraId="2E3544D0" w14:textId="77777777" w:rsidR="008115C3" w:rsidRDefault="008115C3" w:rsidP="005A5063">
            <w:pPr>
              <w:pStyle w:val="TAL"/>
              <w:rPr>
                <w:sz w:val="16"/>
              </w:rPr>
            </w:pPr>
            <w:r>
              <w:rPr>
                <w:sz w:val="16"/>
              </w:rPr>
              <w:t>S5-242213</w:t>
            </w:r>
          </w:p>
        </w:tc>
        <w:tc>
          <w:tcPr>
            <w:tcW w:w="0" w:type="auto"/>
            <w:shd w:val="clear" w:color="auto" w:fill="auto"/>
          </w:tcPr>
          <w:p w14:paraId="4C9DB116" w14:textId="77777777" w:rsidR="008115C3" w:rsidRDefault="008115C3" w:rsidP="005A5063">
            <w:pPr>
              <w:pStyle w:val="TAL"/>
              <w:rPr>
                <w:sz w:val="16"/>
              </w:rPr>
            </w:pPr>
            <w:r>
              <w:rPr>
                <w:sz w:val="16"/>
              </w:rPr>
              <w:t>19/04/2024 12:05:25</w:t>
            </w:r>
          </w:p>
        </w:tc>
        <w:tc>
          <w:tcPr>
            <w:tcW w:w="0" w:type="auto"/>
            <w:shd w:val="clear" w:color="auto" w:fill="auto"/>
          </w:tcPr>
          <w:p w14:paraId="589F6472" w14:textId="77777777" w:rsidR="008115C3" w:rsidRDefault="008115C3" w:rsidP="005A5063">
            <w:pPr>
              <w:pStyle w:val="TAL"/>
              <w:rPr>
                <w:sz w:val="16"/>
              </w:rPr>
            </w:pPr>
            <w:r>
              <w:rPr>
                <w:sz w:val="16"/>
              </w:rPr>
              <w:t>agreed</w:t>
            </w:r>
          </w:p>
        </w:tc>
      </w:tr>
      <w:tr w:rsidR="00000000" w14:paraId="44A7EC0D" w14:textId="77777777">
        <w:tc>
          <w:tcPr>
            <w:tcW w:w="0" w:type="auto"/>
            <w:shd w:val="clear" w:color="auto" w:fill="auto"/>
          </w:tcPr>
          <w:p w14:paraId="43E88C1B" w14:textId="77777777" w:rsidR="008115C3" w:rsidRDefault="008115C3" w:rsidP="005A5063">
            <w:pPr>
              <w:pStyle w:val="TAL"/>
              <w:rPr>
                <w:sz w:val="16"/>
              </w:rPr>
            </w:pPr>
            <w:r>
              <w:rPr>
                <w:sz w:val="16"/>
              </w:rPr>
              <w:t>S5-242214</w:t>
            </w:r>
          </w:p>
        </w:tc>
        <w:tc>
          <w:tcPr>
            <w:tcW w:w="0" w:type="auto"/>
            <w:shd w:val="clear" w:color="auto" w:fill="auto"/>
          </w:tcPr>
          <w:p w14:paraId="4B53BAE7" w14:textId="77777777" w:rsidR="008115C3" w:rsidRDefault="008115C3" w:rsidP="005A5063">
            <w:pPr>
              <w:pStyle w:val="TAL"/>
              <w:rPr>
                <w:sz w:val="16"/>
              </w:rPr>
            </w:pPr>
            <w:r>
              <w:rPr>
                <w:sz w:val="16"/>
              </w:rPr>
              <w:t>19/04/2024 12:07:57</w:t>
            </w:r>
          </w:p>
        </w:tc>
        <w:tc>
          <w:tcPr>
            <w:tcW w:w="0" w:type="auto"/>
            <w:shd w:val="clear" w:color="auto" w:fill="auto"/>
          </w:tcPr>
          <w:p w14:paraId="66361A9D" w14:textId="77777777" w:rsidR="008115C3" w:rsidRDefault="008115C3" w:rsidP="005A5063">
            <w:pPr>
              <w:pStyle w:val="TAL"/>
              <w:rPr>
                <w:sz w:val="16"/>
              </w:rPr>
            </w:pPr>
            <w:r>
              <w:rPr>
                <w:sz w:val="16"/>
              </w:rPr>
              <w:t>withdrawn</w:t>
            </w:r>
          </w:p>
        </w:tc>
      </w:tr>
      <w:tr w:rsidR="00000000" w14:paraId="324D236D" w14:textId="77777777">
        <w:tc>
          <w:tcPr>
            <w:tcW w:w="0" w:type="auto"/>
            <w:shd w:val="clear" w:color="auto" w:fill="auto"/>
          </w:tcPr>
          <w:p w14:paraId="79178197" w14:textId="77777777" w:rsidR="008115C3" w:rsidRDefault="008115C3" w:rsidP="005A5063">
            <w:pPr>
              <w:pStyle w:val="TAL"/>
              <w:rPr>
                <w:sz w:val="16"/>
              </w:rPr>
            </w:pPr>
            <w:r>
              <w:rPr>
                <w:sz w:val="16"/>
              </w:rPr>
              <w:t>S5-242215</w:t>
            </w:r>
          </w:p>
        </w:tc>
        <w:tc>
          <w:tcPr>
            <w:tcW w:w="0" w:type="auto"/>
            <w:shd w:val="clear" w:color="auto" w:fill="auto"/>
          </w:tcPr>
          <w:p w14:paraId="15D37A04" w14:textId="77777777" w:rsidR="008115C3" w:rsidRDefault="008115C3" w:rsidP="005A5063">
            <w:pPr>
              <w:pStyle w:val="TAL"/>
              <w:rPr>
                <w:sz w:val="16"/>
              </w:rPr>
            </w:pPr>
            <w:r>
              <w:rPr>
                <w:sz w:val="16"/>
              </w:rPr>
              <w:t>19/04/2024 12:08:26</w:t>
            </w:r>
          </w:p>
        </w:tc>
        <w:tc>
          <w:tcPr>
            <w:tcW w:w="0" w:type="auto"/>
            <w:shd w:val="clear" w:color="auto" w:fill="auto"/>
          </w:tcPr>
          <w:p w14:paraId="6CFC9E2D" w14:textId="77777777" w:rsidR="008115C3" w:rsidRDefault="008115C3" w:rsidP="005A5063">
            <w:pPr>
              <w:pStyle w:val="TAL"/>
              <w:rPr>
                <w:sz w:val="16"/>
              </w:rPr>
            </w:pPr>
            <w:r>
              <w:rPr>
                <w:sz w:val="16"/>
              </w:rPr>
              <w:t>agreed</w:t>
            </w:r>
          </w:p>
        </w:tc>
      </w:tr>
      <w:tr w:rsidR="00000000" w14:paraId="67B74246" w14:textId="77777777">
        <w:tc>
          <w:tcPr>
            <w:tcW w:w="0" w:type="auto"/>
            <w:shd w:val="clear" w:color="auto" w:fill="auto"/>
          </w:tcPr>
          <w:p w14:paraId="5454E8D5" w14:textId="77777777" w:rsidR="008115C3" w:rsidRDefault="008115C3" w:rsidP="005A5063">
            <w:pPr>
              <w:pStyle w:val="TAL"/>
              <w:rPr>
                <w:sz w:val="16"/>
              </w:rPr>
            </w:pPr>
            <w:r>
              <w:rPr>
                <w:sz w:val="16"/>
              </w:rPr>
              <w:t>S5-242216</w:t>
            </w:r>
          </w:p>
        </w:tc>
        <w:tc>
          <w:tcPr>
            <w:tcW w:w="0" w:type="auto"/>
            <w:shd w:val="clear" w:color="auto" w:fill="auto"/>
          </w:tcPr>
          <w:p w14:paraId="58752438" w14:textId="77777777" w:rsidR="008115C3" w:rsidRDefault="008115C3" w:rsidP="005A5063">
            <w:pPr>
              <w:pStyle w:val="TAL"/>
              <w:rPr>
                <w:sz w:val="16"/>
              </w:rPr>
            </w:pPr>
            <w:r>
              <w:rPr>
                <w:sz w:val="16"/>
              </w:rPr>
              <w:t>19/04/2024 12:28:48</w:t>
            </w:r>
          </w:p>
        </w:tc>
        <w:tc>
          <w:tcPr>
            <w:tcW w:w="0" w:type="auto"/>
            <w:shd w:val="clear" w:color="auto" w:fill="auto"/>
          </w:tcPr>
          <w:p w14:paraId="20FB6751" w14:textId="77777777" w:rsidR="008115C3" w:rsidRDefault="008115C3" w:rsidP="005A5063">
            <w:pPr>
              <w:pStyle w:val="TAL"/>
              <w:rPr>
                <w:sz w:val="16"/>
              </w:rPr>
            </w:pPr>
            <w:r>
              <w:rPr>
                <w:sz w:val="16"/>
              </w:rPr>
              <w:t>approved</w:t>
            </w:r>
          </w:p>
        </w:tc>
      </w:tr>
      <w:tr w:rsidR="00000000" w14:paraId="01FF01E1" w14:textId="77777777">
        <w:tc>
          <w:tcPr>
            <w:tcW w:w="0" w:type="auto"/>
            <w:shd w:val="clear" w:color="auto" w:fill="auto"/>
          </w:tcPr>
          <w:p w14:paraId="7C766BF1" w14:textId="77777777" w:rsidR="008115C3" w:rsidRDefault="008115C3" w:rsidP="005A5063">
            <w:pPr>
              <w:pStyle w:val="TAL"/>
              <w:rPr>
                <w:sz w:val="16"/>
              </w:rPr>
            </w:pPr>
            <w:r>
              <w:rPr>
                <w:sz w:val="16"/>
              </w:rPr>
              <w:t>S5-242216</w:t>
            </w:r>
          </w:p>
        </w:tc>
        <w:tc>
          <w:tcPr>
            <w:tcW w:w="0" w:type="auto"/>
            <w:shd w:val="clear" w:color="auto" w:fill="auto"/>
          </w:tcPr>
          <w:p w14:paraId="6617E7B2" w14:textId="77777777" w:rsidR="008115C3" w:rsidRDefault="008115C3" w:rsidP="005A5063">
            <w:pPr>
              <w:pStyle w:val="TAL"/>
              <w:rPr>
                <w:sz w:val="16"/>
              </w:rPr>
            </w:pPr>
            <w:r>
              <w:rPr>
                <w:sz w:val="16"/>
              </w:rPr>
              <w:t>19/04/2024 12:29:47</w:t>
            </w:r>
          </w:p>
        </w:tc>
        <w:tc>
          <w:tcPr>
            <w:tcW w:w="0" w:type="auto"/>
            <w:shd w:val="clear" w:color="auto" w:fill="auto"/>
          </w:tcPr>
          <w:p w14:paraId="3E208E47" w14:textId="77777777" w:rsidR="008115C3" w:rsidRDefault="008115C3" w:rsidP="005A5063">
            <w:pPr>
              <w:pStyle w:val="TAL"/>
              <w:rPr>
                <w:sz w:val="16"/>
              </w:rPr>
            </w:pPr>
            <w:r>
              <w:rPr>
                <w:sz w:val="16"/>
              </w:rPr>
              <w:t>noted</w:t>
            </w:r>
          </w:p>
        </w:tc>
      </w:tr>
      <w:tr w:rsidR="00000000" w14:paraId="384499F4" w14:textId="77777777">
        <w:tc>
          <w:tcPr>
            <w:tcW w:w="0" w:type="auto"/>
            <w:shd w:val="clear" w:color="auto" w:fill="auto"/>
          </w:tcPr>
          <w:p w14:paraId="2EF7BE2D" w14:textId="77777777" w:rsidR="008115C3" w:rsidRDefault="008115C3" w:rsidP="005A5063">
            <w:pPr>
              <w:pStyle w:val="TAL"/>
              <w:rPr>
                <w:sz w:val="16"/>
              </w:rPr>
            </w:pPr>
            <w:r>
              <w:rPr>
                <w:sz w:val="16"/>
              </w:rPr>
              <w:t>S5-242217</w:t>
            </w:r>
          </w:p>
        </w:tc>
        <w:tc>
          <w:tcPr>
            <w:tcW w:w="0" w:type="auto"/>
            <w:shd w:val="clear" w:color="auto" w:fill="auto"/>
          </w:tcPr>
          <w:p w14:paraId="714788FB" w14:textId="77777777" w:rsidR="008115C3" w:rsidRDefault="008115C3" w:rsidP="005A5063">
            <w:pPr>
              <w:pStyle w:val="TAL"/>
              <w:rPr>
                <w:sz w:val="16"/>
              </w:rPr>
            </w:pPr>
            <w:r>
              <w:rPr>
                <w:sz w:val="16"/>
              </w:rPr>
              <w:t>19/04/2024 13:04:38</w:t>
            </w:r>
          </w:p>
        </w:tc>
        <w:tc>
          <w:tcPr>
            <w:tcW w:w="0" w:type="auto"/>
            <w:shd w:val="clear" w:color="auto" w:fill="auto"/>
          </w:tcPr>
          <w:p w14:paraId="605F04B6" w14:textId="77777777" w:rsidR="008115C3" w:rsidRDefault="008115C3" w:rsidP="005A5063">
            <w:pPr>
              <w:pStyle w:val="TAL"/>
              <w:rPr>
                <w:sz w:val="16"/>
              </w:rPr>
            </w:pPr>
            <w:r>
              <w:rPr>
                <w:sz w:val="16"/>
              </w:rPr>
              <w:t>approved</w:t>
            </w:r>
          </w:p>
        </w:tc>
      </w:tr>
      <w:tr w:rsidR="00000000" w14:paraId="2B3BFA3D" w14:textId="77777777">
        <w:tc>
          <w:tcPr>
            <w:tcW w:w="0" w:type="auto"/>
            <w:shd w:val="clear" w:color="auto" w:fill="auto"/>
          </w:tcPr>
          <w:p w14:paraId="3AD2E555" w14:textId="77777777" w:rsidR="008115C3" w:rsidRDefault="008115C3" w:rsidP="005A5063">
            <w:pPr>
              <w:pStyle w:val="TAL"/>
              <w:rPr>
                <w:sz w:val="16"/>
              </w:rPr>
            </w:pPr>
            <w:r>
              <w:rPr>
                <w:sz w:val="16"/>
              </w:rPr>
              <w:t>S5-242218</w:t>
            </w:r>
          </w:p>
        </w:tc>
        <w:tc>
          <w:tcPr>
            <w:tcW w:w="0" w:type="auto"/>
            <w:shd w:val="clear" w:color="auto" w:fill="auto"/>
          </w:tcPr>
          <w:p w14:paraId="47B4B07D" w14:textId="77777777" w:rsidR="008115C3" w:rsidRDefault="008115C3" w:rsidP="005A5063">
            <w:pPr>
              <w:pStyle w:val="TAL"/>
              <w:rPr>
                <w:sz w:val="16"/>
              </w:rPr>
            </w:pPr>
            <w:r>
              <w:rPr>
                <w:sz w:val="16"/>
              </w:rPr>
              <w:t>19/04/2024 11:47:38</w:t>
            </w:r>
          </w:p>
        </w:tc>
        <w:tc>
          <w:tcPr>
            <w:tcW w:w="0" w:type="auto"/>
            <w:shd w:val="clear" w:color="auto" w:fill="auto"/>
          </w:tcPr>
          <w:p w14:paraId="79E3979A" w14:textId="77777777" w:rsidR="008115C3" w:rsidRDefault="008115C3" w:rsidP="005A5063">
            <w:pPr>
              <w:pStyle w:val="TAL"/>
              <w:rPr>
                <w:sz w:val="16"/>
              </w:rPr>
            </w:pPr>
            <w:r>
              <w:rPr>
                <w:sz w:val="16"/>
              </w:rPr>
              <w:t>available</w:t>
            </w:r>
          </w:p>
        </w:tc>
      </w:tr>
      <w:tr w:rsidR="00000000" w14:paraId="6983A99C" w14:textId="77777777">
        <w:tc>
          <w:tcPr>
            <w:tcW w:w="0" w:type="auto"/>
            <w:shd w:val="clear" w:color="auto" w:fill="auto"/>
          </w:tcPr>
          <w:p w14:paraId="36FBC369" w14:textId="77777777" w:rsidR="008115C3" w:rsidRDefault="008115C3" w:rsidP="005A5063">
            <w:pPr>
              <w:pStyle w:val="TAL"/>
              <w:rPr>
                <w:sz w:val="16"/>
              </w:rPr>
            </w:pPr>
            <w:r>
              <w:rPr>
                <w:sz w:val="16"/>
              </w:rPr>
              <w:t>S5-242219</w:t>
            </w:r>
          </w:p>
        </w:tc>
        <w:tc>
          <w:tcPr>
            <w:tcW w:w="0" w:type="auto"/>
            <w:shd w:val="clear" w:color="auto" w:fill="auto"/>
          </w:tcPr>
          <w:p w14:paraId="73847765" w14:textId="77777777" w:rsidR="008115C3" w:rsidRDefault="008115C3" w:rsidP="005A5063">
            <w:pPr>
              <w:pStyle w:val="TAL"/>
              <w:rPr>
                <w:sz w:val="16"/>
              </w:rPr>
            </w:pPr>
            <w:r>
              <w:rPr>
                <w:sz w:val="16"/>
              </w:rPr>
              <w:t>19/04/2024 11:41:55</w:t>
            </w:r>
          </w:p>
        </w:tc>
        <w:tc>
          <w:tcPr>
            <w:tcW w:w="0" w:type="auto"/>
            <w:shd w:val="clear" w:color="auto" w:fill="auto"/>
          </w:tcPr>
          <w:p w14:paraId="3BE55F3E" w14:textId="77777777" w:rsidR="008115C3" w:rsidRDefault="008115C3" w:rsidP="005A5063">
            <w:pPr>
              <w:pStyle w:val="TAL"/>
              <w:rPr>
                <w:sz w:val="16"/>
              </w:rPr>
            </w:pPr>
            <w:r>
              <w:rPr>
                <w:sz w:val="16"/>
              </w:rPr>
              <w:t>approved</w:t>
            </w:r>
          </w:p>
        </w:tc>
      </w:tr>
      <w:tr w:rsidR="00000000" w14:paraId="562279A3" w14:textId="77777777">
        <w:tc>
          <w:tcPr>
            <w:tcW w:w="0" w:type="auto"/>
            <w:shd w:val="clear" w:color="auto" w:fill="auto"/>
          </w:tcPr>
          <w:p w14:paraId="7B0EA893" w14:textId="77777777" w:rsidR="008115C3" w:rsidRDefault="008115C3" w:rsidP="005A5063">
            <w:pPr>
              <w:pStyle w:val="TAL"/>
              <w:rPr>
                <w:sz w:val="16"/>
              </w:rPr>
            </w:pPr>
            <w:r>
              <w:rPr>
                <w:sz w:val="16"/>
              </w:rPr>
              <w:t>S5-242220</w:t>
            </w:r>
          </w:p>
        </w:tc>
        <w:tc>
          <w:tcPr>
            <w:tcW w:w="0" w:type="auto"/>
            <w:shd w:val="clear" w:color="auto" w:fill="auto"/>
          </w:tcPr>
          <w:p w14:paraId="7C66069C" w14:textId="77777777" w:rsidR="008115C3" w:rsidRDefault="008115C3" w:rsidP="005A5063">
            <w:pPr>
              <w:pStyle w:val="TAL"/>
              <w:rPr>
                <w:sz w:val="16"/>
              </w:rPr>
            </w:pPr>
            <w:r>
              <w:rPr>
                <w:sz w:val="16"/>
              </w:rPr>
              <w:t>19/04/2024 09:54:45</w:t>
            </w:r>
          </w:p>
        </w:tc>
        <w:tc>
          <w:tcPr>
            <w:tcW w:w="0" w:type="auto"/>
            <w:shd w:val="clear" w:color="auto" w:fill="auto"/>
          </w:tcPr>
          <w:p w14:paraId="71188E92" w14:textId="77777777" w:rsidR="008115C3" w:rsidRDefault="008115C3" w:rsidP="005A5063">
            <w:pPr>
              <w:pStyle w:val="TAL"/>
              <w:rPr>
                <w:sz w:val="16"/>
              </w:rPr>
            </w:pPr>
            <w:r>
              <w:rPr>
                <w:sz w:val="16"/>
              </w:rPr>
              <w:t>noted</w:t>
            </w:r>
          </w:p>
        </w:tc>
      </w:tr>
      <w:tr w:rsidR="00000000" w14:paraId="7E98D652" w14:textId="77777777">
        <w:tc>
          <w:tcPr>
            <w:tcW w:w="0" w:type="auto"/>
            <w:shd w:val="clear" w:color="auto" w:fill="auto"/>
          </w:tcPr>
          <w:p w14:paraId="03A15323" w14:textId="77777777" w:rsidR="008115C3" w:rsidRDefault="008115C3" w:rsidP="005A5063">
            <w:pPr>
              <w:pStyle w:val="TAL"/>
              <w:rPr>
                <w:sz w:val="16"/>
              </w:rPr>
            </w:pPr>
            <w:r>
              <w:rPr>
                <w:sz w:val="16"/>
              </w:rPr>
              <w:t>S5-242221</w:t>
            </w:r>
          </w:p>
        </w:tc>
        <w:tc>
          <w:tcPr>
            <w:tcW w:w="0" w:type="auto"/>
            <w:shd w:val="clear" w:color="auto" w:fill="auto"/>
          </w:tcPr>
          <w:p w14:paraId="5EFF0EED" w14:textId="77777777" w:rsidR="008115C3" w:rsidRDefault="008115C3" w:rsidP="005A5063">
            <w:pPr>
              <w:pStyle w:val="TAL"/>
              <w:rPr>
                <w:sz w:val="16"/>
              </w:rPr>
            </w:pPr>
            <w:r>
              <w:rPr>
                <w:sz w:val="16"/>
              </w:rPr>
              <w:t>19/04/2024 07:22:50</w:t>
            </w:r>
          </w:p>
        </w:tc>
        <w:tc>
          <w:tcPr>
            <w:tcW w:w="0" w:type="auto"/>
            <w:shd w:val="clear" w:color="auto" w:fill="auto"/>
          </w:tcPr>
          <w:p w14:paraId="79EC7030" w14:textId="77777777" w:rsidR="008115C3" w:rsidRDefault="008115C3" w:rsidP="005A5063">
            <w:pPr>
              <w:pStyle w:val="TAL"/>
              <w:rPr>
                <w:sz w:val="16"/>
              </w:rPr>
            </w:pPr>
            <w:r>
              <w:rPr>
                <w:sz w:val="16"/>
              </w:rPr>
              <w:t>agreed</w:t>
            </w:r>
          </w:p>
        </w:tc>
      </w:tr>
      <w:tr w:rsidR="00000000" w14:paraId="69D4E2C2" w14:textId="77777777">
        <w:tc>
          <w:tcPr>
            <w:tcW w:w="0" w:type="auto"/>
            <w:shd w:val="clear" w:color="auto" w:fill="auto"/>
          </w:tcPr>
          <w:p w14:paraId="486315C7" w14:textId="77777777" w:rsidR="008115C3" w:rsidRDefault="008115C3" w:rsidP="005A5063">
            <w:pPr>
              <w:pStyle w:val="TAL"/>
              <w:rPr>
                <w:sz w:val="16"/>
              </w:rPr>
            </w:pPr>
            <w:r>
              <w:rPr>
                <w:sz w:val="16"/>
              </w:rPr>
              <w:t>S5-242867</w:t>
            </w:r>
          </w:p>
        </w:tc>
        <w:tc>
          <w:tcPr>
            <w:tcW w:w="0" w:type="auto"/>
            <w:shd w:val="clear" w:color="auto" w:fill="auto"/>
          </w:tcPr>
          <w:p w14:paraId="1C47553A" w14:textId="77777777" w:rsidR="008115C3" w:rsidRDefault="008115C3" w:rsidP="005A5063">
            <w:pPr>
              <w:pStyle w:val="TAL"/>
              <w:rPr>
                <w:sz w:val="16"/>
              </w:rPr>
            </w:pPr>
            <w:r>
              <w:rPr>
                <w:sz w:val="16"/>
              </w:rPr>
              <w:t>18/04/2024 14:20:05</w:t>
            </w:r>
          </w:p>
        </w:tc>
        <w:tc>
          <w:tcPr>
            <w:tcW w:w="0" w:type="auto"/>
            <w:shd w:val="clear" w:color="auto" w:fill="auto"/>
          </w:tcPr>
          <w:p w14:paraId="779D550E" w14:textId="77777777" w:rsidR="008115C3" w:rsidRDefault="008115C3" w:rsidP="005A5063">
            <w:pPr>
              <w:pStyle w:val="TAL"/>
              <w:rPr>
                <w:sz w:val="16"/>
              </w:rPr>
            </w:pPr>
            <w:r>
              <w:rPr>
                <w:sz w:val="16"/>
              </w:rPr>
              <w:t>agreed</w:t>
            </w:r>
          </w:p>
        </w:tc>
      </w:tr>
    </w:tbl>
    <w:p w14:paraId="270C233D" w14:textId="77777777" w:rsidR="008115C3" w:rsidRDefault="008115C3" w:rsidP="008115C3"/>
    <w:p w14:paraId="17B0B12E" w14:textId="77777777" w:rsidR="008115C3" w:rsidRDefault="008115C3" w:rsidP="008115C3">
      <w:pPr>
        <w:pStyle w:val="Heading2"/>
      </w:pPr>
      <w:r>
        <w:br w:type="page"/>
      </w:r>
      <w:r>
        <w:lastRenderedPageBreak/>
        <w:t>Annex B: List of change requests</w:t>
      </w:r>
    </w:p>
    <w:p w14:paraId="7089F944" w14:textId="77777777" w:rsidR="008115C3" w:rsidRDefault="008115C3" w:rsidP="008115C3">
      <w:pPr>
        <w:pStyle w:val="TH"/>
      </w:pPr>
    </w:p>
    <w:tbl>
      <w:tblPr>
        <w:tblW w:w="10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733"/>
        <w:gridCol w:w="1470"/>
        <w:gridCol w:w="706"/>
        <w:gridCol w:w="572"/>
        <w:gridCol w:w="547"/>
        <w:gridCol w:w="510"/>
        <w:gridCol w:w="507"/>
        <w:gridCol w:w="1701"/>
        <w:gridCol w:w="967"/>
      </w:tblGrid>
      <w:tr w:rsidR="00000000" w14:paraId="77CD7344" w14:textId="77777777">
        <w:tc>
          <w:tcPr>
            <w:tcW w:w="0" w:type="auto"/>
            <w:shd w:val="clear" w:color="auto" w:fill="auto"/>
          </w:tcPr>
          <w:p w14:paraId="782C9172" w14:textId="77777777" w:rsidR="008115C3" w:rsidRDefault="008115C3" w:rsidP="005A5063">
            <w:pPr>
              <w:pStyle w:val="TAH"/>
            </w:pPr>
            <w:r>
              <w:t>Document</w:t>
            </w:r>
          </w:p>
        </w:tc>
        <w:tc>
          <w:tcPr>
            <w:tcW w:w="0" w:type="auto"/>
            <w:shd w:val="clear" w:color="auto" w:fill="auto"/>
          </w:tcPr>
          <w:p w14:paraId="60D4CA68" w14:textId="77777777" w:rsidR="008115C3" w:rsidRDefault="008115C3" w:rsidP="005A5063">
            <w:pPr>
              <w:pStyle w:val="TAH"/>
            </w:pPr>
            <w:r>
              <w:t>Title</w:t>
            </w:r>
          </w:p>
        </w:tc>
        <w:tc>
          <w:tcPr>
            <w:tcW w:w="0" w:type="auto"/>
            <w:shd w:val="clear" w:color="auto" w:fill="auto"/>
          </w:tcPr>
          <w:p w14:paraId="5E65EBB2" w14:textId="77777777" w:rsidR="008115C3" w:rsidRDefault="008115C3" w:rsidP="005A5063">
            <w:pPr>
              <w:pStyle w:val="TAH"/>
            </w:pPr>
            <w:r>
              <w:t>Source</w:t>
            </w:r>
          </w:p>
        </w:tc>
        <w:tc>
          <w:tcPr>
            <w:tcW w:w="0" w:type="auto"/>
            <w:shd w:val="clear" w:color="auto" w:fill="auto"/>
          </w:tcPr>
          <w:p w14:paraId="070FE56F" w14:textId="77777777" w:rsidR="008115C3" w:rsidRDefault="008115C3" w:rsidP="005A5063">
            <w:pPr>
              <w:pStyle w:val="TAH"/>
            </w:pPr>
            <w:r>
              <w:t>Spec</w:t>
            </w:r>
          </w:p>
        </w:tc>
        <w:tc>
          <w:tcPr>
            <w:tcW w:w="0" w:type="auto"/>
            <w:shd w:val="clear" w:color="auto" w:fill="auto"/>
          </w:tcPr>
          <w:p w14:paraId="07E177AB" w14:textId="77777777" w:rsidR="008115C3" w:rsidRDefault="008115C3" w:rsidP="005A5063">
            <w:pPr>
              <w:pStyle w:val="TAH"/>
            </w:pPr>
            <w:r>
              <w:t>CR</w:t>
            </w:r>
          </w:p>
        </w:tc>
        <w:tc>
          <w:tcPr>
            <w:tcW w:w="0" w:type="auto"/>
            <w:shd w:val="clear" w:color="auto" w:fill="auto"/>
          </w:tcPr>
          <w:p w14:paraId="6FB89244" w14:textId="77777777" w:rsidR="008115C3" w:rsidRDefault="008115C3" w:rsidP="005A5063">
            <w:pPr>
              <w:pStyle w:val="TAH"/>
            </w:pPr>
            <w:r>
              <w:t>Rev</w:t>
            </w:r>
          </w:p>
        </w:tc>
        <w:tc>
          <w:tcPr>
            <w:tcW w:w="0" w:type="auto"/>
            <w:shd w:val="clear" w:color="auto" w:fill="auto"/>
          </w:tcPr>
          <w:p w14:paraId="16D02EEB" w14:textId="77777777" w:rsidR="008115C3" w:rsidRDefault="008115C3" w:rsidP="005A5063">
            <w:pPr>
              <w:pStyle w:val="TAH"/>
            </w:pPr>
            <w:r>
              <w:t>Rel</w:t>
            </w:r>
          </w:p>
        </w:tc>
        <w:tc>
          <w:tcPr>
            <w:tcW w:w="0" w:type="auto"/>
            <w:shd w:val="clear" w:color="auto" w:fill="auto"/>
          </w:tcPr>
          <w:p w14:paraId="4BA4BCB8" w14:textId="77777777" w:rsidR="008115C3" w:rsidRDefault="008115C3" w:rsidP="005A5063">
            <w:pPr>
              <w:pStyle w:val="TAH"/>
            </w:pPr>
            <w:r>
              <w:t>Cat</w:t>
            </w:r>
          </w:p>
        </w:tc>
        <w:tc>
          <w:tcPr>
            <w:tcW w:w="0" w:type="auto"/>
            <w:shd w:val="clear" w:color="auto" w:fill="auto"/>
          </w:tcPr>
          <w:p w14:paraId="09E8C666" w14:textId="77777777" w:rsidR="008115C3" w:rsidRDefault="008115C3" w:rsidP="005A5063">
            <w:pPr>
              <w:pStyle w:val="TAH"/>
            </w:pPr>
            <w:r>
              <w:t>WI</w:t>
            </w:r>
          </w:p>
        </w:tc>
        <w:tc>
          <w:tcPr>
            <w:tcW w:w="0" w:type="auto"/>
            <w:shd w:val="clear" w:color="auto" w:fill="auto"/>
          </w:tcPr>
          <w:p w14:paraId="420FEB94" w14:textId="77777777" w:rsidR="008115C3" w:rsidRDefault="008115C3" w:rsidP="005A5063">
            <w:pPr>
              <w:pStyle w:val="TAH"/>
            </w:pPr>
            <w:r>
              <w:t>Decision</w:t>
            </w:r>
          </w:p>
        </w:tc>
      </w:tr>
      <w:tr w:rsidR="00000000" w14:paraId="5A648DB1" w14:textId="77777777">
        <w:tc>
          <w:tcPr>
            <w:tcW w:w="0" w:type="auto"/>
            <w:shd w:val="clear" w:color="auto" w:fill="auto"/>
          </w:tcPr>
          <w:p w14:paraId="1FCBE420" w14:textId="77777777" w:rsidR="008115C3" w:rsidRDefault="008115C3" w:rsidP="005A5063">
            <w:pPr>
              <w:pStyle w:val="TAL"/>
              <w:rPr>
                <w:sz w:val="16"/>
              </w:rPr>
            </w:pPr>
            <w:r>
              <w:rPr>
                <w:sz w:val="16"/>
              </w:rPr>
              <w:t>S5-241160</w:t>
            </w:r>
          </w:p>
        </w:tc>
        <w:tc>
          <w:tcPr>
            <w:tcW w:w="0" w:type="auto"/>
            <w:shd w:val="clear" w:color="auto" w:fill="auto"/>
          </w:tcPr>
          <w:p w14:paraId="6BFB732B" w14:textId="77777777" w:rsidR="008115C3" w:rsidRDefault="008115C3" w:rsidP="005A5063">
            <w:pPr>
              <w:pStyle w:val="TAL"/>
              <w:rPr>
                <w:sz w:val="16"/>
              </w:rPr>
            </w:pPr>
            <w:r>
              <w:rPr>
                <w:sz w:val="16"/>
              </w:rPr>
              <w:t>Rel-18 CR TS 28.104 Clarify the definition of cPCongestionIssueID</w:t>
            </w:r>
          </w:p>
        </w:tc>
        <w:tc>
          <w:tcPr>
            <w:tcW w:w="0" w:type="auto"/>
            <w:shd w:val="clear" w:color="auto" w:fill="auto"/>
          </w:tcPr>
          <w:p w14:paraId="287E26C4" w14:textId="77777777" w:rsidR="008115C3" w:rsidRDefault="008115C3" w:rsidP="005A5063">
            <w:pPr>
              <w:pStyle w:val="TAL"/>
              <w:rPr>
                <w:sz w:val="16"/>
              </w:rPr>
            </w:pPr>
            <w:r>
              <w:rPr>
                <w:sz w:val="16"/>
              </w:rPr>
              <w:t>ZTE Corporation</w:t>
            </w:r>
          </w:p>
        </w:tc>
        <w:tc>
          <w:tcPr>
            <w:tcW w:w="0" w:type="auto"/>
            <w:shd w:val="clear" w:color="auto" w:fill="auto"/>
          </w:tcPr>
          <w:p w14:paraId="0AA207A5" w14:textId="77777777" w:rsidR="008115C3" w:rsidRDefault="008115C3" w:rsidP="005A5063">
            <w:pPr>
              <w:pStyle w:val="TAL"/>
              <w:rPr>
                <w:sz w:val="16"/>
              </w:rPr>
            </w:pPr>
            <w:r>
              <w:rPr>
                <w:sz w:val="16"/>
              </w:rPr>
              <w:t>28.104</w:t>
            </w:r>
          </w:p>
        </w:tc>
        <w:tc>
          <w:tcPr>
            <w:tcW w:w="0" w:type="auto"/>
            <w:shd w:val="clear" w:color="auto" w:fill="auto"/>
          </w:tcPr>
          <w:p w14:paraId="050C01A3" w14:textId="77777777" w:rsidR="008115C3" w:rsidRDefault="008115C3" w:rsidP="005A5063">
            <w:pPr>
              <w:pStyle w:val="TAL"/>
              <w:rPr>
                <w:sz w:val="16"/>
              </w:rPr>
            </w:pPr>
            <w:r>
              <w:rPr>
                <w:sz w:val="16"/>
              </w:rPr>
              <w:t>0091</w:t>
            </w:r>
          </w:p>
        </w:tc>
        <w:tc>
          <w:tcPr>
            <w:tcW w:w="0" w:type="auto"/>
            <w:shd w:val="clear" w:color="auto" w:fill="auto"/>
          </w:tcPr>
          <w:p w14:paraId="38A782A3" w14:textId="77777777" w:rsidR="008115C3" w:rsidRDefault="008115C3" w:rsidP="005A5063">
            <w:pPr>
              <w:pStyle w:val="TAR"/>
              <w:rPr>
                <w:sz w:val="16"/>
              </w:rPr>
            </w:pPr>
            <w:r>
              <w:rPr>
                <w:sz w:val="16"/>
              </w:rPr>
              <w:t>-</w:t>
            </w:r>
          </w:p>
        </w:tc>
        <w:tc>
          <w:tcPr>
            <w:tcW w:w="0" w:type="auto"/>
            <w:shd w:val="clear" w:color="auto" w:fill="auto"/>
          </w:tcPr>
          <w:p w14:paraId="0D4B7871" w14:textId="77777777" w:rsidR="008115C3" w:rsidRDefault="008115C3" w:rsidP="005A5063">
            <w:pPr>
              <w:pStyle w:val="TAL"/>
              <w:rPr>
                <w:sz w:val="16"/>
              </w:rPr>
            </w:pPr>
            <w:r>
              <w:rPr>
                <w:sz w:val="16"/>
              </w:rPr>
              <w:t>Rel-18</w:t>
            </w:r>
          </w:p>
        </w:tc>
        <w:tc>
          <w:tcPr>
            <w:tcW w:w="0" w:type="auto"/>
            <w:shd w:val="clear" w:color="auto" w:fill="auto"/>
          </w:tcPr>
          <w:p w14:paraId="235836A2" w14:textId="77777777" w:rsidR="008115C3" w:rsidRDefault="008115C3" w:rsidP="005A5063">
            <w:pPr>
              <w:pStyle w:val="TAL"/>
              <w:rPr>
                <w:sz w:val="16"/>
              </w:rPr>
            </w:pPr>
            <w:r>
              <w:rPr>
                <w:sz w:val="16"/>
              </w:rPr>
              <w:t>F</w:t>
            </w:r>
          </w:p>
        </w:tc>
        <w:tc>
          <w:tcPr>
            <w:tcW w:w="0" w:type="auto"/>
            <w:shd w:val="clear" w:color="auto" w:fill="auto"/>
          </w:tcPr>
          <w:p w14:paraId="0A34A572" w14:textId="77777777" w:rsidR="008115C3" w:rsidRDefault="008115C3" w:rsidP="005A5063">
            <w:pPr>
              <w:pStyle w:val="TAL"/>
              <w:rPr>
                <w:sz w:val="16"/>
              </w:rPr>
            </w:pPr>
            <w:r>
              <w:rPr>
                <w:sz w:val="16"/>
              </w:rPr>
              <w:t>eMDAS_Ph2</w:t>
            </w:r>
          </w:p>
        </w:tc>
        <w:tc>
          <w:tcPr>
            <w:tcW w:w="0" w:type="auto"/>
            <w:shd w:val="clear" w:color="auto" w:fill="auto"/>
          </w:tcPr>
          <w:p w14:paraId="20BBA98F" w14:textId="77777777" w:rsidR="008115C3" w:rsidRDefault="008115C3" w:rsidP="005A5063">
            <w:pPr>
              <w:pStyle w:val="TAL"/>
              <w:rPr>
                <w:sz w:val="16"/>
              </w:rPr>
            </w:pPr>
            <w:r>
              <w:rPr>
                <w:sz w:val="16"/>
              </w:rPr>
              <w:t>revised</w:t>
            </w:r>
          </w:p>
        </w:tc>
      </w:tr>
      <w:tr w:rsidR="00000000" w14:paraId="11C49464" w14:textId="77777777">
        <w:tc>
          <w:tcPr>
            <w:tcW w:w="0" w:type="auto"/>
            <w:shd w:val="clear" w:color="auto" w:fill="auto"/>
          </w:tcPr>
          <w:p w14:paraId="5E9CA8B9" w14:textId="77777777" w:rsidR="008115C3" w:rsidRDefault="008115C3" w:rsidP="005A5063">
            <w:pPr>
              <w:pStyle w:val="TAL"/>
              <w:rPr>
                <w:sz w:val="16"/>
              </w:rPr>
            </w:pPr>
            <w:r>
              <w:rPr>
                <w:sz w:val="16"/>
              </w:rPr>
              <w:t>S5-242049</w:t>
            </w:r>
          </w:p>
        </w:tc>
        <w:tc>
          <w:tcPr>
            <w:tcW w:w="0" w:type="auto"/>
            <w:shd w:val="clear" w:color="auto" w:fill="auto"/>
          </w:tcPr>
          <w:p w14:paraId="3B01B0DA" w14:textId="77777777" w:rsidR="008115C3" w:rsidRDefault="008115C3" w:rsidP="005A5063">
            <w:pPr>
              <w:pStyle w:val="TAL"/>
              <w:rPr>
                <w:sz w:val="16"/>
              </w:rPr>
            </w:pPr>
            <w:r>
              <w:rPr>
                <w:sz w:val="16"/>
              </w:rPr>
              <w:t>Rel-18 CR TS 28.104 Clarify the definition of cPCongestionIssueID</w:t>
            </w:r>
          </w:p>
        </w:tc>
        <w:tc>
          <w:tcPr>
            <w:tcW w:w="0" w:type="auto"/>
            <w:shd w:val="clear" w:color="auto" w:fill="auto"/>
          </w:tcPr>
          <w:p w14:paraId="4AEA6766" w14:textId="77777777" w:rsidR="008115C3" w:rsidRDefault="008115C3" w:rsidP="005A5063">
            <w:pPr>
              <w:pStyle w:val="TAL"/>
              <w:rPr>
                <w:sz w:val="16"/>
              </w:rPr>
            </w:pPr>
            <w:r>
              <w:rPr>
                <w:sz w:val="16"/>
              </w:rPr>
              <w:t>ZTE Corporation</w:t>
            </w:r>
          </w:p>
        </w:tc>
        <w:tc>
          <w:tcPr>
            <w:tcW w:w="0" w:type="auto"/>
            <w:shd w:val="clear" w:color="auto" w:fill="auto"/>
          </w:tcPr>
          <w:p w14:paraId="1D8D837B" w14:textId="77777777" w:rsidR="008115C3" w:rsidRDefault="008115C3" w:rsidP="005A5063">
            <w:pPr>
              <w:pStyle w:val="TAL"/>
              <w:rPr>
                <w:sz w:val="16"/>
              </w:rPr>
            </w:pPr>
            <w:r>
              <w:rPr>
                <w:sz w:val="16"/>
              </w:rPr>
              <w:t>28.104</w:t>
            </w:r>
          </w:p>
        </w:tc>
        <w:tc>
          <w:tcPr>
            <w:tcW w:w="0" w:type="auto"/>
            <w:shd w:val="clear" w:color="auto" w:fill="auto"/>
          </w:tcPr>
          <w:p w14:paraId="58F9CDD7" w14:textId="77777777" w:rsidR="008115C3" w:rsidRDefault="008115C3" w:rsidP="005A5063">
            <w:pPr>
              <w:pStyle w:val="TAL"/>
              <w:rPr>
                <w:sz w:val="16"/>
              </w:rPr>
            </w:pPr>
            <w:r>
              <w:rPr>
                <w:sz w:val="16"/>
              </w:rPr>
              <w:t>0091</w:t>
            </w:r>
          </w:p>
        </w:tc>
        <w:tc>
          <w:tcPr>
            <w:tcW w:w="0" w:type="auto"/>
            <w:shd w:val="clear" w:color="auto" w:fill="auto"/>
          </w:tcPr>
          <w:p w14:paraId="025A87E0" w14:textId="77777777" w:rsidR="008115C3" w:rsidRDefault="008115C3" w:rsidP="005A5063">
            <w:pPr>
              <w:pStyle w:val="TAR"/>
              <w:rPr>
                <w:sz w:val="16"/>
              </w:rPr>
            </w:pPr>
            <w:r>
              <w:rPr>
                <w:sz w:val="16"/>
              </w:rPr>
              <w:t>1</w:t>
            </w:r>
          </w:p>
        </w:tc>
        <w:tc>
          <w:tcPr>
            <w:tcW w:w="0" w:type="auto"/>
            <w:shd w:val="clear" w:color="auto" w:fill="auto"/>
          </w:tcPr>
          <w:p w14:paraId="661B5CE3" w14:textId="77777777" w:rsidR="008115C3" w:rsidRDefault="008115C3" w:rsidP="005A5063">
            <w:pPr>
              <w:pStyle w:val="TAL"/>
              <w:rPr>
                <w:sz w:val="16"/>
              </w:rPr>
            </w:pPr>
            <w:r>
              <w:rPr>
                <w:sz w:val="16"/>
              </w:rPr>
              <w:t>Rel-18</w:t>
            </w:r>
          </w:p>
        </w:tc>
        <w:tc>
          <w:tcPr>
            <w:tcW w:w="0" w:type="auto"/>
            <w:shd w:val="clear" w:color="auto" w:fill="auto"/>
          </w:tcPr>
          <w:p w14:paraId="42C7595E" w14:textId="77777777" w:rsidR="008115C3" w:rsidRDefault="008115C3" w:rsidP="005A5063">
            <w:pPr>
              <w:pStyle w:val="TAL"/>
              <w:rPr>
                <w:sz w:val="16"/>
              </w:rPr>
            </w:pPr>
            <w:r>
              <w:rPr>
                <w:sz w:val="16"/>
              </w:rPr>
              <w:t>F</w:t>
            </w:r>
          </w:p>
        </w:tc>
        <w:tc>
          <w:tcPr>
            <w:tcW w:w="0" w:type="auto"/>
            <w:shd w:val="clear" w:color="auto" w:fill="auto"/>
          </w:tcPr>
          <w:p w14:paraId="74BC4103" w14:textId="77777777" w:rsidR="008115C3" w:rsidRDefault="008115C3" w:rsidP="005A5063">
            <w:pPr>
              <w:pStyle w:val="TAL"/>
              <w:rPr>
                <w:sz w:val="16"/>
              </w:rPr>
            </w:pPr>
            <w:r>
              <w:rPr>
                <w:sz w:val="16"/>
              </w:rPr>
              <w:t>eMDAS_Ph2</w:t>
            </w:r>
          </w:p>
        </w:tc>
        <w:tc>
          <w:tcPr>
            <w:tcW w:w="0" w:type="auto"/>
            <w:shd w:val="clear" w:color="auto" w:fill="auto"/>
          </w:tcPr>
          <w:p w14:paraId="7517166F" w14:textId="77777777" w:rsidR="008115C3" w:rsidRDefault="008115C3" w:rsidP="005A5063">
            <w:pPr>
              <w:pStyle w:val="TAL"/>
              <w:rPr>
                <w:sz w:val="16"/>
              </w:rPr>
            </w:pPr>
            <w:r>
              <w:rPr>
                <w:sz w:val="16"/>
              </w:rPr>
              <w:t>agreed</w:t>
            </w:r>
          </w:p>
        </w:tc>
      </w:tr>
      <w:tr w:rsidR="00000000" w14:paraId="29A2FF79" w14:textId="77777777">
        <w:tc>
          <w:tcPr>
            <w:tcW w:w="0" w:type="auto"/>
            <w:shd w:val="clear" w:color="auto" w:fill="auto"/>
          </w:tcPr>
          <w:p w14:paraId="3D7D81BE" w14:textId="77777777" w:rsidR="008115C3" w:rsidRDefault="008115C3" w:rsidP="005A5063">
            <w:pPr>
              <w:pStyle w:val="TAL"/>
              <w:rPr>
                <w:sz w:val="16"/>
              </w:rPr>
            </w:pPr>
            <w:r>
              <w:rPr>
                <w:sz w:val="16"/>
              </w:rPr>
              <w:t>S5-241367</w:t>
            </w:r>
          </w:p>
        </w:tc>
        <w:tc>
          <w:tcPr>
            <w:tcW w:w="0" w:type="auto"/>
            <w:shd w:val="clear" w:color="auto" w:fill="auto"/>
          </w:tcPr>
          <w:p w14:paraId="12E71F75" w14:textId="77777777" w:rsidR="008115C3" w:rsidRDefault="008115C3" w:rsidP="005A5063">
            <w:pPr>
              <w:pStyle w:val="TAL"/>
              <w:rPr>
                <w:sz w:val="16"/>
              </w:rPr>
            </w:pPr>
            <w:r>
              <w:rPr>
                <w:sz w:val="16"/>
              </w:rPr>
              <w:t>Rel-17 CR TS 28.104 Add information on usage of CRUD operations for accessing NRM</w:t>
            </w:r>
          </w:p>
        </w:tc>
        <w:tc>
          <w:tcPr>
            <w:tcW w:w="0" w:type="auto"/>
            <w:shd w:val="clear" w:color="auto" w:fill="auto"/>
          </w:tcPr>
          <w:p w14:paraId="47AE7F47" w14:textId="77777777" w:rsidR="008115C3" w:rsidRDefault="008115C3" w:rsidP="005A5063">
            <w:pPr>
              <w:pStyle w:val="TAL"/>
              <w:rPr>
                <w:sz w:val="16"/>
              </w:rPr>
            </w:pPr>
            <w:r>
              <w:rPr>
                <w:sz w:val="16"/>
              </w:rPr>
              <w:t>Nokia</w:t>
            </w:r>
          </w:p>
        </w:tc>
        <w:tc>
          <w:tcPr>
            <w:tcW w:w="0" w:type="auto"/>
            <w:shd w:val="clear" w:color="auto" w:fill="auto"/>
          </w:tcPr>
          <w:p w14:paraId="0C55B457" w14:textId="77777777" w:rsidR="008115C3" w:rsidRDefault="008115C3" w:rsidP="005A5063">
            <w:pPr>
              <w:pStyle w:val="TAL"/>
              <w:rPr>
                <w:sz w:val="16"/>
              </w:rPr>
            </w:pPr>
            <w:r>
              <w:rPr>
                <w:sz w:val="16"/>
              </w:rPr>
              <w:t>28.104</w:t>
            </w:r>
          </w:p>
        </w:tc>
        <w:tc>
          <w:tcPr>
            <w:tcW w:w="0" w:type="auto"/>
            <w:shd w:val="clear" w:color="auto" w:fill="auto"/>
          </w:tcPr>
          <w:p w14:paraId="4EF43683" w14:textId="77777777" w:rsidR="008115C3" w:rsidRDefault="008115C3" w:rsidP="005A5063">
            <w:pPr>
              <w:pStyle w:val="TAL"/>
              <w:rPr>
                <w:sz w:val="16"/>
              </w:rPr>
            </w:pPr>
            <w:r>
              <w:rPr>
                <w:sz w:val="16"/>
              </w:rPr>
              <w:t>0092</w:t>
            </w:r>
          </w:p>
        </w:tc>
        <w:tc>
          <w:tcPr>
            <w:tcW w:w="0" w:type="auto"/>
            <w:shd w:val="clear" w:color="auto" w:fill="auto"/>
          </w:tcPr>
          <w:p w14:paraId="09DC0F51" w14:textId="77777777" w:rsidR="008115C3" w:rsidRDefault="008115C3" w:rsidP="005A5063">
            <w:pPr>
              <w:pStyle w:val="TAR"/>
              <w:rPr>
                <w:sz w:val="16"/>
              </w:rPr>
            </w:pPr>
            <w:r>
              <w:rPr>
                <w:sz w:val="16"/>
              </w:rPr>
              <w:t>-</w:t>
            </w:r>
          </w:p>
        </w:tc>
        <w:tc>
          <w:tcPr>
            <w:tcW w:w="0" w:type="auto"/>
            <w:shd w:val="clear" w:color="auto" w:fill="auto"/>
          </w:tcPr>
          <w:p w14:paraId="5A445417" w14:textId="77777777" w:rsidR="008115C3" w:rsidRDefault="008115C3" w:rsidP="005A5063">
            <w:pPr>
              <w:pStyle w:val="TAL"/>
              <w:rPr>
                <w:sz w:val="16"/>
              </w:rPr>
            </w:pPr>
            <w:r>
              <w:rPr>
                <w:sz w:val="16"/>
              </w:rPr>
              <w:t>Rel-17</w:t>
            </w:r>
          </w:p>
        </w:tc>
        <w:tc>
          <w:tcPr>
            <w:tcW w:w="0" w:type="auto"/>
            <w:shd w:val="clear" w:color="auto" w:fill="auto"/>
          </w:tcPr>
          <w:p w14:paraId="0A5AE301" w14:textId="77777777" w:rsidR="008115C3" w:rsidRDefault="008115C3" w:rsidP="005A5063">
            <w:pPr>
              <w:pStyle w:val="TAL"/>
              <w:rPr>
                <w:sz w:val="16"/>
              </w:rPr>
            </w:pPr>
            <w:r>
              <w:rPr>
                <w:sz w:val="16"/>
              </w:rPr>
              <w:t>F</w:t>
            </w:r>
          </w:p>
        </w:tc>
        <w:tc>
          <w:tcPr>
            <w:tcW w:w="0" w:type="auto"/>
            <w:shd w:val="clear" w:color="auto" w:fill="auto"/>
          </w:tcPr>
          <w:p w14:paraId="5BC35F60" w14:textId="77777777" w:rsidR="008115C3" w:rsidRDefault="008115C3" w:rsidP="005A5063">
            <w:pPr>
              <w:pStyle w:val="TAL"/>
              <w:rPr>
                <w:sz w:val="16"/>
              </w:rPr>
            </w:pPr>
            <w:r>
              <w:rPr>
                <w:sz w:val="16"/>
              </w:rPr>
              <w:t>TEI17</w:t>
            </w:r>
          </w:p>
        </w:tc>
        <w:tc>
          <w:tcPr>
            <w:tcW w:w="0" w:type="auto"/>
            <w:shd w:val="clear" w:color="auto" w:fill="auto"/>
          </w:tcPr>
          <w:p w14:paraId="712EC0AF" w14:textId="77777777" w:rsidR="008115C3" w:rsidRDefault="008115C3" w:rsidP="005A5063">
            <w:pPr>
              <w:pStyle w:val="TAL"/>
              <w:rPr>
                <w:sz w:val="16"/>
              </w:rPr>
            </w:pPr>
            <w:r>
              <w:rPr>
                <w:sz w:val="16"/>
              </w:rPr>
              <w:t>withdrawn</w:t>
            </w:r>
          </w:p>
        </w:tc>
      </w:tr>
      <w:tr w:rsidR="00000000" w14:paraId="156ECDBC" w14:textId="77777777">
        <w:tc>
          <w:tcPr>
            <w:tcW w:w="0" w:type="auto"/>
            <w:shd w:val="clear" w:color="auto" w:fill="auto"/>
          </w:tcPr>
          <w:p w14:paraId="6D2F8F35" w14:textId="77777777" w:rsidR="008115C3" w:rsidRDefault="008115C3" w:rsidP="005A5063">
            <w:pPr>
              <w:pStyle w:val="TAL"/>
              <w:rPr>
                <w:sz w:val="16"/>
              </w:rPr>
            </w:pPr>
            <w:r>
              <w:rPr>
                <w:sz w:val="16"/>
              </w:rPr>
              <w:t>S5-241368</w:t>
            </w:r>
          </w:p>
        </w:tc>
        <w:tc>
          <w:tcPr>
            <w:tcW w:w="0" w:type="auto"/>
            <w:shd w:val="clear" w:color="auto" w:fill="auto"/>
          </w:tcPr>
          <w:p w14:paraId="5495E4AE" w14:textId="77777777" w:rsidR="008115C3" w:rsidRDefault="008115C3" w:rsidP="005A5063">
            <w:pPr>
              <w:pStyle w:val="TAL"/>
              <w:rPr>
                <w:sz w:val="16"/>
              </w:rPr>
            </w:pPr>
            <w:r>
              <w:rPr>
                <w:sz w:val="16"/>
              </w:rPr>
              <w:t>Rel-18 CR TS 28.104 Add information on usage of CRUD operations for accessing NRM</w:t>
            </w:r>
          </w:p>
        </w:tc>
        <w:tc>
          <w:tcPr>
            <w:tcW w:w="0" w:type="auto"/>
            <w:shd w:val="clear" w:color="auto" w:fill="auto"/>
          </w:tcPr>
          <w:p w14:paraId="1572CDF1" w14:textId="77777777" w:rsidR="008115C3" w:rsidRDefault="008115C3" w:rsidP="005A5063">
            <w:pPr>
              <w:pStyle w:val="TAL"/>
              <w:rPr>
                <w:sz w:val="16"/>
              </w:rPr>
            </w:pPr>
            <w:r>
              <w:rPr>
                <w:sz w:val="16"/>
              </w:rPr>
              <w:t>Nokia</w:t>
            </w:r>
          </w:p>
        </w:tc>
        <w:tc>
          <w:tcPr>
            <w:tcW w:w="0" w:type="auto"/>
            <w:shd w:val="clear" w:color="auto" w:fill="auto"/>
          </w:tcPr>
          <w:p w14:paraId="70534B26" w14:textId="77777777" w:rsidR="008115C3" w:rsidRDefault="008115C3" w:rsidP="005A5063">
            <w:pPr>
              <w:pStyle w:val="TAL"/>
              <w:rPr>
                <w:sz w:val="16"/>
              </w:rPr>
            </w:pPr>
            <w:r>
              <w:rPr>
                <w:sz w:val="16"/>
              </w:rPr>
              <w:t>28.104</w:t>
            </w:r>
          </w:p>
        </w:tc>
        <w:tc>
          <w:tcPr>
            <w:tcW w:w="0" w:type="auto"/>
            <w:shd w:val="clear" w:color="auto" w:fill="auto"/>
          </w:tcPr>
          <w:p w14:paraId="4676DE46" w14:textId="77777777" w:rsidR="008115C3" w:rsidRDefault="008115C3" w:rsidP="005A5063">
            <w:pPr>
              <w:pStyle w:val="TAL"/>
              <w:rPr>
                <w:sz w:val="16"/>
              </w:rPr>
            </w:pPr>
            <w:r>
              <w:rPr>
                <w:sz w:val="16"/>
              </w:rPr>
              <w:t>0093</w:t>
            </w:r>
          </w:p>
        </w:tc>
        <w:tc>
          <w:tcPr>
            <w:tcW w:w="0" w:type="auto"/>
            <w:shd w:val="clear" w:color="auto" w:fill="auto"/>
          </w:tcPr>
          <w:p w14:paraId="593A0BCE" w14:textId="77777777" w:rsidR="008115C3" w:rsidRDefault="008115C3" w:rsidP="005A5063">
            <w:pPr>
              <w:pStyle w:val="TAR"/>
              <w:rPr>
                <w:sz w:val="16"/>
              </w:rPr>
            </w:pPr>
            <w:r>
              <w:rPr>
                <w:sz w:val="16"/>
              </w:rPr>
              <w:t>-</w:t>
            </w:r>
          </w:p>
        </w:tc>
        <w:tc>
          <w:tcPr>
            <w:tcW w:w="0" w:type="auto"/>
            <w:shd w:val="clear" w:color="auto" w:fill="auto"/>
          </w:tcPr>
          <w:p w14:paraId="22E3B8A7" w14:textId="77777777" w:rsidR="008115C3" w:rsidRDefault="008115C3" w:rsidP="005A5063">
            <w:pPr>
              <w:pStyle w:val="TAL"/>
              <w:rPr>
                <w:sz w:val="16"/>
              </w:rPr>
            </w:pPr>
            <w:r>
              <w:rPr>
                <w:sz w:val="16"/>
              </w:rPr>
              <w:t>Rel-18</w:t>
            </w:r>
          </w:p>
        </w:tc>
        <w:tc>
          <w:tcPr>
            <w:tcW w:w="0" w:type="auto"/>
            <w:shd w:val="clear" w:color="auto" w:fill="auto"/>
          </w:tcPr>
          <w:p w14:paraId="152F97D7" w14:textId="77777777" w:rsidR="008115C3" w:rsidRDefault="008115C3" w:rsidP="005A5063">
            <w:pPr>
              <w:pStyle w:val="TAL"/>
              <w:rPr>
                <w:sz w:val="16"/>
              </w:rPr>
            </w:pPr>
            <w:r>
              <w:rPr>
                <w:sz w:val="16"/>
              </w:rPr>
              <w:t>A</w:t>
            </w:r>
          </w:p>
        </w:tc>
        <w:tc>
          <w:tcPr>
            <w:tcW w:w="0" w:type="auto"/>
            <w:shd w:val="clear" w:color="auto" w:fill="auto"/>
          </w:tcPr>
          <w:p w14:paraId="5DE0DD48" w14:textId="77777777" w:rsidR="008115C3" w:rsidRDefault="008115C3" w:rsidP="005A5063">
            <w:pPr>
              <w:pStyle w:val="TAL"/>
              <w:rPr>
                <w:sz w:val="16"/>
              </w:rPr>
            </w:pPr>
            <w:r>
              <w:rPr>
                <w:sz w:val="16"/>
              </w:rPr>
              <w:t>TEI17</w:t>
            </w:r>
          </w:p>
        </w:tc>
        <w:tc>
          <w:tcPr>
            <w:tcW w:w="0" w:type="auto"/>
            <w:shd w:val="clear" w:color="auto" w:fill="auto"/>
          </w:tcPr>
          <w:p w14:paraId="16960C9E" w14:textId="77777777" w:rsidR="008115C3" w:rsidRDefault="008115C3" w:rsidP="005A5063">
            <w:pPr>
              <w:pStyle w:val="TAL"/>
              <w:rPr>
                <w:sz w:val="16"/>
              </w:rPr>
            </w:pPr>
            <w:r>
              <w:rPr>
                <w:sz w:val="16"/>
              </w:rPr>
              <w:t>withdrawn</w:t>
            </w:r>
          </w:p>
        </w:tc>
      </w:tr>
      <w:tr w:rsidR="00000000" w14:paraId="172F781D" w14:textId="77777777">
        <w:tc>
          <w:tcPr>
            <w:tcW w:w="0" w:type="auto"/>
            <w:shd w:val="clear" w:color="auto" w:fill="auto"/>
          </w:tcPr>
          <w:p w14:paraId="56D771F3" w14:textId="77777777" w:rsidR="008115C3" w:rsidRDefault="008115C3" w:rsidP="005A5063">
            <w:pPr>
              <w:pStyle w:val="TAL"/>
              <w:rPr>
                <w:sz w:val="16"/>
              </w:rPr>
            </w:pPr>
            <w:r>
              <w:rPr>
                <w:sz w:val="16"/>
              </w:rPr>
              <w:t>S5-241394</w:t>
            </w:r>
          </w:p>
        </w:tc>
        <w:tc>
          <w:tcPr>
            <w:tcW w:w="0" w:type="auto"/>
            <w:shd w:val="clear" w:color="auto" w:fill="auto"/>
          </w:tcPr>
          <w:p w14:paraId="223B4A26" w14:textId="77777777" w:rsidR="008115C3" w:rsidRDefault="008115C3" w:rsidP="005A5063">
            <w:pPr>
              <w:pStyle w:val="TAL"/>
              <w:rPr>
                <w:sz w:val="16"/>
              </w:rPr>
            </w:pPr>
            <w:r>
              <w:rPr>
                <w:sz w:val="16"/>
              </w:rPr>
              <w:t>Rel-18 CR TS 28.104 Replace MDAF with MDA MnS producer in clause 5</w:t>
            </w:r>
          </w:p>
        </w:tc>
        <w:tc>
          <w:tcPr>
            <w:tcW w:w="0" w:type="auto"/>
            <w:shd w:val="clear" w:color="auto" w:fill="auto"/>
          </w:tcPr>
          <w:p w14:paraId="57986999" w14:textId="77777777" w:rsidR="008115C3" w:rsidRDefault="008115C3" w:rsidP="005A5063">
            <w:pPr>
              <w:pStyle w:val="TAL"/>
              <w:rPr>
                <w:sz w:val="16"/>
              </w:rPr>
            </w:pPr>
            <w:r>
              <w:rPr>
                <w:sz w:val="16"/>
              </w:rPr>
              <w:t>Ericsson</w:t>
            </w:r>
          </w:p>
        </w:tc>
        <w:tc>
          <w:tcPr>
            <w:tcW w:w="0" w:type="auto"/>
            <w:shd w:val="clear" w:color="auto" w:fill="auto"/>
          </w:tcPr>
          <w:p w14:paraId="0D17EB9A" w14:textId="77777777" w:rsidR="008115C3" w:rsidRDefault="008115C3" w:rsidP="005A5063">
            <w:pPr>
              <w:pStyle w:val="TAL"/>
              <w:rPr>
                <w:sz w:val="16"/>
              </w:rPr>
            </w:pPr>
            <w:r>
              <w:rPr>
                <w:sz w:val="16"/>
              </w:rPr>
              <w:t>28.104</w:t>
            </w:r>
          </w:p>
        </w:tc>
        <w:tc>
          <w:tcPr>
            <w:tcW w:w="0" w:type="auto"/>
            <w:shd w:val="clear" w:color="auto" w:fill="auto"/>
          </w:tcPr>
          <w:p w14:paraId="69B61E54" w14:textId="77777777" w:rsidR="008115C3" w:rsidRDefault="008115C3" w:rsidP="005A5063">
            <w:pPr>
              <w:pStyle w:val="TAL"/>
              <w:rPr>
                <w:sz w:val="16"/>
              </w:rPr>
            </w:pPr>
            <w:r>
              <w:rPr>
                <w:sz w:val="16"/>
              </w:rPr>
              <w:t>0094</w:t>
            </w:r>
          </w:p>
        </w:tc>
        <w:tc>
          <w:tcPr>
            <w:tcW w:w="0" w:type="auto"/>
            <w:shd w:val="clear" w:color="auto" w:fill="auto"/>
          </w:tcPr>
          <w:p w14:paraId="0AB65CE1" w14:textId="77777777" w:rsidR="008115C3" w:rsidRDefault="008115C3" w:rsidP="005A5063">
            <w:pPr>
              <w:pStyle w:val="TAR"/>
              <w:rPr>
                <w:sz w:val="16"/>
              </w:rPr>
            </w:pPr>
            <w:r>
              <w:rPr>
                <w:sz w:val="16"/>
              </w:rPr>
              <w:t>-</w:t>
            </w:r>
          </w:p>
        </w:tc>
        <w:tc>
          <w:tcPr>
            <w:tcW w:w="0" w:type="auto"/>
            <w:shd w:val="clear" w:color="auto" w:fill="auto"/>
          </w:tcPr>
          <w:p w14:paraId="1115C77B" w14:textId="77777777" w:rsidR="008115C3" w:rsidRDefault="008115C3" w:rsidP="005A5063">
            <w:pPr>
              <w:pStyle w:val="TAL"/>
              <w:rPr>
                <w:sz w:val="16"/>
              </w:rPr>
            </w:pPr>
            <w:r>
              <w:rPr>
                <w:sz w:val="16"/>
              </w:rPr>
              <w:t>Rel-18</w:t>
            </w:r>
          </w:p>
        </w:tc>
        <w:tc>
          <w:tcPr>
            <w:tcW w:w="0" w:type="auto"/>
            <w:shd w:val="clear" w:color="auto" w:fill="auto"/>
          </w:tcPr>
          <w:p w14:paraId="0B9285D0" w14:textId="77777777" w:rsidR="008115C3" w:rsidRDefault="008115C3" w:rsidP="005A5063">
            <w:pPr>
              <w:pStyle w:val="TAL"/>
              <w:rPr>
                <w:sz w:val="16"/>
              </w:rPr>
            </w:pPr>
            <w:r>
              <w:rPr>
                <w:sz w:val="16"/>
              </w:rPr>
              <w:t>F</w:t>
            </w:r>
          </w:p>
        </w:tc>
        <w:tc>
          <w:tcPr>
            <w:tcW w:w="0" w:type="auto"/>
            <w:shd w:val="clear" w:color="auto" w:fill="auto"/>
          </w:tcPr>
          <w:p w14:paraId="0F244505" w14:textId="77777777" w:rsidR="008115C3" w:rsidRDefault="008115C3" w:rsidP="005A5063">
            <w:pPr>
              <w:pStyle w:val="TAL"/>
              <w:rPr>
                <w:sz w:val="16"/>
              </w:rPr>
            </w:pPr>
            <w:r>
              <w:rPr>
                <w:sz w:val="16"/>
              </w:rPr>
              <w:t>eSBMA</w:t>
            </w:r>
          </w:p>
        </w:tc>
        <w:tc>
          <w:tcPr>
            <w:tcW w:w="0" w:type="auto"/>
            <w:shd w:val="clear" w:color="auto" w:fill="auto"/>
          </w:tcPr>
          <w:p w14:paraId="7D789D17" w14:textId="77777777" w:rsidR="008115C3" w:rsidRDefault="008115C3" w:rsidP="005A5063">
            <w:pPr>
              <w:pStyle w:val="TAL"/>
              <w:rPr>
                <w:sz w:val="16"/>
              </w:rPr>
            </w:pPr>
            <w:r>
              <w:rPr>
                <w:sz w:val="16"/>
              </w:rPr>
              <w:t>withdrawn</w:t>
            </w:r>
          </w:p>
        </w:tc>
      </w:tr>
      <w:tr w:rsidR="00000000" w14:paraId="3B378774" w14:textId="77777777">
        <w:tc>
          <w:tcPr>
            <w:tcW w:w="0" w:type="auto"/>
            <w:shd w:val="clear" w:color="auto" w:fill="auto"/>
          </w:tcPr>
          <w:p w14:paraId="131FB4A6" w14:textId="77777777" w:rsidR="008115C3" w:rsidRDefault="008115C3" w:rsidP="005A5063">
            <w:pPr>
              <w:pStyle w:val="TAL"/>
              <w:rPr>
                <w:sz w:val="16"/>
              </w:rPr>
            </w:pPr>
            <w:r>
              <w:rPr>
                <w:sz w:val="16"/>
              </w:rPr>
              <w:t>S5-241537</w:t>
            </w:r>
          </w:p>
        </w:tc>
        <w:tc>
          <w:tcPr>
            <w:tcW w:w="0" w:type="auto"/>
            <w:shd w:val="clear" w:color="auto" w:fill="auto"/>
          </w:tcPr>
          <w:p w14:paraId="4261FC0D" w14:textId="77777777" w:rsidR="008115C3" w:rsidRDefault="008115C3" w:rsidP="005A5063">
            <w:pPr>
              <w:pStyle w:val="TAL"/>
              <w:rPr>
                <w:sz w:val="16"/>
              </w:rPr>
            </w:pPr>
            <w:r>
              <w:rPr>
                <w:sz w:val="16"/>
              </w:rPr>
              <w:t>Rel-18 CR TS 28.105 policy-based ML training and testing</w:t>
            </w:r>
          </w:p>
        </w:tc>
        <w:tc>
          <w:tcPr>
            <w:tcW w:w="0" w:type="auto"/>
            <w:shd w:val="clear" w:color="auto" w:fill="auto"/>
          </w:tcPr>
          <w:p w14:paraId="440F5DF5" w14:textId="77777777" w:rsidR="008115C3" w:rsidRDefault="008115C3" w:rsidP="005A5063">
            <w:pPr>
              <w:pStyle w:val="TAL"/>
              <w:rPr>
                <w:sz w:val="16"/>
              </w:rPr>
            </w:pPr>
            <w:r>
              <w:rPr>
                <w:sz w:val="16"/>
              </w:rPr>
              <w:t>Ericsson-LG Co., LTD</w:t>
            </w:r>
          </w:p>
        </w:tc>
        <w:tc>
          <w:tcPr>
            <w:tcW w:w="0" w:type="auto"/>
            <w:shd w:val="clear" w:color="auto" w:fill="auto"/>
          </w:tcPr>
          <w:p w14:paraId="1C9454AD" w14:textId="77777777" w:rsidR="008115C3" w:rsidRDefault="008115C3" w:rsidP="005A5063">
            <w:pPr>
              <w:pStyle w:val="TAL"/>
              <w:rPr>
                <w:sz w:val="16"/>
              </w:rPr>
            </w:pPr>
            <w:r>
              <w:rPr>
                <w:sz w:val="16"/>
              </w:rPr>
              <w:t>28.105</w:t>
            </w:r>
          </w:p>
        </w:tc>
        <w:tc>
          <w:tcPr>
            <w:tcW w:w="0" w:type="auto"/>
            <w:shd w:val="clear" w:color="auto" w:fill="auto"/>
          </w:tcPr>
          <w:p w14:paraId="01812E11" w14:textId="77777777" w:rsidR="008115C3" w:rsidRDefault="008115C3" w:rsidP="005A5063">
            <w:pPr>
              <w:pStyle w:val="TAL"/>
              <w:rPr>
                <w:sz w:val="16"/>
              </w:rPr>
            </w:pPr>
            <w:r>
              <w:rPr>
                <w:sz w:val="16"/>
              </w:rPr>
              <w:t>-</w:t>
            </w:r>
          </w:p>
        </w:tc>
        <w:tc>
          <w:tcPr>
            <w:tcW w:w="0" w:type="auto"/>
            <w:shd w:val="clear" w:color="auto" w:fill="auto"/>
          </w:tcPr>
          <w:p w14:paraId="53D10503" w14:textId="77777777" w:rsidR="008115C3" w:rsidRDefault="008115C3" w:rsidP="005A5063">
            <w:pPr>
              <w:pStyle w:val="TAR"/>
              <w:rPr>
                <w:sz w:val="16"/>
              </w:rPr>
            </w:pPr>
            <w:r>
              <w:rPr>
                <w:sz w:val="16"/>
              </w:rPr>
              <w:t>-</w:t>
            </w:r>
          </w:p>
        </w:tc>
        <w:tc>
          <w:tcPr>
            <w:tcW w:w="0" w:type="auto"/>
            <w:shd w:val="clear" w:color="auto" w:fill="auto"/>
          </w:tcPr>
          <w:p w14:paraId="14BA1ED5" w14:textId="77777777" w:rsidR="008115C3" w:rsidRDefault="008115C3" w:rsidP="005A5063">
            <w:pPr>
              <w:pStyle w:val="TAL"/>
              <w:rPr>
                <w:sz w:val="16"/>
              </w:rPr>
            </w:pPr>
            <w:r>
              <w:rPr>
                <w:sz w:val="16"/>
              </w:rPr>
              <w:t>Rel-18</w:t>
            </w:r>
          </w:p>
        </w:tc>
        <w:tc>
          <w:tcPr>
            <w:tcW w:w="0" w:type="auto"/>
            <w:shd w:val="clear" w:color="auto" w:fill="auto"/>
          </w:tcPr>
          <w:p w14:paraId="433D8F0C" w14:textId="77777777" w:rsidR="008115C3" w:rsidRDefault="008115C3" w:rsidP="005A5063">
            <w:pPr>
              <w:pStyle w:val="TAL"/>
              <w:rPr>
                <w:sz w:val="16"/>
              </w:rPr>
            </w:pPr>
            <w:r>
              <w:rPr>
                <w:sz w:val="16"/>
              </w:rPr>
              <w:t>F</w:t>
            </w:r>
          </w:p>
        </w:tc>
        <w:tc>
          <w:tcPr>
            <w:tcW w:w="0" w:type="auto"/>
            <w:shd w:val="clear" w:color="auto" w:fill="auto"/>
          </w:tcPr>
          <w:p w14:paraId="2BA585A5" w14:textId="77777777" w:rsidR="008115C3" w:rsidRDefault="008115C3" w:rsidP="005A5063">
            <w:pPr>
              <w:pStyle w:val="TAL"/>
              <w:rPr>
                <w:sz w:val="16"/>
              </w:rPr>
            </w:pPr>
            <w:r>
              <w:rPr>
                <w:sz w:val="16"/>
              </w:rPr>
              <w:t>AIML_MGT</w:t>
            </w:r>
          </w:p>
        </w:tc>
        <w:tc>
          <w:tcPr>
            <w:tcW w:w="0" w:type="auto"/>
            <w:shd w:val="clear" w:color="auto" w:fill="auto"/>
          </w:tcPr>
          <w:p w14:paraId="0804CCF5" w14:textId="77777777" w:rsidR="008115C3" w:rsidRDefault="008115C3" w:rsidP="005A5063">
            <w:pPr>
              <w:pStyle w:val="TAL"/>
              <w:rPr>
                <w:sz w:val="16"/>
              </w:rPr>
            </w:pPr>
            <w:r>
              <w:rPr>
                <w:sz w:val="16"/>
              </w:rPr>
              <w:t>not pursued</w:t>
            </w:r>
          </w:p>
        </w:tc>
      </w:tr>
      <w:tr w:rsidR="00000000" w14:paraId="6FDB1540" w14:textId="77777777">
        <w:tc>
          <w:tcPr>
            <w:tcW w:w="0" w:type="auto"/>
            <w:shd w:val="clear" w:color="auto" w:fill="auto"/>
          </w:tcPr>
          <w:p w14:paraId="5C544CAC" w14:textId="77777777" w:rsidR="008115C3" w:rsidRDefault="008115C3" w:rsidP="005A5063">
            <w:pPr>
              <w:pStyle w:val="TAL"/>
              <w:rPr>
                <w:sz w:val="16"/>
              </w:rPr>
            </w:pPr>
            <w:r>
              <w:rPr>
                <w:sz w:val="16"/>
              </w:rPr>
              <w:t>S5-241167</w:t>
            </w:r>
          </w:p>
        </w:tc>
        <w:tc>
          <w:tcPr>
            <w:tcW w:w="0" w:type="auto"/>
            <w:shd w:val="clear" w:color="auto" w:fill="auto"/>
          </w:tcPr>
          <w:p w14:paraId="290E5307" w14:textId="77777777" w:rsidR="008115C3" w:rsidRDefault="008115C3" w:rsidP="005A5063">
            <w:pPr>
              <w:pStyle w:val="TAL"/>
              <w:rPr>
                <w:sz w:val="16"/>
              </w:rPr>
            </w:pPr>
            <w:r>
              <w:rPr>
                <w:sz w:val="16"/>
              </w:rPr>
              <w:t>Rel 18 CR TS 28.105 Remove error requirements without solutions</w:t>
            </w:r>
          </w:p>
        </w:tc>
        <w:tc>
          <w:tcPr>
            <w:tcW w:w="0" w:type="auto"/>
            <w:shd w:val="clear" w:color="auto" w:fill="auto"/>
          </w:tcPr>
          <w:p w14:paraId="259406A4" w14:textId="77777777" w:rsidR="008115C3" w:rsidRDefault="008115C3" w:rsidP="005A5063">
            <w:pPr>
              <w:pStyle w:val="TAL"/>
              <w:rPr>
                <w:sz w:val="16"/>
              </w:rPr>
            </w:pPr>
            <w:r>
              <w:rPr>
                <w:sz w:val="16"/>
              </w:rPr>
              <w:t>Ericsson</w:t>
            </w:r>
          </w:p>
        </w:tc>
        <w:tc>
          <w:tcPr>
            <w:tcW w:w="0" w:type="auto"/>
            <w:shd w:val="clear" w:color="auto" w:fill="auto"/>
          </w:tcPr>
          <w:p w14:paraId="3ACF85EA" w14:textId="77777777" w:rsidR="008115C3" w:rsidRDefault="008115C3" w:rsidP="005A5063">
            <w:pPr>
              <w:pStyle w:val="TAL"/>
              <w:rPr>
                <w:sz w:val="16"/>
              </w:rPr>
            </w:pPr>
            <w:r>
              <w:rPr>
                <w:sz w:val="16"/>
              </w:rPr>
              <w:t>28.105</w:t>
            </w:r>
          </w:p>
        </w:tc>
        <w:tc>
          <w:tcPr>
            <w:tcW w:w="0" w:type="auto"/>
            <w:shd w:val="clear" w:color="auto" w:fill="auto"/>
          </w:tcPr>
          <w:p w14:paraId="46512EA9" w14:textId="77777777" w:rsidR="008115C3" w:rsidRDefault="008115C3" w:rsidP="005A5063">
            <w:pPr>
              <w:pStyle w:val="TAL"/>
              <w:rPr>
                <w:sz w:val="16"/>
              </w:rPr>
            </w:pPr>
            <w:r>
              <w:rPr>
                <w:sz w:val="16"/>
              </w:rPr>
              <w:t>0085</w:t>
            </w:r>
          </w:p>
        </w:tc>
        <w:tc>
          <w:tcPr>
            <w:tcW w:w="0" w:type="auto"/>
            <w:shd w:val="clear" w:color="auto" w:fill="auto"/>
          </w:tcPr>
          <w:p w14:paraId="3377DC44" w14:textId="77777777" w:rsidR="008115C3" w:rsidRDefault="008115C3" w:rsidP="005A5063">
            <w:pPr>
              <w:pStyle w:val="TAR"/>
              <w:rPr>
                <w:sz w:val="16"/>
              </w:rPr>
            </w:pPr>
            <w:r>
              <w:rPr>
                <w:sz w:val="16"/>
              </w:rPr>
              <w:t>-</w:t>
            </w:r>
          </w:p>
        </w:tc>
        <w:tc>
          <w:tcPr>
            <w:tcW w:w="0" w:type="auto"/>
            <w:shd w:val="clear" w:color="auto" w:fill="auto"/>
          </w:tcPr>
          <w:p w14:paraId="1849F280" w14:textId="77777777" w:rsidR="008115C3" w:rsidRDefault="008115C3" w:rsidP="005A5063">
            <w:pPr>
              <w:pStyle w:val="TAL"/>
              <w:rPr>
                <w:sz w:val="16"/>
              </w:rPr>
            </w:pPr>
            <w:r>
              <w:rPr>
                <w:sz w:val="16"/>
              </w:rPr>
              <w:t>Rel-18</w:t>
            </w:r>
          </w:p>
        </w:tc>
        <w:tc>
          <w:tcPr>
            <w:tcW w:w="0" w:type="auto"/>
            <w:shd w:val="clear" w:color="auto" w:fill="auto"/>
          </w:tcPr>
          <w:p w14:paraId="67E8CB26" w14:textId="77777777" w:rsidR="008115C3" w:rsidRDefault="008115C3" w:rsidP="005A5063">
            <w:pPr>
              <w:pStyle w:val="TAL"/>
              <w:rPr>
                <w:sz w:val="16"/>
              </w:rPr>
            </w:pPr>
            <w:r>
              <w:rPr>
                <w:sz w:val="16"/>
              </w:rPr>
              <w:t>F</w:t>
            </w:r>
          </w:p>
        </w:tc>
        <w:tc>
          <w:tcPr>
            <w:tcW w:w="0" w:type="auto"/>
            <w:shd w:val="clear" w:color="auto" w:fill="auto"/>
          </w:tcPr>
          <w:p w14:paraId="68C668EA" w14:textId="77777777" w:rsidR="008115C3" w:rsidRDefault="008115C3" w:rsidP="005A5063">
            <w:pPr>
              <w:pStyle w:val="TAL"/>
              <w:rPr>
                <w:sz w:val="16"/>
              </w:rPr>
            </w:pPr>
            <w:r>
              <w:rPr>
                <w:sz w:val="16"/>
              </w:rPr>
              <w:t>AIML_MGT</w:t>
            </w:r>
          </w:p>
        </w:tc>
        <w:tc>
          <w:tcPr>
            <w:tcW w:w="0" w:type="auto"/>
            <w:shd w:val="clear" w:color="auto" w:fill="auto"/>
          </w:tcPr>
          <w:p w14:paraId="1EB3B95E" w14:textId="77777777" w:rsidR="008115C3" w:rsidRDefault="008115C3" w:rsidP="005A5063">
            <w:pPr>
              <w:pStyle w:val="TAL"/>
              <w:rPr>
                <w:sz w:val="16"/>
              </w:rPr>
            </w:pPr>
            <w:r>
              <w:rPr>
                <w:sz w:val="16"/>
              </w:rPr>
              <w:t>not pursued</w:t>
            </w:r>
          </w:p>
        </w:tc>
      </w:tr>
      <w:tr w:rsidR="00000000" w14:paraId="522FEAB9" w14:textId="77777777">
        <w:tc>
          <w:tcPr>
            <w:tcW w:w="0" w:type="auto"/>
            <w:shd w:val="clear" w:color="auto" w:fill="auto"/>
          </w:tcPr>
          <w:p w14:paraId="42CB2ABE" w14:textId="77777777" w:rsidR="008115C3" w:rsidRDefault="008115C3" w:rsidP="005A5063">
            <w:pPr>
              <w:pStyle w:val="TAL"/>
              <w:rPr>
                <w:sz w:val="16"/>
              </w:rPr>
            </w:pPr>
            <w:r>
              <w:rPr>
                <w:sz w:val="16"/>
              </w:rPr>
              <w:t>S5-241168</w:t>
            </w:r>
          </w:p>
        </w:tc>
        <w:tc>
          <w:tcPr>
            <w:tcW w:w="0" w:type="auto"/>
            <w:shd w:val="clear" w:color="auto" w:fill="auto"/>
          </w:tcPr>
          <w:p w14:paraId="0733837C" w14:textId="77777777" w:rsidR="008115C3" w:rsidRDefault="008115C3" w:rsidP="005A5063">
            <w:pPr>
              <w:pStyle w:val="TAL"/>
              <w:rPr>
                <w:sz w:val="16"/>
              </w:rPr>
            </w:pPr>
            <w:r>
              <w:rPr>
                <w:sz w:val="16"/>
              </w:rPr>
              <w:t>Rel 18 CR TS 28.105 Remove Training Data Effectiveness</w:t>
            </w:r>
          </w:p>
        </w:tc>
        <w:tc>
          <w:tcPr>
            <w:tcW w:w="0" w:type="auto"/>
            <w:shd w:val="clear" w:color="auto" w:fill="auto"/>
          </w:tcPr>
          <w:p w14:paraId="5E47D1F6" w14:textId="77777777" w:rsidR="008115C3" w:rsidRDefault="008115C3" w:rsidP="005A5063">
            <w:pPr>
              <w:pStyle w:val="TAL"/>
              <w:rPr>
                <w:sz w:val="16"/>
              </w:rPr>
            </w:pPr>
            <w:r>
              <w:rPr>
                <w:sz w:val="16"/>
              </w:rPr>
              <w:t>Ericsson</w:t>
            </w:r>
          </w:p>
        </w:tc>
        <w:tc>
          <w:tcPr>
            <w:tcW w:w="0" w:type="auto"/>
            <w:shd w:val="clear" w:color="auto" w:fill="auto"/>
          </w:tcPr>
          <w:p w14:paraId="044EA0C3" w14:textId="77777777" w:rsidR="008115C3" w:rsidRDefault="008115C3" w:rsidP="005A5063">
            <w:pPr>
              <w:pStyle w:val="TAL"/>
              <w:rPr>
                <w:sz w:val="16"/>
              </w:rPr>
            </w:pPr>
            <w:r>
              <w:rPr>
                <w:sz w:val="16"/>
              </w:rPr>
              <w:t>28.105</w:t>
            </w:r>
          </w:p>
        </w:tc>
        <w:tc>
          <w:tcPr>
            <w:tcW w:w="0" w:type="auto"/>
            <w:shd w:val="clear" w:color="auto" w:fill="auto"/>
          </w:tcPr>
          <w:p w14:paraId="577A1CE0" w14:textId="77777777" w:rsidR="008115C3" w:rsidRDefault="008115C3" w:rsidP="005A5063">
            <w:pPr>
              <w:pStyle w:val="TAL"/>
              <w:rPr>
                <w:sz w:val="16"/>
              </w:rPr>
            </w:pPr>
            <w:r>
              <w:rPr>
                <w:sz w:val="16"/>
              </w:rPr>
              <w:t>0086</w:t>
            </w:r>
          </w:p>
        </w:tc>
        <w:tc>
          <w:tcPr>
            <w:tcW w:w="0" w:type="auto"/>
            <w:shd w:val="clear" w:color="auto" w:fill="auto"/>
          </w:tcPr>
          <w:p w14:paraId="02B29485" w14:textId="77777777" w:rsidR="008115C3" w:rsidRDefault="008115C3" w:rsidP="005A5063">
            <w:pPr>
              <w:pStyle w:val="TAR"/>
              <w:rPr>
                <w:sz w:val="16"/>
              </w:rPr>
            </w:pPr>
            <w:r>
              <w:rPr>
                <w:sz w:val="16"/>
              </w:rPr>
              <w:t>-</w:t>
            </w:r>
          </w:p>
        </w:tc>
        <w:tc>
          <w:tcPr>
            <w:tcW w:w="0" w:type="auto"/>
            <w:shd w:val="clear" w:color="auto" w:fill="auto"/>
          </w:tcPr>
          <w:p w14:paraId="17F86F50" w14:textId="77777777" w:rsidR="008115C3" w:rsidRDefault="008115C3" w:rsidP="005A5063">
            <w:pPr>
              <w:pStyle w:val="TAL"/>
              <w:rPr>
                <w:sz w:val="16"/>
              </w:rPr>
            </w:pPr>
            <w:r>
              <w:rPr>
                <w:sz w:val="16"/>
              </w:rPr>
              <w:t>Rel-18</w:t>
            </w:r>
          </w:p>
        </w:tc>
        <w:tc>
          <w:tcPr>
            <w:tcW w:w="0" w:type="auto"/>
            <w:shd w:val="clear" w:color="auto" w:fill="auto"/>
          </w:tcPr>
          <w:p w14:paraId="30D2FDFF" w14:textId="77777777" w:rsidR="008115C3" w:rsidRDefault="008115C3" w:rsidP="005A5063">
            <w:pPr>
              <w:pStyle w:val="TAL"/>
              <w:rPr>
                <w:sz w:val="16"/>
              </w:rPr>
            </w:pPr>
            <w:r>
              <w:rPr>
                <w:sz w:val="16"/>
              </w:rPr>
              <w:t>F</w:t>
            </w:r>
          </w:p>
        </w:tc>
        <w:tc>
          <w:tcPr>
            <w:tcW w:w="0" w:type="auto"/>
            <w:shd w:val="clear" w:color="auto" w:fill="auto"/>
          </w:tcPr>
          <w:p w14:paraId="2966F761" w14:textId="77777777" w:rsidR="008115C3" w:rsidRDefault="008115C3" w:rsidP="005A5063">
            <w:pPr>
              <w:pStyle w:val="TAL"/>
              <w:rPr>
                <w:sz w:val="16"/>
              </w:rPr>
            </w:pPr>
            <w:r>
              <w:rPr>
                <w:sz w:val="16"/>
              </w:rPr>
              <w:t>AIML_MGT</w:t>
            </w:r>
          </w:p>
        </w:tc>
        <w:tc>
          <w:tcPr>
            <w:tcW w:w="0" w:type="auto"/>
            <w:shd w:val="clear" w:color="auto" w:fill="auto"/>
          </w:tcPr>
          <w:p w14:paraId="6E2D129C" w14:textId="77777777" w:rsidR="008115C3" w:rsidRDefault="008115C3" w:rsidP="005A5063">
            <w:pPr>
              <w:pStyle w:val="TAL"/>
              <w:rPr>
                <w:sz w:val="16"/>
              </w:rPr>
            </w:pPr>
            <w:r>
              <w:rPr>
                <w:sz w:val="16"/>
              </w:rPr>
              <w:t>not pursued</w:t>
            </w:r>
          </w:p>
        </w:tc>
      </w:tr>
      <w:tr w:rsidR="00000000" w14:paraId="387608D6" w14:textId="77777777">
        <w:tc>
          <w:tcPr>
            <w:tcW w:w="0" w:type="auto"/>
            <w:shd w:val="clear" w:color="auto" w:fill="auto"/>
          </w:tcPr>
          <w:p w14:paraId="134CA562" w14:textId="77777777" w:rsidR="008115C3" w:rsidRDefault="008115C3" w:rsidP="005A5063">
            <w:pPr>
              <w:pStyle w:val="TAL"/>
              <w:rPr>
                <w:sz w:val="16"/>
              </w:rPr>
            </w:pPr>
            <w:r>
              <w:rPr>
                <w:sz w:val="16"/>
              </w:rPr>
              <w:t>S5-241169</w:t>
            </w:r>
          </w:p>
        </w:tc>
        <w:tc>
          <w:tcPr>
            <w:tcW w:w="0" w:type="auto"/>
            <w:shd w:val="clear" w:color="auto" w:fill="auto"/>
          </w:tcPr>
          <w:p w14:paraId="7E7162D6" w14:textId="77777777" w:rsidR="008115C3" w:rsidRDefault="008115C3" w:rsidP="005A5063">
            <w:pPr>
              <w:pStyle w:val="TAL"/>
              <w:rPr>
                <w:sz w:val="16"/>
              </w:rPr>
            </w:pPr>
            <w:r>
              <w:rPr>
                <w:sz w:val="16"/>
              </w:rPr>
              <w:t>Rel 17 CR TS 28.105 Remove priority and terminationConditions attributes</w:t>
            </w:r>
          </w:p>
        </w:tc>
        <w:tc>
          <w:tcPr>
            <w:tcW w:w="0" w:type="auto"/>
            <w:shd w:val="clear" w:color="auto" w:fill="auto"/>
          </w:tcPr>
          <w:p w14:paraId="5EE99B75" w14:textId="77777777" w:rsidR="008115C3" w:rsidRDefault="008115C3" w:rsidP="005A5063">
            <w:pPr>
              <w:pStyle w:val="TAL"/>
              <w:rPr>
                <w:sz w:val="16"/>
              </w:rPr>
            </w:pPr>
            <w:r>
              <w:rPr>
                <w:sz w:val="16"/>
              </w:rPr>
              <w:t>Ericsson</w:t>
            </w:r>
          </w:p>
        </w:tc>
        <w:tc>
          <w:tcPr>
            <w:tcW w:w="0" w:type="auto"/>
            <w:shd w:val="clear" w:color="auto" w:fill="auto"/>
          </w:tcPr>
          <w:p w14:paraId="42FDD11D" w14:textId="77777777" w:rsidR="008115C3" w:rsidRDefault="008115C3" w:rsidP="005A5063">
            <w:pPr>
              <w:pStyle w:val="TAL"/>
              <w:rPr>
                <w:sz w:val="16"/>
              </w:rPr>
            </w:pPr>
            <w:r>
              <w:rPr>
                <w:sz w:val="16"/>
              </w:rPr>
              <w:t>28.105</w:t>
            </w:r>
          </w:p>
        </w:tc>
        <w:tc>
          <w:tcPr>
            <w:tcW w:w="0" w:type="auto"/>
            <w:shd w:val="clear" w:color="auto" w:fill="auto"/>
          </w:tcPr>
          <w:p w14:paraId="1E4C17CF" w14:textId="77777777" w:rsidR="008115C3" w:rsidRDefault="008115C3" w:rsidP="005A5063">
            <w:pPr>
              <w:pStyle w:val="TAL"/>
              <w:rPr>
                <w:sz w:val="16"/>
              </w:rPr>
            </w:pPr>
            <w:r>
              <w:rPr>
                <w:sz w:val="16"/>
              </w:rPr>
              <w:t>0087</w:t>
            </w:r>
          </w:p>
        </w:tc>
        <w:tc>
          <w:tcPr>
            <w:tcW w:w="0" w:type="auto"/>
            <w:shd w:val="clear" w:color="auto" w:fill="auto"/>
          </w:tcPr>
          <w:p w14:paraId="683A249B" w14:textId="77777777" w:rsidR="008115C3" w:rsidRDefault="008115C3" w:rsidP="005A5063">
            <w:pPr>
              <w:pStyle w:val="TAR"/>
              <w:rPr>
                <w:sz w:val="16"/>
              </w:rPr>
            </w:pPr>
            <w:r>
              <w:rPr>
                <w:sz w:val="16"/>
              </w:rPr>
              <w:t>-</w:t>
            </w:r>
          </w:p>
        </w:tc>
        <w:tc>
          <w:tcPr>
            <w:tcW w:w="0" w:type="auto"/>
            <w:shd w:val="clear" w:color="auto" w:fill="auto"/>
          </w:tcPr>
          <w:p w14:paraId="199B484B" w14:textId="77777777" w:rsidR="008115C3" w:rsidRDefault="008115C3" w:rsidP="005A5063">
            <w:pPr>
              <w:pStyle w:val="TAL"/>
              <w:rPr>
                <w:sz w:val="16"/>
              </w:rPr>
            </w:pPr>
            <w:r>
              <w:rPr>
                <w:sz w:val="16"/>
              </w:rPr>
              <w:t>Rel-17</w:t>
            </w:r>
          </w:p>
        </w:tc>
        <w:tc>
          <w:tcPr>
            <w:tcW w:w="0" w:type="auto"/>
            <w:shd w:val="clear" w:color="auto" w:fill="auto"/>
          </w:tcPr>
          <w:p w14:paraId="753133FE" w14:textId="77777777" w:rsidR="008115C3" w:rsidRDefault="008115C3" w:rsidP="005A5063">
            <w:pPr>
              <w:pStyle w:val="TAL"/>
              <w:rPr>
                <w:sz w:val="16"/>
              </w:rPr>
            </w:pPr>
            <w:r>
              <w:rPr>
                <w:sz w:val="16"/>
              </w:rPr>
              <w:t>F</w:t>
            </w:r>
          </w:p>
        </w:tc>
        <w:tc>
          <w:tcPr>
            <w:tcW w:w="0" w:type="auto"/>
            <w:shd w:val="clear" w:color="auto" w:fill="auto"/>
          </w:tcPr>
          <w:p w14:paraId="7BA493CD" w14:textId="77777777" w:rsidR="008115C3" w:rsidRDefault="008115C3" w:rsidP="005A5063">
            <w:pPr>
              <w:pStyle w:val="TAL"/>
              <w:rPr>
                <w:sz w:val="16"/>
              </w:rPr>
            </w:pPr>
            <w:r>
              <w:rPr>
                <w:sz w:val="16"/>
              </w:rPr>
              <w:t>eMDAS</w:t>
            </w:r>
          </w:p>
        </w:tc>
        <w:tc>
          <w:tcPr>
            <w:tcW w:w="0" w:type="auto"/>
            <w:shd w:val="clear" w:color="auto" w:fill="auto"/>
          </w:tcPr>
          <w:p w14:paraId="73C71B7A" w14:textId="77777777" w:rsidR="008115C3" w:rsidRDefault="008115C3" w:rsidP="005A5063">
            <w:pPr>
              <w:pStyle w:val="TAL"/>
              <w:rPr>
                <w:sz w:val="16"/>
              </w:rPr>
            </w:pPr>
            <w:r>
              <w:rPr>
                <w:sz w:val="16"/>
              </w:rPr>
              <w:t>revised</w:t>
            </w:r>
          </w:p>
        </w:tc>
      </w:tr>
      <w:tr w:rsidR="00000000" w14:paraId="2695FCD1" w14:textId="77777777">
        <w:tc>
          <w:tcPr>
            <w:tcW w:w="0" w:type="auto"/>
            <w:shd w:val="clear" w:color="auto" w:fill="auto"/>
          </w:tcPr>
          <w:p w14:paraId="233DDAC7" w14:textId="77777777" w:rsidR="008115C3" w:rsidRDefault="008115C3" w:rsidP="005A5063">
            <w:pPr>
              <w:pStyle w:val="TAL"/>
              <w:rPr>
                <w:sz w:val="16"/>
              </w:rPr>
            </w:pPr>
            <w:r>
              <w:rPr>
                <w:sz w:val="16"/>
              </w:rPr>
              <w:t>S5-242148</w:t>
            </w:r>
          </w:p>
        </w:tc>
        <w:tc>
          <w:tcPr>
            <w:tcW w:w="0" w:type="auto"/>
            <w:shd w:val="clear" w:color="auto" w:fill="auto"/>
          </w:tcPr>
          <w:p w14:paraId="16FEC063" w14:textId="77777777" w:rsidR="008115C3" w:rsidRDefault="008115C3" w:rsidP="005A5063">
            <w:pPr>
              <w:pStyle w:val="TAL"/>
              <w:rPr>
                <w:sz w:val="16"/>
              </w:rPr>
            </w:pPr>
            <w:r>
              <w:rPr>
                <w:sz w:val="16"/>
              </w:rPr>
              <w:t>Rel 17 CR TS 28.105 Remove priority and terminationConditions attributes</w:t>
            </w:r>
          </w:p>
        </w:tc>
        <w:tc>
          <w:tcPr>
            <w:tcW w:w="0" w:type="auto"/>
            <w:shd w:val="clear" w:color="auto" w:fill="auto"/>
          </w:tcPr>
          <w:p w14:paraId="4627635E" w14:textId="77777777" w:rsidR="008115C3" w:rsidRDefault="008115C3" w:rsidP="005A5063">
            <w:pPr>
              <w:pStyle w:val="TAL"/>
              <w:rPr>
                <w:sz w:val="16"/>
              </w:rPr>
            </w:pPr>
            <w:r>
              <w:rPr>
                <w:sz w:val="16"/>
              </w:rPr>
              <w:t>Ericsson</w:t>
            </w:r>
          </w:p>
        </w:tc>
        <w:tc>
          <w:tcPr>
            <w:tcW w:w="0" w:type="auto"/>
            <w:shd w:val="clear" w:color="auto" w:fill="auto"/>
          </w:tcPr>
          <w:p w14:paraId="701BD8F9" w14:textId="77777777" w:rsidR="008115C3" w:rsidRDefault="008115C3" w:rsidP="005A5063">
            <w:pPr>
              <w:pStyle w:val="TAL"/>
              <w:rPr>
                <w:sz w:val="16"/>
              </w:rPr>
            </w:pPr>
            <w:r>
              <w:rPr>
                <w:sz w:val="16"/>
              </w:rPr>
              <w:t>28.105</w:t>
            </w:r>
          </w:p>
        </w:tc>
        <w:tc>
          <w:tcPr>
            <w:tcW w:w="0" w:type="auto"/>
            <w:shd w:val="clear" w:color="auto" w:fill="auto"/>
          </w:tcPr>
          <w:p w14:paraId="775FC1C3" w14:textId="77777777" w:rsidR="008115C3" w:rsidRDefault="008115C3" w:rsidP="005A5063">
            <w:pPr>
              <w:pStyle w:val="TAL"/>
              <w:rPr>
                <w:sz w:val="16"/>
              </w:rPr>
            </w:pPr>
            <w:r>
              <w:rPr>
                <w:sz w:val="16"/>
              </w:rPr>
              <w:t>0087</w:t>
            </w:r>
          </w:p>
        </w:tc>
        <w:tc>
          <w:tcPr>
            <w:tcW w:w="0" w:type="auto"/>
            <w:shd w:val="clear" w:color="auto" w:fill="auto"/>
          </w:tcPr>
          <w:p w14:paraId="2F99590A" w14:textId="77777777" w:rsidR="008115C3" w:rsidRDefault="008115C3" w:rsidP="005A5063">
            <w:pPr>
              <w:pStyle w:val="TAR"/>
              <w:rPr>
                <w:sz w:val="16"/>
              </w:rPr>
            </w:pPr>
            <w:r>
              <w:rPr>
                <w:sz w:val="16"/>
              </w:rPr>
              <w:t>1</w:t>
            </w:r>
          </w:p>
        </w:tc>
        <w:tc>
          <w:tcPr>
            <w:tcW w:w="0" w:type="auto"/>
            <w:shd w:val="clear" w:color="auto" w:fill="auto"/>
          </w:tcPr>
          <w:p w14:paraId="28F9B092" w14:textId="77777777" w:rsidR="008115C3" w:rsidRDefault="008115C3" w:rsidP="005A5063">
            <w:pPr>
              <w:pStyle w:val="TAL"/>
              <w:rPr>
                <w:sz w:val="16"/>
              </w:rPr>
            </w:pPr>
            <w:r>
              <w:rPr>
                <w:sz w:val="16"/>
              </w:rPr>
              <w:t>Rel-17</w:t>
            </w:r>
          </w:p>
        </w:tc>
        <w:tc>
          <w:tcPr>
            <w:tcW w:w="0" w:type="auto"/>
            <w:shd w:val="clear" w:color="auto" w:fill="auto"/>
          </w:tcPr>
          <w:p w14:paraId="0DF7A603" w14:textId="77777777" w:rsidR="008115C3" w:rsidRDefault="008115C3" w:rsidP="005A5063">
            <w:pPr>
              <w:pStyle w:val="TAL"/>
              <w:rPr>
                <w:sz w:val="16"/>
              </w:rPr>
            </w:pPr>
            <w:r>
              <w:rPr>
                <w:sz w:val="16"/>
              </w:rPr>
              <w:t>F</w:t>
            </w:r>
          </w:p>
        </w:tc>
        <w:tc>
          <w:tcPr>
            <w:tcW w:w="0" w:type="auto"/>
            <w:shd w:val="clear" w:color="auto" w:fill="auto"/>
          </w:tcPr>
          <w:p w14:paraId="70A873D0" w14:textId="77777777" w:rsidR="008115C3" w:rsidRDefault="008115C3" w:rsidP="005A5063">
            <w:pPr>
              <w:pStyle w:val="TAL"/>
              <w:rPr>
                <w:sz w:val="16"/>
              </w:rPr>
            </w:pPr>
            <w:r>
              <w:rPr>
                <w:sz w:val="16"/>
              </w:rPr>
              <w:t>eMDAS</w:t>
            </w:r>
          </w:p>
        </w:tc>
        <w:tc>
          <w:tcPr>
            <w:tcW w:w="0" w:type="auto"/>
            <w:shd w:val="clear" w:color="auto" w:fill="auto"/>
          </w:tcPr>
          <w:p w14:paraId="096FF1A5" w14:textId="77777777" w:rsidR="008115C3" w:rsidRDefault="008115C3" w:rsidP="005A5063">
            <w:pPr>
              <w:pStyle w:val="TAL"/>
              <w:rPr>
                <w:sz w:val="16"/>
              </w:rPr>
            </w:pPr>
            <w:r>
              <w:rPr>
                <w:sz w:val="16"/>
              </w:rPr>
              <w:t>agreed</w:t>
            </w:r>
          </w:p>
        </w:tc>
      </w:tr>
      <w:tr w:rsidR="00000000" w14:paraId="312F700B" w14:textId="77777777">
        <w:tc>
          <w:tcPr>
            <w:tcW w:w="0" w:type="auto"/>
            <w:shd w:val="clear" w:color="auto" w:fill="auto"/>
          </w:tcPr>
          <w:p w14:paraId="6310A867" w14:textId="77777777" w:rsidR="008115C3" w:rsidRDefault="008115C3" w:rsidP="005A5063">
            <w:pPr>
              <w:pStyle w:val="TAL"/>
              <w:rPr>
                <w:sz w:val="16"/>
              </w:rPr>
            </w:pPr>
            <w:r>
              <w:rPr>
                <w:sz w:val="16"/>
              </w:rPr>
              <w:t>S5-241170</w:t>
            </w:r>
          </w:p>
        </w:tc>
        <w:tc>
          <w:tcPr>
            <w:tcW w:w="0" w:type="auto"/>
            <w:shd w:val="clear" w:color="auto" w:fill="auto"/>
          </w:tcPr>
          <w:p w14:paraId="11196664" w14:textId="77777777" w:rsidR="008115C3" w:rsidRDefault="008115C3" w:rsidP="005A5063">
            <w:pPr>
              <w:pStyle w:val="TAL"/>
              <w:rPr>
                <w:sz w:val="16"/>
              </w:rPr>
            </w:pPr>
            <w:r>
              <w:rPr>
                <w:sz w:val="16"/>
              </w:rPr>
              <w:t>Rel 18 CR TS 28.105 Remove priority and terminationConditions attributes</w:t>
            </w:r>
          </w:p>
        </w:tc>
        <w:tc>
          <w:tcPr>
            <w:tcW w:w="0" w:type="auto"/>
            <w:shd w:val="clear" w:color="auto" w:fill="auto"/>
          </w:tcPr>
          <w:p w14:paraId="1679BE2E" w14:textId="77777777" w:rsidR="008115C3" w:rsidRDefault="008115C3" w:rsidP="005A5063">
            <w:pPr>
              <w:pStyle w:val="TAL"/>
              <w:rPr>
                <w:sz w:val="16"/>
              </w:rPr>
            </w:pPr>
            <w:r>
              <w:rPr>
                <w:sz w:val="16"/>
              </w:rPr>
              <w:t>Ericsson</w:t>
            </w:r>
          </w:p>
        </w:tc>
        <w:tc>
          <w:tcPr>
            <w:tcW w:w="0" w:type="auto"/>
            <w:shd w:val="clear" w:color="auto" w:fill="auto"/>
          </w:tcPr>
          <w:p w14:paraId="5781B8DC" w14:textId="77777777" w:rsidR="008115C3" w:rsidRDefault="008115C3" w:rsidP="005A5063">
            <w:pPr>
              <w:pStyle w:val="TAL"/>
              <w:rPr>
                <w:sz w:val="16"/>
              </w:rPr>
            </w:pPr>
            <w:r>
              <w:rPr>
                <w:sz w:val="16"/>
              </w:rPr>
              <w:t>28.105</w:t>
            </w:r>
          </w:p>
        </w:tc>
        <w:tc>
          <w:tcPr>
            <w:tcW w:w="0" w:type="auto"/>
            <w:shd w:val="clear" w:color="auto" w:fill="auto"/>
          </w:tcPr>
          <w:p w14:paraId="269DBB12" w14:textId="77777777" w:rsidR="008115C3" w:rsidRDefault="008115C3" w:rsidP="005A5063">
            <w:pPr>
              <w:pStyle w:val="TAL"/>
              <w:rPr>
                <w:sz w:val="16"/>
              </w:rPr>
            </w:pPr>
            <w:r>
              <w:rPr>
                <w:sz w:val="16"/>
              </w:rPr>
              <w:t>0088</w:t>
            </w:r>
          </w:p>
        </w:tc>
        <w:tc>
          <w:tcPr>
            <w:tcW w:w="0" w:type="auto"/>
            <w:shd w:val="clear" w:color="auto" w:fill="auto"/>
          </w:tcPr>
          <w:p w14:paraId="0C1E71A4" w14:textId="77777777" w:rsidR="008115C3" w:rsidRDefault="008115C3" w:rsidP="005A5063">
            <w:pPr>
              <w:pStyle w:val="TAR"/>
              <w:rPr>
                <w:sz w:val="16"/>
              </w:rPr>
            </w:pPr>
            <w:r>
              <w:rPr>
                <w:sz w:val="16"/>
              </w:rPr>
              <w:t>-</w:t>
            </w:r>
          </w:p>
        </w:tc>
        <w:tc>
          <w:tcPr>
            <w:tcW w:w="0" w:type="auto"/>
            <w:shd w:val="clear" w:color="auto" w:fill="auto"/>
          </w:tcPr>
          <w:p w14:paraId="06FA5ABA" w14:textId="77777777" w:rsidR="008115C3" w:rsidRDefault="008115C3" w:rsidP="005A5063">
            <w:pPr>
              <w:pStyle w:val="TAL"/>
              <w:rPr>
                <w:sz w:val="16"/>
              </w:rPr>
            </w:pPr>
            <w:r>
              <w:rPr>
                <w:sz w:val="16"/>
              </w:rPr>
              <w:t>Rel-18</w:t>
            </w:r>
          </w:p>
        </w:tc>
        <w:tc>
          <w:tcPr>
            <w:tcW w:w="0" w:type="auto"/>
            <w:shd w:val="clear" w:color="auto" w:fill="auto"/>
          </w:tcPr>
          <w:p w14:paraId="4D77433F" w14:textId="77777777" w:rsidR="008115C3" w:rsidRDefault="008115C3" w:rsidP="005A5063">
            <w:pPr>
              <w:pStyle w:val="TAL"/>
              <w:rPr>
                <w:sz w:val="16"/>
              </w:rPr>
            </w:pPr>
            <w:r>
              <w:rPr>
                <w:sz w:val="16"/>
              </w:rPr>
              <w:t>A</w:t>
            </w:r>
          </w:p>
        </w:tc>
        <w:tc>
          <w:tcPr>
            <w:tcW w:w="0" w:type="auto"/>
            <w:shd w:val="clear" w:color="auto" w:fill="auto"/>
          </w:tcPr>
          <w:p w14:paraId="735BB222" w14:textId="77777777" w:rsidR="008115C3" w:rsidRDefault="008115C3" w:rsidP="005A5063">
            <w:pPr>
              <w:pStyle w:val="TAL"/>
              <w:rPr>
                <w:sz w:val="16"/>
              </w:rPr>
            </w:pPr>
            <w:r>
              <w:rPr>
                <w:sz w:val="16"/>
              </w:rPr>
              <w:t>AIML_MGT</w:t>
            </w:r>
          </w:p>
        </w:tc>
        <w:tc>
          <w:tcPr>
            <w:tcW w:w="0" w:type="auto"/>
            <w:shd w:val="clear" w:color="auto" w:fill="auto"/>
          </w:tcPr>
          <w:p w14:paraId="1FCDB1EC" w14:textId="77777777" w:rsidR="008115C3" w:rsidRDefault="008115C3" w:rsidP="005A5063">
            <w:pPr>
              <w:pStyle w:val="TAL"/>
              <w:rPr>
                <w:sz w:val="16"/>
              </w:rPr>
            </w:pPr>
            <w:r>
              <w:rPr>
                <w:sz w:val="16"/>
              </w:rPr>
              <w:t>not pursued</w:t>
            </w:r>
          </w:p>
        </w:tc>
      </w:tr>
      <w:tr w:rsidR="00000000" w14:paraId="04F72CAB" w14:textId="77777777">
        <w:tc>
          <w:tcPr>
            <w:tcW w:w="0" w:type="auto"/>
            <w:shd w:val="clear" w:color="auto" w:fill="auto"/>
          </w:tcPr>
          <w:p w14:paraId="03EA3083" w14:textId="77777777" w:rsidR="008115C3" w:rsidRDefault="008115C3" w:rsidP="005A5063">
            <w:pPr>
              <w:pStyle w:val="TAL"/>
              <w:rPr>
                <w:sz w:val="16"/>
              </w:rPr>
            </w:pPr>
            <w:r>
              <w:rPr>
                <w:sz w:val="16"/>
              </w:rPr>
              <w:t>S5-241197</w:t>
            </w:r>
          </w:p>
        </w:tc>
        <w:tc>
          <w:tcPr>
            <w:tcW w:w="0" w:type="auto"/>
            <w:shd w:val="clear" w:color="auto" w:fill="auto"/>
          </w:tcPr>
          <w:p w14:paraId="4A53D540" w14:textId="77777777" w:rsidR="008115C3" w:rsidRDefault="008115C3" w:rsidP="005A5063">
            <w:pPr>
              <w:pStyle w:val="TAL"/>
              <w:rPr>
                <w:sz w:val="16"/>
              </w:rPr>
            </w:pPr>
            <w:r>
              <w:rPr>
                <w:sz w:val="16"/>
              </w:rPr>
              <w:t>Rel-18 CR TS 28.105 Correct Training Requirements</w:t>
            </w:r>
          </w:p>
        </w:tc>
        <w:tc>
          <w:tcPr>
            <w:tcW w:w="0" w:type="auto"/>
            <w:shd w:val="clear" w:color="auto" w:fill="auto"/>
          </w:tcPr>
          <w:p w14:paraId="0D28D2EB" w14:textId="77777777" w:rsidR="008115C3" w:rsidRDefault="008115C3" w:rsidP="005A5063">
            <w:pPr>
              <w:pStyle w:val="TAL"/>
              <w:rPr>
                <w:sz w:val="16"/>
              </w:rPr>
            </w:pPr>
            <w:r>
              <w:rPr>
                <w:sz w:val="16"/>
              </w:rPr>
              <w:t>Ericsson India Private Limited</w:t>
            </w:r>
          </w:p>
        </w:tc>
        <w:tc>
          <w:tcPr>
            <w:tcW w:w="0" w:type="auto"/>
            <w:shd w:val="clear" w:color="auto" w:fill="auto"/>
          </w:tcPr>
          <w:p w14:paraId="72302C9A" w14:textId="77777777" w:rsidR="008115C3" w:rsidRDefault="008115C3" w:rsidP="005A5063">
            <w:pPr>
              <w:pStyle w:val="TAL"/>
              <w:rPr>
                <w:sz w:val="16"/>
              </w:rPr>
            </w:pPr>
            <w:r>
              <w:rPr>
                <w:sz w:val="16"/>
              </w:rPr>
              <w:t>28.105</w:t>
            </w:r>
          </w:p>
        </w:tc>
        <w:tc>
          <w:tcPr>
            <w:tcW w:w="0" w:type="auto"/>
            <w:shd w:val="clear" w:color="auto" w:fill="auto"/>
          </w:tcPr>
          <w:p w14:paraId="3D2C08BB" w14:textId="77777777" w:rsidR="008115C3" w:rsidRDefault="008115C3" w:rsidP="005A5063">
            <w:pPr>
              <w:pStyle w:val="TAL"/>
              <w:rPr>
                <w:sz w:val="16"/>
              </w:rPr>
            </w:pPr>
            <w:r>
              <w:rPr>
                <w:sz w:val="16"/>
              </w:rPr>
              <w:t>0089</w:t>
            </w:r>
          </w:p>
        </w:tc>
        <w:tc>
          <w:tcPr>
            <w:tcW w:w="0" w:type="auto"/>
            <w:shd w:val="clear" w:color="auto" w:fill="auto"/>
          </w:tcPr>
          <w:p w14:paraId="5D57C047" w14:textId="77777777" w:rsidR="008115C3" w:rsidRDefault="008115C3" w:rsidP="005A5063">
            <w:pPr>
              <w:pStyle w:val="TAR"/>
              <w:rPr>
                <w:sz w:val="16"/>
              </w:rPr>
            </w:pPr>
            <w:r>
              <w:rPr>
                <w:sz w:val="16"/>
              </w:rPr>
              <w:t>-</w:t>
            </w:r>
          </w:p>
        </w:tc>
        <w:tc>
          <w:tcPr>
            <w:tcW w:w="0" w:type="auto"/>
            <w:shd w:val="clear" w:color="auto" w:fill="auto"/>
          </w:tcPr>
          <w:p w14:paraId="0A78558A" w14:textId="77777777" w:rsidR="008115C3" w:rsidRDefault="008115C3" w:rsidP="005A5063">
            <w:pPr>
              <w:pStyle w:val="TAL"/>
              <w:rPr>
                <w:sz w:val="16"/>
              </w:rPr>
            </w:pPr>
            <w:r>
              <w:rPr>
                <w:sz w:val="16"/>
              </w:rPr>
              <w:t>Rel-18</w:t>
            </w:r>
          </w:p>
        </w:tc>
        <w:tc>
          <w:tcPr>
            <w:tcW w:w="0" w:type="auto"/>
            <w:shd w:val="clear" w:color="auto" w:fill="auto"/>
          </w:tcPr>
          <w:p w14:paraId="45763845" w14:textId="77777777" w:rsidR="008115C3" w:rsidRDefault="008115C3" w:rsidP="005A5063">
            <w:pPr>
              <w:pStyle w:val="TAL"/>
              <w:rPr>
                <w:sz w:val="16"/>
              </w:rPr>
            </w:pPr>
            <w:r>
              <w:rPr>
                <w:sz w:val="16"/>
              </w:rPr>
              <w:t>A</w:t>
            </w:r>
          </w:p>
        </w:tc>
        <w:tc>
          <w:tcPr>
            <w:tcW w:w="0" w:type="auto"/>
            <w:shd w:val="clear" w:color="auto" w:fill="auto"/>
          </w:tcPr>
          <w:p w14:paraId="63597E30" w14:textId="77777777" w:rsidR="008115C3" w:rsidRDefault="008115C3" w:rsidP="005A5063">
            <w:pPr>
              <w:pStyle w:val="TAL"/>
              <w:rPr>
                <w:sz w:val="16"/>
              </w:rPr>
            </w:pPr>
            <w:r>
              <w:rPr>
                <w:sz w:val="16"/>
              </w:rPr>
              <w:t>AIML_MGT</w:t>
            </w:r>
          </w:p>
        </w:tc>
        <w:tc>
          <w:tcPr>
            <w:tcW w:w="0" w:type="auto"/>
            <w:shd w:val="clear" w:color="auto" w:fill="auto"/>
          </w:tcPr>
          <w:p w14:paraId="7B4AF072" w14:textId="77777777" w:rsidR="008115C3" w:rsidRDefault="008115C3" w:rsidP="005A5063">
            <w:pPr>
              <w:pStyle w:val="TAL"/>
              <w:rPr>
                <w:sz w:val="16"/>
              </w:rPr>
            </w:pPr>
            <w:r>
              <w:rPr>
                <w:sz w:val="16"/>
              </w:rPr>
              <w:t>withdrawn</w:t>
            </w:r>
          </w:p>
        </w:tc>
      </w:tr>
      <w:tr w:rsidR="00000000" w14:paraId="7CD2F480" w14:textId="77777777">
        <w:tc>
          <w:tcPr>
            <w:tcW w:w="0" w:type="auto"/>
            <w:shd w:val="clear" w:color="auto" w:fill="auto"/>
          </w:tcPr>
          <w:p w14:paraId="19795B4A" w14:textId="77777777" w:rsidR="008115C3" w:rsidRDefault="008115C3" w:rsidP="005A5063">
            <w:pPr>
              <w:pStyle w:val="TAL"/>
              <w:rPr>
                <w:sz w:val="16"/>
              </w:rPr>
            </w:pPr>
            <w:r>
              <w:rPr>
                <w:sz w:val="16"/>
              </w:rPr>
              <w:t>S5-241198</w:t>
            </w:r>
          </w:p>
        </w:tc>
        <w:tc>
          <w:tcPr>
            <w:tcW w:w="0" w:type="auto"/>
            <w:shd w:val="clear" w:color="auto" w:fill="auto"/>
          </w:tcPr>
          <w:p w14:paraId="5FAFDE14" w14:textId="77777777" w:rsidR="008115C3" w:rsidRDefault="008115C3" w:rsidP="005A5063">
            <w:pPr>
              <w:pStyle w:val="TAL"/>
              <w:rPr>
                <w:sz w:val="16"/>
              </w:rPr>
            </w:pPr>
            <w:r>
              <w:rPr>
                <w:sz w:val="16"/>
              </w:rPr>
              <w:t>Rel-17 CR TS 28.105 Correct Training Requirements</w:t>
            </w:r>
          </w:p>
        </w:tc>
        <w:tc>
          <w:tcPr>
            <w:tcW w:w="0" w:type="auto"/>
            <w:shd w:val="clear" w:color="auto" w:fill="auto"/>
          </w:tcPr>
          <w:p w14:paraId="78E787F1" w14:textId="77777777" w:rsidR="008115C3" w:rsidRDefault="008115C3" w:rsidP="005A5063">
            <w:pPr>
              <w:pStyle w:val="TAL"/>
              <w:rPr>
                <w:sz w:val="16"/>
              </w:rPr>
            </w:pPr>
            <w:r>
              <w:rPr>
                <w:sz w:val="16"/>
              </w:rPr>
              <w:t>Ericsson India Private Limited</w:t>
            </w:r>
          </w:p>
        </w:tc>
        <w:tc>
          <w:tcPr>
            <w:tcW w:w="0" w:type="auto"/>
            <w:shd w:val="clear" w:color="auto" w:fill="auto"/>
          </w:tcPr>
          <w:p w14:paraId="65573138" w14:textId="77777777" w:rsidR="008115C3" w:rsidRDefault="008115C3" w:rsidP="005A5063">
            <w:pPr>
              <w:pStyle w:val="TAL"/>
              <w:rPr>
                <w:sz w:val="16"/>
              </w:rPr>
            </w:pPr>
            <w:r>
              <w:rPr>
                <w:sz w:val="16"/>
              </w:rPr>
              <w:t>28.105</w:t>
            </w:r>
          </w:p>
        </w:tc>
        <w:tc>
          <w:tcPr>
            <w:tcW w:w="0" w:type="auto"/>
            <w:shd w:val="clear" w:color="auto" w:fill="auto"/>
          </w:tcPr>
          <w:p w14:paraId="5D08172B" w14:textId="77777777" w:rsidR="008115C3" w:rsidRDefault="008115C3" w:rsidP="005A5063">
            <w:pPr>
              <w:pStyle w:val="TAL"/>
              <w:rPr>
                <w:sz w:val="16"/>
              </w:rPr>
            </w:pPr>
            <w:r>
              <w:rPr>
                <w:sz w:val="16"/>
              </w:rPr>
              <w:t>0090</w:t>
            </w:r>
          </w:p>
        </w:tc>
        <w:tc>
          <w:tcPr>
            <w:tcW w:w="0" w:type="auto"/>
            <w:shd w:val="clear" w:color="auto" w:fill="auto"/>
          </w:tcPr>
          <w:p w14:paraId="1A6DC70E" w14:textId="77777777" w:rsidR="008115C3" w:rsidRDefault="008115C3" w:rsidP="005A5063">
            <w:pPr>
              <w:pStyle w:val="TAR"/>
              <w:rPr>
                <w:sz w:val="16"/>
              </w:rPr>
            </w:pPr>
            <w:r>
              <w:rPr>
                <w:sz w:val="16"/>
              </w:rPr>
              <w:t>-</w:t>
            </w:r>
          </w:p>
        </w:tc>
        <w:tc>
          <w:tcPr>
            <w:tcW w:w="0" w:type="auto"/>
            <w:shd w:val="clear" w:color="auto" w:fill="auto"/>
          </w:tcPr>
          <w:p w14:paraId="007A3649" w14:textId="77777777" w:rsidR="008115C3" w:rsidRDefault="008115C3" w:rsidP="005A5063">
            <w:pPr>
              <w:pStyle w:val="TAL"/>
              <w:rPr>
                <w:sz w:val="16"/>
              </w:rPr>
            </w:pPr>
            <w:r>
              <w:rPr>
                <w:sz w:val="16"/>
              </w:rPr>
              <w:t>Rel-17</w:t>
            </w:r>
          </w:p>
        </w:tc>
        <w:tc>
          <w:tcPr>
            <w:tcW w:w="0" w:type="auto"/>
            <w:shd w:val="clear" w:color="auto" w:fill="auto"/>
          </w:tcPr>
          <w:p w14:paraId="6B814BF5" w14:textId="77777777" w:rsidR="008115C3" w:rsidRDefault="008115C3" w:rsidP="005A5063">
            <w:pPr>
              <w:pStyle w:val="TAL"/>
              <w:rPr>
                <w:sz w:val="16"/>
              </w:rPr>
            </w:pPr>
            <w:r>
              <w:rPr>
                <w:sz w:val="16"/>
              </w:rPr>
              <w:t>F</w:t>
            </w:r>
          </w:p>
        </w:tc>
        <w:tc>
          <w:tcPr>
            <w:tcW w:w="0" w:type="auto"/>
            <w:shd w:val="clear" w:color="auto" w:fill="auto"/>
          </w:tcPr>
          <w:p w14:paraId="5A4BF41C" w14:textId="77777777" w:rsidR="008115C3" w:rsidRDefault="008115C3" w:rsidP="005A5063">
            <w:pPr>
              <w:pStyle w:val="TAL"/>
              <w:rPr>
                <w:sz w:val="16"/>
              </w:rPr>
            </w:pPr>
            <w:r>
              <w:rPr>
                <w:sz w:val="16"/>
              </w:rPr>
              <w:t>eMDAS</w:t>
            </w:r>
          </w:p>
        </w:tc>
        <w:tc>
          <w:tcPr>
            <w:tcW w:w="0" w:type="auto"/>
            <w:shd w:val="clear" w:color="auto" w:fill="auto"/>
          </w:tcPr>
          <w:p w14:paraId="2EE0B02A" w14:textId="77777777" w:rsidR="008115C3" w:rsidRDefault="008115C3" w:rsidP="005A5063">
            <w:pPr>
              <w:pStyle w:val="TAL"/>
              <w:rPr>
                <w:sz w:val="16"/>
              </w:rPr>
            </w:pPr>
            <w:r>
              <w:rPr>
                <w:sz w:val="16"/>
              </w:rPr>
              <w:t>withdrawn</w:t>
            </w:r>
          </w:p>
        </w:tc>
      </w:tr>
      <w:tr w:rsidR="00000000" w14:paraId="7BFC0A6D" w14:textId="77777777">
        <w:tc>
          <w:tcPr>
            <w:tcW w:w="0" w:type="auto"/>
            <w:shd w:val="clear" w:color="auto" w:fill="auto"/>
          </w:tcPr>
          <w:p w14:paraId="43FACA03" w14:textId="77777777" w:rsidR="008115C3" w:rsidRDefault="008115C3" w:rsidP="005A5063">
            <w:pPr>
              <w:pStyle w:val="TAL"/>
              <w:rPr>
                <w:sz w:val="16"/>
              </w:rPr>
            </w:pPr>
            <w:r>
              <w:rPr>
                <w:sz w:val="16"/>
              </w:rPr>
              <w:t>S5-241199</w:t>
            </w:r>
          </w:p>
        </w:tc>
        <w:tc>
          <w:tcPr>
            <w:tcW w:w="0" w:type="auto"/>
            <w:shd w:val="clear" w:color="auto" w:fill="auto"/>
          </w:tcPr>
          <w:p w14:paraId="0724A425" w14:textId="77777777" w:rsidR="008115C3" w:rsidRDefault="008115C3" w:rsidP="005A5063">
            <w:pPr>
              <w:pStyle w:val="TAL"/>
              <w:rPr>
                <w:sz w:val="16"/>
              </w:rPr>
            </w:pPr>
            <w:r>
              <w:rPr>
                <w:sz w:val="16"/>
              </w:rPr>
              <w:t>Rel-17 CR TS 28.105 Remove use case for Producer initiated training</w:t>
            </w:r>
          </w:p>
        </w:tc>
        <w:tc>
          <w:tcPr>
            <w:tcW w:w="0" w:type="auto"/>
            <w:shd w:val="clear" w:color="auto" w:fill="auto"/>
          </w:tcPr>
          <w:p w14:paraId="23B9C4C2" w14:textId="77777777" w:rsidR="008115C3" w:rsidRDefault="008115C3" w:rsidP="005A5063">
            <w:pPr>
              <w:pStyle w:val="TAL"/>
              <w:rPr>
                <w:sz w:val="16"/>
              </w:rPr>
            </w:pPr>
            <w:r>
              <w:rPr>
                <w:sz w:val="16"/>
              </w:rPr>
              <w:t>Ericsson India Private Limited</w:t>
            </w:r>
          </w:p>
        </w:tc>
        <w:tc>
          <w:tcPr>
            <w:tcW w:w="0" w:type="auto"/>
            <w:shd w:val="clear" w:color="auto" w:fill="auto"/>
          </w:tcPr>
          <w:p w14:paraId="28BE0B7D" w14:textId="77777777" w:rsidR="008115C3" w:rsidRDefault="008115C3" w:rsidP="005A5063">
            <w:pPr>
              <w:pStyle w:val="TAL"/>
              <w:rPr>
                <w:sz w:val="16"/>
              </w:rPr>
            </w:pPr>
            <w:r>
              <w:rPr>
                <w:sz w:val="16"/>
              </w:rPr>
              <w:t>28.105</w:t>
            </w:r>
          </w:p>
        </w:tc>
        <w:tc>
          <w:tcPr>
            <w:tcW w:w="0" w:type="auto"/>
            <w:shd w:val="clear" w:color="auto" w:fill="auto"/>
          </w:tcPr>
          <w:p w14:paraId="1DCB790D" w14:textId="77777777" w:rsidR="008115C3" w:rsidRDefault="008115C3" w:rsidP="005A5063">
            <w:pPr>
              <w:pStyle w:val="TAL"/>
              <w:rPr>
                <w:sz w:val="16"/>
              </w:rPr>
            </w:pPr>
            <w:r>
              <w:rPr>
                <w:sz w:val="16"/>
              </w:rPr>
              <w:t>0091</w:t>
            </w:r>
          </w:p>
        </w:tc>
        <w:tc>
          <w:tcPr>
            <w:tcW w:w="0" w:type="auto"/>
            <w:shd w:val="clear" w:color="auto" w:fill="auto"/>
          </w:tcPr>
          <w:p w14:paraId="21EFBBDF" w14:textId="77777777" w:rsidR="008115C3" w:rsidRDefault="008115C3" w:rsidP="005A5063">
            <w:pPr>
              <w:pStyle w:val="TAR"/>
              <w:rPr>
                <w:sz w:val="16"/>
              </w:rPr>
            </w:pPr>
            <w:r>
              <w:rPr>
                <w:sz w:val="16"/>
              </w:rPr>
              <w:t>-</w:t>
            </w:r>
          </w:p>
        </w:tc>
        <w:tc>
          <w:tcPr>
            <w:tcW w:w="0" w:type="auto"/>
            <w:shd w:val="clear" w:color="auto" w:fill="auto"/>
          </w:tcPr>
          <w:p w14:paraId="05070CD1" w14:textId="77777777" w:rsidR="008115C3" w:rsidRDefault="008115C3" w:rsidP="005A5063">
            <w:pPr>
              <w:pStyle w:val="TAL"/>
              <w:rPr>
                <w:sz w:val="16"/>
              </w:rPr>
            </w:pPr>
            <w:r>
              <w:rPr>
                <w:sz w:val="16"/>
              </w:rPr>
              <w:t>Rel-17</w:t>
            </w:r>
          </w:p>
        </w:tc>
        <w:tc>
          <w:tcPr>
            <w:tcW w:w="0" w:type="auto"/>
            <w:shd w:val="clear" w:color="auto" w:fill="auto"/>
          </w:tcPr>
          <w:p w14:paraId="7A83673E" w14:textId="77777777" w:rsidR="008115C3" w:rsidRDefault="008115C3" w:rsidP="005A5063">
            <w:pPr>
              <w:pStyle w:val="TAL"/>
              <w:rPr>
                <w:sz w:val="16"/>
              </w:rPr>
            </w:pPr>
            <w:r>
              <w:rPr>
                <w:sz w:val="16"/>
              </w:rPr>
              <w:t>F</w:t>
            </w:r>
          </w:p>
        </w:tc>
        <w:tc>
          <w:tcPr>
            <w:tcW w:w="0" w:type="auto"/>
            <w:shd w:val="clear" w:color="auto" w:fill="auto"/>
          </w:tcPr>
          <w:p w14:paraId="1E1CB401" w14:textId="77777777" w:rsidR="008115C3" w:rsidRDefault="008115C3" w:rsidP="005A5063">
            <w:pPr>
              <w:pStyle w:val="TAL"/>
              <w:rPr>
                <w:sz w:val="16"/>
              </w:rPr>
            </w:pPr>
            <w:r>
              <w:rPr>
                <w:sz w:val="16"/>
              </w:rPr>
              <w:t>eMDAS</w:t>
            </w:r>
          </w:p>
        </w:tc>
        <w:tc>
          <w:tcPr>
            <w:tcW w:w="0" w:type="auto"/>
            <w:shd w:val="clear" w:color="auto" w:fill="auto"/>
          </w:tcPr>
          <w:p w14:paraId="4E325537" w14:textId="77777777" w:rsidR="008115C3" w:rsidRDefault="008115C3" w:rsidP="005A5063">
            <w:pPr>
              <w:pStyle w:val="TAL"/>
              <w:rPr>
                <w:sz w:val="16"/>
              </w:rPr>
            </w:pPr>
            <w:r>
              <w:rPr>
                <w:sz w:val="16"/>
              </w:rPr>
              <w:t>withdrawn</w:t>
            </w:r>
          </w:p>
        </w:tc>
      </w:tr>
      <w:tr w:rsidR="00000000" w14:paraId="04536FD9" w14:textId="77777777">
        <w:tc>
          <w:tcPr>
            <w:tcW w:w="0" w:type="auto"/>
            <w:shd w:val="clear" w:color="auto" w:fill="auto"/>
          </w:tcPr>
          <w:p w14:paraId="0F28E393" w14:textId="77777777" w:rsidR="008115C3" w:rsidRDefault="008115C3" w:rsidP="005A5063">
            <w:pPr>
              <w:pStyle w:val="TAL"/>
              <w:rPr>
                <w:sz w:val="16"/>
              </w:rPr>
            </w:pPr>
            <w:r>
              <w:rPr>
                <w:sz w:val="16"/>
              </w:rPr>
              <w:t>S5-241200</w:t>
            </w:r>
          </w:p>
        </w:tc>
        <w:tc>
          <w:tcPr>
            <w:tcW w:w="0" w:type="auto"/>
            <w:shd w:val="clear" w:color="auto" w:fill="auto"/>
          </w:tcPr>
          <w:p w14:paraId="2EAF2824" w14:textId="77777777" w:rsidR="008115C3" w:rsidRDefault="008115C3" w:rsidP="005A5063">
            <w:pPr>
              <w:pStyle w:val="TAL"/>
              <w:rPr>
                <w:sz w:val="16"/>
              </w:rPr>
            </w:pPr>
            <w:r>
              <w:rPr>
                <w:sz w:val="16"/>
              </w:rPr>
              <w:t>Rel-18 CR TS 28.105 Remove use case for Producer initiated training</w:t>
            </w:r>
          </w:p>
        </w:tc>
        <w:tc>
          <w:tcPr>
            <w:tcW w:w="0" w:type="auto"/>
            <w:shd w:val="clear" w:color="auto" w:fill="auto"/>
          </w:tcPr>
          <w:p w14:paraId="10A3A73A" w14:textId="77777777" w:rsidR="008115C3" w:rsidRDefault="008115C3" w:rsidP="005A5063">
            <w:pPr>
              <w:pStyle w:val="TAL"/>
              <w:rPr>
                <w:sz w:val="16"/>
              </w:rPr>
            </w:pPr>
            <w:r>
              <w:rPr>
                <w:sz w:val="16"/>
              </w:rPr>
              <w:t>Ericsson India Private Limited</w:t>
            </w:r>
          </w:p>
        </w:tc>
        <w:tc>
          <w:tcPr>
            <w:tcW w:w="0" w:type="auto"/>
            <w:shd w:val="clear" w:color="auto" w:fill="auto"/>
          </w:tcPr>
          <w:p w14:paraId="71530DBF" w14:textId="77777777" w:rsidR="008115C3" w:rsidRDefault="008115C3" w:rsidP="005A5063">
            <w:pPr>
              <w:pStyle w:val="TAL"/>
              <w:rPr>
                <w:sz w:val="16"/>
              </w:rPr>
            </w:pPr>
            <w:r>
              <w:rPr>
                <w:sz w:val="16"/>
              </w:rPr>
              <w:t>28.105</w:t>
            </w:r>
          </w:p>
        </w:tc>
        <w:tc>
          <w:tcPr>
            <w:tcW w:w="0" w:type="auto"/>
            <w:shd w:val="clear" w:color="auto" w:fill="auto"/>
          </w:tcPr>
          <w:p w14:paraId="1A4342A3" w14:textId="77777777" w:rsidR="008115C3" w:rsidRDefault="008115C3" w:rsidP="005A5063">
            <w:pPr>
              <w:pStyle w:val="TAL"/>
              <w:rPr>
                <w:sz w:val="16"/>
              </w:rPr>
            </w:pPr>
            <w:r>
              <w:rPr>
                <w:sz w:val="16"/>
              </w:rPr>
              <w:t>0092</w:t>
            </w:r>
          </w:p>
        </w:tc>
        <w:tc>
          <w:tcPr>
            <w:tcW w:w="0" w:type="auto"/>
            <w:shd w:val="clear" w:color="auto" w:fill="auto"/>
          </w:tcPr>
          <w:p w14:paraId="21603092" w14:textId="77777777" w:rsidR="008115C3" w:rsidRDefault="008115C3" w:rsidP="005A5063">
            <w:pPr>
              <w:pStyle w:val="TAR"/>
              <w:rPr>
                <w:sz w:val="16"/>
              </w:rPr>
            </w:pPr>
            <w:r>
              <w:rPr>
                <w:sz w:val="16"/>
              </w:rPr>
              <w:t>-</w:t>
            </w:r>
          </w:p>
        </w:tc>
        <w:tc>
          <w:tcPr>
            <w:tcW w:w="0" w:type="auto"/>
            <w:shd w:val="clear" w:color="auto" w:fill="auto"/>
          </w:tcPr>
          <w:p w14:paraId="02342437" w14:textId="77777777" w:rsidR="008115C3" w:rsidRDefault="008115C3" w:rsidP="005A5063">
            <w:pPr>
              <w:pStyle w:val="TAL"/>
              <w:rPr>
                <w:sz w:val="16"/>
              </w:rPr>
            </w:pPr>
            <w:r>
              <w:rPr>
                <w:sz w:val="16"/>
              </w:rPr>
              <w:t>Rel-18</w:t>
            </w:r>
          </w:p>
        </w:tc>
        <w:tc>
          <w:tcPr>
            <w:tcW w:w="0" w:type="auto"/>
            <w:shd w:val="clear" w:color="auto" w:fill="auto"/>
          </w:tcPr>
          <w:p w14:paraId="255DF6EC" w14:textId="77777777" w:rsidR="008115C3" w:rsidRDefault="008115C3" w:rsidP="005A5063">
            <w:pPr>
              <w:pStyle w:val="TAL"/>
              <w:rPr>
                <w:sz w:val="16"/>
              </w:rPr>
            </w:pPr>
            <w:r>
              <w:rPr>
                <w:sz w:val="16"/>
              </w:rPr>
              <w:t>A</w:t>
            </w:r>
          </w:p>
        </w:tc>
        <w:tc>
          <w:tcPr>
            <w:tcW w:w="0" w:type="auto"/>
            <w:shd w:val="clear" w:color="auto" w:fill="auto"/>
          </w:tcPr>
          <w:p w14:paraId="20D68445" w14:textId="77777777" w:rsidR="008115C3" w:rsidRDefault="008115C3" w:rsidP="005A5063">
            <w:pPr>
              <w:pStyle w:val="TAL"/>
              <w:rPr>
                <w:sz w:val="16"/>
              </w:rPr>
            </w:pPr>
            <w:r>
              <w:rPr>
                <w:sz w:val="16"/>
              </w:rPr>
              <w:t>AIML_MGT</w:t>
            </w:r>
          </w:p>
        </w:tc>
        <w:tc>
          <w:tcPr>
            <w:tcW w:w="0" w:type="auto"/>
            <w:shd w:val="clear" w:color="auto" w:fill="auto"/>
          </w:tcPr>
          <w:p w14:paraId="609D0EF3" w14:textId="77777777" w:rsidR="008115C3" w:rsidRDefault="008115C3" w:rsidP="005A5063">
            <w:pPr>
              <w:pStyle w:val="TAL"/>
              <w:rPr>
                <w:sz w:val="16"/>
              </w:rPr>
            </w:pPr>
            <w:r>
              <w:rPr>
                <w:sz w:val="16"/>
              </w:rPr>
              <w:t>withdrawn</w:t>
            </w:r>
          </w:p>
        </w:tc>
      </w:tr>
      <w:tr w:rsidR="00000000" w14:paraId="13E5FFCC" w14:textId="77777777">
        <w:tc>
          <w:tcPr>
            <w:tcW w:w="0" w:type="auto"/>
            <w:shd w:val="clear" w:color="auto" w:fill="auto"/>
          </w:tcPr>
          <w:p w14:paraId="0FF69D12" w14:textId="77777777" w:rsidR="008115C3" w:rsidRDefault="008115C3" w:rsidP="005A5063">
            <w:pPr>
              <w:pStyle w:val="TAL"/>
              <w:rPr>
                <w:sz w:val="16"/>
              </w:rPr>
            </w:pPr>
            <w:r>
              <w:rPr>
                <w:sz w:val="16"/>
              </w:rPr>
              <w:t>S5-241201</w:t>
            </w:r>
          </w:p>
        </w:tc>
        <w:tc>
          <w:tcPr>
            <w:tcW w:w="0" w:type="auto"/>
            <w:shd w:val="clear" w:color="auto" w:fill="auto"/>
          </w:tcPr>
          <w:p w14:paraId="02F468BA" w14:textId="77777777" w:rsidR="008115C3" w:rsidRDefault="008115C3" w:rsidP="005A5063">
            <w:pPr>
              <w:pStyle w:val="TAL"/>
              <w:rPr>
                <w:sz w:val="16"/>
              </w:rPr>
            </w:pPr>
            <w:r>
              <w:rPr>
                <w:sz w:val="16"/>
              </w:rPr>
              <w:t>Rel-18 CR TS 28.105 Correct Inference History Use case</w:t>
            </w:r>
          </w:p>
        </w:tc>
        <w:tc>
          <w:tcPr>
            <w:tcW w:w="0" w:type="auto"/>
            <w:shd w:val="clear" w:color="auto" w:fill="auto"/>
          </w:tcPr>
          <w:p w14:paraId="756248FC" w14:textId="77777777" w:rsidR="008115C3" w:rsidRDefault="008115C3" w:rsidP="005A5063">
            <w:pPr>
              <w:pStyle w:val="TAL"/>
              <w:rPr>
                <w:sz w:val="16"/>
              </w:rPr>
            </w:pPr>
            <w:r>
              <w:rPr>
                <w:sz w:val="16"/>
              </w:rPr>
              <w:t>Ericsson India Private Limited</w:t>
            </w:r>
          </w:p>
        </w:tc>
        <w:tc>
          <w:tcPr>
            <w:tcW w:w="0" w:type="auto"/>
            <w:shd w:val="clear" w:color="auto" w:fill="auto"/>
          </w:tcPr>
          <w:p w14:paraId="5696EC33" w14:textId="77777777" w:rsidR="008115C3" w:rsidRDefault="008115C3" w:rsidP="005A5063">
            <w:pPr>
              <w:pStyle w:val="TAL"/>
              <w:rPr>
                <w:sz w:val="16"/>
              </w:rPr>
            </w:pPr>
            <w:r>
              <w:rPr>
                <w:sz w:val="16"/>
              </w:rPr>
              <w:t>28.105</w:t>
            </w:r>
          </w:p>
        </w:tc>
        <w:tc>
          <w:tcPr>
            <w:tcW w:w="0" w:type="auto"/>
            <w:shd w:val="clear" w:color="auto" w:fill="auto"/>
          </w:tcPr>
          <w:p w14:paraId="76F04CA5" w14:textId="77777777" w:rsidR="008115C3" w:rsidRDefault="008115C3" w:rsidP="005A5063">
            <w:pPr>
              <w:pStyle w:val="TAL"/>
              <w:rPr>
                <w:sz w:val="16"/>
              </w:rPr>
            </w:pPr>
            <w:r>
              <w:rPr>
                <w:sz w:val="16"/>
              </w:rPr>
              <w:t>0093</w:t>
            </w:r>
          </w:p>
        </w:tc>
        <w:tc>
          <w:tcPr>
            <w:tcW w:w="0" w:type="auto"/>
            <w:shd w:val="clear" w:color="auto" w:fill="auto"/>
          </w:tcPr>
          <w:p w14:paraId="7BB95A43" w14:textId="77777777" w:rsidR="008115C3" w:rsidRDefault="008115C3" w:rsidP="005A5063">
            <w:pPr>
              <w:pStyle w:val="TAR"/>
              <w:rPr>
                <w:sz w:val="16"/>
              </w:rPr>
            </w:pPr>
            <w:r>
              <w:rPr>
                <w:sz w:val="16"/>
              </w:rPr>
              <w:t>-</w:t>
            </w:r>
          </w:p>
        </w:tc>
        <w:tc>
          <w:tcPr>
            <w:tcW w:w="0" w:type="auto"/>
            <w:shd w:val="clear" w:color="auto" w:fill="auto"/>
          </w:tcPr>
          <w:p w14:paraId="10C8B427" w14:textId="77777777" w:rsidR="008115C3" w:rsidRDefault="008115C3" w:rsidP="005A5063">
            <w:pPr>
              <w:pStyle w:val="TAL"/>
              <w:rPr>
                <w:sz w:val="16"/>
              </w:rPr>
            </w:pPr>
            <w:r>
              <w:rPr>
                <w:sz w:val="16"/>
              </w:rPr>
              <w:t>Rel-18</w:t>
            </w:r>
          </w:p>
        </w:tc>
        <w:tc>
          <w:tcPr>
            <w:tcW w:w="0" w:type="auto"/>
            <w:shd w:val="clear" w:color="auto" w:fill="auto"/>
          </w:tcPr>
          <w:p w14:paraId="7EB400B9" w14:textId="77777777" w:rsidR="008115C3" w:rsidRDefault="008115C3" w:rsidP="005A5063">
            <w:pPr>
              <w:pStyle w:val="TAL"/>
              <w:rPr>
                <w:sz w:val="16"/>
              </w:rPr>
            </w:pPr>
            <w:r>
              <w:rPr>
                <w:sz w:val="16"/>
              </w:rPr>
              <w:t>F</w:t>
            </w:r>
          </w:p>
        </w:tc>
        <w:tc>
          <w:tcPr>
            <w:tcW w:w="0" w:type="auto"/>
            <w:shd w:val="clear" w:color="auto" w:fill="auto"/>
          </w:tcPr>
          <w:p w14:paraId="5A8CC120" w14:textId="77777777" w:rsidR="008115C3" w:rsidRDefault="008115C3" w:rsidP="005A5063">
            <w:pPr>
              <w:pStyle w:val="TAL"/>
              <w:rPr>
                <w:sz w:val="16"/>
              </w:rPr>
            </w:pPr>
            <w:r>
              <w:rPr>
                <w:sz w:val="16"/>
              </w:rPr>
              <w:t>AIML_MGT</w:t>
            </w:r>
          </w:p>
        </w:tc>
        <w:tc>
          <w:tcPr>
            <w:tcW w:w="0" w:type="auto"/>
            <w:shd w:val="clear" w:color="auto" w:fill="auto"/>
          </w:tcPr>
          <w:p w14:paraId="64D9D5A5" w14:textId="77777777" w:rsidR="008115C3" w:rsidRDefault="008115C3" w:rsidP="005A5063">
            <w:pPr>
              <w:pStyle w:val="TAL"/>
              <w:rPr>
                <w:sz w:val="16"/>
              </w:rPr>
            </w:pPr>
            <w:r>
              <w:rPr>
                <w:sz w:val="16"/>
              </w:rPr>
              <w:t>withdrawn</w:t>
            </w:r>
          </w:p>
        </w:tc>
      </w:tr>
      <w:tr w:rsidR="00000000" w14:paraId="7E8CAAB0" w14:textId="77777777">
        <w:tc>
          <w:tcPr>
            <w:tcW w:w="0" w:type="auto"/>
            <w:shd w:val="clear" w:color="auto" w:fill="auto"/>
          </w:tcPr>
          <w:p w14:paraId="7992FB50" w14:textId="77777777" w:rsidR="008115C3" w:rsidRDefault="008115C3" w:rsidP="005A5063">
            <w:pPr>
              <w:pStyle w:val="TAL"/>
              <w:rPr>
                <w:sz w:val="16"/>
              </w:rPr>
            </w:pPr>
            <w:r>
              <w:rPr>
                <w:sz w:val="16"/>
              </w:rPr>
              <w:t>S5-241225</w:t>
            </w:r>
          </w:p>
        </w:tc>
        <w:tc>
          <w:tcPr>
            <w:tcW w:w="0" w:type="auto"/>
            <w:shd w:val="clear" w:color="auto" w:fill="auto"/>
          </w:tcPr>
          <w:p w14:paraId="16C033D6" w14:textId="77777777" w:rsidR="008115C3" w:rsidRDefault="008115C3" w:rsidP="005A5063">
            <w:pPr>
              <w:pStyle w:val="TAL"/>
              <w:rPr>
                <w:sz w:val="16"/>
              </w:rPr>
            </w:pPr>
            <w:r>
              <w:rPr>
                <w:sz w:val="16"/>
              </w:rPr>
              <w:t>Rel-18 CR TS 28.105 correction of ML entity reference</w:t>
            </w:r>
          </w:p>
        </w:tc>
        <w:tc>
          <w:tcPr>
            <w:tcW w:w="0" w:type="auto"/>
            <w:shd w:val="clear" w:color="auto" w:fill="auto"/>
          </w:tcPr>
          <w:p w14:paraId="66915150" w14:textId="77777777" w:rsidR="008115C3" w:rsidRDefault="008115C3" w:rsidP="005A5063">
            <w:pPr>
              <w:pStyle w:val="TAL"/>
              <w:rPr>
                <w:sz w:val="16"/>
              </w:rPr>
            </w:pPr>
            <w:r>
              <w:rPr>
                <w:sz w:val="16"/>
              </w:rPr>
              <w:t>Ericsson LM</w:t>
            </w:r>
          </w:p>
        </w:tc>
        <w:tc>
          <w:tcPr>
            <w:tcW w:w="0" w:type="auto"/>
            <w:shd w:val="clear" w:color="auto" w:fill="auto"/>
          </w:tcPr>
          <w:p w14:paraId="6FE94938" w14:textId="77777777" w:rsidR="008115C3" w:rsidRDefault="008115C3" w:rsidP="005A5063">
            <w:pPr>
              <w:pStyle w:val="TAL"/>
              <w:rPr>
                <w:sz w:val="16"/>
              </w:rPr>
            </w:pPr>
            <w:r>
              <w:rPr>
                <w:sz w:val="16"/>
              </w:rPr>
              <w:t>28.105</w:t>
            </w:r>
          </w:p>
        </w:tc>
        <w:tc>
          <w:tcPr>
            <w:tcW w:w="0" w:type="auto"/>
            <w:shd w:val="clear" w:color="auto" w:fill="auto"/>
          </w:tcPr>
          <w:p w14:paraId="63AADD68" w14:textId="77777777" w:rsidR="008115C3" w:rsidRDefault="008115C3" w:rsidP="005A5063">
            <w:pPr>
              <w:pStyle w:val="TAL"/>
              <w:rPr>
                <w:sz w:val="16"/>
              </w:rPr>
            </w:pPr>
            <w:r>
              <w:rPr>
                <w:sz w:val="16"/>
              </w:rPr>
              <w:t>0094</w:t>
            </w:r>
          </w:p>
        </w:tc>
        <w:tc>
          <w:tcPr>
            <w:tcW w:w="0" w:type="auto"/>
            <w:shd w:val="clear" w:color="auto" w:fill="auto"/>
          </w:tcPr>
          <w:p w14:paraId="2CFCC68F" w14:textId="77777777" w:rsidR="008115C3" w:rsidRDefault="008115C3" w:rsidP="005A5063">
            <w:pPr>
              <w:pStyle w:val="TAR"/>
              <w:rPr>
                <w:sz w:val="16"/>
              </w:rPr>
            </w:pPr>
            <w:r>
              <w:rPr>
                <w:sz w:val="16"/>
              </w:rPr>
              <w:t>-</w:t>
            </w:r>
          </w:p>
        </w:tc>
        <w:tc>
          <w:tcPr>
            <w:tcW w:w="0" w:type="auto"/>
            <w:shd w:val="clear" w:color="auto" w:fill="auto"/>
          </w:tcPr>
          <w:p w14:paraId="785A2560" w14:textId="77777777" w:rsidR="008115C3" w:rsidRDefault="008115C3" w:rsidP="005A5063">
            <w:pPr>
              <w:pStyle w:val="TAL"/>
              <w:rPr>
                <w:sz w:val="16"/>
              </w:rPr>
            </w:pPr>
            <w:r>
              <w:rPr>
                <w:sz w:val="16"/>
              </w:rPr>
              <w:t>Rel-18</w:t>
            </w:r>
          </w:p>
        </w:tc>
        <w:tc>
          <w:tcPr>
            <w:tcW w:w="0" w:type="auto"/>
            <w:shd w:val="clear" w:color="auto" w:fill="auto"/>
          </w:tcPr>
          <w:p w14:paraId="3558D461" w14:textId="77777777" w:rsidR="008115C3" w:rsidRDefault="008115C3" w:rsidP="005A5063">
            <w:pPr>
              <w:pStyle w:val="TAL"/>
              <w:rPr>
                <w:sz w:val="16"/>
              </w:rPr>
            </w:pPr>
            <w:r>
              <w:rPr>
                <w:sz w:val="16"/>
              </w:rPr>
              <w:t>F</w:t>
            </w:r>
          </w:p>
        </w:tc>
        <w:tc>
          <w:tcPr>
            <w:tcW w:w="0" w:type="auto"/>
            <w:shd w:val="clear" w:color="auto" w:fill="auto"/>
          </w:tcPr>
          <w:p w14:paraId="2BD8547F" w14:textId="77777777" w:rsidR="008115C3" w:rsidRDefault="008115C3" w:rsidP="005A5063">
            <w:pPr>
              <w:pStyle w:val="TAL"/>
              <w:rPr>
                <w:sz w:val="16"/>
              </w:rPr>
            </w:pPr>
            <w:r>
              <w:rPr>
                <w:sz w:val="16"/>
              </w:rPr>
              <w:t>AIML_MGT</w:t>
            </w:r>
          </w:p>
        </w:tc>
        <w:tc>
          <w:tcPr>
            <w:tcW w:w="0" w:type="auto"/>
            <w:shd w:val="clear" w:color="auto" w:fill="auto"/>
          </w:tcPr>
          <w:p w14:paraId="252E5C03" w14:textId="77777777" w:rsidR="008115C3" w:rsidRDefault="008115C3" w:rsidP="005A5063">
            <w:pPr>
              <w:pStyle w:val="TAL"/>
              <w:rPr>
                <w:sz w:val="16"/>
              </w:rPr>
            </w:pPr>
            <w:r>
              <w:rPr>
                <w:sz w:val="16"/>
              </w:rPr>
              <w:t>not pursued</w:t>
            </w:r>
          </w:p>
        </w:tc>
      </w:tr>
      <w:tr w:rsidR="00000000" w14:paraId="05636345" w14:textId="77777777">
        <w:tc>
          <w:tcPr>
            <w:tcW w:w="0" w:type="auto"/>
            <w:shd w:val="clear" w:color="auto" w:fill="auto"/>
          </w:tcPr>
          <w:p w14:paraId="757D2CB4" w14:textId="77777777" w:rsidR="008115C3" w:rsidRDefault="008115C3" w:rsidP="005A5063">
            <w:pPr>
              <w:pStyle w:val="TAL"/>
              <w:rPr>
                <w:sz w:val="16"/>
              </w:rPr>
            </w:pPr>
            <w:r>
              <w:rPr>
                <w:sz w:val="16"/>
              </w:rPr>
              <w:t>S5-241226</w:t>
            </w:r>
          </w:p>
        </w:tc>
        <w:tc>
          <w:tcPr>
            <w:tcW w:w="0" w:type="auto"/>
            <w:shd w:val="clear" w:color="auto" w:fill="auto"/>
          </w:tcPr>
          <w:p w14:paraId="5E28DE83" w14:textId="77777777" w:rsidR="008115C3" w:rsidRDefault="008115C3" w:rsidP="005A5063">
            <w:pPr>
              <w:pStyle w:val="TAL"/>
              <w:rPr>
                <w:sz w:val="16"/>
              </w:rPr>
            </w:pPr>
            <w:r>
              <w:rPr>
                <w:sz w:val="16"/>
              </w:rPr>
              <w:t>Rel-18 CR TS 28.105 correction of stage 3 Class name syntax</w:t>
            </w:r>
          </w:p>
        </w:tc>
        <w:tc>
          <w:tcPr>
            <w:tcW w:w="0" w:type="auto"/>
            <w:shd w:val="clear" w:color="auto" w:fill="auto"/>
          </w:tcPr>
          <w:p w14:paraId="60ED41CC" w14:textId="77777777" w:rsidR="008115C3" w:rsidRDefault="008115C3" w:rsidP="005A5063">
            <w:pPr>
              <w:pStyle w:val="TAL"/>
              <w:rPr>
                <w:sz w:val="16"/>
              </w:rPr>
            </w:pPr>
            <w:r>
              <w:rPr>
                <w:sz w:val="16"/>
              </w:rPr>
              <w:t>Ericsson LM</w:t>
            </w:r>
          </w:p>
        </w:tc>
        <w:tc>
          <w:tcPr>
            <w:tcW w:w="0" w:type="auto"/>
            <w:shd w:val="clear" w:color="auto" w:fill="auto"/>
          </w:tcPr>
          <w:p w14:paraId="090212C5" w14:textId="77777777" w:rsidR="008115C3" w:rsidRDefault="008115C3" w:rsidP="005A5063">
            <w:pPr>
              <w:pStyle w:val="TAL"/>
              <w:rPr>
                <w:sz w:val="16"/>
              </w:rPr>
            </w:pPr>
            <w:r>
              <w:rPr>
                <w:sz w:val="16"/>
              </w:rPr>
              <w:t>28.105</w:t>
            </w:r>
          </w:p>
        </w:tc>
        <w:tc>
          <w:tcPr>
            <w:tcW w:w="0" w:type="auto"/>
            <w:shd w:val="clear" w:color="auto" w:fill="auto"/>
          </w:tcPr>
          <w:p w14:paraId="2F96B302" w14:textId="77777777" w:rsidR="008115C3" w:rsidRDefault="008115C3" w:rsidP="005A5063">
            <w:pPr>
              <w:pStyle w:val="TAL"/>
              <w:rPr>
                <w:sz w:val="16"/>
              </w:rPr>
            </w:pPr>
            <w:r>
              <w:rPr>
                <w:sz w:val="16"/>
              </w:rPr>
              <w:t>0095</w:t>
            </w:r>
          </w:p>
        </w:tc>
        <w:tc>
          <w:tcPr>
            <w:tcW w:w="0" w:type="auto"/>
            <w:shd w:val="clear" w:color="auto" w:fill="auto"/>
          </w:tcPr>
          <w:p w14:paraId="435E2A58" w14:textId="77777777" w:rsidR="008115C3" w:rsidRDefault="008115C3" w:rsidP="005A5063">
            <w:pPr>
              <w:pStyle w:val="TAR"/>
              <w:rPr>
                <w:sz w:val="16"/>
              </w:rPr>
            </w:pPr>
            <w:r>
              <w:rPr>
                <w:sz w:val="16"/>
              </w:rPr>
              <w:t>-</w:t>
            </w:r>
          </w:p>
        </w:tc>
        <w:tc>
          <w:tcPr>
            <w:tcW w:w="0" w:type="auto"/>
            <w:shd w:val="clear" w:color="auto" w:fill="auto"/>
          </w:tcPr>
          <w:p w14:paraId="0E8B4AE9" w14:textId="77777777" w:rsidR="008115C3" w:rsidRDefault="008115C3" w:rsidP="005A5063">
            <w:pPr>
              <w:pStyle w:val="TAL"/>
              <w:rPr>
                <w:sz w:val="16"/>
              </w:rPr>
            </w:pPr>
            <w:r>
              <w:rPr>
                <w:sz w:val="16"/>
              </w:rPr>
              <w:t>Rel-18</w:t>
            </w:r>
          </w:p>
        </w:tc>
        <w:tc>
          <w:tcPr>
            <w:tcW w:w="0" w:type="auto"/>
            <w:shd w:val="clear" w:color="auto" w:fill="auto"/>
          </w:tcPr>
          <w:p w14:paraId="10C5976D" w14:textId="77777777" w:rsidR="008115C3" w:rsidRDefault="008115C3" w:rsidP="005A5063">
            <w:pPr>
              <w:pStyle w:val="TAL"/>
              <w:rPr>
                <w:sz w:val="16"/>
              </w:rPr>
            </w:pPr>
            <w:r>
              <w:rPr>
                <w:sz w:val="16"/>
              </w:rPr>
              <w:t>F</w:t>
            </w:r>
          </w:p>
        </w:tc>
        <w:tc>
          <w:tcPr>
            <w:tcW w:w="0" w:type="auto"/>
            <w:shd w:val="clear" w:color="auto" w:fill="auto"/>
          </w:tcPr>
          <w:p w14:paraId="074EEEB8" w14:textId="77777777" w:rsidR="008115C3" w:rsidRDefault="008115C3" w:rsidP="005A5063">
            <w:pPr>
              <w:pStyle w:val="TAL"/>
              <w:rPr>
                <w:sz w:val="16"/>
              </w:rPr>
            </w:pPr>
            <w:r>
              <w:rPr>
                <w:sz w:val="16"/>
              </w:rPr>
              <w:t>AIML_MGT</w:t>
            </w:r>
          </w:p>
        </w:tc>
        <w:tc>
          <w:tcPr>
            <w:tcW w:w="0" w:type="auto"/>
            <w:shd w:val="clear" w:color="auto" w:fill="auto"/>
          </w:tcPr>
          <w:p w14:paraId="7A28AC35" w14:textId="77777777" w:rsidR="008115C3" w:rsidRDefault="008115C3" w:rsidP="005A5063">
            <w:pPr>
              <w:pStyle w:val="TAL"/>
              <w:rPr>
                <w:sz w:val="16"/>
              </w:rPr>
            </w:pPr>
            <w:r>
              <w:rPr>
                <w:sz w:val="16"/>
              </w:rPr>
              <w:t>withdrawn</w:t>
            </w:r>
          </w:p>
        </w:tc>
      </w:tr>
      <w:tr w:rsidR="00000000" w14:paraId="7F467A51" w14:textId="77777777">
        <w:tc>
          <w:tcPr>
            <w:tcW w:w="0" w:type="auto"/>
            <w:shd w:val="clear" w:color="auto" w:fill="auto"/>
          </w:tcPr>
          <w:p w14:paraId="50E404D7" w14:textId="77777777" w:rsidR="008115C3" w:rsidRDefault="008115C3" w:rsidP="005A5063">
            <w:pPr>
              <w:pStyle w:val="TAL"/>
              <w:rPr>
                <w:sz w:val="16"/>
              </w:rPr>
            </w:pPr>
            <w:r>
              <w:rPr>
                <w:sz w:val="16"/>
              </w:rPr>
              <w:t>S5-241227</w:t>
            </w:r>
          </w:p>
        </w:tc>
        <w:tc>
          <w:tcPr>
            <w:tcW w:w="0" w:type="auto"/>
            <w:shd w:val="clear" w:color="auto" w:fill="auto"/>
          </w:tcPr>
          <w:p w14:paraId="569A7D7A" w14:textId="77777777" w:rsidR="008115C3" w:rsidRDefault="008115C3" w:rsidP="005A5063">
            <w:pPr>
              <w:pStyle w:val="TAL"/>
              <w:rPr>
                <w:sz w:val="16"/>
              </w:rPr>
            </w:pPr>
            <w:r>
              <w:rPr>
                <w:sz w:val="16"/>
              </w:rPr>
              <w:t>Rel-18 CR TS 28.105 Resubmission of Correction of IOCs related references</w:t>
            </w:r>
          </w:p>
        </w:tc>
        <w:tc>
          <w:tcPr>
            <w:tcW w:w="0" w:type="auto"/>
            <w:shd w:val="clear" w:color="auto" w:fill="auto"/>
          </w:tcPr>
          <w:p w14:paraId="7FCC9532" w14:textId="77777777" w:rsidR="008115C3" w:rsidRDefault="008115C3" w:rsidP="005A5063">
            <w:pPr>
              <w:pStyle w:val="TAL"/>
              <w:rPr>
                <w:sz w:val="16"/>
              </w:rPr>
            </w:pPr>
            <w:r>
              <w:rPr>
                <w:sz w:val="16"/>
              </w:rPr>
              <w:t>Ericsson India Private Limited</w:t>
            </w:r>
          </w:p>
        </w:tc>
        <w:tc>
          <w:tcPr>
            <w:tcW w:w="0" w:type="auto"/>
            <w:shd w:val="clear" w:color="auto" w:fill="auto"/>
          </w:tcPr>
          <w:p w14:paraId="6684A43C" w14:textId="77777777" w:rsidR="008115C3" w:rsidRDefault="008115C3" w:rsidP="005A5063">
            <w:pPr>
              <w:pStyle w:val="TAL"/>
              <w:rPr>
                <w:sz w:val="16"/>
              </w:rPr>
            </w:pPr>
            <w:r>
              <w:rPr>
                <w:sz w:val="16"/>
              </w:rPr>
              <w:t>28.105</w:t>
            </w:r>
          </w:p>
        </w:tc>
        <w:tc>
          <w:tcPr>
            <w:tcW w:w="0" w:type="auto"/>
            <w:shd w:val="clear" w:color="auto" w:fill="auto"/>
          </w:tcPr>
          <w:p w14:paraId="099D826B" w14:textId="77777777" w:rsidR="008115C3" w:rsidRDefault="008115C3" w:rsidP="005A5063">
            <w:pPr>
              <w:pStyle w:val="TAL"/>
              <w:rPr>
                <w:sz w:val="16"/>
              </w:rPr>
            </w:pPr>
            <w:r>
              <w:rPr>
                <w:sz w:val="16"/>
              </w:rPr>
              <w:t>0096</w:t>
            </w:r>
          </w:p>
        </w:tc>
        <w:tc>
          <w:tcPr>
            <w:tcW w:w="0" w:type="auto"/>
            <w:shd w:val="clear" w:color="auto" w:fill="auto"/>
          </w:tcPr>
          <w:p w14:paraId="7AA0F692" w14:textId="77777777" w:rsidR="008115C3" w:rsidRDefault="008115C3" w:rsidP="005A5063">
            <w:pPr>
              <w:pStyle w:val="TAR"/>
              <w:rPr>
                <w:sz w:val="16"/>
              </w:rPr>
            </w:pPr>
            <w:r>
              <w:rPr>
                <w:sz w:val="16"/>
              </w:rPr>
              <w:t>-</w:t>
            </w:r>
          </w:p>
        </w:tc>
        <w:tc>
          <w:tcPr>
            <w:tcW w:w="0" w:type="auto"/>
            <w:shd w:val="clear" w:color="auto" w:fill="auto"/>
          </w:tcPr>
          <w:p w14:paraId="0C20259F" w14:textId="77777777" w:rsidR="008115C3" w:rsidRDefault="008115C3" w:rsidP="005A5063">
            <w:pPr>
              <w:pStyle w:val="TAL"/>
              <w:rPr>
                <w:sz w:val="16"/>
              </w:rPr>
            </w:pPr>
            <w:r>
              <w:rPr>
                <w:sz w:val="16"/>
              </w:rPr>
              <w:t>Rel-18</w:t>
            </w:r>
          </w:p>
        </w:tc>
        <w:tc>
          <w:tcPr>
            <w:tcW w:w="0" w:type="auto"/>
            <w:shd w:val="clear" w:color="auto" w:fill="auto"/>
          </w:tcPr>
          <w:p w14:paraId="484FEB80" w14:textId="77777777" w:rsidR="008115C3" w:rsidRDefault="008115C3" w:rsidP="005A5063">
            <w:pPr>
              <w:pStyle w:val="TAL"/>
              <w:rPr>
                <w:sz w:val="16"/>
              </w:rPr>
            </w:pPr>
            <w:r>
              <w:rPr>
                <w:sz w:val="16"/>
              </w:rPr>
              <w:t>F</w:t>
            </w:r>
          </w:p>
        </w:tc>
        <w:tc>
          <w:tcPr>
            <w:tcW w:w="0" w:type="auto"/>
            <w:shd w:val="clear" w:color="auto" w:fill="auto"/>
          </w:tcPr>
          <w:p w14:paraId="3D0A63D1" w14:textId="77777777" w:rsidR="008115C3" w:rsidRDefault="008115C3" w:rsidP="005A5063">
            <w:pPr>
              <w:pStyle w:val="TAL"/>
              <w:rPr>
                <w:sz w:val="16"/>
              </w:rPr>
            </w:pPr>
            <w:r>
              <w:rPr>
                <w:sz w:val="16"/>
              </w:rPr>
              <w:t>AIML_MGT</w:t>
            </w:r>
          </w:p>
        </w:tc>
        <w:tc>
          <w:tcPr>
            <w:tcW w:w="0" w:type="auto"/>
            <w:shd w:val="clear" w:color="auto" w:fill="auto"/>
          </w:tcPr>
          <w:p w14:paraId="52A42C5B" w14:textId="77777777" w:rsidR="008115C3" w:rsidRDefault="008115C3" w:rsidP="005A5063">
            <w:pPr>
              <w:pStyle w:val="TAL"/>
              <w:rPr>
                <w:sz w:val="16"/>
              </w:rPr>
            </w:pPr>
            <w:r>
              <w:rPr>
                <w:sz w:val="16"/>
              </w:rPr>
              <w:t>not pursued</w:t>
            </w:r>
          </w:p>
        </w:tc>
      </w:tr>
      <w:tr w:rsidR="00000000" w14:paraId="051B19EA" w14:textId="77777777">
        <w:tc>
          <w:tcPr>
            <w:tcW w:w="0" w:type="auto"/>
            <w:shd w:val="clear" w:color="auto" w:fill="auto"/>
          </w:tcPr>
          <w:p w14:paraId="4DCF7EC5" w14:textId="77777777" w:rsidR="008115C3" w:rsidRDefault="008115C3" w:rsidP="005A5063">
            <w:pPr>
              <w:pStyle w:val="TAL"/>
              <w:rPr>
                <w:sz w:val="16"/>
              </w:rPr>
            </w:pPr>
            <w:r>
              <w:rPr>
                <w:sz w:val="16"/>
              </w:rPr>
              <w:t>S5-241228</w:t>
            </w:r>
          </w:p>
        </w:tc>
        <w:tc>
          <w:tcPr>
            <w:tcW w:w="0" w:type="auto"/>
            <w:shd w:val="clear" w:color="auto" w:fill="auto"/>
          </w:tcPr>
          <w:p w14:paraId="2C3F2375" w14:textId="77777777" w:rsidR="008115C3" w:rsidRDefault="008115C3" w:rsidP="005A5063">
            <w:pPr>
              <w:pStyle w:val="TAL"/>
              <w:rPr>
                <w:sz w:val="16"/>
              </w:rPr>
            </w:pPr>
            <w:r>
              <w:rPr>
                <w:sz w:val="16"/>
              </w:rPr>
              <w:t>Rel-17 CR TS 28.105 Remove attribute inferencetype and replace it with capabilityName</w:t>
            </w:r>
          </w:p>
        </w:tc>
        <w:tc>
          <w:tcPr>
            <w:tcW w:w="0" w:type="auto"/>
            <w:shd w:val="clear" w:color="auto" w:fill="auto"/>
          </w:tcPr>
          <w:p w14:paraId="0D401BD2" w14:textId="77777777" w:rsidR="008115C3" w:rsidRDefault="008115C3" w:rsidP="005A5063">
            <w:pPr>
              <w:pStyle w:val="TAL"/>
              <w:rPr>
                <w:sz w:val="16"/>
              </w:rPr>
            </w:pPr>
            <w:r>
              <w:rPr>
                <w:sz w:val="16"/>
              </w:rPr>
              <w:t>Ericsson India Private Limited</w:t>
            </w:r>
          </w:p>
        </w:tc>
        <w:tc>
          <w:tcPr>
            <w:tcW w:w="0" w:type="auto"/>
            <w:shd w:val="clear" w:color="auto" w:fill="auto"/>
          </w:tcPr>
          <w:p w14:paraId="6F77F25F" w14:textId="77777777" w:rsidR="008115C3" w:rsidRDefault="008115C3" w:rsidP="005A5063">
            <w:pPr>
              <w:pStyle w:val="TAL"/>
              <w:rPr>
                <w:sz w:val="16"/>
              </w:rPr>
            </w:pPr>
            <w:r>
              <w:rPr>
                <w:sz w:val="16"/>
              </w:rPr>
              <w:t>28.105</w:t>
            </w:r>
          </w:p>
        </w:tc>
        <w:tc>
          <w:tcPr>
            <w:tcW w:w="0" w:type="auto"/>
            <w:shd w:val="clear" w:color="auto" w:fill="auto"/>
          </w:tcPr>
          <w:p w14:paraId="679A115B" w14:textId="77777777" w:rsidR="008115C3" w:rsidRDefault="008115C3" w:rsidP="005A5063">
            <w:pPr>
              <w:pStyle w:val="TAL"/>
              <w:rPr>
                <w:sz w:val="16"/>
              </w:rPr>
            </w:pPr>
            <w:r>
              <w:rPr>
                <w:sz w:val="16"/>
              </w:rPr>
              <w:t>0097</w:t>
            </w:r>
          </w:p>
        </w:tc>
        <w:tc>
          <w:tcPr>
            <w:tcW w:w="0" w:type="auto"/>
            <w:shd w:val="clear" w:color="auto" w:fill="auto"/>
          </w:tcPr>
          <w:p w14:paraId="1C98D12A" w14:textId="77777777" w:rsidR="008115C3" w:rsidRDefault="008115C3" w:rsidP="005A5063">
            <w:pPr>
              <w:pStyle w:val="TAR"/>
              <w:rPr>
                <w:sz w:val="16"/>
              </w:rPr>
            </w:pPr>
            <w:r>
              <w:rPr>
                <w:sz w:val="16"/>
              </w:rPr>
              <w:t>-</w:t>
            </w:r>
          </w:p>
        </w:tc>
        <w:tc>
          <w:tcPr>
            <w:tcW w:w="0" w:type="auto"/>
            <w:shd w:val="clear" w:color="auto" w:fill="auto"/>
          </w:tcPr>
          <w:p w14:paraId="2D9CEA76" w14:textId="77777777" w:rsidR="008115C3" w:rsidRDefault="008115C3" w:rsidP="005A5063">
            <w:pPr>
              <w:pStyle w:val="TAL"/>
              <w:rPr>
                <w:sz w:val="16"/>
              </w:rPr>
            </w:pPr>
            <w:r>
              <w:rPr>
                <w:sz w:val="16"/>
              </w:rPr>
              <w:t>Rel-17</w:t>
            </w:r>
          </w:p>
        </w:tc>
        <w:tc>
          <w:tcPr>
            <w:tcW w:w="0" w:type="auto"/>
            <w:shd w:val="clear" w:color="auto" w:fill="auto"/>
          </w:tcPr>
          <w:p w14:paraId="77DB7F2A" w14:textId="77777777" w:rsidR="008115C3" w:rsidRDefault="008115C3" w:rsidP="005A5063">
            <w:pPr>
              <w:pStyle w:val="TAL"/>
              <w:rPr>
                <w:sz w:val="16"/>
              </w:rPr>
            </w:pPr>
            <w:r>
              <w:rPr>
                <w:sz w:val="16"/>
              </w:rPr>
              <w:t>F</w:t>
            </w:r>
          </w:p>
        </w:tc>
        <w:tc>
          <w:tcPr>
            <w:tcW w:w="0" w:type="auto"/>
            <w:shd w:val="clear" w:color="auto" w:fill="auto"/>
          </w:tcPr>
          <w:p w14:paraId="3AAA6758" w14:textId="77777777" w:rsidR="008115C3" w:rsidRDefault="008115C3" w:rsidP="005A5063">
            <w:pPr>
              <w:pStyle w:val="TAL"/>
              <w:rPr>
                <w:sz w:val="16"/>
              </w:rPr>
            </w:pPr>
            <w:r>
              <w:rPr>
                <w:sz w:val="16"/>
              </w:rPr>
              <w:t>eMDAS</w:t>
            </w:r>
          </w:p>
        </w:tc>
        <w:tc>
          <w:tcPr>
            <w:tcW w:w="0" w:type="auto"/>
            <w:shd w:val="clear" w:color="auto" w:fill="auto"/>
          </w:tcPr>
          <w:p w14:paraId="364B62D3" w14:textId="77777777" w:rsidR="008115C3" w:rsidRDefault="008115C3" w:rsidP="005A5063">
            <w:pPr>
              <w:pStyle w:val="TAL"/>
              <w:rPr>
                <w:sz w:val="16"/>
              </w:rPr>
            </w:pPr>
            <w:r>
              <w:rPr>
                <w:sz w:val="16"/>
              </w:rPr>
              <w:t>revised</w:t>
            </w:r>
          </w:p>
        </w:tc>
      </w:tr>
      <w:tr w:rsidR="00000000" w14:paraId="5989683F" w14:textId="77777777">
        <w:tc>
          <w:tcPr>
            <w:tcW w:w="0" w:type="auto"/>
            <w:shd w:val="clear" w:color="auto" w:fill="auto"/>
          </w:tcPr>
          <w:p w14:paraId="7BBDD0A4" w14:textId="77777777" w:rsidR="008115C3" w:rsidRDefault="008115C3" w:rsidP="005A5063">
            <w:pPr>
              <w:pStyle w:val="TAL"/>
              <w:rPr>
                <w:sz w:val="16"/>
              </w:rPr>
            </w:pPr>
            <w:r>
              <w:rPr>
                <w:sz w:val="16"/>
              </w:rPr>
              <w:t>S5-242092</w:t>
            </w:r>
          </w:p>
        </w:tc>
        <w:tc>
          <w:tcPr>
            <w:tcW w:w="0" w:type="auto"/>
            <w:shd w:val="clear" w:color="auto" w:fill="auto"/>
          </w:tcPr>
          <w:p w14:paraId="3BFA0AFB" w14:textId="77777777" w:rsidR="008115C3" w:rsidRDefault="008115C3" w:rsidP="005A5063">
            <w:pPr>
              <w:pStyle w:val="TAL"/>
              <w:rPr>
                <w:sz w:val="16"/>
              </w:rPr>
            </w:pPr>
            <w:r>
              <w:rPr>
                <w:sz w:val="16"/>
              </w:rPr>
              <w:t>Rel-17 CR TS 28.105 Remove attribute inferencetype and replace it with capabilityName</w:t>
            </w:r>
          </w:p>
        </w:tc>
        <w:tc>
          <w:tcPr>
            <w:tcW w:w="0" w:type="auto"/>
            <w:shd w:val="clear" w:color="auto" w:fill="auto"/>
          </w:tcPr>
          <w:p w14:paraId="02840C24" w14:textId="77777777" w:rsidR="008115C3" w:rsidRDefault="008115C3" w:rsidP="005A5063">
            <w:pPr>
              <w:pStyle w:val="TAL"/>
              <w:rPr>
                <w:sz w:val="16"/>
              </w:rPr>
            </w:pPr>
            <w:r>
              <w:rPr>
                <w:sz w:val="16"/>
              </w:rPr>
              <w:t>Ericsson India Private Limited, Huawei</w:t>
            </w:r>
          </w:p>
        </w:tc>
        <w:tc>
          <w:tcPr>
            <w:tcW w:w="0" w:type="auto"/>
            <w:shd w:val="clear" w:color="auto" w:fill="auto"/>
          </w:tcPr>
          <w:p w14:paraId="1ED26319" w14:textId="77777777" w:rsidR="008115C3" w:rsidRDefault="008115C3" w:rsidP="005A5063">
            <w:pPr>
              <w:pStyle w:val="TAL"/>
              <w:rPr>
                <w:sz w:val="16"/>
              </w:rPr>
            </w:pPr>
            <w:r>
              <w:rPr>
                <w:sz w:val="16"/>
              </w:rPr>
              <w:t>28.105</w:t>
            </w:r>
          </w:p>
        </w:tc>
        <w:tc>
          <w:tcPr>
            <w:tcW w:w="0" w:type="auto"/>
            <w:shd w:val="clear" w:color="auto" w:fill="auto"/>
          </w:tcPr>
          <w:p w14:paraId="08307B66" w14:textId="77777777" w:rsidR="008115C3" w:rsidRDefault="008115C3" w:rsidP="005A5063">
            <w:pPr>
              <w:pStyle w:val="TAL"/>
              <w:rPr>
                <w:sz w:val="16"/>
              </w:rPr>
            </w:pPr>
            <w:r>
              <w:rPr>
                <w:sz w:val="16"/>
              </w:rPr>
              <w:t>0097</w:t>
            </w:r>
          </w:p>
        </w:tc>
        <w:tc>
          <w:tcPr>
            <w:tcW w:w="0" w:type="auto"/>
            <w:shd w:val="clear" w:color="auto" w:fill="auto"/>
          </w:tcPr>
          <w:p w14:paraId="46FA9CD8" w14:textId="77777777" w:rsidR="008115C3" w:rsidRDefault="008115C3" w:rsidP="005A5063">
            <w:pPr>
              <w:pStyle w:val="TAR"/>
              <w:rPr>
                <w:sz w:val="16"/>
              </w:rPr>
            </w:pPr>
            <w:r>
              <w:rPr>
                <w:sz w:val="16"/>
              </w:rPr>
              <w:t>1</w:t>
            </w:r>
          </w:p>
        </w:tc>
        <w:tc>
          <w:tcPr>
            <w:tcW w:w="0" w:type="auto"/>
            <w:shd w:val="clear" w:color="auto" w:fill="auto"/>
          </w:tcPr>
          <w:p w14:paraId="175FEB6E" w14:textId="77777777" w:rsidR="008115C3" w:rsidRDefault="008115C3" w:rsidP="005A5063">
            <w:pPr>
              <w:pStyle w:val="TAL"/>
              <w:rPr>
                <w:sz w:val="16"/>
              </w:rPr>
            </w:pPr>
            <w:r>
              <w:rPr>
                <w:sz w:val="16"/>
              </w:rPr>
              <w:t>Rel-17</w:t>
            </w:r>
          </w:p>
        </w:tc>
        <w:tc>
          <w:tcPr>
            <w:tcW w:w="0" w:type="auto"/>
            <w:shd w:val="clear" w:color="auto" w:fill="auto"/>
          </w:tcPr>
          <w:p w14:paraId="55D79016" w14:textId="77777777" w:rsidR="008115C3" w:rsidRDefault="008115C3" w:rsidP="005A5063">
            <w:pPr>
              <w:pStyle w:val="TAL"/>
              <w:rPr>
                <w:sz w:val="16"/>
              </w:rPr>
            </w:pPr>
            <w:r>
              <w:rPr>
                <w:sz w:val="16"/>
              </w:rPr>
              <w:t>F</w:t>
            </w:r>
          </w:p>
        </w:tc>
        <w:tc>
          <w:tcPr>
            <w:tcW w:w="0" w:type="auto"/>
            <w:shd w:val="clear" w:color="auto" w:fill="auto"/>
          </w:tcPr>
          <w:p w14:paraId="49BF6D84" w14:textId="77777777" w:rsidR="008115C3" w:rsidRDefault="008115C3" w:rsidP="005A5063">
            <w:pPr>
              <w:pStyle w:val="TAL"/>
              <w:rPr>
                <w:sz w:val="16"/>
              </w:rPr>
            </w:pPr>
            <w:r>
              <w:rPr>
                <w:sz w:val="16"/>
              </w:rPr>
              <w:t>eMDAS</w:t>
            </w:r>
          </w:p>
        </w:tc>
        <w:tc>
          <w:tcPr>
            <w:tcW w:w="0" w:type="auto"/>
            <w:shd w:val="clear" w:color="auto" w:fill="auto"/>
          </w:tcPr>
          <w:p w14:paraId="4FD92C68" w14:textId="77777777" w:rsidR="008115C3" w:rsidRDefault="008115C3" w:rsidP="005A5063">
            <w:pPr>
              <w:pStyle w:val="TAL"/>
              <w:rPr>
                <w:sz w:val="16"/>
              </w:rPr>
            </w:pPr>
            <w:r>
              <w:rPr>
                <w:sz w:val="16"/>
              </w:rPr>
              <w:t>agreed</w:t>
            </w:r>
          </w:p>
        </w:tc>
      </w:tr>
      <w:tr w:rsidR="00000000" w14:paraId="6835B30D" w14:textId="77777777">
        <w:tc>
          <w:tcPr>
            <w:tcW w:w="0" w:type="auto"/>
            <w:shd w:val="clear" w:color="auto" w:fill="auto"/>
          </w:tcPr>
          <w:p w14:paraId="07712A42" w14:textId="77777777" w:rsidR="008115C3" w:rsidRDefault="008115C3" w:rsidP="005A5063">
            <w:pPr>
              <w:pStyle w:val="TAL"/>
              <w:rPr>
                <w:sz w:val="16"/>
              </w:rPr>
            </w:pPr>
            <w:r>
              <w:rPr>
                <w:sz w:val="16"/>
              </w:rPr>
              <w:t>S5-241229</w:t>
            </w:r>
          </w:p>
        </w:tc>
        <w:tc>
          <w:tcPr>
            <w:tcW w:w="0" w:type="auto"/>
            <w:shd w:val="clear" w:color="auto" w:fill="auto"/>
          </w:tcPr>
          <w:p w14:paraId="1B6ED2A3" w14:textId="77777777" w:rsidR="008115C3" w:rsidRDefault="008115C3" w:rsidP="005A5063">
            <w:pPr>
              <w:pStyle w:val="TAL"/>
              <w:rPr>
                <w:sz w:val="16"/>
              </w:rPr>
            </w:pPr>
            <w:r>
              <w:rPr>
                <w:sz w:val="16"/>
              </w:rPr>
              <w:t>Rel-18 CR TS 28.105 Remove attribute inferencetype and replace it with capabilityName</w:t>
            </w:r>
          </w:p>
        </w:tc>
        <w:tc>
          <w:tcPr>
            <w:tcW w:w="0" w:type="auto"/>
            <w:shd w:val="clear" w:color="auto" w:fill="auto"/>
          </w:tcPr>
          <w:p w14:paraId="05937496" w14:textId="77777777" w:rsidR="008115C3" w:rsidRDefault="008115C3" w:rsidP="005A5063">
            <w:pPr>
              <w:pStyle w:val="TAL"/>
              <w:rPr>
                <w:sz w:val="16"/>
              </w:rPr>
            </w:pPr>
            <w:r>
              <w:rPr>
                <w:sz w:val="16"/>
              </w:rPr>
              <w:t>Ericsson India Private Limited</w:t>
            </w:r>
          </w:p>
        </w:tc>
        <w:tc>
          <w:tcPr>
            <w:tcW w:w="0" w:type="auto"/>
            <w:shd w:val="clear" w:color="auto" w:fill="auto"/>
          </w:tcPr>
          <w:p w14:paraId="04EC48E8" w14:textId="77777777" w:rsidR="008115C3" w:rsidRDefault="008115C3" w:rsidP="005A5063">
            <w:pPr>
              <w:pStyle w:val="TAL"/>
              <w:rPr>
                <w:sz w:val="16"/>
              </w:rPr>
            </w:pPr>
            <w:r>
              <w:rPr>
                <w:sz w:val="16"/>
              </w:rPr>
              <w:t>28.105</w:t>
            </w:r>
          </w:p>
        </w:tc>
        <w:tc>
          <w:tcPr>
            <w:tcW w:w="0" w:type="auto"/>
            <w:shd w:val="clear" w:color="auto" w:fill="auto"/>
          </w:tcPr>
          <w:p w14:paraId="77B59869" w14:textId="77777777" w:rsidR="008115C3" w:rsidRDefault="008115C3" w:rsidP="005A5063">
            <w:pPr>
              <w:pStyle w:val="TAL"/>
              <w:rPr>
                <w:sz w:val="16"/>
              </w:rPr>
            </w:pPr>
            <w:r>
              <w:rPr>
                <w:sz w:val="16"/>
              </w:rPr>
              <w:t>0098</w:t>
            </w:r>
          </w:p>
        </w:tc>
        <w:tc>
          <w:tcPr>
            <w:tcW w:w="0" w:type="auto"/>
            <w:shd w:val="clear" w:color="auto" w:fill="auto"/>
          </w:tcPr>
          <w:p w14:paraId="0CA4F3D3" w14:textId="77777777" w:rsidR="008115C3" w:rsidRDefault="008115C3" w:rsidP="005A5063">
            <w:pPr>
              <w:pStyle w:val="TAR"/>
              <w:rPr>
                <w:sz w:val="16"/>
              </w:rPr>
            </w:pPr>
            <w:r>
              <w:rPr>
                <w:sz w:val="16"/>
              </w:rPr>
              <w:t>-</w:t>
            </w:r>
          </w:p>
        </w:tc>
        <w:tc>
          <w:tcPr>
            <w:tcW w:w="0" w:type="auto"/>
            <w:shd w:val="clear" w:color="auto" w:fill="auto"/>
          </w:tcPr>
          <w:p w14:paraId="2F2AACE9" w14:textId="77777777" w:rsidR="008115C3" w:rsidRDefault="008115C3" w:rsidP="005A5063">
            <w:pPr>
              <w:pStyle w:val="TAL"/>
              <w:rPr>
                <w:sz w:val="16"/>
              </w:rPr>
            </w:pPr>
            <w:r>
              <w:rPr>
                <w:sz w:val="16"/>
              </w:rPr>
              <w:t>Rel-18</w:t>
            </w:r>
          </w:p>
        </w:tc>
        <w:tc>
          <w:tcPr>
            <w:tcW w:w="0" w:type="auto"/>
            <w:shd w:val="clear" w:color="auto" w:fill="auto"/>
          </w:tcPr>
          <w:p w14:paraId="13383685" w14:textId="77777777" w:rsidR="008115C3" w:rsidRDefault="008115C3" w:rsidP="005A5063">
            <w:pPr>
              <w:pStyle w:val="TAL"/>
              <w:rPr>
                <w:sz w:val="16"/>
              </w:rPr>
            </w:pPr>
            <w:r>
              <w:rPr>
                <w:sz w:val="16"/>
              </w:rPr>
              <w:t>A</w:t>
            </w:r>
          </w:p>
        </w:tc>
        <w:tc>
          <w:tcPr>
            <w:tcW w:w="0" w:type="auto"/>
            <w:shd w:val="clear" w:color="auto" w:fill="auto"/>
          </w:tcPr>
          <w:p w14:paraId="6E9057EB" w14:textId="77777777" w:rsidR="008115C3" w:rsidRDefault="008115C3" w:rsidP="005A5063">
            <w:pPr>
              <w:pStyle w:val="TAL"/>
              <w:rPr>
                <w:sz w:val="16"/>
              </w:rPr>
            </w:pPr>
            <w:r>
              <w:rPr>
                <w:sz w:val="16"/>
              </w:rPr>
              <w:t>AIML_MGT</w:t>
            </w:r>
          </w:p>
        </w:tc>
        <w:tc>
          <w:tcPr>
            <w:tcW w:w="0" w:type="auto"/>
            <w:shd w:val="clear" w:color="auto" w:fill="auto"/>
          </w:tcPr>
          <w:p w14:paraId="3289B6C7" w14:textId="77777777" w:rsidR="008115C3" w:rsidRDefault="008115C3" w:rsidP="005A5063">
            <w:pPr>
              <w:pStyle w:val="TAL"/>
              <w:rPr>
                <w:sz w:val="16"/>
              </w:rPr>
            </w:pPr>
            <w:r>
              <w:rPr>
                <w:sz w:val="16"/>
              </w:rPr>
              <w:t>not pursued</w:t>
            </w:r>
          </w:p>
        </w:tc>
      </w:tr>
      <w:tr w:rsidR="00000000" w14:paraId="260D8059" w14:textId="77777777">
        <w:tc>
          <w:tcPr>
            <w:tcW w:w="0" w:type="auto"/>
            <w:shd w:val="clear" w:color="auto" w:fill="auto"/>
          </w:tcPr>
          <w:p w14:paraId="6F22F3DA" w14:textId="77777777" w:rsidR="008115C3" w:rsidRDefault="008115C3" w:rsidP="005A5063">
            <w:pPr>
              <w:pStyle w:val="TAL"/>
              <w:rPr>
                <w:sz w:val="16"/>
              </w:rPr>
            </w:pPr>
            <w:r>
              <w:rPr>
                <w:sz w:val="16"/>
              </w:rPr>
              <w:t>S5-241240</w:t>
            </w:r>
          </w:p>
        </w:tc>
        <w:tc>
          <w:tcPr>
            <w:tcW w:w="0" w:type="auto"/>
            <w:shd w:val="clear" w:color="auto" w:fill="auto"/>
          </w:tcPr>
          <w:p w14:paraId="2AF1F53F" w14:textId="77777777" w:rsidR="008115C3" w:rsidRDefault="008115C3" w:rsidP="005A5063">
            <w:pPr>
              <w:pStyle w:val="TAL"/>
              <w:rPr>
                <w:sz w:val="16"/>
              </w:rPr>
            </w:pPr>
            <w:r>
              <w:rPr>
                <w:sz w:val="16"/>
              </w:rPr>
              <w:t>Rel-18 CR TS 28.105 Correct Training Requirements</w:t>
            </w:r>
          </w:p>
        </w:tc>
        <w:tc>
          <w:tcPr>
            <w:tcW w:w="0" w:type="auto"/>
            <w:shd w:val="clear" w:color="auto" w:fill="auto"/>
          </w:tcPr>
          <w:p w14:paraId="1F5A3FE4" w14:textId="77777777" w:rsidR="008115C3" w:rsidRDefault="008115C3" w:rsidP="005A5063">
            <w:pPr>
              <w:pStyle w:val="TAL"/>
              <w:rPr>
                <w:sz w:val="16"/>
              </w:rPr>
            </w:pPr>
            <w:r>
              <w:rPr>
                <w:sz w:val="16"/>
              </w:rPr>
              <w:t>Ericsson India Private Limited</w:t>
            </w:r>
          </w:p>
        </w:tc>
        <w:tc>
          <w:tcPr>
            <w:tcW w:w="0" w:type="auto"/>
            <w:shd w:val="clear" w:color="auto" w:fill="auto"/>
          </w:tcPr>
          <w:p w14:paraId="6451C4AC" w14:textId="77777777" w:rsidR="008115C3" w:rsidRDefault="008115C3" w:rsidP="005A5063">
            <w:pPr>
              <w:pStyle w:val="TAL"/>
              <w:rPr>
                <w:sz w:val="16"/>
              </w:rPr>
            </w:pPr>
            <w:r>
              <w:rPr>
                <w:sz w:val="16"/>
              </w:rPr>
              <w:t>28.105</w:t>
            </w:r>
          </w:p>
        </w:tc>
        <w:tc>
          <w:tcPr>
            <w:tcW w:w="0" w:type="auto"/>
            <w:shd w:val="clear" w:color="auto" w:fill="auto"/>
          </w:tcPr>
          <w:p w14:paraId="2FF2F930" w14:textId="77777777" w:rsidR="008115C3" w:rsidRDefault="008115C3" w:rsidP="005A5063">
            <w:pPr>
              <w:pStyle w:val="TAL"/>
              <w:rPr>
                <w:sz w:val="16"/>
              </w:rPr>
            </w:pPr>
            <w:r>
              <w:rPr>
                <w:sz w:val="16"/>
              </w:rPr>
              <w:t>0099</w:t>
            </w:r>
          </w:p>
        </w:tc>
        <w:tc>
          <w:tcPr>
            <w:tcW w:w="0" w:type="auto"/>
            <w:shd w:val="clear" w:color="auto" w:fill="auto"/>
          </w:tcPr>
          <w:p w14:paraId="174E8633" w14:textId="77777777" w:rsidR="008115C3" w:rsidRDefault="008115C3" w:rsidP="005A5063">
            <w:pPr>
              <w:pStyle w:val="TAR"/>
              <w:rPr>
                <w:sz w:val="16"/>
              </w:rPr>
            </w:pPr>
            <w:r>
              <w:rPr>
                <w:sz w:val="16"/>
              </w:rPr>
              <w:t>-</w:t>
            </w:r>
          </w:p>
        </w:tc>
        <w:tc>
          <w:tcPr>
            <w:tcW w:w="0" w:type="auto"/>
            <w:shd w:val="clear" w:color="auto" w:fill="auto"/>
          </w:tcPr>
          <w:p w14:paraId="3A7F0B40" w14:textId="77777777" w:rsidR="008115C3" w:rsidRDefault="008115C3" w:rsidP="005A5063">
            <w:pPr>
              <w:pStyle w:val="TAL"/>
              <w:rPr>
                <w:sz w:val="16"/>
              </w:rPr>
            </w:pPr>
            <w:r>
              <w:rPr>
                <w:sz w:val="16"/>
              </w:rPr>
              <w:t>Rel-18</w:t>
            </w:r>
          </w:p>
        </w:tc>
        <w:tc>
          <w:tcPr>
            <w:tcW w:w="0" w:type="auto"/>
            <w:shd w:val="clear" w:color="auto" w:fill="auto"/>
          </w:tcPr>
          <w:p w14:paraId="36DF5CFC" w14:textId="77777777" w:rsidR="008115C3" w:rsidRDefault="008115C3" w:rsidP="005A5063">
            <w:pPr>
              <w:pStyle w:val="TAL"/>
              <w:rPr>
                <w:sz w:val="16"/>
              </w:rPr>
            </w:pPr>
            <w:r>
              <w:rPr>
                <w:sz w:val="16"/>
              </w:rPr>
              <w:t>A</w:t>
            </w:r>
          </w:p>
        </w:tc>
        <w:tc>
          <w:tcPr>
            <w:tcW w:w="0" w:type="auto"/>
            <w:shd w:val="clear" w:color="auto" w:fill="auto"/>
          </w:tcPr>
          <w:p w14:paraId="31FEF502" w14:textId="77777777" w:rsidR="008115C3" w:rsidRDefault="008115C3" w:rsidP="005A5063">
            <w:pPr>
              <w:pStyle w:val="TAL"/>
              <w:rPr>
                <w:sz w:val="16"/>
              </w:rPr>
            </w:pPr>
            <w:r>
              <w:rPr>
                <w:sz w:val="16"/>
              </w:rPr>
              <w:t>AIML_MGT</w:t>
            </w:r>
          </w:p>
        </w:tc>
        <w:tc>
          <w:tcPr>
            <w:tcW w:w="0" w:type="auto"/>
            <w:shd w:val="clear" w:color="auto" w:fill="auto"/>
          </w:tcPr>
          <w:p w14:paraId="1D0A0FD1" w14:textId="77777777" w:rsidR="008115C3" w:rsidRDefault="008115C3" w:rsidP="005A5063">
            <w:pPr>
              <w:pStyle w:val="TAL"/>
              <w:rPr>
                <w:sz w:val="16"/>
              </w:rPr>
            </w:pPr>
            <w:r>
              <w:rPr>
                <w:sz w:val="16"/>
              </w:rPr>
              <w:t>revised</w:t>
            </w:r>
          </w:p>
        </w:tc>
      </w:tr>
      <w:tr w:rsidR="00000000" w14:paraId="67251AB4" w14:textId="77777777">
        <w:tc>
          <w:tcPr>
            <w:tcW w:w="0" w:type="auto"/>
            <w:shd w:val="clear" w:color="auto" w:fill="auto"/>
          </w:tcPr>
          <w:p w14:paraId="6F018B61" w14:textId="77777777" w:rsidR="008115C3" w:rsidRDefault="008115C3" w:rsidP="005A5063">
            <w:pPr>
              <w:pStyle w:val="TAL"/>
              <w:rPr>
                <w:sz w:val="16"/>
              </w:rPr>
            </w:pPr>
            <w:r>
              <w:rPr>
                <w:sz w:val="16"/>
              </w:rPr>
              <w:t>S5-241241</w:t>
            </w:r>
          </w:p>
        </w:tc>
        <w:tc>
          <w:tcPr>
            <w:tcW w:w="0" w:type="auto"/>
            <w:shd w:val="clear" w:color="auto" w:fill="auto"/>
          </w:tcPr>
          <w:p w14:paraId="294CF928" w14:textId="77777777" w:rsidR="008115C3" w:rsidRDefault="008115C3" w:rsidP="005A5063">
            <w:pPr>
              <w:pStyle w:val="TAL"/>
              <w:rPr>
                <w:sz w:val="16"/>
              </w:rPr>
            </w:pPr>
            <w:r>
              <w:rPr>
                <w:sz w:val="16"/>
              </w:rPr>
              <w:t>Rel-17 CR TS 28.105 Correct Training Requirements</w:t>
            </w:r>
          </w:p>
        </w:tc>
        <w:tc>
          <w:tcPr>
            <w:tcW w:w="0" w:type="auto"/>
            <w:shd w:val="clear" w:color="auto" w:fill="auto"/>
          </w:tcPr>
          <w:p w14:paraId="08FF432F" w14:textId="77777777" w:rsidR="008115C3" w:rsidRDefault="008115C3" w:rsidP="005A5063">
            <w:pPr>
              <w:pStyle w:val="TAL"/>
              <w:rPr>
                <w:sz w:val="16"/>
              </w:rPr>
            </w:pPr>
            <w:r>
              <w:rPr>
                <w:sz w:val="16"/>
              </w:rPr>
              <w:t>Ericsson India Private Limited</w:t>
            </w:r>
          </w:p>
        </w:tc>
        <w:tc>
          <w:tcPr>
            <w:tcW w:w="0" w:type="auto"/>
            <w:shd w:val="clear" w:color="auto" w:fill="auto"/>
          </w:tcPr>
          <w:p w14:paraId="43C118C6" w14:textId="77777777" w:rsidR="008115C3" w:rsidRDefault="008115C3" w:rsidP="005A5063">
            <w:pPr>
              <w:pStyle w:val="TAL"/>
              <w:rPr>
                <w:sz w:val="16"/>
              </w:rPr>
            </w:pPr>
            <w:r>
              <w:rPr>
                <w:sz w:val="16"/>
              </w:rPr>
              <w:t>28.105</w:t>
            </w:r>
          </w:p>
        </w:tc>
        <w:tc>
          <w:tcPr>
            <w:tcW w:w="0" w:type="auto"/>
            <w:shd w:val="clear" w:color="auto" w:fill="auto"/>
          </w:tcPr>
          <w:p w14:paraId="61E02E55" w14:textId="77777777" w:rsidR="008115C3" w:rsidRDefault="008115C3" w:rsidP="005A5063">
            <w:pPr>
              <w:pStyle w:val="TAL"/>
              <w:rPr>
                <w:sz w:val="16"/>
              </w:rPr>
            </w:pPr>
            <w:r>
              <w:rPr>
                <w:sz w:val="16"/>
              </w:rPr>
              <w:t>0100</w:t>
            </w:r>
          </w:p>
        </w:tc>
        <w:tc>
          <w:tcPr>
            <w:tcW w:w="0" w:type="auto"/>
            <w:shd w:val="clear" w:color="auto" w:fill="auto"/>
          </w:tcPr>
          <w:p w14:paraId="705E5AE0" w14:textId="77777777" w:rsidR="008115C3" w:rsidRDefault="008115C3" w:rsidP="005A5063">
            <w:pPr>
              <w:pStyle w:val="TAR"/>
              <w:rPr>
                <w:sz w:val="16"/>
              </w:rPr>
            </w:pPr>
            <w:r>
              <w:rPr>
                <w:sz w:val="16"/>
              </w:rPr>
              <w:t>-</w:t>
            </w:r>
          </w:p>
        </w:tc>
        <w:tc>
          <w:tcPr>
            <w:tcW w:w="0" w:type="auto"/>
            <w:shd w:val="clear" w:color="auto" w:fill="auto"/>
          </w:tcPr>
          <w:p w14:paraId="6ED14812" w14:textId="77777777" w:rsidR="008115C3" w:rsidRDefault="008115C3" w:rsidP="005A5063">
            <w:pPr>
              <w:pStyle w:val="TAL"/>
              <w:rPr>
                <w:sz w:val="16"/>
              </w:rPr>
            </w:pPr>
            <w:r>
              <w:rPr>
                <w:sz w:val="16"/>
              </w:rPr>
              <w:t>Rel-17</w:t>
            </w:r>
          </w:p>
        </w:tc>
        <w:tc>
          <w:tcPr>
            <w:tcW w:w="0" w:type="auto"/>
            <w:shd w:val="clear" w:color="auto" w:fill="auto"/>
          </w:tcPr>
          <w:p w14:paraId="6DC6CEC0" w14:textId="77777777" w:rsidR="008115C3" w:rsidRDefault="008115C3" w:rsidP="005A5063">
            <w:pPr>
              <w:pStyle w:val="TAL"/>
              <w:rPr>
                <w:sz w:val="16"/>
              </w:rPr>
            </w:pPr>
            <w:r>
              <w:rPr>
                <w:sz w:val="16"/>
              </w:rPr>
              <w:t>F</w:t>
            </w:r>
          </w:p>
        </w:tc>
        <w:tc>
          <w:tcPr>
            <w:tcW w:w="0" w:type="auto"/>
            <w:shd w:val="clear" w:color="auto" w:fill="auto"/>
          </w:tcPr>
          <w:p w14:paraId="7EF69175" w14:textId="77777777" w:rsidR="008115C3" w:rsidRDefault="008115C3" w:rsidP="005A5063">
            <w:pPr>
              <w:pStyle w:val="TAL"/>
              <w:rPr>
                <w:sz w:val="16"/>
              </w:rPr>
            </w:pPr>
            <w:r>
              <w:rPr>
                <w:sz w:val="16"/>
              </w:rPr>
              <w:t>eMDAS</w:t>
            </w:r>
          </w:p>
        </w:tc>
        <w:tc>
          <w:tcPr>
            <w:tcW w:w="0" w:type="auto"/>
            <w:shd w:val="clear" w:color="auto" w:fill="auto"/>
          </w:tcPr>
          <w:p w14:paraId="5437437E" w14:textId="77777777" w:rsidR="008115C3" w:rsidRDefault="008115C3" w:rsidP="005A5063">
            <w:pPr>
              <w:pStyle w:val="TAL"/>
              <w:rPr>
                <w:sz w:val="16"/>
              </w:rPr>
            </w:pPr>
            <w:r>
              <w:rPr>
                <w:sz w:val="16"/>
              </w:rPr>
              <w:t>revised</w:t>
            </w:r>
          </w:p>
        </w:tc>
      </w:tr>
      <w:tr w:rsidR="00000000" w14:paraId="03B1A950" w14:textId="77777777">
        <w:tc>
          <w:tcPr>
            <w:tcW w:w="0" w:type="auto"/>
            <w:shd w:val="clear" w:color="auto" w:fill="auto"/>
          </w:tcPr>
          <w:p w14:paraId="157E54BE" w14:textId="77777777" w:rsidR="008115C3" w:rsidRDefault="008115C3" w:rsidP="005A5063">
            <w:pPr>
              <w:pStyle w:val="TAL"/>
              <w:rPr>
                <w:sz w:val="16"/>
              </w:rPr>
            </w:pPr>
            <w:r>
              <w:rPr>
                <w:sz w:val="16"/>
              </w:rPr>
              <w:t>S5-242152</w:t>
            </w:r>
          </w:p>
        </w:tc>
        <w:tc>
          <w:tcPr>
            <w:tcW w:w="0" w:type="auto"/>
            <w:shd w:val="clear" w:color="auto" w:fill="auto"/>
          </w:tcPr>
          <w:p w14:paraId="2A85BF56" w14:textId="77777777" w:rsidR="008115C3" w:rsidRDefault="008115C3" w:rsidP="005A5063">
            <w:pPr>
              <w:pStyle w:val="TAL"/>
              <w:rPr>
                <w:sz w:val="16"/>
              </w:rPr>
            </w:pPr>
            <w:r>
              <w:rPr>
                <w:sz w:val="16"/>
              </w:rPr>
              <w:t>Rel-17 CR TS 28.105 Correct Training Requirements</w:t>
            </w:r>
          </w:p>
        </w:tc>
        <w:tc>
          <w:tcPr>
            <w:tcW w:w="0" w:type="auto"/>
            <w:shd w:val="clear" w:color="auto" w:fill="auto"/>
          </w:tcPr>
          <w:p w14:paraId="680A1690" w14:textId="77777777" w:rsidR="008115C3" w:rsidRDefault="008115C3" w:rsidP="005A5063">
            <w:pPr>
              <w:pStyle w:val="TAL"/>
              <w:rPr>
                <w:sz w:val="16"/>
              </w:rPr>
            </w:pPr>
            <w:r>
              <w:rPr>
                <w:sz w:val="16"/>
              </w:rPr>
              <w:t>Ericsson India Private Limited</w:t>
            </w:r>
          </w:p>
        </w:tc>
        <w:tc>
          <w:tcPr>
            <w:tcW w:w="0" w:type="auto"/>
            <w:shd w:val="clear" w:color="auto" w:fill="auto"/>
          </w:tcPr>
          <w:p w14:paraId="661087B9" w14:textId="77777777" w:rsidR="008115C3" w:rsidRDefault="008115C3" w:rsidP="005A5063">
            <w:pPr>
              <w:pStyle w:val="TAL"/>
              <w:rPr>
                <w:sz w:val="16"/>
              </w:rPr>
            </w:pPr>
            <w:r>
              <w:rPr>
                <w:sz w:val="16"/>
              </w:rPr>
              <w:t>28.105</w:t>
            </w:r>
          </w:p>
        </w:tc>
        <w:tc>
          <w:tcPr>
            <w:tcW w:w="0" w:type="auto"/>
            <w:shd w:val="clear" w:color="auto" w:fill="auto"/>
          </w:tcPr>
          <w:p w14:paraId="2333B640" w14:textId="77777777" w:rsidR="008115C3" w:rsidRDefault="008115C3" w:rsidP="005A5063">
            <w:pPr>
              <w:pStyle w:val="TAL"/>
              <w:rPr>
                <w:sz w:val="16"/>
              </w:rPr>
            </w:pPr>
            <w:r>
              <w:rPr>
                <w:sz w:val="16"/>
              </w:rPr>
              <w:t>0100</w:t>
            </w:r>
          </w:p>
        </w:tc>
        <w:tc>
          <w:tcPr>
            <w:tcW w:w="0" w:type="auto"/>
            <w:shd w:val="clear" w:color="auto" w:fill="auto"/>
          </w:tcPr>
          <w:p w14:paraId="11E37A43" w14:textId="77777777" w:rsidR="008115C3" w:rsidRDefault="008115C3" w:rsidP="005A5063">
            <w:pPr>
              <w:pStyle w:val="TAR"/>
              <w:rPr>
                <w:sz w:val="16"/>
              </w:rPr>
            </w:pPr>
            <w:r>
              <w:rPr>
                <w:sz w:val="16"/>
              </w:rPr>
              <w:t>1</w:t>
            </w:r>
          </w:p>
        </w:tc>
        <w:tc>
          <w:tcPr>
            <w:tcW w:w="0" w:type="auto"/>
            <w:shd w:val="clear" w:color="auto" w:fill="auto"/>
          </w:tcPr>
          <w:p w14:paraId="5ED61AFA" w14:textId="77777777" w:rsidR="008115C3" w:rsidRDefault="008115C3" w:rsidP="005A5063">
            <w:pPr>
              <w:pStyle w:val="TAL"/>
              <w:rPr>
                <w:sz w:val="16"/>
              </w:rPr>
            </w:pPr>
            <w:r>
              <w:rPr>
                <w:sz w:val="16"/>
              </w:rPr>
              <w:t>Rel-17</w:t>
            </w:r>
          </w:p>
        </w:tc>
        <w:tc>
          <w:tcPr>
            <w:tcW w:w="0" w:type="auto"/>
            <w:shd w:val="clear" w:color="auto" w:fill="auto"/>
          </w:tcPr>
          <w:p w14:paraId="56D5E354" w14:textId="77777777" w:rsidR="008115C3" w:rsidRDefault="008115C3" w:rsidP="005A5063">
            <w:pPr>
              <w:pStyle w:val="TAL"/>
              <w:rPr>
                <w:sz w:val="16"/>
              </w:rPr>
            </w:pPr>
            <w:r>
              <w:rPr>
                <w:sz w:val="16"/>
              </w:rPr>
              <w:t>F</w:t>
            </w:r>
          </w:p>
        </w:tc>
        <w:tc>
          <w:tcPr>
            <w:tcW w:w="0" w:type="auto"/>
            <w:shd w:val="clear" w:color="auto" w:fill="auto"/>
          </w:tcPr>
          <w:p w14:paraId="667EE6AE" w14:textId="77777777" w:rsidR="008115C3" w:rsidRDefault="008115C3" w:rsidP="005A5063">
            <w:pPr>
              <w:pStyle w:val="TAL"/>
              <w:rPr>
                <w:sz w:val="16"/>
              </w:rPr>
            </w:pPr>
            <w:r>
              <w:rPr>
                <w:sz w:val="16"/>
              </w:rPr>
              <w:t>eMDAS</w:t>
            </w:r>
          </w:p>
        </w:tc>
        <w:tc>
          <w:tcPr>
            <w:tcW w:w="0" w:type="auto"/>
            <w:shd w:val="clear" w:color="auto" w:fill="auto"/>
          </w:tcPr>
          <w:p w14:paraId="2D6480E5" w14:textId="77777777" w:rsidR="008115C3" w:rsidRDefault="008115C3" w:rsidP="005A5063">
            <w:pPr>
              <w:pStyle w:val="TAL"/>
              <w:rPr>
                <w:sz w:val="16"/>
              </w:rPr>
            </w:pPr>
            <w:r>
              <w:rPr>
                <w:sz w:val="16"/>
              </w:rPr>
              <w:t>not pursued</w:t>
            </w:r>
          </w:p>
        </w:tc>
      </w:tr>
      <w:tr w:rsidR="00000000" w14:paraId="60D19535" w14:textId="77777777">
        <w:tc>
          <w:tcPr>
            <w:tcW w:w="0" w:type="auto"/>
            <w:shd w:val="clear" w:color="auto" w:fill="auto"/>
          </w:tcPr>
          <w:p w14:paraId="51B9068D" w14:textId="77777777" w:rsidR="008115C3" w:rsidRDefault="008115C3" w:rsidP="005A5063">
            <w:pPr>
              <w:pStyle w:val="TAL"/>
              <w:rPr>
                <w:sz w:val="16"/>
              </w:rPr>
            </w:pPr>
            <w:r>
              <w:rPr>
                <w:sz w:val="16"/>
              </w:rPr>
              <w:t>S5-241242</w:t>
            </w:r>
          </w:p>
        </w:tc>
        <w:tc>
          <w:tcPr>
            <w:tcW w:w="0" w:type="auto"/>
            <w:shd w:val="clear" w:color="auto" w:fill="auto"/>
          </w:tcPr>
          <w:p w14:paraId="423D3AAC" w14:textId="77777777" w:rsidR="008115C3" w:rsidRDefault="008115C3" w:rsidP="005A5063">
            <w:pPr>
              <w:pStyle w:val="TAL"/>
              <w:rPr>
                <w:sz w:val="16"/>
              </w:rPr>
            </w:pPr>
            <w:r>
              <w:rPr>
                <w:sz w:val="16"/>
              </w:rPr>
              <w:t>Rel-17 CR TS 28.105 Remove use case for Producer initiated training</w:t>
            </w:r>
          </w:p>
        </w:tc>
        <w:tc>
          <w:tcPr>
            <w:tcW w:w="0" w:type="auto"/>
            <w:shd w:val="clear" w:color="auto" w:fill="auto"/>
          </w:tcPr>
          <w:p w14:paraId="42009E18" w14:textId="77777777" w:rsidR="008115C3" w:rsidRDefault="008115C3" w:rsidP="005A5063">
            <w:pPr>
              <w:pStyle w:val="TAL"/>
              <w:rPr>
                <w:sz w:val="16"/>
              </w:rPr>
            </w:pPr>
            <w:r>
              <w:rPr>
                <w:sz w:val="16"/>
              </w:rPr>
              <w:t>Ericsson India Private Limited</w:t>
            </w:r>
          </w:p>
        </w:tc>
        <w:tc>
          <w:tcPr>
            <w:tcW w:w="0" w:type="auto"/>
            <w:shd w:val="clear" w:color="auto" w:fill="auto"/>
          </w:tcPr>
          <w:p w14:paraId="2CBDCEBE" w14:textId="77777777" w:rsidR="008115C3" w:rsidRDefault="008115C3" w:rsidP="005A5063">
            <w:pPr>
              <w:pStyle w:val="TAL"/>
              <w:rPr>
                <w:sz w:val="16"/>
              </w:rPr>
            </w:pPr>
            <w:r>
              <w:rPr>
                <w:sz w:val="16"/>
              </w:rPr>
              <w:t>28.105</w:t>
            </w:r>
          </w:p>
        </w:tc>
        <w:tc>
          <w:tcPr>
            <w:tcW w:w="0" w:type="auto"/>
            <w:shd w:val="clear" w:color="auto" w:fill="auto"/>
          </w:tcPr>
          <w:p w14:paraId="08B12891" w14:textId="77777777" w:rsidR="008115C3" w:rsidRDefault="008115C3" w:rsidP="005A5063">
            <w:pPr>
              <w:pStyle w:val="TAL"/>
              <w:rPr>
                <w:sz w:val="16"/>
              </w:rPr>
            </w:pPr>
            <w:r>
              <w:rPr>
                <w:sz w:val="16"/>
              </w:rPr>
              <w:t>0101</w:t>
            </w:r>
          </w:p>
        </w:tc>
        <w:tc>
          <w:tcPr>
            <w:tcW w:w="0" w:type="auto"/>
            <w:shd w:val="clear" w:color="auto" w:fill="auto"/>
          </w:tcPr>
          <w:p w14:paraId="0F6DF87A" w14:textId="77777777" w:rsidR="008115C3" w:rsidRDefault="008115C3" w:rsidP="005A5063">
            <w:pPr>
              <w:pStyle w:val="TAR"/>
              <w:rPr>
                <w:sz w:val="16"/>
              </w:rPr>
            </w:pPr>
            <w:r>
              <w:rPr>
                <w:sz w:val="16"/>
              </w:rPr>
              <w:t>-</w:t>
            </w:r>
          </w:p>
        </w:tc>
        <w:tc>
          <w:tcPr>
            <w:tcW w:w="0" w:type="auto"/>
            <w:shd w:val="clear" w:color="auto" w:fill="auto"/>
          </w:tcPr>
          <w:p w14:paraId="08E223D6" w14:textId="77777777" w:rsidR="008115C3" w:rsidRDefault="008115C3" w:rsidP="005A5063">
            <w:pPr>
              <w:pStyle w:val="TAL"/>
              <w:rPr>
                <w:sz w:val="16"/>
              </w:rPr>
            </w:pPr>
            <w:r>
              <w:rPr>
                <w:sz w:val="16"/>
              </w:rPr>
              <w:t>Rel-17</w:t>
            </w:r>
          </w:p>
        </w:tc>
        <w:tc>
          <w:tcPr>
            <w:tcW w:w="0" w:type="auto"/>
            <w:shd w:val="clear" w:color="auto" w:fill="auto"/>
          </w:tcPr>
          <w:p w14:paraId="66856F1A" w14:textId="77777777" w:rsidR="008115C3" w:rsidRDefault="008115C3" w:rsidP="005A5063">
            <w:pPr>
              <w:pStyle w:val="TAL"/>
              <w:rPr>
                <w:sz w:val="16"/>
              </w:rPr>
            </w:pPr>
            <w:r>
              <w:rPr>
                <w:sz w:val="16"/>
              </w:rPr>
              <w:t>F</w:t>
            </w:r>
          </w:p>
        </w:tc>
        <w:tc>
          <w:tcPr>
            <w:tcW w:w="0" w:type="auto"/>
            <w:shd w:val="clear" w:color="auto" w:fill="auto"/>
          </w:tcPr>
          <w:p w14:paraId="280438A6" w14:textId="77777777" w:rsidR="008115C3" w:rsidRDefault="008115C3" w:rsidP="005A5063">
            <w:pPr>
              <w:pStyle w:val="TAL"/>
              <w:rPr>
                <w:sz w:val="16"/>
              </w:rPr>
            </w:pPr>
            <w:r>
              <w:rPr>
                <w:sz w:val="16"/>
              </w:rPr>
              <w:t>AIML_MGT</w:t>
            </w:r>
          </w:p>
        </w:tc>
        <w:tc>
          <w:tcPr>
            <w:tcW w:w="0" w:type="auto"/>
            <w:shd w:val="clear" w:color="auto" w:fill="auto"/>
          </w:tcPr>
          <w:p w14:paraId="44FE09FA" w14:textId="77777777" w:rsidR="008115C3" w:rsidRDefault="008115C3" w:rsidP="005A5063">
            <w:pPr>
              <w:pStyle w:val="TAL"/>
              <w:rPr>
                <w:sz w:val="16"/>
              </w:rPr>
            </w:pPr>
            <w:r>
              <w:rPr>
                <w:sz w:val="16"/>
              </w:rPr>
              <w:t>withdrawn</w:t>
            </w:r>
          </w:p>
        </w:tc>
      </w:tr>
      <w:tr w:rsidR="00000000" w14:paraId="40F661CB" w14:textId="77777777">
        <w:tc>
          <w:tcPr>
            <w:tcW w:w="0" w:type="auto"/>
            <w:shd w:val="clear" w:color="auto" w:fill="auto"/>
          </w:tcPr>
          <w:p w14:paraId="635606D7" w14:textId="77777777" w:rsidR="008115C3" w:rsidRDefault="008115C3" w:rsidP="005A5063">
            <w:pPr>
              <w:pStyle w:val="TAL"/>
              <w:rPr>
                <w:sz w:val="16"/>
              </w:rPr>
            </w:pPr>
            <w:r>
              <w:rPr>
                <w:sz w:val="16"/>
              </w:rPr>
              <w:t>S5-241243</w:t>
            </w:r>
          </w:p>
        </w:tc>
        <w:tc>
          <w:tcPr>
            <w:tcW w:w="0" w:type="auto"/>
            <w:shd w:val="clear" w:color="auto" w:fill="auto"/>
          </w:tcPr>
          <w:p w14:paraId="76515838" w14:textId="77777777" w:rsidR="008115C3" w:rsidRDefault="008115C3" w:rsidP="005A5063">
            <w:pPr>
              <w:pStyle w:val="TAL"/>
              <w:rPr>
                <w:sz w:val="16"/>
              </w:rPr>
            </w:pPr>
            <w:r>
              <w:rPr>
                <w:sz w:val="16"/>
              </w:rPr>
              <w:t>Rel-18 CR TS 28.105 Correct Producer initiated training requirements</w:t>
            </w:r>
          </w:p>
        </w:tc>
        <w:tc>
          <w:tcPr>
            <w:tcW w:w="0" w:type="auto"/>
            <w:shd w:val="clear" w:color="auto" w:fill="auto"/>
          </w:tcPr>
          <w:p w14:paraId="29B24EB0" w14:textId="77777777" w:rsidR="008115C3" w:rsidRDefault="008115C3" w:rsidP="005A5063">
            <w:pPr>
              <w:pStyle w:val="TAL"/>
              <w:rPr>
                <w:sz w:val="16"/>
              </w:rPr>
            </w:pPr>
            <w:r>
              <w:rPr>
                <w:sz w:val="16"/>
              </w:rPr>
              <w:t>Ericsson India Private Limited</w:t>
            </w:r>
          </w:p>
        </w:tc>
        <w:tc>
          <w:tcPr>
            <w:tcW w:w="0" w:type="auto"/>
            <w:shd w:val="clear" w:color="auto" w:fill="auto"/>
          </w:tcPr>
          <w:p w14:paraId="3881709B" w14:textId="77777777" w:rsidR="008115C3" w:rsidRDefault="008115C3" w:rsidP="005A5063">
            <w:pPr>
              <w:pStyle w:val="TAL"/>
              <w:rPr>
                <w:sz w:val="16"/>
              </w:rPr>
            </w:pPr>
            <w:r>
              <w:rPr>
                <w:sz w:val="16"/>
              </w:rPr>
              <w:t>28.105</w:t>
            </w:r>
          </w:p>
        </w:tc>
        <w:tc>
          <w:tcPr>
            <w:tcW w:w="0" w:type="auto"/>
            <w:shd w:val="clear" w:color="auto" w:fill="auto"/>
          </w:tcPr>
          <w:p w14:paraId="58C9CCC3" w14:textId="77777777" w:rsidR="008115C3" w:rsidRDefault="008115C3" w:rsidP="005A5063">
            <w:pPr>
              <w:pStyle w:val="TAL"/>
              <w:rPr>
                <w:sz w:val="16"/>
              </w:rPr>
            </w:pPr>
            <w:r>
              <w:rPr>
                <w:sz w:val="16"/>
              </w:rPr>
              <w:t>0102</w:t>
            </w:r>
          </w:p>
        </w:tc>
        <w:tc>
          <w:tcPr>
            <w:tcW w:w="0" w:type="auto"/>
            <w:shd w:val="clear" w:color="auto" w:fill="auto"/>
          </w:tcPr>
          <w:p w14:paraId="50C1489A" w14:textId="77777777" w:rsidR="008115C3" w:rsidRDefault="008115C3" w:rsidP="005A5063">
            <w:pPr>
              <w:pStyle w:val="TAR"/>
              <w:rPr>
                <w:sz w:val="16"/>
              </w:rPr>
            </w:pPr>
            <w:r>
              <w:rPr>
                <w:sz w:val="16"/>
              </w:rPr>
              <w:t>-</w:t>
            </w:r>
          </w:p>
        </w:tc>
        <w:tc>
          <w:tcPr>
            <w:tcW w:w="0" w:type="auto"/>
            <w:shd w:val="clear" w:color="auto" w:fill="auto"/>
          </w:tcPr>
          <w:p w14:paraId="220B2E23" w14:textId="77777777" w:rsidR="008115C3" w:rsidRDefault="008115C3" w:rsidP="005A5063">
            <w:pPr>
              <w:pStyle w:val="TAL"/>
              <w:rPr>
                <w:sz w:val="16"/>
              </w:rPr>
            </w:pPr>
            <w:r>
              <w:rPr>
                <w:sz w:val="16"/>
              </w:rPr>
              <w:t>Rel-18</w:t>
            </w:r>
          </w:p>
        </w:tc>
        <w:tc>
          <w:tcPr>
            <w:tcW w:w="0" w:type="auto"/>
            <w:shd w:val="clear" w:color="auto" w:fill="auto"/>
          </w:tcPr>
          <w:p w14:paraId="21F5C7AA" w14:textId="77777777" w:rsidR="008115C3" w:rsidRDefault="008115C3" w:rsidP="005A5063">
            <w:pPr>
              <w:pStyle w:val="TAL"/>
              <w:rPr>
                <w:sz w:val="16"/>
              </w:rPr>
            </w:pPr>
            <w:r>
              <w:rPr>
                <w:sz w:val="16"/>
              </w:rPr>
              <w:t>F</w:t>
            </w:r>
          </w:p>
        </w:tc>
        <w:tc>
          <w:tcPr>
            <w:tcW w:w="0" w:type="auto"/>
            <w:shd w:val="clear" w:color="auto" w:fill="auto"/>
          </w:tcPr>
          <w:p w14:paraId="6CF97B27" w14:textId="77777777" w:rsidR="008115C3" w:rsidRDefault="008115C3" w:rsidP="005A5063">
            <w:pPr>
              <w:pStyle w:val="TAL"/>
              <w:rPr>
                <w:sz w:val="16"/>
              </w:rPr>
            </w:pPr>
            <w:r>
              <w:rPr>
                <w:sz w:val="16"/>
              </w:rPr>
              <w:t>AIML_MGT</w:t>
            </w:r>
          </w:p>
        </w:tc>
        <w:tc>
          <w:tcPr>
            <w:tcW w:w="0" w:type="auto"/>
            <w:shd w:val="clear" w:color="auto" w:fill="auto"/>
          </w:tcPr>
          <w:p w14:paraId="39F6826D" w14:textId="77777777" w:rsidR="008115C3" w:rsidRDefault="008115C3" w:rsidP="005A5063">
            <w:pPr>
              <w:pStyle w:val="TAL"/>
              <w:rPr>
                <w:sz w:val="16"/>
              </w:rPr>
            </w:pPr>
            <w:r>
              <w:rPr>
                <w:sz w:val="16"/>
              </w:rPr>
              <w:t>not pursued</w:t>
            </w:r>
          </w:p>
        </w:tc>
      </w:tr>
      <w:tr w:rsidR="00000000" w14:paraId="31013A55" w14:textId="77777777">
        <w:tc>
          <w:tcPr>
            <w:tcW w:w="0" w:type="auto"/>
            <w:shd w:val="clear" w:color="auto" w:fill="auto"/>
          </w:tcPr>
          <w:p w14:paraId="47128C8D" w14:textId="77777777" w:rsidR="008115C3" w:rsidRDefault="008115C3" w:rsidP="005A5063">
            <w:pPr>
              <w:pStyle w:val="TAL"/>
              <w:rPr>
                <w:sz w:val="16"/>
              </w:rPr>
            </w:pPr>
            <w:r>
              <w:rPr>
                <w:sz w:val="16"/>
              </w:rPr>
              <w:t>S5-241244</w:t>
            </w:r>
          </w:p>
        </w:tc>
        <w:tc>
          <w:tcPr>
            <w:tcW w:w="0" w:type="auto"/>
            <w:shd w:val="clear" w:color="auto" w:fill="auto"/>
          </w:tcPr>
          <w:p w14:paraId="2DA6D4F7" w14:textId="77777777" w:rsidR="008115C3" w:rsidRDefault="008115C3" w:rsidP="005A5063">
            <w:pPr>
              <w:pStyle w:val="TAL"/>
              <w:rPr>
                <w:sz w:val="16"/>
              </w:rPr>
            </w:pPr>
            <w:r>
              <w:rPr>
                <w:sz w:val="16"/>
              </w:rPr>
              <w:t xml:space="preserve">Rel-18 CR TS 28.105 Correct Inference History Use case </w:t>
            </w:r>
          </w:p>
        </w:tc>
        <w:tc>
          <w:tcPr>
            <w:tcW w:w="0" w:type="auto"/>
            <w:shd w:val="clear" w:color="auto" w:fill="auto"/>
          </w:tcPr>
          <w:p w14:paraId="7444D61A" w14:textId="77777777" w:rsidR="008115C3" w:rsidRDefault="008115C3" w:rsidP="005A5063">
            <w:pPr>
              <w:pStyle w:val="TAL"/>
              <w:rPr>
                <w:sz w:val="16"/>
              </w:rPr>
            </w:pPr>
            <w:r>
              <w:rPr>
                <w:sz w:val="16"/>
              </w:rPr>
              <w:t>Ericsson India Private Limited</w:t>
            </w:r>
          </w:p>
        </w:tc>
        <w:tc>
          <w:tcPr>
            <w:tcW w:w="0" w:type="auto"/>
            <w:shd w:val="clear" w:color="auto" w:fill="auto"/>
          </w:tcPr>
          <w:p w14:paraId="0FD6A380" w14:textId="77777777" w:rsidR="008115C3" w:rsidRDefault="008115C3" w:rsidP="005A5063">
            <w:pPr>
              <w:pStyle w:val="TAL"/>
              <w:rPr>
                <w:sz w:val="16"/>
              </w:rPr>
            </w:pPr>
            <w:r>
              <w:rPr>
                <w:sz w:val="16"/>
              </w:rPr>
              <w:t>28.105</w:t>
            </w:r>
          </w:p>
        </w:tc>
        <w:tc>
          <w:tcPr>
            <w:tcW w:w="0" w:type="auto"/>
            <w:shd w:val="clear" w:color="auto" w:fill="auto"/>
          </w:tcPr>
          <w:p w14:paraId="384B2950" w14:textId="77777777" w:rsidR="008115C3" w:rsidRDefault="008115C3" w:rsidP="005A5063">
            <w:pPr>
              <w:pStyle w:val="TAL"/>
              <w:rPr>
                <w:sz w:val="16"/>
              </w:rPr>
            </w:pPr>
            <w:r>
              <w:rPr>
                <w:sz w:val="16"/>
              </w:rPr>
              <w:t>0103</w:t>
            </w:r>
          </w:p>
        </w:tc>
        <w:tc>
          <w:tcPr>
            <w:tcW w:w="0" w:type="auto"/>
            <w:shd w:val="clear" w:color="auto" w:fill="auto"/>
          </w:tcPr>
          <w:p w14:paraId="367CA44D" w14:textId="77777777" w:rsidR="008115C3" w:rsidRDefault="008115C3" w:rsidP="005A5063">
            <w:pPr>
              <w:pStyle w:val="TAR"/>
              <w:rPr>
                <w:sz w:val="16"/>
              </w:rPr>
            </w:pPr>
            <w:r>
              <w:rPr>
                <w:sz w:val="16"/>
              </w:rPr>
              <w:t>-</w:t>
            </w:r>
          </w:p>
        </w:tc>
        <w:tc>
          <w:tcPr>
            <w:tcW w:w="0" w:type="auto"/>
            <w:shd w:val="clear" w:color="auto" w:fill="auto"/>
          </w:tcPr>
          <w:p w14:paraId="66B7E753" w14:textId="77777777" w:rsidR="008115C3" w:rsidRDefault="008115C3" w:rsidP="005A5063">
            <w:pPr>
              <w:pStyle w:val="TAL"/>
              <w:rPr>
                <w:sz w:val="16"/>
              </w:rPr>
            </w:pPr>
            <w:r>
              <w:rPr>
                <w:sz w:val="16"/>
              </w:rPr>
              <w:t>Rel-18</w:t>
            </w:r>
          </w:p>
        </w:tc>
        <w:tc>
          <w:tcPr>
            <w:tcW w:w="0" w:type="auto"/>
            <w:shd w:val="clear" w:color="auto" w:fill="auto"/>
          </w:tcPr>
          <w:p w14:paraId="383254B0" w14:textId="77777777" w:rsidR="008115C3" w:rsidRDefault="008115C3" w:rsidP="005A5063">
            <w:pPr>
              <w:pStyle w:val="TAL"/>
              <w:rPr>
                <w:sz w:val="16"/>
              </w:rPr>
            </w:pPr>
            <w:r>
              <w:rPr>
                <w:sz w:val="16"/>
              </w:rPr>
              <w:t>F</w:t>
            </w:r>
          </w:p>
        </w:tc>
        <w:tc>
          <w:tcPr>
            <w:tcW w:w="0" w:type="auto"/>
            <w:shd w:val="clear" w:color="auto" w:fill="auto"/>
          </w:tcPr>
          <w:p w14:paraId="7DE7AF3D" w14:textId="77777777" w:rsidR="008115C3" w:rsidRDefault="008115C3" w:rsidP="005A5063">
            <w:pPr>
              <w:pStyle w:val="TAL"/>
              <w:rPr>
                <w:sz w:val="16"/>
              </w:rPr>
            </w:pPr>
            <w:r>
              <w:rPr>
                <w:sz w:val="16"/>
              </w:rPr>
              <w:t>AIML_MGT</w:t>
            </w:r>
          </w:p>
        </w:tc>
        <w:tc>
          <w:tcPr>
            <w:tcW w:w="0" w:type="auto"/>
            <w:shd w:val="clear" w:color="auto" w:fill="auto"/>
          </w:tcPr>
          <w:p w14:paraId="3C3AA60E" w14:textId="77777777" w:rsidR="008115C3" w:rsidRDefault="008115C3" w:rsidP="005A5063">
            <w:pPr>
              <w:pStyle w:val="TAL"/>
              <w:rPr>
                <w:sz w:val="16"/>
              </w:rPr>
            </w:pPr>
            <w:r>
              <w:rPr>
                <w:sz w:val="16"/>
              </w:rPr>
              <w:t>not pursued</w:t>
            </w:r>
          </w:p>
        </w:tc>
      </w:tr>
      <w:tr w:rsidR="00000000" w14:paraId="3F0C08AF" w14:textId="77777777">
        <w:tc>
          <w:tcPr>
            <w:tcW w:w="0" w:type="auto"/>
            <w:shd w:val="clear" w:color="auto" w:fill="auto"/>
          </w:tcPr>
          <w:p w14:paraId="1727A127" w14:textId="77777777" w:rsidR="008115C3" w:rsidRDefault="008115C3" w:rsidP="005A5063">
            <w:pPr>
              <w:pStyle w:val="TAL"/>
              <w:rPr>
                <w:sz w:val="16"/>
              </w:rPr>
            </w:pPr>
            <w:r>
              <w:rPr>
                <w:sz w:val="16"/>
              </w:rPr>
              <w:t>S5-241249</w:t>
            </w:r>
          </w:p>
        </w:tc>
        <w:tc>
          <w:tcPr>
            <w:tcW w:w="0" w:type="auto"/>
            <w:shd w:val="clear" w:color="auto" w:fill="auto"/>
          </w:tcPr>
          <w:p w14:paraId="665E1993" w14:textId="77777777" w:rsidR="008115C3" w:rsidRDefault="008115C3" w:rsidP="005A5063">
            <w:pPr>
              <w:pStyle w:val="TAL"/>
              <w:rPr>
                <w:sz w:val="16"/>
              </w:rPr>
            </w:pPr>
            <w:r>
              <w:rPr>
                <w:sz w:val="16"/>
              </w:rPr>
              <w:t xml:space="preserve">Rel-18 CR 28.105 Clarification on </w:t>
            </w:r>
            <w:r>
              <w:rPr>
                <w:sz w:val="16"/>
              </w:rPr>
              <w:lastRenderedPageBreak/>
              <w:t>AIML function management scenario for CN</w:t>
            </w:r>
          </w:p>
        </w:tc>
        <w:tc>
          <w:tcPr>
            <w:tcW w:w="0" w:type="auto"/>
            <w:shd w:val="clear" w:color="auto" w:fill="auto"/>
          </w:tcPr>
          <w:p w14:paraId="43081663" w14:textId="77777777" w:rsidR="008115C3" w:rsidRDefault="008115C3" w:rsidP="005A5063">
            <w:pPr>
              <w:pStyle w:val="TAL"/>
              <w:rPr>
                <w:sz w:val="16"/>
              </w:rPr>
            </w:pPr>
            <w:r>
              <w:rPr>
                <w:sz w:val="16"/>
              </w:rPr>
              <w:lastRenderedPageBreak/>
              <w:t>Huawei</w:t>
            </w:r>
          </w:p>
        </w:tc>
        <w:tc>
          <w:tcPr>
            <w:tcW w:w="0" w:type="auto"/>
            <w:shd w:val="clear" w:color="auto" w:fill="auto"/>
          </w:tcPr>
          <w:p w14:paraId="284FA2B7" w14:textId="77777777" w:rsidR="008115C3" w:rsidRDefault="008115C3" w:rsidP="005A5063">
            <w:pPr>
              <w:pStyle w:val="TAL"/>
              <w:rPr>
                <w:sz w:val="16"/>
              </w:rPr>
            </w:pPr>
            <w:r>
              <w:rPr>
                <w:sz w:val="16"/>
              </w:rPr>
              <w:t>28.105</w:t>
            </w:r>
          </w:p>
        </w:tc>
        <w:tc>
          <w:tcPr>
            <w:tcW w:w="0" w:type="auto"/>
            <w:shd w:val="clear" w:color="auto" w:fill="auto"/>
          </w:tcPr>
          <w:p w14:paraId="12221CA7" w14:textId="77777777" w:rsidR="008115C3" w:rsidRDefault="008115C3" w:rsidP="005A5063">
            <w:pPr>
              <w:pStyle w:val="TAL"/>
              <w:rPr>
                <w:sz w:val="16"/>
              </w:rPr>
            </w:pPr>
            <w:r>
              <w:rPr>
                <w:sz w:val="16"/>
              </w:rPr>
              <w:t>0104</w:t>
            </w:r>
          </w:p>
        </w:tc>
        <w:tc>
          <w:tcPr>
            <w:tcW w:w="0" w:type="auto"/>
            <w:shd w:val="clear" w:color="auto" w:fill="auto"/>
          </w:tcPr>
          <w:p w14:paraId="41B1E1CC" w14:textId="77777777" w:rsidR="008115C3" w:rsidRDefault="008115C3" w:rsidP="005A5063">
            <w:pPr>
              <w:pStyle w:val="TAR"/>
              <w:rPr>
                <w:sz w:val="16"/>
              </w:rPr>
            </w:pPr>
            <w:r>
              <w:rPr>
                <w:sz w:val="16"/>
              </w:rPr>
              <w:t>-</w:t>
            </w:r>
          </w:p>
        </w:tc>
        <w:tc>
          <w:tcPr>
            <w:tcW w:w="0" w:type="auto"/>
            <w:shd w:val="clear" w:color="auto" w:fill="auto"/>
          </w:tcPr>
          <w:p w14:paraId="6030329D" w14:textId="77777777" w:rsidR="008115C3" w:rsidRDefault="008115C3" w:rsidP="005A5063">
            <w:pPr>
              <w:pStyle w:val="TAL"/>
              <w:rPr>
                <w:sz w:val="16"/>
              </w:rPr>
            </w:pPr>
            <w:r>
              <w:rPr>
                <w:sz w:val="16"/>
              </w:rPr>
              <w:t>Rel-</w:t>
            </w:r>
            <w:r>
              <w:rPr>
                <w:sz w:val="16"/>
              </w:rPr>
              <w:lastRenderedPageBreak/>
              <w:t>18</w:t>
            </w:r>
          </w:p>
        </w:tc>
        <w:tc>
          <w:tcPr>
            <w:tcW w:w="0" w:type="auto"/>
            <w:shd w:val="clear" w:color="auto" w:fill="auto"/>
          </w:tcPr>
          <w:p w14:paraId="34129344" w14:textId="77777777" w:rsidR="008115C3" w:rsidRDefault="008115C3" w:rsidP="005A5063">
            <w:pPr>
              <w:pStyle w:val="TAL"/>
              <w:rPr>
                <w:sz w:val="16"/>
              </w:rPr>
            </w:pPr>
            <w:r>
              <w:rPr>
                <w:sz w:val="16"/>
              </w:rPr>
              <w:lastRenderedPageBreak/>
              <w:t>F</w:t>
            </w:r>
          </w:p>
        </w:tc>
        <w:tc>
          <w:tcPr>
            <w:tcW w:w="0" w:type="auto"/>
            <w:shd w:val="clear" w:color="auto" w:fill="auto"/>
          </w:tcPr>
          <w:p w14:paraId="47A87690" w14:textId="77777777" w:rsidR="008115C3" w:rsidRDefault="008115C3" w:rsidP="005A5063">
            <w:pPr>
              <w:pStyle w:val="TAL"/>
              <w:rPr>
                <w:sz w:val="16"/>
              </w:rPr>
            </w:pPr>
            <w:r>
              <w:rPr>
                <w:sz w:val="16"/>
              </w:rPr>
              <w:t>AIML_MGT</w:t>
            </w:r>
          </w:p>
        </w:tc>
        <w:tc>
          <w:tcPr>
            <w:tcW w:w="0" w:type="auto"/>
            <w:shd w:val="clear" w:color="auto" w:fill="auto"/>
          </w:tcPr>
          <w:p w14:paraId="24D94A81" w14:textId="77777777" w:rsidR="008115C3" w:rsidRDefault="008115C3" w:rsidP="005A5063">
            <w:pPr>
              <w:pStyle w:val="TAL"/>
              <w:rPr>
                <w:sz w:val="16"/>
              </w:rPr>
            </w:pPr>
            <w:r>
              <w:rPr>
                <w:sz w:val="16"/>
              </w:rPr>
              <w:t xml:space="preserve">not </w:t>
            </w:r>
            <w:r>
              <w:rPr>
                <w:sz w:val="16"/>
              </w:rPr>
              <w:lastRenderedPageBreak/>
              <w:t>pursued</w:t>
            </w:r>
          </w:p>
        </w:tc>
      </w:tr>
      <w:tr w:rsidR="00000000" w14:paraId="0D5DDF67" w14:textId="77777777">
        <w:tc>
          <w:tcPr>
            <w:tcW w:w="0" w:type="auto"/>
            <w:shd w:val="clear" w:color="auto" w:fill="auto"/>
          </w:tcPr>
          <w:p w14:paraId="4BB608E6" w14:textId="77777777" w:rsidR="008115C3" w:rsidRDefault="008115C3" w:rsidP="005A5063">
            <w:pPr>
              <w:pStyle w:val="TAL"/>
              <w:rPr>
                <w:sz w:val="16"/>
              </w:rPr>
            </w:pPr>
            <w:r>
              <w:rPr>
                <w:sz w:val="16"/>
              </w:rPr>
              <w:t>S5-241257</w:t>
            </w:r>
          </w:p>
        </w:tc>
        <w:tc>
          <w:tcPr>
            <w:tcW w:w="0" w:type="auto"/>
            <w:shd w:val="clear" w:color="auto" w:fill="auto"/>
          </w:tcPr>
          <w:p w14:paraId="21804BE7" w14:textId="77777777" w:rsidR="008115C3" w:rsidRDefault="008115C3" w:rsidP="005A5063">
            <w:pPr>
              <w:pStyle w:val="TAL"/>
              <w:rPr>
                <w:sz w:val="16"/>
              </w:rPr>
            </w:pPr>
            <w:r>
              <w:rPr>
                <w:sz w:val="16"/>
              </w:rPr>
              <w:t>Rel-18 CR TS 28.105 Correct ML Training Class Diagram</w:t>
            </w:r>
          </w:p>
        </w:tc>
        <w:tc>
          <w:tcPr>
            <w:tcW w:w="0" w:type="auto"/>
            <w:shd w:val="clear" w:color="auto" w:fill="auto"/>
          </w:tcPr>
          <w:p w14:paraId="51ECA96B" w14:textId="77777777" w:rsidR="008115C3" w:rsidRDefault="008115C3" w:rsidP="005A5063">
            <w:pPr>
              <w:pStyle w:val="TAL"/>
              <w:rPr>
                <w:sz w:val="16"/>
              </w:rPr>
            </w:pPr>
            <w:r>
              <w:rPr>
                <w:sz w:val="16"/>
              </w:rPr>
              <w:t>Ericsson India Private Limited</w:t>
            </w:r>
          </w:p>
        </w:tc>
        <w:tc>
          <w:tcPr>
            <w:tcW w:w="0" w:type="auto"/>
            <w:shd w:val="clear" w:color="auto" w:fill="auto"/>
          </w:tcPr>
          <w:p w14:paraId="7F2C592A" w14:textId="77777777" w:rsidR="008115C3" w:rsidRDefault="008115C3" w:rsidP="005A5063">
            <w:pPr>
              <w:pStyle w:val="TAL"/>
              <w:rPr>
                <w:sz w:val="16"/>
              </w:rPr>
            </w:pPr>
            <w:r>
              <w:rPr>
                <w:sz w:val="16"/>
              </w:rPr>
              <w:t>28.105</w:t>
            </w:r>
          </w:p>
        </w:tc>
        <w:tc>
          <w:tcPr>
            <w:tcW w:w="0" w:type="auto"/>
            <w:shd w:val="clear" w:color="auto" w:fill="auto"/>
          </w:tcPr>
          <w:p w14:paraId="6365A4A7" w14:textId="77777777" w:rsidR="008115C3" w:rsidRDefault="008115C3" w:rsidP="005A5063">
            <w:pPr>
              <w:pStyle w:val="TAL"/>
              <w:rPr>
                <w:sz w:val="16"/>
              </w:rPr>
            </w:pPr>
            <w:r>
              <w:rPr>
                <w:sz w:val="16"/>
              </w:rPr>
              <w:t>0105</w:t>
            </w:r>
          </w:p>
        </w:tc>
        <w:tc>
          <w:tcPr>
            <w:tcW w:w="0" w:type="auto"/>
            <w:shd w:val="clear" w:color="auto" w:fill="auto"/>
          </w:tcPr>
          <w:p w14:paraId="4D6A995F" w14:textId="77777777" w:rsidR="008115C3" w:rsidRDefault="008115C3" w:rsidP="005A5063">
            <w:pPr>
              <w:pStyle w:val="TAR"/>
              <w:rPr>
                <w:sz w:val="16"/>
              </w:rPr>
            </w:pPr>
            <w:r>
              <w:rPr>
                <w:sz w:val="16"/>
              </w:rPr>
              <w:t>-</w:t>
            </w:r>
          </w:p>
        </w:tc>
        <w:tc>
          <w:tcPr>
            <w:tcW w:w="0" w:type="auto"/>
            <w:shd w:val="clear" w:color="auto" w:fill="auto"/>
          </w:tcPr>
          <w:p w14:paraId="0D8AB146" w14:textId="77777777" w:rsidR="008115C3" w:rsidRDefault="008115C3" w:rsidP="005A5063">
            <w:pPr>
              <w:pStyle w:val="TAL"/>
              <w:rPr>
                <w:sz w:val="16"/>
              </w:rPr>
            </w:pPr>
            <w:r>
              <w:rPr>
                <w:sz w:val="16"/>
              </w:rPr>
              <w:t>Rel-18</w:t>
            </w:r>
          </w:p>
        </w:tc>
        <w:tc>
          <w:tcPr>
            <w:tcW w:w="0" w:type="auto"/>
            <w:shd w:val="clear" w:color="auto" w:fill="auto"/>
          </w:tcPr>
          <w:p w14:paraId="1CBF8327" w14:textId="77777777" w:rsidR="008115C3" w:rsidRDefault="008115C3" w:rsidP="005A5063">
            <w:pPr>
              <w:pStyle w:val="TAL"/>
              <w:rPr>
                <w:sz w:val="16"/>
              </w:rPr>
            </w:pPr>
            <w:r>
              <w:rPr>
                <w:sz w:val="16"/>
              </w:rPr>
              <w:t>F</w:t>
            </w:r>
          </w:p>
        </w:tc>
        <w:tc>
          <w:tcPr>
            <w:tcW w:w="0" w:type="auto"/>
            <w:shd w:val="clear" w:color="auto" w:fill="auto"/>
          </w:tcPr>
          <w:p w14:paraId="7A1735E6" w14:textId="77777777" w:rsidR="008115C3" w:rsidRDefault="008115C3" w:rsidP="005A5063">
            <w:pPr>
              <w:pStyle w:val="TAL"/>
              <w:rPr>
                <w:sz w:val="16"/>
              </w:rPr>
            </w:pPr>
            <w:r>
              <w:rPr>
                <w:sz w:val="16"/>
              </w:rPr>
              <w:t>AIML_MGT</w:t>
            </w:r>
          </w:p>
        </w:tc>
        <w:tc>
          <w:tcPr>
            <w:tcW w:w="0" w:type="auto"/>
            <w:shd w:val="clear" w:color="auto" w:fill="auto"/>
          </w:tcPr>
          <w:p w14:paraId="677BA460" w14:textId="77777777" w:rsidR="008115C3" w:rsidRDefault="008115C3" w:rsidP="005A5063">
            <w:pPr>
              <w:pStyle w:val="TAL"/>
              <w:rPr>
                <w:sz w:val="16"/>
              </w:rPr>
            </w:pPr>
            <w:r>
              <w:rPr>
                <w:sz w:val="16"/>
              </w:rPr>
              <w:t>not pursued</w:t>
            </w:r>
          </w:p>
        </w:tc>
      </w:tr>
      <w:tr w:rsidR="00000000" w14:paraId="3B29EACC" w14:textId="77777777">
        <w:tc>
          <w:tcPr>
            <w:tcW w:w="0" w:type="auto"/>
            <w:shd w:val="clear" w:color="auto" w:fill="auto"/>
          </w:tcPr>
          <w:p w14:paraId="655034CD" w14:textId="77777777" w:rsidR="008115C3" w:rsidRDefault="008115C3" w:rsidP="005A5063">
            <w:pPr>
              <w:pStyle w:val="TAL"/>
              <w:rPr>
                <w:sz w:val="16"/>
              </w:rPr>
            </w:pPr>
            <w:r>
              <w:rPr>
                <w:sz w:val="16"/>
              </w:rPr>
              <w:t>S5-241275</w:t>
            </w:r>
          </w:p>
        </w:tc>
        <w:tc>
          <w:tcPr>
            <w:tcW w:w="0" w:type="auto"/>
            <w:shd w:val="clear" w:color="auto" w:fill="auto"/>
          </w:tcPr>
          <w:p w14:paraId="51069A20" w14:textId="77777777" w:rsidR="008115C3" w:rsidRDefault="008115C3" w:rsidP="005A5063">
            <w:pPr>
              <w:pStyle w:val="TAL"/>
              <w:rPr>
                <w:sz w:val="16"/>
              </w:rPr>
            </w:pPr>
            <w:r>
              <w:rPr>
                <w:sz w:val="16"/>
              </w:rPr>
              <w:t>Rel-17 CR TS 28.105 Remove use cases for ML entity selection</w:t>
            </w:r>
          </w:p>
        </w:tc>
        <w:tc>
          <w:tcPr>
            <w:tcW w:w="0" w:type="auto"/>
            <w:shd w:val="clear" w:color="auto" w:fill="auto"/>
          </w:tcPr>
          <w:p w14:paraId="0553AEEC" w14:textId="77777777" w:rsidR="008115C3" w:rsidRDefault="008115C3" w:rsidP="005A5063">
            <w:pPr>
              <w:pStyle w:val="TAL"/>
              <w:rPr>
                <w:sz w:val="16"/>
              </w:rPr>
            </w:pPr>
            <w:r>
              <w:rPr>
                <w:sz w:val="16"/>
              </w:rPr>
              <w:t>Ericsson India Private Limited</w:t>
            </w:r>
          </w:p>
        </w:tc>
        <w:tc>
          <w:tcPr>
            <w:tcW w:w="0" w:type="auto"/>
            <w:shd w:val="clear" w:color="auto" w:fill="auto"/>
          </w:tcPr>
          <w:p w14:paraId="766A396C" w14:textId="77777777" w:rsidR="008115C3" w:rsidRDefault="008115C3" w:rsidP="005A5063">
            <w:pPr>
              <w:pStyle w:val="TAL"/>
              <w:rPr>
                <w:sz w:val="16"/>
              </w:rPr>
            </w:pPr>
            <w:r>
              <w:rPr>
                <w:sz w:val="16"/>
              </w:rPr>
              <w:t>28.105</w:t>
            </w:r>
          </w:p>
        </w:tc>
        <w:tc>
          <w:tcPr>
            <w:tcW w:w="0" w:type="auto"/>
            <w:shd w:val="clear" w:color="auto" w:fill="auto"/>
          </w:tcPr>
          <w:p w14:paraId="6429CC15" w14:textId="77777777" w:rsidR="008115C3" w:rsidRDefault="008115C3" w:rsidP="005A5063">
            <w:pPr>
              <w:pStyle w:val="TAL"/>
              <w:rPr>
                <w:sz w:val="16"/>
              </w:rPr>
            </w:pPr>
            <w:r>
              <w:rPr>
                <w:sz w:val="16"/>
              </w:rPr>
              <w:t>0106</w:t>
            </w:r>
          </w:p>
        </w:tc>
        <w:tc>
          <w:tcPr>
            <w:tcW w:w="0" w:type="auto"/>
            <w:shd w:val="clear" w:color="auto" w:fill="auto"/>
          </w:tcPr>
          <w:p w14:paraId="3287388B" w14:textId="77777777" w:rsidR="008115C3" w:rsidRDefault="008115C3" w:rsidP="005A5063">
            <w:pPr>
              <w:pStyle w:val="TAR"/>
              <w:rPr>
                <w:sz w:val="16"/>
              </w:rPr>
            </w:pPr>
            <w:r>
              <w:rPr>
                <w:sz w:val="16"/>
              </w:rPr>
              <w:t>-</w:t>
            </w:r>
          </w:p>
        </w:tc>
        <w:tc>
          <w:tcPr>
            <w:tcW w:w="0" w:type="auto"/>
            <w:shd w:val="clear" w:color="auto" w:fill="auto"/>
          </w:tcPr>
          <w:p w14:paraId="0890EA17" w14:textId="77777777" w:rsidR="008115C3" w:rsidRDefault="008115C3" w:rsidP="005A5063">
            <w:pPr>
              <w:pStyle w:val="TAL"/>
              <w:rPr>
                <w:sz w:val="16"/>
              </w:rPr>
            </w:pPr>
            <w:r>
              <w:rPr>
                <w:sz w:val="16"/>
              </w:rPr>
              <w:t>Rel-17</w:t>
            </w:r>
          </w:p>
        </w:tc>
        <w:tc>
          <w:tcPr>
            <w:tcW w:w="0" w:type="auto"/>
            <w:shd w:val="clear" w:color="auto" w:fill="auto"/>
          </w:tcPr>
          <w:p w14:paraId="3A7133AC" w14:textId="77777777" w:rsidR="008115C3" w:rsidRDefault="008115C3" w:rsidP="005A5063">
            <w:pPr>
              <w:pStyle w:val="TAL"/>
              <w:rPr>
                <w:sz w:val="16"/>
              </w:rPr>
            </w:pPr>
            <w:r>
              <w:rPr>
                <w:sz w:val="16"/>
              </w:rPr>
              <w:t>F</w:t>
            </w:r>
          </w:p>
        </w:tc>
        <w:tc>
          <w:tcPr>
            <w:tcW w:w="0" w:type="auto"/>
            <w:shd w:val="clear" w:color="auto" w:fill="auto"/>
          </w:tcPr>
          <w:p w14:paraId="23D8139F" w14:textId="77777777" w:rsidR="008115C3" w:rsidRDefault="008115C3" w:rsidP="005A5063">
            <w:pPr>
              <w:pStyle w:val="TAL"/>
              <w:rPr>
                <w:sz w:val="16"/>
              </w:rPr>
            </w:pPr>
            <w:r>
              <w:rPr>
                <w:sz w:val="16"/>
              </w:rPr>
              <w:t>eMDAS</w:t>
            </w:r>
          </w:p>
        </w:tc>
        <w:tc>
          <w:tcPr>
            <w:tcW w:w="0" w:type="auto"/>
            <w:shd w:val="clear" w:color="auto" w:fill="auto"/>
          </w:tcPr>
          <w:p w14:paraId="33756ED7" w14:textId="77777777" w:rsidR="008115C3" w:rsidRDefault="008115C3" w:rsidP="005A5063">
            <w:pPr>
              <w:pStyle w:val="TAL"/>
              <w:rPr>
                <w:sz w:val="16"/>
              </w:rPr>
            </w:pPr>
            <w:r>
              <w:rPr>
                <w:sz w:val="16"/>
              </w:rPr>
              <w:t>revised</w:t>
            </w:r>
          </w:p>
        </w:tc>
      </w:tr>
      <w:tr w:rsidR="00000000" w14:paraId="28A241D1" w14:textId="77777777">
        <w:tc>
          <w:tcPr>
            <w:tcW w:w="0" w:type="auto"/>
            <w:shd w:val="clear" w:color="auto" w:fill="auto"/>
          </w:tcPr>
          <w:p w14:paraId="522172E5" w14:textId="77777777" w:rsidR="008115C3" w:rsidRDefault="008115C3" w:rsidP="005A5063">
            <w:pPr>
              <w:pStyle w:val="TAL"/>
              <w:rPr>
                <w:sz w:val="16"/>
              </w:rPr>
            </w:pPr>
            <w:r>
              <w:rPr>
                <w:sz w:val="16"/>
              </w:rPr>
              <w:t>S5-242153</w:t>
            </w:r>
          </w:p>
        </w:tc>
        <w:tc>
          <w:tcPr>
            <w:tcW w:w="0" w:type="auto"/>
            <w:shd w:val="clear" w:color="auto" w:fill="auto"/>
          </w:tcPr>
          <w:p w14:paraId="68418C69" w14:textId="77777777" w:rsidR="008115C3" w:rsidRDefault="008115C3" w:rsidP="005A5063">
            <w:pPr>
              <w:pStyle w:val="TAL"/>
              <w:rPr>
                <w:sz w:val="16"/>
              </w:rPr>
            </w:pPr>
            <w:r>
              <w:rPr>
                <w:sz w:val="16"/>
              </w:rPr>
              <w:t>Rel-17 CR TS 28.105 Remove use cases for ML entity selection</w:t>
            </w:r>
          </w:p>
        </w:tc>
        <w:tc>
          <w:tcPr>
            <w:tcW w:w="0" w:type="auto"/>
            <w:shd w:val="clear" w:color="auto" w:fill="auto"/>
          </w:tcPr>
          <w:p w14:paraId="35B49474" w14:textId="77777777" w:rsidR="008115C3" w:rsidRDefault="008115C3" w:rsidP="005A5063">
            <w:pPr>
              <w:pStyle w:val="TAL"/>
              <w:rPr>
                <w:sz w:val="16"/>
              </w:rPr>
            </w:pPr>
            <w:r>
              <w:rPr>
                <w:sz w:val="16"/>
              </w:rPr>
              <w:t>Ericsson India Private Limited</w:t>
            </w:r>
          </w:p>
        </w:tc>
        <w:tc>
          <w:tcPr>
            <w:tcW w:w="0" w:type="auto"/>
            <w:shd w:val="clear" w:color="auto" w:fill="auto"/>
          </w:tcPr>
          <w:p w14:paraId="6BAFE6BA" w14:textId="77777777" w:rsidR="008115C3" w:rsidRDefault="008115C3" w:rsidP="005A5063">
            <w:pPr>
              <w:pStyle w:val="TAL"/>
              <w:rPr>
                <w:sz w:val="16"/>
              </w:rPr>
            </w:pPr>
            <w:r>
              <w:rPr>
                <w:sz w:val="16"/>
              </w:rPr>
              <w:t>28.105</w:t>
            </w:r>
          </w:p>
        </w:tc>
        <w:tc>
          <w:tcPr>
            <w:tcW w:w="0" w:type="auto"/>
            <w:shd w:val="clear" w:color="auto" w:fill="auto"/>
          </w:tcPr>
          <w:p w14:paraId="56335D70" w14:textId="77777777" w:rsidR="008115C3" w:rsidRDefault="008115C3" w:rsidP="005A5063">
            <w:pPr>
              <w:pStyle w:val="TAL"/>
              <w:rPr>
                <w:sz w:val="16"/>
              </w:rPr>
            </w:pPr>
            <w:r>
              <w:rPr>
                <w:sz w:val="16"/>
              </w:rPr>
              <w:t>0106</w:t>
            </w:r>
          </w:p>
        </w:tc>
        <w:tc>
          <w:tcPr>
            <w:tcW w:w="0" w:type="auto"/>
            <w:shd w:val="clear" w:color="auto" w:fill="auto"/>
          </w:tcPr>
          <w:p w14:paraId="0B9472DF" w14:textId="77777777" w:rsidR="008115C3" w:rsidRDefault="008115C3" w:rsidP="005A5063">
            <w:pPr>
              <w:pStyle w:val="TAR"/>
              <w:rPr>
                <w:sz w:val="16"/>
              </w:rPr>
            </w:pPr>
            <w:r>
              <w:rPr>
                <w:sz w:val="16"/>
              </w:rPr>
              <w:t>1</w:t>
            </w:r>
          </w:p>
        </w:tc>
        <w:tc>
          <w:tcPr>
            <w:tcW w:w="0" w:type="auto"/>
            <w:shd w:val="clear" w:color="auto" w:fill="auto"/>
          </w:tcPr>
          <w:p w14:paraId="59079F0A" w14:textId="77777777" w:rsidR="008115C3" w:rsidRDefault="008115C3" w:rsidP="005A5063">
            <w:pPr>
              <w:pStyle w:val="TAL"/>
              <w:rPr>
                <w:sz w:val="16"/>
              </w:rPr>
            </w:pPr>
            <w:r>
              <w:rPr>
                <w:sz w:val="16"/>
              </w:rPr>
              <w:t>Rel-17</w:t>
            </w:r>
          </w:p>
        </w:tc>
        <w:tc>
          <w:tcPr>
            <w:tcW w:w="0" w:type="auto"/>
            <w:shd w:val="clear" w:color="auto" w:fill="auto"/>
          </w:tcPr>
          <w:p w14:paraId="146D2E28" w14:textId="77777777" w:rsidR="008115C3" w:rsidRDefault="008115C3" w:rsidP="005A5063">
            <w:pPr>
              <w:pStyle w:val="TAL"/>
              <w:rPr>
                <w:sz w:val="16"/>
              </w:rPr>
            </w:pPr>
            <w:r>
              <w:rPr>
                <w:sz w:val="16"/>
              </w:rPr>
              <w:t>F</w:t>
            </w:r>
          </w:p>
        </w:tc>
        <w:tc>
          <w:tcPr>
            <w:tcW w:w="0" w:type="auto"/>
            <w:shd w:val="clear" w:color="auto" w:fill="auto"/>
          </w:tcPr>
          <w:p w14:paraId="3B90811C" w14:textId="77777777" w:rsidR="008115C3" w:rsidRDefault="008115C3" w:rsidP="005A5063">
            <w:pPr>
              <w:pStyle w:val="TAL"/>
              <w:rPr>
                <w:sz w:val="16"/>
              </w:rPr>
            </w:pPr>
            <w:r>
              <w:rPr>
                <w:sz w:val="16"/>
              </w:rPr>
              <w:t>eMDAS</w:t>
            </w:r>
          </w:p>
        </w:tc>
        <w:tc>
          <w:tcPr>
            <w:tcW w:w="0" w:type="auto"/>
            <w:shd w:val="clear" w:color="auto" w:fill="auto"/>
          </w:tcPr>
          <w:p w14:paraId="31B5DB13" w14:textId="77777777" w:rsidR="008115C3" w:rsidRDefault="008115C3" w:rsidP="005A5063">
            <w:pPr>
              <w:pStyle w:val="TAL"/>
              <w:rPr>
                <w:sz w:val="16"/>
              </w:rPr>
            </w:pPr>
            <w:r>
              <w:rPr>
                <w:sz w:val="16"/>
              </w:rPr>
              <w:t>agreed</w:t>
            </w:r>
          </w:p>
        </w:tc>
      </w:tr>
      <w:tr w:rsidR="00000000" w14:paraId="2678710F" w14:textId="77777777">
        <w:tc>
          <w:tcPr>
            <w:tcW w:w="0" w:type="auto"/>
            <w:shd w:val="clear" w:color="auto" w:fill="auto"/>
          </w:tcPr>
          <w:p w14:paraId="73C3C790" w14:textId="77777777" w:rsidR="008115C3" w:rsidRDefault="008115C3" w:rsidP="005A5063">
            <w:pPr>
              <w:pStyle w:val="TAL"/>
              <w:rPr>
                <w:sz w:val="16"/>
              </w:rPr>
            </w:pPr>
            <w:r>
              <w:rPr>
                <w:sz w:val="16"/>
              </w:rPr>
              <w:t>S5-241276</w:t>
            </w:r>
          </w:p>
        </w:tc>
        <w:tc>
          <w:tcPr>
            <w:tcW w:w="0" w:type="auto"/>
            <w:shd w:val="clear" w:color="auto" w:fill="auto"/>
          </w:tcPr>
          <w:p w14:paraId="38CBDAF2" w14:textId="77777777" w:rsidR="008115C3" w:rsidRDefault="008115C3" w:rsidP="005A5063">
            <w:pPr>
              <w:pStyle w:val="TAL"/>
              <w:rPr>
                <w:sz w:val="16"/>
              </w:rPr>
            </w:pPr>
            <w:r>
              <w:rPr>
                <w:sz w:val="16"/>
              </w:rPr>
              <w:t>Rel-18 CR TS 28.105 Remove use cases for ML entity selection</w:t>
            </w:r>
          </w:p>
        </w:tc>
        <w:tc>
          <w:tcPr>
            <w:tcW w:w="0" w:type="auto"/>
            <w:shd w:val="clear" w:color="auto" w:fill="auto"/>
          </w:tcPr>
          <w:p w14:paraId="7F9B44A9" w14:textId="77777777" w:rsidR="008115C3" w:rsidRDefault="008115C3" w:rsidP="005A5063">
            <w:pPr>
              <w:pStyle w:val="TAL"/>
              <w:rPr>
                <w:sz w:val="16"/>
              </w:rPr>
            </w:pPr>
            <w:r>
              <w:rPr>
                <w:sz w:val="16"/>
              </w:rPr>
              <w:t>Ericsson India Private Limited</w:t>
            </w:r>
          </w:p>
        </w:tc>
        <w:tc>
          <w:tcPr>
            <w:tcW w:w="0" w:type="auto"/>
            <w:shd w:val="clear" w:color="auto" w:fill="auto"/>
          </w:tcPr>
          <w:p w14:paraId="02A603EE" w14:textId="77777777" w:rsidR="008115C3" w:rsidRDefault="008115C3" w:rsidP="005A5063">
            <w:pPr>
              <w:pStyle w:val="TAL"/>
              <w:rPr>
                <w:sz w:val="16"/>
              </w:rPr>
            </w:pPr>
            <w:r>
              <w:rPr>
                <w:sz w:val="16"/>
              </w:rPr>
              <w:t>28.105</w:t>
            </w:r>
          </w:p>
        </w:tc>
        <w:tc>
          <w:tcPr>
            <w:tcW w:w="0" w:type="auto"/>
            <w:shd w:val="clear" w:color="auto" w:fill="auto"/>
          </w:tcPr>
          <w:p w14:paraId="35F170BE" w14:textId="77777777" w:rsidR="008115C3" w:rsidRDefault="008115C3" w:rsidP="005A5063">
            <w:pPr>
              <w:pStyle w:val="TAL"/>
              <w:rPr>
                <w:sz w:val="16"/>
              </w:rPr>
            </w:pPr>
            <w:r>
              <w:rPr>
                <w:sz w:val="16"/>
              </w:rPr>
              <w:t>0107</w:t>
            </w:r>
          </w:p>
        </w:tc>
        <w:tc>
          <w:tcPr>
            <w:tcW w:w="0" w:type="auto"/>
            <w:shd w:val="clear" w:color="auto" w:fill="auto"/>
          </w:tcPr>
          <w:p w14:paraId="0A7EF41C" w14:textId="77777777" w:rsidR="008115C3" w:rsidRDefault="008115C3" w:rsidP="005A5063">
            <w:pPr>
              <w:pStyle w:val="TAR"/>
              <w:rPr>
                <w:sz w:val="16"/>
              </w:rPr>
            </w:pPr>
            <w:r>
              <w:rPr>
                <w:sz w:val="16"/>
              </w:rPr>
              <w:t>-</w:t>
            </w:r>
          </w:p>
        </w:tc>
        <w:tc>
          <w:tcPr>
            <w:tcW w:w="0" w:type="auto"/>
            <w:shd w:val="clear" w:color="auto" w:fill="auto"/>
          </w:tcPr>
          <w:p w14:paraId="43677A70" w14:textId="77777777" w:rsidR="008115C3" w:rsidRDefault="008115C3" w:rsidP="005A5063">
            <w:pPr>
              <w:pStyle w:val="TAL"/>
              <w:rPr>
                <w:sz w:val="16"/>
              </w:rPr>
            </w:pPr>
            <w:r>
              <w:rPr>
                <w:sz w:val="16"/>
              </w:rPr>
              <w:t>Rel-18</w:t>
            </w:r>
          </w:p>
        </w:tc>
        <w:tc>
          <w:tcPr>
            <w:tcW w:w="0" w:type="auto"/>
            <w:shd w:val="clear" w:color="auto" w:fill="auto"/>
          </w:tcPr>
          <w:p w14:paraId="73D0F13A" w14:textId="77777777" w:rsidR="008115C3" w:rsidRDefault="008115C3" w:rsidP="005A5063">
            <w:pPr>
              <w:pStyle w:val="TAL"/>
              <w:rPr>
                <w:sz w:val="16"/>
              </w:rPr>
            </w:pPr>
            <w:r>
              <w:rPr>
                <w:sz w:val="16"/>
              </w:rPr>
              <w:t>A</w:t>
            </w:r>
          </w:p>
        </w:tc>
        <w:tc>
          <w:tcPr>
            <w:tcW w:w="0" w:type="auto"/>
            <w:shd w:val="clear" w:color="auto" w:fill="auto"/>
          </w:tcPr>
          <w:p w14:paraId="31C33668" w14:textId="77777777" w:rsidR="008115C3" w:rsidRDefault="008115C3" w:rsidP="005A5063">
            <w:pPr>
              <w:pStyle w:val="TAL"/>
              <w:rPr>
                <w:sz w:val="16"/>
              </w:rPr>
            </w:pPr>
            <w:r>
              <w:rPr>
                <w:sz w:val="16"/>
              </w:rPr>
              <w:t>AIML_MGT</w:t>
            </w:r>
          </w:p>
        </w:tc>
        <w:tc>
          <w:tcPr>
            <w:tcW w:w="0" w:type="auto"/>
            <w:shd w:val="clear" w:color="auto" w:fill="auto"/>
          </w:tcPr>
          <w:p w14:paraId="290B02D5" w14:textId="77777777" w:rsidR="008115C3" w:rsidRDefault="008115C3" w:rsidP="005A5063">
            <w:pPr>
              <w:pStyle w:val="TAL"/>
              <w:rPr>
                <w:sz w:val="16"/>
              </w:rPr>
            </w:pPr>
            <w:r>
              <w:rPr>
                <w:sz w:val="16"/>
              </w:rPr>
              <w:t>not pursued</w:t>
            </w:r>
          </w:p>
        </w:tc>
      </w:tr>
      <w:tr w:rsidR="00000000" w14:paraId="2DBE957B" w14:textId="77777777">
        <w:tc>
          <w:tcPr>
            <w:tcW w:w="0" w:type="auto"/>
            <w:shd w:val="clear" w:color="auto" w:fill="auto"/>
          </w:tcPr>
          <w:p w14:paraId="75961175" w14:textId="77777777" w:rsidR="008115C3" w:rsidRDefault="008115C3" w:rsidP="005A5063">
            <w:pPr>
              <w:pStyle w:val="TAL"/>
              <w:rPr>
                <w:sz w:val="16"/>
              </w:rPr>
            </w:pPr>
            <w:r>
              <w:rPr>
                <w:sz w:val="16"/>
              </w:rPr>
              <w:t>S5-241279</w:t>
            </w:r>
          </w:p>
        </w:tc>
        <w:tc>
          <w:tcPr>
            <w:tcW w:w="0" w:type="auto"/>
            <w:shd w:val="clear" w:color="auto" w:fill="auto"/>
          </w:tcPr>
          <w:p w14:paraId="19289A83" w14:textId="77777777" w:rsidR="008115C3" w:rsidRDefault="008115C3" w:rsidP="005A5063">
            <w:pPr>
              <w:pStyle w:val="TAL"/>
              <w:rPr>
                <w:sz w:val="16"/>
              </w:rPr>
            </w:pPr>
            <w:r>
              <w:rPr>
                <w:sz w:val="16"/>
              </w:rPr>
              <w:t>Rel-18 CR TS 28.105 Correct MLEntity Definition</w:t>
            </w:r>
          </w:p>
        </w:tc>
        <w:tc>
          <w:tcPr>
            <w:tcW w:w="0" w:type="auto"/>
            <w:shd w:val="clear" w:color="auto" w:fill="auto"/>
          </w:tcPr>
          <w:p w14:paraId="45BC415F" w14:textId="77777777" w:rsidR="008115C3" w:rsidRDefault="008115C3" w:rsidP="005A5063">
            <w:pPr>
              <w:pStyle w:val="TAL"/>
              <w:rPr>
                <w:sz w:val="16"/>
              </w:rPr>
            </w:pPr>
            <w:r>
              <w:rPr>
                <w:sz w:val="16"/>
              </w:rPr>
              <w:t>Ericsson India Private Limited</w:t>
            </w:r>
          </w:p>
        </w:tc>
        <w:tc>
          <w:tcPr>
            <w:tcW w:w="0" w:type="auto"/>
            <w:shd w:val="clear" w:color="auto" w:fill="auto"/>
          </w:tcPr>
          <w:p w14:paraId="6224B2AD" w14:textId="77777777" w:rsidR="008115C3" w:rsidRDefault="008115C3" w:rsidP="005A5063">
            <w:pPr>
              <w:pStyle w:val="TAL"/>
              <w:rPr>
                <w:sz w:val="16"/>
              </w:rPr>
            </w:pPr>
            <w:r>
              <w:rPr>
                <w:sz w:val="16"/>
              </w:rPr>
              <w:t>28.105</w:t>
            </w:r>
          </w:p>
        </w:tc>
        <w:tc>
          <w:tcPr>
            <w:tcW w:w="0" w:type="auto"/>
            <w:shd w:val="clear" w:color="auto" w:fill="auto"/>
          </w:tcPr>
          <w:p w14:paraId="34E77688" w14:textId="77777777" w:rsidR="008115C3" w:rsidRDefault="008115C3" w:rsidP="005A5063">
            <w:pPr>
              <w:pStyle w:val="TAL"/>
              <w:rPr>
                <w:sz w:val="16"/>
              </w:rPr>
            </w:pPr>
            <w:r>
              <w:rPr>
                <w:sz w:val="16"/>
              </w:rPr>
              <w:t>0108</w:t>
            </w:r>
          </w:p>
        </w:tc>
        <w:tc>
          <w:tcPr>
            <w:tcW w:w="0" w:type="auto"/>
            <w:shd w:val="clear" w:color="auto" w:fill="auto"/>
          </w:tcPr>
          <w:p w14:paraId="2EBB1786" w14:textId="77777777" w:rsidR="008115C3" w:rsidRDefault="008115C3" w:rsidP="005A5063">
            <w:pPr>
              <w:pStyle w:val="TAR"/>
              <w:rPr>
                <w:sz w:val="16"/>
              </w:rPr>
            </w:pPr>
            <w:r>
              <w:rPr>
                <w:sz w:val="16"/>
              </w:rPr>
              <w:t>-</w:t>
            </w:r>
          </w:p>
        </w:tc>
        <w:tc>
          <w:tcPr>
            <w:tcW w:w="0" w:type="auto"/>
            <w:shd w:val="clear" w:color="auto" w:fill="auto"/>
          </w:tcPr>
          <w:p w14:paraId="5A823A88" w14:textId="77777777" w:rsidR="008115C3" w:rsidRDefault="008115C3" w:rsidP="005A5063">
            <w:pPr>
              <w:pStyle w:val="TAL"/>
              <w:rPr>
                <w:sz w:val="16"/>
              </w:rPr>
            </w:pPr>
            <w:r>
              <w:rPr>
                <w:sz w:val="16"/>
              </w:rPr>
              <w:t>Rel-18</w:t>
            </w:r>
          </w:p>
        </w:tc>
        <w:tc>
          <w:tcPr>
            <w:tcW w:w="0" w:type="auto"/>
            <w:shd w:val="clear" w:color="auto" w:fill="auto"/>
          </w:tcPr>
          <w:p w14:paraId="510C5EDA" w14:textId="77777777" w:rsidR="008115C3" w:rsidRDefault="008115C3" w:rsidP="005A5063">
            <w:pPr>
              <w:pStyle w:val="TAL"/>
              <w:rPr>
                <w:sz w:val="16"/>
              </w:rPr>
            </w:pPr>
            <w:r>
              <w:rPr>
                <w:sz w:val="16"/>
              </w:rPr>
              <w:t>F</w:t>
            </w:r>
          </w:p>
        </w:tc>
        <w:tc>
          <w:tcPr>
            <w:tcW w:w="0" w:type="auto"/>
            <w:shd w:val="clear" w:color="auto" w:fill="auto"/>
          </w:tcPr>
          <w:p w14:paraId="629FBD2A" w14:textId="77777777" w:rsidR="008115C3" w:rsidRDefault="008115C3" w:rsidP="005A5063">
            <w:pPr>
              <w:pStyle w:val="TAL"/>
              <w:rPr>
                <w:sz w:val="16"/>
              </w:rPr>
            </w:pPr>
            <w:r>
              <w:rPr>
                <w:sz w:val="16"/>
              </w:rPr>
              <w:t>AIML_MGT</w:t>
            </w:r>
          </w:p>
        </w:tc>
        <w:tc>
          <w:tcPr>
            <w:tcW w:w="0" w:type="auto"/>
            <w:shd w:val="clear" w:color="auto" w:fill="auto"/>
          </w:tcPr>
          <w:p w14:paraId="2528EAA5" w14:textId="77777777" w:rsidR="008115C3" w:rsidRDefault="008115C3" w:rsidP="005A5063">
            <w:pPr>
              <w:pStyle w:val="TAL"/>
              <w:rPr>
                <w:sz w:val="16"/>
              </w:rPr>
            </w:pPr>
            <w:r>
              <w:rPr>
                <w:sz w:val="16"/>
              </w:rPr>
              <w:t>merged</w:t>
            </w:r>
          </w:p>
        </w:tc>
      </w:tr>
      <w:tr w:rsidR="00000000" w14:paraId="39618C10" w14:textId="77777777">
        <w:tc>
          <w:tcPr>
            <w:tcW w:w="0" w:type="auto"/>
            <w:shd w:val="clear" w:color="auto" w:fill="auto"/>
          </w:tcPr>
          <w:p w14:paraId="03796BD9" w14:textId="77777777" w:rsidR="008115C3" w:rsidRDefault="008115C3" w:rsidP="005A5063">
            <w:pPr>
              <w:pStyle w:val="TAL"/>
              <w:rPr>
                <w:sz w:val="16"/>
              </w:rPr>
            </w:pPr>
            <w:r>
              <w:rPr>
                <w:sz w:val="16"/>
              </w:rPr>
              <w:t>S5-241280</w:t>
            </w:r>
          </w:p>
        </w:tc>
        <w:tc>
          <w:tcPr>
            <w:tcW w:w="0" w:type="auto"/>
            <w:shd w:val="clear" w:color="auto" w:fill="auto"/>
          </w:tcPr>
          <w:p w14:paraId="642B2757" w14:textId="77777777" w:rsidR="008115C3" w:rsidRDefault="008115C3" w:rsidP="005A5063">
            <w:pPr>
              <w:pStyle w:val="TAL"/>
              <w:rPr>
                <w:sz w:val="16"/>
              </w:rPr>
            </w:pPr>
            <w:r>
              <w:rPr>
                <w:sz w:val="16"/>
              </w:rPr>
              <w:t>Rel-18 CR TS 28.105 Correct inference capability configuration management</w:t>
            </w:r>
          </w:p>
        </w:tc>
        <w:tc>
          <w:tcPr>
            <w:tcW w:w="0" w:type="auto"/>
            <w:shd w:val="clear" w:color="auto" w:fill="auto"/>
          </w:tcPr>
          <w:p w14:paraId="669127B1" w14:textId="77777777" w:rsidR="008115C3" w:rsidRDefault="008115C3" w:rsidP="005A5063">
            <w:pPr>
              <w:pStyle w:val="TAL"/>
              <w:rPr>
                <w:sz w:val="16"/>
              </w:rPr>
            </w:pPr>
            <w:r>
              <w:rPr>
                <w:sz w:val="16"/>
              </w:rPr>
              <w:t>Ericsson India Private Limited</w:t>
            </w:r>
          </w:p>
        </w:tc>
        <w:tc>
          <w:tcPr>
            <w:tcW w:w="0" w:type="auto"/>
            <w:shd w:val="clear" w:color="auto" w:fill="auto"/>
          </w:tcPr>
          <w:p w14:paraId="69ACB180" w14:textId="77777777" w:rsidR="008115C3" w:rsidRDefault="008115C3" w:rsidP="005A5063">
            <w:pPr>
              <w:pStyle w:val="TAL"/>
              <w:rPr>
                <w:sz w:val="16"/>
              </w:rPr>
            </w:pPr>
            <w:r>
              <w:rPr>
                <w:sz w:val="16"/>
              </w:rPr>
              <w:t>28.105</w:t>
            </w:r>
          </w:p>
        </w:tc>
        <w:tc>
          <w:tcPr>
            <w:tcW w:w="0" w:type="auto"/>
            <w:shd w:val="clear" w:color="auto" w:fill="auto"/>
          </w:tcPr>
          <w:p w14:paraId="2122738A" w14:textId="77777777" w:rsidR="008115C3" w:rsidRDefault="008115C3" w:rsidP="005A5063">
            <w:pPr>
              <w:pStyle w:val="TAL"/>
              <w:rPr>
                <w:sz w:val="16"/>
              </w:rPr>
            </w:pPr>
            <w:r>
              <w:rPr>
                <w:sz w:val="16"/>
              </w:rPr>
              <w:t>0109</w:t>
            </w:r>
          </w:p>
        </w:tc>
        <w:tc>
          <w:tcPr>
            <w:tcW w:w="0" w:type="auto"/>
            <w:shd w:val="clear" w:color="auto" w:fill="auto"/>
          </w:tcPr>
          <w:p w14:paraId="41B72829" w14:textId="77777777" w:rsidR="008115C3" w:rsidRDefault="008115C3" w:rsidP="005A5063">
            <w:pPr>
              <w:pStyle w:val="TAR"/>
              <w:rPr>
                <w:sz w:val="16"/>
              </w:rPr>
            </w:pPr>
            <w:r>
              <w:rPr>
                <w:sz w:val="16"/>
              </w:rPr>
              <w:t>-</w:t>
            </w:r>
          </w:p>
        </w:tc>
        <w:tc>
          <w:tcPr>
            <w:tcW w:w="0" w:type="auto"/>
            <w:shd w:val="clear" w:color="auto" w:fill="auto"/>
          </w:tcPr>
          <w:p w14:paraId="2A8C7B1F" w14:textId="77777777" w:rsidR="008115C3" w:rsidRDefault="008115C3" w:rsidP="005A5063">
            <w:pPr>
              <w:pStyle w:val="TAL"/>
              <w:rPr>
                <w:sz w:val="16"/>
              </w:rPr>
            </w:pPr>
            <w:r>
              <w:rPr>
                <w:sz w:val="16"/>
              </w:rPr>
              <w:t>Rel-18</w:t>
            </w:r>
          </w:p>
        </w:tc>
        <w:tc>
          <w:tcPr>
            <w:tcW w:w="0" w:type="auto"/>
            <w:shd w:val="clear" w:color="auto" w:fill="auto"/>
          </w:tcPr>
          <w:p w14:paraId="6A5C2003" w14:textId="77777777" w:rsidR="008115C3" w:rsidRDefault="008115C3" w:rsidP="005A5063">
            <w:pPr>
              <w:pStyle w:val="TAL"/>
              <w:rPr>
                <w:sz w:val="16"/>
              </w:rPr>
            </w:pPr>
            <w:r>
              <w:rPr>
                <w:sz w:val="16"/>
              </w:rPr>
              <w:t>F</w:t>
            </w:r>
          </w:p>
        </w:tc>
        <w:tc>
          <w:tcPr>
            <w:tcW w:w="0" w:type="auto"/>
            <w:shd w:val="clear" w:color="auto" w:fill="auto"/>
          </w:tcPr>
          <w:p w14:paraId="6B45056E" w14:textId="77777777" w:rsidR="008115C3" w:rsidRDefault="008115C3" w:rsidP="005A5063">
            <w:pPr>
              <w:pStyle w:val="TAL"/>
              <w:rPr>
                <w:sz w:val="16"/>
              </w:rPr>
            </w:pPr>
            <w:r>
              <w:rPr>
                <w:sz w:val="16"/>
              </w:rPr>
              <w:t>AIML_MGT</w:t>
            </w:r>
          </w:p>
        </w:tc>
        <w:tc>
          <w:tcPr>
            <w:tcW w:w="0" w:type="auto"/>
            <w:shd w:val="clear" w:color="auto" w:fill="auto"/>
          </w:tcPr>
          <w:p w14:paraId="51EE2DD8" w14:textId="77777777" w:rsidR="008115C3" w:rsidRDefault="008115C3" w:rsidP="005A5063">
            <w:pPr>
              <w:pStyle w:val="TAL"/>
              <w:rPr>
                <w:sz w:val="16"/>
              </w:rPr>
            </w:pPr>
            <w:r>
              <w:rPr>
                <w:sz w:val="16"/>
              </w:rPr>
              <w:t>not pursued</w:t>
            </w:r>
          </w:p>
        </w:tc>
      </w:tr>
      <w:tr w:rsidR="00000000" w14:paraId="028ABE25" w14:textId="77777777">
        <w:tc>
          <w:tcPr>
            <w:tcW w:w="0" w:type="auto"/>
            <w:shd w:val="clear" w:color="auto" w:fill="auto"/>
          </w:tcPr>
          <w:p w14:paraId="6E471E6C" w14:textId="77777777" w:rsidR="008115C3" w:rsidRDefault="008115C3" w:rsidP="005A5063">
            <w:pPr>
              <w:pStyle w:val="TAL"/>
              <w:rPr>
                <w:sz w:val="16"/>
              </w:rPr>
            </w:pPr>
            <w:r>
              <w:rPr>
                <w:sz w:val="16"/>
              </w:rPr>
              <w:t>S5-241347</w:t>
            </w:r>
          </w:p>
        </w:tc>
        <w:tc>
          <w:tcPr>
            <w:tcW w:w="0" w:type="auto"/>
            <w:shd w:val="clear" w:color="auto" w:fill="auto"/>
          </w:tcPr>
          <w:p w14:paraId="3967028E" w14:textId="77777777" w:rsidR="008115C3" w:rsidRDefault="008115C3" w:rsidP="005A5063">
            <w:pPr>
              <w:pStyle w:val="TAL"/>
              <w:rPr>
                <w:sz w:val="16"/>
              </w:rPr>
            </w:pPr>
            <w:r>
              <w:rPr>
                <w:sz w:val="16"/>
              </w:rPr>
              <w:t>Rel-18 CR TS 28.105 Correct attributes descriptions and properties</w:t>
            </w:r>
          </w:p>
        </w:tc>
        <w:tc>
          <w:tcPr>
            <w:tcW w:w="0" w:type="auto"/>
            <w:shd w:val="clear" w:color="auto" w:fill="auto"/>
          </w:tcPr>
          <w:p w14:paraId="3FD9DC06" w14:textId="77777777" w:rsidR="008115C3" w:rsidRDefault="008115C3" w:rsidP="005A5063">
            <w:pPr>
              <w:pStyle w:val="TAL"/>
              <w:rPr>
                <w:sz w:val="16"/>
              </w:rPr>
            </w:pPr>
            <w:r>
              <w:rPr>
                <w:sz w:val="16"/>
              </w:rPr>
              <w:t>Nokia</w:t>
            </w:r>
          </w:p>
        </w:tc>
        <w:tc>
          <w:tcPr>
            <w:tcW w:w="0" w:type="auto"/>
            <w:shd w:val="clear" w:color="auto" w:fill="auto"/>
          </w:tcPr>
          <w:p w14:paraId="23DAB53D" w14:textId="77777777" w:rsidR="008115C3" w:rsidRDefault="008115C3" w:rsidP="005A5063">
            <w:pPr>
              <w:pStyle w:val="TAL"/>
              <w:rPr>
                <w:sz w:val="16"/>
              </w:rPr>
            </w:pPr>
            <w:r>
              <w:rPr>
                <w:sz w:val="16"/>
              </w:rPr>
              <w:t>28.105</w:t>
            </w:r>
          </w:p>
        </w:tc>
        <w:tc>
          <w:tcPr>
            <w:tcW w:w="0" w:type="auto"/>
            <w:shd w:val="clear" w:color="auto" w:fill="auto"/>
          </w:tcPr>
          <w:p w14:paraId="18679D95" w14:textId="77777777" w:rsidR="008115C3" w:rsidRDefault="008115C3" w:rsidP="005A5063">
            <w:pPr>
              <w:pStyle w:val="TAL"/>
              <w:rPr>
                <w:sz w:val="16"/>
              </w:rPr>
            </w:pPr>
            <w:r>
              <w:rPr>
                <w:sz w:val="16"/>
              </w:rPr>
              <w:t>0110</w:t>
            </w:r>
          </w:p>
        </w:tc>
        <w:tc>
          <w:tcPr>
            <w:tcW w:w="0" w:type="auto"/>
            <w:shd w:val="clear" w:color="auto" w:fill="auto"/>
          </w:tcPr>
          <w:p w14:paraId="5A152E5A" w14:textId="77777777" w:rsidR="008115C3" w:rsidRDefault="008115C3" w:rsidP="005A5063">
            <w:pPr>
              <w:pStyle w:val="TAR"/>
              <w:rPr>
                <w:sz w:val="16"/>
              </w:rPr>
            </w:pPr>
            <w:r>
              <w:rPr>
                <w:sz w:val="16"/>
              </w:rPr>
              <w:t>-</w:t>
            </w:r>
          </w:p>
        </w:tc>
        <w:tc>
          <w:tcPr>
            <w:tcW w:w="0" w:type="auto"/>
            <w:shd w:val="clear" w:color="auto" w:fill="auto"/>
          </w:tcPr>
          <w:p w14:paraId="79A008A3" w14:textId="77777777" w:rsidR="008115C3" w:rsidRDefault="008115C3" w:rsidP="005A5063">
            <w:pPr>
              <w:pStyle w:val="TAL"/>
              <w:rPr>
                <w:sz w:val="16"/>
              </w:rPr>
            </w:pPr>
            <w:r>
              <w:rPr>
                <w:sz w:val="16"/>
              </w:rPr>
              <w:t>Rel-18</w:t>
            </w:r>
          </w:p>
        </w:tc>
        <w:tc>
          <w:tcPr>
            <w:tcW w:w="0" w:type="auto"/>
            <w:shd w:val="clear" w:color="auto" w:fill="auto"/>
          </w:tcPr>
          <w:p w14:paraId="0B783C2B" w14:textId="77777777" w:rsidR="008115C3" w:rsidRDefault="008115C3" w:rsidP="005A5063">
            <w:pPr>
              <w:pStyle w:val="TAL"/>
              <w:rPr>
                <w:sz w:val="16"/>
              </w:rPr>
            </w:pPr>
            <w:r>
              <w:rPr>
                <w:sz w:val="16"/>
              </w:rPr>
              <w:t>F</w:t>
            </w:r>
          </w:p>
        </w:tc>
        <w:tc>
          <w:tcPr>
            <w:tcW w:w="0" w:type="auto"/>
            <w:shd w:val="clear" w:color="auto" w:fill="auto"/>
          </w:tcPr>
          <w:p w14:paraId="1EA90747" w14:textId="77777777" w:rsidR="008115C3" w:rsidRDefault="008115C3" w:rsidP="005A5063">
            <w:pPr>
              <w:pStyle w:val="TAL"/>
              <w:rPr>
                <w:sz w:val="16"/>
              </w:rPr>
            </w:pPr>
            <w:r>
              <w:rPr>
                <w:sz w:val="16"/>
              </w:rPr>
              <w:t>AIML_MGT</w:t>
            </w:r>
          </w:p>
        </w:tc>
        <w:tc>
          <w:tcPr>
            <w:tcW w:w="0" w:type="auto"/>
            <w:shd w:val="clear" w:color="auto" w:fill="auto"/>
          </w:tcPr>
          <w:p w14:paraId="5588F779" w14:textId="77777777" w:rsidR="008115C3" w:rsidRDefault="008115C3" w:rsidP="005A5063">
            <w:pPr>
              <w:pStyle w:val="TAL"/>
              <w:rPr>
                <w:sz w:val="16"/>
              </w:rPr>
            </w:pPr>
            <w:r>
              <w:rPr>
                <w:sz w:val="16"/>
              </w:rPr>
              <w:t>revised</w:t>
            </w:r>
          </w:p>
        </w:tc>
      </w:tr>
      <w:tr w:rsidR="00000000" w14:paraId="6C231AD7" w14:textId="77777777">
        <w:tc>
          <w:tcPr>
            <w:tcW w:w="0" w:type="auto"/>
            <w:shd w:val="clear" w:color="auto" w:fill="auto"/>
          </w:tcPr>
          <w:p w14:paraId="1FAD351C" w14:textId="77777777" w:rsidR="008115C3" w:rsidRDefault="008115C3" w:rsidP="005A5063">
            <w:pPr>
              <w:pStyle w:val="TAL"/>
              <w:rPr>
                <w:sz w:val="16"/>
              </w:rPr>
            </w:pPr>
            <w:r>
              <w:rPr>
                <w:sz w:val="16"/>
              </w:rPr>
              <w:t>S5-241348</w:t>
            </w:r>
          </w:p>
        </w:tc>
        <w:tc>
          <w:tcPr>
            <w:tcW w:w="0" w:type="auto"/>
            <w:shd w:val="clear" w:color="auto" w:fill="auto"/>
          </w:tcPr>
          <w:p w14:paraId="52DB3855" w14:textId="77777777" w:rsidR="008115C3" w:rsidRDefault="008115C3" w:rsidP="005A5063">
            <w:pPr>
              <w:pStyle w:val="TAL"/>
              <w:rPr>
                <w:sz w:val="16"/>
              </w:rPr>
            </w:pPr>
            <w:r>
              <w:rPr>
                <w:sz w:val="16"/>
              </w:rPr>
              <w:t>Rel-18 CR TS 28.105 Correct attribute names and descriptions in stage 2 and stage 3</w:t>
            </w:r>
          </w:p>
        </w:tc>
        <w:tc>
          <w:tcPr>
            <w:tcW w:w="0" w:type="auto"/>
            <w:shd w:val="clear" w:color="auto" w:fill="auto"/>
          </w:tcPr>
          <w:p w14:paraId="3F0CF876" w14:textId="77777777" w:rsidR="008115C3" w:rsidRDefault="008115C3" w:rsidP="005A5063">
            <w:pPr>
              <w:pStyle w:val="TAL"/>
              <w:rPr>
                <w:sz w:val="16"/>
              </w:rPr>
            </w:pPr>
            <w:r>
              <w:rPr>
                <w:sz w:val="16"/>
              </w:rPr>
              <w:t>Nokia</w:t>
            </w:r>
          </w:p>
        </w:tc>
        <w:tc>
          <w:tcPr>
            <w:tcW w:w="0" w:type="auto"/>
            <w:shd w:val="clear" w:color="auto" w:fill="auto"/>
          </w:tcPr>
          <w:p w14:paraId="6FA489B3" w14:textId="77777777" w:rsidR="008115C3" w:rsidRDefault="008115C3" w:rsidP="005A5063">
            <w:pPr>
              <w:pStyle w:val="TAL"/>
              <w:rPr>
                <w:sz w:val="16"/>
              </w:rPr>
            </w:pPr>
            <w:r>
              <w:rPr>
                <w:sz w:val="16"/>
              </w:rPr>
              <w:t>28.105</w:t>
            </w:r>
          </w:p>
        </w:tc>
        <w:tc>
          <w:tcPr>
            <w:tcW w:w="0" w:type="auto"/>
            <w:shd w:val="clear" w:color="auto" w:fill="auto"/>
          </w:tcPr>
          <w:p w14:paraId="16439922" w14:textId="77777777" w:rsidR="008115C3" w:rsidRDefault="008115C3" w:rsidP="005A5063">
            <w:pPr>
              <w:pStyle w:val="TAL"/>
              <w:rPr>
                <w:sz w:val="16"/>
              </w:rPr>
            </w:pPr>
            <w:r>
              <w:rPr>
                <w:sz w:val="16"/>
              </w:rPr>
              <w:t>0111</w:t>
            </w:r>
          </w:p>
        </w:tc>
        <w:tc>
          <w:tcPr>
            <w:tcW w:w="0" w:type="auto"/>
            <w:shd w:val="clear" w:color="auto" w:fill="auto"/>
          </w:tcPr>
          <w:p w14:paraId="3A565FA1" w14:textId="77777777" w:rsidR="008115C3" w:rsidRDefault="008115C3" w:rsidP="005A5063">
            <w:pPr>
              <w:pStyle w:val="TAR"/>
              <w:rPr>
                <w:sz w:val="16"/>
              </w:rPr>
            </w:pPr>
            <w:r>
              <w:rPr>
                <w:sz w:val="16"/>
              </w:rPr>
              <w:t>-</w:t>
            </w:r>
          </w:p>
        </w:tc>
        <w:tc>
          <w:tcPr>
            <w:tcW w:w="0" w:type="auto"/>
            <w:shd w:val="clear" w:color="auto" w:fill="auto"/>
          </w:tcPr>
          <w:p w14:paraId="1E9F78C2" w14:textId="77777777" w:rsidR="008115C3" w:rsidRDefault="008115C3" w:rsidP="005A5063">
            <w:pPr>
              <w:pStyle w:val="TAL"/>
              <w:rPr>
                <w:sz w:val="16"/>
              </w:rPr>
            </w:pPr>
            <w:r>
              <w:rPr>
                <w:sz w:val="16"/>
              </w:rPr>
              <w:t>Rel-18</w:t>
            </w:r>
          </w:p>
        </w:tc>
        <w:tc>
          <w:tcPr>
            <w:tcW w:w="0" w:type="auto"/>
            <w:shd w:val="clear" w:color="auto" w:fill="auto"/>
          </w:tcPr>
          <w:p w14:paraId="66E87913" w14:textId="77777777" w:rsidR="008115C3" w:rsidRDefault="008115C3" w:rsidP="005A5063">
            <w:pPr>
              <w:pStyle w:val="TAL"/>
              <w:rPr>
                <w:sz w:val="16"/>
              </w:rPr>
            </w:pPr>
            <w:r>
              <w:rPr>
                <w:sz w:val="16"/>
              </w:rPr>
              <w:t>F</w:t>
            </w:r>
          </w:p>
        </w:tc>
        <w:tc>
          <w:tcPr>
            <w:tcW w:w="0" w:type="auto"/>
            <w:shd w:val="clear" w:color="auto" w:fill="auto"/>
          </w:tcPr>
          <w:p w14:paraId="7F79BC7E" w14:textId="77777777" w:rsidR="008115C3" w:rsidRDefault="008115C3" w:rsidP="005A5063">
            <w:pPr>
              <w:pStyle w:val="TAL"/>
              <w:rPr>
                <w:sz w:val="16"/>
              </w:rPr>
            </w:pPr>
            <w:r>
              <w:rPr>
                <w:sz w:val="16"/>
              </w:rPr>
              <w:t>AIML_MGT</w:t>
            </w:r>
          </w:p>
        </w:tc>
        <w:tc>
          <w:tcPr>
            <w:tcW w:w="0" w:type="auto"/>
            <w:shd w:val="clear" w:color="auto" w:fill="auto"/>
          </w:tcPr>
          <w:p w14:paraId="7C4131DE" w14:textId="77777777" w:rsidR="008115C3" w:rsidRDefault="008115C3" w:rsidP="005A5063">
            <w:pPr>
              <w:pStyle w:val="TAL"/>
              <w:rPr>
                <w:sz w:val="16"/>
              </w:rPr>
            </w:pPr>
            <w:r>
              <w:rPr>
                <w:sz w:val="16"/>
              </w:rPr>
              <w:t>not pursued</w:t>
            </w:r>
          </w:p>
        </w:tc>
      </w:tr>
      <w:tr w:rsidR="00000000" w14:paraId="2241396A" w14:textId="77777777">
        <w:tc>
          <w:tcPr>
            <w:tcW w:w="0" w:type="auto"/>
            <w:shd w:val="clear" w:color="auto" w:fill="auto"/>
          </w:tcPr>
          <w:p w14:paraId="19C99A6D" w14:textId="77777777" w:rsidR="008115C3" w:rsidRDefault="008115C3" w:rsidP="005A5063">
            <w:pPr>
              <w:pStyle w:val="TAL"/>
              <w:rPr>
                <w:sz w:val="16"/>
              </w:rPr>
            </w:pPr>
            <w:r>
              <w:rPr>
                <w:sz w:val="16"/>
              </w:rPr>
              <w:t>S5-241369</w:t>
            </w:r>
          </w:p>
        </w:tc>
        <w:tc>
          <w:tcPr>
            <w:tcW w:w="0" w:type="auto"/>
            <w:shd w:val="clear" w:color="auto" w:fill="auto"/>
          </w:tcPr>
          <w:p w14:paraId="663605DC" w14:textId="77777777" w:rsidR="008115C3" w:rsidRDefault="008115C3" w:rsidP="005A5063">
            <w:pPr>
              <w:pStyle w:val="TAL"/>
              <w:rPr>
                <w:sz w:val="16"/>
              </w:rPr>
            </w:pPr>
            <w:r>
              <w:rPr>
                <w:sz w:val="16"/>
              </w:rPr>
              <w:t>Rel-17 CR TS 28.105 Add information on usage of CRUD operations for accessing NRM</w:t>
            </w:r>
          </w:p>
        </w:tc>
        <w:tc>
          <w:tcPr>
            <w:tcW w:w="0" w:type="auto"/>
            <w:shd w:val="clear" w:color="auto" w:fill="auto"/>
          </w:tcPr>
          <w:p w14:paraId="418BC6F4" w14:textId="77777777" w:rsidR="008115C3" w:rsidRDefault="008115C3" w:rsidP="005A5063">
            <w:pPr>
              <w:pStyle w:val="TAL"/>
              <w:rPr>
                <w:sz w:val="16"/>
              </w:rPr>
            </w:pPr>
            <w:r>
              <w:rPr>
                <w:sz w:val="16"/>
              </w:rPr>
              <w:t>Nokia</w:t>
            </w:r>
          </w:p>
        </w:tc>
        <w:tc>
          <w:tcPr>
            <w:tcW w:w="0" w:type="auto"/>
            <w:shd w:val="clear" w:color="auto" w:fill="auto"/>
          </w:tcPr>
          <w:p w14:paraId="2A5C460D" w14:textId="77777777" w:rsidR="008115C3" w:rsidRDefault="008115C3" w:rsidP="005A5063">
            <w:pPr>
              <w:pStyle w:val="TAL"/>
              <w:rPr>
                <w:sz w:val="16"/>
              </w:rPr>
            </w:pPr>
            <w:r>
              <w:rPr>
                <w:sz w:val="16"/>
              </w:rPr>
              <w:t>28.105</w:t>
            </w:r>
          </w:p>
        </w:tc>
        <w:tc>
          <w:tcPr>
            <w:tcW w:w="0" w:type="auto"/>
            <w:shd w:val="clear" w:color="auto" w:fill="auto"/>
          </w:tcPr>
          <w:p w14:paraId="30F8182C" w14:textId="77777777" w:rsidR="008115C3" w:rsidRDefault="008115C3" w:rsidP="005A5063">
            <w:pPr>
              <w:pStyle w:val="TAL"/>
              <w:rPr>
                <w:sz w:val="16"/>
              </w:rPr>
            </w:pPr>
            <w:r>
              <w:rPr>
                <w:sz w:val="16"/>
              </w:rPr>
              <w:t>0112</w:t>
            </w:r>
          </w:p>
        </w:tc>
        <w:tc>
          <w:tcPr>
            <w:tcW w:w="0" w:type="auto"/>
            <w:shd w:val="clear" w:color="auto" w:fill="auto"/>
          </w:tcPr>
          <w:p w14:paraId="38C41358" w14:textId="77777777" w:rsidR="008115C3" w:rsidRDefault="008115C3" w:rsidP="005A5063">
            <w:pPr>
              <w:pStyle w:val="TAR"/>
              <w:rPr>
                <w:sz w:val="16"/>
              </w:rPr>
            </w:pPr>
            <w:r>
              <w:rPr>
                <w:sz w:val="16"/>
              </w:rPr>
              <w:t>-</w:t>
            </w:r>
          </w:p>
        </w:tc>
        <w:tc>
          <w:tcPr>
            <w:tcW w:w="0" w:type="auto"/>
            <w:shd w:val="clear" w:color="auto" w:fill="auto"/>
          </w:tcPr>
          <w:p w14:paraId="5526FC1F" w14:textId="77777777" w:rsidR="008115C3" w:rsidRDefault="008115C3" w:rsidP="005A5063">
            <w:pPr>
              <w:pStyle w:val="TAL"/>
              <w:rPr>
                <w:sz w:val="16"/>
              </w:rPr>
            </w:pPr>
            <w:r>
              <w:rPr>
                <w:sz w:val="16"/>
              </w:rPr>
              <w:t>Rel-17</w:t>
            </w:r>
          </w:p>
        </w:tc>
        <w:tc>
          <w:tcPr>
            <w:tcW w:w="0" w:type="auto"/>
            <w:shd w:val="clear" w:color="auto" w:fill="auto"/>
          </w:tcPr>
          <w:p w14:paraId="53A31358" w14:textId="77777777" w:rsidR="008115C3" w:rsidRDefault="008115C3" w:rsidP="005A5063">
            <w:pPr>
              <w:pStyle w:val="TAL"/>
              <w:rPr>
                <w:sz w:val="16"/>
              </w:rPr>
            </w:pPr>
            <w:r>
              <w:rPr>
                <w:sz w:val="16"/>
              </w:rPr>
              <w:t>F</w:t>
            </w:r>
          </w:p>
        </w:tc>
        <w:tc>
          <w:tcPr>
            <w:tcW w:w="0" w:type="auto"/>
            <w:shd w:val="clear" w:color="auto" w:fill="auto"/>
          </w:tcPr>
          <w:p w14:paraId="3229E7E4" w14:textId="77777777" w:rsidR="008115C3" w:rsidRDefault="008115C3" w:rsidP="005A5063">
            <w:pPr>
              <w:pStyle w:val="TAL"/>
              <w:rPr>
                <w:sz w:val="16"/>
              </w:rPr>
            </w:pPr>
            <w:r>
              <w:rPr>
                <w:sz w:val="16"/>
              </w:rPr>
              <w:t>TEI17</w:t>
            </w:r>
          </w:p>
        </w:tc>
        <w:tc>
          <w:tcPr>
            <w:tcW w:w="0" w:type="auto"/>
            <w:shd w:val="clear" w:color="auto" w:fill="auto"/>
          </w:tcPr>
          <w:p w14:paraId="0CB1F644" w14:textId="77777777" w:rsidR="008115C3" w:rsidRDefault="008115C3" w:rsidP="005A5063">
            <w:pPr>
              <w:pStyle w:val="TAL"/>
              <w:rPr>
                <w:sz w:val="16"/>
              </w:rPr>
            </w:pPr>
            <w:r>
              <w:rPr>
                <w:sz w:val="16"/>
              </w:rPr>
              <w:t>withdrawn</w:t>
            </w:r>
          </w:p>
        </w:tc>
      </w:tr>
      <w:tr w:rsidR="00000000" w14:paraId="541530D3" w14:textId="77777777">
        <w:tc>
          <w:tcPr>
            <w:tcW w:w="0" w:type="auto"/>
            <w:shd w:val="clear" w:color="auto" w:fill="auto"/>
          </w:tcPr>
          <w:p w14:paraId="3B445F84" w14:textId="77777777" w:rsidR="008115C3" w:rsidRDefault="008115C3" w:rsidP="005A5063">
            <w:pPr>
              <w:pStyle w:val="TAL"/>
              <w:rPr>
                <w:sz w:val="16"/>
              </w:rPr>
            </w:pPr>
            <w:r>
              <w:rPr>
                <w:sz w:val="16"/>
              </w:rPr>
              <w:t>S5-241370</w:t>
            </w:r>
          </w:p>
        </w:tc>
        <w:tc>
          <w:tcPr>
            <w:tcW w:w="0" w:type="auto"/>
            <w:shd w:val="clear" w:color="auto" w:fill="auto"/>
          </w:tcPr>
          <w:p w14:paraId="491113C8" w14:textId="77777777" w:rsidR="008115C3" w:rsidRDefault="008115C3" w:rsidP="005A5063">
            <w:pPr>
              <w:pStyle w:val="TAL"/>
              <w:rPr>
                <w:sz w:val="16"/>
              </w:rPr>
            </w:pPr>
            <w:r>
              <w:rPr>
                <w:sz w:val="16"/>
              </w:rPr>
              <w:t>Rel-18 CR TS 28.105 Add information on usage of CRUD operations for accessing NRM</w:t>
            </w:r>
          </w:p>
        </w:tc>
        <w:tc>
          <w:tcPr>
            <w:tcW w:w="0" w:type="auto"/>
            <w:shd w:val="clear" w:color="auto" w:fill="auto"/>
          </w:tcPr>
          <w:p w14:paraId="2F30CEC7" w14:textId="77777777" w:rsidR="008115C3" w:rsidRDefault="008115C3" w:rsidP="005A5063">
            <w:pPr>
              <w:pStyle w:val="TAL"/>
              <w:rPr>
                <w:sz w:val="16"/>
              </w:rPr>
            </w:pPr>
            <w:r>
              <w:rPr>
                <w:sz w:val="16"/>
              </w:rPr>
              <w:t>Nokia</w:t>
            </w:r>
          </w:p>
        </w:tc>
        <w:tc>
          <w:tcPr>
            <w:tcW w:w="0" w:type="auto"/>
            <w:shd w:val="clear" w:color="auto" w:fill="auto"/>
          </w:tcPr>
          <w:p w14:paraId="7E796A14" w14:textId="77777777" w:rsidR="008115C3" w:rsidRDefault="008115C3" w:rsidP="005A5063">
            <w:pPr>
              <w:pStyle w:val="TAL"/>
              <w:rPr>
                <w:sz w:val="16"/>
              </w:rPr>
            </w:pPr>
            <w:r>
              <w:rPr>
                <w:sz w:val="16"/>
              </w:rPr>
              <w:t>28.105</w:t>
            </w:r>
          </w:p>
        </w:tc>
        <w:tc>
          <w:tcPr>
            <w:tcW w:w="0" w:type="auto"/>
            <w:shd w:val="clear" w:color="auto" w:fill="auto"/>
          </w:tcPr>
          <w:p w14:paraId="12E76D8A" w14:textId="77777777" w:rsidR="008115C3" w:rsidRDefault="008115C3" w:rsidP="005A5063">
            <w:pPr>
              <w:pStyle w:val="TAL"/>
              <w:rPr>
                <w:sz w:val="16"/>
              </w:rPr>
            </w:pPr>
            <w:r>
              <w:rPr>
                <w:sz w:val="16"/>
              </w:rPr>
              <w:t>0113</w:t>
            </w:r>
          </w:p>
        </w:tc>
        <w:tc>
          <w:tcPr>
            <w:tcW w:w="0" w:type="auto"/>
            <w:shd w:val="clear" w:color="auto" w:fill="auto"/>
          </w:tcPr>
          <w:p w14:paraId="53620CBE" w14:textId="77777777" w:rsidR="008115C3" w:rsidRDefault="008115C3" w:rsidP="005A5063">
            <w:pPr>
              <w:pStyle w:val="TAR"/>
              <w:rPr>
                <w:sz w:val="16"/>
              </w:rPr>
            </w:pPr>
            <w:r>
              <w:rPr>
                <w:sz w:val="16"/>
              </w:rPr>
              <w:t>-</w:t>
            </w:r>
          </w:p>
        </w:tc>
        <w:tc>
          <w:tcPr>
            <w:tcW w:w="0" w:type="auto"/>
            <w:shd w:val="clear" w:color="auto" w:fill="auto"/>
          </w:tcPr>
          <w:p w14:paraId="738FA50B" w14:textId="77777777" w:rsidR="008115C3" w:rsidRDefault="008115C3" w:rsidP="005A5063">
            <w:pPr>
              <w:pStyle w:val="TAL"/>
              <w:rPr>
                <w:sz w:val="16"/>
              </w:rPr>
            </w:pPr>
            <w:r>
              <w:rPr>
                <w:sz w:val="16"/>
              </w:rPr>
              <w:t>Rel-18</w:t>
            </w:r>
          </w:p>
        </w:tc>
        <w:tc>
          <w:tcPr>
            <w:tcW w:w="0" w:type="auto"/>
            <w:shd w:val="clear" w:color="auto" w:fill="auto"/>
          </w:tcPr>
          <w:p w14:paraId="68BB96E6" w14:textId="77777777" w:rsidR="008115C3" w:rsidRDefault="008115C3" w:rsidP="005A5063">
            <w:pPr>
              <w:pStyle w:val="TAL"/>
              <w:rPr>
                <w:sz w:val="16"/>
              </w:rPr>
            </w:pPr>
            <w:r>
              <w:rPr>
                <w:sz w:val="16"/>
              </w:rPr>
              <w:t>A</w:t>
            </w:r>
          </w:p>
        </w:tc>
        <w:tc>
          <w:tcPr>
            <w:tcW w:w="0" w:type="auto"/>
            <w:shd w:val="clear" w:color="auto" w:fill="auto"/>
          </w:tcPr>
          <w:p w14:paraId="7F98D1CA" w14:textId="77777777" w:rsidR="008115C3" w:rsidRDefault="008115C3" w:rsidP="005A5063">
            <w:pPr>
              <w:pStyle w:val="TAL"/>
              <w:rPr>
                <w:sz w:val="16"/>
              </w:rPr>
            </w:pPr>
            <w:r>
              <w:rPr>
                <w:sz w:val="16"/>
              </w:rPr>
              <w:t>TEI17</w:t>
            </w:r>
          </w:p>
        </w:tc>
        <w:tc>
          <w:tcPr>
            <w:tcW w:w="0" w:type="auto"/>
            <w:shd w:val="clear" w:color="auto" w:fill="auto"/>
          </w:tcPr>
          <w:p w14:paraId="24B5233A" w14:textId="77777777" w:rsidR="008115C3" w:rsidRDefault="008115C3" w:rsidP="005A5063">
            <w:pPr>
              <w:pStyle w:val="TAL"/>
              <w:rPr>
                <w:sz w:val="16"/>
              </w:rPr>
            </w:pPr>
            <w:r>
              <w:rPr>
                <w:sz w:val="16"/>
              </w:rPr>
              <w:t>withdrawn</w:t>
            </w:r>
          </w:p>
        </w:tc>
      </w:tr>
      <w:tr w:rsidR="00000000" w14:paraId="7264CEE8" w14:textId="77777777">
        <w:tc>
          <w:tcPr>
            <w:tcW w:w="0" w:type="auto"/>
            <w:shd w:val="clear" w:color="auto" w:fill="auto"/>
          </w:tcPr>
          <w:p w14:paraId="4BFEF6CD" w14:textId="77777777" w:rsidR="008115C3" w:rsidRDefault="008115C3" w:rsidP="005A5063">
            <w:pPr>
              <w:pStyle w:val="TAL"/>
              <w:rPr>
                <w:sz w:val="16"/>
              </w:rPr>
            </w:pPr>
            <w:r>
              <w:rPr>
                <w:sz w:val="16"/>
              </w:rPr>
              <w:t>S5-241413</w:t>
            </w:r>
          </w:p>
        </w:tc>
        <w:tc>
          <w:tcPr>
            <w:tcW w:w="0" w:type="auto"/>
            <w:shd w:val="clear" w:color="auto" w:fill="auto"/>
          </w:tcPr>
          <w:p w14:paraId="0F4F02BF" w14:textId="77777777" w:rsidR="008115C3" w:rsidRDefault="008115C3" w:rsidP="005A5063">
            <w:pPr>
              <w:pStyle w:val="TAL"/>
              <w:rPr>
                <w:sz w:val="16"/>
              </w:rPr>
            </w:pPr>
            <w:r>
              <w:rPr>
                <w:sz w:val="16"/>
              </w:rPr>
              <w:t>Rel-18 TS 28.105 Correct missing inference NRM association information</w:t>
            </w:r>
          </w:p>
        </w:tc>
        <w:tc>
          <w:tcPr>
            <w:tcW w:w="0" w:type="auto"/>
            <w:shd w:val="clear" w:color="auto" w:fill="auto"/>
          </w:tcPr>
          <w:p w14:paraId="65291EEB" w14:textId="77777777" w:rsidR="008115C3" w:rsidRDefault="008115C3" w:rsidP="005A5063">
            <w:pPr>
              <w:pStyle w:val="TAL"/>
              <w:rPr>
                <w:sz w:val="16"/>
              </w:rPr>
            </w:pPr>
            <w:r>
              <w:rPr>
                <w:sz w:val="16"/>
              </w:rPr>
              <w:t>Ericsson India Private Limited</w:t>
            </w:r>
          </w:p>
        </w:tc>
        <w:tc>
          <w:tcPr>
            <w:tcW w:w="0" w:type="auto"/>
            <w:shd w:val="clear" w:color="auto" w:fill="auto"/>
          </w:tcPr>
          <w:p w14:paraId="75940CC9" w14:textId="77777777" w:rsidR="008115C3" w:rsidRDefault="008115C3" w:rsidP="005A5063">
            <w:pPr>
              <w:pStyle w:val="TAL"/>
              <w:rPr>
                <w:sz w:val="16"/>
              </w:rPr>
            </w:pPr>
            <w:r>
              <w:rPr>
                <w:sz w:val="16"/>
              </w:rPr>
              <w:t>28.105</w:t>
            </w:r>
          </w:p>
        </w:tc>
        <w:tc>
          <w:tcPr>
            <w:tcW w:w="0" w:type="auto"/>
            <w:shd w:val="clear" w:color="auto" w:fill="auto"/>
          </w:tcPr>
          <w:p w14:paraId="4BBB7F0B" w14:textId="77777777" w:rsidR="008115C3" w:rsidRDefault="008115C3" w:rsidP="005A5063">
            <w:pPr>
              <w:pStyle w:val="TAL"/>
              <w:rPr>
                <w:sz w:val="16"/>
              </w:rPr>
            </w:pPr>
            <w:r>
              <w:rPr>
                <w:sz w:val="16"/>
              </w:rPr>
              <w:t>0114</w:t>
            </w:r>
          </w:p>
        </w:tc>
        <w:tc>
          <w:tcPr>
            <w:tcW w:w="0" w:type="auto"/>
            <w:shd w:val="clear" w:color="auto" w:fill="auto"/>
          </w:tcPr>
          <w:p w14:paraId="7305A4EE" w14:textId="77777777" w:rsidR="008115C3" w:rsidRDefault="008115C3" w:rsidP="005A5063">
            <w:pPr>
              <w:pStyle w:val="TAR"/>
              <w:rPr>
                <w:sz w:val="16"/>
              </w:rPr>
            </w:pPr>
            <w:r>
              <w:rPr>
                <w:sz w:val="16"/>
              </w:rPr>
              <w:t>-</w:t>
            </w:r>
          </w:p>
        </w:tc>
        <w:tc>
          <w:tcPr>
            <w:tcW w:w="0" w:type="auto"/>
            <w:shd w:val="clear" w:color="auto" w:fill="auto"/>
          </w:tcPr>
          <w:p w14:paraId="3A9539CB" w14:textId="77777777" w:rsidR="008115C3" w:rsidRDefault="008115C3" w:rsidP="005A5063">
            <w:pPr>
              <w:pStyle w:val="TAL"/>
              <w:rPr>
                <w:sz w:val="16"/>
              </w:rPr>
            </w:pPr>
            <w:r>
              <w:rPr>
                <w:sz w:val="16"/>
              </w:rPr>
              <w:t>Rel-18</w:t>
            </w:r>
          </w:p>
        </w:tc>
        <w:tc>
          <w:tcPr>
            <w:tcW w:w="0" w:type="auto"/>
            <w:shd w:val="clear" w:color="auto" w:fill="auto"/>
          </w:tcPr>
          <w:p w14:paraId="09D6F9FD" w14:textId="77777777" w:rsidR="008115C3" w:rsidRDefault="008115C3" w:rsidP="005A5063">
            <w:pPr>
              <w:pStyle w:val="TAL"/>
              <w:rPr>
                <w:sz w:val="16"/>
              </w:rPr>
            </w:pPr>
            <w:r>
              <w:rPr>
                <w:sz w:val="16"/>
              </w:rPr>
              <w:t>F</w:t>
            </w:r>
          </w:p>
        </w:tc>
        <w:tc>
          <w:tcPr>
            <w:tcW w:w="0" w:type="auto"/>
            <w:shd w:val="clear" w:color="auto" w:fill="auto"/>
          </w:tcPr>
          <w:p w14:paraId="17411F34" w14:textId="77777777" w:rsidR="008115C3" w:rsidRDefault="008115C3" w:rsidP="005A5063">
            <w:pPr>
              <w:pStyle w:val="TAL"/>
              <w:rPr>
                <w:sz w:val="16"/>
              </w:rPr>
            </w:pPr>
            <w:r>
              <w:rPr>
                <w:sz w:val="16"/>
              </w:rPr>
              <w:t>AIML_MGT</w:t>
            </w:r>
          </w:p>
        </w:tc>
        <w:tc>
          <w:tcPr>
            <w:tcW w:w="0" w:type="auto"/>
            <w:shd w:val="clear" w:color="auto" w:fill="auto"/>
          </w:tcPr>
          <w:p w14:paraId="3856BB86" w14:textId="77777777" w:rsidR="008115C3" w:rsidRDefault="008115C3" w:rsidP="005A5063">
            <w:pPr>
              <w:pStyle w:val="TAL"/>
              <w:rPr>
                <w:sz w:val="16"/>
              </w:rPr>
            </w:pPr>
            <w:r>
              <w:rPr>
                <w:sz w:val="16"/>
              </w:rPr>
              <w:t>not pursued</w:t>
            </w:r>
          </w:p>
        </w:tc>
      </w:tr>
      <w:tr w:rsidR="00000000" w14:paraId="5194AC95" w14:textId="77777777">
        <w:tc>
          <w:tcPr>
            <w:tcW w:w="0" w:type="auto"/>
            <w:shd w:val="clear" w:color="auto" w:fill="auto"/>
          </w:tcPr>
          <w:p w14:paraId="20628236" w14:textId="77777777" w:rsidR="008115C3" w:rsidRDefault="008115C3" w:rsidP="005A5063">
            <w:pPr>
              <w:pStyle w:val="TAL"/>
              <w:rPr>
                <w:sz w:val="16"/>
              </w:rPr>
            </w:pPr>
            <w:r>
              <w:rPr>
                <w:sz w:val="16"/>
              </w:rPr>
              <w:t>S5-241446</w:t>
            </w:r>
          </w:p>
        </w:tc>
        <w:tc>
          <w:tcPr>
            <w:tcW w:w="0" w:type="auto"/>
            <w:shd w:val="clear" w:color="auto" w:fill="auto"/>
          </w:tcPr>
          <w:p w14:paraId="7E2A02B1" w14:textId="77777777" w:rsidR="008115C3" w:rsidRDefault="008115C3" w:rsidP="005A5063">
            <w:pPr>
              <w:pStyle w:val="TAL"/>
              <w:rPr>
                <w:sz w:val="16"/>
              </w:rPr>
            </w:pPr>
            <w:r>
              <w:rPr>
                <w:sz w:val="16"/>
              </w:rPr>
              <w:t>Rel-18 CR TS 28.105 Performance management for ML training and testing</w:t>
            </w:r>
          </w:p>
        </w:tc>
        <w:tc>
          <w:tcPr>
            <w:tcW w:w="0" w:type="auto"/>
            <w:shd w:val="clear" w:color="auto" w:fill="auto"/>
          </w:tcPr>
          <w:p w14:paraId="2CB63F88" w14:textId="77777777" w:rsidR="008115C3" w:rsidRDefault="008115C3" w:rsidP="005A5063">
            <w:pPr>
              <w:pStyle w:val="TAL"/>
              <w:rPr>
                <w:sz w:val="16"/>
              </w:rPr>
            </w:pPr>
            <w:r>
              <w:rPr>
                <w:sz w:val="16"/>
              </w:rPr>
              <w:t>Ericsson LM</w:t>
            </w:r>
          </w:p>
        </w:tc>
        <w:tc>
          <w:tcPr>
            <w:tcW w:w="0" w:type="auto"/>
            <w:shd w:val="clear" w:color="auto" w:fill="auto"/>
          </w:tcPr>
          <w:p w14:paraId="66B0085D" w14:textId="77777777" w:rsidR="008115C3" w:rsidRDefault="008115C3" w:rsidP="005A5063">
            <w:pPr>
              <w:pStyle w:val="TAL"/>
              <w:rPr>
                <w:sz w:val="16"/>
              </w:rPr>
            </w:pPr>
            <w:r>
              <w:rPr>
                <w:sz w:val="16"/>
              </w:rPr>
              <w:t>28.105</w:t>
            </w:r>
          </w:p>
        </w:tc>
        <w:tc>
          <w:tcPr>
            <w:tcW w:w="0" w:type="auto"/>
            <w:shd w:val="clear" w:color="auto" w:fill="auto"/>
          </w:tcPr>
          <w:p w14:paraId="0A3DCE53" w14:textId="77777777" w:rsidR="008115C3" w:rsidRDefault="008115C3" w:rsidP="005A5063">
            <w:pPr>
              <w:pStyle w:val="TAL"/>
              <w:rPr>
                <w:sz w:val="16"/>
              </w:rPr>
            </w:pPr>
            <w:r>
              <w:rPr>
                <w:sz w:val="16"/>
              </w:rPr>
              <w:t>0115</w:t>
            </w:r>
          </w:p>
        </w:tc>
        <w:tc>
          <w:tcPr>
            <w:tcW w:w="0" w:type="auto"/>
            <w:shd w:val="clear" w:color="auto" w:fill="auto"/>
          </w:tcPr>
          <w:p w14:paraId="00210745" w14:textId="77777777" w:rsidR="008115C3" w:rsidRDefault="008115C3" w:rsidP="005A5063">
            <w:pPr>
              <w:pStyle w:val="TAR"/>
              <w:rPr>
                <w:sz w:val="16"/>
              </w:rPr>
            </w:pPr>
            <w:r>
              <w:rPr>
                <w:sz w:val="16"/>
              </w:rPr>
              <w:t>-</w:t>
            </w:r>
          </w:p>
        </w:tc>
        <w:tc>
          <w:tcPr>
            <w:tcW w:w="0" w:type="auto"/>
            <w:shd w:val="clear" w:color="auto" w:fill="auto"/>
          </w:tcPr>
          <w:p w14:paraId="0E208FA0" w14:textId="77777777" w:rsidR="008115C3" w:rsidRDefault="008115C3" w:rsidP="005A5063">
            <w:pPr>
              <w:pStyle w:val="TAL"/>
              <w:rPr>
                <w:sz w:val="16"/>
              </w:rPr>
            </w:pPr>
            <w:r>
              <w:rPr>
                <w:sz w:val="16"/>
              </w:rPr>
              <w:t>Rel-18</w:t>
            </w:r>
          </w:p>
        </w:tc>
        <w:tc>
          <w:tcPr>
            <w:tcW w:w="0" w:type="auto"/>
            <w:shd w:val="clear" w:color="auto" w:fill="auto"/>
          </w:tcPr>
          <w:p w14:paraId="1232B164" w14:textId="77777777" w:rsidR="008115C3" w:rsidRDefault="008115C3" w:rsidP="005A5063">
            <w:pPr>
              <w:pStyle w:val="TAL"/>
              <w:rPr>
                <w:sz w:val="16"/>
              </w:rPr>
            </w:pPr>
            <w:r>
              <w:rPr>
                <w:sz w:val="16"/>
              </w:rPr>
              <w:t>F</w:t>
            </w:r>
          </w:p>
        </w:tc>
        <w:tc>
          <w:tcPr>
            <w:tcW w:w="0" w:type="auto"/>
            <w:shd w:val="clear" w:color="auto" w:fill="auto"/>
          </w:tcPr>
          <w:p w14:paraId="3DCBF704" w14:textId="77777777" w:rsidR="008115C3" w:rsidRDefault="008115C3" w:rsidP="005A5063">
            <w:pPr>
              <w:pStyle w:val="TAL"/>
              <w:rPr>
                <w:sz w:val="16"/>
              </w:rPr>
            </w:pPr>
            <w:r>
              <w:rPr>
                <w:sz w:val="16"/>
              </w:rPr>
              <w:t>AIML_MGT</w:t>
            </w:r>
          </w:p>
        </w:tc>
        <w:tc>
          <w:tcPr>
            <w:tcW w:w="0" w:type="auto"/>
            <w:shd w:val="clear" w:color="auto" w:fill="auto"/>
          </w:tcPr>
          <w:p w14:paraId="54D02E7F" w14:textId="77777777" w:rsidR="008115C3" w:rsidRDefault="008115C3" w:rsidP="005A5063">
            <w:pPr>
              <w:pStyle w:val="TAL"/>
              <w:rPr>
                <w:sz w:val="16"/>
              </w:rPr>
            </w:pPr>
            <w:r>
              <w:rPr>
                <w:sz w:val="16"/>
              </w:rPr>
              <w:t>not pursued</w:t>
            </w:r>
          </w:p>
        </w:tc>
      </w:tr>
      <w:tr w:rsidR="00000000" w14:paraId="1193D2BC" w14:textId="77777777">
        <w:tc>
          <w:tcPr>
            <w:tcW w:w="0" w:type="auto"/>
            <w:shd w:val="clear" w:color="auto" w:fill="auto"/>
          </w:tcPr>
          <w:p w14:paraId="4FAD9FED" w14:textId="77777777" w:rsidR="008115C3" w:rsidRDefault="008115C3" w:rsidP="005A5063">
            <w:pPr>
              <w:pStyle w:val="TAL"/>
              <w:rPr>
                <w:sz w:val="16"/>
              </w:rPr>
            </w:pPr>
            <w:r>
              <w:rPr>
                <w:sz w:val="16"/>
              </w:rPr>
              <w:t>S5-241490</w:t>
            </w:r>
          </w:p>
        </w:tc>
        <w:tc>
          <w:tcPr>
            <w:tcW w:w="0" w:type="auto"/>
            <w:shd w:val="clear" w:color="auto" w:fill="auto"/>
          </w:tcPr>
          <w:p w14:paraId="52DD3218" w14:textId="77777777" w:rsidR="008115C3" w:rsidRDefault="008115C3" w:rsidP="005A5063">
            <w:pPr>
              <w:pStyle w:val="TAL"/>
              <w:rPr>
                <w:sz w:val="16"/>
              </w:rPr>
            </w:pPr>
            <w:r>
              <w:rPr>
                <w:sz w:val="16"/>
              </w:rPr>
              <w:t>CR TS 28.105 Clarifications and corrections to AI/ML functionalities management scenarios</w:t>
            </w:r>
          </w:p>
        </w:tc>
        <w:tc>
          <w:tcPr>
            <w:tcW w:w="0" w:type="auto"/>
            <w:shd w:val="clear" w:color="auto" w:fill="auto"/>
          </w:tcPr>
          <w:p w14:paraId="0AD7AB3F" w14:textId="77777777" w:rsidR="008115C3" w:rsidRDefault="008115C3" w:rsidP="005A5063">
            <w:pPr>
              <w:pStyle w:val="TAL"/>
              <w:rPr>
                <w:sz w:val="16"/>
              </w:rPr>
            </w:pPr>
            <w:r>
              <w:rPr>
                <w:sz w:val="16"/>
              </w:rPr>
              <w:t>NEC, Intel</w:t>
            </w:r>
          </w:p>
        </w:tc>
        <w:tc>
          <w:tcPr>
            <w:tcW w:w="0" w:type="auto"/>
            <w:shd w:val="clear" w:color="auto" w:fill="auto"/>
          </w:tcPr>
          <w:p w14:paraId="0ED15247" w14:textId="77777777" w:rsidR="008115C3" w:rsidRDefault="008115C3" w:rsidP="005A5063">
            <w:pPr>
              <w:pStyle w:val="TAL"/>
              <w:rPr>
                <w:sz w:val="16"/>
              </w:rPr>
            </w:pPr>
            <w:r>
              <w:rPr>
                <w:sz w:val="16"/>
              </w:rPr>
              <w:t>28.105</w:t>
            </w:r>
          </w:p>
        </w:tc>
        <w:tc>
          <w:tcPr>
            <w:tcW w:w="0" w:type="auto"/>
            <w:shd w:val="clear" w:color="auto" w:fill="auto"/>
          </w:tcPr>
          <w:p w14:paraId="0F4E1EB9" w14:textId="77777777" w:rsidR="008115C3" w:rsidRDefault="008115C3" w:rsidP="005A5063">
            <w:pPr>
              <w:pStyle w:val="TAL"/>
              <w:rPr>
                <w:sz w:val="16"/>
              </w:rPr>
            </w:pPr>
            <w:r>
              <w:rPr>
                <w:sz w:val="16"/>
              </w:rPr>
              <w:t>0116</w:t>
            </w:r>
          </w:p>
        </w:tc>
        <w:tc>
          <w:tcPr>
            <w:tcW w:w="0" w:type="auto"/>
            <w:shd w:val="clear" w:color="auto" w:fill="auto"/>
          </w:tcPr>
          <w:p w14:paraId="42FD6A23" w14:textId="77777777" w:rsidR="008115C3" w:rsidRDefault="008115C3" w:rsidP="005A5063">
            <w:pPr>
              <w:pStyle w:val="TAR"/>
              <w:rPr>
                <w:sz w:val="16"/>
              </w:rPr>
            </w:pPr>
            <w:r>
              <w:rPr>
                <w:sz w:val="16"/>
              </w:rPr>
              <w:t>-</w:t>
            </w:r>
          </w:p>
        </w:tc>
        <w:tc>
          <w:tcPr>
            <w:tcW w:w="0" w:type="auto"/>
            <w:shd w:val="clear" w:color="auto" w:fill="auto"/>
          </w:tcPr>
          <w:p w14:paraId="0EDD8CC5" w14:textId="77777777" w:rsidR="008115C3" w:rsidRDefault="008115C3" w:rsidP="005A5063">
            <w:pPr>
              <w:pStyle w:val="TAL"/>
              <w:rPr>
                <w:sz w:val="16"/>
              </w:rPr>
            </w:pPr>
            <w:r>
              <w:rPr>
                <w:sz w:val="16"/>
              </w:rPr>
              <w:t>Rel-18</w:t>
            </w:r>
          </w:p>
        </w:tc>
        <w:tc>
          <w:tcPr>
            <w:tcW w:w="0" w:type="auto"/>
            <w:shd w:val="clear" w:color="auto" w:fill="auto"/>
          </w:tcPr>
          <w:p w14:paraId="646E230D" w14:textId="77777777" w:rsidR="008115C3" w:rsidRDefault="008115C3" w:rsidP="005A5063">
            <w:pPr>
              <w:pStyle w:val="TAL"/>
              <w:rPr>
                <w:sz w:val="16"/>
              </w:rPr>
            </w:pPr>
            <w:r>
              <w:rPr>
                <w:sz w:val="16"/>
              </w:rPr>
              <w:t>F</w:t>
            </w:r>
          </w:p>
        </w:tc>
        <w:tc>
          <w:tcPr>
            <w:tcW w:w="0" w:type="auto"/>
            <w:shd w:val="clear" w:color="auto" w:fill="auto"/>
          </w:tcPr>
          <w:p w14:paraId="7043A07B" w14:textId="77777777" w:rsidR="008115C3" w:rsidRDefault="008115C3" w:rsidP="005A5063">
            <w:pPr>
              <w:pStyle w:val="TAL"/>
              <w:rPr>
                <w:sz w:val="16"/>
              </w:rPr>
            </w:pPr>
            <w:r>
              <w:rPr>
                <w:sz w:val="16"/>
              </w:rPr>
              <w:t>AIML_MGT</w:t>
            </w:r>
          </w:p>
        </w:tc>
        <w:tc>
          <w:tcPr>
            <w:tcW w:w="0" w:type="auto"/>
            <w:shd w:val="clear" w:color="auto" w:fill="auto"/>
          </w:tcPr>
          <w:p w14:paraId="6D708B10" w14:textId="77777777" w:rsidR="008115C3" w:rsidRDefault="008115C3" w:rsidP="005A5063">
            <w:pPr>
              <w:pStyle w:val="TAL"/>
              <w:rPr>
                <w:sz w:val="16"/>
              </w:rPr>
            </w:pPr>
            <w:r>
              <w:rPr>
                <w:sz w:val="16"/>
              </w:rPr>
              <w:t>withdrawn</w:t>
            </w:r>
          </w:p>
        </w:tc>
      </w:tr>
      <w:tr w:rsidR="00000000" w14:paraId="653A1C93" w14:textId="77777777">
        <w:tc>
          <w:tcPr>
            <w:tcW w:w="0" w:type="auto"/>
            <w:shd w:val="clear" w:color="auto" w:fill="auto"/>
          </w:tcPr>
          <w:p w14:paraId="6F083BC1" w14:textId="77777777" w:rsidR="008115C3" w:rsidRDefault="008115C3" w:rsidP="005A5063">
            <w:pPr>
              <w:pStyle w:val="TAL"/>
              <w:rPr>
                <w:sz w:val="16"/>
              </w:rPr>
            </w:pPr>
            <w:r>
              <w:rPr>
                <w:sz w:val="16"/>
              </w:rPr>
              <w:t>S5-241491</w:t>
            </w:r>
          </w:p>
        </w:tc>
        <w:tc>
          <w:tcPr>
            <w:tcW w:w="0" w:type="auto"/>
            <w:shd w:val="clear" w:color="auto" w:fill="auto"/>
          </w:tcPr>
          <w:p w14:paraId="29E94391" w14:textId="77777777" w:rsidR="008115C3" w:rsidRDefault="008115C3" w:rsidP="005A5063">
            <w:pPr>
              <w:pStyle w:val="TAL"/>
              <w:rPr>
                <w:sz w:val="16"/>
              </w:rPr>
            </w:pPr>
            <w:r>
              <w:rPr>
                <w:sz w:val="16"/>
              </w:rPr>
              <w:t>Correction of refefence on UE level measurements</w:t>
            </w:r>
          </w:p>
        </w:tc>
        <w:tc>
          <w:tcPr>
            <w:tcW w:w="0" w:type="auto"/>
            <w:shd w:val="clear" w:color="auto" w:fill="auto"/>
          </w:tcPr>
          <w:p w14:paraId="74D1CD3E" w14:textId="77777777" w:rsidR="008115C3" w:rsidRDefault="008115C3" w:rsidP="005A5063">
            <w:pPr>
              <w:pStyle w:val="TAL"/>
              <w:rPr>
                <w:sz w:val="16"/>
              </w:rPr>
            </w:pPr>
            <w:r>
              <w:rPr>
                <w:sz w:val="16"/>
              </w:rPr>
              <w:t>Intel</w:t>
            </w:r>
          </w:p>
        </w:tc>
        <w:tc>
          <w:tcPr>
            <w:tcW w:w="0" w:type="auto"/>
            <w:shd w:val="clear" w:color="auto" w:fill="auto"/>
          </w:tcPr>
          <w:p w14:paraId="2FBBACE0" w14:textId="77777777" w:rsidR="008115C3" w:rsidRDefault="008115C3" w:rsidP="005A5063">
            <w:pPr>
              <w:pStyle w:val="TAL"/>
              <w:rPr>
                <w:sz w:val="16"/>
              </w:rPr>
            </w:pPr>
            <w:r>
              <w:rPr>
                <w:sz w:val="16"/>
              </w:rPr>
              <w:t>28.105</w:t>
            </w:r>
          </w:p>
        </w:tc>
        <w:tc>
          <w:tcPr>
            <w:tcW w:w="0" w:type="auto"/>
            <w:shd w:val="clear" w:color="auto" w:fill="auto"/>
          </w:tcPr>
          <w:p w14:paraId="4DE3CFD6" w14:textId="77777777" w:rsidR="008115C3" w:rsidRDefault="008115C3" w:rsidP="005A5063">
            <w:pPr>
              <w:pStyle w:val="TAL"/>
              <w:rPr>
                <w:sz w:val="16"/>
              </w:rPr>
            </w:pPr>
            <w:r>
              <w:rPr>
                <w:sz w:val="16"/>
              </w:rPr>
              <w:t>0117</w:t>
            </w:r>
          </w:p>
        </w:tc>
        <w:tc>
          <w:tcPr>
            <w:tcW w:w="0" w:type="auto"/>
            <w:shd w:val="clear" w:color="auto" w:fill="auto"/>
          </w:tcPr>
          <w:p w14:paraId="37A92301" w14:textId="77777777" w:rsidR="008115C3" w:rsidRDefault="008115C3" w:rsidP="005A5063">
            <w:pPr>
              <w:pStyle w:val="TAR"/>
              <w:rPr>
                <w:sz w:val="16"/>
              </w:rPr>
            </w:pPr>
            <w:r>
              <w:rPr>
                <w:sz w:val="16"/>
              </w:rPr>
              <w:t>-</w:t>
            </w:r>
          </w:p>
        </w:tc>
        <w:tc>
          <w:tcPr>
            <w:tcW w:w="0" w:type="auto"/>
            <w:shd w:val="clear" w:color="auto" w:fill="auto"/>
          </w:tcPr>
          <w:p w14:paraId="6EB0A42B" w14:textId="77777777" w:rsidR="008115C3" w:rsidRDefault="008115C3" w:rsidP="005A5063">
            <w:pPr>
              <w:pStyle w:val="TAL"/>
              <w:rPr>
                <w:sz w:val="16"/>
              </w:rPr>
            </w:pPr>
            <w:r>
              <w:rPr>
                <w:sz w:val="16"/>
              </w:rPr>
              <w:t>Rel-18</w:t>
            </w:r>
          </w:p>
        </w:tc>
        <w:tc>
          <w:tcPr>
            <w:tcW w:w="0" w:type="auto"/>
            <w:shd w:val="clear" w:color="auto" w:fill="auto"/>
          </w:tcPr>
          <w:p w14:paraId="0996F86A" w14:textId="77777777" w:rsidR="008115C3" w:rsidRDefault="008115C3" w:rsidP="005A5063">
            <w:pPr>
              <w:pStyle w:val="TAL"/>
              <w:rPr>
                <w:sz w:val="16"/>
              </w:rPr>
            </w:pPr>
            <w:r>
              <w:rPr>
                <w:sz w:val="16"/>
              </w:rPr>
              <w:t>F</w:t>
            </w:r>
          </w:p>
        </w:tc>
        <w:tc>
          <w:tcPr>
            <w:tcW w:w="0" w:type="auto"/>
            <w:shd w:val="clear" w:color="auto" w:fill="auto"/>
          </w:tcPr>
          <w:p w14:paraId="7FC4B878" w14:textId="77777777" w:rsidR="008115C3" w:rsidRDefault="008115C3" w:rsidP="005A5063">
            <w:pPr>
              <w:pStyle w:val="TAL"/>
              <w:rPr>
                <w:sz w:val="16"/>
              </w:rPr>
            </w:pPr>
            <w:r>
              <w:rPr>
                <w:sz w:val="16"/>
              </w:rPr>
              <w:t>AIML_MGT</w:t>
            </w:r>
          </w:p>
        </w:tc>
        <w:tc>
          <w:tcPr>
            <w:tcW w:w="0" w:type="auto"/>
            <w:shd w:val="clear" w:color="auto" w:fill="auto"/>
          </w:tcPr>
          <w:p w14:paraId="38E5DC1D" w14:textId="77777777" w:rsidR="008115C3" w:rsidRDefault="008115C3" w:rsidP="005A5063">
            <w:pPr>
              <w:pStyle w:val="TAL"/>
              <w:rPr>
                <w:sz w:val="16"/>
              </w:rPr>
            </w:pPr>
            <w:r>
              <w:rPr>
                <w:sz w:val="16"/>
              </w:rPr>
              <w:t>not pursued</w:t>
            </w:r>
          </w:p>
        </w:tc>
      </w:tr>
      <w:tr w:rsidR="00000000" w14:paraId="1BB97DED" w14:textId="77777777">
        <w:tc>
          <w:tcPr>
            <w:tcW w:w="0" w:type="auto"/>
            <w:shd w:val="clear" w:color="auto" w:fill="auto"/>
          </w:tcPr>
          <w:p w14:paraId="01671DA8" w14:textId="77777777" w:rsidR="008115C3" w:rsidRDefault="008115C3" w:rsidP="005A5063">
            <w:pPr>
              <w:pStyle w:val="TAL"/>
              <w:rPr>
                <w:sz w:val="16"/>
              </w:rPr>
            </w:pPr>
            <w:r>
              <w:rPr>
                <w:sz w:val="16"/>
              </w:rPr>
              <w:t>S5-241493</w:t>
            </w:r>
          </w:p>
        </w:tc>
        <w:tc>
          <w:tcPr>
            <w:tcW w:w="0" w:type="auto"/>
            <w:shd w:val="clear" w:color="auto" w:fill="auto"/>
          </w:tcPr>
          <w:p w14:paraId="6BE958DF" w14:textId="77777777" w:rsidR="008115C3" w:rsidRDefault="008115C3" w:rsidP="005A5063">
            <w:pPr>
              <w:pStyle w:val="TAL"/>
              <w:rPr>
                <w:sz w:val="16"/>
              </w:rPr>
            </w:pPr>
            <w:r>
              <w:rPr>
                <w:sz w:val="16"/>
              </w:rPr>
              <w:t>CR TS 28.105 Clarifications to the AI/ML operational workflow description</w:t>
            </w:r>
          </w:p>
        </w:tc>
        <w:tc>
          <w:tcPr>
            <w:tcW w:w="0" w:type="auto"/>
            <w:shd w:val="clear" w:color="auto" w:fill="auto"/>
          </w:tcPr>
          <w:p w14:paraId="72034E9B" w14:textId="77777777" w:rsidR="008115C3" w:rsidRDefault="008115C3" w:rsidP="005A5063">
            <w:pPr>
              <w:pStyle w:val="TAL"/>
              <w:rPr>
                <w:sz w:val="16"/>
              </w:rPr>
            </w:pPr>
            <w:r>
              <w:rPr>
                <w:sz w:val="16"/>
              </w:rPr>
              <w:t>NEC</w:t>
            </w:r>
          </w:p>
        </w:tc>
        <w:tc>
          <w:tcPr>
            <w:tcW w:w="0" w:type="auto"/>
            <w:shd w:val="clear" w:color="auto" w:fill="auto"/>
          </w:tcPr>
          <w:p w14:paraId="03EB95C3" w14:textId="77777777" w:rsidR="008115C3" w:rsidRDefault="008115C3" w:rsidP="005A5063">
            <w:pPr>
              <w:pStyle w:val="TAL"/>
              <w:rPr>
                <w:sz w:val="16"/>
              </w:rPr>
            </w:pPr>
            <w:r>
              <w:rPr>
                <w:sz w:val="16"/>
              </w:rPr>
              <w:t>28.105</w:t>
            </w:r>
          </w:p>
        </w:tc>
        <w:tc>
          <w:tcPr>
            <w:tcW w:w="0" w:type="auto"/>
            <w:shd w:val="clear" w:color="auto" w:fill="auto"/>
          </w:tcPr>
          <w:p w14:paraId="7FDCFA48" w14:textId="77777777" w:rsidR="008115C3" w:rsidRDefault="008115C3" w:rsidP="005A5063">
            <w:pPr>
              <w:pStyle w:val="TAL"/>
              <w:rPr>
                <w:sz w:val="16"/>
              </w:rPr>
            </w:pPr>
            <w:r>
              <w:rPr>
                <w:sz w:val="16"/>
              </w:rPr>
              <w:t>0118</w:t>
            </w:r>
          </w:p>
        </w:tc>
        <w:tc>
          <w:tcPr>
            <w:tcW w:w="0" w:type="auto"/>
            <w:shd w:val="clear" w:color="auto" w:fill="auto"/>
          </w:tcPr>
          <w:p w14:paraId="5B7A8EF2" w14:textId="77777777" w:rsidR="008115C3" w:rsidRDefault="008115C3" w:rsidP="005A5063">
            <w:pPr>
              <w:pStyle w:val="TAR"/>
              <w:rPr>
                <w:sz w:val="16"/>
              </w:rPr>
            </w:pPr>
            <w:r>
              <w:rPr>
                <w:sz w:val="16"/>
              </w:rPr>
              <w:t>-</w:t>
            </w:r>
          </w:p>
        </w:tc>
        <w:tc>
          <w:tcPr>
            <w:tcW w:w="0" w:type="auto"/>
            <w:shd w:val="clear" w:color="auto" w:fill="auto"/>
          </w:tcPr>
          <w:p w14:paraId="07CABE3F" w14:textId="77777777" w:rsidR="008115C3" w:rsidRDefault="008115C3" w:rsidP="005A5063">
            <w:pPr>
              <w:pStyle w:val="TAL"/>
              <w:rPr>
                <w:sz w:val="16"/>
              </w:rPr>
            </w:pPr>
            <w:r>
              <w:rPr>
                <w:sz w:val="16"/>
              </w:rPr>
              <w:t>Rel-18</w:t>
            </w:r>
          </w:p>
        </w:tc>
        <w:tc>
          <w:tcPr>
            <w:tcW w:w="0" w:type="auto"/>
            <w:shd w:val="clear" w:color="auto" w:fill="auto"/>
          </w:tcPr>
          <w:p w14:paraId="07F132AF" w14:textId="77777777" w:rsidR="008115C3" w:rsidRDefault="008115C3" w:rsidP="005A5063">
            <w:pPr>
              <w:pStyle w:val="TAL"/>
              <w:rPr>
                <w:sz w:val="16"/>
              </w:rPr>
            </w:pPr>
            <w:r>
              <w:rPr>
                <w:sz w:val="16"/>
              </w:rPr>
              <w:t>F</w:t>
            </w:r>
          </w:p>
        </w:tc>
        <w:tc>
          <w:tcPr>
            <w:tcW w:w="0" w:type="auto"/>
            <w:shd w:val="clear" w:color="auto" w:fill="auto"/>
          </w:tcPr>
          <w:p w14:paraId="4B32151A" w14:textId="77777777" w:rsidR="008115C3" w:rsidRDefault="008115C3" w:rsidP="005A5063">
            <w:pPr>
              <w:pStyle w:val="TAL"/>
              <w:rPr>
                <w:sz w:val="16"/>
              </w:rPr>
            </w:pPr>
            <w:r>
              <w:rPr>
                <w:sz w:val="16"/>
              </w:rPr>
              <w:t>AIML_MGT</w:t>
            </w:r>
          </w:p>
        </w:tc>
        <w:tc>
          <w:tcPr>
            <w:tcW w:w="0" w:type="auto"/>
            <w:shd w:val="clear" w:color="auto" w:fill="auto"/>
          </w:tcPr>
          <w:p w14:paraId="5B6062C1" w14:textId="77777777" w:rsidR="008115C3" w:rsidRDefault="008115C3" w:rsidP="005A5063">
            <w:pPr>
              <w:pStyle w:val="TAL"/>
              <w:rPr>
                <w:sz w:val="16"/>
              </w:rPr>
            </w:pPr>
            <w:r>
              <w:rPr>
                <w:sz w:val="16"/>
              </w:rPr>
              <w:t>not pursued</w:t>
            </w:r>
          </w:p>
        </w:tc>
      </w:tr>
      <w:tr w:rsidR="00000000" w14:paraId="3DE173E5" w14:textId="77777777">
        <w:tc>
          <w:tcPr>
            <w:tcW w:w="0" w:type="auto"/>
            <w:shd w:val="clear" w:color="auto" w:fill="auto"/>
          </w:tcPr>
          <w:p w14:paraId="3620B195" w14:textId="77777777" w:rsidR="008115C3" w:rsidRDefault="008115C3" w:rsidP="005A5063">
            <w:pPr>
              <w:pStyle w:val="TAL"/>
              <w:rPr>
                <w:sz w:val="16"/>
              </w:rPr>
            </w:pPr>
            <w:r>
              <w:rPr>
                <w:sz w:val="16"/>
              </w:rPr>
              <w:t>S5-241496</w:t>
            </w:r>
          </w:p>
        </w:tc>
        <w:tc>
          <w:tcPr>
            <w:tcW w:w="0" w:type="auto"/>
            <w:shd w:val="clear" w:color="auto" w:fill="auto"/>
          </w:tcPr>
          <w:p w14:paraId="1F497BB8" w14:textId="77777777" w:rsidR="008115C3" w:rsidRDefault="008115C3" w:rsidP="005A5063">
            <w:pPr>
              <w:pStyle w:val="TAL"/>
              <w:rPr>
                <w:sz w:val="16"/>
              </w:rPr>
            </w:pPr>
            <w:r>
              <w:rPr>
                <w:sz w:val="16"/>
              </w:rPr>
              <w:t>CR TS 28.105 Clarifications and corrections to AI/ML functionalities management scenarios</w:t>
            </w:r>
          </w:p>
        </w:tc>
        <w:tc>
          <w:tcPr>
            <w:tcW w:w="0" w:type="auto"/>
            <w:shd w:val="clear" w:color="auto" w:fill="auto"/>
          </w:tcPr>
          <w:p w14:paraId="611C0C78" w14:textId="77777777" w:rsidR="008115C3" w:rsidRDefault="008115C3" w:rsidP="005A5063">
            <w:pPr>
              <w:pStyle w:val="TAL"/>
              <w:rPr>
                <w:sz w:val="16"/>
              </w:rPr>
            </w:pPr>
            <w:r>
              <w:rPr>
                <w:sz w:val="16"/>
              </w:rPr>
              <w:t>NEC, Intel</w:t>
            </w:r>
          </w:p>
        </w:tc>
        <w:tc>
          <w:tcPr>
            <w:tcW w:w="0" w:type="auto"/>
            <w:shd w:val="clear" w:color="auto" w:fill="auto"/>
          </w:tcPr>
          <w:p w14:paraId="0C175481" w14:textId="77777777" w:rsidR="008115C3" w:rsidRDefault="008115C3" w:rsidP="005A5063">
            <w:pPr>
              <w:pStyle w:val="TAL"/>
              <w:rPr>
                <w:sz w:val="16"/>
              </w:rPr>
            </w:pPr>
            <w:r>
              <w:rPr>
                <w:sz w:val="16"/>
              </w:rPr>
              <w:t>28.105</w:t>
            </w:r>
          </w:p>
        </w:tc>
        <w:tc>
          <w:tcPr>
            <w:tcW w:w="0" w:type="auto"/>
            <w:shd w:val="clear" w:color="auto" w:fill="auto"/>
          </w:tcPr>
          <w:p w14:paraId="76118478" w14:textId="77777777" w:rsidR="008115C3" w:rsidRDefault="008115C3" w:rsidP="005A5063">
            <w:pPr>
              <w:pStyle w:val="TAL"/>
              <w:rPr>
                <w:sz w:val="16"/>
              </w:rPr>
            </w:pPr>
            <w:r>
              <w:rPr>
                <w:sz w:val="16"/>
              </w:rPr>
              <w:t>0119</w:t>
            </w:r>
          </w:p>
        </w:tc>
        <w:tc>
          <w:tcPr>
            <w:tcW w:w="0" w:type="auto"/>
            <w:shd w:val="clear" w:color="auto" w:fill="auto"/>
          </w:tcPr>
          <w:p w14:paraId="1913E4DC" w14:textId="77777777" w:rsidR="008115C3" w:rsidRDefault="008115C3" w:rsidP="005A5063">
            <w:pPr>
              <w:pStyle w:val="TAR"/>
              <w:rPr>
                <w:sz w:val="16"/>
              </w:rPr>
            </w:pPr>
            <w:r>
              <w:rPr>
                <w:sz w:val="16"/>
              </w:rPr>
              <w:t>-</w:t>
            </w:r>
          </w:p>
        </w:tc>
        <w:tc>
          <w:tcPr>
            <w:tcW w:w="0" w:type="auto"/>
            <w:shd w:val="clear" w:color="auto" w:fill="auto"/>
          </w:tcPr>
          <w:p w14:paraId="2B3F89BD" w14:textId="77777777" w:rsidR="008115C3" w:rsidRDefault="008115C3" w:rsidP="005A5063">
            <w:pPr>
              <w:pStyle w:val="TAL"/>
              <w:rPr>
                <w:sz w:val="16"/>
              </w:rPr>
            </w:pPr>
            <w:r>
              <w:rPr>
                <w:sz w:val="16"/>
              </w:rPr>
              <w:t>Rel-18</w:t>
            </w:r>
          </w:p>
        </w:tc>
        <w:tc>
          <w:tcPr>
            <w:tcW w:w="0" w:type="auto"/>
            <w:shd w:val="clear" w:color="auto" w:fill="auto"/>
          </w:tcPr>
          <w:p w14:paraId="3F93EBE1" w14:textId="77777777" w:rsidR="008115C3" w:rsidRDefault="008115C3" w:rsidP="005A5063">
            <w:pPr>
              <w:pStyle w:val="TAL"/>
              <w:rPr>
                <w:sz w:val="16"/>
              </w:rPr>
            </w:pPr>
            <w:r>
              <w:rPr>
                <w:sz w:val="16"/>
              </w:rPr>
              <w:t>F</w:t>
            </w:r>
          </w:p>
        </w:tc>
        <w:tc>
          <w:tcPr>
            <w:tcW w:w="0" w:type="auto"/>
            <w:shd w:val="clear" w:color="auto" w:fill="auto"/>
          </w:tcPr>
          <w:p w14:paraId="28CCF6DF" w14:textId="77777777" w:rsidR="008115C3" w:rsidRDefault="008115C3" w:rsidP="005A5063">
            <w:pPr>
              <w:pStyle w:val="TAL"/>
              <w:rPr>
                <w:sz w:val="16"/>
              </w:rPr>
            </w:pPr>
            <w:r>
              <w:rPr>
                <w:sz w:val="16"/>
              </w:rPr>
              <w:t>AIML_MGT</w:t>
            </w:r>
          </w:p>
        </w:tc>
        <w:tc>
          <w:tcPr>
            <w:tcW w:w="0" w:type="auto"/>
            <w:shd w:val="clear" w:color="auto" w:fill="auto"/>
          </w:tcPr>
          <w:p w14:paraId="5A27A493" w14:textId="77777777" w:rsidR="008115C3" w:rsidRDefault="008115C3" w:rsidP="005A5063">
            <w:pPr>
              <w:pStyle w:val="TAL"/>
              <w:rPr>
                <w:sz w:val="16"/>
              </w:rPr>
            </w:pPr>
            <w:r>
              <w:rPr>
                <w:sz w:val="16"/>
              </w:rPr>
              <w:t>not pursued</w:t>
            </w:r>
          </w:p>
        </w:tc>
      </w:tr>
      <w:tr w:rsidR="00000000" w14:paraId="0A734AAA" w14:textId="77777777">
        <w:tc>
          <w:tcPr>
            <w:tcW w:w="0" w:type="auto"/>
            <w:shd w:val="clear" w:color="auto" w:fill="auto"/>
          </w:tcPr>
          <w:p w14:paraId="0D27DF87" w14:textId="77777777" w:rsidR="008115C3" w:rsidRDefault="008115C3" w:rsidP="005A5063">
            <w:pPr>
              <w:pStyle w:val="TAL"/>
              <w:rPr>
                <w:sz w:val="16"/>
              </w:rPr>
            </w:pPr>
            <w:r>
              <w:rPr>
                <w:sz w:val="16"/>
              </w:rPr>
              <w:t>S5-241523</w:t>
            </w:r>
          </w:p>
        </w:tc>
        <w:tc>
          <w:tcPr>
            <w:tcW w:w="0" w:type="auto"/>
            <w:shd w:val="clear" w:color="auto" w:fill="auto"/>
          </w:tcPr>
          <w:p w14:paraId="4DB6EE85" w14:textId="77777777" w:rsidR="008115C3" w:rsidRDefault="008115C3" w:rsidP="005A5063">
            <w:pPr>
              <w:pStyle w:val="TAL"/>
              <w:rPr>
                <w:sz w:val="16"/>
              </w:rPr>
            </w:pPr>
            <w:r>
              <w:rPr>
                <w:sz w:val="16"/>
              </w:rPr>
              <w:t>Rel-18 CR TS 28.105 Correct the attributes for AIMLManagementPolicy and the description of policyForLoading</w:t>
            </w:r>
          </w:p>
        </w:tc>
        <w:tc>
          <w:tcPr>
            <w:tcW w:w="0" w:type="auto"/>
            <w:shd w:val="clear" w:color="auto" w:fill="auto"/>
          </w:tcPr>
          <w:p w14:paraId="7DE95228" w14:textId="77777777" w:rsidR="008115C3" w:rsidRDefault="008115C3" w:rsidP="005A5063">
            <w:pPr>
              <w:pStyle w:val="TAL"/>
              <w:rPr>
                <w:sz w:val="16"/>
              </w:rPr>
            </w:pPr>
            <w:r>
              <w:rPr>
                <w:sz w:val="16"/>
              </w:rPr>
              <w:t>Nokia, Nokia Shanghai Bell</w:t>
            </w:r>
          </w:p>
        </w:tc>
        <w:tc>
          <w:tcPr>
            <w:tcW w:w="0" w:type="auto"/>
            <w:shd w:val="clear" w:color="auto" w:fill="auto"/>
          </w:tcPr>
          <w:p w14:paraId="7B01D3AB" w14:textId="77777777" w:rsidR="008115C3" w:rsidRDefault="008115C3" w:rsidP="005A5063">
            <w:pPr>
              <w:pStyle w:val="TAL"/>
              <w:rPr>
                <w:sz w:val="16"/>
              </w:rPr>
            </w:pPr>
            <w:r>
              <w:rPr>
                <w:sz w:val="16"/>
              </w:rPr>
              <w:t>28.105</w:t>
            </w:r>
          </w:p>
        </w:tc>
        <w:tc>
          <w:tcPr>
            <w:tcW w:w="0" w:type="auto"/>
            <w:shd w:val="clear" w:color="auto" w:fill="auto"/>
          </w:tcPr>
          <w:p w14:paraId="1022532A" w14:textId="77777777" w:rsidR="008115C3" w:rsidRDefault="008115C3" w:rsidP="005A5063">
            <w:pPr>
              <w:pStyle w:val="TAL"/>
              <w:rPr>
                <w:sz w:val="16"/>
              </w:rPr>
            </w:pPr>
            <w:r>
              <w:rPr>
                <w:sz w:val="16"/>
              </w:rPr>
              <w:t>0120</w:t>
            </w:r>
          </w:p>
        </w:tc>
        <w:tc>
          <w:tcPr>
            <w:tcW w:w="0" w:type="auto"/>
            <w:shd w:val="clear" w:color="auto" w:fill="auto"/>
          </w:tcPr>
          <w:p w14:paraId="0FDD3878" w14:textId="77777777" w:rsidR="008115C3" w:rsidRDefault="008115C3" w:rsidP="005A5063">
            <w:pPr>
              <w:pStyle w:val="TAR"/>
              <w:rPr>
                <w:sz w:val="16"/>
              </w:rPr>
            </w:pPr>
            <w:r>
              <w:rPr>
                <w:sz w:val="16"/>
              </w:rPr>
              <w:t>-</w:t>
            </w:r>
          </w:p>
        </w:tc>
        <w:tc>
          <w:tcPr>
            <w:tcW w:w="0" w:type="auto"/>
            <w:shd w:val="clear" w:color="auto" w:fill="auto"/>
          </w:tcPr>
          <w:p w14:paraId="34CC0EA3" w14:textId="77777777" w:rsidR="008115C3" w:rsidRDefault="008115C3" w:rsidP="005A5063">
            <w:pPr>
              <w:pStyle w:val="TAL"/>
              <w:rPr>
                <w:sz w:val="16"/>
              </w:rPr>
            </w:pPr>
            <w:r>
              <w:rPr>
                <w:sz w:val="16"/>
              </w:rPr>
              <w:t>Rel-18</w:t>
            </w:r>
          </w:p>
        </w:tc>
        <w:tc>
          <w:tcPr>
            <w:tcW w:w="0" w:type="auto"/>
            <w:shd w:val="clear" w:color="auto" w:fill="auto"/>
          </w:tcPr>
          <w:p w14:paraId="135A6227" w14:textId="77777777" w:rsidR="008115C3" w:rsidRDefault="008115C3" w:rsidP="005A5063">
            <w:pPr>
              <w:pStyle w:val="TAL"/>
              <w:rPr>
                <w:sz w:val="16"/>
              </w:rPr>
            </w:pPr>
            <w:r>
              <w:rPr>
                <w:sz w:val="16"/>
              </w:rPr>
              <w:t>F</w:t>
            </w:r>
          </w:p>
        </w:tc>
        <w:tc>
          <w:tcPr>
            <w:tcW w:w="0" w:type="auto"/>
            <w:shd w:val="clear" w:color="auto" w:fill="auto"/>
          </w:tcPr>
          <w:p w14:paraId="0D742AF8" w14:textId="77777777" w:rsidR="008115C3" w:rsidRDefault="008115C3" w:rsidP="005A5063">
            <w:pPr>
              <w:pStyle w:val="TAL"/>
              <w:rPr>
                <w:sz w:val="16"/>
              </w:rPr>
            </w:pPr>
            <w:r>
              <w:rPr>
                <w:sz w:val="16"/>
              </w:rPr>
              <w:t>AIML_MGT</w:t>
            </w:r>
          </w:p>
        </w:tc>
        <w:tc>
          <w:tcPr>
            <w:tcW w:w="0" w:type="auto"/>
            <w:shd w:val="clear" w:color="auto" w:fill="auto"/>
          </w:tcPr>
          <w:p w14:paraId="3CA1136E" w14:textId="77777777" w:rsidR="008115C3" w:rsidRDefault="008115C3" w:rsidP="005A5063">
            <w:pPr>
              <w:pStyle w:val="TAL"/>
              <w:rPr>
                <w:sz w:val="16"/>
              </w:rPr>
            </w:pPr>
            <w:r>
              <w:rPr>
                <w:sz w:val="16"/>
              </w:rPr>
              <w:t>not pursued</w:t>
            </w:r>
          </w:p>
        </w:tc>
      </w:tr>
      <w:tr w:rsidR="00000000" w14:paraId="6C8107D2" w14:textId="77777777">
        <w:tc>
          <w:tcPr>
            <w:tcW w:w="0" w:type="auto"/>
            <w:shd w:val="clear" w:color="auto" w:fill="auto"/>
          </w:tcPr>
          <w:p w14:paraId="04041E39" w14:textId="77777777" w:rsidR="008115C3" w:rsidRDefault="008115C3" w:rsidP="005A5063">
            <w:pPr>
              <w:pStyle w:val="TAL"/>
              <w:rPr>
                <w:sz w:val="16"/>
              </w:rPr>
            </w:pPr>
            <w:r>
              <w:rPr>
                <w:sz w:val="16"/>
              </w:rPr>
              <w:t>S5-241538</w:t>
            </w:r>
          </w:p>
        </w:tc>
        <w:tc>
          <w:tcPr>
            <w:tcW w:w="0" w:type="auto"/>
            <w:shd w:val="clear" w:color="auto" w:fill="auto"/>
          </w:tcPr>
          <w:p w14:paraId="2D08289B" w14:textId="77777777" w:rsidR="008115C3" w:rsidRDefault="008115C3" w:rsidP="005A5063">
            <w:pPr>
              <w:pStyle w:val="TAL"/>
              <w:rPr>
                <w:sz w:val="16"/>
              </w:rPr>
            </w:pPr>
            <w:r>
              <w:rPr>
                <w:sz w:val="16"/>
              </w:rPr>
              <w:t>Rel-18 CR TS 28.105 correction related to ML entity registration</w:t>
            </w:r>
          </w:p>
        </w:tc>
        <w:tc>
          <w:tcPr>
            <w:tcW w:w="0" w:type="auto"/>
            <w:shd w:val="clear" w:color="auto" w:fill="auto"/>
          </w:tcPr>
          <w:p w14:paraId="2D0A891E" w14:textId="77777777" w:rsidR="008115C3" w:rsidRDefault="008115C3" w:rsidP="005A5063">
            <w:pPr>
              <w:pStyle w:val="TAL"/>
              <w:rPr>
                <w:sz w:val="16"/>
              </w:rPr>
            </w:pPr>
            <w:r>
              <w:rPr>
                <w:sz w:val="16"/>
              </w:rPr>
              <w:t>Ericsson LG Co</w:t>
            </w:r>
          </w:p>
        </w:tc>
        <w:tc>
          <w:tcPr>
            <w:tcW w:w="0" w:type="auto"/>
            <w:shd w:val="clear" w:color="auto" w:fill="auto"/>
          </w:tcPr>
          <w:p w14:paraId="083B1054" w14:textId="77777777" w:rsidR="008115C3" w:rsidRDefault="008115C3" w:rsidP="005A5063">
            <w:pPr>
              <w:pStyle w:val="TAL"/>
              <w:rPr>
                <w:sz w:val="16"/>
              </w:rPr>
            </w:pPr>
            <w:r>
              <w:rPr>
                <w:sz w:val="16"/>
              </w:rPr>
              <w:t>28.105</w:t>
            </w:r>
          </w:p>
        </w:tc>
        <w:tc>
          <w:tcPr>
            <w:tcW w:w="0" w:type="auto"/>
            <w:shd w:val="clear" w:color="auto" w:fill="auto"/>
          </w:tcPr>
          <w:p w14:paraId="5CEE247B" w14:textId="77777777" w:rsidR="008115C3" w:rsidRDefault="008115C3" w:rsidP="005A5063">
            <w:pPr>
              <w:pStyle w:val="TAL"/>
              <w:rPr>
                <w:sz w:val="16"/>
              </w:rPr>
            </w:pPr>
            <w:r>
              <w:rPr>
                <w:sz w:val="16"/>
              </w:rPr>
              <w:t>0122</w:t>
            </w:r>
          </w:p>
        </w:tc>
        <w:tc>
          <w:tcPr>
            <w:tcW w:w="0" w:type="auto"/>
            <w:shd w:val="clear" w:color="auto" w:fill="auto"/>
          </w:tcPr>
          <w:p w14:paraId="36FA64D7" w14:textId="77777777" w:rsidR="008115C3" w:rsidRDefault="008115C3" w:rsidP="005A5063">
            <w:pPr>
              <w:pStyle w:val="TAR"/>
              <w:rPr>
                <w:sz w:val="16"/>
              </w:rPr>
            </w:pPr>
            <w:r>
              <w:rPr>
                <w:sz w:val="16"/>
              </w:rPr>
              <w:t>-</w:t>
            </w:r>
          </w:p>
        </w:tc>
        <w:tc>
          <w:tcPr>
            <w:tcW w:w="0" w:type="auto"/>
            <w:shd w:val="clear" w:color="auto" w:fill="auto"/>
          </w:tcPr>
          <w:p w14:paraId="3EFB63FF" w14:textId="77777777" w:rsidR="008115C3" w:rsidRDefault="008115C3" w:rsidP="005A5063">
            <w:pPr>
              <w:pStyle w:val="TAL"/>
              <w:rPr>
                <w:sz w:val="16"/>
              </w:rPr>
            </w:pPr>
            <w:r>
              <w:rPr>
                <w:sz w:val="16"/>
              </w:rPr>
              <w:t>Rel-18</w:t>
            </w:r>
          </w:p>
        </w:tc>
        <w:tc>
          <w:tcPr>
            <w:tcW w:w="0" w:type="auto"/>
            <w:shd w:val="clear" w:color="auto" w:fill="auto"/>
          </w:tcPr>
          <w:p w14:paraId="4D3809F3" w14:textId="77777777" w:rsidR="008115C3" w:rsidRDefault="008115C3" w:rsidP="005A5063">
            <w:pPr>
              <w:pStyle w:val="TAL"/>
              <w:rPr>
                <w:sz w:val="16"/>
              </w:rPr>
            </w:pPr>
            <w:r>
              <w:rPr>
                <w:sz w:val="16"/>
              </w:rPr>
              <w:t>F</w:t>
            </w:r>
          </w:p>
        </w:tc>
        <w:tc>
          <w:tcPr>
            <w:tcW w:w="0" w:type="auto"/>
            <w:shd w:val="clear" w:color="auto" w:fill="auto"/>
          </w:tcPr>
          <w:p w14:paraId="79E280B9" w14:textId="77777777" w:rsidR="008115C3" w:rsidRDefault="008115C3" w:rsidP="005A5063">
            <w:pPr>
              <w:pStyle w:val="TAL"/>
              <w:rPr>
                <w:sz w:val="16"/>
              </w:rPr>
            </w:pPr>
            <w:r>
              <w:rPr>
                <w:sz w:val="16"/>
              </w:rPr>
              <w:t>AIML_MGT</w:t>
            </w:r>
          </w:p>
        </w:tc>
        <w:tc>
          <w:tcPr>
            <w:tcW w:w="0" w:type="auto"/>
            <w:shd w:val="clear" w:color="auto" w:fill="auto"/>
          </w:tcPr>
          <w:p w14:paraId="0171240F" w14:textId="77777777" w:rsidR="008115C3" w:rsidRDefault="008115C3" w:rsidP="005A5063">
            <w:pPr>
              <w:pStyle w:val="TAL"/>
              <w:rPr>
                <w:sz w:val="16"/>
              </w:rPr>
            </w:pPr>
            <w:r>
              <w:rPr>
                <w:sz w:val="16"/>
              </w:rPr>
              <w:t>not pursued</w:t>
            </w:r>
          </w:p>
        </w:tc>
      </w:tr>
      <w:tr w:rsidR="00000000" w14:paraId="5C9B6BA0" w14:textId="77777777">
        <w:tc>
          <w:tcPr>
            <w:tcW w:w="0" w:type="auto"/>
            <w:shd w:val="clear" w:color="auto" w:fill="auto"/>
          </w:tcPr>
          <w:p w14:paraId="2D160238" w14:textId="77777777" w:rsidR="008115C3" w:rsidRDefault="008115C3" w:rsidP="005A5063">
            <w:pPr>
              <w:pStyle w:val="TAL"/>
              <w:rPr>
                <w:sz w:val="16"/>
              </w:rPr>
            </w:pPr>
            <w:r>
              <w:rPr>
                <w:sz w:val="16"/>
              </w:rPr>
              <w:t>S5-241539</w:t>
            </w:r>
          </w:p>
        </w:tc>
        <w:tc>
          <w:tcPr>
            <w:tcW w:w="0" w:type="auto"/>
            <w:shd w:val="clear" w:color="auto" w:fill="auto"/>
          </w:tcPr>
          <w:p w14:paraId="405FF82F" w14:textId="77777777" w:rsidR="008115C3" w:rsidRDefault="008115C3" w:rsidP="005A5063">
            <w:pPr>
              <w:pStyle w:val="TAL"/>
              <w:rPr>
                <w:sz w:val="16"/>
              </w:rPr>
            </w:pPr>
            <w:r>
              <w:rPr>
                <w:sz w:val="16"/>
              </w:rPr>
              <w:t>Rel-18 CR TS 28.105 correction of ML testing procedure</w:t>
            </w:r>
          </w:p>
        </w:tc>
        <w:tc>
          <w:tcPr>
            <w:tcW w:w="0" w:type="auto"/>
            <w:shd w:val="clear" w:color="auto" w:fill="auto"/>
          </w:tcPr>
          <w:p w14:paraId="3CC0F4BF" w14:textId="77777777" w:rsidR="008115C3" w:rsidRDefault="008115C3" w:rsidP="005A5063">
            <w:pPr>
              <w:pStyle w:val="TAL"/>
              <w:rPr>
                <w:sz w:val="16"/>
              </w:rPr>
            </w:pPr>
            <w:r>
              <w:rPr>
                <w:sz w:val="16"/>
              </w:rPr>
              <w:t>Ericsson LG Co</w:t>
            </w:r>
          </w:p>
        </w:tc>
        <w:tc>
          <w:tcPr>
            <w:tcW w:w="0" w:type="auto"/>
            <w:shd w:val="clear" w:color="auto" w:fill="auto"/>
          </w:tcPr>
          <w:p w14:paraId="517A1CC7" w14:textId="77777777" w:rsidR="008115C3" w:rsidRDefault="008115C3" w:rsidP="005A5063">
            <w:pPr>
              <w:pStyle w:val="TAL"/>
              <w:rPr>
                <w:sz w:val="16"/>
              </w:rPr>
            </w:pPr>
            <w:r>
              <w:rPr>
                <w:sz w:val="16"/>
              </w:rPr>
              <w:t>28.105</w:t>
            </w:r>
          </w:p>
        </w:tc>
        <w:tc>
          <w:tcPr>
            <w:tcW w:w="0" w:type="auto"/>
            <w:shd w:val="clear" w:color="auto" w:fill="auto"/>
          </w:tcPr>
          <w:p w14:paraId="54AECC84" w14:textId="77777777" w:rsidR="008115C3" w:rsidRDefault="008115C3" w:rsidP="005A5063">
            <w:pPr>
              <w:pStyle w:val="TAL"/>
              <w:rPr>
                <w:sz w:val="16"/>
              </w:rPr>
            </w:pPr>
            <w:r>
              <w:rPr>
                <w:sz w:val="16"/>
              </w:rPr>
              <w:t>0123</w:t>
            </w:r>
          </w:p>
        </w:tc>
        <w:tc>
          <w:tcPr>
            <w:tcW w:w="0" w:type="auto"/>
            <w:shd w:val="clear" w:color="auto" w:fill="auto"/>
          </w:tcPr>
          <w:p w14:paraId="50E8D611" w14:textId="77777777" w:rsidR="008115C3" w:rsidRDefault="008115C3" w:rsidP="005A5063">
            <w:pPr>
              <w:pStyle w:val="TAR"/>
              <w:rPr>
                <w:sz w:val="16"/>
              </w:rPr>
            </w:pPr>
            <w:r>
              <w:rPr>
                <w:sz w:val="16"/>
              </w:rPr>
              <w:t>-</w:t>
            </w:r>
          </w:p>
        </w:tc>
        <w:tc>
          <w:tcPr>
            <w:tcW w:w="0" w:type="auto"/>
            <w:shd w:val="clear" w:color="auto" w:fill="auto"/>
          </w:tcPr>
          <w:p w14:paraId="0F693C85" w14:textId="77777777" w:rsidR="008115C3" w:rsidRDefault="008115C3" w:rsidP="005A5063">
            <w:pPr>
              <w:pStyle w:val="TAL"/>
              <w:rPr>
                <w:sz w:val="16"/>
              </w:rPr>
            </w:pPr>
            <w:r>
              <w:rPr>
                <w:sz w:val="16"/>
              </w:rPr>
              <w:t>Rel-18</w:t>
            </w:r>
          </w:p>
        </w:tc>
        <w:tc>
          <w:tcPr>
            <w:tcW w:w="0" w:type="auto"/>
            <w:shd w:val="clear" w:color="auto" w:fill="auto"/>
          </w:tcPr>
          <w:p w14:paraId="534374D6" w14:textId="77777777" w:rsidR="008115C3" w:rsidRDefault="008115C3" w:rsidP="005A5063">
            <w:pPr>
              <w:pStyle w:val="TAL"/>
              <w:rPr>
                <w:sz w:val="16"/>
              </w:rPr>
            </w:pPr>
            <w:r>
              <w:rPr>
                <w:sz w:val="16"/>
              </w:rPr>
              <w:t>F</w:t>
            </w:r>
          </w:p>
        </w:tc>
        <w:tc>
          <w:tcPr>
            <w:tcW w:w="0" w:type="auto"/>
            <w:shd w:val="clear" w:color="auto" w:fill="auto"/>
          </w:tcPr>
          <w:p w14:paraId="5DE60A43" w14:textId="77777777" w:rsidR="008115C3" w:rsidRDefault="008115C3" w:rsidP="005A5063">
            <w:pPr>
              <w:pStyle w:val="TAL"/>
              <w:rPr>
                <w:sz w:val="16"/>
              </w:rPr>
            </w:pPr>
            <w:r>
              <w:rPr>
                <w:sz w:val="16"/>
              </w:rPr>
              <w:t>AIML_MGT</w:t>
            </w:r>
          </w:p>
        </w:tc>
        <w:tc>
          <w:tcPr>
            <w:tcW w:w="0" w:type="auto"/>
            <w:shd w:val="clear" w:color="auto" w:fill="auto"/>
          </w:tcPr>
          <w:p w14:paraId="5D2481FB" w14:textId="77777777" w:rsidR="008115C3" w:rsidRDefault="008115C3" w:rsidP="005A5063">
            <w:pPr>
              <w:pStyle w:val="TAL"/>
              <w:rPr>
                <w:sz w:val="16"/>
              </w:rPr>
            </w:pPr>
            <w:r>
              <w:rPr>
                <w:sz w:val="16"/>
              </w:rPr>
              <w:t>not pursued</w:t>
            </w:r>
          </w:p>
        </w:tc>
      </w:tr>
      <w:tr w:rsidR="00000000" w14:paraId="111E1C11" w14:textId="77777777">
        <w:tc>
          <w:tcPr>
            <w:tcW w:w="0" w:type="auto"/>
            <w:shd w:val="clear" w:color="auto" w:fill="auto"/>
          </w:tcPr>
          <w:p w14:paraId="517CB31D" w14:textId="77777777" w:rsidR="008115C3" w:rsidRDefault="008115C3" w:rsidP="005A5063">
            <w:pPr>
              <w:pStyle w:val="TAL"/>
              <w:rPr>
                <w:sz w:val="16"/>
              </w:rPr>
            </w:pPr>
            <w:r>
              <w:rPr>
                <w:sz w:val="16"/>
              </w:rPr>
              <w:t>S5-241584</w:t>
            </w:r>
          </w:p>
        </w:tc>
        <w:tc>
          <w:tcPr>
            <w:tcW w:w="0" w:type="auto"/>
            <w:shd w:val="clear" w:color="auto" w:fill="auto"/>
          </w:tcPr>
          <w:p w14:paraId="37F03F25" w14:textId="77777777" w:rsidR="008115C3" w:rsidRDefault="008115C3" w:rsidP="005A5063">
            <w:pPr>
              <w:pStyle w:val="TAL"/>
              <w:rPr>
                <w:sz w:val="16"/>
              </w:rPr>
            </w:pPr>
            <w:r>
              <w:rPr>
                <w:sz w:val="16"/>
              </w:rPr>
              <w:t>Rel-18 CR TS 28.105 Correct issues of MLUpdateFunction</w:t>
            </w:r>
          </w:p>
        </w:tc>
        <w:tc>
          <w:tcPr>
            <w:tcW w:w="0" w:type="auto"/>
            <w:shd w:val="clear" w:color="auto" w:fill="auto"/>
          </w:tcPr>
          <w:p w14:paraId="16B33F97" w14:textId="77777777" w:rsidR="008115C3" w:rsidRDefault="008115C3" w:rsidP="005A5063">
            <w:pPr>
              <w:pStyle w:val="TAL"/>
              <w:rPr>
                <w:sz w:val="16"/>
              </w:rPr>
            </w:pPr>
            <w:r>
              <w:rPr>
                <w:sz w:val="16"/>
              </w:rPr>
              <w:t>ZTE Corporation</w:t>
            </w:r>
          </w:p>
        </w:tc>
        <w:tc>
          <w:tcPr>
            <w:tcW w:w="0" w:type="auto"/>
            <w:shd w:val="clear" w:color="auto" w:fill="auto"/>
          </w:tcPr>
          <w:p w14:paraId="759B52D4" w14:textId="77777777" w:rsidR="008115C3" w:rsidRDefault="008115C3" w:rsidP="005A5063">
            <w:pPr>
              <w:pStyle w:val="TAL"/>
              <w:rPr>
                <w:sz w:val="16"/>
              </w:rPr>
            </w:pPr>
            <w:r>
              <w:rPr>
                <w:sz w:val="16"/>
              </w:rPr>
              <w:t>28.105</w:t>
            </w:r>
          </w:p>
        </w:tc>
        <w:tc>
          <w:tcPr>
            <w:tcW w:w="0" w:type="auto"/>
            <w:shd w:val="clear" w:color="auto" w:fill="auto"/>
          </w:tcPr>
          <w:p w14:paraId="62C57A16" w14:textId="77777777" w:rsidR="008115C3" w:rsidRDefault="008115C3" w:rsidP="005A5063">
            <w:pPr>
              <w:pStyle w:val="TAL"/>
              <w:rPr>
                <w:sz w:val="16"/>
              </w:rPr>
            </w:pPr>
            <w:r>
              <w:rPr>
                <w:sz w:val="16"/>
              </w:rPr>
              <w:t>0124</w:t>
            </w:r>
          </w:p>
        </w:tc>
        <w:tc>
          <w:tcPr>
            <w:tcW w:w="0" w:type="auto"/>
            <w:shd w:val="clear" w:color="auto" w:fill="auto"/>
          </w:tcPr>
          <w:p w14:paraId="4CE98D8F" w14:textId="77777777" w:rsidR="008115C3" w:rsidRDefault="008115C3" w:rsidP="005A5063">
            <w:pPr>
              <w:pStyle w:val="TAR"/>
              <w:rPr>
                <w:sz w:val="16"/>
              </w:rPr>
            </w:pPr>
            <w:r>
              <w:rPr>
                <w:sz w:val="16"/>
              </w:rPr>
              <w:t>-</w:t>
            </w:r>
          </w:p>
        </w:tc>
        <w:tc>
          <w:tcPr>
            <w:tcW w:w="0" w:type="auto"/>
            <w:shd w:val="clear" w:color="auto" w:fill="auto"/>
          </w:tcPr>
          <w:p w14:paraId="36E8928C" w14:textId="77777777" w:rsidR="008115C3" w:rsidRDefault="008115C3" w:rsidP="005A5063">
            <w:pPr>
              <w:pStyle w:val="TAL"/>
              <w:rPr>
                <w:sz w:val="16"/>
              </w:rPr>
            </w:pPr>
            <w:r>
              <w:rPr>
                <w:sz w:val="16"/>
              </w:rPr>
              <w:t>Rel-18</w:t>
            </w:r>
          </w:p>
        </w:tc>
        <w:tc>
          <w:tcPr>
            <w:tcW w:w="0" w:type="auto"/>
            <w:shd w:val="clear" w:color="auto" w:fill="auto"/>
          </w:tcPr>
          <w:p w14:paraId="134AD868" w14:textId="77777777" w:rsidR="008115C3" w:rsidRDefault="008115C3" w:rsidP="005A5063">
            <w:pPr>
              <w:pStyle w:val="TAL"/>
              <w:rPr>
                <w:sz w:val="16"/>
              </w:rPr>
            </w:pPr>
            <w:r>
              <w:rPr>
                <w:sz w:val="16"/>
              </w:rPr>
              <w:t>F</w:t>
            </w:r>
          </w:p>
        </w:tc>
        <w:tc>
          <w:tcPr>
            <w:tcW w:w="0" w:type="auto"/>
            <w:shd w:val="clear" w:color="auto" w:fill="auto"/>
          </w:tcPr>
          <w:p w14:paraId="395CD590" w14:textId="77777777" w:rsidR="008115C3" w:rsidRDefault="008115C3" w:rsidP="005A5063">
            <w:pPr>
              <w:pStyle w:val="TAL"/>
              <w:rPr>
                <w:sz w:val="16"/>
              </w:rPr>
            </w:pPr>
            <w:r>
              <w:rPr>
                <w:sz w:val="16"/>
              </w:rPr>
              <w:t>AIML_MGT</w:t>
            </w:r>
          </w:p>
        </w:tc>
        <w:tc>
          <w:tcPr>
            <w:tcW w:w="0" w:type="auto"/>
            <w:shd w:val="clear" w:color="auto" w:fill="auto"/>
          </w:tcPr>
          <w:p w14:paraId="3979CF9A" w14:textId="77777777" w:rsidR="008115C3" w:rsidRDefault="008115C3" w:rsidP="005A5063">
            <w:pPr>
              <w:pStyle w:val="TAL"/>
              <w:rPr>
                <w:sz w:val="16"/>
              </w:rPr>
            </w:pPr>
            <w:r>
              <w:rPr>
                <w:sz w:val="16"/>
              </w:rPr>
              <w:t>not pursued</w:t>
            </w:r>
          </w:p>
        </w:tc>
      </w:tr>
      <w:tr w:rsidR="00000000" w14:paraId="22D96B52" w14:textId="77777777">
        <w:tc>
          <w:tcPr>
            <w:tcW w:w="0" w:type="auto"/>
            <w:shd w:val="clear" w:color="auto" w:fill="auto"/>
          </w:tcPr>
          <w:p w14:paraId="4B2778D7" w14:textId="77777777" w:rsidR="008115C3" w:rsidRDefault="008115C3" w:rsidP="005A5063">
            <w:pPr>
              <w:pStyle w:val="TAL"/>
              <w:rPr>
                <w:sz w:val="16"/>
              </w:rPr>
            </w:pPr>
            <w:r>
              <w:rPr>
                <w:sz w:val="16"/>
              </w:rPr>
              <w:t>S5-241585</w:t>
            </w:r>
          </w:p>
        </w:tc>
        <w:tc>
          <w:tcPr>
            <w:tcW w:w="0" w:type="auto"/>
            <w:shd w:val="clear" w:color="auto" w:fill="auto"/>
          </w:tcPr>
          <w:p w14:paraId="4453A094" w14:textId="77777777" w:rsidR="008115C3" w:rsidRDefault="008115C3" w:rsidP="005A5063">
            <w:pPr>
              <w:pStyle w:val="TAL"/>
              <w:rPr>
                <w:sz w:val="16"/>
              </w:rPr>
            </w:pPr>
            <w:r>
              <w:rPr>
                <w:sz w:val="16"/>
              </w:rPr>
              <w:t>Rel-18 CR TS 28.105 remove resumeProcess of MLEntityLoadingProcess</w:t>
            </w:r>
          </w:p>
        </w:tc>
        <w:tc>
          <w:tcPr>
            <w:tcW w:w="0" w:type="auto"/>
            <w:shd w:val="clear" w:color="auto" w:fill="auto"/>
          </w:tcPr>
          <w:p w14:paraId="57442AC0" w14:textId="77777777" w:rsidR="008115C3" w:rsidRDefault="008115C3" w:rsidP="005A5063">
            <w:pPr>
              <w:pStyle w:val="TAL"/>
              <w:rPr>
                <w:sz w:val="16"/>
              </w:rPr>
            </w:pPr>
            <w:r>
              <w:rPr>
                <w:sz w:val="16"/>
              </w:rPr>
              <w:t>ZTE Corporation</w:t>
            </w:r>
          </w:p>
        </w:tc>
        <w:tc>
          <w:tcPr>
            <w:tcW w:w="0" w:type="auto"/>
            <w:shd w:val="clear" w:color="auto" w:fill="auto"/>
          </w:tcPr>
          <w:p w14:paraId="6D28F18C" w14:textId="77777777" w:rsidR="008115C3" w:rsidRDefault="008115C3" w:rsidP="005A5063">
            <w:pPr>
              <w:pStyle w:val="TAL"/>
              <w:rPr>
                <w:sz w:val="16"/>
              </w:rPr>
            </w:pPr>
            <w:r>
              <w:rPr>
                <w:sz w:val="16"/>
              </w:rPr>
              <w:t>28.105</w:t>
            </w:r>
          </w:p>
        </w:tc>
        <w:tc>
          <w:tcPr>
            <w:tcW w:w="0" w:type="auto"/>
            <w:shd w:val="clear" w:color="auto" w:fill="auto"/>
          </w:tcPr>
          <w:p w14:paraId="56C773FB" w14:textId="77777777" w:rsidR="008115C3" w:rsidRDefault="008115C3" w:rsidP="005A5063">
            <w:pPr>
              <w:pStyle w:val="TAL"/>
              <w:rPr>
                <w:sz w:val="16"/>
              </w:rPr>
            </w:pPr>
            <w:r>
              <w:rPr>
                <w:sz w:val="16"/>
              </w:rPr>
              <w:t>0125</w:t>
            </w:r>
          </w:p>
        </w:tc>
        <w:tc>
          <w:tcPr>
            <w:tcW w:w="0" w:type="auto"/>
            <w:shd w:val="clear" w:color="auto" w:fill="auto"/>
          </w:tcPr>
          <w:p w14:paraId="3CB94238" w14:textId="77777777" w:rsidR="008115C3" w:rsidRDefault="008115C3" w:rsidP="005A5063">
            <w:pPr>
              <w:pStyle w:val="TAR"/>
              <w:rPr>
                <w:sz w:val="16"/>
              </w:rPr>
            </w:pPr>
            <w:r>
              <w:rPr>
                <w:sz w:val="16"/>
              </w:rPr>
              <w:t>-</w:t>
            </w:r>
          </w:p>
        </w:tc>
        <w:tc>
          <w:tcPr>
            <w:tcW w:w="0" w:type="auto"/>
            <w:shd w:val="clear" w:color="auto" w:fill="auto"/>
          </w:tcPr>
          <w:p w14:paraId="2A2E369C" w14:textId="77777777" w:rsidR="008115C3" w:rsidRDefault="008115C3" w:rsidP="005A5063">
            <w:pPr>
              <w:pStyle w:val="TAL"/>
              <w:rPr>
                <w:sz w:val="16"/>
              </w:rPr>
            </w:pPr>
            <w:r>
              <w:rPr>
                <w:sz w:val="16"/>
              </w:rPr>
              <w:t>Rel-18</w:t>
            </w:r>
          </w:p>
        </w:tc>
        <w:tc>
          <w:tcPr>
            <w:tcW w:w="0" w:type="auto"/>
            <w:shd w:val="clear" w:color="auto" w:fill="auto"/>
          </w:tcPr>
          <w:p w14:paraId="49F1D776" w14:textId="77777777" w:rsidR="008115C3" w:rsidRDefault="008115C3" w:rsidP="005A5063">
            <w:pPr>
              <w:pStyle w:val="TAL"/>
              <w:rPr>
                <w:sz w:val="16"/>
              </w:rPr>
            </w:pPr>
            <w:r>
              <w:rPr>
                <w:sz w:val="16"/>
              </w:rPr>
              <w:t>F</w:t>
            </w:r>
          </w:p>
        </w:tc>
        <w:tc>
          <w:tcPr>
            <w:tcW w:w="0" w:type="auto"/>
            <w:shd w:val="clear" w:color="auto" w:fill="auto"/>
          </w:tcPr>
          <w:p w14:paraId="5DE3AD12" w14:textId="77777777" w:rsidR="008115C3" w:rsidRDefault="008115C3" w:rsidP="005A5063">
            <w:pPr>
              <w:pStyle w:val="TAL"/>
              <w:rPr>
                <w:sz w:val="16"/>
              </w:rPr>
            </w:pPr>
            <w:r>
              <w:rPr>
                <w:sz w:val="16"/>
              </w:rPr>
              <w:t>AIML_MGT</w:t>
            </w:r>
          </w:p>
        </w:tc>
        <w:tc>
          <w:tcPr>
            <w:tcW w:w="0" w:type="auto"/>
            <w:shd w:val="clear" w:color="auto" w:fill="auto"/>
          </w:tcPr>
          <w:p w14:paraId="02737844" w14:textId="77777777" w:rsidR="008115C3" w:rsidRDefault="008115C3" w:rsidP="005A5063">
            <w:pPr>
              <w:pStyle w:val="TAL"/>
              <w:rPr>
                <w:sz w:val="16"/>
              </w:rPr>
            </w:pPr>
            <w:r>
              <w:rPr>
                <w:sz w:val="16"/>
              </w:rPr>
              <w:t>agreed</w:t>
            </w:r>
          </w:p>
        </w:tc>
      </w:tr>
      <w:tr w:rsidR="00000000" w14:paraId="2333CD91" w14:textId="77777777">
        <w:tc>
          <w:tcPr>
            <w:tcW w:w="0" w:type="auto"/>
            <w:shd w:val="clear" w:color="auto" w:fill="auto"/>
          </w:tcPr>
          <w:p w14:paraId="09F6FF7D" w14:textId="77777777" w:rsidR="008115C3" w:rsidRDefault="008115C3" w:rsidP="005A5063">
            <w:pPr>
              <w:pStyle w:val="TAL"/>
              <w:rPr>
                <w:sz w:val="16"/>
              </w:rPr>
            </w:pPr>
            <w:r>
              <w:rPr>
                <w:sz w:val="16"/>
              </w:rPr>
              <w:t>S5-241692</w:t>
            </w:r>
          </w:p>
        </w:tc>
        <w:tc>
          <w:tcPr>
            <w:tcW w:w="0" w:type="auto"/>
            <w:shd w:val="clear" w:color="auto" w:fill="auto"/>
          </w:tcPr>
          <w:p w14:paraId="63B40898" w14:textId="77777777" w:rsidR="008115C3" w:rsidRDefault="008115C3" w:rsidP="005A5063">
            <w:pPr>
              <w:pStyle w:val="TAL"/>
              <w:rPr>
                <w:sz w:val="16"/>
              </w:rPr>
            </w:pPr>
            <w:r>
              <w:rPr>
                <w:sz w:val="16"/>
              </w:rPr>
              <w:t>TS28.105 Rel18 correction to Schema definition Issues for SubNetwork of OpenAPI SS</w:t>
            </w:r>
          </w:p>
        </w:tc>
        <w:tc>
          <w:tcPr>
            <w:tcW w:w="0" w:type="auto"/>
            <w:shd w:val="clear" w:color="auto" w:fill="auto"/>
          </w:tcPr>
          <w:p w14:paraId="0CBA932D" w14:textId="77777777" w:rsidR="008115C3" w:rsidRDefault="008115C3" w:rsidP="005A5063">
            <w:pPr>
              <w:pStyle w:val="TAL"/>
              <w:rPr>
                <w:sz w:val="16"/>
              </w:rPr>
            </w:pPr>
            <w:r>
              <w:rPr>
                <w:sz w:val="16"/>
              </w:rPr>
              <w:t>Nokia, Nokia Shanghai Bell</w:t>
            </w:r>
          </w:p>
        </w:tc>
        <w:tc>
          <w:tcPr>
            <w:tcW w:w="0" w:type="auto"/>
            <w:shd w:val="clear" w:color="auto" w:fill="auto"/>
          </w:tcPr>
          <w:p w14:paraId="6CACE4A9" w14:textId="77777777" w:rsidR="008115C3" w:rsidRDefault="008115C3" w:rsidP="005A5063">
            <w:pPr>
              <w:pStyle w:val="TAL"/>
              <w:rPr>
                <w:sz w:val="16"/>
              </w:rPr>
            </w:pPr>
            <w:r>
              <w:rPr>
                <w:sz w:val="16"/>
              </w:rPr>
              <w:t>28.105</w:t>
            </w:r>
          </w:p>
        </w:tc>
        <w:tc>
          <w:tcPr>
            <w:tcW w:w="0" w:type="auto"/>
            <w:shd w:val="clear" w:color="auto" w:fill="auto"/>
          </w:tcPr>
          <w:p w14:paraId="3FCD13E4" w14:textId="77777777" w:rsidR="008115C3" w:rsidRDefault="008115C3" w:rsidP="005A5063">
            <w:pPr>
              <w:pStyle w:val="TAL"/>
              <w:rPr>
                <w:sz w:val="16"/>
              </w:rPr>
            </w:pPr>
            <w:r>
              <w:rPr>
                <w:sz w:val="16"/>
              </w:rPr>
              <w:t>0126</w:t>
            </w:r>
          </w:p>
        </w:tc>
        <w:tc>
          <w:tcPr>
            <w:tcW w:w="0" w:type="auto"/>
            <w:shd w:val="clear" w:color="auto" w:fill="auto"/>
          </w:tcPr>
          <w:p w14:paraId="3980EC44" w14:textId="77777777" w:rsidR="008115C3" w:rsidRDefault="008115C3" w:rsidP="005A5063">
            <w:pPr>
              <w:pStyle w:val="TAR"/>
              <w:rPr>
                <w:sz w:val="16"/>
              </w:rPr>
            </w:pPr>
            <w:r>
              <w:rPr>
                <w:sz w:val="16"/>
              </w:rPr>
              <w:t>-</w:t>
            </w:r>
          </w:p>
        </w:tc>
        <w:tc>
          <w:tcPr>
            <w:tcW w:w="0" w:type="auto"/>
            <w:shd w:val="clear" w:color="auto" w:fill="auto"/>
          </w:tcPr>
          <w:p w14:paraId="21F4CFC3" w14:textId="77777777" w:rsidR="008115C3" w:rsidRDefault="008115C3" w:rsidP="005A5063">
            <w:pPr>
              <w:pStyle w:val="TAL"/>
              <w:rPr>
                <w:sz w:val="16"/>
              </w:rPr>
            </w:pPr>
            <w:r>
              <w:rPr>
                <w:sz w:val="16"/>
              </w:rPr>
              <w:t>Rel-18</w:t>
            </w:r>
          </w:p>
        </w:tc>
        <w:tc>
          <w:tcPr>
            <w:tcW w:w="0" w:type="auto"/>
            <w:shd w:val="clear" w:color="auto" w:fill="auto"/>
          </w:tcPr>
          <w:p w14:paraId="47D32443" w14:textId="77777777" w:rsidR="008115C3" w:rsidRDefault="008115C3" w:rsidP="005A5063">
            <w:pPr>
              <w:pStyle w:val="TAL"/>
              <w:rPr>
                <w:sz w:val="16"/>
              </w:rPr>
            </w:pPr>
            <w:r>
              <w:rPr>
                <w:sz w:val="16"/>
              </w:rPr>
              <w:t>F</w:t>
            </w:r>
          </w:p>
        </w:tc>
        <w:tc>
          <w:tcPr>
            <w:tcW w:w="0" w:type="auto"/>
            <w:shd w:val="clear" w:color="auto" w:fill="auto"/>
          </w:tcPr>
          <w:p w14:paraId="0A22EF91" w14:textId="77777777" w:rsidR="008115C3" w:rsidRDefault="008115C3" w:rsidP="005A5063">
            <w:pPr>
              <w:pStyle w:val="TAL"/>
              <w:rPr>
                <w:sz w:val="16"/>
              </w:rPr>
            </w:pPr>
            <w:r>
              <w:rPr>
                <w:sz w:val="16"/>
              </w:rPr>
              <w:t>AIML_MGT</w:t>
            </w:r>
          </w:p>
        </w:tc>
        <w:tc>
          <w:tcPr>
            <w:tcW w:w="0" w:type="auto"/>
            <w:shd w:val="clear" w:color="auto" w:fill="auto"/>
          </w:tcPr>
          <w:p w14:paraId="794D3D41" w14:textId="77777777" w:rsidR="008115C3" w:rsidRDefault="008115C3" w:rsidP="005A5063">
            <w:pPr>
              <w:pStyle w:val="TAL"/>
              <w:rPr>
                <w:sz w:val="16"/>
              </w:rPr>
            </w:pPr>
            <w:r>
              <w:rPr>
                <w:sz w:val="16"/>
              </w:rPr>
              <w:t>agreed</w:t>
            </w:r>
          </w:p>
        </w:tc>
      </w:tr>
      <w:tr w:rsidR="00000000" w14:paraId="4ECBB593" w14:textId="77777777">
        <w:tc>
          <w:tcPr>
            <w:tcW w:w="0" w:type="auto"/>
            <w:shd w:val="clear" w:color="auto" w:fill="auto"/>
          </w:tcPr>
          <w:p w14:paraId="1561FD55" w14:textId="77777777" w:rsidR="008115C3" w:rsidRDefault="008115C3" w:rsidP="005A5063">
            <w:pPr>
              <w:pStyle w:val="TAL"/>
              <w:rPr>
                <w:sz w:val="16"/>
              </w:rPr>
            </w:pPr>
            <w:r>
              <w:rPr>
                <w:sz w:val="16"/>
              </w:rPr>
              <w:t>S5-241706</w:t>
            </w:r>
          </w:p>
        </w:tc>
        <w:tc>
          <w:tcPr>
            <w:tcW w:w="0" w:type="auto"/>
            <w:shd w:val="clear" w:color="auto" w:fill="auto"/>
          </w:tcPr>
          <w:p w14:paraId="6B406E8F" w14:textId="77777777" w:rsidR="008115C3" w:rsidRDefault="008115C3" w:rsidP="005A5063">
            <w:pPr>
              <w:pStyle w:val="TAL"/>
              <w:rPr>
                <w:sz w:val="16"/>
              </w:rPr>
            </w:pPr>
            <w:r>
              <w:rPr>
                <w:sz w:val="16"/>
              </w:rPr>
              <w:t>Rel-18 CR TS 28.105 Add lifecycle management operations for ML model</w:t>
            </w:r>
          </w:p>
        </w:tc>
        <w:tc>
          <w:tcPr>
            <w:tcW w:w="0" w:type="auto"/>
            <w:shd w:val="clear" w:color="auto" w:fill="auto"/>
          </w:tcPr>
          <w:p w14:paraId="21DE4522" w14:textId="77777777" w:rsidR="008115C3" w:rsidRDefault="008115C3" w:rsidP="005A5063">
            <w:pPr>
              <w:pStyle w:val="TAL"/>
              <w:rPr>
                <w:sz w:val="16"/>
              </w:rPr>
            </w:pPr>
            <w:r>
              <w:rPr>
                <w:sz w:val="16"/>
              </w:rPr>
              <w:t>Huawei</w:t>
            </w:r>
          </w:p>
        </w:tc>
        <w:tc>
          <w:tcPr>
            <w:tcW w:w="0" w:type="auto"/>
            <w:shd w:val="clear" w:color="auto" w:fill="auto"/>
          </w:tcPr>
          <w:p w14:paraId="670EF374" w14:textId="77777777" w:rsidR="008115C3" w:rsidRDefault="008115C3" w:rsidP="005A5063">
            <w:pPr>
              <w:pStyle w:val="TAL"/>
              <w:rPr>
                <w:sz w:val="16"/>
              </w:rPr>
            </w:pPr>
            <w:r>
              <w:rPr>
                <w:sz w:val="16"/>
              </w:rPr>
              <w:t>28.105</w:t>
            </w:r>
          </w:p>
        </w:tc>
        <w:tc>
          <w:tcPr>
            <w:tcW w:w="0" w:type="auto"/>
            <w:shd w:val="clear" w:color="auto" w:fill="auto"/>
          </w:tcPr>
          <w:p w14:paraId="439E9BA2" w14:textId="77777777" w:rsidR="008115C3" w:rsidRDefault="008115C3" w:rsidP="005A5063">
            <w:pPr>
              <w:pStyle w:val="TAL"/>
              <w:rPr>
                <w:sz w:val="16"/>
              </w:rPr>
            </w:pPr>
            <w:r>
              <w:rPr>
                <w:sz w:val="16"/>
              </w:rPr>
              <w:t>0127</w:t>
            </w:r>
          </w:p>
        </w:tc>
        <w:tc>
          <w:tcPr>
            <w:tcW w:w="0" w:type="auto"/>
            <w:shd w:val="clear" w:color="auto" w:fill="auto"/>
          </w:tcPr>
          <w:p w14:paraId="36C55E4F" w14:textId="77777777" w:rsidR="008115C3" w:rsidRDefault="008115C3" w:rsidP="005A5063">
            <w:pPr>
              <w:pStyle w:val="TAR"/>
              <w:rPr>
                <w:sz w:val="16"/>
              </w:rPr>
            </w:pPr>
            <w:r>
              <w:rPr>
                <w:sz w:val="16"/>
              </w:rPr>
              <w:t>-</w:t>
            </w:r>
          </w:p>
        </w:tc>
        <w:tc>
          <w:tcPr>
            <w:tcW w:w="0" w:type="auto"/>
            <w:shd w:val="clear" w:color="auto" w:fill="auto"/>
          </w:tcPr>
          <w:p w14:paraId="4CBFC8FA" w14:textId="77777777" w:rsidR="008115C3" w:rsidRDefault="008115C3" w:rsidP="005A5063">
            <w:pPr>
              <w:pStyle w:val="TAL"/>
              <w:rPr>
                <w:sz w:val="16"/>
              </w:rPr>
            </w:pPr>
            <w:r>
              <w:rPr>
                <w:sz w:val="16"/>
              </w:rPr>
              <w:t>Rel-18</w:t>
            </w:r>
          </w:p>
        </w:tc>
        <w:tc>
          <w:tcPr>
            <w:tcW w:w="0" w:type="auto"/>
            <w:shd w:val="clear" w:color="auto" w:fill="auto"/>
          </w:tcPr>
          <w:p w14:paraId="748DF536" w14:textId="77777777" w:rsidR="008115C3" w:rsidRDefault="008115C3" w:rsidP="005A5063">
            <w:pPr>
              <w:pStyle w:val="TAL"/>
              <w:rPr>
                <w:sz w:val="16"/>
              </w:rPr>
            </w:pPr>
            <w:r>
              <w:rPr>
                <w:sz w:val="16"/>
              </w:rPr>
              <w:t>F</w:t>
            </w:r>
          </w:p>
        </w:tc>
        <w:tc>
          <w:tcPr>
            <w:tcW w:w="0" w:type="auto"/>
            <w:shd w:val="clear" w:color="auto" w:fill="auto"/>
          </w:tcPr>
          <w:p w14:paraId="05050305" w14:textId="77777777" w:rsidR="008115C3" w:rsidRDefault="008115C3" w:rsidP="005A5063">
            <w:pPr>
              <w:pStyle w:val="TAL"/>
              <w:rPr>
                <w:sz w:val="16"/>
              </w:rPr>
            </w:pPr>
            <w:r>
              <w:rPr>
                <w:sz w:val="16"/>
              </w:rPr>
              <w:t>AIML_MGT</w:t>
            </w:r>
          </w:p>
        </w:tc>
        <w:tc>
          <w:tcPr>
            <w:tcW w:w="0" w:type="auto"/>
            <w:shd w:val="clear" w:color="auto" w:fill="auto"/>
          </w:tcPr>
          <w:p w14:paraId="2C518799" w14:textId="77777777" w:rsidR="008115C3" w:rsidRDefault="008115C3" w:rsidP="005A5063">
            <w:pPr>
              <w:pStyle w:val="TAL"/>
              <w:rPr>
                <w:sz w:val="16"/>
              </w:rPr>
            </w:pPr>
            <w:r>
              <w:rPr>
                <w:sz w:val="16"/>
              </w:rPr>
              <w:t>not pursued</w:t>
            </w:r>
          </w:p>
        </w:tc>
      </w:tr>
      <w:tr w:rsidR="00000000" w14:paraId="3F57A2CF" w14:textId="77777777">
        <w:tc>
          <w:tcPr>
            <w:tcW w:w="0" w:type="auto"/>
            <w:shd w:val="clear" w:color="auto" w:fill="auto"/>
          </w:tcPr>
          <w:p w14:paraId="78019CB2" w14:textId="77777777" w:rsidR="008115C3" w:rsidRDefault="008115C3" w:rsidP="005A5063">
            <w:pPr>
              <w:pStyle w:val="TAL"/>
              <w:rPr>
                <w:sz w:val="16"/>
              </w:rPr>
            </w:pPr>
            <w:r>
              <w:rPr>
                <w:sz w:val="16"/>
              </w:rPr>
              <w:t>S5-241715</w:t>
            </w:r>
          </w:p>
        </w:tc>
        <w:tc>
          <w:tcPr>
            <w:tcW w:w="0" w:type="auto"/>
            <w:shd w:val="clear" w:color="auto" w:fill="auto"/>
          </w:tcPr>
          <w:p w14:paraId="70E53FC3" w14:textId="77777777" w:rsidR="008115C3" w:rsidRDefault="008115C3" w:rsidP="005A5063">
            <w:pPr>
              <w:pStyle w:val="TAL"/>
              <w:rPr>
                <w:sz w:val="16"/>
              </w:rPr>
            </w:pPr>
            <w:r>
              <w:rPr>
                <w:sz w:val="16"/>
              </w:rPr>
              <w:t>Rel-18 CR TS 28.105 update the terminology</w:t>
            </w:r>
          </w:p>
        </w:tc>
        <w:tc>
          <w:tcPr>
            <w:tcW w:w="0" w:type="auto"/>
            <w:shd w:val="clear" w:color="auto" w:fill="auto"/>
          </w:tcPr>
          <w:p w14:paraId="25CC19A5" w14:textId="77777777" w:rsidR="008115C3" w:rsidRDefault="008115C3" w:rsidP="005A5063">
            <w:pPr>
              <w:pStyle w:val="TAL"/>
              <w:rPr>
                <w:sz w:val="16"/>
              </w:rPr>
            </w:pPr>
            <w:r>
              <w:rPr>
                <w:sz w:val="16"/>
              </w:rPr>
              <w:t>Huawei, Deutsche Telekom</w:t>
            </w:r>
          </w:p>
        </w:tc>
        <w:tc>
          <w:tcPr>
            <w:tcW w:w="0" w:type="auto"/>
            <w:shd w:val="clear" w:color="auto" w:fill="auto"/>
          </w:tcPr>
          <w:p w14:paraId="2200A7E2" w14:textId="77777777" w:rsidR="008115C3" w:rsidRDefault="008115C3" w:rsidP="005A5063">
            <w:pPr>
              <w:pStyle w:val="TAL"/>
              <w:rPr>
                <w:sz w:val="16"/>
              </w:rPr>
            </w:pPr>
            <w:r>
              <w:rPr>
                <w:sz w:val="16"/>
              </w:rPr>
              <w:t>28.105</w:t>
            </w:r>
          </w:p>
        </w:tc>
        <w:tc>
          <w:tcPr>
            <w:tcW w:w="0" w:type="auto"/>
            <w:shd w:val="clear" w:color="auto" w:fill="auto"/>
          </w:tcPr>
          <w:p w14:paraId="0E3553E2" w14:textId="77777777" w:rsidR="008115C3" w:rsidRDefault="008115C3" w:rsidP="005A5063">
            <w:pPr>
              <w:pStyle w:val="TAL"/>
              <w:rPr>
                <w:sz w:val="16"/>
              </w:rPr>
            </w:pPr>
            <w:r>
              <w:rPr>
                <w:sz w:val="16"/>
              </w:rPr>
              <w:t>0128</w:t>
            </w:r>
          </w:p>
        </w:tc>
        <w:tc>
          <w:tcPr>
            <w:tcW w:w="0" w:type="auto"/>
            <w:shd w:val="clear" w:color="auto" w:fill="auto"/>
          </w:tcPr>
          <w:p w14:paraId="2EDFC338" w14:textId="77777777" w:rsidR="008115C3" w:rsidRDefault="008115C3" w:rsidP="005A5063">
            <w:pPr>
              <w:pStyle w:val="TAR"/>
              <w:rPr>
                <w:sz w:val="16"/>
              </w:rPr>
            </w:pPr>
            <w:r>
              <w:rPr>
                <w:sz w:val="16"/>
              </w:rPr>
              <w:t>-</w:t>
            </w:r>
          </w:p>
        </w:tc>
        <w:tc>
          <w:tcPr>
            <w:tcW w:w="0" w:type="auto"/>
            <w:shd w:val="clear" w:color="auto" w:fill="auto"/>
          </w:tcPr>
          <w:p w14:paraId="59510512" w14:textId="77777777" w:rsidR="008115C3" w:rsidRDefault="008115C3" w:rsidP="005A5063">
            <w:pPr>
              <w:pStyle w:val="TAL"/>
              <w:rPr>
                <w:sz w:val="16"/>
              </w:rPr>
            </w:pPr>
            <w:r>
              <w:rPr>
                <w:sz w:val="16"/>
              </w:rPr>
              <w:t>Rel-18</w:t>
            </w:r>
          </w:p>
        </w:tc>
        <w:tc>
          <w:tcPr>
            <w:tcW w:w="0" w:type="auto"/>
            <w:shd w:val="clear" w:color="auto" w:fill="auto"/>
          </w:tcPr>
          <w:p w14:paraId="143C798E" w14:textId="77777777" w:rsidR="008115C3" w:rsidRDefault="008115C3" w:rsidP="005A5063">
            <w:pPr>
              <w:pStyle w:val="TAL"/>
              <w:rPr>
                <w:sz w:val="16"/>
              </w:rPr>
            </w:pPr>
            <w:r>
              <w:rPr>
                <w:sz w:val="16"/>
              </w:rPr>
              <w:t>F</w:t>
            </w:r>
          </w:p>
        </w:tc>
        <w:tc>
          <w:tcPr>
            <w:tcW w:w="0" w:type="auto"/>
            <w:shd w:val="clear" w:color="auto" w:fill="auto"/>
          </w:tcPr>
          <w:p w14:paraId="6F0FF348" w14:textId="77777777" w:rsidR="008115C3" w:rsidRDefault="008115C3" w:rsidP="005A5063">
            <w:pPr>
              <w:pStyle w:val="TAL"/>
              <w:rPr>
                <w:sz w:val="16"/>
              </w:rPr>
            </w:pPr>
            <w:r>
              <w:rPr>
                <w:sz w:val="16"/>
              </w:rPr>
              <w:t>AIML_MGT</w:t>
            </w:r>
          </w:p>
        </w:tc>
        <w:tc>
          <w:tcPr>
            <w:tcW w:w="0" w:type="auto"/>
            <w:shd w:val="clear" w:color="auto" w:fill="auto"/>
          </w:tcPr>
          <w:p w14:paraId="51F501EC" w14:textId="77777777" w:rsidR="008115C3" w:rsidRDefault="008115C3" w:rsidP="005A5063">
            <w:pPr>
              <w:pStyle w:val="TAL"/>
              <w:rPr>
                <w:sz w:val="16"/>
              </w:rPr>
            </w:pPr>
            <w:r>
              <w:rPr>
                <w:sz w:val="16"/>
              </w:rPr>
              <w:t>not pursued</w:t>
            </w:r>
          </w:p>
        </w:tc>
      </w:tr>
      <w:tr w:rsidR="00000000" w14:paraId="7A88DFE0" w14:textId="77777777">
        <w:tc>
          <w:tcPr>
            <w:tcW w:w="0" w:type="auto"/>
            <w:shd w:val="clear" w:color="auto" w:fill="auto"/>
          </w:tcPr>
          <w:p w14:paraId="200DC481" w14:textId="77777777" w:rsidR="008115C3" w:rsidRDefault="008115C3" w:rsidP="005A5063">
            <w:pPr>
              <w:pStyle w:val="TAL"/>
              <w:rPr>
                <w:sz w:val="16"/>
              </w:rPr>
            </w:pPr>
            <w:r>
              <w:rPr>
                <w:sz w:val="16"/>
              </w:rPr>
              <w:t>S5-241716</w:t>
            </w:r>
          </w:p>
        </w:tc>
        <w:tc>
          <w:tcPr>
            <w:tcW w:w="0" w:type="auto"/>
            <w:shd w:val="clear" w:color="auto" w:fill="auto"/>
          </w:tcPr>
          <w:p w14:paraId="4B385284" w14:textId="77777777" w:rsidR="008115C3" w:rsidRDefault="008115C3" w:rsidP="005A5063">
            <w:pPr>
              <w:pStyle w:val="TAL"/>
              <w:rPr>
                <w:sz w:val="16"/>
              </w:rPr>
            </w:pPr>
            <w:r>
              <w:rPr>
                <w:sz w:val="16"/>
              </w:rPr>
              <w:t>Rel-18 CR TS 28.105 update the description of ML model lifecycle management</w:t>
            </w:r>
          </w:p>
        </w:tc>
        <w:tc>
          <w:tcPr>
            <w:tcW w:w="0" w:type="auto"/>
            <w:shd w:val="clear" w:color="auto" w:fill="auto"/>
          </w:tcPr>
          <w:p w14:paraId="4AC280FF" w14:textId="77777777" w:rsidR="008115C3" w:rsidRDefault="008115C3" w:rsidP="005A5063">
            <w:pPr>
              <w:pStyle w:val="TAL"/>
              <w:rPr>
                <w:sz w:val="16"/>
              </w:rPr>
            </w:pPr>
            <w:r>
              <w:rPr>
                <w:sz w:val="16"/>
              </w:rPr>
              <w:t>Huawei, Deutsche Telekom, NEC, Ericsson</w:t>
            </w:r>
          </w:p>
        </w:tc>
        <w:tc>
          <w:tcPr>
            <w:tcW w:w="0" w:type="auto"/>
            <w:shd w:val="clear" w:color="auto" w:fill="auto"/>
          </w:tcPr>
          <w:p w14:paraId="22DB97D2" w14:textId="77777777" w:rsidR="008115C3" w:rsidRDefault="008115C3" w:rsidP="005A5063">
            <w:pPr>
              <w:pStyle w:val="TAL"/>
              <w:rPr>
                <w:sz w:val="16"/>
              </w:rPr>
            </w:pPr>
            <w:r>
              <w:rPr>
                <w:sz w:val="16"/>
              </w:rPr>
              <w:t>28.105</w:t>
            </w:r>
          </w:p>
        </w:tc>
        <w:tc>
          <w:tcPr>
            <w:tcW w:w="0" w:type="auto"/>
            <w:shd w:val="clear" w:color="auto" w:fill="auto"/>
          </w:tcPr>
          <w:p w14:paraId="5D5C1D51" w14:textId="77777777" w:rsidR="008115C3" w:rsidRDefault="008115C3" w:rsidP="005A5063">
            <w:pPr>
              <w:pStyle w:val="TAL"/>
              <w:rPr>
                <w:sz w:val="16"/>
              </w:rPr>
            </w:pPr>
            <w:r>
              <w:rPr>
                <w:sz w:val="16"/>
              </w:rPr>
              <w:t>0129</w:t>
            </w:r>
          </w:p>
        </w:tc>
        <w:tc>
          <w:tcPr>
            <w:tcW w:w="0" w:type="auto"/>
            <w:shd w:val="clear" w:color="auto" w:fill="auto"/>
          </w:tcPr>
          <w:p w14:paraId="31DD97F3" w14:textId="77777777" w:rsidR="008115C3" w:rsidRDefault="008115C3" w:rsidP="005A5063">
            <w:pPr>
              <w:pStyle w:val="TAR"/>
              <w:rPr>
                <w:sz w:val="16"/>
              </w:rPr>
            </w:pPr>
            <w:r>
              <w:rPr>
                <w:sz w:val="16"/>
              </w:rPr>
              <w:t>-</w:t>
            </w:r>
          </w:p>
        </w:tc>
        <w:tc>
          <w:tcPr>
            <w:tcW w:w="0" w:type="auto"/>
            <w:shd w:val="clear" w:color="auto" w:fill="auto"/>
          </w:tcPr>
          <w:p w14:paraId="1D1B11DB" w14:textId="77777777" w:rsidR="008115C3" w:rsidRDefault="008115C3" w:rsidP="005A5063">
            <w:pPr>
              <w:pStyle w:val="TAL"/>
              <w:rPr>
                <w:sz w:val="16"/>
              </w:rPr>
            </w:pPr>
            <w:r>
              <w:rPr>
                <w:sz w:val="16"/>
              </w:rPr>
              <w:t>Rel-18</w:t>
            </w:r>
          </w:p>
        </w:tc>
        <w:tc>
          <w:tcPr>
            <w:tcW w:w="0" w:type="auto"/>
            <w:shd w:val="clear" w:color="auto" w:fill="auto"/>
          </w:tcPr>
          <w:p w14:paraId="3288CA76" w14:textId="77777777" w:rsidR="008115C3" w:rsidRDefault="008115C3" w:rsidP="005A5063">
            <w:pPr>
              <w:pStyle w:val="TAL"/>
              <w:rPr>
                <w:sz w:val="16"/>
              </w:rPr>
            </w:pPr>
            <w:r>
              <w:rPr>
                <w:sz w:val="16"/>
              </w:rPr>
              <w:t>F</w:t>
            </w:r>
          </w:p>
        </w:tc>
        <w:tc>
          <w:tcPr>
            <w:tcW w:w="0" w:type="auto"/>
            <w:shd w:val="clear" w:color="auto" w:fill="auto"/>
          </w:tcPr>
          <w:p w14:paraId="44CBEAC8" w14:textId="77777777" w:rsidR="008115C3" w:rsidRDefault="008115C3" w:rsidP="005A5063">
            <w:pPr>
              <w:pStyle w:val="TAL"/>
              <w:rPr>
                <w:sz w:val="16"/>
              </w:rPr>
            </w:pPr>
            <w:r>
              <w:rPr>
                <w:sz w:val="16"/>
              </w:rPr>
              <w:t>AIML_MGT</w:t>
            </w:r>
          </w:p>
        </w:tc>
        <w:tc>
          <w:tcPr>
            <w:tcW w:w="0" w:type="auto"/>
            <w:shd w:val="clear" w:color="auto" w:fill="auto"/>
          </w:tcPr>
          <w:p w14:paraId="5DFAD34B" w14:textId="77777777" w:rsidR="008115C3" w:rsidRDefault="008115C3" w:rsidP="005A5063">
            <w:pPr>
              <w:pStyle w:val="TAL"/>
              <w:rPr>
                <w:sz w:val="16"/>
              </w:rPr>
            </w:pPr>
            <w:r>
              <w:rPr>
                <w:sz w:val="16"/>
              </w:rPr>
              <w:t>not pursued</w:t>
            </w:r>
          </w:p>
        </w:tc>
      </w:tr>
      <w:tr w:rsidR="00000000" w14:paraId="0E9069D3" w14:textId="77777777">
        <w:tc>
          <w:tcPr>
            <w:tcW w:w="0" w:type="auto"/>
            <w:shd w:val="clear" w:color="auto" w:fill="auto"/>
          </w:tcPr>
          <w:p w14:paraId="70018956" w14:textId="77777777" w:rsidR="008115C3" w:rsidRDefault="008115C3" w:rsidP="005A5063">
            <w:pPr>
              <w:pStyle w:val="TAL"/>
              <w:rPr>
                <w:sz w:val="16"/>
              </w:rPr>
            </w:pPr>
            <w:r>
              <w:rPr>
                <w:sz w:val="16"/>
              </w:rPr>
              <w:t>S5-241717</w:t>
            </w:r>
          </w:p>
        </w:tc>
        <w:tc>
          <w:tcPr>
            <w:tcW w:w="0" w:type="auto"/>
            <w:shd w:val="clear" w:color="auto" w:fill="auto"/>
          </w:tcPr>
          <w:p w14:paraId="05FE96EA" w14:textId="77777777" w:rsidR="008115C3" w:rsidRDefault="008115C3" w:rsidP="005A5063">
            <w:pPr>
              <w:pStyle w:val="TAL"/>
              <w:rPr>
                <w:sz w:val="16"/>
              </w:rPr>
            </w:pPr>
            <w:r>
              <w:rPr>
                <w:sz w:val="16"/>
              </w:rPr>
              <w:t>Rel-18 CR TS 28.105 correct the description of MLEntity related IOCs</w:t>
            </w:r>
          </w:p>
        </w:tc>
        <w:tc>
          <w:tcPr>
            <w:tcW w:w="0" w:type="auto"/>
            <w:shd w:val="clear" w:color="auto" w:fill="auto"/>
          </w:tcPr>
          <w:p w14:paraId="12F04D6D" w14:textId="77777777" w:rsidR="008115C3" w:rsidRDefault="008115C3" w:rsidP="005A5063">
            <w:pPr>
              <w:pStyle w:val="TAL"/>
              <w:rPr>
                <w:sz w:val="16"/>
              </w:rPr>
            </w:pPr>
            <w:r>
              <w:rPr>
                <w:sz w:val="16"/>
              </w:rPr>
              <w:t>Huawei</w:t>
            </w:r>
          </w:p>
        </w:tc>
        <w:tc>
          <w:tcPr>
            <w:tcW w:w="0" w:type="auto"/>
            <w:shd w:val="clear" w:color="auto" w:fill="auto"/>
          </w:tcPr>
          <w:p w14:paraId="27D70DD7" w14:textId="77777777" w:rsidR="008115C3" w:rsidRDefault="008115C3" w:rsidP="005A5063">
            <w:pPr>
              <w:pStyle w:val="TAL"/>
              <w:rPr>
                <w:sz w:val="16"/>
              </w:rPr>
            </w:pPr>
            <w:r>
              <w:rPr>
                <w:sz w:val="16"/>
              </w:rPr>
              <w:t>28.105</w:t>
            </w:r>
          </w:p>
        </w:tc>
        <w:tc>
          <w:tcPr>
            <w:tcW w:w="0" w:type="auto"/>
            <w:shd w:val="clear" w:color="auto" w:fill="auto"/>
          </w:tcPr>
          <w:p w14:paraId="003AB046" w14:textId="77777777" w:rsidR="008115C3" w:rsidRDefault="008115C3" w:rsidP="005A5063">
            <w:pPr>
              <w:pStyle w:val="TAL"/>
              <w:rPr>
                <w:sz w:val="16"/>
              </w:rPr>
            </w:pPr>
            <w:r>
              <w:rPr>
                <w:sz w:val="16"/>
              </w:rPr>
              <w:t>0130</w:t>
            </w:r>
          </w:p>
        </w:tc>
        <w:tc>
          <w:tcPr>
            <w:tcW w:w="0" w:type="auto"/>
            <w:shd w:val="clear" w:color="auto" w:fill="auto"/>
          </w:tcPr>
          <w:p w14:paraId="668925A0" w14:textId="77777777" w:rsidR="008115C3" w:rsidRDefault="008115C3" w:rsidP="005A5063">
            <w:pPr>
              <w:pStyle w:val="TAR"/>
              <w:rPr>
                <w:sz w:val="16"/>
              </w:rPr>
            </w:pPr>
            <w:r>
              <w:rPr>
                <w:sz w:val="16"/>
              </w:rPr>
              <w:t>-</w:t>
            </w:r>
          </w:p>
        </w:tc>
        <w:tc>
          <w:tcPr>
            <w:tcW w:w="0" w:type="auto"/>
            <w:shd w:val="clear" w:color="auto" w:fill="auto"/>
          </w:tcPr>
          <w:p w14:paraId="36754DCF" w14:textId="77777777" w:rsidR="008115C3" w:rsidRDefault="008115C3" w:rsidP="005A5063">
            <w:pPr>
              <w:pStyle w:val="TAL"/>
              <w:rPr>
                <w:sz w:val="16"/>
              </w:rPr>
            </w:pPr>
            <w:r>
              <w:rPr>
                <w:sz w:val="16"/>
              </w:rPr>
              <w:t>Rel-18</w:t>
            </w:r>
          </w:p>
        </w:tc>
        <w:tc>
          <w:tcPr>
            <w:tcW w:w="0" w:type="auto"/>
            <w:shd w:val="clear" w:color="auto" w:fill="auto"/>
          </w:tcPr>
          <w:p w14:paraId="4D36C887" w14:textId="77777777" w:rsidR="008115C3" w:rsidRDefault="008115C3" w:rsidP="005A5063">
            <w:pPr>
              <w:pStyle w:val="TAL"/>
              <w:rPr>
                <w:sz w:val="16"/>
              </w:rPr>
            </w:pPr>
            <w:r>
              <w:rPr>
                <w:sz w:val="16"/>
              </w:rPr>
              <w:t>F</w:t>
            </w:r>
          </w:p>
        </w:tc>
        <w:tc>
          <w:tcPr>
            <w:tcW w:w="0" w:type="auto"/>
            <w:shd w:val="clear" w:color="auto" w:fill="auto"/>
          </w:tcPr>
          <w:p w14:paraId="49B7C413" w14:textId="77777777" w:rsidR="008115C3" w:rsidRDefault="008115C3" w:rsidP="005A5063">
            <w:pPr>
              <w:pStyle w:val="TAL"/>
              <w:rPr>
                <w:sz w:val="16"/>
              </w:rPr>
            </w:pPr>
            <w:r>
              <w:rPr>
                <w:sz w:val="16"/>
              </w:rPr>
              <w:t>AIML_MGT</w:t>
            </w:r>
          </w:p>
        </w:tc>
        <w:tc>
          <w:tcPr>
            <w:tcW w:w="0" w:type="auto"/>
            <w:shd w:val="clear" w:color="auto" w:fill="auto"/>
          </w:tcPr>
          <w:p w14:paraId="29E9EF5C" w14:textId="77777777" w:rsidR="008115C3" w:rsidRDefault="008115C3" w:rsidP="005A5063">
            <w:pPr>
              <w:pStyle w:val="TAL"/>
              <w:rPr>
                <w:sz w:val="16"/>
              </w:rPr>
            </w:pPr>
            <w:r>
              <w:rPr>
                <w:sz w:val="16"/>
              </w:rPr>
              <w:t>not pursued</w:t>
            </w:r>
          </w:p>
        </w:tc>
      </w:tr>
      <w:tr w:rsidR="00000000" w14:paraId="11DF733E" w14:textId="77777777">
        <w:tc>
          <w:tcPr>
            <w:tcW w:w="0" w:type="auto"/>
            <w:shd w:val="clear" w:color="auto" w:fill="auto"/>
          </w:tcPr>
          <w:p w14:paraId="55388F7B" w14:textId="77777777" w:rsidR="008115C3" w:rsidRDefault="008115C3" w:rsidP="005A5063">
            <w:pPr>
              <w:pStyle w:val="TAL"/>
              <w:rPr>
                <w:sz w:val="16"/>
              </w:rPr>
            </w:pPr>
            <w:r>
              <w:rPr>
                <w:sz w:val="16"/>
              </w:rPr>
              <w:t>S5-241718</w:t>
            </w:r>
          </w:p>
        </w:tc>
        <w:tc>
          <w:tcPr>
            <w:tcW w:w="0" w:type="auto"/>
            <w:shd w:val="clear" w:color="auto" w:fill="auto"/>
          </w:tcPr>
          <w:p w14:paraId="75E534A0" w14:textId="77777777" w:rsidR="008115C3" w:rsidRDefault="008115C3" w:rsidP="005A5063">
            <w:pPr>
              <w:pStyle w:val="TAL"/>
              <w:rPr>
                <w:sz w:val="16"/>
              </w:rPr>
            </w:pPr>
            <w:r>
              <w:rPr>
                <w:sz w:val="16"/>
              </w:rPr>
              <w:t>Rel-18 CR TS 28.105 Add clarification for the definition of IOCs</w:t>
            </w:r>
          </w:p>
        </w:tc>
        <w:tc>
          <w:tcPr>
            <w:tcW w:w="0" w:type="auto"/>
            <w:shd w:val="clear" w:color="auto" w:fill="auto"/>
          </w:tcPr>
          <w:p w14:paraId="7520E13F" w14:textId="77777777" w:rsidR="008115C3" w:rsidRDefault="008115C3" w:rsidP="005A5063">
            <w:pPr>
              <w:pStyle w:val="TAL"/>
              <w:rPr>
                <w:sz w:val="16"/>
              </w:rPr>
            </w:pPr>
            <w:r>
              <w:rPr>
                <w:sz w:val="16"/>
              </w:rPr>
              <w:t>Huawei, Ericsson</w:t>
            </w:r>
          </w:p>
        </w:tc>
        <w:tc>
          <w:tcPr>
            <w:tcW w:w="0" w:type="auto"/>
            <w:shd w:val="clear" w:color="auto" w:fill="auto"/>
          </w:tcPr>
          <w:p w14:paraId="096E294C" w14:textId="77777777" w:rsidR="008115C3" w:rsidRDefault="008115C3" w:rsidP="005A5063">
            <w:pPr>
              <w:pStyle w:val="TAL"/>
              <w:rPr>
                <w:sz w:val="16"/>
              </w:rPr>
            </w:pPr>
            <w:r>
              <w:rPr>
                <w:sz w:val="16"/>
              </w:rPr>
              <w:t>28.105</w:t>
            </w:r>
          </w:p>
        </w:tc>
        <w:tc>
          <w:tcPr>
            <w:tcW w:w="0" w:type="auto"/>
            <w:shd w:val="clear" w:color="auto" w:fill="auto"/>
          </w:tcPr>
          <w:p w14:paraId="62330261" w14:textId="77777777" w:rsidR="008115C3" w:rsidRDefault="008115C3" w:rsidP="005A5063">
            <w:pPr>
              <w:pStyle w:val="TAL"/>
              <w:rPr>
                <w:sz w:val="16"/>
              </w:rPr>
            </w:pPr>
            <w:r>
              <w:rPr>
                <w:sz w:val="16"/>
              </w:rPr>
              <w:t>0131</w:t>
            </w:r>
          </w:p>
        </w:tc>
        <w:tc>
          <w:tcPr>
            <w:tcW w:w="0" w:type="auto"/>
            <w:shd w:val="clear" w:color="auto" w:fill="auto"/>
          </w:tcPr>
          <w:p w14:paraId="59EF1ECD" w14:textId="77777777" w:rsidR="008115C3" w:rsidRDefault="008115C3" w:rsidP="005A5063">
            <w:pPr>
              <w:pStyle w:val="TAR"/>
              <w:rPr>
                <w:sz w:val="16"/>
              </w:rPr>
            </w:pPr>
            <w:r>
              <w:rPr>
                <w:sz w:val="16"/>
              </w:rPr>
              <w:t>-</w:t>
            </w:r>
          </w:p>
        </w:tc>
        <w:tc>
          <w:tcPr>
            <w:tcW w:w="0" w:type="auto"/>
            <w:shd w:val="clear" w:color="auto" w:fill="auto"/>
          </w:tcPr>
          <w:p w14:paraId="457D76F7" w14:textId="77777777" w:rsidR="008115C3" w:rsidRDefault="008115C3" w:rsidP="005A5063">
            <w:pPr>
              <w:pStyle w:val="TAL"/>
              <w:rPr>
                <w:sz w:val="16"/>
              </w:rPr>
            </w:pPr>
            <w:r>
              <w:rPr>
                <w:sz w:val="16"/>
              </w:rPr>
              <w:t>Rel-18</w:t>
            </w:r>
          </w:p>
        </w:tc>
        <w:tc>
          <w:tcPr>
            <w:tcW w:w="0" w:type="auto"/>
            <w:shd w:val="clear" w:color="auto" w:fill="auto"/>
          </w:tcPr>
          <w:p w14:paraId="7949A90F" w14:textId="77777777" w:rsidR="008115C3" w:rsidRDefault="008115C3" w:rsidP="005A5063">
            <w:pPr>
              <w:pStyle w:val="TAL"/>
              <w:rPr>
                <w:sz w:val="16"/>
              </w:rPr>
            </w:pPr>
            <w:r>
              <w:rPr>
                <w:sz w:val="16"/>
              </w:rPr>
              <w:t>F</w:t>
            </w:r>
          </w:p>
        </w:tc>
        <w:tc>
          <w:tcPr>
            <w:tcW w:w="0" w:type="auto"/>
            <w:shd w:val="clear" w:color="auto" w:fill="auto"/>
          </w:tcPr>
          <w:p w14:paraId="19E7A1A8" w14:textId="77777777" w:rsidR="008115C3" w:rsidRDefault="008115C3" w:rsidP="005A5063">
            <w:pPr>
              <w:pStyle w:val="TAL"/>
              <w:rPr>
                <w:sz w:val="16"/>
              </w:rPr>
            </w:pPr>
            <w:r>
              <w:rPr>
                <w:sz w:val="16"/>
              </w:rPr>
              <w:t>AIML_MGT</w:t>
            </w:r>
          </w:p>
        </w:tc>
        <w:tc>
          <w:tcPr>
            <w:tcW w:w="0" w:type="auto"/>
            <w:shd w:val="clear" w:color="auto" w:fill="auto"/>
          </w:tcPr>
          <w:p w14:paraId="66317196" w14:textId="77777777" w:rsidR="008115C3" w:rsidRDefault="008115C3" w:rsidP="005A5063">
            <w:pPr>
              <w:pStyle w:val="TAL"/>
              <w:rPr>
                <w:sz w:val="16"/>
              </w:rPr>
            </w:pPr>
            <w:r>
              <w:rPr>
                <w:sz w:val="16"/>
              </w:rPr>
              <w:t>not pursued</w:t>
            </w:r>
          </w:p>
        </w:tc>
      </w:tr>
      <w:tr w:rsidR="00000000" w14:paraId="67060EC5" w14:textId="77777777">
        <w:tc>
          <w:tcPr>
            <w:tcW w:w="0" w:type="auto"/>
            <w:shd w:val="clear" w:color="auto" w:fill="auto"/>
          </w:tcPr>
          <w:p w14:paraId="4454CCA4" w14:textId="77777777" w:rsidR="008115C3" w:rsidRDefault="008115C3" w:rsidP="005A5063">
            <w:pPr>
              <w:pStyle w:val="TAL"/>
              <w:rPr>
                <w:sz w:val="16"/>
              </w:rPr>
            </w:pPr>
            <w:r>
              <w:rPr>
                <w:sz w:val="16"/>
              </w:rPr>
              <w:t>S5-241719</w:t>
            </w:r>
          </w:p>
        </w:tc>
        <w:tc>
          <w:tcPr>
            <w:tcW w:w="0" w:type="auto"/>
            <w:shd w:val="clear" w:color="auto" w:fill="auto"/>
          </w:tcPr>
          <w:p w14:paraId="043B957C" w14:textId="77777777" w:rsidR="008115C3" w:rsidRDefault="008115C3" w:rsidP="005A5063">
            <w:pPr>
              <w:pStyle w:val="TAL"/>
              <w:rPr>
                <w:sz w:val="16"/>
              </w:rPr>
            </w:pPr>
            <w:r>
              <w:rPr>
                <w:sz w:val="16"/>
              </w:rPr>
              <w:t>Rel-18 CR TS 28.105 Correct the error of ML training processes</w:t>
            </w:r>
          </w:p>
        </w:tc>
        <w:tc>
          <w:tcPr>
            <w:tcW w:w="0" w:type="auto"/>
            <w:shd w:val="clear" w:color="auto" w:fill="auto"/>
          </w:tcPr>
          <w:p w14:paraId="7CE26AB8" w14:textId="77777777" w:rsidR="008115C3" w:rsidRDefault="008115C3" w:rsidP="005A5063">
            <w:pPr>
              <w:pStyle w:val="TAL"/>
              <w:rPr>
                <w:sz w:val="16"/>
              </w:rPr>
            </w:pPr>
            <w:r>
              <w:rPr>
                <w:sz w:val="16"/>
              </w:rPr>
              <w:t>Huawei</w:t>
            </w:r>
          </w:p>
        </w:tc>
        <w:tc>
          <w:tcPr>
            <w:tcW w:w="0" w:type="auto"/>
            <w:shd w:val="clear" w:color="auto" w:fill="auto"/>
          </w:tcPr>
          <w:p w14:paraId="15250949" w14:textId="77777777" w:rsidR="008115C3" w:rsidRDefault="008115C3" w:rsidP="005A5063">
            <w:pPr>
              <w:pStyle w:val="TAL"/>
              <w:rPr>
                <w:sz w:val="16"/>
              </w:rPr>
            </w:pPr>
            <w:r>
              <w:rPr>
                <w:sz w:val="16"/>
              </w:rPr>
              <w:t>28.105</w:t>
            </w:r>
          </w:p>
        </w:tc>
        <w:tc>
          <w:tcPr>
            <w:tcW w:w="0" w:type="auto"/>
            <w:shd w:val="clear" w:color="auto" w:fill="auto"/>
          </w:tcPr>
          <w:p w14:paraId="48E1F37C" w14:textId="77777777" w:rsidR="008115C3" w:rsidRDefault="008115C3" w:rsidP="005A5063">
            <w:pPr>
              <w:pStyle w:val="TAL"/>
              <w:rPr>
                <w:sz w:val="16"/>
              </w:rPr>
            </w:pPr>
            <w:r>
              <w:rPr>
                <w:sz w:val="16"/>
              </w:rPr>
              <w:t>0132</w:t>
            </w:r>
          </w:p>
        </w:tc>
        <w:tc>
          <w:tcPr>
            <w:tcW w:w="0" w:type="auto"/>
            <w:shd w:val="clear" w:color="auto" w:fill="auto"/>
          </w:tcPr>
          <w:p w14:paraId="1F46BE35" w14:textId="77777777" w:rsidR="008115C3" w:rsidRDefault="008115C3" w:rsidP="005A5063">
            <w:pPr>
              <w:pStyle w:val="TAR"/>
              <w:rPr>
                <w:sz w:val="16"/>
              </w:rPr>
            </w:pPr>
            <w:r>
              <w:rPr>
                <w:sz w:val="16"/>
              </w:rPr>
              <w:t>-</w:t>
            </w:r>
          </w:p>
        </w:tc>
        <w:tc>
          <w:tcPr>
            <w:tcW w:w="0" w:type="auto"/>
            <w:shd w:val="clear" w:color="auto" w:fill="auto"/>
          </w:tcPr>
          <w:p w14:paraId="77FBA8C7" w14:textId="77777777" w:rsidR="008115C3" w:rsidRDefault="008115C3" w:rsidP="005A5063">
            <w:pPr>
              <w:pStyle w:val="TAL"/>
              <w:rPr>
                <w:sz w:val="16"/>
              </w:rPr>
            </w:pPr>
            <w:r>
              <w:rPr>
                <w:sz w:val="16"/>
              </w:rPr>
              <w:t>Rel-18</w:t>
            </w:r>
          </w:p>
        </w:tc>
        <w:tc>
          <w:tcPr>
            <w:tcW w:w="0" w:type="auto"/>
            <w:shd w:val="clear" w:color="auto" w:fill="auto"/>
          </w:tcPr>
          <w:p w14:paraId="0C86DCF9" w14:textId="77777777" w:rsidR="008115C3" w:rsidRDefault="008115C3" w:rsidP="005A5063">
            <w:pPr>
              <w:pStyle w:val="TAL"/>
              <w:rPr>
                <w:sz w:val="16"/>
              </w:rPr>
            </w:pPr>
            <w:r>
              <w:rPr>
                <w:sz w:val="16"/>
              </w:rPr>
              <w:t>F</w:t>
            </w:r>
          </w:p>
        </w:tc>
        <w:tc>
          <w:tcPr>
            <w:tcW w:w="0" w:type="auto"/>
            <w:shd w:val="clear" w:color="auto" w:fill="auto"/>
          </w:tcPr>
          <w:p w14:paraId="2CD7E78B" w14:textId="77777777" w:rsidR="008115C3" w:rsidRDefault="008115C3" w:rsidP="005A5063">
            <w:pPr>
              <w:pStyle w:val="TAL"/>
              <w:rPr>
                <w:sz w:val="16"/>
              </w:rPr>
            </w:pPr>
            <w:r>
              <w:rPr>
                <w:sz w:val="16"/>
              </w:rPr>
              <w:t>AIML_MGT</w:t>
            </w:r>
          </w:p>
        </w:tc>
        <w:tc>
          <w:tcPr>
            <w:tcW w:w="0" w:type="auto"/>
            <w:shd w:val="clear" w:color="auto" w:fill="auto"/>
          </w:tcPr>
          <w:p w14:paraId="71DA83FA" w14:textId="77777777" w:rsidR="008115C3" w:rsidRDefault="008115C3" w:rsidP="005A5063">
            <w:pPr>
              <w:pStyle w:val="TAL"/>
              <w:rPr>
                <w:sz w:val="16"/>
              </w:rPr>
            </w:pPr>
            <w:r>
              <w:rPr>
                <w:sz w:val="16"/>
              </w:rPr>
              <w:t>not pursued</w:t>
            </w:r>
          </w:p>
        </w:tc>
      </w:tr>
      <w:tr w:rsidR="00000000" w14:paraId="57B572B4" w14:textId="77777777">
        <w:tc>
          <w:tcPr>
            <w:tcW w:w="0" w:type="auto"/>
            <w:shd w:val="clear" w:color="auto" w:fill="auto"/>
          </w:tcPr>
          <w:p w14:paraId="6E718CA1" w14:textId="77777777" w:rsidR="008115C3" w:rsidRDefault="008115C3" w:rsidP="005A5063">
            <w:pPr>
              <w:pStyle w:val="TAL"/>
              <w:rPr>
                <w:sz w:val="16"/>
              </w:rPr>
            </w:pPr>
            <w:r>
              <w:rPr>
                <w:sz w:val="16"/>
              </w:rPr>
              <w:t>S5-241720</w:t>
            </w:r>
          </w:p>
        </w:tc>
        <w:tc>
          <w:tcPr>
            <w:tcW w:w="0" w:type="auto"/>
            <w:shd w:val="clear" w:color="auto" w:fill="auto"/>
          </w:tcPr>
          <w:p w14:paraId="152D005D" w14:textId="77777777" w:rsidR="008115C3" w:rsidRDefault="008115C3" w:rsidP="005A5063">
            <w:pPr>
              <w:pStyle w:val="TAL"/>
              <w:rPr>
                <w:sz w:val="16"/>
              </w:rPr>
            </w:pPr>
            <w:r>
              <w:rPr>
                <w:sz w:val="16"/>
              </w:rPr>
              <w:t>Rel-18 CR TS 28.105 correct the description of ML capability info</w:t>
            </w:r>
          </w:p>
        </w:tc>
        <w:tc>
          <w:tcPr>
            <w:tcW w:w="0" w:type="auto"/>
            <w:shd w:val="clear" w:color="auto" w:fill="auto"/>
          </w:tcPr>
          <w:p w14:paraId="7A73BDA2" w14:textId="77777777" w:rsidR="008115C3" w:rsidRDefault="008115C3" w:rsidP="005A5063">
            <w:pPr>
              <w:pStyle w:val="TAL"/>
              <w:rPr>
                <w:sz w:val="16"/>
              </w:rPr>
            </w:pPr>
            <w:r>
              <w:rPr>
                <w:sz w:val="16"/>
              </w:rPr>
              <w:t>Huawei</w:t>
            </w:r>
          </w:p>
        </w:tc>
        <w:tc>
          <w:tcPr>
            <w:tcW w:w="0" w:type="auto"/>
            <w:shd w:val="clear" w:color="auto" w:fill="auto"/>
          </w:tcPr>
          <w:p w14:paraId="453EE57D" w14:textId="77777777" w:rsidR="008115C3" w:rsidRDefault="008115C3" w:rsidP="005A5063">
            <w:pPr>
              <w:pStyle w:val="TAL"/>
              <w:rPr>
                <w:sz w:val="16"/>
              </w:rPr>
            </w:pPr>
            <w:r>
              <w:rPr>
                <w:sz w:val="16"/>
              </w:rPr>
              <w:t>28.105</w:t>
            </w:r>
          </w:p>
        </w:tc>
        <w:tc>
          <w:tcPr>
            <w:tcW w:w="0" w:type="auto"/>
            <w:shd w:val="clear" w:color="auto" w:fill="auto"/>
          </w:tcPr>
          <w:p w14:paraId="18F6CD25" w14:textId="77777777" w:rsidR="008115C3" w:rsidRDefault="008115C3" w:rsidP="005A5063">
            <w:pPr>
              <w:pStyle w:val="TAL"/>
              <w:rPr>
                <w:sz w:val="16"/>
              </w:rPr>
            </w:pPr>
            <w:r>
              <w:rPr>
                <w:sz w:val="16"/>
              </w:rPr>
              <w:t>0133</w:t>
            </w:r>
          </w:p>
        </w:tc>
        <w:tc>
          <w:tcPr>
            <w:tcW w:w="0" w:type="auto"/>
            <w:shd w:val="clear" w:color="auto" w:fill="auto"/>
          </w:tcPr>
          <w:p w14:paraId="4F28CB06" w14:textId="77777777" w:rsidR="008115C3" w:rsidRDefault="008115C3" w:rsidP="005A5063">
            <w:pPr>
              <w:pStyle w:val="TAR"/>
              <w:rPr>
                <w:sz w:val="16"/>
              </w:rPr>
            </w:pPr>
            <w:r>
              <w:rPr>
                <w:sz w:val="16"/>
              </w:rPr>
              <w:t>-</w:t>
            </w:r>
          </w:p>
        </w:tc>
        <w:tc>
          <w:tcPr>
            <w:tcW w:w="0" w:type="auto"/>
            <w:shd w:val="clear" w:color="auto" w:fill="auto"/>
          </w:tcPr>
          <w:p w14:paraId="6B018310" w14:textId="77777777" w:rsidR="008115C3" w:rsidRDefault="008115C3" w:rsidP="005A5063">
            <w:pPr>
              <w:pStyle w:val="TAL"/>
              <w:rPr>
                <w:sz w:val="16"/>
              </w:rPr>
            </w:pPr>
            <w:r>
              <w:rPr>
                <w:sz w:val="16"/>
              </w:rPr>
              <w:t>Rel-18</w:t>
            </w:r>
          </w:p>
        </w:tc>
        <w:tc>
          <w:tcPr>
            <w:tcW w:w="0" w:type="auto"/>
            <w:shd w:val="clear" w:color="auto" w:fill="auto"/>
          </w:tcPr>
          <w:p w14:paraId="340DED81" w14:textId="77777777" w:rsidR="008115C3" w:rsidRDefault="008115C3" w:rsidP="005A5063">
            <w:pPr>
              <w:pStyle w:val="TAL"/>
              <w:rPr>
                <w:sz w:val="16"/>
              </w:rPr>
            </w:pPr>
            <w:r>
              <w:rPr>
                <w:sz w:val="16"/>
              </w:rPr>
              <w:t>F</w:t>
            </w:r>
          </w:p>
        </w:tc>
        <w:tc>
          <w:tcPr>
            <w:tcW w:w="0" w:type="auto"/>
            <w:shd w:val="clear" w:color="auto" w:fill="auto"/>
          </w:tcPr>
          <w:p w14:paraId="155D4EE6" w14:textId="77777777" w:rsidR="008115C3" w:rsidRDefault="008115C3" w:rsidP="005A5063">
            <w:pPr>
              <w:pStyle w:val="TAL"/>
              <w:rPr>
                <w:sz w:val="16"/>
              </w:rPr>
            </w:pPr>
            <w:r>
              <w:rPr>
                <w:sz w:val="16"/>
              </w:rPr>
              <w:t>AIML_MGT</w:t>
            </w:r>
          </w:p>
        </w:tc>
        <w:tc>
          <w:tcPr>
            <w:tcW w:w="0" w:type="auto"/>
            <w:shd w:val="clear" w:color="auto" w:fill="auto"/>
          </w:tcPr>
          <w:p w14:paraId="37A889A6" w14:textId="77777777" w:rsidR="008115C3" w:rsidRDefault="008115C3" w:rsidP="005A5063">
            <w:pPr>
              <w:pStyle w:val="TAL"/>
              <w:rPr>
                <w:sz w:val="16"/>
              </w:rPr>
            </w:pPr>
            <w:r>
              <w:rPr>
                <w:sz w:val="16"/>
              </w:rPr>
              <w:t>merged</w:t>
            </w:r>
          </w:p>
        </w:tc>
      </w:tr>
      <w:tr w:rsidR="00000000" w14:paraId="41DA0870" w14:textId="77777777">
        <w:tc>
          <w:tcPr>
            <w:tcW w:w="0" w:type="auto"/>
            <w:shd w:val="clear" w:color="auto" w:fill="auto"/>
          </w:tcPr>
          <w:p w14:paraId="66FE5594" w14:textId="77777777" w:rsidR="008115C3" w:rsidRDefault="008115C3" w:rsidP="005A5063">
            <w:pPr>
              <w:pStyle w:val="TAL"/>
              <w:rPr>
                <w:sz w:val="16"/>
              </w:rPr>
            </w:pPr>
            <w:r>
              <w:rPr>
                <w:sz w:val="16"/>
              </w:rPr>
              <w:t>S5-241721</w:t>
            </w:r>
          </w:p>
        </w:tc>
        <w:tc>
          <w:tcPr>
            <w:tcW w:w="0" w:type="auto"/>
            <w:shd w:val="clear" w:color="auto" w:fill="auto"/>
          </w:tcPr>
          <w:p w14:paraId="46260813" w14:textId="77777777" w:rsidR="008115C3" w:rsidRDefault="008115C3" w:rsidP="005A5063">
            <w:pPr>
              <w:pStyle w:val="TAL"/>
              <w:rPr>
                <w:sz w:val="16"/>
              </w:rPr>
            </w:pPr>
            <w:r>
              <w:rPr>
                <w:sz w:val="16"/>
              </w:rPr>
              <w:t>Rel-18 CR TS 28.105 correct the description of ML update progress</w:t>
            </w:r>
          </w:p>
        </w:tc>
        <w:tc>
          <w:tcPr>
            <w:tcW w:w="0" w:type="auto"/>
            <w:shd w:val="clear" w:color="auto" w:fill="auto"/>
          </w:tcPr>
          <w:p w14:paraId="3C109DAA" w14:textId="77777777" w:rsidR="008115C3" w:rsidRDefault="008115C3" w:rsidP="005A5063">
            <w:pPr>
              <w:pStyle w:val="TAL"/>
              <w:rPr>
                <w:sz w:val="16"/>
              </w:rPr>
            </w:pPr>
            <w:r>
              <w:rPr>
                <w:sz w:val="16"/>
              </w:rPr>
              <w:t>Huawei</w:t>
            </w:r>
          </w:p>
        </w:tc>
        <w:tc>
          <w:tcPr>
            <w:tcW w:w="0" w:type="auto"/>
            <w:shd w:val="clear" w:color="auto" w:fill="auto"/>
          </w:tcPr>
          <w:p w14:paraId="647D57A6" w14:textId="77777777" w:rsidR="008115C3" w:rsidRDefault="008115C3" w:rsidP="005A5063">
            <w:pPr>
              <w:pStyle w:val="TAL"/>
              <w:rPr>
                <w:sz w:val="16"/>
              </w:rPr>
            </w:pPr>
            <w:r>
              <w:rPr>
                <w:sz w:val="16"/>
              </w:rPr>
              <w:t>28.105</w:t>
            </w:r>
          </w:p>
        </w:tc>
        <w:tc>
          <w:tcPr>
            <w:tcW w:w="0" w:type="auto"/>
            <w:shd w:val="clear" w:color="auto" w:fill="auto"/>
          </w:tcPr>
          <w:p w14:paraId="379873CA" w14:textId="77777777" w:rsidR="008115C3" w:rsidRDefault="008115C3" w:rsidP="005A5063">
            <w:pPr>
              <w:pStyle w:val="TAL"/>
              <w:rPr>
                <w:sz w:val="16"/>
              </w:rPr>
            </w:pPr>
            <w:r>
              <w:rPr>
                <w:sz w:val="16"/>
              </w:rPr>
              <w:t>0134</w:t>
            </w:r>
          </w:p>
        </w:tc>
        <w:tc>
          <w:tcPr>
            <w:tcW w:w="0" w:type="auto"/>
            <w:shd w:val="clear" w:color="auto" w:fill="auto"/>
          </w:tcPr>
          <w:p w14:paraId="6E9EE937" w14:textId="77777777" w:rsidR="008115C3" w:rsidRDefault="008115C3" w:rsidP="005A5063">
            <w:pPr>
              <w:pStyle w:val="TAR"/>
              <w:rPr>
                <w:sz w:val="16"/>
              </w:rPr>
            </w:pPr>
            <w:r>
              <w:rPr>
                <w:sz w:val="16"/>
              </w:rPr>
              <w:t>-</w:t>
            </w:r>
          </w:p>
        </w:tc>
        <w:tc>
          <w:tcPr>
            <w:tcW w:w="0" w:type="auto"/>
            <w:shd w:val="clear" w:color="auto" w:fill="auto"/>
          </w:tcPr>
          <w:p w14:paraId="6165E534" w14:textId="77777777" w:rsidR="008115C3" w:rsidRDefault="008115C3" w:rsidP="005A5063">
            <w:pPr>
              <w:pStyle w:val="TAL"/>
              <w:rPr>
                <w:sz w:val="16"/>
              </w:rPr>
            </w:pPr>
            <w:r>
              <w:rPr>
                <w:sz w:val="16"/>
              </w:rPr>
              <w:t>Rel-18</w:t>
            </w:r>
          </w:p>
        </w:tc>
        <w:tc>
          <w:tcPr>
            <w:tcW w:w="0" w:type="auto"/>
            <w:shd w:val="clear" w:color="auto" w:fill="auto"/>
          </w:tcPr>
          <w:p w14:paraId="1D16F068" w14:textId="77777777" w:rsidR="008115C3" w:rsidRDefault="008115C3" w:rsidP="005A5063">
            <w:pPr>
              <w:pStyle w:val="TAL"/>
              <w:rPr>
                <w:sz w:val="16"/>
              </w:rPr>
            </w:pPr>
            <w:r>
              <w:rPr>
                <w:sz w:val="16"/>
              </w:rPr>
              <w:t>F</w:t>
            </w:r>
          </w:p>
        </w:tc>
        <w:tc>
          <w:tcPr>
            <w:tcW w:w="0" w:type="auto"/>
            <w:shd w:val="clear" w:color="auto" w:fill="auto"/>
          </w:tcPr>
          <w:p w14:paraId="14118A92" w14:textId="77777777" w:rsidR="008115C3" w:rsidRDefault="008115C3" w:rsidP="005A5063">
            <w:pPr>
              <w:pStyle w:val="TAL"/>
              <w:rPr>
                <w:sz w:val="16"/>
              </w:rPr>
            </w:pPr>
            <w:r>
              <w:rPr>
                <w:sz w:val="16"/>
              </w:rPr>
              <w:t>AIML_MGT</w:t>
            </w:r>
          </w:p>
        </w:tc>
        <w:tc>
          <w:tcPr>
            <w:tcW w:w="0" w:type="auto"/>
            <w:shd w:val="clear" w:color="auto" w:fill="auto"/>
          </w:tcPr>
          <w:p w14:paraId="7FFDACC5" w14:textId="77777777" w:rsidR="008115C3" w:rsidRDefault="008115C3" w:rsidP="005A5063">
            <w:pPr>
              <w:pStyle w:val="TAL"/>
              <w:rPr>
                <w:sz w:val="16"/>
              </w:rPr>
            </w:pPr>
            <w:r>
              <w:rPr>
                <w:sz w:val="16"/>
              </w:rPr>
              <w:t>not pursued</w:t>
            </w:r>
          </w:p>
        </w:tc>
      </w:tr>
      <w:tr w:rsidR="00000000" w14:paraId="5F1395FB" w14:textId="77777777">
        <w:tc>
          <w:tcPr>
            <w:tcW w:w="0" w:type="auto"/>
            <w:shd w:val="clear" w:color="auto" w:fill="auto"/>
          </w:tcPr>
          <w:p w14:paraId="648288BA" w14:textId="77777777" w:rsidR="008115C3" w:rsidRDefault="008115C3" w:rsidP="005A5063">
            <w:pPr>
              <w:pStyle w:val="TAL"/>
              <w:rPr>
                <w:sz w:val="16"/>
              </w:rPr>
            </w:pPr>
            <w:r>
              <w:rPr>
                <w:sz w:val="16"/>
              </w:rPr>
              <w:t>S5-241722</w:t>
            </w:r>
          </w:p>
        </w:tc>
        <w:tc>
          <w:tcPr>
            <w:tcW w:w="0" w:type="auto"/>
            <w:shd w:val="clear" w:color="auto" w:fill="auto"/>
          </w:tcPr>
          <w:p w14:paraId="7EC431D1" w14:textId="77777777" w:rsidR="008115C3" w:rsidRDefault="008115C3" w:rsidP="005A5063">
            <w:pPr>
              <w:pStyle w:val="TAL"/>
              <w:rPr>
                <w:sz w:val="16"/>
              </w:rPr>
            </w:pPr>
            <w:r>
              <w:rPr>
                <w:sz w:val="16"/>
              </w:rPr>
              <w:t>Rel-18 CR TS 28.405 add area scope in QMC</w:t>
            </w:r>
          </w:p>
        </w:tc>
        <w:tc>
          <w:tcPr>
            <w:tcW w:w="0" w:type="auto"/>
            <w:shd w:val="clear" w:color="auto" w:fill="auto"/>
          </w:tcPr>
          <w:p w14:paraId="47B80E7E" w14:textId="77777777" w:rsidR="008115C3" w:rsidRDefault="008115C3" w:rsidP="005A5063">
            <w:pPr>
              <w:pStyle w:val="TAL"/>
              <w:rPr>
                <w:sz w:val="16"/>
              </w:rPr>
            </w:pPr>
            <w:r>
              <w:rPr>
                <w:sz w:val="16"/>
              </w:rPr>
              <w:t>Huawei</w:t>
            </w:r>
          </w:p>
        </w:tc>
        <w:tc>
          <w:tcPr>
            <w:tcW w:w="0" w:type="auto"/>
            <w:shd w:val="clear" w:color="auto" w:fill="auto"/>
          </w:tcPr>
          <w:p w14:paraId="7B10E371" w14:textId="77777777" w:rsidR="008115C3" w:rsidRDefault="008115C3" w:rsidP="005A5063">
            <w:pPr>
              <w:pStyle w:val="TAL"/>
              <w:rPr>
                <w:sz w:val="16"/>
              </w:rPr>
            </w:pPr>
            <w:r>
              <w:rPr>
                <w:sz w:val="16"/>
              </w:rPr>
              <w:t>28.105</w:t>
            </w:r>
          </w:p>
        </w:tc>
        <w:tc>
          <w:tcPr>
            <w:tcW w:w="0" w:type="auto"/>
            <w:shd w:val="clear" w:color="auto" w:fill="auto"/>
          </w:tcPr>
          <w:p w14:paraId="51F266ED" w14:textId="77777777" w:rsidR="008115C3" w:rsidRDefault="008115C3" w:rsidP="005A5063">
            <w:pPr>
              <w:pStyle w:val="TAL"/>
              <w:rPr>
                <w:sz w:val="16"/>
              </w:rPr>
            </w:pPr>
            <w:r>
              <w:rPr>
                <w:sz w:val="16"/>
              </w:rPr>
              <w:t>0135</w:t>
            </w:r>
          </w:p>
        </w:tc>
        <w:tc>
          <w:tcPr>
            <w:tcW w:w="0" w:type="auto"/>
            <w:shd w:val="clear" w:color="auto" w:fill="auto"/>
          </w:tcPr>
          <w:p w14:paraId="5B637C1F" w14:textId="77777777" w:rsidR="008115C3" w:rsidRDefault="008115C3" w:rsidP="005A5063">
            <w:pPr>
              <w:pStyle w:val="TAR"/>
              <w:rPr>
                <w:sz w:val="16"/>
              </w:rPr>
            </w:pPr>
            <w:r>
              <w:rPr>
                <w:sz w:val="16"/>
              </w:rPr>
              <w:t>-</w:t>
            </w:r>
          </w:p>
        </w:tc>
        <w:tc>
          <w:tcPr>
            <w:tcW w:w="0" w:type="auto"/>
            <w:shd w:val="clear" w:color="auto" w:fill="auto"/>
          </w:tcPr>
          <w:p w14:paraId="129D8BEE" w14:textId="77777777" w:rsidR="008115C3" w:rsidRDefault="008115C3" w:rsidP="005A5063">
            <w:pPr>
              <w:pStyle w:val="TAL"/>
              <w:rPr>
                <w:sz w:val="16"/>
              </w:rPr>
            </w:pPr>
            <w:r>
              <w:rPr>
                <w:sz w:val="16"/>
              </w:rPr>
              <w:t>Rel-18</w:t>
            </w:r>
          </w:p>
        </w:tc>
        <w:tc>
          <w:tcPr>
            <w:tcW w:w="0" w:type="auto"/>
            <w:shd w:val="clear" w:color="auto" w:fill="auto"/>
          </w:tcPr>
          <w:p w14:paraId="410DD4B2" w14:textId="77777777" w:rsidR="008115C3" w:rsidRDefault="008115C3" w:rsidP="005A5063">
            <w:pPr>
              <w:pStyle w:val="TAL"/>
              <w:rPr>
                <w:sz w:val="16"/>
              </w:rPr>
            </w:pPr>
            <w:r>
              <w:rPr>
                <w:sz w:val="16"/>
              </w:rPr>
              <w:t>B</w:t>
            </w:r>
          </w:p>
        </w:tc>
        <w:tc>
          <w:tcPr>
            <w:tcW w:w="0" w:type="auto"/>
            <w:shd w:val="clear" w:color="auto" w:fill="auto"/>
          </w:tcPr>
          <w:p w14:paraId="4AA58316" w14:textId="77777777" w:rsidR="008115C3" w:rsidRDefault="008115C3" w:rsidP="005A5063">
            <w:pPr>
              <w:pStyle w:val="TAL"/>
              <w:rPr>
                <w:sz w:val="16"/>
              </w:rPr>
            </w:pPr>
            <w:r>
              <w:rPr>
                <w:sz w:val="16"/>
              </w:rPr>
              <w:t>AIML_MGT</w:t>
            </w:r>
          </w:p>
        </w:tc>
        <w:tc>
          <w:tcPr>
            <w:tcW w:w="0" w:type="auto"/>
            <w:shd w:val="clear" w:color="auto" w:fill="auto"/>
          </w:tcPr>
          <w:p w14:paraId="4AA2B557" w14:textId="77777777" w:rsidR="008115C3" w:rsidRDefault="008115C3" w:rsidP="005A5063">
            <w:pPr>
              <w:pStyle w:val="TAL"/>
              <w:rPr>
                <w:sz w:val="16"/>
              </w:rPr>
            </w:pPr>
            <w:r>
              <w:rPr>
                <w:sz w:val="16"/>
              </w:rPr>
              <w:t>revised</w:t>
            </w:r>
          </w:p>
        </w:tc>
      </w:tr>
      <w:tr w:rsidR="00000000" w14:paraId="1873425F" w14:textId="77777777">
        <w:tc>
          <w:tcPr>
            <w:tcW w:w="0" w:type="auto"/>
            <w:shd w:val="clear" w:color="auto" w:fill="auto"/>
          </w:tcPr>
          <w:p w14:paraId="0D6DB40D" w14:textId="77777777" w:rsidR="008115C3" w:rsidRDefault="008115C3" w:rsidP="005A5063">
            <w:pPr>
              <w:pStyle w:val="TAL"/>
              <w:rPr>
                <w:sz w:val="16"/>
              </w:rPr>
            </w:pPr>
            <w:r>
              <w:rPr>
                <w:sz w:val="16"/>
              </w:rPr>
              <w:t>S5-242206</w:t>
            </w:r>
          </w:p>
        </w:tc>
        <w:tc>
          <w:tcPr>
            <w:tcW w:w="0" w:type="auto"/>
            <w:shd w:val="clear" w:color="auto" w:fill="auto"/>
          </w:tcPr>
          <w:p w14:paraId="44A0FF7C" w14:textId="77777777" w:rsidR="008115C3" w:rsidRDefault="008115C3" w:rsidP="005A5063">
            <w:pPr>
              <w:pStyle w:val="TAL"/>
              <w:rPr>
                <w:sz w:val="16"/>
              </w:rPr>
            </w:pPr>
            <w:r>
              <w:rPr>
                <w:sz w:val="16"/>
              </w:rPr>
              <w:t>Rel-18 CR TS 28.405 add area scope in QMC</w:t>
            </w:r>
          </w:p>
        </w:tc>
        <w:tc>
          <w:tcPr>
            <w:tcW w:w="0" w:type="auto"/>
            <w:shd w:val="clear" w:color="auto" w:fill="auto"/>
          </w:tcPr>
          <w:p w14:paraId="6F760AB1" w14:textId="77777777" w:rsidR="008115C3" w:rsidRDefault="008115C3" w:rsidP="005A5063">
            <w:pPr>
              <w:pStyle w:val="TAL"/>
              <w:rPr>
                <w:sz w:val="16"/>
              </w:rPr>
            </w:pPr>
            <w:r>
              <w:rPr>
                <w:sz w:val="16"/>
              </w:rPr>
              <w:t>Huawei, Ericsson</w:t>
            </w:r>
          </w:p>
        </w:tc>
        <w:tc>
          <w:tcPr>
            <w:tcW w:w="0" w:type="auto"/>
            <w:shd w:val="clear" w:color="auto" w:fill="auto"/>
          </w:tcPr>
          <w:p w14:paraId="1E850F8E" w14:textId="77777777" w:rsidR="008115C3" w:rsidRDefault="008115C3" w:rsidP="005A5063">
            <w:pPr>
              <w:pStyle w:val="TAL"/>
              <w:rPr>
                <w:sz w:val="16"/>
              </w:rPr>
            </w:pPr>
            <w:r>
              <w:rPr>
                <w:sz w:val="16"/>
              </w:rPr>
              <w:t>28.105</w:t>
            </w:r>
          </w:p>
        </w:tc>
        <w:tc>
          <w:tcPr>
            <w:tcW w:w="0" w:type="auto"/>
            <w:shd w:val="clear" w:color="auto" w:fill="auto"/>
          </w:tcPr>
          <w:p w14:paraId="71B279BF" w14:textId="77777777" w:rsidR="008115C3" w:rsidRDefault="008115C3" w:rsidP="005A5063">
            <w:pPr>
              <w:pStyle w:val="TAL"/>
              <w:rPr>
                <w:sz w:val="16"/>
              </w:rPr>
            </w:pPr>
            <w:r>
              <w:rPr>
                <w:sz w:val="16"/>
              </w:rPr>
              <w:t>0135</w:t>
            </w:r>
          </w:p>
        </w:tc>
        <w:tc>
          <w:tcPr>
            <w:tcW w:w="0" w:type="auto"/>
            <w:shd w:val="clear" w:color="auto" w:fill="auto"/>
          </w:tcPr>
          <w:p w14:paraId="66F5994F" w14:textId="77777777" w:rsidR="008115C3" w:rsidRDefault="008115C3" w:rsidP="005A5063">
            <w:pPr>
              <w:pStyle w:val="TAR"/>
              <w:rPr>
                <w:sz w:val="16"/>
              </w:rPr>
            </w:pPr>
            <w:r>
              <w:rPr>
                <w:sz w:val="16"/>
              </w:rPr>
              <w:t>1</w:t>
            </w:r>
          </w:p>
        </w:tc>
        <w:tc>
          <w:tcPr>
            <w:tcW w:w="0" w:type="auto"/>
            <w:shd w:val="clear" w:color="auto" w:fill="auto"/>
          </w:tcPr>
          <w:p w14:paraId="77074E87" w14:textId="77777777" w:rsidR="008115C3" w:rsidRDefault="008115C3" w:rsidP="005A5063">
            <w:pPr>
              <w:pStyle w:val="TAL"/>
              <w:rPr>
                <w:sz w:val="16"/>
              </w:rPr>
            </w:pPr>
            <w:r>
              <w:rPr>
                <w:sz w:val="16"/>
              </w:rPr>
              <w:t>Rel-18</w:t>
            </w:r>
          </w:p>
        </w:tc>
        <w:tc>
          <w:tcPr>
            <w:tcW w:w="0" w:type="auto"/>
            <w:shd w:val="clear" w:color="auto" w:fill="auto"/>
          </w:tcPr>
          <w:p w14:paraId="6E5C8148" w14:textId="77777777" w:rsidR="008115C3" w:rsidRDefault="008115C3" w:rsidP="005A5063">
            <w:pPr>
              <w:pStyle w:val="TAL"/>
              <w:rPr>
                <w:sz w:val="16"/>
              </w:rPr>
            </w:pPr>
            <w:r>
              <w:rPr>
                <w:sz w:val="16"/>
              </w:rPr>
              <w:t>B</w:t>
            </w:r>
          </w:p>
        </w:tc>
        <w:tc>
          <w:tcPr>
            <w:tcW w:w="0" w:type="auto"/>
            <w:shd w:val="clear" w:color="auto" w:fill="auto"/>
          </w:tcPr>
          <w:p w14:paraId="6DD8AB41" w14:textId="77777777" w:rsidR="008115C3" w:rsidRDefault="008115C3" w:rsidP="005A5063">
            <w:pPr>
              <w:pStyle w:val="TAL"/>
              <w:rPr>
                <w:sz w:val="16"/>
              </w:rPr>
            </w:pPr>
            <w:r>
              <w:rPr>
                <w:sz w:val="16"/>
              </w:rPr>
              <w:t>AIML_MGT</w:t>
            </w:r>
          </w:p>
        </w:tc>
        <w:tc>
          <w:tcPr>
            <w:tcW w:w="0" w:type="auto"/>
            <w:shd w:val="clear" w:color="auto" w:fill="auto"/>
          </w:tcPr>
          <w:p w14:paraId="2C2EBF72" w14:textId="77777777" w:rsidR="008115C3" w:rsidRDefault="008115C3" w:rsidP="005A5063">
            <w:pPr>
              <w:pStyle w:val="TAL"/>
              <w:rPr>
                <w:sz w:val="16"/>
              </w:rPr>
            </w:pPr>
            <w:r>
              <w:rPr>
                <w:sz w:val="16"/>
              </w:rPr>
              <w:t>agreed</w:t>
            </w:r>
          </w:p>
        </w:tc>
      </w:tr>
      <w:tr w:rsidR="00000000" w14:paraId="556CEE61" w14:textId="77777777">
        <w:tc>
          <w:tcPr>
            <w:tcW w:w="0" w:type="auto"/>
            <w:shd w:val="clear" w:color="auto" w:fill="auto"/>
          </w:tcPr>
          <w:p w14:paraId="18C5F4B4" w14:textId="77777777" w:rsidR="008115C3" w:rsidRDefault="008115C3" w:rsidP="005A5063">
            <w:pPr>
              <w:pStyle w:val="TAL"/>
              <w:rPr>
                <w:sz w:val="16"/>
              </w:rPr>
            </w:pPr>
            <w:r>
              <w:rPr>
                <w:sz w:val="16"/>
              </w:rPr>
              <w:t>S5-241723</w:t>
            </w:r>
          </w:p>
        </w:tc>
        <w:tc>
          <w:tcPr>
            <w:tcW w:w="0" w:type="auto"/>
            <w:shd w:val="clear" w:color="auto" w:fill="auto"/>
          </w:tcPr>
          <w:p w14:paraId="7D496E16" w14:textId="77777777" w:rsidR="008115C3" w:rsidRDefault="008115C3" w:rsidP="005A5063">
            <w:pPr>
              <w:pStyle w:val="TAL"/>
              <w:rPr>
                <w:sz w:val="16"/>
              </w:rPr>
            </w:pPr>
            <w:r>
              <w:rPr>
                <w:sz w:val="16"/>
              </w:rPr>
              <w:t>Rel-18 CR TS 28.622 add area scope in QMC</w:t>
            </w:r>
          </w:p>
        </w:tc>
        <w:tc>
          <w:tcPr>
            <w:tcW w:w="0" w:type="auto"/>
            <w:shd w:val="clear" w:color="auto" w:fill="auto"/>
          </w:tcPr>
          <w:p w14:paraId="051133E3" w14:textId="77777777" w:rsidR="008115C3" w:rsidRDefault="008115C3" w:rsidP="005A5063">
            <w:pPr>
              <w:pStyle w:val="TAL"/>
              <w:rPr>
                <w:sz w:val="16"/>
              </w:rPr>
            </w:pPr>
            <w:r>
              <w:rPr>
                <w:sz w:val="16"/>
              </w:rPr>
              <w:t>Huawei</w:t>
            </w:r>
          </w:p>
        </w:tc>
        <w:tc>
          <w:tcPr>
            <w:tcW w:w="0" w:type="auto"/>
            <w:shd w:val="clear" w:color="auto" w:fill="auto"/>
          </w:tcPr>
          <w:p w14:paraId="0000428B" w14:textId="77777777" w:rsidR="008115C3" w:rsidRDefault="008115C3" w:rsidP="005A5063">
            <w:pPr>
              <w:pStyle w:val="TAL"/>
              <w:rPr>
                <w:sz w:val="16"/>
              </w:rPr>
            </w:pPr>
            <w:r>
              <w:rPr>
                <w:sz w:val="16"/>
              </w:rPr>
              <w:t>28.105</w:t>
            </w:r>
          </w:p>
        </w:tc>
        <w:tc>
          <w:tcPr>
            <w:tcW w:w="0" w:type="auto"/>
            <w:shd w:val="clear" w:color="auto" w:fill="auto"/>
          </w:tcPr>
          <w:p w14:paraId="25056F04" w14:textId="77777777" w:rsidR="008115C3" w:rsidRDefault="008115C3" w:rsidP="005A5063">
            <w:pPr>
              <w:pStyle w:val="TAL"/>
              <w:rPr>
                <w:sz w:val="16"/>
              </w:rPr>
            </w:pPr>
            <w:r>
              <w:rPr>
                <w:sz w:val="16"/>
              </w:rPr>
              <w:t>0136</w:t>
            </w:r>
          </w:p>
        </w:tc>
        <w:tc>
          <w:tcPr>
            <w:tcW w:w="0" w:type="auto"/>
            <w:shd w:val="clear" w:color="auto" w:fill="auto"/>
          </w:tcPr>
          <w:p w14:paraId="5C80BFD9" w14:textId="77777777" w:rsidR="008115C3" w:rsidRDefault="008115C3" w:rsidP="005A5063">
            <w:pPr>
              <w:pStyle w:val="TAR"/>
              <w:rPr>
                <w:sz w:val="16"/>
              </w:rPr>
            </w:pPr>
            <w:r>
              <w:rPr>
                <w:sz w:val="16"/>
              </w:rPr>
              <w:t>-</w:t>
            </w:r>
          </w:p>
        </w:tc>
        <w:tc>
          <w:tcPr>
            <w:tcW w:w="0" w:type="auto"/>
            <w:shd w:val="clear" w:color="auto" w:fill="auto"/>
          </w:tcPr>
          <w:p w14:paraId="524CD5D3" w14:textId="77777777" w:rsidR="008115C3" w:rsidRDefault="008115C3" w:rsidP="005A5063">
            <w:pPr>
              <w:pStyle w:val="TAL"/>
              <w:rPr>
                <w:sz w:val="16"/>
              </w:rPr>
            </w:pPr>
            <w:r>
              <w:rPr>
                <w:sz w:val="16"/>
              </w:rPr>
              <w:t>Rel-18</w:t>
            </w:r>
          </w:p>
        </w:tc>
        <w:tc>
          <w:tcPr>
            <w:tcW w:w="0" w:type="auto"/>
            <w:shd w:val="clear" w:color="auto" w:fill="auto"/>
          </w:tcPr>
          <w:p w14:paraId="68B3F25E" w14:textId="77777777" w:rsidR="008115C3" w:rsidRDefault="008115C3" w:rsidP="005A5063">
            <w:pPr>
              <w:pStyle w:val="TAL"/>
              <w:rPr>
                <w:sz w:val="16"/>
              </w:rPr>
            </w:pPr>
            <w:r>
              <w:rPr>
                <w:sz w:val="16"/>
              </w:rPr>
              <w:t>B</w:t>
            </w:r>
          </w:p>
        </w:tc>
        <w:tc>
          <w:tcPr>
            <w:tcW w:w="0" w:type="auto"/>
            <w:shd w:val="clear" w:color="auto" w:fill="auto"/>
          </w:tcPr>
          <w:p w14:paraId="5A65DD82" w14:textId="77777777" w:rsidR="008115C3" w:rsidRDefault="008115C3" w:rsidP="005A5063">
            <w:pPr>
              <w:pStyle w:val="TAL"/>
              <w:rPr>
                <w:sz w:val="16"/>
              </w:rPr>
            </w:pPr>
            <w:r>
              <w:rPr>
                <w:sz w:val="16"/>
              </w:rPr>
              <w:t>AIML_MGT</w:t>
            </w:r>
          </w:p>
        </w:tc>
        <w:tc>
          <w:tcPr>
            <w:tcW w:w="0" w:type="auto"/>
            <w:shd w:val="clear" w:color="auto" w:fill="auto"/>
          </w:tcPr>
          <w:p w14:paraId="10EFAA82" w14:textId="77777777" w:rsidR="008115C3" w:rsidRDefault="008115C3" w:rsidP="005A5063">
            <w:pPr>
              <w:pStyle w:val="TAL"/>
              <w:rPr>
                <w:sz w:val="16"/>
              </w:rPr>
            </w:pPr>
            <w:r>
              <w:rPr>
                <w:sz w:val="16"/>
              </w:rPr>
              <w:t>revised</w:t>
            </w:r>
          </w:p>
        </w:tc>
      </w:tr>
      <w:tr w:rsidR="00000000" w14:paraId="02A0CF46" w14:textId="77777777">
        <w:tc>
          <w:tcPr>
            <w:tcW w:w="0" w:type="auto"/>
            <w:shd w:val="clear" w:color="auto" w:fill="auto"/>
          </w:tcPr>
          <w:p w14:paraId="4F01DF12" w14:textId="77777777" w:rsidR="008115C3" w:rsidRDefault="008115C3" w:rsidP="005A5063">
            <w:pPr>
              <w:pStyle w:val="TAL"/>
              <w:rPr>
                <w:sz w:val="16"/>
              </w:rPr>
            </w:pPr>
            <w:r>
              <w:rPr>
                <w:sz w:val="16"/>
              </w:rPr>
              <w:t>S5-242207</w:t>
            </w:r>
          </w:p>
        </w:tc>
        <w:tc>
          <w:tcPr>
            <w:tcW w:w="0" w:type="auto"/>
            <w:shd w:val="clear" w:color="auto" w:fill="auto"/>
          </w:tcPr>
          <w:p w14:paraId="15D79B98" w14:textId="77777777" w:rsidR="008115C3" w:rsidRDefault="008115C3" w:rsidP="005A5063">
            <w:pPr>
              <w:pStyle w:val="TAL"/>
              <w:rPr>
                <w:sz w:val="16"/>
              </w:rPr>
            </w:pPr>
            <w:r>
              <w:rPr>
                <w:sz w:val="16"/>
              </w:rPr>
              <w:t>Rel-18 CR TS 28.622 add area scope in QMC</w:t>
            </w:r>
          </w:p>
        </w:tc>
        <w:tc>
          <w:tcPr>
            <w:tcW w:w="0" w:type="auto"/>
            <w:shd w:val="clear" w:color="auto" w:fill="auto"/>
          </w:tcPr>
          <w:p w14:paraId="0B78D8D5" w14:textId="77777777" w:rsidR="008115C3" w:rsidRDefault="008115C3" w:rsidP="005A5063">
            <w:pPr>
              <w:pStyle w:val="TAL"/>
              <w:rPr>
                <w:sz w:val="16"/>
              </w:rPr>
            </w:pPr>
            <w:r>
              <w:rPr>
                <w:sz w:val="16"/>
              </w:rPr>
              <w:t>Huawei, Ericsson</w:t>
            </w:r>
          </w:p>
        </w:tc>
        <w:tc>
          <w:tcPr>
            <w:tcW w:w="0" w:type="auto"/>
            <w:shd w:val="clear" w:color="auto" w:fill="auto"/>
          </w:tcPr>
          <w:p w14:paraId="36232937" w14:textId="77777777" w:rsidR="008115C3" w:rsidRDefault="008115C3" w:rsidP="005A5063">
            <w:pPr>
              <w:pStyle w:val="TAL"/>
              <w:rPr>
                <w:sz w:val="16"/>
              </w:rPr>
            </w:pPr>
            <w:r>
              <w:rPr>
                <w:sz w:val="16"/>
              </w:rPr>
              <w:t>28.105</w:t>
            </w:r>
          </w:p>
        </w:tc>
        <w:tc>
          <w:tcPr>
            <w:tcW w:w="0" w:type="auto"/>
            <w:shd w:val="clear" w:color="auto" w:fill="auto"/>
          </w:tcPr>
          <w:p w14:paraId="7DF0E18B" w14:textId="77777777" w:rsidR="008115C3" w:rsidRDefault="008115C3" w:rsidP="005A5063">
            <w:pPr>
              <w:pStyle w:val="TAL"/>
              <w:rPr>
                <w:sz w:val="16"/>
              </w:rPr>
            </w:pPr>
            <w:r>
              <w:rPr>
                <w:sz w:val="16"/>
              </w:rPr>
              <w:t>0136</w:t>
            </w:r>
          </w:p>
        </w:tc>
        <w:tc>
          <w:tcPr>
            <w:tcW w:w="0" w:type="auto"/>
            <w:shd w:val="clear" w:color="auto" w:fill="auto"/>
          </w:tcPr>
          <w:p w14:paraId="1D09850A" w14:textId="77777777" w:rsidR="008115C3" w:rsidRDefault="008115C3" w:rsidP="005A5063">
            <w:pPr>
              <w:pStyle w:val="TAR"/>
              <w:rPr>
                <w:sz w:val="16"/>
              </w:rPr>
            </w:pPr>
            <w:r>
              <w:rPr>
                <w:sz w:val="16"/>
              </w:rPr>
              <w:t>1</w:t>
            </w:r>
          </w:p>
        </w:tc>
        <w:tc>
          <w:tcPr>
            <w:tcW w:w="0" w:type="auto"/>
            <w:shd w:val="clear" w:color="auto" w:fill="auto"/>
          </w:tcPr>
          <w:p w14:paraId="114187B5" w14:textId="77777777" w:rsidR="008115C3" w:rsidRDefault="008115C3" w:rsidP="005A5063">
            <w:pPr>
              <w:pStyle w:val="TAL"/>
              <w:rPr>
                <w:sz w:val="16"/>
              </w:rPr>
            </w:pPr>
            <w:r>
              <w:rPr>
                <w:sz w:val="16"/>
              </w:rPr>
              <w:t>Rel-18</w:t>
            </w:r>
          </w:p>
        </w:tc>
        <w:tc>
          <w:tcPr>
            <w:tcW w:w="0" w:type="auto"/>
            <w:shd w:val="clear" w:color="auto" w:fill="auto"/>
          </w:tcPr>
          <w:p w14:paraId="19FFF1A4" w14:textId="77777777" w:rsidR="008115C3" w:rsidRDefault="008115C3" w:rsidP="005A5063">
            <w:pPr>
              <w:pStyle w:val="TAL"/>
              <w:rPr>
                <w:sz w:val="16"/>
              </w:rPr>
            </w:pPr>
            <w:r>
              <w:rPr>
                <w:sz w:val="16"/>
              </w:rPr>
              <w:t>B</w:t>
            </w:r>
          </w:p>
        </w:tc>
        <w:tc>
          <w:tcPr>
            <w:tcW w:w="0" w:type="auto"/>
            <w:shd w:val="clear" w:color="auto" w:fill="auto"/>
          </w:tcPr>
          <w:p w14:paraId="0AE5CD9D" w14:textId="77777777" w:rsidR="008115C3" w:rsidRDefault="008115C3" w:rsidP="005A5063">
            <w:pPr>
              <w:pStyle w:val="TAL"/>
              <w:rPr>
                <w:sz w:val="16"/>
              </w:rPr>
            </w:pPr>
            <w:r>
              <w:rPr>
                <w:sz w:val="16"/>
              </w:rPr>
              <w:t>AIML_MGT</w:t>
            </w:r>
          </w:p>
        </w:tc>
        <w:tc>
          <w:tcPr>
            <w:tcW w:w="0" w:type="auto"/>
            <w:shd w:val="clear" w:color="auto" w:fill="auto"/>
          </w:tcPr>
          <w:p w14:paraId="2D0DB9E2" w14:textId="77777777" w:rsidR="008115C3" w:rsidRDefault="008115C3" w:rsidP="005A5063">
            <w:pPr>
              <w:pStyle w:val="TAL"/>
              <w:rPr>
                <w:sz w:val="16"/>
              </w:rPr>
            </w:pPr>
            <w:r>
              <w:rPr>
                <w:sz w:val="16"/>
              </w:rPr>
              <w:t>agreed</w:t>
            </w:r>
          </w:p>
        </w:tc>
      </w:tr>
      <w:tr w:rsidR="00000000" w14:paraId="68CAA99F" w14:textId="77777777">
        <w:tc>
          <w:tcPr>
            <w:tcW w:w="0" w:type="auto"/>
            <w:shd w:val="clear" w:color="auto" w:fill="auto"/>
          </w:tcPr>
          <w:p w14:paraId="6E3C5E6F" w14:textId="77777777" w:rsidR="008115C3" w:rsidRDefault="008115C3" w:rsidP="005A5063">
            <w:pPr>
              <w:pStyle w:val="TAL"/>
              <w:rPr>
                <w:sz w:val="16"/>
              </w:rPr>
            </w:pPr>
            <w:r>
              <w:rPr>
                <w:sz w:val="16"/>
              </w:rPr>
              <w:t>S5-241766</w:t>
            </w:r>
          </w:p>
        </w:tc>
        <w:tc>
          <w:tcPr>
            <w:tcW w:w="0" w:type="auto"/>
            <w:shd w:val="clear" w:color="auto" w:fill="auto"/>
          </w:tcPr>
          <w:p w14:paraId="1CFFB666" w14:textId="77777777" w:rsidR="008115C3" w:rsidRDefault="008115C3" w:rsidP="005A5063">
            <w:pPr>
              <w:pStyle w:val="TAL"/>
              <w:rPr>
                <w:sz w:val="16"/>
              </w:rPr>
            </w:pPr>
            <w:r>
              <w:rPr>
                <w:sz w:val="16"/>
              </w:rPr>
              <w:t>Rel-18 CR TS 28.105 Correct incorrect isOrdered and isUnique property</w:t>
            </w:r>
          </w:p>
        </w:tc>
        <w:tc>
          <w:tcPr>
            <w:tcW w:w="0" w:type="auto"/>
            <w:shd w:val="clear" w:color="auto" w:fill="auto"/>
          </w:tcPr>
          <w:p w14:paraId="19052B04" w14:textId="77777777" w:rsidR="008115C3" w:rsidRDefault="008115C3" w:rsidP="005A5063">
            <w:pPr>
              <w:pStyle w:val="TAL"/>
              <w:rPr>
                <w:sz w:val="16"/>
              </w:rPr>
            </w:pPr>
            <w:r>
              <w:rPr>
                <w:sz w:val="16"/>
              </w:rPr>
              <w:t>China Mobile</w:t>
            </w:r>
          </w:p>
        </w:tc>
        <w:tc>
          <w:tcPr>
            <w:tcW w:w="0" w:type="auto"/>
            <w:shd w:val="clear" w:color="auto" w:fill="auto"/>
          </w:tcPr>
          <w:p w14:paraId="765008A0" w14:textId="77777777" w:rsidR="008115C3" w:rsidRDefault="008115C3" w:rsidP="005A5063">
            <w:pPr>
              <w:pStyle w:val="TAL"/>
              <w:rPr>
                <w:sz w:val="16"/>
              </w:rPr>
            </w:pPr>
            <w:r>
              <w:rPr>
                <w:sz w:val="16"/>
              </w:rPr>
              <w:t>28.105</w:t>
            </w:r>
          </w:p>
        </w:tc>
        <w:tc>
          <w:tcPr>
            <w:tcW w:w="0" w:type="auto"/>
            <w:shd w:val="clear" w:color="auto" w:fill="auto"/>
          </w:tcPr>
          <w:p w14:paraId="7767C999" w14:textId="77777777" w:rsidR="008115C3" w:rsidRDefault="008115C3" w:rsidP="005A5063">
            <w:pPr>
              <w:pStyle w:val="TAL"/>
              <w:rPr>
                <w:sz w:val="16"/>
              </w:rPr>
            </w:pPr>
            <w:r>
              <w:rPr>
                <w:sz w:val="16"/>
              </w:rPr>
              <w:t>0137</w:t>
            </w:r>
          </w:p>
        </w:tc>
        <w:tc>
          <w:tcPr>
            <w:tcW w:w="0" w:type="auto"/>
            <w:shd w:val="clear" w:color="auto" w:fill="auto"/>
          </w:tcPr>
          <w:p w14:paraId="63ADECF0" w14:textId="77777777" w:rsidR="008115C3" w:rsidRDefault="008115C3" w:rsidP="005A5063">
            <w:pPr>
              <w:pStyle w:val="TAR"/>
              <w:rPr>
                <w:sz w:val="16"/>
              </w:rPr>
            </w:pPr>
            <w:r>
              <w:rPr>
                <w:sz w:val="16"/>
              </w:rPr>
              <w:t>-</w:t>
            </w:r>
          </w:p>
        </w:tc>
        <w:tc>
          <w:tcPr>
            <w:tcW w:w="0" w:type="auto"/>
            <w:shd w:val="clear" w:color="auto" w:fill="auto"/>
          </w:tcPr>
          <w:p w14:paraId="2267A4DB" w14:textId="77777777" w:rsidR="008115C3" w:rsidRDefault="008115C3" w:rsidP="005A5063">
            <w:pPr>
              <w:pStyle w:val="TAL"/>
              <w:rPr>
                <w:sz w:val="16"/>
              </w:rPr>
            </w:pPr>
            <w:r>
              <w:rPr>
                <w:sz w:val="16"/>
              </w:rPr>
              <w:t>Rel-18</w:t>
            </w:r>
          </w:p>
        </w:tc>
        <w:tc>
          <w:tcPr>
            <w:tcW w:w="0" w:type="auto"/>
            <w:shd w:val="clear" w:color="auto" w:fill="auto"/>
          </w:tcPr>
          <w:p w14:paraId="7D2C2E16" w14:textId="77777777" w:rsidR="008115C3" w:rsidRDefault="008115C3" w:rsidP="005A5063">
            <w:pPr>
              <w:pStyle w:val="TAL"/>
              <w:rPr>
                <w:sz w:val="16"/>
              </w:rPr>
            </w:pPr>
            <w:r>
              <w:rPr>
                <w:sz w:val="16"/>
              </w:rPr>
              <w:t>F</w:t>
            </w:r>
          </w:p>
        </w:tc>
        <w:tc>
          <w:tcPr>
            <w:tcW w:w="0" w:type="auto"/>
            <w:shd w:val="clear" w:color="auto" w:fill="auto"/>
          </w:tcPr>
          <w:p w14:paraId="22F0FB9A" w14:textId="77777777" w:rsidR="008115C3" w:rsidRDefault="008115C3" w:rsidP="005A5063">
            <w:pPr>
              <w:pStyle w:val="TAL"/>
              <w:rPr>
                <w:sz w:val="16"/>
              </w:rPr>
            </w:pPr>
            <w:r>
              <w:rPr>
                <w:sz w:val="16"/>
              </w:rPr>
              <w:t>AIML_MGT</w:t>
            </w:r>
          </w:p>
        </w:tc>
        <w:tc>
          <w:tcPr>
            <w:tcW w:w="0" w:type="auto"/>
            <w:shd w:val="clear" w:color="auto" w:fill="auto"/>
          </w:tcPr>
          <w:p w14:paraId="11F1154B" w14:textId="77777777" w:rsidR="008115C3" w:rsidRDefault="008115C3" w:rsidP="005A5063">
            <w:pPr>
              <w:pStyle w:val="TAL"/>
              <w:rPr>
                <w:sz w:val="16"/>
              </w:rPr>
            </w:pPr>
            <w:r>
              <w:rPr>
                <w:sz w:val="16"/>
              </w:rPr>
              <w:t>not pursued</w:t>
            </w:r>
          </w:p>
        </w:tc>
      </w:tr>
      <w:tr w:rsidR="00000000" w14:paraId="36C3DC64" w14:textId="77777777">
        <w:tc>
          <w:tcPr>
            <w:tcW w:w="0" w:type="auto"/>
            <w:shd w:val="clear" w:color="auto" w:fill="auto"/>
          </w:tcPr>
          <w:p w14:paraId="41DA2EA0" w14:textId="77777777" w:rsidR="008115C3" w:rsidRDefault="008115C3" w:rsidP="005A5063">
            <w:pPr>
              <w:pStyle w:val="TAL"/>
              <w:rPr>
                <w:sz w:val="16"/>
              </w:rPr>
            </w:pPr>
            <w:r>
              <w:rPr>
                <w:sz w:val="16"/>
              </w:rPr>
              <w:t>S5-241156</w:t>
            </w:r>
          </w:p>
        </w:tc>
        <w:tc>
          <w:tcPr>
            <w:tcW w:w="0" w:type="auto"/>
            <w:shd w:val="clear" w:color="auto" w:fill="auto"/>
          </w:tcPr>
          <w:p w14:paraId="6A3B7F3F" w14:textId="77777777" w:rsidR="008115C3" w:rsidRDefault="008115C3" w:rsidP="005A5063">
            <w:pPr>
              <w:pStyle w:val="TAL"/>
              <w:rPr>
                <w:sz w:val="16"/>
              </w:rPr>
            </w:pPr>
            <w:r>
              <w:rPr>
                <w:sz w:val="16"/>
              </w:rPr>
              <w:t>Rel-18 CR 28.111 Add numerical values for probable cause</w:t>
            </w:r>
          </w:p>
        </w:tc>
        <w:tc>
          <w:tcPr>
            <w:tcW w:w="0" w:type="auto"/>
            <w:shd w:val="clear" w:color="auto" w:fill="auto"/>
          </w:tcPr>
          <w:p w14:paraId="078D8CE6" w14:textId="77777777" w:rsidR="008115C3" w:rsidRDefault="008115C3" w:rsidP="005A5063">
            <w:pPr>
              <w:pStyle w:val="TAL"/>
              <w:rPr>
                <w:sz w:val="16"/>
              </w:rPr>
            </w:pPr>
            <w:r>
              <w:rPr>
                <w:sz w:val="16"/>
              </w:rPr>
              <w:t>Ericsson Hungary Ltd</w:t>
            </w:r>
          </w:p>
        </w:tc>
        <w:tc>
          <w:tcPr>
            <w:tcW w:w="0" w:type="auto"/>
            <w:shd w:val="clear" w:color="auto" w:fill="auto"/>
          </w:tcPr>
          <w:p w14:paraId="5C631471" w14:textId="77777777" w:rsidR="008115C3" w:rsidRDefault="008115C3" w:rsidP="005A5063">
            <w:pPr>
              <w:pStyle w:val="TAL"/>
              <w:rPr>
                <w:sz w:val="16"/>
              </w:rPr>
            </w:pPr>
            <w:r>
              <w:rPr>
                <w:sz w:val="16"/>
              </w:rPr>
              <w:t>28.111</w:t>
            </w:r>
          </w:p>
        </w:tc>
        <w:tc>
          <w:tcPr>
            <w:tcW w:w="0" w:type="auto"/>
            <w:shd w:val="clear" w:color="auto" w:fill="auto"/>
          </w:tcPr>
          <w:p w14:paraId="6014186D" w14:textId="77777777" w:rsidR="008115C3" w:rsidRDefault="008115C3" w:rsidP="005A5063">
            <w:pPr>
              <w:pStyle w:val="TAL"/>
              <w:rPr>
                <w:sz w:val="16"/>
              </w:rPr>
            </w:pPr>
            <w:r>
              <w:rPr>
                <w:sz w:val="16"/>
              </w:rPr>
              <w:t>0001</w:t>
            </w:r>
          </w:p>
        </w:tc>
        <w:tc>
          <w:tcPr>
            <w:tcW w:w="0" w:type="auto"/>
            <w:shd w:val="clear" w:color="auto" w:fill="auto"/>
          </w:tcPr>
          <w:p w14:paraId="7DFA0495" w14:textId="77777777" w:rsidR="008115C3" w:rsidRDefault="008115C3" w:rsidP="005A5063">
            <w:pPr>
              <w:pStyle w:val="TAR"/>
              <w:rPr>
                <w:sz w:val="16"/>
              </w:rPr>
            </w:pPr>
            <w:r>
              <w:rPr>
                <w:sz w:val="16"/>
              </w:rPr>
              <w:t>-</w:t>
            </w:r>
          </w:p>
        </w:tc>
        <w:tc>
          <w:tcPr>
            <w:tcW w:w="0" w:type="auto"/>
            <w:shd w:val="clear" w:color="auto" w:fill="auto"/>
          </w:tcPr>
          <w:p w14:paraId="7B8EB30C" w14:textId="77777777" w:rsidR="008115C3" w:rsidRDefault="008115C3" w:rsidP="005A5063">
            <w:pPr>
              <w:pStyle w:val="TAL"/>
              <w:rPr>
                <w:sz w:val="16"/>
              </w:rPr>
            </w:pPr>
            <w:r>
              <w:rPr>
                <w:sz w:val="16"/>
              </w:rPr>
              <w:t>Rel-18</w:t>
            </w:r>
          </w:p>
        </w:tc>
        <w:tc>
          <w:tcPr>
            <w:tcW w:w="0" w:type="auto"/>
            <w:shd w:val="clear" w:color="auto" w:fill="auto"/>
          </w:tcPr>
          <w:p w14:paraId="2C77DB5B" w14:textId="77777777" w:rsidR="008115C3" w:rsidRDefault="008115C3" w:rsidP="005A5063">
            <w:pPr>
              <w:pStyle w:val="TAL"/>
              <w:rPr>
                <w:sz w:val="16"/>
              </w:rPr>
            </w:pPr>
            <w:r>
              <w:rPr>
                <w:sz w:val="16"/>
              </w:rPr>
              <w:t>F</w:t>
            </w:r>
          </w:p>
        </w:tc>
        <w:tc>
          <w:tcPr>
            <w:tcW w:w="0" w:type="auto"/>
            <w:shd w:val="clear" w:color="auto" w:fill="auto"/>
          </w:tcPr>
          <w:p w14:paraId="0D26FF9D" w14:textId="77777777" w:rsidR="008115C3" w:rsidRDefault="008115C3" w:rsidP="005A5063">
            <w:pPr>
              <w:pStyle w:val="TAL"/>
              <w:rPr>
                <w:sz w:val="16"/>
              </w:rPr>
            </w:pPr>
            <w:r>
              <w:rPr>
                <w:sz w:val="16"/>
              </w:rPr>
              <w:t>eSBMA</w:t>
            </w:r>
          </w:p>
        </w:tc>
        <w:tc>
          <w:tcPr>
            <w:tcW w:w="0" w:type="auto"/>
            <w:shd w:val="clear" w:color="auto" w:fill="auto"/>
          </w:tcPr>
          <w:p w14:paraId="2C28DD70" w14:textId="77777777" w:rsidR="008115C3" w:rsidRDefault="008115C3" w:rsidP="005A5063">
            <w:pPr>
              <w:pStyle w:val="TAL"/>
              <w:rPr>
                <w:sz w:val="16"/>
              </w:rPr>
            </w:pPr>
            <w:r>
              <w:rPr>
                <w:sz w:val="16"/>
              </w:rPr>
              <w:t>not pursued</w:t>
            </w:r>
          </w:p>
        </w:tc>
      </w:tr>
      <w:tr w:rsidR="00000000" w14:paraId="6ADE32AA" w14:textId="77777777">
        <w:tc>
          <w:tcPr>
            <w:tcW w:w="0" w:type="auto"/>
            <w:shd w:val="clear" w:color="auto" w:fill="auto"/>
          </w:tcPr>
          <w:p w14:paraId="12EAC5D7" w14:textId="77777777" w:rsidR="008115C3" w:rsidRDefault="008115C3" w:rsidP="005A5063">
            <w:pPr>
              <w:pStyle w:val="TAL"/>
              <w:rPr>
                <w:sz w:val="16"/>
              </w:rPr>
            </w:pPr>
            <w:r>
              <w:rPr>
                <w:sz w:val="16"/>
              </w:rPr>
              <w:t>S5-241403</w:t>
            </w:r>
          </w:p>
        </w:tc>
        <w:tc>
          <w:tcPr>
            <w:tcW w:w="0" w:type="auto"/>
            <w:shd w:val="clear" w:color="auto" w:fill="auto"/>
          </w:tcPr>
          <w:p w14:paraId="53B496F5" w14:textId="77777777" w:rsidR="008115C3" w:rsidRDefault="008115C3" w:rsidP="005A5063">
            <w:pPr>
              <w:pStyle w:val="TAL"/>
              <w:rPr>
                <w:sz w:val="16"/>
              </w:rPr>
            </w:pPr>
            <w:r>
              <w:rPr>
                <w:sz w:val="16"/>
              </w:rPr>
              <w:t>Rel-18 CR TS 28.111 add missing resources-FaultNrm in TS28111_FaultNrm.yaml</w:t>
            </w:r>
          </w:p>
        </w:tc>
        <w:tc>
          <w:tcPr>
            <w:tcW w:w="0" w:type="auto"/>
            <w:shd w:val="clear" w:color="auto" w:fill="auto"/>
          </w:tcPr>
          <w:p w14:paraId="52100447" w14:textId="77777777" w:rsidR="008115C3" w:rsidRDefault="008115C3" w:rsidP="005A5063">
            <w:pPr>
              <w:pStyle w:val="TAL"/>
              <w:rPr>
                <w:sz w:val="16"/>
              </w:rPr>
            </w:pPr>
            <w:r>
              <w:rPr>
                <w:sz w:val="16"/>
              </w:rPr>
              <w:t>Huawei</w:t>
            </w:r>
          </w:p>
        </w:tc>
        <w:tc>
          <w:tcPr>
            <w:tcW w:w="0" w:type="auto"/>
            <w:shd w:val="clear" w:color="auto" w:fill="auto"/>
          </w:tcPr>
          <w:p w14:paraId="4B80F860" w14:textId="77777777" w:rsidR="008115C3" w:rsidRDefault="008115C3" w:rsidP="005A5063">
            <w:pPr>
              <w:pStyle w:val="TAL"/>
              <w:rPr>
                <w:sz w:val="16"/>
              </w:rPr>
            </w:pPr>
            <w:r>
              <w:rPr>
                <w:sz w:val="16"/>
              </w:rPr>
              <w:t>28.111</w:t>
            </w:r>
          </w:p>
        </w:tc>
        <w:tc>
          <w:tcPr>
            <w:tcW w:w="0" w:type="auto"/>
            <w:shd w:val="clear" w:color="auto" w:fill="auto"/>
          </w:tcPr>
          <w:p w14:paraId="2DC559E3" w14:textId="77777777" w:rsidR="008115C3" w:rsidRDefault="008115C3" w:rsidP="005A5063">
            <w:pPr>
              <w:pStyle w:val="TAL"/>
              <w:rPr>
                <w:sz w:val="16"/>
              </w:rPr>
            </w:pPr>
            <w:r>
              <w:rPr>
                <w:sz w:val="16"/>
              </w:rPr>
              <w:t>0002</w:t>
            </w:r>
          </w:p>
        </w:tc>
        <w:tc>
          <w:tcPr>
            <w:tcW w:w="0" w:type="auto"/>
            <w:shd w:val="clear" w:color="auto" w:fill="auto"/>
          </w:tcPr>
          <w:p w14:paraId="0716193C" w14:textId="77777777" w:rsidR="008115C3" w:rsidRDefault="008115C3" w:rsidP="005A5063">
            <w:pPr>
              <w:pStyle w:val="TAR"/>
              <w:rPr>
                <w:sz w:val="16"/>
              </w:rPr>
            </w:pPr>
            <w:r>
              <w:rPr>
                <w:sz w:val="16"/>
              </w:rPr>
              <w:t>-</w:t>
            </w:r>
          </w:p>
        </w:tc>
        <w:tc>
          <w:tcPr>
            <w:tcW w:w="0" w:type="auto"/>
            <w:shd w:val="clear" w:color="auto" w:fill="auto"/>
          </w:tcPr>
          <w:p w14:paraId="75D2B603" w14:textId="77777777" w:rsidR="008115C3" w:rsidRDefault="008115C3" w:rsidP="005A5063">
            <w:pPr>
              <w:pStyle w:val="TAL"/>
              <w:rPr>
                <w:sz w:val="16"/>
              </w:rPr>
            </w:pPr>
            <w:r>
              <w:rPr>
                <w:sz w:val="16"/>
              </w:rPr>
              <w:t>Rel-18</w:t>
            </w:r>
          </w:p>
        </w:tc>
        <w:tc>
          <w:tcPr>
            <w:tcW w:w="0" w:type="auto"/>
            <w:shd w:val="clear" w:color="auto" w:fill="auto"/>
          </w:tcPr>
          <w:p w14:paraId="2F9D792B" w14:textId="77777777" w:rsidR="008115C3" w:rsidRDefault="008115C3" w:rsidP="005A5063">
            <w:pPr>
              <w:pStyle w:val="TAL"/>
              <w:rPr>
                <w:sz w:val="16"/>
              </w:rPr>
            </w:pPr>
            <w:r>
              <w:rPr>
                <w:sz w:val="16"/>
              </w:rPr>
              <w:t>F</w:t>
            </w:r>
          </w:p>
        </w:tc>
        <w:tc>
          <w:tcPr>
            <w:tcW w:w="0" w:type="auto"/>
            <w:shd w:val="clear" w:color="auto" w:fill="auto"/>
          </w:tcPr>
          <w:p w14:paraId="473E25A3" w14:textId="77777777" w:rsidR="008115C3" w:rsidRDefault="008115C3" w:rsidP="005A5063">
            <w:pPr>
              <w:pStyle w:val="TAL"/>
              <w:rPr>
                <w:sz w:val="16"/>
              </w:rPr>
            </w:pPr>
            <w:r>
              <w:rPr>
                <w:sz w:val="16"/>
              </w:rPr>
              <w:t>eSBMA</w:t>
            </w:r>
          </w:p>
        </w:tc>
        <w:tc>
          <w:tcPr>
            <w:tcW w:w="0" w:type="auto"/>
            <w:shd w:val="clear" w:color="auto" w:fill="auto"/>
          </w:tcPr>
          <w:p w14:paraId="3636AED7" w14:textId="77777777" w:rsidR="008115C3" w:rsidRDefault="008115C3" w:rsidP="005A5063">
            <w:pPr>
              <w:pStyle w:val="TAL"/>
              <w:rPr>
                <w:sz w:val="16"/>
              </w:rPr>
            </w:pPr>
            <w:r>
              <w:rPr>
                <w:sz w:val="16"/>
              </w:rPr>
              <w:t>agreed</w:t>
            </w:r>
          </w:p>
        </w:tc>
      </w:tr>
      <w:tr w:rsidR="00000000" w14:paraId="678D51D5" w14:textId="77777777">
        <w:tc>
          <w:tcPr>
            <w:tcW w:w="0" w:type="auto"/>
            <w:shd w:val="clear" w:color="auto" w:fill="auto"/>
          </w:tcPr>
          <w:p w14:paraId="694A8550" w14:textId="77777777" w:rsidR="008115C3" w:rsidRDefault="008115C3" w:rsidP="005A5063">
            <w:pPr>
              <w:pStyle w:val="TAL"/>
              <w:rPr>
                <w:sz w:val="16"/>
              </w:rPr>
            </w:pPr>
            <w:r>
              <w:rPr>
                <w:sz w:val="16"/>
              </w:rPr>
              <w:t>S5-241473</w:t>
            </w:r>
          </w:p>
        </w:tc>
        <w:tc>
          <w:tcPr>
            <w:tcW w:w="0" w:type="auto"/>
            <w:shd w:val="clear" w:color="auto" w:fill="auto"/>
          </w:tcPr>
          <w:p w14:paraId="6AE93B15" w14:textId="77777777" w:rsidR="008115C3" w:rsidRDefault="008115C3" w:rsidP="005A5063">
            <w:pPr>
              <w:pStyle w:val="TAL"/>
              <w:rPr>
                <w:sz w:val="16"/>
              </w:rPr>
            </w:pPr>
            <w:r>
              <w:rPr>
                <w:sz w:val="16"/>
              </w:rPr>
              <w:t>Rel-18 CR 28.111 NotifyNewSecAlarm yaml update</w:t>
            </w:r>
          </w:p>
        </w:tc>
        <w:tc>
          <w:tcPr>
            <w:tcW w:w="0" w:type="auto"/>
            <w:shd w:val="clear" w:color="auto" w:fill="auto"/>
          </w:tcPr>
          <w:p w14:paraId="108C797C" w14:textId="77777777" w:rsidR="008115C3" w:rsidRDefault="008115C3" w:rsidP="005A5063">
            <w:pPr>
              <w:pStyle w:val="TAL"/>
              <w:rPr>
                <w:sz w:val="16"/>
              </w:rPr>
            </w:pPr>
            <w:r>
              <w:rPr>
                <w:sz w:val="16"/>
              </w:rPr>
              <w:t>Ericsson Hungary Ltd</w:t>
            </w:r>
          </w:p>
        </w:tc>
        <w:tc>
          <w:tcPr>
            <w:tcW w:w="0" w:type="auto"/>
            <w:shd w:val="clear" w:color="auto" w:fill="auto"/>
          </w:tcPr>
          <w:p w14:paraId="781D5067" w14:textId="77777777" w:rsidR="008115C3" w:rsidRDefault="008115C3" w:rsidP="005A5063">
            <w:pPr>
              <w:pStyle w:val="TAL"/>
              <w:rPr>
                <w:sz w:val="16"/>
              </w:rPr>
            </w:pPr>
            <w:r>
              <w:rPr>
                <w:sz w:val="16"/>
              </w:rPr>
              <w:t>28.111</w:t>
            </w:r>
          </w:p>
        </w:tc>
        <w:tc>
          <w:tcPr>
            <w:tcW w:w="0" w:type="auto"/>
            <w:shd w:val="clear" w:color="auto" w:fill="auto"/>
          </w:tcPr>
          <w:p w14:paraId="17A26EC4" w14:textId="77777777" w:rsidR="008115C3" w:rsidRDefault="008115C3" w:rsidP="005A5063">
            <w:pPr>
              <w:pStyle w:val="TAL"/>
              <w:rPr>
                <w:sz w:val="16"/>
              </w:rPr>
            </w:pPr>
            <w:r>
              <w:rPr>
                <w:sz w:val="16"/>
              </w:rPr>
              <w:t>0003</w:t>
            </w:r>
          </w:p>
        </w:tc>
        <w:tc>
          <w:tcPr>
            <w:tcW w:w="0" w:type="auto"/>
            <w:shd w:val="clear" w:color="auto" w:fill="auto"/>
          </w:tcPr>
          <w:p w14:paraId="4D8005AE" w14:textId="77777777" w:rsidR="008115C3" w:rsidRDefault="008115C3" w:rsidP="005A5063">
            <w:pPr>
              <w:pStyle w:val="TAR"/>
              <w:rPr>
                <w:sz w:val="16"/>
              </w:rPr>
            </w:pPr>
            <w:r>
              <w:rPr>
                <w:sz w:val="16"/>
              </w:rPr>
              <w:t>-</w:t>
            </w:r>
          </w:p>
        </w:tc>
        <w:tc>
          <w:tcPr>
            <w:tcW w:w="0" w:type="auto"/>
            <w:shd w:val="clear" w:color="auto" w:fill="auto"/>
          </w:tcPr>
          <w:p w14:paraId="4366D20E" w14:textId="77777777" w:rsidR="008115C3" w:rsidRDefault="008115C3" w:rsidP="005A5063">
            <w:pPr>
              <w:pStyle w:val="TAL"/>
              <w:rPr>
                <w:sz w:val="16"/>
              </w:rPr>
            </w:pPr>
            <w:r>
              <w:rPr>
                <w:sz w:val="16"/>
              </w:rPr>
              <w:t>Rel-18</w:t>
            </w:r>
          </w:p>
        </w:tc>
        <w:tc>
          <w:tcPr>
            <w:tcW w:w="0" w:type="auto"/>
            <w:shd w:val="clear" w:color="auto" w:fill="auto"/>
          </w:tcPr>
          <w:p w14:paraId="5A9547DD" w14:textId="77777777" w:rsidR="008115C3" w:rsidRDefault="008115C3" w:rsidP="005A5063">
            <w:pPr>
              <w:pStyle w:val="TAL"/>
              <w:rPr>
                <w:sz w:val="16"/>
              </w:rPr>
            </w:pPr>
            <w:r>
              <w:rPr>
                <w:sz w:val="16"/>
              </w:rPr>
              <w:t>F</w:t>
            </w:r>
          </w:p>
        </w:tc>
        <w:tc>
          <w:tcPr>
            <w:tcW w:w="0" w:type="auto"/>
            <w:shd w:val="clear" w:color="auto" w:fill="auto"/>
          </w:tcPr>
          <w:p w14:paraId="2BF2CEE4" w14:textId="77777777" w:rsidR="008115C3" w:rsidRDefault="008115C3" w:rsidP="005A5063">
            <w:pPr>
              <w:pStyle w:val="TAL"/>
              <w:rPr>
                <w:sz w:val="16"/>
              </w:rPr>
            </w:pPr>
            <w:r>
              <w:rPr>
                <w:sz w:val="16"/>
              </w:rPr>
              <w:t>TEI18</w:t>
            </w:r>
          </w:p>
        </w:tc>
        <w:tc>
          <w:tcPr>
            <w:tcW w:w="0" w:type="auto"/>
            <w:shd w:val="clear" w:color="auto" w:fill="auto"/>
          </w:tcPr>
          <w:p w14:paraId="1CF7BFFF" w14:textId="77777777" w:rsidR="008115C3" w:rsidRDefault="008115C3" w:rsidP="005A5063">
            <w:pPr>
              <w:pStyle w:val="TAL"/>
              <w:rPr>
                <w:sz w:val="16"/>
              </w:rPr>
            </w:pPr>
            <w:r>
              <w:rPr>
                <w:sz w:val="16"/>
              </w:rPr>
              <w:t>agreed</w:t>
            </w:r>
          </w:p>
        </w:tc>
      </w:tr>
      <w:tr w:rsidR="00000000" w14:paraId="1BA892D7" w14:textId="77777777">
        <w:tc>
          <w:tcPr>
            <w:tcW w:w="0" w:type="auto"/>
            <w:shd w:val="clear" w:color="auto" w:fill="auto"/>
          </w:tcPr>
          <w:p w14:paraId="33893B10" w14:textId="77777777" w:rsidR="008115C3" w:rsidRDefault="008115C3" w:rsidP="005A5063">
            <w:pPr>
              <w:pStyle w:val="TAL"/>
              <w:rPr>
                <w:sz w:val="16"/>
              </w:rPr>
            </w:pPr>
            <w:r>
              <w:rPr>
                <w:sz w:val="16"/>
              </w:rPr>
              <w:t>S5-241528</w:t>
            </w:r>
          </w:p>
        </w:tc>
        <w:tc>
          <w:tcPr>
            <w:tcW w:w="0" w:type="auto"/>
            <w:shd w:val="clear" w:color="auto" w:fill="auto"/>
          </w:tcPr>
          <w:p w14:paraId="32AB90C2" w14:textId="77777777" w:rsidR="008115C3" w:rsidRDefault="008115C3" w:rsidP="005A5063">
            <w:pPr>
              <w:pStyle w:val="TAL"/>
              <w:rPr>
                <w:sz w:val="16"/>
              </w:rPr>
            </w:pPr>
            <w:r>
              <w:rPr>
                <w:sz w:val="16"/>
              </w:rPr>
              <w:t>Rel-18 CR 28.111 Editorial updates</w:t>
            </w:r>
          </w:p>
        </w:tc>
        <w:tc>
          <w:tcPr>
            <w:tcW w:w="0" w:type="auto"/>
            <w:shd w:val="clear" w:color="auto" w:fill="auto"/>
          </w:tcPr>
          <w:p w14:paraId="7ADD21F0" w14:textId="77777777" w:rsidR="008115C3" w:rsidRDefault="008115C3" w:rsidP="005A5063">
            <w:pPr>
              <w:pStyle w:val="TAL"/>
              <w:rPr>
                <w:sz w:val="16"/>
              </w:rPr>
            </w:pPr>
            <w:r>
              <w:rPr>
                <w:sz w:val="16"/>
              </w:rPr>
              <w:t>Ericsson Hungary Ltd</w:t>
            </w:r>
          </w:p>
        </w:tc>
        <w:tc>
          <w:tcPr>
            <w:tcW w:w="0" w:type="auto"/>
            <w:shd w:val="clear" w:color="auto" w:fill="auto"/>
          </w:tcPr>
          <w:p w14:paraId="106BEEA0" w14:textId="77777777" w:rsidR="008115C3" w:rsidRDefault="008115C3" w:rsidP="005A5063">
            <w:pPr>
              <w:pStyle w:val="TAL"/>
              <w:rPr>
                <w:sz w:val="16"/>
              </w:rPr>
            </w:pPr>
            <w:r>
              <w:rPr>
                <w:sz w:val="16"/>
              </w:rPr>
              <w:t>28.111</w:t>
            </w:r>
          </w:p>
        </w:tc>
        <w:tc>
          <w:tcPr>
            <w:tcW w:w="0" w:type="auto"/>
            <w:shd w:val="clear" w:color="auto" w:fill="auto"/>
          </w:tcPr>
          <w:p w14:paraId="17AE1C1C" w14:textId="77777777" w:rsidR="008115C3" w:rsidRDefault="008115C3" w:rsidP="005A5063">
            <w:pPr>
              <w:pStyle w:val="TAL"/>
              <w:rPr>
                <w:sz w:val="16"/>
              </w:rPr>
            </w:pPr>
            <w:r>
              <w:rPr>
                <w:sz w:val="16"/>
              </w:rPr>
              <w:t>0004</w:t>
            </w:r>
          </w:p>
        </w:tc>
        <w:tc>
          <w:tcPr>
            <w:tcW w:w="0" w:type="auto"/>
            <w:shd w:val="clear" w:color="auto" w:fill="auto"/>
          </w:tcPr>
          <w:p w14:paraId="0D79298E" w14:textId="77777777" w:rsidR="008115C3" w:rsidRDefault="008115C3" w:rsidP="005A5063">
            <w:pPr>
              <w:pStyle w:val="TAR"/>
              <w:rPr>
                <w:sz w:val="16"/>
              </w:rPr>
            </w:pPr>
            <w:r>
              <w:rPr>
                <w:sz w:val="16"/>
              </w:rPr>
              <w:t>-</w:t>
            </w:r>
          </w:p>
        </w:tc>
        <w:tc>
          <w:tcPr>
            <w:tcW w:w="0" w:type="auto"/>
            <w:shd w:val="clear" w:color="auto" w:fill="auto"/>
          </w:tcPr>
          <w:p w14:paraId="7C3BD5B8" w14:textId="77777777" w:rsidR="008115C3" w:rsidRDefault="008115C3" w:rsidP="005A5063">
            <w:pPr>
              <w:pStyle w:val="TAL"/>
              <w:rPr>
                <w:sz w:val="16"/>
              </w:rPr>
            </w:pPr>
            <w:r>
              <w:rPr>
                <w:sz w:val="16"/>
              </w:rPr>
              <w:t>Rel-18</w:t>
            </w:r>
          </w:p>
        </w:tc>
        <w:tc>
          <w:tcPr>
            <w:tcW w:w="0" w:type="auto"/>
            <w:shd w:val="clear" w:color="auto" w:fill="auto"/>
          </w:tcPr>
          <w:p w14:paraId="1E82E955" w14:textId="77777777" w:rsidR="008115C3" w:rsidRDefault="008115C3" w:rsidP="005A5063">
            <w:pPr>
              <w:pStyle w:val="TAL"/>
              <w:rPr>
                <w:sz w:val="16"/>
              </w:rPr>
            </w:pPr>
            <w:r>
              <w:rPr>
                <w:sz w:val="16"/>
              </w:rPr>
              <w:t>D</w:t>
            </w:r>
          </w:p>
        </w:tc>
        <w:tc>
          <w:tcPr>
            <w:tcW w:w="0" w:type="auto"/>
            <w:shd w:val="clear" w:color="auto" w:fill="auto"/>
          </w:tcPr>
          <w:p w14:paraId="1F3E3487" w14:textId="77777777" w:rsidR="008115C3" w:rsidRDefault="008115C3" w:rsidP="005A5063">
            <w:pPr>
              <w:pStyle w:val="TAL"/>
              <w:rPr>
                <w:sz w:val="16"/>
              </w:rPr>
            </w:pPr>
            <w:r>
              <w:rPr>
                <w:sz w:val="16"/>
              </w:rPr>
              <w:t>TEI18</w:t>
            </w:r>
          </w:p>
        </w:tc>
        <w:tc>
          <w:tcPr>
            <w:tcW w:w="0" w:type="auto"/>
            <w:shd w:val="clear" w:color="auto" w:fill="auto"/>
          </w:tcPr>
          <w:p w14:paraId="3071DFEF" w14:textId="77777777" w:rsidR="008115C3" w:rsidRDefault="008115C3" w:rsidP="005A5063">
            <w:pPr>
              <w:pStyle w:val="TAL"/>
              <w:rPr>
                <w:sz w:val="16"/>
              </w:rPr>
            </w:pPr>
            <w:r>
              <w:rPr>
                <w:sz w:val="16"/>
              </w:rPr>
              <w:t>revised</w:t>
            </w:r>
          </w:p>
        </w:tc>
      </w:tr>
      <w:tr w:rsidR="00000000" w14:paraId="1DD853BF" w14:textId="77777777">
        <w:tc>
          <w:tcPr>
            <w:tcW w:w="0" w:type="auto"/>
            <w:shd w:val="clear" w:color="auto" w:fill="auto"/>
          </w:tcPr>
          <w:p w14:paraId="2D1612BB" w14:textId="77777777" w:rsidR="008115C3" w:rsidRDefault="008115C3" w:rsidP="005A5063">
            <w:pPr>
              <w:pStyle w:val="TAL"/>
              <w:rPr>
                <w:sz w:val="16"/>
              </w:rPr>
            </w:pPr>
            <w:r>
              <w:rPr>
                <w:sz w:val="16"/>
              </w:rPr>
              <w:t>S5-242055</w:t>
            </w:r>
          </w:p>
        </w:tc>
        <w:tc>
          <w:tcPr>
            <w:tcW w:w="0" w:type="auto"/>
            <w:shd w:val="clear" w:color="auto" w:fill="auto"/>
          </w:tcPr>
          <w:p w14:paraId="42D9547E" w14:textId="77777777" w:rsidR="008115C3" w:rsidRDefault="008115C3" w:rsidP="005A5063">
            <w:pPr>
              <w:pStyle w:val="TAL"/>
              <w:rPr>
                <w:sz w:val="16"/>
              </w:rPr>
            </w:pPr>
            <w:r>
              <w:rPr>
                <w:sz w:val="16"/>
              </w:rPr>
              <w:t>Rel-18 CR 28.111 Editorial updates</w:t>
            </w:r>
          </w:p>
        </w:tc>
        <w:tc>
          <w:tcPr>
            <w:tcW w:w="0" w:type="auto"/>
            <w:shd w:val="clear" w:color="auto" w:fill="auto"/>
          </w:tcPr>
          <w:p w14:paraId="268B4755" w14:textId="77777777" w:rsidR="008115C3" w:rsidRDefault="008115C3" w:rsidP="005A5063">
            <w:pPr>
              <w:pStyle w:val="TAL"/>
              <w:rPr>
                <w:sz w:val="16"/>
              </w:rPr>
            </w:pPr>
            <w:r>
              <w:rPr>
                <w:sz w:val="16"/>
              </w:rPr>
              <w:t>Ericsson Hungary Ltd</w:t>
            </w:r>
          </w:p>
        </w:tc>
        <w:tc>
          <w:tcPr>
            <w:tcW w:w="0" w:type="auto"/>
            <w:shd w:val="clear" w:color="auto" w:fill="auto"/>
          </w:tcPr>
          <w:p w14:paraId="483C4E63" w14:textId="77777777" w:rsidR="008115C3" w:rsidRDefault="008115C3" w:rsidP="005A5063">
            <w:pPr>
              <w:pStyle w:val="TAL"/>
              <w:rPr>
                <w:sz w:val="16"/>
              </w:rPr>
            </w:pPr>
            <w:r>
              <w:rPr>
                <w:sz w:val="16"/>
              </w:rPr>
              <w:t>28.111</w:t>
            </w:r>
          </w:p>
        </w:tc>
        <w:tc>
          <w:tcPr>
            <w:tcW w:w="0" w:type="auto"/>
            <w:shd w:val="clear" w:color="auto" w:fill="auto"/>
          </w:tcPr>
          <w:p w14:paraId="4C9802E2" w14:textId="77777777" w:rsidR="008115C3" w:rsidRDefault="008115C3" w:rsidP="005A5063">
            <w:pPr>
              <w:pStyle w:val="TAL"/>
              <w:rPr>
                <w:sz w:val="16"/>
              </w:rPr>
            </w:pPr>
            <w:r>
              <w:rPr>
                <w:sz w:val="16"/>
              </w:rPr>
              <w:t>0004</w:t>
            </w:r>
          </w:p>
        </w:tc>
        <w:tc>
          <w:tcPr>
            <w:tcW w:w="0" w:type="auto"/>
            <w:shd w:val="clear" w:color="auto" w:fill="auto"/>
          </w:tcPr>
          <w:p w14:paraId="7EB3668C" w14:textId="77777777" w:rsidR="008115C3" w:rsidRDefault="008115C3" w:rsidP="005A5063">
            <w:pPr>
              <w:pStyle w:val="TAR"/>
              <w:rPr>
                <w:sz w:val="16"/>
              </w:rPr>
            </w:pPr>
            <w:r>
              <w:rPr>
                <w:sz w:val="16"/>
              </w:rPr>
              <w:t>1</w:t>
            </w:r>
          </w:p>
        </w:tc>
        <w:tc>
          <w:tcPr>
            <w:tcW w:w="0" w:type="auto"/>
            <w:shd w:val="clear" w:color="auto" w:fill="auto"/>
          </w:tcPr>
          <w:p w14:paraId="43720FE1" w14:textId="77777777" w:rsidR="008115C3" w:rsidRDefault="008115C3" w:rsidP="005A5063">
            <w:pPr>
              <w:pStyle w:val="TAL"/>
              <w:rPr>
                <w:sz w:val="16"/>
              </w:rPr>
            </w:pPr>
            <w:r>
              <w:rPr>
                <w:sz w:val="16"/>
              </w:rPr>
              <w:t>Rel-18</w:t>
            </w:r>
          </w:p>
        </w:tc>
        <w:tc>
          <w:tcPr>
            <w:tcW w:w="0" w:type="auto"/>
            <w:shd w:val="clear" w:color="auto" w:fill="auto"/>
          </w:tcPr>
          <w:p w14:paraId="09D810DF" w14:textId="77777777" w:rsidR="008115C3" w:rsidRDefault="008115C3" w:rsidP="005A5063">
            <w:pPr>
              <w:pStyle w:val="TAL"/>
              <w:rPr>
                <w:sz w:val="16"/>
              </w:rPr>
            </w:pPr>
            <w:r>
              <w:rPr>
                <w:sz w:val="16"/>
              </w:rPr>
              <w:t>D</w:t>
            </w:r>
          </w:p>
        </w:tc>
        <w:tc>
          <w:tcPr>
            <w:tcW w:w="0" w:type="auto"/>
            <w:shd w:val="clear" w:color="auto" w:fill="auto"/>
          </w:tcPr>
          <w:p w14:paraId="410BDE3A" w14:textId="77777777" w:rsidR="008115C3" w:rsidRDefault="008115C3" w:rsidP="005A5063">
            <w:pPr>
              <w:pStyle w:val="TAL"/>
              <w:rPr>
                <w:sz w:val="16"/>
              </w:rPr>
            </w:pPr>
            <w:r>
              <w:rPr>
                <w:sz w:val="16"/>
              </w:rPr>
              <w:t>TEI18</w:t>
            </w:r>
          </w:p>
        </w:tc>
        <w:tc>
          <w:tcPr>
            <w:tcW w:w="0" w:type="auto"/>
            <w:shd w:val="clear" w:color="auto" w:fill="auto"/>
          </w:tcPr>
          <w:p w14:paraId="7F593F24" w14:textId="77777777" w:rsidR="008115C3" w:rsidRDefault="008115C3" w:rsidP="005A5063">
            <w:pPr>
              <w:pStyle w:val="TAL"/>
              <w:rPr>
                <w:sz w:val="16"/>
              </w:rPr>
            </w:pPr>
            <w:r>
              <w:rPr>
                <w:sz w:val="16"/>
              </w:rPr>
              <w:t>agreed</w:t>
            </w:r>
          </w:p>
        </w:tc>
      </w:tr>
      <w:tr w:rsidR="00000000" w14:paraId="3F9625A0" w14:textId="77777777">
        <w:tc>
          <w:tcPr>
            <w:tcW w:w="0" w:type="auto"/>
            <w:shd w:val="clear" w:color="auto" w:fill="auto"/>
          </w:tcPr>
          <w:p w14:paraId="0F11900B" w14:textId="77777777" w:rsidR="008115C3" w:rsidRDefault="008115C3" w:rsidP="005A5063">
            <w:pPr>
              <w:pStyle w:val="TAL"/>
              <w:rPr>
                <w:sz w:val="16"/>
              </w:rPr>
            </w:pPr>
            <w:r>
              <w:rPr>
                <w:sz w:val="16"/>
              </w:rPr>
              <w:t>S5-241530</w:t>
            </w:r>
          </w:p>
        </w:tc>
        <w:tc>
          <w:tcPr>
            <w:tcW w:w="0" w:type="auto"/>
            <w:shd w:val="clear" w:color="auto" w:fill="auto"/>
          </w:tcPr>
          <w:p w14:paraId="2FCFBEAE" w14:textId="77777777" w:rsidR="008115C3" w:rsidRDefault="008115C3" w:rsidP="005A5063">
            <w:pPr>
              <w:pStyle w:val="TAL"/>
              <w:rPr>
                <w:sz w:val="16"/>
              </w:rPr>
            </w:pPr>
            <w:r>
              <w:rPr>
                <w:sz w:val="16"/>
              </w:rPr>
              <w:t>Rel-18 CR 28.111 Send all notifications for an alarm</w:t>
            </w:r>
          </w:p>
        </w:tc>
        <w:tc>
          <w:tcPr>
            <w:tcW w:w="0" w:type="auto"/>
            <w:shd w:val="clear" w:color="auto" w:fill="auto"/>
          </w:tcPr>
          <w:p w14:paraId="4FD2D407" w14:textId="77777777" w:rsidR="008115C3" w:rsidRDefault="008115C3" w:rsidP="005A5063">
            <w:pPr>
              <w:pStyle w:val="TAL"/>
              <w:rPr>
                <w:sz w:val="16"/>
              </w:rPr>
            </w:pPr>
            <w:r>
              <w:rPr>
                <w:sz w:val="16"/>
              </w:rPr>
              <w:t>Ericsson Hungary Ltd</w:t>
            </w:r>
          </w:p>
        </w:tc>
        <w:tc>
          <w:tcPr>
            <w:tcW w:w="0" w:type="auto"/>
            <w:shd w:val="clear" w:color="auto" w:fill="auto"/>
          </w:tcPr>
          <w:p w14:paraId="661D00EF" w14:textId="77777777" w:rsidR="008115C3" w:rsidRDefault="008115C3" w:rsidP="005A5063">
            <w:pPr>
              <w:pStyle w:val="TAL"/>
              <w:rPr>
                <w:sz w:val="16"/>
              </w:rPr>
            </w:pPr>
            <w:r>
              <w:rPr>
                <w:sz w:val="16"/>
              </w:rPr>
              <w:t>28.111</w:t>
            </w:r>
          </w:p>
        </w:tc>
        <w:tc>
          <w:tcPr>
            <w:tcW w:w="0" w:type="auto"/>
            <w:shd w:val="clear" w:color="auto" w:fill="auto"/>
          </w:tcPr>
          <w:p w14:paraId="01B9BC5A" w14:textId="77777777" w:rsidR="008115C3" w:rsidRDefault="008115C3" w:rsidP="005A5063">
            <w:pPr>
              <w:pStyle w:val="TAL"/>
              <w:rPr>
                <w:sz w:val="16"/>
              </w:rPr>
            </w:pPr>
            <w:r>
              <w:rPr>
                <w:sz w:val="16"/>
              </w:rPr>
              <w:t>0005</w:t>
            </w:r>
          </w:p>
        </w:tc>
        <w:tc>
          <w:tcPr>
            <w:tcW w:w="0" w:type="auto"/>
            <w:shd w:val="clear" w:color="auto" w:fill="auto"/>
          </w:tcPr>
          <w:p w14:paraId="4D7B6EE9" w14:textId="77777777" w:rsidR="008115C3" w:rsidRDefault="008115C3" w:rsidP="005A5063">
            <w:pPr>
              <w:pStyle w:val="TAR"/>
              <w:rPr>
                <w:sz w:val="16"/>
              </w:rPr>
            </w:pPr>
            <w:r>
              <w:rPr>
                <w:sz w:val="16"/>
              </w:rPr>
              <w:t>-</w:t>
            </w:r>
          </w:p>
        </w:tc>
        <w:tc>
          <w:tcPr>
            <w:tcW w:w="0" w:type="auto"/>
            <w:shd w:val="clear" w:color="auto" w:fill="auto"/>
          </w:tcPr>
          <w:p w14:paraId="135AAC8D" w14:textId="77777777" w:rsidR="008115C3" w:rsidRDefault="008115C3" w:rsidP="005A5063">
            <w:pPr>
              <w:pStyle w:val="TAL"/>
              <w:rPr>
                <w:sz w:val="16"/>
              </w:rPr>
            </w:pPr>
            <w:r>
              <w:rPr>
                <w:sz w:val="16"/>
              </w:rPr>
              <w:t>Rel-18</w:t>
            </w:r>
          </w:p>
        </w:tc>
        <w:tc>
          <w:tcPr>
            <w:tcW w:w="0" w:type="auto"/>
            <w:shd w:val="clear" w:color="auto" w:fill="auto"/>
          </w:tcPr>
          <w:p w14:paraId="189A67C7" w14:textId="77777777" w:rsidR="008115C3" w:rsidRDefault="008115C3" w:rsidP="005A5063">
            <w:pPr>
              <w:pStyle w:val="TAL"/>
              <w:rPr>
                <w:sz w:val="16"/>
              </w:rPr>
            </w:pPr>
            <w:r>
              <w:rPr>
                <w:sz w:val="16"/>
              </w:rPr>
              <w:t>F</w:t>
            </w:r>
          </w:p>
        </w:tc>
        <w:tc>
          <w:tcPr>
            <w:tcW w:w="0" w:type="auto"/>
            <w:shd w:val="clear" w:color="auto" w:fill="auto"/>
          </w:tcPr>
          <w:p w14:paraId="768C0CDD" w14:textId="77777777" w:rsidR="008115C3" w:rsidRDefault="008115C3" w:rsidP="005A5063">
            <w:pPr>
              <w:pStyle w:val="TAL"/>
              <w:rPr>
                <w:sz w:val="16"/>
              </w:rPr>
            </w:pPr>
            <w:r>
              <w:rPr>
                <w:sz w:val="16"/>
              </w:rPr>
              <w:t>eSBMA</w:t>
            </w:r>
          </w:p>
        </w:tc>
        <w:tc>
          <w:tcPr>
            <w:tcW w:w="0" w:type="auto"/>
            <w:shd w:val="clear" w:color="auto" w:fill="auto"/>
          </w:tcPr>
          <w:p w14:paraId="75D676BD" w14:textId="77777777" w:rsidR="008115C3" w:rsidRDefault="008115C3" w:rsidP="005A5063">
            <w:pPr>
              <w:pStyle w:val="TAL"/>
              <w:rPr>
                <w:sz w:val="16"/>
              </w:rPr>
            </w:pPr>
            <w:r>
              <w:rPr>
                <w:sz w:val="16"/>
              </w:rPr>
              <w:t>revised</w:t>
            </w:r>
          </w:p>
        </w:tc>
      </w:tr>
      <w:tr w:rsidR="00000000" w14:paraId="37CCADB5" w14:textId="77777777">
        <w:tc>
          <w:tcPr>
            <w:tcW w:w="0" w:type="auto"/>
            <w:shd w:val="clear" w:color="auto" w:fill="auto"/>
          </w:tcPr>
          <w:p w14:paraId="7E2E336D" w14:textId="77777777" w:rsidR="008115C3" w:rsidRDefault="008115C3" w:rsidP="005A5063">
            <w:pPr>
              <w:pStyle w:val="TAL"/>
              <w:rPr>
                <w:sz w:val="16"/>
              </w:rPr>
            </w:pPr>
            <w:r>
              <w:rPr>
                <w:sz w:val="16"/>
              </w:rPr>
              <w:t>S5-242063</w:t>
            </w:r>
          </w:p>
        </w:tc>
        <w:tc>
          <w:tcPr>
            <w:tcW w:w="0" w:type="auto"/>
            <w:shd w:val="clear" w:color="auto" w:fill="auto"/>
          </w:tcPr>
          <w:p w14:paraId="4D77E7AA" w14:textId="77777777" w:rsidR="008115C3" w:rsidRDefault="008115C3" w:rsidP="005A5063">
            <w:pPr>
              <w:pStyle w:val="TAL"/>
              <w:rPr>
                <w:sz w:val="16"/>
              </w:rPr>
            </w:pPr>
            <w:r>
              <w:rPr>
                <w:sz w:val="16"/>
              </w:rPr>
              <w:t>Rel-18 CR 28.111 Send all notifications for an alarm</w:t>
            </w:r>
          </w:p>
        </w:tc>
        <w:tc>
          <w:tcPr>
            <w:tcW w:w="0" w:type="auto"/>
            <w:shd w:val="clear" w:color="auto" w:fill="auto"/>
          </w:tcPr>
          <w:p w14:paraId="0BFF4365" w14:textId="77777777" w:rsidR="008115C3" w:rsidRDefault="008115C3" w:rsidP="005A5063">
            <w:pPr>
              <w:pStyle w:val="TAL"/>
              <w:rPr>
                <w:sz w:val="16"/>
              </w:rPr>
            </w:pPr>
            <w:r>
              <w:rPr>
                <w:sz w:val="16"/>
              </w:rPr>
              <w:t>Ericsson Hungary Ltd</w:t>
            </w:r>
          </w:p>
        </w:tc>
        <w:tc>
          <w:tcPr>
            <w:tcW w:w="0" w:type="auto"/>
            <w:shd w:val="clear" w:color="auto" w:fill="auto"/>
          </w:tcPr>
          <w:p w14:paraId="5AC93CFA" w14:textId="77777777" w:rsidR="008115C3" w:rsidRDefault="008115C3" w:rsidP="005A5063">
            <w:pPr>
              <w:pStyle w:val="TAL"/>
              <w:rPr>
                <w:sz w:val="16"/>
              </w:rPr>
            </w:pPr>
            <w:r>
              <w:rPr>
                <w:sz w:val="16"/>
              </w:rPr>
              <w:t>28.111</w:t>
            </w:r>
          </w:p>
        </w:tc>
        <w:tc>
          <w:tcPr>
            <w:tcW w:w="0" w:type="auto"/>
            <w:shd w:val="clear" w:color="auto" w:fill="auto"/>
          </w:tcPr>
          <w:p w14:paraId="75352101" w14:textId="77777777" w:rsidR="008115C3" w:rsidRDefault="008115C3" w:rsidP="005A5063">
            <w:pPr>
              <w:pStyle w:val="TAL"/>
              <w:rPr>
                <w:sz w:val="16"/>
              </w:rPr>
            </w:pPr>
            <w:r>
              <w:rPr>
                <w:sz w:val="16"/>
              </w:rPr>
              <w:t>0005</w:t>
            </w:r>
          </w:p>
        </w:tc>
        <w:tc>
          <w:tcPr>
            <w:tcW w:w="0" w:type="auto"/>
            <w:shd w:val="clear" w:color="auto" w:fill="auto"/>
          </w:tcPr>
          <w:p w14:paraId="12400992" w14:textId="77777777" w:rsidR="008115C3" w:rsidRDefault="008115C3" w:rsidP="005A5063">
            <w:pPr>
              <w:pStyle w:val="TAR"/>
              <w:rPr>
                <w:sz w:val="16"/>
              </w:rPr>
            </w:pPr>
            <w:r>
              <w:rPr>
                <w:sz w:val="16"/>
              </w:rPr>
              <w:t>1</w:t>
            </w:r>
          </w:p>
        </w:tc>
        <w:tc>
          <w:tcPr>
            <w:tcW w:w="0" w:type="auto"/>
            <w:shd w:val="clear" w:color="auto" w:fill="auto"/>
          </w:tcPr>
          <w:p w14:paraId="3DBBD039" w14:textId="77777777" w:rsidR="008115C3" w:rsidRDefault="008115C3" w:rsidP="005A5063">
            <w:pPr>
              <w:pStyle w:val="TAL"/>
              <w:rPr>
                <w:sz w:val="16"/>
              </w:rPr>
            </w:pPr>
            <w:r>
              <w:rPr>
                <w:sz w:val="16"/>
              </w:rPr>
              <w:t>Rel-18</w:t>
            </w:r>
          </w:p>
        </w:tc>
        <w:tc>
          <w:tcPr>
            <w:tcW w:w="0" w:type="auto"/>
            <w:shd w:val="clear" w:color="auto" w:fill="auto"/>
          </w:tcPr>
          <w:p w14:paraId="692FFEA9" w14:textId="77777777" w:rsidR="008115C3" w:rsidRDefault="008115C3" w:rsidP="005A5063">
            <w:pPr>
              <w:pStyle w:val="TAL"/>
              <w:rPr>
                <w:sz w:val="16"/>
              </w:rPr>
            </w:pPr>
            <w:r>
              <w:rPr>
                <w:sz w:val="16"/>
              </w:rPr>
              <w:t>F</w:t>
            </w:r>
          </w:p>
        </w:tc>
        <w:tc>
          <w:tcPr>
            <w:tcW w:w="0" w:type="auto"/>
            <w:shd w:val="clear" w:color="auto" w:fill="auto"/>
          </w:tcPr>
          <w:p w14:paraId="71497F12" w14:textId="77777777" w:rsidR="008115C3" w:rsidRDefault="008115C3" w:rsidP="005A5063">
            <w:pPr>
              <w:pStyle w:val="TAL"/>
              <w:rPr>
                <w:sz w:val="16"/>
              </w:rPr>
            </w:pPr>
            <w:r>
              <w:rPr>
                <w:sz w:val="16"/>
              </w:rPr>
              <w:t>eSBMA</w:t>
            </w:r>
          </w:p>
        </w:tc>
        <w:tc>
          <w:tcPr>
            <w:tcW w:w="0" w:type="auto"/>
            <w:shd w:val="clear" w:color="auto" w:fill="auto"/>
          </w:tcPr>
          <w:p w14:paraId="2B9CC209" w14:textId="77777777" w:rsidR="008115C3" w:rsidRDefault="008115C3" w:rsidP="005A5063">
            <w:pPr>
              <w:pStyle w:val="TAL"/>
              <w:rPr>
                <w:sz w:val="16"/>
              </w:rPr>
            </w:pPr>
            <w:r>
              <w:rPr>
                <w:sz w:val="16"/>
              </w:rPr>
              <w:t>withdrawn</w:t>
            </w:r>
          </w:p>
        </w:tc>
      </w:tr>
      <w:tr w:rsidR="00000000" w14:paraId="5D907717" w14:textId="77777777">
        <w:tc>
          <w:tcPr>
            <w:tcW w:w="0" w:type="auto"/>
            <w:shd w:val="clear" w:color="auto" w:fill="auto"/>
          </w:tcPr>
          <w:p w14:paraId="4230DBCF" w14:textId="77777777" w:rsidR="008115C3" w:rsidRDefault="008115C3" w:rsidP="005A5063">
            <w:pPr>
              <w:pStyle w:val="TAL"/>
              <w:rPr>
                <w:sz w:val="16"/>
              </w:rPr>
            </w:pPr>
            <w:r>
              <w:rPr>
                <w:sz w:val="16"/>
              </w:rPr>
              <w:t>S5-241978</w:t>
            </w:r>
          </w:p>
        </w:tc>
        <w:tc>
          <w:tcPr>
            <w:tcW w:w="0" w:type="auto"/>
            <w:shd w:val="clear" w:color="auto" w:fill="auto"/>
          </w:tcPr>
          <w:p w14:paraId="676D72FB" w14:textId="77777777" w:rsidR="008115C3" w:rsidRDefault="008115C3" w:rsidP="005A5063">
            <w:pPr>
              <w:pStyle w:val="TAL"/>
              <w:rPr>
                <w:sz w:val="16"/>
              </w:rPr>
            </w:pPr>
            <w:r>
              <w:rPr>
                <w:sz w:val="16"/>
              </w:rPr>
              <w:t>Rel-18 CR 28.111 Update Forge reference to point to 28.623</w:t>
            </w:r>
          </w:p>
        </w:tc>
        <w:tc>
          <w:tcPr>
            <w:tcW w:w="0" w:type="auto"/>
            <w:shd w:val="clear" w:color="auto" w:fill="auto"/>
          </w:tcPr>
          <w:p w14:paraId="6CE0FEC4" w14:textId="77777777" w:rsidR="008115C3" w:rsidRDefault="008115C3" w:rsidP="005A5063">
            <w:pPr>
              <w:pStyle w:val="TAL"/>
              <w:rPr>
                <w:sz w:val="16"/>
              </w:rPr>
            </w:pPr>
            <w:r>
              <w:rPr>
                <w:sz w:val="16"/>
              </w:rPr>
              <w:t>Ericsson</w:t>
            </w:r>
          </w:p>
        </w:tc>
        <w:tc>
          <w:tcPr>
            <w:tcW w:w="0" w:type="auto"/>
            <w:shd w:val="clear" w:color="auto" w:fill="auto"/>
          </w:tcPr>
          <w:p w14:paraId="0E9AA183" w14:textId="77777777" w:rsidR="008115C3" w:rsidRDefault="008115C3" w:rsidP="005A5063">
            <w:pPr>
              <w:pStyle w:val="TAL"/>
              <w:rPr>
                <w:sz w:val="16"/>
              </w:rPr>
            </w:pPr>
            <w:r>
              <w:rPr>
                <w:sz w:val="16"/>
              </w:rPr>
              <w:t>28.111</w:t>
            </w:r>
          </w:p>
        </w:tc>
        <w:tc>
          <w:tcPr>
            <w:tcW w:w="0" w:type="auto"/>
            <w:shd w:val="clear" w:color="auto" w:fill="auto"/>
          </w:tcPr>
          <w:p w14:paraId="5D32DF40" w14:textId="77777777" w:rsidR="008115C3" w:rsidRDefault="008115C3" w:rsidP="005A5063">
            <w:pPr>
              <w:pStyle w:val="TAL"/>
              <w:rPr>
                <w:sz w:val="16"/>
              </w:rPr>
            </w:pPr>
            <w:r>
              <w:rPr>
                <w:sz w:val="16"/>
              </w:rPr>
              <w:t>0006</w:t>
            </w:r>
          </w:p>
        </w:tc>
        <w:tc>
          <w:tcPr>
            <w:tcW w:w="0" w:type="auto"/>
            <w:shd w:val="clear" w:color="auto" w:fill="auto"/>
          </w:tcPr>
          <w:p w14:paraId="03AB9117" w14:textId="77777777" w:rsidR="008115C3" w:rsidRDefault="008115C3" w:rsidP="005A5063">
            <w:pPr>
              <w:pStyle w:val="TAR"/>
              <w:rPr>
                <w:sz w:val="16"/>
              </w:rPr>
            </w:pPr>
            <w:r>
              <w:rPr>
                <w:sz w:val="16"/>
              </w:rPr>
              <w:t>-</w:t>
            </w:r>
          </w:p>
        </w:tc>
        <w:tc>
          <w:tcPr>
            <w:tcW w:w="0" w:type="auto"/>
            <w:shd w:val="clear" w:color="auto" w:fill="auto"/>
          </w:tcPr>
          <w:p w14:paraId="67E9D5FA" w14:textId="77777777" w:rsidR="008115C3" w:rsidRDefault="008115C3" w:rsidP="005A5063">
            <w:pPr>
              <w:pStyle w:val="TAL"/>
              <w:rPr>
                <w:sz w:val="16"/>
              </w:rPr>
            </w:pPr>
            <w:r>
              <w:rPr>
                <w:sz w:val="16"/>
              </w:rPr>
              <w:t>Rel-18</w:t>
            </w:r>
          </w:p>
        </w:tc>
        <w:tc>
          <w:tcPr>
            <w:tcW w:w="0" w:type="auto"/>
            <w:shd w:val="clear" w:color="auto" w:fill="auto"/>
          </w:tcPr>
          <w:p w14:paraId="10C2C19F" w14:textId="77777777" w:rsidR="008115C3" w:rsidRDefault="008115C3" w:rsidP="005A5063">
            <w:pPr>
              <w:pStyle w:val="TAL"/>
              <w:rPr>
                <w:sz w:val="16"/>
              </w:rPr>
            </w:pPr>
            <w:r>
              <w:rPr>
                <w:sz w:val="16"/>
              </w:rPr>
              <w:t>F</w:t>
            </w:r>
          </w:p>
        </w:tc>
        <w:tc>
          <w:tcPr>
            <w:tcW w:w="0" w:type="auto"/>
            <w:shd w:val="clear" w:color="auto" w:fill="auto"/>
          </w:tcPr>
          <w:p w14:paraId="1A8AB686" w14:textId="77777777" w:rsidR="008115C3" w:rsidRDefault="008115C3" w:rsidP="005A5063">
            <w:pPr>
              <w:pStyle w:val="TAL"/>
              <w:rPr>
                <w:sz w:val="16"/>
              </w:rPr>
            </w:pPr>
            <w:r>
              <w:rPr>
                <w:sz w:val="16"/>
              </w:rPr>
              <w:t>TEI18</w:t>
            </w:r>
          </w:p>
        </w:tc>
        <w:tc>
          <w:tcPr>
            <w:tcW w:w="0" w:type="auto"/>
            <w:shd w:val="clear" w:color="auto" w:fill="auto"/>
          </w:tcPr>
          <w:p w14:paraId="5688EA47" w14:textId="77777777" w:rsidR="008115C3" w:rsidRDefault="008115C3" w:rsidP="005A5063">
            <w:pPr>
              <w:pStyle w:val="TAL"/>
              <w:rPr>
                <w:sz w:val="16"/>
              </w:rPr>
            </w:pPr>
            <w:r>
              <w:rPr>
                <w:sz w:val="16"/>
              </w:rPr>
              <w:t>agreed</w:t>
            </w:r>
          </w:p>
        </w:tc>
      </w:tr>
      <w:tr w:rsidR="00000000" w14:paraId="151BDF7D" w14:textId="77777777">
        <w:tc>
          <w:tcPr>
            <w:tcW w:w="0" w:type="auto"/>
            <w:shd w:val="clear" w:color="auto" w:fill="auto"/>
          </w:tcPr>
          <w:p w14:paraId="0A358A45" w14:textId="77777777" w:rsidR="008115C3" w:rsidRDefault="008115C3" w:rsidP="005A5063">
            <w:pPr>
              <w:pStyle w:val="TAL"/>
              <w:rPr>
                <w:sz w:val="16"/>
              </w:rPr>
            </w:pPr>
            <w:r>
              <w:rPr>
                <w:sz w:val="16"/>
              </w:rPr>
              <w:t>S5-241624</w:t>
            </w:r>
          </w:p>
        </w:tc>
        <w:tc>
          <w:tcPr>
            <w:tcW w:w="0" w:type="auto"/>
            <w:shd w:val="clear" w:color="auto" w:fill="auto"/>
          </w:tcPr>
          <w:p w14:paraId="43063589" w14:textId="77777777" w:rsidR="008115C3" w:rsidRDefault="008115C3" w:rsidP="005A5063">
            <w:pPr>
              <w:pStyle w:val="TAL"/>
              <w:rPr>
                <w:sz w:val="16"/>
              </w:rPr>
            </w:pPr>
            <w:r>
              <w:rPr>
                <w:sz w:val="16"/>
              </w:rPr>
              <w:t>Rel-18 CR 28.201 Clarification on triggers for NSPA message content</w:t>
            </w:r>
          </w:p>
        </w:tc>
        <w:tc>
          <w:tcPr>
            <w:tcW w:w="0" w:type="auto"/>
            <w:shd w:val="clear" w:color="auto" w:fill="auto"/>
          </w:tcPr>
          <w:p w14:paraId="604092A6" w14:textId="77777777" w:rsidR="008115C3" w:rsidRDefault="008115C3" w:rsidP="005A5063">
            <w:pPr>
              <w:pStyle w:val="TAL"/>
              <w:rPr>
                <w:sz w:val="16"/>
              </w:rPr>
            </w:pPr>
            <w:r>
              <w:rPr>
                <w:sz w:val="16"/>
              </w:rPr>
              <w:t>Huawei</w:t>
            </w:r>
          </w:p>
        </w:tc>
        <w:tc>
          <w:tcPr>
            <w:tcW w:w="0" w:type="auto"/>
            <w:shd w:val="clear" w:color="auto" w:fill="auto"/>
          </w:tcPr>
          <w:p w14:paraId="2846C7E4" w14:textId="77777777" w:rsidR="008115C3" w:rsidRDefault="008115C3" w:rsidP="005A5063">
            <w:pPr>
              <w:pStyle w:val="TAL"/>
              <w:rPr>
                <w:sz w:val="16"/>
              </w:rPr>
            </w:pPr>
            <w:r>
              <w:rPr>
                <w:sz w:val="16"/>
              </w:rPr>
              <w:t>28.201</w:t>
            </w:r>
          </w:p>
        </w:tc>
        <w:tc>
          <w:tcPr>
            <w:tcW w:w="0" w:type="auto"/>
            <w:shd w:val="clear" w:color="auto" w:fill="auto"/>
          </w:tcPr>
          <w:p w14:paraId="3E6F4AA6" w14:textId="77777777" w:rsidR="008115C3" w:rsidRDefault="008115C3" w:rsidP="005A5063">
            <w:pPr>
              <w:pStyle w:val="TAL"/>
              <w:rPr>
                <w:sz w:val="16"/>
              </w:rPr>
            </w:pPr>
            <w:r>
              <w:rPr>
                <w:sz w:val="16"/>
              </w:rPr>
              <w:t>0013</w:t>
            </w:r>
          </w:p>
        </w:tc>
        <w:tc>
          <w:tcPr>
            <w:tcW w:w="0" w:type="auto"/>
            <w:shd w:val="clear" w:color="auto" w:fill="auto"/>
          </w:tcPr>
          <w:p w14:paraId="4E8F8D75" w14:textId="77777777" w:rsidR="008115C3" w:rsidRDefault="008115C3" w:rsidP="005A5063">
            <w:pPr>
              <w:pStyle w:val="TAR"/>
              <w:rPr>
                <w:sz w:val="16"/>
              </w:rPr>
            </w:pPr>
            <w:r>
              <w:rPr>
                <w:sz w:val="16"/>
              </w:rPr>
              <w:t>-</w:t>
            </w:r>
          </w:p>
        </w:tc>
        <w:tc>
          <w:tcPr>
            <w:tcW w:w="0" w:type="auto"/>
            <w:shd w:val="clear" w:color="auto" w:fill="auto"/>
          </w:tcPr>
          <w:p w14:paraId="7432A275" w14:textId="77777777" w:rsidR="008115C3" w:rsidRDefault="008115C3" w:rsidP="005A5063">
            <w:pPr>
              <w:pStyle w:val="TAL"/>
              <w:rPr>
                <w:sz w:val="16"/>
              </w:rPr>
            </w:pPr>
            <w:r>
              <w:rPr>
                <w:sz w:val="16"/>
              </w:rPr>
              <w:t>Rel-18</w:t>
            </w:r>
          </w:p>
        </w:tc>
        <w:tc>
          <w:tcPr>
            <w:tcW w:w="0" w:type="auto"/>
            <w:shd w:val="clear" w:color="auto" w:fill="auto"/>
          </w:tcPr>
          <w:p w14:paraId="558F645B" w14:textId="77777777" w:rsidR="008115C3" w:rsidRDefault="008115C3" w:rsidP="005A5063">
            <w:pPr>
              <w:pStyle w:val="TAL"/>
              <w:rPr>
                <w:sz w:val="16"/>
              </w:rPr>
            </w:pPr>
            <w:r>
              <w:rPr>
                <w:sz w:val="16"/>
              </w:rPr>
              <w:t>F</w:t>
            </w:r>
          </w:p>
        </w:tc>
        <w:tc>
          <w:tcPr>
            <w:tcW w:w="0" w:type="auto"/>
            <w:shd w:val="clear" w:color="auto" w:fill="auto"/>
          </w:tcPr>
          <w:p w14:paraId="7909C8A7" w14:textId="77777777" w:rsidR="008115C3" w:rsidRDefault="008115C3" w:rsidP="005A5063">
            <w:pPr>
              <w:pStyle w:val="TAL"/>
              <w:rPr>
                <w:sz w:val="16"/>
              </w:rPr>
            </w:pPr>
            <w:r>
              <w:rPr>
                <w:sz w:val="16"/>
              </w:rPr>
              <w:t>TEI18</w:t>
            </w:r>
          </w:p>
        </w:tc>
        <w:tc>
          <w:tcPr>
            <w:tcW w:w="0" w:type="auto"/>
            <w:shd w:val="clear" w:color="auto" w:fill="auto"/>
          </w:tcPr>
          <w:p w14:paraId="0763A775" w14:textId="77777777" w:rsidR="008115C3" w:rsidRDefault="008115C3" w:rsidP="005A5063">
            <w:pPr>
              <w:pStyle w:val="TAL"/>
              <w:rPr>
                <w:sz w:val="16"/>
              </w:rPr>
            </w:pPr>
            <w:r>
              <w:rPr>
                <w:sz w:val="16"/>
              </w:rPr>
              <w:t>revised</w:t>
            </w:r>
          </w:p>
        </w:tc>
      </w:tr>
      <w:tr w:rsidR="00000000" w14:paraId="363722A5" w14:textId="77777777">
        <w:tc>
          <w:tcPr>
            <w:tcW w:w="0" w:type="auto"/>
            <w:shd w:val="clear" w:color="auto" w:fill="auto"/>
          </w:tcPr>
          <w:p w14:paraId="695989C9" w14:textId="77777777" w:rsidR="008115C3" w:rsidRDefault="008115C3" w:rsidP="005A5063">
            <w:pPr>
              <w:pStyle w:val="TAL"/>
              <w:rPr>
                <w:sz w:val="16"/>
              </w:rPr>
            </w:pPr>
            <w:r>
              <w:rPr>
                <w:sz w:val="16"/>
              </w:rPr>
              <w:t>S5-241859</w:t>
            </w:r>
          </w:p>
        </w:tc>
        <w:tc>
          <w:tcPr>
            <w:tcW w:w="0" w:type="auto"/>
            <w:shd w:val="clear" w:color="auto" w:fill="auto"/>
          </w:tcPr>
          <w:p w14:paraId="2B07D9E2" w14:textId="77777777" w:rsidR="008115C3" w:rsidRDefault="008115C3" w:rsidP="005A5063">
            <w:pPr>
              <w:pStyle w:val="TAL"/>
              <w:rPr>
                <w:sz w:val="16"/>
              </w:rPr>
            </w:pPr>
            <w:r>
              <w:rPr>
                <w:sz w:val="16"/>
              </w:rPr>
              <w:t>Rel-18 CR 28.201 Clarification on triggers for NSPA message content</w:t>
            </w:r>
          </w:p>
        </w:tc>
        <w:tc>
          <w:tcPr>
            <w:tcW w:w="0" w:type="auto"/>
            <w:shd w:val="clear" w:color="auto" w:fill="auto"/>
          </w:tcPr>
          <w:p w14:paraId="673E8239" w14:textId="77777777" w:rsidR="008115C3" w:rsidRDefault="008115C3" w:rsidP="005A5063">
            <w:pPr>
              <w:pStyle w:val="TAL"/>
              <w:rPr>
                <w:sz w:val="16"/>
              </w:rPr>
            </w:pPr>
            <w:r>
              <w:rPr>
                <w:sz w:val="16"/>
              </w:rPr>
              <w:t>Huawei</w:t>
            </w:r>
          </w:p>
        </w:tc>
        <w:tc>
          <w:tcPr>
            <w:tcW w:w="0" w:type="auto"/>
            <w:shd w:val="clear" w:color="auto" w:fill="auto"/>
          </w:tcPr>
          <w:p w14:paraId="6416BDB7" w14:textId="77777777" w:rsidR="008115C3" w:rsidRDefault="008115C3" w:rsidP="005A5063">
            <w:pPr>
              <w:pStyle w:val="TAL"/>
              <w:rPr>
                <w:sz w:val="16"/>
              </w:rPr>
            </w:pPr>
            <w:r>
              <w:rPr>
                <w:sz w:val="16"/>
              </w:rPr>
              <w:t>28.201</w:t>
            </w:r>
          </w:p>
        </w:tc>
        <w:tc>
          <w:tcPr>
            <w:tcW w:w="0" w:type="auto"/>
            <w:shd w:val="clear" w:color="auto" w:fill="auto"/>
          </w:tcPr>
          <w:p w14:paraId="5778FCBB" w14:textId="77777777" w:rsidR="008115C3" w:rsidRDefault="008115C3" w:rsidP="005A5063">
            <w:pPr>
              <w:pStyle w:val="TAL"/>
              <w:rPr>
                <w:sz w:val="16"/>
              </w:rPr>
            </w:pPr>
            <w:r>
              <w:rPr>
                <w:sz w:val="16"/>
              </w:rPr>
              <w:t>0013</w:t>
            </w:r>
          </w:p>
        </w:tc>
        <w:tc>
          <w:tcPr>
            <w:tcW w:w="0" w:type="auto"/>
            <w:shd w:val="clear" w:color="auto" w:fill="auto"/>
          </w:tcPr>
          <w:p w14:paraId="5784774F" w14:textId="77777777" w:rsidR="008115C3" w:rsidRDefault="008115C3" w:rsidP="005A5063">
            <w:pPr>
              <w:pStyle w:val="TAR"/>
              <w:rPr>
                <w:sz w:val="16"/>
              </w:rPr>
            </w:pPr>
            <w:r>
              <w:rPr>
                <w:sz w:val="16"/>
              </w:rPr>
              <w:t>1</w:t>
            </w:r>
          </w:p>
        </w:tc>
        <w:tc>
          <w:tcPr>
            <w:tcW w:w="0" w:type="auto"/>
            <w:shd w:val="clear" w:color="auto" w:fill="auto"/>
          </w:tcPr>
          <w:p w14:paraId="0FE208B0" w14:textId="77777777" w:rsidR="008115C3" w:rsidRDefault="008115C3" w:rsidP="005A5063">
            <w:pPr>
              <w:pStyle w:val="TAL"/>
              <w:rPr>
                <w:sz w:val="16"/>
              </w:rPr>
            </w:pPr>
            <w:r>
              <w:rPr>
                <w:sz w:val="16"/>
              </w:rPr>
              <w:t>Rel-18</w:t>
            </w:r>
          </w:p>
        </w:tc>
        <w:tc>
          <w:tcPr>
            <w:tcW w:w="0" w:type="auto"/>
            <w:shd w:val="clear" w:color="auto" w:fill="auto"/>
          </w:tcPr>
          <w:p w14:paraId="6D740C7F" w14:textId="77777777" w:rsidR="008115C3" w:rsidRDefault="008115C3" w:rsidP="005A5063">
            <w:pPr>
              <w:pStyle w:val="TAL"/>
              <w:rPr>
                <w:sz w:val="16"/>
              </w:rPr>
            </w:pPr>
            <w:r>
              <w:rPr>
                <w:sz w:val="16"/>
              </w:rPr>
              <w:t>F</w:t>
            </w:r>
          </w:p>
        </w:tc>
        <w:tc>
          <w:tcPr>
            <w:tcW w:w="0" w:type="auto"/>
            <w:shd w:val="clear" w:color="auto" w:fill="auto"/>
          </w:tcPr>
          <w:p w14:paraId="181045B2" w14:textId="77777777" w:rsidR="008115C3" w:rsidRDefault="008115C3" w:rsidP="005A5063">
            <w:pPr>
              <w:pStyle w:val="TAL"/>
              <w:rPr>
                <w:sz w:val="16"/>
              </w:rPr>
            </w:pPr>
            <w:r>
              <w:rPr>
                <w:sz w:val="16"/>
              </w:rPr>
              <w:t>TEI18</w:t>
            </w:r>
          </w:p>
        </w:tc>
        <w:tc>
          <w:tcPr>
            <w:tcW w:w="0" w:type="auto"/>
            <w:shd w:val="clear" w:color="auto" w:fill="auto"/>
          </w:tcPr>
          <w:p w14:paraId="434E8452" w14:textId="77777777" w:rsidR="008115C3" w:rsidRDefault="008115C3" w:rsidP="005A5063">
            <w:pPr>
              <w:pStyle w:val="TAL"/>
              <w:rPr>
                <w:sz w:val="16"/>
              </w:rPr>
            </w:pPr>
            <w:r>
              <w:rPr>
                <w:sz w:val="16"/>
              </w:rPr>
              <w:t>agreed</w:t>
            </w:r>
          </w:p>
        </w:tc>
      </w:tr>
      <w:tr w:rsidR="00000000" w14:paraId="6758C9A1" w14:textId="77777777">
        <w:tc>
          <w:tcPr>
            <w:tcW w:w="0" w:type="auto"/>
            <w:shd w:val="clear" w:color="auto" w:fill="auto"/>
          </w:tcPr>
          <w:p w14:paraId="7C38DA25" w14:textId="77777777" w:rsidR="008115C3" w:rsidRDefault="008115C3" w:rsidP="005A5063">
            <w:pPr>
              <w:pStyle w:val="TAL"/>
              <w:rPr>
                <w:sz w:val="16"/>
              </w:rPr>
            </w:pPr>
            <w:r>
              <w:rPr>
                <w:sz w:val="16"/>
              </w:rPr>
              <w:t>S5-241625</w:t>
            </w:r>
          </w:p>
        </w:tc>
        <w:tc>
          <w:tcPr>
            <w:tcW w:w="0" w:type="auto"/>
            <w:shd w:val="clear" w:color="auto" w:fill="auto"/>
          </w:tcPr>
          <w:p w14:paraId="2C15C537" w14:textId="77777777" w:rsidR="008115C3" w:rsidRDefault="008115C3" w:rsidP="005A5063">
            <w:pPr>
              <w:pStyle w:val="TAL"/>
              <w:rPr>
                <w:sz w:val="16"/>
              </w:rPr>
            </w:pPr>
            <w:r>
              <w:rPr>
                <w:sz w:val="16"/>
              </w:rPr>
              <w:t>Rel-18 CR 28.202 Clarification on triggers for NSM message content</w:t>
            </w:r>
          </w:p>
        </w:tc>
        <w:tc>
          <w:tcPr>
            <w:tcW w:w="0" w:type="auto"/>
            <w:shd w:val="clear" w:color="auto" w:fill="auto"/>
          </w:tcPr>
          <w:p w14:paraId="5A3B878D" w14:textId="77777777" w:rsidR="008115C3" w:rsidRDefault="008115C3" w:rsidP="005A5063">
            <w:pPr>
              <w:pStyle w:val="TAL"/>
              <w:rPr>
                <w:sz w:val="16"/>
              </w:rPr>
            </w:pPr>
            <w:r>
              <w:rPr>
                <w:sz w:val="16"/>
              </w:rPr>
              <w:t>Huawei</w:t>
            </w:r>
          </w:p>
        </w:tc>
        <w:tc>
          <w:tcPr>
            <w:tcW w:w="0" w:type="auto"/>
            <w:shd w:val="clear" w:color="auto" w:fill="auto"/>
          </w:tcPr>
          <w:p w14:paraId="38CC0B62" w14:textId="77777777" w:rsidR="008115C3" w:rsidRDefault="008115C3" w:rsidP="005A5063">
            <w:pPr>
              <w:pStyle w:val="TAL"/>
              <w:rPr>
                <w:sz w:val="16"/>
              </w:rPr>
            </w:pPr>
            <w:r>
              <w:rPr>
                <w:sz w:val="16"/>
              </w:rPr>
              <w:t>28.202</w:t>
            </w:r>
          </w:p>
        </w:tc>
        <w:tc>
          <w:tcPr>
            <w:tcW w:w="0" w:type="auto"/>
            <w:shd w:val="clear" w:color="auto" w:fill="auto"/>
          </w:tcPr>
          <w:p w14:paraId="06DD7C4E" w14:textId="77777777" w:rsidR="008115C3" w:rsidRDefault="008115C3" w:rsidP="005A5063">
            <w:pPr>
              <w:pStyle w:val="TAL"/>
              <w:rPr>
                <w:sz w:val="16"/>
              </w:rPr>
            </w:pPr>
            <w:r>
              <w:rPr>
                <w:sz w:val="16"/>
              </w:rPr>
              <w:t>0005</w:t>
            </w:r>
          </w:p>
        </w:tc>
        <w:tc>
          <w:tcPr>
            <w:tcW w:w="0" w:type="auto"/>
            <w:shd w:val="clear" w:color="auto" w:fill="auto"/>
          </w:tcPr>
          <w:p w14:paraId="79F67DAC" w14:textId="77777777" w:rsidR="008115C3" w:rsidRDefault="008115C3" w:rsidP="005A5063">
            <w:pPr>
              <w:pStyle w:val="TAR"/>
              <w:rPr>
                <w:sz w:val="16"/>
              </w:rPr>
            </w:pPr>
            <w:r>
              <w:rPr>
                <w:sz w:val="16"/>
              </w:rPr>
              <w:t>-</w:t>
            </w:r>
          </w:p>
        </w:tc>
        <w:tc>
          <w:tcPr>
            <w:tcW w:w="0" w:type="auto"/>
            <w:shd w:val="clear" w:color="auto" w:fill="auto"/>
          </w:tcPr>
          <w:p w14:paraId="00401850" w14:textId="77777777" w:rsidR="008115C3" w:rsidRDefault="008115C3" w:rsidP="005A5063">
            <w:pPr>
              <w:pStyle w:val="TAL"/>
              <w:rPr>
                <w:sz w:val="16"/>
              </w:rPr>
            </w:pPr>
            <w:r>
              <w:rPr>
                <w:sz w:val="16"/>
              </w:rPr>
              <w:t>Rel-18</w:t>
            </w:r>
          </w:p>
        </w:tc>
        <w:tc>
          <w:tcPr>
            <w:tcW w:w="0" w:type="auto"/>
            <w:shd w:val="clear" w:color="auto" w:fill="auto"/>
          </w:tcPr>
          <w:p w14:paraId="35F16D09" w14:textId="77777777" w:rsidR="008115C3" w:rsidRDefault="008115C3" w:rsidP="005A5063">
            <w:pPr>
              <w:pStyle w:val="TAL"/>
              <w:rPr>
                <w:sz w:val="16"/>
              </w:rPr>
            </w:pPr>
            <w:r>
              <w:rPr>
                <w:sz w:val="16"/>
              </w:rPr>
              <w:t>F</w:t>
            </w:r>
          </w:p>
        </w:tc>
        <w:tc>
          <w:tcPr>
            <w:tcW w:w="0" w:type="auto"/>
            <w:shd w:val="clear" w:color="auto" w:fill="auto"/>
          </w:tcPr>
          <w:p w14:paraId="09F0C00D" w14:textId="77777777" w:rsidR="008115C3" w:rsidRDefault="008115C3" w:rsidP="005A5063">
            <w:pPr>
              <w:pStyle w:val="TAL"/>
              <w:rPr>
                <w:sz w:val="16"/>
              </w:rPr>
            </w:pPr>
            <w:r>
              <w:rPr>
                <w:sz w:val="16"/>
              </w:rPr>
              <w:t>TEI18</w:t>
            </w:r>
          </w:p>
        </w:tc>
        <w:tc>
          <w:tcPr>
            <w:tcW w:w="0" w:type="auto"/>
            <w:shd w:val="clear" w:color="auto" w:fill="auto"/>
          </w:tcPr>
          <w:p w14:paraId="7404630C" w14:textId="77777777" w:rsidR="008115C3" w:rsidRDefault="008115C3" w:rsidP="005A5063">
            <w:pPr>
              <w:pStyle w:val="TAL"/>
              <w:rPr>
                <w:sz w:val="16"/>
              </w:rPr>
            </w:pPr>
            <w:r>
              <w:rPr>
                <w:sz w:val="16"/>
              </w:rPr>
              <w:t>revised</w:t>
            </w:r>
          </w:p>
        </w:tc>
      </w:tr>
      <w:tr w:rsidR="00000000" w14:paraId="35D7A1BC" w14:textId="77777777">
        <w:tc>
          <w:tcPr>
            <w:tcW w:w="0" w:type="auto"/>
            <w:shd w:val="clear" w:color="auto" w:fill="auto"/>
          </w:tcPr>
          <w:p w14:paraId="543C1282" w14:textId="77777777" w:rsidR="008115C3" w:rsidRDefault="008115C3" w:rsidP="005A5063">
            <w:pPr>
              <w:pStyle w:val="TAL"/>
              <w:rPr>
                <w:sz w:val="16"/>
              </w:rPr>
            </w:pPr>
            <w:r>
              <w:rPr>
                <w:sz w:val="16"/>
              </w:rPr>
              <w:t>S5-241860</w:t>
            </w:r>
          </w:p>
        </w:tc>
        <w:tc>
          <w:tcPr>
            <w:tcW w:w="0" w:type="auto"/>
            <w:shd w:val="clear" w:color="auto" w:fill="auto"/>
          </w:tcPr>
          <w:p w14:paraId="1F9EEA15" w14:textId="77777777" w:rsidR="008115C3" w:rsidRDefault="008115C3" w:rsidP="005A5063">
            <w:pPr>
              <w:pStyle w:val="TAL"/>
              <w:rPr>
                <w:sz w:val="16"/>
              </w:rPr>
            </w:pPr>
            <w:r>
              <w:rPr>
                <w:sz w:val="16"/>
              </w:rPr>
              <w:t>Rel-18 CR 28.202 Clarification on triggers for NSM message content</w:t>
            </w:r>
          </w:p>
        </w:tc>
        <w:tc>
          <w:tcPr>
            <w:tcW w:w="0" w:type="auto"/>
            <w:shd w:val="clear" w:color="auto" w:fill="auto"/>
          </w:tcPr>
          <w:p w14:paraId="2E86EDD7" w14:textId="77777777" w:rsidR="008115C3" w:rsidRDefault="008115C3" w:rsidP="005A5063">
            <w:pPr>
              <w:pStyle w:val="TAL"/>
              <w:rPr>
                <w:sz w:val="16"/>
              </w:rPr>
            </w:pPr>
            <w:r>
              <w:rPr>
                <w:sz w:val="16"/>
              </w:rPr>
              <w:t>Huawei</w:t>
            </w:r>
          </w:p>
        </w:tc>
        <w:tc>
          <w:tcPr>
            <w:tcW w:w="0" w:type="auto"/>
            <w:shd w:val="clear" w:color="auto" w:fill="auto"/>
          </w:tcPr>
          <w:p w14:paraId="095F0C27" w14:textId="77777777" w:rsidR="008115C3" w:rsidRDefault="008115C3" w:rsidP="005A5063">
            <w:pPr>
              <w:pStyle w:val="TAL"/>
              <w:rPr>
                <w:sz w:val="16"/>
              </w:rPr>
            </w:pPr>
            <w:r>
              <w:rPr>
                <w:sz w:val="16"/>
              </w:rPr>
              <w:t>28.202</w:t>
            </w:r>
          </w:p>
        </w:tc>
        <w:tc>
          <w:tcPr>
            <w:tcW w:w="0" w:type="auto"/>
            <w:shd w:val="clear" w:color="auto" w:fill="auto"/>
          </w:tcPr>
          <w:p w14:paraId="1E61ECBE" w14:textId="77777777" w:rsidR="008115C3" w:rsidRDefault="008115C3" w:rsidP="005A5063">
            <w:pPr>
              <w:pStyle w:val="TAL"/>
              <w:rPr>
                <w:sz w:val="16"/>
              </w:rPr>
            </w:pPr>
            <w:r>
              <w:rPr>
                <w:sz w:val="16"/>
              </w:rPr>
              <w:t>0005</w:t>
            </w:r>
          </w:p>
        </w:tc>
        <w:tc>
          <w:tcPr>
            <w:tcW w:w="0" w:type="auto"/>
            <w:shd w:val="clear" w:color="auto" w:fill="auto"/>
          </w:tcPr>
          <w:p w14:paraId="2DC3EDD2" w14:textId="77777777" w:rsidR="008115C3" w:rsidRDefault="008115C3" w:rsidP="005A5063">
            <w:pPr>
              <w:pStyle w:val="TAR"/>
              <w:rPr>
                <w:sz w:val="16"/>
              </w:rPr>
            </w:pPr>
            <w:r>
              <w:rPr>
                <w:sz w:val="16"/>
              </w:rPr>
              <w:t>1</w:t>
            </w:r>
          </w:p>
        </w:tc>
        <w:tc>
          <w:tcPr>
            <w:tcW w:w="0" w:type="auto"/>
            <w:shd w:val="clear" w:color="auto" w:fill="auto"/>
          </w:tcPr>
          <w:p w14:paraId="50875EFD" w14:textId="77777777" w:rsidR="008115C3" w:rsidRDefault="008115C3" w:rsidP="005A5063">
            <w:pPr>
              <w:pStyle w:val="TAL"/>
              <w:rPr>
                <w:sz w:val="16"/>
              </w:rPr>
            </w:pPr>
            <w:r>
              <w:rPr>
                <w:sz w:val="16"/>
              </w:rPr>
              <w:t>Rel-18</w:t>
            </w:r>
          </w:p>
        </w:tc>
        <w:tc>
          <w:tcPr>
            <w:tcW w:w="0" w:type="auto"/>
            <w:shd w:val="clear" w:color="auto" w:fill="auto"/>
          </w:tcPr>
          <w:p w14:paraId="7453F79C" w14:textId="77777777" w:rsidR="008115C3" w:rsidRDefault="008115C3" w:rsidP="005A5063">
            <w:pPr>
              <w:pStyle w:val="TAL"/>
              <w:rPr>
                <w:sz w:val="16"/>
              </w:rPr>
            </w:pPr>
            <w:r>
              <w:rPr>
                <w:sz w:val="16"/>
              </w:rPr>
              <w:t>F</w:t>
            </w:r>
          </w:p>
        </w:tc>
        <w:tc>
          <w:tcPr>
            <w:tcW w:w="0" w:type="auto"/>
            <w:shd w:val="clear" w:color="auto" w:fill="auto"/>
          </w:tcPr>
          <w:p w14:paraId="544F047F" w14:textId="77777777" w:rsidR="008115C3" w:rsidRDefault="008115C3" w:rsidP="005A5063">
            <w:pPr>
              <w:pStyle w:val="TAL"/>
              <w:rPr>
                <w:sz w:val="16"/>
              </w:rPr>
            </w:pPr>
            <w:r>
              <w:rPr>
                <w:sz w:val="16"/>
              </w:rPr>
              <w:t>TEI18</w:t>
            </w:r>
          </w:p>
        </w:tc>
        <w:tc>
          <w:tcPr>
            <w:tcW w:w="0" w:type="auto"/>
            <w:shd w:val="clear" w:color="auto" w:fill="auto"/>
          </w:tcPr>
          <w:p w14:paraId="766C5A78" w14:textId="77777777" w:rsidR="008115C3" w:rsidRDefault="008115C3" w:rsidP="005A5063">
            <w:pPr>
              <w:pStyle w:val="TAL"/>
              <w:rPr>
                <w:sz w:val="16"/>
              </w:rPr>
            </w:pPr>
            <w:r>
              <w:rPr>
                <w:sz w:val="16"/>
              </w:rPr>
              <w:t>agreed</w:t>
            </w:r>
          </w:p>
        </w:tc>
      </w:tr>
      <w:tr w:rsidR="00000000" w14:paraId="1DFCE6C0" w14:textId="77777777">
        <w:tc>
          <w:tcPr>
            <w:tcW w:w="0" w:type="auto"/>
            <w:shd w:val="clear" w:color="auto" w:fill="auto"/>
          </w:tcPr>
          <w:p w14:paraId="2C6471C1" w14:textId="77777777" w:rsidR="008115C3" w:rsidRDefault="008115C3" w:rsidP="005A5063">
            <w:pPr>
              <w:pStyle w:val="TAL"/>
              <w:rPr>
                <w:sz w:val="16"/>
              </w:rPr>
            </w:pPr>
            <w:r>
              <w:rPr>
                <w:sz w:val="16"/>
              </w:rPr>
              <w:t>S5-241481</w:t>
            </w:r>
          </w:p>
        </w:tc>
        <w:tc>
          <w:tcPr>
            <w:tcW w:w="0" w:type="auto"/>
            <w:shd w:val="clear" w:color="auto" w:fill="auto"/>
          </w:tcPr>
          <w:p w14:paraId="246CC564" w14:textId="77777777" w:rsidR="008115C3" w:rsidRDefault="008115C3" w:rsidP="005A5063">
            <w:pPr>
              <w:pStyle w:val="TAL"/>
              <w:rPr>
                <w:sz w:val="16"/>
              </w:rPr>
            </w:pPr>
            <w:r>
              <w:rPr>
                <w:sz w:val="16"/>
              </w:rPr>
              <w:t>Rel-18 CR TS 28.203 Align message content description with TR 28.826 conclusion</w:t>
            </w:r>
          </w:p>
        </w:tc>
        <w:tc>
          <w:tcPr>
            <w:tcW w:w="0" w:type="auto"/>
            <w:shd w:val="clear" w:color="auto" w:fill="auto"/>
          </w:tcPr>
          <w:p w14:paraId="7BDD63B8" w14:textId="77777777" w:rsidR="008115C3" w:rsidRDefault="008115C3" w:rsidP="005A5063">
            <w:pPr>
              <w:pStyle w:val="TAL"/>
              <w:rPr>
                <w:sz w:val="16"/>
              </w:rPr>
            </w:pPr>
            <w:r>
              <w:rPr>
                <w:sz w:val="16"/>
              </w:rPr>
              <w:t>MATRIXX Software</w:t>
            </w:r>
          </w:p>
        </w:tc>
        <w:tc>
          <w:tcPr>
            <w:tcW w:w="0" w:type="auto"/>
            <w:shd w:val="clear" w:color="auto" w:fill="auto"/>
          </w:tcPr>
          <w:p w14:paraId="7747743D" w14:textId="77777777" w:rsidR="008115C3" w:rsidRDefault="008115C3" w:rsidP="005A5063">
            <w:pPr>
              <w:pStyle w:val="TAL"/>
              <w:rPr>
                <w:sz w:val="16"/>
              </w:rPr>
            </w:pPr>
            <w:r>
              <w:rPr>
                <w:sz w:val="16"/>
              </w:rPr>
              <w:t>28.203</w:t>
            </w:r>
          </w:p>
        </w:tc>
        <w:tc>
          <w:tcPr>
            <w:tcW w:w="0" w:type="auto"/>
            <w:shd w:val="clear" w:color="auto" w:fill="auto"/>
          </w:tcPr>
          <w:p w14:paraId="0B4345AB" w14:textId="77777777" w:rsidR="008115C3" w:rsidRDefault="008115C3" w:rsidP="005A5063">
            <w:pPr>
              <w:pStyle w:val="TAL"/>
              <w:rPr>
                <w:sz w:val="16"/>
              </w:rPr>
            </w:pPr>
            <w:r>
              <w:rPr>
                <w:sz w:val="16"/>
              </w:rPr>
              <w:t>0001</w:t>
            </w:r>
          </w:p>
        </w:tc>
        <w:tc>
          <w:tcPr>
            <w:tcW w:w="0" w:type="auto"/>
            <w:shd w:val="clear" w:color="auto" w:fill="auto"/>
          </w:tcPr>
          <w:p w14:paraId="2ED46E30" w14:textId="77777777" w:rsidR="008115C3" w:rsidRDefault="008115C3" w:rsidP="005A5063">
            <w:pPr>
              <w:pStyle w:val="TAR"/>
              <w:rPr>
                <w:sz w:val="16"/>
              </w:rPr>
            </w:pPr>
            <w:r>
              <w:rPr>
                <w:sz w:val="16"/>
              </w:rPr>
              <w:t>-</w:t>
            </w:r>
          </w:p>
        </w:tc>
        <w:tc>
          <w:tcPr>
            <w:tcW w:w="0" w:type="auto"/>
            <w:shd w:val="clear" w:color="auto" w:fill="auto"/>
          </w:tcPr>
          <w:p w14:paraId="269402B4" w14:textId="77777777" w:rsidR="008115C3" w:rsidRDefault="008115C3" w:rsidP="005A5063">
            <w:pPr>
              <w:pStyle w:val="TAL"/>
              <w:rPr>
                <w:sz w:val="16"/>
              </w:rPr>
            </w:pPr>
            <w:r>
              <w:rPr>
                <w:sz w:val="16"/>
              </w:rPr>
              <w:t>Rel-18</w:t>
            </w:r>
          </w:p>
        </w:tc>
        <w:tc>
          <w:tcPr>
            <w:tcW w:w="0" w:type="auto"/>
            <w:shd w:val="clear" w:color="auto" w:fill="auto"/>
          </w:tcPr>
          <w:p w14:paraId="17387003" w14:textId="77777777" w:rsidR="008115C3" w:rsidRDefault="008115C3" w:rsidP="005A5063">
            <w:pPr>
              <w:pStyle w:val="TAL"/>
              <w:rPr>
                <w:sz w:val="16"/>
              </w:rPr>
            </w:pPr>
            <w:r>
              <w:rPr>
                <w:sz w:val="16"/>
              </w:rPr>
              <w:t>F</w:t>
            </w:r>
          </w:p>
        </w:tc>
        <w:tc>
          <w:tcPr>
            <w:tcW w:w="0" w:type="auto"/>
            <w:shd w:val="clear" w:color="auto" w:fill="auto"/>
          </w:tcPr>
          <w:p w14:paraId="6B2DD48A" w14:textId="77777777" w:rsidR="008115C3" w:rsidRDefault="008115C3" w:rsidP="005A5063">
            <w:pPr>
              <w:pStyle w:val="TAL"/>
              <w:rPr>
                <w:sz w:val="16"/>
              </w:rPr>
            </w:pPr>
            <w:r>
              <w:rPr>
                <w:sz w:val="16"/>
              </w:rPr>
              <w:t>TEI18</w:t>
            </w:r>
          </w:p>
        </w:tc>
        <w:tc>
          <w:tcPr>
            <w:tcW w:w="0" w:type="auto"/>
            <w:shd w:val="clear" w:color="auto" w:fill="auto"/>
          </w:tcPr>
          <w:p w14:paraId="583FADD7" w14:textId="77777777" w:rsidR="008115C3" w:rsidRDefault="008115C3" w:rsidP="005A5063">
            <w:pPr>
              <w:pStyle w:val="TAL"/>
              <w:rPr>
                <w:sz w:val="16"/>
              </w:rPr>
            </w:pPr>
            <w:r>
              <w:rPr>
                <w:sz w:val="16"/>
              </w:rPr>
              <w:t>merged</w:t>
            </w:r>
          </w:p>
        </w:tc>
      </w:tr>
      <w:tr w:rsidR="00000000" w14:paraId="7DFAF40A" w14:textId="77777777">
        <w:tc>
          <w:tcPr>
            <w:tcW w:w="0" w:type="auto"/>
            <w:shd w:val="clear" w:color="auto" w:fill="auto"/>
          </w:tcPr>
          <w:p w14:paraId="0A2D1ED5" w14:textId="77777777" w:rsidR="008115C3" w:rsidRDefault="008115C3" w:rsidP="005A5063">
            <w:pPr>
              <w:pStyle w:val="TAL"/>
              <w:rPr>
                <w:sz w:val="16"/>
              </w:rPr>
            </w:pPr>
            <w:r>
              <w:rPr>
                <w:sz w:val="16"/>
              </w:rPr>
              <w:t>S5-241621</w:t>
            </w:r>
          </w:p>
        </w:tc>
        <w:tc>
          <w:tcPr>
            <w:tcW w:w="0" w:type="auto"/>
            <w:shd w:val="clear" w:color="auto" w:fill="auto"/>
          </w:tcPr>
          <w:p w14:paraId="00048502" w14:textId="77777777" w:rsidR="008115C3" w:rsidRDefault="008115C3" w:rsidP="005A5063">
            <w:pPr>
              <w:pStyle w:val="TAL"/>
              <w:rPr>
                <w:sz w:val="16"/>
              </w:rPr>
            </w:pPr>
            <w:r>
              <w:rPr>
                <w:sz w:val="16"/>
              </w:rPr>
              <w:t>Rel-18 CR 28.203 Clarification on the quota for the NSACF charging</w:t>
            </w:r>
          </w:p>
        </w:tc>
        <w:tc>
          <w:tcPr>
            <w:tcW w:w="0" w:type="auto"/>
            <w:shd w:val="clear" w:color="auto" w:fill="auto"/>
          </w:tcPr>
          <w:p w14:paraId="486F56F9" w14:textId="77777777" w:rsidR="008115C3" w:rsidRDefault="008115C3" w:rsidP="005A5063">
            <w:pPr>
              <w:pStyle w:val="TAL"/>
              <w:rPr>
                <w:sz w:val="16"/>
              </w:rPr>
            </w:pPr>
            <w:r>
              <w:rPr>
                <w:sz w:val="16"/>
              </w:rPr>
              <w:t>Huawei</w:t>
            </w:r>
          </w:p>
        </w:tc>
        <w:tc>
          <w:tcPr>
            <w:tcW w:w="0" w:type="auto"/>
            <w:shd w:val="clear" w:color="auto" w:fill="auto"/>
          </w:tcPr>
          <w:p w14:paraId="72685F9A" w14:textId="77777777" w:rsidR="008115C3" w:rsidRDefault="008115C3" w:rsidP="005A5063">
            <w:pPr>
              <w:pStyle w:val="TAL"/>
              <w:rPr>
                <w:sz w:val="16"/>
              </w:rPr>
            </w:pPr>
            <w:r>
              <w:rPr>
                <w:sz w:val="16"/>
              </w:rPr>
              <w:t>28.203</w:t>
            </w:r>
          </w:p>
        </w:tc>
        <w:tc>
          <w:tcPr>
            <w:tcW w:w="0" w:type="auto"/>
            <w:shd w:val="clear" w:color="auto" w:fill="auto"/>
          </w:tcPr>
          <w:p w14:paraId="29289A25" w14:textId="77777777" w:rsidR="008115C3" w:rsidRDefault="008115C3" w:rsidP="005A5063">
            <w:pPr>
              <w:pStyle w:val="TAL"/>
              <w:rPr>
                <w:sz w:val="16"/>
              </w:rPr>
            </w:pPr>
            <w:r>
              <w:rPr>
                <w:sz w:val="16"/>
              </w:rPr>
              <w:t>0002</w:t>
            </w:r>
          </w:p>
        </w:tc>
        <w:tc>
          <w:tcPr>
            <w:tcW w:w="0" w:type="auto"/>
            <w:shd w:val="clear" w:color="auto" w:fill="auto"/>
          </w:tcPr>
          <w:p w14:paraId="15AE5962" w14:textId="77777777" w:rsidR="008115C3" w:rsidRDefault="008115C3" w:rsidP="005A5063">
            <w:pPr>
              <w:pStyle w:val="TAR"/>
              <w:rPr>
                <w:sz w:val="16"/>
              </w:rPr>
            </w:pPr>
            <w:r>
              <w:rPr>
                <w:sz w:val="16"/>
              </w:rPr>
              <w:t>-</w:t>
            </w:r>
          </w:p>
        </w:tc>
        <w:tc>
          <w:tcPr>
            <w:tcW w:w="0" w:type="auto"/>
            <w:shd w:val="clear" w:color="auto" w:fill="auto"/>
          </w:tcPr>
          <w:p w14:paraId="5CA7B335" w14:textId="77777777" w:rsidR="008115C3" w:rsidRDefault="008115C3" w:rsidP="005A5063">
            <w:pPr>
              <w:pStyle w:val="TAL"/>
              <w:rPr>
                <w:sz w:val="16"/>
              </w:rPr>
            </w:pPr>
            <w:r>
              <w:rPr>
                <w:sz w:val="16"/>
              </w:rPr>
              <w:t>Rel-18</w:t>
            </w:r>
          </w:p>
        </w:tc>
        <w:tc>
          <w:tcPr>
            <w:tcW w:w="0" w:type="auto"/>
            <w:shd w:val="clear" w:color="auto" w:fill="auto"/>
          </w:tcPr>
          <w:p w14:paraId="2892D158" w14:textId="77777777" w:rsidR="008115C3" w:rsidRDefault="008115C3" w:rsidP="005A5063">
            <w:pPr>
              <w:pStyle w:val="TAL"/>
              <w:rPr>
                <w:sz w:val="16"/>
              </w:rPr>
            </w:pPr>
            <w:r>
              <w:rPr>
                <w:sz w:val="16"/>
              </w:rPr>
              <w:t>F</w:t>
            </w:r>
          </w:p>
        </w:tc>
        <w:tc>
          <w:tcPr>
            <w:tcW w:w="0" w:type="auto"/>
            <w:shd w:val="clear" w:color="auto" w:fill="auto"/>
          </w:tcPr>
          <w:p w14:paraId="2375F5B0" w14:textId="77777777" w:rsidR="008115C3" w:rsidRDefault="008115C3" w:rsidP="005A5063">
            <w:pPr>
              <w:pStyle w:val="TAL"/>
              <w:rPr>
                <w:sz w:val="16"/>
              </w:rPr>
            </w:pPr>
            <w:r>
              <w:rPr>
                <w:sz w:val="16"/>
              </w:rPr>
              <w:t>NETSLICE_CH_Ph2</w:t>
            </w:r>
          </w:p>
        </w:tc>
        <w:tc>
          <w:tcPr>
            <w:tcW w:w="0" w:type="auto"/>
            <w:shd w:val="clear" w:color="auto" w:fill="auto"/>
          </w:tcPr>
          <w:p w14:paraId="7F5F16CF" w14:textId="77777777" w:rsidR="008115C3" w:rsidRDefault="008115C3" w:rsidP="005A5063">
            <w:pPr>
              <w:pStyle w:val="TAL"/>
              <w:rPr>
                <w:sz w:val="16"/>
              </w:rPr>
            </w:pPr>
            <w:r>
              <w:rPr>
                <w:sz w:val="16"/>
              </w:rPr>
              <w:t>revised</w:t>
            </w:r>
          </w:p>
        </w:tc>
      </w:tr>
      <w:tr w:rsidR="00000000" w14:paraId="10861094" w14:textId="77777777">
        <w:tc>
          <w:tcPr>
            <w:tcW w:w="0" w:type="auto"/>
            <w:shd w:val="clear" w:color="auto" w:fill="auto"/>
          </w:tcPr>
          <w:p w14:paraId="1F7112C1" w14:textId="77777777" w:rsidR="008115C3" w:rsidRDefault="008115C3" w:rsidP="005A5063">
            <w:pPr>
              <w:pStyle w:val="TAL"/>
              <w:rPr>
                <w:sz w:val="16"/>
              </w:rPr>
            </w:pPr>
            <w:r>
              <w:rPr>
                <w:sz w:val="16"/>
              </w:rPr>
              <w:t>S5-241845</w:t>
            </w:r>
          </w:p>
        </w:tc>
        <w:tc>
          <w:tcPr>
            <w:tcW w:w="0" w:type="auto"/>
            <w:shd w:val="clear" w:color="auto" w:fill="auto"/>
          </w:tcPr>
          <w:p w14:paraId="4FE937F9" w14:textId="77777777" w:rsidR="008115C3" w:rsidRDefault="008115C3" w:rsidP="005A5063">
            <w:pPr>
              <w:pStyle w:val="TAL"/>
              <w:rPr>
                <w:sz w:val="16"/>
              </w:rPr>
            </w:pPr>
            <w:r>
              <w:rPr>
                <w:sz w:val="16"/>
              </w:rPr>
              <w:t>Rel-18 CR 28.203 Clarification on the quota for the NSACF charging</w:t>
            </w:r>
          </w:p>
        </w:tc>
        <w:tc>
          <w:tcPr>
            <w:tcW w:w="0" w:type="auto"/>
            <w:shd w:val="clear" w:color="auto" w:fill="auto"/>
          </w:tcPr>
          <w:p w14:paraId="41153EB2" w14:textId="77777777" w:rsidR="008115C3" w:rsidRDefault="008115C3" w:rsidP="005A5063">
            <w:pPr>
              <w:pStyle w:val="TAL"/>
              <w:rPr>
                <w:sz w:val="16"/>
              </w:rPr>
            </w:pPr>
            <w:r>
              <w:rPr>
                <w:sz w:val="16"/>
              </w:rPr>
              <w:t>Huawei</w:t>
            </w:r>
          </w:p>
        </w:tc>
        <w:tc>
          <w:tcPr>
            <w:tcW w:w="0" w:type="auto"/>
            <w:shd w:val="clear" w:color="auto" w:fill="auto"/>
          </w:tcPr>
          <w:p w14:paraId="67131A70" w14:textId="77777777" w:rsidR="008115C3" w:rsidRDefault="008115C3" w:rsidP="005A5063">
            <w:pPr>
              <w:pStyle w:val="TAL"/>
              <w:rPr>
                <w:sz w:val="16"/>
              </w:rPr>
            </w:pPr>
            <w:r>
              <w:rPr>
                <w:sz w:val="16"/>
              </w:rPr>
              <w:t>28.203</w:t>
            </w:r>
          </w:p>
        </w:tc>
        <w:tc>
          <w:tcPr>
            <w:tcW w:w="0" w:type="auto"/>
            <w:shd w:val="clear" w:color="auto" w:fill="auto"/>
          </w:tcPr>
          <w:p w14:paraId="62EA2A7B" w14:textId="77777777" w:rsidR="008115C3" w:rsidRDefault="008115C3" w:rsidP="005A5063">
            <w:pPr>
              <w:pStyle w:val="TAL"/>
              <w:rPr>
                <w:sz w:val="16"/>
              </w:rPr>
            </w:pPr>
            <w:r>
              <w:rPr>
                <w:sz w:val="16"/>
              </w:rPr>
              <w:t>0002</w:t>
            </w:r>
          </w:p>
        </w:tc>
        <w:tc>
          <w:tcPr>
            <w:tcW w:w="0" w:type="auto"/>
            <w:shd w:val="clear" w:color="auto" w:fill="auto"/>
          </w:tcPr>
          <w:p w14:paraId="4C6C8AD2" w14:textId="77777777" w:rsidR="008115C3" w:rsidRDefault="008115C3" w:rsidP="005A5063">
            <w:pPr>
              <w:pStyle w:val="TAR"/>
              <w:rPr>
                <w:sz w:val="16"/>
              </w:rPr>
            </w:pPr>
            <w:r>
              <w:rPr>
                <w:sz w:val="16"/>
              </w:rPr>
              <w:t>1</w:t>
            </w:r>
          </w:p>
        </w:tc>
        <w:tc>
          <w:tcPr>
            <w:tcW w:w="0" w:type="auto"/>
            <w:shd w:val="clear" w:color="auto" w:fill="auto"/>
          </w:tcPr>
          <w:p w14:paraId="7B1687D5" w14:textId="77777777" w:rsidR="008115C3" w:rsidRDefault="008115C3" w:rsidP="005A5063">
            <w:pPr>
              <w:pStyle w:val="TAL"/>
              <w:rPr>
                <w:sz w:val="16"/>
              </w:rPr>
            </w:pPr>
            <w:r>
              <w:rPr>
                <w:sz w:val="16"/>
              </w:rPr>
              <w:t>Rel-18</w:t>
            </w:r>
          </w:p>
        </w:tc>
        <w:tc>
          <w:tcPr>
            <w:tcW w:w="0" w:type="auto"/>
            <w:shd w:val="clear" w:color="auto" w:fill="auto"/>
          </w:tcPr>
          <w:p w14:paraId="2A65E5A6" w14:textId="77777777" w:rsidR="008115C3" w:rsidRDefault="008115C3" w:rsidP="005A5063">
            <w:pPr>
              <w:pStyle w:val="TAL"/>
              <w:rPr>
                <w:sz w:val="16"/>
              </w:rPr>
            </w:pPr>
            <w:r>
              <w:rPr>
                <w:sz w:val="16"/>
              </w:rPr>
              <w:t>F</w:t>
            </w:r>
          </w:p>
        </w:tc>
        <w:tc>
          <w:tcPr>
            <w:tcW w:w="0" w:type="auto"/>
            <w:shd w:val="clear" w:color="auto" w:fill="auto"/>
          </w:tcPr>
          <w:p w14:paraId="2227E11B" w14:textId="77777777" w:rsidR="008115C3" w:rsidRDefault="008115C3" w:rsidP="005A5063">
            <w:pPr>
              <w:pStyle w:val="TAL"/>
              <w:rPr>
                <w:sz w:val="16"/>
              </w:rPr>
            </w:pPr>
            <w:r>
              <w:rPr>
                <w:sz w:val="16"/>
              </w:rPr>
              <w:t>NETSLICE_CH_Ph2</w:t>
            </w:r>
          </w:p>
        </w:tc>
        <w:tc>
          <w:tcPr>
            <w:tcW w:w="0" w:type="auto"/>
            <w:shd w:val="clear" w:color="auto" w:fill="auto"/>
          </w:tcPr>
          <w:p w14:paraId="6EF38D71" w14:textId="77777777" w:rsidR="008115C3" w:rsidRDefault="008115C3" w:rsidP="005A5063">
            <w:pPr>
              <w:pStyle w:val="TAL"/>
              <w:rPr>
                <w:sz w:val="16"/>
              </w:rPr>
            </w:pPr>
            <w:r>
              <w:rPr>
                <w:sz w:val="16"/>
              </w:rPr>
              <w:t>agreed</w:t>
            </w:r>
          </w:p>
        </w:tc>
      </w:tr>
      <w:tr w:rsidR="00000000" w14:paraId="34BFB66D" w14:textId="77777777">
        <w:tc>
          <w:tcPr>
            <w:tcW w:w="0" w:type="auto"/>
            <w:shd w:val="clear" w:color="auto" w:fill="auto"/>
          </w:tcPr>
          <w:p w14:paraId="0236C03B" w14:textId="77777777" w:rsidR="008115C3" w:rsidRDefault="008115C3" w:rsidP="005A5063">
            <w:pPr>
              <w:pStyle w:val="TAL"/>
              <w:rPr>
                <w:sz w:val="16"/>
              </w:rPr>
            </w:pPr>
            <w:r>
              <w:rPr>
                <w:sz w:val="16"/>
              </w:rPr>
              <w:t>S5-241626</w:t>
            </w:r>
          </w:p>
        </w:tc>
        <w:tc>
          <w:tcPr>
            <w:tcW w:w="0" w:type="auto"/>
            <w:shd w:val="clear" w:color="auto" w:fill="auto"/>
          </w:tcPr>
          <w:p w14:paraId="09794F55" w14:textId="77777777" w:rsidR="008115C3" w:rsidRDefault="008115C3" w:rsidP="005A5063">
            <w:pPr>
              <w:pStyle w:val="TAL"/>
              <w:rPr>
                <w:sz w:val="16"/>
              </w:rPr>
            </w:pPr>
            <w:r>
              <w:rPr>
                <w:sz w:val="16"/>
              </w:rPr>
              <w:t>Rel-18 CR 28.203 Clarification on triggers for NSACF</w:t>
            </w:r>
          </w:p>
        </w:tc>
        <w:tc>
          <w:tcPr>
            <w:tcW w:w="0" w:type="auto"/>
            <w:shd w:val="clear" w:color="auto" w:fill="auto"/>
          </w:tcPr>
          <w:p w14:paraId="0DE536B1" w14:textId="77777777" w:rsidR="008115C3" w:rsidRDefault="008115C3" w:rsidP="005A5063">
            <w:pPr>
              <w:pStyle w:val="TAL"/>
              <w:rPr>
                <w:sz w:val="16"/>
              </w:rPr>
            </w:pPr>
            <w:r>
              <w:rPr>
                <w:sz w:val="16"/>
              </w:rPr>
              <w:t>Huawei</w:t>
            </w:r>
          </w:p>
        </w:tc>
        <w:tc>
          <w:tcPr>
            <w:tcW w:w="0" w:type="auto"/>
            <w:shd w:val="clear" w:color="auto" w:fill="auto"/>
          </w:tcPr>
          <w:p w14:paraId="2D6FE15C" w14:textId="77777777" w:rsidR="008115C3" w:rsidRDefault="008115C3" w:rsidP="005A5063">
            <w:pPr>
              <w:pStyle w:val="TAL"/>
              <w:rPr>
                <w:sz w:val="16"/>
              </w:rPr>
            </w:pPr>
            <w:r>
              <w:rPr>
                <w:sz w:val="16"/>
              </w:rPr>
              <w:t>28.203</w:t>
            </w:r>
          </w:p>
        </w:tc>
        <w:tc>
          <w:tcPr>
            <w:tcW w:w="0" w:type="auto"/>
            <w:shd w:val="clear" w:color="auto" w:fill="auto"/>
          </w:tcPr>
          <w:p w14:paraId="38255270" w14:textId="77777777" w:rsidR="008115C3" w:rsidRDefault="008115C3" w:rsidP="005A5063">
            <w:pPr>
              <w:pStyle w:val="TAL"/>
              <w:rPr>
                <w:sz w:val="16"/>
              </w:rPr>
            </w:pPr>
            <w:r>
              <w:rPr>
                <w:sz w:val="16"/>
              </w:rPr>
              <w:t>0003</w:t>
            </w:r>
          </w:p>
        </w:tc>
        <w:tc>
          <w:tcPr>
            <w:tcW w:w="0" w:type="auto"/>
            <w:shd w:val="clear" w:color="auto" w:fill="auto"/>
          </w:tcPr>
          <w:p w14:paraId="0AD863E0" w14:textId="77777777" w:rsidR="008115C3" w:rsidRDefault="008115C3" w:rsidP="005A5063">
            <w:pPr>
              <w:pStyle w:val="TAR"/>
              <w:rPr>
                <w:sz w:val="16"/>
              </w:rPr>
            </w:pPr>
            <w:r>
              <w:rPr>
                <w:sz w:val="16"/>
              </w:rPr>
              <w:t>-</w:t>
            </w:r>
          </w:p>
        </w:tc>
        <w:tc>
          <w:tcPr>
            <w:tcW w:w="0" w:type="auto"/>
            <w:shd w:val="clear" w:color="auto" w:fill="auto"/>
          </w:tcPr>
          <w:p w14:paraId="2A7C479E" w14:textId="77777777" w:rsidR="008115C3" w:rsidRDefault="008115C3" w:rsidP="005A5063">
            <w:pPr>
              <w:pStyle w:val="TAL"/>
              <w:rPr>
                <w:sz w:val="16"/>
              </w:rPr>
            </w:pPr>
            <w:r>
              <w:rPr>
                <w:sz w:val="16"/>
              </w:rPr>
              <w:t>Rel-18</w:t>
            </w:r>
          </w:p>
        </w:tc>
        <w:tc>
          <w:tcPr>
            <w:tcW w:w="0" w:type="auto"/>
            <w:shd w:val="clear" w:color="auto" w:fill="auto"/>
          </w:tcPr>
          <w:p w14:paraId="7CD4378F" w14:textId="77777777" w:rsidR="008115C3" w:rsidRDefault="008115C3" w:rsidP="005A5063">
            <w:pPr>
              <w:pStyle w:val="TAL"/>
              <w:rPr>
                <w:sz w:val="16"/>
              </w:rPr>
            </w:pPr>
            <w:r>
              <w:rPr>
                <w:sz w:val="16"/>
              </w:rPr>
              <w:t>F</w:t>
            </w:r>
          </w:p>
        </w:tc>
        <w:tc>
          <w:tcPr>
            <w:tcW w:w="0" w:type="auto"/>
            <w:shd w:val="clear" w:color="auto" w:fill="auto"/>
          </w:tcPr>
          <w:p w14:paraId="74646DDF" w14:textId="77777777" w:rsidR="008115C3" w:rsidRDefault="008115C3" w:rsidP="005A5063">
            <w:pPr>
              <w:pStyle w:val="TAL"/>
              <w:rPr>
                <w:sz w:val="16"/>
              </w:rPr>
            </w:pPr>
            <w:r>
              <w:rPr>
                <w:sz w:val="16"/>
              </w:rPr>
              <w:t>NETSLICE_CH_Ph2</w:t>
            </w:r>
          </w:p>
        </w:tc>
        <w:tc>
          <w:tcPr>
            <w:tcW w:w="0" w:type="auto"/>
            <w:shd w:val="clear" w:color="auto" w:fill="auto"/>
          </w:tcPr>
          <w:p w14:paraId="4BD7E6D7" w14:textId="77777777" w:rsidR="008115C3" w:rsidRDefault="008115C3" w:rsidP="005A5063">
            <w:pPr>
              <w:pStyle w:val="TAL"/>
              <w:rPr>
                <w:sz w:val="16"/>
              </w:rPr>
            </w:pPr>
            <w:r>
              <w:rPr>
                <w:sz w:val="16"/>
              </w:rPr>
              <w:t>revised</w:t>
            </w:r>
          </w:p>
        </w:tc>
      </w:tr>
      <w:tr w:rsidR="00000000" w14:paraId="5C4FB617" w14:textId="77777777">
        <w:tc>
          <w:tcPr>
            <w:tcW w:w="0" w:type="auto"/>
            <w:shd w:val="clear" w:color="auto" w:fill="auto"/>
          </w:tcPr>
          <w:p w14:paraId="39C631CA" w14:textId="77777777" w:rsidR="008115C3" w:rsidRDefault="008115C3" w:rsidP="005A5063">
            <w:pPr>
              <w:pStyle w:val="TAL"/>
              <w:rPr>
                <w:sz w:val="16"/>
              </w:rPr>
            </w:pPr>
            <w:r>
              <w:rPr>
                <w:sz w:val="16"/>
              </w:rPr>
              <w:t>S5-241847</w:t>
            </w:r>
          </w:p>
        </w:tc>
        <w:tc>
          <w:tcPr>
            <w:tcW w:w="0" w:type="auto"/>
            <w:shd w:val="clear" w:color="auto" w:fill="auto"/>
          </w:tcPr>
          <w:p w14:paraId="0370E316" w14:textId="77777777" w:rsidR="008115C3" w:rsidRDefault="008115C3" w:rsidP="005A5063">
            <w:pPr>
              <w:pStyle w:val="TAL"/>
              <w:rPr>
                <w:sz w:val="16"/>
              </w:rPr>
            </w:pPr>
            <w:r>
              <w:rPr>
                <w:sz w:val="16"/>
              </w:rPr>
              <w:t>Rel-18 CR 28.203 Clarification on triggers for NSACF</w:t>
            </w:r>
          </w:p>
        </w:tc>
        <w:tc>
          <w:tcPr>
            <w:tcW w:w="0" w:type="auto"/>
            <w:shd w:val="clear" w:color="auto" w:fill="auto"/>
          </w:tcPr>
          <w:p w14:paraId="1CC46829" w14:textId="77777777" w:rsidR="008115C3" w:rsidRDefault="008115C3" w:rsidP="005A5063">
            <w:pPr>
              <w:pStyle w:val="TAL"/>
              <w:rPr>
                <w:sz w:val="16"/>
              </w:rPr>
            </w:pPr>
            <w:r>
              <w:rPr>
                <w:sz w:val="16"/>
              </w:rPr>
              <w:t>Huawei</w:t>
            </w:r>
          </w:p>
        </w:tc>
        <w:tc>
          <w:tcPr>
            <w:tcW w:w="0" w:type="auto"/>
            <w:shd w:val="clear" w:color="auto" w:fill="auto"/>
          </w:tcPr>
          <w:p w14:paraId="35DCA3F8" w14:textId="77777777" w:rsidR="008115C3" w:rsidRDefault="008115C3" w:rsidP="005A5063">
            <w:pPr>
              <w:pStyle w:val="TAL"/>
              <w:rPr>
                <w:sz w:val="16"/>
              </w:rPr>
            </w:pPr>
            <w:r>
              <w:rPr>
                <w:sz w:val="16"/>
              </w:rPr>
              <w:t>28.203</w:t>
            </w:r>
          </w:p>
        </w:tc>
        <w:tc>
          <w:tcPr>
            <w:tcW w:w="0" w:type="auto"/>
            <w:shd w:val="clear" w:color="auto" w:fill="auto"/>
          </w:tcPr>
          <w:p w14:paraId="6C8B27F9" w14:textId="77777777" w:rsidR="008115C3" w:rsidRDefault="008115C3" w:rsidP="005A5063">
            <w:pPr>
              <w:pStyle w:val="TAL"/>
              <w:rPr>
                <w:sz w:val="16"/>
              </w:rPr>
            </w:pPr>
            <w:r>
              <w:rPr>
                <w:sz w:val="16"/>
              </w:rPr>
              <w:t>0003</w:t>
            </w:r>
          </w:p>
        </w:tc>
        <w:tc>
          <w:tcPr>
            <w:tcW w:w="0" w:type="auto"/>
            <w:shd w:val="clear" w:color="auto" w:fill="auto"/>
          </w:tcPr>
          <w:p w14:paraId="31897537" w14:textId="77777777" w:rsidR="008115C3" w:rsidRDefault="008115C3" w:rsidP="005A5063">
            <w:pPr>
              <w:pStyle w:val="TAR"/>
              <w:rPr>
                <w:sz w:val="16"/>
              </w:rPr>
            </w:pPr>
            <w:r>
              <w:rPr>
                <w:sz w:val="16"/>
              </w:rPr>
              <w:t>1</w:t>
            </w:r>
          </w:p>
        </w:tc>
        <w:tc>
          <w:tcPr>
            <w:tcW w:w="0" w:type="auto"/>
            <w:shd w:val="clear" w:color="auto" w:fill="auto"/>
          </w:tcPr>
          <w:p w14:paraId="01629F44" w14:textId="77777777" w:rsidR="008115C3" w:rsidRDefault="008115C3" w:rsidP="005A5063">
            <w:pPr>
              <w:pStyle w:val="TAL"/>
              <w:rPr>
                <w:sz w:val="16"/>
              </w:rPr>
            </w:pPr>
            <w:r>
              <w:rPr>
                <w:sz w:val="16"/>
              </w:rPr>
              <w:t>Rel-18</w:t>
            </w:r>
          </w:p>
        </w:tc>
        <w:tc>
          <w:tcPr>
            <w:tcW w:w="0" w:type="auto"/>
            <w:shd w:val="clear" w:color="auto" w:fill="auto"/>
          </w:tcPr>
          <w:p w14:paraId="3F84B6D7" w14:textId="77777777" w:rsidR="008115C3" w:rsidRDefault="008115C3" w:rsidP="005A5063">
            <w:pPr>
              <w:pStyle w:val="TAL"/>
              <w:rPr>
                <w:sz w:val="16"/>
              </w:rPr>
            </w:pPr>
            <w:r>
              <w:rPr>
                <w:sz w:val="16"/>
              </w:rPr>
              <w:t>F</w:t>
            </w:r>
          </w:p>
        </w:tc>
        <w:tc>
          <w:tcPr>
            <w:tcW w:w="0" w:type="auto"/>
            <w:shd w:val="clear" w:color="auto" w:fill="auto"/>
          </w:tcPr>
          <w:p w14:paraId="6167265A" w14:textId="77777777" w:rsidR="008115C3" w:rsidRDefault="008115C3" w:rsidP="005A5063">
            <w:pPr>
              <w:pStyle w:val="TAL"/>
              <w:rPr>
                <w:sz w:val="16"/>
              </w:rPr>
            </w:pPr>
            <w:r>
              <w:rPr>
                <w:sz w:val="16"/>
              </w:rPr>
              <w:t>NETSLICE_CH_Ph2</w:t>
            </w:r>
          </w:p>
        </w:tc>
        <w:tc>
          <w:tcPr>
            <w:tcW w:w="0" w:type="auto"/>
            <w:shd w:val="clear" w:color="auto" w:fill="auto"/>
          </w:tcPr>
          <w:p w14:paraId="4D37449A" w14:textId="77777777" w:rsidR="008115C3" w:rsidRDefault="008115C3" w:rsidP="005A5063">
            <w:pPr>
              <w:pStyle w:val="TAL"/>
              <w:rPr>
                <w:sz w:val="16"/>
              </w:rPr>
            </w:pPr>
            <w:r>
              <w:rPr>
                <w:sz w:val="16"/>
              </w:rPr>
              <w:t>agreed</w:t>
            </w:r>
          </w:p>
        </w:tc>
      </w:tr>
      <w:tr w:rsidR="00000000" w14:paraId="76A3787F" w14:textId="77777777">
        <w:tc>
          <w:tcPr>
            <w:tcW w:w="0" w:type="auto"/>
            <w:shd w:val="clear" w:color="auto" w:fill="auto"/>
          </w:tcPr>
          <w:p w14:paraId="79096AA4" w14:textId="77777777" w:rsidR="008115C3" w:rsidRDefault="008115C3" w:rsidP="005A5063">
            <w:pPr>
              <w:pStyle w:val="TAL"/>
              <w:rPr>
                <w:sz w:val="16"/>
              </w:rPr>
            </w:pPr>
            <w:r>
              <w:rPr>
                <w:sz w:val="16"/>
              </w:rPr>
              <w:t>S5-241482</w:t>
            </w:r>
          </w:p>
        </w:tc>
        <w:tc>
          <w:tcPr>
            <w:tcW w:w="0" w:type="auto"/>
            <w:shd w:val="clear" w:color="auto" w:fill="auto"/>
          </w:tcPr>
          <w:p w14:paraId="794D110F" w14:textId="77777777" w:rsidR="008115C3" w:rsidRDefault="008115C3" w:rsidP="005A5063">
            <w:pPr>
              <w:pStyle w:val="TAL"/>
              <w:rPr>
                <w:sz w:val="16"/>
              </w:rPr>
            </w:pPr>
            <w:r>
              <w:rPr>
                <w:sz w:val="16"/>
              </w:rPr>
              <w:t>Rel-18 CR TS 28.204 Align message content description with TR 28.826 conclusion</w:t>
            </w:r>
          </w:p>
        </w:tc>
        <w:tc>
          <w:tcPr>
            <w:tcW w:w="0" w:type="auto"/>
            <w:shd w:val="clear" w:color="auto" w:fill="auto"/>
          </w:tcPr>
          <w:p w14:paraId="1C94537A" w14:textId="77777777" w:rsidR="008115C3" w:rsidRDefault="008115C3" w:rsidP="005A5063">
            <w:pPr>
              <w:pStyle w:val="TAL"/>
              <w:rPr>
                <w:sz w:val="16"/>
              </w:rPr>
            </w:pPr>
            <w:r>
              <w:rPr>
                <w:sz w:val="16"/>
              </w:rPr>
              <w:t>MATRIXX Software</w:t>
            </w:r>
          </w:p>
        </w:tc>
        <w:tc>
          <w:tcPr>
            <w:tcW w:w="0" w:type="auto"/>
            <w:shd w:val="clear" w:color="auto" w:fill="auto"/>
          </w:tcPr>
          <w:p w14:paraId="01533FDF" w14:textId="77777777" w:rsidR="008115C3" w:rsidRDefault="008115C3" w:rsidP="005A5063">
            <w:pPr>
              <w:pStyle w:val="TAL"/>
              <w:rPr>
                <w:sz w:val="16"/>
              </w:rPr>
            </w:pPr>
            <w:r>
              <w:rPr>
                <w:sz w:val="16"/>
              </w:rPr>
              <w:t>28.204</w:t>
            </w:r>
          </w:p>
        </w:tc>
        <w:tc>
          <w:tcPr>
            <w:tcW w:w="0" w:type="auto"/>
            <w:shd w:val="clear" w:color="auto" w:fill="auto"/>
          </w:tcPr>
          <w:p w14:paraId="71C60B9A" w14:textId="77777777" w:rsidR="008115C3" w:rsidRDefault="008115C3" w:rsidP="005A5063">
            <w:pPr>
              <w:pStyle w:val="TAL"/>
              <w:rPr>
                <w:sz w:val="16"/>
              </w:rPr>
            </w:pPr>
            <w:r>
              <w:rPr>
                <w:sz w:val="16"/>
              </w:rPr>
              <w:t>0001</w:t>
            </w:r>
          </w:p>
        </w:tc>
        <w:tc>
          <w:tcPr>
            <w:tcW w:w="0" w:type="auto"/>
            <w:shd w:val="clear" w:color="auto" w:fill="auto"/>
          </w:tcPr>
          <w:p w14:paraId="55B7F8A0" w14:textId="77777777" w:rsidR="008115C3" w:rsidRDefault="008115C3" w:rsidP="005A5063">
            <w:pPr>
              <w:pStyle w:val="TAR"/>
              <w:rPr>
                <w:sz w:val="16"/>
              </w:rPr>
            </w:pPr>
            <w:r>
              <w:rPr>
                <w:sz w:val="16"/>
              </w:rPr>
              <w:t>-</w:t>
            </w:r>
          </w:p>
        </w:tc>
        <w:tc>
          <w:tcPr>
            <w:tcW w:w="0" w:type="auto"/>
            <w:shd w:val="clear" w:color="auto" w:fill="auto"/>
          </w:tcPr>
          <w:p w14:paraId="0DC9E3E0" w14:textId="77777777" w:rsidR="008115C3" w:rsidRDefault="008115C3" w:rsidP="005A5063">
            <w:pPr>
              <w:pStyle w:val="TAL"/>
              <w:rPr>
                <w:sz w:val="16"/>
              </w:rPr>
            </w:pPr>
            <w:r>
              <w:rPr>
                <w:sz w:val="16"/>
              </w:rPr>
              <w:t>Rel-18</w:t>
            </w:r>
          </w:p>
        </w:tc>
        <w:tc>
          <w:tcPr>
            <w:tcW w:w="0" w:type="auto"/>
            <w:shd w:val="clear" w:color="auto" w:fill="auto"/>
          </w:tcPr>
          <w:p w14:paraId="1537C25F" w14:textId="77777777" w:rsidR="008115C3" w:rsidRDefault="008115C3" w:rsidP="005A5063">
            <w:pPr>
              <w:pStyle w:val="TAL"/>
              <w:rPr>
                <w:sz w:val="16"/>
              </w:rPr>
            </w:pPr>
            <w:r>
              <w:rPr>
                <w:sz w:val="16"/>
              </w:rPr>
              <w:t>F</w:t>
            </w:r>
          </w:p>
        </w:tc>
        <w:tc>
          <w:tcPr>
            <w:tcW w:w="0" w:type="auto"/>
            <w:shd w:val="clear" w:color="auto" w:fill="auto"/>
          </w:tcPr>
          <w:p w14:paraId="1728809E" w14:textId="77777777" w:rsidR="008115C3" w:rsidRDefault="008115C3" w:rsidP="005A5063">
            <w:pPr>
              <w:pStyle w:val="TAL"/>
              <w:rPr>
                <w:sz w:val="16"/>
              </w:rPr>
            </w:pPr>
            <w:r>
              <w:rPr>
                <w:sz w:val="16"/>
              </w:rPr>
              <w:t>TEI18</w:t>
            </w:r>
          </w:p>
        </w:tc>
        <w:tc>
          <w:tcPr>
            <w:tcW w:w="0" w:type="auto"/>
            <w:shd w:val="clear" w:color="auto" w:fill="auto"/>
          </w:tcPr>
          <w:p w14:paraId="07DAF988" w14:textId="77777777" w:rsidR="008115C3" w:rsidRDefault="008115C3" w:rsidP="005A5063">
            <w:pPr>
              <w:pStyle w:val="TAL"/>
              <w:rPr>
                <w:sz w:val="16"/>
              </w:rPr>
            </w:pPr>
            <w:r>
              <w:rPr>
                <w:sz w:val="16"/>
              </w:rPr>
              <w:t>merged</w:t>
            </w:r>
          </w:p>
        </w:tc>
      </w:tr>
      <w:tr w:rsidR="00000000" w14:paraId="2AC9C682" w14:textId="77777777">
        <w:tc>
          <w:tcPr>
            <w:tcW w:w="0" w:type="auto"/>
            <w:shd w:val="clear" w:color="auto" w:fill="auto"/>
          </w:tcPr>
          <w:p w14:paraId="785292C6" w14:textId="77777777" w:rsidR="008115C3" w:rsidRDefault="008115C3" w:rsidP="005A5063">
            <w:pPr>
              <w:pStyle w:val="TAL"/>
              <w:rPr>
                <w:sz w:val="16"/>
              </w:rPr>
            </w:pPr>
            <w:r>
              <w:rPr>
                <w:sz w:val="16"/>
              </w:rPr>
              <w:t>S5-241627</w:t>
            </w:r>
          </w:p>
        </w:tc>
        <w:tc>
          <w:tcPr>
            <w:tcW w:w="0" w:type="auto"/>
            <w:shd w:val="clear" w:color="auto" w:fill="auto"/>
          </w:tcPr>
          <w:p w14:paraId="12D5B2D7" w14:textId="77777777" w:rsidR="008115C3" w:rsidRDefault="008115C3" w:rsidP="005A5063">
            <w:pPr>
              <w:pStyle w:val="TAL"/>
              <w:rPr>
                <w:sz w:val="16"/>
              </w:rPr>
            </w:pPr>
            <w:r>
              <w:rPr>
                <w:sz w:val="16"/>
              </w:rPr>
              <w:t>Rel-18 CR 28204 Correction on trigger for NSSAA message content</w:t>
            </w:r>
          </w:p>
        </w:tc>
        <w:tc>
          <w:tcPr>
            <w:tcW w:w="0" w:type="auto"/>
            <w:shd w:val="clear" w:color="auto" w:fill="auto"/>
          </w:tcPr>
          <w:p w14:paraId="2B3A8DCA" w14:textId="77777777" w:rsidR="008115C3" w:rsidRDefault="008115C3" w:rsidP="005A5063">
            <w:pPr>
              <w:pStyle w:val="TAL"/>
              <w:rPr>
                <w:sz w:val="16"/>
              </w:rPr>
            </w:pPr>
            <w:r>
              <w:rPr>
                <w:sz w:val="16"/>
              </w:rPr>
              <w:t>Huawei</w:t>
            </w:r>
          </w:p>
        </w:tc>
        <w:tc>
          <w:tcPr>
            <w:tcW w:w="0" w:type="auto"/>
            <w:shd w:val="clear" w:color="auto" w:fill="auto"/>
          </w:tcPr>
          <w:p w14:paraId="005E5441" w14:textId="77777777" w:rsidR="008115C3" w:rsidRDefault="008115C3" w:rsidP="005A5063">
            <w:pPr>
              <w:pStyle w:val="TAL"/>
              <w:rPr>
                <w:sz w:val="16"/>
              </w:rPr>
            </w:pPr>
            <w:r>
              <w:rPr>
                <w:sz w:val="16"/>
              </w:rPr>
              <w:t>28.204</w:t>
            </w:r>
          </w:p>
        </w:tc>
        <w:tc>
          <w:tcPr>
            <w:tcW w:w="0" w:type="auto"/>
            <w:shd w:val="clear" w:color="auto" w:fill="auto"/>
          </w:tcPr>
          <w:p w14:paraId="3DD2FB3C" w14:textId="77777777" w:rsidR="008115C3" w:rsidRDefault="008115C3" w:rsidP="005A5063">
            <w:pPr>
              <w:pStyle w:val="TAL"/>
              <w:rPr>
                <w:sz w:val="16"/>
              </w:rPr>
            </w:pPr>
            <w:r>
              <w:rPr>
                <w:sz w:val="16"/>
              </w:rPr>
              <w:t>0002</w:t>
            </w:r>
          </w:p>
        </w:tc>
        <w:tc>
          <w:tcPr>
            <w:tcW w:w="0" w:type="auto"/>
            <w:shd w:val="clear" w:color="auto" w:fill="auto"/>
          </w:tcPr>
          <w:p w14:paraId="61FCFA6C" w14:textId="77777777" w:rsidR="008115C3" w:rsidRDefault="008115C3" w:rsidP="005A5063">
            <w:pPr>
              <w:pStyle w:val="TAR"/>
              <w:rPr>
                <w:sz w:val="16"/>
              </w:rPr>
            </w:pPr>
            <w:r>
              <w:rPr>
                <w:sz w:val="16"/>
              </w:rPr>
              <w:t>-</w:t>
            </w:r>
          </w:p>
        </w:tc>
        <w:tc>
          <w:tcPr>
            <w:tcW w:w="0" w:type="auto"/>
            <w:shd w:val="clear" w:color="auto" w:fill="auto"/>
          </w:tcPr>
          <w:p w14:paraId="411FF05A" w14:textId="77777777" w:rsidR="008115C3" w:rsidRDefault="008115C3" w:rsidP="005A5063">
            <w:pPr>
              <w:pStyle w:val="TAL"/>
              <w:rPr>
                <w:sz w:val="16"/>
              </w:rPr>
            </w:pPr>
            <w:r>
              <w:rPr>
                <w:sz w:val="16"/>
              </w:rPr>
              <w:t>Rel-18</w:t>
            </w:r>
          </w:p>
        </w:tc>
        <w:tc>
          <w:tcPr>
            <w:tcW w:w="0" w:type="auto"/>
            <w:shd w:val="clear" w:color="auto" w:fill="auto"/>
          </w:tcPr>
          <w:p w14:paraId="015494DA" w14:textId="77777777" w:rsidR="008115C3" w:rsidRDefault="008115C3" w:rsidP="005A5063">
            <w:pPr>
              <w:pStyle w:val="TAL"/>
              <w:rPr>
                <w:sz w:val="16"/>
              </w:rPr>
            </w:pPr>
            <w:r>
              <w:rPr>
                <w:sz w:val="16"/>
              </w:rPr>
              <w:t>F</w:t>
            </w:r>
          </w:p>
        </w:tc>
        <w:tc>
          <w:tcPr>
            <w:tcW w:w="0" w:type="auto"/>
            <w:shd w:val="clear" w:color="auto" w:fill="auto"/>
          </w:tcPr>
          <w:p w14:paraId="24DF0EBE" w14:textId="77777777" w:rsidR="008115C3" w:rsidRDefault="008115C3" w:rsidP="005A5063">
            <w:pPr>
              <w:pStyle w:val="TAL"/>
              <w:rPr>
                <w:sz w:val="16"/>
              </w:rPr>
            </w:pPr>
            <w:r>
              <w:rPr>
                <w:sz w:val="16"/>
              </w:rPr>
              <w:t>NSSAA_CH</w:t>
            </w:r>
          </w:p>
        </w:tc>
        <w:tc>
          <w:tcPr>
            <w:tcW w:w="0" w:type="auto"/>
            <w:shd w:val="clear" w:color="auto" w:fill="auto"/>
          </w:tcPr>
          <w:p w14:paraId="1C455490" w14:textId="77777777" w:rsidR="008115C3" w:rsidRDefault="008115C3" w:rsidP="005A5063">
            <w:pPr>
              <w:pStyle w:val="TAL"/>
              <w:rPr>
                <w:sz w:val="16"/>
              </w:rPr>
            </w:pPr>
            <w:r>
              <w:rPr>
                <w:sz w:val="16"/>
              </w:rPr>
              <w:t>revised</w:t>
            </w:r>
          </w:p>
        </w:tc>
      </w:tr>
      <w:tr w:rsidR="00000000" w14:paraId="4347DF19" w14:textId="77777777">
        <w:tc>
          <w:tcPr>
            <w:tcW w:w="0" w:type="auto"/>
            <w:shd w:val="clear" w:color="auto" w:fill="auto"/>
          </w:tcPr>
          <w:p w14:paraId="19D12F2D" w14:textId="77777777" w:rsidR="008115C3" w:rsidRDefault="008115C3" w:rsidP="005A5063">
            <w:pPr>
              <w:pStyle w:val="TAL"/>
              <w:rPr>
                <w:sz w:val="16"/>
              </w:rPr>
            </w:pPr>
            <w:r>
              <w:rPr>
                <w:sz w:val="16"/>
              </w:rPr>
              <w:t>S5-241848</w:t>
            </w:r>
          </w:p>
        </w:tc>
        <w:tc>
          <w:tcPr>
            <w:tcW w:w="0" w:type="auto"/>
            <w:shd w:val="clear" w:color="auto" w:fill="auto"/>
          </w:tcPr>
          <w:p w14:paraId="090B8730" w14:textId="77777777" w:rsidR="008115C3" w:rsidRDefault="008115C3" w:rsidP="005A5063">
            <w:pPr>
              <w:pStyle w:val="TAL"/>
              <w:rPr>
                <w:sz w:val="16"/>
              </w:rPr>
            </w:pPr>
            <w:r>
              <w:rPr>
                <w:sz w:val="16"/>
              </w:rPr>
              <w:t>Rel-18 CR 28204 Correction on trigger for NSSAA message content</w:t>
            </w:r>
          </w:p>
        </w:tc>
        <w:tc>
          <w:tcPr>
            <w:tcW w:w="0" w:type="auto"/>
            <w:shd w:val="clear" w:color="auto" w:fill="auto"/>
          </w:tcPr>
          <w:p w14:paraId="1A4DF041" w14:textId="77777777" w:rsidR="008115C3" w:rsidRDefault="008115C3" w:rsidP="005A5063">
            <w:pPr>
              <w:pStyle w:val="TAL"/>
              <w:rPr>
                <w:sz w:val="16"/>
              </w:rPr>
            </w:pPr>
            <w:r>
              <w:rPr>
                <w:sz w:val="16"/>
              </w:rPr>
              <w:t>Huawei</w:t>
            </w:r>
          </w:p>
        </w:tc>
        <w:tc>
          <w:tcPr>
            <w:tcW w:w="0" w:type="auto"/>
            <w:shd w:val="clear" w:color="auto" w:fill="auto"/>
          </w:tcPr>
          <w:p w14:paraId="3B06A519" w14:textId="77777777" w:rsidR="008115C3" w:rsidRDefault="008115C3" w:rsidP="005A5063">
            <w:pPr>
              <w:pStyle w:val="TAL"/>
              <w:rPr>
                <w:sz w:val="16"/>
              </w:rPr>
            </w:pPr>
            <w:r>
              <w:rPr>
                <w:sz w:val="16"/>
              </w:rPr>
              <w:t>28.204</w:t>
            </w:r>
          </w:p>
        </w:tc>
        <w:tc>
          <w:tcPr>
            <w:tcW w:w="0" w:type="auto"/>
            <w:shd w:val="clear" w:color="auto" w:fill="auto"/>
          </w:tcPr>
          <w:p w14:paraId="08F88A1D" w14:textId="77777777" w:rsidR="008115C3" w:rsidRDefault="008115C3" w:rsidP="005A5063">
            <w:pPr>
              <w:pStyle w:val="TAL"/>
              <w:rPr>
                <w:sz w:val="16"/>
              </w:rPr>
            </w:pPr>
            <w:r>
              <w:rPr>
                <w:sz w:val="16"/>
              </w:rPr>
              <w:t>0002</w:t>
            </w:r>
          </w:p>
        </w:tc>
        <w:tc>
          <w:tcPr>
            <w:tcW w:w="0" w:type="auto"/>
            <w:shd w:val="clear" w:color="auto" w:fill="auto"/>
          </w:tcPr>
          <w:p w14:paraId="41D7240C" w14:textId="77777777" w:rsidR="008115C3" w:rsidRDefault="008115C3" w:rsidP="005A5063">
            <w:pPr>
              <w:pStyle w:val="TAR"/>
              <w:rPr>
                <w:sz w:val="16"/>
              </w:rPr>
            </w:pPr>
            <w:r>
              <w:rPr>
                <w:sz w:val="16"/>
              </w:rPr>
              <w:t>1</w:t>
            </w:r>
          </w:p>
        </w:tc>
        <w:tc>
          <w:tcPr>
            <w:tcW w:w="0" w:type="auto"/>
            <w:shd w:val="clear" w:color="auto" w:fill="auto"/>
          </w:tcPr>
          <w:p w14:paraId="758EABF6" w14:textId="77777777" w:rsidR="008115C3" w:rsidRDefault="008115C3" w:rsidP="005A5063">
            <w:pPr>
              <w:pStyle w:val="TAL"/>
              <w:rPr>
                <w:sz w:val="16"/>
              </w:rPr>
            </w:pPr>
            <w:r>
              <w:rPr>
                <w:sz w:val="16"/>
              </w:rPr>
              <w:t>Rel-18</w:t>
            </w:r>
          </w:p>
        </w:tc>
        <w:tc>
          <w:tcPr>
            <w:tcW w:w="0" w:type="auto"/>
            <w:shd w:val="clear" w:color="auto" w:fill="auto"/>
          </w:tcPr>
          <w:p w14:paraId="7D67E0C5" w14:textId="77777777" w:rsidR="008115C3" w:rsidRDefault="008115C3" w:rsidP="005A5063">
            <w:pPr>
              <w:pStyle w:val="TAL"/>
              <w:rPr>
                <w:sz w:val="16"/>
              </w:rPr>
            </w:pPr>
            <w:r>
              <w:rPr>
                <w:sz w:val="16"/>
              </w:rPr>
              <w:t>F</w:t>
            </w:r>
          </w:p>
        </w:tc>
        <w:tc>
          <w:tcPr>
            <w:tcW w:w="0" w:type="auto"/>
            <w:shd w:val="clear" w:color="auto" w:fill="auto"/>
          </w:tcPr>
          <w:p w14:paraId="1526CEB2" w14:textId="77777777" w:rsidR="008115C3" w:rsidRDefault="008115C3" w:rsidP="005A5063">
            <w:pPr>
              <w:pStyle w:val="TAL"/>
              <w:rPr>
                <w:sz w:val="16"/>
              </w:rPr>
            </w:pPr>
            <w:r>
              <w:rPr>
                <w:sz w:val="16"/>
              </w:rPr>
              <w:t>NSSAA_CH</w:t>
            </w:r>
          </w:p>
        </w:tc>
        <w:tc>
          <w:tcPr>
            <w:tcW w:w="0" w:type="auto"/>
            <w:shd w:val="clear" w:color="auto" w:fill="auto"/>
          </w:tcPr>
          <w:p w14:paraId="0CD43026" w14:textId="77777777" w:rsidR="008115C3" w:rsidRDefault="008115C3" w:rsidP="005A5063">
            <w:pPr>
              <w:pStyle w:val="TAL"/>
              <w:rPr>
                <w:sz w:val="16"/>
              </w:rPr>
            </w:pPr>
            <w:r>
              <w:rPr>
                <w:sz w:val="16"/>
              </w:rPr>
              <w:t>agreed</w:t>
            </w:r>
          </w:p>
        </w:tc>
      </w:tr>
      <w:tr w:rsidR="00000000" w14:paraId="11CDDB52" w14:textId="77777777">
        <w:tc>
          <w:tcPr>
            <w:tcW w:w="0" w:type="auto"/>
            <w:shd w:val="clear" w:color="auto" w:fill="auto"/>
          </w:tcPr>
          <w:p w14:paraId="37468BE3" w14:textId="77777777" w:rsidR="008115C3" w:rsidRDefault="008115C3" w:rsidP="005A5063">
            <w:pPr>
              <w:pStyle w:val="TAL"/>
              <w:rPr>
                <w:sz w:val="16"/>
              </w:rPr>
            </w:pPr>
            <w:r>
              <w:rPr>
                <w:sz w:val="16"/>
              </w:rPr>
              <w:t>S5-241592</w:t>
            </w:r>
          </w:p>
        </w:tc>
        <w:tc>
          <w:tcPr>
            <w:tcW w:w="0" w:type="auto"/>
            <w:shd w:val="clear" w:color="auto" w:fill="auto"/>
          </w:tcPr>
          <w:p w14:paraId="28715A15" w14:textId="77777777" w:rsidR="008115C3" w:rsidRDefault="008115C3" w:rsidP="005A5063">
            <w:pPr>
              <w:pStyle w:val="TAL"/>
              <w:rPr>
                <w:sz w:val="16"/>
              </w:rPr>
            </w:pPr>
            <w:r>
              <w:rPr>
                <w:sz w:val="16"/>
              </w:rPr>
              <w:t>Rel-18 CR TS 28.310 Update energy saving terms</w:t>
            </w:r>
          </w:p>
        </w:tc>
        <w:tc>
          <w:tcPr>
            <w:tcW w:w="0" w:type="auto"/>
            <w:shd w:val="clear" w:color="auto" w:fill="auto"/>
          </w:tcPr>
          <w:p w14:paraId="1F99B092" w14:textId="77777777" w:rsidR="008115C3" w:rsidRDefault="008115C3" w:rsidP="005A5063">
            <w:pPr>
              <w:pStyle w:val="TAL"/>
              <w:rPr>
                <w:sz w:val="16"/>
              </w:rPr>
            </w:pPr>
            <w:r>
              <w:rPr>
                <w:sz w:val="16"/>
              </w:rPr>
              <w:t>Huawei</w:t>
            </w:r>
          </w:p>
        </w:tc>
        <w:tc>
          <w:tcPr>
            <w:tcW w:w="0" w:type="auto"/>
            <w:shd w:val="clear" w:color="auto" w:fill="auto"/>
          </w:tcPr>
          <w:p w14:paraId="66179BD1" w14:textId="77777777" w:rsidR="008115C3" w:rsidRDefault="008115C3" w:rsidP="005A5063">
            <w:pPr>
              <w:pStyle w:val="TAL"/>
              <w:rPr>
                <w:sz w:val="16"/>
              </w:rPr>
            </w:pPr>
            <w:r>
              <w:rPr>
                <w:sz w:val="16"/>
              </w:rPr>
              <w:t>28.310</w:t>
            </w:r>
          </w:p>
        </w:tc>
        <w:tc>
          <w:tcPr>
            <w:tcW w:w="0" w:type="auto"/>
            <w:shd w:val="clear" w:color="auto" w:fill="auto"/>
          </w:tcPr>
          <w:p w14:paraId="32C18568" w14:textId="77777777" w:rsidR="008115C3" w:rsidRDefault="008115C3" w:rsidP="005A5063">
            <w:pPr>
              <w:pStyle w:val="TAL"/>
              <w:rPr>
                <w:sz w:val="16"/>
              </w:rPr>
            </w:pPr>
            <w:r>
              <w:rPr>
                <w:sz w:val="16"/>
              </w:rPr>
              <w:t>0044</w:t>
            </w:r>
          </w:p>
        </w:tc>
        <w:tc>
          <w:tcPr>
            <w:tcW w:w="0" w:type="auto"/>
            <w:shd w:val="clear" w:color="auto" w:fill="auto"/>
          </w:tcPr>
          <w:p w14:paraId="4527B083" w14:textId="77777777" w:rsidR="008115C3" w:rsidRDefault="008115C3" w:rsidP="005A5063">
            <w:pPr>
              <w:pStyle w:val="TAR"/>
              <w:rPr>
                <w:sz w:val="16"/>
              </w:rPr>
            </w:pPr>
            <w:r>
              <w:rPr>
                <w:sz w:val="16"/>
              </w:rPr>
              <w:t>-</w:t>
            </w:r>
          </w:p>
        </w:tc>
        <w:tc>
          <w:tcPr>
            <w:tcW w:w="0" w:type="auto"/>
            <w:shd w:val="clear" w:color="auto" w:fill="auto"/>
          </w:tcPr>
          <w:p w14:paraId="1EAB613E" w14:textId="77777777" w:rsidR="008115C3" w:rsidRDefault="008115C3" w:rsidP="005A5063">
            <w:pPr>
              <w:pStyle w:val="TAL"/>
              <w:rPr>
                <w:sz w:val="16"/>
              </w:rPr>
            </w:pPr>
            <w:r>
              <w:rPr>
                <w:sz w:val="16"/>
              </w:rPr>
              <w:t>Rel-18</w:t>
            </w:r>
          </w:p>
        </w:tc>
        <w:tc>
          <w:tcPr>
            <w:tcW w:w="0" w:type="auto"/>
            <w:shd w:val="clear" w:color="auto" w:fill="auto"/>
          </w:tcPr>
          <w:p w14:paraId="2FBE3E39" w14:textId="77777777" w:rsidR="008115C3" w:rsidRDefault="008115C3" w:rsidP="005A5063">
            <w:pPr>
              <w:pStyle w:val="TAL"/>
              <w:rPr>
                <w:sz w:val="16"/>
              </w:rPr>
            </w:pPr>
            <w:r>
              <w:rPr>
                <w:sz w:val="16"/>
              </w:rPr>
              <w:t>F</w:t>
            </w:r>
          </w:p>
        </w:tc>
        <w:tc>
          <w:tcPr>
            <w:tcW w:w="0" w:type="auto"/>
            <w:shd w:val="clear" w:color="auto" w:fill="auto"/>
          </w:tcPr>
          <w:p w14:paraId="3065DB1D" w14:textId="77777777" w:rsidR="008115C3" w:rsidRDefault="008115C3" w:rsidP="005A5063">
            <w:pPr>
              <w:pStyle w:val="TAL"/>
              <w:rPr>
                <w:sz w:val="16"/>
              </w:rPr>
            </w:pPr>
            <w:r>
              <w:rPr>
                <w:sz w:val="16"/>
              </w:rPr>
              <w:t>EE5GPLUS_Ph2</w:t>
            </w:r>
          </w:p>
        </w:tc>
        <w:tc>
          <w:tcPr>
            <w:tcW w:w="0" w:type="auto"/>
            <w:shd w:val="clear" w:color="auto" w:fill="auto"/>
          </w:tcPr>
          <w:p w14:paraId="4E93A92C" w14:textId="77777777" w:rsidR="008115C3" w:rsidRDefault="008115C3" w:rsidP="005A5063">
            <w:pPr>
              <w:pStyle w:val="TAL"/>
              <w:rPr>
                <w:sz w:val="16"/>
              </w:rPr>
            </w:pPr>
            <w:r>
              <w:rPr>
                <w:sz w:val="16"/>
              </w:rPr>
              <w:t>not pursued</w:t>
            </w:r>
          </w:p>
        </w:tc>
      </w:tr>
      <w:tr w:rsidR="00000000" w14:paraId="306367E2" w14:textId="77777777">
        <w:tc>
          <w:tcPr>
            <w:tcW w:w="0" w:type="auto"/>
            <w:shd w:val="clear" w:color="auto" w:fill="auto"/>
          </w:tcPr>
          <w:p w14:paraId="2163A691" w14:textId="77777777" w:rsidR="008115C3" w:rsidRDefault="008115C3" w:rsidP="005A5063">
            <w:pPr>
              <w:pStyle w:val="TAL"/>
              <w:rPr>
                <w:sz w:val="16"/>
              </w:rPr>
            </w:pPr>
            <w:r>
              <w:rPr>
                <w:sz w:val="16"/>
              </w:rPr>
              <w:t>S5-242211</w:t>
            </w:r>
          </w:p>
        </w:tc>
        <w:tc>
          <w:tcPr>
            <w:tcW w:w="0" w:type="auto"/>
            <w:shd w:val="clear" w:color="auto" w:fill="auto"/>
          </w:tcPr>
          <w:p w14:paraId="06F9D0FC" w14:textId="77777777" w:rsidR="008115C3" w:rsidRDefault="008115C3" w:rsidP="005A5063">
            <w:pPr>
              <w:pStyle w:val="TAL"/>
              <w:rPr>
                <w:sz w:val="16"/>
              </w:rPr>
            </w:pPr>
            <w:r>
              <w:rPr>
                <w:sz w:val="16"/>
              </w:rPr>
              <w:t>Rel-18 CR TS 28.310 Update energy saving terms</w:t>
            </w:r>
          </w:p>
        </w:tc>
        <w:tc>
          <w:tcPr>
            <w:tcW w:w="0" w:type="auto"/>
            <w:shd w:val="clear" w:color="auto" w:fill="auto"/>
          </w:tcPr>
          <w:p w14:paraId="38D311E3" w14:textId="77777777" w:rsidR="008115C3" w:rsidRDefault="008115C3" w:rsidP="005A5063">
            <w:pPr>
              <w:pStyle w:val="TAL"/>
              <w:rPr>
                <w:sz w:val="16"/>
              </w:rPr>
            </w:pPr>
            <w:r>
              <w:rPr>
                <w:sz w:val="16"/>
              </w:rPr>
              <w:t>Huawei</w:t>
            </w:r>
          </w:p>
        </w:tc>
        <w:tc>
          <w:tcPr>
            <w:tcW w:w="0" w:type="auto"/>
            <w:shd w:val="clear" w:color="auto" w:fill="auto"/>
          </w:tcPr>
          <w:p w14:paraId="1462101A" w14:textId="77777777" w:rsidR="008115C3" w:rsidRDefault="008115C3" w:rsidP="005A5063">
            <w:pPr>
              <w:pStyle w:val="TAL"/>
              <w:rPr>
                <w:sz w:val="16"/>
              </w:rPr>
            </w:pPr>
            <w:r>
              <w:rPr>
                <w:sz w:val="16"/>
              </w:rPr>
              <w:t>28.310</w:t>
            </w:r>
          </w:p>
        </w:tc>
        <w:tc>
          <w:tcPr>
            <w:tcW w:w="0" w:type="auto"/>
            <w:shd w:val="clear" w:color="auto" w:fill="auto"/>
          </w:tcPr>
          <w:p w14:paraId="111078BC" w14:textId="77777777" w:rsidR="008115C3" w:rsidRDefault="008115C3" w:rsidP="005A5063">
            <w:pPr>
              <w:pStyle w:val="TAL"/>
              <w:rPr>
                <w:sz w:val="16"/>
              </w:rPr>
            </w:pPr>
            <w:r>
              <w:rPr>
                <w:sz w:val="16"/>
              </w:rPr>
              <w:t>0044</w:t>
            </w:r>
          </w:p>
        </w:tc>
        <w:tc>
          <w:tcPr>
            <w:tcW w:w="0" w:type="auto"/>
            <w:shd w:val="clear" w:color="auto" w:fill="auto"/>
          </w:tcPr>
          <w:p w14:paraId="3FF47C1E" w14:textId="77777777" w:rsidR="008115C3" w:rsidRDefault="008115C3" w:rsidP="005A5063">
            <w:pPr>
              <w:pStyle w:val="TAR"/>
              <w:rPr>
                <w:sz w:val="16"/>
              </w:rPr>
            </w:pPr>
            <w:r>
              <w:rPr>
                <w:sz w:val="16"/>
              </w:rPr>
              <w:t>1</w:t>
            </w:r>
          </w:p>
        </w:tc>
        <w:tc>
          <w:tcPr>
            <w:tcW w:w="0" w:type="auto"/>
            <w:shd w:val="clear" w:color="auto" w:fill="auto"/>
          </w:tcPr>
          <w:p w14:paraId="214A711A" w14:textId="77777777" w:rsidR="008115C3" w:rsidRDefault="008115C3" w:rsidP="005A5063">
            <w:pPr>
              <w:pStyle w:val="TAL"/>
              <w:rPr>
                <w:sz w:val="16"/>
              </w:rPr>
            </w:pPr>
            <w:r>
              <w:rPr>
                <w:sz w:val="16"/>
              </w:rPr>
              <w:t>Rel-18</w:t>
            </w:r>
          </w:p>
        </w:tc>
        <w:tc>
          <w:tcPr>
            <w:tcW w:w="0" w:type="auto"/>
            <w:shd w:val="clear" w:color="auto" w:fill="auto"/>
          </w:tcPr>
          <w:p w14:paraId="3FE1C2FE" w14:textId="77777777" w:rsidR="008115C3" w:rsidRDefault="008115C3" w:rsidP="005A5063">
            <w:pPr>
              <w:pStyle w:val="TAL"/>
              <w:rPr>
                <w:sz w:val="16"/>
              </w:rPr>
            </w:pPr>
            <w:r>
              <w:rPr>
                <w:sz w:val="16"/>
              </w:rPr>
              <w:t>F</w:t>
            </w:r>
          </w:p>
        </w:tc>
        <w:tc>
          <w:tcPr>
            <w:tcW w:w="0" w:type="auto"/>
            <w:shd w:val="clear" w:color="auto" w:fill="auto"/>
          </w:tcPr>
          <w:p w14:paraId="53026E3A" w14:textId="77777777" w:rsidR="008115C3" w:rsidRDefault="008115C3" w:rsidP="005A5063">
            <w:pPr>
              <w:pStyle w:val="TAL"/>
              <w:rPr>
                <w:sz w:val="16"/>
              </w:rPr>
            </w:pPr>
            <w:r>
              <w:rPr>
                <w:sz w:val="16"/>
              </w:rPr>
              <w:t>EE5GPLUS_Ph2</w:t>
            </w:r>
          </w:p>
        </w:tc>
        <w:tc>
          <w:tcPr>
            <w:tcW w:w="0" w:type="auto"/>
            <w:shd w:val="clear" w:color="auto" w:fill="auto"/>
          </w:tcPr>
          <w:p w14:paraId="1F4B8CC0" w14:textId="77777777" w:rsidR="008115C3" w:rsidRDefault="008115C3" w:rsidP="005A5063">
            <w:pPr>
              <w:pStyle w:val="TAL"/>
              <w:rPr>
                <w:sz w:val="16"/>
              </w:rPr>
            </w:pPr>
            <w:r>
              <w:rPr>
                <w:sz w:val="16"/>
              </w:rPr>
              <w:t>withdrawn</w:t>
            </w:r>
          </w:p>
        </w:tc>
      </w:tr>
      <w:tr w:rsidR="00000000" w14:paraId="66F2CA1C" w14:textId="77777777">
        <w:tc>
          <w:tcPr>
            <w:tcW w:w="0" w:type="auto"/>
            <w:shd w:val="clear" w:color="auto" w:fill="auto"/>
          </w:tcPr>
          <w:p w14:paraId="7095238A" w14:textId="77777777" w:rsidR="008115C3" w:rsidRDefault="008115C3" w:rsidP="005A5063">
            <w:pPr>
              <w:pStyle w:val="TAL"/>
              <w:rPr>
                <w:sz w:val="16"/>
              </w:rPr>
            </w:pPr>
            <w:r>
              <w:rPr>
                <w:sz w:val="16"/>
              </w:rPr>
              <w:t>S5-241290</w:t>
            </w:r>
          </w:p>
        </w:tc>
        <w:tc>
          <w:tcPr>
            <w:tcW w:w="0" w:type="auto"/>
            <w:shd w:val="clear" w:color="auto" w:fill="auto"/>
          </w:tcPr>
          <w:p w14:paraId="24814831" w14:textId="77777777" w:rsidR="008115C3" w:rsidRDefault="008115C3" w:rsidP="005A5063">
            <w:pPr>
              <w:pStyle w:val="TAL"/>
              <w:rPr>
                <w:sz w:val="16"/>
              </w:rPr>
            </w:pPr>
            <w:r>
              <w:rPr>
                <w:sz w:val="16"/>
              </w:rPr>
              <w:t>Rel-18 CR 28312 Fix incorrect attribute values and improve wording</w:t>
            </w:r>
          </w:p>
        </w:tc>
        <w:tc>
          <w:tcPr>
            <w:tcW w:w="0" w:type="auto"/>
            <w:shd w:val="clear" w:color="auto" w:fill="auto"/>
          </w:tcPr>
          <w:p w14:paraId="0EBB3860" w14:textId="77777777" w:rsidR="008115C3" w:rsidRDefault="008115C3" w:rsidP="005A5063">
            <w:pPr>
              <w:pStyle w:val="TAL"/>
              <w:rPr>
                <w:sz w:val="16"/>
              </w:rPr>
            </w:pPr>
            <w:r>
              <w:rPr>
                <w:sz w:val="16"/>
              </w:rPr>
              <w:t>Huawei</w:t>
            </w:r>
          </w:p>
        </w:tc>
        <w:tc>
          <w:tcPr>
            <w:tcW w:w="0" w:type="auto"/>
            <w:shd w:val="clear" w:color="auto" w:fill="auto"/>
          </w:tcPr>
          <w:p w14:paraId="3F6E73AC" w14:textId="77777777" w:rsidR="008115C3" w:rsidRDefault="008115C3" w:rsidP="005A5063">
            <w:pPr>
              <w:pStyle w:val="TAL"/>
              <w:rPr>
                <w:sz w:val="16"/>
              </w:rPr>
            </w:pPr>
            <w:r>
              <w:rPr>
                <w:sz w:val="16"/>
              </w:rPr>
              <w:t>28.312</w:t>
            </w:r>
          </w:p>
        </w:tc>
        <w:tc>
          <w:tcPr>
            <w:tcW w:w="0" w:type="auto"/>
            <w:shd w:val="clear" w:color="auto" w:fill="auto"/>
          </w:tcPr>
          <w:p w14:paraId="0B585B30" w14:textId="77777777" w:rsidR="008115C3" w:rsidRDefault="008115C3" w:rsidP="005A5063">
            <w:pPr>
              <w:pStyle w:val="TAL"/>
              <w:rPr>
                <w:sz w:val="16"/>
              </w:rPr>
            </w:pPr>
            <w:r>
              <w:rPr>
                <w:sz w:val="16"/>
              </w:rPr>
              <w:t>0214</w:t>
            </w:r>
          </w:p>
        </w:tc>
        <w:tc>
          <w:tcPr>
            <w:tcW w:w="0" w:type="auto"/>
            <w:shd w:val="clear" w:color="auto" w:fill="auto"/>
          </w:tcPr>
          <w:p w14:paraId="57AF01C6" w14:textId="77777777" w:rsidR="008115C3" w:rsidRDefault="008115C3" w:rsidP="005A5063">
            <w:pPr>
              <w:pStyle w:val="TAR"/>
              <w:rPr>
                <w:sz w:val="16"/>
              </w:rPr>
            </w:pPr>
            <w:r>
              <w:rPr>
                <w:sz w:val="16"/>
              </w:rPr>
              <w:t>-</w:t>
            </w:r>
          </w:p>
        </w:tc>
        <w:tc>
          <w:tcPr>
            <w:tcW w:w="0" w:type="auto"/>
            <w:shd w:val="clear" w:color="auto" w:fill="auto"/>
          </w:tcPr>
          <w:p w14:paraId="6FE3F1C0" w14:textId="77777777" w:rsidR="008115C3" w:rsidRDefault="008115C3" w:rsidP="005A5063">
            <w:pPr>
              <w:pStyle w:val="TAL"/>
              <w:rPr>
                <w:sz w:val="16"/>
              </w:rPr>
            </w:pPr>
            <w:r>
              <w:rPr>
                <w:sz w:val="16"/>
              </w:rPr>
              <w:t>Rel-18</w:t>
            </w:r>
          </w:p>
        </w:tc>
        <w:tc>
          <w:tcPr>
            <w:tcW w:w="0" w:type="auto"/>
            <w:shd w:val="clear" w:color="auto" w:fill="auto"/>
          </w:tcPr>
          <w:p w14:paraId="16BE5760" w14:textId="77777777" w:rsidR="008115C3" w:rsidRDefault="008115C3" w:rsidP="005A5063">
            <w:pPr>
              <w:pStyle w:val="TAL"/>
              <w:rPr>
                <w:sz w:val="16"/>
              </w:rPr>
            </w:pPr>
            <w:r>
              <w:rPr>
                <w:sz w:val="16"/>
              </w:rPr>
              <w:t>F</w:t>
            </w:r>
          </w:p>
        </w:tc>
        <w:tc>
          <w:tcPr>
            <w:tcW w:w="0" w:type="auto"/>
            <w:shd w:val="clear" w:color="auto" w:fill="auto"/>
          </w:tcPr>
          <w:p w14:paraId="1F2AC4D6" w14:textId="77777777" w:rsidR="008115C3" w:rsidRDefault="008115C3" w:rsidP="005A5063">
            <w:pPr>
              <w:pStyle w:val="TAL"/>
              <w:rPr>
                <w:sz w:val="16"/>
              </w:rPr>
            </w:pPr>
            <w:r>
              <w:rPr>
                <w:sz w:val="16"/>
              </w:rPr>
              <w:t>IDMS_MN_ph2</w:t>
            </w:r>
          </w:p>
        </w:tc>
        <w:tc>
          <w:tcPr>
            <w:tcW w:w="0" w:type="auto"/>
            <w:shd w:val="clear" w:color="auto" w:fill="auto"/>
          </w:tcPr>
          <w:p w14:paraId="46CDF9BE" w14:textId="77777777" w:rsidR="008115C3" w:rsidRDefault="008115C3" w:rsidP="005A5063">
            <w:pPr>
              <w:pStyle w:val="TAL"/>
              <w:rPr>
                <w:sz w:val="16"/>
              </w:rPr>
            </w:pPr>
            <w:r>
              <w:rPr>
                <w:sz w:val="16"/>
              </w:rPr>
              <w:t>agreed</w:t>
            </w:r>
          </w:p>
        </w:tc>
      </w:tr>
      <w:tr w:rsidR="00000000" w14:paraId="1B9F14F8" w14:textId="77777777">
        <w:tc>
          <w:tcPr>
            <w:tcW w:w="0" w:type="auto"/>
            <w:shd w:val="clear" w:color="auto" w:fill="auto"/>
          </w:tcPr>
          <w:p w14:paraId="0B407715" w14:textId="77777777" w:rsidR="008115C3" w:rsidRDefault="008115C3" w:rsidP="005A5063">
            <w:pPr>
              <w:pStyle w:val="TAL"/>
              <w:rPr>
                <w:sz w:val="16"/>
              </w:rPr>
            </w:pPr>
            <w:r>
              <w:rPr>
                <w:sz w:val="16"/>
              </w:rPr>
              <w:t>S5-241306</w:t>
            </w:r>
          </w:p>
        </w:tc>
        <w:tc>
          <w:tcPr>
            <w:tcW w:w="0" w:type="auto"/>
            <w:shd w:val="clear" w:color="auto" w:fill="auto"/>
          </w:tcPr>
          <w:p w14:paraId="43250B1D" w14:textId="77777777" w:rsidR="008115C3" w:rsidRDefault="008115C3" w:rsidP="005A5063">
            <w:pPr>
              <w:pStyle w:val="TAL"/>
              <w:rPr>
                <w:sz w:val="16"/>
              </w:rPr>
            </w:pPr>
            <w:r>
              <w:rPr>
                <w:sz w:val="16"/>
              </w:rPr>
              <w:t>Rel-18 CR TS 28.312 remove informative anex b</w:t>
            </w:r>
          </w:p>
        </w:tc>
        <w:tc>
          <w:tcPr>
            <w:tcW w:w="0" w:type="auto"/>
            <w:shd w:val="clear" w:color="auto" w:fill="auto"/>
          </w:tcPr>
          <w:p w14:paraId="7F2830FF" w14:textId="77777777" w:rsidR="008115C3" w:rsidRDefault="008115C3" w:rsidP="005A5063">
            <w:pPr>
              <w:pStyle w:val="TAL"/>
              <w:rPr>
                <w:sz w:val="16"/>
              </w:rPr>
            </w:pPr>
            <w:r>
              <w:rPr>
                <w:sz w:val="16"/>
              </w:rPr>
              <w:t>Nokia</w:t>
            </w:r>
          </w:p>
        </w:tc>
        <w:tc>
          <w:tcPr>
            <w:tcW w:w="0" w:type="auto"/>
            <w:shd w:val="clear" w:color="auto" w:fill="auto"/>
          </w:tcPr>
          <w:p w14:paraId="43ECA232" w14:textId="77777777" w:rsidR="008115C3" w:rsidRDefault="008115C3" w:rsidP="005A5063">
            <w:pPr>
              <w:pStyle w:val="TAL"/>
              <w:rPr>
                <w:sz w:val="16"/>
              </w:rPr>
            </w:pPr>
            <w:r>
              <w:rPr>
                <w:sz w:val="16"/>
              </w:rPr>
              <w:t>28.312</w:t>
            </w:r>
          </w:p>
        </w:tc>
        <w:tc>
          <w:tcPr>
            <w:tcW w:w="0" w:type="auto"/>
            <w:shd w:val="clear" w:color="auto" w:fill="auto"/>
          </w:tcPr>
          <w:p w14:paraId="68171FDE" w14:textId="77777777" w:rsidR="008115C3" w:rsidRDefault="008115C3" w:rsidP="005A5063">
            <w:pPr>
              <w:pStyle w:val="TAL"/>
              <w:rPr>
                <w:sz w:val="16"/>
              </w:rPr>
            </w:pPr>
            <w:r>
              <w:rPr>
                <w:sz w:val="16"/>
              </w:rPr>
              <w:t>0215</w:t>
            </w:r>
          </w:p>
        </w:tc>
        <w:tc>
          <w:tcPr>
            <w:tcW w:w="0" w:type="auto"/>
            <w:shd w:val="clear" w:color="auto" w:fill="auto"/>
          </w:tcPr>
          <w:p w14:paraId="5A2E8155" w14:textId="77777777" w:rsidR="008115C3" w:rsidRDefault="008115C3" w:rsidP="005A5063">
            <w:pPr>
              <w:pStyle w:val="TAR"/>
              <w:rPr>
                <w:sz w:val="16"/>
              </w:rPr>
            </w:pPr>
            <w:r>
              <w:rPr>
                <w:sz w:val="16"/>
              </w:rPr>
              <w:t>-</w:t>
            </w:r>
          </w:p>
        </w:tc>
        <w:tc>
          <w:tcPr>
            <w:tcW w:w="0" w:type="auto"/>
            <w:shd w:val="clear" w:color="auto" w:fill="auto"/>
          </w:tcPr>
          <w:p w14:paraId="4524731E" w14:textId="77777777" w:rsidR="008115C3" w:rsidRDefault="008115C3" w:rsidP="005A5063">
            <w:pPr>
              <w:pStyle w:val="TAL"/>
              <w:rPr>
                <w:sz w:val="16"/>
              </w:rPr>
            </w:pPr>
            <w:r>
              <w:rPr>
                <w:sz w:val="16"/>
              </w:rPr>
              <w:t>Rel-18</w:t>
            </w:r>
          </w:p>
        </w:tc>
        <w:tc>
          <w:tcPr>
            <w:tcW w:w="0" w:type="auto"/>
            <w:shd w:val="clear" w:color="auto" w:fill="auto"/>
          </w:tcPr>
          <w:p w14:paraId="22612C8D" w14:textId="77777777" w:rsidR="008115C3" w:rsidRDefault="008115C3" w:rsidP="005A5063">
            <w:pPr>
              <w:pStyle w:val="TAL"/>
              <w:rPr>
                <w:sz w:val="16"/>
              </w:rPr>
            </w:pPr>
            <w:r>
              <w:rPr>
                <w:sz w:val="16"/>
              </w:rPr>
              <w:t>F</w:t>
            </w:r>
          </w:p>
        </w:tc>
        <w:tc>
          <w:tcPr>
            <w:tcW w:w="0" w:type="auto"/>
            <w:shd w:val="clear" w:color="auto" w:fill="auto"/>
          </w:tcPr>
          <w:p w14:paraId="04F6F139" w14:textId="77777777" w:rsidR="008115C3" w:rsidRDefault="008115C3" w:rsidP="005A5063">
            <w:pPr>
              <w:pStyle w:val="TAL"/>
              <w:rPr>
                <w:sz w:val="16"/>
              </w:rPr>
            </w:pPr>
            <w:r>
              <w:rPr>
                <w:sz w:val="16"/>
              </w:rPr>
              <w:t>IDMS_MN_ph2</w:t>
            </w:r>
          </w:p>
        </w:tc>
        <w:tc>
          <w:tcPr>
            <w:tcW w:w="0" w:type="auto"/>
            <w:shd w:val="clear" w:color="auto" w:fill="auto"/>
          </w:tcPr>
          <w:p w14:paraId="1090BC93" w14:textId="77777777" w:rsidR="008115C3" w:rsidRDefault="008115C3" w:rsidP="005A5063">
            <w:pPr>
              <w:pStyle w:val="TAL"/>
              <w:rPr>
                <w:sz w:val="16"/>
              </w:rPr>
            </w:pPr>
            <w:r>
              <w:rPr>
                <w:sz w:val="16"/>
              </w:rPr>
              <w:t>revised</w:t>
            </w:r>
          </w:p>
        </w:tc>
      </w:tr>
      <w:tr w:rsidR="00000000" w14:paraId="0C80B256" w14:textId="77777777">
        <w:tc>
          <w:tcPr>
            <w:tcW w:w="0" w:type="auto"/>
            <w:shd w:val="clear" w:color="auto" w:fill="auto"/>
          </w:tcPr>
          <w:p w14:paraId="40F41F19" w14:textId="77777777" w:rsidR="008115C3" w:rsidRDefault="008115C3" w:rsidP="005A5063">
            <w:pPr>
              <w:pStyle w:val="TAL"/>
              <w:rPr>
                <w:sz w:val="16"/>
              </w:rPr>
            </w:pPr>
            <w:r>
              <w:rPr>
                <w:sz w:val="16"/>
              </w:rPr>
              <w:t>S5-242218</w:t>
            </w:r>
          </w:p>
        </w:tc>
        <w:tc>
          <w:tcPr>
            <w:tcW w:w="0" w:type="auto"/>
            <w:shd w:val="clear" w:color="auto" w:fill="auto"/>
          </w:tcPr>
          <w:p w14:paraId="7059D3FA" w14:textId="77777777" w:rsidR="008115C3" w:rsidRDefault="008115C3" w:rsidP="005A5063">
            <w:pPr>
              <w:pStyle w:val="TAL"/>
              <w:rPr>
                <w:sz w:val="16"/>
              </w:rPr>
            </w:pPr>
            <w:r>
              <w:rPr>
                <w:sz w:val="16"/>
              </w:rPr>
              <w:t>Rel-18 CR TS 28.312 remove informative anex b</w:t>
            </w:r>
          </w:p>
        </w:tc>
        <w:tc>
          <w:tcPr>
            <w:tcW w:w="0" w:type="auto"/>
            <w:shd w:val="clear" w:color="auto" w:fill="auto"/>
          </w:tcPr>
          <w:p w14:paraId="41260C1D" w14:textId="77777777" w:rsidR="008115C3" w:rsidRDefault="008115C3" w:rsidP="005A5063">
            <w:pPr>
              <w:pStyle w:val="TAL"/>
              <w:rPr>
                <w:sz w:val="16"/>
              </w:rPr>
            </w:pPr>
            <w:r>
              <w:rPr>
                <w:sz w:val="16"/>
              </w:rPr>
              <w:t>Nokia</w:t>
            </w:r>
          </w:p>
        </w:tc>
        <w:tc>
          <w:tcPr>
            <w:tcW w:w="0" w:type="auto"/>
            <w:shd w:val="clear" w:color="auto" w:fill="auto"/>
          </w:tcPr>
          <w:p w14:paraId="6BAB9CC2" w14:textId="77777777" w:rsidR="008115C3" w:rsidRDefault="008115C3" w:rsidP="005A5063">
            <w:pPr>
              <w:pStyle w:val="TAL"/>
              <w:rPr>
                <w:sz w:val="16"/>
              </w:rPr>
            </w:pPr>
            <w:r>
              <w:rPr>
                <w:sz w:val="16"/>
              </w:rPr>
              <w:t>28.312</w:t>
            </w:r>
          </w:p>
        </w:tc>
        <w:tc>
          <w:tcPr>
            <w:tcW w:w="0" w:type="auto"/>
            <w:shd w:val="clear" w:color="auto" w:fill="auto"/>
          </w:tcPr>
          <w:p w14:paraId="31A9B1B8" w14:textId="77777777" w:rsidR="008115C3" w:rsidRDefault="008115C3" w:rsidP="005A5063">
            <w:pPr>
              <w:pStyle w:val="TAL"/>
              <w:rPr>
                <w:sz w:val="16"/>
              </w:rPr>
            </w:pPr>
            <w:r>
              <w:rPr>
                <w:sz w:val="16"/>
              </w:rPr>
              <w:t>0215</w:t>
            </w:r>
          </w:p>
        </w:tc>
        <w:tc>
          <w:tcPr>
            <w:tcW w:w="0" w:type="auto"/>
            <w:shd w:val="clear" w:color="auto" w:fill="auto"/>
          </w:tcPr>
          <w:p w14:paraId="5613A168" w14:textId="77777777" w:rsidR="008115C3" w:rsidRDefault="008115C3" w:rsidP="005A5063">
            <w:pPr>
              <w:pStyle w:val="TAR"/>
              <w:rPr>
                <w:sz w:val="16"/>
              </w:rPr>
            </w:pPr>
            <w:r>
              <w:rPr>
                <w:sz w:val="16"/>
              </w:rPr>
              <w:t>1</w:t>
            </w:r>
          </w:p>
        </w:tc>
        <w:tc>
          <w:tcPr>
            <w:tcW w:w="0" w:type="auto"/>
            <w:shd w:val="clear" w:color="auto" w:fill="auto"/>
          </w:tcPr>
          <w:p w14:paraId="4A23EA26" w14:textId="77777777" w:rsidR="008115C3" w:rsidRDefault="008115C3" w:rsidP="005A5063">
            <w:pPr>
              <w:pStyle w:val="TAL"/>
              <w:rPr>
                <w:sz w:val="16"/>
              </w:rPr>
            </w:pPr>
            <w:r>
              <w:rPr>
                <w:sz w:val="16"/>
              </w:rPr>
              <w:t>Rel-18</w:t>
            </w:r>
          </w:p>
        </w:tc>
        <w:tc>
          <w:tcPr>
            <w:tcW w:w="0" w:type="auto"/>
            <w:shd w:val="clear" w:color="auto" w:fill="auto"/>
          </w:tcPr>
          <w:p w14:paraId="5EDA85B3" w14:textId="77777777" w:rsidR="008115C3" w:rsidRDefault="008115C3" w:rsidP="005A5063">
            <w:pPr>
              <w:pStyle w:val="TAL"/>
              <w:rPr>
                <w:sz w:val="16"/>
              </w:rPr>
            </w:pPr>
            <w:r>
              <w:rPr>
                <w:sz w:val="16"/>
              </w:rPr>
              <w:t>F</w:t>
            </w:r>
          </w:p>
        </w:tc>
        <w:tc>
          <w:tcPr>
            <w:tcW w:w="0" w:type="auto"/>
            <w:shd w:val="clear" w:color="auto" w:fill="auto"/>
          </w:tcPr>
          <w:p w14:paraId="00481253" w14:textId="77777777" w:rsidR="008115C3" w:rsidRDefault="008115C3" w:rsidP="005A5063">
            <w:pPr>
              <w:pStyle w:val="TAL"/>
              <w:rPr>
                <w:sz w:val="16"/>
              </w:rPr>
            </w:pPr>
            <w:r>
              <w:rPr>
                <w:sz w:val="16"/>
              </w:rPr>
              <w:t>IDMS_MN_ph2</w:t>
            </w:r>
          </w:p>
        </w:tc>
        <w:tc>
          <w:tcPr>
            <w:tcW w:w="0" w:type="auto"/>
            <w:shd w:val="clear" w:color="auto" w:fill="auto"/>
          </w:tcPr>
          <w:p w14:paraId="67F3BC03" w14:textId="77777777" w:rsidR="008115C3" w:rsidRDefault="008115C3" w:rsidP="005A5063">
            <w:pPr>
              <w:pStyle w:val="TAL"/>
              <w:rPr>
                <w:sz w:val="16"/>
              </w:rPr>
            </w:pPr>
            <w:r>
              <w:rPr>
                <w:sz w:val="16"/>
              </w:rPr>
              <w:t>not pursued</w:t>
            </w:r>
          </w:p>
        </w:tc>
      </w:tr>
      <w:tr w:rsidR="00000000" w14:paraId="5941E77B" w14:textId="77777777">
        <w:tc>
          <w:tcPr>
            <w:tcW w:w="0" w:type="auto"/>
            <w:shd w:val="clear" w:color="auto" w:fill="auto"/>
          </w:tcPr>
          <w:p w14:paraId="404636AE" w14:textId="77777777" w:rsidR="008115C3" w:rsidRDefault="008115C3" w:rsidP="005A5063">
            <w:pPr>
              <w:pStyle w:val="TAL"/>
              <w:rPr>
                <w:sz w:val="16"/>
              </w:rPr>
            </w:pPr>
            <w:r>
              <w:rPr>
                <w:sz w:val="16"/>
              </w:rPr>
              <w:t>S5-241371</w:t>
            </w:r>
          </w:p>
        </w:tc>
        <w:tc>
          <w:tcPr>
            <w:tcW w:w="0" w:type="auto"/>
            <w:shd w:val="clear" w:color="auto" w:fill="auto"/>
          </w:tcPr>
          <w:p w14:paraId="60AC75D8" w14:textId="77777777" w:rsidR="008115C3" w:rsidRDefault="008115C3" w:rsidP="005A5063">
            <w:pPr>
              <w:pStyle w:val="TAL"/>
              <w:rPr>
                <w:sz w:val="16"/>
              </w:rPr>
            </w:pPr>
            <w:r>
              <w:rPr>
                <w:sz w:val="16"/>
              </w:rPr>
              <w:t xml:space="preserve">Rel-17 CR TS 28.312 Add information on usage of CRUD </w:t>
            </w:r>
            <w:r>
              <w:rPr>
                <w:sz w:val="16"/>
              </w:rPr>
              <w:lastRenderedPageBreak/>
              <w:t>operations for accessing NRM</w:t>
            </w:r>
          </w:p>
        </w:tc>
        <w:tc>
          <w:tcPr>
            <w:tcW w:w="0" w:type="auto"/>
            <w:shd w:val="clear" w:color="auto" w:fill="auto"/>
          </w:tcPr>
          <w:p w14:paraId="5331C7FE" w14:textId="77777777" w:rsidR="008115C3" w:rsidRDefault="008115C3" w:rsidP="005A5063">
            <w:pPr>
              <w:pStyle w:val="TAL"/>
              <w:rPr>
                <w:sz w:val="16"/>
              </w:rPr>
            </w:pPr>
            <w:r>
              <w:rPr>
                <w:sz w:val="16"/>
              </w:rPr>
              <w:lastRenderedPageBreak/>
              <w:t>Nokia</w:t>
            </w:r>
          </w:p>
        </w:tc>
        <w:tc>
          <w:tcPr>
            <w:tcW w:w="0" w:type="auto"/>
            <w:shd w:val="clear" w:color="auto" w:fill="auto"/>
          </w:tcPr>
          <w:p w14:paraId="37D24406" w14:textId="77777777" w:rsidR="008115C3" w:rsidRDefault="008115C3" w:rsidP="005A5063">
            <w:pPr>
              <w:pStyle w:val="TAL"/>
              <w:rPr>
                <w:sz w:val="16"/>
              </w:rPr>
            </w:pPr>
            <w:r>
              <w:rPr>
                <w:sz w:val="16"/>
              </w:rPr>
              <w:t>28.312</w:t>
            </w:r>
          </w:p>
        </w:tc>
        <w:tc>
          <w:tcPr>
            <w:tcW w:w="0" w:type="auto"/>
            <w:shd w:val="clear" w:color="auto" w:fill="auto"/>
          </w:tcPr>
          <w:p w14:paraId="18887179" w14:textId="77777777" w:rsidR="008115C3" w:rsidRDefault="008115C3" w:rsidP="005A5063">
            <w:pPr>
              <w:pStyle w:val="TAL"/>
              <w:rPr>
                <w:sz w:val="16"/>
              </w:rPr>
            </w:pPr>
            <w:r>
              <w:rPr>
                <w:sz w:val="16"/>
              </w:rPr>
              <w:t>0216</w:t>
            </w:r>
          </w:p>
        </w:tc>
        <w:tc>
          <w:tcPr>
            <w:tcW w:w="0" w:type="auto"/>
            <w:shd w:val="clear" w:color="auto" w:fill="auto"/>
          </w:tcPr>
          <w:p w14:paraId="4575F9E3" w14:textId="77777777" w:rsidR="008115C3" w:rsidRDefault="008115C3" w:rsidP="005A5063">
            <w:pPr>
              <w:pStyle w:val="TAR"/>
              <w:rPr>
                <w:sz w:val="16"/>
              </w:rPr>
            </w:pPr>
            <w:r>
              <w:rPr>
                <w:sz w:val="16"/>
              </w:rPr>
              <w:t>-</w:t>
            </w:r>
          </w:p>
        </w:tc>
        <w:tc>
          <w:tcPr>
            <w:tcW w:w="0" w:type="auto"/>
            <w:shd w:val="clear" w:color="auto" w:fill="auto"/>
          </w:tcPr>
          <w:p w14:paraId="5A004584" w14:textId="77777777" w:rsidR="008115C3" w:rsidRDefault="008115C3" w:rsidP="005A5063">
            <w:pPr>
              <w:pStyle w:val="TAL"/>
              <w:rPr>
                <w:sz w:val="16"/>
              </w:rPr>
            </w:pPr>
            <w:r>
              <w:rPr>
                <w:sz w:val="16"/>
              </w:rPr>
              <w:t>Rel-17</w:t>
            </w:r>
          </w:p>
        </w:tc>
        <w:tc>
          <w:tcPr>
            <w:tcW w:w="0" w:type="auto"/>
            <w:shd w:val="clear" w:color="auto" w:fill="auto"/>
          </w:tcPr>
          <w:p w14:paraId="5777C0CD" w14:textId="77777777" w:rsidR="008115C3" w:rsidRDefault="008115C3" w:rsidP="005A5063">
            <w:pPr>
              <w:pStyle w:val="TAL"/>
              <w:rPr>
                <w:sz w:val="16"/>
              </w:rPr>
            </w:pPr>
            <w:r>
              <w:rPr>
                <w:sz w:val="16"/>
              </w:rPr>
              <w:t>F</w:t>
            </w:r>
          </w:p>
        </w:tc>
        <w:tc>
          <w:tcPr>
            <w:tcW w:w="0" w:type="auto"/>
            <w:shd w:val="clear" w:color="auto" w:fill="auto"/>
          </w:tcPr>
          <w:p w14:paraId="282C6F3C" w14:textId="77777777" w:rsidR="008115C3" w:rsidRDefault="008115C3" w:rsidP="005A5063">
            <w:pPr>
              <w:pStyle w:val="TAL"/>
              <w:rPr>
                <w:sz w:val="16"/>
              </w:rPr>
            </w:pPr>
            <w:r>
              <w:rPr>
                <w:sz w:val="16"/>
              </w:rPr>
              <w:t>TEI17</w:t>
            </w:r>
          </w:p>
        </w:tc>
        <w:tc>
          <w:tcPr>
            <w:tcW w:w="0" w:type="auto"/>
            <w:shd w:val="clear" w:color="auto" w:fill="auto"/>
          </w:tcPr>
          <w:p w14:paraId="4BB426D0" w14:textId="77777777" w:rsidR="008115C3" w:rsidRDefault="008115C3" w:rsidP="005A5063">
            <w:pPr>
              <w:pStyle w:val="TAL"/>
              <w:rPr>
                <w:sz w:val="16"/>
              </w:rPr>
            </w:pPr>
            <w:r>
              <w:rPr>
                <w:sz w:val="16"/>
              </w:rPr>
              <w:t>withdrawn</w:t>
            </w:r>
          </w:p>
        </w:tc>
      </w:tr>
      <w:tr w:rsidR="00000000" w14:paraId="71AB8EA2" w14:textId="77777777">
        <w:tc>
          <w:tcPr>
            <w:tcW w:w="0" w:type="auto"/>
            <w:shd w:val="clear" w:color="auto" w:fill="auto"/>
          </w:tcPr>
          <w:p w14:paraId="505A456E" w14:textId="77777777" w:rsidR="008115C3" w:rsidRDefault="008115C3" w:rsidP="005A5063">
            <w:pPr>
              <w:pStyle w:val="TAL"/>
              <w:rPr>
                <w:sz w:val="16"/>
              </w:rPr>
            </w:pPr>
            <w:r>
              <w:rPr>
                <w:sz w:val="16"/>
              </w:rPr>
              <w:t>S5-241372</w:t>
            </w:r>
          </w:p>
        </w:tc>
        <w:tc>
          <w:tcPr>
            <w:tcW w:w="0" w:type="auto"/>
            <w:shd w:val="clear" w:color="auto" w:fill="auto"/>
          </w:tcPr>
          <w:p w14:paraId="32266E72" w14:textId="77777777" w:rsidR="008115C3" w:rsidRDefault="008115C3" w:rsidP="005A5063">
            <w:pPr>
              <w:pStyle w:val="TAL"/>
              <w:rPr>
                <w:sz w:val="16"/>
              </w:rPr>
            </w:pPr>
            <w:r>
              <w:rPr>
                <w:sz w:val="16"/>
              </w:rPr>
              <w:t>Rel-18 CR TS 28.312 Add information on usage of CRUD operations for accessing NRM</w:t>
            </w:r>
          </w:p>
        </w:tc>
        <w:tc>
          <w:tcPr>
            <w:tcW w:w="0" w:type="auto"/>
            <w:shd w:val="clear" w:color="auto" w:fill="auto"/>
          </w:tcPr>
          <w:p w14:paraId="0767CAF5" w14:textId="77777777" w:rsidR="008115C3" w:rsidRDefault="008115C3" w:rsidP="005A5063">
            <w:pPr>
              <w:pStyle w:val="TAL"/>
              <w:rPr>
                <w:sz w:val="16"/>
              </w:rPr>
            </w:pPr>
            <w:r>
              <w:rPr>
                <w:sz w:val="16"/>
              </w:rPr>
              <w:t>Nokia</w:t>
            </w:r>
          </w:p>
        </w:tc>
        <w:tc>
          <w:tcPr>
            <w:tcW w:w="0" w:type="auto"/>
            <w:shd w:val="clear" w:color="auto" w:fill="auto"/>
          </w:tcPr>
          <w:p w14:paraId="33E1CDAE" w14:textId="77777777" w:rsidR="008115C3" w:rsidRDefault="008115C3" w:rsidP="005A5063">
            <w:pPr>
              <w:pStyle w:val="TAL"/>
              <w:rPr>
                <w:sz w:val="16"/>
              </w:rPr>
            </w:pPr>
            <w:r>
              <w:rPr>
                <w:sz w:val="16"/>
              </w:rPr>
              <w:t>28.312</w:t>
            </w:r>
          </w:p>
        </w:tc>
        <w:tc>
          <w:tcPr>
            <w:tcW w:w="0" w:type="auto"/>
            <w:shd w:val="clear" w:color="auto" w:fill="auto"/>
          </w:tcPr>
          <w:p w14:paraId="789C5A48" w14:textId="77777777" w:rsidR="008115C3" w:rsidRDefault="008115C3" w:rsidP="005A5063">
            <w:pPr>
              <w:pStyle w:val="TAL"/>
              <w:rPr>
                <w:sz w:val="16"/>
              </w:rPr>
            </w:pPr>
            <w:r>
              <w:rPr>
                <w:sz w:val="16"/>
              </w:rPr>
              <w:t>0217</w:t>
            </w:r>
          </w:p>
        </w:tc>
        <w:tc>
          <w:tcPr>
            <w:tcW w:w="0" w:type="auto"/>
            <w:shd w:val="clear" w:color="auto" w:fill="auto"/>
          </w:tcPr>
          <w:p w14:paraId="214086B3" w14:textId="77777777" w:rsidR="008115C3" w:rsidRDefault="008115C3" w:rsidP="005A5063">
            <w:pPr>
              <w:pStyle w:val="TAR"/>
              <w:rPr>
                <w:sz w:val="16"/>
              </w:rPr>
            </w:pPr>
            <w:r>
              <w:rPr>
                <w:sz w:val="16"/>
              </w:rPr>
              <w:t>-</w:t>
            </w:r>
          </w:p>
        </w:tc>
        <w:tc>
          <w:tcPr>
            <w:tcW w:w="0" w:type="auto"/>
            <w:shd w:val="clear" w:color="auto" w:fill="auto"/>
          </w:tcPr>
          <w:p w14:paraId="437C5552" w14:textId="77777777" w:rsidR="008115C3" w:rsidRDefault="008115C3" w:rsidP="005A5063">
            <w:pPr>
              <w:pStyle w:val="TAL"/>
              <w:rPr>
                <w:sz w:val="16"/>
              </w:rPr>
            </w:pPr>
            <w:r>
              <w:rPr>
                <w:sz w:val="16"/>
              </w:rPr>
              <w:t>Rel-18</w:t>
            </w:r>
          </w:p>
        </w:tc>
        <w:tc>
          <w:tcPr>
            <w:tcW w:w="0" w:type="auto"/>
            <w:shd w:val="clear" w:color="auto" w:fill="auto"/>
          </w:tcPr>
          <w:p w14:paraId="13E211E5" w14:textId="77777777" w:rsidR="008115C3" w:rsidRDefault="008115C3" w:rsidP="005A5063">
            <w:pPr>
              <w:pStyle w:val="TAL"/>
              <w:rPr>
                <w:sz w:val="16"/>
              </w:rPr>
            </w:pPr>
            <w:r>
              <w:rPr>
                <w:sz w:val="16"/>
              </w:rPr>
              <w:t>A</w:t>
            </w:r>
          </w:p>
        </w:tc>
        <w:tc>
          <w:tcPr>
            <w:tcW w:w="0" w:type="auto"/>
            <w:shd w:val="clear" w:color="auto" w:fill="auto"/>
          </w:tcPr>
          <w:p w14:paraId="62D52F45" w14:textId="77777777" w:rsidR="008115C3" w:rsidRDefault="008115C3" w:rsidP="005A5063">
            <w:pPr>
              <w:pStyle w:val="TAL"/>
              <w:rPr>
                <w:sz w:val="16"/>
              </w:rPr>
            </w:pPr>
            <w:r>
              <w:rPr>
                <w:sz w:val="16"/>
              </w:rPr>
              <w:t>TEI17</w:t>
            </w:r>
          </w:p>
        </w:tc>
        <w:tc>
          <w:tcPr>
            <w:tcW w:w="0" w:type="auto"/>
            <w:shd w:val="clear" w:color="auto" w:fill="auto"/>
          </w:tcPr>
          <w:p w14:paraId="278342EF" w14:textId="77777777" w:rsidR="008115C3" w:rsidRDefault="008115C3" w:rsidP="005A5063">
            <w:pPr>
              <w:pStyle w:val="TAL"/>
              <w:rPr>
                <w:sz w:val="16"/>
              </w:rPr>
            </w:pPr>
            <w:r>
              <w:rPr>
                <w:sz w:val="16"/>
              </w:rPr>
              <w:t>withdrawn</w:t>
            </w:r>
          </w:p>
        </w:tc>
      </w:tr>
      <w:tr w:rsidR="00000000" w14:paraId="723D2488" w14:textId="77777777">
        <w:tc>
          <w:tcPr>
            <w:tcW w:w="0" w:type="auto"/>
            <w:shd w:val="clear" w:color="auto" w:fill="auto"/>
          </w:tcPr>
          <w:p w14:paraId="5D8BC573" w14:textId="77777777" w:rsidR="008115C3" w:rsidRDefault="008115C3" w:rsidP="005A5063">
            <w:pPr>
              <w:pStyle w:val="TAL"/>
              <w:rPr>
                <w:sz w:val="16"/>
              </w:rPr>
            </w:pPr>
            <w:r>
              <w:rPr>
                <w:sz w:val="16"/>
              </w:rPr>
              <w:t>S5-241400</w:t>
            </w:r>
          </w:p>
        </w:tc>
        <w:tc>
          <w:tcPr>
            <w:tcW w:w="0" w:type="auto"/>
            <w:shd w:val="clear" w:color="auto" w:fill="auto"/>
          </w:tcPr>
          <w:p w14:paraId="5622BC7F" w14:textId="77777777" w:rsidR="008115C3" w:rsidRDefault="008115C3" w:rsidP="005A5063">
            <w:pPr>
              <w:pStyle w:val="TAL"/>
              <w:rPr>
                <w:sz w:val="16"/>
              </w:rPr>
            </w:pPr>
            <w:r>
              <w:rPr>
                <w:sz w:val="16"/>
              </w:rPr>
              <w:t>Rel-18 CR TS 28.312 Correct the misalignment issues for requirements</w:t>
            </w:r>
          </w:p>
        </w:tc>
        <w:tc>
          <w:tcPr>
            <w:tcW w:w="0" w:type="auto"/>
            <w:shd w:val="clear" w:color="auto" w:fill="auto"/>
          </w:tcPr>
          <w:p w14:paraId="0DA6274F" w14:textId="77777777" w:rsidR="008115C3" w:rsidRDefault="008115C3" w:rsidP="005A5063">
            <w:pPr>
              <w:pStyle w:val="TAL"/>
              <w:rPr>
                <w:sz w:val="16"/>
              </w:rPr>
            </w:pPr>
            <w:r>
              <w:rPr>
                <w:sz w:val="16"/>
              </w:rPr>
              <w:t>Huawei</w:t>
            </w:r>
          </w:p>
        </w:tc>
        <w:tc>
          <w:tcPr>
            <w:tcW w:w="0" w:type="auto"/>
            <w:shd w:val="clear" w:color="auto" w:fill="auto"/>
          </w:tcPr>
          <w:p w14:paraId="3A3ECD01" w14:textId="77777777" w:rsidR="008115C3" w:rsidRDefault="008115C3" w:rsidP="005A5063">
            <w:pPr>
              <w:pStyle w:val="TAL"/>
              <w:rPr>
                <w:sz w:val="16"/>
              </w:rPr>
            </w:pPr>
            <w:r>
              <w:rPr>
                <w:sz w:val="16"/>
              </w:rPr>
              <w:t>28.312</w:t>
            </w:r>
          </w:p>
        </w:tc>
        <w:tc>
          <w:tcPr>
            <w:tcW w:w="0" w:type="auto"/>
            <w:shd w:val="clear" w:color="auto" w:fill="auto"/>
          </w:tcPr>
          <w:p w14:paraId="164B67E6" w14:textId="77777777" w:rsidR="008115C3" w:rsidRDefault="008115C3" w:rsidP="005A5063">
            <w:pPr>
              <w:pStyle w:val="TAL"/>
              <w:rPr>
                <w:sz w:val="16"/>
              </w:rPr>
            </w:pPr>
            <w:r>
              <w:rPr>
                <w:sz w:val="16"/>
              </w:rPr>
              <w:t>0218</w:t>
            </w:r>
          </w:p>
        </w:tc>
        <w:tc>
          <w:tcPr>
            <w:tcW w:w="0" w:type="auto"/>
            <w:shd w:val="clear" w:color="auto" w:fill="auto"/>
          </w:tcPr>
          <w:p w14:paraId="65DD8F6F" w14:textId="77777777" w:rsidR="008115C3" w:rsidRDefault="008115C3" w:rsidP="005A5063">
            <w:pPr>
              <w:pStyle w:val="TAR"/>
              <w:rPr>
                <w:sz w:val="16"/>
              </w:rPr>
            </w:pPr>
            <w:r>
              <w:rPr>
                <w:sz w:val="16"/>
              </w:rPr>
              <w:t>-</w:t>
            </w:r>
          </w:p>
        </w:tc>
        <w:tc>
          <w:tcPr>
            <w:tcW w:w="0" w:type="auto"/>
            <w:shd w:val="clear" w:color="auto" w:fill="auto"/>
          </w:tcPr>
          <w:p w14:paraId="7FD48DF5" w14:textId="77777777" w:rsidR="008115C3" w:rsidRDefault="008115C3" w:rsidP="005A5063">
            <w:pPr>
              <w:pStyle w:val="TAL"/>
              <w:rPr>
                <w:sz w:val="16"/>
              </w:rPr>
            </w:pPr>
            <w:r>
              <w:rPr>
                <w:sz w:val="16"/>
              </w:rPr>
              <w:t>Rel-18</w:t>
            </w:r>
          </w:p>
        </w:tc>
        <w:tc>
          <w:tcPr>
            <w:tcW w:w="0" w:type="auto"/>
            <w:shd w:val="clear" w:color="auto" w:fill="auto"/>
          </w:tcPr>
          <w:p w14:paraId="1856DAC8" w14:textId="77777777" w:rsidR="008115C3" w:rsidRDefault="008115C3" w:rsidP="005A5063">
            <w:pPr>
              <w:pStyle w:val="TAL"/>
              <w:rPr>
                <w:sz w:val="16"/>
              </w:rPr>
            </w:pPr>
            <w:r>
              <w:rPr>
                <w:sz w:val="16"/>
              </w:rPr>
              <w:t>F</w:t>
            </w:r>
          </w:p>
        </w:tc>
        <w:tc>
          <w:tcPr>
            <w:tcW w:w="0" w:type="auto"/>
            <w:shd w:val="clear" w:color="auto" w:fill="auto"/>
          </w:tcPr>
          <w:p w14:paraId="5713D7FD" w14:textId="77777777" w:rsidR="008115C3" w:rsidRDefault="008115C3" w:rsidP="005A5063">
            <w:pPr>
              <w:pStyle w:val="TAL"/>
              <w:rPr>
                <w:sz w:val="16"/>
              </w:rPr>
            </w:pPr>
            <w:r>
              <w:rPr>
                <w:sz w:val="16"/>
              </w:rPr>
              <w:t>IDMS_MN_ph2</w:t>
            </w:r>
          </w:p>
        </w:tc>
        <w:tc>
          <w:tcPr>
            <w:tcW w:w="0" w:type="auto"/>
            <w:shd w:val="clear" w:color="auto" w:fill="auto"/>
          </w:tcPr>
          <w:p w14:paraId="2F51DAA1" w14:textId="77777777" w:rsidR="008115C3" w:rsidRDefault="008115C3" w:rsidP="005A5063">
            <w:pPr>
              <w:pStyle w:val="TAL"/>
              <w:rPr>
                <w:sz w:val="16"/>
              </w:rPr>
            </w:pPr>
            <w:r>
              <w:rPr>
                <w:sz w:val="16"/>
              </w:rPr>
              <w:t>agreed</w:t>
            </w:r>
          </w:p>
        </w:tc>
      </w:tr>
      <w:tr w:rsidR="00000000" w14:paraId="0D08879B" w14:textId="77777777">
        <w:tc>
          <w:tcPr>
            <w:tcW w:w="0" w:type="auto"/>
            <w:shd w:val="clear" w:color="auto" w:fill="auto"/>
          </w:tcPr>
          <w:p w14:paraId="2EAF71A4" w14:textId="77777777" w:rsidR="008115C3" w:rsidRDefault="008115C3" w:rsidP="005A5063">
            <w:pPr>
              <w:pStyle w:val="TAL"/>
              <w:rPr>
                <w:sz w:val="16"/>
              </w:rPr>
            </w:pPr>
            <w:r>
              <w:rPr>
                <w:sz w:val="16"/>
              </w:rPr>
              <w:t>S5-241401</w:t>
            </w:r>
          </w:p>
        </w:tc>
        <w:tc>
          <w:tcPr>
            <w:tcW w:w="0" w:type="auto"/>
            <w:shd w:val="clear" w:color="auto" w:fill="auto"/>
          </w:tcPr>
          <w:p w14:paraId="1BA75A5A" w14:textId="77777777" w:rsidR="008115C3" w:rsidRDefault="008115C3" w:rsidP="005A5063">
            <w:pPr>
              <w:pStyle w:val="TAL"/>
              <w:rPr>
                <w:sz w:val="16"/>
              </w:rPr>
            </w:pPr>
            <w:r>
              <w:rPr>
                <w:sz w:val="16"/>
              </w:rPr>
              <w:t>Rel-18 CR TS 28.312 Rapporteur clean up</w:t>
            </w:r>
          </w:p>
        </w:tc>
        <w:tc>
          <w:tcPr>
            <w:tcW w:w="0" w:type="auto"/>
            <w:shd w:val="clear" w:color="auto" w:fill="auto"/>
          </w:tcPr>
          <w:p w14:paraId="7E41E3E4" w14:textId="77777777" w:rsidR="008115C3" w:rsidRDefault="008115C3" w:rsidP="005A5063">
            <w:pPr>
              <w:pStyle w:val="TAL"/>
              <w:rPr>
                <w:sz w:val="16"/>
              </w:rPr>
            </w:pPr>
            <w:r>
              <w:rPr>
                <w:sz w:val="16"/>
              </w:rPr>
              <w:t>Huawei</w:t>
            </w:r>
          </w:p>
        </w:tc>
        <w:tc>
          <w:tcPr>
            <w:tcW w:w="0" w:type="auto"/>
            <w:shd w:val="clear" w:color="auto" w:fill="auto"/>
          </w:tcPr>
          <w:p w14:paraId="40D0A0AF" w14:textId="77777777" w:rsidR="008115C3" w:rsidRDefault="008115C3" w:rsidP="005A5063">
            <w:pPr>
              <w:pStyle w:val="TAL"/>
              <w:rPr>
                <w:sz w:val="16"/>
              </w:rPr>
            </w:pPr>
            <w:r>
              <w:rPr>
                <w:sz w:val="16"/>
              </w:rPr>
              <w:t>28.312</w:t>
            </w:r>
          </w:p>
        </w:tc>
        <w:tc>
          <w:tcPr>
            <w:tcW w:w="0" w:type="auto"/>
            <w:shd w:val="clear" w:color="auto" w:fill="auto"/>
          </w:tcPr>
          <w:p w14:paraId="1EB120FC" w14:textId="77777777" w:rsidR="008115C3" w:rsidRDefault="008115C3" w:rsidP="005A5063">
            <w:pPr>
              <w:pStyle w:val="TAL"/>
              <w:rPr>
                <w:sz w:val="16"/>
              </w:rPr>
            </w:pPr>
            <w:r>
              <w:rPr>
                <w:sz w:val="16"/>
              </w:rPr>
              <w:t>0219</w:t>
            </w:r>
          </w:p>
        </w:tc>
        <w:tc>
          <w:tcPr>
            <w:tcW w:w="0" w:type="auto"/>
            <w:shd w:val="clear" w:color="auto" w:fill="auto"/>
          </w:tcPr>
          <w:p w14:paraId="0C4B1AFF" w14:textId="77777777" w:rsidR="008115C3" w:rsidRDefault="008115C3" w:rsidP="005A5063">
            <w:pPr>
              <w:pStyle w:val="TAR"/>
              <w:rPr>
                <w:sz w:val="16"/>
              </w:rPr>
            </w:pPr>
            <w:r>
              <w:rPr>
                <w:sz w:val="16"/>
              </w:rPr>
              <w:t>-</w:t>
            </w:r>
          </w:p>
        </w:tc>
        <w:tc>
          <w:tcPr>
            <w:tcW w:w="0" w:type="auto"/>
            <w:shd w:val="clear" w:color="auto" w:fill="auto"/>
          </w:tcPr>
          <w:p w14:paraId="38576C00" w14:textId="77777777" w:rsidR="008115C3" w:rsidRDefault="008115C3" w:rsidP="005A5063">
            <w:pPr>
              <w:pStyle w:val="TAL"/>
              <w:rPr>
                <w:sz w:val="16"/>
              </w:rPr>
            </w:pPr>
            <w:r>
              <w:rPr>
                <w:sz w:val="16"/>
              </w:rPr>
              <w:t>Rel-18</w:t>
            </w:r>
          </w:p>
        </w:tc>
        <w:tc>
          <w:tcPr>
            <w:tcW w:w="0" w:type="auto"/>
            <w:shd w:val="clear" w:color="auto" w:fill="auto"/>
          </w:tcPr>
          <w:p w14:paraId="0CD6FACB" w14:textId="77777777" w:rsidR="008115C3" w:rsidRDefault="008115C3" w:rsidP="005A5063">
            <w:pPr>
              <w:pStyle w:val="TAL"/>
              <w:rPr>
                <w:sz w:val="16"/>
              </w:rPr>
            </w:pPr>
            <w:r>
              <w:rPr>
                <w:sz w:val="16"/>
              </w:rPr>
              <w:t>F</w:t>
            </w:r>
          </w:p>
        </w:tc>
        <w:tc>
          <w:tcPr>
            <w:tcW w:w="0" w:type="auto"/>
            <w:shd w:val="clear" w:color="auto" w:fill="auto"/>
          </w:tcPr>
          <w:p w14:paraId="2E5FF977" w14:textId="77777777" w:rsidR="008115C3" w:rsidRDefault="008115C3" w:rsidP="005A5063">
            <w:pPr>
              <w:pStyle w:val="TAL"/>
              <w:rPr>
                <w:sz w:val="16"/>
              </w:rPr>
            </w:pPr>
            <w:r>
              <w:rPr>
                <w:sz w:val="16"/>
              </w:rPr>
              <w:t>IDMS_MN_ph2</w:t>
            </w:r>
          </w:p>
        </w:tc>
        <w:tc>
          <w:tcPr>
            <w:tcW w:w="0" w:type="auto"/>
            <w:shd w:val="clear" w:color="auto" w:fill="auto"/>
          </w:tcPr>
          <w:p w14:paraId="32F21B27" w14:textId="77777777" w:rsidR="008115C3" w:rsidRDefault="008115C3" w:rsidP="005A5063">
            <w:pPr>
              <w:pStyle w:val="TAL"/>
              <w:rPr>
                <w:sz w:val="16"/>
              </w:rPr>
            </w:pPr>
            <w:r>
              <w:rPr>
                <w:sz w:val="16"/>
              </w:rPr>
              <w:t>agreed</w:t>
            </w:r>
          </w:p>
        </w:tc>
      </w:tr>
      <w:tr w:rsidR="00000000" w14:paraId="66C6728F" w14:textId="77777777">
        <w:tc>
          <w:tcPr>
            <w:tcW w:w="0" w:type="auto"/>
            <w:shd w:val="clear" w:color="auto" w:fill="auto"/>
          </w:tcPr>
          <w:p w14:paraId="1B46F005" w14:textId="77777777" w:rsidR="008115C3" w:rsidRDefault="008115C3" w:rsidP="005A5063">
            <w:pPr>
              <w:pStyle w:val="TAL"/>
              <w:rPr>
                <w:sz w:val="16"/>
              </w:rPr>
            </w:pPr>
            <w:r>
              <w:rPr>
                <w:sz w:val="16"/>
              </w:rPr>
              <w:t>S5-241402</w:t>
            </w:r>
          </w:p>
        </w:tc>
        <w:tc>
          <w:tcPr>
            <w:tcW w:w="0" w:type="auto"/>
            <w:shd w:val="clear" w:color="auto" w:fill="auto"/>
          </w:tcPr>
          <w:p w14:paraId="0B72B7D3" w14:textId="77777777" w:rsidR="008115C3" w:rsidRDefault="008115C3" w:rsidP="005A5063">
            <w:pPr>
              <w:pStyle w:val="TAL"/>
              <w:rPr>
                <w:sz w:val="16"/>
              </w:rPr>
            </w:pPr>
            <w:r>
              <w:rPr>
                <w:sz w:val="16"/>
              </w:rPr>
              <w:t>Rel-18 CR TS 28.312 Update the stage3 to align with stage2</w:t>
            </w:r>
          </w:p>
        </w:tc>
        <w:tc>
          <w:tcPr>
            <w:tcW w:w="0" w:type="auto"/>
            <w:shd w:val="clear" w:color="auto" w:fill="auto"/>
          </w:tcPr>
          <w:p w14:paraId="4B02E27B" w14:textId="77777777" w:rsidR="008115C3" w:rsidRDefault="008115C3" w:rsidP="005A5063">
            <w:pPr>
              <w:pStyle w:val="TAL"/>
              <w:rPr>
                <w:sz w:val="16"/>
              </w:rPr>
            </w:pPr>
            <w:r>
              <w:rPr>
                <w:sz w:val="16"/>
              </w:rPr>
              <w:t>Huawei</w:t>
            </w:r>
          </w:p>
        </w:tc>
        <w:tc>
          <w:tcPr>
            <w:tcW w:w="0" w:type="auto"/>
            <w:shd w:val="clear" w:color="auto" w:fill="auto"/>
          </w:tcPr>
          <w:p w14:paraId="48B777CD" w14:textId="77777777" w:rsidR="008115C3" w:rsidRDefault="008115C3" w:rsidP="005A5063">
            <w:pPr>
              <w:pStyle w:val="TAL"/>
              <w:rPr>
                <w:sz w:val="16"/>
              </w:rPr>
            </w:pPr>
            <w:r>
              <w:rPr>
                <w:sz w:val="16"/>
              </w:rPr>
              <w:t>28.312</w:t>
            </w:r>
          </w:p>
        </w:tc>
        <w:tc>
          <w:tcPr>
            <w:tcW w:w="0" w:type="auto"/>
            <w:shd w:val="clear" w:color="auto" w:fill="auto"/>
          </w:tcPr>
          <w:p w14:paraId="417BDBA0" w14:textId="77777777" w:rsidR="008115C3" w:rsidRDefault="008115C3" w:rsidP="005A5063">
            <w:pPr>
              <w:pStyle w:val="TAL"/>
              <w:rPr>
                <w:sz w:val="16"/>
              </w:rPr>
            </w:pPr>
            <w:r>
              <w:rPr>
                <w:sz w:val="16"/>
              </w:rPr>
              <w:t>0220</w:t>
            </w:r>
          </w:p>
        </w:tc>
        <w:tc>
          <w:tcPr>
            <w:tcW w:w="0" w:type="auto"/>
            <w:shd w:val="clear" w:color="auto" w:fill="auto"/>
          </w:tcPr>
          <w:p w14:paraId="47A54F08" w14:textId="77777777" w:rsidR="008115C3" w:rsidRDefault="008115C3" w:rsidP="005A5063">
            <w:pPr>
              <w:pStyle w:val="TAR"/>
              <w:rPr>
                <w:sz w:val="16"/>
              </w:rPr>
            </w:pPr>
            <w:r>
              <w:rPr>
                <w:sz w:val="16"/>
              </w:rPr>
              <w:t>-</w:t>
            </w:r>
          </w:p>
        </w:tc>
        <w:tc>
          <w:tcPr>
            <w:tcW w:w="0" w:type="auto"/>
            <w:shd w:val="clear" w:color="auto" w:fill="auto"/>
          </w:tcPr>
          <w:p w14:paraId="2BD5D1CE" w14:textId="77777777" w:rsidR="008115C3" w:rsidRDefault="008115C3" w:rsidP="005A5063">
            <w:pPr>
              <w:pStyle w:val="TAL"/>
              <w:rPr>
                <w:sz w:val="16"/>
              </w:rPr>
            </w:pPr>
            <w:r>
              <w:rPr>
                <w:sz w:val="16"/>
              </w:rPr>
              <w:t>Rel-18</w:t>
            </w:r>
          </w:p>
        </w:tc>
        <w:tc>
          <w:tcPr>
            <w:tcW w:w="0" w:type="auto"/>
            <w:shd w:val="clear" w:color="auto" w:fill="auto"/>
          </w:tcPr>
          <w:p w14:paraId="44DE94E4" w14:textId="77777777" w:rsidR="008115C3" w:rsidRDefault="008115C3" w:rsidP="005A5063">
            <w:pPr>
              <w:pStyle w:val="TAL"/>
              <w:rPr>
                <w:sz w:val="16"/>
              </w:rPr>
            </w:pPr>
            <w:r>
              <w:rPr>
                <w:sz w:val="16"/>
              </w:rPr>
              <w:t>F</w:t>
            </w:r>
          </w:p>
        </w:tc>
        <w:tc>
          <w:tcPr>
            <w:tcW w:w="0" w:type="auto"/>
            <w:shd w:val="clear" w:color="auto" w:fill="auto"/>
          </w:tcPr>
          <w:p w14:paraId="2A02CC7D" w14:textId="77777777" w:rsidR="008115C3" w:rsidRDefault="008115C3" w:rsidP="005A5063">
            <w:pPr>
              <w:pStyle w:val="TAL"/>
              <w:rPr>
                <w:sz w:val="16"/>
              </w:rPr>
            </w:pPr>
            <w:r>
              <w:rPr>
                <w:sz w:val="16"/>
              </w:rPr>
              <w:t>IDMS_MN_ph2</w:t>
            </w:r>
          </w:p>
        </w:tc>
        <w:tc>
          <w:tcPr>
            <w:tcW w:w="0" w:type="auto"/>
            <w:shd w:val="clear" w:color="auto" w:fill="auto"/>
          </w:tcPr>
          <w:p w14:paraId="486BB332" w14:textId="77777777" w:rsidR="008115C3" w:rsidRDefault="008115C3" w:rsidP="005A5063">
            <w:pPr>
              <w:pStyle w:val="TAL"/>
              <w:rPr>
                <w:sz w:val="16"/>
              </w:rPr>
            </w:pPr>
            <w:r>
              <w:rPr>
                <w:sz w:val="16"/>
              </w:rPr>
              <w:t>revised</w:t>
            </w:r>
          </w:p>
        </w:tc>
      </w:tr>
      <w:tr w:rsidR="00000000" w14:paraId="4FDD992C" w14:textId="77777777">
        <w:tc>
          <w:tcPr>
            <w:tcW w:w="0" w:type="auto"/>
            <w:shd w:val="clear" w:color="auto" w:fill="auto"/>
          </w:tcPr>
          <w:p w14:paraId="6625B947" w14:textId="77777777" w:rsidR="008115C3" w:rsidRDefault="008115C3" w:rsidP="005A5063">
            <w:pPr>
              <w:pStyle w:val="TAL"/>
              <w:rPr>
                <w:sz w:val="16"/>
              </w:rPr>
            </w:pPr>
            <w:r>
              <w:rPr>
                <w:sz w:val="16"/>
              </w:rPr>
              <w:t>S5-242050</w:t>
            </w:r>
          </w:p>
        </w:tc>
        <w:tc>
          <w:tcPr>
            <w:tcW w:w="0" w:type="auto"/>
            <w:shd w:val="clear" w:color="auto" w:fill="auto"/>
          </w:tcPr>
          <w:p w14:paraId="5041D71F" w14:textId="77777777" w:rsidR="008115C3" w:rsidRDefault="008115C3" w:rsidP="005A5063">
            <w:pPr>
              <w:pStyle w:val="TAL"/>
              <w:rPr>
                <w:sz w:val="16"/>
              </w:rPr>
            </w:pPr>
            <w:r>
              <w:rPr>
                <w:sz w:val="16"/>
              </w:rPr>
              <w:t>Rel-18 CR TS 28.312 Update the stage3 to align with stage2</w:t>
            </w:r>
          </w:p>
        </w:tc>
        <w:tc>
          <w:tcPr>
            <w:tcW w:w="0" w:type="auto"/>
            <w:shd w:val="clear" w:color="auto" w:fill="auto"/>
          </w:tcPr>
          <w:p w14:paraId="08E6A38C" w14:textId="77777777" w:rsidR="008115C3" w:rsidRDefault="008115C3" w:rsidP="005A5063">
            <w:pPr>
              <w:pStyle w:val="TAL"/>
              <w:rPr>
                <w:sz w:val="16"/>
              </w:rPr>
            </w:pPr>
            <w:r>
              <w:rPr>
                <w:sz w:val="16"/>
              </w:rPr>
              <w:t>Huawei</w:t>
            </w:r>
          </w:p>
        </w:tc>
        <w:tc>
          <w:tcPr>
            <w:tcW w:w="0" w:type="auto"/>
            <w:shd w:val="clear" w:color="auto" w:fill="auto"/>
          </w:tcPr>
          <w:p w14:paraId="131CD8D3" w14:textId="77777777" w:rsidR="008115C3" w:rsidRDefault="008115C3" w:rsidP="005A5063">
            <w:pPr>
              <w:pStyle w:val="TAL"/>
              <w:rPr>
                <w:sz w:val="16"/>
              </w:rPr>
            </w:pPr>
            <w:r>
              <w:rPr>
                <w:sz w:val="16"/>
              </w:rPr>
              <w:t>28.312</w:t>
            </w:r>
          </w:p>
        </w:tc>
        <w:tc>
          <w:tcPr>
            <w:tcW w:w="0" w:type="auto"/>
            <w:shd w:val="clear" w:color="auto" w:fill="auto"/>
          </w:tcPr>
          <w:p w14:paraId="54B6DB83" w14:textId="77777777" w:rsidR="008115C3" w:rsidRDefault="008115C3" w:rsidP="005A5063">
            <w:pPr>
              <w:pStyle w:val="TAL"/>
              <w:rPr>
                <w:sz w:val="16"/>
              </w:rPr>
            </w:pPr>
            <w:r>
              <w:rPr>
                <w:sz w:val="16"/>
              </w:rPr>
              <w:t>0220</w:t>
            </w:r>
          </w:p>
        </w:tc>
        <w:tc>
          <w:tcPr>
            <w:tcW w:w="0" w:type="auto"/>
            <w:shd w:val="clear" w:color="auto" w:fill="auto"/>
          </w:tcPr>
          <w:p w14:paraId="061007A9" w14:textId="77777777" w:rsidR="008115C3" w:rsidRDefault="008115C3" w:rsidP="005A5063">
            <w:pPr>
              <w:pStyle w:val="TAR"/>
              <w:rPr>
                <w:sz w:val="16"/>
              </w:rPr>
            </w:pPr>
            <w:r>
              <w:rPr>
                <w:sz w:val="16"/>
              </w:rPr>
              <w:t>1</w:t>
            </w:r>
          </w:p>
        </w:tc>
        <w:tc>
          <w:tcPr>
            <w:tcW w:w="0" w:type="auto"/>
            <w:shd w:val="clear" w:color="auto" w:fill="auto"/>
          </w:tcPr>
          <w:p w14:paraId="3002946B" w14:textId="77777777" w:rsidR="008115C3" w:rsidRDefault="008115C3" w:rsidP="005A5063">
            <w:pPr>
              <w:pStyle w:val="TAL"/>
              <w:rPr>
                <w:sz w:val="16"/>
              </w:rPr>
            </w:pPr>
            <w:r>
              <w:rPr>
                <w:sz w:val="16"/>
              </w:rPr>
              <w:t>Rel-18</w:t>
            </w:r>
          </w:p>
        </w:tc>
        <w:tc>
          <w:tcPr>
            <w:tcW w:w="0" w:type="auto"/>
            <w:shd w:val="clear" w:color="auto" w:fill="auto"/>
          </w:tcPr>
          <w:p w14:paraId="6E04A549" w14:textId="77777777" w:rsidR="008115C3" w:rsidRDefault="008115C3" w:rsidP="005A5063">
            <w:pPr>
              <w:pStyle w:val="TAL"/>
              <w:rPr>
                <w:sz w:val="16"/>
              </w:rPr>
            </w:pPr>
            <w:r>
              <w:rPr>
                <w:sz w:val="16"/>
              </w:rPr>
              <w:t>F</w:t>
            </w:r>
          </w:p>
        </w:tc>
        <w:tc>
          <w:tcPr>
            <w:tcW w:w="0" w:type="auto"/>
            <w:shd w:val="clear" w:color="auto" w:fill="auto"/>
          </w:tcPr>
          <w:p w14:paraId="4345C83F" w14:textId="77777777" w:rsidR="008115C3" w:rsidRDefault="008115C3" w:rsidP="005A5063">
            <w:pPr>
              <w:pStyle w:val="TAL"/>
              <w:rPr>
                <w:sz w:val="16"/>
              </w:rPr>
            </w:pPr>
            <w:r>
              <w:rPr>
                <w:sz w:val="16"/>
              </w:rPr>
              <w:t>IDMS_MN_ph2</w:t>
            </w:r>
          </w:p>
        </w:tc>
        <w:tc>
          <w:tcPr>
            <w:tcW w:w="0" w:type="auto"/>
            <w:shd w:val="clear" w:color="auto" w:fill="auto"/>
          </w:tcPr>
          <w:p w14:paraId="671FF3EC" w14:textId="77777777" w:rsidR="008115C3" w:rsidRDefault="008115C3" w:rsidP="005A5063">
            <w:pPr>
              <w:pStyle w:val="TAL"/>
              <w:rPr>
                <w:sz w:val="16"/>
              </w:rPr>
            </w:pPr>
            <w:r>
              <w:rPr>
                <w:sz w:val="16"/>
              </w:rPr>
              <w:t>agreed</w:t>
            </w:r>
          </w:p>
        </w:tc>
      </w:tr>
      <w:tr w:rsidR="00000000" w14:paraId="023CBAA0" w14:textId="77777777">
        <w:tc>
          <w:tcPr>
            <w:tcW w:w="0" w:type="auto"/>
            <w:shd w:val="clear" w:color="auto" w:fill="auto"/>
          </w:tcPr>
          <w:p w14:paraId="034A112B" w14:textId="77777777" w:rsidR="008115C3" w:rsidRDefault="008115C3" w:rsidP="005A5063">
            <w:pPr>
              <w:pStyle w:val="TAL"/>
              <w:rPr>
                <w:sz w:val="16"/>
              </w:rPr>
            </w:pPr>
            <w:r>
              <w:rPr>
                <w:sz w:val="16"/>
              </w:rPr>
              <w:t>S5-241542</w:t>
            </w:r>
          </w:p>
        </w:tc>
        <w:tc>
          <w:tcPr>
            <w:tcW w:w="0" w:type="auto"/>
            <w:shd w:val="clear" w:color="auto" w:fill="auto"/>
          </w:tcPr>
          <w:p w14:paraId="4B814C7A" w14:textId="77777777" w:rsidR="008115C3" w:rsidRDefault="008115C3" w:rsidP="005A5063">
            <w:pPr>
              <w:pStyle w:val="TAL"/>
              <w:rPr>
                <w:sz w:val="16"/>
              </w:rPr>
            </w:pPr>
            <w:r>
              <w:rPr>
                <w:sz w:val="16"/>
              </w:rPr>
              <w:t>Rel-18 CR TS 28.312 correction of attribute definition</w:t>
            </w:r>
          </w:p>
        </w:tc>
        <w:tc>
          <w:tcPr>
            <w:tcW w:w="0" w:type="auto"/>
            <w:shd w:val="clear" w:color="auto" w:fill="auto"/>
          </w:tcPr>
          <w:p w14:paraId="3A5FC475" w14:textId="77777777" w:rsidR="008115C3" w:rsidRDefault="008115C3" w:rsidP="005A5063">
            <w:pPr>
              <w:pStyle w:val="TAL"/>
              <w:rPr>
                <w:sz w:val="16"/>
              </w:rPr>
            </w:pPr>
            <w:r>
              <w:rPr>
                <w:sz w:val="16"/>
              </w:rPr>
              <w:t>Ericsson LG Co</w:t>
            </w:r>
          </w:p>
        </w:tc>
        <w:tc>
          <w:tcPr>
            <w:tcW w:w="0" w:type="auto"/>
            <w:shd w:val="clear" w:color="auto" w:fill="auto"/>
          </w:tcPr>
          <w:p w14:paraId="070088B6" w14:textId="77777777" w:rsidR="008115C3" w:rsidRDefault="008115C3" w:rsidP="005A5063">
            <w:pPr>
              <w:pStyle w:val="TAL"/>
              <w:rPr>
                <w:sz w:val="16"/>
              </w:rPr>
            </w:pPr>
            <w:r>
              <w:rPr>
                <w:sz w:val="16"/>
              </w:rPr>
              <w:t>28.312</w:t>
            </w:r>
          </w:p>
        </w:tc>
        <w:tc>
          <w:tcPr>
            <w:tcW w:w="0" w:type="auto"/>
            <w:shd w:val="clear" w:color="auto" w:fill="auto"/>
          </w:tcPr>
          <w:p w14:paraId="3A89572E" w14:textId="77777777" w:rsidR="008115C3" w:rsidRDefault="008115C3" w:rsidP="005A5063">
            <w:pPr>
              <w:pStyle w:val="TAL"/>
              <w:rPr>
                <w:sz w:val="16"/>
              </w:rPr>
            </w:pPr>
            <w:r>
              <w:rPr>
                <w:sz w:val="16"/>
              </w:rPr>
              <w:t>0221</w:t>
            </w:r>
          </w:p>
        </w:tc>
        <w:tc>
          <w:tcPr>
            <w:tcW w:w="0" w:type="auto"/>
            <w:shd w:val="clear" w:color="auto" w:fill="auto"/>
          </w:tcPr>
          <w:p w14:paraId="41E247DE" w14:textId="77777777" w:rsidR="008115C3" w:rsidRDefault="008115C3" w:rsidP="005A5063">
            <w:pPr>
              <w:pStyle w:val="TAR"/>
              <w:rPr>
                <w:sz w:val="16"/>
              </w:rPr>
            </w:pPr>
            <w:r>
              <w:rPr>
                <w:sz w:val="16"/>
              </w:rPr>
              <w:t>-</w:t>
            </w:r>
          </w:p>
        </w:tc>
        <w:tc>
          <w:tcPr>
            <w:tcW w:w="0" w:type="auto"/>
            <w:shd w:val="clear" w:color="auto" w:fill="auto"/>
          </w:tcPr>
          <w:p w14:paraId="20EBE66B" w14:textId="77777777" w:rsidR="008115C3" w:rsidRDefault="008115C3" w:rsidP="005A5063">
            <w:pPr>
              <w:pStyle w:val="TAL"/>
              <w:rPr>
                <w:sz w:val="16"/>
              </w:rPr>
            </w:pPr>
            <w:r>
              <w:rPr>
                <w:sz w:val="16"/>
              </w:rPr>
              <w:t>Rel-18</w:t>
            </w:r>
          </w:p>
        </w:tc>
        <w:tc>
          <w:tcPr>
            <w:tcW w:w="0" w:type="auto"/>
            <w:shd w:val="clear" w:color="auto" w:fill="auto"/>
          </w:tcPr>
          <w:p w14:paraId="14F35763" w14:textId="77777777" w:rsidR="008115C3" w:rsidRDefault="008115C3" w:rsidP="005A5063">
            <w:pPr>
              <w:pStyle w:val="TAL"/>
              <w:rPr>
                <w:sz w:val="16"/>
              </w:rPr>
            </w:pPr>
            <w:r>
              <w:rPr>
                <w:sz w:val="16"/>
              </w:rPr>
              <w:t>F</w:t>
            </w:r>
          </w:p>
        </w:tc>
        <w:tc>
          <w:tcPr>
            <w:tcW w:w="0" w:type="auto"/>
            <w:shd w:val="clear" w:color="auto" w:fill="auto"/>
          </w:tcPr>
          <w:p w14:paraId="566C3380" w14:textId="77777777" w:rsidR="008115C3" w:rsidRDefault="008115C3" w:rsidP="005A5063">
            <w:pPr>
              <w:pStyle w:val="TAL"/>
              <w:rPr>
                <w:sz w:val="16"/>
              </w:rPr>
            </w:pPr>
            <w:r>
              <w:rPr>
                <w:sz w:val="16"/>
              </w:rPr>
              <w:t>IDMS_MN_ph2</w:t>
            </w:r>
          </w:p>
        </w:tc>
        <w:tc>
          <w:tcPr>
            <w:tcW w:w="0" w:type="auto"/>
            <w:shd w:val="clear" w:color="auto" w:fill="auto"/>
          </w:tcPr>
          <w:p w14:paraId="10009ABB" w14:textId="77777777" w:rsidR="008115C3" w:rsidRDefault="008115C3" w:rsidP="005A5063">
            <w:pPr>
              <w:pStyle w:val="TAL"/>
              <w:rPr>
                <w:sz w:val="16"/>
              </w:rPr>
            </w:pPr>
            <w:r>
              <w:rPr>
                <w:sz w:val="16"/>
              </w:rPr>
              <w:t>revised</w:t>
            </w:r>
          </w:p>
        </w:tc>
      </w:tr>
      <w:tr w:rsidR="00000000" w14:paraId="0406D9DF" w14:textId="77777777">
        <w:tc>
          <w:tcPr>
            <w:tcW w:w="0" w:type="auto"/>
            <w:shd w:val="clear" w:color="auto" w:fill="auto"/>
          </w:tcPr>
          <w:p w14:paraId="6ED03290" w14:textId="77777777" w:rsidR="008115C3" w:rsidRDefault="008115C3" w:rsidP="005A5063">
            <w:pPr>
              <w:pStyle w:val="TAL"/>
              <w:rPr>
                <w:sz w:val="16"/>
              </w:rPr>
            </w:pPr>
            <w:r>
              <w:rPr>
                <w:sz w:val="16"/>
              </w:rPr>
              <w:t>S5-242051</w:t>
            </w:r>
          </w:p>
        </w:tc>
        <w:tc>
          <w:tcPr>
            <w:tcW w:w="0" w:type="auto"/>
            <w:shd w:val="clear" w:color="auto" w:fill="auto"/>
          </w:tcPr>
          <w:p w14:paraId="44309F1F" w14:textId="77777777" w:rsidR="008115C3" w:rsidRDefault="008115C3" w:rsidP="005A5063">
            <w:pPr>
              <w:pStyle w:val="TAL"/>
              <w:rPr>
                <w:sz w:val="16"/>
              </w:rPr>
            </w:pPr>
            <w:r>
              <w:rPr>
                <w:sz w:val="16"/>
              </w:rPr>
              <w:t>Rel-18 CR TS 28.312 correction of attribute definition</w:t>
            </w:r>
          </w:p>
        </w:tc>
        <w:tc>
          <w:tcPr>
            <w:tcW w:w="0" w:type="auto"/>
            <w:shd w:val="clear" w:color="auto" w:fill="auto"/>
          </w:tcPr>
          <w:p w14:paraId="18554CE5" w14:textId="77777777" w:rsidR="008115C3" w:rsidRDefault="008115C3" w:rsidP="005A5063">
            <w:pPr>
              <w:pStyle w:val="TAL"/>
              <w:rPr>
                <w:sz w:val="16"/>
              </w:rPr>
            </w:pPr>
            <w:r>
              <w:rPr>
                <w:sz w:val="16"/>
              </w:rPr>
              <w:t>Ericsson LG Co</w:t>
            </w:r>
          </w:p>
        </w:tc>
        <w:tc>
          <w:tcPr>
            <w:tcW w:w="0" w:type="auto"/>
            <w:shd w:val="clear" w:color="auto" w:fill="auto"/>
          </w:tcPr>
          <w:p w14:paraId="1B739E7F" w14:textId="77777777" w:rsidR="008115C3" w:rsidRDefault="008115C3" w:rsidP="005A5063">
            <w:pPr>
              <w:pStyle w:val="TAL"/>
              <w:rPr>
                <w:sz w:val="16"/>
              </w:rPr>
            </w:pPr>
            <w:r>
              <w:rPr>
                <w:sz w:val="16"/>
              </w:rPr>
              <w:t>28.312</w:t>
            </w:r>
          </w:p>
        </w:tc>
        <w:tc>
          <w:tcPr>
            <w:tcW w:w="0" w:type="auto"/>
            <w:shd w:val="clear" w:color="auto" w:fill="auto"/>
          </w:tcPr>
          <w:p w14:paraId="3D94358B" w14:textId="77777777" w:rsidR="008115C3" w:rsidRDefault="008115C3" w:rsidP="005A5063">
            <w:pPr>
              <w:pStyle w:val="TAL"/>
              <w:rPr>
                <w:sz w:val="16"/>
              </w:rPr>
            </w:pPr>
            <w:r>
              <w:rPr>
                <w:sz w:val="16"/>
              </w:rPr>
              <w:t>0221</w:t>
            </w:r>
          </w:p>
        </w:tc>
        <w:tc>
          <w:tcPr>
            <w:tcW w:w="0" w:type="auto"/>
            <w:shd w:val="clear" w:color="auto" w:fill="auto"/>
          </w:tcPr>
          <w:p w14:paraId="79D6F34E" w14:textId="77777777" w:rsidR="008115C3" w:rsidRDefault="008115C3" w:rsidP="005A5063">
            <w:pPr>
              <w:pStyle w:val="TAR"/>
              <w:rPr>
                <w:sz w:val="16"/>
              </w:rPr>
            </w:pPr>
            <w:r>
              <w:rPr>
                <w:sz w:val="16"/>
              </w:rPr>
              <w:t>1</w:t>
            </w:r>
          </w:p>
        </w:tc>
        <w:tc>
          <w:tcPr>
            <w:tcW w:w="0" w:type="auto"/>
            <w:shd w:val="clear" w:color="auto" w:fill="auto"/>
          </w:tcPr>
          <w:p w14:paraId="4640E10F" w14:textId="77777777" w:rsidR="008115C3" w:rsidRDefault="008115C3" w:rsidP="005A5063">
            <w:pPr>
              <w:pStyle w:val="TAL"/>
              <w:rPr>
                <w:sz w:val="16"/>
              </w:rPr>
            </w:pPr>
            <w:r>
              <w:rPr>
                <w:sz w:val="16"/>
              </w:rPr>
              <w:t>Rel-18</w:t>
            </w:r>
          </w:p>
        </w:tc>
        <w:tc>
          <w:tcPr>
            <w:tcW w:w="0" w:type="auto"/>
            <w:shd w:val="clear" w:color="auto" w:fill="auto"/>
          </w:tcPr>
          <w:p w14:paraId="4206E1AD" w14:textId="77777777" w:rsidR="008115C3" w:rsidRDefault="008115C3" w:rsidP="005A5063">
            <w:pPr>
              <w:pStyle w:val="TAL"/>
              <w:rPr>
                <w:sz w:val="16"/>
              </w:rPr>
            </w:pPr>
            <w:r>
              <w:rPr>
                <w:sz w:val="16"/>
              </w:rPr>
              <w:t>F</w:t>
            </w:r>
          </w:p>
        </w:tc>
        <w:tc>
          <w:tcPr>
            <w:tcW w:w="0" w:type="auto"/>
            <w:shd w:val="clear" w:color="auto" w:fill="auto"/>
          </w:tcPr>
          <w:p w14:paraId="1D0C92E6" w14:textId="77777777" w:rsidR="008115C3" w:rsidRDefault="008115C3" w:rsidP="005A5063">
            <w:pPr>
              <w:pStyle w:val="TAL"/>
              <w:rPr>
                <w:sz w:val="16"/>
              </w:rPr>
            </w:pPr>
            <w:r>
              <w:rPr>
                <w:sz w:val="16"/>
              </w:rPr>
              <w:t>IDMS_MN_ph2</w:t>
            </w:r>
          </w:p>
        </w:tc>
        <w:tc>
          <w:tcPr>
            <w:tcW w:w="0" w:type="auto"/>
            <w:shd w:val="clear" w:color="auto" w:fill="auto"/>
          </w:tcPr>
          <w:p w14:paraId="066C4E5C" w14:textId="77777777" w:rsidR="008115C3" w:rsidRDefault="008115C3" w:rsidP="005A5063">
            <w:pPr>
              <w:pStyle w:val="TAL"/>
              <w:rPr>
                <w:sz w:val="16"/>
              </w:rPr>
            </w:pPr>
            <w:r>
              <w:rPr>
                <w:sz w:val="16"/>
              </w:rPr>
              <w:t>agreed</w:t>
            </w:r>
          </w:p>
        </w:tc>
      </w:tr>
      <w:tr w:rsidR="00000000" w14:paraId="78697818" w14:textId="77777777">
        <w:tc>
          <w:tcPr>
            <w:tcW w:w="0" w:type="auto"/>
            <w:shd w:val="clear" w:color="auto" w:fill="auto"/>
          </w:tcPr>
          <w:p w14:paraId="15E0E734" w14:textId="77777777" w:rsidR="008115C3" w:rsidRDefault="008115C3" w:rsidP="005A5063">
            <w:pPr>
              <w:pStyle w:val="TAL"/>
              <w:rPr>
                <w:sz w:val="16"/>
              </w:rPr>
            </w:pPr>
            <w:r>
              <w:rPr>
                <w:sz w:val="16"/>
              </w:rPr>
              <w:t>S5-241543</w:t>
            </w:r>
          </w:p>
        </w:tc>
        <w:tc>
          <w:tcPr>
            <w:tcW w:w="0" w:type="auto"/>
            <w:shd w:val="clear" w:color="auto" w:fill="auto"/>
          </w:tcPr>
          <w:p w14:paraId="7012694A" w14:textId="77777777" w:rsidR="008115C3" w:rsidRDefault="008115C3" w:rsidP="005A5063">
            <w:pPr>
              <w:pStyle w:val="TAL"/>
              <w:rPr>
                <w:sz w:val="16"/>
              </w:rPr>
            </w:pPr>
            <w:r>
              <w:rPr>
                <w:sz w:val="16"/>
              </w:rPr>
              <w:t>Rel-17 CR TS 28.312 correction of attribute definition</w:t>
            </w:r>
          </w:p>
        </w:tc>
        <w:tc>
          <w:tcPr>
            <w:tcW w:w="0" w:type="auto"/>
            <w:shd w:val="clear" w:color="auto" w:fill="auto"/>
          </w:tcPr>
          <w:p w14:paraId="0D5E2CF4" w14:textId="77777777" w:rsidR="008115C3" w:rsidRDefault="008115C3" w:rsidP="005A5063">
            <w:pPr>
              <w:pStyle w:val="TAL"/>
              <w:rPr>
                <w:sz w:val="16"/>
              </w:rPr>
            </w:pPr>
            <w:r>
              <w:rPr>
                <w:sz w:val="16"/>
              </w:rPr>
              <w:t>Ericsson LG Co</w:t>
            </w:r>
          </w:p>
        </w:tc>
        <w:tc>
          <w:tcPr>
            <w:tcW w:w="0" w:type="auto"/>
            <w:shd w:val="clear" w:color="auto" w:fill="auto"/>
          </w:tcPr>
          <w:p w14:paraId="70EF43DC" w14:textId="77777777" w:rsidR="008115C3" w:rsidRDefault="008115C3" w:rsidP="005A5063">
            <w:pPr>
              <w:pStyle w:val="TAL"/>
              <w:rPr>
                <w:sz w:val="16"/>
              </w:rPr>
            </w:pPr>
            <w:r>
              <w:rPr>
                <w:sz w:val="16"/>
              </w:rPr>
              <w:t>28.312</w:t>
            </w:r>
          </w:p>
        </w:tc>
        <w:tc>
          <w:tcPr>
            <w:tcW w:w="0" w:type="auto"/>
            <w:shd w:val="clear" w:color="auto" w:fill="auto"/>
          </w:tcPr>
          <w:p w14:paraId="260B4A1B" w14:textId="77777777" w:rsidR="008115C3" w:rsidRDefault="008115C3" w:rsidP="005A5063">
            <w:pPr>
              <w:pStyle w:val="TAL"/>
              <w:rPr>
                <w:sz w:val="16"/>
              </w:rPr>
            </w:pPr>
            <w:r>
              <w:rPr>
                <w:sz w:val="16"/>
              </w:rPr>
              <w:t>0222</w:t>
            </w:r>
          </w:p>
        </w:tc>
        <w:tc>
          <w:tcPr>
            <w:tcW w:w="0" w:type="auto"/>
            <w:shd w:val="clear" w:color="auto" w:fill="auto"/>
          </w:tcPr>
          <w:p w14:paraId="1A26B8F7" w14:textId="77777777" w:rsidR="008115C3" w:rsidRDefault="008115C3" w:rsidP="005A5063">
            <w:pPr>
              <w:pStyle w:val="TAR"/>
              <w:rPr>
                <w:sz w:val="16"/>
              </w:rPr>
            </w:pPr>
            <w:r>
              <w:rPr>
                <w:sz w:val="16"/>
              </w:rPr>
              <w:t>-</w:t>
            </w:r>
          </w:p>
        </w:tc>
        <w:tc>
          <w:tcPr>
            <w:tcW w:w="0" w:type="auto"/>
            <w:shd w:val="clear" w:color="auto" w:fill="auto"/>
          </w:tcPr>
          <w:p w14:paraId="5A929653" w14:textId="77777777" w:rsidR="008115C3" w:rsidRDefault="008115C3" w:rsidP="005A5063">
            <w:pPr>
              <w:pStyle w:val="TAL"/>
              <w:rPr>
                <w:sz w:val="16"/>
              </w:rPr>
            </w:pPr>
            <w:r>
              <w:rPr>
                <w:sz w:val="16"/>
              </w:rPr>
              <w:t>Rel-17</w:t>
            </w:r>
          </w:p>
        </w:tc>
        <w:tc>
          <w:tcPr>
            <w:tcW w:w="0" w:type="auto"/>
            <w:shd w:val="clear" w:color="auto" w:fill="auto"/>
          </w:tcPr>
          <w:p w14:paraId="449DC9A4" w14:textId="77777777" w:rsidR="008115C3" w:rsidRDefault="008115C3" w:rsidP="005A5063">
            <w:pPr>
              <w:pStyle w:val="TAL"/>
              <w:rPr>
                <w:sz w:val="16"/>
              </w:rPr>
            </w:pPr>
            <w:r>
              <w:rPr>
                <w:sz w:val="16"/>
              </w:rPr>
              <w:t>F</w:t>
            </w:r>
          </w:p>
        </w:tc>
        <w:tc>
          <w:tcPr>
            <w:tcW w:w="0" w:type="auto"/>
            <w:shd w:val="clear" w:color="auto" w:fill="auto"/>
          </w:tcPr>
          <w:p w14:paraId="744D6A19" w14:textId="77777777" w:rsidR="008115C3" w:rsidRDefault="008115C3" w:rsidP="005A5063">
            <w:pPr>
              <w:pStyle w:val="TAL"/>
              <w:rPr>
                <w:sz w:val="16"/>
              </w:rPr>
            </w:pPr>
            <w:r>
              <w:rPr>
                <w:sz w:val="16"/>
              </w:rPr>
              <w:t>IDMS_MN</w:t>
            </w:r>
          </w:p>
        </w:tc>
        <w:tc>
          <w:tcPr>
            <w:tcW w:w="0" w:type="auto"/>
            <w:shd w:val="clear" w:color="auto" w:fill="auto"/>
          </w:tcPr>
          <w:p w14:paraId="58EC32E6" w14:textId="77777777" w:rsidR="008115C3" w:rsidRDefault="008115C3" w:rsidP="005A5063">
            <w:pPr>
              <w:pStyle w:val="TAL"/>
              <w:rPr>
                <w:sz w:val="16"/>
              </w:rPr>
            </w:pPr>
            <w:r>
              <w:rPr>
                <w:sz w:val="16"/>
              </w:rPr>
              <w:t>revised</w:t>
            </w:r>
          </w:p>
        </w:tc>
      </w:tr>
      <w:tr w:rsidR="00000000" w14:paraId="5190507B" w14:textId="77777777">
        <w:tc>
          <w:tcPr>
            <w:tcW w:w="0" w:type="auto"/>
            <w:shd w:val="clear" w:color="auto" w:fill="auto"/>
          </w:tcPr>
          <w:p w14:paraId="0131290F" w14:textId="77777777" w:rsidR="008115C3" w:rsidRDefault="008115C3" w:rsidP="005A5063">
            <w:pPr>
              <w:pStyle w:val="TAL"/>
              <w:rPr>
                <w:sz w:val="16"/>
              </w:rPr>
            </w:pPr>
            <w:r>
              <w:rPr>
                <w:sz w:val="16"/>
              </w:rPr>
              <w:t>S5-242155</w:t>
            </w:r>
          </w:p>
        </w:tc>
        <w:tc>
          <w:tcPr>
            <w:tcW w:w="0" w:type="auto"/>
            <w:shd w:val="clear" w:color="auto" w:fill="auto"/>
          </w:tcPr>
          <w:p w14:paraId="5600CD22" w14:textId="77777777" w:rsidR="008115C3" w:rsidRDefault="008115C3" w:rsidP="005A5063">
            <w:pPr>
              <w:pStyle w:val="TAL"/>
              <w:rPr>
                <w:sz w:val="16"/>
              </w:rPr>
            </w:pPr>
            <w:r>
              <w:rPr>
                <w:sz w:val="16"/>
              </w:rPr>
              <w:t>Rel-17 CR TS 28.312 correction of attribute definition</w:t>
            </w:r>
          </w:p>
        </w:tc>
        <w:tc>
          <w:tcPr>
            <w:tcW w:w="0" w:type="auto"/>
            <w:shd w:val="clear" w:color="auto" w:fill="auto"/>
          </w:tcPr>
          <w:p w14:paraId="77CA8364" w14:textId="77777777" w:rsidR="008115C3" w:rsidRDefault="008115C3" w:rsidP="005A5063">
            <w:pPr>
              <w:pStyle w:val="TAL"/>
              <w:rPr>
                <w:sz w:val="16"/>
              </w:rPr>
            </w:pPr>
            <w:r>
              <w:rPr>
                <w:sz w:val="16"/>
              </w:rPr>
              <w:t>Ericsson LG Co</w:t>
            </w:r>
          </w:p>
        </w:tc>
        <w:tc>
          <w:tcPr>
            <w:tcW w:w="0" w:type="auto"/>
            <w:shd w:val="clear" w:color="auto" w:fill="auto"/>
          </w:tcPr>
          <w:p w14:paraId="2F1F8A2A" w14:textId="77777777" w:rsidR="008115C3" w:rsidRDefault="008115C3" w:rsidP="005A5063">
            <w:pPr>
              <w:pStyle w:val="TAL"/>
              <w:rPr>
                <w:sz w:val="16"/>
              </w:rPr>
            </w:pPr>
            <w:r>
              <w:rPr>
                <w:sz w:val="16"/>
              </w:rPr>
              <w:t>28.312</w:t>
            </w:r>
          </w:p>
        </w:tc>
        <w:tc>
          <w:tcPr>
            <w:tcW w:w="0" w:type="auto"/>
            <w:shd w:val="clear" w:color="auto" w:fill="auto"/>
          </w:tcPr>
          <w:p w14:paraId="68044A64" w14:textId="77777777" w:rsidR="008115C3" w:rsidRDefault="008115C3" w:rsidP="005A5063">
            <w:pPr>
              <w:pStyle w:val="TAL"/>
              <w:rPr>
                <w:sz w:val="16"/>
              </w:rPr>
            </w:pPr>
            <w:r>
              <w:rPr>
                <w:sz w:val="16"/>
              </w:rPr>
              <w:t>0222</w:t>
            </w:r>
          </w:p>
        </w:tc>
        <w:tc>
          <w:tcPr>
            <w:tcW w:w="0" w:type="auto"/>
            <w:shd w:val="clear" w:color="auto" w:fill="auto"/>
          </w:tcPr>
          <w:p w14:paraId="07A6D611" w14:textId="77777777" w:rsidR="008115C3" w:rsidRDefault="008115C3" w:rsidP="005A5063">
            <w:pPr>
              <w:pStyle w:val="TAR"/>
              <w:rPr>
                <w:sz w:val="16"/>
              </w:rPr>
            </w:pPr>
            <w:r>
              <w:rPr>
                <w:sz w:val="16"/>
              </w:rPr>
              <w:t>1</w:t>
            </w:r>
          </w:p>
        </w:tc>
        <w:tc>
          <w:tcPr>
            <w:tcW w:w="0" w:type="auto"/>
            <w:shd w:val="clear" w:color="auto" w:fill="auto"/>
          </w:tcPr>
          <w:p w14:paraId="266F07B2" w14:textId="77777777" w:rsidR="008115C3" w:rsidRDefault="008115C3" w:rsidP="005A5063">
            <w:pPr>
              <w:pStyle w:val="TAL"/>
              <w:rPr>
                <w:sz w:val="16"/>
              </w:rPr>
            </w:pPr>
            <w:r>
              <w:rPr>
                <w:sz w:val="16"/>
              </w:rPr>
              <w:t>Rel-17</w:t>
            </w:r>
          </w:p>
        </w:tc>
        <w:tc>
          <w:tcPr>
            <w:tcW w:w="0" w:type="auto"/>
            <w:shd w:val="clear" w:color="auto" w:fill="auto"/>
          </w:tcPr>
          <w:p w14:paraId="0C86F003" w14:textId="77777777" w:rsidR="008115C3" w:rsidRDefault="008115C3" w:rsidP="005A5063">
            <w:pPr>
              <w:pStyle w:val="TAL"/>
              <w:rPr>
                <w:sz w:val="16"/>
              </w:rPr>
            </w:pPr>
            <w:r>
              <w:rPr>
                <w:sz w:val="16"/>
              </w:rPr>
              <w:t>F</w:t>
            </w:r>
          </w:p>
        </w:tc>
        <w:tc>
          <w:tcPr>
            <w:tcW w:w="0" w:type="auto"/>
            <w:shd w:val="clear" w:color="auto" w:fill="auto"/>
          </w:tcPr>
          <w:p w14:paraId="2FB26D58" w14:textId="77777777" w:rsidR="008115C3" w:rsidRDefault="008115C3" w:rsidP="005A5063">
            <w:pPr>
              <w:pStyle w:val="TAL"/>
              <w:rPr>
                <w:sz w:val="16"/>
              </w:rPr>
            </w:pPr>
            <w:r>
              <w:rPr>
                <w:sz w:val="16"/>
              </w:rPr>
              <w:t>IDMS_MN</w:t>
            </w:r>
          </w:p>
        </w:tc>
        <w:tc>
          <w:tcPr>
            <w:tcW w:w="0" w:type="auto"/>
            <w:shd w:val="clear" w:color="auto" w:fill="auto"/>
          </w:tcPr>
          <w:p w14:paraId="6B19A308" w14:textId="77777777" w:rsidR="008115C3" w:rsidRDefault="008115C3" w:rsidP="005A5063">
            <w:pPr>
              <w:pStyle w:val="TAL"/>
              <w:rPr>
                <w:sz w:val="16"/>
              </w:rPr>
            </w:pPr>
            <w:r>
              <w:rPr>
                <w:sz w:val="16"/>
              </w:rPr>
              <w:t>agreed</w:t>
            </w:r>
          </w:p>
        </w:tc>
      </w:tr>
      <w:tr w:rsidR="00000000" w14:paraId="504ACE2C" w14:textId="77777777">
        <w:tc>
          <w:tcPr>
            <w:tcW w:w="0" w:type="auto"/>
            <w:shd w:val="clear" w:color="auto" w:fill="auto"/>
          </w:tcPr>
          <w:p w14:paraId="286C7226" w14:textId="77777777" w:rsidR="008115C3" w:rsidRDefault="008115C3" w:rsidP="005A5063">
            <w:pPr>
              <w:pStyle w:val="TAL"/>
              <w:rPr>
                <w:sz w:val="16"/>
              </w:rPr>
            </w:pPr>
            <w:r>
              <w:rPr>
                <w:sz w:val="16"/>
              </w:rPr>
              <w:t>S5-241665</w:t>
            </w:r>
          </w:p>
        </w:tc>
        <w:tc>
          <w:tcPr>
            <w:tcW w:w="0" w:type="auto"/>
            <w:shd w:val="clear" w:color="auto" w:fill="auto"/>
          </w:tcPr>
          <w:p w14:paraId="6363F21F" w14:textId="77777777" w:rsidR="008115C3" w:rsidRDefault="008115C3" w:rsidP="005A5063">
            <w:pPr>
              <w:pStyle w:val="TAL"/>
              <w:rPr>
                <w:sz w:val="16"/>
              </w:rPr>
            </w:pPr>
            <w:r>
              <w:rPr>
                <w:sz w:val="16"/>
              </w:rPr>
              <w:t>Rel-18 CR TS 28.312 Clarification on intent-related conflicts</w:t>
            </w:r>
          </w:p>
        </w:tc>
        <w:tc>
          <w:tcPr>
            <w:tcW w:w="0" w:type="auto"/>
            <w:shd w:val="clear" w:color="auto" w:fill="auto"/>
          </w:tcPr>
          <w:p w14:paraId="0C4C72B2" w14:textId="77777777" w:rsidR="008115C3" w:rsidRDefault="008115C3" w:rsidP="005A5063">
            <w:pPr>
              <w:pStyle w:val="TAL"/>
              <w:rPr>
                <w:sz w:val="16"/>
              </w:rPr>
            </w:pPr>
            <w:r>
              <w:rPr>
                <w:sz w:val="16"/>
              </w:rPr>
              <w:t>ZTE Corporation</w:t>
            </w:r>
          </w:p>
        </w:tc>
        <w:tc>
          <w:tcPr>
            <w:tcW w:w="0" w:type="auto"/>
            <w:shd w:val="clear" w:color="auto" w:fill="auto"/>
          </w:tcPr>
          <w:p w14:paraId="6BD8CB90" w14:textId="77777777" w:rsidR="008115C3" w:rsidRDefault="008115C3" w:rsidP="005A5063">
            <w:pPr>
              <w:pStyle w:val="TAL"/>
              <w:rPr>
                <w:sz w:val="16"/>
              </w:rPr>
            </w:pPr>
            <w:r>
              <w:rPr>
                <w:sz w:val="16"/>
              </w:rPr>
              <w:t>28.312</w:t>
            </w:r>
          </w:p>
        </w:tc>
        <w:tc>
          <w:tcPr>
            <w:tcW w:w="0" w:type="auto"/>
            <w:shd w:val="clear" w:color="auto" w:fill="auto"/>
          </w:tcPr>
          <w:p w14:paraId="7706364A" w14:textId="77777777" w:rsidR="008115C3" w:rsidRDefault="008115C3" w:rsidP="005A5063">
            <w:pPr>
              <w:pStyle w:val="TAL"/>
              <w:rPr>
                <w:sz w:val="16"/>
              </w:rPr>
            </w:pPr>
            <w:r>
              <w:rPr>
                <w:sz w:val="16"/>
              </w:rPr>
              <w:t>0223</w:t>
            </w:r>
          </w:p>
        </w:tc>
        <w:tc>
          <w:tcPr>
            <w:tcW w:w="0" w:type="auto"/>
            <w:shd w:val="clear" w:color="auto" w:fill="auto"/>
          </w:tcPr>
          <w:p w14:paraId="445DB323" w14:textId="77777777" w:rsidR="008115C3" w:rsidRDefault="008115C3" w:rsidP="005A5063">
            <w:pPr>
              <w:pStyle w:val="TAR"/>
              <w:rPr>
                <w:sz w:val="16"/>
              </w:rPr>
            </w:pPr>
            <w:r>
              <w:rPr>
                <w:sz w:val="16"/>
              </w:rPr>
              <w:t>-</w:t>
            </w:r>
          </w:p>
        </w:tc>
        <w:tc>
          <w:tcPr>
            <w:tcW w:w="0" w:type="auto"/>
            <w:shd w:val="clear" w:color="auto" w:fill="auto"/>
          </w:tcPr>
          <w:p w14:paraId="59AE221A" w14:textId="77777777" w:rsidR="008115C3" w:rsidRDefault="008115C3" w:rsidP="005A5063">
            <w:pPr>
              <w:pStyle w:val="TAL"/>
              <w:rPr>
                <w:sz w:val="16"/>
              </w:rPr>
            </w:pPr>
            <w:r>
              <w:rPr>
                <w:sz w:val="16"/>
              </w:rPr>
              <w:t>Rel-18</w:t>
            </w:r>
          </w:p>
        </w:tc>
        <w:tc>
          <w:tcPr>
            <w:tcW w:w="0" w:type="auto"/>
            <w:shd w:val="clear" w:color="auto" w:fill="auto"/>
          </w:tcPr>
          <w:p w14:paraId="085F17DD" w14:textId="77777777" w:rsidR="008115C3" w:rsidRDefault="008115C3" w:rsidP="005A5063">
            <w:pPr>
              <w:pStyle w:val="TAL"/>
              <w:rPr>
                <w:sz w:val="16"/>
              </w:rPr>
            </w:pPr>
            <w:r>
              <w:rPr>
                <w:sz w:val="16"/>
              </w:rPr>
              <w:t>F</w:t>
            </w:r>
          </w:p>
        </w:tc>
        <w:tc>
          <w:tcPr>
            <w:tcW w:w="0" w:type="auto"/>
            <w:shd w:val="clear" w:color="auto" w:fill="auto"/>
          </w:tcPr>
          <w:p w14:paraId="432339A6" w14:textId="77777777" w:rsidR="008115C3" w:rsidRDefault="008115C3" w:rsidP="005A5063">
            <w:pPr>
              <w:pStyle w:val="TAL"/>
              <w:rPr>
                <w:sz w:val="16"/>
              </w:rPr>
            </w:pPr>
            <w:r>
              <w:rPr>
                <w:sz w:val="16"/>
              </w:rPr>
              <w:t>IDMS_MN_ph2</w:t>
            </w:r>
          </w:p>
        </w:tc>
        <w:tc>
          <w:tcPr>
            <w:tcW w:w="0" w:type="auto"/>
            <w:shd w:val="clear" w:color="auto" w:fill="auto"/>
          </w:tcPr>
          <w:p w14:paraId="39677045" w14:textId="77777777" w:rsidR="008115C3" w:rsidRDefault="008115C3" w:rsidP="005A5063">
            <w:pPr>
              <w:pStyle w:val="TAL"/>
              <w:rPr>
                <w:sz w:val="16"/>
              </w:rPr>
            </w:pPr>
            <w:r>
              <w:rPr>
                <w:sz w:val="16"/>
              </w:rPr>
              <w:t>not pursued</w:t>
            </w:r>
          </w:p>
        </w:tc>
      </w:tr>
      <w:tr w:rsidR="00000000" w14:paraId="16F4E3B9" w14:textId="77777777">
        <w:tc>
          <w:tcPr>
            <w:tcW w:w="0" w:type="auto"/>
            <w:shd w:val="clear" w:color="auto" w:fill="auto"/>
          </w:tcPr>
          <w:p w14:paraId="60D45648" w14:textId="77777777" w:rsidR="008115C3" w:rsidRDefault="008115C3" w:rsidP="005A5063">
            <w:pPr>
              <w:pStyle w:val="TAL"/>
              <w:rPr>
                <w:sz w:val="16"/>
              </w:rPr>
            </w:pPr>
            <w:r>
              <w:rPr>
                <w:sz w:val="16"/>
              </w:rPr>
              <w:t>S5-241687</w:t>
            </w:r>
          </w:p>
        </w:tc>
        <w:tc>
          <w:tcPr>
            <w:tcW w:w="0" w:type="auto"/>
            <w:shd w:val="clear" w:color="auto" w:fill="auto"/>
          </w:tcPr>
          <w:p w14:paraId="4CFF025D" w14:textId="77777777" w:rsidR="008115C3" w:rsidRDefault="008115C3" w:rsidP="005A5063">
            <w:pPr>
              <w:pStyle w:val="TAL"/>
              <w:rPr>
                <w:sz w:val="16"/>
              </w:rPr>
            </w:pPr>
            <w:r>
              <w:rPr>
                <w:sz w:val="16"/>
              </w:rPr>
              <w:t>Rel-18 CR TS 28.312 Correction of Expectation Targets</w:t>
            </w:r>
          </w:p>
        </w:tc>
        <w:tc>
          <w:tcPr>
            <w:tcW w:w="0" w:type="auto"/>
            <w:shd w:val="clear" w:color="auto" w:fill="auto"/>
          </w:tcPr>
          <w:p w14:paraId="6E0A8D70" w14:textId="77777777" w:rsidR="008115C3" w:rsidRDefault="008115C3" w:rsidP="005A5063">
            <w:pPr>
              <w:pStyle w:val="TAL"/>
              <w:rPr>
                <w:sz w:val="16"/>
              </w:rPr>
            </w:pPr>
            <w:r>
              <w:rPr>
                <w:sz w:val="16"/>
              </w:rPr>
              <w:t>China Unicom</w:t>
            </w:r>
          </w:p>
        </w:tc>
        <w:tc>
          <w:tcPr>
            <w:tcW w:w="0" w:type="auto"/>
            <w:shd w:val="clear" w:color="auto" w:fill="auto"/>
          </w:tcPr>
          <w:p w14:paraId="25E0F1DB" w14:textId="77777777" w:rsidR="008115C3" w:rsidRDefault="008115C3" w:rsidP="005A5063">
            <w:pPr>
              <w:pStyle w:val="TAL"/>
              <w:rPr>
                <w:sz w:val="16"/>
              </w:rPr>
            </w:pPr>
            <w:r>
              <w:rPr>
                <w:sz w:val="16"/>
              </w:rPr>
              <w:t>28.312</w:t>
            </w:r>
          </w:p>
        </w:tc>
        <w:tc>
          <w:tcPr>
            <w:tcW w:w="0" w:type="auto"/>
            <w:shd w:val="clear" w:color="auto" w:fill="auto"/>
          </w:tcPr>
          <w:p w14:paraId="41AB3540" w14:textId="77777777" w:rsidR="008115C3" w:rsidRDefault="008115C3" w:rsidP="005A5063">
            <w:pPr>
              <w:pStyle w:val="TAL"/>
              <w:rPr>
                <w:sz w:val="16"/>
              </w:rPr>
            </w:pPr>
            <w:r>
              <w:rPr>
                <w:sz w:val="16"/>
              </w:rPr>
              <w:t>0224</w:t>
            </w:r>
          </w:p>
        </w:tc>
        <w:tc>
          <w:tcPr>
            <w:tcW w:w="0" w:type="auto"/>
            <w:shd w:val="clear" w:color="auto" w:fill="auto"/>
          </w:tcPr>
          <w:p w14:paraId="6026B828" w14:textId="77777777" w:rsidR="008115C3" w:rsidRDefault="008115C3" w:rsidP="005A5063">
            <w:pPr>
              <w:pStyle w:val="TAR"/>
              <w:rPr>
                <w:sz w:val="16"/>
              </w:rPr>
            </w:pPr>
            <w:r>
              <w:rPr>
                <w:sz w:val="16"/>
              </w:rPr>
              <w:t>-</w:t>
            </w:r>
          </w:p>
        </w:tc>
        <w:tc>
          <w:tcPr>
            <w:tcW w:w="0" w:type="auto"/>
            <w:shd w:val="clear" w:color="auto" w:fill="auto"/>
          </w:tcPr>
          <w:p w14:paraId="4873C38D" w14:textId="77777777" w:rsidR="008115C3" w:rsidRDefault="008115C3" w:rsidP="005A5063">
            <w:pPr>
              <w:pStyle w:val="TAL"/>
              <w:rPr>
                <w:sz w:val="16"/>
              </w:rPr>
            </w:pPr>
            <w:r>
              <w:rPr>
                <w:sz w:val="16"/>
              </w:rPr>
              <w:t>Rel-18</w:t>
            </w:r>
          </w:p>
        </w:tc>
        <w:tc>
          <w:tcPr>
            <w:tcW w:w="0" w:type="auto"/>
            <w:shd w:val="clear" w:color="auto" w:fill="auto"/>
          </w:tcPr>
          <w:p w14:paraId="1C21DD14" w14:textId="77777777" w:rsidR="008115C3" w:rsidRDefault="008115C3" w:rsidP="005A5063">
            <w:pPr>
              <w:pStyle w:val="TAL"/>
              <w:rPr>
                <w:sz w:val="16"/>
              </w:rPr>
            </w:pPr>
            <w:r>
              <w:rPr>
                <w:sz w:val="16"/>
              </w:rPr>
              <w:t>F</w:t>
            </w:r>
          </w:p>
        </w:tc>
        <w:tc>
          <w:tcPr>
            <w:tcW w:w="0" w:type="auto"/>
            <w:shd w:val="clear" w:color="auto" w:fill="auto"/>
          </w:tcPr>
          <w:p w14:paraId="5A2B0E79" w14:textId="77777777" w:rsidR="008115C3" w:rsidRDefault="008115C3" w:rsidP="005A5063">
            <w:pPr>
              <w:pStyle w:val="TAL"/>
              <w:rPr>
                <w:sz w:val="16"/>
              </w:rPr>
            </w:pPr>
            <w:r>
              <w:rPr>
                <w:sz w:val="16"/>
              </w:rPr>
              <w:t>IDMS_MN_ph2</w:t>
            </w:r>
          </w:p>
        </w:tc>
        <w:tc>
          <w:tcPr>
            <w:tcW w:w="0" w:type="auto"/>
            <w:shd w:val="clear" w:color="auto" w:fill="auto"/>
          </w:tcPr>
          <w:p w14:paraId="40D7195D" w14:textId="77777777" w:rsidR="008115C3" w:rsidRDefault="008115C3" w:rsidP="005A5063">
            <w:pPr>
              <w:pStyle w:val="TAL"/>
              <w:rPr>
                <w:sz w:val="16"/>
              </w:rPr>
            </w:pPr>
            <w:r>
              <w:rPr>
                <w:sz w:val="16"/>
              </w:rPr>
              <w:t>revised</w:t>
            </w:r>
          </w:p>
        </w:tc>
      </w:tr>
      <w:tr w:rsidR="00000000" w14:paraId="60AA3A5A" w14:textId="77777777">
        <w:tc>
          <w:tcPr>
            <w:tcW w:w="0" w:type="auto"/>
            <w:shd w:val="clear" w:color="auto" w:fill="auto"/>
          </w:tcPr>
          <w:p w14:paraId="4BD0E901" w14:textId="77777777" w:rsidR="008115C3" w:rsidRDefault="008115C3" w:rsidP="005A5063">
            <w:pPr>
              <w:pStyle w:val="TAL"/>
              <w:rPr>
                <w:sz w:val="16"/>
              </w:rPr>
            </w:pPr>
            <w:r>
              <w:rPr>
                <w:sz w:val="16"/>
              </w:rPr>
              <w:t>S5-242052</w:t>
            </w:r>
          </w:p>
        </w:tc>
        <w:tc>
          <w:tcPr>
            <w:tcW w:w="0" w:type="auto"/>
            <w:shd w:val="clear" w:color="auto" w:fill="auto"/>
          </w:tcPr>
          <w:p w14:paraId="28879911" w14:textId="77777777" w:rsidR="008115C3" w:rsidRDefault="008115C3" w:rsidP="005A5063">
            <w:pPr>
              <w:pStyle w:val="TAL"/>
              <w:rPr>
                <w:sz w:val="16"/>
              </w:rPr>
            </w:pPr>
            <w:r>
              <w:rPr>
                <w:sz w:val="16"/>
              </w:rPr>
              <w:t>Rel-18 CR TS 28.312 Correction of Expectation Targets</w:t>
            </w:r>
          </w:p>
        </w:tc>
        <w:tc>
          <w:tcPr>
            <w:tcW w:w="0" w:type="auto"/>
            <w:shd w:val="clear" w:color="auto" w:fill="auto"/>
          </w:tcPr>
          <w:p w14:paraId="7507E283" w14:textId="77777777" w:rsidR="008115C3" w:rsidRDefault="008115C3" w:rsidP="005A5063">
            <w:pPr>
              <w:pStyle w:val="TAL"/>
              <w:rPr>
                <w:sz w:val="16"/>
              </w:rPr>
            </w:pPr>
            <w:r>
              <w:rPr>
                <w:sz w:val="16"/>
              </w:rPr>
              <w:t>China Unicom</w:t>
            </w:r>
          </w:p>
        </w:tc>
        <w:tc>
          <w:tcPr>
            <w:tcW w:w="0" w:type="auto"/>
            <w:shd w:val="clear" w:color="auto" w:fill="auto"/>
          </w:tcPr>
          <w:p w14:paraId="4A89A46A" w14:textId="77777777" w:rsidR="008115C3" w:rsidRDefault="008115C3" w:rsidP="005A5063">
            <w:pPr>
              <w:pStyle w:val="TAL"/>
              <w:rPr>
                <w:sz w:val="16"/>
              </w:rPr>
            </w:pPr>
            <w:r>
              <w:rPr>
                <w:sz w:val="16"/>
              </w:rPr>
              <w:t>28.312</w:t>
            </w:r>
          </w:p>
        </w:tc>
        <w:tc>
          <w:tcPr>
            <w:tcW w:w="0" w:type="auto"/>
            <w:shd w:val="clear" w:color="auto" w:fill="auto"/>
          </w:tcPr>
          <w:p w14:paraId="1D7554D8" w14:textId="77777777" w:rsidR="008115C3" w:rsidRDefault="008115C3" w:rsidP="005A5063">
            <w:pPr>
              <w:pStyle w:val="TAL"/>
              <w:rPr>
                <w:sz w:val="16"/>
              </w:rPr>
            </w:pPr>
            <w:r>
              <w:rPr>
                <w:sz w:val="16"/>
              </w:rPr>
              <w:t>0224</w:t>
            </w:r>
          </w:p>
        </w:tc>
        <w:tc>
          <w:tcPr>
            <w:tcW w:w="0" w:type="auto"/>
            <w:shd w:val="clear" w:color="auto" w:fill="auto"/>
          </w:tcPr>
          <w:p w14:paraId="3944B03F" w14:textId="77777777" w:rsidR="008115C3" w:rsidRDefault="008115C3" w:rsidP="005A5063">
            <w:pPr>
              <w:pStyle w:val="TAR"/>
              <w:rPr>
                <w:sz w:val="16"/>
              </w:rPr>
            </w:pPr>
            <w:r>
              <w:rPr>
                <w:sz w:val="16"/>
              </w:rPr>
              <w:t>1</w:t>
            </w:r>
          </w:p>
        </w:tc>
        <w:tc>
          <w:tcPr>
            <w:tcW w:w="0" w:type="auto"/>
            <w:shd w:val="clear" w:color="auto" w:fill="auto"/>
          </w:tcPr>
          <w:p w14:paraId="1B2A2932" w14:textId="77777777" w:rsidR="008115C3" w:rsidRDefault="008115C3" w:rsidP="005A5063">
            <w:pPr>
              <w:pStyle w:val="TAL"/>
              <w:rPr>
                <w:sz w:val="16"/>
              </w:rPr>
            </w:pPr>
            <w:r>
              <w:rPr>
                <w:sz w:val="16"/>
              </w:rPr>
              <w:t>Rel-18</w:t>
            </w:r>
          </w:p>
        </w:tc>
        <w:tc>
          <w:tcPr>
            <w:tcW w:w="0" w:type="auto"/>
            <w:shd w:val="clear" w:color="auto" w:fill="auto"/>
          </w:tcPr>
          <w:p w14:paraId="3B7B2181" w14:textId="77777777" w:rsidR="008115C3" w:rsidRDefault="008115C3" w:rsidP="005A5063">
            <w:pPr>
              <w:pStyle w:val="TAL"/>
              <w:rPr>
                <w:sz w:val="16"/>
              </w:rPr>
            </w:pPr>
            <w:r>
              <w:rPr>
                <w:sz w:val="16"/>
              </w:rPr>
              <w:t>F</w:t>
            </w:r>
          </w:p>
        </w:tc>
        <w:tc>
          <w:tcPr>
            <w:tcW w:w="0" w:type="auto"/>
            <w:shd w:val="clear" w:color="auto" w:fill="auto"/>
          </w:tcPr>
          <w:p w14:paraId="7DC1307F" w14:textId="77777777" w:rsidR="008115C3" w:rsidRDefault="008115C3" w:rsidP="005A5063">
            <w:pPr>
              <w:pStyle w:val="TAL"/>
              <w:rPr>
                <w:sz w:val="16"/>
              </w:rPr>
            </w:pPr>
            <w:r>
              <w:rPr>
                <w:sz w:val="16"/>
              </w:rPr>
              <w:t>IDMS_MN_ph2</w:t>
            </w:r>
          </w:p>
        </w:tc>
        <w:tc>
          <w:tcPr>
            <w:tcW w:w="0" w:type="auto"/>
            <w:shd w:val="clear" w:color="auto" w:fill="auto"/>
          </w:tcPr>
          <w:p w14:paraId="776E61C8" w14:textId="77777777" w:rsidR="008115C3" w:rsidRDefault="008115C3" w:rsidP="005A5063">
            <w:pPr>
              <w:pStyle w:val="TAL"/>
              <w:rPr>
                <w:sz w:val="16"/>
              </w:rPr>
            </w:pPr>
            <w:r>
              <w:rPr>
                <w:sz w:val="16"/>
              </w:rPr>
              <w:t>agreed</w:t>
            </w:r>
          </w:p>
        </w:tc>
      </w:tr>
      <w:tr w:rsidR="00000000" w14:paraId="2D8963C9" w14:textId="77777777">
        <w:tc>
          <w:tcPr>
            <w:tcW w:w="0" w:type="auto"/>
            <w:shd w:val="clear" w:color="auto" w:fill="auto"/>
          </w:tcPr>
          <w:p w14:paraId="7D8D82E8" w14:textId="77777777" w:rsidR="008115C3" w:rsidRDefault="008115C3" w:rsidP="005A5063">
            <w:pPr>
              <w:pStyle w:val="TAL"/>
              <w:rPr>
                <w:sz w:val="16"/>
              </w:rPr>
            </w:pPr>
            <w:r>
              <w:rPr>
                <w:sz w:val="16"/>
              </w:rPr>
              <w:t>S5-241689</w:t>
            </w:r>
          </w:p>
        </w:tc>
        <w:tc>
          <w:tcPr>
            <w:tcW w:w="0" w:type="auto"/>
            <w:shd w:val="clear" w:color="auto" w:fill="auto"/>
          </w:tcPr>
          <w:p w14:paraId="38E3F3EB" w14:textId="77777777" w:rsidR="008115C3" w:rsidRDefault="008115C3" w:rsidP="005A5063">
            <w:pPr>
              <w:pStyle w:val="TAL"/>
              <w:rPr>
                <w:sz w:val="16"/>
              </w:rPr>
            </w:pPr>
            <w:r>
              <w:rPr>
                <w:sz w:val="16"/>
              </w:rPr>
              <w:t>Rel-18 CR TS 28.312 Remove optional attribute conflictingIntent in IntentConflictReport</w:t>
            </w:r>
          </w:p>
        </w:tc>
        <w:tc>
          <w:tcPr>
            <w:tcW w:w="0" w:type="auto"/>
            <w:shd w:val="clear" w:color="auto" w:fill="auto"/>
          </w:tcPr>
          <w:p w14:paraId="1C115F1B" w14:textId="77777777" w:rsidR="008115C3" w:rsidRDefault="008115C3" w:rsidP="005A5063">
            <w:pPr>
              <w:pStyle w:val="TAL"/>
              <w:rPr>
                <w:sz w:val="16"/>
              </w:rPr>
            </w:pPr>
            <w:r>
              <w:rPr>
                <w:sz w:val="16"/>
              </w:rPr>
              <w:t>China Unicom</w:t>
            </w:r>
          </w:p>
        </w:tc>
        <w:tc>
          <w:tcPr>
            <w:tcW w:w="0" w:type="auto"/>
            <w:shd w:val="clear" w:color="auto" w:fill="auto"/>
          </w:tcPr>
          <w:p w14:paraId="617A5564" w14:textId="77777777" w:rsidR="008115C3" w:rsidRDefault="008115C3" w:rsidP="005A5063">
            <w:pPr>
              <w:pStyle w:val="TAL"/>
              <w:rPr>
                <w:sz w:val="16"/>
              </w:rPr>
            </w:pPr>
            <w:r>
              <w:rPr>
                <w:sz w:val="16"/>
              </w:rPr>
              <w:t>28.312</w:t>
            </w:r>
          </w:p>
        </w:tc>
        <w:tc>
          <w:tcPr>
            <w:tcW w:w="0" w:type="auto"/>
            <w:shd w:val="clear" w:color="auto" w:fill="auto"/>
          </w:tcPr>
          <w:p w14:paraId="2D2ABB37" w14:textId="77777777" w:rsidR="008115C3" w:rsidRDefault="008115C3" w:rsidP="005A5063">
            <w:pPr>
              <w:pStyle w:val="TAL"/>
              <w:rPr>
                <w:sz w:val="16"/>
              </w:rPr>
            </w:pPr>
            <w:r>
              <w:rPr>
                <w:sz w:val="16"/>
              </w:rPr>
              <w:t>0225</w:t>
            </w:r>
          </w:p>
        </w:tc>
        <w:tc>
          <w:tcPr>
            <w:tcW w:w="0" w:type="auto"/>
            <w:shd w:val="clear" w:color="auto" w:fill="auto"/>
          </w:tcPr>
          <w:p w14:paraId="5B5CF74F" w14:textId="77777777" w:rsidR="008115C3" w:rsidRDefault="008115C3" w:rsidP="005A5063">
            <w:pPr>
              <w:pStyle w:val="TAR"/>
              <w:rPr>
                <w:sz w:val="16"/>
              </w:rPr>
            </w:pPr>
            <w:r>
              <w:rPr>
                <w:sz w:val="16"/>
              </w:rPr>
              <w:t>-</w:t>
            </w:r>
          </w:p>
        </w:tc>
        <w:tc>
          <w:tcPr>
            <w:tcW w:w="0" w:type="auto"/>
            <w:shd w:val="clear" w:color="auto" w:fill="auto"/>
          </w:tcPr>
          <w:p w14:paraId="188872BC" w14:textId="77777777" w:rsidR="008115C3" w:rsidRDefault="008115C3" w:rsidP="005A5063">
            <w:pPr>
              <w:pStyle w:val="TAL"/>
              <w:rPr>
                <w:sz w:val="16"/>
              </w:rPr>
            </w:pPr>
            <w:r>
              <w:rPr>
                <w:sz w:val="16"/>
              </w:rPr>
              <w:t>Rel-18</w:t>
            </w:r>
          </w:p>
        </w:tc>
        <w:tc>
          <w:tcPr>
            <w:tcW w:w="0" w:type="auto"/>
            <w:shd w:val="clear" w:color="auto" w:fill="auto"/>
          </w:tcPr>
          <w:p w14:paraId="45A65264" w14:textId="77777777" w:rsidR="008115C3" w:rsidRDefault="008115C3" w:rsidP="005A5063">
            <w:pPr>
              <w:pStyle w:val="TAL"/>
              <w:rPr>
                <w:sz w:val="16"/>
              </w:rPr>
            </w:pPr>
            <w:r>
              <w:rPr>
                <w:sz w:val="16"/>
              </w:rPr>
              <w:t>F</w:t>
            </w:r>
          </w:p>
        </w:tc>
        <w:tc>
          <w:tcPr>
            <w:tcW w:w="0" w:type="auto"/>
            <w:shd w:val="clear" w:color="auto" w:fill="auto"/>
          </w:tcPr>
          <w:p w14:paraId="18B393BB" w14:textId="77777777" w:rsidR="008115C3" w:rsidRDefault="008115C3" w:rsidP="005A5063">
            <w:pPr>
              <w:pStyle w:val="TAL"/>
              <w:rPr>
                <w:sz w:val="16"/>
              </w:rPr>
            </w:pPr>
            <w:r>
              <w:rPr>
                <w:sz w:val="16"/>
              </w:rPr>
              <w:t>IDMS_MN_ph2</w:t>
            </w:r>
          </w:p>
        </w:tc>
        <w:tc>
          <w:tcPr>
            <w:tcW w:w="0" w:type="auto"/>
            <w:shd w:val="clear" w:color="auto" w:fill="auto"/>
          </w:tcPr>
          <w:p w14:paraId="3C3738C3" w14:textId="77777777" w:rsidR="008115C3" w:rsidRDefault="008115C3" w:rsidP="005A5063">
            <w:pPr>
              <w:pStyle w:val="TAL"/>
              <w:rPr>
                <w:sz w:val="16"/>
              </w:rPr>
            </w:pPr>
            <w:r>
              <w:rPr>
                <w:sz w:val="16"/>
              </w:rPr>
              <w:t>not pursued</w:t>
            </w:r>
          </w:p>
        </w:tc>
      </w:tr>
      <w:tr w:rsidR="00000000" w14:paraId="4D0AAF69" w14:textId="77777777">
        <w:tc>
          <w:tcPr>
            <w:tcW w:w="0" w:type="auto"/>
            <w:shd w:val="clear" w:color="auto" w:fill="auto"/>
          </w:tcPr>
          <w:p w14:paraId="0AC5F2C9" w14:textId="77777777" w:rsidR="008115C3" w:rsidRDefault="008115C3" w:rsidP="005A5063">
            <w:pPr>
              <w:pStyle w:val="TAL"/>
              <w:rPr>
                <w:sz w:val="16"/>
              </w:rPr>
            </w:pPr>
            <w:r>
              <w:rPr>
                <w:sz w:val="16"/>
              </w:rPr>
              <w:t>S5-241765</w:t>
            </w:r>
          </w:p>
        </w:tc>
        <w:tc>
          <w:tcPr>
            <w:tcW w:w="0" w:type="auto"/>
            <w:shd w:val="clear" w:color="auto" w:fill="auto"/>
          </w:tcPr>
          <w:p w14:paraId="66FFB78C" w14:textId="77777777" w:rsidR="008115C3" w:rsidRDefault="008115C3" w:rsidP="005A5063">
            <w:pPr>
              <w:pStyle w:val="TAL"/>
              <w:rPr>
                <w:sz w:val="16"/>
              </w:rPr>
            </w:pPr>
            <w:r>
              <w:rPr>
                <w:sz w:val="16"/>
              </w:rPr>
              <w:t>Rel-18 CR TS 28.312 Correct incorrect description for clause 5.1.5</w:t>
            </w:r>
          </w:p>
        </w:tc>
        <w:tc>
          <w:tcPr>
            <w:tcW w:w="0" w:type="auto"/>
            <w:shd w:val="clear" w:color="auto" w:fill="auto"/>
          </w:tcPr>
          <w:p w14:paraId="7B316E57" w14:textId="77777777" w:rsidR="008115C3" w:rsidRDefault="008115C3" w:rsidP="005A5063">
            <w:pPr>
              <w:pStyle w:val="TAL"/>
              <w:rPr>
                <w:sz w:val="16"/>
              </w:rPr>
            </w:pPr>
            <w:r>
              <w:rPr>
                <w:sz w:val="16"/>
              </w:rPr>
              <w:t>China Mobile</w:t>
            </w:r>
          </w:p>
        </w:tc>
        <w:tc>
          <w:tcPr>
            <w:tcW w:w="0" w:type="auto"/>
            <w:shd w:val="clear" w:color="auto" w:fill="auto"/>
          </w:tcPr>
          <w:p w14:paraId="326302CE" w14:textId="77777777" w:rsidR="008115C3" w:rsidRDefault="008115C3" w:rsidP="005A5063">
            <w:pPr>
              <w:pStyle w:val="TAL"/>
              <w:rPr>
                <w:sz w:val="16"/>
              </w:rPr>
            </w:pPr>
            <w:r>
              <w:rPr>
                <w:sz w:val="16"/>
              </w:rPr>
              <w:t>28.312</w:t>
            </w:r>
          </w:p>
        </w:tc>
        <w:tc>
          <w:tcPr>
            <w:tcW w:w="0" w:type="auto"/>
            <w:shd w:val="clear" w:color="auto" w:fill="auto"/>
          </w:tcPr>
          <w:p w14:paraId="1B6F74C7" w14:textId="77777777" w:rsidR="008115C3" w:rsidRDefault="008115C3" w:rsidP="005A5063">
            <w:pPr>
              <w:pStyle w:val="TAL"/>
              <w:rPr>
                <w:sz w:val="16"/>
              </w:rPr>
            </w:pPr>
            <w:r>
              <w:rPr>
                <w:sz w:val="16"/>
              </w:rPr>
              <w:t>0226</w:t>
            </w:r>
          </w:p>
        </w:tc>
        <w:tc>
          <w:tcPr>
            <w:tcW w:w="0" w:type="auto"/>
            <w:shd w:val="clear" w:color="auto" w:fill="auto"/>
          </w:tcPr>
          <w:p w14:paraId="1DDFA4E7" w14:textId="77777777" w:rsidR="008115C3" w:rsidRDefault="008115C3" w:rsidP="005A5063">
            <w:pPr>
              <w:pStyle w:val="TAR"/>
              <w:rPr>
                <w:sz w:val="16"/>
              </w:rPr>
            </w:pPr>
            <w:r>
              <w:rPr>
                <w:sz w:val="16"/>
              </w:rPr>
              <w:t>-</w:t>
            </w:r>
          </w:p>
        </w:tc>
        <w:tc>
          <w:tcPr>
            <w:tcW w:w="0" w:type="auto"/>
            <w:shd w:val="clear" w:color="auto" w:fill="auto"/>
          </w:tcPr>
          <w:p w14:paraId="27C5E4A5" w14:textId="77777777" w:rsidR="008115C3" w:rsidRDefault="008115C3" w:rsidP="005A5063">
            <w:pPr>
              <w:pStyle w:val="TAL"/>
              <w:rPr>
                <w:sz w:val="16"/>
              </w:rPr>
            </w:pPr>
            <w:r>
              <w:rPr>
                <w:sz w:val="16"/>
              </w:rPr>
              <w:t>Rel-18</w:t>
            </w:r>
          </w:p>
        </w:tc>
        <w:tc>
          <w:tcPr>
            <w:tcW w:w="0" w:type="auto"/>
            <w:shd w:val="clear" w:color="auto" w:fill="auto"/>
          </w:tcPr>
          <w:p w14:paraId="6DE166A7" w14:textId="77777777" w:rsidR="008115C3" w:rsidRDefault="008115C3" w:rsidP="005A5063">
            <w:pPr>
              <w:pStyle w:val="TAL"/>
              <w:rPr>
                <w:sz w:val="16"/>
              </w:rPr>
            </w:pPr>
            <w:r>
              <w:rPr>
                <w:sz w:val="16"/>
              </w:rPr>
              <w:t>F</w:t>
            </w:r>
          </w:p>
        </w:tc>
        <w:tc>
          <w:tcPr>
            <w:tcW w:w="0" w:type="auto"/>
            <w:shd w:val="clear" w:color="auto" w:fill="auto"/>
          </w:tcPr>
          <w:p w14:paraId="7B2C1744" w14:textId="77777777" w:rsidR="008115C3" w:rsidRDefault="008115C3" w:rsidP="005A5063">
            <w:pPr>
              <w:pStyle w:val="TAL"/>
              <w:rPr>
                <w:sz w:val="16"/>
              </w:rPr>
            </w:pPr>
            <w:r>
              <w:rPr>
                <w:sz w:val="16"/>
              </w:rPr>
              <w:t>IDMS_MN_ph2</w:t>
            </w:r>
          </w:p>
        </w:tc>
        <w:tc>
          <w:tcPr>
            <w:tcW w:w="0" w:type="auto"/>
            <w:shd w:val="clear" w:color="auto" w:fill="auto"/>
          </w:tcPr>
          <w:p w14:paraId="65857C9E" w14:textId="77777777" w:rsidR="008115C3" w:rsidRDefault="008115C3" w:rsidP="005A5063">
            <w:pPr>
              <w:pStyle w:val="TAL"/>
              <w:rPr>
                <w:sz w:val="16"/>
              </w:rPr>
            </w:pPr>
            <w:r>
              <w:rPr>
                <w:sz w:val="16"/>
              </w:rPr>
              <w:t>agreed</w:t>
            </w:r>
          </w:p>
        </w:tc>
      </w:tr>
      <w:tr w:rsidR="00000000" w14:paraId="55934176" w14:textId="77777777">
        <w:tc>
          <w:tcPr>
            <w:tcW w:w="0" w:type="auto"/>
            <w:shd w:val="clear" w:color="auto" w:fill="auto"/>
          </w:tcPr>
          <w:p w14:paraId="2DF82C35" w14:textId="77777777" w:rsidR="008115C3" w:rsidRDefault="008115C3" w:rsidP="005A5063">
            <w:pPr>
              <w:pStyle w:val="TAL"/>
              <w:rPr>
                <w:sz w:val="16"/>
              </w:rPr>
            </w:pPr>
            <w:r>
              <w:rPr>
                <w:sz w:val="16"/>
              </w:rPr>
              <w:t>S5-242053</w:t>
            </w:r>
          </w:p>
        </w:tc>
        <w:tc>
          <w:tcPr>
            <w:tcW w:w="0" w:type="auto"/>
            <w:shd w:val="clear" w:color="auto" w:fill="auto"/>
          </w:tcPr>
          <w:p w14:paraId="24C4B7A9" w14:textId="77777777" w:rsidR="008115C3" w:rsidRDefault="008115C3" w:rsidP="005A5063">
            <w:pPr>
              <w:pStyle w:val="TAL"/>
              <w:rPr>
                <w:sz w:val="16"/>
              </w:rPr>
            </w:pPr>
            <w:r>
              <w:rPr>
                <w:sz w:val="16"/>
              </w:rPr>
              <w:t>Rel-18 CR TS 28.312 Correct incorrect description for clause 5.1.5</w:t>
            </w:r>
          </w:p>
        </w:tc>
        <w:tc>
          <w:tcPr>
            <w:tcW w:w="0" w:type="auto"/>
            <w:shd w:val="clear" w:color="auto" w:fill="auto"/>
          </w:tcPr>
          <w:p w14:paraId="29C69009" w14:textId="77777777" w:rsidR="008115C3" w:rsidRDefault="008115C3" w:rsidP="005A5063">
            <w:pPr>
              <w:pStyle w:val="TAL"/>
              <w:rPr>
                <w:sz w:val="16"/>
              </w:rPr>
            </w:pPr>
            <w:r>
              <w:rPr>
                <w:sz w:val="16"/>
              </w:rPr>
              <w:t>China Mobile</w:t>
            </w:r>
          </w:p>
        </w:tc>
        <w:tc>
          <w:tcPr>
            <w:tcW w:w="0" w:type="auto"/>
            <w:shd w:val="clear" w:color="auto" w:fill="auto"/>
          </w:tcPr>
          <w:p w14:paraId="4190613E" w14:textId="77777777" w:rsidR="008115C3" w:rsidRDefault="008115C3" w:rsidP="005A5063">
            <w:pPr>
              <w:pStyle w:val="TAL"/>
              <w:rPr>
                <w:sz w:val="16"/>
              </w:rPr>
            </w:pPr>
            <w:r>
              <w:rPr>
                <w:sz w:val="16"/>
              </w:rPr>
              <w:t>28.312</w:t>
            </w:r>
          </w:p>
        </w:tc>
        <w:tc>
          <w:tcPr>
            <w:tcW w:w="0" w:type="auto"/>
            <w:shd w:val="clear" w:color="auto" w:fill="auto"/>
          </w:tcPr>
          <w:p w14:paraId="5AEF554C" w14:textId="77777777" w:rsidR="008115C3" w:rsidRDefault="008115C3" w:rsidP="005A5063">
            <w:pPr>
              <w:pStyle w:val="TAL"/>
              <w:rPr>
                <w:sz w:val="16"/>
              </w:rPr>
            </w:pPr>
            <w:r>
              <w:rPr>
                <w:sz w:val="16"/>
              </w:rPr>
              <w:t>0226</w:t>
            </w:r>
          </w:p>
        </w:tc>
        <w:tc>
          <w:tcPr>
            <w:tcW w:w="0" w:type="auto"/>
            <w:shd w:val="clear" w:color="auto" w:fill="auto"/>
          </w:tcPr>
          <w:p w14:paraId="2AA83348" w14:textId="77777777" w:rsidR="008115C3" w:rsidRDefault="008115C3" w:rsidP="005A5063">
            <w:pPr>
              <w:pStyle w:val="TAR"/>
              <w:rPr>
                <w:sz w:val="16"/>
              </w:rPr>
            </w:pPr>
            <w:r>
              <w:rPr>
                <w:sz w:val="16"/>
              </w:rPr>
              <w:t>1</w:t>
            </w:r>
          </w:p>
        </w:tc>
        <w:tc>
          <w:tcPr>
            <w:tcW w:w="0" w:type="auto"/>
            <w:shd w:val="clear" w:color="auto" w:fill="auto"/>
          </w:tcPr>
          <w:p w14:paraId="11C40F80" w14:textId="77777777" w:rsidR="008115C3" w:rsidRDefault="008115C3" w:rsidP="005A5063">
            <w:pPr>
              <w:pStyle w:val="TAL"/>
              <w:rPr>
                <w:sz w:val="16"/>
              </w:rPr>
            </w:pPr>
            <w:r>
              <w:rPr>
                <w:sz w:val="16"/>
              </w:rPr>
              <w:t>Rel-18</w:t>
            </w:r>
          </w:p>
        </w:tc>
        <w:tc>
          <w:tcPr>
            <w:tcW w:w="0" w:type="auto"/>
            <w:shd w:val="clear" w:color="auto" w:fill="auto"/>
          </w:tcPr>
          <w:p w14:paraId="299359C6" w14:textId="77777777" w:rsidR="008115C3" w:rsidRDefault="008115C3" w:rsidP="005A5063">
            <w:pPr>
              <w:pStyle w:val="TAL"/>
              <w:rPr>
                <w:sz w:val="16"/>
              </w:rPr>
            </w:pPr>
            <w:r>
              <w:rPr>
                <w:sz w:val="16"/>
              </w:rPr>
              <w:t>F</w:t>
            </w:r>
          </w:p>
        </w:tc>
        <w:tc>
          <w:tcPr>
            <w:tcW w:w="0" w:type="auto"/>
            <w:shd w:val="clear" w:color="auto" w:fill="auto"/>
          </w:tcPr>
          <w:p w14:paraId="14E7C438" w14:textId="77777777" w:rsidR="008115C3" w:rsidRDefault="008115C3" w:rsidP="005A5063">
            <w:pPr>
              <w:pStyle w:val="TAL"/>
              <w:rPr>
                <w:sz w:val="16"/>
              </w:rPr>
            </w:pPr>
            <w:r>
              <w:rPr>
                <w:sz w:val="16"/>
              </w:rPr>
              <w:t>IDMS_MN_ph2</w:t>
            </w:r>
          </w:p>
        </w:tc>
        <w:tc>
          <w:tcPr>
            <w:tcW w:w="0" w:type="auto"/>
            <w:shd w:val="clear" w:color="auto" w:fill="auto"/>
          </w:tcPr>
          <w:p w14:paraId="1A5F502B" w14:textId="77777777" w:rsidR="008115C3" w:rsidRDefault="008115C3" w:rsidP="005A5063">
            <w:pPr>
              <w:pStyle w:val="TAL"/>
              <w:rPr>
                <w:sz w:val="16"/>
              </w:rPr>
            </w:pPr>
            <w:r>
              <w:rPr>
                <w:sz w:val="16"/>
              </w:rPr>
              <w:t>withdrawn</w:t>
            </w:r>
          </w:p>
        </w:tc>
      </w:tr>
      <w:tr w:rsidR="00000000" w14:paraId="56DDC484" w14:textId="77777777">
        <w:tc>
          <w:tcPr>
            <w:tcW w:w="0" w:type="auto"/>
            <w:shd w:val="clear" w:color="auto" w:fill="auto"/>
          </w:tcPr>
          <w:p w14:paraId="0D431C6B" w14:textId="77777777" w:rsidR="008115C3" w:rsidRDefault="008115C3" w:rsidP="005A5063">
            <w:pPr>
              <w:pStyle w:val="TAL"/>
              <w:rPr>
                <w:sz w:val="16"/>
              </w:rPr>
            </w:pPr>
            <w:r>
              <w:rPr>
                <w:sz w:val="16"/>
              </w:rPr>
              <w:t>S5-241399</w:t>
            </w:r>
          </w:p>
        </w:tc>
        <w:tc>
          <w:tcPr>
            <w:tcW w:w="0" w:type="auto"/>
            <w:shd w:val="clear" w:color="auto" w:fill="auto"/>
          </w:tcPr>
          <w:p w14:paraId="62A5F276" w14:textId="77777777" w:rsidR="008115C3" w:rsidRDefault="008115C3" w:rsidP="005A5063">
            <w:pPr>
              <w:pStyle w:val="TAL"/>
              <w:rPr>
                <w:sz w:val="16"/>
              </w:rPr>
            </w:pPr>
            <w:r>
              <w:rPr>
                <w:sz w:val="16"/>
              </w:rPr>
              <w:t>Rel-18 CR TS 28.313 Update concept for network configuration data handling to refer to 28.317</w:t>
            </w:r>
          </w:p>
        </w:tc>
        <w:tc>
          <w:tcPr>
            <w:tcW w:w="0" w:type="auto"/>
            <w:shd w:val="clear" w:color="auto" w:fill="auto"/>
          </w:tcPr>
          <w:p w14:paraId="13537E8C" w14:textId="77777777" w:rsidR="008115C3" w:rsidRDefault="008115C3" w:rsidP="005A5063">
            <w:pPr>
              <w:pStyle w:val="TAL"/>
              <w:rPr>
                <w:sz w:val="16"/>
              </w:rPr>
            </w:pPr>
            <w:r>
              <w:rPr>
                <w:sz w:val="16"/>
              </w:rPr>
              <w:t>Huawei, China Mobile</w:t>
            </w:r>
          </w:p>
        </w:tc>
        <w:tc>
          <w:tcPr>
            <w:tcW w:w="0" w:type="auto"/>
            <w:shd w:val="clear" w:color="auto" w:fill="auto"/>
          </w:tcPr>
          <w:p w14:paraId="052A86FF" w14:textId="77777777" w:rsidR="008115C3" w:rsidRDefault="008115C3" w:rsidP="005A5063">
            <w:pPr>
              <w:pStyle w:val="TAL"/>
              <w:rPr>
                <w:sz w:val="16"/>
              </w:rPr>
            </w:pPr>
            <w:r>
              <w:rPr>
                <w:sz w:val="16"/>
              </w:rPr>
              <w:t>28.313</w:t>
            </w:r>
          </w:p>
        </w:tc>
        <w:tc>
          <w:tcPr>
            <w:tcW w:w="0" w:type="auto"/>
            <w:shd w:val="clear" w:color="auto" w:fill="auto"/>
          </w:tcPr>
          <w:p w14:paraId="4B8998B6" w14:textId="77777777" w:rsidR="008115C3" w:rsidRDefault="008115C3" w:rsidP="005A5063">
            <w:pPr>
              <w:pStyle w:val="TAL"/>
              <w:rPr>
                <w:sz w:val="16"/>
              </w:rPr>
            </w:pPr>
            <w:r>
              <w:rPr>
                <w:sz w:val="16"/>
              </w:rPr>
              <w:t>0063</w:t>
            </w:r>
          </w:p>
        </w:tc>
        <w:tc>
          <w:tcPr>
            <w:tcW w:w="0" w:type="auto"/>
            <w:shd w:val="clear" w:color="auto" w:fill="auto"/>
          </w:tcPr>
          <w:p w14:paraId="78B4612B" w14:textId="77777777" w:rsidR="008115C3" w:rsidRDefault="008115C3" w:rsidP="005A5063">
            <w:pPr>
              <w:pStyle w:val="TAR"/>
              <w:rPr>
                <w:sz w:val="16"/>
              </w:rPr>
            </w:pPr>
            <w:r>
              <w:rPr>
                <w:sz w:val="16"/>
              </w:rPr>
              <w:t>-</w:t>
            </w:r>
          </w:p>
        </w:tc>
        <w:tc>
          <w:tcPr>
            <w:tcW w:w="0" w:type="auto"/>
            <w:shd w:val="clear" w:color="auto" w:fill="auto"/>
          </w:tcPr>
          <w:p w14:paraId="3B00B3C5" w14:textId="77777777" w:rsidR="008115C3" w:rsidRDefault="008115C3" w:rsidP="005A5063">
            <w:pPr>
              <w:pStyle w:val="TAL"/>
              <w:rPr>
                <w:sz w:val="16"/>
              </w:rPr>
            </w:pPr>
            <w:r>
              <w:rPr>
                <w:sz w:val="16"/>
              </w:rPr>
              <w:t>Rel-18</w:t>
            </w:r>
          </w:p>
        </w:tc>
        <w:tc>
          <w:tcPr>
            <w:tcW w:w="0" w:type="auto"/>
            <w:shd w:val="clear" w:color="auto" w:fill="auto"/>
          </w:tcPr>
          <w:p w14:paraId="24FD5DDE" w14:textId="77777777" w:rsidR="008115C3" w:rsidRDefault="008115C3" w:rsidP="005A5063">
            <w:pPr>
              <w:pStyle w:val="TAL"/>
              <w:rPr>
                <w:sz w:val="16"/>
              </w:rPr>
            </w:pPr>
            <w:r>
              <w:rPr>
                <w:sz w:val="16"/>
              </w:rPr>
              <w:t>F</w:t>
            </w:r>
          </w:p>
        </w:tc>
        <w:tc>
          <w:tcPr>
            <w:tcW w:w="0" w:type="auto"/>
            <w:shd w:val="clear" w:color="auto" w:fill="auto"/>
          </w:tcPr>
          <w:p w14:paraId="2706C433" w14:textId="77777777" w:rsidR="008115C3" w:rsidRDefault="008115C3" w:rsidP="005A5063">
            <w:pPr>
              <w:pStyle w:val="TAL"/>
              <w:rPr>
                <w:sz w:val="16"/>
              </w:rPr>
            </w:pPr>
            <w:r>
              <w:rPr>
                <w:sz w:val="16"/>
              </w:rPr>
              <w:t>RANSC</w:t>
            </w:r>
          </w:p>
        </w:tc>
        <w:tc>
          <w:tcPr>
            <w:tcW w:w="0" w:type="auto"/>
            <w:shd w:val="clear" w:color="auto" w:fill="auto"/>
          </w:tcPr>
          <w:p w14:paraId="49A194FF" w14:textId="77777777" w:rsidR="008115C3" w:rsidRDefault="008115C3" w:rsidP="005A5063">
            <w:pPr>
              <w:pStyle w:val="TAL"/>
              <w:rPr>
                <w:sz w:val="16"/>
              </w:rPr>
            </w:pPr>
            <w:r>
              <w:rPr>
                <w:sz w:val="16"/>
              </w:rPr>
              <w:t>agreed</w:t>
            </w:r>
          </w:p>
        </w:tc>
      </w:tr>
      <w:tr w:rsidR="00000000" w14:paraId="01A67BA3" w14:textId="77777777">
        <w:tc>
          <w:tcPr>
            <w:tcW w:w="0" w:type="auto"/>
            <w:shd w:val="clear" w:color="auto" w:fill="auto"/>
          </w:tcPr>
          <w:p w14:paraId="14C8D98B" w14:textId="77777777" w:rsidR="008115C3" w:rsidRDefault="008115C3" w:rsidP="005A5063">
            <w:pPr>
              <w:pStyle w:val="TAL"/>
              <w:rPr>
                <w:sz w:val="16"/>
              </w:rPr>
            </w:pPr>
            <w:r>
              <w:rPr>
                <w:sz w:val="16"/>
              </w:rPr>
              <w:t>S5-241375</w:t>
            </w:r>
          </w:p>
        </w:tc>
        <w:tc>
          <w:tcPr>
            <w:tcW w:w="0" w:type="auto"/>
            <w:shd w:val="clear" w:color="auto" w:fill="auto"/>
          </w:tcPr>
          <w:p w14:paraId="784E57F3" w14:textId="77777777" w:rsidR="008115C3" w:rsidRDefault="008115C3" w:rsidP="005A5063">
            <w:pPr>
              <w:pStyle w:val="TAL"/>
              <w:rPr>
                <w:sz w:val="16"/>
              </w:rPr>
            </w:pPr>
            <w:r>
              <w:rPr>
                <w:sz w:val="16"/>
              </w:rPr>
              <w:t>Rel-18 CR TS 28.317 Add information on usage of CRUD operations for accessing NRM</w:t>
            </w:r>
          </w:p>
        </w:tc>
        <w:tc>
          <w:tcPr>
            <w:tcW w:w="0" w:type="auto"/>
            <w:shd w:val="clear" w:color="auto" w:fill="auto"/>
          </w:tcPr>
          <w:p w14:paraId="7090F6CB" w14:textId="77777777" w:rsidR="008115C3" w:rsidRDefault="008115C3" w:rsidP="005A5063">
            <w:pPr>
              <w:pStyle w:val="TAL"/>
              <w:rPr>
                <w:sz w:val="16"/>
              </w:rPr>
            </w:pPr>
            <w:r>
              <w:rPr>
                <w:sz w:val="16"/>
              </w:rPr>
              <w:t>Nokia</w:t>
            </w:r>
          </w:p>
        </w:tc>
        <w:tc>
          <w:tcPr>
            <w:tcW w:w="0" w:type="auto"/>
            <w:shd w:val="clear" w:color="auto" w:fill="auto"/>
          </w:tcPr>
          <w:p w14:paraId="0458AAC8" w14:textId="77777777" w:rsidR="008115C3" w:rsidRDefault="008115C3" w:rsidP="005A5063">
            <w:pPr>
              <w:pStyle w:val="TAL"/>
              <w:rPr>
                <w:sz w:val="16"/>
              </w:rPr>
            </w:pPr>
            <w:r>
              <w:rPr>
                <w:sz w:val="16"/>
              </w:rPr>
              <w:t>28.317</w:t>
            </w:r>
          </w:p>
        </w:tc>
        <w:tc>
          <w:tcPr>
            <w:tcW w:w="0" w:type="auto"/>
            <w:shd w:val="clear" w:color="auto" w:fill="auto"/>
          </w:tcPr>
          <w:p w14:paraId="589C76D3" w14:textId="77777777" w:rsidR="008115C3" w:rsidRDefault="008115C3" w:rsidP="005A5063">
            <w:pPr>
              <w:pStyle w:val="TAL"/>
              <w:rPr>
                <w:sz w:val="16"/>
              </w:rPr>
            </w:pPr>
            <w:r>
              <w:rPr>
                <w:sz w:val="16"/>
              </w:rPr>
              <w:t>0001</w:t>
            </w:r>
          </w:p>
        </w:tc>
        <w:tc>
          <w:tcPr>
            <w:tcW w:w="0" w:type="auto"/>
            <w:shd w:val="clear" w:color="auto" w:fill="auto"/>
          </w:tcPr>
          <w:p w14:paraId="05875107" w14:textId="77777777" w:rsidR="008115C3" w:rsidRDefault="008115C3" w:rsidP="005A5063">
            <w:pPr>
              <w:pStyle w:val="TAR"/>
              <w:rPr>
                <w:sz w:val="16"/>
              </w:rPr>
            </w:pPr>
            <w:r>
              <w:rPr>
                <w:sz w:val="16"/>
              </w:rPr>
              <w:t>-</w:t>
            </w:r>
          </w:p>
        </w:tc>
        <w:tc>
          <w:tcPr>
            <w:tcW w:w="0" w:type="auto"/>
            <w:shd w:val="clear" w:color="auto" w:fill="auto"/>
          </w:tcPr>
          <w:p w14:paraId="333C1AE3" w14:textId="77777777" w:rsidR="008115C3" w:rsidRDefault="008115C3" w:rsidP="005A5063">
            <w:pPr>
              <w:pStyle w:val="TAL"/>
              <w:rPr>
                <w:sz w:val="16"/>
              </w:rPr>
            </w:pPr>
            <w:r>
              <w:rPr>
                <w:sz w:val="16"/>
              </w:rPr>
              <w:t>Rel-18</w:t>
            </w:r>
          </w:p>
        </w:tc>
        <w:tc>
          <w:tcPr>
            <w:tcW w:w="0" w:type="auto"/>
            <w:shd w:val="clear" w:color="auto" w:fill="auto"/>
          </w:tcPr>
          <w:p w14:paraId="23E049CA" w14:textId="77777777" w:rsidR="008115C3" w:rsidRDefault="008115C3" w:rsidP="005A5063">
            <w:pPr>
              <w:pStyle w:val="TAL"/>
              <w:rPr>
                <w:sz w:val="16"/>
              </w:rPr>
            </w:pPr>
            <w:r>
              <w:rPr>
                <w:sz w:val="16"/>
              </w:rPr>
              <w:t>F</w:t>
            </w:r>
          </w:p>
        </w:tc>
        <w:tc>
          <w:tcPr>
            <w:tcW w:w="0" w:type="auto"/>
            <w:shd w:val="clear" w:color="auto" w:fill="auto"/>
          </w:tcPr>
          <w:p w14:paraId="6E7B7D42" w14:textId="77777777" w:rsidR="008115C3" w:rsidRDefault="008115C3" w:rsidP="005A5063">
            <w:pPr>
              <w:pStyle w:val="TAL"/>
              <w:rPr>
                <w:sz w:val="16"/>
              </w:rPr>
            </w:pPr>
            <w:r>
              <w:rPr>
                <w:sz w:val="16"/>
              </w:rPr>
              <w:t>RANSC</w:t>
            </w:r>
          </w:p>
        </w:tc>
        <w:tc>
          <w:tcPr>
            <w:tcW w:w="0" w:type="auto"/>
            <w:shd w:val="clear" w:color="auto" w:fill="auto"/>
          </w:tcPr>
          <w:p w14:paraId="128133A2" w14:textId="77777777" w:rsidR="008115C3" w:rsidRDefault="008115C3" w:rsidP="005A5063">
            <w:pPr>
              <w:pStyle w:val="TAL"/>
              <w:rPr>
                <w:sz w:val="16"/>
              </w:rPr>
            </w:pPr>
            <w:r>
              <w:rPr>
                <w:sz w:val="16"/>
              </w:rPr>
              <w:t>not pursued</w:t>
            </w:r>
          </w:p>
        </w:tc>
      </w:tr>
      <w:tr w:rsidR="00000000" w14:paraId="531D28A6" w14:textId="77777777">
        <w:tc>
          <w:tcPr>
            <w:tcW w:w="0" w:type="auto"/>
            <w:shd w:val="clear" w:color="auto" w:fill="auto"/>
          </w:tcPr>
          <w:p w14:paraId="6AE1CF04" w14:textId="77777777" w:rsidR="008115C3" w:rsidRDefault="008115C3" w:rsidP="005A5063">
            <w:pPr>
              <w:pStyle w:val="TAL"/>
              <w:rPr>
                <w:sz w:val="16"/>
              </w:rPr>
            </w:pPr>
            <w:r>
              <w:rPr>
                <w:sz w:val="16"/>
              </w:rPr>
              <w:t>S5-241505</w:t>
            </w:r>
          </w:p>
        </w:tc>
        <w:tc>
          <w:tcPr>
            <w:tcW w:w="0" w:type="auto"/>
            <w:shd w:val="clear" w:color="auto" w:fill="auto"/>
          </w:tcPr>
          <w:p w14:paraId="73CFAC23" w14:textId="77777777" w:rsidR="008115C3" w:rsidRDefault="008115C3" w:rsidP="005A5063">
            <w:pPr>
              <w:pStyle w:val="TAL"/>
              <w:rPr>
                <w:sz w:val="16"/>
              </w:rPr>
            </w:pPr>
            <w:r>
              <w:rPr>
                <w:sz w:val="16"/>
              </w:rPr>
              <w:t>Rel-18 CR TS 28.317 Update scope of TS 28.317 to align with the content</w:t>
            </w:r>
          </w:p>
        </w:tc>
        <w:tc>
          <w:tcPr>
            <w:tcW w:w="0" w:type="auto"/>
            <w:shd w:val="clear" w:color="auto" w:fill="auto"/>
          </w:tcPr>
          <w:p w14:paraId="010B9E73" w14:textId="77777777" w:rsidR="008115C3" w:rsidRDefault="008115C3" w:rsidP="005A5063">
            <w:pPr>
              <w:pStyle w:val="TAL"/>
              <w:rPr>
                <w:sz w:val="16"/>
              </w:rPr>
            </w:pPr>
            <w:r>
              <w:rPr>
                <w:sz w:val="16"/>
              </w:rPr>
              <w:t>China Mobile, Huawei</w:t>
            </w:r>
          </w:p>
        </w:tc>
        <w:tc>
          <w:tcPr>
            <w:tcW w:w="0" w:type="auto"/>
            <w:shd w:val="clear" w:color="auto" w:fill="auto"/>
          </w:tcPr>
          <w:p w14:paraId="35CA4C43" w14:textId="77777777" w:rsidR="008115C3" w:rsidRDefault="008115C3" w:rsidP="005A5063">
            <w:pPr>
              <w:pStyle w:val="TAL"/>
              <w:rPr>
                <w:sz w:val="16"/>
              </w:rPr>
            </w:pPr>
            <w:r>
              <w:rPr>
                <w:sz w:val="16"/>
              </w:rPr>
              <w:t>28.317</w:t>
            </w:r>
          </w:p>
        </w:tc>
        <w:tc>
          <w:tcPr>
            <w:tcW w:w="0" w:type="auto"/>
            <w:shd w:val="clear" w:color="auto" w:fill="auto"/>
          </w:tcPr>
          <w:p w14:paraId="2CDC7FCF" w14:textId="77777777" w:rsidR="008115C3" w:rsidRDefault="008115C3" w:rsidP="005A5063">
            <w:pPr>
              <w:pStyle w:val="TAL"/>
              <w:rPr>
                <w:sz w:val="16"/>
              </w:rPr>
            </w:pPr>
            <w:r>
              <w:rPr>
                <w:sz w:val="16"/>
              </w:rPr>
              <w:t>0002</w:t>
            </w:r>
          </w:p>
        </w:tc>
        <w:tc>
          <w:tcPr>
            <w:tcW w:w="0" w:type="auto"/>
            <w:shd w:val="clear" w:color="auto" w:fill="auto"/>
          </w:tcPr>
          <w:p w14:paraId="221FE27F" w14:textId="77777777" w:rsidR="008115C3" w:rsidRDefault="008115C3" w:rsidP="005A5063">
            <w:pPr>
              <w:pStyle w:val="TAR"/>
              <w:rPr>
                <w:sz w:val="16"/>
              </w:rPr>
            </w:pPr>
            <w:r>
              <w:rPr>
                <w:sz w:val="16"/>
              </w:rPr>
              <w:t>-</w:t>
            </w:r>
          </w:p>
        </w:tc>
        <w:tc>
          <w:tcPr>
            <w:tcW w:w="0" w:type="auto"/>
            <w:shd w:val="clear" w:color="auto" w:fill="auto"/>
          </w:tcPr>
          <w:p w14:paraId="3C40E1C0" w14:textId="77777777" w:rsidR="008115C3" w:rsidRDefault="008115C3" w:rsidP="005A5063">
            <w:pPr>
              <w:pStyle w:val="TAL"/>
              <w:rPr>
                <w:sz w:val="16"/>
              </w:rPr>
            </w:pPr>
            <w:r>
              <w:rPr>
                <w:sz w:val="16"/>
              </w:rPr>
              <w:t>Rel-18</w:t>
            </w:r>
          </w:p>
        </w:tc>
        <w:tc>
          <w:tcPr>
            <w:tcW w:w="0" w:type="auto"/>
            <w:shd w:val="clear" w:color="auto" w:fill="auto"/>
          </w:tcPr>
          <w:p w14:paraId="202164C2" w14:textId="77777777" w:rsidR="008115C3" w:rsidRDefault="008115C3" w:rsidP="005A5063">
            <w:pPr>
              <w:pStyle w:val="TAL"/>
              <w:rPr>
                <w:sz w:val="16"/>
              </w:rPr>
            </w:pPr>
            <w:r>
              <w:rPr>
                <w:sz w:val="16"/>
              </w:rPr>
              <w:t>F</w:t>
            </w:r>
          </w:p>
        </w:tc>
        <w:tc>
          <w:tcPr>
            <w:tcW w:w="0" w:type="auto"/>
            <w:shd w:val="clear" w:color="auto" w:fill="auto"/>
          </w:tcPr>
          <w:p w14:paraId="3C23306E" w14:textId="77777777" w:rsidR="008115C3" w:rsidRDefault="008115C3" w:rsidP="005A5063">
            <w:pPr>
              <w:pStyle w:val="TAL"/>
              <w:rPr>
                <w:sz w:val="16"/>
              </w:rPr>
            </w:pPr>
            <w:r>
              <w:rPr>
                <w:sz w:val="16"/>
              </w:rPr>
              <w:t>RANSC</w:t>
            </w:r>
          </w:p>
        </w:tc>
        <w:tc>
          <w:tcPr>
            <w:tcW w:w="0" w:type="auto"/>
            <w:shd w:val="clear" w:color="auto" w:fill="auto"/>
          </w:tcPr>
          <w:p w14:paraId="2D05D084" w14:textId="77777777" w:rsidR="008115C3" w:rsidRDefault="008115C3" w:rsidP="005A5063">
            <w:pPr>
              <w:pStyle w:val="TAL"/>
              <w:rPr>
                <w:sz w:val="16"/>
              </w:rPr>
            </w:pPr>
            <w:r>
              <w:rPr>
                <w:sz w:val="16"/>
              </w:rPr>
              <w:t>agreed</w:t>
            </w:r>
          </w:p>
        </w:tc>
      </w:tr>
      <w:tr w:rsidR="00000000" w14:paraId="206FC664" w14:textId="77777777">
        <w:tc>
          <w:tcPr>
            <w:tcW w:w="0" w:type="auto"/>
            <w:shd w:val="clear" w:color="auto" w:fill="auto"/>
          </w:tcPr>
          <w:p w14:paraId="20AD5A33" w14:textId="77777777" w:rsidR="008115C3" w:rsidRDefault="008115C3" w:rsidP="005A5063">
            <w:pPr>
              <w:pStyle w:val="TAL"/>
              <w:rPr>
                <w:sz w:val="16"/>
              </w:rPr>
            </w:pPr>
            <w:r>
              <w:rPr>
                <w:sz w:val="16"/>
              </w:rPr>
              <w:t>S5-241376</w:t>
            </w:r>
          </w:p>
        </w:tc>
        <w:tc>
          <w:tcPr>
            <w:tcW w:w="0" w:type="auto"/>
            <w:shd w:val="clear" w:color="auto" w:fill="auto"/>
          </w:tcPr>
          <w:p w14:paraId="356A0D9A" w14:textId="77777777" w:rsidR="008115C3" w:rsidRDefault="008115C3" w:rsidP="005A5063">
            <w:pPr>
              <w:pStyle w:val="TAL"/>
              <w:rPr>
                <w:sz w:val="16"/>
              </w:rPr>
            </w:pPr>
            <w:r>
              <w:rPr>
                <w:sz w:val="16"/>
              </w:rPr>
              <w:t>Rel-18 CR TS 28.318 Add information on usage of CRUD operations for accessing NRM</w:t>
            </w:r>
          </w:p>
        </w:tc>
        <w:tc>
          <w:tcPr>
            <w:tcW w:w="0" w:type="auto"/>
            <w:shd w:val="clear" w:color="auto" w:fill="auto"/>
          </w:tcPr>
          <w:p w14:paraId="409893D4" w14:textId="77777777" w:rsidR="008115C3" w:rsidRDefault="008115C3" w:rsidP="005A5063">
            <w:pPr>
              <w:pStyle w:val="TAL"/>
              <w:rPr>
                <w:sz w:val="16"/>
              </w:rPr>
            </w:pPr>
            <w:r>
              <w:rPr>
                <w:sz w:val="16"/>
              </w:rPr>
              <w:t>Nokia</w:t>
            </w:r>
          </w:p>
        </w:tc>
        <w:tc>
          <w:tcPr>
            <w:tcW w:w="0" w:type="auto"/>
            <w:shd w:val="clear" w:color="auto" w:fill="auto"/>
          </w:tcPr>
          <w:p w14:paraId="386BFF69" w14:textId="77777777" w:rsidR="008115C3" w:rsidRDefault="008115C3" w:rsidP="005A5063">
            <w:pPr>
              <w:pStyle w:val="TAL"/>
              <w:rPr>
                <w:sz w:val="16"/>
              </w:rPr>
            </w:pPr>
            <w:r>
              <w:rPr>
                <w:sz w:val="16"/>
              </w:rPr>
              <w:t>28.318</w:t>
            </w:r>
          </w:p>
        </w:tc>
        <w:tc>
          <w:tcPr>
            <w:tcW w:w="0" w:type="auto"/>
            <w:shd w:val="clear" w:color="auto" w:fill="auto"/>
          </w:tcPr>
          <w:p w14:paraId="22323F5B" w14:textId="77777777" w:rsidR="008115C3" w:rsidRDefault="008115C3" w:rsidP="005A5063">
            <w:pPr>
              <w:pStyle w:val="TAL"/>
              <w:rPr>
                <w:sz w:val="16"/>
              </w:rPr>
            </w:pPr>
            <w:r>
              <w:rPr>
                <w:sz w:val="16"/>
              </w:rPr>
              <w:t>0001</w:t>
            </w:r>
          </w:p>
        </w:tc>
        <w:tc>
          <w:tcPr>
            <w:tcW w:w="0" w:type="auto"/>
            <w:shd w:val="clear" w:color="auto" w:fill="auto"/>
          </w:tcPr>
          <w:p w14:paraId="7CB54239" w14:textId="77777777" w:rsidR="008115C3" w:rsidRDefault="008115C3" w:rsidP="005A5063">
            <w:pPr>
              <w:pStyle w:val="TAR"/>
              <w:rPr>
                <w:sz w:val="16"/>
              </w:rPr>
            </w:pPr>
            <w:r>
              <w:rPr>
                <w:sz w:val="16"/>
              </w:rPr>
              <w:t>-</w:t>
            </w:r>
          </w:p>
        </w:tc>
        <w:tc>
          <w:tcPr>
            <w:tcW w:w="0" w:type="auto"/>
            <w:shd w:val="clear" w:color="auto" w:fill="auto"/>
          </w:tcPr>
          <w:p w14:paraId="50BA7F70" w14:textId="77777777" w:rsidR="008115C3" w:rsidRDefault="008115C3" w:rsidP="005A5063">
            <w:pPr>
              <w:pStyle w:val="TAL"/>
              <w:rPr>
                <w:sz w:val="16"/>
              </w:rPr>
            </w:pPr>
            <w:r>
              <w:rPr>
                <w:sz w:val="16"/>
              </w:rPr>
              <w:t>Rel-18</w:t>
            </w:r>
          </w:p>
        </w:tc>
        <w:tc>
          <w:tcPr>
            <w:tcW w:w="0" w:type="auto"/>
            <w:shd w:val="clear" w:color="auto" w:fill="auto"/>
          </w:tcPr>
          <w:p w14:paraId="1DB7D9E9" w14:textId="77777777" w:rsidR="008115C3" w:rsidRDefault="008115C3" w:rsidP="005A5063">
            <w:pPr>
              <w:pStyle w:val="TAL"/>
              <w:rPr>
                <w:sz w:val="16"/>
              </w:rPr>
            </w:pPr>
            <w:r>
              <w:rPr>
                <w:sz w:val="16"/>
              </w:rPr>
              <w:t>F</w:t>
            </w:r>
          </w:p>
        </w:tc>
        <w:tc>
          <w:tcPr>
            <w:tcW w:w="0" w:type="auto"/>
            <w:shd w:val="clear" w:color="auto" w:fill="auto"/>
          </w:tcPr>
          <w:p w14:paraId="312F7A8A" w14:textId="77777777" w:rsidR="008115C3" w:rsidRDefault="008115C3" w:rsidP="005A5063">
            <w:pPr>
              <w:pStyle w:val="TAL"/>
              <w:rPr>
                <w:sz w:val="16"/>
              </w:rPr>
            </w:pPr>
            <w:r>
              <w:rPr>
                <w:sz w:val="16"/>
              </w:rPr>
              <w:t>NSOEU</w:t>
            </w:r>
          </w:p>
        </w:tc>
        <w:tc>
          <w:tcPr>
            <w:tcW w:w="0" w:type="auto"/>
            <w:shd w:val="clear" w:color="auto" w:fill="auto"/>
          </w:tcPr>
          <w:p w14:paraId="057CD122" w14:textId="77777777" w:rsidR="008115C3" w:rsidRDefault="008115C3" w:rsidP="005A5063">
            <w:pPr>
              <w:pStyle w:val="TAL"/>
              <w:rPr>
                <w:sz w:val="16"/>
              </w:rPr>
            </w:pPr>
            <w:r>
              <w:rPr>
                <w:sz w:val="16"/>
              </w:rPr>
              <w:t>withdrawn</w:t>
            </w:r>
          </w:p>
        </w:tc>
      </w:tr>
      <w:tr w:rsidR="00000000" w14:paraId="302163F2" w14:textId="77777777">
        <w:tc>
          <w:tcPr>
            <w:tcW w:w="0" w:type="auto"/>
            <w:shd w:val="clear" w:color="auto" w:fill="auto"/>
          </w:tcPr>
          <w:p w14:paraId="7B1AB747" w14:textId="77777777" w:rsidR="008115C3" w:rsidRDefault="008115C3" w:rsidP="005A5063">
            <w:pPr>
              <w:pStyle w:val="TAL"/>
              <w:rPr>
                <w:sz w:val="16"/>
              </w:rPr>
            </w:pPr>
            <w:r>
              <w:rPr>
                <w:sz w:val="16"/>
              </w:rPr>
              <w:t>S5-241408</w:t>
            </w:r>
          </w:p>
        </w:tc>
        <w:tc>
          <w:tcPr>
            <w:tcW w:w="0" w:type="auto"/>
            <w:shd w:val="clear" w:color="auto" w:fill="auto"/>
          </w:tcPr>
          <w:p w14:paraId="4AF60D89" w14:textId="77777777" w:rsidR="008115C3" w:rsidRDefault="008115C3" w:rsidP="005A5063">
            <w:pPr>
              <w:pStyle w:val="TAL"/>
              <w:rPr>
                <w:sz w:val="16"/>
              </w:rPr>
            </w:pPr>
            <w:r>
              <w:rPr>
                <w:sz w:val="16"/>
              </w:rPr>
              <w:t>Rel-18 CR TS 28.318 add missing reference for TS28318_DsoNrm.yaml in the forge</w:t>
            </w:r>
          </w:p>
        </w:tc>
        <w:tc>
          <w:tcPr>
            <w:tcW w:w="0" w:type="auto"/>
            <w:shd w:val="clear" w:color="auto" w:fill="auto"/>
          </w:tcPr>
          <w:p w14:paraId="5C722C97" w14:textId="77777777" w:rsidR="008115C3" w:rsidRDefault="008115C3" w:rsidP="005A5063">
            <w:pPr>
              <w:pStyle w:val="TAL"/>
              <w:rPr>
                <w:sz w:val="16"/>
              </w:rPr>
            </w:pPr>
            <w:r>
              <w:rPr>
                <w:sz w:val="16"/>
              </w:rPr>
              <w:t>Huawei</w:t>
            </w:r>
          </w:p>
        </w:tc>
        <w:tc>
          <w:tcPr>
            <w:tcW w:w="0" w:type="auto"/>
            <w:shd w:val="clear" w:color="auto" w:fill="auto"/>
          </w:tcPr>
          <w:p w14:paraId="2325854F" w14:textId="77777777" w:rsidR="008115C3" w:rsidRDefault="008115C3" w:rsidP="005A5063">
            <w:pPr>
              <w:pStyle w:val="TAL"/>
              <w:rPr>
                <w:sz w:val="16"/>
              </w:rPr>
            </w:pPr>
            <w:r>
              <w:rPr>
                <w:sz w:val="16"/>
              </w:rPr>
              <w:t>28.318</w:t>
            </w:r>
          </w:p>
        </w:tc>
        <w:tc>
          <w:tcPr>
            <w:tcW w:w="0" w:type="auto"/>
            <w:shd w:val="clear" w:color="auto" w:fill="auto"/>
          </w:tcPr>
          <w:p w14:paraId="7177E31D" w14:textId="77777777" w:rsidR="008115C3" w:rsidRDefault="008115C3" w:rsidP="005A5063">
            <w:pPr>
              <w:pStyle w:val="TAL"/>
              <w:rPr>
                <w:sz w:val="16"/>
              </w:rPr>
            </w:pPr>
            <w:r>
              <w:rPr>
                <w:sz w:val="16"/>
              </w:rPr>
              <w:t>0002</w:t>
            </w:r>
          </w:p>
        </w:tc>
        <w:tc>
          <w:tcPr>
            <w:tcW w:w="0" w:type="auto"/>
            <w:shd w:val="clear" w:color="auto" w:fill="auto"/>
          </w:tcPr>
          <w:p w14:paraId="1F50D150" w14:textId="77777777" w:rsidR="008115C3" w:rsidRDefault="008115C3" w:rsidP="005A5063">
            <w:pPr>
              <w:pStyle w:val="TAR"/>
              <w:rPr>
                <w:sz w:val="16"/>
              </w:rPr>
            </w:pPr>
            <w:r>
              <w:rPr>
                <w:sz w:val="16"/>
              </w:rPr>
              <w:t>-</w:t>
            </w:r>
          </w:p>
        </w:tc>
        <w:tc>
          <w:tcPr>
            <w:tcW w:w="0" w:type="auto"/>
            <w:shd w:val="clear" w:color="auto" w:fill="auto"/>
          </w:tcPr>
          <w:p w14:paraId="7A7AB49D" w14:textId="77777777" w:rsidR="008115C3" w:rsidRDefault="008115C3" w:rsidP="005A5063">
            <w:pPr>
              <w:pStyle w:val="TAL"/>
              <w:rPr>
                <w:sz w:val="16"/>
              </w:rPr>
            </w:pPr>
            <w:r>
              <w:rPr>
                <w:sz w:val="16"/>
              </w:rPr>
              <w:t>Rel-18</w:t>
            </w:r>
          </w:p>
        </w:tc>
        <w:tc>
          <w:tcPr>
            <w:tcW w:w="0" w:type="auto"/>
            <w:shd w:val="clear" w:color="auto" w:fill="auto"/>
          </w:tcPr>
          <w:p w14:paraId="506FE0F9" w14:textId="77777777" w:rsidR="008115C3" w:rsidRDefault="008115C3" w:rsidP="005A5063">
            <w:pPr>
              <w:pStyle w:val="TAL"/>
              <w:rPr>
                <w:sz w:val="16"/>
              </w:rPr>
            </w:pPr>
            <w:r>
              <w:rPr>
                <w:sz w:val="16"/>
              </w:rPr>
              <w:t>F</w:t>
            </w:r>
          </w:p>
        </w:tc>
        <w:tc>
          <w:tcPr>
            <w:tcW w:w="0" w:type="auto"/>
            <w:shd w:val="clear" w:color="auto" w:fill="auto"/>
          </w:tcPr>
          <w:p w14:paraId="6F1686B2" w14:textId="77777777" w:rsidR="008115C3" w:rsidRDefault="008115C3" w:rsidP="005A5063">
            <w:pPr>
              <w:pStyle w:val="TAL"/>
              <w:rPr>
                <w:sz w:val="16"/>
              </w:rPr>
            </w:pPr>
            <w:r>
              <w:rPr>
                <w:sz w:val="16"/>
              </w:rPr>
              <w:t>NSOEU</w:t>
            </w:r>
          </w:p>
        </w:tc>
        <w:tc>
          <w:tcPr>
            <w:tcW w:w="0" w:type="auto"/>
            <w:shd w:val="clear" w:color="auto" w:fill="auto"/>
          </w:tcPr>
          <w:p w14:paraId="4E3A5D7D" w14:textId="77777777" w:rsidR="008115C3" w:rsidRDefault="008115C3" w:rsidP="005A5063">
            <w:pPr>
              <w:pStyle w:val="TAL"/>
              <w:rPr>
                <w:sz w:val="16"/>
              </w:rPr>
            </w:pPr>
            <w:r>
              <w:rPr>
                <w:sz w:val="16"/>
              </w:rPr>
              <w:t>merged</w:t>
            </w:r>
          </w:p>
        </w:tc>
      </w:tr>
      <w:tr w:rsidR="00000000" w14:paraId="489DE331" w14:textId="77777777">
        <w:tc>
          <w:tcPr>
            <w:tcW w:w="0" w:type="auto"/>
            <w:shd w:val="clear" w:color="auto" w:fill="auto"/>
          </w:tcPr>
          <w:p w14:paraId="0C040519" w14:textId="77777777" w:rsidR="008115C3" w:rsidRDefault="008115C3" w:rsidP="005A5063">
            <w:pPr>
              <w:pStyle w:val="TAL"/>
              <w:rPr>
                <w:sz w:val="16"/>
              </w:rPr>
            </w:pPr>
            <w:r>
              <w:rPr>
                <w:sz w:val="16"/>
              </w:rPr>
              <w:t>S5-241409</w:t>
            </w:r>
          </w:p>
        </w:tc>
        <w:tc>
          <w:tcPr>
            <w:tcW w:w="0" w:type="auto"/>
            <w:shd w:val="clear" w:color="auto" w:fill="auto"/>
          </w:tcPr>
          <w:p w14:paraId="11443CD1" w14:textId="77777777" w:rsidR="008115C3" w:rsidRDefault="008115C3" w:rsidP="005A5063">
            <w:pPr>
              <w:pStyle w:val="TAL"/>
              <w:rPr>
                <w:sz w:val="16"/>
              </w:rPr>
            </w:pPr>
            <w:r>
              <w:rPr>
                <w:sz w:val="16"/>
              </w:rPr>
              <w:t>Rel-18 CR TS 28.532 add missing resource-DsoNrm for NSOEU in provisioning MnS</w:t>
            </w:r>
          </w:p>
        </w:tc>
        <w:tc>
          <w:tcPr>
            <w:tcW w:w="0" w:type="auto"/>
            <w:shd w:val="clear" w:color="auto" w:fill="auto"/>
          </w:tcPr>
          <w:p w14:paraId="01DDE244" w14:textId="77777777" w:rsidR="008115C3" w:rsidRDefault="008115C3" w:rsidP="005A5063">
            <w:pPr>
              <w:pStyle w:val="TAL"/>
              <w:rPr>
                <w:sz w:val="16"/>
              </w:rPr>
            </w:pPr>
            <w:r>
              <w:rPr>
                <w:sz w:val="16"/>
              </w:rPr>
              <w:t>Huawei</w:t>
            </w:r>
          </w:p>
        </w:tc>
        <w:tc>
          <w:tcPr>
            <w:tcW w:w="0" w:type="auto"/>
            <w:shd w:val="clear" w:color="auto" w:fill="auto"/>
          </w:tcPr>
          <w:p w14:paraId="383DF0FE" w14:textId="77777777" w:rsidR="008115C3" w:rsidRDefault="008115C3" w:rsidP="005A5063">
            <w:pPr>
              <w:pStyle w:val="TAL"/>
              <w:rPr>
                <w:sz w:val="16"/>
              </w:rPr>
            </w:pPr>
            <w:r>
              <w:rPr>
                <w:sz w:val="16"/>
              </w:rPr>
              <w:t>28.318</w:t>
            </w:r>
          </w:p>
        </w:tc>
        <w:tc>
          <w:tcPr>
            <w:tcW w:w="0" w:type="auto"/>
            <w:shd w:val="clear" w:color="auto" w:fill="auto"/>
          </w:tcPr>
          <w:p w14:paraId="3B531326" w14:textId="77777777" w:rsidR="008115C3" w:rsidRDefault="008115C3" w:rsidP="005A5063">
            <w:pPr>
              <w:pStyle w:val="TAL"/>
              <w:rPr>
                <w:sz w:val="16"/>
              </w:rPr>
            </w:pPr>
            <w:r>
              <w:rPr>
                <w:sz w:val="16"/>
              </w:rPr>
              <w:t>0003</w:t>
            </w:r>
          </w:p>
        </w:tc>
        <w:tc>
          <w:tcPr>
            <w:tcW w:w="0" w:type="auto"/>
            <w:shd w:val="clear" w:color="auto" w:fill="auto"/>
          </w:tcPr>
          <w:p w14:paraId="7D125F3C" w14:textId="77777777" w:rsidR="008115C3" w:rsidRDefault="008115C3" w:rsidP="005A5063">
            <w:pPr>
              <w:pStyle w:val="TAR"/>
              <w:rPr>
                <w:sz w:val="16"/>
              </w:rPr>
            </w:pPr>
            <w:r>
              <w:rPr>
                <w:sz w:val="16"/>
              </w:rPr>
              <w:t>-</w:t>
            </w:r>
          </w:p>
        </w:tc>
        <w:tc>
          <w:tcPr>
            <w:tcW w:w="0" w:type="auto"/>
            <w:shd w:val="clear" w:color="auto" w:fill="auto"/>
          </w:tcPr>
          <w:p w14:paraId="44DC771C" w14:textId="77777777" w:rsidR="008115C3" w:rsidRDefault="008115C3" w:rsidP="005A5063">
            <w:pPr>
              <w:pStyle w:val="TAL"/>
              <w:rPr>
                <w:sz w:val="16"/>
              </w:rPr>
            </w:pPr>
            <w:r>
              <w:rPr>
                <w:sz w:val="16"/>
              </w:rPr>
              <w:t>Rel-18</w:t>
            </w:r>
          </w:p>
        </w:tc>
        <w:tc>
          <w:tcPr>
            <w:tcW w:w="0" w:type="auto"/>
            <w:shd w:val="clear" w:color="auto" w:fill="auto"/>
          </w:tcPr>
          <w:p w14:paraId="58D23FD1" w14:textId="77777777" w:rsidR="008115C3" w:rsidRDefault="008115C3" w:rsidP="005A5063">
            <w:pPr>
              <w:pStyle w:val="TAL"/>
              <w:rPr>
                <w:sz w:val="16"/>
              </w:rPr>
            </w:pPr>
            <w:r>
              <w:rPr>
                <w:sz w:val="16"/>
              </w:rPr>
              <w:t>F</w:t>
            </w:r>
          </w:p>
        </w:tc>
        <w:tc>
          <w:tcPr>
            <w:tcW w:w="0" w:type="auto"/>
            <w:shd w:val="clear" w:color="auto" w:fill="auto"/>
          </w:tcPr>
          <w:p w14:paraId="14E71C2E" w14:textId="77777777" w:rsidR="008115C3" w:rsidRDefault="008115C3" w:rsidP="005A5063">
            <w:pPr>
              <w:pStyle w:val="TAL"/>
              <w:rPr>
                <w:sz w:val="16"/>
              </w:rPr>
            </w:pPr>
            <w:r>
              <w:rPr>
                <w:sz w:val="16"/>
              </w:rPr>
              <w:t>NSOEU</w:t>
            </w:r>
          </w:p>
        </w:tc>
        <w:tc>
          <w:tcPr>
            <w:tcW w:w="0" w:type="auto"/>
            <w:shd w:val="clear" w:color="auto" w:fill="auto"/>
          </w:tcPr>
          <w:p w14:paraId="0130CFBB" w14:textId="77777777" w:rsidR="008115C3" w:rsidRDefault="008115C3" w:rsidP="005A5063">
            <w:pPr>
              <w:pStyle w:val="TAL"/>
              <w:rPr>
                <w:sz w:val="16"/>
              </w:rPr>
            </w:pPr>
            <w:r>
              <w:rPr>
                <w:sz w:val="16"/>
              </w:rPr>
              <w:t>revised</w:t>
            </w:r>
          </w:p>
        </w:tc>
      </w:tr>
      <w:tr w:rsidR="00000000" w14:paraId="775A8209" w14:textId="77777777">
        <w:tc>
          <w:tcPr>
            <w:tcW w:w="0" w:type="auto"/>
            <w:shd w:val="clear" w:color="auto" w:fill="auto"/>
          </w:tcPr>
          <w:p w14:paraId="6C21B9B9" w14:textId="77777777" w:rsidR="008115C3" w:rsidRDefault="008115C3" w:rsidP="005A5063">
            <w:pPr>
              <w:pStyle w:val="TAL"/>
              <w:rPr>
                <w:sz w:val="16"/>
              </w:rPr>
            </w:pPr>
            <w:r>
              <w:rPr>
                <w:sz w:val="16"/>
              </w:rPr>
              <w:t>S5-241510</w:t>
            </w:r>
          </w:p>
        </w:tc>
        <w:tc>
          <w:tcPr>
            <w:tcW w:w="0" w:type="auto"/>
            <w:shd w:val="clear" w:color="auto" w:fill="auto"/>
          </w:tcPr>
          <w:p w14:paraId="64DEDB3A" w14:textId="77777777" w:rsidR="008115C3" w:rsidRDefault="008115C3" w:rsidP="005A5063">
            <w:pPr>
              <w:pStyle w:val="TAL"/>
              <w:rPr>
                <w:sz w:val="16"/>
              </w:rPr>
            </w:pPr>
            <w:r>
              <w:rPr>
                <w:sz w:val="16"/>
              </w:rPr>
              <w:t>TS28.318 Rel18 correction to Schema definition Issues for SubNetwork of OpenAPI SS</w:t>
            </w:r>
          </w:p>
        </w:tc>
        <w:tc>
          <w:tcPr>
            <w:tcW w:w="0" w:type="auto"/>
            <w:shd w:val="clear" w:color="auto" w:fill="auto"/>
          </w:tcPr>
          <w:p w14:paraId="548D24FF" w14:textId="77777777" w:rsidR="008115C3" w:rsidRDefault="008115C3" w:rsidP="005A5063">
            <w:pPr>
              <w:pStyle w:val="TAL"/>
              <w:rPr>
                <w:sz w:val="16"/>
              </w:rPr>
            </w:pPr>
            <w:r>
              <w:rPr>
                <w:sz w:val="16"/>
              </w:rPr>
              <w:t>Nokia, Nokia Shanghai Bell</w:t>
            </w:r>
          </w:p>
        </w:tc>
        <w:tc>
          <w:tcPr>
            <w:tcW w:w="0" w:type="auto"/>
            <w:shd w:val="clear" w:color="auto" w:fill="auto"/>
          </w:tcPr>
          <w:p w14:paraId="45D13E2D" w14:textId="77777777" w:rsidR="008115C3" w:rsidRDefault="008115C3" w:rsidP="005A5063">
            <w:pPr>
              <w:pStyle w:val="TAL"/>
              <w:rPr>
                <w:sz w:val="16"/>
              </w:rPr>
            </w:pPr>
            <w:r>
              <w:rPr>
                <w:sz w:val="16"/>
              </w:rPr>
              <w:t>28.318</w:t>
            </w:r>
          </w:p>
        </w:tc>
        <w:tc>
          <w:tcPr>
            <w:tcW w:w="0" w:type="auto"/>
            <w:shd w:val="clear" w:color="auto" w:fill="auto"/>
          </w:tcPr>
          <w:p w14:paraId="074B21A3" w14:textId="77777777" w:rsidR="008115C3" w:rsidRDefault="008115C3" w:rsidP="005A5063">
            <w:pPr>
              <w:pStyle w:val="TAL"/>
              <w:rPr>
                <w:sz w:val="16"/>
              </w:rPr>
            </w:pPr>
            <w:r>
              <w:rPr>
                <w:sz w:val="16"/>
              </w:rPr>
              <w:t>0004</w:t>
            </w:r>
          </w:p>
        </w:tc>
        <w:tc>
          <w:tcPr>
            <w:tcW w:w="0" w:type="auto"/>
            <w:shd w:val="clear" w:color="auto" w:fill="auto"/>
          </w:tcPr>
          <w:p w14:paraId="68562329" w14:textId="77777777" w:rsidR="008115C3" w:rsidRDefault="008115C3" w:rsidP="005A5063">
            <w:pPr>
              <w:pStyle w:val="TAR"/>
              <w:rPr>
                <w:sz w:val="16"/>
              </w:rPr>
            </w:pPr>
            <w:r>
              <w:rPr>
                <w:sz w:val="16"/>
              </w:rPr>
              <w:t>-</w:t>
            </w:r>
          </w:p>
        </w:tc>
        <w:tc>
          <w:tcPr>
            <w:tcW w:w="0" w:type="auto"/>
            <w:shd w:val="clear" w:color="auto" w:fill="auto"/>
          </w:tcPr>
          <w:p w14:paraId="4B8FB788" w14:textId="77777777" w:rsidR="008115C3" w:rsidRDefault="008115C3" w:rsidP="005A5063">
            <w:pPr>
              <w:pStyle w:val="TAL"/>
              <w:rPr>
                <w:sz w:val="16"/>
              </w:rPr>
            </w:pPr>
            <w:r>
              <w:rPr>
                <w:sz w:val="16"/>
              </w:rPr>
              <w:t>Rel-18</w:t>
            </w:r>
          </w:p>
        </w:tc>
        <w:tc>
          <w:tcPr>
            <w:tcW w:w="0" w:type="auto"/>
            <w:shd w:val="clear" w:color="auto" w:fill="auto"/>
          </w:tcPr>
          <w:p w14:paraId="6380BBDD" w14:textId="77777777" w:rsidR="008115C3" w:rsidRDefault="008115C3" w:rsidP="005A5063">
            <w:pPr>
              <w:pStyle w:val="TAL"/>
              <w:rPr>
                <w:sz w:val="16"/>
              </w:rPr>
            </w:pPr>
            <w:r>
              <w:rPr>
                <w:sz w:val="16"/>
              </w:rPr>
              <w:t>F</w:t>
            </w:r>
          </w:p>
        </w:tc>
        <w:tc>
          <w:tcPr>
            <w:tcW w:w="0" w:type="auto"/>
            <w:shd w:val="clear" w:color="auto" w:fill="auto"/>
          </w:tcPr>
          <w:p w14:paraId="5CB3F6DC" w14:textId="77777777" w:rsidR="008115C3" w:rsidRDefault="008115C3" w:rsidP="005A5063">
            <w:pPr>
              <w:pStyle w:val="TAL"/>
              <w:rPr>
                <w:sz w:val="16"/>
              </w:rPr>
            </w:pPr>
            <w:r>
              <w:rPr>
                <w:sz w:val="16"/>
              </w:rPr>
              <w:t>TEI18</w:t>
            </w:r>
          </w:p>
        </w:tc>
        <w:tc>
          <w:tcPr>
            <w:tcW w:w="0" w:type="auto"/>
            <w:shd w:val="clear" w:color="auto" w:fill="auto"/>
          </w:tcPr>
          <w:p w14:paraId="7F122D23" w14:textId="77777777" w:rsidR="008115C3" w:rsidRDefault="008115C3" w:rsidP="005A5063">
            <w:pPr>
              <w:pStyle w:val="TAL"/>
              <w:rPr>
                <w:sz w:val="16"/>
              </w:rPr>
            </w:pPr>
            <w:r>
              <w:rPr>
                <w:sz w:val="16"/>
              </w:rPr>
              <w:t>revised</w:t>
            </w:r>
          </w:p>
        </w:tc>
      </w:tr>
      <w:tr w:rsidR="00000000" w14:paraId="7115EE27" w14:textId="77777777">
        <w:tc>
          <w:tcPr>
            <w:tcW w:w="0" w:type="auto"/>
            <w:shd w:val="clear" w:color="auto" w:fill="auto"/>
          </w:tcPr>
          <w:p w14:paraId="663B89E1" w14:textId="77777777" w:rsidR="008115C3" w:rsidRDefault="008115C3" w:rsidP="005A5063">
            <w:pPr>
              <w:pStyle w:val="TAL"/>
              <w:rPr>
                <w:sz w:val="16"/>
              </w:rPr>
            </w:pPr>
            <w:r>
              <w:rPr>
                <w:sz w:val="16"/>
              </w:rPr>
              <w:t>S5-242212</w:t>
            </w:r>
          </w:p>
        </w:tc>
        <w:tc>
          <w:tcPr>
            <w:tcW w:w="0" w:type="auto"/>
            <w:shd w:val="clear" w:color="auto" w:fill="auto"/>
          </w:tcPr>
          <w:p w14:paraId="15256B43" w14:textId="77777777" w:rsidR="008115C3" w:rsidRDefault="008115C3" w:rsidP="005A5063">
            <w:pPr>
              <w:pStyle w:val="TAL"/>
              <w:rPr>
                <w:sz w:val="16"/>
              </w:rPr>
            </w:pPr>
            <w:r>
              <w:rPr>
                <w:sz w:val="16"/>
              </w:rPr>
              <w:t>TS28.318 Rel18 correction to Schema definition Issues for SubNetwork of OpenAPI SS</w:t>
            </w:r>
          </w:p>
        </w:tc>
        <w:tc>
          <w:tcPr>
            <w:tcW w:w="0" w:type="auto"/>
            <w:shd w:val="clear" w:color="auto" w:fill="auto"/>
          </w:tcPr>
          <w:p w14:paraId="579099BE" w14:textId="77777777" w:rsidR="008115C3" w:rsidRDefault="008115C3" w:rsidP="005A5063">
            <w:pPr>
              <w:pStyle w:val="TAL"/>
              <w:rPr>
                <w:sz w:val="16"/>
              </w:rPr>
            </w:pPr>
            <w:r>
              <w:rPr>
                <w:sz w:val="16"/>
              </w:rPr>
              <w:t>Nokia, Nokia Shanghai Bell, Huawei, Samsung</w:t>
            </w:r>
          </w:p>
        </w:tc>
        <w:tc>
          <w:tcPr>
            <w:tcW w:w="0" w:type="auto"/>
            <w:shd w:val="clear" w:color="auto" w:fill="auto"/>
          </w:tcPr>
          <w:p w14:paraId="6166F4E6" w14:textId="77777777" w:rsidR="008115C3" w:rsidRDefault="008115C3" w:rsidP="005A5063">
            <w:pPr>
              <w:pStyle w:val="TAL"/>
              <w:rPr>
                <w:sz w:val="16"/>
              </w:rPr>
            </w:pPr>
            <w:r>
              <w:rPr>
                <w:sz w:val="16"/>
              </w:rPr>
              <w:t>28.318</w:t>
            </w:r>
          </w:p>
        </w:tc>
        <w:tc>
          <w:tcPr>
            <w:tcW w:w="0" w:type="auto"/>
            <w:shd w:val="clear" w:color="auto" w:fill="auto"/>
          </w:tcPr>
          <w:p w14:paraId="45CE0474" w14:textId="77777777" w:rsidR="008115C3" w:rsidRDefault="008115C3" w:rsidP="005A5063">
            <w:pPr>
              <w:pStyle w:val="TAL"/>
              <w:rPr>
                <w:sz w:val="16"/>
              </w:rPr>
            </w:pPr>
            <w:r>
              <w:rPr>
                <w:sz w:val="16"/>
              </w:rPr>
              <w:t>0004</w:t>
            </w:r>
          </w:p>
        </w:tc>
        <w:tc>
          <w:tcPr>
            <w:tcW w:w="0" w:type="auto"/>
            <w:shd w:val="clear" w:color="auto" w:fill="auto"/>
          </w:tcPr>
          <w:p w14:paraId="0B8DBB5F" w14:textId="77777777" w:rsidR="008115C3" w:rsidRDefault="008115C3" w:rsidP="005A5063">
            <w:pPr>
              <w:pStyle w:val="TAR"/>
              <w:rPr>
                <w:sz w:val="16"/>
              </w:rPr>
            </w:pPr>
            <w:r>
              <w:rPr>
                <w:sz w:val="16"/>
              </w:rPr>
              <w:t>1</w:t>
            </w:r>
          </w:p>
        </w:tc>
        <w:tc>
          <w:tcPr>
            <w:tcW w:w="0" w:type="auto"/>
            <w:shd w:val="clear" w:color="auto" w:fill="auto"/>
          </w:tcPr>
          <w:p w14:paraId="5759EE32" w14:textId="77777777" w:rsidR="008115C3" w:rsidRDefault="008115C3" w:rsidP="005A5063">
            <w:pPr>
              <w:pStyle w:val="TAL"/>
              <w:rPr>
                <w:sz w:val="16"/>
              </w:rPr>
            </w:pPr>
            <w:r>
              <w:rPr>
                <w:sz w:val="16"/>
              </w:rPr>
              <w:t>Rel-18</w:t>
            </w:r>
          </w:p>
        </w:tc>
        <w:tc>
          <w:tcPr>
            <w:tcW w:w="0" w:type="auto"/>
            <w:shd w:val="clear" w:color="auto" w:fill="auto"/>
          </w:tcPr>
          <w:p w14:paraId="3013E755" w14:textId="77777777" w:rsidR="008115C3" w:rsidRDefault="008115C3" w:rsidP="005A5063">
            <w:pPr>
              <w:pStyle w:val="TAL"/>
              <w:rPr>
                <w:sz w:val="16"/>
              </w:rPr>
            </w:pPr>
            <w:r>
              <w:rPr>
                <w:sz w:val="16"/>
              </w:rPr>
              <w:t>F</w:t>
            </w:r>
          </w:p>
        </w:tc>
        <w:tc>
          <w:tcPr>
            <w:tcW w:w="0" w:type="auto"/>
            <w:shd w:val="clear" w:color="auto" w:fill="auto"/>
          </w:tcPr>
          <w:p w14:paraId="069E6254" w14:textId="77777777" w:rsidR="008115C3" w:rsidRDefault="008115C3" w:rsidP="005A5063">
            <w:pPr>
              <w:pStyle w:val="TAL"/>
              <w:rPr>
                <w:sz w:val="16"/>
              </w:rPr>
            </w:pPr>
            <w:r>
              <w:rPr>
                <w:sz w:val="16"/>
              </w:rPr>
              <w:t>TEI18</w:t>
            </w:r>
          </w:p>
        </w:tc>
        <w:tc>
          <w:tcPr>
            <w:tcW w:w="0" w:type="auto"/>
            <w:shd w:val="clear" w:color="auto" w:fill="auto"/>
          </w:tcPr>
          <w:p w14:paraId="052ED7B5" w14:textId="77777777" w:rsidR="008115C3" w:rsidRDefault="008115C3" w:rsidP="005A5063">
            <w:pPr>
              <w:pStyle w:val="TAL"/>
              <w:rPr>
                <w:sz w:val="16"/>
              </w:rPr>
            </w:pPr>
            <w:r>
              <w:rPr>
                <w:sz w:val="16"/>
              </w:rPr>
              <w:t>agreed</w:t>
            </w:r>
          </w:p>
        </w:tc>
      </w:tr>
      <w:tr w:rsidR="00000000" w14:paraId="1FD213D6" w14:textId="77777777">
        <w:tc>
          <w:tcPr>
            <w:tcW w:w="0" w:type="auto"/>
            <w:shd w:val="clear" w:color="auto" w:fill="auto"/>
          </w:tcPr>
          <w:p w14:paraId="715E3F3B" w14:textId="77777777" w:rsidR="008115C3" w:rsidRDefault="008115C3" w:rsidP="005A5063">
            <w:pPr>
              <w:pStyle w:val="TAL"/>
              <w:rPr>
                <w:sz w:val="16"/>
              </w:rPr>
            </w:pPr>
            <w:r>
              <w:rPr>
                <w:sz w:val="16"/>
              </w:rPr>
              <w:t>S5-241814</w:t>
            </w:r>
          </w:p>
        </w:tc>
        <w:tc>
          <w:tcPr>
            <w:tcW w:w="0" w:type="auto"/>
            <w:shd w:val="clear" w:color="auto" w:fill="auto"/>
          </w:tcPr>
          <w:p w14:paraId="47ACBE62" w14:textId="77777777" w:rsidR="008115C3" w:rsidRDefault="008115C3" w:rsidP="005A5063">
            <w:pPr>
              <w:pStyle w:val="TAL"/>
              <w:rPr>
                <w:sz w:val="16"/>
              </w:rPr>
            </w:pPr>
            <w:r>
              <w:rPr>
                <w:sz w:val="16"/>
              </w:rPr>
              <w:t>Rel-18 CR TS 28.318 Minor formatting corrections in clause 6.3.3 for DsoThresholdMonitor</w:t>
            </w:r>
          </w:p>
        </w:tc>
        <w:tc>
          <w:tcPr>
            <w:tcW w:w="0" w:type="auto"/>
            <w:shd w:val="clear" w:color="auto" w:fill="auto"/>
          </w:tcPr>
          <w:p w14:paraId="49108A7F" w14:textId="77777777" w:rsidR="008115C3" w:rsidRDefault="008115C3" w:rsidP="005A5063">
            <w:pPr>
              <w:pStyle w:val="TAL"/>
              <w:rPr>
                <w:sz w:val="16"/>
              </w:rPr>
            </w:pPr>
            <w:r>
              <w:rPr>
                <w:sz w:val="16"/>
              </w:rPr>
              <w:t>Samsung R&amp;D Institute UK</w:t>
            </w:r>
          </w:p>
        </w:tc>
        <w:tc>
          <w:tcPr>
            <w:tcW w:w="0" w:type="auto"/>
            <w:shd w:val="clear" w:color="auto" w:fill="auto"/>
          </w:tcPr>
          <w:p w14:paraId="1A9DFC43" w14:textId="77777777" w:rsidR="008115C3" w:rsidRDefault="008115C3" w:rsidP="005A5063">
            <w:pPr>
              <w:pStyle w:val="TAL"/>
              <w:rPr>
                <w:sz w:val="16"/>
              </w:rPr>
            </w:pPr>
            <w:r>
              <w:rPr>
                <w:sz w:val="16"/>
              </w:rPr>
              <w:t>28.318</w:t>
            </w:r>
          </w:p>
        </w:tc>
        <w:tc>
          <w:tcPr>
            <w:tcW w:w="0" w:type="auto"/>
            <w:shd w:val="clear" w:color="auto" w:fill="auto"/>
          </w:tcPr>
          <w:p w14:paraId="39E34CD0" w14:textId="77777777" w:rsidR="008115C3" w:rsidRDefault="008115C3" w:rsidP="005A5063">
            <w:pPr>
              <w:pStyle w:val="TAL"/>
              <w:rPr>
                <w:sz w:val="16"/>
              </w:rPr>
            </w:pPr>
            <w:r>
              <w:rPr>
                <w:sz w:val="16"/>
              </w:rPr>
              <w:t>0005</w:t>
            </w:r>
          </w:p>
        </w:tc>
        <w:tc>
          <w:tcPr>
            <w:tcW w:w="0" w:type="auto"/>
            <w:shd w:val="clear" w:color="auto" w:fill="auto"/>
          </w:tcPr>
          <w:p w14:paraId="6006A36C" w14:textId="77777777" w:rsidR="008115C3" w:rsidRDefault="008115C3" w:rsidP="005A5063">
            <w:pPr>
              <w:pStyle w:val="TAR"/>
              <w:rPr>
                <w:sz w:val="16"/>
              </w:rPr>
            </w:pPr>
            <w:r>
              <w:rPr>
                <w:sz w:val="16"/>
              </w:rPr>
              <w:t>-</w:t>
            </w:r>
          </w:p>
        </w:tc>
        <w:tc>
          <w:tcPr>
            <w:tcW w:w="0" w:type="auto"/>
            <w:shd w:val="clear" w:color="auto" w:fill="auto"/>
          </w:tcPr>
          <w:p w14:paraId="79B85A98" w14:textId="77777777" w:rsidR="008115C3" w:rsidRDefault="008115C3" w:rsidP="005A5063">
            <w:pPr>
              <w:pStyle w:val="TAL"/>
              <w:rPr>
                <w:sz w:val="16"/>
              </w:rPr>
            </w:pPr>
            <w:r>
              <w:rPr>
                <w:sz w:val="16"/>
              </w:rPr>
              <w:t>Rel-18</w:t>
            </w:r>
          </w:p>
        </w:tc>
        <w:tc>
          <w:tcPr>
            <w:tcW w:w="0" w:type="auto"/>
            <w:shd w:val="clear" w:color="auto" w:fill="auto"/>
          </w:tcPr>
          <w:p w14:paraId="30787CCB" w14:textId="77777777" w:rsidR="008115C3" w:rsidRDefault="008115C3" w:rsidP="005A5063">
            <w:pPr>
              <w:pStyle w:val="TAL"/>
              <w:rPr>
                <w:sz w:val="16"/>
              </w:rPr>
            </w:pPr>
            <w:r>
              <w:rPr>
                <w:sz w:val="16"/>
              </w:rPr>
              <w:t>F</w:t>
            </w:r>
          </w:p>
        </w:tc>
        <w:tc>
          <w:tcPr>
            <w:tcW w:w="0" w:type="auto"/>
            <w:shd w:val="clear" w:color="auto" w:fill="auto"/>
          </w:tcPr>
          <w:p w14:paraId="19585017" w14:textId="77777777" w:rsidR="008115C3" w:rsidRDefault="008115C3" w:rsidP="005A5063">
            <w:pPr>
              <w:pStyle w:val="TAL"/>
              <w:rPr>
                <w:sz w:val="16"/>
              </w:rPr>
            </w:pPr>
            <w:r>
              <w:rPr>
                <w:sz w:val="16"/>
              </w:rPr>
              <w:t>NSOEU</w:t>
            </w:r>
          </w:p>
        </w:tc>
        <w:tc>
          <w:tcPr>
            <w:tcW w:w="0" w:type="auto"/>
            <w:shd w:val="clear" w:color="auto" w:fill="auto"/>
          </w:tcPr>
          <w:p w14:paraId="6C053BC0" w14:textId="77777777" w:rsidR="008115C3" w:rsidRDefault="008115C3" w:rsidP="005A5063">
            <w:pPr>
              <w:pStyle w:val="TAL"/>
              <w:rPr>
                <w:sz w:val="16"/>
              </w:rPr>
            </w:pPr>
            <w:r>
              <w:rPr>
                <w:sz w:val="16"/>
              </w:rPr>
              <w:t>agreed</w:t>
            </w:r>
          </w:p>
        </w:tc>
      </w:tr>
      <w:tr w:rsidR="00000000" w14:paraId="367BF76E" w14:textId="77777777">
        <w:tc>
          <w:tcPr>
            <w:tcW w:w="0" w:type="auto"/>
            <w:shd w:val="clear" w:color="auto" w:fill="auto"/>
          </w:tcPr>
          <w:p w14:paraId="594FBF8C" w14:textId="77777777" w:rsidR="008115C3" w:rsidRDefault="008115C3" w:rsidP="005A5063">
            <w:pPr>
              <w:pStyle w:val="TAL"/>
              <w:rPr>
                <w:sz w:val="16"/>
              </w:rPr>
            </w:pPr>
            <w:r>
              <w:rPr>
                <w:sz w:val="16"/>
              </w:rPr>
              <w:t>S5-241377</w:t>
            </w:r>
          </w:p>
        </w:tc>
        <w:tc>
          <w:tcPr>
            <w:tcW w:w="0" w:type="auto"/>
            <w:shd w:val="clear" w:color="auto" w:fill="auto"/>
          </w:tcPr>
          <w:p w14:paraId="637450A6" w14:textId="77777777" w:rsidR="008115C3" w:rsidRDefault="008115C3" w:rsidP="005A5063">
            <w:pPr>
              <w:pStyle w:val="TAL"/>
              <w:rPr>
                <w:sz w:val="16"/>
              </w:rPr>
            </w:pPr>
            <w:r>
              <w:rPr>
                <w:sz w:val="16"/>
              </w:rPr>
              <w:t>Rel-18 CR TS 28.319 Add information on usage of CRUD operations for accessing NRM</w:t>
            </w:r>
          </w:p>
        </w:tc>
        <w:tc>
          <w:tcPr>
            <w:tcW w:w="0" w:type="auto"/>
            <w:shd w:val="clear" w:color="auto" w:fill="auto"/>
          </w:tcPr>
          <w:p w14:paraId="0046D4A3" w14:textId="77777777" w:rsidR="008115C3" w:rsidRDefault="008115C3" w:rsidP="005A5063">
            <w:pPr>
              <w:pStyle w:val="TAL"/>
              <w:rPr>
                <w:sz w:val="16"/>
              </w:rPr>
            </w:pPr>
            <w:r>
              <w:rPr>
                <w:sz w:val="16"/>
              </w:rPr>
              <w:t>Nokia</w:t>
            </w:r>
          </w:p>
        </w:tc>
        <w:tc>
          <w:tcPr>
            <w:tcW w:w="0" w:type="auto"/>
            <w:shd w:val="clear" w:color="auto" w:fill="auto"/>
          </w:tcPr>
          <w:p w14:paraId="38582D02" w14:textId="77777777" w:rsidR="008115C3" w:rsidRDefault="008115C3" w:rsidP="005A5063">
            <w:pPr>
              <w:pStyle w:val="TAL"/>
              <w:rPr>
                <w:sz w:val="16"/>
              </w:rPr>
            </w:pPr>
            <w:r>
              <w:rPr>
                <w:sz w:val="16"/>
              </w:rPr>
              <w:t>28.319</w:t>
            </w:r>
          </w:p>
        </w:tc>
        <w:tc>
          <w:tcPr>
            <w:tcW w:w="0" w:type="auto"/>
            <w:shd w:val="clear" w:color="auto" w:fill="auto"/>
          </w:tcPr>
          <w:p w14:paraId="29C37D9F" w14:textId="77777777" w:rsidR="008115C3" w:rsidRDefault="008115C3" w:rsidP="005A5063">
            <w:pPr>
              <w:pStyle w:val="TAL"/>
              <w:rPr>
                <w:sz w:val="16"/>
              </w:rPr>
            </w:pPr>
            <w:r>
              <w:rPr>
                <w:sz w:val="16"/>
              </w:rPr>
              <w:t>0001</w:t>
            </w:r>
          </w:p>
        </w:tc>
        <w:tc>
          <w:tcPr>
            <w:tcW w:w="0" w:type="auto"/>
            <w:shd w:val="clear" w:color="auto" w:fill="auto"/>
          </w:tcPr>
          <w:p w14:paraId="4BB70119" w14:textId="77777777" w:rsidR="008115C3" w:rsidRDefault="008115C3" w:rsidP="005A5063">
            <w:pPr>
              <w:pStyle w:val="TAR"/>
              <w:rPr>
                <w:sz w:val="16"/>
              </w:rPr>
            </w:pPr>
            <w:r>
              <w:rPr>
                <w:sz w:val="16"/>
              </w:rPr>
              <w:t>-</w:t>
            </w:r>
          </w:p>
        </w:tc>
        <w:tc>
          <w:tcPr>
            <w:tcW w:w="0" w:type="auto"/>
            <w:shd w:val="clear" w:color="auto" w:fill="auto"/>
          </w:tcPr>
          <w:p w14:paraId="46B1E8BC" w14:textId="77777777" w:rsidR="008115C3" w:rsidRDefault="008115C3" w:rsidP="005A5063">
            <w:pPr>
              <w:pStyle w:val="TAL"/>
              <w:rPr>
                <w:sz w:val="16"/>
              </w:rPr>
            </w:pPr>
            <w:r>
              <w:rPr>
                <w:sz w:val="16"/>
              </w:rPr>
              <w:t>Rel-18</w:t>
            </w:r>
          </w:p>
        </w:tc>
        <w:tc>
          <w:tcPr>
            <w:tcW w:w="0" w:type="auto"/>
            <w:shd w:val="clear" w:color="auto" w:fill="auto"/>
          </w:tcPr>
          <w:p w14:paraId="323A472B" w14:textId="77777777" w:rsidR="008115C3" w:rsidRDefault="008115C3" w:rsidP="005A5063">
            <w:pPr>
              <w:pStyle w:val="TAL"/>
              <w:rPr>
                <w:sz w:val="16"/>
              </w:rPr>
            </w:pPr>
            <w:r>
              <w:rPr>
                <w:sz w:val="16"/>
              </w:rPr>
              <w:t>F</w:t>
            </w:r>
          </w:p>
        </w:tc>
        <w:tc>
          <w:tcPr>
            <w:tcW w:w="0" w:type="auto"/>
            <w:shd w:val="clear" w:color="auto" w:fill="auto"/>
          </w:tcPr>
          <w:p w14:paraId="00C9126B" w14:textId="77777777" w:rsidR="008115C3" w:rsidRDefault="008115C3" w:rsidP="005A5063">
            <w:pPr>
              <w:pStyle w:val="TAL"/>
              <w:rPr>
                <w:sz w:val="16"/>
              </w:rPr>
            </w:pPr>
            <w:r>
              <w:rPr>
                <w:sz w:val="16"/>
              </w:rPr>
              <w:t>MSAC</w:t>
            </w:r>
          </w:p>
        </w:tc>
        <w:tc>
          <w:tcPr>
            <w:tcW w:w="0" w:type="auto"/>
            <w:shd w:val="clear" w:color="auto" w:fill="auto"/>
          </w:tcPr>
          <w:p w14:paraId="3CD44586" w14:textId="77777777" w:rsidR="008115C3" w:rsidRDefault="008115C3" w:rsidP="005A5063">
            <w:pPr>
              <w:pStyle w:val="TAL"/>
              <w:rPr>
                <w:sz w:val="16"/>
              </w:rPr>
            </w:pPr>
            <w:r>
              <w:rPr>
                <w:sz w:val="16"/>
              </w:rPr>
              <w:t>withdrawn</w:t>
            </w:r>
          </w:p>
        </w:tc>
      </w:tr>
      <w:tr w:rsidR="00000000" w14:paraId="3C163440" w14:textId="77777777">
        <w:tc>
          <w:tcPr>
            <w:tcW w:w="0" w:type="auto"/>
            <w:shd w:val="clear" w:color="auto" w:fill="auto"/>
          </w:tcPr>
          <w:p w14:paraId="4CCFFC6B" w14:textId="77777777" w:rsidR="008115C3" w:rsidRDefault="008115C3" w:rsidP="005A5063">
            <w:pPr>
              <w:pStyle w:val="TAL"/>
              <w:rPr>
                <w:sz w:val="16"/>
              </w:rPr>
            </w:pPr>
            <w:r>
              <w:rPr>
                <w:sz w:val="16"/>
              </w:rPr>
              <w:t>S5-241707</w:t>
            </w:r>
          </w:p>
        </w:tc>
        <w:tc>
          <w:tcPr>
            <w:tcW w:w="0" w:type="auto"/>
            <w:shd w:val="clear" w:color="auto" w:fill="auto"/>
          </w:tcPr>
          <w:p w14:paraId="62137D52" w14:textId="77777777" w:rsidR="008115C3" w:rsidRDefault="008115C3" w:rsidP="005A5063">
            <w:pPr>
              <w:pStyle w:val="TAL"/>
              <w:rPr>
                <w:sz w:val="16"/>
              </w:rPr>
            </w:pPr>
            <w:r>
              <w:rPr>
                <w:sz w:val="16"/>
              </w:rPr>
              <w:t>Rel-18 CR TS 28.319 Add mnsType in accessRule</w:t>
            </w:r>
          </w:p>
        </w:tc>
        <w:tc>
          <w:tcPr>
            <w:tcW w:w="0" w:type="auto"/>
            <w:shd w:val="clear" w:color="auto" w:fill="auto"/>
          </w:tcPr>
          <w:p w14:paraId="20BB9493" w14:textId="77777777" w:rsidR="008115C3" w:rsidRDefault="008115C3" w:rsidP="005A5063">
            <w:pPr>
              <w:pStyle w:val="TAL"/>
              <w:rPr>
                <w:sz w:val="16"/>
              </w:rPr>
            </w:pPr>
            <w:r>
              <w:rPr>
                <w:sz w:val="16"/>
              </w:rPr>
              <w:t>Huawei</w:t>
            </w:r>
          </w:p>
        </w:tc>
        <w:tc>
          <w:tcPr>
            <w:tcW w:w="0" w:type="auto"/>
            <w:shd w:val="clear" w:color="auto" w:fill="auto"/>
          </w:tcPr>
          <w:p w14:paraId="573F8073" w14:textId="77777777" w:rsidR="008115C3" w:rsidRDefault="008115C3" w:rsidP="005A5063">
            <w:pPr>
              <w:pStyle w:val="TAL"/>
              <w:rPr>
                <w:sz w:val="16"/>
              </w:rPr>
            </w:pPr>
            <w:r>
              <w:rPr>
                <w:sz w:val="16"/>
              </w:rPr>
              <w:t>28.319</w:t>
            </w:r>
          </w:p>
        </w:tc>
        <w:tc>
          <w:tcPr>
            <w:tcW w:w="0" w:type="auto"/>
            <w:shd w:val="clear" w:color="auto" w:fill="auto"/>
          </w:tcPr>
          <w:p w14:paraId="3A2FACB2" w14:textId="77777777" w:rsidR="008115C3" w:rsidRDefault="008115C3" w:rsidP="005A5063">
            <w:pPr>
              <w:pStyle w:val="TAL"/>
              <w:rPr>
                <w:sz w:val="16"/>
              </w:rPr>
            </w:pPr>
            <w:r>
              <w:rPr>
                <w:sz w:val="16"/>
              </w:rPr>
              <w:t>0002</w:t>
            </w:r>
          </w:p>
        </w:tc>
        <w:tc>
          <w:tcPr>
            <w:tcW w:w="0" w:type="auto"/>
            <w:shd w:val="clear" w:color="auto" w:fill="auto"/>
          </w:tcPr>
          <w:p w14:paraId="5200F83D" w14:textId="77777777" w:rsidR="008115C3" w:rsidRDefault="008115C3" w:rsidP="005A5063">
            <w:pPr>
              <w:pStyle w:val="TAR"/>
              <w:rPr>
                <w:sz w:val="16"/>
              </w:rPr>
            </w:pPr>
            <w:r>
              <w:rPr>
                <w:sz w:val="16"/>
              </w:rPr>
              <w:t>-</w:t>
            </w:r>
          </w:p>
        </w:tc>
        <w:tc>
          <w:tcPr>
            <w:tcW w:w="0" w:type="auto"/>
            <w:shd w:val="clear" w:color="auto" w:fill="auto"/>
          </w:tcPr>
          <w:p w14:paraId="0A401242" w14:textId="77777777" w:rsidR="008115C3" w:rsidRDefault="008115C3" w:rsidP="005A5063">
            <w:pPr>
              <w:pStyle w:val="TAL"/>
              <w:rPr>
                <w:sz w:val="16"/>
              </w:rPr>
            </w:pPr>
            <w:r>
              <w:rPr>
                <w:sz w:val="16"/>
              </w:rPr>
              <w:t>Rel-18</w:t>
            </w:r>
          </w:p>
        </w:tc>
        <w:tc>
          <w:tcPr>
            <w:tcW w:w="0" w:type="auto"/>
            <w:shd w:val="clear" w:color="auto" w:fill="auto"/>
          </w:tcPr>
          <w:p w14:paraId="57091623" w14:textId="77777777" w:rsidR="008115C3" w:rsidRDefault="008115C3" w:rsidP="005A5063">
            <w:pPr>
              <w:pStyle w:val="TAL"/>
              <w:rPr>
                <w:sz w:val="16"/>
              </w:rPr>
            </w:pPr>
            <w:r>
              <w:rPr>
                <w:sz w:val="16"/>
              </w:rPr>
              <w:t>F</w:t>
            </w:r>
          </w:p>
        </w:tc>
        <w:tc>
          <w:tcPr>
            <w:tcW w:w="0" w:type="auto"/>
            <w:shd w:val="clear" w:color="auto" w:fill="auto"/>
          </w:tcPr>
          <w:p w14:paraId="12A32458" w14:textId="77777777" w:rsidR="008115C3" w:rsidRDefault="008115C3" w:rsidP="005A5063">
            <w:pPr>
              <w:pStyle w:val="TAL"/>
              <w:rPr>
                <w:sz w:val="16"/>
              </w:rPr>
            </w:pPr>
            <w:r>
              <w:rPr>
                <w:sz w:val="16"/>
              </w:rPr>
              <w:t>MSAC</w:t>
            </w:r>
          </w:p>
        </w:tc>
        <w:tc>
          <w:tcPr>
            <w:tcW w:w="0" w:type="auto"/>
            <w:shd w:val="clear" w:color="auto" w:fill="auto"/>
          </w:tcPr>
          <w:p w14:paraId="17B5FF77" w14:textId="77777777" w:rsidR="008115C3" w:rsidRDefault="008115C3" w:rsidP="005A5063">
            <w:pPr>
              <w:pStyle w:val="TAL"/>
              <w:rPr>
                <w:sz w:val="16"/>
              </w:rPr>
            </w:pPr>
            <w:r>
              <w:rPr>
                <w:sz w:val="16"/>
              </w:rPr>
              <w:t>revised</w:t>
            </w:r>
          </w:p>
        </w:tc>
      </w:tr>
      <w:tr w:rsidR="00000000" w14:paraId="4DB6F9AE" w14:textId="77777777">
        <w:tc>
          <w:tcPr>
            <w:tcW w:w="0" w:type="auto"/>
            <w:shd w:val="clear" w:color="auto" w:fill="auto"/>
          </w:tcPr>
          <w:p w14:paraId="3ADF41AF" w14:textId="77777777" w:rsidR="008115C3" w:rsidRDefault="008115C3" w:rsidP="005A5063">
            <w:pPr>
              <w:pStyle w:val="TAL"/>
              <w:rPr>
                <w:sz w:val="16"/>
              </w:rPr>
            </w:pPr>
            <w:r>
              <w:rPr>
                <w:sz w:val="16"/>
              </w:rPr>
              <w:t>S5-242210</w:t>
            </w:r>
          </w:p>
        </w:tc>
        <w:tc>
          <w:tcPr>
            <w:tcW w:w="0" w:type="auto"/>
            <w:shd w:val="clear" w:color="auto" w:fill="auto"/>
          </w:tcPr>
          <w:p w14:paraId="21E7A686" w14:textId="77777777" w:rsidR="008115C3" w:rsidRDefault="008115C3" w:rsidP="005A5063">
            <w:pPr>
              <w:pStyle w:val="TAL"/>
              <w:rPr>
                <w:sz w:val="16"/>
              </w:rPr>
            </w:pPr>
            <w:r>
              <w:rPr>
                <w:sz w:val="16"/>
              </w:rPr>
              <w:t>Rel-18 CR TS 28.319 Add mnsType in accessRule</w:t>
            </w:r>
          </w:p>
        </w:tc>
        <w:tc>
          <w:tcPr>
            <w:tcW w:w="0" w:type="auto"/>
            <w:shd w:val="clear" w:color="auto" w:fill="auto"/>
          </w:tcPr>
          <w:p w14:paraId="4EEC3540" w14:textId="77777777" w:rsidR="008115C3" w:rsidRDefault="008115C3" w:rsidP="005A5063">
            <w:pPr>
              <w:pStyle w:val="TAL"/>
              <w:rPr>
                <w:sz w:val="16"/>
              </w:rPr>
            </w:pPr>
            <w:r>
              <w:rPr>
                <w:sz w:val="16"/>
              </w:rPr>
              <w:t>Huawei</w:t>
            </w:r>
          </w:p>
        </w:tc>
        <w:tc>
          <w:tcPr>
            <w:tcW w:w="0" w:type="auto"/>
            <w:shd w:val="clear" w:color="auto" w:fill="auto"/>
          </w:tcPr>
          <w:p w14:paraId="56C3B888" w14:textId="77777777" w:rsidR="008115C3" w:rsidRDefault="008115C3" w:rsidP="005A5063">
            <w:pPr>
              <w:pStyle w:val="TAL"/>
              <w:rPr>
                <w:sz w:val="16"/>
              </w:rPr>
            </w:pPr>
            <w:r>
              <w:rPr>
                <w:sz w:val="16"/>
              </w:rPr>
              <w:t>28.319</w:t>
            </w:r>
          </w:p>
        </w:tc>
        <w:tc>
          <w:tcPr>
            <w:tcW w:w="0" w:type="auto"/>
            <w:shd w:val="clear" w:color="auto" w:fill="auto"/>
          </w:tcPr>
          <w:p w14:paraId="2D8B22E8" w14:textId="77777777" w:rsidR="008115C3" w:rsidRDefault="008115C3" w:rsidP="005A5063">
            <w:pPr>
              <w:pStyle w:val="TAL"/>
              <w:rPr>
                <w:sz w:val="16"/>
              </w:rPr>
            </w:pPr>
            <w:r>
              <w:rPr>
                <w:sz w:val="16"/>
              </w:rPr>
              <w:t>0002</w:t>
            </w:r>
          </w:p>
        </w:tc>
        <w:tc>
          <w:tcPr>
            <w:tcW w:w="0" w:type="auto"/>
            <w:shd w:val="clear" w:color="auto" w:fill="auto"/>
          </w:tcPr>
          <w:p w14:paraId="4DC6EE87" w14:textId="77777777" w:rsidR="008115C3" w:rsidRDefault="008115C3" w:rsidP="005A5063">
            <w:pPr>
              <w:pStyle w:val="TAR"/>
              <w:rPr>
                <w:sz w:val="16"/>
              </w:rPr>
            </w:pPr>
            <w:r>
              <w:rPr>
                <w:sz w:val="16"/>
              </w:rPr>
              <w:t>1</w:t>
            </w:r>
          </w:p>
        </w:tc>
        <w:tc>
          <w:tcPr>
            <w:tcW w:w="0" w:type="auto"/>
            <w:shd w:val="clear" w:color="auto" w:fill="auto"/>
          </w:tcPr>
          <w:p w14:paraId="63B99F7C" w14:textId="77777777" w:rsidR="008115C3" w:rsidRDefault="008115C3" w:rsidP="005A5063">
            <w:pPr>
              <w:pStyle w:val="TAL"/>
              <w:rPr>
                <w:sz w:val="16"/>
              </w:rPr>
            </w:pPr>
            <w:r>
              <w:rPr>
                <w:sz w:val="16"/>
              </w:rPr>
              <w:t>Rel-18</w:t>
            </w:r>
          </w:p>
        </w:tc>
        <w:tc>
          <w:tcPr>
            <w:tcW w:w="0" w:type="auto"/>
            <w:shd w:val="clear" w:color="auto" w:fill="auto"/>
          </w:tcPr>
          <w:p w14:paraId="63284E35" w14:textId="77777777" w:rsidR="008115C3" w:rsidRDefault="008115C3" w:rsidP="005A5063">
            <w:pPr>
              <w:pStyle w:val="TAL"/>
              <w:rPr>
                <w:sz w:val="16"/>
              </w:rPr>
            </w:pPr>
            <w:r>
              <w:rPr>
                <w:sz w:val="16"/>
              </w:rPr>
              <w:t>F</w:t>
            </w:r>
          </w:p>
        </w:tc>
        <w:tc>
          <w:tcPr>
            <w:tcW w:w="0" w:type="auto"/>
            <w:shd w:val="clear" w:color="auto" w:fill="auto"/>
          </w:tcPr>
          <w:p w14:paraId="1C4D3241" w14:textId="77777777" w:rsidR="008115C3" w:rsidRDefault="008115C3" w:rsidP="005A5063">
            <w:pPr>
              <w:pStyle w:val="TAL"/>
              <w:rPr>
                <w:sz w:val="16"/>
              </w:rPr>
            </w:pPr>
            <w:r>
              <w:rPr>
                <w:sz w:val="16"/>
              </w:rPr>
              <w:t>MSAC</w:t>
            </w:r>
          </w:p>
        </w:tc>
        <w:tc>
          <w:tcPr>
            <w:tcW w:w="0" w:type="auto"/>
            <w:shd w:val="clear" w:color="auto" w:fill="auto"/>
          </w:tcPr>
          <w:p w14:paraId="588DA9C6" w14:textId="77777777" w:rsidR="008115C3" w:rsidRDefault="008115C3" w:rsidP="005A5063">
            <w:pPr>
              <w:pStyle w:val="TAL"/>
              <w:rPr>
                <w:sz w:val="16"/>
              </w:rPr>
            </w:pPr>
            <w:r>
              <w:rPr>
                <w:sz w:val="16"/>
              </w:rPr>
              <w:t>not pursued</w:t>
            </w:r>
          </w:p>
        </w:tc>
      </w:tr>
      <w:tr w:rsidR="00000000" w14:paraId="30C9A63C" w14:textId="77777777">
        <w:tc>
          <w:tcPr>
            <w:tcW w:w="0" w:type="auto"/>
            <w:shd w:val="clear" w:color="auto" w:fill="auto"/>
          </w:tcPr>
          <w:p w14:paraId="7F955F80" w14:textId="77777777" w:rsidR="008115C3" w:rsidRDefault="008115C3" w:rsidP="005A5063">
            <w:pPr>
              <w:pStyle w:val="TAL"/>
              <w:rPr>
                <w:sz w:val="16"/>
              </w:rPr>
            </w:pPr>
            <w:r>
              <w:rPr>
                <w:sz w:val="16"/>
              </w:rPr>
              <w:t>S5-241151</w:t>
            </w:r>
          </w:p>
        </w:tc>
        <w:tc>
          <w:tcPr>
            <w:tcW w:w="0" w:type="auto"/>
            <w:shd w:val="clear" w:color="auto" w:fill="auto"/>
          </w:tcPr>
          <w:p w14:paraId="207DA2CB" w14:textId="77777777" w:rsidR="008115C3" w:rsidRDefault="008115C3" w:rsidP="005A5063">
            <w:pPr>
              <w:pStyle w:val="TAL"/>
              <w:rPr>
                <w:sz w:val="16"/>
              </w:rPr>
            </w:pPr>
            <w:r>
              <w:rPr>
                <w:sz w:val="16"/>
              </w:rPr>
              <w:t>Rel-19 CR 28.405 missing QoE parameters</w:t>
            </w:r>
          </w:p>
        </w:tc>
        <w:tc>
          <w:tcPr>
            <w:tcW w:w="0" w:type="auto"/>
            <w:shd w:val="clear" w:color="auto" w:fill="auto"/>
          </w:tcPr>
          <w:p w14:paraId="0EDB11CD" w14:textId="77777777" w:rsidR="008115C3" w:rsidRDefault="008115C3" w:rsidP="005A5063">
            <w:pPr>
              <w:pStyle w:val="TAL"/>
              <w:rPr>
                <w:sz w:val="16"/>
              </w:rPr>
            </w:pPr>
            <w:r>
              <w:rPr>
                <w:sz w:val="16"/>
              </w:rPr>
              <w:t>Ericsson</w:t>
            </w:r>
          </w:p>
        </w:tc>
        <w:tc>
          <w:tcPr>
            <w:tcW w:w="0" w:type="auto"/>
            <w:shd w:val="clear" w:color="auto" w:fill="auto"/>
          </w:tcPr>
          <w:p w14:paraId="0546A6F7" w14:textId="77777777" w:rsidR="008115C3" w:rsidRDefault="008115C3" w:rsidP="005A5063">
            <w:pPr>
              <w:pStyle w:val="TAL"/>
              <w:rPr>
                <w:sz w:val="16"/>
              </w:rPr>
            </w:pPr>
            <w:r>
              <w:rPr>
                <w:sz w:val="16"/>
              </w:rPr>
              <w:t>28.405</w:t>
            </w:r>
          </w:p>
        </w:tc>
        <w:tc>
          <w:tcPr>
            <w:tcW w:w="0" w:type="auto"/>
            <w:shd w:val="clear" w:color="auto" w:fill="auto"/>
          </w:tcPr>
          <w:p w14:paraId="027FFBC5" w14:textId="77777777" w:rsidR="008115C3" w:rsidRDefault="008115C3" w:rsidP="005A5063">
            <w:pPr>
              <w:pStyle w:val="TAL"/>
              <w:rPr>
                <w:sz w:val="16"/>
              </w:rPr>
            </w:pPr>
            <w:r>
              <w:rPr>
                <w:sz w:val="16"/>
              </w:rPr>
              <w:t>0030</w:t>
            </w:r>
          </w:p>
        </w:tc>
        <w:tc>
          <w:tcPr>
            <w:tcW w:w="0" w:type="auto"/>
            <w:shd w:val="clear" w:color="auto" w:fill="auto"/>
          </w:tcPr>
          <w:p w14:paraId="02EA643A" w14:textId="77777777" w:rsidR="008115C3" w:rsidRDefault="008115C3" w:rsidP="005A5063">
            <w:pPr>
              <w:pStyle w:val="TAR"/>
              <w:rPr>
                <w:sz w:val="16"/>
              </w:rPr>
            </w:pPr>
            <w:r>
              <w:rPr>
                <w:sz w:val="16"/>
              </w:rPr>
              <w:t>-</w:t>
            </w:r>
          </w:p>
        </w:tc>
        <w:tc>
          <w:tcPr>
            <w:tcW w:w="0" w:type="auto"/>
            <w:shd w:val="clear" w:color="auto" w:fill="auto"/>
          </w:tcPr>
          <w:p w14:paraId="7513A643" w14:textId="77777777" w:rsidR="008115C3" w:rsidRDefault="008115C3" w:rsidP="005A5063">
            <w:pPr>
              <w:pStyle w:val="TAL"/>
              <w:rPr>
                <w:sz w:val="16"/>
              </w:rPr>
            </w:pPr>
            <w:r>
              <w:rPr>
                <w:sz w:val="16"/>
              </w:rPr>
              <w:t>Rel-19</w:t>
            </w:r>
          </w:p>
        </w:tc>
        <w:tc>
          <w:tcPr>
            <w:tcW w:w="0" w:type="auto"/>
            <w:shd w:val="clear" w:color="auto" w:fill="auto"/>
          </w:tcPr>
          <w:p w14:paraId="0DDE5B17" w14:textId="77777777" w:rsidR="008115C3" w:rsidRDefault="008115C3" w:rsidP="005A5063">
            <w:pPr>
              <w:pStyle w:val="TAL"/>
              <w:rPr>
                <w:sz w:val="16"/>
              </w:rPr>
            </w:pPr>
            <w:r>
              <w:rPr>
                <w:sz w:val="16"/>
              </w:rPr>
              <w:t>F</w:t>
            </w:r>
          </w:p>
        </w:tc>
        <w:tc>
          <w:tcPr>
            <w:tcW w:w="0" w:type="auto"/>
            <w:shd w:val="clear" w:color="auto" w:fill="auto"/>
          </w:tcPr>
          <w:p w14:paraId="26592BD7" w14:textId="77777777" w:rsidR="008115C3" w:rsidRDefault="008115C3" w:rsidP="005A5063">
            <w:pPr>
              <w:pStyle w:val="TAL"/>
              <w:rPr>
                <w:sz w:val="16"/>
              </w:rPr>
            </w:pPr>
            <w:r>
              <w:rPr>
                <w:sz w:val="16"/>
              </w:rPr>
              <w:t>TraceQoE_OAM</w:t>
            </w:r>
          </w:p>
        </w:tc>
        <w:tc>
          <w:tcPr>
            <w:tcW w:w="0" w:type="auto"/>
            <w:shd w:val="clear" w:color="auto" w:fill="auto"/>
          </w:tcPr>
          <w:p w14:paraId="45F3B092" w14:textId="77777777" w:rsidR="008115C3" w:rsidRDefault="008115C3" w:rsidP="005A5063">
            <w:pPr>
              <w:pStyle w:val="TAL"/>
              <w:rPr>
                <w:sz w:val="16"/>
              </w:rPr>
            </w:pPr>
            <w:r>
              <w:rPr>
                <w:sz w:val="16"/>
              </w:rPr>
              <w:t>agreed</w:t>
            </w:r>
          </w:p>
        </w:tc>
      </w:tr>
      <w:tr w:rsidR="00000000" w14:paraId="5D7EB75A" w14:textId="77777777">
        <w:tc>
          <w:tcPr>
            <w:tcW w:w="0" w:type="auto"/>
            <w:shd w:val="clear" w:color="auto" w:fill="auto"/>
          </w:tcPr>
          <w:p w14:paraId="42FB136E" w14:textId="77777777" w:rsidR="008115C3" w:rsidRDefault="008115C3" w:rsidP="005A5063">
            <w:pPr>
              <w:pStyle w:val="TAL"/>
              <w:rPr>
                <w:sz w:val="16"/>
              </w:rPr>
            </w:pPr>
            <w:r>
              <w:rPr>
                <w:sz w:val="16"/>
              </w:rPr>
              <w:t>S5-241152</w:t>
            </w:r>
          </w:p>
        </w:tc>
        <w:tc>
          <w:tcPr>
            <w:tcW w:w="0" w:type="auto"/>
            <w:shd w:val="clear" w:color="auto" w:fill="auto"/>
          </w:tcPr>
          <w:p w14:paraId="35252F50" w14:textId="77777777" w:rsidR="008115C3" w:rsidRDefault="008115C3" w:rsidP="005A5063">
            <w:pPr>
              <w:pStyle w:val="TAL"/>
              <w:rPr>
                <w:sz w:val="16"/>
              </w:rPr>
            </w:pPr>
            <w:r>
              <w:rPr>
                <w:sz w:val="16"/>
              </w:rPr>
              <w:t xml:space="preserve">Rel-19 CR 28.405 missing MBS </w:t>
            </w:r>
            <w:r>
              <w:rPr>
                <w:sz w:val="16"/>
              </w:rPr>
              <w:lastRenderedPageBreak/>
              <w:t>indication</w:t>
            </w:r>
          </w:p>
        </w:tc>
        <w:tc>
          <w:tcPr>
            <w:tcW w:w="0" w:type="auto"/>
            <w:shd w:val="clear" w:color="auto" w:fill="auto"/>
          </w:tcPr>
          <w:p w14:paraId="6E94ED6C" w14:textId="77777777" w:rsidR="008115C3" w:rsidRDefault="008115C3" w:rsidP="005A5063">
            <w:pPr>
              <w:pStyle w:val="TAL"/>
              <w:rPr>
                <w:sz w:val="16"/>
              </w:rPr>
            </w:pPr>
            <w:r>
              <w:rPr>
                <w:sz w:val="16"/>
              </w:rPr>
              <w:lastRenderedPageBreak/>
              <w:t>Ericsson</w:t>
            </w:r>
          </w:p>
        </w:tc>
        <w:tc>
          <w:tcPr>
            <w:tcW w:w="0" w:type="auto"/>
            <w:shd w:val="clear" w:color="auto" w:fill="auto"/>
          </w:tcPr>
          <w:p w14:paraId="62652E82" w14:textId="77777777" w:rsidR="008115C3" w:rsidRDefault="008115C3" w:rsidP="005A5063">
            <w:pPr>
              <w:pStyle w:val="TAL"/>
              <w:rPr>
                <w:sz w:val="16"/>
              </w:rPr>
            </w:pPr>
            <w:r>
              <w:rPr>
                <w:sz w:val="16"/>
              </w:rPr>
              <w:t>28.405</w:t>
            </w:r>
          </w:p>
        </w:tc>
        <w:tc>
          <w:tcPr>
            <w:tcW w:w="0" w:type="auto"/>
            <w:shd w:val="clear" w:color="auto" w:fill="auto"/>
          </w:tcPr>
          <w:p w14:paraId="5EB62F2E" w14:textId="77777777" w:rsidR="008115C3" w:rsidRDefault="008115C3" w:rsidP="005A5063">
            <w:pPr>
              <w:pStyle w:val="TAL"/>
              <w:rPr>
                <w:sz w:val="16"/>
              </w:rPr>
            </w:pPr>
            <w:r>
              <w:rPr>
                <w:sz w:val="16"/>
              </w:rPr>
              <w:t>0031</w:t>
            </w:r>
          </w:p>
        </w:tc>
        <w:tc>
          <w:tcPr>
            <w:tcW w:w="0" w:type="auto"/>
            <w:shd w:val="clear" w:color="auto" w:fill="auto"/>
          </w:tcPr>
          <w:p w14:paraId="0E3CDE84" w14:textId="77777777" w:rsidR="008115C3" w:rsidRDefault="008115C3" w:rsidP="005A5063">
            <w:pPr>
              <w:pStyle w:val="TAR"/>
              <w:rPr>
                <w:sz w:val="16"/>
              </w:rPr>
            </w:pPr>
            <w:r>
              <w:rPr>
                <w:sz w:val="16"/>
              </w:rPr>
              <w:t>-</w:t>
            </w:r>
          </w:p>
        </w:tc>
        <w:tc>
          <w:tcPr>
            <w:tcW w:w="0" w:type="auto"/>
            <w:shd w:val="clear" w:color="auto" w:fill="auto"/>
          </w:tcPr>
          <w:p w14:paraId="50312985" w14:textId="77777777" w:rsidR="008115C3" w:rsidRDefault="008115C3" w:rsidP="005A5063">
            <w:pPr>
              <w:pStyle w:val="TAL"/>
              <w:rPr>
                <w:sz w:val="16"/>
              </w:rPr>
            </w:pPr>
            <w:r>
              <w:rPr>
                <w:sz w:val="16"/>
              </w:rPr>
              <w:t>Rel-</w:t>
            </w:r>
            <w:r>
              <w:rPr>
                <w:sz w:val="16"/>
              </w:rPr>
              <w:lastRenderedPageBreak/>
              <w:t>19</w:t>
            </w:r>
          </w:p>
        </w:tc>
        <w:tc>
          <w:tcPr>
            <w:tcW w:w="0" w:type="auto"/>
            <w:shd w:val="clear" w:color="auto" w:fill="auto"/>
          </w:tcPr>
          <w:p w14:paraId="0912BCAB" w14:textId="77777777" w:rsidR="008115C3" w:rsidRDefault="008115C3" w:rsidP="005A5063">
            <w:pPr>
              <w:pStyle w:val="TAL"/>
              <w:rPr>
                <w:sz w:val="16"/>
              </w:rPr>
            </w:pPr>
            <w:r>
              <w:rPr>
                <w:sz w:val="16"/>
              </w:rPr>
              <w:lastRenderedPageBreak/>
              <w:t>F</w:t>
            </w:r>
          </w:p>
        </w:tc>
        <w:tc>
          <w:tcPr>
            <w:tcW w:w="0" w:type="auto"/>
            <w:shd w:val="clear" w:color="auto" w:fill="auto"/>
          </w:tcPr>
          <w:p w14:paraId="2EDCAE6F" w14:textId="77777777" w:rsidR="008115C3" w:rsidRDefault="008115C3" w:rsidP="005A5063">
            <w:pPr>
              <w:pStyle w:val="TAL"/>
              <w:rPr>
                <w:sz w:val="16"/>
              </w:rPr>
            </w:pPr>
            <w:r>
              <w:rPr>
                <w:sz w:val="16"/>
              </w:rPr>
              <w:t>TraceQoE_OAM</w:t>
            </w:r>
          </w:p>
        </w:tc>
        <w:tc>
          <w:tcPr>
            <w:tcW w:w="0" w:type="auto"/>
            <w:shd w:val="clear" w:color="auto" w:fill="auto"/>
          </w:tcPr>
          <w:p w14:paraId="631CA8A5" w14:textId="77777777" w:rsidR="008115C3" w:rsidRDefault="008115C3" w:rsidP="005A5063">
            <w:pPr>
              <w:pStyle w:val="TAL"/>
              <w:rPr>
                <w:sz w:val="16"/>
              </w:rPr>
            </w:pPr>
            <w:r>
              <w:rPr>
                <w:sz w:val="16"/>
              </w:rPr>
              <w:t>agreed</w:t>
            </w:r>
          </w:p>
        </w:tc>
      </w:tr>
      <w:tr w:rsidR="00000000" w14:paraId="7E3153C0" w14:textId="77777777">
        <w:tc>
          <w:tcPr>
            <w:tcW w:w="0" w:type="auto"/>
            <w:shd w:val="clear" w:color="auto" w:fill="auto"/>
          </w:tcPr>
          <w:p w14:paraId="614CE9BC" w14:textId="77777777" w:rsidR="008115C3" w:rsidRDefault="008115C3" w:rsidP="005A5063">
            <w:pPr>
              <w:pStyle w:val="TAL"/>
              <w:rPr>
                <w:sz w:val="16"/>
              </w:rPr>
            </w:pPr>
            <w:r>
              <w:rPr>
                <w:sz w:val="16"/>
              </w:rPr>
              <w:t>S5-241668</w:t>
            </w:r>
          </w:p>
        </w:tc>
        <w:tc>
          <w:tcPr>
            <w:tcW w:w="0" w:type="auto"/>
            <w:shd w:val="clear" w:color="auto" w:fill="auto"/>
          </w:tcPr>
          <w:p w14:paraId="5EAFBCAB" w14:textId="77777777" w:rsidR="008115C3" w:rsidRDefault="008115C3" w:rsidP="005A5063">
            <w:pPr>
              <w:pStyle w:val="TAL"/>
              <w:rPr>
                <w:sz w:val="16"/>
              </w:rPr>
            </w:pPr>
            <w:r>
              <w:rPr>
                <w:sz w:val="16"/>
              </w:rPr>
              <w:t>Correction on RRC messages</w:t>
            </w:r>
          </w:p>
        </w:tc>
        <w:tc>
          <w:tcPr>
            <w:tcW w:w="0" w:type="auto"/>
            <w:shd w:val="clear" w:color="auto" w:fill="auto"/>
          </w:tcPr>
          <w:p w14:paraId="16E5D121" w14:textId="77777777" w:rsidR="008115C3" w:rsidRDefault="008115C3" w:rsidP="005A5063">
            <w:pPr>
              <w:pStyle w:val="TAL"/>
              <w:rPr>
                <w:sz w:val="16"/>
              </w:rPr>
            </w:pPr>
            <w:r>
              <w:rPr>
                <w:sz w:val="16"/>
              </w:rPr>
              <w:t>CATT</w:t>
            </w:r>
          </w:p>
        </w:tc>
        <w:tc>
          <w:tcPr>
            <w:tcW w:w="0" w:type="auto"/>
            <w:shd w:val="clear" w:color="auto" w:fill="auto"/>
          </w:tcPr>
          <w:p w14:paraId="09948CC6" w14:textId="77777777" w:rsidR="008115C3" w:rsidRDefault="008115C3" w:rsidP="005A5063">
            <w:pPr>
              <w:pStyle w:val="TAL"/>
              <w:rPr>
                <w:sz w:val="16"/>
              </w:rPr>
            </w:pPr>
            <w:r>
              <w:rPr>
                <w:sz w:val="16"/>
              </w:rPr>
              <w:t>28.405</w:t>
            </w:r>
          </w:p>
        </w:tc>
        <w:tc>
          <w:tcPr>
            <w:tcW w:w="0" w:type="auto"/>
            <w:shd w:val="clear" w:color="auto" w:fill="auto"/>
          </w:tcPr>
          <w:p w14:paraId="22E93ABC" w14:textId="77777777" w:rsidR="008115C3" w:rsidRDefault="008115C3" w:rsidP="005A5063">
            <w:pPr>
              <w:pStyle w:val="TAL"/>
              <w:rPr>
                <w:sz w:val="16"/>
              </w:rPr>
            </w:pPr>
            <w:r>
              <w:rPr>
                <w:sz w:val="16"/>
              </w:rPr>
              <w:t>0032</w:t>
            </w:r>
          </w:p>
        </w:tc>
        <w:tc>
          <w:tcPr>
            <w:tcW w:w="0" w:type="auto"/>
            <w:shd w:val="clear" w:color="auto" w:fill="auto"/>
          </w:tcPr>
          <w:p w14:paraId="687EF79D" w14:textId="77777777" w:rsidR="008115C3" w:rsidRDefault="008115C3" w:rsidP="005A5063">
            <w:pPr>
              <w:pStyle w:val="TAR"/>
              <w:rPr>
                <w:sz w:val="16"/>
              </w:rPr>
            </w:pPr>
            <w:r>
              <w:rPr>
                <w:sz w:val="16"/>
              </w:rPr>
              <w:t>-</w:t>
            </w:r>
          </w:p>
        </w:tc>
        <w:tc>
          <w:tcPr>
            <w:tcW w:w="0" w:type="auto"/>
            <w:shd w:val="clear" w:color="auto" w:fill="auto"/>
          </w:tcPr>
          <w:p w14:paraId="69EE4083" w14:textId="77777777" w:rsidR="008115C3" w:rsidRDefault="008115C3" w:rsidP="005A5063">
            <w:pPr>
              <w:pStyle w:val="TAL"/>
              <w:rPr>
                <w:sz w:val="16"/>
              </w:rPr>
            </w:pPr>
            <w:r>
              <w:rPr>
                <w:sz w:val="16"/>
              </w:rPr>
              <w:t>Rel-18</w:t>
            </w:r>
          </w:p>
        </w:tc>
        <w:tc>
          <w:tcPr>
            <w:tcW w:w="0" w:type="auto"/>
            <w:shd w:val="clear" w:color="auto" w:fill="auto"/>
          </w:tcPr>
          <w:p w14:paraId="742DD2CE" w14:textId="77777777" w:rsidR="008115C3" w:rsidRDefault="008115C3" w:rsidP="005A5063">
            <w:pPr>
              <w:pStyle w:val="TAL"/>
              <w:rPr>
                <w:sz w:val="16"/>
              </w:rPr>
            </w:pPr>
            <w:r>
              <w:rPr>
                <w:sz w:val="16"/>
              </w:rPr>
              <w:t>F</w:t>
            </w:r>
          </w:p>
        </w:tc>
        <w:tc>
          <w:tcPr>
            <w:tcW w:w="0" w:type="auto"/>
            <w:shd w:val="clear" w:color="auto" w:fill="auto"/>
          </w:tcPr>
          <w:p w14:paraId="1CFD1449" w14:textId="77777777" w:rsidR="008115C3" w:rsidRDefault="008115C3" w:rsidP="005A5063">
            <w:pPr>
              <w:pStyle w:val="TAL"/>
              <w:rPr>
                <w:sz w:val="16"/>
              </w:rPr>
            </w:pPr>
            <w:r>
              <w:rPr>
                <w:sz w:val="16"/>
              </w:rPr>
              <w:t>eQoE</w:t>
            </w:r>
          </w:p>
        </w:tc>
        <w:tc>
          <w:tcPr>
            <w:tcW w:w="0" w:type="auto"/>
            <w:shd w:val="clear" w:color="auto" w:fill="auto"/>
          </w:tcPr>
          <w:p w14:paraId="33FFFA47" w14:textId="77777777" w:rsidR="008115C3" w:rsidRDefault="008115C3" w:rsidP="005A5063">
            <w:pPr>
              <w:pStyle w:val="TAL"/>
              <w:rPr>
                <w:sz w:val="16"/>
              </w:rPr>
            </w:pPr>
            <w:r>
              <w:rPr>
                <w:sz w:val="16"/>
              </w:rPr>
              <w:t>agreed</w:t>
            </w:r>
          </w:p>
        </w:tc>
      </w:tr>
      <w:tr w:rsidR="00000000" w14:paraId="52A440B0" w14:textId="77777777">
        <w:tc>
          <w:tcPr>
            <w:tcW w:w="0" w:type="auto"/>
            <w:shd w:val="clear" w:color="auto" w:fill="auto"/>
          </w:tcPr>
          <w:p w14:paraId="4566E469" w14:textId="77777777" w:rsidR="008115C3" w:rsidRDefault="008115C3" w:rsidP="005A5063">
            <w:pPr>
              <w:pStyle w:val="TAL"/>
              <w:rPr>
                <w:sz w:val="16"/>
              </w:rPr>
            </w:pPr>
            <w:r>
              <w:rPr>
                <w:sz w:val="16"/>
              </w:rPr>
              <w:t>S5-241385</w:t>
            </w:r>
          </w:p>
        </w:tc>
        <w:tc>
          <w:tcPr>
            <w:tcW w:w="0" w:type="auto"/>
            <w:shd w:val="clear" w:color="auto" w:fill="auto"/>
          </w:tcPr>
          <w:p w14:paraId="17556D22" w14:textId="77777777" w:rsidR="008115C3" w:rsidRDefault="008115C3" w:rsidP="005A5063">
            <w:pPr>
              <w:pStyle w:val="TAL"/>
              <w:rPr>
                <w:sz w:val="16"/>
              </w:rPr>
            </w:pPr>
            <w:r>
              <w:rPr>
                <w:sz w:val="16"/>
              </w:rPr>
              <w:t>Correction of deallocateNsi and deallocateNssi operation</w:t>
            </w:r>
          </w:p>
        </w:tc>
        <w:tc>
          <w:tcPr>
            <w:tcW w:w="0" w:type="auto"/>
            <w:shd w:val="clear" w:color="auto" w:fill="auto"/>
          </w:tcPr>
          <w:p w14:paraId="434874CA" w14:textId="77777777" w:rsidR="008115C3" w:rsidRDefault="008115C3" w:rsidP="005A5063">
            <w:pPr>
              <w:pStyle w:val="TAL"/>
              <w:rPr>
                <w:sz w:val="16"/>
              </w:rPr>
            </w:pPr>
            <w:r>
              <w:rPr>
                <w:sz w:val="16"/>
              </w:rPr>
              <w:t>Ericsson</w:t>
            </w:r>
          </w:p>
        </w:tc>
        <w:tc>
          <w:tcPr>
            <w:tcW w:w="0" w:type="auto"/>
            <w:shd w:val="clear" w:color="auto" w:fill="auto"/>
          </w:tcPr>
          <w:p w14:paraId="4DB52F24" w14:textId="77777777" w:rsidR="008115C3" w:rsidRDefault="008115C3" w:rsidP="005A5063">
            <w:pPr>
              <w:pStyle w:val="TAL"/>
              <w:rPr>
                <w:sz w:val="16"/>
              </w:rPr>
            </w:pPr>
            <w:r>
              <w:rPr>
                <w:sz w:val="16"/>
              </w:rPr>
              <w:t>28.531</w:t>
            </w:r>
          </w:p>
        </w:tc>
        <w:tc>
          <w:tcPr>
            <w:tcW w:w="0" w:type="auto"/>
            <w:shd w:val="clear" w:color="auto" w:fill="auto"/>
          </w:tcPr>
          <w:p w14:paraId="3ADE560A" w14:textId="77777777" w:rsidR="008115C3" w:rsidRDefault="008115C3" w:rsidP="005A5063">
            <w:pPr>
              <w:pStyle w:val="TAL"/>
              <w:rPr>
                <w:sz w:val="16"/>
              </w:rPr>
            </w:pPr>
            <w:r>
              <w:rPr>
                <w:sz w:val="16"/>
              </w:rPr>
              <w:t>0233</w:t>
            </w:r>
          </w:p>
        </w:tc>
        <w:tc>
          <w:tcPr>
            <w:tcW w:w="0" w:type="auto"/>
            <w:shd w:val="clear" w:color="auto" w:fill="auto"/>
          </w:tcPr>
          <w:p w14:paraId="7E978EED" w14:textId="77777777" w:rsidR="008115C3" w:rsidRDefault="008115C3" w:rsidP="005A5063">
            <w:pPr>
              <w:pStyle w:val="TAR"/>
              <w:rPr>
                <w:sz w:val="16"/>
              </w:rPr>
            </w:pPr>
            <w:r>
              <w:rPr>
                <w:sz w:val="16"/>
              </w:rPr>
              <w:t>-</w:t>
            </w:r>
          </w:p>
        </w:tc>
        <w:tc>
          <w:tcPr>
            <w:tcW w:w="0" w:type="auto"/>
            <w:shd w:val="clear" w:color="auto" w:fill="auto"/>
          </w:tcPr>
          <w:p w14:paraId="17531D60" w14:textId="77777777" w:rsidR="008115C3" w:rsidRDefault="008115C3" w:rsidP="005A5063">
            <w:pPr>
              <w:pStyle w:val="TAL"/>
              <w:rPr>
                <w:sz w:val="16"/>
              </w:rPr>
            </w:pPr>
            <w:r>
              <w:rPr>
                <w:sz w:val="16"/>
              </w:rPr>
              <w:t>Rel-16</w:t>
            </w:r>
          </w:p>
        </w:tc>
        <w:tc>
          <w:tcPr>
            <w:tcW w:w="0" w:type="auto"/>
            <w:shd w:val="clear" w:color="auto" w:fill="auto"/>
          </w:tcPr>
          <w:p w14:paraId="6A9AA857" w14:textId="77777777" w:rsidR="008115C3" w:rsidRDefault="008115C3" w:rsidP="005A5063">
            <w:pPr>
              <w:pStyle w:val="TAL"/>
              <w:rPr>
                <w:sz w:val="16"/>
              </w:rPr>
            </w:pPr>
            <w:r>
              <w:rPr>
                <w:sz w:val="16"/>
              </w:rPr>
              <w:t>F</w:t>
            </w:r>
          </w:p>
        </w:tc>
        <w:tc>
          <w:tcPr>
            <w:tcW w:w="0" w:type="auto"/>
            <w:shd w:val="clear" w:color="auto" w:fill="auto"/>
          </w:tcPr>
          <w:p w14:paraId="4A3901D9" w14:textId="77777777" w:rsidR="008115C3" w:rsidRDefault="008115C3" w:rsidP="005A5063">
            <w:pPr>
              <w:pStyle w:val="TAL"/>
              <w:rPr>
                <w:sz w:val="16"/>
              </w:rPr>
            </w:pPr>
            <w:r>
              <w:rPr>
                <w:sz w:val="16"/>
              </w:rPr>
              <w:t>TEI16</w:t>
            </w:r>
          </w:p>
        </w:tc>
        <w:tc>
          <w:tcPr>
            <w:tcW w:w="0" w:type="auto"/>
            <w:shd w:val="clear" w:color="auto" w:fill="auto"/>
          </w:tcPr>
          <w:p w14:paraId="0808BF6C" w14:textId="77777777" w:rsidR="008115C3" w:rsidRDefault="008115C3" w:rsidP="005A5063">
            <w:pPr>
              <w:pStyle w:val="TAL"/>
              <w:rPr>
                <w:sz w:val="16"/>
              </w:rPr>
            </w:pPr>
            <w:r>
              <w:rPr>
                <w:sz w:val="16"/>
              </w:rPr>
              <w:t>not pursued</w:t>
            </w:r>
          </w:p>
        </w:tc>
      </w:tr>
      <w:tr w:rsidR="00000000" w14:paraId="10655FCB" w14:textId="77777777">
        <w:tc>
          <w:tcPr>
            <w:tcW w:w="0" w:type="auto"/>
            <w:shd w:val="clear" w:color="auto" w:fill="auto"/>
          </w:tcPr>
          <w:p w14:paraId="02529175" w14:textId="77777777" w:rsidR="008115C3" w:rsidRDefault="008115C3" w:rsidP="005A5063">
            <w:pPr>
              <w:pStyle w:val="TAL"/>
              <w:rPr>
                <w:sz w:val="16"/>
              </w:rPr>
            </w:pPr>
            <w:r>
              <w:rPr>
                <w:sz w:val="16"/>
              </w:rPr>
              <w:t>S5-241386</w:t>
            </w:r>
          </w:p>
        </w:tc>
        <w:tc>
          <w:tcPr>
            <w:tcW w:w="0" w:type="auto"/>
            <w:shd w:val="clear" w:color="auto" w:fill="auto"/>
          </w:tcPr>
          <w:p w14:paraId="34A2F019" w14:textId="77777777" w:rsidR="008115C3" w:rsidRDefault="008115C3" w:rsidP="005A5063">
            <w:pPr>
              <w:pStyle w:val="TAL"/>
              <w:rPr>
                <w:sz w:val="16"/>
              </w:rPr>
            </w:pPr>
            <w:r>
              <w:rPr>
                <w:sz w:val="16"/>
              </w:rPr>
              <w:t>Rel-17 CR TS 28.531 Correction of deallocateNsi and deallocateNssi operation</w:t>
            </w:r>
          </w:p>
        </w:tc>
        <w:tc>
          <w:tcPr>
            <w:tcW w:w="0" w:type="auto"/>
            <w:shd w:val="clear" w:color="auto" w:fill="auto"/>
          </w:tcPr>
          <w:p w14:paraId="69E1CA92" w14:textId="77777777" w:rsidR="008115C3" w:rsidRDefault="008115C3" w:rsidP="005A5063">
            <w:pPr>
              <w:pStyle w:val="TAL"/>
              <w:rPr>
                <w:sz w:val="16"/>
              </w:rPr>
            </w:pPr>
            <w:r>
              <w:rPr>
                <w:sz w:val="16"/>
              </w:rPr>
              <w:t>Ericsson, Deutsche Telekom</w:t>
            </w:r>
          </w:p>
        </w:tc>
        <w:tc>
          <w:tcPr>
            <w:tcW w:w="0" w:type="auto"/>
            <w:shd w:val="clear" w:color="auto" w:fill="auto"/>
          </w:tcPr>
          <w:p w14:paraId="16252B91" w14:textId="77777777" w:rsidR="008115C3" w:rsidRDefault="008115C3" w:rsidP="005A5063">
            <w:pPr>
              <w:pStyle w:val="TAL"/>
              <w:rPr>
                <w:sz w:val="16"/>
              </w:rPr>
            </w:pPr>
            <w:r>
              <w:rPr>
                <w:sz w:val="16"/>
              </w:rPr>
              <w:t>28.531</w:t>
            </w:r>
          </w:p>
        </w:tc>
        <w:tc>
          <w:tcPr>
            <w:tcW w:w="0" w:type="auto"/>
            <w:shd w:val="clear" w:color="auto" w:fill="auto"/>
          </w:tcPr>
          <w:p w14:paraId="2B051C10" w14:textId="77777777" w:rsidR="008115C3" w:rsidRDefault="008115C3" w:rsidP="005A5063">
            <w:pPr>
              <w:pStyle w:val="TAL"/>
              <w:rPr>
                <w:sz w:val="16"/>
              </w:rPr>
            </w:pPr>
            <w:r>
              <w:rPr>
                <w:sz w:val="16"/>
              </w:rPr>
              <w:t>0234</w:t>
            </w:r>
          </w:p>
        </w:tc>
        <w:tc>
          <w:tcPr>
            <w:tcW w:w="0" w:type="auto"/>
            <w:shd w:val="clear" w:color="auto" w:fill="auto"/>
          </w:tcPr>
          <w:p w14:paraId="7E12691A" w14:textId="77777777" w:rsidR="008115C3" w:rsidRDefault="008115C3" w:rsidP="005A5063">
            <w:pPr>
              <w:pStyle w:val="TAR"/>
              <w:rPr>
                <w:sz w:val="16"/>
              </w:rPr>
            </w:pPr>
            <w:r>
              <w:rPr>
                <w:sz w:val="16"/>
              </w:rPr>
              <w:t>-</w:t>
            </w:r>
          </w:p>
        </w:tc>
        <w:tc>
          <w:tcPr>
            <w:tcW w:w="0" w:type="auto"/>
            <w:shd w:val="clear" w:color="auto" w:fill="auto"/>
          </w:tcPr>
          <w:p w14:paraId="2356FBBD" w14:textId="77777777" w:rsidR="008115C3" w:rsidRDefault="008115C3" w:rsidP="005A5063">
            <w:pPr>
              <w:pStyle w:val="TAL"/>
              <w:rPr>
                <w:sz w:val="16"/>
              </w:rPr>
            </w:pPr>
            <w:r>
              <w:rPr>
                <w:sz w:val="16"/>
              </w:rPr>
              <w:t>Rel-17</w:t>
            </w:r>
          </w:p>
        </w:tc>
        <w:tc>
          <w:tcPr>
            <w:tcW w:w="0" w:type="auto"/>
            <w:shd w:val="clear" w:color="auto" w:fill="auto"/>
          </w:tcPr>
          <w:p w14:paraId="5B044DB6" w14:textId="77777777" w:rsidR="008115C3" w:rsidRDefault="008115C3" w:rsidP="005A5063">
            <w:pPr>
              <w:pStyle w:val="TAL"/>
              <w:rPr>
                <w:sz w:val="16"/>
              </w:rPr>
            </w:pPr>
            <w:r>
              <w:rPr>
                <w:sz w:val="16"/>
              </w:rPr>
              <w:t>A</w:t>
            </w:r>
          </w:p>
        </w:tc>
        <w:tc>
          <w:tcPr>
            <w:tcW w:w="0" w:type="auto"/>
            <w:shd w:val="clear" w:color="auto" w:fill="auto"/>
          </w:tcPr>
          <w:p w14:paraId="4F2626F8" w14:textId="77777777" w:rsidR="008115C3" w:rsidRDefault="008115C3" w:rsidP="005A5063">
            <w:pPr>
              <w:pStyle w:val="TAL"/>
              <w:rPr>
                <w:sz w:val="16"/>
              </w:rPr>
            </w:pPr>
            <w:r>
              <w:rPr>
                <w:sz w:val="16"/>
              </w:rPr>
              <w:t>TEI16</w:t>
            </w:r>
          </w:p>
        </w:tc>
        <w:tc>
          <w:tcPr>
            <w:tcW w:w="0" w:type="auto"/>
            <w:shd w:val="clear" w:color="auto" w:fill="auto"/>
          </w:tcPr>
          <w:p w14:paraId="05B1C87F" w14:textId="77777777" w:rsidR="008115C3" w:rsidRDefault="008115C3" w:rsidP="005A5063">
            <w:pPr>
              <w:pStyle w:val="TAL"/>
              <w:rPr>
                <w:sz w:val="16"/>
              </w:rPr>
            </w:pPr>
            <w:r>
              <w:rPr>
                <w:sz w:val="16"/>
              </w:rPr>
              <w:t>not pursued</w:t>
            </w:r>
          </w:p>
        </w:tc>
      </w:tr>
      <w:tr w:rsidR="00000000" w14:paraId="1F41D43C" w14:textId="77777777">
        <w:tc>
          <w:tcPr>
            <w:tcW w:w="0" w:type="auto"/>
            <w:shd w:val="clear" w:color="auto" w:fill="auto"/>
          </w:tcPr>
          <w:p w14:paraId="1C18B64E" w14:textId="77777777" w:rsidR="008115C3" w:rsidRDefault="008115C3" w:rsidP="005A5063">
            <w:pPr>
              <w:pStyle w:val="TAL"/>
              <w:rPr>
                <w:sz w:val="16"/>
              </w:rPr>
            </w:pPr>
            <w:r>
              <w:rPr>
                <w:sz w:val="16"/>
              </w:rPr>
              <w:t>S5-241387</w:t>
            </w:r>
          </w:p>
        </w:tc>
        <w:tc>
          <w:tcPr>
            <w:tcW w:w="0" w:type="auto"/>
            <w:shd w:val="clear" w:color="auto" w:fill="auto"/>
          </w:tcPr>
          <w:p w14:paraId="7B1693B7" w14:textId="77777777" w:rsidR="008115C3" w:rsidRDefault="008115C3" w:rsidP="005A5063">
            <w:pPr>
              <w:pStyle w:val="TAL"/>
              <w:rPr>
                <w:sz w:val="16"/>
              </w:rPr>
            </w:pPr>
            <w:r>
              <w:rPr>
                <w:sz w:val="16"/>
              </w:rPr>
              <w:t>Correction of deallocateNsi and deallocateNssi operation</w:t>
            </w:r>
          </w:p>
        </w:tc>
        <w:tc>
          <w:tcPr>
            <w:tcW w:w="0" w:type="auto"/>
            <w:shd w:val="clear" w:color="auto" w:fill="auto"/>
          </w:tcPr>
          <w:p w14:paraId="2C2DDB54" w14:textId="77777777" w:rsidR="008115C3" w:rsidRDefault="008115C3" w:rsidP="005A5063">
            <w:pPr>
              <w:pStyle w:val="TAL"/>
              <w:rPr>
                <w:sz w:val="16"/>
              </w:rPr>
            </w:pPr>
            <w:r>
              <w:rPr>
                <w:sz w:val="16"/>
              </w:rPr>
              <w:t>Ericsson</w:t>
            </w:r>
          </w:p>
        </w:tc>
        <w:tc>
          <w:tcPr>
            <w:tcW w:w="0" w:type="auto"/>
            <w:shd w:val="clear" w:color="auto" w:fill="auto"/>
          </w:tcPr>
          <w:p w14:paraId="7643E520" w14:textId="77777777" w:rsidR="008115C3" w:rsidRDefault="008115C3" w:rsidP="005A5063">
            <w:pPr>
              <w:pStyle w:val="TAL"/>
              <w:rPr>
                <w:sz w:val="16"/>
              </w:rPr>
            </w:pPr>
            <w:r>
              <w:rPr>
                <w:sz w:val="16"/>
              </w:rPr>
              <w:t>28.531</w:t>
            </w:r>
          </w:p>
        </w:tc>
        <w:tc>
          <w:tcPr>
            <w:tcW w:w="0" w:type="auto"/>
            <w:shd w:val="clear" w:color="auto" w:fill="auto"/>
          </w:tcPr>
          <w:p w14:paraId="25BA04FF" w14:textId="77777777" w:rsidR="008115C3" w:rsidRDefault="008115C3" w:rsidP="005A5063">
            <w:pPr>
              <w:pStyle w:val="TAL"/>
              <w:rPr>
                <w:sz w:val="16"/>
              </w:rPr>
            </w:pPr>
            <w:r>
              <w:rPr>
                <w:sz w:val="16"/>
              </w:rPr>
              <w:t>0235</w:t>
            </w:r>
          </w:p>
        </w:tc>
        <w:tc>
          <w:tcPr>
            <w:tcW w:w="0" w:type="auto"/>
            <w:shd w:val="clear" w:color="auto" w:fill="auto"/>
          </w:tcPr>
          <w:p w14:paraId="6C5E7497" w14:textId="77777777" w:rsidR="008115C3" w:rsidRDefault="008115C3" w:rsidP="005A5063">
            <w:pPr>
              <w:pStyle w:val="TAR"/>
              <w:rPr>
                <w:sz w:val="16"/>
              </w:rPr>
            </w:pPr>
            <w:r>
              <w:rPr>
                <w:sz w:val="16"/>
              </w:rPr>
              <w:t>-</w:t>
            </w:r>
          </w:p>
        </w:tc>
        <w:tc>
          <w:tcPr>
            <w:tcW w:w="0" w:type="auto"/>
            <w:shd w:val="clear" w:color="auto" w:fill="auto"/>
          </w:tcPr>
          <w:p w14:paraId="7EABA968" w14:textId="77777777" w:rsidR="008115C3" w:rsidRDefault="008115C3" w:rsidP="005A5063">
            <w:pPr>
              <w:pStyle w:val="TAL"/>
              <w:rPr>
                <w:sz w:val="16"/>
              </w:rPr>
            </w:pPr>
            <w:r>
              <w:rPr>
                <w:sz w:val="16"/>
              </w:rPr>
              <w:t>Rel-18</w:t>
            </w:r>
          </w:p>
        </w:tc>
        <w:tc>
          <w:tcPr>
            <w:tcW w:w="0" w:type="auto"/>
            <w:shd w:val="clear" w:color="auto" w:fill="auto"/>
          </w:tcPr>
          <w:p w14:paraId="1A8EF1FF" w14:textId="77777777" w:rsidR="008115C3" w:rsidRDefault="008115C3" w:rsidP="005A5063">
            <w:pPr>
              <w:pStyle w:val="TAL"/>
              <w:rPr>
                <w:sz w:val="16"/>
              </w:rPr>
            </w:pPr>
            <w:r>
              <w:rPr>
                <w:sz w:val="16"/>
              </w:rPr>
              <w:t>A</w:t>
            </w:r>
          </w:p>
        </w:tc>
        <w:tc>
          <w:tcPr>
            <w:tcW w:w="0" w:type="auto"/>
            <w:shd w:val="clear" w:color="auto" w:fill="auto"/>
          </w:tcPr>
          <w:p w14:paraId="78E676CF" w14:textId="77777777" w:rsidR="008115C3" w:rsidRDefault="008115C3" w:rsidP="005A5063">
            <w:pPr>
              <w:pStyle w:val="TAL"/>
              <w:rPr>
                <w:sz w:val="16"/>
              </w:rPr>
            </w:pPr>
            <w:r>
              <w:rPr>
                <w:sz w:val="16"/>
              </w:rPr>
              <w:t>TEI16</w:t>
            </w:r>
          </w:p>
        </w:tc>
        <w:tc>
          <w:tcPr>
            <w:tcW w:w="0" w:type="auto"/>
            <w:shd w:val="clear" w:color="auto" w:fill="auto"/>
          </w:tcPr>
          <w:p w14:paraId="3C68E5BA" w14:textId="77777777" w:rsidR="008115C3" w:rsidRDefault="008115C3" w:rsidP="005A5063">
            <w:pPr>
              <w:pStyle w:val="TAL"/>
              <w:rPr>
                <w:sz w:val="16"/>
              </w:rPr>
            </w:pPr>
            <w:r>
              <w:rPr>
                <w:sz w:val="16"/>
              </w:rPr>
              <w:t>not pursued</w:t>
            </w:r>
          </w:p>
        </w:tc>
      </w:tr>
      <w:tr w:rsidR="00000000" w14:paraId="34C67B14" w14:textId="77777777">
        <w:tc>
          <w:tcPr>
            <w:tcW w:w="0" w:type="auto"/>
            <w:shd w:val="clear" w:color="auto" w:fill="auto"/>
          </w:tcPr>
          <w:p w14:paraId="3B77B619" w14:textId="77777777" w:rsidR="008115C3" w:rsidRDefault="008115C3" w:rsidP="005A5063">
            <w:pPr>
              <w:pStyle w:val="TAL"/>
              <w:rPr>
                <w:sz w:val="16"/>
              </w:rPr>
            </w:pPr>
            <w:r>
              <w:rPr>
                <w:sz w:val="16"/>
              </w:rPr>
              <w:t>S5-241388</w:t>
            </w:r>
          </w:p>
        </w:tc>
        <w:tc>
          <w:tcPr>
            <w:tcW w:w="0" w:type="auto"/>
            <w:shd w:val="clear" w:color="auto" w:fill="auto"/>
          </w:tcPr>
          <w:p w14:paraId="7A91AEAD" w14:textId="77777777" w:rsidR="008115C3" w:rsidRDefault="008115C3" w:rsidP="005A5063">
            <w:pPr>
              <w:pStyle w:val="TAL"/>
              <w:rPr>
                <w:sz w:val="16"/>
              </w:rPr>
            </w:pPr>
            <w:r>
              <w:rPr>
                <w:sz w:val="16"/>
              </w:rPr>
              <w:t>Correction of deallocateNsi and deallocateNssi api</w:t>
            </w:r>
          </w:p>
        </w:tc>
        <w:tc>
          <w:tcPr>
            <w:tcW w:w="0" w:type="auto"/>
            <w:shd w:val="clear" w:color="auto" w:fill="auto"/>
          </w:tcPr>
          <w:p w14:paraId="41E71BA2" w14:textId="77777777" w:rsidR="008115C3" w:rsidRDefault="008115C3" w:rsidP="005A5063">
            <w:pPr>
              <w:pStyle w:val="TAL"/>
              <w:rPr>
                <w:sz w:val="16"/>
              </w:rPr>
            </w:pPr>
            <w:r>
              <w:rPr>
                <w:sz w:val="16"/>
              </w:rPr>
              <w:t>Ericsson, Deutsche Telekom</w:t>
            </w:r>
          </w:p>
        </w:tc>
        <w:tc>
          <w:tcPr>
            <w:tcW w:w="0" w:type="auto"/>
            <w:shd w:val="clear" w:color="auto" w:fill="auto"/>
          </w:tcPr>
          <w:p w14:paraId="5A1BE832" w14:textId="77777777" w:rsidR="008115C3" w:rsidRDefault="008115C3" w:rsidP="005A5063">
            <w:pPr>
              <w:pStyle w:val="TAL"/>
              <w:rPr>
                <w:sz w:val="16"/>
              </w:rPr>
            </w:pPr>
            <w:r>
              <w:rPr>
                <w:sz w:val="16"/>
              </w:rPr>
              <w:t>28.531</w:t>
            </w:r>
          </w:p>
        </w:tc>
        <w:tc>
          <w:tcPr>
            <w:tcW w:w="0" w:type="auto"/>
            <w:shd w:val="clear" w:color="auto" w:fill="auto"/>
          </w:tcPr>
          <w:p w14:paraId="7BA7B7E7" w14:textId="77777777" w:rsidR="008115C3" w:rsidRDefault="008115C3" w:rsidP="005A5063">
            <w:pPr>
              <w:pStyle w:val="TAL"/>
              <w:rPr>
                <w:sz w:val="16"/>
              </w:rPr>
            </w:pPr>
            <w:r>
              <w:rPr>
                <w:sz w:val="16"/>
              </w:rPr>
              <w:t>0236</w:t>
            </w:r>
          </w:p>
        </w:tc>
        <w:tc>
          <w:tcPr>
            <w:tcW w:w="0" w:type="auto"/>
            <w:shd w:val="clear" w:color="auto" w:fill="auto"/>
          </w:tcPr>
          <w:p w14:paraId="6C470EC7" w14:textId="77777777" w:rsidR="008115C3" w:rsidRDefault="008115C3" w:rsidP="005A5063">
            <w:pPr>
              <w:pStyle w:val="TAR"/>
              <w:rPr>
                <w:sz w:val="16"/>
              </w:rPr>
            </w:pPr>
            <w:r>
              <w:rPr>
                <w:sz w:val="16"/>
              </w:rPr>
              <w:t>-</w:t>
            </w:r>
          </w:p>
        </w:tc>
        <w:tc>
          <w:tcPr>
            <w:tcW w:w="0" w:type="auto"/>
            <w:shd w:val="clear" w:color="auto" w:fill="auto"/>
          </w:tcPr>
          <w:p w14:paraId="7D0EDDDA" w14:textId="77777777" w:rsidR="008115C3" w:rsidRDefault="008115C3" w:rsidP="005A5063">
            <w:pPr>
              <w:pStyle w:val="TAL"/>
              <w:rPr>
                <w:sz w:val="16"/>
              </w:rPr>
            </w:pPr>
            <w:r>
              <w:rPr>
                <w:sz w:val="16"/>
              </w:rPr>
              <w:t>Rel-17</w:t>
            </w:r>
          </w:p>
        </w:tc>
        <w:tc>
          <w:tcPr>
            <w:tcW w:w="0" w:type="auto"/>
            <w:shd w:val="clear" w:color="auto" w:fill="auto"/>
          </w:tcPr>
          <w:p w14:paraId="3E61F440" w14:textId="77777777" w:rsidR="008115C3" w:rsidRDefault="008115C3" w:rsidP="005A5063">
            <w:pPr>
              <w:pStyle w:val="TAL"/>
              <w:rPr>
                <w:sz w:val="16"/>
              </w:rPr>
            </w:pPr>
            <w:r>
              <w:rPr>
                <w:sz w:val="16"/>
              </w:rPr>
              <w:t>F</w:t>
            </w:r>
          </w:p>
        </w:tc>
        <w:tc>
          <w:tcPr>
            <w:tcW w:w="0" w:type="auto"/>
            <w:shd w:val="clear" w:color="auto" w:fill="auto"/>
          </w:tcPr>
          <w:p w14:paraId="4EE3FF0F" w14:textId="77777777" w:rsidR="008115C3" w:rsidRDefault="008115C3" w:rsidP="005A5063">
            <w:pPr>
              <w:pStyle w:val="TAL"/>
              <w:rPr>
                <w:sz w:val="16"/>
              </w:rPr>
            </w:pPr>
            <w:r>
              <w:rPr>
                <w:sz w:val="16"/>
              </w:rPr>
              <w:t>TEI17</w:t>
            </w:r>
          </w:p>
        </w:tc>
        <w:tc>
          <w:tcPr>
            <w:tcW w:w="0" w:type="auto"/>
            <w:shd w:val="clear" w:color="auto" w:fill="auto"/>
          </w:tcPr>
          <w:p w14:paraId="1BBCCB0D" w14:textId="77777777" w:rsidR="008115C3" w:rsidRDefault="008115C3" w:rsidP="005A5063">
            <w:pPr>
              <w:pStyle w:val="TAL"/>
              <w:rPr>
                <w:sz w:val="16"/>
              </w:rPr>
            </w:pPr>
            <w:r>
              <w:rPr>
                <w:sz w:val="16"/>
              </w:rPr>
              <w:t>not pursued</w:t>
            </w:r>
          </w:p>
        </w:tc>
      </w:tr>
      <w:tr w:rsidR="00000000" w14:paraId="0A9B8D86" w14:textId="77777777">
        <w:tc>
          <w:tcPr>
            <w:tcW w:w="0" w:type="auto"/>
            <w:shd w:val="clear" w:color="auto" w:fill="auto"/>
          </w:tcPr>
          <w:p w14:paraId="3D6C8170" w14:textId="77777777" w:rsidR="008115C3" w:rsidRDefault="008115C3" w:rsidP="005A5063">
            <w:pPr>
              <w:pStyle w:val="TAL"/>
              <w:rPr>
                <w:sz w:val="16"/>
              </w:rPr>
            </w:pPr>
            <w:r>
              <w:rPr>
                <w:sz w:val="16"/>
              </w:rPr>
              <w:t>S5-241389</w:t>
            </w:r>
          </w:p>
        </w:tc>
        <w:tc>
          <w:tcPr>
            <w:tcW w:w="0" w:type="auto"/>
            <w:shd w:val="clear" w:color="auto" w:fill="auto"/>
          </w:tcPr>
          <w:p w14:paraId="06AE70FF" w14:textId="77777777" w:rsidR="008115C3" w:rsidRDefault="008115C3" w:rsidP="005A5063">
            <w:pPr>
              <w:pStyle w:val="TAL"/>
              <w:rPr>
                <w:sz w:val="16"/>
              </w:rPr>
            </w:pPr>
            <w:r>
              <w:rPr>
                <w:sz w:val="16"/>
              </w:rPr>
              <w:t>Correction of deallocateNsi and deallocateNssi api</w:t>
            </w:r>
          </w:p>
        </w:tc>
        <w:tc>
          <w:tcPr>
            <w:tcW w:w="0" w:type="auto"/>
            <w:shd w:val="clear" w:color="auto" w:fill="auto"/>
          </w:tcPr>
          <w:p w14:paraId="6D3188CD" w14:textId="77777777" w:rsidR="008115C3" w:rsidRDefault="008115C3" w:rsidP="005A5063">
            <w:pPr>
              <w:pStyle w:val="TAL"/>
              <w:rPr>
                <w:sz w:val="16"/>
              </w:rPr>
            </w:pPr>
            <w:r>
              <w:rPr>
                <w:sz w:val="16"/>
              </w:rPr>
              <w:t>Ericsson, Deutsche Telekom</w:t>
            </w:r>
          </w:p>
        </w:tc>
        <w:tc>
          <w:tcPr>
            <w:tcW w:w="0" w:type="auto"/>
            <w:shd w:val="clear" w:color="auto" w:fill="auto"/>
          </w:tcPr>
          <w:p w14:paraId="205A1A15" w14:textId="77777777" w:rsidR="008115C3" w:rsidRDefault="008115C3" w:rsidP="005A5063">
            <w:pPr>
              <w:pStyle w:val="TAL"/>
              <w:rPr>
                <w:sz w:val="16"/>
              </w:rPr>
            </w:pPr>
            <w:r>
              <w:rPr>
                <w:sz w:val="16"/>
              </w:rPr>
              <w:t>28.531</w:t>
            </w:r>
          </w:p>
        </w:tc>
        <w:tc>
          <w:tcPr>
            <w:tcW w:w="0" w:type="auto"/>
            <w:shd w:val="clear" w:color="auto" w:fill="auto"/>
          </w:tcPr>
          <w:p w14:paraId="3BA769FA" w14:textId="77777777" w:rsidR="008115C3" w:rsidRDefault="008115C3" w:rsidP="005A5063">
            <w:pPr>
              <w:pStyle w:val="TAL"/>
              <w:rPr>
                <w:sz w:val="16"/>
              </w:rPr>
            </w:pPr>
            <w:r>
              <w:rPr>
                <w:sz w:val="16"/>
              </w:rPr>
              <w:t>0237</w:t>
            </w:r>
          </w:p>
        </w:tc>
        <w:tc>
          <w:tcPr>
            <w:tcW w:w="0" w:type="auto"/>
            <w:shd w:val="clear" w:color="auto" w:fill="auto"/>
          </w:tcPr>
          <w:p w14:paraId="20996733" w14:textId="77777777" w:rsidR="008115C3" w:rsidRDefault="008115C3" w:rsidP="005A5063">
            <w:pPr>
              <w:pStyle w:val="TAR"/>
              <w:rPr>
                <w:sz w:val="16"/>
              </w:rPr>
            </w:pPr>
            <w:r>
              <w:rPr>
                <w:sz w:val="16"/>
              </w:rPr>
              <w:t>-</w:t>
            </w:r>
          </w:p>
        </w:tc>
        <w:tc>
          <w:tcPr>
            <w:tcW w:w="0" w:type="auto"/>
            <w:shd w:val="clear" w:color="auto" w:fill="auto"/>
          </w:tcPr>
          <w:p w14:paraId="3818DF07" w14:textId="77777777" w:rsidR="008115C3" w:rsidRDefault="008115C3" w:rsidP="005A5063">
            <w:pPr>
              <w:pStyle w:val="TAL"/>
              <w:rPr>
                <w:sz w:val="16"/>
              </w:rPr>
            </w:pPr>
            <w:r>
              <w:rPr>
                <w:sz w:val="16"/>
              </w:rPr>
              <w:t>Rel-18</w:t>
            </w:r>
          </w:p>
        </w:tc>
        <w:tc>
          <w:tcPr>
            <w:tcW w:w="0" w:type="auto"/>
            <w:shd w:val="clear" w:color="auto" w:fill="auto"/>
          </w:tcPr>
          <w:p w14:paraId="2D30DEAB" w14:textId="77777777" w:rsidR="008115C3" w:rsidRDefault="008115C3" w:rsidP="005A5063">
            <w:pPr>
              <w:pStyle w:val="TAL"/>
              <w:rPr>
                <w:sz w:val="16"/>
              </w:rPr>
            </w:pPr>
            <w:r>
              <w:rPr>
                <w:sz w:val="16"/>
              </w:rPr>
              <w:t>A</w:t>
            </w:r>
          </w:p>
        </w:tc>
        <w:tc>
          <w:tcPr>
            <w:tcW w:w="0" w:type="auto"/>
            <w:shd w:val="clear" w:color="auto" w:fill="auto"/>
          </w:tcPr>
          <w:p w14:paraId="46DB18C4" w14:textId="77777777" w:rsidR="008115C3" w:rsidRDefault="008115C3" w:rsidP="005A5063">
            <w:pPr>
              <w:pStyle w:val="TAL"/>
              <w:rPr>
                <w:sz w:val="16"/>
              </w:rPr>
            </w:pPr>
            <w:r>
              <w:rPr>
                <w:sz w:val="16"/>
              </w:rPr>
              <w:t>TEI17</w:t>
            </w:r>
          </w:p>
        </w:tc>
        <w:tc>
          <w:tcPr>
            <w:tcW w:w="0" w:type="auto"/>
            <w:shd w:val="clear" w:color="auto" w:fill="auto"/>
          </w:tcPr>
          <w:p w14:paraId="5E51FE74" w14:textId="77777777" w:rsidR="008115C3" w:rsidRDefault="008115C3" w:rsidP="005A5063">
            <w:pPr>
              <w:pStyle w:val="TAL"/>
              <w:rPr>
                <w:sz w:val="16"/>
              </w:rPr>
            </w:pPr>
            <w:r>
              <w:rPr>
                <w:sz w:val="16"/>
              </w:rPr>
              <w:t>not pursued</w:t>
            </w:r>
          </w:p>
        </w:tc>
      </w:tr>
      <w:tr w:rsidR="00000000" w14:paraId="1A49F87D" w14:textId="77777777">
        <w:tc>
          <w:tcPr>
            <w:tcW w:w="0" w:type="auto"/>
            <w:shd w:val="clear" w:color="auto" w:fill="auto"/>
          </w:tcPr>
          <w:p w14:paraId="0C90F7F1" w14:textId="77777777" w:rsidR="008115C3" w:rsidRDefault="008115C3" w:rsidP="005A5063">
            <w:pPr>
              <w:pStyle w:val="TAL"/>
              <w:rPr>
                <w:sz w:val="16"/>
              </w:rPr>
            </w:pPr>
            <w:r>
              <w:rPr>
                <w:sz w:val="16"/>
              </w:rPr>
              <w:t>S5-241738</w:t>
            </w:r>
          </w:p>
        </w:tc>
        <w:tc>
          <w:tcPr>
            <w:tcW w:w="0" w:type="auto"/>
            <w:shd w:val="clear" w:color="auto" w:fill="auto"/>
          </w:tcPr>
          <w:p w14:paraId="30849D1D" w14:textId="77777777" w:rsidR="008115C3" w:rsidRDefault="008115C3" w:rsidP="005A5063">
            <w:pPr>
              <w:pStyle w:val="TAL"/>
              <w:rPr>
                <w:sz w:val="16"/>
              </w:rPr>
            </w:pPr>
            <w:r>
              <w:rPr>
                <w:sz w:val="16"/>
              </w:rPr>
              <w:t>Rel18 CR TS 28.531 Correct stage3 definition for NSProvMnS and NSSProvMnS</w:t>
            </w:r>
          </w:p>
        </w:tc>
        <w:tc>
          <w:tcPr>
            <w:tcW w:w="0" w:type="auto"/>
            <w:shd w:val="clear" w:color="auto" w:fill="auto"/>
          </w:tcPr>
          <w:p w14:paraId="6A8C1CBA" w14:textId="77777777" w:rsidR="008115C3" w:rsidRDefault="008115C3" w:rsidP="005A5063">
            <w:pPr>
              <w:pStyle w:val="TAL"/>
              <w:rPr>
                <w:sz w:val="16"/>
              </w:rPr>
            </w:pPr>
            <w:r>
              <w:rPr>
                <w:sz w:val="16"/>
              </w:rPr>
              <w:t>Huawei</w:t>
            </w:r>
          </w:p>
        </w:tc>
        <w:tc>
          <w:tcPr>
            <w:tcW w:w="0" w:type="auto"/>
            <w:shd w:val="clear" w:color="auto" w:fill="auto"/>
          </w:tcPr>
          <w:p w14:paraId="1C36F872" w14:textId="77777777" w:rsidR="008115C3" w:rsidRDefault="008115C3" w:rsidP="005A5063">
            <w:pPr>
              <w:pStyle w:val="TAL"/>
              <w:rPr>
                <w:sz w:val="16"/>
              </w:rPr>
            </w:pPr>
            <w:r>
              <w:rPr>
                <w:sz w:val="16"/>
              </w:rPr>
              <w:t>28.531</w:t>
            </w:r>
          </w:p>
        </w:tc>
        <w:tc>
          <w:tcPr>
            <w:tcW w:w="0" w:type="auto"/>
            <w:shd w:val="clear" w:color="auto" w:fill="auto"/>
          </w:tcPr>
          <w:p w14:paraId="03E5DDF9" w14:textId="77777777" w:rsidR="008115C3" w:rsidRDefault="008115C3" w:rsidP="005A5063">
            <w:pPr>
              <w:pStyle w:val="TAL"/>
              <w:rPr>
                <w:sz w:val="16"/>
              </w:rPr>
            </w:pPr>
            <w:r>
              <w:rPr>
                <w:sz w:val="16"/>
              </w:rPr>
              <w:t>0238</w:t>
            </w:r>
          </w:p>
        </w:tc>
        <w:tc>
          <w:tcPr>
            <w:tcW w:w="0" w:type="auto"/>
            <w:shd w:val="clear" w:color="auto" w:fill="auto"/>
          </w:tcPr>
          <w:p w14:paraId="2481418C" w14:textId="77777777" w:rsidR="008115C3" w:rsidRDefault="008115C3" w:rsidP="005A5063">
            <w:pPr>
              <w:pStyle w:val="TAR"/>
              <w:rPr>
                <w:sz w:val="16"/>
              </w:rPr>
            </w:pPr>
            <w:r>
              <w:rPr>
                <w:sz w:val="16"/>
              </w:rPr>
              <w:t>-</w:t>
            </w:r>
          </w:p>
        </w:tc>
        <w:tc>
          <w:tcPr>
            <w:tcW w:w="0" w:type="auto"/>
            <w:shd w:val="clear" w:color="auto" w:fill="auto"/>
          </w:tcPr>
          <w:p w14:paraId="0DBC5228" w14:textId="77777777" w:rsidR="008115C3" w:rsidRDefault="008115C3" w:rsidP="005A5063">
            <w:pPr>
              <w:pStyle w:val="TAL"/>
              <w:rPr>
                <w:sz w:val="16"/>
              </w:rPr>
            </w:pPr>
            <w:r>
              <w:rPr>
                <w:sz w:val="16"/>
              </w:rPr>
              <w:t>Rel-18</w:t>
            </w:r>
          </w:p>
        </w:tc>
        <w:tc>
          <w:tcPr>
            <w:tcW w:w="0" w:type="auto"/>
            <w:shd w:val="clear" w:color="auto" w:fill="auto"/>
          </w:tcPr>
          <w:p w14:paraId="0CA88826" w14:textId="77777777" w:rsidR="008115C3" w:rsidRDefault="008115C3" w:rsidP="005A5063">
            <w:pPr>
              <w:pStyle w:val="TAL"/>
              <w:rPr>
                <w:sz w:val="16"/>
              </w:rPr>
            </w:pPr>
            <w:r>
              <w:rPr>
                <w:sz w:val="16"/>
              </w:rPr>
              <w:t>F</w:t>
            </w:r>
          </w:p>
        </w:tc>
        <w:tc>
          <w:tcPr>
            <w:tcW w:w="0" w:type="auto"/>
            <w:shd w:val="clear" w:color="auto" w:fill="auto"/>
          </w:tcPr>
          <w:p w14:paraId="387BD573" w14:textId="77777777" w:rsidR="008115C3" w:rsidRDefault="008115C3" w:rsidP="005A5063">
            <w:pPr>
              <w:pStyle w:val="TAL"/>
              <w:rPr>
                <w:sz w:val="16"/>
              </w:rPr>
            </w:pPr>
            <w:r>
              <w:rPr>
                <w:sz w:val="16"/>
              </w:rPr>
              <w:t>eNETSLICE_PRO</w:t>
            </w:r>
          </w:p>
        </w:tc>
        <w:tc>
          <w:tcPr>
            <w:tcW w:w="0" w:type="auto"/>
            <w:shd w:val="clear" w:color="auto" w:fill="auto"/>
          </w:tcPr>
          <w:p w14:paraId="01B866BC" w14:textId="77777777" w:rsidR="008115C3" w:rsidRDefault="008115C3" w:rsidP="005A5063">
            <w:pPr>
              <w:pStyle w:val="TAL"/>
              <w:rPr>
                <w:sz w:val="16"/>
              </w:rPr>
            </w:pPr>
            <w:r>
              <w:rPr>
                <w:sz w:val="16"/>
              </w:rPr>
              <w:t>not pursued</w:t>
            </w:r>
          </w:p>
        </w:tc>
      </w:tr>
      <w:tr w:rsidR="00000000" w14:paraId="68E5C4F2" w14:textId="77777777">
        <w:tc>
          <w:tcPr>
            <w:tcW w:w="0" w:type="auto"/>
            <w:shd w:val="clear" w:color="auto" w:fill="auto"/>
          </w:tcPr>
          <w:p w14:paraId="22CEA41D" w14:textId="77777777" w:rsidR="008115C3" w:rsidRDefault="008115C3" w:rsidP="005A5063">
            <w:pPr>
              <w:pStyle w:val="TAL"/>
              <w:rPr>
                <w:sz w:val="16"/>
              </w:rPr>
            </w:pPr>
            <w:r>
              <w:rPr>
                <w:sz w:val="16"/>
              </w:rPr>
              <w:t>S5-242064</w:t>
            </w:r>
          </w:p>
        </w:tc>
        <w:tc>
          <w:tcPr>
            <w:tcW w:w="0" w:type="auto"/>
            <w:shd w:val="clear" w:color="auto" w:fill="auto"/>
          </w:tcPr>
          <w:p w14:paraId="6C7AA8B3" w14:textId="77777777" w:rsidR="008115C3" w:rsidRDefault="008115C3" w:rsidP="005A5063">
            <w:pPr>
              <w:pStyle w:val="TAL"/>
              <w:rPr>
                <w:sz w:val="16"/>
              </w:rPr>
            </w:pPr>
            <w:r>
              <w:rPr>
                <w:sz w:val="16"/>
              </w:rPr>
              <w:t>Rel18 CR TS 28.531 Correct stage3 definition for NSProvMnS and NSSProvMnS</w:t>
            </w:r>
          </w:p>
        </w:tc>
        <w:tc>
          <w:tcPr>
            <w:tcW w:w="0" w:type="auto"/>
            <w:shd w:val="clear" w:color="auto" w:fill="auto"/>
          </w:tcPr>
          <w:p w14:paraId="38A6D5C3" w14:textId="77777777" w:rsidR="008115C3" w:rsidRDefault="008115C3" w:rsidP="005A5063">
            <w:pPr>
              <w:pStyle w:val="TAL"/>
              <w:rPr>
                <w:sz w:val="16"/>
              </w:rPr>
            </w:pPr>
            <w:r>
              <w:rPr>
                <w:sz w:val="16"/>
              </w:rPr>
              <w:t>Huawei</w:t>
            </w:r>
          </w:p>
        </w:tc>
        <w:tc>
          <w:tcPr>
            <w:tcW w:w="0" w:type="auto"/>
            <w:shd w:val="clear" w:color="auto" w:fill="auto"/>
          </w:tcPr>
          <w:p w14:paraId="736361B1" w14:textId="77777777" w:rsidR="008115C3" w:rsidRDefault="008115C3" w:rsidP="005A5063">
            <w:pPr>
              <w:pStyle w:val="TAL"/>
              <w:rPr>
                <w:sz w:val="16"/>
              </w:rPr>
            </w:pPr>
            <w:r>
              <w:rPr>
                <w:sz w:val="16"/>
              </w:rPr>
              <w:t>28.531</w:t>
            </w:r>
          </w:p>
        </w:tc>
        <w:tc>
          <w:tcPr>
            <w:tcW w:w="0" w:type="auto"/>
            <w:shd w:val="clear" w:color="auto" w:fill="auto"/>
          </w:tcPr>
          <w:p w14:paraId="46A7CAEC" w14:textId="77777777" w:rsidR="008115C3" w:rsidRDefault="008115C3" w:rsidP="005A5063">
            <w:pPr>
              <w:pStyle w:val="TAL"/>
              <w:rPr>
                <w:sz w:val="16"/>
              </w:rPr>
            </w:pPr>
            <w:r>
              <w:rPr>
                <w:sz w:val="16"/>
              </w:rPr>
              <w:t>0238</w:t>
            </w:r>
          </w:p>
        </w:tc>
        <w:tc>
          <w:tcPr>
            <w:tcW w:w="0" w:type="auto"/>
            <w:shd w:val="clear" w:color="auto" w:fill="auto"/>
          </w:tcPr>
          <w:p w14:paraId="2E2090E2" w14:textId="77777777" w:rsidR="008115C3" w:rsidRDefault="008115C3" w:rsidP="005A5063">
            <w:pPr>
              <w:pStyle w:val="TAR"/>
              <w:rPr>
                <w:sz w:val="16"/>
              </w:rPr>
            </w:pPr>
            <w:r>
              <w:rPr>
                <w:sz w:val="16"/>
              </w:rPr>
              <w:t>1</w:t>
            </w:r>
          </w:p>
        </w:tc>
        <w:tc>
          <w:tcPr>
            <w:tcW w:w="0" w:type="auto"/>
            <w:shd w:val="clear" w:color="auto" w:fill="auto"/>
          </w:tcPr>
          <w:p w14:paraId="3262FD14" w14:textId="77777777" w:rsidR="008115C3" w:rsidRDefault="008115C3" w:rsidP="005A5063">
            <w:pPr>
              <w:pStyle w:val="TAL"/>
              <w:rPr>
                <w:sz w:val="16"/>
              </w:rPr>
            </w:pPr>
            <w:r>
              <w:rPr>
                <w:sz w:val="16"/>
              </w:rPr>
              <w:t>Rel-18</w:t>
            </w:r>
          </w:p>
        </w:tc>
        <w:tc>
          <w:tcPr>
            <w:tcW w:w="0" w:type="auto"/>
            <w:shd w:val="clear" w:color="auto" w:fill="auto"/>
          </w:tcPr>
          <w:p w14:paraId="1A93ACFA" w14:textId="77777777" w:rsidR="008115C3" w:rsidRDefault="008115C3" w:rsidP="005A5063">
            <w:pPr>
              <w:pStyle w:val="TAL"/>
              <w:rPr>
                <w:sz w:val="16"/>
              </w:rPr>
            </w:pPr>
            <w:r>
              <w:rPr>
                <w:sz w:val="16"/>
              </w:rPr>
              <w:t>F</w:t>
            </w:r>
          </w:p>
        </w:tc>
        <w:tc>
          <w:tcPr>
            <w:tcW w:w="0" w:type="auto"/>
            <w:shd w:val="clear" w:color="auto" w:fill="auto"/>
          </w:tcPr>
          <w:p w14:paraId="2E5FBBF4" w14:textId="77777777" w:rsidR="008115C3" w:rsidRDefault="008115C3" w:rsidP="005A5063">
            <w:pPr>
              <w:pStyle w:val="TAL"/>
              <w:rPr>
                <w:sz w:val="16"/>
              </w:rPr>
            </w:pPr>
            <w:r>
              <w:rPr>
                <w:sz w:val="16"/>
              </w:rPr>
              <w:t>eNETSLICE_PRO</w:t>
            </w:r>
          </w:p>
        </w:tc>
        <w:tc>
          <w:tcPr>
            <w:tcW w:w="0" w:type="auto"/>
            <w:shd w:val="clear" w:color="auto" w:fill="auto"/>
          </w:tcPr>
          <w:p w14:paraId="29BA3DE8" w14:textId="77777777" w:rsidR="008115C3" w:rsidRDefault="008115C3" w:rsidP="005A5063">
            <w:pPr>
              <w:pStyle w:val="TAL"/>
              <w:rPr>
                <w:sz w:val="16"/>
              </w:rPr>
            </w:pPr>
            <w:r>
              <w:rPr>
                <w:sz w:val="16"/>
              </w:rPr>
              <w:t>withdrawn</w:t>
            </w:r>
          </w:p>
        </w:tc>
      </w:tr>
      <w:tr w:rsidR="00000000" w14:paraId="227D6181" w14:textId="77777777">
        <w:tc>
          <w:tcPr>
            <w:tcW w:w="0" w:type="auto"/>
            <w:shd w:val="clear" w:color="auto" w:fill="auto"/>
          </w:tcPr>
          <w:p w14:paraId="51C165AF" w14:textId="77777777" w:rsidR="008115C3" w:rsidRDefault="008115C3" w:rsidP="005A5063">
            <w:pPr>
              <w:pStyle w:val="TAL"/>
              <w:rPr>
                <w:sz w:val="16"/>
              </w:rPr>
            </w:pPr>
            <w:r>
              <w:rPr>
                <w:sz w:val="16"/>
              </w:rPr>
              <w:t>S5-241136</w:t>
            </w:r>
          </w:p>
        </w:tc>
        <w:tc>
          <w:tcPr>
            <w:tcW w:w="0" w:type="auto"/>
            <w:shd w:val="clear" w:color="auto" w:fill="auto"/>
          </w:tcPr>
          <w:p w14:paraId="0366C863" w14:textId="77777777" w:rsidR="008115C3" w:rsidRDefault="008115C3" w:rsidP="005A5063">
            <w:pPr>
              <w:pStyle w:val="TAL"/>
              <w:rPr>
                <w:sz w:val="16"/>
              </w:rPr>
            </w:pPr>
            <w:r>
              <w:rPr>
                <w:sz w:val="16"/>
              </w:rPr>
              <w:t>Rel-16 CR 28.532 Common Notification Header</w:t>
            </w:r>
          </w:p>
        </w:tc>
        <w:tc>
          <w:tcPr>
            <w:tcW w:w="0" w:type="auto"/>
            <w:shd w:val="clear" w:color="auto" w:fill="auto"/>
          </w:tcPr>
          <w:p w14:paraId="19224154" w14:textId="77777777" w:rsidR="008115C3" w:rsidRDefault="008115C3" w:rsidP="005A5063">
            <w:pPr>
              <w:pStyle w:val="TAL"/>
              <w:rPr>
                <w:sz w:val="16"/>
              </w:rPr>
            </w:pPr>
            <w:r>
              <w:rPr>
                <w:sz w:val="16"/>
              </w:rPr>
              <w:t>Ericsson Hungary Ltd</w:t>
            </w:r>
          </w:p>
        </w:tc>
        <w:tc>
          <w:tcPr>
            <w:tcW w:w="0" w:type="auto"/>
            <w:shd w:val="clear" w:color="auto" w:fill="auto"/>
          </w:tcPr>
          <w:p w14:paraId="5230F24E" w14:textId="77777777" w:rsidR="008115C3" w:rsidRDefault="008115C3" w:rsidP="005A5063">
            <w:pPr>
              <w:pStyle w:val="TAL"/>
              <w:rPr>
                <w:sz w:val="16"/>
              </w:rPr>
            </w:pPr>
            <w:r>
              <w:rPr>
                <w:sz w:val="16"/>
              </w:rPr>
              <w:t>28.532</w:t>
            </w:r>
          </w:p>
        </w:tc>
        <w:tc>
          <w:tcPr>
            <w:tcW w:w="0" w:type="auto"/>
            <w:shd w:val="clear" w:color="auto" w:fill="auto"/>
          </w:tcPr>
          <w:p w14:paraId="3ACC7C6B" w14:textId="77777777" w:rsidR="008115C3" w:rsidRDefault="008115C3" w:rsidP="005A5063">
            <w:pPr>
              <w:pStyle w:val="TAL"/>
              <w:rPr>
                <w:sz w:val="16"/>
              </w:rPr>
            </w:pPr>
            <w:r>
              <w:rPr>
                <w:sz w:val="16"/>
              </w:rPr>
              <w:t>0320</w:t>
            </w:r>
          </w:p>
        </w:tc>
        <w:tc>
          <w:tcPr>
            <w:tcW w:w="0" w:type="auto"/>
            <w:shd w:val="clear" w:color="auto" w:fill="auto"/>
          </w:tcPr>
          <w:p w14:paraId="51CDE5CB" w14:textId="77777777" w:rsidR="008115C3" w:rsidRDefault="008115C3" w:rsidP="005A5063">
            <w:pPr>
              <w:pStyle w:val="TAR"/>
              <w:rPr>
                <w:sz w:val="16"/>
              </w:rPr>
            </w:pPr>
            <w:r>
              <w:rPr>
                <w:sz w:val="16"/>
              </w:rPr>
              <w:t>-</w:t>
            </w:r>
          </w:p>
        </w:tc>
        <w:tc>
          <w:tcPr>
            <w:tcW w:w="0" w:type="auto"/>
            <w:shd w:val="clear" w:color="auto" w:fill="auto"/>
          </w:tcPr>
          <w:p w14:paraId="62F57D2D" w14:textId="77777777" w:rsidR="008115C3" w:rsidRDefault="008115C3" w:rsidP="005A5063">
            <w:pPr>
              <w:pStyle w:val="TAL"/>
              <w:rPr>
                <w:sz w:val="16"/>
              </w:rPr>
            </w:pPr>
            <w:r>
              <w:rPr>
                <w:sz w:val="16"/>
              </w:rPr>
              <w:t>Rel-16</w:t>
            </w:r>
          </w:p>
        </w:tc>
        <w:tc>
          <w:tcPr>
            <w:tcW w:w="0" w:type="auto"/>
            <w:shd w:val="clear" w:color="auto" w:fill="auto"/>
          </w:tcPr>
          <w:p w14:paraId="7ED01EC8" w14:textId="77777777" w:rsidR="008115C3" w:rsidRDefault="008115C3" w:rsidP="005A5063">
            <w:pPr>
              <w:pStyle w:val="TAL"/>
              <w:rPr>
                <w:sz w:val="16"/>
              </w:rPr>
            </w:pPr>
            <w:r>
              <w:rPr>
                <w:sz w:val="16"/>
              </w:rPr>
              <w:t>F</w:t>
            </w:r>
          </w:p>
        </w:tc>
        <w:tc>
          <w:tcPr>
            <w:tcW w:w="0" w:type="auto"/>
            <w:shd w:val="clear" w:color="auto" w:fill="auto"/>
          </w:tcPr>
          <w:p w14:paraId="1139CD07" w14:textId="77777777" w:rsidR="008115C3" w:rsidRDefault="008115C3" w:rsidP="005A5063">
            <w:pPr>
              <w:pStyle w:val="TAL"/>
              <w:rPr>
                <w:sz w:val="16"/>
              </w:rPr>
            </w:pPr>
            <w:r>
              <w:rPr>
                <w:sz w:val="16"/>
              </w:rPr>
              <w:t>TEI16</w:t>
            </w:r>
          </w:p>
        </w:tc>
        <w:tc>
          <w:tcPr>
            <w:tcW w:w="0" w:type="auto"/>
            <w:shd w:val="clear" w:color="auto" w:fill="auto"/>
          </w:tcPr>
          <w:p w14:paraId="717B4E72" w14:textId="77777777" w:rsidR="008115C3" w:rsidRDefault="008115C3" w:rsidP="005A5063">
            <w:pPr>
              <w:pStyle w:val="TAL"/>
              <w:rPr>
                <w:sz w:val="16"/>
              </w:rPr>
            </w:pPr>
            <w:r>
              <w:rPr>
                <w:sz w:val="16"/>
              </w:rPr>
              <w:t>not pursued</w:t>
            </w:r>
          </w:p>
        </w:tc>
      </w:tr>
      <w:tr w:rsidR="00000000" w14:paraId="50244818" w14:textId="77777777">
        <w:tc>
          <w:tcPr>
            <w:tcW w:w="0" w:type="auto"/>
            <w:shd w:val="clear" w:color="auto" w:fill="auto"/>
          </w:tcPr>
          <w:p w14:paraId="3F124F88" w14:textId="77777777" w:rsidR="008115C3" w:rsidRDefault="008115C3" w:rsidP="005A5063">
            <w:pPr>
              <w:pStyle w:val="TAL"/>
              <w:rPr>
                <w:sz w:val="16"/>
              </w:rPr>
            </w:pPr>
            <w:r>
              <w:rPr>
                <w:sz w:val="16"/>
              </w:rPr>
              <w:t>S5-241148</w:t>
            </w:r>
          </w:p>
        </w:tc>
        <w:tc>
          <w:tcPr>
            <w:tcW w:w="0" w:type="auto"/>
            <w:shd w:val="clear" w:color="auto" w:fill="auto"/>
          </w:tcPr>
          <w:p w14:paraId="3C81DAB1" w14:textId="77777777" w:rsidR="008115C3" w:rsidRDefault="008115C3" w:rsidP="005A5063">
            <w:pPr>
              <w:pStyle w:val="TAL"/>
              <w:rPr>
                <w:sz w:val="16"/>
              </w:rPr>
            </w:pPr>
            <w:r>
              <w:rPr>
                <w:sz w:val="16"/>
              </w:rPr>
              <w:t>Rel-17 CR 28.532 Common Notification Header</w:t>
            </w:r>
          </w:p>
        </w:tc>
        <w:tc>
          <w:tcPr>
            <w:tcW w:w="0" w:type="auto"/>
            <w:shd w:val="clear" w:color="auto" w:fill="auto"/>
          </w:tcPr>
          <w:p w14:paraId="5CAF7A50" w14:textId="77777777" w:rsidR="008115C3" w:rsidRDefault="008115C3" w:rsidP="005A5063">
            <w:pPr>
              <w:pStyle w:val="TAL"/>
              <w:rPr>
                <w:sz w:val="16"/>
              </w:rPr>
            </w:pPr>
            <w:r>
              <w:rPr>
                <w:sz w:val="16"/>
              </w:rPr>
              <w:t>Ericsson Hungary Ltd</w:t>
            </w:r>
          </w:p>
        </w:tc>
        <w:tc>
          <w:tcPr>
            <w:tcW w:w="0" w:type="auto"/>
            <w:shd w:val="clear" w:color="auto" w:fill="auto"/>
          </w:tcPr>
          <w:p w14:paraId="52F429E0" w14:textId="77777777" w:rsidR="008115C3" w:rsidRDefault="008115C3" w:rsidP="005A5063">
            <w:pPr>
              <w:pStyle w:val="TAL"/>
              <w:rPr>
                <w:sz w:val="16"/>
              </w:rPr>
            </w:pPr>
            <w:r>
              <w:rPr>
                <w:sz w:val="16"/>
              </w:rPr>
              <w:t>28.532</w:t>
            </w:r>
          </w:p>
        </w:tc>
        <w:tc>
          <w:tcPr>
            <w:tcW w:w="0" w:type="auto"/>
            <w:shd w:val="clear" w:color="auto" w:fill="auto"/>
          </w:tcPr>
          <w:p w14:paraId="7BF755E8" w14:textId="77777777" w:rsidR="008115C3" w:rsidRDefault="008115C3" w:rsidP="005A5063">
            <w:pPr>
              <w:pStyle w:val="TAL"/>
              <w:rPr>
                <w:sz w:val="16"/>
              </w:rPr>
            </w:pPr>
            <w:r>
              <w:rPr>
                <w:sz w:val="16"/>
              </w:rPr>
              <w:t>0321</w:t>
            </w:r>
          </w:p>
        </w:tc>
        <w:tc>
          <w:tcPr>
            <w:tcW w:w="0" w:type="auto"/>
            <w:shd w:val="clear" w:color="auto" w:fill="auto"/>
          </w:tcPr>
          <w:p w14:paraId="5AA795D2" w14:textId="77777777" w:rsidR="008115C3" w:rsidRDefault="008115C3" w:rsidP="005A5063">
            <w:pPr>
              <w:pStyle w:val="TAR"/>
              <w:rPr>
                <w:sz w:val="16"/>
              </w:rPr>
            </w:pPr>
            <w:r>
              <w:rPr>
                <w:sz w:val="16"/>
              </w:rPr>
              <w:t>-</w:t>
            </w:r>
          </w:p>
        </w:tc>
        <w:tc>
          <w:tcPr>
            <w:tcW w:w="0" w:type="auto"/>
            <w:shd w:val="clear" w:color="auto" w:fill="auto"/>
          </w:tcPr>
          <w:p w14:paraId="6A2B92E5" w14:textId="77777777" w:rsidR="008115C3" w:rsidRDefault="008115C3" w:rsidP="005A5063">
            <w:pPr>
              <w:pStyle w:val="TAL"/>
              <w:rPr>
                <w:sz w:val="16"/>
              </w:rPr>
            </w:pPr>
            <w:r>
              <w:rPr>
                <w:sz w:val="16"/>
              </w:rPr>
              <w:t>Rel-17</w:t>
            </w:r>
          </w:p>
        </w:tc>
        <w:tc>
          <w:tcPr>
            <w:tcW w:w="0" w:type="auto"/>
            <w:shd w:val="clear" w:color="auto" w:fill="auto"/>
          </w:tcPr>
          <w:p w14:paraId="24AF53D4" w14:textId="77777777" w:rsidR="008115C3" w:rsidRDefault="008115C3" w:rsidP="005A5063">
            <w:pPr>
              <w:pStyle w:val="TAL"/>
              <w:rPr>
                <w:sz w:val="16"/>
              </w:rPr>
            </w:pPr>
            <w:r>
              <w:rPr>
                <w:sz w:val="16"/>
              </w:rPr>
              <w:t>A</w:t>
            </w:r>
          </w:p>
        </w:tc>
        <w:tc>
          <w:tcPr>
            <w:tcW w:w="0" w:type="auto"/>
            <w:shd w:val="clear" w:color="auto" w:fill="auto"/>
          </w:tcPr>
          <w:p w14:paraId="752FB06C" w14:textId="77777777" w:rsidR="008115C3" w:rsidRDefault="008115C3" w:rsidP="005A5063">
            <w:pPr>
              <w:pStyle w:val="TAL"/>
              <w:rPr>
                <w:sz w:val="16"/>
              </w:rPr>
            </w:pPr>
            <w:r>
              <w:rPr>
                <w:sz w:val="16"/>
              </w:rPr>
              <w:t>TEI16</w:t>
            </w:r>
          </w:p>
        </w:tc>
        <w:tc>
          <w:tcPr>
            <w:tcW w:w="0" w:type="auto"/>
            <w:shd w:val="clear" w:color="auto" w:fill="auto"/>
          </w:tcPr>
          <w:p w14:paraId="41901938" w14:textId="77777777" w:rsidR="008115C3" w:rsidRDefault="008115C3" w:rsidP="005A5063">
            <w:pPr>
              <w:pStyle w:val="TAL"/>
              <w:rPr>
                <w:sz w:val="16"/>
              </w:rPr>
            </w:pPr>
            <w:r>
              <w:rPr>
                <w:sz w:val="16"/>
              </w:rPr>
              <w:t>not pursued</w:t>
            </w:r>
          </w:p>
        </w:tc>
      </w:tr>
      <w:tr w:rsidR="00000000" w14:paraId="624A7A30" w14:textId="77777777">
        <w:tc>
          <w:tcPr>
            <w:tcW w:w="0" w:type="auto"/>
            <w:shd w:val="clear" w:color="auto" w:fill="auto"/>
          </w:tcPr>
          <w:p w14:paraId="1AEE96E4" w14:textId="77777777" w:rsidR="008115C3" w:rsidRDefault="008115C3" w:rsidP="005A5063">
            <w:pPr>
              <w:pStyle w:val="TAL"/>
              <w:rPr>
                <w:sz w:val="16"/>
              </w:rPr>
            </w:pPr>
            <w:r>
              <w:rPr>
                <w:sz w:val="16"/>
              </w:rPr>
              <w:t>S5-241150</w:t>
            </w:r>
          </w:p>
        </w:tc>
        <w:tc>
          <w:tcPr>
            <w:tcW w:w="0" w:type="auto"/>
            <w:shd w:val="clear" w:color="auto" w:fill="auto"/>
          </w:tcPr>
          <w:p w14:paraId="4E1F57F5" w14:textId="77777777" w:rsidR="008115C3" w:rsidRDefault="008115C3" w:rsidP="005A5063">
            <w:pPr>
              <w:pStyle w:val="TAL"/>
              <w:rPr>
                <w:sz w:val="16"/>
              </w:rPr>
            </w:pPr>
            <w:r>
              <w:rPr>
                <w:sz w:val="16"/>
              </w:rPr>
              <w:t>Rel-18 CR 28.532 Common Notification Header</w:t>
            </w:r>
          </w:p>
        </w:tc>
        <w:tc>
          <w:tcPr>
            <w:tcW w:w="0" w:type="auto"/>
            <w:shd w:val="clear" w:color="auto" w:fill="auto"/>
          </w:tcPr>
          <w:p w14:paraId="237E3583" w14:textId="77777777" w:rsidR="008115C3" w:rsidRDefault="008115C3" w:rsidP="005A5063">
            <w:pPr>
              <w:pStyle w:val="TAL"/>
              <w:rPr>
                <w:sz w:val="16"/>
              </w:rPr>
            </w:pPr>
            <w:r>
              <w:rPr>
                <w:sz w:val="16"/>
              </w:rPr>
              <w:t>Ericsson Hungary Ltd</w:t>
            </w:r>
          </w:p>
        </w:tc>
        <w:tc>
          <w:tcPr>
            <w:tcW w:w="0" w:type="auto"/>
            <w:shd w:val="clear" w:color="auto" w:fill="auto"/>
          </w:tcPr>
          <w:p w14:paraId="3BD79E75" w14:textId="77777777" w:rsidR="008115C3" w:rsidRDefault="008115C3" w:rsidP="005A5063">
            <w:pPr>
              <w:pStyle w:val="TAL"/>
              <w:rPr>
                <w:sz w:val="16"/>
              </w:rPr>
            </w:pPr>
            <w:r>
              <w:rPr>
                <w:sz w:val="16"/>
              </w:rPr>
              <w:t>28.532</w:t>
            </w:r>
          </w:p>
        </w:tc>
        <w:tc>
          <w:tcPr>
            <w:tcW w:w="0" w:type="auto"/>
            <w:shd w:val="clear" w:color="auto" w:fill="auto"/>
          </w:tcPr>
          <w:p w14:paraId="59E6CD5D" w14:textId="77777777" w:rsidR="008115C3" w:rsidRDefault="008115C3" w:rsidP="005A5063">
            <w:pPr>
              <w:pStyle w:val="TAL"/>
              <w:rPr>
                <w:sz w:val="16"/>
              </w:rPr>
            </w:pPr>
            <w:r>
              <w:rPr>
                <w:sz w:val="16"/>
              </w:rPr>
              <w:t>0322</w:t>
            </w:r>
          </w:p>
        </w:tc>
        <w:tc>
          <w:tcPr>
            <w:tcW w:w="0" w:type="auto"/>
            <w:shd w:val="clear" w:color="auto" w:fill="auto"/>
          </w:tcPr>
          <w:p w14:paraId="066140FB" w14:textId="77777777" w:rsidR="008115C3" w:rsidRDefault="008115C3" w:rsidP="005A5063">
            <w:pPr>
              <w:pStyle w:val="TAR"/>
              <w:rPr>
                <w:sz w:val="16"/>
              </w:rPr>
            </w:pPr>
            <w:r>
              <w:rPr>
                <w:sz w:val="16"/>
              </w:rPr>
              <w:t>-</w:t>
            </w:r>
          </w:p>
        </w:tc>
        <w:tc>
          <w:tcPr>
            <w:tcW w:w="0" w:type="auto"/>
            <w:shd w:val="clear" w:color="auto" w:fill="auto"/>
          </w:tcPr>
          <w:p w14:paraId="5C0688A4" w14:textId="77777777" w:rsidR="008115C3" w:rsidRDefault="008115C3" w:rsidP="005A5063">
            <w:pPr>
              <w:pStyle w:val="TAL"/>
              <w:rPr>
                <w:sz w:val="16"/>
              </w:rPr>
            </w:pPr>
            <w:r>
              <w:rPr>
                <w:sz w:val="16"/>
              </w:rPr>
              <w:t>Rel-18</w:t>
            </w:r>
          </w:p>
        </w:tc>
        <w:tc>
          <w:tcPr>
            <w:tcW w:w="0" w:type="auto"/>
            <w:shd w:val="clear" w:color="auto" w:fill="auto"/>
          </w:tcPr>
          <w:p w14:paraId="01B4E2E9" w14:textId="77777777" w:rsidR="008115C3" w:rsidRDefault="008115C3" w:rsidP="005A5063">
            <w:pPr>
              <w:pStyle w:val="TAL"/>
              <w:rPr>
                <w:sz w:val="16"/>
              </w:rPr>
            </w:pPr>
            <w:r>
              <w:rPr>
                <w:sz w:val="16"/>
              </w:rPr>
              <w:t>A</w:t>
            </w:r>
          </w:p>
        </w:tc>
        <w:tc>
          <w:tcPr>
            <w:tcW w:w="0" w:type="auto"/>
            <w:shd w:val="clear" w:color="auto" w:fill="auto"/>
          </w:tcPr>
          <w:p w14:paraId="1371A444" w14:textId="77777777" w:rsidR="008115C3" w:rsidRDefault="008115C3" w:rsidP="005A5063">
            <w:pPr>
              <w:pStyle w:val="TAL"/>
              <w:rPr>
                <w:sz w:val="16"/>
              </w:rPr>
            </w:pPr>
            <w:r>
              <w:rPr>
                <w:sz w:val="16"/>
              </w:rPr>
              <w:t>TEI16</w:t>
            </w:r>
          </w:p>
        </w:tc>
        <w:tc>
          <w:tcPr>
            <w:tcW w:w="0" w:type="auto"/>
            <w:shd w:val="clear" w:color="auto" w:fill="auto"/>
          </w:tcPr>
          <w:p w14:paraId="09B79136" w14:textId="77777777" w:rsidR="008115C3" w:rsidRDefault="008115C3" w:rsidP="005A5063">
            <w:pPr>
              <w:pStyle w:val="TAL"/>
              <w:rPr>
                <w:sz w:val="16"/>
              </w:rPr>
            </w:pPr>
            <w:r>
              <w:rPr>
                <w:sz w:val="16"/>
              </w:rPr>
              <w:t>not pursued</w:t>
            </w:r>
          </w:p>
        </w:tc>
      </w:tr>
      <w:tr w:rsidR="00000000" w14:paraId="3AD8C598" w14:textId="77777777">
        <w:tc>
          <w:tcPr>
            <w:tcW w:w="0" w:type="auto"/>
            <w:shd w:val="clear" w:color="auto" w:fill="auto"/>
          </w:tcPr>
          <w:p w14:paraId="5E3E7EC5" w14:textId="77777777" w:rsidR="008115C3" w:rsidRDefault="008115C3" w:rsidP="005A5063">
            <w:pPr>
              <w:pStyle w:val="TAL"/>
              <w:rPr>
                <w:sz w:val="16"/>
              </w:rPr>
            </w:pPr>
            <w:r>
              <w:rPr>
                <w:sz w:val="16"/>
              </w:rPr>
              <w:t>S5-241404</w:t>
            </w:r>
          </w:p>
        </w:tc>
        <w:tc>
          <w:tcPr>
            <w:tcW w:w="0" w:type="auto"/>
            <w:shd w:val="clear" w:color="auto" w:fill="auto"/>
          </w:tcPr>
          <w:p w14:paraId="1E9224A9" w14:textId="77777777" w:rsidR="008115C3" w:rsidRDefault="008115C3" w:rsidP="005A5063">
            <w:pPr>
              <w:pStyle w:val="TAL"/>
              <w:rPr>
                <w:sz w:val="16"/>
              </w:rPr>
            </w:pPr>
            <w:r>
              <w:rPr>
                <w:sz w:val="16"/>
              </w:rPr>
              <w:t>Rel-18 CR TS 28.532 add missing resource-NRM for fault mangement in provisioning MnS</w:t>
            </w:r>
          </w:p>
        </w:tc>
        <w:tc>
          <w:tcPr>
            <w:tcW w:w="0" w:type="auto"/>
            <w:shd w:val="clear" w:color="auto" w:fill="auto"/>
          </w:tcPr>
          <w:p w14:paraId="679519BF" w14:textId="77777777" w:rsidR="008115C3" w:rsidRDefault="008115C3" w:rsidP="005A5063">
            <w:pPr>
              <w:pStyle w:val="TAL"/>
              <w:rPr>
                <w:sz w:val="16"/>
              </w:rPr>
            </w:pPr>
            <w:r>
              <w:rPr>
                <w:sz w:val="16"/>
              </w:rPr>
              <w:t>Huawei</w:t>
            </w:r>
          </w:p>
        </w:tc>
        <w:tc>
          <w:tcPr>
            <w:tcW w:w="0" w:type="auto"/>
            <w:shd w:val="clear" w:color="auto" w:fill="auto"/>
          </w:tcPr>
          <w:p w14:paraId="5E09909F" w14:textId="77777777" w:rsidR="008115C3" w:rsidRDefault="008115C3" w:rsidP="005A5063">
            <w:pPr>
              <w:pStyle w:val="TAL"/>
              <w:rPr>
                <w:sz w:val="16"/>
              </w:rPr>
            </w:pPr>
            <w:r>
              <w:rPr>
                <w:sz w:val="16"/>
              </w:rPr>
              <w:t>28.532</w:t>
            </w:r>
          </w:p>
        </w:tc>
        <w:tc>
          <w:tcPr>
            <w:tcW w:w="0" w:type="auto"/>
            <w:shd w:val="clear" w:color="auto" w:fill="auto"/>
          </w:tcPr>
          <w:p w14:paraId="2FFE149B" w14:textId="77777777" w:rsidR="008115C3" w:rsidRDefault="008115C3" w:rsidP="005A5063">
            <w:pPr>
              <w:pStyle w:val="TAL"/>
              <w:rPr>
                <w:sz w:val="16"/>
              </w:rPr>
            </w:pPr>
            <w:r>
              <w:rPr>
                <w:sz w:val="16"/>
              </w:rPr>
              <w:t>0323</w:t>
            </w:r>
          </w:p>
        </w:tc>
        <w:tc>
          <w:tcPr>
            <w:tcW w:w="0" w:type="auto"/>
            <w:shd w:val="clear" w:color="auto" w:fill="auto"/>
          </w:tcPr>
          <w:p w14:paraId="416946EA" w14:textId="77777777" w:rsidR="008115C3" w:rsidRDefault="008115C3" w:rsidP="005A5063">
            <w:pPr>
              <w:pStyle w:val="TAR"/>
              <w:rPr>
                <w:sz w:val="16"/>
              </w:rPr>
            </w:pPr>
            <w:r>
              <w:rPr>
                <w:sz w:val="16"/>
              </w:rPr>
              <w:t>-</w:t>
            </w:r>
          </w:p>
        </w:tc>
        <w:tc>
          <w:tcPr>
            <w:tcW w:w="0" w:type="auto"/>
            <w:shd w:val="clear" w:color="auto" w:fill="auto"/>
          </w:tcPr>
          <w:p w14:paraId="7ED25938" w14:textId="77777777" w:rsidR="008115C3" w:rsidRDefault="008115C3" w:rsidP="005A5063">
            <w:pPr>
              <w:pStyle w:val="TAL"/>
              <w:rPr>
                <w:sz w:val="16"/>
              </w:rPr>
            </w:pPr>
            <w:r>
              <w:rPr>
                <w:sz w:val="16"/>
              </w:rPr>
              <w:t>Rel-18</w:t>
            </w:r>
          </w:p>
        </w:tc>
        <w:tc>
          <w:tcPr>
            <w:tcW w:w="0" w:type="auto"/>
            <w:shd w:val="clear" w:color="auto" w:fill="auto"/>
          </w:tcPr>
          <w:p w14:paraId="66B5ADDB" w14:textId="77777777" w:rsidR="008115C3" w:rsidRDefault="008115C3" w:rsidP="005A5063">
            <w:pPr>
              <w:pStyle w:val="TAL"/>
              <w:rPr>
                <w:sz w:val="16"/>
              </w:rPr>
            </w:pPr>
            <w:r>
              <w:rPr>
                <w:sz w:val="16"/>
              </w:rPr>
              <w:t>F</w:t>
            </w:r>
          </w:p>
        </w:tc>
        <w:tc>
          <w:tcPr>
            <w:tcW w:w="0" w:type="auto"/>
            <w:shd w:val="clear" w:color="auto" w:fill="auto"/>
          </w:tcPr>
          <w:p w14:paraId="62DB95C7" w14:textId="77777777" w:rsidR="008115C3" w:rsidRDefault="008115C3" w:rsidP="005A5063">
            <w:pPr>
              <w:pStyle w:val="TAL"/>
              <w:rPr>
                <w:sz w:val="16"/>
              </w:rPr>
            </w:pPr>
            <w:r>
              <w:rPr>
                <w:sz w:val="16"/>
              </w:rPr>
              <w:t>eSBMA</w:t>
            </w:r>
          </w:p>
        </w:tc>
        <w:tc>
          <w:tcPr>
            <w:tcW w:w="0" w:type="auto"/>
            <w:shd w:val="clear" w:color="auto" w:fill="auto"/>
          </w:tcPr>
          <w:p w14:paraId="1D0DF0BA" w14:textId="77777777" w:rsidR="008115C3" w:rsidRDefault="008115C3" w:rsidP="005A5063">
            <w:pPr>
              <w:pStyle w:val="TAL"/>
              <w:rPr>
                <w:sz w:val="16"/>
              </w:rPr>
            </w:pPr>
            <w:r>
              <w:rPr>
                <w:sz w:val="16"/>
              </w:rPr>
              <w:t>agreed</w:t>
            </w:r>
          </w:p>
        </w:tc>
      </w:tr>
      <w:tr w:rsidR="00000000" w14:paraId="606F4704" w14:textId="77777777">
        <w:tc>
          <w:tcPr>
            <w:tcW w:w="0" w:type="auto"/>
            <w:shd w:val="clear" w:color="auto" w:fill="auto"/>
          </w:tcPr>
          <w:p w14:paraId="292130A3" w14:textId="77777777" w:rsidR="008115C3" w:rsidRDefault="008115C3" w:rsidP="005A5063">
            <w:pPr>
              <w:pStyle w:val="TAL"/>
              <w:rPr>
                <w:sz w:val="16"/>
              </w:rPr>
            </w:pPr>
            <w:r>
              <w:rPr>
                <w:sz w:val="16"/>
              </w:rPr>
              <w:t>S5-241486</w:t>
            </w:r>
          </w:p>
        </w:tc>
        <w:tc>
          <w:tcPr>
            <w:tcW w:w="0" w:type="auto"/>
            <w:shd w:val="clear" w:color="auto" w:fill="auto"/>
          </w:tcPr>
          <w:p w14:paraId="79539D93" w14:textId="77777777" w:rsidR="008115C3" w:rsidRDefault="008115C3" w:rsidP="005A5063">
            <w:pPr>
              <w:pStyle w:val="TAL"/>
              <w:rPr>
                <w:sz w:val="16"/>
              </w:rPr>
            </w:pPr>
            <w:r>
              <w:rPr>
                <w:sz w:val="16"/>
              </w:rPr>
              <w:t>Rel-17 CR 28.532 Fix inconsistent streaming data reporting service input parameter</w:t>
            </w:r>
          </w:p>
        </w:tc>
        <w:tc>
          <w:tcPr>
            <w:tcW w:w="0" w:type="auto"/>
            <w:shd w:val="clear" w:color="auto" w:fill="auto"/>
          </w:tcPr>
          <w:p w14:paraId="17D111BB" w14:textId="77777777" w:rsidR="008115C3" w:rsidRDefault="008115C3" w:rsidP="005A5063">
            <w:pPr>
              <w:pStyle w:val="TAL"/>
              <w:rPr>
                <w:sz w:val="16"/>
              </w:rPr>
            </w:pPr>
            <w:r>
              <w:rPr>
                <w:sz w:val="16"/>
              </w:rPr>
              <w:t>Ericsson Inc.</w:t>
            </w:r>
          </w:p>
        </w:tc>
        <w:tc>
          <w:tcPr>
            <w:tcW w:w="0" w:type="auto"/>
            <w:shd w:val="clear" w:color="auto" w:fill="auto"/>
          </w:tcPr>
          <w:p w14:paraId="4AA1FA31" w14:textId="77777777" w:rsidR="008115C3" w:rsidRDefault="008115C3" w:rsidP="005A5063">
            <w:pPr>
              <w:pStyle w:val="TAL"/>
              <w:rPr>
                <w:sz w:val="16"/>
              </w:rPr>
            </w:pPr>
            <w:r>
              <w:rPr>
                <w:sz w:val="16"/>
              </w:rPr>
              <w:t>28.532</w:t>
            </w:r>
          </w:p>
        </w:tc>
        <w:tc>
          <w:tcPr>
            <w:tcW w:w="0" w:type="auto"/>
            <w:shd w:val="clear" w:color="auto" w:fill="auto"/>
          </w:tcPr>
          <w:p w14:paraId="4307F9AD" w14:textId="77777777" w:rsidR="008115C3" w:rsidRDefault="008115C3" w:rsidP="005A5063">
            <w:pPr>
              <w:pStyle w:val="TAL"/>
              <w:rPr>
                <w:sz w:val="16"/>
              </w:rPr>
            </w:pPr>
            <w:r>
              <w:rPr>
                <w:sz w:val="16"/>
              </w:rPr>
              <w:t>0324</w:t>
            </w:r>
          </w:p>
        </w:tc>
        <w:tc>
          <w:tcPr>
            <w:tcW w:w="0" w:type="auto"/>
            <w:shd w:val="clear" w:color="auto" w:fill="auto"/>
          </w:tcPr>
          <w:p w14:paraId="24022D74" w14:textId="77777777" w:rsidR="008115C3" w:rsidRDefault="008115C3" w:rsidP="005A5063">
            <w:pPr>
              <w:pStyle w:val="TAR"/>
              <w:rPr>
                <w:sz w:val="16"/>
              </w:rPr>
            </w:pPr>
            <w:r>
              <w:rPr>
                <w:sz w:val="16"/>
              </w:rPr>
              <w:t>-</w:t>
            </w:r>
          </w:p>
        </w:tc>
        <w:tc>
          <w:tcPr>
            <w:tcW w:w="0" w:type="auto"/>
            <w:shd w:val="clear" w:color="auto" w:fill="auto"/>
          </w:tcPr>
          <w:p w14:paraId="0296792F" w14:textId="77777777" w:rsidR="008115C3" w:rsidRDefault="008115C3" w:rsidP="005A5063">
            <w:pPr>
              <w:pStyle w:val="TAL"/>
              <w:rPr>
                <w:sz w:val="16"/>
              </w:rPr>
            </w:pPr>
            <w:r>
              <w:rPr>
                <w:sz w:val="16"/>
              </w:rPr>
              <w:t>Rel-17</w:t>
            </w:r>
          </w:p>
        </w:tc>
        <w:tc>
          <w:tcPr>
            <w:tcW w:w="0" w:type="auto"/>
            <w:shd w:val="clear" w:color="auto" w:fill="auto"/>
          </w:tcPr>
          <w:p w14:paraId="61B3C2D5" w14:textId="77777777" w:rsidR="008115C3" w:rsidRDefault="008115C3" w:rsidP="005A5063">
            <w:pPr>
              <w:pStyle w:val="TAL"/>
              <w:rPr>
                <w:sz w:val="16"/>
              </w:rPr>
            </w:pPr>
            <w:r>
              <w:rPr>
                <w:sz w:val="16"/>
              </w:rPr>
              <w:t>F</w:t>
            </w:r>
          </w:p>
        </w:tc>
        <w:tc>
          <w:tcPr>
            <w:tcW w:w="0" w:type="auto"/>
            <w:shd w:val="clear" w:color="auto" w:fill="auto"/>
          </w:tcPr>
          <w:p w14:paraId="48465F84" w14:textId="77777777" w:rsidR="008115C3" w:rsidRDefault="008115C3" w:rsidP="005A5063">
            <w:pPr>
              <w:pStyle w:val="TAL"/>
              <w:rPr>
                <w:sz w:val="16"/>
              </w:rPr>
            </w:pPr>
            <w:r>
              <w:rPr>
                <w:sz w:val="16"/>
              </w:rPr>
              <w:t>TEI17</w:t>
            </w:r>
          </w:p>
        </w:tc>
        <w:tc>
          <w:tcPr>
            <w:tcW w:w="0" w:type="auto"/>
            <w:shd w:val="clear" w:color="auto" w:fill="auto"/>
          </w:tcPr>
          <w:p w14:paraId="4ECB1847" w14:textId="77777777" w:rsidR="008115C3" w:rsidRDefault="008115C3" w:rsidP="005A5063">
            <w:pPr>
              <w:pStyle w:val="TAL"/>
              <w:rPr>
                <w:sz w:val="16"/>
              </w:rPr>
            </w:pPr>
            <w:r>
              <w:rPr>
                <w:sz w:val="16"/>
              </w:rPr>
              <w:t>agreed</w:t>
            </w:r>
          </w:p>
        </w:tc>
      </w:tr>
      <w:tr w:rsidR="00000000" w14:paraId="346EA9D3" w14:textId="77777777">
        <w:tc>
          <w:tcPr>
            <w:tcW w:w="0" w:type="auto"/>
            <w:shd w:val="clear" w:color="auto" w:fill="auto"/>
          </w:tcPr>
          <w:p w14:paraId="28043B86" w14:textId="77777777" w:rsidR="008115C3" w:rsidRDefault="008115C3" w:rsidP="005A5063">
            <w:pPr>
              <w:pStyle w:val="TAL"/>
              <w:rPr>
                <w:sz w:val="16"/>
              </w:rPr>
            </w:pPr>
            <w:r>
              <w:rPr>
                <w:sz w:val="16"/>
              </w:rPr>
              <w:t>S5-241487</w:t>
            </w:r>
          </w:p>
        </w:tc>
        <w:tc>
          <w:tcPr>
            <w:tcW w:w="0" w:type="auto"/>
            <w:shd w:val="clear" w:color="auto" w:fill="auto"/>
          </w:tcPr>
          <w:p w14:paraId="456C39B4" w14:textId="77777777" w:rsidR="008115C3" w:rsidRDefault="008115C3" w:rsidP="005A5063">
            <w:pPr>
              <w:pStyle w:val="TAL"/>
              <w:rPr>
                <w:sz w:val="16"/>
              </w:rPr>
            </w:pPr>
            <w:r>
              <w:rPr>
                <w:sz w:val="16"/>
              </w:rPr>
              <w:t>Rel-18 CR 28.532 Fix inconsistent streaming data reporting service input parameter</w:t>
            </w:r>
          </w:p>
        </w:tc>
        <w:tc>
          <w:tcPr>
            <w:tcW w:w="0" w:type="auto"/>
            <w:shd w:val="clear" w:color="auto" w:fill="auto"/>
          </w:tcPr>
          <w:p w14:paraId="63EE86CE" w14:textId="77777777" w:rsidR="008115C3" w:rsidRDefault="008115C3" w:rsidP="005A5063">
            <w:pPr>
              <w:pStyle w:val="TAL"/>
              <w:rPr>
                <w:sz w:val="16"/>
              </w:rPr>
            </w:pPr>
            <w:r>
              <w:rPr>
                <w:sz w:val="16"/>
              </w:rPr>
              <w:t>Ericsson Inc.</w:t>
            </w:r>
          </w:p>
        </w:tc>
        <w:tc>
          <w:tcPr>
            <w:tcW w:w="0" w:type="auto"/>
            <w:shd w:val="clear" w:color="auto" w:fill="auto"/>
          </w:tcPr>
          <w:p w14:paraId="50B67390" w14:textId="77777777" w:rsidR="008115C3" w:rsidRDefault="008115C3" w:rsidP="005A5063">
            <w:pPr>
              <w:pStyle w:val="TAL"/>
              <w:rPr>
                <w:sz w:val="16"/>
              </w:rPr>
            </w:pPr>
            <w:r>
              <w:rPr>
                <w:sz w:val="16"/>
              </w:rPr>
              <w:t>28.532</w:t>
            </w:r>
          </w:p>
        </w:tc>
        <w:tc>
          <w:tcPr>
            <w:tcW w:w="0" w:type="auto"/>
            <w:shd w:val="clear" w:color="auto" w:fill="auto"/>
          </w:tcPr>
          <w:p w14:paraId="027C3648" w14:textId="77777777" w:rsidR="008115C3" w:rsidRDefault="008115C3" w:rsidP="005A5063">
            <w:pPr>
              <w:pStyle w:val="TAL"/>
              <w:rPr>
                <w:sz w:val="16"/>
              </w:rPr>
            </w:pPr>
            <w:r>
              <w:rPr>
                <w:sz w:val="16"/>
              </w:rPr>
              <w:t>0325</w:t>
            </w:r>
          </w:p>
        </w:tc>
        <w:tc>
          <w:tcPr>
            <w:tcW w:w="0" w:type="auto"/>
            <w:shd w:val="clear" w:color="auto" w:fill="auto"/>
          </w:tcPr>
          <w:p w14:paraId="723B08E6" w14:textId="77777777" w:rsidR="008115C3" w:rsidRDefault="008115C3" w:rsidP="005A5063">
            <w:pPr>
              <w:pStyle w:val="TAR"/>
              <w:rPr>
                <w:sz w:val="16"/>
              </w:rPr>
            </w:pPr>
            <w:r>
              <w:rPr>
                <w:sz w:val="16"/>
              </w:rPr>
              <w:t>-</w:t>
            </w:r>
          </w:p>
        </w:tc>
        <w:tc>
          <w:tcPr>
            <w:tcW w:w="0" w:type="auto"/>
            <w:shd w:val="clear" w:color="auto" w:fill="auto"/>
          </w:tcPr>
          <w:p w14:paraId="5DD147DB" w14:textId="77777777" w:rsidR="008115C3" w:rsidRDefault="008115C3" w:rsidP="005A5063">
            <w:pPr>
              <w:pStyle w:val="TAL"/>
              <w:rPr>
                <w:sz w:val="16"/>
              </w:rPr>
            </w:pPr>
            <w:r>
              <w:rPr>
                <w:sz w:val="16"/>
              </w:rPr>
              <w:t>Rel-18</w:t>
            </w:r>
          </w:p>
        </w:tc>
        <w:tc>
          <w:tcPr>
            <w:tcW w:w="0" w:type="auto"/>
            <w:shd w:val="clear" w:color="auto" w:fill="auto"/>
          </w:tcPr>
          <w:p w14:paraId="40BE877B" w14:textId="77777777" w:rsidR="008115C3" w:rsidRDefault="008115C3" w:rsidP="005A5063">
            <w:pPr>
              <w:pStyle w:val="TAL"/>
              <w:rPr>
                <w:sz w:val="16"/>
              </w:rPr>
            </w:pPr>
            <w:r>
              <w:rPr>
                <w:sz w:val="16"/>
              </w:rPr>
              <w:t>A</w:t>
            </w:r>
          </w:p>
        </w:tc>
        <w:tc>
          <w:tcPr>
            <w:tcW w:w="0" w:type="auto"/>
            <w:shd w:val="clear" w:color="auto" w:fill="auto"/>
          </w:tcPr>
          <w:p w14:paraId="68605B3D" w14:textId="77777777" w:rsidR="008115C3" w:rsidRDefault="008115C3" w:rsidP="005A5063">
            <w:pPr>
              <w:pStyle w:val="TAL"/>
              <w:rPr>
                <w:sz w:val="16"/>
              </w:rPr>
            </w:pPr>
            <w:r>
              <w:rPr>
                <w:sz w:val="16"/>
              </w:rPr>
              <w:t>TEI17</w:t>
            </w:r>
          </w:p>
        </w:tc>
        <w:tc>
          <w:tcPr>
            <w:tcW w:w="0" w:type="auto"/>
            <w:shd w:val="clear" w:color="auto" w:fill="auto"/>
          </w:tcPr>
          <w:p w14:paraId="53992008" w14:textId="77777777" w:rsidR="008115C3" w:rsidRDefault="008115C3" w:rsidP="005A5063">
            <w:pPr>
              <w:pStyle w:val="TAL"/>
              <w:rPr>
                <w:sz w:val="16"/>
              </w:rPr>
            </w:pPr>
            <w:r>
              <w:rPr>
                <w:sz w:val="16"/>
              </w:rPr>
              <w:t>agreed</w:t>
            </w:r>
          </w:p>
        </w:tc>
      </w:tr>
      <w:tr w:rsidR="00000000" w14:paraId="708CE494" w14:textId="77777777">
        <w:tc>
          <w:tcPr>
            <w:tcW w:w="0" w:type="auto"/>
            <w:shd w:val="clear" w:color="auto" w:fill="auto"/>
          </w:tcPr>
          <w:p w14:paraId="1475D21B" w14:textId="77777777" w:rsidR="008115C3" w:rsidRDefault="008115C3" w:rsidP="005A5063">
            <w:pPr>
              <w:pStyle w:val="TAL"/>
              <w:rPr>
                <w:sz w:val="16"/>
              </w:rPr>
            </w:pPr>
            <w:r>
              <w:rPr>
                <w:sz w:val="16"/>
              </w:rPr>
              <w:t>S5-241499</w:t>
            </w:r>
          </w:p>
        </w:tc>
        <w:tc>
          <w:tcPr>
            <w:tcW w:w="0" w:type="auto"/>
            <w:shd w:val="clear" w:color="auto" w:fill="auto"/>
          </w:tcPr>
          <w:p w14:paraId="070A101B" w14:textId="77777777" w:rsidR="008115C3" w:rsidRDefault="008115C3" w:rsidP="005A5063">
            <w:pPr>
              <w:pStyle w:val="TAL"/>
              <w:rPr>
                <w:sz w:val="16"/>
              </w:rPr>
            </w:pPr>
            <w:r>
              <w:rPr>
                <w:sz w:val="16"/>
              </w:rPr>
              <w:t>Rel-18 CR TS 28.532 add missing resource-DsoNrm for NSOEU in provisioning MnS</w:t>
            </w:r>
          </w:p>
        </w:tc>
        <w:tc>
          <w:tcPr>
            <w:tcW w:w="0" w:type="auto"/>
            <w:shd w:val="clear" w:color="auto" w:fill="auto"/>
          </w:tcPr>
          <w:p w14:paraId="28189B6D" w14:textId="77777777" w:rsidR="008115C3" w:rsidRDefault="008115C3" w:rsidP="005A5063">
            <w:pPr>
              <w:pStyle w:val="TAL"/>
              <w:rPr>
                <w:sz w:val="16"/>
              </w:rPr>
            </w:pPr>
            <w:r>
              <w:rPr>
                <w:sz w:val="16"/>
              </w:rPr>
              <w:t>Huawei</w:t>
            </w:r>
          </w:p>
        </w:tc>
        <w:tc>
          <w:tcPr>
            <w:tcW w:w="0" w:type="auto"/>
            <w:shd w:val="clear" w:color="auto" w:fill="auto"/>
          </w:tcPr>
          <w:p w14:paraId="530F603D" w14:textId="77777777" w:rsidR="008115C3" w:rsidRDefault="008115C3" w:rsidP="005A5063">
            <w:pPr>
              <w:pStyle w:val="TAL"/>
              <w:rPr>
                <w:sz w:val="16"/>
              </w:rPr>
            </w:pPr>
            <w:r>
              <w:rPr>
                <w:sz w:val="16"/>
              </w:rPr>
              <w:t>28.532</w:t>
            </w:r>
          </w:p>
        </w:tc>
        <w:tc>
          <w:tcPr>
            <w:tcW w:w="0" w:type="auto"/>
            <w:shd w:val="clear" w:color="auto" w:fill="auto"/>
          </w:tcPr>
          <w:p w14:paraId="0FEBF47B" w14:textId="77777777" w:rsidR="008115C3" w:rsidRDefault="008115C3" w:rsidP="005A5063">
            <w:pPr>
              <w:pStyle w:val="TAL"/>
              <w:rPr>
                <w:sz w:val="16"/>
              </w:rPr>
            </w:pPr>
            <w:r>
              <w:rPr>
                <w:sz w:val="16"/>
              </w:rPr>
              <w:t>0326</w:t>
            </w:r>
          </w:p>
        </w:tc>
        <w:tc>
          <w:tcPr>
            <w:tcW w:w="0" w:type="auto"/>
            <w:shd w:val="clear" w:color="auto" w:fill="auto"/>
          </w:tcPr>
          <w:p w14:paraId="6A0ED0DF" w14:textId="77777777" w:rsidR="008115C3" w:rsidRDefault="008115C3" w:rsidP="005A5063">
            <w:pPr>
              <w:pStyle w:val="TAR"/>
              <w:rPr>
                <w:sz w:val="16"/>
              </w:rPr>
            </w:pPr>
            <w:r>
              <w:rPr>
                <w:sz w:val="16"/>
              </w:rPr>
              <w:t>-</w:t>
            </w:r>
          </w:p>
        </w:tc>
        <w:tc>
          <w:tcPr>
            <w:tcW w:w="0" w:type="auto"/>
            <w:shd w:val="clear" w:color="auto" w:fill="auto"/>
          </w:tcPr>
          <w:p w14:paraId="556FF212" w14:textId="77777777" w:rsidR="008115C3" w:rsidRDefault="008115C3" w:rsidP="005A5063">
            <w:pPr>
              <w:pStyle w:val="TAL"/>
              <w:rPr>
                <w:sz w:val="16"/>
              </w:rPr>
            </w:pPr>
            <w:r>
              <w:rPr>
                <w:sz w:val="16"/>
              </w:rPr>
              <w:t>Rel-18</w:t>
            </w:r>
          </w:p>
        </w:tc>
        <w:tc>
          <w:tcPr>
            <w:tcW w:w="0" w:type="auto"/>
            <w:shd w:val="clear" w:color="auto" w:fill="auto"/>
          </w:tcPr>
          <w:p w14:paraId="42A68E6E" w14:textId="77777777" w:rsidR="008115C3" w:rsidRDefault="008115C3" w:rsidP="005A5063">
            <w:pPr>
              <w:pStyle w:val="TAL"/>
              <w:rPr>
                <w:sz w:val="16"/>
              </w:rPr>
            </w:pPr>
            <w:r>
              <w:rPr>
                <w:sz w:val="16"/>
              </w:rPr>
              <w:t>F</w:t>
            </w:r>
          </w:p>
        </w:tc>
        <w:tc>
          <w:tcPr>
            <w:tcW w:w="0" w:type="auto"/>
            <w:shd w:val="clear" w:color="auto" w:fill="auto"/>
          </w:tcPr>
          <w:p w14:paraId="0AB2EF66" w14:textId="77777777" w:rsidR="008115C3" w:rsidRDefault="008115C3" w:rsidP="005A5063">
            <w:pPr>
              <w:pStyle w:val="TAL"/>
              <w:rPr>
                <w:sz w:val="16"/>
              </w:rPr>
            </w:pPr>
            <w:r>
              <w:rPr>
                <w:sz w:val="16"/>
              </w:rPr>
              <w:t>NSOEU</w:t>
            </w:r>
          </w:p>
        </w:tc>
        <w:tc>
          <w:tcPr>
            <w:tcW w:w="0" w:type="auto"/>
            <w:shd w:val="clear" w:color="auto" w:fill="auto"/>
          </w:tcPr>
          <w:p w14:paraId="0D96E2F1" w14:textId="77777777" w:rsidR="008115C3" w:rsidRDefault="008115C3" w:rsidP="005A5063">
            <w:pPr>
              <w:pStyle w:val="TAL"/>
              <w:rPr>
                <w:sz w:val="16"/>
              </w:rPr>
            </w:pPr>
            <w:r>
              <w:rPr>
                <w:sz w:val="16"/>
              </w:rPr>
              <w:t>revised</w:t>
            </w:r>
          </w:p>
        </w:tc>
      </w:tr>
      <w:tr w:rsidR="00000000" w14:paraId="61EAF93E" w14:textId="77777777">
        <w:tc>
          <w:tcPr>
            <w:tcW w:w="0" w:type="auto"/>
            <w:shd w:val="clear" w:color="auto" w:fill="auto"/>
          </w:tcPr>
          <w:p w14:paraId="682A0856" w14:textId="77777777" w:rsidR="008115C3" w:rsidRDefault="008115C3" w:rsidP="005A5063">
            <w:pPr>
              <w:pStyle w:val="TAL"/>
              <w:rPr>
                <w:sz w:val="16"/>
              </w:rPr>
            </w:pPr>
            <w:r>
              <w:rPr>
                <w:sz w:val="16"/>
              </w:rPr>
              <w:t>S5-242213</w:t>
            </w:r>
          </w:p>
        </w:tc>
        <w:tc>
          <w:tcPr>
            <w:tcW w:w="0" w:type="auto"/>
            <w:shd w:val="clear" w:color="auto" w:fill="auto"/>
          </w:tcPr>
          <w:p w14:paraId="2F8EADC6" w14:textId="77777777" w:rsidR="008115C3" w:rsidRDefault="008115C3" w:rsidP="005A5063">
            <w:pPr>
              <w:pStyle w:val="TAL"/>
              <w:rPr>
                <w:sz w:val="16"/>
              </w:rPr>
            </w:pPr>
            <w:r>
              <w:rPr>
                <w:sz w:val="16"/>
              </w:rPr>
              <w:t>Rel-18 CR TS 28.532 add missing resource-DsoNrm for NSOEU in provisioning MnS</w:t>
            </w:r>
          </w:p>
        </w:tc>
        <w:tc>
          <w:tcPr>
            <w:tcW w:w="0" w:type="auto"/>
            <w:shd w:val="clear" w:color="auto" w:fill="auto"/>
          </w:tcPr>
          <w:p w14:paraId="0FAD594D" w14:textId="77777777" w:rsidR="008115C3" w:rsidRDefault="008115C3" w:rsidP="005A5063">
            <w:pPr>
              <w:pStyle w:val="TAL"/>
              <w:rPr>
                <w:sz w:val="16"/>
              </w:rPr>
            </w:pPr>
            <w:r>
              <w:rPr>
                <w:sz w:val="16"/>
              </w:rPr>
              <w:t>Huawei, Nokia, Samsung</w:t>
            </w:r>
          </w:p>
        </w:tc>
        <w:tc>
          <w:tcPr>
            <w:tcW w:w="0" w:type="auto"/>
            <w:shd w:val="clear" w:color="auto" w:fill="auto"/>
          </w:tcPr>
          <w:p w14:paraId="0847A6AF" w14:textId="77777777" w:rsidR="008115C3" w:rsidRDefault="008115C3" w:rsidP="005A5063">
            <w:pPr>
              <w:pStyle w:val="TAL"/>
              <w:rPr>
                <w:sz w:val="16"/>
              </w:rPr>
            </w:pPr>
            <w:r>
              <w:rPr>
                <w:sz w:val="16"/>
              </w:rPr>
              <w:t>28.532</w:t>
            </w:r>
          </w:p>
        </w:tc>
        <w:tc>
          <w:tcPr>
            <w:tcW w:w="0" w:type="auto"/>
            <w:shd w:val="clear" w:color="auto" w:fill="auto"/>
          </w:tcPr>
          <w:p w14:paraId="3FD23488" w14:textId="77777777" w:rsidR="008115C3" w:rsidRDefault="008115C3" w:rsidP="005A5063">
            <w:pPr>
              <w:pStyle w:val="TAL"/>
              <w:rPr>
                <w:sz w:val="16"/>
              </w:rPr>
            </w:pPr>
            <w:r>
              <w:rPr>
                <w:sz w:val="16"/>
              </w:rPr>
              <w:t>0326</w:t>
            </w:r>
          </w:p>
        </w:tc>
        <w:tc>
          <w:tcPr>
            <w:tcW w:w="0" w:type="auto"/>
            <w:shd w:val="clear" w:color="auto" w:fill="auto"/>
          </w:tcPr>
          <w:p w14:paraId="7E361EA4" w14:textId="77777777" w:rsidR="008115C3" w:rsidRDefault="008115C3" w:rsidP="005A5063">
            <w:pPr>
              <w:pStyle w:val="TAR"/>
              <w:rPr>
                <w:sz w:val="16"/>
              </w:rPr>
            </w:pPr>
            <w:r>
              <w:rPr>
                <w:sz w:val="16"/>
              </w:rPr>
              <w:t>1</w:t>
            </w:r>
          </w:p>
        </w:tc>
        <w:tc>
          <w:tcPr>
            <w:tcW w:w="0" w:type="auto"/>
            <w:shd w:val="clear" w:color="auto" w:fill="auto"/>
          </w:tcPr>
          <w:p w14:paraId="7D428697" w14:textId="77777777" w:rsidR="008115C3" w:rsidRDefault="008115C3" w:rsidP="005A5063">
            <w:pPr>
              <w:pStyle w:val="TAL"/>
              <w:rPr>
                <w:sz w:val="16"/>
              </w:rPr>
            </w:pPr>
            <w:r>
              <w:rPr>
                <w:sz w:val="16"/>
              </w:rPr>
              <w:t>Rel-18</w:t>
            </w:r>
          </w:p>
        </w:tc>
        <w:tc>
          <w:tcPr>
            <w:tcW w:w="0" w:type="auto"/>
            <w:shd w:val="clear" w:color="auto" w:fill="auto"/>
          </w:tcPr>
          <w:p w14:paraId="7C32495C" w14:textId="77777777" w:rsidR="008115C3" w:rsidRDefault="008115C3" w:rsidP="005A5063">
            <w:pPr>
              <w:pStyle w:val="TAL"/>
              <w:rPr>
                <w:sz w:val="16"/>
              </w:rPr>
            </w:pPr>
            <w:r>
              <w:rPr>
                <w:sz w:val="16"/>
              </w:rPr>
              <w:t>F</w:t>
            </w:r>
          </w:p>
        </w:tc>
        <w:tc>
          <w:tcPr>
            <w:tcW w:w="0" w:type="auto"/>
            <w:shd w:val="clear" w:color="auto" w:fill="auto"/>
          </w:tcPr>
          <w:p w14:paraId="30354E07" w14:textId="77777777" w:rsidR="008115C3" w:rsidRDefault="008115C3" w:rsidP="005A5063">
            <w:pPr>
              <w:pStyle w:val="TAL"/>
              <w:rPr>
                <w:sz w:val="16"/>
              </w:rPr>
            </w:pPr>
            <w:r>
              <w:rPr>
                <w:sz w:val="16"/>
              </w:rPr>
              <w:t>NSOEU</w:t>
            </w:r>
          </w:p>
        </w:tc>
        <w:tc>
          <w:tcPr>
            <w:tcW w:w="0" w:type="auto"/>
            <w:shd w:val="clear" w:color="auto" w:fill="auto"/>
          </w:tcPr>
          <w:p w14:paraId="07FF22E9" w14:textId="77777777" w:rsidR="008115C3" w:rsidRDefault="008115C3" w:rsidP="005A5063">
            <w:pPr>
              <w:pStyle w:val="TAL"/>
              <w:rPr>
                <w:sz w:val="16"/>
              </w:rPr>
            </w:pPr>
            <w:r>
              <w:rPr>
                <w:sz w:val="16"/>
              </w:rPr>
              <w:t>agreed</w:t>
            </w:r>
          </w:p>
        </w:tc>
      </w:tr>
      <w:tr w:rsidR="00000000" w14:paraId="7D0AF435" w14:textId="77777777">
        <w:tc>
          <w:tcPr>
            <w:tcW w:w="0" w:type="auto"/>
            <w:shd w:val="clear" w:color="auto" w:fill="auto"/>
          </w:tcPr>
          <w:p w14:paraId="0E68ACFF" w14:textId="77777777" w:rsidR="008115C3" w:rsidRDefault="008115C3" w:rsidP="005A5063">
            <w:pPr>
              <w:pStyle w:val="TAL"/>
              <w:rPr>
                <w:sz w:val="16"/>
              </w:rPr>
            </w:pPr>
            <w:r>
              <w:rPr>
                <w:sz w:val="16"/>
              </w:rPr>
              <w:t>S5-241512</w:t>
            </w:r>
          </w:p>
        </w:tc>
        <w:tc>
          <w:tcPr>
            <w:tcW w:w="0" w:type="auto"/>
            <w:shd w:val="clear" w:color="auto" w:fill="auto"/>
          </w:tcPr>
          <w:p w14:paraId="60C17492" w14:textId="77777777" w:rsidR="008115C3" w:rsidRDefault="008115C3" w:rsidP="005A5063">
            <w:pPr>
              <w:pStyle w:val="TAL"/>
              <w:rPr>
                <w:sz w:val="16"/>
              </w:rPr>
            </w:pPr>
            <w:r>
              <w:rPr>
                <w:sz w:val="16"/>
              </w:rPr>
              <w:t>TS28.532 Rel18 corrections to add resources-DSORecovery from TS28.318 to resoruce schema in ProvMnS</w:t>
            </w:r>
          </w:p>
        </w:tc>
        <w:tc>
          <w:tcPr>
            <w:tcW w:w="0" w:type="auto"/>
            <w:shd w:val="clear" w:color="auto" w:fill="auto"/>
          </w:tcPr>
          <w:p w14:paraId="78A1FF3E" w14:textId="77777777" w:rsidR="008115C3" w:rsidRDefault="008115C3" w:rsidP="005A5063">
            <w:pPr>
              <w:pStyle w:val="TAL"/>
              <w:rPr>
                <w:sz w:val="16"/>
              </w:rPr>
            </w:pPr>
            <w:r>
              <w:rPr>
                <w:sz w:val="16"/>
              </w:rPr>
              <w:t>Nokia, Nokia Shanghai Bell</w:t>
            </w:r>
          </w:p>
        </w:tc>
        <w:tc>
          <w:tcPr>
            <w:tcW w:w="0" w:type="auto"/>
            <w:shd w:val="clear" w:color="auto" w:fill="auto"/>
          </w:tcPr>
          <w:p w14:paraId="79C9F78A" w14:textId="77777777" w:rsidR="008115C3" w:rsidRDefault="008115C3" w:rsidP="005A5063">
            <w:pPr>
              <w:pStyle w:val="TAL"/>
              <w:rPr>
                <w:sz w:val="16"/>
              </w:rPr>
            </w:pPr>
            <w:r>
              <w:rPr>
                <w:sz w:val="16"/>
              </w:rPr>
              <w:t>28.532</w:t>
            </w:r>
          </w:p>
        </w:tc>
        <w:tc>
          <w:tcPr>
            <w:tcW w:w="0" w:type="auto"/>
            <w:shd w:val="clear" w:color="auto" w:fill="auto"/>
          </w:tcPr>
          <w:p w14:paraId="542A5973" w14:textId="77777777" w:rsidR="008115C3" w:rsidRDefault="008115C3" w:rsidP="005A5063">
            <w:pPr>
              <w:pStyle w:val="TAL"/>
              <w:rPr>
                <w:sz w:val="16"/>
              </w:rPr>
            </w:pPr>
            <w:r>
              <w:rPr>
                <w:sz w:val="16"/>
              </w:rPr>
              <w:t>0327</w:t>
            </w:r>
          </w:p>
        </w:tc>
        <w:tc>
          <w:tcPr>
            <w:tcW w:w="0" w:type="auto"/>
            <w:shd w:val="clear" w:color="auto" w:fill="auto"/>
          </w:tcPr>
          <w:p w14:paraId="77B67567" w14:textId="77777777" w:rsidR="008115C3" w:rsidRDefault="008115C3" w:rsidP="005A5063">
            <w:pPr>
              <w:pStyle w:val="TAR"/>
              <w:rPr>
                <w:sz w:val="16"/>
              </w:rPr>
            </w:pPr>
            <w:r>
              <w:rPr>
                <w:sz w:val="16"/>
              </w:rPr>
              <w:t>-</w:t>
            </w:r>
          </w:p>
        </w:tc>
        <w:tc>
          <w:tcPr>
            <w:tcW w:w="0" w:type="auto"/>
            <w:shd w:val="clear" w:color="auto" w:fill="auto"/>
          </w:tcPr>
          <w:p w14:paraId="2DC2EE73" w14:textId="77777777" w:rsidR="008115C3" w:rsidRDefault="008115C3" w:rsidP="005A5063">
            <w:pPr>
              <w:pStyle w:val="TAL"/>
              <w:rPr>
                <w:sz w:val="16"/>
              </w:rPr>
            </w:pPr>
            <w:r>
              <w:rPr>
                <w:sz w:val="16"/>
              </w:rPr>
              <w:t>Rel-18</w:t>
            </w:r>
          </w:p>
        </w:tc>
        <w:tc>
          <w:tcPr>
            <w:tcW w:w="0" w:type="auto"/>
            <w:shd w:val="clear" w:color="auto" w:fill="auto"/>
          </w:tcPr>
          <w:p w14:paraId="2A427956" w14:textId="77777777" w:rsidR="008115C3" w:rsidRDefault="008115C3" w:rsidP="005A5063">
            <w:pPr>
              <w:pStyle w:val="TAL"/>
              <w:rPr>
                <w:sz w:val="16"/>
              </w:rPr>
            </w:pPr>
            <w:r>
              <w:rPr>
                <w:sz w:val="16"/>
              </w:rPr>
              <w:t>F</w:t>
            </w:r>
          </w:p>
        </w:tc>
        <w:tc>
          <w:tcPr>
            <w:tcW w:w="0" w:type="auto"/>
            <w:shd w:val="clear" w:color="auto" w:fill="auto"/>
          </w:tcPr>
          <w:p w14:paraId="53359DA0" w14:textId="77777777" w:rsidR="008115C3" w:rsidRDefault="008115C3" w:rsidP="005A5063">
            <w:pPr>
              <w:pStyle w:val="TAL"/>
              <w:rPr>
                <w:sz w:val="16"/>
              </w:rPr>
            </w:pPr>
            <w:r>
              <w:rPr>
                <w:sz w:val="16"/>
              </w:rPr>
              <w:t>TEI18</w:t>
            </w:r>
          </w:p>
        </w:tc>
        <w:tc>
          <w:tcPr>
            <w:tcW w:w="0" w:type="auto"/>
            <w:shd w:val="clear" w:color="auto" w:fill="auto"/>
          </w:tcPr>
          <w:p w14:paraId="4AECE49B" w14:textId="77777777" w:rsidR="008115C3" w:rsidRDefault="008115C3" w:rsidP="005A5063">
            <w:pPr>
              <w:pStyle w:val="TAL"/>
              <w:rPr>
                <w:sz w:val="16"/>
              </w:rPr>
            </w:pPr>
            <w:r>
              <w:rPr>
                <w:sz w:val="16"/>
              </w:rPr>
              <w:t>merged</w:t>
            </w:r>
          </w:p>
        </w:tc>
      </w:tr>
      <w:tr w:rsidR="00000000" w14:paraId="477BC38E" w14:textId="77777777">
        <w:tc>
          <w:tcPr>
            <w:tcW w:w="0" w:type="auto"/>
            <w:shd w:val="clear" w:color="auto" w:fill="auto"/>
          </w:tcPr>
          <w:p w14:paraId="284796A8" w14:textId="77777777" w:rsidR="008115C3" w:rsidRDefault="008115C3" w:rsidP="005A5063">
            <w:pPr>
              <w:pStyle w:val="TAL"/>
              <w:rPr>
                <w:sz w:val="16"/>
              </w:rPr>
            </w:pPr>
            <w:r>
              <w:rPr>
                <w:sz w:val="16"/>
              </w:rPr>
              <w:t>S5-241513</w:t>
            </w:r>
          </w:p>
        </w:tc>
        <w:tc>
          <w:tcPr>
            <w:tcW w:w="0" w:type="auto"/>
            <w:shd w:val="clear" w:color="auto" w:fill="auto"/>
          </w:tcPr>
          <w:p w14:paraId="5D6B792E" w14:textId="77777777" w:rsidR="008115C3" w:rsidRDefault="008115C3" w:rsidP="005A5063">
            <w:pPr>
              <w:pStyle w:val="TAL"/>
              <w:rPr>
                <w:sz w:val="16"/>
              </w:rPr>
            </w:pPr>
            <w:r>
              <w:rPr>
                <w:sz w:val="16"/>
              </w:rPr>
              <w:t>TS28.532 Rel18 corrections to remove reference to TS28532_FaultMnS.yaml</w:t>
            </w:r>
          </w:p>
        </w:tc>
        <w:tc>
          <w:tcPr>
            <w:tcW w:w="0" w:type="auto"/>
            <w:shd w:val="clear" w:color="auto" w:fill="auto"/>
          </w:tcPr>
          <w:p w14:paraId="7F14C4DB" w14:textId="77777777" w:rsidR="008115C3" w:rsidRDefault="008115C3" w:rsidP="005A5063">
            <w:pPr>
              <w:pStyle w:val="TAL"/>
              <w:rPr>
                <w:sz w:val="16"/>
              </w:rPr>
            </w:pPr>
            <w:r>
              <w:rPr>
                <w:sz w:val="16"/>
              </w:rPr>
              <w:t>Nokia, Nokia Shanghai Bell</w:t>
            </w:r>
          </w:p>
        </w:tc>
        <w:tc>
          <w:tcPr>
            <w:tcW w:w="0" w:type="auto"/>
            <w:shd w:val="clear" w:color="auto" w:fill="auto"/>
          </w:tcPr>
          <w:p w14:paraId="5AD0FC05" w14:textId="77777777" w:rsidR="008115C3" w:rsidRDefault="008115C3" w:rsidP="005A5063">
            <w:pPr>
              <w:pStyle w:val="TAL"/>
              <w:rPr>
                <w:sz w:val="16"/>
              </w:rPr>
            </w:pPr>
            <w:r>
              <w:rPr>
                <w:sz w:val="16"/>
              </w:rPr>
              <w:t>28.532</w:t>
            </w:r>
          </w:p>
        </w:tc>
        <w:tc>
          <w:tcPr>
            <w:tcW w:w="0" w:type="auto"/>
            <w:shd w:val="clear" w:color="auto" w:fill="auto"/>
          </w:tcPr>
          <w:p w14:paraId="1E612C67" w14:textId="77777777" w:rsidR="008115C3" w:rsidRDefault="008115C3" w:rsidP="005A5063">
            <w:pPr>
              <w:pStyle w:val="TAL"/>
              <w:rPr>
                <w:sz w:val="16"/>
              </w:rPr>
            </w:pPr>
            <w:r>
              <w:rPr>
                <w:sz w:val="16"/>
              </w:rPr>
              <w:t>0328</w:t>
            </w:r>
          </w:p>
        </w:tc>
        <w:tc>
          <w:tcPr>
            <w:tcW w:w="0" w:type="auto"/>
            <w:shd w:val="clear" w:color="auto" w:fill="auto"/>
          </w:tcPr>
          <w:p w14:paraId="10F12411" w14:textId="77777777" w:rsidR="008115C3" w:rsidRDefault="008115C3" w:rsidP="005A5063">
            <w:pPr>
              <w:pStyle w:val="TAR"/>
              <w:rPr>
                <w:sz w:val="16"/>
              </w:rPr>
            </w:pPr>
            <w:r>
              <w:rPr>
                <w:sz w:val="16"/>
              </w:rPr>
              <w:t>-</w:t>
            </w:r>
          </w:p>
        </w:tc>
        <w:tc>
          <w:tcPr>
            <w:tcW w:w="0" w:type="auto"/>
            <w:shd w:val="clear" w:color="auto" w:fill="auto"/>
          </w:tcPr>
          <w:p w14:paraId="0E015FF1" w14:textId="77777777" w:rsidR="008115C3" w:rsidRDefault="008115C3" w:rsidP="005A5063">
            <w:pPr>
              <w:pStyle w:val="TAL"/>
              <w:rPr>
                <w:sz w:val="16"/>
              </w:rPr>
            </w:pPr>
            <w:r>
              <w:rPr>
                <w:sz w:val="16"/>
              </w:rPr>
              <w:t>Rel-18</w:t>
            </w:r>
          </w:p>
        </w:tc>
        <w:tc>
          <w:tcPr>
            <w:tcW w:w="0" w:type="auto"/>
            <w:shd w:val="clear" w:color="auto" w:fill="auto"/>
          </w:tcPr>
          <w:p w14:paraId="65CA6A21" w14:textId="77777777" w:rsidR="008115C3" w:rsidRDefault="008115C3" w:rsidP="005A5063">
            <w:pPr>
              <w:pStyle w:val="TAL"/>
              <w:rPr>
                <w:sz w:val="16"/>
              </w:rPr>
            </w:pPr>
            <w:r>
              <w:rPr>
                <w:sz w:val="16"/>
              </w:rPr>
              <w:t>F</w:t>
            </w:r>
          </w:p>
        </w:tc>
        <w:tc>
          <w:tcPr>
            <w:tcW w:w="0" w:type="auto"/>
            <w:shd w:val="clear" w:color="auto" w:fill="auto"/>
          </w:tcPr>
          <w:p w14:paraId="21565C11" w14:textId="77777777" w:rsidR="008115C3" w:rsidRDefault="008115C3" w:rsidP="005A5063">
            <w:pPr>
              <w:pStyle w:val="TAL"/>
              <w:rPr>
                <w:sz w:val="16"/>
              </w:rPr>
            </w:pPr>
            <w:r>
              <w:rPr>
                <w:sz w:val="16"/>
              </w:rPr>
              <w:t>eSBMA</w:t>
            </w:r>
          </w:p>
        </w:tc>
        <w:tc>
          <w:tcPr>
            <w:tcW w:w="0" w:type="auto"/>
            <w:shd w:val="clear" w:color="auto" w:fill="auto"/>
          </w:tcPr>
          <w:p w14:paraId="0916B71F" w14:textId="77777777" w:rsidR="008115C3" w:rsidRDefault="008115C3" w:rsidP="005A5063">
            <w:pPr>
              <w:pStyle w:val="TAL"/>
              <w:rPr>
                <w:sz w:val="16"/>
              </w:rPr>
            </w:pPr>
            <w:r>
              <w:rPr>
                <w:sz w:val="16"/>
              </w:rPr>
              <w:t>agreed</w:t>
            </w:r>
          </w:p>
        </w:tc>
      </w:tr>
      <w:tr w:rsidR="00000000" w14:paraId="7DD44718" w14:textId="77777777">
        <w:tc>
          <w:tcPr>
            <w:tcW w:w="0" w:type="auto"/>
            <w:shd w:val="clear" w:color="auto" w:fill="auto"/>
          </w:tcPr>
          <w:p w14:paraId="7209E743" w14:textId="77777777" w:rsidR="008115C3" w:rsidRDefault="008115C3" w:rsidP="005A5063">
            <w:pPr>
              <w:pStyle w:val="TAL"/>
              <w:rPr>
                <w:sz w:val="16"/>
              </w:rPr>
            </w:pPr>
            <w:r>
              <w:rPr>
                <w:sz w:val="16"/>
              </w:rPr>
              <w:t>S5-241793</w:t>
            </w:r>
          </w:p>
        </w:tc>
        <w:tc>
          <w:tcPr>
            <w:tcW w:w="0" w:type="auto"/>
            <w:shd w:val="clear" w:color="auto" w:fill="auto"/>
          </w:tcPr>
          <w:p w14:paraId="00F9FCE4" w14:textId="77777777" w:rsidR="008115C3" w:rsidRDefault="008115C3" w:rsidP="005A5063">
            <w:pPr>
              <w:pStyle w:val="TAL"/>
              <w:rPr>
                <w:sz w:val="16"/>
              </w:rPr>
            </w:pPr>
            <w:r>
              <w:rPr>
                <w:sz w:val="16"/>
              </w:rPr>
              <w:t>Rel-18 CR TS 28.532 Correct Missing reference to TS 28.811</w:t>
            </w:r>
          </w:p>
        </w:tc>
        <w:tc>
          <w:tcPr>
            <w:tcW w:w="0" w:type="auto"/>
            <w:shd w:val="clear" w:color="auto" w:fill="auto"/>
          </w:tcPr>
          <w:p w14:paraId="11675A92" w14:textId="77777777" w:rsidR="008115C3" w:rsidRDefault="008115C3" w:rsidP="005A5063">
            <w:pPr>
              <w:pStyle w:val="TAL"/>
              <w:rPr>
                <w:sz w:val="16"/>
              </w:rPr>
            </w:pPr>
            <w:r>
              <w:rPr>
                <w:sz w:val="16"/>
              </w:rPr>
              <w:t>Ericsson India Private Limited</w:t>
            </w:r>
          </w:p>
        </w:tc>
        <w:tc>
          <w:tcPr>
            <w:tcW w:w="0" w:type="auto"/>
            <w:shd w:val="clear" w:color="auto" w:fill="auto"/>
          </w:tcPr>
          <w:p w14:paraId="450A5F2B" w14:textId="77777777" w:rsidR="008115C3" w:rsidRDefault="008115C3" w:rsidP="005A5063">
            <w:pPr>
              <w:pStyle w:val="TAL"/>
              <w:rPr>
                <w:sz w:val="16"/>
              </w:rPr>
            </w:pPr>
            <w:r>
              <w:rPr>
                <w:sz w:val="16"/>
              </w:rPr>
              <w:t>28.532</w:t>
            </w:r>
          </w:p>
        </w:tc>
        <w:tc>
          <w:tcPr>
            <w:tcW w:w="0" w:type="auto"/>
            <w:shd w:val="clear" w:color="auto" w:fill="auto"/>
          </w:tcPr>
          <w:p w14:paraId="39F1C894" w14:textId="77777777" w:rsidR="008115C3" w:rsidRDefault="008115C3" w:rsidP="005A5063">
            <w:pPr>
              <w:pStyle w:val="TAL"/>
              <w:rPr>
                <w:sz w:val="16"/>
              </w:rPr>
            </w:pPr>
            <w:r>
              <w:rPr>
                <w:sz w:val="16"/>
              </w:rPr>
              <w:t>0329</w:t>
            </w:r>
          </w:p>
        </w:tc>
        <w:tc>
          <w:tcPr>
            <w:tcW w:w="0" w:type="auto"/>
            <w:shd w:val="clear" w:color="auto" w:fill="auto"/>
          </w:tcPr>
          <w:p w14:paraId="0BA8B0BB" w14:textId="77777777" w:rsidR="008115C3" w:rsidRDefault="008115C3" w:rsidP="005A5063">
            <w:pPr>
              <w:pStyle w:val="TAR"/>
              <w:rPr>
                <w:sz w:val="16"/>
              </w:rPr>
            </w:pPr>
            <w:r>
              <w:rPr>
                <w:sz w:val="16"/>
              </w:rPr>
              <w:t>-</w:t>
            </w:r>
          </w:p>
        </w:tc>
        <w:tc>
          <w:tcPr>
            <w:tcW w:w="0" w:type="auto"/>
            <w:shd w:val="clear" w:color="auto" w:fill="auto"/>
          </w:tcPr>
          <w:p w14:paraId="6190BD0A" w14:textId="77777777" w:rsidR="008115C3" w:rsidRDefault="008115C3" w:rsidP="005A5063">
            <w:pPr>
              <w:pStyle w:val="TAL"/>
              <w:rPr>
                <w:sz w:val="16"/>
              </w:rPr>
            </w:pPr>
            <w:r>
              <w:rPr>
                <w:sz w:val="16"/>
              </w:rPr>
              <w:t>Rel-18</w:t>
            </w:r>
          </w:p>
        </w:tc>
        <w:tc>
          <w:tcPr>
            <w:tcW w:w="0" w:type="auto"/>
            <w:shd w:val="clear" w:color="auto" w:fill="auto"/>
          </w:tcPr>
          <w:p w14:paraId="08B110F0" w14:textId="77777777" w:rsidR="008115C3" w:rsidRDefault="008115C3" w:rsidP="005A5063">
            <w:pPr>
              <w:pStyle w:val="TAL"/>
              <w:rPr>
                <w:sz w:val="16"/>
              </w:rPr>
            </w:pPr>
            <w:r>
              <w:rPr>
                <w:sz w:val="16"/>
              </w:rPr>
              <w:t>F</w:t>
            </w:r>
          </w:p>
        </w:tc>
        <w:tc>
          <w:tcPr>
            <w:tcW w:w="0" w:type="auto"/>
            <w:shd w:val="clear" w:color="auto" w:fill="auto"/>
          </w:tcPr>
          <w:p w14:paraId="0BE374AC" w14:textId="77777777" w:rsidR="008115C3" w:rsidRDefault="008115C3" w:rsidP="005A5063">
            <w:pPr>
              <w:pStyle w:val="TAL"/>
              <w:rPr>
                <w:sz w:val="16"/>
              </w:rPr>
            </w:pPr>
            <w:r>
              <w:rPr>
                <w:sz w:val="16"/>
              </w:rPr>
              <w:t>eSBMA</w:t>
            </w:r>
          </w:p>
        </w:tc>
        <w:tc>
          <w:tcPr>
            <w:tcW w:w="0" w:type="auto"/>
            <w:shd w:val="clear" w:color="auto" w:fill="auto"/>
          </w:tcPr>
          <w:p w14:paraId="2FFFA7C7" w14:textId="77777777" w:rsidR="008115C3" w:rsidRDefault="008115C3" w:rsidP="005A5063">
            <w:pPr>
              <w:pStyle w:val="TAL"/>
              <w:rPr>
                <w:sz w:val="16"/>
              </w:rPr>
            </w:pPr>
            <w:r>
              <w:rPr>
                <w:sz w:val="16"/>
              </w:rPr>
              <w:t>revised</w:t>
            </w:r>
          </w:p>
        </w:tc>
      </w:tr>
      <w:tr w:rsidR="00000000" w14:paraId="217C61AB" w14:textId="77777777">
        <w:tc>
          <w:tcPr>
            <w:tcW w:w="0" w:type="auto"/>
            <w:shd w:val="clear" w:color="auto" w:fill="auto"/>
          </w:tcPr>
          <w:p w14:paraId="53B860B3" w14:textId="77777777" w:rsidR="008115C3" w:rsidRDefault="008115C3" w:rsidP="005A5063">
            <w:pPr>
              <w:pStyle w:val="TAL"/>
              <w:rPr>
                <w:sz w:val="16"/>
              </w:rPr>
            </w:pPr>
            <w:r>
              <w:rPr>
                <w:sz w:val="16"/>
              </w:rPr>
              <w:t>S5-242062</w:t>
            </w:r>
          </w:p>
        </w:tc>
        <w:tc>
          <w:tcPr>
            <w:tcW w:w="0" w:type="auto"/>
            <w:shd w:val="clear" w:color="auto" w:fill="auto"/>
          </w:tcPr>
          <w:p w14:paraId="63628BF7" w14:textId="77777777" w:rsidR="008115C3" w:rsidRDefault="008115C3" w:rsidP="005A5063">
            <w:pPr>
              <w:pStyle w:val="TAL"/>
              <w:rPr>
                <w:sz w:val="16"/>
              </w:rPr>
            </w:pPr>
            <w:r>
              <w:rPr>
                <w:sz w:val="16"/>
              </w:rPr>
              <w:t>Rel-18 CR TS 28.532 Correct Missing reference to TS 28.811</w:t>
            </w:r>
          </w:p>
        </w:tc>
        <w:tc>
          <w:tcPr>
            <w:tcW w:w="0" w:type="auto"/>
            <w:shd w:val="clear" w:color="auto" w:fill="auto"/>
          </w:tcPr>
          <w:p w14:paraId="56A073DF" w14:textId="77777777" w:rsidR="008115C3" w:rsidRDefault="008115C3" w:rsidP="005A5063">
            <w:pPr>
              <w:pStyle w:val="TAL"/>
              <w:rPr>
                <w:sz w:val="16"/>
              </w:rPr>
            </w:pPr>
            <w:r>
              <w:rPr>
                <w:sz w:val="16"/>
              </w:rPr>
              <w:t>Ericsson India Private Limited</w:t>
            </w:r>
          </w:p>
        </w:tc>
        <w:tc>
          <w:tcPr>
            <w:tcW w:w="0" w:type="auto"/>
            <w:shd w:val="clear" w:color="auto" w:fill="auto"/>
          </w:tcPr>
          <w:p w14:paraId="648A167D" w14:textId="77777777" w:rsidR="008115C3" w:rsidRDefault="008115C3" w:rsidP="005A5063">
            <w:pPr>
              <w:pStyle w:val="TAL"/>
              <w:rPr>
                <w:sz w:val="16"/>
              </w:rPr>
            </w:pPr>
            <w:r>
              <w:rPr>
                <w:sz w:val="16"/>
              </w:rPr>
              <w:t>28.532</w:t>
            </w:r>
          </w:p>
        </w:tc>
        <w:tc>
          <w:tcPr>
            <w:tcW w:w="0" w:type="auto"/>
            <w:shd w:val="clear" w:color="auto" w:fill="auto"/>
          </w:tcPr>
          <w:p w14:paraId="208DA981" w14:textId="77777777" w:rsidR="008115C3" w:rsidRDefault="008115C3" w:rsidP="005A5063">
            <w:pPr>
              <w:pStyle w:val="TAL"/>
              <w:rPr>
                <w:sz w:val="16"/>
              </w:rPr>
            </w:pPr>
            <w:r>
              <w:rPr>
                <w:sz w:val="16"/>
              </w:rPr>
              <w:t>0329</w:t>
            </w:r>
          </w:p>
        </w:tc>
        <w:tc>
          <w:tcPr>
            <w:tcW w:w="0" w:type="auto"/>
            <w:shd w:val="clear" w:color="auto" w:fill="auto"/>
          </w:tcPr>
          <w:p w14:paraId="75AC8982" w14:textId="77777777" w:rsidR="008115C3" w:rsidRDefault="008115C3" w:rsidP="005A5063">
            <w:pPr>
              <w:pStyle w:val="TAR"/>
              <w:rPr>
                <w:sz w:val="16"/>
              </w:rPr>
            </w:pPr>
            <w:r>
              <w:rPr>
                <w:sz w:val="16"/>
              </w:rPr>
              <w:t>1</w:t>
            </w:r>
          </w:p>
        </w:tc>
        <w:tc>
          <w:tcPr>
            <w:tcW w:w="0" w:type="auto"/>
            <w:shd w:val="clear" w:color="auto" w:fill="auto"/>
          </w:tcPr>
          <w:p w14:paraId="772443A6" w14:textId="77777777" w:rsidR="008115C3" w:rsidRDefault="008115C3" w:rsidP="005A5063">
            <w:pPr>
              <w:pStyle w:val="TAL"/>
              <w:rPr>
                <w:sz w:val="16"/>
              </w:rPr>
            </w:pPr>
            <w:r>
              <w:rPr>
                <w:sz w:val="16"/>
              </w:rPr>
              <w:t>Rel-18</w:t>
            </w:r>
          </w:p>
        </w:tc>
        <w:tc>
          <w:tcPr>
            <w:tcW w:w="0" w:type="auto"/>
            <w:shd w:val="clear" w:color="auto" w:fill="auto"/>
          </w:tcPr>
          <w:p w14:paraId="45442839" w14:textId="77777777" w:rsidR="008115C3" w:rsidRDefault="008115C3" w:rsidP="005A5063">
            <w:pPr>
              <w:pStyle w:val="TAL"/>
              <w:rPr>
                <w:sz w:val="16"/>
              </w:rPr>
            </w:pPr>
            <w:r>
              <w:rPr>
                <w:sz w:val="16"/>
              </w:rPr>
              <w:t>F</w:t>
            </w:r>
          </w:p>
        </w:tc>
        <w:tc>
          <w:tcPr>
            <w:tcW w:w="0" w:type="auto"/>
            <w:shd w:val="clear" w:color="auto" w:fill="auto"/>
          </w:tcPr>
          <w:p w14:paraId="62C7E25B" w14:textId="77777777" w:rsidR="008115C3" w:rsidRDefault="008115C3" w:rsidP="005A5063">
            <w:pPr>
              <w:pStyle w:val="TAL"/>
              <w:rPr>
                <w:sz w:val="16"/>
              </w:rPr>
            </w:pPr>
            <w:r>
              <w:rPr>
                <w:sz w:val="16"/>
              </w:rPr>
              <w:t>eSBMA</w:t>
            </w:r>
          </w:p>
        </w:tc>
        <w:tc>
          <w:tcPr>
            <w:tcW w:w="0" w:type="auto"/>
            <w:shd w:val="clear" w:color="auto" w:fill="auto"/>
          </w:tcPr>
          <w:p w14:paraId="29439A1F" w14:textId="77777777" w:rsidR="008115C3" w:rsidRDefault="008115C3" w:rsidP="005A5063">
            <w:pPr>
              <w:pStyle w:val="TAL"/>
              <w:rPr>
                <w:sz w:val="16"/>
              </w:rPr>
            </w:pPr>
            <w:r>
              <w:rPr>
                <w:sz w:val="16"/>
              </w:rPr>
              <w:t>agreed</w:t>
            </w:r>
          </w:p>
        </w:tc>
      </w:tr>
      <w:tr w:rsidR="00000000" w14:paraId="0FF49B1D" w14:textId="77777777">
        <w:tc>
          <w:tcPr>
            <w:tcW w:w="0" w:type="auto"/>
            <w:shd w:val="clear" w:color="auto" w:fill="auto"/>
          </w:tcPr>
          <w:p w14:paraId="3BBB9EC2" w14:textId="77777777" w:rsidR="008115C3" w:rsidRDefault="008115C3" w:rsidP="005A5063">
            <w:pPr>
              <w:pStyle w:val="TAL"/>
              <w:rPr>
                <w:sz w:val="16"/>
              </w:rPr>
            </w:pPr>
            <w:r>
              <w:rPr>
                <w:sz w:val="16"/>
              </w:rPr>
              <w:t>S5-241155</w:t>
            </w:r>
          </w:p>
        </w:tc>
        <w:tc>
          <w:tcPr>
            <w:tcW w:w="0" w:type="auto"/>
            <w:shd w:val="clear" w:color="auto" w:fill="auto"/>
          </w:tcPr>
          <w:p w14:paraId="27C656D0" w14:textId="77777777" w:rsidR="008115C3" w:rsidRDefault="008115C3" w:rsidP="005A5063">
            <w:pPr>
              <w:pStyle w:val="TAL"/>
              <w:rPr>
                <w:sz w:val="16"/>
              </w:rPr>
            </w:pPr>
            <w:r>
              <w:rPr>
                <w:sz w:val="16"/>
              </w:rPr>
              <w:t>Rel-18 CR 28.533 Remove 28-545 reference</w:t>
            </w:r>
          </w:p>
        </w:tc>
        <w:tc>
          <w:tcPr>
            <w:tcW w:w="0" w:type="auto"/>
            <w:shd w:val="clear" w:color="auto" w:fill="auto"/>
          </w:tcPr>
          <w:p w14:paraId="7EFD3756" w14:textId="77777777" w:rsidR="008115C3" w:rsidRDefault="008115C3" w:rsidP="005A5063">
            <w:pPr>
              <w:pStyle w:val="TAL"/>
              <w:rPr>
                <w:sz w:val="16"/>
              </w:rPr>
            </w:pPr>
            <w:r>
              <w:rPr>
                <w:sz w:val="16"/>
              </w:rPr>
              <w:t>Ericsson Hungary Ltd</w:t>
            </w:r>
          </w:p>
        </w:tc>
        <w:tc>
          <w:tcPr>
            <w:tcW w:w="0" w:type="auto"/>
            <w:shd w:val="clear" w:color="auto" w:fill="auto"/>
          </w:tcPr>
          <w:p w14:paraId="5340CCE9" w14:textId="77777777" w:rsidR="008115C3" w:rsidRDefault="008115C3" w:rsidP="005A5063">
            <w:pPr>
              <w:pStyle w:val="TAL"/>
              <w:rPr>
                <w:sz w:val="16"/>
              </w:rPr>
            </w:pPr>
            <w:r>
              <w:rPr>
                <w:sz w:val="16"/>
              </w:rPr>
              <w:t>28.533</w:t>
            </w:r>
          </w:p>
        </w:tc>
        <w:tc>
          <w:tcPr>
            <w:tcW w:w="0" w:type="auto"/>
            <w:shd w:val="clear" w:color="auto" w:fill="auto"/>
          </w:tcPr>
          <w:p w14:paraId="7801EB6C" w14:textId="77777777" w:rsidR="008115C3" w:rsidRDefault="008115C3" w:rsidP="005A5063">
            <w:pPr>
              <w:pStyle w:val="TAL"/>
              <w:rPr>
                <w:sz w:val="16"/>
              </w:rPr>
            </w:pPr>
            <w:r>
              <w:rPr>
                <w:sz w:val="16"/>
              </w:rPr>
              <w:t>0128</w:t>
            </w:r>
          </w:p>
        </w:tc>
        <w:tc>
          <w:tcPr>
            <w:tcW w:w="0" w:type="auto"/>
            <w:shd w:val="clear" w:color="auto" w:fill="auto"/>
          </w:tcPr>
          <w:p w14:paraId="7CB173D5" w14:textId="77777777" w:rsidR="008115C3" w:rsidRDefault="008115C3" w:rsidP="005A5063">
            <w:pPr>
              <w:pStyle w:val="TAR"/>
              <w:rPr>
                <w:sz w:val="16"/>
              </w:rPr>
            </w:pPr>
            <w:r>
              <w:rPr>
                <w:sz w:val="16"/>
              </w:rPr>
              <w:t>-</w:t>
            </w:r>
          </w:p>
        </w:tc>
        <w:tc>
          <w:tcPr>
            <w:tcW w:w="0" w:type="auto"/>
            <w:shd w:val="clear" w:color="auto" w:fill="auto"/>
          </w:tcPr>
          <w:p w14:paraId="3EB5BE45" w14:textId="77777777" w:rsidR="008115C3" w:rsidRDefault="008115C3" w:rsidP="005A5063">
            <w:pPr>
              <w:pStyle w:val="TAL"/>
              <w:rPr>
                <w:sz w:val="16"/>
              </w:rPr>
            </w:pPr>
            <w:r>
              <w:rPr>
                <w:sz w:val="16"/>
              </w:rPr>
              <w:t>Rel-18</w:t>
            </w:r>
          </w:p>
        </w:tc>
        <w:tc>
          <w:tcPr>
            <w:tcW w:w="0" w:type="auto"/>
            <w:shd w:val="clear" w:color="auto" w:fill="auto"/>
          </w:tcPr>
          <w:p w14:paraId="5D513BB3" w14:textId="77777777" w:rsidR="008115C3" w:rsidRDefault="008115C3" w:rsidP="005A5063">
            <w:pPr>
              <w:pStyle w:val="TAL"/>
              <w:rPr>
                <w:sz w:val="16"/>
              </w:rPr>
            </w:pPr>
            <w:r>
              <w:rPr>
                <w:sz w:val="16"/>
              </w:rPr>
              <w:t>F</w:t>
            </w:r>
          </w:p>
        </w:tc>
        <w:tc>
          <w:tcPr>
            <w:tcW w:w="0" w:type="auto"/>
            <w:shd w:val="clear" w:color="auto" w:fill="auto"/>
          </w:tcPr>
          <w:p w14:paraId="106C2BAE" w14:textId="77777777" w:rsidR="008115C3" w:rsidRDefault="008115C3" w:rsidP="005A5063">
            <w:pPr>
              <w:pStyle w:val="TAL"/>
              <w:rPr>
                <w:sz w:val="16"/>
              </w:rPr>
            </w:pPr>
            <w:r>
              <w:rPr>
                <w:sz w:val="16"/>
              </w:rPr>
              <w:t>TEI18</w:t>
            </w:r>
          </w:p>
        </w:tc>
        <w:tc>
          <w:tcPr>
            <w:tcW w:w="0" w:type="auto"/>
            <w:shd w:val="clear" w:color="auto" w:fill="auto"/>
          </w:tcPr>
          <w:p w14:paraId="20D46A09" w14:textId="77777777" w:rsidR="008115C3" w:rsidRDefault="008115C3" w:rsidP="005A5063">
            <w:pPr>
              <w:pStyle w:val="TAL"/>
              <w:rPr>
                <w:sz w:val="16"/>
              </w:rPr>
            </w:pPr>
            <w:r>
              <w:rPr>
                <w:sz w:val="16"/>
              </w:rPr>
              <w:t>revised</w:t>
            </w:r>
          </w:p>
        </w:tc>
      </w:tr>
      <w:tr w:rsidR="00000000" w14:paraId="17C9081B" w14:textId="77777777">
        <w:tc>
          <w:tcPr>
            <w:tcW w:w="0" w:type="auto"/>
            <w:shd w:val="clear" w:color="auto" w:fill="auto"/>
          </w:tcPr>
          <w:p w14:paraId="35EF51B9" w14:textId="77777777" w:rsidR="008115C3" w:rsidRDefault="008115C3" w:rsidP="005A5063">
            <w:pPr>
              <w:pStyle w:val="TAL"/>
              <w:rPr>
                <w:sz w:val="16"/>
              </w:rPr>
            </w:pPr>
            <w:r>
              <w:rPr>
                <w:sz w:val="16"/>
              </w:rPr>
              <w:t>S5-241991</w:t>
            </w:r>
          </w:p>
        </w:tc>
        <w:tc>
          <w:tcPr>
            <w:tcW w:w="0" w:type="auto"/>
            <w:shd w:val="clear" w:color="auto" w:fill="auto"/>
          </w:tcPr>
          <w:p w14:paraId="391EE3CD" w14:textId="77777777" w:rsidR="008115C3" w:rsidRDefault="008115C3" w:rsidP="005A5063">
            <w:pPr>
              <w:pStyle w:val="TAL"/>
              <w:rPr>
                <w:sz w:val="16"/>
              </w:rPr>
            </w:pPr>
            <w:r>
              <w:rPr>
                <w:sz w:val="16"/>
              </w:rPr>
              <w:t>Rel-18 CR 28.533 Remove 28-545 reference</w:t>
            </w:r>
          </w:p>
        </w:tc>
        <w:tc>
          <w:tcPr>
            <w:tcW w:w="0" w:type="auto"/>
            <w:shd w:val="clear" w:color="auto" w:fill="auto"/>
          </w:tcPr>
          <w:p w14:paraId="7115EEC9" w14:textId="77777777" w:rsidR="008115C3" w:rsidRDefault="008115C3" w:rsidP="005A5063">
            <w:pPr>
              <w:pStyle w:val="TAL"/>
              <w:rPr>
                <w:sz w:val="16"/>
              </w:rPr>
            </w:pPr>
            <w:r>
              <w:rPr>
                <w:sz w:val="16"/>
              </w:rPr>
              <w:t>Ericsson Hungary Ltd</w:t>
            </w:r>
          </w:p>
        </w:tc>
        <w:tc>
          <w:tcPr>
            <w:tcW w:w="0" w:type="auto"/>
            <w:shd w:val="clear" w:color="auto" w:fill="auto"/>
          </w:tcPr>
          <w:p w14:paraId="71768183" w14:textId="77777777" w:rsidR="008115C3" w:rsidRDefault="008115C3" w:rsidP="005A5063">
            <w:pPr>
              <w:pStyle w:val="TAL"/>
              <w:rPr>
                <w:sz w:val="16"/>
              </w:rPr>
            </w:pPr>
            <w:r>
              <w:rPr>
                <w:sz w:val="16"/>
              </w:rPr>
              <w:t>28.533</w:t>
            </w:r>
          </w:p>
        </w:tc>
        <w:tc>
          <w:tcPr>
            <w:tcW w:w="0" w:type="auto"/>
            <w:shd w:val="clear" w:color="auto" w:fill="auto"/>
          </w:tcPr>
          <w:p w14:paraId="6A537F64" w14:textId="77777777" w:rsidR="008115C3" w:rsidRDefault="008115C3" w:rsidP="005A5063">
            <w:pPr>
              <w:pStyle w:val="TAL"/>
              <w:rPr>
                <w:sz w:val="16"/>
              </w:rPr>
            </w:pPr>
            <w:r>
              <w:rPr>
                <w:sz w:val="16"/>
              </w:rPr>
              <w:t>0128</w:t>
            </w:r>
          </w:p>
        </w:tc>
        <w:tc>
          <w:tcPr>
            <w:tcW w:w="0" w:type="auto"/>
            <w:shd w:val="clear" w:color="auto" w:fill="auto"/>
          </w:tcPr>
          <w:p w14:paraId="204B0276" w14:textId="77777777" w:rsidR="008115C3" w:rsidRDefault="008115C3" w:rsidP="005A5063">
            <w:pPr>
              <w:pStyle w:val="TAR"/>
              <w:rPr>
                <w:sz w:val="16"/>
              </w:rPr>
            </w:pPr>
            <w:r>
              <w:rPr>
                <w:sz w:val="16"/>
              </w:rPr>
              <w:t>1</w:t>
            </w:r>
          </w:p>
        </w:tc>
        <w:tc>
          <w:tcPr>
            <w:tcW w:w="0" w:type="auto"/>
            <w:shd w:val="clear" w:color="auto" w:fill="auto"/>
          </w:tcPr>
          <w:p w14:paraId="78AA2841" w14:textId="77777777" w:rsidR="008115C3" w:rsidRDefault="008115C3" w:rsidP="005A5063">
            <w:pPr>
              <w:pStyle w:val="TAL"/>
              <w:rPr>
                <w:sz w:val="16"/>
              </w:rPr>
            </w:pPr>
            <w:r>
              <w:rPr>
                <w:sz w:val="16"/>
              </w:rPr>
              <w:t>Rel-18</w:t>
            </w:r>
          </w:p>
        </w:tc>
        <w:tc>
          <w:tcPr>
            <w:tcW w:w="0" w:type="auto"/>
            <w:shd w:val="clear" w:color="auto" w:fill="auto"/>
          </w:tcPr>
          <w:p w14:paraId="32D73914" w14:textId="77777777" w:rsidR="008115C3" w:rsidRDefault="008115C3" w:rsidP="005A5063">
            <w:pPr>
              <w:pStyle w:val="TAL"/>
              <w:rPr>
                <w:sz w:val="16"/>
              </w:rPr>
            </w:pPr>
            <w:r>
              <w:rPr>
                <w:sz w:val="16"/>
              </w:rPr>
              <w:t>F</w:t>
            </w:r>
          </w:p>
        </w:tc>
        <w:tc>
          <w:tcPr>
            <w:tcW w:w="0" w:type="auto"/>
            <w:shd w:val="clear" w:color="auto" w:fill="auto"/>
          </w:tcPr>
          <w:p w14:paraId="05B58AA9" w14:textId="77777777" w:rsidR="008115C3" w:rsidRDefault="008115C3" w:rsidP="005A5063">
            <w:pPr>
              <w:pStyle w:val="TAL"/>
              <w:rPr>
                <w:sz w:val="16"/>
              </w:rPr>
            </w:pPr>
            <w:r>
              <w:rPr>
                <w:sz w:val="16"/>
              </w:rPr>
              <w:t>TEI18</w:t>
            </w:r>
          </w:p>
        </w:tc>
        <w:tc>
          <w:tcPr>
            <w:tcW w:w="0" w:type="auto"/>
            <w:shd w:val="clear" w:color="auto" w:fill="auto"/>
          </w:tcPr>
          <w:p w14:paraId="2095396F" w14:textId="77777777" w:rsidR="008115C3" w:rsidRDefault="008115C3" w:rsidP="005A5063">
            <w:pPr>
              <w:pStyle w:val="TAL"/>
              <w:rPr>
                <w:sz w:val="16"/>
              </w:rPr>
            </w:pPr>
            <w:r>
              <w:rPr>
                <w:sz w:val="16"/>
              </w:rPr>
              <w:t>agreed</w:t>
            </w:r>
          </w:p>
        </w:tc>
      </w:tr>
      <w:tr w:rsidR="00000000" w14:paraId="152C25FC" w14:textId="77777777">
        <w:tc>
          <w:tcPr>
            <w:tcW w:w="0" w:type="auto"/>
            <w:shd w:val="clear" w:color="auto" w:fill="auto"/>
          </w:tcPr>
          <w:p w14:paraId="1648B0CE" w14:textId="77777777" w:rsidR="008115C3" w:rsidRDefault="008115C3" w:rsidP="005A5063">
            <w:pPr>
              <w:pStyle w:val="TAL"/>
              <w:rPr>
                <w:sz w:val="16"/>
              </w:rPr>
            </w:pPr>
            <w:r>
              <w:rPr>
                <w:sz w:val="16"/>
              </w:rPr>
              <w:t>S5-241405</w:t>
            </w:r>
          </w:p>
        </w:tc>
        <w:tc>
          <w:tcPr>
            <w:tcW w:w="0" w:type="auto"/>
            <w:shd w:val="clear" w:color="auto" w:fill="auto"/>
          </w:tcPr>
          <w:p w14:paraId="7DB37CC3" w14:textId="77777777" w:rsidR="008115C3" w:rsidRDefault="008115C3" w:rsidP="005A5063">
            <w:pPr>
              <w:pStyle w:val="TAL"/>
              <w:rPr>
                <w:sz w:val="16"/>
              </w:rPr>
            </w:pPr>
            <w:r>
              <w:rPr>
                <w:sz w:val="16"/>
              </w:rPr>
              <w:t>Rel-18 CR TS 28.533 Update Annex F Usage of CRUD operations and NRM fragments to support management capabilities in SBMA</w:t>
            </w:r>
          </w:p>
        </w:tc>
        <w:tc>
          <w:tcPr>
            <w:tcW w:w="0" w:type="auto"/>
            <w:shd w:val="clear" w:color="auto" w:fill="auto"/>
          </w:tcPr>
          <w:p w14:paraId="69C6524D" w14:textId="77777777" w:rsidR="008115C3" w:rsidRDefault="008115C3" w:rsidP="005A5063">
            <w:pPr>
              <w:pStyle w:val="TAL"/>
              <w:rPr>
                <w:sz w:val="16"/>
              </w:rPr>
            </w:pPr>
            <w:r>
              <w:rPr>
                <w:sz w:val="16"/>
              </w:rPr>
              <w:t>Huawei</w:t>
            </w:r>
          </w:p>
        </w:tc>
        <w:tc>
          <w:tcPr>
            <w:tcW w:w="0" w:type="auto"/>
            <w:shd w:val="clear" w:color="auto" w:fill="auto"/>
          </w:tcPr>
          <w:p w14:paraId="785051C6" w14:textId="77777777" w:rsidR="008115C3" w:rsidRDefault="008115C3" w:rsidP="005A5063">
            <w:pPr>
              <w:pStyle w:val="TAL"/>
              <w:rPr>
                <w:sz w:val="16"/>
              </w:rPr>
            </w:pPr>
            <w:r>
              <w:rPr>
                <w:sz w:val="16"/>
              </w:rPr>
              <w:t>28.533</w:t>
            </w:r>
          </w:p>
        </w:tc>
        <w:tc>
          <w:tcPr>
            <w:tcW w:w="0" w:type="auto"/>
            <w:shd w:val="clear" w:color="auto" w:fill="auto"/>
          </w:tcPr>
          <w:p w14:paraId="3C5E1829" w14:textId="77777777" w:rsidR="008115C3" w:rsidRDefault="008115C3" w:rsidP="005A5063">
            <w:pPr>
              <w:pStyle w:val="TAL"/>
              <w:rPr>
                <w:sz w:val="16"/>
              </w:rPr>
            </w:pPr>
            <w:r>
              <w:rPr>
                <w:sz w:val="16"/>
              </w:rPr>
              <w:t>0129</w:t>
            </w:r>
          </w:p>
        </w:tc>
        <w:tc>
          <w:tcPr>
            <w:tcW w:w="0" w:type="auto"/>
            <w:shd w:val="clear" w:color="auto" w:fill="auto"/>
          </w:tcPr>
          <w:p w14:paraId="00D1A0DC" w14:textId="77777777" w:rsidR="008115C3" w:rsidRDefault="008115C3" w:rsidP="005A5063">
            <w:pPr>
              <w:pStyle w:val="TAR"/>
              <w:rPr>
                <w:sz w:val="16"/>
              </w:rPr>
            </w:pPr>
            <w:r>
              <w:rPr>
                <w:sz w:val="16"/>
              </w:rPr>
              <w:t>-</w:t>
            </w:r>
          </w:p>
        </w:tc>
        <w:tc>
          <w:tcPr>
            <w:tcW w:w="0" w:type="auto"/>
            <w:shd w:val="clear" w:color="auto" w:fill="auto"/>
          </w:tcPr>
          <w:p w14:paraId="0514C1BC" w14:textId="77777777" w:rsidR="008115C3" w:rsidRDefault="008115C3" w:rsidP="005A5063">
            <w:pPr>
              <w:pStyle w:val="TAL"/>
              <w:rPr>
                <w:sz w:val="16"/>
              </w:rPr>
            </w:pPr>
            <w:r>
              <w:rPr>
                <w:sz w:val="16"/>
              </w:rPr>
              <w:t>Rel-18</w:t>
            </w:r>
          </w:p>
        </w:tc>
        <w:tc>
          <w:tcPr>
            <w:tcW w:w="0" w:type="auto"/>
            <w:shd w:val="clear" w:color="auto" w:fill="auto"/>
          </w:tcPr>
          <w:p w14:paraId="08590A6A" w14:textId="77777777" w:rsidR="008115C3" w:rsidRDefault="008115C3" w:rsidP="005A5063">
            <w:pPr>
              <w:pStyle w:val="TAL"/>
              <w:rPr>
                <w:sz w:val="16"/>
              </w:rPr>
            </w:pPr>
            <w:r>
              <w:rPr>
                <w:sz w:val="16"/>
              </w:rPr>
              <w:t>F</w:t>
            </w:r>
          </w:p>
        </w:tc>
        <w:tc>
          <w:tcPr>
            <w:tcW w:w="0" w:type="auto"/>
            <w:shd w:val="clear" w:color="auto" w:fill="auto"/>
          </w:tcPr>
          <w:p w14:paraId="5AF13D8F" w14:textId="77777777" w:rsidR="008115C3" w:rsidRDefault="008115C3" w:rsidP="005A5063">
            <w:pPr>
              <w:pStyle w:val="TAL"/>
              <w:rPr>
                <w:sz w:val="16"/>
              </w:rPr>
            </w:pPr>
            <w:r>
              <w:rPr>
                <w:sz w:val="16"/>
              </w:rPr>
              <w:t>eSBMA</w:t>
            </w:r>
          </w:p>
        </w:tc>
        <w:tc>
          <w:tcPr>
            <w:tcW w:w="0" w:type="auto"/>
            <w:shd w:val="clear" w:color="auto" w:fill="auto"/>
          </w:tcPr>
          <w:p w14:paraId="73D38898" w14:textId="77777777" w:rsidR="008115C3" w:rsidRDefault="008115C3" w:rsidP="005A5063">
            <w:pPr>
              <w:pStyle w:val="TAL"/>
              <w:rPr>
                <w:sz w:val="16"/>
              </w:rPr>
            </w:pPr>
            <w:r>
              <w:rPr>
                <w:sz w:val="16"/>
              </w:rPr>
              <w:t>revised</w:t>
            </w:r>
          </w:p>
        </w:tc>
      </w:tr>
      <w:tr w:rsidR="00000000" w14:paraId="06A9C4FF" w14:textId="77777777">
        <w:tc>
          <w:tcPr>
            <w:tcW w:w="0" w:type="auto"/>
            <w:shd w:val="clear" w:color="auto" w:fill="auto"/>
          </w:tcPr>
          <w:p w14:paraId="59B9E446" w14:textId="77777777" w:rsidR="008115C3" w:rsidRDefault="008115C3" w:rsidP="005A5063">
            <w:pPr>
              <w:pStyle w:val="TAL"/>
              <w:rPr>
                <w:sz w:val="16"/>
              </w:rPr>
            </w:pPr>
            <w:r>
              <w:rPr>
                <w:sz w:val="16"/>
              </w:rPr>
              <w:t>S5-242058</w:t>
            </w:r>
          </w:p>
        </w:tc>
        <w:tc>
          <w:tcPr>
            <w:tcW w:w="0" w:type="auto"/>
            <w:shd w:val="clear" w:color="auto" w:fill="auto"/>
          </w:tcPr>
          <w:p w14:paraId="4B774651" w14:textId="77777777" w:rsidR="008115C3" w:rsidRDefault="008115C3" w:rsidP="005A5063">
            <w:pPr>
              <w:pStyle w:val="TAL"/>
              <w:rPr>
                <w:sz w:val="16"/>
              </w:rPr>
            </w:pPr>
            <w:r>
              <w:rPr>
                <w:sz w:val="16"/>
              </w:rPr>
              <w:t>Rel-18 CR TS 28.533 Update Annex F Usage of CRUD operations and NRM fragments to support management capabilities in SBMA</w:t>
            </w:r>
          </w:p>
        </w:tc>
        <w:tc>
          <w:tcPr>
            <w:tcW w:w="0" w:type="auto"/>
            <w:shd w:val="clear" w:color="auto" w:fill="auto"/>
          </w:tcPr>
          <w:p w14:paraId="39D1790D" w14:textId="77777777" w:rsidR="008115C3" w:rsidRDefault="008115C3" w:rsidP="005A5063">
            <w:pPr>
              <w:pStyle w:val="TAL"/>
              <w:rPr>
                <w:sz w:val="16"/>
              </w:rPr>
            </w:pPr>
            <w:r>
              <w:rPr>
                <w:sz w:val="16"/>
              </w:rPr>
              <w:t>Huawei, Samsung</w:t>
            </w:r>
          </w:p>
        </w:tc>
        <w:tc>
          <w:tcPr>
            <w:tcW w:w="0" w:type="auto"/>
            <w:shd w:val="clear" w:color="auto" w:fill="auto"/>
          </w:tcPr>
          <w:p w14:paraId="341DC994" w14:textId="77777777" w:rsidR="008115C3" w:rsidRDefault="008115C3" w:rsidP="005A5063">
            <w:pPr>
              <w:pStyle w:val="TAL"/>
              <w:rPr>
                <w:sz w:val="16"/>
              </w:rPr>
            </w:pPr>
            <w:r>
              <w:rPr>
                <w:sz w:val="16"/>
              </w:rPr>
              <w:t>28.533</w:t>
            </w:r>
          </w:p>
        </w:tc>
        <w:tc>
          <w:tcPr>
            <w:tcW w:w="0" w:type="auto"/>
            <w:shd w:val="clear" w:color="auto" w:fill="auto"/>
          </w:tcPr>
          <w:p w14:paraId="75CB1525" w14:textId="77777777" w:rsidR="008115C3" w:rsidRDefault="008115C3" w:rsidP="005A5063">
            <w:pPr>
              <w:pStyle w:val="TAL"/>
              <w:rPr>
                <w:sz w:val="16"/>
              </w:rPr>
            </w:pPr>
            <w:r>
              <w:rPr>
                <w:sz w:val="16"/>
              </w:rPr>
              <w:t>0129</w:t>
            </w:r>
          </w:p>
        </w:tc>
        <w:tc>
          <w:tcPr>
            <w:tcW w:w="0" w:type="auto"/>
            <w:shd w:val="clear" w:color="auto" w:fill="auto"/>
          </w:tcPr>
          <w:p w14:paraId="0AF7193E" w14:textId="77777777" w:rsidR="008115C3" w:rsidRDefault="008115C3" w:rsidP="005A5063">
            <w:pPr>
              <w:pStyle w:val="TAR"/>
              <w:rPr>
                <w:sz w:val="16"/>
              </w:rPr>
            </w:pPr>
            <w:r>
              <w:rPr>
                <w:sz w:val="16"/>
              </w:rPr>
              <w:t>1</w:t>
            </w:r>
          </w:p>
        </w:tc>
        <w:tc>
          <w:tcPr>
            <w:tcW w:w="0" w:type="auto"/>
            <w:shd w:val="clear" w:color="auto" w:fill="auto"/>
          </w:tcPr>
          <w:p w14:paraId="4490091C" w14:textId="77777777" w:rsidR="008115C3" w:rsidRDefault="008115C3" w:rsidP="005A5063">
            <w:pPr>
              <w:pStyle w:val="TAL"/>
              <w:rPr>
                <w:sz w:val="16"/>
              </w:rPr>
            </w:pPr>
            <w:r>
              <w:rPr>
                <w:sz w:val="16"/>
              </w:rPr>
              <w:t>Rel-18</w:t>
            </w:r>
          </w:p>
        </w:tc>
        <w:tc>
          <w:tcPr>
            <w:tcW w:w="0" w:type="auto"/>
            <w:shd w:val="clear" w:color="auto" w:fill="auto"/>
          </w:tcPr>
          <w:p w14:paraId="64BA49BE" w14:textId="77777777" w:rsidR="008115C3" w:rsidRDefault="008115C3" w:rsidP="005A5063">
            <w:pPr>
              <w:pStyle w:val="TAL"/>
              <w:rPr>
                <w:sz w:val="16"/>
              </w:rPr>
            </w:pPr>
            <w:r>
              <w:rPr>
                <w:sz w:val="16"/>
              </w:rPr>
              <w:t>F</w:t>
            </w:r>
          </w:p>
        </w:tc>
        <w:tc>
          <w:tcPr>
            <w:tcW w:w="0" w:type="auto"/>
            <w:shd w:val="clear" w:color="auto" w:fill="auto"/>
          </w:tcPr>
          <w:p w14:paraId="59ABDE4E" w14:textId="77777777" w:rsidR="008115C3" w:rsidRDefault="008115C3" w:rsidP="005A5063">
            <w:pPr>
              <w:pStyle w:val="TAL"/>
              <w:rPr>
                <w:sz w:val="16"/>
              </w:rPr>
            </w:pPr>
            <w:r>
              <w:rPr>
                <w:sz w:val="16"/>
              </w:rPr>
              <w:t>eSBMA</w:t>
            </w:r>
          </w:p>
        </w:tc>
        <w:tc>
          <w:tcPr>
            <w:tcW w:w="0" w:type="auto"/>
            <w:shd w:val="clear" w:color="auto" w:fill="auto"/>
          </w:tcPr>
          <w:p w14:paraId="317C3FD6" w14:textId="77777777" w:rsidR="008115C3" w:rsidRDefault="008115C3" w:rsidP="005A5063">
            <w:pPr>
              <w:pStyle w:val="TAL"/>
              <w:rPr>
                <w:sz w:val="16"/>
              </w:rPr>
            </w:pPr>
            <w:r>
              <w:rPr>
                <w:sz w:val="16"/>
              </w:rPr>
              <w:t>agreed</w:t>
            </w:r>
          </w:p>
        </w:tc>
      </w:tr>
      <w:tr w:rsidR="00000000" w14:paraId="74892F2A" w14:textId="77777777">
        <w:tc>
          <w:tcPr>
            <w:tcW w:w="0" w:type="auto"/>
            <w:shd w:val="clear" w:color="auto" w:fill="auto"/>
          </w:tcPr>
          <w:p w14:paraId="39F70C5B" w14:textId="77777777" w:rsidR="008115C3" w:rsidRDefault="008115C3" w:rsidP="005A5063">
            <w:pPr>
              <w:pStyle w:val="TAL"/>
              <w:rPr>
                <w:sz w:val="16"/>
              </w:rPr>
            </w:pPr>
            <w:r>
              <w:rPr>
                <w:sz w:val="16"/>
              </w:rPr>
              <w:t>S5-241529</w:t>
            </w:r>
          </w:p>
        </w:tc>
        <w:tc>
          <w:tcPr>
            <w:tcW w:w="0" w:type="auto"/>
            <w:shd w:val="clear" w:color="auto" w:fill="auto"/>
          </w:tcPr>
          <w:p w14:paraId="55A1CEDB" w14:textId="77777777" w:rsidR="008115C3" w:rsidRDefault="008115C3" w:rsidP="005A5063">
            <w:pPr>
              <w:pStyle w:val="TAL"/>
              <w:rPr>
                <w:sz w:val="16"/>
              </w:rPr>
            </w:pPr>
            <w:r>
              <w:rPr>
                <w:sz w:val="16"/>
              </w:rPr>
              <w:t>Rel-18 CR 28.535 Remove 28-545 reference</w:t>
            </w:r>
          </w:p>
        </w:tc>
        <w:tc>
          <w:tcPr>
            <w:tcW w:w="0" w:type="auto"/>
            <w:shd w:val="clear" w:color="auto" w:fill="auto"/>
          </w:tcPr>
          <w:p w14:paraId="3B89928F" w14:textId="77777777" w:rsidR="008115C3" w:rsidRDefault="008115C3" w:rsidP="005A5063">
            <w:pPr>
              <w:pStyle w:val="TAL"/>
              <w:rPr>
                <w:sz w:val="16"/>
              </w:rPr>
            </w:pPr>
            <w:r>
              <w:rPr>
                <w:sz w:val="16"/>
              </w:rPr>
              <w:t>Ericsson Hungary Ltd</w:t>
            </w:r>
          </w:p>
        </w:tc>
        <w:tc>
          <w:tcPr>
            <w:tcW w:w="0" w:type="auto"/>
            <w:shd w:val="clear" w:color="auto" w:fill="auto"/>
          </w:tcPr>
          <w:p w14:paraId="27C83A1D" w14:textId="77777777" w:rsidR="008115C3" w:rsidRDefault="008115C3" w:rsidP="005A5063">
            <w:pPr>
              <w:pStyle w:val="TAL"/>
              <w:rPr>
                <w:sz w:val="16"/>
              </w:rPr>
            </w:pPr>
            <w:r>
              <w:rPr>
                <w:sz w:val="16"/>
              </w:rPr>
              <w:t>28.535</w:t>
            </w:r>
          </w:p>
        </w:tc>
        <w:tc>
          <w:tcPr>
            <w:tcW w:w="0" w:type="auto"/>
            <w:shd w:val="clear" w:color="auto" w:fill="auto"/>
          </w:tcPr>
          <w:p w14:paraId="476A2CEC" w14:textId="77777777" w:rsidR="008115C3" w:rsidRDefault="008115C3" w:rsidP="005A5063">
            <w:pPr>
              <w:pStyle w:val="TAL"/>
              <w:rPr>
                <w:sz w:val="16"/>
              </w:rPr>
            </w:pPr>
            <w:r>
              <w:rPr>
                <w:sz w:val="16"/>
              </w:rPr>
              <w:t>0073</w:t>
            </w:r>
          </w:p>
        </w:tc>
        <w:tc>
          <w:tcPr>
            <w:tcW w:w="0" w:type="auto"/>
            <w:shd w:val="clear" w:color="auto" w:fill="auto"/>
          </w:tcPr>
          <w:p w14:paraId="4F4A3106" w14:textId="77777777" w:rsidR="008115C3" w:rsidRDefault="008115C3" w:rsidP="005A5063">
            <w:pPr>
              <w:pStyle w:val="TAR"/>
              <w:rPr>
                <w:sz w:val="16"/>
              </w:rPr>
            </w:pPr>
            <w:r>
              <w:rPr>
                <w:sz w:val="16"/>
              </w:rPr>
              <w:t>-</w:t>
            </w:r>
          </w:p>
        </w:tc>
        <w:tc>
          <w:tcPr>
            <w:tcW w:w="0" w:type="auto"/>
            <w:shd w:val="clear" w:color="auto" w:fill="auto"/>
          </w:tcPr>
          <w:p w14:paraId="6C47A478" w14:textId="77777777" w:rsidR="008115C3" w:rsidRDefault="008115C3" w:rsidP="005A5063">
            <w:pPr>
              <w:pStyle w:val="TAL"/>
              <w:rPr>
                <w:sz w:val="16"/>
              </w:rPr>
            </w:pPr>
            <w:r>
              <w:rPr>
                <w:sz w:val="16"/>
              </w:rPr>
              <w:t>Rel-18</w:t>
            </w:r>
          </w:p>
        </w:tc>
        <w:tc>
          <w:tcPr>
            <w:tcW w:w="0" w:type="auto"/>
            <w:shd w:val="clear" w:color="auto" w:fill="auto"/>
          </w:tcPr>
          <w:p w14:paraId="137D8203" w14:textId="77777777" w:rsidR="008115C3" w:rsidRDefault="008115C3" w:rsidP="005A5063">
            <w:pPr>
              <w:pStyle w:val="TAL"/>
              <w:rPr>
                <w:sz w:val="16"/>
              </w:rPr>
            </w:pPr>
            <w:r>
              <w:rPr>
                <w:sz w:val="16"/>
              </w:rPr>
              <w:t>F</w:t>
            </w:r>
          </w:p>
        </w:tc>
        <w:tc>
          <w:tcPr>
            <w:tcW w:w="0" w:type="auto"/>
            <w:shd w:val="clear" w:color="auto" w:fill="auto"/>
          </w:tcPr>
          <w:p w14:paraId="50F16EA7" w14:textId="77777777" w:rsidR="008115C3" w:rsidRDefault="008115C3" w:rsidP="005A5063">
            <w:pPr>
              <w:pStyle w:val="TAL"/>
              <w:rPr>
                <w:sz w:val="16"/>
              </w:rPr>
            </w:pPr>
            <w:r>
              <w:rPr>
                <w:sz w:val="16"/>
              </w:rPr>
              <w:t>TEI18</w:t>
            </w:r>
          </w:p>
        </w:tc>
        <w:tc>
          <w:tcPr>
            <w:tcW w:w="0" w:type="auto"/>
            <w:shd w:val="clear" w:color="auto" w:fill="auto"/>
          </w:tcPr>
          <w:p w14:paraId="592ED408" w14:textId="77777777" w:rsidR="008115C3" w:rsidRDefault="008115C3" w:rsidP="005A5063">
            <w:pPr>
              <w:pStyle w:val="TAL"/>
              <w:rPr>
                <w:sz w:val="16"/>
              </w:rPr>
            </w:pPr>
            <w:r>
              <w:rPr>
                <w:sz w:val="16"/>
              </w:rPr>
              <w:t>agreed</w:t>
            </w:r>
          </w:p>
        </w:tc>
      </w:tr>
      <w:tr w:rsidR="00000000" w14:paraId="78AEF2C4" w14:textId="77777777">
        <w:tc>
          <w:tcPr>
            <w:tcW w:w="0" w:type="auto"/>
            <w:shd w:val="clear" w:color="auto" w:fill="auto"/>
          </w:tcPr>
          <w:p w14:paraId="4DE34C8D" w14:textId="77777777" w:rsidR="008115C3" w:rsidRDefault="008115C3" w:rsidP="005A5063">
            <w:pPr>
              <w:pStyle w:val="TAL"/>
              <w:rPr>
                <w:sz w:val="16"/>
              </w:rPr>
            </w:pPr>
            <w:r>
              <w:rPr>
                <w:sz w:val="16"/>
              </w:rPr>
              <w:t>S5-241157</w:t>
            </w:r>
          </w:p>
        </w:tc>
        <w:tc>
          <w:tcPr>
            <w:tcW w:w="0" w:type="auto"/>
            <w:shd w:val="clear" w:color="auto" w:fill="auto"/>
          </w:tcPr>
          <w:p w14:paraId="23FCA573" w14:textId="77777777" w:rsidR="008115C3" w:rsidRDefault="008115C3" w:rsidP="005A5063">
            <w:pPr>
              <w:pStyle w:val="TAL"/>
              <w:rPr>
                <w:sz w:val="16"/>
              </w:rPr>
            </w:pPr>
            <w:r>
              <w:rPr>
                <w:sz w:val="16"/>
              </w:rPr>
              <w:t>Rel-18 CR 28.536 Remove 28-545 reference</w:t>
            </w:r>
          </w:p>
        </w:tc>
        <w:tc>
          <w:tcPr>
            <w:tcW w:w="0" w:type="auto"/>
            <w:shd w:val="clear" w:color="auto" w:fill="auto"/>
          </w:tcPr>
          <w:p w14:paraId="2E63F9A8" w14:textId="77777777" w:rsidR="008115C3" w:rsidRDefault="008115C3" w:rsidP="005A5063">
            <w:pPr>
              <w:pStyle w:val="TAL"/>
              <w:rPr>
                <w:sz w:val="16"/>
              </w:rPr>
            </w:pPr>
            <w:r>
              <w:rPr>
                <w:sz w:val="16"/>
              </w:rPr>
              <w:t>Ericsson Hungary Ltd</w:t>
            </w:r>
          </w:p>
        </w:tc>
        <w:tc>
          <w:tcPr>
            <w:tcW w:w="0" w:type="auto"/>
            <w:shd w:val="clear" w:color="auto" w:fill="auto"/>
          </w:tcPr>
          <w:p w14:paraId="4C6D6371" w14:textId="77777777" w:rsidR="008115C3" w:rsidRDefault="008115C3" w:rsidP="005A5063">
            <w:pPr>
              <w:pStyle w:val="TAL"/>
              <w:rPr>
                <w:sz w:val="16"/>
              </w:rPr>
            </w:pPr>
            <w:r>
              <w:rPr>
                <w:sz w:val="16"/>
              </w:rPr>
              <w:t>28.536</w:t>
            </w:r>
          </w:p>
        </w:tc>
        <w:tc>
          <w:tcPr>
            <w:tcW w:w="0" w:type="auto"/>
            <w:shd w:val="clear" w:color="auto" w:fill="auto"/>
          </w:tcPr>
          <w:p w14:paraId="1B8CD5D9" w14:textId="77777777" w:rsidR="008115C3" w:rsidRDefault="008115C3" w:rsidP="005A5063">
            <w:pPr>
              <w:pStyle w:val="TAL"/>
              <w:rPr>
                <w:sz w:val="16"/>
              </w:rPr>
            </w:pPr>
            <w:r>
              <w:rPr>
                <w:sz w:val="16"/>
              </w:rPr>
              <w:t>0067</w:t>
            </w:r>
          </w:p>
        </w:tc>
        <w:tc>
          <w:tcPr>
            <w:tcW w:w="0" w:type="auto"/>
            <w:shd w:val="clear" w:color="auto" w:fill="auto"/>
          </w:tcPr>
          <w:p w14:paraId="04F4999D" w14:textId="77777777" w:rsidR="008115C3" w:rsidRDefault="008115C3" w:rsidP="005A5063">
            <w:pPr>
              <w:pStyle w:val="TAR"/>
              <w:rPr>
                <w:sz w:val="16"/>
              </w:rPr>
            </w:pPr>
            <w:r>
              <w:rPr>
                <w:sz w:val="16"/>
              </w:rPr>
              <w:t>-</w:t>
            </w:r>
          </w:p>
        </w:tc>
        <w:tc>
          <w:tcPr>
            <w:tcW w:w="0" w:type="auto"/>
            <w:shd w:val="clear" w:color="auto" w:fill="auto"/>
          </w:tcPr>
          <w:p w14:paraId="36B5BCDB" w14:textId="77777777" w:rsidR="008115C3" w:rsidRDefault="008115C3" w:rsidP="005A5063">
            <w:pPr>
              <w:pStyle w:val="TAL"/>
              <w:rPr>
                <w:sz w:val="16"/>
              </w:rPr>
            </w:pPr>
            <w:r>
              <w:rPr>
                <w:sz w:val="16"/>
              </w:rPr>
              <w:t>Rel-18</w:t>
            </w:r>
          </w:p>
        </w:tc>
        <w:tc>
          <w:tcPr>
            <w:tcW w:w="0" w:type="auto"/>
            <w:shd w:val="clear" w:color="auto" w:fill="auto"/>
          </w:tcPr>
          <w:p w14:paraId="751AE676" w14:textId="77777777" w:rsidR="008115C3" w:rsidRDefault="008115C3" w:rsidP="005A5063">
            <w:pPr>
              <w:pStyle w:val="TAL"/>
              <w:rPr>
                <w:sz w:val="16"/>
              </w:rPr>
            </w:pPr>
            <w:r>
              <w:rPr>
                <w:sz w:val="16"/>
              </w:rPr>
              <w:t>F</w:t>
            </w:r>
          </w:p>
        </w:tc>
        <w:tc>
          <w:tcPr>
            <w:tcW w:w="0" w:type="auto"/>
            <w:shd w:val="clear" w:color="auto" w:fill="auto"/>
          </w:tcPr>
          <w:p w14:paraId="240832F5" w14:textId="77777777" w:rsidR="008115C3" w:rsidRDefault="008115C3" w:rsidP="005A5063">
            <w:pPr>
              <w:pStyle w:val="TAL"/>
              <w:rPr>
                <w:sz w:val="16"/>
              </w:rPr>
            </w:pPr>
            <w:r>
              <w:rPr>
                <w:sz w:val="16"/>
              </w:rPr>
              <w:t>TEI18</w:t>
            </w:r>
          </w:p>
        </w:tc>
        <w:tc>
          <w:tcPr>
            <w:tcW w:w="0" w:type="auto"/>
            <w:shd w:val="clear" w:color="auto" w:fill="auto"/>
          </w:tcPr>
          <w:p w14:paraId="69979EAB" w14:textId="77777777" w:rsidR="008115C3" w:rsidRDefault="008115C3" w:rsidP="005A5063">
            <w:pPr>
              <w:pStyle w:val="TAL"/>
              <w:rPr>
                <w:sz w:val="16"/>
              </w:rPr>
            </w:pPr>
            <w:r>
              <w:rPr>
                <w:sz w:val="16"/>
              </w:rPr>
              <w:t>revised</w:t>
            </w:r>
          </w:p>
        </w:tc>
      </w:tr>
      <w:tr w:rsidR="00000000" w14:paraId="6A994AB7" w14:textId="77777777">
        <w:tc>
          <w:tcPr>
            <w:tcW w:w="0" w:type="auto"/>
            <w:shd w:val="clear" w:color="auto" w:fill="auto"/>
          </w:tcPr>
          <w:p w14:paraId="6AA43193" w14:textId="77777777" w:rsidR="008115C3" w:rsidRDefault="008115C3" w:rsidP="005A5063">
            <w:pPr>
              <w:pStyle w:val="TAL"/>
              <w:rPr>
                <w:sz w:val="16"/>
              </w:rPr>
            </w:pPr>
            <w:r>
              <w:rPr>
                <w:sz w:val="16"/>
              </w:rPr>
              <w:t>S5-242054</w:t>
            </w:r>
          </w:p>
        </w:tc>
        <w:tc>
          <w:tcPr>
            <w:tcW w:w="0" w:type="auto"/>
            <w:shd w:val="clear" w:color="auto" w:fill="auto"/>
          </w:tcPr>
          <w:p w14:paraId="380ED5A8" w14:textId="77777777" w:rsidR="008115C3" w:rsidRDefault="008115C3" w:rsidP="005A5063">
            <w:pPr>
              <w:pStyle w:val="TAL"/>
              <w:rPr>
                <w:sz w:val="16"/>
              </w:rPr>
            </w:pPr>
            <w:r>
              <w:rPr>
                <w:sz w:val="16"/>
              </w:rPr>
              <w:t>Rel-18 CR 28.536 Remove 28-545 reference</w:t>
            </w:r>
          </w:p>
        </w:tc>
        <w:tc>
          <w:tcPr>
            <w:tcW w:w="0" w:type="auto"/>
            <w:shd w:val="clear" w:color="auto" w:fill="auto"/>
          </w:tcPr>
          <w:p w14:paraId="2C274E2C" w14:textId="77777777" w:rsidR="008115C3" w:rsidRDefault="008115C3" w:rsidP="005A5063">
            <w:pPr>
              <w:pStyle w:val="TAL"/>
              <w:rPr>
                <w:sz w:val="16"/>
              </w:rPr>
            </w:pPr>
            <w:r>
              <w:rPr>
                <w:sz w:val="16"/>
              </w:rPr>
              <w:t>Ericsson Hungary Ltd</w:t>
            </w:r>
          </w:p>
        </w:tc>
        <w:tc>
          <w:tcPr>
            <w:tcW w:w="0" w:type="auto"/>
            <w:shd w:val="clear" w:color="auto" w:fill="auto"/>
          </w:tcPr>
          <w:p w14:paraId="7AEEB40A" w14:textId="77777777" w:rsidR="008115C3" w:rsidRDefault="008115C3" w:rsidP="005A5063">
            <w:pPr>
              <w:pStyle w:val="TAL"/>
              <w:rPr>
                <w:sz w:val="16"/>
              </w:rPr>
            </w:pPr>
            <w:r>
              <w:rPr>
                <w:sz w:val="16"/>
              </w:rPr>
              <w:t>28.536</w:t>
            </w:r>
          </w:p>
        </w:tc>
        <w:tc>
          <w:tcPr>
            <w:tcW w:w="0" w:type="auto"/>
            <w:shd w:val="clear" w:color="auto" w:fill="auto"/>
          </w:tcPr>
          <w:p w14:paraId="327DDD78" w14:textId="77777777" w:rsidR="008115C3" w:rsidRDefault="008115C3" w:rsidP="005A5063">
            <w:pPr>
              <w:pStyle w:val="TAL"/>
              <w:rPr>
                <w:sz w:val="16"/>
              </w:rPr>
            </w:pPr>
            <w:r>
              <w:rPr>
                <w:sz w:val="16"/>
              </w:rPr>
              <w:t>0067</w:t>
            </w:r>
          </w:p>
        </w:tc>
        <w:tc>
          <w:tcPr>
            <w:tcW w:w="0" w:type="auto"/>
            <w:shd w:val="clear" w:color="auto" w:fill="auto"/>
          </w:tcPr>
          <w:p w14:paraId="21A6058F" w14:textId="77777777" w:rsidR="008115C3" w:rsidRDefault="008115C3" w:rsidP="005A5063">
            <w:pPr>
              <w:pStyle w:val="TAR"/>
              <w:rPr>
                <w:sz w:val="16"/>
              </w:rPr>
            </w:pPr>
            <w:r>
              <w:rPr>
                <w:sz w:val="16"/>
              </w:rPr>
              <w:t>1</w:t>
            </w:r>
          </w:p>
        </w:tc>
        <w:tc>
          <w:tcPr>
            <w:tcW w:w="0" w:type="auto"/>
            <w:shd w:val="clear" w:color="auto" w:fill="auto"/>
          </w:tcPr>
          <w:p w14:paraId="793004EE" w14:textId="77777777" w:rsidR="008115C3" w:rsidRDefault="008115C3" w:rsidP="005A5063">
            <w:pPr>
              <w:pStyle w:val="TAL"/>
              <w:rPr>
                <w:sz w:val="16"/>
              </w:rPr>
            </w:pPr>
            <w:r>
              <w:rPr>
                <w:sz w:val="16"/>
              </w:rPr>
              <w:t>Rel-18</w:t>
            </w:r>
          </w:p>
        </w:tc>
        <w:tc>
          <w:tcPr>
            <w:tcW w:w="0" w:type="auto"/>
            <w:shd w:val="clear" w:color="auto" w:fill="auto"/>
          </w:tcPr>
          <w:p w14:paraId="423A1154" w14:textId="77777777" w:rsidR="008115C3" w:rsidRDefault="008115C3" w:rsidP="005A5063">
            <w:pPr>
              <w:pStyle w:val="TAL"/>
              <w:rPr>
                <w:sz w:val="16"/>
              </w:rPr>
            </w:pPr>
            <w:r>
              <w:rPr>
                <w:sz w:val="16"/>
              </w:rPr>
              <w:t>F</w:t>
            </w:r>
          </w:p>
        </w:tc>
        <w:tc>
          <w:tcPr>
            <w:tcW w:w="0" w:type="auto"/>
            <w:shd w:val="clear" w:color="auto" w:fill="auto"/>
          </w:tcPr>
          <w:p w14:paraId="48B78886" w14:textId="77777777" w:rsidR="008115C3" w:rsidRDefault="008115C3" w:rsidP="005A5063">
            <w:pPr>
              <w:pStyle w:val="TAL"/>
              <w:rPr>
                <w:sz w:val="16"/>
              </w:rPr>
            </w:pPr>
            <w:r>
              <w:rPr>
                <w:sz w:val="16"/>
              </w:rPr>
              <w:t>TEI18</w:t>
            </w:r>
          </w:p>
        </w:tc>
        <w:tc>
          <w:tcPr>
            <w:tcW w:w="0" w:type="auto"/>
            <w:shd w:val="clear" w:color="auto" w:fill="auto"/>
          </w:tcPr>
          <w:p w14:paraId="43FD61AF" w14:textId="77777777" w:rsidR="008115C3" w:rsidRDefault="008115C3" w:rsidP="005A5063">
            <w:pPr>
              <w:pStyle w:val="TAL"/>
              <w:rPr>
                <w:sz w:val="16"/>
              </w:rPr>
            </w:pPr>
            <w:r>
              <w:rPr>
                <w:sz w:val="16"/>
              </w:rPr>
              <w:t>agreed</w:t>
            </w:r>
          </w:p>
        </w:tc>
      </w:tr>
      <w:tr w:rsidR="00000000" w14:paraId="42964CB7" w14:textId="77777777">
        <w:tc>
          <w:tcPr>
            <w:tcW w:w="0" w:type="auto"/>
            <w:shd w:val="clear" w:color="auto" w:fill="auto"/>
          </w:tcPr>
          <w:p w14:paraId="15D44E03" w14:textId="77777777" w:rsidR="008115C3" w:rsidRDefault="008115C3" w:rsidP="005A5063">
            <w:pPr>
              <w:pStyle w:val="TAL"/>
              <w:rPr>
                <w:sz w:val="16"/>
              </w:rPr>
            </w:pPr>
            <w:r>
              <w:rPr>
                <w:sz w:val="16"/>
              </w:rPr>
              <w:t>S5-241364</w:t>
            </w:r>
          </w:p>
        </w:tc>
        <w:tc>
          <w:tcPr>
            <w:tcW w:w="0" w:type="auto"/>
            <w:shd w:val="clear" w:color="auto" w:fill="auto"/>
          </w:tcPr>
          <w:p w14:paraId="0CC1826A" w14:textId="77777777" w:rsidR="008115C3" w:rsidRDefault="008115C3" w:rsidP="005A5063">
            <w:pPr>
              <w:pStyle w:val="TAL"/>
              <w:rPr>
                <w:sz w:val="16"/>
              </w:rPr>
            </w:pPr>
            <w:r>
              <w:rPr>
                <w:sz w:val="16"/>
              </w:rPr>
              <w:t xml:space="preserve">Rel-16 CR TS 28.536 Add information on usage of CRUD </w:t>
            </w:r>
            <w:r>
              <w:rPr>
                <w:sz w:val="16"/>
              </w:rPr>
              <w:lastRenderedPageBreak/>
              <w:t>operations for accessing NRM</w:t>
            </w:r>
          </w:p>
        </w:tc>
        <w:tc>
          <w:tcPr>
            <w:tcW w:w="0" w:type="auto"/>
            <w:shd w:val="clear" w:color="auto" w:fill="auto"/>
          </w:tcPr>
          <w:p w14:paraId="76B4CE42" w14:textId="77777777" w:rsidR="008115C3" w:rsidRDefault="008115C3" w:rsidP="005A5063">
            <w:pPr>
              <w:pStyle w:val="TAL"/>
              <w:rPr>
                <w:sz w:val="16"/>
              </w:rPr>
            </w:pPr>
            <w:r>
              <w:rPr>
                <w:sz w:val="16"/>
              </w:rPr>
              <w:lastRenderedPageBreak/>
              <w:t>Nokia</w:t>
            </w:r>
          </w:p>
        </w:tc>
        <w:tc>
          <w:tcPr>
            <w:tcW w:w="0" w:type="auto"/>
            <w:shd w:val="clear" w:color="auto" w:fill="auto"/>
          </w:tcPr>
          <w:p w14:paraId="1159AB32" w14:textId="77777777" w:rsidR="008115C3" w:rsidRDefault="008115C3" w:rsidP="005A5063">
            <w:pPr>
              <w:pStyle w:val="TAL"/>
              <w:rPr>
                <w:sz w:val="16"/>
              </w:rPr>
            </w:pPr>
            <w:r>
              <w:rPr>
                <w:sz w:val="16"/>
              </w:rPr>
              <w:t>28.536</w:t>
            </w:r>
          </w:p>
        </w:tc>
        <w:tc>
          <w:tcPr>
            <w:tcW w:w="0" w:type="auto"/>
            <w:shd w:val="clear" w:color="auto" w:fill="auto"/>
          </w:tcPr>
          <w:p w14:paraId="38096253" w14:textId="77777777" w:rsidR="008115C3" w:rsidRDefault="008115C3" w:rsidP="005A5063">
            <w:pPr>
              <w:pStyle w:val="TAL"/>
              <w:rPr>
                <w:sz w:val="16"/>
              </w:rPr>
            </w:pPr>
            <w:r>
              <w:rPr>
                <w:sz w:val="16"/>
              </w:rPr>
              <w:t>0068</w:t>
            </w:r>
          </w:p>
        </w:tc>
        <w:tc>
          <w:tcPr>
            <w:tcW w:w="0" w:type="auto"/>
            <w:shd w:val="clear" w:color="auto" w:fill="auto"/>
          </w:tcPr>
          <w:p w14:paraId="5B0DD6BA" w14:textId="77777777" w:rsidR="008115C3" w:rsidRDefault="008115C3" w:rsidP="005A5063">
            <w:pPr>
              <w:pStyle w:val="TAR"/>
              <w:rPr>
                <w:sz w:val="16"/>
              </w:rPr>
            </w:pPr>
            <w:r>
              <w:rPr>
                <w:sz w:val="16"/>
              </w:rPr>
              <w:t>-</w:t>
            </w:r>
          </w:p>
        </w:tc>
        <w:tc>
          <w:tcPr>
            <w:tcW w:w="0" w:type="auto"/>
            <w:shd w:val="clear" w:color="auto" w:fill="auto"/>
          </w:tcPr>
          <w:p w14:paraId="3CF38FD6" w14:textId="77777777" w:rsidR="008115C3" w:rsidRDefault="008115C3" w:rsidP="005A5063">
            <w:pPr>
              <w:pStyle w:val="TAL"/>
              <w:rPr>
                <w:sz w:val="16"/>
              </w:rPr>
            </w:pPr>
            <w:r>
              <w:rPr>
                <w:sz w:val="16"/>
              </w:rPr>
              <w:t>Rel-16</w:t>
            </w:r>
          </w:p>
        </w:tc>
        <w:tc>
          <w:tcPr>
            <w:tcW w:w="0" w:type="auto"/>
            <w:shd w:val="clear" w:color="auto" w:fill="auto"/>
          </w:tcPr>
          <w:p w14:paraId="66E1DEA7" w14:textId="77777777" w:rsidR="008115C3" w:rsidRDefault="008115C3" w:rsidP="005A5063">
            <w:pPr>
              <w:pStyle w:val="TAL"/>
              <w:rPr>
                <w:sz w:val="16"/>
              </w:rPr>
            </w:pPr>
            <w:r>
              <w:rPr>
                <w:sz w:val="16"/>
              </w:rPr>
              <w:t>F</w:t>
            </w:r>
          </w:p>
        </w:tc>
        <w:tc>
          <w:tcPr>
            <w:tcW w:w="0" w:type="auto"/>
            <w:shd w:val="clear" w:color="auto" w:fill="auto"/>
          </w:tcPr>
          <w:p w14:paraId="0227ABAD" w14:textId="77777777" w:rsidR="008115C3" w:rsidRDefault="008115C3" w:rsidP="005A5063">
            <w:pPr>
              <w:pStyle w:val="TAL"/>
              <w:rPr>
                <w:sz w:val="16"/>
              </w:rPr>
            </w:pPr>
            <w:r>
              <w:rPr>
                <w:sz w:val="16"/>
              </w:rPr>
              <w:t>TEI16</w:t>
            </w:r>
          </w:p>
        </w:tc>
        <w:tc>
          <w:tcPr>
            <w:tcW w:w="0" w:type="auto"/>
            <w:shd w:val="clear" w:color="auto" w:fill="auto"/>
          </w:tcPr>
          <w:p w14:paraId="46F1BAC1" w14:textId="77777777" w:rsidR="008115C3" w:rsidRDefault="008115C3" w:rsidP="005A5063">
            <w:pPr>
              <w:pStyle w:val="TAL"/>
              <w:rPr>
                <w:sz w:val="16"/>
              </w:rPr>
            </w:pPr>
            <w:r>
              <w:rPr>
                <w:sz w:val="16"/>
              </w:rPr>
              <w:t>withdrawn</w:t>
            </w:r>
          </w:p>
        </w:tc>
      </w:tr>
      <w:tr w:rsidR="00000000" w14:paraId="5AA5FCE9" w14:textId="77777777">
        <w:tc>
          <w:tcPr>
            <w:tcW w:w="0" w:type="auto"/>
            <w:shd w:val="clear" w:color="auto" w:fill="auto"/>
          </w:tcPr>
          <w:p w14:paraId="1B09E7B8" w14:textId="77777777" w:rsidR="008115C3" w:rsidRDefault="008115C3" w:rsidP="005A5063">
            <w:pPr>
              <w:pStyle w:val="TAL"/>
              <w:rPr>
                <w:sz w:val="16"/>
              </w:rPr>
            </w:pPr>
            <w:r>
              <w:rPr>
                <w:sz w:val="16"/>
              </w:rPr>
              <w:t>S5-241365</w:t>
            </w:r>
          </w:p>
        </w:tc>
        <w:tc>
          <w:tcPr>
            <w:tcW w:w="0" w:type="auto"/>
            <w:shd w:val="clear" w:color="auto" w:fill="auto"/>
          </w:tcPr>
          <w:p w14:paraId="660B2C26" w14:textId="77777777" w:rsidR="008115C3" w:rsidRDefault="008115C3" w:rsidP="005A5063">
            <w:pPr>
              <w:pStyle w:val="TAL"/>
              <w:rPr>
                <w:sz w:val="16"/>
              </w:rPr>
            </w:pPr>
            <w:r>
              <w:rPr>
                <w:sz w:val="16"/>
              </w:rPr>
              <w:t>Rel-17 CR TS 28.536 Add information on usage of CRUD operations for accessing NRM</w:t>
            </w:r>
          </w:p>
        </w:tc>
        <w:tc>
          <w:tcPr>
            <w:tcW w:w="0" w:type="auto"/>
            <w:shd w:val="clear" w:color="auto" w:fill="auto"/>
          </w:tcPr>
          <w:p w14:paraId="55A99162" w14:textId="77777777" w:rsidR="008115C3" w:rsidRDefault="008115C3" w:rsidP="005A5063">
            <w:pPr>
              <w:pStyle w:val="TAL"/>
              <w:rPr>
                <w:sz w:val="16"/>
              </w:rPr>
            </w:pPr>
            <w:r>
              <w:rPr>
                <w:sz w:val="16"/>
              </w:rPr>
              <w:t>Nokia</w:t>
            </w:r>
          </w:p>
        </w:tc>
        <w:tc>
          <w:tcPr>
            <w:tcW w:w="0" w:type="auto"/>
            <w:shd w:val="clear" w:color="auto" w:fill="auto"/>
          </w:tcPr>
          <w:p w14:paraId="653B45CD" w14:textId="77777777" w:rsidR="008115C3" w:rsidRDefault="008115C3" w:rsidP="005A5063">
            <w:pPr>
              <w:pStyle w:val="TAL"/>
              <w:rPr>
                <w:sz w:val="16"/>
              </w:rPr>
            </w:pPr>
            <w:r>
              <w:rPr>
                <w:sz w:val="16"/>
              </w:rPr>
              <w:t>28.536</w:t>
            </w:r>
          </w:p>
        </w:tc>
        <w:tc>
          <w:tcPr>
            <w:tcW w:w="0" w:type="auto"/>
            <w:shd w:val="clear" w:color="auto" w:fill="auto"/>
          </w:tcPr>
          <w:p w14:paraId="2DF1A436" w14:textId="77777777" w:rsidR="008115C3" w:rsidRDefault="008115C3" w:rsidP="005A5063">
            <w:pPr>
              <w:pStyle w:val="TAL"/>
              <w:rPr>
                <w:sz w:val="16"/>
              </w:rPr>
            </w:pPr>
            <w:r>
              <w:rPr>
                <w:sz w:val="16"/>
              </w:rPr>
              <w:t>0069</w:t>
            </w:r>
          </w:p>
        </w:tc>
        <w:tc>
          <w:tcPr>
            <w:tcW w:w="0" w:type="auto"/>
            <w:shd w:val="clear" w:color="auto" w:fill="auto"/>
          </w:tcPr>
          <w:p w14:paraId="2A35842F" w14:textId="77777777" w:rsidR="008115C3" w:rsidRDefault="008115C3" w:rsidP="005A5063">
            <w:pPr>
              <w:pStyle w:val="TAR"/>
              <w:rPr>
                <w:sz w:val="16"/>
              </w:rPr>
            </w:pPr>
            <w:r>
              <w:rPr>
                <w:sz w:val="16"/>
              </w:rPr>
              <w:t>-</w:t>
            </w:r>
          </w:p>
        </w:tc>
        <w:tc>
          <w:tcPr>
            <w:tcW w:w="0" w:type="auto"/>
            <w:shd w:val="clear" w:color="auto" w:fill="auto"/>
          </w:tcPr>
          <w:p w14:paraId="621CCD5F" w14:textId="77777777" w:rsidR="008115C3" w:rsidRDefault="008115C3" w:rsidP="005A5063">
            <w:pPr>
              <w:pStyle w:val="TAL"/>
              <w:rPr>
                <w:sz w:val="16"/>
              </w:rPr>
            </w:pPr>
            <w:r>
              <w:rPr>
                <w:sz w:val="16"/>
              </w:rPr>
              <w:t>Rel-17</w:t>
            </w:r>
          </w:p>
        </w:tc>
        <w:tc>
          <w:tcPr>
            <w:tcW w:w="0" w:type="auto"/>
            <w:shd w:val="clear" w:color="auto" w:fill="auto"/>
          </w:tcPr>
          <w:p w14:paraId="05FFAE9A" w14:textId="77777777" w:rsidR="008115C3" w:rsidRDefault="008115C3" w:rsidP="005A5063">
            <w:pPr>
              <w:pStyle w:val="TAL"/>
              <w:rPr>
                <w:sz w:val="16"/>
              </w:rPr>
            </w:pPr>
            <w:r>
              <w:rPr>
                <w:sz w:val="16"/>
              </w:rPr>
              <w:t>A</w:t>
            </w:r>
          </w:p>
        </w:tc>
        <w:tc>
          <w:tcPr>
            <w:tcW w:w="0" w:type="auto"/>
            <w:shd w:val="clear" w:color="auto" w:fill="auto"/>
          </w:tcPr>
          <w:p w14:paraId="3CD9EB70" w14:textId="77777777" w:rsidR="008115C3" w:rsidRDefault="008115C3" w:rsidP="005A5063">
            <w:pPr>
              <w:pStyle w:val="TAL"/>
              <w:rPr>
                <w:sz w:val="16"/>
              </w:rPr>
            </w:pPr>
            <w:r>
              <w:rPr>
                <w:sz w:val="16"/>
              </w:rPr>
              <w:t>TEI16</w:t>
            </w:r>
          </w:p>
        </w:tc>
        <w:tc>
          <w:tcPr>
            <w:tcW w:w="0" w:type="auto"/>
            <w:shd w:val="clear" w:color="auto" w:fill="auto"/>
          </w:tcPr>
          <w:p w14:paraId="0F2A08F3" w14:textId="77777777" w:rsidR="008115C3" w:rsidRDefault="008115C3" w:rsidP="005A5063">
            <w:pPr>
              <w:pStyle w:val="TAL"/>
              <w:rPr>
                <w:sz w:val="16"/>
              </w:rPr>
            </w:pPr>
            <w:r>
              <w:rPr>
                <w:sz w:val="16"/>
              </w:rPr>
              <w:t>withdrawn</w:t>
            </w:r>
          </w:p>
        </w:tc>
      </w:tr>
      <w:tr w:rsidR="00000000" w14:paraId="2A349037" w14:textId="77777777">
        <w:tc>
          <w:tcPr>
            <w:tcW w:w="0" w:type="auto"/>
            <w:shd w:val="clear" w:color="auto" w:fill="auto"/>
          </w:tcPr>
          <w:p w14:paraId="2CE45E0C" w14:textId="77777777" w:rsidR="008115C3" w:rsidRDefault="008115C3" w:rsidP="005A5063">
            <w:pPr>
              <w:pStyle w:val="TAL"/>
              <w:rPr>
                <w:sz w:val="16"/>
              </w:rPr>
            </w:pPr>
            <w:r>
              <w:rPr>
                <w:sz w:val="16"/>
              </w:rPr>
              <w:t>S5-241366</w:t>
            </w:r>
          </w:p>
        </w:tc>
        <w:tc>
          <w:tcPr>
            <w:tcW w:w="0" w:type="auto"/>
            <w:shd w:val="clear" w:color="auto" w:fill="auto"/>
          </w:tcPr>
          <w:p w14:paraId="4FF8BF4F" w14:textId="77777777" w:rsidR="008115C3" w:rsidRDefault="008115C3" w:rsidP="005A5063">
            <w:pPr>
              <w:pStyle w:val="TAL"/>
              <w:rPr>
                <w:sz w:val="16"/>
              </w:rPr>
            </w:pPr>
            <w:r>
              <w:rPr>
                <w:sz w:val="16"/>
              </w:rPr>
              <w:t>Rel-18 CR TS 28.536 Add information on usage of CRUD operations for accessing NRM</w:t>
            </w:r>
          </w:p>
        </w:tc>
        <w:tc>
          <w:tcPr>
            <w:tcW w:w="0" w:type="auto"/>
            <w:shd w:val="clear" w:color="auto" w:fill="auto"/>
          </w:tcPr>
          <w:p w14:paraId="14D02872" w14:textId="77777777" w:rsidR="008115C3" w:rsidRDefault="008115C3" w:rsidP="005A5063">
            <w:pPr>
              <w:pStyle w:val="TAL"/>
              <w:rPr>
                <w:sz w:val="16"/>
              </w:rPr>
            </w:pPr>
            <w:r>
              <w:rPr>
                <w:sz w:val="16"/>
              </w:rPr>
              <w:t>Nokia</w:t>
            </w:r>
          </w:p>
        </w:tc>
        <w:tc>
          <w:tcPr>
            <w:tcW w:w="0" w:type="auto"/>
            <w:shd w:val="clear" w:color="auto" w:fill="auto"/>
          </w:tcPr>
          <w:p w14:paraId="10AC62BA" w14:textId="77777777" w:rsidR="008115C3" w:rsidRDefault="008115C3" w:rsidP="005A5063">
            <w:pPr>
              <w:pStyle w:val="TAL"/>
              <w:rPr>
                <w:sz w:val="16"/>
              </w:rPr>
            </w:pPr>
            <w:r>
              <w:rPr>
                <w:sz w:val="16"/>
              </w:rPr>
              <w:t>28.536</w:t>
            </w:r>
          </w:p>
        </w:tc>
        <w:tc>
          <w:tcPr>
            <w:tcW w:w="0" w:type="auto"/>
            <w:shd w:val="clear" w:color="auto" w:fill="auto"/>
          </w:tcPr>
          <w:p w14:paraId="40542DB9" w14:textId="77777777" w:rsidR="008115C3" w:rsidRDefault="008115C3" w:rsidP="005A5063">
            <w:pPr>
              <w:pStyle w:val="TAL"/>
              <w:rPr>
                <w:sz w:val="16"/>
              </w:rPr>
            </w:pPr>
            <w:r>
              <w:rPr>
                <w:sz w:val="16"/>
              </w:rPr>
              <w:t>0070</w:t>
            </w:r>
          </w:p>
        </w:tc>
        <w:tc>
          <w:tcPr>
            <w:tcW w:w="0" w:type="auto"/>
            <w:shd w:val="clear" w:color="auto" w:fill="auto"/>
          </w:tcPr>
          <w:p w14:paraId="786AD5DD" w14:textId="77777777" w:rsidR="008115C3" w:rsidRDefault="008115C3" w:rsidP="005A5063">
            <w:pPr>
              <w:pStyle w:val="TAR"/>
              <w:rPr>
                <w:sz w:val="16"/>
              </w:rPr>
            </w:pPr>
            <w:r>
              <w:rPr>
                <w:sz w:val="16"/>
              </w:rPr>
              <w:t>-</w:t>
            </w:r>
          </w:p>
        </w:tc>
        <w:tc>
          <w:tcPr>
            <w:tcW w:w="0" w:type="auto"/>
            <w:shd w:val="clear" w:color="auto" w:fill="auto"/>
          </w:tcPr>
          <w:p w14:paraId="359B8050" w14:textId="77777777" w:rsidR="008115C3" w:rsidRDefault="008115C3" w:rsidP="005A5063">
            <w:pPr>
              <w:pStyle w:val="TAL"/>
              <w:rPr>
                <w:sz w:val="16"/>
              </w:rPr>
            </w:pPr>
            <w:r>
              <w:rPr>
                <w:sz w:val="16"/>
              </w:rPr>
              <w:t>Rel-18</w:t>
            </w:r>
          </w:p>
        </w:tc>
        <w:tc>
          <w:tcPr>
            <w:tcW w:w="0" w:type="auto"/>
            <w:shd w:val="clear" w:color="auto" w:fill="auto"/>
          </w:tcPr>
          <w:p w14:paraId="29964ED0" w14:textId="77777777" w:rsidR="008115C3" w:rsidRDefault="008115C3" w:rsidP="005A5063">
            <w:pPr>
              <w:pStyle w:val="TAL"/>
              <w:rPr>
                <w:sz w:val="16"/>
              </w:rPr>
            </w:pPr>
            <w:r>
              <w:rPr>
                <w:sz w:val="16"/>
              </w:rPr>
              <w:t>A</w:t>
            </w:r>
          </w:p>
        </w:tc>
        <w:tc>
          <w:tcPr>
            <w:tcW w:w="0" w:type="auto"/>
            <w:shd w:val="clear" w:color="auto" w:fill="auto"/>
          </w:tcPr>
          <w:p w14:paraId="065A3B90" w14:textId="77777777" w:rsidR="008115C3" w:rsidRDefault="008115C3" w:rsidP="005A5063">
            <w:pPr>
              <w:pStyle w:val="TAL"/>
              <w:rPr>
                <w:sz w:val="16"/>
              </w:rPr>
            </w:pPr>
            <w:r>
              <w:rPr>
                <w:sz w:val="16"/>
              </w:rPr>
              <w:t>TEI16</w:t>
            </w:r>
          </w:p>
        </w:tc>
        <w:tc>
          <w:tcPr>
            <w:tcW w:w="0" w:type="auto"/>
            <w:shd w:val="clear" w:color="auto" w:fill="auto"/>
          </w:tcPr>
          <w:p w14:paraId="4EABA70D" w14:textId="77777777" w:rsidR="008115C3" w:rsidRDefault="008115C3" w:rsidP="005A5063">
            <w:pPr>
              <w:pStyle w:val="TAL"/>
              <w:rPr>
                <w:sz w:val="16"/>
              </w:rPr>
            </w:pPr>
            <w:r>
              <w:rPr>
                <w:sz w:val="16"/>
              </w:rPr>
              <w:t>withdrawn</w:t>
            </w:r>
          </w:p>
        </w:tc>
      </w:tr>
      <w:tr w:rsidR="00000000" w14:paraId="5C663977" w14:textId="77777777">
        <w:tc>
          <w:tcPr>
            <w:tcW w:w="0" w:type="auto"/>
            <w:shd w:val="clear" w:color="auto" w:fill="auto"/>
          </w:tcPr>
          <w:p w14:paraId="3D8D5670" w14:textId="77777777" w:rsidR="008115C3" w:rsidRDefault="008115C3" w:rsidP="005A5063">
            <w:pPr>
              <w:pStyle w:val="TAL"/>
              <w:rPr>
                <w:sz w:val="16"/>
              </w:rPr>
            </w:pPr>
            <w:r>
              <w:rPr>
                <w:sz w:val="16"/>
              </w:rPr>
              <w:t>S5-241546</w:t>
            </w:r>
          </w:p>
        </w:tc>
        <w:tc>
          <w:tcPr>
            <w:tcW w:w="0" w:type="auto"/>
            <w:shd w:val="clear" w:color="auto" w:fill="auto"/>
          </w:tcPr>
          <w:p w14:paraId="7239D2F6" w14:textId="77777777" w:rsidR="008115C3" w:rsidRDefault="008115C3" w:rsidP="005A5063">
            <w:pPr>
              <w:pStyle w:val="TAL"/>
              <w:rPr>
                <w:sz w:val="16"/>
              </w:rPr>
            </w:pPr>
            <w:r>
              <w:rPr>
                <w:sz w:val="16"/>
              </w:rPr>
              <w:t>Rel-17 CR TS 28.536 correction of attribute definition</w:t>
            </w:r>
          </w:p>
        </w:tc>
        <w:tc>
          <w:tcPr>
            <w:tcW w:w="0" w:type="auto"/>
            <w:shd w:val="clear" w:color="auto" w:fill="auto"/>
          </w:tcPr>
          <w:p w14:paraId="2F5F2420" w14:textId="77777777" w:rsidR="008115C3" w:rsidRDefault="008115C3" w:rsidP="005A5063">
            <w:pPr>
              <w:pStyle w:val="TAL"/>
              <w:rPr>
                <w:sz w:val="16"/>
              </w:rPr>
            </w:pPr>
            <w:r>
              <w:rPr>
                <w:sz w:val="16"/>
              </w:rPr>
              <w:t>Ericsson-LG Co., LTD</w:t>
            </w:r>
          </w:p>
        </w:tc>
        <w:tc>
          <w:tcPr>
            <w:tcW w:w="0" w:type="auto"/>
            <w:shd w:val="clear" w:color="auto" w:fill="auto"/>
          </w:tcPr>
          <w:p w14:paraId="6FF9A3BB" w14:textId="77777777" w:rsidR="008115C3" w:rsidRDefault="008115C3" w:rsidP="005A5063">
            <w:pPr>
              <w:pStyle w:val="TAL"/>
              <w:rPr>
                <w:sz w:val="16"/>
              </w:rPr>
            </w:pPr>
            <w:r>
              <w:rPr>
                <w:sz w:val="16"/>
              </w:rPr>
              <w:t>28.536</w:t>
            </w:r>
          </w:p>
        </w:tc>
        <w:tc>
          <w:tcPr>
            <w:tcW w:w="0" w:type="auto"/>
            <w:shd w:val="clear" w:color="auto" w:fill="auto"/>
          </w:tcPr>
          <w:p w14:paraId="570B4168" w14:textId="77777777" w:rsidR="008115C3" w:rsidRDefault="008115C3" w:rsidP="005A5063">
            <w:pPr>
              <w:pStyle w:val="TAL"/>
              <w:rPr>
                <w:sz w:val="16"/>
              </w:rPr>
            </w:pPr>
            <w:r>
              <w:rPr>
                <w:sz w:val="16"/>
              </w:rPr>
              <w:t>0071</w:t>
            </w:r>
          </w:p>
        </w:tc>
        <w:tc>
          <w:tcPr>
            <w:tcW w:w="0" w:type="auto"/>
            <w:shd w:val="clear" w:color="auto" w:fill="auto"/>
          </w:tcPr>
          <w:p w14:paraId="65D91203" w14:textId="77777777" w:rsidR="008115C3" w:rsidRDefault="008115C3" w:rsidP="005A5063">
            <w:pPr>
              <w:pStyle w:val="TAR"/>
              <w:rPr>
                <w:sz w:val="16"/>
              </w:rPr>
            </w:pPr>
            <w:r>
              <w:rPr>
                <w:sz w:val="16"/>
              </w:rPr>
              <w:t>-</w:t>
            </w:r>
          </w:p>
        </w:tc>
        <w:tc>
          <w:tcPr>
            <w:tcW w:w="0" w:type="auto"/>
            <w:shd w:val="clear" w:color="auto" w:fill="auto"/>
          </w:tcPr>
          <w:p w14:paraId="5394F81F" w14:textId="77777777" w:rsidR="008115C3" w:rsidRDefault="008115C3" w:rsidP="005A5063">
            <w:pPr>
              <w:pStyle w:val="TAL"/>
              <w:rPr>
                <w:sz w:val="16"/>
              </w:rPr>
            </w:pPr>
            <w:r>
              <w:rPr>
                <w:sz w:val="16"/>
              </w:rPr>
              <w:t>Rel-17</w:t>
            </w:r>
          </w:p>
        </w:tc>
        <w:tc>
          <w:tcPr>
            <w:tcW w:w="0" w:type="auto"/>
            <w:shd w:val="clear" w:color="auto" w:fill="auto"/>
          </w:tcPr>
          <w:p w14:paraId="14FFA0D8" w14:textId="77777777" w:rsidR="008115C3" w:rsidRDefault="008115C3" w:rsidP="005A5063">
            <w:pPr>
              <w:pStyle w:val="TAL"/>
              <w:rPr>
                <w:sz w:val="16"/>
              </w:rPr>
            </w:pPr>
            <w:r>
              <w:rPr>
                <w:sz w:val="16"/>
              </w:rPr>
              <w:t>F</w:t>
            </w:r>
          </w:p>
        </w:tc>
        <w:tc>
          <w:tcPr>
            <w:tcW w:w="0" w:type="auto"/>
            <w:shd w:val="clear" w:color="auto" w:fill="auto"/>
          </w:tcPr>
          <w:p w14:paraId="2DCA414E" w14:textId="77777777" w:rsidR="008115C3" w:rsidRDefault="008115C3" w:rsidP="005A5063">
            <w:pPr>
              <w:pStyle w:val="TAL"/>
              <w:rPr>
                <w:sz w:val="16"/>
              </w:rPr>
            </w:pPr>
            <w:r>
              <w:rPr>
                <w:sz w:val="16"/>
              </w:rPr>
              <w:t>TEI17</w:t>
            </w:r>
          </w:p>
        </w:tc>
        <w:tc>
          <w:tcPr>
            <w:tcW w:w="0" w:type="auto"/>
            <w:shd w:val="clear" w:color="auto" w:fill="auto"/>
          </w:tcPr>
          <w:p w14:paraId="43382813" w14:textId="77777777" w:rsidR="008115C3" w:rsidRDefault="008115C3" w:rsidP="005A5063">
            <w:pPr>
              <w:pStyle w:val="TAL"/>
              <w:rPr>
                <w:sz w:val="16"/>
              </w:rPr>
            </w:pPr>
            <w:r>
              <w:rPr>
                <w:sz w:val="16"/>
              </w:rPr>
              <w:t>agreed</w:t>
            </w:r>
          </w:p>
        </w:tc>
      </w:tr>
      <w:tr w:rsidR="00000000" w14:paraId="2CC7E0EE" w14:textId="77777777">
        <w:tc>
          <w:tcPr>
            <w:tcW w:w="0" w:type="auto"/>
            <w:shd w:val="clear" w:color="auto" w:fill="auto"/>
          </w:tcPr>
          <w:p w14:paraId="58B77EE5" w14:textId="77777777" w:rsidR="008115C3" w:rsidRDefault="008115C3" w:rsidP="005A5063">
            <w:pPr>
              <w:pStyle w:val="TAL"/>
              <w:rPr>
                <w:sz w:val="16"/>
              </w:rPr>
            </w:pPr>
            <w:r>
              <w:rPr>
                <w:sz w:val="16"/>
              </w:rPr>
              <w:t>S5-241547</w:t>
            </w:r>
          </w:p>
        </w:tc>
        <w:tc>
          <w:tcPr>
            <w:tcW w:w="0" w:type="auto"/>
            <w:shd w:val="clear" w:color="auto" w:fill="auto"/>
          </w:tcPr>
          <w:p w14:paraId="128BE9EA" w14:textId="77777777" w:rsidR="008115C3" w:rsidRDefault="008115C3" w:rsidP="005A5063">
            <w:pPr>
              <w:pStyle w:val="TAL"/>
              <w:rPr>
                <w:sz w:val="16"/>
              </w:rPr>
            </w:pPr>
            <w:r>
              <w:rPr>
                <w:sz w:val="16"/>
              </w:rPr>
              <w:t>Rel-18 CR TS 28.536 correction of attribute definition</w:t>
            </w:r>
          </w:p>
        </w:tc>
        <w:tc>
          <w:tcPr>
            <w:tcW w:w="0" w:type="auto"/>
            <w:shd w:val="clear" w:color="auto" w:fill="auto"/>
          </w:tcPr>
          <w:p w14:paraId="1C997DDE" w14:textId="77777777" w:rsidR="008115C3" w:rsidRDefault="008115C3" w:rsidP="005A5063">
            <w:pPr>
              <w:pStyle w:val="TAL"/>
              <w:rPr>
                <w:sz w:val="16"/>
              </w:rPr>
            </w:pPr>
            <w:r>
              <w:rPr>
                <w:sz w:val="16"/>
              </w:rPr>
              <w:t>Ericsson-LG Co., LTD</w:t>
            </w:r>
          </w:p>
        </w:tc>
        <w:tc>
          <w:tcPr>
            <w:tcW w:w="0" w:type="auto"/>
            <w:shd w:val="clear" w:color="auto" w:fill="auto"/>
          </w:tcPr>
          <w:p w14:paraId="477E688B" w14:textId="77777777" w:rsidR="008115C3" w:rsidRDefault="008115C3" w:rsidP="005A5063">
            <w:pPr>
              <w:pStyle w:val="TAL"/>
              <w:rPr>
                <w:sz w:val="16"/>
              </w:rPr>
            </w:pPr>
            <w:r>
              <w:rPr>
                <w:sz w:val="16"/>
              </w:rPr>
              <w:t>28.536</w:t>
            </w:r>
          </w:p>
        </w:tc>
        <w:tc>
          <w:tcPr>
            <w:tcW w:w="0" w:type="auto"/>
            <w:shd w:val="clear" w:color="auto" w:fill="auto"/>
          </w:tcPr>
          <w:p w14:paraId="577D6D7E" w14:textId="77777777" w:rsidR="008115C3" w:rsidRDefault="008115C3" w:rsidP="005A5063">
            <w:pPr>
              <w:pStyle w:val="TAL"/>
              <w:rPr>
                <w:sz w:val="16"/>
              </w:rPr>
            </w:pPr>
            <w:r>
              <w:rPr>
                <w:sz w:val="16"/>
              </w:rPr>
              <w:t>0072</w:t>
            </w:r>
          </w:p>
        </w:tc>
        <w:tc>
          <w:tcPr>
            <w:tcW w:w="0" w:type="auto"/>
            <w:shd w:val="clear" w:color="auto" w:fill="auto"/>
          </w:tcPr>
          <w:p w14:paraId="01DE622E" w14:textId="77777777" w:rsidR="008115C3" w:rsidRDefault="008115C3" w:rsidP="005A5063">
            <w:pPr>
              <w:pStyle w:val="TAR"/>
              <w:rPr>
                <w:sz w:val="16"/>
              </w:rPr>
            </w:pPr>
            <w:r>
              <w:rPr>
                <w:sz w:val="16"/>
              </w:rPr>
              <w:t>-</w:t>
            </w:r>
          </w:p>
        </w:tc>
        <w:tc>
          <w:tcPr>
            <w:tcW w:w="0" w:type="auto"/>
            <w:shd w:val="clear" w:color="auto" w:fill="auto"/>
          </w:tcPr>
          <w:p w14:paraId="4B69254C" w14:textId="77777777" w:rsidR="008115C3" w:rsidRDefault="008115C3" w:rsidP="005A5063">
            <w:pPr>
              <w:pStyle w:val="TAL"/>
              <w:rPr>
                <w:sz w:val="16"/>
              </w:rPr>
            </w:pPr>
            <w:r>
              <w:rPr>
                <w:sz w:val="16"/>
              </w:rPr>
              <w:t>Rel-18</w:t>
            </w:r>
          </w:p>
        </w:tc>
        <w:tc>
          <w:tcPr>
            <w:tcW w:w="0" w:type="auto"/>
            <w:shd w:val="clear" w:color="auto" w:fill="auto"/>
          </w:tcPr>
          <w:p w14:paraId="1BC8C35C" w14:textId="77777777" w:rsidR="008115C3" w:rsidRDefault="008115C3" w:rsidP="005A5063">
            <w:pPr>
              <w:pStyle w:val="TAL"/>
              <w:rPr>
                <w:sz w:val="16"/>
              </w:rPr>
            </w:pPr>
            <w:r>
              <w:rPr>
                <w:sz w:val="16"/>
              </w:rPr>
              <w:t>A</w:t>
            </w:r>
          </w:p>
        </w:tc>
        <w:tc>
          <w:tcPr>
            <w:tcW w:w="0" w:type="auto"/>
            <w:shd w:val="clear" w:color="auto" w:fill="auto"/>
          </w:tcPr>
          <w:p w14:paraId="7FFB565E" w14:textId="77777777" w:rsidR="008115C3" w:rsidRDefault="008115C3" w:rsidP="005A5063">
            <w:pPr>
              <w:pStyle w:val="TAL"/>
              <w:rPr>
                <w:sz w:val="16"/>
              </w:rPr>
            </w:pPr>
            <w:r>
              <w:rPr>
                <w:sz w:val="16"/>
              </w:rPr>
              <w:t>TEI17</w:t>
            </w:r>
          </w:p>
        </w:tc>
        <w:tc>
          <w:tcPr>
            <w:tcW w:w="0" w:type="auto"/>
            <w:shd w:val="clear" w:color="auto" w:fill="auto"/>
          </w:tcPr>
          <w:p w14:paraId="682D4BF5" w14:textId="77777777" w:rsidR="008115C3" w:rsidRDefault="008115C3" w:rsidP="005A5063">
            <w:pPr>
              <w:pStyle w:val="TAL"/>
              <w:rPr>
                <w:sz w:val="16"/>
              </w:rPr>
            </w:pPr>
            <w:r>
              <w:rPr>
                <w:sz w:val="16"/>
              </w:rPr>
              <w:t>agreed</w:t>
            </w:r>
          </w:p>
        </w:tc>
      </w:tr>
      <w:tr w:rsidR="00000000" w14:paraId="1950D1E9" w14:textId="77777777">
        <w:tc>
          <w:tcPr>
            <w:tcW w:w="0" w:type="auto"/>
            <w:shd w:val="clear" w:color="auto" w:fill="auto"/>
          </w:tcPr>
          <w:p w14:paraId="0B0CC5A8" w14:textId="77777777" w:rsidR="008115C3" w:rsidRDefault="008115C3" w:rsidP="005A5063">
            <w:pPr>
              <w:pStyle w:val="TAL"/>
              <w:rPr>
                <w:sz w:val="16"/>
              </w:rPr>
            </w:pPr>
            <w:r>
              <w:rPr>
                <w:sz w:val="16"/>
              </w:rPr>
              <w:t>S5-241172</w:t>
            </w:r>
          </w:p>
        </w:tc>
        <w:tc>
          <w:tcPr>
            <w:tcW w:w="0" w:type="auto"/>
            <w:shd w:val="clear" w:color="auto" w:fill="auto"/>
          </w:tcPr>
          <w:p w14:paraId="0407848B" w14:textId="77777777" w:rsidR="008115C3" w:rsidRDefault="008115C3" w:rsidP="005A5063">
            <w:pPr>
              <w:pStyle w:val="TAL"/>
              <w:rPr>
                <w:sz w:val="16"/>
              </w:rPr>
            </w:pPr>
            <w:r>
              <w:rPr>
                <w:sz w:val="16"/>
              </w:rPr>
              <w:t>Rel-17 CR TS 28.537 Remove unsatisfied requirements related to file push triggered by MnS consumer</w:t>
            </w:r>
          </w:p>
        </w:tc>
        <w:tc>
          <w:tcPr>
            <w:tcW w:w="0" w:type="auto"/>
            <w:shd w:val="clear" w:color="auto" w:fill="auto"/>
          </w:tcPr>
          <w:p w14:paraId="2F74790D" w14:textId="77777777" w:rsidR="008115C3" w:rsidRDefault="008115C3" w:rsidP="005A5063">
            <w:pPr>
              <w:pStyle w:val="TAL"/>
              <w:rPr>
                <w:sz w:val="16"/>
              </w:rPr>
            </w:pPr>
            <w:r>
              <w:rPr>
                <w:sz w:val="16"/>
              </w:rPr>
              <w:t>Nokia</w:t>
            </w:r>
          </w:p>
        </w:tc>
        <w:tc>
          <w:tcPr>
            <w:tcW w:w="0" w:type="auto"/>
            <w:shd w:val="clear" w:color="auto" w:fill="auto"/>
          </w:tcPr>
          <w:p w14:paraId="2254B62D" w14:textId="77777777" w:rsidR="008115C3" w:rsidRDefault="008115C3" w:rsidP="005A5063">
            <w:pPr>
              <w:pStyle w:val="TAL"/>
              <w:rPr>
                <w:sz w:val="16"/>
              </w:rPr>
            </w:pPr>
            <w:r>
              <w:rPr>
                <w:sz w:val="16"/>
              </w:rPr>
              <w:t>28.537</w:t>
            </w:r>
          </w:p>
        </w:tc>
        <w:tc>
          <w:tcPr>
            <w:tcW w:w="0" w:type="auto"/>
            <w:shd w:val="clear" w:color="auto" w:fill="auto"/>
          </w:tcPr>
          <w:p w14:paraId="26DD96A5" w14:textId="77777777" w:rsidR="008115C3" w:rsidRDefault="008115C3" w:rsidP="005A5063">
            <w:pPr>
              <w:pStyle w:val="TAL"/>
              <w:rPr>
                <w:sz w:val="16"/>
              </w:rPr>
            </w:pPr>
            <w:r>
              <w:rPr>
                <w:sz w:val="16"/>
              </w:rPr>
              <w:t>0014</w:t>
            </w:r>
          </w:p>
        </w:tc>
        <w:tc>
          <w:tcPr>
            <w:tcW w:w="0" w:type="auto"/>
            <w:shd w:val="clear" w:color="auto" w:fill="auto"/>
          </w:tcPr>
          <w:p w14:paraId="1DE8F78F" w14:textId="77777777" w:rsidR="008115C3" w:rsidRDefault="008115C3" w:rsidP="005A5063">
            <w:pPr>
              <w:pStyle w:val="TAR"/>
              <w:rPr>
                <w:sz w:val="16"/>
              </w:rPr>
            </w:pPr>
            <w:r>
              <w:rPr>
                <w:sz w:val="16"/>
              </w:rPr>
              <w:t>-</w:t>
            </w:r>
          </w:p>
        </w:tc>
        <w:tc>
          <w:tcPr>
            <w:tcW w:w="0" w:type="auto"/>
            <w:shd w:val="clear" w:color="auto" w:fill="auto"/>
          </w:tcPr>
          <w:p w14:paraId="0D6DE498" w14:textId="77777777" w:rsidR="008115C3" w:rsidRDefault="008115C3" w:rsidP="005A5063">
            <w:pPr>
              <w:pStyle w:val="TAL"/>
              <w:rPr>
                <w:sz w:val="16"/>
              </w:rPr>
            </w:pPr>
            <w:r>
              <w:rPr>
                <w:sz w:val="16"/>
              </w:rPr>
              <w:t>Rel-17</w:t>
            </w:r>
          </w:p>
        </w:tc>
        <w:tc>
          <w:tcPr>
            <w:tcW w:w="0" w:type="auto"/>
            <w:shd w:val="clear" w:color="auto" w:fill="auto"/>
          </w:tcPr>
          <w:p w14:paraId="4BE7652C" w14:textId="77777777" w:rsidR="008115C3" w:rsidRDefault="008115C3" w:rsidP="005A5063">
            <w:pPr>
              <w:pStyle w:val="TAL"/>
              <w:rPr>
                <w:sz w:val="16"/>
              </w:rPr>
            </w:pPr>
            <w:r>
              <w:rPr>
                <w:sz w:val="16"/>
              </w:rPr>
              <w:t>F</w:t>
            </w:r>
          </w:p>
        </w:tc>
        <w:tc>
          <w:tcPr>
            <w:tcW w:w="0" w:type="auto"/>
            <w:shd w:val="clear" w:color="auto" w:fill="auto"/>
          </w:tcPr>
          <w:p w14:paraId="07212D8B" w14:textId="77777777" w:rsidR="008115C3" w:rsidRDefault="008115C3" w:rsidP="005A5063">
            <w:pPr>
              <w:pStyle w:val="TAL"/>
              <w:rPr>
                <w:sz w:val="16"/>
              </w:rPr>
            </w:pPr>
            <w:r>
              <w:rPr>
                <w:sz w:val="16"/>
              </w:rPr>
              <w:t>TEI17</w:t>
            </w:r>
          </w:p>
        </w:tc>
        <w:tc>
          <w:tcPr>
            <w:tcW w:w="0" w:type="auto"/>
            <w:shd w:val="clear" w:color="auto" w:fill="auto"/>
          </w:tcPr>
          <w:p w14:paraId="1EDCD7D5" w14:textId="77777777" w:rsidR="008115C3" w:rsidRDefault="008115C3" w:rsidP="005A5063">
            <w:pPr>
              <w:pStyle w:val="TAL"/>
              <w:rPr>
                <w:sz w:val="16"/>
              </w:rPr>
            </w:pPr>
            <w:r>
              <w:rPr>
                <w:sz w:val="16"/>
              </w:rPr>
              <w:t>agreed</w:t>
            </w:r>
          </w:p>
        </w:tc>
      </w:tr>
      <w:tr w:rsidR="00000000" w14:paraId="086C77DA" w14:textId="77777777">
        <w:tc>
          <w:tcPr>
            <w:tcW w:w="0" w:type="auto"/>
            <w:shd w:val="clear" w:color="auto" w:fill="auto"/>
          </w:tcPr>
          <w:p w14:paraId="4C918EB7" w14:textId="77777777" w:rsidR="008115C3" w:rsidRDefault="008115C3" w:rsidP="005A5063">
            <w:pPr>
              <w:pStyle w:val="TAL"/>
              <w:rPr>
                <w:sz w:val="16"/>
              </w:rPr>
            </w:pPr>
            <w:r>
              <w:rPr>
                <w:sz w:val="16"/>
              </w:rPr>
              <w:t>S5-241173</w:t>
            </w:r>
          </w:p>
        </w:tc>
        <w:tc>
          <w:tcPr>
            <w:tcW w:w="0" w:type="auto"/>
            <w:shd w:val="clear" w:color="auto" w:fill="auto"/>
          </w:tcPr>
          <w:p w14:paraId="071CEFBB" w14:textId="77777777" w:rsidR="008115C3" w:rsidRDefault="008115C3" w:rsidP="005A5063">
            <w:pPr>
              <w:pStyle w:val="TAL"/>
              <w:rPr>
                <w:sz w:val="16"/>
              </w:rPr>
            </w:pPr>
            <w:r>
              <w:rPr>
                <w:sz w:val="16"/>
              </w:rPr>
              <w:t>Rel-18 CR TS 28.537 Remove unsatisfied requirements related to file push triggered by MnS consumer</w:t>
            </w:r>
          </w:p>
        </w:tc>
        <w:tc>
          <w:tcPr>
            <w:tcW w:w="0" w:type="auto"/>
            <w:shd w:val="clear" w:color="auto" w:fill="auto"/>
          </w:tcPr>
          <w:p w14:paraId="7C2585F6" w14:textId="77777777" w:rsidR="008115C3" w:rsidRDefault="008115C3" w:rsidP="005A5063">
            <w:pPr>
              <w:pStyle w:val="TAL"/>
              <w:rPr>
                <w:sz w:val="16"/>
              </w:rPr>
            </w:pPr>
            <w:r>
              <w:rPr>
                <w:sz w:val="16"/>
              </w:rPr>
              <w:t>Nokia</w:t>
            </w:r>
          </w:p>
        </w:tc>
        <w:tc>
          <w:tcPr>
            <w:tcW w:w="0" w:type="auto"/>
            <w:shd w:val="clear" w:color="auto" w:fill="auto"/>
          </w:tcPr>
          <w:p w14:paraId="469134F0" w14:textId="77777777" w:rsidR="008115C3" w:rsidRDefault="008115C3" w:rsidP="005A5063">
            <w:pPr>
              <w:pStyle w:val="TAL"/>
              <w:rPr>
                <w:sz w:val="16"/>
              </w:rPr>
            </w:pPr>
            <w:r>
              <w:rPr>
                <w:sz w:val="16"/>
              </w:rPr>
              <w:t>28.537</w:t>
            </w:r>
          </w:p>
        </w:tc>
        <w:tc>
          <w:tcPr>
            <w:tcW w:w="0" w:type="auto"/>
            <w:shd w:val="clear" w:color="auto" w:fill="auto"/>
          </w:tcPr>
          <w:p w14:paraId="4BA8BDB8" w14:textId="77777777" w:rsidR="008115C3" w:rsidRDefault="008115C3" w:rsidP="005A5063">
            <w:pPr>
              <w:pStyle w:val="TAL"/>
              <w:rPr>
                <w:sz w:val="16"/>
              </w:rPr>
            </w:pPr>
            <w:r>
              <w:rPr>
                <w:sz w:val="16"/>
              </w:rPr>
              <w:t>0015</w:t>
            </w:r>
          </w:p>
        </w:tc>
        <w:tc>
          <w:tcPr>
            <w:tcW w:w="0" w:type="auto"/>
            <w:shd w:val="clear" w:color="auto" w:fill="auto"/>
          </w:tcPr>
          <w:p w14:paraId="23831037" w14:textId="77777777" w:rsidR="008115C3" w:rsidRDefault="008115C3" w:rsidP="005A5063">
            <w:pPr>
              <w:pStyle w:val="TAR"/>
              <w:rPr>
                <w:sz w:val="16"/>
              </w:rPr>
            </w:pPr>
            <w:r>
              <w:rPr>
                <w:sz w:val="16"/>
              </w:rPr>
              <w:t>-</w:t>
            </w:r>
          </w:p>
        </w:tc>
        <w:tc>
          <w:tcPr>
            <w:tcW w:w="0" w:type="auto"/>
            <w:shd w:val="clear" w:color="auto" w:fill="auto"/>
          </w:tcPr>
          <w:p w14:paraId="7611D5AF" w14:textId="77777777" w:rsidR="008115C3" w:rsidRDefault="008115C3" w:rsidP="005A5063">
            <w:pPr>
              <w:pStyle w:val="TAL"/>
              <w:rPr>
                <w:sz w:val="16"/>
              </w:rPr>
            </w:pPr>
            <w:r>
              <w:rPr>
                <w:sz w:val="16"/>
              </w:rPr>
              <w:t>Rel-18</w:t>
            </w:r>
          </w:p>
        </w:tc>
        <w:tc>
          <w:tcPr>
            <w:tcW w:w="0" w:type="auto"/>
            <w:shd w:val="clear" w:color="auto" w:fill="auto"/>
          </w:tcPr>
          <w:p w14:paraId="253F9442" w14:textId="77777777" w:rsidR="008115C3" w:rsidRDefault="008115C3" w:rsidP="005A5063">
            <w:pPr>
              <w:pStyle w:val="TAL"/>
              <w:rPr>
                <w:sz w:val="16"/>
              </w:rPr>
            </w:pPr>
            <w:r>
              <w:rPr>
                <w:sz w:val="16"/>
              </w:rPr>
              <w:t>A</w:t>
            </w:r>
          </w:p>
        </w:tc>
        <w:tc>
          <w:tcPr>
            <w:tcW w:w="0" w:type="auto"/>
            <w:shd w:val="clear" w:color="auto" w:fill="auto"/>
          </w:tcPr>
          <w:p w14:paraId="13278138" w14:textId="77777777" w:rsidR="008115C3" w:rsidRDefault="008115C3" w:rsidP="005A5063">
            <w:pPr>
              <w:pStyle w:val="TAL"/>
              <w:rPr>
                <w:sz w:val="16"/>
              </w:rPr>
            </w:pPr>
            <w:r>
              <w:rPr>
                <w:sz w:val="16"/>
              </w:rPr>
              <w:t>TEI17</w:t>
            </w:r>
          </w:p>
        </w:tc>
        <w:tc>
          <w:tcPr>
            <w:tcW w:w="0" w:type="auto"/>
            <w:shd w:val="clear" w:color="auto" w:fill="auto"/>
          </w:tcPr>
          <w:p w14:paraId="6D9501A1" w14:textId="77777777" w:rsidR="008115C3" w:rsidRDefault="008115C3" w:rsidP="005A5063">
            <w:pPr>
              <w:pStyle w:val="TAL"/>
              <w:rPr>
                <w:sz w:val="16"/>
              </w:rPr>
            </w:pPr>
            <w:r>
              <w:rPr>
                <w:sz w:val="16"/>
              </w:rPr>
              <w:t>agreed</w:t>
            </w:r>
          </w:p>
        </w:tc>
      </w:tr>
      <w:tr w:rsidR="00000000" w14:paraId="43652331" w14:textId="77777777">
        <w:tc>
          <w:tcPr>
            <w:tcW w:w="0" w:type="auto"/>
            <w:shd w:val="clear" w:color="auto" w:fill="auto"/>
          </w:tcPr>
          <w:p w14:paraId="443E8B23" w14:textId="77777777" w:rsidR="008115C3" w:rsidRDefault="008115C3" w:rsidP="005A5063">
            <w:pPr>
              <w:pStyle w:val="TAL"/>
              <w:rPr>
                <w:sz w:val="16"/>
              </w:rPr>
            </w:pPr>
            <w:r>
              <w:rPr>
                <w:sz w:val="16"/>
              </w:rPr>
              <w:t>S5-241420</w:t>
            </w:r>
          </w:p>
        </w:tc>
        <w:tc>
          <w:tcPr>
            <w:tcW w:w="0" w:type="auto"/>
            <w:shd w:val="clear" w:color="auto" w:fill="auto"/>
          </w:tcPr>
          <w:p w14:paraId="2E6C863F" w14:textId="77777777" w:rsidR="008115C3" w:rsidRDefault="008115C3" w:rsidP="005A5063">
            <w:pPr>
              <w:pStyle w:val="TAL"/>
              <w:rPr>
                <w:sz w:val="16"/>
              </w:rPr>
            </w:pPr>
            <w:r>
              <w:rPr>
                <w:sz w:val="16"/>
              </w:rPr>
              <w:t>Rel-19 CR TS 28.537 Update clause 6.4 Managing external management data</w:t>
            </w:r>
          </w:p>
        </w:tc>
        <w:tc>
          <w:tcPr>
            <w:tcW w:w="0" w:type="auto"/>
            <w:shd w:val="clear" w:color="auto" w:fill="auto"/>
          </w:tcPr>
          <w:p w14:paraId="1466F223" w14:textId="77777777" w:rsidR="008115C3" w:rsidRDefault="008115C3" w:rsidP="005A5063">
            <w:pPr>
              <w:pStyle w:val="TAL"/>
              <w:rPr>
                <w:sz w:val="16"/>
              </w:rPr>
            </w:pPr>
            <w:r>
              <w:rPr>
                <w:sz w:val="16"/>
              </w:rPr>
              <w:t>Huawei, Deutsche Telekom</w:t>
            </w:r>
          </w:p>
        </w:tc>
        <w:tc>
          <w:tcPr>
            <w:tcW w:w="0" w:type="auto"/>
            <w:shd w:val="clear" w:color="auto" w:fill="auto"/>
          </w:tcPr>
          <w:p w14:paraId="4C63D49F" w14:textId="77777777" w:rsidR="008115C3" w:rsidRDefault="008115C3" w:rsidP="005A5063">
            <w:pPr>
              <w:pStyle w:val="TAL"/>
              <w:rPr>
                <w:sz w:val="16"/>
              </w:rPr>
            </w:pPr>
            <w:r>
              <w:rPr>
                <w:sz w:val="16"/>
              </w:rPr>
              <w:t>28.537</w:t>
            </w:r>
          </w:p>
        </w:tc>
        <w:tc>
          <w:tcPr>
            <w:tcW w:w="0" w:type="auto"/>
            <w:shd w:val="clear" w:color="auto" w:fill="auto"/>
          </w:tcPr>
          <w:p w14:paraId="2CE0C289" w14:textId="77777777" w:rsidR="008115C3" w:rsidRDefault="008115C3" w:rsidP="005A5063">
            <w:pPr>
              <w:pStyle w:val="TAL"/>
              <w:rPr>
                <w:sz w:val="16"/>
              </w:rPr>
            </w:pPr>
            <w:r>
              <w:rPr>
                <w:sz w:val="16"/>
              </w:rPr>
              <w:t>0016</w:t>
            </w:r>
          </w:p>
        </w:tc>
        <w:tc>
          <w:tcPr>
            <w:tcW w:w="0" w:type="auto"/>
            <w:shd w:val="clear" w:color="auto" w:fill="auto"/>
          </w:tcPr>
          <w:p w14:paraId="4593D564" w14:textId="77777777" w:rsidR="008115C3" w:rsidRDefault="008115C3" w:rsidP="005A5063">
            <w:pPr>
              <w:pStyle w:val="TAR"/>
              <w:rPr>
                <w:sz w:val="16"/>
              </w:rPr>
            </w:pPr>
            <w:r>
              <w:rPr>
                <w:sz w:val="16"/>
              </w:rPr>
              <w:t>-</w:t>
            </w:r>
          </w:p>
        </w:tc>
        <w:tc>
          <w:tcPr>
            <w:tcW w:w="0" w:type="auto"/>
            <w:shd w:val="clear" w:color="auto" w:fill="auto"/>
          </w:tcPr>
          <w:p w14:paraId="536E2C14" w14:textId="77777777" w:rsidR="008115C3" w:rsidRDefault="008115C3" w:rsidP="005A5063">
            <w:pPr>
              <w:pStyle w:val="TAL"/>
              <w:rPr>
                <w:sz w:val="16"/>
              </w:rPr>
            </w:pPr>
            <w:r>
              <w:rPr>
                <w:sz w:val="16"/>
              </w:rPr>
              <w:t>Rel-19</w:t>
            </w:r>
          </w:p>
        </w:tc>
        <w:tc>
          <w:tcPr>
            <w:tcW w:w="0" w:type="auto"/>
            <w:shd w:val="clear" w:color="auto" w:fill="auto"/>
          </w:tcPr>
          <w:p w14:paraId="449DD16F" w14:textId="77777777" w:rsidR="008115C3" w:rsidRDefault="008115C3" w:rsidP="005A5063">
            <w:pPr>
              <w:pStyle w:val="TAL"/>
              <w:rPr>
                <w:sz w:val="16"/>
              </w:rPr>
            </w:pPr>
            <w:r>
              <w:rPr>
                <w:sz w:val="16"/>
              </w:rPr>
              <w:t>B</w:t>
            </w:r>
          </w:p>
        </w:tc>
        <w:tc>
          <w:tcPr>
            <w:tcW w:w="0" w:type="auto"/>
            <w:shd w:val="clear" w:color="auto" w:fill="auto"/>
          </w:tcPr>
          <w:p w14:paraId="757864D1" w14:textId="77777777" w:rsidR="008115C3" w:rsidRDefault="008115C3" w:rsidP="005A5063">
            <w:pPr>
              <w:pStyle w:val="TAL"/>
              <w:rPr>
                <w:sz w:val="16"/>
              </w:rPr>
            </w:pPr>
            <w:r>
              <w:rPr>
                <w:sz w:val="16"/>
              </w:rPr>
              <w:t>MADCOL_Ph2</w:t>
            </w:r>
          </w:p>
        </w:tc>
        <w:tc>
          <w:tcPr>
            <w:tcW w:w="0" w:type="auto"/>
            <w:shd w:val="clear" w:color="auto" w:fill="auto"/>
          </w:tcPr>
          <w:p w14:paraId="26C0896F" w14:textId="77777777" w:rsidR="008115C3" w:rsidRDefault="008115C3" w:rsidP="005A5063">
            <w:pPr>
              <w:pStyle w:val="TAL"/>
              <w:rPr>
                <w:sz w:val="16"/>
              </w:rPr>
            </w:pPr>
            <w:r>
              <w:rPr>
                <w:sz w:val="16"/>
              </w:rPr>
              <w:t>not treated</w:t>
            </w:r>
          </w:p>
        </w:tc>
      </w:tr>
      <w:tr w:rsidR="00000000" w14:paraId="648564C0" w14:textId="77777777">
        <w:tc>
          <w:tcPr>
            <w:tcW w:w="0" w:type="auto"/>
            <w:shd w:val="clear" w:color="auto" w:fill="auto"/>
          </w:tcPr>
          <w:p w14:paraId="1A03EDAA" w14:textId="77777777" w:rsidR="008115C3" w:rsidRDefault="008115C3" w:rsidP="005A5063">
            <w:pPr>
              <w:pStyle w:val="TAL"/>
              <w:rPr>
                <w:sz w:val="16"/>
              </w:rPr>
            </w:pPr>
            <w:r>
              <w:rPr>
                <w:sz w:val="16"/>
              </w:rPr>
              <w:t>S5-241421</w:t>
            </w:r>
          </w:p>
        </w:tc>
        <w:tc>
          <w:tcPr>
            <w:tcW w:w="0" w:type="auto"/>
            <w:shd w:val="clear" w:color="auto" w:fill="auto"/>
          </w:tcPr>
          <w:p w14:paraId="23C14496" w14:textId="77777777" w:rsidR="008115C3" w:rsidRDefault="008115C3" w:rsidP="005A5063">
            <w:pPr>
              <w:pStyle w:val="TAL"/>
              <w:rPr>
                <w:sz w:val="16"/>
              </w:rPr>
            </w:pPr>
            <w:r>
              <w:rPr>
                <w:sz w:val="16"/>
              </w:rPr>
              <w:t>Rel-19 CR TS 28.537 Update clause 6.1 Producing and reporting management data to support area based KPI reporting</w:t>
            </w:r>
          </w:p>
        </w:tc>
        <w:tc>
          <w:tcPr>
            <w:tcW w:w="0" w:type="auto"/>
            <w:shd w:val="clear" w:color="auto" w:fill="auto"/>
          </w:tcPr>
          <w:p w14:paraId="48710050" w14:textId="77777777" w:rsidR="008115C3" w:rsidRDefault="008115C3" w:rsidP="005A5063">
            <w:pPr>
              <w:pStyle w:val="TAL"/>
              <w:rPr>
                <w:sz w:val="16"/>
              </w:rPr>
            </w:pPr>
            <w:r>
              <w:rPr>
                <w:sz w:val="16"/>
              </w:rPr>
              <w:t>Huawei, Deutsche Telekom</w:t>
            </w:r>
          </w:p>
        </w:tc>
        <w:tc>
          <w:tcPr>
            <w:tcW w:w="0" w:type="auto"/>
            <w:shd w:val="clear" w:color="auto" w:fill="auto"/>
          </w:tcPr>
          <w:p w14:paraId="3225E464" w14:textId="77777777" w:rsidR="008115C3" w:rsidRDefault="008115C3" w:rsidP="005A5063">
            <w:pPr>
              <w:pStyle w:val="TAL"/>
              <w:rPr>
                <w:sz w:val="16"/>
              </w:rPr>
            </w:pPr>
            <w:r>
              <w:rPr>
                <w:sz w:val="16"/>
              </w:rPr>
              <w:t>28.537</w:t>
            </w:r>
          </w:p>
        </w:tc>
        <w:tc>
          <w:tcPr>
            <w:tcW w:w="0" w:type="auto"/>
            <w:shd w:val="clear" w:color="auto" w:fill="auto"/>
          </w:tcPr>
          <w:p w14:paraId="72B7964F" w14:textId="77777777" w:rsidR="008115C3" w:rsidRDefault="008115C3" w:rsidP="005A5063">
            <w:pPr>
              <w:pStyle w:val="TAL"/>
              <w:rPr>
                <w:sz w:val="16"/>
              </w:rPr>
            </w:pPr>
            <w:r>
              <w:rPr>
                <w:sz w:val="16"/>
              </w:rPr>
              <w:t>0017</w:t>
            </w:r>
          </w:p>
        </w:tc>
        <w:tc>
          <w:tcPr>
            <w:tcW w:w="0" w:type="auto"/>
            <w:shd w:val="clear" w:color="auto" w:fill="auto"/>
          </w:tcPr>
          <w:p w14:paraId="080E4791" w14:textId="77777777" w:rsidR="008115C3" w:rsidRDefault="008115C3" w:rsidP="005A5063">
            <w:pPr>
              <w:pStyle w:val="TAR"/>
              <w:rPr>
                <w:sz w:val="16"/>
              </w:rPr>
            </w:pPr>
            <w:r>
              <w:rPr>
                <w:sz w:val="16"/>
              </w:rPr>
              <w:t>-</w:t>
            </w:r>
          </w:p>
        </w:tc>
        <w:tc>
          <w:tcPr>
            <w:tcW w:w="0" w:type="auto"/>
            <w:shd w:val="clear" w:color="auto" w:fill="auto"/>
          </w:tcPr>
          <w:p w14:paraId="26DC4AB0" w14:textId="77777777" w:rsidR="008115C3" w:rsidRDefault="008115C3" w:rsidP="005A5063">
            <w:pPr>
              <w:pStyle w:val="TAL"/>
              <w:rPr>
                <w:sz w:val="16"/>
              </w:rPr>
            </w:pPr>
            <w:r>
              <w:rPr>
                <w:sz w:val="16"/>
              </w:rPr>
              <w:t>Rel-19</w:t>
            </w:r>
          </w:p>
        </w:tc>
        <w:tc>
          <w:tcPr>
            <w:tcW w:w="0" w:type="auto"/>
            <w:shd w:val="clear" w:color="auto" w:fill="auto"/>
          </w:tcPr>
          <w:p w14:paraId="6C2A0093" w14:textId="77777777" w:rsidR="008115C3" w:rsidRDefault="008115C3" w:rsidP="005A5063">
            <w:pPr>
              <w:pStyle w:val="TAL"/>
              <w:rPr>
                <w:sz w:val="16"/>
              </w:rPr>
            </w:pPr>
            <w:r>
              <w:rPr>
                <w:sz w:val="16"/>
              </w:rPr>
              <w:t>B</w:t>
            </w:r>
          </w:p>
        </w:tc>
        <w:tc>
          <w:tcPr>
            <w:tcW w:w="0" w:type="auto"/>
            <w:shd w:val="clear" w:color="auto" w:fill="auto"/>
          </w:tcPr>
          <w:p w14:paraId="226501EA" w14:textId="77777777" w:rsidR="008115C3" w:rsidRDefault="008115C3" w:rsidP="005A5063">
            <w:pPr>
              <w:pStyle w:val="TAL"/>
              <w:rPr>
                <w:sz w:val="16"/>
              </w:rPr>
            </w:pPr>
            <w:r>
              <w:rPr>
                <w:sz w:val="16"/>
              </w:rPr>
              <w:t>MADCOL_Ph2</w:t>
            </w:r>
          </w:p>
        </w:tc>
        <w:tc>
          <w:tcPr>
            <w:tcW w:w="0" w:type="auto"/>
            <w:shd w:val="clear" w:color="auto" w:fill="auto"/>
          </w:tcPr>
          <w:p w14:paraId="180720E3" w14:textId="77777777" w:rsidR="008115C3" w:rsidRDefault="008115C3" w:rsidP="005A5063">
            <w:pPr>
              <w:pStyle w:val="TAL"/>
              <w:rPr>
                <w:sz w:val="16"/>
              </w:rPr>
            </w:pPr>
            <w:r>
              <w:rPr>
                <w:sz w:val="16"/>
              </w:rPr>
              <w:t>not treated</w:t>
            </w:r>
          </w:p>
        </w:tc>
      </w:tr>
      <w:tr w:rsidR="00000000" w14:paraId="4083EDBF" w14:textId="77777777">
        <w:tc>
          <w:tcPr>
            <w:tcW w:w="0" w:type="auto"/>
            <w:shd w:val="clear" w:color="auto" w:fill="auto"/>
          </w:tcPr>
          <w:p w14:paraId="6C77141B" w14:textId="77777777" w:rsidR="008115C3" w:rsidRDefault="008115C3" w:rsidP="005A5063">
            <w:pPr>
              <w:pStyle w:val="TAL"/>
              <w:rPr>
                <w:sz w:val="16"/>
              </w:rPr>
            </w:pPr>
            <w:r>
              <w:rPr>
                <w:sz w:val="16"/>
              </w:rPr>
              <w:t>S5-241422</w:t>
            </w:r>
          </w:p>
        </w:tc>
        <w:tc>
          <w:tcPr>
            <w:tcW w:w="0" w:type="auto"/>
            <w:shd w:val="clear" w:color="auto" w:fill="auto"/>
          </w:tcPr>
          <w:p w14:paraId="2F4B4167" w14:textId="77777777" w:rsidR="008115C3" w:rsidRDefault="008115C3" w:rsidP="005A5063">
            <w:pPr>
              <w:pStyle w:val="TAL"/>
              <w:rPr>
                <w:sz w:val="16"/>
              </w:rPr>
            </w:pPr>
            <w:r>
              <w:rPr>
                <w:sz w:val="16"/>
              </w:rPr>
              <w:t>Rel-19 CR TS 28.537 Update clause 6.1 to support data request based on condition</w:t>
            </w:r>
          </w:p>
        </w:tc>
        <w:tc>
          <w:tcPr>
            <w:tcW w:w="0" w:type="auto"/>
            <w:shd w:val="clear" w:color="auto" w:fill="auto"/>
          </w:tcPr>
          <w:p w14:paraId="7518CDFA" w14:textId="77777777" w:rsidR="008115C3" w:rsidRDefault="008115C3" w:rsidP="005A5063">
            <w:pPr>
              <w:pStyle w:val="TAL"/>
              <w:rPr>
                <w:sz w:val="16"/>
              </w:rPr>
            </w:pPr>
            <w:r>
              <w:rPr>
                <w:sz w:val="16"/>
              </w:rPr>
              <w:t>Huawei</w:t>
            </w:r>
          </w:p>
        </w:tc>
        <w:tc>
          <w:tcPr>
            <w:tcW w:w="0" w:type="auto"/>
            <w:shd w:val="clear" w:color="auto" w:fill="auto"/>
          </w:tcPr>
          <w:p w14:paraId="53A2ED8D" w14:textId="77777777" w:rsidR="008115C3" w:rsidRDefault="008115C3" w:rsidP="005A5063">
            <w:pPr>
              <w:pStyle w:val="TAL"/>
              <w:rPr>
                <w:sz w:val="16"/>
              </w:rPr>
            </w:pPr>
            <w:r>
              <w:rPr>
                <w:sz w:val="16"/>
              </w:rPr>
              <w:t>28.537</w:t>
            </w:r>
          </w:p>
        </w:tc>
        <w:tc>
          <w:tcPr>
            <w:tcW w:w="0" w:type="auto"/>
            <w:shd w:val="clear" w:color="auto" w:fill="auto"/>
          </w:tcPr>
          <w:p w14:paraId="2C800C45" w14:textId="77777777" w:rsidR="008115C3" w:rsidRDefault="008115C3" w:rsidP="005A5063">
            <w:pPr>
              <w:pStyle w:val="TAL"/>
              <w:rPr>
                <w:sz w:val="16"/>
              </w:rPr>
            </w:pPr>
            <w:r>
              <w:rPr>
                <w:sz w:val="16"/>
              </w:rPr>
              <w:t>0018</w:t>
            </w:r>
          </w:p>
        </w:tc>
        <w:tc>
          <w:tcPr>
            <w:tcW w:w="0" w:type="auto"/>
            <w:shd w:val="clear" w:color="auto" w:fill="auto"/>
          </w:tcPr>
          <w:p w14:paraId="476388EF" w14:textId="77777777" w:rsidR="008115C3" w:rsidRDefault="008115C3" w:rsidP="005A5063">
            <w:pPr>
              <w:pStyle w:val="TAR"/>
              <w:rPr>
                <w:sz w:val="16"/>
              </w:rPr>
            </w:pPr>
            <w:r>
              <w:rPr>
                <w:sz w:val="16"/>
              </w:rPr>
              <w:t>-</w:t>
            </w:r>
          </w:p>
        </w:tc>
        <w:tc>
          <w:tcPr>
            <w:tcW w:w="0" w:type="auto"/>
            <w:shd w:val="clear" w:color="auto" w:fill="auto"/>
          </w:tcPr>
          <w:p w14:paraId="508918CF" w14:textId="77777777" w:rsidR="008115C3" w:rsidRDefault="008115C3" w:rsidP="005A5063">
            <w:pPr>
              <w:pStyle w:val="TAL"/>
              <w:rPr>
                <w:sz w:val="16"/>
              </w:rPr>
            </w:pPr>
            <w:r>
              <w:rPr>
                <w:sz w:val="16"/>
              </w:rPr>
              <w:t>Rel-19</w:t>
            </w:r>
          </w:p>
        </w:tc>
        <w:tc>
          <w:tcPr>
            <w:tcW w:w="0" w:type="auto"/>
            <w:shd w:val="clear" w:color="auto" w:fill="auto"/>
          </w:tcPr>
          <w:p w14:paraId="36898AD3" w14:textId="77777777" w:rsidR="008115C3" w:rsidRDefault="008115C3" w:rsidP="005A5063">
            <w:pPr>
              <w:pStyle w:val="TAL"/>
              <w:rPr>
                <w:sz w:val="16"/>
              </w:rPr>
            </w:pPr>
            <w:r>
              <w:rPr>
                <w:sz w:val="16"/>
              </w:rPr>
              <w:t>B</w:t>
            </w:r>
          </w:p>
        </w:tc>
        <w:tc>
          <w:tcPr>
            <w:tcW w:w="0" w:type="auto"/>
            <w:shd w:val="clear" w:color="auto" w:fill="auto"/>
          </w:tcPr>
          <w:p w14:paraId="559FA162" w14:textId="77777777" w:rsidR="008115C3" w:rsidRDefault="008115C3" w:rsidP="005A5063">
            <w:pPr>
              <w:pStyle w:val="TAL"/>
              <w:rPr>
                <w:sz w:val="16"/>
              </w:rPr>
            </w:pPr>
            <w:r>
              <w:rPr>
                <w:sz w:val="16"/>
              </w:rPr>
              <w:t>MADCOL_Ph2</w:t>
            </w:r>
          </w:p>
        </w:tc>
        <w:tc>
          <w:tcPr>
            <w:tcW w:w="0" w:type="auto"/>
            <w:shd w:val="clear" w:color="auto" w:fill="auto"/>
          </w:tcPr>
          <w:p w14:paraId="67FF198C" w14:textId="77777777" w:rsidR="008115C3" w:rsidRDefault="008115C3" w:rsidP="005A5063">
            <w:pPr>
              <w:pStyle w:val="TAL"/>
              <w:rPr>
                <w:sz w:val="16"/>
              </w:rPr>
            </w:pPr>
            <w:r>
              <w:rPr>
                <w:sz w:val="16"/>
              </w:rPr>
              <w:t>not treated</w:t>
            </w:r>
          </w:p>
        </w:tc>
      </w:tr>
      <w:tr w:rsidR="00000000" w14:paraId="5BA073F1" w14:textId="77777777">
        <w:tc>
          <w:tcPr>
            <w:tcW w:w="0" w:type="auto"/>
            <w:shd w:val="clear" w:color="auto" w:fill="auto"/>
          </w:tcPr>
          <w:p w14:paraId="204482B8" w14:textId="77777777" w:rsidR="008115C3" w:rsidRDefault="008115C3" w:rsidP="005A5063">
            <w:pPr>
              <w:pStyle w:val="TAL"/>
              <w:rPr>
                <w:sz w:val="16"/>
              </w:rPr>
            </w:pPr>
            <w:r>
              <w:rPr>
                <w:sz w:val="16"/>
              </w:rPr>
              <w:t>S5-241250</w:t>
            </w:r>
          </w:p>
        </w:tc>
        <w:tc>
          <w:tcPr>
            <w:tcW w:w="0" w:type="auto"/>
            <w:shd w:val="clear" w:color="auto" w:fill="auto"/>
          </w:tcPr>
          <w:p w14:paraId="7F578782" w14:textId="77777777" w:rsidR="008115C3" w:rsidRDefault="008115C3" w:rsidP="005A5063">
            <w:pPr>
              <w:pStyle w:val="TAL"/>
              <w:rPr>
                <w:sz w:val="16"/>
              </w:rPr>
            </w:pPr>
            <w:r>
              <w:rPr>
                <w:sz w:val="16"/>
              </w:rPr>
              <w:t>Rel-18 CR 28.538 Corrections on EAS resource reservation</w:t>
            </w:r>
          </w:p>
        </w:tc>
        <w:tc>
          <w:tcPr>
            <w:tcW w:w="0" w:type="auto"/>
            <w:shd w:val="clear" w:color="auto" w:fill="auto"/>
          </w:tcPr>
          <w:p w14:paraId="5BF68F0B" w14:textId="77777777" w:rsidR="008115C3" w:rsidRDefault="008115C3" w:rsidP="005A5063">
            <w:pPr>
              <w:pStyle w:val="TAL"/>
              <w:rPr>
                <w:sz w:val="16"/>
              </w:rPr>
            </w:pPr>
            <w:r>
              <w:rPr>
                <w:sz w:val="16"/>
              </w:rPr>
              <w:t>Huawei</w:t>
            </w:r>
          </w:p>
        </w:tc>
        <w:tc>
          <w:tcPr>
            <w:tcW w:w="0" w:type="auto"/>
            <w:shd w:val="clear" w:color="auto" w:fill="auto"/>
          </w:tcPr>
          <w:p w14:paraId="1CDA8CEA" w14:textId="77777777" w:rsidR="008115C3" w:rsidRDefault="008115C3" w:rsidP="005A5063">
            <w:pPr>
              <w:pStyle w:val="TAL"/>
              <w:rPr>
                <w:sz w:val="16"/>
              </w:rPr>
            </w:pPr>
            <w:r>
              <w:rPr>
                <w:sz w:val="16"/>
              </w:rPr>
              <w:t>28.538</w:t>
            </w:r>
          </w:p>
        </w:tc>
        <w:tc>
          <w:tcPr>
            <w:tcW w:w="0" w:type="auto"/>
            <w:shd w:val="clear" w:color="auto" w:fill="auto"/>
          </w:tcPr>
          <w:p w14:paraId="075CA06A" w14:textId="77777777" w:rsidR="008115C3" w:rsidRDefault="008115C3" w:rsidP="005A5063">
            <w:pPr>
              <w:pStyle w:val="TAL"/>
              <w:rPr>
                <w:sz w:val="16"/>
              </w:rPr>
            </w:pPr>
            <w:r>
              <w:rPr>
                <w:sz w:val="16"/>
              </w:rPr>
              <w:t>0070</w:t>
            </w:r>
          </w:p>
        </w:tc>
        <w:tc>
          <w:tcPr>
            <w:tcW w:w="0" w:type="auto"/>
            <w:shd w:val="clear" w:color="auto" w:fill="auto"/>
          </w:tcPr>
          <w:p w14:paraId="0782A6DA" w14:textId="77777777" w:rsidR="008115C3" w:rsidRDefault="008115C3" w:rsidP="005A5063">
            <w:pPr>
              <w:pStyle w:val="TAR"/>
              <w:rPr>
                <w:sz w:val="16"/>
              </w:rPr>
            </w:pPr>
            <w:r>
              <w:rPr>
                <w:sz w:val="16"/>
              </w:rPr>
              <w:t>-</w:t>
            </w:r>
          </w:p>
        </w:tc>
        <w:tc>
          <w:tcPr>
            <w:tcW w:w="0" w:type="auto"/>
            <w:shd w:val="clear" w:color="auto" w:fill="auto"/>
          </w:tcPr>
          <w:p w14:paraId="3A47B058" w14:textId="77777777" w:rsidR="008115C3" w:rsidRDefault="008115C3" w:rsidP="005A5063">
            <w:pPr>
              <w:pStyle w:val="TAL"/>
              <w:rPr>
                <w:sz w:val="16"/>
              </w:rPr>
            </w:pPr>
            <w:r>
              <w:rPr>
                <w:sz w:val="16"/>
              </w:rPr>
              <w:t>Rel-18</w:t>
            </w:r>
          </w:p>
        </w:tc>
        <w:tc>
          <w:tcPr>
            <w:tcW w:w="0" w:type="auto"/>
            <w:shd w:val="clear" w:color="auto" w:fill="auto"/>
          </w:tcPr>
          <w:p w14:paraId="6B44EDD1" w14:textId="77777777" w:rsidR="008115C3" w:rsidRDefault="008115C3" w:rsidP="005A5063">
            <w:pPr>
              <w:pStyle w:val="TAL"/>
              <w:rPr>
                <w:sz w:val="16"/>
              </w:rPr>
            </w:pPr>
            <w:r>
              <w:rPr>
                <w:sz w:val="16"/>
              </w:rPr>
              <w:t>F</w:t>
            </w:r>
          </w:p>
        </w:tc>
        <w:tc>
          <w:tcPr>
            <w:tcW w:w="0" w:type="auto"/>
            <w:shd w:val="clear" w:color="auto" w:fill="auto"/>
          </w:tcPr>
          <w:p w14:paraId="4E646090" w14:textId="77777777" w:rsidR="008115C3" w:rsidRDefault="008115C3" w:rsidP="005A5063">
            <w:pPr>
              <w:pStyle w:val="TAL"/>
              <w:rPr>
                <w:sz w:val="16"/>
              </w:rPr>
            </w:pPr>
            <w:r>
              <w:rPr>
                <w:sz w:val="16"/>
              </w:rPr>
              <w:t>eECM</w:t>
            </w:r>
          </w:p>
        </w:tc>
        <w:tc>
          <w:tcPr>
            <w:tcW w:w="0" w:type="auto"/>
            <w:shd w:val="clear" w:color="auto" w:fill="auto"/>
          </w:tcPr>
          <w:p w14:paraId="7BD9550B" w14:textId="77777777" w:rsidR="008115C3" w:rsidRDefault="008115C3" w:rsidP="005A5063">
            <w:pPr>
              <w:pStyle w:val="TAL"/>
              <w:rPr>
                <w:sz w:val="16"/>
              </w:rPr>
            </w:pPr>
            <w:r>
              <w:rPr>
                <w:sz w:val="16"/>
              </w:rPr>
              <w:t>revised</w:t>
            </w:r>
          </w:p>
        </w:tc>
      </w:tr>
      <w:tr w:rsidR="00000000" w14:paraId="51C1731E" w14:textId="77777777">
        <w:tc>
          <w:tcPr>
            <w:tcW w:w="0" w:type="auto"/>
            <w:shd w:val="clear" w:color="auto" w:fill="auto"/>
          </w:tcPr>
          <w:p w14:paraId="358CC296" w14:textId="77777777" w:rsidR="008115C3" w:rsidRDefault="008115C3" w:rsidP="005A5063">
            <w:pPr>
              <w:pStyle w:val="TAL"/>
              <w:rPr>
                <w:sz w:val="16"/>
              </w:rPr>
            </w:pPr>
            <w:r>
              <w:rPr>
                <w:sz w:val="16"/>
              </w:rPr>
              <w:t>S5-242208</w:t>
            </w:r>
          </w:p>
        </w:tc>
        <w:tc>
          <w:tcPr>
            <w:tcW w:w="0" w:type="auto"/>
            <w:shd w:val="clear" w:color="auto" w:fill="auto"/>
          </w:tcPr>
          <w:p w14:paraId="7411CCC1" w14:textId="77777777" w:rsidR="008115C3" w:rsidRDefault="008115C3" w:rsidP="005A5063">
            <w:pPr>
              <w:pStyle w:val="TAL"/>
              <w:rPr>
                <w:sz w:val="16"/>
              </w:rPr>
            </w:pPr>
            <w:r>
              <w:rPr>
                <w:sz w:val="16"/>
              </w:rPr>
              <w:t>Rel-18 CR 28.538 Corrections on EAS resource reservation</w:t>
            </w:r>
          </w:p>
        </w:tc>
        <w:tc>
          <w:tcPr>
            <w:tcW w:w="0" w:type="auto"/>
            <w:shd w:val="clear" w:color="auto" w:fill="auto"/>
          </w:tcPr>
          <w:p w14:paraId="69E90744" w14:textId="77777777" w:rsidR="008115C3" w:rsidRDefault="008115C3" w:rsidP="005A5063">
            <w:pPr>
              <w:pStyle w:val="TAL"/>
              <w:rPr>
                <w:sz w:val="16"/>
              </w:rPr>
            </w:pPr>
            <w:r>
              <w:rPr>
                <w:sz w:val="16"/>
              </w:rPr>
              <w:t>Huawei</w:t>
            </w:r>
          </w:p>
        </w:tc>
        <w:tc>
          <w:tcPr>
            <w:tcW w:w="0" w:type="auto"/>
            <w:shd w:val="clear" w:color="auto" w:fill="auto"/>
          </w:tcPr>
          <w:p w14:paraId="2BC89EFC" w14:textId="77777777" w:rsidR="008115C3" w:rsidRDefault="008115C3" w:rsidP="005A5063">
            <w:pPr>
              <w:pStyle w:val="TAL"/>
              <w:rPr>
                <w:sz w:val="16"/>
              </w:rPr>
            </w:pPr>
            <w:r>
              <w:rPr>
                <w:sz w:val="16"/>
              </w:rPr>
              <w:t>28.538</w:t>
            </w:r>
          </w:p>
        </w:tc>
        <w:tc>
          <w:tcPr>
            <w:tcW w:w="0" w:type="auto"/>
            <w:shd w:val="clear" w:color="auto" w:fill="auto"/>
          </w:tcPr>
          <w:p w14:paraId="4A87F6DF" w14:textId="77777777" w:rsidR="008115C3" w:rsidRDefault="008115C3" w:rsidP="005A5063">
            <w:pPr>
              <w:pStyle w:val="TAL"/>
              <w:rPr>
                <w:sz w:val="16"/>
              </w:rPr>
            </w:pPr>
            <w:r>
              <w:rPr>
                <w:sz w:val="16"/>
              </w:rPr>
              <w:t>0070</w:t>
            </w:r>
          </w:p>
        </w:tc>
        <w:tc>
          <w:tcPr>
            <w:tcW w:w="0" w:type="auto"/>
            <w:shd w:val="clear" w:color="auto" w:fill="auto"/>
          </w:tcPr>
          <w:p w14:paraId="5D16B43C" w14:textId="77777777" w:rsidR="008115C3" w:rsidRDefault="008115C3" w:rsidP="005A5063">
            <w:pPr>
              <w:pStyle w:val="TAR"/>
              <w:rPr>
                <w:sz w:val="16"/>
              </w:rPr>
            </w:pPr>
            <w:r>
              <w:rPr>
                <w:sz w:val="16"/>
              </w:rPr>
              <w:t>1</w:t>
            </w:r>
          </w:p>
        </w:tc>
        <w:tc>
          <w:tcPr>
            <w:tcW w:w="0" w:type="auto"/>
            <w:shd w:val="clear" w:color="auto" w:fill="auto"/>
          </w:tcPr>
          <w:p w14:paraId="4B0D38DD" w14:textId="77777777" w:rsidR="008115C3" w:rsidRDefault="008115C3" w:rsidP="005A5063">
            <w:pPr>
              <w:pStyle w:val="TAL"/>
              <w:rPr>
                <w:sz w:val="16"/>
              </w:rPr>
            </w:pPr>
            <w:r>
              <w:rPr>
                <w:sz w:val="16"/>
              </w:rPr>
              <w:t>Rel-18</w:t>
            </w:r>
          </w:p>
        </w:tc>
        <w:tc>
          <w:tcPr>
            <w:tcW w:w="0" w:type="auto"/>
            <w:shd w:val="clear" w:color="auto" w:fill="auto"/>
          </w:tcPr>
          <w:p w14:paraId="554B52AC" w14:textId="77777777" w:rsidR="008115C3" w:rsidRDefault="008115C3" w:rsidP="005A5063">
            <w:pPr>
              <w:pStyle w:val="TAL"/>
              <w:rPr>
                <w:sz w:val="16"/>
              </w:rPr>
            </w:pPr>
            <w:r>
              <w:rPr>
                <w:sz w:val="16"/>
              </w:rPr>
              <w:t>F</w:t>
            </w:r>
          </w:p>
        </w:tc>
        <w:tc>
          <w:tcPr>
            <w:tcW w:w="0" w:type="auto"/>
            <w:shd w:val="clear" w:color="auto" w:fill="auto"/>
          </w:tcPr>
          <w:p w14:paraId="45AF68E6" w14:textId="77777777" w:rsidR="008115C3" w:rsidRDefault="008115C3" w:rsidP="005A5063">
            <w:pPr>
              <w:pStyle w:val="TAL"/>
              <w:rPr>
                <w:sz w:val="16"/>
              </w:rPr>
            </w:pPr>
            <w:r>
              <w:rPr>
                <w:sz w:val="16"/>
              </w:rPr>
              <w:t>eECM</w:t>
            </w:r>
          </w:p>
        </w:tc>
        <w:tc>
          <w:tcPr>
            <w:tcW w:w="0" w:type="auto"/>
            <w:shd w:val="clear" w:color="auto" w:fill="auto"/>
          </w:tcPr>
          <w:p w14:paraId="75582647" w14:textId="77777777" w:rsidR="008115C3" w:rsidRDefault="008115C3" w:rsidP="005A5063">
            <w:pPr>
              <w:pStyle w:val="TAL"/>
              <w:rPr>
                <w:sz w:val="16"/>
              </w:rPr>
            </w:pPr>
            <w:r>
              <w:rPr>
                <w:sz w:val="16"/>
              </w:rPr>
              <w:t>agreed</w:t>
            </w:r>
          </w:p>
        </w:tc>
      </w:tr>
      <w:tr w:rsidR="00000000" w14:paraId="31768021" w14:textId="77777777">
        <w:tc>
          <w:tcPr>
            <w:tcW w:w="0" w:type="auto"/>
            <w:shd w:val="clear" w:color="auto" w:fill="auto"/>
          </w:tcPr>
          <w:p w14:paraId="056A3386" w14:textId="77777777" w:rsidR="008115C3" w:rsidRDefault="008115C3" w:rsidP="005A5063">
            <w:pPr>
              <w:pStyle w:val="TAL"/>
              <w:rPr>
                <w:sz w:val="16"/>
              </w:rPr>
            </w:pPr>
            <w:r>
              <w:rPr>
                <w:sz w:val="16"/>
              </w:rPr>
              <w:t>S5-241251</w:t>
            </w:r>
          </w:p>
        </w:tc>
        <w:tc>
          <w:tcPr>
            <w:tcW w:w="0" w:type="auto"/>
            <w:shd w:val="clear" w:color="auto" w:fill="auto"/>
          </w:tcPr>
          <w:p w14:paraId="56474530" w14:textId="77777777" w:rsidR="008115C3" w:rsidRDefault="008115C3" w:rsidP="005A5063">
            <w:pPr>
              <w:pStyle w:val="TAL"/>
              <w:rPr>
                <w:sz w:val="16"/>
              </w:rPr>
            </w:pPr>
            <w:r>
              <w:rPr>
                <w:sz w:val="16"/>
              </w:rPr>
              <w:t>Rel-18 CR 28.538 Corrections on reservationID</w:t>
            </w:r>
          </w:p>
        </w:tc>
        <w:tc>
          <w:tcPr>
            <w:tcW w:w="0" w:type="auto"/>
            <w:shd w:val="clear" w:color="auto" w:fill="auto"/>
          </w:tcPr>
          <w:p w14:paraId="07363468" w14:textId="77777777" w:rsidR="008115C3" w:rsidRDefault="008115C3" w:rsidP="005A5063">
            <w:pPr>
              <w:pStyle w:val="TAL"/>
              <w:rPr>
                <w:sz w:val="16"/>
              </w:rPr>
            </w:pPr>
            <w:r>
              <w:rPr>
                <w:sz w:val="16"/>
              </w:rPr>
              <w:t>Huawei</w:t>
            </w:r>
          </w:p>
        </w:tc>
        <w:tc>
          <w:tcPr>
            <w:tcW w:w="0" w:type="auto"/>
            <w:shd w:val="clear" w:color="auto" w:fill="auto"/>
          </w:tcPr>
          <w:p w14:paraId="458537D2" w14:textId="77777777" w:rsidR="008115C3" w:rsidRDefault="008115C3" w:rsidP="005A5063">
            <w:pPr>
              <w:pStyle w:val="TAL"/>
              <w:rPr>
                <w:sz w:val="16"/>
              </w:rPr>
            </w:pPr>
            <w:r>
              <w:rPr>
                <w:sz w:val="16"/>
              </w:rPr>
              <w:t>28.538</w:t>
            </w:r>
          </w:p>
        </w:tc>
        <w:tc>
          <w:tcPr>
            <w:tcW w:w="0" w:type="auto"/>
            <w:shd w:val="clear" w:color="auto" w:fill="auto"/>
          </w:tcPr>
          <w:p w14:paraId="22BB5C6A" w14:textId="77777777" w:rsidR="008115C3" w:rsidRDefault="008115C3" w:rsidP="005A5063">
            <w:pPr>
              <w:pStyle w:val="TAL"/>
              <w:rPr>
                <w:sz w:val="16"/>
              </w:rPr>
            </w:pPr>
            <w:r>
              <w:rPr>
                <w:sz w:val="16"/>
              </w:rPr>
              <w:t>0071</w:t>
            </w:r>
          </w:p>
        </w:tc>
        <w:tc>
          <w:tcPr>
            <w:tcW w:w="0" w:type="auto"/>
            <w:shd w:val="clear" w:color="auto" w:fill="auto"/>
          </w:tcPr>
          <w:p w14:paraId="08D52248" w14:textId="77777777" w:rsidR="008115C3" w:rsidRDefault="008115C3" w:rsidP="005A5063">
            <w:pPr>
              <w:pStyle w:val="TAR"/>
              <w:rPr>
                <w:sz w:val="16"/>
              </w:rPr>
            </w:pPr>
            <w:r>
              <w:rPr>
                <w:sz w:val="16"/>
              </w:rPr>
              <w:t>-</w:t>
            </w:r>
          </w:p>
        </w:tc>
        <w:tc>
          <w:tcPr>
            <w:tcW w:w="0" w:type="auto"/>
            <w:shd w:val="clear" w:color="auto" w:fill="auto"/>
          </w:tcPr>
          <w:p w14:paraId="7390DA7A" w14:textId="77777777" w:rsidR="008115C3" w:rsidRDefault="008115C3" w:rsidP="005A5063">
            <w:pPr>
              <w:pStyle w:val="TAL"/>
              <w:rPr>
                <w:sz w:val="16"/>
              </w:rPr>
            </w:pPr>
            <w:r>
              <w:rPr>
                <w:sz w:val="16"/>
              </w:rPr>
              <w:t>Rel-18</w:t>
            </w:r>
          </w:p>
        </w:tc>
        <w:tc>
          <w:tcPr>
            <w:tcW w:w="0" w:type="auto"/>
            <w:shd w:val="clear" w:color="auto" w:fill="auto"/>
          </w:tcPr>
          <w:p w14:paraId="171A6E9D" w14:textId="77777777" w:rsidR="008115C3" w:rsidRDefault="008115C3" w:rsidP="005A5063">
            <w:pPr>
              <w:pStyle w:val="TAL"/>
              <w:rPr>
                <w:sz w:val="16"/>
              </w:rPr>
            </w:pPr>
            <w:r>
              <w:rPr>
                <w:sz w:val="16"/>
              </w:rPr>
              <w:t>F</w:t>
            </w:r>
          </w:p>
        </w:tc>
        <w:tc>
          <w:tcPr>
            <w:tcW w:w="0" w:type="auto"/>
            <w:shd w:val="clear" w:color="auto" w:fill="auto"/>
          </w:tcPr>
          <w:p w14:paraId="6C122CE9" w14:textId="77777777" w:rsidR="008115C3" w:rsidRDefault="008115C3" w:rsidP="005A5063">
            <w:pPr>
              <w:pStyle w:val="TAL"/>
              <w:rPr>
                <w:sz w:val="16"/>
              </w:rPr>
            </w:pPr>
            <w:r>
              <w:rPr>
                <w:sz w:val="16"/>
              </w:rPr>
              <w:t>eECM</w:t>
            </w:r>
          </w:p>
        </w:tc>
        <w:tc>
          <w:tcPr>
            <w:tcW w:w="0" w:type="auto"/>
            <w:shd w:val="clear" w:color="auto" w:fill="auto"/>
          </w:tcPr>
          <w:p w14:paraId="1051E979" w14:textId="77777777" w:rsidR="008115C3" w:rsidRDefault="008115C3" w:rsidP="005A5063">
            <w:pPr>
              <w:pStyle w:val="TAL"/>
              <w:rPr>
                <w:sz w:val="16"/>
              </w:rPr>
            </w:pPr>
            <w:r>
              <w:rPr>
                <w:sz w:val="16"/>
              </w:rPr>
              <w:t>agreed</w:t>
            </w:r>
          </w:p>
        </w:tc>
      </w:tr>
      <w:tr w:rsidR="00000000" w14:paraId="7113B6A8" w14:textId="77777777">
        <w:tc>
          <w:tcPr>
            <w:tcW w:w="0" w:type="auto"/>
            <w:shd w:val="clear" w:color="auto" w:fill="auto"/>
          </w:tcPr>
          <w:p w14:paraId="2A1E3C2B" w14:textId="77777777" w:rsidR="008115C3" w:rsidRDefault="008115C3" w:rsidP="005A5063">
            <w:pPr>
              <w:pStyle w:val="TAL"/>
              <w:rPr>
                <w:sz w:val="16"/>
              </w:rPr>
            </w:pPr>
            <w:r>
              <w:rPr>
                <w:sz w:val="16"/>
              </w:rPr>
              <w:t>S5-241253</w:t>
            </w:r>
          </w:p>
        </w:tc>
        <w:tc>
          <w:tcPr>
            <w:tcW w:w="0" w:type="auto"/>
            <w:shd w:val="clear" w:color="auto" w:fill="auto"/>
          </w:tcPr>
          <w:p w14:paraId="64F710B7" w14:textId="77777777" w:rsidR="008115C3" w:rsidRDefault="008115C3" w:rsidP="005A5063">
            <w:pPr>
              <w:pStyle w:val="TAL"/>
              <w:rPr>
                <w:sz w:val="16"/>
              </w:rPr>
            </w:pPr>
            <w:r>
              <w:rPr>
                <w:sz w:val="16"/>
              </w:rPr>
              <w:t>Rel-18 CR 28.538 Replace Originating with Leading</w:t>
            </w:r>
          </w:p>
        </w:tc>
        <w:tc>
          <w:tcPr>
            <w:tcW w:w="0" w:type="auto"/>
            <w:shd w:val="clear" w:color="auto" w:fill="auto"/>
          </w:tcPr>
          <w:p w14:paraId="7549272D" w14:textId="77777777" w:rsidR="008115C3" w:rsidRDefault="008115C3" w:rsidP="005A5063">
            <w:pPr>
              <w:pStyle w:val="TAL"/>
              <w:rPr>
                <w:sz w:val="16"/>
              </w:rPr>
            </w:pPr>
            <w:r>
              <w:rPr>
                <w:sz w:val="16"/>
              </w:rPr>
              <w:t>Samsung Nanjing</w:t>
            </w:r>
          </w:p>
        </w:tc>
        <w:tc>
          <w:tcPr>
            <w:tcW w:w="0" w:type="auto"/>
            <w:shd w:val="clear" w:color="auto" w:fill="auto"/>
          </w:tcPr>
          <w:p w14:paraId="1270DC5E" w14:textId="77777777" w:rsidR="008115C3" w:rsidRDefault="008115C3" w:rsidP="005A5063">
            <w:pPr>
              <w:pStyle w:val="TAL"/>
              <w:rPr>
                <w:sz w:val="16"/>
              </w:rPr>
            </w:pPr>
            <w:r>
              <w:rPr>
                <w:sz w:val="16"/>
              </w:rPr>
              <w:t>28.538</w:t>
            </w:r>
          </w:p>
        </w:tc>
        <w:tc>
          <w:tcPr>
            <w:tcW w:w="0" w:type="auto"/>
            <w:shd w:val="clear" w:color="auto" w:fill="auto"/>
          </w:tcPr>
          <w:p w14:paraId="0EC2AEBC" w14:textId="77777777" w:rsidR="008115C3" w:rsidRDefault="008115C3" w:rsidP="005A5063">
            <w:pPr>
              <w:pStyle w:val="TAL"/>
              <w:rPr>
                <w:sz w:val="16"/>
              </w:rPr>
            </w:pPr>
            <w:r>
              <w:rPr>
                <w:sz w:val="16"/>
              </w:rPr>
              <w:t>0072</w:t>
            </w:r>
          </w:p>
        </w:tc>
        <w:tc>
          <w:tcPr>
            <w:tcW w:w="0" w:type="auto"/>
            <w:shd w:val="clear" w:color="auto" w:fill="auto"/>
          </w:tcPr>
          <w:p w14:paraId="5DB618B1" w14:textId="77777777" w:rsidR="008115C3" w:rsidRDefault="008115C3" w:rsidP="005A5063">
            <w:pPr>
              <w:pStyle w:val="TAR"/>
              <w:rPr>
                <w:sz w:val="16"/>
              </w:rPr>
            </w:pPr>
            <w:r>
              <w:rPr>
                <w:sz w:val="16"/>
              </w:rPr>
              <w:t>-</w:t>
            </w:r>
          </w:p>
        </w:tc>
        <w:tc>
          <w:tcPr>
            <w:tcW w:w="0" w:type="auto"/>
            <w:shd w:val="clear" w:color="auto" w:fill="auto"/>
          </w:tcPr>
          <w:p w14:paraId="2DDE398F" w14:textId="77777777" w:rsidR="008115C3" w:rsidRDefault="008115C3" w:rsidP="005A5063">
            <w:pPr>
              <w:pStyle w:val="TAL"/>
              <w:rPr>
                <w:sz w:val="16"/>
              </w:rPr>
            </w:pPr>
            <w:r>
              <w:rPr>
                <w:sz w:val="16"/>
              </w:rPr>
              <w:t>Rel-18</w:t>
            </w:r>
          </w:p>
        </w:tc>
        <w:tc>
          <w:tcPr>
            <w:tcW w:w="0" w:type="auto"/>
            <w:shd w:val="clear" w:color="auto" w:fill="auto"/>
          </w:tcPr>
          <w:p w14:paraId="4152F512" w14:textId="77777777" w:rsidR="008115C3" w:rsidRDefault="008115C3" w:rsidP="005A5063">
            <w:pPr>
              <w:pStyle w:val="TAL"/>
              <w:rPr>
                <w:sz w:val="16"/>
              </w:rPr>
            </w:pPr>
            <w:r>
              <w:rPr>
                <w:sz w:val="16"/>
              </w:rPr>
              <w:t>F</w:t>
            </w:r>
          </w:p>
        </w:tc>
        <w:tc>
          <w:tcPr>
            <w:tcW w:w="0" w:type="auto"/>
            <w:shd w:val="clear" w:color="auto" w:fill="auto"/>
          </w:tcPr>
          <w:p w14:paraId="26909061" w14:textId="77777777" w:rsidR="008115C3" w:rsidRDefault="008115C3" w:rsidP="005A5063">
            <w:pPr>
              <w:pStyle w:val="TAL"/>
              <w:rPr>
                <w:sz w:val="16"/>
              </w:rPr>
            </w:pPr>
            <w:r>
              <w:rPr>
                <w:sz w:val="16"/>
              </w:rPr>
              <w:t>eECM</w:t>
            </w:r>
          </w:p>
        </w:tc>
        <w:tc>
          <w:tcPr>
            <w:tcW w:w="0" w:type="auto"/>
            <w:shd w:val="clear" w:color="auto" w:fill="auto"/>
          </w:tcPr>
          <w:p w14:paraId="12FF8EBD" w14:textId="77777777" w:rsidR="008115C3" w:rsidRDefault="008115C3" w:rsidP="005A5063">
            <w:pPr>
              <w:pStyle w:val="TAL"/>
              <w:rPr>
                <w:sz w:val="16"/>
              </w:rPr>
            </w:pPr>
            <w:r>
              <w:rPr>
                <w:sz w:val="16"/>
              </w:rPr>
              <w:t>agreed</w:t>
            </w:r>
          </w:p>
        </w:tc>
      </w:tr>
      <w:tr w:rsidR="00000000" w14:paraId="7EDDBFB8" w14:textId="77777777">
        <w:tc>
          <w:tcPr>
            <w:tcW w:w="0" w:type="auto"/>
            <w:shd w:val="clear" w:color="auto" w:fill="auto"/>
          </w:tcPr>
          <w:p w14:paraId="1C534E9C" w14:textId="77777777" w:rsidR="008115C3" w:rsidRDefault="008115C3" w:rsidP="005A5063">
            <w:pPr>
              <w:pStyle w:val="TAL"/>
              <w:rPr>
                <w:sz w:val="16"/>
              </w:rPr>
            </w:pPr>
            <w:r>
              <w:rPr>
                <w:sz w:val="16"/>
              </w:rPr>
              <w:t>S5-241254</w:t>
            </w:r>
          </w:p>
        </w:tc>
        <w:tc>
          <w:tcPr>
            <w:tcW w:w="0" w:type="auto"/>
            <w:shd w:val="clear" w:color="auto" w:fill="auto"/>
          </w:tcPr>
          <w:p w14:paraId="42FB68A6" w14:textId="77777777" w:rsidR="008115C3" w:rsidRDefault="008115C3" w:rsidP="005A5063">
            <w:pPr>
              <w:pStyle w:val="TAL"/>
              <w:rPr>
                <w:sz w:val="16"/>
              </w:rPr>
            </w:pPr>
            <w:r>
              <w:rPr>
                <w:sz w:val="16"/>
              </w:rPr>
              <w:t>Rel-18 CR 28.538 Update Offered EDN</w:t>
            </w:r>
          </w:p>
        </w:tc>
        <w:tc>
          <w:tcPr>
            <w:tcW w:w="0" w:type="auto"/>
            <w:shd w:val="clear" w:color="auto" w:fill="auto"/>
          </w:tcPr>
          <w:p w14:paraId="41EA8810" w14:textId="77777777" w:rsidR="008115C3" w:rsidRDefault="008115C3" w:rsidP="005A5063">
            <w:pPr>
              <w:pStyle w:val="TAL"/>
              <w:rPr>
                <w:sz w:val="16"/>
              </w:rPr>
            </w:pPr>
            <w:r>
              <w:rPr>
                <w:sz w:val="16"/>
              </w:rPr>
              <w:t>Samsung Nanjing</w:t>
            </w:r>
          </w:p>
        </w:tc>
        <w:tc>
          <w:tcPr>
            <w:tcW w:w="0" w:type="auto"/>
            <w:shd w:val="clear" w:color="auto" w:fill="auto"/>
          </w:tcPr>
          <w:p w14:paraId="5D72ACE5" w14:textId="77777777" w:rsidR="008115C3" w:rsidRDefault="008115C3" w:rsidP="005A5063">
            <w:pPr>
              <w:pStyle w:val="TAL"/>
              <w:rPr>
                <w:sz w:val="16"/>
              </w:rPr>
            </w:pPr>
            <w:r>
              <w:rPr>
                <w:sz w:val="16"/>
              </w:rPr>
              <w:t>28.538</w:t>
            </w:r>
          </w:p>
        </w:tc>
        <w:tc>
          <w:tcPr>
            <w:tcW w:w="0" w:type="auto"/>
            <w:shd w:val="clear" w:color="auto" w:fill="auto"/>
          </w:tcPr>
          <w:p w14:paraId="135FBA4A" w14:textId="77777777" w:rsidR="008115C3" w:rsidRDefault="008115C3" w:rsidP="005A5063">
            <w:pPr>
              <w:pStyle w:val="TAL"/>
              <w:rPr>
                <w:sz w:val="16"/>
              </w:rPr>
            </w:pPr>
            <w:r>
              <w:rPr>
                <w:sz w:val="16"/>
              </w:rPr>
              <w:t>0073</w:t>
            </w:r>
          </w:p>
        </w:tc>
        <w:tc>
          <w:tcPr>
            <w:tcW w:w="0" w:type="auto"/>
            <w:shd w:val="clear" w:color="auto" w:fill="auto"/>
          </w:tcPr>
          <w:p w14:paraId="5A7A6E57" w14:textId="77777777" w:rsidR="008115C3" w:rsidRDefault="008115C3" w:rsidP="005A5063">
            <w:pPr>
              <w:pStyle w:val="TAR"/>
              <w:rPr>
                <w:sz w:val="16"/>
              </w:rPr>
            </w:pPr>
            <w:r>
              <w:rPr>
                <w:sz w:val="16"/>
              </w:rPr>
              <w:t>-</w:t>
            </w:r>
          </w:p>
        </w:tc>
        <w:tc>
          <w:tcPr>
            <w:tcW w:w="0" w:type="auto"/>
            <w:shd w:val="clear" w:color="auto" w:fill="auto"/>
          </w:tcPr>
          <w:p w14:paraId="25E7E80F" w14:textId="77777777" w:rsidR="008115C3" w:rsidRDefault="008115C3" w:rsidP="005A5063">
            <w:pPr>
              <w:pStyle w:val="TAL"/>
              <w:rPr>
                <w:sz w:val="16"/>
              </w:rPr>
            </w:pPr>
            <w:r>
              <w:rPr>
                <w:sz w:val="16"/>
              </w:rPr>
              <w:t>Rel-18</w:t>
            </w:r>
          </w:p>
        </w:tc>
        <w:tc>
          <w:tcPr>
            <w:tcW w:w="0" w:type="auto"/>
            <w:shd w:val="clear" w:color="auto" w:fill="auto"/>
          </w:tcPr>
          <w:p w14:paraId="4CBE42DE" w14:textId="77777777" w:rsidR="008115C3" w:rsidRDefault="008115C3" w:rsidP="005A5063">
            <w:pPr>
              <w:pStyle w:val="TAL"/>
              <w:rPr>
                <w:sz w:val="16"/>
              </w:rPr>
            </w:pPr>
            <w:r>
              <w:rPr>
                <w:sz w:val="16"/>
              </w:rPr>
              <w:t>F</w:t>
            </w:r>
          </w:p>
        </w:tc>
        <w:tc>
          <w:tcPr>
            <w:tcW w:w="0" w:type="auto"/>
            <w:shd w:val="clear" w:color="auto" w:fill="auto"/>
          </w:tcPr>
          <w:p w14:paraId="3A181A10" w14:textId="77777777" w:rsidR="008115C3" w:rsidRDefault="008115C3" w:rsidP="005A5063">
            <w:pPr>
              <w:pStyle w:val="TAL"/>
              <w:rPr>
                <w:sz w:val="16"/>
              </w:rPr>
            </w:pPr>
            <w:r>
              <w:rPr>
                <w:sz w:val="16"/>
              </w:rPr>
              <w:t>eECM</w:t>
            </w:r>
          </w:p>
        </w:tc>
        <w:tc>
          <w:tcPr>
            <w:tcW w:w="0" w:type="auto"/>
            <w:shd w:val="clear" w:color="auto" w:fill="auto"/>
          </w:tcPr>
          <w:p w14:paraId="49ACA25E" w14:textId="77777777" w:rsidR="008115C3" w:rsidRDefault="008115C3" w:rsidP="005A5063">
            <w:pPr>
              <w:pStyle w:val="TAL"/>
              <w:rPr>
                <w:sz w:val="16"/>
              </w:rPr>
            </w:pPr>
            <w:r>
              <w:rPr>
                <w:sz w:val="16"/>
              </w:rPr>
              <w:t>agreed</w:t>
            </w:r>
          </w:p>
        </w:tc>
      </w:tr>
      <w:tr w:rsidR="00000000" w14:paraId="2A072B80" w14:textId="77777777">
        <w:tc>
          <w:tcPr>
            <w:tcW w:w="0" w:type="auto"/>
            <w:shd w:val="clear" w:color="auto" w:fill="auto"/>
          </w:tcPr>
          <w:p w14:paraId="1C10F24D" w14:textId="77777777" w:rsidR="008115C3" w:rsidRDefault="008115C3" w:rsidP="005A5063">
            <w:pPr>
              <w:pStyle w:val="TAL"/>
              <w:rPr>
                <w:sz w:val="16"/>
              </w:rPr>
            </w:pPr>
            <w:r>
              <w:rPr>
                <w:sz w:val="16"/>
              </w:rPr>
              <w:t>S5-241255</w:t>
            </w:r>
          </w:p>
        </w:tc>
        <w:tc>
          <w:tcPr>
            <w:tcW w:w="0" w:type="auto"/>
            <w:shd w:val="clear" w:color="auto" w:fill="auto"/>
          </w:tcPr>
          <w:p w14:paraId="512C4292" w14:textId="77777777" w:rsidR="008115C3" w:rsidRDefault="008115C3" w:rsidP="005A5063">
            <w:pPr>
              <w:pStyle w:val="TAL"/>
              <w:rPr>
                <w:sz w:val="16"/>
              </w:rPr>
            </w:pPr>
            <w:r>
              <w:rPr>
                <w:sz w:val="16"/>
              </w:rPr>
              <w:t>Rel-18 CR 28.538 Adding Missing Stage 3 for FederatedECSInfo</w:t>
            </w:r>
          </w:p>
        </w:tc>
        <w:tc>
          <w:tcPr>
            <w:tcW w:w="0" w:type="auto"/>
            <w:shd w:val="clear" w:color="auto" w:fill="auto"/>
          </w:tcPr>
          <w:p w14:paraId="2A02C9A3" w14:textId="77777777" w:rsidR="008115C3" w:rsidRDefault="008115C3" w:rsidP="005A5063">
            <w:pPr>
              <w:pStyle w:val="TAL"/>
              <w:rPr>
                <w:sz w:val="16"/>
              </w:rPr>
            </w:pPr>
            <w:r>
              <w:rPr>
                <w:sz w:val="16"/>
              </w:rPr>
              <w:t>Samsung Nanjing</w:t>
            </w:r>
          </w:p>
        </w:tc>
        <w:tc>
          <w:tcPr>
            <w:tcW w:w="0" w:type="auto"/>
            <w:shd w:val="clear" w:color="auto" w:fill="auto"/>
          </w:tcPr>
          <w:p w14:paraId="47FE2996" w14:textId="77777777" w:rsidR="008115C3" w:rsidRDefault="008115C3" w:rsidP="005A5063">
            <w:pPr>
              <w:pStyle w:val="TAL"/>
              <w:rPr>
                <w:sz w:val="16"/>
              </w:rPr>
            </w:pPr>
            <w:r>
              <w:rPr>
                <w:sz w:val="16"/>
              </w:rPr>
              <w:t>28.538</w:t>
            </w:r>
          </w:p>
        </w:tc>
        <w:tc>
          <w:tcPr>
            <w:tcW w:w="0" w:type="auto"/>
            <w:shd w:val="clear" w:color="auto" w:fill="auto"/>
          </w:tcPr>
          <w:p w14:paraId="7C8E423F" w14:textId="77777777" w:rsidR="008115C3" w:rsidRDefault="008115C3" w:rsidP="005A5063">
            <w:pPr>
              <w:pStyle w:val="TAL"/>
              <w:rPr>
                <w:sz w:val="16"/>
              </w:rPr>
            </w:pPr>
            <w:r>
              <w:rPr>
                <w:sz w:val="16"/>
              </w:rPr>
              <w:t>0074</w:t>
            </w:r>
          </w:p>
        </w:tc>
        <w:tc>
          <w:tcPr>
            <w:tcW w:w="0" w:type="auto"/>
            <w:shd w:val="clear" w:color="auto" w:fill="auto"/>
          </w:tcPr>
          <w:p w14:paraId="78905428" w14:textId="77777777" w:rsidR="008115C3" w:rsidRDefault="008115C3" w:rsidP="005A5063">
            <w:pPr>
              <w:pStyle w:val="TAR"/>
              <w:rPr>
                <w:sz w:val="16"/>
              </w:rPr>
            </w:pPr>
            <w:r>
              <w:rPr>
                <w:sz w:val="16"/>
              </w:rPr>
              <w:t>-</w:t>
            </w:r>
          </w:p>
        </w:tc>
        <w:tc>
          <w:tcPr>
            <w:tcW w:w="0" w:type="auto"/>
            <w:shd w:val="clear" w:color="auto" w:fill="auto"/>
          </w:tcPr>
          <w:p w14:paraId="53F98AAD" w14:textId="77777777" w:rsidR="008115C3" w:rsidRDefault="008115C3" w:rsidP="005A5063">
            <w:pPr>
              <w:pStyle w:val="TAL"/>
              <w:rPr>
                <w:sz w:val="16"/>
              </w:rPr>
            </w:pPr>
            <w:r>
              <w:rPr>
                <w:sz w:val="16"/>
              </w:rPr>
              <w:t>Rel-18</w:t>
            </w:r>
          </w:p>
        </w:tc>
        <w:tc>
          <w:tcPr>
            <w:tcW w:w="0" w:type="auto"/>
            <w:shd w:val="clear" w:color="auto" w:fill="auto"/>
          </w:tcPr>
          <w:p w14:paraId="2749EA56" w14:textId="77777777" w:rsidR="008115C3" w:rsidRDefault="008115C3" w:rsidP="005A5063">
            <w:pPr>
              <w:pStyle w:val="TAL"/>
              <w:rPr>
                <w:sz w:val="16"/>
              </w:rPr>
            </w:pPr>
            <w:r>
              <w:rPr>
                <w:sz w:val="16"/>
              </w:rPr>
              <w:t>F</w:t>
            </w:r>
          </w:p>
        </w:tc>
        <w:tc>
          <w:tcPr>
            <w:tcW w:w="0" w:type="auto"/>
            <w:shd w:val="clear" w:color="auto" w:fill="auto"/>
          </w:tcPr>
          <w:p w14:paraId="59AFB6C3" w14:textId="77777777" w:rsidR="008115C3" w:rsidRDefault="008115C3" w:rsidP="005A5063">
            <w:pPr>
              <w:pStyle w:val="TAL"/>
              <w:rPr>
                <w:sz w:val="16"/>
              </w:rPr>
            </w:pPr>
            <w:r>
              <w:rPr>
                <w:sz w:val="16"/>
              </w:rPr>
              <w:t>eECM</w:t>
            </w:r>
          </w:p>
        </w:tc>
        <w:tc>
          <w:tcPr>
            <w:tcW w:w="0" w:type="auto"/>
            <w:shd w:val="clear" w:color="auto" w:fill="auto"/>
          </w:tcPr>
          <w:p w14:paraId="450348A8" w14:textId="77777777" w:rsidR="008115C3" w:rsidRDefault="008115C3" w:rsidP="005A5063">
            <w:pPr>
              <w:pStyle w:val="TAL"/>
              <w:rPr>
                <w:sz w:val="16"/>
              </w:rPr>
            </w:pPr>
            <w:r>
              <w:rPr>
                <w:sz w:val="16"/>
              </w:rPr>
              <w:t>revised</w:t>
            </w:r>
          </w:p>
        </w:tc>
      </w:tr>
      <w:tr w:rsidR="00000000" w14:paraId="22BC5F08" w14:textId="77777777">
        <w:tc>
          <w:tcPr>
            <w:tcW w:w="0" w:type="auto"/>
            <w:shd w:val="clear" w:color="auto" w:fill="auto"/>
          </w:tcPr>
          <w:p w14:paraId="701C9880" w14:textId="77777777" w:rsidR="008115C3" w:rsidRDefault="008115C3" w:rsidP="005A5063">
            <w:pPr>
              <w:pStyle w:val="TAL"/>
              <w:rPr>
                <w:sz w:val="16"/>
              </w:rPr>
            </w:pPr>
            <w:r>
              <w:rPr>
                <w:sz w:val="16"/>
              </w:rPr>
              <w:t>S5-242209</w:t>
            </w:r>
          </w:p>
        </w:tc>
        <w:tc>
          <w:tcPr>
            <w:tcW w:w="0" w:type="auto"/>
            <w:shd w:val="clear" w:color="auto" w:fill="auto"/>
          </w:tcPr>
          <w:p w14:paraId="14135FE3" w14:textId="77777777" w:rsidR="008115C3" w:rsidRDefault="008115C3" w:rsidP="005A5063">
            <w:pPr>
              <w:pStyle w:val="TAL"/>
              <w:rPr>
                <w:sz w:val="16"/>
              </w:rPr>
            </w:pPr>
            <w:r>
              <w:rPr>
                <w:sz w:val="16"/>
              </w:rPr>
              <w:t>Rel-18 CR 28.538 Adding Missing Stage 3 for FederatedECSInfo</w:t>
            </w:r>
          </w:p>
        </w:tc>
        <w:tc>
          <w:tcPr>
            <w:tcW w:w="0" w:type="auto"/>
            <w:shd w:val="clear" w:color="auto" w:fill="auto"/>
          </w:tcPr>
          <w:p w14:paraId="465244D5" w14:textId="77777777" w:rsidR="008115C3" w:rsidRDefault="008115C3" w:rsidP="005A5063">
            <w:pPr>
              <w:pStyle w:val="TAL"/>
              <w:rPr>
                <w:sz w:val="16"/>
              </w:rPr>
            </w:pPr>
            <w:r>
              <w:rPr>
                <w:sz w:val="16"/>
              </w:rPr>
              <w:t>Samsung Nanjing</w:t>
            </w:r>
          </w:p>
        </w:tc>
        <w:tc>
          <w:tcPr>
            <w:tcW w:w="0" w:type="auto"/>
            <w:shd w:val="clear" w:color="auto" w:fill="auto"/>
          </w:tcPr>
          <w:p w14:paraId="5D277026" w14:textId="77777777" w:rsidR="008115C3" w:rsidRDefault="008115C3" w:rsidP="005A5063">
            <w:pPr>
              <w:pStyle w:val="TAL"/>
              <w:rPr>
                <w:sz w:val="16"/>
              </w:rPr>
            </w:pPr>
            <w:r>
              <w:rPr>
                <w:sz w:val="16"/>
              </w:rPr>
              <w:t>28.538</w:t>
            </w:r>
          </w:p>
        </w:tc>
        <w:tc>
          <w:tcPr>
            <w:tcW w:w="0" w:type="auto"/>
            <w:shd w:val="clear" w:color="auto" w:fill="auto"/>
          </w:tcPr>
          <w:p w14:paraId="4D065AAA" w14:textId="77777777" w:rsidR="008115C3" w:rsidRDefault="008115C3" w:rsidP="005A5063">
            <w:pPr>
              <w:pStyle w:val="TAL"/>
              <w:rPr>
                <w:sz w:val="16"/>
              </w:rPr>
            </w:pPr>
            <w:r>
              <w:rPr>
                <w:sz w:val="16"/>
              </w:rPr>
              <w:t>0074</w:t>
            </w:r>
          </w:p>
        </w:tc>
        <w:tc>
          <w:tcPr>
            <w:tcW w:w="0" w:type="auto"/>
            <w:shd w:val="clear" w:color="auto" w:fill="auto"/>
          </w:tcPr>
          <w:p w14:paraId="07D10513" w14:textId="77777777" w:rsidR="008115C3" w:rsidRDefault="008115C3" w:rsidP="005A5063">
            <w:pPr>
              <w:pStyle w:val="TAR"/>
              <w:rPr>
                <w:sz w:val="16"/>
              </w:rPr>
            </w:pPr>
            <w:r>
              <w:rPr>
                <w:sz w:val="16"/>
              </w:rPr>
              <w:t>1</w:t>
            </w:r>
          </w:p>
        </w:tc>
        <w:tc>
          <w:tcPr>
            <w:tcW w:w="0" w:type="auto"/>
            <w:shd w:val="clear" w:color="auto" w:fill="auto"/>
          </w:tcPr>
          <w:p w14:paraId="78BC7128" w14:textId="77777777" w:rsidR="008115C3" w:rsidRDefault="008115C3" w:rsidP="005A5063">
            <w:pPr>
              <w:pStyle w:val="TAL"/>
              <w:rPr>
                <w:sz w:val="16"/>
              </w:rPr>
            </w:pPr>
            <w:r>
              <w:rPr>
                <w:sz w:val="16"/>
              </w:rPr>
              <w:t>Rel-18</w:t>
            </w:r>
          </w:p>
        </w:tc>
        <w:tc>
          <w:tcPr>
            <w:tcW w:w="0" w:type="auto"/>
            <w:shd w:val="clear" w:color="auto" w:fill="auto"/>
          </w:tcPr>
          <w:p w14:paraId="704E01C4" w14:textId="77777777" w:rsidR="008115C3" w:rsidRDefault="008115C3" w:rsidP="005A5063">
            <w:pPr>
              <w:pStyle w:val="TAL"/>
              <w:rPr>
                <w:sz w:val="16"/>
              </w:rPr>
            </w:pPr>
            <w:r>
              <w:rPr>
                <w:sz w:val="16"/>
              </w:rPr>
              <w:t>F</w:t>
            </w:r>
          </w:p>
        </w:tc>
        <w:tc>
          <w:tcPr>
            <w:tcW w:w="0" w:type="auto"/>
            <w:shd w:val="clear" w:color="auto" w:fill="auto"/>
          </w:tcPr>
          <w:p w14:paraId="7BA6AE51" w14:textId="77777777" w:rsidR="008115C3" w:rsidRDefault="008115C3" w:rsidP="005A5063">
            <w:pPr>
              <w:pStyle w:val="TAL"/>
              <w:rPr>
                <w:sz w:val="16"/>
              </w:rPr>
            </w:pPr>
            <w:r>
              <w:rPr>
                <w:sz w:val="16"/>
              </w:rPr>
              <w:t>eECM</w:t>
            </w:r>
          </w:p>
        </w:tc>
        <w:tc>
          <w:tcPr>
            <w:tcW w:w="0" w:type="auto"/>
            <w:shd w:val="clear" w:color="auto" w:fill="auto"/>
          </w:tcPr>
          <w:p w14:paraId="447A4BD7" w14:textId="77777777" w:rsidR="008115C3" w:rsidRDefault="008115C3" w:rsidP="005A5063">
            <w:pPr>
              <w:pStyle w:val="TAL"/>
              <w:rPr>
                <w:sz w:val="16"/>
              </w:rPr>
            </w:pPr>
            <w:r>
              <w:rPr>
                <w:sz w:val="16"/>
              </w:rPr>
              <w:t>agreed</w:t>
            </w:r>
          </w:p>
        </w:tc>
      </w:tr>
      <w:tr w:rsidR="00000000" w14:paraId="2740F6CF" w14:textId="77777777">
        <w:tc>
          <w:tcPr>
            <w:tcW w:w="0" w:type="auto"/>
            <w:shd w:val="clear" w:color="auto" w:fill="auto"/>
          </w:tcPr>
          <w:p w14:paraId="2F968D46" w14:textId="77777777" w:rsidR="008115C3" w:rsidRDefault="008115C3" w:rsidP="005A5063">
            <w:pPr>
              <w:pStyle w:val="TAL"/>
              <w:rPr>
                <w:sz w:val="16"/>
              </w:rPr>
            </w:pPr>
            <w:r>
              <w:rPr>
                <w:sz w:val="16"/>
              </w:rPr>
              <w:t>S5-241373</w:t>
            </w:r>
          </w:p>
        </w:tc>
        <w:tc>
          <w:tcPr>
            <w:tcW w:w="0" w:type="auto"/>
            <w:shd w:val="clear" w:color="auto" w:fill="auto"/>
          </w:tcPr>
          <w:p w14:paraId="3DB68854" w14:textId="77777777" w:rsidR="008115C3" w:rsidRDefault="008115C3" w:rsidP="005A5063">
            <w:pPr>
              <w:pStyle w:val="TAL"/>
              <w:rPr>
                <w:sz w:val="16"/>
              </w:rPr>
            </w:pPr>
            <w:r>
              <w:rPr>
                <w:sz w:val="16"/>
              </w:rPr>
              <w:t>Rel-17 CR TS 28.538 Add information on usage of CRUD operations for accessing NRM</w:t>
            </w:r>
          </w:p>
        </w:tc>
        <w:tc>
          <w:tcPr>
            <w:tcW w:w="0" w:type="auto"/>
            <w:shd w:val="clear" w:color="auto" w:fill="auto"/>
          </w:tcPr>
          <w:p w14:paraId="1E98C673" w14:textId="77777777" w:rsidR="008115C3" w:rsidRDefault="008115C3" w:rsidP="005A5063">
            <w:pPr>
              <w:pStyle w:val="TAL"/>
              <w:rPr>
                <w:sz w:val="16"/>
              </w:rPr>
            </w:pPr>
            <w:r>
              <w:rPr>
                <w:sz w:val="16"/>
              </w:rPr>
              <w:t>Nokia</w:t>
            </w:r>
          </w:p>
        </w:tc>
        <w:tc>
          <w:tcPr>
            <w:tcW w:w="0" w:type="auto"/>
            <w:shd w:val="clear" w:color="auto" w:fill="auto"/>
          </w:tcPr>
          <w:p w14:paraId="6601EBA3" w14:textId="77777777" w:rsidR="008115C3" w:rsidRDefault="008115C3" w:rsidP="005A5063">
            <w:pPr>
              <w:pStyle w:val="TAL"/>
              <w:rPr>
                <w:sz w:val="16"/>
              </w:rPr>
            </w:pPr>
            <w:r>
              <w:rPr>
                <w:sz w:val="16"/>
              </w:rPr>
              <w:t>28.538</w:t>
            </w:r>
          </w:p>
        </w:tc>
        <w:tc>
          <w:tcPr>
            <w:tcW w:w="0" w:type="auto"/>
            <w:shd w:val="clear" w:color="auto" w:fill="auto"/>
          </w:tcPr>
          <w:p w14:paraId="72B9BF74" w14:textId="77777777" w:rsidR="008115C3" w:rsidRDefault="008115C3" w:rsidP="005A5063">
            <w:pPr>
              <w:pStyle w:val="TAL"/>
              <w:rPr>
                <w:sz w:val="16"/>
              </w:rPr>
            </w:pPr>
            <w:r>
              <w:rPr>
                <w:sz w:val="16"/>
              </w:rPr>
              <w:t>0075</w:t>
            </w:r>
          </w:p>
        </w:tc>
        <w:tc>
          <w:tcPr>
            <w:tcW w:w="0" w:type="auto"/>
            <w:shd w:val="clear" w:color="auto" w:fill="auto"/>
          </w:tcPr>
          <w:p w14:paraId="5AF2ACEA" w14:textId="77777777" w:rsidR="008115C3" w:rsidRDefault="008115C3" w:rsidP="005A5063">
            <w:pPr>
              <w:pStyle w:val="TAR"/>
              <w:rPr>
                <w:sz w:val="16"/>
              </w:rPr>
            </w:pPr>
            <w:r>
              <w:rPr>
                <w:sz w:val="16"/>
              </w:rPr>
              <w:t>-</w:t>
            </w:r>
          </w:p>
        </w:tc>
        <w:tc>
          <w:tcPr>
            <w:tcW w:w="0" w:type="auto"/>
            <w:shd w:val="clear" w:color="auto" w:fill="auto"/>
          </w:tcPr>
          <w:p w14:paraId="2AE07CE1" w14:textId="77777777" w:rsidR="008115C3" w:rsidRDefault="008115C3" w:rsidP="005A5063">
            <w:pPr>
              <w:pStyle w:val="TAL"/>
              <w:rPr>
                <w:sz w:val="16"/>
              </w:rPr>
            </w:pPr>
            <w:r>
              <w:rPr>
                <w:sz w:val="16"/>
              </w:rPr>
              <w:t>Rel-17</w:t>
            </w:r>
          </w:p>
        </w:tc>
        <w:tc>
          <w:tcPr>
            <w:tcW w:w="0" w:type="auto"/>
            <w:shd w:val="clear" w:color="auto" w:fill="auto"/>
          </w:tcPr>
          <w:p w14:paraId="01237E7C" w14:textId="77777777" w:rsidR="008115C3" w:rsidRDefault="008115C3" w:rsidP="005A5063">
            <w:pPr>
              <w:pStyle w:val="TAL"/>
              <w:rPr>
                <w:sz w:val="16"/>
              </w:rPr>
            </w:pPr>
            <w:r>
              <w:rPr>
                <w:sz w:val="16"/>
              </w:rPr>
              <w:t>F</w:t>
            </w:r>
          </w:p>
        </w:tc>
        <w:tc>
          <w:tcPr>
            <w:tcW w:w="0" w:type="auto"/>
            <w:shd w:val="clear" w:color="auto" w:fill="auto"/>
          </w:tcPr>
          <w:p w14:paraId="49B81E1C" w14:textId="77777777" w:rsidR="008115C3" w:rsidRDefault="008115C3" w:rsidP="005A5063">
            <w:pPr>
              <w:pStyle w:val="TAL"/>
              <w:rPr>
                <w:sz w:val="16"/>
              </w:rPr>
            </w:pPr>
            <w:r>
              <w:rPr>
                <w:sz w:val="16"/>
              </w:rPr>
              <w:t>TEI17</w:t>
            </w:r>
          </w:p>
        </w:tc>
        <w:tc>
          <w:tcPr>
            <w:tcW w:w="0" w:type="auto"/>
            <w:shd w:val="clear" w:color="auto" w:fill="auto"/>
          </w:tcPr>
          <w:p w14:paraId="3767E174" w14:textId="77777777" w:rsidR="008115C3" w:rsidRDefault="008115C3" w:rsidP="005A5063">
            <w:pPr>
              <w:pStyle w:val="TAL"/>
              <w:rPr>
                <w:sz w:val="16"/>
              </w:rPr>
            </w:pPr>
            <w:r>
              <w:rPr>
                <w:sz w:val="16"/>
              </w:rPr>
              <w:t>withdrawn</w:t>
            </w:r>
          </w:p>
        </w:tc>
      </w:tr>
      <w:tr w:rsidR="00000000" w14:paraId="0C63BA2E" w14:textId="77777777">
        <w:tc>
          <w:tcPr>
            <w:tcW w:w="0" w:type="auto"/>
            <w:shd w:val="clear" w:color="auto" w:fill="auto"/>
          </w:tcPr>
          <w:p w14:paraId="02492A9C" w14:textId="77777777" w:rsidR="008115C3" w:rsidRDefault="008115C3" w:rsidP="005A5063">
            <w:pPr>
              <w:pStyle w:val="TAL"/>
              <w:rPr>
                <w:sz w:val="16"/>
              </w:rPr>
            </w:pPr>
            <w:r>
              <w:rPr>
                <w:sz w:val="16"/>
              </w:rPr>
              <w:t>S5-241374</w:t>
            </w:r>
          </w:p>
        </w:tc>
        <w:tc>
          <w:tcPr>
            <w:tcW w:w="0" w:type="auto"/>
            <w:shd w:val="clear" w:color="auto" w:fill="auto"/>
          </w:tcPr>
          <w:p w14:paraId="4BF45A1E" w14:textId="77777777" w:rsidR="008115C3" w:rsidRDefault="008115C3" w:rsidP="005A5063">
            <w:pPr>
              <w:pStyle w:val="TAL"/>
              <w:rPr>
                <w:sz w:val="16"/>
              </w:rPr>
            </w:pPr>
            <w:r>
              <w:rPr>
                <w:sz w:val="16"/>
              </w:rPr>
              <w:t>Rel-18 CR TS 28.538 Add information on usage of CRUD operations for accessing NRM</w:t>
            </w:r>
          </w:p>
        </w:tc>
        <w:tc>
          <w:tcPr>
            <w:tcW w:w="0" w:type="auto"/>
            <w:shd w:val="clear" w:color="auto" w:fill="auto"/>
          </w:tcPr>
          <w:p w14:paraId="78321A9F" w14:textId="77777777" w:rsidR="008115C3" w:rsidRDefault="008115C3" w:rsidP="005A5063">
            <w:pPr>
              <w:pStyle w:val="TAL"/>
              <w:rPr>
                <w:sz w:val="16"/>
              </w:rPr>
            </w:pPr>
            <w:r>
              <w:rPr>
                <w:sz w:val="16"/>
              </w:rPr>
              <w:t>Nokia</w:t>
            </w:r>
          </w:p>
        </w:tc>
        <w:tc>
          <w:tcPr>
            <w:tcW w:w="0" w:type="auto"/>
            <w:shd w:val="clear" w:color="auto" w:fill="auto"/>
          </w:tcPr>
          <w:p w14:paraId="353441EB" w14:textId="77777777" w:rsidR="008115C3" w:rsidRDefault="008115C3" w:rsidP="005A5063">
            <w:pPr>
              <w:pStyle w:val="TAL"/>
              <w:rPr>
                <w:sz w:val="16"/>
              </w:rPr>
            </w:pPr>
            <w:r>
              <w:rPr>
                <w:sz w:val="16"/>
              </w:rPr>
              <w:t>28.538</w:t>
            </w:r>
          </w:p>
        </w:tc>
        <w:tc>
          <w:tcPr>
            <w:tcW w:w="0" w:type="auto"/>
            <w:shd w:val="clear" w:color="auto" w:fill="auto"/>
          </w:tcPr>
          <w:p w14:paraId="30D1AD76" w14:textId="77777777" w:rsidR="008115C3" w:rsidRDefault="008115C3" w:rsidP="005A5063">
            <w:pPr>
              <w:pStyle w:val="TAL"/>
              <w:rPr>
                <w:sz w:val="16"/>
              </w:rPr>
            </w:pPr>
            <w:r>
              <w:rPr>
                <w:sz w:val="16"/>
              </w:rPr>
              <w:t>0076</w:t>
            </w:r>
          </w:p>
        </w:tc>
        <w:tc>
          <w:tcPr>
            <w:tcW w:w="0" w:type="auto"/>
            <w:shd w:val="clear" w:color="auto" w:fill="auto"/>
          </w:tcPr>
          <w:p w14:paraId="76F86094" w14:textId="77777777" w:rsidR="008115C3" w:rsidRDefault="008115C3" w:rsidP="005A5063">
            <w:pPr>
              <w:pStyle w:val="TAR"/>
              <w:rPr>
                <w:sz w:val="16"/>
              </w:rPr>
            </w:pPr>
            <w:r>
              <w:rPr>
                <w:sz w:val="16"/>
              </w:rPr>
              <w:t>-</w:t>
            </w:r>
          </w:p>
        </w:tc>
        <w:tc>
          <w:tcPr>
            <w:tcW w:w="0" w:type="auto"/>
            <w:shd w:val="clear" w:color="auto" w:fill="auto"/>
          </w:tcPr>
          <w:p w14:paraId="319E105E" w14:textId="77777777" w:rsidR="008115C3" w:rsidRDefault="008115C3" w:rsidP="005A5063">
            <w:pPr>
              <w:pStyle w:val="TAL"/>
              <w:rPr>
                <w:sz w:val="16"/>
              </w:rPr>
            </w:pPr>
            <w:r>
              <w:rPr>
                <w:sz w:val="16"/>
              </w:rPr>
              <w:t>Rel-18</w:t>
            </w:r>
          </w:p>
        </w:tc>
        <w:tc>
          <w:tcPr>
            <w:tcW w:w="0" w:type="auto"/>
            <w:shd w:val="clear" w:color="auto" w:fill="auto"/>
          </w:tcPr>
          <w:p w14:paraId="17E6B0B4" w14:textId="77777777" w:rsidR="008115C3" w:rsidRDefault="008115C3" w:rsidP="005A5063">
            <w:pPr>
              <w:pStyle w:val="TAL"/>
              <w:rPr>
                <w:sz w:val="16"/>
              </w:rPr>
            </w:pPr>
            <w:r>
              <w:rPr>
                <w:sz w:val="16"/>
              </w:rPr>
              <w:t>A</w:t>
            </w:r>
          </w:p>
        </w:tc>
        <w:tc>
          <w:tcPr>
            <w:tcW w:w="0" w:type="auto"/>
            <w:shd w:val="clear" w:color="auto" w:fill="auto"/>
          </w:tcPr>
          <w:p w14:paraId="0815B8F8" w14:textId="77777777" w:rsidR="008115C3" w:rsidRDefault="008115C3" w:rsidP="005A5063">
            <w:pPr>
              <w:pStyle w:val="TAL"/>
              <w:rPr>
                <w:sz w:val="16"/>
              </w:rPr>
            </w:pPr>
            <w:r>
              <w:rPr>
                <w:sz w:val="16"/>
              </w:rPr>
              <w:t>TEI17</w:t>
            </w:r>
          </w:p>
        </w:tc>
        <w:tc>
          <w:tcPr>
            <w:tcW w:w="0" w:type="auto"/>
            <w:shd w:val="clear" w:color="auto" w:fill="auto"/>
          </w:tcPr>
          <w:p w14:paraId="4465B1D3" w14:textId="77777777" w:rsidR="008115C3" w:rsidRDefault="008115C3" w:rsidP="005A5063">
            <w:pPr>
              <w:pStyle w:val="TAL"/>
              <w:rPr>
                <w:sz w:val="16"/>
              </w:rPr>
            </w:pPr>
            <w:r>
              <w:rPr>
                <w:sz w:val="16"/>
              </w:rPr>
              <w:t>withdrawn</w:t>
            </w:r>
          </w:p>
        </w:tc>
      </w:tr>
      <w:tr w:rsidR="00000000" w14:paraId="7F31CE93" w14:textId="77777777">
        <w:tc>
          <w:tcPr>
            <w:tcW w:w="0" w:type="auto"/>
            <w:shd w:val="clear" w:color="auto" w:fill="auto"/>
          </w:tcPr>
          <w:p w14:paraId="68EA37F9" w14:textId="77777777" w:rsidR="008115C3" w:rsidRDefault="008115C3" w:rsidP="005A5063">
            <w:pPr>
              <w:pStyle w:val="TAL"/>
              <w:rPr>
                <w:sz w:val="16"/>
              </w:rPr>
            </w:pPr>
            <w:r>
              <w:rPr>
                <w:sz w:val="16"/>
              </w:rPr>
              <w:t>S5-241221</w:t>
            </w:r>
          </w:p>
        </w:tc>
        <w:tc>
          <w:tcPr>
            <w:tcW w:w="0" w:type="auto"/>
            <w:shd w:val="clear" w:color="auto" w:fill="auto"/>
          </w:tcPr>
          <w:p w14:paraId="7C722D4F" w14:textId="77777777" w:rsidR="008115C3" w:rsidRDefault="008115C3" w:rsidP="005A5063">
            <w:pPr>
              <w:pStyle w:val="TAL"/>
              <w:rPr>
                <w:sz w:val="16"/>
              </w:rPr>
            </w:pPr>
            <w:r>
              <w:rPr>
                <w:sz w:val="16"/>
              </w:rPr>
              <w:t>Add background and requirements for AI/ML energy saving in NG-RAN based on energy cost reporting</w:t>
            </w:r>
          </w:p>
        </w:tc>
        <w:tc>
          <w:tcPr>
            <w:tcW w:w="0" w:type="auto"/>
            <w:shd w:val="clear" w:color="auto" w:fill="auto"/>
          </w:tcPr>
          <w:p w14:paraId="43413872" w14:textId="77777777" w:rsidR="008115C3" w:rsidRDefault="008115C3" w:rsidP="005A5063">
            <w:pPr>
              <w:pStyle w:val="TAL"/>
              <w:rPr>
                <w:sz w:val="16"/>
              </w:rPr>
            </w:pPr>
            <w:r>
              <w:rPr>
                <w:sz w:val="16"/>
              </w:rPr>
              <w:t>Huawei, Ericsson, Intel</w:t>
            </w:r>
          </w:p>
        </w:tc>
        <w:tc>
          <w:tcPr>
            <w:tcW w:w="0" w:type="auto"/>
            <w:shd w:val="clear" w:color="auto" w:fill="auto"/>
          </w:tcPr>
          <w:p w14:paraId="381F33EC" w14:textId="77777777" w:rsidR="008115C3" w:rsidRDefault="008115C3" w:rsidP="005A5063">
            <w:pPr>
              <w:pStyle w:val="TAL"/>
              <w:rPr>
                <w:sz w:val="16"/>
              </w:rPr>
            </w:pPr>
            <w:r>
              <w:rPr>
                <w:sz w:val="16"/>
              </w:rPr>
              <w:t>28.540</w:t>
            </w:r>
          </w:p>
        </w:tc>
        <w:tc>
          <w:tcPr>
            <w:tcW w:w="0" w:type="auto"/>
            <w:shd w:val="clear" w:color="auto" w:fill="auto"/>
          </w:tcPr>
          <w:p w14:paraId="2017BBA7" w14:textId="77777777" w:rsidR="008115C3" w:rsidRDefault="008115C3" w:rsidP="005A5063">
            <w:pPr>
              <w:pStyle w:val="TAL"/>
              <w:rPr>
                <w:sz w:val="16"/>
              </w:rPr>
            </w:pPr>
            <w:r>
              <w:rPr>
                <w:sz w:val="16"/>
              </w:rPr>
              <w:t>0021</w:t>
            </w:r>
          </w:p>
        </w:tc>
        <w:tc>
          <w:tcPr>
            <w:tcW w:w="0" w:type="auto"/>
            <w:shd w:val="clear" w:color="auto" w:fill="auto"/>
          </w:tcPr>
          <w:p w14:paraId="4986C41E" w14:textId="77777777" w:rsidR="008115C3" w:rsidRDefault="008115C3" w:rsidP="005A5063">
            <w:pPr>
              <w:pStyle w:val="TAR"/>
              <w:rPr>
                <w:sz w:val="16"/>
              </w:rPr>
            </w:pPr>
            <w:r>
              <w:rPr>
                <w:sz w:val="16"/>
              </w:rPr>
              <w:t>-</w:t>
            </w:r>
          </w:p>
        </w:tc>
        <w:tc>
          <w:tcPr>
            <w:tcW w:w="0" w:type="auto"/>
            <w:shd w:val="clear" w:color="auto" w:fill="auto"/>
          </w:tcPr>
          <w:p w14:paraId="521E938E" w14:textId="77777777" w:rsidR="008115C3" w:rsidRDefault="008115C3" w:rsidP="005A5063">
            <w:pPr>
              <w:pStyle w:val="TAL"/>
              <w:rPr>
                <w:sz w:val="16"/>
              </w:rPr>
            </w:pPr>
            <w:r>
              <w:rPr>
                <w:sz w:val="16"/>
              </w:rPr>
              <w:t>Rel-18</w:t>
            </w:r>
          </w:p>
        </w:tc>
        <w:tc>
          <w:tcPr>
            <w:tcW w:w="0" w:type="auto"/>
            <w:shd w:val="clear" w:color="auto" w:fill="auto"/>
          </w:tcPr>
          <w:p w14:paraId="7A0F948F" w14:textId="77777777" w:rsidR="008115C3" w:rsidRDefault="008115C3" w:rsidP="005A5063">
            <w:pPr>
              <w:pStyle w:val="TAL"/>
              <w:rPr>
                <w:sz w:val="16"/>
              </w:rPr>
            </w:pPr>
            <w:r>
              <w:rPr>
                <w:sz w:val="16"/>
              </w:rPr>
              <w:t>B</w:t>
            </w:r>
          </w:p>
        </w:tc>
        <w:tc>
          <w:tcPr>
            <w:tcW w:w="0" w:type="auto"/>
            <w:shd w:val="clear" w:color="auto" w:fill="auto"/>
          </w:tcPr>
          <w:p w14:paraId="42C33A52" w14:textId="77777777" w:rsidR="008115C3" w:rsidRDefault="008115C3" w:rsidP="005A5063">
            <w:pPr>
              <w:pStyle w:val="TAL"/>
              <w:rPr>
                <w:sz w:val="16"/>
              </w:rPr>
            </w:pPr>
            <w:r>
              <w:rPr>
                <w:sz w:val="16"/>
              </w:rPr>
              <w:t>TEI18</w:t>
            </w:r>
          </w:p>
        </w:tc>
        <w:tc>
          <w:tcPr>
            <w:tcW w:w="0" w:type="auto"/>
            <w:shd w:val="clear" w:color="auto" w:fill="auto"/>
          </w:tcPr>
          <w:p w14:paraId="56A125BE" w14:textId="77777777" w:rsidR="008115C3" w:rsidRDefault="008115C3" w:rsidP="005A5063">
            <w:pPr>
              <w:pStyle w:val="TAL"/>
              <w:rPr>
                <w:sz w:val="16"/>
              </w:rPr>
            </w:pPr>
            <w:r>
              <w:rPr>
                <w:sz w:val="16"/>
              </w:rPr>
              <w:t>not pursued</w:t>
            </w:r>
          </w:p>
        </w:tc>
      </w:tr>
      <w:tr w:rsidR="00000000" w14:paraId="3841B223" w14:textId="77777777">
        <w:tc>
          <w:tcPr>
            <w:tcW w:w="0" w:type="auto"/>
            <w:shd w:val="clear" w:color="auto" w:fill="auto"/>
          </w:tcPr>
          <w:p w14:paraId="34CED477" w14:textId="77777777" w:rsidR="008115C3" w:rsidRDefault="008115C3" w:rsidP="005A5063">
            <w:pPr>
              <w:pStyle w:val="TAL"/>
              <w:rPr>
                <w:sz w:val="16"/>
              </w:rPr>
            </w:pPr>
            <w:r>
              <w:rPr>
                <w:sz w:val="16"/>
              </w:rPr>
              <w:t>S5-241137</w:t>
            </w:r>
          </w:p>
        </w:tc>
        <w:tc>
          <w:tcPr>
            <w:tcW w:w="0" w:type="auto"/>
            <w:shd w:val="clear" w:color="auto" w:fill="auto"/>
          </w:tcPr>
          <w:p w14:paraId="7DB9A4D4" w14:textId="77777777" w:rsidR="008115C3" w:rsidRDefault="008115C3" w:rsidP="005A5063">
            <w:pPr>
              <w:pStyle w:val="TAL"/>
              <w:rPr>
                <w:sz w:val="16"/>
              </w:rPr>
            </w:pPr>
            <w:r>
              <w:rPr>
                <w:sz w:val="16"/>
              </w:rPr>
              <w:t>Rel-18 CR 28.541 Aligning User Consent Configuration with TS38.401</w:t>
            </w:r>
          </w:p>
        </w:tc>
        <w:tc>
          <w:tcPr>
            <w:tcW w:w="0" w:type="auto"/>
            <w:shd w:val="clear" w:color="auto" w:fill="auto"/>
          </w:tcPr>
          <w:p w14:paraId="55F563C8" w14:textId="77777777" w:rsidR="008115C3" w:rsidRDefault="008115C3" w:rsidP="005A5063">
            <w:pPr>
              <w:pStyle w:val="TAL"/>
              <w:rPr>
                <w:sz w:val="16"/>
              </w:rPr>
            </w:pPr>
            <w:r>
              <w:rPr>
                <w:sz w:val="16"/>
              </w:rPr>
              <w:t>Ericsson, Huawei, CMCC</w:t>
            </w:r>
          </w:p>
        </w:tc>
        <w:tc>
          <w:tcPr>
            <w:tcW w:w="0" w:type="auto"/>
            <w:shd w:val="clear" w:color="auto" w:fill="auto"/>
          </w:tcPr>
          <w:p w14:paraId="4201D8C8" w14:textId="77777777" w:rsidR="008115C3" w:rsidRDefault="008115C3" w:rsidP="005A5063">
            <w:pPr>
              <w:pStyle w:val="TAL"/>
              <w:rPr>
                <w:sz w:val="16"/>
              </w:rPr>
            </w:pPr>
            <w:r>
              <w:rPr>
                <w:sz w:val="16"/>
              </w:rPr>
              <w:t>28.541</w:t>
            </w:r>
          </w:p>
        </w:tc>
        <w:tc>
          <w:tcPr>
            <w:tcW w:w="0" w:type="auto"/>
            <w:shd w:val="clear" w:color="auto" w:fill="auto"/>
          </w:tcPr>
          <w:p w14:paraId="5BE6446D" w14:textId="77777777" w:rsidR="008115C3" w:rsidRDefault="008115C3" w:rsidP="005A5063">
            <w:pPr>
              <w:pStyle w:val="TAL"/>
              <w:rPr>
                <w:sz w:val="16"/>
              </w:rPr>
            </w:pPr>
            <w:r>
              <w:rPr>
                <w:sz w:val="16"/>
              </w:rPr>
              <w:t>1139</w:t>
            </w:r>
          </w:p>
        </w:tc>
        <w:tc>
          <w:tcPr>
            <w:tcW w:w="0" w:type="auto"/>
            <w:shd w:val="clear" w:color="auto" w:fill="auto"/>
          </w:tcPr>
          <w:p w14:paraId="2BDBE649" w14:textId="77777777" w:rsidR="008115C3" w:rsidRDefault="008115C3" w:rsidP="005A5063">
            <w:pPr>
              <w:pStyle w:val="TAR"/>
              <w:rPr>
                <w:sz w:val="16"/>
              </w:rPr>
            </w:pPr>
            <w:r>
              <w:rPr>
                <w:sz w:val="16"/>
              </w:rPr>
              <w:t>2</w:t>
            </w:r>
          </w:p>
        </w:tc>
        <w:tc>
          <w:tcPr>
            <w:tcW w:w="0" w:type="auto"/>
            <w:shd w:val="clear" w:color="auto" w:fill="auto"/>
          </w:tcPr>
          <w:p w14:paraId="2E1E4C72" w14:textId="77777777" w:rsidR="008115C3" w:rsidRDefault="008115C3" w:rsidP="005A5063">
            <w:pPr>
              <w:pStyle w:val="TAL"/>
              <w:rPr>
                <w:sz w:val="16"/>
              </w:rPr>
            </w:pPr>
            <w:r>
              <w:rPr>
                <w:sz w:val="16"/>
              </w:rPr>
              <w:t>Rel-18</w:t>
            </w:r>
          </w:p>
        </w:tc>
        <w:tc>
          <w:tcPr>
            <w:tcW w:w="0" w:type="auto"/>
            <w:shd w:val="clear" w:color="auto" w:fill="auto"/>
          </w:tcPr>
          <w:p w14:paraId="5B6787A8" w14:textId="77777777" w:rsidR="008115C3" w:rsidRDefault="008115C3" w:rsidP="005A5063">
            <w:pPr>
              <w:pStyle w:val="TAL"/>
              <w:rPr>
                <w:sz w:val="16"/>
              </w:rPr>
            </w:pPr>
            <w:r>
              <w:rPr>
                <w:sz w:val="16"/>
              </w:rPr>
              <w:t>F</w:t>
            </w:r>
          </w:p>
        </w:tc>
        <w:tc>
          <w:tcPr>
            <w:tcW w:w="0" w:type="auto"/>
            <w:shd w:val="clear" w:color="auto" w:fill="auto"/>
          </w:tcPr>
          <w:p w14:paraId="2DCC147F" w14:textId="77777777" w:rsidR="008115C3" w:rsidRDefault="008115C3" w:rsidP="005A5063">
            <w:pPr>
              <w:pStyle w:val="TAL"/>
              <w:rPr>
                <w:sz w:val="16"/>
              </w:rPr>
            </w:pPr>
            <w:r>
              <w:rPr>
                <w:sz w:val="16"/>
              </w:rPr>
              <w:t>5GMDT_Ph2</w:t>
            </w:r>
          </w:p>
        </w:tc>
        <w:tc>
          <w:tcPr>
            <w:tcW w:w="0" w:type="auto"/>
            <w:shd w:val="clear" w:color="auto" w:fill="auto"/>
          </w:tcPr>
          <w:p w14:paraId="093B0529" w14:textId="77777777" w:rsidR="008115C3" w:rsidRDefault="008115C3" w:rsidP="005A5063">
            <w:pPr>
              <w:pStyle w:val="TAL"/>
              <w:rPr>
                <w:sz w:val="16"/>
              </w:rPr>
            </w:pPr>
            <w:r>
              <w:rPr>
                <w:sz w:val="16"/>
              </w:rPr>
              <w:t>agreed</w:t>
            </w:r>
          </w:p>
        </w:tc>
      </w:tr>
      <w:tr w:rsidR="00000000" w14:paraId="741A3E08" w14:textId="77777777">
        <w:tc>
          <w:tcPr>
            <w:tcW w:w="0" w:type="auto"/>
            <w:shd w:val="clear" w:color="auto" w:fill="auto"/>
          </w:tcPr>
          <w:p w14:paraId="4B5BC40D" w14:textId="77777777" w:rsidR="008115C3" w:rsidRDefault="008115C3" w:rsidP="005A5063">
            <w:pPr>
              <w:pStyle w:val="TAL"/>
              <w:rPr>
                <w:sz w:val="16"/>
              </w:rPr>
            </w:pPr>
            <w:r>
              <w:rPr>
                <w:sz w:val="16"/>
              </w:rPr>
              <w:t>S5-241161</w:t>
            </w:r>
          </w:p>
        </w:tc>
        <w:tc>
          <w:tcPr>
            <w:tcW w:w="0" w:type="auto"/>
            <w:shd w:val="clear" w:color="auto" w:fill="auto"/>
          </w:tcPr>
          <w:p w14:paraId="1A7D10AD" w14:textId="77777777" w:rsidR="008115C3" w:rsidRDefault="008115C3" w:rsidP="005A5063">
            <w:pPr>
              <w:pStyle w:val="TAL"/>
              <w:rPr>
                <w:sz w:val="16"/>
              </w:rPr>
            </w:pPr>
            <w:r>
              <w:rPr>
                <w:sz w:val="16"/>
              </w:rPr>
              <w:t>Rel-17 CR TS 28.541 add missing attributes of ManagedNFProfile</w:t>
            </w:r>
          </w:p>
        </w:tc>
        <w:tc>
          <w:tcPr>
            <w:tcW w:w="0" w:type="auto"/>
            <w:shd w:val="clear" w:color="auto" w:fill="auto"/>
          </w:tcPr>
          <w:p w14:paraId="4AF56A2E" w14:textId="77777777" w:rsidR="008115C3" w:rsidRDefault="008115C3" w:rsidP="005A5063">
            <w:pPr>
              <w:pStyle w:val="TAL"/>
              <w:rPr>
                <w:sz w:val="16"/>
              </w:rPr>
            </w:pPr>
            <w:r>
              <w:rPr>
                <w:sz w:val="16"/>
              </w:rPr>
              <w:t>ZTE Corporation</w:t>
            </w:r>
          </w:p>
        </w:tc>
        <w:tc>
          <w:tcPr>
            <w:tcW w:w="0" w:type="auto"/>
            <w:shd w:val="clear" w:color="auto" w:fill="auto"/>
          </w:tcPr>
          <w:p w14:paraId="43F73C6E" w14:textId="77777777" w:rsidR="008115C3" w:rsidRDefault="008115C3" w:rsidP="005A5063">
            <w:pPr>
              <w:pStyle w:val="TAL"/>
              <w:rPr>
                <w:sz w:val="16"/>
              </w:rPr>
            </w:pPr>
            <w:r>
              <w:rPr>
                <w:sz w:val="16"/>
              </w:rPr>
              <w:t>28.541</w:t>
            </w:r>
          </w:p>
        </w:tc>
        <w:tc>
          <w:tcPr>
            <w:tcW w:w="0" w:type="auto"/>
            <w:shd w:val="clear" w:color="auto" w:fill="auto"/>
          </w:tcPr>
          <w:p w14:paraId="7ED61A01" w14:textId="77777777" w:rsidR="008115C3" w:rsidRDefault="008115C3" w:rsidP="005A5063">
            <w:pPr>
              <w:pStyle w:val="TAL"/>
              <w:rPr>
                <w:sz w:val="16"/>
              </w:rPr>
            </w:pPr>
            <w:r>
              <w:rPr>
                <w:sz w:val="16"/>
              </w:rPr>
              <w:t>1174</w:t>
            </w:r>
          </w:p>
        </w:tc>
        <w:tc>
          <w:tcPr>
            <w:tcW w:w="0" w:type="auto"/>
            <w:shd w:val="clear" w:color="auto" w:fill="auto"/>
          </w:tcPr>
          <w:p w14:paraId="76B09497" w14:textId="77777777" w:rsidR="008115C3" w:rsidRDefault="008115C3" w:rsidP="005A5063">
            <w:pPr>
              <w:pStyle w:val="TAR"/>
              <w:rPr>
                <w:sz w:val="16"/>
              </w:rPr>
            </w:pPr>
            <w:r>
              <w:rPr>
                <w:sz w:val="16"/>
              </w:rPr>
              <w:t>-</w:t>
            </w:r>
          </w:p>
        </w:tc>
        <w:tc>
          <w:tcPr>
            <w:tcW w:w="0" w:type="auto"/>
            <w:shd w:val="clear" w:color="auto" w:fill="auto"/>
          </w:tcPr>
          <w:p w14:paraId="6F416B59" w14:textId="77777777" w:rsidR="008115C3" w:rsidRDefault="008115C3" w:rsidP="005A5063">
            <w:pPr>
              <w:pStyle w:val="TAL"/>
              <w:rPr>
                <w:sz w:val="16"/>
              </w:rPr>
            </w:pPr>
            <w:r>
              <w:rPr>
                <w:sz w:val="16"/>
              </w:rPr>
              <w:t>Rel-17</w:t>
            </w:r>
          </w:p>
        </w:tc>
        <w:tc>
          <w:tcPr>
            <w:tcW w:w="0" w:type="auto"/>
            <w:shd w:val="clear" w:color="auto" w:fill="auto"/>
          </w:tcPr>
          <w:p w14:paraId="3BC03755" w14:textId="77777777" w:rsidR="008115C3" w:rsidRDefault="008115C3" w:rsidP="005A5063">
            <w:pPr>
              <w:pStyle w:val="TAL"/>
              <w:rPr>
                <w:sz w:val="16"/>
              </w:rPr>
            </w:pPr>
            <w:r>
              <w:rPr>
                <w:sz w:val="16"/>
              </w:rPr>
              <w:t>F</w:t>
            </w:r>
          </w:p>
        </w:tc>
        <w:tc>
          <w:tcPr>
            <w:tcW w:w="0" w:type="auto"/>
            <w:shd w:val="clear" w:color="auto" w:fill="auto"/>
          </w:tcPr>
          <w:p w14:paraId="58179769" w14:textId="77777777" w:rsidR="008115C3" w:rsidRDefault="008115C3" w:rsidP="005A5063">
            <w:pPr>
              <w:pStyle w:val="TAL"/>
              <w:rPr>
                <w:sz w:val="16"/>
              </w:rPr>
            </w:pPr>
            <w:r>
              <w:rPr>
                <w:sz w:val="16"/>
              </w:rPr>
              <w:t>TEI17</w:t>
            </w:r>
          </w:p>
        </w:tc>
        <w:tc>
          <w:tcPr>
            <w:tcW w:w="0" w:type="auto"/>
            <w:shd w:val="clear" w:color="auto" w:fill="auto"/>
          </w:tcPr>
          <w:p w14:paraId="1C1887B0" w14:textId="77777777" w:rsidR="008115C3" w:rsidRDefault="008115C3" w:rsidP="005A5063">
            <w:pPr>
              <w:pStyle w:val="TAL"/>
              <w:rPr>
                <w:sz w:val="16"/>
              </w:rPr>
            </w:pPr>
            <w:r>
              <w:rPr>
                <w:sz w:val="16"/>
              </w:rPr>
              <w:t>revised</w:t>
            </w:r>
          </w:p>
        </w:tc>
      </w:tr>
      <w:tr w:rsidR="00000000" w14:paraId="07A2C2B7" w14:textId="77777777">
        <w:tc>
          <w:tcPr>
            <w:tcW w:w="0" w:type="auto"/>
            <w:shd w:val="clear" w:color="auto" w:fill="auto"/>
          </w:tcPr>
          <w:p w14:paraId="2DCAA39B" w14:textId="77777777" w:rsidR="008115C3" w:rsidRDefault="008115C3" w:rsidP="005A5063">
            <w:pPr>
              <w:pStyle w:val="TAL"/>
              <w:rPr>
                <w:sz w:val="16"/>
              </w:rPr>
            </w:pPr>
            <w:r>
              <w:rPr>
                <w:sz w:val="16"/>
              </w:rPr>
              <w:t>S5-242166</w:t>
            </w:r>
          </w:p>
        </w:tc>
        <w:tc>
          <w:tcPr>
            <w:tcW w:w="0" w:type="auto"/>
            <w:shd w:val="clear" w:color="auto" w:fill="auto"/>
          </w:tcPr>
          <w:p w14:paraId="51F33DF6" w14:textId="77777777" w:rsidR="008115C3" w:rsidRDefault="008115C3" w:rsidP="005A5063">
            <w:pPr>
              <w:pStyle w:val="TAL"/>
              <w:rPr>
                <w:sz w:val="16"/>
              </w:rPr>
            </w:pPr>
            <w:r>
              <w:rPr>
                <w:sz w:val="16"/>
              </w:rPr>
              <w:t>Rel-17 CR TS 28.541 add missing attributes of ManagedNFProfile</w:t>
            </w:r>
          </w:p>
        </w:tc>
        <w:tc>
          <w:tcPr>
            <w:tcW w:w="0" w:type="auto"/>
            <w:shd w:val="clear" w:color="auto" w:fill="auto"/>
          </w:tcPr>
          <w:p w14:paraId="7B9CD93C" w14:textId="77777777" w:rsidR="008115C3" w:rsidRDefault="008115C3" w:rsidP="005A5063">
            <w:pPr>
              <w:pStyle w:val="TAL"/>
              <w:rPr>
                <w:sz w:val="16"/>
              </w:rPr>
            </w:pPr>
            <w:r>
              <w:rPr>
                <w:sz w:val="16"/>
              </w:rPr>
              <w:t>ZTE Corporation</w:t>
            </w:r>
          </w:p>
        </w:tc>
        <w:tc>
          <w:tcPr>
            <w:tcW w:w="0" w:type="auto"/>
            <w:shd w:val="clear" w:color="auto" w:fill="auto"/>
          </w:tcPr>
          <w:p w14:paraId="4B46CEF4" w14:textId="77777777" w:rsidR="008115C3" w:rsidRDefault="008115C3" w:rsidP="005A5063">
            <w:pPr>
              <w:pStyle w:val="TAL"/>
              <w:rPr>
                <w:sz w:val="16"/>
              </w:rPr>
            </w:pPr>
            <w:r>
              <w:rPr>
                <w:sz w:val="16"/>
              </w:rPr>
              <w:t>28.541</w:t>
            </w:r>
          </w:p>
        </w:tc>
        <w:tc>
          <w:tcPr>
            <w:tcW w:w="0" w:type="auto"/>
            <w:shd w:val="clear" w:color="auto" w:fill="auto"/>
          </w:tcPr>
          <w:p w14:paraId="767E3FBA" w14:textId="77777777" w:rsidR="008115C3" w:rsidRDefault="008115C3" w:rsidP="005A5063">
            <w:pPr>
              <w:pStyle w:val="TAL"/>
              <w:rPr>
                <w:sz w:val="16"/>
              </w:rPr>
            </w:pPr>
            <w:r>
              <w:rPr>
                <w:sz w:val="16"/>
              </w:rPr>
              <w:t>1174</w:t>
            </w:r>
          </w:p>
        </w:tc>
        <w:tc>
          <w:tcPr>
            <w:tcW w:w="0" w:type="auto"/>
            <w:shd w:val="clear" w:color="auto" w:fill="auto"/>
          </w:tcPr>
          <w:p w14:paraId="645FC1A6" w14:textId="77777777" w:rsidR="008115C3" w:rsidRDefault="008115C3" w:rsidP="005A5063">
            <w:pPr>
              <w:pStyle w:val="TAR"/>
              <w:rPr>
                <w:sz w:val="16"/>
              </w:rPr>
            </w:pPr>
            <w:r>
              <w:rPr>
                <w:sz w:val="16"/>
              </w:rPr>
              <w:t>1</w:t>
            </w:r>
          </w:p>
        </w:tc>
        <w:tc>
          <w:tcPr>
            <w:tcW w:w="0" w:type="auto"/>
            <w:shd w:val="clear" w:color="auto" w:fill="auto"/>
          </w:tcPr>
          <w:p w14:paraId="4894D98B" w14:textId="77777777" w:rsidR="008115C3" w:rsidRDefault="008115C3" w:rsidP="005A5063">
            <w:pPr>
              <w:pStyle w:val="TAL"/>
              <w:rPr>
                <w:sz w:val="16"/>
              </w:rPr>
            </w:pPr>
            <w:r>
              <w:rPr>
                <w:sz w:val="16"/>
              </w:rPr>
              <w:t>Rel-17</w:t>
            </w:r>
          </w:p>
        </w:tc>
        <w:tc>
          <w:tcPr>
            <w:tcW w:w="0" w:type="auto"/>
            <w:shd w:val="clear" w:color="auto" w:fill="auto"/>
          </w:tcPr>
          <w:p w14:paraId="116A73FA" w14:textId="77777777" w:rsidR="008115C3" w:rsidRDefault="008115C3" w:rsidP="005A5063">
            <w:pPr>
              <w:pStyle w:val="TAL"/>
              <w:rPr>
                <w:sz w:val="16"/>
              </w:rPr>
            </w:pPr>
            <w:r>
              <w:rPr>
                <w:sz w:val="16"/>
              </w:rPr>
              <w:t>F</w:t>
            </w:r>
          </w:p>
        </w:tc>
        <w:tc>
          <w:tcPr>
            <w:tcW w:w="0" w:type="auto"/>
            <w:shd w:val="clear" w:color="auto" w:fill="auto"/>
          </w:tcPr>
          <w:p w14:paraId="3BF0066D" w14:textId="77777777" w:rsidR="008115C3" w:rsidRDefault="008115C3" w:rsidP="005A5063">
            <w:pPr>
              <w:pStyle w:val="TAL"/>
              <w:rPr>
                <w:sz w:val="16"/>
              </w:rPr>
            </w:pPr>
            <w:r>
              <w:rPr>
                <w:sz w:val="16"/>
              </w:rPr>
              <w:t>TEI17</w:t>
            </w:r>
          </w:p>
        </w:tc>
        <w:tc>
          <w:tcPr>
            <w:tcW w:w="0" w:type="auto"/>
            <w:shd w:val="clear" w:color="auto" w:fill="auto"/>
          </w:tcPr>
          <w:p w14:paraId="02335DD1" w14:textId="77777777" w:rsidR="008115C3" w:rsidRDefault="008115C3" w:rsidP="005A5063">
            <w:pPr>
              <w:pStyle w:val="TAL"/>
              <w:rPr>
                <w:sz w:val="16"/>
              </w:rPr>
            </w:pPr>
            <w:r>
              <w:rPr>
                <w:sz w:val="16"/>
              </w:rPr>
              <w:t>agreed</w:t>
            </w:r>
          </w:p>
        </w:tc>
      </w:tr>
      <w:tr w:rsidR="00000000" w14:paraId="0524D920" w14:textId="77777777">
        <w:tc>
          <w:tcPr>
            <w:tcW w:w="0" w:type="auto"/>
            <w:shd w:val="clear" w:color="auto" w:fill="auto"/>
          </w:tcPr>
          <w:p w14:paraId="0A14AB45" w14:textId="77777777" w:rsidR="008115C3" w:rsidRDefault="008115C3" w:rsidP="005A5063">
            <w:pPr>
              <w:pStyle w:val="TAL"/>
              <w:rPr>
                <w:sz w:val="16"/>
              </w:rPr>
            </w:pPr>
            <w:r>
              <w:rPr>
                <w:sz w:val="16"/>
              </w:rPr>
              <w:t>S5-241162</w:t>
            </w:r>
          </w:p>
        </w:tc>
        <w:tc>
          <w:tcPr>
            <w:tcW w:w="0" w:type="auto"/>
            <w:shd w:val="clear" w:color="auto" w:fill="auto"/>
          </w:tcPr>
          <w:p w14:paraId="55FB36CB" w14:textId="77777777" w:rsidR="008115C3" w:rsidRDefault="008115C3" w:rsidP="005A5063">
            <w:pPr>
              <w:pStyle w:val="TAL"/>
              <w:rPr>
                <w:sz w:val="16"/>
              </w:rPr>
            </w:pPr>
            <w:r>
              <w:rPr>
                <w:sz w:val="16"/>
              </w:rPr>
              <w:t>Rel-18 CR TS 28.541 add missing attributes of ManagedNFProfile</w:t>
            </w:r>
          </w:p>
        </w:tc>
        <w:tc>
          <w:tcPr>
            <w:tcW w:w="0" w:type="auto"/>
            <w:shd w:val="clear" w:color="auto" w:fill="auto"/>
          </w:tcPr>
          <w:p w14:paraId="2171F84C" w14:textId="77777777" w:rsidR="008115C3" w:rsidRDefault="008115C3" w:rsidP="005A5063">
            <w:pPr>
              <w:pStyle w:val="TAL"/>
              <w:rPr>
                <w:sz w:val="16"/>
              </w:rPr>
            </w:pPr>
            <w:r>
              <w:rPr>
                <w:sz w:val="16"/>
              </w:rPr>
              <w:t>ZTE Corporation</w:t>
            </w:r>
          </w:p>
        </w:tc>
        <w:tc>
          <w:tcPr>
            <w:tcW w:w="0" w:type="auto"/>
            <w:shd w:val="clear" w:color="auto" w:fill="auto"/>
          </w:tcPr>
          <w:p w14:paraId="2C4F336F" w14:textId="77777777" w:rsidR="008115C3" w:rsidRDefault="008115C3" w:rsidP="005A5063">
            <w:pPr>
              <w:pStyle w:val="TAL"/>
              <w:rPr>
                <w:sz w:val="16"/>
              </w:rPr>
            </w:pPr>
            <w:r>
              <w:rPr>
                <w:sz w:val="16"/>
              </w:rPr>
              <w:t>28.541</w:t>
            </w:r>
          </w:p>
        </w:tc>
        <w:tc>
          <w:tcPr>
            <w:tcW w:w="0" w:type="auto"/>
            <w:shd w:val="clear" w:color="auto" w:fill="auto"/>
          </w:tcPr>
          <w:p w14:paraId="7574E929" w14:textId="77777777" w:rsidR="008115C3" w:rsidRDefault="008115C3" w:rsidP="005A5063">
            <w:pPr>
              <w:pStyle w:val="TAL"/>
              <w:rPr>
                <w:sz w:val="16"/>
              </w:rPr>
            </w:pPr>
            <w:r>
              <w:rPr>
                <w:sz w:val="16"/>
              </w:rPr>
              <w:t>1175</w:t>
            </w:r>
          </w:p>
        </w:tc>
        <w:tc>
          <w:tcPr>
            <w:tcW w:w="0" w:type="auto"/>
            <w:shd w:val="clear" w:color="auto" w:fill="auto"/>
          </w:tcPr>
          <w:p w14:paraId="2121C0CF" w14:textId="77777777" w:rsidR="008115C3" w:rsidRDefault="008115C3" w:rsidP="005A5063">
            <w:pPr>
              <w:pStyle w:val="TAR"/>
              <w:rPr>
                <w:sz w:val="16"/>
              </w:rPr>
            </w:pPr>
            <w:r>
              <w:rPr>
                <w:sz w:val="16"/>
              </w:rPr>
              <w:t>-</w:t>
            </w:r>
          </w:p>
        </w:tc>
        <w:tc>
          <w:tcPr>
            <w:tcW w:w="0" w:type="auto"/>
            <w:shd w:val="clear" w:color="auto" w:fill="auto"/>
          </w:tcPr>
          <w:p w14:paraId="26EE82DE" w14:textId="77777777" w:rsidR="008115C3" w:rsidRDefault="008115C3" w:rsidP="005A5063">
            <w:pPr>
              <w:pStyle w:val="TAL"/>
              <w:rPr>
                <w:sz w:val="16"/>
              </w:rPr>
            </w:pPr>
            <w:r>
              <w:rPr>
                <w:sz w:val="16"/>
              </w:rPr>
              <w:t>Rel-18</w:t>
            </w:r>
          </w:p>
        </w:tc>
        <w:tc>
          <w:tcPr>
            <w:tcW w:w="0" w:type="auto"/>
            <w:shd w:val="clear" w:color="auto" w:fill="auto"/>
          </w:tcPr>
          <w:p w14:paraId="271F44EF" w14:textId="77777777" w:rsidR="008115C3" w:rsidRDefault="008115C3" w:rsidP="005A5063">
            <w:pPr>
              <w:pStyle w:val="TAL"/>
              <w:rPr>
                <w:sz w:val="16"/>
              </w:rPr>
            </w:pPr>
            <w:r>
              <w:rPr>
                <w:sz w:val="16"/>
              </w:rPr>
              <w:t>A</w:t>
            </w:r>
          </w:p>
        </w:tc>
        <w:tc>
          <w:tcPr>
            <w:tcW w:w="0" w:type="auto"/>
            <w:shd w:val="clear" w:color="auto" w:fill="auto"/>
          </w:tcPr>
          <w:p w14:paraId="75A446D5" w14:textId="77777777" w:rsidR="008115C3" w:rsidRDefault="008115C3" w:rsidP="005A5063">
            <w:pPr>
              <w:pStyle w:val="TAL"/>
              <w:rPr>
                <w:sz w:val="16"/>
              </w:rPr>
            </w:pPr>
            <w:r>
              <w:rPr>
                <w:sz w:val="16"/>
              </w:rPr>
              <w:t>TEI17</w:t>
            </w:r>
          </w:p>
        </w:tc>
        <w:tc>
          <w:tcPr>
            <w:tcW w:w="0" w:type="auto"/>
            <w:shd w:val="clear" w:color="auto" w:fill="auto"/>
          </w:tcPr>
          <w:p w14:paraId="3A3E5A8E" w14:textId="77777777" w:rsidR="008115C3" w:rsidRDefault="008115C3" w:rsidP="005A5063">
            <w:pPr>
              <w:pStyle w:val="TAL"/>
              <w:rPr>
                <w:sz w:val="16"/>
              </w:rPr>
            </w:pPr>
            <w:r>
              <w:rPr>
                <w:sz w:val="16"/>
              </w:rPr>
              <w:t>revised</w:t>
            </w:r>
          </w:p>
        </w:tc>
      </w:tr>
      <w:tr w:rsidR="00000000" w14:paraId="153CCD4B" w14:textId="77777777">
        <w:tc>
          <w:tcPr>
            <w:tcW w:w="0" w:type="auto"/>
            <w:shd w:val="clear" w:color="auto" w:fill="auto"/>
          </w:tcPr>
          <w:p w14:paraId="71AA4470" w14:textId="77777777" w:rsidR="008115C3" w:rsidRDefault="008115C3" w:rsidP="005A5063">
            <w:pPr>
              <w:pStyle w:val="TAL"/>
              <w:rPr>
                <w:sz w:val="16"/>
              </w:rPr>
            </w:pPr>
            <w:r>
              <w:rPr>
                <w:sz w:val="16"/>
              </w:rPr>
              <w:t>S5-242167</w:t>
            </w:r>
          </w:p>
        </w:tc>
        <w:tc>
          <w:tcPr>
            <w:tcW w:w="0" w:type="auto"/>
            <w:shd w:val="clear" w:color="auto" w:fill="auto"/>
          </w:tcPr>
          <w:p w14:paraId="2C107626" w14:textId="77777777" w:rsidR="008115C3" w:rsidRDefault="008115C3" w:rsidP="005A5063">
            <w:pPr>
              <w:pStyle w:val="TAL"/>
              <w:rPr>
                <w:sz w:val="16"/>
              </w:rPr>
            </w:pPr>
            <w:r>
              <w:rPr>
                <w:sz w:val="16"/>
              </w:rPr>
              <w:t>Rel-18 CR TS 28.541 add missing attributes of ManagedNFProfile</w:t>
            </w:r>
          </w:p>
        </w:tc>
        <w:tc>
          <w:tcPr>
            <w:tcW w:w="0" w:type="auto"/>
            <w:shd w:val="clear" w:color="auto" w:fill="auto"/>
          </w:tcPr>
          <w:p w14:paraId="0E915438" w14:textId="77777777" w:rsidR="008115C3" w:rsidRDefault="008115C3" w:rsidP="005A5063">
            <w:pPr>
              <w:pStyle w:val="TAL"/>
              <w:rPr>
                <w:sz w:val="16"/>
              </w:rPr>
            </w:pPr>
            <w:r>
              <w:rPr>
                <w:sz w:val="16"/>
              </w:rPr>
              <w:t>ZTE Corporation</w:t>
            </w:r>
          </w:p>
        </w:tc>
        <w:tc>
          <w:tcPr>
            <w:tcW w:w="0" w:type="auto"/>
            <w:shd w:val="clear" w:color="auto" w:fill="auto"/>
          </w:tcPr>
          <w:p w14:paraId="78589599" w14:textId="77777777" w:rsidR="008115C3" w:rsidRDefault="008115C3" w:rsidP="005A5063">
            <w:pPr>
              <w:pStyle w:val="TAL"/>
              <w:rPr>
                <w:sz w:val="16"/>
              </w:rPr>
            </w:pPr>
            <w:r>
              <w:rPr>
                <w:sz w:val="16"/>
              </w:rPr>
              <w:t>28.541</w:t>
            </w:r>
          </w:p>
        </w:tc>
        <w:tc>
          <w:tcPr>
            <w:tcW w:w="0" w:type="auto"/>
            <w:shd w:val="clear" w:color="auto" w:fill="auto"/>
          </w:tcPr>
          <w:p w14:paraId="797003B1" w14:textId="77777777" w:rsidR="008115C3" w:rsidRDefault="008115C3" w:rsidP="005A5063">
            <w:pPr>
              <w:pStyle w:val="TAL"/>
              <w:rPr>
                <w:sz w:val="16"/>
              </w:rPr>
            </w:pPr>
            <w:r>
              <w:rPr>
                <w:sz w:val="16"/>
              </w:rPr>
              <w:t>1175</w:t>
            </w:r>
          </w:p>
        </w:tc>
        <w:tc>
          <w:tcPr>
            <w:tcW w:w="0" w:type="auto"/>
            <w:shd w:val="clear" w:color="auto" w:fill="auto"/>
          </w:tcPr>
          <w:p w14:paraId="594A99E8" w14:textId="77777777" w:rsidR="008115C3" w:rsidRDefault="008115C3" w:rsidP="005A5063">
            <w:pPr>
              <w:pStyle w:val="TAR"/>
              <w:rPr>
                <w:sz w:val="16"/>
              </w:rPr>
            </w:pPr>
            <w:r>
              <w:rPr>
                <w:sz w:val="16"/>
              </w:rPr>
              <w:t>1</w:t>
            </w:r>
          </w:p>
        </w:tc>
        <w:tc>
          <w:tcPr>
            <w:tcW w:w="0" w:type="auto"/>
            <w:shd w:val="clear" w:color="auto" w:fill="auto"/>
          </w:tcPr>
          <w:p w14:paraId="1DFF35D2" w14:textId="77777777" w:rsidR="008115C3" w:rsidRDefault="008115C3" w:rsidP="005A5063">
            <w:pPr>
              <w:pStyle w:val="TAL"/>
              <w:rPr>
                <w:sz w:val="16"/>
              </w:rPr>
            </w:pPr>
            <w:r>
              <w:rPr>
                <w:sz w:val="16"/>
              </w:rPr>
              <w:t>Rel-18</w:t>
            </w:r>
          </w:p>
        </w:tc>
        <w:tc>
          <w:tcPr>
            <w:tcW w:w="0" w:type="auto"/>
            <w:shd w:val="clear" w:color="auto" w:fill="auto"/>
          </w:tcPr>
          <w:p w14:paraId="62C07947" w14:textId="77777777" w:rsidR="008115C3" w:rsidRDefault="008115C3" w:rsidP="005A5063">
            <w:pPr>
              <w:pStyle w:val="TAL"/>
              <w:rPr>
                <w:sz w:val="16"/>
              </w:rPr>
            </w:pPr>
            <w:r>
              <w:rPr>
                <w:sz w:val="16"/>
              </w:rPr>
              <w:t>A</w:t>
            </w:r>
          </w:p>
        </w:tc>
        <w:tc>
          <w:tcPr>
            <w:tcW w:w="0" w:type="auto"/>
            <w:shd w:val="clear" w:color="auto" w:fill="auto"/>
          </w:tcPr>
          <w:p w14:paraId="0CF97748" w14:textId="77777777" w:rsidR="008115C3" w:rsidRDefault="008115C3" w:rsidP="005A5063">
            <w:pPr>
              <w:pStyle w:val="TAL"/>
              <w:rPr>
                <w:sz w:val="16"/>
              </w:rPr>
            </w:pPr>
            <w:r>
              <w:rPr>
                <w:sz w:val="16"/>
              </w:rPr>
              <w:t>TEI17</w:t>
            </w:r>
          </w:p>
        </w:tc>
        <w:tc>
          <w:tcPr>
            <w:tcW w:w="0" w:type="auto"/>
            <w:shd w:val="clear" w:color="auto" w:fill="auto"/>
          </w:tcPr>
          <w:p w14:paraId="5961BA81" w14:textId="77777777" w:rsidR="008115C3" w:rsidRDefault="008115C3" w:rsidP="005A5063">
            <w:pPr>
              <w:pStyle w:val="TAL"/>
              <w:rPr>
                <w:sz w:val="16"/>
              </w:rPr>
            </w:pPr>
            <w:r>
              <w:rPr>
                <w:sz w:val="16"/>
              </w:rPr>
              <w:t>agreed</w:t>
            </w:r>
          </w:p>
        </w:tc>
      </w:tr>
      <w:tr w:rsidR="00000000" w14:paraId="6E1426AA" w14:textId="77777777">
        <w:tc>
          <w:tcPr>
            <w:tcW w:w="0" w:type="auto"/>
            <w:shd w:val="clear" w:color="auto" w:fill="auto"/>
          </w:tcPr>
          <w:p w14:paraId="589C7556" w14:textId="77777777" w:rsidR="008115C3" w:rsidRDefault="008115C3" w:rsidP="005A5063">
            <w:pPr>
              <w:pStyle w:val="TAL"/>
              <w:rPr>
                <w:sz w:val="16"/>
              </w:rPr>
            </w:pPr>
            <w:r>
              <w:rPr>
                <w:sz w:val="16"/>
              </w:rPr>
              <w:t>S5-241175</w:t>
            </w:r>
          </w:p>
        </w:tc>
        <w:tc>
          <w:tcPr>
            <w:tcW w:w="0" w:type="auto"/>
            <w:shd w:val="clear" w:color="auto" w:fill="auto"/>
          </w:tcPr>
          <w:p w14:paraId="054E3BD6" w14:textId="77777777" w:rsidR="008115C3" w:rsidRDefault="008115C3" w:rsidP="005A5063">
            <w:pPr>
              <w:pStyle w:val="TAL"/>
              <w:rPr>
                <w:sz w:val="16"/>
              </w:rPr>
            </w:pPr>
            <w:r>
              <w:rPr>
                <w:sz w:val="16"/>
              </w:rPr>
              <w:t>Rel-16 CR TS 28.541 Correct support qualifier condition in ServAttrCom data type</w:t>
            </w:r>
          </w:p>
        </w:tc>
        <w:tc>
          <w:tcPr>
            <w:tcW w:w="0" w:type="auto"/>
            <w:shd w:val="clear" w:color="auto" w:fill="auto"/>
          </w:tcPr>
          <w:p w14:paraId="255A412F" w14:textId="77777777" w:rsidR="008115C3" w:rsidRDefault="008115C3" w:rsidP="005A5063">
            <w:pPr>
              <w:pStyle w:val="TAL"/>
              <w:rPr>
                <w:sz w:val="16"/>
              </w:rPr>
            </w:pPr>
            <w:r>
              <w:rPr>
                <w:sz w:val="16"/>
              </w:rPr>
              <w:t>Nokia</w:t>
            </w:r>
          </w:p>
        </w:tc>
        <w:tc>
          <w:tcPr>
            <w:tcW w:w="0" w:type="auto"/>
            <w:shd w:val="clear" w:color="auto" w:fill="auto"/>
          </w:tcPr>
          <w:p w14:paraId="128363A5" w14:textId="77777777" w:rsidR="008115C3" w:rsidRDefault="008115C3" w:rsidP="005A5063">
            <w:pPr>
              <w:pStyle w:val="TAL"/>
              <w:rPr>
                <w:sz w:val="16"/>
              </w:rPr>
            </w:pPr>
            <w:r>
              <w:rPr>
                <w:sz w:val="16"/>
              </w:rPr>
              <w:t>28.541</w:t>
            </w:r>
          </w:p>
        </w:tc>
        <w:tc>
          <w:tcPr>
            <w:tcW w:w="0" w:type="auto"/>
            <w:shd w:val="clear" w:color="auto" w:fill="auto"/>
          </w:tcPr>
          <w:p w14:paraId="559273ED" w14:textId="77777777" w:rsidR="008115C3" w:rsidRDefault="008115C3" w:rsidP="005A5063">
            <w:pPr>
              <w:pStyle w:val="TAL"/>
              <w:rPr>
                <w:sz w:val="16"/>
              </w:rPr>
            </w:pPr>
            <w:r>
              <w:rPr>
                <w:sz w:val="16"/>
              </w:rPr>
              <w:t>1176</w:t>
            </w:r>
          </w:p>
        </w:tc>
        <w:tc>
          <w:tcPr>
            <w:tcW w:w="0" w:type="auto"/>
            <w:shd w:val="clear" w:color="auto" w:fill="auto"/>
          </w:tcPr>
          <w:p w14:paraId="6E7633C5" w14:textId="77777777" w:rsidR="008115C3" w:rsidRDefault="008115C3" w:rsidP="005A5063">
            <w:pPr>
              <w:pStyle w:val="TAR"/>
              <w:rPr>
                <w:sz w:val="16"/>
              </w:rPr>
            </w:pPr>
            <w:r>
              <w:rPr>
                <w:sz w:val="16"/>
              </w:rPr>
              <w:t>-</w:t>
            </w:r>
          </w:p>
        </w:tc>
        <w:tc>
          <w:tcPr>
            <w:tcW w:w="0" w:type="auto"/>
            <w:shd w:val="clear" w:color="auto" w:fill="auto"/>
          </w:tcPr>
          <w:p w14:paraId="47AD0341" w14:textId="77777777" w:rsidR="008115C3" w:rsidRDefault="008115C3" w:rsidP="005A5063">
            <w:pPr>
              <w:pStyle w:val="TAL"/>
              <w:rPr>
                <w:sz w:val="16"/>
              </w:rPr>
            </w:pPr>
            <w:r>
              <w:rPr>
                <w:sz w:val="16"/>
              </w:rPr>
              <w:t>Rel-18</w:t>
            </w:r>
          </w:p>
        </w:tc>
        <w:tc>
          <w:tcPr>
            <w:tcW w:w="0" w:type="auto"/>
            <w:shd w:val="clear" w:color="auto" w:fill="auto"/>
          </w:tcPr>
          <w:p w14:paraId="5362A3A9" w14:textId="77777777" w:rsidR="008115C3" w:rsidRDefault="008115C3" w:rsidP="005A5063">
            <w:pPr>
              <w:pStyle w:val="TAL"/>
              <w:rPr>
                <w:sz w:val="16"/>
              </w:rPr>
            </w:pPr>
            <w:r>
              <w:rPr>
                <w:sz w:val="16"/>
              </w:rPr>
              <w:t>A</w:t>
            </w:r>
          </w:p>
        </w:tc>
        <w:tc>
          <w:tcPr>
            <w:tcW w:w="0" w:type="auto"/>
            <w:shd w:val="clear" w:color="auto" w:fill="auto"/>
          </w:tcPr>
          <w:p w14:paraId="0A2D7C70" w14:textId="77777777" w:rsidR="008115C3" w:rsidRDefault="008115C3" w:rsidP="005A5063">
            <w:pPr>
              <w:pStyle w:val="TAL"/>
              <w:rPr>
                <w:sz w:val="16"/>
              </w:rPr>
            </w:pPr>
            <w:r>
              <w:rPr>
                <w:sz w:val="16"/>
              </w:rPr>
              <w:t>TEI16</w:t>
            </w:r>
          </w:p>
        </w:tc>
        <w:tc>
          <w:tcPr>
            <w:tcW w:w="0" w:type="auto"/>
            <w:shd w:val="clear" w:color="auto" w:fill="auto"/>
          </w:tcPr>
          <w:p w14:paraId="0E0B99B3" w14:textId="77777777" w:rsidR="008115C3" w:rsidRDefault="008115C3" w:rsidP="005A5063">
            <w:pPr>
              <w:pStyle w:val="TAL"/>
              <w:rPr>
                <w:sz w:val="16"/>
              </w:rPr>
            </w:pPr>
            <w:r>
              <w:rPr>
                <w:sz w:val="16"/>
              </w:rPr>
              <w:t>withdrawn</w:t>
            </w:r>
          </w:p>
        </w:tc>
      </w:tr>
      <w:tr w:rsidR="00000000" w14:paraId="19AC8D0D" w14:textId="77777777">
        <w:tc>
          <w:tcPr>
            <w:tcW w:w="0" w:type="auto"/>
            <w:shd w:val="clear" w:color="auto" w:fill="auto"/>
          </w:tcPr>
          <w:p w14:paraId="161C4245" w14:textId="77777777" w:rsidR="008115C3" w:rsidRDefault="008115C3" w:rsidP="005A5063">
            <w:pPr>
              <w:pStyle w:val="TAL"/>
              <w:rPr>
                <w:sz w:val="16"/>
              </w:rPr>
            </w:pPr>
            <w:r>
              <w:rPr>
                <w:sz w:val="16"/>
              </w:rPr>
              <w:t>S5-241176</w:t>
            </w:r>
          </w:p>
        </w:tc>
        <w:tc>
          <w:tcPr>
            <w:tcW w:w="0" w:type="auto"/>
            <w:shd w:val="clear" w:color="auto" w:fill="auto"/>
          </w:tcPr>
          <w:p w14:paraId="552703F1" w14:textId="77777777" w:rsidR="008115C3" w:rsidRDefault="008115C3" w:rsidP="005A5063">
            <w:pPr>
              <w:pStyle w:val="TAL"/>
              <w:rPr>
                <w:sz w:val="16"/>
              </w:rPr>
            </w:pPr>
            <w:r>
              <w:rPr>
                <w:sz w:val="16"/>
              </w:rPr>
              <w:t>Rel-17 CR TS 28.541 Correct support qualifier condition in ServAttrCom data type</w:t>
            </w:r>
          </w:p>
        </w:tc>
        <w:tc>
          <w:tcPr>
            <w:tcW w:w="0" w:type="auto"/>
            <w:shd w:val="clear" w:color="auto" w:fill="auto"/>
          </w:tcPr>
          <w:p w14:paraId="54CF1B34" w14:textId="77777777" w:rsidR="008115C3" w:rsidRDefault="008115C3" w:rsidP="005A5063">
            <w:pPr>
              <w:pStyle w:val="TAL"/>
              <w:rPr>
                <w:sz w:val="16"/>
              </w:rPr>
            </w:pPr>
            <w:r>
              <w:rPr>
                <w:sz w:val="16"/>
              </w:rPr>
              <w:t>Nokia</w:t>
            </w:r>
          </w:p>
        </w:tc>
        <w:tc>
          <w:tcPr>
            <w:tcW w:w="0" w:type="auto"/>
            <w:shd w:val="clear" w:color="auto" w:fill="auto"/>
          </w:tcPr>
          <w:p w14:paraId="28536DE3" w14:textId="77777777" w:rsidR="008115C3" w:rsidRDefault="008115C3" w:rsidP="005A5063">
            <w:pPr>
              <w:pStyle w:val="TAL"/>
              <w:rPr>
                <w:sz w:val="16"/>
              </w:rPr>
            </w:pPr>
            <w:r>
              <w:rPr>
                <w:sz w:val="16"/>
              </w:rPr>
              <w:t>28.541</w:t>
            </w:r>
          </w:p>
        </w:tc>
        <w:tc>
          <w:tcPr>
            <w:tcW w:w="0" w:type="auto"/>
            <w:shd w:val="clear" w:color="auto" w:fill="auto"/>
          </w:tcPr>
          <w:p w14:paraId="23AB68B2" w14:textId="77777777" w:rsidR="008115C3" w:rsidRDefault="008115C3" w:rsidP="005A5063">
            <w:pPr>
              <w:pStyle w:val="TAL"/>
              <w:rPr>
                <w:sz w:val="16"/>
              </w:rPr>
            </w:pPr>
            <w:r>
              <w:rPr>
                <w:sz w:val="16"/>
              </w:rPr>
              <w:t>1177</w:t>
            </w:r>
          </w:p>
        </w:tc>
        <w:tc>
          <w:tcPr>
            <w:tcW w:w="0" w:type="auto"/>
            <w:shd w:val="clear" w:color="auto" w:fill="auto"/>
          </w:tcPr>
          <w:p w14:paraId="01DC363B" w14:textId="77777777" w:rsidR="008115C3" w:rsidRDefault="008115C3" w:rsidP="005A5063">
            <w:pPr>
              <w:pStyle w:val="TAR"/>
              <w:rPr>
                <w:sz w:val="16"/>
              </w:rPr>
            </w:pPr>
            <w:r>
              <w:rPr>
                <w:sz w:val="16"/>
              </w:rPr>
              <w:t>-</w:t>
            </w:r>
          </w:p>
        </w:tc>
        <w:tc>
          <w:tcPr>
            <w:tcW w:w="0" w:type="auto"/>
            <w:shd w:val="clear" w:color="auto" w:fill="auto"/>
          </w:tcPr>
          <w:p w14:paraId="7819266F" w14:textId="77777777" w:rsidR="008115C3" w:rsidRDefault="008115C3" w:rsidP="005A5063">
            <w:pPr>
              <w:pStyle w:val="TAL"/>
              <w:rPr>
                <w:sz w:val="16"/>
              </w:rPr>
            </w:pPr>
            <w:r>
              <w:rPr>
                <w:sz w:val="16"/>
              </w:rPr>
              <w:t>Rel-18</w:t>
            </w:r>
          </w:p>
        </w:tc>
        <w:tc>
          <w:tcPr>
            <w:tcW w:w="0" w:type="auto"/>
            <w:shd w:val="clear" w:color="auto" w:fill="auto"/>
          </w:tcPr>
          <w:p w14:paraId="77E46895" w14:textId="77777777" w:rsidR="008115C3" w:rsidRDefault="008115C3" w:rsidP="005A5063">
            <w:pPr>
              <w:pStyle w:val="TAL"/>
              <w:rPr>
                <w:sz w:val="16"/>
              </w:rPr>
            </w:pPr>
            <w:r>
              <w:rPr>
                <w:sz w:val="16"/>
              </w:rPr>
              <w:t>A</w:t>
            </w:r>
          </w:p>
        </w:tc>
        <w:tc>
          <w:tcPr>
            <w:tcW w:w="0" w:type="auto"/>
            <w:shd w:val="clear" w:color="auto" w:fill="auto"/>
          </w:tcPr>
          <w:p w14:paraId="108D216E" w14:textId="77777777" w:rsidR="008115C3" w:rsidRDefault="008115C3" w:rsidP="005A5063">
            <w:pPr>
              <w:pStyle w:val="TAL"/>
              <w:rPr>
                <w:sz w:val="16"/>
              </w:rPr>
            </w:pPr>
            <w:r>
              <w:rPr>
                <w:sz w:val="16"/>
              </w:rPr>
              <w:t>TEI16</w:t>
            </w:r>
          </w:p>
        </w:tc>
        <w:tc>
          <w:tcPr>
            <w:tcW w:w="0" w:type="auto"/>
            <w:shd w:val="clear" w:color="auto" w:fill="auto"/>
          </w:tcPr>
          <w:p w14:paraId="114831D6" w14:textId="77777777" w:rsidR="008115C3" w:rsidRDefault="008115C3" w:rsidP="005A5063">
            <w:pPr>
              <w:pStyle w:val="TAL"/>
              <w:rPr>
                <w:sz w:val="16"/>
              </w:rPr>
            </w:pPr>
            <w:r>
              <w:rPr>
                <w:sz w:val="16"/>
              </w:rPr>
              <w:t>withdrawn</w:t>
            </w:r>
          </w:p>
        </w:tc>
      </w:tr>
      <w:tr w:rsidR="00000000" w14:paraId="2E5A728E" w14:textId="77777777">
        <w:tc>
          <w:tcPr>
            <w:tcW w:w="0" w:type="auto"/>
            <w:shd w:val="clear" w:color="auto" w:fill="auto"/>
          </w:tcPr>
          <w:p w14:paraId="0BABE8F1" w14:textId="77777777" w:rsidR="008115C3" w:rsidRDefault="008115C3" w:rsidP="005A5063">
            <w:pPr>
              <w:pStyle w:val="TAL"/>
              <w:rPr>
                <w:sz w:val="16"/>
              </w:rPr>
            </w:pPr>
            <w:r>
              <w:rPr>
                <w:sz w:val="16"/>
              </w:rPr>
              <w:t>S5-241177</w:t>
            </w:r>
          </w:p>
        </w:tc>
        <w:tc>
          <w:tcPr>
            <w:tcW w:w="0" w:type="auto"/>
            <w:shd w:val="clear" w:color="auto" w:fill="auto"/>
          </w:tcPr>
          <w:p w14:paraId="5D142863" w14:textId="77777777" w:rsidR="008115C3" w:rsidRDefault="008115C3" w:rsidP="005A5063">
            <w:pPr>
              <w:pStyle w:val="TAL"/>
              <w:rPr>
                <w:sz w:val="16"/>
              </w:rPr>
            </w:pPr>
            <w:r>
              <w:rPr>
                <w:sz w:val="16"/>
              </w:rPr>
              <w:t>Rel-18 CR TS 28.541 Correct support qualifier condition in ServAttrCom data type</w:t>
            </w:r>
          </w:p>
        </w:tc>
        <w:tc>
          <w:tcPr>
            <w:tcW w:w="0" w:type="auto"/>
            <w:shd w:val="clear" w:color="auto" w:fill="auto"/>
          </w:tcPr>
          <w:p w14:paraId="695E38B3" w14:textId="77777777" w:rsidR="008115C3" w:rsidRDefault="008115C3" w:rsidP="005A5063">
            <w:pPr>
              <w:pStyle w:val="TAL"/>
              <w:rPr>
                <w:sz w:val="16"/>
              </w:rPr>
            </w:pPr>
            <w:r>
              <w:rPr>
                <w:sz w:val="16"/>
              </w:rPr>
              <w:t>Nokia</w:t>
            </w:r>
          </w:p>
        </w:tc>
        <w:tc>
          <w:tcPr>
            <w:tcW w:w="0" w:type="auto"/>
            <w:shd w:val="clear" w:color="auto" w:fill="auto"/>
          </w:tcPr>
          <w:p w14:paraId="5EB229F4" w14:textId="77777777" w:rsidR="008115C3" w:rsidRDefault="008115C3" w:rsidP="005A5063">
            <w:pPr>
              <w:pStyle w:val="TAL"/>
              <w:rPr>
                <w:sz w:val="16"/>
              </w:rPr>
            </w:pPr>
            <w:r>
              <w:rPr>
                <w:sz w:val="16"/>
              </w:rPr>
              <w:t>28.541</w:t>
            </w:r>
          </w:p>
        </w:tc>
        <w:tc>
          <w:tcPr>
            <w:tcW w:w="0" w:type="auto"/>
            <w:shd w:val="clear" w:color="auto" w:fill="auto"/>
          </w:tcPr>
          <w:p w14:paraId="74006A4D" w14:textId="77777777" w:rsidR="008115C3" w:rsidRDefault="008115C3" w:rsidP="005A5063">
            <w:pPr>
              <w:pStyle w:val="TAL"/>
              <w:rPr>
                <w:sz w:val="16"/>
              </w:rPr>
            </w:pPr>
            <w:r>
              <w:rPr>
                <w:sz w:val="16"/>
              </w:rPr>
              <w:t>1178</w:t>
            </w:r>
          </w:p>
        </w:tc>
        <w:tc>
          <w:tcPr>
            <w:tcW w:w="0" w:type="auto"/>
            <w:shd w:val="clear" w:color="auto" w:fill="auto"/>
          </w:tcPr>
          <w:p w14:paraId="4EFB050E" w14:textId="77777777" w:rsidR="008115C3" w:rsidRDefault="008115C3" w:rsidP="005A5063">
            <w:pPr>
              <w:pStyle w:val="TAR"/>
              <w:rPr>
                <w:sz w:val="16"/>
              </w:rPr>
            </w:pPr>
            <w:r>
              <w:rPr>
                <w:sz w:val="16"/>
              </w:rPr>
              <w:t>-</w:t>
            </w:r>
          </w:p>
        </w:tc>
        <w:tc>
          <w:tcPr>
            <w:tcW w:w="0" w:type="auto"/>
            <w:shd w:val="clear" w:color="auto" w:fill="auto"/>
          </w:tcPr>
          <w:p w14:paraId="0EFDD84F" w14:textId="77777777" w:rsidR="008115C3" w:rsidRDefault="008115C3" w:rsidP="005A5063">
            <w:pPr>
              <w:pStyle w:val="TAL"/>
              <w:rPr>
                <w:sz w:val="16"/>
              </w:rPr>
            </w:pPr>
            <w:r>
              <w:rPr>
                <w:sz w:val="16"/>
              </w:rPr>
              <w:t>Rel-18</w:t>
            </w:r>
          </w:p>
        </w:tc>
        <w:tc>
          <w:tcPr>
            <w:tcW w:w="0" w:type="auto"/>
            <w:shd w:val="clear" w:color="auto" w:fill="auto"/>
          </w:tcPr>
          <w:p w14:paraId="3B600998" w14:textId="77777777" w:rsidR="008115C3" w:rsidRDefault="008115C3" w:rsidP="005A5063">
            <w:pPr>
              <w:pStyle w:val="TAL"/>
              <w:rPr>
                <w:sz w:val="16"/>
              </w:rPr>
            </w:pPr>
            <w:r>
              <w:rPr>
                <w:sz w:val="16"/>
              </w:rPr>
              <w:t>A</w:t>
            </w:r>
          </w:p>
        </w:tc>
        <w:tc>
          <w:tcPr>
            <w:tcW w:w="0" w:type="auto"/>
            <w:shd w:val="clear" w:color="auto" w:fill="auto"/>
          </w:tcPr>
          <w:p w14:paraId="6E5CDD37" w14:textId="77777777" w:rsidR="008115C3" w:rsidRDefault="008115C3" w:rsidP="005A5063">
            <w:pPr>
              <w:pStyle w:val="TAL"/>
              <w:rPr>
                <w:sz w:val="16"/>
              </w:rPr>
            </w:pPr>
            <w:r>
              <w:rPr>
                <w:sz w:val="16"/>
              </w:rPr>
              <w:t>TEI16</w:t>
            </w:r>
          </w:p>
        </w:tc>
        <w:tc>
          <w:tcPr>
            <w:tcW w:w="0" w:type="auto"/>
            <w:shd w:val="clear" w:color="auto" w:fill="auto"/>
          </w:tcPr>
          <w:p w14:paraId="7B9F6E61" w14:textId="77777777" w:rsidR="008115C3" w:rsidRDefault="008115C3" w:rsidP="005A5063">
            <w:pPr>
              <w:pStyle w:val="TAL"/>
              <w:rPr>
                <w:sz w:val="16"/>
              </w:rPr>
            </w:pPr>
            <w:r>
              <w:rPr>
                <w:sz w:val="16"/>
              </w:rPr>
              <w:t>revised</w:t>
            </w:r>
          </w:p>
        </w:tc>
      </w:tr>
      <w:tr w:rsidR="00000000" w14:paraId="10C3CAA4" w14:textId="77777777">
        <w:tc>
          <w:tcPr>
            <w:tcW w:w="0" w:type="auto"/>
            <w:shd w:val="clear" w:color="auto" w:fill="auto"/>
          </w:tcPr>
          <w:p w14:paraId="5EE97A0A" w14:textId="77777777" w:rsidR="008115C3" w:rsidRDefault="008115C3" w:rsidP="005A5063">
            <w:pPr>
              <w:pStyle w:val="TAL"/>
              <w:rPr>
                <w:sz w:val="16"/>
              </w:rPr>
            </w:pPr>
            <w:r>
              <w:rPr>
                <w:sz w:val="16"/>
              </w:rPr>
              <w:t>S5-242158</w:t>
            </w:r>
          </w:p>
        </w:tc>
        <w:tc>
          <w:tcPr>
            <w:tcW w:w="0" w:type="auto"/>
            <w:shd w:val="clear" w:color="auto" w:fill="auto"/>
          </w:tcPr>
          <w:p w14:paraId="3DFBC446" w14:textId="77777777" w:rsidR="008115C3" w:rsidRDefault="008115C3" w:rsidP="005A5063">
            <w:pPr>
              <w:pStyle w:val="TAL"/>
              <w:rPr>
                <w:sz w:val="16"/>
              </w:rPr>
            </w:pPr>
            <w:r>
              <w:rPr>
                <w:sz w:val="16"/>
              </w:rPr>
              <w:t>Rel-18 CR TS 28.541 Correct support qualifier condition in ServAttrCom data type</w:t>
            </w:r>
          </w:p>
        </w:tc>
        <w:tc>
          <w:tcPr>
            <w:tcW w:w="0" w:type="auto"/>
            <w:shd w:val="clear" w:color="auto" w:fill="auto"/>
          </w:tcPr>
          <w:p w14:paraId="7EA587D2" w14:textId="77777777" w:rsidR="008115C3" w:rsidRDefault="008115C3" w:rsidP="005A5063">
            <w:pPr>
              <w:pStyle w:val="TAL"/>
              <w:rPr>
                <w:sz w:val="16"/>
              </w:rPr>
            </w:pPr>
            <w:r>
              <w:rPr>
                <w:sz w:val="16"/>
              </w:rPr>
              <w:t>Nokia</w:t>
            </w:r>
          </w:p>
        </w:tc>
        <w:tc>
          <w:tcPr>
            <w:tcW w:w="0" w:type="auto"/>
            <w:shd w:val="clear" w:color="auto" w:fill="auto"/>
          </w:tcPr>
          <w:p w14:paraId="2F586DB0" w14:textId="77777777" w:rsidR="008115C3" w:rsidRDefault="008115C3" w:rsidP="005A5063">
            <w:pPr>
              <w:pStyle w:val="TAL"/>
              <w:rPr>
                <w:sz w:val="16"/>
              </w:rPr>
            </w:pPr>
            <w:r>
              <w:rPr>
                <w:sz w:val="16"/>
              </w:rPr>
              <w:t>28.541</w:t>
            </w:r>
          </w:p>
        </w:tc>
        <w:tc>
          <w:tcPr>
            <w:tcW w:w="0" w:type="auto"/>
            <w:shd w:val="clear" w:color="auto" w:fill="auto"/>
          </w:tcPr>
          <w:p w14:paraId="6E74D014" w14:textId="77777777" w:rsidR="008115C3" w:rsidRDefault="008115C3" w:rsidP="005A5063">
            <w:pPr>
              <w:pStyle w:val="TAL"/>
              <w:rPr>
                <w:sz w:val="16"/>
              </w:rPr>
            </w:pPr>
            <w:r>
              <w:rPr>
                <w:sz w:val="16"/>
              </w:rPr>
              <w:t>1178</w:t>
            </w:r>
          </w:p>
        </w:tc>
        <w:tc>
          <w:tcPr>
            <w:tcW w:w="0" w:type="auto"/>
            <w:shd w:val="clear" w:color="auto" w:fill="auto"/>
          </w:tcPr>
          <w:p w14:paraId="125F72A0" w14:textId="77777777" w:rsidR="008115C3" w:rsidRDefault="008115C3" w:rsidP="005A5063">
            <w:pPr>
              <w:pStyle w:val="TAR"/>
              <w:rPr>
                <w:sz w:val="16"/>
              </w:rPr>
            </w:pPr>
            <w:r>
              <w:rPr>
                <w:sz w:val="16"/>
              </w:rPr>
              <w:t>1</w:t>
            </w:r>
          </w:p>
        </w:tc>
        <w:tc>
          <w:tcPr>
            <w:tcW w:w="0" w:type="auto"/>
            <w:shd w:val="clear" w:color="auto" w:fill="auto"/>
          </w:tcPr>
          <w:p w14:paraId="72BD1234" w14:textId="77777777" w:rsidR="008115C3" w:rsidRDefault="008115C3" w:rsidP="005A5063">
            <w:pPr>
              <w:pStyle w:val="TAL"/>
              <w:rPr>
                <w:sz w:val="16"/>
              </w:rPr>
            </w:pPr>
            <w:r>
              <w:rPr>
                <w:sz w:val="16"/>
              </w:rPr>
              <w:t>Rel-18</w:t>
            </w:r>
          </w:p>
        </w:tc>
        <w:tc>
          <w:tcPr>
            <w:tcW w:w="0" w:type="auto"/>
            <w:shd w:val="clear" w:color="auto" w:fill="auto"/>
          </w:tcPr>
          <w:p w14:paraId="5A7049ED" w14:textId="77777777" w:rsidR="008115C3" w:rsidRDefault="008115C3" w:rsidP="005A5063">
            <w:pPr>
              <w:pStyle w:val="TAL"/>
              <w:rPr>
                <w:sz w:val="16"/>
              </w:rPr>
            </w:pPr>
            <w:r>
              <w:rPr>
                <w:sz w:val="16"/>
              </w:rPr>
              <w:t>A</w:t>
            </w:r>
          </w:p>
        </w:tc>
        <w:tc>
          <w:tcPr>
            <w:tcW w:w="0" w:type="auto"/>
            <w:shd w:val="clear" w:color="auto" w:fill="auto"/>
          </w:tcPr>
          <w:p w14:paraId="20D0FED0" w14:textId="77777777" w:rsidR="008115C3" w:rsidRDefault="008115C3" w:rsidP="005A5063">
            <w:pPr>
              <w:pStyle w:val="TAL"/>
              <w:rPr>
                <w:sz w:val="16"/>
              </w:rPr>
            </w:pPr>
            <w:r>
              <w:rPr>
                <w:sz w:val="16"/>
              </w:rPr>
              <w:t>TEI16</w:t>
            </w:r>
          </w:p>
        </w:tc>
        <w:tc>
          <w:tcPr>
            <w:tcW w:w="0" w:type="auto"/>
            <w:shd w:val="clear" w:color="auto" w:fill="auto"/>
          </w:tcPr>
          <w:p w14:paraId="0CCC32C1" w14:textId="77777777" w:rsidR="008115C3" w:rsidRDefault="008115C3" w:rsidP="005A5063">
            <w:pPr>
              <w:pStyle w:val="TAL"/>
              <w:rPr>
                <w:sz w:val="16"/>
              </w:rPr>
            </w:pPr>
            <w:r>
              <w:rPr>
                <w:sz w:val="16"/>
              </w:rPr>
              <w:t>agreed</w:t>
            </w:r>
          </w:p>
        </w:tc>
      </w:tr>
      <w:tr w:rsidR="00000000" w14:paraId="3D02BEB4" w14:textId="77777777">
        <w:tc>
          <w:tcPr>
            <w:tcW w:w="0" w:type="auto"/>
            <w:shd w:val="clear" w:color="auto" w:fill="auto"/>
          </w:tcPr>
          <w:p w14:paraId="4241B5B8" w14:textId="77777777" w:rsidR="008115C3" w:rsidRDefault="008115C3" w:rsidP="005A5063">
            <w:pPr>
              <w:pStyle w:val="TAL"/>
              <w:rPr>
                <w:sz w:val="16"/>
              </w:rPr>
            </w:pPr>
            <w:r>
              <w:rPr>
                <w:sz w:val="16"/>
              </w:rPr>
              <w:t>S5-241178</w:t>
            </w:r>
          </w:p>
        </w:tc>
        <w:tc>
          <w:tcPr>
            <w:tcW w:w="0" w:type="auto"/>
            <w:shd w:val="clear" w:color="auto" w:fill="auto"/>
          </w:tcPr>
          <w:p w14:paraId="6DE519E6" w14:textId="77777777" w:rsidR="008115C3" w:rsidRDefault="008115C3" w:rsidP="005A5063">
            <w:pPr>
              <w:pStyle w:val="TAL"/>
              <w:rPr>
                <w:sz w:val="16"/>
              </w:rPr>
            </w:pPr>
            <w:r>
              <w:rPr>
                <w:sz w:val="16"/>
              </w:rPr>
              <w:t>Rel-15 CR TS 28.541 Remove presence defintion from support qualifier condition in NetworkSliceSubnet IOC</w:t>
            </w:r>
          </w:p>
        </w:tc>
        <w:tc>
          <w:tcPr>
            <w:tcW w:w="0" w:type="auto"/>
            <w:shd w:val="clear" w:color="auto" w:fill="auto"/>
          </w:tcPr>
          <w:p w14:paraId="091F8664" w14:textId="77777777" w:rsidR="008115C3" w:rsidRDefault="008115C3" w:rsidP="005A5063">
            <w:pPr>
              <w:pStyle w:val="TAL"/>
              <w:rPr>
                <w:sz w:val="16"/>
              </w:rPr>
            </w:pPr>
            <w:r>
              <w:rPr>
                <w:sz w:val="16"/>
              </w:rPr>
              <w:t>Nokia</w:t>
            </w:r>
          </w:p>
        </w:tc>
        <w:tc>
          <w:tcPr>
            <w:tcW w:w="0" w:type="auto"/>
            <w:shd w:val="clear" w:color="auto" w:fill="auto"/>
          </w:tcPr>
          <w:p w14:paraId="19736B4B" w14:textId="77777777" w:rsidR="008115C3" w:rsidRDefault="008115C3" w:rsidP="005A5063">
            <w:pPr>
              <w:pStyle w:val="TAL"/>
              <w:rPr>
                <w:sz w:val="16"/>
              </w:rPr>
            </w:pPr>
            <w:r>
              <w:rPr>
                <w:sz w:val="16"/>
              </w:rPr>
              <w:t>28.541</w:t>
            </w:r>
          </w:p>
        </w:tc>
        <w:tc>
          <w:tcPr>
            <w:tcW w:w="0" w:type="auto"/>
            <w:shd w:val="clear" w:color="auto" w:fill="auto"/>
          </w:tcPr>
          <w:p w14:paraId="7BE7E23A" w14:textId="77777777" w:rsidR="008115C3" w:rsidRDefault="008115C3" w:rsidP="005A5063">
            <w:pPr>
              <w:pStyle w:val="TAL"/>
              <w:rPr>
                <w:sz w:val="16"/>
              </w:rPr>
            </w:pPr>
            <w:r>
              <w:rPr>
                <w:sz w:val="16"/>
              </w:rPr>
              <w:t>1179</w:t>
            </w:r>
          </w:p>
        </w:tc>
        <w:tc>
          <w:tcPr>
            <w:tcW w:w="0" w:type="auto"/>
            <w:shd w:val="clear" w:color="auto" w:fill="auto"/>
          </w:tcPr>
          <w:p w14:paraId="09DEBDF0" w14:textId="77777777" w:rsidR="008115C3" w:rsidRDefault="008115C3" w:rsidP="005A5063">
            <w:pPr>
              <w:pStyle w:val="TAR"/>
              <w:rPr>
                <w:sz w:val="16"/>
              </w:rPr>
            </w:pPr>
            <w:r>
              <w:rPr>
                <w:sz w:val="16"/>
              </w:rPr>
              <w:t>-</w:t>
            </w:r>
          </w:p>
        </w:tc>
        <w:tc>
          <w:tcPr>
            <w:tcW w:w="0" w:type="auto"/>
            <w:shd w:val="clear" w:color="auto" w:fill="auto"/>
          </w:tcPr>
          <w:p w14:paraId="41296532" w14:textId="77777777" w:rsidR="008115C3" w:rsidRDefault="008115C3" w:rsidP="005A5063">
            <w:pPr>
              <w:pStyle w:val="TAL"/>
              <w:rPr>
                <w:sz w:val="16"/>
              </w:rPr>
            </w:pPr>
            <w:r>
              <w:rPr>
                <w:sz w:val="16"/>
              </w:rPr>
              <w:t>Rel-18</w:t>
            </w:r>
          </w:p>
        </w:tc>
        <w:tc>
          <w:tcPr>
            <w:tcW w:w="0" w:type="auto"/>
            <w:shd w:val="clear" w:color="auto" w:fill="auto"/>
          </w:tcPr>
          <w:p w14:paraId="6C1C142A" w14:textId="77777777" w:rsidR="008115C3" w:rsidRDefault="008115C3" w:rsidP="005A5063">
            <w:pPr>
              <w:pStyle w:val="TAL"/>
              <w:rPr>
                <w:sz w:val="16"/>
              </w:rPr>
            </w:pPr>
            <w:r>
              <w:rPr>
                <w:sz w:val="16"/>
              </w:rPr>
              <w:t>F</w:t>
            </w:r>
          </w:p>
        </w:tc>
        <w:tc>
          <w:tcPr>
            <w:tcW w:w="0" w:type="auto"/>
            <w:shd w:val="clear" w:color="auto" w:fill="auto"/>
          </w:tcPr>
          <w:p w14:paraId="0C3E89C5" w14:textId="77777777" w:rsidR="008115C3" w:rsidRDefault="008115C3" w:rsidP="005A5063">
            <w:pPr>
              <w:pStyle w:val="TAL"/>
              <w:rPr>
                <w:sz w:val="16"/>
              </w:rPr>
            </w:pPr>
            <w:r>
              <w:rPr>
                <w:sz w:val="16"/>
              </w:rPr>
              <w:t>TEI15</w:t>
            </w:r>
          </w:p>
        </w:tc>
        <w:tc>
          <w:tcPr>
            <w:tcW w:w="0" w:type="auto"/>
            <w:shd w:val="clear" w:color="auto" w:fill="auto"/>
          </w:tcPr>
          <w:p w14:paraId="5637FD71" w14:textId="77777777" w:rsidR="008115C3" w:rsidRDefault="008115C3" w:rsidP="005A5063">
            <w:pPr>
              <w:pStyle w:val="TAL"/>
              <w:rPr>
                <w:sz w:val="16"/>
              </w:rPr>
            </w:pPr>
            <w:r>
              <w:rPr>
                <w:sz w:val="16"/>
              </w:rPr>
              <w:t>withdrawn</w:t>
            </w:r>
          </w:p>
        </w:tc>
      </w:tr>
      <w:tr w:rsidR="00000000" w14:paraId="663DD561" w14:textId="77777777">
        <w:tc>
          <w:tcPr>
            <w:tcW w:w="0" w:type="auto"/>
            <w:shd w:val="clear" w:color="auto" w:fill="auto"/>
          </w:tcPr>
          <w:p w14:paraId="2D5AD363" w14:textId="77777777" w:rsidR="008115C3" w:rsidRDefault="008115C3" w:rsidP="005A5063">
            <w:pPr>
              <w:pStyle w:val="TAL"/>
              <w:rPr>
                <w:sz w:val="16"/>
              </w:rPr>
            </w:pPr>
            <w:r>
              <w:rPr>
                <w:sz w:val="16"/>
              </w:rPr>
              <w:t>S5-241179</w:t>
            </w:r>
          </w:p>
        </w:tc>
        <w:tc>
          <w:tcPr>
            <w:tcW w:w="0" w:type="auto"/>
            <w:shd w:val="clear" w:color="auto" w:fill="auto"/>
          </w:tcPr>
          <w:p w14:paraId="106C4832" w14:textId="77777777" w:rsidR="008115C3" w:rsidRDefault="008115C3" w:rsidP="005A5063">
            <w:pPr>
              <w:pStyle w:val="TAL"/>
              <w:rPr>
                <w:sz w:val="16"/>
              </w:rPr>
            </w:pPr>
            <w:r>
              <w:rPr>
                <w:sz w:val="16"/>
              </w:rPr>
              <w:t>Rel-16 CR TS 28.541 Remove presence defintion from support qualifier condition in NetworkSliceSubnet IOC</w:t>
            </w:r>
          </w:p>
        </w:tc>
        <w:tc>
          <w:tcPr>
            <w:tcW w:w="0" w:type="auto"/>
            <w:shd w:val="clear" w:color="auto" w:fill="auto"/>
          </w:tcPr>
          <w:p w14:paraId="251A67BA" w14:textId="77777777" w:rsidR="008115C3" w:rsidRDefault="008115C3" w:rsidP="005A5063">
            <w:pPr>
              <w:pStyle w:val="TAL"/>
              <w:rPr>
                <w:sz w:val="16"/>
              </w:rPr>
            </w:pPr>
            <w:r>
              <w:rPr>
                <w:sz w:val="16"/>
              </w:rPr>
              <w:t>Nokia</w:t>
            </w:r>
          </w:p>
        </w:tc>
        <w:tc>
          <w:tcPr>
            <w:tcW w:w="0" w:type="auto"/>
            <w:shd w:val="clear" w:color="auto" w:fill="auto"/>
          </w:tcPr>
          <w:p w14:paraId="010A21F1" w14:textId="77777777" w:rsidR="008115C3" w:rsidRDefault="008115C3" w:rsidP="005A5063">
            <w:pPr>
              <w:pStyle w:val="TAL"/>
              <w:rPr>
                <w:sz w:val="16"/>
              </w:rPr>
            </w:pPr>
            <w:r>
              <w:rPr>
                <w:sz w:val="16"/>
              </w:rPr>
              <w:t>28.541</w:t>
            </w:r>
          </w:p>
        </w:tc>
        <w:tc>
          <w:tcPr>
            <w:tcW w:w="0" w:type="auto"/>
            <w:shd w:val="clear" w:color="auto" w:fill="auto"/>
          </w:tcPr>
          <w:p w14:paraId="7CC4C615" w14:textId="77777777" w:rsidR="008115C3" w:rsidRDefault="008115C3" w:rsidP="005A5063">
            <w:pPr>
              <w:pStyle w:val="TAL"/>
              <w:rPr>
                <w:sz w:val="16"/>
              </w:rPr>
            </w:pPr>
            <w:r>
              <w:rPr>
                <w:sz w:val="16"/>
              </w:rPr>
              <w:t>1180</w:t>
            </w:r>
          </w:p>
        </w:tc>
        <w:tc>
          <w:tcPr>
            <w:tcW w:w="0" w:type="auto"/>
            <w:shd w:val="clear" w:color="auto" w:fill="auto"/>
          </w:tcPr>
          <w:p w14:paraId="23F001ED" w14:textId="77777777" w:rsidR="008115C3" w:rsidRDefault="008115C3" w:rsidP="005A5063">
            <w:pPr>
              <w:pStyle w:val="TAR"/>
              <w:rPr>
                <w:sz w:val="16"/>
              </w:rPr>
            </w:pPr>
            <w:r>
              <w:rPr>
                <w:sz w:val="16"/>
              </w:rPr>
              <w:t>-</w:t>
            </w:r>
          </w:p>
        </w:tc>
        <w:tc>
          <w:tcPr>
            <w:tcW w:w="0" w:type="auto"/>
            <w:shd w:val="clear" w:color="auto" w:fill="auto"/>
          </w:tcPr>
          <w:p w14:paraId="4986AE80" w14:textId="77777777" w:rsidR="008115C3" w:rsidRDefault="008115C3" w:rsidP="005A5063">
            <w:pPr>
              <w:pStyle w:val="TAL"/>
              <w:rPr>
                <w:sz w:val="16"/>
              </w:rPr>
            </w:pPr>
            <w:r>
              <w:rPr>
                <w:sz w:val="16"/>
              </w:rPr>
              <w:t>Rel-18</w:t>
            </w:r>
          </w:p>
        </w:tc>
        <w:tc>
          <w:tcPr>
            <w:tcW w:w="0" w:type="auto"/>
            <w:shd w:val="clear" w:color="auto" w:fill="auto"/>
          </w:tcPr>
          <w:p w14:paraId="4EE13054" w14:textId="77777777" w:rsidR="008115C3" w:rsidRDefault="008115C3" w:rsidP="005A5063">
            <w:pPr>
              <w:pStyle w:val="TAL"/>
              <w:rPr>
                <w:sz w:val="16"/>
              </w:rPr>
            </w:pPr>
            <w:r>
              <w:rPr>
                <w:sz w:val="16"/>
              </w:rPr>
              <w:t>A</w:t>
            </w:r>
          </w:p>
        </w:tc>
        <w:tc>
          <w:tcPr>
            <w:tcW w:w="0" w:type="auto"/>
            <w:shd w:val="clear" w:color="auto" w:fill="auto"/>
          </w:tcPr>
          <w:p w14:paraId="3007D976" w14:textId="77777777" w:rsidR="008115C3" w:rsidRDefault="008115C3" w:rsidP="005A5063">
            <w:pPr>
              <w:pStyle w:val="TAL"/>
              <w:rPr>
                <w:sz w:val="16"/>
              </w:rPr>
            </w:pPr>
            <w:r>
              <w:rPr>
                <w:sz w:val="16"/>
              </w:rPr>
              <w:t>TEI15</w:t>
            </w:r>
          </w:p>
        </w:tc>
        <w:tc>
          <w:tcPr>
            <w:tcW w:w="0" w:type="auto"/>
            <w:shd w:val="clear" w:color="auto" w:fill="auto"/>
          </w:tcPr>
          <w:p w14:paraId="382E60A1" w14:textId="77777777" w:rsidR="008115C3" w:rsidRDefault="008115C3" w:rsidP="005A5063">
            <w:pPr>
              <w:pStyle w:val="TAL"/>
              <w:rPr>
                <w:sz w:val="16"/>
              </w:rPr>
            </w:pPr>
            <w:r>
              <w:rPr>
                <w:sz w:val="16"/>
              </w:rPr>
              <w:t>withdrawn</w:t>
            </w:r>
          </w:p>
        </w:tc>
      </w:tr>
      <w:tr w:rsidR="00000000" w14:paraId="6DA2AC38" w14:textId="77777777">
        <w:tc>
          <w:tcPr>
            <w:tcW w:w="0" w:type="auto"/>
            <w:shd w:val="clear" w:color="auto" w:fill="auto"/>
          </w:tcPr>
          <w:p w14:paraId="6D2FE2B8" w14:textId="77777777" w:rsidR="008115C3" w:rsidRDefault="008115C3" w:rsidP="005A5063">
            <w:pPr>
              <w:pStyle w:val="TAL"/>
              <w:rPr>
                <w:sz w:val="16"/>
              </w:rPr>
            </w:pPr>
            <w:r>
              <w:rPr>
                <w:sz w:val="16"/>
              </w:rPr>
              <w:t>S5-241180</w:t>
            </w:r>
          </w:p>
        </w:tc>
        <w:tc>
          <w:tcPr>
            <w:tcW w:w="0" w:type="auto"/>
            <w:shd w:val="clear" w:color="auto" w:fill="auto"/>
          </w:tcPr>
          <w:p w14:paraId="6119B00B" w14:textId="77777777" w:rsidR="008115C3" w:rsidRDefault="008115C3" w:rsidP="005A5063">
            <w:pPr>
              <w:pStyle w:val="TAL"/>
              <w:rPr>
                <w:sz w:val="16"/>
              </w:rPr>
            </w:pPr>
            <w:r>
              <w:rPr>
                <w:sz w:val="16"/>
              </w:rPr>
              <w:t>Rel-17 CR TS 28.541 Remove presence defintion from support qualifier condition in NetworkSliceSubnet IOC</w:t>
            </w:r>
          </w:p>
        </w:tc>
        <w:tc>
          <w:tcPr>
            <w:tcW w:w="0" w:type="auto"/>
            <w:shd w:val="clear" w:color="auto" w:fill="auto"/>
          </w:tcPr>
          <w:p w14:paraId="318371EF" w14:textId="77777777" w:rsidR="008115C3" w:rsidRDefault="008115C3" w:rsidP="005A5063">
            <w:pPr>
              <w:pStyle w:val="TAL"/>
              <w:rPr>
                <w:sz w:val="16"/>
              </w:rPr>
            </w:pPr>
            <w:r>
              <w:rPr>
                <w:sz w:val="16"/>
              </w:rPr>
              <w:t>Nokia</w:t>
            </w:r>
          </w:p>
        </w:tc>
        <w:tc>
          <w:tcPr>
            <w:tcW w:w="0" w:type="auto"/>
            <w:shd w:val="clear" w:color="auto" w:fill="auto"/>
          </w:tcPr>
          <w:p w14:paraId="1AB6B2CC" w14:textId="77777777" w:rsidR="008115C3" w:rsidRDefault="008115C3" w:rsidP="005A5063">
            <w:pPr>
              <w:pStyle w:val="TAL"/>
              <w:rPr>
                <w:sz w:val="16"/>
              </w:rPr>
            </w:pPr>
            <w:r>
              <w:rPr>
                <w:sz w:val="16"/>
              </w:rPr>
              <w:t>28.541</w:t>
            </w:r>
          </w:p>
        </w:tc>
        <w:tc>
          <w:tcPr>
            <w:tcW w:w="0" w:type="auto"/>
            <w:shd w:val="clear" w:color="auto" w:fill="auto"/>
          </w:tcPr>
          <w:p w14:paraId="6DF5EED5" w14:textId="77777777" w:rsidR="008115C3" w:rsidRDefault="008115C3" w:rsidP="005A5063">
            <w:pPr>
              <w:pStyle w:val="TAL"/>
              <w:rPr>
                <w:sz w:val="16"/>
              </w:rPr>
            </w:pPr>
            <w:r>
              <w:rPr>
                <w:sz w:val="16"/>
              </w:rPr>
              <w:t>1181</w:t>
            </w:r>
          </w:p>
        </w:tc>
        <w:tc>
          <w:tcPr>
            <w:tcW w:w="0" w:type="auto"/>
            <w:shd w:val="clear" w:color="auto" w:fill="auto"/>
          </w:tcPr>
          <w:p w14:paraId="0ED86076" w14:textId="77777777" w:rsidR="008115C3" w:rsidRDefault="008115C3" w:rsidP="005A5063">
            <w:pPr>
              <w:pStyle w:val="TAR"/>
              <w:rPr>
                <w:sz w:val="16"/>
              </w:rPr>
            </w:pPr>
            <w:r>
              <w:rPr>
                <w:sz w:val="16"/>
              </w:rPr>
              <w:t>-</w:t>
            </w:r>
          </w:p>
        </w:tc>
        <w:tc>
          <w:tcPr>
            <w:tcW w:w="0" w:type="auto"/>
            <w:shd w:val="clear" w:color="auto" w:fill="auto"/>
          </w:tcPr>
          <w:p w14:paraId="1DF944BE" w14:textId="77777777" w:rsidR="008115C3" w:rsidRDefault="008115C3" w:rsidP="005A5063">
            <w:pPr>
              <w:pStyle w:val="TAL"/>
              <w:rPr>
                <w:sz w:val="16"/>
              </w:rPr>
            </w:pPr>
            <w:r>
              <w:rPr>
                <w:sz w:val="16"/>
              </w:rPr>
              <w:t>Rel-18</w:t>
            </w:r>
          </w:p>
        </w:tc>
        <w:tc>
          <w:tcPr>
            <w:tcW w:w="0" w:type="auto"/>
            <w:shd w:val="clear" w:color="auto" w:fill="auto"/>
          </w:tcPr>
          <w:p w14:paraId="7ECEF780" w14:textId="77777777" w:rsidR="008115C3" w:rsidRDefault="008115C3" w:rsidP="005A5063">
            <w:pPr>
              <w:pStyle w:val="TAL"/>
              <w:rPr>
                <w:sz w:val="16"/>
              </w:rPr>
            </w:pPr>
            <w:r>
              <w:rPr>
                <w:sz w:val="16"/>
              </w:rPr>
              <w:t>A</w:t>
            </w:r>
          </w:p>
        </w:tc>
        <w:tc>
          <w:tcPr>
            <w:tcW w:w="0" w:type="auto"/>
            <w:shd w:val="clear" w:color="auto" w:fill="auto"/>
          </w:tcPr>
          <w:p w14:paraId="64F9D878" w14:textId="77777777" w:rsidR="008115C3" w:rsidRDefault="008115C3" w:rsidP="005A5063">
            <w:pPr>
              <w:pStyle w:val="TAL"/>
              <w:rPr>
                <w:sz w:val="16"/>
              </w:rPr>
            </w:pPr>
            <w:r>
              <w:rPr>
                <w:sz w:val="16"/>
              </w:rPr>
              <w:t>TEI15</w:t>
            </w:r>
          </w:p>
        </w:tc>
        <w:tc>
          <w:tcPr>
            <w:tcW w:w="0" w:type="auto"/>
            <w:shd w:val="clear" w:color="auto" w:fill="auto"/>
          </w:tcPr>
          <w:p w14:paraId="5FF24DE1" w14:textId="77777777" w:rsidR="008115C3" w:rsidRDefault="008115C3" w:rsidP="005A5063">
            <w:pPr>
              <w:pStyle w:val="TAL"/>
              <w:rPr>
                <w:sz w:val="16"/>
              </w:rPr>
            </w:pPr>
            <w:r>
              <w:rPr>
                <w:sz w:val="16"/>
              </w:rPr>
              <w:t>withdrawn</w:t>
            </w:r>
          </w:p>
        </w:tc>
      </w:tr>
      <w:tr w:rsidR="00000000" w14:paraId="7A25EDD1" w14:textId="77777777">
        <w:tc>
          <w:tcPr>
            <w:tcW w:w="0" w:type="auto"/>
            <w:shd w:val="clear" w:color="auto" w:fill="auto"/>
          </w:tcPr>
          <w:p w14:paraId="14B5C760" w14:textId="77777777" w:rsidR="008115C3" w:rsidRDefault="008115C3" w:rsidP="005A5063">
            <w:pPr>
              <w:pStyle w:val="TAL"/>
              <w:rPr>
                <w:sz w:val="16"/>
              </w:rPr>
            </w:pPr>
            <w:r>
              <w:rPr>
                <w:sz w:val="16"/>
              </w:rPr>
              <w:t>S5-241181</w:t>
            </w:r>
          </w:p>
        </w:tc>
        <w:tc>
          <w:tcPr>
            <w:tcW w:w="0" w:type="auto"/>
            <w:shd w:val="clear" w:color="auto" w:fill="auto"/>
          </w:tcPr>
          <w:p w14:paraId="1CAE5810" w14:textId="77777777" w:rsidR="008115C3" w:rsidRDefault="008115C3" w:rsidP="005A5063">
            <w:pPr>
              <w:pStyle w:val="TAL"/>
              <w:rPr>
                <w:sz w:val="16"/>
              </w:rPr>
            </w:pPr>
            <w:r>
              <w:rPr>
                <w:sz w:val="16"/>
              </w:rPr>
              <w:t>Rel-18 CR TS 28.541 Remove presence defintion from support qualifier condition in NetworkSliceSubnet IOC</w:t>
            </w:r>
          </w:p>
        </w:tc>
        <w:tc>
          <w:tcPr>
            <w:tcW w:w="0" w:type="auto"/>
            <w:shd w:val="clear" w:color="auto" w:fill="auto"/>
          </w:tcPr>
          <w:p w14:paraId="67751B67" w14:textId="77777777" w:rsidR="008115C3" w:rsidRDefault="008115C3" w:rsidP="005A5063">
            <w:pPr>
              <w:pStyle w:val="TAL"/>
              <w:rPr>
                <w:sz w:val="16"/>
              </w:rPr>
            </w:pPr>
            <w:r>
              <w:rPr>
                <w:sz w:val="16"/>
              </w:rPr>
              <w:t>Nokia</w:t>
            </w:r>
          </w:p>
        </w:tc>
        <w:tc>
          <w:tcPr>
            <w:tcW w:w="0" w:type="auto"/>
            <w:shd w:val="clear" w:color="auto" w:fill="auto"/>
          </w:tcPr>
          <w:p w14:paraId="12A92419" w14:textId="77777777" w:rsidR="008115C3" w:rsidRDefault="008115C3" w:rsidP="005A5063">
            <w:pPr>
              <w:pStyle w:val="TAL"/>
              <w:rPr>
                <w:sz w:val="16"/>
              </w:rPr>
            </w:pPr>
            <w:r>
              <w:rPr>
                <w:sz w:val="16"/>
              </w:rPr>
              <w:t>28.541</w:t>
            </w:r>
          </w:p>
        </w:tc>
        <w:tc>
          <w:tcPr>
            <w:tcW w:w="0" w:type="auto"/>
            <w:shd w:val="clear" w:color="auto" w:fill="auto"/>
          </w:tcPr>
          <w:p w14:paraId="7DDA9936" w14:textId="77777777" w:rsidR="008115C3" w:rsidRDefault="008115C3" w:rsidP="005A5063">
            <w:pPr>
              <w:pStyle w:val="TAL"/>
              <w:rPr>
                <w:sz w:val="16"/>
              </w:rPr>
            </w:pPr>
            <w:r>
              <w:rPr>
                <w:sz w:val="16"/>
              </w:rPr>
              <w:t>1182</w:t>
            </w:r>
          </w:p>
        </w:tc>
        <w:tc>
          <w:tcPr>
            <w:tcW w:w="0" w:type="auto"/>
            <w:shd w:val="clear" w:color="auto" w:fill="auto"/>
          </w:tcPr>
          <w:p w14:paraId="4634AD6B" w14:textId="77777777" w:rsidR="008115C3" w:rsidRDefault="008115C3" w:rsidP="005A5063">
            <w:pPr>
              <w:pStyle w:val="TAR"/>
              <w:rPr>
                <w:sz w:val="16"/>
              </w:rPr>
            </w:pPr>
            <w:r>
              <w:rPr>
                <w:sz w:val="16"/>
              </w:rPr>
              <w:t>-</w:t>
            </w:r>
          </w:p>
        </w:tc>
        <w:tc>
          <w:tcPr>
            <w:tcW w:w="0" w:type="auto"/>
            <w:shd w:val="clear" w:color="auto" w:fill="auto"/>
          </w:tcPr>
          <w:p w14:paraId="6DEDC500" w14:textId="77777777" w:rsidR="008115C3" w:rsidRDefault="008115C3" w:rsidP="005A5063">
            <w:pPr>
              <w:pStyle w:val="TAL"/>
              <w:rPr>
                <w:sz w:val="16"/>
              </w:rPr>
            </w:pPr>
            <w:r>
              <w:rPr>
                <w:sz w:val="16"/>
              </w:rPr>
              <w:t>Rel-18</w:t>
            </w:r>
          </w:p>
        </w:tc>
        <w:tc>
          <w:tcPr>
            <w:tcW w:w="0" w:type="auto"/>
            <w:shd w:val="clear" w:color="auto" w:fill="auto"/>
          </w:tcPr>
          <w:p w14:paraId="55AB76C0" w14:textId="77777777" w:rsidR="008115C3" w:rsidRDefault="008115C3" w:rsidP="005A5063">
            <w:pPr>
              <w:pStyle w:val="TAL"/>
              <w:rPr>
                <w:sz w:val="16"/>
              </w:rPr>
            </w:pPr>
            <w:r>
              <w:rPr>
                <w:sz w:val="16"/>
              </w:rPr>
              <w:t>A</w:t>
            </w:r>
          </w:p>
        </w:tc>
        <w:tc>
          <w:tcPr>
            <w:tcW w:w="0" w:type="auto"/>
            <w:shd w:val="clear" w:color="auto" w:fill="auto"/>
          </w:tcPr>
          <w:p w14:paraId="2DF7975E" w14:textId="77777777" w:rsidR="008115C3" w:rsidRDefault="008115C3" w:rsidP="005A5063">
            <w:pPr>
              <w:pStyle w:val="TAL"/>
              <w:rPr>
                <w:sz w:val="16"/>
              </w:rPr>
            </w:pPr>
            <w:r>
              <w:rPr>
                <w:sz w:val="16"/>
              </w:rPr>
              <w:t>TEI15</w:t>
            </w:r>
          </w:p>
        </w:tc>
        <w:tc>
          <w:tcPr>
            <w:tcW w:w="0" w:type="auto"/>
            <w:shd w:val="clear" w:color="auto" w:fill="auto"/>
          </w:tcPr>
          <w:p w14:paraId="0E76AF0B" w14:textId="77777777" w:rsidR="008115C3" w:rsidRDefault="008115C3" w:rsidP="005A5063">
            <w:pPr>
              <w:pStyle w:val="TAL"/>
              <w:rPr>
                <w:sz w:val="16"/>
              </w:rPr>
            </w:pPr>
            <w:r>
              <w:rPr>
                <w:sz w:val="16"/>
              </w:rPr>
              <w:t>revised</w:t>
            </w:r>
          </w:p>
        </w:tc>
      </w:tr>
      <w:tr w:rsidR="00000000" w14:paraId="30B80D71" w14:textId="77777777">
        <w:tc>
          <w:tcPr>
            <w:tcW w:w="0" w:type="auto"/>
            <w:shd w:val="clear" w:color="auto" w:fill="auto"/>
          </w:tcPr>
          <w:p w14:paraId="1C216D4E" w14:textId="77777777" w:rsidR="008115C3" w:rsidRDefault="008115C3" w:rsidP="005A5063">
            <w:pPr>
              <w:pStyle w:val="TAL"/>
              <w:rPr>
                <w:sz w:val="16"/>
              </w:rPr>
            </w:pPr>
            <w:r>
              <w:rPr>
                <w:sz w:val="16"/>
              </w:rPr>
              <w:t>S5-242162</w:t>
            </w:r>
          </w:p>
        </w:tc>
        <w:tc>
          <w:tcPr>
            <w:tcW w:w="0" w:type="auto"/>
            <w:shd w:val="clear" w:color="auto" w:fill="auto"/>
          </w:tcPr>
          <w:p w14:paraId="496AFEE9" w14:textId="77777777" w:rsidR="008115C3" w:rsidRDefault="008115C3" w:rsidP="005A5063">
            <w:pPr>
              <w:pStyle w:val="TAL"/>
              <w:rPr>
                <w:sz w:val="16"/>
              </w:rPr>
            </w:pPr>
            <w:r>
              <w:rPr>
                <w:sz w:val="16"/>
              </w:rPr>
              <w:t>Rel-18 CR TS 28.541 Remove presence defintion from support qualifier condition in NetworkSliceSubnet IOC</w:t>
            </w:r>
          </w:p>
        </w:tc>
        <w:tc>
          <w:tcPr>
            <w:tcW w:w="0" w:type="auto"/>
            <w:shd w:val="clear" w:color="auto" w:fill="auto"/>
          </w:tcPr>
          <w:p w14:paraId="28C2059D" w14:textId="77777777" w:rsidR="008115C3" w:rsidRDefault="008115C3" w:rsidP="005A5063">
            <w:pPr>
              <w:pStyle w:val="TAL"/>
              <w:rPr>
                <w:sz w:val="16"/>
              </w:rPr>
            </w:pPr>
            <w:r>
              <w:rPr>
                <w:sz w:val="16"/>
              </w:rPr>
              <w:t>Nokia</w:t>
            </w:r>
          </w:p>
        </w:tc>
        <w:tc>
          <w:tcPr>
            <w:tcW w:w="0" w:type="auto"/>
            <w:shd w:val="clear" w:color="auto" w:fill="auto"/>
          </w:tcPr>
          <w:p w14:paraId="365E3120" w14:textId="77777777" w:rsidR="008115C3" w:rsidRDefault="008115C3" w:rsidP="005A5063">
            <w:pPr>
              <w:pStyle w:val="TAL"/>
              <w:rPr>
                <w:sz w:val="16"/>
              </w:rPr>
            </w:pPr>
            <w:r>
              <w:rPr>
                <w:sz w:val="16"/>
              </w:rPr>
              <w:t>28.541</w:t>
            </w:r>
          </w:p>
        </w:tc>
        <w:tc>
          <w:tcPr>
            <w:tcW w:w="0" w:type="auto"/>
            <w:shd w:val="clear" w:color="auto" w:fill="auto"/>
          </w:tcPr>
          <w:p w14:paraId="568F7157" w14:textId="77777777" w:rsidR="008115C3" w:rsidRDefault="008115C3" w:rsidP="005A5063">
            <w:pPr>
              <w:pStyle w:val="TAL"/>
              <w:rPr>
                <w:sz w:val="16"/>
              </w:rPr>
            </w:pPr>
            <w:r>
              <w:rPr>
                <w:sz w:val="16"/>
              </w:rPr>
              <w:t>1182</w:t>
            </w:r>
          </w:p>
        </w:tc>
        <w:tc>
          <w:tcPr>
            <w:tcW w:w="0" w:type="auto"/>
            <w:shd w:val="clear" w:color="auto" w:fill="auto"/>
          </w:tcPr>
          <w:p w14:paraId="57FBF2D7" w14:textId="77777777" w:rsidR="008115C3" w:rsidRDefault="008115C3" w:rsidP="005A5063">
            <w:pPr>
              <w:pStyle w:val="TAR"/>
              <w:rPr>
                <w:sz w:val="16"/>
              </w:rPr>
            </w:pPr>
            <w:r>
              <w:rPr>
                <w:sz w:val="16"/>
              </w:rPr>
              <w:t>1</w:t>
            </w:r>
          </w:p>
        </w:tc>
        <w:tc>
          <w:tcPr>
            <w:tcW w:w="0" w:type="auto"/>
            <w:shd w:val="clear" w:color="auto" w:fill="auto"/>
          </w:tcPr>
          <w:p w14:paraId="77A012F2" w14:textId="77777777" w:rsidR="008115C3" w:rsidRDefault="008115C3" w:rsidP="005A5063">
            <w:pPr>
              <w:pStyle w:val="TAL"/>
              <w:rPr>
                <w:sz w:val="16"/>
              </w:rPr>
            </w:pPr>
            <w:r>
              <w:rPr>
                <w:sz w:val="16"/>
              </w:rPr>
              <w:t>Rel-18</w:t>
            </w:r>
          </w:p>
        </w:tc>
        <w:tc>
          <w:tcPr>
            <w:tcW w:w="0" w:type="auto"/>
            <w:shd w:val="clear" w:color="auto" w:fill="auto"/>
          </w:tcPr>
          <w:p w14:paraId="5303BCE2" w14:textId="77777777" w:rsidR="008115C3" w:rsidRDefault="008115C3" w:rsidP="005A5063">
            <w:pPr>
              <w:pStyle w:val="TAL"/>
              <w:rPr>
                <w:sz w:val="16"/>
              </w:rPr>
            </w:pPr>
            <w:r>
              <w:rPr>
                <w:sz w:val="16"/>
              </w:rPr>
              <w:t>A</w:t>
            </w:r>
          </w:p>
        </w:tc>
        <w:tc>
          <w:tcPr>
            <w:tcW w:w="0" w:type="auto"/>
            <w:shd w:val="clear" w:color="auto" w:fill="auto"/>
          </w:tcPr>
          <w:p w14:paraId="51720464" w14:textId="77777777" w:rsidR="008115C3" w:rsidRDefault="008115C3" w:rsidP="005A5063">
            <w:pPr>
              <w:pStyle w:val="TAL"/>
              <w:rPr>
                <w:sz w:val="16"/>
              </w:rPr>
            </w:pPr>
            <w:r>
              <w:rPr>
                <w:sz w:val="16"/>
              </w:rPr>
              <w:t>TEI15</w:t>
            </w:r>
          </w:p>
        </w:tc>
        <w:tc>
          <w:tcPr>
            <w:tcW w:w="0" w:type="auto"/>
            <w:shd w:val="clear" w:color="auto" w:fill="auto"/>
          </w:tcPr>
          <w:p w14:paraId="1E1F4573" w14:textId="77777777" w:rsidR="008115C3" w:rsidRDefault="008115C3" w:rsidP="005A5063">
            <w:pPr>
              <w:pStyle w:val="TAL"/>
              <w:rPr>
                <w:sz w:val="16"/>
              </w:rPr>
            </w:pPr>
            <w:r>
              <w:rPr>
                <w:sz w:val="16"/>
              </w:rPr>
              <w:t>agreed</w:t>
            </w:r>
          </w:p>
        </w:tc>
      </w:tr>
      <w:tr w:rsidR="00000000" w14:paraId="1D998796" w14:textId="77777777">
        <w:tc>
          <w:tcPr>
            <w:tcW w:w="0" w:type="auto"/>
            <w:shd w:val="clear" w:color="auto" w:fill="auto"/>
          </w:tcPr>
          <w:p w14:paraId="1FE87887" w14:textId="77777777" w:rsidR="008115C3" w:rsidRDefault="008115C3" w:rsidP="005A5063">
            <w:pPr>
              <w:pStyle w:val="TAL"/>
              <w:rPr>
                <w:sz w:val="16"/>
              </w:rPr>
            </w:pPr>
            <w:r>
              <w:rPr>
                <w:sz w:val="16"/>
              </w:rPr>
              <w:t>S5-241182</w:t>
            </w:r>
          </w:p>
        </w:tc>
        <w:tc>
          <w:tcPr>
            <w:tcW w:w="0" w:type="auto"/>
            <w:shd w:val="clear" w:color="auto" w:fill="auto"/>
          </w:tcPr>
          <w:p w14:paraId="346489AB" w14:textId="77777777" w:rsidR="008115C3" w:rsidRDefault="008115C3" w:rsidP="005A5063">
            <w:pPr>
              <w:pStyle w:val="TAL"/>
              <w:rPr>
                <w:sz w:val="16"/>
              </w:rPr>
            </w:pPr>
            <w:r>
              <w:rPr>
                <w:sz w:val="16"/>
              </w:rPr>
              <w:t>Rel-17 CR TS 28.541 Remove presence defintion from support qualifier condition in data types of network slice NRM</w:t>
            </w:r>
          </w:p>
        </w:tc>
        <w:tc>
          <w:tcPr>
            <w:tcW w:w="0" w:type="auto"/>
            <w:shd w:val="clear" w:color="auto" w:fill="auto"/>
          </w:tcPr>
          <w:p w14:paraId="1002288F" w14:textId="77777777" w:rsidR="008115C3" w:rsidRDefault="008115C3" w:rsidP="005A5063">
            <w:pPr>
              <w:pStyle w:val="TAL"/>
              <w:rPr>
                <w:sz w:val="16"/>
              </w:rPr>
            </w:pPr>
            <w:r>
              <w:rPr>
                <w:sz w:val="16"/>
              </w:rPr>
              <w:t>Nokia</w:t>
            </w:r>
          </w:p>
        </w:tc>
        <w:tc>
          <w:tcPr>
            <w:tcW w:w="0" w:type="auto"/>
            <w:shd w:val="clear" w:color="auto" w:fill="auto"/>
          </w:tcPr>
          <w:p w14:paraId="3DDABBB5" w14:textId="77777777" w:rsidR="008115C3" w:rsidRDefault="008115C3" w:rsidP="005A5063">
            <w:pPr>
              <w:pStyle w:val="TAL"/>
              <w:rPr>
                <w:sz w:val="16"/>
              </w:rPr>
            </w:pPr>
            <w:r>
              <w:rPr>
                <w:sz w:val="16"/>
              </w:rPr>
              <w:t>28.541</w:t>
            </w:r>
          </w:p>
        </w:tc>
        <w:tc>
          <w:tcPr>
            <w:tcW w:w="0" w:type="auto"/>
            <w:shd w:val="clear" w:color="auto" w:fill="auto"/>
          </w:tcPr>
          <w:p w14:paraId="0B5FECB8" w14:textId="77777777" w:rsidR="008115C3" w:rsidRDefault="008115C3" w:rsidP="005A5063">
            <w:pPr>
              <w:pStyle w:val="TAL"/>
              <w:rPr>
                <w:sz w:val="16"/>
              </w:rPr>
            </w:pPr>
            <w:r>
              <w:rPr>
                <w:sz w:val="16"/>
              </w:rPr>
              <w:t>1183</w:t>
            </w:r>
          </w:p>
        </w:tc>
        <w:tc>
          <w:tcPr>
            <w:tcW w:w="0" w:type="auto"/>
            <w:shd w:val="clear" w:color="auto" w:fill="auto"/>
          </w:tcPr>
          <w:p w14:paraId="7A08F9C6" w14:textId="77777777" w:rsidR="008115C3" w:rsidRDefault="008115C3" w:rsidP="005A5063">
            <w:pPr>
              <w:pStyle w:val="TAR"/>
              <w:rPr>
                <w:sz w:val="16"/>
              </w:rPr>
            </w:pPr>
            <w:r>
              <w:rPr>
                <w:sz w:val="16"/>
              </w:rPr>
              <w:t>-</w:t>
            </w:r>
          </w:p>
        </w:tc>
        <w:tc>
          <w:tcPr>
            <w:tcW w:w="0" w:type="auto"/>
            <w:shd w:val="clear" w:color="auto" w:fill="auto"/>
          </w:tcPr>
          <w:p w14:paraId="45632434" w14:textId="77777777" w:rsidR="008115C3" w:rsidRDefault="008115C3" w:rsidP="005A5063">
            <w:pPr>
              <w:pStyle w:val="TAL"/>
              <w:rPr>
                <w:sz w:val="16"/>
              </w:rPr>
            </w:pPr>
            <w:r>
              <w:rPr>
                <w:sz w:val="16"/>
              </w:rPr>
              <w:t>Rel-18</w:t>
            </w:r>
          </w:p>
        </w:tc>
        <w:tc>
          <w:tcPr>
            <w:tcW w:w="0" w:type="auto"/>
            <w:shd w:val="clear" w:color="auto" w:fill="auto"/>
          </w:tcPr>
          <w:p w14:paraId="0770C1BA" w14:textId="77777777" w:rsidR="008115C3" w:rsidRDefault="008115C3" w:rsidP="005A5063">
            <w:pPr>
              <w:pStyle w:val="TAL"/>
              <w:rPr>
                <w:sz w:val="16"/>
              </w:rPr>
            </w:pPr>
            <w:r>
              <w:rPr>
                <w:sz w:val="16"/>
              </w:rPr>
              <w:t>F</w:t>
            </w:r>
          </w:p>
        </w:tc>
        <w:tc>
          <w:tcPr>
            <w:tcW w:w="0" w:type="auto"/>
            <w:shd w:val="clear" w:color="auto" w:fill="auto"/>
          </w:tcPr>
          <w:p w14:paraId="0BC4A017" w14:textId="77777777" w:rsidR="008115C3" w:rsidRDefault="008115C3" w:rsidP="005A5063">
            <w:pPr>
              <w:pStyle w:val="TAL"/>
              <w:rPr>
                <w:sz w:val="16"/>
              </w:rPr>
            </w:pPr>
            <w:r>
              <w:rPr>
                <w:sz w:val="16"/>
              </w:rPr>
              <w:t>TEI17</w:t>
            </w:r>
          </w:p>
        </w:tc>
        <w:tc>
          <w:tcPr>
            <w:tcW w:w="0" w:type="auto"/>
            <w:shd w:val="clear" w:color="auto" w:fill="auto"/>
          </w:tcPr>
          <w:p w14:paraId="113E4995" w14:textId="77777777" w:rsidR="008115C3" w:rsidRDefault="008115C3" w:rsidP="005A5063">
            <w:pPr>
              <w:pStyle w:val="TAL"/>
              <w:rPr>
                <w:sz w:val="16"/>
              </w:rPr>
            </w:pPr>
            <w:r>
              <w:rPr>
                <w:sz w:val="16"/>
              </w:rPr>
              <w:t>withdrawn</w:t>
            </w:r>
          </w:p>
        </w:tc>
      </w:tr>
      <w:tr w:rsidR="00000000" w14:paraId="5662A9FC" w14:textId="77777777">
        <w:tc>
          <w:tcPr>
            <w:tcW w:w="0" w:type="auto"/>
            <w:shd w:val="clear" w:color="auto" w:fill="auto"/>
          </w:tcPr>
          <w:p w14:paraId="25F350A6" w14:textId="77777777" w:rsidR="008115C3" w:rsidRDefault="008115C3" w:rsidP="005A5063">
            <w:pPr>
              <w:pStyle w:val="TAL"/>
              <w:rPr>
                <w:sz w:val="16"/>
              </w:rPr>
            </w:pPr>
            <w:r>
              <w:rPr>
                <w:sz w:val="16"/>
              </w:rPr>
              <w:t>S5-241183</w:t>
            </w:r>
          </w:p>
        </w:tc>
        <w:tc>
          <w:tcPr>
            <w:tcW w:w="0" w:type="auto"/>
            <w:shd w:val="clear" w:color="auto" w:fill="auto"/>
          </w:tcPr>
          <w:p w14:paraId="0269AAE7" w14:textId="77777777" w:rsidR="008115C3" w:rsidRDefault="008115C3" w:rsidP="005A5063">
            <w:pPr>
              <w:pStyle w:val="TAL"/>
              <w:rPr>
                <w:sz w:val="16"/>
              </w:rPr>
            </w:pPr>
            <w:r>
              <w:rPr>
                <w:sz w:val="16"/>
              </w:rPr>
              <w:t>Rel-18 CR TS 28.541 Remove presence defintion from support qualifier condition in data types of network slice NRM</w:t>
            </w:r>
          </w:p>
        </w:tc>
        <w:tc>
          <w:tcPr>
            <w:tcW w:w="0" w:type="auto"/>
            <w:shd w:val="clear" w:color="auto" w:fill="auto"/>
          </w:tcPr>
          <w:p w14:paraId="2ACE150B" w14:textId="77777777" w:rsidR="008115C3" w:rsidRDefault="008115C3" w:rsidP="005A5063">
            <w:pPr>
              <w:pStyle w:val="TAL"/>
              <w:rPr>
                <w:sz w:val="16"/>
              </w:rPr>
            </w:pPr>
            <w:r>
              <w:rPr>
                <w:sz w:val="16"/>
              </w:rPr>
              <w:t>Nokia</w:t>
            </w:r>
          </w:p>
        </w:tc>
        <w:tc>
          <w:tcPr>
            <w:tcW w:w="0" w:type="auto"/>
            <w:shd w:val="clear" w:color="auto" w:fill="auto"/>
          </w:tcPr>
          <w:p w14:paraId="3F0A1885" w14:textId="77777777" w:rsidR="008115C3" w:rsidRDefault="008115C3" w:rsidP="005A5063">
            <w:pPr>
              <w:pStyle w:val="TAL"/>
              <w:rPr>
                <w:sz w:val="16"/>
              </w:rPr>
            </w:pPr>
            <w:r>
              <w:rPr>
                <w:sz w:val="16"/>
              </w:rPr>
              <w:t>28.541</w:t>
            </w:r>
          </w:p>
        </w:tc>
        <w:tc>
          <w:tcPr>
            <w:tcW w:w="0" w:type="auto"/>
            <w:shd w:val="clear" w:color="auto" w:fill="auto"/>
          </w:tcPr>
          <w:p w14:paraId="015B88C7" w14:textId="77777777" w:rsidR="008115C3" w:rsidRDefault="008115C3" w:rsidP="005A5063">
            <w:pPr>
              <w:pStyle w:val="TAL"/>
              <w:rPr>
                <w:sz w:val="16"/>
              </w:rPr>
            </w:pPr>
            <w:r>
              <w:rPr>
                <w:sz w:val="16"/>
              </w:rPr>
              <w:t>1184</w:t>
            </w:r>
          </w:p>
        </w:tc>
        <w:tc>
          <w:tcPr>
            <w:tcW w:w="0" w:type="auto"/>
            <w:shd w:val="clear" w:color="auto" w:fill="auto"/>
          </w:tcPr>
          <w:p w14:paraId="2F9AE155" w14:textId="77777777" w:rsidR="008115C3" w:rsidRDefault="008115C3" w:rsidP="005A5063">
            <w:pPr>
              <w:pStyle w:val="TAR"/>
              <w:rPr>
                <w:sz w:val="16"/>
              </w:rPr>
            </w:pPr>
            <w:r>
              <w:rPr>
                <w:sz w:val="16"/>
              </w:rPr>
              <w:t>-</w:t>
            </w:r>
          </w:p>
        </w:tc>
        <w:tc>
          <w:tcPr>
            <w:tcW w:w="0" w:type="auto"/>
            <w:shd w:val="clear" w:color="auto" w:fill="auto"/>
          </w:tcPr>
          <w:p w14:paraId="63C345B5" w14:textId="77777777" w:rsidR="008115C3" w:rsidRDefault="008115C3" w:rsidP="005A5063">
            <w:pPr>
              <w:pStyle w:val="TAL"/>
              <w:rPr>
                <w:sz w:val="16"/>
              </w:rPr>
            </w:pPr>
            <w:r>
              <w:rPr>
                <w:sz w:val="16"/>
              </w:rPr>
              <w:t>Rel-18</w:t>
            </w:r>
          </w:p>
        </w:tc>
        <w:tc>
          <w:tcPr>
            <w:tcW w:w="0" w:type="auto"/>
            <w:shd w:val="clear" w:color="auto" w:fill="auto"/>
          </w:tcPr>
          <w:p w14:paraId="55560F33" w14:textId="77777777" w:rsidR="008115C3" w:rsidRDefault="008115C3" w:rsidP="005A5063">
            <w:pPr>
              <w:pStyle w:val="TAL"/>
              <w:rPr>
                <w:sz w:val="16"/>
              </w:rPr>
            </w:pPr>
            <w:r>
              <w:rPr>
                <w:sz w:val="16"/>
              </w:rPr>
              <w:t>A</w:t>
            </w:r>
          </w:p>
        </w:tc>
        <w:tc>
          <w:tcPr>
            <w:tcW w:w="0" w:type="auto"/>
            <w:shd w:val="clear" w:color="auto" w:fill="auto"/>
          </w:tcPr>
          <w:p w14:paraId="619202F9" w14:textId="77777777" w:rsidR="008115C3" w:rsidRDefault="008115C3" w:rsidP="005A5063">
            <w:pPr>
              <w:pStyle w:val="TAL"/>
              <w:rPr>
                <w:sz w:val="16"/>
              </w:rPr>
            </w:pPr>
            <w:r>
              <w:rPr>
                <w:sz w:val="16"/>
              </w:rPr>
              <w:t>TEI17</w:t>
            </w:r>
          </w:p>
        </w:tc>
        <w:tc>
          <w:tcPr>
            <w:tcW w:w="0" w:type="auto"/>
            <w:shd w:val="clear" w:color="auto" w:fill="auto"/>
          </w:tcPr>
          <w:p w14:paraId="3988F66E" w14:textId="77777777" w:rsidR="008115C3" w:rsidRDefault="008115C3" w:rsidP="005A5063">
            <w:pPr>
              <w:pStyle w:val="TAL"/>
              <w:rPr>
                <w:sz w:val="16"/>
              </w:rPr>
            </w:pPr>
            <w:r>
              <w:rPr>
                <w:sz w:val="16"/>
              </w:rPr>
              <w:t>withdrawn</w:t>
            </w:r>
          </w:p>
        </w:tc>
      </w:tr>
      <w:tr w:rsidR="00000000" w14:paraId="5102DA6B" w14:textId="77777777">
        <w:tc>
          <w:tcPr>
            <w:tcW w:w="0" w:type="auto"/>
            <w:shd w:val="clear" w:color="auto" w:fill="auto"/>
          </w:tcPr>
          <w:p w14:paraId="22200217" w14:textId="77777777" w:rsidR="008115C3" w:rsidRDefault="008115C3" w:rsidP="005A5063">
            <w:pPr>
              <w:pStyle w:val="TAL"/>
              <w:rPr>
                <w:sz w:val="16"/>
              </w:rPr>
            </w:pPr>
            <w:r>
              <w:rPr>
                <w:sz w:val="16"/>
              </w:rPr>
              <w:t>S5-241185</w:t>
            </w:r>
          </w:p>
        </w:tc>
        <w:tc>
          <w:tcPr>
            <w:tcW w:w="0" w:type="auto"/>
            <w:shd w:val="clear" w:color="auto" w:fill="auto"/>
          </w:tcPr>
          <w:p w14:paraId="40FCE227" w14:textId="77777777" w:rsidR="008115C3" w:rsidRDefault="008115C3" w:rsidP="005A5063">
            <w:pPr>
              <w:pStyle w:val="TAL"/>
              <w:rPr>
                <w:sz w:val="16"/>
              </w:rPr>
            </w:pPr>
            <w:r>
              <w:rPr>
                <w:sz w:val="16"/>
              </w:rPr>
              <w:t>Rel-17 CR TS 28.541 Fix attribute definition for slice SLA attribute energyEfficiency</w:t>
            </w:r>
          </w:p>
        </w:tc>
        <w:tc>
          <w:tcPr>
            <w:tcW w:w="0" w:type="auto"/>
            <w:shd w:val="clear" w:color="auto" w:fill="auto"/>
          </w:tcPr>
          <w:p w14:paraId="407CDC0B" w14:textId="77777777" w:rsidR="008115C3" w:rsidRDefault="008115C3" w:rsidP="005A5063">
            <w:pPr>
              <w:pStyle w:val="TAL"/>
              <w:rPr>
                <w:sz w:val="16"/>
              </w:rPr>
            </w:pPr>
            <w:r>
              <w:rPr>
                <w:sz w:val="16"/>
              </w:rPr>
              <w:t>Nokia</w:t>
            </w:r>
          </w:p>
        </w:tc>
        <w:tc>
          <w:tcPr>
            <w:tcW w:w="0" w:type="auto"/>
            <w:shd w:val="clear" w:color="auto" w:fill="auto"/>
          </w:tcPr>
          <w:p w14:paraId="11125EBA" w14:textId="77777777" w:rsidR="008115C3" w:rsidRDefault="008115C3" w:rsidP="005A5063">
            <w:pPr>
              <w:pStyle w:val="TAL"/>
              <w:rPr>
                <w:sz w:val="16"/>
              </w:rPr>
            </w:pPr>
            <w:r>
              <w:rPr>
                <w:sz w:val="16"/>
              </w:rPr>
              <w:t>28.541</w:t>
            </w:r>
          </w:p>
        </w:tc>
        <w:tc>
          <w:tcPr>
            <w:tcW w:w="0" w:type="auto"/>
            <w:shd w:val="clear" w:color="auto" w:fill="auto"/>
          </w:tcPr>
          <w:p w14:paraId="08C8B90D" w14:textId="77777777" w:rsidR="008115C3" w:rsidRDefault="008115C3" w:rsidP="005A5063">
            <w:pPr>
              <w:pStyle w:val="TAL"/>
              <w:rPr>
                <w:sz w:val="16"/>
              </w:rPr>
            </w:pPr>
            <w:r>
              <w:rPr>
                <w:sz w:val="16"/>
              </w:rPr>
              <w:t>1185</w:t>
            </w:r>
          </w:p>
        </w:tc>
        <w:tc>
          <w:tcPr>
            <w:tcW w:w="0" w:type="auto"/>
            <w:shd w:val="clear" w:color="auto" w:fill="auto"/>
          </w:tcPr>
          <w:p w14:paraId="176FD309" w14:textId="77777777" w:rsidR="008115C3" w:rsidRDefault="008115C3" w:rsidP="005A5063">
            <w:pPr>
              <w:pStyle w:val="TAR"/>
              <w:rPr>
                <w:sz w:val="16"/>
              </w:rPr>
            </w:pPr>
            <w:r>
              <w:rPr>
                <w:sz w:val="16"/>
              </w:rPr>
              <w:t>-</w:t>
            </w:r>
          </w:p>
        </w:tc>
        <w:tc>
          <w:tcPr>
            <w:tcW w:w="0" w:type="auto"/>
            <w:shd w:val="clear" w:color="auto" w:fill="auto"/>
          </w:tcPr>
          <w:p w14:paraId="37FFB34C" w14:textId="77777777" w:rsidR="008115C3" w:rsidRDefault="008115C3" w:rsidP="005A5063">
            <w:pPr>
              <w:pStyle w:val="TAL"/>
              <w:rPr>
                <w:sz w:val="16"/>
              </w:rPr>
            </w:pPr>
            <w:r>
              <w:rPr>
                <w:sz w:val="16"/>
              </w:rPr>
              <w:t>Rel-18</w:t>
            </w:r>
          </w:p>
        </w:tc>
        <w:tc>
          <w:tcPr>
            <w:tcW w:w="0" w:type="auto"/>
            <w:shd w:val="clear" w:color="auto" w:fill="auto"/>
          </w:tcPr>
          <w:p w14:paraId="678E38D5" w14:textId="77777777" w:rsidR="008115C3" w:rsidRDefault="008115C3" w:rsidP="005A5063">
            <w:pPr>
              <w:pStyle w:val="TAL"/>
              <w:rPr>
                <w:sz w:val="16"/>
              </w:rPr>
            </w:pPr>
            <w:r>
              <w:rPr>
                <w:sz w:val="16"/>
              </w:rPr>
              <w:t>F</w:t>
            </w:r>
          </w:p>
        </w:tc>
        <w:tc>
          <w:tcPr>
            <w:tcW w:w="0" w:type="auto"/>
            <w:shd w:val="clear" w:color="auto" w:fill="auto"/>
          </w:tcPr>
          <w:p w14:paraId="5627357E" w14:textId="77777777" w:rsidR="008115C3" w:rsidRDefault="008115C3" w:rsidP="005A5063">
            <w:pPr>
              <w:pStyle w:val="TAL"/>
              <w:rPr>
                <w:sz w:val="16"/>
              </w:rPr>
            </w:pPr>
            <w:r>
              <w:rPr>
                <w:sz w:val="16"/>
              </w:rPr>
              <w:t>TEI17</w:t>
            </w:r>
          </w:p>
        </w:tc>
        <w:tc>
          <w:tcPr>
            <w:tcW w:w="0" w:type="auto"/>
            <w:shd w:val="clear" w:color="auto" w:fill="auto"/>
          </w:tcPr>
          <w:p w14:paraId="393C151D" w14:textId="77777777" w:rsidR="008115C3" w:rsidRDefault="008115C3" w:rsidP="005A5063">
            <w:pPr>
              <w:pStyle w:val="TAL"/>
              <w:rPr>
                <w:sz w:val="16"/>
              </w:rPr>
            </w:pPr>
            <w:r>
              <w:rPr>
                <w:sz w:val="16"/>
              </w:rPr>
              <w:t>withdrawn</w:t>
            </w:r>
          </w:p>
        </w:tc>
      </w:tr>
      <w:tr w:rsidR="00000000" w14:paraId="76DCDC45" w14:textId="77777777">
        <w:tc>
          <w:tcPr>
            <w:tcW w:w="0" w:type="auto"/>
            <w:shd w:val="clear" w:color="auto" w:fill="auto"/>
          </w:tcPr>
          <w:p w14:paraId="75820F63" w14:textId="77777777" w:rsidR="008115C3" w:rsidRDefault="008115C3" w:rsidP="005A5063">
            <w:pPr>
              <w:pStyle w:val="TAL"/>
              <w:rPr>
                <w:sz w:val="16"/>
              </w:rPr>
            </w:pPr>
            <w:r>
              <w:rPr>
                <w:sz w:val="16"/>
              </w:rPr>
              <w:t>S5-241186</w:t>
            </w:r>
          </w:p>
        </w:tc>
        <w:tc>
          <w:tcPr>
            <w:tcW w:w="0" w:type="auto"/>
            <w:shd w:val="clear" w:color="auto" w:fill="auto"/>
          </w:tcPr>
          <w:p w14:paraId="199544F9" w14:textId="77777777" w:rsidR="008115C3" w:rsidRDefault="008115C3" w:rsidP="005A5063">
            <w:pPr>
              <w:pStyle w:val="TAL"/>
              <w:rPr>
                <w:sz w:val="16"/>
              </w:rPr>
            </w:pPr>
            <w:r>
              <w:rPr>
                <w:sz w:val="16"/>
              </w:rPr>
              <w:t>Rel-18 CR TS 28.541 Fix attribute definition for slice SLA attribute energyEfficiency</w:t>
            </w:r>
          </w:p>
        </w:tc>
        <w:tc>
          <w:tcPr>
            <w:tcW w:w="0" w:type="auto"/>
            <w:shd w:val="clear" w:color="auto" w:fill="auto"/>
          </w:tcPr>
          <w:p w14:paraId="0E83CF9D" w14:textId="77777777" w:rsidR="008115C3" w:rsidRDefault="008115C3" w:rsidP="005A5063">
            <w:pPr>
              <w:pStyle w:val="TAL"/>
              <w:rPr>
                <w:sz w:val="16"/>
              </w:rPr>
            </w:pPr>
            <w:r>
              <w:rPr>
                <w:sz w:val="16"/>
              </w:rPr>
              <w:t>Nokia</w:t>
            </w:r>
          </w:p>
        </w:tc>
        <w:tc>
          <w:tcPr>
            <w:tcW w:w="0" w:type="auto"/>
            <w:shd w:val="clear" w:color="auto" w:fill="auto"/>
          </w:tcPr>
          <w:p w14:paraId="71C074A0" w14:textId="77777777" w:rsidR="008115C3" w:rsidRDefault="008115C3" w:rsidP="005A5063">
            <w:pPr>
              <w:pStyle w:val="TAL"/>
              <w:rPr>
                <w:sz w:val="16"/>
              </w:rPr>
            </w:pPr>
            <w:r>
              <w:rPr>
                <w:sz w:val="16"/>
              </w:rPr>
              <w:t>28.541</w:t>
            </w:r>
          </w:p>
        </w:tc>
        <w:tc>
          <w:tcPr>
            <w:tcW w:w="0" w:type="auto"/>
            <w:shd w:val="clear" w:color="auto" w:fill="auto"/>
          </w:tcPr>
          <w:p w14:paraId="7F471FF9" w14:textId="77777777" w:rsidR="008115C3" w:rsidRDefault="008115C3" w:rsidP="005A5063">
            <w:pPr>
              <w:pStyle w:val="TAL"/>
              <w:rPr>
                <w:sz w:val="16"/>
              </w:rPr>
            </w:pPr>
            <w:r>
              <w:rPr>
                <w:sz w:val="16"/>
              </w:rPr>
              <w:t>1186</w:t>
            </w:r>
          </w:p>
        </w:tc>
        <w:tc>
          <w:tcPr>
            <w:tcW w:w="0" w:type="auto"/>
            <w:shd w:val="clear" w:color="auto" w:fill="auto"/>
          </w:tcPr>
          <w:p w14:paraId="66A28B6A" w14:textId="77777777" w:rsidR="008115C3" w:rsidRDefault="008115C3" w:rsidP="005A5063">
            <w:pPr>
              <w:pStyle w:val="TAR"/>
              <w:rPr>
                <w:sz w:val="16"/>
              </w:rPr>
            </w:pPr>
            <w:r>
              <w:rPr>
                <w:sz w:val="16"/>
              </w:rPr>
              <w:t>-</w:t>
            </w:r>
          </w:p>
        </w:tc>
        <w:tc>
          <w:tcPr>
            <w:tcW w:w="0" w:type="auto"/>
            <w:shd w:val="clear" w:color="auto" w:fill="auto"/>
          </w:tcPr>
          <w:p w14:paraId="04CB5A5F" w14:textId="77777777" w:rsidR="008115C3" w:rsidRDefault="008115C3" w:rsidP="005A5063">
            <w:pPr>
              <w:pStyle w:val="TAL"/>
              <w:rPr>
                <w:sz w:val="16"/>
              </w:rPr>
            </w:pPr>
            <w:r>
              <w:rPr>
                <w:sz w:val="16"/>
              </w:rPr>
              <w:t>Rel-18</w:t>
            </w:r>
          </w:p>
        </w:tc>
        <w:tc>
          <w:tcPr>
            <w:tcW w:w="0" w:type="auto"/>
            <w:shd w:val="clear" w:color="auto" w:fill="auto"/>
          </w:tcPr>
          <w:p w14:paraId="0856A177" w14:textId="77777777" w:rsidR="008115C3" w:rsidRDefault="008115C3" w:rsidP="005A5063">
            <w:pPr>
              <w:pStyle w:val="TAL"/>
              <w:rPr>
                <w:sz w:val="16"/>
              </w:rPr>
            </w:pPr>
            <w:r>
              <w:rPr>
                <w:sz w:val="16"/>
              </w:rPr>
              <w:t>A</w:t>
            </w:r>
          </w:p>
        </w:tc>
        <w:tc>
          <w:tcPr>
            <w:tcW w:w="0" w:type="auto"/>
            <w:shd w:val="clear" w:color="auto" w:fill="auto"/>
          </w:tcPr>
          <w:p w14:paraId="7E7D197C" w14:textId="77777777" w:rsidR="008115C3" w:rsidRDefault="008115C3" w:rsidP="005A5063">
            <w:pPr>
              <w:pStyle w:val="TAL"/>
              <w:rPr>
                <w:sz w:val="16"/>
              </w:rPr>
            </w:pPr>
            <w:r>
              <w:rPr>
                <w:sz w:val="16"/>
              </w:rPr>
              <w:t>TEI17</w:t>
            </w:r>
          </w:p>
        </w:tc>
        <w:tc>
          <w:tcPr>
            <w:tcW w:w="0" w:type="auto"/>
            <w:shd w:val="clear" w:color="auto" w:fill="auto"/>
          </w:tcPr>
          <w:p w14:paraId="2047A049" w14:textId="77777777" w:rsidR="008115C3" w:rsidRDefault="008115C3" w:rsidP="005A5063">
            <w:pPr>
              <w:pStyle w:val="TAL"/>
              <w:rPr>
                <w:sz w:val="16"/>
              </w:rPr>
            </w:pPr>
            <w:r>
              <w:rPr>
                <w:sz w:val="16"/>
              </w:rPr>
              <w:t>withdrawn</w:t>
            </w:r>
          </w:p>
        </w:tc>
      </w:tr>
      <w:tr w:rsidR="00000000" w14:paraId="0B4001CD" w14:textId="77777777">
        <w:tc>
          <w:tcPr>
            <w:tcW w:w="0" w:type="auto"/>
            <w:shd w:val="clear" w:color="auto" w:fill="auto"/>
          </w:tcPr>
          <w:p w14:paraId="11FB3569" w14:textId="77777777" w:rsidR="008115C3" w:rsidRDefault="008115C3" w:rsidP="005A5063">
            <w:pPr>
              <w:pStyle w:val="TAL"/>
              <w:rPr>
                <w:sz w:val="16"/>
              </w:rPr>
            </w:pPr>
            <w:r>
              <w:rPr>
                <w:sz w:val="16"/>
              </w:rPr>
              <w:t>S5-241187</w:t>
            </w:r>
          </w:p>
        </w:tc>
        <w:tc>
          <w:tcPr>
            <w:tcW w:w="0" w:type="auto"/>
            <w:shd w:val="clear" w:color="auto" w:fill="auto"/>
          </w:tcPr>
          <w:p w14:paraId="6D3CB7D0" w14:textId="77777777" w:rsidR="008115C3" w:rsidRDefault="008115C3" w:rsidP="005A5063">
            <w:pPr>
              <w:pStyle w:val="TAL"/>
              <w:rPr>
                <w:sz w:val="16"/>
              </w:rPr>
            </w:pPr>
            <w:r>
              <w:rPr>
                <w:sz w:val="16"/>
              </w:rPr>
              <w:t>Rel-18 CR TS 28.541 Update the description of uLPktDelayVariation and dLPktDelayVariation</w:t>
            </w:r>
          </w:p>
        </w:tc>
        <w:tc>
          <w:tcPr>
            <w:tcW w:w="0" w:type="auto"/>
            <w:shd w:val="clear" w:color="auto" w:fill="auto"/>
          </w:tcPr>
          <w:p w14:paraId="4D648905" w14:textId="77777777" w:rsidR="008115C3" w:rsidRDefault="008115C3" w:rsidP="005A5063">
            <w:pPr>
              <w:pStyle w:val="TAL"/>
              <w:rPr>
                <w:sz w:val="16"/>
              </w:rPr>
            </w:pPr>
            <w:r>
              <w:rPr>
                <w:sz w:val="16"/>
              </w:rPr>
              <w:t>Nokia</w:t>
            </w:r>
          </w:p>
        </w:tc>
        <w:tc>
          <w:tcPr>
            <w:tcW w:w="0" w:type="auto"/>
            <w:shd w:val="clear" w:color="auto" w:fill="auto"/>
          </w:tcPr>
          <w:p w14:paraId="24E9525F" w14:textId="77777777" w:rsidR="008115C3" w:rsidRDefault="008115C3" w:rsidP="005A5063">
            <w:pPr>
              <w:pStyle w:val="TAL"/>
              <w:rPr>
                <w:sz w:val="16"/>
              </w:rPr>
            </w:pPr>
            <w:r>
              <w:rPr>
                <w:sz w:val="16"/>
              </w:rPr>
              <w:t>28.541</w:t>
            </w:r>
          </w:p>
        </w:tc>
        <w:tc>
          <w:tcPr>
            <w:tcW w:w="0" w:type="auto"/>
            <w:shd w:val="clear" w:color="auto" w:fill="auto"/>
          </w:tcPr>
          <w:p w14:paraId="2609B9EA" w14:textId="77777777" w:rsidR="008115C3" w:rsidRDefault="008115C3" w:rsidP="005A5063">
            <w:pPr>
              <w:pStyle w:val="TAL"/>
              <w:rPr>
                <w:sz w:val="16"/>
              </w:rPr>
            </w:pPr>
            <w:r>
              <w:rPr>
                <w:sz w:val="16"/>
              </w:rPr>
              <w:t>1187</w:t>
            </w:r>
          </w:p>
        </w:tc>
        <w:tc>
          <w:tcPr>
            <w:tcW w:w="0" w:type="auto"/>
            <w:shd w:val="clear" w:color="auto" w:fill="auto"/>
          </w:tcPr>
          <w:p w14:paraId="5E2E10B6" w14:textId="77777777" w:rsidR="008115C3" w:rsidRDefault="008115C3" w:rsidP="005A5063">
            <w:pPr>
              <w:pStyle w:val="TAR"/>
              <w:rPr>
                <w:sz w:val="16"/>
              </w:rPr>
            </w:pPr>
            <w:r>
              <w:rPr>
                <w:sz w:val="16"/>
              </w:rPr>
              <w:t>-</w:t>
            </w:r>
          </w:p>
        </w:tc>
        <w:tc>
          <w:tcPr>
            <w:tcW w:w="0" w:type="auto"/>
            <w:shd w:val="clear" w:color="auto" w:fill="auto"/>
          </w:tcPr>
          <w:p w14:paraId="2843F3A1" w14:textId="77777777" w:rsidR="008115C3" w:rsidRDefault="008115C3" w:rsidP="005A5063">
            <w:pPr>
              <w:pStyle w:val="TAL"/>
              <w:rPr>
                <w:sz w:val="16"/>
              </w:rPr>
            </w:pPr>
            <w:r>
              <w:rPr>
                <w:sz w:val="16"/>
              </w:rPr>
              <w:t>Rel-18</w:t>
            </w:r>
          </w:p>
        </w:tc>
        <w:tc>
          <w:tcPr>
            <w:tcW w:w="0" w:type="auto"/>
            <w:shd w:val="clear" w:color="auto" w:fill="auto"/>
          </w:tcPr>
          <w:p w14:paraId="51E63557" w14:textId="77777777" w:rsidR="008115C3" w:rsidRDefault="008115C3" w:rsidP="005A5063">
            <w:pPr>
              <w:pStyle w:val="TAL"/>
              <w:rPr>
                <w:sz w:val="16"/>
              </w:rPr>
            </w:pPr>
            <w:r>
              <w:rPr>
                <w:sz w:val="16"/>
              </w:rPr>
              <w:t>F</w:t>
            </w:r>
          </w:p>
        </w:tc>
        <w:tc>
          <w:tcPr>
            <w:tcW w:w="0" w:type="auto"/>
            <w:shd w:val="clear" w:color="auto" w:fill="auto"/>
          </w:tcPr>
          <w:p w14:paraId="079919E2" w14:textId="77777777" w:rsidR="008115C3" w:rsidRDefault="008115C3" w:rsidP="005A5063">
            <w:pPr>
              <w:pStyle w:val="TAL"/>
              <w:rPr>
                <w:sz w:val="16"/>
              </w:rPr>
            </w:pPr>
            <w:r>
              <w:rPr>
                <w:sz w:val="16"/>
              </w:rPr>
              <w:t>AdNRM_ph2</w:t>
            </w:r>
          </w:p>
        </w:tc>
        <w:tc>
          <w:tcPr>
            <w:tcW w:w="0" w:type="auto"/>
            <w:shd w:val="clear" w:color="auto" w:fill="auto"/>
          </w:tcPr>
          <w:p w14:paraId="1782AD53" w14:textId="77777777" w:rsidR="008115C3" w:rsidRDefault="008115C3" w:rsidP="005A5063">
            <w:pPr>
              <w:pStyle w:val="TAL"/>
              <w:rPr>
                <w:sz w:val="16"/>
              </w:rPr>
            </w:pPr>
            <w:r>
              <w:rPr>
                <w:sz w:val="16"/>
              </w:rPr>
              <w:t>agreed</w:t>
            </w:r>
          </w:p>
        </w:tc>
      </w:tr>
      <w:tr w:rsidR="00000000" w14:paraId="38A6B4B7" w14:textId="77777777">
        <w:tc>
          <w:tcPr>
            <w:tcW w:w="0" w:type="auto"/>
            <w:shd w:val="clear" w:color="auto" w:fill="auto"/>
          </w:tcPr>
          <w:p w14:paraId="3191D53D" w14:textId="77777777" w:rsidR="008115C3" w:rsidRDefault="008115C3" w:rsidP="005A5063">
            <w:pPr>
              <w:pStyle w:val="TAL"/>
              <w:rPr>
                <w:sz w:val="16"/>
              </w:rPr>
            </w:pPr>
            <w:r>
              <w:rPr>
                <w:sz w:val="16"/>
              </w:rPr>
              <w:t>S5-241190</w:t>
            </w:r>
          </w:p>
        </w:tc>
        <w:tc>
          <w:tcPr>
            <w:tcW w:w="0" w:type="auto"/>
            <w:shd w:val="clear" w:color="auto" w:fill="auto"/>
          </w:tcPr>
          <w:p w14:paraId="42AE4EBD" w14:textId="77777777" w:rsidR="008115C3" w:rsidRDefault="008115C3" w:rsidP="005A5063">
            <w:pPr>
              <w:pStyle w:val="TAL"/>
              <w:rPr>
                <w:sz w:val="16"/>
              </w:rPr>
            </w:pPr>
            <w:r>
              <w:rPr>
                <w:sz w:val="16"/>
              </w:rPr>
              <w:t>Rel-16 CR TS 28.541 Correct support qualifier condition in ServAttrCom data type</w:t>
            </w:r>
          </w:p>
        </w:tc>
        <w:tc>
          <w:tcPr>
            <w:tcW w:w="0" w:type="auto"/>
            <w:shd w:val="clear" w:color="auto" w:fill="auto"/>
          </w:tcPr>
          <w:p w14:paraId="340F90BD" w14:textId="77777777" w:rsidR="008115C3" w:rsidRDefault="008115C3" w:rsidP="005A5063">
            <w:pPr>
              <w:pStyle w:val="TAL"/>
              <w:rPr>
                <w:sz w:val="16"/>
              </w:rPr>
            </w:pPr>
            <w:r>
              <w:rPr>
                <w:sz w:val="16"/>
              </w:rPr>
              <w:t>Nokia</w:t>
            </w:r>
          </w:p>
        </w:tc>
        <w:tc>
          <w:tcPr>
            <w:tcW w:w="0" w:type="auto"/>
            <w:shd w:val="clear" w:color="auto" w:fill="auto"/>
          </w:tcPr>
          <w:p w14:paraId="54306199" w14:textId="77777777" w:rsidR="008115C3" w:rsidRDefault="008115C3" w:rsidP="005A5063">
            <w:pPr>
              <w:pStyle w:val="TAL"/>
              <w:rPr>
                <w:sz w:val="16"/>
              </w:rPr>
            </w:pPr>
            <w:r>
              <w:rPr>
                <w:sz w:val="16"/>
              </w:rPr>
              <w:t>28.541</w:t>
            </w:r>
          </w:p>
        </w:tc>
        <w:tc>
          <w:tcPr>
            <w:tcW w:w="0" w:type="auto"/>
            <w:shd w:val="clear" w:color="auto" w:fill="auto"/>
          </w:tcPr>
          <w:p w14:paraId="5F1D1A99" w14:textId="77777777" w:rsidR="008115C3" w:rsidRDefault="008115C3" w:rsidP="005A5063">
            <w:pPr>
              <w:pStyle w:val="TAL"/>
              <w:rPr>
                <w:sz w:val="16"/>
              </w:rPr>
            </w:pPr>
            <w:r>
              <w:rPr>
                <w:sz w:val="16"/>
              </w:rPr>
              <w:t>1188</w:t>
            </w:r>
          </w:p>
        </w:tc>
        <w:tc>
          <w:tcPr>
            <w:tcW w:w="0" w:type="auto"/>
            <w:shd w:val="clear" w:color="auto" w:fill="auto"/>
          </w:tcPr>
          <w:p w14:paraId="7A924E9F" w14:textId="77777777" w:rsidR="008115C3" w:rsidRDefault="008115C3" w:rsidP="005A5063">
            <w:pPr>
              <w:pStyle w:val="TAR"/>
              <w:rPr>
                <w:sz w:val="16"/>
              </w:rPr>
            </w:pPr>
            <w:r>
              <w:rPr>
                <w:sz w:val="16"/>
              </w:rPr>
              <w:t>-</w:t>
            </w:r>
          </w:p>
        </w:tc>
        <w:tc>
          <w:tcPr>
            <w:tcW w:w="0" w:type="auto"/>
            <w:shd w:val="clear" w:color="auto" w:fill="auto"/>
          </w:tcPr>
          <w:p w14:paraId="59DF314E" w14:textId="77777777" w:rsidR="008115C3" w:rsidRDefault="008115C3" w:rsidP="005A5063">
            <w:pPr>
              <w:pStyle w:val="TAL"/>
              <w:rPr>
                <w:sz w:val="16"/>
              </w:rPr>
            </w:pPr>
            <w:r>
              <w:rPr>
                <w:sz w:val="16"/>
              </w:rPr>
              <w:t>Rel-16</w:t>
            </w:r>
          </w:p>
        </w:tc>
        <w:tc>
          <w:tcPr>
            <w:tcW w:w="0" w:type="auto"/>
            <w:shd w:val="clear" w:color="auto" w:fill="auto"/>
          </w:tcPr>
          <w:p w14:paraId="62736DCD" w14:textId="77777777" w:rsidR="008115C3" w:rsidRDefault="008115C3" w:rsidP="005A5063">
            <w:pPr>
              <w:pStyle w:val="TAL"/>
              <w:rPr>
                <w:sz w:val="16"/>
              </w:rPr>
            </w:pPr>
            <w:r>
              <w:rPr>
                <w:sz w:val="16"/>
              </w:rPr>
              <w:t>F</w:t>
            </w:r>
          </w:p>
        </w:tc>
        <w:tc>
          <w:tcPr>
            <w:tcW w:w="0" w:type="auto"/>
            <w:shd w:val="clear" w:color="auto" w:fill="auto"/>
          </w:tcPr>
          <w:p w14:paraId="014843F8" w14:textId="77777777" w:rsidR="008115C3" w:rsidRDefault="008115C3" w:rsidP="005A5063">
            <w:pPr>
              <w:pStyle w:val="TAL"/>
              <w:rPr>
                <w:sz w:val="16"/>
              </w:rPr>
            </w:pPr>
            <w:r>
              <w:rPr>
                <w:sz w:val="16"/>
              </w:rPr>
              <w:t>TEI16</w:t>
            </w:r>
          </w:p>
        </w:tc>
        <w:tc>
          <w:tcPr>
            <w:tcW w:w="0" w:type="auto"/>
            <w:shd w:val="clear" w:color="auto" w:fill="auto"/>
          </w:tcPr>
          <w:p w14:paraId="4C642330" w14:textId="77777777" w:rsidR="008115C3" w:rsidRDefault="008115C3" w:rsidP="005A5063">
            <w:pPr>
              <w:pStyle w:val="TAL"/>
              <w:rPr>
                <w:sz w:val="16"/>
              </w:rPr>
            </w:pPr>
            <w:r>
              <w:rPr>
                <w:sz w:val="16"/>
              </w:rPr>
              <w:t>revised</w:t>
            </w:r>
          </w:p>
        </w:tc>
      </w:tr>
      <w:tr w:rsidR="00000000" w14:paraId="5231D004" w14:textId="77777777">
        <w:tc>
          <w:tcPr>
            <w:tcW w:w="0" w:type="auto"/>
            <w:shd w:val="clear" w:color="auto" w:fill="auto"/>
          </w:tcPr>
          <w:p w14:paraId="6E6FB256" w14:textId="77777777" w:rsidR="008115C3" w:rsidRDefault="008115C3" w:rsidP="005A5063">
            <w:pPr>
              <w:pStyle w:val="TAL"/>
              <w:rPr>
                <w:sz w:val="16"/>
              </w:rPr>
            </w:pPr>
            <w:r>
              <w:rPr>
                <w:sz w:val="16"/>
              </w:rPr>
              <w:t>S5-242156</w:t>
            </w:r>
          </w:p>
        </w:tc>
        <w:tc>
          <w:tcPr>
            <w:tcW w:w="0" w:type="auto"/>
            <w:shd w:val="clear" w:color="auto" w:fill="auto"/>
          </w:tcPr>
          <w:p w14:paraId="4E196F9F" w14:textId="77777777" w:rsidR="008115C3" w:rsidRDefault="008115C3" w:rsidP="005A5063">
            <w:pPr>
              <w:pStyle w:val="TAL"/>
              <w:rPr>
                <w:sz w:val="16"/>
              </w:rPr>
            </w:pPr>
            <w:r>
              <w:rPr>
                <w:sz w:val="16"/>
              </w:rPr>
              <w:t>Rel-16 CR TS 28.541 Correct support qualifier condition in ServAttrCom data type</w:t>
            </w:r>
          </w:p>
        </w:tc>
        <w:tc>
          <w:tcPr>
            <w:tcW w:w="0" w:type="auto"/>
            <w:shd w:val="clear" w:color="auto" w:fill="auto"/>
          </w:tcPr>
          <w:p w14:paraId="40DC13A2" w14:textId="77777777" w:rsidR="008115C3" w:rsidRDefault="008115C3" w:rsidP="005A5063">
            <w:pPr>
              <w:pStyle w:val="TAL"/>
              <w:rPr>
                <w:sz w:val="16"/>
              </w:rPr>
            </w:pPr>
            <w:r>
              <w:rPr>
                <w:sz w:val="16"/>
              </w:rPr>
              <w:t>Nokia</w:t>
            </w:r>
          </w:p>
        </w:tc>
        <w:tc>
          <w:tcPr>
            <w:tcW w:w="0" w:type="auto"/>
            <w:shd w:val="clear" w:color="auto" w:fill="auto"/>
          </w:tcPr>
          <w:p w14:paraId="55EA04C4" w14:textId="77777777" w:rsidR="008115C3" w:rsidRDefault="008115C3" w:rsidP="005A5063">
            <w:pPr>
              <w:pStyle w:val="TAL"/>
              <w:rPr>
                <w:sz w:val="16"/>
              </w:rPr>
            </w:pPr>
            <w:r>
              <w:rPr>
                <w:sz w:val="16"/>
              </w:rPr>
              <w:t>28.541</w:t>
            </w:r>
          </w:p>
        </w:tc>
        <w:tc>
          <w:tcPr>
            <w:tcW w:w="0" w:type="auto"/>
            <w:shd w:val="clear" w:color="auto" w:fill="auto"/>
          </w:tcPr>
          <w:p w14:paraId="0DC5C805" w14:textId="77777777" w:rsidR="008115C3" w:rsidRDefault="008115C3" w:rsidP="005A5063">
            <w:pPr>
              <w:pStyle w:val="TAL"/>
              <w:rPr>
                <w:sz w:val="16"/>
              </w:rPr>
            </w:pPr>
            <w:r>
              <w:rPr>
                <w:sz w:val="16"/>
              </w:rPr>
              <w:t>1188</w:t>
            </w:r>
          </w:p>
        </w:tc>
        <w:tc>
          <w:tcPr>
            <w:tcW w:w="0" w:type="auto"/>
            <w:shd w:val="clear" w:color="auto" w:fill="auto"/>
          </w:tcPr>
          <w:p w14:paraId="7797221C" w14:textId="77777777" w:rsidR="008115C3" w:rsidRDefault="008115C3" w:rsidP="005A5063">
            <w:pPr>
              <w:pStyle w:val="TAR"/>
              <w:rPr>
                <w:sz w:val="16"/>
              </w:rPr>
            </w:pPr>
            <w:r>
              <w:rPr>
                <w:sz w:val="16"/>
              </w:rPr>
              <w:t>1</w:t>
            </w:r>
          </w:p>
        </w:tc>
        <w:tc>
          <w:tcPr>
            <w:tcW w:w="0" w:type="auto"/>
            <w:shd w:val="clear" w:color="auto" w:fill="auto"/>
          </w:tcPr>
          <w:p w14:paraId="7C047225" w14:textId="77777777" w:rsidR="008115C3" w:rsidRDefault="008115C3" w:rsidP="005A5063">
            <w:pPr>
              <w:pStyle w:val="TAL"/>
              <w:rPr>
                <w:sz w:val="16"/>
              </w:rPr>
            </w:pPr>
            <w:r>
              <w:rPr>
                <w:sz w:val="16"/>
              </w:rPr>
              <w:t>Rel-16</w:t>
            </w:r>
          </w:p>
        </w:tc>
        <w:tc>
          <w:tcPr>
            <w:tcW w:w="0" w:type="auto"/>
            <w:shd w:val="clear" w:color="auto" w:fill="auto"/>
          </w:tcPr>
          <w:p w14:paraId="519BFDE3" w14:textId="77777777" w:rsidR="008115C3" w:rsidRDefault="008115C3" w:rsidP="005A5063">
            <w:pPr>
              <w:pStyle w:val="TAL"/>
              <w:rPr>
                <w:sz w:val="16"/>
              </w:rPr>
            </w:pPr>
            <w:r>
              <w:rPr>
                <w:sz w:val="16"/>
              </w:rPr>
              <w:t>F</w:t>
            </w:r>
          </w:p>
        </w:tc>
        <w:tc>
          <w:tcPr>
            <w:tcW w:w="0" w:type="auto"/>
            <w:shd w:val="clear" w:color="auto" w:fill="auto"/>
          </w:tcPr>
          <w:p w14:paraId="6867BE76" w14:textId="77777777" w:rsidR="008115C3" w:rsidRDefault="008115C3" w:rsidP="005A5063">
            <w:pPr>
              <w:pStyle w:val="TAL"/>
              <w:rPr>
                <w:sz w:val="16"/>
              </w:rPr>
            </w:pPr>
            <w:r>
              <w:rPr>
                <w:sz w:val="16"/>
              </w:rPr>
              <w:t>TEI16</w:t>
            </w:r>
          </w:p>
        </w:tc>
        <w:tc>
          <w:tcPr>
            <w:tcW w:w="0" w:type="auto"/>
            <w:shd w:val="clear" w:color="auto" w:fill="auto"/>
          </w:tcPr>
          <w:p w14:paraId="6F029C44" w14:textId="77777777" w:rsidR="008115C3" w:rsidRDefault="008115C3" w:rsidP="005A5063">
            <w:pPr>
              <w:pStyle w:val="TAL"/>
              <w:rPr>
                <w:sz w:val="16"/>
              </w:rPr>
            </w:pPr>
            <w:r>
              <w:rPr>
                <w:sz w:val="16"/>
              </w:rPr>
              <w:t>agreed</w:t>
            </w:r>
          </w:p>
        </w:tc>
      </w:tr>
      <w:tr w:rsidR="00000000" w14:paraId="0CFBDC3F" w14:textId="77777777">
        <w:tc>
          <w:tcPr>
            <w:tcW w:w="0" w:type="auto"/>
            <w:shd w:val="clear" w:color="auto" w:fill="auto"/>
          </w:tcPr>
          <w:p w14:paraId="5C061845" w14:textId="77777777" w:rsidR="008115C3" w:rsidRDefault="008115C3" w:rsidP="005A5063">
            <w:pPr>
              <w:pStyle w:val="TAL"/>
              <w:rPr>
                <w:sz w:val="16"/>
              </w:rPr>
            </w:pPr>
            <w:r>
              <w:rPr>
                <w:sz w:val="16"/>
              </w:rPr>
              <w:t>S5-241191</w:t>
            </w:r>
          </w:p>
        </w:tc>
        <w:tc>
          <w:tcPr>
            <w:tcW w:w="0" w:type="auto"/>
            <w:shd w:val="clear" w:color="auto" w:fill="auto"/>
          </w:tcPr>
          <w:p w14:paraId="70DE01B4" w14:textId="77777777" w:rsidR="008115C3" w:rsidRDefault="008115C3" w:rsidP="005A5063">
            <w:pPr>
              <w:pStyle w:val="TAL"/>
              <w:rPr>
                <w:sz w:val="16"/>
              </w:rPr>
            </w:pPr>
            <w:r>
              <w:rPr>
                <w:sz w:val="16"/>
              </w:rPr>
              <w:t>Rel-17 CR TS 28.541 Correct support qualifier condition in ServAttrCom data type</w:t>
            </w:r>
          </w:p>
        </w:tc>
        <w:tc>
          <w:tcPr>
            <w:tcW w:w="0" w:type="auto"/>
            <w:shd w:val="clear" w:color="auto" w:fill="auto"/>
          </w:tcPr>
          <w:p w14:paraId="0FF45326" w14:textId="77777777" w:rsidR="008115C3" w:rsidRDefault="008115C3" w:rsidP="005A5063">
            <w:pPr>
              <w:pStyle w:val="TAL"/>
              <w:rPr>
                <w:sz w:val="16"/>
              </w:rPr>
            </w:pPr>
            <w:r>
              <w:rPr>
                <w:sz w:val="16"/>
              </w:rPr>
              <w:t>Nokia</w:t>
            </w:r>
          </w:p>
        </w:tc>
        <w:tc>
          <w:tcPr>
            <w:tcW w:w="0" w:type="auto"/>
            <w:shd w:val="clear" w:color="auto" w:fill="auto"/>
          </w:tcPr>
          <w:p w14:paraId="2B269CEB" w14:textId="77777777" w:rsidR="008115C3" w:rsidRDefault="008115C3" w:rsidP="005A5063">
            <w:pPr>
              <w:pStyle w:val="TAL"/>
              <w:rPr>
                <w:sz w:val="16"/>
              </w:rPr>
            </w:pPr>
            <w:r>
              <w:rPr>
                <w:sz w:val="16"/>
              </w:rPr>
              <w:t>28.541</w:t>
            </w:r>
          </w:p>
        </w:tc>
        <w:tc>
          <w:tcPr>
            <w:tcW w:w="0" w:type="auto"/>
            <w:shd w:val="clear" w:color="auto" w:fill="auto"/>
          </w:tcPr>
          <w:p w14:paraId="035E9B1F" w14:textId="77777777" w:rsidR="008115C3" w:rsidRDefault="008115C3" w:rsidP="005A5063">
            <w:pPr>
              <w:pStyle w:val="TAL"/>
              <w:rPr>
                <w:sz w:val="16"/>
              </w:rPr>
            </w:pPr>
            <w:r>
              <w:rPr>
                <w:sz w:val="16"/>
              </w:rPr>
              <w:t>1189</w:t>
            </w:r>
          </w:p>
        </w:tc>
        <w:tc>
          <w:tcPr>
            <w:tcW w:w="0" w:type="auto"/>
            <w:shd w:val="clear" w:color="auto" w:fill="auto"/>
          </w:tcPr>
          <w:p w14:paraId="5F71AD21" w14:textId="77777777" w:rsidR="008115C3" w:rsidRDefault="008115C3" w:rsidP="005A5063">
            <w:pPr>
              <w:pStyle w:val="TAR"/>
              <w:rPr>
                <w:sz w:val="16"/>
              </w:rPr>
            </w:pPr>
            <w:r>
              <w:rPr>
                <w:sz w:val="16"/>
              </w:rPr>
              <w:t>-</w:t>
            </w:r>
          </w:p>
        </w:tc>
        <w:tc>
          <w:tcPr>
            <w:tcW w:w="0" w:type="auto"/>
            <w:shd w:val="clear" w:color="auto" w:fill="auto"/>
          </w:tcPr>
          <w:p w14:paraId="270BC606" w14:textId="77777777" w:rsidR="008115C3" w:rsidRDefault="008115C3" w:rsidP="005A5063">
            <w:pPr>
              <w:pStyle w:val="TAL"/>
              <w:rPr>
                <w:sz w:val="16"/>
              </w:rPr>
            </w:pPr>
            <w:r>
              <w:rPr>
                <w:sz w:val="16"/>
              </w:rPr>
              <w:t>Rel-17</w:t>
            </w:r>
          </w:p>
        </w:tc>
        <w:tc>
          <w:tcPr>
            <w:tcW w:w="0" w:type="auto"/>
            <w:shd w:val="clear" w:color="auto" w:fill="auto"/>
          </w:tcPr>
          <w:p w14:paraId="09B89166" w14:textId="77777777" w:rsidR="008115C3" w:rsidRDefault="008115C3" w:rsidP="005A5063">
            <w:pPr>
              <w:pStyle w:val="TAL"/>
              <w:rPr>
                <w:sz w:val="16"/>
              </w:rPr>
            </w:pPr>
            <w:r>
              <w:rPr>
                <w:sz w:val="16"/>
              </w:rPr>
              <w:t>A</w:t>
            </w:r>
          </w:p>
        </w:tc>
        <w:tc>
          <w:tcPr>
            <w:tcW w:w="0" w:type="auto"/>
            <w:shd w:val="clear" w:color="auto" w:fill="auto"/>
          </w:tcPr>
          <w:p w14:paraId="08AEB8E5" w14:textId="77777777" w:rsidR="008115C3" w:rsidRDefault="008115C3" w:rsidP="005A5063">
            <w:pPr>
              <w:pStyle w:val="TAL"/>
              <w:rPr>
                <w:sz w:val="16"/>
              </w:rPr>
            </w:pPr>
            <w:r>
              <w:rPr>
                <w:sz w:val="16"/>
              </w:rPr>
              <w:t>TEI16</w:t>
            </w:r>
          </w:p>
        </w:tc>
        <w:tc>
          <w:tcPr>
            <w:tcW w:w="0" w:type="auto"/>
            <w:shd w:val="clear" w:color="auto" w:fill="auto"/>
          </w:tcPr>
          <w:p w14:paraId="31F7DD91" w14:textId="77777777" w:rsidR="008115C3" w:rsidRDefault="008115C3" w:rsidP="005A5063">
            <w:pPr>
              <w:pStyle w:val="TAL"/>
              <w:rPr>
                <w:sz w:val="16"/>
              </w:rPr>
            </w:pPr>
            <w:r>
              <w:rPr>
                <w:sz w:val="16"/>
              </w:rPr>
              <w:t>revised</w:t>
            </w:r>
          </w:p>
        </w:tc>
      </w:tr>
      <w:tr w:rsidR="00000000" w14:paraId="5505845F" w14:textId="77777777">
        <w:tc>
          <w:tcPr>
            <w:tcW w:w="0" w:type="auto"/>
            <w:shd w:val="clear" w:color="auto" w:fill="auto"/>
          </w:tcPr>
          <w:p w14:paraId="353D04D3" w14:textId="77777777" w:rsidR="008115C3" w:rsidRDefault="008115C3" w:rsidP="005A5063">
            <w:pPr>
              <w:pStyle w:val="TAL"/>
              <w:rPr>
                <w:sz w:val="16"/>
              </w:rPr>
            </w:pPr>
            <w:r>
              <w:rPr>
                <w:sz w:val="16"/>
              </w:rPr>
              <w:t>S5-242157</w:t>
            </w:r>
          </w:p>
        </w:tc>
        <w:tc>
          <w:tcPr>
            <w:tcW w:w="0" w:type="auto"/>
            <w:shd w:val="clear" w:color="auto" w:fill="auto"/>
          </w:tcPr>
          <w:p w14:paraId="00EEE561" w14:textId="77777777" w:rsidR="008115C3" w:rsidRDefault="008115C3" w:rsidP="005A5063">
            <w:pPr>
              <w:pStyle w:val="TAL"/>
              <w:rPr>
                <w:sz w:val="16"/>
              </w:rPr>
            </w:pPr>
            <w:r>
              <w:rPr>
                <w:sz w:val="16"/>
              </w:rPr>
              <w:t>Rel-17 CR TS 28.541 Correct support qualifier condition in ServAttrCom data type</w:t>
            </w:r>
          </w:p>
        </w:tc>
        <w:tc>
          <w:tcPr>
            <w:tcW w:w="0" w:type="auto"/>
            <w:shd w:val="clear" w:color="auto" w:fill="auto"/>
          </w:tcPr>
          <w:p w14:paraId="67E25BBB" w14:textId="77777777" w:rsidR="008115C3" w:rsidRDefault="008115C3" w:rsidP="005A5063">
            <w:pPr>
              <w:pStyle w:val="TAL"/>
              <w:rPr>
                <w:sz w:val="16"/>
              </w:rPr>
            </w:pPr>
            <w:r>
              <w:rPr>
                <w:sz w:val="16"/>
              </w:rPr>
              <w:t>Nokia</w:t>
            </w:r>
          </w:p>
        </w:tc>
        <w:tc>
          <w:tcPr>
            <w:tcW w:w="0" w:type="auto"/>
            <w:shd w:val="clear" w:color="auto" w:fill="auto"/>
          </w:tcPr>
          <w:p w14:paraId="71E5F630" w14:textId="77777777" w:rsidR="008115C3" w:rsidRDefault="008115C3" w:rsidP="005A5063">
            <w:pPr>
              <w:pStyle w:val="TAL"/>
              <w:rPr>
                <w:sz w:val="16"/>
              </w:rPr>
            </w:pPr>
            <w:r>
              <w:rPr>
                <w:sz w:val="16"/>
              </w:rPr>
              <w:t>28.541</w:t>
            </w:r>
          </w:p>
        </w:tc>
        <w:tc>
          <w:tcPr>
            <w:tcW w:w="0" w:type="auto"/>
            <w:shd w:val="clear" w:color="auto" w:fill="auto"/>
          </w:tcPr>
          <w:p w14:paraId="1E229244" w14:textId="77777777" w:rsidR="008115C3" w:rsidRDefault="008115C3" w:rsidP="005A5063">
            <w:pPr>
              <w:pStyle w:val="TAL"/>
              <w:rPr>
                <w:sz w:val="16"/>
              </w:rPr>
            </w:pPr>
            <w:r>
              <w:rPr>
                <w:sz w:val="16"/>
              </w:rPr>
              <w:t>1189</w:t>
            </w:r>
          </w:p>
        </w:tc>
        <w:tc>
          <w:tcPr>
            <w:tcW w:w="0" w:type="auto"/>
            <w:shd w:val="clear" w:color="auto" w:fill="auto"/>
          </w:tcPr>
          <w:p w14:paraId="2F51F3E0" w14:textId="77777777" w:rsidR="008115C3" w:rsidRDefault="008115C3" w:rsidP="005A5063">
            <w:pPr>
              <w:pStyle w:val="TAR"/>
              <w:rPr>
                <w:sz w:val="16"/>
              </w:rPr>
            </w:pPr>
            <w:r>
              <w:rPr>
                <w:sz w:val="16"/>
              </w:rPr>
              <w:t>1</w:t>
            </w:r>
          </w:p>
        </w:tc>
        <w:tc>
          <w:tcPr>
            <w:tcW w:w="0" w:type="auto"/>
            <w:shd w:val="clear" w:color="auto" w:fill="auto"/>
          </w:tcPr>
          <w:p w14:paraId="7605A28D" w14:textId="77777777" w:rsidR="008115C3" w:rsidRDefault="008115C3" w:rsidP="005A5063">
            <w:pPr>
              <w:pStyle w:val="TAL"/>
              <w:rPr>
                <w:sz w:val="16"/>
              </w:rPr>
            </w:pPr>
            <w:r>
              <w:rPr>
                <w:sz w:val="16"/>
              </w:rPr>
              <w:t>Rel-17</w:t>
            </w:r>
          </w:p>
        </w:tc>
        <w:tc>
          <w:tcPr>
            <w:tcW w:w="0" w:type="auto"/>
            <w:shd w:val="clear" w:color="auto" w:fill="auto"/>
          </w:tcPr>
          <w:p w14:paraId="5139F4AE" w14:textId="77777777" w:rsidR="008115C3" w:rsidRDefault="008115C3" w:rsidP="005A5063">
            <w:pPr>
              <w:pStyle w:val="TAL"/>
              <w:rPr>
                <w:sz w:val="16"/>
              </w:rPr>
            </w:pPr>
            <w:r>
              <w:rPr>
                <w:sz w:val="16"/>
              </w:rPr>
              <w:t>A</w:t>
            </w:r>
          </w:p>
        </w:tc>
        <w:tc>
          <w:tcPr>
            <w:tcW w:w="0" w:type="auto"/>
            <w:shd w:val="clear" w:color="auto" w:fill="auto"/>
          </w:tcPr>
          <w:p w14:paraId="376CA1FC" w14:textId="77777777" w:rsidR="008115C3" w:rsidRDefault="008115C3" w:rsidP="005A5063">
            <w:pPr>
              <w:pStyle w:val="TAL"/>
              <w:rPr>
                <w:sz w:val="16"/>
              </w:rPr>
            </w:pPr>
            <w:r>
              <w:rPr>
                <w:sz w:val="16"/>
              </w:rPr>
              <w:t>TEI16</w:t>
            </w:r>
          </w:p>
        </w:tc>
        <w:tc>
          <w:tcPr>
            <w:tcW w:w="0" w:type="auto"/>
            <w:shd w:val="clear" w:color="auto" w:fill="auto"/>
          </w:tcPr>
          <w:p w14:paraId="5D8F142A" w14:textId="77777777" w:rsidR="008115C3" w:rsidRDefault="008115C3" w:rsidP="005A5063">
            <w:pPr>
              <w:pStyle w:val="TAL"/>
              <w:rPr>
                <w:sz w:val="16"/>
              </w:rPr>
            </w:pPr>
            <w:r>
              <w:rPr>
                <w:sz w:val="16"/>
              </w:rPr>
              <w:t>agreed</w:t>
            </w:r>
          </w:p>
        </w:tc>
      </w:tr>
      <w:tr w:rsidR="00000000" w14:paraId="6DEAEE72" w14:textId="77777777">
        <w:tc>
          <w:tcPr>
            <w:tcW w:w="0" w:type="auto"/>
            <w:shd w:val="clear" w:color="auto" w:fill="auto"/>
          </w:tcPr>
          <w:p w14:paraId="4FB406AE" w14:textId="77777777" w:rsidR="008115C3" w:rsidRDefault="008115C3" w:rsidP="005A5063">
            <w:pPr>
              <w:pStyle w:val="TAL"/>
              <w:rPr>
                <w:sz w:val="16"/>
              </w:rPr>
            </w:pPr>
            <w:r>
              <w:rPr>
                <w:sz w:val="16"/>
              </w:rPr>
              <w:t>S5-241192</w:t>
            </w:r>
          </w:p>
        </w:tc>
        <w:tc>
          <w:tcPr>
            <w:tcW w:w="0" w:type="auto"/>
            <w:shd w:val="clear" w:color="auto" w:fill="auto"/>
          </w:tcPr>
          <w:p w14:paraId="487116B4" w14:textId="77777777" w:rsidR="008115C3" w:rsidRDefault="008115C3" w:rsidP="005A5063">
            <w:pPr>
              <w:pStyle w:val="TAL"/>
              <w:rPr>
                <w:sz w:val="16"/>
              </w:rPr>
            </w:pPr>
            <w:r>
              <w:rPr>
                <w:sz w:val="16"/>
              </w:rPr>
              <w:t>Rel-15 CR TS 28.541 Remove presence definition from support qualifier condition in NetworkSliceSubnet IOC</w:t>
            </w:r>
          </w:p>
        </w:tc>
        <w:tc>
          <w:tcPr>
            <w:tcW w:w="0" w:type="auto"/>
            <w:shd w:val="clear" w:color="auto" w:fill="auto"/>
          </w:tcPr>
          <w:p w14:paraId="3580DAE5" w14:textId="77777777" w:rsidR="008115C3" w:rsidRDefault="008115C3" w:rsidP="005A5063">
            <w:pPr>
              <w:pStyle w:val="TAL"/>
              <w:rPr>
                <w:sz w:val="16"/>
              </w:rPr>
            </w:pPr>
            <w:r>
              <w:rPr>
                <w:sz w:val="16"/>
              </w:rPr>
              <w:t>Nokia</w:t>
            </w:r>
          </w:p>
        </w:tc>
        <w:tc>
          <w:tcPr>
            <w:tcW w:w="0" w:type="auto"/>
            <w:shd w:val="clear" w:color="auto" w:fill="auto"/>
          </w:tcPr>
          <w:p w14:paraId="2B5A656D" w14:textId="77777777" w:rsidR="008115C3" w:rsidRDefault="008115C3" w:rsidP="005A5063">
            <w:pPr>
              <w:pStyle w:val="TAL"/>
              <w:rPr>
                <w:sz w:val="16"/>
              </w:rPr>
            </w:pPr>
            <w:r>
              <w:rPr>
                <w:sz w:val="16"/>
              </w:rPr>
              <w:t>28.541</w:t>
            </w:r>
          </w:p>
        </w:tc>
        <w:tc>
          <w:tcPr>
            <w:tcW w:w="0" w:type="auto"/>
            <w:shd w:val="clear" w:color="auto" w:fill="auto"/>
          </w:tcPr>
          <w:p w14:paraId="45F1BF18" w14:textId="77777777" w:rsidR="008115C3" w:rsidRDefault="008115C3" w:rsidP="005A5063">
            <w:pPr>
              <w:pStyle w:val="TAL"/>
              <w:rPr>
                <w:sz w:val="16"/>
              </w:rPr>
            </w:pPr>
            <w:r>
              <w:rPr>
                <w:sz w:val="16"/>
              </w:rPr>
              <w:t>1190</w:t>
            </w:r>
          </w:p>
        </w:tc>
        <w:tc>
          <w:tcPr>
            <w:tcW w:w="0" w:type="auto"/>
            <w:shd w:val="clear" w:color="auto" w:fill="auto"/>
          </w:tcPr>
          <w:p w14:paraId="663CD3E8" w14:textId="77777777" w:rsidR="008115C3" w:rsidRDefault="008115C3" w:rsidP="005A5063">
            <w:pPr>
              <w:pStyle w:val="TAR"/>
              <w:rPr>
                <w:sz w:val="16"/>
              </w:rPr>
            </w:pPr>
            <w:r>
              <w:rPr>
                <w:sz w:val="16"/>
              </w:rPr>
              <w:t>-</w:t>
            </w:r>
          </w:p>
        </w:tc>
        <w:tc>
          <w:tcPr>
            <w:tcW w:w="0" w:type="auto"/>
            <w:shd w:val="clear" w:color="auto" w:fill="auto"/>
          </w:tcPr>
          <w:p w14:paraId="469A6377" w14:textId="77777777" w:rsidR="008115C3" w:rsidRDefault="008115C3" w:rsidP="005A5063">
            <w:pPr>
              <w:pStyle w:val="TAL"/>
              <w:rPr>
                <w:sz w:val="16"/>
              </w:rPr>
            </w:pPr>
            <w:r>
              <w:rPr>
                <w:sz w:val="16"/>
              </w:rPr>
              <w:t>Rel-15</w:t>
            </w:r>
          </w:p>
        </w:tc>
        <w:tc>
          <w:tcPr>
            <w:tcW w:w="0" w:type="auto"/>
            <w:shd w:val="clear" w:color="auto" w:fill="auto"/>
          </w:tcPr>
          <w:p w14:paraId="2BE6B38F" w14:textId="77777777" w:rsidR="008115C3" w:rsidRDefault="008115C3" w:rsidP="005A5063">
            <w:pPr>
              <w:pStyle w:val="TAL"/>
              <w:rPr>
                <w:sz w:val="16"/>
              </w:rPr>
            </w:pPr>
            <w:r>
              <w:rPr>
                <w:sz w:val="16"/>
              </w:rPr>
              <w:t>F</w:t>
            </w:r>
          </w:p>
        </w:tc>
        <w:tc>
          <w:tcPr>
            <w:tcW w:w="0" w:type="auto"/>
            <w:shd w:val="clear" w:color="auto" w:fill="auto"/>
          </w:tcPr>
          <w:p w14:paraId="4C833AEF" w14:textId="77777777" w:rsidR="008115C3" w:rsidRDefault="008115C3" w:rsidP="005A5063">
            <w:pPr>
              <w:pStyle w:val="TAL"/>
              <w:rPr>
                <w:sz w:val="16"/>
              </w:rPr>
            </w:pPr>
            <w:r>
              <w:rPr>
                <w:sz w:val="16"/>
              </w:rPr>
              <w:t>TEI15</w:t>
            </w:r>
          </w:p>
        </w:tc>
        <w:tc>
          <w:tcPr>
            <w:tcW w:w="0" w:type="auto"/>
            <w:shd w:val="clear" w:color="auto" w:fill="auto"/>
          </w:tcPr>
          <w:p w14:paraId="6178AF53" w14:textId="77777777" w:rsidR="008115C3" w:rsidRDefault="008115C3" w:rsidP="005A5063">
            <w:pPr>
              <w:pStyle w:val="TAL"/>
              <w:rPr>
                <w:sz w:val="16"/>
              </w:rPr>
            </w:pPr>
            <w:r>
              <w:rPr>
                <w:sz w:val="16"/>
              </w:rPr>
              <w:t>revised</w:t>
            </w:r>
          </w:p>
        </w:tc>
      </w:tr>
      <w:tr w:rsidR="00000000" w14:paraId="2FC32D9C" w14:textId="77777777">
        <w:tc>
          <w:tcPr>
            <w:tcW w:w="0" w:type="auto"/>
            <w:shd w:val="clear" w:color="auto" w:fill="auto"/>
          </w:tcPr>
          <w:p w14:paraId="68CA8FCF" w14:textId="77777777" w:rsidR="008115C3" w:rsidRDefault="008115C3" w:rsidP="005A5063">
            <w:pPr>
              <w:pStyle w:val="TAL"/>
              <w:rPr>
                <w:sz w:val="16"/>
              </w:rPr>
            </w:pPr>
            <w:r>
              <w:rPr>
                <w:sz w:val="16"/>
              </w:rPr>
              <w:t>S5-242159</w:t>
            </w:r>
          </w:p>
        </w:tc>
        <w:tc>
          <w:tcPr>
            <w:tcW w:w="0" w:type="auto"/>
            <w:shd w:val="clear" w:color="auto" w:fill="auto"/>
          </w:tcPr>
          <w:p w14:paraId="3DFBF6E7" w14:textId="77777777" w:rsidR="008115C3" w:rsidRDefault="008115C3" w:rsidP="005A5063">
            <w:pPr>
              <w:pStyle w:val="TAL"/>
              <w:rPr>
                <w:sz w:val="16"/>
              </w:rPr>
            </w:pPr>
            <w:r>
              <w:rPr>
                <w:sz w:val="16"/>
              </w:rPr>
              <w:t>Rel-15 CR TS 28.541 Remove presence definition from support qualifier condition in NetworkSliceSubnet IOC</w:t>
            </w:r>
          </w:p>
        </w:tc>
        <w:tc>
          <w:tcPr>
            <w:tcW w:w="0" w:type="auto"/>
            <w:shd w:val="clear" w:color="auto" w:fill="auto"/>
          </w:tcPr>
          <w:p w14:paraId="063BDBAE" w14:textId="77777777" w:rsidR="008115C3" w:rsidRDefault="008115C3" w:rsidP="005A5063">
            <w:pPr>
              <w:pStyle w:val="TAL"/>
              <w:rPr>
                <w:sz w:val="16"/>
              </w:rPr>
            </w:pPr>
            <w:r>
              <w:rPr>
                <w:sz w:val="16"/>
              </w:rPr>
              <w:t>Nokia</w:t>
            </w:r>
          </w:p>
        </w:tc>
        <w:tc>
          <w:tcPr>
            <w:tcW w:w="0" w:type="auto"/>
            <w:shd w:val="clear" w:color="auto" w:fill="auto"/>
          </w:tcPr>
          <w:p w14:paraId="41675AEF" w14:textId="77777777" w:rsidR="008115C3" w:rsidRDefault="008115C3" w:rsidP="005A5063">
            <w:pPr>
              <w:pStyle w:val="TAL"/>
              <w:rPr>
                <w:sz w:val="16"/>
              </w:rPr>
            </w:pPr>
            <w:r>
              <w:rPr>
                <w:sz w:val="16"/>
              </w:rPr>
              <w:t>28.541</w:t>
            </w:r>
          </w:p>
        </w:tc>
        <w:tc>
          <w:tcPr>
            <w:tcW w:w="0" w:type="auto"/>
            <w:shd w:val="clear" w:color="auto" w:fill="auto"/>
          </w:tcPr>
          <w:p w14:paraId="3518498F" w14:textId="77777777" w:rsidR="008115C3" w:rsidRDefault="008115C3" w:rsidP="005A5063">
            <w:pPr>
              <w:pStyle w:val="TAL"/>
              <w:rPr>
                <w:sz w:val="16"/>
              </w:rPr>
            </w:pPr>
            <w:r>
              <w:rPr>
                <w:sz w:val="16"/>
              </w:rPr>
              <w:t>1190</w:t>
            </w:r>
          </w:p>
        </w:tc>
        <w:tc>
          <w:tcPr>
            <w:tcW w:w="0" w:type="auto"/>
            <w:shd w:val="clear" w:color="auto" w:fill="auto"/>
          </w:tcPr>
          <w:p w14:paraId="7FCAB867" w14:textId="77777777" w:rsidR="008115C3" w:rsidRDefault="008115C3" w:rsidP="005A5063">
            <w:pPr>
              <w:pStyle w:val="TAR"/>
              <w:rPr>
                <w:sz w:val="16"/>
              </w:rPr>
            </w:pPr>
            <w:r>
              <w:rPr>
                <w:sz w:val="16"/>
              </w:rPr>
              <w:t>1</w:t>
            </w:r>
          </w:p>
        </w:tc>
        <w:tc>
          <w:tcPr>
            <w:tcW w:w="0" w:type="auto"/>
            <w:shd w:val="clear" w:color="auto" w:fill="auto"/>
          </w:tcPr>
          <w:p w14:paraId="1F11563C" w14:textId="77777777" w:rsidR="008115C3" w:rsidRDefault="008115C3" w:rsidP="005A5063">
            <w:pPr>
              <w:pStyle w:val="TAL"/>
              <w:rPr>
                <w:sz w:val="16"/>
              </w:rPr>
            </w:pPr>
            <w:r>
              <w:rPr>
                <w:sz w:val="16"/>
              </w:rPr>
              <w:t>Rel-15</w:t>
            </w:r>
          </w:p>
        </w:tc>
        <w:tc>
          <w:tcPr>
            <w:tcW w:w="0" w:type="auto"/>
            <w:shd w:val="clear" w:color="auto" w:fill="auto"/>
          </w:tcPr>
          <w:p w14:paraId="7725F75D" w14:textId="77777777" w:rsidR="008115C3" w:rsidRDefault="008115C3" w:rsidP="005A5063">
            <w:pPr>
              <w:pStyle w:val="TAL"/>
              <w:rPr>
                <w:sz w:val="16"/>
              </w:rPr>
            </w:pPr>
            <w:r>
              <w:rPr>
                <w:sz w:val="16"/>
              </w:rPr>
              <w:t>F</w:t>
            </w:r>
          </w:p>
        </w:tc>
        <w:tc>
          <w:tcPr>
            <w:tcW w:w="0" w:type="auto"/>
            <w:shd w:val="clear" w:color="auto" w:fill="auto"/>
          </w:tcPr>
          <w:p w14:paraId="068F9423" w14:textId="77777777" w:rsidR="008115C3" w:rsidRDefault="008115C3" w:rsidP="005A5063">
            <w:pPr>
              <w:pStyle w:val="TAL"/>
              <w:rPr>
                <w:sz w:val="16"/>
              </w:rPr>
            </w:pPr>
            <w:r>
              <w:rPr>
                <w:sz w:val="16"/>
              </w:rPr>
              <w:t>TEI15</w:t>
            </w:r>
          </w:p>
        </w:tc>
        <w:tc>
          <w:tcPr>
            <w:tcW w:w="0" w:type="auto"/>
            <w:shd w:val="clear" w:color="auto" w:fill="auto"/>
          </w:tcPr>
          <w:p w14:paraId="4D32C52D" w14:textId="77777777" w:rsidR="008115C3" w:rsidRDefault="008115C3" w:rsidP="005A5063">
            <w:pPr>
              <w:pStyle w:val="TAL"/>
              <w:rPr>
                <w:sz w:val="16"/>
              </w:rPr>
            </w:pPr>
            <w:r>
              <w:rPr>
                <w:sz w:val="16"/>
              </w:rPr>
              <w:t>agreed</w:t>
            </w:r>
          </w:p>
        </w:tc>
      </w:tr>
      <w:tr w:rsidR="00000000" w14:paraId="4F0C7E5F" w14:textId="77777777">
        <w:tc>
          <w:tcPr>
            <w:tcW w:w="0" w:type="auto"/>
            <w:shd w:val="clear" w:color="auto" w:fill="auto"/>
          </w:tcPr>
          <w:p w14:paraId="6DB9807A" w14:textId="77777777" w:rsidR="008115C3" w:rsidRDefault="008115C3" w:rsidP="005A5063">
            <w:pPr>
              <w:pStyle w:val="TAL"/>
              <w:rPr>
                <w:sz w:val="16"/>
              </w:rPr>
            </w:pPr>
            <w:r>
              <w:rPr>
                <w:sz w:val="16"/>
              </w:rPr>
              <w:t>S5-241193</w:t>
            </w:r>
          </w:p>
        </w:tc>
        <w:tc>
          <w:tcPr>
            <w:tcW w:w="0" w:type="auto"/>
            <w:shd w:val="clear" w:color="auto" w:fill="auto"/>
          </w:tcPr>
          <w:p w14:paraId="0082BB1D" w14:textId="77777777" w:rsidR="008115C3" w:rsidRDefault="008115C3" w:rsidP="005A5063">
            <w:pPr>
              <w:pStyle w:val="TAL"/>
              <w:rPr>
                <w:sz w:val="16"/>
              </w:rPr>
            </w:pPr>
            <w:r>
              <w:rPr>
                <w:sz w:val="16"/>
              </w:rPr>
              <w:t>Rel-16 CR TS 28.541 Remove presence definition from support qualifier condition in NetworkSliceSubnet IOC</w:t>
            </w:r>
          </w:p>
        </w:tc>
        <w:tc>
          <w:tcPr>
            <w:tcW w:w="0" w:type="auto"/>
            <w:shd w:val="clear" w:color="auto" w:fill="auto"/>
          </w:tcPr>
          <w:p w14:paraId="32510581" w14:textId="77777777" w:rsidR="008115C3" w:rsidRDefault="008115C3" w:rsidP="005A5063">
            <w:pPr>
              <w:pStyle w:val="TAL"/>
              <w:rPr>
                <w:sz w:val="16"/>
              </w:rPr>
            </w:pPr>
            <w:r>
              <w:rPr>
                <w:sz w:val="16"/>
              </w:rPr>
              <w:t>Nokia</w:t>
            </w:r>
          </w:p>
        </w:tc>
        <w:tc>
          <w:tcPr>
            <w:tcW w:w="0" w:type="auto"/>
            <w:shd w:val="clear" w:color="auto" w:fill="auto"/>
          </w:tcPr>
          <w:p w14:paraId="694CE1A8" w14:textId="77777777" w:rsidR="008115C3" w:rsidRDefault="008115C3" w:rsidP="005A5063">
            <w:pPr>
              <w:pStyle w:val="TAL"/>
              <w:rPr>
                <w:sz w:val="16"/>
              </w:rPr>
            </w:pPr>
            <w:r>
              <w:rPr>
                <w:sz w:val="16"/>
              </w:rPr>
              <w:t>28.541</w:t>
            </w:r>
          </w:p>
        </w:tc>
        <w:tc>
          <w:tcPr>
            <w:tcW w:w="0" w:type="auto"/>
            <w:shd w:val="clear" w:color="auto" w:fill="auto"/>
          </w:tcPr>
          <w:p w14:paraId="4579CD6C" w14:textId="77777777" w:rsidR="008115C3" w:rsidRDefault="008115C3" w:rsidP="005A5063">
            <w:pPr>
              <w:pStyle w:val="TAL"/>
              <w:rPr>
                <w:sz w:val="16"/>
              </w:rPr>
            </w:pPr>
            <w:r>
              <w:rPr>
                <w:sz w:val="16"/>
              </w:rPr>
              <w:t>1191</w:t>
            </w:r>
          </w:p>
        </w:tc>
        <w:tc>
          <w:tcPr>
            <w:tcW w:w="0" w:type="auto"/>
            <w:shd w:val="clear" w:color="auto" w:fill="auto"/>
          </w:tcPr>
          <w:p w14:paraId="6CCA933B" w14:textId="77777777" w:rsidR="008115C3" w:rsidRDefault="008115C3" w:rsidP="005A5063">
            <w:pPr>
              <w:pStyle w:val="TAR"/>
              <w:rPr>
                <w:sz w:val="16"/>
              </w:rPr>
            </w:pPr>
            <w:r>
              <w:rPr>
                <w:sz w:val="16"/>
              </w:rPr>
              <w:t>-</w:t>
            </w:r>
          </w:p>
        </w:tc>
        <w:tc>
          <w:tcPr>
            <w:tcW w:w="0" w:type="auto"/>
            <w:shd w:val="clear" w:color="auto" w:fill="auto"/>
          </w:tcPr>
          <w:p w14:paraId="327F26F6" w14:textId="77777777" w:rsidR="008115C3" w:rsidRDefault="008115C3" w:rsidP="005A5063">
            <w:pPr>
              <w:pStyle w:val="TAL"/>
              <w:rPr>
                <w:sz w:val="16"/>
              </w:rPr>
            </w:pPr>
            <w:r>
              <w:rPr>
                <w:sz w:val="16"/>
              </w:rPr>
              <w:t>Rel-16</w:t>
            </w:r>
          </w:p>
        </w:tc>
        <w:tc>
          <w:tcPr>
            <w:tcW w:w="0" w:type="auto"/>
            <w:shd w:val="clear" w:color="auto" w:fill="auto"/>
          </w:tcPr>
          <w:p w14:paraId="53066DD4" w14:textId="77777777" w:rsidR="008115C3" w:rsidRDefault="008115C3" w:rsidP="005A5063">
            <w:pPr>
              <w:pStyle w:val="TAL"/>
              <w:rPr>
                <w:sz w:val="16"/>
              </w:rPr>
            </w:pPr>
            <w:r>
              <w:rPr>
                <w:sz w:val="16"/>
              </w:rPr>
              <w:t>A</w:t>
            </w:r>
          </w:p>
        </w:tc>
        <w:tc>
          <w:tcPr>
            <w:tcW w:w="0" w:type="auto"/>
            <w:shd w:val="clear" w:color="auto" w:fill="auto"/>
          </w:tcPr>
          <w:p w14:paraId="38B03C47" w14:textId="77777777" w:rsidR="008115C3" w:rsidRDefault="008115C3" w:rsidP="005A5063">
            <w:pPr>
              <w:pStyle w:val="TAL"/>
              <w:rPr>
                <w:sz w:val="16"/>
              </w:rPr>
            </w:pPr>
            <w:r>
              <w:rPr>
                <w:sz w:val="16"/>
              </w:rPr>
              <w:t>TEI15</w:t>
            </w:r>
          </w:p>
        </w:tc>
        <w:tc>
          <w:tcPr>
            <w:tcW w:w="0" w:type="auto"/>
            <w:shd w:val="clear" w:color="auto" w:fill="auto"/>
          </w:tcPr>
          <w:p w14:paraId="5C053699" w14:textId="77777777" w:rsidR="008115C3" w:rsidRDefault="008115C3" w:rsidP="005A5063">
            <w:pPr>
              <w:pStyle w:val="TAL"/>
              <w:rPr>
                <w:sz w:val="16"/>
              </w:rPr>
            </w:pPr>
            <w:r>
              <w:rPr>
                <w:sz w:val="16"/>
              </w:rPr>
              <w:t>revised</w:t>
            </w:r>
          </w:p>
        </w:tc>
      </w:tr>
      <w:tr w:rsidR="00000000" w14:paraId="3D6602E3" w14:textId="77777777">
        <w:tc>
          <w:tcPr>
            <w:tcW w:w="0" w:type="auto"/>
            <w:shd w:val="clear" w:color="auto" w:fill="auto"/>
          </w:tcPr>
          <w:p w14:paraId="2D58E6D8" w14:textId="77777777" w:rsidR="008115C3" w:rsidRDefault="008115C3" w:rsidP="005A5063">
            <w:pPr>
              <w:pStyle w:val="TAL"/>
              <w:rPr>
                <w:sz w:val="16"/>
              </w:rPr>
            </w:pPr>
            <w:r>
              <w:rPr>
                <w:sz w:val="16"/>
              </w:rPr>
              <w:t>S5-242160</w:t>
            </w:r>
          </w:p>
        </w:tc>
        <w:tc>
          <w:tcPr>
            <w:tcW w:w="0" w:type="auto"/>
            <w:shd w:val="clear" w:color="auto" w:fill="auto"/>
          </w:tcPr>
          <w:p w14:paraId="469CA843" w14:textId="77777777" w:rsidR="008115C3" w:rsidRDefault="008115C3" w:rsidP="005A5063">
            <w:pPr>
              <w:pStyle w:val="TAL"/>
              <w:rPr>
                <w:sz w:val="16"/>
              </w:rPr>
            </w:pPr>
            <w:r>
              <w:rPr>
                <w:sz w:val="16"/>
              </w:rPr>
              <w:t>Rel-16 CR TS 28.541 Remove presence definition from support qualifier condition in NetworkSliceSubnet IOC</w:t>
            </w:r>
          </w:p>
        </w:tc>
        <w:tc>
          <w:tcPr>
            <w:tcW w:w="0" w:type="auto"/>
            <w:shd w:val="clear" w:color="auto" w:fill="auto"/>
          </w:tcPr>
          <w:p w14:paraId="02EFEA3C" w14:textId="77777777" w:rsidR="008115C3" w:rsidRDefault="008115C3" w:rsidP="005A5063">
            <w:pPr>
              <w:pStyle w:val="TAL"/>
              <w:rPr>
                <w:sz w:val="16"/>
              </w:rPr>
            </w:pPr>
            <w:r>
              <w:rPr>
                <w:sz w:val="16"/>
              </w:rPr>
              <w:t>Nokia</w:t>
            </w:r>
          </w:p>
        </w:tc>
        <w:tc>
          <w:tcPr>
            <w:tcW w:w="0" w:type="auto"/>
            <w:shd w:val="clear" w:color="auto" w:fill="auto"/>
          </w:tcPr>
          <w:p w14:paraId="48F9B5BF" w14:textId="77777777" w:rsidR="008115C3" w:rsidRDefault="008115C3" w:rsidP="005A5063">
            <w:pPr>
              <w:pStyle w:val="TAL"/>
              <w:rPr>
                <w:sz w:val="16"/>
              </w:rPr>
            </w:pPr>
            <w:r>
              <w:rPr>
                <w:sz w:val="16"/>
              </w:rPr>
              <w:t>28.541</w:t>
            </w:r>
          </w:p>
        </w:tc>
        <w:tc>
          <w:tcPr>
            <w:tcW w:w="0" w:type="auto"/>
            <w:shd w:val="clear" w:color="auto" w:fill="auto"/>
          </w:tcPr>
          <w:p w14:paraId="2EBE31D6" w14:textId="77777777" w:rsidR="008115C3" w:rsidRDefault="008115C3" w:rsidP="005A5063">
            <w:pPr>
              <w:pStyle w:val="TAL"/>
              <w:rPr>
                <w:sz w:val="16"/>
              </w:rPr>
            </w:pPr>
            <w:r>
              <w:rPr>
                <w:sz w:val="16"/>
              </w:rPr>
              <w:t>1191</w:t>
            </w:r>
          </w:p>
        </w:tc>
        <w:tc>
          <w:tcPr>
            <w:tcW w:w="0" w:type="auto"/>
            <w:shd w:val="clear" w:color="auto" w:fill="auto"/>
          </w:tcPr>
          <w:p w14:paraId="518ABA3B" w14:textId="77777777" w:rsidR="008115C3" w:rsidRDefault="008115C3" w:rsidP="005A5063">
            <w:pPr>
              <w:pStyle w:val="TAR"/>
              <w:rPr>
                <w:sz w:val="16"/>
              </w:rPr>
            </w:pPr>
            <w:r>
              <w:rPr>
                <w:sz w:val="16"/>
              </w:rPr>
              <w:t>1</w:t>
            </w:r>
          </w:p>
        </w:tc>
        <w:tc>
          <w:tcPr>
            <w:tcW w:w="0" w:type="auto"/>
            <w:shd w:val="clear" w:color="auto" w:fill="auto"/>
          </w:tcPr>
          <w:p w14:paraId="52173AF4" w14:textId="77777777" w:rsidR="008115C3" w:rsidRDefault="008115C3" w:rsidP="005A5063">
            <w:pPr>
              <w:pStyle w:val="TAL"/>
              <w:rPr>
                <w:sz w:val="16"/>
              </w:rPr>
            </w:pPr>
            <w:r>
              <w:rPr>
                <w:sz w:val="16"/>
              </w:rPr>
              <w:t>Rel-16</w:t>
            </w:r>
          </w:p>
        </w:tc>
        <w:tc>
          <w:tcPr>
            <w:tcW w:w="0" w:type="auto"/>
            <w:shd w:val="clear" w:color="auto" w:fill="auto"/>
          </w:tcPr>
          <w:p w14:paraId="603D9474" w14:textId="77777777" w:rsidR="008115C3" w:rsidRDefault="008115C3" w:rsidP="005A5063">
            <w:pPr>
              <w:pStyle w:val="TAL"/>
              <w:rPr>
                <w:sz w:val="16"/>
              </w:rPr>
            </w:pPr>
            <w:r>
              <w:rPr>
                <w:sz w:val="16"/>
              </w:rPr>
              <w:t>A</w:t>
            </w:r>
          </w:p>
        </w:tc>
        <w:tc>
          <w:tcPr>
            <w:tcW w:w="0" w:type="auto"/>
            <w:shd w:val="clear" w:color="auto" w:fill="auto"/>
          </w:tcPr>
          <w:p w14:paraId="357522F9" w14:textId="77777777" w:rsidR="008115C3" w:rsidRDefault="008115C3" w:rsidP="005A5063">
            <w:pPr>
              <w:pStyle w:val="TAL"/>
              <w:rPr>
                <w:sz w:val="16"/>
              </w:rPr>
            </w:pPr>
            <w:r>
              <w:rPr>
                <w:sz w:val="16"/>
              </w:rPr>
              <w:t>TEI15</w:t>
            </w:r>
          </w:p>
        </w:tc>
        <w:tc>
          <w:tcPr>
            <w:tcW w:w="0" w:type="auto"/>
            <w:shd w:val="clear" w:color="auto" w:fill="auto"/>
          </w:tcPr>
          <w:p w14:paraId="69CB7575" w14:textId="77777777" w:rsidR="008115C3" w:rsidRDefault="008115C3" w:rsidP="005A5063">
            <w:pPr>
              <w:pStyle w:val="TAL"/>
              <w:rPr>
                <w:sz w:val="16"/>
              </w:rPr>
            </w:pPr>
            <w:r>
              <w:rPr>
                <w:sz w:val="16"/>
              </w:rPr>
              <w:t>agreed</w:t>
            </w:r>
          </w:p>
        </w:tc>
      </w:tr>
      <w:tr w:rsidR="00000000" w14:paraId="3E1F35EF" w14:textId="77777777">
        <w:tc>
          <w:tcPr>
            <w:tcW w:w="0" w:type="auto"/>
            <w:shd w:val="clear" w:color="auto" w:fill="auto"/>
          </w:tcPr>
          <w:p w14:paraId="0D89A233" w14:textId="77777777" w:rsidR="008115C3" w:rsidRDefault="008115C3" w:rsidP="005A5063">
            <w:pPr>
              <w:pStyle w:val="TAL"/>
              <w:rPr>
                <w:sz w:val="16"/>
              </w:rPr>
            </w:pPr>
            <w:r>
              <w:rPr>
                <w:sz w:val="16"/>
              </w:rPr>
              <w:t>S5-241194</w:t>
            </w:r>
          </w:p>
        </w:tc>
        <w:tc>
          <w:tcPr>
            <w:tcW w:w="0" w:type="auto"/>
            <w:shd w:val="clear" w:color="auto" w:fill="auto"/>
          </w:tcPr>
          <w:p w14:paraId="742028EF" w14:textId="77777777" w:rsidR="008115C3" w:rsidRDefault="008115C3" w:rsidP="005A5063">
            <w:pPr>
              <w:pStyle w:val="TAL"/>
              <w:rPr>
                <w:sz w:val="16"/>
              </w:rPr>
            </w:pPr>
            <w:r>
              <w:rPr>
                <w:sz w:val="16"/>
              </w:rPr>
              <w:t>Rel-17 CR TS 28.541 Remove presence definition from support qualifier condition in NetworkSliceSubnet IOC</w:t>
            </w:r>
          </w:p>
        </w:tc>
        <w:tc>
          <w:tcPr>
            <w:tcW w:w="0" w:type="auto"/>
            <w:shd w:val="clear" w:color="auto" w:fill="auto"/>
          </w:tcPr>
          <w:p w14:paraId="10CF51B0" w14:textId="77777777" w:rsidR="008115C3" w:rsidRDefault="008115C3" w:rsidP="005A5063">
            <w:pPr>
              <w:pStyle w:val="TAL"/>
              <w:rPr>
                <w:sz w:val="16"/>
              </w:rPr>
            </w:pPr>
            <w:r>
              <w:rPr>
                <w:sz w:val="16"/>
              </w:rPr>
              <w:t>Nokia</w:t>
            </w:r>
          </w:p>
        </w:tc>
        <w:tc>
          <w:tcPr>
            <w:tcW w:w="0" w:type="auto"/>
            <w:shd w:val="clear" w:color="auto" w:fill="auto"/>
          </w:tcPr>
          <w:p w14:paraId="7C7D7FF6" w14:textId="77777777" w:rsidR="008115C3" w:rsidRDefault="008115C3" w:rsidP="005A5063">
            <w:pPr>
              <w:pStyle w:val="TAL"/>
              <w:rPr>
                <w:sz w:val="16"/>
              </w:rPr>
            </w:pPr>
            <w:r>
              <w:rPr>
                <w:sz w:val="16"/>
              </w:rPr>
              <w:t>28.541</w:t>
            </w:r>
          </w:p>
        </w:tc>
        <w:tc>
          <w:tcPr>
            <w:tcW w:w="0" w:type="auto"/>
            <w:shd w:val="clear" w:color="auto" w:fill="auto"/>
          </w:tcPr>
          <w:p w14:paraId="75A2F4F4" w14:textId="77777777" w:rsidR="008115C3" w:rsidRDefault="008115C3" w:rsidP="005A5063">
            <w:pPr>
              <w:pStyle w:val="TAL"/>
              <w:rPr>
                <w:sz w:val="16"/>
              </w:rPr>
            </w:pPr>
            <w:r>
              <w:rPr>
                <w:sz w:val="16"/>
              </w:rPr>
              <w:t>1192</w:t>
            </w:r>
          </w:p>
        </w:tc>
        <w:tc>
          <w:tcPr>
            <w:tcW w:w="0" w:type="auto"/>
            <w:shd w:val="clear" w:color="auto" w:fill="auto"/>
          </w:tcPr>
          <w:p w14:paraId="079C26C3" w14:textId="77777777" w:rsidR="008115C3" w:rsidRDefault="008115C3" w:rsidP="005A5063">
            <w:pPr>
              <w:pStyle w:val="TAR"/>
              <w:rPr>
                <w:sz w:val="16"/>
              </w:rPr>
            </w:pPr>
            <w:r>
              <w:rPr>
                <w:sz w:val="16"/>
              </w:rPr>
              <w:t>-</w:t>
            </w:r>
          </w:p>
        </w:tc>
        <w:tc>
          <w:tcPr>
            <w:tcW w:w="0" w:type="auto"/>
            <w:shd w:val="clear" w:color="auto" w:fill="auto"/>
          </w:tcPr>
          <w:p w14:paraId="0C87AC88" w14:textId="77777777" w:rsidR="008115C3" w:rsidRDefault="008115C3" w:rsidP="005A5063">
            <w:pPr>
              <w:pStyle w:val="TAL"/>
              <w:rPr>
                <w:sz w:val="16"/>
              </w:rPr>
            </w:pPr>
            <w:r>
              <w:rPr>
                <w:sz w:val="16"/>
              </w:rPr>
              <w:t>Rel-17</w:t>
            </w:r>
          </w:p>
        </w:tc>
        <w:tc>
          <w:tcPr>
            <w:tcW w:w="0" w:type="auto"/>
            <w:shd w:val="clear" w:color="auto" w:fill="auto"/>
          </w:tcPr>
          <w:p w14:paraId="4BF29EE5" w14:textId="77777777" w:rsidR="008115C3" w:rsidRDefault="008115C3" w:rsidP="005A5063">
            <w:pPr>
              <w:pStyle w:val="TAL"/>
              <w:rPr>
                <w:sz w:val="16"/>
              </w:rPr>
            </w:pPr>
            <w:r>
              <w:rPr>
                <w:sz w:val="16"/>
              </w:rPr>
              <w:t>A</w:t>
            </w:r>
          </w:p>
        </w:tc>
        <w:tc>
          <w:tcPr>
            <w:tcW w:w="0" w:type="auto"/>
            <w:shd w:val="clear" w:color="auto" w:fill="auto"/>
          </w:tcPr>
          <w:p w14:paraId="35C68797" w14:textId="77777777" w:rsidR="008115C3" w:rsidRDefault="008115C3" w:rsidP="005A5063">
            <w:pPr>
              <w:pStyle w:val="TAL"/>
              <w:rPr>
                <w:sz w:val="16"/>
              </w:rPr>
            </w:pPr>
            <w:r>
              <w:rPr>
                <w:sz w:val="16"/>
              </w:rPr>
              <w:t>TEI15</w:t>
            </w:r>
          </w:p>
        </w:tc>
        <w:tc>
          <w:tcPr>
            <w:tcW w:w="0" w:type="auto"/>
            <w:shd w:val="clear" w:color="auto" w:fill="auto"/>
          </w:tcPr>
          <w:p w14:paraId="1C4C81E0" w14:textId="77777777" w:rsidR="008115C3" w:rsidRDefault="008115C3" w:rsidP="005A5063">
            <w:pPr>
              <w:pStyle w:val="TAL"/>
              <w:rPr>
                <w:sz w:val="16"/>
              </w:rPr>
            </w:pPr>
            <w:r>
              <w:rPr>
                <w:sz w:val="16"/>
              </w:rPr>
              <w:t>revised</w:t>
            </w:r>
          </w:p>
        </w:tc>
      </w:tr>
      <w:tr w:rsidR="00000000" w14:paraId="700006FC" w14:textId="77777777">
        <w:tc>
          <w:tcPr>
            <w:tcW w:w="0" w:type="auto"/>
            <w:shd w:val="clear" w:color="auto" w:fill="auto"/>
          </w:tcPr>
          <w:p w14:paraId="4E64D735" w14:textId="77777777" w:rsidR="008115C3" w:rsidRDefault="008115C3" w:rsidP="005A5063">
            <w:pPr>
              <w:pStyle w:val="TAL"/>
              <w:rPr>
                <w:sz w:val="16"/>
              </w:rPr>
            </w:pPr>
            <w:r>
              <w:rPr>
                <w:sz w:val="16"/>
              </w:rPr>
              <w:t>S5-242161</w:t>
            </w:r>
          </w:p>
        </w:tc>
        <w:tc>
          <w:tcPr>
            <w:tcW w:w="0" w:type="auto"/>
            <w:shd w:val="clear" w:color="auto" w:fill="auto"/>
          </w:tcPr>
          <w:p w14:paraId="0DA0EDBD" w14:textId="77777777" w:rsidR="008115C3" w:rsidRDefault="008115C3" w:rsidP="005A5063">
            <w:pPr>
              <w:pStyle w:val="TAL"/>
              <w:rPr>
                <w:sz w:val="16"/>
              </w:rPr>
            </w:pPr>
            <w:r>
              <w:rPr>
                <w:sz w:val="16"/>
              </w:rPr>
              <w:t>Rel-17 CR TS 28.541 Remove presence definition from support qualifier condition in NetworkSliceSubnet IOC</w:t>
            </w:r>
          </w:p>
        </w:tc>
        <w:tc>
          <w:tcPr>
            <w:tcW w:w="0" w:type="auto"/>
            <w:shd w:val="clear" w:color="auto" w:fill="auto"/>
          </w:tcPr>
          <w:p w14:paraId="71CD2B32" w14:textId="77777777" w:rsidR="008115C3" w:rsidRDefault="008115C3" w:rsidP="005A5063">
            <w:pPr>
              <w:pStyle w:val="TAL"/>
              <w:rPr>
                <w:sz w:val="16"/>
              </w:rPr>
            </w:pPr>
            <w:r>
              <w:rPr>
                <w:sz w:val="16"/>
              </w:rPr>
              <w:t>Nokia</w:t>
            </w:r>
          </w:p>
        </w:tc>
        <w:tc>
          <w:tcPr>
            <w:tcW w:w="0" w:type="auto"/>
            <w:shd w:val="clear" w:color="auto" w:fill="auto"/>
          </w:tcPr>
          <w:p w14:paraId="66FF1E90" w14:textId="77777777" w:rsidR="008115C3" w:rsidRDefault="008115C3" w:rsidP="005A5063">
            <w:pPr>
              <w:pStyle w:val="TAL"/>
              <w:rPr>
                <w:sz w:val="16"/>
              </w:rPr>
            </w:pPr>
            <w:r>
              <w:rPr>
                <w:sz w:val="16"/>
              </w:rPr>
              <w:t>28.541</w:t>
            </w:r>
          </w:p>
        </w:tc>
        <w:tc>
          <w:tcPr>
            <w:tcW w:w="0" w:type="auto"/>
            <w:shd w:val="clear" w:color="auto" w:fill="auto"/>
          </w:tcPr>
          <w:p w14:paraId="64446ED3" w14:textId="77777777" w:rsidR="008115C3" w:rsidRDefault="008115C3" w:rsidP="005A5063">
            <w:pPr>
              <w:pStyle w:val="TAL"/>
              <w:rPr>
                <w:sz w:val="16"/>
              </w:rPr>
            </w:pPr>
            <w:r>
              <w:rPr>
                <w:sz w:val="16"/>
              </w:rPr>
              <w:t>1192</w:t>
            </w:r>
          </w:p>
        </w:tc>
        <w:tc>
          <w:tcPr>
            <w:tcW w:w="0" w:type="auto"/>
            <w:shd w:val="clear" w:color="auto" w:fill="auto"/>
          </w:tcPr>
          <w:p w14:paraId="305C7FCD" w14:textId="77777777" w:rsidR="008115C3" w:rsidRDefault="008115C3" w:rsidP="005A5063">
            <w:pPr>
              <w:pStyle w:val="TAR"/>
              <w:rPr>
                <w:sz w:val="16"/>
              </w:rPr>
            </w:pPr>
            <w:r>
              <w:rPr>
                <w:sz w:val="16"/>
              </w:rPr>
              <w:t>1</w:t>
            </w:r>
          </w:p>
        </w:tc>
        <w:tc>
          <w:tcPr>
            <w:tcW w:w="0" w:type="auto"/>
            <w:shd w:val="clear" w:color="auto" w:fill="auto"/>
          </w:tcPr>
          <w:p w14:paraId="679FAB92" w14:textId="77777777" w:rsidR="008115C3" w:rsidRDefault="008115C3" w:rsidP="005A5063">
            <w:pPr>
              <w:pStyle w:val="TAL"/>
              <w:rPr>
                <w:sz w:val="16"/>
              </w:rPr>
            </w:pPr>
            <w:r>
              <w:rPr>
                <w:sz w:val="16"/>
              </w:rPr>
              <w:t>Rel-17</w:t>
            </w:r>
          </w:p>
        </w:tc>
        <w:tc>
          <w:tcPr>
            <w:tcW w:w="0" w:type="auto"/>
            <w:shd w:val="clear" w:color="auto" w:fill="auto"/>
          </w:tcPr>
          <w:p w14:paraId="7385E08B" w14:textId="77777777" w:rsidR="008115C3" w:rsidRDefault="008115C3" w:rsidP="005A5063">
            <w:pPr>
              <w:pStyle w:val="TAL"/>
              <w:rPr>
                <w:sz w:val="16"/>
              </w:rPr>
            </w:pPr>
            <w:r>
              <w:rPr>
                <w:sz w:val="16"/>
              </w:rPr>
              <w:t>A</w:t>
            </w:r>
          </w:p>
        </w:tc>
        <w:tc>
          <w:tcPr>
            <w:tcW w:w="0" w:type="auto"/>
            <w:shd w:val="clear" w:color="auto" w:fill="auto"/>
          </w:tcPr>
          <w:p w14:paraId="720432E6" w14:textId="77777777" w:rsidR="008115C3" w:rsidRDefault="008115C3" w:rsidP="005A5063">
            <w:pPr>
              <w:pStyle w:val="TAL"/>
              <w:rPr>
                <w:sz w:val="16"/>
              </w:rPr>
            </w:pPr>
            <w:r>
              <w:rPr>
                <w:sz w:val="16"/>
              </w:rPr>
              <w:t>TEI15</w:t>
            </w:r>
          </w:p>
        </w:tc>
        <w:tc>
          <w:tcPr>
            <w:tcW w:w="0" w:type="auto"/>
            <w:shd w:val="clear" w:color="auto" w:fill="auto"/>
          </w:tcPr>
          <w:p w14:paraId="26218BE1" w14:textId="77777777" w:rsidR="008115C3" w:rsidRDefault="008115C3" w:rsidP="005A5063">
            <w:pPr>
              <w:pStyle w:val="TAL"/>
              <w:rPr>
                <w:sz w:val="16"/>
              </w:rPr>
            </w:pPr>
            <w:r>
              <w:rPr>
                <w:sz w:val="16"/>
              </w:rPr>
              <w:t>agreed</w:t>
            </w:r>
          </w:p>
        </w:tc>
      </w:tr>
      <w:tr w:rsidR="00000000" w14:paraId="1DAAFEAC" w14:textId="77777777">
        <w:tc>
          <w:tcPr>
            <w:tcW w:w="0" w:type="auto"/>
            <w:shd w:val="clear" w:color="auto" w:fill="auto"/>
          </w:tcPr>
          <w:p w14:paraId="4C18DFFE" w14:textId="77777777" w:rsidR="008115C3" w:rsidRDefault="008115C3" w:rsidP="005A5063">
            <w:pPr>
              <w:pStyle w:val="TAL"/>
              <w:rPr>
                <w:sz w:val="16"/>
              </w:rPr>
            </w:pPr>
            <w:r>
              <w:rPr>
                <w:sz w:val="16"/>
              </w:rPr>
              <w:t>S5-241195</w:t>
            </w:r>
          </w:p>
        </w:tc>
        <w:tc>
          <w:tcPr>
            <w:tcW w:w="0" w:type="auto"/>
            <w:shd w:val="clear" w:color="auto" w:fill="auto"/>
          </w:tcPr>
          <w:p w14:paraId="7155E338" w14:textId="77777777" w:rsidR="008115C3" w:rsidRDefault="008115C3" w:rsidP="005A5063">
            <w:pPr>
              <w:pStyle w:val="TAL"/>
              <w:rPr>
                <w:sz w:val="16"/>
              </w:rPr>
            </w:pPr>
            <w:r>
              <w:rPr>
                <w:sz w:val="16"/>
              </w:rPr>
              <w:t xml:space="preserve">Rel-17 CR TS 28.541 Remove presence definition from support qualifier condition in data types of </w:t>
            </w:r>
            <w:r>
              <w:rPr>
                <w:sz w:val="16"/>
              </w:rPr>
              <w:lastRenderedPageBreak/>
              <w:t>network slice NRM</w:t>
            </w:r>
          </w:p>
        </w:tc>
        <w:tc>
          <w:tcPr>
            <w:tcW w:w="0" w:type="auto"/>
            <w:shd w:val="clear" w:color="auto" w:fill="auto"/>
          </w:tcPr>
          <w:p w14:paraId="06FAD448" w14:textId="77777777" w:rsidR="008115C3" w:rsidRDefault="008115C3" w:rsidP="005A5063">
            <w:pPr>
              <w:pStyle w:val="TAL"/>
              <w:rPr>
                <w:sz w:val="16"/>
              </w:rPr>
            </w:pPr>
            <w:r>
              <w:rPr>
                <w:sz w:val="16"/>
              </w:rPr>
              <w:lastRenderedPageBreak/>
              <w:t>Nokia</w:t>
            </w:r>
          </w:p>
        </w:tc>
        <w:tc>
          <w:tcPr>
            <w:tcW w:w="0" w:type="auto"/>
            <w:shd w:val="clear" w:color="auto" w:fill="auto"/>
          </w:tcPr>
          <w:p w14:paraId="5FAE8839" w14:textId="77777777" w:rsidR="008115C3" w:rsidRDefault="008115C3" w:rsidP="005A5063">
            <w:pPr>
              <w:pStyle w:val="TAL"/>
              <w:rPr>
                <w:sz w:val="16"/>
              </w:rPr>
            </w:pPr>
            <w:r>
              <w:rPr>
                <w:sz w:val="16"/>
              </w:rPr>
              <w:t>28.541</w:t>
            </w:r>
          </w:p>
        </w:tc>
        <w:tc>
          <w:tcPr>
            <w:tcW w:w="0" w:type="auto"/>
            <w:shd w:val="clear" w:color="auto" w:fill="auto"/>
          </w:tcPr>
          <w:p w14:paraId="45ACEA25" w14:textId="77777777" w:rsidR="008115C3" w:rsidRDefault="008115C3" w:rsidP="005A5063">
            <w:pPr>
              <w:pStyle w:val="TAL"/>
              <w:rPr>
                <w:sz w:val="16"/>
              </w:rPr>
            </w:pPr>
            <w:r>
              <w:rPr>
                <w:sz w:val="16"/>
              </w:rPr>
              <w:t>1193</w:t>
            </w:r>
          </w:p>
        </w:tc>
        <w:tc>
          <w:tcPr>
            <w:tcW w:w="0" w:type="auto"/>
            <w:shd w:val="clear" w:color="auto" w:fill="auto"/>
          </w:tcPr>
          <w:p w14:paraId="159F5573" w14:textId="77777777" w:rsidR="008115C3" w:rsidRDefault="008115C3" w:rsidP="005A5063">
            <w:pPr>
              <w:pStyle w:val="TAR"/>
              <w:rPr>
                <w:sz w:val="16"/>
              </w:rPr>
            </w:pPr>
            <w:r>
              <w:rPr>
                <w:sz w:val="16"/>
              </w:rPr>
              <w:t>-</w:t>
            </w:r>
          </w:p>
        </w:tc>
        <w:tc>
          <w:tcPr>
            <w:tcW w:w="0" w:type="auto"/>
            <w:shd w:val="clear" w:color="auto" w:fill="auto"/>
          </w:tcPr>
          <w:p w14:paraId="1C9DE59C" w14:textId="77777777" w:rsidR="008115C3" w:rsidRDefault="008115C3" w:rsidP="005A5063">
            <w:pPr>
              <w:pStyle w:val="TAL"/>
              <w:rPr>
                <w:sz w:val="16"/>
              </w:rPr>
            </w:pPr>
            <w:r>
              <w:rPr>
                <w:sz w:val="16"/>
              </w:rPr>
              <w:t>Rel-17</w:t>
            </w:r>
          </w:p>
        </w:tc>
        <w:tc>
          <w:tcPr>
            <w:tcW w:w="0" w:type="auto"/>
            <w:shd w:val="clear" w:color="auto" w:fill="auto"/>
          </w:tcPr>
          <w:p w14:paraId="707E5A6D" w14:textId="77777777" w:rsidR="008115C3" w:rsidRDefault="008115C3" w:rsidP="005A5063">
            <w:pPr>
              <w:pStyle w:val="TAL"/>
              <w:rPr>
                <w:sz w:val="16"/>
              </w:rPr>
            </w:pPr>
            <w:r>
              <w:rPr>
                <w:sz w:val="16"/>
              </w:rPr>
              <w:t>F</w:t>
            </w:r>
          </w:p>
        </w:tc>
        <w:tc>
          <w:tcPr>
            <w:tcW w:w="0" w:type="auto"/>
            <w:shd w:val="clear" w:color="auto" w:fill="auto"/>
          </w:tcPr>
          <w:p w14:paraId="3A5FEFC0" w14:textId="77777777" w:rsidR="008115C3" w:rsidRDefault="008115C3" w:rsidP="005A5063">
            <w:pPr>
              <w:pStyle w:val="TAL"/>
              <w:rPr>
                <w:sz w:val="16"/>
              </w:rPr>
            </w:pPr>
            <w:r>
              <w:rPr>
                <w:sz w:val="16"/>
              </w:rPr>
              <w:t>TEI17</w:t>
            </w:r>
          </w:p>
        </w:tc>
        <w:tc>
          <w:tcPr>
            <w:tcW w:w="0" w:type="auto"/>
            <w:shd w:val="clear" w:color="auto" w:fill="auto"/>
          </w:tcPr>
          <w:p w14:paraId="0D7D5ED0" w14:textId="77777777" w:rsidR="008115C3" w:rsidRDefault="008115C3" w:rsidP="005A5063">
            <w:pPr>
              <w:pStyle w:val="TAL"/>
              <w:rPr>
                <w:sz w:val="16"/>
              </w:rPr>
            </w:pPr>
            <w:r>
              <w:rPr>
                <w:sz w:val="16"/>
              </w:rPr>
              <w:t>not pursued</w:t>
            </w:r>
          </w:p>
        </w:tc>
      </w:tr>
      <w:tr w:rsidR="00000000" w14:paraId="71A46BD3" w14:textId="77777777">
        <w:tc>
          <w:tcPr>
            <w:tcW w:w="0" w:type="auto"/>
            <w:shd w:val="clear" w:color="auto" w:fill="auto"/>
          </w:tcPr>
          <w:p w14:paraId="43F8CD4C" w14:textId="77777777" w:rsidR="008115C3" w:rsidRDefault="008115C3" w:rsidP="005A5063">
            <w:pPr>
              <w:pStyle w:val="TAL"/>
              <w:rPr>
                <w:sz w:val="16"/>
              </w:rPr>
            </w:pPr>
            <w:r>
              <w:rPr>
                <w:sz w:val="16"/>
              </w:rPr>
              <w:t>S5-241196</w:t>
            </w:r>
          </w:p>
        </w:tc>
        <w:tc>
          <w:tcPr>
            <w:tcW w:w="0" w:type="auto"/>
            <w:shd w:val="clear" w:color="auto" w:fill="auto"/>
          </w:tcPr>
          <w:p w14:paraId="3AE8BB05" w14:textId="77777777" w:rsidR="008115C3" w:rsidRDefault="008115C3" w:rsidP="005A5063">
            <w:pPr>
              <w:pStyle w:val="TAL"/>
              <w:rPr>
                <w:sz w:val="16"/>
              </w:rPr>
            </w:pPr>
            <w:r>
              <w:rPr>
                <w:sz w:val="16"/>
              </w:rPr>
              <w:t>Rel-17 CR TS 28.541 Fix attribute definition for slice SLA attribute energyEfficiency</w:t>
            </w:r>
          </w:p>
        </w:tc>
        <w:tc>
          <w:tcPr>
            <w:tcW w:w="0" w:type="auto"/>
            <w:shd w:val="clear" w:color="auto" w:fill="auto"/>
          </w:tcPr>
          <w:p w14:paraId="0D5B8390" w14:textId="77777777" w:rsidR="008115C3" w:rsidRDefault="008115C3" w:rsidP="005A5063">
            <w:pPr>
              <w:pStyle w:val="TAL"/>
              <w:rPr>
                <w:sz w:val="16"/>
              </w:rPr>
            </w:pPr>
            <w:r>
              <w:rPr>
                <w:sz w:val="16"/>
              </w:rPr>
              <w:t>Nokia</w:t>
            </w:r>
          </w:p>
        </w:tc>
        <w:tc>
          <w:tcPr>
            <w:tcW w:w="0" w:type="auto"/>
            <w:shd w:val="clear" w:color="auto" w:fill="auto"/>
          </w:tcPr>
          <w:p w14:paraId="0AD2EF80" w14:textId="77777777" w:rsidR="008115C3" w:rsidRDefault="008115C3" w:rsidP="005A5063">
            <w:pPr>
              <w:pStyle w:val="TAL"/>
              <w:rPr>
                <w:sz w:val="16"/>
              </w:rPr>
            </w:pPr>
            <w:r>
              <w:rPr>
                <w:sz w:val="16"/>
              </w:rPr>
              <w:t>28.541</w:t>
            </w:r>
          </w:p>
        </w:tc>
        <w:tc>
          <w:tcPr>
            <w:tcW w:w="0" w:type="auto"/>
            <w:shd w:val="clear" w:color="auto" w:fill="auto"/>
          </w:tcPr>
          <w:p w14:paraId="593AC037" w14:textId="77777777" w:rsidR="008115C3" w:rsidRDefault="008115C3" w:rsidP="005A5063">
            <w:pPr>
              <w:pStyle w:val="TAL"/>
              <w:rPr>
                <w:sz w:val="16"/>
              </w:rPr>
            </w:pPr>
            <w:r>
              <w:rPr>
                <w:sz w:val="16"/>
              </w:rPr>
              <w:t>1194</w:t>
            </w:r>
          </w:p>
        </w:tc>
        <w:tc>
          <w:tcPr>
            <w:tcW w:w="0" w:type="auto"/>
            <w:shd w:val="clear" w:color="auto" w:fill="auto"/>
          </w:tcPr>
          <w:p w14:paraId="3DECD918" w14:textId="77777777" w:rsidR="008115C3" w:rsidRDefault="008115C3" w:rsidP="005A5063">
            <w:pPr>
              <w:pStyle w:val="TAR"/>
              <w:rPr>
                <w:sz w:val="16"/>
              </w:rPr>
            </w:pPr>
            <w:r>
              <w:rPr>
                <w:sz w:val="16"/>
              </w:rPr>
              <w:t>-</w:t>
            </w:r>
          </w:p>
        </w:tc>
        <w:tc>
          <w:tcPr>
            <w:tcW w:w="0" w:type="auto"/>
            <w:shd w:val="clear" w:color="auto" w:fill="auto"/>
          </w:tcPr>
          <w:p w14:paraId="425142C3" w14:textId="77777777" w:rsidR="008115C3" w:rsidRDefault="008115C3" w:rsidP="005A5063">
            <w:pPr>
              <w:pStyle w:val="TAL"/>
              <w:rPr>
                <w:sz w:val="16"/>
              </w:rPr>
            </w:pPr>
            <w:r>
              <w:rPr>
                <w:sz w:val="16"/>
              </w:rPr>
              <w:t>Rel-17</w:t>
            </w:r>
          </w:p>
        </w:tc>
        <w:tc>
          <w:tcPr>
            <w:tcW w:w="0" w:type="auto"/>
            <w:shd w:val="clear" w:color="auto" w:fill="auto"/>
          </w:tcPr>
          <w:p w14:paraId="427B12E6" w14:textId="77777777" w:rsidR="008115C3" w:rsidRDefault="008115C3" w:rsidP="005A5063">
            <w:pPr>
              <w:pStyle w:val="TAL"/>
              <w:rPr>
                <w:sz w:val="16"/>
              </w:rPr>
            </w:pPr>
            <w:r>
              <w:rPr>
                <w:sz w:val="16"/>
              </w:rPr>
              <w:t>F</w:t>
            </w:r>
          </w:p>
        </w:tc>
        <w:tc>
          <w:tcPr>
            <w:tcW w:w="0" w:type="auto"/>
            <w:shd w:val="clear" w:color="auto" w:fill="auto"/>
          </w:tcPr>
          <w:p w14:paraId="0690D627" w14:textId="77777777" w:rsidR="008115C3" w:rsidRDefault="008115C3" w:rsidP="005A5063">
            <w:pPr>
              <w:pStyle w:val="TAL"/>
              <w:rPr>
                <w:sz w:val="16"/>
              </w:rPr>
            </w:pPr>
            <w:r>
              <w:rPr>
                <w:sz w:val="16"/>
              </w:rPr>
              <w:t>TEI17</w:t>
            </w:r>
          </w:p>
        </w:tc>
        <w:tc>
          <w:tcPr>
            <w:tcW w:w="0" w:type="auto"/>
            <w:shd w:val="clear" w:color="auto" w:fill="auto"/>
          </w:tcPr>
          <w:p w14:paraId="7D744C6A" w14:textId="77777777" w:rsidR="008115C3" w:rsidRDefault="008115C3" w:rsidP="005A5063">
            <w:pPr>
              <w:pStyle w:val="TAL"/>
              <w:rPr>
                <w:sz w:val="16"/>
              </w:rPr>
            </w:pPr>
            <w:r>
              <w:rPr>
                <w:sz w:val="16"/>
              </w:rPr>
              <w:t>withdrawn</w:t>
            </w:r>
          </w:p>
        </w:tc>
      </w:tr>
      <w:tr w:rsidR="00000000" w14:paraId="632A86C1" w14:textId="77777777">
        <w:tc>
          <w:tcPr>
            <w:tcW w:w="0" w:type="auto"/>
            <w:shd w:val="clear" w:color="auto" w:fill="auto"/>
          </w:tcPr>
          <w:p w14:paraId="4BC97E74" w14:textId="77777777" w:rsidR="008115C3" w:rsidRDefault="008115C3" w:rsidP="005A5063">
            <w:pPr>
              <w:pStyle w:val="TAL"/>
              <w:rPr>
                <w:sz w:val="16"/>
              </w:rPr>
            </w:pPr>
            <w:r>
              <w:rPr>
                <w:sz w:val="16"/>
              </w:rPr>
              <w:t>S5-241222</w:t>
            </w:r>
          </w:p>
        </w:tc>
        <w:tc>
          <w:tcPr>
            <w:tcW w:w="0" w:type="auto"/>
            <w:shd w:val="clear" w:color="auto" w:fill="auto"/>
          </w:tcPr>
          <w:p w14:paraId="0C050B46" w14:textId="77777777" w:rsidR="008115C3" w:rsidRDefault="008115C3" w:rsidP="005A5063">
            <w:pPr>
              <w:pStyle w:val="TAL"/>
              <w:rPr>
                <w:sz w:val="16"/>
              </w:rPr>
            </w:pPr>
            <w:r>
              <w:rPr>
                <w:sz w:val="16"/>
              </w:rPr>
              <w:t>Introduce NRM definitions for AI/ML based energy saving in NG-RAN based on energy cost reporting – Stage 2</w:t>
            </w:r>
          </w:p>
        </w:tc>
        <w:tc>
          <w:tcPr>
            <w:tcW w:w="0" w:type="auto"/>
            <w:shd w:val="clear" w:color="auto" w:fill="auto"/>
          </w:tcPr>
          <w:p w14:paraId="388E3BD2" w14:textId="77777777" w:rsidR="008115C3" w:rsidRDefault="008115C3" w:rsidP="005A5063">
            <w:pPr>
              <w:pStyle w:val="TAL"/>
              <w:rPr>
                <w:sz w:val="16"/>
              </w:rPr>
            </w:pPr>
            <w:r>
              <w:rPr>
                <w:sz w:val="16"/>
              </w:rPr>
              <w:t>Huawei, Ericsson, Intel</w:t>
            </w:r>
          </w:p>
        </w:tc>
        <w:tc>
          <w:tcPr>
            <w:tcW w:w="0" w:type="auto"/>
            <w:shd w:val="clear" w:color="auto" w:fill="auto"/>
          </w:tcPr>
          <w:p w14:paraId="4399B464" w14:textId="77777777" w:rsidR="008115C3" w:rsidRDefault="008115C3" w:rsidP="005A5063">
            <w:pPr>
              <w:pStyle w:val="TAL"/>
              <w:rPr>
                <w:sz w:val="16"/>
              </w:rPr>
            </w:pPr>
            <w:r>
              <w:rPr>
                <w:sz w:val="16"/>
              </w:rPr>
              <w:t>28.541</w:t>
            </w:r>
          </w:p>
        </w:tc>
        <w:tc>
          <w:tcPr>
            <w:tcW w:w="0" w:type="auto"/>
            <w:shd w:val="clear" w:color="auto" w:fill="auto"/>
          </w:tcPr>
          <w:p w14:paraId="7AAA36A4" w14:textId="77777777" w:rsidR="008115C3" w:rsidRDefault="008115C3" w:rsidP="005A5063">
            <w:pPr>
              <w:pStyle w:val="TAL"/>
              <w:rPr>
                <w:sz w:val="16"/>
              </w:rPr>
            </w:pPr>
            <w:r>
              <w:rPr>
                <w:sz w:val="16"/>
              </w:rPr>
              <w:t>1195</w:t>
            </w:r>
          </w:p>
        </w:tc>
        <w:tc>
          <w:tcPr>
            <w:tcW w:w="0" w:type="auto"/>
            <w:shd w:val="clear" w:color="auto" w:fill="auto"/>
          </w:tcPr>
          <w:p w14:paraId="6EFF3B5E" w14:textId="77777777" w:rsidR="008115C3" w:rsidRDefault="008115C3" w:rsidP="005A5063">
            <w:pPr>
              <w:pStyle w:val="TAR"/>
              <w:rPr>
                <w:sz w:val="16"/>
              </w:rPr>
            </w:pPr>
            <w:r>
              <w:rPr>
                <w:sz w:val="16"/>
              </w:rPr>
              <w:t>-</w:t>
            </w:r>
          </w:p>
        </w:tc>
        <w:tc>
          <w:tcPr>
            <w:tcW w:w="0" w:type="auto"/>
            <w:shd w:val="clear" w:color="auto" w:fill="auto"/>
          </w:tcPr>
          <w:p w14:paraId="509586D9" w14:textId="77777777" w:rsidR="008115C3" w:rsidRDefault="008115C3" w:rsidP="005A5063">
            <w:pPr>
              <w:pStyle w:val="TAL"/>
              <w:rPr>
                <w:sz w:val="16"/>
              </w:rPr>
            </w:pPr>
            <w:r>
              <w:rPr>
                <w:sz w:val="16"/>
              </w:rPr>
              <w:t>Rel-18</w:t>
            </w:r>
          </w:p>
        </w:tc>
        <w:tc>
          <w:tcPr>
            <w:tcW w:w="0" w:type="auto"/>
            <w:shd w:val="clear" w:color="auto" w:fill="auto"/>
          </w:tcPr>
          <w:p w14:paraId="13631CDC" w14:textId="77777777" w:rsidR="008115C3" w:rsidRDefault="008115C3" w:rsidP="005A5063">
            <w:pPr>
              <w:pStyle w:val="TAL"/>
              <w:rPr>
                <w:sz w:val="16"/>
              </w:rPr>
            </w:pPr>
            <w:r>
              <w:rPr>
                <w:sz w:val="16"/>
              </w:rPr>
              <w:t>B</w:t>
            </w:r>
          </w:p>
        </w:tc>
        <w:tc>
          <w:tcPr>
            <w:tcW w:w="0" w:type="auto"/>
            <w:shd w:val="clear" w:color="auto" w:fill="auto"/>
          </w:tcPr>
          <w:p w14:paraId="5C56D838" w14:textId="77777777" w:rsidR="008115C3" w:rsidRDefault="008115C3" w:rsidP="005A5063">
            <w:pPr>
              <w:pStyle w:val="TAL"/>
              <w:rPr>
                <w:sz w:val="16"/>
              </w:rPr>
            </w:pPr>
            <w:r>
              <w:rPr>
                <w:sz w:val="16"/>
              </w:rPr>
              <w:t>TEI18</w:t>
            </w:r>
          </w:p>
        </w:tc>
        <w:tc>
          <w:tcPr>
            <w:tcW w:w="0" w:type="auto"/>
            <w:shd w:val="clear" w:color="auto" w:fill="auto"/>
          </w:tcPr>
          <w:p w14:paraId="0AB1D44F" w14:textId="77777777" w:rsidR="008115C3" w:rsidRDefault="008115C3" w:rsidP="005A5063">
            <w:pPr>
              <w:pStyle w:val="TAL"/>
              <w:rPr>
                <w:sz w:val="16"/>
              </w:rPr>
            </w:pPr>
            <w:r>
              <w:rPr>
                <w:sz w:val="16"/>
              </w:rPr>
              <w:t>not pursued</w:t>
            </w:r>
          </w:p>
        </w:tc>
      </w:tr>
      <w:tr w:rsidR="00000000" w14:paraId="1DF696DC" w14:textId="77777777">
        <w:tc>
          <w:tcPr>
            <w:tcW w:w="0" w:type="auto"/>
            <w:shd w:val="clear" w:color="auto" w:fill="auto"/>
          </w:tcPr>
          <w:p w14:paraId="718092D2" w14:textId="77777777" w:rsidR="008115C3" w:rsidRDefault="008115C3" w:rsidP="005A5063">
            <w:pPr>
              <w:pStyle w:val="TAL"/>
              <w:rPr>
                <w:sz w:val="16"/>
              </w:rPr>
            </w:pPr>
            <w:r>
              <w:rPr>
                <w:sz w:val="16"/>
              </w:rPr>
              <w:t>S5-241238</w:t>
            </w:r>
          </w:p>
        </w:tc>
        <w:tc>
          <w:tcPr>
            <w:tcW w:w="0" w:type="auto"/>
            <w:shd w:val="clear" w:color="auto" w:fill="auto"/>
          </w:tcPr>
          <w:p w14:paraId="6C8D7407" w14:textId="77777777" w:rsidR="008115C3" w:rsidRDefault="008115C3" w:rsidP="005A5063">
            <w:pPr>
              <w:pStyle w:val="TAL"/>
              <w:rPr>
                <w:sz w:val="16"/>
              </w:rPr>
            </w:pPr>
            <w:r>
              <w:rPr>
                <w:sz w:val="16"/>
              </w:rPr>
              <w:t>Rel-18 CR TS 28.541Add missing AIML support for AnLFFunction</w:t>
            </w:r>
          </w:p>
        </w:tc>
        <w:tc>
          <w:tcPr>
            <w:tcW w:w="0" w:type="auto"/>
            <w:shd w:val="clear" w:color="auto" w:fill="auto"/>
          </w:tcPr>
          <w:p w14:paraId="09A9268F" w14:textId="77777777" w:rsidR="008115C3" w:rsidRDefault="008115C3" w:rsidP="005A5063">
            <w:pPr>
              <w:pStyle w:val="TAL"/>
              <w:rPr>
                <w:sz w:val="16"/>
              </w:rPr>
            </w:pPr>
            <w:r>
              <w:rPr>
                <w:sz w:val="16"/>
              </w:rPr>
              <w:t>Ericsson India Private Limited</w:t>
            </w:r>
          </w:p>
        </w:tc>
        <w:tc>
          <w:tcPr>
            <w:tcW w:w="0" w:type="auto"/>
            <w:shd w:val="clear" w:color="auto" w:fill="auto"/>
          </w:tcPr>
          <w:p w14:paraId="3938F2B9" w14:textId="77777777" w:rsidR="008115C3" w:rsidRDefault="008115C3" w:rsidP="005A5063">
            <w:pPr>
              <w:pStyle w:val="TAL"/>
              <w:rPr>
                <w:sz w:val="16"/>
              </w:rPr>
            </w:pPr>
            <w:r>
              <w:rPr>
                <w:sz w:val="16"/>
              </w:rPr>
              <w:t>28.541</w:t>
            </w:r>
          </w:p>
        </w:tc>
        <w:tc>
          <w:tcPr>
            <w:tcW w:w="0" w:type="auto"/>
            <w:shd w:val="clear" w:color="auto" w:fill="auto"/>
          </w:tcPr>
          <w:p w14:paraId="58C47494" w14:textId="77777777" w:rsidR="008115C3" w:rsidRDefault="008115C3" w:rsidP="005A5063">
            <w:pPr>
              <w:pStyle w:val="TAL"/>
              <w:rPr>
                <w:sz w:val="16"/>
              </w:rPr>
            </w:pPr>
            <w:r>
              <w:rPr>
                <w:sz w:val="16"/>
              </w:rPr>
              <w:t>1196</w:t>
            </w:r>
          </w:p>
        </w:tc>
        <w:tc>
          <w:tcPr>
            <w:tcW w:w="0" w:type="auto"/>
            <w:shd w:val="clear" w:color="auto" w:fill="auto"/>
          </w:tcPr>
          <w:p w14:paraId="03B935A6" w14:textId="77777777" w:rsidR="008115C3" w:rsidRDefault="008115C3" w:rsidP="005A5063">
            <w:pPr>
              <w:pStyle w:val="TAR"/>
              <w:rPr>
                <w:sz w:val="16"/>
              </w:rPr>
            </w:pPr>
            <w:r>
              <w:rPr>
                <w:sz w:val="16"/>
              </w:rPr>
              <w:t>-</w:t>
            </w:r>
          </w:p>
        </w:tc>
        <w:tc>
          <w:tcPr>
            <w:tcW w:w="0" w:type="auto"/>
            <w:shd w:val="clear" w:color="auto" w:fill="auto"/>
          </w:tcPr>
          <w:p w14:paraId="734BD9A6" w14:textId="77777777" w:rsidR="008115C3" w:rsidRDefault="008115C3" w:rsidP="005A5063">
            <w:pPr>
              <w:pStyle w:val="TAL"/>
              <w:rPr>
                <w:sz w:val="16"/>
              </w:rPr>
            </w:pPr>
            <w:r>
              <w:rPr>
                <w:sz w:val="16"/>
              </w:rPr>
              <w:t>Rel-18</w:t>
            </w:r>
          </w:p>
        </w:tc>
        <w:tc>
          <w:tcPr>
            <w:tcW w:w="0" w:type="auto"/>
            <w:shd w:val="clear" w:color="auto" w:fill="auto"/>
          </w:tcPr>
          <w:p w14:paraId="3FE9A5EC" w14:textId="77777777" w:rsidR="008115C3" w:rsidRDefault="008115C3" w:rsidP="005A5063">
            <w:pPr>
              <w:pStyle w:val="TAL"/>
              <w:rPr>
                <w:sz w:val="16"/>
              </w:rPr>
            </w:pPr>
            <w:r>
              <w:rPr>
                <w:sz w:val="16"/>
              </w:rPr>
              <w:t>F</w:t>
            </w:r>
          </w:p>
        </w:tc>
        <w:tc>
          <w:tcPr>
            <w:tcW w:w="0" w:type="auto"/>
            <w:shd w:val="clear" w:color="auto" w:fill="auto"/>
          </w:tcPr>
          <w:p w14:paraId="018F28E1" w14:textId="77777777" w:rsidR="008115C3" w:rsidRDefault="008115C3" w:rsidP="005A5063">
            <w:pPr>
              <w:pStyle w:val="TAL"/>
              <w:rPr>
                <w:sz w:val="16"/>
              </w:rPr>
            </w:pPr>
            <w:r>
              <w:rPr>
                <w:sz w:val="16"/>
              </w:rPr>
              <w:t>AIML_MGT</w:t>
            </w:r>
          </w:p>
        </w:tc>
        <w:tc>
          <w:tcPr>
            <w:tcW w:w="0" w:type="auto"/>
            <w:shd w:val="clear" w:color="auto" w:fill="auto"/>
          </w:tcPr>
          <w:p w14:paraId="6C1FE08E" w14:textId="77777777" w:rsidR="008115C3" w:rsidRDefault="008115C3" w:rsidP="005A5063">
            <w:pPr>
              <w:pStyle w:val="TAL"/>
              <w:rPr>
                <w:sz w:val="16"/>
              </w:rPr>
            </w:pPr>
            <w:r>
              <w:rPr>
                <w:sz w:val="16"/>
              </w:rPr>
              <w:t>not pursued</w:t>
            </w:r>
          </w:p>
        </w:tc>
      </w:tr>
      <w:tr w:rsidR="00000000" w14:paraId="1F090BCC" w14:textId="77777777">
        <w:tc>
          <w:tcPr>
            <w:tcW w:w="0" w:type="auto"/>
            <w:shd w:val="clear" w:color="auto" w:fill="auto"/>
          </w:tcPr>
          <w:p w14:paraId="18062AE6" w14:textId="77777777" w:rsidR="008115C3" w:rsidRDefault="008115C3" w:rsidP="005A5063">
            <w:pPr>
              <w:pStyle w:val="TAL"/>
              <w:rPr>
                <w:sz w:val="16"/>
              </w:rPr>
            </w:pPr>
            <w:r>
              <w:rPr>
                <w:sz w:val="16"/>
              </w:rPr>
              <w:t>S5-241358</w:t>
            </w:r>
          </w:p>
        </w:tc>
        <w:tc>
          <w:tcPr>
            <w:tcW w:w="0" w:type="auto"/>
            <w:shd w:val="clear" w:color="auto" w:fill="auto"/>
          </w:tcPr>
          <w:p w14:paraId="3FA87D24" w14:textId="77777777" w:rsidR="008115C3" w:rsidRDefault="008115C3" w:rsidP="005A5063">
            <w:pPr>
              <w:pStyle w:val="TAL"/>
              <w:rPr>
                <w:sz w:val="16"/>
              </w:rPr>
            </w:pPr>
            <w:r>
              <w:rPr>
                <w:sz w:val="16"/>
              </w:rPr>
              <w:t>Rel-18 CR TS 28.541 Correct attribute names servingNfTypeList and servingNfSetIdList</w:t>
            </w:r>
          </w:p>
        </w:tc>
        <w:tc>
          <w:tcPr>
            <w:tcW w:w="0" w:type="auto"/>
            <w:shd w:val="clear" w:color="auto" w:fill="auto"/>
          </w:tcPr>
          <w:p w14:paraId="3DD5A1C6" w14:textId="77777777" w:rsidR="008115C3" w:rsidRDefault="008115C3" w:rsidP="005A5063">
            <w:pPr>
              <w:pStyle w:val="TAL"/>
              <w:rPr>
                <w:sz w:val="16"/>
              </w:rPr>
            </w:pPr>
            <w:r>
              <w:rPr>
                <w:sz w:val="16"/>
              </w:rPr>
              <w:t>Nokia</w:t>
            </w:r>
          </w:p>
        </w:tc>
        <w:tc>
          <w:tcPr>
            <w:tcW w:w="0" w:type="auto"/>
            <w:shd w:val="clear" w:color="auto" w:fill="auto"/>
          </w:tcPr>
          <w:p w14:paraId="47ABFEA6" w14:textId="77777777" w:rsidR="008115C3" w:rsidRDefault="008115C3" w:rsidP="005A5063">
            <w:pPr>
              <w:pStyle w:val="TAL"/>
              <w:rPr>
                <w:sz w:val="16"/>
              </w:rPr>
            </w:pPr>
            <w:r>
              <w:rPr>
                <w:sz w:val="16"/>
              </w:rPr>
              <w:t>28.541</w:t>
            </w:r>
          </w:p>
        </w:tc>
        <w:tc>
          <w:tcPr>
            <w:tcW w:w="0" w:type="auto"/>
            <w:shd w:val="clear" w:color="auto" w:fill="auto"/>
          </w:tcPr>
          <w:p w14:paraId="2C54F85A" w14:textId="77777777" w:rsidR="008115C3" w:rsidRDefault="008115C3" w:rsidP="005A5063">
            <w:pPr>
              <w:pStyle w:val="TAL"/>
              <w:rPr>
                <w:sz w:val="16"/>
              </w:rPr>
            </w:pPr>
            <w:r>
              <w:rPr>
                <w:sz w:val="16"/>
              </w:rPr>
              <w:t>1197</w:t>
            </w:r>
          </w:p>
        </w:tc>
        <w:tc>
          <w:tcPr>
            <w:tcW w:w="0" w:type="auto"/>
            <w:shd w:val="clear" w:color="auto" w:fill="auto"/>
          </w:tcPr>
          <w:p w14:paraId="52C86A90" w14:textId="77777777" w:rsidR="008115C3" w:rsidRDefault="008115C3" w:rsidP="005A5063">
            <w:pPr>
              <w:pStyle w:val="TAR"/>
              <w:rPr>
                <w:sz w:val="16"/>
              </w:rPr>
            </w:pPr>
            <w:r>
              <w:rPr>
                <w:sz w:val="16"/>
              </w:rPr>
              <w:t>-</w:t>
            </w:r>
          </w:p>
        </w:tc>
        <w:tc>
          <w:tcPr>
            <w:tcW w:w="0" w:type="auto"/>
            <w:shd w:val="clear" w:color="auto" w:fill="auto"/>
          </w:tcPr>
          <w:p w14:paraId="6DACF64B" w14:textId="77777777" w:rsidR="008115C3" w:rsidRDefault="008115C3" w:rsidP="005A5063">
            <w:pPr>
              <w:pStyle w:val="TAL"/>
              <w:rPr>
                <w:sz w:val="16"/>
              </w:rPr>
            </w:pPr>
            <w:r>
              <w:rPr>
                <w:sz w:val="16"/>
              </w:rPr>
              <w:t>Rel-18</w:t>
            </w:r>
          </w:p>
        </w:tc>
        <w:tc>
          <w:tcPr>
            <w:tcW w:w="0" w:type="auto"/>
            <w:shd w:val="clear" w:color="auto" w:fill="auto"/>
          </w:tcPr>
          <w:p w14:paraId="1F718F3D" w14:textId="77777777" w:rsidR="008115C3" w:rsidRDefault="008115C3" w:rsidP="005A5063">
            <w:pPr>
              <w:pStyle w:val="TAL"/>
              <w:rPr>
                <w:sz w:val="16"/>
              </w:rPr>
            </w:pPr>
            <w:r>
              <w:rPr>
                <w:sz w:val="16"/>
              </w:rPr>
              <w:t>F</w:t>
            </w:r>
          </w:p>
        </w:tc>
        <w:tc>
          <w:tcPr>
            <w:tcW w:w="0" w:type="auto"/>
            <w:shd w:val="clear" w:color="auto" w:fill="auto"/>
          </w:tcPr>
          <w:p w14:paraId="6290D187" w14:textId="77777777" w:rsidR="008115C3" w:rsidRDefault="008115C3" w:rsidP="005A5063">
            <w:pPr>
              <w:pStyle w:val="TAL"/>
              <w:rPr>
                <w:sz w:val="16"/>
              </w:rPr>
            </w:pPr>
            <w:r>
              <w:rPr>
                <w:sz w:val="16"/>
              </w:rPr>
              <w:t>MANWDAF</w:t>
            </w:r>
          </w:p>
        </w:tc>
        <w:tc>
          <w:tcPr>
            <w:tcW w:w="0" w:type="auto"/>
            <w:shd w:val="clear" w:color="auto" w:fill="auto"/>
          </w:tcPr>
          <w:p w14:paraId="68C314FD" w14:textId="77777777" w:rsidR="008115C3" w:rsidRDefault="008115C3" w:rsidP="005A5063">
            <w:pPr>
              <w:pStyle w:val="TAL"/>
              <w:rPr>
                <w:sz w:val="16"/>
              </w:rPr>
            </w:pPr>
            <w:r>
              <w:rPr>
                <w:sz w:val="16"/>
              </w:rPr>
              <w:t>agreed</w:t>
            </w:r>
          </w:p>
        </w:tc>
      </w:tr>
      <w:tr w:rsidR="00000000" w14:paraId="111CD93D" w14:textId="77777777">
        <w:tc>
          <w:tcPr>
            <w:tcW w:w="0" w:type="auto"/>
            <w:shd w:val="clear" w:color="auto" w:fill="auto"/>
          </w:tcPr>
          <w:p w14:paraId="39165B70" w14:textId="77777777" w:rsidR="008115C3" w:rsidRDefault="008115C3" w:rsidP="005A5063">
            <w:pPr>
              <w:pStyle w:val="TAL"/>
              <w:rPr>
                <w:sz w:val="16"/>
              </w:rPr>
            </w:pPr>
            <w:r>
              <w:rPr>
                <w:sz w:val="16"/>
              </w:rPr>
              <w:t>S5-241360</w:t>
            </w:r>
          </w:p>
        </w:tc>
        <w:tc>
          <w:tcPr>
            <w:tcW w:w="0" w:type="auto"/>
            <w:shd w:val="clear" w:color="auto" w:fill="auto"/>
          </w:tcPr>
          <w:p w14:paraId="29BEB8B9" w14:textId="77777777" w:rsidR="008115C3" w:rsidRDefault="008115C3" w:rsidP="005A5063">
            <w:pPr>
              <w:pStyle w:val="TAL"/>
              <w:rPr>
                <w:sz w:val="16"/>
              </w:rPr>
            </w:pPr>
            <w:r>
              <w:rPr>
                <w:sz w:val="16"/>
              </w:rPr>
              <w:t>Rel-15 CR TS 28.541 Add information on usage of CRUD operations for accessing NRM</w:t>
            </w:r>
          </w:p>
        </w:tc>
        <w:tc>
          <w:tcPr>
            <w:tcW w:w="0" w:type="auto"/>
            <w:shd w:val="clear" w:color="auto" w:fill="auto"/>
          </w:tcPr>
          <w:p w14:paraId="14C14D4D" w14:textId="77777777" w:rsidR="008115C3" w:rsidRDefault="008115C3" w:rsidP="005A5063">
            <w:pPr>
              <w:pStyle w:val="TAL"/>
              <w:rPr>
                <w:sz w:val="16"/>
              </w:rPr>
            </w:pPr>
            <w:r>
              <w:rPr>
                <w:sz w:val="16"/>
              </w:rPr>
              <w:t>Nokia</w:t>
            </w:r>
          </w:p>
        </w:tc>
        <w:tc>
          <w:tcPr>
            <w:tcW w:w="0" w:type="auto"/>
            <w:shd w:val="clear" w:color="auto" w:fill="auto"/>
          </w:tcPr>
          <w:p w14:paraId="56BF505F" w14:textId="77777777" w:rsidR="008115C3" w:rsidRDefault="008115C3" w:rsidP="005A5063">
            <w:pPr>
              <w:pStyle w:val="TAL"/>
              <w:rPr>
                <w:sz w:val="16"/>
              </w:rPr>
            </w:pPr>
            <w:r>
              <w:rPr>
                <w:sz w:val="16"/>
              </w:rPr>
              <w:t>28.541</w:t>
            </w:r>
          </w:p>
        </w:tc>
        <w:tc>
          <w:tcPr>
            <w:tcW w:w="0" w:type="auto"/>
            <w:shd w:val="clear" w:color="auto" w:fill="auto"/>
          </w:tcPr>
          <w:p w14:paraId="047B3EB5" w14:textId="77777777" w:rsidR="008115C3" w:rsidRDefault="008115C3" w:rsidP="005A5063">
            <w:pPr>
              <w:pStyle w:val="TAL"/>
              <w:rPr>
                <w:sz w:val="16"/>
              </w:rPr>
            </w:pPr>
            <w:r>
              <w:rPr>
                <w:sz w:val="16"/>
              </w:rPr>
              <w:t>1198</w:t>
            </w:r>
          </w:p>
        </w:tc>
        <w:tc>
          <w:tcPr>
            <w:tcW w:w="0" w:type="auto"/>
            <w:shd w:val="clear" w:color="auto" w:fill="auto"/>
          </w:tcPr>
          <w:p w14:paraId="07215257" w14:textId="77777777" w:rsidR="008115C3" w:rsidRDefault="008115C3" w:rsidP="005A5063">
            <w:pPr>
              <w:pStyle w:val="TAR"/>
              <w:rPr>
                <w:sz w:val="16"/>
              </w:rPr>
            </w:pPr>
            <w:r>
              <w:rPr>
                <w:sz w:val="16"/>
              </w:rPr>
              <w:t>-</w:t>
            </w:r>
          </w:p>
        </w:tc>
        <w:tc>
          <w:tcPr>
            <w:tcW w:w="0" w:type="auto"/>
            <w:shd w:val="clear" w:color="auto" w:fill="auto"/>
          </w:tcPr>
          <w:p w14:paraId="24608A01" w14:textId="77777777" w:rsidR="008115C3" w:rsidRDefault="008115C3" w:rsidP="005A5063">
            <w:pPr>
              <w:pStyle w:val="TAL"/>
              <w:rPr>
                <w:sz w:val="16"/>
              </w:rPr>
            </w:pPr>
            <w:r>
              <w:rPr>
                <w:sz w:val="16"/>
              </w:rPr>
              <w:t>Rel-15</w:t>
            </w:r>
          </w:p>
        </w:tc>
        <w:tc>
          <w:tcPr>
            <w:tcW w:w="0" w:type="auto"/>
            <w:shd w:val="clear" w:color="auto" w:fill="auto"/>
          </w:tcPr>
          <w:p w14:paraId="269B1D42" w14:textId="77777777" w:rsidR="008115C3" w:rsidRDefault="008115C3" w:rsidP="005A5063">
            <w:pPr>
              <w:pStyle w:val="TAL"/>
              <w:rPr>
                <w:sz w:val="16"/>
              </w:rPr>
            </w:pPr>
            <w:r>
              <w:rPr>
                <w:sz w:val="16"/>
              </w:rPr>
              <w:t>F</w:t>
            </w:r>
          </w:p>
        </w:tc>
        <w:tc>
          <w:tcPr>
            <w:tcW w:w="0" w:type="auto"/>
            <w:shd w:val="clear" w:color="auto" w:fill="auto"/>
          </w:tcPr>
          <w:p w14:paraId="27BE3F1A" w14:textId="77777777" w:rsidR="008115C3" w:rsidRDefault="008115C3" w:rsidP="005A5063">
            <w:pPr>
              <w:pStyle w:val="TAL"/>
              <w:rPr>
                <w:sz w:val="16"/>
              </w:rPr>
            </w:pPr>
            <w:r>
              <w:rPr>
                <w:sz w:val="16"/>
              </w:rPr>
              <w:t>TEI15</w:t>
            </w:r>
          </w:p>
        </w:tc>
        <w:tc>
          <w:tcPr>
            <w:tcW w:w="0" w:type="auto"/>
            <w:shd w:val="clear" w:color="auto" w:fill="auto"/>
          </w:tcPr>
          <w:p w14:paraId="48877EEB" w14:textId="77777777" w:rsidR="008115C3" w:rsidRDefault="008115C3" w:rsidP="005A5063">
            <w:pPr>
              <w:pStyle w:val="TAL"/>
              <w:rPr>
                <w:sz w:val="16"/>
              </w:rPr>
            </w:pPr>
            <w:r>
              <w:rPr>
                <w:sz w:val="16"/>
              </w:rPr>
              <w:t>not pursued</w:t>
            </w:r>
          </w:p>
        </w:tc>
      </w:tr>
      <w:tr w:rsidR="00000000" w14:paraId="7529D52F" w14:textId="77777777">
        <w:tc>
          <w:tcPr>
            <w:tcW w:w="0" w:type="auto"/>
            <w:shd w:val="clear" w:color="auto" w:fill="auto"/>
          </w:tcPr>
          <w:p w14:paraId="1AC6A0CD" w14:textId="77777777" w:rsidR="008115C3" w:rsidRDefault="008115C3" w:rsidP="005A5063">
            <w:pPr>
              <w:pStyle w:val="TAL"/>
              <w:rPr>
                <w:sz w:val="16"/>
              </w:rPr>
            </w:pPr>
            <w:r>
              <w:rPr>
                <w:sz w:val="16"/>
              </w:rPr>
              <w:t>S5-241361</w:t>
            </w:r>
          </w:p>
        </w:tc>
        <w:tc>
          <w:tcPr>
            <w:tcW w:w="0" w:type="auto"/>
            <w:shd w:val="clear" w:color="auto" w:fill="auto"/>
          </w:tcPr>
          <w:p w14:paraId="51138F52" w14:textId="77777777" w:rsidR="008115C3" w:rsidRDefault="008115C3" w:rsidP="005A5063">
            <w:pPr>
              <w:pStyle w:val="TAL"/>
              <w:rPr>
                <w:sz w:val="16"/>
              </w:rPr>
            </w:pPr>
            <w:r>
              <w:rPr>
                <w:sz w:val="16"/>
              </w:rPr>
              <w:t>Rel-16 CR TS 28.541 Add information on usage of CRUD operations for accessing NRM</w:t>
            </w:r>
          </w:p>
        </w:tc>
        <w:tc>
          <w:tcPr>
            <w:tcW w:w="0" w:type="auto"/>
            <w:shd w:val="clear" w:color="auto" w:fill="auto"/>
          </w:tcPr>
          <w:p w14:paraId="766E1520" w14:textId="77777777" w:rsidR="008115C3" w:rsidRDefault="008115C3" w:rsidP="005A5063">
            <w:pPr>
              <w:pStyle w:val="TAL"/>
              <w:rPr>
                <w:sz w:val="16"/>
              </w:rPr>
            </w:pPr>
            <w:r>
              <w:rPr>
                <w:sz w:val="16"/>
              </w:rPr>
              <w:t>Nokia</w:t>
            </w:r>
          </w:p>
        </w:tc>
        <w:tc>
          <w:tcPr>
            <w:tcW w:w="0" w:type="auto"/>
            <w:shd w:val="clear" w:color="auto" w:fill="auto"/>
          </w:tcPr>
          <w:p w14:paraId="782D72BE" w14:textId="77777777" w:rsidR="008115C3" w:rsidRDefault="008115C3" w:rsidP="005A5063">
            <w:pPr>
              <w:pStyle w:val="TAL"/>
              <w:rPr>
                <w:sz w:val="16"/>
              </w:rPr>
            </w:pPr>
            <w:r>
              <w:rPr>
                <w:sz w:val="16"/>
              </w:rPr>
              <w:t>28.541</w:t>
            </w:r>
          </w:p>
        </w:tc>
        <w:tc>
          <w:tcPr>
            <w:tcW w:w="0" w:type="auto"/>
            <w:shd w:val="clear" w:color="auto" w:fill="auto"/>
          </w:tcPr>
          <w:p w14:paraId="0297E8A0" w14:textId="77777777" w:rsidR="008115C3" w:rsidRDefault="008115C3" w:rsidP="005A5063">
            <w:pPr>
              <w:pStyle w:val="TAL"/>
              <w:rPr>
                <w:sz w:val="16"/>
              </w:rPr>
            </w:pPr>
            <w:r>
              <w:rPr>
                <w:sz w:val="16"/>
              </w:rPr>
              <w:t>1199</w:t>
            </w:r>
          </w:p>
        </w:tc>
        <w:tc>
          <w:tcPr>
            <w:tcW w:w="0" w:type="auto"/>
            <w:shd w:val="clear" w:color="auto" w:fill="auto"/>
          </w:tcPr>
          <w:p w14:paraId="18C3F082" w14:textId="77777777" w:rsidR="008115C3" w:rsidRDefault="008115C3" w:rsidP="005A5063">
            <w:pPr>
              <w:pStyle w:val="TAR"/>
              <w:rPr>
                <w:sz w:val="16"/>
              </w:rPr>
            </w:pPr>
            <w:r>
              <w:rPr>
                <w:sz w:val="16"/>
              </w:rPr>
              <w:t>-</w:t>
            </w:r>
          </w:p>
        </w:tc>
        <w:tc>
          <w:tcPr>
            <w:tcW w:w="0" w:type="auto"/>
            <w:shd w:val="clear" w:color="auto" w:fill="auto"/>
          </w:tcPr>
          <w:p w14:paraId="2FEE6F6A" w14:textId="77777777" w:rsidR="008115C3" w:rsidRDefault="008115C3" w:rsidP="005A5063">
            <w:pPr>
              <w:pStyle w:val="TAL"/>
              <w:rPr>
                <w:sz w:val="16"/>
              </w:rPr>
            </w:pPr>
            <w:r>
              <w:rPr>
                <w:sz w:val="16"/>
              </w:rPr>
              <w:t>Rel-16</w:t>
            </w:r>
          </w:p>
        </w:tc>
        <w:tc>
          <w:tcPr>
            <w:tcW w:w="0" w:type="auto"/>
            <w:shd w:val="clear" w:color="auto" w:fill="auto"/>
          </w:tcPr>
          <w:p w14:paraId="69350B39" w14:textId="77777777" w:rsidR="008115C3" w:rsidRDefault="008115C3" w:rsidP="005A5063">
            <w:pPr>
              <w:pStyle w:val="TAL"/>
              <w:rPr>
                <w:sz w:val="16"/>
              </w:rPr>
            </w:pPr>
            <w:r>
              <w:rPr>
                <w:sz w:val="16"/>
              </w:rPr>
              <w:t>A</w:t>
            </w:r>
          </w:p>
        </w:tc>
        <w:tc>
          <w:tcPr>
            <w:tcW w:w="0" w:type="auto"/>
            <w:shd w:val="clear" w:color="auto" w:fill="auto"/>
          </w:tcPr>
          <w:p w14:paraId="32FC821E" w14:textId="77777777" w:rsidR="008115C3" w:rsidRDefault="008115C3" w:rsidP="005A5063">
            <w:pPr>
              <w:pStyle w:val="TAL"/>
              <w:rPr>
                <w:sz w:val="16"/>
              </w:rPr>
            </w:pPr>
            <w:r>
              <w:rPr>
                <w:sz w:val="16"/>
              </w:rPr>
              <w:t>TEI15</w:t>
            </w:r>
          </w:p>
        </w:tc>
        <w:tc>
          <w:tcPr>
            <w:tcW w:w="0" w:type="auto"/>
            <w:shd w:val="clear" w:color="auto" w:fill="auto"/>
          </w:tcPr>
          <w:p w14:paraId="1C188EC5" w14:textId="77777777" w:rsidR="008115C3" w:rsidRDefault="008115C3" w:rsidP="005A5063">
            <w:pPr>
              <w:pStyle w:val="TAL"/>
              <w:rPr>
                <w:sz w:val="16"/>
              </w:rPr>
            </w:pPr>
            <w:r>
              <w:rPr>
                <w:sz w:val="16"/>
              </w:rPr>
              <w:t>not pursued</w:t>
            </w:r>
          </w:p>
        </w:tc>
      </w:tr>
      <w:tr w:rsidR="00000000" w14:paraId="5533A93C" w14:textId="77777777">
        <w:tc>
          <w:tcPr>
            <w:tcW w:w="0" w:type="auto"/>
            <w:shd w:val="clear" w:color="auto" w:fill="auto"/>
          </w:tcPr>
          <w:p w14:paraId="60E46010" w14:textId="77777777" w:rsidR="008115C3" w:rsidRDefault="008115C3" w:rsidP="005A5063">
            <w:pPr>
              <w:pStyle w:val="TAL"/>
              <w:rPr>
                <w:sz w:val="16"/>
              </w:rPr>
            </w:pPr>
            <w:r>
              <w:rPr>
                <w:sz w:val="16"/>
              </w:rPr>
              <w:t>S5-241362</w:t>
            </w:r>
          </w:p>
        </w:tc>
        <w:tc>
          <w:tcPr>
            <w:tcW w:w="0" w:type="auto"/>
            <w:shd w:val="clear" w:color="auto" w:fill="auto"/>
          </w:tcPr>
          <w:p w14:paraId="3446268C" w14:textId="77777777" w:rsidR="008115C3" w:rsidRDefault="008115C3" w:rsidP="005A5063">
            <w:pPr>
              <w:pStyle w:val="TAL"/>
              <w:rPr>
                <w:sz w:val="16"/>
              </w:rPr>
            </w:pPr>
            <w:r>
              <w:rPr>
                <w:sz w:val="16"/>
              </w:rPr>
              <w:t>Rel-17 CR TS 28.541 Add information on usage of CRUD operations for accessing NRM</w:t>
            </w:r>
          </w:p>
        </w:tc>
        <w:tc>
          <w:tcPr>
            <w:tcW w:w="0" w:type="auto"/>
            <w:shd w:val="clear" w:color="auto" w:fill="auto"/>
          </w:tcPr>
          <w:p w14:paraId="02418F72" w14:textId="77777777" w:rsidR="008115C3" w:rsidRDefault="008115C3" w:rsidP="005A5063">
            <w:pPr>
              <w:pStyle w:val="TAL"/>
              <w:rPr>
                <w:sz w:val="16"/>
              </w:rPr>
            </w:pPr>
            <w:r>
              <w:rPr>
                <w:sz w:val="16"/>
              </w:rPr>
              <w:t>Nokia</w:t>
            </w:r>
          </w:p>
        </w:tc>
        <w:tc>
          <w:tcPr>
            <w:tcW w:w="0" w:type="auto"/>
            <w:shd w:val="clear" w:color="auto" w:fill="auto"/>
          </w:tcPr>
          <w:p w14:paraId="2828BFF0" w14:textId="77777777" w:rsidR="008115C3" w:rsidRDefault="008115C3" w:rsidP="005A5063">
            <w:pPr>
              <w:pStyle w:val="TAL"/>
              <w:rPr>
                <w:sz w:val="16"/>
              </w:rPr>
            </w:pPr>
            <w:r>
              <w:rPr>
                <w:sz w:val="16"/>
              </w:rPr>
              <w:t>28.541</w:t>
            </w:r>
          </w:p>
        </w:tc>
        <w:tc>
          <w:tcPr>
            <w:tcW w:w="0" w:type="auto"/>
            <w:shd w:val="clear" w:color="auto" w:fill="auto"/>
          </w:tcPr>
          <w:p w14:paraId="3E582485" w14:textId="77777777" w:rsidR="008115C3" w:rsidRDefault="008115C3" w:rsidP="005A5063">
            <w:pPr>
              <w:pStyle w:val="TAL"/>
              <w:rPr>
                <w:sz w:val="16"/>
              </w:rPr>
            </w:pPr>
            <w:r>
              <w:rPr>
                <w:sz w:val="16"/>
              </w:rPr>
              <w:t>1200</w:t>
            </w:r>
          </w:p>
        </w:tc>
        <w:tc>
          <w:tcPr>
            <w:tcW w:w="0" w:type="auto"/>
            <w:shd w:val="clear" w:color="auto" w:fill="auto"/>
          </w:tcPr>
          <w:p w14:paraId="567DD3FD" w14:textId="77777777" w:rsidR="008115C3" w:rsidRDefault="008115C3" w:rsidP="005A5063">
            <w:pPr>
              <w:pStyle w:val="TAR"/>
              <w:rPr>
                <w:sz w:val="16"/>
              </w:rPr>
            </w:pPr>
            <w:r>
              <w:rPr>
                <w:sz w:val="16"/>
              </w:rPr>
              <w:t>-</w:t>
            </w:r>
          </w:p>
        </w:tc>
        <w:tc>
          <w:tcPr>
            <w:tcW w:w="0" w:type="auto"/>
            <w:shd w:val="clear" w:color="auto" w:fill="auto"/>
          </w:tcPr>
          <w:p w14:paraId="343A6A4D" w14:textId="77777777" w:rsidR="008115C3" w:rsidRDefault="008115C3" w:rsidP="005A5063">
            <w:pPr>
              <w:pStyle w:val="TAL"/>
              <w:rPr>
                <w:sz w:val="16"/>
              </w:rPr>
            </w:pPr>
            <w:r>
              <w:rPr>
                <w:sz w:val="16"/>
              </w:rPr>
              <w:t>Rel-17</w:t>
            </w:r>
          </w:p>
        </w:tc>
        <w:tc>
          <w:tcPr>
            <w:tcW w:w="0" w:type="auto"/>
            <w:shd w:val="clear" w:color="auto" w:fill="auto"/>
          </w:tcPr>
          <w:p w14:paraId="400CDA33" w14:textId="77777777" w:rsidR="008115C3" w:rsidRDefault="008115C3" w:rsidP="005A5063">
            <w:pPr>
              <w:pStyle w:val="TAL"/>
              <w:rPr>
                <w:sz w:val="16"/>
              </w:rPr>
            </w:pPr>
            <w:r>
              <w:rPr>
                <w:sz w:val="16"/>
              </w:rPr>
              <w:t>A</w:t>
            </w:r>
          </w:p>
        </w:tc>
        <w:tc>
          <w:tcPr>
            <w:tcW w:w="0" w:type="auto"/>
            <w:shd w:val="clear" w:color="auto" w:fill="auto"/>
          </w:tcPr>
          <w:p w14:paraId="481BA248" w14:textId="77777777" w:rsidR="008115C3" w:rsidRDefault="008115C3" w:rsidP="005A5063">
            <w:pPr>
              <w:pStyle w:val="TAL"/>
              <w:rPr>
                <w:sz w:val="16"/>
              </w:rPr>
            </w:pPr>
            <w:r>
              <w:rPr>
                <w:sz w:val="16"/>
              </w:rPr>
              <w:t>TEI15</w:t>
            </w:r>
          </w:p>
        </w:tc>
        <w:tc>
          <w:tcPr>
            <w:tcW w:w="0" w:type="auto"/>
            <w:shd w:val="clear" w:color="auto" w:fill="auto"/>
          </w:tcPr>
          <w:p w14:paraId="672D7022" w14:textId="77777777" w:rsidR="008115C3" w:rsidRDefault="008115C3" w:rsidP="005A5063">
            <w:pPr>
              <w:pStyle w:val="TAL"/>
              <w:rPr>
                <w:sz w:val="16"/>
              </w:rPr>
            </w:pPr>
            <w:r>
              <w:rPr>
                <w:sz w:val="16"/>
              </w:rPr>
              <w:t>not pursued</w:t>
            </w:r>
          </w:p>
        </w:tc>
      </w:tr>
      <w:tr w:rsidR="00000000" w14:paraId="5A325AD4" w14:textId="77777777">
        <w:tc>
          <w:tcPr>
            <w:tcW w:w="0" w:type="auto"/>
            <w:shd w:val="clear" w:color="auto" w:fill="auto"/>
          </w:tcPr>
          <w:p w14:paraId="39F03751" w14:textId="77777777" w:rsidR="008115C3" w:rsidRDefault="008115C3" w:rsidP="005A5063">
            <w:pPr>
              <w:pStyle w:val="TAL"/>
              <w:rPr>
                <w:sz w:val="16"/>
              </w:rPr>
            </w:pPr>
            <w:r>
              <w:rPr>
                <w:sz w:val="16"/>
              </w:rPr>
              <w:t>S5-241363</w:t>
            </w:r>
          </w:p>
        </w:tc>
        <w:tc>
          <w:tcPr>
            <w:tcW w:w="0" w:type="auto"/>
            <w:shd w:val="clear" w:color="auto" w:fill="auto"/>
          </w:tcPr>
          <w:p w14:paraId="4F86F411" w14:textId="77777777" w:rsidR="008115C3" w:rsidRDefault="008115C3" w:rsidP="005A5063">
            <w:pPr>
              <w:pStyle w:val="TAL"/>
              <w:rPr>
                <w:sz w:val="16"/>
              </w:rPr>
            </w:pPr>
            <w:r>
              <w:rPr>
                <w:sz w:val="16"/>
              </w:rPr>
              <w:t>Rel-18 CR TS 28.541 Add information on usage of CRUD operations for accessing NRM</w:t>
            </w:r>
          </w:p>
        </w:tc>
        <w:tc>
          <w:tcPr>
            <w:tcW w:w="0" w:type="auto"/>
            <w:shd w:val="clear" w:color="auto" w:fill="auto"/>
          </w:tcPr>
          <w:p w14:paraId="074E219F" w14:textId="77777777" w:rsidR="008115C3" w:rsidRDefault="008115C3" w:rsidP="005A5063">
            <w:pPr>
              <w:pStyle w:val="TAL"/>
              <w:rPr>
                <w:sz w:val="16"/>
              </w:rPr>
            </w:pPr>
            <w:r>
              <w:rPr>
                <w:sz w:val="16"/>
              </w:rPr>
              <w:t>Nokia</w:t>
            </w:r>
          </w:p>
        </w:tc>
        <w:tc>
          <w:tcPr>
            <w:tcW w:w="0" w:type="auto"/>
            <w:shd w:val="clear" w:color="auto" w:fill="auto"/>
          </w:tcPr>
          <w:p w14:paraId="5B6C8463" w14:textId="77777777" w:rsidR="008115C3" w:rsidRDefault="008115C3" w:rsidP="005A5063">
            <w:pPr>
              <w:pStyle w:val="TAL"/>
              <w:rPr>
                <w:sz w:val="16"/>
              </w:rPr>
            </w:pPr>
            <w:r>
              <w:rPr>
                <w:sz w:val="16"/>
              </w:rPr>
              <w:t>28.541</w:t>
            </w:r>
          </w:p>
        </w:tc>
        <w:tc>
          <w:tcPr>
            <w:tcW w:w="0" w:type="auto"/>
            <w:shd w:val="clear" w:color="auto" w:fill="auto"/>
          </w:tcPr>
          <w:p w14:paraId="6D1FA992" w14:textId="77777777" w:rsidR="008115C3" w:rsidRDefault="008115C3" w:rsidP="005A5063">
            <w:pPr>
              <w:pStyle w:val="TAL"/>
              <w:rPr>
                <w:sz w:val="16"/>
              </w:rPr>
            </w:pPr>
            <w:r>
              <w:rPr>
                <w:sz w:val="16"/>
              </w:rPr>
              <w:t>1201</w:t>
            </w:r>
          </w:p>
        </w:tc>
        <w:tc>
          <w:tcPr>
            <w:tcW w:w="0" w:type="auto"/>
            <w:shd w:val="clear" w:color="auto" w:fill="auto"/>
          </w:tcPr>
          <w:p w14:paraId="72B93D8C" w14:textId="77777777" w:rsidR="008115C3" w:rsidRDefault="008115C3" w:rsidP="005A5063">
            <w:pPr>
              <w:pStyle w:val="TAR"/>
              <w:rPr>
                <w:sz w:val="16"/>
              </w:rPr>
            </w:pPr>
            <w:r>
              <w:rPr>
                <w:sz w:val="16"/>
              </w:rPr>
              <w:t>-</w:t>
            </w:r>
          </w:p>
        </w:tc>
        <w:tc>
          <w:tcPr>
            <w:tcW w:w="0" w:type="auto"/>
            <w:shd w:val="clear" w:color="auto" w:fill="auto"/>
          </w:tcPr>
          <w:p w14:paraId="477B1946" w14:textId="77777777" w:rsidR="008115C3" w:rsidRDefault="008115C3" w:rsidP="005A5063">
            <w:pPr>
              <w:pStyle w:val="TAL"/>
              <w:rPr>
                <w:sz w:val="16"/>
              </w:rPr>
            </w:pPr>
            <w:r>
              <w:rPr>
                <w:sz w:val="16"/>
              </w:rPr>
              <w:t>Rel-18</w:t>
            </w:r>
          </w:p>
        </w:tc>
        <w:tc>
          <w:tcPr>
            <w:tcW w:w="0" w:type="auto"/>
            <w:shd w:val="clear" w:color="auto" w:fill="auto"/>
          </w:tcPr>
          <w:p w14:paraId="58855E2E" w14:textId="77777777" w:rsidR="008115C3" w:rsidRDefault="008115C3" w:rsidP="005A5063">
            <w:pPr>
              <w:pStyle w:val="TAL"/>
              <w:rPr>
                <w:sz w:val="16"/>
              </w:rPr>
            </w:pPr>
            <w:r>
              <w:rPr>
                <w:sz w:val="16"/>
              </w:rPr>
              <w:t>A</w:t>
            </w:r>
          </w:p>
        </w:tc>
        <w:tc>
          <w:tcPr>
            <w:tcW w:w="0" w:type="auto"/>
            <w:shd w:val="clear" w:color="auto" w:fill="auto"/>
          </w:tcPr>
          <w:p w14:paraId="0F7AFD0E" w14:textId="77777777" w:rsidR="008115C3" w:rsidRDefault="008115C3" w:rsidP="005A5063">
            <w:pPr>
              <w:pStyle w:val="TAL"/>
              <w:rPr>
                <w:sz w:val="16"/>
              </w:rPr>
            </w:pPr>
            <w:r>
              <w:rPr>
                <w:sz w:val="16"/>
              </w:rPr>
              <w:t>TEI15</w:t>
            </w:r>
          </w:p>
        </w:tc>
        <w:tc>
          <w:tcPr>
            <w:tcW w:w="0" w:type="auto"/>
            <w:shd w:val="clear" w:color="auto" w:fill="auto"/>
          </w:tcPr>
          <w:p w14:paraId="7C4ABC9A" w14:textId="77777777" w:rsidR="008115C3" w:rsidRDefault="008115C3" w:rsidP="005A5063">
            <w:pPr>
              <w:pStyle w:val="TAL"/>
              <w:rPr>
                <w:sz w:val="16"/>
              </w:rPr>
            </w:pPr>
            <w:r>
              <w:rPr>
                <w:sz w:val="16"/>
              </w:rPr>
              <w:t>not pursued</w:t>
            </w:r>
          </w:p>
        </w:tc>
      </w:tr>
      <w:tr w:rsidR="00000000" w14:paraId="1B52997F" w14:textId="77777777">
        <w:tc>
          <w:tcPr>
            <w:tcW w:w="0" w:type="auto"/>
            <w:shd w:val="clear" w:color="auto" w:fill="auto"/>
          </w:tcPr>
          <w:p w14:paraId="58D34CA8" w14:textId="77777777" w:rsidR="008115C3" w:rsidRDefault="008115C3" w:rsidP="005A5063">
            <w:pPr>
              <w:pStyle w:val="TAL"/>
              <w:rPr>
                <w:sz w:val="16"/>
              </w:rPr>
            </w:pPr>
            <w:r>
              <w:rPr>
                <w:sz w:val="16"/>
              </w:rPr>
              <w:t>S5-241383</w:t>
            </w:r>
          </w:p>
        </w:tc>
        <w:tc>
          <w:tcPr>
            <w:tcW w:w="0" w:type="auto"/>
            <w:shd w:val="clear" w:color="auto" w:fill="auto"/>
          </w:tcPr>
          <w:p w14:paraId="3D30BA79" w14:textId="77777777" w:rsidR="008115C3" w:rsidRDefault="008115C3" w:rsidP="005A5063">
            <w:pPr>
              <w:pStyle w:val="TAL"/>
              <w:rPr>
                <w:sz w:val="16"/>
              </w:rPr>
            </w:pPr>
            <w:r>
              <w:rPr>
                <w:sz w:val="16"/>
              </w:rPr>
              <w:t>Rel-19 CR TS 28.541 Introduce generic view of 5GC functions NRM</w:t>
            </w:r>
          </w:p>
        </w:tc>
        <w:tc>
          <w:tcPr>
            <w:tcW w:w="0" w:type="auto"/>
            <w:shd w:val="clear" w:color="auto" w:fill="auto"/>
          </w:tcPr>
          <w:p w14:paraId="116E8DF3" w14:textId="77777777" w:rsidR="008115C3" w:rsidRDefault="008115C3" w:rsidP="005A5063">
            <w:pPr>
              <w:pStyle w:val="TAL"/>
              <w:rPr>
                <w:sz w:val="16"/>
              </w:rPr>
            </w:pPr>
            <w:r>
              <w:rPr>
                <w:sz w:val="16"/>
              </w:rPr>
              <w:t>Ericsson, Deutsche Telekom</w:t>
            </w:r>
          </w:p>
        </w:tc>
        <w:tc>
          <w:tcPr>
            <w:tcW w:w="0" w:type="auto"/>
            <w:shd w:val="clear" w:color="auto" w:fill="auto"/>
          </w:tcPr>
          <w:p w14:paraId="59485C85" w14:textId="77777777" w:rsidR="008115C3" w:rsidRDefault="008115C3" w:rsidP="005A5063">
            <w:pPr>
              <w:pStyle w:val="TAL"/>
              <w:rPr>
                <w:sz w:val="16"/>
              </w:rPr>
            </w:pPr>
            <w:r>
              <w:rPr>
                <w:sz w:val="16"/>
              </w:rPr>
              <w:t>28.541</w:t>
            </w:r>
          </w:p>
        </w:tc>
        <w:tc>
          <w:tcPr>
            <w:tcW w:w="0" w:type="auto"/>
            <w:shd w:val="clear" w:color="auto" w:fill="auto"/>
          </w:tcPr>
          <w:p w14:paraId="481251D4" w14:textId="77777777" w:rsidR="008115C3" w:rsidRDefault="008115C3" w:rsidP="005A5063">
            <w:pPr>
              <w:pStyle w:val="TAL"/>
              <w:rPr>
                <w:sz w:val="16"/>
              </w:rPr>
            </w:pPr>
            <w:r>
              <w:rPr>
                <w:sz w:val="16"/>
              </w:rPr>
              <w:t>1202</w:t>
            </w:r>
          </w:p>
        </w:tc>
        <w:tc>
          <w:tcPr>
            <w:tcW w:w="0" w:type="auto"/>
            <w:shd w:val="clear" w:color="auto" w:fill="auto"/>
          </w:tcPr>
          <w:p w14:paraId="01DA00FF" w14:textId="77777777" w:rsidR="008115C3" w:rsidRDefault="008115C3" w:rsidP="005A5063">
            <w:pPr>
              <w:pStyle w:val="TAR"/>
              <w:rPr>
                <w:sz w:val="16"/>
              </w:rPr>
            </w:pPr>
            <w:r>
              <w:rPr>
                <w:sz w:val="16"/>
              </w:rPr>
              <w:t>-</w:t>
            </w:r>
          </w:p>
        </w:tc>
        <w:tc>
          <w:tcPr>
            <w:tcW w:w="0" w:type="auto"/>
            <w:shd w:val="clear" w:color="auto" w:fill="auto"/>
          </w:tcPr>
          <w:p w14:paraId="2364D4FC" w14:textId="77777777" w:rsidR="008115C3" w:rsidRDefault="008115C3" w:rsidP="005A5063">
            <w:pPr>
              <w:pStyle w:val="TAL"/>
              <w:rPr>
                <w:sz w:val="16"/>
              </w:rPr>
            </w:pPr>
            <w:r>
              <w:rPr>
                <w:sz w:val="16"/>
              </w:rPr>
              <w:t>Rel-18</w:t>
            </w:r>
          </w:p>
        </w:tc>
        <w:tc>
          <w:tcPr>
            <w:tcW w:w="0" w:type="auto"/>
            <w:shd w:val="clear" w:color="auto" w:fill="auto"/>
          </w:tcPr>
          <w:p w14:paraId="6E4B90AD" w14:textId="77777777" w:rsidR="008115C3" w:rsidRDefault="008115C3" w:rsidP="005A5063">
            <w:pPr>
              <w:pStyle w:val="TAL"/>
              <w:rPr>
                <w:sz w:val="16"/>
              </w:rPr>
            </w:pPr>
            <w:r>
              <w:rPr>
                <w:sz w:val="16"/>
              </w:rPr>
              <w:t>B</w:t>
            </w:r>
          </w:p>
        </w:tc>
        <w:tc>
          <w:tcPr>
            <w:tcW w:w="0" w:type="auto"/>
            <w:shd w:val="clear" w:color="auto" w:fill="auto"/>
          </w:tcPr>
          <w:p w14:paraId="63FA387A" w14:textId="77777777" w:rsidR="008115C3" w:rsidRDefault="008115C3" w:rsidP="005A5063">
            <w:pPr>
              <w:pStyle w:val="TAL"/>
              <w:rPr>
                <w:sz w:val="16"/>
              </w:rPr>
            </w:pPr>
            <w:r>
              <w:rPr>
                <w:sz w:val="16"/>
              </w:rPr>
              <w:t>AdNRM_Ph3</w:t>
            </w:r>
          </w:p>
        </w:tc>
        <w:tc>
          <w:tcPr>
            <w:tcW w:w="0" w:type="auto"/>
            <w:shd w:val="clear" w:color="auto" w:fill="auto"/>
          </w:tcPr>
          <w:p w14:paraId="11559570" w14:textId="77777777" w:rsidR="008115C3" w:rsidRDefault="008115C3" w:rsidP="005A5063">
            <w:pPr>
              <w:pStyle w:val="TAL"/>
              <w:rPr>
                <w:sz w:val="16"/>
              </w:rPr>
            </w:pPr>
            <w:r>
              <w:rPr>
                <w:sz w:val="16"/>
              </w:rPr>
              <w:t>not pursued</w:t>
            </w:r>
          </w:p>
        </w:tc>
      </w:tr>
      <w:tr w:rsidR="00000000" w14:paraId="270E37E0" w14:textId="77777777">
        <w:tc>
          <w:tcPr>
            <w:tcW w:w="0" w:type="auto"/>
            <w:shd w:val="clear" w:color="auto" w:fill="auto"/>
          </w:tcPr>
          <w:p w14:paraId="4AD74C44" w14:textId="77777777" w:rsidR="008115C3" w:rsidRDefault="008115C3" w:rsidP="005A5063">
            <w:pPr>
              <w:pStyle w:val="TAL"/>
              <w:rPr>
                <w:sz w:val="16"/>
              </w:rPr>
            </w:pPr>
            <w:r>
              <w:rPr>
                <w:sz w:val="16"/>
              </w:rPr>
              <w:t>S5-241407</w:t>
            </w:r>
          </w:p>
        </w:tc>
        <w:tc>
          <w:tcPr>
            <w:tcW w:w="0" w:type="auto"/>
            <w:shd w:val="clear" w:color="auto" w:fill="auto"/>
          </w:tcPr>
          <w:p w14:paraId="4095B035" w14:textId="77777777" w:rsidR="008115C3" w:rsidRDefault="008115C3" w:rsidP="005A5063">
            <w:pPr>
              <w:pStyle w:val="TAL"/>
              <w:rPr>
                <w:sz w:val="16"/>
              </w:rPr>
            </w:pPr>
            <w:r>
              <w:rPr>
                <w:sz w:val="16"/>
              </w:rPr>
              <w:t>Rel-18 CR TS 28.541 Add missing sliceAvailability in RANSliceSubnetProfile</w:t>
            </w:r>
          </w:p>
        </w:tc>
        <w:tc>
          <w:tcPr>
            <w:tcW w:w="0" w:type="auto"/>
            <w:shd w:val="clear" w:color="auto" w:fill="auto"/>
          </w:tcPr>
          <w:p w14:paraId="4995C37C" w14:textId="77777777" w:rsidR="008115C3" w:rsidRDefault="008115C3" w:rsidP="005A5063">
            <w:pPr>
              <w:pStyle w:val="TAL"/>
              <w:rPr>
                <w:sz w:val="16"/>
              </w:rPr>
            </w:pPr>
            <w:r>
              <w:rPr>
                <w:sz w:val="16"/>
              </w:rPr>
              <w:t>Huawei</w:t>
            </w:r>
          </w:p>
        </w:tc>
        <w:tc>
          <w:tcPr>
            <w:tcW w:w="0" w:type="auto"/>
            <w:shd w:val="clear" w:color="auto" w:fill="auto"/>
          </w:tcPr>
          <w:p w14:paraId="11794AE9" w14:textId="77777777" w:rsidR="008115C3" w:rsidRDefault="008115C3" w:rsidP="005A5063">
            <w:pPr>
              <w:pStyle w:val="TAL"/>
              <w:rPr>
                <w:sz w:val="16"/>
              </w:rPr>
            </w:pPr>
            <w:r>
              <w:rPr>
                <w:sz w:val="16"/>
              </w:rPr>
              <w:t>28.541</w:t>
            </w:r>
          </w:p>
        </w:tc>
        <w:tc>
          <w:tcPr>
            <w:tcW w:w="0" w:type="auto"/>
            <w:shd w:val="clear" w:color="auto" w:fill="auto"/>
          </w:tcPr>
          <w:p w14:paraId="753B7E78" w14:textId="77777777" w:rsidR="008115C3" w:rsidRDefault="008115C3" w:rsidP="005A5063">
            <w:pPr>
              <w:pStyle w:val="TAL"/>
              <w:rPr>
                <w:sz w:val="16"/>
              </w:rPr>
            </w:pPr>
            <w:r>
              <w:rPr>
                <w:sz w:val="16"/>
              </w:rPr>
              <w:t>1203</w:t>
            </w:r>
          </w:p>
        </w:tc>
        <w:tc>
          <w:tcPr>
            <w:tcW w:w="0" w:type="auto"/>
            <w:shd w:val="clear" w:color="auto" w:fill="auto"/>
          </w:tcPr>
          <w:p w14:paraId="066FB9C8" w14:textId="77777777" w:rsidR="008115C3" w:rsidRDefault="008115C3" w:rsidP="005A5063">
            <w:pPr>
              <w:pStyle w:val="TAR"/>
              <w:rPr>
                <w:sz w:val="16"/>
              </w:rPr>
            </w:pPr>
            <w:r>
              <w:rPr>
                <w:sz w:val="16"/>
              </w:rPr>
              <w:t>-</w:t>
            </w:r>
          </w:p>
        </w:tc>
        <w:tc>
          <w:tcPr>
            <w:tcW w:w="0" w:type="auto"/>
            <w:shd w:val="clear" w:color="auto" w:fill="auto"/>
          </w:tcPr>
          <w:p w14:paraId="0736EE9F" w14:textId="77777777" w:rsidR="008115C3" w:rsidRDefault="008115C3" w:rsidP="005A5063">
            <w:pPr>
              <w:pStyle w:val="TAL"/>
              <w:rPr>
                <w:sz w:val="16"/>
              </w:rPr>
            </w:pPr>
            <w:r>
              <w:rPr>
                <w:sz w:val="16"/>
              </w:rPr>
              <w:t>Rel-18</w:t>
            </w:r>
          </w:p>
        </w:tc>
        <w:tc>
          <w:tcPr>
            <w:tcW w:w="0" w:type="auto"/>
            <w:shd w:val="clear" w:color="auto" w:fill="auto"/>
          </w:tcPr>
          <w:p w14:paraId="616D0FBE" w14:textId="77777777" w:rsidR="008115C3" w:rsidRDefault="008115C3" w:rsidP="005A5063">
            <w:pPr>
              <w:pStyle w:val="TAL"/>
              <w:rPr>
                <w:sz w:val="16"/>
              </w:rPr>
            </w:pPr>
            <w:r>
              <w:rPr>
                <w:sz w:val="16"/>
              </w:rPr>
              <w:t>F</w:t>
            </w:r>
          </w:p>
        </w:tc>
        <w:tc>
          <w:tcPr>
            <w:tcW w:w="0" w:type="auto"/>
            <w:shd w:val="clear" w:color="auto" w:fill="auto"/>
          </w:tcPr>
          <w:p w14:paraId="3001DEE4" w14:textId="77777777" w:rsidR="008115C3" w:rsidRDefault="008115C3" w:rsidP="005A5063">
            <w:pPr>
              <w:pStyle w:val="TAL"/>
              <w:rPr>
                <w:sz w:val="16"/>
              </w:rPr>
            </w:pPr>
            <w:r>
              <w:rPr>
                <w:sz w:val="16"/>
              </w:rPr>
              <w:t>AdNRM_ph2</w:t>
            </w:r>
          </w:p>
        </w:tc>
        <w:tc>
          <w:tcPr>
            <w:tcW w:w="0" w:type="auto"/>
            <w:shd w:val="clear" w:color="auto" w:fill="auto"/>
          </w:tcPr>
          <w:p w14:paraId="52D095C3" w14:textId="77777777" w:rsidR="008115C3" w:rsidRDefault="008115C3" w:rsidP="005A5063">
            <w:pPr>
              <w:pStyle w:val="TAL"/>
              <w:rPr>
                <w:sz w:val="16"/>
              </w:rPr>
            </w:pPr>
            <w:r>
              <w:rPr>
                <w:sz w:val="16"/>
              </w:rPr>
              <w:t>not pursued</w:t>
            </w:r>
          </w:p>
        </w:tc>
      </w:tr>
      <w:tr w:rsidR="00000000" w14:paraId="62971F44" w14:textId="77777777">
        <w:tc>
          <w:tcPr>
            <w:tcW w:w="0" w:type="auto"/>
            <w:shd w:val="clear" w:color="auto" w:fill="auto"/>
          </w:tcPr>
          <w:p w14:paraId="678264A3" w14:textId="77777777" w:rsidR="008115C3" w:rsidRDefault="008115C3" w:rsidP="005A5063">
            <w:pPr>
              <w:pStyle w:val="TAL"/>
              <w:rPr>
                <w:sz w:val="16"/>
              </w:rPr>
            </w:pPr>
            <w:r>
              <w:rPr>
                <w:sz w:val="16"/>
              </w:rPr>
              <w:t>S5-241410</w:t>
            </w:r>
          </w:p>
        </w:tc>
        <w:tc>
          <w:tcPr>
            <w:tcW w:w="0" w:type="auto"/>
            <w:shd w:val="clear" w:color="auto" w:fill="auto"/>
          </w:tcPr>
          <w:p w14:paraId="105BC05F" w14:textId="77777777" w:rsidR="008115C3" w:rsidRDefault="008115C3" w:rsidP="005A5063">
            <w:pPr>
              <w:pStyle w:val="TAL"/>
              <w:rPr>
                <w:sz w:val="16"/>
              </w:rPr>
            </w:pPr>
            <w:r>
              <w:rPr>
                <w:sz w:val="16"/>
              </w:rPr>
              <w:t>Rel-18 CR TS 28.541 Add and update attribute descriptions</w:t>
            </w:r>
          </w:p>
        </w:tc>
        <w:tc>
          <w:tcPr>
            <w:tcW w:w="0" w:type="auto"/>
            <w:shd w:val="clear" w:color="auto" w:fill="auto"/>
          </w:tcPr>
          <w:p w14:paraId="2AEFB95B" w14:textId="77777777" w:rsidR="008115C3" w:rsidRDefault="008115C3" w:rsidP="005A5063">
            <w:pPr>
              <w:pStyle w:val="TAL"/>
              <w:rPr>
                <w:sz w:val="16"/>
              </w:rPr>
            </w:pPr>
            <w:r>
              <w:rPr>
                <w:sz w:val="16"/>
              </w:rPr>
              <w:t>Nokia</w:t>
            </w:r>
          </w:p>
        </w:tc>
        <w:tc>
          <w:tcPr>
            <w:tcW w:w="0" w:type="auto"/>
            <w:shd w:val="clear" w:color="auto" w:fill="auto"/>
          </w:tcPr>
          <w:p w14:paraId="49A69E6A" w14:textId="77777777" w:rsidR="008115C3" w:rsidRDefault="008115C3" w:rsidP="005A5063">
            <w:pPr>
              <w:pStyle w:val="TAL"/>
              <w:rPr>
                <w:sz w:val="16"/>
              </w:rPr>
            </w:pPr>
            <w:r>
              <w:rPr>
                <w:sz w:val="16"/>
              </w:rPr>
              <w:t>28.541</w:t>
            </w:r>
          </w:p>
        </w:tc>
        <w:tc>
          <w:tcPr>
            <w:tcW w:w="0" w:type="auto"/>
            <w:shd w:val="clear" w:color="auto" w:fill="auto"/>
          </w:tcPr>
          <w:p w14:paraId="181837DB" w14:textId="77777777" w:rsidR="008115C3" w:rsidRDefault="008115C3" w:rsidP="005A5063">
            <w:pPr>
              <w:pStyle w:val="TAL"/>
              <w:rPr>
                <w:sz w:val="16"/>
              </w:rPr>
            </w:pPr>
            <w:r>
              <w:rPr>
                <w:sz w:val="16"/>
              </w:rPr>
              <w:t>1204</w:t>
            </w:r>
          </w:p>
        </w:tc>
        <w:tc>
          <w:tcPr>
            <w:tcW w:w="0" w:type="auto"/>
            <w:shd w:val="clear" w:color="auto" w:fill="auto"/>
          </w:tcPr>
          <w:p w14:paraId="74237CE2" w14:textId="77777777" w:rsidR="008115C3" w:rsidRDefault="008115C3" w:rsidP="005A5063">
            <w:pPr>
              <w:pStyle w:val="TAR"/>
              <w:rPr>
                <w:sz w:val="16"/>
              </w:rPr>
            </w:pPr>
            <w:r>
              <w:rPr>
                <w:sz w:val="16"/>
              </w:rPr>
              <w:t>-</w:t>
            </w:r>
          </w:p>
        </w:tc>
        <w:tc>
          <w:tcPr>
            <w:tcW w:w="0" w:type="auto"/>
            <w:shd w:val="clear" w:color="auto" w:fill="auto"/>
          </w:tcPr>
          <w:p w14:paraId="107AF060" w14:textId="77777777" w:rsidR="008115C3" w:rsidRDefault="008115C3" w:rsidP="005A5063">
            <w:pPr>
              <w:pStyle w:val="TAL"/>
              <w:rPr>
                <w:sz w:val="16"/>
              </w:rPr>
            </w:pPr>
            <w:r>
              <w:rPr>
                <w:sz w:val="16"/>
              </w:rPr>
              <w:t>Rel-18</w:t>
            </w:r>
          </w:p>
        </w:tc>
        <w:tc>
          <w:tcPr>
            <w:tcW w:w="0" w:type="auto"/>
            <w:shd w:val="clear" w:color="auto" w:fill="auto"/>
          </w:tcPr>
          <w:p w14:paraId="57645988" w14:textId="77777777" w:rsidR="008115C3" w:rsidRDefault="008115C3" w:rsidP="005A5063">
            <w:pPr>
              <w:pStyle w:val="TAL"/>
              <w:rPr>
                <w:sz w:val="16"/>
              </w:rPr>
            </w:pPr>
            <w:r>
              <w:rPr>
                <w:sz w:val="16"/>
              </w:rPr>
              <w:t>F</w:t>
            </w:r>
          </w:p>
        </w:tc>
        <w:tc>
          <w:tcPr>
            <w:tcW w:w="0" w:type="auto"/>
            <w:shd w:val="clear" w:color="auto" w:fill="auto"/>
          </w:tcPr>
          <w:p w14:paraId="3FCB9B43" w14:textId="77777777" w:rsidR="008115C3" w:rsidRDefault="008115C3" w:rsidP="005A5063">
            <w:pPr>
              <w:pStyle w:val="TAL"/>
              <w:rPr>
                <w:sz w:val="16"/>
              </w:rPr>
            </w:pPr>
            <w:r>
              <w:rPr>
                <w:sz w:val="16"/>
              </w:rPr>
              <w:t>MANWDAF</w:t>
            </w:r>
          </w:p>
        </w:tc>
        <w:tc>
          <w:tcPr>
            <w:tcW w:w="0" w:type="auto"/>
            <w:shd w:val="clear" w:color="auto" w:fill="auto"/>
          </w:tcPr>
          <w:p w14:paraId="01101F8D" w14:textId="77777777" w:rsidR="008115C3" w:rsidRDefault="008115C3" w:rsidP="005A5063">
            <w:pPr>
              <w:pStyle w:val="TAL"/>
              <w:rPr>
                <w:sz w:val="16"/>
              </w:rPr>
            </w:pPr>
            <w:r>
              <w:rPr>
                <w:sz w:val="16"/>
              </w:rPr>
              <w:t>agreed</w:t>
            </w:r>
          </w:p>
        </w:tc>
      </w:tr>
      <w:tr w:rsidR="00000000" w14:paraId="673BA6BD" w14:textId="77777777">
        <w:tc>
          <w:tcPr>
            <w:tcW w:w="0" w:type="auto"/>
            <w:shd w:val="clear" w:color="auto" w:fill="auto"/>
          </w:tcPr>
          <w:p w14:paraId="5A9752A3" w14:textId="77777777" w:rsidR="008115C3" w:rsidRDefault="008115C3" w:rsidP="005A5063">
            <w:pPr>
              <w:pStyle w:val="TAL"/>
              <w:rPr>
                <w:sz w:val="16"/>
              </w:rPr>
            </w:pPr>
            <w:r>
              <w:rPr>
                <w:sz w:val="16"/>
              </w:rPr>
              <w:t>S5-241436</w:t>
            </w:r>
          </w:p>
        </w:tc>
        <w:tc>
          <w:tcPr>
            <w:tcW w:w="0" w:type="auto"/>
            <w:shd w:val="clear" w:color="auto" w:fill="auto"/>
          </w:tcPr>
          <w:p w14:paraId="7A4A21D6" w14:textId="77777777" w:rsidR="008115C3" w:rsidRDefault="008115C3" w:rsidP="005A5063">
            <w:pPr>
              <w:pStyle w:val="TAL"/>
              <w:rPr>
                <w:sz w:val="16"/>
              </w:rPr>
            </w:pPr>
            <w:r>
              <w:rPr>
                <w:sz w:val="16"/>
              </w:rPr>
              <w:t>Rel-19 CR TS 28.541 Correct issues for NRM fragment to support NTN management</w:t>
            </w:r>
          </w:p>
        </w:tc>
        <w:tc>
          <w:tcPr>
            <w:tcW w:w="0" w:type="auto"/>
            <w:shd w:val="clear" w:color="auto" w:fill="auto"/>
          </w:tcPr>
          <w:p w14:paraId="0900FACB" w14:textId="77777777" w:rsidR="008115C3" w:rsidRDefault="008115C3" w:rsidP="005A5063">
            <w:pPr>
              <w:pStyle w:val="TAL"/>
              <w:rPr>
                <w:sz w:val="16"/>
              </w:rPr>
            </w:pPr>
            <w:r>
              <w:rPr>
                <w:sz w:val="16"/>
              </w:rPr>
              <w:t>Huawei</w:t>
            </w:r>
          </w:p>
        </w:tc>
        <w:tc>
          <w:tcPr>
            <w:tcW w:w="0" w:type="auto"/>
            <w:shd w:val="clear" w:color="auto" w:fill="auto"/>
          </w:tcPr>
          <w:p w14:paraId="05A1EE87" w14:textId="77777777" w:rsidR="008115C3" w:rsidRDefault="008115C3" w:rsidP="005A5063">
            <w:pPr>
              <w:pStyle w:val="TAL"/>
              <w:rPr>
                <w:sz w:val="16"/>
              </w:rPr>
            </w:pPr>
            <w:r>
              <w:rPr>
                <w:sz w:val="16"/>
              </w:rPr>
              <w:t>28.541</w:t>
            </w:r>
          </w:p>
        </w:tc>
        <w:tc>
          <w:tcPr>
            <w:tcW w:w="0" w:type="auto"/>
            <w:shd w:val="clear" w:color="auto" w:fill="auto"/>
          </w:tcPr>
          <w:p w14:paraId="30486E09" w14:textId="77777777" w:rsidR="008115C3" w:rsidRDefault="008115C3" w:rsidP="005A5063">
            <w:pPr>
              <w:pStyle w:val="TAL"/>
              <w:rPr>
                <w:sz w:val="16"/>
              </w:rPr>
            </w:pPr>
            <w:r>
              <w:rPr>
                <w:sz w:val="16"/>
              </w:rPr>
              <w:t>1205</w:t>
            </w:r>
          </w:p>
        </w:tc>
        <w:tc>
          <w:tcPr>
            <w:tcW w:w="0" w:type="auto"/>
            <w:shd w:val="clear" w:color="auto" w:fill="auto"/>
          </w:tcPr>
          <w:p w14:paraId="65B22390" w14:textId="77777777" w:rsidR="008115C3" w:rsidRDefault="008115C3" w:rsidP="005A5063">
            <w:pPr>
              <w:pStyle w:val="TAR"/>
              <w:rPr>
                <w:sz w:val="16"/>
              </w:rPr>
            </w:pPr>
            <w:r>
              <w:rPr>
                <w:sz w:val="16"/>
              </w:rPr>
              <w:t>-</w:t>
            </w:r>
          </w:p>
        </w:tc>
        <w:tc>
          <w:tcPr>
            <w:tcW w:w="0" w:type="auto"/>
            <w:shd w:val="clear" w:color="auto" w:fill="auto"/>
          </w:tcPr>
          <w:p w14:paraId="7E0B3269" w14:textId="77777777" w:rsidR="008115C3" w:rsidRDefault="008115C3" w:rsidP="005A5063">
            <w:pPr>
              <w:pStyle w:val="TAL"/>
              <w:rPr>
                <w:sz w:val="16"/>
              </w:rPr>
            </w:pPr>
            <w:r>
              <w:rPr>
                <w:sz w:val="16"/>
              </w:rPr>
              <w:t>Rel-19</w:t>
            </w:r>
          </w:p>
        </w:tc>
        <w:tc>
          <w:tcPr>
            <w:tcW w:w="0" w:type="auto"/>
            <w:shd w:val="clear" w:color="auto" w:fill="auto"/>
          </w:tcPr>
          <w:p w14:paraId="0E99E3F4" w14:textId="77777777" w:rsidR="008115C3" w:rsidRDefault="008115C3" w:rsidP="005A5063">
            <w:pPr>
              <w:pStyle w:val="TAL"/>
              <w:rPr>
                <w:sz w:val="16"/>
              </w:rPr>
            </w:pPr>
            <w:r>
              <w:rPr>
                <w:sz w:val="16"/>
              </w:rPr>
              <w:t>F</w:t>
            </w:r>
          </w:p>
        </w:tc>
        <w:tc>
          <w:tcPr>
            <w:tcW w:w="0" w:type="auto"/>
            <w:shd w:val="clear" w:color="auto" w:fill="auto"/>
          </w:tcPr>
          <w:p w14:paraId="40CABA38" w14:textId="77777777" w:rsidR="008115C3" w:rsidRDefault="008115C3" w:rsidP="005A5063">
            <w:pPr>
              <w:pStyle w:val="TAL"/>
              <w:rPr>
                <w:sz w:val="16"/>
              </w:rPr>
            </w:pPr>
            <w:r>
              <w:rPr>
                <w:sz w:val="16"/>
              </w:rPr>
              <w:t>AdNRM_Ph3</w:t>
            </w:r>
          </w:p>
        </w:tc>
        <w:tc>
          <w:tcPr>
            <w:tcW w:w="0" w:type="auto"/>
            <w:shd w:val="clear" w:color="auto" w:fill="auto"/>
          </w:tcPr>
          <w:p w14:paraId="3C56C11F" w14:textId="77777777" w:rsidR="008115C3" w:rsidRDefault="008115C3" w:rsidP="005A5063">
            <w:pPr>
              <w:pStyle w:val="TAL"/>
              <w:rPr>
                <w:sz w:val="16"/>
              </w:rPr>
            </w:pPr>
            <w:r>
              <w:rPr>
                <w:sz w:val="16"/>
              </w:rPr>
              <w:t>revised</w:t>
            </w:r>
          </w:p>
        </w:tc>
      </w:tr>
      <w:tr w:rsidR="00000000" w14:paraId="17E0210F" w14:textId="77777777">
        <w:tc>
          <w:tcPr>
            <w:tcW w:w="0" w:type="auto"/>
            <w:shd w:val="clear" w:color="auto" w:fill="auto"/>
          </w:tcPr>
          <w:p w14:paraId="767890C0" w14:textId="77777777" w:rsidR="008115C3" w:rsidRDefault="008115C3" w:rsidP="005A5063">
            <w:pPr>
              <w:pStyle w:val="TAL"/>
              <w:rPr>
                <w:sz w:val="16"/>
              </w:rPr>
            </w:pPr>
            <w:r>
              <w:rPr>
                <w:sz w:val="16"/>
              </w:rPr>
              <w:t>S5-242099</w:t>
            </w:r>
          </w:p>
        </w:tc>
        <w:tc>
          <w:tcPr>
            <w:tcW w:w="0" w:type="auto"/>
            <w:shd w:val="clear" w:color="auto" w:fill="auto"/>
          </w:tcPr>
          <w:p w14:paraId="0A560BC4" w14:textId="77777777" w:rsidR="008115C3" w:rsidRDefault="008115C3" w:rsidP="005A5063">
            <w:pPr>
              <w:pStyle w:val="TAL"/>
              <w:rPr>
                <w:sz w:val="16"/>
              </w:rPr>
            </w:pPr>
            <w:r>
              <w:rPr>
                <w:sz w:val="16"/>
              </w:rPr>
              <w:t>Rel-19 CR TS 28.541 Correct issues for NRM fragment to support NTN management</w:t>
            </w:r>
          </w:p>
        </w:tc>
        <w:tc>
          <w:tcPr>
            <w:tcW w:w="0" w:type="auto"/>
            <w:shd w:val="clear" w:color="auto" w:fill="auto"/>
          </w:tcPr>
          <w:p w14:paraId="220E14FA" w14:textId="77777777" w:rsidR="008115C3" w:rsidRDefault="008115C3" w:rsidP="005A5063">
            <w:pPr>
              <w:pStyle w:val="TAL"/>
              <w:rPr>
                <w:sz w:val="16"/>
              </w:rPr>
            </w:pPr>
            <w:r>
              <w:rPr>
                <w:sz w:val="16"/>
              </w:rPr>
              <w:t>Huawei</w:t>
            </w:r>
          </w:p>
        </w:tc>
        <w:tc>
          <w:tcPr>
            <w:tcW w:w="0" w:type="auto"/>
            <w:shd w:val="clear" w:color="auto" w:fill="auto"/>
          </w:tcPr>
          <w:p w14:paraId="11478C32" w14:textId="77777777" w:rsidR="008115C3" w:rsidRDefault="008115C3" w:rsidP="005A5063">
            <w:pPr>
              <w:pStyle w:val="TAL"/>
              <w:rPr>
                <w:sz w:val="16"/>
              </w:rPr>
            </w:pPr>
            <w:r>
              <w:rPr>
                <w:sz w:val="16"/>
              </w:rPr>
              <w:t>28.541</w:t>
            </w:r>
          </w:p>
        </w:tc>
        <w:tc>
          <w:tcPr>
            <w:tcW w:w="0" w:type="auto"/>
            <w:shd w:val="clear" w:color="auto" w:fill="auto"/>
          </w:tcPr>
          <w:p w14:paraId="00DA17AF" w14:textId="77777777" w:rsidR="008115C3" w:rsidRDefault="008115C3" w:rsidP="005A5063">
            <w:pPr>
              <w:pStyle w:val="TAL"/>
              <w:rPr>
                <w:sz w:val="16"/>
              </w:rPr>
            </w:pPr>
            <w:r>
              <w:rPr>
                <w:sz w:val="16"/>
              </w:rPr>
              <w:t>1205</w:t>
            </w:r>
          </w:p>
        </w:tc>
        <w:tc>
          <w:tcPr>
            <w:tcW w:w="0" w:type="auto"/>
            <w:shd w:val="clear" w:color="auto" w:fill="auto"/>
          </w:tcPr>
          <w:p w14:paraId="49CB4CEC" w14:textId="77777777" w:rsidR="008115C3" w:rsidRDefault="008115C3" w:rsidP="005A5063">
            <w:pPr>
              <w:pStyle w:val="TAR"/>
              <w:rPr>
                <w:sz w:val="16"/>
              </w:rPr>
            </w:pPr>
            <w:r>
              <w:rPr>
                <w:sz w:val="16"/>
              </w:rPr>
              <w:t>1</w:t>
            </w:r>
          </w:p>
        </w:tc>
        <w:tc>
          <w:tcPr>
            <w:tcW w:w="0" w:type="auto"/>
            <w:shd w:val="clear" w:color="auto" w:fill="auto"/>
          </w:tcPr>
          <w:p w14:paraId="1752C3FE" w14:textId="77777777" w:rsidR="008115C3" w:rsidRDefault="008115C3" w:rsidP="005A5063">
            <w:pPr>
              <w:pStyle w:val="TAL"/>
              <w:rPr>
                <w:sz w:val="16"/>
              </w:rPr>
            </w:pPr>
            <w:r>
              <w:rPr>
                <w:sz w:val="16"/>
              </w:rPr>
              <w:t>Rel-19</w:t>
            </w:r>
          </w:p>
        </w:tc>
        <w:tc>
          <w:tcPr>
            <w:tcW w:w="0" w:type="auto"/>
            <w:shd w:val="clear" w:color="auto" w:fill="auto"/>
          </w:tcPr>
          <w:p w14:paraId="5D35A670" w14:textId="77777777" w:rsidR="008115C3" w:rsidRDefault="008115C3" w:rsidP="005A5063">
            <w:pPr>
              <w:pStyle w:val="TAL"/>
              <w:rPr>
                <w:sz w:val="16"/>
              </w:rPr>
            </w:pPr>
            <w:r>
              <w:rPr>
                <w:sz w:val="16"/>
              </w:rPr>
              <w:t>F</w:t>
            </w:r>
          </w:p>
        </w:tc>
        <w:tc>
          <w:tcPr>
            <w:tcW w:w="0" w:type="auto"/>
            <w:shd w:val="clear" w:color="auto" w:fill="auto"/>
          </w:tcPr>
          <w:p w14:paraId="6E3EF53F" w14:textId="77777777" w:rsidR="008115C3" w:rsidRDefault="008115C3" w:rsidP="005A5063">
            <w:pPr>
              <w:pStyle w:val="TAL"/>
              <w:rPr>
                <w:sz w:val="16"/>
              </w:rPr>
            </w:pPr>
            <w:r>
              <w:rPr>
                <w:sz w:val="16"/>
              </w:rPr>
              <w:t>AdNRM_Ph3</w:t>
            </w:r>
          </w:p>
        </w:tc>
        <w:tc>
          <w:tcPr>
            <w:tcW w:w="0" w:type="auto"/>
            <w:shd w:val="clear" w:color="auto" w:fill="auto"/>
          </w:tcPr>
          <w:p w14:paraId="00535492" w14:textId="77777777" w:rsidR="008115C3" w:rsidRDefault="008115C3" w:rsidP="005A5063">
            <w:pPr>
              <w:pStyle w:val="TAL"/>
              <w:rPr>
                <w:sz w:val="16"/>
              </w:rPr>
            </w:pPr>
            <w:r>
              <w:rPr>
                <w:sz w:val="16"/>
              </w:rPr>
              <w:t>agreed</w:t>
            </w:r>
          </w:p>
        </w:tc>
      </w:tr>
      <w:tr w:rsidR="00000000" w14:paraId="3BA9106E" w14:textId="77777777">
        <w:tc>
          <w:tcPr>
            <w:tcW w:w="0" w:type="auto"/>
            <w:shd w:val="clear" w:color="auto" w:fill="auto"/>
          </w:tcPr>
          <w:p w14:paraId="0C6102E3" w14:textId="77777777" w:rsidR="008115C3" w:rsidRDefault="008115C3" w:rsidP="005A5063">
            <w:pPr>
              <w:pStyle w:val="TAL"/>
              <w:rPr>
                <w:sz w:val="16"/>
              </w:rPr>
            </w:pPr>
            <w:r>
              <w:rPr>
                <w:sz w:val="16"/>
              </w:rPr>
              <w:t>S5-241508</w:t>
            </w:r>
          </w:p>
        </w:tc>
        <w:tc>
          <w:tcPr>
            <w:tcW w:w="0" w:type="auto"/>
            <w:shd w:val="clear" w:color="auto" w:fill="auto"/>
          </w:tcPr>
          <w:p w14:paraId="00B8766C" w14:textId="77777777" w:rsidR="008115C3" w:rsidRDefault="008115C3" w:rsidP="005A5063">
            <w:pPr>
              <w:pStyle w:val="TAL"/>
              <w:rPr>
                <w:sz w:val="16"/>
              </w:rPr>
            </w:pPr>
            <w:r>
              <w:rPr>
                <w:sz w:val="16"/>
              </w:rPr>
              <w:t>TS28.541 Rel18 correction to Forge reference</w:t>
            </w:r>
          </w:p>
        </w:tc>
        <w:tc>
          <w:tcPr>
            <w:tcW w:w="0" w:type="auto"/>
            <w:shd w:val="clear" w:color="auto" w:fill="auto"/>
          </w:tcPr>
          <w:p w14:paraId="3FA3BC7F" w14:textId="77777777" w:rsidR="008115C3" w:rsidRDefault="008115C3" w:rsidP="005A5063">
            <w:pPr>
              <w:pStyle w:val="TAL"/>
              <w:rPr>
                <w:sz w:val="16"/>
              </w:rPr>
            </w:pPr>
            <w:r>
              <w:rPr>
                <w:sz w:val="16"/>
              </w:rPr>
              <w:t>Nokia, Nokia Shanghai Bell</w:t>
            </w:r>
          </w:p>
        </w:tc>
        <w:tc>
          <w:tcPr>
            <w:tcW w:w="0" w:type="auto"/>
            <w:shd w:val="clear" w:color="auto" w:fill="auto"/>
          </w:tcPr>
          <w:p w14:paraId="07832712" w14:textId="77777777" w:rsidR="008115C3" w:rsidRDefault="008115C3" w:rsidP="005A5063">
            <w:pPr>
              <w:pStyle w:val="TAL"/>
              <w:rPr>
                <w:sz w:val="16"/>
              </w:rPr>
            </w:pPr>
            <w:r>
              <w:rPr>
                <w:sz w:val="16"/>
              </w:rPr>
              <w:t>28.541</w:t>
            </w:r>
          </w:p>
        </w:tc>
        <w:tc>
          <w:tcPr>
            <w:tcW w:w="0" w:type="auto"/>
            <w:shd w:val="clear" w:color="auto" w:fill="auto"/>
          </w:tcPr>
          <w:p w14:paraId="4D7E80E8" w14:textId="77777777" w:rsidR="008115C3" w:rsidRDefault="008115C3" w:rsidP="005A5063">
            <w:pPr>
              <w:pStyle w:val="TAL"/>
              <w:rPr>
                <w:sz w:val="16"/>
              </w:rPr>
            </w:pPr>
            <w:r>
              <w:rPr>
                <w:sz w:val="16"/>
              </w:rPr>
              <w:t>1206</w:t>
            </w:r>
          </w:p>
        </w:tc>
        <w:tc>
          <w:tcPr>
            <w:tcW w:w="0" w:type="auto"/>
            <w:shd w:val="clear" w:color="auto" w:fill="auto"/>
          </w:tcPr>
          <w:p w14:paraId="092413EF" w14:textId="77777777" w:rsidR="008115C3" w:rsidRDefault="008115C3" w:rsidP="005A5063">
            <w:pPr>
              <w:pStyle w:val="TAR"/>
              <w:rPr>
                <w:sz w:val="16"/>
              </w:rPr>
            </w:pPr>
            <w:r>
              <w:rPr>
                <w:sz w:val="16"/>
              </w:rPr>
              <w:t>-</w:t>
            </w:r>
          </w:p>
        </w:tc>
        <w:tc>
          <w:tcPr>
            <w:tcW w:w="0" w:type="auto"/>
            <w:shd w:val="clear" w:color="auto" w:fill="auto"/>
          </w:tcPr>
          <w:p w14:paraId="481D6E86" w14:textId="77777777" w:rsidR="008115C3" w:rsidRDefault="008115C3" w:rsidP="005A5063">
            <w:pPr>
              <w:pStyle w:val="TAL"/>
              <w:rPr>
                <w:sz w:val="16"/>
              </w:rPr>
            </w:pPr>
            <w:r>
              <w:rPr>
                <w:sz w:val="16"/>
              </w:rPr>
              <w:t>Rel-18</w:t>
            </w:r>
          </w:p>
        </w:tc>
        <w:tc>
          <w:tcPr>
            <w:tcW w:w="0" w:type="auto"/>
            <w:shd w:val="clear" w:color="auto" w:fill="auto"/>
          </w:tcPr>
          <w:p w14:paraId="2C25D516" w14:textId="77777777" w:rsidR="008115C3" w:rsidRDefault="008115C3" w:rsidP="005A5063">
            <w:pPr>
              <w:pStyle w:val="TAL"/>
              <w:rPr>
                <w:sz w:val="16"/>
              </w:rPr>
            </w:pPr>
            <w:r>
              <w:rPr>
                <w:sz w:val="16"/>
              </w:rPr>
              <w:t>F</w:t>
            </w:r>
          </w:p>
        </w:tc>
        <w:tc>
          <w:tcPr>
            <w:tcW w:w="0" w:type="auto"/>
            <w:shd w:val="clear" w:color="auto" w:fill="auto"/>
          </w:tcPr>
          <w:p w14:paraId="426C6EA1" w14:textId="77777777" w:rsidR="008115C3" w:rsidRDefault="008115C3" w:rsidP="005A5063">
            <w:pPr>
              <w:pStyle w:val="TAL"/>
              <w:rPr>
                <w:sz w:val="16"/>
              </w:rPr>
            </w:pPr>
            <w:r>
              <w:rPr>
                <w:sz w:val="16"/>
              </w:rPr>
              <w:t>TEI18</w:t>
            </w:r>
          </w:p>
        </w:tc>
        <w:tc>
          <w:tcPr>
            <w:tcW w:w="0" w:type="auto"/>
            <w:shd w:val="clear" w:color="auto" w:fill="auto"/>
          </w:tcPr>
          <w:p w14:paraId="54DCF4D2" w14:textId="77777777" w:rsidR="008115C3" w:rsidRDefault="008115C3" w:rsidP="005A5063">
            <w:pPr>
              <w:pStyle w:val="TAL"/>
              <w:rPr>
                <w:sz w:val="16"/>
              </w:rPr>
            </w:pPr>
            <w:r>
              <w:rPr>
                <w:sz w:val="16"/>
              </w:rPr>
              <w:t>revised</w:t>
            </w:r>
          </w:p>
        </w:tc>
      </w:tr>
      <w:tr w:rsidR="00000000" w14:paraId="3020C69E" w14:textId="77777777">
        <w:tc>
          <w:tcPr>
            <w:tcW w:w="0" w:type="auto"/>
            <w:shd w:val="clear" w:color="auto" w:fill="auto"/>
          </w:tcPr>
          <w:p w14:paraId="5FE81444" w14:textId="77777777" w:rsidR="008115C3" w:rsidRDefault="008115C3" w:rsidP="005A5063">
            <w:pPr>
              <w:pStyle w:val="TAL"/>
              <w:rPr>
                <w:sz w:val="16"/>
              </w:rPr>
            </w:pPr>
            <w:r>
              <w:rPr>
                <w:sz w:val="16"/>
              </w:rPr>
              <w:t>S5-242203</w:t>
            </w:r>
          </w:p>
        </w:tc>
        <w:tc>
          <w:tcPr>
            <w:tcW w:w="0" w:type="auto"/>
            <w:shd w:val="clear" w:color="auto" w:fill="auto"/>
          </w:tcPr>
          <w:p w14:paraId="655E5968" w14:textId="77777777" w:rsidR="008115C3" w:rsidRDefault="008115C3" w:rsidP="005A5063">
            <w:pPr>
              <w:pStyle w:val="TAL"/>
              <w:rPr>
                <w:sz w:val="16"/>
              </w:rPr>
            </w:pPr>
            <w:r>
              <w:rPr>
                <w:sz w:val="16"/>
              </w:rPr>
              <w:t>TS28.541 Rel18 correction to Forge reference</w:t>
            </w:r>
          </w:p>
        </w:tc>
        <w:tc>
          <w:tcPr>
            <w:tcW w:w="0" w:type="auto"/>
            <w:shd w:val="clear" w:color="auto" w:fill="auto"/>
          </w:tcPr>
          <w:p w14:paraId="6F98C96A" w14:textId="77777777" w:rsidR="008115C3" w:rsidRDefault="008115C3" w:rsidP="005A5063">
            <w:pPr>
              <w:pStyle w:val="TAL"/>
              <w:rPr>
                <w:sz w:val="16"/>
              </w:rPr>
            </w:pPr>
            <w:r>
              <w:rPr>
                <w:sz w:val="16"/>
              </w:rPr>
              <w:t>Nokia, Nokia Shanghai Bell</w:t>
            </w:r>
          </w:p>
        </w:tc>
        <w:tc>
          <w:tcPr>
            <w:tcW w:w="0" w:type="auto"/>
            <w:shd w:val="clear" w:color="auto" w:fill="auto"/>
          </w:tcPr>
          <w:p w14:paraId="5373D128" w14:textId="77777777" w:rsidR="008115C3" w:rsidRDefault="008115C3" w:rsidP="005A5063">
            <w:pPr>
              <w:pStyle w:val="TAL"/>
              <w:rPr>
                <w:sz w:val="16"/>
              </w:rPr>
            </w:pPr>
            <w:r>
              <w:rPr>
                <w:sz w:val="16"/>
              </w:rPr>
              <w:t>28.541</w:t>
            </w:r>
          </w:p>
        </w:tc>
        <w:tc>
          <w:tcPr>
            <w:tcW w:w="0" w:type="auto"/>
            <w:shd w:val="clear" w:color="auto" w:fill="auto"/>
          </w:tcPr>
          <w:p w14:paraId="1D2BC9DE" w14:textId="77777777" w:rsidR="008115C3" w:rsidRDefault="008115C3" w:rsidP="005A5063">
            <w:pPr>
              <w:pStyle w:val="TAL"/>
              <w:rPr>
                <w:sz w:val="16"/>
              </w:rPr>
            </w:pPr>
            <w:r>
              <w:rPr>
                <w:sz w:val="16"/>
              </w:rPr>
              <w:t>1206</w:t>
            </w:r>
          </w:p>
        </w:tc>
        <w:tc>
          <w:tcPr>
            <w:tcW w:w="0" w:type="auto"/>
            <w:shd w:val="clear" w:color="auto" w:fill="auto"/>
          </w:tcPr>
          <w:p w14:paraId="33EC176D" w14:textId="77777777" w:rsidR="008115C3" w:rsidRDefault="008115C3" w:rsidP="005A5063">
            <w:pPr>
              <w:pStyle w:val="TAR"/>
              <w:rPr>
                <w:sz w:val="16"/>
              </w:rPr>
            </w:pPr>
            <w:r>
              <w:rPr>
                <w:sz w:val="16"/>
              </w:rPr>
              <w:t>1</w:t>
            </w:r>
          </w:p>
        </w:tc>
        <w:tc>
          <w:tcPr>
            <w:tcW w:w="0" w:type="auto"/>
            <w:shd w:val="clear" w:color="auto" w:fill="auto"/>
          </w:tcPr>
          <w:p w14:paraId="034B78E8" w14:textId="77777777" w:rsidR="008115C3" w:rsidRDefault="008115C3" w:rsidP="005A5063">
            <w:pPr>
              <w:pStyle w:val="TAL"/>
              <w:rPr>
                <w:sz w:val="16"/>
              </w:rPr>
            </w:pPr>
            <w:r>
              <w:rPr>
                <w:sz w:val="16"/>
              </w:rPr>
              <w:t>Rel-18</w:t>
            </w:r>
          </w:p>
        </w:tc>
        <w:tc>
          <w:tcPr>
            <w:tcW w:w="0" w:type="auto"/>
            <w:shd w:val="clear" w:color="auto" w:fill="auto"/>
          </w:tcPr>
          <w:p w14:paraId="016A1AA0" w14:textId="77777777" w:rsidR="008115C3" w:rsidRDefault="008115C3" w:rsidP="005A5063">
            <w:pPr>
              <w:pStyle w:val="TAL"/>
              <w:rPr>
                <w:sz w:val="16"/>
              </w:rPr>
            </w:pPr>
            <w:r>
              <w:rPr>
                <w:sz w:val="16"/>
              </w:rPr>
              <w:t>F</w:t>
            </w:r>
          </w:p>
        </w:tc>
        <w:tc>
          <w:tcPr>
            <w:tcW w:w="0" w:type="auto"/>
            <w:shd w:val="clear" w:color="auto" w:fill="auto"/>
          </w:tcPr>
          <w:p w14:paraId="5E8C2466" w14:textId="77777777" w:rsidR="008115C3" w:rsidRDefault="008115C3" w:rsidP="005A5063">
            <w:pPr>
              <w:pStyle w:val="TAL"/>
              <w:rPr>
                <w:sz w:val="16"/>
              </w:rPr>
            </w:pPr>
            <w:r>
              <w:rPr>
                <w:sz w:val="16"/>
              </w:rPr>
              <w:t>TEI18</w:t>
            </w:r>
          </w:p>
        </w:tc>
        <w:tc>
          <w:tcPr>
            <w:tcW w:w="0" w:type="auto"/>
            <w:shd w:val="clear" w:color="auto" w:fill="auto"/>
          </w:tcPr>
          <w:p w14:paraId="415D3756" w14:textId="77777777" w:rsidR="008115C3" w:rsidRDefault="008115C3" w:rsidP="005A5063">
            <w:pPr>
              <w:pStyle w:val="TAL"/>
              <w:rPr>
                <w:sz w:val="16"/>
              </w:rPr>
            </w:pPr>
            <w:r>
              <w:rPr>
                <w:sz w:val="16"/>
              </w:rPr>
              <w:t>agreed</w:t>
            </w:r>
          </w:p>
        </w:tc>
      </w:tr>
      <w:tr w:rsidR="00000000" w14:paraId="2B3CB2BC" w14:textId="77777777">
        <w:tc>
          <w:tcPr>
            <w:tcW w:w="0" w:type="auto"/>
            <w:shd w:val="clear" w:color="auto" w:fill="auto"/>
          </w:tcPr>
          <w:p w14:paraId="74707635" w14:textId="77777777" w:rsidR="008115C3" w:rsidRDefault="008115C3" w:rsidP="005A5063">
            <w:pPr>
              <w:pStyle w:val="TAL"/>
              <w:rPr>
                <w:sz w:val="16"/>
              </w:rPr>
            </w:pPr>
            <w:r>
              <w:rPr>
                <w:sz w:val="16"/>
              </w:rPr>
              <w:t>S5-241514</w:t>
            </w:r>
          </w:p>
        </w:tc>
        <w:tc>
          <w:tcPr>
            <w:tcW w:w="0" w:type="auto"/>
            <w:shd w:val="clear" w:color="auto" w:fill="auto"/>
          </w:tcPr>
          <w:p w14:paraId="1973D527" w14:textId="77777777" w:rsidR="008115C3" w:rsidRDefault="008115C3" w:rsidP="005A5063">
            <w:pPr>
              <w:pStyle w:val="TAL"/>
              <w:rPr>
                <w:sz w:val="16"/>
              </w:rPr>
            </w:pPr>
            <w:r>
              <w:rPr>
                <w:sz w:val="16"/>
              </w:rPr>
              <w:t>TS28.541 Rel18 Rapporteur clean up for general and small issues</w:t>
            </w:r>
          </w:p>
        </w:tc>
        <w:tc>
          <w:tcPr>
            <w:tcW w:w="0" w:type="auto"/>
            <w:shd w:val="clear" w:color="auto" w:fill="auto"/>
          </w:tcPr>
          <w:p w14:paraId="0BC5036D" w14:textId="77777777" w:rsidR="008115C3" w:rsidRDefault="008115C3" w:rsidP="005A5063">
            <w:pPr>
              <w:pStyle w:val="TAL"/>
              <w:rPr>
                <w:sz w:val="16"/>
              </w:rPr>
            </w:pPr>
            <w:r>
              <w:rPr>
                <w:sz w:val="16"/>
              </w:rPr>
              <w:t>Nokia, Nokia Shanghai Bell</w:t>
            </w:r>
          </w:p>
        </w:tc>
        <w:tc>
          <w:tcPr>
            <w:tcW w:w="0" w:type="auto"/>
            <w:shd w:val="clear" w:color="auto" w:fill="auto"/>
          </w:tcPr>
          <w:p w14:paraId="2021204D" w14:textId="77777777" w:rsidR="008115C3" w:rsidRDefault="008115C3" w:rsidP="005A5063">
            <w:pPr>
              <w:pStyle w:val="TAL"/>
              <w:rPr>
                <w:sz w:val="16"/>
              </w:rPr>
            </w:pPr>
            <w:r>
              <w:rPr>
                <w:sz w:val="16"/>
              </w:rPr>
              <w:t>28.541</w:t>
            </w:r>
          </w:p>
        </w:tc>
        <w:tc>
          <w:tcPr>
            <w:tcW w:w="0" w:type="auto"/>
            <w:shd w:val="clear" w:color="auto" w:fill="auto"/>
          </w:tcPr>
          <w:p w14:paraId="31E0EA30" w14:textId="77777777" w:rsidR="008115C3" w:rsidRDefault="008115C3" w:rsidP="005A5063">
            <w:pPr>
              <w:pStyle w:val="TAL"/>
              <w:rPr>
                <w:sz w:val="16"/>
              </w:rPr>
            </w:pPr>
            <w:r>
              <w:rPr>
                <w:sz w:val="16"/>
              </w:rPr>
              <w:t>1207</w:t>
            </w:r>
          </w:p>
        </w:tc>
        <w:tc>
          <w:tcPr>
            <w:tcW w:w="0" w:type="auto"/>
            <w:shd w:val="clear" w:color="auto" w:fill="auto"/>
          </w:tcPr>
          <w:p w14:paraId="1C850077" w14:textId="77777777" w:rsidR="008115C3" w:rsidRDefault="008115C3" w:rsidP="005A5063">
            <w:pPr>
              <w:pStyle w:val="TAR"/>
              <w:rPr>
                <w:sz w:val="16"/>
              </w:rPr>
            </w:pPr>
            <w:r>
              <w:rPr>
                <w:sz w:val="16"/>
              </w:rPr>
              <w:t>-</w:t>
            </w:r>
          </w:p>
        </w:tc>
        <w:tc>
          <w:tcPr>
            <w:tcW w:w="0" w:type="auto"/>
            <w:shd w:val="clear" w:color="auto" w:fill="auto"/>
          </w:tcPr>
          <w:p w14:paraId="356FA495" w14:textId="77777777" w:rsidR="008115C3" w:rsidRDefault="008115C3" w:rsidP="005A5063">
            <w:pPr>
              <w:pStyle w:val="TAL"/>
              <w:rPr>
                <w:sz w:val="16"/>
              </w:rPr>
            </w:pPr>
            <w:r>
              <w:rPr>
                <w:sz w:val="16"/>
              </w:rPr>
              <w:t>Rel-18</w:t>
            </w:r>
          </w:p>
        </w:tc>
        <w:tc>
          <w:tcPr>
            <w:tcW w:w="0" w:type="auto"/>
            <w:shd w:val="clear" w:color="auto" w:fill="auto"/>
          </w:tcPr>
          <w:p w14:paraId="1709A952" w14:textId="77777777" w:rsidR="008115C3" w:rsidRDefault="008115C3" w:rsidP="005A5063">
            <w:pPr>
              <w:pStyle w:val="TAL"/>
              <w:rPr>
                <w:sz w:val="16"/>
              </w:rPr>
            </w:pPr>
            <w:r>
              <w:rPr>
                <w:sz w:val="16"/>
              </w:rPr>
              <w:t>F</w:t>
            </w:r>
          </w:p>
        </w:tc>
        <w:tc>
          <w:tcPr>
            <w:tcW w:w="0" w:type="auto"/>
            <w:shd w:val="clear" w:color="auto" w:fill="auto"/>
          </w:tcPr>
          <w:p w14:paraId="68B16350" w14:textId="77777777" w:rsidR="008115C3" w:rsidRDefault="008115C3" w:rsidP="005A5063">
            <w:pPr>
              <w:pStyle w:val="TAL"/>
              <w:rPr>
                <w:sz w:val="16"/>
              </w:rPr>
            </w:pPr>
            <w:r>
              <w:rPr>
                <w:sz w:val="16"/>
              </w:rPr>
              <w:t>TEI18</w:t>
            </w:r>
          </w:p>
        </w:tc>
        <w:tc>
          <w:tcPr>
            <w:tcW w:w="0" w:type="auto"/>
            <w:shd w:val="clear" w:color="auto" w:fill="auto"/>
          </w:tcPr>
          <w:p w14:paraId="783BDA90" w14:textId="77777777" w:rsidR="008115C3" w:rsidRDefault="008115C3" w:rsidP="005A5063">
            <w:pPr>
              <w:pStyle w:val="TAL"/>
              <w:rPr>
                <w:sz w:val="16"/>
              </w:rPr>
            </w:pPr>
            <w:r>
              <w:rPr>
                <w:sz w:val="16"/>
              </w:rPr>
              <w:t>agreed</w:t>
            </w:r>
          </w:p>
        </w:tc>
      </w:tr>
      <w:tr w:rsidR="00000000" w14:paraId="74CDE589" w14:textId="77777777">
        <w:tc>
          <w:tcPr>
            <w:tcW w:w="0" w:type="auto"/>
            <w:shd w:val="clear" w:color="auto" w:fill="auto"/>
          </w:tcPr>
          <w:p w14:paraId="52A1A9D7" w14:textId="77777777" w:rsidR="008115C3" w:rsidRDefault="008115C3" w:rsidP="005A5063">
            <w:pPr>
              <w:pStyle w:val="TAL"/>
              <w:rPr>
                <w:sz w:val="16"/>
              </w:rPr>
            </w:pPr>
            <w:r>
              <w:rPr>
                <w:sz w:val="16"/>
              </w:rPr>
              <w:t>S5-242075</w:t>
            </w:r>
          </w:p>
        </w:tc>
        <w:tc>
          <w:tcPr>
            <w:tcW w:w="0" w:type="auto"/>
            <w:shd w:val="clear" w:color="auto" w:fill="auto"/>
          </w:tcPr>
          <w:p w14:paraId="1EFD8B41" w14:textId="77777777" w:rsidR="008115C3" w:rsidRDefault="008115C3" w:rsidP="005A5063">
            <w:pPr>
              <w:pStyle w:val="TAL"/>
              <w:rPr>
                <w:sz w:val="16"/>
              </w:rPr>
            </w:pPr>
            <w:r>
              <w:rPr>
                <w:sz w:val="16"/>
              </w:rPr>
              <w:t>TS28.541 Rel18 Rapporteur clean up for general and small issues</w:t>
            </w:r>
          </w:p>
        </w:tc>
        <w:tc>
          <w:tcPr>
            <w:tcW w:w="0" w:type="auto"/>
            <w:shd w:val="clear" w:color="auto" w:fill="auto"/>
          </w:tcPr>
          <w:p w14:paraId="7FD3F089" w14:textId="77777777" w:rsidR="008115C3" w:rsidRDefault="008115C3" w:rsidP="005A5063">
            <w:pPr>
              <w:pStyle w:val="TAL"/>
              <w:rPr>
                <w:sz w:val="16"/>
              </w:rPr>
            </w:pPr>
            <w:r>
              <w:rPr>
                <w:sz w:val="16"/>
              </w:rPr>
              <w:t>Nokia, Nokia Shanghai Bell</w:t>
            </w:r>
          </w:p>
        </w:tc>
        <w:tc>
          <w:tcPr>
            <w:tcW w:w="0" w:type="auto"/>
            <w:shd w:val="clear" w:color="auto" w:fill="auto"/>
          </w:tcPr>
          <w:p w14:paraId="00BFB341" w14:textId="77777777" w:rsidR="008115C3" w:rsidRDefault="008115C3" w:rsidP="005A5063">
            <w:pPr>
              <w:pStyle w:val="TAL"/>
              <w:rPr>
                <w:sz w:val="16"/>
              </w:rPr>
            </w:pPr>
            <w:r>
              <w:rPr>
                <w:sz w:val="16"/>
              </w:rPr>
              <w:t>28.541</w:t>
            </w:r>
          </w:p>
        </w:tc>
        <w:tc>
          <w:tcPr>
            <w:tcW w:w="0" w:type="auto"/>
            <w:shd w:val="clear" w:color="auto" w:fill="auto"/>
          </w:tcPr>
          <w:p w14:paraId="554C8547" w14:textId="77777777" w:rsidR="008115C3" w:rsidRDefault="008115C3" w:rsidP="005A5063">
            <w:pPr>
              <w:pStyle w:val="TAL"/>
              <w:rPr>
                <w:sz w:val="16"/>
              </w:rPr>
            </w:pPr>
            <w:r>
              <w:rPr>
                <w:sz w:val="16"/>
              </w:rPr>
              <w:t>1207</w:t>
            </w:r>
          </w:p>
        </w:tc>
        <w:tc>
          <w:tcPr>
            <w:tcW w:w="0" w:type="auto"/>
            <w:shd w:val="clear" w:color="auto" w:fill="auto"/>
          </w:tcPr>
          <w:p w14:paraId="73A1C544" w14:textId="77777777" w:rsidR="008115C3" w:rsidRDefault="008115C3" w:rsidP="005A5063">
            <w:pPr>
              <w:pStyle w:val="TAR"/>
              <w:rPr>
                <w:sz w:val="16"/>
              </w:rPr>
            </w:pPr>
            <w:r>
              <w:rPr>
                <w:sz w:val="16"/>
              </w:rPr>
              <w:t>1</w:t>
            </w:r>
          </w:p>
        </w:tc>
        <w:tc>
          <w:tcPr>
            <w:tcW w:w="0" w:type="auto"/>
            <w:shd w:val="clear" w:color="auto" w:fill="auto"/>
          </w:tcPr>
          <w:p w14:paraId="2019AA28" w14:textId="77777777" w:rsidR="008115C3" w:rsidRDefault="008115C3" w:rsidP="005A5063">
            <w:pPr>
              <w:pStyle w:val="TAL"/>
              <w:rPr>
                <w:sz w:val="16"/>
              </w:rPr>
            </w:pPr>
            <w:r>
              <w:rPr>
                <w:sz w:val="16"/>
              </w:rPr>
              <w:t>Rel-18</w:t>
            </w:r>
          </w:p>
        </w:tc>
        <w:tc>
          <w:tcPr>
            <w:tcW w:w="0" w:type="auto"/>
            <w:shd w:val="clear" w:color="auto" w:fill="auto"/>
          </w:tcPr>
          <w:p w14:paraId="13A17C1A" w14:textId="77777777" w:rsidR="008115C3" w:rsidRDefault="008115C3" w:rsidP="005A5063">
            <w:pPr>
              <w:pStyle w:val="TAL"/>
              <w:rPr>
                <w:sz w:val="16"/>
              </w:rPr>
            </w:pPr>
            <w:r>
              <w:rPr>
                <w:sz w:val="16"/>
              </w:rPr>
              <w:t>F</w:t>
            </w:r>
          </w:p>
        </w:tc>
        <w:tc>
          <w:tcPr>
            <w:tcW w:w="0" w:type="auto"/>
            <w:shd w:val="clear" w:color="auto" w:fill="auto"/>
          </w:tcPr>
          <w:p w14:paraId="3522B46F" w14:textId="77777777" w:rsidR="008115C3" w:rsidRDefault="008115C3" w:rsidP="005A5063">
            <w:pPr>
              <w:pStyle w:val="TAL"/>
              <w:rPr>
                <w:sz w:val="16"/>
              </w:rPr>
            </w:pPr>
            <w:r>
              <w:rPr>
                <w:sz w:val="16"/>
              </w:rPr>
              <w:t>TEI18</w:t>
            </w:r>
          </w:p>
        </w:tc>
        <w:tc>
          <w:tcPr>
            <w:tcW w:w="0" w:type="auto"/>
            <w:shd w:val="clear" w:color="auto" w:fill="auto"/>
          </w:tcPr>
          <w:p w14:paraId="0F70C8A4" w14:textId="77777777" w:rsidR="008115C3" w:rsidRDefault="008115C3" w:rsidP="005A5063">
            <w:pPr>
              <w:pStyle w:val="TAL"/>
              <w:rPr>
                <w:sz w:val="16"/>
              </w:rPr>
            </w:pPr>
            <w:r>
              <w:rPr>
                <w:sz w:val="16"/>
              </w:rPr>
              <w:t>withdrawn</w:t>
            </w:r>
          </w:p>
        </w:tc>
      </w:tr>
      <w:tr w:rsidR="00000000" w14:paraId="67404CD7" w14:textId="77777777">
        <w:tc>
          <w:tcPr>
            <w:tcW w:w="0" w:type="auto"/>
            <w:shd w:val="clear" w:color="auto" w:fill="auto"/>
          </w:tcPr>
          <w:p w14:paraId="19EBAE2F" w14:textId="77777777" w:rsidR="008115C3" w:rsidRDefault="008115C3" w:rsidP="005A5063">
            <w:pPr>
              <w:pStyle w:val="TAL"/>
              <w:rPr>
                <w:sz w:val="16"/>
              </w:rPr>
            </w:pPr>
            <w:r>
              <w:rPr>
                <w:sz w:val="16"/>
              </w:rPr>
              <w:t>S5-241515</w:t>
            </w:r>
          </w:p>
        </w:tc>
        <w:tc>
          <w:tcPr>
            <w:tcW w:w="0" w:type="auto"/>
            <w:shd w:val="clear" w:color="auto" w:fill="auto"/>
          </w:tcPr>
          <w:p w14:paraId="01860CD5" w14:textId="77777777" w:rsidR="008115C3" w:rsidRDefault="008115C3" w:rsidP="005A5063">
            <w:pPr>
              <w:pStyle w:val="TAL"/>
              <w:rPr>
                <w:sz w:val="16"/>
              </w:rPr>
            </w:pPr>
            <w:r>
              <w:rPr>
                <w:sz w:val="16"/>
              </w:rPr>
              <w:t>TS28.541 Rel18 correction to using ENUM as dataType</w:t>
            </w:r>
          </w:p>
        </w:tc>
        <w:tc>
          <w:tcPr>
            <w:tcW w:w="0" w:type="auto"/>
            <w:shd w:val="clear" w:color="auto" w:fill="auto"/>
          </w:tcPr>
          <w:p w14:paraId="0EA6ECFF" w14:textId="77777777" w:rsidR="008115C3" w:rsidRDefault="008115C3" w:rsidP="005A5063">
            <w:pPr>
              <w:pStyle w:val="TAL"/>
              <w:rPr>
                <w:sz w:val="16"/>
              </w:rPr>
            </w:pPr>
            <w:r>
              <w:rPr>
                <w:sz w:val="16"/>
              </w:rPr>
              <w:t>Nokia, Nokia Shanghai Bell</w:t>
            </w:r>
          </w:p>
        </w:tc>
        <w:tc>
          <w:tcPr>
            <w:tcW w:w="0" w:type="auto"/>
            <w:shd w:val="clear" w:color="auto" w:fill="auto"/>
          </w:tcPr>
          <w:p w14:paraId="34DEAD28" w14:textId="77777777" w:rsidR="008115C3" w:rsidRDefault="008115C3" w:rsidP="005A5063">
            <w:pPr>
              <w:pStyle w:val="TAL"/>
              <w:rPr>
                <w:sz w:val="16"/>
              </w:rPr>
            </w:pPr>
            <w:r>
              <w:rPr>
                <w:sz w:val="16"/>
              </w:rPr>
              <w:t>28.541</w:t>
            </w:r>
          </w:p>
        </w:tc>
        <w:tc>
          <w:tcPr>
            <w:tcW w:w="0" w:type="auto"/>
            <w:shd w:val="clear" w:color="auto" w:fill="auto"/>
          </w:tcPr>
          <w:p w14:paraId="5DA5B78D" w14:textId="77777777" w:rsidR="008115C3" w:rsidRDefault="008115C3" w:rsidP="005A5063">
            <w:pPr>
              <w:pStyle w:val="TAL"/>
              <w:rPr>
                <w:sz w:val="16"/>
              </w:rPr>
            </w:pPr>
            <w:r>
              <w:rPr>
                <w:sz w:val="16"/>
              </w:rPr>
              <w:t>1208</w:t>
            </w:r>
          </w:p>
        </w:tc>
        <w:tc>
          <w:tcPr>
            <w:tcW w:w="0" w:type="auto"/>
            <w:shd w:val="clear" w:color="auto" w:fill="auto"/>
          </w:tcPr>
          <w:p w14:paraId="397F8084" w14:textId="77777777" w:rsidR="008115C3" w:rsidRDefault="008115C3" w:rsidP="005A5063">
            <w:pPr>
              <w:pStyle w:val="TAR"/>
              <w:rPr>
                <w:sz w:val="16"/>
              </w:rPr>
            </w:pPr>
            <w:r>
              <w:rPr>
                <w:sz w:val="16"/>
              </w:rPr>
              <w:t>-</w:t>
            </w:r>
          </w:p>
        </w:tc>
        <w:tc>
          <w:tcPr>
            <w:tcW w:w="0" w:type="auto"/>
            <w:shd w:val="clear" w:color="auto" w:fill="auto"/>
          </w:tcPr>
          <w:p w14:paraId="6B72137B" w14:textId="77777777" w:rsidR="008115C3" w:rsidRDefault="008115C3" w:rsidP="005A5063">
            <w:pPr>
              <w:pStyle w:val="TAL"/>
              <w:rPr>
                <w:sz w:val="16"/>
              </w:rPr>
            </w:pPr>
            <w:r>
              <w:rPr>
                <w:sz w:val="16"/>
              </w:rPr>
              <w:t>Rel-18</w:t>
            </w:r>
          </w:p>
        </w:tc>
        <w:tc>
          <w:tcPr>
            <w:tcW w:w="0" w:type="auto"/>
            <w:shd w:val="clear" w:color="auto" w:fill="auto"/>
          </w:tcPr>
          <w:p w14:paraId="1262331F" w14:textId="77777777" w:rsidR="008115C3" w:rsidRDefault="008115C3" w:rsidP="005A5063">
            <w:pPr>
              <w:pStyle w:val="TAL"/>
              <w:rPr>
                <w:sz w:val="16"/>
              </w:rPr>
            </w:pPr>
            <w:r>
              <w:rPr>
                <w:sz w:val="16"/>
              </w:rPr>
              <w:t>A</w:t>
            </w:r>
          </w:p>
        </w:tc>
        <w:tc>
          <w:tcPr>
            <w:tcW w:w="0" w:type="auto"/>
            <w:shd w:val="clear" w:color="auto" w:fill="auto"/>
          </w:tcPr>
          <w:p w14:paraId="5C4FF338" w14:textId="77777777" w:rsidR="008115C3" w:rsidRDefault="008115C3" w:rsidP="005A5063">
            <w:pPr>
              <w:pStyle w:val="TAL"/>
              <w:rPr>
                <w:sz w:val="16"/>
              </w:rPr>
            </w:pPr>
            <w:r>
              <w:rPr>
                <w:sz w:val="16"/>
              </w:rPr>
              <w:t>TEI16</w:t>
            </w:r>
          </w:p>
        </w:tc>
        <w:tc>
          <w:tcPr>
            <w:tcW w:w="0" w:type="auto"/>
            <w:shd w:val="clear" w:color="auto" w:fill="auto"/>
          </w:tcPr>
          <w:p w14:paraId="023285B6" w14:textId="77777777" w:rsidR="008115C3" w:rsidRDefault="008115C3" w:rsidP="005A5063">
            <w:pPr>
              <w:pStyle w:val="TAL"/>
              <w:rPr>
                <w:sz w:val="16"/>
              </w:rPr>
            </w:pPr>
            <w:r>
              <w:rPr>
                <w:sz w:val="16"/>
              </w:rPr>
              <w:t>revised</w:t>
            </w:r>
          </w:p>
        </w:tc>
      </w:tr>
      <w:tr w:rsidR="00000000" w14:paraId="7CE2A0EF" w14:textId="77777777">
        <w:tc>
          <w:tcPr>
            <w:tcW w:w="0" w:type="auto"/>
            <w:shd w:val="clear" w:color="auto" w:fill="auto"/>
          </w:tcPr>
          <w:p w14:paraId="28D0B704" w14:textId="77777777" w:rsidR="008115C3" w:rsidRDefault="008115C3" w:rsidP="005A5063">
            <w:pPr>
              <w:pStyle w:val="TAL"/>
              <w:rPr>
                <w:sz w:val="16"/>
              </w:rPr>
            </w:pPr>
            <w:r>
              <w:rPr>
                <w:sz w:val="16"/>
              </w:rPr>
              <w:t>S5-242169</w:t>
            </w:r>
          </w:p>
        </w:tc>
        <w:tc>
          <w:tcPr>
            <w:tcW w:w="0" w:type="auto"/>
            <w:shd w:val="clear" w:color="auto" w:fill="auto"/>
          </w:tcPr>
          <w:p w14:paraId="6A09D5F0" w14:textId="77777777" w:rsidR="008115C3" w:rsidRDefault="008115C3" w:rsidP="005A5063">
            <w:pPr>
              <w:pStyle w:val="TAL"/>
              <w:rPr>
                <w:sz w:val="16"/>
              </w:rPr>
            </w:pPr>
            <w:r>
              <w:rPr>
                <w:sz w:val="16"/>
              </w:rPr>
              <w:t>TS28.541 Rel18 correction to using ENUM as dataType</w:t>
            </w:r>
          </w:p>
        </w:tc>
        <w:tc>
          <w:tcPr>
            <w:tcW w:w="0" w:type="auto"/>
            <w:shd w:val="clear" w:color="auto" w:fill="auto"/>
          </w:tcPr>
          <w:p w14:paraId="16614EF4" w14:textId="77777777" w:rsidR="008115C3" w:rsidRDefault="008115C3" w:rsidP="005A5063">
            <w:pPr>
              <w:pStyle w:val="TAL"/>
              <w:rPr>
                <w:sz w:val="16"/>
              </w:rPr>
            </w:pPr>
            <w:r>
              <w:rPr>
                <w:sz w:val="16"/>
              </w:rPr>
              <w:t>Nokia, Nokia Shanghai Bell</w:t>
            </w:r>
          </w:p>
        </w:tc>
        <w:tc>
          <w:tcPr>
            <w:tcW w:w="0" w:type="auto"/>
            <w:shd w:val="clear" w:color="auto" w:fill="auto"/>
          </w:tcPr>
          <w:p w14:paraId="2E1E964C" w14:textId="77777777" w:rsidR="008115C3" w:rsidRDefault="008115C3" w:rsidP="005A5063">
            <w:pPr>
              <w:pStyle w:val="TAL"/>
              <w:rPr>
                <w:sz w:val="16"/>
              </w:rPr>
            </w:pPr>
            <w:r>
              <w:rPr>
                <w:sz w:val="16"/>
              </w:rPr>
              <w:t>28.541</w:t>
            </w:r>
          </w:p>
        </w:tc>
        <w:tc>
          <w:tcPr>
            <w:tcW w:w="0" w:type="auto"/>
            <w:shd w:val="clear" w:color="auto" w:fill="auto"/>
          </w:tcPr>
          <w:p w14:paraId="6678A92A" w14:textId="77777777" w:rsidR="008115C3" w:rsidRDefault="008115C3" w:rsidP="005A5063">
            <w:pPr>
              <w:pStyle w:val="TAL"/>
              <w:rPr>
                <w:sz w:val="16"/>
              </w:rPr>
            </w:pPr>
            <w:r>
              <w:rPr>
                <w:sz w:val="16"/>
              </w:rPr>
              <w:t>1208</w:t>
            </w:r>
          </w:p>
        </w:tc>
        <w:tc>
          <w:tcPr>
            <w:tcW w:w="0" w:type="auto"/>
            <w:shd w:val="clear" w:color="auto" w:fill="auto"/>
          </w:tcPr>
          <w:p w14:paraId="3DFE9C01" w14:textId="77777777" w:rsidR="008115C3" w:rsidRDefault="008115C3" w:rsidP="005A5063">
            <w:pPr>
              <w:pStyle w:val="TAR"/>
              <w:rPr>
                <w:sz w:val="16"/>
              </w:rPr>
            </w:pPr>
            <w:r>
              <w:rPr>
                <w:sz w:val="16"/>
              </w:rPr>
              <w:t>1</w:t>
            </w:r>
          </w:p>
        </w:tc>
        <w:tc>
          <w:tcPr>
            <w:tcW w:w="0" w:type="auto"/>
            <w:shd w:val="clear" w:color="auto" w:fill="auto"/>
          </w:tcPr>
          <w:p w14:paraId="6BB3B3D8" w14:textId="77777777" w:rsidR="008115C3" w:rsidRDefault="008115C3" w:rsidP="005A5063">
            <w:pPr>
              <w:pStyle w:val="TAL"/>
              <w:rPr>
                <w:sz w:val="16"/>
              </w:rPr>
            </w:pPr>
            <w:r>
              <w:rPr>
                <w:sz w:val="16"/>
              </w:rPr>
              <w:t>Rel-18</w:t>
            </w:r>
          </w:p>
        </w:tc>
        <w:tc>
          <w:tcPr>
            <w:tcW w:w="0" w:type="auto"/>
            <w:shd w:val="clear" w:color="auto" w:fill="auto"/>
          </w:tcPr>
          <w:p w14:paraId="68074B5E" w14:textId="77777777" w:rsidR="008115C3" w:rsidRDefault="008115C3" w:rsidP="005A5063">
            <w:pPr>
              <w:pStyle w:val="TAL"/>
              <w:rPr>
                <w:sz w:val="16"/>
              </w:rPr>
            </w:pPr>
            <w:r>
              <w:rPr>
                <w:sz w:val="16"/>
              </w:rPr>
              <w:t>A</w:t>
            </w:r>
          </w:p>
        </w:tc>
        <w:tc>
          <w:tcPr>
            <w:tcW w:w="0" w:type="auto"/>
            <w:shd w:val="clear" w:color="auto" w:fill="auto"/>
          </w:tcPr>
          <w:p w14:paraId="7AE3568C" w14:textId="77777777" w:rsidR="008115C3" w:rsidRDefault="008115C3" w:rsidP="005A5063">
            <w:pPr>
              <w:pStyle w:val="TAL"/>
              <w:rPr>
                <w:sz w:val="16"/>
              </w:rPr>
            </w:pPr>
            <w:r>
              <w:rPr>
                <w:sz w:val="16"/>
              </w:rPr>
              <w:t>TEI16</w:t>
            </w:r>
          </w:p>
        </w:tc>
        <w:tc>
          <w:tcPr>
            <w:tcW w:w="0" w:type="auto"/>
            <w:shd w:val="clear" w:color="auto" w:fill="auto"/>
          </w:tcPr>
          <w:p w14:paraId="7E7C2D4B" w14:textId="77777777" w:rsidR="008115C3" w:rsidRDefault="008115C3" w:rsidP="005A5063">
            <w:pPr>
              <w:pStyle w:val="TAL"/>
              <w:rPr>
                <w:sz w:val="16"/>
              </w:rPr>
            </w:pPr>
            <w:r>
              <w:rPr>
                <w:sz w:val="16"/>
              </w:rPr>
              <w:t>agreed</w:t>
            </w:r>
          </w:p>
        </w:tc>
      </w:tr>
      <w:tr w:rsidR="00000000" w14:paraId="31312564" w14:textId="77777777">
        <w:tc>
          <w:tcPr>
            <w:tcW w:w="0" w:type="auto"/>
            <w:shd w:val="clear" w:color="auto" w:fill="auto"/>
          </w:tcPr>
          <w:p w14:paraId="1D44F96C" w14:textId="77777777" w:rsidR="008115C3" w:rsidRDefault="008115C3" w:rsidP="005A5063">
            <w:pPr>
              <w:pStyle w:val="TAL"/>
              <w:rPr>
                <w:sz w:val="16"/>
              </w:rPr>
            </w:pPr>
            <w:r>
              <w:rPr>
                <w:sz w:val="16"/>
              </w:rPr>
              <w:t>S5-241516</w:t>
            </w:r>
          </w:p>
        </w:tc>
        <w:tc>
          <w:tcPr>
            <w:tcW w:w="0" w:type="auto"/>
            <w:shd w:val="clear" w:color="auto" w:fill="auto"/>
          </w:tcPr>
          <w:p w14:paraId="7A215CCD" w14:textId="77777777" w:rsidR="008115C3" w:rsidRDefault="008115C3" w:rsidP="005A5063">
            <w:pPr>
              <w:pStyle w:val="TAL"/>
              <w:rPr>
                <w:sz w:val="16"/>
              </w:rPr>
            </w:pPr>
            <w:r>
              <w:rPr>
                <w:sz w:val="16"/>
              </w:rPr>
              <w:t>TS28.541 Rel17 correction to using ENUM as dataType</w:t>
            </w:r>
          </w:p>
        </w:tc>
        <w:tc>
          <w:tcPr>
            <w:tcW w:w="0" w:type="auto"/>
            <w:shd w:val="clear" w:color="auto" w:fill="auto"/>
          </w:tcPr>
          <w:p w14:paraId="6CF229FE" w14:textId="77777777" w:rsidR="008115C3" w:rsidRDefault="008115C3" w:rsidP="005A5063">
            <w:pPr>
              <w:pStyle w:val="TAL"/>
              <w:rPr>
                <w:sz w:val="16"/>
              </w:rPr>
            </w:pPr>
            <w:r>
              <w:rPr>
                <w:sz w:val="16"/>
              </w:rPr>
              <w:t>Nokia, Nokia Shanghai Bell</w:t>
            </w:r>
          </w:p>
        </w:tc>
        <w:tc>
          <w:tcPr>
            <w:tcW w:w="0" w:type="auto"/>
            <w:shd w:val="clear" w:color="auto" w:fill="auto"/>
          </w:tcPr>
          <w:p w14:paraId="2141E97D" w14:textId="77777777" w:rsidR="008115C3" w:rsidRDefault="008115C3" w:rsidP="005A5063">
            <w:pPr>
              <w:pStyle w:val="TAL"/>
              <w:rPr>
                <w:sz w:val="16"/>
              </w:rPr>
            </w:pPr>
            <w:r>
              <w:rPr>
                <w:sz w:val="16"/>
              </w:rPr>
              <w:t>28.541</w:t>
            </w:r>
          </w:p>
        </w:tc>
        <w:tc>
          <w:tcPr>
            <w:tcW w:w="0" w:type="auto"/>
            <w:shd w:val="clear" w:color="auto" w:fill="auto"/>
          </w:tcPr>
          <w:p w14:paraId="78A72FC2" w14:textId="77777777" w:rsidR="008115C3" w:rsidRDefault="008115C3" w:rsidP="005A5063">
            <w:pPr>
              <w:pStyle w:val="TAL"/>
              <w:rPr>
                <w:sz w:val="16"/>
              </w:rPr>
            </w:pPr>
            <w:r>
              <w:rPr>
                <w:sz w:val="16"/>
              </w:rPr>
              <w:t>1209</w:t>
            </w:r>
          </w:p>
        </w:tc>
        <w:tc>
          <w:tcPr>
            <w:tcW w:w="0" w:type="auto"/>
            <w:shd w:val="clear" w:color="auto" w:fill="auto"/>
          </w:tcPr>
          <w:p w14:paraId="40E00D07" w14:textId="77777777" w:rsidR="008115C3" w:rsidRDefault="008115C3" w:rsidP="005A5063">
            <w:pPr>
              <w:pStyle w:val="TAR"/>
              <w:rPr>
                <w:sz w:val="16"/>
              </w:rPr>
            </w:pPr>
            <w:r>
              <w:rPr>
                <w:sz w:val="16"/>
              </w:rPr>
              <w:t>-</w:t>
            </w:r>
          </w:p>
        </w:tc>
        <w:tc>
          <w:tcPr>
            <w:tcW w:w="0" w:type="auto"/>
            <w:shd w:val="clear" w:color="auto" w:fill="auto"/>
          </w:tcPr>
          <w:p w14:paraId="6E60A094" w14:textId="77777777" w:rsidR="008115C3" w:rsidRDefault="008115C3" w:rsidP="005A5063">
            <w:pPr>
              <w:pStyle w:val="TAL"/>
              <w:rPr>
                <w:sz w:val="16"/>
              </w:rPr>
            </w:pPr>
            <w:r>
              <w:rPr>
                <w:sz w:val="16"/>
              </w:rPr>
              <w:t>Rel-17</w:t>
            </w:r>
          </w:p>
        </w:tc>
        <w:tc>
          <w:tcPr>
            <w:tcW w:w="0" w:type="auto"/>
            <w:shd w:val="clear" w:color="auto" w:fill="auto"/>
          </w:tcPr>
          <w:p w14:paraId="0BFD4235" w14:textId="77777777" w:rsidR="008115C3" w:rsidRDefault="008115C3" w:rsidP="005A5063">
            <w:pPr>
              <w:pStyle w:val="TAL"/>
              <w:rPr>
                <w:sz w:val="16"/>
              </w:rPr>
            </w:pPr>
            <w:r>
              <w:rPr>
                <w:sz w:val="16"/>
              </w:rPr>
              <w:t>A</w:t>
            </w:r>
          </w:p>
        </w:tc>
        <w:tc>
          <w:tcPr>
            <w:tcW w:w="0" w:type="auto"/>
            <w:shd w:val="clear" w:color="auto" w:fill="auto"/>
          </w:tcPr>
          <w:p w14:paraId="0DE1A939" w14:textId="77777777" w:rsidR="008115C3" w:rsidRDefault="008115C3" w:rsidP="005A5063">
            <w:pPr>
              <w:pStyle w:val="TAL"/>
              <w:rPr>
                <w:sz w:val="16"/>
              </w:rPr>
            </w:pPr>
            <w:r>
              <w:rPr>
                <w:sz w:val="16"/>
              </w:rPr>
              <w:t>TEI16</w:t>
            </w:r>
          </w:p>
        </w:tc>
        <w:tc>
          <w:tcPr>
            <w:tcW w:w="0" w:type="auto"/>
            <w:shd w:val="clear" w:color="auto" w:fill="auto"/>
          </w:tcPr>
          <w:p w14:paraId="2525AB80" w14:textId="77777777" w:rsidR="008115C3" w:rsidRDefault="008115C3" w:rsidP="005A5063">
            <w:pPr>
              <w:pStyle w:val="TAL"/>
              <w:rPr>
                <w:sz w:val="16"/>
              </w:rPr>
            </w:pPr>
            <w:r>
              <w:rPr>
                <w:sz w:val="16"/>
              </w:rPr>
              <w:t>revised</w:t>
            </w:r>
          </w:p>
        </w:tc>
      </w:tr>
      <w:tr w:rsidR="00000000" w14:paraId="4BA99D0B" w14:textId="77777777">
        <w:tc>
          <w:tcPr>
            <w:tcW w:w="0" w:type="auto"/>
            <w:shd w:val="clear" w:color="auto" w:fill="auto"/>
          </w:tcPr>
          <w:p w14:paraId="457449A4" w14:textId="77777777" w:rsidR="008115C3" w:rsidRDefault="008115C3" w:rsidP="005A5063">
            <w:pPr>
              <w:pStyle w:val="TAL"/>
              <w:rPr>
                <w:sz w:val="16"/>
              </w:rPr>
            </w:pPr>
            <w:r>
              <w:rPr>
                <w:sz w:val="16"/>
              </w:rPr>
              <w:t>S5-242170</w:t>
            </w:r>
          </w:p>
        </w:tc>
        <w:tc>
          <w:tcPr>
            <w:tcW w:w="0" w:type="auto"/>
            <w:shd w:val="clear" w:color="auto" w:fill="auto"/>
          </w:tcPr>
          <w:p w14:paraId="1939EA07" w14:textId="77777777" w:rsidR="008115C3" w:rsidRDefault="008115C3" w:rsidP="005A5063">
            <w:pPr>
              <w:pStyle w:val="TAL"/>
              <w:rPr>
                <w:sz w:val="16"/>
              </w:rPr>
            </w:pPr>
            <w:r>
              <w:rPr>
                <w:sz w:val="16"/>
              </w:rPr>
              <w:t>TS28.541 Rel17 correction to using ENUM as dataType</w:t>
            </w:r>
          </w:p>
        </w:tc>
        <w:tc>
          <w:tcPr>
            <w:tcW w:w="0" w:type="auto"/>
            <w:shd w:val="clear" w:color="auto" w:fill="auto"/>
          </w:tcPr>
          <w:p w14:paraId="5DD3D307" w14:textId="77777777" w:rsidR="008115C3" w:rsidRDefault="008115C3" w:rsidP="005A5063">
            <w:pPr>
              <w:pStyle w:val="TAL"/>
              <w:rPr>
                <w:sz w:val="16"/>
              </w:rPr>
            </w:pPr>
            <w:r>
              <w:rPr>
                <w:sz w:val="16"/>
              </w:rPr>
              <w:t>Nokia, Nokia Shanghai Bell</w:t>
            </w:r>
          </w:p>
        </w:tc>
        <w:tc>
          <w:tcPr>
            <w:tcW w:w="0" w:type="auto"/>
            <w:shd w:val="clear" w:color="auto" w:fill="auto"/>
          </w:tcPr>
          <w:p w14:paraId="22538E22" w14:textId="77777777" w:rsidR="008115C3" w:rsidRDefault="008115C3" w:rsidP="005A5063">
            <w:pPr>
              <w:pStyle w:val="TAL"/>
              <w:rPr>
                <w:sz w:val="16"/>
              </w:rPr>
            </w:pPr>
            <w:r>
              <w:rPr>
                <w:sz w:val="16"/>
              </w:rPr>
              <w:t>28.541</w:t>
            </w:r>
          </w:p>
        </w:tc>
        <w:tc>
          <w:tcPr>
            <w:tcW w:w="0" w:type="auto"/>
            <w:shd w:val="clear" w:color="auto" w:fill="auto"/>
          </w:tcPr>
          <w:p w14:paraId="7A8078FA" w14:textId="77777777" w:rsidR="008115C3" w:rsidRDefault="008115C3" w:rsidP="005A5063">
            <w:pPr>
              <w:pStyle w:val="TAL"/>
              <w:rPr>
                <w:sz w:val="16"/>
              </w:rPr>
            </w:pPr>
            <w:r>
              <w:rPr>
                <w:sz w:val="16"/>
              </w:rPr>
              <w:t>1209</w:t>
            </w:r>
          </w:p>
        </w:tc>
        <w:tc>
          <w:tcPr>
            <w:tcW w:w="0" w:type="auto"/>
            <w:shd w:val="clear" w:color="auto" w:fill="auto"/>
          </w:tcPr>
          <w:p w14:paraId="2DAE0BBA" w14:textId="77777777" w:rsidR="008115C3" w:rsidRDefault="008115C3" w:rsidP="005A5063">
            <w:pPr>
              <w:pStyle w:val="TAR"/>
              <w:rPr>
                <w:sz w:val="16"/>
              </w:rPr>
            </w:pPr>
            <w:r>
              <w:rPr>
                <w:sz w:val="16"/>
              </w:rPr>
              <w:t>1</w:t>
            </w:r>
          </w:p>
        </w:tc>
        <w:tc>
          <w:tcPr>
            <w:tcW w:w="0" w:type="auto"/>
            <w:shd w:val="clear" w:color="auto" w:fill="auto"/>
          </w:tcPr>
          <w:p w14:paraId="0904B09F" w14:textId="77777777" w:rsidR="008115C3" w:rsidRDefault="008115C3" w:rsidP="005A5063">
            <w:pPr>
              <w:pStyle w:val="TAL"/>
              <w:rPr>
                <w:sz w:val="16"/>
              </w:rPr>
            </w:pPr>
            <w:r>
              <w:rPr>
                <w:sz w:val="16"/>
              </w:rPr>
              <w:t>Rel-17</w:t>
            </w:r>
          </w:p>
        </w:tc>
        <w:tc>
          <w:tcPr>
            <w:tcW w:w="0" w:type="auto"/>
            <w:shd w:val="clear" w:color="auto" w:fill="auto"/>
          </w:tcPr>
          <w:p w14:paraId="13F87345" w14:textId="77777777" w:rsidR="008115C3" w:rsidRDefault="008115C3" w:rsidP="005A5063">
            <w:pPr>
              <w:pStyle w:val="TAL"/>
              <w:rPr>
                <w:sz w:val="16"/>
              </w:rPr>
            </w:pPr>
            <w:r>
              <w:rPr>
                <w:sz w:val="16"/>
              </w:rPr>
              <w:t>A</w:t>
            </w:r>
          </w:p>
        </w:tc>
        <w:tc>
          <w:tcPr>
            <w:tcW w:w="0" w:type="auto"/>
            <w:shd w:val="clear" w:color="auto" w:fill="auto"/>
          </w:tcPr>
          <w:p w14:paraId="3D6AD7B0" w14:textId="77777777" w:rsidR="008115C3" w:rsidRDefault="008115C3" w:rsidP="005A5063">
            <w:pPr>
              <w:pStyle w:val="TAL"/>
              <w:rPr>
                <w:sz w:val="16"/>
              </w:rPr>
            </w:pPr>
            <w:r>
              <w:rPr>
                <w:sz w:val="16"/>
              </w:rPr>
              <w:t>TEI16</w:t>
            </w:r>
          </w:p>
        </w:tc>
        <w:tc>
          <w:tcPr>
            <w:tcW w:w="0" w:type="auto"/>
            <w:shd w:val="clear" w:color="auto" w:fill="auto"/>
          </w:tcPr>
          <w:p w14:paraId="46E14890" w14:textId="77777777" w:rsidR="008115C3" w:rsidRDefault="008115C3" w:rsidP="005A5063">
            <w:pPr>
              <w:pStyle w:val="TAL"/>
              <w:rPr>
                <w:sz w:val="16"/>
              </w:rPr>
            </w:pPr>
            <w:r>
              <w:rPr>
                <w:sz w:val="16"/>
              </w:rPr>
              <w:t>agreed</w:t>
            </w:r>
          </w:p>
        </w:tc>
      </w:tr>
      <w:tr w:rsidR="00000000" w14:paraId="431F0C8C" w14:textId="77777777">
        <w:tc>
          <w:tcPr>
            <w:tcW w:w="0" w:type="auto"/>
            <w:shd w:val="clear" w:color="auto" w:fill="auto"/>
          </w:tcPr>
          <w:p w14:paraId="44FA9BF1" w14:textId="77777777" w:rsidR="008115C3" w:rsidRDefault="008115C3" w:rsidP="005A5063">
            <w:pPr>
              <w:pStyle w:val="TAL"/>
              <w:rPr>
                <w:sz w:val="16"/>
              </w:rPr>
            </w:pPr>
            <w:r>
              <w:rPr>
                <w:sz w:val="16"/>
              </w:rPr>
              <w:t>S5-241517</w:t>
            </w:r>
          </w:p>
        </w:tc>
        <w:tc>
          <w:tcPr>
            <w:tcW w:w="0" w:type="auto"/>
            <w:shd w:val="clear" w:color="auto" w:fill="auto"/>
          </w:tcPr>
          <w:p w14:paraId="5D3D4A6F" w14:textId="77777777" w:rsidR="008115C3" w:rsidRDefault="008115C3" w:rsidP="005A5063">
            <w:pPr>
              <w:pStyle w:val="TAL"/>
              <w:rPr>
                <w:sz w:val="16"/>
              </w:rPr>
            </w:pPr>
            <w:r>
              <w:rPr>
                <w:sz w:val="16"/>
              </w:rPr>
              <w:t>TS28.541 Rel16 correction to using ENUM as dataType</w:t>
            </w:r>
          </w:p>
        </w:tc>
        <w:tc>
          <w:tcPr>
            <w:tcW w:w="0" w:type="auto"/>
            <w:shd w:val="clear" w:color="auto" w:fill="auto"/>
          </w:tcPr>
          <w:p w14:paraId="135D7505" w14:textId="77777777" w:rsidR="008115C3" w:rsidRDefault="008115C3" w:rsidP="005A5063">
            <w:pPr>
              <w:pStyle w:val="TAL"/>
              <w:rPr>
                <w:sz w:val="16"/>
              </w:rPr>
            </w:pPr>
            <w:r>
              <w:rPr>
                <w:sz w:val="16"/>
              </w:rPr>
              <w:t>Nokia, Nokia Shanghai Bell</w:t>
            </w:r>
          </w:p>
        </w:tc>
        <w:tc>
          <w:tcPr>
            <w:tcW w:w="0" w:type="auto"/>
            <w:shd w:val="clear" w:color="auto" w:fill="auto"/>
          </w:tcPr>
          <w:p w14:paraId="035EFB7D" w14:textId="77777777" w:rsidR="008115C3" w:rsidRDefault="008115C3" w:rsidP="005A5063">
            <w:pPr>
              <w:pStyle w:val="TAL"/>
              <w:rPr>
                <w:sz w:val="16"/>
              </w:rPr>
            </w:pPr>
            <w:r>
              <w:rPr>
                <w:sz w:val="16"/>
              </w:rPr>
              <w:t>28.541</w:t>
            </w:r>
          </w:p>
        </w:tc>
        <w:tc>
          <w:tcPr>
            <w:tcW w:w="0" w:type="auto"/>
            <w:shd w:val="clear" w:color="auto" w:fill="auto"/>
          </w:tcPr>
          <w:p w14:paraId="6DE2A680" w14:textId="77777777" w:rsidR="008115C3" w:rsidRDefault="008115C3" w:rsidP="005A5063">
            <w:pPr>
              <w:pStyle w:val="TAL"/>
              <w:rPr>
                <w:sz w:val="16"/>
              </w:rPr>
            </w:pPr>
            <w:r>
              <w:rPr>
                <w:sz w:val="16"/>
              </w:rPr>
              <w:t>1210</w:t>
            </w:r>
          </w:p>
        </w:tc>
        <w:tc>
          <w:tcPr>
            <w:tcW w:w="0" w:type="auto"/>
            <w:shd w:val="clear" w:color="auto" w:fill="auto"/>
          </w:tcPr>
          <w:p w14:paraId="2B1A7044" w14:textId="77777777" w:rsidR="008115C3" w:rsidRDefault="008115C3" w:rsidP="005A5063">
            <w:pPr>
              <w:pStyle w:val="TAR"/>
              <w:rPr>
                <w:sz w:val="16"/>
              </w:rPr>
            </w:pPr>
            <w:r>
              <w:rPr>
                <w:sz w:val="16"/>
              </w:rPr>
              <w:t>-</w:t>
            </w:r>
          </w:p>
        </w:tc>
        <w:tc>
          <w:tcPr>
            <w:tcW w:w="0" w:type="auto"/>
            <w:shd w:val="clear" w:color="auto" w:fill="auto"/>
          </w:tcPr>
          <w:p w14:paraId="3051AC9B" w14:textId="77777777" w:rsidR="008115C3" w:rsidRDefault="008115C3" w:rsidP="005A5063">
            <w:pPr>
              <w:pStyle w:val="TAL"/>
              <w:rPr>
                <w:sz w:val="16"/>
              </w:rPr>
            </w:pPr>
            <w:r>
              <w:rPr>
                <w:sz w:val="16"/>
              </w:rPr>
              <w:t>Rel-16</w:t>
            </w:r>
          </w:p>
        </w:tc>
        <w:tc>
          <w:tcPr>
            <w:tcW w:w="0" w:type="auto"/>
            <w:shd w:val="clear" w:color="auto" w:fill="auto"/>
          </w:tcPr>
          <w:p w14:paraId="48579039" w14:textId="77777777" w:rsidR="008115C3" w:rsidRDefault="008115C3" w:rsidP="005A5063">
            <w:pPr>
              <w:pStyle w:val="TAL"/>
              <w:rPr>
                <w:sz w:val="16"/>
              </w:rPr>
            </w:pPr>
            <w:r>
              <w:rPr>
                <w:sz w:val="16"/>
              </w:rPr>
              <w:t>F</w:t>
            </w:r>
          </w:p>
        </w:tc>
        <w:tc>
          <w:tcPr>
            <w:tcW w:w="0" w:type="auto"/>
            <w:shd w:val="clear" w:color="auto" w:fill="auto"/>
          </w:tcPr>
          <w:p w14:paraId="6244B358" w14:textId="77777777" w:rsidR="008115C3" w:rsidRDefault="008115C3" w:rsidP="005A5063">
            <w:pPr>
              <w:pStyle w:val="TAL"/>
              <w:rPr>
                <w:sz w:val="16"/>
              </w:rPr>
            </w:pPr>
            <w:r>
              <w:rPr>
                <w:sz w:val="16"/>
              </w:rPr>
              <w:t>TEI16</w:t>
            </w:r>
          </w:p>
        </w:tc>
        <w:tc>
          <w:tcPr>
            <w:tcW w:w="0" w:type="auto"/>
            <w:shd w:val="clear" w:color="auto" w:fill="auto"/>
          </w:tcPr>
          <w:p w14:paraId="00A1329B" w14:textId="77777777" w:rsidR="008115C3" w:rsidRDefault="008115C3" w:rsidP="005A5063">
            <w:pPr>
              <w:pStyle w:val="TAL"/>
              <w:rPr>
                <w:sz w:val="16"/>
              </w:rPr>
            </w:pPr>
            <w:r>
              <w:rPr>
                <w:sz w:val="16"/>
              </w:rPr>
              <w:t>revised</w:t>
            </w:r>
          </w:p>
        </w:tc>
      </w:tr>
      <w:tr w:rsidR="00000000" w14:paraId="348CAD8D" w14:textId="77777777">
        <w:tc>
          <w:tcPr>
            <w:tcW w:w="0" w:type="auto"/>
            <w:shd w:val="clear" w:color="auto" w:fill="auto"/>
          </w:tcPr>
          <w:p w14:paraId="19311F18" w14:textId="77777777" w:rsidR="008115C3" w:rsidRDefault="008115C3" w:rsidP="005A5063">
            <w:pPr>
              <w:pStyle w:val="TAL"/>
              <w:rPr>
                <w:sz w:val="16"/>
              </w:rPr>
            </w:pPr>
            <w:r>
              <w:rPr>
                <w:sz w:val="16"/>
              </w:rPr>
              <w:t>S5-242171</w:t>
            </w:r>
          </w:p>
        </w:tc>
        <w:tc>
          <w:tcPr>
            <w:tcW w:w="0" w:type="auto"/>
            <w:shd w:val="clear" w:color="auto" w:fill="auto"/>
          </w:tcPr>
          <w:p w14:paraId="0C829E8F" w14:textId="77777777" w:rsidR="008115C3" w:rsidRDefault="008115C3" w:rsidP="005A5063">
            <w:pPr>
              <w:pStyle w:val="TAL"/>
              <w:rPr>
                <w:sz w:val="16"/>
              </w:rPr>
            </w:pPr>
            <w:r>
              <w:rPr>
                <w:sz w:val="16"/>
              </w:rPr>
              <w:t>TS28.541 Rel16 correction to using ENUM as dataType</w:t>
            </w:r>
          </w:p>
        </w:tc>
        <w:tc>
          <w:tcPr>
            <w:tcW w:w="0" w:type="auto"/>
            <w:shd w:val="clear" w:color="auto" w:fill="auto"/>
          </w:tcPr>
          <w:p w14:paraId="0A098854" w14:textId="77777777" w:rsidR="008115C3" w:rsidRDefault="008115C3" w:rsidP="005A5063">
            <w:pPr>
              <w:pStyle w:val="TAL"/>
              <w:rPr>
                <w:sz w:val="16"/>
              </w:rPr>
            </w:pPr>
            <w:r>
              <w:rPr>
                <w:sz w:val="16"/>
              </w:rPr>
              <w:t>Nokia, Nokia Shanghai Bell</w:t>
            </w:r>
          </w:p>
        </w:tc>
        <w:tc>
          <w:tcPr>
            <w:tcW w:w="0" w:type="auto"/>
            <w:shd w:val="clear" w:color="auto" w:fill="auto"/>
          </w:tcPr>
          <w:p w14:paraId="2ABFB0B8" w14:textId="77777777" w:rsidR="008115C3" w:rsidRDefault="008115C3" w:rsidP="005A5063">
            <w:pPr>
              <w:pStyle w:val="TAL"/>
              <w:rPr>
                <w:sz w:val="16"/>
              </w:rPr>
            </w:pPr>
            <w:r>
              <w:rPr>
                <w:sz w:val="16"/>
              </w:rPr>
              <w:t>28.541</w:t>
            </w:r>
          </w:p>
        </w:tc>
        <w:tc>
          <w:tcPr>
            <w:tcW w:w="0" w:type="auto"/>
            <w:shd w:val="clear" w:color="auto" w:fill="auto"/>
          </w:tcPr>
          <w:p w14:paraId="16EB5126" w14:textId="77777777" w:rsidR="008115C3" w:rsidRDefault="008115C3" w:rsidP="005A5063">
            <w:pPr>
              <w:pStyle w:val="TAL"/>
              <w:rPr>
                <w:sz w:val="16"/>
              </w:rPr>
            </w:pPr>
            <w:r>
              <w:rPr>
                <w:sz w:val="16"/>
              </w:rPr>
              <w:t>1210</w:t>
            </w:r>
          </w:p>
        </w:tc>
        <w:tc>
          <w:tcPr>
            <w:tcW w:w="0" w:type="auto"/>
            <w:shd w:val="clear" w:color="auto" w:fill="auto"/>
          </w:tcPr>
          <w:p w14:paraId="5C94CB29" w14:textId="77777777" w:rsidR="008115C3" w:rsidRDefault="008115C3" w:rsidP="005A5063">
            <w:pPr>
              <w:pStyle w:val="TAR"/>
              <w:rPr>
                <w:sz w:val="16"/>
              </w:rPr>
            </w:pPr>
            <w:r>
              <w:rPr>
                <w:sz w:val="16"/>
              </w:rPr>
              <w:t>1</w:t>
            </w:r>
          </w:p>
        </w:tc>
        <w:tc>
          <w:tcPr>
            <w:tcW w:w="0" w:type="auto"/>
            <w:shd w:val="clear" w:color="auto" w:fill="auto"/>
          </w:tcPr>
          <w:p w14:paraId="5342D21D" w14:textId="77777777" w:rsidR="008115C3" w:rsidRDefault="008115C3" w:rsidP="005A5063">
            <w:pPr>
              <w:pStyle w:val="TAL"/>
              <w:rPr>
                <w:sz w:val="16"/>
              </w:rPr>
            </w:pPr>
            <w:r>
              <w:rPr>
                <w:sz w:val="16"/>
              </w:rPr>
              <w:t>Rel-16</w:t>
            </w:r>
          </w:p>
        </w:tc>
        <w:tc>
          <w:tcPr>
            <w:tcW w:w="0" w:type="auto"/>
            <w:shd w:val="clear" w:color="auto" w:fill="auto"/>
          </w:tcPr>
          <w:p w14:paraId="458383CB" w14:textId="77777777" w:rsidR="008115C3" w:rsidRDefault="008115C3" w:rsidP="005A5063">
            <w:pPr>
              <w:pStyle w:val="TAL"/>
              <w:rPr>
                <w:sz w:val="16"/>
              </w:rPr>
            </w:pPr>
            <w:r>
              <w:rPr>
                <w:sz w:val="16"/>
              </w:rPr>
              <w:t>F</w:t>
            </w:r>
          </w:p>
        </w:tc>
        <w:tc>
          <w:tcPr>
            <w:tcW w:w="0" w:type="auto"/>
            <w:shd w:val="clear" w:color="auto" w:fill="auto"/>
          </w:tcPr>
          <w:p w14:paraId="6163D3BE" w14:textId="77777777" w:rsidR="008115C3" w:rsidRDefault="008115C3" w:rsidP="005A5063">
            <w:pPr>
              <w:pStyle w:val="TAL"/>
              <w:rPr>
                <w:sz w:val="16"/>
              </w:rPr>
            </w:pPr>
            <w:r>
              <w:rPr>
                <w:sz w:val="16"/>
              </w:rPr>
              <w:t>TEI16</w:t>
            </w:r>
          </w:p>
        </w:tc>
        <w:tc>
          <w:tcPr>
            <w:tcW w:w="0" w:type="auto"/>
            <w:shd w:val="clear" w:color="auto" w:fill="auto"/>
          </w:tcPr>
          <w:p w14:paraId="4DBF076D" w14:textId="77777777" w:rsidR="008115C3" w:rsidRDefault="008115C3" w:rsidP="005A5063">
            <w:pPr>
              <w:pStyle w:val="TAL"/>
              <w:rPr>
                <w:sz w:val="16"/>
              </w:rPr>
            </w:pPr>
            <w:r>
              <w:rPr>
                <w:sz w:val="16"/>
              </w:rPr>
              <w:t>agreed</w:t>
            </w:r>
          </w:p>
        </w:tc>
      </w:tr>
      <w:tr w:rsidR="00000000" w14:paraId="60216FA7" w14:textId="77777777">
        <w:tc>
          <w:tcPr>
            <w:tcW w:w="0" w:type="auto"/>
            <w:shd w:val="clear" w:color="auto" w:fill="auto"/>
          </w:tcPr>
          <w:p w14:paraId="13EAC29B" w14:textId="77777777" w:rsidR="008115C3" w:rsidRDefault="008115C3" w:rsidP="005A5063">
            <w:pPr>
              <w:pStyle w:val="TAL"/>
              <w:rPr>
                <w:sz w:val="16"/>
              </w:rPr>
            </w:pPr>
            <w:r>
              <w:rPr>
                <w:sz w:val="16"/>
              </w:rPr>
              <w:t>S5-241564</w:t>
            </w:r>
          </w:p>
        </w:tc>
        <w:tc>
          <w:tcPr>
            <w:tcW w:w="0" w:type="auto"/>
            <w:shd w:val="clear" w:color="auto" w:fill="auto"/>
          </w:tcPr>
          <w:p w14:paraId="3038799E" w14:textId="77777777" w:rsidR="008115C3" w:rsidRDefault="008115C3" w:rsidP="005A5063">
            <w:pPr>
              <w:pStyle w:val="TAL"/>
              <w:rPr>
                <w:sz w:val="16"/>
              </w:rPr>
            </w:pPr>
            <w:r>
              <w:rPr>
                <w:sz w:val="16"/>
              </w:rPr>
              <w:t>Rel-18 CR 28.541 Add missing datatype import, fix attribute properties</w:t>
            </w:r>
          </w:p>
        </w:tc>
        <w:tc>
          <w:tcPr>
            <w:tcW w:w="0" w:type="auto"/>
            <w:shd w:val="clear" w:color="auto" w:fill="auto"/>
          </w:tcPr>
          <w:p w14:paraId="019E7CEA" w14:textId="77777777" w:rsidR="008115C3" w:rsidRDefault="008115C3" w:rsidP="005A5063">
            <w:pPr>
              <w:pStyle w:val="TAL"/>
              <w:rPr>
                <w:sz w:val="16"/>
              </w:rPr>
            </w:pPr>
            <w:r>
              <w:rPr>
                <w:sz w:val="16"/>
              </w:rPr>
              <w:t>Ericsson Inc.</w:t>
            </w:r>
          </w:p>
        </w:tc>
        <w:tc>
          <w:tcPr>
            <w:tcW w:w="0" w:type="auto"/>
            <w:shd w:val="clear" w:color="auto" w:fill="auto"/>
          </w:tcPr>
          <w:p w14:paraId="382AE0AB" w14:textId="77777777" w:rsidR="008115C3" w:rsidRDefault="008115C3" w:rsidP="005A5063">
            <w:pPr>
              <w:pStyle w:val="TAL"/>
              <w:rPr>
                <w:sz w:val="16"/>
              </w:rPr>
            </w:pPr>
            <w:r>
              <w:rPr>
                <w:sz w:val="16"/>
              </w:rPr>
              <w:t>28.541</w:t>
            </w:r>
          </w:p>
        </w:tc>
        <w:tc>
          <w:tcPr>
            <w:tcW w:w="0" w:type="auto"/>
            <w:shd w:val="clear" w:color="auto" w:fill="auto"/>
          </w:tcPr>
          <w:p w14:paraId="5FF9DAC9" w14:textId="77777777" w:rsidR="008115C3" w:rsidRDefault="008115C3" w:rsidP="005A5063">
            <w:pPr>
              <w:pStyle w:val="TAL"/>
              <w:rPr>
                <w:sz w:val="16"/>
              </w:rPr>
            </w:pPr>
            <w:r>
              <w:rPr>
                <w:sz w:val="16"/>
              </w:rPr>
              <w:t>1211</w:t>
            </w:r>
          </w:p>
        </w:tc>
        <w:tc>
          <w:tcPr>
            <w:tcW w:w="0" w:type="auto"/>
            <w:shd w:val="clear" w:color="auto" w:fill="auto"/>
          </w:tcPr>
          <w:p w14:paraId="0F4B2E15" w14:textId="77777777" w:rsidR="008115C3" w:rsidRDefault="008115C3" w:rsidP="005A5063">
            <w:pPr>
              <w:pStyle w:val="TAR"/>
              <w:rPr>
                <w:sz w:val="16"/>
              </w:rPr>
            </w:pPr>
            <w:r>
              <w:rPr>
                <w:sz w:val="16"/>
              </w:rPr>
              <w:t>-</w:t>
            </w:r>
          </w:p>
        </w:tc>
        <w:tc>
          <w:tcPr>
            <w:tcW w:w="0" w:type="auto"/>
            <w:shd w:val="clear" w:color="auto" w:fill="auto"/>
          </w:tcPr>
          <w:p w14:paraId="5233A608" w14:textId="77777777" w:rsidR="008115C3" w:rsidRDefault="008115C3" w:rsidP="005A5063">
            <w:pPr>
              <w:pStyle w:val="TAL"/>
              <w:rPr>
                <w:sz w:val="16"/>
              </w:rPr>
            </w:pPr>
            <w:r>
              <w:rPr>
                <w:sz w:val="16"/>
              </w:rPr>
              <w:t>Rel-18</w:t>
            </w:r>
          </w:p>
        </w:tc>
        <w:tc>
          <w:tcPr>
            <w:tcW w:w="0" w:type="auto"/>
            <w:shd w:val="clear" w:color="auto" w:fill="auto"/>
          </w:tcPr>
          <w:p w14:paraId="227568E9" w14:textId="77777777" w:rsidR="008115C3" w:rsidRDefault="008115C3" w:rsidP="005A5063">
            <w:pPr>
              <w:pStyle w:val="TAL"/>
              <w:rPr>
                <w:sz w:val="16"/>
              </w:rPr>
            </w:pPr>
            <w:r>
              <w:rPr>
                <w:sz w:val="16"/>
              </w:rPr>
              <w:t>F</w:t>
            </w:r>
          </w:p>
        </w:tc>
        <w:tc>
          <w:tcPr>
            <w:tcW w:w="0" w:type="auto"/>
            <w:shd w:val="clear" w:color="auto" w:fill="auto"/>
          </w:tcPr>
          <w:p w14:paraId="0D466A9F" w14:textId="77777777" w:rsidR="008115C3" w:rsidRDefault="008115C3" w:rsidP="005A5063">
            <w:pPr>
              <w:pStyle w:val="TAL"/>
              <w:rPr>
                <w:sz w:val="16"/>
              </w:rPr>
            </w:pPr>
            <w:r>
              <w:rPr>
                <w:sz w:val="16"/>
              </w:rPr>
              <w:t>AdNRM_ph2</w:t>
            </w:r>
          </w:p>
        </w:tc>
        <w:tc>
          <w:tcPr>
            <w:tcW w:w="0" w:type="auto"/>
            <w:shd w:val="clear" w:color="auto" w:fill="auto"/>
          </w:tcPr>
          <w:p w14:paraId="6174FD2C" w14:textId="77777777" w:rsidR="008115C3" w:rsidRDefault="008115C3" w:rsidP="005A5063">
            <w:pPr>
              <w:pStyle w:val="TAL"/>
              <w:rPr>
                <w:sz w:val="16"/>
              </w:rPr>
            </w:pPr>
            <w:r>
              <w:rPr>
                <w:sz w:val="16"/>
              </w:rPr>
              <w:t>revised</w:t>
            </w:r>
          </w:p>
        </w:tc>
      </w:tr>
      <w:tr w:rsidR="00000000" w14:paraId="720C20D8" w14:textId="77777777">
        <w:tc>
          <w:tcPr>
            <w:tcW w:w="0" w:type="auto"/>
            <w:shd w:val="clear" w:color="auto" w:fill="auto"/>
          </w:tcPr>
          <w:p w14:paraId="7DC53E5E" w14:textId="77777777" w:rsidR="008115C3" w:rsidRDefault="008115C3" w:rsidP="005A5063">
            <w:pPr>
              <w:pStyle w:val="TAL"/>
              <w:rPr>
                <w:sz w:val="16"/>
              </w:rPr>
            </w:pPr>
            <w:r>
              <w:rPr>
                <w:sz w:val="16"/>
              </w:rPr>
              <w:t>S5-242076</w:t>
            </w:r>
          </w:p>
        </w:tc>
        <w:tc>
          <w:tcPr>
            <w:tcW w:w="0" w:type="auto"/>
            <w:shd w:val="clear" w:color="auto" w:fill="auto"/>
          </w:tcPr>
          <w:p w14:paraId="12F6A126" w14:textId="77777777" w:rsidR="008115C3" w:rsidRDefault="008115C3" w:rsidP="005A5063">
            <w:pPr>
              <w:pStyle w:val="TAL"/>
              <w:rPr>
                <w:sz w:val="16"/>
              </w:rPr>
            </w:pPr>
            <w:r>
              <w:rPr>
                <w:sz w:val="16"/>
              </w:rPr>
              <w:t>Rel-18 CR 28.541 Add missing datatype import, fix attribute properties</w:t>
            </w:r>
          </w:p>
        </w:tc>
        <w:tc>
          <w:tcPr>
            <w:tcW w:w="0" w:type="auto"/>
            <w:shd w:val="clear" w:color="auto" w:fill="auto"/>
          </w:tcPr>
          <w:p w14:paraId="1A90F22B" w14:textId="77777777" w:rsidR="008115C3" w:rsidRDefault="008115C3" w:rsidP="005A5063">
            <w:pPr>
              <w:pStyle w:val="TAL"/>
              <w:rPr>
                <w:sz w:val="16"/>
              </w:rPr>
            </w:pPr>
            <w:r>
              <w:rPr>
                <w:sz w:val="16"/>
              </w:rPr>
              <w:t>Ericsson Inc.</w:t>
            </w:r>
          </w:p>
        </w:tc>
        <w:tc>
          <w:tcPr>
            <w:tcW w:w="0" w:type="auto"/>
            <w:shd w:val="clear" w:color="auto" w:fill="auto"/>
          </w:tcPr>
          <w:p w14:paraId="45A71A69" w14:textId="77777777" w:rsidR="008115C3" w:rsidRDefault="008115C3" w:rsidP="005A5063">
            <w:pPr>
              <w:pStyle w:val="TAL"/>
              <w:rPr>
                <w:sz w:val="16"/>
              </w:rPr>
            </w:pPr>
            <w:r>
              <w:rPr>
                <w:sz w:val="16"/>
              </w:rPr>
              <w:t>28.541</w:t>
            </w:r>
          </w:p>
        </w:tc>
        <w:tc>
          <w:tcPr>
            <w:tcW w:w="0" w:type="auto"/>
            <w:shd w:val="clear" w:color="auto" w:fill="auto"/>
          </w:tcPr>
          <w:p w14:paraId="36AD103A" w14:textId="77777777" w:rsidR="008115C3" w:rsidRDefault="008115C3" w:rsidP="005A5063">
            <w:pPr>
              <w:pStyle w:val="TAL"/>
              <w:rPr>
                <w:sz w:val="16"/>
              </w:rPr>
            </w:pPr>
            <w:r>
              <w:rPr>
                <w:sz w:val="16"/>
              </w:rPr>
              <w:t>1211</w:t>
            </w:r>
          </w:p>
        </w:tc>
        <w:tc>
          <w:tcPr>
            <w:tcW w:w="0" w:type="auto"/>
            <w:shd w:val="clear" w:color="auto" w:fill="auto"/>
          </w:tcPr>
          <w:p w14:paraId="285451FF" w14:textId="77777777" w:rsidR="008115C3" w:rsidRDefault="008115C3" w:rsidP="005A5063">
            <w:pPr>
              <w:pStyle w:val="TAR"/>
              <w:rPr>
                <w:sz w:val="16"/>
              </w:rPr>
            </w:pPr>
            <w:r>
              <w:rPr>
                <w:sz w:val="16"/>
              </w:rPr>
              <w:t>1</w:t>
            </w:r>
          </w:p>
        </w:tc>
        <w:tc>
          <w:tcPr>
            <w:tcW w:w="0" w:type="auto"/>
            <w:shd w:val="clear" w:color="auto" w:fill="auto"/>
          </w:tcPr>
          <w:p w14:paraId="45DA5DB5" w14:textId="77777777" w:rsidR="008115C3" w:rsidRDefault="008115C3" w:rsidP="005A5063">
            <w:pPr>
              <w:pStyle w:val="TAL"/>
              <w:rPr>
                <w:sz w:val="16"/>
              </w:rPr>
            </w:pPr>
            <w:r>
              <w:rPr>
                <w:sz w:val="16"/>
              </w:rPr>
              <w:t>Rel-18</w:t>
            </w:r>
          </w:p>
        </w:tc>
        <w:tc>
          <w:tcPr>
            <w:tcW w:w="0" w:type="auto"/>
            <w:shd w:val="clear" w:color="auto" w:fill="auto"/>
          </w:tcPr>
          <w:p w14:paraId="6549B9D3" w14:textId="77777777" w:rsidR="008115C3" w:rsidRDefault="008115C3" w:rsidP="005A5063">
            <w:pPr>
              <w:pStyle w:val="TAL"/>
              <w:rPr>
                <w:sz w:val="16"/>
              </w:rPr>
            </w:pPr>
            <w:r>
              <w:rPr>
                <w:sz w:val="16"/>
              </w:rPr>
              <w:t>F</w:t>
            </w:r>
          </w:p>
        </w:tc>
        <w:tc>
          <w:tcPr>
            <w:tcW w:w="0" w:type="auto"/>
            <w:shd w:val="clear" w:color="auto" w:fill="auto"/>
          </w:tcPr>
          <w:p w14:paraId="586AC205" w14:textId="77777777" w:rsidR="008115C3" w:rsidRDefault="008115C3" w:rsidP="005A5063">
            <w:pPr>
              <w:pStyle w:val="TAL"/>
              <w:rPr>
                <w:sz w:val="16"/>
              </w:rPr>
            </w:pPr>
            <w:r>
              <w:rPr>
                <w:sz w:val="16"/>
              </w:rPr>
              <w:t>AdNRM_ph2</w:t>
            </w:r>
          </w:p>
        </w:tc>
        <w:tc>
          <w:tcPr>
            <w:tcW w:w="0" w:type="auto"/>
            <w:shd w:val="clear" w:color="auto" w:fill="auto"/>
          </w:tcPr>
          <w:p w14:paraId="12A22903" w14:textId="77777777" w:rsidR="008115C3" w:rsidRDefault="008115C3" w:rsidP="005A5063">
            <w:pPr>
              <w:pStyle w:val="TAL"/>
              <w:rPr>
                <w:sz w:val="16"/>
              </w:rPr>
            </w:pPr>
            <w:r>
              <w:rPr>
                <w:sz w:val="16"/>
              </w:rPr>
              <w:t>agreed</w:t>
            </w:r>
          </w:p>
        </w:tc>
      </w:tr>
      <w:tr w:rsidR="00000000" w14:paraId="38C6C185" w14:textId="77777777">
        <w:tc>
          <w:tcPr>
            <w:tcW w:w="0" w:type="auto"/>
            <w:shd w:val="clear" w:color="auto" w:fill="auto"/>
          </w:tcPr>
          <w:p w14:paraId="5654E69E" w14:textId="77777777" w:rsidR="008115C3" w:rsidRDefault="008115C3" w:rsidP="005A5063">
            <w:pPr>
              <w:pStyle w:val="TAL"/>
              <w:rPr>
                <w:sz w:val="16"/>
              </w:rPr>
            </w:pPr>
            <w:r>
              <w:rPr>
                <w:sz w:val="16"/>
              </w:rPr>
              <w:t>S5-241634</w:t>
            </w:r>
          </w:p>
        </w:tc>
        <w:tc>
          <w:tcPr>
            <w:tcW w:w="0" w:type="auto"/>
            <w:shd w:val="clear" w:color="auto" w:fill="auto"/>
          </w:tcPr>
          <w:p w14:paraId="122027D3" w14:textId="77777777" w:rsidR="008115C3" w:rsidRDefault="008115C3" w:rsidP="005A5063">
            <w:pPr>
              <w:pStyle w:val="TAL"/>
              <w:rPr>
                <w:sz w:val="16"/>
              </w:rPr>
            </w:pPr>
            <w:r>
              <w:rPr>
                <w:sz w:val="16"/>
              </w:rPr>
              <w:t>Rel-17 CR TS 28.541 Correct some type errors of attribute properties in 5.4</w:t>
            </w:r>
          </w:p>
        </w:tc>
        <w:tc>
          <w:tcPr>
            <w:tcW w:w="0" w:type="auto"/>
            <w:shd w:val="clear" w:color="auto" w:fill="auto"/>
          </w:tcPr>
          <w:p w14:paraId="76A476C2" w14:textId="77777777" w:rsidR="008115C3" w:rsidRDefault="008115C3" w:rsidP="005A5063">
            <w:pPr>
              <w:pStyle w:val="TAL"/>
              <w:rPr>
                <w:sz w:val="16"/>
              </w:rPr>
            </w:pPr>
            <w:r>
              <w:rPr>
                <w:sz w:val="16"/>
              </w:rPr>
              <w:t>China Telecom Corporation Ltd.,Nokia, Nokia Shanghai Bell</w:t>
            </w:r>
          </w:p>
        </w:tc>
        <w:tc>
          <w:tcPr>
            <w:tcW w:w="0" w:type="auto"/>
            <w:shd w:val="clear" w:color="auto" w:fill="auto"/>
          </w:tcPr>
          <w:p w14:paraId="1E6CD7A8" w14:textId="77777777" w:rsidR="008115C3" w:rsidRDefault="008115C3" w:rsidP="005A5063">
            <w:pPr>
              <w:pStyle w:val="TAL"/>
              <w:rPr>
                <w:sz w:val="16"/>
              </w:rPr>
            </w:pPr>
            <w:r>
              <w:rPr>
                <w:sz w:val="16"/>
              </w:rPr>
              <w:t>28.541</w:t>
            </w:r>
          </w:p>
        </w:tc>
        <w:tc>
          <w:tcPr>
            <w:tcW w:w="0" w:type="auto"/>
            <w:shd w:val="clear" w:color="auto" w:fill="auto"/>
          </w:tcPr>
          <w:p w14:paraId="509A0027" w14:textId="77777777" w:rsidR="008115C3" w:rsidRDefault="008115C3" w:rsidP="005A5063">
            <w:pPr>
              <w:pStyle w:val="TAL"/>
              <w:rPr>
                <w:sz w:val="16"/>
              </w:rPr>
            </w:pPr>
            <w:r>
              <w:rPr>
                <w:sz w:val="16"/>
              </w:rPr>
              <w:t>1212</w:t>
            </w:r>
          </w:p>
        </w:tc>
        <w:tc>
          <w:tcPr>
            <w:tcW w:w="0" w:type="auto"/>
            <w:shd w:val="clear" w:color="auto" w:fill="auto"/>
          </w:tcPr>
          <w:p w14:paraId="3F04B3E1" w14:textId="77777777" w:rsidR="008115C3" w:rsidRDefault="008115C3" w:rsidP="005A5063">
            <w:pPr>
              <w:pStyle w:val="TAR"/>
              <w:rPr>
                <w:sz w:val="16"/>
              </w:rPr>
            </w:pPr>
            <w:r>
              <w:rPr>
                <w:sz w:val="16"/>
              </w:rPr>
              <w:t>-</w:t>
            </w:r>
          </w:p>
        </w:tc>
        <w:tc>
          <w:tcPr>
            <w:tcW w:w="0" w:type="auto"/>
            <w:shd w:val="clear" w:color="auto" w:fill="auto"/>
          </w:tcPr>
          <w:p w14:paraId="3275A52B" w14:textId="77777777" w:rsidR="008115C3" w:rsidRDefault="008115C3" w:rsidP="005A5063">
            <w:pPr>
              <w:pStyle w:val="TAL"/>
              <w:rPr>
                <w:sz w:val="16"/>
              </w:rPr>
            </w:pPr>
            <w:r>
              <w:rPr>
                <w:sz w:val="16"/>
              </w:rPr>
              <w:t>Rel-17</w:t>
            </w:r>
          </w:p>
        </w:tc>
        <w:tc>
          <w:tcPr>
            <w:tcW w:w="0" w:type="auto"/>
            <w:shd w:val="clear" w:color="auto" w:fill="auto"/>
          </w:tcPr>
          <w:p w14:paraId="664E21B5" w14:textId="77777777" w:rsidR="008115C3" w:rsidRDefault="008115C3" w:rsidP="005A5063">
            <w:pPr>
              <w:pStyle w:val="TAL"/>
              <w:rPr>
                <w:sz w:val="16"/>
              </w:rPr>
            </w:pPr>
            <w:r>
              <w:rPr>
                <w:sz w:val="16"/>
              </w:rPr>
              <w:t>F</w:t>
            </w:r>
          </w:p>
        </w:tc>
        <w:tc>
          <w:tcPr>
            <w:tcW w:w="0" w:type="auto"/>
            <w:shd w:val="clear" w:color="auto" w:fill="auto"/>
          </w:tcPr>
          <w:p w14:paraId="5E701AB5" w14:textId="77777777" w:rsidR="008115C3" w:rsidRDefault="008115C3" w:rsidP="005A5063">
            <w:pPr>
              <w:pStyle w:val="TAL"/>
              <w:rPr>
                <w:sz w:val="16"/>
              </w:rPr>
            </w:pPr>
            <w:r>
              <w:rPr>
                <w:sz w:val="16"/>
              </w:rPr>
              <w:t>TEI17</w:t>
            </w:r>
          </w:p>
        </w:tc>
        <w:tc>
          <w:tcPr>
            <w:tcW w:w="0" w:type="auto"/>
            <w:shd w:val="clear" w:color="auto" w:fill="auto"/>
          </w:tcPr>
          <w:p w14:paraId="0DBD788F" w14:textId="77777777" w:rsidR="008115C3" w:rsidRDefault="008115C3" w:rsidP="005A5063">
            <w:pPr>
              <w:pStyle w:val="TAL"/>
              <w:rPr>
                <w:sz w:val="16"/>
              </w:rPr>
            </w:pPr>
            <w:r>
              <w:rPr>
                <w:sz w:val="16"/>
              </w:rPr>
              <w:t>agreed</w:t>
            </w:r>
          </w:p>
        </w:tc>
      </w:tr>
      <w:tr w:rsidR="00000000" w14:paraId="11A3355F" w14:textId="77777777">
        <w:tc>
          <w:tcPr>
            <w:tcW w:w="0" w:type="auto"/>
            <w:shd w:val="clear" w:color="auto" w:fill="auto"/>
          </w:tcPr>
          <w:p w14:paraId="3BFACE4E" w14:textId="77777777" w:rsidR="008115C3" w:rsidRDefault="008115C3" w:rsidP="005A5063">
            <w:pPr>
              <w:pStyle w:val="TAL"/>
              <w:rPr>
                <w:sz w:val="16"/>
              </w:rPr>
            </w:pPr>
            <w:r>
              <w:rPr>
                <w:sz w:val="16"/>
              </w:rPr>
              <w:t>S5-241635</w:t>
            </w:r>
          </w:p>
        </w:tc>
        <w:tc>
          <w:tcPr>
            <w:tcW w:w="0" w:type="auto"/>
            <w:shd w:val="clear" w:color="auto" w:fill="auto"/>
          </w:tcPr>
          <w:p w14:paraId="1FC948A6" w14:textId="77777777" w:rsidR="008115C3" w:rsidRDefault="008115C3" w:rsidP="005A5063">
            <w:pPr>
              <w:pStyle w:val="TAL"/>
              <w:rPr>
                <w:sz w:val="16"/>
              </w:rPr>
            </w:pPr>
            <w:r>
              <w:rPr>
                <w:sz w:val="16"/>
              </w:rPr>
              <w:t>Rel-18 CR TS 28.541 Correct some type errors of attribute properties in 5.4</w:t>
            </w:r>
          </w:p>
        </w:tc>
        <w:tc>
          <w:tcPr>
            <w:tcW w:w="0" w:type="auto"/>
            <w:shd w:val="clear" w:color="auto" w:fill="auto"/>
          </w:tcPr>
          <w:p w14:paraId="07F4D8A2" w14:textId="77777777" w:rsidR="008115C3" w:rsidRDefault="008115C3" w:rsidP="005A5063">
            <w:pPr>
              <w:pStyle w:val="TAL"/>
              <w:rPr>
                <w:sz w:val="16"/>
              </w:rPr>
            </w:pPr>
            <w:r>
              <w:rPr>
                <w:sz w:val="16"/>
              </w:rPr>
              <w:t>China Telecom Corporation Ltd.,Nokia, Nokia Shanghai Bell</w:t>
            </w:r>
          </w:p>
        </w:tc>
        <w:tc>
          <w:tcPr>
            <w:tcW w:w="0" w:type="auto"/>
            <w:shd w:val="clear" w:color="auto" w:fill="auto"/>
          </w:tcPr>
          <w:p w14:paraId="57276789" w14:textId="77777777" w:rsidR="008115C3" w:rsidRDefault="008115C3" w:rsidP="005A5063">
            <w:pPr>
              <w:pStyle w:val="TAL"/>
              <w:rPr>
                <w:sz w:val="16"/>
              </w:rPr>
            </w:pPr>
            <w:r>
              <w:rPr>
                <w:sz w:val="16"/>
              </w:rPr>
              <w:t>28.541</w:t>
            </w:r>
          </w:p>
        </w:tc>
        <w:tc>
          <w:tcPr>
            <w:tcW w:w="0" w:type="auto"/>
            <w:shd w:val="clear" w:color="auto" w:fill="auto"/>
          </w:tcPr>
          <w:p w14:paraId="1DBBE4D0" w14:textId="77777777" w:rsidR="008115C3" w:rsidRDefault="008115C3" w:rsidP="005A5063">
            <w:pPr>
              <w:pStyle w:val="TAL"/>
              <w:rPr>
                <w:sz w:val="16"/>
              </w:rPr>
            </w:pPr>
            <w:r>
              <w:rPr>
                <w:sz w:val="16"/>
              </w:rPr>
              <w:t>1213</w:t>
            </w:r>
          </w:p>
        </w:tc>
        <w:tc>
          <w:tcPr>
            <w:tcW w:w="0" w:type="auto"/>
            <w:shd w:val="clear" w:color="auto" w:fill="auto"/>
          </w:tcPr>
          <w:p w14:paraId="4C45C492" w14:textId="77777777" w:rsidR="008115C3" w:rsidRDefault="008115C3" w:rsidP="005A5063">
            <w:pPr>
              <w:pStyle w:val="TAR"/>
              <w:rPr>
                <w:sz w:val="16"/>
              </w:rPr>
            </w:pPr>
            <w:r>
              <w:rPr>
                <w:sz w:val="16"/>
              </w:rPr>
              <w:t>-</w:t>
            </w:r>
          </w:p>
        </w:tc>
        <w:tc>
          <w:tcPr>
            <w:tcW w:w="0" w:type="auto"/>
            <w:shd w:val="clear" w:color="auto" w:fill="auto"/>
          </w:tcPr>
          <w:p w14:paraId="2B92FA0B" w14:textId="77777777" w:rsidR="008115C3" w:rsidRDefault="008115C3" w:rsidP="005A5063">
            <w:pPr>
              <w:pStyle w:val="TAL"/>
              <w:rPr>
                <w:sz w:val="16"/>
              </w:rPr>
            </w:pPr>
            <w:r>
              <w:rPr>
                <w:sz w:val="16"/>
              </w:rPr>
              <w:t>Rel-18</w:t>
            </w:r>
          </w:p>
        </w:tc>
        <w:tc>
          <w:tcPr>
            <w:tcW w:w="0" w:type="auto"/>
            <w:shd w:val="clear" w:color="auto" w:fill="auto"/>
          </w:tcPr>
          <w:p w14:paraId="408F4C24" w14:textId="77777777" w:rsidR="008115C3" w:rsidRDefault="008115C3" w:rsidP="005A5063">
            <w:pPr>
              <w:pStyle w:val="TAL"/>
              <w:rPr>
                <w:sz w:val="16"/>
              </w:rPr>
            </w:pPr>
            <w:r>
              <w:rPr>
                <w:sz w:val="16"/>
              </w:rPr>
              <w:t>A</w:t>
            </w:r>
          </w:p>
        </w:tc>
        <w:tc>
          <w:tcPr>
            <w:tcW w:w="0" w:type="auto"/>
            <w:shd w:val="clear" w:color="auto" w:fill="auto"/>
          </w:tcPr>
          <w:p w14:paraId="5468DA3E" w14:textId="77777777" w:rsidR="008115C3" w:rsidRDefault="008115C3" w:rsidP="005A5063">
            <w:pPr>
              <w:pStyle w:val="TAL"/>
              <w:rPr>
                <w:sz w:val="16"/>
              </w:rPr>
            </w:pPr>
            <w:r>
              <w:rPr>
                <w:sz w:val="16"/>
              </w:rPr>
              <w:t>TEI17</w:t>
            </w:r>
          </w:p>
        </w:tc>
        <w:tc>
          <w:tcPr>
            <w:tcW w:w="0" w:type="auto"/>
            <w:shd w:val="clear" w:color="auto" w:fill="auto"/>
          </w:tcPr>
          <w:p w14:paraId="55895C35" w14:textId="77777777" w:rsidR="008115C3" w:rsidRDefault="008115C3" w:rsidP="005A5063">
            <w:pPr>
              <w:pStyle w:val="TAL"/>
              <w:rPr>
                <w:sz w:val="16"/>
              </w:rPr>
            </w:pPr>
            <w:r>
              <w:rPr>
                <w:sz w:val="16"/>
              </w:rPr>
              <w:t>revised</w:t>
            </w:r>
          </w:p>
        </w:tc>
      </w:tr>
      <w:tr w:rsidR="00000000" w14:paraId="7C7F0385" w14:textId="77777777">
        <w:tc>
          <w:tcPr>
            <w:tcW w:w="0" w:type="auto"/>
            <w:shd w:val="clear" w:color="auto" w:fill="auto"/>
          </w:tcPr>
          <w:p w14:paraId="3D43485E" w14:textId="77777777" w:rsidR="008115C3" w:rsidRDefault="008115C3" w:rsidP="005A5063">
            <w:pPr>
              <w:pStyle w:val="TAL"/>
              <w:rPr>
                <w:sz w:val="16"/>
              </w:rPr>
            </w:pPr>
            <w:r>
              <w:rPr>
                <w:sz w:val="16"/>
              </w:rPr>
              <w:t>S5-242175</w:t>
            </w:r>
          </w:p>
        </w:tc>
        <w:tc>
          <w:tcPr>
            <w:tcW w:w="0" w:type="auto"/>
            <w:shd w:val="clear" w:color="auto" w:fill="auto"/>
          </w:tcPr>
          <w:p w14:paraId="593C033B" w14:textId="77777777" w:rsidR="008115C3" w:rsidRDefault="008115C3" w:rsidP="005A5063">
            <w:pPr>
              <w:pStyle w:val="TAL"/>
              <w:rPr>
                <w:sz w:val="16"/>
              </w:rPr>
            </w:pPr>
            <w:r>
              <w:rPr>
                <w:sz w:val="16"/>
              </w:rPr>
              <w:t>Rel-18 CR TS 28.541 Correct some type errors of attribute properties in 5.4</w:t>
            </w:r>
          </w:p>
        </w:tc>
        <w:tc>
          <w:tcPr>
            <w:tcW w:w="0" w:type="auto"/>
            <w:shd w:val="clear" w:color="auto" w:fill="auto"/>
          </w:tcPr>
          <w:p w14:paraId="6E54DA67" w14:textId="77777777" w:rsidR="008115C3" w:rsidRDefault="008115C3" w:rsidP="005A5063">
            <w:pPr>
              <w:pStyle w:val="TAL"/>
              <w:rPr>
                <w:sz w:val="16"/>
              </w:rPr>
            </w:pPr>
            <w:r>
              <w:rPr>
                <w:sz w:val="16"/>
              </w:rPr>
              <w:t xml:space="preserve">China Telecom Corporation Ltd.,Nokia, Nokia </w:t>
            </w:r>
            <w:r>
              <w:rPr>
                <w:sz w:val="16"/>
              </w:rPr>
              <w:lastRenderedPageBreak/>
              <w:t>Shanghai Bell</w:t>
            </w:r>
          </w:p>
        </w:tc>
        <w:tc>
          <w:tcPr>
            <w:tcW w:w="0" w:type="auto"/>
            <w:shd w:val="clear" w:color="auto" w:fill="auto"/>
          </w:tcPr>
          <w:p w14:paraId="484B97CE" w14:textId="77777777" w:rsidR="008115C3" w:rsidRDefault="008115C3" w:rsidP="005A5063">
            <w:pPr>
              <w:pStyle w:val="TAL"/>
              <w:rPr>
                <w:sz w:val="16"/>
              </w:rPr>
            </w:pPr>
            <w:r>
              <w:rPr>
                <w:sz w:val="16"/>
              </w:rPr>
              <w:lastRenderedPageBreak/>
              <w:t>28.541</w:t>
            </w:r>
          </w:p>
        </w:tc>
        <w:tc>
          <w:tcPr>
            <w:tcW w:w="0" w:type="auto"/>
            <w:shd w:val="clear" w:color="auto" w:fill="auto"/>
          </w:tcPr>
          <w:p w14:paraId="170B9361" w14:textId="77777777" w:rsidR="008115C3" w:rsidRDefault="008115C3" w:rsidP="005A5063">
            <w:pPr>
              <w:pStyle w:val="TAL"/>
              <w:rPr>
                <w:sz w:val="16"/>
              </w:rPr>
            </w:pPr>
            <w:r>
              <w:rPr>
                <w:sz w:val="16"/>
              </w:rPr>
              <w:t>1213</w:t>
            </w:r>
          </w:p>
        </w:tc>
        <w:tc>
          <w:tcPr>
            <w:tcW w:w="0" w:type="auto"/>
            <w:shd w:val="clear" w:color="auto" w:fill="auto"/>
          </w:tcPr>
          <w:p w14:paraId="3221A60A" w14:textId="77777777" w:rsidR="008115C3" w:rsidRDefault="008115C3" w:rsidP="005A5063">
            <w:pPr>
              <w:pStyle w:val="TAR"/>
              <w:rPr>
                <w:sz w:val="16"/>
              </w:rPr>
            </w:pPr>
            <w:r>
              <w:rPr>
                <w:sz w:val="16"/>
              </w:rPr>
              <w:t>1</w:t>
            </w:r>
          </w:p>
        </w:tc>
        <w:tc>
          <w:tcPr>
            <w:tcW w:w="0" w:type="auto"/>
            <w:shd w:val="clear" w:color="auto" w:fill="auto"/>
          </w:tcPr>
          <w:p w14:paraId="4FEB9124" w14:textId="77777777" w:rsidR="008115C3" w:rsidRDefault="008115C3" w:rsidP="005A5063">
            <w:pPr>
              <w:pStyle w:val="TAL"/>
              <w:rPr>
                <w:sz w:val="16"/>
              </w:rPr>
            </w:pPr>
            <w:r>
              <w:rPr>
                <w:sz w:val="16"/>
              </w:rPr>
              <w:t>Rel-18</w:t>
            </w:r>
          </w:p>
        </w:tc>
        <w:tc>
          <w:tcPr>
            <w:tcW w:w="0" w:type="auto"/>
            <w:shd w:val="clear" w:color="auto" w:fill="auto"/>
          </w:tcPr>
          <w:p w14:paraId="1B2C052C" w14:textId="77777777" w:rsidR="008115C3" w:rsidRDefault="008115C3" w:rsidP="005A5063">
            <w:pPr>
              <w:pStyle w:val="TAL"/>
              <w:rPr>
                <w:sz w:val="16"/>
              </w:rPr>
            </w:pPr>
            <w:r>
              <w:rPr>
                <w:sz w:val="16"/>
              </w:rPr>
              <w:t>A</w:t>
            </w:r>
          </w:p>
        </w:tc>
        <w:tc>
          <w:tcPr>
            <w:tcW w:w="0" w:type="auto"/>
            <w:shd w:val="clear" w:color="auto" w:fill="auto"/>
          </w:tcPr>
          <w:p w14:paraId="02CF1C77" w14:textId="77777777" w:rsidR="008115C3" w:rsidRDefault="008115C3" w:rsidP="005A5063">
            <w:pPr>
              <w:pStyle w:val="TAL"/>
              <w:rPr>
                <w:sz w:val="16"/>
              </w:rPr>
            </w:pPr>
            <w:r>
              <w:rPr>
                <w:sz w:val="16"/>
              </w:rPr>
              <w:t>TEI17</w:t>
            </w:r>
          </w:p>
        </w:tc>
        <w:tc>
          <w:tcPr>
            <w:tcW w:w="0" w:type="auto"/>
            <w:shd w:val="clear" w:color="auto" w:fill="auto"/>
          </w:tcPr>
          <w:p w14:paraId="5E83AC8A" w14:textId="77777777" w:rsidR="008115C3" w:rsidRDefault="008115C3" w:rsidP="005A5063">
            <w:pPr>
              <w:pStyle w:val="TAL"/>
              <w:rPr>
                <w:sz w:val="16"/>
              </w:rPr>
            </w:pPr>
            <w:r>
              <w:rPr>
                <w:sz w:val="16"/>
              </w:rPr>
              <w:t>agreed</w:t>
            </w:r>
          </w:p>
        </w:tc>
      </w:tr>
      <w:tr w:rsidR="00000000" w14:paraId="73DB1333" w14:textId="77777777">
        <w:tc>
          <w:tcPr>
            <w:tcW w:w="0" w:type="auto"/>
            <w:shd w:val="clear" w:color="auto" w:fill="auto"/>
          </w:tcPr>
          <w:p w14:paraId="2FB710E9" w14:textId="77777777" w:rsidR="008115C3" w:rsidRDefault="008115C3" w:rsidP="005A5063">
            <w:pPr>
              <w:pStyle w:val="TAL"/>
              <w:rPr>
                <w:sz w:val="16"/>
              </w:rPr>
            </w:pPr>
            <w:r>
              <w:rPr>
                <w:sz w:val="16"/>
              </w:rPr>
              <w:t>S5-241669</w:t>
            </w:r>
          </w:p>
        </w:tc>
        <w:tc>
          <w:tcPr>
            <w:tcW w:w="0" w:type="auto"/>
            <w:shd w:val="clear" w:color="auto" w:fill="auto"/>
          </w:tcPr>
          <w:p w14:paraId="1D107D68" w14:textId="77777777" w:rsidR="008115C3" w:rsidRDefault="008115C3" w:rsidP="005A5063">
            <w:pPr>
              <w:pStyle w:val="TAL"/>
              <w:rPr>
                <w:sz w:val="16"/>
              </w:rPr>
            </w:pPr>
            <w:r>
              <w:rPr>
                <w:sz w:val="16"/>
              </w:rPr>
              <w:t>Rel-18 CR TS28.541 Adding Mapped cell ID</w:t>
            </w:r>
          </w:p>
        </w:tc>
        <w:tc>
          <w:tcPr>
            <w:tcW w:w="0" w:type="auto"/>
            <w:shd w:val="clear" w:color="auto" w:fill="auto"/>
          </w:tcPr>
          <w:p w14:paraId="1CA7D28E" w14:textId="77777777" w:rsidR="008115C3" w:rsidRDefault="008115C3" w:rsidP="005A5063">
            <w:pPr>
              <w:pStyle w:val="TAL"/>
              <w:rPr>
                <w:sz w:val="16"/>
              </w:rPr>
            </w:pPr>
            <w:r>
              <w:rPr>
                <w:sz w:val="16"/>
              </w:rPr>
              <w:t>CATT</w:t>
            </w:r>
          </w:p>
        </w:tc>
        <w:tc>
          <w:tcPr>
            <w:tcW w:w="0" w:type="auto"/>
            <w:shd w:val="clear" w:color="auto" w:fill="auto"/>
          </w:tcPr>
          <w:p w14:paraId="6D4547E8" w14:textId="77777777" w:rsidR="008115C3" w:rsidRDefault="008115C3" w:rsidP="005A5063">
            <w:pPr>
              <w:pStyle w:val="TAL"/>
              <w:rPr>
                <w:sz w:val="16"/>
              </w:rPr>
            </w:pPr>
            <w:r>
              <w:rPr>
                <w:sz w:val="16"/>
              </w:rPr>
              <w:t>28.541</w:t>
            </w:r>
          </w:p>
        </w:tc>
        <w:tc>
          <w:tcPr>
            <w:tcW w:w="0" w:type="auto"/>
            <w:shd w:val="clear" w:color="auto" w:fill="auto"/>
          </w:tcPr>
          <w:p w14:paraId="15E48393" w14:textId="77777777" w:rsidR="008115C3" w:rsidRDefault="008115C3" w:rsidP="005A5063">
            <w:pPr>
              <w:pStyle w:val="TAL"/>
              <w:rPr>
                <w:sz w:val="16"/>
              </w:rPr>
            </w:pPr>
            <w:r>
              <w:rPr>
                <w:sz w:val="16"/>
              </w:rPr>
              <w:t>1214</w:t>
            </w:r>
          </w:p>
        </w:tc>
        <w:tc>
          <w:tcPr>
            <w:tcW w:w="0" w:type="auto"/>
            <w:shd w:val="clear" w:color="auto" w:fill="auto"/>
          </w:tcPr>
          <w:p w14:paraId="7A984E47" w14:textId="77777777" w:rsidR="008115C3" w:rsidRDefault="008115C3" w:rsidP="005A5063">
            <w:pPr>
              <w:pStyle w:val="TAR"/>
              <w:rPr>
                <w:sz w:val="16"/>
              </w:rPr>
            </w:pPr>
            <w:r>
              <w:rPr>
                <w:sz w:val="16"/>
              </w:rPr>
              <w:t>-</w:t>
            </w:r>
          </w:p>
        </w:tc>
        <w:tc>
          <w:tcPr>
            <w:tcW w:w="0" w:type="auto"/>
            <w:shd w:val="clear" w:color="auto" w:fill="auto"/>
          </w:tcPr>
          <w:p w14:paraId="3FFFFC9E" w14:textId="77777777" w:rsidR="008115C3" w:rsidRDefault="008115C3" w:rsidP="005A5063">
            <w:pPr>
              <w:pStyle w:val="TAL"/>
              <w:rPr>
                <w:sz w:val="16"/>
              </w:rPr>
            </w:pPr>
            <w:r>
              <w:rPr>
                <w:sz w:val="16"/>
              </w:rPr>
              <w:t>Rel-18</w:t>
            </w:r>
          </w:p>
        </w:tc>
        <w:tc>
          <w:tcPr>
            <w:tcW w:w="0" w:type="auto"/>
            <w:shd w:val="clear" w:color="auto" w:fill="auto"/>
          </w:tcPr>
          <w:p w14:paraId="5A8B18EE" w14:textId="77777777" w:rsidR="008115C3" w:rsidRDefault="008115C3" w:rsidP="005A5063">
            <w:pPr>
              <w:pStyle w:val="TAL"/>
              <w:rPr>
                <w:sz w:val="16"/>
              </w:rPr>
            </w:pPr>
            <w:r>
              <w:rPr>
                <w:sz w:val="16"/>
              </w:rPr>
              <w:t>B</w:t>
            </w:r>
          </w:p>
        </w:tc>
        <w:tc>
          <w:tcPr>
            <w:tcW w:w="0" w:type="auto"/>
            <w:shd w:val="clear" w:color="auto" w:fill="auto"/>
          </w:tcPr>
          <w:p w14:paraId="25485301" w14:textId="77777777" w:rsidR="008115C3" w:rsidRDefault="008115C3" w:rsidP="005A5063">
            <w:pPr>
              <w:pStyle w:val="TAL"/>
              <w:rPr>
                <w:sz w:val="16"/>
              </w:rPr>
            </w:pPr>
            <w:r>
              <w:rPr>
                <w:sz w:val="16"/>
              </w:rPr>
              <w:t>TEI18</w:t>
            </w:r>
          </w:p>
        </w:tc>
        <w:tc>
          <w:tcPr>
            <w:tcW w:w="0" w:type="auto"/>
            <w:shd w:val="clear" w:color="auto" w:fill="auto"/>
          </w:tcPr>
          <w:p w14:paraId="62A52075" w14:textId="77777777" w:rsidR="008115C3" w:rsidRDefault="008115C3" w:rsidP="005A5063">
            <w:pPr>
              <w:pStyle w:val="TAL"/>
              <w:rPr>
                <w:sz w:val="16"/>
              </w:rPr>
            </w:pPr>
            <w:r>
              <w:rPr>
                <w:sz w:val="16"/>
              </w:rPr>
              <w:t>revised</w:t>
            </w:r>
          </w:p>
        </w:tc>
      </w:tr>
      <w:tr w:rsidR="00000000" w14:paraId="37D3A119" w14:textId="77777777">
        <w:tc>
          <w:tcPr>
            <w:tcW w:w="0" w:type="auto"/>
            <w:shd w:val="clear" w:color="auto" w:fill="auto"/>
          </w:tcPr>
          <w:p w14:paraId="367C7E8B" w14:textId="77777777" w:rsidR="008115C3" w:rsidRDefault="008115C3" w:rsidP="005A5063">
            <w:pPr>
              <w:pStyle w:val="TAL"/>
              <w:rPr>
                <w:sz w:val="16"/>
              </w:rPr>
            </w:pPr>
            <w:r>
              <w:rPr>
                <w:sz w:val="16"/>
              </w:rPr>
              <w:t>S5-242197</w:t>
            </w:r>
          </w:p>
        </w:tc>
        <w:tc>
          <w:tcPr>
            <w:tcW w:w="0" w:type="auto"/>
            <w:shd w:val="clear" w:color="auto" w:fill="auto"/>
          </w:tcPr>
          <w:p w14:paraId="610F6D71" w14:textId="77777777" w:rsidR="008115C3" w:rsidRDefault="008115C3" w:rsidP="005A5063">
            <w:pPr>
              <w:pStyle w:val="TAL"/>
              <w:rPr>
                <w:sz w:val="16"/>
              </w:rPr>
            </w:pPr>
            <w:r>
              <w:rPr>
                <w:sz w:val="16"/>
              </w:rPr>
              <w:t>Rel-18 CR TS28.541 Adding Mapped cell ID</w:t>
            </w:r>
          </w:p>
        </w:tc>
        <w:tc>
          <w:tcPr>
            <w:tcW w:w="0" w:type="auto"/>
            <w:shd w:val="clear" w:color="auto" w:fill="auto"/>
          </w:tcPr>
          <w:p w14:paraId="27E664D0" w14:textId="77777777" w:rsidR="008115C3" w:rsidRDefault="008115C3" w:rsidP="005A5063">
            <w:pPr>
              <w:pStyle w:val="TAL"/>
              <w:rPr>
                <w:sz w:val="16"/>
              </w:rPr>
            </w:pPr>
            <w:r>
              <w:rPr>
                <w:sz w:val="16"/>
              </w:rPr>
              <w:t>CATT</w:t>
            </w:r>
          </w:p>
        </w:tc>
        <w:tc>
          <w:tcPr>
            <w:tcW w:w="0" w:type="auto"/>
            <w:shd w:val="clear" w:color="auto" w:fill="auto"/>
          </w:tcPr>
          <w:p w14:paraId="4CB65475" w14:textId="77777777" w:rsidR="008115C3" w:rsidRDefault="008115C3" w:rsidP="005A5063">
            <w:pPr>
              <w:pStyle w:val="TAL"/>
              <w:rPr>
                <w:sz w:val="16"/>
              </w:rPr>
            </w:pPr>
            <w:r>
              <w:rPr>
                <w:sz w:val="16"/>
              </w:rPr>
              <w:t>28.541</w:t>
            </w:r>
          </w:p>
        </w:tc>
        <w:tc>
          <w:tcPr>
            <w:tcW w:w="0" w:type="auto"/>
            <w:shd w:val="clear" w:color="auto" w:fill="auto"/>
          </w:tcPr>
          <w:p w14:paraId="09D2DEA1" w14:textId="77777777" w:rsidR="008115C3" w:rsidRDefault="008115C3" w:rsidP="005A5063">
            <w:pPr>
              <w:pStyle w:val="TAL"/>
              <w:rPr>
                <w:sz w:val="16"/>
              </w:rPr>
            </w:pPr>
            <w:r>
              <w:rPr>
                <w:sz w:val="16"/>
              </w:rPr>
              <w:t>1214</w:t>
            </w:r>
          </w:p>
        </w:tc>
        <w:tc>
          <w:tcPr>
            <w:tcW w:w="0" w:type="auto"/>
            <w:shd w:val="clear" w:color="auto" w:fill="auto"/>
          </w:tcPr>
          <w:p w14:paraId="79B37CF5" w14:textId="77777777" w:rsidR="008115C3" w:rsidRDefault="008115C3" w:rsidP="005A5063">
            <w:pPr>
              <w:pStyle w:val="TAR"/>
              <w:rPr>
                <w:sz w:val="16"/>
              </w:rPr>
            </w:pPr>
            <w:r>
              <w:rPr>
                <w:sz w:val="16"/>
              </w:rPr>
              <w:t>1</w:t>
            </w:r>
          </w:p>
        </w:tc>
        <w:tc>
          <w:tcPr>
            <w:tcW w:w="0" w:type="auto"/>
            <w:shd w:val="clear" w:color="auto" w:fill="auto"/>
          </w:tcPr>
          <w:p w14:paraId="75CDC53A" w14:textId="77777777" w:rsidR="008115C3" w:rsidRDefault="008115C3" w:rsidP="005A5063">
            <w:pPr>
              <w:pStyle w:val="TAL"/>
              <w:rPr>
                <w:sz w:val="16"/>
              </w:rPr>
            </w:pPr>
            <w:r>
              <w:rPr>
                <w:sz w:val="16"/>
              </w:rPr>
              <w:t>Rel-18</w:t>
            </w:r>
          </w:p>
        </w:tc>
        <w:tc>
          <w:tcPr>
            <w:tcW w:w="0" w:type="auto"/>
            <w:shd w:val="clear" w:color="auto" w:fill="auto"/>
          </w:tcPr>
          <w:p w14:paraId="72143695" w14:textId="77777777" w:rsidR="008115C3" w:rsidRDefault="008115C3" w:rsidP="005A5063">
            <w:pPr>
              <w:pStyle w:val="TAL"/>
              <w:rPr>
                <w:sz w:val="16"/>
              </w:rPr>
            </w:pPr>
            <w:r>
              <w:rPr>
                <w:sz w:val="16"/>
              </w:rPr>
              <w:t>B</w:t>
            </w:r>
          </w:p>
        </w:tc>
        <w:tc>
          <w:tcPr>
            <w:tcW w:w="0" w:type="auto"/>
            <w:shd w:val="clear" w:color="auto" w:fill="auto"/>
          </w:tcPr>
          <w:p w14:paraId="0C7EDD5B" w14:textId="77777777" w:rsidR="008115C3" w:rsidRDefault="008115C3" w:rsidP="005A5063">
            <w:pPr>
              <w:pStyle w:val="TAL"/>
              <w:rPr>
                <w:sz w:val="16"/>
              </w:rPr>
            </w:pPr>
            <w:r>
              <w:rPr>
                <w:sz w:val="16"/>
              </w:rPr>
              <w:t>TEI18</w:t>
            </w:r>
          </w:p>
        </w:tc>
        <w:tc>
          <w:tcPr>
            <w:tcW w:w="0" w:type="auto"/>
            <w:shd w:val="clear" w:color="auto" w:fill="auto"/>
          </w:tcPr>
          <w:p w14:paraId="79FE9CD5" w14:textId="77777777" w:rsidR="008115C3" w:rsidRDefault="008115C3" w:rsidP="005A5063">
            <w:pPr>
              <w:pStyle w:val="TAL"/>
              <w:rPr>
                <w:sz w:val="16"/>
              </w:rPr>
            </w:pPr>
            <w:r>
              <w:rPr>
                <w:sz w:val="16"/>
              </w:rPr>
              <w:t>agreed</w:t>
            </w:r>
          </w:p>
        </w:tc>
      </w:tr>
      <w:tr w:rsidR="00000000" w14:paraId="2FC52423" w14:textId="77777777">
        <w:tc>
          <w:tcPr>
            <w:tcW w:w="0" w:type="auto"/>
            <w:shd w:val="clear" w:color="auto" w:fill="auto"/>
          </w:tcPr>
          <w:p w14:paraId="4CD81087" w14:textId="77777777" w:rsidR="008115C3" w:rsidRDefault="008115C3" w:rsidP="005A5063">
            <w:pPr>
              <w:pStyle w:val="TAL"/>
              <w:rPr>
                <w:sz w:val="16"/>
              </w:rPr>
            </w:pPr>
            <w:r>
              <w:rPr>
                <w:sz w:val="16"/>
              </w:rPr>
              <w:t>S5-241670</w:t>
            </w:r>
          </w:p>
        </w:tc>
        <w:tc>
          <w:tcPr>
            <w:tcW w:w="0" w:type="auto"/>
            <w:shd w:val="clear" w:color="auto" w:fill="auto"/>
          </w:tcPr>
          <w:p w14:paraId="17FED9B8" w14:textId="77777777" w:rsidR="008115C3" w:rsidRDefault="008115C3" w:rsidP="005A5063">
            <w:pPr>
              <w:pStyle w:val="TAL"/>
              <w:rPr>
                <w:sz w:val="16"/>
              </w:rPr>
            </w:pPr>
            <w:r>
              <w:rPr>
                <w:sz w:val="16"/>
              </w:rPr>
              <w:t>Rel-18 CR TS28.541 Adding NTN fragments for LMF on UE location verification</w:t>
            </w:r>
          </w:p>
        </w:tc>
        <w:tc>
          <w:tcPr>
            <w:tcW w:w="0" w:type="auto"/>
            <w:shd w:val="clear" w:color="auto" w:fill="auto"/>
          </w:tcPr>
          <w:p w14:paraId="26F3370B" w14:textId="77777777" w:rsidR="008115C3" w:rsidRDefault="008115C3" w:rsidP="005A5063">
            <w:pPr>
              <w:pStyle w:val="TAL"/>
              <w:rPr>
                <w:sz w:val="16"/>
              </w:rPr>
            </w:pPr>
            <w:r>
              <w:rPr>
                <w:sz w:val="16"/>
              </w:rPr>
              <w:t>CATT</w:t>
            </w:r>
          </w:p>
        </w:tc>
        <w:tc>
          <w:tcPr>
            <w:tcW w:w="0" w:type="auto"/>
            <w:shd w:val="clear" w:color="auto" w:fill="auto"/>
          </w:tcPr>
          <w:p w14:paraId="5B937A9C" w14:textId="77777777" w:rsidR="008115C3" w:rsidRDefault="008115C3" w:rsidP="005A5063">
            <w:pPr>
              <w:pStyle w:val="TAL"/>
              <w:rPr>
                <w:sz w:val="16"/>
              </w:rPr>
            </w:pPr>
            <w:r>
              <w:rPr>
                <w:sz w:val="16"/>
              </w:rPr>
              <w:t>28.541</w:t>
            </w:r>
          </w:p>
        </w:tc>
        <w:tc>
          <w:tcPr>
            <w:tcW w:w="0" w:type="auto"/>
            <w:shd w:val="clear" w:color="auto" w:fill="auto"/>
          </w:tcPr>
          <w:p w14:paraId="43D395CD" w14:textId="77777777" w:rsidR="008115C3" w:rsidRDefault="008115C3" w:rsidP="005A5063">
            <w:pPr>
              <w:pStyle w:val="TAL"/>
              <w:rPr>
                <w:sz w:val="16"/>
              </w:rPr>
            </w:pPr>
            <w:r>
              <w:rPr>
                <w:sz w:val="16"/>
              </w:rPr>
              <w:t>1215</w:t>
            </w:r>
          </w:p>
        </w:tc>
        <w:tc>
          <w:tcPr>
            <w:tcW w:w="0" w:type="auto"/>
            <w:shd w:val="clear" w:color="auto" w:fill="auto"/>
          </w:tcPr>
          <w:p w14:paraId="2726BF3A" w14:textId="77777777" w:rsidR="008115C3" w:rsidRDefault="008115C3" w:rsidP="005A5063">
            <w:pPr>
              <w:pStyle w:val="TAR"/>
              <w:rPr>
                <w:sz w:val="16"/>
              </w:rPr>
            </w:pPr>
            <w:r>
              <w:rPr>
                <w:sz w:val="16"/>
              </w:rPr>
              <w:t>-</w:t>
            </w:r>
          </w:p>
        </w:tc>
        <w:tc>
          <w:tcPr>
            <w:tcW w:w="0" w:type="auto"/>
            <w:shd w:val="clear" w:color="auto" w:fill="auto"/>
          </w:tcPr>
          <w:p w14:paraId="1482E12D" w14:textId="77777777" w:rsidR="008115C3" w:rsidRDefault="008115C3" w:rsidP="005A5063">
            <w:pPr>
              <w:pStyle w:val="TAL"/>
              <w:rPr>
                <w:sz w:val="16"/>
              </w:rPr>
            </w:pPr>
            <w:r>
              <w:rPr>
                <w:sz w:val="16"/>
              </w:rPr>
              <w:t>Rel-18</w:t>
            </w:r>
          </w:p>
        </w:tc>
        <w:tc>
          <w:tcPr>
            <w:tcW w:w="0" w:type="auto"/>
            <w:shd w:val="clear" w:color="auto" w:fill="auto"/>
          </w:tcPr>
          <w:p w14:paraId="7C052B4C" w14:textId="77777777" w:rsidR="008115C3" w:rsidRDefault="008115C3" w:rsidP="005A5063">
            <w:pPr>
              <w:pStyle w:val="TAL"/>
              <w:rPr>
                <w:sz w:val="16"/>
              </w:rPr>
            </w:pPr>
            <w:r>
              <w:rPr>
                <w:sz w:val="16"/>
              </w:rPr>
              <w:t>B</w:t>
            </w:r>
          </w:p>
        </w:tc>
        <w:tc>
          <w:tcPr>
            <w:tcW w:w="0" w:type="auto"/>
            <w:shd w:val="clear" w:color="auto" w:fill="auto"/>
          </w:tcPr>
          <w:p w14:paraId="6D5B0C66" w14:textId="77777777" w:rsidR="008115C3" w:rsidRDefault="008115C3" w:rsidP="005A5063">
            <w:pPr>
              <w:pStyle w:val="TAL"/>
              <w:rPr>
                <w:sz w:val="16"/>
              </w:rPr>
            </w:pPr>
            <w:r>
              <w:rPr>
                <w:sz w:val="16"/>
              </w:rPr>
              <w:t>TEI18</w:t>
            </w:r>
          </w:p>
        </w:tc>
        <w:tc>
          <w:tcPr>
            <w:tcW w:w="0" w:type="auto"/>
            <w:shd w:val="clear" w:color="auto" w:fill="auto"/>
          </w:tcPr>
          <w:p w14:paraId="58F7A6C1" w14:textId="77777777" w:rsidR="008115C3" w:rsidRDefault="008115C3" w:rsidP="005A5063">
            <w:pPr>
              <w:pStyle w:val="TAL"/>
              <w:rPr>
                <w:sz w:val="16"/>
              </w:rPr>
            </w:pPr>
            <w:r>
              <w:rPr>
                <w:sz w:val="16"/>
              </w:rPr>
              <w:t>revised</w:t>
            </w:r>
          </w:p>
        </w:tc>
      </w:tr>
      <w:tr w:rsidR="00000000" w14:paraId="2F6E0584" w14:textId="77777777">
        <w:tc>
          <w:tcPr>
            <w:tcW w:w="0" w:type="auto"/>
            <w:shd w:val="clear" w:color="auto" w:fill="auto"/>
          </w:tcPr>
          <w:p w14:paraId="39082D61" w14:textId="77777777" w:rsidR="008115C3" w:rsidRDefault="008115C3" w:rsidP="005A5063">
            <w:pPr>
              <w:pStyle w:val="TAL"/>
              <w:rPr>
                <w:sz w:val="16"/>
              </w:rPr>
            </w:pPr>
            <w:r>
              <w:rPr>
                <w:sz w:val="16"/>
              </w:rPr>
              <w:t>S5-242199</w:t>
            </w:r>
          </w:p>
        </w:tc>
        <w:tc>
          <w:tcPr>
            <w:tcW w:w="0" w:type="auto"/>
            <w:shd w:val="clear" w:color="auto" w:fill="auto"/>
          </w:tcPr>
          <w:p w14:paraId="09C1B3D7" w14:textId="77777777" w:rsidR="008115C3" w:rsidRDefault="008115C3" w:rsidP="005A5063">
            <w:pPr>
              <w:pStyle w:val="TAL"/>
              <w:rPr>
                <w:sz w:val="16"/>
              </w:rPr>
            </w:pPr>
            <w:r>
              <w:rPr>
                <w:sz w:val="16"/>
              </w:rPr>
              <w:t>Rel-18 CR TS28.541 Adding NTN fragments for LMF on UE location verification</w:t>
            </w:r>
          </w:p>
        </w:tc>
        <w:tc>
          <w:tcPr>
            <w:tcW w:w="0" w:type="auto"/>
            <w:shd w:val="clear" w:color="auto" w:fill="auto"/>
          </w:tcPr>
          <w:p w14:paraId="671CEB29" w14:textId="77777777" w:rsidR="008115C3" w:rsidRDefault="008115C3" w:rsidP="005A5063">
            <w:pPr>
              <w:pStyle w:val="TAL"/>
              <w:rPr>
                <w:sz w:val="16"/>
              </w:rPr>
            </w:pPr>
            <w:r>
              <w:rPr>
                <w:sz w:val="16"/>
              </w:rPr>
              <w:t>CATT</w:t>
            </w:r>
          </w:p>
        </w:tc>
        <w:tc>
          <w:tcPr>
            <w:tcW w:w="0" w:type="auto"/>
            <w:shd w:val="clear" w:color="auto" w:fill="auto"/>
          </w:tcPr>
          <w:p w14:paraId="5B767C9A" w14:textId="77777777" w:rsidR="008115C3" w:rsidRDefault="008115C3" w:rsidP="005A5063">
            <w:pPr>
              <w:pStyle w:val="TAL"/>
              <w:rPr>
                <w:sz w:val="16"/>
              </w:rPr>
            </w:pPr>
            <w:r>
              <w:rPr>
                <w:sz w:val="16"/>
              </w:rPr>
              <w:t>28.541</w:t>
            </w:r>
          </w:p>
        </w:tc>
        <w:tc>
          <w:tcPr>
            <w:tcW w:w="0" w:type="auto"/>
            <w:shd w:val="clear" w:color="auto" w:fill="auto"/>
          </w:tcPr>
          <w:p w14:paraId="6B9711AF" w14:textId="77777777" w:rsidR="008115C3" w:rsidRDefault="008115C3" w:rsidP="005A5063">
            <w:pPr>
              <w:pStyle w:val="TAL"/>
              <w:rPr>
                <w:sz w:val="16"/>
              </w:rPr>
            </w:pPr>
            <w:r>
              <w:rPr>
                <w:sz w:val="16"/>
              </w:rPr>
              <w:t>1215</w:t>
            </w:r>
          </w:p>
        </w:tc>
        <w:tc>
          <w:tcPr>
            <w:tcW w:w="0" w:type="auto"/>
            <w:shd w:val="clear" w:color="auto" w:fill="auto"/>
          </w:tcPr>
          <w:p w14:paraId="1D8E5C70" w14:textId="77777777" w:rsidR="008115C3" w:rsidRDefault="008115C3" w:rsidP="005A5063">
            <w:pPr>
              <w:pStyle w:val="TAR"/>
              <w:rPr>
                <w:sz w:val="16"/>
              </w:rPr>
            </w:pPr>
            <w:r>
              <w:rPr>
                <w:sz w:val="16"/>
              </w:rPr>
              <w:t>1</w:t>
            </w:r>
          </w:p>
        </w:tc>
        <w:tc>
          <w:tcPr>
            <w:tcW w:w="0" w:type="auto"/>
            <w:shd w:val="clear" w:color="auto" w:fill="auto"/>
          </w:tcPr>
          <w:p w14:paraId="797D03E2" w14:textId="77777777" w:rsidR="008115C3" w:rsidRDefault="008115C3" w:rsidP="005A5063">
            <w:pPr>
              <w:pStyle w:val="TAL"/>
              <w:rPr>
                <w:sz w:val="16"/>
              </w:rPr>
            </w:pPr>
            <w:r>
              <w:rPr>
                <w:sz w:val="16"/>
              </w:rPr>
              <w:t>Rel-18</w:t>
            </w:r>
          </w:p>
        </w:tc>
        <w:tc>
          <w:tcPr>
            <w:tcW w:w="0" w:type="auto"/>
            <w:shd w:val="clear" w:color="auto" w:fill="auto"/>
          </w:tcPr>
          <w:p w14:paraId="4C0AF514" w14:textId="77777777" w:rsidR="008115C3" w:rsidRDefault="008115C3" w:rsidP="005A5063">
            <w:pPr>
              <w:pStyle w:val="TAL"/>
              <w:rPr>
                <w:sz w:val="16"/>
              </w:rPr>
            </w:pPr>
            <w:r>
              <w:rPr>
                <w:sz w:val="16"/>
              </w:rPr>
              <w:t>B</w:t>
            </w:r>
          </w:p>
        </w:tc>
        <w:tc>
          <w:tcPr>
            <w:tcW w:w="0" w:type="auto"/>
            <w:shd w:val="clear" w:color="auto" w:fill="auto"/>
          </w:tcPr>
          <w:p w14:paraId="5B68E365" w14:textId="77777777" w:rsidR="008115C3" w:rsidRDefault="008115C3" w:rsidP="005A5063">
            <w:pPr>
              <w:pStyle w:val="TAL"/>
              <w:rPr>
                <w:sz w:val="16"/>
              </w:rPr>
            </w:pPr>
            <w:r>
              <w:rPr>
                <w:sz w:val="16"/>
              </w:rPr>
              <w:t>TEI18</w:t>
            </w:r>
          </w:p>
        </w:tc>
        <w:tc>
          <w:tcPr>
            <w:tcW w:w="0" w:type="auto"/>
            <w:shd w:val="clear" w:color="auto" w:fill="auto"/>
          </w:tcPr>
          <w:p w14:paraId="61E87F71" w14:textId="77777777" w:rsidR="008115C3" w:rsidRDefault="008115C3" w:rsidP="005A5063">
            <w:pPr>
              <w:pStyle w:val="TAL"/>
              <w:rPr>
                <w:sz w:val="16"/>
              </w:rPr>
            </w:pPr>
            <w:r>
              <w:rPr>
                <w:sz w:val="16"/>
              </w:rPr>
              <w:t>agreed</w:t>
            </w:r>
          </w:p>
        </w:tc>
      </w:tr>
      <w:tr w:rsidR="00000000" w14:paraId="2D69EB07" w14:textId="77777777">
        <w:tc>
          <w:tcPr>
            <w:tcW w:w="0" w:type="auto"/>
            <w:shd w:val="clear" w:color="auto" w:fill="auto"/>
          </w:tcPr>
          <w:p w14:paraId="2AD66F46" w14:textId="77777777" w:rsidR="008115C3" w:rsidRDefault="008115C3" w:rsidP="005A5063">
            <w:pPr>
              <w:pStyle w:val="TAL"/>
              <w:rPr>
                <w:sz w:val="16"/>
              </w:rPr>
            </w:pPr>
            <w:r>
              <w:rPr>
                <w:sz w:val="16"/>
              </w:rPr>
              <w:t>S5-241786</w:t>
            </w:r>
          </w:p>
        </w:tc>
        <w:tc>
          <w:tcPr>
            <w:tcW w:w="0" w:type="auto"/>
            <w:shd w:val="clear" w:color="auto" w:fill="auto"/>
          </w:tcPr>
          <w:p w14:paraId="7F778D7E" w14:textId="77777777" w:rsidR="008115C3" w:rsidRDefault="008115C3" w:rsidP="005A5063">
            <w:pPr>
              <w:pStyle w:val="TAL"/>
              <w:rPr>
                <w:sz w:val="16"/>
              </w:rPr>
            </w:pPr>
            <w:r>
              <w:rPr>
                <w:sz w:val="16"/>
              </w:rPr>
              <w:t>Rel-18 CR for TS28.541 add missing Attribute properties for NrfInfo</w:t>
            </w:r>
          </w:p>
        </w:tc>
        <w:tc>
          <w:tcPr>
            <w:tcW w:w="0" w:type="auto"/>
            <w:shd w:val="clear" w:color="auto" w:fill="auto"/>
          </w:tcPr>
          <w:p w14:paraId="287C1C67" w14:textId="77777777" w:rsidR="008115C3" w:rsidRDefault="008115C3" w:rsidP="005A5063">
            <w:pPr>
              <w:pStyle w:val="TAL"/>
              <w:rPr>
                <w:sz w:val="16"/>
              </w:rPr>
            </w:pPr>
            <w:r>
              <w:rPr>
                <w:sz w:val="16"/>
              </w:rPr>
              <w:t>ZTE Corporation</w:t>
            </w:r>
          </w:p>
        </w:tc>
        <w:tc>
          <w:tcPr>
            <w:tcW w:w="0" w:type="auto"/>
            <w:shd w:val="clear" w:color="auto" w:fill="auto"/>
          </w:tcPr>
          <w:p w14:paraId="3C5A582F" w14:textId="77777777" w:rsidR="008115C3" w:rsidRDefault="008115C3" w:rsidP="005A5063">
            <w:pPr>
              <w:pStyle w:val="TAL"/>
              <w:rPr>
                <w:sz w:val="16"/>
              </w:rPr>
            </w:pPr>
            <w:r>
              <w:rPr>
                <w:sz w:val="16"/>
              </w:rPr>
              <w:t>28.541</w:t>
            </w:r>
          </w:p>
        </w:tc>
        <w:tc>
          <w:tcPr>
            <w:tcW w:w="0" w:type="auto"/>
            <w:shd w:val="clear" w:color="auto" w:fill="auto"/>
          </w:tcPr>
          <w:p w14:paraId="70F5E8D3" w14:textId="77777777" w:rsidR="008115C3" w:rsidRDefault="008115C3" w:rsidP="005A5063">
            <w:pPr>
              <w:pStyle w:val="TAL"/>
              <w:rPr>
                <w:sz w:val="16"/>
              </w:rPr>
            </w:pPr>
            <w:r>
              <w:rPr>
                <w:sz w:val="16"/>
              </w:rPr>
              <w:t>1216</w:t>
            </w:r>
          </w:p>
        </w:tc>
        <w:tc>
          <w:tcPr>
            <w:tcW w:w="0" w:type="auto"/>
            <w:shd w:val="clear" w:color="auto" w:fill="auto"/>
          </w:tcPr>
          <w:p w14:paraId="24F1DA1E" w14:textId="77777777" w:rsidR="008115C3" w:rsidRDefault="008115C3" w:rsidP="005A5063">
            <w:pPr>
              <w:pStyle w:val="TAR"/>
              <w:rPr>
                <w:sz w:val="16"/>
              </w:rPr>
            </w:pPr>
            <w:r>
              <w:rPr>
                <w:sz w:val="16"/>
              </w:rPr>
              <w:t>-</w:t>
            </w:r>
          </w:p>
        </w:tc>
        <w:tc>
          <w:tcPr>
            <w:tcW w:w="0" w:type="auto"/>
            <w:shd w:val="clear" w:color="auto" w:fill="auto"/>
          </w:tcPr>
          <w:p w14:paraId="6D49874A" w14:textId="77777777" w:rsidR="008115C3" w:rsidRDefault="008115C3" w:rsidP="005A5063">
            <w:pPr>
              <w:pStyle w:val="TAL"/>
              <w:rPr>
                <w:sz w:val="16"/>
              </w:rPr>
            </w:pPr>
            <w:r>
              <w:rPr>
                <w:sz w:val="16"/>
              </w:rPr>
              <w:t>Rel-18</w:t>
            </w:r>
          </w:p>
        </w:tc>
        <w:tc>
          <w:tcPr>
            <w:tcW w:w="0" w:type="auto"/>
            <w:shd w:val="clear" w:color="auto" w:fill="auto"/>
          </w:tcPr>
          <w:p w14:paraId="38D80C48" w14:textId="77777777" w:rsidR="008115C3" w:rsidRDefault="008115C3" w:rsidP="005A5063">
            <w:pPr>
              <w:pStyle w:val="TAL"/>
              <w:rPr>
                <w:sz w:val="16"/>
              </w:rPr>
            </w:pPr>
            <w:r>
              <w:rPr>
                <w:sz w:val="16"/>
              </w:rPr>
              <w:t>F</w:t>
            </w:r>
          </w:p>
        </w:tc>
        <w:tc>
          <w:tcPr>
            <w:tcW w:w="0" w:type="auto"/>
            <w:shd w:val="clear" w:color="auto" w:fill="auto"/>
          </w:tcPr>
          <w:p w14:paraId="535BFD4C" w14:textId="77777777" w:rsidR="008115C3" w:rsidRDefault="008115C3" w:rsidP="005A5063">
            <w:pPr>
              <w:pStyle w:val="TAL"/>
              <w:rPr>
                <w:sz w:val="16"/>
              </w:rPr>
            </w:pPr>
            <w:r>
              <w:rPr>
                <w:sz w:val="16"/>
              </w:rPr>
              <w:t>AdNRM_ph2</w:t>
            </w:r>
          </w:p>
        </w:tc>
        <w:tc>
          <w:tcPr>
            <w:tcW w:w="0" w:type="auto"/>
            <w:shd w:val="clear" w:color="auto" w:fill="auto"/>
          </w:tcPr>
          <w:p w14:paraId="0B112FF8" w14:textId="77777777" w:rsidR="008115C3" w:rsidRDefault="008115C3" w:rsidP="005A5063">
            <w:pPr>
              <w:pStyle w:val="TAL"/>
              <w:rPr>
                <w:sz w:val="16"/>
              </w:rPr>
            </w:pPr>
            <w:r>
              <w:rPr>
                <w:sz w:val="16"/>
              </w:rPr>
              <w:t>revised</w:t>
            </w:r>
          </w:p>
        </w:tc>
      </w:tr>
      <w:tr w:rsidR="00000000" w14:paraId="6DACED61" w14:textId="77777777">
        <w:tc>
          <w:tcPr>
            <w:tcW w:w="0" w:type="auto"/>
            <w:shd w:val="clear" w:color="auto" w:fill="auto"/>
          </w:tcPr>
          <w:p w14:paraId="536A2C48" w14:textId="77777777" w:rsidR="008115C3" w:rsidRDefault="008115C3" w:rsidP="005A5063">
            <w:pPr>
              <w:pStyle w:val="TAL"/>
              <w:rPr>
                <w:sz w:val="16"/>
              </w:rPr>
            </w:pPr>
            <w:r>
              <w:rPr>
                <w:sz w:val="16"/>
              </w:rPr>
              <w:t>S5-242201</w:t>
            </w:r>
          </w:p>
        </w:tc>
        <w:tc>
          <w:tcPr>
            <w:tcW w:w="0" w:type="auto"/>
            <w:shd w:val="clear" w:color="auto" w:fill="auto"/>
          </w:tcPr>
          <w:p w14:paraId="2B319D99" w14:textId="77777777" w:rsidR="008115C3" w:rsidRDefault="008115C3" w:rsidP="005A5063">
            <w:pPr>
              <w:pStyle w:val="TAL"/>
              <w:rPr>
                <w:sz w:val="16"/>
              </w:rPr>
            </w:pPr>
            <w:r>
              <w:rPr>
                <w:sz w:val="16"/>
              </w:rPr>
              <w:t>Rel-18 CR for TS28.541 add missing Attribute properties for NrfInfo</w:t>
            </w:r>
          </w:p>
        </w:tc>
        <w:tc>
          <w:tcPr>
            <w:tcW w:w="0" w:type="auto"/>
            <w:shd w:val="clear" w:color="auto" w:fill="auto"/>
          </w:tcPr>
          <w:p w14:paraId="2977CF73" w14:textId="77777777" w:rsidR="008115C3" w:rsidRDefault="008115C3" w:rsidP="005A5063">
            <w:pPr>
              <w:pStyle w:val="TAL"/>
              <w:rPr>
                <w:sz w:val="16"/>
              </w:rPr>
            </w:pPr>
            <w:r>
              <w:rPr>
                <w:sz w:val="16"/>
              </w:rPr>
              <w:t>ZTE Corporation</w:t>
            </w:r>
          </w:p>
        </w:tc>
        <w:tc>
          <w:tcPr>
            <w:tcW w:w="0" w:type="auto"/>
            <w:shd w:val="clear" w:color="auto" w:fill="auto"/>
          </w:tcPr>
          <w:p w14:paraId="745E3296" w14:textId="77777777" w:rsidR="008115C3" w:rsidRDefault="008115C3" w:rsidP="005A5063">
            <w:pPr>
              <w:pStyle w:val="TAL"/>
              <w:rPr>
                <w:sz w:val="16"/>
              </w:rPr>
            </w:pPr>
            <w:r>
              <w:rPr>
                <w:sz w:val="16"/>
              </w:rPr>
              <w:t>28.541</w:t>
            </w:r>
          </w:p>
        </w:tc>
        <w:tc>
          <w:tcPr>
            <w:tcW w:w="0" w:type="auto"/>
            <w:shd w:val="clear" w:color="auto" w:fill="auto"/>
          </w:tcPr>
          <w:p w14:paraId="5CC78D17" w14:textId="77777777" w:rsidR="008115C3" w:rsidRDefault="008115C3" w:rsidP="005A5063">
            <w:pPr>
              <w:pStyle w:val="TAL"/>
              <w:rPr>
                <w:sz w:val="16"/>
              </w:rPr>
            </w:pPr>
            <w:r>
              <w:rPr>
                <w:sz w:val="16"/>
              </w:rPr>
              <w:t>1216</w:t>
            </w:r>
          </w:p>
        </w:tc>
        <w:tc>
          <w:tcPr>
            <w:tcW w:w="0" w:type="auto"/>
            <w:shd w:val="clear" w:color="auto" w:fill="auto"/>
          </w:tcPr>
          <w:p w14:paraId="6E7C9B12" w14:textId="77777777" w:rsidR="008115C3" w:rsidRDefault="008115C3" w:rsidP="005A5063">
            <w:pPr>
              <w:pStyle w:val="TAR"/>
              <w:rPr>
                <w:sz w:val="16"/>
              </w:rPr>
            </w:pPr>
            <w:r>
              <w:rPr>
                <w:sz w:val="16"/>
              </w:rPr>
              <w:t>1</w:t>
            </w:r>
          </w:p>
        </w:tc>
        <w:tc>
          <w:tcPr>
            <w:tcW w:w="0" w:type="auto"/>
            <w:shd w:val="clear" w:color="auto" w:fill="auto"/>
          </w:tcPr>
          <w:p w14:paraId="3D55FB13" w14:textId="77777777" w:rsidR="008115C3" w:rsidRDefault="008115C3" w:rsidP="005A5063">
            <w:pPr>
              <w:pStyle w:val="TAL"/>
              <w:rPr>
                <w:sz w:val="16"/>
              </w:rPr>
            </w:pPr>
            <w:r>
              <w:rPr>
                <w:sz w:val="16"/>
              </w:rPr>
              <w:t>Rel-18</w:t>
            </w:r>
          </w:p>
        </w:tc>
        <w:tc>
          <w:tcPr>
            <w:tcW w:w="0" w:type="auto"/>
            <w:shd w:val="clear" w:color="auto" w:fill="auto"/>
          </w:tcPr>
          <w:p w14:paraId="268DD35B" w14:textId="77777777" w:rsidR="008115C3" w:rsidRDefault="008115C3" w:rsidP="005A5063">
            <w:pPr>
              <w:pStyle w:val="TAL"/>
              <w:rPr>
                <w:sz w:val="16"/>
              </w:rPr>
            </w:pPr>
            <w:r>
              <w:rPr>
                <w:sz w:val="16"/>
              </w:rPr>
              <w:t>F</w:t>
            </w:r>
          </w:p>
        </w:tc>
        <w:tc>
          <w:tcPr>
            <w:tcW w:w="0" w:type="auto"/>
            <w:shd w:val="clear" w:color="auto" w:fill="auto"/>
          </w:tcPr>
          <w:p w14:paraId="29F22087" w14:textId="77777777" w:rsidR="008115C3" w:rsidRDefault="008115C3" w:rsidP="005A5063">
            <w:pPr>
              <w:pStyle w:val="TAL"/>
              <w:rPr>
                <w:sz w:val="16"/>
              </w:rPr>
            </w:pPr>
            <w:r>
              <w:rPr>
                <w:sz w:val="16"/>
              </w:rPr>
              <w:t>AdNRM_ph2</w:t>
            </w:r>
          </w:p>
        </w:tc>
        <w:tc>
          <w:tcPr>
            <w:tcW w:w="0" w:type="auto"/>
            <w:shd w:val="clear" w:color="auto" w:fill="auto"/>
          </w:tcPr>
          <w:p w14:paraId="48D6A60C" w14:textId="77777777" w:rsidR="008115C3" w:rsidRDefault="008115C3" w:rsidP="005A5063">
            <w:pPr>
              <w:pStyle w:val="TAL"/>
              <w:rPr>
                <w:sz w:val="16"/>
              </w:rPr>
            </w:pPr>
            <w:r>
              <w:rPr>
                <w:sz w:val="16"/>
              </w:rPr>
              <w:t>agreed</w:t>
            </w:r>
          </w:p>
        </w:tc>
      </w:tr>
      <w:tr w:rsidR="00000000" w14:paraId="1EE5DC67" w14:textId="77777777">
        <w:tc>
          <w:tcPr>
            <w:tcW w:w="0" w:type="auto"/>
            <w:shd w:val="clear" w:color="auto" w:fill="auto"/>
          </w:tcPr>
          <w:p w14:paraId="1E1B85F8" w14:textId="77777777" w:rsidR="008115C3" w:rsidRDefault="008115C3" w:rsidP="005A5063">
            <w:pPr>
              <w:pStyle w:val="TAL"/>
              <w:rPr>
                <w:sz w:val="16"/>
              </w:rPr>
            </w:pPr>
            <w:r>
              <w:rPr>
                <w:sz w:val="16"/>
              </w:rPr>
              <w:t>S5-241808</w:t>
            </w:r>
          </w:p>
        </w:tc>
        <w:tc>
          <w:tcPr>
            <w:tcW w:w="0" w:type="auto"/>
            <w:shd w:val="clear" w:color="auto" w:fill="auto"/>
          </w:tcPr>
          <w:p w14:paraId="20EF4BF2" w14:textId="77777777" w:rsidR="008115C3" w:rsidRDefault="008115C3" w:rsidP="005A5063">
            <w:pPr>
              <w:pStyle w:val="TAL"/>
              <w:rPr>
                <w:sz w:val="16"/>
              </w:rPr>
            </w:pPr>
            <w:r>
              <w:rPr>
                <w:sz w:val="16"/>
              </w:rPr>
              <w:t>Rel-19 CR 28.541 Figure caption correction</w:t>
            </w:r>
          </w:p>
        </w:tc>
        <w:tc>
          <w:tcPr>
            <w:tcW w:w="0" w:type="auto"/>
            <w:shd w:val="clear" w:color="auto" w:fill="auto"/>
          </w:tcPr>
          <w:p w14:paraId="17413605" w14:textId="77777777" w:rsidR="008115C3" w:rsidRDefault="008115C3" w:rsidP="005A5063">
            <w:pPr>
              <w:pStyle w:val="TAL"/>
              <w:rPr>
                <w:sz w:val="16"/>
              </w:rPr>
            </w:pPr>
            <w:r>
              <w:rPr>
                <w:sz w:val="16"/>
              </w:rPr>
              <w:t>Ericsson LM</w:t>
            </w:r>
          </w:p>
        </w:tc>
        <w:tc>
          <w:tcPr>
            <w:tcW w:w="0" w:type="auto"/>
            <w:shd w:val="clear" w:color="auto" w:fill="auto"/>
          </w:tcPr>
          <w:p w14:paraId="3BC20CA6" w14:textId="77777777" w:rsidR="008115C3" w:rsidRDefault="008115C3" w:rsidP="005A5063">
            <w:pPr>
              <w:pStyle w:val="TAL"/>
              <w:rPr>
                <w:sz w:val="16"/>
              </w:rPr>
            </w:pPr>
            <w:r>
              <w:rPr>
                <w:sz w:val="16"/>
              </w:rPr>
              <w:t>28.541</w:t>
            </w:r>
          </w:p>
        </w:tc>
        <w:tc>
          <w:tcPr>
            <w:tcW w:w="0" w:type="auto"/>
            <w:shd w:val="clear" w:color="auto" w:fill="auto"/>
          </w:tcPr>
          <w:p w14:paraId="1E6C03F0" w14:textId="77777777" w:rsidR="008115C3" w:rsidRDefault="008115C3" w:rsidP="005A5063">
            <w:pPr>
              <w:pStyle w:val="TAL"/>
              <w:rPr>
                <w:sz w:val="16"/>
              </w:rPr>
            </w:pPr>
            <w:r>
              <w:rPr>
                <w:sz w:val="16"/>
              </w:rPr>
              <w:t>1217</w:t>
            </w:r>
          </w:p>
        </w:tc>
        <w:tc>
          <w:tcPr>
            <w:tcW w:w="0" w:type="auto"/>
            <w:shd w:val="clear" w:color="auto" w:fill="auto"/>
          </w:tcPr>
          <w:p w14:paraId="30DFDA8A" w14:textId="77777777" w:rsidR="008115C3" w:rsidRDefault="008115C3" w:rsidP="005A5063">
            <w:pPr>
              <w:pStyle w:val="TAR"/>
              <w:rPr>
                <w:sz w:val="16"/>
              </w:rPr>
            </w:pPr>
            <w:r>
              <w:rPr>
                <w:sz w:val="16"/>
              </w:rPr>
              <w:t>-</w:t>
            </w:r>
          </w:p>
        </w:tc>
        <w:tc>
          <w:tcPr>
            <w:tcW w:w="0" w:type="auto"/>
            <w:shd w:val="clear" w:color="auto" w:fill="auto"/>
          </w:tcPr>
          <w:p w14:paraId="16CFBD7F" w14:textId="77777777" w:rsidR="008115C3" w:rsidRDefault="008115C3" w:rsidP="005A5063">
            <w:pPr>
              <w:pStyle w:val="TAL"/>
              <w:rPr>
                <w:sz w:val="16"/>
              </w:rPr>
            </w:pPr>
            <w:r>
              <w:rPr>
                <w:sz w:val="16"/>
              </w:rPr>
              <w:t>Rel-19</w:t>
            </w:r>
          </w:p>
        </w:tc>
        <w:tc>
          <w:tcPr>
            <w:tcW w:w="0" w:type="auto"/>
            <w:shd w:val="clear" w:color="auto" w:fill="auto"/>
          </w:tcPr>
          <w:p w14:paraId="3AA5710D" w14:textId="77777777" w:rsidR="008115C3" w:rsidRDefault="008115C3" w:rsidP="005A5063">
            <w:pPr>
              <w:pStyle w:val="TAL"/>
              <w:rPr>
                <w:sz w:val="16"/>
              </w:rPr>
            </w:pPr>
            <w:r>
              <w:rPr>
                <w:sz w:val="16"/>
              </w:rPr>
              <w:t>F</w:t>
            </w:r>
          </w:p>
        </w:tc>
        <w:tc>
          <w:tcPr>
            <w:tcW w:w="0" w:type="auto"/>
            <w:shd w:val="clear" w:color="auto" w:fill="auto"/>
          </w:tcPr>
          <w:p w14:paraId="77EED73C" w14:textId="77777777" w:rsidR="008115C3" w:rsidRDefault="008115C3" w:rsidP="005A5063">
            <w:pPr>
              <w:pStyle w:val="TAL"/>
              <w:rPr>
                <w:sz w:val="16"/>
              </w:rPr>
            </w:pPr>
            <w:r>
              <w:rPr>
                <w:sz w:val="16"/>
              </w:rPr>
              <w:t>AdNRM_Ph3</w:t>
            </w:r>
          </w:p>
        </w:tc>
        <w:tc>
          <w:tcPr>
            <w:tcW w:w="0" w:type="auto"/>
            <w:shd w:val="clear" w:color="auto" w:fill="auto"/>
          </w:tcPr>
          <w:p w14:paraId="20C41EFF" w14:textId="77777777" w:rsidR="008115C3" w:rsidRDefault="008115C3" w:rsidP="005A5063">
            <w:pPr>
              <w:pStyle w:val="TAL"/>
              <w:rPr>
                <w:sz w:val="16"/>
              </w:rPr>
            </w:pPr>
            <w:r>
              <w:rPr>
                <w:sz w:val="16"/>
              </w:rPr>
              <w:t>revised</w:t>
            </w:r>
          </w:p>
        </w:tc>
      </w:tr>
      <w:tr w:rsidR="00000000" w14:paraId="1FD2BA97" w14:textId="77777777">
        <w:tc>
          <w:tcPr>
            <w:tcW w:w="0" w:type="auto"/>
            <w:shd w:val="clear" w:color="auto" w:fill="auto"/>
          </w:tcPr>
          <w:p w14:paraId="734524FF" w14:textId="77777777" w:rsidR="008115C3" w:rsidRDefault="008115C3" w:rsidP="005A5063">
            <w:pPr>
              <w:pStyle w:val="TAL"/>
              <w:rPr>
                <w:sz w:val="16"/>
              </w:rPr>
            </w:pPr>
            <w:r>
              <w:rPr>
                <w:sz w:val="16"/>
              </w:rPr>
              <w:t>S5-242103</w:t>
            </w:r>
          </w:p>
        </w:tc>
        <w:tc>
          <w:tcPr>
            <w:tcW w:w="0" w:type="auto"/>
            <w:shd w:val="clear" w:color="auto" w:fill="auto"/>
          </w:tcPr>
          <w:p w14:paraId="3EA932B6" w14:textId="77777777" w:rsidR="008115C3" w:rsidRDefault="008115C3" w:rsidP="005A5063">
            <w:pPr>
              <w:pStyle w:val="TAL"/>
              <w:rPr>
                <w:sz w:val="16"/>
              </w:rPr>
            </w:pPr>
            <w:r>
              <w:rPr>
                <w:sz w:val="16"/>
              </w:rPr>
              <w:t>Rel-19 CR 28.541 Figure caption correction</w:t>
            </w:r>
          </w:p>
        </w:tc>
        <w:tc>
          <w:tcPr>
            <w:tcW w:w="0" w:type="auto"/>
            <w:shd w:val="clear" w:color="auto" w:fill="auto"/>
          </w:tcPr>
          <w:p w14:paraId="7C0B557E" w14:textId="77777777" w:rsidR="008115C3" w:rsidRDefault="008115C3" w:rsidP="005A5063">
            <w:pPr>
              <w:pStyle w:val="TAL"/>
              <w:rPr>
                <w:sz w:val="16"/>
              </w:rPr>
            </w:pPr>
            <w:r>
              <w:rPr>
                <w:sz w:val="16"/>
              </w:rPr>
              <w:t>Ericsson LM</w:t>
            </w:r>
          </w:p>
        </w:tc>
        <w:tc>
          <w:tcPr>
            <w:tcW w:w="0" w:type="auto"/>
            <w:shd w:val="clear" w:color="auto" w:fill="auto"/>
          </w:tcPr>
          <w:p w14:paraId="59DBB9C2" w14:textId="77777777" w:rsidR="008115C3" w:rsidRDefault="008115C3" w:rsidP="005A5063">
            <w:pPr>
              <w:pStyle w:val="TAL"/>
              <w:rPr>
                <w:sz w:val="16"/>
              </w:rPr>
            </w:pPr>
            <w:r>
              <w:rPr>
                <w:sz w:val="16"/>
              </w:rPr>
              <w:t>28.541</w:t>
            </w:r>
          </w:p>
        </w:tc>
        <w:tc>
          <w:tcPr>
            <w:tcW w:w="0" w:type="auto"/>
            <w:shd w:val="clear" w:color="auto" w:fill="auto"/>
          </w:tcPr>
          <w:p w14:paraId="5D723266" w14:textId="77777777" w:rsidR="008115C3" w:rsidRDefault="008115C3" w:rsidP="005A5063">
            <w:pPr>
              <w:pStyle w:val="TAL"/>
              <w:rPr>
                <w:sz w:val="16"/>
              </w:rPr>
            </w:pPr>
            <w:r>
              <w:rPr>
                <w:sz w:val="16"/>
              </w:rPr>
              <w:t>1217</w:t>
            </w:r>
          </w:p>
        </w:tc>
        <w:tc>
          <w:tcPr>
            <w:tcW w:w="0" w:type="auto"/>
            <w:shd w:val="clear" w:color="auto" w:fill="auto"/>
          </w:tcPr>
          <w:p w14:paraId="0104549E" w14:textId="77777777" w:rsidR="008115C3" w:rsidRDefault="008115C3" w:rsidP="005A5063">
            <w:pPr>
              <w:pStyle w:val="TAR"/>
              <w:rPr>
                <w:sz w:val="16"/>
              </w:rPr>
            </w:pPr>
            <w:r>
              <w:rPr>
                <w:sz w:val="16"/>
              </w:rPr>
              <w:t>1</w:t>
            </w:r>
          </w:p>
        </w:tc>
        <w:tc>
          <w:tcPr>
            <w:tcW w:w="0" w:type="auto"/>
            <w:shd w:val="clear" w:color="auto" w:fill="auto"/>
          </w:tcPr>
          <w:p w14:paraId="1E2ED18C" w14:textId="77777777" w:rsidR="008115C3" w:rsidRDefault="008115C3" w:rsidP="005A5063">
            <w:pPr>
              <w:pStyle w:val="TAL"/>
              <w:rPr>
                <w:sz w:val="16"/>
              </w:rPr>
            </w:pPr>
            <w:r>
              <w:rPr>
                <w:sz w:val="16"/>
              </w:rPr>
              <w:t>Rel-19</w:t>
            </w:r>
          </w:p>
        </w:tc>
        <w:tc>
          <w:tcPr>
            <w:tcW w:w="0" w:type="auto"/>
            <w:shd w:val="clear" w:color="auto" w:fill="auto"/>
          </w:tcPr>
          <w:p w14:paraId="0529986B" w14:textId="77777777" w:rsidR="008115C3" w:rsidRDefault="008115C3" w:rsidP="005A5063">
            <w:pPr>
              <w:pStyle w:val="TAL"/>
              <w:rPr>
                <w:sz w:val="16"/>
              </w:rPr>
            </w:pPr>
            <w:r>
              <w:rPr>
                <w:sz w:val="16"/>
              </w:rPr>
              <w:t>F</w:t>
            </w:r>
          </w:p>
        </w:tc>
        <w:tc>
          <w:tcPr>
            <w:tcW w:w="0" w:type="auto"/>
            <w:shd w:val="clear" w:color="auto" w:fill="auto"/>
          </w:tcPr>
          <w:p w14:paraId="27C8F476" w14:textId="77777777" w:rsidR="008115C3" w:rsidRDefault="008115C3" w:rsidP="005A5063">
            <w:pPr>
              <w:pStyle w:val="TAL"/>
              <w:rPr>
                <w:sz w:val="16"/>
              </w:rPr>
            </w:pPr>
            <w:r>
              <w:rPr>
                <w:sz w:val="16"/>
              </w:rPr>
              <w:t>AdNRM_Ph3</w:t>
            </w:r>
          </w:p>
        </w:tc>
        <w:tc>
          <w:tcPr>
            <w:tcW w:w="0" w:type="auto"/>
            <w:shd w:val="clear" w:color="auto" w:fill="auto"/>
          </w:tcPr>
          <w:p w14:paraId="63571BCF" w14:textId="77777777" w:rsidR="008115C3" w:rsidRDefault="008115C3" w:rsidP="005A5063">
            <w:pPr>
              <w:pStyle w:val="TAL"/>
              <w:rPr>
                <w:sz w:val="16"/>
              </w:rPr>
            </w:pPr>
            <w:r>
              <w:rPr>
                <w:sz w:val="16"/>
              </w:rPr>
              <w:t>agreed</w:t>
            </w:r>
          </w:p>
        </w:tc>
      </w:tr>
      <w:tr w:rsidR="00000000" w14:paraId="3EDB3FBD" w14:textId="77777777">
        <w:tc>
          <w:tcPr>
            <w:tcW w:w="0" w:type="auto"/>
            <w:shd w:val="clear" w:color="auto" w:fill="auto"/>
          </w:tcPr>
          <w:p w14:paraId="724D01AD" w14:textId="77777777" w:rsidR="008115C3" w:rsidRDefault="008115C3" w:rsidP="005A5063">
            <w:pPr>
              <w:pStyle w:val="TAL"/>
              <w:rPr>
                <w:sz w:val="16"/>
              </w:rPr>
            </w:pPr>
            <w:r>
              <w:rPr>
                <w:sz w:val="16"/>
              </w:rPr>
              <w:t>S5-241973</w:t>
            </w:r>
          </w:p>
        </w:tc>
        <w:tc>
          <w:tcPr>
            <w:tcW w:w="0" w:type="auto"/>
            <w:shd w:val="clear" w:color="auto" w:fill="auto"/>
          </w:tcPr>
          <w:p w14:paraId="0F464D5A" w14:textId="77777777" w:rsidR="008115C3" w:rsidRDefault="008115C3" w:rsidP="005A5063">
            <w:pPr>
              <w:pStyle w:val="TAL"/>
              <w:rPr>
                <w:sz w:val="16"/>
              </w:rPr>
            </w:pPr>
            <w:r>
              <w:rPr>
                <w:sz w:val="16"/>
              </w:rPr>
              <w:t>Rel-18 CR 28.541 YANG Corrections</w:t>
            </w:r>
          </w:p>
        </w:tc>
        <w:tc>
          <w:tcPr>
            <w:tcW w:w="0" w:type="auto"/>
            <w:shd w:val="clear" w:color="auto" w:fill="auto"/>
          </w:tcPr>
          <w:p w14:paraId="171220C8" w14:textId="77777777" w:rsidR="008115C3" w:rsidRDefault="008115C3" w:rsidP="005A5063">
            <w:pPr>
              <w:pStyle w:val="TAL"/>
              <w:rPr>
                <w:sz w:val="16"/>
              </w:rPr>
            </w:pPr>
            <w:r>
              <w:rPr>
                <w:sz w:val="16"/>
              </w:rPr>
              <w:t>Ericsson</w:t>
            </w:r>
          </w:p>
        </w:tc>
        <w:tc>
          <w:tcPr>
            <w:tcW w:w="0" w:type="auto"/>
            <w:shd w:val="clear" w:color="auto" w:fill="auto"/>
          </w:tcPr>
          <w:p w14:paraId="2D805D24" w14:textId="77777777" w:rsidR="008115C3" w:rsidRDefault="008115C3" w:rsidP="005A5063">
            <w:pPr>
              <w:pStyle w:val="TAL"/>
              <w:rPr>
                <w:sz w:val="16"/>
              </w:rPr>
            </w:pPr>
            <w:r>
              <w:rPr>
                <w:sz w:val="16"/>
              </w:rPr>
              <w:t>28.541</w:t>
            </w:r>
          </w:p>
        </w:tc>
        <w:tc>
          <w:tcPr>
            <w:tcW w:w="0" w:type="auto"/>
            <w:shd w:val="clear" w:color="auto" w:fill="auto"/>
          </w:tcPr>
          <w:p w14:paraId="308208AB" w14:textId="77777777" w:rsidR="008115C3" w:rsidRDefault="008115C3" w:rsidP="005A5063">
            <w:pPr>
              <w:pStyle w:val="TAL"/>
              <w:rPr>
                <w:sz w:val="16"/>
              </w:rPr>
            </w:pPr>
            <w:r>
              <w:rPr>
                <w:sz w:val="16"/>
              </w:rPr>
              <w:t>1218</w:t>
            </w:r>
          </w:p>
        </w:tc>
        <w:tc>
          <w:tcPr>
            <w:tcW w:w="0" w:type="auto"/>
            <w:shd w:val="clear" w:color="auto" w:fill="auto"/>
          </w:tcPr>
          <w:p w14:paraId="079352C1" w14:textId="77777777" w:rsidR="008115C3" w:rsidRDefault="008115C3" w:rsidP="005A5063">
            <w:pPr>
              <w:pStyle w:val="TAR"/>
              <w:rPr>
                <w:sz w:val="16"/>
              </w:rPr>
            </w:pPr>
            <w:r>
              <w:rPr>
                <w:sz w:val="16"/>
              </w:rPr>
              <w:t>-</w:t>
            </w:r>
          </w:p>
        </w:tc>
        <w:tc>
          <w:tcPr>
            <w:tcW w:w="0" w:type="auto"/>
            <w:shd w:val="clear" w:color="auto" w:fill="auto"/>
          </w:tcPr>
          <w:p w14:paraId="39DA664B" w14:textId="77777777" w:rsidR="008115C3" w:rsidRDefault="008115C3" w:rsidP="005A5063">
            <w:pPr>
              <w:pStyle w:val="TAL"/>
              <w:rPr>
                <w:sz w:val="16"/>
              </w:rPr>
            </w:pPr>
            <w:r>
              <w:rPr>
                <w:sz w:val="16"/>
              </w:rPr>
              <w:t>Rel-18</w:t>
            </w:r>
          </w:p>
        </w:tc>
        <w:tc>
          <w:tcPr>
            <w:tcW w:w="0" w:type="auto"/>
            <w:shd w:val="clear" w:color="auto" w:fill="auto"/>
          </w:tcPr>
          <w:p w14:paraId="0A931D39" w14:textId="77777777" w:rsidR="008115C3" w:rsidRDefault="008115C3" w:rsidP="005A5063">
            <w:pPr>
              <w:pStyle w:val="TAL"/>
              <w:rPr>
                <w:sz w:val="16"/>
              </w:rPr>
            </w:pPr>
            <w:r>
              <w:rPr>
                <w:sz w:val="16"/>
              </w:rPr>
              <w:t>F</w:t>
            </w:r>
          </w:p>
        </w:tc>
        <w:tc>
          <w:tcPr>
            <w:tcW w:w="0" w:type="auto"/>
            <w:shd w:val="clear" w:color="auto" w:fill="auto"/>
          </w:tcPr>
          <w:p w14:paraId="48D4BC3E" w14:textId="77777777" w:rsidR="008115C3" w:rsidRDefault="008115C3" w:rsidP="005A5063">
            <w:pPr>
              <w:pStyle w:val="TAL"/>
              <w:rPr>
                <w:sz w:val="16"/>
              </w:rPr>
            </w:pPr>
            <w:r>
              <w:rPr>
                <w:sz w:val="16"/>
              </w:rPr>
              <w:t>TEI18</w:t>
            </w:r>
          </w:p>
        </w:tc>
        <w:tc>
          <w:tcPr>
            <w:tcW w:w="0" w:type="auto"/>
            <w:shd w:val="clear" w:color="auto" w:fill="auto"/>
          </w:tcPr>
          <w:p w14:paraId="24467AA1" w14:textId="77777777" w:rsidR="008115C3" w:rsidRDefault="008115C3" w:rsidP="005A5063">
            <w:pPr>
              <w:pStyle w:val="TAL"/>
              <w:rPr>
                <w:sz w:val="16"/>
              </w:rPr>
            </w:pPr>
            <w:r>
              <w:rPr>
                <w:sz w:val="16"/>
              </w:rPr>
              <w:t>agreed</w:t>
            </w:r>
          </w:p>
        </w:tc>
      </w:tr>
      <w:tr w:rsidR="00000000" w14:paraId="58723FDC" w14:textId="77777777">
        <w:tc>
          <w:tcPr>
            <w:tcW w:w="0" w:type="auto"/>
            <w:shd w:val="clear" w:color="auto" w:fill="auto"/>
          </w:tcPr>
          <w:p w14:paraId="7C2919E9" w14:textId="77777777" w:rsidR="008115C3" w:rsidRDefault="008115C3" w:rsidP="005A5063">
            <w:pPr>
              <w:pStyle w:val="TAL"/>
              <w:rPr>
                <w:sz w:val="16"/>
              </w:rPr>
            </w:pPr>
            <w:r>
              <w:rPr>
                <w:sz w:val="16"/>
              </w:rPr>
              <w:t>S5-242033</w:t>
            </w:r>
          </w:p>
        </w:tc>
        <w:tc>
          <w:tcPr>
            <w:tcW w:w="0" w:type="auto"/>
            <w:shd w:val="clear" w:color="auto" w:fill="auto"/>
          </w:tcPr>
          <w:p w14:paraId="4FD40132" w14:textId="77777777" w:rsidR="008115C3" w:rsidRDefault="008115C3" w:rsidP="005A5063">
            <w:pPr>
              <w:pStyle w:val="TAL"/>
              <w:rPr>
                <w:sz w:val="16"/>
              </w:rPr>
            </w:pPr>
            <w:r>
              <w:rPr>
                <w:sz w:val="16"/>
              </w:rPr>
              <w:t>Rel-17 CR 28.541 YANG Corrections</w:t>
            </w:r>
          </w:p>
        </w:tc>
        <w:tc>
          <w:tcPr>
            <w:tcW w:w="0" w:type="auto"/>
            <w:shd w:val="clear" w:color="auto" w:fill="auto"/>
          </w:tcPr>
          <w:p w14:paraId="133EB741" w14:textId="77777777" w:rsidR="008115C3" w:rsidRDefault="008115C3" w:rsidP="005A5063">
            <w:pPr>
              <w:pStyle w:val="TAL"/>
              <w:rPr>
                <w:sz w:val="16"/>
              </w:rPr>
            </w:pPr>
            <w:r>
              <w:rPr>
                <w:sz w:val="16"/>
              </w:rPr>
              <w:t>Ericsson</w:t>
            </w:r>
          </w:p>
        </w:tc>
        <w:tc>
          <w:tcPr>
            <w:tcW w:w="0" w:type="auto"/>
            <w:shd w:val="clear" w:color="auto" w:fill="auto"/>
          </w:tcPr>
          <w:p w14:paraId="6808F527" w14:textId="77777777" w:rsidR="008115C3" w:rsidRDefault="008115C3" w:rsidP="005A5063">
            <w:pPr>
              <w:pStyle w:val="TAL"/>
              <w:rPr>
                <w:sz w:val="16"/>
              </w:rPr>
            </w:pPr>
            <w:r>
              <w:rPr>
                <w:sz w:val="16"/>
              </w:rPr>
              <w:t>28.541</w:t>
            </w:r>
          </w:p>
        </w:tc>
        <w:tc>
          <w:tcPr>
            <w:tcW w:w="0" w:type="auto"/>
            <w:shd w:val="clear" w:color="auto" w:fill="auto"/>
          </w:tcPr>
          <w:p w14:paraId="3AB1D061" w14:textId="77777777" w:rsidR="008115C3" w:rsidRDefault="008115C3" w:rsidP="005A5063">
            <w:pPr>
              <w:pStyle w:val="TAL"/>
              <w:rPr>
                <w:sz w:val="16"/>
              </w:rPr>
            </w:pPr>
            <w:r>
              <w:rPr>
                <w:sz w:val="16"/>
              </w:rPr>
              <w:t>1219</w:t>
            </w:r>
          </w:p>
        </w:tc>
        <w:tc>
          <w:tcPr>
            <w:tcW w:w="0" w:type="auto"/>
            <w:shd w:val="clear" w:color="auto" w:fill="auto"/>
          </w:tcPr>
          <w:p w14:paraId="5293F2B4" w14:textId="77777777" w:rsidR="008115C3" w:rsidRDefault="008115C3" w:rsidP="005A5063">
            <w:pPr>
              <w:pStyle w:val="TAR"/>
              <w:rPr>
                <w:sz w:val="16"/>
              </w:rPr>
            </w:pPr>
            <w:r>
              <w:rPr>
                <w:sz w:val="16"/>
              </w:rPr>
              <w:t>-</w:t>
            </w:r>
          </w:p>
        </w:tc>
        <w:tc>
          <w:tcPr>
            <w:tcW w:w="0" w:type="auto"/>
            <w:shd w:val="clear" w:color="auto" w:fill="auto"/>
          </w:tcPr>
          <w:p w14:paraId="10D2B896" w14:textId="77777777" w:rsidR="008115C3" w:rsidRDefault="008115C3" w:rsidP="005A5063">
            <w:pPr>
              <w:pStyle w:val="TAL"/>
              <w:rPr>
                <w:sz w:val="16"/>
              </w:rPr>
            </w:pPr>
            <w:r>
              <w:rPr>
                <w:sz w:val="16"/>
              </w:rPr>
              <w:t>Rel-17</w:t>
            </w:r>
          </w:p>
        </w:tc>
        <w:tc>
          <w:tcPr>
            <w:tcW w:w="0" w:type="auto"/>
            <w:shd w:val="clear" w:color="auto" w:fill="auto"/>
          </w:tcPr>
          <w:p w14:paraId="7F001A1F" w14:textId="77777777" w:rsidR="008115C3" w:rsidRDefault="008115C3" w:rsidP="005A5063">
            <w:pPr>
              <w:pStyle w:val="TAL"/>
              <w:rPr>
                <w:sz w:val="16"/>
              </w:rPr>
            </w:pPr>
            <w:r>
              <w:rPr>
                <w:sz w:val="16"/>
              </w:rPr>
              <w:t>F</w:t>
            </w:r>
          </w:p>
        </w:tc>
        <w:tc>
          <w:tcPr>
            <w:tcW w:w="0" w:type="auto"/>
            <w:shd w:val="clear" w:color="auto" w:fill="auto"/>
          </w:tcPr>
          <w:p w14:paraId="41F709FA" w14:textId="77777777" w:rsidR="008115C3" w:rsidRDefault="008115C3" w:rsidP="005A5063">
            <w:pPr>
              <w:pStyle w:val="TAL"/>
              <w:rPr>
                <w:sz w:val="16"/>
              </w:rPr>
            </w:pPr>
            <w:r>
              <w:rPr>
                <w:sz w:val="16"/>
              </w:rPr>
              <w:t>TEI17</w:t>
            </w:r>
          </w:p>
        </w:tc>
        <w:tc>
          <w:tcPr>
            <w:tcW w:w="0" w:type="auto"/>
            <w:shd w:val="clear" w:color="auto" w:fill="auto"/>
          </w:tcPr>
          <w:p w14:paraId="3D469942" w14:textId="77777777" w:rsidR="008115C3" w:rsidRDefault="008115C3" w:rsidP="005A5063">
            <w:pPr>
              <w:pStyle w:val="TAL"/>
              <w:rPr>
                <w:sz w:val="16"/>
              </w:rPr>
            </w:pPr>
            <w:r>
              <w:rPr>
                <w:sz w:val="16"/>
              </w:rPr>
              <w:t>agreed</w:t>
            </w:r>
          </w:p>
        </w:tc>
      </w:tr>
      <w:tr w:rsidR="00000000" w14:paraId="27D6CF8A" w14:textId="77777777">
        <w:tc>
          <w:tcPr>
            <w:tcW w:w="0" w:type="auto"/>
            <w:shd w:val="clear" w:color="auto" w:fill="auto"/>
          </w:tcPr>
          <w:p w14:paraId="3208AE51" w14:textId="77777777" w:rsidR="008115C3" w:rsidRDefault="008115C3" w:rsidP="005A5063">
            <w:pPr>
              <w:pStyle w:val="TAL"/>
              <w:rPr>
                <w:sz w:val="16"/>
              </w:rPr>
            </w:pPr>
            <w:r>
              <w:rPr>
                <w:sz w:val="16"/>
              </w:rPr>
              <w:t>S5-241259</w:t>
            </w:r>
          </w:p>
        </w:tc>
        <w:tc>
          <w:tcPr>
            <w:tcW w:w="0" w:type="auto"/>
            <w:shd w:val="clear" w:color="auto" w:fill="auto"/>
          </w:tcPr>
          <w:p w14:paraId="121439A3" w14:textId="77777777" w:rsidR="008115C3" w:rsidRDefault="008115C3" w:rsidP="005A5063">
            <w:pPr>
              <w:pStyle w:val="TAL"/>
              <w:rPr>
                <w:sz w:val="16"/>
              </w:rPr>
            </w:pPr>
            <w:r>
              <w:rPr>
                <w:sz w:val="16"/>
              </w:rPr>
              <w:t>Rel-18 CR TS 28.550 Update the PDSU content based on the content</w:t>
            </w:r>
          </w:p>
        </w:tc>
        <w:tc>
          <w:tcPr>
            <w:tcW w:w="0" w:type="auto"/>
            <w:shd w:val="clear" w:color="auto" w:fill="auto"/>
          </w:tcPr>
          <w:p w14:paraId="2CF3DE62" w14:textId="77777777" w:rsidR="008115C3" w:rsidRDefault="008115C3" w:rsidP="005A5063">
            <w:pPr>
              <w:pStyle w:val="TAL"/>
              <w:rPr>
                <w:sz w:val="16"/>
              </w:rPr>
            </w:pPr>
            <w:r>
              <w:rPr>
                <w:sz w:val="16"/>
              </w:rPr>
              <w:t>Nokia</w:t>
            </w:r>
          </w:p>
        </w:tc>
        <w:tc>
          <w:tcPr>
            <w:tcW w:w="0" w:type="auto"/>
            <w:shd w:val="clear" w:color="auto" w:fill="auto"/>
          </w:tcPr>
          <w:p w14:paraId="22A729F9" w14:textId="77777777" w:rsidR="008115C3" w:rsidRDefault="008115C3" w:rsidP="005A5063">
            <w:pPr>
              <w:pStyle w:val="TAL"/>
              <w:rPr>
                <w:sz w:val="16"/>
              </w:rPr>
            </w:pPr>
            <w:r>
              <w:rPr>
                <w:sz w:val="16"/>
              </w:rPr>
              <w:t>28.550</w:t>
            </w:r>
          </w:p>
        </w:tc>
        <w:tc>
          <w:tcPr>
            <w:tcW w:w="0" w:type="auto"/>
            <w:shd w:val="clear" w:color="auto" w:fill="auto"/>
          </w:tcPr>
          <w:p w14:paraId="0201FD2B" w14:textId="77777777" w:rsidR="008115C3" w:rsidRDefault="008115C3" w:rsidP="005A5063">
            <w:pPr>
              <w:pStyle w:val="TAL"/>
              <w:rPr>
                <w:sz w:val="16"/>
              </w:rPr>
            </w:pPr>
            <w:r>
              <w:rPr>
                <w:sz w:val="16"/>
              </w:rPr>
              <w:t>0086</w:t>
            </w:r>
          </w:p>
        </w:tc>
        <w:tc>
          <w:tcPr>
            <w:tcW w:w="0" w:type="auto"/>
            <w:shd w:val="clear" w:color="auto" w:fill="auto"/>
          </w:tcPr>
          <w:p w14:paraId="215A0795" w14:textId="77777777" w:rsidR="008115C3" w:rsidRDefault="008115C3" w:rsidP="005A5063">
            <w:pPr>
              <w:pStyle w:val="TAR"/>
              <w:rPr>
                <w:sz w:val="16"/>
              </w:rPr>
            </w:pPr>
            <w:r>
              <w:rPr>
                <w:sz w:val="16"/>
              </w:rPr>
              <w:t>-</w:t>
            </w:r>
          </w:p>
        </w:tc>
        <w:tc>
          <w:tcPr>
            <w:tcW w:w="0" w:type="auto"/>
            <w:shd w:val="clear" w:color="auto" w:fill="auto"/>
          </w:tcPr>
          <w:p w14:paraId="15E19203" w14:textId="77777777" w:rsidR="008115C3" w:rsidRDefault="008115C3" w:rsidP="005A5063">
            <w:pPr>
              <w:pStyle w:val="TAL"/>
              <w:rPr>
                <w:sz w:val="16"/>
              </w:rPr>
            </w:pPr>
            <w:r>
              <w:rPr>
                <w:sz w:val="16"/>
              </w:rPr>
              <w:t>Rel-18</w:t>
            </w:r>
          </w:p>
        </w:tc>
        <w:tc>
          <w:tcPr>
            <w:tcW w:w="0" w:type="auto"/>
            <w:shd w:val="clear" w:color="auto" w:fill="auto"/>
          </w:tcPr>
          <w:p w14:paraId="09AB2E06" w14:textId="77777777" w:rsidR="008115C3" w:rsidRDefault="008115C3" w:rsidP="005A5063">
            <w:pPr>
              <w:pStyle w:val="TAL"/>
              <w:rPr>
                <w:sz w:val="16"/>
              </w:rPr>
            </w:pPr>
            <w:r>
              <w:rPr>
                <w:sz w:val="16"/>
              </w:rPr>
              <w:t>F</w:t>
            </w:r>
          </w:p>
        </w:tc>
        <w:tc>
          <w:tcPr>
            <w:tcW w:w="0" w:type="auto"/>
            <w:shd w:val="clear" w:color="auto" w:fill="auto"/>
          </w:tcPr>
          <w:p w14:paraId="071140C0" w14:textId="77777777" w:rsidR="008115C3" w:rsidRDefault="008115C3" w:rsidP="005A5063">
            <w:pPr>
              <w:pStyle w:val="TAL"/>
              <w:rPr>
                <w:sz w:val="16"/>
              </w:rPr>
            </w:pPr>
            <w:r>
              <w:rPr>
                <w:sz w:val="16"/>
              </w:rPr>
              <w:t>PM_KPI_5G_Ph4</w:t>
            </w:r>
          </w:p>
        </w:tc>
        <w:tc>
          <w:tcPr>
            <w:tcW w:w="0" w:type="auto"/>
            <w:shd w:val="clear" w:color="auto" w:fill="auto"/>
          </w:tcPr>
          <w:p w14:paraId="3BEDAB71" w14:textId="77777777" w:rsidR="008115C3" w:rsidRDefault="008115C3" w:rsidP="005A5063">
            <w:pPr>
              <w:pStyle w:val="TAL"/>
              <w:rPr>
                <w:sz w:val="16"/>
              </w:rPr>
            </w:pPr>
            <w:r>
              <w:rPr>
                <w:sz w:val="16"/>
              </w:rPr>
              <w:t>agreed</w:t>
            </w:r>
          </w:p>
        </w:tc>
      </w:tr>
      <w:tr w:rsidR="00000000" w14:paraId="6862CD79" w14:textId="77777777">
        <w:tc>
          <w:tcPr>
            <w:tcW w:w="0" w:type="auto"/>
            <w:shd w:val="clear" w:color="auto" w:fill="auto"/>
          </w:tcPr>
          <w:p w14:paraId="76E4B187" w14:textId="77777777" w:rsidR="008115C3" w:rsidRDefault="008115C3" w:rsidP="005A5063">
            <w:pPr>
              <w:pStyle w:val="TAL"/>
              <w:rPr>
                <w:sz w:val="16"/>
              </w:rPr>
            </w:pPr>
            <w:r>
              <w:rPr>
                <w:sz w:val="16"/>
              </w:rPr>
              <w:t>S5-241164</w:t>
            </w:r>
          </w:p>
        </w:tc>
        <w:tc>
          <w:tcPr>
            <w:tcW w:w="0" w:type="auto"/>
            <w:shd w:val="clear" w:color="auto" w:fill="auto"/>
          </w:tcPr>
          <w:p w14:paraId="3E7B846D" w14:textId="77777777" w:rsidR="008115C3" w:rsidRDefault="008115C3" w:rsidP="005A5063">
            <w:pPr>
              <w:pStyle w:val="TAL"/>
              <w:rPr>
                <w:sz w:val="16"/>
              </w:rPr>
            </w:pPr>
            <w:r>
              <w:rPr>
                <w:sz w:val="16"/>
              </w:rPr>
              <w:t>Add the measurement “PDCCH CCE Usage”</w:t>
            </w:r>
          </w:p>
        </w:tc>
        <w:tc>
          <w:tcPr>
            <w:tcW w:w="0" w:type="auto"/>
            <w:shd w:val="clear" w:color="auto" w:fill="auto"/>
          </w:tcPr>
          <w:p w14:paraId="23941128" w14:textId="77777777" w:rsidR="008115C3" w:rsidRDefault="008115C3" w:rsidP="005A5063">
            <w:pPr>
              <w:pStyle w:val="TAL"/>
              <w:rPr>
                <w:sz w:val="16"/>
              </w:rPr>
            </w:pPr>
            <w:r>
              <w:rPr>
                <w:sz w:val="16"/>
              </w:rPr>
              <w:t>CMCC, China Unicom, Huawei, ZTE, CATT, Ericsson, AT&amp;T</w:t>
            </w:r>
          </w:p>
        </w:tc>
        <w:tc>
          <w:tcPr>
            <w:tcW w:w="0" w:type="auto"/>
            <w:shd w:val="clear" w:color="auto" w:fill="auto"/>
          </w:tcPr>
          <w:p w14:paraId="0262F0EB" w14:textId="77777777" w:rsidR="008115C3" w:rsidRDefault="008115C3" w:rsidP="005A5063">
            <w:pPr>
              <w:pStyle w:val="TAL"/>
              <w:rPr>
                <w:sz w:val="16"/>
              </w:rPr>
            </w:pPr>
            <w:r>
              <w:rPr>
                <w:sz w:val="16"/>
              </w:rPr>
              <w:t>28.552</w:t>
            </w:r>
          </w:p>
        </w:tc>
        <w:tc>
          <w:tcPr>
            <w:tcW w:w="0" w:type="auto"/>
            <w:shd w:val="clear" w:color="auto" w:fill="auto"/>
          </w:tcPr>
          <w:p w14:paraId="28C1227E" w14:textId="77777777" w:rsidR="008115C3" w:rsidRDefault="008115C3" w:rsidP="005A5063">
            <w:pPr>
              <w:pStyle w:val="TAL"/>
              <w:rPr>
                <w:sz w:val="16"/>
              </w:rPr>
            </w:pPr>
            <w:r>
              <w:rPr>
                <w:sz w:val="16"/>
              </w:rPr>
              <w:t>0526</w:t>
            </w:r>
          </w:p>
        </w:tc>
        <w:tc>
          <w:tcPr>
            <w:tcW w:w="0" w:type="auto"/>
            <w:shd w:val="clear" w:color="auto" w:fill="auto"/>
          </w:tcPr>
          <w:p w14:paraId="1454FB51" w14:textId="77777777" w:rsidR="008115C3" w:rsidRDefault="008115C3" w:rsidP="005A5063">
            <w:pPr>
              <w:pStyle w:val="TAR"/>
              <w:rPr>
                <w:sz w:val="16"/>
              </w:rPr>
            </w:pPr>
            <w:r>
              <w:rPr>
                <w:sz w:val="16"/>
              </w:rPr>
              <w:t>-</w:t>
            </w:r>
          </w:p>
        </w:tc>
        <w:tc>
          <w:tcPr>
            <w:tcW w:w="0" w:type="auto"/>
            <w:shd w:val="clear" w:color="auto" w:fill="auto"/>
          </w:tcPr>
          <w:p w14:paraId="1B3A1E1B" w14:textId="77777777" w:rsidR="008115C3" w:rsidRDefault="008115C3" w:rsidP="005A5063">
            <w:pPr>
              <w:pStyle w:val="TAL"/>
              <w:rPr>
                <w:sz w:val="16"/>
              </w:rPr>
            </w:pPr>
            <w:r>
              <w:rPr>
                <w:sz w:val="16"/>
              </w:rPr>
              <w:t>Rel-18</w:t>
            </w:r>
          </w:p>
        </w:tc>
        <w:tc>
          <w:tcPr>
            <w:tcW w:w="0" w:type="auto"/>
            <w:shd w:val="clear" w:color="auto" w:fill="auto"/>
          </w:tcPr>
          <w:p w14:paraId="1FA1B6D2" w14:textId="77777777" w:rsidR="008115C3" w:rsidRDefault="008115C3" w:rsidP="005A5063">
            <w:pPr>
              <w:pStyle w:val="TAL"/>
              <w:rPr>
                <w:sz w:val="16"/>
              </w:rPr>
            </w:pPr>
            <w:r>
              <w:rPr>
                <w:sz w:val="16"/>
              </w:rPr>
              <w:t>B</w:t>
            </w:r>
          </w:p>
        </w:tc>
        <w:tc>
          <w:tcPr>
            <w:tcW w:w="0" w:type="auto"/>
            <w:shd w:val="clear" w:color="auto" w:fill="auto"/>
          </w:tcPr>
          <w:p w14:paraId="19EF54EF" w14:textId="77777777" w:rsidR="008115C3" w:rsidRDefault="008115C3" w:rsidP="005A5063">
            <w:pPr>
              <w:pStyle w:val="TAL"/>
              <w:rPr>
                <w:sz w:val="16"/>
              </w:rPr>
            </w:pPr>
            <w:r>
              <w:rPr>
                <w:sz w:val="16"/>
              </w:rPr>
              <w:t>TEI18</w:t>
            </w:r>
          </w:p>
        </w:tc>
        <w:tc>
          <w:tcPr>
            <w:tcW w:w="0" w:type="auto"/>
            <w:shd w:val="clear" w:color="auto" w:fill="auto"/>
          </w:tcPr>
          <w:p w14:paraId="0D9A029C" w14:textId="77777777" w:rsidR="008115C3" w:rsidRDefault="008115C3" w:rsidP="005A5063">
            <w:pPr>
              <w:pStyle w:val="TAL"/>
              <w:rPr>
                <w:sz w:val="16"/>
              </w:rPr>
            </w:pPr>
            <w:r>
              <w:rPr>
                <w:sz w:val="16"/>
              </w:rPr>
              <w:t>withdrawn</w:t>
            </w:r>
          </w:p>
        </w:tc>
      </w:tr>
      <w:tr w:rsidR="00000000" w14:paraId="515BC8EB" w14:textId="77777777">
        <w:tc>
          <w:tcPr>
            <w:tcW w:w="0" w:type="auto"/>
            <w:shd w:val="clear" w:color="auto" w:fill="auto"/>
          </w:tcPr>
          <w:p w14:paraId="31717AA4" w14:textId="77777777" w:rsidR="008115C3" w:rsidRDefault="008115C3" w:rsidP="005A5063">
            <w:pPr>
              <w:pStyle w:val="TAL"/>
              <w:rPr>
                <w:sz w:val="16"/>
              </w:rPr>
            </w:pPr>
            <w:r>
              <w:rPr>
                <w:sz w:val="16"/>
              </w:rPr>
              <w:t>S5-241165</w:t>
            </w:r>
          </w:p>
        </w:tc>
        <w:tc>
          <w:tcPr>
            <w:tcW w:w="0" w:type="auto"/>
            <w:shd w:val="clear" w:color="auto" w:fill="auto"/>
          </w:tcPr>
          <w:p w14:paraId="697ABDB1" w14:textId="77777777" w:rsidR="008115C3" w:rsidRDefault="008115C3" w:rsidP="005A5063">
            <w:pPr>
              <w:pStyle w:val="TAL"/>
              <w:rPr>
                <w:sz w:val="16"/>
              </w:rPr>
            </w:pPr>
            <w:r>
              <w:rPr>
                <w:sz w:val="16"/>
              </w:rPr>
              <w:t>Add use case of the measurement “PDCCH CCE Usage”</w:t>
            </w:r>
          </w:p>
        </w:tc>
        <w:tc>
          <w:tcPr>
            <w:tcW w:w="0" w:type="auto"/>
            <w:shd w:val="clear" w:color="auto" w:fill="auto"/>
          </w:tcPr>
          <w:p w14:paraId="24CC2085" w14:textId="77777777" w:rsidR="008115C3" w:rsidRDefault="008115C3" w:rsidP="005A5063">
            <w:pPr>
              <w:pStyle w:val="TAL"/>
              <w:rPr>
                <w:sz w:val="16"/>
              </w:rPr>
            </w:pPr>
            <w:r>
              <w:rPr>
                <w:sz w:val="16"/>
              </w:rPr>
              <w:t>CMCC, China Unicom, Huawei, ZTE, CATT,  Ericsson, AT&amp;T</w:t>
            </w:r>
          </w:p>
        </w:tc>
        <w:tc>
          <w:tcPr>
            <w:tcW w:w="0" w:type="auto"/>
            <w:shd w:val="clear" w:color="auto" w:fill="auto"/>
          </w:tcPr>
          <w:p w14:paraId="46085366" w14:textId="77777777" w:rsidR="008115C3" w:rsidRDefault="008115C3" w:rsidP="005A5063">
            <w:pPr>
              <w:pStyle w:val="TAL"/>
              <w:rPr>
                <w:sz w:val="16"/>
              </w:rPr>
            </w:pPr>
            <w:r>
              <w:rPr>
                <w:sz w:val="16"/>
              </w:rPr>
              <w:t>28.552</w:t>
            </w:r>
          </w:p>
        </w:tc>
        <w:tc>
          <w:tcPr>
            <w:tcW w:w="0" w:type="auto"/>
            <w:shd w:val="clear" w:color="auto" w:fill="auto"/>
          </w:tcPr>
          <w:p w14:paraId="48745C07" w14:textId="77777777" w:rsidR="008115C3" w:rsidRDefault="008115C3" w:rsidP="005A5063">
            <w:pPr>
              <w:pStyle w:val="TAL"/>
              <w:rPr>
                <w:sz w:val="16"/>
              </w:rPr>
            </w:pPr>
            <w:r>
              <w:rPr>
                <w:sz w:val="16"/>
              </w:rPr>
              <w:t>0527</w:t>
            </w:r>
          </w:p>
        </w:tc>
        <w:tc>
          <w:tcPr>
            <w:tcW w:w="0" w:type="auto"/>
            <w:shd w:val="clear" w:color="auto" w:fill="auto"/>
          </w:tcPr>
          <w:p w14:paraId="32FB4891" w14:textId="77777777" w:rsidR="008115C3" w:rsidRDefault="008115C3" w:rsidP="005A5063">
            <w:pPr>
              <w:pStyle w:val="TAR"/>
              <w:rPr>
                <w:sz w:val="16"/>
              </w:rPr>
            </w:pPr>
            <w:r>
              <w:rPr>
                <w:sz w:val="16"/>
              </w:rPr>
              <w:t>-</w:t>
            </w:r>
          </w:p>
        </w:tc>
        <w:tc>
          <w:tcPr>
            <w:tcW w:w="0" w:type="auto"/>
            <w:shd w:val="clear" w:color="auto" w:fill="auto"/>
          </w:tcPr>
          <w:p w14:paraId="6D1BBC36" w14:textId="77777777" w:rsidR="008115C3" w:rsidRDefault="008115C3" w:rsidP="005A5063">
            <w:pPr>
              <w:pStyle w:val="TAL"/>
              <w:rPr>
                <w:sz w:val="16"/>
              </w:rPr>
            </w:pPr>
            <w:r>
              <w:rPr>
                <w:sz w:val="16"/>
              </w:rPr>
              <w:t>Rel-18</w:t>
            </w:r>
          </w:p>
        </w:tc>
        <w:tc>
          <w:tcPr>
            <w:tcW w:w="0" w:type="auto"/>
            <w:shd w:val="clear" w:color="auto" w:fill="auto"/>
          </w:tcPr>
          <w:p w14:paraId="5C106624" w14:textId="77777777" w:rsidR="008115C3" w:rsidRDefault="008115C3" w:rsidP="005A5063">
            <w:pPr>
              <w:pStyle w:val="TAL"/>
              <w:rPr>
                <w:sz w:val="16"/>
              </w:rPr>
            </w:pPr>
            <w:r>
              <w:rPr>
                <w:sz w:val="16"/>
              </w:rPr>
              <w:t>B</w:t>
            </w:r>
          </w:p>
        </w:tc>
        <w:tc>
          <w:tcPr>
            <w:tcW w:w="0" w:type="auto"/>
            <w:shd w:val="clear" w:color="auto" w:fill="auto"/>
          </w:tcPr>
          <w:p w14:paraId="7C2B5D19" w14:textId="77777777" w:rsidR="008115C3" w:rsidRDefault="008115C3" w:rsidP="005A5063">
            <w:pPr>
              <w:pStyle w:val="TAL"/>
              <w:rPr>
                <w:sz w:val="16"/>
              </w:rPr>
            </w:pPr>
            <w:r>
              <w:rPr>
                <w:sz w:val="16"/>
              </w:rPr>
              <w:t>TEI18</w:t>
            </w:r>
          </w:p>
        </w:tc>
        <w:tc>
          <w:tcPr>
            <w:tcW w:w="0" w:type="auto"/>
            <w:shd w:val="clear" w:color="auto" w:fill="auto"/>
          </w:tcPr>
          <w:p w14:paraId="269F891C" w14:textId="77777777" w:rsidR="008115C3" w:rsidRDefault="008115C3" w:rsidP="005A5063">
            <w:pPr>
              <w:pStyle w:val="TAL"/>
              <w:rPr>
                <w:sz w:val="16"/>
              </w:rPr>
            </w:pPr>
            <w:r>
              <w:rPr>
                <w:sz w:val="16"/>
              </w:rPr>
              <w:t>withdrawn</w:t>
            </w:r>
          </w:p>
        </w:tc>
      </w:tr>
      <w:tr w:rsidR="00000000" w14:paraId="2DCFC385" w14:textId="77777777">
        <w:tc>
          <w:tcPr>
            <w:tcW w:w="0" w:type="auto"/>
            <w:shd w:val="clear" w:color="auto" w:fill="auto"/>
          </w:tcPr>
          <w:p w14:paraId="4937BFBB" w14:textId="77777777" w:rsidR="008115C3" w:rsidRDefault="008115C3" w:rsidP="005A5063">
            <w:pPr>
              <w:pStyle w:val="TAL"/>
              <w:rPr>
                <w:sz w:val="16"/>
              </w:rPr>
            </w:pPr>
            <w:r>
              <w:rPr>
                <w:sz w:val="16"/>
              </w:rPr>
              <w:t>S5-241258</w:t>
            </w:r>
          </w:p>
        </w:tc>
        <w:tc>
          <w:tcPr>
            <w:tcW w:w="0" w:type="auto"/>
            <w:shd w:val="clear" w:color="auto" w:fill="auto"/>
          </w:tcPr>
          <w:p w14:paraId="7AC33309" w14:textId="77777777" w:rsidR="008115C3" w:rsidRDefault="008115C3" w:rsidP="005A5063">
            <w:pPr>
              <w:pStyle w:val="TAL"/>
              <w:rPr>
                <w:sz w:val="16"/>
              </w:rPr>
            </w:pPr>
            <w:r>
              <w:rPr>
                <w:sz w:val="16"/>
              </w:rPr>
              <w:t>Rel-19 CR TS 28.552 New measurements on TA acquisition requests for candidate LTM cells</w:t>
            </w:r>
          </w:p>
        </w:tc>
        <w:tc>
          <w:tcPr>
            <w:tcW w:w="0" w:type="auto"/>
            <w:shd w:val="clear" w:color="auto" w:fill="auto"/>
          </w:tcPr>
          <w:p w14:paraId="2D89D2C3" w14:textId="77777777" w:rsidR="008115C3" w:rsidRDefault="008115C3" w:rsidP="005A5063">
            <w:pPr>
              <w:pStyle w:val="TAL"/>
              <w:rPr>
                <w:sz w:val="16"/>
              </w:rPr>
            </w:pPr>
            <w:r>
              <w:rPr>
                <w:sz w:val="16"/>
              </w:rPr>
              <w:t>Nokia</w:t>
            </w:r>
          </w:p>
        </w:tc>
        <w:tc>
          <w:tcPr>
            <w:tcW w:w="0" w:type="auto"/>
            <w:shd w:val="clear" w:color="auto" w:fill="auto"/>
          </w:tcPr>
          <w:p w14:paraId="1B674B4C" w14:textId="77777777" w:rsidR="008115C3" w:rsidRDefault="008115C3" w:rsidP="005A5063">
            <w:pPr>
              <w:pStyle w:val="TAL"/>
              <w:rPr>
                <w:sz w:val="16"/>
              </w:rPr>
            </w:pPr>
            <w:r>
              <w:rPr>
                <w:sz w:val="16"/>
              </w:rPr>
              <w:t>28.552</w:t>
            </w:r>
          </w:p>
        </w:tc>
        <w:tc>
          <w:tcPr>
            <w:tcW w:w="0" w:type="auto"/>
            <w:shd w:val="clear" w:color="auto" w:fill="auto"/>
          </w:tcPr>
          <w:p w14:paraId="64C06EE2" w14:textId="77777777" w:rsidR="008115C3" w:rsidRDefault="008115C3" w:rsidP="005A5063">
            <w:pPr>
              <w:pStyle w:val="TAL"/>
              <w:rPr>
                <w:sz w:val="16"/>
              </w:rPr>
            </w:pPr>
            <w:r>
              <w:rPr>
                <w:sz w:val="16"/>
              </w:rPr>
              <w:t>0528</w:t>
            </w:r>
          </w:p>
        </w:tc>
        <w:tc>
          <w:tcPr>
            <w:tcW w:w="0" w:type="auto"/>
            <w:shd w:val="clear" w:color="auto" w:fill="auto"/>
          </w:tcPr>
          <w:p w14:paraId="456AD0DB" w14:textId="77777777" w:rsidR="008115C3" w:rsidRDefault="008115C3" w:rsidP="005A5063">
            <w:pPr>
              <w:pStyle w:val="TAR"/>
              <w:rPr>
                <w:sz w:val="16"/>
              </w:rPr>
            </w:pPr>
            <w:r>
              <w:rPr>
                <w:sz w:val="16"/>
              </w:rPr>
              <w:t>-</w:t>
            </w:r>
          </w:p>
        </w:tc>
        <w:tc>
          <w:tcPr>
            <w:tcW w:w="0" w:type="auto"/>
            <w:shd w:val="clear" w:color="auto" w:fill="auto"/>
          </w:tcPr>
          <w:p w14:paraId="2DDB4BF5" w14:textId="77777777" w:rsidR="008115C3" w:rsidRDefault="008115C3" w:rsidP="005A5063">
            <w:pPr>
              <w:pStyle w:val="TAL"/>
              <w:rPr>
                <w:sz w:val="16"/>
              </w:rPr>
            </w:pPr>
            <w:r>
              <w:rPr>
                <w:sz w:val="16"/>
              </w:rPr>
              <w:t>Rel-19</w:t>
            </w:r>
          </w:p>
        </w:tc>
        <w:tc>
          <w:tcPr>
            <w:tcW w:w="0" w:type="auto"/>
            <w:shd w:val="clear" w:color="auto" w:fill="auto"/>
          </w:tcPr>
          <w:p w14:paraId="50FDCD25" w14:textId="77777777" w:rsidR="008115C3" w:rsidRDefault="008115C3" w:rsidP="005A5063">
            <w:pPr>
              <w:pStyle w:val="TAL"/>
              <w:rPr>
                <w:sz w:val="16"/>
              </w:rPr>
            </w:pPr>
            <w:r>
              <w:rPr>
                <w:sz w:val="16"/>
              </w:rPr>
              <w:t>B</w:t>
            </w:r>
          </w:p>
        </w:tc>
        <w:tc>
          <w:tcPr>
            <w:tcW w:w="0" w:type="auto"/>
            <w:shd w:val="clear" w:color="auto" w:fill="auto"/>
          </w:tcPr>
          <w:p w14:paraId="33B3E7CC" w14:textId="77777777" w:rsidR="008115C3" w:rsidRDefault="008115C3" w:rsidP="005A5063">
            <w:pPr>
              <w:pStyle w:val="TAL"/>
              <w:rPr>
                <w:sz w:val="16"/>
              </w:rPr>
            </w:pPr>
            <w:r>
              <w:rPr>
                <w:sz w:val="16"/>
              </w:rPr>
              <w:t>PM_KPI_5G_Ph4</w:t>
            </w:r>
          </w:p>
        </w:tc>
        <w:tc>
          <w:tcPr>
            <w:tcW w:w="0" w:type="auto"/>
            <w:shd w:val="clear" w:color="auto" w:fill="auto"/>
          </w:tcPr>
          <w:p w14:paraId="17D05168" w14:textId="77777777" w:rsidR="008115C3" w:rsidRDefault="008115C3" w:rsidP="005A5063">
            <w:pPr>
              <w:pStyle w:val="TAL"/>
              <w:rPr>
                <w:sz w:val="16"/>
              </w:rPr>
            </w:pPr>
            <w:r>
              <w:rPr>
                <w:sz w:val="16"/>
              </w:rPr>
              <w:t>agreed</w:t>
            </w:r>
          </w:p>
        </w:tc>
      </w:tr>
      <w:tr w:rsidR="00000000" w14:paraId="3D3C984C" w14:textId="77777777">
        <w:tc>
          <w:tcPr>
            <w:tcW w:w="0" w:type="auto"/>
            <w:shd w:val="clear" w:color="auto" w:fill="auto"/>
          </w:tcPr>
          <w:p w14:paraId="168C9CC3" w14:textId="77777777" w:rsidR="008115C3" w:rsidRDefault="008115C3" w:rsidP="005A5063">
            <w:pPr>
              <w:pStyle w:val="TAL"/>
              <w:rPr>
                <w:sz w:val="16"/>
              </w:rPr>
            </w:pPr>
            <w:r>
              <w:rPr>
                <w:sz w:val="16"/>
              </w:rPr>
              <w:t>S5-241268</w:t>
            </w:r>
          </w:p>
        </w:tc>
        <w:tc>
          <w:tcPr>
            <w:tcW w:w="0" w:type="auto"/>
            <w:shd w:val="clear" w:color="auto" w:fill="auto"/>
          </w:tcPr>
          <w:p w14:paraId="2B669758" w14:textId="77777777" w:rsidR="008115C3" w:rsidRDefault="008115C3" w:rsidP="005A5063">
            <w:pPr>
              <w:pStyle w:val="TAL"/>
              <w:rPr>
                <w:sz w:val="16"/>
              </w:rPr>
            </w:pPr>
            <w:r>
              <w:rPr>
                <w:sz w:val="16"/>
              </w:rPr>
              <w:t>Rel-17 CR TS 28.552 Include the sub_counter value when reporting Performance Measurements</w:t>
            </w:r>
          </w:p>
        </w:tc>
        <w:tc>
          <w:tcPr>
            <w:tcW w:w="0" w:type="auto"/>
            <w:shd w:val="clear" w:color="auto" w:fill="auto"/>
          </w:tcPr>
          <w:p w14:paraId="19C8CEC8" w14:textId="77777777" w:rsidR="008115C3" w:rsidRDefault="008115C3" w:rsidP="005A5063">
            <w:pPr>
              <w:pStyle w:val="TAL"/>
              <w:rPr>
                <w:sz w:val="16"/>
              </w:rPr>
            </w:pPr>
            <w:r>
              <w:rPr>
                <w:sz w:val="16"/>
              </w:rPr>
              <w:t>Nokia</w:t>
            </w:r>
          </w:p>
        </w:tc>
        <w:tc>
          <w:tcPr>
            <w:tcW w:w="0" w:type="auto"/>
            <w:shd w:val="clear" w:color="auto" w:fill="auto"/>
          </w:tcPr>
          <w:p w14:paraId="47B190E5" w14:textId="77777777" w:rsidR="008115C3" w:rsidRDefault="008115C3" w:rsidP="005A5063">
            <w:pPr>
              <w:pStyle w:val="TAL"/>
              <w:rPr>
                <w:sz w:val="16"/>
              </w:rPr>
            </w:pPr>
            <w:r>
              <w:rPr>
                <w:sz w:val="16"/>
              </w:rPr>
              <w:t>28.552</w:t>
            </w:r>
          </w:p>
        </w:tc>
        <w:tc>
          <w:tcPr>
            <w:tcW w:w="0" w:type="auto"/>
            <w:shd w:val="clear" w:color="auto" w:fill="auto"/>
          </w:tcPr>
          <w:p w14:paraId="02106A8D" w14:textId="77777777" w:rsidR="008115C3" w:rsidRDefault="008115C3" w:rsidP="005A5063">
            <w:pPr>
              <w:pStyle w:val="TAL"/>
              <w:rPr>
                <w:sz w:val="16"/>
              </w:rPr>
            </w:pPr>
            <w:r>
              <w:rPr>
                <w:sz w:val="16"/>
              </w:rPr>
              <w:t>0529</w:t>
            </w:r>
          </w:p>
        </w:tc>
        <w:tc>
          <w:tcPr>
            <w:tcW w:w="0" w:type="auto"/>
            <w:shd w:val="clear" w:color="auto" w:fill="auto"/>
          </w:tcPr>
          <w:p w14:paraId="4AD45008" w14:textId="77777777" w:rsidR="008115C3" w:rsidRDefault="008115C3" w:rsidP="005A5063">
            <w:pPr>
              <w:pStyle w:val="TAR"/>
              <w:rPr>
                <w:sz w:val="16"/>
              </w:rPr>
            </w:pPr>
            <w:r>
              <w:rPr>
                <w:sz w:val="16"/>
              </w:rPr>
              <w:t>-</w:t>
            </w:r>
          </w:p>
        </w:tc>
        <w:tc>
          <w:tcPr>
            <w:tcW w:w="0" w:type="auto"/>
            <w:shd w:val="clear" w:color="auto" w:fill="auto"/>
          </w:tcPr>
          <w:p w14:paraId="4E0F0E36" w14:textId="77777777" w:rsidR="008115C3" w:rsidRDefault="008115C3" w:rsidP="005A5063">
            <w:pPr>
              <w:pStyle w:val="TAL"/>
              <w:rPr>
                <w:sz w:val="16"/>
              </w:rPr>
            </w:pPr>
            <w:r>
              <w:rPr>
                <w:sz w:val="16"/>
              </w:rPr>
              <w:t>Rel-17</w:t>
            </w:r>
          </w:p>
        </w:tc>
        <w:tc>
          <w:tcPr>
            <w:tcW w:w="0" w:type="auto"/>
            <w:shd w:val="clear" w:color="auto" w:fill="auto"/>
          </w:tcPr>
          <w:p w14:paraId="32A10D27" w14:textId="77777777" w:rsidR="008115C3" w:rsidRDefault="008115C3" w:rsidP="005A5063">
            <w:pPr>
              <w:pStyle w:val="TAL"/>
              <w:rPr>
                <w:sz w:val="16"/>
              </w:rPr>
            </w:pPr>
            <w:r>
              <w:rPr>
                <w:sz w:val="16"/>
              </w:rPr>
              <w:t>F</w:t>
            </w:r>
          </w:p>
        </w:tc>
        <w:tc>
          <w:tcPr>
            <w:tcW w:w="0" w:type="auto"/>
            <w:shd w:val="clear" w:color="auto" w:fill="auto"/>
          </w:tcPr>
          <w:p w14:paraId="67825B58" w14:textId="77777777" w:rsidR="008115C3" w:rsidRDefault="008115C3" w:rsidP="005A5063">
            <w:pPr>
              <w:pStyle w:val="TAL"/>
              <w:rPr>
                <w:sz w:val="16"/>
              </w:rPr>
            </w:pPr>
            <w:r>
              <w:rPr>
                <w:sz w:val="16"/>
              </w:rPr>
              <w:t>TEI17</w:t>
            </w:r>
          </w:p>
        </w:tc>
        <w:tc>
          <w:tcPr>
            <w:tcW w:w="0" w:type="auto"/>
            <w:shd w:val="clear" w:color="auto" w:fill="auto"/>
          </w:tcPr>
          <w:p w14:paraId="0EF7386E" w14:textId="77777777" w:rsidR="008115C3" w:rsidRDefault="008115C3" w:rsidP="005A5063">
            <w:pPr>
              <w:pStyle w:val="TAL"/>
              <w:rPr>
                <w:sz w:val="16"/>
              </w:rPr>
            </w:pPr>
            <w:r>
              <w:rPr>
                <w:sz w:val="16"/>
              </w:rPr>
              <w:t>revised</w:t>
            </w:r>
          </w:p>
        </w:tc>
      </w:tr>
      <w:tr w:rsidR="00000000" w14:paraId="41D3BD4B" w14:textId="77777777">
        <w:tc>
          <w:tcPr>
            <w:tcW w:w="0" w:type="auto"/>
            <w:shd w:val="clear" w:color="auto" w:fill="auto"/>
          </w:tcPr>
          <w:p w14:paraId="58AB6843" w14:textId="77777777" w:rsidR="008115C3" w:rsidRDefault="008115C3" w:rsidP="005A5063">
            <w:pPr>
              <w:pStyle w:val="TAL"/>
              <w:rPr>
                <w:sz w:val="16"/>
              </w:rPr>
            </w:pPr>
            <w:r>
              <w:rPr>
                <w:sz w:val="16"/>
              </w:rPr>
              <w:t>S5-242176</w:t>
            </w:r>
          </w:p>
        </w:tc>
        <w:tc>
          <w:tcPr>
            <w:tcW w:w="0" w:type="auto"/>
            <w:shd w:val="clear" w:color="auto" w:fill="auto"/>
          </w:tcPr>
          <w:p w14:paraId="42CBA536" w14:textId="77777777" w:rsidR="008115C3" w:rsidRDefault="008115C3" w:rsidP="005A5063">
            <w:pPr>
              <w:pStyle w:val="TAL"/>
              <w:rPr>
                <w:sz w:val="16"/>
              </w:rPr>
            </w:pPr>
            <w:r>
              <w:rPr>
                <w:sz w:val="16"/>
              </w:rPr>
              <w:t>Rel-17 CR TS 28.552 Include the sub_counter value when reporting Performance Measurements</w:t>
            </w:r>
          </w:p>
        </w:tc>
        <w:tc>
          <w:tcPr>
            <w:tcW w:w="0" w:type="auto"/>
            <w:shd w:val="clear" w:color="auto" w:fill="auto"/>
          </w:tcPr>
          <w:p w14:paraId="198DDE6A" w14:textId="77777777" w:rsidR="008115C3" w:rsidRDefault="008115C3" w:rsidP="005A5063">
            <w:pPr>
              <w:pStyle w:val="TAL"/>
              <w:rPr>
                <w:sz w:val="16"/>
              </w:rPr>
            </w:pPr>
            <w:r>
              <w:rPr>
                <w:sz w:val="16"/>
              </w:rPr>
              <w:t>Nokia, Ericsson</w:t>
            </w:r>
          </w:p>
        </w:tc>
        <w:tc>
          <w:tcPr>
            <w:tcW w:w="0" w:type="auto"/>
            <w:shd w:val="clear" w:color="auto" w:fill="auto"/>
          </w:tcPr>
          <w:p w14:paraId="729A3B28" w14:textId="77777777" w:rsidR="008115C3" w:rsidRDefault="008115C3" w:rsidP="005A5063">
            <w:pPr>
              <w:pStyle w:val="TAL"/>
              <w:rPr>
                <w:sz w:val="16"/>
              </w:rPr>
            </w:pPr>
            <w:r>
              <w:rPr>
                <w:sz w:val="16"/>
              </w:rPr>
              <w:t>28.552</w:t>
            </w:r>
          </w:p>
        </w:tc>
        <w:tc>
          <w:tcPr>
            <w:tcW w:w="0" w:type="auto"/>
            <w:shd w:val="clear" w:color="auto" w:fill="auto"/>
          </w:tcPr>
          <w:p w14:paraId="21DC65A5" w14:textId="77777777" w:rsidR="008115C3" w:rsidRDefault="008115C3" w:rsidP="005A5063">
            <w:pPr>
              <w:pStyle w:val="TAL"/>
              <w:rPr>
                <w:sz w:val="16"/>
              </w:rPr>
            </w:pPr>
            <w:r>
              <w:rPr>
                <w:sz w:val="16"/>
              </w:rPr>
              <w:t>0529</w:t>
            </w:r>
          </w:p>
        </w:tc>
        <w:tc>
          <w:tcPr>
            <w:tcW w:w="0" w:type="auto"/>
            <w:shd w:val="clear" w:color="auto" w:fill="auto"/>
          </w:tcPr>
          <w:p w14:paraId="1F342503" w14:textId="77777777" w:rsidR="008115C3" w:rsidRDefault="008115C3" w:rsidP="005A5063">
            <w:pPr>
              <w:pStyle w:val="TAR"/>
              <w:rPr>
                <w:sz w:val="16"/>
              </w:rPr>
            </w:pPr>
            <w:r>
              <w:rPr>
                <w:sz w:val="16"/>
              </w:rPr>
              <w:t>1</w:t>
            </w:r>
          </w:p>
        </w:tc>
        <w:tc>
          <w:tcPr>
            <w:tcW w:w="0" w:type="auto"/>
            <w:shd w:val="clear" w:color="auto" w:fill="auto"/>
          </w:tcPr>
          <w:p w14:paraId="2E7CB52A" w14:textId="77777777" w:rsidR="008115C3" w:rsidRDefault="008115C3" w:rsidP="005A5063">
            <w:pPr>
              <w:pStyle w:val="TAL"/>
              <w:rPr>
                <w:sz w:val="16"/>
              </w:rPr>
            </w:pPr>
            <w:r>
              <w:rPr>
                <w:sz w:val="16"/>
              </w:rPr>
              <w:t>Rel-17</w:t>
            </w:r>
          </w:p>
        </w:tc>
        <w:tc>
          <w:tcPr>
            <w:tcW w:w="0" w:type="auto"/>
            <w:shd w:val="clear" w:color="auto" w:fill="auto"/>
          </w:tcPr>
          <w:p w14:paraId="013ED445" w14:textId="77777777" w:rsidR="008115C3" w:rsidRDefault="008115C3" w:rsidP="005A5063">
            <w:pPr>
              <w:pStyle w:val="TAL"/>
              <w:rPr>
                <w:sz w:val="16"/>
              </w:rPr>
            </w:pPr>
            <w:r>
              <w:rPr>
                <w:sz w:val="16"/>
              </w:rPr>
              <w:t>F</w:t>
            </w:r>
          </w:p>
        </w:tc>
        <w:tc>
          <w:tcPr>
            <w:tcW w:w="0" w:type="auto"/>
            <w:shd w:val="clear" w:color="auto" w:fill="auto"/>
          </w:tcPr>
          <w:p w14:paraId="6261FD88" w14:textId="77777777" w:rsidR="008115C3" w:rsidRDefault="008115C3" w:rsidP="005A5063">
            <w:pPr>
              <w:pStyle w:val="TAL"/>
              <w:rPr>
                <w:sz w:val="16"/>
              </w:rPr>
            </w:pPr>
            <w:r>
              <w:rPr>
                <w:sz w:val="16"/>
              </w:rPr>
              <w:t>TEI17</w:t>
            </w:r>
          </w:p>
        </w:tc>
        <w:tc>
          <w:tcPr>
            <w:tcW w:w="0" w:type="auto"/>
            <w:shd w:val="clear" w:color="auto" w:fill="auto"/>
          </w:tcPr>
          <w:p w14:paraId="64483986" w14:textId="77777777" w:rsidR="008115C3" w:rsidRDefault="008115C3" w:rsidP="005A5063">
            <w:pPr>
              <w:pStyle w:val="TAL"/>
              <w:rPr>
                <w:sz w:val="16"/>
              </w:rPr>
            </w:pPr>
            <w:r>
              <w:rPr>
                <w:sz w:val="16"/>
              </w:rPr>
              <w:t>agreed</w:t>
            </w:r>
          </w:p>
        </w:tc>
      </w:tr>
      <w:tr w:rsidR="00000000" w14:paraId="1400A7E3" w14:textId="77777777">
        <w:tc>
          <w:tcPr>
            <w:tcW w:w="0" w:type="auto"/>
            <w:shd w:val="clear" w:color="auto" w:fill="auto"/>
          </w:tcPr>
          <w:p w14:paraId="7311CA7F" w14:textId="77777777" w:rsidR="008115C3" w:rsidRDefault="008115C3" w:rsidP="005A5063">
            <w:pPr>
              <w:pStyle w:val="TAL"/>
              <w:rPr>
                <w:sz w:val="16"/>
              </w:rPr>
            </w:pPr>
            <w:r>
              <w:rPr>
                <w:sz w:val="16"/>
              </w:rPr>
              <w:t>S5-241269</w:t>
            </w:r>
          </w:p>
        </w:tc>
        <w:tc>
          <w:tcPr>
            <w:tcW w:w="0" w:type="auto"/>
            <w:shd w:val="clear" w:color="auto" w:fill="auto"/>
          </w:tcPr>
          <w:p w14:paraId="0C926BB1" w14:textId="77777777" w:rsidR="008115C3" w:rsidRDefault="008115C3" w:rsidP="005A5063">
            <w:pPr>
              <w:pStyle w:val="TAL"/>
              <w:rPr>
                <w:sz w:val="16"/>
              </w:rPr>
            </w:pPr>
            <w:r>
              <w:rPr>
                <w:sz w:val="16"/>
              </w:rPr>
              <w:t>Rel-18 CR TS 28.552 Include the sub_counter value when reporting Performance Measurements</w:t>
            </w:r>
          </w:p>
        </w:tc>
        <w:tc>
          <w:tcPr>
            <w:tcW w:w="0" w:type="auto"/>
            <w:shd w:val="clear" w:color="auto" w:fill="auto"/>
          </w:tcPr>
          <w:p w14:paraId="683A1B06" w14:textId="77777777" w:rsidR="008115C3" w:rsidRDefault="008115C3" w:rsidP="005A5063">
            <w:pPr>
              <w:pStyle w:val="TAL"/>
              <w:rPr>
                <w:sz w:val="16"/>
              </w:rPr>
            </w:pPr>
            <w:r>
              <w:rPr>
                <w:sz w:val="16"/>
              </w:rPr>
              <w:t>Nokia</w:t>
            </w:r>
          </w:p>
        </w:tc>
        <w:tc>
          <w:tcPr>
            <w:tcW w:w="0" w:type="auto"/>
            <w:shd w:val="clear" w:color="auto" w:fill="auto"/>
          </w:tcPr>
          <w:p w14:paraId="182B9816" w14:textId="77777777" w:rsidR="008115C3" w:rsidRDefault="008115C3" w:rsidP="005A5063">
            <w:pPr>
              <w:pStyle w:val="TAL"/>
              <w:rPr>
                <w:sz w:val="16"/>
              </w:rPr>
            </w:pPr>
            <w:r>
              <w:rPr>
                <w:sz w:val="16"/>
              </w:rPr>
              <w:t>28.552</w:t>
            </w:r>
          </w:p>
        </w:tc>
        <w:tc>
          <w:tcPr>
            <w:tcW w:w="0" w:type="auto"/>
            <w:shd w:val="clear" w:color="auto" w:fill="auto"/>
          </w:tcPr>
          <w:p w14:paraId="5B7654D7" w14:textId="77777777" w:rsidR="008115C3" w:rsidRDefault="008115C3" w:rsidP="005A5063">
            <w:pPr>
              <w:pStyle w:val="TAL"/>
              <w:rPr>
                <w:sz w:val="16"/>
              </w:rPr>
            </w:pPr>
            <w:r>
              <w:rPr>
                <w:sz w:val="16"/>
              </w:rPr>
              <w:t>0530</w:t>
            </w:r>
          </w:p>
        </w:tc>
        <w:tc>
          <w:tcPr>
            <w:tcW w:w="0" w:type="auto"/>
            <w:shd w:val="clear" w:color="auto" w:fill="auto"/>
          </w:tcPr>
          <w:p w14:paraId="65A19591" w14:textId="77777777" w:rsidR="008115C3" w:rsidRDefault="008115C3" w:rsidP="005A5063">
            <w:pPr>
              <w:pStyle w:val="TAR"/>
              <w:rPr>
                <w:sz w:val="16"/>
              </w:rPr>
            </w:pPr>
            <w:r>
              <w:rPr>
                <w:sz w:val="16"/>
              </w:rPr>
              <w:t>-</w:t>
            </w:r>
          </w:p>
        </w:tc>
        <w:tc>
          <w:tcPr>
            <w:tcW w:w="0" w:type="auto"/>
            <w:shd w:val="clear" w:color="auto" w:fill="auto"/>
          </w:tcPr>
          <w:p w14:paraId="02F3D73D" w14:textId="77777777" w:rsidR="008115C3" w:rsidRDefault="008115C3" w:rsidP="005A5063">
            <w:pPr>
              <w:pStyle w:val="TAL"/>
              <w:rPr>
                <w:sz w:val="16"/>
              </w:rPr>
            </w:pPr>
            <w:r>
              <w:rPr>
                <w:sz w:val="16"/>
              </w:rPr>
              <w:t>Rel-18</w:t>
            </w:r>
          </w:p>
        </w:tc>
        <w:tc>
          <w:tcPr>
            <w:tcW w:w="0" w:type="auto"/>
            <w:shd w:val="clear" w:color="auto" w:fill="auto"/>
          </w:tcPr>
          <w:p w14:paraId="5F94E06D" w14:textId="77777777" w:rsidR="008115C3" w:rsidRDefault="008115C3" w:rsidP="005A5063">
            <w:pPr>
              <w:pStyle w:val="TAL"/>
              <w:rPr>
                <w:sz w:val="16"/>
              </w:rPr>
            </w:pPr>
            <w:r>
              <w:rPr>
                <w:sz w:val="16"/>
              </w:rPr>
              <w:t>A</w:t>
            </w:r>
          </w:p>
        </w:tc>
        <w:tc>
          <w:tcPr>
            <w:tcW w:w="0" w:type="auto"/>
            <w:shd w:val="clear" w:color="auto" w:fill="auto"/>
          </w:tcPr>
          <w:p w14:paraId="6D72A850" w14:textId="77777777" w:rsidR="008115C3" w:rsidRDefault="008115C3" w:rsidP="005A5063">
            <w:pPr>
              <w:pStyle w:val="TAL"/>
              <w:rPr>
                <w:sz w:val="16"/>
              </w:rPr>
            </w:pPr>
            <w:r>
              <w:rPr>
                <w:sz w:val="16"/>
              </w:rPr>
              <w:t>TEI17</w:t>
            </w:r>
          </w:p>
        </w:tc>
        <w:tc>
          <w:tcPr>
            <w:tcW w:w="0" w:type="auto"/>
            <w:shd w:val="clear" w:color="auto" w:fill="auto"/>
          </w:tcPr>
          <w:p w14:paraId="62AFF96D" w14:textId="77777777" w:rsidR="008115C3" w:rsidRDefault="008115C3" w:rsidP="005A5063">
            <w:pPr>
              <w:pStyle w:val="TAL"/>
              <w:rPr>
                <w:sz w:val="16"/>
              </w:rPr>
            </w:pPr>
            <w:r>
              <w:rPr>
                <w:sz w:val="16"/>
              </w:rPr>
              <w:t>revised</w:t>
            </w:r>
          </w:p>
        </w:tc>
      </w:tr>
      <w:tr w:rsidR="00000000" w14:paraId="26DEF9E0" w14:textId="77777777">
        <w:tc>
          <w:tcPr>
            <w:tcW w:w="0" w:type="auto"/>
            <w:shd w:val="clear" w:color="auto" w:fill="auto"/>
          </w:tcPr>
          <w:p w14:paraId="78356868" w14:textId="77777777" w:rsidR="008115C3" w:rsidRDefault="008115C3" w:rsidP="005A5063">
            <w:pPr>
              <w:pStyle w:val="TAL"/>
              <w:rPr>
                <w:sz w:val="16"/>
              </w:rPr>
            </w:pPr>
            <w:r>
              <w:rPr>
                <w:sz w:val="16"/>
              </w:rPr>
              <w:t>S5-242177</w:t>
            </w:r>
          </w:p>
        </w:tc>
        <w:tc>
          <w:tcPr>
            <w:tcW w:w="0" w:type="auto"/>
            <w:shd w:val="clear" w:color="auto" w:fill="auto"/>
          </w:tcPr>
          <w:p w14:paraId="33F35FC8" w14:textId="77777777" w:rsidR="008115C3" w:rsidRDefault="008115C3" w:rsidP="005A5063">
            <w:pPr>
              <w:pStyle w:val="TAL"/>
              <w:rPr>
                <w:sz w:val="16"/>
              </w:rPr>
            </w:pPr>
            <w:r>
              <w:rPr>
                <w:sz w:val="16"/>
              </w:rPr>
              <w:t>Rel-18 CR TS 28.552 Include the sub_counter value when reporting Performance Measurements</w:t>
            </w:r>
          </w:p>
        </w:tc>
        <w:tc>
          <w:tcPr>
            <w:tcW w:w="0" w:type="auto"/>
            <w:shd w:val="clear" w:color="auto" w:fill="auto"/>
          </w:tcPr>
          <w:p w14:paraId="1AAE5B31" w14:textId="77777777" w:rsidR="008115C3" w:rsidRDefault="008115C3" w:rsidP="005A5063">
            <w:pPr>
              <w:pStyle w:val="TAL"/>
              <w:rPr>
                <w:sz w:val="16"/>
              </w:rPr>
            </w:pPr>
            <w:r>
              <w:rPr>
                <w:sz w:val="16"/>
              </w:rPr>
              <w:t>Nokia, Ericsson</w:t>
            </w:r>
          </w:p>
        </w:tc>
        <w:tc>
          <w:tcPr>
            <w:tcW w:w="0" w:type="auto"/>
            <w:shd w:val="clear" w:color="auto" w:fill="auto"/>
          </w:tcPr>
          <w:p w14:paraId="2DED30FB" w14:textId="77777777" w:rsidR="008115C3" w:rsidRDefault="008115C3" w:rsidP="005A5063">
            <w:pPr>
              <w:pStyle w:val="TAL"/>
              <w:rPr>
                <w:sz w:val="16"/>
              </w:rPr>
            </w:pPr>
            <w:r>
              <w:rPr>
                <w:sz w:val="16"/>
              </w:rPr>
              <w:t>28.552</w:t>
            </w:r>
          </w:p>
        </w:tc>
        <w:tc>
          <w:tcPr>
            <w:tcW w:w="0" w:type="auto"/>
            <w:shd w:val="clear" w:color="auto" w:fill="auto"/>
          </w:tcPr>
          <w:p w14:paraId="7F7CE047" w14:textId="77777777" w:rsidR="008115C3" w:rsidRDefault="008115C3" w:rsidP="005A5063">
            <w:pPr>
              <w:pStyle w:val="TAL"/>
              <w:rPr>
                <w:sz w:val="16"/>
              </w:rPr>
            </w:pPr>
            <w:r>
              <w:rPr>
                <w:sz w:val="16"/>
              </w:rPr>
              <w:t>0530</w:t>
            </w:r>
          </w:p>
        </w:tc>
        <w:tc>
          <w:tcPr>
            <w:tcW w:w="0" w:type="auto"/>
            <w:shd w:val="clear" w:color="auto" w:fill="auto"/>
          </w:tcPr>
          <w:p w14:paraId="74B4EE7D" w14:textId="77777777" w:rsidR="008115C3" w:rsidRDefault="008115C3" w:rsidP="005A5063">
            <w:pPr>
              <w:pStyle w:val="TAR"/>
              <w:rPr>
                <w:sz w:val="16"/>
              </w:rPr>
            </w:pPr>
            <w:r>
              <w:rPr>
                <w:sz w:val="16"/>
              </w:rPr>
              <w:t>1</w:t>
            </w:r>
          </w:p>
        </w:tc>
        <w:tc>
          <w:tcPr>
            <w:tcW w:w="0" w:type="auto"/>
            <w:shd w:val="clear" w:color="auto" w:fill="auto"/>
          </w:tcPr>
          <w:p w14:paraId="5C2E246C" w14:textId="77777777" w:rsidR="008115C3" w:rsidRDefault="008115C3" w:rsidP="005A5063">
            <w:pPr>
              <w:pStyle w:val="TAL"/>
              <w:rPr>
                <w:sz w:val="16"/>
              </w:rPr>
            </w:pPr>
            <w:r>
              <w:rPr>
                <w:sz w:val="16"/>
              </w:rPr>
              <w:t>Rel-18</w:t>
            </w:r>
          </w:p>
        </w:tc>
        <w:tc>
          <w:tcPr>
            <w:tcW w:w="0" w:type="auto"/>
            <w:shd w:val="clear" w:color="auto" w:fill="auto"/>
          </w:tcPr>
          <w:p w14:paraId="71383C8A" w14:textId="77777777" w:rsidR="008115C3" w:rsidRDefault="008115C3" w:rsidP="005A5063">
            <w:pPr>
              <w:pStyle w:val="TAL"/>
              <w:rPr>
                <w:sz w:val="16"/>
              </w:rPr>
            </w:pPr>
            <w:r>
              <w:rPr>
                <w:sz w:val="16"/>
              </w:rPr>
              <w:t>A</w:t>
            </w:r>
          </w:p>
        </w:tc>
        <w:tc>
          <w:tcPr>
            <w:tcW w:w="0" w:type="auto"/>
            <w:shd w:val="clear" w:color="auto" w:fill="auto"/>
          </w:tcPr>
          <w:p w14:paraId="15777D43" w14:textId="77777777" w:rsidR="008115C3" w:rsidRDefault="008115C3" w:rsidP="005A5063">
            <w:pPr>
              <w:pStyle w:val="TAL"/>
              <w:rPr>
                <w:sz w:val="16"/>
              </w:rPr>
            </w:pPr>
            <w:r>
              <w:rPr>
                <w:sz w:val="16"/>
              </w:rPr>
              <w:t>TEI17</w:t>
            </w:r>
          </w:p>
        </w:tc>
        <w:tc>
          <w:tcPr>
            <w:tcW w:w="0" w:type="auto"/>
            <w:shd w:val="clear" w:color="auto" w:fill="auto"/>
          </w:tcPr>
          <w:p w14:paraId="240D2206" w14:textId="77777777" w:rsidR="008115C3" w:rsidRDefault="008115C3" w:rsidP="005A5063">
            <w:pPr>
              <w:pStyle w:val="TAL"/>
              <w:rPr>
                <w:sz w:val="16"/>
              </w:rPr>
            </w:pPr>
            <w:r>
              <w:rPr>
                <w:sz w:val="16"/>
              </w:rPr>
              <w:t>agreed</w:t>
            </w:r>
          </w:p>
        </w:tc>
      </w:tr>
      <w:tr w:rsidR="00000000" w14:paraId="34872FE9" w14:textId="77777777">
        <w:tc>
          <w:tcPr>
            <w:tcW w:w="0" w:type="auto"/>
            <w:shd w:val="clear" w:color="auto" w:fill="auto"/>
          </w:tcPr>
          <w:p w14:paraId="5324DAF8" w14:textId="77777777" w:rsidR="008115C3" w:rsidRDefault="008115C3" w:rsidP="005A5063">
            <w:pPr>
              <w:pStyle w:val="TAL"/>
              <w:rPr>
                <w:sz w:val="16"/>
              </w:rPr>
            </w:pPr>
            <w:r>
              <w:rPr>
                <w:sz w:val="16"/>
              </w:rPr>
              <w:t>S5-241270</w:t>
            </w:r>
          </w:p>
        </w:tc>
        <w:tc>
          <w:tcPr>
            <w:tcW w:w="0" w:type="auto"/>
            <w:shd w:val="clear" w:color="auto" w:fill="auto"/>
          </w:tcPr>
          <w:p w14:paraId="47F138B4" w14:textId="77777777" w:rsidR="008115C3" w:rsidRDefault="008115C3" w:rsidP="005A5063">
            <w:pPr>
              <w:pStyle w:val="TAL"/>
              <w:rPr>
                <w:sz w:val="16"/>
              </w:rPr>
            </w:pPr>
            <w:r>
              <w:rPr>
                <w:sz w:val="16"/>
              </w:rPr>
              <w:t>Rel-16 CR TS 28.552 Rectify the incorrect condition for DL F1U PL measurement</w:t>
            </w:r>
          </w:p>
        </w:tc>
        <w:tc>
          <w:tcPr>
            <w:tcW w:w="0" w:type="auto"/>
            <w:shd w:val="clear" w:color="auto" w:fill="auto"/>
          </w:tcPr>
          <w:p w14:paraId="0C193EB7" w14:textId="77777777" w:rsidR="008115C3" w:rsidRDefault="008115C3" w:rsidP="005A5063">
            <w:pPr>
              <w:pStyle w:val="TAL"/>
              <w:rPr>
                <w:sz w:val="16"/>
              </w:rPr>
            </w:pPr>
            <w:r>
              <w:rPr>
                <w:sz w:val="16"/>
              </w:rPr>
              <w:t>Nokia</w:t>
            </w:r>
          </w:p>
        </w:tc>
        <w:tc>
          <w:tcPr>
            <w:tcW w:w="0" w:type="auto"/>
            <w:shd w:val="clear" w:color="auto" w:fill="auto"/>
          </w:tcPr>
          <w:p w14:paraId="3F87A67B" w14:textId="77777777" w:rsidR="008115C3" w:rsidRDefault="008115C3" w:rsidP="005A5063">
            <w:pPr>
              <w:pStyle w:val="TAL"/>
              <w:rPr>
                <w:sz w:val="16"/>
              </w:rPr>
            </w:pPr>
            <w:r>
              <w:rPr>
                <w:sz w:val="16"/>
              </w:rPr>
              <w:t>28.552</w:t>
            </w:r>
          </w:p>
        </w:tc>
        <w:tc>
          <w:tcPr>
            <w:tcW w:w="0" w:type="auto"/>
            <w:shd w:val="clear" w:color="auto" w:fill="auto"/>
          </w:tcPr>
          <w:p w14:paraId="520A98C5" w14:textId="77777777" w:rsidR="008115C3" w:rsidRDefault="008115C3" w:rsidP="005A5063">
            <w:pPr>
              <w:pStyle w:val="TAL"/>
              <w:rPr>
                <w:sz w:val="16"/>
              </w:rPr>
            </w:pPr>
            <w:r>
              <w:rPr>
                <w:sz w:val="16"/>
              </w:rPr>
              <w:t>0531</w:t>
            </w:r>
          </w:p>
        </w:tc>
        <w:tc>
          <w:tcPr>
            <w:tcW w:w="0" w:type="auto"/>
            <w:shd w:val="clear" w:color="auto" w:fill="auto"/>
          </w:tcPr>
          <w:p w14:paraId="7B93A078" w14:textId="77777777" w:rsidR="008115C3" w:rsidRDefault="008115C3" w:rsidP="005A5063">
            <w:pPr>
              <w:pStyle w:val="TAR"/>
              <w:rPr>
                <w:sz w:val="16"/>
              </w:rPr>
            </w:pPr>
            <w:r>
              <w:rPr>
                <w:sz w:val="16"/>
              </w:rPr>
              <w:t>-</w:t>
            </w:r>
          </w:p>
        </w:tc>
        <w:tc>
          <w:tcPr>
            <w:tcW w:w="0" w:type="auto"/>
            <w:shd w:val="clear" w:color="auto" w:fill="auto"/>
          </w:tcPr>
          <w:p w14:paraId="698012CD" w14:textId="77777777" w:rsidR="008115C3" w:rsidRDefault="008115C3" w:rsidP="005A5063">
            <w:pPr>
              <w:pStyle w:val="TAL"/>
              <w:rPr>
                <w:sz w:val="16"/>
              </w:rPr>
            </w:pPr>
            <w:r>
              <w:rPr>
                <w:sz w:val="16"/>
              </w:rPr>
              <w:t>Rel-16</w:t>
            </w:r>
          </w:p>
        </w:tc>
        <w:tc>
          <w:tcPr>
            <w:tcW w:w="0" w:type="auto"/>
            <w:shd w:val="clear" w:color="auto" w:fill="auto"/>
          </w:tcPr>
          <w:p w14:paraId="715E425F" w14:textId="77777777" w:rsidR="008115C3" w:rsidRDefault="008115C3" w:rsidP="005A5063">
            <w:pPr>
              <w:pStyle w:val="TAL"/>
              <w:rPr>
                <w:sz w:val="16"/>
              </w:rPr>
            </w:pPr>
            <w:r>
              <w:rPr>
                <w:sz w:val="16"/>
              </w:rPr>
              <w:t>F</w:t>
            </w:r>
          </w:p>
        </w:tc>
        <w:tc>
          <w:tcPr>
            <w:tcW w:w="0" w:type="auto"/>
            <w:shd w:val="clear" w:color="auto" w:fill="auto"/>
          </w:tcPr>
          <w:p w14:paraId="48253909" w14:textId="77777777" w:rsidR="008115C3" w:rsidRDefault="008115C3" w:rsidP="005A5063">
            <w:pPr>
              <w:pStyle w:val="TAL"/>
              <w:rPr>
                <w:sz w:val="16"/>
              </w:rPr>
            </w:pPr>
            <w:r>
              <w:rPr>
                <w:sz w:val="16"/>
              </w:rPr>
              <w:t>TEI16</w:t>
            </w:r>
          </w:p>
        </w:tc>
        <w:tc>
          <w:tcPr>
            <w:tcW w:w="0" w:type="auto"/>
            <w:shd w:val="clear" w:color="auto" w:fill="auto"/>
          </w:tcPr>
          <w:p w14:paraId="5709F84B" w14:textId="77777777" w:rsidR="008115C3" w:rsidRDefault="008115C3" w:rsidP="005A5063">
            <w:pPr>
              <w:pStyle w:val="TAL"/>
              <w:rPr>
                <w:sz w:val="16"/>
              </w:rPr>
            </w:pPr>
            <w:r>
              <w:rPr>
                <w:sz w:val="16"/>
              </w:rPr>
              <w:t>agreed</w:t>
            </w:r>
          </w:p>
        </w:tc>
      </w:tr>
      <w:tr w:rsidR="00000000" w14:paraId="321AA145" w14:textId="77777777">
        <w:tc>
          <w:tcPr>
            <w:tcW w:w="0" w:type="auto"/>
            <w:shd w:val="clear" w:color="auto" w:fill="auto"/>
          </w:tcPr>
          <w:p w14:paraId="4145CF3E" w14:textId="77777777" w:rsidR="008115C3" w:rsidRDefault="008115C3" w:rsidP="005A5063">
            <w:pPr>
              <w:pStyle w:val="TAL"/>
              <w:rPr>
                <w:sz w:val="16"/>
              </w:rPr>
            </w:pPr>
            <w:r>
              <w:rPr>
                <w:sz w:val="16"/>
              </w:rPr>
              <w:t>S5-241271</w:t>
            </w:r>
          </w:p>
        </w:tc>
        <w:tc>
          <w:tcPr>
            <w:tcW w:w="0" w:type="auto"/>
            <w:shd w:val="clear" w:color="auto" w:fill="auto"/>
          </w:tcPr>
          <w:p w14:paraId="2E2C4FF2" w14:textId="77777777" w:rsidR="008115C3" w:rsidRDefault="008115C3" w:rsidP="005A5063">
            <w:pPr>
              <w:pStyle w:val="TAL"/>
              <w:rPr>
                <w:sz w:val="16"/>
              </w:rPr>
            </w:pPr>
            <w:r>
              <w:rPr>
                <w:sz w:val="16"/>
              </w:rPr>
              <w:t>Rel-17 CR TS 28.552 Rectify the incorrect condition for DL F1U PL measurement</w:t>
            </w:r>
          </w:p>
        </w:tc>
        <w:tc>
          <w:tcPr>
            <w:tcW w:w="0" w:type="auto"/>
            <w:shd w:val="clear" w:color="auto" w:fill="auto"/>
          </w:tcPr>
          <w:p w14:paraId="7503C942" w14:textId="77777777" w:rsidR="008115C3" w:rsidRDefault="008115C3" w:rsidP="005A5063">
            <w:pPr>
              <w:pStyle w:val="TAL"/>
              <w:rPr>
                <w:sz w:val="16"/>
              </w:rPr>
            </w:pPr>
            <w:r>
              <w:rPr>
                <w:sz w:val="16"/>
              </w:rPr>
              <w:t>Nokia, Nokia Shanghai Bell</w:t>
            </w:r>
          </w:p>
        </w:tc>
        <w:tc>
          <w:tcPr>
            <w:tcW w:w="0" w:type="auto"/>
            <w:shd w:val="clear" w:color="auto" w:fill="auto"/>
          </w:tcPr>
          <w:p w14:paraId="2D4CDAB8" w14:textId="77777777" w:rsidR="008115C3" w:rsidRDefault="008115C3" w:rsidP="005A5063">
            <w:pPr>
              <w:pStyle w:val="TAL"/>
              <w:rPr>
                <w:sz w:val="16"/>
              </w:rPr>
            </w:pPr>
            <w:r>
              <w:rPr>
                <w:sz w:val="16"/>
              </w:rPr>
              <w:t>28.552</w:t>
            </w:r>
          </w:p>
        </w:tc>
        <w:tc>
          <w:tcPr>
            <w:tcW w:w="0" w:type="auto"/>
            <w:shd w:val="clear" w:color="auto" w:fill="auto"/>
          </w:tcPr>
          <w:p w14:paraId="786F947D" w14:textId="77777777" w:rsidR="008115C3" w:rsidRDefault="008115C3" w:rsidP="005A5063">
            <w:pPr>
              <w:pStyle w:val="TAL"/>
              <w:rPr>
                <w:sz w:val="16"/>
              </w:rPr>
            </w:pPr>
            <w:r>
              <w:rPr>
                <w:sz w:val="16"/>
              </w:rPr>
              <w:t>0532</w:t>
            </w:r>
          </w:p>
        </w:tc>
        <w:tc>
          <w:tcPr>
            <w:tcW w:w="0" w:type="auto"/>
            <w:shd w:val="clear" w:color="auto" w:fill="auto"/>
          </w:tcPr>
          <w:p w14:paraId="6BA082D5" w14:textId="77777777" w:rsidR="008115C3" w:rsidRDefault="008115C3" w:rsidP="005A5063">
            <w:pPr>
              <w:pStyle w:val="TAR"/>
              <w:rPr>
                <w:sz w:val="16"/>
              </w:rPr>
            </w:pPr>
            <w:r>
              <w:rPr>
                <w:sz w:val="16"/>
              </w:rPr>
              <w:t>-</w:t>
            </w:r>
          </w:p>
        </w:tc>
        <w:tc>
          <w:tcPr>
            <w:tcW w:w="0" w:type="auto"/>
            <w:shd w:val="clear" w:color="auto" w:fill="auto"/>
          </w:tcPr>
          <w:p w14:paraId="07C8164D" w14:textId="77777777" w:rsidR="008115C3" w:rsidRDefault="008115C3" w:rsidP="005A5063">
            <w:pPr>
              <w:pStyle w:val="TAL"/>
              <w:rPr>
                <w:sz w:val="16"/>
              </w:rPr>
            </w:pPr>
            <w:r>
              <w:rPr>
                <w:sz w:val="16"/>
              </w:rPr>
              <w:t>Rel-17</w:t>
            </w:r>
          </w:p>
        </w:tc>
        <w:tc>
          <w:tcPr>
            <w:tcW w:w="0" w:type="auto"/>
            <w:shd w:val="clear" w:color="auto" w:fill="auto"/>
          </w:tcPr>
          <w:p w14:paraId="220C3143" w14:textId="77777777" w:rsidR="008115C3" w:rsidRDefault="008115C3" w:rsidP="005A5063">
            <w:pPr>
              <w:pStyle w:val="TAL"/>
              <w:rPr>
                <w:sz w:val="16"/>
              </w:rPr>
            </w:pPr>
            <w:r>
              <w:rPr>
                <w:sz w:val="16"/>
              </w:rPr>
              <w:t>A</w:t>
            </w:r>
          </w:p>
        </w:tc>
        <w:tc>
          <w:tcPr>
            <w:tcW w:w="0" w:type="auto"/>
            <w:shd w:val="clear" w:color="auto" w:fill="auto"/>
          </w:tcPr>
          <w:p w14:paraId="48CA8E0A" w14:textId="77777777" w:rsidR="008115C3" w:rsidRDefault="008115C3" w:rsidP="005A5063">
            <w:pPr>
              <w:pStyle w:val="TAL"/>
              <w:rPr>
                <w:sz w:val="16"/>
              </w:rPr>
            </w:pPr>
            <w:r>
              <w:rPr>
                <w:sz w:val="16"/>
              </w:rPr>
              <w:t>TEI16</w:t>
            </w:r>
          </w:p>
        </w:tc>
        <w:tc>
          <w:tcPr>
            <w:tcW w:w="0" w:type="auto"/>
            <w:shd w:val="clear" w:color="auto" w:fill="auto"/>
          </w:tcPr>
          <w:p w14:paraId="1DB7E00A" w14:textId="77777777" w:rsidR="008115C3" w:rsidRDefault="008115C3" w:rsidP="005A5063">
            <w:pPr>
              <w:pStyle w:val="TAL"/>
              <w:rPr>
                <w:sz w:val="16"/>
              </w:rPr>
            </w:pPr>
            <w:r>
              <w:rPr>
                <w:sz w:val="16"/>
              </w:rPr>
              <w:t>revised</w:t>
            </w:r>
          </w:p>
        </w:tc>
      </w:tr>
      <w:tr w:rsidR="00000000" w14:paraId="27FA22C8" w14:textId="77777777">
        <w:tc>
          <w:tcPr>
            <w:tcW w:w="0" w:type="auto"/>
            <w:shd w:val="clear" w:color="auto" w:fill="auto"/>
          </w:tcPr>
          <w:p w14:paraId="42A9B267" w14:textId="77777777" w:rsidR="008115C3" w:rsidRDefault="008115C3" w:rsidP="005A5063">
            <w:pPr>
              <w:pStyle w:val="TAL"/>
              <w:rPr>
                <w:sz w:val="16"/>
              </w:rPr>
            </w:pPr>
            <w:r>
              <w:rPr>
                <w:sz w:val="16"/>
              </w:rPr>
              <w:t>S5-241411</w:t>
            </w:r>
          </w:p>
        </w:tc>
        <w:tc>
          <w:tcPr>
            <w:tcW w:w="0" w:type="auto"/>
            <w:shd w:val="clear" w:color="auto" w:fill="auto"/>
          </w:tcPr>
          <w:p w14:paraId="032DE733" w14:textId="77777777" w:rsidR="008115C3" w:rsidRDefault="008115C3" w:rsidP="005A5063">
            <w:pPr>
              <w:pStyle w:val="TAL"/>
              <w:rPr>
                <w:sz w:val="16"/>
              </w:rPr>
            </w:pPr>
            <w:r>
              <w:rPr>
                <w:sz w:val="16"/>
              </w:rPr>
              <w:t>Rel-17 CR TS 28.552 Rectify the incorrect condition for DL F1U PL measurement</w:t>
            </w:r>
          </w:p>
        </w:tc>
        <w:tc>
          <w:tcPr>
            <w:tcW w:w="0" w:type="auto"/>
            <w:shd w:val="clear" w:color="auto" w:fill="auto"/>
          </w:tcPr>
          <w:p w14:paraId="130B3179" w14:textId="77777777" w:rsidR="008115C3" w:rsidRDefault="008115C3" w:rsidP="005A5063">
            <w:pPr>
              <w:pStyle w:val="TAL"/>
              <w:rPr>
                <w:sz w:val="16"/>
              </w:rPr>
            </w:pPr>
            <w:r>
              <w:rPr>
                <w:sz w:val="16"/>
              </w:rPr>
              <w:t>Nokia</w:t>
            </w:r>
          </w:p>
        </w:tc>
        <w:tc>
          <w:tcPr>
            <w:tcW w:w="0" w:type="auto"/>
            <w:shd w:val="clear" w:color="auto" w:fill="auto"/>
          </w:tcPr>
          <w:p w14:paraId="2F75AD4D" w14:textId="77777777" w:rsidR="008115C3" w:rsidRDefault="008115C3" w:rsidP="005A5063">
            <w:pPr>
              <w:pStyle w:val="TAL"/>
              <w:rPr>
                <w:sz w:val="16"/>
              </w:rPr>
            </w:pPr>
            <w:r>
              <w:rPr>
                <w:sz w:val="16"/>
              </w:rPr>
              <w:t>28.552</w:t>
            </w:r>
          </w:p>
        </w:tc>
        <w:tc>
          <w:tcPr>
            <w:tcW w:w="0" w:type="auto"/>
            <w:shd w:val="clear" w:color="auto" w:fill="auto"/>
          </w:tcPr>
          <w:p w14:paraId="5086323F" w14:textId="77777777" w:rsidR="008115C3" w:rsidRDefault="008115C3" w:rsidP="005A5063">
            <w:pPr>
              <w:pStyle w:val="TAL"/>
              <w:rPr>
                <w:sz w:val="16"/>
              </w:rPr>
            </w:pPr>
            <w:r>
              <w:rPr>
                <w:sz w:val="16"/>
              </w:rPr>
              <w:t>0532</w:t>
            </w:r>
          </w:p>
        </w:tc>
        <w:tc>
          <w:tcPr>
            <w:tcW w:w="0" w:type="auto"/>
            <w:shd w:val="clear" w:color="auto" w:fill="auto"/>
          </w:tcPr>
          <w:p w14:paraId="47427B78" w14:textId="77777777" w:rsidR="008115C3" w:rsidRDefault="008115C3" w:rsidP="005A5063">
            <w:pPr>
              <w:pStyle w:val="TAR"/>
              <w:rPr>
                <w:sz w:val="16"/>
              </w:rPr>
            </w:pPr>
            <w:r>
              <w:rPr>
                <w:sz w:val="16"/>
              </w:rPr>
              <w:t>1</w:t>
            </w:r>
          </w:p>
        </w:tc>
        <w:tc>
          <w:tcPr>
            <w:tcW w:w="0" w:type="auto"/>
            <w:shd w:val="clear" w:color="auto" w:fill="auto"/>
          </w:tcPr>
          <w:p w14:paraId="5C87899A" w14:textId="77777777" w:rsidR="008115C3" w:rsidRDefault="008115C3" w:rsidP="005A5063">
            <w:pPr>
              <w:pStyle w:val="TAL"/>
              <w:rPr>
                <w:sz w:val="16"/>
              </w:rPr>
            </w:pPr>
            <w:r>
              <w:rPr>
                <w:sz w:val="16"/>
              </w:rPr>
              <w:t>Rel-17</w:t>
            </w:r>
          </w:p>
        </w:tc>
        <w:tc>
          <w:tcPr>
            <w:tcW w:w="0" w:type="auto"/>
            <w:shd w:val="clear" w:color="auto" w:fill="auto"/>
          </w:tcPr>
          <w:p w14:paraId="56B6BF12" w14:textId="77777777" w:rsidR="008115C3" w:rsidRDefault="008115C3" w:rsidP="005A5063">
            <w:pPr>
              <w:pStyle w:val="TAL"/>
              <w:rPr>
                <w:sz w:val="16"/>
              </w:rPr>
            </w:pPr>
            <w:r>
              <w:rPr>
                <w:sz w:val="16"/>
              </w:rPr>
              <w:t>A</w:t>
            </w:r>
          </w:p>
        </w:tc>
        <w:tc>
          <w:tcPr>
            <w:tcW w:w="0" w:type="auto"/>
            <w:shd w:val="clear" w:color="auto" w:fill="auto"/>
          </w:tcPr>
          <w:p w14:paraId="3BCD057C" w14:textId="77777777" w:rsidR="008115C3" w:rsidRDefault="008115C3" w:rsidP="005A5063">
            <w:pPr>
              <w:pStyle w:val="TAL"/>
              <w:rPr>
                <w:sz w:val="16"/>
              </w:rPr>
            </w:pPr>
            <w:r>
              <w:rPr>
                <w:sz w:val="16"/>
              </w:rPr>
              <w:t>TEI16</w:t>
            </w:r>
          </w:p>
        </w:tc>
        <w:tc>
          <w:tcPr>
            <w:tcW w:w="0" w:type="auto"/>
            <w:shd w:val="clear" w:color="auto" w:fill="auto"/>
          </w:tcPr>
          <w:p w14:paraId="435827C2" w14:textId="77777777" w:rsidR="008115C3" w:rsidRDefault="008115C3" w:rsidP="005A5063">
            <w:pPr>
              <w:pStyle w:val="TAL"/>
              <w:rPr>
                <w:sz w:val="16"/>
              </w:rPr>
            </w:pPr>
            <w:r>
              <w:rPr>
                <w:sz w:val="16"/>
              </w:rPr>
              <w:t>agreed</w:t>
            </w:r>
          </w:p>
        </w:tc>
      </w:tr>
      <w:tr w:rsidR="00000000" w14:paraId="34F04ECE" w14:textId="77777777">
        <w:tc>
          <w:tcPr>
            <w:tcW w:w="0" w:type="auto"/>
            <w:shd w:val="clear" w:color="auto" w:fill="auto"/>
          </w:tcPr>
          <w:p w14:paraId="42151C50" w14:textId="77777777" w:rsidR="008115C3" w:rsidRDefault="008115C3" w:rsidP="005A5063">
            <w:pPr>
              <w:pStyle w:val="TAL"/>
              <w:rPr>
                <w:sz w:val="16"/>
              </w:rPr>
            </w:pPr>
            <w:r>
              <w:rPr>
                <w:sz w:val="16"/>
              </w:rPr>
              <w:t>S5-241272</w:t>
            </w:r>
          </w:p>
        </w:tc>
        <w:tc>
          <w:tcPr>
            <w:tcW w:w="0" w:type="auto"/>
            <w:shd w:val="clear" w:color="auto" w:fill="auto"/>
          </w:tcPr>
          <w:p w14:paraId="3EEBF1BE" w14:textId="77777777" w:rsidR="008115C3" w:rsidRDefault="008115C3" w:rsidP="005A5063">
            <w:pPr>
              <w:pStyle w:val="TAL"/>
              <w:rPr>
                <w:sz w:val="16"/>
              </w:rPr>
            </w:pPr>
            <w:r>
              <w:rPr>
                <w:sz w:val="16"/>
              </w:rPr>
              <w:t>Rel-18 CR TS 28.552 Rectify the incorrect condition for DL F1U PL measurement</w:t>
            </w:r>
          </w:p>
        </w:tc>
        <w:tc>
          <w:tcPr>
            <w:tcW w:w="0" w:type="auto"/>
            <w:shd w:val="clear" w:color="auto" w:fill="auto"/>
          </w:tcPr>
          <w:p w14:paraId="7CA5E734" w14:textId="77777777" w:rsidR="008115C3" w:rsidRDefault="008115C3" w:rsidP="005A5063">
            <w:pPr>
              <w:pStyle w:val="TAL"/>
              <w:rPr>
                <w:sz w:val="16"/>
              </w:rPr>
            </w:pPr>
            <w:r>
              <w:rPr>
                <w:sz w:val="16"/>
              </w:rPr>
              <w:t>Nokia</w:t>
            </w:r>
          </w:p>
        </w:tc>
        <w:tc>
          <w:tcPr>
            <w:tcW w:w="0" w:type="auto"/>
            <w:shd w:val="clear" w:color="auto" w:fill="auto"/>
          </w:tcPr>
          <w:p w14:paraId="03A3A649" w14:textId="77777777" w:rsidR="008115C3" w:rsidRDefault="008115C3" w:rsidP="005A5063">
            <w:pPr>
              <w:pStyle w:val="TAL"/>
              <w:rPr>
                <w:sz w:val="16"/>
              </w:rPr>
            </w:pPr>
            <w:r>
              <w:rPr>
                <w:sz w:val="16"/>
              </w:rPr>
              <w:t>28.552</w:t>
            </w:r>
          </w:p>
        </w:tc>
        <w:tc>
          <w:tcPr>
            <w:tcW w:w="0" w:type="auto"/>
            <w:shd w:val="clear" w:color="auto" w:fill="auto"/>
          </w:tcPr>
          <w:p w14:paraId="382F03AE" w14:textId="77777777" w:rsidR="008115C3" w:rsidRDefault="008115C3" w:rsidP="005A5063">
            <w:pPr>
              <w:pStyle w:val="TAL"/>
              <w:rPr>
                <w:sz w:val="16"/>
              </w:rPr>
            </w:pPr>
            <w:r>
              <w:rPr>
                <w:sz w:val="16"/>
              </w:rPr>
              <w:t>0533</w:t>
            </w:r>
          </w:p>
        </w:tc>
        <w:tc>
          <w:tcPr>
            <w:tcW w:w="0" w:type="auto"/>
            <w:shd w:val="clear" w:color="auto" w:fill="auto"/>
          </w:tcPr>
          <w:p w14:paraId="7EACF6C9" w14:textId="77777777" w:rsidR="008115C3" w:rsidRDefault="008115C3" w:rsidP="005A5063">
            <w:pPr>
              <w:pStyle w:val="TAR"/>
              <w:rPr>
                <w:sz w:val="16"/>
              </w:rPr>
            </w:pPr>
            <w:r>
              <w:rPr>
                <w:sz w:val="16"/>
              </w:rPr>
              <w:t>-</w:t>
            </w:r>
          </w:p>
        </w:tc>
        <w:tc>
          <w:tcPr>
            <w:tcW w:w="0" w:type="auto"/>
            <w:shd w:val="clear" w:color="auto" w:fill="auto"/>
          </w:tcPr>
          <w:p w14:paraId="4C846F49" w14:textId="77777777" w:rsidR="008115C3" w:rsidRDefault="008115C3" w:rsidP="005A5063">
            <w:pPr>
              <w:pStyle w:val="TAL"/>
              <w:rPr>
                <w:sz w:val="16"/>
              </w:rPr>
            </w:pPr>
            <w:r>
              <w:rPr>
                <w:sz w:val="16"/>
              </w:rPr>
              <w:t>Rel-18</w:t>
            </w:r>
          </w:p>
        </w:tc>
        <w:tc>
          <w:tcPr>
            <w:tcW w:w="0" w:type="auto"/>
            <w:shd w:val="clear" w:color="auto" w:fill="auto"/>
          </w:tcPr>
          <w:p w14:paraId="0FAE1D83" w14:textId="77777777" w:rsidR="008115C3" w:rsidRDefault="008115C3" w:rsidP="005A5063">
            <w:pPr>
              <w:pStyle w:val="TAL"/>
              <w:rPr>
                <w:sz w:val="16"/>
              </w:rPr>
            </w:pPr>
            <w:r>
              <w:rPr>
                <w:sz w:val="16"/>
              </w:rPr>
              <w:t>A</w:t>
            </w:r>
          </w:p>
        </w:tc>
        <w:tc>
          <w:tcPr>
            <w:tcW w:w="0" w:type="auto"/>
            <w:shd w:val="clear" w:color="auto" w:fill="auto"/>
          </w:tcPr>
          <w:p w14:paraId="25AEE3D6" w14:textId="77777777" w:rsidR="008115C3" w:rsidRDefault="008115C3" w:rsidP="005A5063">
            <w:pPr>
              <w:pStyle w:val="TAL"/>
              <w:rPr>
                <w:sz w:val="16"/>
              </w:rPr>
            </w:pPr>
            <w:r>
              <w:rPr>
                <w:sz w:val="16"/>
              </w:rPr>
              <w:t>TEI16</w:t>
            </w:r>
          </w:p>
        </w:tc>
        <w:tc>
          <w:tcPr>
            <w:tcW w:w="0" w:type="auto"/>
            <w:shd w:val="clear" w:color="auto" w:fill="auto"/>
          </w:tcPr>
          <w:p w14:paraId="416759E4" w14:textId="77777777" w:rsidR="008115C3" w:rsidRDefault="008115C3" w:rsidP="005A5063">
            <w:pPr>
              <w:pStyle w:val="TAL"/>
              <w:rPr>
                <w:sz w:val="16"/>
              </w:rPr>
            </w:pPr>
            <w:r>
              <w:rPr>
                <w:sz w:val="16"/>
              </w:rPr>
              <w:t>agreed</w:t>
            </w:r>
          </w:p>
        </w:tc>
      </w:tr>
      <w:tr w:rsidR="00000000" w14:paraId="0D2009BD" w14:textId="77777777">
        <w:tc>
          <w:tcPr>
            <w:tcW w:w="0" w:type="auto"/>
            <w:shd w:val="clear" w:color="auto" w:fill="auto"/>
          </w:tcPr>
          <w:p w14:paraId="020BF98D" w14:textId="77777777" w:rsidR="008115C3" w:rsidRDefault="008115C3" w:rsidP="005A5063">
            <w:pPr>
              <w:pStyle w:val="TAL"/>
              <w:rPr>
                <w:sz w:val="16"/>
              </w:rPr>
            </w:pPr>
            <w:r>
              <w:rPr>
                <w:sz w:val="16"/>
              </w:rPr>
              <w:t>S5-241349</w:t>
            </w:r>
          </w:p>
        </w:tc>
        <w:tc>
          <w:tcPr>
            <w:tcW w:w="0" w:type="auto"/>
            <w:shd w:val="clear" w:color="auto" w:fill="auto"/>
          </w:tcPr>
          <w:p w14:paraId="207138FE" w14:textId="77777777" w:rsidR="008115C3" w:rsidRDefault="008115C3" w:rsidP="005A5063">
            <w:pPr>
              <w:pStyle w:val="TAL"/>
              <w:rPr>
                <w:sz w:val="16"/>
              </w:rPr>
            </w:pPr>
            <w:r>
              <w:rPr>
                <w:sz w:val="16"/>
              </w:rPr>
              <w:t>Rel-19 CR 28.552 Add use case and measurements related to member UE selection assistance to AF</w:t>
            </w:r>
          </w:p>
        </w:tc>
        <w:tc>
          <w:tcPr>
            <w:tcW w:w="0" w:type="auto"/>
            <w:shd w:val="clear" w:color="auto" w:fill="auto"/>
          </w:tcPr>
          <w:p w14:paraId="32A4268B" w14:textId="77777777" w:rsidR="008115C3" w:rsidRDefault="008115C3" w:rsidP="005A5063">
            <w:pPr>
              <w:pStyle w:val="TAL"/>
              <w:rPr>
                <w:sz w:val="16"/>
              </w:rPr>
            </w:pPr>
            <w:r>
              <w:rPr>
                <w:sz w:val="16"/>
              </w:rPr>
              <w:t>Nokia</w:t>
            </w:r>
          </w:p>
        </w:tc>
        <w:tc>
          <w:tcPr>
            <w:tcW w:w="0" w:type="auto"/>
            <w:shd w:val="clear" w:color="auto" w:fill="auto"/>
          </w:tcPr>
          <w:p w14:paraId="5E676ACD" w14:textId="77777777" w:rsidR="008115C3" w:rsidRDefault="008115C3" w:rsidP="005A5063">
            <w:pPr>
              <w:pStyle w:val="TAL"/>
              <w:rPr>
                <w:sz w:val="16"/>
              </w:rPr>
            </w:pPr>
            <w:r>
              <w:rPr>
                <w:sz w:val="16"/>
              </w:rPr>
              <w:t>28.552</w:t>
            </w:r>
          </w:p>
        </w:tc>
        <w:tc>
          <w:tcPr>
            <w:tcW w:w="0" w:type="auto"/>
            <w:shd w:val="clear" w:color="auto" w:fill="auto"/>
          </w:tcPr>
          <w:p w14:paraId="40791F2D" w14:textId="77777777" w:rsidR="008115C3" w:rsidRDefault="008115C3" w:rsidP="005A5063">
            <w:pPr>
              <w:pStyle w:val="TAL"/>
              <w:rPr>
                <w:sz w:val="16"/>
              </w:rPr>
            </w:pPr>
            <w:r>
              <w:rPr>
                <w:sz w:val="16"/>
              </w:rPr>
              <w:t>0534</w:t>
            </w:r>
          </w:p>
        </w:tc>
        <w:tc>
          <w:tcPr>
            <w:tcW w:w="0" w:type="auto"/>
            <w:shd w:val="clear" w:color="auto" w:fill="auto"/>
          </w:tcPr>
          <w:p w14:paraId="01ADDFFC" w14:textId="77777777" w:rsidR="008115C3" w:rsidRDefault="008115C3" w:rsidP="005A5063">
            <w:pPr>
              <w:pStyle w:val="TAR"/>
              <w:rPr>
                <w:sz w:val="16"/>
              </w:rPr>
            </w:pPr>
            <w:r>
              <w:rPr>
                <w:sz w:val="16"/>
              </w:rPr>
              <w:t>-</w:t>
            </w:r>
          </w:p>
        </w:tc>
        <w:tc>
          <w:tcPr>
            <w:tcW w:w="0" w:type="auto"/>
            <w:shd w:val="clear" w:color="auto" w:fill="auto"/>
          </w:tcPr>
          <w:p w14:paraId="067689D6" w14:textId="77777777" w:rsidR="008115C3" w:rsidRDefault="008115C3" w:rsidP="005A5063">
            <w:pPr>
              <w:pStyle w:val="TAL"/>
              <w:rPr>
                <w:sz w:val="16"/>
              </w:rPr>
            </w:pPr>
            <w:r>
              <w:rPr>
                <w:sz w:val="16"/>
              </w:rPr>
              <w:t>Rel-19</w:t>
            </w:r>
          </w:p>
        </w:tc>
        <w:tc>
          <w:tcPr>
            <w:tcW w:w="0" w:type="auto"/>
            <w:shd w:val="clear" w:color="auto" w:fill="auto"/>
          </w:tcPr>
          <w:p w14:paraId="0C928E92" w14:textId="77777777" w:rsidR="008115C3" w:rsidRDefault="008115C3" w:rsidP="005A5063">
            <w:pPr>
              <w:pStyle w:val="TAL"/>
              <w:rPr>
                <w:sz w:val="16"/>
              </w:rPr>
            </w:pPr>
            <w:r>
              <w:rPr>
                <w:sz w:val="16"/>
              </w:rPr>
              <w:t>B</w:t>
            </w:r>
          </w:p>
        </w:tc>
        <w:tc>
          <w:tcPr>
            <w:tcW w:w="0" w:type="auto"/>
            <w:shd w:val="clear" w:color="auto" w:fill="auto"/>
          </w:tcPr>
          <w:p w14:paraId="6D742781" w14:textId="77777777" w:rsidR="008115C3" w:rsidRDefault="008115C3" w:rsidP="005A5063">
            <w:pPr>
              <w:pStyle w:val="TAL"/>
              <w:rPr>
                <w:sz w:val="16"/>
              </w:rPr>
            </w:pPr>
            <w:r>
              <w:rPr>
                <w:sz w:val="16"/>
              </w:rPr>
              <w:t>PM_KPI_5G_Ph4</w:t>
            </w:r>
          </w:p>
        </w:tc>
        <w:tc>
          <w:tcPr>
            <w:tcW w:w="0" w:type="auto"/>
            <w:shd w:val="clear" w:color="auto" w:fill="auto"/>
          </w:tcPr>
          <w:p w14:paraId="1C1C84D1" w14:textId="77777777" w:rsidR="008115C3" w:rsidRDefault="008115C3" w:rsidP="005A5063">
            <w:pPr>
              <w:pStyle w:val="TAL"/>
              <w:rPr>
                <w:sz w:val="16"/>
              </w:rPr>
            </w:pPr>
            <w:r>
              <w:rPr>
                <w:sz w:val="16"/>
              </w:rPr>
              <w:t>revised</w:t>
            </w:r>
          </w:p>
        </w:tc>
      </w:tr>
      <w:tr w:rsidR="00000000" w14:paraId="4D51D367" w14:textId="77777777">
        <w:tc>
          <w:tcPr>
            <w:tcW w:w="0" w:type="auto"/>
            <w:shd w:val="clear" w:color="auto" w:fill="auto"/>
          </w:tcPr>
          <w:p w14:paraId="212259E6" w14:textId="77777777" w:rsidR="008115C3" w:rsidRDefault="008115C3" w:rsidP="005A5063">
            <w:pPr>
              <w:pStyle w:val="TAL"/>
              <w:rPr>
                <w:sz w:val="16"/>
              </w:rPr>
            </w:pPr>
            <w:r>
              <w:rPr>
                <w:sz w:val="16"/>
              </w:rPr>
              <w:t>S5-242022</w:t>
            </w:r>
          </w:p>
        </w:tc>
        <w:tc>
          <w:tcPr>
            <w:tcW w:w="0" w:type="auto"/>
            <w:shd w:val="clear" w:color="auto" w:fill="auto"/>
          </w:tcPr>
          <w:p w14:paraId="3DDF95E9" w14:textId="77777777" w:rsidR="008115C3" w:rsidRDefault="008115C3" w:rsidP="005A5063">
            <w:pPr>
              <w:pStyle w:val="TAL"/>
              <w:rPr>
                <w:sz w:val="16"/>
              </w:rPr>
            </w:pPr>
            <w:r>
              <w:rPr>
                <w:sz w:val="16"/>
              </w:rPr>
              <w:t>Rel-19 CR 28.552 Add use case and measurements related to member UE selection assistance to AF</w:t>
            </w:r>
          </w:p>
        </w:tc>
        <w:tc>
          <w:tcPr>
            <w:tcW w:w="0" w:type="auto"/>
            <w:shd w:val="clear" w:color="auto" w:fill="auto"/>
          </w:tcPr>
          <w:p w14:paraId="4586DED1" w14:textId="77777777" w:rsidR="008115C3" w:rsidRDefault="008115C3" w:rsidP="005A5063">
            <w:pPr>
              <w:pStyle w:val="TAL"/>
              <w:rPr>
                <w:sz w:val="16"/>
              </w:rPr>
            </w:pPr>
            <w:r>
              <w:rPr>
                <w:sz w:val="16"/>
              </w:rPr>
              <w:t>Nokia</w:t>
            </w:r>
          </w:p>
        </w:tc>
        <w:tc>
          <w:tcPr>
            <w:tcW w:w="0" w:type="auto"/>
            <w:shd w:val="clear" w:color="auto" w:fill="auto"/>
          </w:tcPr>
          <w:p w14:paraId="621EC33A" w14:textId="77777777" w:rsidR="008115C3" w:rsidRDefault="008115C3" w:rsidP="005A5063">
            <w:pPr>
              <w:pStyle w:val="TAL"/>
              <w:rPr>
                <w:sz w:val="16"/>
              </w:rPr>
            </w:pPr>
            <w:r>
              <w:rPr>
                <w:sz w:val="16"/>
              </w:rPr>
              <w:t>28.552</w:t>
            </w:r>
          </w:p>
        </w:tc>
        <w:tc>
          <w:tcPr>
            <w:tcW w:w="0" w:type="auto"/>
            <w:shd w:val="clear" w:color="auto" w:fill="auto"/>
          </w:tcPr>
          <w:p w14:paraId="513476F7" w14:textId="77777777" w:rsidR="008115C3" w:rsidRDefault="008115C3" w:rsidP="005A5063">
            <w:pPr>
              <w:pStyle w:val="TAL"/>
              <w:rPr>
                <w:sz w:val="16"/>
              </w:rPr>
            </w:pPr>
            <w:r>
              <w:rPr>
                <w:sz w:val="16"/>
              </w:rPr>
              <w:t>0534</w:t>
            </w:r>
          </w:p>
        </w:tc>
        <w:tc>
          <w:tcPr>
            <w:tcW w:w="0" w:type="auto"/>
            <w:shd w:val="clear" w:color="auto" w:fill="auto"/>
          </w:tcPr>
          <w:p w14:paraId="64C4B4F9" w14:textId="77777777" w:rsidR="008115C3" w:rsidRDefault="008115C3" w:rsidP="005A5063">
            <w:pPr>
              <w:pStyle w:val="TAR"/>
              <w:rPr>
                <w:sz w:val="16"/>
              </w:rPr>
            </w:pPr>
            <w:r>
              <w:rPr>
                <w:sz w:val="16"/>
              </w:rPr>
              <w:t>1</w:t>
            </w:r>
          </w:p>
        </w:tc>
        <w:tc>
          <w:tcPr>
            <w:tcW w:w="0" w:type="auto"/>
            <w:shd w:val="clear" w:color="auto" w:fill="auto"/>
          </w:tcPr>
          <w:p w14:paraId="695FAD17" w14:textId="77777777" w:rsidR="008115C3" w:rsidRDefault="008115C3" w:rsidP="005A5063">
            <w:pPr>
              <w:pStyle w:val="TAL"/>
              <w:rPr>
                <w:sz w:val="16"/>
              </w:rPr>
            </w:pPr>
            <w:r>
              <w:rPr>
                <w:sz w:val="16"/>
              </w:rPr>
              <w:t>Rel-19</w:t>
            </w:r>
          </w:p>
        </w:tc>
        <w:tc>
          <w:tcPr>
            <w:tcW w:w="0" w:type="auto"/>
            <w:shd w:val="clear" w:color="auto" w:fill="auto"/>
          </w:tcPr>
          <w:p w14:paraId="16803622" w14:textId="77777777" w:rsidR="008115C3" w:rsidRDefault="008115C3" w:rsidP="005A5063">
            <w:pPr>
              <w:pStyle w:val="TAL"/>
              <w:rPr>
                <w:sz w:val="16"/>
              </w:rPr>
            </w:pPr>
            <w:r>
              <w:rPr>
                <w:sz w:val="16"/>
              </w:rPr>
              <w:t>B</w:t>
            </w:r>
          </w:p>
        </w:tc>
        <w:tc>
          <w:tcPr>
            <w:tcW w:w="0" w:type="auto"/>
            <w:shd w:val="clear" w:color="auto" w:fill="auto"/>
          </w:tcPr>
          <w:p w14:paraId="4FA9639C" w14:textId="77777777" w:rsidR="008115C3" w:rsidRDefault="008115C3" w:rsidP="005A5063">
            <w:pPr>
              <w:pStyle w:val="TAL"/>
              <w:rPr>
                <w:sz w:val="16"/>
              </w:rPr>
            </w:pPr>
            <w:r>
              <w:rPr>
                <w:sz w:val="16"/>
              </w:rPr>
              <w:t>PM_KPI_5G_Ph4</w:t>
            </w:r>
          </w:p>
        </w:tc>
        <w:tc>
          <w:tcPr>
            <w:tcW w:w="0" w:type="auto"/>
            <w:shd w:val="clear" w:color="auto" w:fill="auto"/>
          </w:tcPr>
          <w:p w14:paraId="305F266C" w14:textId="77777777" w:rsidR="008115C3" w:rsidRDefault="008115C3" w:rsidP="005A5063">
            <w:pPr>
              <w:pStyle w:val="TAL"/>
              <w:rPr>
                <w:sz w:val="16"/>
              </w:rPr>
            </w:pPr>
            <w:r>
              <w:rPr>
                <w:sz w:val="16"/>
              </w:rPr>
              <w:t>agreed</w:t>
            </w:r>
          </w:p>
        </w:tc>
      </w:tr>
      <w:tr w:rsidR="00000000" w14:paraId="78A1518C" w14:textId="77777777">
        <w:tc>
          <w:tcPr>
            <w:tcW w:w="0" w:type="auto"/>
            <w:shd w:val="clear" w:color="auto" w:fill="auto"/>
          </w:tcPr>
          <w:p w14:paraId="5727EBE9" w14:textId="77777777" w:rsidR="008115C3" w:rsidRDefault="008115C3" w:rsidP="005A5063">
            <w:pPr>
              <w:pStyle w:val="TAL"/>
              <w:rPr>
                <w:sz w:val="16"/>
              </w:rPr>
            </w:pPr>
            <w:r>
              <w:rPr>
                <w:sz w:val="16"/>
              </w:rPr>
              <w:t>S5-241350</w:t>
            </w:r>
          </w:p>
        </w:tc>
        <w:tc>
          <w:tcPr>
            <w:tcW w:w="0" w:type="auto"/>
            <w:shd w:val="clear" w:color="auto" w:fill="auto"/>
          </w:tcPr>
          <w:p w14:paraId="31922D27" w14:textId="77777777" w:rsidR="008115C3" w:rsidRDefault="008115C3" w:rsidP="005A5063">
            <w:pPr>
              <w:pStyle w:val="TAL"/>
              <w:rPr>
                <w:sz w:val="16"/>
              </w:rPr>
            </w:pPr>
            <w:r>
              <w:rPr>
                <w:sz w:val="16"/>
              </w:rPr>
              <w:t>Rel-19 CR 28.552 Add use case and measurements related to NEF analytics exposure to AF</w:t>
            </w:r>
          </w:p>
        </w:tc>
        <w:tc>
          <w:tcPr>
            <w:tcW w:w="0" w:type="auto"/>
            <w:shd w:val="clear" w:color="auto" w:fill="auto"/>
          </w:tcPr>
          <w:p w14:paraId="4FDAED09" w14:textId="77777777" w:rsidR="008115C3" w:rsidRDefault="008115C3" w:rsidP="005A5063">
            <w:pPr>
              <w:pStyle w:val="TAL"/>
              <w:rPr>
                <w:sz w:val="16"/>
              </w:rPr>
            </w:pPr>
            <w:r>
              <w:rPr>
                <w:sz w:val="16"/>
              </w:rPr>
              <w:t>Nokia</w:t>
            </w:r>
          </w:p>
        </w:tc>
        <w:tc>
          <w:tcPr>
            <w:tcW w:w="0" w:type="auto"/>
            <w:shd w:val="clear" w:color="auto" w:fill="auto"/>
          </w:tcPr>
          <w:p w14:paraId="1CC45122" w14:textId="77777777" w:rsidR="008115C3" w:rsidRDefault="008115C3" w:rsidP="005A5063">
            <w:pPr>
              <w:pStyle w:val="TAL"/>
              <w:rPr>
                <w:sz w:val="16"/>
              </w:rPr>
            </w:pPr>
            <w:r>
              <w:rPr>
                <w:sz w:val="16"/>
              </w:rPr>
              <w:t>28.552</w:t>
            </w:r>
          </w:p>
        </w:tc>
        <w:tc>
          <w:tcPr>
            <w:tcW w:w="0" w:type="auto"/>
            <w:shd w:val="clear" w:color="auto" w:fill="auto"/>
          </w:tcPr>
          <w:p w14:paraId="3269372E" w14:textId="77777777" w:rsidR="008115C3" w:rsidRDefault="008115C3" w:rsidP="005A5063">
            <w:pPr>
              <w:pStyle w:val="TAL"/>
              <w:rPr>
                <w:sz w:val="16"/>
              </w:rPr>
            </w:pPr>
            <w:r>
              <w:rPr>
                <w:sz w:val="16"/>
              </w:rPr>
              <w:t>0535</w:t>
            </w:r>
          </w:p>
        </w:tc>
        <w:tc>
          <w:tcPr>
            <w:tcW w:w="0" w:type="auto"/>
            <w:shd w:val="clear" w:color="auto" w:fill="auto"/>
          </w:tcPr>
          <w:p w14:paraId="0976B189" w14:textId="77777777" w:rsidR="008115C3" w:rsidRDefault="008115C3" w:rsidP="005A5063">
            <w:pPr>
              <w:pStyle w:val="TAR"/>
              <w:rPr>
                <w:sz w:val="16"/>
              </w:rPr>
            </w:pPr>
            <w:r>
              <w:rPr>
                <w:sz w:val="16"/>
              </w:rPr>
              <w:t>-</w:t>
            </w:r>
          </w:p>
        </w:tc>
        <w:tc>
          <w:tcPr>
            <w:tcW w:w="0" w:type="auto"/>
            <w:shd w:val="clear" w:color="auto" w:fill="auto"/>
          </w:tcPr>
          <w:p w14:paraId="298595BC" w14:textId="77777777" w:rsidR="008115C3" w:rsidRDefault="008115C3" w:rsidP="005A5063">
            <w:pPr>
              <w:pStyle w:val="TAL"/>
              <w:rPr>
                <w:sz w:val="16"/>
              </w:rPr>
            </w:pPr>
            <w:r>
              <w:rPr>
                <w:sz w:val="16"/>
              </w:rPr>
              <w:t>Rel-19</w:t>
            </w:r>
          </w:p>
        </w:tc>
        <w:tc>
          <w:tcPr>
            <w:tcW w:w="0" w:type="auto"/>
            <w:shd w:val="clear" w:color="auto" w:fill="auto"/>
          </w:tcPr>
          <w:p w14:paraId="04CE1349" w14:textId="77777777" w:rsidR="008115C3" w:rsidRDefault="008115C3" w:rsidP="005A5063">
            <w:pPr>
              <w:pStyle w:val="TAL"/>
              <w:rPr>
                <w:sz w:val="16"/>
              </w:rPr>
            </w:pPr>
            <w:r>
              <w:rPr>
                <w:sz w:val="16"/>
              </w:rPr>
              <w:t>B</w:t>
            </w:r>
          </w:p>
        </w:tc>
        <w:tc>
          <w:tcPr>
            <w:tcW w:w="0" w:type="auto"/>
            <w:shd w:val="clear" w:color="auto" w:fill="auto"/>
          </w:tcPr>
          <w:p w14:paraId="70C67DA8" w14:textId="77777777" w:rsidR="008115C3" w:rsidRDefault="008115C3" w:rsidP="005A5063">
            <w:pPr>
              <w:pStyle w:val="TAL"/>
              <w:rPr>
                <w:sz w:val="16"/>
              </w:rPr>
            </w:pPr>
            <w:r>
              <w:rPr>
                <w:sz w:val="16"/>
              </w:rPr>
              <w:t>PM_KPI_5G_Ph4</w:t>
            </w:r>
          </w:p>
        </w:tc>
        <w:tc>
          <w:tcPr>
            <w:tcW w:w="0" w:type="auto"/>
            <w:shd w:val="clear" w:color="auto" w:fill="auto"/>
          </w:tcPr>
          <w:p w14:paraId="09CF8155" w14:textId="77777777" w:rsidR="008115C3" w:rsidRDefault="008115C3" w:rsidP="005A5063">
            <w:pPr>
              <w:pStyle w:val="TAL"/>
              <w:rPr>
                <w:sz w:val="16"/>
              </w:rPr>
            </w:pPr>
            <w:r>
              <w:rPr>
                <w:sz w:val="16"/>
              </w:rPr>
              <w:t>revised</w:t>
            </w:r>
          </w:p>
        </w:tc>
      </w:tr>
      <w:tr w:rsidR="00000000" w14:paraId="713D355F" w14:textId="77777777">
        <w:tc>
          <w:tcPr>
            <w:tcW w:w="0" w:type="auto"/>
            <w:shd w:val="clear" w:color="auto" w:fill="auto"/>
          </w:tcPr>
          <w:p w14:paraId="5FC2667D" w14:textId="77777777" w:rsidR="008115C3" w:rsidRDefault="008115C3" w:rsidP="005A5063">
            <w:pPr>
              <w:pStyle w:val="TAL"/>
              <w:rPr>
                <w:sz w:val="16"/>
              </w:rPr>
            </w:pPr>
            <w:r>
              <w:rPr>
                <w:sz w:val="16"/>
              </w:rPr>
              <w:t>S5-242023</w:t>
            </w:r>
          </w:p>
        </w:tc>
        <w:tc>
          <w:tcPr>
            <w:tcW w:w="0" w:type="auto"/>
            <w:shd w:val="clear" w:color="auto" w:fill="auto"/>
          </w:tcPr>
          <w:p w14:paraId="3FE2A25A" w14:textId="77777777" w:rsidR="008115C3" w:rsidRDefault="008115C3" w:rsidP="005A5063">
            <w:pPr>
              <w:pStyle w:val="TAL"/>
              <w:rPr>
                <w:sz w:val="16"/>
              </w:rPr>
            </w:pPr>
            <w:r>
              <w:rPr>
                <w:sz w:val="16"/>
              </w:rPr>
              <w:t xml:space="preserve">Rel-19 CR 28.552 Add use case and measurements related to NEF </w:t>
            </w:r>
            <w:r>
              <w:rPr>
                <w:sz w:val="16"/>
              </w:rPr>
              <w:lastRenderedPageBreak/>
              <w:t>analytics exposure to AF</w:t>
            </w:r>
          </w:p>
        </w:tc>
        <w:tc>
          <w:tcPr>
            <w:tcW w:w="0" w:type="auto"/>
            <w:shd w:val="clear" w:color="auto" w:fill="auto"/>
          </w:tcPr>
          <w:p w14:paraId="747B2179" w14:textId="77777777" w:rsidR="008115C3" w:rsidRDefault="008115C3" w:rsidP="005A5063">
            <w:pPr>
              <w:pStyle w:val="TAL"/>
              <w:rPr>
                <w:sz w:val="16"/>
              </w:rPr>
            </w:pPr>
            <w:r>
              <w:rPr>
                <w:sz w:val="16"/>
              </w:rPr>
              <w:lastRenderedPageBreak/>
              <w:t>Nokia</w:t>
            </w:r>
          </w:p>
        </w:tc>
        <w:tc>
          <w:tcPr>
            <w:tcW w:w="0" w:type="auto"/>
            <w:shd w:val="clear" w:color="auto" w:fill="auto"/>
          </w:tcPr>
          <w:p w14:paraId="32C00370" w14:textId="77777777" w:rsidR="008115C3" w:rsidRDefault="008115C3" w:rsidP="005A5063">
            <w:pPr>
              <w:pStyle w:val="TAL"/>
              <w:rPr>
                <w:sz w:val="16"/>
              </w:rPr>
            </w:pPr>
            <w:r>
              <w:rPr>
                <w:sz w:val="16"/>
              </w:rPr>
              <w:t>28.552</w:t>
            </w:r>
          </w:p>
        </w:tc>
        <w:tc>
          <w:tcPr>
            <w:tcW w:w="0" w:type="auto"/>
            <w:shd w:val="clear" w:color="auto" w:fill="auto"/>
          </w:tcPr>
          <w:p w14:paraId="0B50A97F" w14:textId="77777777" w:rsidR="008115C3" w:rsidRDefault="008115C3" w:rsidP="005A5063">
            <w:pPr>
              <w:pStyle w:val="TAL"/>
              <w:rPr>
                <w:sz w:val="16"/>
              </w:rPr>
            </w:pPr>
            <w:r>
              <w:rPr>
                <w:sz w:val="16"/>
              </w:rPr>
              <w:t>0535</w:t>
            </w:r>
          </w:p>
        </w:tc>
        <w:tc>
          <w:tcPr>
            <w:tcW w:w="0" w:type="auto"/>
            <w:shd w:val="clear" w:color="auto" w:fill="auto"/>
          </w:tcPr>
          <w:p w14:paraId="30831D64" w14:textId="77777777" w:rsidR="008115C3" w:rsidRDefault="008115C3" w:rsidP="005A5063">
            <w:pPr>
              <w:pStyle w:val="TAR"/>
              <w:rPr>
                <w:sz w:val="16"/>
              </w:rPr>
            </w:pPr>
            <w:r>
              <w:rPr>
                <w:sz w:val="16"/>
              </w:rPr>
              <w:t>1</w:t>
            </w:r>
          </w:p>
        </w:tc>
        <w:tc>
          <w:tcPr>
            <w:tcW w:w="0" w:type="auto"/>
            <w:shd w:val="clear" w:color="auto" w:fill="auto"/>
          </w:tcPr>
          <w:p w14:paraId="310B5E45" w14:textId="77777777" w:rsidR="008115C3" w:rsidRDefault="008115C3" w:rsidP="005A5063">
            <w:pPr>
              <w:pStyle w:val="TAL"/>
              <w:rPr>
                <w:sz w:val="16"/>
              </w:rPr>
            </w:pPr>
            <w:r>
              <w:rPr>
                <w:sz w:val="16"/>
              </w:rPr>
              <w:t>Rel-19</w:t>
            </w:r>
          </w:p>
        </w:tc>
        <w:tc>
          <w:tcPr>
            <w:tcW w:w="0" w:type="auto"/>
            <w:shd w:val="clear" w:color="auto" w:fill="auto"/>
          </w:tcPr>
          <w:p w14:paraId="1C2C47D9" w14:textId="77777777" w:rsidR="008115C3" w:rsidRDefault="008115C3" w:rsidP="005A5063">
            <w:pPr>
              <w:pStyle w:val="TAL"/>
              <w:rPr>
                <w:sz w:val="16"/>
              </w:rPr>
            </w:pPr>
            <w:r>
              <w:rPr>
                <w:sz w:val="16"/>
              </w:rPr>
              <w:t>B</w:t>
            </w:r>
          </w:p>
        </w:tc>
        <w:tc>
          <w:tcPr>
            <w:tcW w:w="0" w:type="auto"/>
            <w:shd w:val="clear" w:color="auto" w:fill="auto"/>
          </w:tcPr>
          <w:p w14:paraId="69CD0DF2" w14:textId="77777777" w:rsidR="008115C3" w:rsidRDefault="008115C3" w:rsidP="005A5063">
            <w:pPr>
              <w:pStyle w:val="TAL"/>
              <w:rPr>
                <w:sz w:val="16"/>
              </w:rPr>
            </w:pPr>
            <w:r>
              <w:rPr>
                <w:sz w:val="16"/>
              </w:rPr>
              <w:t>PM_KPI_5G_Ph4</w:t>
            </w:r>
          </w:p>
        </w:tc>
        <w:tc>
          <w:tcPr>
            <w:tcW w:w="0" w:type="auto"/>
            <w:shd w:val="clear" w:color="auto" w:fill="auto"/>
          </w:tcPr>
          <w:p w14:paraId="7A9CED01" w14:textId="77777777" w:rsidR="008115C3" w:rsidRDefault="008115C3" w:rsidP="005A5063">
            <w:pPr>
              <w:pStyle w:val="TAL"/>
              <w:rPr>
                <w:sz w:val="16"/>
              </w:rPr>
            </w:pPr>
            <w:r>
              <w:rPr>
                <w:sz w:val="16"/>
              </w:rPr>
              <w:t>agreed</w:t>
            </w:r>
          </w:p>
        </w:tc>
      </w:tr>
      <w:tr w:rsidR="00000000" w14:paraId="781EB2EF" w14:textId="77777777">
        <w:tc>
          <w:tcPr>
            <w:tcW w:w="0" w:type="auto"/>
            <w:shd w:val="clear" w:color="auto" w:fill="auto"/>
          </w:tcPr>
          <w:p w14:paraId="54358103" w14:textId="77777777" w:rsidR="008115C3" w:rsidRDefault="008115C3" w:rsidP="005A5063">
            <w:pPr>
              <w:pStyle w:val="TAL"/>
              <w:rPr>
                <w:sz w:val="16"/>
              </w:rPr>
            </w:pPr>
            <w:r>
              <w:rPr>
                <w:sz w:val="16"/>
              </w:rPr>
              <w:t>S5-241351</w:t>
            </w:r>
          </w:p>
        </w:tc>
        <w:tc>
          <w:tcPr>
            <w:tcW w:w="0" w:type="auto"/>
            <w:shd w:val="clear" w:color="auto" w:fill="auto"/>
          </w:tcPr>
          <w:p w14:paraId="23A3218A" w14:textId="77777777" w:rsidR="008115C3" w:rsidRDefault="008115C3" w:rsidP="005A5063">
            <w:pPr>
              <w:pStyle w:val="TAL"/>
              <w:rPr>
                <w:sz w:val="16"/>
              </w:rPr>
            </w:pPr>
            <w:r>
              <w:rPr>
                <w:sz w:val="16"/>
              </w:rPr>
              <w:t>Rel-19 CR 28.552 Add use case and measurements related to NWDAF roaming analytics</w:t>
            </w:r>
          </w:p>
        </w:tc>
        <w:tc>
          <w:tcPr>
            <w:tcW w:w="0" w:type="auto"/>
            <w:shd w:val="clear" w:color="auto" w:fill="auto"/>
          </w:tcPr>
          <w:p w14:paraId="444A6F9E" w14:textId="77777777" w:rsidR="008115C3" w:rsidRDefault="008115C3" w:rsidP="005A5063">
            <w:pPr>
              <w:pStyle w:val="TAL"/>
              <w:rPr>
                <w:sz w:val="16"/>
              </w:rPr>
            </w:pPr>
            <w:r>
              <w:rPr>
                <w:sz w:val="16"/>
              </w:rPr>
              <w:t>Nokia</w:t>
            </w:r>
          </w:p>
        </w:tc>
        <w:tc>
          <w:tcPr>
            <w:tcW w:w="0" w:type="auto"/>
            <w:shd w:val="clear" w:color="auto" w:fill="auto"/>
          </w:tcPr>
          <w:p w14:paraId="76A8DAFC" w14:textId="77777777" w:rsidR="008115C3" w:rsidRDefault="008115C3" w:rsidP="005A5063">
            <w:pPr>
              <w:pStyle w:val="TAL"/>
              <w:rPr>
                <w:sz w:val="16"/>
              </w:rPr>
            </w:pPr>
            <w:r>
              <w:rPr>
                <w:sz w:val="16"/>
              </w:rPr>
              <w:t>28.552</w:t>
            </w:r>
          </w:p>
        </w:tc>
        <w:tc>
          <w:tcPr>
            <w:tcW w:w="0" w:type="auto"/>
            <w:shd w:val="clear" w:color="auto" w:fill="auto"/>
          </w:tcPr>
          <w:p w14:paraId="46E5E68A" w14:textId="77777777" w:rsidR="008115C3" w:rsidRDefault="008115C3" w:rsidP="005A5063">
            <w:pPr>
              <w:pStyle w:val="TAL"/>
              <w:rPr>
                <w:sz w:val="16"/>
              </w:rPr>
            </w:pPr>
            <w:r>
              <w:rPr>
                <w:sz w:val="16"/>
              </w:rPr>
              <w:t>0536</w:t>
            </w:r>
          </w:p>
        </w:tc>
        <w:tc>
          <w:tcPr>
            <w:tcW w:w="0" w:type="auto"/>
            <w:shd w:val="clear" w:color="auto" w:fill="auto"/>
          </w:tcPr>
          <w:p w14:paraId="7CCA12AC" w14:textId="77777777" w:rsidR="008115C3" w:rsidRDefault="008115C3" w:rsidP="005A5063">
            <w:pPr>
              <w:pStyle w:val="TAR"/>
              <w:rPr>
                <w:sz w:val="16"/>
              </w:rPr>
            </w:pPr>
            <w:r>
              <w:rPr>
                <w:sz w:val="16"/>
              </w:rPr>
              <w:t>-</w:t>
            </w:r>
          </w:p>
        </w:tc>
        <w:tc>
          <w:tcPr>
            <w:tcW w:w="0" w:type="auto"/>
            <w:shd w:val="clear" w:color="auto" w:fill="auto"/>
          </w:tcPr>
          <w:p w14:paraId="6F3B48D1" w14:textId="77777777" w:rsidR="008115C3" w:rsidRDefault="008115C3" w:rsidP="005A5063">
            <w:pPr>
              <w:pStyle w:val="TAL"/>
              <w:rPr>
                <w:sz w:val="16"/>
              </w:rPr>
            </w:pPr>
            <w:r>
              <w:rPr>
                <w:sz w:val="16"/>
              </w:rPr>
              <w:t>Rel-19</w:t>
            </w:r>
          </w:p>
        </w:tc>
        <w:tc>
          <w:tcPr>
            <w:tcW w:w="0" w:type="auto"/>
            <w:shd w:val="clear" w:color="auto" w:fill="auto"/>
          </w:tcPr>
          <w:p w14:paraId="50656F56" w14:textId="77777777" w:rsidR="008115C3" w:rsidRDefault="008115C3" w:rsidP="005A5063">
            <w:pPr>
              <w:pStyle w:val="TAL"/>
              <w:rPr>
                <w:sz w:val="16"/>
              </w:rPr>
            </w:pPr>
            <w:r>
              <w:rPr>
                <w:sz w:val="16"/>
              </w:rPr>
              <w:t>B</w:t>
            </w:r>
          </w:p>
        </w:tc>
        <w:tc>
          <w:tcPr>
            <w:tcW w:w="0" w:type="auto"/>
            <w:shd w:val="clear" w:color="auto" w:fill="auto"/>
          </w:tcPr>
          <w:p w14:paraId="5E6D285B" w14:textId="77777777" w:rsidR="008115C3" w:rsidRDefault="008115C3" w:rsidP="005A5063">
            <w:pPr>
              <w:pStyle w:val="TAL"/>
              <w:rPr>
                <w:sz w:val="16"/>
              </w:rPr>
            </w:pPr>
            <w:r>
              <w:rPr>
                <w:sz w:val="16"/>
              </w:rPr>
              <w:t>PM_KPI_5G_Ph4</w:t>
            </w:r>
          </w:p>
        </w:tc>
        <w:tc>
          <w:tcPr>
            <w:tcW w:w="0" w:type="auto"/>
            <w:shd w:val="clear" w:color="auto" w:fill="auto"/>
          </w:tcPr>
          <w:p w14:paraId="1CB21D67" w14:textId="77777777" w:rsidR="008115C3" w:rsidRDefault="008115C3" w:rsidP="005A5063">
            <w:pPr>
              <w:pStyle w:val="TAL"/>
              <w:rPr>
                <w:sz w:val="16"/>
              </w:rPr>
            </w:pPr>
            <w:r>
              <w:rPr>
                <w:sz w:val="16"/>
              </w:rPr>
              <w:t>not pursued</w:t>
            </w:r>
          </w:p>
        </w:tc>
      </w:tr>
      <w:tr w:rsidR="00000000" w14:paraId="23E98DE8" w14:textId="77777777">
        <w:tc>
          <w:tcPr>
            <w:tcW w:w="0" w:type="auto"/>
            <w:shd w:val="clear" w:color="auto" w:fill="auto"/>
          </w:tcPr>
          <w:p w14:paraId="4CC375B5" w14:textId="77777777" w:rsidR="008115C3" w:rsidRDefault="008115C3" w:rsidP="005A5063">
            <w:pPr>
              <w:pStyle w:val="TAL"/>
              <w:rPr>
                <w:sz w:val="16"/>
              </w:rPr>
            </w:pPr>
            <w:r>
              <w:rPr>
                <w:sz w:val="16"/>
              </w:rPr>
              <w:t>S5-241352</w:t>
            </w:r>
          </w:p>
        </w:tc>
        <w:tc>
          <w:tcPr>
            <w:tcW w:w="0" w:type="auto"/>
            <w:shd w:val="clear" w:color="auto" w:fill="auto"/>
          </w:tcPr>
          <w:p w14:paraId="01877667" w14:textId="77777777" w:rsidR="008115C3" w:rsidRDefault="008115C3" w:rsidP="005A5063">
            <w:pPr>
              <w:pStyle w:val="TAL"/>
              <w:rPr>
                <w:sz w:val="16"/>
              </w:rPr>
            </w:pPr>
            <w:r>
              <w:rPr>
                <w:sz w:val="16"/>
              </w:rPr>
              <w:t>Rel-19 CR 28.552 Add use case and measurements related to gNB ML models</w:t>
            </w:r>
          </w:p>
        </w:tc>
        <w:tc>
          <w:tcPr>
            <w:tcW w:w="0" w:type="auto"/>
            <w:shd w:val="clear" w:color="auto" w:fill="auto"/>
          </w:tcPr>
          <w:p w14:paraId="44D5F222" w14:textId="77777777" w:rsidR="008115C3" w:rsidRDefault="008115C3" w:rsidP="005A5063">
            <w:pPr>
              <w:pStyle w:val="TAL"/>
              <w:rPr>
                <w:sz w:val="16"/>
              </w:rPr>
            </w:pPr>
            <w:r>
              <w:rPr>
                <w:sz w:val="16"/>
              </w:rPr>
              <w:t>Nokia</w:t>
            </w:r>
          </w:p>
        </w:tc>
        <w:tc>
          <w:tcPr>
            <w:tcW w:w="0" w:type="auto"/>
            <w:shd w:val="clear" w:color="auto" w:fill="auto"/>
          </w:tcPr>
          <w:p w14:paraId="5EB6DC57" w14:textId="77777777" w:rsidR="008115C3" w:rsidRDefault="008115C3" w:rsidP="005A5063">
            <w:pPr>
              <w:pStyle w:val="TAL"/>
              <w:rPr>
                <w:sz w:val="16"/>
              </w:rPr>
            </w:pPr>
            <w:r>
              <w:rPr>
                <w:sz w:val="16"/>
              </w:rPr>
              <w:t>28.552</w:t>
            </w:r>
          </w:p>
        </w:tc>
        <w:tc>
          <w:tcPr>
            <w:tcW w:w="0" w:type="auto"/>
            <w:shd w:val="clear" w:color="auto" w:fill="auto"/>
          </w:tcPr>
          <w:p w14:paraId="282FE0AE" w14:textId="77777777" w:rsidR="008115C3" w:rsidRDefault="008115C3" w:rsidP="005A5063">
            <w:pPr>
              <w:pStyle w:val="TAL"/>
              <w:rPr>
                <w:sz w:val="16"/>
              </w:rPr>
            </w:pPr>
            <w:r>
              <w:rPr>
                <w:sz w:val="16"/>
              </w:rPr>
              <w:t>0537</w:t>
            </w:r>
          </w:p>
        </w:tc>
        <w:tc>
          <w:tcPr>
            <w:tcW w:w="0" w:type="auto"/>
            <w:shd w:val="clear" w:color="auto" w:fill="auto"/>
          </w:tcPr>
          <w:p w14:paraId="4FCB3C57" w14:textId="77777777" w:rsidR="008115C3" w:rsidRDefault="008115C3" w:rsidP="005A5063">
            <w:pPr>
              <w:pStyle w:val="TAR"/>
              <w:rPr>
                <w:sz w:val="16"/>
              </w:rPr>
            </w:pPr>
            <w:r>
              <w:rPr>
                <w:sz w:val="16"/>
              </w:rPr>
              <w:t>-</w:t>
            </w:r>
          </w:p>
        </w:tc>
        <w:tc>
          <w:tcPr>
            <w:tcW w:w="0" w:type="auto"/>
            <w:shd w:val="clear" w:color="auto" w:fill="auto"/>
          </w:tcPr>
          <w:p w14:paraId="42D6BA3C" w14:textId="77777777" w:rsidR="008115C3" w:rsidRDefault="008115C3" w:rsidP="005A5063">
            <w:pPr>
              <w:pStyle w:val="TAL"/>
              <w:rPr>
                <w:sz w:val="16"/>
              </w:rPr>
            </w:pPr>
            <w:r>
              <w:rPr>
                <w:sz w:val="16"/>
              </w:rPr>
              <w:t>Rel-19</w:t>
            </w:r>
          </w:p>
        </w:tc>
        <w:tc>
          <w:tcPr>
            <w:tcW w:w="0" w:type="auto"/>
            <w:shd w:val="clear" w:color="auto" w:fill="auto"/>
          </w:tcPr>
          <w:p w14:paraId="42B36777" w14:textId="77777777" w:rsidR="008115C3" w:rsidRDefault="008115C3" w:rsidP="005A5063">
            <w:pPr>
              <w:pStyle w:val="TAL"/>
              <w:rPr>
                <w:sz w:val="16"/>
              </w:rPr>
            </w:pPr>
            <w:r>
              <w:rPr>
                <w:sz w:val="16"/>
              </w:rPr>
              <w:t>B</w:t>
            </w:r>
          </w:p>
        </w:tc>
        <w:tc>
          <w:tcPr>
            <w:tcW w:w="0" w:type="auto"/>
            <w:shd w:val="clear" w:color="auto" w:fill="auto"/>
          </w:tcPr>
          <w:p w14:paraId="779507A2" w14:textId="77777777" w:rsidR="008115C3" w:rsidRDefault="008115C3" w:rsidP="005A5063">
            <w:pPr>
              <w:pStyle w:val="TAL"/>
              <w:rPr>
                <w:sz w:val="16"/>
              </w:rPr>
            </w:pPr>
            <w:r>
              <w:rPr>
                <w:sz w:val="16"/>
              </w:rPr>
              <w:t>PM_KPI_5G_Ph4</w:t>
            </w:r>
          </w:p>
        </w:tc>
        <w:tc>
          <w:tcPr>
            <w:tcW w:w="0" w:type="auto"/>
            <w:shd w:val="clear" w:color="auto" w:fill="auto"/>
          </w:tcPr>
          <w:p w14:paraId="2B52D607" w14:textId="77777777" w:rsidR="008115C3" w:rsidRDefault="008115C3" w:rsidP="005A5063">
            <w:pPr>
              <w:pStyle w:val="TAL"/>
              <w:rPr>
                <w:sz w:val="16"/>
              </w:rPr>
            </w:pPr>
            <w:r>
              <w:rPr>
                <w:sz w:val="16"/>
              </w:rPr>
              <w:t>not pursued</w:t>
            </w:r>
          </w:p>
        </w:tc>
      </w:tr>
      <w:tr w:rsidR="00000000" w14:paraId="784B47B3" w14:textId="77777777">
        <w:tc>
          <w:tcPr>
            <w:tcW w:w="0" w:type="auto"/>
            <w:shd w:val="clear" w:color="auto" w:fill="auto"/>
          </w:tcPr>
          <w:p w14:paraId="51F5BC12" w14:textId="77777777" w:rsidR="008115C3" w:rsidRDefault="008115C3" w:rsidP="005A5063">
            <w:pPr>
              <w:pStyle w:val="TAL"/>
              <w:rPr>
                <w:sz w:val="16"/>
              </w:rPr>
            </w:pPr>
            <w:r>
              <w:rPr>
                <w:sz w:val="16"/>
              </w:rPr>
              <w:t>S5-241353</w:t>
            </w:r>
          </w:p>
        </w:tc>
        <w:tc>
          <w:tcPr>
            <w:tcW w:w="0" w:type="auto"/>
            <w:shd w:val="clear" w:color="auto" w:fill="auto"/>
          </w:tcPr>
          <w:p w14:paraId="5B3CE09E" w14:textId="77777777" w:rsidR="008115C3" w:rsidRDefault="008115C3" w:rsidP="005A5063">
            <w:pPr>
              <w:pStyle w:val="TAL"/>
              <w:rPr>
                <w:sz w:val="16"/>
              </w:rPr>
            </w:pPr>
            <w:r>
              <w:rPr>
                <w:sz w:val="16"/>
              </w:rPr>
              <w:t>Rel-19 CR 28.552 Add use case and measurements related to energy usage of ML models in NWDAF</w:t>
            </w:r>
          </w:p>
        </w:tc>
        <w:tc>
          <w:tcPr>
            <w:tcW w:w="0" w:type="auto"/>
            <w:shd w:val="clear" w:color="auto" w:fill="auto"/>
          </w:tcPr>
          <w:p w14:paraId="498204AF" w14:textId="77777777" w:rsidR="008115C3" w:rsidRDefault="008115C3" w:rsidP="005A5063">
            <w:pPr>
              <w:pStyle w:val="TAL"/>
              <w:rPr>
                <w:sz w:val="16"/>
              </w:rPr>
            </w:pPr>
            <w:r>
              <w:rPr>
                <w:sz w:val="16"/>
              </w:rPr>
              <w:t>Nokia</w:t>
            </w:r>
          </w:p>
        </w:tc>
        <w:tc>
          <w:tcPr>
            <w:tcW w:w="0" w:type="auto"/>
            <w:shd w:val="clear" w:color="auto" w:fill="auto"/>
          </w:tcPr>
          <w:p w14:paraId="1BFA8E02" w14:textId="77777777" w:rsidR="008115C3" w:rsidRDefault="008115C3" w:rsidP="005A5063">
            <w:pPr>
              <w:pStyle w:val="TAL"/>
              <w:rPr>
                <w:sz w:val="16"/>
              </w:rPr>
            </w:pPr>
            <w:r>
              <w:rPr>
                <w:sz w:val="16"/>
              </w:rPr>
              <w:t>28.552</w:t>
            </w:r>
          </w:p>
        </w:tc>
        <w:tc>
          <w:tcPr>
            <w:tcW w:w="0" w:type="auto"/>
            <w:shd w:val="clear" w:color="auto" w:fill="auto"/>
          </w:tcPr>
          <w:p w14:paraId="7626B3CC" w14:textId="77777777" w:rsidR="008115C3" w:rsidRDefault="008115C3" w:rsidP="005A5063">
            <w:pPr>
              <w:pStyle w:val="TAL"/>
              <w:rPr>
                <w:sz w:val="16"/>
              </w:rPr>
            </w:pPr>
            <w:r>
              <w:rPr>
                <w:sz w:val="16"/>
              </w:rPr>
              <w:t>0538</w:t>
            </w:r>
          </w:p>
        </w:tc>
        <w:tc>
          <w:tcPr>
            <w:tcW w:w="0" w:type="auto"/>
            <w:shd w:val="clear" w:color="auto" w:fill="auto"/>
          </w:tcPr>
          <w:p w14:paraId="45CC877B" w14:textId="77777777" w:rsidR="008115C3" w:rsidRDefault="008115C3" w:rsidP="005A5063">
            <w:pPr>
              <w:pStyle w:val="TAR"/>
              <w:rPr>
                <w:sz w:val="16"/>
              </w:rPr>
            </w:pPr>
            <w:r>
              <w:rPr>
                <w:sz w:val="16"/>
              </w:rPr>
              <w:t>-</w:t>
            </w:r>
          </w:p>
        </w:tc>
        <w:tc>
          <w:tcPr>
            <w:tcW w:w="0" w:type="auto"/>
            <w:shd w:val="clear" w:color="auto" w:fill="auto"/>
          </w:tcPr>
          <w:p w14:paraId="52764297" w14:textId="77777777" w:rsidR="008115C3" w:rsidRDefault="008115C3" w:rsidP="005A5063">
            <w:pPr>
              <w:pStyle w:val="TAL"/>
              <w:rPr>
                <w:sz w:val="16"/>
              </w:rPr>
            </w:pPr>
            <w:r>
              <w:rPr>
                <w:sz w:val="16"/>
              </w:rPr>
              <w:t>Rel-19</w:t>
            </w:r>
          </w:p>
        </w:tc>
        <w:tc>
          <w:tcPr>
            <w:tcW w:w="0" w:type="auto"/>
            <w:shd w:val="clear" w:color="auto" w:fill="auto"/>
          </w:tcPr>
          <w:p w14:paraId="1DE56A95" w14:textId="77777777" w:rsidR="008115C3" w:rsidRDefault="008115C3" w:rsidP="005A5063">
            <w:pPr>
              <w:pStyle w:val="TAL"/>
              <w:rPr>
                <w:sz w:val="16"/>
              </w:rPr>
            </w:pPr>
            <w:r>
              <w:rPr>
                <w:sz w:val="16"/>
              </w:rPr>
              <w:t>B</w:t>
            </w:r>
          </w:p>
        </w:tc>
        <w:tc>
          <w:tcPr>
            <w:tcW w:w="0" w:type="auto"/>
            <w:shd w:val="clear" w:color="auto" w:fill="auto"/>
          </w:tcPr>
          <w:p w14:paraId="053693CC" w14:textId="77777777" w:rsidR="008115C3" w:rsidRDefault="008115C3" w:rsidP="005A5063">
            <w:pPr>
              <w:pStyle w:val="TAL"/>
              <w:rPr>
                <w:sz w:val="16"/>
              </w:rPr>
            </w:pPr>
            <w:r>
              <w:rPr>
                <w:sz w:val="16"/>
              </w:rPr>
              <w:t>PM_KPI_5G_Ph4</w:t>
            </w:r>
          </w:p>
        </w:tc>
        <w:tc>
          <w:tcPr>
            <w:tcW w:w="0" w:type="auto"/>
            <w:shd w:val="clear" w:color="auto" w:fill="auto"/>
          </w:tcPr>
          <w:p w14:paraId="19D0BF65" w14:textId="77777777" w:rsidR="008115C3" w:rsidRDefault="008115C3" w:rsidP="005A5063">
            <w:pPr>
              <w:pStyle w:val="TAL"/>
              <w:rPr>
                <w:sz w:val="16"/>
              </w:rPr>
            </w:pPr>
            <w:r>
              <w:rPr>
                <w:sz w:val="16"/>
              </w:rPr>
              <w:t>not pursued</w:t>
            </w:r>
          </w:p>
        </w:tc>
      </w:tr>
      <w:tr w:rsidR="00000000" w14:paraId="1E309CEA" w14:textId="77777777">
        <w:tc>
          <w:tcPr>
            <w:tcW w:w="0" w:type="auto"/>
            <w:shd w:val="clear" w:color="auto" w:fill="auto"/>
          </w:tcPr>
          <w:p w14:paraId="7B0A9F33" w14:textId="77777777" w:rsidR="008115C3" w:rsidRDefault="008115C3" w:rsidP="005A5063">
            <w:pPr>
              <w:pStyle w:val="TAL"/>
              <w:rPr>
                <w:sz w:val="16"/>
              </w:rPr>
            </w:pPr>
            <w:r>
              <w:rPr>
                <w:sz w:val="16"/>
              </w:rPr>
              <w:t>S5-241533</w:t>
            </w:r>
          </w:p>
        </w:tc>
        <w:tc>
          <w:tcPr>
            <w:tcW w:w="0" w:type="auto"/>
            <w:shd w:val="clear" w:color="auto" w:fill="auto"/>
          </w:tcPr>
          <w:p w14:paraId="618A6D6C" w14:textId="77777777" w:rsidR="008115C3" w:rsidRDefault="008115C3" w:rsidP="005A5063">
            <w:pPr>
              <w:pStyle w:val="TAL"/>
              <w:rPr>
                <w:sz w:val="16"/>
              </w:rPr>
            </w:pPr>
            <w:r>
              <w:rPr>
                <w:sz w:val="16"/>
              </w:rPr>
              <w:t>Rel-18 CR 28.552 Add measurement Distribution of CCE Usage</w:t>
            </w:r>
          </w:p>
        </w:tc>
        <w:tc>
          <w:tcPr>
            <w:tcW w:w="0" w:type="auto"/>
            <w:shd w:val="clear" w:color="auto" w:fill="auto"/>
          </w:tcPr>
          <w:p w14:paraId="1694B8DB" w14:textId="77777777" w:rsidR="008115C3" w:rsidRDefault="008115C3" w:rsidP="005A5063">
            <w:pPr>
              <w:pStyle w:val="TAL"/>
              <w:rPr>
                <w:sz w:val="16"/>
              </w:rPr>
            </w:pPr>
            <w:r>
              <w:rPr>
                <w:sz w:val="16"/>
              </w:rPr>
              <w:t>Ericsson Inc., AT&amp;T</w:t>
            </w:r>
          </w:p>
        </w:tc>
        <w:tc>
          <w:tcPr>
            <w:tcW w:w="0" w:type="auto"/>
            <w:shd w:val="clear" w:color="auto" w:fill="auto"/>
          </w:tcPr>
          <w:p w14:paraId="62845D42" w14:textId="77777777" w:rsidR="008115C3" w:rsidRDefault="008115C3" w:rsidP="005A5063">
            <w:pPr>
              <w:pStyle w:val="TAL"/>
              <w:rPr>
                <w:sz w:val="16"/>
              </w:rPr>
            </w:pPr>
            <w:r>
              <w:rPr>
                <w:sz w:val="16"/>
              </w:rPr>
              <w:t>28.552</w:t>
            </w:r>
          </w:p>
        </w:tc>
        <w:tc>
          <w:tcPr>
            <w:tcW w:w="0" w:type="auto"/>
            <w:shd w:val="clear" w:color="auto" w:fill="auto"/>
          </w:tcPr>
          <w:p w14:paraId="0AFA938F" w14:textId="77777777" w:rsidR="008115C3" w:rsidRDefault="008115C3" w:rsidP="005A5063">
            <w:pPr>
              <w:pStyle w:val="TAL"/>
              <w:rPr>
                <w:sz w:val="16"/>
              </w:rPr>
            </w:pPr>
            <w:r>
              <w:rPr>
                <w:sz w:val="16"/>
              </w:rPr>
              <w:t>0539</w:t>
            </w:r>
          </w:p>
        </w:tc>
        <w:tc>
          <w:tcPr>
            <w:tcW w:w="0" w:type="auto"/>
            <w:shd w:val="clear" w:color="auto" w:fill="auto"/>
          </w:tcPr>
          <w:p w14:paraId="49FB7B9D" w14:textId="77777777" w:rsidR="008115C3" w:rsidRDefault="008115C3" w:rsidP="005A5063">
            <w:pPr>
              <w:pStyle w:val="TAR"/>
              <w:rPr>
                <w:sz w:val="16"/>
              </w:rPr>
            </w:pPr>
            <w:r>
              <w:rPr>
                <w:sz w:val="16"/>
              </w:rPr>
              <w:t>-</w:t>
            </w:r>
          </w:p>
        </w:tc>
        <w:tc>
          <w:tcPr>
            <w:tcW w:w="0" w:type="auto"/>
            <w:shd w:val="clear" w:color="auto" w:fill="auto"/>
          </w:tcPr>
          <w:p w14:paraId="4FC20562" w14:textId="77777777" w:rsidR="008115C3" w:rsidRDefault="008115C3" w:rsidP="005A5063">
            <w:pPr>
              <w:pStyle w:val="TAL"/>
              <w:rPr>
                <w:sz w:val="16"/>
              </w:rPr>
            </w:pPr>
            <w:r>
              <w:rPr>
                <w:sz w:val="16"/>
              </w:rPr>
              <w:t>Rel-18</w:t>
            </w:r>
          </w:p>
        </w:tc>
        <w:tc>
          <w:tcPr>
            <w:tcW w:w="0" w:type="auto"/>
            <w:shd w:val="clear" w:color="auto" w:fill="auto"/>
          </w:tcPr>
          <w:p w14:paraId="61556827" w14:textId="77777777" w:rsidR="008115C3" w:rsidRDefault="008115C3" w:rsidP="005A5063">
            <w:pPr>
              <w:pStyle w:val="TAL"/>
              <w:rPr>
                <w:sz w:val="16"/>
              </w:rPr>
            </w:pPr>
            <w:r>
              <w:rPr>
                <w:sz w:val="16"/>
              </w:rPr>
              <w:t>B</w:t>
            </w:r>
          </w:p>
        </w:tc>
        <w:tc>
          <w:tcPr>
            <w:tcW w:w="0" w:type="auto"/>
            <w:shd w:val="clear" w:color="auto" w:fill="auto"/>
          </w:tcPr>
          <w:p w14:paraId="24897B0F" w14:textId="77777777" w:rsidR="008115C3" w:rsidRDefault="008115C3" w:rsidP="005A5063">
            <w:pPr>
              <w:pStyle w:val="TAL"/>
              <w:rPr>
                <w:sz w:val="16"/>
              </w:rPr>
            </w:pPr>
            <w:r>
              <w:rPr>
                <w:sz w:val="16"/>
              </w:rPr>
              <w:t>PM_KPI_5G_Ph3</w:t>
            </w:r>
          </w:p>
        </w:tc>
        <w:tc>
          <w:tcPr>
            <w:tcW w:w="0" w:type="auto"/>
            <w:shd w:val="clear" w:color="auto" w:fill="auto"/>
          </w:tcPr>
          <w:p w14:paraId="4942AE96" w14:textId="77777777" w:rsidR="008115C3" w:rsidRDefault="008115C3" w:rsidP="005A5063">
            <w:pPr>
              <w:pStyle w:val="TAL"/>
              <w:rPr>
                <w:sz w:val="16"/>
              </w:rPr>
            </w:pPr>
            <w:r>
              <w:rPr>
                <w:sz w:val="16"/>
              </w:rPr>
              <w:t>agreed</w:t>
            </w:r>
          </w:p>
        </w:tc>
      </w:tr>
      <w:tr w:rsidR="00000000" w14:paraId="71DC9751" w14:textId="77777777">
        <w:tc>
          <w:tcPr>
            <w:tcW w:w="0" w:type="auto"/>
            <w:shd w:val="clear" w:color="auto" w:fill="auto"/>
          </w:tcPr>
          <w:p w14:paraId="4A00907A" w14:textId="77777777" w:rsidR="008115C3" w:rsidRDefault="008115C3" w:rsidP="005A5063">
            <w:pPr>
              <w:pStyle w:val="TAL"/>
              <w:rPr>
                <w:sz w:val="16"/>
              </w:rPr>
            </w:pPr>
            <w:r>
              <w:rPr>
                <w:sz w:val="16"/>
              </w:rPr>
              <w:t>S5-241568</w:t>
            </w:r>
          </w:p>
        </w:tc>
        <w:tc>
          <w:tcPr>
            <w:tcW w:w="0" w:type="auto"/>
            <w:shd w:val="clear" w:color="auto" w:fill="auto"/>
          </w:tcPr>
          <w:p w14:paraId="12B37F80" w14:textId="77777777" w:rsidR="008115C3" w:rsidRDefault="008115C3" w:rsidP="005A5063">
            <w:pPr>
              <w:pStyle w:val="TAL"/>
              <w:rPr>
                <w:sz w:val="16"/>
              </w:rPr>
            </w:pPr>
            <w:r>
              <w:rPr>
                <w:sz w:val="16"/>
              </w:rPr>
              <w:t>Rel-15 CR 28.552 Correct measurement definitions for number of samples</w:t>
            </w:r>
          </w:p>
        </w:tc>
        <w:tc>
          <w:tcPr>
            <w:tcW w:w="0" w:type="auto"/>
            <w:shd w:val="clear" w:color="auto" w:fill="auto"/>
          </w:tcPr>
          <w:p w14:paraId="0B2F098D" w14:textId="77777777" w:rsidR="008115C3" w:rsidRDefault="008115C3" w:rsidP="005A5063">
            <w:pPr>
              <w:pStyle w:val="TAL"/>
              <w:rPr>
                <w:sz w:val="16"/>
              </w:rPr>
            </w:pPr>
            <w:r>
              <w:rPr>
                <w:sz w:val="16"/>
              </w:rPr>
              <w:t>Ericsson Inc.</w:t>
            </w:r>
          </w:p>
        </w:tc>
        <w:tc>
          <w:tcPr>
            <w:tcW w:w="0" w:type="auto"/>
            <w:shd w:val="clear" w:color="auto" w:fill="auto"/>
          </w:tcPr>
          <w:p w14:paraId="268E149B" w14:textId="77777777" w:rsidR="008115C3" w:rsidRDefault="008115C3" w:rsidP="005A5063">
            <w:pPr>
              <w:pStyle w:val="TAL"/>
              <w:rPr>
                <w:sz w:val="16"/>
              </w:rPr>
            </w:pPr>
            <w:r>
              <w:rPr>
                <w:sz w:val="16"/>
              </w:rPr>
              <w:t>28.552</w:t>
            </w:r>
          </w:p>
        </w:tc>
        <w:tc>
          <w:tcPr>
            <w:tcW w:w="0" w:type="auto"/>
            <w:shd w:val="clear" w:color="auto" w:fill="auto"/>
          </w:tcPr>
          <w:p w14:paraId="33B9427F" w14:textId="77777777" w:rsidR="008115C3" w:rsidRDefault="008115C3" w:rsidP="005A5063">
            <w:pPr>
              <w:pStyle w:val="TAL"/>
              <w:rPr>
                <w:sz w:val="16"/>
              </w:rPr>
            </w:pPr>
            <w:r>
              <w:rPr>
                <w:sz w:val="16"/>
              </w:rPr>
              <w:t>0540</w:t>
            </w:r>
          </w:p>
        </w:tc>
        <w:tc>
          <w:tcPr>
            <w:tcW w:w="0" w:type="auto"/>
            <w:shd w:val="clear" w:color="auto" w:fill="auto"/>
          </w:tcPr>
          <w:p w14:paraId="6538C0DA" w14:textId="77777777" w:rsidR="008115C3" w:rsidRDefault="008115C3" w:rsidP="005A5063">
            <w:pPr>
              <w:pStyle w:val="TAR"/>
              <w:rPr>
                <w:sz w:val="16"/>
              </w:rPr>
            </w:pPr>
            <w:r>
              <w:rPr>
                <w:sz w:val="16"/>
              </w:rPr>
              <w:t>-</w:t>
            </w:r>
          </w:p>
        </w:tc>
        <w:tc>
          <w:tcPr>
            <w:tcW w:w="0" w:type="auto"/>
            <w:shd w:val="clear" w:color="auto" w:fill="auto"/>
          </w:tcPr>
          <w:p w14:paraId="4D4B464F" w14:textId="77777777" w:rsidR="008115C3" w:rsidRDefault="008115C3" w:rsidP="005A5063">
            <w:pPr>
              <w:pStyle w:val="TAL"/>
              <w:rPr>
                <w:sz w:val="16"/>
              </w:rPr>
            </w:pPr>
            <w:r>
              <w:rPr>
                <w:sz w:val="16"/>
              </w:rPr>
              <w:t>Rel-15</w:t>
            </w:r>
          </w:p>
        </w:tc>
        <w:tc>
          <w:tcPr>
            <w:tcW w:w="0" w:type="auto"/>
            <w:shd w:val="clear" w:color="auto" w:fill="auto"/>
          </w:tcPr>
          <w:p w14:paraId="5BD519BE" w14:textId="77777777" w:rsidR="008115C3" w:rsidRDefault="008115C3" w:rsidP="005A5063">
            <w:pPr>
              <w:pStyle w:val="TAL"/>
              <w:rPr>
                <w:sz w:val="16"/>
              </w:rPr>
            </w:pPr>
            <w:r>
              <w:rPr>
                <w:sz w:val="16"/>
              </w:rPr>
              <w:t>F</w:t>
            </w:r>
          </w:p>
        </w:tc>
        <w:tc>
          <w:tcPr>
            <w:tcW w:w="0" w:type="auto"/>
            <w:shd w:val="clear" w:color="auto" w:fill="auto"/>
          </w:tcPr>
          <w:p w14:paraId="19496E16" w14:textId="77777777" w:rsidR="008115C3" w:rsidRDefault="008115C3" w:rsidP="005A5063">
            <w:pPr>
              <w:pStyle w:val="TAL"/>
              <w:rPr>
                <w:sz w:val="16"/>
              </w:rPr>
            </w:pPr>
            <w:r>
              <w:rPr>
                <w:sz w:val="16"/>
              </w:rPr>
              <w:t>TEI15</w:t>
            </w:r>
          </w:p>
        </w:tc>
        <w:tc>
          <w:tcPr>
            <w:tcW w:w="0" w:type="auto"/>
            <w:shd w:val="clear" w:color="auto" w:fill="auto"/>
          </w:tcPr>
          <w:p w14:paraId="3110F039" w14:textId="77777777" w:rsidR="008115C3" w:rsidRDefault="008115C3" w:rsidP="005A5063">
            <w:pPr>
              <w:pStyle w:val="TAL"/>
              <w:rPr>
                <w:sz w:val="16"/>
              </w:rPr>
            </w:pPr>
            <w:r>
              <w:rPr>
                <w:sz w:val="16"/>
              </w:rPr>
              <w:t>agreed</w:t>
            </w:r>
          </w:p>
        </w:tc>
      </w:tr>
      <w:tr w:rsidR="00000000" w14:paraId="2B53BCCD" w14:textId="77777777">
        <w:tc>
          <w:tcPr>
            <w:tcW w:w="0" w:type="auto"/>
            <w:shd w:val="clear" w:color="auto" w:fill="auto"/>
          </w:tcPr>
          <w:p w14:paraId="36A5EBBF" w14:textId="77777777" w:rsidR="008115C3" w:rsidRDefault="008115C3" w:rsidP="005A5063">
            <w:pPr>
              <w:pStyle w:val="TAL"/>
              <w:rPr>
                <w:sz w:val="16"/>
              </w:rPr>
            </w:pPr>
            <w:r>
              <w:rPr>
                <w:sz w:val="16"/>
              </w:rPr>
              <w:t>S5-241569</w:t>
            </w:r>
          </w:p>
        </w:tc>
        <w:tc>
          <w:tcPr>
            <w:tcW w:w="0" w:type="auto"/>
            <w:shd w:val="clear" w:color="auto" w:fill="auto"/>
          </w:tcPr>
          <w:p w14:paraId="1651D8D4" w14:textId="77777777" w:rsidR="008115C3" w:rsidRDefault="008115C3" w:rsidP="005A5063">
            <w:pPr>
              <w:pStyle w:val="TAL"/>
              <w:rPr>
                <w:sz w:val="16"/>
              </w:rPr>
            </w:pPr>
            <w:r>
              <w:rPr>
                <w:sz w:val="16"/>
              </w:rPr>
              <w:t>Rel-16 CR 28.552 Correct measurement definitions for number of samples</w:t>
            </w:r>
          </w:p>
        </w:tc>
        <w:tc>
          <w:tcPr>
            <w:tcW w:w="0" w:type="auto"/>
            <w:shd w:val="clear" w:color="auto" w:fill="auto"/>
          </w:tcPr>
          <w:p w14:paraId="5CF7F9B5" w14:textId="77777777" w:rsidR="008115C3" w:rsidRDefault="008115C3" w:rsidP="005A5063">
            <w:pPr>
              <w:pStyle w:val="TAL"/>
              <w:rPr>
                <w:sz w:val="16"/>
              </w:rPr>
            </w:pPr>
            <w:r>
              <w:rPr>
                <w:sz w:val="16"/>
              </w:rPr>
              <w:t>Ericsson Inc.</w:t>
            </w:r>
          </w:p>
        </w:tc>
        <w:tc>
          <w:tcPr>
            <w:tcW w:w="0" w:type="auto"/>
            <w:shd w:val="clear" w:color="auto" w:fill="auto"/>
          </w:tcPr>
          <w:p w14:paraId="3033738A" w14:textId="77777777" w:rsidR="008115C3" w:rsidRDefault="008115C3" w:rsidP="005A5063">
            <w:pPr>
              <w:pStyle w:val="TAL"/>
              <w:rPr>
                <w:sz w:val="16"/>
              </w:rPr>
            </w:pPr>
            <w:r>
              <w:rPr>
                <w:sz w:val="16"/>
              </w:rPr>
              <w:t>28.552</w:t>
            </w:r>
          </w:p>
        </w:tc>
        <w:tc>
          <w:tcPr>
            <w:tcW w:w="0" w:type="auto"/>
            <w:shd w:val="clear" w:color="auto" w:fill="auto"/>
          </w:tcPr>
          <w:p w14:paraId="40E4465B" w14:textId="77777777" w:rsidR="008115C3" w:rsidRDefault="008115C3" w:rsidP="005A5063">
            <w:pPr>
              <w:pStyle w:val="TAL"/>
              <w:rPr>
                <w:sz w:val="16"/>
              </w:rPr>
            </w:pPr>
            <w:r>
              <w:rPr>
                <w:sz w:val="16"/>
              </w:rPr>
              <w:t>0541</w:t>
            </w:r>
          </w:p>
        </w:tc>
        <w:tc>
          <w:tcPr>
            <w:tcW w:w="0" w:type="auto"/>
            <w:shd w:val="clear" w:color="auto" w:fill="auto"/>
          </w:tcPr>
          <w:p w14:paraId="106BE701" w14:textId="77777777" w:rsidR="008115C3" w:rsidRDefault="008115C3" w:rsidP="005A5063">
            <w:pPr>
              <w:pStyle w:val="TAR"/>
              <w:rPr>
                <w:sz w:val="16"/>
              </w:rPr>
            </w:pPr>
            <w:r>
              <w:rPr>
                <w:sz w:val="16"/>
              </w:rPr>
              <w:t>-</w:t>
            </w:r>
          </w:p>
        </w:tc>
        <w:tc>
          <w:tcPr>
            <w:tcW w:w="0" w:type="auto"/>
            <w:shd w:val="clear" w:color="auto" w:fill="auto"/>
          </w:tcPr>
          <w:p w14:paraId="1689D1F4" w14:textId="77777777" w:rsidR="008115C3" w:rsidRDefault="008115C3" w:rsidP="005A5063">
            <w:pPr>
              <w:pStyle w:val="TAL"/>
              <w:rPr>
                <w:sz w:val="16"/>
              </w:rPr>
            </w:pPr>
            <w:r>
              <w:rPr>
                <w:sz w:val="16"/>
              </w:rPr>
              <w:t>Rel-16</w:t>
            </w:r>
          </w:p>
        </w:tc>
        <w:tc>
          <w:tcPr>
            <w:tcW w:w="0" w:type="auto"/>
            <w:shd w:val="clear" w:color="auto" w:fill="auto"/>
          </w:tcPr>
          <w:p w14:paraId="40484725" w14:textId="77777777" w:rsidR="008115C3" w:rsidRDefault="008115C3" w:rsidP="005A5063">
            <w:pPr>
              <w:pStyle w:val="TAL"/>
              <w:rPr>
                <w:sz w:val="16"/>
              </w:rPr>
            </w:pPr>
            <w:r>
              <w:rPr>
                <w:sz w:val="16"/>
              </w:rPr>
              <w:t>A</w:t>
            </w:r>
          </w:p>
        </w:tc>
        <w:tc>
          <w:tcPr>
            <w:tcW w:w="0" w:type="auto"/>
            <w:shd w:val="clear" w:color="auto" w:fill="auto"/>
          </w:tcPr>
          <w:p w14:paraId="2FDE378D" w14:textId="77777777" w:rsidR="008115C3" w:rsidRDefault="008115C3" w:rsidP="005A5063">
            <w:pPr>
              <w:pStyle w:val="TAL"/>
              <w:rPr>
                <w:sz w:val="16"/>
              </w:rPr>
            </w:pPr>
            <w:r>
              <w:rPr>
                <w:sz w:val="16"/>
              </w:rPr>
              <w:t>TEI15</w:t>
            </w:r>
          </w:p>
        </w:tc>
        <w:tc>
          <w:tcPr>
            <w:tcW w:w="0" w:type="auto"/>
            <w:shd w:val="clear" w:color="auto" w:fill="auto"/>
          </w:tcPr>
          <w:p w14:paraId="7B05DF48" w14:textId="77777777" w:rsidR="008115C3" w:rsidRDefault="008115C3" w:rsidP="005A5063">
            <w:pPr>
              <w:pStyle w:val="TAL"/>
              <w:rPr>
                <w:sz w:val="16"/>
              </w:rPr>
            </w:pPr>
            <w:r>
              <w:rPr>
                <w:sz w:val="16"/>
              </w:rPr>
              <w:t>agreed</w:t>
            </w:r>
          </w:p>
        </w:tc>
      </w:tr>
      <w:tr w:rsidR="00000000" w14:paraId="100245B4" w14:textId="77777777">
        <w:tc>
          <w:tcPr>
            <w:tcW w:w="0" w:type="auto"/>
            <w:shd w:val="clear" w:color="auto" w:fill="auto"/>
          </w:tcPr>
          <w:p w14:paraId="467ED0D3" w14:textId="77777777" w:rsidR="008115C3" w:rsidRDefault="008115C3" w:rsidP="005A5063">
            <w:pPr>
              <w:pStyle w:val="TAL"/>
              <w:rPr>
                <w:sz w:val="16"/>
              </w:rPr>
            </w:pPr>
            <w:r>
              <w:rPr>
                <w:sz w:val="16"/>
              </w:rPr>
              <w:t>S5-241570</w:t>
            </w:r>
          </w:p>
        </w:tc>
        <w:tc>
          <w:tcPr>
            <w:tcW w:w="0" w:type="auto"/>
            <w:shd w:val="clear" w:color="auto" w:fill="auto"/>
          </w:tcPr>
          <w:p w14:paraId="0A1E0C04" w14:textId="77777777" w:rsidR="008115C3" w:rsidRDefault="008115C3" w:rsidP="005A5063">
            <w:pPr>
              <w:pStyle w:val="TAL"/>
              <w:rPr>
                <w:sz w:val="16"/>
              </w:rPr>
            </w:pPr>
            <w:r>
              <w:rPr>
                <w:sz w:val="16"/>
              </w:rPr>
              <w:t>Rel-17 CR 28.552 Correct measurement definitions for number of samples</w:t>
            </w:r>
          </w:p>
        </w:tc>
        <w:tc>
          <w:tcPr>
            <w:tcW w:w="0" w:type="auto"/>
            <w:shd w:val="clear" w:color="auto" w:fill="auto"/>
          </w:tcPr>
          <w:p w14:paraId="3DBFB55E" w14:textId="77777777" w:rsidR="008115C3" w:rsidRDefault="008115C3" w:rsidP="005A5063">
            <w:pPr>
              <w:pStyle w:val="TAL"/>
              <w:rPr>
                <w:sz w:val="16"/>
              </w:rPr>
            </w:pPr>
            <w:r>
              <w:rPr>
                <w:sz w:val="16"/>
              </w:rPr>
              <w:t>Ericsson Inc.</w:t>
            </w:r>
          </w:p>
        </w:tc>
        <w:tc>
          <w:tcPr>
            <w:tcW w:w="0" w:type="auto"/>
            <w:shd w:val="clear" w:color="auto" w:fill="auto"/>
          </w:tcPr>
          <w:p w14:paraId="7E9DAEA9" w14:textId="77777777" w:rsidR="008115C3" w:rsidRDefault="008115C3" w:rsidP="005A5063">
            <w:pPr>
              <w:pStyle w:val="TAL"/>
              <w:rPr>
                <w:sz w:val="16"/>
              </w:rPr>
            </w:pPr>
            <w:r>
              <w:rPr>
                <w:sz w:val="16"/>
              </w:rPr>
              <w:t>28.552</w:t>
            </w:r>
          </w:p>
        </w:tc>
        <w:tc>
          <w:tcPr>
            <w:tcW w:w="0" w:type="auto"/>
            <w:shd w:val="clear" w:color="auto" w:fill="auto"/>
          </w:tcPr>
          <w:p w14:paraId="02428F98" w14:textId="77777777" w:rsidR="008115C3" w:rsidRDefault="008115C3" w:rsidP="005A5063">
            <w:pPr>
              <w:pStyle w:val="TAL"/>
              <w:rPr>
                <w:sz w:val="16"/>
              </w:rPr>
            </w:pPr>
            <w:r>
              <w:rPr>
                <w:sz w:val="16"/>
              </w:rPr>
              <w:t>0542</w:t>
            </w:r>
          </w:p>
        </w:tc>
        <w:tc>
          <w:tcPr>
            <w:tcW w:w="0" w:type="auto"/>
            <w:shd w:val="clear" w:color="auto" w:fill="auto"/>
          </w:tcPr>
          <w:p w14:paraId="4E8B79FB" w14:textId="77777777" w:rsidR="008115C3" w:rsidRDefault="008115C3" w:rsidP="005A5063">
            <w:pPr>
              <w:pStyle w:val="TAR"/>
              <w:rPr>
                <w:sz w:val="16"/>
              </w:rPr>
            </w:pPr>
            <w:r>
              <w:rPr>
                <w:sz w:val="16"/>
              </w:rPr>
              <w:t>-</w:t>
            </w:r>
          </w:p>
        </w:tc>
        <w:tc>
          <w:tcPr>
            <w:tcW w:w="0" w:type="auto"/>
            <w:shd w:val="clear" w:color="auto" w:fill="auto"/>
          </w:tcPr>
          <w:p w14:paraId="57D38221" w14:textId="77777777" w:rsidR="008115C3" w:rsidRDefault="008115C3" w:rsidP="005A5063">
            <w:pPr>
              <w:pStyle w:val="TAL"/>
              <w:rPr>
                <w:sz w:val="16"/>
              </w:rPr>
            </w:pPr>
            <w:r>
              <w:rPr>
                <w:sz w:val="16"/>
              </w:rPr>
              <w:t>Rel-17</w:t>
            </w:r>
          </w:p>
        </w:tc>
        <w:tc>
          <w:tcPr>
            <w:tcW w:w="0" w:type="auto"/>
            <w:shd w:val="clear" w:color="auto" w:fill="auto"/>
          </w:tcPr>
          <w:p w14:paraId="683404B4" w14:textId="77777777" w:rsidR="008115C3" w:rsidRDefault="008115C3" w:rsidP="005A5063">
            <w:pPr>
              <w:pStyle w:val="TAL"/>
              <w:rPr>
                <w:sz w:val="16"/>
              </w:rPr>
            </w:pPr>
            <w:r>
              <w:rPr>
                <w:sz w:val="16"/>
              </w:rPr>
              <w:t>A</w:t>
            </w:r>
          </w:p>
        </w:tc>
        <w:tc>
          <w:tcPr>
            <w:tcW w:w="0" w:type="auto"/>
            <w:shd w:val="clear" w:color="auto" w:fill="auto"/>
          </w:tcPr>
          <w:p w14:paraId="2EA549A1" w14:textId="77777777" w:rsidR="008115C3" w:rsidRDefault="008115C3" w:rsidP="005A5063">
            <w:pPr>
              <w:pStyle w:val="TAL"/>
              <w:rPr>
                <w:sz w:val="16"/>
              </w:rPr>
            </w:pPr>
            <w:r>
              <w:rPr>
                <w:sz w:val="16"/>
              </w:rPr>
              <w:t>TEI15</w:t>
            </w:r>
          </w:p>
        </w:tc>
        <w:tc>
          <w:tcPr>
            <w:tcW w:w="0" w:type="auto"/>
            <w:shd w:val="clear" w:color="auto" w:fill="auto"/>
          </w:tcPr>
          <w:p w14:paraId="16066FF8" w14:textId="77777777" w:rsidR="008115C3" w:rsidRDefault="008115C3" w:rsidP="005A5063">
            <w:pPr>
              <w:pStyle w:val="TAL"/>
              <w:rPr>
                <w:sz w:val="16"/>
              </w:rPr>
            </w:pPr>
            <w:r>
              <w:rPr>
                <w:sz w:val="16"/>
              </w:rPr>
              <w:t>agreed</w:t>
            </w:r>
          </w:p>
        </w:tc>
      </w:tr>
      <w:tr w:rsidR="00000000" w14:paraId="13F3A1ED" w14:textId="77777777">
        <w:tc>
          <w:tcPr>
            <w:tcW w:w="0" w:type="auto"/>
            <w:shd w:val="clear" w:color="auto" w:fill="auto"/>
          </w:tcPr>
          <w:p w14:paraId="4238BE3E" w14:textId="77777777" w:rsidR="008115C3" w:rsidRDefault="008115C3" w:rsidP="005A5063">
            <w:pPr>
              <w:pStyle w:val="TAL"/>
              <w:rPr>
                <w:sz w:val="16"/>
              </w:rPr>
            </w:pPr>
            <w:r>
              <w:rPr>
                <w:sz w:val="16"/>
              </w:rPr>
              <w:t>S5-241571</w:t>
            </w:r>
          </w:p>
        </w:tc>
        <w:tc>
          <w:tcPr>
            <w:tcW w:w="0" w:type="auto"/>
            <w:shd w:val="clear" w:color="auto" w:fill="auto"/>
          </w:tcPr>
          <w:p w14:paraId="15E71EAD" w14:textId="77777777" w:rsidR="008115C3" w:rsidRDefault="008115C3" w:rsidP="005A5063">
            <w:pPr>
              <w:pStyle w:val="TAL"/>
              <w:rPr>
                <w:sz w:val="16"/>
              </w:rPr>
            </w:pPr>
            <w:r>
              <w:rPr>
                <w:sz w:val="16"/>
              </w:rPr>
              <w:t>Rel-18 CR 28.552 Correct measurement definitions for number of samples</w:t>
            </w:r>
          </w:p>
        </w:tc>
        <w:tc>
          <w:tcPr>
            <w:tcW w:w="0" w:type="auto"/>
            <w:shd w:val="clear" w:color="auto" w:fill="auto"/>
          </w:tcPr>
          <w:p w14:paraId="5E9097A1" w14:textId="77777777" w:rsidR="008115C3" w:rsidRDefault="008115C3" w:rsidP="005A5063">
            <w:pPr>
              <w:pStyle w:val="TAL"/>
              <w:rPr>
                <w:sz w:val="16"/>
              </w:rPr>
            </w:pPr>
            <w:r>
              <w:rPr>
                <w:sz w:val="16"/>
              </w:rPr>
              <w:t>Ericsson Inc.</w:t>
            </w:r>
          </w:p>
        </w:tc>
        <w:tc>
          <w:tcPr>
            <w:tcW w:w="0" w:type="auto"/>
            <w:shd w:val="clear" w:color="auto" w:fill="auto"/>
          </w:tcPr>
          <w:p w14:paraId="6C15F1F3" w14:textId="77777777" w:rsidR="008115C3" w:rsidRDefault="008115C3" w:rsidP="005A5063">
            <w:pPr>
              <w:pStyle w:val="TAL"/>
              <w:rPr>
                <w:sz w:val="16"/>
              </w:rPr>
            </w:pPr>
            <w:r>
              <w:rPr>
                <w:sz w:val="16"/>
              </w:rPr>
              <w:t>28.552</w:t>
            </w:r>
          </w:p>
        </w:tc>
        <w:tc>
          <w:tcPr>
            <w:tcW w:w="0" w:type="auto"/>
            <w:shd w:val="clear" w:color="auto" w:fill="auto"/>
          </w:tcPr>
          <w:p w14:paraId="20EFD7CA" w14:textId="77777777" w:rsidR="008115C3" w:rsidRDefault="008115C3" w:rsidP="005A5063">
            <w:pPr>
              <w:pStyle w:val="TAL"/>
              <w:rPr>
                <w:sz w:val="16"/>
              </w:rPr>
            </w:pPr>
            <w:r>
              <w:rPr>
                <w:sz w:val="16"/>
              </w:rPr>
              <w:t>0543</w:t>
            </w:r>
          </w:p>
        </w:tc>
        <w:tc>
          <w:tcPr>
            <w:tcW w:w="0" w:type="auto"/>
            <w:shd w:val="clear" w:color="auto" w:fill="auto"/>
          </w:tcPr>
          <w:p w14:paraId="2C361210" w14:textId="77777777" w:rsidR="008115C3" w:rsidRDefault="008115C3" w:rsidP="005A5063">
            <w:pPr>
              <w:pStyle w:val="TAR"/>
              <w:rPr>
                <w:sz w:val="16"/>
              </w:rPr>
            </w:pPr>
            <w:r>
              <w:rPr>
                <w:sz w:val="16"/>
              </w:rPr>
              <w:t>-</w:t>
            </w:r>
          </w:p>
        </w:tc>
        <w:tc>
          <w:tcPr>
            <w:tcW w:w="0" w:type="auto"/>
            <w:shd w:val="clear" w:color="auto" w:fill="auto"/>
          </w:tcPr>
          <w:p w14:paraId="315FB3B3" w14:textId="77777777" w:rsidR="008115C3" w:rsidRDefault="008115C3" w:rsidP="005A5063">
            <w:pPr>
              <w:pStyle w:val="TAL"/>
              <w:rPr>
                <w:sz w:val="16"/>
              </w:rPr>
            </w:pPr>
            <w:r>
              <w:rPr>
                <w:sz w:val="16"/>
              </w:rPr>
              <w:t>Rel-18</w:t>
            </w:r>
          </w:p>
        </w:tc>
        <w:tc>
          <w:tcPr>
            <w:tcW w:w="0" w:type="auto"/>
            <w:shd w:val="clear" w:color="auto" w:fill="auto"/>
          </w:tcPr>
          <w:p w14:paraId="3F7DA33C" w14:textId="77777777" w:rsidR="008115C3" w:rsidRDefault="008115C3" w:rsidP="005A5063">
            <w:pPr>
              <w:pStyle w:val="TAL"/>
              <w:rPr>
                <w:sz w:val="16"/>
              </w:rPr>
            </w:pPr>
            <w:r>
              <w:rPr>
                <w:sz w:val="16"/>
              </w:rPr>
              <w:t>A</w:t>
            </w:r>
          </w:p>
        </w:tc>
        <w:tc>
          <w:tcPr>
            <w:tcW w:w="0" w:type="auto"/>
            <w:shd w:val="clear" w:color="auto" w:fill="auto"/>
          </w:tcPr>
          <w:p w14:paraId="51EBFA08" w14:textId="77777777" w:rsidR="008115C3" w:rsidRDefault="008115C3" w:rsidP="005A5063">
            <w:pPr>
              <w:pStyle w:val="TAL"/>
              <w:rPr>
                <w:sz w:val="16"/>
              </w:rPr>
            </w:pPr>
            <w:r>
              <w:rPr>
                <w:sz w:val="16"/>
              </w:rPr>
              <w:t>TEI15</w:t>
            </w:r>
          </w:p>
        </w:tc>
        <w:tc>
          <w:tcPr>
            <w:tcW w:w="0" w:type="auto"/>
            <w:shd w:val="clear" w:color="auto" w:fill="auto"/>
          </w:tcPr>
          <w:p w14:paraId="64E3D873" w14:textId="77777777" w:rsidR="008115C3" w:rsidRDefault="008115C3" w:rsidP="005A5063">
            <w:pPr>
              <w:pStyle w:val="TAL"/>
              <w:rPr>
                <w:sz w:val="16"/>
              </w:rPr>
            </w:pPr>
            <w:r>
              <w:rPr>
                <w:sz w:val="16"/>
              </w:rPr>
              <w:t>agreed</w:t>
            </w:r>
          </w:p>
        </w:tc>
      </w:tr>
      <w:tr w:rsidR="00000000" w14:paraId="76BFFA2A" w14:textId="77777777">
        <w:tc>
          <w:tcPr>
            <w:tcW w:w="0" w:type="auto"/>
            <w:shd w:val="clear" w:color="auto" w:fill="auto"/>
          </w:tcPr>
          <w:p w14:paraId="0497B507" w14:textId="77777777" w:rsidR="008115C3" w:rsidRDefault="008115C3" w:rsidP="005A5063">
            <w:pPr>
              <w:pStyle w:val="TAL"/>
              <w:rPr>
                <w:sz w:val="16"/>
              </w:rPr>
            </w:pPr>
            <w:r>
              <w:rPr>
                <w:sz w:val="16"/>
              </w:rPr>
              <w:t>S5-241589</w:t>
            </w:r>
          </w:p>
        </w:tc>
        <w:tc>
          <w:tcPr>
            <w:tcW w:w="0" w:type="auto"/>
            <w:shd w:val="clear" w:color="auto" w:fill="auto"/>
          </w:tcPr>
          <w:p w14:paraId="4B087C4C" w14:textId="77777777" w:rsidR="008115C3" w:rsidRDefault="008115C3" w:rsidP="005A5063">
            <w:pPr>
              <w:pStyle w:val="TAL"/>
              <w:rPr>
                <w:sz w:val="16"/>
              </w:rPr>
            </w:pPr>
            <w:r>
              <w:rPr>
                <w:sz w:val="16"/>
              </w:rPr>
              <w:t>Rel-17 CR TS 28.552 Correction to Number of Active UEs measurements</w:t>
            </w:r>
          </w:p>
        </w:tc>
        <w:tc>
          <w:tcPr>
            <w:tcW w:w="0" w:type="auto"/>
            <w:shd w:val="clear" w:color="auto" w:fill="auto"/>
          </w:tcPr>
          <w:p w14:paraId="1F9556A3" w14:textId="77777777" w:rsidR="008115C3" w:rsidRDefault="008115C3" w:rsidP="005A5063">
            <w:pPr>
              <w:pStyle w:val="TAL"/>
              <w:rPr>
                <w:sz w:val="16"/>
              </w:rPr>
            </w:pPr>
            <w:r>
              <w:rPr>
                <w:sz w:val="16"/>
              </w:rPr>
              <w:t>Huawei</w:t>
            </w:r>
          </w:p>
        </w:tc>
        <w:tc>
          <w:tcPr>
            <w:tcW w:w="0" w:type="auto"/>
            <w:shd w:val="clear" w:color="auto" w:fill="auto"/>
          </w:tcPr>
          <w:p w14:paraId="3F297BB0" w14:textId="77777777" w:rsidR="008115C3" w:rsidRDefault="008115C3" w:rsidP="005A5063">
            <w:pPr>
              <w:pStyle w:val="TAL"/>
              <w:rPr>
                <w:sz w:val="16"/>
              </w:rPr>
            </w:pPr>
            <w:r>
              <w:rPr>
                <w:sz w:val="16"/>
              </w:rPr>
              <w:t>28.552</w:t>
            </w:r>
          </w:p>
        </w:tc>
        <w:tc>
          <w:tcPr>
            <w:tcW w:w="0" w:type="auto"/>
            <w:shd w:val="clear" w:color="auto" w:fill="auto"/>
          </w:tcPr>
          <w:p w14:paraId="357AEBED" w14:textId="77777777" w:rsidR="008115C3" w:rsidRDefault="008115C3" w:rsidP="005A5063">
            <w:pPr>
              <w:pStyle w:val="TAL"/>
              <w:rPr>
                <w:sz w:val="16"/>
              </w:rPr>
            </w:pPr>
            <w:r>
              <w:rPr>
                <w:sz w:val="16"/>
              </w:rPr>
              <w:t>0544</w:t>
            </w:r>
          </w:p>
        </w:tc>
        <w:tc>
          <w:tcPr>
            <w:tcW w:w="0" w:type="auto"/>
            <w:shd w:val="clear" w:color="auto" w:fill="auto"/>
          </w:tcPr>
          <w:p w14:paraId="47B9A688" w14:textId="77777777" w:rsidR="008115C3" w:rsidRDefault="008115C3" w:rsidP="005A5063">
            <w:pPr>
              <w:pStyle w:val="TAR"/>
              <w:rPr>
                <w:sz w:val="16"/>
              </w:rPr>
            </w:pPr>
            <w:r>
              <w:rPr>
                <w:sz w:val="16"/>
              </w:rPr>
              <w:t>-</w:t>
            </w:r>
          </w:p>
        </w:tc>
        <w:tc>
          <w:tcPr>
            <w:tcW w:w="0" w:type="auto"/>
            <w:shd w:val="clear" w:color="auto" w:fill="auto"/>
          </w:tcPr>
          <w:p w14:paraId="38369B87" w14:textId="77777777" w:rsidR="008115C3" w:rsidRDefault="008115C3" w:rsidP="005A5063">
            <w:pPr>
              <w:pStyle w:val="TAL"/>
              <w:rPr>
                <w:sz w:val="16"/>
              </w:rPr>
            </w:pPr>
            <w:r>
              <w:rPr>
                <w:sz w:val="16"/>
              </w:rPr>
              <w:t>Rel-17</w:t>
            </w:r>
          </w:p>
        </w:tc>
        <w:tc>
          <w:tcPr>
            <w:tcW w:w="0" w:type="auto"/>
            <w:shd w:val="clear" w:color="auto" w:fill="auto"/>
          </w:tcPr>
          <w:p w14:paraId="21F96801" w14:textId="77777777" w:rsidR="008115C3" w:rsidRDefault="008115C3" w:rsidP="005A5063">
            <w:pPr>
              <w:pStyle w:val="TAL"/>
              <w:rPr>
                <w:sz w:val="16"/>
              </w:rPr>
            </w:pPr>
            <w:r>
              <w:rPr>
                <w:sz w:val="16"/>
              </w:rPr>
              <w:t>F</w:t>
            </w:r>
          </w:p>
        </w:tc>
        <w:tc>
          <w:tcPr>
            <w:tcW w:w="0" w:type="auto"/>
            <w:shd w:val="clear" w:color="auto" w:fill="auto"/>
          </w:tcPr>
          <w:p w14:paraId="7817BFA8" w14:textId="77777777" w:rsidR="008115C3" w:rsidRDefault="008115C3" w:rsidP="005A5063">
            <w:pPr>
              <w:pStyle w:val="TAL"/>
              <w:rPr>
                <w:sz w:val="16"/>
              </w:rPr>
            </w:pPr>
            <w:r>
              <w:rPr>
                <w:sz w:val="16"/>
              </w:rPr>
              <w:t>ePM_KPI_5G</w:t>
            </w:r>
          </w:p>
        </w:tc>
        <w:tc>
          <w:tcPr>
            <w:tcW w:w="0" w:type="auto"/>
            <w:shd w:val="clear" w:color="auto" w:fill="auto"/>
          </w:tcPr>
          <w:p w14:paraId="4220934E" w14:textId="77777777" w:rsidR="008115C3" w:rsidRDefault="008115C3" w:rsidP="005A5063">
            <w:pPr>
              <w:pStyle w:val="TAL"/>
              <w:rPr>
                <w:sz w:val="16"/>
              </w:rPr>
            </w:pPr>
            <w:r>
              <w:rPr>
                <w:sz w:val="16"/>
              </w:rPr>
              <w:t>agreed</w:t>
            </w:r>
          </w:p>
        </w:tc>
      </w:tr>
      <w:tr w:rsidR="00000000" w14:paraId="57E9ECE0" w14:textId="77777777">
        <w:tc>
          <w:tcPr>
            <w:tcW w:w="0" w:type="auto"/>
            <w:shd w:val="clear" w:color="auto" w:fill="auto"/>
          </w:tcPr>
          <w:p w14:paraId="3DED0D80" w14:textId="77777777" w:rsidR="008115C3" w:rsidRDefault="008115C3" w:rsidP="005A5063">
            <w:pPr>
              <w:pStyle w:val="TAL"/>
              <w:rPr>
                <w:sz w:val="16"/>
              </w:rPr>
            </w:pPr>
            <w:r>
              <w:rPr>
                <w:sz w:val="16"/>
              </w:rPr>
              <w:t>S5-241590</w:t>
            </w:r>
          </w:p>
        </w:tc>
        <w:tc>
          <w:tcPr>
            <w:tcW w:w="0" w:type="auto"/>
            <w:shd w:val="clear" w:color="auto" w:fill="auto"/>
          </w:tcPr>
          <w:p w14:paraId="4A2BC53C" w14:textId="77777777" w:rsidR="008115C3" w:rsidRDefault="008115C3" w:rsidP="005A5063">
            <w:pPr>
              <w:pStyle w:val="TAL"/>
              <w:rPr>
                <w:sz w:val="16"/>
              </w:rPr>
            </w:pPr>
            <w:r>
              <w:rPr>
                <w:sz w:val="16"/>
              </w:rPr>
              <w:t>Rel-18 CR TS 28.552 Correction to Number of Active UEs measurements</w:t>
            </w:r>
          </w:p>
        </w:tc>
        <w:tc>
          <w:tcPr>
            <w:tcW w:w="0" w:type="auto"/>
            <w:shd w:val="clear" w:color="auto" w:fill="auto"/>
          </w:tcPr>
          <w:p w14:paraId="0C3A718E" w14:textId="77777777" w:rsidR="008115C3" w:rsidRDefault="008115C3" w:rsidP="005A5063">
            <w:pPr>
              <w:pStyle w:val="TAL"/>
              <w:rPr>
                <w:sz w:val="16"/>
              </w:rPr>
            </w:pPr>
            <w:r>
              <w:rPr>
                <w:sz w:val="16"/>
              </w:rPr>
              <w:t>Huawei</w:t>
            </w:r>
          </w:p>
        </w:tc>
        <w:tc>
          <w:tcPr>
            <w:tcW w:w="0" w:type="auto"/>
            <w:shd w:val="clear" w:color="auto" w:fill="auto"/>
          </w:tcPr>
          <w:p w14:paraId="3923177F" w14:textId="77777777" w:rsidR="008115C3" w:rsidRDefault="008115C3" w:rsidP="005A5063">
            <w:pPr>
              <w:pStyle w:val="TAL"/>
              <w:rPr>
                <w:sz w:val="16"/>
              </w:rPr>
            </w:pPr>
            <w:r>
              <w:rPr>
                <w:sz w:val="16"/>
              </w:rPr>
              <w:t>28.552</w:t>
            </w:r>
          </w:p>
        </w:tc>
        <w:tc>
          <w:tcPr>
            <w:tcW w:w="0" w:type="auto"/>
            <w:shd w:val="clear" w:color="auto" w:fill="auto"/>
          </w:tcPr>
          <w:p w14:paraId="124944D9" w14:textId="77777777" w:rsidR="008115C3" w:rsidRDefault="008115C3" w:rsidP="005A5063">
            <w:pPr>
              <w:pStyle w:val="TAL"/>
              <w:rPr>
                <w:sz w:val="16"/>
              </w:rPr>
            </w:pPr>
            <w:r>
              <w:rPr>
                <w:sz w:val="16"/>
              </w:rPr>
              <w:t>0545</w:t>
            </w:r>
          </w:p>
        </w:tc>
        <w:tc>
          <w:tcPr>
            <w:tcW w:w="0" w:type="auto"/>
            <w:shd w:val="clear" w:color="auto" w:fill="auto"/>
          </w:tcPr>
          <w:p w14:paraId="1FE2E6EA" w14:textId="77777777" w:rsidR="008115C3" w:rsidRDefault="008115C3" w:rsidP="005A5063">
            <w:pPr>
              <w:pStyle w:val="TAR"/>
              <w:rPr>
                <w:sz w:val="16"/>
              </w:rPr>
            </w:pPr>
            <w:r>
              <w:rPr>
                <w:sz w:val="16"/>
              </w:rPr>
              <w:t>-</w:t>
            </w:r>
          </w:p>
        </w:tc>
        <w:tc>
          <w:tcPr>
            <w:tcW w:w="0" w:type="auto"/>
            <w:shd w:val="clear" w:color="auto" w:fill="auto"/>
          </w:tcPr>
          <w:p w14:paraId="5EC16DAE" w14:textId="77777777" w:rsidR="008115C3" w:rsidRDefault="008115C3" w:rsidP="005A5063">
            <w:pPr>
              <w:pStyle w:val="TAL"/>
              <w:rPr>
                <w:sz w:val="16"/>
              </w:rPr>
            </w:pPr>
            <w:r>
              <w:rPr>
                <w:sz w:val="16"/>
              </w:rPr>
              <w:t>Rel-18</w:t>
            </w:r>
          </w:p>
        </w:tc>
        <w:tc>
          <w:tcPr>
            <w:tcW w:w="0" w:type="auto"/>
            <w:shd w:val="clear" w:color="auto" w:fill="auto"/>
          </w:tcPr>
          <w:p w14:paraId="3D99A1C6" w14:textId="77777777" w:rsidR="008115C3" w:rsidRDefault="008115C3" w:rsidP="005A5063">
            <w:pPr>
              <w:pStyle w:val="TAL"/>
              <w:rPr>
                <w:sz w:val="16"/>
              </w:rPr>
            </w:pPr>
            <w:r>
              <w:rPr>
                <w:sz w:val="16"/>
              </w:rPr>
              <w:t>A</w:t>
            </w:r>
          </w:p>
        </w:tc>
        <w:tc>
          <w:tcPr>
            <w:tcW w:w="0" w:type="auto"/>
            <w:shd w:val="clear" w:color="auto" w:fill="auto"/>
          </w:tcPr>
          <w:p w14:paraId="49E0028B" w14:textId="77777777" w:rsidR="008115C3" w:rsidRDefault="008115C3" w:rsidP="005A5063">
            <w:pPr>
              <w:pStyle w:val="TAL"/>
              <w:rPr>
                <w:sz w:val="16"/>
              </w:rPr>
            </w:pPr>
            <w:r>
              <w:rPr>
                <w:sz w:val="16"/>
              </w:rPr>
              <w:t>OAM_NPN_Ph2</w:t>
            </w:r>
          </w:p>
        </w:tc>
        <w:tc>
          <w:tcPr>
            <w:tcW w:w="0" w:type="auto"/>
            <w:shd w:val="clear" w:color="auto" w:fill="auto"/>
          </w:tcPr>
          <w:p w14:paraId="31CE71A1" w14:textId="77777777" w:rsidR="008115C3" w:rsidRDefault="008115C3" w:rsidP="005A5063">
            <w:pPr>
              <w:pStyle w:val="TAL"/>
              <w:rPr>
                <w:sz w:val="16"/>
              </w:rPr>
            </w:pPr>
            <w:r>
              <w:rPr>
                <w:sz w:val="16"/>
              </w:rPr>
              <w:t>withdrawn</w:t>
            </w:r>
          </w:p>
        </w:tc>
      </w:tr>
      <w:tr w:rsidR="00000000" w14:paraId="7892CDB2" w14:textId="77777777">
        <w:tc>
          <w:tcPr>
            <w:tcW w:w="0" w:type="auto"/>
            <w:shd w:val="clear" w:color="auto" w:fill="auto"/>
          </w:tcPr>
          <w:p w14:paraId="443140D7" w14:textId="77777777" w:rsidR="008115C3" w:rsidRDefault="008115C3" w:rsidP="005A5063">
            <w:pPr>
              <w:pStyle w:val="TAL"/>
              <w:rPr>
                <w:sz w:val="16"/>
              </w:rPr>
            </w:pPr>
            <w:r>
              <w:rPr>
                <w:sz w:val="16"/>
              </w:rPr>
              <w:t>S5-241591</w:t>
            </w:r>
          </w:p>
        </w:tc>
        <w:tc>
          <w:tcPr>
            <w:tcW w:w="0" w:type="auto"/>
            <w:shd w:val="clear" w:color="auto" w:fill="auto"/>
          </w:tcPr>
          <w:p w14:paraId="30914E6D" w14:textId="77777777" w:rsidR="008115C3" w:rsidRDefault="008115C3" w:rsidP="005A5063">
            <w:pPr>
              <w:pStyle w:val="TAL"/>
              <w:rPr>
                <w:sz w:val="16"/>
              </w:rPr>
            </w:pPr>
            <w:r>
              <w:rPr>
                <w:sz w:val="16"/>
              </w:rPr>
              <w:t>Rel-18 CR TS 28.552 Add missing Mean and Max number of Active UEs per cell</w:t>
            </w:r>
          </w:p>
        </w:tc>
        <w:tc>
          <w:tcPr>
            <w:tcW w:w="0" w:type="auto"/>
            <w:shd w:val="clear" w:color="auto" w:fill="auto"/>
          </w:tcPr>
          <w:p w14:paraId="517A68AA" w14:textId="77777777" w:rsidR="008115C3" w:rsidRDefault="008115C3" w:rsidP="005A5063">
            <w:pPr>
              <w:pStyle w:val="TAL"/>
              <w:rPr>
                <w:sz w:val="16"/>
              </w:rPr>
            </w:pPr>
            <w:r>
              <w:rPr>
                <w:sz w:val="16"/>
              </w:rPr>
              <w:t>Huawei</w:t>
            </w:r>
          </w:p>
        </w:tc>
        <w:tc>
          <w:tcPr>
            <w:tcW w:w="0" w:type="auto"/>
            <w:shd w:val="clear" w:color="auto" w:fill="auto"/>
          </w:tcPr>
          <w:p w14:paraId="600E1D05" w14:textId="77777777" w:rsidR="008115C3" w:rsidRDefault="008115C3" w:rsidP="005A5063">
            <w:pPr>
              <w:pStyle w:val="TAL"/>
              <w:rPr>
                <w:sz w:val="16"/>
              </w:rPr>
            </w:pPr>
            <w:r>
              <w:rPr>
                <w:sz w:val="16"/>
              </w:rPr>
              <w:t>28.552</w:t>
            </w:r>
          </w:p>
        </w:tc>
        <w:tc>
          <w:tcPr>
            <w:tcW w:w="0" w:type="auto"/>
            <w:shd w:val="clear" w:color="auto" w:fill="auto"/>
          </w:tcPr>
          <w:p w14:paraId="187C2BCD" w14:textId="77777777" w:rsidR="008115C3" w:rsidRDefault="008115C3" w:rsidP="005A5063">
            <w:pPr>
              <w:pStyle w:val="TAL"/>
              <w:rPr>
                <w:sz w:val="16"/>
              </w:rPr>
            </w:pPr>
            <w:r>
              <w:rPr>
                <w:sz w:val="16"/>
              </w:rPr>
              <w:t>0546</w:t>
            </w:r>
          </w:p>
        </w:tc>
        <w:tc>
          <w:tcPr>
            <w:tcW w:w="0" w:type="auto"/>
            <w:shd w:val="clear" w:color="auto" w:fill="auto"/>
          </w:tcPr>
          <w:p w14:paraId="6EA908EC" w14:textId="77777777" w:rsidR="008115C3" w:rsidRDefault="008115C3" w:rsidP="005A5063">
            <w:pPr>
              <w:pStyle w:val="TAR"/>
              <w:rPr>
                <w:sz w:val="16"/>
              </w:rPr>
            </w:pPr>
            <w:r>
              <w:rPr>
                <w:sz w:val="16"/>
              </w:rPr>
              <w:t>-</w:t>
            </w:r>
          </w:p>
        </w:tc>
        <w:tc>
          <w:tcPr>
            <w:tcW w:w="0" w:type="auto"/>
            <w:shd w:val="clear" w:color="auto" w:fill="auto"/>
          </w:tcPr>
          <w:p w14:paraId="65C84170" w14:textId="77777777" w:rsidR="008115C3" w:rsidRDefault="008115C3" w:rsidP="005A5063">
            <w:pPr>
              <w:pStyle w:val="TAL"/>
              <w:rPr>
                <w:sz w:val="16"/>
              </w:rPr>
            </w:pPr>
            <w:r>
              <w:rPr>
                <w:sz w:val="16"/>
              </w:rPr>
              <w:t>Rel-18</w:t>
            </w:r>
          </w:p>
        </w:tc>
        <w:tc>
          <w:tcPr>
            <w:tcW w:w="0" w:type="auto"/>
            <w:shd w:val="clear" w:color="auto" w:fill="auto"/>
          </w:tcPr>
          <w:p w14:paraId="4E8361B1" w14:textId="77777777" w:rsidR="008115C3" w:rsidRDefault="008115C3" w:rsidP="005A5063">
            <w:pPr>
              <w:pStyle w:val="TAL"/>
              <w:rPr>
                <w:sz w:val="16"/>
              </w:rPr>
            </w:pPr>
            <w:r>
              <w:rPr>
                <w:sz w:val="16"/>
              </w:rPr>
              <w:t>B</w:t>
            </w:r>
          </w:p>
        </w:tc>
        <w:tc>
          <w:tcPr>
            <w:tcW w:w="0" w:type="auto"/>
            <w:shd w:val="clear" w:color="auto" w:fill="auto"/>
          </w:tcPr>
          <w:p w14:paraId="2147B4BF" w14:textId="77777777" w:rsidR="008115C3" w:rsidRDefault="008115C3" w:rsidP="005A5063">
            <w:pPr>
              <w:pStyle w:val="TAL"/>
              <w:rPr>
                <w:sz w:val="16"/>
              </w:rPr>
            </w:pPr>
            <w:r>
              <w:rPr>
                <w:sz w:val="16"/>
              </w:rPr>
              <w:t>TEI18</w:t>
            </w:r>
          </w:p>
        </w:tc>
        <w:tc>
          <w:tcPr>
            <w:tcW w:w="0" w:type="auto"/>
            <w:shd w:val="clear" w:color="auto" w:fill="auto"/>
          </w:tcPr>
          <w:p w14:paraId="56EDB703" w14:textId="77777777" w:rsidR="008115C3" w:rsidRDefault="008115C3" w:rsidP="005A5063">
            <w:pPr>
              <w:pStyle w:val="TAL"/>
              <w:rPr>
                <w:sz w:val="16"/>
              </w:rPr>
            </w:pPr>
            <w:r>
              <w:rPr>
                <w:sz w:val="16"/>
              </w:rPr>
              <w:t>agreed</w:t>
            </w:r>
          </w:p>
        </w:tc>
      </w:tr>
      <w:tr w:rsidR="00000000" w14:paraId="7D4C6E8B" w14:textId="77777777">
        <w:tc>
          <w:tcPr>
            <w:tcW w:w="0" w:type="auto"/>
            <w:shd w:val="clear" w:color="auto" w:fill="auto"/>
          </w:tcPr>
          <w:p w14:paraId="32EA1D2D" w14:textId="77777777" w:rsidR="008115C3" w:rsidRDefault="008115C3" w:rsidP="005A5063">
            <w:pPr>
              <w:pStyle w:val="TAL"/>
              <w:rPr>
                <w:sz w:val="16"/>
              </w:rPr>
            </w:pPr>
            <w:r>
              <w:rPr>
                <w:sz w:val="16"/>
              </w:rPr>
              <w:t>S5-241642</w:t>
            </w:r>
          </w:p>
        </w:tc>
        <w:tc>
          <w:tcPr>
            <w:tcW w:w="0" w:type="auto"/>
            <w:shd w:val="clear" w:color="auto" w:fill="auto"/>
          </w:tcPr>
          <w:p w14:paraId="5A6E1665" w14:textId="77777777" w:rsidR="008115C3" w:rsidRDefault="008115C3" w:rsidP="005A5063">
            <w:pPr>
              <w:pStyle w:val="TAL"/>
              <w:rPr>
                <w:sz w:val="16"/>
              </w:rPr>
            </w:pPr>
            <w:r>
              <w:rPr>
                <w:sz w:val="16"/>
              </w:rPr>
              <w:t>Rel-18 CR 28.552 Update QoS Sustainability Analytics related measurements data</w:t>
            </w:r>
          </w:p>
        </w:tc>
        <w:tc>
          <w:tcPr>
            <w:tcW w:w="0" w:type="auto"/>
            <w:shd w:val="clear" w:color="auto" w:fill="auto"/>
          </w:tcPr>
          <w:p w14:paraId="4C5E12BB" w14:textId="77777777" w:rsidR="008115C3" w:rsidRDefault="008115C3" w:rsidP="005A5063">
            <w:pPr>
              <w:pStyle w:val="TAL"/>
              <w:rPr>
                <w:sz w:val="16"/>
              </w:rPr>
            </w:pPr>
            <w:r>
              <w:rPr>
                <w:sz w:val="16"/>
              </w:rPr>
              <w:t>China Mobile</w:t>
            </w:r>
          </w:p>
        </w:tc>
        <w:tc>
          <w:tcPr>
            <w:tcW w:w="0" w:type="auto"/>
            <w:shd w:val="clear" w:color="auto" w:fill="auto"/>
          </w:tcPr>
          <w:p w14:paraId="50017B4E" w14:textId="77777777" w:rsidR="008115C3" w:rsidRDefault="008115C3" w:rsidP="005A5063">
            <w:pPr>
              <w:pStyle w:val="TAL"/>
              <w:rPr>
                <w:sz w:val="16"/>
              </w:rPr>
            </w:pPr>
            <w:r>
              <w:rPr>
                <w:sz w:val="16"/>
              </w:rPr>
              <w:t>28.552</w:t>
            </w:r>
          </w:p>
        </w:tc>
        <w:tc>
          <w:tcPr>
            <w:tcW w:w="0" w:type="auto"/>
            <w:shd w:val="clear" w:color="auto" w:fill="auto"/>
          </w:tcPr>
          <w:p w14:paraId="63E44456" w14:textId="77777777" w:rsidR="008115C3" w:rsidRDefault="008115C3" w:rsidP="005A5063">
            <w:pPr>
              <w:pStyle w:val="TAL"/>
              <w:rPr>
                <w:sz w:val="16"/>
              </w:rPr>
            </w:pPr>
            <w:r>
              <w:rPr>
                <w:sz w:val="16"/>
              </w:rPr>
              <w:t>0547</w:t>
            </w:r>
          </w:p>
        </w:tc>
        <w:tc>
          <w:tcPr>
            <w:tcW w:w="0" w:type="auto"/>
            <w:shd w:val="clear" w:color="auto" w:fill="auto"/>
          </w:tcPr>
          <w:p w14:paraId="471E91C0" w14:textId="77777777" w:rsidR="008115C3" w:rsidRDefault="008115C3" w:rsidP="005A5063">
            <w:pPr>
              <w:pStyle w:val="TAR"/>
              <w:rPr>
                <w:sz w:val="16"/>
              </w:rPr>
            </w:pPr>
            <w:r>
              <w:rPr>
                <w:sz w:val="16"/>
              </w:rPr>
              <w:t>-</w:t>
            </w:r>
          </w:p>
        </w:tc>
        <w:tc>
          <w:tcPr>
            <w:tcW w:w="0" w:type="auto"/>
            <w:shd w:val="clear" w:color="auto" w:fill="auto"/>
          </w:tcPr>
          <w:p w14:paraId="7ACA4BE9" w14:textId="77777777" w:rsidR="008115C3" w:rsidRDefault="008115C3" w:rsidP="005A5063">
            <w:pPr>
              <w:pStyle w:val="TAL"/>
              <w:rPr>
                <w:sz w:val="16"/>
              </w:rPr>
            </w:pPr>
            <w:r>
              <w:rPr>
                <w:sz w:val="16"/>
              </w:rPr>
              <w:t>Rel-18</w:t>
            </w:r>
          </w:p>
        </w:tc>
        <w:tc>
          <w:tcPr>
            <w:tcW w:w="0" w:type="auto"/>
            <w:shd w:val="clear" w:color="auto" w:fill="auto"/>
          </w:tcPr>
          <w:p w14:paraId="3DCF2FB1" w14:textId="77777777" w:rsidR="008115C3" w:rsidRDefault="008115C3" w:rsidP="005A5063">
            <w:pPr>
              <w:pStyle w:val="TAL"/>
              <w:rPr>
                <w:sz w:val="16"/>
              </w:rPr>
            </w:pPr>
            <w:r>
              <w:rPr>
                <w:sz w:val="16"/>
              </w:rPr>
              <w:t>F</w:t>
            </w:r>
          </w:p>
        </w:tc>
        <w:tc>
          <w:tcPr>
            <w:tcW w:w="0" w:type="auto"/>
            <w:shd w:val="clear" w:color="auto" w:fill="auto"/>
          </w:tcPr>
          <w:p w14:paraId="5065717E" w14:textId="77777777" w:rsidR="008115C3" w:rsidRDefault="008115C3" w:rsidP="005A5063">
            <w:pPr>
              <w:pStyle w:val="TAL"/>
              <w:rPr>
                <w:sz w:val="16"/>
              </w:rPr>
            </w:pPr>
            <w:r>
              <w:rPr>
                <w:sz w:val="16"/>
              </w:rPr>
              <w:t>PM_KPI_5G_Ph3</w:t>
            </w:r>
          </w:p>
        </w:tc>
        <w:tc>
          <w:tcPr>
            <w:tcW w:w="0" w:type="auto"/>
            <w:shd w:val="clear" w:color="auto" w:fill="auto"/>
          </w:tcPr>
          <w:p w14:paraId="5EBFC098" w14:textId="77777777" w:rsidR="008115C3" w:rsidRDefault="008115C3" w:rsidP="005A5063">
            <w:pPr>
              <w:pStyle w:val="TAL"/>
              <w:rPr>
                <w:sz w:val="16"/>
              </w:rPr>
            </w:pPr>
            <w:r>
              <w:rPr>
                <w:sz w:val="16"/>
              </w:rPr>
              <w:t>withdrawn</w:t>
            </w:r>
          </w:p>
        </w:tc>
      </w:tr>
      <w:tr w:rsidR="00000000" w14:paraId="1C6A83E4" w14:textId="77777777">
        <w:tc>
          <w:tcPr>
            <w:tcW w:w="0" w:type="auto"/>
            <w:shd w:val="clear" w:color="auto" w:fill="auto"/>
          </w:tcPr>
          <w:p w14:paraId="7839B6D7" w14:textId="77777777" w:rsidR="008115C3" w:rsidRDefault="008115C3" w:rsidP="005A5063">
            <w:pPr>
              <w:pStyle w:val="TAL"/>
              <w:rPr>
                <w:sz w:val="16"/>
              </w:rPr>
            </w:pPr>
            <w:r>
              <w:rPr>
                <w:sz w:val="16"/>
              </w:rPr>
              <w:t>S5-241643</w:t>
            </w:r>
          </w:p>
        </w:tc>
        <w:tc>
          <w:tcPr>
            <w:tcW w:w="0" w:type="auto"/>
            <w:shd w:val="clear" w:color="auto" w:fill="auto"/>
          </w:tcPr>
          <w:p w14:paraId="5928491F" w14:textId="77777777" w:rsidR="008115C3" w:rsidRDefault="008115C3" w:rsidP="005A5063">
            <w:pPr>
              <w:pStyle w:val="TAL"/>
              <w:rPr>
                <w:sz w:val="16"/>
              </w:rPr>
            </w:pPr>
            <w:r>
              <w:rPr>
                <w:sz w:val="16"/>
              </w:rPr>
              <w:t>Rel-18 CR 28.552 Update QoS Sustainability Analytics related measurements data in UPF performance measurements</w:t>
            </w:r>
          </w:p>
        </w:tc>
        <w:tc>
          <w:tcPr>
            <w:tcW w:w="0" w:type="auto"/>
            <w:shd w:val="clear" w:color="auto" w:fill="auto"/>
          </w:tcPr>
          <w:p w14:paraId="7989FD34" w14:textId="77777777" w:rsidR="008115C3" w:rsidRDefault="008115C3" w:rsidP="005A5063">
            <w:pPr>
              <w:pStyle w:val="TAL"/>
              <w:rPr>
                <w:sz w:val="16"/>
              </w:rPr>
            </w:pPr>
            <w:r>
              <w:rPr>
                <w:sz w:val="16"/>
              </w:rPr>
              <w:t>China Mobile</w:t>
            </w:r>
          </w:p>
        </w:tc>
        <w:tc>
          <w:tcPr>
            <w:tcW w:w="0" w:type="auto"/>
            <w:shd w:val="clear" w:color="auto" w:fill="auto"/>
          </w:tcPr>
          <w:p w14:paraId="3DC3B704" w14:textId="77777777" w:rsidR="008115C3" w:rsidRDefault="008115C3" w:rsidP="005A5063">
            <w:pPr>
              <w:pStyle w:val="TAL"/>
              <w:rPr>
                <w:sz w:val="16"/>
              </w:rPr>
            </w:pPr>
            <w:r>
              <w:rPr>
                <w:sz w:val="16"/>
              </w:rPr>
              <w:t>28.552</w:t>
            </w:r>
          </w:p>
        </w:tc>
        <w:tc>
          <w:tcPr>
            <w:tcW w:w="0" w:type="auto"/>
            <w:shd w:val="clear" w:color="auto" w:fill="auto"/>
          </w:tcPr>
          <w:p w14:paraId="1850E980" w14:textId="77777777" w:rsidR="008115C3" w:rsidRDefault="008115C3" w:rsidP="005A5063">
            <w:pPr>
              <w:pStyle w:val="TAL"/>
              <w:rPr>
                <w:sz w:val="16"/>
              </w:rPr>
            </w:pPr>
            <w:r>
              <w:rPr>
                <w:sz w:val="16"/>
              </w:rPr>
              <w:t>0548</w:t>
            </w:r>
          </w:p>
        </w:tc>
        <w:tc>
          <w:tcPr>
            <w:tcW w:w="0" w:type="auto"/>
            <w:shd w:val="clear" w:color="auto" w:fill="auto"/>
          </w:tcPr>
          <w:p w14:paraId="731A8D31" w14:textId="77777777" w:rsidR="008115C3" w:rsidRDefault="008115C3" w:rsidP="005A5063">
            <w:pPr>
              <w:pStyle w:val="TAR"/>
              <w:rPr>
                <w:sz w:val="16"/>
              </w:rPr>
            </w:pPr>
            <w:r>
              <w:rPr>
                <w:sz w:val="16"/>
              </w:rPr>
              <w:t>-</w:t>
            </w:r>
          </w:p>
        </w:tc>
        <w:tc>
          <w:tcPr>
            <w:tcW w:w="0" w:type="auto"/>
            <w:shd w:val="clear" w:color="auto" w:fill="auto"/>
          </w:tcPr>
          <w:p w14:paraId="5CA78BC2" w14:textId="77777777" w:rsidR="008115C3" w:rsidRDefault="008115C3" w:rsidP="005A5063">
            <w:pPr>
              <w:pStyle w:val="TAL"/>
              <w:rPr>
                <w:sz w:val="16"/>
              </w:rPr>
            </w:pPr>
            <w:r>
              <w:rPr>
                <w:sz w:val="16"/>
              </w:rPr>
              <w:t>Rel-18</w:t>
            </w:r>
          </w:p>
        </w:tc>
        <w:tc>
          <w:tcPr>
            <w:tcW w:w="0" w:type="auto"/>
            <w:shd w:val="clear" w:color="auto" w:fill="auto"/>
          </w:tcPr>
          <w:p w14:paraId="22A96E2A" w14:textId="77777777" w:rsidR="008115C3" w:rsidRDefault="008115C3" w:rsidP="005A5063">
            <w:pPr>
              <w:pStyle w:val="TAL"/>
              <w:rPr>
                <w:sz w:val="16"/>
              </w:rPr>
            </w:pPr>
            <w:r>
              <w:rPr>
                <w:sz w:val="16"/>
              </w:rPr>
              <w:t>F</w:t>
            </w:r>
          </w:p>
        </w:tc>
        <w:tc>
          <w:tcPr>
            <w:tcW w:w="0" w:type="auto"/>
            <w:shd w:val="clear" w:color="auto" w:fill="auto"/>
          </w:tcPr>
          <w:p w14:paraId="58F40F2F" w14:textId="77777777" w:rsidR="008115C3" w:rsidRDefault="008115C3" w:rsidP="005A5063">
            <w:pPr>
              <w:pStyle w:val="TAL"/>
              <w:rPr>
                <w:sz w:val="16"/>
              </w:rPr>
            </w:pPr>
            <w:r>
              <w:rPr>
                <w:sz w:val="16"/>
              </w:rPr>
              <w:t>PM_KPI_5G_Ph3</w:t>
            </w:r>
          </w:p>
        </w:tc>
        <w:tc>
          <w:tcPr>
            <w:tcW w:w="0" w:type="auto"/>
            <w:shd w:val="clear" w:color="auto" w:fill="auto"/>
          </w:tcPr>
          <w:p w14:paraId="25F75452" w14:textId="77777777" w:rsidR="008115C3" w:rsidRDefault="008115C3" w:rsidP="005A5063">
            <w:pPr>
              <w:pStyle w:val="TAL"/>
              <w:rPr>
                <w:sz w:val="16"/>
              </w:rPr>
            </w:pPr>
            <w:r>
              <w:rPr>
                <w:sz w:val="16"/>
              </w:rPr>
              <w:t>withdrawn</w:t>
            </w:r>
          </w:p>
        </w:tc>
      </w:tr>
      <w:tr w:rsidR="00000000" w14:paraId="05F62C49" w14:textId="77777777">
        <w:tc>
          <w:tcPr>
            <w:tcW w:w="0" w:type="auto"/>
            <w:shd w:val="clear" w:color="auto" w:fill="auto"/>
          </w:tcPr>
          <w:p w14:paraId="3D527AD9" w14:textId="77777777" w:rsidR="008115C3" w:rsidRDefault="008115C3" w:rsidP="005A5063">
            <w:pPr>
              <w:pStyle w:val="TAL"/>
              <w:rPr>
                <w:sz w:val="16"/>
              </w:rPr>
            </w:pPr>
            <w:r>
              <w:rPr>
                <w:sz w:val="16"/>
              </w:rPr>
              <w:t>S5-241674</w:t>
            </w:r>
          </w:p>
        </w:tc>
        <w:tc>
          <w:tcPr>
            <w:tcW w:w="0" w:type="auto"/>
            <w:shd w:val="clear" w:color="auto" w:fill="auto"/>
          </w:tcPr>
          <w:p w14:paraId="203FB971" w14:textId="77777777" w:rsidR="008115C3" w:rsidRDefault="008115C3" w:rsidP="005A5063">
            <w:pPr>
              <w:pStyle w:val="TAL"/>
              <w:rPr>
                <w:sz w:val="16"/>
              </w:rPr>
            </w:pPr>
            <w:r>
              <w:rPr>
                <w:sz w:val="16"/>
              </w:rPr>
              <w:t>Rel-18 CR 28.552 Update QoS Sustainability Analytics related measurements data in gNB performance measurements</w:t>
            </w:r>
          </w:p>
        </w:tc>
        <w:tc>
          <w:tcPr>
            <w:tcW w:w="0" w:type="auto"/>
            <w:shd w:val="clear" w:color="auto" w:fill="auto"/>
          </w:tcPr>
          <w:p w14:paraId="47B9D906" w14:textId="77777777" w:rsidR="008115C3" w:rsidRDefault="008115C3" w:rsidP="005A5063">
            <w:pPr>
              <w:pStyle w:val="TAL"/>
              <w:rPr>
                <w:sz w:val="16"/>
              </w:rPr>
            </w:pPr>
            <w:r>
              <w:rPr>
                <w:sz w:val="16"/>
              </w:rPr>
              <w:t>China Mobile</w:t>
            </w:r>
          </w:p>
        </w:tc>
        <w:tc>
          <w:tcPr>
            <w:tcW w:w="0" w:type="auto"/>
            <w:shd w:val="clear" w:color="auto" w:fill="auto"/>
          </w:tcPr>
          <w:p w14:paraId="3FC7A521" w14:textId="77777777" w:rsidR="008115C3" w:rsidRDefault="008115C3" w:rsidP="005A5063">
            <w:pPr>
              <w:pStyle w:val="TAL"/>
              <w:rPr>
                <w:sz w:val="16"/>
              </w:rPr>
            </w:pPr>
            <w:r>
              <w:rPr>
                <w:sz w:val="16"/>
              </w:rPr>
              <w:t>28.552</w:t>
            </w:r>
          </w:p>
        </w:tc>
        <w:tc>
          <w:tcPr>
            <w:tcW w:w="0" w:type="auto"/>
            <w:shd w:val="clear" w:color="auto" w:fill="auto"/>
          </w:tcPr>
          <w:p w14:paraId="6916B6AE" w14:textId="77777777" w:rsidR="008115C3" w:rsidRDefault="008115C3" w:rsidP="005A5063">
            <w:pPr>
              <w:pStyle w:val="TAL"/>
              <w:rPr>
                <w:sz w:val="16"/>
              </w:rPr>
            </w:pPr>
            <w:r>
              <w:rPr>
                <w:sz w:val="16"/>
              </w:rPr>
              <w:t>0549</w:t>
            </w:r>
          </w:p>
        </w:tc>
        <w:tc>
          <w:tcPr>
            <w:tcW w:w="0" w:type="auto"/>
            <w:shd w:val="clear" w:color="auto" w:fill="auto"/>
          </w:tcPr>
          <w:p w14:paraId="276B2D4B" w14:textId="77777777" w:rsidR="008115C3" w:rsidRDefault="008115C3" w:rsidP="005A5063">
            <w:pPr>
              <w:pStyle w:val="TAR"/>
              <w:rPr>
                <w:sz w:val="16"/>
              </w:rPr>
            </w:pPr>
            <w:r>
              <w:rPr>
                <w:sz w:val="16"/>
              </w:rPr>
              <w:t>-</w:t>
            </w:r>
          </w:p>
        </w:tc>
        <w:tc>
          <w:tcPr>
            <w:tcW w:w="0" w:type="auto"/>
            <w:shd w:val="clear" w:color="auto" w:fill="auto"/>
          </w:tcPr>
          <w:p w14:paraId="55B5684B" w14:textId="77777777" w:rsidR="008115C3" w:rsidRDefault="008115C3" w:rsidP="005A5063">
            <w:pPr>
              <w:pStyle w:val="TAL"/>
              <w:rPr>
                <w:sz w:val="16"/>
              </w:rPr>
            </w:pPr>
            <w:r>
              <w:rPr>
                <w:sz w:val="16"/>
              </w:rPr>
              <w:t>Rel-18</w:t>
            </w:r>
          </w:p>
        </w:tc>
        <w:tc>
          <w:tcPr>
            <w:tcW w:w="0" w:type="auto"/>
            <w:shd w:val="clear" w:color="auto" w:fill="auto"/>
          </w:tcPr>
          <w:p w14:paraId="2B6EDB1E" w14:textId="77777777" w:rsidR="008115C3" w:rsidRDefault="008115C3" w:rsidP="005A5063">
            <w:pPr>
              <w:pStyle w:val="TAL"/>
              <w:rPr>
                <w:sz w:val="16"/>
              </w:rPr>
            </w:pPr>
            <w:r>
              <w:rPr>
                <w:sz w:val="16"/>
              </w:rPr>
              <w:t>F</w:t>
            </w:r>
          </w:p>
        </w:tc>
        <w:tc>
          <w:tcPr>
            <w:tcW w:w="0" w:type="auto"/>
            <w:shd w:val="clear" w:color="auto" w:fill="auto"/>
          </w:tcPr>
          <w:p w14:paraId="56D8C784" w14:textId="77777777" w:rsidR="008115C3" w:rsidRDefault="008115C3" w:rsidP="005A5063">
            <w:pPr>
              <w:pStyle w:val="TAL"/>
              <w:rPr>
                <w:sz w:val="16"/>
              </w:rPr>
            </w:pPr>
            <w:r>
              <w:rPr>
                <w:sz w:val="16"/>
              </w:rPr>
              <w:t>PM_KPI_5G_Ph3</w:t>
            </w:r>
          </w:p>
        </w:tc>
        <w:tc>
          <w:tcPr>
            <w:tcW w:w="0" w:type="auto"/>
            <w:shd w:val="clear" w:color="auto" w:fill="auto"/>
          </w:tcPr>
          <w:p w14:paraId="556B06F1" w14:textId="77777777" w:rsidR="008115C3" w:rsidRDefault="008115C3" w:rsidP="005A5063">
            <w:pPr>
              <w:pStyle w:val="TAL"/>
              <w:rPr>
                <w:sz w:val="16"/>
              </w:rPr>
            </w:pPr>
            <w:r>
              <w:rPr>
                <w:sz w:val="16"/>
              </w:rPr>
              <w:t>withdrawn</w:t>
            </w:r>
          </w:p>
        </w:tc>
      </w:tr>
      <w:tr w:rsidR="00000000" w14:paraId="7DFD0EE2" w14:textId="77777777">
        <w:tc>
          <w:tcPr>
            <w:tcW w:w="0" w:type="auto"/>
            <w:shd w:val="clear" w:color="auto" w:fill="auto"/>
          </w:tcPr>
          <w:p w14:paraId="500DB31A" w14:textId="77777777" w:rsidR="008115C3" w:rsidRDefault="008115C3" w:rsidP="005A5063">
            <w:pPr>
              <w:pStyle w:val="TAL"/>
              <w:rPr>
                <w:sz w:val="16"/>
              </w:rPr>
            </w:pPr>
            <w:r>
              <w:rPr>
                <w:sz w:val="16"/>
              </w:rPr>
              <w:t>S5-241675</w:t>
            </w:r>
          </w:p>
        </w:tc>
        <w:tc>
          <w:tcPr>
            <w:tcW w:w="0" w:type="auto"/>
            <w:shd w:val="clear" w:color="auto" w:fill="auto"/>
          </w:tcPr>
          <w:p w14:paraId="389CCA55" w14:textId="77777777" w:rsidR="008115C3" w:rsidRDefault="008115C3" w:rsidP="005A5063">
            <w:pPr>
              <w:pStyle w:val="TAL"/>
              <w:rPr>
                <w:sz w:val="16"/>
              </w:rPr>
            </w:pPr>
            <w:r>
              <w:rPr>
                <w:sz w:val="16"/>
              </w:rPr>
              <w:t>Rel-18 CR 28.552 Update QoS Sustainability Analytics related measurements data in UPF performance measurements</w:t>
            </w:r>
          </w:p>
        </w:tc>
        <w:tc>
          <w:tcPr>
            <w:tcW w:w="0" w:type="auto"/>
            <w:shd w:val="clear" w:color="auto" w:fill="auto"/>
          </w:tcPr>
          <w:p w14:paraId="720AE934" w14:textId="77777777" w:rsidR="008115C3" w:rsidRDefault="008115C3" w:rsidP="005A5063">
            <w:pPr>
              <w:pStyle w:val="TAL"/>
              <w:rPr>
                <w:sz w:val="16"/>
              </w:rPr>
            </w:pPr>
            <w:r>
              <w:rPr>
                <w:sz w:val="16"/>
              </w:rPr>
              <w:t>China Mobile</w:t>
            </w:r>
          </w:p>
        </w:tc>
        <w:tc>
          <w:tcPr>
            <w:tcW w:w="0" w:type="auto"/>
            <w:shd w:val="clear" w:color="auto" w:fill="auto"/>
          </w:tcPr>
          <w:p w14:paraId="27A1774A" w14:textId="77777777" w:rsidR="008115C3" w:rsidRDefault="008115C3" w:rsidP="005A5063">
            <w:pPr>
              <w:pStyle w:val="TAL"/>
              <w:rPr>
                <w:sz w:val="16"/>
              </w:rPr>
            </w:pPr>
            <w:r>
              <w:rPr>
                <w:sz w:val="16"/>
              </w:rPr>
              <w:t>28.552</w:t>
            </w:r>
          </w:p>
        </w:tc>
        <w:tc>
          <w:tcPr>
            <w:tcW w:w="0" w:type="auto"/>
            <w:shd w:val="clear" w:color="auto" w:fill="auto"/>
          </w:tcPr>
          <w:p w14:paraId="786A0E0C" w14:textId="77777777" w:rsidR="008115C3" w:rsidRDefault="008115C3" w:rsidP="005A5063">
            <w:pPr>
              <w:pStyle w:val="TAL"/>
              <w:rPr>
                <w:sz w:val="16"/>
              </w:rPr>
            </w:pPr>
            <w:r>
              <w:rPr>
                <w:sz w:val="16"/>
              </w:rPr>
              <w:t>0550</w:t>
            </w:r>
          </w:p>
        </w:tc>
        <w:tc>
          <w:tcPr>
            <w:tcW w:w="0" w:type="auto"/>
            <w:shd w:val="clear" w:color="auto" w:fill="auto"/>
          </w:tcPr>
          <w:p w14:paraId="17A9DD18" w14:textId="77777777" w:rsidR="008115C3" w:rsidRDefault="008115C3" w:rsidP="005A5063">
            <w:pPr>
              <w:pStyle w:val="TAR"/>
              <w:rPr>
                <w:sz w:val="16"/>
              </w:rPr>
            </w:pPr>
            <w:r>
              <w:rPr>
                <w:sz w:val="16"/>
              </w:rPr>
              <w:t>-</w:t>
            </w:r>
          </w:p>
        </w:tc>
        <w:tc>
          <w:tcPr>
            <w:tcW w:w="0" w:type="auto"/>
            <w:shd w:val="clear" w:color="auto" w:fill="auto"/>
          </w:tcPr>
          <w:p w14:paraId="6A93A993" w14:textId="77777777" w:rsidR="008115C3" w:rsidRDefault="008115C3" w:rsidP="005A5063">
            <w:pPr>
              <w:pStyle w:val="TAL"/>
              <w:rPr>
                <w:sz w:val="16"/>
              </w:rPr>
            </w:pPr>
            <w:r>
              <w:rPr>
                <w:sz w:val="16"/>
              </w:rPr>
              <w:t>Rel-18</w:t>
            </w:r>
          </w:p>
        </w:tc>
        <w:tc>
          <w:tcPr>
            <w:tcW w:w="0" w:type="auto"/>
            <w:shd w:val="clear" w:color="auto" w:fill="auto"/>
          </w:tcPr>
          <w:p w14:paraId="3DDD4DA9" w14:textId="77777777" w:rsidR="008115C3" w:rsidRDefault="008115C3" w:rsidP="005A5063">
            <w:pPr>
              <w:pStyle w:val="TAL"/>
              <w:rPr>
                <w:sz w:val="16"/>
              </w:rPr>
            </w:pPr>
            <w:r>
              <w:rPr>
                <w:sz w:val="16"/>
              </w:rPr>
              <w:t>F</w:t>
            </w:r>
          </w:p>
        </w:tc>
        <w:tc>
          <w:tcPr>
            <w:tcW w:w="0" w:type="auto"/>
            <w:shd w:val="clear" w:color="auto" w:fill="auto"/>
          </w:tcPr>
          <w:p w14:paraId="6DF91D64" w14:textId="77777777" w:rsidR="008115C3" w:rsidRDefault="008115C3" w:rsidP="005A5063">
            <w:pPr>
              <w:pStyle w:val="TAL"/>
              <w:rPr>
                <w:sz w:val="16"/>
              </w:rPr>
            </w:pPr>
            <w:r>
              <w:rPr>
                <w:sz w:val="16"/>
              </w:rPr>
              <w:t>PM_KPI_5G_Ph3</w:t>
            </w:r>
          </w:p>
        </w:tc>
        <w:tc>
          <w:tcPr>
            <w:tcW w:w="0" w:type="auto"/>
            <w:shd w:val="clear" w:color="auto" w:fill="auto"/>
          </w:tcPr>
          <w:p w14:paraId="08E96CBC" w14:textId="77777777" w:rsidR="008115C3" w:rsidRDefault="008115C3" w:rsidP="005A5063">
            <w:pPr>
              <w:pStyle w:val="TAL"/>
              <w:rPr>
                <w:sz w:val="16"/>
              </w:rPr>
            </w:pPr>
            <w:r>
              <w:rPr>
                <w:sz w:val="16"/>
              </w:rPr>
              <w:t>revised</w:t>
            </w:r>
          </w:p>
        </w:tc>
      </w:tr>
      <w:tr w:rsidR="00000000" w14:paraId="516F8574" w14:textId="77777777">
        <w:tc>
          <w:tcPr>
            <w:tcW w:w="0" w:type="auto"/>
            <w:shd w:val="clear" w:color="auto" w:fill="auto"/>
          </w:tcPr>
          <w:p w14:paraId="7030E2D8" w14:textId="77777777" w:rsidR="008115C3" w:rsidRDefault="008115C3" w:rsidP="005A5063">
            <w:pPr>
              <w:pStyle w:val="TAL"/>
              <w:rPr>
                <w:sz w:val="16"/>
              </w:rPr>
            </w:pPr>
            <w:r>
              <w:rPr>
                <w:sz w:val="16"/>
              </w:rPr>
              <w:t>S5-242070</w:t>
            </w:r>
          </w:p>
        </w:tc>
        <w:tc>
          <w:tcPr>
            <w:tcW w:w="0" w:type="auto"/>
            <w:shd w:val="clear" w:color="auto" w:fill="auto"/>
          </w:tcPr>
          <w:p w14:paraId="1E7B644B" w14:textId="77777777" w:rsidR="008115C3" w:rsidRDefault="008115C3" w:rsidP="005A5063">
            <w:pPr>
              <w:pStyle w:val="TAL"/>
              <w:rPr>
                <w:sz w:val="16"/>
              </w:rPr>
            </w:pPr>
            <w:r>
              <w:rPr>
                <w:sz w:val="16"/>
              </w:rPr>
              <w:t>Rel-18 CR 28.552 Update QoS Sustainability Analytics related measurements data in UPF performance measurements</w:t>
            </w:r>
          </w:p>
        </w:tc>
        <w:tc>
          <w:tcPr>
            <w:tcW w:w="0" w:type="auto"/>
            <w:shd w:val="clear" w:color="auto" w:fill="auto"/>
          </w:tcPr>
          <w:p w14:paraId="7EC35367" w14:textId="77777777" w:rsidR="008115C3" w:rsidRDefault="008115C3" w:rsidP="005A5063">
            <w:pPr>
              <w:pStyle w:val="TAL"/>
              <w:rPr>
                <w:sz w:val="16"/>
              </w:rPr>
            </w:pPr>
            <w:r>
              <w:rPr>
                <w:sz w:val="16"/>
              </w:rPr>
              <w:t>China Mobile</w:t>
            </w:r>
          </w:p>
        </w:tc>
        <w:tc>
          <w:tcPr>
            <w:tcW w:w="0" w:type="auto"/>
            <w:shd w:val="clear" w:color="auto" w:fill="auto"/>
          </w:tcPr>
          <w:p w14:paraId="2663A588" w14:textId="77777777" w:rsidR="008115C3" w:rsidRDefault="008115C3" w:rsidP="005A5063">
            <w:pPr>
              <w:pStyle w:val="TAL"/>
              <w:rPr>
                <w:sz w:val="16"/>
              </w:rPr>
            </w:pPr>
            <w:r>
              <w:rPr>
                <w:sz w:val="16"/>
              </w:rPr>
              <w:t>28.552</w:t>
            </w:r>
          </w:p>
        </w:tc>
        <w:tc>
          <w:tcPr>
            <w:tcW w:w="0" w:type="auto"/>
            <w:shd w:val="clear" w:color="auto" w:fill="auto"/>
          </w:tcPr>
          <w:p w14:paraId="57D229D9" w14:textId="77777777" w:rsidR="008115C3" w:rsidRDefault="008115C3" w:rsidP="005A5063">
            <w:pPr>
              <w:pStyle w:val="TAL"/>
              <w:rPr>
                <w:sz w:val="16"/>
              </w:rPr>
            </w:pPr>
            <w:r>
              <w:rPr>
                <w:sz w:val="16"/>
              </w:rPr>
              <w:t>0550</w:t>
            </w:r>
          </w:p>
        </w:tc>
        <w:tc>
          <w:tcPr>
            <w:tcW w:w="0" w:type="auto"/>
            <w:shd w:val="clear" w:color="auto" w:fill="auto"/>
          </w:tcPr>
          <w:p w14:paraId="349C42B3" w14:textId="77777777" w:rsidR="008115C3" w:rsidRDefault="008115C3" w:rsidP="005A5063">
            <w:pPr>
              <w:pStyle w:val="TAR"/>
              <w:rPr>
                <w:sz w:val="16"/>
              </w:rPr>
            </w:pPr>
            <w:r>
              <w:rPr>
                <w:sz w:val="16"/>
              </w:rPr>
              <w:t>1</w:t>
            </w:r>
          </w:p>
        </w:tc>
        <w:tc>
          <w:tcPr>
            <w:tcW w:w="0" w:type="auto"/>
            <w:shd w:val="clear" w:color="auto" w:fill="auto"/>
          </w:tcPr>
          <w:p w14:paraId="69B790D6" w14:textId="77777777" w:rsidR="008115C3" w:rsidRDefault="008115C3" w:rsidP="005A5063">
            <w:pPr>
              <w:pStyle w:val="TAL"/>
              <w:rPr>
                <w:sz w:val="16"/>
              </w:rPr>
            </w:pPr>
            <w:r>
              <w:rPr>
                <w:sz w:val="16"/>
              </w:rPr>
              <w:t>Rel-18</w:t>
            </w:r>
          </w:p>
        </w:tc>
        <w:tc>
          <w:tcPr>
            <w:tcW w:w="0" w:type="auto"/>
            <w:shd w:val="clear" w:color="auto" w:fill="auto"/>
          </w:tcPr>
          <w:p w14:paraId="423C4A58" w14:textId="77777777" w:rsidR="008115C3" w:rsidRDefault="008115C3" w:rsidP="005A5063">
            <w:pPr>
              <w:pStyle w:val="TAL"/>
              <w:rPr>
                <w:sz w:val="16"/>
              </w:rPr>
            </w:pPr>
            <w:r>
              <w:rPr>
                <w:sz w:val="16"/>
              </w:rPr>
              <w:t>F</w:t>
            </w:r>
          </w:p>
        </w:tc>
        <w:tc>
          <w:tcPr>
            <w:tcW w:w="0" w:type="auto"/>
            <w:shd w:val="clear" w:color="auto" w:fill="auto"/>
          </w:tcPr>
          <w:p w14:paraId="1DFCDB53" w14:textId="77777777" w:rsidR="008115C3" w:rsidRDefault="008115C3" w:rsidP="005A5063">
            <w:pPr>
              <w:pStyle w:val="TAL"/>
              <w:rPr>
                <w:sz w:val="16"/>
              </w:rPr>
            </w:pPr>
            <w:r>
              <w:rPr>
                <w:sz w:val="16"/>
              </w:rPr>
              <w:t>PM_KPI_5G_Ph3</w:t>
            </w:r>
          </w:p>
        </w:tc>
        <w:tc>
          <w:tcPr>
            <w:tcW w:w="0" w:type="auto"/>
            <w:shd w:val="clear" w:color="auto" w:fill="auto"/>
          </w:tcPr>
          <w:p w14:paraId="0876D254" w14:textId="77777777" w:rsidR="008115C3" w:rsidRDefault="008115C3" w:rsidP="005A5063">
            <w:pPr>
              <w:pStyle w:val="TAL"/>
              <w:rPr>
                <w:sz w:val="16"/>
              </w:rPr>
            </w:pPr>
            <w:r>
              <w:rPr>
                <w:sz w:val="16"/>
              </w:rPr>
              <w:t>agreed</w:t>
            </w:r>
          </w:p>
        </w:tc>
      </w:tr>
      <w:tr w:rsidR="00000000" w14:paraId="5F3F2B83" w14:textId="77777777">
        <w:tc>
          <w:tcPr>
            <w:tcW w:w="0" w:type="auto"/>
            <w:shd w:val="clear" w:color="auto" w:fill="auto"/>
          </w:tcPr>
          <w:p w14:paraId="3E5FA209" w14:textId="77777777" w:rsidR="008115C3" w:rsidRDefault="008115C3" w:rsidP="005A5063">
            <w:pPr>
              <w:pStyle w:val="TAL"/>
              <w:rPr>
                <w:sz w:val="16"/>
              </w:rPr>
            </w:pPr>
            <w:r>
              <w:rPr>
                <w:sz w:val="16"/>
              </w:rPr>
              <w:t>S5-241685</w:t>
            </w:r>
          </w:p>
        </w:tc>
        <w:tc>
          <w:tcPr>
            <w:tcW w:w="0" w:type="auto"/>
            <w:shd w:val="clear" w:color="auto" w:fill="auto"/>
          </w:tcPr>
          <w:p w14:paraId="75D80683" w14:textId="77777777" w:rsidR="008115C3" w:rsidRDefault="008115C3" w:rsidP="005A5063">
            <w:pPr>
              <w:pStyle w:val="TAL"/>
              <w:rPr>
                <w:sz w:val="16"/>
              </w:rPr>
            </w:pPr>
            <w:r>
              <w:rPr>
                <w:sz w:val="16"/>
              </w:rPr>
              <w:t>Rel-19 CR TS 28.552 Add MA PDU session release measurement for ATSSS</w:t>
            </w:r>
          </w:p>
        </w:tc>
        <w:tc>
          <w:tcPr>
            <w:tcW w:w="0" w:type="auto"/>
            <w:shd w:val="clear" w:color="auto" w:fill="auto"/>
          </w:tcPr>
          <w:p w14:paraId="7B7EC839" w14:textId="77777777" w:rsidR="008115C3" w:rsidRDefault="008115C3" w:rsidP="005A5063">
            <w:pPr>
              <w:pStyle w:val="TAL"/>
              <w:rPr>
                <w:sz w:val="16"/>
              </w:rPr>
            </w:pPr>
            <w:r>
              <w:rPr>
                <w:sz w:val="16"/>
              </w:rPr>
              <w:t>China Telecom Corporation Ltd.</w:t>
            </w:r>
          </w:p>
        </w:tc>
        <w:tc>
          <w:tcPr>
            <w:tcW w:w="0" w:type="auto"/>
            <w:shd w:val="clear" w:color="auto" w:fill="auto"/>
          </w:tcPr>
          <w:p w14:paraId="49D41DA1" w14:textId="77777777" w:rsidR="008115C3" w:rsidRDefault="008115C3" w:rsidP="005A5063">
            <w:pPr>
              <w:pStyle w:val="TAL"/>
              <w:rPr>
                <w:sz w:val="16"/>
              </w:rPr>
            </w:pPr>
            <w:r>
              <w:rPr>
                <w:sz w:val="16"/>
              </w:rPr>
              <w:t>28.552</w:t>
            </w:r>
          </w:p>
        </w:tc>
        <w:tc>
          <w:tcPr>
            <w:tcW w:w="0" w:type="auto"/>
            <w:shd w:val="clear" w:color="auto" w:fill="auto"/>
          </w:tcPr>
          <w:p w14:paraId="69818B1E" w14:textId="77777777" w:rsidR="008115C3" w:rsidRDefault="008115C3" w:rsidP="005A5063">
            <w:pPr>
              <w:pStyle w:val="TAL"/>
              <w:rPr>
                <w:sz w:val="16"/>
              </w:rPr>
            </w:pPr>
            <w:r>
              <w:rPr>
                <w:sz w:val="16"/>
              </w:rPr>
              <w:t>0551</w:t>
            </w:r>
          </w:p>
        </w:tc>
        <w:tc>
          <w:tcPr>
            <w:tcW w:w="0" w:type="auto"/>
            <w:shd w:val="clear" w:color="auto" w:fill="auto"/>
          </w:tcPr>
          <w:p w14:paraId="29C2F1BD" w14:textId="77777777" w:rsidR="008115C3" w:rsidRDefault="008115C3" w:rsidP="005A5063">
            <w:pPr>
              <w:pStyle w:val="TAR"/>
              <w:rPr>
                <w:sz w:val="16"/>
              </w:rPr>
            </w:pPr>
            <w:r>
              <w:rPr>
                <w:sz w:val="16"/>
              </w:rPr>
              <w:t>-</w:t>
            </w:r>
          </w:p>
        </w:tc>
        <w:tc>
          <w:tcPr>
            <w:tcW w:w="0" w:type="auto"/>
            <w:shd w:val="clear" w:color="auto" w:fill="auto"/>
          </w:tcPr>
          <w:p w14:paraId="36C0B275" w14:textId="77777777" w:rsidR="008115C3" w:rsidRDefault="008115C3" w:rsidP="005A5063">
            <w:pPr>
              <w:pStyle w:val="TAL"/>
              <w:rPr>
                <w:sz w:val="16"/>
              </w:rPr>
            </w:pPr>
            <w:r>
              <w:rPr>
                <w:sz w:val="16"/>
              </w:rPr>
              <w:t>Rel-19</w:t>
            </w:r>
          </w:p>
        </w:tc>
        <w:tc>
          <w:tcPr>
            <w:tcW w:w="0" w:type="auto"/>
            <w:shd w:val="clear" w:color="auto" w:fill="auto"/>
          </w:tcPr>
          <w:p w14:paraId="198B0155" w14:textId="77777777" w:rsidR="008115C3" w:rsidRDefault="008115C3" w:rsidP="005A5063">
            <w:pPr>
              <w:pStyle w:val="TAL"/>
              <w:rPr>
                <w:sz w:val="16"/>
              </w:rPr>
            </w:pPr>
            <w:r>
              <w:rPr>
                <w:sz w:val="16"/>
              </w:rPr>
              <w:t>B</w:t>
            </w:r>
          </w:p>
        </w:tc>
        <w:tc>
          <w:tcPr>
            <w:tcW w:w="0" w:type="auto"/>
            <w:shd w:val="clear" w:color="auto" w:fill="auto"/>
          </w:tcPr>
          <w:p w14:paraId="04BED0A8" w14:textId="77777777" w:rsidR="008115C3" w:rsidRDefault="008115C3" w:rsidP="005A5063">
            <w:pPr>
              <w:pStyle w:val="TAL"/>
              <w:rPr>
                <w:sz w:val="16"/>
              </w:rPr>
            </w:pPr>
            <w:r>
              <w:rPr>
                <w:sz w:val="16"/>
              </w:rPr>
              <w:t>PM_KPI_5G_Ph4</w:t>
            </w:r>
          </w:p>
        </w:tc>
        <w:tc>
          <w:tcPr>
            <w:tcW w:w="0" w:type="auto"/>
            <w:shd w:val="clear" w:color="auto" w:fill="auto"/>
          </w:tcPr>
          <w:p w14:paraId="2757680B" w14:textId="77777777" w:rsidR="008115C3" w:rsidRDefault="008115C3" w:rsidP="005A5063">
            <w:pPr>
              <w:pStyle w:val="TAL"/>
              <w:rPr>
                <w:sz w:val="16"/>
              </w:rPr>
            </w:pPr>
            <w:r>
              <w:rPr>
                <w:sz w:val="16"/>
              </w:rPr>
              <w:t>agreed</w:t>
            </w:r>
          </w:p>
        </w:tc>
      </w:tr>
      <w:tr w:rsidR="00000000" w14:paraId="3F2F30E5" w14:textId="77777777">
        <w:tc>
          <w:tcPr>
            <w:tcW w:w="0" w:type="auto"/>
            <w:shd w:val="clear" w:color="auto" w:fill="auto"/>
          </w:tcPr>
          <w:p w14:paraId="15751F4D" w14:textId="77777777" w:rsidR="008115C3" w:rsidRDefault="008115C3" w:rsidP="005A5063">
            <w:pPr>
              <w:pStyle w:val="TAL"/>
              <w:rPr>
                <w:sz w:val="16"/>
              </w:rPr>
            </w:pPr>
            <w:r>
              <w:rPr>
                <w:sz w:val="16"/>
              </w:rPr>
              <w:t>S5-241688</w:t>
            </w:r>
          </w:p>
        </w:tc>
        <w:tc>
          <w:tcPr>
            <w:tcW w:w="0" w:type="auto"/>
            <w:shd w:val="clear" w:color="auto" w:fill="auto"/>
          </w:tcPr>
          <w:p w14:paraId="493E973A" w14:textId="77777777" w:rsidR="008115C3" w:rsidRDefault="008115C3" w:rsidP="005A5063">
            <w:pPr>
              <w:pStyle w:val="TAL"/>
              <w:rPr>
                <w:sz w:val="16"/>
              </w:rPr>
            </w:pPr>
            <w:r>
              <w:rPr>
                <w:sz w:val="16"/>
              </w:rPr>
              <w:t>Rel-18 CR TS 28.552 Correction to Number of Active UEs measurements</w:t>
            </w:r>
          </w:p>
        </w:tc>
        <w:tc>
          <w:tcPr>
            <w:tcW w:w="0" w:type="auto"/>
            <w:shd w:val="clear" w:color="auto" w:fill="auto"/>
          </w:tcPr>
          <w:p w14:paraId="013C6623" w14:textId="77777777" w:rsidR="008115C3" w:rsidRDefault="008115C3" w:rsidP="005A5063">
            <w:pPr>
              <w:pStyle w:val="TAL"/>
              <w:rPr>
                <w:sz w:val="16"/>
              </w:rPr>
            </w:pPr>
            <w:r>
              <w:rPr>
                <w:sz w:val="16"/>
              </w:rPr>
              <w:t>Huawei</w:t>
            </w:r>
          </w:p>
        </w:tc>
        <w:tc>
          <w:tcPr>
            <w:tcW w:w="0" w:type="auto"/>
            <w:shd w:val="clear" w:color="auto" w:fill="auto"/>
          </w:tcPr>
          <w:p w14:paraId="05270CEF" w14:textId="77777777" w:rsidR="008115C3" w:rsidRDefault="008115C3" w:rsidP="005A5063">
            <w:pPr>
              <w:pStyle w:val="TAL"/>
              <w:rPr>
                <w:sz w:val="16"/>
              </w:rPr>
            </w:pPr>
            <w:r>
              <w:rPr>
                <w:sz w:val="16"/>
              </w:rPr>
              <w:t>28.552</w:t>
            </w:r>
          </w:p>
        </w:tc>
        <w:tc>
          <w:tcPr>
            <w:tcW w:w="0" w:type="auto"/>
            <w:shd w:val="clear" w:color="auto" w:fill="auto"/>
          </w:tcPr>
          <w:p w14:paraId="4627D37D" w14:textId="77777777" w:rsidR="008115C3" w:rsidRDefault="008115C3" w:rsidP="005A5063">
            <w:pPr>
              <w:pStyle w:val="TAL"/>
              <w:rPr>
                <w:sz w:val="16"/>
              </w:rPr>
            </w:pPr>
            <w:r>
              <w:rPr>
                <w:sz w:val="16"/>
              </w:rPr>
              <w:t>0552</w:t>
            </w:r>
          </w:p>
        </w:tc>
        <w:tc>
          <w:tcPr>
            <w:tcW w:w="0" w:type="auto"/>
            <w:shd w:val="clear" w:color="auto" w:fill="auto"/>
          </w:tcPr>
          <w:p w14:paraId="00E93D43" w14:textId="77777777" w:rsidR="008115C3" w:rsidRDefault="008115C3" w:rsidP="005A5063">
            <w:pPr>
              <w:pStyle w:val="TAR"/>
              <w:rPr>
                <w:sz w:val="16"/>
              </w:rPr>
            </w:pPr>
            <w:r>
              <w:rPr>
                <w:sz w:val="16"/>
              </w:rPr>
              <w:t>-</w:t>
            </w:r>
          </w:p>
        </w:tc>
        <w:tc>
          <w:tcPr>
            <w:tcW w:w="0" w:type="auto"/>
            <w:shd w:val="clear" w:color="auto" w:fill="auto"/>
          </w:tcPr>
          <w:p w14:paraId="0EDFD536" w14:textId="77777777" w:rsidR="008115C3" w:rsidRDefault="008115C3" w:rsidP="005A5063">
            <w:pPr>
              <w:pStyle w:val="TAL"/>
              <w:rPr>
                <w:sz w:val="16"/>
              </w:rPr>
            </w:pPr>
            <w:r>
              <w:rPr>
                <w:sz w:val="16"/>
              </w:rPr>
              <w:t>Rel-18</w:t>
            </w:r>
          </w:p>
        </w:tc>
        <w:tc>
          <w:tcPr>
            <w:tcW w:w="0" w:type="auto"/>
            <w:shd w:val="clear" w:color="auto" w:fill="auto"/>
          </w:tcPr>
          <w:p w14:paraId="3C032FFE" w14:textId="77777777" w:rsidR="008115C3" w:rsidRDefault="008115C3" w:rsidP="005A5063">
            <w:pPr>
              <w:pStyle w:val="TAL"/>
              <w:rPr>
                <w:sz w:val="16"/>
              </w:rPr>
            </w:pPr>
            <w:r>
              <w:rPr>
                <w:sz w:val="16"/>
              </w:rPr>
              <w:t>A</w:t>
            </w:r>
          </w:p>
        </w:tc>
        <w:tc>
          <w:tcPr>
            <w:tcW w:w="0" w:type="auto"/>
            <w:shd w:val="clear" w:color="auto" w:fill="auto"/>
          </w:tcPr>
          <w:p w14:paraId="6154EB2A" w14:textId="77777777" w:rsidR="008115C3" w:rsidRDefault="008115C3" w:rsidP="005A5063">
            <w:pPr>
              <w:pStyle w:val="TAL"/>
              <w:rPr>
                <w:sz w:val="16"/>
              </w:rPr>
            </w:pPr>
            <w:r>
              <w:rPr>
                <w:sz w:val="16"/>
              </w:rPr>
              <w:t>ePM_KPI_5G</w:t>
            </w:r>
          </w:p>
        </w:tc>
        <w:tc>
          <w:tcPr>
            <w:tcW w:w="0" w:type="auto"/>
            <w:shd w:val="clear" w:color="auto" w:fill="auto"/>
          </w:tcPr>
          <w:p w14:paraId="11CEA225" w14:textId="77777777" w:rsidR="008115C3" w:rsidRDefault="008115C3" w:rsidP="005A5063">
            <w:pPr>
              <w:pStyle w:val="TAL"/>
              <w:rPr>
                <w:sz w:val="16"/>
              </w:rPr>
            </w:pPr>
            <w:r>
              <w:rPr>
                <w:sz w:val="16"/>
              </w:rPr>
              <w:t>agreed</w:t>
            </w:r>
          </w:p>
        </w:tc>
      </w:tr>
      <w:tr w:rsidR="00000000" w14:paraId="27391D9B" w14:textId="77777777">
        <w:tc>
          <w:tcPr>
            <w:tcW w:w="0" w:type="auto"/>
            <w:shd w:val="clear" w:color="auto" w:fill="auto"/>
          </w:tcPr>
          <w:p w14:paraId="107397A9" w14:textId="77777777" w:rsidR="008115C3" w:rsidRDefault="008115C3" w:rsidP="005A5063">
            <w:pPr>
              <w:pStyle w:val="TAL"/>
              <w:rPr>
                <w:sz w:val="16"/>
              </w:rPr>
            </w:pPr>
            <w:r>
              <w:rPr>
                <w:sz w:val="16"/>
              </w:rPr>
              <w:t>S5-241696</w:t>
            </w:r>
          </w:p>
        </w:tc>
        <w:tc>
          <w:tcPr>
            <w:tcW w:w="0" w:type="auto"/>
            <w:shd w:val="clear" w:color="auto" w:fill="auto"/>
          </w:tcPr>
          <w:p w14:paraId="3D8DF966" w14:textId="77777777" w:rsidR="008115C3" w:rsidRDefault="008115C3" w:rsidP="005A5063">
            <w:pPr>
              <w:pStyle w:val="TAL"/>
              <w:rPr>
                <w:sz w:val="16"/>
              </w:rPr>
            </w:pPr>
            <w:r>
              <w:rPr>
                <w:sz w:val="16"/>
              </w:rPr>
              <w:t>Rel-19 CR TS 28.552 Update DL Packet Loss rate to include delay threshold</w:t>
            </w:r>
          </w:p>
        </w:tc>
        <w:tc>
          <w:tcPr>
            <w:tcW w:w="0" w:type="auto"/>
            <w:shd w:val="clear" w:color="auto" w:fill="auto"/>
          </w:tcPr>
          <w:p w14:paraId="0AA59114" w14:textId="77777777" w:rsidR="008115C3" w:rsidRDefault="008115C3" w:rsidP="005A5063">
            <w:pPr>
              <w:pStyle w:val="TAL"/>
              <w:rPr>
                <w:sz w:val="16"/>
              </w:rPr>
            </w:pPr>
            <w:r>
              <w:rPr>
                <w:sz w:val="16"/>
              </w:rPr>
              <w:t>China Telecomunication Corp.</w:t>
            </w:r>
          </w:p>
        </w:tc>
        <w:tc>
          <w:tcPr>
            <w:tcW w:w="0" w:type="auto"/>
            <w:shd w:val="clear" w:color="auto" w:fill="auto"/>
          </w:tcPr>
          <w:p w14:paraId="0CBB69A3" w14:textId="77777777" w:rsidR="008115C3" w:rsidRDefault="008115C3" w:rsidP="005A5063">
            <w:pPr>
              <w:pStyle w:val="TAL"/>
              <w:rPr>
                <w:sz w:val="16"/>
              </w:rPr>
            </w:pPr>
            <w:r>
              <w:rPr>
                <w:sz w:val="16"/>
              </w:rPr>
              <w:t>28.552</w:t>
            </w:r>
          </w:p>
        </w:tc>
        <w:tc>
          <w:tcPr>
            <w:tcW w:w="0" w:type="auto"/>
            <w:shd w:val="clear" w:color="auto" w:fill="auto"/>
          </w:tcPr>
          <w:p w14:paraId="0CD03CA1" w14:textId="77777777" w:rsidR="008115C3" w:rsidRDefault="008115C3" w:rsidP="005A5063">
            <w:pPr>
              <w:pStyle w:val="TAL"/>
              <w:rPr>
                <w:sz w:val="16"/>
              </w:rPr>
            </w:pPr>
            <w:r>
              <w:rPr>
                <w:sz w:val="16"/>
              </w:rPr>
              <w:t>0553</w:t>
            </w:r>
          </w:p>
        </w:tc>
        <w:tc>
          <w:tcPr>
            <w:tcW w:w="0" w:type="auto"/>
            <w:shd w:val="clear" w:color="auto" w:fill="auto"/>
          </w:tcPr>
          <w:p w14:paraId="2BB2989F" w14:textId="77777777" w:rsidR="008115C3" w:rsidRDefault="008115C3" w:rsidP="005A5063">
            <w:pPr>
              <w:pStyle w:val="TAR"/>
              <w:rPr>
                <w:sz w:val="16"/>
              </w:rPr>
            </w:pPr>
            <w:r>
              <w:rPr>
                <w:sz w:val="16"/>
              </w:rPr>
              <w:t>-</w:t>
            </w:r>
          </w:p>
        </w:tc>
        <w:tc>
          <w:tcPr>
            <w:tcW w:w="0" w:type="auto"/>
            <w:shd w:val="clear" w:color="auto" w:fill="auto"/>
          </w:tcPr>
          <w:p w14:paraId="7D95E513" w14:textId="77777777" w:rsidR="008115C3" w:rsidRDefault="008115C3" w:rsidP="005A5063">
            <w:pPr>
              <w:pStyle w:val="TAL"/>
              <w:rPr>
                <w:sz w:val="16"/>
              </w:rPr>
            </w:pPr>
            <w:r>
              <w:rPr>
                <w:sz w:val="16"/>
              </w:rPr>
              <w:t>Rel-19</w:t>
            </w:r>
          </w:p>
        </w:tc>
        <w:tc>
          <w:tcPr>
            <w:tcW w:w="0" w:type="auto"/>
            <w:shd w:val="clear" w:color="auto" w:fill="auto"/>
          </w:tcPr>
          <w:p w14:paraId="7A81F785" w14:textId="77777777" w:rsidR="008115C3" w:rsidRDefault="008115C3" w:rsidP="005A5063">
            <w:pPr>
              <w:pStyle w:val="TAL"/>
              <w:rPr>
                <w:sz w:val="16"/>
              </w:rPr>
            </w:pPr>
            <w:r>
              <w:rPr>
                <w:sz w:val="16"/>
              </w:rPr>
              <w:t>B</w:t>
            </w:r>
          </w:p>
        </w:tc>
        <w:tc>
          <w:tcPr>
            <w:tcW w:w="0" w:type="auto"/>
            <w:shd w:val="clear" w:color="auto" w:fill="auto"/>
          </w:tcPr>
          <w:p w14:paraId="67019FA0" w14:textId="77777777" w:rsidR="008115C3" w:rsidRDefault="008115C3" w:rsidP="005A5063">
            <w:pPr>
              <w:pStyle w:val="TAL"/>
              <w:rPr>
                <w:sz w:val="16"/>
              </w:rPr>
            </w:pPr>
            <w:r>
              <w:rPr>
                <w:sz w:val="16"/>
              </w:rPr>
              <w:t>PM_KPI_5G_Ph4</w:t>
            </w:r>
          </w:p>
        </w:tc>
        <w:tc>
          <w:tcPr>
            <w:tcW w:w="0" w:type="auto"/>
            <w:shd w:val="clear" w:color="auto" w:fill="auto"/>
          </w:tcPr>
          <w:p w14:paraId="4455B622" w14:textId="77777777" w:rsidR="008115C3" w:rsidRDefault="008115C3" w:rsidP="005A5063">
            <w:pPr>
              <w:pStyle w:val="TAL"/>
              <w:rPr>
                <w:sz w:val="16"/>
              </w:rPr>
            </w:pPr>
            <w:r>
              <w:rPr>
                <w:sz w:val="16"/>
              </w:rPr>
              <w:t>merged</w:t>
            </w:r>
          </w:p>
        </w:tc>
      </w:tr>
      <w:tr w:rsidR="00000000" w14:paraId="554F9C21" w14:textId="77777777">
        <w:tc>
          <w:tcPr>
            <w:tcW w:w="0" w:type="auto"/>
            <w:shd w:val="clear" w:color="auto" w:fill="auto"/>
          </w:tcPr>
          <w:p w14:paraId="55318253" w14:textId="77777777" w:rsidR="008115C3" w:rsidRDefault="008115C3" w:rsidP="005A5063">
            <w:pPr>
              <w:pStyle w:val="TAL"/>
              <w:rPr>
                <w:sz w:val="16"/>
              </w:rPr>
            </w:pPr>
            <w:r>
              <w:rPr>
                <w:sz w:val="16"/>
              </w:rPr>
              <w:t>S5-241708</w:t>
            </w:r>
          </w:p>
        </w:tc>
        <w:tc>
          <w:tcPr>
            <w:tcW w:w="0" w:type="auto"/>
            <w:shd w:val="clear" w:color="auto" w:fill="auto"/>
          </w:tcPr>
          <w:p w14:paraId="67617AC6" w14:textId="77777777" w:rsidR="008115C3" w:rsidRDefault="008115C3" w:rsidP="005A5063">
            <w:pPr>
              <w:pStyle w:val="TAL"/>
              <w:rPr>
                <w:sz w:val="16"/>
              </w:rPr>
            </w:pPr>
            <w:r>
              <w:rPr>
                <w:sz w:val="16"/>
              </w:rPr>
              <w:t>Rel-19 CR TS 28.552 Add new measurements for DL ITI Time Domain Proportion</w:t>
            </w:r>
          </w:p>
        </w:tc>
        <w:tc>
          <w:tcPr>
            <w:tcW w:w="0" w:type="auto"/>
            <w:shd w:val="clear" w:color="auto" w:fill="auto"/>
          </w:tcPr>
          <w:p w14:paraId="21AFE8DB" w14:textId="77777777" w:rsidR="008115C3" w:rsidRDefault="008115C3" w:rsidP="005A5063">
            <w:pPr>
              <w:pStyle w:val="TAL"/>
              <w:rPr>
                <w:sz w:val="16"/>
              </w:rPr>
            </w:pPr>
            <w:r>
              <w:rPr>
                <w:sz w:val="16"/>
              </w:rPr>
              <w:t>China Unicom</w:t>
            </w:r>
          </w:p>
        </w:tc>
        <w:tc>
          <w:tcPr>
            <w:tcW w:w="0" w:type="auto"/>
            <w:shd w:val="clear" w:color="auto" w:fill="auto"/>
          </w:tcPr>
          <w:p w14:paraId="7484D4C0" w14:textId="77777777" w:rsidR="008115C3" w:rsidRDefault="008115C3" w:rsidP="005A5063">
            <w:pPr>
              <w:pStyle w:val="TAL"/>
              <w:rPr>
                <w:sz w:val="16"/>
              </w:rPr>
            </w:pPr>
            <w:r>
              <w:rPr>
                <w:sz w:val="16"/>
              </w:rPr>
              <w:t>28.552</w:t>
            </w:r>
          </w:p>
        </w:tc>
        <w:tc>
          <w:tcPr>
            <w:tcW w:w="0" w:type="auto"/>
            <w:shd w:val="clear" w:color="auto" w:fill="auto"/>
          </w:tcPr>
          <w:p w14:paraId="26E2B69F" w14:textId="77777777" w:rsidR="008115C3" w:rsidRDefault="008115C3" w:rsidP="005A5063">
            <w:pPr>
              <w:pStyle w:val="TAL"/>
              <w:rPr>
                <w:sz w:val="16"/>
              </w:rPr>
            </w:pPr>
            <w:r>
              <w:rPr>
                <w:sz w:val="16"/>
              </w:rPr>
              <w:t>0554</w:t>
            </w:r>
          </w:p>
        </w:tc>
        <w:tc>
          <w:tcPr>
            <w:tcW w:w="0" w:type="auto"/>
            <w:shd w:val="clear" w:color="auto" w:fill="auto"/>
          </w:tcPr>
          <w:p w14:paraId="6284C8C0" w14:textId="77777777" w:rsidR="008115C3" w:rsidRDefault="008115C3" w:rsidP="005A5063">
            <w:pPr>
              <w:pStyle w:val="TAR"/>
              <w:rPr>
                <w:sz w:val="16"/>
              </w:rPr>
            </w:pPr>
            <w:r>
              <w:rPr>
                <w:sz w:val="16"/>
              </w:rPr>
              <w:t>-</w:t>
            </w:r>
          </w:p>
        </w:tc>
        <w:tc>
          <w:tcPr>
            <w:tcW w:w="0" w:type="auto"/>
            <w:shd w:val="clear" w:color="auto" w:fill="auto"/>
          </w:tcPr>
          <w:p w14:paraId="1B166989" w14:textId="77777777" w:rsidR="008115C3" w:rsidRDefault="008115C3" w:rsidP="005A5063">
            <w:pPr>
              <w:pStyle w:val="TAL"/>
              <w:rPr>
                <w:sz w:val="16"/>
              </w:rPr>
            </w:pPr>
            <w:r>
              <w:rPr>
                <w:sz w:val="16"/>
              </w:rPr>
              <w:t>Rel-19</w:t>
            </w:r>
          </w:p>
        </w:tc>
        <w:tc>
          <w:tcPr>
            <w:tcW w:w="0" w:type="auto"/>
            <w:shd w:val="clear" w:color="auto" w:fill="auto"/>
          </w:tcPr>
          <w:p w14:paraId="45DB62F1" w14:textId="77777777" w:rsidR="008115C3" w:rsidRDefault="008115C3" w:rsidP="005A5063">
            <w:pPr>
              <w:pStyle w:val="TAL"/>
              <w:rPr>
                <w:sz w:val="16"/>
              </w:rPr>
            </w:pPr>
            <w:r>
              <w:rPr>
                <w:sz w:val="16"/>
              </w:rPr>
              <w:t>B</w:t>
            </w:r>
          </w:p>
        </w:tc>
        <w:tc>
          <w:tcPr>
            <w:tcW w:w="0" w:type="auto"/>
            <w:shd w:val="clear" w:color="auto" w:fill="auto"/>
          </w:tcPr>
          <w:p w14:paraId="0C6F9DE8" w14:textId="77777777" w:rsidR="008115C3" w:rsidRDefault="008115C3" w:rsidP="005A5063">
            <w:pPr>
              <w:pStyle w:val="TAL"/>
              <w:rPr>
                <w:sz w:val="16"/>
              </w:rPr>
            </w:pPr>
            <w:r>
              <w:rPr>
                <w:sz w:val="16"/>
              </w:rPr>
              <w:t>PM_KPI_5G_Ph4</w:t>
            </w:r>
          </w:p>
        </w:tc>
        <w:tc>
          <w:tcPr>
            <w:tcW w:w="0" w:type="auto"/>
            <w:shd w:val="clear" w:color="auto" w:fill="auto"/>
          </w:tcPr>
          <w:p w14:paraId="31098567" w14:textId="77777777" w:rsidR="008115C3" w:rsidRDefault="008115C3" w:rsidP="005A5063">
            <w:pPr>
              <w:pStyle w:val="TAL"/>
              <w:rPr>
                <w:sz w:val="16"/>
              </w:rPr>
            </w:pPr>
            <w:r>
              <w:rPr>
                <w:sz w:val="16"/>
              </w:rPr>
              <w:t>revised</w:t>
            </w:r>
          </w:p>
        </w:tc>
      </w:tr>
      <w:tr w:rsidR="00000000" w14:paraId="61267ECD" w14:textId="77777777">
        <w:tc>
          <w:tcPr>
            <w:tcW w:w="0" w:type="auto"/>
            <w:shd w:val="clear" w:color="auto" w:fill="auto"/>
          </w:tcPr>
          <w:p w14:paraId="6A25846A" w14:textId="77777777" w:rsidR="008115C3" w:rsidRDefault="008115C3" w:rsidP="005A5063">
            <w:pPr>
              <w:pStyle w:val="TAL"/>
              <w:rPr>
                <w:sz w:val="16"/>
              </w:rPr>
            </w:pPr>
            <w:r>
              <w:rPr>
                <w:sz w:val="16"/>
              </w:rPr>
              <w:t>S5-242025</w:t>
            </w:r>
          </w:p>
        </w:tc>
        <w:tc>
          <w:tcPr>
            <w:tcW w:w="0" w:type="auto"/>
            <w:shd w:val="clear" w:color="auto" w:fill="auto"/>
          </w:tcPr>
          <w:p w14:paraId="3C55BBF6" w14:textId="77777777" w:rsidR="008115C3" w:rsidRDefault="008115C3" w:rsidP="005A5063">
            <w:pPr>
              <w:pStyle w:val="TAL"/>
              <w:rPr>
                <w:sz w:val="16"/>
              </w:rPr>
            </w:pPr>
            <w:r>
              <w:rPr>
                <w:sz w:val="16"/>
              </w:rPr>
              <w:t>Rel-19 CR TS 28.552 Add new measurements for DL ITI Time Domain Proportion</w:t>
            </w:r>
          </w:p>
        </w:tc>
        <w:tc>
          <w:tcPr>
            <w:tcW w:w="0" w:type="auto"/>
            <w:shd w:val="clear" w:color="auto" w:fill="auto"/>
          </w:tcPr>
          <w:p w14:paraId="4018A3F5" w14:textId="77777777" w:rsidR="008115C3" w:rsidRDefault="008115C3" w:rsidP="005A5063">
            <w:pPr>
              <w:pStyle w:val="TAL"/>
              <w:rPr>
                <w:sz w:val="16"/>
              </w:rPr>
            </w:pPr>
            <w:r>
              <w:rPr>
                <w:sz w:val="16"/>
              </w:rPr>
              <w:t>China Unicom</w:t>
            </w:r>
          </w:p>
        </w:tc>
        <w:tc>
          <w:tcPr>
            <w:tcW w:w="0" w:type="auto"/>
            <w:shd w:val="clear" w:color="auto" w:fill="auto"/>
          </w:tcPr>
          <w:p w14:paraId="0C56D4CF" w14:textId="77777777" w:rsidR="008115C3" w:rsidRDefault="008115C3" w:rsidP="005A5063">
            <w:pPr>
              <w:pStyle w:val="TAL"/>
              <w:rPr>
                <w:sz w:val="16"/>
              </w:rPr>
            </w:pPr>
            <w:r>
              <w:rPr>
                <w:sz w:val="16"/>
              </w:rPr>
              <w:t>28.552</w:t>
            </w:r>
          </w:p>
        </w:tc>
        <w:tc>
          <w:tcPr>
            <w:tcW w:w="0" w:type="auto"/>
            <w:shd w:val="clear" w:color="auto" w:fill="auto"/>
          </w:tcPr>
          <w:p w14:paraId="7A2EC4C4" w14:textId="77777777" w:rsidR="008115C3" w:rsidRDefault="008115C3" w:rsidP="005A5063">
            <w:pPr>
              <w:pStyle w:val="TAL"/>
              <w:rPr>
                <w:sz w:val="16"/>
              </w:rPr>
            </w:pPr>
            <w:r>
              <w:rPr>
                <w:sz w:val="16"/>
              </w:rPr>
              <w:t>0554</w:t>
            </w:r>
          </w:p>
        </w:tc>
        <w:tc>
          <w:tcPr>
            <w:tcW w:w="0" w:type="auto"/>
            <w:shd w:val="clear" w:color="auto" w:fill="auto"/>
          </w:tcPr>
          <w:p w14:paraId="6F3F7C8D" w14:textId="77777777" w:rsidR="008115C3" w:rsidRDefault="008115C3" w:rsidP="005A5063">
            <w:pPr>
              <w:pStyle w:val="TAR"/>
              <w:rPr>
                <w:sz w:val="16"/>
              </w:rPr>
            </w:pPr>
            <w:r>
              <w:rPr>
                <w:sz w:val="16"/>
              </w:rPr>
              <w:t>1</w:t>
            </w:r>
          </w:p>
        </w:tc>
        <w:tc>
          <w:tcPr>
            <w:tcW w:w="0" w:type="auto"/>
            <w:shd w:val="clear" w:color="auto" w:fill="auto"/>
          </w:tcPr>
          <w:p w14:paraId="719A160B" w14:textId="77777777" w:rsidR="008115C3" w:rsidRDefault="008115C3" w:rsidP="005A5063">
            <w:pPr>
              <w:pStyle w:val="TAL"/>
              <w:rPr>
                <w:sz w:val="16"/>
              </w:rPr>
            </w:pPr>
            <w:r>
              <w:rPr>
                <w:sz w:val="16"/>
              </w:rPr>
              <w:t>Rel-19</w:t>
            </w:r>
          </w:p>
        </w:tc>
        <w:tc>
          <w:tcPr>
            <w:tcW w:w="0" w:type="auto"/>
            <w:shd w:val="clear" w:color="auto" w:fill="auto"/>
          </w:tcPr>
          <w:p w14:paraId="3F4CA8B2" w14:textId="77777777" w:rsidR="008115C3" w:rsidRDefault="008115C3" w:rsidP="005A5063">
            <w:pPr>
              <w:pStyle w:val="TAL"/>
              <w:rPr>
                <w:sz w:val="16"/>
              </w:rPr>
            </w:pPr>
            <w:r>
              <w:rPr>
                <w:sz w:val="16"/>
              </w:rPr>
              <w:t>B</w:t>
            </w:r>
          </w:p>
        </w:tc>
        <w:tc>
          <w:tcPr>
            <w:tcW w:w="0" w:type="auto"/>
            <w:shd w:val="clear" w:color="auto" w:fill="auto"/>
          </w:tcPr>
          <w:p w14:paraId="7AF08283" w14:textId="77777777" w:rsidR="008115C3" w:rsidRDefault="008115C3" w:rsidP="005A5063">
            <w:pPr>
              <w:pStyle w:val="TAL"/>
              <w:rPr>
                <w:sz w:val="16"/>
              </w:rPr>
            </w:pPr>
            <w:r>
              <w:rPr>
                <w:sz w:val="16"/>
              </w:rPr>
              <w:t>PM_KPI_5G_Ph4</w:t>
            </w:r>
          </w:p>
        </w:tc>
        <w:tc>
          <w:tcPr>
            <w:tcW w:w="0" w:type="auto"/>
            <w:shd w:val="clear" w:color="auto" w:fill="auto"/>
          </w:tcPr>
          <w:p w14:paraId="77CBD139" w14:textId="77777777" w:rsidR="008115C3" w:rsidRDefault="008115C3" w:rsidP="005A5063">
            <w:pPr>
              <w:pStyle w:val="TAL"/>
              <w:rPr>
                <w:sz w:val="16"/>
              </w:rPr>
            </w:pPr>
            <w:r>
              <w:rPr>
                <w:sz w:val="16"/>
              </w:rPr>
              <w:t>agreed</w:t>
            </w:r>
          </w:p>
        </w:tc>
      </w:tr>
      <w:tr w:rsidR="00000000" w14:paraId="3A4A5518" w14:textId="77777777">
        <w:tc>
          <w:tcPr>
            <w:tcW w:w="0" w:type="auto"/>
            <w:shd w:val="clear" w:color="auto" w:fill="auto"/>
          </w:tcPr>
          <w:p w14:paraId="1CDB6B7F" w14:textId="77777777" w:rsidR="008115C3" w:rsidRDefault="008115C3" w:rsidP="005A5063">
            <w:pPr>
              <w:pStyle w:val="TAL"/>
              <w:rPr>
                <w:sz w:val="16"/>
              </w:rPr>
            </w:pPr>
            <w:r>
              <w:rPr>
                <w:sz w:val="16"/>
              </w:rPr>
              <w:t>S5-241709</w:t>
            </w:r>
          </w:p>
        </w:tc>
        <w:tc>
          <w:tcPr>
            <w:tcW w:w="0" w:type="auto"/>
            <w:shd w:val="clear" w:color="auto" w:fill="auto"/>
          </w:tcPr>
          <w:p w14:paraId="28B7A5A1" w14:textId="77777777" w:rsidR="008115C3" w:rsidRDefault="008115C3" w:rsidP="005A5063">
            <w:pPr>
              <w:pStyle w:val="TAL"/>
              <w:rPr>
                <w:sz w:val="16"/>
              </w:rPr>
            </w:pPr>
            <w:r>
              <w:rPr>
                <w:sz w:val="16"/>
              </w:rPr>
              <w:t>Rel-19 CR 28.552 Add measurement for DL packet loss on Uu with delay threshold in RAN</w:t>
            </w:r>
          </w:p>
        </w:tc>
        <w:tc>
          <w:tcPr>
            <w:tcW w:w="0" w:type="auto"/>
            <w:shd w:val="clear" w:color="auto" w:fill="auto"/>
          </w:tcPr>
          <w:p w14:paraId="2859D7B3" w14:textId="77777777" w:rsidR="008115C3" w:rsidRDefault="008115C3" w:rsidP="005A5063">
            <w:pPr>
              <w:pStyle w:val="TAL"/>
              <w:rPr>
                <w:sz w:val="16"/>
              </w:rPr>
            </w:pPr>
            <w:r>
              <w:rPr>
                <w:sz w:val="16"/>
              </w:rPr>
              <w:t>China Unicom</w:t>
            </w:r>
          </w:p>
        </w:tc>
        <w:tc>
          <w:tcPr>
            <w:tcW w:w="0" w:type="auto"/>
            <w:shd w:val="clear" w:color="auto" w:fill="auto"/>
          </w:tcPr>
          <w:p w14:paraId="19B4A913" w14:textId="77777777" w:rsidR="008115C3" w:rsidRDefault="008115C3" w:rsidP="005A5063">
            <w:pPr>
              <w:pStyle w:val="TAL"/>
              <w:rPr>
                <w:sz w:val="16"/>
              </w:rPr>
            </w:pPr>
            <w:r>
              <w:rPr>
                <w:sz w:val="16"/>
              </w:rPr>
              <w:t>28.552</w:t>
            </w:r>
          </w:p>
        </w:tc>
        <w:tc>
          <w:tcPr>
            <w:tcW w:w="0" w:type="auto"/>
            <w:shd w:val="clear" w:color="auto" w:fill="auto"/>
          </w:tcPr>
          <w:p w14:paraId="42C6F679" w14:textId="77777777" w:rsidR="008115C3" w:rsidRDefault="008115C3" w:rsidP="005A5063">
            <w:pPr>
              <w:pStyle w:val="TAL"/>
              <w:rPr>
                <w:sz w:val="16"/>
              </w:rPr>
            </w:pPr>
            <w:r>
              <w:rPr>
                <w:sz w:val="16"/>
              </w:rPr>
              <w:t>0555</w:t>
            </w:r>
          </w:p>
        </w:tc>
        <w:tc>
          <w:tcPr>
            <w:tcW w:w="0" w:type="auto"/>
            <w:shd w:val="clear" w:color="auto" w:fill="auto"/>
          </w:tcPr>
          <w:p w14:paraId="65EA5F1D" w14:textId="77777777" w:rsidR="008115C3" w:rsidRDefault="008115C3" w:rsidP="005A5063">
            <w:pPr>
              <w:pStyle w:val="TAR"/>
              <w:rPr>
                <w:sz w:val="16"/>
              </w:rPr>
            </w:pPr>
            <w:r>
              <w:rPr>
                <w:sz w:val="16"/>
              </w:rPr>
              <w:t>-</w:t>
            </w:r>
          </w:p>
        </w:tc>
        <w:tc>
          <w:tcPr>
            <w:tcW w:w="0" w:type="auto"/>
            <w:shd w:val="clear" w:color="auto" w:fill="auto"/>
          </w:tcPr>
          <w:p w14:paraId="6B4FCF99" w14:textId="77777777" w:rsidR="008115C3" w:rsidRDefault="008115C3" w:rsidP="005A5063">
            <w:pPr>
              <w:pStyle w:val="TAL"/>
              <w:rPr>
                <w:sz w:val="16"/>
              </w:rPr>
            </w:pPr>
            <w:r>
              <w:rPr>
                <w:sz w:val="16"/>
              </w:rPr>
              <w:t>Rel-19</w:t>
            </w:r>
          </w:p>
        </w:tc>
        <w:tc>
          <w:tcPr>
            <w:tcW w:w="0" w:type="auto"/>
            <w:shd w:val="clear" w:color="auto" w:fill="auto"/>
          </w:tcPr>
          <w:p w14:paraId="6FDC0848" w14:textId="77777777" w:rsidR="008115C3" w:rsidRDefault="008115C3" w:rsidP="005A5063">
            <w:pPr>
              <w:pStyle w:val="TAL"/>
              <w:rPr>
                <w:sz w:val="16"/>
              </w:rPr>
            </w:pPr>
            <w:r>
              <w:rPr>
                <w:sz w:val="16"/>
              </w:rPr>
              <w:t>B</w:t>
            </w:r>
          </w:p>
        </w:tc>
        <w:tc>
          <w:tcPr>
            <w:tcW w:w="0" w:type="auto"/>
            <w:shd w:val="clear" w:color="auto" w:fill="auto"/>
          </w:tcPr>
          <w:p w14:paraId="67369AFB" w14:textId="77777777" w:rsidR="008115C3" w:rsidRDefault="008115C3" w:rsidP="005A5063">
            <w:pPr>
              <w:pStyle w:val="TAL"/>
              <w:rPr>
                <w:sz w:val="16"/>
              </w:rPr>
            </w:pPr>
            <w:r>
              <w:rPr>
                <w:sz w:val="16"/>
              </w:rPr>
              <w:t>PM_KPI_5G_Ph4</w:t>
            </w:r>
          </w:p>
        </w:tc>
        <w:tc>
          <w:tcPr>
            <w:tcW w:w="0" w:type="auto"/>
            <w:shd w:val="clear" w:color="auto" w:fill="auto"/>
          </w:tcPr>
          <w:p w14:paraId="34E46D85" w14:textId="77777777" w:rsidR="008115C3" w:rsidRDefault="008115C3" w:rsidP="005A5063">
            <w:pPr>
              <w:pStyle w:val="TAL"/>
              <w:rPr>
                <w:sz w:val="16"/>
              </w:rPr>
            </w:pPr>
            <w:r>
              <w:rPr>
                <w:sz w:val="16"/>
              </w:rPr>
              <w:t>revised</w:t>
            </w:r>
          </w:p>
        </w:tc>
      </w:tr>
      <w:tr w:rsidR="00000000" w14:paraId="7060A208" w14:textId="77777777">
        <w:tc>
          <w:tcPr>
            <w:tcW w:w="0" w:type="auto"/>
            <w:shd w:val="clear" w:color="auto" w:fill="auto"/>
          </w:tcPr>
          <w:p w14:paraId="50AF4206" w14:textId="77777777" w:rsidR="008115C3" w:rsidRDefault="008115C3" w:rsidP="005A5063">
            <w:pPr>
              <w:pStyle w:val="TAL"/>
              <w:rPr>
                <w:sz w:val="16"/>
              </w:rPr>
            </w:pPr>
            <w:r>
              <w:rPr>
                <w:sz w:val="16"/>
              </w:rPr>
              <w:t>S5-242024</w:t>
            </w:r>
          </w:p>
        </w:tc>
        <w:tc>
          <w:tcPr>
            <w:tcW w:w="0" w:type="auto"/>
            <w:shd w:val="clear" w:color="auto" w:fill="auto"/>
          </w:tcPr>
          <w:p w14:paraId="6E84C4E1" w14:textId="77777777" w:rsidR="008115C3" w:rsidRDefault="008115C3" w:rsidP="005A5063">
            <w:pPr>
              <w:pStyle w:val="TAL"/>
              <w:rPr>
                <w:sz w:val="16"/>
              </w:rPr>
            </w:pPr>
            <w:r>
              <w:rPr>
                <w:sz w:val="16"/>
              </w:rPr>
              <w:t>Rel-19 CR 28.552 Add measurement for DL packet loss on Uu with delay threshold in RAN</w:t>
            </w:r>
          </w:p>
        </w:tc>
        <w:tc>
          <w:tcPr>
            <w:tcW w:w="0" w:type="auto"/>
            <w:shd w:val="clear" w:color="auto" w:fill="auto"/>
          </w:tcPr>
          <w:p w14:paraId="7681F0BC" w14:textId="77777777" w:rsidR="008115C3" w:rsidRDefault="008115C3" w:rsidP="005A5063">
            <w:pPr>
              <w:pStyle w:val="TAL"/>
              <w:rPr>
                <w:sz w:val="16"/>
              </w:rPr>
            </w:pPr>
            <w:r>
              <w:rPr>
                <w:sz w:val="16"/>
              </w:rPr>
              <w:t>China Unicom</w:t>
            </w:r>
          </w:p>
        </w:tc>
        <w:tc>
          <w:tcPr>
            <w:tcW w:w="0" w:type="auto"/>
            <w:shd w:val="clear" w:color="auto" w:fill="auto"/>
          </w:tcPr>
          <w:p w14:paraId="71FD4605" w14:textId="77777777" w:rsidR="008115C3" w:rsidRDefault="008115C3" w:rsidP="005A5063">
            <w:pPr>
              <w:pStyle w:val="TAL"/>
              <w:rPr>
                <w:sz w:val="16"/>
              </w:rPr>
            </w:pPr>
            <w:r>
              <w:rPr>
                <w:sz w:val="16"/>
              </w:rPr>
              <w:t>28.552</w:t>
            </w:r>
          </w:p>
        </w:tc>
        <w:tc>
          <w:tcPr>
            <w:tcW w:w="0" w:type="auto"/>
            <w:shd w:val="clear" w:color="auto" w:fill="auto"/>
          </w:tcPr>
          <w:p w14:paraId="1C74130C" w14:textId="77777777" w:rsidR="008115C3" w:rsidRDefault="008115C3" w:rsidP="005A5063">
            <w:pPr>
              <w:pStyle w:val="TAL"/>
              <w:rPr>
                <w:sz w:val="16"/>
              </w:rPr>
            </w:pPr>
            <w:r>
              <w:rPr>
                <w:sz w:val="16"/>
              </w:rPr>
              <w:t>0555</w:t>
            </w:r>
          </w:p>
        </w:tc>
        <w:tc>
          <w:tcPr>
            <w:tcW w:w="0" w:type="auto"/>
            <w:shd w:val="clear" w:color="auto" w:fill="auto"/>
          </w:tcPr>
          <w:p w14:paraId="2C0B761F" w14:textId="77777777" w:rsidR="008115C3" w:rsidRDefault="008115C3" w:rsidP="005A5063">
            <w:pPr>
              <w:pStyle w:val="TAR"/>
              <w:rPr>
                <w:sz w:val="16"/>
              </w:rPr>
            </w:pPr>
            <w:r>
              <w:rPr>
                <w:sz w:val="16"/>
              </w:rPr>
              <w:t>1</w:t>
            </w:r>
          </w:p>
        </w:tc>
        <w:tc>
          <w:tcPr>
            <w:tcW w:w="0" w:type="auto"/>
            <w:shd w:val="clear" w:color="auto" w:fill="auto"/>
          </w:tcPr>
          <w:p w14:paraId="4EBF5708" w14:textId="77777777" w:rsidR="008115C3" w:rsidRDefault="008115C3" w:rsidP="005A5063">
            <w:pPr>
              <w:pStyle w:val="TAL"/>
              <w:rPr>
                <w:sz w:val="16"/>
              </w:rPr>
            </w:pPr>
            <w:r>
              <w:rPr>
                <w:sz w:val="16"/>
              </w:rPr>
              <w:t>Rel-19</w:t>
            </w:r>
          </w:p>
        </w:tc>
        <w:tc>
          <w:tcPr>
            <w:tcW w:w="0" w:type="auto"/>
            <w:shd w:val="clear" w:color="auto" w:fill="auto"/>
          </w:tcPr>
          <w:p w14:paraId="1D7AAA98" w14:textId="77777777" w:rsidR="008115C3" w:rsidRDefault="008115C3" w:rsidP="005A5063">
            <w:pPr>
              <w:pStyle w:val="TAL"/>
              <w:rPr>
                <w:sz w:val="16"/>
              </w:rPr>
            </w:pPr>
            <w:r>
              <w:rPr>
                <w:sz w:val="16"/>
              </w:rPr>
              <w:t>B</w:t>
            </w:r>
          </w:p>
        </w:tc>
        <w:tc>
          <w:tcPr>
            <w:tcW w:w="0" w:type="auto"/>
            <w:shd w:val="clear" w:color="auto" w:fill="auto"/>
          </w:tcPr>
          <w:p w14:paraId="05EF5726" w14:textId="77777777" w:rsidR="008115C3" w:rsidRDefault="008115C3" w:rsidP="005A5063">
            <w:pPr>
              <w:pStyle w:val="TAL"/>
              <w:rPr>
                <w:sz w:val="16"/>
              </w:rPr>
            </w:pPr>
            <w:r>
              <w:rPr>
                <w:sz w:val="16"/>
              </w:rPr>
              <w:t>PM_KPI_5G_Ph4</w:t>
            </w:r>
          </w:p>
        </w:tc>
        <w:tc>
          <w:tcPr>
            <w:tcW w:w="0" w:type="auto"/>
            <w:shd w:val="clear" w:color="auto" w:fill="auto"/>
          </w:tcPr>
          <w:p w14:paraId="49EEFCAF" w14:textId="77777777" w:rsidR="008115C3" w:rsidRDefault="008115C3" w:rsidP="005A5063">
            <w:pPr>
              <w:pStyle w:val="TAL"/>
              <w:rPr>
                <w:sz w:val="16"/>
              </w:rPr>
            </w:pPr>
            <w:r>
              <w:rPr>
                <w:sz w:val="16"/>
              </w:rPr>
              <w:t>agreed</w:t>
            </w:r>
          </w:p>
        </w:tc>
      </w:tr>
      <w:tr w:rsidR="00000000" w14:paraId="492AC640" w14:textId="77777777">
        <w:tc>
          <w:tcPr>
            <w:tcW w:w="0" w:type="auto"/>
            <w:shd w:val="clear" w:color="auto" w:fill="auto"/>
          </w:tcPr>
          <w:p w14:paraId="463512A7" w14:textId="77777777" w:rsidR="008115C3" w:rsidRDefault="008115C3" w:rsidP="005A5063">
            <w:pPr>
              <w:pStyle w:val="TAL"/>
              <w:rPr>
                <w:sz w:val="16"/>
              </w:rPr>
            </w:pPr>
            <w:r>
              <w:rPr>
                <w:sz w:val="16"/>
              </w:rPr>
              <w:t>S5-241770</w:t>
            </w:r>
          </w:p>
        </w:tc>
        <w:tc>
          <w:tcPr>
            <w:tcW w:w="0" w:type="auto"/>
            <w:shd w:val="clear" w:color="auto" w:fill="auto"/>
          </w:tcPr>
          <w:p w14:paraId="7D197358" w14:textId="77777777" w:rsidR="008115C3" w:rsidRDefault="008115C3" w:rsidP="005A5063">
            <w:pPr>
              <w:pStyle w:val="TAL"/>
              <w:rPr>
                <w:sz w:val="16"/>
              </w:rPr>
            </w:pPr>
            <w:r>
              <w:rPr>
                <w:sz w:val="16"/>
              </w:rPr>
              <w:t xml:space="preserve">Add the measurement “PDCCH </w:t>
            </w:r>
            <w:r>
              <w:rPr>
                <w:sz w:val="16"/>
              </w:rPr>
              <w:lastRenderedPageBreak/>
              <w:t>CCE Usage”</w:t>
            </w:r>
          </w:p>
        </w:tc>
        <w:tc>
          <w:tcPr>
            <w:tcW w:w="0" w:type="auto"/>
            <w:shd w:val="clear" w:color="auto" w:fill="auto"/>
          </w:tcPr>
          <w:p w14:paraId="546AFFA3" w14:textId="77777777" w:rsidR="008115C3" w:rsidRDefault="008115C3" w:rsidP="005A5063">
            <w:pPr>
              <w:pStyle w:val="TAL"/>
              <w:rPr>
                <w:sz w:val="16"/>
              </w:rPr>
            </w:pPr>
            <w:r>
              <w:rPr>
                <w:sz w:val="16"/>
              </w:rPr>
              <w:lastRenderedPageBreak/>
              <w:t xml:space="preserve">CMCC, China </w:t>
            </w:r>
            <w:r>
              <w:rPr>
                <w:sz w:val="16"/>
              </w:rPr>
              <w:lastRenderedPageBreak/>
              <w:t>Unicom, Huawei, ZTE, CATT, Ericsson, AT&amp;T</w:t>
            </w:r>
          </w:p>
        </w:tc>
        <w:tc>
          <w:tcPr>
            <w:tcW w:w="0" w:type="auto"/>
            <w:shd w:val="clear" w:color="auto" w:fill="auto"/>
          </w:tcPr>
          <w:p w14:paraId="27DDF60B" w14:textId="77777777" w:rsidR="008115C3" w:rsidRDefault="008115C3" w:rsidP="005A5063">
            <w:pPr>
              <w:pStyle w:val="TAL"/>
              <w:rPr>
                <w:sz w:val="16"/>
              </w:rPr>
            </w:pPr>
            <w:r>
              <w:rPr>
                <w:sz w:val="16"/>
              </w:rPr>
              <w:lastRenderedPageBreak/>
              <w:t>28.552</w:t>
            </w:r>
          </w:p>
        </w:tc>
        <w:tc>
          <w:tcPr>
            <w:tcW w:w="0" w:type="auto"/>
            <w:shd w:val="clear" w:color="auto" w:fill="auto"/>
          </w:tcPr>
          <w:p w14:paraId="0934D812" w14:textId="77777777" w:rsidR="008115C3" w:rsidRDefault="008115C3" w:rsidP="005A5063">
            <w:pPr>
              <w:pStyle w:val="TAL"/>
              <w:rPr>
                <w:sz w:val="16"/>
              </w:rPr>
            </w:pPr>
            <w:r>
              <w:rPr>
                <w:sz w:val="16"/>
              </w:rPr>
              <w:t>0556</w:t>
            </w:r>
          </w:p>
        </w:tc>
        <w:tc>
          <w:tcPr>
            <w:tcW w:w="0" w:type="auto"/>
            <w:shd w:val="clear" w:color="auto" w:fill="auto"/>
          </w:tcPr>
          <w:p w14:paraId="4B51D65F" w14:textId="77777777" w:rsidR="008115C3" w:rsidRDefault="008115C3" w:rsidP="005A5063">
            <w:pPr>
              <w:pStyle w:val="TAR"/>
              <w:rPr>
                <w:sz w:val="16"/>
              </w:rPr>
            </w:pPr>
            <w:r>
              <w:rPr>
                <w:sz w:val="16"/>
              </w:rPr>
              <w:t>-</w:t>
            </w:r>
          </w:p>
        </w:tc>
        <w:tc>
          <w:tcPr>
            <w:tcW w:w="0" w:type="auto"/>
            <w:shd w:val="clear" w:color="auto" w:fill="auto"/>
          </w:tcPr>
          <w:p w14:paraId="1D99DE52" w14:textId="77777777" w:rsidR="008115C3" w:rsidRDefault="008115C3" w:rsidP="005A5063">
            <w:pPr>
              <w:pStyle w:val="TAL"/>
              <w:rPr>
                <w:sz w:val="16"/>
              </w:rPr>
            </w:pPr>
            <w:r>
              <w:rPr>
                <w:sz w:val="16"/>
              </w:rPr>
              <w:t>Rel-</w:t>
            </w:r>
            <w:r>
              <w:rPr>
                <w:sz w:val="16"/>
              </w:rPr>
              <w:lastRenderedPageBreak/>
              <w:t>18</w:t>
            </w:r>
          </w:p>
        </w:tc>
        <w:tc>
          <w:tcPr>
            <w:tcW w:w="0" w:type="auto"/>
            <w:shd w:val="clear" w:color="auto" w:fill="auto"/>
          </w:tcPr>
          <w:p w14:paraId="32F2A12B" w14:textId="77777777" w:rsidR="008115C3" w:rsidRDefault="008115C3" w:rsidP="005A5063">
            <w:pPr>
              <w:pStyle w:val="TAL"/>
              <w:rPr>
                <w:sz w:val="16"/>
              </w:rPr>
            </w:pPr>
            <w:r>
              <w:rPr>
                <w:sz w:val="16"/>
              </w:rPr>
              <w:lastRenderedPageBreak/>
              <w:t>B</w:t>
            </w:r>
          </w:p>
        </w:tc>
        <w:tc>
          <w:tcPr>
            <w:tcW w:w="0" w:type="auto"/>
            <w:shd w:val="clear" w:color="auto" w:fill="auto"/>
          </w:tcPr>
          <w:p w14:paraId="211DBD00" w14:textId="77777777" w:rsidR="008115C3" w:rsidRDefault="008115C3" w:rsidP="005A5063">
            <w:pPr>
              <w:pStyle w:val="TAL"/>
              <w:rPr>
                <w:sz w:val="16"/>
              </w:rPr>
            </w:pPr>
            <w:r>
              <w:rPr>
                <w:sz w:val="16"/>
              </w:rPr>
              <w:t>TEI18</w:t>
            </w:r>
          </w:p>
        </w:tc>
        <w:tc>
          <w:tcPr>
            <w:tcW w:w="0" w:type="auto"/>
            <w:shd w:val="clear" w:color="auto" w:fill="auto"/>
          </w:tcPr>
          <w:p w14:paraId="0CE85C54" w14:textId="77777777" w:rsidR="008115C3" w:rsidRDefault="008115C3" w:rsidP="005A5063">
            <w:pPr>
              <w:pStyle w:val="TAL"/>
              <w:rPr>
                <w:sz w:val="16"/>
              </w:rPr>
            </w:pPr>
            <w:r>
              <w:rPr>
                <w:sz w:val="16"/>
              </w:rPr>
              <w:t>revised</w:t>
            </w:r>
          </w:p>
        </w:tc>
      </w:tr>
      <w:tr w:rsidR="00000000" w14:paraId="093548EA" w14:textId="77777777">
        <w:tc>
          <w:tcPr>
            <w:tcW w:w="0" w:type="auto"/>
            <w:shd w:val="clear" w:color="auto" w:fill="auto"/>
          </w:tcPr>
          <w:p w14:paraId="090466E3" w14:textId="77777777" w:rsidR="008115C3" w:rsidRDefault="008115C3" w:rsidP="005A5063">
            <w:pPr>
              <w:pStyle w:val="TAL"/>
              <w:rPr>
                <w:sz w:val="16"/>
              </w:rPr>
            </w:pPr>
            <w:r>
              <w:rPr>
                <w:sz w:val="16"/>
              </w:rPr>
              <w:t>S5-242200</w:t>
            </w:r>
          </w:p>
        </w:tc>
        <w:tc>
          <w:tcPr>
            <w:tcW w:w="0" w:type="auto"/>
            <w:shd w:val="clear" w:color="auto" w:fill="auto"/>
          </w:tcPr>
          <w:p w14:paraId="08EBB995" w14:textId="77777777" w:rsidR="008115C3" w:rsidRDefault="008115C3" w:rsidP="005A5063">
            <w:pPr>
              <w:pStyle w:val="TAL"/>
              <w:rPr>
                <w:sz w:val="16"/>
              </w:rPr>
            </w:pPr>
            <w:r>
              <w:rPr>
                <w:sz w:val="16"/>
              </w:rPr>
              <w:t>Add the measurement “PDCCH CCE Usage”</w:t>
            </w:r>
          </w:p>
        </w:tc>
        <w:tc>
          <w:tcPr>
            <w:tcW w:w="0" w:type="auto"/>
            <w:shd w:val="clear" w:color="auto" w:fill="auto"/>
          </w:tcPr>
          <w:p w14:paraId="563B358F" w14:textId="77777777" w:rsidR="008115C3" w:rsidRDefault="008115C3" w:rsidP="005A5063">
            <w:pPr>
              <w:pStyle w:val="TAL"/>
              <w:rPr>
                <w:sz w:val="16"/>
              </w:rPr>
            </w:pPr>
            <w:r>
              <w:rPr>
                <w:sz w:val="16"/>
              </w:rPr>
              <w:t>CMCC, China Unicom, Huawei, ZTE, CATT, Ericsson, AT&amp;T</w:t>
            </w:r>
          </w:p>
        </w:tc>
        <w:tc>
          <w:tcPr>
            <w:tcW w:w="0" w:type="auto"/>
            <w:shd w:val="clear" w:color="auto" w:fill="auto"/>
          </w:tcPr>
          <w:p w14:paraId="3882A423" w14:textId="77777777" w:rsidR="008115C3" w:rsidRDefault="008115C3" w:rsidP="005A5063">
            <w:pPr>
              <w:pStyle w:val="TAL"/>
              <w:rPr>
                <w:sz w:val="16"/>
              </w:rPr>
            </w:pPr>
            <w:r>
              <w:rPr>
                <w:sz w:val="16"/>
              </w:rPr>
              <w:t>28.552</w:t>
            </w:r>
          </w:p>
        </w:tc>
        <w:tc>
          <w:tcPr>
            <w:tcW w:w="0" w:type="auto"/>
            <w:shd w:val="clear" w:color="auto" w:fill="auto"/>
          </w:tcPr>
          <w:p w14:paraId="06DFAFDB" w14:textId="77777777" w:rsidR="008115C3" w:rsidRDefault="008115C3" w:rsidP="005A5063">
            <w:pPr>
              <w:pStyle w:val="TAL"/>
              <w:rPr>
                <w:sz w:val="16"/>
              </w:rPr>
            </w:pPr>
            <w:r>
              <w:rPr>
                <w:sz w:val="16"/>
              </w:rPr>
              <w:t>0556</w:t>
            </w:r>
          </w:p>
        </w:tc>
        <w:tc>
          <w:tcPr>
            <w:tcW w:w="0" w:type="auto"/>
            <w:shd w:val="clear" w:color="auto" w:fill="auto"/>
          </w:tcPr>
          <w:p w14:paraId="4E6A0F91" w14:textId="77777777" w:rsidR="008115C3" w:rsidRDefault="008115C3" w:rsidP="005A5063">
            <w:pPr>
              <w:pStyle w:val="TAR"/>
              <w:rPr>
                <w:sz w:val="16"/>
              </w:rPr>
            </w:pPr>
            <w:r>
              <w:rPr>
                <w:sz w:val="16"/>
              </w:rPr>
              <w:t>1</w:t>
            </w:r>
          </w:p>
        </w:tc>
        <w:tc>
          <w:tcPr>
            <w:tcW w:w="0" w:type="auto"/>
            <w:shd w:val="clear" w:color="auto" w:fill="auto"/>
          </w:tcPr>
          <w:p w14:paraId="55E4118E" w14:textId="77777777" w:rsidR="008115C3" w:rsidRDefault="008115C3" w:rsidP="005A5063">
            <w:pPr>
              <w:pStyle w:val="TAL"/>
              <w:rPr>
                <w:sz w:val="16"/>
              </w:rPr>
            </w:pPr>
            <w:r>
              <w:rPr>
                <w:sz w:val="16"/>
              </w:rPr>
              <w:t>Rel-18</w:t>
            </w:r>
          </w:p>
        </w:tc>
        <w:tc>
          <w:tcPr>
            <w:tcW w:w="0" w:type="auto"/>
            <w:shd w:val="clear" w:color="auto" w:fill="auto"/>
          </w:tcPr>
          <w:p w14:paraId="2982534C" w14:textId="77777777" w:rsidR="008115C3" w:rsidRDefault="008115C3" w:rsidP="005A5063">
            <w:pPr>
              <w:pStyle w:val="TAL"/>
              <w:rPr>
                <w:sz w:val="16"/>
              </w:rPr>
            </w:pPr>
            <w:r>
              <w:rPr>
                <w:sz w:val="16"/>
              </w:rPr>
              <w:t>B</w:t>
            </w:r>
          </w:p>
        </w:tc>
        <w:tc>
          <w:tcPr>
            <w:tcW w:w="0" w:type="auto"/>
            <w:shd w:val="clear" w:color="auto" w:fill="auto"/>
          </w:tcPr>
          <w:p w14:paraId="07C254DE" w14:textId="77777777" w:rsidR="008115C3" w:rsidRDefault="008115C3" w:rsidP="005A5063">
            <w:pPr>
              <w:pStyle w:val="TAL"/>
              <w:rPr>
                <w:sz w:val="16"/>
              </w:rPr>
            </w:pPr>
            <w:r>
              <w:rPr>
                <w:sz w:val="16"/>
              </w:rPr>
              <w:t>TEI18</w:t>
            </w:r>
          </w:p>
        </w:tc>
        <w:tc>
          <w:tcPr>
            <w:tcW w:w="0" w:type="auto"/>
            <w:shd w:val="clear" w:color="auto" w:fill="auto"/>
          </w:tcPr>
          <w:p w14:paraId="453E7C59" w14:textId="77777777" w:rsidR="008115C3" w:rsidRDefault="008115C3" w:rsidP="005A5063">
            <w:pPr>
              <w:pStyle w:val="TAL"/>
              <w:rPr>
                <w:sz w:val="16"/>
              </w:rPr>
            </w:pPr>
            <w:r>
              <w:rPr>
                <w:sz w:val="16"/>
              </w:rPr>
              <w:t>agreed</w:t>
            </w:r>
          </w:p>
        </w:tc>
      </w:tr>
      <w:tr w:rsidR="00000000" w14:paraId="553D1D95" w14:textId="77777777">
        <w:tc>
          <w:tcPr>
            <w:tcW w:w="0" w:type="auto"/>
            <w:shd w:val="clear" w:color="auto" w:fill="auto"/>
          </w:tcPr>
          <w:p w14:paraId="5C3ADFAB" w14:textId="77777777" w:rsidR="008115C3" w:rsidRDefault="008115C3" w:rsidP="005A5063">
            <w:pPr>
              <w:pStyle w:val="TAL"/>
              <w:rPr>
                <w:sz w:val="16"/>
              </w:rPr>
            </w:pPr>
            <w:r>
              <w:rPr>
                <w:sz w:val="16"/>
              </w:rPr>
              <w:t>S5-241771</w:t>
            </w:r>
          </w:p>
        </w:tc>
        <w:tc>
          <w:tcPr>
            <w:tcW w:w="0" w:type="auto"/>
            <w:shd w:val="clear" w:color="auto" w:fill="auto"/>
          </w:tcPr>
          <w:p w14:paraId="59A398D5" w14:textId="77777777" w:rsidR="008115C3" w:rsidRDefault="008115C3" w:rsidP="005A5063">
            <w:pPr>
              <w:pStyle w:val="TAL"/>
              <w:rPr>
                <w:sz w:val="16"/>
              </w:rPr>
            </w:pPr>
            <w:r>
              <w:rPr>
                <w:sz w:val="16"/>
              </w:rPr>
              <w:t>Add use case of the measurement “PDCCH CCE Usage”</w:t>
            </w:r>
          </w:p>
        </w:tc>
        <w:tc>
          <w:tcPr>
            <w:tcW w:w="0" w:type="auto"/>
            <w:shd w:val="clear" w:color="auto" w:fill="auto"/>
          </w:tcPr>
          <w:p w14:paraId="742B0AED" w14:textId="77777777" w:rsidR="008115C3" w:rsidRDefault="008115C3" w:rsidP="005A5063">
            <w:pPr>
              <w:pStyle w:val="TAL"/>
              <w:rPr>
                <w:sz w:val="16"/>
              </w:rPr>
            </w:pPr>
            <w:r>
              <w:rPr>
                <w:sz w:val="16"/>
              </w:rPr>
              <w:t>CMCC, China Unicom, Huawei, ZTE, CATT, Ericsson, AT&amp;T</w:t>
            </w:r>
          </w:p>
        </w:tc>
        <w:tc>
          <w:tcPr>
            <w:tcW w:w="0" w:type="auto"/>
            <w:shd w:val="clear" w:color="auto" w:fill="auto"/>
          </w:tcPr>
          <w:p w14:paraId="324F275A" w14:textId="77777777" w:rsidR="008115C3" w:rsidRDefault="008115C3" w:rsidP="005A5063">
            <w:pPr>
              <w:pStyle w:val="TAL"/>
              <w:rPr>
                <w:sz w:val="16"/>
              </w:rPr>
            </w:pPr>
            <w:r>
              <w:rPr>
                <w:sz w:val="16"/>
              </w:rPr>
              <w:t>28.552</w:t>
            </w:r>
          </w:p>
        </w:tc>
        <w:tc>
          <w:tcPr>
            <w:tcW w:w="0" w:type="auto"/>
            <w:shd w:val="clear" w:color="auto" w:fill="auto"/>
          </w:tcPr>
          <w:p w14:paraId="21A567E9" w14:textId="77777777" w:rsidR="008115C3" w:rsidRDefault="008115C3" w:rsidP="005A5063">
            <w:pPr>
              <w:pStyle w:val="TAL"/>
              <w:rPr>
                <w:sz w:val="16"/>
              </w:rPr>
            </w:pPr>
            <w:r>
              <w:rPr>
                <w:sz w:val="16"/>
              </w:rPr>
              <w:t>0557</w:t>
            </w:r>
          </w:p>
        </w:tc>
        <w:tc>
          <w:tcPr>
            <w:tcW w:w="0" w:type="auto"/>
            <w:shd w:val="clear" w:color="auto" w:fill="auto"/>
          </w:tcPr>
          <w:p w14:paraId="619022AB" w14:textId="77777777" w:rsidR="008115C3" w:rsidRDefault="008115C3" w:rsidP="005A5063">
            <w:pPr>
              <w:pStyle w:val="TAR"/>
              <w:rPr>
                <w:sz w:val="16"/>
              </w:rPr>
            </w:pPr>
            <w:r>
              <w:rPr>
                <w:sz w:val="16"/>
              </w:rPr>
              <w:t>-</w:t>
            </w:r>
          </w:p>
        </w:tc>
        <w:tc>
          <w:tcPr>
            <w:tcW w:w="0" w:type="auto"/>
            <w:shd w:val="clear" w:color="auto" w:fill="auto"/>
          </w:tcPr>
          <w:p w14:paraId="718EEFD5" w14:textId="77777777" w:rsidR="008115C3" w:rsidRDefault="008115C3" w:rsidP="005A5063">
            <w:pPr>
              <w:pStyle w:val="TAL"/>
              <w:rPr>
                <w:sz w:val="16"/>
              </w:rPr>
            </w:pPr>
            <w:r>
              <w:rPr>
                <w:sz w:val="16"/>
              </w:rPr>
              <w:t>Rel-18</w:t>
            </w:r>
          </w:p>
        </w:tc>
        <w:tc>
          <w:tcPr>
            <w:tcW w:w="0" w:type="auto"/>
            <w:shd w:val="clear" w:color="auto" w:fill="auto"/>
          </w:tcPr>
          <w:p w14:paraId="1393A5EF" w14:textId="77777777" w:rsidR="008115C3" w:rsidRDefault="008115C3" w:rsidP="005A5063">
            <w:pPr>
              <w:pStyle w:val="TAL"/>
              <w:rPr>
                <w:sz w:val="16"/>
              </w:rPr>
            </w:pPr>
            <w:r>
              <w:rPr>
                <w:sz w:val="16"/>
              </w:rPr>
              <w:t>B</w:t>
            </w:r>
          </w:p>
        </w:tc>
        <w:tc>
          <w:tcPr>
            <w:tcW w:w="0" w:type="auto"/>
            <w:shd w:val="clear" w:color="auto" w:fill="auto"/>
          </w:tcPr>
          <w:p w14:paraId="22517680" w14:textId="77777777" w:rsidR="008115C3" w:rsidRDefault="008115C3" w:rsidP="005A5063">
            <w:pPr>
              <w:pStyle w:val="TAL"/>
              <w:rPr>
                <w:sz w:val="16"/>
              </w:rPr>
            </w:pPr>
            <w:r>
              <w:rPr>
                <w:sz w:val="16"/>
              </w:rPr>
              <w:t>TEI18</w:t>
            </w:r>
          </w:p>
        </w:tc>
        <w:tc>
          <w:tcPr>
            <w:tcW w:w="0" w:type="auto"/>
            <w:shd w:val="clear" w:color="auto" w:fill="auto"/>
          </w:tcPr>
          <w:p w14:paraId="2A3BDA94" w14:textId="77777777" w:rsidR="008115C3" w:rsidRDefault="008115C3" w:rsidP="005A5063">
            <w:pPr>
              <w:pStyle w:val="TAL"/>
              <w:rPr>
                <w:sz w:val="16"/>
              </w:rPr>
            </w:pPr>
            <w:r>
              <w:rPr>
                <w:sz w:val="16"/>
              </w:rPr>
              <w:t>merged</w:t>
            </w:r>
          </w:p>
        </w:tc>
      </w:tr>
      <w:tr w:rsidR="00000000" w14:paraId="33B58277" w14:textId="77777777">
        <w:tc>
          <w:tcPr>
            <w:tcW w:w="0" w:type="auto"/>
            <w:shd w:val="clear" w:color="auto" w:fill="auto"/>
          </w:tcPr>
          <w:p w14:paraId="24A4B15A" w14:textId="77777777" w:rsidR="008115C3" w:rsidRDefault="008115C3" w:rsidP="005A5063">
            <w:pPr>
              <w:pStyle w:val="TAL"/>
              <w:rPr>
                <w:sz w:val="16"/>
              </w:rPr>
            </w:pPr>
            <w:r>
              <w:rPr>
                <w:sz w:val="16"/>
              </w:rPr>
              <w:t>S5-241776</w:t>
            </w:r>
          </w:p>
        </w:tc>
        <w:tc>
          <w:tcPr>
            <w:tcW w:w="0" w:type="auto"/>
            <w:shd w:val="clear" w:color="auto" w:fill="auto"/>
          </w:tcPr>
          <w:p w14:paraId="5D348377" w14:textId="77777777" w:rsidR="008115C3" w:rsidRDefault="008115C3" w:rsidP="005A5063">
            <w:pPr>
              <w:pStyle w:val="TAL"/>
              <w:rPr>
                <w:sz w:val="16"/>
              </w:rPr>
            </w:pPr>
            <w:r>
              <w:rPr>
                <w:sz w:val="16"/>
              </w:rPr>
              <w:t>Rel-18 CR 28.552 Update QoS Sustainability Analytics related measurements data in gNB performance measurements</w:t>
            </w:r>
          </w:p>
        </w:tc>
        <w:tc>
          <w:tcPr>
            <w:tcW w:w="0" w:type="auto"/>
            <w:shd w:val="clear" w:color="auto" w:fill="auto"/>
          </w:tcPr>
          <w:p w14:paraId="42A447CB" w14:textId="77777777" w:rsidR="008115C3" w:rsidRDefault="008115C3" w:rsidP="005A5063">
            <w:pPr>
              <w:pStyle w:val="TAL"/>
              <w:rPr>
                <w:sz w:val="16"/>
              </w:rPr>
            </w:pPr>
            <w:r>
              <w:rPr>
                <w:sz w:val="16"/>
              </w:rPr>
              <w:t>China Mobile</w:t>
            </w:r>
          </w:p>
        </w:tc>
        <w:tc>
          <w:tcPr>
            <w:tcW w:w="0" w:type="auto"/>
            <w:shd w:val="clear" w:color="auto" w:fill="auto"/>
          </w:tcPr>
          <w:p w14:paraId="33630F3D" w14:textId="77777777" w:rsidR="008115C3" w:rsidRDefault="008115C3" w:rsidP="005A5063">
            <w:pPr>
              <w:pStyle w:val="TAL"/>
              <w:rPr>
                <w:sz w:val="16"/>
              </w:rPr>
            </w:pPr>
            <w:r>
              <w:rPr>
                <w:sz w:val="16"/>
              </w:rPr>
              <w:t>28.552</w:t>
            </w:r>
          </w:p>
        </w:tc>
        <w:tc>
          <w:tcPr>
            <w:tcW w:w="0" w:type="auto"/>
            <w:shd w:val="clear" w:color="auto" w:fill="auto"/>
          </w:tcPr>
          <w:p w14:paraId="7A4C5E7D" w14:textId="77777777" w:rsidR="008115C3" w:rsidRDefault="008115C3" w:rsidP="005A5063">
            <w:pPr>
              <w:pStyle w:val="TAL"/>
              <w:rPr>
                <w:sz w:val="16"/>
              </w:rPr>
            </w:pPr>
            <w:r>
              <w:rPr>
                <w:sz w:val="16"/>
              </w:rPr>
              <w:t>0558</w:t>
            </w:r>
          </w:p>
        </w:tc>
        <w:tc>
          <w:tcPr>
            <w:tcW w:w="0" w:type="auto"/>
            <w:shd w:val="clear" w:color="auto" w:fill="auto"/>
          </w:tcPr>
          <w:p w14:paraId="5ED1DE9D" w14:textId="77777777" w:rsidR="008115C3" w:rsidRDefault="008115C3" w:rsidP="005A5063">
            <w:pPr>
              <w:pStyle w:val="TAR"/>
              <w:rPr>
                <w:sz w:val="16"/>
              </w:rPr>
            </w:pPr>
            <w:r>
              <w:rPr>
                <w:sz w:val="16"/>
              </w:rPr>
              <w:t>-</w:t>
            </w:r>
          </w:p>
        </w:tc>
        <w:tc>
          <w:tcPr>
            <w:tcW w:w="0" w:type="auto"/>
            <w:shd w:val="clear" w:color="auto" w:fill="auto"/>
          </w:tcPr>
          <w:p w14:paraId="34561AF5" w14:textId="77777777" w:rsidR="008115C3" w:rsidRDefault="008115C3" w:rsidP="005A5063">
            <w:pPr>
              <w:pStyle w:val="TAL"/>
              <w:rPr>
                <w:sz w:val="16"/>
              </w:rPr>
            </w:pPr>
            <w:r>
              <w:rPr>
                <w:sz w:val="16"/>
              </w:rPr>
              <w:t>Rel-18</w:t>
            </w:r>
          </w:p>
        </w:tc>
        <w:tc>
          <w:tcPr>
            <w:tcW w:w="0" w:type="auto"/>
            <w:shd w:val="clear" w:color="auto" w:fill="auto"/>
          </w:tcPr>
          <w:p w14:paraId="6654EE63" w14:textId="77777777" w:rsidR="008115C3" w:rsidRDefault="008115C3" w:rsidP="005A5063">
            <w:pPr>
              <w:pStyle w:val="TAL"/>
              <w:rPr>
                <w:sz w:val="16"/>
              </w:rPr>
            </w:pPr>
            <w:r>
              <w:rPr>
                <w:sz w:val="16"/>
              </w:rPr>
              <w:t>F</w:t>
            </w:r>
          </w:p>
        </w:tc>
        <w:tc>
          <w:tcPr>
            <w:tcW w:w="0" w:type="auto"/>
            <w:shd w:val="clear" w:color="auto" w:fill="auto"/>
          </w:tcPr>
          <w:p w14:paraId="634A2D72" w14:textId="77777777" w:rsidR="008115C3" w:rsidRDefault="008115C3" w:rsidP="005A5063">
            <w:pPr>
              <w:pStyle w:val="TAL"/>
              <w:rPr>
                <w:sz w:val="16"/>
              </w:rPr>
            </w:pPr>
            <w:r>
              <w:rPr>
                <w:sz w:val="16"/>
              </w:rPr>
              <w:t>PM_KPI_5G_Ph3</w:t>
            </w:r>
          </w:p>
        </w:tc>
        <w:tc>
          <w:tcPr>
            <w:tcW w:w="0" w:type="auto"/>
            <w:shd w:val="clear" w:color="auto" w:fill="auto"/>
          </w:tcPr>
          <w:p w14:paraId="2FBE5451" w14:textId="77777777" w:rsidR="008115C3" w:rsidRDefault="008115C3" w:rsidP="005A5063">
            <w:pPr>
              <w:pStyle w:val="TAL"/>
              <w:rPr>
                <w:sz w:val="16"/>
              </w:rPr>
            </w:pPr>
            <w:r>
              <w:rPr>
                <w:sz w:val="16"/>
              </w:rPr>
              <w:t>revised</w:t>
            </w:r>
          </w:p>
        </w:tc>
      </w:tr>
      <w:tr w:rsidR="00000000" w14:paraId="7127E911" w14:textId="77777777">
        <w:tc>
          <w:tcPr>
            <w:tcW w:w="0" w:type="auto"/>
            <w:shd w:val="clear" w:color="auto" w:fill="auto"/>
          </w:tcPr>
          <w:p w14:paraId="555ADD4E" w14:textId="77777777" w:rsidR="008115C3" w:rsidRDefault="008115C3" w:rsidP="005A5063">
            <w:pPr>
              <w:pStyle w:val="TAL"/>
              <w:rPr>
                <w:sz w:val="16"/>
              </w:rPr>
            </w:pPr>
            <w:r>
              <w:rPr>
                <w:sz w:val="16"/>
              </w:rPr>
              <w:t>S5-242071</w:t>
            </w:r>
          </w:p>
        </w:tc>
        <w:tc>
          <w:tcPr>
            <w:tcW w:w="0" w:type="auto"/>
            <w:shd w:val="clear" w:color="auto" w:fill="auto"/>
          </w:tcPr>
          <w:p w14:paraId="19E8DD85" w14:textId="77777777" w:rsidR="008115C3" w:rsidRDefault="008115C3" w:rsidP="005A5063">
            <w:pPr>
              <w:pStyle w:val="TAL"/>
              <w:rPr>
                <w:sz w:val="16"/>
              </w:rPr>
            </w:pPr>
            <w:r>
              <w:rPr>
                <w:sz w:val="16"/>
              </w:rPr>
              <w:t>Rel-18 CR 28.552 Update QoS Sustainability Analytics related measurements data in gNB performance measurements</w:t>
            </w:r>
          </w:p>
        </w:tc>
        <w:tc>
          <w:tcPr>
            <w:tcW w:w="0" w:type="auto"/>
            <w:shd w:val="clear" w:color="auto" w:fill="auto"/>
          </w:tcPr>
          <w:p w14:paraId="1586E52D" w14:textId="77777777" w:rsidR="008115C3" w:rsidRDefault="008115C3" w:rsidP="005A5063">
            <w:pPr>
              <w:pStyle w:val="TAL"/>
              <w:rPr>
                <w:sz w:val="16"/>
              </w:rPr>
            </w:pPr>
            <w:r>
              <w:rPr>
                <w:sz w:val="16"/>
              </w:rPr>
              <w:t>China Mobile</w:t>
            </w:r>
          </w:p>
        </w:tc>
        <w:tc>
          <w:tcPr>
            <w:tcW w:w="0" w:type="auto"/>
            <w:shd w:val="clear" w:color="auto" w:fill="auto"/>
          </w:tcPr>
          <w:p w14:paraId="7312A91D" w14:textId="77777777" w:rsidR="008115C3" w:rsidRDefault="008115C3" w:rsidP="005A5063">
            <w:pPr>
              <w:pStyle w:val="TAL"/>
              <w:rPr>
                <w:sz w:val="16"/>
              </w:rPr>
            </w:pPr>
            <w:r>
              <w:rPr>
                <w:sz w:val="16"/>
              </w:rPr>
              <w:t>28.552</w:t>
            </w:r>
          </w:p>
        </w:tc>
        <w:tc>
          <w:tcPr>
            <w:tcW w:w="0" w:type="auto"/>
            <w:shd w:val="clear" w:color="auto" w:fill="auto"/>
          </w:tcPr>
          <w:p w14:paraId="2DEEBF76" w14:textId="77777777" w:rsidR="008115C3" w:rsidRDefault="008115C3" w:rsidP="005A5063">
            <w:pPr>
              <w:pStyle w:val="TAL"/>
              <w:rPr>
                <w:sz w:val="16"/>
              </w:rPr>
            </w:pPr>
            <w:r>
              <w:rPr>
                <w:sz w:val="16"/>
              </w:rPr>
              <w:t>0558</w:t>
            </w:r>
          </w:p>
        </w:tc>
        <w:tc>
          <w:tcPr>
            <w:tcW w:w="0" w:type="auto"/>
            <w:shd w:val="clear" w:color="auto" w:fill="auto"/>
          </w:tcPr>
          <w:p w14:paraId="3B33EA82" w14:textId="77777777" w:rsidR="008115C3" w:rsidRDefault="008115C3" w:rsidP="005A5063">
            <w:pPr>
              <w:pStyle w:val="TAR"/>
              <w:rPr>
                <w:sz w:val="16"/>
              </w:rPr>
            </w:pPr>
            <w:r>
              <w:rPr>
                <w:sz w:val="16"/>
              </w:rPr>
              <w:t>1</w:t>
            </w:r>
          </w:p>
        </w:tc>
        <w:tc>
          <w:tcPr>
            <w:tcW w:w="0" w:type="auto"/>
            <w:shd w:val="clear" w:color="auto" w:fill="auto"/>
          </w:tcPr>
          <w:p w14:paraId="51B8527F" w14:textId="77777777" w:rsidR="008115C3" w:rsidRDefault="008115C3" w:rsidP="005A5063">
            <w:pPr>
              <w:pStyle w:val="TAL"/>
              <w:rPr>
                <w:sz w:val="16"/>
              </w:rPr>
            </w:pPr>
            <w:r>
              <w:rPr>
                <w:sz w:val="16"/>
              </w:rPr>
              <w:t>Rel-18</w:t>
            </w:r>
          </w:p>
        </w:tc>
        <w:tc>
          <w:tcPr>
            <w:tcW w:w="0" w:type="auto"/>
            <w:shd w:val="clear" w:color="auto" w:fill="auto"/>
          </w:tcPr>
          <w:p w14:paraId="2741A0BD" w14:textId="77777777" w:rsidR="008115C3" w:rsidRDefault="008115C3" w:rsidP="005A5063">
            <w:pPr>
              <w:pStyle w:val="TAL"/>
              <w:rPr>
                <w:sz w:val="16"/>
              </w:rPr>
            </w:pPr>
            <w:r>
              <w:rPr>
                <w:sz w:val="16"/>
              </w:rPr>
              <w:t>F</w:t>
            </w:r>
          </w:p>
        </w:tc>
        <w:tc>
          <w:tcPr>
            <w:tcW w:w="0" w:type="auto"/>
            <w:shd w:val="clear" w:color="auto" w:fill="auto"/>
          </w:tcPr>
          <w:p w14:paraId="1BC03AE5" w14:textId="77777777" w:rsidR="008115C3" w:rsidRDefault="008115C3" w:rsidP="005A5063">
            <w:pPr>
              <w:pStyle w:val="TAL"/>
              <w:rPr>
                <w:sz w:val="16"/>
              </w:rPr>
            </w:pPr>
            <w:r>
              <w:rPr>
                <w:sz w:val="16"/>
              </w:rPr>
              <w:t>PM_KPI_5G_Ph3</w:t>
            </w:r>
          </w:p>
        </w:tc>
        <w:tc>
          <w:tcPr>
            <w:tcW w:w="0" w:type="auto"/>
            <w:shd w:val="clear" w:color="auto" w:fill="auto"/>
          </w:tcPr>
          <w:p w14:paraId="38A01A90" w14:textId="77777777" w:rsidR="008115C3" w:rsidRDefault="008115C3" w:rsidP="005A5063">
            <w:pPr>
              <w:pStyle w:val="TAL"/>
              <w:rPr>
                <w:sz w:val="16"/>
              </w:rPr>
            </w:pPr>
            <w:r>
              <w:rPr>
                <w:sz w:val="16"/>
              </w:rPr>
              <w:t>agreed</w:t>
            </w:r>
          </w:p>
        </w:tc>
      </w:tr>
      <w:tr w:rsidR="00000000" w14:paraId="741D7141" w14:textId="77777777">
        <w:tc>
          <w:tcPr>
            <w:tcW w:w="0" w:type="auto"/>
            <w:shd w:val="clear" w:color="auto" w:fill="auto"/>
          </w:tcPr>
          <w:p w14:paraId="23251A74" w14:textId="77777777" w:rsidR="008115C3" w:rsidRDefault="008115C3" w:rsidP="005A5063">
            <w:pPr>
              <w:pStyle w:val="TAL"/>
              <w:rPr>
                <w:sz w:val="16"/>
              </w:rPr>
            </w:pPr>
            <w:r>
              <w:rPr>
                <w:sz w:val="16"/>
              </w:rPr>
              <w:t>S5-241799</w:t>
            </w:r>
          </w:p>
        </w:tc>
        <w:tc>
          <w:tcPr>
            <w:tcW w:w="0" w:type="auto"/>
            <w:shd w:val="clear" w:color="auto" w:fill="auto"/>
          </w:tcPr>
          <w:p w14:paraId="61748F8F" w14:textId="77777777" w:rsidR="008115C3" w:rsidRDefault="008115C3" w:rsidP="005A5063">
            <w:pPr>
              <w:pStyle w:val="TAL"/>
              <w:rPr>
                <w:sz w:val="16"/>
              </w:rPr>
            </w:pPr>
            <w:r>
              <w:rPr>
                <w:sz w:val="16"/>
              </w:rPr>
              <w:t>Rel-19 CR TS 28.552 Distribution of delay over Uplink air-interface</w:t>
            </w:r>
          </w:p>
        </w:tc>
        <w:tc>
          <w:tcPr>
            <w:tcW w:w="0" w:type="auto"/>
            <w:shd w:val="clear" w:color="auto" w:fill="auto"/>
          </w:tcPr>
          <w:p w14:paraId="4FB43C5C" w14:textId="77777777" w:rsidR="008115C3" w:rsidRDefault="008115C3" w:rsidP="005A5063">
            <w:pPr>
              <w:pStyle w:val="TAL"/>
              <w:rPr>
                <w:sz w:val="16"/>
              </w:rPr>
            </w:pPr>
            <w:r>
              <w:rPr>
                <w:sz w:val="16"/>
              </w:rPr>
              <w:t>Samsung R&amp;D Institute UK</w:t>
            </w:r>
          </w:p>
        </w:tc>
        <w:tc>
          <w:tcPr>
            <w:tcW w:w="0" w:type="auto"/>
            <w:shd w:val="clear" w:color="auto" w:fill="auto"/>
          </w:tcPr>
          <w:p w14:paraId="507C8657" w14:textId="77777777" w:rsidR="008115C3" w:rsidRDefault="008115C3" w:rsidP="005A5063">
            <w:pPr>
              <w:pStyle w:val="TAL"/>
              <w:rPr>
                <w:sz w:val="16"/>
              </w:rPr>
            </w:pPr>
            <w:r>
              <w:rPr>
                <w:sz w:val="16"/>
              </w:rPr>
              <w:t>28.552</w:t>
            </w:r>
          </w:p>
        </w:tc>
        <w:tc>
          <w:tcPr>
            <w:tcW w:w="0" w:type="auto"/>
            <w:shd w:val="clear" w:color="auto" w:fill="auto"/>
          </w:tcPr>
          <w:p w14:paraId="543A872E" w14:textId="77777777" w:rsidR="008115C3" w:rsidRDefault="008115C3" w:rsidP="005A5063">
            <w:pPr>
              <w:pStyle w:val="TAL"/>
              <w:rPr>
                <w:sz w:val="16"/>
              </w:rPr>
            </w:pPr>
            <w:r>
              <w:rPr>
                <w:sz w:val="16"/>
              </w:rPr>
              <w:t>0559</w:t>
            </w:r>
          </w:p>
        </w:tc>
        <w:tc>
          <w:tcPr>
            <w:tcW w:w="0" w:type="auto"/>
            <w:shd w:val="clear" w:color="auto" w:fill="auto"/>
          </w:tcPr>
          <w:p w14:paraId="6460C5CD" w14:textId="77777777" w:rsidR="008115C3" w:rsidRDefault="008115C3" w:rsidP="005A5063">
            <w:pPr>
              <w:pStyle w:val="TAR"/>
              <w:rPr>
                <w:sz w:val="16"/>
              </w:rPr>
            </w:pPr>
            <w:r>
              <w:rPr>
                <w:sz w:val="16"/>
              </w:rPr>
              <w:t>-</w:t>
            </w:r>
          </w:p>
        </w:tc>
        <w:tc>
          <w:tcPr>
            <w:tcW w:w="0" w:type="auto"/>
            <w:shd w:val="clear" w:color="auto" w:fill="auto"/>
          </w:tcPr>
          <w:p w14:paraId="6F913E5C" w14:textId="77777777" w:rsidR="008115C3" w:rsidRDefault="008115C3" w:rsidP="005A5063">
            <w:pPr>
              <w:pStyle w:val="TAL"/>
              <w:rPr>
                <w:sz w:val="16"/>
              </w:rPr>
            </w:pPr>
            <w:r>
              <w:rPr>
                <w:sz w:val="16"/>
              </w:rPr>
              <w:t>Rel-19</w:t>
            </w:r>
          </w:p>
        </w:tc>
        <w:tc>
          <w:tcPr>
            <w:tcW w:w="0" w:type="auto"/>
            <w:shd w:val="clear" w:color="auto" w:fill="auto"/>
          </w:tcPr>
          <w:p w14:paraId="3212370D" w14:textId="77777777" w:rsidR="008115C3" w:rsidRDefault="008115C3" w:rsidP="005A5063">
            <w:pPr>
              <w:pStyle w:val="TAL"/>
              <w:rPr>
                <w:sz w:val="16"/>
              </w:rPr>
            </w:pPr>
            <w:r>
              <w:rPr>
                <w:sz w:val="16"/>
              </w:rPr>
              <w:t>B</w:t>
            </w:r>
          </w:p>
        </w:tc>
        <w:tc>
          <w:tcPr>
            <w:tcW w:w="0" w:type="auto"/>
            <w:shd w:val="clear" w:color="auto" w:fill="auto"/>
          </w:tcPr>
          <w:p w14:paraId="7FD6A949" w14:textId="77777777" w:rsidR="008115C3" w:rsidRDefault="008115C3" w:rsidP="005A5063">
            <w:pPr>
              <w:pStyle w:val="TAL"/>
              <w:rPr>
                <w:sz w:val="16"/>
              </w:rPr>
            </w:pPr>
            <w:r>
              <w:rPr>
                <w:sz w:val="16"/>
              </w:rPr>
              <w:t>PM_KPI_5G_Ph4</w:t>
            </w:r>
          </w:p>
        </w:tc>
        <w:tc>
          <w:tcPr>
            <w:tcW w:w="0" w:type="auto"/>
            <w:shd w:val="clear" w:color="auto" w:fill="auto"/>
          </w:tcPr>
          <w:p w14:paraId="6929653B" w14:textId="77777777" w:rsidR="008115C3" w:rsidRDefault="008115C3" w:rsidP="005A5063">
            <w:pPr>
              <w:pStyle w:val="TAL"/>
              <w:rPr>
                <w:sz w:val="16"/>
              </w:rPr>
            </w:pPr>
            <w:r>
              <w:rPr>
                <w:sz w:val="16"/>
              </w:rPr>
              <w:t>revised</w:t>
            </w:r>
          </w:p>
        </w:tc>
      </w:tr>
      <w:tr w:rsidR="00000000" w14:paraId="1A057446" w14:textId="77777777">
        <w:tc>
          <w:tcPr>
            <w:tcW w:w="0" w:type="auto"/>
            <w:shd w:val="clear" w:color="auto" w:fill="auto"/>
          </w:tcPr>
          <w:p w14:paraId="288ECF3D" w14:textId="77777777" w:rsidR="008115C3" w:rsidRDefault="008115C3" w:rsidP="005A5063">
            <w:pPr>
              <w:pStyle w:val="TAL"/>
              <w:rPr>
                <w:sz w:val="16"/>
              </w:rPr>
            </w:pPr>
            <w:r>
              <w:rPr>
                <w:sz w:val="16"/>
              </w:rPr>
              <w:t>S5-242026</w:t>
            </w:r>
          </w:p>
        </w:tc>
        <w:tc>
          <w:tcPr>
            <w:tcW w:w="0" w:type="auto"/>
            <w:shd w:val="clear" w:color="auto" w:fill="auto"/>
          </w:tcPr>
          <w:p w14:paraId="09B11E1F" w14:textId="77777777" w:rsidR="008115C3" w:rsidRDefault="008115C3" w:rsidP="005A5063">
            <w:pPr>
              <w:pStyle w:val="TAL"/>
              <w:rPr>
                <w:sz w:val="16"/>
              </w:rPr>
            </w:pPr>
            <w:r>
              <w:rPr>
                <w:sz w:val="16"/>
              </w:rPr>
              <w:t>Rel-19 CR TS 28.552 Distribution of delay over Uplink air-interface</w:t>
            </w:r>
          </w:p>
        </w:tc>
        <w:tc>
          <w:tcPr>
            <w:tcW w:w="0" w:type="auto"/>
            <w:shd w:val="clear" w:color="auto" w:fill="auto"/>
          </w:tcPr>
          <w:p w14:paraId="6ADD3F42" w14:textId="77777777" w:rsidR="008115C3" w:rsidRDefault="008115C3" w:rsidP="005A5063">
            <w:pPr>
              <w:pStyle w:val="TAL"/>
              <w:rPr>
                <w:sz w:val="16"/>
              </w:rPr>
            </w:pPr>
            <w:r>
              <w:rPr>
                <w:sz w:val="16"/>
              </w:rPr>
              <w:t>Samsung R&amp;D Institute UK</w:t>
            </w:r>
          </w:p>
        </w:tc>
        <w:tc>
          <w:tcPr>
            <w:tcW w:w="0" w:type="auto"/>
            <w:shd w:val="clear" w:color="auto" w:fill="auto"/>
          </w:tcPr>
          <w:p w14:paraId="44D0C96D" w14:textId="77777777" w:rsidR="008115C3" w:rsidRDefault="008115C3" w:rsidP="005A5063">
            <w:pPr>
              <w:pStyle w:val="TAL"/>
              <w:rPr>
                <w:sz w:val="16"/>
              </w:rPr>
            </w:pPr>
            <w:r>
              <w:rPr>
                <w:sz w:val="16"/>
              </w:rPr>
              <w:t>28.552</w:t>
            </w:r>
          </w:p>
        </w:tc>
        <w:tc>
          <w:tcPr>
            <w:tcW w:w="0" w:type="auto"/>
            <w:shd w:val="clear" w:color="auto" w:fill="auto"/>
          </w:tcPr>
          <w:p w14:paraId="18CC3D95" w14:textId="77777777" w:rsidR="008115C3" w:rsidRDefault="008115C3" w:rsidP="005A5063">
            <w:pPr>
              <w:pStyle w:val="TAL"/>
              <w:rPr>
                <w:sz w:val="16"/>
              </w:rPr>
            </w:pPr>
            <w:r>
              <w:rPr>
                <w:sz w:val="16"/>
              </w:rPr>
              <w:t>0559</w:t>
            </w:r>
          </w:p>
        </w:tc>
        <w:tc>
          <w:tcPr>
            <w:tcW w:w="0" w:type="auto"/>
            <w:shd w:val="clear" w:color="auto" w:fill="auto"/>
          </w:tcPr>
          <w:p w14:paraId="6E632E94" w14:textId="77777777" w:rsidR="008115C3" w:rsidRDefault="008115C3" w:rsidP="005A5063">
            <w:pPr>
              <w:pStyle w:val="TAR"/>
              <w:rPr>
                <w:sz w:val="16"/>
              </w:rPr>
            </w:pPr>
            <w:r>
              <w:rPr>
                <w:sz w:val="16"/>
              </w:rPr>
              <w:t>1</w:t>
            </w:r>
          </w:p>
        </w:tc>
        <w:tc>
          <w:tcPr>
            <w:tcW w:w="0" w:type="auto"/>
            <w:shd w:val="clear" w:color="auto" w:fill="auto"/>
          </w:tcPr>
          <w:p w14:paraId="6DFEDF78" w14:textId="77777777" w:rsidR="008115C3" w:rsidRDefault="008115C3" w:rsidP="005A5063">
            <w:pPr>
              <w:pStyle w:val="TAL"/>
              <w:rPr>
                <w:sz w:val="16"/>
              </w:rPr>
            </w:pPr>
            <w:r>
              <w:rPr>
                <w:sz w:val="16"/>
              </w:rPr>
              <w:t>Rel-19</w:t>
            </w:r>
          </w:p>
        </w:tc>
        <w:tc>
          <w:tcPr>
            <w:tcW w:w="0" w:type="auto"/>
            <w:shd w:val="clear" w:color="auto" w:fill="auto"/>
          </w:tcPr>
          <w:p w14:paraId="65CFFA99" w14:textId="77777777" w:rsidR="008115C3" w:rsidRDefault="008115C3" w:rsidP="005A5063">
            <w:pPr>
              <w:pStyle w:val="TAL"/>
              <w:rPr>
                <w:sz w:val="16"/>
              </w:rPr>
            </w:pPr>
            <w:r>
              <w:rPr>
                <w:sz w:val="16"/>
              </w:rPr>
              <w:t>B</w:t>
            </w:r>
          </w:p>
        </w:tc>
        <w:tc>
          <w:tcPr>
            <w:tcW w:w="0" w:type="auto"/>
            <w:shd w:val="clear" w:color="auto" w:fill="auto"/>
          </w:tcPr>
          <w:p w14:paraId="76CDB118" w14:textId="77777777" w:rsidR="008115C3" w:rsidRDefault="008115C3" w:rsidP="005A5063">
            <w:pPr>
              <w:pStyle w:val="TAL"/>
              <w:rPr>
                <w:sz w:val="16"/>
              </w:rPr>
            </w:pPr>
            <w:r>
              <w:rPr>
                <w:sz w:val="16"/>
              </w:rPr>
              <w:t>PM_KPI_5G_Ph4</w:t>
            </w:r>
          </w:p>
        </w:tc>
        <w:tc>
          <w:tcPr>
            <w:tcW w:w="0" w:type="auto"/>
            <w:shd w:val="clear" w:color="auto" w:fill="auto"/>
          </w:tcPr>
          <w:p w14:paraId="4C0FED0A" w14:textId="77777777" w:rsidR="008115C3" w:rsidRDefault="008115C3" w:rsidP="005A5063">
            <w:pPr>
              <w:pStyle w:val="TAL"/>
              <w:rPr>
                <w:sz w:val="16"/>
              </w:rPr>
            </w:pPr>
            <w:r>
              <w:rPr>
                <w:sz w:val="16"/>
              </w:rPr>
              <w:t>agreed</w:t>
            </w:r>
          </w:p>
        </w:tc>
      </w:tr>
      <w:tr w:rsidR="00000000" w14:paraId="5098299B" w14:textId="77777777">
        <w:tc>
          <w:tcPr>
            <w:tcW w:w="0" w:type="auto"/>
            <w:shd w:val="clear" w:color="auto" w:fill="auto"/>
          </w:tcPr>
          <w:p w14:paraId="5E4A5A86" w14:textId="77777777" w:rsidR="008115C3" w:rsidRDefault="008115C3" w:rsidP="005A5063">
            <w:pPr>
              <w:pStyle w:val="TAL"/>
              <w:rPr>
                <w:sz w:val="16"/>
              </w:rPr>
            </w:pPr>
            <w:r>
              <w:rPr>
                <w:sz w:val="16"/>
              </w:rPr>
              <w:t>S5-241800</w:t>
            </w:r>
          </w:p>
        </w:tc>
        <w:tc>
          <w:tcPr>
            <w:tcW w:w="0" w:type="auto"/>
            <w:shd w:val="clear" w:color="auto" w:fill="auto"/>
          </w:tcPr>
          <w:p w14:paraId="657FB040" w14:textId="77777777" w:rsidR="008115C3" w:rsidRDefault="008115C3" w:rsidP="005A5063">
            <w:pPr>
              <w:pStyle w:val="TAL"/>
              <w:rPr>
                <w:sz w:val="16"/>
              </w:rPr>
            </w:pPr>
            <w:r>
              <w:rPr>
                <w:sz w:val="16"/>
              </w:rPr>
              <w:t>Rel-18 CR TS 28.552 Distribution of delay over Uplink air-interface</w:t>
            </w:r>
          </w:p>
        </w:tc>
        <w:tc>
          <w:tcPr>
            <w:tcW w:w="0" w:type="auto"/>
            <w:shd w:val="clear" w:color="auto" w:fill="auto"/>
          </w:tcPr>
          <w:p w14:paraId="6E9984D4" w14:textId="77777777" w:rsidR="008115C3" w:rsidRDefault="008115C3" w:rsidP="005A5063">
            <w:pPr>
              <w:pStyle w:val="TAL"/>
              <w:rPr>
                <w:sz w:val="16"/>
              </w:rPr>
            </w:pPr>
            <w:r>
              <w:rPr>
                <w:sz w:val="16"/>
              </w:rPr>
              <w:t>Samsung R&amp;D Institute UK</w:t>
            </w:r>
          </w:p>
        </w:tc>
        <w:tc>
          <w:tcPr>
            <w:tcW w:w="0" w:type="auto"/>
            <w:shd w:val="clear" w:color="auto" w:fill="auto"/>
          </w:tcPr>
          <w:p w14:paraId="1289A358" w14:textId="77777777" w:rsidR="008115C3" w:rsidRDefault="008115C3" w:rsidP="005A5063">
            <w:pPr>
              <w:pStyle w:val="TAL"/>
              <w:rPr>
                <w:sz w:val="16"/>
              </w:rPr>
            </w:pPr>
            <w:r>
              <w:rPr>
                <w:sz w:val="16"/>
              </w:rPr>
              <w:t>28.552</w:t>
            </w:r>
          </w:p>
        </w:tc>
        <w:tc>
          <w:tcPr>
            <w:tcW w:w="0" w:type="auto"/>
            <w:shd w:val="clear" w:color="auto" w:fill="auto"/>
          </w:tcPr>
          <w:p w14:paraId="454C10DB" w14:textId="77777777" w:rsidR="008115C3" w:rsidRDefault="008115C3" w:rsidP="005A5063">
            <w:pPr>
              <w:pStyle w:val="TAL"/>
              <w:rPr>
                <w:sz w:val="16"/>
              </w:rPr>
            </w:pPr>
            <w:r>
              <w:rPr>
                <w:sz w:val="16"/>
              </w:rPr>
              <w:t>0560</w:t>
            </w:r>
          </w:p>
        </w:tc>
        <w:tc>
          <w:tcPr>
            <w:tcW w:w="0" w:type="auto"/>
            <w:shd w:val="clear" w:color="auto" w:fill="auto"/>
          </w:tcPr>
          <w:p w14:paraId="122F69A5" w14:textId="77777777" w:rsidR="008115C3" w:rsidRDefault="008115C3" w:rsidP="005A5063">
            <w:pPr>
              <w:pStyle w:val="TAR"/>
              <w:rPr>
                <w:sz w:val="16"/>
              </w:rPr>
            </w:pPr>
            <w:r>
              <w:rPr>
                <w:sz w:val="16"/>
              </w:rPr>
              <w:t>-</w:t>
            </w:r>
          </w:p>
        </w:tc>
        <w:tc>
          <w:tcPr>
            <w:tcW w:w="0" w:type="auto"/>
            <w:shd w:val="clear" w:color="auto" w:fill="auto"/>
          </w:tcPr>
          <w:p w14:paraId="3FF48861" w14:textId="77777777" w:rsidR="008115C3" w:rsidRDefault="008115C3" w:rsidP="005A5063">
            <w:pPr>
              <w:pStyle w:val="TAL"/>
              <w:rPr>
                <w:sz w:val="16"/>
              </w:rPr>
            </w:pPr>
            <w:r>
              <w:rPr>
                <w:sz w:val="16"/>
              </w:rPr>
              <w:t>Rel-18</w:t>
            </w:r>
          </w:p>
        </w:tc>
        <w:tc>
          <w:tcPr>
            <w:tcW w:w="0" w:type="auto"/>
            <w:shd w:val="clear" w:color="auto" w:fill="auto"/>
          </w:tcPr>
          <w:p w14:paraId="2320B5E0" w14:textId="77777777" w:rsidR="008115C3" w:rsidRDefault="008115C3" w:rsidP="005A5063">
            <w:pPr>
              <w:pStyle w:val="TAL"/>
              <w:rPr>
                <w:sz w:val="16"/>
              </w:rPr>
            </w:pPr>
            <w:r>
              <w:rPr>
                <w:sz w:val="16"/>
              </w:rPr>
              <w:t>F</w:t>
            </w:r>
          </w:p>
        </w:tc>
        <w:tc>
          <w:tcPr>
            <w:tcW w:w="0" w:type="auto"/>
            <w:shd w:val="clear" w:color="auto" w:fill="auto"/>
          </w:tcPr>
          <w:p w14:paraId="38EE148A" w14:textId="77777777" w:rsidR="008115C3" w:rsidRDefault="008115C3" w:rsidP="005A5063">
            <w:pPr>
              <w:pStyle w:val="TAL"/>
              <w:rPr>
                <w:sz w:val="16"/>
              </w:rPr>
            </w:pPr>
            <w:r>
              <w:rPr>
                <w:sz w:val="16"/>
              </w:rPr>
              <w:t>PM_KPI_5G_Ph3</w:t>
            </w:r>
          </w:p>
        </w:tc>
        <w:tc>
          <w:tcPr>
            <w:tcW w:w="0" w:type="auto"/>
            <w:shd w:val="clear" w:color="auto" w:fill="auto"/>
          </w:tcPr>
          <w:p w14:paraId="2096B486" w14:textId="77777777" w:rsidR="008115C3" w:rsidRDefault="008115C3" w:rsidP="005A5063">
            <w:pPr>
              <w:pStyle w:val="TAL"/>
              <w:rPr>
                <w:sz w:val="16"/>
              </w:rPr>
            </w:pPr>
            <w:r>
              <w:rPr>
                <w:sz w:val="16"/>
              </w:rPr>
              <w:t>withdrawn</w:t>
            </w:r>
          </w:p>
        </w:tc>
      </w:tr>
      <w:tr w:rsidR="00000000" w14:paraId="314A19ED" w14:textId="77777777">
        <w:tc>
          <w:tcPr>
            <w:tcW w:w="0" w:type="auto"/>
            <w:shd w:val="clear" w:color="auto" w:fill="auto"/>
          </w:tcPr>
          <w:p w14:paraId="78811099" w14:textId="77777777" w:rsidR="008115C3" w:rsidRDefault="008115C3" w:rsidP="005A5063">
            <w:pPr>
              <w:pStyle w:val="TAL"/>
              <w:rPr>
                <w:sz w:val="16"/>
              </w:rPr>
            </w:pPr>
            <w:r>
              <w:rPr>
                <w:sz w:val="16"/>
              </w:rPr>
              <w:t>S5-241803</w:t>
            </w:r>
          </w:p>
        </w:tc>
        <w:tc>
          <w:tcPr>
            <w:tcW w:w="0" w:type="auto"/>
            <w:shd w:val="clear" w:color="auto" w:fill="auto"/>
          </w:tcPr>
          <w:p w14:paraId="0A66B000" w14:textId="77777777" w:rsidR="008115C3" w:rsidRDefault="008115C3" w:rsidP="005A5063">
            <w:pPr>
              <w:pStyle w:val="TAL"/>
              <w:rPr>
                <w:sz w:val="16"/>
              </w:rPr>
            </w:pPr>
            <w:r>
              <w:rPr>
                <w:sz w:val="16"/>
              </w:rPr>
              <w:t>Rel-17 CR TS28.552  Fix  collecting method and subcounter for Distribution of UE throughput in gNB</w:t>
            </w:r>
          </w:p>
        </w:tc>
        <w:tc>
          <w:tcPr>
            <w:tcW w:w="0" w:type="auto"/>
            <w:shd w:val="clear" w:color="auto" w:fill="auto"/>
          </w:tcPr>
          <w:p w14:paraId="207AB191" w14:textId="77777777" w:rsidR="008115C3" w:rsidRDefault="008115C3" w:rsidP="005A5063">
            <w:pPr>
              <w:pStyle w:val="TAL"/>
              <w:rPr>
                <w:sz w:val="16"/>
              </w:rPr>
            </w:pPr>
            <w:r>
              <w:rPr>
                <w:sz w:val="16"/>
              </w:rPr>
              <w:t>ZTE Corporation</w:t>
            </w:r>
          </w:p>
        </w:tc>
        <w:tc>
          <w:tcPr>
            <w:tcW w:w="0" w:type="auto"/>
            <w:shd w:val="clear" w:color="auto" w:fill="auto"/>
          </w:tcPr>
          <w:p w14:paraId="1DFAB8AE" w14:textId="77777777" w:rsidR="008115C3" w:rsidRDefault="008115C3" w:rsidP="005A5063">
            <w:pPr>
              <w:pStyle w:val="TAL"/>
              <w:rPr>
                <w:sz w:val="16"/>
              </w:rPr>
            </w:pPr>
            <w:r>
              <w:rPr>
                <w:sz w:val="16"/>
              </w:rPr>
              <w:t>28.552</w:t>
            </w:r>
          </w:p>
        </w:tc>
        <w:tc>
          <w:tcPr>
            <w:tcW w:w="0" w:type="auto"/>
            <w:shd w:val="clear" w:color="auto" w:fill="auto"/>
          </w:tcPr>
          <w:p w14:paraId="368BBD1C" w14:textId="77777777" w:rsidR="008115C3" w:rsidRDefault="008115C3" w:rsidP="005A5063">
            <w:pPr>
              <w:pStyle w:val="TAL"/>
              <w:rPr>
                <w:sz w:val="16"/>
              </w:rPr>
            </w:pPr>
            <w:r>
              <w:rPr>
                <w:sz w:val="16"/>
              </w:rPr>
              <w:t>0561</w:t>
            </w:r>
          </w:p>
        </w:tc>
        <w:tc>
          <w:tcPr>
            <w:tcW w:w="0" w:type="auto"/>
            <w:shd w:val="clear" w:color="auto" w:fill="auto"/>
          </w:tcPr>
          <w:p w14:paraId="29E2A31B" w14:textId="77777777" w:rsidR="008115C3" w:rsidRDefault="008115C3" w:rsidP="005A5063">
            <w:pPr>
              <w:pStyle w:val="TAR"/>
              <w:rPr>
                <w:sz w:val="16"/>
              </w:rPr>
            </w:pPr>
            <w:r>
              <w:rPr>
                <w:sz w:val="16"/>
              </w:rPr>
              <w:t>-</w:t>
            </w:r>
          </w:p>
        </w:tc>
        <w:tc>
          <w:tcPr>
            <w:tcW w:w="0" w:type="auto"/>
            <w:shd w:val="clear" w:color="auto" w:fill="auto"/>
          </w:tcPr>
          <w:p w14:paraId="769804AB" w14:textId="77777777" w:rsidR="008115C3" w:rsidRDefault="008115C3" w:rsidP="005A5063">
            <w:pPr>
              <w:pStyle w:val="TAL"/>
              <w:rPr>
                <w:sz w:val="16"/>
              </w:rPr>
            </w:pPr>
            <w:r>
              <w:rPr>
                <w:sz w:val="16"/>
              </w:rPr>
              <w:t>Rel-17</w:t>
            </w:r>
          </w:p>
        </w:tc>
        <w:tc>
          <w:tcPr>
            <w:tcW w:w="0" w:type="auto"/>
            <w:shd w:val="clear" w:color="auto" w:fill="auto"/>
          </w:tcPr>
          <w:p w14:paraId="40F8075C" w14:textId="77777777" w:rsidR="008115C3" w:rsidRDefault="008115C3" w:rsidP="005A5063">
            <w:pPr>
              <w:pStyle w:val="TAL"/>
              <w:rPr>
                <w:sz w:val="16"/>
              </w:rPr>
            </w:pPr>
            <w:r>
              <w:rPr>
                <w:sz w:val="16"/>
              </w:rPr>
              <w:t>F</w:t>
            </w:r>
          </w:p>
        </w:tc>
        <w:tc>
          <w:tcPr>
            <w:tcW w:w="0" w:type="auto"/>
            <w:shd w:val="clear" w:color="auto" w:fill="auto"/>
          </w:tcPr>
          <w:p w14:paraId="063F3C5A" w14:textId="77777777" w:rsidR="008115C3" w:rsidRDefault="008115C3" w:rsidP="005A5063">
            <w:pPr>
              <w:pStyle w:val="TAL"/>
              <w:rPr>
                <w:sz w:val="16"/>
              </w:rPr>
            </w:pPr>
            <w:r>
              <w:rPr>
                <w:sz w:val="16"/>
              </w:rPr>
              <w:t>TEI17</w:t>
            </w:r>
          </w:p>
        </w:tc>
        <w:tc>
          <w:tcPr>
            <w:tcW w:w="0" w:type="auto"/>
            <w:shd w:val="clear" w:color="auto" w:fill="auto"/>
          </w:tcPr>
          <w:p w14:paraId="42FAF9B3" w14:textId="77777777" w:rsidR="008115C3" w:rsidRDefault="008115C3" w:rsidP="005A5063">
            <w:pPr>
              <w:pStyle w:val="TAL"/>
              <w:rPr>
                <w:sz w:val="16"/>
              </w:rPr>
            </w:pPr>
            <w:r>
              <w:rPr>
                <w:sz w:val="16"/>
              </w:rPr>
              <w:t>agreed</w:t>
            </w:r>
          </w:p>
        </w:tc>
      </w:tr>
      <w:tr w:rsidR="00000000" w14:paraId="5D062940" w14:textId="77777777">
        <w:tc>
          <w:tcPr>
            <w:tcW w:w="0" w:type="auto"/>
            <w:shd w:val="clear" w:color="auto" w:fill="auto"/>
          </w:tcPr>
          <w:p w14:paraId="02D16108" w14:textId="77777777" w:rsidR="008115C3" w:rsidRDefault="008115C3" w:rsidP="005A5063">
            <w:pPr>
              <w:pStyle w:val="TAL"/>
              <w:rPr>
                <w:sz w:val="16"/>
              </w:rPr>
            </w:pPr>
            <w:r>
              <w:rPr>
                <w:sz w:val="16"/>
              </w:rPr>
              <w:t>S5-241804</w:t>
            </w:r>
          </w:p>
        </w:tc>
        <w:tc>
          <w:tcPr>
            <w:tcW w:w="0" w:type="auto"/>
            <w:shd w:val="clear" w:color="auto" w:fill="auto"/>
          </w:tcPr>
          <w:p w14:paraId="358431C5" w14:textId="77777777" w:rsidR="008115C3" w:rsidRDefault="008115C3" w:rsidP="005A5063">
            <w:pPr>
              <w:pStyle w:val="TAL"/>
              <w:rPr>
                <w:sz w:val="16"/>
              </w:rPr>
            </w:pPr>
            <w:r>
              <w:rPr>
                <w:sz w:val="16"/>
              </w:rPr>
              <w:t>Rel-18 CR TS28.552  Fix  collecting method and subcounter for Distribution of UE throughput in gNB</w:t>
            </w:r>
          </w:p>
        </w:tc>
        <w:tc>
          <w:tcPr>
            <w:tcW w:w="0" w:type="auto"/>
            <w:shd w:val="clear" w:color="auto" w:fill="auto"/>
          </w:tcPr>
          <w:p w14:paraId="2B761F72" w14:textId="77777777" w:rsidR="008115C3" w:rsidRDefault="008115C3" w:rsidP="005A5063">
            <w:pPr>
              <w:pStyle w:val="TAL"/>
              <w:rPr>
                <w:sz w:val="16"/>
              </w:rPr>
            </w:pPr>
            <w:r>
              <w:rPr>
                <w:sz w:val="16"/>
              </w:rPr>
              <w:t>ZTE Corporation</w:t>
            </w:r>
          </w:p>
        </w:tc>
        <w:tc>
          <w:tcPr>
            <w:tcW w:w="0" w:type="auto"/>
            <w:shd w:val="clear" w:color="auto" w:fill="auto"/>
          </w:tcPr>
          <w:p w14:paraId="6DA130D4" w14:textId="77777777" w:rsidR="008115C3" w:rsidRDefault="008115C3" w:rsidP="005A5063">
            <w:pPr>
              <w:pStyle w:val="TAL"/>
              <w:rPr>
                <w:sz w:val="16"/>
              </w:rPr>
            </w:pPr>
            <w:r>
              <w:rPr>
                <w:sz w:val="16"/>
              </w:rPr>
              <w:t>28.552</w:t>
            </w:r>
          </w:p>
        </w:tc>
        <w:tc>
          <w:tcPr>
            <w:tcW w:w="0" w:type="auto"/>
            <w:shd w:val="clear" w:color="auto" w:fill="auto"/>
          </w:tcPr>
          <w:p w14:paraId="5BDB1BBE" w14:textId="77777777" w:rsidR="008115C3" w:rsidRDefault="008115C3" w:rsidP="005A5063">
            <w:pPr>
              <w:pStyle w:val="TAL"/>
              <w:rPr>
                <w:sz w:val="16"/>
              </w:rPr>
            </w:pPr>
            <w:r>
              <w:rPr>
                <w:sz w:val="16"/>
              </w:rPr>
              <w:t>0562</w:t>
            </w:r>
          </w:p>
        </w:tc>
        <w:tc>
          <w:tcPr>
            <w:tcW w:w="0" w:type="auto"/>
            <w:shd w:val="clear" w:color="auto" w:fill="auto"/>
          </w:tcPr>
          <w:p w14:paraId="7FC4230F" w14:textId="77777777" w:rsidR="008115C3" w:rsidRDefault="008115C3" w:rsidP="005A5063">
            <w:pPr>
              <w:pStyle w:val="TAR"/>
              <w:rPr>
                <w:sz w:val="16"/>
              </w:rPr>
            </w:pPr>
            <w:r>
              <w:rPr>
                <w:sz w:val="16"/>
              </w:rPr>
              <w:t>-</w:t>
            </w:r>
          </w:p>
        </w:tc>
        <w:tc>
          <w:tcPr>
            <w:tcW w:w="0" w:type="auto"/>
            <w:shd w:val="clear" w:color="auto" w:fill="auto"/>
          </w:tcPr>
          <w:p w14:paraId="2281EAE4" w14:textId="77777777" w:rsidR="008115C3" w:rsidRDefault="008115C3" w:rsidP="005A5063">
            <w:pPr>
              <w:pStyle w:val="TAL"/>
              <w:rPr>
                <w:sz w:val="16"/>
              </w:rPr>
            </w:pPr>
            <w:r>
              <w:rPr>
                <w:sz w:val="16"/>
              </w:rPr>
              <w:t>Rel-18</w:t>
            </w:r>
          </w:p>
        </w:tc>
        <w:tc>
          <w:tcPr>
            <w:tcW w:w="0" w:type="auto"/>
            <w:shd w:val="clear" w:color="auto" w:fill="auto"/>
          </w:tcPr>
          <w:p w14:paraId="6D1CEACB" w14:textId="77777777" w:rsidR="008115C3" w:rsidRDefault="008115C3" w:rsidP="005A5063">
            <w:pPr>
              <w:pStyle w:val="TAL"/>
              <w:rPr>
                <w:sz w:val="16"/>
              </w:rPr>
            </w:pPr>
            <w:r>
              <w:rPr>
                <w:sz w:val="16"/>
              </w:rPr>
              <w:t>A</w:t>
            </w:r>
          </w:p>
        </w:tc>
        <w:tc>
          <w:tcPr>
            <w:tcW w:w="0" w:type="auto"/>
            <w:shd w:val="clear" w:color="auto" w:fill="auto"/>
          </w:tcPr>
          <w:p w14:paraId="09684FE8" w14:textId="77777777" w:rsidR="008115C3" w:rsidRDefault="008115C3" w:rsidP="005A5063">
            <w:pPr>
              <w:pStyle w:val="TAL"/>
              <w:rPr>
                <w:sz w:val="16"/>
              </w:rPr>
            </w:pPr>
            <w:r>
              <w:rPr>
                <w:sz w:val="16"/>
              </w:rPr>
              <w:t>TEI17</w:t>
            </w:r>
          </w:p>
        </w:tc>
        <w:tc>
          <w:tcPr>
            <w:tcW w:w="0" w:type="auto"/>
            <w:shd w:val="clear" w:color="auto" w:fill="auto"/>
          </w:tcPr>
          <w:p w14:paraId="01CE28F6" w14:textId="77777777" w:rsidR="008115C3" w:rsidRDefault="008115C3" w:rsidP="005A5063">
            <w:pPr>
              <w:pStyle w:val="TAL"/>
              <w:rPr>
                <w:sz w:val="16"/>
              </w:rPr>
            </w:pPr>
            <w:r>
              <w:rPr>
                <w:sz w:val="16"/>
              </w:rPr>
              <w:t>agreed</w:t>
            </w:r>
          </w:p>
        </w:tc>
      </w:tr>
      <w:tr w:rsidR="00000000" w14:paraId="505E3CBD" w14:textId="77777777">
        <w:tc>
          <w:tcPr>
            <w:tcW w:w="0" w:type="auto"/>
            <w:shd w:val="clear" w:color="auto" w:fill="auto"/>
          </w:tcPr>
          <w:p w14:paraId="50696BD2" w14:textId="77777777" w:rsidR="008115C3" w:rsidRDefault="008115C3" w:rsidP="005A5063">
            <w:pPr>
              <w:pStyle w:val="TAL"/>
              <w:rPr>
                <w:sz w:val="16"/>
              </w:rPr>
            </w:pPr>
            <w:r>
              <w:rPr>
                <w:sz w:val="16"/>
              </w:rPr>
              <w:t>S5-241816</w:t>
            </w:r>
          </w:p>
        </w:tc>
        <w:tc>
          <w:tcPr>
            <w:tcW w:w="0" w:type="auto"/>
            <w:shd w:val="clear" w:color="auto" w:fill="auto"/>
          </w:tcPr>
          <w:p w14:paraId="775A3386" w14:textId="77777777" w:rsidR="008115C3" w:rsidRDefault="008115C3" w:rsidP="005A5063">
            <w:pPr>
              <w:pStyle w:val="TAL"/>
              <w:rPr>
                <w:sz w:val="16"/>
              </w:rPr>
            </w:pPr>
            <w:r>
              <w:rPr>
                <w:sz w:val="16"/>
              </w:rPr>
              <w:t>Rel-18 CR TS 28.552 Measurements family name update as per clause 3.3</w:t>
            </w:r>
          </w:p>
        </w:tc>
        <w:tc>
          <w:tcPr>
            <w:tcW w:w="0" w:type="auto"/>
            <w:shd w:val="clear" w:color="auto" w:fill="auto"/>
          </w:tcPr>
          <w:p w14:paraId="5A778C85" w14:textId="77777777" w:rsidR="008115C3" w:rsidRDefault="008115C3" w:rsidP="005A5063">
            <w:pPr>
              <w:pStyle w:val="TAL"/>
              <w:rPr>
                <w:sz w:val="16"/>
              </w:rPr>
            </w:pPr>
            <w:r>
              <w:rPr>
                <w:sz w:val="16"/>
              </w:rPr>
              <w:t>Samsung R&amp;D Institute UK</w:t>
            </w:r>
          </w:p>
        </w:tc>
        <w:tc>
          <w:tcPr>
            <w:tcW w:w="0" w:type="auto"/>
            <w:shd w:val="clear" w:color="auto" w:fill="auto"/>
          </w:tcPr>
          <w:p w14:paraId="3756B970" w14:textId="77777777" w:rsidR="008115C3" w:rsidRDefault="008115C3" w:rsidP="005A5063">
            <w:pPr>
              <w:pStyle w:val="TAL"/>
              <w:rPr>
                <w:sz w:val="16"/>
              </w:rPr>
            </w:pPr>
            <w:r>
              <w:rPr>
                <w:sz w:val="16"/>
              </w:rPr>
              <w:t>28.552</w:t>
            </w:r>
          </w:p>
        </w:tc>
        <w:tc>
          <w:tcPr>
            <w:tcW w:w="0" w:type="auto"/>
            <w:shd w:val="clear" w:color="auto" w:fill="auto"/>
          </w:tcPr>
          <w:p w14:paraId="1514BF7A" w14:textId="77777777" w:rsidR="008115C3" w:rsidRDefault="008115C3" w:rsidP="005A5063">
            <w:pPr>
              <w:pStyle w:val="TAL"/>
              <w:rPr>
                <w:sz w:val="16"/>
              </w:rPr>
            </w:pPr>
            <w:r>
              <w:rPr>
                <w:sz w:val="16"/>
              </w:rPr>
              <w:t>0563</w:t>
            </w:r>
          </w:p>
        </w:tc>
        <w:tc>
          <w:tcPr>
            <w:tcW w:w="0" w:type="auto"/>
            <w:shd w:val="clear" w:color="auto" w:fill="auto"/>
          </w:tcPr>
          <w:p w14:paraId="5802713A" w14:textId="77777777" w:rsidR="008115C3" w:rsidRDefault="008115C3" w:rsidP="005A5063">
            <w:pPr>
              <w:pStyle w:val="TAR"/>
              <w:rPr>
                <w:sz w:val="16"/>
              </w:rPr>
            </w:pPr>
            <w:r>
              <w:rPr>
                <w:sz w:val="16"/>
              </w:rPr>
              <w:t>-</w:t>
            </w:r>
          </w:p>
        </w:tc>
        <w:tc>
          <w:tcPr>
            <w:tcW w:w="0" w:type="auto"/>
            <w:shd w:val="clear" w:color="auto" w:fill="auto"/>
          </w:tcPr>
          <w:p w14:paraId="70BEA9F7" w14:textId="77777777" w:rsidR="008115C3" w:rsidRDefault="008115C3" w:rsidP="005A5063">
            <w:pPr>
              <w:pStyle w:val="TAL"/>
              <w:rPr>
                <w:sz w:val="16"/>
              </w:rPr>
            </w:pPr>
            <w:r>
              <w:rPr>
                <w:sz w:val="16"/>
              </w:rPr>
              <w:t>Rel-18</w:t>
            </w:r>
          </w:p>
        </w:tc>
        <w:tc>
          <w:tcPr>
            <w:tcW w:w="0" w:type="auto"/>
            <w:shd w:val="clear" w:color="auto" w:fill="auto"/>
          </w:tcPr>
          <w:p w14:paraId="5D8B5826" w14:textId="77777777" w:rsidR="008115C3" w:rsidRDefault="008115C3" w:rsidP="005A5063">
            <w:pPr>
              <w:pStyle w:val="TAL"/>
              <w:rPr>
                <w:sz w:val="16"/>
              </w:rPr>
            </w:pPr>
            <w:r>
              <w:rPr>
                <w:sz w:val="16"/>
              </w:rPr>
              <w:t>F</w:t>
            </w:r>
          </w:p>
        </w:tc>
        <w:tc>
          <w:tcPr>
            <w:tcW w:w="0" w:type="auto"/>
            <w:shd w:val="clear" w:color="auto" w:fill="auto"/>
          </w:tcPr>
          <w:p w14:paraId="45C1878A" w14:textId="77777777" w:rsidR="008115C3" w:rsidRDefault="008115C3" w:rsidP="005A5063">
            <w:pPr>
              <w:pStyle w:val="TAL"/>
              <w:rPr>
                <w:sz w:val="16"/>
              </w:rPr>
            </w:pPr>
            <w:r>
              <w:rPr>
                <w:sz w:val="16"/>
              </w:rPr>
              <w:t>PM_KPI_5G_Ph3</w:t>
            </w:r>
          </w:p>
        </w:tc>
        <w:tc>
          <w:tcPr>
            <w:tcW w:w="0" w:type="auto"/>
            <w:shd w:val="clear" w:color="auto" w:fill="auto"/>
          </w:tcPr>
          <w:p w14:paraId="2C799BE4" w14:textId="77777777" w:rsidR="008115C3" w:rsidRDefault="008115C3" w:rsidP="005A5063">
            <w:pPr>
              <w:pStyle w:val="TAL"/>
              <w:rPr>
                <w:sz w:val="16"/>
              </w:rPr>
            </w:pPr>
            <w:r>
              <w:rPr>
                <w:sz w:val="16"/>
              </w:rPr>
              <w:t>revised</w:t>
            </w:r>
          </w:p>
        </w:tc>
      </w:tr>
      <w:tr w:rsidR="00000000" w14:paraId="0626390F" w14:textId="77777777">
        <w:tc>
          <w:tcPr>
            <w:tcW w:w="0" w:type="auto"/>
            <w:shd w:val="clear" w:color="auto" w:fill="auto"/>
          </w:tcPr>
          <w:p w14:paraId="4A4D005E" w14:textId="77777777" w:rsidR="008115C3" w:rsidRDefault="008115C3" w:rsidP="005A5063">
            <w:pPr>
              <w:pStyle w:val="TAL"/>
              <w:rPr>
                <w:sz w:val="16"/>
              </w:rPr>
            </w:pPr>
            <w:r>
              <w:rPr>
                <w:sz w:val="16"/>
              </w:rPr>
              <w:t>S5-242073</w:t>
            </w:r>
          </w:p>
        </w:tc>
        <w:tc>
          <w:tcPr>
            <w:tcW w:w="0" w:type="auto"/>
            <w:shd w:val="clear" w:color="auto" w:fill="auto"/>
          </w:tcPr>
          <w:p w14:paraId="0713EA99" w14:textId="77777777" w:rsidR="008115C3" w:rsidRDefault="008115C3" w:rsidP="005A5063">
            <w:pPr>
              <w:pStyle w:val="TAL"/>
              <w:rPr>
                <w:sz w:val="16"/>
              </w:rPr>
            </w:pPr>
            <w:r>
              <w:rPr>
                <w:sz w:val="16"/>
              </w:rPr>
              <w:t>Rel-18 CR TS 28.552 Measurements family name update as per clause 3.3</w:t>
            </w:r>
          </w:p>
        </w:tc>
        <w:tc>
          <w:tcPr>
            <w:tcW w:w="0" w:type="auto"/>
            <w:shd w:val="clear" w:color="auto" w:fill="auto"/>
          </w:tcPr>
          <w:p w14:paraId="221B97E5" w14:textId="77777777" w:rsidR="008115C3" w:rsidRDefault="008115C3" w:rsidP="005A5063">
            <w:pPr>
              <w:pStyle w:val="TAL"/>
              <w:rPr>
                <w:sz w:val="16"/>
              </w:rPr>
            </w:pPr>
            <w:r>
              <w:rPr>
                <w:sz w:val="16"/>
              </w:rPr>
              <w:t>Samsung R&amp;D Institute UK</w:t>
            </w:r>
          </w:p>
        </w:tc>
        <w:tc>
          <w:tcPr>
            <w:tcW w:w="0" w:type="auto"/>
            <w:shd w:val="clear" w:color="auto" w:fill="auto"/>
          </w:tcPr>
          <w:p w14:paraId="179EFB65" w14:textId="77777777" w:rsidR="008115C3" w:rsidRDefault="008115C3" w:rsidP="005A5063">
            <w:pPr>
              <w:pStyle w:val="TAL"/>
              <w:rPr>
                <w:sz w:val="16"/>
              </w:rPr>
            </w:pPr>
            <w:r>
              <w:rPr>
                <w:sz w:val="16"/>
              </w:rPr>
              <w:t>28.552</w:t>
            </w:r>
          </w:p>
        </w:tc>
        <w:tc>
          <w:tcPr>
            <w:tcW w:w="0" w:type="auto"/>
            <w:shd w:val="clear" w:color="auto" w:fill="auto"/>
          </w:tcPr>
          <w:p w14:paraId="491F04F1" w14:textId="77777777" w:rsidR="008115C3" w:rsidRDefault="008115C3" w:rsidP="005A5063">
            <w:pPr>
              <w:pStyle w:val="TAL"/>
              <w:rPr>
                <w:sz w:val="16"/>
              </w:rPr>
            </w:pPr>
            <w:r>
              <w:rPr>
                <w:sz w:val="16"/>
              </w:rPr>
              <w:t>0563</w:t>
            </w:r>
          </w:p>
        </w:tc>
        <w:tc>
          <w:tcPr>
            <w:tcW w:w="0" w:type="auto"/>
            <w:shd w:val="clear" w:color="auto" w:fill="auto"/>
          </w:tcPr>
          <w:p w14:paraId="460D74AE" w14:textId="77777777" w:rsidR="008115C3" w:rsidRDefault="008115C3" w:rsidP="005A5063">
            <w:pPr>
              <w:pStyle w:val="TAR"/>
              <w:rPr>
                <w:sz w:val="16"/>
              </w:rPr>
            </w:pPr>
            <w:r>
              <w:rPr>
                <w:sz w:val="16"/>
              </w:rPr>
              <w:t>1</w:t>
            </w:r>
          </w:p>
        </w:tc>
        <w:tc>
          <w:tcPr>
            <w:tcW w:w="0" w:type="auto"/>
            <w:shd w:val="clear" w:color="auto" w:fill="auto"/>
          </w:tcPr>
          <w:p w14:paraId="0D421CF8" w14:textId="77777777" w:rsidR="008115C3" w:rsidRDefault="008115C3" w:rsidP="005A5063">
            <w:pPr>
              <w:pStyle w:val="TAL"/>
              <w:rPr>
                <w:sz w:val="16"/>
              </w:rPr>
            </w:pPr>
            <w:r>
              <w:rPr>
                <w:sz w:val="16"/>
              </w:rPr>
              <w:t>Rel-18</w:t>
            </w:r>
          </w:p>
        </w:tc>
        <w:tc>
          <w:tcPr>
            <w:tcW w:w="0" w:type="auto"/>
            <w:shd w:val="clear" w:color="auto" w:fill="auto"/>
          </w:tcPr>
          <w:p w14:paraId="3C5DFCD5" w14:textId="77777777" w:rsidR="008115C3" w:rsidRDefault="008115C3" w:rsidP="005A5063">
            <w:pPr>
              <w:pStyle w:val="TAL"/>
              <w:rPr>
                <w:sz w:val="16"/>
              </w:rPr>
            </w:pPr>
            <w:r>
              <w:rPr>
                <w:sz w:val="16"/>
              </w:rPr>
              <w:t>F</w:t>
            </w:r>
          </w:p>
        </w:tc>
        <w:tc>
          <w:tcPr>
            <w:tcW w:w="0" w:type="auto"/>
            <w:shd w:val="clear" w:color="auto" w:fill="auto"/>
          </w:tcPr>
          <w:p w14:paraId="7CB94DB1" w14:textId="77777777" w:rsidR="008115C3" w:rsidRDefault="008115C3" w:rsidP="005A5063">
            <w:pPr>
              <w:pStyle w:val="TAL"/>
              <w:rPr>
                <w:sz w:val="16"/>
              </w:rPr>
            </w:pPr>
            <w:r>
              <w:rPr>
                <w:sz w:val="16"/>
              </w:rPr>
              <w:t>PM_KPI_5G_Ph3</w:t>
            </w:r>
          </w:p>
        </w:tc>
        <w:tc>
          <w:tcPr>
            <w:tcW w:w="0" w:type="auto"/>
            <w:shd w:val="clear" w:color="auto" w:fill="auto"/>
          </w:tcPr>
          <w:p w14:paraId="6BE68917" w14:textId="77777777" w:rsidR="008115C3" w:rsidRDefault="008115C3" w:rsidP="005A5063">
            <w:pPr>
              <w:pStyle w:val="TAL"/>
              <w:rPr>
                <w:sz w:val="16"/>
              </w:rPr>
            </w:pPr>
            <w:r>
              <w:rPr>
                <w:sz w:val="16"/>
              </w:rPr>
              <w:t>agreed</w:t>
            </w:r>
          </w:p>
        </w:tc>
      </w:tr>
      <w:tr w:rsidR="00000000" w14:paraId="59983B5E" w14:textId="77777777">
        <w:tc>
          <w:tcPr>
            <w:tcW w:w="0" w:type="auto"/>
            <w:shd w:val="clear" w:color="auto" w:fill="auto"/>
          </w:tcPr>
          <w:p w14:paraId="0367B81D" w14:textId="77777777" w:rsidR="008115C3" w:rsidRDefault="008115C3" w:rsidP="005A5063">
            <w:pPr>
              <w:pStyle w:val="TAL"/>
              <w:rPr>
                <w:sz w:val="16"/>
              </w:rPr>
            </w:pPr>
            <w:r>
              <w:rPr>
                <w:sz w:val="16"/>
              </w:rPr>
              <w:t>S5-241644</w:t>
            </w:r>
          </w:p>
        </w:tc>
        <w:tc>
          <w:tcPr>
            <w:tcW w:w="0" w:type="auto"/>
            <w:shd w:val="clear" w:color="auto" w:fill="auto"/>
          </w:tcPr>
          <w:p w14:paraId="3D0EE4D6" w14:textId="77777777" w:rsidR="008115C3" w:rsidRDefault="008115C3" w:rsidP="005A5063">
            <w:pPr>
              <w:pStyle w:val="TAL"/>
              <w:rPr>
                <w:sz w:val="16"/>
              </w:rPr>
            </w:pPr>
            <w:r>
              <w:rPr>
                <w:sz w:val="16"/>
              </w:rPr>
              <w:t>Rel-18 CR 28.554 Update KPIs on  “UL/DL capacity GTP” and  “UL/DL available capacity GTP”</w:t>
            </w:r>
          </w:p>
        </w:tc>
        <w:tc>
          <w:tcPr>
            <w:tcW w:w="0" w:type="auto"/>
            <w:shd w:val="clear" w:color="auto" w:fill="auto"/>
          </w:tcPr>
          <w:p w14:paraId="7F6DB756" w14:textId="77777777" w:rsidR="008115C3" w:rsidRDefault="008115C3" w:rsidP="005A5063">
            <w:pPr>
              <w:pStyle w:val="TAL"/>
              <w:rPr>
                <w:sz w:val="16"/>
              </w:rPr>
            </w:pPr>
            <w:r>
              <w:rPr>
                <w:sz w:val="16"/>
              </w:rPr>
              <w:t>China Mobile</w:t>
            </w:r>
          </w:p>
        </w:tc>
        <w:tc>
          <w:tcPr>
            <w:tcW w:w="0" w:type="auto"/>
            <w:shd w:val="clear" w:color="auto" w:fill="auto"/>
          </w:tcPr>
          <w:p w14:paraId="2F1F5707" w14:textId="77777777" w:rsidR="008115C3" w:rsidRDefault="008115C3" w:rsidP="005A5063">
            <w:pPr>
              <w:pStyle w:val="TAL"/>
              <w:rPr>
                <w:sz w:val="16"/>
              </w:rPr>
            </w:pPr>
            <w:r>
              <w:rPr>
                <w:sz w:val="16"/>
              </w:rPr>
              <w:t>28.554</w:t>
            </w:r>
          </w:p>
        </w:tc>
        <w:tc>
          <w:tcPr>
            <w:tcW w:w="0" w:type="auto"/>
            <w:shd w:val="clear" w:color="auto" w:fill="auto"/>
          </w:tcPr>
          <w:p w14:paraId="605A79E3" w14:textId="77777777" w:rsidR="008115C3" w:rsidRDefault="008115C3" w:rsidP="005A5063">
            <w:pPr>
              <w:pStyle w:val="TAL"/>
              <w:rPr>
                <w:sz w:val="16"/>
              </w:rPr>
            </w:pPr>
            <w:r>
              <w:rPr>
                <w:sz w:val="16"/>
              </w:rPr>
              <w:t>0179</w:t>
            </w:r>
          </w:p>
        </w:tc>
        <w:tc>
          <w:tcPr>
            <w:tcW w:w="0" w:type="auto"/>
            <w:shd w:val="clear" w:color="auto" w:fill="auto"/>
          </w:tcPr>
          <w:p w14:paraId="0A02EB36" w14:textId="77777777" w:rsidR="008115C3" w:rsidRDefault="008115C3" w:rsidP="005A5063">
            <w:pPr>
              <w:pStyle w:val="TAR"/>
              <w:rPr>
                <w:sz w:val="16"/>
              </w:rPr>
            </w:pPr>
            <w:r>
              <w:rPr>
                <w:sz w:val="16"/>
              </w:rPr>
              <w:t>-</w:t>
            </w:r>
          </w:p>
        </w:tc>
        <w:tc>
          <w:tcPr>
            <w:tcW w:w="0" w:type="auto"/>
            <w:shd w:val="clear" w:color="auto" w:fill="auto"/>
          </w:tcPr>
          <w:p w14:paraId="2D061FC1" w14:textId="77777777" w:rsidR="008115C3" w:rsidRDefault="008115C3" w:rsidP="005A5063">
            <w:pPr>
              <w:pStyle w:val="TAL"/>
              <w:rPr>
                <w:sz w:val="16"/>
              </w:rPr>
            </w:pPr>
            <w:r>
              <w:rPr>
                <w:sz w:val="16"/>
              </w:rPr>
              <w:t>Rel-18</w:t>
            </w:r>
          </w:p>
        </w:tc>
        <w:tc>
          <w:tcPr>
            <w:tcW w:w="0" w:type="auto"/>
            <w:shd w:val="clear" w:color="auto" w:fill="auto"/>
          </w:tcPr>
          <w:p w14:paraId="5EFCFE3C" w14:textId="77777777" w:rsidR="008115C3" w:rsidRDefault="008115C3" w:rsidP="005A5063">
            <w:pPr>
              <w:pStyle w:val="TAL"/>
              <w:rPr>
                <w:sz w:val="16"/>
              </w:rPr>
            </w:pPr>
            <w:r>
              <w:rPr>
                <w:sz w:val="16"/>
              </w:rPr>
              <w:t>F</w:t>
            </w:r>
          </w:p>
        </w:tc>
        <w:tc>
          <w:tcPr>
            <w:tcW w:w="0" w:type="auto"/>
            <w:shd w:val="clear" w:color="auto" w:fill="auto"/>
          </w:tcPr>
          <w:p w14:paraId="2AB23CCF" w14:textId="77777777" w:rsidR="008115C3" w:rsidRDefault="008115C3" w:rsidP="005A5063">
            <w:pPr>
              <w:pStyle w:val="TAL"/>
              <w:rPr>
                <w:sz w:val="16"/>
              </w:rPr>
            </w:pPr>
            <w:r>
              <w:rPr>
                <w:sz w:val="16"/>
              </w:rPr>
              <w:t>PM_KPI_5G_Ph3</w:t>
            </w:r>
          </w:p>
        </w:tc>
        <w:tc>
          <w:tcPr>
            <w:tcW w:w="0" w:type="auto"/>
            <w:shd w:val="clear" w:color="auto" w:fill="auto"/>
          </w:tcPr>
          <w:p w14:paraId="12D39217" w14:textId="77777777" w:rsidR="008115C3" w:rsidRDefault="008115C3" w:rsidP="005A5063">
            <w:pPr>
              <w:pStyle w:val="TAL"/>
              <w:rPr>
                <w:sz w:val="16"/>
              </w:rPr>
            </w:pPr>
            <w:r>
              <w:rPr>
                <w:sz w:val="16"/>
              </w:rPr>
              <w:t>withdrawn</w:t>
            </w:r>
          </w:p>
        </w:tc>
      </w:tr>
      <w:tr w:rsidR="00000000" w14:paraId="386CA6FF" w14:textId="77777777">
        <w:tc>
          <w:tcPr>
            <w:tcW w:w="0" w:type="auto"/>
            <w:shd w:val="clear" w:color="auto" w:fill="auto"/>
          </w:tcPr>
          <w:p w14:paraId="402A7C23" w14:textId="77777777" w:rsidR="008115C3" w:rsidRDefault="008115C3" w:rsidP="005A5063">
            <w:pPr>
              <w:pStyle w:val="TAL"/>
              <w:rPr>
                <w:sz w:val="16"/>
              </w:rPr>
            </w:pPr>
            <w:r>
              <w:rPr>
                <w:sz w:val="16"/>
              </w:rPr>
              <w:t>S5-241676</w:t>
            </w:r>
          </w:p>
        </w:tc>
        <w:tc>
          <w:tcPr>
            <w:tcW w:w="0" w:type="auto"/>
            <w:shd w:val="clear" w:color="auto" w:fill="auto"/>
          </w:tcPr>
          <w:p w14:paraId="38E90F46" w14:textId="77777777" w:rsidR="008115C3" w:rsidRDefault="008115C3" w:rsidP="005A5063">
            <w:pPr>
              <w:pStyle w:val="TAL"/>
              <w:rPr>
                <w:sz w:val="16"/>
              </w:rPr>
            </w:pPr>
            <w:r>
              <w:rPr>
                <w:sz w:val="16"/>
              </w:rPr>
              <w:t>Rel-18 CR 28.554 Update KPIs on  “UL/DL capacity GTP” and  “UL/DL available capacity GTP”</w:t>
            </w:r>
          </w:p>
        </w:tc>
        <w:tc>
          <w:tcPr>
            <w:tcW w:w="0" w:type="auto"/>
            <w:shd w:val="clear" w:color="auto" w:fill="auto"/>
          </w:tcPr>
          <w:p w14:paraId="5FFBD1FC" w14:textId="77777777" w:rsidR="008115C3" w:rsidRDefault="008115C3" w:rsidP="005A5063">
            <w:pPr>
              <w:pStyle w:val="TAL"/>
              <w:rPr>
                <w:sz w:val="16"/>
              </w:rPr>
            </w:pPr>
            <w:r>
              <w:rPr>
                <w:sz w:val="16"/>
              </w:rPr>
              <w:t>China Mobile</w:t>
            </w:r>
          </w:p>
        </w:tc>
        <w:tc>
          <w:tcPr>
            <w:tcW w:w="0" w:type="auto"/>
            <w:shd w:val="clear" w:color="auto" w:fill="auto"/>
          </w:tcPr>
          <w:p w14:paraId="5AB39D6B" w14:textId="77777777" w:rsidR="008115C3" w:rsidRDefault="008115C3" w:rsidP="005A5063">
            <w:pPr>
              <w:pStyle w:val="TAL"/>
              <w:rPr>
                <w:sz w:val="16"/>
              </w:rPr>
            </w:pPr>
            <w:r>
              <w:rPr>
                <w:sz w:val="16"/>
              </w:rPr>
              <w:t>28.554</w:t>
            </w:r>
          </w:p>
        </w:tc>
        <w:tc>
          <w:tcPr>
            <w:tcW w:w="0" w:type="auto"/>
            <w:shd w:val="clear" w:color="auto" w:fill="auto"/>
          </w:tcPr>
          <w:p w14:paraId="37AAE8CA" w14:textId="77777777" w:rsidR="008115C3" w:rsidRDefault="008115C3" w:rsidP="005A5063">
            <w:pPr>
              <w:pStyle w:val="TAL"/>
              <w:rPr>
                <w:sz w:val="16"/>
              </w:rPr>
            </w:pPr>
            <w:r>
              <w:rPr>
                <w:sz w:val="16"/>
              </w:rPr>
              <w:t>0180</w:t>
            </w:r>
          </w:p>
        </w:tc>
        <w:tc>
          <w:tcPr>
            <w:tcW w:w="0" w:type="auto"/>
            <w:shd w:val="clear" w:color="auto" w:fill="auto"/>
          </w:tcPr>
          <w:p w14:paraId="32B15BD5" w14:textId="77777777" w:rsidR="008115C3" w:rsidRDefault="008115C3" w:rsidP="005A5063">
            <w:pPr>
              <w:pStyle w:val="TAR"/>
              <w:rPr>
                <w:sz w:val="16"/>
              </w:rPr>
            </w:pPr>
            <w:r>
              <w:rPr>
                <w:sz w:val="16"/>
              </w:rPr>
              <w:t>-</w:t>
            </w:r>
          </w:p>
        </w:tc>
        <w:tc>
          <w:tcPr>
            <w:tcW w:w="0" w:type="auto"/>
            <w:shd w:val="clear" w:color="auto" w:fill="auto"/>
          </w:tcPr>
          <w:p w14:paraId="591CDB09" w14:textId="77777777" w:rsidR="008115C3" w:rsidRDefault="008115C3" w:rsidP="005A5063">
            <w:pPr>
              <w:pStyle w:val="TAL"/>
              <w:rPr>
                <w:sz w:val="16"/>
              </w:rPr>
            </w:pPr>
            <w:r>
              <w:rPr>
                <w:sz w:val="16"/>
              </w:rPr>
              <w:t>Rel-18</w:t>
            </w:r>
          </w:p>
        </w:tc>
        <w:tc>
          <w:tcPr>
            <w:tcW w:w="0" w:type="auto"/>
            <w:shd w:val="clear" w:color="auto" w:fill="auto"/>
          </w:tcPr>
          <w:p w14:paraId="430BCE3F" w14:textId="77777777" w:rsidR="008115C3" w:rsidRDefault="008115C3" w:rsidP="005A5063">
            <w:pPr>
              <w:pStyle w:val="TAL"/>
              <w:rPr>
                <w:sz w:val="16"/>
              </w:rPr>
            </w:pPr>
            <w:r>
              <w:rPr>
                <w:sz w:val="16"/>
              </w:rPr>
              <w:t>F</w:t>
            </w:r>
          </w:p>
        </w:tc>
        <w:tc>
          <w:tcPr>
            <w:tcW w:w="0" w:type="auto"/>
            <w:shd w:val="clear" w:color="auto" w:fill="auto"/>
          </w:tcPr>
          <w:p w14:paraId="36F428E5" w14:textId="77777777" w:rsidR="008115C3" w:rsidRDefault="008115C3" w:rsidP="005A5063">
            <w:pPr>
              <w:pStyle w:val="TAL"/>
              <w:rPr>
                <w:sz w:val="16"/>
              </w:rPr>
            </w:pPr>
            <w:r>
              <w:rPr>
                <w:sz w:val="16"/>
              </w:rPr>
              <w:t>PM_KPI_5G_Ph3</w:t>
            </w:r>
          </w:p>
        </w:tc>
        <w:tc>
          <w:tcPr>
            <w:tcW w:w="0" w:type="auto"/>
            <w:shd w:val="clear" w:color="auto" w:fill="auto"/>
          </w:tcPr>
          <w:p w14:paraId="4FD1A325" w14:textId="77777777" w:rsidR="008115C3" w:rsidRDefault="008115C3" w:rsidP="005A5063">
            <w:pPr>
              <w:pStyle w:val="TAL"/>
              <w:rPr>
                <w:sz w:val="16"/>
              </w:rPr>
            </w:pPr>
            <w:r>
              <w:rPr>
                <w:sz w:val="16"/>
              </w:rPr>
              <w:t>revised</w:t>
            </w:r>
          </w:p>
        </w:tc>
      </w:tr>
      <w:tr w:rsidR="00000000" w14:paraId="71E61B1F" w14:textId="77777777">
        <w:tc>
          <w:tcPr>
            <w:tcW w:w="0" w:type="auto"/>
            <w:shd w:val="clear" w:color="auto" w:fill="auto"/>
          </w:tcPr>
          <w:p w14:paraId="3B4F5556" w14:textId="77777777" w:rsidR="008115C3" w:rsidRDefault="008115C3" w:rsidP="005A5063">
            <w:pPr>
              <w:pStyle w:val="TAL"/>
              <w:rPr>
                <w:sz w:val="16"/>
              </w:rPr>
            </w:pPr>
            <w:r>
              <w:rPr>
                <w:sz w:val="16"/>
              </w:rPr>
              <w:t>S5-242072</w:t>
            </w:r>
          </w:p>
        </w:tc>
        <w:tc>
          <w:tcPr>
            <w:tcW w:w="0" w:type="auto"/>
            <w:shd w:val="clear" w:color="auto" w:fill="auto"/>
          </w:tcPr>
          <w:p w14:paraId="6D898FC4" w14:textId="77777777" w:rsidR="008115C3" w:rsidRDefault="008115C3" w:rsidP="005A5063">
            <w:pPr>
              <w:pStyle w:val="TAL"/>
              <w:rPr>
                <w:sz w:val="16"/>
              </w:rPr>
            </w:pPr>
            <w:r>
              <w:rPr>
                <w:sz w:val="16"/>
              </w:rPr>
              <w:t>Rel-18 CR 28.554 Update KPIs on  “UL/DL capacity GTP” and  “UL/DL available capacity GTP”</w:t>
            </w:r>
          </w:p>
        </w:tc>
        <w:tc>
          <w:tcPr>
            <w:tcW w:w="0" w:type="auto"/>
            <w:shd w:val="clear" w:color="auto" w:fill="auto"/>
          </w:tcPr>
          <w:p w14:paraId="515D5600" w14:textId="77777777" w:rsidR="008115C3" w:rsidRDefault="008115C3" w:rsidP="005A5063">
            <w:pPr>
              <w:pStyle w:val="TAL"/>
              <w:rPr>
                <w:sz w:val="16"/>
              </w:rPr>
            </w:pPr>
            <w:r>
              <w:rPr>
                <w:sz w:val="16"/>
              </w:rPr>
              <w:t>China Mobile</w:t>
            </w:r>
          </w:p>
        </w:tc>
        <w:tc>
          <w:tcPr>
            <w:tcW w:w="0" w:type="auto"/>
            <w:shd w:val="clear" w:color="auto" w:fill="auto"/>
          </w:tcPr>
          <w:p w14:paraId="04B92B53" w14:textId="77777777" w:rsidR="008115C3" w:rsidRDefault="008115C3" w:rsidP="005A5063">
            <w:pPr>
              <w:pStyle w:val="TAL"/>
              <w:rPr>
                <w:sz w:val="16"/>
              </w:rPr>
            </w:pPr>
            <w:r>
              <w:rPr>
                <w:sz w:val="16"/>
              </w:rPr>
              <w:t>28.554</w:t>
            </w:r>
          </w:p>
        </w:tc>
        <w:tc>
          <w:tcPr>
            <w:tcW w:w="0" w:type="auto"/>
            <w:shd w:val="clear" w:color="auto" w:fill="auto"/>
          </w:tcPr>
          <w:p w14:paraId="4EBFC327" w14:textId="77777777" w:rsidR="008115C3" w:rsidRDefault="008115C3" w:rsidP="005A5063">
            <w:pPr>
              <w:pStyle w:val="TAL"/>
              <w:rPr>
                <w:sz w:val="16"/>
              </w:rPr>
            </w:pPr>
            <w:r>
              <w:rPr>
                <w:sz w:val="16"/>
              </w:rPr>
              <w:t>0180</w:t>
            </w:r>
          </w:p>
        </w:tc>
        <w:tc>
          <w:tcPr>
            <w:tcW w:w="0" w:type="auto"/>
            <w:shd w:val="clear" w:color="auto" w:fill="auto"/>
          </w:tcPr>
          <w:p w14:paraId="2DAE8B42" w14:textId="77777777" w:rsidR="008115C3" w:rsidRDefault="008115C3" w:rsidP="005A5063">
            <w:pPr>
              <w:pStyle w:val="TAR"/>
              <w:rPr>
                <w:sz w:val="16"/>
              </w:rPr>
            </w:pPr>
            <w:r>
              <w:rPr>
                <w:sz w:val="16"/>
              </w:rPr>
              <w:t>1</w:t>
            </w:r>
          </w:p>
        </w:tc>
        <w:tc>
          <w:tcPr>
            <w:tcW w:w="0" w:type="auto"/>
            <w:shd w:val="clear" w:color="auto" w:fill="auto"/>
          </w:tcPr>
          <w:p w14:paraId="1C211F85" w14:textId="77777777" w:rsidR="008115C3" w:rsidRDefault="008115C3" w:rsidP="005A5063">
            <w:pPr>
              <w:pStyle w:val="TAL"/>
              <w:rPr>
                <w:sz w:val="16"/>
              </w:rPr>
            </w:pPr>
            <w:r>
              <w:rPr>
                <w:sz w:val="16"/>
              </w:rPr>
              <w:t>Rel-18</w:t>
            </w:r>
          </w:p>
        </w:tc>
        <w:tc>
          <w:tcPr>
            <w:tcW w:w="0" w:type="auto"/>
            <w:shd w:val="clear" w:color="auto" w:fill="auto"/>
          </w:tcPr>
          <w:p w14:paraId="3DC3022A" w14:textId="77777777" w:rsidR="008115C3" w:rsidRDefault="008115C3" w:rsidP="005A5063">
            <w:pPr>
              <w:pStyle w:val="TAL"/>
              <w:rPr>
                <w:sz w:val="16"/>
              </w:rPr>
            </w:pPr>
            <w:r>
              <w:rPr>
                <w:sz w:val="16"/>
              </w:rPr>
              <w:t>F</w:t>
            </w:r>
          </w:p>
        </w:tc>
        <w:tc>
          <w:tcPr>
            <w:tcW w:w="0" w:type="auto"/>
            <w:shd w:val="clear" w:color="auto" w:fill="auto"/>
          </w:tcPr>
          <w:p w14:paraId="7D36DEB8" w14:textId="77777777" w:rsidR="008115C3" w:rsidRDefault="008115C3" w:rsidP="005A5063">
            <w:pPr>
              <w:pStyle w:val="TAL"/>
              <w:rPr>
                <w:sz w:val="16"/>
              </w:rPr>
            </w:pPr>
            <w:r>
              <w:rPr>
                <w:sz w:val="16"/>
              </w:rPr>
              <w:t>PM_KPI_5G_Ph3</w:t>
            </w:r>
          </w:p>
        </w:tc>
        <w:tc>
          <w:tcPr>
            <w:tcW w:w="0" w:type="auto"/>
            <w:shd w:val="clear" w:color="auto" w:fill="auto"/>
          </w:tcPr>
          <w:p w14:paraId="3D0B3467" w14:textId="77777777" w:rsidR="008115C3" w:rsidRDefault="008115C3" w:rsidP="005A5063">
            <w:pPr>
              <w:pStyle w:val="TAL"/>
              <w:rPr>
                <w:sz w:val="16"/>
              </w:rPr>
            </w:pPr>
            <w:r>
              <w:rPr>
                <w:sz w:val="16"/>
              </w:rPr>
              <w:t>agreed</w:t>
            </w:r>
          </w:p>
        </w:tc>
      </w:tr>
      <w:tr w:rsidR="00000000" w14:paraId="0BA14ECF" w14:textId="77777777">
        <w:tc>
          <w:tcPr>
            <w:tcW w:w="0" w:type="auto"/>
            <w:shd w:val="clear" w:color="auto" w:fill="auto"/>
          </w:tcPr>
          <w:p w14:paraId="23AB6DF3" w14:textId="77777777" w:rsidR="008115C3" w:rsidRDefault="008115C3" w:rsidP="005A5063">
            <w:pPr>
              <w:pStyle w:val="TAL"/>
              <w:rPr>
                <w:sz w:val="16"/>
              </w:rPr>
            </w:pPr>
            <w:r>
              <w:rPr>
                <w:sz w:val="16"/>
              </w:rPr>
              <w:t>S5-241710</w:t>
            </w:r>
          </w:p>
        </w:tc>
        <w:tc>
          <w:tcPr>
            <w:tcW w:w="0" w:type="auto"/>
            <w:shd w:val="clear" w:color="auto" w:fill="auto"/>
          </w:tcPr>
          <w:p w14:paraId="02A5B628" w14:textId="77777777" w:rsidR="008115C3" w:rsidRDefault="008115C3" w:rsidP="005A5063">
            <w:pPr>
              <w:pStyle w:val="TAL"/>
              <w:rPr>
                <w:sz w:val="16"/>
              </w:rPr>
            </w:pPr>
            <w:r>
              <w:rPr>
                <w:sz w:val="16"/>
              </w:rPr>
              <w:t>Rel-19 Add KPI on end to end reliability for URLLC network slice</w:t>
            </w:r>
          </w:p>
        </w:tc>
        <w:tc>
          <w:tcPr>
            <w:tcW w:w="0" w:type="auto"/>
            <w:shd w:val="clear" w:color="auto" w:fill="auto"/>
          </w:tcPr>
          <w:p w14:paraId="2A49DCD2" w14:textId="77777777" w:rsidR="008115C3" w:rsidRDefault="008115C3" w:rsidP="005A5063">
            <w:pPr>
              <w:pStyle w:val="TAL"/>
              <w:rPr>
                <w:sz w:val="16"/>
              </w:rPr>
            </w:pPr>
            <w:r>
              <w:rPr>
                <w:sz w:val="16"/>
              </w:rPr>
              <w:t>China Unicom</w:t>
            </w:r>
          </w:p>
        </w:tc>
        <w:tc>
          <w:tcPr>
            <w:tcW w:w="0" w:type="auto"/>
            <w:shd w:val="clear" w:color="auto" w:fill="auto"/>
          </w:tcPr>
          <w:p w14:paraId="6EA93849" w14:textId="77777777" w:rsidR="008115C3" w:rsidRDefault="008115C3" w:rsidP="005A5063">
            <w:pPr>
              <w:pStyle w:val="TAL"/>
              <w:rPr>
                <w:sz w:val="16"/>
              </w:rPr>
            </w:pPr>
            <w:r>
              <w:rPr>
                <w:sz w:val="16"/>
              </w:rPr>
              <w:t>28.554</w:t>
            </w:r>
          </w:p>
        </w:tc>
        <w:tc>
          <w:tcPr>
            <w:tcW w:w="0" w:type="auto"/>
            <w:shd w:val="clear" w:color="auto" w:fill="auto"/>
          </w:tcPr>
          <w:p w14:paraId="6CE12AC0" w14:textId="77777777" w:rsidR="008115C3" w:rsidRDefault="008115C3" w:rsidP="005A5063">
            <w:pPr>
              <w:pStyle w:val="TAL"/>
              <w:rPr>
                <w:sz w:val="16"/>
              </w:rPr>
            </w:pPr>
            <w:r>
              <w:rPr>
                <w:sz w:val="16"/>
              </w:rPr>
              <w:t>0181</w:t>
            </w:r>
          </w:p>
        </w:tc>
        <w:tc>
          <w:tcPr>
            <w:tcW w:w="0" w:type="auto"/>
            <w:shd w:val="clear" w:color="auto" w:fill="auto"/>
          </w:tcPr>
          <w:p w14:paraId="1531E6B0" w14:textId="77777777" w:rsidR="008115C3" w:rsidRDefault="008115C3" w:rsidP="005A5063">
            <w:pPr>
              <w:pStyle w:val="TAR"/>
              <w:rPr>
                <w:sz w:val="16"/>
              </w:rPr>
            </w:pPr>
            <w:r>
              <w:rPr>
                <w:sz w:val="16"/>
              </w:rPr>
              <w:t>-</w:t>
            </w:r>
          </w:p>
        </w:tc>
        <w:tc>
          <w:tcPr>
            <w:tcW w:w="0" w:type="auto"/>
            <w:shd w:val="clear" w:color="auto" w:fill="auto"/>
          </w:tcPr>
          <w:p w14:paraId="366BA6CF" w14:textId="77777777" w:rsidR="008115C3" w:rsidRDefault="008115C3" w:rsidP="005A5063">
            <w:pPr>
              <w:pStyle w:val="TAL"/>
              <w:rPr>
                <w:sz w:val="16"/>
              </w:rPr>
            </w:pPr>
            <w:r>
              <w:rPr>
                <w:sz w:val="16"/>
              </w:rPr>
              <w:t>Rel-19</w:t>
            </w:r>
          </w:p>
        </w:tc>
        <w:tc>
          <w:tcPr>
            <w:tcW w:w="0" w:type="auto"/>
            <w:shd w:val="clear" w:color="auto" w:fill="auto"/>
          </w:tcPr>
          <w:p w14:paraId="5AEB27DE" w14:textId="77777777" w:rsidR="008115C3" w:rsidRDefault="008115C3" w:rsidP="005A5063">
            <w:pPr>
              <w:pStyle w:val="TAL"/>
              <w:rPr>
                <w:sz w:val="16"/>
              </w:rPr>
            </w:pPr>
            <w:r>
              <w:rPr>
                <w:sz w:val="16"/>
              </w:rPr>
              <w:t>B</w:t>
            </w:r>
          </w:p>
        </w:tc>
        <w:tc>
          <w:tcPr>
            <w:tcW w:w="0" w:type="auto"/>
            <w:shd w:val="clear" w:color="auto" w:fill="auto"/>
          </w:tcPr>
          <w:p w14:paraId="0A65533B" w14:textId="77777777" w:rsidR="008115C3" w:rsidRDefault="008115C3" w:rsidP="005A5063">
            <w:pPr>
              <w:pStyle w:val="TAL"/>
              <w:rPr>
                <w:sz w:val="16"/>
              </w:rPr>
            </w:pPr>
            <w:r>
              <w:rPr>
                <w:sz w:val="16"/>
              </w:rPr>
              <w:t>PM_KPI_5G_Ph4</w:t>
            </w:r>
          </w:p>
        </w:tc>
        <w:tc>
          <w:tcPr>
            <w:tcW w:w="0" w:type="auto"/>
            <w:shd w:val="clear" w:color="auto" w:fill="auto"/>
          </w:tcPr>
          <w:p w14:paraId="6C36C144" w14:textId="77777777" w:rsidR="008115C3" w:rsidRDefault="008115C3" w:rsidP="005A5063">
            <w:pPr>
              <w:pStyle w:val="TAL"/>
              <w:rPr>
                <w:sz w:val="16"/>
              </w:rPr>
            </w:pPr>
            <w:r>
              <w:rPr>
                <w:sz w:val="16"/>
              </w:rPr>
              <w:t>not pursued</w:t>
            </w:r>
          </w:p>
        </w:tc>
      </w:tr>
      <w:tr w:rsidR="00000000" w14:paraId="2E9DD691" w14:textId="77777777">
        <w:tc>
          <w:tcPr>
            <w:tcW w:w="0" w:type="auto"/>
            <w:shd w:val="clear" w:color="auto" w:fill="auto"/>
          </w:tcPr>
          <w:p w14:paraId="46590D7A" w14:textId="77777777" w:rsidR="008115C3" w:rsidRDefault="008115C3" w:rsidP="005A5063">
            <w:pPr>
              <w:pStyle w:val="TAL"/>
              <w:rPr>
                <w:sz w:val="16"/>
              </w:rPr>
            </w:pPr>
            <w:r>
              <w:rPr>
                <w:sz w:val="16"/>
              </w:rPr>
              <w:t>S5-241745</w:t>
            </w:r>
          </w:p>
        </w:tc>
        <w:tc>
          <w:tcPr>
            <w:tcW w:w="0" w:type="auto"/>
            <w:shd w:val="clear" w:color="auto" w:fill="auto"/>
          </w:tcPr>
          <w:p w14:paraId="6166D696" w14:textId="77777777" w:rsidR="008115C3" w:rsidRDefault="008115C3" w:rsidP="005A5063">
            <w:pPr>
              <w:pStyle w:val="TAL"/>
              <w:rPr>
                <w:sz w:val="16"/>
              </w:rPr>
            </w:pPr>
            <w:r>
              <w:rPr>
                <w:sz w:val="16"/>
              </w:rPr>
              <w:t>Rel-16 CR 28.554 Correction of downlink latency in gNB-DU</w:t>
            </w:r>
          </w:p>
        </w:tc>
        <w:tc>
          <w:tcPr>
            <w:tcW w:w="0" w:type="auto"/>
            <w:shd w:val="clear" w:color="auto" w:fill="auto"/>
          </w:tcPr>
          <w:p w14:paraId="41432D75" w14:textId="77777777" w:rsidR="008115C3" w:rsidRDefault="008115C3" w:rsidP="005A5063">
            <w:pPr>
              <w:pStyle w:val="TAL"/>
              <w:rPr>
                <w:sz w:val="16"/>
              </w:rPr>
            </w:pPr>
            <w:r>
              <w:rPr>
                <w:sz w:val="16"/>
              </w:rPr>
              <w:t>Ericsson LM</w:t>
            </w:r>
          </w:p>
        </w:tc>
        <w:tc>
          <w:tcPr>
            <w:tcW w:w="0" w:type="auto"/>
            <w:shd w:val="clear" w:color="auto" w:fill="auto"/>
          </w:tcPr>
          <w:p w14:paraId="4933A9BC" w14:textId="77777777" w:rsidR="008115C3" w:rsidRDefault="008115C3" w:rsidP="005A5063">
            <w:pPr>
              <w:pStyle w:val="TAL"/>
              <w:rPr>
                <w:sz w:val="16"/>
              </w:rPr>
            </w:pPr>
            <w:r>
              <w:rPr>
                <w:sz w:val="16"/>
              </w:rPr>
              <w:t>28.554</w:t>
            </w:r>
          </w:p>
        </w:tc>
        <w:tc>
          <w:tcPr>
            <w:tcW w:w="0" w:type="auto"/>
            <w:shd w:val="clear" w:color="auto" w:fill="auto"/>
          </w:tcPr>
          <w:p w14:paraId="5E036F08" w14:textId="77777777" w:rsidR="008115C3" w:rsidRDefault="008115C3" w:rsidP="005A5063">
            <w:pPr>
              <w:pStyle w:val="TAL"/>
              <w:rPr>
                <w:sz w:val="16"/>
              </w:rPr>
            </w:pPr>
            <w:r>
              <w:rPr>
                <w:sz w:val="16"/>
              </w:rPr>
              <w:t>0182</w:t>
            </w:r>
          </w:p>
        </w:tc>
        <w:tc>
          <w:tcPr>
            <w:tcW w:w="0" w:type="auto"/>
            <w:shd w:val="clear" w:color="auto" w:fill="auto"/>
          </w:tcPr>
          <w:p w14:paraId="44C768A9" w14:textId="77777777" w:rsidR="008115C3" w:rsidRDefault="008115C3" w:rsidP="005A5063">
            <w:pPr>
              <w:pStyle w:val="TAR"/>
              <w:rPr>
                <w:sz w:val="16"/>
              </w:rPr>
            </w:pPr>
            <w:r>
              <w:rPr>
                <w:sz w:val="16"/>
              </w:rPr>
              <w:t>-</w:t>
            </w:r>
          </w:p>
        </w:tc>
        <w:tc>
          <w:tcPr>
            <w:tcW w:w="0" w:type="auto"/>
            <w:shd w:val="clear" w:color="auto" w:fill="auto"/>
          </w:tcPr>
          <w:p w14:paraId="310704AC" w14:textId="77777777" w:rsidR="008115C3" w:rsidRDefault="008115C3" w:rsidP="005A5063">
            <w:pPr>
              <w:pStyle w:val="TAL"/>
              <w:rPr>
                <w:sz w:val="16"/>
              </w:rPr>
            </w:pPr>
            <w:r>
              <w:rPr>
                <w:sz w:val="16"/>
              </w:rPr>
              <w:t>Rel-16</w:t>
            </w:r>
          </w:p>
        </w:tc>
        <w:tc>
          <w:tcPr>
            <w:tcW w:w="0" w:type="auto"/>
            <w:shd w:val="clear" w:color="auto" w:fill="auto"/>
          </w:tcPr>
          <w:p w14:paraId="754AF5D3" w14:textId="77777777" w:rsidR="008115C3" w:rsidRDefault="008115C3" w:rsidP="005A5063">
            <w:pPr>
              <w:pStyle w:val="TAL"/>
              <w:rPr>
                <w:sz w:val="16"/>
              </w:rPr>
            </w:pPr>
            <w:r>
              <w:rPr>
                <w:sz w:val="16"/>
              </w:rPr>
              <w:t>F</w:t>
            </w:r>
          </w:p>
        </w:tc>
        <w:tc>
          <w:tcPr>
            <w:tcW w:w="0" w:type="auto"/>
            <w:shd w:val="clear" w:color="auto" w:fill="auto"/>
          </w:tcPr>
          <w:p w14:paraId="57C59A75" w14:textId="77777777" w:rsidR="008115C3" w:rsidRDefault="008115C3" w:rsidP="005A5063">
            <w:pPr>
              <w:pStyle w:val="TAL"/>
              <w:rPr>
                <w:sz w:val="16"/>
              </w:rPr>
            </w:pPr>
            <w:r>
              <w:rPr>
                <w:sz w:val="16"/>
              </w:rPr>
              <w:t>TEI16</w:t>
            </w:r>
          </w:p>
        </w:tc>
        <w:tc>
          <w:tcPr>
            <w:tcW w:w="0" w:type="auto"/>
            <w:shd w:val="clear" w:color="auto" w:fill="auto"/>
          </w:tcPr>
          <w:p w14:paraId="52C36F9E" w14:textId="77777777" w:rsidR="008115C3" w:rsidRDefault="008115C3" w:rsidP="005A5063">
            <w:pPr>
              <w:pStyle w:val="TAL"/>
              <w:rPr>
                <w:sz w:val="16"/>
              </w:rPr>
            </w:pPr>
            <w:r>
              <w:rPr>
                <w:sz w:val="16"/>
              </w:rPr>
              <w:t>agreed</w:t>
            </w:r>
          </w:p>
        </w:tc>
      </w:tr>
      <w:tr w:rsidR="00000000" w14:paraId="5BDB449F" w14:textId="77777777">
        <w:tc>
          <w:tcPr>
            <w:tcW w:w="0" w:type="auto"/>
            <w:shd w:val="clear" w:color="auto" w:fill="auto"/>
          </w:tcPr>
          <w:p w14:paraId="783D4E2A" w14:textId="77777777" w:rsidR="008115C3" w:rsidRDefault="008115C3" w:rsidP="005A5063">
            <w:pPr>
              <w:pStyle w:val="TAL"/>
              <w:rPr>
                <w:sz w:val="16"/>
              </w:rPr>
            </w:pPr>
            <w:r>
              <w:rPr>
                <w:sz w:val="16"/>
              </w:rPr>
              <w:t>S5-241746</w:t>
            </w:r>
          </w:p>
        </w:tc>
        <w:tc>
          <w:tcPr>
            <w:tcW w:w="0" w:type="auto"/>
            <w:shd w:val="clear" w:color="auto" w:fill="auto"/>
          </w:tcPr>
          <w:p w14:paraId="62ECAB20" w14:textId="77777777" w:rsidR="008115C3" w:rsidRDefault="008115C3" w:rsidP="005A5063">
            <w:pPr>
              <w:pStyle w:val="TAL"/>
              <w:rPr>
                <w:sz w:val="16"/>
              </w:rPr>
            </w:pPr>
            <w:r>
              <w:rPr>
                <w:sz w:val="16"/>
              </w:rPr>
              <w:t>Rel-17 CR 28.554 Correction of downlink latency in gNB-DU</w:t>
            </w:r>
          </w:p>
        </w:tc>
        <w:tc>
          <w:tcPr>
            <w:tcW w:w="0" w:type="auto"/>
            <w:shd w:val="clear" w:color="auto" w:fill="auto"/>
          </w:tcPr>
          <w:p w14:paraId="2C6DCCDC" w14:textId="77777777" w:rsidR="008115C3" w:rsidRDefault="008115C3" w:rsidP="005A5063">
            <w:pPr>
              <w:pStyle w:val="TAL"/>
              <w:rPr>
                <w:sz w:val="16"/>
              </w:rPr>
            </w:pPr>
            <w:r>
              <w:rPr>
                <w:sz w:val="16"/>
              </w:rPr>
              <w:t>Ericsson LM</w:t>
            </w:r>
          </w:p>
        </w:tc>
        <w:tc>
          <w:tcPr>
            <w:tcW w:w="0" w:type="auto"/>
            <w:shd w:val="clear" w:color="auto" w:fill="auto"/>
          </w:tcPr>
          <w:p w14:paraId="0B58CC6C" w14:textId="77777777" w:rsidR="008115C3" w:rsidRDefault="008115C3" w:rsidP="005A5063">
            <w:pPr>
              <w:pStyle w:val="TAL"/>
              <w:rPr>
                <w:sz w:val="16"/>
              </w:rPr>
            </w:pPr>
            <w:r>
              <w:rPr>
                <w:sz w:val="16"/>
              </w:rPr>
              <w:t>28.554</w:t>
            </w:r>
          </w:p>
        </w:tc>
        <w:tc>
          <w:tcPr>
            <w:tcW w:w="0" w:type="auto"/>
            <w:shd w:val="clear" w:color="auto" w:fill="auto"/>
          </w:tcPr>
          <w:p w14:paraId="68A6FD0F" w14:textId="77777777" w:rsidR="008115C3" w:rsidRDefault="008115C3" w:rsidP="005A5063">
            <w:pPr>
              <w:pStyle w:val="TAL"/>
              <w:rPr>
                <w:sz w:val="16"/>
              </w:rPr>
            </w:pPr>
            <w:r>
              <w:rPr>
                <w:sz w:val="16"/>
              </w:rPr>
              <w:t>0183</w:t>
            </w:r>
          </w:p>
        </w:tc>
        <w:tc>
          <w:tcPr>
            <w:tcW w:w="0" w:type="auto"/>
            <w:shd w:val="clear" w:color="auto" w:fill="auto"/>
          </w:tcPr>
          <w:p w14:paraId="694720A2" w14:textId="77777777" w:rsidR="008115C3" w:rsidRDefault="008115C3" w:rsidP="005A5063">
            <w:pPr>
              <w:pStyle w:val="TAR"/>
              <w:rPr>
                <w:sz w:val="16"/>
              </w:rPr>
            </w:pPr>
            <w:r>
              <w:rPr>
                <w:sz w:val="16"/>
              </w:rPr>
              <w:t>-</w:t>
            </w:r>
          </w:p>
        </w:tc>
        <w:tc>
          <w:tcPr>
            <w:tcW w:w="0" w:type="auto"/>
            <w:shd w:val="clear" w:color="auto" w:fill="auto"/>
          </w:tcPr>
          <w:p w14:paraId="68BBCE2D" w14:textId="77777777" w:rsidR="008115C3" w:rsidRDefault="008115C3" w:rsidP="005A5063">
            <w:pPr>
              <w:pStyle w:val="TAL"/>
              <w:rPr>
                <w:sz w:val="16"/>
              </w:rPr>
            </w:pPr>
            <w:r>
              <w:rPr>
                <w:sz w:val="16"/>
              </w:rPr>
              <w:t>Rel-17</w:t>
            </w:r>
          </w:p>
        </w:tc>
        <w:tc>
          <w:tcPr>
            <w:tcW w:w="0" w:type="auto"/>
            <w:shd w:val="clear" w:color="auto" w:fill="auto"/>
          </w:tcPr>
          <w:p w14:paraId="07E180B3" w14:textId="77777777" w:rsidR="008115C3" w:rsidRDefault="008115C3" w:rsidP="005A5063">
            <w:pPr>
              <w:pStyle w:val="TAL"/>
              <w:rPr>
                <w:sz w:val="16"/>
              </w:rPr>
            </w:pPr>
            <w:r>
              <w:rPr>
                <w:sz w:val="16"/>
              </w:rPr>
              <w:t>A</w:t>
            </w:r>
          </w:p>
        </w:tc>
        <w:tc>
          <w:tcPr>
            <w:tcW w:w="0" w:type="auto"/>
            <w:shd w:val="clear" w:color="auto" w:fill="auto"/>
          </w:tcPr>
          <w:p w14:paraId="7112F92A" w14:textId="77777777" w:rsidR="008115C3" w:rsidRDefault="008115C3" w:rsidP="005A5063">
            <w:pPr>
              <w:pStyle w:val="TAL"/>
              <w:rPr>
                <w:sz w:val="16"/>
              </w:rPr>
            </w:pPr>
            <w:r>
              <w:rPr>
                <w:sz w:val="16"/>
              </w:rPr>
              <w:t>TEI16</w:t>
            </w:r>
          </w:p>
        </w:tc>
        <w:tc>
          <w:tcPr>
            <w:tcW w:w="0" w:type="auto"/>
            <w:shd w:val="clear" w:color="auto" w:fill="auto"/>
          </w:tcPr>
          <w:p w14:paraId="7FEDAB8D" w14:textId="77777777" w:rsidR="008115C3" w:rsidRDefault="008115C3" w:rsidP="005A5063">
            <w:pPr>
              <w:pStyle w:val="TAL"/>
              <w:rPr>
                <w:sz w:val="16"/>
              </w:rPr>
            </w:pPr>
            <w:r>
              <w:rPr>
                <w:sz w:val="16"/>
              </w:rPr>
              <w:t>agreed</w:t>
            </w:r>
          </w:p>
        </w:tc>
      </w:tr>
      <w:tr w:rsidR="00000000" w14:paraId="09618CE2" w14:textId="77777777">
        <w:tc>
          <w:tcPr>
            <w:tcW w:w="0" w:type="auto"/>
            <w:shd w:val="clear" w:color="auto" w:fill="auto"/>
          </w:tcPr>
          <w:p w14:paraId="05E4601B" w14:textId="77777777" w:rsidR="008115C3" w:rsidRDefault="008115C3" w:rsidP="005A5063">
            <w:pPr>
              <w:pStyle w:val="TAL"/>
              <w:rPr>
                <w:sz w:val="16"/>
              </w:rPr>
            </w:pPr>
            <w:r>
              <w:rPr>
                <w:sz w:val="16"/>
              </w:rPr>
              <w:t>S5-241747</w:t>
            </w:r>
          </w:p>
        </w:tc>
        <w:tc>
          <w:tcPr>
            <w:tcW w:w="0" w:type="auto"/>
            <w:shd w:val="clear" w:color="auto" w:fill="auto"/>
          </w:tcPr>
          <w:p w14:paraId="2547A535" w14:textId="77777777" w:rsidR="008115C3" w:rsidRDefault="008115C3" w:rsidP="005A5063">
            <w:pPr>
              <w:pStyle w:val="TAL"/>
              <w:rPr>
                <w:sz w:val="16"/>
              </w:rPr>
            </w:pPr>
            <w:r>
              <w:rPr>
                <w:sz w:val="16"/>
              </w:rPr>
              <w:t>Rel-18 CR 28.554 Correction of downlink latency in gNB-DU</w:t>
            </w:r>
          </w:p>
        </w:tc>
        <w:tc>
          <w:tcPr>
            <w:tcW w:w="0" w:type="auto"/>
            <w:shd w:val="clear" w:color="auto" w:fill="auto"/>
          </w:tcPr>
          <w:p w14:paraId="48999AF9" w14:textId="77777777" w:rsidR="008115C3" w:rsidRDefault="008115C3" w:rsidP="005A5063">
            <w:pPr>
              <w:pStyle w:val="TAL"/>
              <w:rPr>
                <w:sz w:val="16"/>
              </w:rPr>
            </w:pPr>
            <w:r>
              <w:rPr>
                <w:sz w:val="16"/>
              </w:rPr>
              <w:t>Ericsson LM</w:t>
            </w:r>
          </w:p>
        </w:tc>
        <w:tc>
          <w:tcPr>
            <w:tcW w:w="0" w:type="auto"/>
            <w:shd w:val="clear" w:color="auto" w:fill="auto"/>
          </w:tcPr>
          <w:p w14:paraId="47DB2F8D" w14:textId="77777777" w:rsidR="008115C3" w:rsidRDefault="008115C3" w:rsidP="005A5063">
            <w:pPr>
              <w:pStyle w:val="TAL"/>
              <w:rPr>
                <w:sz w:val="16"/>
              </w:rPr>
            </w:pPr>
            <w:r>
              <w:rPr>
                <w:sz w:val="16"/>
              </w:rPr>
              <w:t>28.554</w:t>
            </w:r>
          </w:p>
        </w:tc>
        <w:tc>
          <w:tcPr>
            <w:tcW w:w="0" w:type="auto"/>
            <w:shd w:val="clear" w:color="auto" w:fill="auto"/>
          </w:tcPr>
          <w:p w14:paraId="3EBC200B" w14:textId="77777777" w:rsidR="008115C3" w:rsidRDefault="008115C3" w:rsidP="005A5063">
            <w:pPr>
              <w:pStyle w:val="TAL"/>
              <w:rPr>
                <w:sz w:val="16"/>
              </w:rPr>
            </w:pPr>
            <w:r>
              <w:rPr>
                <w:sz w:val="16"/>
              </w:rPr>
              <w:t>0184</w:t>
            </w:r>
          </w:p>
        </w:tc>
        <w:tc>
          <w:tcPr>
            <w:tcW w:w="0" w:type="auto"/>
            <w:shd w:val="clear" w:color="auto" w:fill="auto"/>
          </w:tcPr>
          <w:p w14:paraId="52262E72" w14:textId="77777777" w:rsidR="008115C3" w:rsidRDefault="008115C3" w:rsidP="005A5063">
            <w:pPr>
              <w:pStyle w:val="TAR"/>
              <w:rPr>
                <w:sz w:val="16"/>
              </w:rPr>
            </w:pPr>
            <w:r>
              <w:rPr>
                <w:sz w:val="16"/>
              </w:rPr>
              <w:t>-</w:t>
            </w:r>
          </w:p>
        </w:tc>
        <w:tc>
          <w:tcPr>
            <w:tcW w:w="0" w:type="auto"/>
            <w:shd w:val="clear" w:color="auto" w:fill="auto"/>
          </w:tcPr>
          <w:p w14:paraId="1DD0AD33" w14:textId="77777777" w:rsidR="008115C3" w:rsidRDefault="008115C3" w:rsidP="005A5063">
            <w:pPr>
              <w:pStyle w:val="TAL"/>
              <w:rPr>
                <w:sz w:val="16"/>
              </w:rPr>
            </w:pPr>
            <w:r>
              <w:rPr>
                <w:sz w:val="16"/>
              </w:rPr>
              <w:t>Rel-18</w:t>
            </w:r>
          </w:p>
        </w:tc>
        <w:tc>
          <w:tcPr>
            <w:tcW w:w="0" w:type="auto"/>
            <w:shd w:val="clear" w:color="auto" w:fill="auto"/>
          </w:tcPr>
          <w:p w14:paraId="69913293" w14:textId="77777777" w:rsidR="008115C3" w:rsidRDefault="008115C3" w:rsidP="005A5063">
            <w:pPr>
              <w:pStyle w:val="TAL"/>
              <w:rPr>
                <w:sz w:val="16"/>
              </w:rPr>
            </w:pPr>
            <w:r>
              <w:rPr>
                <w:sz w:val="16"/>
              </w:rPr>
              <w:t>A</w:t>
            </w:r>
          </w:p>
        </w:tc>
        <w:tc>
          <w:tcPr>
            <w:tcW w:w="0" w:type="auto"/>
            <w:shd w:val="clear" w:color="auto" w:fill="auto"/>
          </w:tcPr>
          <w:p w14:paraId="024E2253" w14:textId="77777777" w:rsidR="008115C3" w:rsidRDefault="008115C3" w:rsidP="005A5063">
            <w:pPr>
              <w:pStyle w:val="TAL"/>
              <w:rPr>
                <w:sz w:val="16"/>
              </w:rPr>
            </w:pPr>
            <w:r>
              <w:rPr>
                <w:sz w:val="16"/>
              </w:rPr>
              <w:t>TEI16</w:t>
            </w:r>
          </w:p>
        </w:tc>
        <w:tc>
          <w:tcPr>
            <w:tcW w:w="0" w:type="auto"/>
            <w:shd w:val="clear" w:color="auto" w:fill="auto"/>
          </w:tcPr>
          <w:p w14:paraId="0A87735E" w14:textId="77777777" w:rsidR="008115C3" w:rsidRDefault="008115C3" w:rsidP="005A5063">
            <w:pPr>
              <w:pStyle w:val="TAL"/>
              <w:rPr>
                <w:sz w:val="16"/>
              </w:rPr>
            </w:pPr>
            <w:r>
              <w:rPr>
                <w:sz w:val="16"/>
              </w:rPr>
              <w:t>agreed</w:t>
            </w:r>
          </w:p>
        </w:tc>
      </w:tr>
      <w:tr w:rsidR="00000000" w14:paraId="47A25D19" w14:textId="77777777">
        <w:tc>
          <w:tcPr>
            <w:tcW w:w="0" w:type="auto"/>
            <w:shd w:val="clear" w:color="auto" w:fill="auto"/>
          </w:tcPr>
          <w:p w14:paraId="7E667941" w14:textId="77777777" w:rsidR="008115C3" w:rsidRDefault="008115C3" w:rsidP="005A5063">
            <w:pPr>
              <w:pStyle w:val="TAL"/>
              <w:rPr>
                <w:sz w:val="16"/>
              </w:rPr>
            </w:pPr>
            <w:r>
              <w:rPr>
                <w:sz w:val="16"/>
              </w:rPr>
              <w:t>S5-241774</w:t>
            </w:r>
          </w:p>
        </w:tc>
        <w:tc>
          <w:tcPr>
            <w:tcW w:w="0" w:type="auto"/>
            <w:shd w:val="clear" w:color="auto" w:fill="auto"/>
          </w:tcPr>
          <w:p w14:paraId="3C46A848" w14:textId="77777777" w:rsidR="008115C3" w:rsidRDefault="008115C3" w:rsidP="005A5063">
            <w:pPr>
              <w:pStyle w:val="TAL"/>
              <w:rPr>
                <w:sz w:val="16"/>
              </w:rPr>
            </w:pPr>
            <w:r>
              <w:rPr>
                <w:sz w:val="16"/>
              </w:rPr>
              <w:t>Add use case for 5G network related KPI for supporting service availability</w:t>
            </w:r>
          </w:p>
        </w:tc>
        <w:tc>
          <w:tcPr>
            <w:tcW w:w="0" w:type="auto"/>
            <w:shd w:val="clear" w:color="auto" w:fill="auto"/>
          </w:tcPr>
          <w:p w14:paraId="7DB293DD" w14:textId="77777777" w:rsidR="008115C3" w:rsidRDefault="008115C3" w:rsidP="005A5063">
            <w:pPr>
              <w:pStyle w:val="TAL"/>
              <w:rPr>
                <w:sz w:val="16"/>
              </w:rPr>
            </w:pPr>
            <w:r>
              <w:rPr>
                <w:sz w:val="16"/>
              </w:rPr>
              <w:t>Huawei</w:t>
            </w:r>
          </w:p>
        </w:tc>
        <w:tc>
          <w:tcPr>
            <w:tcW w:w="0" w:type="auto"/>
            <w:shd w:val="clear" w:color="auto" w:fill="auto"/>
          </w:tcPr>
          <w:p w14:paraId="46DF90F4" w14:textId="77777777" w:rsidR="008115C3" w:rsidRDefault="008115C3" w:rsidP="005A5063">
            <w:pPr>
              <w:pStyle w:val="TAL"/>
              <w:rPr>
                <w:sz w:val="16"/>
              </w:rPr>
            </w:pPr>
            <w:r>
              <w:rPr>
                <w:sz w:val="16"/>
              </w:rPr>
              <w:t>28.554</w:t>
            </w:r>
          </w:p>
        </w:tc>
        <w:tc>
          <w:tcPr>
            <w:tcW w:w="0" w:type="auto"/>
            <w:shd w:val="clear" w:color="auto" w:fill="auto"/>
          </w:tcPr>
          <w:p w14:paraId="09C8AA4C" w14:textId="77777777" w:rsidR="008115C3" w:rsidRDefault="008115C3" w:rsidP="005A5063">
            <w:pPr>
              <w:pStyle w:val="TAL"/>
              <w:rPr>
                <w:sz w:val="16"/>
              </w:rPr>
            </w:pPr>
            <w:r>
              <w:rPr>
                <w:sz w:val="16"/>
              </w:rPr>
              <w:t>0185</w:t>
            </w:r>
          </w:p>
        </w:tc>
        <w:tc>
          <w:tcPr>
            <w:tcW w:w="0" w:type="auto"/>
            <w:shd w:val="clear" w:color="auto" w:fill="auto"/>
          </w:tcPr>
          <w:p w14:paraId="7239EE49" w14:textId="77777777" w:rsidR="008115C3" w:rsidRDefault="008115C3" w:rsidP="005A5063">
            <w:pPr>
              <w:pStyle w:val="TAR"/>
              <w:rPr>
                <w:sz w:val="16"/>
              </w:rPr>
            </w:pPr>
            <w:r>
              <w:rPr>
                <w:sz w:val="16"/>
              </w:rPr>
              <w:t>-</w:t>
            </w:r>
          </w:p>
        </w:tc>
        <w:tc>
          <w:tcPr>
            <w:tcW w:w="0" w:type="auto"/>
            <w:shd w:val="clear" w:color="auto" w:fill="auto"/>
          </w:tcPr>
          <w:p w14:paraId="33776E11" w14:textId="77777777" w:rsidR="008115C3" w:rsidRDefault="008115C3" w:rsidP="005A5063">
            <w:pPr>
              <w:pStyle w:val="TAL"/>
              <w:rPr>
                <w:sz w:val="16"/>
              </w:rPr>
            </w:pPr>
            <w:r>
              <w:rPr>
                <w:sz w:val="16"/>
              </w:rPr>
              <w:t>Rel-19</w:t>
            </w:r>
          </w:p>
        </w:tc>
        <w:tc>
          <w:tcPr>
            <w:tcW w:w="0" w:type="auto"/>
            <w:shd w:val="clear" w:color="auto" w:fill="auto"/>
          </w:tcPr>
          <w:p w14:paraId="07C64C49" w14:textId="77777777" w:rsidR="008115C3" w:rsidRDefault="008115C3" w:rsidP="005A5063">
            <w:pPr>
              <w:pStyle w:val="TAL"/>
              <w:rPr>
                <w:sz w:val="16"/>
              </w:rPr>
            </w:pPr>
            <w:r>
              <w:rPr>
                <w:sz w:val="16"/>
              </w:rPr>
              <w:t>B</w:t>
            </w:r>
          </w:p>
        </w:tc>
        <w:tc>
          <w:tcPr>
            <w:tcW w:w="0" w:type="auto"/>
            <w:shd w:val="clear" w:color="auto" w:fill="auto"/>
          </w:tcPr>
          <w:p w14:paraId="5D693248" w14:textId="77777777" w:rsidR="008115C3" w:rsidRDefault="008115C3" w:rsidP="005A5063">
            <w:pPr>
              <w:pStyle w:val="TAL"/>
              <w:rPr>
                <w:sz w:val="16"/>
              </w:rPr>
            </w:pPr>
            <w:r>
              <w:rPr>
                <w:sz w:val="16"/>
              </w:rPr>
              <w:t>PM_KPI_5G_Ph4</w:t>
            </w:r>
          </w:p>
        </w:tc>
        <w:tc>
          <w:tcPr>
            <w:tcW w:w="0" w:type="auto"/>
            <w:shd w:val="clear" w:color="auto" w:fill="auto"/>
          </w:tcPr>
          <w:p w14:paraId="27BAE2FA" w14:textId="77777777" w:rsidR="008115C3" w:rsidRDefault="008115C3" w:rsidP="005A5063">
            <w:pPr>
              <w:pStyle w:val="TAL"/>
              <w:rPr>
                <w:sz w:val="16"/>
              </w:rPr>
            </w:pPr>
            <w:r>
              <w:rPr>
                <w:sz w:val="16"/>
              </w:rPr>
              <w:t>not pursued</w:t>
            </w:r>
          </w:p>
        </w:tc>
      </w:tr>
      <w:tr w:rsidR="00000000" w14:paraId="180E7A5B" w14:textId="77777777">
        <w:tc>
          <w:tcPr>
            <w:tcW w:w="0" w:type="auto"/>
            <w:shd w:val="clear" w:color="auto" w:fill="auto"/>
          </w:tcPr>
          <w:p w14:paraId="3ADA5E7A" w14:textId="77777777" w:rsidR="008115C3" w:rsidRDefault="008115C3" w:rsidP="005A5063">
            <w:pPr>
              <w:pStyle w:val="TAL"/>
              <w:rPr>
                <w:sz w:val="16"/>
              </w:rPr>
            </w:pPr>
            <w:r>
              <w:rPr>
                <w:sz w:val="16"/>
              </w:rPr>
              <w:t>S5-242165</w:t>
            </w:r>
          </w:p>
        </w:tc>
        <w:tc>
          <w:tcPr>
            <w:tcW w:w="0" w:type="auto"/>
            <w:shd w:val="clear" w:color="auto" w:fill="auto"/>
          </w:tcPr>
          <w:p w14:paraId="6667325A" w14:textId="77777777" w:rsidR="008115C3" w:rsidRDefault="008115C3" w:rsidP="005A5063">
            <w:pPr>
              <w:pStyle w:val="TAL"/>
              <w:rPr>
                <w:sz w:val="16"/>
              </w:rPr>
            </w:pPr>
            <w:r>
              <w:rPr>
                <w:sz w:val="16"/>
              </w:rPr>
              <w:t>Add use case for 5G network related KPI for supporting service availability</w:t>
            </w:r>
          </w:p>
        </w:tc>
        <w:tc>
          <w:tcPr>
            <w:tcW w:w="0" w:type="auto"/>
            <w:shd w:val="clear" w:color="auto" w:fill="auto"/>
          </w:tcPr>
          <w:p w14:paraId="2003A434" w14:textId="77777777" w:rsidR="008115C3" w:rsidRDefault="008115C3" w:rsidP="005A5063">
            <w:pPr>
              <w:pStyle w:val="TAL"/>
              <w:rPr>
                <w:sz w:val="16"/>
              </w:rPr>
            </w:pPr>
            <w:r>
              <w:rPr>
                <w:sz w:val="16"/>
              </w:rPr>
              <w:t>Huawei</w:t>
            </w:r>
          </w:p>
        </w:tc>
        <w:tc>
          <w:tcPr>
            <w:tcW w:w="0" w:type="auto"/>
            <w:shd w:val="clear" w:color="auto" w:fill="auto"/>
          </w:tcPr>
          <w:p w14:paraId="46BF1BE2" w14:textId="77777777" w:rsidR="008115C3" w:rsidRDefault="008115C3" w:rsidP="005A5063">
            <w:pPr>
              <w:pStyle w:val="TAL"/>
              <w:rPr>
                <w:sz w:val="16"/>
              </w:rPr>
            </w:pPr>
            <w:r>
              <w:rPr>
                <w:sz w:val="16"/>
              </w:rPr>
              <w:t>28.554</w:t>
            </w:r>
          </w:p>
        </w:tc>
        <w:tc>
          <w:tcPr>
            <w:tcW w:w="0" w:type="auto"/>
            <w:shd w:val="clear" w:color="auto" w:fill="auto"/>
          </w:tcPr>
          <w:p w14:paraId="2C9D8166" w14:textId="77777777" w:rsidR="008115C3" w:rsidRDefault="008115C3" w:rsidP="005A5063">
            <w:pPr>
              <w:pStyle w:val="TAL"/>
              <w:rPr>
                <w:sz w:val="16"/>
              </w:rPr>
            </w:pPr>
            <w:r>
              <w:rPr>
                <w:sz w:val="16"/>
              </w:rPr>
              <w:t>0185</w:t>
            </w:r>
          </w:p>
        </w:tc>
        <w:tc>
          <w:tcPr>
            <w:tcW w:w="0" w:type="auto"/>
            <w:shd w:val="clear" w:color="auto" w:fill="auto"/>
          </w:tcPr>
          <w:p w14:paraId="3179E6CB" w14:textId="77777777" w:rsidR="008115C3" w:rsidRDefault="008115C3" w:rsidP="005A5063">
            <w:pPr>
              <w:pStyle w:val="TAR"/>
              <w:rPr>
                <w:sz w:val="16"/>
              </w:rPr>
            </w:pPr>
            <w:r>
              <w:rPr>
                <w:sz w:val="16"/>
              </w:rPr>
              <w:t>1</w:t>
            </w:r>
          </w:p>
        </w:tc>
        <w:tc>
          <w:tcPr>
            <w:tcW w:w="0" w:type="auto"/>
            <w:shd w:val="clear" w:color="auto" w:fill="auto"/>
          </w:tcPr>
          <w:p w14:paraId="2C97D130" w14:textId="77777777" w:rsidR="008115C3" w:rsidRDefault="008115C3" w:rsidP="005A5063">
            <w:pPr>
              <w:pStyle w:val="TAL"/>
              <w:rPr>
                <w:sz w:val="16"/>
              </w:rPr>
            </w:pPr>
            <w:r>
              <w:rPr>
                <w:sz w:val="16"/>
              </w:rPr>
              <w:t>Rel-19</w:t>
            </w:r>
          </w:p>
        </w:tc>
        <w:tc>
          <w:tcPr>
            <w:tcW w:w="0" w:type="auto"/>
            <w:shd w:val="clear" w:color="auto" w:fill="auto"/>
          </w:tcPr>
          <w:p w14:paraId="5740F74D" w14:textId="77777777" w:rsidR="008115C3" w:rsidRDefault="008115C3" w:rsidP="005A5063">
            <w:pPr>
              <w:pStyle w:val="TAL"/>
              <w:rPr>
                <w:sz w:val="16"/>
              </w:rPr>
            </w:pPr>
            <w:r>
              <w:rPr>
                <w:sz w:val="16"/>
              </w:rPr>
              <w:t>B</w:t>
            </w:r>
          </w:p>
        </w:tc>
        <w:tc>
          <w:tcPr>
            <w:tcW w:w="0" w:type="auto"/>
            <w:shd w:val="clear" w:color="auto" w:fill="auto"/>
          </w:tcPr>
          <w:p w14:paraId="725C2F25" w14:textId="77777777" w:rsidR="008115C3" w:rsidRDefault="008115C3" w:rsidP="005A5063">
            <w:pPr>
              <w:pStyle w:val="TAL"/>
              <w:rPr>
                <w:sz w:val="16"/>
              </w:rPr>
            </w:pPr>
            <w:r>
              <w:rPr>
                <w:sz w:val="16"/>
              </w:rPr>
              <w:t>PM_KPI_5G_Ph4</w:t>
            </w:r>
          </w:p>
        </w:tc>
        <w:tc>
          <w:tcPr>
            <w:tcW w:w="0" w:type="auto"/>
            <w:shd w:val="clear" w:color="auto" w:fill="auto"/>
          </w:tcPr>
          <w:p w14:paraId="5589870A" w14:textId="77777777" w:rsidR="008115C3" w:rsidRDefault="008115C3" w:rsidP="005A5063">
            <w:pPr>
              <w:pStyle w:val="TAL"/>
              <w:rPr>
                <w:sz w:val="16"/>
              </w:rPr>
            </w:pPr>
            <w:r>
              <w:rPr>
                <w:sz w:val="16"/>
              </w:rPr>
              <w:t>withdrawn</w:t>
            </w:r>
          </w:p>
        </w:tc>
      </w:tr>
      <w:tr w:rsidR="00000000" w14:paraId="07051735" w14:textId="77777777">
        <w:tc>
          <w:tcPr>
            <w:tcW w:w="0" w:type="auto"/>
            <w:shd w:val="clear" w:color="auto" w:fill="auto"/>
          </w:tcPr>
          <w:p w14:paraId="7E78A1DD" w14:textId="77777777" w:rsidR="008115C3" w:rsidRDefault="008115C3" w:rsidP="005A5063">
            <w:pPr>
              <w:pStyle w:val="TAL"/>
              <w:rPr>
                <w:sz w:val="16"/>
              </w:rPr>
            </w:pPr>
            <w:r>
              <w:rPr>
                <w:sz w:val="16"/>
              </w:rPr>
              <w:t>S5-241775</w:t>
            </w:r>
          </w:p>
        </w:tc>
        <w:tc>
          <w:tcPr>
            <w:tcW w:w="0" w:type="auto"/>
            <w:shd w:val="clear" w:color="auto" w:fill="auto"/>
          </w:tcPr>
          <w:p w14:paraId="74E68CF3" w14:textId="77777777" w:rsidR="008115C3" w:rsidRDefault="008115C3" w:rsidP="005A5063">
            <w:pPr>
              <w:pStyle w:val="TAL"/>
              <w:rPr>
                <w:sz w:val="16"/>
              </w:rPr>
            </w:pPr>
            <w:r>
              <w:rPr>
                <w:sz w:val="16"/>
              </w:rPr>
              <w:t>Add network KPI for supporting service availability</w:t>
            </w:r>
          </w:p>
        </w:tc>
        <w:tc>
          <w:tcPr>
            <w:tcW w:w="0" w:type="auto"/>
            <w:shd w:val="clear" w:color="auto" w:fill="auto"/>
          </w:tcPr>
          <w:p w14:paraId="4BBA353F" w14:textId="77777777" w:rsidR="008115C3" w:rsidRDefault="008115C3" w:rsidP="005A5063">
            <w:pPr>
              <w:pStyle w:val="TAL"/>
              <w:rPr>
                <w:sz w:val="16"/>
              </w:rPr>
            </w:pPr>
            <w:r>
              <w:rPr>
                <w:sz w:val="16"/>
              </w:rPr>
              <w:t>Huawei</w:t>
            </w:r>
          </w:p>
        </w:tc>
        <w:tc>
          <w:tcPr>
            <w:tcW w:w="0" w:type="auto"/>
            <w:shd w:val="clear" w:color="auto" w:fill="auto"/>
          </w:tcPr>
          <w:p w14:paraId="41998C2D" w14:textId="77777777" w:rsidR="008115C3" w:rsidRDefault="008115C3" w:rsidP="005A5063">
            <w:pPr>
              <w:pStyle w:val="TAL"/>
              <w:rPr>
                <w:sz w:val="16"/>
              </w:rPr>
            </w:pPr>
            <w:r>
              <w:rPr>
                <w:sz w:val="16"/>
              </w:rPr>
              <w:t>28.554</w:t>
            </w:r>
          </w:p>
        </w:tc>
        <w:tc>
          <w:tcPr>
            <w:tcW w:w="0" w:type="auto"/>
            <w:shd w:val="clear" w:color="auto" w:fill="auto"/>
          </w:tcPr>
          <w:p w14:paraId="3AA36F78" w14:textId="77777777" w:rsidR="008115C3" w:rsidRDefault="008115C3" w:rsidP="005A5063">
            <w:pPr>
              <w:pStyle w:val="TAL"/>
              <w:rPr>
                <w:sz w:val="16"/>
              </w:rPr>
            </w:pPr>
            <w:r>
              <w:rPr>
                <w:sz w:val="16"/>
              </w:rPr>
              <w:t>0186</w:t>
            </w:r>
          </w:p>
        </w:tc>
        <w:tc>
          <w:tcPr>
            <w:tcW w:w="0" w:type="auto"/>
            <w:shd w:val="clear" w:color="auto" w:fill="auto"/>
          </w:tcPr>
          <w:p w14:paraId="2AF80F42" w14:textId="77777777" w:rsidR="008115C3" w:rsidRDefault="008115C3" w:rsidP="005A5063">
            <w:pPr>
              <w:pStyle w:val="TAR"/>
              <w:rPr>
                <w:sz w:val="16"/>
              </w:rPr>
            </w:pPr>
            <w:r>
              <w:rPr>
                <w:sz w:val="16"/>
              </w:rPr>
              <w:t>-</w:t>
            </w:r>
          </w:p>
        </w:tc>
        <w:tc>
          <w:tcPr>
            <w:tcW w:w="0" w:type="auto"/>
            <w:shd w:val="clear" w:color="auto" w:fill="auto"/>
          </w:tcPr>
          <w:p w14:paraId="096E2774" w14:textId="77777777" w:rsidR="008115C3" w:rsidRDefault="008115C3" w:rsidP="005A5063">
            <w:pPr>
              <w:pStyle w:val="TAL"/>
              <w:rPr>
                <w:sz w:val="16"/>
              </w:rPr>
            </w:pPr>
            <w:r>
              <w:rPr>
                <w:sz w:val="16"/>
              </w:rPr>
              <w:t>Rel-19</w:t>
            </w:r>
          </w:p>
        </w:tc>
        <w:tc>
          <w:tcPr>
            <w:tcW w:w="0" w:type="auto"/>
            <w:shd w:val="clear" w:color="auto" w:fill="auto"/>
          </w:tcPr>
          <w:p w14:paraId="61EC43C3" w14:textId="77777777" w:rsidR="008115C3" w:rsidRDefault="008115C3" w:rsidP="005A5063">
            <w:pPr>
              <w:pStyle w:val="TAL"/>
              <w:rPr>
                <w:sz w:val="16"/>
              </w:rPr>
            </w:pPr>
            <w:r>
              <w:rPr>
                <w:sz w:val="16"/>
              </w:rPr>
              <w:t>B</w:t>
            </w:r>
          </w:p>
        </w:tc>
        <w:tc>
          <w:tcPr>
            <w:tcW w:w="0" w:type="auto"/>
            <w:shd w:val="clear" w:color="auto" w:fill="auto"/>
          </w:tcPr>
          <w:p w14:paraId="3FF079A4" w14:textId="77777777" w:rsidR="008115C3" w:rsidRDefault="008115C3" w:rsidP="005A5063">
            <w:pPr>
              <w:pStyle w:val="TAL"/>
              <w:rPr>
                <w:sz w:val="16"/>
              </w:rPr>
            </w:pPr>
            <w:r>
              <w:rPr>
                <w:sz w:val="16"/>
              </w:rPr>
              <w:t>PM_KPI_5G_Ph4</w:t>
            </w:r>
          </w:p>
        </w:tc>
        <w:tc>
          <w:tcPr>
            <w:tcW w:w="0" w:type="auto"/>
            <w:shd w:val="clear" w:color="auto" w:fill="auto"/>
          </w:tcPr>
          <w:p w14:paraId="07774E57" w14:textId="77777777" w:rsidR="008115C3" w:rsidRDefault="008115C3" w:rsidP="005A5063">
            <w:pPr>
              <w:pStyle w:val="TAL"/>
              <w:rPr>
                <w:sz w:val="16"/>
              </w:rPr>
            </w:pPr>
            <w:r>
              <w:rPr>
                <w:sz w:val="16"/>
              </w:rPr>
              <w:t>merged</w:t>
            </w:r>
          </w:p>
        </w:tc>
      </w:tr>
      <w:tr w:rsidR="00000000" w14:paraId="198D0F4F" w14:textId="77777777">
        <w:tc>
          <w:tcPr>
            <w:tcW w:w="0" w:type="auto"/>
            <w:shd w:val="clear" w:color="auto" w:fill="auto"/>
          </w:tcPr>
          <w:p w14:paraId="6957F730" w14:textId="77777777" w:rsidR="008115C3" w:rsidRDefault="008115C3" w:rsidP="005A5063">
            <w:pPr>
              <w:pStyle w:val="TAL"/>
              <w:rPr>
                <w:sz w:val="16"/>
              </w:rPr>
            </w:pPr>
            <w:r>
              <w:rPr>
                <w:sz w:val="16"/>
              </w:rPr>
              <w:t>S5-241801</w:t>
            </w:r>
          </w:p>
        </w:tc>
        <w:tc>
          <w:tcPr>
            <w:tcW w:w="0" w:type="auto"/>
            <w:shd w:val="clear" w:color="auto" w:fill="auto"/>
          </w:tcPr>
          <w:p w14:paraId="6EB2C959" w14:textId="77777777" w:rsidR="008115C3" w:rsidRDefault="008115C3" w:rsidP="005A5063">
            <w:pPr>
              <w:pStyle w:val="TAL"/>
              <w:rPr>
                <w:sz w:val="16"/>
              </w:rPr>
            </w:pPr>
            <w:r>
              <w:rPr>
                <w:sz w:val="16"/>
              </w:rPr>
              <w:t>Rel-19 CR TS 28.554 Reliability KPI in RAN with time constraint over Uplink air-interface</w:t>
            </w:r>
          </w:p>
        </w:tc>
        <w:tc>
          <w:tcPr>
            <w:tcW w:w="0" w:type="auto"/>
            <w:shd w:val="clear" w:color="auto" w:fill="auto"/>
          </w:tcPr>
          <w:p w14:paraId="5BE33E29" w14:textId="77777777" w:rsidR="008115C3" w:rsidRDefault="008115C3" w:rsidP="005A5063">
            <w:pPr>
              <w:pStyle w:val="TAL"/>
              <w:rPr>
                <w:sz w:val="16"/>
              </w:rPr>
            </w:pPr>
            <w:r>
              <w:rPr>
                <w:sz w:val="16"/>
              </w:rPr>
              <w:t>Samsung R&amp;D Institute UK</w:t>
            </w:r>
          </w:p>
        </w:tc>
        <w:tc>
          <w:tcPr>
            <w:tcW w:w="0" w:type="auto"/>
            <w:shd w:val="clear" w:color="auto" w:fill="auto"/>
          </w:tcPr>
          <w:p w14:paraId="37D49B36" w14:textId="77777777" w:rsidR="008115C3" w:rsidRDefault="008115C3" w:rsidP="005A5063">
            <w:pPr>
              <w:pStyle w:val="TAL"/>
              <w:rPr>
                <w:sz w:val="16"/>
              </w:rPr>
            </w:pPr>
            <w:r>
              <w:rPr>
                <w:sz w:val="16"/>
              </w:rPr>
              <w:t>28.554</w:t>
            </w:r>
          </w:p>
        </w:tc>
        <w:tc>
          <w:tcPr>
            <w:tcW w:w="0" w:type="auto"/>
            <w:shd w:val="clear" w:color="auto" w:fill="auto"/>
          </w:tcPr>
          <w:p w14:paraId="72534B2B" w14:textId="77777777" w:rsidR="008115C3" w:rsidRDefault="008115C3" w:rsidP="005A5063">
            <w:pPr>
              <w:pStyle w:val="TAL"/>
              <w:rPr>
                <w:sz w:val="16"/>
              </w:rPr>
            </w:pPr>
            <w:r>
              <w:rPr>
                <w:sz w:val="16"/>
              </w:rPr>
              <w:t>0187</w:t>
            </w:r>
          </w:p>
        </w:tc>
        <w:tc>
          <w:tcPr>
            <w:tcW w:w="0" w:type="auto"/>
            <w:shd w:val="clear" w:color="auto" w:fill="auto"/>
          </w:tcPr>
          <w:p w14:paraId="0077A7B0" w14:textId="77777777" w:rsidR="008115C3" w:rsidRDefault="008115C3" w:rsidP="005A5063">
            <w:pPr>
              <w:pStyle w:val="TAR"/>
              <w:rPr>
                <w:sz w:val="16"/>
              </w:rPr>
            </w:pPr>
            <w:r>
              <w:rPr>
                <w:sz w:val="16"/>
              </w:rPr>
              <w:t>-</w:t>
            </w:r>
          </w:p>
        </w:tc>
        <w:tc>
          <w:tcPr>
            <w:tcW w:w="0" w:type="auto"/>
            <w:shd w:val="clear" w:color="auto" w:fill="auto"/>
          </w:tcPr>
          <w:p w14:paraId="0968B02E" w14:textId="77777777" w:rsidR="008115C3" w:rsidRDefault="008115C3" w:rsidP="005A5063">
            <w:pPr>
              <w:pStyle w:val="TAL"/>
              <w:rPr>
                <w:sz w:val="16"/>
              </w:rPr>
            </w:pPr>
            <w:r>
              <w:rPr>
                <w:sz w:val="16"/>
              </w:rPr>
              <w:t>Rel-19</w:t>
            </w:r>
          </w:p>
        </w:tc>
        <w:tc>
          <w:tcPr>
            <w:tcW w:w="0" w:type="auto"/>
            <w:shd w:val="clear" w:color="auto" w:fill="auto"/>
          </w:tcPr>
          <w:p w14:paraId="103B92C2" w14:textId="77777777" w:rsidR="008115C3" w:rsidRDefault="008115C3" w:rsidP="005A5063">
            <w:pPr>
              <w:pStyle w:val="TAL"/>
              <w:rPr>
                <w:sz w:val="16"/>
              </w:rPr>
            </w:pPr>
            <w:r>
              <w:rPr>
                <w:sz w:val="16"/>
              </w:rPr>
              <w:t>B</w:t>
            </w:r>
          </w:p>
        </w:tc>
        <w:tc>
          <w:tcPr>
            <w:tcW w:w="0" w:type="auto"/>
            <w:shd w:val="clear" w:color="auto" w:fill="auto"/>
          </w:tcPr>
          <w:p w14:paraId="5879C460" w14:textId="77777777" w:rsidR="008115C3" w:rsidRDefault="008115C3" w:rsidP="005A5063">
            <w:pPr>
              <w:pStyle w:val="TAL"/>
              <w:rPr>
                <w:sz w:val="16"/>
              </w:rPr>
            </w:pPr>
            <w:r>
              <w:rPr>
                <w:sz w:val="16"/>
              </w:rPr>
              <w:t>PM_KPI_5G_Ph4</w:t>
            </w:r>
          </w:p>
        </w:tc>
        <w:tc>
          <w:tcPr>
            <w:tcW w:w="0" w:type="auto"/>
            <w:shd w:val="clear" w:color="auto" w:fill="auto"/>
          </w:tcPr>
          <w:p w14:paraId="526F794B" w14:textId="77777777" w:rsidR="008115C3" w:rsidRDefault="008115C3" w:rsidP="005A5063">
            <w:pPr>
              <w:pStyle w:val="TAL"/>
              <w:rPr>
                <w:sz w:val="16"/>
              </w:rPr>
            </w:pPr>
            <w:r>
              <w:rPr>
                <w:sz w:val="16"/>
              </w:rPr>
              <w:t>revised</w:t>
            </w:r>
          </w:p>
        </w:tc>
      </w:tr>
      <w:tr w:rsidR="00000000" w14:paraId="78616FE8" w14:textId="77777777">
        <w:tc>
          <w:tcPr>
            <w:tcW w:w="0" w:type="auto"/>
            <w:shd w:val="clear" w:color="auto" w:fill="auto"/>
          </w:tcPr>
          <w:p w14:paraId="5391141A" w14:textId="77777777" w:rsidR="008115C3" w:rsidRDefault="008115C3" w:rsidP="005A5063">
            <w:pPr>
              <w:pStyle w:val="TAL"/>
              <w:rPr>
                <w:sz w:val="16"/>
              </w:rPr>
            </w:pPr>
            <w:r>
              <w:rPr>
                <w:sz w:val="16"/>
              </w:rPr>
              <w:t>S5-242027</w:t>
            </w:r>
          </w:p>
        </w:tc>
        <w:tc>
          <w:tcPr>
            <w:tcW w:w="0" w:type="auto"/>
            <w:shd w:val="clear" w:color="auto" w:fill="auto"/>
          </w:tcPr>
          <w:p w14:paraId="7FBD1171" w14:textId="77777777" w:rsidR="008115C3" w:rsidRDefault="008115C3" w:rsidP="005A5063">
            <w:pPr>
              <w:pStyle w:val="TAL"/>
              <w:rPr>
                <w:sz w:val="16"/>
              </w:rPr>
            </w:pPr>
            <w:r>
              <w:rPr>
                <w:sz w:val="16"/>
              </w:rPr>
              <w:t>Rel-19 CR TS 28.554 Reliability KPI in RAN with time constraint over Uplink air-interface</w:t>
            </w:r>
          </w:p>
        </w:tc>
        <w:tc>
          <w:tcPr>
            <w:tcW w:w="0" w:type="auto"/>
            <w:shd w:val="clear" w:color="auto" w:fill="auto"/>
          </w:tcPr>
          <w:p w14:paraId="135320C0" w14:textId="77777777" w:rsidR="008115C3" w:rsidRDefault="008115C3" w:rsidP="005A5063">
            <w:pPr>
              <w:pStyle w:val="TAL"/>
              <w:rPr>
                <w:sz w:val="16"/>
              </w:rPr>
            </w:pPr>
            <w:r>
              <w:rPr>
                <w:sz w:val="16"/>
              </w:rPr>
              <w:t>Samsung R&amp;D Institute UK</w:t>
            </w:r>
          </w:p>
        </w:tc>
        <w:tc>
          <w:tcPr>
            <w:tcW w:w="0" w:type="auto"/>
            <w:shd w:val="clear" w:color="auto" w:fill="auto"/>
          </w:tcPr>
          <w:p w14:paraId="771C3399" w14:textId="77777777" w:rsidR="008115C3" w:rsidRDefault="008115C3" w:rsidP="005A5063">
            <w:pPr>
              <w:pStyle w:val="TAL"/>
              <w:rPr>
                <w:sz w:val="16"/>
              </w:rPr>
            </w:pPr>
            <w:r>
              <w:rPr>
                <w:sz w:val="16"/>
              </w:rPr>
              <w:t>28.554</w:t>
            </w:r>
          </w:p>
        </w:tc>
        <w:tc>
          <w:tcPr>
            <w:tcW w:w="0" w:type="auto"/>
            <w:shd w:val="clear" w:color="auto" w:fill="auto"/>
          </w:tcPr>
          <w:p w14:paraId="0FF46A39" w14:textId="77777777" w:rsidR="008115C3" w:rsidRDefault="008115C3" w:rsidP="005A5063">
            <w:pPr>
              <w:pStyle w:val="TAL"/>
              <w:rPr>
                <w:sz w:val="16"/>
              </w:rPr>
            </w:pPr>
            <w:r>
              <w:rPr>
                <w:sz w:val="16"/>
              </w:rPr>
              <w:t>0187</w:t>
            </w:r>
          </w:p>
        </w:tc>
        <w:tc>
          <w:tcPr>
            <w:tcW w:w="0" w:type="auto"/>
            <w:shd w:val="clear" w:color="auto" w:fill="auto"/>
          </w:tcPr>
          <w:p w14:paraId="2E9BC714" w14:textId="77777777" w:rsidR="008115C3" w:rsidRDefault="008115C3" w:rsidP="005A5063">
            <w:pPr>
              <w:pStyle w:val="TAR"/>
              <w:rPr>
                <w:sz w:val="16"/>
              </w:rPr>
            </w:pPr>
            <w:r>
              <w:rPr>
                <w:sz w:val="16"/>
              </w:rPr>
              <w:t>1</w:t>
            </w:r>
          </w:p>
        </w:tc>
        <w:tc>
          <w:tcPr>
            <w:tcW w:w="0" w:type="auto"/>
            <w:shd w:val="clear" w:color="auto" w:fill="auto"/>
          </w:tcPr>
          <w:p w14:paraId="293110DA" w14:textId="77777777" w:rsidR="008115C3" w:rsidRDefault="008115C3" w:rsidP="005A5063">
            <w:pPr>
              <w:pStyle w:val="TAL"/>
              <w:rPr>
                <w:sz w:val="16"/>
              </w:rPr>
            </w:pPr>
            <w:r>
              <w:rPr>
                <w:sz w:val="16"/>
              </w:rPr>
              <w:t>Rel-19</w:t>
            </w:r>
          </w:p>
        </w:tc>
        <w:tc>
          <w:tcPr>
            <w:tcW w:w="0" w:type="auto"/>
            <w:shd w:val="clear" w:color="auto" w:fill="auto"/>
          </w:tcPr>
          <w:p w14:paraId="5A6032B7" w14:textId="77777777" w:rsidR="008115C3" w:rsidRDefault="008115C3" w:rsidP="005A5063">
            <w:pPr>
              <w:pStyle w:val="TAL"/>
              <w:rPr>
                <w:sz w:val="16"/>
              </w:rPr>
            </w:pPr>
            <w:r>
              <w:rPr>
                <w:sz w:val="16"/>
              </w:rPr>
              <w:t>B</w:t>
            </w:r>
          </w:p>
        </w:tc>
        <w:tc>
          <w:tcPr>
            <w:tcW w:w="0" w:type="auto"/>
            <w:shd w:val="clear" w:color="auto" w:fill="auto"/>
          </w:tcPr>
          <w:p w14:paraId="3786872C" w14:textId="77777777" w:rsidR="008115C3" w:rsidRDefault="008115C3" w:rsidP="005A5063">
            <w:pPr>
              <w:pStyle w:val="TAL"/>
              <w:rPr>
                <w:sz w:val="16"/>
              </w:rPr>
            </w:pPr>
            <w:r>
              <w:rPr>
                <w:sz w:val="16"/>
              </w:rPr>
              <w:t>PM_KPI_5G_Ph4</w:t>
            </w:r>
          </w:p>
        </w:tc>
        <w:tc>
          <w:tcPr>
            <w:tcW w:w="0" w:type="auto"/>
            <w:shd w:val="clear" w:color="auto" w:fill="auto"/>
          </w:tcPr>
          <w:p w14:paraId="3EFC8404" w14:textId="77777777" w:rsidR="008115C3" w:rsidRDefault="008115C3" w:rsidP="005A5063">
            <w:pPr>
              <w:pStyle w:val="TAL"/>
              <w:rPr>
                <w:sz w:val="16"/>
              </w:rPr>
            </w:pPr>
            <w:r>
              <w:rPr>
                <w:sz w:val="16"/>
              </w:rPr>
              <w:t>agreed</w:t>
            </w:r>
          </w:p>
        </w:tc>
      </w:tr>
      <w:tr w:rsidR="00000000" w14:paraId="1463764F" w14:textId="77777777">
        <w:tc>
          <w:tcPr>
            <w:tcW w:w="0" w:type="auto"/>
            <w:shd w:val="clear" w:color="auto" w:fill="auto"/>
          </w:tcPr>
          <w:p w14:paraId="4D0F0B0C" w14:textId="77777777" w:rsidR="008115C3" w:rsidRDefault="008115C3" w:rsidP="005A5063">
            <w:pPr>
              <w:pStyle w:val="TAL"/>
              <w:rPr>
                <w:sz w:val="16"/>
              </w:rPr>
            </w:pPr>
            <w:r>
              <w:rPr>
                <w:sz w:val="16"/>
              </w:rPr>
              <w:t>S5-241802</w:t>
            </w:r>
          </w:p>
        </w:tc>
        <w:tc>
          <w:tcPr>
            <w:tcW w:w="0" w:type="auto"/>
            <w:shd w:val="clear" w:color="auto" w:fill="auto"/>
          </w:tcPr>
          <w:p w14:paraId="55279743" w14:textId="77777777" w:rsidR="008115C3" w:rsidRDefault="008115C3" w:rsidP="005A5063">
            <w:pPr>
              <w:pStyle w:val="TAL"/>
              <w:rPr>
                <w:sz w:val="16"/>
              </w:rPr>
            </w:pPr>
            <w:r>
              <w:rPr>
                <w:sz w:val="16"/>
              </w:rPr>
              <w:t>Rel-18 CR TS 28.554 Reliability KPI in RAN with time constraint over Uplink air-interface</w:t>
            </w:r>
          </w:p>
        </w:tc>
        <w:tc>
          <w:tcPr>
            <w:tcW w:w="0" w:type="auto"/>
            <w:shd w:val="clear" w:color="auto" w:fill="auto"/>
          </w:tcPr>
          <w:p w14:paraId="6AE2BF40" w14:textId="77777777" w:rsidR="008115C3" w:rsidRDefault="008115C3" w:rsidP="005A5063">
            <w:pPr>
              <w:pStyle w:val="TAL"/>
              <w:rPr>
                <w:sz w:val="16"/>
              </w:rPr>
            </w:pPr>
            <w:r>
              <w:rPr>
                <w:sz w:val="16"/>
              </w:rPr>
              <w:t>Samsung R&amp;D Institute UK</w:t>
            </w:r>
          </w:p>
        </w:tc>
        <w:tc>
          <w:tcPr>
            <w:tcW w:w="0" w:type="auto"/>
            <w:shd w:val="clear" w:color="auto" w:fill="auto"/>
          </w:tcPr>
          <w:p w14:paraId="17CFF942" w14:textId="77777777" w:rsidR="008115C3" w:rsidRDefault="008115C3" w:rsidP="005A5063">
            <w:pPr>
              <w:pStyle w:val="TAL"/>
              <w:rPr>
                <w:sz w:val="16"/>
              </w:rPr>
            </w:pPr>
            <w:r>
              <w:rPr>
                <w:sz w:val="16"/>
              </w:rPr>
              <w:t>28.554</w:t>
            </w:r>
          </w:p>
        </w:tc>
        <w:tc>
          <w:tcPr>
            <w:tcW w:w="0" w:type="auto"/>
            <w:shd w:val="clear" w:color="auto" w:fill="auto"/>
          </w:tcPr>
          <w:p w14:paraId="209A07F5" w14:textId="77777777" w:rsidR="008115C3" w:rsidRDefault="008115C3" w:rsidP="005A5063">
            <w:pPr>
              <w:pStyle w:val="TAL"/>
              <w:rPr>
                <w:sz w:val="16"/>
              </w:rPr>
            </w:pPr>
            <w:r>
              <w:rPr>
                <w:sz w:val="16"/>
              </w:rPr>
              <w:t>0188</w:t>
            </w:r>
          </w:p>
        </w:tc>
        <w:tc>
          <w:tcPr>
            <w:tcW w:w="0" w:type="auto"/>
            <w:shd w:val="clear" w:color="auto" w:fill="auto"/>
          </w:tcPr>
          <w:p w14:paraId="50301792" w14:textId="77777777" w:rsidR="008115C3" w:rsidRDefault="008115C3" w:rsidP="005A5063">
            <w:pPr>
              <w:pStyle w:val="TAR"/>
              <w:rPr>
                <w:sz w:val="16"/>
              </w:rPr>
            </w:pPr>
            <w:r>
              <w:rPr>
                <w:sz w:val="16"/>
              </w:rPr>
              <w:t>-</w:t>
            </w:r>
          </w:p>
        </w:tc>
        <w:tc>
          <w:tcPr>
            <w:tcW w:w="0" w:type="auto"/>
            <w:shd w:val="clear" w:color="auto" w:fill="auto"/>
          </w:tcPr>
          <w:p w14:paraId="60052683" w14:textId="77777777" w:rsidR="008115C3" w:rsidRDefault="008115C3" w:rsidP="005A5063">
            <w:pPr>
              <w:pStyle w:val="TAL"/>
              <w:rPr>
                <w:sz w:val="16"/>
              </w:rPr>
            </w:pPr>
            <w:r>
              <w:rPr>
                <w:sz w:val="16"/>
              </w:rPr>
              <w:t>Rel-18</w:t>
            </w:r>
          </w:p>
        </w:tc>
        <w:tc>
          <w:tcPr>
            <w:tcW w:w="0" w:type="auto"/>
            <w:shd w:val="clear" w:color="auto" w:fill="auto"/>
          </w:tcPr>
          <w:p w14:paraId="40A34DB3" w14:textId="77777777" w:rsidR="008115C3" w:rsidRDefault="008115C3" w:rsidP="005A5063">
            <w:pPr>
              <w:pStyle w:val="TAL"/>
              <w:rPr>
                <w:sz w:val="16"/>
              </w:rPr>
            </w:pPr>
            <w:r>
              <w:rPr>
                <w:sz w:val="16"/>
              </w:rPr>
              <w:t>F</w:t>
            </w:r>
          </w:p>
        </w:tc>
        <w:tc>
          <w:tcPr>
            <w:tcW w:w="0" w:type="auto"/>
            <w:shd w:val="clear" w:color="auto" w:fill="auto"/>
          </w:tcPr>
          <w:p w14:paraId="53E8AB43" w14:textId="77777777" w:rsidR="008115C3" w:rsidRDefault="008115C3" w:rsidP="005A5063">
            <w:pPr>
              <w:pStyle w:val="TAL"/>
              <w:rPr>
                <w:sz w:val="16"/>
              </w:rPr>
            </w:pPr>
            <w:r>
              <w:rPr>
                <w:sz w:val="16"/>
              </w:rPr>
              <w:t>PM_KPI_5G_Ph3</w:t>
            </w:r>
          </w:p>
        </w:tc>
        <w:tc>
          <w:tcPr>
            <w:tcW w:w="0" w:type="auto"/>
            <w:shd w:val="clear" w:color="auto" w:fill="auto"/>
          </w:tcPr>
          <w:p w14:paraId="1FFEFE03" w14:textId="77777777" w:rsidR="008115C3" w:rsidRDefault="008115C3" w:rsidP="005A5063">
            <w:pPr>
              <w:pStyle w:val="TAL"/>
              <w:rPr>
                <w:sz w:val="16"/>
              </w:rPr>
            </w:pPr>
            <w:r>
              <w:rPr>
                <w:sz w:val="16"/>
              </w:rPr>
              <w:t>withdrawn</w:t>
            </w:r>
          </w:p>
        </w:tc>
      </w:tr>
      <w:tr w:rsidR="00000000" w14:paraId="0775028E" w14:textId="77777777">
        <w:tc>
          <w:tcPr>
            <w:tcW w:w="0" w:type="auto"/>
            <w:shd w:val="clear" w:color="auto" w:fill="auto"/>
          </w:tcPr>
          <w:p w14:paraId="46BE7789" w14:textId="77777777" w:rsidR="008115C3" w:rsidRDefault="008115C3" w:rsidP="005A5063">
            <w:pPr>
              <w:pStyle w:val="TAL"/>
              <w:rPr>
                <w:sz w:val="16"/>
              </w:rPr>
            </w:pPr>
            <w:r>
              <w:rPr>
                <w:sz w:val="16"/>
              </w:rPr>
              <w:t>S5-241805</w:t>
            </w:r>
          </w:p>
        </w:tc>
        <w:tc>
          <w:tcPr>
            <w:tcW w:w="0" w:type="auto"/>
            <w:shd w:val="clear" w:color="auto" w:fill="auto"/>
          </w:tcPr>
          <w:p w14:paraId="13FC9D83" w14:textId="77777777" w:rsidR="008115C3" w:rsidRDefault="008115C3" w:rsidP="005A5063">
            <w:pPr>
              <w:pStyle w:val="TAL"/>
              <w:rPr>
                <w:sz w:val="16"/>
              </w:rPr>
            </w:pPr>
            <w:r>
              <w:rPr>
                <w:sz w:val="16"/>
              </w:rPr>
              <w:t>Rel-19 CR TS 28.554 Reliability KPI in RAN with time constraint over Downlink air-interface</w:t>
            </w:r>
          </w:p>
        </w:tc>
        <w:tc>
          <w:tcPr>
            <w:tcW w:w="0" w:type="auto"/>
            <w:shd w:val="clear" w:color="auto" w:fill="auto"/>
          </w:tcPr>
          <w:p w14:paraId="5D335CCA" w14:textId="77777777" w:rsidR="008115C3" w:rsidRDefault="008115C3" w:rsidP="005A5063">
            <w:pPr>
              <w:pStyle w:val="TAL"/>
              <w:rPr>
                <w:sz w:val="16"/>
              </w:rPr>
            </w:pPr>
            <w:r>
              <w:rPr>
                <w:sz w:val="16"/>
              </w:rPr>
              <w:t>Samsung R&amp;D Institute UK</w:t>
            </w:r>
          </w:p>
        </w:tc>
        <w:tc>
          <w:tcPr>
            <w:tcW w:w="0" w:type="auto"/>
            <w:shd w:val="clear" w:color="auto" w:fill="auto"/>
          </w:tcPr>
          <w:p w14:paraId="167BA60D" w14:textId="77777777" w:rsidR="008115C3" w:rsidRDefault="008115C3" w:rsidP="005A5063">
            <w:pPr>
              <w:pStyle w:val="TAL"/>
              <w:rPr>
                <w:sz w:val="16"/>
              </w:rPr>
            </w:pPr>
            <w:r>
              <w:rPr>
                <w:sz w:val="16"/>
              </w:rPr>
              <w:t>28.554</w:t>
            </w:r>
          </w:p>
        </w:tc>
        <w:tc>
          <w:tcPr>
            <w:tcW w:w="0" w:type="auto"/>
            <w:shd w:val="clear" w:color="auto" w:fill="auto"/>
          </w:tcPr>
          <w:p w14:paraId="209DED15" w14:textId="77777777" w:rsidR="008115C3" w:rsidRDefault="008115C3" w:rsidP="005A5063">
            <w:pPr>
              <w:pStyle w:val="TAL"/>
              <w:rPr>
                <w:sz w:val="16"/>
              </w:rPr>
            </w:pPr>
            <w:r>
              <w:rPr>
                <w:sz w:val="16"/>
              </w:rPr>
              <w:t>0189</w:t>
            </w:r>
          </w:p>
        </w:tc>
        <w:tc>
          <w:tcPr>
            <w:tcW w:w="0" w:type="auto"/>
            <w:shd w:val="clear" w:color="auto" w:fill="auto"/>
          </w:tcPr>
          <w:p w14:paraId="659D067C" w14:textId="77777777" w:rsidR="008115C3" w:rsidRDefault="008115C3" w:rsidP="005A5063">
            <w:pPr>
              <w:pStyle w:val="TAR"/>
              <w:rPr>
                <w:sz w:val="16"/>
              </w:rPr>
            </w:pPr>
            <w:r>
              <w:rPr>
                <w:sz w:val="16"/>
              </w:rPr>
              <w:t>-</w:t>
            </w:r>
          </w:p>
        </w:tc>
        <w:tc>
          <w:tcPr>
            <w:tcW w:w="0" w:type="auto"/>
            <w:shd w:val="clear" w:color="auto" w:fill="auto"/>
          </w:tcPr>
          <w:p w14:paraId="540EA44E" w14:textId="77777777" w:rsidR="008115C3" w:rsidRDefault="008115C3" w:rsidP="005A5063">
            <w:pPr>
              <w:pStyle w:val="TAL"/>
              <w:rPr>
                <w:sz w:val="16"/>
              </w:rPr>
            </w:pPr>
            <w:r>
              <w:rPr>
                <w:sz w:val="16"/>
              </w:rPr>
              <w:t>Rel-19</w:t>
            </w:r>
          </w:p>
        </w:tc>
        <w:tc>
          <w:tcPr>
            <w:tcW w:w="0" w:type="auto"/>
            <w:shd w:val="clear" w:color="auto" w:fill="auto"/>
          </w:tcPr>
          <w:p w14:paraId="50C21555" w14:textId="77777777" w:rsidR="008115C3" w:rsidRDefault="008115C3" w:rsidP="005A5063">
            <w:pPr>
              <w:pStyle w:val="TAL"/>
              <w:rPr>
                <w:sz w:val="16"/>
              </w:rPr>
            </w:pPr>
            <w:r>
              <w:rPr>
                <w:sz w:val="16"/>
              </w:rPr>
              <w:t>B</w:t>
            </w:r>
          </w:p>
        </w:tc>
        <w:tc>
          <w:tcPr>
            <w:tcW w:w="0" w:type="auto"/>
            <w:shd w:val="clear" w:color="auto" w:fill="auto"/>
          </w:tcPr>
          <w:p w14:paraId="40B94548" w14:textId="77777777" w:rsidR="008115C3" w:rsidRDefault="008115C3" w:rsidP="005A5063">
            <w:pPr>
              <w:pStyle w:val="TAL"/>
              <w:rPr>
                <w:sz w:val="16"/>
              </w:rPr>
            </w:pPr>
            <w:r>
              <w:rPr>
                <w:sz w:val="16"/>
              </w:rPr>
              <w:t>PM_KPI_5G_Ph4</w:t>
            </w:r>
          </w:p>
        </w:tc>
        <w:tc>
          <w:tcPr>
            <w:tcW w:w="0" w:type="auto"/>
            <w:shd w:val="clear" w:color="auto" w:fill="auto"/>
          </w:tcPr>
          <w:p w14:paraId="1EA3A81C" w14:textId="77777777" w:rsidR="008115C3" w:rsidRDefault="008115C3" w:rsidP="005A5063">
            <w:pPr>
              <w:pStyle w:val="TAL"/>
              <w:rPr>
                <w:sz w:val="16"/>
              </w:rPr>
            </w:pPr>
            <w:r>
              <w:rPr>
                <w:sz w:val="16"/>
              </w:rPr>
              <w:t>revised</w:t>
            </w:r>
          </w:p>
        </w:tc>
      </w:tr>
      <w:tr w:rsidR="00000000" w14:paraId="090F7DDD" w14:textId="77777777">
        <w:tc>
          <w:tcPr>
            <w:tcW w:w="0" w:type="auto"/>
            <w:shd w:val="clear" w:color="auto" w:fill="auto"/>
          </w:tcPr>
          <w:p w14:paraId="2EEFC6E5" w14:textId="77777777" w:rsidR="008115C3" w:rsidRDefault="008115C3" w:rsidP="005A5063">
            <w:pPr>
              <w:pStyle w:val="TAL"/>
              <w:rPr>
                <w:sz w:val="16"/>
              </w:rPr>
            </w:pPr>
            <w:r>
              <w:rPr>
                <w:sz w:val="16"/>
              </w:rPr>
              <w:t>S5-242028</w:t>
            </w:r>
          </w:p>
        </w:tc>
        <w:tc>
          <w:tcPr>
            <w:tcW w:w="0" w:type="auto"/>
            <w:shd w:val="clear" w:color="auto" w:fill="auto"/>
          </w:tcPr>
          <w:p w14:paraId="3FAE19B5" w14:textId="77777777" w:rsidR="008115C3" w:rsidRDefault="008115C3" w:rsidP="005A5063">
            <w:pPr>
              <w:pStyle w:val="TAL"/>
              <w:rPr>
                <w:sz w:val="16"/>
              </w:rPr>
            </w:pPr>
            <w:r>
              <w:rPr>
                <w:sz w:val="16"/>
              </w:rPr>
              <w:t>Rel-19 CR TS 28.554 Reliability KPI in RAN with time constraint over Downlink air-interface</w:t>
            </w:r>
          </w:p>
        </w:tc>
        <w:tc>
          <w:tcPr>
            <w:tcW w:w="0" w:type="auto"/>
            <w:shd w:val="clear" w:color="auto" w:fill="auto"/>
          </w:tcPr>
          <w:p w14:paraId="151CF86B" w14:textId="77777777" w:rsidR="008115C3" w:rsidRDefault="008115C3" w:rsidP="005A5063">
            <w:pPr>
              <w:pStyle w:val="TAL"/>
              <w:rPr>
                <w:sz w:val="16"/>
              </w:rPr>
            </w:pPr>
            <w:r>
              <w:rPr>
                <w:sz w:val="16"/>
              </w:rPr>
              <w:t>Samsung R&amp;D Institute UK</w:t>
            </w:r>
          </w:p>
        </w:tc>
        <w:tc>
          <w:tcPr>
            <w:tcW w:w="0" w:type="auto"/>
            <w:shd w:val="clear" w:color="auto" w:fill="auto"/>
          </w:tcPr>
          <w:p w14:paraId="1372D52D" w14:textId="77777777" w:rsidR="008115C3" w:rsidRDefault="008115C3" w:rsidP="005A5063">
            <w:pPr>
              <w:pStyle w:val="TAL"/>
              <w:rPr>
                <w:sz w:val="16"/>
              </w:rPr>
            </w:pPr>
            <w:r>
              <w:rPr>
                <w:sz w:val="16"/>
              </w:rPr>
              <w:t>28.554</w:t>
            </w:r>
          </w:p>
        </w:tc>
        <w:tc>
          <w:tcPr>
            <w:tcW w:w="0" w:type="auto"/>
            <w:shd w:val="clear" w:color="auto" w:fill="auto"/>
          </w:tcPr>
          <w:p w14:paraId="3768CA95" w14:textId="77777777" w:rsidR="008115C3" w:rsidRDefault="008115C3" w:rsidP="005A5063">
            <w:pPr>
              <w:pStyle w:val="TAL"/>
              <w:rPr>
                <w:sz w:val="16"/>
              </w:rPr>
            </w:pPr>
            <w:r>
              <w:rPr>
                <w:sz w:val="16"/>
              </w:rPr>
              <w:t>0189</w:t>
            </w:r>
          </w:p>
        </w:tc>
        <w:tc>
          <w:tcPr>
            <w:tcW w:w="0" w:type="auto"/>
            <w:shd w:val="clear" w:color="auto" w:fill="auto"/>
          </w:tcPr>
          <w:p w14:paraId="4A30888D" w14:textId="77777777" w:rsidR="008115C3" w:rsidRDefault="008115C3" w:rsidP="005A5063">
            <w:pPr>
              <w:pStyle w:val="TAR"/>
              <w:rPr>
                <w:sz w:val="16"/>
              </w:rPr>
            </w:pPr>
            <w:r>
              <w:rPr>
                <w:sz w:val="16"/>
              </w:rPr>
              <w:t>1</w:t>
            </w:r>
          </w:p>
        </w:tc>
        <w:tc>
          <w:tcPr>
            <w:tcW w:w="0" w:type="auto"/>
            <w:shd w:val="clear" w:color="auto" w:fill="auto"/>
          </w:tcPr>
          <w:p w14:paraId="42F35B92" w14:textId="77777777" w:rsidR="008115C3" w:rsidRDefault="008115C3" w:rsidP="005A5063">
            <w:pPr>
              <w:pStyle w:val="TAL"/>
              <w:rPr>
                <w:sz w:val="16"/>
              </w:rPr>
            </w:pPr>
            <w:r>
              <w:rPr>
                <w:sz w:val="16"/>
              </w:rPr>
              <w:t>Rel-19</w:t>
            </w:r>
          </w:p>
        </w:tc>
        <w:tc>
          <w:tcPr>
            <w:tcW w:w="0" w:type="auto"/>
            <w:shd w:val="clear" w:color="auto" w:fill="auto"/>
          </w:tcPr>
          <w:p w14:paraId="0D0CBB6C" w14:textId="77777777" w:rsidR="008115C3" w:rsidRDefault="008115C3" w:rsidP="005A5063">
            <w:pPr>
              <w:pStyle w:val="TAL"/>
              <w:rPr>
                <w:sz w:val="16"/>
              </w:rPr>
            </w:pPr>
            <w:r>
              <w:rPr>
                <w:sz w:val="16"/>
              </w:rPr>
              <w:t>B</w:t>
            </w:r>
          </w:p>
        </w:tc>
        <w:tc>
          <w:tcPr>
            <w:tcW w:w="0" w:type="auto"/>
            <w:shd w:val="clear" w:color="auto" w:fill="auto"/>
          </w:tcPr>
          <w:p w14:paraId="3C7EC75F" w14:textId="77777777" w:rsidR="008115C3" w:rsidRDefault="008115C3" w:rsidP="005A5063">
            <w:pPr>
              <w:pStyle w:val="TAL"/>
              <w:rPr>
                <w:sz w:val="16"/>
              </w:rPr>
            </w:pPr>
            <w:r>
              <w:rPr>
                <w:sz w:val="16"/>
              </w:rPr>
              <w:t>PM_KPI_5G_Ph4</w:t>
            </w:r>
          </w:p>
        </w:tc>
        <w:tc>
          <w:tcPr>
            <w:tcW w:w="0" w:type="auto"/>
            <w:shd w:val="clear" w:color="auto" w:fill="auto"/>
          </w:tcPr>
          <w:p w14:paraId="66B356A2" w14:textId="77777777" w:rsidR="008115C3" w:rsidRDefault="008115C3" w:rsidP="005A5063">
            <w:pPr>
              <w:pStyle w:val="TAL"/>
              <w:rPr>
                <w:sz w:val="16"/>
              </w:rPr>
            </w:pPr>
            <w:r>
              <w:rPr>
                <w:sz w:val="16"/>
              </w:rPr>
              <w:t>agreed</w:t>
            </w:r>
          </w:p>
        </w:tc>
      </w:tr>
      <w:tr w:rsidR="00000000" w14:paraId="4A47CD79" w14:textId="77777777">
        <w:tc>
          <w:tcPr>
            <w:tcW w:w="0" w:type="auto"/>
            <w:shd w:val="clear" w:color="auto" w:fill="auto"/>
          </w:tcPr>
          <w:p w14:paraId="325C482D" w14:textId="77777777" w:rsidR="008115C3" w:rsidRDefault="008115C3" w:rsidP="005A5063">
            <w:pPr>
              <w:pStyle w:val="TAL"/>
              <w:rPr>
                <w:sz w:val="16"/>
              </w:rPr>
            </w:pPr>
            <w:r>
              <w:rPr>
                <w:sz w:val="16"/>
              </w:rPr>
              <w:t>S5-241806</w:t>
            </w:r>
          </w:p>
        </w:tc>
        <w:tc>
          <w:tcPr>
            <w:tcW w:w="0" w:type="auto"/>
            <w:shd w:val="clear" w:color="auto" w:fill="auto"/>
          </w:tcPr>
          <w:p w14:paraId="1949A55D" w14:textId="77777777" w:rsidR="008115C3" w:rsidRDefault="008115C3" w:rsidP="005A5063">
            <w:pPr>
              <w:pStyle w:val="TAL"/>
              <w:rPr>
                <w:sz w:val="16"/>
              </w:rPr>
            </w:pPr>
            <w:r>
              <w:rPr>
                <w:sz w:val="16"/>
              </w:rPr>
              <w:t>Rel-18 CR TS 28.554 Reliability KPI in RAN with time constraint over Downlink air-interface</w:t>
            </w:r>
          </w:p>
        </w:tc>
        <w:tc>
          <w:tcPr>
            <w:tcW w:w="0" w:type="auto"/>
            <w:shd w:val="clear" w:color="auto" w:fill="auto"/>
          </w:tcPr>
          <w:p w14:paraId="3959B169" w14:textId="77777777" w:rsidR="008115C3" w:rsidRDefault="008115C3" w:rsidP="005A5063">
            <w:pPr>
              <w:pStyle w:val="TAL"/>
              <w:rPr>
                <w:sz w:val="16"/>
              </w:rPr>
            </w:pPr>
            <w:r>
              <w:rPr>
                <w:sz w:val="16"/>
              </w:rPr>
              <w:t>Samsung R&amp;D Institute UK</w:t>
            </w:r>
          </w:p>
        </w:tc>
        <w:tc>
          <w:tcPr>
            <w:tcW w:w="0" w:type="auto"/>
            <w:shd w:val="clear" w:color="auto" w:fill="auto"/>
          </w:tcPr>
          <w:p w14:paraId="40F7CDB4" w14:textId="77777777" w:rsidR="008115C3" w:rsidRDefault="008115C3" w:rsidP="005A5063">
            <w:pPr>
              <w:pStyle w:val="TAL"/>
              <w:rPr>
                <w:sz w:val="16"/>
              </w:rPr>
            </w:pPr>
            <w:r>
              <w:rPr>
                <w:sz w:val="16"/>
              </w:rPr>
              <w:t>28.554</w:t>
            </w:r>
          </w:p>
        </w:tc>
        <w:tc>
          <w:tcPr>
            <w:tcW w:w="0" w:type="auto"/>
            <w:shd w:val="clear" w:color="auto" w:fill="auto"/>
          </w:tcPr>
          <w:p w14:paraId="7D9B53F2" w14:textId="77777777" w:rsidR="008115C3" w:rsidRDefault="008115C3" w:rsidP="005A5063">
            <w:pPr>
              <w:pStyle w:val="TAL"/>
              <w:rPr>
                <w:sz w:val="16"/>
              </w:rPr>
            </w:pPr>
            <w:r>
              <w:rPr>
                <w:sz w:val="16"/>
              </w:rPr>
              <w:t>0190</w:t>
            </w:r>
          </w:p>
        </w:tc>
        <w:tc>
          <w:tcPr>
            <w:tcW w:w="0" w:type="auto"/>
            <w:shd w:val="clear" w:color="auto" w:fill="auto"/>
          </w:tcPr>
          <w:p w14:paraId="4AF057C9" w14:textId="77777777" w:rsidR="008115C3" w:rsidRDefault="008115C3" w:rsidP="005A5063">
            <w:pPr>
              <w:pStyle w:val="TAR"/>
              <w:rPr>
                <w:sz w:val="16"/>
              </w:rPr>
            </w:pPr>
            <w:r>
              <w:rPr>
                <w:sz w:val="16"/>
              </w:rPr>
              <w:t>-</w:t>
            </w:r>
          </w:p>
        </w:tc>
        <w:tc>
          <w:tcPr>
            <w:tcW w:w="0" w:type="auto"/>
            <w:shd w:val="clear" w:color="auto" w:fill="auto"/>
          </w:tcPr>
          <w:p w14:paraId="01649104" w14:textId="77777777" w:rsidR="008115C3" w:rsidRDefault="008115C3" w:rsidP="005A5063">
            <w:pPr>
              <w:pStyle w:val="TAL"/>
              <w:rPr>
                <w:sz w:val="16"/>
              </w:rPr>
            </w:pPr>
            <w:r>
              <w:rPr>
                <w:sz w:val="16"/>
              </w:rPr>
              <w:t>Rel-18</w:t>
            </w:r>
          </w:p>
        </w:tc>
        <w:tc>
          <w:tcPr>
            <w:tcW w:w="0" w:type="auto"/>
            <w:shd w:val="clear" w:color="auto" w:fill="auto"/>
          </w:tcPr>
          <w:p w14:paraId="0A1BF583" w14:textId="77777777" w:rsidR="008115C3" w:rsidRDefault="008115C3" w:rsidP="005A5063">
            <w:pPr>
              <w:pStyle w:val="TAL"/>
              <w:rPr>
                <w:sz w:val="16"/>
              </w:rPr>
            </w:pPr>
            <w:r>
              <w:rPr>
                <w:sz w:val="16"/>
              </w:rPr>
              <w:t>F</w:t>
            </w:r>
          </w:p>
        </w:tc>
        <w:tc>
          <w:tcPr>
            <w:tcW w:w="0" w:type="auto"/>
            <w:shd w:val="clear" w:color="auto" w:fill="auto"/>
          </w:tcPr>
          <w:p w14:paraId="6DA658C3" w14:textId="77777777" w:rsidR="008115C3" w:rsidRDefault="008115C3" w:rsidP="005A5063">
            <w:pPr>
              <w:pStyle w:val="TAL"/>
              <w:rPr>
                <w:sz w:val="16"/>
              </w:rPr>
            </w:pPr>
            <w:r>
              <w:rPr>
                <w:sz w:val="16"/>
              </w:rPr>
              <w:t>PM_KPI_5G_Ph3</w:t>
            </w:r>
          </w:p>
        </w:tc>
        <w:tc>
          <w:tcPr>
            <w:tcW w:w="0" w:type="auto"/>
            <w:shd w:val="clear" w:color="auto" w:fill="auto"/>
          </w:tcPr>
          <w:p w14:paraId="21A822B2" w14:textId="77777777" w:rsidR="008115C3" w:rsidRDefault="008115C3" w:rsidP="005A5063">
            <w:pPr>
              <w:pStyle w:val="TAL"/>
              <w:rPr>
                <w:sz w:val="16"/>
              </w:rPr>
            </w:pPr>
            <w:r>
              <w:rPr>
                <w:sz w:val="16"/>
              </w:rPr>
              <w:t>withdrawn</w:t>
            </w:r>
          </w:p>
        </w:tc>
      </w:tr>
      <w:tr w:rsidR="00000000" w14:paraId="75FC71C6" w14:textId="77777777">
        <w:tc>
          <w:tcPr>
            <w:tcW w:w="0" w:type="auto"/>
            <w:shd w:val="clear" w:color="auto" w:fill="auto"/>
          </w:tcPr>
          <w:p w14:paraId="3FA26762" w14:textId="77777777" w:rsidR="008115C3" w:rsidRDefault="008115C3" w:rsidP="005A5063">
            <w:pPr>
              <w:pStyle w:val="TAL"/>
              <w:rPr>
                <w:sz w:val="16"/>
              </w:rPr>
            </w:pPr>
            <w:r>
              <w:rPr>
                <w:sz w:val="16"/>
              </w:rPr>
              <w:t>S5-241817</w:t>
            </w:r>
          </w:p>
        </w:tc>
        <w:tc>
          <w:tcPr>
            <w:tcW w:w="0" w:type="auto"/>
            <w:shd w:val="clear" w:color="auto" w:fill="auto"/>
          </w:tcPr>
          <w:p w14:paraId="5464FEEE" w14:textId="77777777" w:rsidR="008115C3" w:rsidRDefault="008115C3" w:rsidP="005A5063">
            <w:pPr>
              <w:pStyle w:val="TAL"/>
              <w:rPr>
                <w:sz w:val="16"/>
              </w:rPr>
            </w:pPr>
            <w:r>
              <w:rPr>
                <w:sz w:val="16"/>
              </w:rPr>
              <w:t>Rel-18 CR TS 28.554 name update as per measurement family name</w:t>
            </w:r>
          </w:p>
        </w:tc>
        <w:tc>
          <w:tcPr>
            <w:tcW w:w="0" w:type="auto"/>
            <w:shd w:val="clear" w:color="auto" w:fill="auto"/>
          </w:tcPr>
          <w:p w14:paraId="4194D29E" w14:textId="77777777" w:rsidR="008115C3" w:rsidRDefault="008115C3" w:rsidP="005A5063">
            <w:pPr>
              <w:pStyle w:val="TAL"/>
              <w:rPr>
                <w:sz w:val="16"/>
              </w:rPr>
            </w:pPr>
            <w:r>
              <w:rPr>
                <w:sz w:val="16"/>
              </w:rPr>
              <w:t>Samsung R&amp;D Institute UK</w:t>
            </w:r>
          </w:p>
        </w:tc>
        <w:tc>
          <w:tcPr>
            <w:tcW w:w="0" w:type="auto"/>
            <w:shd w:val="clear" w:color="auto" w:fill="auto"/>
          </w:tcPr>
          <w:p w14:paraId="0560CF4B" w14:textId="77777777" w:rsidR="008115C3" w:rsidRDefault="008115C3" w:rsidP="005A5063">
            <w:pPr>
              <w:pStyle w:val="TAL"/>
              <w:rPr>
                <w:sz w:val="16"/>
              </w:rPr>
            </w:pPr>
            <w:r>
              <w:rPr>
                <w:sz w:val="16"/>
              </w:rPr>
              <w:t>28.554</w:t>
            </w:r>
          </w:p>
        </w:tc>
        <w:tc>
          <w:tcPr>
            <w:tcW w:w="0" w:type="auto"/>
            <w:shd w:val="clear" w:color="auto" w:fill="auto"/>
          </w:tcPr>
          <w:p w14:paraId="6DFD2631" w14:textId="77777777" w:rsidR="008115C3" w:rsidRDefault="008115C3" w:rsidP="005A5063">
            <w:pPr>
              <w:pStyle w:val="TAL"/>
              <w:rPr>
                <w:sz w:val="16"/>
              </w:rPr>
            </w:pPr>
            <w:r>
              <w:rPr>
                <w:sz w:val="16"/>
              </w:rPr>
              <w:t>0191</w:t>
            </w:r>
          </w:p>
        </w:tc>
        <w:tc>
          <w:tcPr>
            <w:tcW w:w="0" w:type="auto"/>
            <w:shd w:val="clear" w:color="auto" w:fill="auto"/>
          </w:tcPr>
          <w:p w14:paraId="23AF1D9D" w14:textId="77777777" w:rsidR="008115C3" w:rsidRDefault="008115C3" w:rsidP="005A5063">
            <w:pPr>
              <w:pStyle w:val="TAR"/>
              <w:rPr>
                <w:sz w:val="16"/>
              </w:rPr>
            </w:pPr>
            <w:r>
              <w:rPr>
                <w:sz w:val="16"/>
              </w:rPr>
              <w:t>-</w:t>
            </w:r>
          </w:p>
        </w:tc>
        <w:tc>
          <w:tcPr>
            <w:tcW w:w="0" w:type="auto"/>
            <w:shd w:val="clear" w:color="auto" w:fill="auto"/>
          </w:tcPr>
          <w:p w14:paraId="100FD499" w14:textId="77777777" w:rsidR="008115C3" w:rsidRDefault="008115C3" w:rsidP="005A5063">
            <w:pPr>
              <w:pStyle w:val="TAL"/>
              <w:rPr>
                <w:sz w:val="16"/>
              </w:rPr>
            </w:pPr>
            <w:r>
              <w:rPr>
                <w:sz w:val="16"/>
              </w:rPr>
              <w:t>Rel-18</w:t>
            </w:r>
          </w:p>
        </w:tc>
        <w:tc>
          <w:tcPr>
            <w:tcW w:w="0" w:type="auto"/>
            <w:shd w:val="clear" w:color="auto" w:fill="auto"/>
          </w:tcPr>
          <w:p w14:paraId="4A5BACC6" w14:textId="77777777" w:rsidR="008115C3" w:rsidRDefault="008115C3" w:rsidP="005A5063">
            <w:pPr>
              <w:pStyle w:val="TAL"/>
              <w:rPr>
                <w:sz w:val="16"/>
              </w:rPr>
            </w:pPr>
            <w:r>
              <w:rPr>
                <w:sz w:val="16"/>
              </w:rPr>
              <w:t>F</w:t>
            </w:r>
          </w:p>
        </w:tc>
        <w:tc>
          <w:tcPr>
            <w:tcW w:w="0" w:type="auto"/>
            <w:shd w:val="clear" w:color="auto" w:fill="auto"/>
          </w:tcPr>
          <w:p w14:paraId="3A0014CD" w14:textId="77777777" w:rsidR="008115C3" w:rsidRDefault="008115C3" w:rsidP="005A5063">
            <w:pPr>
              <w:pStyle w:val="TAL"/>
              <w:rPr>
                <w:sz w:val="16"/>
              </w:rPr>
            </w:pPr>
            <w:r>
              <w:rPr>
                <w:sz w:val="16"/>
              </w:rPr>
              <w:t>PM_KPI_5G_Ph3</w:t>
            </w:r>
          </w:p>
        </w:tc>
        <w:tc>
          <w:tcPr>
            <w:tcW w:w="0" w:type="auto"/>
            <w:shd w:val="clear" w:color="auto" w:fill="auto"/>
          </w:tcPr>
          <w:p w14:paraId="302AD364" w14:textId="77777777" w:rsidR="008115C3" w:rsidRDefault="008115C3" w:rsidP="005A5063">
            <w:pPr>
              <w:pStyle w:val="TAL"/>
              <w:rPr>
                <w:sz w:val="16"/>
              </w:rPr>
            </w:pPr>
            <w:r>
              <w:rPr>
                <w:sz w:val="16"/>
              </w:rPr>
              <w:t>revised</w:t>
            </w:r>
          </w:p>
        </w:tc>
      </w:tr>
      <w:tr w:rsidR="00000000" w14:paraId="456975DF" w14:textId="77777777">
        <w:tc>
          <w:tcPr>
            <w:tcW w:w="0" w:type="auto"/>
            <w:shd w:val="clear" w:color="auto" w:fill="auto"/>
          </w:tcPr>
          <w:p w14:paraId="70A5BFF3" w14:textId="77777777" w:rsidR="008115C3" w:rsidRDefault="008115C3" w:rsidP="005A5063">
            <w:pPr>
              <w:pStyle w:val="TAL"/>
              <w:rPr>
                <w:sz w:val="16"/>
              </w:rPr>
            </w:pPr>
            <w:r>
              <w:rPr>
                <w:sz w:val="16"/>
              </w:rPr>
              <w:t>S5-242074</w:t>
            </w:r>
          </w:p>
        </w:tc>
        <w:tc>
          <w:tcPr>
            <w:tcW w:w="0" w:type="auto"/>
            <w:shd w:val="clear" w:color="auto" w:fill="auto"/>
          </w:tcPr>
          <w:p w14:paraId="21C1B368" w14:textId="77777777" w:rsidR="008115C3" w:rsidRDefault="008115C3" w:rsidP="005A5063">
            <w:pPr>
              <w:pStyle w:val="TAL"/>
              <w:rPr>
                <w:sz w:val="16"/>
              </w:rPr>
            </w:pPr>
            <w:r>
              <w:rPr>
                <w:sz w:val="16"/>
              </w:rPr>
              <w:t>Rel-18 CR TS 28.554 name update as per measurement family name</w:t>
            </w:r>
          </w:p>
        </w:tc>
        <w:tc>
          <w:tcPr>
            <w:tcW w:w="0" w:type="auto"/>
            <w:shd w:val="clear" w:color="auto" w:fill="auto"/>
          </w:tcPr>
          <w:p w14:paraId="1F0C6670" w14:textId="77777777" w:rsidR="008115C3" w:rsidRDefault="008115C3" w:rsidP="005A5063">
            <w:pPr>
              <w:pStyle w:val="TAL"/>
              <w:rPr>
                <w:sz w:val="16"/>
              </w:rPr>
            </w:pPr>
            <w:r>
              <w:rPr>
                <w:sz w:val="16"/>
              </w:rPr>
              <w:t>Samsung R&amp;D Institute UK</w:t>
            </w:r>
          </w:p>
        </w:tc>
        <w:tc>
          <w:tcPr>
            <w:tcW w:w="0" w:type="auto"/>
            <w:shd w:val="clear" w:color="auto" w:fill="auto"/>
          </w:tcPr>
          <w:p w14:paraId="39C29F5E" w14:textId="77777777" w:rsidR="008115C3" w:rsidRDefault="008115C3" w:rsidP="005A5063">
            <w:pPr>
              <w:pStyle w:val="TAL"/>
              <w:rPr>
                <w:sz w:val="16"/>
              </w:rPr>
            </w:pPr>
            <w:r>
              <w:rPr>
                <w:sz w:val="16"/>
              </w:rPr>
              <w:t>28.554</w:t>
            </w:r>
          </w:p>
        </w:tc>
        <w:tc>
          <w:tcPr>
            <w:tcW w:w="0" w:type="auto"/>
            <w:shd w:val="clear" w:color="auto" w:fill="auto"/>
          </w:tcPr>
          <w:p w14:paraId="7A68BA54" w14:textId="77777777" w:rsidR="008115C3" w:rsidRDefault="008115C3" w:rsidP="005A5063">
            <w:pPr>
              <w:pStyle w:val="TAL"/>
              <w:rPr>
                <w:sz w:val="16"/>
              </w:rPr>
            </w:pPr>
            <w:r>
              <w:rPr>
                <w:sz w:val="16"/>
              </w:rPr>
              <w:t>0191</w:t>
            </w:r>
          </w:p>
        </w:tc>
        <w:tc>
          <w:tcPr>
            <w:tcW w:w="0" w:type="auto"/>
            <w:shd w:val="clear" w:color="auto" w:fill="auto"/>
          </w:tcPr>
          <w:p w14:paraId="1EC118E9" w14:textId="77777777" w:rsidR="008115C3" w:rsidRDefault="008115C3" w:rsidP="005A5063">
            <w:pPr>
              <w:pStyle w:val="TAR"/>
              <w:rPr>
                <w:sz w:val="16"/>
              </w:rPr>
            </w:pPr>
            <w:r>
              <w:rPr>
                <w:sz w:val="16"/>
              </w:rPr>
              <w:t>1</w:t>
            </w:r>
          </w:p>
        </w:tc>
        <w:tc>
          <w:tcPr>
            <w:tcW w:w="0" w:type="auto"/>
            <w:shd w:val="clear" w:color="auto" w:fill="auto"/>
          </w:tcPr>
          <w:p w14:paraId="70E567CD" w14:textId="77777777" w:rsidR="008115C3" w:rsidRDefault="008115C3" w:rsidP="005A5063">
            <w:pPr>
              <w:pStyle w:val="TAL"/>
              <w:rPr>
                <w:sz w:val="16"/>
              </w:rPr>
            </w:pPr>
            <w:r>
              <w:rPr>
                <w:sz w:val="16"/>
              </w:rPr>
              <w:t>Rel-18</w:t>
            </w:r>
          </w:p>
        </w:tc>
        <w:tc>
          <w:tcPr>
            <w:tcW w:w="0" w:type="auto"/>
            <w:shd w:val="clear" w:color="auto" w:fill="auto"/>
          </w:tcPr>
          <w:p w14:paraId="2BCC166A" w14:textId="77777777" w:rsidR="008115C3" w:rsidRDefault="008115C3" w:rsidP="005A5063">
            <w:pPr>
              <w:pStyle w:val="TAL"/>
              <w:rPr>
                <w:sz w:val="16"/>
              </w:rPr>
            </w:pPr>
            <w:r>
              <w:rPr>
                <w:sz w:val="16"/>
              </w:rPr>
              <w:t>F</w:t>
            </w:r>
          </w:p>
        </w:tc>
        <w:tc>
          <w:tcPr>
            <w:tcW w:w="0" w:type="auto"/>
            <w:shd w:val="clear" w:color="auto" w:fill="auto"/>
          </w:tcPr>
          <w:p w14:paraId="4F84AC8F" w14:textId="77777777" w:rsidR="008115C3" w:rsidRDefault="008115C3" w:rsidP="005A5063">
            <w:pPr>
              <w:pStyle w:val="TAL"/>
              <w:rPr>
                <w:sz w:val="16"/>
              </w:rPr>
            </w:pPr>
            <w:r>
              <w:rPr>
                <w:sz w:val="16"/>
              </w:rPr>
              <w:t>PM_KPI_5G_Ph3</w:t>
            </w:r>
          </w:p>
        </w:tc>
        <w:tc>
          <w:tcPr>
            <w:tcW w:w="0" w:type="auto"/>
            <w:shd w:val="clear" w:color="auto" w:fill="auto"/>
          </w:tcPr>
          <w:p w14:paraId="2FDCD1CD" w14:textId="77777777" w:rsidR="008115C3" w:rsidRDefault="008115C3" w:rsidP="005A5063">
            <w:pPr>
              <w:pStyle w:val="TAL"/>
              <w:rPr>
                <w:sz w:val="16"/>
              </w:rPr>
            </w:pPr>
            <w:r>
              <w:rPr>
                <w:sz w:val="16"/>
              </w:rPr>
              <w:t>agreed</w:t>
            </w:r>
          </w:p>
        </w:tc>
      </w:tr>
      <w:tr w:rsidR="00000000" w14:paraId="583736A8" w14:textId="77777777">
        <w:tc>
          <w:tcPr>
            <w:tcW w:w="0" w:type="auto"/>
            <w:shd w:val="clear" w:color="auto" w:fill="auto"/>
          </w:tcPr>
          <w:p w14:paraId="79DBC207" w14:textId="77777777" w:rsidR="008115C3" w:rsidRDefault="008115C3" w:rsidP="005A5063">
            <w:pPr>
              <w:pStyle w:val="TAL"/>
              <w:rPr>
                <w:sz w:val="16"/>
              </w:rPr>
            </w:pPr>
            <w:r>
              <w:rPr>
                <w:sz w:val="16"/>
              </w:rPr>
              <w:t>S5-241412</w:t>
            </w:r>
          </w:p>
        </w:tc>
        <w:tc>
          <w:tcPr>
            <w:tcW w:w="0" w:type="auto"/>
            <w:shd w:val="clear" w:color="auto" w:fill="auto"/>
          </w:tcPr>
          <w:p w14:paraId="7EAF7476" w14:textId="77777777" w:rsidR="008115C3" w:rsidRDefault="008115C3" w:rsidP="005A5063">
            <w:pPr>
              <w:pStyle w:val="TAL"/>
              <w:rPr>
                <w:sz w:val="16"/>
              </w:rPr>
            </w:pPr>
            <w:r>
              <w:rPr>
                <w:sz w:val="16"/>
              </w:rPr>
              <w:t>R18 CR 28.558 overview alignment</w:t>
            </w:r>
          </w:p>
        </w:tc>
        <w:tc>
          <w:tcPr>
            <w:tcW w:w="0" w:type="auto"/>
            <w:shd w:val="clear" w:color="auto" w:fill="auto"/>
          </w:tcPr>
          <w:p w14:paraId="2C13BEB1" w14:textId="77777777" w:rsidR="008115C3" w:rsidRDefault="008115C3" w:rsidP="005A5063">
            <w:pPr>
              <w:pStyle w:val="TAL"/>
              <w:rPr>
                <w:sz w:val="16"/>
              </w:rPr>
            </w:pPr>
            <w:r>
              <w:rPr>
                <w:sz w:val="16"/>
              </w:rPr>
              <w:t>Ericsson, Intel</w:t>
            </w:r>
          </w:p>
        </w:tc>
        <w:tc>
          <w:tcPr>
            <w:tcW w:w="0" w:type="auto"/>
            <w:shd w:val="clear" w:color="auto" w:fill="auto"/>
          </w:tcPr>
          <w:p w14:paraId="0C874E77" w14:textId="77777777" w:rsidR="008115C3" w:rsidRDefault="008115C3" w:rsidP="005A5063">
            <w:pPr>
              <w:pStyle w:val="TAL"/>
              <w:rPr>
                <w:sz w:val="16"/>
              </w:rPr>
            </w:pPr>
            <w:r>
              <w:rPr>
                <w:sz w:val="16"/>
              </w:rPr>
              <w:t>28.558</w:t>
            </w:r>
          </w:p>
        </w:tc>
        <w:tc>
          <w:tcPr>
            <w:tcW w:w="0" w:type="auto"/>
            <w:shd w:val="clear" w:color="auto" w:fill="auto"/>
          </w:tcPr>
          <w:p w14:paraId="3DD9ED9E" w14:textId="77777777" w:rsidR="008115C3" w:rsidRDefault="008115C3" w:rsidP="005A5063">
            <w:pPr>
              <w:pStyle w:val="TAL"/>
              <w:rPr>
                <w:sz w:val="16"/>
              </w:rPr>
            </w:pPr>
            <w:r>
              <w:rPr>
                <w:sz w:val="16"/>
              </w:rPr>
              <w:t>0001</w:t>
            </w:r>
          </w:p>
        </w:tc>
        <w:tc>
          <w:tcPr>
            <w:tcW w:w="0" w:type="auto"/>
            <w:shd w:val="clear" w:color="auto" w:fill="auto"/>
          </w:tcPr>
          <w:p w14:paraId="6C7D9DB0" w14:textId="77777777" w:rsidR="008115C3" w:rsidRDefault="008115C3" w:rsidP="005A5063">
            <w:pPr>
              <w:pStyle w:val="TAR"/>
              <w:rPr>
                <w:sz w:val="16"/>
              </w:rPr>
            </w:pPr>
            <w:r>
              <w:rPr>
                <w:sz w:val="16"/>
              </w:rPr>
              <w:t>-</w:t>
            </w:r>
          </w:p>
        </w:tc>
        <w:tc>
          <w:tcPr>
            <w:tcW w:w="0" w:type="auto"/>
            <w:shd w:val="clear" w:color="auto" w:fill="auto"/>
          </w:tcPr>
          <w:p w14:paraId="2A175A3B" w14:textId="77777777" w:rsidR="008115C3" w:rsidRDefault="008115C3" w:rsidP="005A5063">
            <w:pPr>
              <w:pStyle w:val="TAL"/>
              <w:rPr>
                <w:sz w:val="16"/>
              </w:rPr>
            </w:pPr>
            <w:r>
              <w:rPr>
                <w:sz w:val="16"/>
              </w:rPr>
              <w:t>Rel-18</w:t>
            </w:r>
          </w:p>
        </w:tc>
        <w:tc>
          <w:tcPr>
            <w:tcW w:w="0" w:type="auto"/>
            <w:shd w:val="clear" w:color="auto" w:fill="auto"/>
          </w:tcPr>
          <w:p w14:paraId="5CED557C" w14:textId="77777777" w:rsidR="008115C3" w:rsidRDefault="008115C3" w:rsidP="005A5063">
            <w:pPr>
              <w:pStyle w:val="TAL"/>
              <w:rPr>
                <w:sz w:val="16"/>
              </w:rPr>
            </w:pPr>
            <w:r>
              <w:rPr>
                <w:sz w:val="16"/>
              </w:rPr>
              <w:t>F</w:t>
            </w:r>
          </w:p>
        </w:tc>
        <w:tc>
          <w:tcPr>
            <w:tcW w:w="0" w:type="auto"/>
            <w:shd w:val="clear" w:color="auto" w:fill="auto"/>
          </w:tcPr>
          <w:p w14:paraId="17F55DE6" w14:textId="77777777" w:rsidR="008115C3" w:rsidRDefault="008115C3" w:rsidP="005A5063">
            <w:pPr>
              <w:pStyle w:val="TAL"/>
              <w:rPr>
                <w:sz w:val="16"/>
              </w:rPr>
            </w:pPr>
            <w:r>
              <w:rPr>
                <w:sz w:val="16"/>
              </w:rPr>
              <w:t>PM_KPI_5G_Ph3</w:t>
            </w:r>
          </w:p>
        </w:tc>
        <w:tc>
          <w:tcPr>
            <w:tcW w:w="0" w:type="auto"/>
            <w:shd w:val="clear" w:color="auto" w:fill="auto"/>
          </w:tcPr>
          <w:p w14:paraId="3B2010F4" w14:textId="77777777" w:rsidR="008115C3" w:rsidRDefault="008115C3" w:rsidP="005A5063">
            <w:pPr>
              <w:pStyle w:val="TAL"/>
              <w:rPr>
                <w:sz w:val="16"/>
              </w:rPr>
            </w:pPr>
            <w:r>
              <w:rPr>
                <w:sz w:val="16"/>
              </w:rPr>
              <w:t>revised</w:t>
            </w:r>
          </w:p>
        </w:tc>
      </w:tr>
      <w:tr w:rsidR="00000000" w14:paraId="62301259" w14:textId="77777777">
        <w:tc>
          <w:tcPr>
            <w:tcW w:w="0" w:type="auto"/>
            <w:shd w:val="clear" w:color="auto" w:fill="auto"/>
          </w:tcPr>
          <w:p w14:paraId="5938B8F3" w14:textId="77777777" w:rsidR="008115C3" w:rsidRDefault="008115C3" w:rsidP="005A5063">
            <w:pPr>
              <w:pStyle w:val="TAL"/>
              <w:rPr>
                <w:sz w:val="16"/>
              </w:rPr>
            </w:pPr>
            <w:r>
              <w:rPr>
                <w:sz w:val="16"/>
              </w:rPr>
              <w:t>S5-242069</w:t>
            </w:r>
          </w:p>
        </w:tc>
        <w:tc>
          <w:tcPr>
            <w:tcW w:w="0" w:type="auto"/>
            <w:shd w:val="clear" w:color="auto" w:fill="auto"/>
          </w:tcPr>
          <w:p w14:paraId="701C2E06" w14:textId="77777777" w:rsidR="008115C3" w:rsidRDefault="008115C3" w:rsidP="005A5063">
            <w:pPr>
              <w:pStyle w:val="TAL"/>
              <w:rPr>
                <w:sz w:val="16"/>
              </w:rPr>
            </w:pPr>
            <w:r>
              <w:rPr>
                <w:sz w:val="16"/>
              </w:rPr>
              <w:t>R18 CR 28.558 overview alignment</w:t>
            </w:r>
          </w:p>
        </w:tc>
        <w:tc>
          <w:tcPr>
            <w:tcW w:w="0" w:type="auto"/>
            <w:shd w:val="clear" w:color="auto" w:fill="auto"/>
          </w:tcPr>
          <w:p w14:paraId="041E7DAA" w14:textId="77777777" w:rsidR="008115C3" w:rsidRDefault="008115C3" w:rsidP="005A5063">
            <w:pPr>
              <w:pStyle w:val="TAL"/>
              <w:rPr>
                <w:sz w:val="16"/>
              </w:rPr>
            </w:pPr>
            <w:r>
              <w:rPr>
                <w:sz w:val="16"/>
              </w:rPr>
              <w:t>Ericsson, Intel</w:t>
            </w:r>
          </w:p>
        </w:tc>
        <w:tc>
          <w:tcPr>
            <w:tcW w:w="0" w:type="auto"/>
            <w:shd w:val="clear" w:color="auto" w:fill="auto"/>
          </w:tcPr>
          <w:p w14:paraId="20C7A260" w14:textId="77777777" w:rsidR="008115C3" w:rsidRDefault="008115C3" w:rsidP="005A5063">
            <w:pPr>
              <w:pStyle w:val="TAL"/>
              <w:rPr>
                <w:sz w:val="16"/>
              </w:rPr>
            </w:pPr>
            <w:r>
              <w:rPr>
                <w:sz w:val="16"/>
              </w:rPr>
              <w:t>28.558</w:t>
            </w:r>
          </w:p>
        </w:tc>
        <w:tc>
          <w:tcPr>
            <w:tcW w:w="0" w:type="auto"/>
            <w:shd w:val="clear" w:color="auto" w:fill="auto"/>
          </w:tcPr>
          <w:p w14:paraId="25ACF885" w14:textId="77777777" w:rsidR="008115C3" w:rsidRDefault="008115C3" w:rsidP="005A5063">
            <w:pPr>
              <w:pStyle w:val="TAL"/>
              <w:rPr>
                <w:sz w:val="16"/>
              </w:rPr>
            </w:pPr>
            <w:r>
              <w:rPr>
                <w:sz w:val="16"/>
              </w:rPr>
              <w:t>0001</w:t>
            </w:r>
          </w:p>
        </w:tc>
        <w:tc>
          <w:tcPr>
            <w:tcW w:w="0" w:type="auto"/>
            <w:shd w:val="clear" w:color="auto" w:fill="auto"/>
          </w:tcPr>
          <w:p w14:paraId="77C6D044" w14:textId="77777777" w:rsidR="008115C3" w:rsidRDefault="008115C3" w:rsidP="005A5063">
            <w:pPr>
              <w:pStyle w:val="TAR"/>
              <w:rPr>
                <w:sz w:val="16"/>
              </w:rPr>
            </w:pPr>
            <w:r>
              <w:rPr>
                <w:sz w:val="16"/>
              </w:rPr>
              <w:t>1</w:t>
            </w:r>
          </w:p>
        </w:tc>
        <w:tc>
          <w:tcPr>
            <w:tcW w:w="0" w:type="auto"/>
            <w:shd w:val="clear" w:color="auto" w:fill="auto"/>
          </w:tcPr>
          <w:p w14:paraId="2130CB9F" w14:textId="77777777" w:rsidR="008115C3" w:rsidRDefault="008115C3" w:rsidP="005A5063">
            <w:pPr>
              <w:pStyle w:val="TAL"/>
              <w:rPr>
                <w:sz w:val="16"/>
              </w:rPr>
            </w:pPr>
            <w:r>
              <w:rPr>
                <w:sz w:val="16"/>
              </w:rPr>
              <w:t>Rel-18</w:t>
            </w:r>
          </w:p>
        </w:tc>
        <w:tc>
          <w:tcPr>
            <w:tcW w:w="0" w:type="auto"/>
            <w:shd w:val="clear" w:color="auto" w:fill="auto"/>
          </w:tcPr>
          <w:p w14:paraId="6800639B" w14:textId="77777777" w:rsidR="008115C3" w:rsidRDefault="008115C3" w:rsidP="005A5063">
            <w:pPr>
              <w:pStyle w:val="TAL"/>
              <w:rPr>
                <w:sz w:val="16"/>
              </w:rPr>
            </w:pPr>
            <w:r>
              <w:rPr>
                <w:sz w:val="16"/>
              </w:rPr>
              <w:t>F</w:t>
            </w:r>
          </w:p>
        </w:tc>
        <w:tc>
          <w:tcPr>
            <w:tcW w:w="0" w:type="auto"/>
            <w:shd w:val="clear" w:color="auto" w:fill="auto"/>
          </w:tcPr>
          <w:p w14:paraId="71FA3122" w14:textId="77777777" w:rsidR="008115C3" w:rsidRDefault="008115C3" w:rsidP="005A5063">
            <w:pPr>
              <w:pStyle w:val="TAL"/>
              <w:rPr>
                <w:sz w:val="16"/>
              </w:rPr>
            </w:pPr>
            <w:r>
              <w:rPr>
                <w:sz w:val="16"/>
              </w:rPr>
              <w:t>PM_KPI_5G_Ph3</w:t>
            </w:r>
          </w:p>
        </w:tc>
        <w:tc>
          <w:tcPr>
            <w:tcW w:w="0" w:type="auto"/>
            <w:shd w:val="clear" w:color="auto" w:fill="auto"/>
          </w:tcPr>
          <w:p w14:paraId="263BE0E9" w14:textId="77777777" w:rsidR="008115C3" w:rsidRDefault="008115C3" w:rsidP="005A5063">
            <w:pPr>
              <w:pStyle w:val="TAL"/>
              <w:rPr>
                <w:sz w:val="16"/>
              </w:rPr>
            </w:pPr>
            <w:r>
              <w:rPr>
                <w:sz w:val="16"/>
              </w:rPr>
              <w:t>agreed</w:t>
            </w:r>
          </w:p>
        </w:tc>
      </w:tr>
      <w:tr w:rsidR="00000000" w14:paraId="4445E5BC" w14:textId="77777777">
        <w:tc>
          <w:tcPr>
            <w:tcW w:w="0" w:type="auto"/>
            <w:shd w:val="clear" w:color="auto" w:fill="auto"/>
          </w:tcPr>
          <w:p w14:paraId="693CDA03" w14:textId="77777777" w:rsidR="008115C3" w:rsidRDefault="008115C3" w:rsidP="005A5063">
            <w:pPr>
              <w:pStyle w:val="TAL"/>
              <w:rPr>
                <w:sz w:val="16"/>
              </w:rPr>
            </w:pPr>
            <w:r>
              <w:rPr>
                <w:sz w:val="16"/>
              </w:rPr>
              <w:t>S5-241698</w:t>
            </w:r>
          </w:p>
        </w:tc>
        <w:tc>
          <w:tcPr>
            <w:tcW w:w="0" w:type="auto"/>
            <w:shd w:val="clear" w:color="auto" w:fill="auto"/>
          </w:tcPr>
          <w:p w14:paraId="5E84A4B1" w14:textId="77777777" w:rsidR="008115C3" w:rsidRDefault="008115C3" w:rsidP="005A5063">
            <w:pPr>
              <w:pStyle w:val="TAL"/>
              <w:rPr>
                <w:sz w:val="16"/>
              </w:rPr>
            </w:pPr>
            <w:r>
              <w:rPr>
                <w:sz w:val="16"/>
              </w:rPr>
              <w:t>Rel-19 CR TS 28.558 Add DL Packet Loss rate with delay threshold on Uu</w:t>
            </w:r>
          </w:p>
        </w:tc>
        <w:tc>
          <w:tcPr>
            <w:tcW w:w="0" w:type="auto"/>
            <w:shd w:val="clear" w:color="auto" w:fill="auto"/>
          </w:tcPr>
          <w:p w14:paraId="21AF00F4" w14:textId="77777777" w:rsidR="008115C3" w:rsidRDefault="008115C3" w:rsidP="005A5063">
            <w:pPr>
              <w:pStyle w:val="TAL"/>
              <w:rPr>
                <w:sz w:val="16"/>
              </w:rPr>
            </w:pPr>
            <w:r>
              <w:rPr>
                <w:sz w:val="16"/>
              </w:rPr>
              <w:t>China Telecomunication Corp.</w:t>
            </w:r>
          </w:p>
        </w:tc>
        <w:tc>
          <w:tcPr>
            <w:tcW w:w="0" w:type="auto"/>
            <w:shd w:val="clear" w:color="auto" w:fill="auto"/>
          </w:tcPr>
          <w:p w14:paraId="51C464A2" w14:textId="77777777" w:rsidR="008115C3" w:rsidRDefault="008115C3" w:rsidP="005A5063">
            <w:pPr>
              <w:pStyle w:val="TAL"/>
              <w:rPr>
                <w:sz w:val="16"/>
              </w:rPr>
            </w:pPr>
            <w:r>
              <w:rPr>
                <w:sz w:val="16"/>
              </w:rPr>
              <w:t>28.558</w:t>
            </w:r>
          </w:p>
        </w:tc>
        <w:tc>
          <w:tcPr>
            <w:tcW w:w="0" w:type="auto"/>
            <w:shd w:val="clear" w:color="auto" w:fill="auto"/>
          </w:tcPr>
          <w:p w14:paraId="76558C71" w14:textId="77777777" w:rsidR="008115C3" w:rsidRDefault="008115C3" w:rsidP="005A5063">
            <w:pPr>
              <w:pStyle w:val="TAL"/>
              <w:rPr>
                <w:sz w:val="16"/>
              </w:rPr>
            </w:pPr>
            <w:r>
              <w:rPr>
                <w:sz w:val="16"/>
              </w:rPr>
              <w:t>0002</w:t>
            </w:r>
          </w:p>
        </w:tc>
        <w:tc>
          <w:tcPr>
            <w:tcW w:w="0" w:type="auto"/>
            <w:shd w:val="clear" w:color="auto" w:fill="auto"/>
          </w:tcPr>
          <w:p w14:paraId="4AF9B2FA" w14:textId="77777777" w:rsidR="008115C3" w:rsidRDefault="008115C3" w:rsidP="005A5063">
            <w:pPr>
              <w:pStyle w:val="TAR"/>
              <w:rPr>
                <w:sz w:val="16"/>
              </w:rPr>
            </w:pPr>
            <w:r>
              <w:rPr>
                <w:sz w:val="16"/>
              </w:rPr>
              <w:t>-</w:t>
            </w:r>
          </w:p>
        </w:tc>
        <w:tc>
          <w:tcPr>
            <w:tcW w:w="0" w:type="auto"/>
            <w:shd w:val="clear" w:color="auto" w:fill="auto"/>
          </w:tcPr>
          <w:p w14:paraId="6853F842" w14:textId="77777777" w:rsidR="008115C3" w:rsidRDefault="008115C3" w:rsidP="005A5063">
            <w:pPr>
              <w:pStyle w:val="TAL"/>
              <w:rPr>
                <w:sz w:val="16"/>
              </w:rPr>
            </w:pPr>
            <w:r>
              <w:rPr>
                <w:sz w:val="16"/>
              </w:rPr>
              <w:t>Rel-19</w:t>
            </w:r>
          </w:p>
        </w:tc>
        <w:tc>
          <w:tcPr>
            <w:tcW w:w="0" w:type="auto"/>
            <w:shd w:val="clear" w:color="auto" w:fill="auto"/>
          </w:tcPr>
          <w:p w14:paraId="7867FB34" w14:textId="77777777" w:rsidR="008115C3" w:rsidRDefault="008115C3" w:rsidP="005A5063">
            <w:pPr>
              <w:pStyle w:val="TAL"/>
              <w:rPr>
                <w:sz w:val="16"/>
              </w:rPr>
            </w:pPr>
            <w:r>
              <w:rPr>
                <w:sz w:val="16"/>
              </w:rPr>
              <w:t>B</w:t>
            </w:r>
          </w:p>
        </w:tc>
        <w:tc>
          <w:tcPr>
            <w:tcW w:w="0" w:type="auto"/>
            <w:shd w:val="clear" w:color="auto" w:fill="auto"/>
          </w:tcPr>
          <w:p w14:paraId="481CE410" w14:textId="77777777" w:rsidR="008115C3" w:rsidRDefault="008115C3" w:rsidP="005A5063">
            <w:pPr>
              <w:pStyle w:val="TAL"/>
              <w:rPr>
                <w:sz w:val="16"/>
              </w:rPr>
            </w:pPr>
            <w:r>
              <w:rPr>
                <w:sz w:val="16"/>
              </w:rPr>
              <w:t>PM_KPI_5G_Ph4</w:t>
            </w:r>
          </w:p>
        </w:tc>
        <w:tc>
          <w:tcPr>
            <w:tcW w:w="0" w:type="auto"/>
            <w:shd w:val="clear" w:color="auto" w:fill="auto"/>
          </w:tcPr>
          <w:p w14:paraId="1766227D" w14:textId="77777777" w:rsidR="008115C3" w:rsidRDefault="008115C3" w:rsidP="005A5063">
            <w:pPr>
              <w:pStyle w:val="TAL"/>
              <w:rPr>
                <w:sz w:val="16"/>
              </w:rPr>
            </w:pPr>
            <w:r>
              <w:rPr>
                <w:sz w:val="16"/>
              </w:rPr>
              <w:t>agreed</w:t>
            </w:r>
          </w:p>
        </w:tc>
      </w:tr>
      <w:tr w:rsidR="00000000" w14:paraId="77F9104E" w14:textId="77777777">
        <w:tc>
          <w:tcPr>
            <w:tcW w:w="0" w:type="auto"/>
            <w:shd w:val="clear" w:color="auto" w:fill="auto"/>
          </w:tcPr>
          <w:p w14:paraId="488B2C59" w14:textId="77777777" w:rsidR="008115C3" w:rsidRDefault="008115C3" w:rsidP="005A5063">
            <w:pPr>
              <w:pStyle w:val="TAL"/>
              <w:rPr>
                <w:sz w:val="16"/>
              </w:rPr>
            </w:pPr>
            <w:r>
              <w:rPr>
                <w:sz w:val="16"/>
              </w:rPr>
              <w:t>S5-241153</w:t>
            </w:r>
          </w:p>
        </w:tc>
        <w:tc>
          <w:tcPr>
            <w:tcW w:w="0" w:type="auto"/>
            <w:shd w:val="clear" w:color="auto" w:fill="auto"/>
          </w:tcPr>
          <w:p w14:paraId="1E311E03" w14:textId="77777777" w:rsidR="008115C3" w:rsidRDefault="008115C3" w:rsidP="005A5063">
            <w:pPr>
              <w:pStyle w:val="TAL"/>
              <w:rPr>
                <w:sz w:val="16"/>
              </w:rPr>
            </w:pPr>
            <w:r>
              <w:rPr>
                <w:sz w:val="16"/>
              </w:rPr>
              <w:t>R19 CR 28.622 missing MBS indication</w:t>
            </w:r>
          </w:p>
        </w:tc>
        <w:tc>
          <w:tcPr>
            <w:tcW w:w="0" w:type="auto"/>
            <w:shd w:val="clear" w:color="auto" w:fill="auto"/>
          </w:tcPr>
          <w:p w14:paraId="5D591E19" w14:textId="77777777" w:rsidR="008115C3" w:rsidRDefault="008115C3" w:rsidP="005A5063">
            <w:pPr>
              <w:pStyle w:val="TAL"/>
              <w:rPr>
                <w:sz w:val="16"/>
              </w:rPr>
            </w:pPr>
            <w:r>
              <w:rPr>
                <w:sz w:val="16"/>
              </w:rPr>
              <w:t>Ericsson</w:t>
            </w:r>
          </w:p>
        </w:tc>
        <w:tc>
          <w:tcPr>
            <w:tcW w:w="0" w:type="auto"/>
            <w:shd w:val="clear" w:color="auto" w:fill="auto"/>
          </w:tcPr>
          <w:p w14:paraId="3EE48A16" w14:textId="77777777" w:rsidR="008115C3" w:rsidRDefault="008115C3" w:rsidP="005A5063">
            <w:pPr>
              <w:pStyle w:val="TAL"/>
              <w:rPr>
                <w:sz w:val="16"/>
              </w:rPr>
            </w:pPr>
            <w:r>
              <w:rPr>
                <w:sz w:val="16"/>
              </w:rPr>
              <w:t>28.622</w:t>
            </w:r>
          </w:p>
        </w:tc>
        <w:tc>
          <w:tcPr>
            <w:tcW w:w="0" w:type="auto"/>
            <w:shd w:val="clear" w:color="auto" w:fill="auto"/>
          </w:tcPr>
          <w:p w14:paraId="60924223" w14:textId="77777777" w:rsidR="008115C3" w:rsidRDefault="008115C3" w:rsidP="005A5063">
            <w:pPr>
              <w:pStyle w:val="TAL"/>
              <w:rPr>
                <w:sz w:val="16"/>
              </w:rPr>
            </w:pPr>
            <w:r>
              <w:rPr>
                <w:sz w:val="16"/>
              </w:rPr>
              <w:t>0328</w:t>
            </w:r>
          </w:p>
        </w:tc>
        <w:tc>
          <w:tcPr>
            <w:tcW w:w="0" w:type="auto"/>
            <w:shd w:val="clear" w:color="auto" w:fill="auto"/>
          </w:tcPr>
          <w:p w14:paraId="660011E1" w14:textId="77777777" w:rsidR="008115C3" w:rsidRDefault="008115C3" w:rsidP="005A5063">
            <w:pPr>
              <w:pStyle w:val="TAR"/>
              <w:rPr>
                <w:sz w:val="16"/>
              </w:rPr>
            </w:pPr>
            <w:r>
              <w:rPr>
                <w:sz w:val="16"/>
              </w:rPr>
              <w:t>-</w:t>
            </w:r>
          </w:p>
        </w:tc>
        <w:tc>
          <w:tcPr>
            <w:tcW w:w="0" w:type="auto"/>
            <w:shd w:val="clear" w:color="auto" w:fill="auto"/>
          </w:tcPr>
          <w:p w14:paraId="2BBAC46C" w14:textId="77777777" w:rsidR="008115C3" w:rsidRDefault="008115C3" w:rsidP="005A5063">
            <w:pPr>
              <w:pStyle w:val="TAL"/>
              <w:rPr>
                <w:sz w:val="16"/>
              </w:rPr>
            </w:pPr>
            <w:r>
              <w:rPr>
                <w:sz w:val="16"/>
              </w:rPr>
              <w:t>Rel-19</w:t>
            </w:r>
          </w:p>
        </w:tc>
        <w:tc>
          <w:tcPr>
            <w:tcW w:w="0" w:type="auto"/>
            <w:shd w:val="clear" w:color="auto" w:fill="auto"/>
          </w:tcPr>
          <w:p w14:paraId="370E3B5A" w14:textId="77777777" w:rsidR="008115C3" w:rsidRDefault="008115C3" w:rsidP="005A5063">
            <w:pPr>
              <w:pStyle w:val="TAL"/>
              <w:rPr>
                <w:sz w:val="16"/>
              </w:rPr>
            </w:pPr>
            <w:r>
              <w:rPr>
                <w:sz w:val="16"/>
              </w:rPr>
              <w:t>F</w:t>
            </w:r>
          </w:p>
        </w:tc>
        <w:tc>
          <w:tcPr>
            <w:tcW w:w="0" w:type="auto"/>
            <w:shd w:val="clear" w:color="auto" w:fill="auto"/>
          </w:tcPr>
          <w:p w14:paraId="3807B68D" w14:textId="77777777" w:rsidR="008115C3" w:rsidRDefault="008115C3" w:rsidP="005A5063">
            <w:pPr>
              <w:pStyle w:val="TAL"/>
              <w:rPr>
                <w:sz w:val="16"/>
              </w:rPr>
            </w:pPr>
            <w:r>
              <w:rPr>
                <w:sz w:val="16"/>
              </w:rPr>
              <w:t>TraceQoE_OAM</w:t>
            </w:r>
          </w:p>
        </w:tc>
        <w:tc>
          <w:tcPr>
            <w:tcW w:w="0" w:type="auto"/>
            <w:shd w:val="clear" w:color="auto" w:fill="auto"/>
          </w:tcPr>
          <w:p w14:paraId="1AF3044F" w14:textId="77777777" w:rsidR="008115C3" w:rsidRDefault="008115C3" w:rsidP="005A5063">
            <w:pPr>
              <w:pStyle w:val="TAL"/>
              <w:rPr>
                <w:sz w:val="16"/>
              </w:rPr>
            </w:pPr>
            <w:r>
              <w:rPr>
                <w:sz w:val="16"/>
              </w:rPr>
              <w:t>revised</w:t>
            </w:r>
          </w:p>
        </w:tc>
      </w:tr>
      <w:tr w:rsidR="00000000" w14:paraId="329085FE" w14:textId="77777777">
        <w:tc>
          <w:tcPr>
            <w:tcW w:w="0" w:type="auto"/>
            <w:shd w:val="clear" w:color="auto" w:fill="auto"/>
          </w:tcPr>
          <w:p w14:paraId="28F376B9" w14:textId="77777777" w:rsidR="008115C3" w:rsidRDefault="008115C3" w:rsidP="005A5063">
            <w:pPr>
              <w:pStyle w:val="TAL"/>
              <w:rPr>
                <w:sz w:val="16"/>
              </w:rPr>
            </w:pPr>
            <w:r>
              <w:rPr>
                <w:sz w:val="16"/>
              </w:rPr>
              <w:t>S5-242029</w:t>
            </w:r>
          </w:p>
        </w:tc>
        <w:tc>
          <w:tcPr>
            <w:tcW w:w="0" w:type="auto"/>
            <w:shd w:val="clear" w:color="auto" w:fill="auto"/>
          </w:tcPr>
          <w:p w14:paraId="1F1E70C0" w14:textId="77777777" w:rsidR="008115C3" w:rsidRDefault="008115C3" w:rsidP="005A5063">
            <w:pPr>
              <w:pStyle w:val="TAL"/>
              <w:rPr>
                <w:sz w:val="16"/>
              </w:rPr>
            </w:pPr>
            <w:r>
              <w:rPr>
                <w:sz w:val="16"/>
              </w:rPr>
              <w:t>R19 CR 28.622 missing MBS indication</w:t>
            </w:r>
          </w:p>
        </w:tc>
        <w:tc>
          <w:tcPr>
            <w:tcW w:w="0" w:type="auto"/>
            <w:shd w:val="clear" w:color="auto" w:fill="auto"/>
          </w:tcPr>
          <w:p w14:paraId="6DD82B8C" w14:textId="77777777" w:rsidR="008115C3" w:rsidRDefault="008115C3" w:rsidP="005A5063">
            <w:pPr>
              <w:pStyle w:val="TAL"/>
              <w:rPr>
                <w:sz w:val="16"/>
              </w:rPr>
            </w:pPr>
            <w:r>
              <w:rPr>
                <w:sz w:val="16"/>
              </w:rPr>
              <w:t>Ericsson</w:t>
            </w:r>
          </w:p>
        </w:tc>
        <w:tc>
          <w:tcPr>
            <w:tcW w:w="0" w:type="auto"/>
            <w:shd w:val="clear" w:color="auto" w:fill="auto"/>
          </w:tcPr>
          <w:p w14:paraId="190B83BC" w14:textId="77777777" w:rsidR="008115C3" w:rsidRDefault="008115C3" w:rsidP="005A5063">
            <w:pPr>
              <w:pStyle w:val="TAL"/>
              <w:rPr>
                <w:sz w:val="16"/>
              </w:rPr>
            </w:pPr>
            <w:r>
              <w:rPr>
                <w:sz w:val="16"/>
              </w:rPr>
              <w:t>28.622</w:t>
            </w:r>
          </w:p>
        </w:tc>
        <w:tc>
          <w:tcPr>
            <w:tcW w:w="0" w:type="auto"/>
            <w:shd w:val="clear" w:color="auto" w:fill="auto"/>
          </w:tcPr>
          <w:p w14:paraId="69C99019" w14:textId="77777777" w:rsidR="008115C3" w:rsidRDefault="008115C3" w:rsidP="005A5063">
            <w:pPr>
              <w:pStyle w:val="TAL"/>
              <w:rPr>
                <w:sz w:val="16"/>
              </w:rPr>
            </w:pPr>
            <w:r>
              <w:rPr>
                <w:sz w:val="16"/>
              </w:rPr>
              <w:t>0328</w:t>
            </w:r>
          </w:p>
        </w:tc>
        <w:tc>
          <w:tcPr>
            <w:tcW w:w="0" w:type="auto"/>
            <w:shd w:val="clear" w:color="auto" w:fill="auto"/>
          </w:tcPr>
          <w:p w14:paraId="74A9EFE3" w14:textId="77777777" w:rsidR="008115C3" w:rsidRDefault="008115C3" w:rsidP="005A5063">
            <w:pPr>
              <w:pStyle w:val="TAR"/>
              <w:rPr>
                <w:sz w:val="16"/>
              </w:rPr>
            </w:pPr>
            <w:r>
              <w:rPr>
                <w:sz w:val="16"/>
              </w:rPr>
              <w:t>1</w:t>
            </w:r>
          </w:p>
        </w:tc>
        <w:tc>
          <w:tcPr>
            <w:tcW w:w="0" w:type="auto"/>
            <w:shd w:val="clear" w:color="auto" w:fill="auto"/>
          </w:tcPr>
          <w:p w14:paraId="3664CB61" w14:textId="77777777" w:rsidR="008115C3" w:rsidRDefault="008115C3" w:rsidP="005A5063">
            <w:pPr>
              <w:pStyle w:val="TAL"/>
              <w:rPr>
                <w:sz w:val="16"/>
              </w:rPr>
            </w:pPr>
            <w:r>
              <w:rPr>
                <w:sz w:val="16"/>
              </w:rPr>
              <w:t>Rel-19</w:t>
            </w:r>
          </w:p>
        </w:tc>
        <w:tc>
          <w:tcPr>
            <w:tcW w:w="0" w:type="auto"/>
            <w:shd w:val="clear" w:color="auto" w:fill="auto"/>
          </w:tcPr>
          <w:p w14:paraId="53DB2214" w14:textId="77777777" w:rsidR="008115C3" w:rsidRDefault="008115C3" w:rsidP="005A5063">
            <w:pPr>
              <w:pStyle w:val="TAL"/>
              <w:rPr>
                <w:sz w:val="16"/>
              </w:rPr>
            </w:pPr>
            <w:r>
              <w:rPr>
                <w:sz w:val="16"/>
              </w:rPr>
              <w:t>F</w:t>
            </w:r>
          </w:p>
        </w:tc>
        <w:tc>
          <w:tcPr>
            <w:tcW w:w="0" w:type="auto"/>
            <w:shd w:val="clear" w:color="auto" w:fill="auto"/>
          </w:tcPr>
          <w:p w14:paraId="18B72AF1" w14:textId="77777777" w:rsidR="008115C3" w:rsidRDefault="008115C3" w:rsidP="005A5063">
            <w:pPr>
              <w:pStyle w:val="TAL"/>
              <w:rPr>
                <w:sz w:val="16"/>
              </w:rPr>
            </w:pPr>
            <w:r>
              <w:rPr>
                <w:sz w:val="16"/>
              </w:rPr>
              <w:t>TraceQoE_OAM</w:t>
            </w:r>
          </w:p>
        </w:tc>
        <w:tc>
          <w:tcPr>
            <w:tcW w:w="0" w:type="auto"/>
            <w:shd w:val="clear" w:color="auto" w:fill="auto"/>
          </w:tcPr>
          <w:p w14:paraId="45F71294" w14:textId="77777777" w:rsidR="008115C3" w:rsidRDefault="008115C3" w:rsidP="005A5063">
            <w:pPr>
              <w:pStyle w:val="TAL"/>
              <w:rPr>
                <w:sz w:val="16"/>
              </w:rPr>
            </w:pPr>
            <w:r>
              <w:rPr>
                <w:sz w:val="16"/>
              </w:rPr>
              <w:t>agreed</w:t>
            </w:r>
          </w:p>
        </w:tc>
      </w:tr>
      <w:tr w:rsidR="00000000" w14:paraId="766D7F2B" w14:textId="77777777">
        <w:tc>
          <w:tcPr>
            <w:tcW w:w="0" w:type="auto"/>
            <w:shd w:val="clear" w:color="auto" w:fill="auto"/>
          </w:tcPr>
          <w:p w14:paraId="6D712D06" w14:textId="77777777" w:rsidR="008115C3" w:rsidRDefault="008115C3" w:rsidP="005A5063">
            <w:pPr>
              <w:pStyle w:val="TAL"/>
              <w:rPr>
                <w:sz w:val="16"/>
              </w:rPr>
            </w:pPr>
            <w:r>
              <w:rPr>
                <w:sz w:val="16"/>
              </w:rPr>
              <w:t>S5-241230</w:t>
            </w:r>
          </w:p>
        </w:tc>
        <w:tc>
          <w:tcPr>
            <w:tcW w:w="0" w:type="auto"/>
            <w:shd w:val="clear" w:color="auto" w:fill="auto"/>
          </w:tcPr>
          <w:p w14:paraId="29D93186" w14:textId="77777777" w:rsidR="008115C3" w:rsidRDefault="008115C3" w:rsidP="005A5063">
            <w:pPr>
              <w:pStyle w:val="TAL"/>
              <w:rPr>
                <w:sz w:val="16"/>
              </w:rPr>
            </w:pPr>
            <w:r>
              <w:rPr>
                <w:sz w:val="16"/>
              </w:rPr>
              <w:t>Rel-18 CR TS 28.622 Fix description of traceTarget attribute</w:t>
            </w:r>
          </w:p>
        </w:tc>
        <w:tc>
          <w:tcPr>
            <w:tcW w:w="0" w:type="auto"/>
            <w:shd w:val="clear" w:color="auto" w:fill="auto"/>
          </w:tcPr>
          <w:p w14:paraId="0C4D9C5A" w14:textId="77777777" w:rsidR="008115C3" w:rsidRDefault="008115C3" w:rsidP="005A5063">
            <w:pPr>
              <w:pStyle w:val="TAL"/>
              <w:rPr>
                <w:sz w:val="16"/>
              </w:rPr>
            </w:pPr>
            <w:r>
              <w:rPr>
                <w:sz w:val="16"/>
              </w:rPr>
              <w:t>Ericsson España S.A.</w:t>
            </w:r>
          </w:p>
        </w:tc>
        <w:tc>
          <w:tcPr>
            <w:tcW w:w="0" w:type="auto"/>
            <w:shd w:val="clear" w:color="auto" w:fill="auto"/>
          </w:tcPr>
          <w:p w14:paraId="1873E4CA" w14:textId="77777777" w:rsidR="008115C3" w:rsidRDefault="008115C3" w:rsidP="005A5063">
            <w:pPr>
              <w:pStyle w:val="TAL"/>
              <w:rPr>
                <w:sz w:val="16"/>
              </w:rPr>
            </w:pPr>
            <w:r>
              <w:rPr>
                <w:sz w:val="16"/>
              </w:rPr>
              <w:t>28.622</w:t>
            </w:r>
          </w:p>
        </w:tc>
        <w:tc>
          <w:tcPr>
            <w:tcW w:w="0" w:type="auto"/>
            <w:shd w:val="clear" w:color="auto" w:fill="auto"/>
          </w:tcPr>
          <w:p w14:paraId="311CE6C9" w14:textId="77777777" w:rsidR="008115C3" w:rsidRDefault="008115C3" w:rsidP="005A5063">
            <w:pPr>
              <w:pStyle w:val="TAL"/>
              <w:rPr>
                <w:sz w:val="16"/>
              </w:rPr>
            </w:pPr>
            <w:r>
              <w:rPr>
                <w:sz w:val="16"/>
              </w:rPr>
              <w:t>0329</w:t>
            </w:r>
          </w:p>
        </w:tc>
        <w:tc>
          <w:tcPr>
            <w:tcW w:w="0" w:type="auto"/>
            <w:shd w:val="clear" w:color="auto" w:fill="auto"/>
          </w:tcPr>
          <w:p w14:paraId="3CCE78D9" w14:textId="77777777" w:rsidR="008115C3" w:rsidRDefault="008115C3" w:rsidP="005A5063">
            <w:pPr>
              <w:pStyle w:val="TAR"/>
              <w:rPr>
                <w:sz w:val="16"/>
              </w:rPr>
            </w:pPr>
            <w:r>
              <w:rPr>
                <w:sz w:val="16"/>
              </w:rPr>
              <w:t>-</w:t>
            </w:r>
          </w:p>
        </w:tc>
        <w:tc>
          <w:tcPr>
            <w:tcW w:w="0" w:type="auto"/>
            <w:shd w:val="clear" w:color="auto" w:fill="auto"/>
          </w:tcPr>
          <w:p w14:paraId="57FEEFC7" w14:textId="77777777" w:rsidR="008115C3" w:rsidRDefault="008115C3" w:rsidP="005A5063">
            <w:pPr>
              <w:pStyle w:val="TAL"/>
              <w:rPr>
                <w:sz w:val="16"/>
              </w:rPr>
            </w:pPr>
            <w:r>
              <w:rPr>
                <w:sz w:val="16"/>
              </w:rPr>
              <w:t>Rel-18</w:t>
            </w:r>
          </w:p>
        </w:tc>
        <w:tc>
          <w:tcPr>
            <w:tcW w:w="0" w:type="auto"/>
            <w:shd w:val="clear" w:color="auto" w:fill="auto"/>
          </w:tcPr>
          <w:p w14:paraId="6A41820D" w14:textId="77777777" w:rsidR="008115C3" w:rsidRDefault="008115C3" w:rsidP="005A5063">
            <w:pPr>
              <w:pStyle w:val="TAL"/>
              <w:rPr>
                <w:sz w:val="16"/>
              </w:rPr>
            </w:pPr>
            <w:r>
              <w:rPr>
                <w:sz w:val="16"/>
              </w:rPr>
              <w:t>F</w:t>
            </w:r>
          </w:p>
        </w:tc>
        <w:tc>
          <w:tcPr>
            <w:tcW w:w="0" w:type="auto"/>
            <w:shd w:val="clear" w:color="auto" w:fill="auto"/>
          </w:tcPr>
          <w:p w14:paraId="6E2727FA" w14:textId="77777777" w:rsidR="008115C3" w:rsidRDefault="008115C3" w:rsidP="005A5063">
            <w:pPr>
              <w:pStyle w:val="TAL"/>
              <w:rPr>
                <w:sz w:val="16"/>
              </w:rPr>
            </w:pPr>
            <w:r>
              <w:rPr>
                <w:sz w:val="16"/>
              </w:rPr>
              <w:t>TEI18</w:t>
            </w:r>
          </w:p>
        </w:tc>
        <w:tc>
          <w:tcPr>
            <w:tcW w:w="0" w:type="auto"/>
            <w:shd w:val="clear" w:color="auto" w:fill="auto"/>
          </w:tcPr>
          <w:p w14:paraId="6F359A4D" w14:textId="77777777" w:rsidR="008115C3" w:rsidRDefault="008115C3" w:rsidP="005A5063">
            <w:pPr>
              <w:pStyle w:val="TAL"/>
              <w:rPr>
                <w:sz w:val="16"/>
              </w:rPr>
            </w:pPr>
            <w:r>
              <w:rPr>
                <w:sz w:val="16"/>
              </w:rPr>
              <w:t>withdrawn</w:t>
            </w:r>
          </w:p>
        </w:tc>
      </w:tr>
      <w:tr w:rsidR="00000000" w14:paraId="78BA2719" w14:textId="77777777">
        <w:tc>
          <w:tcPr>
            <w:tcW w:w="0" w:type="auto"/>
            <w:shd w:val="clear" w:color="auto" w:fill="auto"/>
          </w:tcPr>
          <w:p w14:paraId="61B496EB" w14:textId="77777777" w:rsidR="008115C3" w:rsidRDefault="008115C3" w:rsidP="005A5063">
            <w:pPr>
              <w:pStyle w:val="TAL"/>
              <w:rPr>
                <w:sz w:val="16"/>
              </w:rPr>
            </w:pPr>
            <w:r>
              <w:rPr>
                <w:sz w:val="16"/>
              </w:rPr>
              <w:t>S5-241231</w:t>
            </w:r>
          </w:p>
        </w:tc>
        <w:tc>
          <w:tcPr>
            <w:tcW w:w="0" w:type="auto"/>
            <w:shd w:val="clear" w:color="auto" w:fill="auto"/>
          </w:tcPr>
          <w:p w14:paraId="680EB0C7" w14:textId="77777777" w:rsidR="008115C3" w:rsidRDefault="008115C3" w:rsidP="005A5063">
            <w:pPr>
              <w:pStyle w:val="TAL"/>
              <w:rPr>
                <w:sz w:val="16"/>
              </w:rPr>
            </w:pPr>
            <w:r>
              <w:rPr>
                <w:sz w:val="16"/>
              </w:rPr>
              <w:t xml:space="preserve">Rel-18 CR TS 28.622 Fix description of MdtConfig &lt;&lt;dataType&gt;&gt; attributes. </w:t>
            </w:r>
          </w:p>
        </w:tc>
        <w:tc>
          <w:tcPr>
            <w:tcW w:w="0" w:type="auto"/>
            <w:shd w:val="clear" w:color="auto" w:fill="auto"/>
          </w:tcPr>
          <w:p w14:paraId="16A0A25B" w14:textId="77777777" w:rsidR="008115C3" w:rsidRDefault="008115C3" w:rsidP="005A5063">
            <w:pPr>
              <w:pStyle w:val="TAL"/>
              <w:rPr>
                <w:sz w:val="16"/>
              </w:rPr>
            </w:pPr>
            <w:r>
              <w:rPr>
                <w:sz w:val="16"/>
              </w:rPr>
              <w:t>Ericsson España S.A.</w:t>
            </w:r>
          </w:p>
        </w:tc>
        <w:tc>
          <w:tcPr>
            <w:tcW w:w="0" w:type="auto"/>
            <w:shd w:val="clear" w:color="auto" w:fill="auto"/>
          </w:tcPr>
          <w:p w14:paraId="2B812B4A" w14:textId="77777777" w:rsidR="008115C3" w:rsidRDefault="008115C3" w:rsidP="005A5063">
            <w:pPr>
              <w:pStyle w:val="TAL"/>
              <w:rPr>
                <w:sz w:val="16"/>
              </w:rPr>
            </w:pPr>
            <w:r>
              <w:rPr>
                <w:sz w:val="16"/>
              </w:rPr>
              <w:t>28.622</w:t>
            </w:r>
          </w:p>
        </w:tc>
        <w:tc>
          <w:tcPr>
            <w:tcW w:w="0" w:type="auto"/>
            <w:shd w:val="clear" w:color="auto" w:fill="auto"/>
          </w:tcPr>
          <w:p w14:paraId="1566927F" w14:textId="77777777" w:rsidR="008115C3" w:rsidRDefault="008115C3" w:rsidP="005A5063">
            <w:pPr>
              <w:pStyle w:val="TAL"/>
              <w:rPr>
                <w:sz w:val="16"/>
              </w:rPr>
            </w:pPr>
            <w:r>
              <w:rPr>
                <w:sz w:val="16"/>
              </w:rPr>
              <w:t>0330</w:t>
            </w:r>
          </w:p>
        </w:tc>
        <w:tc>
          <w:tcPr>
            <w:tcW w:w="0" w:type="auto"/>
            <w:shd w:val="clear" w:color="auto" w:fill="auto"/>
          </w:tcPr>
          <w:p w14:paraId="1B0ED919" w14:textId="77777777" w:rsidR="008115C3" w:rsidRDefault="008115C3" w:rsidP="005A5063">
            <w:pPr>
              <w:pStyle w:val="TAR"/>
              <w:rPr>
                <w:sz w:val="16"/>
              </w:rPr>
            </w:pPr>
            <w:r>
              <w:rPr>
                <w:sz w:val="16"/>
              </w:rPr>
              <w:t>-</w:t>
            </w:r>
          </w:p>
        </w:tc>
        <w:tc>
          <w:tcPr>
            <w:tcW w:w="0" w:type="auto"/>
            <w:shd w:val="clear" w:color="auto" w:fill="auto"/>
          </w:tcPr>
          <w:p w14:paraId="23AB4816" w14:textId="77777777" w:rsidR="008115C3" w:rsidRDefault="008115C3" w:rsidP="005A5063">
            <w:pPr>
              <w:pStyle w:val="TAL"/>
              <w:rPr>
                <w:sz w:val="16"/>
              </w:rPr>
            </w:pPr>
            <w:r>
              <w:rPr>
                <w:sz w:val="16"/>
              </w:rPr>
              <w:t>Rel-18</w:t>
            </w:r>
          </w:p>
        </w:tc>
        <w:tc>
          <w:tcPr>
            <w:tcW w:w="0" w:type="auto"/>
            <w:shd w:val="clear" w:color="auto" w:fill="auto"/>
          </w:tcPr>
          <w:p w14:paraId="7CF929B6" w14:textId="77777777" w:rsidR="008115C3" w:rsidRDefault="008115C3" w:rsidP="005A5063">
            <w:pPr>
              <w:pStyle w:val="TAL"/>
              <w:rPr>
                <w:sz w:val="16"/>
              </w:rPr>
            </w:pPr>
            <w:r>
              <w:rPr>
                <w:sz w:val="16"/>
              </w:rPr>
              <w:t>F</w:t>
            </w:r>
          </w:p>
        </w:tc>
        <w:tc>
          <w:tcPr>
            <w:tcW w:w="0" w:type="auto"/>
            <w:shd w:val="clear" w:color="auto" w:fill="auto"/>
          </w:tcPr>
          <w:p w14:paraId="7DC23462" w14:textId="77777777" w:rsidR="008115C3" w:rsidRDefault="008115C3" w:rsidP="005A5063">
            <w:pPr>
              <w:pStyle w:val="TAL"/>
              <w:rPr>
                <w:sz w:val="16"/>
              </w:rPr>
            </w:pPr>
            <w:r>
              <w:rPr>
                <w:sz w:val="16"/>
              </w:rPr>
              <w:t>TEI18</w:t>
            </w:r>
          </w:p>
        </w:tc>
        <w:tc>
          <w:tcPr>
            <w:tcW w:w="0" w:type="auto"/>
            <w:shd w:val="clear" w:color="auto" w:fill="auto"/>
          </w:tcPr>
          <w:p w14:paraId="1E608AD1" w14:textId="77777777" w:rsidR="008115C3" w:rsidRDefault="008115C3" w:rsidP="005A5063">
            <w:pPr>
              <w:pStyle w:val="TAL"/>
              <w:rPr>
                <w:sz w:val="16"/>
              </w:rPr>
            </w:pPr>
            <w:r>
              <w:rPr>
                <w:sz w:val="16"/>
              </w:rPr>
              <w:t>withdrawn</w:t>
            </w:r>
          </w:p>
        </w:tc>
      </w:tr>
      <w:tr w:rsidR="00000000" w14:paraId="64B80DEB" w14:textId="77777777">
        <w:tc>
          <w:tcPr>
            <w:tcW w:w="0" w:type="auto"/>
            <w:shd w:val="clear" w:color="auto" w:fill="auto"/>
          </w:tcPr>
          <w:p w14:paraId="187AEC9C" w14:textId="77777777" w:rsidR="008115C3" w:rsidRDefault="008115C3" w:rsidP="005A5063">
            <w:pPr>
              <w:pStyle w:val="TAL"/>
              <w:rPr>
                <w:sz w:val="16"/>
              </w:rPr>
            </w:pPr>
            <w:r>
              <w:rPr>
                <w:sz w:val="16"/>
              </w:rPr>
              <w:t>S5-241232</w:t>
            </w:r>
          </w:p>
        </w:tc>
        <w:tc>
          <w:tcPr>
            <w:tcW w:w="0" w:type="auto"/>
            <w:shd w:val="clear" w:color="auto" w:fill="auto"/>
          </w:tcPr>
          <w:p w14:paraId="3ED3E055" w14:textId="77777777" w:rsidR="008115C3" w:rsidRDefault="008115C3" w:rsidP="005A5063">
            <w:pPr>
              <w:pStyle w:val="TAL"/>
              <w:rPr>
                <w:sz w:val="16"/>
              </w:rPr>
            </w:pPr>
            <w:r>
              <w:rPr>
                <w:sz w:val="16"/>
              </w:rPr>
              <w:t>Rel-18 CR TS 28.622 Fix description of attributes in npnId &lt;&lt;dataType&gt;&gt;</w:t>
            </w:r>
          </w:p>
        </w:tc>
        <w:tc>
          <w:tcPr>
            <w:tcW w:w="0" w:type="auto"/>
            <w:shd w:val="clear" w:color="auto" w:fill="auto"/>
          </w:tcPr>
          <w:p w14:paraId="6151F78A" w14:textId="77777777" w:rsidR="008115C3" w:rsidRDefault="008115C3" w:rsidP="005A5063">
            <w:pPr>
              <w:pStyle w:val="TAL"/>
              <w:rPr>
                <w:sz w:val="16"/>
              </w:rPr>
            </w:pPr>
            <w:r>
              <w:rPr>
                <w:sz w:val="16"/>
              </w:rPr>
              <w:t>Ericsson España S.A.</w:t>
            </w:r>
          </w:p>
        </w:tc>
        <w:tc>
          <w:tcPr>
            <w:tcW w:w="0" w:type="auto"/>
            <w:shd w:val="clear" w:color="auto" w:fill="auto"/>
          </w:tcPr>
          <w:p w14:paraId="20926118" w14:textId="77777777" w:rsidR="008115C3" w:rsidRDefault="008115C3" w:rsidP="005A5063">
            <w:pPr>
              <w:pStyle w:val="TAL"/>
              <w:rPr>
                <w:sz w:val="16"/>
              </w:rPr>
            </w:pPr>
            <w:r>
              <w:rPr>
                <w:sz w:val="16"/>
              </w:rPr>
              <w:t>28.622</w:t>
            </w:r>
          </w:p>
        </w:tc>
        <w:tc>
          <w:tcPr>
            <w:tcW w:w="0" w:type="auto"/>
            <w:shd w:val="clear" w:color="auto" w:fill="auto"/>
          </w:tcPr>
          <w:p w14:paraId="2AA3A824" w14:textId="77777777" w:rsidR="008115C3" w:rsidRDefault="008115C3" w:rsidP="005A5063">
            <w:pPr>
              <w:pStyle w:val="TAL"/>
              <w:rPr>
                <w:sz w:val="16"/>
              </w:rPr>
            </w:pPr>
            <w:r>
              <w:rPr>
                <w:sz w:val="16"/>
              </w:rPr>
              <w:t>0331</w:t>
            </w:r>
          </w:p>
        </w:tc>
        <w:tc>
          <w:tcPr>
            <w:tcW w:w="0" w:type="auto"/>
            <w:shd w:val="clear" w:color="auto" w:fill="auto"/>
          </w:tcPr>
          <w:p w14:paraId="63763F6C" w14:textId="77777777" w:rsidR="008115C3" w:rsidRDefault="008115C3" w:rsidP="005A5063">
            <w:pPr>
              <w:pStyle w:val="TAR"/>
              <w:rPr>
                <w:sz w:val="16"/>
              </w:rPr>
            </w:pPr>
            <w:r>
              <w:rPr>
                <w:sz w:val="16"/>
              </w:rPr>
              <w:t>-</w:t>
            </w:r>
          </w:p>
        </w:tc>
        <w:tc>
          <w:tcPr>
            <w:tcW w:w="0" w:type="auto"/>
            <w:shd w:val="clear" w:color="auto" w:fill="auto"/>
          </w:tcPr>
          <w:p w14:paraId="4A6C03FA" w14:textId="77777777" w:rsidR="008115C3" w:rsidRDefault="008115C3" w:rsidP="005A5063">
            <w:pPr>
              <w:pStyle w:val="TAL"/>
              <w:rPr>
                <w:sz w:val="16"/>
              </w:rPr>
            </w:pPr>
            <w:r>
              <w:rPr>
                <w:sz w:val="16"/>
              </w:rPr>
              <w:t>Rel-18</w:t>
            </w:r>
          </w:p>
        </w:tc>
        <w:tc>
          <w:tcPr>
            <w:tcW w:w="0" w:type="auto"/>
            <w:shd w:val="clear" w:color="auto" w:fill="auto"/>
          </w:tcPr>
          <w:p w14:paraId="2CE15D52" w14:textId="77777777" w:rsidR="008115C3" w:rsidRDefault="008115C3" w:rsidP="005A5063">
            <w:pPr>
              <w:pStyle w:val="TAL"/>
              <w:rPr>
                <w:sz w:val="16"/>
              </w:rPr>
            </w:pPr>
            <w:r>
              <w:rPr>
                <w:sz w:val="16"/>
              </w:rPr>
              <w:t>F</w:t>
            </w:r>
          </w:p>
        </w:tc>
        <w:tc>
          <w:tcPr>
            <w:tcW w:w="0" w:type="auto"/>
            <w:shd w:val="clear" w:color="auto" w:fill="auto"/>
          </w:tcPr>
          <w:p w14:paraId="5CC5E1E9" w14:textId="77777777" w:rsidR="008115C3" w:rsidRDefault="008115C3" w:rsidP="005A5063">
            <w:pPr>
              <w:pStyle w:val="TAL"/>
              <w:rPr>
                <w:sz w:val="16"/>
              </w:rPr>
            </w:pPr>
            <w:r>
              <w:rPr>
                <w:sz w:val="16"/>
              </w:rPr>
              <w:t>TEI18</w:t>
            </w:r>
          </w:p>
        </w:tc>
        <w:tc>
          <w:tcPr>
            <w:tcW w:w="0" w:type="auto"/>
            <w:shd w:val="clear" w:color="auto" w:fill="auto"/>
          </w:tcPr>
          <w:p w14:paraId="2E78A0A8" w14:textId="77777777" w:rsidR="008115C3" w:rsidRDefault="008115C3" w:rsidP="005A5063">
            <w:pPr>
              <w:pStyle w:val="TAL"/>
              <w:rPr>
                <w:sz w:val="16"/>
              </w:rPr>
            </w:pPr>
            <w:r>
              <w:rPr>
                <w:sz w:val="16"/>
              </w:rPr>
              <w:t>withdrawn</w:t>
            </w:r>
          </w:p>
        </w:tc>
      </w:tr>
      <w:tr w:rsidR="00000000" w14:paraId="3CFAA1E5" w14:textId="77777777">
        <w:tc>
          <w:tcPr>
            <w:tcW w:w="0" w:type="auto"/>
            <w:shd w:val="clear" w:color="auto" w:fill="auto"/>
          </w:tcPr>
          <w:p w14:paraId="03FAD5C1" w14:textId="77777777" w:rsidR="008115C3" w:rsidRDefault="008115C3" w:rsidP="005A5063">
            <w:pPr>
              <w:pStyle w:val="TAL"/>
              <w:rPr>
                <w:sz w:val="16"/>
              </w:rPr>
            </w:pPr>
            <w:r>
              <w:rPr>
                <w:sz w:val="16"/>
              </w:rPr>
              <w:t>S5-241233</w:t>
            </w:r>
          </w:p>
        </w:tc>
        <w:tc>
          <w:tcPr>
            <w:tcW w:w="0" w:type="auto"/>
            <w:shd w:val="clear" w:color="auto" w:fill="auto"/>
          </w:tcPr>
          <w:p w14:paraId="48E6F75F" w14:textId="77777777" w:rsidR="008115C3" w:rsidRDefault="008115C3" w:rsidP="005A5063">
            <w:pPr>
              <w:pStyle w:val="TAL"/>
              <w:rPr>
                <w:sz w:val="16"/>
              </w:rPr>
            </w:pPr>
            <w:r>
              <w:rPr>
                <w:sz w:val="16"/>
              </w:rPr>
              <w:t>Rel-18 CR TS 28.622 Update contraints descriptions for attributes of npnId &lt;&lt;dataType&gt;&gt;</w:t>
            </w:r>
          </w:p>
        </w:tc>
        <w:tc>
          <w:tcPr>
            <w:tcW w:w="0" w:type="auto"/>
            <w:shd w:val="clear" w:color="auto" w:fill="auto"/>
          </w:tcPr>
          <w:p w14:paraId="5FACE26F" w14:textId="77777777" w:rsidR="008115C3" w:rsidRDefault="008115C3" w:rsidP="005A5063">
            <w:pPr>
              <w:pStyle w:val="TAL"/>
              <w:rPr>
                <w:sz w:val="16"/>
              </w:rPr>
            </w:pPr>
            <w:r>
              <w:rPr>
                <w:sz w:val="16"/>
              </w:rPr>
              <w:t>Ericsson España S.A.</w:t>
            </w:r>
          </w:p>
        </w:tc>
        <w:tc>
          <w:tcPr>
            <w:tcW w:w="0" w:type="auto"/>
            <w:shd w:val="clear" w:color="auto" w:fill="auto"/>
          </w:tcPr>
          <w:p w14:paraId="06779DE2" w14:textId="77777777" w:rsidR="008115C3" w:rsidRDefault="008115C3" w:rsidP="005A5063">
            <w:pPr>
              <w:pStyle w:val="TAL"/>
              <w:rPr>
                <w:sz w:val="16"/>
              </w:rPr>
            </w:pPr>
            <w:r>
              <w:rPr>
                <w:sz w:val="16"/>
              </w:rPr>
              <w:t>28.622</w:t>
            </w:r>
          </w:p>
        </w:tc>
        <w:tc>
          <w:tcPr>
            <w:tcW w:w="0" w:type="auto"/>
            <w:shd w:val="clear" w:color="auto" w:fill="auto"/>
          </w:tcPr>
          <w:p w14:paraId="35F0AD9C" w14:textId="77777777" w:rsidR="008115C3" w:rsidRDefault="008115C3" w:rsidP="005A5063">
            <w:pPr>
              <w:pStyle w:val="TAL"/>
              <w:rPr>
                <w:sz w:val="16"/>
              </w:rPr>
            </w:pPr>
            <w:r>
              <w:rPr>
                <w:sz w:val="16"/>
              </w:rPr>
              <w:t>0332</w:t>
            </w:r>
          </w:p>
        </w:tc>
        <w:tc>
          <w:tcPr>
            <w:tcW w:w="0" w:type="auto"/>
            <w:shd w:val="clear" w:color="auto" w:fill="auto"/>
          </w:tcPr>
          <w:p w14:paraId="6D411096" w14:textId="77777777" w:rsidR="008115C3" w:rsidRDefault="008115C3" w:rsidP="005A5063">
            <w:pPr>
              <w:pStyle w:val="TAR"/>
              <w:rPr>
                <w:sz w:val="16"/>
              </w:rPr>
            </w:pPr>
            <w:r>
              <w:rPr>
                <w:sz w:val="16"/>
              </w:rPr>
              <w:t>-</w:t>
            </w:r>
          </w:p>
        </w:tc>
        <w:tc>
          <w:tcPr>
            <w:tcW w:w="0" w:type="auto"/>
            <w:shd w:val="clear" w:color="auto" w:fill="auto"/>
          </w:tcPr>
          <w:p w14:paraId="74263F4D" w14:textId="77777777" w:rsidR="008115C3" w:rsidRDefault="008115C3" w:rsidP="005A5063">
            <w:pPr>
              <w:pStyle w:val="TAL"/>
              <w:rPr>
                <w:sz w:val="16"/>
              </w:rPr>
            </w:pPr>
            <w:r>
              <w:rPr>
                <w:sz w:val="16"/>
              </w:rPr>
              <w:t>Rel-18</w:t>
            </w:r>
          </w:p>
        </w:tc>
        <w:tc>
          <w:tcPr>
            <w:tcW w:w="0" w:type="auto"/>
            <w:shd w:val="clear" w:color="auto" w:fill="auto"/>
          </w:tcPr>
          <w:p w14:paraId="7A577411" w14:textId="77777777" w:rsidR="008115C3" w:rsidRDefault="008115C3" w:rsidP="005A5063">
            <w:pPr>
              <w:pStyle w:val="TAL"/>
              <w:rPr>
                <w:sz w:val="16"/>
              </w:rPr>
            </w:pPr>
            <w:r>
              <w:rPr>
                <w:sz w:val="16"/>
              </w:rPr>
              <w:t>F</w:t>
            </w:r>
          </w:p>
        </w:tc>
        <w:tc>
          <w:tcPr>
            <w:tcW w:w="0" w:type="auto"/>
            <w:shd w:val="clear" w:color="auto" w:fill="auto"/>
          </w:tcPr>
          <w:p w14:paraId="080C9D33" w14:textId="77777777" w:rsidR="008115C3" w:rsidRDefault="008115C3" w:rsidP="005A5063">
            <w:pPr>
              <w:pStyle w:val="TAL"/>
              <w:rPr>
                <w:sz w:val="16"/>
              </w:rPr>
            </w:pPr>
            <w:r>
              <w:rPr>
                <w:sz w:val="16"/>
              </w:rPr>
              <w:t>TEI18</w:t>
            </w:r>
          </w:p>
        </w:tc>
        <w:tc>
          <w:tcPr>
            <w:tcW w:w="0" w:type="auto"/>
            <w:shd w:val="clear" w:color="auto" w:fill="auto"/>
          </w:tcPr>
          <w:p w14:paraId="66F76C17" w14:textId="77777777" w:rsidR="008115C3" w:rsidRDefault="008115C3" w:rsidP="005A5063">
            <w:pPr>
              <w:pStyle w:val="TAL"/>
              <w:rPr>
                <w:sz w:val="16"/>
              </w:rPr>
            </w:pPr>
            <w:r>
              <w:rPr>
                <w:sz w:val="16"/>
              </w:rPr>
              <w:t>withdrawn</w:t>
            </w:r>
          </w:p>
        </w:tc>
      </w:tr>
      <w:tr w:rsidR="00000000" w14:paraId="4AEACC66" w14:textId="77777777">
        <w:tc>
          <w:tcPr>
            <w:tcW w:w="0" w:type="auto"/>
            <w:shd w:val="clear" w:color="auto" w:fill="auto"/>
          </w:tcPr>
          <w:p w14:paraId="7621AB79" w14:textId="77777777" w:rsidR="008115C3" w:rsidRDefault="008115C3" w:rsidP="005A5063">
            <w:pPr>
              <w:pStyle w:val="TAL"/>
              <w:rPr>
                <w:sz w:val="16"/>
              </w:rPr>
            </w:pPr>
            <w:r>
              <w:rPr>
                <w:sz w:val="16"/>
              </w:rPr>
              <w:t>S5-241234</w:t>
            </w:r>
          </w:p>
        </w:tc>
        <w:tc>
          <w:tcPr>
            <w:tcW w:w="0" w:type="auto"/>
            <w:shd w:val="clear" w:color="auto" w:fill="auto"/>
          </w:tcPr>
          <w:p w14:paraId="04BC46A2" w14:textId="77777777" w:rsidR="008115C3" w:rsidRDefault="008115C3" w:rsidP="005A5063">
            <w:pPr>
              <w:pStyle w:val="TAL"/>
              <w:rPr>
                <w:sz w:val="16"/>
              </w:rPr>
            </w:pPr>
            <w:r>
              <w:rPr>
                <w:sz w:val="16"/>
              </w:rPr>
              <w:t xml:space="preserve">Rel-18 CR TS 28.622 Fix references to non-existing attributes </w:t>
            </w:r>
          </w:p>
        </w:tc>
        <w:tc>
          <w:tcPr>
            <w:tcW w:w="0" w:type="auto"/>
            <w:shd w:val="clear" w:color="auto" w:fill="auto"/>
          </w:tcPr>
          <w:p w14:paraId="45EE6A20" w14:textId="77777777" w:rsidR="008115C3" w:rsidRDefault="008115C3" w:rsidP="005A5063">
            <w:pPr>
              <w:pStyle w:val="TAL"/>
              <w:rPr>
                <w:sz w:val="16"/>
              </w:rPr>
            </w:pPr>
            <w:r>
              <w:rPr>
                <w:sz w:val="16"/>
              </w:rPr>
              <w:t>Ericsson España S.A.</w:t>
            </w:r>
          </w:p>
        </w:tc>
        <w:tc>
          <w:tcPr>
            <w:tcW w:w="0" w:type="auto"/>
            <w:shd w:val="clear" w:color="auto" w:fill="auto"/>
          </w:tcPr>
          <w:p w14:paraId="666A2D15" w14:textId="77777777" w:rsidR="008115C3" w:rsidRDefault="008115C3" w:rsidP="005A5063">
            <w:pPr>
              <w:pStyle w:val="TAL"/>
              <w:rPr>
                <w:sz w:val="16"/>
              </w:rPr>
            </w:pPr>
            <w:r>
              <w:rPr>
                <w:sz w:val="16"/>
              </w:rPr>
              <w:t>28.622</w:t>
            </w:r>
          </w:p>
        </w:tc>
        <w:tc>
          <w:tcPr>
            <w:tcW w:w="0" w:type="auto"/>
            <w:shd w:val="clear" w:color="auto" w:fill="auto"/>
          </w:tcPr>
          <w:p w14:paraId="12506835" w14:textId="77777777" w:rsidR="008115C3" w:rsidRDefault="008115C3" w:rsidP="005A5063">
            <w:pPr>
              <w:pStyle w:val="TAL"/>
              <w:rPr>
                <w:sz w:val="16"/>
              </w:rPr>
            </w:pPr>
            <w:r>
              <w:rPr>
                <w:sz w:val="16"/>
              </w:rPr>
              <w:t>0333</w:t>
            </w:r>
          </w:p>
        </w:tc>
        <w:tc>
          <w:tcPr>
            <w:tcW w:w="0" w:type="auto"/>
            <w:shd w:val="clear" w:color="auto" w:fill="auto"/>
          </w:tcPr>
          <w:p w14:paraId="31BA6A1C" w14:textId="77777777" w:rsidR="008115C3" w:rsidRDefault="008115C3" w:rsidP="005A5063">
            <w:pPr>
              <w:pStyle w:val="TAR"/>
              <w:rPr>
                <w:sz w:val="16"/>
              </w:rPr>
            </w:pPr>
            <w:r>
              <w:rPr>
                <w:sz w:val="16"/>
              </w:rPr>
              <w:t>-</w:t>
            </w:r>
          </w:p>
        </w:tc>
        <w:tc>
          <w:tcPr>
            <w:tcW w:w="0" w:type="auto"/>
            <w:shd w:val="clear" w:color="auto" w:fill="auto"/>
          </w:tcPr>
          <w:p w14:paraId="57857821" w14:textId="77777777" w:rsidR="008115C3" w:rsidRDefault="008115C3" w:rsidP="005A5063">
            <w:pPr>
              <w:pStyle w:val="TAL"/>
              <w:rPr>
                <w:sz w:val="16"/>
              </w:rPr>
            </w:pPr>
            <w:r>
              <w:rPr>
                <w:sz w:val="16"/>
              </w:rPr>
              <w:t>Rel-18</w:t>
            </w:r>
          </w:p>
        </w:tc>
        <w:tc>
          <w:tcPr>
            <w:tcW w:w="0" w:type="auto"/>
            <w:shd w:val="clear" w:color="auto" w:fill="auto"/>
          </w:tcPr>
          <w:p w14:paraId="365E8087" w14:textId="77777777" w:rsidR="008115C3" w:rsidRDefault="008115C3" w:rsidP="005A5063">
            <w:pPr>
              <w:pStyle w:val="TAL"/>
              <w:rPr>
                <w:sz w:val="16"/>
              </w:rPr>
            </w:pPr>
            <w:r>
              <w:rPr>
                <w:sz w:val="16"/>
              </w:rPr>
              <w:t>F</w:t>
            </w:r>
          </w:p>
        </w:tc>
        <w:tc>
          <w:tcPr>
            <w:tcW w:w="0" w:type="auto"/>
            <w:shd w:val="clear" w:color="auto" w:fill="auto"/>
          </w:tcPr>
          <w:p w14:paraId="62757C27" w14:textId="77777777" w:rsidR="008115C3" w:rsidRDefault="008115C3" w:rsidP="005A5063">
            <w:pPr>
              <w:pStyle w:val="TAL"/>
              <w:rPr>
                <w:sz w:val="16"/>
              </w:rPr>
            </w:pPr>
            <w:r>
              <w:rPr>
                <w:sz w:val="16"/>
              </w:rPr>
              <w:t>TEI18</w:t>
            </w:r>
          </w:p>
        </w:tc>
        <w:tc>
          <w:tcPr>
            <w:tcW w:w="0" w:type="auto"/>
            <w:shd w:val="clear" w:color="auto" w:fill="auto"/>
          </w:tcPr>
          <w:p w14:paraId="5028DE73" w14:textId="77777777" w:rsidR="008115C3" w:rsidRDefault="008115C3" w:rsidP="005A5063">
            <w:pPr>
              <w:pStyle w:val="TAL"/>
              <w:rPr>
                <w:sz w:val="16"/>
              </w:rPr>
            </w:pPr>
            <w:r>
              <w:rPr>
                <w:sz w:val="16"/>
              </w:rPr>
              <w:t>withdrawn</w:t>
            </w:r>
          </w:p>
        </w:tc>
      </w:tr>
      <w:tr w:rsidR="00000000" w14:paraId="33C53575" w14:textId="77777777">
        <w:tc>
          <w:tcPr>
            <w:tcW w:w="0" w:type="auto"/>
            <w:shd w:val="clear" w:color="auto" w:fill="auto"/>
          </w:tcPr>
          <w:p w14:paraId="2CB0511A" w14:textId="77777777" w:rsidR="008115C3" w:rsidRDefault="008115C3" w:rsidP="005A5063">
            <w:pPr>
              <w:pStyle w:val="TAL"/>
              <w:rPr>
                <w:sz w:val="16"/>
              </w:rPr>
            </w:pPr>
            <w:r>
              <w:rPr>
                <w:sz w:val="16"/>
              </w:rPr>
              <w:t>S5-241235</w:t>
            </w:r>
          </w:p>
        </w:tc>
        <w:tc>
          <w:tcPr>
            <w:tcW w:w="0" w:type="auto"/>
            <w:shd w:val="clear" w:color="auto" w:fill="auto"/>
          </w:tcPr>
          <w:p w14:paraId="03242971" w14:textId="77777777" w:rsidR="008115C3" w:rsidRDefault="008115C3" w:rsidP="005A5063">
            <w:pPr>
              <w:pStyle w:val="TAL"/>
              <w:rPr>
                <w:sz w:val="16"/>
              </w:rPr>
            </w:pPr>
            <w:r>
              <w:rPr>
                <w:sz w:val="16"/>
              </w:rPr>
              <w:t>Rel-17 CR TS 28.622 Fix reference to a non-existing attribute</w:t>
            </w:r>
          </w:p>
        </w:tc>
        <w:tc>
          <w:tcPr>
            <w:tcW w:w="0" w:type="auto"/>
            <w:shd w:val="clear" w:color="auto" w:fill="auto"/>
          </w:tcPr>
          <w:p w14:paraId="1D56831C" w14:textId="77777777" w:rsidR="008115C3" w:rsidRDefault="008115C3" w:rsidP="005A5063">
            <w:pPr>
              <w:pStyle w:val="TAL"/>
              <w:rPr>
                <w:sz w:val="16"/>
              </w:rPr>
            </w:pPr>
            <w:r>
              <w:rPr>
                <w:sz w:val="16"/>
              </w:rPr>
              <w:t>Ericsson Spain</w:t>
            </w:r>
          </w:p>
        </w:tc>
        <w:tc>
          <w:tcPr>
            <w:tcW w:w="0" w:type="auto"/>
            <w:shd w:val="clear" w:color="auto" w:fill="auto"/>
          </w:tcPr>
          <w:p w14:paraId="1AF07F5A" w14:textId="77777777" w:rsidR="008115C3" w:rsidRDefault="008115C3" w:rsidP="005A5063">
            <w:pPr>
              <w:pStyle w:val="TAL"/>
              <w:rPr>
                <w:sz w:val="16"/>
              </w:rPr>
            </w:pPr>
            <w:r>
              <w:rPr>
                <w:sz w:val="16"/>
              </w:rPr>
              <w:t>28.622</w:t>
            </w:r>
          </w:p>
        </w:tc>
        <w:tc>
          <w:tcPr>
            <w:tcW w:w="0" w:type="auto"/>
            <w:shd w:val="clear" w:color="auto" w:fill="auto"/>
          </w:tcPr>
          <w:p w14:paraId="17525054" w14:textId="77777777" w:rsidR="008115C3" w:rsidRDefault="008115C3" w:rsidP="005A5063">
            <w:pPr>
              <w:pStyle w:val="TAL"/>
              <w:rPr>
                <w:sz w:val="16"/>
              </w:rPr>
            </w:pPr>
            <w:r>
              <w:rPr>
                <w:sz w:val="16"/>
              </w:rPr>
              <w:t>0334</w:t>
            </w:r>
          </w:p>
        </w:tc>
        <w:tc>
          <w:tcPr>
            <w:tcW w:w="0" w:type="auto"/>
            <w:shd w:val="clear" w:color="auto" w:fill="auto"/>
          </w:tcPr>
          <w:p w14:paraId="4BE05592" w14:textId="77777777" w:rsidR="008115C3" w:rsidRDefault="008115C3" w:rsidP="005A5063">
            <w:pPr>
              <w:pStyle w:val="TAR"/>
              <w:rPr>
                <w:sz w:val="16"/>
              </w:rPr>
            </w:pPr>
            <w:r>
              <w:rPr>
                <w:sz w:val="16"/>
              </w:rPr>
              <w:t>-</w:t>
            </w:r>
          </w:p>
        </w:tc>
        <w:tc>
          <w:tcPr>
            <w:tcW w:w="0" w:type="auto"/>
            <w:shd w:val="clear" w:color="auto" w:fill="auto"/>
          </w:tcPr>
          <w:p w14:paraId="783F9E93" w14:textId="77777777" w:rsidR="008115C3" w:rsidRDefault="008115C3" w:rsidP="005A5063">
            <w:pPr>
              <w:pStyle w:val="TAL"/>
              <w:rPr>
                <w:sz w:val="16"/>
              </w:rPr>
            </w:pPr>
            <w:r>
              <w:rPr>
                <w:sz w:val="16"/>
              </w:rPr>
              <w:t>Rel-17</w:t>
            </w:r>
          </w:p>
        </w:tc>
        <w:tc>
          <w:tcPr>
            <w:tcW w:w="0" w:type="auto"/>
            <w:shd w:val="clear" w:color="auto" w:fill="auto"/>
          </w:tcPr>
          <w:p w14:paraId="3BB353C1" w14:textId="77777777" w:rsidR="008115C3" w:rsidRDefault="008115C3" w:rsidP="005A5063">
            <w:pPr>
              <w:pStyle w:val="TAL"/>
              <w:rPr>
                <w:sz w:val="16"/>
              </w:rPr>
            </w:pPr>
            <w:r>
              <w:rPr>
                <w:sz w:val="16"/>
              </w:rPr>
              <w:t>F</w:t>
            </w:r>
          </w:p>
        </w:tc>
        <w:tc>
          <w:tcPr>
            <w:tcW w:w="0" w:type="auto"/>
            <w:shd w:val="clear" w:color="auto" w:fill="auto"/>
          </w:tcPr>
          <w:p w14:paraId="69A0F1BF" w14:textId="77777777" w:rsidR="008115C3" w:rsidRDefault="008115C3" w:rsidP="005A5063">
            <w:pPr>
              <w:pStyle w:val="TAL"/>
              <w:rPr>
                <w:sz w:val="16"/>
              </w:rPr>
            </w:pPr>
            <w:r>
              <w:rPr>
                <w:sz w:val="16"/>
              </w:rPr>
              <w:t>TEI17</w:t>
            </w:r>
          </w:p>
        </w:tc>
        <w:tc>
          <w:tcPr>
            <w:tcW w:w="0" w:type="auto"/>
            <w:shd w:val="clear" w:color="auto" w:fill="auto"/>
          </w:tcPr>
          <w:p w14:paraId="5E671609" w14:textId="77777777" w:rsidR="008115C3" w:rsidRDefault="008115C3" w:rsidP="005A5063">
            <w:pPr>
              <w:pStyle w:val="TAL"/>
              <w:rPr>
                <w:sz w:val="16"/>
              </w:rPr>
            </w:pPr>
            <w:r>
              <w:rPr>
                <w:sz w:val="16"/>
              </w:rPr>
              <w:t>withdrawn</w:t>
            </w:r>
          </w:p>
        </w:tc>
      </w:tr>
      <w:tr w:rsidR="00000000" w14:paraId="79DAC0BB" w14:textId="77777777">
        <w:tc>
          <w:tcPr>
            <w:tcW w:w="0" w:type="auto"/>
            <w:shd w:val="clear" w:color="auto" w:fill="auto"/>
          </w:tcPr>
          <w:p w14:paraId="2FA08958" w14:textId="77777777" w:rsidR="008115C3" w:rsidRDefault="008115C3" w:rsidP="005A5063">
            <w:pPr>
              <w:pStyle w:val="TAL"/>
              <w:rPr>
                <w:sz w:val="16"/>
              </w:rPr>
            </w:pPr>
            <w:r>
              <w:rPr>
                <w:sz w:val="16"/>
              </w:rPr>
              <w:t>S5-241236</w:t>
            </w:r>
          </w:p>
        </w:tc>
        <w:tc>
          <w:tcPr>
            <w:tcW w:w="0" w:type="auto"/>
            <w:shd w:val="clear" w:color="auto" w:fill="auto"/>
          </w:tcPr>
          <w:p w14:paraId="3CC1C584" w14:textId="77777777" w:rsidR="008115C3" w:rsidRDefault="008115C3" w:rsidP="005A5063">
            <w:pPr>
              <w:pStyle w:val="TAL"/>
              <w:rPr>
                <w:sz w:val="16"/>
              </w:rPr>
            </w:pPr>
            <w:r>
              <w:rPr>
                <w:sz w:val="16"/>
              </w:rPr>
              <w:t xml:space="preserve">Rel-16 CR TS 28.622 Fix reference to a non-existing attribute </w:t>
            </w:r>
          </w:p>
        </w:tc>
        <w:tc>
          <w:tcPr>
            <w:tcW w:w="0" w:type="auto"/>
            <w:shd w:val="clear" w:color="auto" w:fill="auto"/>
          </w:tcPr>
          <w:p w14:paraId="70C33CE8" w14:textId="77777777" w:rsidR="008115C3" w:rsidRDefault="008115C3" w:rsidP="005A5063">
            <w:pPr>
              <w:pStyle w:val="TAL"/>
              <w:rPr>
                <w:sz w:val="16"/>
              </w:rPr>
            </w:pPr>
            <w:r>
              <w:rPr>
                <w:sz w:val="16"/>
              </w:rPr>
              <w:t>Ericsson España S.A.</w:t>
            </w:r>
          </w:p>
        </w:tc>
        <w:tc>
          <w:tcPr>
            <w:tcW w:w="0" w:type="auto"/>
            <w:shd w:val="clear" w:color="auto" w:fill="auto"/>
          </w:tcPr>
          <w:p w14:paraId="0D0475F6" w14:textId="77777777" w:rsidR="008115C3" w:rsidRDefault="008115C3" w:rsidP="005A5063">
            <w:pPr>
              <w:pStyle w:val="TAL"/>
              <w:rPr>
                <w:sz w:val="16"/>
              </w:rPr>
            </w:pPr>
            <w:r>
              <w:rPr>
                <w:sz w:val="16"/>
              </w:rPr>
              <w:t>28.622</w:t>
            </w:r>
          </w:p>
        </w:tc>
        <w:tc>
          <w:tcPr>
            <w:tcW w:w="0" w:type="auto"/>
            <w:shd w:val="clear" w:color="auto" w:fill="auto"/>
          </w:tcPr>
          <w:p w14:paraId="7F2E2492" w14:textId="77777777" w:rsidR="008115C3" w:rsidRDefault="008115C3" w:rsidP="005A5063">
            <w:pPr>
              <w:pStyle w:val="TAL"/>
              <w:rPr>
                <w:sz w:val="16"/>
              </w:rPr>
            </w:pPr>
            <w:r>
              <w:rPr>
                <w:sz w:val="16"/>
              </w:rPr>
              <w:t>0335</w:t>
            </w:r>
          </w:p>
        </w:tc>
        <w:tc>
          <w:tcPr>
            <w:tcW w:w="0" w:type="auto"/>
            <w:shd w:val="clear" w:color="auto" w:fill="auto"/>
          </w:tcPr>
          <w:p w14:paraId="283DFCD0" w14:textId="77777777" w:rsidR="008115C3" w:rsidRDefault="008115C3" w:rsidP="005A5063">
            <w:pPr>
              <w:pStyle w:val="TAR"/>
              <w:rPr>
                <w:sz w:val="16"/>
              </w:rPr>
            </w:pPr>
            <w:r>
              <w:rPr>
                <w:sz w:val="16"/>
              </w:rPr>
              <w:t>-</w:t>
            </w:r>
          </w:p>
        </w:tc>
        <w:tc>
          <w:tcPr>
            <w:tcW w:w="0" w:type="auto"/>
            <w:shd w:val="clear" w:color="auto" w:fill="auto"/>
          </w:tcPr>
          <w:p w14:paraId="6D187022" w14:textId="77777777" w:rsidR="008115C3" w:rsidRDefault="008115C3" w:rsidP="005A5063">
            <w:pPr>
              <w:pStyle w:val="TAL"/>
              <w:rPr>
                <w:sz w:val="16"/>
              </w:rPr>
            </w:pPr>
            <w:r>
              <w:rPr>
                <w:sz w:val="16"/>
              </w:rPr>
              <w:t>Rel-16</w:t>
            </w:r>
          </w:p>
        </w:tc>
        <w:tc>
          <w:tcPr>
            <w:tcW w:w="0" w:type="auto"/>
            <w:shd w:val="clear" w:color="auto" w:fill="auto"/>
          </w:tcPr>
          <w:p w14:paraId="5D92A782" w14:textId="77777777" w:rsidR="008115C3" w:rsidRDefault="008115C3" w:rsidP="005A5063">
            <w:pPr>
              <w:pStyle w:val="TAL"/>
              <w:rPr>
                <w:sz w:val="16"/>
              </w:rPr>
            </w:pPr>
            <w:r>
              <w:rPr>
                <w:sz w:val="16"/>
              </w:rPr>
              <w:t>F</w:t>
            </w:r>
          </w:p>
        </w:tc>
        <w:tc>
          <w:tcPr>
            <w:tcW w:w="0" w:type="auto"/>
            <w:shd w:val="clear" w:color="auto" w:fill="auto"/>
          </w:tcPr>
          <w:p w14:paraId="5E311A70" w14:textId="77777777" w:rsidR="008115C3" w:rsidRDefault="008115C3" w:rsidP="005A5063">
            <w:pPr>
              <w:pStyle w:val="TAL"/>
              <w:rPr>
                <w:sz w:val="16"/>
              </w:rPr>
            </w:pPr>
            <w:r>
              <w:rPr>
                <w:sz w:val="16"/>
              </w:rPr>
              <w:t>TEI16</w:t>
            </w:r>
          </w:p>
        </w:tc>
        <w:tc>
          <w:tcPr>
            <w:tcW w:w="0" w:type="auto"/>
            <w:shd w:val="clear" w:color="auto" w:fill="auto"/>
          </w:tcPr>
          <w:p w14:paraId="1CD03054" w14:textId="77777777" w:rsidR="008115C3" w:rsidRDefault="008115C3" w:rsidP="005A5063">
            <w:pPr>
              <w:pStyle w:val="TAL"/>
              <w:rPr>
                <w:sz w:val="16"/>
              </w:rPr>
            </w:pPr>
            <w:r>
              <w:rPr>
                <w:sz w:val="16"/>
              </w:rPr>
              <w:t>withdrawn</w:t>
            </w:r>
          </w:p>
        </w:tc>
      </w:tr>
      <w:tr w:rsidR="00000000" w14:paraId="23A04CFA" w14:textId="77777777">
        <w:tc>
          <w:tcPr>
            <w:tcW w:w="0" w:type="auto"/>
            <w:shd w:val="clear" w:color="auto" w:fill="auto"/>
          </w:tcPr>
          <w:p w14:paraId="5820CB4E" w14:textId="77777777" w:rsidR="008115C3" w:rsidRDefault="008115C3" w:rsidP="005A5063">
            <w:pPr>
              <w:pStyle w:val="TAL"/>
              <w:rPr>
                <w:sz w:val="16"/>
              </w:rPr>
            </w:pPr>
            <w:r>
              <w:rPr>
                <w:sz w:val="16"/>
              </w:rPr>
              <w:t>S5-241237</w:t>
            </w:r>
          </w:p>
        </w:tc>
        <w:tc>
          <w:tcPr>
            <w:tcW w:w="0" w:type="auto"/>
            <w:shd w:val="clear" w:color="auto" w:fill="auto"/>
          </w:tcPr>
          <w:p w14:paraId="7D245576" w14:textId="77777777" w:rsidR="008115C3" w:rsidRDefault="008115C3" w:rsidP="005A5063">
            <w:pPr>
              <w:pStyle w:val="TAL"/>
              <w:rPr>
                <w:sz w:val="16"/>
              </w:rPr>
            </w:pPr>
            <w:r>
              <w:rPr>
                <w:sz w:val="16"/>
              </w:rPr>
              <w:t xml:space="preserve">Rel-16 CR TS 28.622 Fix description of traceTarget attribute </w:t>
            </w:r>
          </w:p>
        </w:tc>
        <w:tc>
          <w:tcPr>
            <w:tcW w:w="0" w:type="auto"/>
            <w:shd w:val="clear" w:color="auto" w:fill="auto"/>
          </w:tcPr>
          <w:p w14:paraId="75EF7FCF" w14:textId="77777777" w:rsidR="008115C3" w:rsidRDefault="008115C3" w:rsidP="005A5063">
            <w:pPr>
              <w:pStyle w:val="TAL"/>
              <w:rPr>
                <w:sz w:val="16"/>
              </w:rPr>
            </w:pPr>
            <w:r>
              <w:rPr>
                <w:sz w:val="16"/>
              </w:rPr>
              <w:t>Ericsson España S.A.</w:t>
            </w:r>
          </w:p>
        </w:tc>
        <w:tc>
          <w:tcPr>
            <w:tcW w:w="0" w:type="auto"/>
            <w:shd w:val="clear" w:color="auto" w:fill="auto"/>
          </w:tcPr>
          <w:p w14:paraId="0007106E" w14:textId="77777777" w:rsidR="008115C3" w:rsidRDefault="008115C3" w:rsidP="005A5063">
            <w:pPr>
              <w:pStyle w:val="TAL"/>
              <w:rPr>
                <w:sz w:val="16"/>
              </w:rPr>
            </w:pPr>
            <w:r>
              <w:rPr>
                <w:sz w:val="16"/>
              </w:rPr>
              <w:t>28.622</w:t>
            </w:r>
          </w:p>
        </w:tc>
        <w:tc>
          <w:tcPr>
            <w:tcW w:w="0" w:type="auto"/>
            <w:shd w:val="clear" w:color="auto" w:fill="auto"/>
          </w:tcPr>
          <w:p w14:paraId="2A0DF28D" w14:textId="77777777" w:rsidR="008115C3" w:rsidRDefault="008115C3" w:rsidP="005A5063">
            <w:pPr>
              <w:pStyle w:val="TAL"/>
              <w:rPr>
                <w:sz w:val="16"/>
              </w:rPr>
            </w:pPr>
            <w:r>
              <w:rPr>
                <w:sz w:val="16"/>
              </w:rPr>
              <w:t>0336</w:t>
            </w:r>
          </w:p>
        </w:tc>
        <w:tc>
          <w:tcPr>
            <w:tcW w:w="0" w:type="auto"/>
            <w:shd w:val="clear" w:color="auto" w:fill="auto"/>
          </w:tcPr>
          <w:p w14:paraId="741ED39A" w14:textId="77777777" w:rsidR="008115C3" w:rsidRDefault="008115C3" w:rsidP="005A5063">
            <w:pPr>
              <w:pStyle w:val="TAR"/>
              <w:rPr>
                <w:sz w:val="16"/>
              </w:rPr>
            </w:pPr>
            <w:r>
              <w:rPr>
                <w:sz w:val="16"/>
              </w:rPr>
              <w:t>-</w:t>
            </w:r>
          </w:p>
        </w:tc>
        <w:tc>
          <w:tcPr>
            <w:tcW w:w="0" w:type="auto"/>
            <w:shd w:val="clear" w:color="auto" w:fill="auto"/>
          </w:tcPr>
          <w:p w14:paraId="5DA8B441" w14:textId="77777777" w:rsidR="008115C3" w:rsidRDefault="008115C3" w:rsidP="005A5063">
            <w:pPr>
              <w:pStyle w:val="TAL"/>
              <w:rPr>
                <w:sz w:val="16"/>
              </w:rPr>
            </w:pPr>
            <w:r>
              <w:rPr>
                <w:sz w:val="16"/>
              </w:rPr>
              <w:t>Rel-16</w:t>
            </w:r>
          </w:p>
        </w:tc>
        <w:tc>
          <w:tcPr>
            <w:tcW w:w="0" w:type="auto"/>
            <w:shd w:val="clear" w:color="auto" w:fill="auto"/>
          </w:tcPr>
          <w:p w14:paraId="2C17FE73" w14:textId="77777777" w:rsidR="008115C3" w:rsidRDefault="008115C3" w:rsidP="005A5063">
            <w:pPr>
              <w:pStyle w:val="TAL"/>
              <w:rPr>
                <w:sz w:val="16"/>
              </w:rPr>
            </w:pPr>
            <w:r>
              <w:rPr>
                <w:sz w:val="16"/>
              </w:rPr>
              <w:t>F</w:t>
            </w:r>
          </w:p>
        </w:tc>
        <w:tc>
          <w:tcPr>
            <w:tcW w:w="0" w:type="auto"/>
            <w:shd w:val="clear" w:color="auto" w:fill="auto"/>
          </w:tcPr>
          <w:p w14:paraId="2F895DA4" w14:textId="77777777" w:rsidR="008115C3" w:rsidRDefault="008115C3" w:rsidP="005A5063">
            <w:pPr>
              <w:pStyle w:val="TAL"/>
              <w:rPr>
                <w:sz w:val="16"/>
              </w:rPr>
            </w:pPr>
            <w:r>
              <w:rPr>
                <w:sz w:val="16"/>
              </w:rPr>
              <w:t>TEI16</w:t>
            </w:r>
          </w:p>
        </w:tc>
        <w:tc>
          <w:tcPr>
            <w:tcW w:w="0" w:type="auto"/>
            <w:shd w:val="clear" w:color="auto" w:fill="auto"/>
          </w:tcPr>
          <w:p w14:paraId="43DA2A94" w14:textId="77777777" w:rsidR="008115C3" w:rsidRDefault="008115C3" w:rsidP="005A5063">
            <w:pPr>
              <w:pStyle w:val="TAL"/>
              <w:rPr>
                <w:sz w:val="16"/>
              </w:rPr>
            </w:pPr>
            <w:r>
              <w:rPr>
                <w:sz w:val="16"/>
              </w:rPr>
              <w:t>withdrawn</w:t>
            </w:r>
          </w:p>
        </w:tc>
      </w:tr>
      <w:tr w:rsidR="00000000" w14:paraId="144A7FF5" w14:textId="77777777">
        <w:tc>
          <w:tcPr>
            <w:tcW w:w="0" w:type="auto"/>
            <w:shd w:val="clear" w:color="auto" w:fill="auto"/>
          </w:tcPr>
          <w:p w14:paraId="57B5EB29" w14:textId="77777777" w:rsidR="008115C3" w:rsidRDefault="008115C3" w:rsidP="005A5063">
            <w:pPr>
              <w:pStyle w:val="TAL"/>
              <w:rPr>
                <w:sz w:val="16"/>
              </w:rPr>
            </w:pPr>
            <w:r>
              <w:rPr>
                <w:sz w:val="16"/>
              </w:rPr>
              <w:t>S5-241239</w:t>
            </w:r>
          </w:p>
        </w:tc>
        <w:tc>
          <w:tcPr>
            <w:tcW w:w="0" w:type="auto"/>
            <w:shd w:val="clear" w:color="auto" w:fill="auto"/>
          </w:tcPr>
          <w:p w14:paraId="790B63A6" w14:textId="77777777" w:rsidR="008115C3" w:rsidRDefault="008115C3" w:rsidP="005A5063">
            <w:pPr>
              <w:pStyle w:val="TAL"/>
              <w:rPr>
                <w:sz w:val="16"/>
              </w:rPr>
            </w:pPr>
            <w:r>
              <w:rPr>
                <w:sz w:val="16"/>
              </w:rPr>
              <w:t>Rel-17 CR TS 28.622 Fix description of traceTarget attribute</w:t>
            </w:r>
          </w:p>
        </w:tc>
        <w:tc>
          <w:tcPr>
            <w:tcW w:w="0" w:type="auto"/>
            <w:shd w:val="clear" w:color="auto" w:fill="auto"/>
          </w:tcPr>
          <w:p w14:paraId="44FADCC1" w14:textId="77777777" w:rsidR="008115C3" w:rsidRDefault="008115C3" w:rsidP="005A5063">
            <w:pPr>
              <w:pStyle w:val="TAL"/>
              <w:rPr>
                <w:sz w:val="16"/>
              </w:rPr>
            </w:pPr>
            <w:r>
              <w:rPr>
                <w:sz w:val="16"/>
              </w:rPr>
              <w:t>Ericsson Spain</w:t>
            </w:r>
          </w:p>
        </w:tc>
        <w:tc>
          <w:tcPr>
            <w:tcW w:w="0" w:type="auto"/>
            <w:shd w:val="clear" w:color="auto" w:fill="auto"/>
          </w:tcPr>
          <w:p w14:paraId="66F39EEB" w14:textId="77777777" w:rsidR="008115C3" w:rsidRDefault="008115C3" w:rsidP="005A5063">
            <w:pPr>
              <w:pStyle w:val="TAL"/>
              <w:rPr>
                <w:sz w:val="16"/>
              </w:rPr>
            </w:pPr>
            <w:r>
              <w:rPr>
                <w:sz w:val="16"/>
              </w:rPr>
              <w:t>28.622</w:t>
            </w:r>
          </w:p>
        </w:tc>
        <w:tc>
          <w:tcPr>
            <w:tcW w:w="0" w:type="auto"/>
            <w:shd w:val="clear" w:color="auto" w:fill="auto"/>
          </w:tcPr>
          <w:p w14:paraId="2B24902A" w14:textId="77777777" w:rsidR="008115C3" w:rsidRDefault="008115C3" w:rsidP="005A5063">
            <w:pPr>
              <w:pStyle w:val="TAL"/>
              <w:rPr>
                <w:sz w:val="16"/>
              </w:rPr>
            </w:pPr>
            <w:r>
              <w:rPr>
                <w:sz w:val="16"/>
              </w:rPr>
              <w:t>0337</w:t>
            </w:r>
          </w:p>
        </w:tc>
        <w:tc>
          <w:tcPr>
            <w:tcW w:w="0" w:type="auto"/>
            <w:shd w:val="clear" w:color="auto" w:fill="auto"/>
          </w:tcPr>
          <w:p w14:paraId="34BB5939" w14:textId="77777777" w:rsidR="008115C3" w:rsidRDefault="008115C3" w:rsidP="005A5063">
            <w:pPr>
              <w:pStyle w:val="TAR"/>
              <w:rPr>
                <w:sz w:val="16"/>
              </w:rPr>
            </w:pPr>
            <w:r>
              <w:rPr>
                <w:sz w:val="16"/>
              </w:rPr>
              <w:t>-</w:t>
            </w:r>
          </w:p>
        </w:tc>
        <w:tc>
          <w:tcPr>
            <w:tcW w:w="0" w:type="auto"/>
            <w:shd w:val="clear" w:color="auto" w:fill="auto"/>
          </w:tcPr>
          <w:p w14:paraId="125AC1DE" w14:textId="77777777" w:rsidR="008115C3" w:rsidRDefault="008115C3" w:rsidP="005A5063">
            <w:pPr>
              <w:pStyle w:val="TAL"/>
              <w:rPr>
                <w:sz w:val="16"/>
              </w:rPr>
            </w:pPr>
            <w:r>
              <w:rPr>
                <w:sz w:val="16"/>
              </w:rPr>
              <w:t>Rel-17</w:t>
            </w:r>
          </w:p>
        </w:tc>
        <w:tc>
          <w:tcPr>
            <w:tcW w:w="0" w:type="auto"/>
            <w:shd w:val="clear" w:color="auto" w:fill="auto"/>
          </w:tcPr>
          <w:p w14:paraId="3ECC132D" w14:textId="77777777" w:rsidR="008115C3" w:rsidRDefault="008115C3" w:rsidP="005A5063">
            <w:pPr>
              <w:pStyle w:val="TAL"/>
              <w:rPr>
                <w:sz w:val="16"/>
              </w:rPr>
            </w:pPr>
            <w:r>
              <w:rPr>
                <w:sz w:val="16"/>
              </w:rPr>
              <w:t>F</w:t>
            </w:r>
          </w:p>
        </w:tc>
        <w:tc>
          <w:tcPr>
            <w:tcW w:w="0" w:type="auto"/>
            <w:shd w:val="clear" w:color="auto" w:fill="auto"/>
          </w:tcPr>
          <w:p w14:paraId="360881A9" w14:textId="77777777" w:rsidR="008115C3" w:rsidRDefault="008115C3" w:rsidP="005A5063">
            <w:pPr>
              <w:pStyle w:val="TAL"/>
              <w:rPr>
                <w:sz w:val="16"/>
              </w:rPr>
            </w:pPr>
            <w:r>
              <w:rPr>
                <w:sz w:val="16"/>
              </w:rPr>
              <w:t>TEI17</w:t>
            </w:r>
          </w:p>
        </w:tc>
        <w:tc>
          <w:tcPr>
            <w:tcW w:w="0" w:type="auto"/>
            <w:shd w:val="clear" w:color="auto" w:fill="auto"/>
          </w:tcPr>
          <w:p w14:paraId="7F6301D7" w14:textId="77777777" w:rsidR="008115C3" w:rsidRDefault="008115C3" w:rsidP="005A5063">
            <w:pPr>
              <w:pStyle w:val="TAL"/>
              <w:rPr>
                <w:sz w:val="16"/>
              </w:rPr>
            </w:pPr>
            <w:r>
              <w:rPr>
                <w:sz w:val="16"/>
              </w:rPr>
              <w:t>withdrawn</w:t>
            </w:r>
          </w:p>
        </w:tc>
      </w:tr>
      <w:tr w:rsidR="00000000" w14:paraId="0F27D726" w14:textId="77777777">
        <w:tc>
          <w:tcPr>
            <w:tcW w:w="0" w:type="auto"/>
            <w:shd w:val="clear" w:color="auto" w:fill="auto"/>
          </w:tcPr>
          <w:p w14:paraId="091B8E62" w14:textId="77777777" w:rsidR="008115C3" w:rsidRDefault="008115C3" w:rsidP="005A5063">
            <w:pPr>
              <w:pStyle w:val="TAL"/>
              <w:rPr>
                <w:sz w:val="16"/>
              </w:rPr>
            </w:pPr>
            <w:r>
              <w:rPr>
                <w:sz w:val="16"/>
              </w:rPr>
              <w:t>S5-241262</w:t>
            </w:r>
          </w:p>
        </w:tc>
        <w:tc>
          <w:tcPr>
            <w:tcW w:w="0" w:type="auto"/>
            <w:shd w:val="clear" w:color="auto" w:fill="auto"/>
          </w:tcPr>
          <w:p w14:paraId="0131F7CF" w14:textId="77777777" w:rsidR="008115C3" w:rsidRDefault="008115C3" w:rsidP="005A5063">
            <w:pPr>
              <w:pStyle w:val="TAL"/>
              <w:rPr>
                <w:sz w:val="16"/>
              </w:rPr>
            </w:pPr>
            <w:r>
              <w:rPr>
                <w:sz w:val="16"/>
              </w:rPr>
              <w:t>Rel-18 CR TS 28.622 Extending the area scope of SNPN MDT configuration</w:t>
            </w:r>
          </w:p>
        </w:tc>
        <w:tc>
          <w:tcPr>
            <w:tcW w:w="0" w:type="auto"/>
            <w:shd w:val="clear" w:color="auto" w:fill="auto"/>
          </w:tcPr>
          <w:p w14:paraId="74FC6822" w14:textId="77777777" w:rsidR="008115C3" w:rsidRDefault="008115C3" w:rsidP="005A5063">
            <w:pPr>
              <w:pStyle w:val="TAL"/>
              <w:rPr>
                <w:sz w:val="16"/>
              </w:rPr>
            </w:pPr>
            <w:r>
              <w:rPr>
                <w:sz w:val="16"/>
              </w:rPr>
              <w:t>Nokia</w:t>
            </w:r>
          </w:p>
        </w:tc>
        <w:tc>
          <w:tcPr>
            <w:tcW w:w="0" w:type="auto"/>
            <w:shd w:val="clear" w:color="auto" w:fill="auto"/>
          </w:tcPr>
          <w:p w14:paraId="1233D971" w14:textId="77777777" w:rsidR="008115C3" w:rsidRDefault="008115C3" w:rsidP="005A5063">
            <w:pPr>
              <w:pStyle w:val="TAL"/>
              <w:rPr>
                <w:sz w:val="16"/>
              </w:rPr>
            </w:pPr>
            <w:r>
              <w:rPr>
                <w:sz w:val="16"/>
              </w:rPr>
              <w:t>28.622</w:t>
            </w:r>
          </w:p>
        </w:tc>
        <w:tc>
          <w:tcPr>
            <w:tcW w:w="0" w:type="auto"/>
            <w:shd w:val="clear" w:color="auto" w:fill="auto"/>
          </w:tcPr>
          <w:p w14:paraId="6A297115" w14:textId="77777777" w:rsidR="008115C3" w:rsidRDefault="008115C3" w:rsidP="005A5063">
            <w:pPr>
              <w:pStyle w:val="TAL"/>
              <w:rPr>
                <w:sz w:val="16"/>
              </w:rPr>
            </w:pPr>
            <w:r>
              <w:rPr>
                <w:sz w:val="16"/>
              </w:rPr>
              <w:t>0338</w:t>
            </w:r>
          </w:p>
        </w:tc>
        <w:tc>
          <w:tcPr>
            <w:tcW w:w="0" w:type="auto"/>
            <w:shd w:val="clear" w:color="auto" w:fill="auto"/>
          </w:tcPr>
          <w:p w14:paraId="52E412D6" w14:textId="77777777" w:rsidR="008115C3" w:rsidRDefault="008115C3" w:rsidP="005A5063">
            <w:pPr>
              <w:pStyle w:val="TAR"/>
              <w:rPr>
                <w:sz w:val="16"/>
              </w:rPr>
            </w:pPr>
            <w:r>
              <w:rPr>
                <w:sz w:val="16"/>
              </w:rPr>
              <w:t>-</w:t>
            </w:r>
          </w:p>
        </w:tc>
        <w:tc>
          <w:tcPr>
            <w:tcW w:w="0" w:type="auto"/>
            <w:shd w:val="clear" w:color="auto" w:fill="auto"/>
          </w:tcPr>
          <w:p w14:paraId="12B37E47" w14:textId="77777777" w:rsidR="008115C3" w:rsidRDefault="008115C3" w:rsidP="005A5063">
            <w:pPr>
              <w:pStyle w:val="TAL"/>
              <w:rPr>
                <w:sz w:val="16"/>
              </w:rPr>
            </w:pPr>
            <w:r>
              <w:rPr>
                <w:sz w:val="16"/>
              </w:rPr>
              <w:t>Rel-18</w:t>
            </w:r>
          </w:p>
        </w:tc>
        <w:tc>
          <w:tcPr>
            <w:tcW w:w="0" w:type="auto"/>
            <w:shd w:val="clear" w:color="auto" w:fill="auto"/>
          </w:tcPr>
          <w:p w14:paraId="0B0017CD" w14:textId="77777777" w:rsidR="008115C3" w:rsidRDefault="008115C3" w:rsidP="005A5063">
            <w:pPr>
              <w:pStyle w:val="TAL"/>
              <w:rPr>
                <w:sz w:val="16"/>
              </w:rPr>
            </w:pPr>
            <w:r>
              <w:rPr>
                <w:sz w:val="16"/>
              </w:rPr>
              <w:t>F</w:t>
            </w:r>
          </w:p>
        </w:tc>
        <w:tc>
          <w:tcPr>
            <w:tcW w:w="0" w:type="auto"/>
            <w:shd w:val="clear" w:color="auto" w:fill="auto"/>
          </w:tcPr>
          <w:p w14:paraId="1D9DDB2E" w14:textId="77777777" w:rsidR="008115C3" w:rsidRDefault="008115C3" w:rsidP="005A5063">
            <w:pPr>
              <w:pStyle w:val="TAL"/>
              <w:rPr>
                <w:sz w:val="16"/>
              </w:rPr>
            </w:pPr>
            <w:r>
              <w:rPr>
                <w:sz w:val="16"/>
              </w:rPr>
              <w:t>5GMDT_Ph2</w:t>
            </w:r>
          </w:p>
        </w:tc>
        <w:tc>
          <w:tcPr>
            <w:tcW w:w="0" w:type="auto"/>
            <w:shd w:val="clear" w:color="auto" w:fill="auto"/>
          </w:tcPr>
          <w:p w14:paraId="4BEE4708" w14:textId="77777777" w:rsidR="008115C3" w:rsidRDefault="008115C3" w:rsidP="005A5063">
            <w:pPr>
              <w:pStyle w:val="TAL"/>
              <w:rPr>
                <w:sz w:val="16"/>
              </w:rPr>
            </w:pPr>
            <w:r>
              <w:rPr>
                <w:sz w:val="16"/>
              </w:rPr>
              <w:t>not pursued</w:t>
            </w:r>
          </w:p>
        </w:tc>
      </w:tr>
      <w:tr w:rsidR="00000000" w14:paraId="4A500E89" w14:textId="77777777">
        <w:tc>
          <w:tcPr>
            <w:tcW w:w="0" w:type="auto"/>
            <w:shd w:val="clear" w:color="auto" w:fill="auto"/>
          </w:tcPr>
          <w:p w14:paraId="06758D19" w14:textId="77777777" w:rsidR="008115C3" w:rsidRDefault="008115C3" w:rsidP="005A5063">
            <w:pPr>
              <w:pStyle w:val="TAL"/>
              <w:rPr>
                <w:sz w:val="16"/>
              </w:rPr>
            </w:pPr>
            <w:r>
              <w:rPr>
                <w:sz w:val="16"/>
              </w:rPr>
              <w:t>S5-241359</w:t>
            </w:r>
          </w:p>
        </w:tc>
        <w:tc>
          <w:tcPr>
            <w:tcW w:w="0" w:type="auto"/>
            <w:shd w:val="clear" w:color="auto" w:fill="auto"/>
          </w:tcPr>
          <w:p w14:paraId="66B2A5B6" w14:textId="77777777" w:rsidR="008115C3" w:rsidRDefault="008115C3" w:rsidP="005A5063">
            <w:pPr>
              <w:pStyle w:val="TAL"/>
              <w:rPr>
                <w:sz w:val="16"/>
              </w:rPr>
            </w:pPr>
            <w:r>
              <w:rPr>
                <w:sz w:val="16"/>
              </w:rPr>
              <w:t>Rel-15 CR TS 28.622 Add information on usage of CRUD operations for accessing NRM</w:t>
            </w:r>
          </w:p>
        </w:tc>
        <w:tc>
          <w:tcPr>
            <w:tcW w:w="0" w:type="auto"/>
            <w:shd w:val="clear" w:color="auto" w:fill="auto"/>
          </w:tcPr>
          <w:p w14:paraId="6E8C28B5" w14:textId="77777777" w:rsidR="008115C3" w:rsidRDefault="008115C3" w:rsidP="005A5063">
            <w:pPr>
              <w:pStyle w:val="TAL"/>
              <w:rPr>
                <w:sz w:val="16"/>
              </w:rPr>
            </w:pPr>
            <w:r>
              <w:rPr>
                <w:sz w:val="16"/>
              </w:rPr>
              <w:t>Nokia</w:t>
            </w:r>
          </w:p>
        </w:tc>
        <w:tc>
          <w:tcPr>
            <w:tcW w:w="0" w:type="auto"/>
            <w:shd w:val="clear" w:color="auto" w:fill="auto"/>
          </w:tcPr>
          <w:p w14:paraId="12028FAF" w14:textId="77777777" w:rsidR="008115C3" w:rsidRDefault="008115C3" w:rsidP="005A5063">
            <w:pPr>
              <w:pStyle w:val="TAL"/>
              <w:rPr>
                <w:sz w:val="16"/>
              </w:rPr>
            </w:pPr>
            <w:r>
              <w:rPr>
                <w:sz w:val="16"/>
              </w:rPr>
              <w:t>28.622</w:t>
            </w:r>
          </w:p>
        </w:tc>
        <w:tc>
          <w:tcPr>
            <w:tcW w:w="0" w:type="auto"/>
            <w:shd w:val="clear" w:color="auto" w:fill="auto"/>
          </w:tcPr>
          <w:p w14:paraId="074EDDA8" w14:textId="77777777" w:rsidR="008115C3" w:rsidRDefault="008115C3" w:rsidP="005A5063">
            <w:pPr>
              <w:pStyle w:val="TAL"/>
              <w:rPr>
                <w:sz w:val="16"/>
              </w:rPr>
            </w:pPr>
            <w:r>
              <w:rPr>
                <w:sz w:val="16"/>
              </w:rPr>
              <w:t>0339</w:t>
            </w:r>
          </w:p>
        </w:tc>
        <w:tc>
          <w:tcPr>
            <w:tcW w:w="0" w:type="auto"/>
            <w:shd w:val="clear" w:color="auto" w:fill="auto"/>
          </w:tcPr>
          <w:p w14:paraId="779A2888" w14:textId="77777777" w:rsidR="008115C3" w:rsidRDefault="008115C3" w:rsidP="005A5063">
            <w:pPr>
              <w:pStyle w:val="TAR"/>
              <w:rPr>
                <w:sz w:val="16"/>
              </w:rPr>
            </w:pPr>
            <w:r>
              <w:rPr>
                <w:sz w:val="16"/>
              </w:rPr>
              <w:t>-</w:t>
            </w:r>
          </w:p>
        </w:tc>
        <w:tc>
          <w:tcPr>
            <w:tcW w:w="0" w:type="auto"/>
            <w:shd w:val="clear" w:color="auto" w:fill="auto"/>
          </w:tcPr>
          <w:p w14:paraId="7011D394" w14:textId="77777777" w:rsidR="008115C3" w:rsidRDefault="008115C3" w:rsidP="005A5063">
            <w:pPr>
              <w:pStyle w:val="TAL"/>
              <w:rPr>
                <w:sz w:val="16"/>
              </w:rPr>
            </w:pPr>
            <w:r>
              <w:rPr>
                <w:sz w:val="16"/>
              </w:rPr>
              <w:t>Rel-15</w:t>
            </w:r>
          </w:p>
        </w:tc>
        <w:tc>
          <w:tcPr>
            <w:tcW w:w="0" w:type="auto"/>
            <w:shd w:val="clear" w:color="auto" w:fill="auto"/>
          </w:tcPr>
          <w:p w14:paraId="76EEBD70" w14:textId="77777777" w:rsidR="008115C3" w:rsidRDefault="008115C3" w:rsidP="005A5063">
            <w:pPr>
              <w:pStyle w:val="TAL"/>
              <w:rPr>
                <w:sz w:val="16"/>
              </w:rPr>
            </w:pPr>
            <w:r>
              <w:rPr>
                <w:sz w:val="16"/>
              </w:rPr>
              <w:t>F</w:t>
            </w:r>
          </w:p>
        </w:tc>
        <w:tc>
          <w:tcPr>
            <w:tcW w:w="0" w:type="auto"/>
            <w:shd w:val="clear" w:color="auto" w:fill="auto"/>
          </w:tcPr>
          <w:p w14:paraId="3FE66873" w14:textId="77777777" w:rsidR="008115C3" w:rsidRDefault="008115C3" w:rsidP="005A5063">
            <w:pPr>
              <w:pStyle w:val="TAL"/>
              <w:rPr>
                <w:sz w:val="16"/>
              </w:rPr>
            </w:pPr>
            <w:r>
              <w:rPr>
                <w:sz w:val="16"/>
              </w:rPr>
              <w:t>TEI15</w:t>
            </w:r>
          </w:p>
        </w:tc>
        <w:tc>
          <w:tcPr>
            <w:tcW w:w="0" w:type="auto"/>
            <w:shd w:val="clear" w:color="auto" w:fill="auto"/>
          </w:tcPr>
          <w:p w14:paraId="0541D9E0" w14:textId="77777777" w:rsidR="008115C3" w:rsidRDefault="008115C3" w:rsidP="005A5063">
            <w:pPr>
              <w:pStyle w:val="TAL"/>
              <w:rPr>
                <w:sz w:val="16"/>
              </w:rPr>
            </w:pPr>
            <w:r>
              <w:rPr>
                <w:sz w:val="16"/>
              </w:rPr>
              <w:t>not pursued</w:t>
            </w:r>
          </w:p>
        </w:tc>
      </w:tr>
      <w:tr w:rsidR="00000000" w14:paraId="6322B301" w14:textId="77777777">
        <w:tc>
          <w:tcPr>
            <w:tcW w:w="0" w:type="auto"/>
            <w:shd w:val="clear" w:color="auto" w:fill="auto"/>
          </w:tcPr>
          <w:p w14:paraId="7C4A8564" w14:textId="77777777" w:rsidR="008115C3" w:rsidRDefault="008115C3" w:rsidP="005A5063">
            <w:pPr>
              <w:pStyle w:val="TAL"/>
              <w:rPr>
                <w:sz w:val="16"/>
              </w:rPr>
            </w:pPr>
            <w:r>
              <w:rPr>
                <w:sz w:val="16"/>
              </w:rPr>
              <w:t>S5-241396</w:t>
            </w:r>
          </w:p>
        </w:tc>
        <w:tc>
          <w:tcPr>
            <w:tcW w:w="0" w:type="auto"/>
            <w:shd w:val="clear" w:color="auto" w:fill="auto"/>
          </w:tcPr>
          <w:p w14:paraId="51EC558C" w14:textId="77777777" w:rsidR="008115C3" w:rsidRDefault="008115C3" w:rsidP="005A5063">
            <w:pPr>
              <w:pStyle w:val="TAL"/>
              <w:rPr>
                <w:sz w:val="16"/>
              </w:rPr>
            </w:pPr>
            <w:r>
              <w:rPr>
                <w:sz w:val="16"/>
              </w:rPr>
              <w:t>Rel-16 CR TS 28.622 Add information on usage of CRUD operations for accessing NRM</w:t>
            </w:r>
          </w:p>
        </w:tc>
        <w:tc>
          <w:tcPr>
            <w:tcW w:w="0" w:type="auto"/>
            <w:shd w:val="clear" w:color="auto" w:fill="auto"/>
          </w:tcPr>
          <w:p w14:paraId="729ABE63" w14:textId="77777777" w:rsidR="008115C3" w:rsidRDefault="008115C3" w:rsidP="005A5063">
            <w:pPr>
              <w:pStyle w:val="TAL"/>
              <w:rPr>
                <w:sz w:val="16"/>
              </w:rPr>
            </w:pPr>
            <w:r>
              <w:rPr>
                <w:sz w:val="16"/>
              </w:rPr>
              <w:t>Nokia</w:t>
            </w:r>
          </w:p>
        </w:tc>
        <w:tc>
          <w:tcPr>
            <w:tcW w:w="0" w:type="auto"/>
            <w:shd w:val="clear" w:color="auto" w:fill="auto"/>
          </w:tcPr>
          <w:p w14:paraId="3586D6B3" w14:textId="77777777" w:rsidR="008115C3" w:rsidRDefault="008115C3" w:rsidP="005A5063">
            <w:pPr>
              <w:pStyle w:val="TAL"/>
              <w:rPr>
                <w:sz w:val="16"/>
              </w:rPr>
            </w:pPr>
            <w:r>
              <w:rPr>
                <w:sz w:val="16"/>
              </w:rPr>
              <w:t>28.622</w:t>
            </w:r>
          </w:p>
        </w:tc>
        <w:tc>
          <w:tcPr>
            <w:tcW w:w="0" w:type="auto"/>
            <w:shd w:val="clear" w:color="auto" w:fill="auto"/>
          </w:tcPr>
          <w:p w14:paraId="10E758E3" w14:textId="77777777" w:rsidR="008115C3" w:rsidRDefault="008115C3" w:rsidP="005A5063">
            <w:pPr>
              <w:pStyle w:val="TAL"/>
              <w:rPr>
                <w:sz w:val="16"/>
              </w:rPr>
            </w:pPr>
            <w:r>
              <w:rPr>
                <w:sz w:val="16"/>
              </w:rPr>
              <w:t>0340</w:t>
            </w:r>
          </w:p>
        </w:tc>
        <w:tc>
          <w:tcPr>
            <w:tcW w:w="0" w:type="auto"/>
            <w:shd w:val="clear" w:color="auto" w:fill="auto"/>
          </w:tcPr>
          <w:p w14:paraId="1649B75D" w14:textId="77777777" w:rsidR="008115C3" w:rsidRDefault="008115C3" w:rsidP="005A5063">
            <w:pPr>
              <w:pStyle w:val="TAR"/>
              <w:rPr>
                <w:sz w:val="16"/>
              </w:rPr>
            </w:pPr>
            <w:r>
              <w:rPr>
                <w:sz w:val="16"/>
              </w:rPr>
              <w:t>-</w:t>
            </w:r>
          </w:p>
        </w:tc>
        <w:tc>
          <w:tcPr>
            <w:tcW w:w="0" w:type="auto"/>
            <w:shd w:val="clear" w:color="auto" w:fill="auto"/>
          </w:tcPr>
          <w:p w14:paraId="250C156C" w14:textId="77777777" w:rsidR="008115C3" w:rsidRDefault="008115C3" w:rsidP="005A5063">
            <w:pPr>
              <w:pStyle w:val="TAL"/>
              <w:rPr>
                <w:sz w:val="16"/>
              </w:rPr>
            </w:pPr>
            <w:r>
              <w:rPr>
                <w:sz w:val="16"/>
              </w:rPr>
              <w:t>Rel-16</w:t>
            </w:r>
          </w:p>
        </w:tc>
        <w:tc>
          <w:tcPr>
            <w:tcW w:w="0" w:type="auto"/>
            <w:shd w:val="clear" w:color="auto" w:fill="auto"/>
          </w:tcPr>
          <w:p w14:paraId="5B9E9145" w14:textId="77777777" w:rsidR="008115C3" w:rsidRDefault="008115C3" w:rsidP="005A5063">
            <w:pPr>
              <w:pStyle w:val="TAL"/>
              <w:rPr>
                <w:sz w:val="16"/>
              </w:rPr>
            </w:pPr>
            <w:r>
              <w:rPr>
                <w:sz w:val="16"/>
              </w:rPr>
              <w:t>A</w:t>
            </w:r>
          </w:p>
        </w:tc>
        <w:tc>
          <w:tcPr>
            <w:tcW w:w="0" w:type="auto"/>
            <w:shd w:val="clear" w:color="auto" w:fill="auto"/>
          </w:tcPr>
          <w:p w14:paraId="6D37F761" w14:textId="77777777" w:rsidR="008115C3" w:rsidRDefault="008115C3" w:rsidP="005A5063">
            <w:pPr>
              <w:pStyle w:val="TAL"/>
              <w:rPr>
                <w:sz w:val="16"/>
              </w:rPr>
            </w:pPr>
            <w:r>
              <w:rPr>
                <w:sz w:val="16"/>
              </w:rPr>
              <w:t>TEI15</w:t>
            </w:r>
          </w:p>
        </w:tc>
        <w:tc>
          <w:tcPr>
            <w:tcW w:w="0" w:type="auto"/>
            <w:shd w:val="clear" w:color="auto" w:fill="auto"/>
          </w:tcPr>
          <w:p w14:paraId="171A32FC" w14:textId="77777777" w:rsidR="008115C3" w:rsidRDefault="008115C3" w:rsidP="005A5063">
            <w:pPr>
              <w:pStyle w:val="TAL"/>
              <w:rPr>
                <w:sz w:val="16"/>
              </w:rPr>
            </w:pPr>
            <w:r>
              <w:rPr>
                <w:sz w:val="16"/>
              </w:rPr>
              <w:t>not pursued</w:t>
            </w:r>
          </w:p>
        </w:tc>
      </w:tr>
      <w:tr w:rsidR="00000000" w14:paraId="20582785" w14:textId="77777777">
        <w:tc>
          <w:tcPr>
            <w:tcW w:w="0" w:type="auto"/>
            <w:shd w:val="clear" w:color="auto" w:fill="auto"/>
          </w:tcPr>
          <w:p w14:paraId="453A15D0" w14:textId="77777777" w:rsidR="008115C3" w:rsidRDefault="008115C3" w:rsidP="005A5063">
            <w:pPr>
              <w:pStyle w:val="TAL"/>
              <w:rPr>
                <w:sz w:val="16"/>
              </w:rPr>
            </w:pPr>
            <w:r>
              <w:rPr>
                <w:sz w:val="16"/>
              </w:rPr>
              <w:t>S5-241397</w:t>
            </w:r>
          </w:p>
        </w:tc>
        <w:tc>
          <w:tcPr>
            <w:tcW w:w="0" w:type="auto"/>
            <w:shd w:val="clear" w:color="auto" w:fill="auto"/>
          </w:tcPr>
          <w:p w14:paraId="6063AE58" w14:textId="77777777" w:rsidR="008115C3" w:rsidRDefault="008115C3" w:rsidP="005A5063">
            <w:pPr>
              <w:pStyle w:val="TAL"/>
              <w:rPr>
                <w:sz w:val="16"/>
              </w:rPr>
            </w:pPr>
            <w:r>
              <w:rPr>
                <w:sz w:val="16"/>
              </w:rPr>
              <w:t>Rel-17 CR TS 28.622 Add information on usage of CRUD operations for accessing NRM</w:t>
            </w:r>
          </w:p>
        </w:tc>
        <w:tc>
          <w:tcPr>
            <w:tcW w:w="0" w:type="auto"/>
            <w:shd w:val="clear" w:color="auto" w:fill="auto"/>
          </w:tcPr>
          <w:p w14:paraId="6B244161" w14:textId="77777777" w:rsidR="008115C3" w:rsidRDefault="008115C3" w:rsidP="005A5063">
            <w:pPr>
              <w:pStyle w:val="TAL"/>
              <w:rPr>
                <w:sz w:val="16"/>
              </w:rPr>
            </w:pPr>
            <w:r>
              <w:rPr>
                <w:sz w:val="16"/>
              </w:rPr>
              <w:t>Nokia</w:t>
            </w:r>
          </w:p>
        </w:tc>
        <w:tc>
          <w:tcPr>
            <w:tcW w:w="0" w:type="auto"/>
            <w:shd w:val="clear" w:color="auto" w:fill="auto"/>
          </w:tcPr>
          <w:p w14:paraId="68ED1727" w14:textId="77777777" w:rsidR="008115C3" w:rsidRDefault="008115C3" w:rsidP="005A5063">
            <w:pPr>
              <w:pStyle w:val="TAL"/>
              <w:rPr>
                <w:sz w:val="16"/>
              </w:rPr>
            </w:pPr>
            <w:r>
              <w:rPr>
                <w:sz w:val="16"/>
              </w:rPr>
              <w:t>28.622</w:t>
            </w:r>
          </w:p>
        </w:tc>
        <w:tc>
          <w:tcPr>
            <w:tcW w:w="0" w:type="auto"/>
            <w:shd w:val="clear" w:color="auto" w:fill="auto"/>
          </w:tcPr>
          <w:p w14:paraId="6A9E292E" w14:textId="77777777" w:rsidR="008115C3" w:rsidRDefault="008115C3" w:rsidP="005A5063">
            <w:pPr>
              <w:pStyle w:val="TAL"/>
              <w:rPr>
                <w:sz w:val="16"/>
              </w:rPr>
            </w:pPr>
            <w:r>
              <w:rPr>
                <w:sz w:val="16"/>
              </w:rPr>
              <w:t>0341</w:t>
            </w:r>
          </w:p>
        </w:tc>
        <w:tc>
          <w:tcPr>
            <w:tcW w:w="0" w:type="auto"/>
            <w:shd w:val="clear" w:color="auto" w:fill="auto"/>
          </w:tcPr>
          <w:p w14:paraId="509EA6C5" w14:textId="77777777" w:rsidR="008115C3" w:rsidRDefault="008115C3" w:rsidP="005A5063">
            <w:pPr>
              <w:pStyle w:val="TAR"/>
              <w:rPr>
                <w:sz w:val="16"/>
              </w:rPr>
            </w:pPr>
            <w:r>
              <w:rPr>
                <w:sz w:val="16"/>
              </w:rPr>
              <w:t>-</w:t>
            </w:r>
          </w:p>
        </w:tc>
        <w:tc>
          <w:tcPr>
            <w:tcW w:w="0" w:type="auto"/>
            <w:shd w:val="clear" w:color="auto" w:fill="auto"/>
          </w:tcPr>
          <w:p w14:paraId="7170C455" w14:textId="77777777" w:rsidR="008115C3" w:rsidRDefault="008115C3" w:rsidP="005A5063">
            <w:pPr>
              <w:pStyle w:val="TAL"/>
              <w:rPr>
                <w:sz w:val="16"/>
              </w:rPr>
            </w:pPr>
            <w:r>
              <w:rPr>
                <w:sz w:val="16"/>
              </w:rPr>
              <w:t>Rel-17</w:t>
            </w:r>
          </w:p>
        </w:tc>
        <w:tc>
          <w:tcPr>
            <w:tcW w:w="0" w:type="auto"/>
            <w:shd w:val="clear" w:color="auto" w:fill="auto"/>
          </w:tcPr>
          <w:p w14:paraId="0E28D8E2" w14:textId="77777777" w:rsidR="008115C3" w:rsidRDefault="008115C3" w:rsidP="005A5063">
            <w:pPr>
              <w:pStyle w:val="TAL"/>
              <w:rPr>
                <w:sz w:val="16"/>
              </w:rPr>
            </w:pPr>
            <w:r>
              <w:rPr>
                <w:sz w:val="16"/>
              </w:rPr>
              <w:t>A</w:t>
            </w:r>
          </w:p>
        </w:tc>
        <w:tc>
          <w:tcPr>
            <w:tcW w:w="0" w:type="auto"/>
            <w:shd w:val="clear" w:color="auto" w:fill="auto"/>
          </w:tcPr>
          <w:p w14:paraId="50150E13" w14:textId="77777777" w:rsidR="008115C3" w:rsidRDefault="008115C3" w:rsidP="005A5063">
            <w:pPr>
              <w:pStyle w:val="TAL"/>
              <w:rPr>
                <w:sz w:val="16"/>
              </w:rPr>
            </w:pPr>
            <w:r>
              <w:rPr>
                <w:sz w:val="16"/>
              </w:rPr>
              <w:t>TEI15</w:t>
            </w:r>
          </w:p>
        </w:tc>
        <w:tc>
          <w:tcPr>
            <w:tcW w:w="0" w:type="auto"/>
            <w:shd w:val="clear" w:color="auto" w:fill="auto"/>
          </w:tcPr>
          <w:p w14:paraId="52C9BCAD" w14:textId="77777777" w:rsidR="008115C3" w:rsidRDefault="008115C3" w:rsidP="005A5063">
            <w:pPr>
              <w:pStyle w:val="TAL"/>
              <w:rPr>
                <w:sz w:val="16"/>
              </w:rPr>
            </w:pPr>
            <w:r>
              <w:rPr>
                <w:sz w:val="16"/>
              </w:rPr>
              <w:t>not pursued</w:t>
            </w:r>
          </w:p>
        </w:tc>
      </w:tr>
      <w:tr w:rsidR="00000000" w14:paraId="1D095E6F" w14:textId="77777777">
        <w:tc>
          <w:tcPr>
            <w:tcW w:w="0" w:type="auto"/>
            <w:shd w:val="clear" w:color="auto" w:fill="auto"/>
          </w:tcPr>
          <w:p w14:paraId="70F0D7A7" w14:textId="77777777" w:rsidR="008115C3" w:rsidRDefault="008115C3" w:rsidP="005A5063">
            <w:pPr>
              <w:pStyle w:val="TAL"/>
              <w:rPr>
                <w:sz w:val="16"/>
              </w:rPr>
            </w:pPr>
            <w:r>
              <w:rPr>
                <w:sz w:val="16"/>
              </w:rPr>
              <w:t>S5-241398</w:t>
            </w:r>
          </w:p>
        </w:tc>
        <w:tc>
          <w:tcPr>
            <w:tcW w:w="0" w:type="auto"/>
            <w:shd w:val="clear" w:color="auto" w:fill="auto"/>
          </w:tcPr>
          <w:p w14:paraId="628E26AA" w14:textId="77777777" w:rsidR="008115C3" w:rsidRDefault="008115C3" w:rsidP="005A5063">
            <w:pPr>
              <w:pStyle w:val="TAL"/>
              <w:rPr>
                <w:sz w:val="16"/>
              </w:rPr>
            </w:pPr>
            <w:r>
              <w:rPr>
                <w:sz w:val="16"/>
              </w:rPr>
              <w:t>Rel-18 CR TS 28.622 Add information on usage of CRUD operations for accessing NRM</w:t>
            </w:r>
          </w:p>
        </w:tc>
        <w:tc>
          <w:tcPr>
            <w:tcW w:w="0" w:type="auto"/>
            <w:shd w:val="clear" w:color="auto" w:fill="auto"/>
          </w:tcPr>
          <w:p w14:paraId="026E317C" w14:textId="77777777" w:rsidR="008115C3" w:rsidRDefault="008115C3" w:rsidP="005A5063">
            <w:pPr>
              <w:pStyle w:val="TAL"/>
              <w:rPr>
                <w:sz w:val="16"/>
              </w:rPr>
            </w:pPr>
            <w:r>
              <w:rPr>
                <w:sz w:val="16"/>
              </w:rPr>
              <w:t>Nokia</w:t>
            </w:r>
          </w:p>
        </w:tc>
        <w:tc>
          <w:tcPr>
            <w:tcW w:w="0" w:type="auto"/>
            <w:shd w:val="clear" w:color="auto" w:fill="auto"/>
          </w:tcPr>
          <w:p w14:paraId="586D20D6" w14:textId="77777777" w:rsidR="008115C3" w:rsidRDefault="008115C3" w:rsidP="005A5063">
            <w:pPr>
              <w:pStyle w:val="TAL"/>
              <w:rPr>
                <w:sz w:val="16"/>
              </w:rPr>
            </w:pPr>
            <w:r>
              <w:rPr>
                <w:sz w:val="16"/>
              </w:rPr>
              <w:t>28.622</w:t>
            </w:r>
          </w:p>
        </w:tc>
        <w:tc>
          <w:tcPr>
            <w:tcW w:w="0" w:type="auto"/>
            <w:shd w:val="clear" w:color="auto" w:fill="auto"/>
          </w:tcPr>
          <w:p w14:paraId="6D9193D3" w14:textId="77777777" w:rsidR="008115C3" w:rsidRDefault="008115C3" w:rsidP="005A5063">
            <w:pPr>
              <w:pStyle w:val="TAL"/>
              <w:rPr>
                <w:sz w:val="16"/>
              </w:rPr>
            </w:pPr>
            <w:r>
              <w:rPr>
                <w:sz w:val="16"/>
              </w:rPr>
              <w:t>0342</w:t>
            </w:r>
          </w:p>
        </w:tc>
        <w:tc>
          <w:tcPr>
            <w:tcW w:w="0" w:type="auto"/>
            <w:shd w:val="clear" w:color="auto" w:fill="auto"/>
          </w:tcPr>
          <w:p w14:paraId="04E0ED95" w14:textId="77777777" w:rsidR="008115C3" w:rsidRDefault="008115C3" w:rsidP="005A5063">
            <w:pPr>
              <w:pStyle w:val="TAR"/>
              <w:rPr>
                <w:sz w:val="16"/>
              </w:rPr>
            </w:pPr>
            <w:r>
              <w:rPr>
                <w:sz w:val="16"/>
              </w:rPr>
              <w:t>-</w:t>
            </w:r>
          </w:p>
        </w:tc>
        <w:tc>
          <w:tcPr>
            <w:tcW w:w="0" w:type="auto"/>
            <w:shd w:val="clear" w:color="auto" w:fill="auto"/>
          </w:tcPr>
          <w:p w14:paraId="44071E35" w14:textId="77777777" w:rsidR="008115C3" w:rsidRDefault="008115C3" w:rsidP="005A5063">
            <w:pPr>
              <w:pStyle w:val="TAL"/>
              <w:rPr>
                <w:sz w:val="16"/>
              </w:rPr>
            </w:pPr>
            <w:r>
              <w:rPr>
                <w:sz w:val="16"/>
              </w:rPr>
              <w:t>Rel-18</w:t>
            </w:r>
          </w:p>
        </w:tc>
        <w:tc>
          <w:tcPr>
            <w:tcW w:w="0" w:type="auto"/>
            <w:shd w:val="clear" w:color="auto" w:fill="auto"/>
          </w:tcPr>
          <w:p w14:paraId="601EB01E" w14:textId="77777777" w:rsidR="008115C3" w:rsidRDefault="008115C3" w:rsidP="005A5063">
            <w:pPr>
              <w:pStyle w:val="TAL"/>
              <w:rPr>
                <w:sz w:val="16"/>
              </w:rPr>
            </w:pPr>
            <w:r>
              <w:rPr>
                <w:sz w:val="16"/>
              </w:rPr>
              <w:t>A</w:t>
            </w:r>
          </w:p>
        </w:tc>
        <w:tc>
          <w:tcPr>
            <w:tcW w:w="0" w:type="auto"/>
            <w:shd w:val="clear" w:color="auto" w:fill="auto"/>
          </w:tcPr>
          <w:p w14:paraId="14575913" w14:textId="77777777" w:rsidR="008115C3" w:rsidRDefault="008115C3" w:rsidP="005A5063">
            <w:pPr>
              <w:pStyle w:val="TAL"/>
              <w:rPr>
                <w:sz w:val="16"/>
              </w:rPr>
            </w:pPr>
            <w:r>
              <w:rPr>
                <w:sz w:val="16"/>
              </w:rPr>
              <w:t>TEI15</w:t>
            </w:r>
          </w:p>
        </w:tc>
        <w:tc>
          <w:tcPr>
            <w:tcW w:w="0" w:type="auto"/>
            <w:shd w:val="clear" w:color="auto" w:fill="auto"/>
          </w:tcPr>
          <w:p w14:paraId="7600F023" w14:textId="77777777" w:rsidR="008115C3" w:rsidRDefault="008115C3" w:rsidP="005A5063">
            <w:pPr>
              <w:pStyle w:val="TAL"/>
              <w:rPr>
                <w:sz w:val="16"/>
              </w:rPr>
            </w:pPr>
            <w:r>
              <w:rPr>
                <w:sz w:val="16"/>
              </w:rPr>
              <w:t>not pursued</w:t>
            </w:r>
          </w:p>
        </w:tc>
      </w:tr>
      <w:tr w:rsidR="00000000" w14:paraId="68551385" w14:textId="77777777">
        <w:tc>
          <w:tcPr>
            <w:tcW w:w="0" w:type="auto"/>
            <w:shd w:val="clear" w:color="auto" w:fill="auto"/>
          </w:tcPr>
          <w:p w14:paraId="0B789B93" w14:textId="77777777" w:rsidR="008115C3" w:rsidRDefault="008115C3" w:rsidP="005A5063">
            <w:pPr>
              <w:pStyle w:val="TAL"/>
              <w:rPr>
                <w:sz w:val="16"/>
              </w:rPr>
            </w:pPr>
            <w:r>
              <w:rPr>
                <w:sz w:val="16"/>
              </w:rPr>
              <w:t>S5-241406</w:t>
            </w:r>
          </w:p>
        </w:tc>
        <w:tc>
          <w:tcPr>
            <w:tcW w:w="0" w:type="auto"/>
            <w:shd w:val="clear" w:color="auto" w:fill="auto"/>
          </w:tcPr>
          <w:p w14:paraId="2CF50250" w14:textId="77777777" w:rsidR="008115C3" w:rsidRDefault="008115C3" w:rsidP="005A5063">
            <w:pPr>
              <w:pStyle w:val="TAL"/>
              <w:rPr>
                <w:sz w:val="16"/>
              </w:rPr>
            </w:pPr>
            <w:r>
              <w:rPr>
                <w:sz w:val="16"/>
              </w:rPr>
              <w:t>Rel-18 CR TS 28.622 Correct NRM definition for conditionMonitor</w:t>
            </w:r>
          </w:p>
        </w:tc>
        <w:tc>
          <w:tcPr>
            <w:tcW w:w="0" w:type="auto"/>
            <w:shd w:val="clear" w:color="auto" w:fill="auto"/>
          </w:tcPr>
          <w:p w14:paraId="4E667B79" w14:textId="77777777" w:rsidR="008115C3" w:rsidRDefault="008115C3" w:rsidP="005A5063">
            <w:pPr>
              <w:pStyle w:val="TAL"/>
              <w:rPr>
                <w:sz w:val="16"/>
              </w:rPr>
            </w:pPr>
            <w:r>
              <w:rPr>
                <w:sz w:val="16"/>
              </w:rPr>
              <w:t>Huawei</w:t>
            </w:r>
          </w:p>
        </w:tc>
        <w:tc>
          <w:tcPr>
            <w:tcW w:w="0" w:type="auto"/>
            <w:shd w:val="clear" w:color="auto" w:fill="auto"/>
          </w:tcPr>
          <w:p w14:paraId="4C9BA494" w14:textId="77777777" w:rsidR="008115C3" w:rsidRDefault="008115C3" w:rsidP="005A5063">
            <w:pPr>
              <w:pStyle w:val="TAL"/>
              <w:rPr>
                <w:sz w:val="16"/>
              </w:rPr>
            </w:pPr>
            <w:r>
              <w:rPr>
                <w:sz w:val="16"/>
              </w:rPr>
              <w:t>28.622</w:t>
            </w:r>
          </w:p>
        </w:tc>
        <w:tc>
          <w:tcPr>
            <w:tcW w:w="0" w:type="auto"/>
            <w:shd w:val="clear" w:color="auto" w:fill="auto"/>
          </w:tcPr>
          <w:p w14:paraId="0A059085" w14:textId="77777777" w:rsidR="008115C3" w:rsidRDefault="008115C3" w:rsidP="005A5063">
            <w:pPr>
              <w:pStyle w:val="TAL"/>
              <w:rPr>
                <w:sz w:val="16"/>
              </w:rPr>
            </w:pPr>
            <w:r>
              <w:rPr>
                <w:sz w:val="16"/>
              </w:rPr>
              <w:t>0343</w:t>
            </w:r>
          </w:p>
        </w:tc>
        <w:tc>
          <w:tcPr>
            <w:tcW w:w="0" w:type="auto"/>
            <w:shd w:val="clear" w:color="auto" w:fill="auto"/>
          </w:tcPr>
          <w:p w14:paraId="1285EE20" w14:textId="77777777" w:rsidR="008115C3" w:rsidRDefault="008115C3" w:rsidP="005A5063">
            <w:pPr>
              <w:pStyle w:val="TAR"/>
              <w:rPr>
                <w:sz w:val="16"/>
              </w:rPr>
            </w:pPr>
            <w:r>
              <w:rPr>
                <w:sz w:val="16"/>
              </w:rPr>
              <w:t>-</w:t>
            </w:r>
          </w:p>
        </w:tc>
        <w:tc>
          <w:tcPr>
            <w:tcW w:w="0" w:type="auto"/>
            <w:shd w:val="clear" w:color="auto" w:fill="auto"/>
          </w:tcPr>
          <w:p w14:paraId="370CF0C1" w14:textId="77777777" w:rsidR="008115C3" w:rsidRDefault="008115C3" w:rsidP="005A5063">
            <w:pPr>
              <w:pStyle w:val="TAL"/>
              <w:rPr>
                <w:sz w:val="16"/>
              </w:rPr>
            </w:pPr>
            <w:r>
              <w:rPr>
                <w:sz w:val="16"/>
              </w:rPr>
              <w:t>Rel-18</w:t>
            </w:r>
          </w:p>
        </w:tc>
        <w:tc>
          <w:tcPr>
            <w:tcW w:w="0" w:type="auto"/>
            <w:shd w:val="clear" w:color="auto" w:fill="auto"/>
          </w:tcPr>
          <w:p w14:paraId="067CFF9F" w14:textId="77777777" w:rsidR="008115C3" w:rsidRDefault="008115C3" w:rsidP="005A5063">
            <w:pPr>
              <w:pStyle w:val="TAL"/>
              <w:rPr>
                <w:sz w:val="16"/>
              </w:rPr>
            </w:pPr>
            <w:r>
              <w:rPr>
                <w:sz w:val="16"/>
              </w:rPr>
              <w:t>F</w:t>
            </w:r>
          </w:p>
        </w:tc>
        <w:tc>
          <w:tcPr>
            <w:tcW w:w="0" w:type="auto"/>
            <w:shd w:val="clear" w:color="auto" w:fill="auto"/>
          </w:tcPr>
          <w:p w14:paraId="046732A2" w14:textId="77777777" w:rsidR="008115C3" w:rsidRDefault="008115C3" w:rsidP="005A5063">
            <w:pPr>
              <w:pStyle w:val="TAL"/>
              <w:rPr>
                <w:sz w:val="16"/>
              </w:rPr>
            </w:pPr>
            <w:r>
              <w:rPr>
                <w:sz w:val="16"/>
              </w:rPr>
              <w:t>AdNRM_ph2</w:t>
            </w:r>
          </w:p>
        </w:tc>
        <w:tc>
          <w:tcPr>
            <w:tcW w:w="0" w:type="auto"/>
            <w:shd w:val="clear" w:color="auto" w:fill="auto"/>
          </w:tcPr>
          <w:p w14:paraId="060E295A" w14:textId="77777777" w:rsidR="008115C3" w:rsidRDefault="008115C3" w:rsidP="005A5063">
            <w:pPr>
              <w:pStyle w:val="TAL"/>
              <w:rPr>
                <w:sz w:val="16"/>
              </w:rPr>
            </w:pPr>
            <w:r>
              <w:rPr>
                <w:sz w:val="16"/>
              </w:rPr>
              <w:t>not pursued</w:t>
            </w:r>
          </w:p>
        </w:tc>
      </w:tr>
      <w:tr w:rsidR="00000000" w14:paraId="5F3249E0" w14:textId="77777777">
        <w:tc>
          <w:tcPr>
            <w:tcW w:w="0" w:type="auto"/>
            <w:shd w:val="clear" w:color="auto" w:fill="auto"/>
          </w:tcPr>
          <w:p w14:paraId="22DACD81" w14:textId="77777777" w:rsidR="008115C3" w:rsidRDefault="008115C3" w:rsidP="005A5063">
            <w:pPr>
              <w:pStyle w:val="TAL"/>
              <w:rPr>
                <w:sz w:val="16"/>
              </w:rPr>
            </w:pPr>
            <w:r>
              <w:rPr>
                <w:sz w:val="16"/>
              </w:rPr>
              <w:t>S5-241431</w:t>
            </w:r>
          </w:p>
        </w:tc>
        <w:tc>
          <w:tcPr>
            <w:tcW w:w="0" w:type="auto"/>
            <w:shd w:val="clear" w:color="auto" w:fill="auto"/>
          </w:tcPr>
          <w:p w14:paraId="3F0A8ED4" w14:textId="77777777" w:rsidR="008115C3" w:rsidRDefault="008115C3" w:rsidP="005A5063">
            <w:pPr>
              <w:pStyle w:val="TAL"/>
              <w:rPr>
                <w:sz w:val="16"/>
              </w:rPr>
            </w:pPr>
            <w:r>
              <w:rPr>
                <w:sz w:val="16"/>
              </w:rPr>
              <w:t>Rel-19 CR TS 28.622 Update ManagementDataCollection IOC to support data request based on condition</w:t>
            </w:r>
          </w:p>
        </w:tc>
        <w:tc>
          <w:tcPr>
            <w:tcW w:w="0" w:type="auto"/>
            <w:shd w:val="clear" w:color="auto" w:fill="auto"/>
          </w:tcPr>
          <w:p w14:paraId="13162100" w14:textId="77777777" w:rsidR="008115C3" w:rsidRDefault="008115C3" w:rsidP="005A5063">
            <w:pPr>
              <w:pStyle w:val="TAL"/>
              <w:rPr>
                <w:sz w:val="16"/>
              </w:rPr>
            </w:pPr>
            <w:r>
              <w:rPr>
                <w:sz w:val="16"/>
              </w:rPr>
              <w:t>Huawei</w:t>
            </w:r>
          </w:p>
        </w:tc>
        <w:tc>
          <w:tcPr>
            <w:tcW w:w="0" w:type="auto"/>
            <w:shd w:val="clear" w:color="auto" w:fill="auto"/>
          </w:tcPr>
          <w:p w14:paraId="52FCC980" w14:textId="77777777" w:rsidR="008115C3" w:rsidRDefault="008115C3" w:rsidP="005A5063">
            <w:pPr>
              <w:pStyle w:val="TAL"/>
              <w:rPr>
                <w:sz w:val="16"/>
              </w:rPr>
            </w:pPr>
            <w:r>
              <w:rPr>
                <w:sz w:val="16"/>
              </w:rPr>
              <w:t>28.622</w:t>
            </w:r>
          </w:p>
        </w:tc>
        <w:tc>
          <w:tcPr>
            <w:tcW w:w="0" w:type="auto"/>
            <w:shd w:val="clear" w:color="auto" w:fill="auto"/>
          </w:tcPr>
          <w:p w14:paraId="46CB1ECC" w14:textId="77777777" w:rsidR="008115C3" w:rsidRDefault="008115C3" w:rsidP="005A5063">
            <w:pPr>
              <w:pStyle w:val="TAL"/>
              <w:rPr>
                <w:sz w:val="16"/>
              </w:rPr>
            </w:pPr>
            <w:r>
              <w:rPr>
                <w:sz w:val="16"/>
              </w:rPr>
              <w:t>0344</w:t>
            </w:r>
          </w:p>
        </w:tc>
        <w:tc>
          <w:tcPr>
            <w:tcW w:w="0" w:type="auto"/>
            <w:shd w:val="clear" w:color="auto" w:fill="auto"/>
          </w:tcPr>
          <w:p w14:paraId="79695624" w14:textId="77777777" w:rsidR="008115C3" w:rsidRDefault="008115C3" w:rsidP="005A5063">
            <w:pPr>
              <w:pStyle w:val="TAR"/>
              <w:rPr>
                <w:sz w:val="16"/>
              </w:rPr>
            </w:pPr>
            <w:r>
              <w:rPr>
                <w:sz w:val="16"/>
              </w:rPr>
              <w:t>-</w:t>
            </w:r>
          </w:p>
        </w:tc>
        <w:tc>
          <w:tcPr>
            <w:tcW w:w="0" w:type="auto"/>
            <w:shd w:val="clear" w:color="auto" w:fill="auto"/>
          </w:tcPr>
          <w:p w14:paraId="591AA1B5" w14:textId="77777777" w:rsidR="008115C3" w:rsidRDefault="008115C3" w:rsidP="005A5063">
            <w:pPr>
              <w:pStyle w:val="TAL"/>
              <w:rPr>
                <w:sz w:val="16"/>
              </w:rPr>
            </w:pPr>
            <w:r>
              <w:rPr>
                <w:sz w:val="16"/>
              </w:rPr>
              <w:t>Rel-19</w:t>
            </w:r>
          </w:p>
        </w:tc>
        <w:tc>
          <w:tcPr>
            <w:tcW w:w="0" w:type="auto"/>
            <w:shd w:val="clear" w:color="auto" w:fill="auto"/>
          </w:tcPr>
          <w:p w14:paraId="6DBA75B1" w14:textId="77777777" w:rsidR="008115C3" w:rsidRDefault="008115C3" w:rsidP="005A5063">
            <w:pPr>
              <w:pStyle w:val="TAL"/>
              <w:rPr>
                <w:sz w:val="16"/>
              </w:rPr>
            </w:pPr>
            <w:r>
              <w:rPr>
                <w:sz w:val="16"/>
              </w:rPr>
              <w:t>B</w:t>
            </w:r>
          </w:p>
        </w:tc>
        <w:tc>
          <w:tcPr>
            <w:tcW w:w="0" w:type="auto"/>
            <w:shd w:val="clear" w:color="auto" w:fill="auto"/>
          </w:tcPr>
          <w:p w14:paraId="2541F872" w14:textId="77777777" w:rsidR="008115C3" w:rsidRDefault="008115C3" w:rsidP="005A5063">
            <w:pPr>
              <w:pStyle w:val="TAL"/>
              <w:rPr>
                <w:sz w:val="16"/>
              </w:rPr>
            </w:pPr>
            <w:r>
              <w:rPr>
                <w:sz w:val="16"/>
              </w:rPr>
              <w:t>MADCOL_Ph2</w:t>
            </w:r>
          </w:p>
        </w:tc>
        <w:tc>
          <w:tcPr>
            <w:tcW w:w="0" w:type="auto"/>
            <w:shd w:val="clear" w:color="auto" w:fill="auto"/>
          </w:tcPr>
          <w:p w14:paraId="6EE4EBAD" w14:textId="77777777" w:rsidR="008115C3" w:rsidRDefault="008115C3" w:rsidP="005A5063">
            <w:pPr>
              <w:pStyle w:val="TAL"/>
              <w:rPr>
                <w:sz w:val="16"/>
              </w:rPr>
            </w:pPr>
            <w:r>
              <w:rPr>
                <w:sz w:val="16"/>
              </w:rPr>
              <w:t>not pursued</w:t>
            </w:r>
          </w:p>
        </w:tc>
      </w:tr>
      <w:tr w:rsidR="00000000" w14:paraId="30FB340B" w14:textId="77777777">
        <w:tc>
          <w:tcPr>
            <w:tcW w:w="0" w:type="auto"/>
            <w:shd w:val="clear" w:color="auto" w:fill="auto"/>
          </w:tcPr>
          <w:p w14:paraId="2749044C" w14:textId="77777777" w:rsidR="008115C3" w:rsidRDefault="008115C3" w:rsidP="005A5063">
            <w:pPr>
              <w:pStyle w:val="TAL"/>
              <w:rPr>
                <w:sz w:val="16"/>
              </w:rPr>
            </w:pPr>
            <w:r>
              <w:rPr>
                <w:sz w:val="16"/>
              </w:rPr>
              <w:t>S5-241434</w:t>
            </w:r>
          </w:p>
        </w:tc>
        <w:tc>
          <w:tcPr>
            <w:tcW w:w="0" w:type="auto"/>
            <w:shd w:val="clear" w:color="auto" w:fill="auto"/>
          </w:tcPr>
          <w:p w14:paraId="37369CFE" w14:textId="77777777" w:rsidR="008115C3" w:rsidRDefault="008115C3" w:rsidP="005A5063">
            <w:pPr>
              <w:pStyle w:val="TAL"/>
              <w:rPr>
                <w:sz w:val="16"/>
              </w:rPr>
            </w:pPr>
            <w:r>
              <w:rPr>
                <w:sz w:val="16"/>
              </w:rPr>
              <w:t>Rel-19 CR TS 28.622 Correct issues for the attribute with the ENUM type</w:t>
            </w:r>
          </w:p>
        </w:tc>
        <w:tc>
          <w:tcPr>
            <w:tcW w:w="0" w:type="auto"/>
            <w:shd w:val="clear" w:color="auto" w:fill="auto"/>
          </w:tcPr>
          <w:p w14:paraId="45319DC1" w14:textId="77777777" w:rsidR="008115C3" w:rsidRDefault="008115C3" w:rsidP="005A5063">
            <w:pPr>
              <w:pStyle w:val="TAL"/>
              <w:rPr>
                <w:sz w:val="16"/>
              </w:rPr>
            </w:pPr>
            <w:r>
              <w:rPr>
                <w:sz w:val="16"/>
              </w:rPr>
              <w:t>Huawei</w:t>
            </w:r>
          </w:p>
        </w:tc>
        <w:tc>
          <w:tcPr>
            <w:tcW w:w="0" w:type="auto"/>
            <w:shd w:val="clear" w:color="auto" w:fill="auto"/>
          </w:tcPr>
          <w:p w14:paraId="1B7DDB05" w14:textId="77777777" w:rsidR="008115C3" w:rsidRDefault="008115C3" w:rsidP="005A5063">
            <w:pPr>
              <w:pStyle w:val="TAL"/>
              <w:rPr>
                <w:sz w:val="16"/>
              </w:rPr>
            </w:pPr>
            <w:r>
              <w:rPr>
                <w:sz w:val="16"/>
              </w:rPr>
              <w:t>28.622</w:t>
            </w:r>
          </w:p>
        </w:tc>
        <w:tc>
          <w:tcPr>
            <w:tcW w:w="0" w:type="auto"/>
            <w:shd w:val="clear" w:color="auto" w:fill="auto"/>
          </w:tcPr>
          <w:p w14:paraId="4648037E" w14:textId="77777777" w:rsidR="008115C3" w:rsidRDefault="008115C3" w:rsidP="005A5063">
            <w:pPr>
              <w:pStyle w:val="TAL"/>
              <w:rPr>
                <w:sz w:val="16"/>
              </w:rPr>
            </w:pPr>
            <w:r>
              <w:rPr>
                <w:sz w:val="16"/>
              </w:rPr>
              <w:t>0345</w:t>
            </w:r>
          </w:p>
        </w:tc>
        <w:tc>
          <w:tcPr>
            <w:tcW w:w="0" w:type="auto"/>
            <w:shd w:val="clear" w:color="auto" w:fill="auto"/>
          </w:tcPr>
          <w:p w14:paraId="53BAC6D9" w14:textId="77777777" w:rsidR="008115C3" w:rsidRDefault="008115C3" w:rsidP="005A5063">
            <w:pPr>
              <w:pStyle w:val="TAR"/>
              <w:rPr>
                <w:sz w:val="16"/>
              </w:rPr>
            </w:pPr>
            <w:r>
              <w:rPr>
                <w:sz w:val="16"/>
              </w:rPr>
              <w:t>-</w:t>
            </w:r>
          </w:p>
        </w:tc>
        <w:tc>
          <w:tcPr>
            <w:tcW w:w="0" w:type="auto"/>
            <w:shd w:val="clear" w:color="auto" w:fill="auto"/>
          </w:tcPr>
          <w:p w14:paraId="3F6B5703" w14:textId="77777777" w:rsidR="008115C3" w:rsidRDefault="008115C3" w:rsidP="005A5063">
            <w:pPr>
              <w:pStyle w:val="TAL"/>
              <w:rPr>
                <w:sz w:val="16"/>
              </w:rPr>
            </w:pPr>
            <w:r>
              <w:rPr>
                <w:sz w:val="16"/>
              </w:rPr>
              <w:t>Rel-19</w:t>
            </w:r>
          </w:p>
        </w:tc>
        <w:tc>
          <w:tcPr>
            <w:tcW w:w="0" w:type="auto"/>
            <w:shd w:val="clear" w:color="auto" w:fill="auto"/>
          </w:tcPr>
          <w:p w14:paraId="13F5E250" w14:textId="77777777" w:rsidR="008115C3" w:rsidRDefault="008115C3" w:rsidP="005A5063">
            <w:pPr>
              <w:pStyle w:val="TAL"/>
              <w:rPr>
                <w:sz w:val="16"/>
              </w:rPr>
            </w:pPr>
            <w:r>
              <w:rPr>
                <w:sz w:val="16"/>
              </w:rPr>
              <w:t>F</w:t>
            </w:r>
          </w:p>
        </w:tc>
        <w:tc>
          <w:tcPr>
            <w:tcW w:w="0" w:type="auto"/>
            <w:shd w:val="clear" w:color="auto" w:fill="auto"/>
          </w:tcPr>
          <w:p w14:paraId="5AF7D0D5" w14:textId="77777777" w:rsidR="008115C3" w:rsidRDefault="008115C3" w:rsidP="005A5063">
            <w:pPr>
              <w:pStyle w:val="TAL"/>
              <w:rPr>
                <w:sz w:val="16"/>
              </w:rPr>
            </w:pPr>
            <w:r>
              <w:rPr>
                <w:sz w:val="16"/>
              </w:rPr>
              <w:t>AdNRM_Ph3</w:t>
            </w:r>
          </w:p>
        </w:tc>
        <w:tc>
          <w:tcPr>
            <w:tcW w:w="0" w:type="auto"/>
            <w:shd w:val="clear" w:color="auto" w:fill="auto"/>
          </w:tcPr>
          <w:p w14:paraId="701356F0" w14:textId="77777777" w:rsidR="008115C3" w:rsidRDefault="008115C3" w:rsidP="005A5063">
            <w:pPr>
              <w:pStyle w:val="TAL"/>
              <w:rPr>
                <w:sz w:val="16"/>
              </w:rPr>
            </w:pPr>
            <w:r>
              <w:rPr>
                <w:sz w:val="16"/>
              </w:rPr>
              <w:t>revised</w:t>
            </w:r>
          </w:p>
        </w:tc>
      </w:tr>
      <w:tr w:rsidR="00000000" w14:paraId="5B209B63" w14:textId="77777777">
        <w:tc>
          <w:tcPr>
            <w:tcW w:w="0" w:type="auto"/>
            <w:shd w:val="clear" w:color="auto" w:fill="auto"/>
          </w:tcPr>
          <w:p w14:paraId="30085167" w14:textId="77777777" w:rsidR="008115C3" w:rsidRDefault="008115C3" w:rsidP="005A5063">
            <w:pPr>
              <w:pStyle w:val="TAL"/>
              <w:rPr>
                <w:sz w:val="16"/>
              </w:rPr>
            </w:pPr>
            <w:r>
              <w:rPr>
                <w:sz w:val="16"/>
              </w:rPr>
              <w:t>S5-242100</w:t>
            </w:r>
          </w:p>
        </w:tc>
        <w:tc>
          <w:tcPr>
            <w:tcW w:w="0" w:type="auto"/>
            <w:shd w:val="clear" w:color="auto" w:fill="auto"/>
          </w:tcPr>
          <w:p w14:paraId="4A27BA3A" w14:textId="77777777" w:rsidR="008115C3" w:rsidRDefault="008115C3" w:rsidP="005A5063">
            <w:pPr>
              <w:pStyle w:val="TAL"/>
              <w:rPr>
                <w:sz w:val="16"/>
              </w:rPr>
            </w:pPr>
            <w:r>
              <w:rPr>
                <w:sz w:val="16"/>
              </w:rPr>
              <w:t>Rel-19 CR TS 28.622 Correct issues for the attribute with the ENUM type</w:t>
            </w:r>
          </w:p>
        </w:tc>
        <w:tc>
          <w:tcPr>
            <w:tcW w:w="0" w:type="auto"/>
            <w:shd w:val="clear" w:color="auto" w:fill="auto"/>
          </w:tcPr>
          <w:p w14:paraId="71202CCB" w14:textId="77777777" w:rsidR="008115C3" w:rsidRDefault="008115C3" w:rsidP="005A5063">
            <w:pPr>
              <w:pStyle w:val="TAL"/>
              <w:rPr>
                <w:sz w:val="16"/>
              </w:rPr>
            </w:pPr>
            <w:r>
              <w:rPr>
                <w:sz w:val="16"/>
              </w:rPr>
              <w:t>Huawei</w:t>
            </w:r>
          </w:p>
        </w:tc>
        <w:tc>
          <w:tcPr>
            <w:tcW w:w="0" w:type="auto"/>
            <w:shd w:val="clear" w:color="auto" w:fill="auto"/>
          </w:tcPr>
          <w:p w14:paraId="7A634CE5" w14:textId="77777777" w:rsidR="008115C3" w:rsidRDefault="008115C3" w:rsidP="005A5063">
            <w:pPr>
              <w:pStyle w:val="TAL"/>
              <w:rPr>
                <w:sz w:val="16"/>
              </w:rPr>
            </w:pPr>
            <w:r>
              <w:rPr>
                <w:sz w:val="16"/>
              </w:rPr>
              <w:t>28.622</w:t>
            </w:r>
          </w:p>
        </w:tc>
        <w:tc>
          <w:tcPr>
            <w:tcW w:w="0" w:type="auto"/>
            <w:shd w:val="clear" w:color="auto" w:fill="auto"/>
          </w:tcPr>
          <w:p w14:paraId="4E89F5C9" w14:textId="77777777" w:rsidR="008115C3" w:rsidRDefault="008115C3" w:rsidP="005A5063">
            <w:pPr>
              <w:pStyle w:val="TAL"/>
              <w:rPr>
                <w:sz w:val="16"/>
              </w:rPr>
            </w:pPr>
            <w:r>
              <w:rPr>
                <w:sz w:val="16"/>
              </w:rPr>
              <w:t>0345</w:t>
            </w:r>
          </w:p>
        </w:tc>
        <w:tc>
          <w:tcPr>
            <w:tcW w:w="0" w:type="auto"/>
            <w:shd w:val="clear" w:color="auto" w:fill="auto"/>
          </w:tcPr>
          <w:p w14:paraId="1DA6FEF5" w14:textId="77777777" w:rsidR="008115C3" w:rsidRDefault="008115C3" w:rsidP="005A5063">
            <w:pPr>
              <w:pStyle w:val="TAR"/>
              <w:rPr>
                <w:sz w:val="16"/>
              </w:rPr>
            </w:pPr>
            <w:r>
              <w:rPr>
                <w:sz w:val="16"/>
              </w:rPr>
              <w:t>1</w:t>
            </w:r>
          </w:p>
        </w:tc>
        <w:tc>
          <w:tcPr>
            <w:tcW w:w="0" w:type="auto"/>
            <w:shd w:val="clear" w:color="auto" w:fill="auto"/>
          </w:tcPr>
          <w:p w14:paraId="2A8FB5CD" w14:textId="77777777" w:rsidR="008115C3" w:rsidRDefault="008115C3" w:rsidP="005A5063">
            <w:pPr>
              <w:pStyle w:val="TAL"/>
              <w:rPr>
                <w:sz w:val="16"/>
              </w:rPr>
            </w:pPr>
            <w:r>
              <w:rPr>
                <w:sz w:val="16"/>
              </w:rPr>
              <w:t>Rel-19</w:t>
            </w:r>
          </w:p>
        </w:tc>
        <w:tc>
          <w:tcPr>
            <w:tcW w:w="0" w:type="auto"/>
            <w:shd w:val="clear" w:color="auto" w:fill="auto"/>
          </w:tcPr>
          <w:p w14:paraId="663E472C" w14:textId="77777777" w:rsidR="008115C3" w:rsidRDefault="008115C3" w:rsidP="005A5063">
            <w:pPr>
              <w:pStyle w:val="TAL"/>
              <w:rPr>
                <w:sz w:val="16"/>
              </w:rPr>
            </w:pPr>
            <w:r>
              <w:rPr>
                <w:sz w:val="16"/>
              </w:rPr>
              <w:t>F</w:t>
            </w:r>
          </w:p>
        </w:tc>
        <w:tc>
          <w:tcPr>
            <w:tcW w:w="0" w:type="auto"/>
            <w:shd w:val="clear" w:color="auto" w:fill="auto"/>
          </w:tcPr>
          <w:p w14:paraId="7E3D4AAF" w14:textId="77777777" w:rsidR="008115C3" w:rsidRDefault="008115C3" w:rsidP="005A5063">
            <w:pPr>
              <w:pStyle w:val="TAL"/>
              <w:rPr>
                <w:sz w:val="16"/>
              </w:rPr>
            </w:pPr>
            <w:r>
              <w:rPr>
                <w:sz w:val="16"/>
              </w:rPr>
              <w:t>AdNRM_Ph3</w:t>
            </w:r>
          </w:p>
        </w:tc>
        <w:tc>
          <w:tcPr>
            <w:tcW w:w="0" w:type="auto"/>
            <w:shd w:val="clear" w:color="auto" w:fill="auto"/>
          </w:tcPr>
          <w:p w14:paraId="10670467" w14:textId="77777777" w:rsidR="008115C3" w:rsidRDefault="008115C3" w:rsidP="005A5063">
            <w:pPr>
              <w:pStyle w:val="TAL"/>
              <w:rPr>
                <w:sz w:val="16"/>
              </w:rPr>
            </w:pPr>
            <w:r>
              <w:rPr>
                <w:sz w:val="16"/>
              </w:rPr>
              <w:t>agreed</w:t>
            </w:r>
          </w:p>
        </w:tc>
      </w:tr>
      <w:tr w:rsidR="00000000" w14:paraId="3D98638C" w14:textId="77777777">
        <w:tc>
          <w:tcPr>
            <w:tcW w:w="0" w:type="auto"/>
            <w:shd w:val="clear" w:color="auto" w:fill="auto"/>
          </w:tcPr>
          <w:p w14:paraId="0CF6191B" w14:textId="77777777" w:rsidR="008115C3" w:rsidRDefault="008115C3" w:rsidP="005A5063">
            <w:pPr>
              <w:pStyle w:val="TAL"/>
              <w:rPr>
                <w:sz w:val="16"/>
              </w:rPr>
            </w:pPr>
            <w:r>
              <w:rPr>
                <w:sz w:val="16"/>
              </w:rPr>
              <w:t>S5-241448</w:t>
            </w:r>
          </w:p>
        </w:tc>
        <w:tc>
          <w:tcPr>
            <w:tcW w:w="0" w:type="auto"/>
            <w:shd w:val="clear" w:color="auto" w:fill="auto"/>
          </w:tcPr>
          <w:p w14:paraId="582DE91D" w14:textId="77777777" w:rsidR="008115C3" w:rsidRDefault="008115C3" w:rsidP="005A5063">
            <w:pPr>
              <w:pStyle w:val="TAL"/>
              <w:rPr>
                <w:sz w:val="16"/>
              </w:rPr>
            </w:pPr>
            <w:r>
              <w:rPr>
                <w:sz w:val="16"/>
              </w:rPr>
              <w:t>Rel-18 CR TS 28.622 Fix description of traceTarget attribute</w:t>
            </w:r>
          </w:p>
        </w:tc>
        <w:tc>
          <w:tcPr>
            <w:tcW w:w="0" w:type="auto"/>
            <w:shd w:val="clear" w:color="auto" w:fill="auto"/>
          </w:tcPr>
          <w:p w14:paraId="7454E23C" w14:textId="77777777" w:rsidR="008115C3" w:rsidRDefault="008115C3" w:rsidP="005A5063">
            <w:pPr>
              <w:pStyle w:val="TAL"/>
              <w:rPr>
                <w:sz w:val="16"/>
              </w:rPr>
            </w:pPr>
            <w:r>
              <w:rPr>
                <w:sz w:val="16"/>
              </w:rPr>
              <w:t>Ericsson España S.A.</w:t>
            </w:r>
          </w:p>
        </w:tc>
        <w:tc>
          <w:tcPr>
            <w:tcW w:w="0" w:type="auto"/>
            <w:shd w:val="clear" w:color="auto" w:fill="auto"/>
          </w:tcPr>
          <w:p w14:paraId="77781CCB" w14:textId="77777777" w:rsidR="008115C3" w:rsidRDefault="008115C3" w:rsidP="005A5063">
            <w:pPr>
              <w:pStyle w:val="TAL"/>
              <w:rPr>
                <w:sz w:val="16"/>
              </w:rPr>
            </w:pPr>
            <w:r>
              <w:rPr>
                <w:sz w:val="16"/>
              </w:rPr>
              <w:t>28.622</w:t>
            </w:r>
          </w:p>
        </w:tc>
        <w:tc>
          <w:tcPr>
            <w:tcW w:w="0" w:type="auto"/>
            <w:shd w:val="clear" w:color="auto" w:fill="auto"/>
          </w:tcPr>
          <w:p w14:paraId="55F58178" w14:textId="77777777" w:rsidR="008115C3" w:rsidRDefault="008115C3" w:rsidP="005A5063">
            <w:pPr>
              <w:pStyle w:val="TAL"/>
              <w:rPr>
                <w:sz w:val="16"/>
              </w:rPr>
            </w:pPr>
            <w:r>
              <w:rPr>
                <w:sz w:val="16"/>
              </w:rPr>
              <w:t>0346</w:t>
            </w:r>
          </w:p>
        </w:tc>
        <w:tc>
          <w:tcPr>
            <w:tcW w:w="0" w:type="auto"/>
            <w:shd w:val="clear" w:color="auto" w:fill="auto"/>
          </w:tcPr>
          <w:p w14:paraId="4674BDD2" w14:textId="77777777" w:rsidR="008115C3" w:rsidRDefault="008115C3" w:rsidP="005A5063">
            <w:pPr>
              <w:pStyle w:val="TAR"/>
              <w:rPr>
                <w:sz w:val="16"/>
              </w:rPr>
            </w:pPr>
            <w:r>
              <w:rPr>
                <w:sz w:val="16"/>
              </w:rPr>
              <w:t>-</w:t>
            </w:r>
          </w:p>
        </w:tc>
        <w:tc>
          <w:tcPr>
            <w:tcW w:w="0" w:type="auto"/>
            <w:shd w:val="clear" w:color="auto" w:fill="auto"/>
          </w:tcPr>
          <w:p w14:paraId="07A30A58" w14:textId="77777777" w:rsidR="008115C3" w:rsidRDefault="008115C3" w:rsidP="005A5063">
            <w:pPr>
              <w:pStyle w:val="TAL"/>
              <w:rPr>
                <w:sz w:val="16"/>
              </w:rPr>
            </w:pPr>
            <w:r>
              <w:rPr>
                <w:sz w:val="16"/>
              </w:rPr>
              <w:t>Rel-18</w:t>
            </w:r>
          </w:p>
        </w:tc>
        <w:tc>
          <w:tcPr>
            <w:tcW w:w="0" w:type="auto"/>
            <w:shd w:val="clear" w:color="auto" w:fill="auto"/>
          </w:tcPr>
          <w:p w14:paraId="14D07869" w14:textId="77777777" w:rsidR="008115C3" w:rsidRDefault="008115C3" w:rsidP="005A5063">
            <w:pPr>
              <w:pStyle w:val="TAL"/>
              <w:rPr>
                <w:sz w:val="16"/>
              </w:rPr>
            </w:pPr>
            <w:r>
              <w:rPr>
                <w:sz w:val="16"/>
              </w:rPr>
              <w:t>F</w:t>
            </w:r>
          </w:p>
        </w:tc>
        <w:tc>
          <w:tcPr>
            <w:tcW w:w="0" w:type="auto"/>
            <w:shd w:val="clear" w:color="auto" w:fill="auto"/>
          </w:tcPr>
          <w:p w14:paraId="1CA80E97" w14:textId="77777777" w:rsidR="008115C3" w:rsidRDefault="008115C3" w:rsidP="005A5063">
            <w:pPr>
              <w:pStyle w:val="TAL"/>
              <w:rPr>
                <w:sz w:val="16"/>
              </w:rPr>
            </w:pPr>
            <w:r>
              <w:rPr>
                <w:sz w:val="16"/>
              </w:rPr>
              <w:t>5GMDT_Ph2</w:t>
            </w:r>
          </w:p>
        </w:tc>
        <w:tc>
          <w:tcPr>
            <w:tcW w:w="0" w:type="auto"/>
            <w:shd w:val="clear" w:color="auto" w:fill="auto"/>
          </w:tcPr>
          <w:p w14:paraId="76448467" w14:textId="77777777" w:rsidR="008115C3" w:rsidRDefault="008115C3" w:rsidP="005A5063">
            <w:pPr>
              <w:pStyle w:val="TAL"/>
              <w:rPr>
                <w:sz w:val="16"/>
              </w:rPr>
            </w:pPr>
            <w:r>
              <w:rPr>
                <w:sz w:val="16"/>
              </w:rPr>
              <w:t>not pursued</w:t>
            </w:r>
          </w:p>
        </w:tc>
      </w:tr>
      <w:tr w:rsidR="00000000" w14:paraId="04E133B7" w14:textId="77777777">
        <w:tc>
          <w:tcPr>
            <w:tcW w:w="0" w:type="auto"/>
            <w:shd w:val="clear" w:color="auto" w:fill="auto"/>
          </w:tcPr>
          <w:p w14:paraId="1A2FBCB7" w14:textId="77777777" w:rsidR="008115C3" w:rsidRDefault="008115C3" w:rsidP="005A5063">
            <w:pPr>
              <w:pStyle w:val="TAL"/>
              <w:rPr>
                <w:sz w:val="16"/>
              </w:rPr>
            </w:pPr>
            <w:r>
              <w:rPr>
                <w:sz w:val="16"/>
              </w:rPr>
              <w:t>S5-241449</w:t>
            </w:r>
          </w:p>
        </w:tc>
        <w:tc>
          <w:tcPr>
            <w:tcW w:w="0" w:type="auto"/>
            <w:shd w:val="clear" w:color="auto" w:fill="auto"/>
          </w:tcPr>
          <w:p w14:paraId="34677D91" w14:textId="77777777" w:rsidR="008115C3" w:rsidRDefault="008115C3" w:rsidP="005A5063">
            <w:pPr>
              <w:pStyle w:val="TAL"/>
              <w:rPr>
                <w:sz w:val="16"/>
              </w:rPr>
            </w:pPr>
            <w:r>
              <w:rPr>
                <w:sz w:val="16"/>
              </w:rPr>
              <w:t>Rel-17 CR TS 28.622 Fix description of traceTarget attribute</w:t>
            </w:r>
          </w:p>
        </w:tc>
        <w:tc>
          <w:tcPr>
            <w:tcW w:w="0" w:type="auto"/>
            <w:shd w:val="clear" w:color="auto" w:fill="auto"/>
          </w:tcPr>
          <w:p w14:paraId="0148E94A" w14:textId="77777777" w:rsidR="008115C3" w:rsidRDefault="008115C3" w:rsidP="005A5063">
            <w:pPr>
              <w:pStyle w:val="TAL"/>
              <w:rPr>
                <w:sz w:val="16"/>
              </w:rPr>
            </w:pPr>
            <w:r>
              <w:rPr>
                <w:sz w:val="16"/>
              </w:rPr>
              <w:t>Ericsson</w:t>
            </w:r>
          </w:p>
        </w:tc>
        <w:tc>
          <w:tcPr>
            <w:tcW w:w="0" w:type="auto"/>
            <w:shd w:val="clear" w:color="auto" w:fill="auto"/>
          </w:tcPr>
          <w:p w14:paraId="652A658A" w14:textId="77777777" w:rsidR="008115C3" w:rsidRDefault="008115C3" w:rsidP="005A5063">
            <w:pPr>
              <w:pStyle w:val="TAL"/>
              <w:rPr>
                <w:sz w:val="16"/>
              </w:rPr>
            </w:pPr>
            <w:r>
              <w:rPr>
                <w:sz w:val="16"/>
              </w:rPr>
              <w:t>28.622</w:t>
            </w:r>
          </w:p>
        </w:tc>
        <w:tc>
          <w:tcPr>
            <w:tcW w:w="0" w:type="auto"/>
            <w:shd w:val="clear" w:color="auto" w:fill="auto"/>
          </w:tcPr>
          <w:p w14:paraId="26865F0A" w14:textId="77777777" w:rsidR="008115C3" w:rsidRDefault="008115C3" w:rsidP="005A5063">
            <w:pPr>
              <w:pStyle w:val="TAL"/>
              <w:rPr>
                <w:sz w:val="16"/>
              </w:rPr>
            </w:pPr>
            <w:r>
              <w:rPr>
                <w:sz w:val="16"/>
              </w:rPr>
              <w:t>0347</w:t>
            </w:r>
          </w:p>
        </w:tc>
        <w:tc>
          <w:tcPr>
            <w:tcW w:w="0" w:type="auto"/>
            <w:shd w:val="clear" w:color="auto" w:fill="auto"/>
          </w:tcPr>
          <w:p w14:paraId="0BF8C3E6" w14:textId="77777777" w:rsidR="008115C3" w:rsidRDefault="008115C3" w:rsidP="005A5063">
            <w:pPr>
              <w:pStyle w:val="TAR"/>
              <w:rPr>
                <w:sz w:val="16"/>
              </w:rPr>
            </w:pPr>
            <w:r>
              <w:rPr>
                <w:sz w:val="16"/>
              </w:rPr>
              <w:t>-</w:t>
            </w:r>
          </w:p>
        </w:tc>
        <w:tc>
          <w:tcPr>
            <w:tcW w:w="0" w:type="auto"/>
            <w:shd w:val="clear" w:color="auto" w:fill="auto"/>
          </w:tcPr>
          <w:p w14:paraId="61800A0C" w14:textId="77777777" w:rsidR="008115C3" w:rsidRDefault="008115C3" w:rsidP="005A5063">
            <w:pPr>
              <w:pStyle w:val="TAL"/>
              <w:rPr>
                <w:sz w:val="16"/>
              </w:rPr>
            </w:pPr>
            <w:r>
              <w:rPr>
                <w:sz w:val="16"/>
              </w:rPr>
              <w:t>Rel-17</w:t>
            </w:r>
          </w:p>
        </w:tc>
        <w:tc>
          <w:tcPr>
            <w:tcW w:w="0" w:type="auto"/>
            <w:shd w:val="clear" w:color="auto" w:fill="auto"/>
          </w:tcPr>
          <w:p w14:paraId="080E50BE" w14:textId="77777777" w:rsidR="008115C3" w:rsidRDefault="008115C3" w:rsidP="005A5063">
            <w:pPr>
              <w:pStyle w:val="TAL"/>
              <w:rPr>
                <w:sz w:val="16"/>
              </w:rPr>
            </w:pPr>
            <w:r>
              <w:rPr>
                <w:sz w:val="16"/>
              </w:rPr>
              <w:t>F</w:t>
            </w:r>
          </w:p>
        </w:tc>
        <w:tc>
          <w:tcPr>
            <w:tcW w:w="0" w:type="auto"/>
            <w:shd w:val="clear" w:color="auto" w:fill="auto"/>
          </w:tcPr>
          <w:p w14:paraId="283C4F75" w14:textId="77777777" w:rsidR="008115C3" w:rsidRDefault="008115C3" w:rsidP="005A5063">
            <w:pPr>
              <w:pStyle w:val="TAL"/>
              <w:rPr>
                <w:sz w:val="16"/>
              </w:rPr>
            </w:pPr>
            <w:r>
              <w:rPr>
                <w:sz w:val="16"/>
              </w:rPr>
              <w:t>TEI17</w:t>
            </w:r>
          </w:p>
        </w:tc>
        <w:tc>
          <w:tcPr>
            <w:tcW w:w="0" w:type="auto"/>
            <w:shd w:val="clear" w:color="auto" w:fill="auto"/>
          </w:tcPr>
          <w:p w14:paraId="2CC10B74" w14:textId="77777777" w:rsidR="008115C3" w:rsidRDefault="008115C3" w:rsidP="005A5063">
            <w:pPr>
              <w:pStyle w:val="TAL"/>
              <w:rPr>
                <w:sz w:val="16"/>
              </w:rPr>
            </w:pPr>
            <w:r>
              <w:rPr>
                <w:sz w:val="16"/>
              </w:rPr>
              <w:t>not pursued</w:t>
            </w:r>
          </w:p>
        </w:tc>
      </w:tr>
      <w:tr w:rsidR="00000000" w14:paraId="2E0476F7" w14:textId="77777777">
        <w:tc>
          <w:tcPr>
            <w:tcW w:w="0" w:type="auto"/>
            <w:shd w:val="clear" w:color="auto" w:fill="auto"/>
          </w:tcPr>
          <w:p w14:paraId="4E89AD66" w14:textId="77777777" w:rsidR="008115C3" w:rsidRDefault="008115C3" w:rsidP="005A5063">
            <w:pPr>
              <w:pStyle w:val="TAL"/>
              <w:rPr>
                <w:sz w:val="16"/>
              </w:rPr>
            </w:pPr>
            <w:r>
              <w:rPr>
                <w:sz w:val="16"/>
              </w:rPr>
              <w:t>S5-241450</w:t>
            </w:r>
          </w:p>
        </w:tc>
        <w:tc>
          <w:tcPr>
            <w:tcW w:w="0" w:type="auto"/>
            <w:shd w:val="clear" w:color="auto" w:fill="auto"/>
          </w:tcPr>
          <w:p w14:paraId="12CE0B8F" w14:textId="77777777" w:rsidR="008115C3" w:rsidRDefault="008115C3" w:rsidP="005A5063">
            <w:pPr>
              <w:pStyle w:val="TAL"/>
              <w:rPr>
                <w:sz w:val="16"/>
              </w:rPr>
            </w:pPr>
            <w:r>
              <w:rPr>
                <w:sz w:val="16"/>
              </w:rPr>
              <w:t xml:space="preserve">Rel-16 CR TS 28.622 Fix </w:t>
            </w:r>
            <w:r>
              <w:rPr>
                <w:sz w:val="16"/>
              </w:rPr>
              <w:lastRenderedPageBreak/>
              <w:t xml:space="preserve">description of traceTarget attribute </w:t>
            </w:r>
          </w:p>
        </w:tc>
        <w:tc>
          <w:tcPr>
            <w:tcW w:w="0" w:type="auto"/>
            <w:shd w:val="clear" w:color="auto" w:fill="auto"/>
          </w:tcPr>
          <w:p w14:paraId="059E16D7" w14:textId="77777777" w:rsidR="008115C3" w:rsidRDefault="008115C3" w:rsidP="005A5063">
            <w:pPr>
              <w:pStyle w:val="TAL"/>
              <w:rPr>
                <w:sz w:val="16"/>
              </w:rPr>
            </w:pPr>
            <w:r>
              <w:rPr>
                <w:sz w:val="16"/>
              </w:rPr>
              <w:lastRenderedPageBreak/>
              <w:t xml:space="preserve">Ericsson España </w:t>
            </w:r>
            <w:r>
              <w:rPr>
                <w:sz w:val="16"/>
              </w:rPr>
              <w:lastRenderedPageBreak/>
              <w:t>S.A.</w:t>
            </w:r>
          </w:p>
        </w:tc>
        <w:tc>
          <w:tcPr>
            <w:tcW w:w="0" w:type="auto"/>
            <w:shd w:val="clear" w:color="auto" w:fill="auto"/>
          </w:tcPr>
          <w:p w14:paraId="1CDED7D3" w14:textId="77777777" w:rsidR="008115C3" w:rsidRDefault="008115C3" w:rsidP="005A5063">
            <w:pPr>
              <w:pStyle w:val="TAL"/>
              <w:rPr>
                <w:sz w:val="16"/>
              </w:rPr>
            </w:pPr>
            <w:r>
              <w:rPr>
                <w:sz w:val="16"/>
              </w:rPr>
              <w:lastRenderedPageBreak/>
              <w:t>28.622</w:t>
            </w:r>
          </w:p>
        </w:tc>
        <w:tc>
          <w:tcPr>
            <w:tcW w:w="0" w:type="auto"/>
            <w:shd w:val="clear" w:color="auto" w:fill="auto"/>
          </w:tcPr>
          <w:p w14:paraId="2C0A8974" w14:textId="77777777" w:rsidR="008115C3" w:rsidRDefault="008115C3" w:rsidP="005A5063">
            <w:pPr>
              <w:pStyle w:val="TAL"/>
              <w:rPr>
                <w:sz w:val="16"/>
              </w:rPr>
            </w:pPr>
            <w:r>
              <w:rPr>
                <w:sz w:val="16"/>
              </w:rPr>
              <w:t>0348</w:t>
            </w:r>
          </w:p>
        </w:tc>
        <w:tc>
          <w:tcPr>
            <w:tcW w:w="0" w:type="auto"/>
            <w:shd w:val="clear" w:color="auto" w:fill="auto"/>
          </w:tcPr>
          <w:p w14:paraId="2B47EBC7" w14:textId="77777777" w:rsidR="008115C3" w:rsidRDefault="008115C3" w:rsidP="005A5063">
            <w:pPr>
              <w:pStyle w:val="TAR"/>
              <w:rPr>
                <w:sz w:val="16"/>
              </w:rPr>
            </w:pPr>
            <w:r>
              <w:rPr>
                <w:sz w:val="16"/>
              </w:rPr>
              <w:t>-</w:t>
            </w:r>
          </w:p>
        </w:tc>
        <w:tc>
          <w:tcPr>
            <w:tcW w:w="0" w:type="auto"/>
            <w:shd w:val="clear" w:color="auto" w:fill="auto"/>
          </w:tcPr>
          <w:p w14:paraId="012CF375" w14:textId="77777777" w:rsidR="008115C3" w:rsidRDefault="008115C3" w:rsidP="005A5063">
            <w:pPr>
              <w:pStyle w:val="TAL"/>
              <w:rPr>
                <w:sz w:val="16"/>
              </w:rPr>
            </w:pPr>
            <w:r>
              <w:rPr>
                <w:sz w:val="16"/>
              </w:rPr>
              <w:t>Rel-</w:t>
            </w:r>
            <w:r>
              <w:rPr>
                <w:sz w:val="16"/>
              </w:rPr>
              <w:lastRenderedPageBreak/>
              <w:t>16</w:t>
            </w:r>
          </w:p>
        </w:tc>
        <w:tc>
          <w:tcPr>
            <w:tcW w:w="0" w:type="auto"/>
            <w:shd w:val="clear" w:color="auto" w:fill="auto"/>
          </w:tcPr>
          <w:p w14:paraId="348491E4" w14:textId="77777777" w:rsidR="008115C3" w:rsidRDefault="008115C3" w:rsidP="005A5063">
            <w:pPr>
              <w:pStyle w:val="TAL"/>
              <w:rPr>
                <w:sz w:val="16"/>
              </w:rPr>
            </w:pPr>
            <w:r>
              <w:rPr>
                <w:sz w:val="16"/>
              </w:rPr>
              <w:lastRenderedPageBreak/>
              <w:t>F</w:t>
            </w:r>
          </w:p>
        </w:tc>
        <w:tc>
          <w:tcPr>
            <w:tcW w:w="0" w:type="auto"/>
            <w:shd w:val="clear" w:color="auto" w:fill="auto"/>
          </w:tcPr>
          <w:p w14:paraId="5CDDAF1F" w14:textId="77777777" w:rsidR="008115C3" w:rsidRDefault="008115C3" w:rsidP="005A5063">
            <w:pPr>
              <w:pStyle w:val="TAL"/>
              <w:rPr>
                <w:sz w:val="16"/>
              </w:rPr>
            </w:pPr>
            <w:r>
              <w:rPr>
                <w:sz w:val="16"/>
              </w:rPr>
              <w:t>TEI16</w:t>
            </w:r>
          </w:p>
        </w:tc>
        <w:tc>
          <w:tcPr>
            <w:tcW w:w="0" w:type="auto"/>
            <w:shd w:val="clear" w:color="auto" w:fill="auto"/>
          </w:tcPr>
          <w:p w14:paraId="3F940EB1" w14:textId="77777777" w:rsidR="008115C3" w:rsidRDefault="008115C3" w:rsidP="005A5063">
            <w:pPr>
              <w:pStyle w:val="TAL"/>
              <w:rPr>
                <w:sz w:val="16"/>
              </w:rPr>
            </w:pPr>
            <w:r>
              <w:rPr>
                <w:sz w:val="16"/>
              </w:rPr>
              <w:t xml:space="preserve">not </w:t>
            </w:r>
            <w:r>
              <w:rPr>
                <w:sz w:val="16"/>
              </w:rPr>
              <w:lastRenderedPageBreak/>
              <w:t>pursued</w:t>
            </w:r>
          </w:p>
        </w:tc>
      </w:tr>
      <w:tr w:rsidR="00000000" w14:paraId="5AE5BE26" w14:textId="77777777">
        <w:tc>
          <w:tcPr>
            <w:tcW w:w="0" w:type="auto"/>
            <w:shd w:val="clear" w:color="auto" w:fill="auto"/>
          </w:tcPr>
          <w:p w14:paraId="7C54B353" w14:textId="77777777" w:rsidR="008115C3" w:rsidRDefault="008115C3" w:rsidP="005A5063">
            <w:pPr>
              <w:pStyle w:val="TAL"/>
              <w:rPr>
                <w:sz w:val="16"/>
              </w:rPr>
            </w:pPr>
            <w:r>
              <w:rPr>
                <w:sz w:val="16"/>
              </w:rPr>
              <w:t>S5-241451</w:t>
            </w:r>
          </w:p>
        </w:tc>
        <w:tc>
          <w:tcPr>
            <w:tcW w:w="0" w:type="auto"/>
            <w:shd w:val="clear" w:color="auto" w:fill="auto"/>
          </w:tcPr>
          <w:p w14:paraId="58706FF0" w14:textId="77777777" w:rsidR="008115C3" w:rsidRDefault="008115C3" w:rsidP="005A5063">
            <w:pPr>
              <w:pStyle w:val="TAL"/>
              <w:rPr>
                <w:sz w:val="16"/>
              </w:rPr>
            </w:pPr>
            <w:r>
              <w:rPr>
                <w:sz w:val="16"/>
              </w:rPr>
              <w:t>Rel-18 CR TS 28.622 Fix references to non-existing attributes</w:t>
            </w:r>
          </w:p>
        </w:tc>
        <w:tc>
          <w:tcPr>
            <w:tcW w:w="0" w:type="auto"/>
            <w:shd w:val="clear" w:color="auto" w:fill="auto"/>
          </w:tcPr>
          <w:p w14:paraId="6C831C88" w14:textId="77777777" w:rsidR="008115C3" w:rsidRDefault="008115C3" w:rsidP="005A5063">
            <w:pPr>
              <w:pStyle w:val="TAL"/>
              <w:rPr>
                <w:sz w:val="16"/>
              </w:rPr>
            </w:pPr>
            <w:r>
              <w:rPr>
                <w:sz w:val="16"/>
              </w:rPr>
              <w:t>Ericsson España S.A.</w:t>
            </w:r>
          </w:p>
        </w:tc>
        <w:tc>
          <w:tcPr>
            <w:tcW w:w="0" w:type="auto"/>
            <w:shd w:val="clear" w:color="auto" w:fill="auto"/>
          </w:tcPr>
          <w:p w14:paraId="7CEA7F25" w14:textId="77777777" w:rsidR="008115C3" w:rsidRDefault="008115C3" w:rsidP="005A5063">
            <w:pPr>
              <w:pStyle w:val="TAL"/>
              <w:rPr>
                <w:sz w:val="16"/>
              </w:rPr>
            </w:pPr>
            <w:r>
              <w:rPr>
                <w:sz w:val="16"/>
              </w:rPr>
              <w:t>28.622</w:t>
            </w:r>
          </w:p>
        </w:tc>
        <w:tc>
          <w:tcPr>
            <w:tcW w:w="0" w:type="auto"/>
            <w:shd w:val="clear" w:color="auto" w:fill="auto"/>
          </w:tcPr>
          <w:p w14:paraId="4B1CA474" w14:textId="77777777" w:rsidR="008115C3" w:rsidRDefault="008115C3" w:rsidP="005A5063">
            <w:pPr>
              <w:pStyle w:val="TAL"/>
              <w:rPr>
                <w:sz w:val="16"/>
              </w:rPr>
            </w:pPr>
            <w:r>
              <w:rPr>
                <w:sz w:val="16"/>
              </w:rPr>
              <w:t>0349</w:t>
            </w:r>
          </w:p>
        </w:tc>
        <w:tc>
          <w:tcPr>
            <w:tcW w:w="0" w:type="auto"/>
            <w:shd w:val="clear" w:color="auto" w:fill="auto"/>
          </w:tcPr>
          <w:p w14:paraId="24DDD347" w14:textId="77777777" w:rsidR="008115C3" w:rsidRDefault="008115C3" w:rsidP="005A5063">
            <w:pPr>
              <w:pStyle w:val="TAR"/>
              <w:rPr>
                <w:sz w:val="16"/>
              </w:rPr>
            </w:pPr>
            <w:r>
              <w:rPr>
                <w:sz w:val="16"/>
              </w:rPr>
              <w:t>-</w:t>
            </w:r>
          </w:p>
        </w:tc>
        <w:tc>
          <w:tcPr>
            <w:tcW w:w="0" w:type="auto"/>
            <w:shd w:val="clear" w:color="auto" w:fill="auto"/>
          </w:tcPr>
          <w:p w14:paraId="6CFF1C2A" w14:textId="77777777" w:rsidR="008115C3" w:rsidRDefault="008115C3" w:rsidP="005A5063">
            <w:pPr>
              <w:pStyle w:val="TAL"/>
              <w:rPr>
                <w:sz w:val="16"/>
              </w:rPr>
            </w:pPr>
            <w:r>
              <w:rPr>
                <w:sz w:val="16"/>
              </w:rPr>
              <w:t>Rel-18</w:t>
            </w:r>
          </w:p>
        </w:tc>
        <w:tc>
          <w:tcPr>
            <w:tcW w:w="0" w:type="auto"/>
            <w:shd w:val="clear" w:color="auto" w:fill="auto"/>
          </w:tcPr>
          <w:p w14:paraId="11E85B24" w14:textId="77777777" w:rsidR="008115C3" w:rsidRDefault="008115C3" w:rsidP="005A5063">
            <w:pPr>
              <w:pStyle w:val="TAL"/>
              <w:rPr>
                <w:sz w:val="16"/>
              </w:rPr>
            </w:pPr>
            <w:r>
              <w:rPr>
                <w:sz w:val="16"/>
              </w:rPr>
              <w:t>F</w:t>
            </w:r>
          </w:p>
        </w:tc>
        <w:tc>
          <w:tcPr>
            <w:tcW w:w="0" w:type="auto"/>
            <w:shd w:val="clear" w:color="auto" w:fill="auto"/>
          </w:tcPr>
          <w:p w14:paraId="19FD2C80" w14:textId="77777777" w:rsidR="008115C3" w:rsidRDefault="008115C3" w:rsidP="005A5063">
            <w:pPr>
              <w:pStyle w:val="TAL"/>
              <w:rPr>
                <w:sz w:val="16"/>
              </w:rPr>
            </w:pPr>
            <w:r>
              <w:rPr>
                <w:sz w:val="16"/>
              </w:rPr>
              <w:t>AdNRM_ph2</w:t>
            </w:r>
          </w:p>
        </w:tc>
        <w:tc>
          <w:tcPr>
            <w:tcW w:w="0" w:type="auto"/>
            <w:shd w:val="clear" w:color="auto" w:fill="auto"/>
          </w:tcPr>
          <w:p w14:paraId="20A0FBB9" w14:textId="77777777" w:rsidR="008115C3" w:rsidRDefault="008115C3" w:rsidP="005A5063">
            <w:pPr>
              <w:pStyle w:val="TAL"/>
              <w:rPr>
                <w:sz w:val="16"/>
              </w:rPr>
            </w:pPr>
            <w:r>
              <w:rPr>
                <w:sz w:val="16"/>
              </w:rPr>
              <w:t>agreed</w:t>
            </w:r>
          </w:p>
        </w:tc>
      </w:tr>
      <w:tr w:rsidR="00000000" w14:paraId="33A5CD5A" w14:textId="77777777">
        <w:tc>
          <w:tcPr>
            <w:tcW w:w="0" w:type="auto"/>
            <w:shd w:val="clear" w:color="auto" w:fill="auto"/>
          </w:tcPr>
          <w:p w14:paraId="3ABC9EC2" w14:textId="77777777" w:rsidR="008115C3" w:rsidRDefault="008115C3" w:rsidP="005A5063">
            <w:pPr>
              <w:pStyle w:val="TAL"/>
              <w:rPr>
                <w:sz w:val="16"/>
              </w:rPr>
            </w:pPr>
            <w:r>
              <w:rPr>
                <w:sz w:val="16"/>
              </w:rPr>
              <w:t>S5-241452</w:t>
            </w:r>
          </w:p>
        </w:tc>
        <w:tc>
          <w:tcPr>
            <w:tcW w:w="0" w:type="auto"/>
            <w:shd w:val="clear" w:color="auto" w:fill="auto"/>
          </w:tcPr>
          <w:p w14:paraId="712341FB" w14:textId="77777777" w:rsidR="008115C3" w:rsidRDefault="008115C3" w:rsidP="005A5063">
            <w:pPr>
              <w:pStyle w:val="TAL"/>
              <w:rPr>
                <w:sz w:val="16"/>
              </w:rPr>
            </w:pPr>
            <w:r>
              <w:rPr>
                <w:sz w:val="16"/>
              </w:rPr>
              <w:t>Rel-17 CR TS 28.622 Fix reference to a non-existing attribute</w:t>
            </w:r>
          </w:p>
        </w:tc>
        <w:tc>
          <w:tcPr>
            <w:tcW w:w="0" w:type="auto"/>
            <w:shd w:val="clear" w:color="auto" w:fill="auto"/>
          </w:tcPr>
          <w:p w14:paraId="70A71B4A" w14:textId="77777777" w:rsidR="008115C3" w:rsidRDefault="008115C3" w:rsidP="005A5063">
            <w:pPr>
              <w:pStyle w:val="TAL"/>
              <w:rPr>
                <w:sz w:val="16"/>
              </w:rPr>
            </w:pPr>
            <w:r>
              <w:rPr>
                <w:sz w:val="16"/>
              </w:rPr>
              <w:t>Ericsson España S.A.</w:t>
            </w:r>
          </w:p>
        </w:tc>
        <w:tc>
          <w:tcPr>
            <w:tcW w:w="0" w:type="auto"/>
            <w:shd w:val="clear" w:color="auto" w:fill="auto"/>
          </w:tcPr>
          <w:p w14:paraId="55CECF4E" w14:textId="77777777" w:rsidR="008115C3" w:rsidRDefault="008115C3" w:rsidP="005A5063">
            <w:pPr>
              <w:pStyle w:val="TAL"/>
              <w:rPr>
                <w:sz w:val="16"/>
              </w:rPr>
            </w:pPr>
            <w:r>
              <w:rPr>
                <w:sz w:val="16"/>
              </w:rPr>
              <w:t>28.622</w:t>
            </w:r>
          </w:p>
        </w:tc>
        <w:tc>
          <w:tcPr>
            <w:tcW w:w="0" w:type="auto"/>
            <w:shd w:val="clear" w:color="auto" w:fill="auto"/>
          </w:tcPr>
          <w:p w14:paraId="79F3D30D" w14:textId="77777777" w:rsidR="008115C3" w:rsidRDefault="008115C3" w:rsidP="005A5063">
            <w:pPr>
              <w:pStyle w:val="TAL"/>
              <w:rPr>
                <w:sz w:val="16"/>
              </w:rPr>
            </w:pPr>
            <w:r>
              <w:rPr>
                <w:sz w:val="16"/>
              </w:rPr>
              <w:t>0350</w:t>
            </w:r>
          </w:p>
        </w:tc>
        <w:tc>
          <w:tcPr>
            <w:tcW w:w="0" w:type="auto"/>
            <w:shd w:val="clear" w:color="auto" w:fill="auto"/>
          </w:tcPr>
          <w:p w14:paraId="19F49342" w14:textId="77777777" w:rsidR="008115C3" w:rsidRDefault="008115C3" w:rsidP="005A5063">
            <w:pPr>
              <w:pStyle w:val="TAR"/>
              <w:rPr>
                <w:sz w:val="16"/>
              </w:rPr>
            </w:pPr>
            <w:r>
              <w:rPr>
                <w:sz w:val="16"/>
              </w:rPr>
              <w:t>-</w:t>
            </w:r>
          </w:p>
        </w:tc>
        <w:tc>
          <w:tcPr>
            <w:tcW w:w="0" w:type="auto"/>
            <w:shd w:val="clear" w:color="auto" w:fill="auto"/>
          </w:tcPr>
          <w:p w14:paraId="56C2166E" w14:textId="77777777" w:rsidR="008115C3" w:rsidRDefault="008115C3" w:rsidP="005A5063">
            <w:pPr>
              <w:pStyle w:val="TAL"/>
              <w:rPr>
                <w:sz w:val="16"/>
              </w:rPr>
            </w:pPr>
            <w:r>
              <w:rPr>
                <w:sz w:val="16"/>
              </w:rPr>
              <w:t>Rel-17</w:t>
            </w:r>
          </w:p>
        </w:tc>
        <w:tc>
          <w:tcPr>
            <w:tcW w:w="0" w:type="auto"/>
            <w:shd w:val="clear" w:color="auto" w:fill="auto"/>
          </w:tcPr>
          <w:p w14:paraId="6EE3506D" w14:textId="77777777" w:rsidR="008115C3" w:rsidRDefault="008115C3" w:rsidP="005A5063">
            <w:pPr>
              <w:pStyle w:val="TAL"/>
              <w:rPr>
                <w:sz w:val="16"/>
              </w:rPr>
            </w:pPr>
            <w:r>
              <w:rPr>
                <w:sz w:val="16"/>
              </w:rPr>
              <w:t>F</w:t>
            </w:r>
          </w:p>
        </w:tc>
        <w:tc>
          <w:tcPr>
            <w:tcW w:w="0" w:type="auto"/>
            <w:shd w:val="clear" w:color="auto" w:fill="auto"/>
          </w:tcPr>
          <w:p w14:paraId="219156F7" w14:textId="77777777" w:rsidR="008115C3" w:rsidRDefault="008115C3" w:rsidP="005A5063">
            <w:pPr>
              <w:pStyle w:val="TAL"/>
              <w:rPr>
                <w:sz w:val="16"/>
              </w:rPr>
            </w:pPr>
            <w:r>
              <w:rPr>
                <w:sz w:val="16"/>
              </w:rPr>
              <w:t>TEI17</w:t>
            </w:r>
          </w:p>
        </w:tc>
        <w:tc>
          <w:tcPr>
            <w:tcW w:w="0" w:type="auto"/>
            <w:shd w:val="clear" w:color="auto" w:fill="auto"/>
          </w:tcPr>
          <w:p w14:paraId="5FC214D3" w14:textId="77777777" w:rsidR="008115C3" w:rsidRDefault="008115C3" w:rsidP="005A5063">
            <w:pPr>
              <w:pStyle w:val="TAL"/>
              <w:rPr>
                <w:sz w:val="16"/>
              </w:rPr>
            </w:pPr>
            <w:r>
              <w:rPr>
                <w:sz w:val="16"/>
              </w:rPr>
              <w:t>revised</w:t>
            </w:r>
          </w:p>
        </w:tc>
      </w:tr>
      <w:tr w:rsidR="00000000" w14:paraId="3FEA89FF" w14:textId="77777777">
        <w:tc>
          <w:tcPr>
            <w:tcW w:w="0" w:type="auto"/>
            <w:shd w:val="clear" w:color="auto" w:fill="auto"/>
          </w:tcPr>
          <w:p w14:paraId="7AC3C258" w14:textId="77777777" w:rsidR="008115C3" w:rsidRDefault="008115C3" w:rsidP="005A5063">
            <w:pPr>
              <w:pStyle w:val="TAL"/>
              <w:rPr>
                <w:sz w:val="16"/>
              </w:rPr>
            </w:pPr>
            <w:r>
              <w:rPr>
                <w:sz w:val="16"/>
              </w:rPr>
              <w:t>S5-242168</w:t>
            </w:r>
          </w:p>
        </w:tc>
        <w:tc>
          <w:tcPr>
            <w:tcW w:w="0" w:type="auto"/>
            <w:shd w:val="clear" w:color="auto" w:fill="auto"/>
          </w:tcPr>
          <w:p w14:paraId="4303A334" w14:textId="77777777" w:rsidR="008115C3" w:rsidRDefault="008115C3" w:rsidP="005A5063">
            <w:pPr>
              <w:pStyle w:val="TAL"/>
              <w:rPr>
                <w:sz w:val="16"/>
              </w:rPr>
            </w:pPr>
            <w:r>
              <w:rPr>
                <w:sz w:val="16"/>
              </w:rPr>
              <w:t>Rel-17 CR TS 28.622 Fix reference to a non-existing attribute</w:t>
            </w:r>
          </w:p>
        </w:tc>
        <w:tc>
          <w:tcPr>
            <w:tcW w:w="0" w:type="auto"/>
            <w:shd w:val="clear" w:color="auto" w:fill="auto"/>
          </w:tcPr>
          <w:p w14:paraId="7D98D7D4" w14:textId="77777777" w:rsidR="008115C3" w:rsidRDefault="008115C3" w:rsidP="005A5063">
            <w:pPr>
              <w:pStyle w:val="TAL"/>
              <w:rPr>
                <w:sz w:val="16"/>
              </w:rPr>
            </w:pPr>
            <w:r>
              <w:rPr>
                <w:sz w:val="16"/>
              </w:rPr>
              <w:t>Ericsson España S.A.</w:t>
            </w:r>
          </w:p>
        </w:tc>
        <w:tc>
          <w:tcPr>
            <w:tcW w:w="0" w:type="auto"/>
            <w:shd w:val="clear" w:color="auto" w:fill="auto"/>
          </w:tcPr>
          <w:p w14:paraId="6B9CED54" w14:textId="77777777" w:rsidR="008115C3" w:rsidRDefault="008115C3" w:rsidP="005A5063">
            <w:pPr>
              <w:pStyle w:val="TAL"/>
              <w:rPr>
                <w:sz w:val="16"/>
              </w:rPr>
            </w:pPr>
            <w:r>
              <w:rPr>
                <w:sz w:val="16"/>
              </w:rPr>
              <w:t>28.622</w:t>
            </w:r>
          </w:p>
        </w:tc>
        <w:tc>
          <w:tcPr>
            <w:tcW w:w="0" w:type="auto"/>
            <w:shd w:val="clear" w:color="auto" w:fill="auto"/>
          </w:tcPr>
          <w:p w14:paraId="7E499F88" w14:textId="77777777" w:rsidR="008115C3" w:rsidRDefault="008115C3" w:rsidP="005A5063">
            <w:pPr>
              <w:pStyle w:val="TAL"/>
              <w:rPr>
                <w:sz w:val="16"/>
              </w:rPr>
            </w:pPr>
            <w:r>
              <w:rPr>
                <w:sz w:val="16"/>
              </w:rPr>
              <w:t>0350</w:t>
            </w:r>
          </w:p>
        </w:tc>
        <w:tc>
          <w:tcPr>
            <w:tcW w:w="0" w:type="auto"/>
            <w:shd w:val="clear" w:color="auto" w:fill="auto"/>
          </w:tcPr>
          <w:p w14:paraId="697A1386" w14:textId="77777777" w:rsidR="008115C3" w:rsidRDefault="008115C3" w:rsidP="005A5063">
            <w:pPr>
              <w:pStyle w:val="TAR"/>
              <w:rPr>
                <w:sz w:val="16"/>
              </w:rPr>
            </w:pPr>
            <w:r>
              <w:rPr>
                <w:sz w:val="16"/>
              </w:rPr>
              <w:t>1</w:t>
            </w:r>
          </w:p>
        </w:tc>
        <w:tc>
          <w:tcPr>
            <w:tcW w:w="0" w:type="auto"/>
            <w:shd w:val="clear" w:color="auto" w:fill="auto"/>
          </w:tcPr>
          <w:p w14:paraId="0B4BE3E9" w14:textId="77777777" w:rsidR="008115C3" w:rsidRDefault="008115C3" w:rsidP="005A5063">
            <w:pPr>
              <w:pStyle w:val="TAL"/>
              <w:rPr>
                <w:sz w:val="16"/>
              </w:rPr>
            </w:pPr>
            <w:r>
              <w:rPr>
                <w:sz w:val="16"/>
              </w:rPr>
              <w:t>Rel-17</w:t>
            </w:r>
          </w:p>
        </w:tc>
        <w:tc>
          <w:tcPr>
            <w:tcW w:w="0" w:type="auto"/>
            <w:shd w:val="clear" w:color="auto" w:fill="auto"/>
          </w:tcPr>
          <w:p w14:paraId="79730828" w14:textId="77777777" w:rsidR="008115C3" w:rsidRDefault="008115C3" w:rsidP="005A5063">
            <w:pPr>
              <w:pStyle w:val="TAL"/>
              <w:rPr>
                <w:sz w:val="16"/>
              </w:rPr>
            </w:pPr>
            <w:r>
              <w:rPr>
                <w:sz w:val="16"/>
              </w:rPr>
              <w:t>A</w:t>
            </w:r>
          </w:p>
        </w:tc>
        <w:tc>
          <w:tcPr>
            <w:tcW w:w="0" w:type="auto"/>
            <w:shd w:val="clear" w:color="auto" w:fill="auto"/>
          </w:tcPr>
          <w:p w14:paraId="4D0CCE4E" w14:textId="77777777" w:rsidR="008115C3" w:rsidRDefault="008115C3" w:rsidP="005A5063">
            <w:pPr>
              <w:pStyle w:val="TAL"/>
              <w:rPr>
                <w:sz w:val="16"/>
              </w:rPr>
            </w:pPr>
            <w:r>
              <w:rPr>
                <w:sz w:val="16"/>
              </w:rPr>
              <w:t>TEI16</w:t>
            </w:r>
          </w:p>
        </w:tc>
        <w:tc>
          <w:tcPr>
            <w:tcW w:w="0" w:type="auto"/>
            <w:shd w:val="clear" w:color="auto" w:fill="auto"/>
          </w:tcPr>
          <w:p w14:paraId="7F537633" w14:textId="77777777" w:rsidR="008115C3" w:rsidRDefault="008115C3" w:rsidP="005A5063">
            <w:pPr>
              <w:pStyle w:val="TAL"/>
              <w:rPr>
                <w:sz w:val="16"/>
              </w:rPr>
            </w:pPr>
            <w:r>
              <w:rPr>
                <w:sz w:val="16"/>
              </w:rPr>
              <w:t>agreed</w:t>
            </w:r>
          </w:p>
        </w:tc>
      </w:tr>
      <w:tr w:rsidR="00000000" w14:paraId="13E1F928" w14:textId="77777777">
        <w:tc>
          <w:tcPr>
            <w:tcW w:w="0" w:type="auto"/>
            <w:shd w:val="clear" w:color="auto" w:fill="auto"/>
          </w:tcPr>
          <w:p w14:paraId="23BCE510" w14:textId="77777777" w:rsidR="008115C3" w:rsidRDefault="008115C3" w:rsidP="005A5063">
            <w:pPr>
              <w:pStyle w:val="TAL"/>
              <w:rPr>
                <w:sz w:val="16"/>
              </w:rPr>
            </w:pPr>
            <w:r>
              <w:rPr>
                <w:sz w:val="16"/>
              </w:rPr>
              <w:t>S5-241453</w:t>
            </w:r>
          </w:p>
        </w:tc>
        <w:tc>
          <w:tcPr>
            <w:tcW w:w="0" w:type="auto"/>
            <w:shd w:val="clear" w:color="auto" w:fill="auto"/>
          </w:tcPr>
          <w:p w14:paraId="20AC6018" w14:textId="77777777" w:rsidR="008115C3" w:rsidRDefault="008115C3" w:rsidP="005A5063">
            <w:pPr>
              <w:pStyle w:val="TAL"/>
              <w:rPr>
                <w:sz w:val="16"/>
              </w:rPr>
            </w:pPr>
            <w:r>
              <w:rPr>
                <w:sz w:val="16"/>
              </w:rPr>
              <w:t>Rel-16 CR TS 28.622 Fix references to a non-existing attribute</w:t>
            </w:r>
          </w:p>
        </w:tc>
        <w:tc>
          <w:tcPr>
            <w:tcW w:w="0" w:type="auto"/>
            <w:shd w:val="clear" w:color="auto" w:fill="auto"/>
          </w:tcPr>
          <w:p w14:paraId="0FEF44ED" w14:textId="77777777" w:rsidR="008115C3" w:rsidRDefault="008115C3" w:rsidP="005A5063">
            <w:pPr>
              <w:pStyle w:val="TAL"/>
              <w:rPr>
                <w:sz w:val="16"/>
              </w:rPr>
            </w:pPr>
            <w:r>
              <w:rPr>
                <w:sz w:val="16"/>
              </w:rPr>
              <w:t>Ericsson</w:t>
            </w:r>
          </w:p>
        </w:tc>
        <w:tc>
          <w:tcPr>
            <w:tcW w:w="0" w:type="auto"/>
            <w:shd w:val="clear" w:color="auto" w:fill="auto"/>
          </w:tcPr>
          <w:p w14:paraId="6933E128" w14:textId="77777777" w:rsidR="008115C3" w:rsidRDefault="008115C3" w:rsidP="005A5063">
            <w:pPr>
              <w:pStyle w:val="TAL"/>
              <w:rPr>
                <w:sz w:val="16"/>
              </w:rPr>
            </w:pPr>
            <w:r>
              <w:rPr>
                <w:sz w:val="16"/>
              </w:rPr>
              <w:t>28.622</w:t>
            </w:r>
          </w:p>
        </w:tc>
        <w:tc>
          <w:tcPr>
            <w:tcW w:w="0" w:type="auto"/>
            <w:shd w:val="clear" w:color="auto" w:fill="auto"/>
          </w:tcPr>
          <w:p w14:paraId="0651AA0E" w14:textId="77777777" w:rsidR="008115C3" w:rsidRDefault="008115C3" w:rsidP="005A5063">
            <w:pPr>
              <w:pStyle w:val="TAL"/>
              <w:rPr>
                <w:sz w:val="16"/>
              </w:rPr>
            </w:pPr>
            <w:r>
              <w:rPr>
                <w:sz w:val="16"/>
              </w:rPr>
              <w:t>0351</w:t>
            </w:r>
          </w:p>
        </w:tc>
        <w:tc>
          <w:tcPr>
            <w:tcW w:w="0" w:type="auto"/>
            <w:shd w:val="clear" w:color="auto" w:fill="auto"/>
          </w:tcPr>
          <w:p w14:paraId="05F58B7E" w14:textId="77777777" w:rsidR="008115C3" w:rsidRDefault="008115C3" w:rsidP="005A5063">
            <w:pPr>
              <w:pStyle w:val="TAR"/>
              <w:rPr>
                <w:sz w:val="16"/>
              </w:rPr>
            </w:pPr>
            <w:r>
              <w:rPr>
                <w:sz w:val="16"/>
              </w:rPr>
              <w:t>-</w:t>
            </w:r>
          </w:p>
        </w:tc>
        <w:tc>
          <w:tcPr>
            <w:tcW w:w="0" w:type="auto"/>
            <w:shd w:val="clear" w:color="auto" w:fill="auto"/>
          </w:tcPr>
          <w:p w14:paraId="37F5214A" w14:textId="77777777" w:rsidR="008115C3" w:rsidRDefault="008115C3" w:rsidP="005A5063">
            <w:pPr>
              <w:pStyle w:val="TAL"/>
              <w:rPr>
                <w:sz w:val="16"/>
              </w:rPr>
            </w:pPr>
            <w:r>
              <w:rPr>
                <w:sz w:val="16"/>
              </w:rPr>
              <w:t>Rel-16</w:t>
            </w:r>
          </w:p>
        </w:tc>
        <w:tc>
          <w:tcPr>
            <w:tcW w:w="0" w:type="auto"/>
            <w:shd w:val="clear" w:color="auto" w:fill="auto"/>
          </w:tcPr>
          <w:p w14:paraId="520AD66B" w14:textId="77777777" w:rsidR="008115C3" w:rsidRDefault="008115C3" w:rsidP="005A5063">
            <w:pPr>
              <w:pStyle w:val="TAL"/>
              <w:rPr>
                <w:sz w:val="16"/>
              </w:rPr>
            </w:pPr>
            <w:r>
              <w:rPr>
                <w:sz w:val="16"/>
              </w:rPr>
              <w:t>F</w:t>
            </w:r>
          </w:p>
        </w:tc>
        <w:tc>
          <w:tcPr>
            <w:tcW w:w="0" w:type="auto"/>
            <w:shd w:val="clear" w:color="auto" w:fill="auto"/>
          </w:tcPr>
          <w:p w14:paraId="04D0AC1A" w14:textId="77777777" w:rsidR="008115C3" w:rsidRDefault="008115C3" w:rsidP="005A5063">
            <w:pPr>
              <w:pStyle w:val="TAL"/>
              <w:rPr>
                <w:sz w:val="16"/>
              </w:rPr>
            </w:pPr>
            <w:r>
              <w:rPr>
                <w:sz w:val="16"/>
              </w:rPr>
              <w:t>TEI16</w:t>
            </w:r>
          </w:p>
        </w:tc>
        <w:tc>
          <w:tcPr>
            <w:tcW w:w="0" w:type="auto"/>
            <w:shd w:val="clear" w:color="auto" w:fill="auto"/>
          </w:tcPr>
          <w:p w14:paraId="54672421" w14:textId="77777777" w:rsidR="008115C3" w:rsidRDefault="008115C3" w:rsidP="005A5063">
            <w:pPr>
              <w:pStyle w:val="TAL"/>
              <w:rPr>
                <w:sz w:val="16"/>
              </w:rPr>
            </w:pPr>
            <w:r>
              <w:rPr>
                <w:sz w:val="16"/>
              </w:rPr>
              <w:t>agreed</w:t>
            </w:r>
          </w:p>
        </w:tc>
      </w:tr>
      <w:tr w:rsidR="00000000" w14:paraId="4BE5A03A" w14:textId="77777777">
        <w:tc>
          <w:tcPr>
            <w:tcW w:w="0" w:type="auto"/>
            <w:shd w:val="clear" w:color="auto" w:fill="auto"/>
          </w:tcPr>
          <w:p w14:paraId="5F202DF9" w14:textId="77777777" w:rsidR="008115C3" w:rsidRDefault="008115C3" w:rsidP="005A5063">
            <w:pPr>
              <w:pStyle w:val="TAL"/>
              <w:rPr>
                <w:sz w:val="16"/>
              </w:rPr>
            </w:pPr>
            <w:r>
              <w:rPr>
                <w:sz w:val="16"/>
              </w:rPr>
              <w:t>S5-241454</w:t>
            </w:r>
          </w:p>
        </w:tc>
        <w:tc>
          <w:tcPr>
            <w:tcW w:w="0" w:type="auto"/>
            <w:shd w:val="clear" w:color="auto" w:fill="auto"/>
          </w:tcPr>
          <w:p w14:paraId="70909D5E" w14:textId="77777777" w:rsidR="008115C3" w:rsidRDefault="008115C3" w:rsidP="005A5063">
            <w:pPr>
              <w:pStyle w:val="TAL"/>
              <w:rPr>
                <w:sz w:val="16"/>
              </w:rPr>
            </w:pPr>
            <w:r>
              <w:rPr>
                <w:sz w:val="16"/>
              </w:rPr>
              <w:t>Rel-18 CR TS 28.622 Fix description of MdtConfig dataType attributes</w:t>
            </w:r>
          </w:p>
        </w:tc>
        <w:tc>
          <w:tcPr>
            <w:tcW w:w="0" w:type="auto"/>
            <w:shd w:val="clear" w:color="auto" w:fill="auto"/>
          </w:tcPr>
          <w:p w14:paraId="76F21F46" w14:textId="77777777" w:rsidR="008115C3" w:rsidRDefault="008115C3" w:rsidP="005A5063">
            <w:pPr>
              <w:pStyle w:val="TAL"/>
              <w:rPr>
                <w:sz w:val="16"/>
              </w:rPr>
            </w:pPr>
            <w:r>
              <w:rPr>
                <w:sz w:val="16"/>
              </w:rPr>
              <w:t>Ericsson España S.A.</w:t>
            </w:r>
          </w:p>
        </w:tc>
        <w:tc>
          <w:tcPr>
            <w:tcW w:w="0" w:type="auto"/>
            <w:shd w:val="clear" w:color="auto" w:fill="auto"/>
          </w:tcPr>
          <w:p w14:paraId="41A6B1A6" w14:textId="77777777" w:rsidR="008115C3" w:rsidRDefault="008115C3" w:rsidP="005A5063">
            <w:pPr>
              <w:pStyle w:val="TAL"/>
              <w:rPr>
                <w:sz w:val="16"/>
              </w:rPr>
            </w:pPr>
            <w:r>
              <w:rPr>
                <w:sz w:val="16"/>
              </w:rPr>
              <w:t>28.622</w:t>
            </w:r>
          </w:p>
        </w:tc>
        <w:tc>
          <w:tcPr>
            <w:tcW w:w="0" w:type="auto"/>
            <w:shd w:val="clear" w:color="auto" w:fill="auto"/>
          </w:tcPr>
          <w:p w14:paraId="32F9F277" w14:textId="77777777" w:rsidR="008115C3" w:rsidRDefault="008115C3" w:rsidP="005A5063">
            <w:pPr>
              <w:pStyle w:val="TAL"/>
              <w:rPr>
                <w:sz w:val="16"/>
              </w:rPr>
            </w:pPr>
            <w:r>
              <w:rPr>
                <w:sz w:val="16"/>
              </w:rPr>
              <w:t>0352</w:t>
            </w:r>
          </w:p>
        </w:tc>
        <w:tc>
          <w:tcPr>
            <w:tcW w:w="0" w:type="auto"/>
            <w:shd w:val="clear" w:color="auto" w:fill="auto"/>
          </w:tcPr>
          <w:p w14:paraId="39D78BCF" w14:textId="77777777" w:rsidR="008115C3" w:rsidRDefault="008115C3" w:rsidP="005A5063">
            <w:pPr>
              <w:pStyle w:val="TAR"/>
              <w:rPr>
                <w:sz w:val="16"/>
              </w:rPr>
            </w:pPr>
            <w:r>
              <w:rPr>
                <w:sz w:val="16"/>
              </w:rPr>
              <w:t>-</w:t>
            </w:r>
          </w:p>
        </w:tc>
        <w:tc>
          <w:tcPr>
            <w:tcW w:w="0" w:type="auto"/>
            <w:shd w:val="clear" w:color="auto" w:fill="auto"/>
          </w:tcPr>
          <w:p w14:paraId="1D1B501B" w14:textId="77777777" w:rsidR="008115C3" w:rsidRDefault="008115C3" w:rsidP="005A5063">
            <w:pPr>
              <w:pStyle w:val="TAL"/>
              <w:rPr>
                <w:sz w:val="16"/>
              </w:rPr>
            </w:pPr>
            <w:r>
              <w:rPr>
                <w:sz w:val="16"/>
              </w:rPr>
              <w:t>Rel-18</w:t>
            </w:r>
          </w:p>
        </w:tc>
        <w:tc>
          <w:tcPr>
            <w:tcW w:w="0" w:type="auto"/>
            <w:shd w:val="clear" w:color="auto" w:fill="auto"/>
          </w:tcPr>
          <w:p w14:paraId="3BDCCF5C" w14:textId="77777777" w:rsidR="008115C3" w:rsidRDefault="008115C3" w:rsidP="005A5063">
            <w:pPr>
              <w:pStyle w:val="TAL"/>
              <w:rPr>
                <w:sz w:val="16"/>
              </w:rPr>
            </w:pPr>
            <w:r>
              <w:rPr>
                <w:sz w:val="16"/>
              </w:rPr>
              <w:t>F</w:t>
            </w:r>
          </w:p>
        </w:tc>
        <w:tc>
          <w:tcPr>
            <w:tcW w:w="0" w:type="auto"/>
            <w:shd w:val="clear" w:color="auto" w:fill="auto"/>
          </w:tcPr>
          <w:p w14:paraId="210BD510" w14:textId="77777777" w:rsidR="008115C3" w:rsidRDefault="008115C3" w:rsidP="005A5063">
            <w:pPr>
              <w:pStyle w:val="TAL"/>
              <w:rPr>
                <w:sz w:val="16"/>
              </w:rPr>
            </w:pPr>
            <w:r>
              <w:rPr>
                <w:sz w:val="16"/>
              </w:rPr>
              <w:t>5GMDT_Ph2</w:t>
            </w:r>
          </w:p>
        </w:tc>
        <w:tc>
          <w:tcPr>
            <w:tcW w:w="0" w:type="auto"/>
            <w:shd w:val="clear" w:color="auto" w:fill="auto"/>
          </w:tcPr>
          <w:p w14:paraId="5DF99C14" w14:textId="77777777" w:rsidR="008115C3" w:rsidRDefault="008115C3" w:rsidP="005A5063">
            <w:pPr>
              <w:pStyle w:val="TAL"/>
              <w:rPr>
                <w:sz w:val="16"/>
              </w:rPr>
            </w:pPr>
            <w:r>
              <w:rPr>
                <w:sz w:val="16"/>
              </w:rPr>
              <w:t>revised</w:t>
            </w:r>
          </w:p>
        </w:tc>
      </w:tr>
      <w:tr w:rsidR="00000000" w14:paraId="369247FF" w14:textId="77777777">
        <w:tc>
          <w:tcPr>
            <w:tcW w:w="0" w:type="auto"/>
            <w:shd w:val="clear" w:color="auto" w:fill="auto"/>
          </w:tcPr>
          <w:p w14:paraId="4340BFAA" w14:textId="77777777" w:rsidR="008115C3" w:rsidRDefault="008115C3" w:rsidP="005A5063">
            <w:pPr>
              <w:pStyle w:val="TAL"/>
              <w:rPr>
                <w:sz w:val="16"/>
              </w:rPr>
            </w:pPr>
            <w:r>
              <w:rPr>
                <w:sz w:val="16"/>
              </w:rPr>
              <w:t>S5-242067</w:t>
            </w:r>
          </w:p>
        </w:tc>
        <w:tc>
          <w:tcPr>
            <w:tcW w:w="0" w:type="auto"/>
            <w:shd w:val="clear" w:color="auto" w:fill="auto"/>
          </w:tcPr>
          <w:p w14:paraId="2605BA7F" w14:textId="77777777" w:rsidR="008115C3" w:rsidRDefault="008115C3" w:rsidP="005A5063">
            <w:pPr>
              <w:pStyle w:val="TAL"/>
              <w:rPr>
                <w:sz w:val="16"/>
              </w:rPr>
            </w:pPr>
            <w:r>
              <w:rPr>
                <w:sz w:val="16"/>
              </w:rPr>
              <w:t>Rel-18 CR TS 28.622 Fix description of MdtConfig dataType attributes</w:t>
            </w:r>
          </w:p>
        </w:tc>
        <w:tc>
          <w:tcPr>
            <w:tcW w:w="0" w:type="auto"/>
            <w:shd w:val="clear" w:color="auto" w:fill="auto"/>
          </w:tcPr>
          <w:p w14:paraId="44D05687" w14:textId="77777777" w:rsidR="008115C3" w:rsidRDefault="008115C3" w:rsidP="005A5063">
            <w:pPr>
              <w:pStyle w:val="TAL"/>
              <w:rPr>
                <w:sz w:val="16"/>
              </w:rPr>
            </w:pPr>
            <w:r>
              <w:rPr>
                <w:sz w:val="16"/>
              </w:rPr>
              <w:t>Ericsson España S.A.</w:t>
            </w:r>
          </w:p>
        </w:tc>
        <w:tc>
          <w:tcPr>
            <w:tcW w:w="0" w:type="auto"/>
            <w:shd w:val="clear" w:color="auto" w:fill="auto"/>
          </w:tcPr>
          <w:p w14:paraId="07946252" w14:textId="77777777" w:rsidR="008115C3" w:rsidRDefault="008115C3" w:rsidP="005A5063">
            <w:pPr>
              <w:pStyle w:val="TAL"/>
              <w:rPr>
                <w:sz w:val="16"/>
              </w:rPr>
            </w:pPr>
            <w:r>
              <w:rPr>
                <w:sz w:val="16"/>
              </w:rPr>
              <w:t>28.622</w:t>
            </w:r>
          </w:p>
        </w:tc>
        <w:tc>
          <w:tcPr>
            <w:tcW w:w="0" w:type="auto"/>
            <w:shd w:val="clear" w:color="auto" w:fill="auto"/>
          </w:tcPr>
          <w:p w14:paraId="628C9F21" w14:textId="77777777" w:rsidR="008115C3" w:rsidRDefault="008115C3" w:rsidP="005A5063">
            <w:pPr>
              <w:pStyle w:val="TAL"/>
              <w:rPr>
                <w:sz w:val="16"/>
              </w:rPr>
            </w:pPr>
            <w:r>
              <w:rPr>
                <w:sz w:val="16"/>
              </w:rPr>
              <w:t>0352</w:t>
            </w:r>
          </w:p>
        </w:tc>
        <w:tc>
          <w:tcPr>
            <w:tcW w:w="0" w:type="auto"/>
            <w:shd w:val="clear" w:color="auto" w:fill="auto"/>
          </w:tcPr>
          <w:p w14:paraId="47C1AFCC" w14:textId="77777777" w:rsidR="008115C3" w:rsidRDefault="008115C3" w:rsidP="005A5063">
            <w:pPr>
              <w:pStyle w:val="TAR"/>
              <w:rPr>
                <w:sz w:val="16"/>
              </w:rPr>
            </w:pPr>
            <w:r>
              <w:rPr>
                <w:sz w:val="16"/>
              </w:rPr>
              <w:t>1</w:t>
            </w:r>
          </w:p>
        </w:tc>
        <w:tc>
          <w:tcPr>
            <w:tcW w:w="0" w:type="auto"/>
            <w:shd w:val="clear" w:color="auto" w:fill="auto"/>
          </w:tcPr>
          <w:p w14:paraId="6C81F3C8" w14:textId="77777777" w:rsidR="008115C3" w:rsidRDefault="008115C3" w:rsidP="005A5063">
            <w:pPr>
              <w:pStyle w:val="TAL"/>
              <w:rPr>
                <w:sz w:val="16"/>
              </w:rPr>
            </w:pPr>
            <w:r>
              <w:rPr>
                <w:sz w:val="16"/>
              </w:rPr>
              <w:t>Rel-18</w:t>
            </w:r>
          </w:p>
        </w:tc>
        <w:tc>
          <w:tcPr>
            <w:tcW w:w="0" w:type="auto"/>
            <w:shd w:val="clear" w:color="auto" w:fill="auto"/>
          </w:tcPr>
          <w:p w14:paraId="50723538" w14:textId="77777777" w:rsidR="008115C3" w:rsidRDefault="008115C3" w:rsidP="005A5063">
            <w:pPr>
              <w:pStyle w:val="TAL"/>
              <w:rPr>
                <w:sz w:val="16"/>
              </w:rPr>
            </w:pPr>
            <w:r>
              <w:rPr>
                <w:sz w:val="16"/>
              </w:rPr>
              <w:t>F</w:t>
            </w:r>
          </w:p>
        </w:tc>
        <w:tc>
          <w:tcPr>
            <w:tcW w:w="0" w:type="auto"/>
            <w:shd w:val="clear" w:color="auto" w:fill="auto"/>
          </w:tcPr>
          <w:p w14:paraId="48707F08" w14:textId="77777777" w:rsidR="008115C3" w:rsidRDefault="008115C3" w:rsidP="005A5063">
            <w:pPr>
              <w:pStyle w:val="TAL"/>
              <w:rPr>
                <w:sz w:val="16"/>
              </w:rPr>
            </w:pPr>
            <w:r>
              <w:rPr>
                <w:sz w:val="16"/>
              </w:rPr>
              <w:t>5GMDT_Ph2</w:t>
            </w:r>
          </w:p>
        </w:tc>
        <w:tc>
          <w:tcPr>
            <w:tcW w:w="0" w:type="auto"/>
            <w:shd w:val="clear" w:color="auto" w:fill="auto"/>
          </w:tcPr>
          <w:p w14:paraId="1EC64002" w14:textId="77777777" w:rsidR="008115C3" w:rsidRDefault="008115C3" w:rsidP="005A5063">
            <w:pPr>
              <w:pStyle w:val="TAL"/>
              <w:rPr>
                <w:sz w:val="16"/>
              </w:rPr>
            </w:pPr>
            <w:r>
              <w:rPr>
                <w:sz w:val="16"/>
              </w:rPr>
              <w:t>agreed</w:t>
            </w:r>
          </w:p>
        </w:tc>
      </w:tr>
      <w:tr w:rsidR="00000000" w14:paraId="2F89BFDD" w14:textId="77777777">
        <w:tc>
          <w:tcPr>
            <w:tcW w:w="0" w:type="auto"/>
            <w:shd w:val="clear" w:color="auto" w:fill="auto"/>
          </w:tcPr>
          <w:p w14:paraId="24E0CF1D" w14:textId="77777777" w:rsidR="008115C3" w:rsidRDefault="008115C3" w:rsidP="005A5063">
            <w:pPr>
              <w:pStyle w:val="TAL"/>
              <w:rPr>
                <w:sz w:val="16"/>
              </w:rPr>
            </w:pPr>
            <w:r>
              <w:rPr>
                <w:sz w:val="16"/>
              </w:rPr>
              <w:t>S5-241455</w:t>
            </w:r>
          </w:p>
        </w:tc>
        <w:tc>
          <w:tcPr>
            <w:tcW w:w="0" w:type="auto"/>
            <w:shd w:val="clear" w:color="auto" w:fill="auto"/>
          </w:tcPr>
          <w:p w14:paraId="5F765E54" w14:textId="77777777" w:rsidR="008115C3" w:rsidRDefault="008115C3" w:rsidP="005A5063">
            <w:pPr>
              <w:pStyle w:val="TAL"/>
              <w:rPr>
                <w:sz w:val="16"/>
              </w:rPr>
            </w:pPr>
            <w:r>
              <w:rPr>
                <w:sz w:val="16"/>
              </w:rPr>
              <w:t>Rel-18 CR TS 28.622 Fix description of attributes in npnId dataType</w:t>
            </w:r>
          </w:p>
        </w:tc>
        <w:tc>
          <w:tcPr>
            <w:tcW w:w="0" w:type="auto"/>
            <w:shd w:val="clear" w:color="auto" w:fill="auto"/>
          </w:tcPr>
          <w:p w14:paraId="5B0DB1B4" w14:textId="77777777" w:rsidR="008115C3" w:rsidRDefault="008115C3" w:rsidP="005A5063">
            <w:pPr>
              <w:pStyle w:val="TAL"/>
              <w:rPr>
                <w:sz w:val="16"/>
              </w:rPr>
            </w:pPr>
            <w:r>
              <w:rPr>
                <w:sz w:val="16"/>
              </w:rPr>
              <w:t>Ericsson España S.A.</w:t>
            </w:r>
          </w:p>
        </w:tc>
        <w:tc>
          <w:tcPr>
            <w:tcW w:w="0" w:type="auto"/>
            <w:shd w:val="clear" w:color="auto" w:fill="auto"/>
          </w:tcPr>
          <w:p w14:paraId="37672387" w14:textId="77777777" w:rsidR="008115C3" w:rsidRDefault="008115C3" w:rsidP="005A5063">
            <w:pPr>
              <w:pStyle w:val="TAL"/>
              <w:rPr>
                <w:sz w:val="16"/>
              </w:rPr>
            </w:pPr>
            <w:r>
              <w:rPr>
                <w:sz w:val="16"/>
              </w:rPr>
              <w:t>28.622</w:t>
            </w:r>
          </w:p>
        </w:tc>
        <w:tc>
          <w:tcPr>
            <w:tcW w:w="0" w:type="auto"/>
            <w:shd w:val="clear" w:color="auto" w:fill="auto"/>
          </w:tcPr>
          <w:p w14:paraId="0ACAC36B" w14:textId="77777777" w:rsidR="008115C3" w:rsidRDefault="008115C3" w:rsidP="005A5063">
            <w:pPr>
              <w:pStyle w:val="TAL"/>
              <w:rPr>
                <w:sz w:val="16"/>
              </w:rPr>
            </w:pPr>
            <w:r>
              <w:rPr>
                <w:sz w:val="16"/>
              </w:rPr>
              <w:t>0353</w:t>
            </w:r>
          </w:p>
        </w:tc>
        <w:tc>
          <w:tcPr>
            <w:tcW w:w="0" w:type="auto"/>
            <w:shd w:val="clear" w:color="auto" w:fill="auto"/>
          </w:tcPr>
          <w:p w14:paraId="1FB79D64" w14:textId="77777777" w:rsidR="008115C3" w:rsidRDefault="008115C3" w:rsidP="005A5063">
            <w:pPr>
              <w:pStyle w:val="TAR"/>
              <w:rPr>
                <w:sz w:val="16"/>
              </w:rPr>
            </w:pPr>
            <w:r>
              <w:rPr>
                <w:sz w:val="16"/>
              </w:rPr>
              <w:t>-</w:t>
            </w:r>
          </w:p>
        </w:tc>
        <w:tc>
          <w:tcPr>
            <w:tcW w:w="0" w:type="auto"/>
            <w:shd w:val="clear" w:color="auto" w:fill="auto"/>
          </w:tcPr>
          <w:p w14:paraId="621DBDAC" w14:textId="77777777" w:rsidR="008115C3" w:rsidRDefault="008115C3" w:rsidP="005A5063">
            <w:pPr>
              <w:pStyle w:val="TAL"/>
              <w:rPr>
                <w:sz w:val="16"/>
              </w:rPr>
            </w:pPr>
            <w:r>
              <w:rPr>
                <w:sz w:val="16"/>
              </w:rPr>
              <w:t>Rel-18</w:t>
            </w:r>
          </w:p>
        </w:tc>
        <w:tc>
          <w:tcPr>
            <w:tcW w:w="0" w:type="auto"/>
            <w:shd w:val="clear" w:color="auto" w:fill="auto"/>
          </w:tcPr>
          <w:p w14:paraId="2A02601A" w14:textId="77777777" w:rsidR="008115C3" w:rsidRDefault="008115C3" w:rsidP="005A5063">
            <w:pPr>
              <w:pStyle w:val="TAL"/>
              <w:rPr>
                <w:sz w:val="16"/>
              </w:rPr>
            </w:pPr>
            <w:r>
              <w:rPr>
                <w:sz w:val="16"/>
              </w:rPr>
              <w:t>F</w:t>
            </w:r>
          </w:p>
        </w:tc>
        <w:tc>
          <w:tcPr>
            <w:tcW w:w="0" w:type="auto"/>
            <w:shd w:val="clear" w:color="auto" w:fill="auto"/>
          </w:tcPr>
          <w:p w14:paraId="382D9F83" w14:textId="77777777" w:rsidR="008115C3" w:rsidRDefault="008115C3" w:rsidP="005A5063">
            <w:pPr>
              <w:pStyle w:val="TAL"/>
              <w:rPr>
                <w:sz w:val="16"/>
              </w:rPr>
            </w:pPr>
            <w:r>
              <w:rPr>
                <w:sz w:val="16"/>
              </w:rPr>
              <w:t>5GMDT_Ph2</w:t>
            </w:r>
          </w:p>
        </w:tc>
        <w:tc>
          <w:tcPr>
            <w:tcW w:w="0" w:type="auto"/>
            <w:shd w:val="clear" w:color="auto" w:fill="auto"/>
          </w:tcPr>
          <w:p w14:paraId="494D24CE" w14:textId="77777777" w:rsidR="008115C3" w:rsidRDefault="008115C3" w:rsidP="005A5063">
            <w:pPr>
              <w:pStyle w:val="TAL"/>
              <w:rPr>
                <w:sz w:val="16"/>
              </w:rPr>
            </w:pPr>
            <w:r>
              <w:rPr>
                <w:sz w:val="16"/>
              </w:rPr>
              <w:t>revised</w:t>
            </w:r>
          </w:p>
        </w:tc>
      </w:tr>
      <w:tr w:rsidR="00000000" w14:paraId="32183DF9" w14:textId="77777777">
        <w:tc>
          <w:tcPr>
            <w:tcW w:w="0" w:type="auto"/>
            <w:shd w:val="clear" w:color="auto" w:fill="auto"/>
          </w:tcPr>
          <w:p w14:paraId="529250A2" w14:textId="77777777" w:rsidR="008115C3" w:rsidRDefault="008115C3" w:rsidP="005A5063">
            <w:pPr>
              <w:pStyle w:val="TAL"/>
              <w:rPr>
                <w:sz w:val="16"/>
              </w:rPr>
            </w:pPr>
            <w:r>
              <w:rPr>
                <w:sz w:val="16"/>
              </w:rPr>
              <w:t>S5-242068</w:t>
            </w:r>
          </w:p>
        </w:tc>
        <w:tc>
          <w:tcPr>
            <w:tcW w:w="0" w:type="auto"/>
            <w:shd w:val="clear" w:color="auto" w:fill="auto"/>
          </w:tcPr>
          <w:p w14:paraId="522C3E67" w14:textId="77777777" w:rsidR="008115C3" w:rsidRDefault="008115C3" w:rsidP="005A5063">
            <w:pPr>
              <w:pStyle w:val="TAL"/>
              <w:rPr>
                <w:sz w:val="16"/>
              </w:rPr>
            </w:pPr>
            <w:r>
              <w:rPr>
                <w:sz w:val="16"/>
              </w:rPr>
              <w:t>Rel-18 CR TS 28.622 Fix description of attributes in npnId dataType</w:t>
            </w:r>
          </w:p>
        </w:tc>
        <w:tc>
          <w:tcPr>
            <w:tcW w:w="0" w:type="auto"/>
            <w:shd w:val="clear" w:color="auto" w:fill="auto"/>
          </w:tcPr>
          <w:p w14:paraId="0662D04F" w14:textId="77777777" w:rsidR="008115C3" w:rsidRDefault="008115C3" w:rsidP="005A5063">
            <w:pPr>
              <w:pStyle w:val="TAL"/>
              <w:rPr>
                <w:sz w:val="16"/>
              </w:rPr>
            </w:pPr>
            <w:r>
              <w:rPr>
                <w:sz w:val="16"/>
              </w:rPr>
              <w:t>Ericsson España S.A.</w:t>
            </w:r>
          </w:p>
        </w:tc>
        <w:tc>
          <w:tcPr>
            <w:tcW w:w="0" w:type="auto"/>
            <w:shd w:val="clear" w:color="auto" w:fill="auto"/>
          </w:tcPr>
          <w:p w14:paraId="17DE26D7" w14:textId="77777777" w:rsidR="008115C3" w:rsidRDefault="008115C3" w:rsidP="005A5063">
            <w:pPr>
              <w:pStyle w:val="TAL"/>
              <w:rPr>
                <w:sz w:val="16"/>
              </w:rPr>
            </w:pPr>
            <w:r>
              <w:rPr>
                <w:sz w:val="16"/>
              </w:rPr>
              <w:t>28.622</w:t>
            </w:r>
          </w:p>
        </w:tc>
        <w:tc>
          <w:tcPr>
            <w:tcW w:w="0" w:type="auto"/>
            <w:shd w:val="clear" w:color="auto" w:fill="auto"/>
          </w:tcPr>
          <w:p w14:paraId="4084CC2A" w14:textId="77777777" w:rsidR="008115C3" w:rsidRDefault="008115C3" w:rsidP="005A5063">
            <w:pPr>
              <w:pStyle w:val="TAL"/>
              <w:rPr>
                <w:sz w:val="16"/>
              </w:rPr>
            </w:pPr>
            <w:r>
              <w:rPr>
                <w:sz w:val="16"/>
              </w:rPr>
              <w:t>0353</w:t>
            </w:r>
          </w:p>
        </w:tc>
        <w:tc>
          <w:tcPr>
            <w:tcW w:w="0" w:type="auto"/>
            <w:shd w:val="clear" w:color="auto" w:fill="auto"/>
          </w:tcPr>
          <w:p w14:paraId="41993ABA" w14:textId="77777777" w:rsidR="008115C3" w:rsidRDefault="008115C3" w:rsidP="005A5063">
            <w:pPr>
              <w:pStyle w:val="TAR"/>
              <w:rPr>
                <w:sz w:val="16"/>
              </w:rPr>
            </w:pPr>
            <w:r>
              <w:rPr>
                <w:sz w:val="16"/>
              </w:rPr>
              <w:t>1</w:t>
            </w:r>
          </w:p>
        </w:tc>
        <w:tc>
          <w:tcPr>
            <w:tcW w:w="0" w:type="auto"/>
            <w:shd w:val="clear" w:color="auto" w:fill="auto"/>
          </w:tcPr>
          <w:p w14:paraId="2E6ED8BF" w14:textId="77777777" w:rsidR="008115C3" w:rsidRDefault="008115C3" w:rsidP="005A5063">
            <w:pPr>
              <w:pStyle w:val="TAL"/>
              <w:rPr>
                <w:sz w:val="16"/>
              </w:rPr>
            </w:pPr>
            <w:r>
              <w:rPr>
                <w:sz w:val="16"/>
              </w:rPr>
              <w:t>Rel-18</w:t>
            </w:r>
          </w:p>
        </w:tc>
        <w:tc>
          <w:tcPr>
            <w:tcW w:w="0" w:type="auto"/>
            <w:shd w:val="clear" w:color="auto" w:fill="auto"/>
          </w:tcPr>
          <w:p w14:paraId="6D7DF5CB" w14:textId="77777777" w:rsidR="008115C3" w:rsidRDefault="008115C3" w:rsidP="005A5063">
            <w:pPr>
              <w:pStyle w:val="TAL"/>
              <w:rPr>
                <w:sz w:val="16"/>
              </w:rPr>
            </w:pPr>
            <w:r>
              <w:rPr>
                <w:sz w:val="16"/>
              </w:rPr>
              <w:t>F</w:t>
            </w:r>
          </w:p>
        </w:tc>
        <w:tc>
          <w:tcPr>
            <w:tcW w:w="0" w:type="auto"/>
            <w:shd w:val="clear" w:color="auto" w:fill="auto"/>
          </w:tcPr>
          <w:p w14:paraId="144B67DB" w14:textId="77777777" w:rsidR="008115C3" w:rsidRDefault="008115C3" w:rsidP="005A5063">
            <w:pPr>
              <w:pStyle w:val="TAL"/>
              <w:rPr>
                <w:sz w:val="16"/>
              </w:rPr>
            </w:pPr>
            <w:r>
              <w:rPr>
                <w:sz w:val="16"/>
              </w:rPr>
              <w:t>5GMDT_Ph2</w:t>
            </w:r>
          </w:p>
        </w:tc>
        <w:tc>
          <w:tcPr>
            <w:tcW w:w="0" w:type="auto"/>
            <w:shd w:val="clear" w:color="auto" w:fill="auto"/>
          </w:tcPr>
          <w:p w14:paraId="2BDC00D2" w14:textId="77777777" w:rsidR="008115C3" w:rsidRDefault="008115C3" w:rsidP="005A5063">
            <w:pPr>
              <w:pStyle w:val="TAL"/>
              <w:rPr>
                <w:sz w:val="16"/>
              </w:rPr>
            </w:pPr>
            <w:r>
              <w:rPr>
                <w:sz w:val="16"/>
              </w:rPr>
              <w:t>agreed</w:t>
            </w:r>
          </w:p>
        </w:tc>
      </w:tr>
      <w:tr w:rsidR="00000000" w14:paraId="23A81CDF" w14:textId="77777777">
        <w:tc>
          <w:tcPr>
            <w:tcW w:w="0" w:type="auto"/>
            <w:shd w:val="clear" w:color="auto" w:fill="auto"/>
          </w:tcPr>
          <w:p w14:paraId="670E5072" w14:textId="77777777" w:rsidR="008115C3" w:rsidRDefault="008115C3" w:rsidP="005A5063">
            <w:pPr>
              <w:pStyle w:val="TAL"/>
              <w:rPr>
                <w:sz w:val="16"/>
              </w:rPr>
            </w:pPr>
            <w:r>
              <w:rPr>
                <w:sz w:val="16"/>
              </w:rPr>
              <w:t>S5-241456</w:t>
            </w:r>
          </w:p>
        </w:tc>
        <w:tc>
          <w:tcPr>
            <w:tcW w:w="0" w:type="auto"/>
            <w:shd w:val="clear" w:color="auto" w:fill="auto"/>
          </w:tcPr>
          <w:p w14:paraId="2B312132" w14:textId="77777777" w:rsidR="008115C3" w:rsidRDefault="008115C3" w:rsidP="005A5063">
            <w:pPr>
              <w:pStyle w:val="TAL"/>
              <w:rPr>
                <w:sz w:val="16"/>
              </w:rPr>
            </w:pPr>
            <w:r>
              <w:rPr>
                <w:sz w:val="16"/>
              </w:rPr>
              <w:t>Rel-18 CR TS 28.622 Update contraints descriptions for attributes of npnId dataType</w:t>
            </w:r>
          </w:p>
        </w:tc>
        <w:tc>
          <w:tcPr>
            <w:tcW w:w="0" w:type="auto"/>
            <w:shd w:val="clear" w:color="auto" w:fill="auto"/>
          </w:tcPr>
          <w:p w14:paraId="16D357B4" w14:textId="77777777" w:rsidR="008115C3" w:rsidRDefault="008115C3" w:rsidP="005A5063">
            <w:pPr>
              <w:pStyle w:val="TAL"/>
              <w:rPr>
                <w:sz w:val="16"/>
              </w:rPr>
            </w:pPr>
            <w:r>
              <w:rPr>
                <w:sz w:val="16"/>
              </w:rPr>
              <w:t>Ericsson España S.A.</w:t>
            </w:r>
          </w:p>
        </w:tc>
        <w:tc>
          <w:tcPr>
            <w:tcW w:w="0" w:type="auto"/>
            <w:shd w:val="clear" w:color="auto" w:fill="auto"/>
          </w:tcPr>
          <w:p w14:paraId="44D85461" w14:textId="77777777" w:rsidR="008115C3" w:rsidRDefault="008115C3" w:rsidP="005A5063">
            <w:pPr>
              <w:pStyle w:val="TAL"/>
              <w:rPr>
                <w:sz w:val="16"/>
              </w:rPr>
            </w:pPr>
            <w:r>
              <w:rPr>
                <w:sz w:val="16"/>
              </w:rPr>
              <w:t>28.622</w:t>
            </w:r>
          </w:p>
        </w:tc>
        <w:tc>
          <w:tcPr>
            <w:tcW w:w="0" w:type="auto"/>
            <w:shd w:val="clear" w:color="auto" w:fill="auto"/>
          </w:tcPr>
          <w:p w14:paraId="3A29EBB9" w14:textId="77777777" w:rsidR="008115C3" w:rsidRDefault="008115C3" w:rsidP="005A5063">
            <w:pPr>
              <w:pStyle w:val="TAL"/>
              <w:rPr>
                <w:sz w:val="16"/>
              </w:rPr>
            </w:pPr>
            <w:r>
              <w:rPr>
                <w:sz w:val="16"/>
              </w:rPr>
              <w:t>0354</w:t>
            </w:r>
          </w:p>
        </w:tc>
        <w:tc>
          <w:tcPr>
            <w:tcW w:w="0" w:type="auto"/>
            <w:shd w:val="clear" w:color="auto" w:fill="auto"/>
          </w:tcPr>
          <w:p w14:paraId="7544F3EB" w14:textId="77777777" w:rsidR="008115C3" w:rsidRDefault="008115C3" w:rsidP="005A5063">
            <w:pPr>
              <w:pStyle w:val="TAR"/>
              <w:rPr>
                <w:sz w:val="16"/>
              </w:rPr>
            </w:pPr>
            <w:r>
              <w:rPr>
                <w:sz w:val="16"/>
              </w:rPr>
              <w:t>-</w:t>
            </w:r>
          </w:p>
        </w:tc>
        <w:tc>
          <w:tcPr>
            <w:tcW w:w="0" w:type="auto"/>
            <w:shd w:val="clear" w:color="auto" w:fill="auto"/>
          </w:tcPr>
          <w:p w14:paraId="714E64CC" w14:textId="77777777" w:rsidR="008115C3" w:rsidRDefault="008115C3" w:rsidP="005A5063">
            <w:pPr>
              <w:pStyle w:val="TAL"/>
              <w:rPr>
                <w:sz w:val="16"/>
              </w:rPr>
            </w:pPr>
            <w:r>
              <w:rPr>
                <w:sz w:val="16"/>
              </w:rPr>
              <w:t>Rel-18</w:t>
            </w:r>
          </w:p>
        </w:tc>
        <w:tc>
          <w:tcPr>
            <w:tcW w:w="0" w:type="auto"/>
            <w:shd w:val="clear" w:color="auto" w:fill="auto"/>
          </w:tcPr>
          <w:p w14:paraId="677DCBA3" w14:textId="77777777" w:rsidR="008115C3" w:rsidRDefault="008115C3" w:rsidP="005A5063">
            <w:pPr>
              <w:pStyle w:val="TAL"/>
              <w:rPr>
                <w:sz w:val="16"/>
              </w:rPr>
            </w:pPr>
            <w:r>
              <w:rPr>
                <w:sz w:val="16"/>
              </w:rPr>
              <w:t>F</w:t>
            </w:r>
          </w:p>
        </w:tc>
        <w:tc>
          <w:tcPr>
            <w:tcW w:w="0" w:type="auto"/>
            <w:shd w:val="clear" w:color="auto" w:fill="auto"/>
          </w:tcPr>
          <w:p w14:paraId="5FFA0AD9" w14:textId="77777777" w:rsidR="008115C3" w:rsidRDefault="008115C3" w:rsidP="005A5063">
            <w:pPr>
              <w:pStyle w:val="TAL"/>
              <w:rPr>
                <w:sz w:val="16"/>
              </w:rPr>
            </w:pPr>
            <w:r>
              <w:rPr>
                <w:sz w:val="16"/>
              </w:rPr>
              <w:t>5GMDT_Ph2</w:t>
            </w:r>
          </w:p>
        </w:tc>
        <w:tc>
          <w:tcPr>
            <w:tcW w:w="0" w:type="auto"/>
            <w:shd w:val="clear" w:color="auto" w:fill="auto"/>
          </w:tcPr>
          <w:p w14:paraId="167F107C" w14:textId="77777777" w:rsidR="008115C3" w:rsidRDefault="008115C3" w:rsidP="005A5063">
            <w:pPr>
              <w:pStyle w:val="TAL"/>
              <w:rPr>
                <w:sz w:val="16"/>
              </w:rPr>
            </w:pPr>
            <w:r>
              <w:rPr>
                <w:sz w:val="16"/>
              </w:rPr>
              <w:t>revised</w:t>
            </w:r>
          </w:p>
        </w:tc>
      </w:tr>
      <w:tr w:rsidR="00000000" w14:paraId="1A6EDD1F" w14:textId="77777777">
        <w:tc>
          <w:tcPr>
            <w:tcW w:w="0" w:type="auto"/>
            <w:shd w:val="clear" w:color="auto" w:fill="auto"/>
          </w:tcPr>
          <w:p w14:paraId="036856DB" w14:textId="77777777" w:rsidR="008115C3" w:rsidRDefault="008115C3" w:rsidP="005A5063">
            <w:pPr>
              <w:pStyle w:val="TAL"/>
              <w:rPr>
                <w:sz w:val="16"/>
              </w:rPr>
            </w:pPr>
            <w:r>
              <w:rPr>
                <w:sz w:val="16"/>
              </w:rPr>
              <w:t>S5-242122</w:t>
            </w:r>
          </w:p>
        </w:tc>
        <w:tc>
          <w:tcPr>
            <w:tcW w:w="0" w:type="auto"/>
            <w:shd w:val="clear" w:color="auto" w:fill="auto"/>
          </w:tcPr>
          <w:p w14:paraId="54D8B9BE" w14:textId="77777777" w:rsidR="008115C3" w:rsidRDefault="008115C3" w:rsidP="005A5063">
            <w:pPr>
              <w:pStyle w:val="TAL"/>
              <w:rPr>
                <w:sz w:val="16"/>
              </w:rPr>
            </w:pPr>
            <w:r>
              <w:rPr>
                <w:sz w:val="16"/>
              </w:rPr>
              <w:t>Rel-18 CR TS 28.622 Update contraints descriptions for attributes of npnId dataType</w:t>
            </w:r>
          </w:p>
        </w:tc>
        <w:tc>
          <w:tcPr>
            <w:tcW w:w="0" w:type="auto"/>
            <w:shd w:val="clear" w:color="auto" w:fill="auto"/>
          </w:tcPr>
          <w:p w14:paraId="195A91FB" w14:textId="77777777" w:rsidR="008115C3" w:rsidRDefault="008115C3" w:rsidP="005A5063">
            <w:pPr>
              <w:pStyle w:val="TAL"/>
              <w:rPr>
                <w:sz w:val="16"/>
              </w:rPr>
            </w:pPr>
            <w:r>
              <w:rPr>
                <w:sz w:val="16"/>
              </w:rPr>
              <w:t>Ericsson España S.A.</w:t>
            </w:r>
          </w:p>
        </w:tc>
        <w:tc>
          <w:tcPr>
            <w:tcW w:w="0" w:type="auto"/>
            <w:shd w:val="clear" w:color="auto" w:fill="auto"/>
          </w:tcPr>
          <w:p w14:paraId="429F0980" w14:textId="77777777" w:rsidR="008115C3" w:rsidRDefault="008115C3" w:rsidP="005A5063">
            <w:pPr>
              <w:pStyle w:val="TAL"/>
              <w:rPr>
                <w:sz w:val="16"/>
              </w:rPr>
            </w:pPr>
            <w:r>
              <w:rPr>
                <w:sz w:val="16"/>
              </w:rPr>
              <w:t>28.622</w:t>
            </w:r>
          </w:p>
        </w:tc>
        <w:tc>
          <w:tcPr>
            <w:tcW w:w="0" w:type="auto"/>
            <w:shd w:val="clear" w:color="auto" w:fill="auto"/>
          </w:tcPr>
          <w:p w14:paraId="6A3C39A1" w14:textId="77777777" w:rsidR="008115C3" w:rsidRDefault="008115C3" w:rsidP="005A5063">
            <w:pPr>
              <w:pStyle w:val="TAL"/>
              <w:rPr>
                <w:sz w:val="16"/>
              </w:rPr>
            </w:pPr>
            <w:r>
              <w:rPr>
                <w:sz w:val="16"/>
              </w:rPr>
              <w:t>0354</w:t>
            </w:r>
          </w:p>
        </w:tc>
        <w:tc>
          <w:tcPr>
            <w:tcW w:w="0" w:type="auto"/>
            <w:shd w:val="clear" w:color="auto" w:fill="auto"/>
          </w:tcPr>
          <w:p w14:paraId="237BD64B" w14:textId="77777777" w:rsidR="008115C3" w:rsidRDefault="008115C3" w:rsidP="005A5063">
            <w:pPr>
              <w:pStyle w:val="TAR"/>
              <w:rPr>
                <w:sz w:val="16"/>
              </w:rPr>
            </w:pPr>
            <w:r>
              <w:rPr>
                <w:sz w:val="16"/>
              </w:rPr>
              <w:t>1</w:t>
            </w:r>
          </w:p>
        </w:tc>
        <w:tc>
          <w:tcPr>
            <w:tcW w:w="0" w:type="auto"/>
            <w:shd w:val="clear" w:color="auto" w:fill="auto"/>
          </w:tcPr>
          <w:p w14:paraId="60D8B7F0" w14:textId="77777777" w:rsidR="008115C3" w:rsidRDefault="008115C3" w:rsidP="005A5063">
            <w:pPr>
              <w:pStyle w:val="TAL"/>
              <w:rPr>
                <w:sz w:val="16"/>
              </w:rPr>
            </w:pPr>
            <w:r>
              <w:rPr>
                <w:sz w:val="16"/>
              </w:rPr>
              <w:t>Rel-18</w:t>
            </w:r>
          </w:p>
        </w:tc>
        <w:tc>
          <w:tcPr>
            <w:tcW w:w="0" w:type="auto"/>
            <w:shd w:val="clear" w:color="auto" w:fill="auto"/>
          </w:tcPr>
          <w:p w14:paraId="751550F8" w14:textId="77777777" w:rsidR="008115C3" w:rsidRDefault="008115C3" w:rsidP="005A5063">
            <w:pPr>
              <w:pStyle w:val="TAL"/>
              <w:rPr>
                <w:sz w:val="16"/>
              </w:rPr>
            </w:pPr>
            <w:r>
              <w:rPr>
                <w:sz w:val="16"/>
              </w:rPr>
              <w:t>F</w:t>
            </w:r>
          </w:p>
        </w:tc>
        <w:tc>
          <w:tcPr>
            <w:tcW w:w="0" w:type="auto"/>
            <w:shd w:val="clear" w:color="auto" w:fill="auto"/>
          </w:tcPr>
          <w:p w14:paraId="4DD031AE" w14:textId="77777777" w:rsidR="008115C3" w:rsidRDefault="008115C3" w:rsidP="005A5063">
            <w:pPr>
              <w:pStyle w:val="TAL"/>
              <w:rPr>
                <w:sz w:val="16"/>
              </w:rPr>
            </w:pPr>
            <w:r>
              <w:rPr>
                <w:sz w:val="16"/>
              </w:rPr>
              <w:t>5GMDT_Ph2</w:t>
            </w:r>
          </w:p>
        </w:tc>
        <w:tc>
          <w:tcPr>
            <w:tcW w:w="0" w:type="auto"/>
            <w:shd w:val="clear" w:color="auto" w:fill="auto"/>
          </w:tcPr>
          <w:p w14:paraId="470EB627" w14:textId="77777777" w:rsidR="008115C3" w:rsidRDefault="008115C3" w:rsidP="005A5063">
            <w:pPr>
              <w:pStyle w:val="TAL"/>
              <w:rPr>
                <w:sz w:val="16"/>
              </w:rPr>
            </w:pPr>
            <w:r>
              <w:rPr>
                <w:sz w:val="16"/>
              </w:rPr>
              <w:t>agreed</w:t>
            </w:r>
          </w:p>
        </w:tc>
      </w:tr>
      <w:tr w:rsidR="00000000" w14:paraId="06C9402A" w14:textId="77777777">
        <w:tc>
          <w:tcPr>
            <w:tcW w:w="0" w:type="auto"/>
            <w:shd w:val="clear" w:color="auto" w:fill="auto"/>
          </w:tcPr>
          <w:p w14:paraId="2A25B7C5" w14:textId="77777777" w:rsidR="008115C3" w:rsidRDefault="008115C3" w:rsidP="005A5063">
            <w:pPr>
              <w:pStyle w:val="TAL"/>
              <w:rPr>
                <w:sz w:val="16"/>
              </w:rPr>
            </w:pPr>
            <w:r>
              <w:rPr>
                <w:sz w:val="16"/>
              </w:rPr>
              <w:t>S5-241488</w:t>
            </w:r>
          </w:p>
        </w:tc>
        <w:tc>
          <w:tcPr>
            <w:tcW w:w="0" w:type="auto"/>
            <w:shd w:val="clear" w:color="auto" w:fill="auto"/>
          </w:tcPr>
          <w:p w14:paraId="0407BB50" w14:textId="77777777" w:rsidR="008115C3" w:rsidRDefault="008115C3" w:rsidP="005A5063">
            <w:pPr>
              <w:pStyle w:val="TAL"/>
              <w:rPr>
                <w:sz w:val="16"/>
              </w:rPr>
            </w:pPr>
            <w:r>
              <w:rPr>
                <w:sz w:val="16"/>
              </w:rPr>
              <w:t>Rel-19 TS 28.622 Retrieval of stored management data using managementDataCollection IOC</w:t>
            </w:r>
          </w:p>
        </w:tc>
        <w:tc>
          <w:tcPr>
            <w:tcW w:w="0" w:type="auto"/>
            <w:shd w:val="clear" w:color="auto" w:fill="auto"/>
          </w:tcPr>
          <w:p w14:paraId="37A9AF20" w14:textId="77777777" w:rsidR="008115C3" w:rsidRDefault="008115C3" w:rsidP="005A5063">
            <w:pPr>
              <w:pStyle w:val="TAL"/>
              <w:rPr>
                <w:sz w:val="16"/>
              </w:rPr>
            </w:pPr>
            <w:r>
              <w:rPr>
                <w:sz w:val="16"/>
              </w:rPr>
              <w:t>Microsoft</w:t>
            </w:r>
          </w:p>
        </w:tc>
        <w:tc>
          <w:tcPr>
            <w:tcW w:w="0" w:type="auto"/>
            <w:shd w:val="clear" w:color="auto" w:fill="auto"/>
          </w:tcPr>
          <w:p w14:paraId="03B027E9" w14:textId="77777777" w:rsidR="008115C3" w:rsidRDefault="008115C3" w:rsidP="005A5063">
            <w:pPr>
              <w:pStyle w:val="TAL"/>
              <w:rPr>
                <w:sz w:val="16"/>
              </w:rPr>
            </w:pPr>
            <w:r>
              <w:rPr>
                <w:sz w:val="16"/>
              </w:rPr>
              <w:t>28.622</w:t>
            </w:r>
          </w:p>
        </w:tc>
        <w:tc>
          <w:tcPr>
            <w:tcW w:w="0" w:type="auto"/>
            <w:shd w:val="clear" w:color="auto" w:fill="auto"/>
          </w:tcPr>
          <w:p w14:paraId="17F7BB7C" w14:textId="77777777" w:rsidR="008115C3" w:rsidRDefault="008115C3" w:rsidP="005A5063">
            <w:pPr>
              <w:pStyle w:val="TAL"/>
              <w:rPr>
                <w:sz w:val="16"/>
              </w:rPr>
            </w:pPr>
            <w:r>
              <w:rPr>
                <w:sz w:val="16"/>
              </w:rPr>
              <w:t>0355</w:t>
            </w:r>
          </w:p>
        </w:tc>
        <w:tc>
          <w:tcPr>
            <w:tcW w:w="0" w:type="auto"/>
            <w:shd w:val="clear" w:color="auto" w:fill="auto"/>
          </w:tcPr>
          <w:p w14:paraId="15E05379" w14:textId="77777777" w:rsidR="008115C3" w:rsidRDefault="008115C3" w:rsidP="005A5063">
            <w:pPr>
              <w:pStyle w:val="TAR"/>
              <w:rPr>
                <w:sz w:val="16"/>
              </w:rPr>
            </w:pPr>
            <w:r>
              <w:rPr>
                <w:sz w:val="16"/>
              </w:rPr>
              <w:t>-</w:t>
            </w:r>
          </w:p>
        </w:tc>
        <w:tc>
          <w:tcPr>
            <w:tcW w:w="0" w:type="auto"/>
            <w:shd w:val="clear" w:color="auto" w:fill="auto"/>
          </w:tcPr>
          <w:p w14:paraId="59EF111D" w14:textId="77777777" w:rsidR="008115C3" w:rsidRDefault="008115C3" w:rsidP="005A5063">
            <w:pPr>
              <w:pStyle w:val="TAL"/>
              <w:rPr>
                <w:sz w:val="16"/>
              </w:rPr>
            </w:pPr>
            <w:r>
              <w:rPr>
                <w:sz w:val="16"/>
              </w:rPr>
              <w:t>Rel-19</w:t>
            </w:r>
          </w:p>
        </w:tc>
        <w:tc>
          <w:tcPr>
            <w:tcW w:w="0" w:type="auto"/>
            <w:shd w:val="clear" w:color="auto" w:fill="auto"/>
          </w:tcPr>
          <w:p w14:paraId="43705C4D" w14:textId="77777777" w:rsidR="008115C3" w:rsidRDefault="008115C3" w:rsidP="005A5063">
            <w:pPr>
              <w:pStyle w:val="TAL"/>
              <w:rPr>
                <w:sz w:val="16"/>
              </w:rPr>
            </w:pPr>
            <w:r>
              <w:rPr>
                <w:sz w:val="16"/>
              </w:rPr>
              <w:t>B</w:t>
            </w:r>
          </w:p>
        </w:tc>
        <w:tc>
          <w:tcPr>
            <w:tcW w:w="0" w:type="auto"/>
            <w:shd w:val="clear" w:color="auto" w:fill="auto"/>
          </w:tcPr>
          <w:p w14:paraId="4891DCD9" w14:textId="77777777" w:rsidR="008115C3" w:rsidRDefault="008115C3" w:rsidP="005A5063">
            <w:pPr>
              <w:pStyle w:val="TAL"/>
              <w:rPr>
                <w:sz w:val="16"/>
              </w:rPr>
            </w:pPr>
            <w:r>
              <w:rPr>
                <w:sz w:val="16"/>
              </w:rPr>
              <w:t>MADCOL_Ph2</w:t>
            </w:r>
          </w:p>
        </w:tc>
        <w:tc>
          <w:tcPr>
            <w:tcW w:w="0" w:type="auto"/>
            <w:shd w:val="clear" w:color="auto" w:fill="auto"/>
          </w:tcPr>
          <w:p w14:paraId="1ED259BC" w14:textId="77777777" w:rsidR="008115C3" w:rsidRDefault="008115C3" w:rsidP="005A5063">
            <w:pPr>
              <w:pStyle w:val="TAL"/>
              <w:rPr>
                <w:sz w:val="16"/>
              </w:rPr>
            </w:pPr>
            <w:r>
              <w:rPr>
                <w:sz w:val="16"/>
              </w:rPr>
              <w:t>not pursued</w:t>
            </w:r>
          </w:p>
        </w:tc>
      </w:tr>
      <w:tr w:rsidR="00000000" w14:paraId="79757848" w14:textId="77777777">
        <w:tc>
          <w:tcPr>
            <w:tcW w:w="0" w:type="auto"/>
            <w:shd w:val="clear" w:color="auto" w:fill="auto"/>
          </w:tcPr>
          <w:p w14:paraId="71AF4DF1" w14:textId="77777777" w:rsidR="008115C3" w:rsidRDefault="008115C3" w:rsidP="005A5063">
            <w:pPr>
              <w:pStyle w:val="TAL"/>
              <w:rPr>
                <w:sz w:val="16"/>
              </w:rPr>
            </w:pPr>
            <w:r>
              <w:rPr>
                <w:sz w:val="16"/>
              </w:rPr>
              <w:t>S5-241518</w:t>
            </w:r>
          </w:p>
        </w:tc>
        <w:tc>
          <w:tcPr>
            <w:tcW w:w="0" w:type="auto"/>
            <w:shd w:val="clear" w:color="auto" w:fill="auto"/>
          </w:tcPr>
          <w:p w14:paraId="6D4E09B7" w14:textId="77777777" w:rsidR="008115C3" w:rsidRDefault="008115C3" w:rsidP="005A5063">
            <w:pPr>
              <w:pStyle w:val="TAL"/>
              <w:rPr>
                <w:sz w:val="16"/>
              </w:rPr>
            </w:pPr>
            <w:r>
              <w:rPr>
                <w:sz w:val="16"/>
              </w:rPr>
              <w:t>TS28.622 Rel18 correction to using ENUM and Union as dataType</w:t>
            </w:r>
          </w:p>
        </w:tc>
        <w:tc>
          <w:tcPr>
            <w:tcW w:w="0" w:type="auto"/>
            <w:shd w:val="clear" w:color="auto" w:fill="auto"/>
          </w:tcPr>
          <w:p w14:paraId="65D7925C" w14:textId="77777777" w:rsidR="008115C3" w:rsidRDefault="008115C3" w:rsidP="005A5063">
            <w:pPr>
              <w:pStyle w:val="TAL"/>
              <w:rPr>
                <w:sz w:val="16"/>
              </w:rPr>
            </w:pPr>
            <w:r>
              <w:rPr>
                <w:sz w:val="16"/>
              </w:rPr>
              <w:t>Nokia, Nokia Shanghai Bell</w:t>
            </w:r>
          </w:p>
        </w:tc>
        <w:tc>
          <w:tcPr>
            <w:tcW w:w="0" w:type="auto"/>
            <w:shd w:val="clear" w:color="auto" w:fill="auto"/>
          </w:tcPr>
          <w:p w14:paraId="1A16CE62" w14:textId="77777777" w:rsidR="008115C3" w:rsidRDefault="008115C3" w:rsidP="005A5063">
            <w:pPr>
              <w:pStyle w:val="TAL"/>
              <w:rPr>
                <w:sz w:val="16"/>
              </w:rPr>
            </w:pPr>
            <w:r>
              <w:rPr>
                <w:sz w:val="16"/>
              </w:rPr>
              <w:t>28.622</w:t>
            </w:r>
          </w:p>
        </w:tc>
        <w:tc>
          <w:tcPr>
            <w:tcW w:w="0" w:type="auto"/>
            <w:shd w:val="clear" w:color="auto" w:fill="auto"/>
          </w:tcPr>
          <w:p w14:paraId="77F83BD9" w14:textId="77777777" w:rsidR="008115C3" w:rsidRDefault="008115C3" w:rsidP="005A5063">
            <w:pPr>
              <w:pStyle w:val="TAL"/>
              <w:rPr>
                <w:sz w:val="16"/>
              </w:rPr>
            </w:pPr>
            <w:r>
              <w:rPr>
                <w:sz w:val="16"/>
              </w:rPr>
              <w:t>0356</w:t>
            </w:r>
          </w:p>
        </w:tc>
        <w:tc>
          <w:tcPr>
            <w:tcW w:w="0" w:type="auto"/>
            <w:shd w:val="clear" w:color="auto" w:fill="auto"/>
          </w:tcPr>
          <w:p w14:paraId="091CE128" w14:textId="77777777" w:rsidR="008115C3" w:rsidRDefault="008115C3" w:rsidP="005A5063">
            <w:pPr>
              <w:pStyle w:val="TAR"/>
              <w:rPr>
                <w:sz w:val="16"/>
              </w:rPr>
            </w:pPr>
            <w:r>
              <w:rPr>
                <w:sz w:val="16"/>
              </w:rPr>
              <w:t>-</w:t>
            </w:r>
          </w:p>
        </w:tc>
        <w:tc>
          <w:tcPr>
            <w:tcW w:w="0" w:type="auto"/>
            <w:shd w:val="clear" w:color="auto" w:fill="auto"/>
          </w:tcPr>
          <w:p w14:paraId="33F66F9C" w14:textId="77777777" w:rsidR="008115C3" w:rsidRDefault="008115C3" w:rsidP="005A5063">
            <w:pPr>
              <w:pStyle w:val="TAL"/>
              <w:rPr>
                <w:sz w:val="16"/>
              </w:rPr>
            </w:pPr>
            <w:r>
              <w:rPr>
                <w:sz w:val="16"/>
              </w:rPr>
              <w:t>Rel-18</w:t>
            </w:r>
          </w:p>
        </w:tc>
        <w:tc>
          <w:tcPr>
            <w:tcW w:w="0" w:type="auto"/>
            <w:shd w:val="clear" w:color="auto" w:fill="auto"/>
          </w:tcPr>
          <w:p w14:paraId="1024705E" w14:textId="77777777" w:rsidR="008115C3" w:rsidRDefault="008115C3" w:rsidP="005A5063">
            <w:pPr>
              <w:pStyle w:val="TAL"/>
              <w:rPr>
                <w:sz w:val="16"/>
              </w:rPr>
            </w:pPr>
            <w:r>
              <w:rPr>
                <w:sz w:val="16"/>
              </w:rPr>
              <w:t>A</w:t>
            </w:r>
          </w:p>
        </w:tc>
        <w:tc>
          <w:tcPr>
            <w:tcW w:w="0" w:type="auto"/>
            <w:shd w:val="clear" w:color="auto" w:fill="auto"/>
          </w:tcPr>
          <w:p w14:paraId="60F77E91" w14:textId="77777777" w:rsidR="008115C3" w:rsidRDefault="008115C3" w:rsidP="005A5063">
            <w:pPr>
              <w:pStyle w:val="TAL"/>
              <w:rPr>
                <w:sz w:val="16"/>
              </w:rPr>
            </w:pPr>
            <w:r>
              <w:rPr>
                <w:sz w:val="16"/>
              </w:rPr>
              <w:t>TEI16</w:t>
            </w:r>
          </w:p>
        </w:tc>
        <w:tc>
          <w:tcPr>
            <w:tcW w:w="0" w:type="auto"/>
            <w:shd w:val="clear" w:color="auto" w:fill="auto"/>
          </w:tcPr>
          <w:p w14:paraId="11BF7844" w14:textId="77777777" w:rsidR="008115C3" w:rsidRDefault="008115C3" w:rsidP="005A5063">
            <w:pPr>
              <w:pStyle w:val="TAL"/>
              <w:rPr>
                <w:sz w:val="16"/>
              </w:rPr>
            </w:pPr>
            <w:r>
              <w:rPr>
                <w:sz w:val="16"/>
              </w:rPr>
              <w:t>revised</w:t>
            </w:r>
          </w:p>
        </w:tc>
      </w:tr>
      <w:tr w:rsidR="00000000" w14:paraId="0B3D3BD3" w14:textId="77777777">
        <w:tc>
          <w:tcPr>
            <w:tcW w:w="0" w:type="auto"/>
            <w:shd w:val="clear" w:color="auto" w:fill="auto"/>
          </w:tcPr>
          <w:p w14:paraId="2A94491C" w14:textId="77777777" w:rsidR="008115C3" w:rsidRDefault="008115C3" w:rsidP="005A5063">
            <w:pPr>
              <w:pStyle w:val="TAL"/>
              <w:rPr>
                <w:sz w:val="16"/>
              </w:rPr>
            </w:pPr>
            <w:r>
              <w:rPr>
                <w:sz w:val="16"/>
              </w:rPr>
              <w:t>S5-242172</w:t>
            </w:r>
          </w:p>
        </w:tc>
        <w:tc>
          <w:tcPr>
            <w:tcW w:w="0" w:type="auto"/>
            <w:shd w:val="clear" w:color="auto" w:fill="auto"/>
          </w:tcPr>
          <w:p w14:paraId="15C580D4" w14:textId="77777777" w:rsidR="008115C3" w:rsidRDefault="008115C3" w:rsidP="005A5063">
            <w:pPr>
              <w:pStyle w:val="TAL"/>
              <w:rPr>
                <w:sz w:val="16"/>
              </w:rPr>
            </w:pPr>
            <w:r>
              <w:rPr>
                <w:sz w:val="16"/>
              </w:rPr>
              <w:t>TS28.622 Rel18 correction to using ENUM and Union as dataType</w:t>
            </w:r>
          </w:p>
        </w:tc>
        <w:tc>
          <w:tcPr>
            <w:tcW w:w="0" w:type="auto"/>
            <w:shd w:val="clear" w:color="auto" w:fill="auto"/>
          </w:tcPr>
          <w:p w14:paraId="54EC0DB2" w14:textId="77777777" w:rsidR="008115C3" w:rsidRDefault="008115C3" w:rsidP="005A5063">
            <w:pPr>
              <w:pStyle w:val="TAL"/>
              <w:rPr>
                <w:sz w:val="16"/>
              </w:rPr>
            </w:pPr>
            <w:r>
              <w:rPr>
                <w:sz w:val="16"/>
              </w:rPr>
              <w:t>Nokia, Nokia Shanghai Bell</w:t>
            </w:r>
          </w:p>
        </w:tc>
        <w:tc>
          <w:tcPr>
            <w:tcW w:w="0" w:type="auto"/>
            <w:shd w:val="clear" w:color="auto" w:fill="auto"/>
          </w:tcPr>
          <w:p w14:paraId="7ED646D8" w14:textId="77777777" w:rsidR="008115C3" w:rsidRDefault="008115C3" w:rsidP="005A5063">
            <w:pPr>
              <w:pStyle w:val="TAL"/>
              <w:rPr>
                <w:sz w:val="16"/>
              </w:rPr>
            </w:pPr>
            <w:r>
              <w:rPr>
                <w:sz w:val="16"/>
              </w:rPr>
              <w:t>28.622</w:t>
            </w:r>
          </w:p>
        </w:tc>
        <w:tc>
          <w:tcPr>
            <w:tcW w:w="0" w:type="auto"/>
            <w:shd w:val="clear" w:color="auto" w:fill="auto"/>
          </w:tcPr>
          <w:p w14:paraId="7D68BCDC" w14:textId="77777777" w:rsidR="008115C3" w:rsidRDefault="008115C3" w:rsidP="005A5063">
            <w:pPr>
              <w:pStyle w:val="TAL"/>
              <w:rPr>
                <w:sz w:val="16"/>
              </w:rPr>
            </w:pPr>
            <w:r>
              <w:rPr>
                <w:sz w:val="16"/>
              </w:rPr>
              <w:t>0356</w:t>
            </w:r>
          </w:p>
        </w:tc>
        <w:tc>
          <w:tcPr>
            <w:tcW w:w="0" w:type="auto"/>
            <w:shd w:val="clear" w:color="auto" w:fill="auto"/>
          </w:tcPr>
          <w:p w14:paraId="36222F72" w14:textId="77777777" w:rsidR="008115C3" w:rsidRDefault="008115C3" w:rsidP="005A5063">
            <w:pPr>
              <w:pStyle w:val="TAR"/>
              <w:rPr>
                <w:sz w:val="16"/>
              </w:rPr>
            </w:pPr>
            <w:r>
              <w:rPr>
                <w:sz w:val="16"/>
              </w:rPr>
              <w:t>1</w:t>
            </w:r>
          </w:p>
        </w:tc>
        <w:tc>
          <w:tcPr>
            <w:tcW w:w="0" w:type="auto"/>
            <w:shd w:val="clear" w:color="auto" w:fill="auto"/>
          </w:tcPr>
          <w:p w14:paraId="5882F511" w14:textId="77777777" w:rsidR="008115C3" w:rsidRDefault="008115C3" w:rsidP="005A5063">
            <w:pPr>
              <w:pStyle w:val="TAL"/>
              <w:rPr>
                <w:sz w:val="16"/>
              </w:rPr>
            </w:pPr>
            <w:r>
              <w:rPr>
                <w:sz w:val="16"/>
              </w:rPr>
              <w:t>Rel-18</w:t>
            </w:r>
          </w:p>
        </w:tc>
        <w:tc>
          <w:tcPr>
            <w:tcW w:w="0" w:type="auto"/>
            <w:shd w:val="clear" w:color="auto" w:fill="auto"/>
          </w:tcPr>
          <w:p w14:paraId="3300600C" w14:textId="77777777" w:rsidR="008115C3" w:rsidRDefault="008115C3" w:rsidP="005A5063">
            <w:pPr>
              <w:pStyle w:val="TAL"/>
              <w:rPr>
                <w:sz w:val="16"/>
              </w:rPr>
            </w:pPr>
            <w:r>
              <w:rPr>
                <w:sz w:val="16"/>
              </w:rPr>
              <w:t>A</w:t>
            </w:r>
          </w:p>
        </w:tc>
        <w:tc>
          <w:tcPr>
            <w:tcW w:w="0" w:type="auto"/>
            <w:shd w:val="clear" w:color="auto" w:fill="auto"/>
          </w:tcPr>
          <w:p w14:paraId="30718227" w14:textId="77777777" w:rsidR="008115C3" w:rsidRDefault="008115C3" w:rsidP="005A5063">
            <w:pPr>
              <w:pStyle w:val="TAL"/>
              <w:rPr>
                <w:sz w:val="16"/>
              </w:rPr>
            </w:pPr>
            <w:r>
              <w:rPr>
                <w:sz w:val="16"/>
              </w:rPr>
              <w:t>TEI16</w:t>
            </w:r>
          </w:p>
        </w:tc>
        <w:tc>
          <w:tcPr>
            <w:tcW w:w="0" w:type="auto"/>
            <w:shd w:val="clear" w:color="auto" w:fill="auto"/>
          </w:tcPr>
          <w:p w14:paraId="0D9AEB30" w14:textId="77777777" w:rsidR="008115C3" w:rsidRDefault="008115C3" w:rsidP="005A5063">
            <w:pPr>
              <w:pStyle w:val="TAL"/>
              <w:rPr>
                <w:sz w:val="16"/>
              </w:rPr>
            </w:pPr>
            <w:r>
              <w:rPr>
                <w:sz w:val="16"/>
              </w:rPr>
              <w:t>agreed</w:t>
            </w:r>
          </w:p>
        </w:tc>
      </w:tr>
      <w:tr w:rsidR="00000000" w14:paraId="1970D410" w14:textId="77777777">
        <w:tc>
          <w:tcPr>
            <w:tcW w:w="0" w:type="auto"/>
            <w:shd w:val="clear" w:color="auto" w:fill="auto"/>
          </w:tcPr>
          <w:p w14:paraId="472CC7A6" w14:textId="77777777" w:rsidR="008115C3" w:rsidRDefault="008115C3" w:rsidP="005A5063">
            <w:pPr>
              <w:pStyle w:val="TAL"/>
              <w:rPr>
                <w:sz w:val="16"/>
              </w:rPr>
            </w:pPr>
            <w:r>
              <w:rPr>
                <w:sz w:val="16"/>
              </w:rPr>
              <w:t>S5-241519</w:t>
            </w:r>
          </w:p>
        </w:tc>
        <w:tc>
          <w:tcPr>
            <w:tcW w:w="0" w:type="auto"/>
            <w:shd w:val="clear" w:color="auto" w:fill="auto"/>
          </w:tcPr>
          <w:p w14:paraId="1BF3F569" w14:textId="77777777" w:rsidR="008115C3" w:rsidRDefault="008115C3" w:rsidP="005A5063">
            <w:pPr>
              <w:pStyle w:val="TAL"/>
              <w:rPr>
                <w:sz w:val="16"/>
              </w:rPr>
            </w:pPr>
            <w:r>
              <w:rPr>
                <w:sz w:val="16"/>
              </w:rPr>
              <w:t>TS28.622 Rel17 correction to using ENUM and Union as dataType</w:t>
            </w:r>
          </w:p>
        </w:tc>
        <w:tc>
          <w:tcPr>
            <w:tcW w:w="0" w:type="auto"/>
            <w:shd w:val="clear" w:color="auto" w:fill="auto"/>
          </w:tcPr>
          <w:p w14:paraId="791A8945" w14:textId="77777777" w:rsidR="008115C3" w:rsidRDefault="008115C3" w:rsidP="005A5063">
            <w:pPr>
              <w:pStyle w:val="TAL"/>
              <w:rPr>
                <w:sz w:val="16"/>
              </w:rPr>
            </w:pPr>
            <w:r>
              <w:rPr>
                <w:sz w:val="16"/>
              </w:rPr>
              <w:t>Nokia, Nokia Shanghai Bell</w:t>
            </w:r>
          </w:p>
        </w:tc>
        <w:tc>
          <w:tcPr>
            <w:tcW w:w="0" w:type="auto"/>
            <w:shd w:val="clear" w:color="auto" w:fill="auto"/>
          </w:tcPr>
          <w:p w14:paraId="0A110AE4" w14:textId="77777777" w:rsidR="008115C3" w:rsidRDefault="008115C3" w:rsidP="005A5063">
            <w:pPr>
              <w:pStyle w:val="TAL"/>
              <w:rPr>
                <w:sz w:val="16"/>
              </w:rPr>
            </w:pPr>
            <w:r>
              <w:rPr>
                <w:sz w:val="16"/>
              </w:rPr>
              <w:t>28.622</w:t>
            </w:r>
          </w:p>
        </w:tc>
        <w:tc>
          <w:tcPr>
            <w:tcW w:w="0" w:type="auto"/>
            <w:shd w:val="clear" w:color="auto" w:fill="auto"/>
          </w:tcPr>
          <w:p w14:paraId="4ADB72D1" w14:textId="77777777" w:rsidR="008115C3" w:rsidRDefault="008115C3" w:rsidP="005A5063">
            <w:pPr>
              <w:pStyle w:val="TAL"/>
              <w:rPr>
                <w:sz w:val="16"/>
              </w:rPr>
            </w:pPr>
            <w:r>
              <w:rPr>
                <w:sz w:val="16"/>
              </w:rPr>
              <w:t>0357</w:t>
            </w:r>
          </w:p>
        </w:tc>
        <w:tc>
          <w:tcPr>
            <w:tcW w:w="0" w:type="auto"/>
            <w:shd w:val="clear" w:color="auto" w:fill="auto"/>
          </w:tcPr>
          <w:p w14:paraId="5FD09949" w14:textId="77777777" w:rsidR="008115C3" w:rsidRDefault="008115C3" w:rsidP="005A5063">
            <w:pPr>
              <w:pStyle w:val="TAR"/>
              <w:rPr>
                <w:sz w:val="16"/>
              </w:rPr>
            </w:pPr>
            <w:r>
              <w:rPr>
                <w:sz w:val="16"/>
              </w:rPr>
              <w:t>-</w:t>
            </w:r>
          </w:p>
        </w:tc>
        <w:tc>
          <w:tcPr>
            <w:tcW w:w="0" w:type="auto"/>
            <w:shd w:val="clear" w:color="auto" w:fill="auto"/>
          </w:tcPr>
          <w:p w14:paraId="60956BCC" w14:textId="77777777" w:rsidR="008115C3" w:rsidRDefault="008115C3" w:rsidP="005A5063">
            <w:pPr>
              <w:pStyle w:val="TAL"/>
              <w:rPr>
                <w:sz w:val="16"/>
              </w:rPr>
            </w:pPr>
            <w:r>
              <w:rPr>
                <w:sz w:val="16"/>
              </w:rPr>
              <w:t>Rel-17</w:t>
            </w:r>
          </w:p>
        </w:tc>
        <w:tc>
          <w:tcPr>
            <w:tcW w:w="0" w:type="auto"/>
            <w:shd w:val="clear" w:color="auto" w:fill="auto"/>
          </w:tcPr>
          <w:p w14:paraId="5F5548A0" w14:textId="77777777" w:rsidR="008115C3" w:rsidRDefault="008115C3" w:rsidP="005A5063">
            <w:pPr>
              <w:pStyle w:val="TAL"/>
              <w:rPr>
                <w:sz w:val="16"/>
              </w:rPr>
            </w:pPr>
            <w:r>
              <w:rPr>
                <w:sz w:val="16"/>
              </w:rPr>
              <w:t>A</w:t>
            </w:r>
          </w:p>
        </w:tc>
        <w:tc>
          <w:tcPr>
            <w:tcW w:w="0" w:type="auto"/>
            <w:shd w:val="clear" w:color="auto" w:fill="auto"/>
          </w:tcPr>
          <w:p w14:paraId="65D001F5" w14:textId="77777777" w:rsidR="008115C3" w:rsidRDefault="008115C3" w:rsidP="005A5063">
            <w:pPr>
              <w:pStyle w:val="TAL"/>
              <w:rPr>
                <w:sz w:val="16"/>
              </w:rPr>
            </w:pPr>
            <w:r>
              <w:rPr>
                <w:sz w:val="16"/>
              </w:rPr>
              <w:t>TEI16</w:t>
            </w:r>
          </w:p>
        </w:tc>
        <w:tc>
          <w:tcPr>
            <w:tcW w:w="0" w:type="auto"/>
            <w:shd w:val="clear" w:color="auto" w:fill="auto"/>
          </w:tcPr>
          <w:p w14:paraId="77E7FA0E" w14:textId="77777777" w:rsidR="008115C3" w:rsidRDefault="008115C3" w:rsidP="005A5063">
            <w:pPr>
              <w:pStyle w:val="TAL"/>
              <w:rPr>
                <w:sz w:val="16"/>
              </w:rPr>
            </w:pPr>
            <w:r>
              <w:rPr>
                <w:sz w:val="16"/>
              </w:rPr>
              <w:t>revised</w:t>
            </w:r>
          </w:p>
        </w:tc>
      </w:tr>
      <w:tr w:rsidR="00000000" w14:paraId="47E813B3" w14:textId="77777777">
        <w:tc>
          <w:tcPr>
            <w:tcW w:w="0" w:type="auto"/>
            <w:shd w:val="clear" w:color="auto" w:fill="auto"/>
          </w:tcPr>
          <w:p w14:paraId="18842FB9" w14:textId="77777777" w:rsidR="008115C3" w:rsidRDefault="008115C3" w:rsidP="005A5063">
            <w:pPr>
              <w:pStyle w:val="TAL"/>
              <w:rPr>
                <w:sz w:val="16"/>
              </w:rPr>
            </w:pPr>
            <w:r>
              <w:rPr>
                <w:sz w:val="16"/>
              </w:rPr>
              <w:t>S5-242173</w:t>
            </w:r>
          </w:p>
        </w:tc>
        <w:tc>
          <w:tcPr>
            <w:tcW w:w="0" w:type="auto"/>
            <w:shd w:val="clear" w:color="auto" w:fill="auto"/>
          </w:tcPr>
          <w:p w14:paraId="222791BE" w14:textId="77777777" w:rsidR="008115C3" w:rsidRDefault="008115C3" w:rsidP="005A5063">
            <w:pPr>
              <w:pStyle w:val="TAL"/>
              <w:rPr>
                <w:sz w:val="16"/>
              </w:rPr>
            </w:pPr>
            <w:r>
              <w:rPr>
                <w:sz w:val="16"/>
              </w:rPr>
              <w:t>TS28.622 Rel17 correction to using ENUM and Union as dataType</w:t>
            </w:r>
          </w:p>
        </w:tc>
        <w:tc>
          <w:tcPr>
            <w:tcW w:w="0" w:type="auto"/>
            <w:shd w:val="clear" w:color="auto" w:fill="auto"/>
          </w:tcPr>
          <w:p w14:paraId="630EEF14" w14:textId="77777777" w:rsidR="008115C3" w:rsidRDefault="008115C3" w:rsidP="005A5063">
            <w:pPr>
              <w:pStyle w:val="TAL"/>
              <w:rPr>
                <w:sz w:val="16"/>
              </w:rPr>
            </w:pPr>
            <w:r>
              <w:rPr>
                <w:sz w:val="16"/>
              </w:rPr>
              <w:t>Nokia, Nokia Shanghai Bell</w:t>
            </w:r>
          </w:p>
        </w:tc>
        <w:tc>
          <w:tcPr>
            <w:tcW w:w="0" w:type="auto"/>
            <w:shd w:val="clear" w:color="auto" w:fill="auto"/>
          </w:tcPr>
          <w:p w14:paraId="4EF6AFED" w14:textId="77777777" w:rsidR="008115C3" w:rsidRDefault="008115C3" w:rsidP="005A5063">
            <w:pPr>
              <w:pStyle w:val="TAL"/>
              <w:rPr>
                <w:sz w:val="16"/>
              </w:rPr>
            </w:pPr>
            <w:r>
              <w:rPr>
                <w:sz w:val="16"/>
              </w:rPr>
              <w:t>28.622</w:t>
            </w:r>
          </w:p>
        </w:tc>
        <w:tc>
          <w:tcPr>
            <w:tcW w:w="0" w:type="auto"/>
            <w:shd w:val="clear" w:color="auto" w:fill="auto"/>
          </w:tcPr>
          <w:p w14:paraId="68C7F2E2" w14:textId="77777777" w:rsidR="008115C3" w:rsidRDefault="008115C3" w:rsidP="005A5063">
            <w:pPr>
              <w:pStyle w:val="TAL"/>
              <w:rPr>
                <w:sz w:val="16"/>
              </w:rPr>
            </w:pPr>
            <w:r>
              <w:rPr>
                <w:sz w:val="16"/>
              </w:rPr>
              <w:t>0357</w:t>
            </w:r>
          </w:p>
        </w:tc>
        <w:tc>
          <w:tcPr>
            <w:tcW w:w="0" w:type="auto"/>
            <w:shd w:val="clear" w:color="auto" w:fill="auto"/>
          </w:tcPr>
          <w:p w14:paraId="59BDB57F" w14:textId="77777777" w:rsidR="008115C3" w:rsidRDefault="008115C3" w:rsidP="005A5063">
            <w:pPr>
              <w:pStyle w:val="TAR"/>
              <w:rPr>
                <w:sz w:val="16"/>
              </w:rPr>
            </w:pPr>
            <w:r>
              <w:rPr>
                <w:sz w:val="16"/>
              </w:rPr>
              <w:t>1</w:t>
            </w:r>
          </w:p>
        </w:tc>
        <w:tc>
          <w:tcPr>
            <w:tcW w:w="0" w:type="auto"/>
            <w:shd w:val="clear" w:color="auto" w:fill="auto"/>
          </w:tcPr>
          <w:p w14:paraId="5DE8AA78" w14:textId="77777777" w:rsidR="008115C3" w:rsidRDefault="008115C3" w:rsidP="005A5063">
            <w:pPr>
              <w:pStyle w:val="TAL"/>
              <w:rPr>
                <w:sz w:val="16"/>
              </w:rPr>
            </w:pPr>
            <w:r>
              <w:rPr>
                <w:sz w:val="16"/>
              </w:rPr>
              <w:t>Rel-17</w:t>
            </w:r>
          </w:p>
        </w:tc>
        <w:tc>
          <w:tcPr>
            <w:tcW w:w="0" w:type="auto"/>
            <w:shd w:val="clear" w:color="auto" w:fill="auto"/>
          </w:tcPr>
          <w:p w14:paraId="41E0958F" w14:textId="77777777" w:rsidR="008115C3" w:rsidRDefault="008115C3" w:rsidP="005A5063">
            <w:pPr>
              <w:pStyle w:val="TAL"/>
              <w:rPr>
                <w:sz w:val="16"/>
              </w:rPr>
            </w:pPr>
            <w:r>
              <w:rPr>
                <w:sz w:val="16"/>
              </w:rPr>
              <w:t>A</w:t>
            </w:r>
          </w:p>
        </w:tc>
        <w:tc>
          <w:tcPr>
            <w:tcW w:w="0" w:type="auto"/>
            <w:shd w:val="clear" w:color="auto" w:fill="auto"/>
          </w:tcPr>
          <w:p w14:paraId="5FD6723A" w14:textId="77777777" w:rsidR="008115C3" w:rsidRDefault="008115C3" w:rsidP="005A5063">
            <w:pPr>
              <w:pStyle w:val="TAL"/>
              <w:rPr>
                <w:sz w:val="16"/>
              </w:rPr>
            </w:pPr>
            <w:r>
              <w:rPr>
                <w:sz w:val="16"/>
              </w:rPr>
              <w:t>TEI16</w:t>
            </w:r>
          </w:p>
        </w:tc>
        <w:tc>
          <w:tcPr>
            <w:tcW w:w="0" w:type="auto"/>
            <w:shd w:val="clear" w:color="auto" w:fill="auto"/>
          </w:tcPr>
          <w:p w14:paraId="40E90EC3" w14:textId="77777777" w:rsidR="008115C3" w:rsidRDefault="008115C3" w:rsidP="005A5063">
            <w:pPr>
              <w:pStyle w:val="TAL"/>
              <w:rPr>
                <w:sz w:val="16"/>
              </w:rPr>
            </w:pPr>
            <w:r>
              <w:rPr>
                <w:sz w:val="16"/>
              </w:rPr>
              <w:t>agreed</w:t>
            </w:r>
          </w:p>
        </w:tc>
      </w:tr>
      <w:tr w:rsidR="00000000" w14:paraId="294EFCE3" w14:textId="77777777">
        <w:tc>
          <w:tcPr>
            <w:tcW w:w="0" w:type="auto"/>
            <w:shd w:val="clear" w:color="auto" w:fill="auto"/>
          </w:tcPr>
          <w:p w14:paraId="2D489118" w14:textId="77777777" w:rsidR="008115C3" w:rsidRDefault="008115C3" w:rsidP="005A5063">
            <w:pPr>
              <w:pStyle w:val="TAL"/>
              <w:rPr>
                <w:sz w:val="16"/>
              </w:rPr>
            </w:pPr>
            <w:r>
              <w:rPr>
                <w:sz w:val="16"/>
              </w:rPr>
              <w:t>S5-241520</w:t>
            </w:r>
          </w:p>
        </w:tc>
        <w:tc>
          <w:tcPr>
            <w:tcW w:w="0" w:type="auto"/>
            <w:shd w:val="clear" w:color="auto" w:fill="auto"/>
          </w:tcPr>
          <w:p w14:paraId="53F3221B" w14:textId="77777777" w:rsidR="008115C3" w:rsidRDefault="008115C3" w:rsidP="005A5063">
            <w:pPr>
              <w:pStyle w:val="TAL"/>
              <w:rPr>
                <w:sz w:val="16"/>
              </w:rPr>
            </w:pPr>
            <w:r>
              <w:rPr>
                <w:sz w:val="16"/>
              </w:rPr>
              <w:t>TS28.622 Rel16 correction to using ENUM and Union as dataType</w:t>
            </w:r>
          </w:p>
        </w:tc>
        <w:tc>
          <w:tcPr>
            <w:tcW w:w="0" w:type="auto"/>
            <w:shd w:val="clear" w:color="auto" w:fill="auto"/>
          </w:tcPr>
          <w:p w14:paraId="31703E3A" w14:textId="77777777" w:rsidR="008115C3" w:rsidRDefault="008115C3" w:rsidP="005A5063">
            <w:pPr>
              <w:pStyle w:val="TAL"/>
              <w:rPr>
                <w:sz w:val="16"/>
              </w:rPr>
            </w:pPr>
            <w:r>
              <w:rPr>
                <w:sz w:val="16"/>
              </w:rPr>
              <w:t>Nokia, Nokia Shanghai Bell</w:t>
            </w:r>
          </w:p>
        </w:tc>
        <w:tc>
          <w:tcPr>
            <w:tcW w:w="0" w:type="auto"/>
            <w:shd w:val="clear" w:color="auto" w:fill="auto"/>
          </w:tcPr>
          <w:p w14:paraId="3A0FF76F" w14:textId="77777777" w:rsidR="008115C3" w:rsidRDefault="008115C3" w:rsidP="005A5063">
            <w:pPr>
              <w:pStyle w:val="TAL"/>
              <w:rPr>
                <w:sz w:val="16"/>
              </w:rPr>
            </w:pPr>
            <w:r>
              <w:rPr>
                <w:sz w:val="16"/>
              </w:rPr>
              <w:t>28.622</w:t>
            </w:r>
          </w:p>
        </w:tc>
        <w:tc>
          <w:tcPr>
            <w:tcW w:w="0" w:type="auto"/>
            <w:shd w:val="clear" w:color="auto" w:fill="auto"/>
          </w:tcPr>
          <w:p w14:paraId="1194384A" w14:textId="77777777" w:rsidR="008115C3" w:rsidRDefault="008115C3" w:rsidP="005A5063">
            <w:pPr>
              <w:pStyle w:val="TAL"/>
              <w:rPr>
                <w:sz w:val="16"/>
              </w:rPr>
            </w:pPr>
            <w:r>
              <w:rPr>
                <w:sz w:val="16"/>
              </w:rPr>
              <w:t>0358</w:t>
            </w:r>
          </w:p>
        </w:tc>
        <w:tc>
          <w:tcPr>
            <w:tcW w:w="0" w:type="auto"/>
            <w:shd w:val="clear" w:color="auto" w:fill="auto"/>
          </w:tcPr>
          <w:p w14:paraId="7E4035FC" w14:textId="77777777" w:rsidR="008115C3" w:rsidRDefault="008115C3" w:rsidP="005A5063">
            <w:pPr>
              <w:pStyle w:val="TAR"/>
              <w:rPr>
                <w:sz w:val="16"/>
              </w:rPr>
            </w:pPr>
            <w:r>
              <w:rPr>
                <w:sz w:val="16"/>
              </w:rPr>
              <w:t>-</w:t>
            </w:r>
          </w:p>
        </w:tc>
        <w:tc>
          <w:tcPr>
            <w:tcW w:w="0" w:type="auto"/>
            <w:shd w:val="clear" w:color="auto" w:fill="auto"/>
          </w:tcPr>
          <w:p w14:paraId="00641337" w14:textId="77777777" w:rsidR="008115C3" w:rsidRDefault="008115C3" w:rsidP="005A5063">
            <w:pPr>
              <w:pStyle w:val="TAL"/>
              <w:rPr>
                <w:sz w:val="16"/>
              </w:rPr>
            </w:pPr>
            <w:r>
              <w:rPr>
                <w:sz w:val="16"/>
              </w:rPr>
              <w:t>Rel-16</w:t>
            </w:r>
          </w:p>
        </w:tc>
        <w:tc>
          <w:tcPr>
            <w:tcW w:w="0" w:type="auto"/>
            <w:shd w:val="clear" w:color="auto" w:fill="auto"/>
          </w:tcPr>
          <w:p w14:paraId="1A41D277" w14:textId="77777777" w:rsidR="008115C3" w:rsidRDefault="008115C3" w:rsidP="005A5063">
            <w:pPr>
              <w:pStyle w:val="TAL"/>
              <w:rPr>
                <w:sz w:val="16"/>
              </w:rPr>
            </w:pPr>
            <w:r>
              <w:rPr>
                <w:sz w:val="16"/>
              </w:rPr>
              <w:t>F</w:t>
            </w:r>
          </w:p>
        </w:tc>
        <w:tc>
          <w:tcPr>
            <w:tcW w:w="0" w:type="auto"/>
            <w:shd w:val="clear" w:color="auto" w:fill="auto"/>
          </w:tcPr>
          <w:p w14:paraId="6A33DC85" w14:textId="77777777" w:rsidR="008115C3" w:rsidRDefault="008115C3" w:rsidP="005A5063">
            <w:pPr>
              <w:pStyle w:val="TAL"/>
              <w:rPr>
                <w:sz w:val="16"/>
              </w:rPr>
            </w:pPr>
            <w:r>
              <w:rPr>
                <w:sz w:val="16"/>
              </w:rPr>
              <w:t>TEI16</w:t>
            </w:r>
          </w:p>
        </w:tc>
        <w:tc>
          <w:tcPr>
            <w:tcW w:w="0" w:type="auto"/>
            <w:shd w:val="clear" w:color="auto" w:fill="auto"/>
          </w:tcPr>
          <w:p w14:paraId="629FD8DA" w14:textId="77777777" w:rsidR="008115C3" w:rsidRDefault="008115C3" w:rsidP="005A5063">
            <w:pPr>
              <w:pStyle w:val="TAL"/>
              <w:rPr>
                <w:sz w:val="16"/>
              </w:rPr>
            </w:pPr>
            <w:r>
              <w:rPr>
                <w:sz w:val="16"/>
              </w:rPr>
              <w:t>revised</w:t>
            </w:r>
          </w:p>
        </w:tc>
      </w:tr>
      <w:tr w:rsidR="00000000" w14:paraId="1FACA7C8" w14:textId="77777777">
        <w:tc>
          <w:tcPr>
            <w:tcW w:w="0" w:type="auto"/>
            <w:shd w:val="clear" w:color="auto" w:fill="auto"/>
          </w:tcPr>
          <w:p w14:paraId="56485433" w14:textId="77777777" w:rsidR="008115C3" w:rsidRDefault="008115C3" w:rsidP="005A5063">
            <w:pPr>
              <w:pStyle w:val="TAL"/>
              <w:rPr>
                <w:sz w:val="16"/>
              </w:rPr>
            </w:pPr>
            <w:r>
              <w:rPr>
                <w:sz w:val="16"/>
              </w:rPr>
              <w:t>S5-242174</w:t>
            </w:r>
          </w:p>
        </w:tc>
        <w:tc>
          <w:tcPr>
            <w:tcW w:w="0" w:type="auto"/>
            <w:shd w:val="clear" w:color="auto" w:fill="auto"/>
          </w:tcPr>
          <w:p w14:paraId="2FD30A29" w14:textId="77777777" w:rsidR="008115C3" w:rsidRDefault="008115C3" w:rsidP="005A5063">
            <w:pPr>
              <w:pStyle w:val="TAL"/>
              <w:rPr>
                <w:sz w:val="16"/>
              </w:rPr>
            </w:pPr>
            <w:r>
              <w:rPr>
                <w:sz w:val="16"/>
              </w:rPr>
              <w:t>TS28.622 Rel16 correction to using ENUM and Union as dataType</w:t>
            </w:r>
          </w:p>
        </w:tc>
        <w:tc>
          <w:tcPr>
            <w:tcW w:w="0" w:type="auto"/>
            <w:shd w:val="clear" w:color="auto" w:fill="auto"/>
          </w:tcPr>
          <w:p w14:paraId="4E39945F" w14:textId="77777777" w:rsidR="008115C3" w:rsidRDefault="008115C3" w:rsidP="005A5063">
            <w:pPr>
              <w:pStyle w:val="TAL"/>
              <w:rPr>
                <w:sz w:val="16"/>
              </w:rPr>
            </w:pPr>
            <w:r>
              <w:rPr>
                <w:sz w:val="16"/>
              </w:rPr>
              <w:t>Nokia, Nokia Shanghai Bell</w:t>
            </w:r>
          </w:p>
        </w:tc>
        <w:tc>
          <w:tcPr>
            <w:tcW w:w="0" w:type="auto"/>
            <w:shd w:val="clear" w:color="auto" w:fill="auto"/>
          </w:tcPr>
          <w:p w14:paraId="11FDD350" w14:textId="77777777" w:rsidR="008115C3" w:rsidRDefault="008115C3" w:rsidP="005A5063">
            <w:pPr>
              <w:pStyle w:val="TAL"/>
              <w:rPr>
                <w:sz w:val="16"/>
              </w:rPr>
            </w:pPr>
            <w:r>
              <w:rPr>
                <w:sz w:val="16"/>
              </w:rPr>
              <w:t>28.622</w:t>
            </w:r>
          </w:p>
        </w:tc>
        <w:tc>
          <w:tcPr>
            <w:tcW w:w="0" w:type="auto"/>
            <w:shd w:val="clear" w:color="auto" w:fill="auto"/>
          </w:tcPr>
          <w:p w14:paraId="51A04C86" w14:textId="77777777" w:rsidR="008115C3" w:rsidRDefault="008115C3" w:rsidP="005A5063">
            <w:pPr>
              <w:pStyle w:val="TAL"/>
              <w:rPr>
                <w:sz w:val="16"/>
              </w:rPr>
            </w:pPr>
            <w:r>
              <w:rPr>
                <w:sz w:val="16"/>
              </w:rPr>
              <w:t>0358</w:t>
            </w:r>
          </w:p>
        </w:tc>
        <w:tc>
          <w:tcPr>
            <w:tcW w:w="0" w:type="auto"/>
            <w:shd w:val="clear" w:color="auto" w:fill="auto"/>
          </w:tcPr>
          <w:p w14:paraId="0DA48DD2" w14:textId="77777777" w:rsidR="008115C3" w:rsidRDefault="008115C3" w:rsidP="005A5063">
            <w:pPr>
              <w:pStyle w:val="TAR"/>
              <w:rPr>
                <w:sz w:val="16"/>
              </w:rPr>
            </w:pPr>
            <w:r>
              <w:rPr>
                <w:sz w:val="16"/>
              </w:rPr>
              <w:t>1</w:t>
            </w:r>
          </w:p>
        </w:tc>
        <w:tc>
          <w:tcPr>
            <w:tcW w:w="0" w:type="auto"/>
            <w:shd w:val="clear" w:color="auto" w:fill="auto"/>
          </w:tcPr>
          <w:p w14:paraId="7CE15C4B" w14:textId="77777777" w:rsidR="008115C3" w:rsidRDefault="008115C3" w:rsidP="005A5063">
            <w:pPr>
              <w:pStyle w:val="TAL"/>
              <w:rPr>
                <w:sz w:val="16"/>
              </w:rPr>
            </w:pPr>
            <w:r>
              <w:rPr>
                <w:sz w:val="16"/>
              </w:rPr>
              <w:t>Rel-16</w:t>
            </w:r>
          </w:p>
        </w:tc>
        <w:tc>
          <w:tcPr>
            <w:tcW w:w="0" w:type="auto"/>
            <w:shd w:val="clear" w:color="auto" w:fill="auto"/>
          </w:tcPr>
          <w:p w14:paraId="6C9EB37D" w14:textId="77777777" w:rsidR="008115C3" w:rsidRDefault="008115C3" w:rsidP="005A5063">
            <w:pPr>
              <w:pStyle w:val="TAL"/>
              <w:rPr>
                <w:sz w:val="16"/>
              </w:rPr>
            </w:pPr>
            <w:r>
              <w:rPr>
                <w:sz w:val="16"/>
              </w:rPr>
              <w:t>F</w:t>
            </w:r>
          </w:p>
        </w:tc>
        <w:tc>
          <w:tcPr>
            <w:tcW w:w="0" w:type="auto"/>
            <w:shd w:val="clear" w:color="auto" w:fill="auto"/>
          </w:tcPr>
          <w:p w14:paraId="1F58A132" w14:textId="77777777" w:rsidR="008115C3" w:rsidRDefault="008115C3" w:rsidP="005A5063">
            <w:pPr>
              <w:pStyle w:val="TAL"/>
              <w:rPr>
                <w:sz w:val="16"/>
              </w:rPr>
            </w:pPr>
            <w:r>
              <w:rPr>
                <w:sz w:val="16"/>
              </w:rPr>
              <w:t>TEI16</w:t>
            </w:r>
          </w:p>
        </w:tc>
        <w:tc>
          <w:tcPr>
            <w:tcW w:w="0" w:type="auto"/>
            <w:shd w:val="clear" w:color="auto" w:fill="auto"/>
          </w:tcPr>
          <w:p w14:paraId="262CCC77" w14:textId="77777777" w:rsidR="008115C3" w:rsidRDefault="008115C3" w:rsidP="005A5063">
            <w:pPr>
              <w:pStyle w:val="TAL"/>
              <w:rPr>
                <w:sz w:val="16"/>
              </w:rPr>
            </w:pPr>
            <w:r>
              <w:rPr>
                <w:sz w:val="16"/>
              </w:rPr>
              <w:t>agreed</w:t>
            </w:r>
          </w:p>
        </w:tc>
      </w:tr>
      <w:tr w:rsidR="00000000" w14:paraId="6BBA20CB" w14:textId="77777777">
        <w:tc>
          <w:tcPr>
            <w:tcW w:w="0" w:type="auto"/>
            <w:shd w:val="clear" w:color="auto" w:fill="auto"/>
          </w:tcPr>
          <w:p w14:paraId="3DAD6020" w14:textId="77777777" w:rsidR="008115C3" w:rsidRDefault="008115C3" w:rsidP="005A5063">
            <w:pPr>
              <w:pStyle w:val="TAL"/>
              <w:rPr>
                <w:sz w:val="16"/>
              </w:rPr>
            </w:pPr>
            <w:r>
              <w:rPr>
                <w:sz w:val="16"/>
              </w:rPr>
              <w:t>S5-241534</w:t>
            </w:r>
          </w:p>
        </w:tc>
        <w:tc>
          <w:tcPr>
            <w:tcW w:w="0" w:type="auto"/>
            <w:shd w:val="clear" w:color="auto" w:fill="auto"/>
          </w:tcPr>
          <w:p w14:paraId="3F4D7581" w14:textId="77777777" w:rsidR="008115C3" w:rsidRDefault="008115C3" w:rsidP="005A5063">
            <w:pPr>
              <w:pStyle w:val="TAL"/>
              <w:rPr>
                <w:sz w:val="16"/>
              </w:rPr>
            </w:pPr>
            <w:r>
              <w:rPr>
                <w:sz w:val="16"/>
              </w:rPr>
              <w:t>Rel-18 CR 28.622 Send all notifications for an alarm</w:t>
            </w:r>
          </w:p>
        </w:tc>
        <w:tc>
          <w:tcPr>
            <w:tcW w:w="0" w:type="auto"/>
            <w:shd w:val="clear" w:color="auto" w:fill="auto"/>
          </w:tcPr>
          <w:p w14:paraId="19A1B374" w14:textId="77777777" w:rsidR="008115C3" w:rsidRDefault="008115C3" w:rsidP="005A5063">
            <w:pPr>
              <w:pStyle w:val="TAL"/>
              <w:rPr>
                <w:sz w:val="16"/>
              </w:rPr>
            </w:pPr>
            <w:r>
              <w:rPr>
                <w:sz w:val="16"/>
              </w:rPr>
              <w:t>Ericsson Hungary Ltd</w:t>
            </w:r>
          </w:p>
        </w:tc>
        <w:tc>
          <w:tcPr>
            <w:tcW w:w="0" w:type="auto"/>
            <w:shd w:val="clear" w:color="auto" w:fill="auto"/>
          </w:tcPr>
          <w:p w14:paraId="6B6E1798" w14:textId="77777777" w:rsidR="008115C3" w:rsidRDefault="008115C3" w:rsidP="005A5063">
            <w:pPr>
              <w:pStyle w:val="TAL"/>
              <w:rPr>
                <w:sz w:val="16"/>
              </w:rPr>
            </w:pPr>
            <w:r>
              <w:rPr>
                <w:sz w:val="16"/>
              </w:rPr>
              <w:t>28.622</w:t>
            </w:r>
          </w:p>
        </w:tc>
        <w:tc>
          <w:tcPr>
            <w:tcW w:w="0" w:type="auto"/>
            <w:shd w:val="clear" w:color="auto" w:fill="auto"/>
          </w:tcPr>
          <w:p w14:paraId="798C13BB" w14:textId="77777777" w:rsidR="008115C3" w:rsidRDefault="008115C3" w:rsidP="005A5063">
            <w:pPr>
              <w:pStyle w:val="TAL"/>
              <w:rPr>
                <w:sz w:val="16"/>
              </w:rPr>
            </w:pPr>
            <w:r>
              <w:rPr>
                <w:sz w:val="16"/>
              </w:rPr>
              <w:t>0359</w:t>
            </w:r>
          </w:p>
        </w:tc>
        <w:tc>
          <w:tcPr>
            <w:tcW w:w="0" w:type="auto"/>
            <w:shd w:val="clear" w:color="auto" w:fill="auto"/>
          </w:tcPr>
          <w:p w14:paraId="0DDDF455" w14:textId="77777777" w:rsidR="008115C3" w:rsidRDefault="008115C3" w:rsidP="005A5063">
            <w:pPr>
              <w:pStyle w:val="TAR"/>
              <w:rPr>
                <w:sz w:val="16"/>
              </w:rPr>
            </w:pPr>
            <w:r>
              <w:rPr>
                <w:sz w:val="16"/>
              </w:rPr>
              <w:t>-</w:t>
            </w:r>
          </w:p>
        </w:tc>
        <w:tc>
          <w:tcPr>
            <w:tcW w:w="0" w:type="auto"/>
            <w:shd w:val="clear" w:color="auto" w:fill="auto"/>
          </w:tcPr>
          <w:p w14:paraId="16F31D0D" w14:textId="77777777" w:rsidR="008115C3" w:rsidRDefault="008115C3" w:rsidP="005A5063">
            <w:pPr>
              <w:pStyle w:val="TAL"/>
              <w:rPr>
                <w:sz w:val="16"/>
              </w:rPr>
            </w:pPr>
            <w:r>
              <w:rPr>
                <w:sz w:val="16"/>
              </w:rPr>
              <w:t>Rel-18</w:t>
            </w:r>
          </w:p>
        </w:tc>
        <w:tc>
          <w:tcPr>
            <w:tcW w:w="0" w:type="auto"/>
            <w:shd w:val="clear" w:color="auto" w:fill="auto"/>
          </w:tcPr>
          <w:p w14:paraId="07AE29BB" w14:textId="77777777" w:rsidR="008115C3" w:rsidRDefault="008115C3" w:rsidP="005A5063">
            <w:pPr>
              <w:pStyle w:val="TAL"/>
              <w:rPr>
                <w:sz w:val="16"/>
              </w:rPr>
            </w:pPr>
            <w:r>
              <w:rPr>
                <w:sz w:val="16"/>
              </w:rPr>
              <w:t>F</w:t>
            </w:r>
          </w:p>
        </w:tc>
        <w:tc>
          <w:tcPr>
            <w:tcW w:w="0" w:type="auto"/>
            <w:shd w:val="clear" w:color="auto" w:fill="auto"/>
          </w:tcPr>
          <w:p w14:paraId="3F83B2A4" w14:textId="77777777" w:rsidR="008115C3" w:rsidRDefault="008115C3" w:rsidP="005A5063">
            <w:pPr>
              <w:pStyle w:val="TAL"/>
              <w:rPr>
                <w:sz w:val="16"/>
              </w:rPr>
            </w:pPr>
            <w:r>
              <w:rPr>
                <w:sz w:val="16"/>
              </w:rPr>
              <w:t>eSBMA</w:t>
            </w:r>
          </w:p>
        </w:tc>
        <w:tc>
          <w:tcPr>
            <w:tcW w:w="0" w:type="auto"/>
            <w:shd w:val="clear" w:color="auto" w:fill="auto"/>
          </w:tcPr>
          <w:p w14:paraId="3A6910E6" w14:textId="77777777" w:rsidR="008115C3" w:rsidRDefault="008115C3" w:rsidP="005A5063">
            <w:pPr>
              <w:pStyle w:val="TAL"/>
              <w:rPr>
                <w:sz w:val="16"/>
              </w:rPr>
            </w:pPr>
            <w:r>
              <w:rPr>
                <w:sz w:val="16"/>
              </w:rPr>
              <w:t>withdrawn</w:t>
            </w:r>
          </w:p>
        </w:tc>
      </w:tr>
      <w:tr w:rsidR="00000000" w14:paraId="3871C3B1" w14:textId="77777777">
        <w:tc>
          <w:tcPr>
            <w:tcW w:w="0" w:type="auto"/>
            <w:shd w:val="clear" w:color="auto" w:fill="auto"/>
          </w:tcPr>
          <w:p w14:paraId="5E88F265" w14:textId="77777777" w:rsidR="008115C3" w:rsidRDefault="008115C3" w:rsidP="005A5063">
            <w:pPr>
              <w:pStyle w:val="TAL"/>
              <w:rPr>
                <w:sz w:val="16"/>
              </w:rPr>
            </w:pPr>
            <w:r>
              <w:rPr>
                <w:sz w:val="16"/>
              </w:rPr>
              <w:t>S5-241535</w:t>
            </w:r>
          </w:p>
        </w:tc>
        <w:tc>
          <w:tcPr>
            <w:tcW w:w="0" w:type="auto"/>
            <w:shd w:val="clear" w:color="auto" w:fill="auto"/>
          </w:tcPr>
          <w:p w14:paraId="46C80733" w14:textId="77777777" w:rsidR="008115C3" w:rsidRDefault="008115C3" w:rsidP="005A5063">
            <w:pPr>
              <w:pStyle w:val="TAL"/>
              <w:rPr>
                <w:sz w:val="16"/>
              </w:rPr>
            </w:pPr>
            <w:r>
              <w:rPr>
                <w:sz w:val="16"/>
              </w:rPr>
              <w:t>Rel-17 CR 28.622 Add missing trace message support to trace job (stage 2)</w:t>
            </w:r>
          </w:p>
        </w:tc>
        <w:tc>
          <w:tcPr>
            <w:tcW w:w="0" w:type="auto"/>
            <w:shd w:val="clear" w:color="auto" w:fill="auto"/>
          </w:tcPr>
          <w:p w14:paraId="02C908B2" w14:textId="77777777" w:rsidR="008115C3" w:rsidRDefault="008115C3" w:rsidP="005A5063">
            <w:pPr>
              <w:pStyle w:val="TAL"/>
              <w:rPr>
                <w:sz w:val="16"/>
              </w:rPr>
            </w:pPr>
            <w:r>
              <w:rPr>
                <w:sz w:val="16"/>
              </w:rPr>
              <w:t>Ericsson Inc.</w:t>
            </w:r>
          </w:p>
        </w:tc>
        <w:tc>
          <w:tcPr>
            <w:tcW w:w="0" w:type="auto"/>
            <w:shd w:val="clear" w:color="auto" w:fill="auto"/>
          </w:tcPr>
          <w:p w14:paraId="755F4DFB" w14:textId="77777777" w:rsidR="008115C3" w:rsidRDefault="008115C3" w:rsidP="005A5063">
            <w:pPr>
              <w:pStyle w:val="TAL"/>
              <w:rPr>
                <w:sz w:val="16"/>
              </w:rPr>
            </w:pPr>
            <w:r>
              <w:rPr>
                <w:sz w:val="16"/>
              </w:rPr>
              <w:t>28.622</w:t>
            </w:r>
          </w:p>
        </w:tc>
        <w:tc>
          <w:tcPr>
            <w:tcW w:w="0" w:type="auto"/>
            <w:shd w:val="clear" w:color="auto" w:fill="auto"/>
          </w:tcPr>
          <w:p w14:paraId="643F94AA" w14:textId="77777777" w:rsidR="008115C3" w:rsidRDefault="008115C3" w:rsidP="005A5063">
            <w:pPr>
              <w:pStyle w:val="TAL"/>
              <w:rPr>
                <w:sz w:val="16"/>
              </w:rPr>
            </w:pPr>
            <w:r>
              <w:rPr>
                <w:sz w:val="16"/>
              </w:rPr>
              <w:t>0360</w:t>
            </w:r>
          </w:p>
        </w:tc>
        <w:tc>
          <w:tcPr>
            <w:tcW w:w="0" w:type="auto"/>
            <w:shd w:val="clear" w:color="auto" w:fill="auto"/>
          </w:tcPr>
          <w:p w14:paraId="76371FB0" w14:textId="77777777" w:rsidR="008115C3" w:rsidRDefault="008115C3" w:rsidP="005A5063">
            <w:pPr>
              <w:pStyle w:val="TAR"/>
              <w:rPr>
                <w:sz w:val="16"/>
              </w:rPr>
            </w:pPr>
            <w:r>
              <w:rPr>
                <w:sz w:val="16"/>
              </w:rPr>
              <w:t>-</w:t>
            </w:r>
          </w:p>
        </w:tc>
        <w:tc>
          <w:tcPr>
            <w:tcW w:w="0" w:type="auto"/>
            <w:shd w:val="clear" w:color="auto" w:fill="auto"/>
          </w:tcPr>
          <w:p w14:paraId="3BC78C4A" w14:textId="77777777" w:rsidR="008115C3" w:rsidRDefault="008115C3" w:rsidP="005A5063">
            <w:pPr>
              <w:pStyle w:val="TAL"/>
              <w:rPr>
                <w:sz w:val="16"/>
              </w:rPr>
            </w:pPr>
            <w:r>
              <w:rPr>
                <w:sz w:val="16"/>
              </w:rPr>
              <w:t>Rel-17</w:t>
            </w:r>
          </w:p>
        </w:tc>
        <w:tc>
          <w:tcPr>
            <w:tcW w:w="0" w:type="auto"/>
            <w:shd w:val="clear" w:color="auto" w:fill="auto"/>
          </w:tcPr>
          <w:p w14:paraId="715DB557" w14:textId="77777777" w:rsidR="008115C3" w:rsidRDefault="008115C3" w:rsidP="005A5063">
            <w:pPr>
              <w:pStyle w:val="TAL"/>
              <w:rPr>
                <w:sz w:val="16"/>
              </w:rPr>
            </w:pPr>
            <w:r>
              <w:rPr>
                <w:sz w:val="16"/>
              </w:rPr>
              <w:t>F</w:t>
            </w:r>
          </w:p>
        </w:tc>
        <w:tc>
          <w:tcPr>
            <w:tcW w:w="0" w:type="auto"/>
            <w:shd w:val="clear" w:color="auto" w:fill="auto"/>
          </w:tcPr>
          <w:p w14:paraId="3302CF3B" w14:textId="77777777" w:rsidR="008115C3" w:rsidRDefault="008115C3" w:rsidP="005A5063">
            <w:pPr>
              <w:pStyle w:val="TAL"/>
              <w:rPr>
                <w:sz w:val="16"/>
              </w:rPr>
            </w:pPr>
            <w:r>
              <w:rPr>
                <w:sz w:val="16"/>
              </w:rPr>
              <w:t>TEI17</w:t>
            </w:r>
          </w:p>
        </w:tc>
        <w:tc>
          <w:tcPr>
            <w:tcW w:w="0" w:type="auto"/>
            <w:shd w:val="clear" w:color="auto" w:fill="auto"/>
          </w:tcPr>
          <w:p w14:paraId="0DD4D165" w14:textId="77777777" w:rsidR="008115C3" w:rsidRDefault="008115C3" w:rsidP="005A5063">
            <w:pPr>
              <w:pStyle w:val="TAL"/>
              <w:rPr>
                <w:sz w:val="16"/>
              </w:rPr>
            </w:pPr>
            <w:r>
              <w:rPr>
                <w:sz w:val="16"/>
              </w:rPr>
              <w:t>revised</w:t>
            </w:r>
          </w:p>
        </w:tc>
      </w:tr>
      <w:tr w:rsidR="00000000" w14:paraId="5D2A82C9" w14:textId="77777777">
        <w:tc>
          <w:tcPr>
            <w:tcW w:w="0" w:type="auto"/>
            <w:shd w:val="clear" w:color="auto" w:fill="auto"/>
          </w:tcPr>
          <w:p w14:paraId="7F6D3962" w14:textId="77777777" w:rsidR="008115C3" w:rsidRDefault="008115C3" w:rsidP="005A5063">
            <w:pPr>
              <w:pStyle w:val="TAL"/>
              <w:rPr>
                <w:sz w:val="16"/>
              </w:rPr>
            </w:pPr>
            <w:r>
              <w:rPr>
                <w:sz w:val="16"/>
              </w:rPr>
              <w:t>S5-242178</w:t>
            </w:r>
          </w:p>
        </w:tc>
        <w:tc>
          <w:tcPr>
            <w:tcW w:w="0" w:type="auto"/>
            <w:shd w:val="clear" w:color="auto" w:fill="auto"/>
          </w:tcPr>
          <w:p w14:paraId="1C3F6DDF" w14:textId="77777777" w:rsidR="008115C3" w:rsidRDefault="008115C3" w:rsidP="005A5063">
            <w:pPr>
              <w:pStyle w:val="TAL"/>
              <w:rPr>
                <w:sz w:val="16"/>
              </w:rPr>
            </w:pPr>
            <w:r>
              <w:rPr>
                <w:sz w:val="16"/>
              </w:rPr>
              <w:t>Rel-17 CR 28.622 Add missing trace message support to trace job (stage 2)</w:t>
            </w:r>
          </w:p>
        </w:tc>
        <w:tc>
          <w:tcPr>
            <w:tcW w:w="0" w:type="auto"/>
            <w:shd w:val="clear" w:color="auto" w:fill="auto"/>
          </w:tcPr>
          <w:p w14:paraId="4866D4DC" w14:textId="77777777" w:rsidR="008115C3" w:rsidRDefault="008115C3" w:rsidP="005A5063">
            <w:pPr>
              <w:pStyle w:val="TAL"/>
              <w:rPr>
                <w:sz w:val="16"/>
              </w:rPr>
            </w:pPr>
            <w:r>
              <w:rPr>
                <w:sz w:val="16"/>
              </w:rPr>
              <w:t>Ericsson Inc.</w:t>
            </w:r>
          </w:p>
        </w:tc>
        <w:tc>
          <w:tcPr>
            <w:tcW w:w="0" w:type="auto"/>
            <w:shd w:val="clear" w:color="auto" w:fill="auto"/>
          </w:tcPr>
          <w:p w14:paraId="2C00D563" w14:textId="77777777" w:rsidR="008115C3" w:rsidRDefault="008115C3" w:rsidP="005A5063">
            <w:pPr>
              <w:pStyle w:val="TAL"/>
              <w:rPr>
                <w:sz w:val="16"/>
              </w:rPr>
            </w:pPr>
            <w:r>
              <w:rPr>
                <w:sz w:val="16"/>
              </w:rPr>
              <w:t>28.622</w:t>
            </w:r>
          </w:p>
        </w:tc>
        <w:tc>
          <w:tcPr>
            <w:tcW w:w="0" w:type="auto"/>
            <w:shd w:val="clear" w:color="auto" w:fill="auto"/>
          </w:tcPr>
          <w:p w14:paraId="37070C29" w14:textId="77777777" w:rsidR="008115C3" w:rsidRDefault="008115C3" w:rsidP="005A5063">
            <w:pPr>
              <w:pStyle w:val="TAL"/>
              <w:rPr>
                <w:sz w:val="16"/>
              </w:rPr>
            </w:pPr>
            <w:r>
              <w:rPr>
                <w:sz w:val="16"/>
              </w:rPr>
              <w:t>0360</w:t>
            </w:r>
          </w:p>
        </w:tc>
        <w:tc>
          <w:tcPr>
            <w:tcW w:w="0" w:type="auto"/>
            <w:shd w:val="clear" w:color="auto" w:fill="auto"/>
          </w:tcPr>
          <w:p w14:paraId="246A4887" w14:textId="77777777" w:rsidR="008115C3" w:rsidRDefault="008115C3" w:rsidP="005A5063">
            <w:pPr>
              <w:pStyle w:val="TAR"/>
              <w:rPr>
                <w:sz w:val="16"/>
              </w:rPr>
            </w:pPr>
            <w:r>
              <w:rPr>
                <w:sz w:val="16"/>
              </w:rPr>
              <w:t>1</w:t>
            </w:r>
          </w:p>
        </w:tc>
        <w:tc>
          <w:tcPr>
            <w:tcW w:w="0" w:type="auto"/>
            <w:shd w:val="clear" w:color="auto" w:fill="auto"/>
          </w:tcPr>
          <w:p w14:paraId="1C6D2F66" w14:textId="77777777" w:rsidR="008115C3" w:rsidRDefault="008115C3" w:rsidP="005A5063">
            <w:pPr>
              <w:pStyle w:val="TAL"/>
              <w:rPr>
                <w:sz w:val="16"/>
              </w:rPr>
            </w:pPr>
            <w:r>
              <w:rPr>
                <w:sz w:val="16"/>
              </w:rPr>
              <w:t>Rel-17</w:t>
            </w:r>
          </w:p>
        </w:tc>
        <w:tc>
          <w:tcPr>
            <w:tcW w:w="0" w:type="auto"/>
            <w:shd w:val="clear" w:color="auto" w:fill="auto"/>
          </w:tcPr>
          <w:p w14:paraId="23C0130E" w14:textId="77777777" w:rsidR="008115C3" w:rsidRDefault="008115C3" w:rsidP="005A5063">
            <w:pPr>
              <w:pStyle w:val="TAL"/>
              <w:rPr>
                <w:sz w:val="16"/>
              </w:rPr>
            </w:pPr>
            <w:r>
              <w:rPr>
                <w:sz w:val="16"/>
              </w:rPr>
              <w:t>F</w:t>
            </w:r>
          </w:p>
        </w:tc>
        <w:tc>
          <w:tcPr>
            <w:tcW w:w="0" w:type="auto"/>
            <w:shd w:val="clear" w:color="auto" w:fill="auto"/>
          </w:tcPr>
          <w:p w14:paraId="1AA7C001" w14:textId="77777777" w:rsidR="008115C3" w:rsidRDefault="008115C3" w:rsidP="005A5063">
            <w:pPr>
              <w:pStyle w:val="TAL"/>
              <w:rPr>
                <w:sz w:val="16"/>
              </w:rPr>
            </w:pPr>
            <w:r>
              <w:rPr>
                <w:sz w:val="16"/>
              </w:rPr>
              <w:t>TEI17</w:t>
            </w:r>
          </w:p>
        </w:tc>
        <w:tc>
          <w:tcPr>
            <w:tcW w:w="0" w:type="auto"/>
            <w:shd w:val="clear" w:color="auto" w:fill="auto"/>
          </w:tcPr>
          <w:p w14:paraId="307D9784" w14:textId="77777777" w:rsidR="008115C3" w:rsidRDefault="008115C3" w:rsidP="005A5063">
            <w:pPr>
              <w:pStyle w:val="TAL"/>
              <w:rPr>
                <w:sz w:val="16"/>
              </w:rPr>
            </w:pPr>
            <w:r>
              <w:rPr>
                <w:sz w:val="16"/>
              </w:rPr>
              <w:t>agreed</w:t>
            </w:r>
          </w:p>
        </w:tc>
      </w:tr>
      <w:tr w:rsidR="00000000" w14:paraId="10C1F0D6" w14:textId="77777777">
        <w:tc>
          <w:tcPr>
            <w:tcW w:w="0" w:type="auto"/>
            <w:shd w:val="clear" w:color="auto" w:fill="auto"/>
          </w:tcPr>
          <w:p w14:paraId="42E83F12" w14:textId="77777777" w:rsidR="008115C3" w:rsidRDefault="008115C3" w:rsidP="005A5063">
            <w:pPr>
              <w:pStyle w:val="TAL"/>
              <w:rPr>
                <w:sz w:val="16"/>
              </w:rPr>
            </w:pPr>
            <w:r>
              <w:rPr>
                <w:sz w:val="16"/>
              </w:rPr>
              <w:t>S5-241536</w:t>
            </w:r>
          </w:p>
        </w:tc>
        <w:tc>
          <w:tcPr>
            <w:tcW w:w="0" w:type="auto"/>
            <w:shd w:val="clear" w:color="auto" w:fill="auto"/>
          </w:tcPr>
          <w:p w14:paraId="62C87E83" w14:textId="77777777" w:rsidR="008115C3" w:rsidRDefault="008115C3" w:rsidP="005A5063">
            <w:pPr>
              <w:pStyle w:val="TAL"/>
              <w:rPr>
                <w:sz w:val="16"/>
              </w:rPr>
            </w:pPr>
            <w:r>
              <w:rPr>
                <w:sz w:val="16"/>
              </w:rPr>
              <w:t>Rel-18 CR 28.622 Add missing trace message support to trace job (stage 2)</w:t>
            </w:r>
          </w:p>
        </w:tc>
        <w:tc>
          <w:tcPr>
            <w:tcW w:w="0" w:type="auto"/>
            <w:shd w:val="clear" w:color="auto" w:fill="auto"/>
          </w:tcPr>
          <w:p w14:paraId="40AA53C9" w14:textId="77777777" w:rsidR="008115C3" w:rsidRDefault="008115C3" w:rsidP="005A5063">
            <w:pPr>
              <w:pStyle w:val="TAL"/>
              <w:rPr>
                <w:sz w:val="16"/>
              </w:rPr>
            </w:pPr>
            <w:r>
              <w:rPr>
                <w:sz w:val="16"/>
              </w:rPr>
              <w:t>Ericsson Inc.</w:t>
            </w:r>
          </w:p>
        </w:tc>
        <w:tc>
          <w:tcPr>
            <w:tcW w:w="0" w:type="auto"/>
            <w:shd w:val="clear" w:color="auto" w:fill="auto"/>
          </w:tcPr>
          <w:p w14:paraId="615D2AF2" w14:textId="77777777" w:rsidR="008115C3" w:rsidRDefault="008115C3" w:rsidP="005A5063">
            <w:pPr>
              <w:pStyle w:val="TAL"/>
              <w:rPr>
                <w:sz w:val="16"/>
              </w:rPr>
            </w:pPr>
            <w:r>
              <w:rPr>
                <w:sz w:val="16"/>
              </w:rPr>
              <w:t>28.622</w:t>
            </w:r>
          </w:p>
        </w:tc>
        <w:tc>
          <w:tcPr>
            <w:tcW w:w="0" w:type="auto"/>
            <w:shd w:val="clear" w:color="auto" w:fill="auto"/>
          </w:tcPr>
          <w:p w14:paraId="4E457974" w14:textId="77777777" w:rsidR="008115C3" w:rsidRDefault="008115C3" w:rsidP="005A5063">
            <w:pPr>
              <w:pStyle w:val="TAL"/>
              <w:rPr>
                <w:sz w:val="16"/>
              </w:rPr>
            </w:pPr>
            <w:r>
              <w:rPr>
                <w:sz w:val="16"/>
              </w:rPr>
              <w:t>0361</w:t>
            </w:r>
          </w:p>
        </w:tc>
        <w:tc>
          <w:tcPr>
            <w:tcW w:w="0" w:type="auto"/>
            <w:shd w:val="clear" w:color="auto" w:fill="auto"/>
          </w:tcPr>
          <w:p w14:paraId="5A51346D" w14:textId="77777777" w:rsidR="008115C3" w:rsidRDefault="008115C3" w:rsidP="005A5063">
            <w:pPr>
              <w:pStyle w:val="TAR"/>
              <w:rPr>
                <w:sz w:val="16"/>
              </w:rPr>
            </w:pPr>
            <w:r>
              <w:rPr>
                <w:sz w:val="16"/>
              </w:rPr>
              <w:t>-</w:t>
            </w:r>
          </w:p>
        </w:tc>
        <w:tc>
          <w:tcPr>
            <w:tcW w:w="0" w:type="auto"/>
            <w:shd w:val="clear" w:color="auto" w:fill="auto"/>
          </w:tcPr>
          <w:p w14:paraId="785518E7" w14:textId="77777777" w:rsidR="008115C3" w:rsidRDefault="008115C3" w:rsidP="005A5063">
            <w:pPr>
              <w:pStyle w:val="TAL"/>
              <w:rPr>
                <w:sz w:val="16"/>
              </w:rPr>
            </w:pPr>
            <w:r>
              <w:rPr>
                <w:sz w:val="16"/>
              </w:rPr>
              <w:t>Rel-18</w:t>
            </w:r>
          </w:p>
        </w:tc>
        <w:tc>
          <w:tcPr>
            <w:tcW w:w="0" w:type="auto"/>
            <w:shd w:val="clear" w:color="auto" w:fill="auto"/>
          </w:tcPr>
          <w:p w14:paraId="73A957EA" w14:textId="77777777" w:rsidR="008115C3" w:rsidRDefault="008115C3" w:rsidP="005A5063">
            <w:pPr>
              <w:pStyle w:val="TAL"/>
              <w:rPr>
                <w:sz w:val="16"/>
              </w:rPr>
            </w:pPr>
            <w:r>
              <w:rPr>
                <w:sz w:val="16"/>
              </w:rPr>
              <w:t>A</w:t>
            </w:r>
          </w:p>
        </w:tc>
        <w:tc>
          <w:tcPr>
            <w:tcW w:w="0" w:type="auto"/>
            <w:shd w:val="clear" w:color="auto" w:fill="auto"/>
          </w:tcPr>
          <w:p w14:paraId="429EB1E8" w14:textId="77777777" w:rsidR="008115C3" w:rsidRDefault="008115C3" w:rsidP="005A5063">
            <w:pPr>
              <w:pStyle w:val="TAL"/>
              <w:rPr>
                <w:sz w:val="16"/>
              </w:rPr>
            </w:pPr>
            <w:r>
              <w:rPr>
                <w:sz w:val="16"/>
              </w:rPr>
              <w:t>TEI17</w:t>
            </w:r>
          </w:p>
        </w:tc>
        <w:tc>
          <w:tcPr>
            <w:tcW w:w="0" w:type="auto"/>
            <w:shd w:val="clear" w:color="auto" w:fill="auto"/>
          </w:tcPr>
          <w:p w14:paraId="5D1BDB89" w14:textId="77777777" w:rsidR="008115C3" w:rsidRDefault="008115C3" w:rsidP="005A5063">
            <w:pPr>
              <w:pStyle w:val="TAL"/>
              <w:rPr>
                <w:sz w:val="16"/>
              </w:rPr>
            </w:pPr>
            <w:r>
              <w:rPr>
                <w:sz w:val="16"/>
              </w:rPr>
              <w:t>revised</w:t>
            </w:r>
          </w:p>
        </w:tc>
      </w:tr>
      <w:tr w:rsidR="00000000" w14:paraId="04CB64D6" w14:textId="77777777">
        <w:tc>
          <w:tcPr>
            <w:tcW w:w="0" w:type="auto"/>
            <w:shd w:val="clear" w:color="auto" w:fill="auto"/>
          </w:tcPr>
          <w:p w14:paraId="7B4101F4" w14:textId="77777777" w:rsidR="008115C3" w:rsidRDefault="008115C3" w:rsidP="005A5063">
            <w:pPr>
              <w:pStyle w:val="TAL"/>
              <w:rPr>
                <w:sz w:val="16"/>
              </w:rPr>
            </w:pPr>
            <w:r>
              <w:rPr>
                <w:sz w:val="16"/>
              </w:rPr>
              <w:t>S5-242179</w:t>
            </w:r>
          </w:p>
        </w:tc>
        <w:tc>
          <w:tcPr>
            <w:tcW w:w="0" w:type="auto"/>
            <w:shd w:val="clear" w:color="auto" w:fill="auto"/>
          </w:tcPr>
          <w:p w14:paraId="07F4E109" w14:textId="77777777" w:rsidR="008115C3" w:rsidRDefault="008115C3" w:rsidP="005A5063">
            <w:pPr>
              <w:pStyle w:val="TAL"/>
              <w:rPr>
                <w:sz w:val="16"/>
              </w:rPr>
            </w:pPr>
            <w:r>
              <w:rPr>
                <w:sz w:val="16"/>
              </w:rPr>
              <w:t>Rel-18 CR 28.622 Add missing trace message support to trace job (stage 2)</w:t>
            </w:r>
          </w:p>
        </w:tc>
        <w:tc>
          <w:tcPr>
            <w:tcW w:w="0" w:type="auto"/>
            <w:shd w:val="clear" w:color="auto" w:fill="auto"/>
          </w:tcPr>
          <w:p w14:paraId="5869BF41" w14:textId="77777777" w:rsidR="008115C3" w:rsidRDefault="008115C3" w:rsidP="005A5063">
            <w:pPr>
              <w:pStyle w:val="TAL"/>
              <w:rPr>
                <w:sz w:val="16"/>
              </w:rPr>
            </w:pPr>
            <w:r>
              <w:rPr>
                <w:sz w:val="16"/>
              </w:rPr>
              <w:t>Ericsson Inc.</w:t>
            </w:r>
          </w:p>
        </w:tc>
        <w:tc>
          <w:tcPr>
            <w:tcW w:w="0" w:type="auto"/>
            <w:shd w:val="clear" w:color="auto" w:fill="auto"/>
          </w:tcPr>
          <w:p w14:paraId="6BDB0829" w14:textId="77777777" w:rsidR="008115C3" w:rsidRDefault="008115C3" w:rsidP="005A5063">
            <w:pPr>
              <w:pStyle w:val="TAL"/>
              <w:rPr>
                <w:sz w:val="16"/>
              </w:rPr>
            </w:pPr>
            <w:r>
              <w:rPr>
                <w:sz w:val="16"/>
              </w:rPr>
              <w:t>28.622</w:t>
            </w:r>
          </w:p>
        </w:tc>
        <w:tc>
          <w:tcPr>
            <w:tcW w:w="0" w:type="auto"/>
            <w:shd w:val="clear" w:color="auto" w:fill="auto"/>
          </w:tcPr>
          <w:p w14:paraId="4CD50E25" w14:textId="77777777" w:rsidR="008115C3" w:rsidRDefault="008115C3" w:rsidP="005A5063">
            <w:pPr>
              <w:pStyle w:val="TAL"/>
              <w:rPr>
                <w:sz w:val="16"/>
              </w:rPr>
            </w:pPr>
            <w:r>
              <w:rPr>
                <w:sz w:val="16"/>
              </w:rPr>
              <w:t>0361</w:t>
            </w:r>
          </w:p>
        </w:tc>
        <w:tc>
          <w:tcPr>
            <w:tcW w:w="0" w:type="auto"/>
            <w:shd w:val="clear" w:color="auto" w:fill="auto"/>
          </w:tcPr>
          <w:p w14:paraId="248C8805" w14:textId="77777777" w:rsidR="008115C3" w:rsidRDefault="008115C3" w:rsidP="005A5063">
            <w:pPr>
              <w:pStyle w:val="TAR"/>
              <w:rPr>
                <w:sz w:val="16"/>
              </w:rPr>
            </w:pPr>
            <w:r>
              <w:rPr>
                <w:sz w:val="16"/>
              </w:rPr>
              <w:t>1</w:t>
            </w:r>
          </w:p>
        </w:tc>
        <w:tc>
          <w:tcPr>
            <w:tcW w:w="0" w:type="auto"/>
            <w:shd w:val="clear" w:color="auto" w:fill="auto"/>
          </w:tcPr>
          <w:p w14:paraId="3E4AF4D8" w14:textId="77777777" w:rsidR="008115C3" w:rsidRDefault="008115C3" w:rsidP="005A5063">
            <w:pPr>
              <w:pStyle w:val="TAL"/>
              <w:rPr>
                <w:sz w:val="16"/>
              </w:rPr>
            </w:pPr>
            <w:r>
              <w:rPr>
                <w:sz w:val="16"/>
              </w:rPr>
              <w:t>Rel-18</w:t>
            </w:r>
          </w:p>
        </w:tc>
        <w:tc>
          <w:tcPr>
            <w:tcW w:w="0" w:type="auto"/>
            <w:shd w:val="clear" w:color="auto" w:fill="auto"/>
          </w:tcPr>
          <w:p w14:paraId="5C9FD1D1" w14:textId="77777777" w:rsidR="008115C3" w:rsidRDefault="008115C3" w:rsidP="005A5063">
            <w:pPr>
              <w:pStyle w:val="TAL"/>
              <w:rPr>
                <w:sz w:val="16"/>
              </w:rPr>
            </w:pPr>
            <w:r>
              <w:rPr>
                <w:sz w:val="16"/>
              </w:rPr>
              <w:t>A</w:t>
            </w:r>
          </w:p>
        </w:tc>
        <w:tc>
          <w:tcPr>
            <w:tcW w:w="0" w:type="auto"/>
            <w:shd w:val="clear" w:color="auto" w:fill="auto"/>
          </w:tcPr>
          <w:p w14:paraId="7A412679" w14:textId="77777777" w:rsidR="008115C3" w:rsidRDefault="008115C3" w:rsidP="005A5063">
            <w:pPr>
              <w:pStyle w:val="TAL"/>
              <w:rPr>
                <w:sz w:val="16"/>
              </w:rPr>
            </w:pPr>
            <w:r>
              <w:rPr>
                <w:sz w:val="16"/>
              </w:rPr>
              <w:t>TEI17</w:t>
            </w:r>
          </w:p>
        </w:tc>
        <w:tc>
          <w:tcPr>
            <w:tcW w:w="0" w:type="auto"/>
            <w:shd w:val="clear" w:color="auto" w:fill="auto"/>
          </w:tcPr>
          <w:p w14:paraId="306DF136" w14:textId="77777777" w:rsidR="008115C3" w:rsidRDefault="008115C3" w:rsidP="005A5063">
            <w:pPr>
              <w:pStyle w:val="TAL"/>
              <w:rPr>
                <w:sz w:val="16"/>
              </w:rPr>
            </w:pPr>
            <w:r>
              <w:rPr>
                <w:sz w:val="16"/>
              </w:rPr>
              <w:t>agreed</w:t>
            </w:r>
          </w:p>
        </w:tc>
      </w:tr>
      <w:tr w:rsidR="00000000" w14:paraId="1551F72A" w14:textId="77777777">
        <w:tc>
          <w:tcPr>
            <w:tcW w:w="0" w:type="auto"/>
            <w:shd w:val="clear" w:color="auto" w:fill="auto"/>
          </w:tcPr>
          <w:p w14:paraId="09E80C69" w14:textId="77777777" w:rsidR="008115C3" w:rsidRDefault="008115C3" w:rsidP="005A5063">
            <w:pPr>
              <w:pStyle w:val="TAL"/>
              <w:rPr>
                <w:sz w:val="16"/>
              </w:rPr>
            </w:pPr>
            <w:r>
              <w:rPr>
                <w:sz w:val="16"/>
              </w:rPr>
              <w:t>S5-241809</w:t>
            </w:r>
          </w:p>
        </w:tc>
        <w:tc>
          <w:tcPr>
            <w:tcW w:w="0" w:type="auto"/>
            <w:shd w:val="clear" w:color="auto" w:fill="auto"/>
          </w:tcPr>
          <w:p w14:paraId="2630C122" w14:textId="77777777" w:rsidR="008115C3" w:rsidRDefault="008115C3" w:rsidP="005A5063">
            <w:pPr>
              <w:pStyle w:val="TAL"/>
              <w:rPr>
                <w:sz w:val="16"/>
              </w:rPr>
            </w:pPr>
            <w:r>
              <w:rPr>
                <w:sz w:val="16"/>
              </w:rPr>
              <w:t>Rel-19 CR 28.622 MnS definition</w:t>
            </w:r>
          </w:p>
        </w:tc>
        <w:tc>
          <w:tcPr>
            <w:tcW w:w="0" w:type="auto"/>
            <w:shd w:val="clear" w:color="auto" w:fill="auto"/>
          </w:tcPr>
          <w:p w14:paraId="376DF68A" w14:textId="77777777" w:rsidR="008115C3" w:rsidRDefault="008115C3" w:rsidP="005A5063">
            <w:pPr>
              <w:pStyle w:val="TAL"/>
              <w:rPr>
                <w:sz w:val="16"/>
              </w:rPr>
            </w:pPr>
            <w:r>
              <w:rPr>
                <w:sz w:val="16"/>
              </w:rPr>
              <w:t>Ericsson LM</w:t>
            </w:r>
          </w:p>
        </w:tc>
        <w:tc>
          <w:tcPr>
            <w:tcW w:w="0" w:type="auto"/>
            <w:shd w:val="clear" w:color="auto" w:fill="auto"/>
          </w:tcPr>
          <w:p w14:paraId="1097E706" w14:textId="77777777" w:rsidR="008115C3" w:rsidRDefault="008115C3" w:rsidP="005A5063">
            <w:pPr>
              <w:pStyle w:val="TAL"/>
              <w:rPr>
                <w:sz w:val="16"/>
              </w:rPr>
            </w:pPr>
            <w:r>
              <w:rPr>
                <w:sz w:val="16"/>
              </w:rPr>
              <w:t>28.622</w:t>
            </w:r>
          </w:p>
        </w:tc>
        <w:tc>
          <w:tcPr>
            <w:tcW w:w="0" w:type="auto"/>
            <w:shd w:val="clear" w:color="auto" w:fill="auto"/>
          </w:tcPr>
          <w:p w14:paraId="2E869152" w14:textId="77777777" w:rsidR="008115C3" w:rsidRDefault="008115C3" w:rsidP="005A5063">
            <w:pPr>
              <w:pStyle w:val="TAL"/>
              <w:rPr>
                <w:sz w:val="16"/>
              </w:rPr>
            </w:pPr>
            <w:r>
              <w:rPr>
                <w:sz w:val="16"/>
              </w:rPr>
              <w:t>0362</w:t>
            </w:r>
          </w:p>
        </w:tc>
        <w:tc>
          <w:tcPr>
            <w:tcW w:w="0" w:type="auto"/>
            <w:shd w:val="clear" w:color="auto" w:fill="auto"/>
          </w:tcPr>
          <w:p w14:paraId="7B81BCD8" w14:textId="77777777" w:rsidR="008115C3" w:rsidRDefault="008115C3" w:rsidP="005A5063">
            <w:pPr>
              <w:pStyle w:val="TAR"/>
              <w:rPr>
                <w:sz w:val="16"/>
              </w:rPr>
            </w:pPr>
            <w:r>
              <w:rPr>
                <w:sz w:val="16"/>
              </w:rPr>
              <w:t>-</w:t>
            </w:r>
          </w:p>
        </w:tc>
        <w:tc>
          <w:tcPr>
            <w:tcW w:w="0" w:type="auto"/>
            <w:shd w:val="clear" w:color="auto" w:fill="auto"/>
          </w:tcPr>
          <w:p w14:paraId="3B36A44E" w14:textId="77777777" w:rsidR="008115C3" w:rsidRDefault="008115C3" w:rsidP="005A5063">
            <w:pPr>
              <w:pStyle w:val="TAL"/>
              <w:rPr>
                <w:sz w:val="16"/>
              </w:rPr>
            </w:pPr>
            <w:r>
              <w:rPr>
                <w:sz w:val="16"/>
              </w:rPr>
              <w:t>Rel-19</w:t>
            </w:r>
          </w:p>
        </w:tc>
        <w:tc>
          <w:tcPr>
            <w:tcW w:w="0" w:type="auto"/>
            <w:shd w:val="clear" w:color="auto" w:fill="auto"/>
          </w:tcPr>
          <w:p w14:paraId="3A4A054D" w14:textId="77777777" w:rsidR="008115C3" w:rsidRDefault="008115C3" w:rsidP="005A5063">
            <w:pPr>
              <w:pStyle w:val="TAL"/>
              <w:rPr>
                <w:sz w:val="16"/>
              </w:rPr>
            </w:pPr>
            <w:r>
              <w:rPr>
                <w:sz w:val="16"/>
              </w:rPr>
              <w:t>F</w:t>
            </w:r>
          </w:p>
        </w:tc>
        <w:tc>
          <w:tcPr>
            <w:tcW w:w="0" w:type="auto"/>
            <w:shd w:val="clear" w:color="auto" w:fill="auto"/>
          </w:tcPr>
          <w:p w14:paraId="44BA20F5" w14:textId="77777777" w:rsidR="008115C3" w:rsidRDefault="008115C3" w:rsidP="005A5063">
            <w:pPr>
              <w:pStyle w:val="TAL"/>
              <w:rPr>
                <w:sz w:val="16"/>
              </w:rPr>
            </w:pPr>
            <w:r>
              <w:rPr>
                <w:sz w:val="16"/>
              </w:rPr>
              <w:t>AdNRM_Ph3</w:t>
            </w:r>
          </w:p>
        </w:tc>
        <w:tc>
          <w:tcPr>
            <w:tcW w:w="0" w:type="auto"/>
            <w:shd w:val="clear" w:color="auto" w:fill="auto"/>
          </w:tcPr>
          <w:p w14:paraId="338F2382" w14:textId="77777777" w:rsidR="008115C3" w:rsidRDefault="008115C3" w:rsidP="005A5063">
            <w:pPr>
              <w:pStyle w:val="TAL"/>
              <w:rPr>
                <w:sz w:val="16"/>
              </w:rPr>
            </w:pPr>
            <w:r>
              <w:rPr>
                <w:sz w:val="16"/>
              </w:rPr>
              <w:t>revised</w:t>
            </w:r>
          </w:p>
        </w:tc>
      </w:tr>
      <w:tr w:rsidR="00000000" w14:paraId="468E108A" w14:textId="77777777">
        <w:tc>
          <w:tcPr>
            <w:tcW w:w="0" w:type="auto"/>
            <w:shd w:val="clear" w:color="auto" w:fill="auto"/>
          </w:tcPr>
          <w:p w14:paraId="0483BDEF" w14:textId="77777777" w:rsidR="008115C3" w:rsidRDefault="008115C3" w:rsidP="005A5063">
            <w:pPr>
              <w:pStyle w:val="TAL"/>
              <w:rPr>
                <w:sz w:val="16"/>
              </w:rPr>
            </w:pPr>
            <w:r>
              <w:rPr>
                <w:sz w:val="16"/>
              </w:rPr>
              <w:t>S5-242104</w:t>
            </w:r>
          </w:p>
        </w:tc>
        <w:tc>
          <w:tcPr>
            <w:tcW w:w="0" w:type="auto"/>
            <w:shd w:val="clear" w:color="auto" w:fill="auto"/>
          </w:tcPr>
          <w:p w14:paraId="4D1A2BBA" w14:textId="77777777" w:rsidR="008115C3" w:rsidRDefault="008115C3" w:rsidP="005A5063">
            <w:pPr>
              <w:pStyle w:val="TAL"/>
              <w:rPr>
                <w:sz w:val="16"/>
              </w:rPr>
            </w:pPr>
            <w:r>
              <w:rPr>
                <w:sz w:val="16"/>
              </w:rPr>
              <w:t>Rel-19 CR 28.622 MnS definition</w:t>
            </w:r>
          </w:p>
        </w:tc>
        <w:tc>
          <w:tcPr>
            <w:tcW w:w="0" w:type="auto"/>
            <w:shd w:val="clear" w:color="auto" w:fill="auto"/>
          </w:tcPr>
          <w:p w14:paraId="000C575D" w14:textId="77777777" w:rsidR="008115C3" w:rsidRDefault="008115C3" w:rsidP="005A5063">
            <w:pPr>
              <w:pStyle w:val="TAL"/>
              <w:rPr>
                <w:sz w:val="16"/>
              </w:rPr>
            </w:pPr>
            <w:r>
              <w:rPr>
                <w:sz w:val="16"/>
              </w:rPr>
              <w:t>Ericsson LM</w:t>
            </w:r>
          </w:p>
        </w:tc>
        <w:tc>
          <w:tcPr>
            <w:tcW w:w="0" w:type="auto"/>
            <w:shd w:val="clear" w:color="auto" w:fill="auto"/>
          </w:tcPr>
          <w:p w14:paraId="748047A0" w14:textId="77777777" w:rsidR="008115C3" w:rsidRDefault="008115C3" w:rsidP="005A5063">
            <w:pPr>
              <w:pStyle w:val="TAL"/>
              <w:rPr>
                <w:sz w:val="16"/>
              </w:rPr>
            </w:pPr>
            <w:r>
              <w:rPr>
                <w:sz w:val="16"/>
              </w:rPr>
              <w:t>28.622</w:t>
            </w:r>
          </w:p>
        </w:tc>
        <w:tc>
          <w:tcPr>
            <w:tcW w:w="0" w:type="auto"/>
            <w:shd w:val="clear" w:color="auto" w:fill="auto"/>
          </w:tcPr>
          <w:p w14:paraId="7848B1D8" w14:textId="77777777" w:rsidR="008115C3" w:rsidRDefault="008115C3" w:rsidP="005A5063">
            <w:pPr>
              <w:pStyle w:val="TAL"/>
              <w:rPr>
                <w:sz w:val="16"/>
              </w:rPr>
            </w:pPr>
            <w:r>
              <w:rPr>
                <w:sz w:val="16"/>
              </w:rPr>
              <w:t>0362</w:t>
            </w:r>
          </w:p>
        </w:tc>
        <w:tc>
          <w:tcPr>
            <w:tcW w:w="0" w:type="auto"/>
            <w:shd w:val="clear" w:color="auto" w:fill="auto"/>
          </w:tcPr>
          <w:p w14:paraId="17DBA887" w14:textId="77777777" w:rsidR="008115C3" w:rsidRDefault="008115C3" w:rsidP="005A5063">
            <w:pPr>
              <w:pStyle w:val="TAR"/>
              <w:rPr>
                <w:sz w:val="16"/>
              </w:rPr>
            </w:pPr>
            <w:r>
              <w:rPr>
                <w:sz w:val="16"/>
              </w:rPr>
              <w:t>1</w:t>
            </w:r>
          </w:p>
        </w:tc>
        <w:tc>
          <w:tcPr>
            <w:tcW w:w="0" w:type="auto"/>
            <w:shd w:val="clear" w:color="auto" w:fill="auto"/>
          </w:tcPr>
          <w:p w14:paraId="60DCFCA9" w14:textId="77777777" w:rsidR="008115C3" w:rsidRDefault="008115C3" w:rsidP="005A5063">
            <w:pPr>
              <w:pStyle w:val="TAL"/>
              <w:rPr>
                <w:sz w:val="16"/>
              </w:rPr>
            </w:pPr>
            <w:r>
              <w:rPr>
                <w:sz w:val="16"/>
              </w:rPr>
              <w:t>Rel-19</w:t>
            </w:r>
          </w:p>
        </w:tc>
        <w:tc>
          <w:tcPr>
            <w:tcW w:w="0" w:type="auto"/>
            <w:shd w:val="clear" w:color="auto" w:fill="auto"/>
          </w:tcPr>
          <w:p w14:paraId="18D5D363" w14:textId="77777777" w:rsidR="008115C3" w:rsidRDefault="008115C3" w:rsidP="005A5063">
            <w:pPr>
              <w:pStyle w:val="TAL"/>
              <w:rPr>
                <w:sz w:val="16"/>
              </w:rPr>
            </w:pPr>
            <w:r>
              <w:rPr>
                <w:sz w:val="16"/>
              </w:rPr>
              <w:t>F</w:t>
            </w:r>
          </w:p>
        </w:tc>
        <w:tc>
          <w:tcPr>
            <w:tcW w:w="0" w:type="auto"/>
            <w:shd w:val="clear" w:color="auto" w:fill="auto"/>
          </w:tcPr>
          <w:p w14:paraId="5E1B3755" w14:textId="77777777" w:rsidR="008115C3" w:rsidRDefault="008115C3" w:rsidP="005A5063">
            <w:pPr>
              <w:pStyle w:val="TAL"/>
              <w:rPr>
                <w:sz w:val="16"/>
              </w:rPr>
            </w:pPr>
            <w:r>
              <w:rPr>
                <w:sz w:val="16"/>
              </w:rPr>
              <w:t>AdNRM_Ph3</w:t>
            </w:r>
          </w:p>
        </w:tc>
        <w:tc>
          <w:tcPr>
            <w:tcW w:w="0" w:type="auto"/>
            <w:shd w:val="clear" w:color="auto" w:fill="auto"/>
          </w:tcPr>
          <w:p w14:paraId="5526A4D3" w14:textId="77777777" w:rsidR="008115C3" w:rsidRDefault="008115C3" w:rsidP="005A5063">
            <w:pPr>
              <w:pStyle w:val="TAL"/>
              <w:rPr>
                <w:sz w:val="16"/>
              </w:rPr>
            </w:pPr>
            <w:r>
              <w:rPr>
                <w:sz w:val="16"/>
              </w:rPr>
              <w:t>agreed</w:t>
            </w:r>
          </w:p>
        </w:tc>
      </w:tr>
      <w:tr w:rsidR="00000000" w14:paraId="5680C2C5" w14:textId="77777777">
        <w:tc>
          <w:tcPr>
            <w:tcW w:w="0" w:type="auto"/>
            <w:shd w:val="clear" w:color="auto" w:fill="auto"/>
          </w:tcPr>
          <w:p w14:paraId="531D4876" w14:textId="77777777" w:rsidR="008115C3" w:rsidRDefault="008115C3" w:rsidP="005A5063">
            <w:pPr>
              <w:pStyle w:val="TAL"/>
              <w:rPr>
                <w:sz w:val="16"/>
              </w:rPr>
            </w:pPr>
            <w:r>
              <w:rPr>
                <w:sz w:val="16"/>
              </w:rPr>
              <w:t>S5-241131</w:t>
            </w:r>
          </w:p>
        </w:tc>
        <w:tc>
          <w:tcPr>
            <w:tcW w:w="0" w:type="auto"/>
            <w:shd w:val="clear" w:color="auto" w:fill="auto"/>
          </w:tcPr>
          <w:p w14:paraId="2571B7E7" w14:textId="77777777" w:rsidR="008115C3" w:rsidRDefault="008115C3" w:rsidP="005A5063">
            <w:pPr>
              <w:pStyle w:val="TAL"/>
              <w:rPr>
                <w:sz w:val="16"/>
              </w:rPr>
            </w:pPr>
            <w:r>
              <w:rPr>
                <w:sz w:val="16"/>
              </w:rPr>
              <w:t>Rel-17 CR 28.623 System created extension</w:t>
            </w:r>
          </w:p>
        </w:tc>
        <w:tc>
          <w:tcPr>
            <w:tcW w:w="0" w:type="auto"/>
            <w:shd w:val="clear" w:color="auto" w:fill="auto"/>
          </w:tcPr>
          <w:p w14:paraId="16A8D503" w14:textId="77777777" w:rsidR="008115C3" w:rsidRDefault="008115C3" w:rsidP="005A5063">
            <w:pPr>
              <w:pStyle w:val="TAL"/>
              <w:rPr>
                <w:sz w:val="16"/>
              </w:rPr>
            </w:pPr>
            <w:r>
              <w:rPr>
                <w:sz w:val="16"/>
              </w:rPr>
              <w:t>Ericsson Hungary Ltd</w:t>
            </w:r>
          </w:p>
        </w:tc>
        <w:tc>
          <w:tcPr>
            <w:tcW w:w="0" w:type="auto"/>
            <w:shd w:val="clear" w:color="auto" w:fill="auto"/>
          </w:tcPr>
          <w:p w14:paraId="6600A17D" w14:textId="77777777" w:rsidR="008115C3" w:rsidRDefault="008115C3" w:rsidP="005A5063">
            <w:pPr>
              <w:pStyle w:val="TAL"/>
              <w:rPr>
                <w:sz w:val="16"/>
              </w:rPr>
            </w:pPr>
            <w:r>
              <w:rPr>
                <w:sz w:val="16"/>
              </w:rPr>
              <w:t>28.623</w:t>
            </w:r>
          </w:p>
        </w:tc>
        <w:tc>
          <w:tcPr>
            <w:tcW w:w="0" w:type="auto"/>
            <w:shd w:val="clear" w:color="auto" w:fill="auto"/>
          </w:tcPr>
          <w:p w14:paraId="41402A9A" w14:textId="77777777" w:rsidR="008115C3" w:rsidRDefault="008115C3" w:rsidP="005A5063">
            <w:pPr>
              <w:pStyle w:val="TAL"/>
              <w:rPr>
                <w:sz w:val="16"/>
              </w:rPr>
            </w:pPr>
            <w:r>
              <w:rPr>
                <w:sz w:val="16"/>
              </w:rPr>
              <w:t>0332</w:t>
            </w:r>
          </w:p>
        </w:tc>
        <w:tc>
          <w:tcPr>
            <w:tcW w:w="0" w:type="auto"/>
            <w:shd w:val="clear" w:color="auto" w:fill="auto"/>
          </w:tcPr>
          <w:p w14:paraId="55AF28E4" w14:textId="77777777" w:rsidR="008115C3" w:rsidRDefault="008115C3" w:rsidP="005A5063">
            <w:pPr>
              <w:pStyle w:val="TAR"/>
              <w:rPr>
                <w:sz w:val="16"/>
              </w:rPr>
            </w:pPr>
            <w:r>
              <w:rPr>
                <w:sz w:val="16"/>
              </w:rPr>
              <w:t>-</w:t>
            </w:r>
          </w:p>
        </w:tc>
        <w:tc>
          <w:tcPr>
            <w:tcW w:w="0" w:type="auto"/>
            <w:shd w:val="clear" w:color="auto" w:fill="auto"/>
          </w:tcPr>
          <w:p w14:paraId="3BC08F97" w14:textId="77777777" w:rsidR="008115C3" w:rsidRDefault="008115C3" w:rsidP="005A5063">
            <w:pPr>
              <w:pStyle w:val="TAL"/>
              <w:rPr>
                <w:sz w:val="16"/>
              </w:rPr>
            </w:pPr>
            <w:r>
              <w:rPr>
                <w:sz w:val="16"/>
              </w:rPr>
              <w:t>Rel-17</w:t>
            </w:r>
          </w:p>
        </w:tc>
        <w:tc>
          <w:tcPr>
            <w:tcW w:w="0" w:type="auto"/>
            <w:shd w:val="clear" w:color="auto" w:fill="auto"/>
          </w:tcPr>
          <w:p w14:paraId="655168BF" w14:textId="77777777" w:rsidR="008115C3" w:rsidRDefault="008115C3" w:rsidP="005A5063">
            <w:pPr>
              <w:pStyle w:val="TAL"/>
              <w:rPr>
                <w:sz w:val="16"/>
              </w:rPr>
            </w:pPr>
            <w:r>
              <w:rPr>
                <w:sz w:val="16"/>
              </w:rPr>
              <w:t>F</w:t>
            </w:r>
          </w:p>
        </w:tc>
        <w:tc>
          <w:tcPr>
            <w:tcW w:w="0" w:type="auto"/>
            <w:shd w:val="clear" w:color="auto" w:fill="auto"/>
          </w:tcPr>
          <w:p w14:paraId="7F2C5FDE" w14:textId="77777777" w:rsidR="008115C3" w:rsidRDefault="008115C3" w:rsidP="005A5063">
            <w:pPr>
              <w:pStyle w:val="TAL"/>
              <w:rPr>
                <w:sz w:val="16"/>
              </w:rPr>
            </w:pPr>
            <w:r>
              <w:rPr>
                <w:sz w:val="16"/>
              </w:rPr>
              <w:t>TEI17</w:t>
            </w:r>
          </w:p>
        </w:tc>
        <w:tc>
          <w:tcPr>
            <w:tcW w:w="0" w:type="auto"/>
            <w:shd w:val="clear" w:color="auto" w:fill="auto"/>
          </w:tcPr>
          <w:p w14:paraId="6466CAD9" w14:textId="77777777" w:rsidR="008115C3" w:rsidRDefault="008115C3" w:rsidP="005A5063">
            <w:pPr>
              <w:pStyle w:val="TAL"/>
              <w:rPr>
                <w:sz w:val="16"/>
              </w:rPr>
            </w:pPr>
            <w:r>
              <w:rPr>
                <w:sz w:val="16"/>
              </w:rPr>
              <w:t>revised</w:t>
            </w:r>
          </w:p>
        </w:tc>
      </w:tr>
      <w:tr w:rsidR="00000000" w14:paraId="2A3254D6" w14:textId="77777777">
        <w:tc>
          <w:tcPr>
            <w:tcW w:w="0" w:type="auto"/>
            <w:shd w:val="clear" w:color="auto" w:fill="auto"/>
          </w:tcPr>
          <w:p w14:paraId="24BCD489" w14:textId="77777777" w:rsidR="008115C3" w:rsidRDefault="008115C3" w:rsidP="005A5063">
            <w:pPr>
              <w:pStyle w:val="TAL"/>
              <w:rPr>
                <w:sz w:val="16"/>
              </w:rPr>
            </w:pPr>
            <w:r>
              <w:rPr>
                <w:sz w:val="16"/>
              </w:rPr>
              <w:t>S5-241994</w:t>
            </w:r>
          </w:p>
        </w:tc>
        <w:tc>
          <w:tcPr>
            <w:tcW w:w="0" w:type="auto"/>
            <w:shd w:val="clear" w:color="auto" w:fill="auto"/>
          </w:tcPr>
          <w:p w14:paraId="7B3264DB" w14:textId="77777777" w:rsidR="008115C3" w:rsidRDefault="008115C3" w:rsidP="005A5063">
            <w:pPr>
              <w:pStyle w:val="TAL"/>
              <w:rPr>
                <w:sz w:val="16"/>
              </w:rPr>
            </w:pPr>
            <w:r>
              <w:rPr>
                <w:sz w:val="16"/>
              </w:rPr>
              <w:t>Rel-17 CR 28.623 System created extension</w:t>
            </w:r>
          </w:p>
        </w:tc>
        <w:tc>
          <w:tcPr>
            <w:tcW w:w="0" w:type="auto"/>
            <w:shd w:val="clear" w:color="auto" w:fill="auto"/>
          </w:tcPr>
          <w:p w14:paraId="575424A3" w14:textId="77777777" w:rsidR="008115C3" w:rsidRDefault="008115C3" w:rsidP="005A5063">
            <w:pPr>
              <w:pStyle w:val="TAL"/>
              <w:rPr>
                <w:sz w:val="16"/>
              </w:rPr>
            </w:pPr>
            <w:r>
              <w:rPr>
                <w:sz w:val="16"/>
              </w:rPr>
              <w:t>Ericsson Hungary Ltd</w:t>
            </w:r>
          </w:p>
        </w:tc>
        <w:tc>
          <w:tcPr>
            <w:tcW w:w="0" w:type="auto"/>
            <w:shd w:val="clear" w:color="auto" w:fill="auto"/>
          </w:tcPr>
          <w:p w14:paraId="520E5D73" w14:textId="77777777" w:rsidR="008115C3" w:rsidRDefault="008115C3" w:rsidP="005A5063">
            <w:pPr>
              <w:pStyle w:val="TAL"/>
              <w:rPr>
                <w:sz w:val="16"/>
              </w:rPr>
            </w:pPr>
            <w:r>
              <w:rPr>
                <w:sz w:val="16"/>
              </w:rPr>
              <w:t>28.623</w:t>
            </w:r>
          </w:p>
        </w:tc>
        <w:tc>
          <w:tcPr>
            <w:tcW w:w="0" w:type="auto"/>
            <w:shd w:val="clear" w:color="auto" w:fill="auto"/>
          </w:tcPr>
          <w:p w14:paraId="0C23F59F" w14:textId="77777777" w:rsidR="008115C3" w:rsidRDefault="008115C3" w:rsidP="005A5063">
            <w:pPr>
              <w:pStyle w:val="TAL"/>
              <w:rPr>
                <w:sz w:val="16"/>
              </w:rPr>
            </w:pPr>
            <w:r>
              <w:rPr>
                <w:sz w:val="16"/>
              </w:rPr>
              <w:t>0332</w:t>
            </w:r>
          </w:p>
        </w:tc>
        <w:tc>
          <w:tcPr>
            <w:tcW w:w="0" w:type="auto"/>
            <w:shd w:val="clear" w:color="auto" w:fill="auto"/>
          </w:tcPr>
          <w:p w14:paraId="5A929D5E" w14:textId="77777777" w:rsidR="008115C3" w:rsidRDefault="008115C3" w:rsidP="005A5063">
            <w:pPr>
              <w:pStyle w:val="TAR"/>
              <w:rPr>
                <w:sz w:val="16"/>
              </w:rPr>
            </w:pPr>
            <w:r>
              <w:rPr>
                <w:sz w:val="16"/>
              </w:rPr>
              <w:t>1</w:t>
            </w:r>
          </w:p>
        </w:tc>
        <w:tc>
          <w:tcPr>
            <w:tcW w:w="0" w:type="auto"/>
            <w:shd w:val="clear" w:color="auto" w:fill="auto"/>
          </w:tcPr>
          <w:p w14:paraId="45ABF95D" w14:textId="77777777" w:rsidR="008115C3" w:rsidRDefault="008115C3" w:rsidP="005A5063">
            <w:pPr>
              <w:pStyle w:val="TAL"/>
              <w:rPr>
                <w:sz w:val="16"/>
              </w:rPr>
            </w:pPr>
            <w:r>
              <w:rPr>
                <w:sz w:val="16"/>
              </w:rPr>
              <w:t>Rel-17</w:t>
            </w:r>
          </w:p>
        </w:tc>
        <w:tc>
          <w:tcPr>
            <w:tcW w:w="0" w:type="auto"/>
            <w:shd w:val="clear" w:color="auto" w:fill="auto"/>
          </w:tcPr>
          <w:p w14:paraId="718A32EF" w14:textId="77777777" w:rsidR="008115C3" w:rsidRDefault="008115C3" w:rsidP="005A5063">
            <w:pPr>
              <w:pStyle w:val="TAL"/>
              <w:rPr>
                <w:sz w:val="16"/>
              </w:rPr>
            </w:pPr>
            <w:r>
              <w:rPr>
                <w:sz w:val="16"/>
              </w:rPr>
              <w:t>F</w:t>
            </w:r>
          </w:p>
        </w:tc>
        <w:tc>
          <w:tcPr>
            <w:tcW w:w="0" w:type="auto"/>
            <w:shd w:val="clear" w:color="auto" w:fill="auto"/>
          </w:tcPr>
          <w:p w14:paraId="5DD0E5F8" w14:textId="77777777" w:rsidR="008115C3" w:rsidRDefault="008115C3" w:rsidP="005A5063">
            <w:pPr>
              <w:pStyle w:val="TAL"/>
              <w:rPr>
                <w:sz w:val="16"/>
              </w:rPr>
            </w:pPr>
            <w:r>
              <w:rPr>
                <w:sz w:val="16"/>
              </w:rPr>
              <w:t>TEI17</w:t>
            </w:r>
          </w:p>
        </w:tc>
        <w:tc>
          <w:tcPr>
            <w:tcW w:w="0" w:type="auto"/>
            <w:shd w:val="clear" w:color="auto" w:fill="auto"/>
          </w:tcPr>
          <w:p w14:paraId="321351B5" w14:textId="77777777" w:rsidR="008115C3" w:rsidRDefault="008115C3" w:rsidP="005A5063">
            <w:pPr>
              <w:pStyle w:val="TAL"/>
              <w:rPr>
                <w:sz w:val="16"/>
              </w:rPr>
            </w:pPr>
            <w:r>
              <w:rPr>
                <w:sz w:val="16"/>
              </w:rPr>
              <w:t>agreed</w:t>
            </w:r>
          </w:p>
        </w:tc>
      </w:tr>
      <w:tr w:rsidR="00000000" w14:paraId="1C87FE22" w14:textId="77777777">
        <w:tc>
          <w:tcPr>
            <w:tcW w:w="0" w:type="auto"/>
            <w:shd w:val="clear" w:color="auto" w:fill="auto"/>
          </w:tcPr>
          <w:p w14:paraId="67ED658A" w14:textId="77777777" w:rsidR="008115C3" w:rsidRDefault="008115C3" w:rsidP="005A5063">
            <w:pPr>
              <w:pStyle w:val="TAL"/>
              <w:rPr>
                <w:sz w:val="16"/>
              </w:rPr>
            </w:pPr>
            <w:r>
              <w:rPr>
                <w:sz w:val="16"/>
              </w:rPr>
              <w:t>S5-241132</w:t>
            </w:r>
          </w:p>
        </w:tc>
        <w:tc>
          <w:tcPr>
            <w:tcW w:w="0" w:type="auto"/>
            <w:shd w:val="clear" w:color="auto" w:fill="auto"/>
          </w:tcPr>
          <w:p w14:paraId="195D4A22" w14:textId="77777777" w:rsidR="008115C3" w:rsidRDefault="008115C3" w:rsidP="005A5063">
            <w:pPr>
              <w:pStyle w:val="TAL"/>
              <w:rPr>
                <w:sz w:val="16"/>
              </w:rPr>
            </w:pPr>
            <w:r>
              <w:rPr>
                <w:sz w:val="16"/>
              </w:rPr>
              <w:t>Rel-18 CR 28.623 System created extension</w:t>
            </w:r>
          </w:p>
        </w:tc>
        <w:tc>
          <w:tcPr>
            <w:tcW w:w="0" w:type="auto"/>
            <w:shd w:val="clear" w:color="auto" w:fill="auto"/>
          </w:tcPr>
          <w:p w14:paraId="2AF1BC84" w14:textId="77777777" w:rsidR="008115C3" w:rsidRDefault="008115C3" w:rsidP="005A5063">
            <w:pPr>
              <w:pStyle w:val="TAL"/>
              <w:rPr>
                <w:sz w:val="16"/>
              </w:rPr>
            </w:pPr>
            <w:r>
              <w:rPr>
                <w:sz w:val="16"/>
              </w:rPr>
              <w:t>Ericsson Hungary Ltd</w:t>
            </w:r>
          </w:p>
        </w:tc>
        <w:tc>
          <w:tcPr>
            <w:tcW w:w="0" w:type="auto"/>
            <w:shd w:val="clear" w:color="auto" w:fill="auto"/>
          </w:tcPr>
          <w:p w14:paraId="16D9D658" w14:textId="77777777" w:rsidR="008115C3" w:rsidRDefault="008115C3" w:rsidP="005A5063">
            <w:pPr>
              <w:pStyle w:val="TAL"/>
              <w:rPr>
                <w:sz w:val="16"/>
              </w:rPr>
            </w:pPr>
            <w:r>
              <w:rPr>
                <w:sz w:val="16"/>
              </w:rPr>
              <w:t>28.623</w:t>
            </w:r>
          </w:p>
        </w:tc>
        <w:tc>
          <w:tcPr>
            <w:tcW w:w="0" w:type="auto"/>
            <w:shd w:val="clear" w:color="auto" w:fill="auto"/>
          </w:tcPr>
          <w:p w14:paraId="3E009EE6" w14:textId="77777777" w:rsidR="008115C3" w:rsidRDefault="008115C3" w:rsidP="005A5063">
            <w:pPr>
              <w:pStyle w:val="TAL"/>
              <w:rPr>
                <w:sz w:val="16"/>
              </w:rPr>
            </w:pPr>
            <w:r>
              <w:rPr>
                <w:sz w:val="16"/>
              </w:rPr>
              <w:t>0333</w:t>
            </w:r>
          </w:p>
        </w:tc>
        <w:tc>
          <w:tcPr>
            <w:tcW w:w="0" w:type="auto"/>
            <w:shd w:val="clear" w:color="auto" w:fill="auto"/>
          </w:tcPr>
          <w:p w14:paraId="38DCA87C" w14:textId="77777777" w:rsidR="008115C3" w:rsidRDefault="008115C3" w:rsidP="005A5063">
            <w:pPr>
              <w:pStyle w:val="TAR"/>
              <w:rPr>
                <w:sz w:val="16"/>
              </w:rPr>
            </w:pPr>
            <w:r>
              <w:rPr>
                <w:sz w:val="16"/>
              </w:rPr>
              <w:t>-</w:t>
            </w:r>
          </w:p>
        </w:tc>
        <w:tc>
          <w:tcPr>
            <w:tcW w:w="0" w:type="auto"/>
            <w:shd w:val="clear" w:color="auto" w:fill="auto"/>
          </w:tcPr>
          <w:p w14:paraId="0438691A" w14:textId="77777777" w:rsidR="008115C3" w:rsidRDefault="008115C3" w:rsidP="005A5063">
            <w:pPr>
              <w:pStyle w:val="TAL"/>
              <w:rPr>
                <w:sz w:val="16"/>
              </w:rPr>
            </w:pPr>
            <w:r>
              <w:rPr>
                <w:sz w:val="16"/>
              </w:rPr>
              <w:t>Rel-18</w:t>
            </w:r>
          </w:p>
        </w:tc>
        <w:tc>
          <w:tcPr>
            <w:tcW w:w="0" w:type="auto"/>
            <w:shd w:val="clear" w:color="auto" w:fill="auto"/>
          </w:tcPr>
          <w:p w14:paraId="0324CBF0" w14:textId="77777777" w:rsidR="008115C3" w:rsidRDefault="008115C3" w:rsidP="005A5063">
            <w:pPr>
              <w:pStyle w:val="TAL"/>
              <w:rPr>
                <w:sz w:val="16"/>
              </w:rPr>
            </w:pPr>
            <w:r>
              <w:rPr>
                <w:sz w:val="16"/>
              </w:rPr>
              <w:t>A</w:t>
            </w:r>
          </w:p>
        </w:tc>
        <w:tc>
          <w:tcPr>
            <w:tcW w:w="0" w:type="auto"/>
            <w:shd w:val="clear" w:color="auto" w:fill="auto"/>
          </w:tcPr>
          <w:p w14:paraId="35B06039" w14:textId="77777777" w:rsidR="008115C3" w:rsidRDefault="008115C3" w:rsidP="005A5063">
            <w:pPr>
              <w:pStyle w:val="TAL"/>
              <w:rPr>
                <w:sz w:val="16"/>
              </w:rPr>
            </w:pPr>
            <w:r>
              <w:rPr>
                <w:sz w:val="16"/>
              </w:rPr>
              <w:t>TEI17</w:t>
            </w:r>
          </w:p>
        </w:tc>
        <w:tc>
          <w:tcPr>
            <w:tcW w:w="0" w:type="auto"/>
            <w:shd w:val="clear" w:color="auto" w:fill="auto"/>
          </w:tcPr>
          <w:p w14:paraId="4A6840BA" w14:textId="77777777" w:rsidR="008115C3" w:rsidRDefault="008115C3" w:rsidP="005A5063">
            <w:pPr>
              <w:pStyle w:val="TAL"/>
              <w:rPr>
                <w:sz w:val="16"/>
              </w:rPr>
            </w:pPr>
            <w:r>
              <w:rPr>
                <w:sz w:val="16"/>
              </w:rPr>
              <w:t>revised</w:t>
            </w:r>
          </w:p>
        </w:tc>
      </w:tr>
      <w:tr w:rsidR="00000000" w14:paraId="1B34994E" w14:textId="77777777">
        <w:tc>
          <w:tcPr>
            <w:tcW w:w="0" w:type="auto"/>
            <w:shd w:val="clear" w:color="auto" w:fill="auto"/>
          </w:tcPr>
          <w:p w14:paraId="282D1AAC" w14:textId="77777777" w:rsidR="008115C3" w:rsidRDefault="008115C3" w:rsidP="005A5063">
            <w:pPr>
              <w:pStyle w:val="TAL"/>
              <w:rPr>
                <w:sz w:val="16"/>
              </w:rPr>
            </w:pPr>
            <w:r>
              <w:rPr>
                <w:sz w:val="16"/>
              </w:rPr>
              <w:t>S5-241995</w:t>
            </w:r>
          </w:p>
        </w:tc>
        <w:tc>
          <w:tcPr>
            <w:tcW w:w="0" w:type="auto"/>
            <w:shd w:val="clear" w:color="auto" w:fill="auto"/>
          </w:tcPr>
          <w:p w14:paraId="6564F46D" w14:textId="77777777" w:rsidR="008115C3" w:rsidRDefault="008115C3" w:rsidP="005A5063">
            <w:pPr>
              <w:pStyle w:val="TAL"/>
              <w:rPr>
                <w:sz w:val="16"/>
              </w:rPr>
            </w:pPr>
            <w:r>
              <w:rPr>
                <w:sz w:val="16"/>
              </w:rPr>
              <w:t>Rel-18 CR 28.623 System created extension</w:t>
            </w:r>
          </w:p>
        </w:tc>
        <w:tc>
          <w:tcPr>
            <w:tcW w:w="0" w:type="auto"/>
            <w:shd w:val="clear" w:color="auto" w:fill="auto"/>
          </w:tcPr>
          <w:p w14:paraId="6D01DF6C" w14:textId="77777777" w:rsidR="008115C3" w:rsidRDefault="008115C3" w:rsidP="005A5063">
            <w:pPr>
              <w:pStyle w:val="TAL"/>
              <w:rPr>
                <w:sz w:val="16"/>
              </w:rPr>
            </w:pPr>
            <w:r>
              <w:rPr>
                <w:sz w:val="16"/>
              </w:rPr>
              <w:t>Ericsson Hungary Ltd</w:t>
            </w:r>
          </w:p>
        </w:tc>
        <w:tc>
          <w:tcPr>
            <w:tcW w:w="0" w:type="auto"/>
            <w:shd w:val="clear" w:color="auto" w:fill="auto"/>
          </w:tcPr>
          <w:p w14:paraId="7BE52CAA" w14:textId="77777777" w:rsidR="008115C3" w:rsidRDefault="008115C3" w:rsidP="005A5063">
            <w:pPr>
              <w:pStyle w:val="TAL"/>
              <w:rPr>
                <w:sz w:val="16"/>
              </w:rPr>
            </w:pPr>
            <w:r>
              <w:rPr>
                <w:sz w:val="16"/>
              </w:rPr>
              <w:t>28.623</w:t>
            </w:r>
          </w:p>
        </w:tc>
        <w:tc>
          <w:tcPr>
            <w:tcW w:w="0" w:type="auto"/>
            <w:shd w:val="clear" w:color="auto" w:fill="auto"/>
          </w:tcPr>
          <w:p w14:paraId="21EF6E78" w14:textId="77777777" w:rsidR="008115C3" w:rsidRDefault="008115C3" w:rsidP="005A5063">
            <w:pPr>
              <w:pStyle w:val="TAL"/>
              <w:rPr>
                <w:sz w:val="16"/>
              </w:rPr>
            </w:pPr>
            <w:r>
              <w:rPr>
                <w:sz w:val="16"/>
              </w:rPr>
              <w:t>0333</w:t>
            </w:r>
          </w:p>
        </w:tc>
        <w:tc>
          <w:tcPr>
            <w:tcW w:w="0" w:type="auto"/>
            <w:shd w:val="clear" w:color="auto" w:fill="auto"/>
          </w:tcPr>
          <w:p w14:paraId="796DBD0B" w14:textId="77777777" w:rsidR="008115C3" w:rsidRDefault="008115C3" w:rsidP="005A5063">
            <w:pPr>
              <w:pStyle w:val="TAR"/>
              <w:rPr>
                <w:sz w:val="16"/>
              </w:rPr>
            </w:pPr>
            <w:r>
              <w:rPr>
                <w:sz w:val="16"/>
              </w:rPr>
              <w:t>1</w:t>
            </w:r>
          </w:p>
        </w:tc>
        <w:tc>
          <w:tcPr>
            <w:tcW w:w="0" w:type="auto"/>
            <w:shd w:val="clear" w:color="auto" w:fill="auto"/>
          </w:tcPr>
          <w:p w14:paraId="01FA4BD5" w14:textId="77777777" w:rsidR="008115C3" w:rsidRDefault="008115C3" w:rsidP="005A5063">
            <w:pPr>
              <w:pStyle w:val="TAL"/>
              <w:rPr>
                <w:sz w:val="16"/>
              </w:rPr>
            </w:pPr>
            <w:r>
              <w:rPr>
                <w:sz w:val="16"/>
              </w:rPr>
              <w:t>Rel-18</w:t>
            </w:r>
          </w:p>
        </w:tc>
        <w:tc>
          <w:tcPr>
            <w:tcW w:w="0" w:type="auto"/>
            <w:shd w:val="clear" w:color="auto" w:fill="auto"/>
          </w:tcPr>
          <w:p w14:paraId="7A3BCF2A" w14:textId="77777777" w:rsidR="008115C3" w:rsidRDefault="008115C3" w:rsidP="005A5063">
            <w:pPr>
              <w:pStyle w:val="TAL"/>
              <w:rPr>
                <w:sz w:val="16"/>
              </w:rPr>
            </w:pPr>
            <w:r>
              <w:rPr>
                <w:sz w:val="16"/>
              </w:rPr>
              <w:t>A</w:t>
            </w:r>
          </w:p>
        </w:tc>
        <w:tc>
          <w:tcPr>
            <w:tcW w:w="0" w:type="auto"/>
            <w:shd w:val="clear" w:color="auto" w:fill="auto"/>
          </w:tcPr>
          <w:p w14:paraId="63878594" w14:textId="77777777" w:rsidR="008115C3" w:rsidRDefault="008115C3" w:rsidP="005A5063">
            <w:pPr>
              <w:pStyle w:val="TAL"/>
              <w:rPr>
                <w:sz w:val="16"/>
              </w:rPr>
            </w:pPr>
            <w:r>
              <w:rPr>
                <w:sz w:val="16"/>
              </w:rPr>
              <w:t>TEI17</w:t>
            </w:r>
          </w:p>
        </w:tc>
        <w:tc>
          <w:tcPr>
            <w:tcW w:w="0" w:type="auto"/>
            <w:shd w:val="clear" w:color="auto" w:fill="auto"/>
          </w:tcPr>
          <w:p w14:paraId="611C7154" w14:textId="77777777" w:rsidR="008115C3" w:rsidRDefault="008115C3" w:rsidP="005A5063">
            <w:pPr>
              <w:pStyle w:val="TAL"/>
              <w:rPr>
                <w:sz w:val="16"/>
              </w:rPr>
            </w:pPr>
            <w:r>
              <w:rPr>
                <w:sz w:val="16"/>
              </w:rPr>
              <w:t>agreed</w:t>
            </w:r>
          </w:p>
        </w:tc>
      </w:tr>
      <w:tr w:rsidR="00000000" w14:paraId="10B36AC5" w14:textId="77777777">
        <w:tc>
          <w:tcPr>
            <w:tcW w:w="0" w:type="auto"/>
            <w:shd w:val="clear" w:color="auto" w:fill="auto"/>
          </w:tcPr>
          <w:p w14:paraId="4BEA0D7E" w14:textId="77777777" w:rsidR="008115C3" w:rsidRDefault="008115C3" w:rsidP="005A5063">
            <w:pPr>
              <w:pStyle w:val="TAL"/>
              <w:rPr>
                <w:sz w:val="16"/>
              </w:rPr>
            </w:pPr>
            <w:r>
              <w:rPr>
                <w:sz w:val="16"/>
              </w:rPr>
              <w:t>S5-241154</w:t>
            </w:r>
          </w:p>
        </w:tc>
        <w:tc>
          <w:tcPr>
            <w:tcW w:w="0" w:type="auto"/>
            <w:shd w:val="clear" w:color="auto" w:fill="auto"/>
          </w:tcPr>
          <w:p w14:paraId="6D14718A" w14:textId="77777777" w:rsidR="008115C3" w:rsidRDefault="008115C3" w:rsidP="005A5063">
            <w:pPr>
              <w:pStyle w:val="TAL"/>
              <w:rPr>
                <w:sz w:val="16"/>
              </w:rPr>
            </w:pPr>
            <w:r>
              <w:rPr>
                <w:sz w:val="16"/>
              </w:rPr>
              <w:t>R19 CR 28.623 missing MBS indication</w:t>
            </w:r>
          </w:p>
        </w:tc>
        <w:tc>
          <w:tcPr>
            <w:tcW w:w="0" w:type="auto"/>
            <w:shd w:val="clear" w:color="auto" w:fill="auto"/>
          </w:tcPr>
          <w:p w14:paraId="4454A202" w14:textId="77777777" w:rsidR="008115C3" w:rsidRDefault="008115C3" w:rsidP="005A5063">
            <w:pPr>
              <w:pStyle w:val="TAL"/>
              <w:rPr>
                <w:sz w:val="16"/>
              </w:rPr>
            </w:pPr>
            <w:r>
              <w:rPr>
                <w:sz w:val="16"/>
              </w:rPr>
              <w:t>Ericsson</w:t>
            </w:r>
          </w:p>
        </w:tc>
        <w:tc>
          <w:tcPr>
            <w:tcW w:w="0" w:type="auto"/>
            <w:shd w:val="clear" w:color="auto" w:fill="auto"/>
          </w:tcPr>
          <w:p w14:paraId="7DD80FB3" w14:textId="77777777" w:rsidR="008115C3" w:rsidRDefault="008115C3" w:rsidP="005A5063">
            <w:pPr>
              <w:pStyle w:val="TAL"/>
              <w:rPr>
                <w:sz w:val="16"/>
              </w:rPr>
            </w:pPr>
            <w:r>
              <w:rPr>
                <w:sz w:val="16"/>
              </w:rPr>
              <w:t>28.623</w:t>
            </w:r>
          </w:p>
        </w:tc>
        <w:tc>
          <w:tcPr>
            <w:tcW w:w="0" w:type="auto"/>
            <w:shd w:val="clear" w:color="auto" w:fill="auto"/>
          </w:tcPr>
          <w:p w14:paraId="64DF3239" w14:textId="77777777" w:rsidR="008115C3" w:rsidRDefault="008115C3" w:rsidP="005A5063">
            <w:pPr>
              <w:pStyle w:val="TAL"/>
              <w:rPr>
                <w:sz w:val="16"/>
              </w:rPr>
            </w:pPr>
            <w:r>
              <w:rPr>
                <w:sz w:val="16"/>
              </w:rPr>
              <w:t>0334</w:t>
            </w:r>
          </w:p>
        </w:tc>
        <w:tc>
          <w:tcPr>
            <w:tcW w:w="0" w:type="auto"/>
            <w:shd w:val="clear" w:color="auto" w:fill="auto"/>
          </w:tcPr>
          <w:p w14:paraId="619699A2" w14:textId="77777777" w:rsidR="008115C3" w:rsidRDefault="008115C3" w:rsidP="005A5063">
            <w:pPr>
              <w:pStyle w:val="TAR"/>
              <w:rPr>
                <w:sz w:val="16"/>
              </w:rPr>
            </w:pPr>
            <w:r>
              <w:rPr>
                <w:sz w:val="16"/>
              </w:rPr>
              <w:t>-</w:t>
            </w:r>
          </w:p>
        </w:tc>
        <w:tc>
          <w:tcPr>
            <w:tcW w:w="0" w:type="auto"/>
            <w:shd w:val="clear" w:color="auto" w:fill="auto"/>
          </w:tcPr>
          <w:p w14:paraId="6990CF64" w14:textId="77777777" w:rsidR="008115C3" w:rsidRDefault="008115C3" w:rsidP="005A5063">
            <w:pPr>
              <w:pStyle w:val="TAL"/>
              <w:rPr>
                <w:sz w:val="16"/>
              </w:rPr>
            </w:pPr>
            <w:r>
              <w:rPr>
                <w:sz w:val="16"/>
              </w:rPr>
              <w:t>Rel-19</w:t>
            </w:r>
          </w:p>
        </w:tc>
        <w:tc>
          <w:tcPr>
            <w:tcW w:w="0" w:type="auto"/>
            <w:shd w:val="clear" w:color="auto" w:fill="auto"/>
          </w:tcPr>
          <w:p w14:paraId="73710C9C" w14:textId="77777777" w:rsidR="008115C3" w:rsidRDefault="008115C3" w:rsidP="005A5063">
            <w:pPr>
              <w:pStyle w:val="TAL"/>
              <w:rPr>
                <w:sz w:val="16"/>
              </w:rPr>
            </w:pPr>
            <w:r>
              <w:rPr>
                <w:sz w:val="16"/>
              </w:rPr>
              <w:t>F</w:t>
            </w:r>
          </w:p>
        </w:tc>
        <w:tc>
          <w:tcPr>
            <w:tcW w:w="0" w:type="auto"/>
            <w:shd w:val="clear" w:color="auto" w:fill="auto"/>
          </w:tcPr>
          <w:p w14:paraId="52FDC258" w14:textId="77777777" w:rsidR="008115C3" w:rsidRDefault="008115C3" w:rsidP="005A5063">
            <w:pPr>
              <w:pStyle w:val="TAL"/>
              <w:rPr>
                <w:sz w:val="16"/>
              </w:rPr>
            </w:pPr>
            <w:r>
              <w:rPr>
                <w:sz w:val="16"/>
              </w:rPr>
              <w:t>TraceQoE_OAM</w:t>
            </w:r>
          </w:p>
        </w:tc>
        <w:tc>
          <w:tcPr>
            <w:tcW w:w="0" w:type="auto"/>
            <w:shd w:val="clear" w:color="auto" w:fill="auto"/>
          </w:tcPr>
          <w:p w14:paraId="6C15859B" w14:textId="77777777" w:rsidR="008115C3" w:rsidRDefault="008115C3" w:rsidP="005A5063">
            <w:pPr>
              <w:pStyle w:val="TAL"/>
              <w:rPr>
                <w:sz w:val="16"/>
              </w:rPr>
            </w:pPr>
            <w:r>
              <w:rPr>
                <w:sz w:val="16"/>
              </w:rPr>
              <w:t>revised</w:t>
            </w:r>
          </w:p>
        </w:tc>
      </w:tr>
      <w:tr w:rsidR="00000000" w14:paraId="7F5428A6" w14:textId="77777777">
        <w:tc>
          <w:tcPr>
            <w:tcW w:w="0" w:type="auto"/>
            <w:shd w:val="clear" w:color="auto" w:fill="auto"/>
          </w:tcPr>
          <w:p w14:paraId="4E13CAED" w14:textId="77777777" w:rsidR="008115C3" w:rsidRDefault="008115C3" w:rsidP="005A5063">
            <w:pPr>
              <w:pStyle w:val="TAL"/>
              <w:rPr>
                <w:sz w:val="16"/>
              </w:rPr>
            </w:pPr>
            <w:r>
              <w:rPr>
                <w:sz w:val="16"/>
              </w:rPr>
              <w:t>S5-242030</w:t>
            </w:r>
          </w:p>
        </w:tc>
        <w:tc>
          <w:tcPr>
            <w:tcW w:w="0" w:type="auto"/>
            <w:shd w:val="clear" w:color="auto" w:fill="auto"/>
          </w:tcPr>
          <w:p w14:paraId="685CCB40" w14:textId="77777777" w:rsidR="008115C3" w:rsidRDefault="008115C3" w:rsidP="005A5063">
            <w:pPr>
              <w:pStyle w:val="TAL"/>
              <w:rPr>
                <w:sz w:val="16"/>
              </w:rPr>
            </w:pPr>
            <w:r>
              <w:rPr>
                <w:sz w:val="16"/>
              </w:rPr>
              <w:t>R19 CR 28.623 missing MBS indication</w:t>
            </w:r>
          </w:p>
        </w:tc>
        <w:tc>
          <w:tcPr>
            <w:tcW w:w="0" w:type="auto"/>
            <w:shd w:val="clear" w:color="auto" w:fill="auto"/>
          </w:tcPr>
          <w:p w14:paraId="4AEE3855" w14:textId="77777777" w:rsidR="008115C3" w:rsidRDefault="008115C3" w:rsidP="005A5063">
            <w:pPr>
              <w:pStyle w:val="TAL"/>
              <w:rPr>
                <w:sz w:val="16"/>
              </w:rPr>
            </w:pPr>
            <w:r>
              <w:rPr>
                <w:sz w:val="16"/>
              </w:rPr>
              <w:t>Ericsson</w:t>
            </w:r>
          </w:p>
        </w:tc>
        <w:tc>
          <w:tcPr>
            <w:tcW w:w="0" w:type="auto"/>
            <w:shd w:val="clear" w:color="auto" w:fill="auto"/>
          </w:tcPr>
          <w:p w14:paraId="2FF3E5CE" w14:textId="77777777" w:rsidR="008115C3" w:rsidRDefault="008115C3" w:rsidP="005A5063">
            <w:pPr>
              <w:pStyle w:val="TAL"/>
              <w:rPr>
                <w:sz w:val="16"/>
              </w:rPr>
            </w:pPr>
            <w:r>
              <w:rPr>
                <w:sz w:val="16"/>
              </w:rPr>
              <w:t>28.623</w:t>
            </w:r>
          </w:p>
        </w:tc>
        <w:tc>
          <w:tcPr>
            <w:tcW w:w="0" w:type="auto"/>
            <w:shd w:val="clear" w:color="auto" w:fill="auto"/>
          </w:tcPr>
          <w:p w14:paraId="3AC3C9E8" w14:textId="77777777" w:rsidR="008115C3" w:rsidRDefault="008115C3" w:rsidP="005A5063">
            <w:pPr>
              <w:pStyle w:val="TAL"/>
              <w:rPr>
                <w:sz w:val="16"/>
              </w:rPr>
            </w:pPr>
            <w:r>
              <w:rPr>
                <w:sz w:val="16"/>
              </w:rPr>
              <w:t>0334</w:t>
            </w:r>
          </w:p>
        </w:tc>
        <w:tc>
          <w:tcPr>
            <w:tcW w:w="0" w:type="auto"/>
            <w:shd w:val="clear" w:color="auto" w:fill="auto"/>
          </w:tcPr>
          <w:p w14:paraId="04259A5C" w14:textId="77777777" w:rsidR="008115C3" w:rsidRDefault="008115C3" w:rsidP="005A5063">
            <w:pPr>
              <w:pStyle w:val="TAR"/>
              <w:rPr>
                <w:sz w:val="16"/>
              </w:rPr>
            </w:pPr>
            <w:r>
              <w:rPr>
                <w:sz w:val="16"/>
              </w:rPr>
              <w:t>1</w:t>
            </w:r>
          </w:p>
        </w:tc>
        <w:tc>
          <w:tcPr>
            <w:tcW w:w="0" w:type="auto"/>
            <w:shd w:val="clear" w:color="auto" w:fill="auto"/>
          </w:tcPr>
          <w:p w14:paraId="319F5D11" w14:textId="77777777" w:rsidR="008115C3" w:rsidRDefault="008115C3" w:rsidP="005A5063">
            <w:pPr>
              <w:pStyle w:val="TAL"/>
              <w:rPr>
                <w:sz w:val="16"/>
              </w:rPr>
            </w:pPr>
            <w:r>
              <w:rPr>
                <w:sz w:val="16"/>
              </w:rPr>
              <w:t>Rel-19</w:t>
            </w:r>
          </w:p>
        </w:tc>
        <w:tc>
          <w:tcPr>
            <w:tcW w:w="0" w:type="auto"/>
            <w:shd w:val="clear" w:color="auto" w:fill="auto"/>
          </w:tcPr>
          <w:p w14:paraId="49C21E01" w14:textId="77777777" w:rsidR="008115C3" w:rsidRDefault="008115C3" w:rsidP="005A5063">
            <w:pPr>
              <w:pStyle w:val="TAL"/>
              <w:rPr>
                <w:sz w:val="16"/>
              </w:rPr>
            </w:pPr>
            <w:r>
              <w:rPr>
                <w:sz w:val="16"/>
              </w:rPr>
              <w:t>F</w:t>
            </w:r>
          </w:p>
        </w:tc>
        <w:tc>
          <w:tcPr>
            <w:tcW w:w="0" w:type="auto"/>
            <w:shd w:val="clear" w:color="auto" w:fill="auto"/>
          </w:tcPr>
          <w:p w14:paraId="3705FB7C" w14:textId="77777777" w:rsidR="008115C3" w:rsidRDefault="008115C3" w:rsidP="005A5063">
            <w:pPr>
              <w:pStyle w:val="TAL"/>
              <w:rPr>
                <w:sz w:val="16"/>
              </w:rPr>
            </w:pPr>
            <w:r>
              <w:rPr>
                <w:sz w:val="16"/>
              </w:rPr>
              <w:t>TraceQoE_OAM</w:t>
            </w:r>
          </w:p>
        </w:tc>
        <w:tc>
          <w:tcPr>
            <w:tcW w:w="0" w:type="auto"/>
            <w:shd w:val="clear" w:color="auto" w:fill="auto"/>
          </w:tcPr>
          <w:p w14:paraId="7B8D85D5" w14:textId="77777777" w:rsidR="008115C3" w:rsidRDefault="008115C3" w:rsidP="005A5063">
            <w:pPr>
              <w:pStyle w:val="TAL"/>
              <w:rPr>
                <w:sz w:val="16"/>
              </w:rPr>
            </w:pPr>
            <w:r>
              <w:rPr>
                <w:sz w:val="16"/>
              </w:rPr>
              <w:t>agreed</w:t>
            </w:r>
          </w:p>
        </w:tc>
      </w:tr>
      <w:tr w:rsidR="00000000" w14:paraId="346E5258" w14:textId="77777777">
        <w:tc>
          <w:tcPr>
            <w:tcW w:w="0" w:type="auto"/>
            <w:shd w:val="clear" w:color="auto" w:fill="auto"/>
          </w:tcPr>
          <w:p w14:paraId="5AA85446" w14:textId="77777777" w:rsidR="008115C3" w:rsidRDefault="008115C3" w:rsidP="005A5063">
            <w:pPr>
              <w:pStyle w:val="TAL"/>
              <w:rPr>
                <w:sz w:val="16"/>
              </w:rPr>
            </w:pPr>
            <w:r>
              <w:rPr>
                <w:sz w:val="16"/>
              </w:rPr>
              <w:t>S5-241263</w:t>
            </w:r>
          </w:p>
        </w:tc>
        <w:tc>
          <w:tcPr>
            <w:tcW w:w="0" w:type="auto"/>
            <w:shd w:val="clear" w:color="auto" w:fill="auto"/>
          </w:tcPr>
          <w:p w14:paraId="06B5F7E5" w14:textId="77777777" w:rsidR="008115C3" w:rsidRDefault="008115C3" w:rsidP="005A5063">
            <w:pPr>
              <w:pStyle w:val="TAL"/>
              <w:rPr>
                <w:sz w:val="16"/>
              </w:rPr>
            </w:pPr>
            <w:r>
              <w:rPr>
                <w:sz w:val="16"/>
              </w:rPr>
              <w:t xml:space="preserve">Rel-18 CR TS 28.623 Extending </w:t>
            </w:r>
            <w:r>
              <w:rPr>
                <w:sz w:val="16"/>
              </w:rPr>
              <w:lastRenderedPageBreak/>
              <w:t>the area scope of SNPN MDT configuration</w:t>
            </w:r>
          </w:p>
        </w:tc>
        <w:tc>
          <w:tcPr>
            <w:tcW w:w="0" w:type="auto"/>
            <w:shd w:val="clear" w:color="auto" w:fill="auto"/>
          </w:tcPr>
          <w:p w14:paraId="0DF3C657" w14:textId="77777777" w:rsidR="008115C3" w:rsidRDefault="008115C3" w:rsidP="005A5063">
            <w:pPr>
              <w:pStyle w:val="TAL"/>
              <w:rPr>
                <w:sz w:val="16"/>
              </w:rPr>
            </w:pPr>
            <w:r>
              <w:rPr>
                <w:sz w:val="16"/>
              </w:rPr>
              <w:lastRenderedPageBreak/>
              <w:t>Nokia</w:t>
            </w:r>
          </w:p>
        </w:tc>
        <w:tc>
          <w:tcPr>
            <w:tcW w:w="0" w:type="auto"/>
            <w:shd w:val="clear" w:color="auto" w:fill="auto"/>
          </w:tcPr>
          <w:p w14:paraId="5C0CA948" w14:textId="77777777" w:rsidR="008115C3" w:rsidRDefault="008115C3" w:rsidP="005A5063">
            <w:pPr>
              <w:pStyle w:val="TAL"/>
              <w:rPr>
                <w:sz w:val="16"/>
              </w:rPr>
            </w:pPr>
            <w:r>
              <w:rPr>
                <w:sz w:val="16"/>
              </w:rPr>
              <w:t>28.623</w:t>
            </w:r>
          </w:p>
        </w:tc>
        <w:tc>
          <w:tcPr>
            <w:tcW w:w="0" w:type="auto"/>
            <w:shd w:val="clear" w:color="auto" w:fill="auto"/>
          </w:tcPr>
          <w:p w14:paraId="6CC71967" w14:textId="77777777" w:rsidR="008115C3" w:rsidRDefault="008115C3" w:rsidP="005A5063">
            <w:pPr>
              <w:pStyle w:val="TAL"/>
              <w:rPr>
                <w:sz w:val="16"/>
              </w:rPr>
            </w:pPr>
            <w:r>
              <w:rPr>
                <w:sz w:val="16"/>
              </w:rPr>
              <w:t>0335</w:t>
            </w:r>
          </w:p>
        </w:tc>
        <w:tc>
          <w:tcPr>
            <w:tcW w:w="0" w:type="auto"/>
            <w:shd w:val="clear" w:color="auto" w:fill="auto"/>
          </w:tcPr>
          <w:p w14:paraId="2D2673FD" w14:textId="77777777" w:rsidR="008115C3" w:rsidRDefault="008115C3" w:rsidP="005A5063">
            <w:pPr>
              <w:pStyle w:val="TAR"/>
              <w:rPr>
                <w:sz w:val="16"/>
              </w:rPr>
            </w:pPr>
            <w:r>
              <w:rPr>
                <w:sz w:val="16"/>
              </w:rPr>
              <w:t>-</w:t>
            </w:r>
          </w:p>
        </w:tc>
        <w:tc>
          <w:tcPr>
            <w:tcW w:w="0" w:type="auto"/>
            <w:shd w:val="clear" w:color="auto" w:fill="auto"/>
          </w:tcPr>
          <w:p w14:paraId="373C7638" w14:textId="77777777" w:rsidR="008115C3" w:rsidRDefault="008115C3" w:rsidP="005A5063">
            <w:pPr>
              <w:pStyle w:val="TAL"/>
              <w:rPr>
                <w:sz w:val="16"/>
              </w:rPr>
            </w:pPr>
            <w:r>
              <w:rPr>
                <w:sz w:val="16"/>
              </w:rPr>
              <w:t>Rel-</w:t>
            </w:r>
            <w:r>
              <w:rPr>
                <w:sz w:val="16"/>
              </w:rPr>
              <w:lastRenderedPageBreak/>
              <w:t>18</w:t>
            </w:r>
          </w:p>
        </w:tc>
        <w:tc>
          <w:tcPr>
            <w:tcW w:w="0" w:type="auto"/>
            <w:shd w:val="clear" w:color="auto" w:fill="auto"/>
          </w:tcPr>
          <w:p w14:paraId="25901CDC" w14:textId="77777777" w:rsidR="008115C3" w:rsidRDefault="008115C3" w:rsidP="005A5063">
            <w:pPr>
              <w:pStyle w:val="TAL"/>
              <w:rPr>
                <w:sz w:val="16"/>
              </w:rPr>
            </w:pPr>
            <w:r>
              <w:rPr>
                <w:sz w:val="16"/>
              </w:rPr>
              <w:lastRenderedPageBreak/>
              <w:t>F</w:t>
            </w:r>
          </w:p>
        </w:tc>
        <w:tc>
          <w:tcPr>
            <w:tcW w:w="0" w:type="auto"/>
            <w:shd w:val="clear" w:color="auto" w:fill="auto"/>
          </w:tcPr>
          <w:p w14:paraId="24AFE796" w14:textId="77777777" w:rsidR="008115C3" w:rsidRDefault="008115C3" w:rsidP="005A5063">
            <w:pPr>
              <w:pStyle w:val="TAL"/>
              <w:rPr>
                <w:sz w:val="16"/>
              </w:rPr>
            </w:pPr>
            <w:r>
              <w:rPr>
                <w:sz w:val="16"/>
              </w:rPr>
              <w:t>5GMDT_Ph2</w:t>
            </w:r>
          </w:p>
        </w:tc>
        <w:tc>
          <w:tcPr>
            <w:tcW w:w="0" w:type="auto"/>
            <w:shd w:val="clear" w:color="auto" w:fill="auto"/>
          </w:tcPr>
          <w:p w14:paraId="0B5419CC" w14:textId="77777777" w:rsidR="008115C3" w:rsidRDefault="008115C3" w:rsidP="005A5063">
            <w:pPr>
              <w:pStyle w:val="TAL"/>
              <w:rPr>
                <w:sz w:val="16"/>
              </w:rPr>
            </w:pPr>
            <w:r>
              <w:rPr>
                <w:sz w:val="16"/>
              </w:rPr>
              <w:t xml:space="preserve">not </w:t>
            </w:r>
            <w:r>
              <w:rPr>
                <w:sz w:val="16"/>
              </w:rPr>
              <w:lastRenderedPageBreak/>
              <w:t>pursued</w:t>
            </w:r>
          </w:p>
        </w:tc>
      </w:tr>
      <w:tr w:rsidR="00000000" w14:paraId="3E361380" w14:textId="77777777">
        <w:tc>
          <w:tcPr>
            <w:tcW w:w="0" w:type="auto"/>
            <w:shd w:val="clear" w:color="auto" w:fill="auto"/>
          </w:tcPr>
          <w:p w14:paraId="0759CC65" w14:textId="77777777" w:rsidR="008115C3" w:rsidRDefault="008115C3" w:rsidP="005A5063">
            <w:pPr>
              <w:pStyle w:val="TAL"/>
              <w:rPr>
                <w:sz w:val="16"/>
              </w:rPr>
            </w:pPr>
            <w:r>
              <w:rPr>
                <w:sz w:val="16"/>
              </w:rPr>
              <w:t>S5-241432</w:t>
            </w:r>
          </w:p>
        </w:tc>
        <w:tc>
          <w:tcPr>
            <w:tcW w:w="0" w:type="auto"/>
            <w:shd w:val="clear" w:color="auto" w:fill="auto"/>
          </w:tcPr>
          <w:p w14:paraId="1B02EAAD" w14:textId="77777777" w:rsidR="008115C3" w:rsidRDefault="008115C3" w:rsidP="005A5063">
            <w:pPr>
              <w:pStyle w:val="TAL"/>
              <w:rPr>
                <w:sz w:val="16"/>
              </w:rPr>
            </w:pPr>
            <w:r>
              <w:rPr>
                <w:sz w:val="16"/>
              </w:rPr>
              <w:t>Rel-19 CR TS 28.623 Update ManagementDataCollection IOC to support data request based on condition</w:t>
            </w:r>
          </w:p>
        </w:tc>
        <w:tc>
          <w:tcPr>
            <w:tcW w:w="0" w:type="auto"/>
            <w:shd w:val="clear" w:color="auto" w:fill="auto"/>
          </w:tcPr>
          <w:p w14:paraId="59F1BA39" w14:textId="77777777" w:rsidR="008115C3" w:rsidRDefault="008115C3" w:rsidP="005A5063">
            <w:pPr>
              <w:pStyle w:val="TAL"/>
              <w:rPr>
                <w:sz w:val="16"/>
              </w:rPr>
            </w:pPr>
            <w:r>
              <w:rPr>
                <w:sz w:val="16"/>
              </w:rPr>
              <w:t>Huawei</w:t>
            </w:r>
          </w:p>
        </w:tc>
        <w:tc>
          <w:tcPr>
            <w:tcW w:w="0" w:type="auto"/>
            <w:shd w:val="clear" w:color="auto" w:fill="auto"/>
          </w:tcPr>
          <w:p w14:paraId="29821292" w14:textId="77777777" w:rsidR="008115C3" w:rsidRDefault="008115C3" w:rsidP="005A5063">
            <w:pPr>
              <w:pStyle w:val="TAL"/>
              <w:rPr>
                <w:sz w:val="16"/>
              </w:rPr>
            </w:pPr>
            <w:r>
              <w:rPr>
                <w:sz w:val="16"/>
              </w:rPr>
              <w:t>28.623</w:t>
            </w:r>
          </w:p>
        </w:tc>
        <w:tc>
          <w:tcPr>
            <w:tcW w:w="0" w:type="auto"/>
            <w:shd w:val="clear" w:color="auto" w:fill="auto"/>
          </w:tcPr>
          <w:p w14:paraId="7E0F3A29" w14:textId="77777777" w:rsidR="008115C3" w:rsidRDefault="008115C3" w:rsidP="005A5063">
            <w:pPr>
              <w:pStyle w:val="TAL"/>
              <w:rPr>
                <w:sz w:val="16"/>
              </w:rPr>
            </w:pPr>
            <w:r>
              <w:rPr>
                <w:sz w:val="16"/>
              </w:rPr>
              <w:t>0336</w:t>
            </w:r>
          </w:p>
        </w:tc>
        <w:tc>
          <w:tcPr>
            <w:tcW w:w="0" w:type="auto"/>
            <w:shd w:val="clear" w:color="auto" w:fill="auto"/>
          </w:tcPr>
          <w:p w14:paraId="29372FE8" w14:textId="77777777" w:rsidR="008115C3" w:rsidRDefault="008115C3" w:rsidP="005A5063">
            <w:pPr>
              <w:pStyle w:val="TAR"/>
              <w:rPr>
                <w:sz w:val="16"/>
              </w:rPr>
            </w:pPr>
            <w:r>
              <w:rPr>
                <w:sz w:val="16"/>
              </w:rPr>
              <w:t>-</w:t>
            </w:r>
          </w:p>
        </w:tc>
        <w:tc>
          <w:tcPr>
            <w:tcW w:w="0" w:type="auto"/>
            <w:shd w:val="clear" w:color="auto" w:fill="auto"/>
          </w:tcPr>
          <w:p w14:paraId="4535983E" w14:textId="77777777" w:rsidR="008115C3" w:rsidRDefault="008115C3" w:rsidP="005A5063">
            <w:pPr>
              <w:pStyle w:val="TAL"/>
              <w:rPr>
                <w:sz w:val="16"/>
              </w:rPr>
            </w:pPr>
            <w:r>
              <w:rPr>
                <w:sz w:val="16"/>
              </w:rPr>
              <w:t>Rel-19</w:t>
            </w:r>
          </w:p>
        </w:tc>
        <w:tc>
          <w:tcPr>
            <w:tcW w:w="0" w:type="auto"/>
            <w:shd w:val="clear" w:color="auto" w:fill="auto"/>
          </w:tcPr>
          <w:p w14:paraId="341E6EDF" w14:textId="77777777" w:rsidR="008115C3" w:rsidRDefault="008115C3" w:rsidP="005A5063">
            <w:pPr>
              <w:pStyle w:val="TAL"/>
              <w:rPr>
                <w:sz w:val="16"/>
              </w:rPr>
            </w:pPr>
            <w:r>
              <w:rPr>
                <w:sz w:val="16"/>
              </w:rPr>
              <w:t>B</w:t>
            </w:r>
          </w:p>
        </w:tc>
        <w:tc>
          <w:tcPr>
            <w:tcW w:w="0" w:type="auto"/>
            <w:shd w:val="clear" w:color="auto" w:fill="auto"/>
          </w:tcPr>
          <w:p w14:paraId="0E902D84" w14:textId="77777777" w:rsidR="008115C3" w:rsidRDefault="008115C3" w:rsidP="005A5063">
            <w:pPr>
              <w:pStyle w:val="TAL"/>
              <w:rPr>
                <w:sz w:val="16"/>
              </w:rPr>
            </w:pPr>
            <w:r>
              <w:rPr>
                <w:sz w:val="16"/>
              </w:rPr>
              <w:t>MADCOL_Ph2</w:t>
            </w:r>
          </w:p>
        </w:tc>
        <w:tc>
          <w:tcPr>
            <w:tcW w:w="0" w:type="auto"/>
            <w:shd w:val="clear" w:color="auto" w:fill="auto"/>
          </w:tcPr>
          <w:p w14:paraId="4C2EE5E3" w14:textId="77777777" w:rsidR="008115C3" w:rsidRDefault="008115C3" w:rsidP="005A5063">
            <w:pPr>
              <w:pStyle w:val="TAL"/>
              <w:rPr>
                <w:sz w:val="16"/>
              </w:rPr>
            </w:pPr>
            <w:r>
              <w:rPr>
                <w:sz w:val="16"/>
              </w:rPr>
              <w:t>not pursued</w:t>
            </w:r>
          </w:p>
        </w:tc>
      </w:tr>
      <w:tr w:rsidR="00000000" w14:paraId="38F94334" w14:textId="77777777">
        <w:tc>
          <w:tcPr>
            <w:tcW w:w="0" w:type="auto"/>
            <w:shd w:val="clear" w:color="auto" w:fill="auto"/>
          </w:tcPr>
          <w:p w14:paraId="3B96EDC4" w14:textId="77777777" w:rsidR="008115C3" w:rsidRDefault="008115C3" w:rsidP="005A5063">
            <w:pPr>
              <w:pStyle w:val="TAL"/>
              <w:rPr>
                <w:sz w:val="16"/>
              </w:rPr>
            </w:pPr>
            <w:r>
              <w:rPr>
                <w:sz w:val="16"/>
              </w:rPr>
              <w:t>S5-241435</w:t>
            </w:r>
          </w:p>
        </w:tc>
        <w:tc>
          <w:tcPr>
            <w:tcW w:w="0" w:type="auto"/>
            <w:shd w:val="clear" w:color="auto" w:fill="auto"/>
          </w:tcPr>
          <w:p w14:paraId="282C50FF" w14:textId="77777777" w:rsidR="008115C3" w:rsidRDefault="008115C3" w:rsidP="005A5063">
            <w:pPr>
              <w:pStyle w:val="TAL"/>
              <w:rPr>
                <w:sz w:val="16"/>
              </w:rPr>
            </w:pPr>
            <w:r>
              <w:rPr>
                <w:sz w:val="16"/>
              </w:rPr>
              <w:t>Rel-19 CR TS 28.623 Correct issues for the attribute with the ENUM type</w:t>
            </w:r>
          </w:p>
        </w:tc>
        <w:tc>
          <w:tcPr>
            <w:tcW w:w="0" w:type="auto"/>
            <w:shd w:val="clear" w:color="auto" w:fill="auto"/>
          </w:tcPr>
          <w:p w14:paraId="472C037A" w14:textId="77777777" w:rsidR="008115C3" w:rsidRDefault="008115C3" w:rsidP="005A5063">
            <w:pPr>
              <w:pStyle w:val="TAL"/>
              <w:rPr>
                <w:sz w:val="16"/>
              </w:rPr>
            </w:pPr>
            <w:r>
              <w:rPr>
                <w:sz w:val="16"/>
              </w:rPr>
              <w:t>Huawei</w:t>
            </w:r>
          </w:p>
        </w:tc>
        <w:tc>
          <w:tcPr>
            <w:tcW w:w="0" w:type="auto"/>
            <w:shd w:val="clear" w:color="auto" w:fill="auto"/>
          </w:tcPr>
          <w:p w14:paraId="7E8E4C0A" w14:textId="77777777" w:rsidR="008115C3" w:rsidRDefault="008115C3" w:rsidP="005A5063">
            <w:pPr>
              <w:pStyle w:val="TAL"/>
              <w:rPr>
                <w:sz w:val="16"/>
              </w:rPr>
            </w:pPr>
            <w:r>
              <w:rPr>
                <w:sz w:val="16"/>
              </w:rPr>
              <w:t>28.623</w:t>
            </w:r>
          </w:p>
        </w:tc>
        <w:tc>
          <w:tcPr>
            <w:tcW w:w="0" w:type="auto"/>
            <w:shd w:val="clear" w:color="auto" w:fill="auto"/>
          </w:tcPr>
          <w:p w14:paraId="34080AFA" w14:textId="77777777" w:rsidR="008115C3" w:rsidRDefault="008115C3" w:rsidP="005A5063">
            <w:pPr>
              <w:pStyle w:val="TAL"/>
              <w:rPr>
                <w:sz w:val="16"/>
              </w:rPr>
            </w:pPr>
            <w:r>
              <w:rPr>
                <w:sz w:val="16"/>
              </w:rPr>
              <w:t>0337</w:t>
            </w:r>
          </w:p>
        </w:tc>
        <w:tc>
          <w:tcPr>
            <w:tcW w:w="0" w:type="auto"/>
            <w:shd w:val="clear" w:color="auto" w:fill="auto"/>
          </w:tcPr>
          <w:p w14:paraId="3399EFAA" w14:textId="77777777" w:rsidR="008115C3" w:rsidRDefault="008115C3" w:rsidP="005A5063">
            <w:pPr>
              <w:pStyle w:val="TAR"/>
              <w:rPr>
                <w:sz w:val="16"/>
              </w:rPr>
            </w:pPr>
            <w:r>
              <w:rPr>
                <w:sz w:val="16"/>
              </w:rPr>
              <w:t>-</w:t>
            </w:r>
          </w:p>
        </w:tc>
        <w:tc>
          <w:tcPr>
            <w:tcW w:w="0" w:type="auto"/>
            <w:shd w:val="clear" w:color="auto" w:fill="auto"/>
          </w:tcPr>
          <w:p w14:paraId="338C143E" w14:textId="77777777" w:rsidR="008115C3" w:rsidRDefault="008115C3" w:rsidP="005A5063">
            <w:pPr>
              <w:pStyle w:val="TAL"/>
              <w:rPr>
                <w:sz w:val="16"/>
              </w:rPr>
            </w:pPr>
            <w:r>
              <w:rPr>
                <w:sz w:val="16"/>
              </w:rPr>
              <w:t>Rel-19</w:t>
            </w:r>
          </w:p>
        </w:tc>
        <w:tc>
          <w:tcPr>
            <w:tcW w:w="0" w:type="auto"/>
            <w:shd w:val="clear" w:color="auto" w:fill="auto"/>
          </w:tcPr>
          <w:p w14:paraId="1FF14CF1" w14:textId="77777777" w:rsidR="008115C3" w:rsidRDefault="008115C3" w:rsidP="005A5063">
            <w:pPr>
              <w:pStyle w:val="TAL"/>
              <w:rPr>
                <w:sz w:val="16"/>
              </w:rPr>
            </w:pPr>
            <w:r>
              <w:rPr>
                <w:sz w:val="16"/>
              </w:rPr>
              <w:t>F</w:t>
            </w:r>
          </w:p>
        </w:tc>
        <w:tc>
          <w:tcPr>
            <w:tcW w:w="0" w:type="auto"/>
            <w:shd w:val="clear" w:color="auto" w:fill="auto"/>
          </w:tcPr>
          <w:p w14:paraId="072178CB" w14:textId="77777777" w:rsidR="008115C3" w:rsidRDefault="008115C3" w:rsidP="005A5063">
            <w:pPr>
              <w:pStyle w:val="TAL"/>
              <w:rPr>
                <w:sz w:val="16"/>
              </w:rPr>
            </w:pPr>
            <w:r>
              <w:rPr>
                <w:sz w:val="16"/>
              </w:rPr>
              <w:t>AdNRM_Ph3</w:t>
            </w:r>
          </w:p>
        </w:tc>
        <w:tc>
          <w:tcPr>
            <w:tcW w:w="0" w:type="auto"/>
            <w:shd w:val="clear" w:color="auto" w:fill="auto"/>
          </w:tcPr>
          <w:p w14:paraId="2A23C2EA" w14:textId="77777777" w:rsidR="008115C3" w:rsidRDefault="008115C3" w:rsidP="005A5063">
            <w:pPr>
              <w:pStyle w:val="TAL"/>
              <w:rPr>
                <w:sz w:val="16"/>
              </w:rPr>
            </w:pPr>
            <w:r>
              <w:rPr>
                <w:sz w:val="16"/>
              </w:rPr>
              <w:t>revised</w:t>
            </w:r>
          </w:p>
        </w:tc>
      </w:tr>
      <w:tr w:rsidR="00000000" w14:paraId="5BFB1242" w14:textId="77777777">
        <w:tc>
          <w:tcPr>
            <w:tcW w:w="0" w:type="auto"/>
            <w:shd w:val="clear" w:color="auto" w:fill="auto"/>
          </w:tcPr>
          <w:p w14:paraId="4D940492" w14:textId="77777777" w:rsidR="008115C3" w:rsidRDefault="008115C3" w:rsidP="005A5063">
            <w:pPr>
              <w:pStyle w:val="TAL"/>
              <w:rPr>
                <w:sz w:val="16"/>
              </w:rPr>
            </w:pPr>
            <w:r>
              <w:rPr>
                <w:sz w:val="16"/>
              </w:rPr>
              <w:t>S5-242101</w:t>
            </w:r>
          </w:p>
        </w:tc>
        <w:tc>
          <w:tcPr>
            <w:tcW w:w="0" w:type="auto"/>
            <w:shd w:val="clear" w:color="auto" w:fill="auto"/>
          </w:tcPr>
          <w:p w14:paraId="42803758" w14:textId="77777777" w:rsidR="008115C3" w:rsidRDefault="008115C3" w:rsidP="005A5063">
            <w:pPr>
              <w:pStyle w:val="TAL"/>
              <w:rPr>
                <w:sz w:val="16"/>
              </w:rPr>
            </w:pPr>
            <w:r>
              <w:rPr>
                <w:sz w:val="16"/>
              </w:rPr>
              <w:t>Rel-19 CR TS 28.623 Correct issues for the attribute with the ENUM type</w:t>
            </w:r>
          </w:p>
        </w:tc>
        <w:tc>
          <w:tcPr>
            <w:tcW w:w="0" w:type="auto"/>
            <w:shd w:val="clear" w:color="auto" w:fill="auto"/>
          </w:tcPr>
          <w:p w14:paraId="4BD810CC" w14:textId="77777777" w:rsidR="008115C3" w:rsidRDefault="008115C3" w:rsidP="005A5063">
            <w:pPr>
              <w:pStyle w:val="TAL"/>
              <w:rPr>
                <w:sz w:val="16"/>
              </w:rPr>
            </w:pPr>
            <w:r>
              <w:rPr>
                <w:sz w:val="16"/>
              </w:rPr>
              <w:t>Huawei</w:t>
            </w:r>
          </w:p>
        </w:tc>
        <w:tc>
          <w:tcPr>
            <w:tcW w:w="0" w:type="auto"/>
            <w:shd w:val="clear" w:color="auto" w:fill="auto"/>
          </w:tcPr>
          <w:p w14:paraId="3B09362E" w14:textId="77777777" w:rsidR="008115C3" w:rsidRDefault="008115C3" w:rsidP="005A5063">
            <w:pPr>
              <w:pStyle w:val="TAL"/>
              <w:rPr>
                <w:sz w:val="16"/>
              </w:rPr>
            </w:pPr>
            <w:r>
              <w:rPr>
                <w:sz w:val="16"/>
              </w:rPr>
              <w:t>28.623</w:t>
            </w:r>
          </w:p>
        </w:tc>
        <w:tc>
          <w:tcPr>
            <w:tcW w:w="0" w:type="auto"/>
            <w:shd w:val="clear" w:color="auto" w:fill="auto"/>
          </w:tcPr>
          <w:p w14:paraId="6B7054E8" w14:textId="77777777" w:rsidR="008115C3" w:rsidRDefault="008115C3" w:rsidP="005A5063">
            <w:pPr>
              <w:pStyle w:val="TAL"/>
              <w:rPr>
                <w:sz w:val="16"/>
              </w:rPr>
            </w:pPr>
            <w:r>
              <w:rPr>
                <w:sz w:val="16"/>
              </w:rPr>
              <w:t>0337</w:t>
            </w:r>
          </w:p>
        </w:tc>
        <w:tc>
          <w:tcPr>
            <w:tcW w:w="0" w:type="auto"/>
            <w:shd w:val="clear" w:color="auto" w:fill="auto"/>
          </w:tcPr>
          <w:p w14:paraId="4F762C16" w14:textId="77777777" w:rsidR="008115C3" w:rsidRDefault="008115C3" w:rsidP="005A5063">
            <w:pPr>
              <w:pStyle w:val="TAR"/>
              <w:rPr>
                <w:sz w:val="16"/>
              </w:rPr>
            </w:pPr>
            <w:r>
              <w:rPr>
                <w:sz w:val="16"/>
              </w:rPr>
              <w:t>1</w:t>
            </w:r>
          </w:p>
        </w:tc>
        <w:tc>
          <w:tcPr>
            <w:tcW w:w="0" w:type="auto"/>
            <w:shd w:val="clear" w:color="auto" w:fill="auto"/>
          </w:tcPr>
          <w:p w14:paraId="03861FBD" w14:textId="77777777" w:rsidR="008115C3" w:rsidRDefault="008115C3" w:rsidP="005A5063">
            <w:pPr>
              <w:pStyle w:val="TAL"/>
              <w:rPr>
                <w:sz w:val="16"/>
              </w:rPr>
            </w:pPr>
            <w:r>
              <w:rPr>
                <w:sz w:val="16"/>
              </w:rPr>
              <w:t>Rel-19</w:t>
            </w:r>
          </w:p>
        </w:tc>
        <w:tc>
          <w:tcPr>
            <w:tcW w:w="0" w:type="auto"/>
            <w:shd w:val="clear" w:color="auto" w:fill="auto"/>
          </w:tcPr>
          <w:p w14:paraId="4B7C3DAC" w14:textId="77777777" w:rsidR="008115C3" w:rsidRDefault="008115C3" w:rsidP="005A5063">
            <w:pPr>
              <w:pStyle w:val="TAL"/>
              <w:rPr>
                <w:sz w:val="16"/>
              </w:rPr>
            </w:pPr>
            <w:r>
              <w:rPr>
                <w:sz w:val="16"/>
              </w:rPr>
              <w:t>F</w:t>
            </w:r>
          </w:p>
        </w:tc>
        <w:tc>
          <w:tcPr>
            <w:tcW w:w="0" w:type="auto"/>
            <w:shd w:val="clear" w:color="auto" w:fill="auto"/>
          </w:tcPr>
          <w:p w14:paraId="7856C92C" w14:textId="77777777" w:rsidR="008115C3" w:rsidRDefault="008115C3" w:rsidP="005A5063">
            <w:pPr>
              <w:pStyle w:val="TAL"/>
              <w:rPr>
                <w:sz w:val="16"/>
              </w:rPr>
            </w:pPr>
            <w:r>
              <w:rPr>
                <w:sz w:val="16"/>
              </w:rPr>
              <w:t>AdNRM_Ph3</w:t>
            </w:r>
          </w:p>
        </w:tc>
        <w:tc>
          <w:tcPr>
            <w:tcW w:w="0" w:type="auto"/>
            <w:shd w:val="clear" w:color="auto" w:fill="auto"/>
          </w:tcPr>
          <w:p w14:paraId="34708715" w14:textId="77777777" w:rsidR="008115C3" w:rsidRDefault="008115C3" w:rsidP="005A5063">
            <w:pPr>
              <w:pStyle w:val="TAL"/>
              <w:rPr>
                <w:sz w:val="16"/>
              </w:rPr>
            </w:pPr>
            <w:r>
              <w:rPr>
                <w:sz w:val="16"/>
              </w:rPr>
              <w:t>agreed</w:t>
            </w:r>
          </w:p>
        </w:tc>
      </w:tr>
      <w:tr w:rsidR="00000000" w14:paraId="0D55C7B2" w14:textId="77777777">
        <w:tc>
          <w:tcPr>
            <w:tcW w:w="0" w:type="auto"/>
            <w:shd w:val="clear" w:color="auto" w:fill="auto"/>
          </w:tcPr>
          <w:p w14:paraId="49F861D1" w14:textId="77777777" w:rsidR="008115C3" w:rsidRDefault="008115C3" w:rsidP="005A5063">
            <w:pPr>
              <w:pStyle w:val="TAL"/>
              <w:rPr>
                <w:sz w:val="16"/>
              </w:rPr>
            </w:pPr>
            <w:r>
              <w:rPr>
                <w:sz w:val="16"/>
              </w:rPr>
              <w:t>S5-241511</w:t>
            </w:r>
          </w:p>
        </w:tc>
        <w:tc>
          <w:tcPr>
            <w:tcW w:w="0" w:type="auto"/>
            <w:shd w:val="clear" w:color="auto" w:fill="auto"/>
          </w:tcPr>
          <w:p w14:paraId="58CD61B8" w14:textId="77777777" w:rsidR="008115C3" w:rsidRDefault="008115C3" w:rsidP="005A5063">
            <w:pPr>
              <w:pStyle w:val="TAL"/>
              <w:rPr>
                <w:sz w:val="16"/>
              </w:rPr>
            </w:pPr>
            <w:r>
              <w:rPr>
                <w:sz w:val="16"/>
              </w:rPr>
              <w:t>TS28.623 Rel18 corrections to Schema definition Issues for SubNetwork OpenAPI SS for TS28.318</w:t>
            </w:r>
          </w:p>
        </w:tc>
        <w:tc>
          <w:tcPr>
            <w:tcW w:w="0" w:type="auto"/>
            <w:shd w:val="clear" w:color="auto" w:fill="auto"/>
          </w:tcPr>
          <w:p w14:paraId="5A2AC508" w14:textId="77777777" w:rsidR="008115C3" w:rsidRDefault="008115C3" w:rsidP="005A5063">
            <w:pPr>
              <w:pStyle w:val="TAL"/>
              <w:rPr>
                <w:sz w:val="16"/>
              </w:rPr>
            </w:pPr>
            <w:r>
              <w:rPr>
                <w:sz w:val="16"/>
              </w:rPr>
              <w:t>Nokia, Nokia Shanghai Bell</w:t>
            </w:r>
          </w:p>
        </w:tc>
        <w:tc>
          <w:tcPr>
            <w:tcW w:w="0" w:type="auto"/>
            <w:shd w:val="clear" w:color="auto" w:fill="auto"/>
          </w:tcPr>
          <w:p w14:paraId="35D5A10B" w14:textId="77777777" w:rsidR="008115C3" w:rsidRDefault="008115C3" w:rsidP="005A5063">
            <w:pPr>
              <w:pStyle w:val="TAL"/>
              <w:rPr>
                <w:sz w:val="16"/>
              </w:rPr>
            </w:pPr>
            <w:r>
              <w:rPr>
                <w:sz w:val="16"/>
              </w:rPr>
              <w:t>28.623</w:t>
            </w:r>
          </w:p>
        </w:tc>
        <w:tc>
          <w:tcPr>
            <w:tcW w:w="0" w:type="auto"/>
            <w:shd w:val="clear" w:color="auto" w:fill="auto"/>
          </w:tcPr>
          <w:p w14:paraId="5F8FF45E" w14:textId="77777777" w:rsidR="008115C3" w:rsidRDefault="008115C3" w:rsidP="005A5063">
            <w:pPr>
              <w:pStyle w:val="TAL"/>
              <w:rPr>
                <w:sz w:val="16"/>
              </w:rPr>
            </w:pPr>
            <w:r>
              <w:rPr>
                <w:sz w:val="16"/>
              </w:rPr>
              <w:t>0338</w:t>
            </w:r>
          </w:p>
        </w:tc>
        <w:tc>
          <w:tcPr>
            <w:tcW w:w="0" w:type="auto"/>
            <w:shd w:val="clear" w:color="auto" w:fill="auto"/>
          </w:tcPr>
          <w:p w14:paraId="309E9E07" w14:textId="77777777" w:rsidR="008115C3" w:rsidRDefault="008115C3" w:rsidP="005A5063">
            <w:pPr>
              <w:pStyle w:val="TAR"/>
              <w:rPr>
                <w:sz w:val="16"/>
              </w:rPr>
            </w:pPr>
            <w:r>
              <w:rPr>
                <w:sz w:val="16"/>
              </w:rPr>
              <w:t>-</w:t>
            </w:r>
          </w:p>
        </w:tc>
        <w:tc>
          <w:tcPr>
            <w:tcW w:w="0" w:type="auto"/>
            <w:shd w:val="clear" w:color="auto" w:fill="auto"/>
          </w:tcPr>
          <w:p w14:paraId="50215140" w14:textId="77777777" w:rsidR="008115C3" w:rsidRDefault="008115C3" w:rsidP="005A5063">
            <w:pPr>
              <w:pStyle w:val="TAL"/>
              <w:rPr>
                <w:sz w:val="16"/>
              </w:rPr>
            </w:pPr>
            <w:r>
              <w:rPr>
                <w:sz w:val="16"/>
              </w:rPr>
              <w:t>Rel-18</w:t>
            </w:r>
          </w:p>
        </w:tc>
        <w:tc>
          <w:tcPr>
            <w:tcW w:w="0" w:type="auto"/>
            <w:shd w:val="clear" w:color="auto" w:fill="auto"/>
          </w:tcPr>
          <w:p w14:paraId="2936F4DE" w14:textId="77777777" w:rsidR="008115C3" w:rsidRDefault="008115C3" w:rsidP="005A5063">
            <w:pPr>
              <w:pStyle w:val="TAL"/>
              <w:rPr>
                <w:sz w:val="16"/>
              </w:rPr>
            </w:pPr>
            <w:r>
              <w:rPr>
                <w:sz w:val="16"/>
              </w:rPr>
              <w:t>F</w:t>
            </w:r>
          </w:p>
        </w:tc>
        <w:tc>
          <w:tcPr>
            <w:tcW w:w="0" w:type="auto"/>
            <w:shd w:val="clear" w:color="auto" w:fill="auto"/>
          </w:tcPr>
          <w:p w14:paraId="3C5CC2B6" w14:textId="77777777" w:rsidR="008115C3" w:rsidRDefault="008115C3" w:rsidP="005A5063">
            <w:pPr>
              <w:pStyle w:val="TAL"/>
              <w:rPr>
                <w:sz w:val="16"/>
              </w:rPr>
            </w:pPr>
            <w:r>
              <w:rPr>
                <w:sz w:val="16"/>
              </w:rPr>
              <w:t>TEI18</w:t>
            </w:r>
          </w:p>
        </w:tc>
        <w:tc>
          <w:tcPr>
            <w:tcW w:w="0" w:type="auto"/>
            <w:shd w:val="clear" w:color="auto" w:fill="auto"/>
          </w:tcPr>
          <w:p w14:paraId="4DA6A6B2" w14:textId="77777777" w:rsidR="008115C3" w:rsidRDefault="008115C3" w:rsidP="005A5063">
            <w:pPr>
              <w:pStyle w:val="TAL"/>
              <w:rPr>
                <w:sz w:val="16"/>
              </w:rPr>
            </w:pPr>
            <w:r>
              <w:rPr>
                <w:sz w:val="16"/>
              </w:rPr>
              <w:t>agreed</w:t>
            </w:r>
          </w:p>
        </w:tc>
      </w:tr>
      <w:tr w:rsidR="00000000" w14:paraId="0E14DBB1" w14:textId="77777777">
        <w:tc>
          <w:tcPr>
            <w:tcW w:w="0" w:type="auto"/>
            <w:shd w:val="clear" w:color="auto" w:fill="auto"/>
          </w:tcPr>
          <w:p w14:paraId="2EDAA0A7" w14:textId="77777777" w:rsidR="008115C3" w:rsidRDefault="008115C3" w:rsidP="005A5063">
            <w:pPr>
              <w:pStyle w:val="TAL"/>
              <w:rPr>
                <w:sz w:val="16"/>
              </w:rPr>
            </w:pPr>
            <w:r>
              <w:rPr>
                <w:sz w:val="16"/>
              </w:rPr>
              <w:t>S5-241521</w:t>
            </w:r>
          </w:p>
        </w:tc>
        <w:tc>
          <w:tcPr>
            <w:tcW w:w="0" w:type="auto"/>
            <w:shd w:val="clear" w:color="auto" w:fill="auto"/>
          </w:tcPr>
          <w:p w14:paraId="1451E7DC" w14:textId="77777777" w:rsidR="008115C3" w:rsidRDefault="008115C3" w:rsidP="005A5063">
            <w:pPr>
              <w:pStyle w:val="TAL"/>
              <w:rPr>
                <w:sz w:val="16"/>
              </w:rPr>
            </w:pPr>
            <w:r>
              <w:rPr>
                <w:sz w:val="16"/>
              </w:rPr>
              <w:t>TS28.623 Rel17 correction to OpenAPI stage 3 issues in TS28623_ComDefs.yaml</w:t>
            </w:r>
          </w:p>
        </w:tc>
        <w:tc>
          <w:tcPr>
            <w:tcW w:w="0" w:type="auto"/>
            <w:shd w:val="clear" w:color="auto" w:fill="auto"/>
          </w:tcPr>
          <w:p w14:paraId="25389773" w14:textId="77777777" w:rsidR="008115C3" w:rsidRDefault="008115C3" w:rsidP="005A5063">
            <w:pPr>
              <w:pStyle w:val="TAL"/>
              <w:rPr>
                <w:sz w:val="16"/>
              </w:rPr>
            </w:pPr>
            <w:r>
              <w:rPr>
                <w:sz w:val="16"/>
              </w:rPr>
              <w:t>Nokia, Nokia Shanghai Bell</w:t>
            </w:r>
          </w:p>
        </w:tc>
        <w:tc>
          <w:tcPr>
            <w:tcW w:w="0" w:type="auto"/>
            <w:shd w:val="clear" w:color="auto" w:fill="auto"/>
          </w:tcPr>
          <w:p w14:paraId="0716D6EB" w14:textId="77777777" w:rsidR="008115C3" w:rsidRDefault="008115C3" w:rsidP="005A5063">
            <w:pPr>
              <w:pStyle w:val="TAL"/>
              <w:rPr>
                <w:sz w:val="16"/>
              </w:rPr>
            </w:pPr>
            <w:r>
              <w:rPr>
                <w:sz w:val="16"/>
              </w:rPr>
              <w:t>28.623</w:t>
            </w:r>
          </w:p>
        </w:tc>
        <w:tc>
          <w:tcPr>
            <w:tcW w:w="0" w:type="auto"/>
            <w:shd w:val="clear" w:color="auto" w:fill="auto"/>
          </w:tcPr>
          <w:p w14:paraId="123FBB6F" w14:textId="77777777" w:rsidR="008115C3" w:rsidRDefault="008115C3" w:rsidP="005A5063">
            <w:pPr>
              <w:pStyle w:val="TAL"/>
              <w:rPr>
                <w:sz w:val="16"/>
              </w:rPr>
            </w:pPr>
            <w:r>
              <w:rPr>
                <w:sz w:val="16"/>
              </w:rPr>
              <w:t>0339</w:t>
            </w:r>
          </w:p>
        </w:tc>
        <w:tc>
          <w:tcPr>
            <w:tcW w:w="0" w:type="auto"/>
            <w:shd w:val="clear" w:color="auto" w:fill="auto"/>
          </w:tcPr>
          <w:p w14:paraId="32063E6F" w14:textId="77777777" w:rsidR="008115C3" w:rsidRDefault="008115C3" w:rsidP="005A5063">
            <w:pPr>
              <w:pStyle w:val="TAR"/>
              <w:rPr>
                <w:sz w:val="16"/>
              </w:rPr>
            </w:pPr>
            <w:r>
              <w:rPr>
                <w:sz w:val="16"/>
              </w:rPr>
              <w:t>-</w:t>
            </w:r>
          </w:p>
        </w:tc>
        <w:tc>
          <w:tcPr>
            <w:tcW w:w="0" w:type="auto"/>
            <w:shd w:val="clear" w:color="auto" w:fill="auto"/>
          </w:tcPr>
          <w:p w14:paraId="3495E923" w14:textId="77777777" w:rsidR="008115C3" w:rsidRDefault="008115C3" w:rsidP="005A5063">
            <w:pPr>
              <w:pStyle w:val="TAL"/>
              <w:rPr>
                <w:sz w:val="16"/>
              </w:rPr>
            </w:pPr>
            <w:r>
              <w:rPr>
                <w:sz w:val="16"/>
              </w:rPr>
              <w:t>Rel-17</w:t>
            </w:r>
          </w:p>
        </w:tc>
        <w:tc>
          <w:tcPr>
            <w:tcW w:w="0" w:type="auto"/>
            <w:shd w:val="clear" w:color="auto" w:fill="auto"/>
          </w:tcPr>
          <w:p w14:paraId="761DC21F" w14:textId="77777777" w:rsidR="008115C3" w:rsidRDefault="008115C3" w:rsidP="005A5063">
            <w:pPr>
              <w:pStyle w:val="TAL"/>
              <w:rPr>
                <w:sz w:val="16"/>
              </w:rPr>
            </w:pPr>
            <w:r>
              <w:rPr>
                <w:sz w:val="16"/>
              </w:rPr>
              <w:t>F</w:t>
            </w:r>
          </w:p>
        </w:tc>
        <w:tc>
          <w:tcPr>
            <w:tcW w:w="0" w:type="auto"/>
            <w:shd w:val="clear" w:color="auto" w:fill="auto"/>
          </w:tcPr>
          <w:p w14:paraId="6EAD1A5E" w14:textId="77777777" w:rsidR="008115C3" w:rsidRDefault="008115C3" w:rsidP="005A5063">
            <w:pPr>
              <w:pStyle w:val="TAL"/>
              <w:rPr>
                <w:sz w:val="16"/>
              </w:rPr>
            </w:pPr>
            <w:r>
              <w:rPr>
                <w:sz w:val="16"/>
              </w:rPr>
              <w:t>TEI17</w:t>
            </w:r>
          </w:p>
        </w:tc>
        <w:tc>
          <w:tcPr>
            <w:tcW w:w="0" w:type="auto"/>
            <w:shd w:val="clear" w:color="auto" w:fill="auto"/>
          </w:tcPr>
          <w:p w14:paraId="01D972C7" w14:textId="77777777" w:rsidR="008115C3" w:rsidRDefault="008115C3" w:rsidP="005A5063">
            <w:pPr>
              <w:pStyle w:val="TAL"/>
              <w:rPr>
                <w:sz w:val="16"/>
              </w:rPr>
            </w:pPr>
            <w:r>
              <w:rPr>
                <w:sz w:val="16"/>
              </w:rPr>
              <w:t>agreed</w:t>
            </w:r>
          </w:p>
        </w:tc>
      </w:tr>
      <w:tr w:rsidR="00000000" w14:paraId="44ECDEBF" w14:textId="77777777">
        <w:tc>
          <w:tcPr>
            <w:tcW w:w="0" w:type="auto"/>
            <w:shd w:val="clear" w:color="auto" w:fill="auto"/>
          </w:tcPr>
          <w:p w14:paraId="513CCCE6" w14:textId="77777777" w:rsidR="008115C3" w:rsidRDefault="008115C3" w:rsidP="005A5063">
            <w:pPr>
              <w:pStyle w:val="TAL"/>
              <w:rPr>
                <w:sz w:val="16"/>
              </w:rPr>
            </w:pPr>
            <w:r>
              <w:rPr>
                <w:sz w:val="16"/>
              </w:rPr>
              <w:t>S5-241522</w:t>
            </w:r>
          </w:p>
        </w:tc>
        <w:tc>
          <w:tcPr>
            <w:tcW w:w="0" w:type="auto"/>
            <w:shd w:val="clear" w:color="auto" w:fill="auto"/>
          </w:tcPr>
          <w:p w14:paraId="248D7BDB" w14:textId="77777777" w:rsidR="008115C3" w:rsidRDefault="008115C3" w:rsidP="005A5063">
            <w:pPr>
              <w:pStyle w:val="TAL"/>
              <w:rPr>
                <w:sz w:val="16"/>
              </w:rPr>
            </w:pPr>
            <w:r>
              <w:rPr>
                <w:sz w:val="16"/>
              </w:rPr>
              <w:t>TS28.623 Rel18 correction to OpenAPI stage 3 issues in TS28623_ComDefs.yaml</w:t>
            </w:r>
          </w:p>
        </w:tc>
        <w:tc>
          <w:tcPr>
            <w:tcW w:w="0" w:type="auto"/>
            <w:shd w:val="clear" w:color="auto" w:fill="auto"/>
          </w:tcPr>
          <w:p w14:paraId="62D55467" w14:textId="77777777" w:rsidR="008115C3" w:rsidRDefault="008115C3" w:rsidP="005A5063">
            <w:pPr>
              <w:pStyle w:val="TAL"/>
              <w:rPr>
                <w:sz w:val="16"/>
              </w:rPr>
            </w:pPr>
            <w:r>
              <w:rPr>
                <w:sz w:val="16"/>
              </w:rPr>
              <w:t>Nokia, Nokia Shanghai Bell</w:t>
            </w:r>
          </w:p>
        </w:tc>
        <w:tc>
          <w:tcPr>
            <w:tcW w:w="0" w:type="auto"/>
            <w:shd w:val="clear" w:color="auto" w:fill="auto"/>
          </w:tcPr>
          <w:p w14:paraId="2D13D713" w14:textId="77777777" w:rsidR="008115C3" w:rsidRDefault="008115C3" w:rsidP="005A5063">
            <w:pPr>
              <w:pStyle w:val="TAL"/>
              <w:rPr>
                <w:sz w:val="16"/>
              </w:rPr>
            </w:pPr>
            <w:r>
              <w:rPr>
                <w:sz w:val="16"/>
              </w:rPr>
              <w:t>28.623</w:t>
            </w:r>
          </w:p>
        </w:tc>
        <w:tc>
          <w:tcPr>
            <w:tcW w:w="0" w:type="auto"/>
            <w:shd w:val="clear" w:color="auto" w:fill="auto"/>
          </w:tcPr>
          <w:p w14:paraId="6D2EBDB4" w14:textId="77777777" w:rsidR="008115C3" w:rsidRDefault="008115C3" w:rsidP="005A5063">
            <w:pPr>
              <w:pStyle w:val="TAL"/>
              <w:rPr>
                <w:sz w:val="16"/>
              </w:rPr>
            </w:pPr>
            <w:r>
              <w:rPr>
                <w:sz w:val="16"/>
              </w:rPr>
              <w:t>0340</w:t>
            </w:r>
          </w:p>
        </w:tc>
        <w:tc>
          <w:tcPr>
            <w:tcW w:w="0" w:type="auto"/>
            <w:shd w:val="clear" w:color="auto" w:fill="auto"/>
          </w:tcPr>
          <w:p w14:paraId="35309F5F" w14:textId="77777777" w:rsidR="008115C3" w:rsidRDefault="008115C3" w:rsidP="005A5063">
            <w:pPr>
              <w:pStyle w:val="TAR"/>
              <w:rPr>
                <w:sz w:val="16"/>
              </w:rPr>
            </w:pPr>
            <w:r>
              <w:rPr>
                <w:sz w:val="16"/>
              </w:rPr>
              <w:t>-</w:t>
            </w:r>
          </w:p>
        </w:tc>
        <w:tc>
          <w:tcPr>
            <w:tcW w:w="0" w:type="auto"/>
            <w:shd w:val="clear" w:color="auto" w:fill="auto"/>
          </w:tcPr>
          <w:p w14:paraId="255ED874" w14:textId="77777777" w:rsidR="008115C3" w:rsidRDefault="008115C3" w:rsidP="005A5063">
            <w:pPr>
              <w:pStyle w:val="TAL"/>
              <w:rPr>
                <w:sz w:val="16"/>
              </w:rPr>
            </w:pPr>
            <w:r>
              <w:rPr>
                <w:sz w:val="16"/>
              </w:rPr>
              <w:t>Rel-18</w:t>
            </w:r>
          </w:p>
        </w:tc>
        <w:tc>
          <w:tcPr>
            <w:tcW w:w="0" w:type="auto"/>
            <w:shd w:val="clear" w:color="auto" w:fill="auto"/>
          </w:tcPr>
          <w:p w14:paraId="42A2A4EB" w14:textId="77777777" w:rsidR="008115C3" w:rsidRDefault="008115C3" w:rsidP="005A5063">
            <w:pPr>
              <w:pStyle w:val="TAL"/>
              <w:rPr>
                <w:sz w:val="16"/>
              </w:rPr>
            </w:pPr>
            <w:r>
              <w:rPr>
                <w:sz w:val="16"/>
              </w:rPr>
              <w:t>A</w:t>
            </w:r>
          </w:p>
        </w:tc>
        <w:tc>
          <w:tcPr>
            <w:tcW w:w="0" w:type="auto"/>
            <w:shd w:val="clear" w:color="auto" w:fill="auto"/>
          </w:tcPr>
          <w:p w14:paraId="749DAFD9" w14:textId="77777777" w:rsidR="008115C3" w:rsidRDefault="008115C3" w:rsidP="005A5063">
            <w:pPr>
              <w:pStyle w:val="TAL"/>
              <w:rPr>
                <w:sz w:val="16"/>
              </w:rPr>
            </w:pPr>
            <w:r>
              <w:rPr>
                <w:sz w:val="16"/>
              </w:rPr>
              <w:t>TEI17</w:t>
            </w:r>
          </w:p>
        </w:tc>
        <w:tc>
          <w:tcPr>
            <w:tcW w:w="0" w:type="auto"/>
            <w:shd w:val="clear" w:color="auto" w:fill="auto"/>
          </w:tcPr>
          <w:p w14:paraId="607007EC" w14:textId="77777777" w:rsidR="008115C3" w:rsidRDefault="008115C3" w:rsidP="005A5063">
            <w:pPr>
              <w:pStyle w:val="TAL"/>
              <w:rPr>
                <w:sz w:val="16"/>
              </w:rPr>
            </w:pPr>
            <w:r>
              <w:rPr>
                <w:sz w:val="16"/>
              </w:rPr>
              <w:t>agreed</w:t>
            </w:r>
          </w:p>
        </w:tc>
      </w:tr>
      <w:tr w:rsidR="00000000" w14:paraId="043EF243" w14:textId="77777777">
        <w:tc>
          <w:tcPr>
            <w:tcW w:w="0" w:type="auto"/>
            <w:shd w:val="clear" w:color="auto" w:fill="auto"/>
          </w:tcPr>
          <w:p w14:paraId="4E2A2272" w14:textId="77777777" w:rsidR="008115C3" w:rsidRDefault="008115C3" w:rsidP="005A5063">
            <w:pPr>
              <w:pStyle w:val="TAL"/>
              <w:rPr>
                <w:sz w:val="16"/>
              </w:rPr>
            </w:pPr>
            <w:r>
              <w:rPr>
                <w:sz w:val="16"/>
              </w:rPr>
              <w:t>S5-241540</w:t>
            </w:r>
          </w:p>
        </w:tc>
        <w:tc>
          <w:tcPr>
            <w:tcW w:w="0" w:type="auto"/>
            <w:shd w:val="clear" w:color="auto" w:fill="auto"/>
          </w:tcPr>
          <w:p w14:paraId="4178602E" w14:textId="77777777" w:rsidR="008115C3" w:rsidRDefault="008115C3" w:rsidP="005A5063">
            <w:pPr>
              <w:pStyle w:val="TAL"/>
              <w:rPr>
                <w:sz w:val="16"/>
              </w:rPr>
            </w:pPr>
            <w:r>
              <w:rPr>
                <w:sz w:val="16"/>
              </w:rPr>
              <w:t>Rel-17 CR 28.623 Add missing trace message support to trace job (stage 3, yang)</w:t>
            </w:r>
          </w:p>
        </w:tc>
        <w:tc>
          <w:tcPr>
            <w:tcW w:w="0" w:type="auto"/>
            <w:shd w:val="clear" w:color="auto" w:fill="auto"/>
          </w:tcPr>
          <w:p w14:paraId="420EACB6" w14:textId="77777777" w:rsidR="008115C3" w:rsidRDefault="008115C3" w:rsidP="005A5063">
            <w:pPr>
              <w:pStyle w:val="TAL"/>
              <w:rPr>
                <w:sz w:val="16"/>
              </w:rPr>
            </w:pPr>
            <w:r>
              <w:rPr>
                <w:sz w:val="16"/>
              </w:rPr>
              <w:t>Ericsson Inc.</w:t>
            </w:r>
          </w:p>
        </w:tc>
        <w:tc>
          <w:tcPr>
            <w:tcW w:w="0" w:type="auto"/>
            <w:shd w:val="clear" w:color="auto" w:fill="auto"/>
          </w:tcPr>
          <w:p w14:paraId="4804A074" w14:textId="77777777" w:rsidR="008115C3" w:rsidRDefault="008115C3" w:rsidP="005A5063">
            <w:pPr>
              <w:pStyle w:val="TAL"/>
              <w:rPr>
                <w:sz w:val="16"/>
              </w:rPr>
            </w:pPr>
            <w:r>
              <w:rPr>
                <w:sz w:val="16"/>
              </w:rPr>
              <w:t>28.623</w:t>
            </w:r>
          </w:p>
        </w:tc>
        <w:tc>
          <w:tcPr>
            <w:tcW w:w="0" w:type="auto"/>
            <w:shd w:val="clear" w:color="auto" w:fill="auto"/>
          </w:tcPr>
          <w:p w14:paraId="748C4FEA" w14:textId="77777777" w:rsidR="008115C3" w:rsidRDefault="008115C3" w:rsidP="005A5063">
            <w:pPr>
              <w:pStyle w:val="TAL"/>
              <w:rPr>
                <w:sz w:val="16"/>
              </w:rPr>
            </w:pPr>
            <w:r>
              <w:rPr>
                <w:sz w:val="16"/>
              </w:rPr>
              <w:t>0341</w:t>
            </w:r>
          </w:p>
        </w:tc>
        <w:tc>
          <w:tcPr>
            <w:tcW w:w="0" w:type="auto"/>
            <w:shd w:val="clear" w:color="auto" w:fill="auto"/>
          </w:tcPr>
          <w:p w14:paraId="45E2B2AD" w14:textId="77777777" w:rsidR="008115C3" w:rsidRDefault="008115C3" w:rsidP="005A5063">
            <w:pPr>
              <w:pStyle w:val="TAR"/>
              <w:rPr>
                <w:sz w:val="16"/>
              </w:rPr>
            </w:pPr>
            <w:r>
              <w:rPr>
                <w:sz w:val="16"/>
              </w:rPr>
              <w:t>-</w:t>
            </w:r>
          </w:p>
        </w:tc>
        <w:tc>
          <w:tcPr>
            <w:tcW w:w="0" w:type="auto"/>
            <w:shd w:val="clear" w:color="auto" w:fill="auto"/>
          </w:tcPr>
          <w:p w14:paraId="24ED7BA1" w14:textId="77777777" w:rsidR="008115C3" w:rsidRDefault="008115C3" w:rsidP="005A5063">
            <w:pPr>
              <w:pStyle w:val="TAL"/>
              <w:rPr>
                <w:sz w:val="16"/>
              </w:rPr>
            </w:pPr>
            <w:r>
              <w:rPr>
                <w:sz w:val="16"/>
              </w:rPr>
              <w:t>Rel-17</w:t>
            </w:r>
          </w:p>
        </w:tc>
        <w:tc>
          <w:tcPr>
            <w:tcW w:w="0" w:type="auto"/>
            <w:shd w:val="clear" w:color="auto" w:fill="auto"/>
          </w:tcPr>
          <w:p w14:paraId="45AC8EBA" w14:textId="77777777" w:rsidR="008115C3" w:rsidRDefault="008115C3" w:rsidP="005A5063">
            <w:pPr>
              <w:pStyle w:val="TAL"/>
              <w:rPr>
                <w:sz w:val="16"/>
              </w:rPr>
            </w:pPr>
            <w:r>
              <w:rPr>
                <w:sz w:val="16"/>
              </w:rPr>
              <w:t>F</w:t>
            </w:r>
          </w:p>
        </w:tc>
        <w:tc>
          <w:tcPr>
            <w:tcW w:w="0" w:type="auto"/>
            <w:shd w:val="clear" w:color="auto" w:fill="auto"/>
          </w:tcPr>
          <w:p w14:paraId="07EC5B1A" w14:textId="77777777" w:rsidR="008115C3" w:rsidRDefault="008115C3" w:rsidP="005A5063">
            <w:pPr>
              <w:pStyle w:val="TAL"/>
              <w:rPr>
                <w:sz w:val="16"/>
              </w:rPr>
            </w:pPr>
            <w:r>
              <w:rPr>
                <w:sz w:val="16"/>
              </w:rPr>
              <w:t>TEI17</w:t>
            </w:r>
          </w:p>
        </w:tc>
        <w:tc>
          <w:tcPr>
            <w:tcW w:w="0" w:type="auto"/>
            <w:shd w:val="clear" w:color="auto" w:fill="auto"/>
          </w:tcPr>
          <w:p w14:paraId="116FACA5" w14:textId="77777777" w:rsidR="008115C3" w:rsidRDefault="008115C3" w:rsidP="005A5063">
            <w:pPr>
              <w:pStyle w:val="TAL"/>
              <w:rPr>
                <w:sz w:val="16"/>
              </w:rPr>
            </w:pPr>
            <w:r>
              <w:rPr>
                <w:sz w:val="16"/>
              </w:rPr>
              <w:t>revised</w:t>
            </w:r>
          </w:p>
        </w:tc>
      </w:tr>
      <w:tr w:rsidR="00000000" w14:paraId="15EEEC75" w14:textId="77777777">
        <w:tc>
          <w:tcPr>
            <w:tcW w:w="0" w:type="auto"/>
            <w:shd w:val="clear" w:color="auto" w:fill="auto"/>
          </w:tcPr>
          <w:p w14:paraId="7DE0B047" w14:textId="77777777" w:rsidR="008115C3" w:rsidRDefault="008115C3" w:rsidP="005A5063">
            <w:pPr>
              <w:pStyle w:val="TAL"/>
              <w:rPr>
                <w:sz w:val="16"/>
              </w:rPr>
            </w:pPr>
            <w:r>
              <w:rPr>
                <w:sz w:val="16"/>
              </w:rPr>
              <w:t>S5-242180</w:t>
            </w:r>
          </w:p>
        </w:tc>
        <w:tc>
          <w:tcPr>
            <w:tcW w:w="0" w:type="auto"/>
            <w:shd w:val="clear" w:color="auto" w:fill="auto"/>
          </w:tcPr>
          <w:p w14:paraId="2FD79FFC" w14:textId="77777777" w:rsidR="008115C3" w:rsidRDefault="008115C3" w:rsidP="005A5063">
            <w:pPr>
              <w:pStyle w:val="TAL"/>
              <w:rPr>
                <w:sz w:val="16"/>
              </w:rPr>
            </w:pPr>
            <w:r>
              <w:rPr>
                <w:sz w:val="16"/>
              </w:rPr>
              <w:t>Rel-17 CR 28.623 Add missing trace message support to trace job (stage 3, yang)</w:t>
            </w:r>
          </w:p>
        </w:tc>
        <w:tc>
          <w:tcPr>
            <w:tcW w:w="0" w:type="auto"/>
            <w:shd w:val="clear" w:color="auto" w:fill="auto"/>
          </w:tcPr>
          <w:p w14:paraId="7E215AB0" w14:textId="77777777" w:rsidR="008115C3" w:rsidRDefault="008115C3" w:rsidP="005A5063">
            <w:pPr>
              <w:pStyle w:val="TAL"/>
              <w:rPr>
                <w:sz w:val="16"/>
              </w:rPr>
            </w:pPr>
            <w:r>
              <w:rPr>
                <w:sz w:val="16"/>
              </w:rPr>
              <w:t>Ericsson Inc.</w:t>
            </w:r>
          </w:p>
        </w:tc>
        <w:tc>
          <w:tcPr>
            <w:tcW w:w="0" w:type="auto"/>
            <w:shd w:val="clear" w:color="auto" w:fill="auto"/>
          </w:tcPr>
          <w:p w14:paraId="60A11177" w14:textId="77777777" w:rsidR="008115C3" w:rsidRDefault="008115C3" w:rsidP="005A5063">
            <w:pPr>
              <w:pStyle w:val="TAL"/>
              <w:rPr>
                <w:sz w:val="16"/>
              </w:rPr>
            </w:pPr>
            <w:r>
              <w:rPr>
                <w:sz w:val="16"/>
              </w:rPr>
              <w:t>28.623</w:t>
            </w:r>
          </w:p>
        </w:tc>
        <w:tc>
          <w:tcPr>
            <w:tcW w:w="0" w:type="auto"/>
            <w:shd w:val="clear" w:color="auto" w:fill="auto"/>
          </w:tcPr>
          <w:p w14:paraId="1E27E211" w14:textId="77777777" w:rsidR="008115C3" w:rsidRDefault="008115C3" w:rsidP="005A5063">
            <w:pPr>
              <w:pStyle w:val="TAL"/>
              <w:rPr>
                <w:sz w:val="16"/>
              </w:rPr>
            </w:pPr>
            <w:r>
              <w:rPr>
                <w:sz w:val="16"/>
              </w:rPr>
              <w:t>0341</w:t>
            </w:r>
          </w:p>
        </w:tc>
        <w:tc>
          <w:tcPr>
            <w:tcW w:w="0" w:type="auto"/>
            <w:shd w:val="clear" w:color="auto" w:fill="auto"/>
          </w:tcPr>
          <w:p w14:paraId="7B1865DD" w14:textId="77777777" w:rsidR="008115C3" w:rsidRDefault="008115C3" w:rsidP="005A5063">
            <w:pPr>
              <w:pStyle w:val="TAR"/>
              <w:rPr>
                <w:sz w:val="16"/>
              </w:rPr>
            </w:pPr>
            <w:r>
              <w:rPr>
                <w:sz w:val="16"/>
              </w:rPr>
              <w:t>1</w:t>
            </w:r>
          </w:p>
        </w:tc>
        <w:tc>
          <w:tcPr>
            <w:tcW w:w="0" w:type="auto"/>
            <w:shd w:val="clear" w:color="auto" w:fill="auto"/>
          </w:tcPr>
          <w:p w14:paraId="7208B842" w14:textId="77777777" w:rsidR="008115C3" w:rsidRDefault="008115C3" w:rsidP="005A5063">
            <w:pPr>
              <w:pStyle w:val="TAL"/>
              <w:rPr>
                <w:sz w:val="16"/>
              </w:rPr>
            </w:pPr>
            <w:r>
              <w:rPr>
                <w:sz w:val="16"/>
              </w:rPr>
              <w:t>Rel-17</w:t>
            </w:r>
          </w:p>
        </w:tc>
        <w:tc>
          <w:tcPr>
            <w:tcW w:w="0" w:type="auto"/>
            <w:shd w:val="clear" w:color="auto" w:fill="auto"/>
          </w:tcPr>
          <w:p w14:paraId="5391A83F" w14:textId="77777777" w:rsidR="008115C3" w:rsidRDefault="008115C3" w:rsidP="005A5063">
            <w:pPr>
              <w:pStyle w:val="TAL"/>
              <w:rPr>
                <w:sz w:val="16"/>
              </w:rPr>
            </w:pPr>
            <w:r>
              <w:rPr>
                <w:sz w:val="16"/>
              </w:rPr>
              <w:t>F</w:t>
            </w:r>
          </w:p>
        </w:tc>
        <w:tc>
          <w:tcPr>
            <w:tcW w:w="0" w:type="auto"/>
            <w:shd w:val="clear" w:color="auto" w:fill="auto"/>
          </w:tcPr>
          <w:p w14:paraId="15F064DC" w14:textId="77777777" w:rsidR="008115C3" w:rsidRDefault="008115C3" w:rsidP="005A5063">
            <w:pPr>
              <w:pStyle w:val="TAL"/>
              <w:rPr>
                <w:sz w:val="16"/>
              </w:rPr>
            </w:pPr>
            <w:r>
              <w:rPr>
                <w:sz w:val="16"/>
              </w:rPr>
              <w:t>TEI17</w:t>
            </w:r>
          </w:p>
        </w:tc>
        <w:tc>
          <w:tcPr>
            <w:tcW w:w="0" w:type="auto"/>
            <w:shd w:val="clear" w:color="auto" w:fill="auto"/>
          </w:tcPr>
          <w:p w14:paraId="425A1BF2" w14:textId="77777777" w:rsidR="008115C3" w:rsidRDefault="008115C3" w:rsidP="005A5063">
            <w:pPr>
              <w:pStyle w:val="TAL"/>
              <w:rPr>
                <w:sz w:val="16"/>
              </w:rPr>
            </w:pPr>
            <w:r>
              <w:rPr>
                <w:sz w:val="16"/>
              </w:rPr>
              <w:t>agreed</w:t>
            </w:r>
          </w:p>
        </w:tc>
      </w:tr>
      <w:tr w:rsidR="00000000" w14:paraId="0F25E059" w14:textId="77777777">
        <w:tc>
          <w:tcPr>
            <w:tcW w:w="0" w:type="auto"/>
            <w:shd w:val="clear" w:color="auto" w:fill="auto"/>
          </w:tcPr>
          <w:p w14:paraId="09F1FA4E" w14:textId="77777777" w:rsidR="008115C3" w:rsidRDefault="008115C3" w:rsidP="005A5063">
            <w:pPr>
              <w:pStyle w:val="TAL"/>
              <w:rPr>
                <w:sz w:val="16"/>
              </w:rPr>
            </w:pPr>
            <w:r>
              <w:rPr>
                <w:sz w:val="16"/>
              </w:rPr>
              <w:t>S5-241541</w:t>
            </w:r>
          </w:p>
        </w:tc>
        <w:tc>
          <w:tcPr>
            <w:tcW w:w="0" w:type="auto"/>
            <w:shd w:val="clear" w:color="auto" w:fill="auto"/>
          </w:tcPr>
          <w:p w14:paraId="231C45D9" w14:textId="77777777" w:rsidR="008115C3" w:rsidRDefault="008115C3" w:rsidP="005A5063">
            <w:pPr>
              <w:pStyle w:val="TAL"/>
              <w:rPr>
                <w:sz w:val="16"/>
              </w:rPr>
            </w:pPr>
            <w:r>
              <w:rPr>
                <w:sz w:val="16"/>
              </w:rPr>
              <w:t>Rel-18 CR 28.623 Add missing trace message support to trace job (stage 3, yang)</w:t>
            </w:r>
          </w:p>
        </w:tc>
        <w:tc>
          <w:tcPr>
            <w:tcW w:w="0" w:type="auto"/>
            <w:shd w:val="clear" w:color="auto" w:fill="auto"/>
          </w:tcPr>
          <w:p w14:paraId="0EB06290" w14:textId="77777777" w:rsidR="008115C3" w:rsidRDefault="008115C3" w:rsidP="005A5063">
            <w:pPr>
              <w:pStyle w:val="TAL"/>
              <w:rPr>
                <w:sz w:val="16"/>
              </w:rPr>
            </w:pPr>
            <w:r>
              <w:rPr>
                <w:sz w:val="16"/>
              </w:rPr>
              <w:t>Ericsson Inc.</w:t>
            </w:r>
          </w:p>
        </w:tc>
        <w:tc>
          <w:tcPr>
            <w:tcW w:w="0" w:type="auto"/>
            <w:shd w:val="clear" w:color="auto" w:fill="auto"/>
          </w:tcPr>
          <w:p w14:paraId="1FC1E1CA" w14:textId="77777777" w:rsidR="008115C3" w:rsidRDefault="008115C3" w:rsidP="005A5063">
            <w:pPr>
              <w:pStyle w:val="TAL"/>
              <w:rPr>
                <w:sz w:val="16"/>
              </w:rPr>
            </w:pPr>
            <w:r>
              <w:rPr>
                <w:sz w:val="16"/>
              </w:rPr>
              <w:t>28.623</w:t>
            </w:r>
          </w:p>
        </w:tc>
        <w:tc>
          <w:tcPr>
            <w:tcW w:w="0" w:type="auto"/>
            <w:shd w:val="clear" w:color="auto" w:fill="auto"/>
          </w:tcPr>
          <w:p w14:paraId="6BFFD40D" w14:textId="77777777" w:rsidR="008115C3" w:rsidRDefault="008115C3" w:rsidP="005A5063">
            <w:pPr>
              <w:pStyle w:val="TAL"/>
              <w:rPr>
                <w:sz w:val="16"/>
              </w:rPr>
            </w:pPr>
            <w:r>
              <w:rPr>
                <w:sz w:val="16"/>
              </w:rPr>
              <w:t>0342</w:t>
            </w:r>
          </w:p>
        </w:tc>
        <w:tc>
          <w:tcPr>
            <w:tcW w:w="0" w:type="auto"/>
            <w:shd w:val="clear" w:color="auto" w:fill="auto"/>
          </w:tcPr>
          <w:p w14:paraId="5076F67A" w14:textId="77777777" w:rsidR="008115C3" w:rsidRDefault="008115C3" w:rsidP="005A5063">
            <w:pPr>
              <w:pStyle w:val="TAR"/>
              <w:rPr>
                <w:sz w:val="16"/>
              </w:rPr>
            </w:pPr>
            <w:r>
              <w:rPr>
                <w:sz w:val="16"/>
              </w:rPr>
              <w:t>-</w:t>
            </w:r>
          </w:p>
        </w:tc>
        <w:tc>
          <w:tcPr>
            <w:tcW w:w="0" w:type="auto"/>
            <w:shd w:val="clear" w:color="auto" w:fill="auto"/>
          </w:tcPr>
          <w:p w14:paraId="7EDA749E" w14:textId="77777777" w:rsidR="008115C3" w:rsidRDefault="008115C3" w:rsidP="005A5063">
            <w:pPr>
              <w:pStyle w:val="TAL"/>
              <w:rPr>
                <w:sz w:val="16"/>
              </w:rPr>
            </w:pPr>
            <w:r>
              <w:rPr>
                <w:sz w:val="16"/>
              </w:rPr>
              <w:t>Rel-18</w:t>
            </w:r>
          </w:p>
        </w:tc>
        <w:tc>
          <w:tcPr>
            <w:tcW w:w="0" w:type="auto"/>
            <w:shd w:val="clear" w:color="auto" w:fill="auto"/>
          </w:tcPr>
          <w:p w14:paraId="1DB8CA7C" w14:textId="77777777" w:rsidR="008115C3" w:rsidRDefault="008115C3" w:rsidP="005A5063">
            <w:pPr>
              <w:pStyle w:val="TAL"/>
              <w:rPr>
                <w:sz w:val="16"/>
              </w:rPr>
            </w:pPr>
            <w:r>
              <w:rPr>
                <w:sz w:val="16"/>
              </w:rPr>
              <w:t>A</w:t>
            </w:r>
          </w:p>
        </w:tc>
        <w:tc>
          <w:tcPr>
            <w:tcW w:w="0" w:type="auto"/>
            <w:shd w:val="clear" w:color="auto" w:fill="auto"/>
          </w:tcPr>
          <w:p w14:paraId="553CBEE7" w14:textId="77777777" w:rsidR="008115C3" w:rsidRDefault="008115C3" w:rsidP="005A5063">
            <w:pPr>
              <w:pStyle w:val="TAL"/>
              <w:rPr>
                <w:sz w:val="16"/>
              </w:rPr>
            </w:pPr>
            <w:r>
              <w:rPr>
                <w:sz w:val="16"/>
              </w:rPr>
              <w:t>TEI17</w:t>
            </w:r>
          </w:p>
        </w:tc>
        <w:tc>
          <w:tcPr>
            <w:tcW w:w="0" w:type="auto"/>
            <w:shd w:val="clear" w:color="auto" w:fill="auto"/>
          </w:tcPr>
          <w:p w14:paraId="1674852E" w14:textId="77777777" w:rsidR="008115C3" w:rsidRDefault="008115C3" w:rsidP="005A5063">
            <w:pPr>
              <w:pStyle w:val="TAL"/>
              <w:rPr>
                <w:sz w:val="16"/>
              </w:rPr>
            </w:pPr>
            <w:r>
              <w:rPr>
                <w:sz w:val="16"/>
              </w:rPr>
              <w:t>revised</w:t>
            </w:r>
          </w:p>
        </w:tc>
      </w:tr>
      <w:tr w:rsidR="00000000" w14:paraId="053685BF" w14:textId="77777777">
        <w:tc>
          <w:tcPr>
            <w:tcW w:w="0" w:type="auto"/>
            <w:shd w:val="clear" w:color="auto" w:fill="auto"/>
          </w:tcPr>
          <w:p w14:paraId="3B1C775F" w14:textId="77777777" w:rsidR="008115C3" w:rsidRDefault="008115C3" w:rsidP="005A5063">
            <w:pPr>
              <w:pStyle w:val="TAL"/>
              <w:rPr>
                <w:sz w:val="16"/>
              </w:rPr>
            </w:pPr>
            <w:r>
              <w:rPr>
                <w:sz w:val="16"/>
              </w:rPr>
              <w:t>S5-242181</w:t>
            </w:r>
          </w:p>
        </w:tc>
        <w:tc>
          <w:tcPr>
            <w:tcW w:w="0" w:type="auto"/>
            <w:shd w:val="clear" w:color="auto" w:fill="auto"/>
          </w:tcPr>
          <w:p w14:paraId="4E1C4476" w14:textId="77777777" w:rsidR="008115C3" w:rsidRDefault="008115C3" w:rsidP="005A5063">
            <w:pPr>
              <w:pStyle w:val="TAL"/>
              <w:rPr>
                <w:sz w:val="16"/>
              </w:rPr>
            </w:pPr>
            <w:r>
              <w:rPr>
                <w:sz w:val="16"/>
              </w:rPr>
              <w:t>Rel-18 CR 28.623 Add missing trace message support to trace job (stage 3, yang)</w:t>
            </w:r>
          </w:p>
        </w:tc>
        <w:tc>
          <w:tcPr>
            <w:tcW w:w="0" w:type="auto"/>
            <w:shd w:val="clear" w:color="auto" w:fill="auto"/>
          </w:tcPr>
          <w:p w14:paraId="2D7B519D" w14:textId="77777777" w:rsidR="008115C3" w:rsidRDefault="008115C3" w:rsidP="005A5063">
            <w:pPr>
              <w:pStyle w:val="TAL"/>
              <w:rPr>
                <w:sz w:val="16"/>
              </w:rPr>
            </w:pPr>
            <w:r>
              <w:rPr>
                <w:sz w:val="16"/>
              </w:rPr>
              <w:t>Ericsson Inc.</w:t>
            </w:r>
          </w:p>
        </w:tc>
        <w:tc>
          <w:tcPr>
            <w:tcW w:w="0" w:type="auto"/>
            <w:shd w:val="clear" w:color="auto" w:fill="auto"/>
          </w:tcPr>
          <w:p w14:paraId="6EF6B957" w14:textId="77777777" w:rsidR="008115C3" w:rsidRDefault="008115C3" w:rsidP="005A5063">
            <w:pPr>
              <w:pStyle w:val="TAL"/>
              <w:rPr>
                <w:sz w:val="16"/>
              </w:rPr>
            </w:pPr>
            <w:r>
              <w:rPr>
                <w:sz w:val="16"/>
              </w:rPr>
              <w:t>28.623</w:t>
            </w:r>
          </w:p>
        </w:tc>
        <w:tc>
          <w:tcPr>
            <w:tcW w:w="0" w:type="auto"/>
            <w:shd w:val="clear" w:color="auto" w:fill="auto"/>
          </w:tcPr>
          <w:p w14:paraId="0A313F7C" w14:textId="77777777" w:rsidR="008115C3" w:rsidRDefault="008115C3" w:rsidP="005A5063">
            <w:pPr>
              <w:pStyle w:val="TAL"/>
              <w:rPr>
                <w:sz w:val="16"/>
              </w:rPr>
            </w:pPr>
            <w:r>
              <w:rPr>
                <w:sz w:val="16"/>
              </w:rPr>
              <w:t>0342</w:t>
            </w:r>
          </w:p>
        </w:tc>
        <w:tc>
          <w:tcPr>
            <w:tcW w:w="0" w:type="auto"/>
            <w:shd w:val="clear" w:color="auto" w:fill="auto"/>
          </w:tcPr>
          <w:p w14:paraId="1E5D3BB6" w14:textId="77777777" w:rsidR="008115C3" w:rsidRDefault="008115C3" w:rsidP="005A5063">
            <w:pPr>
              <w:pStyle w:val="TAR"/>
              <w:rPr>
                <w:sz w:val="16"/>
              </w:rPr>
            </w:pPr>
            <w:r>
              <w:rPr>
                <w:sz w:val="16"/>
              </w:rPr>
              <w:t>1</w:t>
            </w:r>
          </w:p>
        </w:tc>
        <w:tc>
          <w:tcPr>
            <w:tcW w:w="0" w:type="auto"/>
            <w:shd w:val="clear" w:color="auto" w:fill="auto"/>
          </w:tcPr>
          <w:p w14:paraId="79C8696A" w14:textId="77777777" w:rsidR="008115C3" w:rsidRDefault="008115C3" w:rsidP="005A5063">
            <w:pPr>
              <w:pStyle w:val="TAL"/>
              <w:rPr>
                <w:sz w:val="16"/>
              </w:rPr>
            </w:pPr>
            <w:r>
              <w:rPr>
                <w:sz w:val="16"/>
              </w:rPr>
              <w:t>Rel-18</w:t>
            </w:r>
          </w:p>
        </w:tc>
        <w:tc>
          <w:tcPr>
            <w:tcW w:w="0" w:type="auto"/>
            <w:shd w:val="clear" w:color="auto" w:fill="auto"/>
          </w:tcPr>
          <w:p w14:paraId="1880FF79" w14:textId="77777777" w:rsidR="008115C3" w:rsidRDefault="008115C3" w:rsidP="005A5063">
            <w:pPr>
              <w:pStyle w:val="TAL"/>
              <w:rPr>
                <w:sz w:val="16"/>
              </w:rPr>
            </w:pPr>
            <w:r>
              <w:rPr>
                <w:sz w:val="16"/>
              </w:rPr>
              <w:t>A</w:t>
            </w:r>
          </w:p>
        </w:tc>
        <w:tc>
          <w:tcPr>
            <w:tcW w:w="0" w:type="auto"/>
            <w:shd w:val="clear" w:color="auto" w:fill="auto"/>
          </w:tcPr>
          <w:p w14:paraId="27D57117" w14:textId="77777777" w:rsidR="008115C3" w:rsidRDefault="008115C3" w:rsidP="005A5063">
            <w:pPr>
              <w:pStyle w:val="TAL"/>
              <w:rPr>
                <w:sz w:val="16"/>
              </w:rPr>
            </w:pPr>
            <w:r>
              <w:rPr>
                <w:sz w:val="16"/>
              </w:rPr>
              <w:t>TEI17</w:t>
            </w:r>
          </w:p>
        </w:tc>
        <w:tc>
          <w:tcPr>
            <w:tcW w:w="0" w:type="auto"/>
            <w:shd w:val="clear" w:color="auto" w:fill="auto"/>
          </w:tcPr>
          <w:p w14:paraId="426058AC" w14:textId="77777777" w:rsidR="008115C3" w:rsidRDefault="008115C3" w:rsidP="005A5063">
            <w:pPr>
              <w:pStyle w:val="TAL"/>
              <w:rPr>
                <w:sz w:val="16"/>
              </w:rPr>
            </w:pPr>
            <w:r>
              <w:rPr>
                <w:sz w:val="16"/>
              </w:rPr>
              <w:t>agreed</w:t>
            </w:r>
          </w:p>
        </w:tc>
      </w:tr>
      <w:tr w:rsidR="00000000" w14:paraId="693909A9" w14:textId="77777777">
        <w:tc>
          <w:tcPr>
            <w:tcW w:w="0" w:type="auto"/>
            <w:shd w:val="clear" w:color="auto" w:fill="auto"/>
          </w:tcPr>
          <w:p w14:paraId="17B599E6" w14:textId="77777777" w:rsidR="008115C3" w:rsidRDefault="008115C3" w:rsidP="005A5063">
            <w:pPr>
              <w:pStyle w:val="TAL"/>
              <w:rPr>
                <w:sz w:val="16"/>
              </w:rPr>
            </w:pPr>
            <w:r>
              <w:rPr>
                <w:sz w:val="16"/>
              </w:rPr>
              <w:t>S5-241544</w:t>
            </w:r>
          </w:p>
        </w:tc>
        <w:tc>
          <w:tcPr>
            <w:tcW w:w="0" w:type="auto"/>
            <w:shd w:val="clear" w:color="auto" w:fill="auto"/>
          </w:tcPr>
          <w:p w14:paraId="2CDDD829" w14:textId="77777777" w:rsidR="008115C3" w:rsidRDefault="008115C3" w:rsidP="005A5063">
            <w:pPr>
              <w:pStyle w:val="TAL"/>
              <w:rPr>
                <w:sz w:val="16"/>
              </w:rPr>
            </w:pPr>
            <w:r>
              <w:rPr>
                <w:sz w:val="16"/>
              </w:rPr>
              <w:t>Rel-17 CR 28.623 Add missing trace message support to trace job (stage 3, yaml)</w:t>
            </w:r>
          </w:p>
        </w:tc>
        <w:tc>
          <w:tcPr>
            <w:tcW w:w="0" w:type="auto"/>
            <w:shd w:val="clear" w:color="auto" w:fill="auto"/>
          </w:tcPr>
          <w:p w14:paraId="55BA5AEF" w14:textId="77777777" w:rsidR="008115C3" w:rsidRDefault="008115C3" w:rsidP="005A5063">
            <w:pPr>
              <w:pStyle w:val="TAL"/>
              <w:rPr>
                <w:sz w:val="16"/>
              </w:rPr>
            </w:pPr>
            <w:r>
              <w:rPr>
                <w:sz w:val="16"/>
              </w:rPr>
              <w:t>Ericsson Inc.</w:t>
            </w:r>
          </w:p>
        </w:tc>
        <w:tc>
          <w:tcPr>
            <w:tcW w:w="0" w:type="auto"/>
            <w:shd w:val="clear" w:color="auto" w:fill="auto"/>
          </w:tcPr>
          <w:p w14:paraId="693F6BF2" w14:textId="77777777" w:rsidR="008115C3" w:rsidRDefault="008115C3" w:rsidP="005A5063">
            <w:pPr>
              <w:pStyle w:val="TAL"/>
              <w:rPr>
                <w:sz w:val="16"/>
              </w:rPr>
            </w:pPr>
            <w:r>
              <w:rPr>
                <w:sz w:val="16"/>
              </w:rPr>
              <w:t>28.623</w:t>
            </w:r>
          </w:p>
        </w:tc>
        <w:tc>
          <w:tcPr>
            <w:tcW w:w="0" w:type="auto"/>
            <w:shd w:val="clear" w:color="auto" w:fill="auto"/>
          </w:tcPr>
          <w:p w14:paraId="411D1D0C" w14:textId="77777777" w:rsidR="008115C3" w:rsidRDefault="008115C3" w:rsidP="005A5063">
            <w:pPr>
              <w:pStyle w:val="TAL"/>
              <w:rPr>
                <w:sz w:val="16"/>
              </w:rPr>
            </w:pPr>
            <w:r>
              <w:rPr>
                <w:sz w:val="16"/>
              </w:rPr>
              <w:t>0343</w:t>
            </w:r>
          </w:p>
        </w:tc>
        <w:tc>
          <w:tcPr>
            <w:tcW w:w="0" w:type="auto"/>
            <w:shd w:val="clear" w:color="auto" w:fill="auto"/>
          </w:tcPr>
          <w:p w14:paraId="14F0320C" w14:textId="77777777" w:rsidR="008115C3" w:rsidRDefault="008115C3" w:rsidP="005A5063">
            <w:pPr>
              <w:pStyle w:val="TAR"/>
              <w:rPr>
                <w:sz w:val="16"/>
              </w:rPr>
            </w:pPr>
            <w:r>
              <w:rPr>
                <w:sz w:val="16"/>
              </w:rPr>
              <w:t>-</w:t>
            </w:r>
          </w:p>
        </w:tc>
        <w:tc>
          <w:tcPr>
            <w:tcW w:w="0" w:type="auto"/>
            <w:shd w:val="clear" w:color="auto" w:fill="auto"/>
          </w:tcPr>
          <w:p w14:paraId="5DBCC449" w14:textId="77777777" w:rsidR="008115C3" w:rsidRDefault="008115C3" w:rsidP="005A5063">
            <w:pPr>
              <w:pStyle w:val="TAL"/>
              <w:rPr>
                <w:sz w:val="16"/>
              </w:rPr>
            </w:pPr>
            <w:r>
              <w:rPr>
                <w:sz w:val="16"/>
              </w:rPr>
              <w:t>Rel-17</w:t>
            </w:r>
          </w:p>
        </w:tc>
        <w:tc>
          <w:tcPr>
            <w:tcW w:w="0" w:type="auto"/>
            <w:shd w:val="clear" w:color="auto" w:fill="auto"/>
          </w:tcPr>
          <w:p w14:paraId="2DC2FAC3" w14:textId="77777777" w:rsidR="008115C3" w:rsidRDefault="008115C3" w:rsidP="005A5063">
            <w:pPr>
              <w:pStyle w:val="TAL"/>
              <w:rPr>
                <w:sz w:val="16"/>
              </w:rPr>
            </w:pPr>
            <w:r>
              <w:rPr>
                <w:sz w:val="16"/>
              </w:rPr>
              <w:t>F</w:t>
            </w:r>
          </w:p>
        </w:tc>
        <w:tc>
          <w:tcPr>
            <w:tcW w:w="0" w:type="auto"/>
            <w:shd w:val="clear" w:color="auto" w:fill="auto"/>
          </w:tcPr>
          <w:p w14:paraId="2C1AE74E" w14:textId="77777777" w:rsidR="008115C3" w:rsidRDefault="008115C3" w:rsidP="005A5063">
            <w:pPr>
              <w:pStyle w:val="TAL"/>
              <w:rPr>
                <w:sz w:val="16"/>
              </w:rPr>
            </w:pPr>
            <w:r>
              <w:rPr>
                <w:sz w:val="16"/>
              </w:rPr>
              <w:t>TEI17</w:t>
            </w:r>
          </w:p>
        </w:tc>
        <w:tc>
          <w:tcPr>
            <w:tcW w:w="0" w:type="auto"/>
            <w:shd w:val="clear" w:color="auto" w:fill="auto"/>
          </w:tcPr>
          <w:p w14:paraId="1F28545C" w14:textId="77777777" w:rsidR="008115C3" w:rsidRDefault="008115C3" w:rsidP="005A5063">
            <w:pPr>
              <w:pStyle w:val="TAL"/>
              <w:rPr>
                <w:sz w:val="16"/>
              </w:rPr>
            </w:pPr>
            <w:r>
              <w:rPr>
                <w:sz w:val="16"/>
              </w:rPr>
              <w:t>revised</w:t>
            </w:r>
          </w:p>
        </w:tc>
      </w:tr>
      <w:tr w:rsidR="00000000" w14:paraId="14EA1E5A" w14:textId="77777777">
        <w:tc>
          <w:tcPr>
            <w:tcW w:w="0" w:type="auto"/>
            <w:shd w:val="clear" w:color="auto" w:fill="auto"/>
          </w:tcPr>
          <w:p w14:paraId="4C349A18" w14:textId="77777777" w:rsidR="008115C3" w:rsidRDefault="008115C3" w:rsidP="005A5063">
            <w:pPr>
              <w:pStyle w:val="TAL"/>
              <w:rPr>
                <w:sz w:val="16"/>
              </w:rPr>
            </w:pPr>
            <w:r>
              <w:rPr>
                <w:sz w:val="16"/>
              </w:rPr>
              <w:t>S5-242182</w:t>
            </w:r>
          </w:p>
        </w:tc>
        <w:tc>
          <w:tcPr>
            <w:tcW w:w="0" w:type="auto"/>
            <w:shd w:val="clear" w:color="auto" w:fill="auto"/>
          </w:tcPr>
          <w:p w14:paraId="190874AC" w14:textId="77777777" w:rsidR="008115C3" w:rsidRDefault="008115C3" w:rsidP="005A5063">
            <w:pPr>
              <w:pStyle w:val="TAL"/>
              <w:rPr>
                <w:sz w:val="16"/>
              </w:rPr>
            </w:pPr>
            <w:r>
              <w:rPr>
                <w:sz w:val="16"/>
              </w:rPr>
              <w:t>Rel-17 CR 28.623 Add missing trace message support to trace job (stage 3, yaml)</w:t>
            </w:r>
          </w:p>
        </w:tc>
        <w:tc>
          <w:tcPr>
            <w:tcW w:w="0" w:type="auto"/>
            <w:shd w:val="clear" w:color="auto" w:fill="auto"/>
          </w:tcPr>
          <w:p w14:paraId="747097D0" w14:textId="77777777" w:rsidR="008115C3" w:rsidRDefault="008115C3" w:rsidP="005A5063">
            <w:pPr>
              <w:pStyle w:val="TAL"/>
              <w:rPr>
                <w:sz w:val="16"/>
              </w:rPr>
            </w:pPr>
            <w:r>
              <w:rPr>
                <w:sz w:val="16"/>
              </w:rPr>
              <w:t>Ericsson Inc.</w:t>
            </w:r>
          </w:p>
        </w:tc>
        <w:tc>
          <w:tcPr>
            <w:tcW w:w="0" w:type="auto"/>
            <w:shd w:val="clear" w:color="auto" w:fill="auto"/>
          </w:tcPr>
          <w:p w14:paraId="1E7D02A5" w14:textId="77777777" w:rsidR="008115C3" w:rsidRDefault="008115C3" w:rsidP="005A5063">
            <w:pPr>
              <w:pStyle w:val="TAL"/>
              <w:rPr>
                <w:sz w:val="16"/>
              </w:rPr>
            </w:pPr>
            <w:r>
              <w:rPr>
                <w:sz w:val="16"/>
              </w:rPr>
              <w:t>28.623</w:t>
            </w:r>
          </w:p>
        </w:tc>
        <w:tc>
          <w:tcPr>
            <w:tcW w:w="0" w:type="auto"/>
            <w:shd w:val="clear" w:color="auto" w:fill="auto"/>
          </w:tcPr>
          <w:p w14:paraId="3CDB45FD" w14:textId="77777777" w:rsidR="008115C3" w:rsidRDefault="008115C3" w:rsidP="005A5063">
            <w:pPr>
              <w:pStyle w:val="TAL"/>
              <w:rPr>
                <w:sz w:val="16"/>
              </w:rPr>
            </w:pPr>
            <w:r>
              <w:rPr>
                <w:sz w:val="16"/>
              </w:rPr>
              <w:t>0343</w:t>
            </w:r>
          </w:p>
        </w:tc>
        <w:tc>
          <w:tcPr>
            <w:tcW w:w="0" w:type="auto"/>
            <w:shd w:val="clear" w:color="auto" w:fill="auto"/>
          </w:tcPr>
          <w:p w14:paraId="4318D0C7" w14:textId="77777777" w:rsidR="008115C3" w:rsidRDefault="008115C3" w:rsidP="005A5063">
            <w:pPr>
              <w:pStyle w:val="TAR"/>
              <w:rPr>
                <w:sz w:val="16"/>
              </w:rPr>
            </w:pPr>
            <w:r>
              <w:rPr>
                <w:sz w:val="16"/>
              </w:rPr>
              <w:t>1</w:t>
            </w:r>
          </w:p>
        </w:tc>
        <w:tc>
          <w:tcPr>
            <w:tcW w:w="0" w:type="auto"/>
            <w:shd w:val="clear" w:color="auto" w:fill="auto"/>
          </w:tcPr>
          <w:p w14:paraId="2A0E4247" w14:textId="77777777" w:rsidR="008115C3" w:rsidRDefault="008115C3" w:rsidP="005A5063">
            <w:pPr>
              <w:pStyle w:val="TAL"/>
              <w:rPr>
                <w:sz w:val="16"/>
              </w:rPr>
            </w:pPr>
            <w:r>
              <w:rPr>
                <w:sz w:val="16"/>
              </w:rPr>
              <w:t>Rel-17</w:t>
            </w:r>
          </w:p>
        </w:tc>
        <w:tc>
          <w:tcPr>
            <w:tcW w:w="0" w:type="auto"/>
            <w:shd w:val="clear" w:color="auto" w:fill="auto"/>
          </w:tcPr>
          <w:p w14:paraId="00116B6C" w14:textId="77777777" w:rsidR="008115C3" w:rsidRDefault="008115C3" w:rsidP="005A5063">
            <w:pPr>
              <w:pStyle w:val="TAL"/>
              <w:rPr>
                <w:sz w:val="16"/>
              </w:rPr>
            </w:pPr>
            <w:r>
              <w:rPr>
                <w:sz w:val="16"/>
              </w:rPr>
              <w:t>F</w:t>
            </w:r>
          </w:p>
        </w:tc>
        <w:tc>
          <w:tcPr>
            <w:tcW w:w="0" w:type="auto"/>
            <w:shd w:val="clear" w:color="auto" w:fill="auto"/>
          </w:tcPr>
          <w:p w14:paraId="3752C89B" w14:textId="77777777" w:rsidR="008115C3" w:rsidRDefault="008115C3" w:rsidP="005A5063">
            <w:pPr>
              <w:pStyle w:val="TAL"/>
              <w:rPr>
                <w:sz w:val="16"/>
              </w:rPr>
            </w:pPr>
            <w:r>
              <w:rPr>
                <w:sz w:val="16"/>
              </w:rPr>
              <w:t>TEI17</w:t>
            </w:r>
          </w:p>
        </w:tc>
        <w:tc>
          <w:tcPr>
            <w:tcW w:w="0" w:type="auto"/>
            <w:shd w:val="clear" w:color="auto" w:fill="auto"/>
          </w:tcPr>
          <w:p w14:paraId="7DE6A8E4" w14:textId="77777777" w:rsidR="008115C3" w:rsidRDefault="008115C3" w:rsidP="005A5063">
            <w:pPr>
              <w:pStyle w:val="TAL"/>
              <w:rPr>
                <w:sz w:val="16"/>
              </w:rPr>
            </w:pPr>
            <w:r>
              <w:rPr>
                <w:sz w:val="16"/>
              </w:rPr>
              <w:t>agreed</w:t>
            </w:r>
          </w:p>
        </w:tc>
      </w:tr>
      <w:tr w:rsidR="00000000" w14:paraId="24E53155" w14:textId="77777777">
        <w:tc>
          <w:tcPr>
            <w:tcW w:w="0" w:type="auto"/>
            <w:shd w:val="clear" w:color="auto" w:fill="auto"/>
          </w:tcPr>
          <w:p w14:paraId="749B2F58" w14:textId="77777777" w:rsidR="008115C3" w:rsidRDefault="008115C3" w:rsidP="005A5063">
            <w:pPr>
              <w:pStyle w:val="TAL"/>
              <w:rPr>
                <w:sz w:val="16"/>
              </w:rPr>
            </w:pPr>
            <w:r>
              <w:rPr>
                <w:sz w:val="16"/>
              </w:rPr>
              <w:t>S5-241545</w:t>
            </w:r>
          </w:p>
        </w:tc>
        <w:tc>
          <w:tcPr>
            <w:tcW w:w="0" w:type="auto"/>
            <w:shd w:val="clear" w:color="auto" w:fill="auto"/>
          </w:tcPr>
          <w:p w14:paraId="00743C35" w14:textId="77777777" w:rsidR="008115C3" w:rsidRDefault="008115C3" w:rsidP="005A5063">
            <w:pPr>
              <w:pStyle w:val="TAL"/>
              <w:rPr>
                <w:sz w:val="16"/>
              </w:rPr>
            </w:pPr>
            <w:r>
              <w:rPr>
                <w:sz w:val="16"/>
              </w:rPr>
              <w:t>Rel-18 CR 28.623 Add missing trace message support to trace job (stage 3, yaml)</w:t>
            </w:r>
          </w:p>
        </w:tc>
        <w:tc>
          <w:tcPr>
            <w:tcW w:w="0" w:type="auto"/>
            <w:shd w:val="clear" w:color="auto" w:fill="auto"/>
          </w:tcPr>
          <w:p w14:paraId="06366CD6" w14:textId="77777777" w:rsidR="008115C3" w:rsidRDefault="008115C3" w:rsidP="005A5063">
            <w:pPr>
              <w:pStyle w:val="TAL"/>
              <w:rPr>
                <w:sz w:val="16"/>
              </w:rPr>
            </w:pPr>
            <w:r>
              <w:rPr>
                <w:sz w:val="16"/>
              </w:rPr>
              <w:t>Ericsson Inc.</w:t>
            </w:r>
          </w:p>
        </w:tc>
        <w:tc>
          <w:tcPr>
            <w:tcW w:w="0" w:type="auto"/>
            <w:shd w:val="clear" w:color="auto" w:fill="auto"/>
          </w:tcPr>
          <w:p w14:paraId="70FA0E54" w14:textId="77777777" w:rsidR="008115C3" w:rsidRDefault="008115C3" w:rsidP="005A5063">
            <w:pPr>
              <w:pStyle w:val="TAL"/>
              <w:rPr>
                <w:sz w:val="16"/>
              </w:rPr>
            </w:pPr>
            <w:r>
              <w:rPr>
                <w:sz w:val="16"/>
              </w:rPr>
              <w:t>28.623</w:t>
            </w:r>
          </w:p>
        </w:tc>
        <w:tc>
          <w:tcPr>
            <w:tcW w:w="0" w:type="auto"/>
            <w:shd w:val="clear" w:color="auto" w:fill="auto"/>
          </w:tcPr>
          <w:p w14:paraId="4404A7E1" w14:textId="77777777" w:rsidR="008115C3" w:rsidRDefault="008115C3" w:rsidP="005A5063">
            <w:pPr>
              <w:pStyle w:val="TAL"/>
              <w:rPr>
                <w:sz w:val="16"/>
              </w:rPr>
            </w:pPr>
            <w:r>
              <w:rPr>
                <w:sz w:val="16"/>
              </w:rPr>
              <w:t>0344</w:t>
            </w:r>
          </w:p>
        </w:tc>
        <w:tc>
          <w:tcPr>
            <w:tcW w:w="0" w:type="auto"/>
            <w:shd w:val="clear" w:color="auto" w:fill="auto"/>
          </w:tcPr>
          <w:p w14:paraId="01A94AF8" w14:textId="77777777" w:rsidR="008115C3" w:rsidRDefault="008115C3" w:rsidP="005A5063">
            <w:pPr>
              <w:pStyle w:val="TAR"/>
              <w:rPr>
                <w:sz w:val="16"/>
              </w:rPr>
            </w:pPr>
            <w:r>
              <w:rPr>
                <w:sz w:val="16"/>
              </w:rPr>
              <w:t>-</w:t>
            </w:r>
          </w:p>
        </w:tc>
        <w:tc>
          <w:tcPr>
            <w:tcW w:w="0" w:type="auto"/>
            <w:shd w:val="clear" w:color="auto" w:fill="auto"/>
          </w:tcPr>
          <w:p w14:paraId="56ADB29B" w14:textId="77777777" w:rsidR="008115C3" w:rsidRDefault="008115C3" w:rsidP="005A5063">
            <w:pPr>
              <w:pStyle w:val="TAL"/>
              <w:rPr>
                <w:sz w:val="16"/>
              </w:rPr>
            </w:pPr>
            <w:r>
              <w:rPr>
                <w:sz w:val="16"/>
              </w:rPr>
              <w:t>Rel-18</w:t>
            </w:r>
          </w:p>
        </w:tc>
        <w:tc>
          <w:tcPr>
            <w:tcW w:w="0" w:type="auto"/>
            <w:shd w:val="clear" w:color="auto" w:fill="auto"/>
          </w:tcPr>
          <w:p w14:paraId="60A9CC15" w14:textId="77777777" w:rsidR="008115C3" w:rsidRDefault="008115C3" w:rsidP="005A5063">
            <w:pPr>
              <w:pStyle w:val="TAL"/>
              <w:rPr>
                <w:sz w:val="16"/>
              </w:rPr>
            </w:pPr>
            <w:r>
              <w:rPr>
                <w:sz w:val="16"/>
              </w:rPr>
              <w:t>A</w:t>
            </w:r>
          </w:p>
        </w:tc>
        <w:tc>
          <w:tcPr>
            <w:tcW w:w="0" w:type="auto"/>
            <w:shd w:val="clear" w:color="auto" w:fill="auto"/>
          </w:tcPr>
          <w:p w14:paraId="6D073CE2" w14:textId="77777777" w:rsidR="008115C3" w:rsidRDefault="008115C3" w:rsidP="005A5063">
            <w:pPr>
              <w:pStyle w:val="TAL"/>
              <w:rPr>
                <w:sz w:val="16"/>
              </w:rPr>
            </w:pPr>
            <w:r>
              <w:rPr>
                <w:sz w:val="16"/>
              </w:rPr>
              <w:t>TEI17</w:t>
            </w:r>
          </w:p>
        </w:tc>
        <w:tc>
          <w:tcPr>
            <w:tcW w:w="0" w:type="auto"/>
            <w:shd w:val="clear" w:color="auto" w:fill="auto"/>
          </w:tcPr>
          <w:p w14:paraId="49B7A296" w14:textId="77777777" w:rsidR="008115C3" w:rsidRDefault="008115C3" w:rsidP="005A5063">
            <w:pPr>
              <w:pStyle w:val="TAL"/>
              <w:rPr>
                <w:sz w:val="16"/>
              </w:rPr>
            </w:pPr>
            <w:r>
              <w:rPr>
                <w:sz w:val="16"/>
              </w:rPr>
              <w:t>revised</w:t>
            </w:r>
          </w:p>
        </w:tc>
      </w:tr>
      <w:tr w:rsidR="00000000" w14:paraId="2CAABF24" w14:textId="77777777">
        <w:tc>
          <w:tcPr>
            <w:tcW w:w="0" w:type="auto"/>
            <w:shd w:val="clear" w:color="auto" w:fill="auto"/>
          </w:tcPr>
          <w:p w14:paraId="07A23F62" w14:textId="77777777" w:rsidR="008115C3" w:rsidRDefault="008115C3" w:rsidP="005A5063">
            <w:pPr>
              <w:pStyle w:val="TAL"/>
              <w:rPr>
                <w:sz w:val="16"/>
              </w:rPr>
            </w:pPr>
            <w:r>
              <w:rPr>
                <w:sz w:val="16"/>
              </w:rPr>
              <w:t>S5-242183</w:t>
            </w:r>
          </w:p>
        </w:tc>
        <w:tc>
          <w:tcPr>
            <w:tcW w:w="0" w:type="auto"/>
            <w:shd w:val="clear" w:color="auto" w:fill="auto"/>
          </w:tcPr>
          <w:p w14:paraId="76663A3C" w14:textId="77777777" w:rsidR="008115C3" w:rsidRDefault="008115C3" w:rsidP="005A5063">
            <w:pPr>
              <w:pStyle w:val="TAL"/>
              <w:rPr>
                <w:sz w:val="16"/>
              </w:rPr>
            </w:pPr>
            <w:r>
              <w:rPr>
                <w:sz w:val="16"/>
              </w:rPr>
              <w:t>Rel-18 CR 28.623 Add missing trace message support to trace job (stage 3, yaml)</w:t>
            </w:r>
          </w:p>
        </w:tc>
        <w:tc>
          <w:tcPr>
            <w:tcW w:w="0" w:type="auto"/>
            <w:shd w:val="clear" w:color="auto" w:fill="auto"/>
          </w:tcPr>
          <w:p w14:paraId="4AD5135F" w14:textId="77777777" w:rsidR="008115C3" w:rsidRDefault="008115C3" w:rsidP="005A5063">
            <w:pPr>
              <w:pStyle w:val="TAL"/>
              <w:rPr>
                <w:sz w:val="16"/>
              </w:rPr>
            </w:pPr>
            <w:r>
              <w:rPr>
                <w:sz w:val="16"/>
              </w:rPr>
              <w:t>Ericsson Inc.</w:t>
            </w:r>
          </w:p>
        </w:tc>
        <w:tc>
          <w:tcPr>
            <w:tcW w:w="0" w:type="auto"/>
            <w:shd w:val="clear" w:color="auto" w:fill="auto"/>
          </w:tcPr>
          <w:p w14:paraId="6B54FBDA" w14:textId="77777777" w:rsidR="008115C3" w:rsidRDefault="008115C3" w:rsidP="005A5063">
            <w:pPr>
              <w:pStyle w:val="TAL"/>
              <w:rPr>
                <w:sz w:val="16"/>
              </w:rPr>
            </w:pPr>
            <w:r>
              <w:rPr>
                <w:sz w:val="16"/>
              </w:rPr>
              <w:t>28.623</w:t>
            </w:r>
          </w:p>
        </w:tc>
        <w:tc>
          <w:tcPr>
            <w:tcW w:w="0" w:type="auto"/>
            <w:shd w:val="clear" w:color="auto" w:fill="auto"/>
          </w:tcPr>
          <w:p w14:paraId="364EB9F4" w14:textId="77777777" w:rsidR="008115C3" w:rsidRDefault="008115C3" w:rsidP="005A5063">
            <w:pPr>
              <w:pStyle w:val="TAL"/>
              <w:rPr>
                <w:sz w:val="16"/>
              </w:rPr>
            </w:pPr>
            <w:r>
              <w:rPr>
                <w:sz w:val="16"/>
              </w:rPr>
              <w:t>0344</w:t>
            </w:r>
          </w:p>
        </w:tc>
        <w:tc>
          <w:tcPr>
            <w:tcW w:w="0" w:type="auto"/>
            <w:shd w:val="clear" w:color="auto" w:fill="auto"/>
          </w:tcPr>
          <w:p w14:paraId="0540A4E1" w14:textId="77777777" w:rsidR="008115C3" w:rsidRDefault="008115C3" w:rsidP="005A5063">
            <w:pPr>
              <w:pStyle w:val="TAR"/>
              <w:rPr>
                <w:sz w:val="16"/>
              </w:rPr>
            </w:pPr>
            <w:r>
              <w:rPr>
                <w:sz w:val="16"/>
              </w:rPr>
              <w:t>1</w:t>
            </w:r>
          </w:p>
        </w:tc>
        <w:tc>
          <w:tcPr>
            <w:tcW w:w="0" w:type="auto"/>
            <w:shd w:val="clear" w:color="auto" w:fill="auto"/>
          </w:tcPr>
          <w:p w14:paraId="1C01FA0C" w14:textId="77777777" w:rsidR="008115C3" w:rsidRDefault="008115C3" w:rsidP="005A5063">
            <w:pPr>
              <w:pStyle w:val="TAL"/>
              <w:rPr>
                <w:sz w:val="16"/>
              </w:rPr>
            </w:pPr>
            <w:r>
              <w:rPr>
                <w:sz w:val="16"/>
              </w:rPr>
              <w:t>Rel-18</w:t>
            </w:r>
          </w:p>
        </w:tc>
        <w:tc>
          <w:tcPr>
            <w:tcW w:w="0" w:type="auto"/>
            <w:shd w:val="clear" w:color="auto" w:fill="auto"/>
          </w:tcPr>
          <w:p w14:paraId="12E25B94" w14:textId="77777777" w:rsidR="008115C3" w:rsidRDefault="008115C3" w:rsidP="005A5063">
            <w:pPr>
              <w:pStyle w:val="TAL"/>
              <w:rPr>
                <w:sz w:val="16"/>
              </w:rPr>
            </w:pPr>
            <w:r>
              <w:rPr>
                <w:sz w:val="16"/>
              </w:rPr>
              <w:t>A</w:t>
            </w:r>
          </w:p>
        </w:tc>
        <w:tc>
          <w:tcPr>
            <w:tcW w:w="0" w:type="auto"/>
            <w:shd w:val="clear" w:color="auto" w:fill="auto"/>
          </w:tcPr>
          <w:p w14:paraId="10DFFF9B" w14:textId="77777777" w:rsidR="008115C3" w:rsidRDefault="008115C3" w:rsidP="005A5063">
            <w:pPr>
              <w:pStyle w:val="TAL"/>
              <w:rPr>
                <w:sz w:val="16"/>
              </w:rPr>
            </w:pPr>
            <w:r>
              <w:rPr>
                <w:sz w:val="16"/>
              </w:rPr>
              <w:t>TEI17</w:t>
            </w:r>
          </w:p>
        </w:tc>
        <w:tc>
          <w:tcPr>
            <w:tcW w:w="0" w:type="auto"/>
            <w:shd w:val="clear" w:color="auto" w:fill="auto"/>
          </w:tcPr>
          <w:p w14:paraId="7C5D91AE" w14:textId="77777777" w:rsidR="008115C3" w:rsidRDefault="008115C3" w:rsidP="005A5063">
            <w:pPr>
              <w:pStyle w:val="TAL"/>
              <w:rPr>
                <w:sz w:val="16"/>
              </w:rPr>
            </w:pPr>
            <w:r>
              <w:rPr>
                <w:sz w:val="16"/>
              </w:rPr>
              <w:t>agreed</w:t>
            </w:r>
          </w:p>
        </w:tc>
      </w:tr>
      <w:tr w:rsidR="00000000" w14:paraId="1DCDEC4B" w14:textId="77777777">
        <w:tc>
          <w:tcPr>
            <w:tcW w:w="0" w:type="auto"/>
            <w:shd w:val="clear" w:color="auto" w:fill="auto"/>
          </w:tcPr>
          <w:p w14:paraId="2D739688" w14:textId="77777777" w:rsidR="008115C3" w:rsidRDefault="008115C3" w:rsidP="005A5063">
            <w:pPr>
              <w:pStyle w:val="TAL"/>
              <w:rPr>
                <w:sz w:val="16"/>
              </w:rPr>
            </w:pPr>
            <w:r>
              <w:rPr>
                <w:sz w:val="16"/>
              </w:rPr>
              <w:t>S5-241567</w:t>
            </w:r>
          </w:p>
        </w:tc>
        <w:tc>
          <w:tcPr>
            <w:tcW w:w="0" w:type="auto"/>
            <w:shd w:val="clear" w:color="auto" w:fill="auto"/>
          </w:tcPr>
          <w:p w14:paraId="466299B3" w14:textId="77777777" w:rsidR="008115C3" w:rsidRDefault="008115C3" w:rsidP="005A5063">
            <w:pPr>
              <w:pStyle w:val="TAL"/>
              <w:rPr>
                <w:sz w:val="16"/>
              </w:rPr>
            </w:pPr>
            <w:r>
              <w:rPr>
                <w:sz w:val="16"/>
              </w:rPr>
              <w:t>Rel-18 CR 28.623 Send all notifications for an alarm YANG</w:t>
            </w:r>
          </w:p>
        </w:tc>
        <w:tc>
          <w:tcPr>
            <w:tcW w:w="0" w:type="auto"/>
            <w:shd w:val="clear" w:color="auto" w:fill="auto"/>
          </w:tcPr>
          <w:p w14:paraId="4FAF4E01" w14:textId="77777777" w:rsidR="008115C3" w:rsidRDefault="008115C3" w:rsidP="005A5063">
            <w:pPr>
              <w:pStyle w:val="TAL"/>
              <w:rPr>
                <w:sz w:val="16"/>
              </w:rPr>
            </w:pPr>
            <w:r>
              <w:rPr>
                <w:sz w:val="16"/>
              </w:rPr>
              <w:t>Ericsson Hungary Ltd</w:t>
            </w:r>
          </w:p>
        </w:tc>
        <w:tc>
          <w:tcPr>
            <w:tcW w:w="0" w:type="auto"/>
            <w:shd w:val="clear" w:color="auto" w:fill="auto"/>
          </w:tcPr>
          <w:p w14:paraId="13505E5F" w14:textId="77777777" w:rsidR="008115C3" w:rsidRDefault="008115C3" w:rsidP="005A5063">
            <w:pPr>
              <w:pStyle w:val="TAL"/>
              <w:rPr>
                <w:sz w:val="16"/>
              </w:rPr>
            </w:pPr>
            <w:r>
              <w:rPr>
                <w:sz w:val="16"/>
              </w:rPr>
              <w:t>28.623</w:t>
            </w:r>
          </w:p>
        </w:tc>
        <w:tc>
          <w:tcPr>
            <w:tcW w:w="0" w:type="auto"/>
            <w:shd w:val="clear" w:color="auto" w:fill="auto"/>
          </w:tcPr>
          <w:p w14:paraId="0D412C78" w14:textId="77777777" w:rsidR="008115C3" w:rsidRDefault="008115C3" w:rsidP="005A5063">
            <w:pPr>
              <w:pStyle w:val="TAL"/>
              <w:rPr>
                <w:sz w:val="16"/>
              </w:rPr>
            </w:pPr>
            <w:r>
              <w:rPr>
                <w:sz w:val="16"/>
              </w:rPr>
              <w:t>0345</w:t>
            </w:r>
          </w:p>
        </w:tc>
        <w:tc>
          <w:tcPr>
            <w:tcW w:w="0" w:type="auto"/>
            <w:shd w:val="clear" w:color="auto" w:fill="auto"/>
          </w:tcPr>
          <w:p w14:paraId="1853B5C9" w14:textId="77777777" w:rsidR="008115C3" w:rsidRDefault="008115C3" w:rsidP="005A5063">
            <w:pPr>
              <w:pStyle w:val="TAR"/>
              <w:rPr>
                <w:sz w:val="16"/>
              </w:rPr>
            </w:pPr>
            <w:r>
              <w:rPr>
                <w:sz w:val="16"/>
              </w:rPr>
              <w:t>-</w:t>
            </w:r>
          </w:p>
        </w:tc>
        <w:tc>
          <w:tcPr>
            <w:tcW w:w="0" w:type="auto"/>
            <w:shd w:val="clear" w:color="auto" w:fill="auto"/>
          </w:tcPr>
          <w:p w14:paraId="5E71B0B7" w14:textId="77777777" w:rsidR="008115C3" w:rsidRDefault="008115C3" w:rsidP="005A5063">
            <w:pPr>
              <w:pStyle w:val="TAL"/>
              <w:rPr>
                <w:sz w:val="16"/>
              </w:rPr>
            </w:pPr>
            <w:r>
              <w:rPr>
                <w:sz w:val="16"/>
              </w:rPr>
              <w:t>Rel-18</w:t>
            </w:r>
          </w:p>
        </w:tc>
        <w:tc>
          <w:tcPr>
            <w:tcW w:w="0" w:type="auto"/>
            <w:shd w:val="clear" w:color="auto" w:fill="auto"/>
          </w:tcPr>
          <w:p w14:paraId="4A954E5F" w14:textId="77777777" w:rsidR="008115C3" w:rsidRDefault="008115C3" w:rsidP="005A5063">
            <w:pPr>
              <w:pStyle w:val="TAL"/>
              <w:rPr>
                <w:sz w:val="16"/>
              </w:rPr>
            </w:pPr>
            <w:r>
              <w:rPr>
                <w:sz w:val="16"/>
              </w:rPr>
              <w:t>F</w:t>
            </w:r>
          </w:p>
        </w:tc>
        <w:tc>
          <w:tcPr>
            <w:tcW w:w="0" w:type="auto"/>
            <w:shd w:val="clear" w:color="auto" w:fill="auto"/>
          </w:tcPr>
          <w:p w14:paraId="5CEC6FF2" w14:textId="77777777" w:rsidR="008115C3" w:rsidRDefault="008115C3" w:rsidP="005A5063">
            <w:pPr>
              <w:pStyle w:val="TAL"/>
              <w:rPr>
                <w:sz w:val="16"/>
              </w:rPr>
            </w:pPr>
            <w:r>
              <w:rPr>
                <w:sz w:val="16"/>
              </w:rPr>
              <w:t>eSBMA</w:t>
            </w:r>
          </w:p>
        </w:tc>
        <w:tc>
          <w:tcPr>
            <w:tcW w:w="0" w:type="auto"/>
            <w:shd w:val="clear" w:color="auto" w:fill="auto"/>
          </w:tcPr>
          <w:p w14:paraId="758F8428" w14:textId="77777777" w:rsidR="008115C3" w:rsidRDefault="008115C3" w:rsidP="005A5063">
            <w:pPr>
              <w:pStyle w:val="TAL"/>
              <w:rPr>
                <w:sz w:val="16"/>
              </w:rPr>
            </w:pPr>
            <w:r>
              <w:rPr>
                <w:sz w:val="16"/>
              </w:rPr>
              <w:t>withdrawn</w:t>
            </w:r>
          </w:p>
        </w:tc>
      </w:tr>
      <w:tr w:rsidR="00000000" w14:paraId="23F9E727" w14:textId="77777777">
        <w:tc>
          <w:tcPr>
            <w:tcW w:w="0" w:type="auto"/>
            <w:shd w:val="clear" w:color="auto" w:fill="auto"/>
          </w:tcPr>
          <w:p w14:paraId="7FEEB329" w14:textId="77777777" w:rsidR="008115C3" w:rsidRDefault="008115C3" w:rsidP="005A5063">
            <w:pPr>
              <w:pStyle w:val="TAL"/>
              <w:rPr>
                <w:sz w:val="16"/>
              </w:rPr>
            </w:pPr>
            <w:r>
              <w:rPr>
                <w:sz w:val="16"/>
              </w:rPr>
              <w:t>S5-241971</w:t>
            </w:r>
          </w:p>
        </w:tc>
        <w:tc>
          <w:tcPr>
            <w:tcW w:w="0" w:type="auto"/>
            <w:shd w:val="clear" w:color="auto" w:fill="auto"/>
          </w:tcPr>
          <w:p w14:paraId="035C3BC3" w14:textId="77777777" w:rsidR="008115C3" w:rsidRDefault="008115C3" w:rsidP="005A5063">
            <w:pPr>
              <w:pStyle w:val="TAL"/>
              <w:rPr>
                <w:sz w:val="16"/>
              </w:rPr>
            </w:pPr>
            <w:r>
              <w:rPr>
                <w:sz w:val="16"/>
              </w:rPr>
              <w:t>Rel-18 CR 28.623 YANG Corrections</w:t>
            </w:r>
          </w:p>
        </w:tc>
        <w:tc>
          <w:tcPr>
            <w:tcW w:w="0" w:type="auto"/>
            <w:shd w:val="clear" w:color="auto" w:fill="auto"/>
          </w:tcPr>
          <w:p w14:paraId="046D51BB" w14:textId="77777777" w:rsidR="008115C3" w:rsidRDefault="008115C3" w:rsidP="005A5063">
            <w:pPr>
              <w:pStyle w:val="TAL"/>
              <w:rPr>
                <w:sz w:val="16"/>
              </w:rPr>
            </w:pPr>
            <w:r>
              <w:rPr>
                <w:sz w:val="16"/>
              </w:rPr>
              <w:t>Ericsson</w:t>
            </w:r>
          </w:p>
        </w:tc>
        <w:tc>
          <w:tcPr>
            <w:tcW w:w="0" w:type="auto"/>
            <w:shd w:val="clear" w:color="auto" w:fill="auto"/>
          </w:tcPr>
          <w:p w14:paraId="70E514A6" w14:textId="77777777" w:rsidR="008115C3" w:rsidRDefault="008115C3" w:rsidP="005A5063">
            <w:pPr>
              <w:pStyle w:val="TAL"/>
              <w:rPr>
                <w:sz w:val="16"/>
              </w:rPr>
            </w:pPr>
            <w:r>
              <w:rPr>
                <w:sz w:val="16"/>
              </w:rPr>
              <w:t>28.623</w:t>
            </w:r>
          </w:p>
        </w:tc>
        <w:tc>
          <w:tcPr>
            <w:tcW w:w="0" w:type="auto"/>
            <w:shd w:val="clear" w:color="auto" w:fill="auto"/>
          </w:tcPr>
          <w:p w14:paraId="1F561A78" w14:textId="77777777" w:rsidR="008115C3" w:rsidRDefault="008115C3" w:rsidP="005A5063">
            <w:pPr>
              <w:pStyle w:val="TAL"/>
              <w:rPr>
                <w:sz w:val="16"/>
              </w:rPr>
            </w:pPr>
            <w:r>
              <w:rPr>
                <w:sz w:val="16"/>
              </w:rPr>
              <w:t>0346</w:t>
            </w:r>
          </w:p>
        </w:tc>
        <w:tc>
          <w:tcPr>
            <w:tcW w:w="0" w:type="auto"/>
            <w:shd w:val="clear" w:color="auto" w:fill="auto"/>
          </w:tcPr>
          <w:p w14:paraId="4542324E" w14:textId="77777777" w:rsidR="008115C3" w:rsidRDefault="008115C3" w:rsidP="005A5063">
            <w:pPr>
              <w:pStyle w:val="TAR"/>
              <w:rPr>
                <w:sz w:val="16"/>
              </w:rPr>
            </w:pPr>
            <w:r>
              <w:rPr>
                <w:sz w:val="16"/>
              </w:rPr>
              <w:t>-</w:t>
            </w:r>
          </w:p>
        </w:tc>
        <w:tc>
          <w:tcPr>
            <w:tcW w:w="0" w:type="auto"/>
            <w:shd w:val="clear" w:color="auto" w:fill="auto"/>
          </w:tcPr>
          <w:p w14:paraId="1790A378" w14:textId="77777777" w:rsidR="008115C3" w:rsidRDefault="008115C3" w:rsidP="005A5063">
            <w:pPr>
              <w:pStyle w:val="TAL"/>
              <w:rPr>
                <w:sz w:val="16"/>
              </w:rPr>
            </w:pPr>
            <w:r>
              <w:rPr>
                <w:sz w:val="16"/>
              </w:rPr>
              <w:t>Rel-18</w:t>
            </w:r>
          </w:p>
        </w:tc>
        <w:tc>
          <w:tcPr>
            <w:tcW w:w="0" w:type="auto"/>
            <w:shd w:val="clear" w:color="auto" w:fill="auto"/>
          </w:tcPr>
          <w:p w14:paraId="22DBF0DC" w14:textId="77777777" w:rsidR="008115C3" w:rsidRDefault="008115C3" w:rsidP="005A5063">
            <w:pPr>
              <w:pStyle w:val="TAL"/>
              <w:rPr>
                <w:sz w:val="16"/>
              </w:rPr>
            </w:pPr>
            <w:r>
              <w:rPr>
                <w:sz w:val="16"/>
              </w:rPr>
              <w:t>F</w:t>
            </w:r>
          </w:p>
        </w:tc>
        <w:tc>
          <w:tcPr>
            <w:tcW w:w="0" w:type="auto"/>
            <w:shd w:val="clear" w:color="auto" w:fill="auto"/>
          </w:tcPr>
          <w:p w14:paraId="6AB3FF96" w14:textId="77777777" w:rsidR="008115C3" w:rsidRDefault="008115C3" w:rsidP="005A5063">
            <w:pPr>
              <w:pStyle w:val="TAL"/>
              <w:rPr>
                <w:sz w:val="16"/>
              </w:rPr>
            </w:pPr>
            <w:r>
              <w:rPr>
                <w:sz w:val="16"/>
              </w:rPr>
              <w:t>TEI18</w:t>
            </w:r>
          </w:p>
        </w:tc>
        <w:tc>
          <w:tcPr>
            <w:tcW w:w="0" w:type="auto"/>
            <w:shd w:val="clear" w:color="auto" w:fill="auto"/>
          </w:tcPr>
          <w:p w14:paraId="16610B44" w14:textId="77777777" w:rsidR="008115C3" w:rsidRDefault="008115C3" w:rsidP="005A5063">
            <w:pPr>
              <w:pStyle w:val="TAL"/>
              <w:rPr>
                <w:sz w:val="16"/>
              </w:rPr>
            </w:pPr>
            <w:r>
              <w:rPr>
                <w:sz w:val="16"/>
              </w:rPr>
              <w:t>agreed</w:t>
            </w:r>
          </w:p>
        </w:tc>
      </w:tr>
      <w:tr w:rsidR="00000000" w14:paraId="242028C3" w14:textId="77777777">
        <w:tc>
          <w:tcPr>
            <w:tcW w:w="0" w:type="auto"/>
            <w:shd w:val="clear" w:color="auto" w:fill="auto"/>
          </w:tcPr>
          <w:p w14:paraId="45258687" w14:textId="77777777" w:rsidR="008115C3" w:rsidRDefault="008115C3" w:rsidP="005A5063">
            <w:pPr>
              <w:pStyle w:val="TAL"/>
              <w:rPr>
                <w:sz w:val="16"/>
              </w:rPr>
            </w:pPr>
            <w:r>
              <w:rPr>
                <w:sz w:val="16"/>
              </w:rPr>
              <w:t>S5-242032</w:t>
            </w:r>
          </w:p>
        </w:tc>
        <w:tc>
          <w:tcPr>
            <w:tcW w:w="0" w:type="auto"/>
            <w:shd w:val="clear" w:color="auto" w:fill="auto"/>
          </w:tcPr>
          <w:p w14:paraId="4BA6CE32" w14:textId="77777777" w:rsidR="008115C3" w:rsidRDefault="008115C3" w:rsidP="005A5063">
            <w:pPr>
              <w:pStyle w:val="TAL"/>
              <w:rPr>
                <w:sz w:val="16"/>
              </w:rPr>
            </w:pPr>
            <w:r>
              <w:rPr>
                <w:sz w:val="16"/>
              </w:rPr>
              <w:t>Rel-17 CR 28.623 YANG Corrections</w:t>
            </w:r>
          </w:p>
        </w:tc>
        <w:tc>
          <w:tcPr>
            <w:tcW w:w="0" w:type="auto"/>
            <w:shd w:val="clear" w:color="auto" w:fill="auto"/>
          </w:tcPr>
          <w:p w14:paraId="5941363E" w14:textId="77777777" w:rsidR="008115C3" w:rsidRDefault="008115C3" w:rsidP="005A5063">
            <w:pPr>
              <w:pStyle w:val="TAL"/>
              <w:rPr>
                <w:sz w:val="16"/>
              </w:rPr>
            </w:pPr>
            <w:r>
              <w:rPr>
                <w:sz w:val="16"/>
              </w:rPr>
              <w:t>Ericsson</w:t>
            </w:r>
          </w:p>
        </w:tc>
        <w:tc>
          <w:tcPr>
            <w:tcW w:w="0" w:type="auto"/>
            <w:shd w:val="clear" w:color="auto" w:fill="auto"/>
          </w:tcPr>
          <w:p w14:paraId="35CADFCF" w14:textId="77777777" w:rsidR="008115C3" w:rsidRDefault="008115C3" w:rsidP="005A5063">
            <w:pPr>
              <w:pStyle w:val="TAL"/>
              <w:rPr>
                <w:sz w:val="16"/>
              </w:rPr>
            </w:pPr>
            <w:r>
              <w:rPr>
                <w:sz w:val="16"/>
              </w:rPr>
              <w:t>28.623</w:t>
            </w:r>
          </w:p>
        </w:tc>
        <w:tc>
          <w:tcPr>
            <w:tcW w:w="0" w:type="auto"/>
            <w:shd w:val="clear" w:color="auto" w:fill="auto"/>
          </w:tcPr>
          <w:p w14:paraId="42F8E8A2" w14:textId="77777777" w:rsidR="008115C3" w:rsidRDefault="008115C3" w:rsidP="005A5063">
            <w:pPr>
              <w:pStyle w:val="TAL"/>
              <w:rPr>
                <w:sz w:val="16"/>
              </w:rPr>
            </w:pPr>
            <w:r>
              <w:rPr>
                <w:sz w:val="16"/>
              </w:rPr>
              <w:t>0347</w:t>
            </w:r>
          </w:p>
        </w:tc>
        <w:tc>
          <w:tcPr>
            <w:tcW w:w="0" w:type="auto"/>
            <w:shd w:val="clear" w:color="auto" w:fill="auto"/>
          </w:tcPr>
          <w:p w14:paraId="62015FEC" w14:textId="77777777" w:rsidR="008115C3" w:rsidRDefault="008115C3" w:rsidP="005A5063">
            <w:pPr>
              <w:pStyle w:val="TAR"/>
              <w:rPr>
                <w:sz w:val="16"/>
              </w:rPr>
            </w:pPr>
            <w:r>
              <w:rPr>
                <w:sz w:val="16"/>
              </w:rPr>
              <w:t>-</w:t>
            </w:r>
          </w:p>
        </w:tc>
        <w:tc>
          <w:tcPr>
            <w:tcW w:w="0" w:type="auto"/>
            <w:shd w:val="clear" w:color="auto" w:fill="auto"/>
          </w:tcPr>
          <w:p w14:paraId="69C9CF1A" w14:textId="77777777" w:rsidR="008115C3" w:rsidRDefault="008115C3" w:rsidP="005A5063">
            <w:pPr>
              <w:pStyle w:val="TAL"/>
              <w:rPr>
                <w:sz w:val="16"/>
              </w:rPr>
            </w:pPr>
            <w:r>
              <w:rPr>
                <w:sz w:val="16"/>
              </w:rPr>
              <w:t>Rel-17</w:t>
            </w:r>
          </w:p>
        </w:tc>
        <w:tc>
          <w:tcPr>
            <w:tcW w:w="0" w:type="auto"/>
            <w:shd w:val="clear" w:color="auto" w:fill="auto"/>
          </w:tcPr>
          <w:p w14:paraId="7E1B07A3" w14:textId="77777777" w:rsidR="008115C3" w:rsidRDefault="008115C3" w:rsidP="005A5063">
            <w:pPr>
              <w:pStyle w:val="TAL"/>
              <w:rPr>
                <w:sz w:val="16"/>
              </w:rPr>
            </w:pPr>
            <w:r>
              <w:rPr>
                <w:sz w:val="16"/>
              </w:rPr>
              <w:t>F</w:t>
            </w:r>
          </w:p>
        </w:tc>
        <w:tc>
          <w:tcPr>
            <w:tcW w:w="0" w:type="auto"/>
            <w:shd w:val="clear" w:color="auto" w:fill="auto"/>
          </w:tcPr>
          <w:p w14:paraId="6E00E755" w14:textId="77777777" w:rsidR="008115C3" w:rsidRDefault="008115C3" w:rsidP="005A5063">
            <w:pPr>
              <w:pStyle w:val="TAL"/>
              <w:rPr>
                <w:sz w:val="16"/>
              </w:rPr>
            </w:pPr>
            <w:r>
              <w:rPr>
                <w:sz w:val="16"/>
              </w:rPr>
              <w:t>TEI17</w:t>
            </w:r>
          </w:p>
        </w:tc>
        <w:tc>
          <w:tcPr>
            <w:tcW w:w="0" w:type="auto"/>
            <w:shd w:val="clear" w:color="auto" w:fill="auto"/>
          </w:tcPr>
          <w:p w14:paraId="33B7901B" w14:textId="77777777" w:rsidR="008115C3" w:rsidRDefault="008115C3" w:rsidP="005A5063">
            <w:pPr>
              <w:pStyle w:val="TAL"/>
              <w:rPr>
                <w:sz w:val="16"/>
              </w:rPr>
            </w:pPr>
            <w:r>
              <w:rPr>
                <w:sz w:val="16"/>
              </w:rPr>
              <w:t>agreed</w:t>
            </w:r>
          </w:p>
        </w:tc>
      </w:tr>
      <w:tr w:rsidR="00000000" w14:paraId="306AF262" w14:textId="77777777">
        <w:tc>
          <w:tcPr>
            <w:tcW w:w="0" w:type="auto"/>
            <w:shd w:val="clear" w:color="auto" w:fill="auto"/>
          </w:tcPr>
          <w:p w14:paraId="00C8893A" w14:textId="77777777" w:rsidR="008115C3" w:rsidRDefault="008115C3" w:rsidP="005A5063">
            <w:pPr>
              <w:pStyle w:val="TAL"/>
              <w:rPr>
                <w:sz w:val="16"/>
              </w:rPr>
            </w:pPr>
            <w:r>
              <w:rPr>
                <w:sz w:val="16"/>
              </w:rPr>
              <w:t>S5-241789</w:t>
            </w:r>
          </w:p>
        </w:tc>
        <w:tc>
          <w:tcPr>
            <w:tcW w:w="0" w:type="auto"/>
            <w:shd w:val="clear" w:color="auto" w:fill="auto"/>
          </w:tcPr>
          <w:p w14:paraId="28451504" w14:textId="77777777" w:rsidR="008115C3" w:rsidRDefault="008115C3" w:rsidP="005A5063">
            <w:pPr>
              <w:pStyle w:val="TAL"/>
              <w:rPr>
                <w:sz w:val="16"/>
              </w:rPr>
            </w:pPr>
            <w:r>
              <w:rPr>
                <w:sz w:val="16"/>
              </w:rPr>
              <w:t>R18 CR 28653-i00 Remove pointer to supported IS version</w:t>
            </w:r>
          </w:p>
        </w:tc>
        <w:tc>
          <w:tcPr>
            <w:tcW w:w="0" w:type="auto"/>
            <w:shd w:val="clear" w:color="auto" w:fill="auto"/>
          </w:tcPr>
          <w:p w14:paraId="7D4414F7" w14:textId="77777777" w:rsidR="008115C3" w:rsidRDefault="008115C3" w:rsidP="005A5063">
            <w:pPr>
              <w:pStyle w:val="TAL"/>
              <w:rPr>
                <w:sz w:val="16"/>
              </w:rPr>
            </w:pPr>
            <w:r>
              <w:rPr>
                <w:sz w:val="16"/>
              </w:rPr>
              <w:t>Ericsson</w:t>
            </w:r>
          </w:p>
        </w:tc>
        <w:tc>
          <w:tcPr>
            <w:tcW w:w="0" w:type="auto"/>
            <w:shd w:val="clear" w:color="auto" w:fill="auto"/>
          </w:tcPr>
          <w:p w14:paraId="37E53D42" w14:textId="77777777" w:rsidR="008115C3" w:rsidRDefault="008115C3" w:rsidP="005A5063">
            <w:pPr>
              <w:pStyle w:val="TAL"/>
              <w:rPr>
                <w:sz w:val="16"/>
              </w:rPr>
            </w:pPr>
            <w:r>
              <w:rPr>
                <w:sz w:val="16"/>
              </w:rPr>
              <w:t>28.629</w:t>
            </w:r>
          </w:p>
        </w:tc>
        <w:tc>
          <w:tcPr>
            <w:tcW w:w="0" w:type="auto"/>
            <w:shd w:val="clear" w:color="auto" w:fill="auto"/>
          </w:tcPr>
          <w:p w14:paraId="706BD009" w14:textId="77777777" w:rsidR="008115C3" w:rsidRDefault="008115C3" w:rsidP="005A5063">
            <w:pPr>
              <w:pStyle w:val="TAL"/>
              <w:rPr>
                <w:sz w:val="16"/>
              </w:rPr>
            </w:pPr>
            <w:r>
              <w:rPr>
                <w:sz w:val="16"/>
              </w:rPr>
              <w:t>0015</w:t>
            </w:r>
          </w:p>
        </w:tc>
        <w:tc>
          <w:tcPr>
            <w:tcW w:w="0" w:type="auto"/>
            <w:shd w:val="clear" w:color="auto" w:fill="auto"/>
          </w:tcPr>
          <w:p w14:paraId="7318D8E9" w14:textId="77777777" w:rsidR="008115C3" w:rsidRDefault="008115C3" w:rsidP="005A5063">
            <w:pPr>
              <w:pStyle w:val="TAR"/>
              <w:rPr>
                <w:sz w:val="16"/>
              </w:rPr>
            </w:pPr>
            <w:r>
              <w:rPr>
                <w:sz w:val="16"/>
              </w:rPr>
              <w:t>-</w:t>
            </w:r>
          </w:p>
        </w:tc>
        <w:tc>
          <w:tcPr>
            <w:tcW w:w="0" w:type="auto"/>
            <w:shd w:val="clear" w:color="auto" w:fill="auto"/>
          </w:tcPr>
          <w:p w14:paraId="1B46555D" w14:textId="77777777" w:rsidR="008115C3" w:rsidRDefault="008115C3" w:rsidP="005A5063">
            <w:pPr>
              <w:pStyle w:val="TAL"/>
              <w:rPr>
                <w:sz w:val="16"/>
              </w:rPr>
            </w:pPr>
            <w:r>
              <w:rPr>
                <w:sz w:val="16"/>
              </w:rPr>
              <w:t>Rel-18</w:t>
            </w:r>
          </w:p>
        </w:tc>
        <w:tc>
          <w:tcPr>
            <w:tcW w:w="0" w:type="auto"/>
            <w:shd w:val="clear" w:color="auto" w:fill="auto"/>
          </w:tcPr>
          <w:p w14:paraId="744587DB" w14:textId="77777777" w:rsidR="008115C3" w:rsidRDefault="008115C3" w:rsidP="005A5063">
            <w:pPr>
              <w:pStyle w:val="TAL"/>
              <w:rPr>
                <w:sz w:val="16"/>
              </w:rPr>
            </w:pPr>
            <w:r>
              <w:rPr>
                <w:sz w:val="16"/>
              </w:rPr>
              <w:t>F</w:t>
            </w:r>
          </w:p>
        </w:tc>
        <w:tc>
          <w:tcPr>
            <w:tcW w:w="0" w:type="auto"/>
            <w:shd w:val="clear" w:color="auto" w:fill="auto"/>
          </w:tcPr>
          <w:p w14:paraId="2A79C9CE" w14:textId="77777777" w:rsidR="008115C3" w:rsidRDefault="008115C3" w:rsidP="005A5063">
            <w:pPr>
              <w:pStyle w:val="TAL"/>
              <w:rPr>
                <w:sz w:val="16"/>
              </w:rPr>
            </w:pPr>
            <w:r>
              <w:rPr>
                <w:sz w:val="16"/>
              </w:rPr>
              <w:t>TEI18</w:t>
            </w:r>
          </w:p>
        </w:tc>
        <w:tc>
          <w:tcPr>
            <w:tcW w:w="0" w:type="auto"/>
            <w:shd w:val="clear" w:color="auto" w:fill="auto"/>
          </w:tcPr>
          <w:p w14:paraId="1D3FB762" w14:textId="77777777" w:rsidR="008115C3" w:rsidRDefault="008115C3" w:rsidP="005A5063">
            <w:pPr>
              <w:pStyle w:val="TAL"/>
              <w:rPr>
                <w:sz w:val="16"/>
              </w:rPr>
            </w:pPr>
            <w:r>
              <w:rPr>
                <w:sz w:val="16"/>
              </w:rPr>
              <w:t>withdrawn</w:t>
            </w:r>
          </w:p>
        </w:tc>
      </w:tr>
      <w:tr w:rsidR="00000000" w14:paraId="71B9892C" w14:textId="77777777">
        <w:tc>
          <w:tcPr>
            <w:tcW w:w="0" w:type="auto"/>
            <w:shd w:val="clear" w:color="auto" w:fill="auto"/>
          </w:tcPr>
          <w:p w14:paraId="11E173E5" w14:textId="77777777" w:rsidR="008115C3" w:rsidRDefault="008115C3" w:rsidP="005A5063">
            <w:pPr>
              <w:pStyle w:val="TAL"/>
              <w:rPr>
                <w:sz w:val="16"/>
              </w:rPr>
            </w:pPr>
            <w:r>
              <w:rPr>
                <w:sz w:val="16"/>
              </w:rPr>
              <w:t>S5-241550</w:t>
            </w:r>
          </w:p>
        </w:tc>
        <w:tc>
          <w:tcPr>
            <w:tcW w:w="0" w:type="auto"/>
            <w:shd w:val="clear" w:color="auto" w:fill="auto"/>
          </w:tcPr>
          <w:p w14:paraId="1127C6F3" w14:textId="77777777" w:rsidR="008115C3" w:rsidRDefault="008115C3" w:rsidP="005A5063">
            <w:pPr>
              <w:pStyle w:val="TAL"/>
              <w:rPr>
                <w:sz w:val="16"/>
              </w:rPr>
            </w:pPr>
            <w:r>
              <w:rPr>
                <w:sz w:val="16"/>
              </w:rPr>
              <w:t>Rel-11 CR TS 28.702 correction of attribute definition</w:t>
            </w:r>
          </w:p>
        </w:tc>
        <w:tc>
          <w:tcPr>
            <w:tcW w:w="0" w:type="auto"/>
            <w:shd w:val="clear" w:color="auto" w:fill="auto"/>
          </w:tcPr>
          <w:p w14:paraId="3E0818F1" w14:textId="77777777" w:rsidR="008115C3" w:rsidRDefault="008115C3" w:rsidP="005A5063">
            <w:pPr>
              <w:pStyle w:val="TAL"/>
              <w:rPr>
                <w:sz w:val="16"/>
              </w:rPr>
            </w:pPr>
            <w:r>
              <w:rPr>
                <w:sz w:val="16"/>
              </w:rPr>
              <w:t>Ericsson-LG Co., LTD</w:t>
            </w:r>
          </w:p>
        </w:tc>
        <w:tc>
          <w:tcPr>
            <w:tcW w:w="0" w:type="auto"/>
            <w:shd w:val="clear" w:color="auto" w:fill="auto"/>
          </w:tcPr>
          <w:p w14:paraId="57B1A606" w14:textId="77777777" w:rsidR="008115C3" w:rsidRDefault="008115C3" w:rsidP="005A5063">
            <w:pPr>
              <w:pStyle w:val="TAL"/>
              <w:rPr>
                <w:sz w:val="16"/>
              </w:rPr>
            </w:pPr>
            <w:r>
              <w:rPr>
                <w:sz w:val="16"/>
              </w:rPr>
              <w:t>28.702</w:t>
            </w:r>
          </w:p>
        </w:tc>
        <w:tc>
          <w:tcPr>
            <w:tcW w:w="0" w:type="auto"/>
            <w:shd w:val="clear" w:color="auto" w:fill="auto"/>
          </w:tcPr>
          <w:p w14:paraId="553B112A" w14:textId="77777777" w:rsidR="008115C3" w:rsidRDefault="008115C3" w:rsidP="005A5063">
            <w:pPr>
              <w:pStyle w:val="TAL"/>
              <w:rPr>
                <w:sz w:val="16"/>
              </w:rPr>
            </w:pPr>
            <w:r>
              <w:rPr>
                <w:sz w:val="16"/>
              </w:rPr>
              <w:t>0007</w:t>
            </w:r>
          </w:p>
        </w:tc>
        <w:tc>
          <w:tcPr>
            <w:tcW w:w="0" w:type="auto"/>
            <w:shd w:val="clear" w:color="auto" w:fill="auto"/>
          </w:tcPr>
          <w:p w14:paraId="560E620E" w14:textId="77777777" w:rsidR="008115C3" w:rsidRDefault="008115C3" w:rsidP="005A5063">
            <w:pPr>
              <w:pStyle w:val="TAR"/>
              <w:rPr>
                <w:sz w:val="16"/>
              </w:rPr>
            </w:pPr>
            <w:r>
              <w:rPr>
                <w:sz w:val="16"/>
              </w:rPr>
              <w:t>-</w:t>
            </w:r>
          </w:p>
        </w:tc>
        <w:tc>
          <w:tcPr>
            <w:tcW w:w="0" w:type="auto"/>
            <w:shd w:val="clear" w:color="auto" w:fill="auto"/>
          </w:tcPr>
          <w:p w14:paraId="00D49F36" w14:textId="77777777" w:rsidR="008115C3" w:rsidRDefault="008115C3" w:rsidP="005A5063">
            <w:pPr>
              <w:pStyle w:val="TAL"/>
              <w:rPr>
                <w:sz w:val="16"/>
              </w:rPr>
            </w:pPr>
            <w:r>
              <w:rPr>
                <w:sz w:val="16"/>
              </w:rPr>
              <w:t>Rel-11</w:t>
            </w:r>
          </w:p>
        </w:tc>
        <w:tc>
          <w:tcPr>
            <w:tcW w:w="0" w:type="auto"/>
            <w:shd w:val="clear" w:color="auto" w:fill="auto"/>
          </w:tcPr>
          <w:p w14:paraId="77EC9236" w14:textId="77777777" w:rsidR="008115C3" w:rsidRDefault="008115C3" w:rsidP="005A5063">
            <w:pPr>
              <w:pStyle w:val="TAL"/>
              <w:rPr>
                <w:sz w:val="16"/>
              </w:rPr>
            </w:pPr>
            <w:r>
              <w:rPr>
                <w:sz w:val="16"/>
              </w:rPr>
              <w:t>F</w:t>
            </w:r>
          </w:p>
        </w:tc>
        <w:tc>
          <w:tcPr>
            <w:tcW w:w="0" w:type="auto"/>
            <w:shd w:val="clear" w:color="auto" w:fill="auto"/>
          </w:tcPr>
          <w:p w14:paraId="49B21947" w14:textId="77777777" w:rsidR="008115C3" w:rsidRDefault="008115C3" w:rsidP="005A5063">
            <w:pPr>
              <w:pStyle w:val="TAL"/>
              <w:rPr>
                <w:sz w:val="16"/>
              </w:rPr>
            </w:pPr>
            <w:r>
              <w:rPr>
                <w:sz w:val="16"/>
              </w:rPr>
              <w:t>TEI11</w:t>
            </w:r>
          </w:p>
        </w:tc>
        <w:tc>
          <w:tcPr>
            <w:tcW w:w="0" w:type="auto"/>
            <w:shd w:val="clear" w:color="auto" w:fill="auto"/>
          </w:tcPr>
          <w:p w14:paraId="5080A151" w14:textId="77777777" w:rsidR="008115C3" w:rsidRDefault="008115C3" w:rsidP="005A5063">
            <w:pPr>
              <w:pStyle w:val="TAL"/>
              <w:rPr>
                <w:sz w:val="16"/>
              </w:rPr>
            </w:pPr>
            <w:r>
              <w:rPr>
                <w:sz w:val="16"/>
              </w:rPr>
              <w:t>agreed</w:t>
            </w:r>
          </w:p>
        </w:tc>
      </w:tr>
      <w:tr w:rsidR="00000000" w14:paraId="727C0DDC" w14:textId="77777777">
        <w:tc>
          <w:tcPr>
            <w:tcW w:w="0" w:type="auto"/>
            <w:shd w:val="clear" w:color="auto" w:fill="auto"/>
          </w:tcPr>
          <w:p w14:paraId="75D05AA3" w14:textId="77777777" w:rsidR="008115C3" w:rsidRDefault="008115C3" w:rsidP="005A5063">
            <w:pPr>
              <w:pStyle w:val="TAL"/>
              <w:rPr>
                <w:sz w:val="16"/>
              </w:rPr>
            </w:pPr>
            <w:r>
              <w:rPr>
                <w:sz w:val="16"/>
              </w:rPr>
              <w:t>S5-241551</w:t>
            </w:r>
          </w:p>
        </w:tc>
        <w:tc>
          <w:tcPr>
            <w:tcW w:w="0" w:type="auto"/>
            <w:shd w:val="clear" w:color="auto" w:fill="auto"/>
          </w:tcPr>
          <w:p w14:paraId="55321095" w14:textId="77777777" w:rsidR="008115C3" w:rsidRDefault="008115C3" w:rsidP="005A5063">
            <w:pPr>
              <w:pStyle w:val="TAL"/>
              <w:rPr>
                <w:sz w:val="16"/>
              </w:rPr>
            </w:pPr>
            <w:r>
              <w:rPr>
                <w:sz w:val="16"/>
              </w:rPr>
              <w:t>Rel-12 CR TS 28.702 correction of attribute definition</w:t>
            </w:r>
          </w:p>
        </w:tc>
        <w:tc>
          <w:tcPr>
            <w:tcW w:w="0" w:type="auto"/>
            <w:shd w:val="clear" w:color="auto" w:fill="auto"/>
          </w:tcPr>
          <w:p w14:paraId="7CB2F739" w14:textId="77777777" w:rsidR="008115C3" w:rsidRDefault="008115C3" w:rsidP="005A5063">
            <w:pPr>
              <w:pStyle w:val="TAL"/>
              <w:rPr>
                <w:sz w:val="16"/>
              </w:rPr>
            </w:pPr>
            <w:r>
              <w:rPr>
                <w:sz w:val="16"/>
              </w:rPr>
              <w:t>Ericsson-LG Co., LTD</w:t>
            </w:r>
          </w:p>
        </w:tc>
        <w:tc>
          <w:tcPr>
            <w:tcW w:w="0" w:type="auto"/>
            <w:shd w:val="clear" w:color="auto" w:fill="auto"/>
          </w:tcPr>
          <w:p w14:paraId="78C33067" w14:textId="77777777" w:rsidR="008115C3" w:rsidRDefault="008115C3" w:rsidP="005A5063">
            <w:pPr>
              <w:pStyle w:val="TAL"/>
              <w:rPr>
                <w:sz w:val="16"/>
              </w:rPr>
            </w:pPr>
            <w:r>
              <w:rPr>
                <w:sz w:val="16"/>
              </w:rPr>
              <w:t>28.702</w:t>
            </w:r>
          </w:p>
        </w:tc>
        <w:tc>
          <w:tcPr>
            <w:tcW w:w="0" w:type="auto"/>
            <w:shd w:val="clear" w:color="auto" w:fill="auto"/>
          </w:tcPr>
          <w:p w14:paraId="7324D26E" w14:textId="77777777" w:rsidR="008115C3" w:rsidRDefault="008115C3" w:rsidP="005A5063">
            <w:pPr>
              <w:pStyle w:val="TAL"/>
              <w:rPr>
                <w:sz w:val="16"/>
              </w:rPr>
            </w:pPr>
            <w:r>
              <w:rPr>
                <w:sz w:val="16"/>
              </w:rPr>
              <w:t>0008</w:t>
            </w:r>
          </w:p>
        </w:tc>
        <w:tc>
          <w:tcPr>
            <w:tcW w:w="0" w:type="auto"/>
            <w:shd w:val="clear" w:color="auto" w:fill="auto"/>
          </w:tcPr>
          <w:p w14:paraId="66A9BF45" w14:textId="77777777" w:rsidR="008115C3" w:rsidRDefault="008115C3" w:rsidP="005A5063">
            <w:pPr>
              <w:pStyle w:val="TAR"/>
              <w:rPr>
                <w:sz w:val="16"/>
              </w:rPr>
            </w:pPr>
            <w:r>
              <w:rPr>
                <w:sz w:val="16"/>
              </w:rPr>
              <w:t>-</w:t>
            </w:r>
          </w:p>
        </w:tc>
        <w:tc>
          <w:tcPr>
            <w:tcW w:w="0" w:type="auto"/>
            <w:shd w:val="clear" w:color="auto" w:fill="auto"/>
          </w:tcPr>
          <w:p w14:paraId="191B96E8" w14:textId="77777777" w:rsidR="008115C3" w:rsidRDefault="008115C3" w:rsidP="005A5063">
            <w:pPr>
              <w:pStyle w:val="TAL"/>
              <w:rPr>
                <w:sz w:val="16"/>
              </w:rPr>
            </w:pPr>
            <w:r>
              <w:rPr>
                <w:sz w:val="16"/>
              </w:rPr>
              <w:t>Rel-12</w:t>
            </w:r>
          </w:p>
        </w:tc>
        <w:tc>
          <w:tcPr>
            <w:tcW w:w="0" w:type="auto"/>
            <w:shd w:val="clear" w:color="auto" w:fill="auto"/>
          </w:tcPr>
          <w:p w14:paraId="5278F7C7" w14:textId="77777777" w:rsidR="008115C3" w:rsidRDefault="008115C3" w:rsidP="005A5063">
            <w:pPr>
              <w:pStyle w:val="TAL"/>
              <w:rPr>
                <w:sz w:val="16"/>
              </w:rPr>
            </w:pPr>
            <w:r>
              <w:rPr>
                <w:sz w:val="16"/>
              </w:rPr>
              <w:t>A</w:t>
            </w:r>
          </w:p>
        </w:tc>
        <w:tc>
          <w:tcPr>
            <w:tcW w:w="0" w:type="auto"/>
            <w:shd w:val="clear" w:color="auto" w:fill="auto"/>
          </w:tcPr>
          <w:p w14:paraId="05C681A9" w14:textId="77777777" w:rsidR="008115C3" w:rsidRDefault="008115C3" w:rsidP="005A5063">
            <w:pPr>
              <w:pStyle w:val="TAL"/>
              <w:rPr>
                <w:sz w:val="16"/>
              </w:rPr>
            </w:pPr>
            <w:r>
              <w:rPr>
                <w:sz w:val="16"/>
              </w:rPr>
              <w:t>TEI11</w:t>
            </w:r>
          </w:p>
        </w:tc>
        <w:tc>
          <w:tcPr>
            <w:tcW w:w="0" w:type="auto"/>
            <w:shd w:val="clear" w:color="auto" w:fill="auto"/>
          </w:tcPr>
          <w:p w14:paraId="2B68E73E" w14:textId="77777777" w:rsidR="008115C3" w:rsidRDefault="008115C3" w:rsidP="005A5063">
            <w:pPr>
              <w:pStyle w:val="TAL"/>
              <w:rPr>
                <w:sz w:val="16"/>
              </w:rPr>
            </w:pPr>
            <w:r>
              <w:rPr>
                <w:sz w:val="16"/>
              </w:rPr>
              <w:t>agreed</w:t>
            </w:r>
          </w:p>
        </w:tc>
      </w:tr>
      <w:tr w:rsidR="00000000" w14:paraId="58C8BB51" w14:textId="77777777">
        <w:tc>
          <w:tcPr>
            <w:tcW w:w="0" w:type="auto"/>
            <w:shd w:val="clear" w:color="auto" w:fill="auto"/>
          </w:tcPr>
          <w:p w14:paraId="1C2CB70C" w14:textId="77777777" w:rsidR="008115C3" w:rsidRDefault="008115C3" w:rsidP="005A5063">
            <w:pPr>
              <w:pStyle w:val="TAL"/>
              <w:rPr>
                <w:sz w:val="16"/>
              </w:rPr>
            </w:pPr>
            <w:r>
              <w:rPr>
                <w:sz w:val="16"/>
              </w:rPr>
              <w:t>S5-241552</w:t>
            </w:r>
          </w:p>
        </w:tc>
        <w:tc>
          <w:tcPr>
            <w:tcW w:w="0" w:type="auto"/>
            <w:shd w:val="clear" w:color="auto" w:fill="auto"/>
          </w:tcPr>
          <w:p w14:paraId="7A77003A" w14:textId="77777777" w:rsidR="008115C3" w:rsidRDefault="008115C3" w:rsidP="005A5063">
            <w:pPr>
              <w:pStyle w:val="TAL"/>
              <w:rPr>
                <w:sz w:val="16"/>
              </w:rPr>
            </w:pPr>
            <w:r>
              <w:rPr>
                <w:sz w:val="16"/>
              </w:rPr>
              <w:t>Rel-13 CR TS 28.702 correction of attribute definition</w:t>
            </w:r>
          </w:p>
        </w:tc>
        <w:tc>
          <w:tcPr>
            <w:tcW w:w="0" w:type="auto"/>
            <w:shd w:val="clear" w:color="auto" w:fill="auto"/>
          </w:tcPr>
          <w:p w14:paraId="4250AC1A" w14:textId="77777777" w:rsidR="008115C3" w:rsidRDefault="008115C3" w:rsidP="005A5063">
            <w:pPr>
              <w:pStyle w:val="TAL"/>
              <w:rPr>
                <w:sz w:val="16"/>
              </w:rPr>
            </w:pPr>
            <w:r>
              <w:rPr>
                <w:sz w:val="16"/>
              </w:rPr>
              <w:t>Ericsson-LG Co., LTD</w:t>
            </w:r>
          </w:p>
        </w:tc>
        <w:tc>
          <w:tcPr>
            <w:tcW w:w="0" w:type="auto"/>
            <w:shd w:val="clear" w:color="auto" w:fill="auto"/>
          </w:tcPr>
          <w:p w14:paraId="2BE7452D" w14:textId="77777777" w:rsidR="008115C3" w:rsidRDefault="008115C3" w:rsidP="005A5063">
            <w:pPr>
              <w:pStyle w:val="TAL"/>
              <w:rPr>
                <w:sz w:val="16"/>
              </w:rPr>
            </w:pPr>
            <w:r>
              <w:rPr>
                <w:sz w:val="16"/>
              </w:rPr>
              <w:t>28.702</w:t>
            </w:r>
          </w:p>
        </w:tc>
        <w:tc>
          <w:tcPr>
            <w:tcW w:w="0" w:type="auto"/>
            <w:shd w:val="clear" w:color="auto" w:fill="auto"/>
          </w:tcPr>
          <w:p w14:paraId="6255A01E" w14:textId="77777777" w:rsidR="008115C3" w:rsidRDefault="008115C3" w:rsidP="005A5063">
            <w:pPr>
              <w:pStyle w:val="TAL"/>
              <w:rPr>
                <w:sz w:val="16"/>
              </w:rPr>
            </w:pPr>
            <w:r>
              <w:rPr>
                <w:sz w:val="16"/>
              </w:rPr>
              <w:t>0009</w:t>
            </w:r>
          </w:p>
        </w:tc>
        <w:tc>
          <w:tcPr>
            <w:tcW w:w="0" w:type="auto"/>
            <w:shd w:val="clear" w:color="auto" w:fill="auto"/>
          </w:tcPr>
          <w:p w14:paraId="09EC97C3" w14:textId="77777777" w:rsidR="008115C3" w:rsidRDefault="008115C3" w:rsidP="005A5063">
            <w:pPr>
              <w:pStyle w:val="TAR"/>
              <w:rPr>
                <w:sz w:val="16"/>
              </w:rPr>
            </w:pPr>
            <w:r>
              <w:rPr>
                <w:sz w:val="16"/>
              </w:rPr>
              <w:t>-</w:t>
            </w:r>
          </w:p>
        </w:tc>
        <w:tc>
          <w:tcPr>
            <w:tcW w:w="0" w:type="auto"/>
            <w:shd w:val="clear" w:color="auto" w:fill="auto"/>
          </w:tcPr>
          <w:p w14:paraId="5486C6CA" w14:textId="77777777" w:rsidR="008115C3" w:rsidRDefault="008115C3" w:rsidP="005A5063">
            <w:pPr>
              <w:pStyle w:val="TAL"/>
              <w:rPr>
                <w:sz w:val="16"/>
              </w:rPr>
            </w:pPr>
            <w:r>
              <w:rPr>
                <w:sz w:val="16"/>
              </w:rPr>
              <w:t>Rel-13</w:t>
            </w:r>
          </w:p>
        </w:tc>
        <w:tc>
          <w:tcPr>
            <w:tcW w:w="0" w:type="auto"/>
            <w:shd w:val="clear" w:color="auto" w:fill="auto"/>
          </w:tcPr>
          <w:p w14:paraId="51852101" w14:textId="77777777" w:rsidR="008115C3" w:rsidRDefault="008115C3" w:rsidP="005A5063">
            <w:pPr>
              <w:pStyle w:val="TAL"/>
              <w:rPr>
                <w:sz w:val="16"/>
              </w:rPr>
            </w:pPr>
            <w:r>
              <w:rPr>
                <w:sz w:val="16"/>
              </w:rPr>
              <w:t>A</w:t>
            </w:r>
          </w:p>
        </w:tc>
        <w:tc>
          <w:tcPr>
            <w:tcW w:w="0" w:type="auto"/>
            <w:shd w:val="clear" w:color="auto" w:fill="auto"/>
          </w:tcPr>
          <w:p w14:paraId="7B4FF33C" w14:textId="77777777" w:rsidR="008115C3" w:rsidRDefault="008115C3" w:rsidP="005A5063">
            <w:pPr>
              <w:pStyle w:val="TAL"/>
              <w:rPr>
                <w:sz w:val="16"/>
              </w:rPr>
            </w:pPr>
            <w:r>
              <w:rPr>
                <w:sz w:val="16"/>
              </w:rPr>
              <w:t>TEI11</w:t>
            </w:r>
          </w:p>
        </w:tc>
        <w:tc>
          <w:tcPr>
            <w:tcW w:w="0" w:type="auto"/>
            <w:shd w:val="clear" w:color="auto" w:fill="auto"/>
          </w:tcPr>
          <w:p w14:paraId="453336C3" w14:textId="77777777" w:rsidR="008115C3" w:rsidRDefault="008115C3" w:rsidP="005A5063">
            <w:pPr>
              <w:pStyle w:val="TAL"/>
              <w:rPr>
                <w:sz w:val="16"/>
              </w:rPr>
            </w:pPr>
            <w:r>
              <w:rPr>
                <w:sz w:val="16"/>
              </w:rPr>
              <w:t>revised</w:t>
            </w:r>
          </w:p>
        </w:tc>
      </w:tr>
      <w:tr w:rsidR="00000000" w14:paraId="5985C1B4" w14:textId="77777777">
        <w:tc>
          <w:tcPr>
            <w:tcW w:w="0" w:type="auto"/>
            <w:shd w:val="clear" w:color="auto" w:fill="auto"/>
          </w:tcPr>
          <w:p w14:paraId="27C70285" w14:textId="77777777" w:rsidR="008115C3" w:rsidRDefault="008115C3" w:rsidP="005A5063">
            <w:pPr>
              <w:pStyle w:val="TAL"/>
              <w:rPr>
                <w:sz w:val="16"/>
              </w:rPr>
            </w:pPr>
            <w:r>
              <w:rPr>
                <w:sz w:val="16"/>
              </w:rPr>
              <w:t>S5-242186</w:t>
            </w:r>
          </w:p>
        </w:tc>
        <w:tc>
          <w:tcPr>
            <w:tcW w:w="0" w:type="auto"/>
            <w:shd w:val="clear" w:color="auto" w:fill="auto"/>
          </w:tcPr>
          <w:p w14:paraId="18B877F8" w14:textId="77777777" w:rsidR="008115C3" w:rsidRDefault="008115C3" w:rsidP="005A5063">
            <w:pPr>
              <w:pStyle w:val="TAL"/>
              <w:rPr>
                <w:sz w:val="16"/>
              </w:rPr>
            </w:pPr>
            <w:r>
              <w:rPr>
                <w:sz w:val="16"/>
              </w:rPr>
              <w:t>Rel-13 CR TS 28.702 correction of attribute definition</w:t>
            </w:r>
          </w:p>
        </w:tc>
        <w:tc>
          <w:tcPr>
            <w:tcW w:w="0" w:type="auto"/>
            <w:shd w:val="clear" w:color="auto" w:fill="auto"/>
          </w:tcPr>
          <w:p w14:paraId="77DF1BCA" w14:textId="77777777" w:rsidR="008115C3" w:rsidRDefault="008115C3" w:rsidP="005A5063">
            <w:pPr>
              <w:pStyle w:val="TAL"/>
              <w:rPr>
                <w:sz w:val="16"/>
              </w:rPr>
            </w:pPr>
            <w:r>
              <w:rPr>
                <w:sz w:val="16"/>
              </w:rPr>
              <w:t>Ericsson-LG Co., LTD</w:t>
            </w:r>
          </w:p>
        </w:tc>
        <w:tc>
          <w:tcPr>
            <w:tcW w:w="0" w:type="auto"/>
            <w:shd w:val="clear" w:color="auto" w:fill="auto"/>
          </w:tcPr>
          <w:p w14:paraId="453A0526" w14:textId="77777777" w:rsidR="008115C3" w:rsidRDefault="008115C3" w:rsidP="005A5063">
            <w:pPr>
              <w:pStyle w:val="TAL"/>
              <w:rPr>
                <w:sz w:val="16"/>
              </w:rPr>
            </w:pPr>
            <w:r>
              <w:rPr>
                <w:sz w:val="16"/>
              </w:rPr>
              <w:t>28.702</w:t>
            </w:r>
          </w:p>
        </w:tc>
        <w:tc>
          <w:tcPr>
            <w:tcW w:w="0" w:type="auto"/>
            <w:shd w:val="clear" w:color="auto" w:fill="auto"/>
          </w:tcPr>
          <w:p w14:paraId="5DE46AE1" w14:textId="77777777" w:rsidR="008115C3" w:rsidRDefault="008115C3" w:rsidP="005A5063">
            <w:pPr>
              <w:pStyle w:val="TAL"/>
              <w:rPr>
                <w:sz w:val="16"/>
              </w:rPr>
            </w:pPr>
            <w:r>
              <w:rPr>
                <w:sz w:val="16"/>
              </w:rPr>
              <w:t>0009</w:t>
            </w:r>
          </w:p>
        </w:tc>
        <w:tc>
          <w:tcPr>
            <w:tcW w:w="0" w:type="auto"/>
            <w:shd w:val="clear" w:color="auto" w:fill="auto"/>
          </w:tcPr>
          <w:p w14:paraId="1EE51F0B" w14:textId="77777777" w:rsidR="008115C3" w:rsidRDefault="008115C3" w:rsidP="005A5063">
            <w:pPr>
              <w:pStyle w:val="TAR"/>
              <w:rPr>
                <w:sz w:val="16"/>
              </w:rPr>
            </w:pPr>
            <w:r>
              <w:rPr>
                <w:sz w:val="16"/>
              </w:rPr>
              <w:t>1</w:t>
            </w:r>
          </w:p>
        </w:tc>
        <w:tc>
          <w:tcPr>
            <w:tcW w:w="0" w:type="auto"/>
            <w:shd w:val="clear" w:color="auto" w:fill="auto"/>
          </w:tcPr>
          <w:p w14:paraId="56E4B2A6" w14:textId="77777777" w:rsidR="008115C3" w:rsidRDefault="008115C3" w:rsidP="005A5063">
            <w:pPr>
              <w:pStyle w:val="TAL"/>
              <w:rPr>
                <w:sz w:val="16"/>
              </w:rPr>
            </w:pPr>
            <w:r>
              <w:rPr>
                <w:sz w:val="16"/>
              </w:rPr>
              <w:t>Rel-13</w:t>
            </w:r>
          </w:p>
        </w:tc>
        <w:tc>
          <w:tcPr>
            <w:tcW w:w="0" w:type="auto"/>
            <w:shd w:val="clear" w:color="auto" w:fill="auto"/>
          </w:tcPr>
          <w:p w14:paraId="1EA6795A" w14:textId="77777777" w:rsidR="008115C3" w:rsidRDefault="008115C3" w:rsidP="005A5063">
            <w:pPr>
              <w:pStyle w:val="TAL"/>
              <w:rPr>
                <w:sz w:val="16"/>
              </w:rPr>
            </w:pPr>
            <w:r>
              <w:rPr>
                <w:sz w:val="16"/>
              </w:rPr>
              <w:t>A</w:t>
            </w:r>
          </w:p>
        </w:tc>
        <w:tc>
          <w:tcPr>
            <w:tcW w:w="0" w:type="auto"/>
            <w:shd w:val="clear" w:color="auto" w:fill="auto"/>
          </w:tcPr>
          <w:p w14:paraId="738A2C83" w14:textId="77777777" w:rsidR="008115C3" w:rsidRDefault="008115C3" w:rsidP="005A5063">
            <w:pPr>
              <w:pStyle w:val="TAL"/>
              <w:rPr>
                <w:sz w:val="16"/>
              </w:rPr>
            </w:pPr>
            <w:r>
              <w:rPr>
                <w:sz w:val="16"/>
              </w:rPr>
              <w:t>TEI11</w:t>
            </w:r>
          </w:p>
        </w:tc>
        <w:tc>
          <w:tcPr>
            <w:tcW w:w="0" w:type="auto"/>
            <w:shd w:val="clear" w:color="auto" w:fill="auto"/>
          </w:tcPr>
          <w:p w14:paraId="16DA8DFC" w14:textId="77777777" w:rsidR="008115C3" w:rsidRDefault="008115C3" w:rsidP="005A5063">
            <w:pPr>
              <w:pStyle w:val="TAL"/>
              <w:rPr>
                <w:sz w:val="16"/>
              </w:rPr>
            </w:pPr>
            <w:r>
              <w:rPr>
                <w:sz w:val="16"/>
              </w:rPr>
              <w:t>agreed</w:t>
            </w:r>
          </w:p>
        </w:tc>
      </w:tr>
      <w:tr w:rsidR="00000000" w14:paraId="43CC9FF8" w14:textId="77777777">
        <w:tc>
          <w:tcPr>
            <w:tcW w:w="0" w:type="auto"/>
            <w:shd w:val="clear" w:color="auto" w:fill="auto"/>
          </w:tcPr>
          <w:p w14:paraId="7B650954" w14:textId="77777777" w:rsidR="008115C3" w:rsidRDefault="008115C3" w:rsidP="005A5063">
            <w:pPr>
              <w:pStyle w:val="TAL"/>
              <w:rPr>
                <w:sz w:val="16"/>
              </w:rPr>
            </w:pPr>
            <w:r>
              <w:rPr>
                <w:sz w:val="16"/>
              </w:rPr>
              <w:t>S5-241553</w:t>
            </w:r>
          </w:p>
        </w:tc>
        <w:tc>
          <w:tcPr>
            <w:tcW w:w="0" w:type="auto"/>
            <w:shd w:val="clear" w:color="auto" w:fill="auto"/>
          </w:tcPr>
          <w:p w14:paraId="6E23CDC7" w14:textId="77777777" w:rsidR="008115C3" w:rsidRDefault="008115C3" w:rsidP="005A5063">
            <w:pPr>
              <w:pStyle w:val="TAL"/>
              <w:rPr>
                <w:sz w:val="16"/>
              </w:rPr>
            </w:pPr>
            <w:r>
              <w:rPr>
                <w:sz w:val="16"/>
              </w:rPr>
              <w:t>Rel-14 CR TS 28.702 correction of attribute definition</w:t>
            </w:r>
          </w:p>
        </w:tc>
        <w:tc>
          <w:tcPr>
            <w:tcW w:w="0" w:type="auto"/>
            <w:shd w:val="clear" w:color="auto" w:fill="auto"/>
          </w:tcPr>
          <w:p w14:paraId="6E9A4BA5" w14:textId="77777777" w:rsidR="008115C3" w:rsidRDefault="008115C3" w:rsidP="005A5063">
            <w:pPr>
              <w:pStyle w:val="TAL"/>
              <w:rPr>
                <w:sz w:val="16"/>
              </w:rPr>
            </w:pPr>
            <w:r>
              <w:rPr>
                <w:sz w:val="16"/>
              </w:rPr>
              <w:t>Ericsson-LG Co., LTD</w:t>
            </w:r>
          </w:p>
        </w:tc>
        <w:tc>
          <w:tcPr>
            <w:tcW w:w="0" w:type="auto"/>
            <w:shd w:val="clear" w:color="auto" w:fill="auto"/>
          </w:tcPr>
          <w:p w14:paraId="3054D8A0" w14:textId="77777777" w:rsidR="008115C3" w:rsidRDefault="008115C3" w:rsidP="005A5063">
            <w:pPr>
              <w:pStyle w:val="TAL"/>
              <w:rPr>
                <w:sz w:val="16"/>
              </w:rPr>
            </w:pPr>
            <w:r>
              <w:rPr>
                <w:sz w:val="16"/>
              </w:rPr>
              <w:t>28.702</w:t>
            </w:r>
          </w:p>
        </w:tc>
        <w:tc>
          <w:tcPr>
            <w:tcW w:w="0" w:type="auto"/>
            <w:shd w:val="clear" w:color="auto" w:fill="auto"/>
          </w:tcPr>
          <w:p w14:paraId="42074A51" w14:textId="77777777" w:rsidR="008115C3" w:rsidRDefault="008115C3" w:rsidP="005A5063">
            <w:pPr>
              <w:pStyle w:val="TAL"/>
              <w:rPr>
                <w:sz w:val="16"/>
              </w:rPr>
            </w:pPr>
            <w:r>
              <w:rPr>
                <w:sz w:val="16"/>
              </w:rPr>
              <w:t>0010</w:t>
            </w:r>
          </w:p>
        </w:tc>
        <w:tc>
          <w:tcPr>
            <w:tcW w:w="0" w:type="auto"/>
            <w:shd w:val="clear" w:color="auto" w:fill="auto"/>
          </w:tcPr>
          <w:p w14:paraId="2CBAD740" w14:textId="77777777" w:rsidR="008115C3" w:rsidRDefault="008115C3" w:rsidP="005A5063">
            <w:pPr>
              <w:pStyle w:val="TAR"/>
              <w:rPr>
                <w:sz w:val="16"/>
              </w:rPr>
            </w:pPr>
            <w:r>
              <w:rPr>
                <w:sz w:val="16"/>
              </w:rPr>
              <w:t>-</w:t>
            </w:r>
          </w:p>
        </w:tc>
        <w:tc>
          <w:tcPr>
            <w:tcW w:w="0" w:type="auto"/>
            <w:shd w:val="clear" w:color="auto" w:fill="auto"/>
          </w:tcPr>
          <w:p w14:paraId="16E07337" w14:textId="77777777" w:rsidR="008115C3" w:rsidRDefault="008115C3" w:rsidP="005A5063">
            <w:pPr>
              <w:pStyle w:val="TAL"/>
              <w:rPr>
                <w:sz w:val="16"/>
              </w:rPr>
            </w:pPr>
            <w:r>
              <w:rPr>
                <w:sz w:val="16"/>
              </w:rPr>
              <w:t>Rel-14</w:t>
            </w:r>
          </w:p>
        </w:tc>
        <w:tc>
          <w:tcPr>
            <w:tcW w:w="0" w:type="auto"/>
            <w:shd w:val="clear" w:color="auto" w:fill="auto"/>
          </w:tcPr>
          <w:p w14:paraId="3BB0CAF7" w14:textId="77777777" w:rsidR="008115C3" w:rsidRDefault="008115C3" w:rsidP="005A5063">
            <w:pPr>
              <w:pStyle w:val="TAL"/>
              <w:rPr>
                <w:sz w:val="16"/>
              </w:rPr>
            </w:pPr>
            <w:r>
              <w:rPr>
                <w:sz w:val="16"/>
              </w:rPr>
              <w:t>A</w:t>
            </w:r>
          </w:p>
        </w:tc>
        <w:tc>
          <w:tcPr>
            <w:tcW w:w="0" w:type="auto"/>
            <w:shd w:val="clear" w:color="auto" w:fill="auto"/>
          </w:tcPr>
          <w:p w14:paraId="0867323C" w14:textId="77777777" w:rsidR="008115C3" w:rsidRDefault="008115C3" w:rsidP="005A5063">
            <w:pPr>
              <w:pStyle w:val="TAL"/>
              <w:rPr>
                <w:sz w:val="16"/>
              </w:rPr>
            </w:pPr>
            <w:r>
              <w:rPr>
                <w:sz w:val="16"/>
              </w:rPr>
              <w:t>TEI11</w:t>
            </w:r>
          </w:p>
        </w:tc>
        <w:tc>
          <w:tcPr>
            <w:tcW w:w="0" w:type="auto"/>
            <w:shd w:val="clear" w:color="auto" w:fill="auto"/>
          </w:tcPr>
          <w:p w14:paraId="79FEECBA" w14:textId="77777777" w:rsidR="008115C3" w:rsidRDefault="008115C3" w:rsidP="005A5063">
            <w:pPr>
              <w:pStyle w:val="TAL"/>
              <w:rPr>
                <w:sz w:val="16"/>
              </w:rPr>
            </w:pPr>
            <w:r>
              <w:rPr>
                <w:sz w:val="16"/>
              </w:rPr>
              <w:t>agreed</w:t>
            </w:r>
          </w:p>
        </w:tc>
      </w:tr>
      <w:tr w:rsidR="00000000" w14:paraId="60841BF1" w14:textId="77777777">
        <w:tc>
          <w:tcPr>
            <w:tcW w:w="0" w:type="auto"/>
            <w:shd w:val="clear" w:color="auto" w:fill="auto"/>
          </w:tcPr>
          <w:p w14:paraId="1C21C570" w14:textId="77777777" w:rsidR="008115C3" w:rsidRDefault="008115C3" w:rsidP="005A5063">
            <w:pPr>
              <w:pStyle w:val="TAL"/>
              <w:rPr>
                <w:sz w:val="16"/>
              </w:rPr>
            </w:pPr>
            <w:r>
              <w:rPr>
                <w:sz w:val="16"/>
              </w:rPr>
              <w:t>S5-241554</w:t>
            </w:r>
          </w:p>
        </w:tc>
        <w:tc>
          <w:tcPr>
            <w:tcW w:w="0" w:type="auto"/>
            <w:shd w:val="clear" w:color="auto" w:fill="auto"/>
          </w:tcPr>
          <w:p w14:paraId="56A01315" w14:textId="77777777" w:rsidR="008115C3" w:rsidRDefault="008115C3" w:rsidP="005A5063">
            <w:pPr>
              <w:pStyle w:val="TAL"/>
              <w:rPr>
                <w:sz w:val="16"/>
              </w:rPr>
            </w:pPr>
            <w:r>
              <w:rPr>
                <w:sz w:val="16"/>
              </w:rPr>
              <w:t>Rel-15 CR TS 28.702 correction of attribute definition</w:t>
            </w:r>
          </w:p>
        </w:tc>
        <w:tc>
          <w:tcPr>
            <w:tcW w:w="0" w:type="auto"/>
            <w:shd w:val="clear" w:color="auto" w:fill="auto"/>
          </w:tcPr>
          <w:p w14:paraId="5608EBB6" w14:textId="77777777" w:rsidR="008115C3" w:rsidRDefault="008115C3" w:rsidP="005A5063">
            <w:pPr>
              <w:pStyle w:val="TAL"/>
              <w:rPr>
                <w:sz w:val="16"/>
              </w:rPr>
            </w:pPr>
            <w:r>
              <w:rPr>
                <w:sz w:val="16"/>
              </w:rPr>
              <w:t>Ericsson-LG Co., LTD</w:t>
            </w:r>
          </w:p>
        </w:tc>
        <w:tc>
          <w:tcPr>
            <w:tcW w:w="0" w:type="auto"/>
            <w:shd w:val="clear" w:color="auto" w:fill="auto"/>
          </w:tcPr>
          <w:p w14:paraId="2F479237" w14:textId="77777777" w:rsidR="008115C3" w:rsidRDefault="008115C3" w:rsidP="005A5063">
            <w:pPr>
              <w:pStyle w:val="TAL"/>
              <w:rPr>
                <w:sz w:val="16"/>
              </w:rPr>
            </w:pPr>
            <w:r>
              <w:rPr>
                <w:sz w:val="16"/>
              </w:rPr>
              <w:t>28.702</w:t>
            </w:r>
          </w:p>
        </w:tc>
        <w:tc>
          <w:tcPr>
            <w:tcW w:w="0" w:type="auto"/>
            <w:shd w:val="clear" w:color="auto" w:fill="auto"/>
          </w:tcPr>
          <w:p w14:paraId="67C10D70" w14:textId="77777777" w:rsidR="008115C3" w:rsidRDefault="008115C3" w:rsidP="005A5063">
            <w:pPr>
              <w:pStyle w:val="TAL"/>
              <w:rPr>
                <w:sz w:val="16"/>
              </w:rPr>
            </w:pPr>
            <w:r>
              <w:rPr>
                <w:sz w:val="16"/>
              </w:rPr>
              <w:t>0011</w:t>
            </w:r>
          </w:p>
        </w:tc>
        <w:tc>
          <w:tcPr>
            <w:tcW w:w="0" w:type="auto"/>
            <w:shd w:val="clear" w:color="auto" w:fill="auto"/>
          </w:tcPr>
          <w:p w14:paraId="742D6A22" w14:textId="77777777" w:rsidR="008115C3" w:rsidRDefault="008115C3" w:rsidP="005A5063">
            <w:pPr>
              <w:pStyle w:val="TAR"/>
              <w:rPr>
                <w:sz w:val="16"/>
              </w:rPr>
            </w:pPr>
            <w:r>
              <w:rPr>
                <w:sz w:val="16"/>
              </w:rPr>
              <w:t>-</w:t>
            </w:r>
          </w:p>
        </w:tc>
        <w:tc>
          <w:tcPr>
            <w:tcW w:w="0" w:type="auto"/>
            <w:shd w:val="clear" w:color="auto" w:fill="auto"/>
          </w:tcPr>
          <w:p w14:paraId="0D4DA280" w14:textId="77777777" w:rsidR="008115C3" w:rsidRDefault="008115C3" w:rsidP="005A5063">
            <w:pPr>
              <w:pStyle w:val="TAL"/>
              <w:rPr>
                <w:sz w:val="16"/>
              </w:rPr>
            </w:pPr>
            <w:r>
              <w:rPr>
                <w:sz w:val="16"/>
              </w:rPr>
              <w:t>Rel-15</w:t>
            </w:r>
          </w:p>
        </w:tc>
        <w:tc>
          <w:tcPr>
            <w:tcW w:w="0" w:type="auto"/>
            <w:shd w:val="clear" w:color="auto" w:fill="auto"/>
          </w:tcPr>
          <w:p w14:paraId="765FBD9F" w14:textId="77777777" w:rsidR="008115C3" w:rsidRDefault="008115C3" w:rsidP="005A5063">
            <w:pPr>
              <w:pStyle w:val="TAL"/>
              <w:rPr>
                <w:sz w:val="16"/>
              </w:rPr>
            </w:pPr>
            <w:r>
              <w:rPr>
                <w:sz w:val="16"/>
              </w:rPr>
              <w:t>A</w:t>
            </w:r>
          </w:p>
        </w:tc>
        <w:tc>
          <w:tcPr>
            <w:tcW w:w="0" w:type="auto"/>
            <w:shd w:val="clear" w:color="auto" w:fill="auto"/>
          </w:tcPr>
          <w:p w14:paraId="51FA74A5" w14:textId="77777777" w:rsidR="008115C3" w:rsidRDefault="008115C3" w:rsidP="005A5063">
            <w:pPr>
              <w:pStyle w:val="TAL"/>
              <w:rPr>
                <w:sz w:val="16"/>
              </w:rPr>
            </w:pPr>
            <w:r>
              <w:rPr>
                <w:sz w:val="16"/>
              </w:rPr>
              <w:t>TEI11</w:t>
            </w:r>
          </w:p>
        </w:tc>
        <w:tc>
          <w:tcPr>
            <w:tcW w:w="0" w:type="auto"/>
            <w:shd w:val="clear" w:color="auto" w:fill="auto"/>
          </w:tcPr>
          <w:p w14:paraId="1059CFC3" w14:textId="77777777" w:rsidR="008115C3" w:rsidRDefault="008115C3" w:rsidP="005A5063">
            <w:pPr>
              <w:pStyle w:val="TAL"/>
              <w:rPr>
                <w:sz w:val="16"/>
              </w:rPr>
            </w:pPr>
            <w:r>
              <w:rPr>
                <w:sz w:val="16"/>
              </w:rPr>
              <w:t>agreed</w:t>
            </w:r>
          </w:p>
        </w:tc>
      </w:tr>
      <w:tr w:rsidR="00000000" w14:paraId="2E7A4217" w14:textId="77777777">
        <w:tc>
          <w:tcPr>
            <w:tcW w:w="0" w:type="auto"/>
            <w:shd w:val="clear" w:color="auto" w:fill="auto"/>
          </w:tcPr>
          <w:p w14:paraId="4730DDEB" w14:textId="77777777" w:rsidR="008115C3" w:rsidRDefault="008115C3" w:rsidP="005A5063">
            <w:pPr>
              <w:pStyle w:val="TAL"/>
              <w:rPr>
                <w:sz w:val="16"/>
              </w:rPr>
            </w:pPr>
            <w:r>
              <w:rPr>
                <w:sz w:val="16"/>
              </w:rPr>
              <w:t>S5-241555</w:t>
            </w:r>
          </w:p>
        </w:tc>
        <w:tc>
          <w:tcPr>
            <w:tcW w:w="0" w:type="auto"/>
            <w:shd w:val="clear" w:color="auto" w:fill="auto"/>
          </w:tcPr>
          <w:p w14:paraId="38BE5364" w14:textId="77777777" w:rsidR="008115C3" w:rsidRDefault="008115C3" w:rsidP="005A5063">
            <w:pPr>
              <w:pStyle w:val="TAL"/>
              <w:rPr>
                <w:sz w:val="16"/>
              </w:rPr>
            </w:pPr>
            <w:r>
              <w:rPr>
                <w:sz w:val="16"/>
              </w:rPr>
              <w:t>Rel-16 CR TS 28.702 correction of attribute definition</w:t>
            </w:r>
          </w:p>
        </w:tc>
        <w:tc>
          <w:tcPr>
            <w:tcW w:w="0" w:type="auto"/>
            <w:shd w:val="clear" w:color="auto" w:fill="auto"/>
          </w:tcPr>
          <w:p w14:paraId="7892070E" w14:textId="77777777" w:rsidR="008115C3" w:rsidRDefault="008115C3" w:rsidP="005A5063">
            <w:pPr>
              <w:pStyle w:val="TAL"/>
              <w:rPr>
                <w:sz w:val="16"/>
              </w:rPr>
            </w:pPr>
            <w:r>
              <w:rPr>
                <w:sz w:val="16"/>
              </w:rPr>
              <w:t>Ericsson-LG Co., LTD</w:t>
            </w:r>
          </w:p>
        </w:tc>
        <w:tc>
          <w:tcPr>
            <w:tcW w:w="0" w:type="auto"/>
            <w:shd w:val="clear" w:color="auto" w:fill="auto"/>
          </w:tcPr>
          <w:p w14:paraId="15259B3A" w14:textId="77777777" w:rsidR="008115C3" w:rsidRDefault="008115C3" w:rsidP="005A5063">
            <w:pPr>
              <w:pStyle w:val="TAL"/>
              <w:rPr>
                <w:sz w:val="16"/>
              </w:rPr>
            </w:pPr>
            <w:r>
              <w:rPr>
                <w:sz w:val="16"/>
              </w:rPr>
              <w:t>28.702</w:t>
            </w:r>
          </w:p>
        </w:tc>
        <w:tc>
          <w:tcPr>
            <w:tcW w:w="0" w:type="auto"/>
            <w:shd w:val="clear" w:color="auto" w:fill="auto"/>
          </w:tcPr>
          <w:p w14:paraId="5EC0AC5A" w14:textId="77777777" w:rsidR="008115C3" w:rsidRDefault="008115C3" w:rsidP="005A5063">
            <w:pPr>
              <w:pStyle w:val="TAL"/>
              <w:rPr>
                <w:sz w:val="16"/>
              </w:rPr>
            </w:pPr>
            <w:r>
              <w:rPr>
                <w:sz w:val="16"/>
              </w:rPr>
              <w:t>0012</w:t>
            </w:r>
          </w:p>
        </w:tc>
        <w:tc>
          <w:tcPr>
            <w:tcW w:w="0" w:type="auto"/>
            <w:shd w:val="clear" w:color="auto" w:fill="auto"/>
          </w:tcPr>
          <w:p w14:paraId="20A0DFF3" w14:textId="77777777" w:rsidR="008115C3" w:rsidRDefault="008115C3" w:rsidP="005A5063">
            <w:pPr>
              <w:pStyle w:val="TAR"/>
              <w:rPr>
                <w:sz w:val="16"/>
              </w:rPr>
            </w:pPr>
            <w:r>
              <w:rPr>
                <w:sz w:val="16"/>
              </w:rPr>
              <w:t>-</w:t>
            </w:r>
          </w:p>
        </w:tc>
        <w:tc>
          <w:tcPr>
            <w:tcW w:w="0" w:type="auto"/>
            <w:shd w:val="clear" w:color="auto" w:fill="auto"/>
          </w:tcPr>
          <w:p w14:paraId="56BC2C4A" w14:textId="77777777" w:rsidR="008115C3" w:rsidRDefault="008115C3" w:rsidP="005A5063">
            <w:pPr>
              <w:pStyle w:val="TAL"/>
              <w:rPr>
                <w:sz w:val="16"/>
              </w:rPr>
            </w:pPr>
            <w:r>
              <w:rPr>
                <w:sz w:val="16"/>
              </w:rPr>
              <w:t>Rel-16</w:t>
            </w:r>
          </w:p>
        </w:tc>
        <w:tc>
          <w:tcPr>
            <w:tcW w:w="0" w:type="auto"/>
            <w:shd w:val="clear" w:color="auto" w:fill="auto"/>
          </w:tcPr>
          <w:p w14:paraId="0BFC09DF" w14:textId="77777777" w:rsidR="008115C3" w:rsidRDefault="008115C3" w:rsidP="005A5063">
            <w:pPr>
              <w:pStyle w:val="TAL"/>
              <w:rPr>
                <w:sz w:val="16"/>
              </w:rPr>
            </w:pPr>
            <w:r>
              <w:rPr>
                <w:sz w:val="16"/>
              </w:rPr>
              <w:t>A</w:t>
            </w:r>
          </w:p>
        </w:tc>
        <w:tc>
          <w:tcPr>
            <w:tcW w:w="0" w:type="auto"/>
            <w:shd w:val="clear" w:color="auto" w:fill="auto"/>
          </w:tcPr>
          <w:p w14:paraId="5F137492" w14:textId="77777777" w:rsidR="008115C3" w:rsidRDefault="008115C3" w:rsidP="005A5063">
            <w:pPr>
              <w:pStyle w:val="TAL"/>
              <w:rPr>
                <w:sz w:val="16"/>
              </w:rPr>
            </w:pPr>
            <w:r>
              <w:rPr>
                <w:sz w:val="16"/>
              </w:rPr>
              <w:t>TEI11</w:t>
            </w:r>
          </w:p>
        </w:tc>
        <w:tc>
          <w:tcPr>
            <w:tcW w:w="0" w:type="auto"/>
            <w:shd w:val="clear" w:color="auto" w:fill="auto"/>
          </w:tcPr>
          <w:p w14:paraId="086BE699" w14:textId="77777777" w:rsidR="008115C3" w:rsidRDefault="008115C3" w:rsidP="005A5063">
            <w:pPr>
              <w:pStyle w:val="TAL"/>
              <w:rPr>
                <w:sz w:val="16"/>
              </w:rPr>
            </w:pPr>
            <w:r>
              <w:rPr>
                <w:sz w:val="16"/>
              </w:rPr>
              <w:t>agreed</w:t>
            </w:r>
          </w:p>
        </w:tc>
      </w:tr>
      <w:tr w:rsidR="00000000" w14:paraId="16423A7B" w14:textId="77777777">
        <w:tc>
          <w:tcPr>
            <w:tcW w:w="0" w:type="auto"/>
            <w:shd w:val="clear" w:color="auto" w:fill="auto"/>
          </w:tcPr>
          <w:p w14:paraId="23464346" w14:textId="77777777" w:rsidR="008115C3" w:rsidRDefault="008115C3" w:rsidP="005A5063">
            <w:pPr>
              <w:pStyle w:val="TAL"/>
              <w:rPr>
                <w:sz w:val="16"/>
              </w:rPr>
            </w:pPr>
            <w:r>
              <w:rPr>
                <w:sz w:val="16"/>
              </w:rPr>
              <w:t>S5-241556</w:t>
            </w:r>
          </w:p>
        </w:tc>
        <w:tc>
          <w:tcPr>
            <w:tcW w:w="0" w:type="auto"/>
            <w:shd w:val="clear" w:color="auto" w:fill="auto"/>
          </w:tcPr>
          <w:p w14:paraId="598FA2E1" w14:textId="77777777" w:rsidR="008115C3" w:rsidRDefault="008115C3" w:rsidP="005A5063">
            <w:pPr>
              <w:pStyle w:val="TAL"/>
              <w:rPr>
                <w:sz w:val="16"/>
              </w:rPr>
            </w:pPr>
            <w:r>
              <w:rPr>
                <w:sz w:val="16"/>
              </w:rPr>
              <w:t>Rel-17 CR TS 28.702 correction of attribute definition</w:t>
            </w:r>
          </w:p>
        </w:tc>
        <w:tc>
          <w:tcPr>
            <w:tcW w:w="0" w:type="auto"/>
            <w:shd w:val="clear" w:color="auto" w:fill="auto"/>
          </w:tcPr>
          <w:p w14:paraId="76687265" w14:textId="77777777" w:rsidR="008115C3" w:rsidRDefault="008115C3" w:rsidP="005A5063">
            <w:pPr>
              <w:pStyle w:val="TAL"/>
              <w:rPr>
                <w:sz w:val="16"/>
              </w:rPr>
            </w:pPr>
            <w:r>
              <w:rPr>
                <w:sz w:val="16"/>
              </w:rPr>
              <w:t>Ericsson</w:t>
            </w:r>
          </w:p>
        </w:tc>
        <w:tc>
          <w:tcPr>
            <w:tcW w:w="0" w:type="auto"/>
            <w:shd w:val="clear" w:color="auto" w:fill="auto"/>
          </w:tcPr>
          <w:p w14:paraId="1FF972AC" w14:textId="77777777" w:rsidR="008115C3" w:rsidRDefault="008115C3" w:rsidP="005A5063">
            <w:pPr>
              <w:pStyle w:val="TAL"/>
              <w:rPr>
                <w:sz w:val="16"/>
              </w:rPr>
            </w:pPr>
            <w:r>
              <w:rPr>
                <w:sz w:val="16"/>
              </w:rPr>
              <w:t>28.702</w:t>
            </w:r>
          </w:p>
        </w:tc>
        <w:tc>
          <w:tcPr>
            <w:tcW w:w="0" w:type="auto"/>
            <w:shd w:val="clear" w:color="auto" w:fill="auto"/>
          </w:tcPr>
          <w:p w14:paraId="3FB0EC34" w14:textId="77777777" w:rsidR="008115C3" w:rsidRDefault="008115C3" w:rsidP="005A5063">
            <w:pPr>
              <w:pStyle w:val="TAL"/>
              <w:rPr>
                <w:sz w:val="16"/>
              </w:rPr>
            </w:pPr>
            <w:r>
              <w:rPr>
                <w:sz w:val="16"/>
              </w:rPr>
              <w:t>0013</w:t>
            </w:r>
          </w:p>
        </w:tc>
        <w:tc>
          <w:tcPr>
            <w:tcW w:w="0" w:type="auto"/>
            <w:shd w:val="clear" w:color="auto" w:fill="auto"/>
          </w:tcPr>
          <w:p w14:paraId="016257D1" w14:textId="77777777" w:rsidR="008115C3" w:rsidRDefault="008115C3" w:rsidP="005A5063">
            <w:pPr>
              <w:pStyle w:val="TAR"/>
              <w:rPr>
                <w:sz w:val="16"/>
              </w:rPr>
            </w:pPr>
            <w:r>
              <w:rPr>
                <w:sz w:val="16"/>
              </w:rPr>
              <w:t>-</w:t>
            </w:r>
          </w:p>
        </w:tc>
        <w:tc>
          <w:tcPr>
            <w:tcW w:w="0" w:type="auto"/>
            <w:shd w:val="clear" w:color="auto" w:fill="auto"/>
          </w:tcPr>
          <w:p w14:paraId="34CFA6FF" w14:textId="77777777" w:rsidR="008115C3" w:rsidRDefault="008115C3" w:rsidP="005A5063">
            <w:pPr>
              <w:pStyle w:val="TAL"/>
              <w:rPr>
                <w:sz w:val="16"/>
              </w:rPr>
            </w:pPr>
            <w:r>
              <w:rPr>
                <w:sz w:val="16"/>
              </w:rPr>
              <w:t>Rel-17</w:t>
            </w:r>
          </w:p>
        </w:tc>
        <w:tc>
          <w:tcPr>
            <w:tcW w:w="0" w:type="auto"/>
            <w:shd w:val="clear" w:color="auto" w:fill="auto"/>
          </w:tcPr>
          <w:p w14:paraId="1D4655B6" w14:textId="77777777" w:rsidR="008115C3" w:rsidRDefault="008115C3" w:rsidP="005A5063">
            <w:pPr>
              <w:pStyle w:val="TAL"/>
              <w:rPr>
                <w:sz w:val="16"/>
              </w:rPr>
            </w:pPr>
            <w:r>
              <w:rPr>
                <w:sz w:val="16"/>
              </w:rPr>
              <w:t>A</w:t>
            </w:r>
          </w:p>
        </w:tc>
        <w:tc>
          <w:tcPr>
            <w:tcW w:w="0" w:type="auto"/>
            <w:shd w:val="clear" w:color="auto" w:fill="auto"/>
          </w:tcPr>
          <w:p w14:paraId="2E52FAA0" w14:textId="77777777" w:rsidR="008115C3" w:rsidRDefault="008115C3" w:rsidP="005A5063">
            <w:pPr>
              <w:pStyle w:val="TAL"/>
              <w:rPr>
                <w:sz w:val="16"/>
              </w:rPr>
            </w:pPr>
            <w:r>
              <w:rPr>
                <w:sz w:val="16"/>
              </w:rPr>
              <w:t>TEI11</w:t>
            </w:r>
          </w:p>
        </w:tc>
        <w:tc>
          <w:tcPr>
            <w:tcW w:w="0" w:type="auto"/>
            <w:shd w:val="clear" w:color="auto" w:fill="auto"/>
          </w:tcPr>
          <w:p w14:paraId="4065A39B" w14:textId="77777777" w:rsidR="008115C3" w:rsidRDefault="008115C3" w:rsidP="005A5063">
            <w:pPr>
              <w:pStyle w:val="TAL"/>
              <w:rPr>
                <w:sz w:val="16"/>
              </w:rPr>
            </w:pPr>
            <w:r>
              <w:rPr>
                <w:sz w:val="16"/>
              </w:rPr>
              <w:t>agreed</w:t>
            </w:r>
          </w:p>
        </w:tc>
      </w:tr>
      <w:tr w:rsidR="00000000" w14:paraId="16D15E70" w14:textId="77777777">
        <w:tc>
          <w:tcPr>
            <w:tcW w:w="0" w:type="auto"/>
            <w:shd w:val="clear" w:color="auto" w:fill="auto"/>
          </w:tcPr>
          <w:p w14:paraId="05CA2F4B" w14:textId="77777777" w:rsidR="008115C3" w:rsidRDefault="008115C3" w:rsidP="005A5063">
            <w:pPr>
              <w:pStyle w:val="TAL"/>
              <w:rPr>
                <w:sz w:val="16"/>
              </w:rPr>
            </w:pPr>
            <w:r>
              <w:rPr>
                <w:sz w:val="16"/>
              </w:rPr>
              <w:t>S5-241557</w:t>
            </w:r>
          </w:p>
        </w:tc>
        <w:tc>
          <w:tcPr>
            <w:tcW w:w="0" w:type="auto"/>
            <w:shd w:val="clear" w:color="auto" w:fill="auto"/>
          </w:tcPr>
          <w:p w14:paraId="388502F9" w14:textId="77777777" w:rsidR="008115C3" w:rsidRDefault="008115C3" w:rsidP="005A5063">
            <w:pPr>
              <w:pStyle w:val="TAL"/>
              <w:rPr>
                <w:sz w:val="16"/>
              </w:rPr>
            </w:pPr>
            <w:r>
              <w:rPr>
                <w:sz w:val="16"/>
              </w:rPr>
              <w:t>Rel-18 CR TS 28.702 correction of attribute definition</w:t>
            </w:r>
          </w:p>
        </w:tc>
        <w:tc>
          <w:tcPr>
            <w:tcW w:w="0" w:type="auto"/>
            <w:shd w:val="clear" w:color="auto" w:fill="auto"/>
          </w:tcPr>
          <w:p w14:paraId="61CFE32C" w14:textId="77777777" w:rsidR="008115C3" w:rsidRDefault="008115C3" w:rsidP="005A5063">
            <w:pPr>
              <w:pStyle w:val="TAL"/>
              <w:rPr>
                <w:sz w:val="16"/>
              </w:rPr>
            </w:pPr>
            <w:r>
              <w:rPr>
                <w:sz w:val="16"/>
              </w:rPr>
              <w:t>Ericsson-LG Co., LTD</w:t>
            </w:r>
          </w:p>
        </w:tc>
        <w:tc>
          <w:tcPr>
            <w:tcW w:w="0" w:type="auto"/>
            <w:shd w:val="clear" w:color="auto" w:fill="auto"/>
          </w:tcPr>
          <w:p w14:paraId="7F4AEB38" w14:textId="77777777" w:rsidR="008115C3" w:rsidRDefault="008115C3" w:rsidP="005A5063">
            <w:pPr>
              <w:pStyle w:val="TAL"/>
              <w:rPr>
                <w:sz w:val="16"/>
              </w:rPr>
            </w:pPr>
            <w:r>
              <w:rPr>
                <w:sz w:val="16"/>
              </w:rPr>
              <w:t>28.702</w:t>
            </w:r>
          </w:p>
        </w:tc>
        <w:tc>
          <w:tcPr>
            <w:tcW w:w="0" w:type="auto"/>
            <w:shd w:val="clear" w:color="auto" w:fill="auto"/>
          </w:tcPr>
          <w:p w14:paraId="782EB42F" w14:textId="77777777" w:rsidR="008115C3" w:rsidRDefault="008115C3" w:rsidP="005A5063">
            <w:pPr>
              <w:pStyle w:val="TAL"/>
              <w:rPr>
                <w:sz w:val="16"/>
              </w:rPr>
            </w:pPr>
            <w:r>
              <w:rPr>
                <w:sz w:val="16"/>
              </w:rPr>
              <w:t>0014</w:t>
            </w:r>
          </w:p>
        </w:tc>
        <w:tc>
          <w:tcPr>
            <w:tcW w:w="0" w:type="auto"/>
            <w:shd w:val="clear" w:color="auto" w:fill="auto"/>
          </w:tcPr>
          <w:p w14:paraId="32C35E32" w14:textId="77777777" w:rsidR="008115C3" w:rsidRDefault="008115C3" w:rsidP="005A5063">
            <w:pPr>
              <w:pStyle w:val="TAR"/>
              <w:rPr>
                <w:sz w:val="16"/>
              </w:rPr>
            </w:pPr>
            <w:r>
              <w:rPr>
                <w:sz w:val="16"/>
              </w:rPr>
              <w:t>-</w:t>
            </w:r>
          </w:p>
        </w:tc>
        <w:tc>
          <w:tcPr>
            <w:tcW w:w="0" w:type="auto"/>
            <w:shd w:val="clear" w:color="auto" w:fill="auto"/>
          </w:tcPr>
          <w:p w14:paraId="0C016608" w14:textId="77777777" w:rsidR="008115C3" w:rsidRDefault="008115C3" w:rsidP="005A5063">
            <w:pPr>
              <w:pStyle w:val="TAL"/>
              <w:rPr>
                <w:sz w:val="16"/>
              </w:rPr>
            </w:pPr>
            <w:r>
              <w:rPr>
                <w:sz w:val="16"/>
              </w:rPr>
              <w:t>Rel-18</w:t>
            </w:r>
          </w:p>
        </w:tc>
        <w:tc>
          <w:tcPr>
            <w:tcW w:w="0" w:type="auto"/>
            <w:shd w:val="clear" w:color="auto" w:fill="auto"/>
          </w:tcPr>
          <w:p w14:paraId="2CB3E76C" w14:textId="77777777" w:rsidR="008115C3" w:rsidRDefault="008115C3" w:rsidP="005A5063">
            <w:pPr>
              <w:pStyle w:val="TAL"/>
              <w:rPr>
                <w:sz w:val="16"/>
              </w:rPr>
            </w:pPr>
            <w:r>
              <w:rPr>
                <w:sz w:val="16"/>
              </w:rPr>
              <w:t>A</w:t>
            </w:r>
          </w:p>
        </w:tc>
        <w:tc>
          <w:tcPr>
            <w:tcW w:w="0" w:type="auto"/>
            <w:shd w:val="clear" w:color="auto" w:fill="auto"/>
          </w:tcPr>
          <w:p w14:paraId="0CC1DBA6" w14:textId="77777777" w:rsidR="008115C3" w:rsidRDefault="008115C3" w:rsidP="005A5063">
            <w:pPr>
              <w:pStyle w:val="TAL"/>
              <w:rPr>
                <w:sz w:val="16"/>
              </w:rPr>
            </w:pPr>
            <w:r>
              <w:rPr>
                <w:sz w:val="16"/>
              </w:rPr>
              <w:t>TEI11</w:t>
            </w:r>
          </w:p>
        </w:tc>
        <w:tc>
          <w:tcPr>
            <w:tcW w:w="0" w:type="auto"/>
            <w:shd w:val="clear" w:color="auto" w:fill="auto"/>
          </w:tcPr>
          <w:p w14:paraId="041438BD" w14:textId="77777777" w:rsidR="008115C3" w:rsidRDefault="008115C3" w:rsidP="005A5063">
            <w:pPr>
              <w:pStyle w:val="TAL"/>
              <w:rPr>
                <w:sz w:val="16"/>
              </w:rPr>
            </w:pPr>
            <w:r>
              <w:rPr>
                <w:sz w:val="16"/>
              </w:rPr>
              <w:t>agreed</w:t>
            </w:r>
          </w:p>
        </w:tc>
      </w:tr>
      <w:tr w:rsidR="00000000" w14:paraId="7D10AF65" w14:textId="77777777">
        <w:tc>
          <w:tcPr>
            <w:tcW w:w="0" w:type="auto"/>
            <w:shd w:val="clear" w:color="auto" w:fill="auto"/>
          </w:tcPr>
          <w:p w14:paraId="7920B5DE" w14:textId="77777777" w:rsidR="008115C3" w:rsidRDefault="008115C3" w:rsidP="005A5063">
            <w:pPr>
              <w:pStyle w:val="TAL"/>
              <w:rPr>
                <w:sz w:val="16"/>
              </w:rPr>
            </w:pPr>
            <w:r>
              <w:rPr>
                <w:sz w:val="16"/>
              </w:rPr>
              <w:t>S5-241558</w:t>
            </w:r>
          </w:p>
        </w:tc>
        <w:tc>
          <w:tcPr>
            <w:tcW w:w="0" w:type="auto"/>
            <w:shd w:val="clear" w:color="auto" w:fill="auto"/>
          </w:tcPr>
          <w:p w14:paraId="76EDF4EA" w14:textId="77777777" w:rsidR="008115C3" w:rsidRDefault="008115C3" w:rsidP="005A5063">
            <w:pPr>
              <w:pStyle w:val="TAL"/>
              <w:rPr>
                <w:sz w:val="16"/>
              </w:rPr>
            </w:pPr>
            <w:r>
              <w:rPr>
                <w:sz w:val="16"/>
              </w:rPr>
              <w:t>Rel-11 CR TS 28.732 correction of attribute definition</w:t>
            </w:r>
          </w:p>
        </w:tc>
        <w:tc>
          <w:tcPr>
            <w:tcW w:w="0" w:type="auto"/>
            <w:shd w:val="clear" w:color="auto" w:fill="auto"/>
          </w:tcPr>
          <w:p w14:paraId="21D9AB2C" w14:textId="77777777" w:rsidR="008115C3" w:rsidRDefault="008115C3" w:rsidP="005A5063">
            <w:pPr>
              <w:pStyle w:val="TAL"/>
              <w:rPr>
                <w:sz w:val="16"/>
              </w:rPr>
            </w:pPr>
            <w:r>
              <w:rPr>
                <w:sz w:val="16"/>
              </w:rPr>
              <w:t>Ericsson-LG Co., LTD</w:t>
            </w:r>
          </w:p>
        </w:tc>
        <w:tc>
          <w:tcPr>
            <w:tcW w:w="0" w:type="auto"/>
            <w:shd w:val="clear" w:color="auto" w:fill="auto"/>
          </w:tcPr>
          <w:p w14:paraId="36887BB2" w14:textId="77777777" w:rsidR="008115C3" w:rsidRDefault="008115C3" w:rsidP="005A5063">
            <w:pPr>
              <w:pStyle w:val="TAL"/>
              <w:rPr>
                <w:sz w:val="16"/>
              </w:rPr>
            </w:pPr>
            <w:r>
              <w:rPr>
                <w:sz w:val="16"/>
              </w:rPr>
              <w:t>28.732</w:t>
            </w:r>
          </w:p>
        </w:tc>
        <w:tc>
          <w:tcPr>
            <w:tcW w:w="0" w:type="auto"/>
            <w:shd w:val="clear" w:color="auto" w:fill="auto"/>
          </w:tcPr>
          <w:p w14:paraId="2CFE24CC" w14:textId="77777777" w:rsidR="008115C3" w:rsidRDefault="008115C3" w:rsidP="005A5063">
            <w:pPr>
              <w:pStyle w:val="TAL"/>
              <w:rPr>
                <w:sz w:val="16"/>
              </w:rPr>
            </w:pPr>
            <w:r>
              <w:rPr>
                <w:sz w:val="16"/>
              </w:rPr>
              <w:t>0007</w:t>
            </w:r>
          </w:p>
        </w:tc>
        <w:tc>
          <w:tcPr>
            <w:tcW w:w="0" w:type="auto"/>
            <w:shd w:val="clear" w:color="auto" w:fill="auto"/>
          </w:tcPr>
          <w:p w14:paraId="2CD66460" w14:textId="77777777" w:rsidR="008115C3" w:rsidRDefault="008115C3" w:rsidP="005A5063">
            <w:pPr>
              <w:pStyle w:val="TAR"/>
              <w:rPr>
                <w:sz w:val="16"/>
              </w:rPr>
            </w:pPr>
            <w:r>
              <w:rPr>
                <w:sz w:val="16"/>
              </w:rPr>
              <w:t>-</w:t>
            </w:r>
          </w:p>
        </w:tc>
        <w:tc>
          <w:tcPr>
            <w:tcW w:w="0" w:type="auto"/>
            <w:shd w:val="clear" w:color="auto" w:fill="auto"/>
          </w:tcPr>
          <w:p w14:paraId="37D58E8B" w14:textId="77777777" w:rsidR="008115C3" w:rsidRDefault="008115C3" w:rsidP="005A5063">
            <w:pPr>
              <w:pStyle w:val="TAL"/>
              <w:rPr>
                <w:sz w:val="16"/>
              </w:rPr>
            </w:pPr>
            <w:r>
              <w:rPr>
                <w:sz w:val="16"/>
              </w:rPr>
              <w:t>Rel-11</w:t>
            </w:r>
          </w:p>
        </w:tc>
        <w:tc>
          <w:tcPr>
            <w:tcW w:w="0" w:type="auto"/>
            <w:shd w:val="clear" w:color="auto" w:fill="auto"/>
          </w:tcPr>
          <w:p w14:paraId="16CA31E8" w14:textId="77777777" w:rsidR="008115C3" w:rsidRDefault="008115C3" w:rsidP="005A5063">
            <w:pPr>
              <w:pStyle w:val="TAL"/>
              <w:rPr>
                <w:sz w:val="16"/>
              </w:rPr>
            </w:pPr>
            <w:r>
              <w:rPr>
                <w:sz w:val="16"/>
              </w:rPr>
              <w:t>F</w:t>
            </w:r>
          </w:p>
        </w:tc>
        <w:tc>
          <w:tcPr>
            <w:tcW w:w="0" w:type="auto"/>
            <w:shd w:val="clear" w:color="auto" w:fill="auto"/>
          </w:tcPr>
          <w:p w14:paraId="65E948BA" w14:textId="77777777" w:rsidR="008115C3" w:rsidRDefault="008115C3" w:rsidP="005A5063">
            <w:pPr>
              <w:pStyle w:val="TAL"/>
              <w:rPr>
                <w:sz w:val="16"/>
              </w:rPr>
            </w:pPr>
            <w:r>
              <w:rPr>
                <w:sz w:val="16"/>
              </w:rPr>
              <w:t>TEI11</w:t>
            </w:r>
          </w:p>
        </w:tc>
        <w:tc>
          <w:tcPr>
            <w:tcW w:w="0" w:type="auto"/>
            <w:shd w:val="clear" w:color="auto" w:fill="auto"/>
          </w:tcPr>
          <w:p w14:paraId="4197F14B" w14:textId="77777777" w:rsidR="008115C3" w:rsidRDefault="008115C3" w:rsidP="005A5063">
            <w:pPr>
              <w:pStyle w:val="TAL"/>
              <w:rPr>
                <w:sz w:val="16"/>
              </w:rPr>
            </w:pPr>
            <w:r>
              <w:rPr>
                <w:sz w:val="16"/>
              </w:rPr>
              <w:t>revised</w:t>
            </w:r>
          </w:p>
        </w:tc>
      </w:tr>
      <w:tr w:rsidR="00000000" w14:paraId="05BC1012" w14:textId="77777777">
        <w:tc>
          <w:tcPr>
            <w:tcW w:w="0" w:type="auto"/>
            <w:shd w:val="clear" w:color="auto" w:fill="auto"/>
          </w:tcPr>
          <w:p w14:paraId="0425BE24" w14:textId="77777777" w:rsidR="008115C3" w:rsidRDefault="008115C3" w:rsidP="005A5063">
            <w:pPr>
              <w:pStyle w:val="TAL"/>
              <w:rPr>
                <w:sz w:val="16"/>
              </w:rPr>
            </w:pPr>
            <w:r>
              <w:rPr>
                <w:sz w:val="16"/>
              </w:rPr>
              <w:t>S5-242187</w:t>
            </w:r>
          </w:p>
        </w:tc>
        <w:tc>
          <w:tcPr>
            <w:tcW w:w="0" w:type="auto"/>
            <w:shd w:val="clear" w:color="auto" w:fill="auto"/>
          </w:tcPr>
          <w:p w14:paraId="36FC15B7" w14:textId="77777777" w:rsidR="008115C3" w:rsidRDefault="008115C3" w:rsidP="005A5063">
            <w:pPr>
              <w:pStyle w:val="TAL"/>
              <w:rPr>
                <w:sz w:val="16"/>
              </w:rPr>
            </w:pPr>
            <w:r>
              <w:rPr>
                <w:sz w:val="16"/>
              </w:rPr>
              <w:t xml:space="preserve">Rel-11 CR TS 28.732 correction of </w:t>
            </w:r>
            <w:r>
              <w:rPr>
                <w:sz w:val="16"/>
              </w:rPr>
              <w:lastRenderedPageBreak/>
              <w:t>attribute definition</w:t>
            </w:r>
          </w:p>
        </w:tc>
        <w:tc>
          <w:tcPr>
            <w:tcW w:w="0" w:type="auto"/>
            <w:shd w:val="clear" w:color="auto" w:fill="auto"/>
          </w:tcPr>
          <w:p w14:paraId="7FD9CE84" w14:textId="77777777" w:rsidR="008115C3" w:rsidRDefault="008115C3" w:rsidP="005A5063">
            <w:pPr>
              <w:pStyle w:val="TAL"/>
              <w:rPr>
                <w:sz w:val="16"/>
              </w:rPr>
            </w:pPr>
            <w:r>
              <w:rPr>
                <w:sz w:val="16"/>
              </w:rPr>
              <w:lastRenderedPageBreak/>
              <w:t xml:space="preserve">Ericsson-LG Co., </w:t>
            </w:r>
            <w:r>
              <w:rPr>
                <w:sz w:val="16"/>
              </w:rPr>
              <w:lastRenderedPageBreak/>
              <w:t>LTD</w:t>
            </w:r>
          </w:p>
        </w:tc>
        <w:tc>
          <w:tcPr>
            <w:tcW w:w="0" w:type="auto"/>
            <w:shd w:val="clear" w:color="auto" w:fill="auto"/>
          </w:tcPr>
          <w:p w14:paraId="61D49144" w14:textId="77777777" w:rsidR="008115C3" w:rsidRDefault="008115C3" w:rsidP="005A5063">
            <w:pPr>
              <w:pStyle w:val="TAL"/>
              <w:rPr>
                <w:sz w:val="16"/>
              </w:rPr>
            </w:pPr>
            <w:r>
              <w:rPr>
                <w:sz w:val="16"/>
              </w:rPr>
              <w:lastRenderedPageBreak/>
              <w:t>28.732</w:t>
            </w:r>
          </w:p>
        </w:tc>
        <w:tc>
          <w:tcPr>
            <w:tcW w:w="0" w:type="auto"/>
            <w:shd w:val="clear" w:color="auto" w:fill="auto"/>
          </w:tcPr>
          <w:p w14:paraId="32D5CC86" w14:textId="77777777" w:rsidR="008115C3" w:rsidRDefault="008115C3" w:rsidP="005A5063">
            <w:pPr>
              <w:pStyle w:val="TAL"/>
              <w:rPr>
                <w:sz w:val="16"/>
              </w:rPr>
            </w:pPr>
            <w:r>
              <w:rPr>
                <w:sz w:val="16"/>
              </w:rPr>
              <w:t>0007</w:t>
            </w:r>
          </w:p>
        </w:tc>
        <w:tc>
          <w:tcPr>
            <w:tcW w:w="0" w:type="auto"/>
            <w:shd w:val="clear" w:color="auto" w:fill="auto"/>
          </w:tcPr>
          <w:p w14:paraId="4F13FCF5" w14:textId="77777777" w:rsidR="008115C3" w:rsidRDefault="008115C3" w:rsidP="005A5063">
            <w:pPr>
              <w:pStyle w:val="TAR"/>
              <w:rPr>
                <w:sz w:val="16"/>
              </w:rPr>
            </w:pPr>
            <w:r>
              <w:rPr>
                <w:sz w:val="16"/>
              </w:rPr>
              <w:t>1</w:t>
            </w:r>
          </w:p>
        </w:tc>
        <w:tc>
          <w:tcPr>
            <w:tcW w:w="0" w:type="auto"/>
            <w:shd w:val="clear" w:color="auto" w:fill="auto"/>
          </w:tcPr>
          <w:p w14:paraId="4CDC1965" w14:textId="77777777" w:rsidR="008115C3" w:rsidRDefault="008115C3" w:rsidP="005A5063">
            <w:pPr>
              <w:pStyle w:val="TAL"/>
              <w:rPr>
                <w:sz w:val="16"/>
              </w:rPr>
            </w:pPr>
            <w:r>
              <w:rPr>
                <w:sz w:val="16"/>
              </w:rPr>
              <w:t>Rel-</w:t>
            </w:r>
            <w:r>
              <w:rPr>
                <w:sz w:val="16"/>
              </w:rPr>
              <w:lastRenderedPageBreak/>
              <w:t>11</w:t>
            </w:r>
          </w:p>
        </w:tc>
        <w:tc>
          <w:tcPr>
            <w:tcW w:w="0" w:type="auto"/>
            <w:shd w:val="clear" w:color="auto" w:fill="auto"/>
          </w:tcPr>
          <w:p w14:paraId="32C72217" w14:textId="77777777" w:rsidR="008115C3" w:rsidRDefault="008115C3" w:rsidP="005A5063">
            <w:pPr>
              <w:pStyle w:val="TAL"/>
              <w:rPr>
                <w:sz w:val="16"/>
              </w:rPr>
            </w:pPr>
            <w:r>
              <w:rPr>
                <w:sz w:val="16"/>
              </w:rPr>
              <w:lastRenderedPageBreak/>
              <w:t>F</w:t>
            </w:r>
          </w:p>
        </w:tc>
        <w:tc>
          <w:tcPr>
            <w:tcW w:w="0" w:type="auto"/>
            <w:shd w:val="clear" w:color="auto" w:fill="auto"/>
          </w:tcPr>
          <w:p w14:paraId="1C73A380" w14:textId="77777777" w:rsidR="008115C3" w:rsidRDefault="008115C3" w:rsidP="005A5063">
            <w:pPr>
              <w:pStyle w:val="TAL"/>
              <w:rPr>
                <w:sz w:val="16"/>
              </w:rPr>
            </w:pPr>
            <w:r>
              <w:rPr>
                <w:sz w:val="16"/>
              </w:rPr>
              <w:t>TEI11</w:t>
            </w:r>
          </w:p>
        </w:tc>
        <w:tc>
          <w:tcPr>
            <w:tcW w:w="0" w:type="auto"/>
            <w:shd w:val="clear" w:color="auto" w:fill="auto"/>
          </w:tcPr>
          <w:p w14:paraId="1B54227F" w14:textId="77777777" w:rsidR="008115C3" w:rsidRDefault="008115C3" w:rsidP="005A5063">
            <w:pPr>
              <w:pStyle w:val="TAL"/>
              <w:rPr>
                <w:sz w:val="16"/>
              </w:rPr>
            </w:pPr>
            <w:r>
              <w:rPr>
                <w:sz w:val="16"/>
              </w:rPr>
              <w:t>agreed</w:t>
            </w:r>
          </w:p>
        </w:tc>
      </w:tr>
      <w:tr w:rsidR="00000000" w14:paraId="6C2CE6B8" w14:textId="77777777">
        <w:tc>
          <w:tcPr>
            <w:tcW w:w="0" w:type="auto"/>
            <w:shd w:val="clear" w:color="auto" w:fill="auto"/>
          </w:tcPr>
          <w:p w14:paraId="1AC14348" w14:textId="77777777" w:rsidR="008115C3" w:rsidRDefault="008115C3" w:rsidP="005A5063">
            <w:pPr>
              <w:pStyle w:val="TAL"/>
              <w:rPr>
                <w:sz w:val="16"/>
              </w:rPr>
            </w:pPr>
            <w:r>
              <w:rPr>
                <w:sz w:val="16"/>
              </w:rPr>
              <w:t>S5-241559</w:t>
            </w:r>
          </w:p>
        </w:tc>
        <w:tc>
          <w:tcPr>
            <w:tcW w:w="0" w:type="auto"/>
            <w:shd w:val="clear" w:color="auto" w:fill="auto"/>
          </w:tcPr>
          <w:p w14:paraId="033ED23D" w14:textId="77777777" w:rsidR="008115C3" w:rsidRDefault="008115C3" w:rsidP="005A5063">
            <w:pPr>
              <w:pStyle w:val="TAL"/>
              <w:rPr>
                <w:sz w:val="16"/>
              </w:rPr>
            </w:pPr>
            <w:r>
              <w:rPr>
                <w:sz w:val="16"/>
              </w:rPr>
              <w:t>Rel-12 CR TS 28.732 correction of attribute definition</w:t>
            </w:r>
          </w:p>
        </w:tc>
        <w:tc>
          <w:tcPr>
            <w:tcW w:w="0" w:type="auto"/>
            <w:shd w:val="clear" w:color="auto" w:fill="auto"/>
          </w:tcPr>
          <w:p w14:paraId="1C1420AA" w14:textId="77777777" w:rsidR="008115C3" w:rsidRDefault="008115C3" w:rsidP="005A5063">
            <w:pPr>
              <w:pStyle w:val="TAL"/>
              <w:rPr>
                <w:sz w:val="16"/>
              </w:rPr>
            </w:pPr>
            <w:r>
              <w:rPr>
                <w:sz w:val="16"/>
              </w:rPr>
              <w:t>Ericsson-LG Co., LTD</w:t>
            </w:r>
          </w:p>
        </w:tc>
        <w:tc>
          <w:tcPr>
            <w:tcW w:w="0" w:type="auto"/>
            <w:shd w:val="clear" w:color="auto" w:fill="auto"/>
          </w:tcPr>
          <w:p w14:paraId="4B35DD92" w14:textId="77777777" w:rsidR="008115C3" w:rsidRDefault="008115C3" w:rsidP="005A5063">
            <w:pPr>
              <w:pStyle w:val="TAL"/>
              <w:rPr>
                <w:sz w:val="16"/>
              </w:rPr>
            </w:pPr>
            <w:r>
              <w:rPr>
                <w:sz w:val="16"/>
              </w:rPr>
              <w:t>28.732</w:t>
            </w:r>
          </w:p>
        </w:tc>
        <w:tc>
          <w:tcPr>
            <w:tcW w:w="0" w:type="auto"/>
            <w:shd w:val="clear" w:color="auto" w:fill="auto"/>
          </w:tcPr>
          <w:p w14:paraId="6C820347" w14:textId="77777777" w:rsidR="008115C3" w:rsidRDefault="008115C3" w:rsidP="005A5063">
            <w:pPr>
              <w:pStyle w:val="TAL"/>
              <w:rPr>
                <w:sz w:val="16"/>
              </w:rPr>
            </w:pPr>
            <w:r>
              <w:rPr>
                <w:sz w:val="16"/>
              </w:rPr>
              <w:t>0008</w:t>
            </w:r>
          </w:p>
        </w:tc>
        <w:tc>
          <w:tcPr>
            <w:tcW w:w="0" w:type="auto"/>
            <w:shd w:val="clear" w:color="auto" w:fill="auto"/>
          </w:tcPr>
          <w:p w14:paraId="52C4A172" w14:textId="77777777" w:rsidR="008115C3" w:rsidRDefault="008115C3" w:rsidP="005A5063">
            <w:pPr>
              <w:pStyle w:val="TAR"/>
              <w:rPr>
                <w:sz w:val="16"/>
              </w:rPr>
            </w:pPr>
            <w:r>
              <w:rPr>
                <w:sz w:val="16"/>
              </w:rPr>
              <w:t>-</w:t>
            </w:r>
          </w:p>
        </w:tc>
        <w:tc>
          <w:tcPr>
            <w:tcW w:w="0" w:type="auto"/>
            <w:shd w:val="clear" w:color="auto" w:fill="auto"/>
          </w:tcPr>
          <w:p w14:paraId="5C72668F" w14:textId="77777777" w:rsidR="008115C3" w:rsidRDefault="008115C3" w:rsidP="005A5063">
            <w:pPr>
              <w:pStyle w:val="TAL"/>
              <w:rPr>
                <w:sz w:val="16"/>
              </w:rPr>
            </w:pPr>
            <w:r>
              <w:rPr>
                <w:sz w:val="16"/>
              </w:rPr>
              <w:t>Rel-12</w:t>
            </w:r>
          </w:p>
        </w:tc>
        <w:tc>
          <w:tcPr>
            <w:tcW w:w="0" w:type="auto"/>
            <w:shd w:val="clear" w:color="auto" w:fill="auto"/>
          </w:tcPr>
          <w:p w14:paraId="2BD5551E" w14:textId="77777777" w:rsidR="008115C3" w:rsidRDefault="008115C3" w:rsidP="005A5063">
            <w:pPr>
              <w:pStyle w:val="TAL"/>
              <w:rPr>
                <w:sz w:val="16"/>
              </w:rPr>
            </w:pPr>
            <w:r>
              <w:rPr>
                <w:sz w:val="16"/>
              </w:rPr>
              <w:t>A</w:t>
            </w:r>
          </w:p>
        </w:tc>
        <w:tc>
          <w:tcPr>
            <w:tcW w:w="0" w:type="auto"/>
            <w:shd w:val="clear" w:color="auto" w:fill="auto"/>
          </w:tcPr>
          <w:p w14:paraId="322F1938" w14:textId="77777777" w:rsidR="008115C3" w:rsidRDefault="008115C3" w:rsidP="005A5063">
            <w:pPr>
              <w:pStyle w:val="TAL"/>
              <w:rPr>
                <w:sz w:val="16"/>
              </w:rPr>
            </w:pPr>
            <w:r>
              <w:rPr>
                <w:sz w:val="16"/>
              </w:rPr>
              <w:t>TEI11</w:t>
            </w:r>
          </w:p>
        </w:tc>
        <w:tc>
          <w:tcPr>
            <w:tcW w:w="0" w:type="auto"/>
            <w:shd w:val="clear" w:color="auto" w:fill="auto"/>
          </w:tcPr>
          <w:p w14:paraId="53E75175" w14:textId="77777777" w:rsidR="008115C3" w:rsidRDefault="008115C3" w:rsidP="005A5063">
            <w:pPr>
              <w:pStyle w:val="TAL"/>
              <w:rPr>
                <w:sz w:val="16"/>
              </w:rPr>
            </w:pPr>
            <w:r>
              <w:rPr>
                <w:sz w:val="16"/>
              </w:rPr>
              <w:t>revised</w:t>
            </w:r>
          </w:p>
        </w:tc>
      </w:tr>
      <w:tr w:rsidR="00000000" w14:paraId="54684729" w14:textId="77777777">
        <w:tc>
          <w:tcPr>
            <w:tcW w:w="0" w:type="auto"/>
            <w:shd w:val="clear" w:color="auto" w:fill="auto"/>
          </w:tcPr>
          <w:p w14:paraId="119C0C4B" w14:textId="77777777" w:rsidR="008115C3" w:rsidRDefault="008115C3" w:rsidP="005A5063">
            <w:pPr>
              <w:pStyle w:val="TAL"/>
              <w:rPr>
                <w:sz w:val="16"/>
              </w:rPr>
            </w:pPr>
            <w:r>
              <w:rPr>
                <w:sz w:val="16"/>
              </w:rPr>
              <w:t>S5-242188</w:t>
            </w:r>
          </w:p>
        </w:tc>
        <w:tc>
          <w:tcPr>
            <w:tcW w:w="0" w:type="auto"/>
            <w:shd w:val="clear" w:color="auto" w:fill="auto"/>
          </w:tcPr>
          <w:p w14:paraId="2A905F02" w14:textId="77777777" w:rsidR="008115C3" w:rsidRDefault="008115C3" w:rsidP="005A5063">
            <w:pPr>
              <w:pStyle w:val="TAL"/>
              <w:rPr>
                <w:sz w:val="16"/>
              </w:rPr>
            </w:pPr>
            <w:r>
              <w:rPr>
                <w:sz w:val="16"/>
              </w:rPr>
              <w:t>Rel-12 CR TS 28.732 correction of attribute definition</w:t>
            </w:r>
          </w:p>
        </w:tc>
        <w:tc>
          <w:tcPr>
            <w:tcW w:w="0" w:type="auto"/>
            <w:shd w:val="clear" w:color="auto" w:fill="auto"/>
          </w:tcPr>
          <w:p w14:paraId="7F998752" w14:textId="77777777" w:rsidR="008115C3" w:rsidRDefault="008115C3" w:rsidP="005A5063">
            <w:pPr>
              <w:pStyle w:val="TAL"/>
              <w:rPr>
                <w:sz w:val="16"/>
              </w:rPr>
            </w:pPr>
            <w:r>
              <w:rPr>
                <w:sz w:val="16"/>
              </w:rPr>
              <w:t>Ericsson-LG Co., LTD</w:t>
            </w:r>
          </w:p>
        </w:tc>
        <w:tc>
          <w:tcPr>
            <w:tcW w:w="0" w:type="auto"/>
            <w:shd w:val="clear" w:color="auto" w:fill="auto"/>
          </w:tcPr>
          <w:p w14:paraId="3FE94C73" w14:textId="77777777" w:rsidR="008115C3" w:rsidRDefault="008115C3" w:rsidP="005A5063">
            <w:pPr>
              <w:pStyle w:val="TAL"/>
              <w:rPr>
                <w:sz w:val="16"/>
              </w:rPr>
            </w:pPr>
            <w:r>
              <w:rPr>
                <w:sz w:val="16"/>
              </w:rPr>
              <w:t>28.732</w:t>
            </w:r>
          </w:p>
        </w:tc>
        <w:tc>
          <w:tcPr>
            <w:tcW w:w="0" w:type="auto"/>
            <w:shd w:val="clear" w:color="auto" w:fill="auto"/>
          </w:tcPr>
          <w:p w14:paraId="7426B4C3" w14:textId="77777777" w:rsidR="008115C3" w:rsidRDefault="008115C3" w:rsidP="005A5063">
            <w:pPr>
              <w:pStyle w:val="TAL"/>
              <w:rPr>
                <w:sz w:val="16"/>
              </w:rPr>
            </w:pPr>
            <w:r>
              <w:rPr>
                <w:sz w:val="16"/>
              </w:rPr>
              <w:t>0008</w:t>
            </w:r>
          </w:p>
        </w:tc>
        <w:tc>
          <w:tcPr>
            <w:tcW w:w="0" w:type="auto"/>
            <w:shd w:val="clear" w:color="auto" w:fill="auto"/>
          </w:tcPr>
          <w:p w14:paraId="0BF186A4" w14:textId="77777777" w:rsidR="008115C3" w:rsidRDefault="008115C3" w:rsidP="005A5063">
            <w:pPr>
              <w:pStyle w:val="TAR"/>
              <w:rPr>
                <w:sz w:val="16"/>
              </w:rPr>
            </w:pPr>
            <w:r>
              <w:rPr>
                <w:sz w:val="16"/>
              </w:rPr>
              <w:t>1</w:t>
            </w:r>
          </w:p>
        </w:tc>
        <w:tc>
          <w:tcPr>
            <w:tcW w:w="0" w:type="auto"/>
            <w:shd w:val="clear" w:color="auto" w:fill="auto"/>
          </w:tcPr>
          <w:p w14:paraId="4BC70756" w14:textId="77777777" w:rsidR="008115C3" w:rsidRDefault="008115C3" w:rsidP="005A5063">
            <w:pPr>
              <w:pStyle w:val="TAL"/>
              <w:rPr>
                <w:sz w:val="16"/>
              </w:rPr>
            </w:pPr>
            <w:r>
              <w:rPr>
                <w:sz w:val="16"/>
              </w:rPr>
              <w:t>Rel-12</w:t>
            </w:r>
          </w:p>
        </w:tc>
        <w:tc>
          <w:tcPr>
            <w:tcW w:w="0" w:type="auto"/>
            <w:shd w:val="clear" w:color="auto" w:fill="auto"/>
          </w:tcPr>
          <w:p w14:paraId="2D714C34" w14:textId="77777777" w:rsidR="008115C3" w:rsidRDefault="008115C3" w:rsidP="005A5063">
            <w:pPr>
              <w:pStyle w:val="TAL"/>
              <w:rPr>
                <w:sz w:val="16"/>
              </w:rPr>
            </w:pPr>
            <w:r>
              <w:rPr>
                <w:sz w:val="16"/>
              </w:rPr>
              <w:t>A</w:t>
            </w:r>
          </w:p>
        </w:tc>
        <w:tc>
          <w:tcPr>
            <w:tcW w:w="0" w:type="auto"/>
            <w:shd w:val="clear" w:color="auto" w:fill="auto"/>
          </w:tcPr>
          <w:p w14:paraId="6E85382F" w14:textId="77777777" w:rsidR="008115C3" w:rsidRDefault="008115C3" w:rsidP="005A5063">
            <w:pPr>
              <w:pStyle w:val="TAL"/>
              <w:rPr>
                <w:sz w:val="16"/>
              </w:rPr>
            </w:pPr>
            <w:r>
              <w:rPr>
                <w:sz w:val="16"/>
              </w:rPr>
              <w:t>TEI11</w:t>
            </w:r>
          </w:p>
        </w:tc>
        <w:tc>
          <w:tcPr>
            <w:tcW w:w="0" w:type="auto"/>
            <w:shd w:val="clear" w:color="auto" w:fill="auto"/>
          </w:tcPr>
          <w:p w14:paraId="07C9665A" w14:textId="77777777" w:rsidR="008115C3" w:rsidRDefault="008115C3" w:rsidP="005A5063">
            <w:pPr>
              <w:pStyle w:val="TAL"/>
              <w:rPr>
                <w:sz w:val="16"/>
              </w:rPr>
            </w:pPr>
            <w:r>
              <w:rPr>
                <w:sz w:val="16"/>
              </w:rPr>
              <w:t>agreed</w:t>
            </w:r>
          </w:p>
        </w:tc>
      </w:tr>
      <w:tr w:rsidR="00000000" w14:paraId="5262F827" w14:textId="77777777">
        <w:tc>
          <w:tcPr>
            <w:tcW w:w="0" w:type="auto"/>
            <w:shd w:val="clear" w:color="auto" w:fill="auto"/>
          </w:tcPr>
          <w:p w14:paraId="3F7EE023" w14:textId="77777777" w:rsidR="008115C3" w:rsidRDefault="008115C3" w:rsidP="005A5063">
            <w:pPr>
              <w:pStyle w:val="TAL"/>
              <w:rPr>
                <w:sz w:val="16"/>
              </w:rPr>
            </w:pPr>
            <w:r>
              <w:rPr>
                <w:sz w:val="16"/>
              </w:rPr>
              <w:t>S5-241560</w:t>
            </w:r>
          </w:p>
        </w:tc>
        <w:tc>
          <w:tcPr>
            <w:tcW w:w="0" w:type="auto"/>
            <w:shd w:val="clear" w:color="auto" w:fill="auto"/>
          </w:tcPr>
          <w:p w14:paraId="01697C4E" w14:textId="77777777" w:rsidR="008115C3" w:rsidRDefault="008115C3" w:rsidP="005A5063">
            <w:pPr>
              <w:pStyle w:val="TAL"/>
              <w:rPr>
                <w:sz w:val="16"/>
              </w:rPr>
            </w:pPr>
            <w:r>
              <w:rPr>
                <w:sz w:val="16"/>
              </w:rPr>
              <w:t>Rel-13 CR TS 28.732 correction of attribute definition</w:t>
            </w:r>
          </w:p>
        </w:tc>
        <w:tc>
          <w:tcPr>
            <w:tcW w:w="0" w:type="auto"/>
            <w:shd w:val="clear" w:color="auto" w:fill="auto"/>
          </w:tcPr>
          <w:p w14:paraId="46D26ACB" w14:textId="77777777" w:rsidR="008115C3" w:rsidRDefault="008115C3" w:rsidP="005A5063">
            <w:pPr>
              <w:pStyle w:val="TAL"/>
              <w:rPr>
                <w:sz w:val="16"/>
              </w:rPr>
            </w:pPr>
            <w:r>
              <w:rPr>
                <w:sz w:val="16"/>
              </w:rPr>
              <w:t>Ericsson-LG Co., LTD</w:t>
            </w:r>
          </w:p>
        </w:tc>
        <w:tc>
          <w:tcPr>
            <w:tcW w:w="0" w:type="auto"/>
            <w:shd w:val="clear" w:color="auto" w:fill="auto"/>
          </w:tcPr>
          <w:p w14:paraId="1157B8E7" w14:textId="77777777" w:rsidR="008115C3" w:rsidRDefault="008115C3" w:rsidP="005A5063">
            <w:pPr>
              <w:pStyle w:val="TAL"/>
              <w:rPr>
                <w:sz w:val="16"/>
              </w:rPr>
            </w:pPr>
            <w:r>
              <w:rPr>
                <w:sz w:val="16"/>
              </w:rPr>
              <w:t>28.732</w:t>
            </w:r>
          </w:p>
        </w:tc>
        <w:tc>
          <w:tcPr>
            <w:tcW w:w="0" w:type="auto"/>
            <w:shd w:val="clear" w:color="auto" w:fill="auto"/>
          </w:tcPr>
          <w:p w14:paraId="6D5D3BF9" w14:textId="77777777" w:rsidR="008115C3" w:rsidRDefault="008115C3" w:rsidP="005A5063">
            <w:pPr>
              <w:pStyle w:val="TAL"/>
              <w:rPr>
                <w:sz w:val="16"/>
              </w:rPr>
            </w:pPr>
            <w:r>
              <w:rPr>
                <w:sz w:val="16"/>
              </w:rPr>
              <w:t>0009</w:t>
            </w:r>
          </w:p>
        </w:tc>
        <w:tc>
          <w:tcPr>
            <w:tcW w:w="0" w:type="auto"/>
            <w:shd w:val="clear" w:color="auto" w:fill="auto"/>
          </w:tcPr>
          <w:p w14:paraId="2CD2B94B" w14:textId="77777777" w:rsidR="008115C3" w:rsidRDefault="008115C3" w:rsidP="005A5063">
            <w:pPr>
              <w:pStyle w:val="TAR"/>
              <w:rPr>
                <w:sz w:val="16"/>
              </w:rPr>
            </w:pPr>
            <w:r>
              <w:rPr>
                <w:sz w:val="16"/>
              </w:rPr>
              <w:t>-</w:t>
            </w:r>
          </w:p>
        </w:tc>
        <w:tc>
          <w:tcPr>
            <w:tcW w:w="0" w:type="auto"/>
            <w:shd w:val="clear" w:color="auto" w:fill="auto"/>
          </w:tcPr>
          <w:p w14:paraId="2B1B3336" w14:textId="77777777" w:rsidR="008115C3" w:rsidRDefault="008115C3" w:rsidP="005A5063">
            <w:pPr>
              <w:pStyle w:val="TAL"/>
              <w:rPr>
                <w:sz w:val="16"/>
              </w:rPr>
            </w:pPr>
            <w:r>
              <w:rPr>
                <w:sz w:val="16"/>
              </w:rPr>
              <w:t>Rel-13</w:t>
            </w:r>
          </w:p>
        </w:tc>
        <w:tc>
          <w:tcPr>
            <w:tcW w:w="0" w:type="auto"/>
            <w:shd w:val="clear" w:color="auto" w:fill="auto"/>
          </w:tcPr>
          <w:p w14:paraId="4D88649A" w14:textId="77777777" w:rsidR="008115C3" w:rsidRDefault="008115C3" w:rsidP="005A5063">
            <w:pPr>
              <w:pStyle w:val="TAL"/>
              <w:rPr>
                <w:sz w:val="16"/>
              </w:rPr>
            </w:pPr>
            <w:r>
              <w:rPr>
                <w:sz w:val="16"/>
              </w:rPr>
              <w:t>A</w:t>
            </w:r>
          </w:p>
        </w:tc>
        <w:tc>
          <w:tcPr>
            <w:tcW w:w="0" w:type="auto"/>
            <w:shd w:val="clear" w:color="auto" w:fill="auto"/>
          </w:tcPr>
          <w:p w14:paraId="04883473" w14:textId="77777777" w:rsidR="008115C3" w:rsidRDefault="008115C3" w:rsidP="005A5063">
            <w:pPr>
              <w:pStyle w:val="TAL"/>
              <w:rPr>
                <w:sz w:val="16"/>
              </w:rPr>
            </w:pPr>
            <w:r>
              <w:rPr>
                <w:sz w:val="16"/>
              </w:rPr>
              <w:t>TEI11</w:t>
            </w:r>
          </w:p>
        </w:tc>
        <w:tc>
          <w:tcPr>
            <w:tcW w:w="0" w:type="auto"/>
            <w:shd w:val="clear" w:color="auto" w:fill="auto"/>
          </w:tcPr>
          <w:p w14:paraId="7850E4B5" w14:textId="77777777" w:rsidR="008115C3" w:rsidRDefault="008115C3" w:rsidP="005A5063">
            <w:pPr>
              <w:pStyle w:val="TAL"/>
              <w:rPr>
                <w:sz w:val="16"/>
              </w:rPr>
            </w:pPr>
            <w:r>
              <w:rPr>
                <w:sz w:val="16"/>
              </w:rPr>
              <w:t>revised</w:t>
            </w:r>
          </w:p>
        </w:tc>
      </w:tr>
      <w:tr w:rsidR="00000000" w14:paraId="0CCD849D" w14:textId="77777777">
        <w:tc>
          <w:tcPr>
            <w:tcW w:w="0" w:type="auto"/>
            <w:shd w:val="clear" w:color="auto" w:fill="auto"/>
          </w:tcPr>
          <w:p w14:paraId="39D6C882" w14:textId="77777777" w:rsidR="008115C3" w:rsidRDefault="008115C3" w:rsidP="005A5063">
            <w:pPr>
              <w:pStyle w:val="TAL"/>
              <w:rPr>
                <w:sz w:val="16"/>
              </w:rPr>
            </w:pPr>
            <w:r>
              <w:rPr>
                <w:sz w:val="16"/>
              </w:rPr>
              <w:t>S5-242189</w:t>
            </w:r>
          </w:p>
        </w:tc>
        <w:tc>
          <w:tcPr>
            <w:tcW w:w="0" w:type="auto"/>
            <w:shd w:val="clear" w:color="auto" w:fill="auto"/>
          </w:tcPr>
          <w:p w14:paraId="7FD702FB" w14:textId="77777777" w:rsidR="008115C3" w:rsidRDefault="008115C3" w:rsidP="005A5063">
            <w:pPr>
              <w:pStyle w:val="TAL"/>
              <w:rPr>
                <w:sz w:val="16"/>
              </w:rPr>
            </w:pPr>
            <w:r>
              <w:rPr>
                <w:sz w:val="16"/>
              </w:rPr>
              <w:t>Rel-13 CR TS 28.732 correction of attribute definition</w:t>
            </w:r>
          </w:p>
        </w:tc>
        <w:tc>
          <w:tcPr>
            <w:tcW w:w="0" w:type="auto"/>
            <w:shd w:val="clear" w:color="auto" w:fill="auto"/>
          </w:tcPr>
          <w:p w14:paraId="769A5CA1" w14:textId="77777777" w:rsidR="008115C3" w:rsidRDefault="008115C3" w:rsidP="005A5063">
            <w:pPr>
              <w:pStyle w:val="TAL"/>
              <w:rPr>
                <w:sz w:val="16"/>
              </w:rPr>
            </w:pPr>
            <w:r>
              <w:rPr>
                <w:sz w:val="16"/>
              </w:rPr>
              <w:t>Ericsson-LG Co., LTD</w:t>
            </w:r>
          </w:p>
        </w:tc>
        <w:tc>
          <w:tcPr>
            <w:tcW w:w="0" w:type="auto"/>
            <w:shd w:val="clear" w:color="auto" w:fill="auto"/>
          </w:tcPr>
          <w:p w14:paraId="1AE079A9" w14:textId="77777777" w:rsidR="008115C3" w:rsidRDefault="008115C3" w:rsidP="005A5063">
            <w:pPr>
              <w:pStyle w:val="TAL"/>
              <w:rPr>
                <w:sz w:val="16"/>
              </w:rPr>
            </w:pPr>
            <w:r>
              <w:rPr>
                <w:sz w:val="16"/>
              </w:rPr>
              <w:t>28.732</w:t>
            </w:r>
          </w:p>
        </w:tc>
        <w:tc>
          <w:tcPr>
            <w:tcW w:w="0" w:type="auto"/>
            <w:shd w:val="clear" w:color="auto" w:fill="auto"/>
          </w:tcPr>
          <w:p w14:paraId="30A814E6" w14:textId="77777777" w:rsidR="008115C3" w:rsidRDefault="008115C3" w:rsidP="005A5063">
            <w:pPr>
              <w:pStyle w:val="TAL"/>
              <w:rPr>
                <w:sz w:val="16"/>
              </w:rPr>
            </w:pPr>
            <w:r>
              <w:rPr>
                <w:sz w:val="16"/>
              </w:rPr>
              <w:t>0009</w:t>
            </w:r>
          </w:p>
        </w:tc>
        <w:tc>
          <w:tcPr>
            <w:tcW w:w="0" w:type="auto"/>
            <w:shd w:val="clear" w:color="auto" w:fill="auto"/>
          </w:tcPr>
          <w:p w14:paraId="3B36807D" w14:textId="77777777" w:rsidR="008115C3" w:rsidRDefault="008115C3" w:rsidP="005A5063">
            <w:pPr>
              <w:pStyle w:val="TAR"/>
              <w:rPr>
                <w:sz w:val="16"/>
              </w:rPr>
            </w:pPr>
            <w:r>
              <w:rPr>
                <w:sz w:val="16"/>
              </w:rPr>
              <w:t>1</w:t>
            </w:r>
          </w:p>
        </w:tc>
        <w:tc>
          <w:tcPr>
            <w:tcW w:w="0" w:type="auto"/>
            <w:shd w:val="clear" w:color="auto" w:fill="auto"/>
          </w:tcPr>
          <w:p w14:paraId="34EC1972" w14:textId="77777777" w:rsidR="008115C3" w:rsidRDefault="008115C3" w:rsidP="005A5063">
            <w:pPr>
              <w:pStyle w:val="TAL"/>
              <w:rPr>
                <w:sz w:val="16"/>
              </w:rPr>
            </w:pPr>
            <w:r>
              <w:rPr>
                <w:sz w:val="16"/>
              </w:rPr>
              <w:t>Rel-13</w:t>
            </w:r>
          </w:p>
        </w:tc>
        <w:tc>
          <w:tcPr>
            <w:tcW w:w="0" w:type="auto"/>
            <w:shd w:val="clear" w:color="auto" w:fill="auto"/>
          </w:tcPr>
          <w:p w14:paraId="609902AE" w14:textId="77777777" w:rsidR="008115C3" w:rsidRDefault="008115C3" w:rsidP="005A5063">
            <w:pPr>
              <w:pStyle w:val="TAL"/>
              <w:rPr>
                <w:sz w:val="16"/>
              </w:rPr>
            </w:pPr>
            <w:r>
              <w:rPr>
                <w:sz w:val="16"/>
              </w:rPr>
              <w:t>A</w:t>
            </w:r>
          </w:p>
        </w:tc>
        <w:tc>
          <w:tcPr>
            <w:tcW w:w="0" w:type="auto"/>
            <w:shd w:val="clear" w:color="auto" w:fill="auto"/>
          </w:tcPr>
          <w:p w14:paraId="6908A600" w14:textId="77777777" w:rsidR="008115C3" w:rsidRDefault="008115C3" w:rsidP="005A5063">
            <w:pPr>
              <w:pStyle w:val="TAL"/>
              <w:rPr>
                <w:sz w:val="16"/>
              </w:rPr>
            </w:pPr>
            <w:r>
              <w:rPr>
                <w:sz w:val="16"/>
              </w:rPr>
              <w:t>TEI11</w:t>
            </w:r>
          </w:p>
        </w:tc>
        <w:tc>
          <w:tcPr>
            <w:tcW w:w="0" w:type="auto"/>
            <w:shd w:val="clear" w:color="auto" w:fill="auto"/>
          </w:tcPr>
          <w:p w14:paraId="0BD53135" w14:textId="77777777" w:rsidR="008115C3" w:rsidRDefault="008115C3" w:rsidP="005A5063">
            <w:pPr>
              <w:pStyle w:val="TAL"/>
              <w:rPr>
                <w:sz w:val="16"/>
              </w:rPr>
            </w:pPr>
            <w:r>
              <w:rPr>
                <w:sz w:val="16"/>
              </w:rPr>
              <w:t>agreed</w:t>
            </w:r>
          </w:p>
        </w:tc>
      </w:tr>
      <w:tr w:rsidR="00000000" w14:paraId="435D2C6A" w14:textId="77777777">
        <w:tc>
          <w:tcPr>
            <w:tcW w:w="0" w:type="auto"/>
            <w:shd w:val="clear" w:color="auto" w:fill="auto"/>
          </w:tcPr>
          <w:p w14:paraId="43654404" w14:textId="77777777" w:rsidR="008115C3" w:rsidRDefault="008115C3" w:rsidP="005A5063">
            <w:pPr>
              <w:pStyle w:val="TAL"/>
              <w:rPr>
                <w:sz w:val="16"/>
              </w:rPr>
            </w:pPr>
            <w:r>
              <w:rPr>
                <w:sz w:val="16"/>
              </w:rPr>
              <w:t>S5-241561</w:t>
            </w:r>
          </w:p>
        </w:tc>
        <w:tc>
          <w:tcPr>
            <w:tcW w:w="0" w:type="auto"/>
            <w:shd w:val="clear" w:color="auto" w:fill="auto"/>
          </w:tcPr>
          <w:p w14:paraId="1EEF2426" w14:textId="77777777" w:rsidR="008115C3" w:rsidRDefault="008115C3" w:rsidP="005A5063">
            <w:pPr>
              <w:pStyle w:val="TAL"/>
              <w:rPr>
                <w:sz w:val="16"/>
              </w:rPr>
            </w:pPr>
            <w:r>
              <w:rPr>
                <w:sz w:val="16"/>
              </w:rPr>
              <w:t>Rel-14 CR TS 28.732 correction of attribute definition</w:t>
            </w:r>
          </w:p>
        </w:tc>
        <w:tc>
          <w:tcPr>
            <w:tcW w:w="0" w:type="auto"/>
            <w:shd w:val="clear" w:color="auto" w:fill="auto"/>
          </w:tcPr>
          <w:p w14:paraId="574A7F59" w14:textId="77777777" w:rsidR="008115C3" w:rsidRDefault="008115C3" w:rsidP="005A5063">
            <w:pPr>
              <w:pStyle w:val="TAL"/>
              <w:rPr>
                <w:sz w:val="16"/>
              </w:rPr>
            </w:pPr>
            <w:r>
              <w:rPr>
                <w:sz w:val="16"/>
              </w:rPr>
              <w:t>Ericsson-LG Co., LTD</w:t>
            </w:r>
          </w:p>
        </w:tc>
        <w:tc>
          <w:tcPr>
            <w:tcW w:w="0" w:type="auto"/>
            <w:shd w:val="clear" w:color="auto" w:fill="auto"/>
          </w:tcPr>
          <w:p w14:paraId="6004665A" w14:textId="77777777" w:rsidR="008115C3" w:rsidRDefault="008115C3" w:rsidP="005A5063">
            <w:pPr>
              <w:pStyle w:val="TAL"/>
              <w:rPr>
                <w:sz w:val="16"/>
              </w:rPr>
            </w:pPr>
            <w:r>
              <w:rPr>
                <w:sz w:val="16"/>
              </w:rPr>
              <w:t>28.732</w:t>
            </w:r>
          </w:p>
        </w:tc>
        <w:tc>
          <w:tcPr>
            <w:tcW w:w="0" w:type="auto"/>
            <w:shd w:val="clear" w:color="auto" w:fill="auto"/>
          </w:tcPr>
          <w:p w14:paraId="23D76F8D" w14:textId="77777777" w:rsidR="008115C3" w:rsidRDefault="008115C3" w:rsidP="005A5063">
            <w:pPr>
              <w:pStyle w:val="TAL"/>
              <w:rPr>
                <w:sz w:val="16"/>
              </w:rPr>
            </w:pPr>
            <w:r>
              <w:rPr>
                <w:sz w:val="16"/>
              </w:rPr>
              <w:t>0010</w:t>
            </w:r>
          </w:p>
        </w:tc>
        <w:tc>
          <w:tcPr>
            <w:tcW w:w="0" w:type="auto"/>
            <w:shd w:val="clear" w:color="auto" w:fill="auto"/>
          </w:tcPr>
          <w:p w14:paraId="1ADF3A6F" w14:textId="77777777" w:rsidR="008115C3" w:rsidRDefault="008115C3" w:rsidP="005A5063">
            <w:pPr>
              <w:pStyle w:val="TAR"/>
              <w:rPr>
                <w:sz w:val="16"/>
              </w:rPr>
            </w:pPr>
            <w:r>
              <w:rPr>
                <w:sz w:val="16"/>
              </w:rPr>
              <w:t>-</w:t>
            </w:r>
          </w:p>
        </w:tc>
        <w:tc>
          <w:tcPr>
            <w:tcW w:w="0" w:type="auto"/>
            <w:shd w:val="clear" w:color="auto" w:fill="auto"/>
          </w:tcPr>
          <w:p w14:paraId="00D16F5F" w14:textId="77777777" w:rsidR="008115C3" w:rsidRDefault="008115C3" w:rsidP="005A5063">
            <w:pPr>
              <w:pStyle w:val="TAL"/>
              <w:rPr>
                <w:sz w:val="16"/>
              </w:rPr>
            </w:pPr>
            <w:r>
              <w:rPr>
                <w:sz w:val="16"/>
              </w:rPr>
              <w:t>Rel-14</w:t>
            </w:r>
          </w:p>
        </w:tc>
        <w:tc>
          <w:tcPr>
            <w:tcW w:w="0" w:type="auto"/>
            <w:shd w:val="clear" w:color="auto" w:fill="auto"/>
          </w:tcPr>
          <w:p w14:paraId="7DAA4814" w14:textId="77777777" w:rsidR="008115C3" w:rsidRDefault="008115C3" w:rsidP="005A5063">
            <w:pPr>
              <w:pStyle w:val="TAL"/>
              <w:rPr>
                <w:sz w:val="16"/>
              </w:rPr>
            </w:pPr>
            <w:r>
              <w:rPr>
                <w:sz w:val="16"/>
              </w:rPr>
              <w:t>A</w:t>
            </w:r>
          </w:p>
        </w:tc>
        <w:tc>
          <w:tcPr>
            <w:tcW w:w="0" w:type="auto"/>
            <w:shd w:val="clear" w:color="auto" w:fill="auto"/>
          </w:tcPr>
          <w:p w14:paraId="089C2CCB" w14:textId="77777777" w:rsidR="008115C3" w:rsidRDefault="008115C3" w:rsidP="005A5063">
            <w:pPr>
              <w:pStyle w:val="TAL"/>
              <w:rPr>
                <w:sz w:val="16"/>
              </w:rPr>
            </w:pPr>
            <w:r>
              <w:rPr>
                <w:sz w:val="16"/>
              </w:rPr>
              <w:t>TEI11</w:t>
            </w:r>
          </w:p>
        </w:tc>
        <w:tc>
          <w:tcPr>
            <w:tcW w:w="0" w:type="auto"/>
            <w:shd w:val="clear" w:color="auto" w:fill="auto"/>
          </w:tcPr>
          <w:p w14:paraId="6A6F1A9F" w14:textId="77777777" w:rsidR="008115C3" w:rsidRDefault="008115C3" w:rsidP="005A5063">
            <w:pPr>
              <w:pStyle w:val="TAL"/>
              <w:rPr>
                <w:sz w:val="16"/>
              </w:rPr>
            </w:pPr>
            <w:r>
              <w:rPr>
                <w:sz w:val="16"/>
              </w:rPr>
              <w:t>withdrawn</w:t>
            </w:r>
          </w:p>
        </w:tc>
      </w:tr>
      <w:tr w:rsidR="00000000" w14:paraId="306343DD" w14:textId="77777777">
        <w:tc>
          <w:tcPr>
            <w:tcW w:w="0" w:type="auto"/>
            <w:shd w:val="clear" w:color="auto" w:fill="auto"/>
          </w:tcPr>
          <w:p w14:paraId="687DB280" w14:textId="77777777" w:rsidR="008115C3" w:rsidRDefault="008115C3" w:rsidP="005A5063">
            <w:pPr>
              <w:pStyle w:val="TAL"/>
              <w:rPr>
                <w:sz w:val="16"/>
              </w:rPr>
            </w:pPr>
            <w:r>
              <w:rPr>
                <w:sz w:val="16"/>
              </w:rPr>
              <w:t>S5-241562</w:t>
            </w:r>
          </w:p>
        </w:tc>
        <w:tc>
          <w:tcPr>
            <w:tcW w:w="0" w:type="auto"/>
            <w:shd w:val="clear" w:color="auto" w:fill="auto"/>
          </w:tcPr>
          <w:p w14:paraId="3935CA18" w14:textId="77777777" w:rsidR="008115C3" w:rsidRDefault="008115C3" w:rsidP="005A5063">
            <w:pPr>
              <w:pStyle w:val="TAL"/>
              <w:rPr>
                <w:sz w:val="16"/>
              </w:rPr>
            </w:pPr>
            <w:r>
              <w:rPr>
                <w:sz w:val="16"/>
              </w:rPr>
              <w:t>Rel-15 CR TS 28.732 correction of attribute definition</w:t>
            </w:r>
          </w:p>
        </w:tc>
        <w:tc>
          <w:tcPr>
            <w:tcW w:w="0" w:type="auto"/>
            <w:shd w:val="clear" w:color="auto" w:fill="auto"/>
          </w:tcPr>
          <w:p w14:paraId="5F96BC48" w14:textId="77777777" w:rsidR="008115C3" w:rsidRDefault="008115C3" w:rsidP="005A5063">
            <w:pPr>
              <w:pStyle w:val="TAL"/>
              <w:rPr>
                <w:sz w:val="16"/>
              </w:rPr>
            </w:pPr>
            <w:r>
              <w:rPr>
                <w:sz w:val="16"/>
              </w:rPr>
              <w:t>Ericsson-LG Co., LTD</w:t>
            </w:r>
          </w:p>
        </w:tc>
        <w:tc>
          <w:tcPr>
            <w:tcW w:w="0" w:type="auto"/>
            <w:shd w:val="clear" w:color="auto" w:fill="auto"/>
          </w:tcPr>
          <w:p w14:paraId="34C1ED86" w14:textId="77777777" w:rsidR="008115C3" w:rsidRDefault="008115C3" w:rsidP="005A5063">
            <w:pPr>
              <w:pStyle w:val="TAL"/>
              <w:rPr>
                <w:sz w:val="16"/>
              </w:rPr>
            </w:pPr>
            <w:r>
              <w:rPr>
                <w:sz w:val="16"/>
              </w:rPr>
              <w:t>28.732</w:t>
            </w:r>
          </w:p>
        </w:tc>
        <w:tc>
          <w:tcPr>
            <w:tcW w:w="0" w:type="auto"/>
            <w:shd w:val="clear" w:color="auto" w:fill="auto"/>
          </w:tcPr>
          <w:p w14:paraId="0EC1FF94" w14:textId="77777777" w:rsidR="008115C3" w:rsidRDefault="008115C3" w:rsidP="005A5063">
            <w:pPr>
              <w:pStyle w:val="TAL"/>
              <w:rPr>
                <w:sz w:val="16"/>
              </w:rPr>
            </w:pPr>
            <w:r>
              <w:rPr>
                <w:sz w:val="16"/>
              </w:rPr>
              <w:t>0011</w:t>
            </w:r>
          </w:p>
        </w:tc>
        <w:tc>
          <w:tcPr>
            <w:tcW w:w="0" w:type="auto"/>
            <w:shd w:val="clear" w:color="auto" w:fill="auto"/>
          </w:tcPr>
          <w:p w14:paraId="437698B2" w14:textId="77777777" w:rsidR="008115C3" w:rsidRDefault="008115C3" w:rsidP="005A5063">
            <w:pPr>
              <w:pStyle w:val="TAR"/>
              <w:rPr>
                <w:sz w:val="16"/>
              </w:rPr>
            </w:pPr>
            <w:r>
              <w:rPr>
                <w:sz w:val="16"/>
              </w:rPr>
              <w:t>-</w:t>
            </w:r>
          </w:p>
        </w:tc>
        <w:tc>
          <w:tcPr>
            <w:tcW w:w="0" w:type="auto"/>
            <w:shd w:val="clear" w:color="auto" w:fill="auto"/>
          </w:tcPr>
          <w:p w14:paraId="37CCCCE4" w14:textId="77777777" w:rsidR="008115C3" w:rsidRDefault="008115C3" w:rsidP="005A5063">
            <w:pPr>
              <w:pStyle w:val="TAL"/>
              <w:rPr>
                <w:sz w:val="16"/>
              </w:rPr>
            </w:pPr>
            <w:r>
              <w:rPr>
                <w:sz w:val="16"/>
              </w:rPr>
              <w:t>Rel-15</w:t>
            </w:r>
          </w:p>
        </w:tc>
        <w:tc>
          <w:tcPr>
            <w:tcW w:w="0" w:type="auto"/>
            <w:shd w:val="clear" w:color="auto" w:fill="auto"/>
          </w:tcPr>
          <w:p w14:paraId="46DD13B4" w14:textId="77777777" w:rsidR="008115C3" w:rsidRDefault="008115C3" w:rsidP="005A5063">
            <w:pPr>
              <w:pStyle w:val="TAL"/>
              <w:rPr>
                <w:sz w:val="16"/>
              </w:rPr>
            </w:pPr>
            <w:r>
              <w:rPr>
                <w:sz w:val="16"/>
              </w:rPr>
              <w:t>A</w:t>
            </w:r>
          </w:p>
        </w:tc>
        <w:tc>
          <w:tcPr>
            <w:tcW w:w="0" w:type="auto"/>
            <w:shd w:val="clear" w:color="auto" w:fill="auto"/>
          </w:tcPr>
          <w:p w14:paraId="2A49C82B" w14:textId="77777777" w:rsidR="008115C3" w:rsidRDefault="008115C3" w:rsidP="005A5063">
            <w:pPr>
              <w:pStyle w:val="TAL"/>
              <w:rPr>
                <w:sz w:val="16"/>
              </w:rPr>
            </w:pPr>
            <w:r>
              <w:rPr>
                <w:sz w:val="16"/>
              </w:rPr>
              <w:t>TEI11</w:t>
            </w:r>
          </w:p>
        </w:tc>
        <w:tc>
          <w:tcPr>
            <w:tcW w:w="0" w:type="auto"/>
            <w:shd w:val="clear" w:color="auto" w:fill="auto"/>
          </w:tcPr>
          <w:p w14:paraId="6B90E30C" w14:textId="77777777" w:rsidR="008115C3" w:rsidRDefault="008115C3" w:rsidP="005A5063">
            <w:pPr>
              <w:pStyle w:val="TAL"/>
              <w:rPr>
                <w:sz w:val="16"/>
              </w:rPr>
            </w:pPr>
            <w:r>
              <w:rPr>
                <w:sz w:val="16"/>
              </w:rPr>
              <w:t>revised</w:t>
            </w:r>
          </w:p>
        </w:tc>
      </w:tr>
      <w:tr w:rsidR="00000000" w14:paraId="4ED97D52" w14:textId="77777777">
        <w:tc>
          <w:tcPr>
            <w:tcW w:w="0" w:type="auto"/>
            <w:shd w:val="clear" w:color="auto" w:fill="auto"/>
          </w:tcPr>
          <w:p w14:paraId="6B2F3C8A" w14:textId="77777777" w:rsidR="008115C3" w:rsidRDefault="008115C3" w:rsidP="005A5063">
            <w:pPr>
              <w:pStyle w:val="TAL"/>
              <w:rPr>
                <w:sz w:val="16"/>
              </w:rPr>
            </w:pPr>
            <w:r>
              <w:rPr>
                <w:sz w:val="16"/>
              </w:rPr>
              <w:t>S5-242190</w:t>
            </w:r>
          </w:p>
        </w:tc>
        <w:tc>
          <w:tcPr>
            <w:tcW w:w="0" w:type="auto"/>
            <w:shd w:val="clear" w:color="auto" w:fill="auto"/>
          </w:tcPr>
          <w:p w14:paraId="0E32705F" w14:textId="77777777" w:rsidR="008115C3" w:rsidRDefault="008115C3" w:rsidP="005A5063">
            <w:pPr>
              <w:pStyle w:val="TAL"/>
              <w:rPr>
                <w:sz w:val="16"/>
              </w:rPr>
            </w:pPr>
            <w:r>
              <w:rPr>
                <w:sz w:val="16"/>
              </w:rPr>
              <w:t>Rel-15 CR TS 28.732 correction of attribute definition</w:t>
            </w:r>
          </w:p>
        </w:tc>
        <w:tc>
          <w:tcPr>
            <w:tcW w:w="0" w:type="auto"/>
            <w:shd w:val="clear" w:color="auto" w:fill="auto"/>
          </w:tcPr>
          <w:p w14:paraId="400DB844" w14:textId="77777777" w:rsidR="008115C3" w:rsidRDefault="008115C3" w:rsidP="005A5063">
            <w:pPr>
              <w:pStyle w:val="TAL"/>
              <w:rPr>
                <w:sz w:val="16"/>
              </w:rPr>
            </w:pPr>
            <w:r>
              <w:rPr>
                <w:sz w:val="16"/>
              </w:rPr>
              <w:t>Ericsson-LG Co., LTD</w:t>
            </w:r>
          </w:p>
        </w:tc>
        <w:tc>
          <w:tcPr>
            <w:tcW w:w="0" w:type="auto"/>
            <w:shd w:val="clear" w:color="auto" w:fill="auto"/>
          </w:tcPr>
          <w:p w14:paraId="6962D4AE" w14:textId="77777777" w:rsidR="008115C3" w:rsidRDefault="008115C3" w:rsidP="005A5063">
            <w:pPr>
              <w:pStyle w:val="TAL"/>
              <w:rPr>
                <w:sz w:val="16"/>
              </w:rPr>
            </w:pPr>
            <w:r>
              <w:rPr>
                <w:sz w:val="16"/>
              </w:rPr>
              <w:t>28.732</w:t>
            </w:r>
          </w:p>
        </w:tc>
        <w:tc>
          <w:tcPr>
            <w:tcW w:w="0" w:type="auto"/>
            <w:shd w:val="clear" w:color="auto" w:fill="auto"/>
          </w:tcPr>
          <w:p w14:paraId="0F85F819" w14:textId="77777777" w:rsidR="008115C3" w:rsidRDefault="008115C3" w:rsidP="005A5063">
            <w:pPr>
              <w:pStyle w:val="TAL"/>
              <w:rPr>
                <w:sz w:val="16"/>
              </w:rPr>
            </w:pPr>
            <w:r>
              <w:rPr>
                <w:sz w:val="16"/>
              </w:rPr>
              <w:t>0011</w:t>
            </w:r>
          </w:p>
        </w:tc>
        <w:tc>
          <w:tcPr>
            <w:tcW w:w="0" w:type="auto"/>
            <w:shd w:val="clear" w:color="auto" w:fill="auto"/>
          </w:tcPr>
          <w:p w14:paraId="218B853D" w14:textId="77777777" w:rsidR="008115C3" w:rsidRDefault="008115C3" w:rsidP="005A5063">
            <w:pPr>
              <w:pStyle w:val="TAR"/>
              <w:rPr>
                <w:sz w:val="16"/>
              </w:rPr>
            </w:pPr>
            <w:r>
              <w:rPr>
                <w:sz w:val="16"/>
              </w:rPr>
              <w:t>1</w:t>
            </w:r>
          </w:p>
        </w:tc>
        <w:tc>
          <w:tcPr>
            <w:tcW w:w="0" w:type="auto"/>
            <w:shd w:val="clear" w:color="auto" w:fill="auto"/>
          </w:tcPr>
          <w:p w14:paraId="00834ACF" w14:textId="77777777" w:rsidR="008115C3" w:rsidRDefault="008115C3" w:rsidP="005A5063">
            <w:pPr>
              <w:pStyle w:val="TAL"/>
              <w:rPr>
                <w:sz w:val="16"/>
              </w:rPr>
            </w:pPr>
            <w:r>
              <w:rPr>
                <w:sz w:val="16"/>
              </w:rPr>
              <w:t>Rel-15</w:t>
            </w:r>
          </w:p>
        </w:tc>
        <w:tc>
          <w:tcPr>
            <w:tcW w:w="0" w:type="auto"/>
            <w:shd w:val="clear" w:color="auto" w:fill="auto"/>
          </w:tcPr>
          <w:p w14:paraId="47D98BEA" w14:textId="77777777" w:rsidR="008115C3" w:rsidRDefault="008115C3" w:rsidP="005A5063">
            <w:pPr>
              <w:pStyle w:val="TAL"/>
              <w:rPr>
                <w:sz w:val="16"/>
              </w:rPr>
            </w:pPr>
            <w:r>
              <w:rPr>
                <w:sz w:val="16"/>
              </w:rPr>
              <w:t>A</w:t>
            </w:r>
          </w:p>
        </w:tc>
        <w:tc>
          <w:tcPr>
            <w:tcW w:w="0" w:type="auto"/>
            <w:shd w:val="clear" w:color="auto" w:fill="auto"/>
          </w:tcPr>
          <w:p w14:paraId="7FD969FF" w14:textId="77777777" w:rsidR="008115C3" w:rsidRDefault="008115C3" w:rsidP="005A5063">
            <w:pPr>
              <w:pStyle w:val="TAL"/>
              <w:rPr>
                <w:sz w:val="16"/>
              </w:rPr>
            </w:pPr>
            <w:r>
              <w:rPr>
                <w:sz w:val="16"/>
              </w:rPr>
              <w:t>TEI11</w:t>
            </w:r>
          </w:p>
        </w:tc>
        <w:tc>
          <w:tcPr>
            <w:tcW w:w="0" w:type="auto"/>
            <w:shd w:val="clear" w:color="auto" w:fill="auto"/>
          </w:tcPr>
          <w:p w14:paraId="52C446B5" w14:textId="77777777" w:rsidR="008115C3" w:rsidRDefault="008115C3" w:rsidP="005A5063">
            <w:pPr>
              <w:pStyle w:val="TAL"/>
              <w:rPr>
                <w:sz w:val="16"/>
              </w:rPr>
            </w:pPr>
            <w:r>
              <w:rPr>
                <w:sz w:val="16"/>
              </w:rPr>
              <w:t>agreed</w:t>
            </w:r>
          </w:p>
        </w:tc>
      </w:tr>
      <w:tr w:rsidR="00000000" w14:paraId="15668F50" w14:textId="77777777">
        <w:tc>
          <w:tcPr>
            <w:tcW w:w="0" w:type="auto"/>
            <w:shd w:val="clear" w:color="auto" w:fill="auto"/>
          </w:tcPr>
          <w:p w14:paraId="08A99E64" w14:textId="77777777" w:rsidR="008115C3" w:rsidRDefault="008115C3" w:rsidP="005A5063">
            <w:pPr>
              <w:pStyle w:val="TAL"/>
              <w:rPr>
                <w:sz w:val="16"/>
              </w:rPr>
            </w:pPr>
            <w:r>
              <w:rPr>
                <w:sz w:val="16"/>
              </w:rPr>
              <w:t>S5-241563</w:t>
            </w:r>
          </w:p>
        </w:tc>
        <w:tc>
          <w:tcPr>
            <w:tcW w:w="0" w:type="auto"/>
            <w:shd w:val="clear" w:color="auto" w:fill="auto"/>
          </w:tcPr>
          <w:p w14:paraId="6E2E0F82" w14:textId="77777777" w:rsidR="008115C3" w:rsidRDefault="008115C3" w:rsidP="005A5063">
            <w:pPr>
              <w:pStyle w:val="TAL"/>
              <w:rPr>
                <w:sz w:val="16"/>
              </w:rPr>
            </w:pPr>
            <w:r>
              <w:rPr>
                <w:sz w:val="16"/>
              </w:rPr>
              <w:t>Rel-16 CR TS 28.732 correction of attribute definition</w:t>
            </w:r>
          </w:p>
        </w:tc>
        <w:tc>
          <w:tcPr>
            <w:tcW w:w="0" w:type="auto"/>
            <w:shd w:val="clear" w:color="auto" w:fill="auto"/>
          </w:tcPr>
          <w:p w14:paraId="7815DC5E" w14:textId="77777777" w:rsidR="008115C3" w:rsidRDefault="008115C3" w:rsidP="005A5063">
            <w:pPr>
              <w:pStyle w:val="TAL"/>
              <w:rPr>
                <w:sz w:val="16"/>
              </w:rPr>
            </w:pPr>
            <w:r>
              <w:rPr>
                <w:sz w:val="16"/>
              </w:rPr>
              <w:t>Ericsson-LG Co., LTD</w:t>
            </w:r>
          </w:p>
        </w:tc>
        <w:tc>
          <w:tcPr>
            <w:tcW w:w="0" w:type="auto"/>
            <w:shd w:val="clear" w:color="auto" w:fill="auto"/>
          </w:tcPr>
          <w:p w14:paraId="79B402F2" w14:textId="77777777" w:rsidR="008115C3" w:rsidRDefault="008115C3" w:rsidP="005A5063">
            <w:pPr>
              <w:pStyle w:val="TAL"/>
              <w:rPr>
                <w:sz w:val="16"/>
              </w:rPr>
            </w:pPr>
            <w:r>
              <w:rPr>
                <w:sz w:val="16"/>
              </w:rPr>
              <w:t>28.732</w:t>
            </w:r>
          </w:p>
        </w:tc>
        <w:tc>
          <w:tcPr>
            <w:tcW w:w="0" w:type="auto"/>
            <w:shd w:val="clear" w:color="auto" w:fill="auto"/>
          </w:tcPr>
          <w:p w14:paraId="09E20769" w14:textId="77777777" w:rsidR="008115C3" w:rsidRDefault="008115C3" w:rsidP="005A5063">
            <w:pPr>
              <w:pStyle w:val="TAL"/>
              <w:rPr>
                <w:sz w:val="16"/>
              </w:rPr>
            </w:pPr>
            <w:r>
              <w:rPr>
                <w:sz w:val="16"/>
              </w:rPr>
              <w:t>0012</w:t>
            </w:r>
          </w:p>
        </w:tc>
        <w:tc>
          <w:tcPr>
            <w:tcW w:w="0" w:type="auto"/>
            <w:shd w:val="clear" w:color="auto" w:fill="auto"/>
          </w:tcPr>
          <w:p w14:paraId="3F43069C" w14:textId="77777777" w:rsidR="008115C3" w:rsidRDefault="008115C3" w:rsidP="005A5063">
            <w:pPr>
              <w:pStyle w:val="TAR"/>
              <w:rPr>
                <w:sz w:val="16"/>
              </w:rPr>
            </w:pPr>
            <w:r>
              <w:rPr>
                <w:sz w:val="16"/>
              </w:rPr>
              <w:t>-</w:t>
            </w:r>
          </w:p>
        </w:tc>
        <w:tc>
          <w:tcPr>
            <w:tcW w:w="0" w:type="auto"/>
            <w:shd w:val="clear" w:color="auto" w:fill="auto"/>
          </w:tcPr>
          <w:p w14:paraId="096162BF" w14:textId="77777777" w:rsidR="008115C3" w:rsidRDefault="008115C3" w:rsidP="005A5063">
            <w:pPr>
              <w:pStyle w:val="TAL"/>
              <w:rPr>
                <w:sz w:val="16"/>
              </w:rPr>
            </w:pPr>
            <w:r>
              <w:rPr>
                <w:sz w:val="16"/>
              </w:rPr>
              <w:t>Rel-16</w:t>
            </w:r>
          </w:p>
        </w:tc>
        <w:tc>
          <w:tcPr>
            <w:tcW w:w="0" w:type="auto"/>
            <w:shd w:val="clear" w:color="auto" w:fill="auto"/>
          </w:tcPr>
          <w:p w14:paraId="7815E537" w14:textId="77777777" w:rsidR="008115C3" w:rsidRDefault="008115C3" w:rsidP="005A5063">
            <w:pPr>
              <w:pStyle w:val="TAL"/>
              <w:rPr>
                <w:sz w:val="16"/>
              </w:rPr>
            </w:pPr>
            <w:r>
              <w:rPr>
                <w:sz w:val="16"/>
              </w:rPr>
              <w:t>A</w:t>
            </w:r>
          </w:p>
        </w:tc>
        <w:tc>
          <w:tcPr>
            <w:tcW w:w="0" w:type="auto"/>
            <w:shd w:val="clear" w:color="auto" w:fill="auto"/>
          </w:tcPr>
          <w:p w14:paraId="7B077925" w14:textId="77777777" w:rsidR="008115C3" w:rsidRDefault="008115C3" w:rsidP="005A5063">
            <w:pPr>
              <w:pStyle w:val="TAL"/>
              <w:rPr>
                <w:sz w:val="16"/>
              </w:rPr>
            </w:pPr>
            <w:r>
              <w:rPr>
                <w:sz w:val="16"/>
              </w:rPr>
              <w:t>TEI11</w:t>
            </w:r>
          </w:p>
        </w:tc>
        <w:tc>
          <w:tcPr>
            <w:tcW w:w="0" w:type="auto"/>
            <w:shd w:val="clear" w:color="auto" w:fill="auto"/>
          </w:tcPr>
          <w:p w14:paraId="68BF7E8B" w14:textId="77777777" w:rsidR="008115C3" w:rsidRDefault="008115C3" w:rsidP="005A5063">
            <w:pPr>
              <w:pStyle w:val="TAL"/>
              <w:rPr>
                <w:sz w:val="16"/>
              </w:rPr>
            </w:pPr>
            <w:r>
              <w:rPr>
                <w:sz w:val="16"/>
              </w:rPr>
              <w:t>revised</w:t>
            </w:r>
          </w:p>
        </w:tc>
      </w:tr>
      <w:tr w:rsidR="00000000" w14:paraId="0A0CBFBE" w14:textId="77777777">
        <w:tc>
          <w:tcPr>
            <w:tcW w:w="0" w:type="auto"/>
            <w:shd w:val="clear" w:color="auto" w:fill="auto"/>
          </w:tcPr>
          <w:p w14:paraId="1A94AA5C" w14:textId="77777777" w:rsidR="008115C3" w:rsidRDefault="008115C3" w:rsidP="005A5063">
            <w:pPr>
              <w:pStyle w:val="TAL"/>
              <w:rPr>
                <w:sz w:val="16"/>
              </w:rPr>
            </w:pPr>
            <w:r>
              <w:rPr>
                <w:sz w:val="16"/>
              </w:rPr>
              <w:t>S5-242191</w:t>
            </w:r>
          </w:p>
        </w:tc>
        <w:tc>
          <w:tcPr>
            <w:tcW w:w="0" w:type="auto"/>
            <w:shd w:val="clear" w:color="auto" w:fill="auto"/>
          </w:tcPr>
          <w:p w14:paraId="54584B09" w14:textId="77777777" w:rsidR="008115C3" w:rsidRDefault="008115C3" w:rsidP="005A5063">
            <w:pPr>
              <w:pStyle w:val="TAL"/>
              <w:rPr>
                <w:sz w:val="16"/>
              </w:rPr>
            </w:pPr>
            <w:r>
              <w:rPr>
                <w:sz w:val="16"/>
              </w:rPr>
              <w:t>Rel-16 CR TS 28.732 correction of attribute definition</w:t>
            </w:r>
          </w:p>
        </w:tc>
        <w:tc>
          <w:tcPr>
            <w:tcW w:w="0" w:type="auto"/>
            <w:shd w:val="clear" w:color="auto" w:fill="auto"/>
          </w:tcPr>
          <w:p w14:paraId="5A437A46" w14:textId="77777777" w:rsidR="008115C3" w:rsidRDefault="008115C3" w:rsidP="005A5063">
            <w:pPr>
              <w:pStyle w:val="TAL"/>
              <w:rPr>
                <w:sz w:val="16"/>
              </w:rPr>
            </w:pPr>
            <w:r>
              <w:rPr>
                <w:sz w:val="16"/>
              </w:rPr>
              <w:t>Ericsson-LG Co., LTD</w:t>
            </w:r>
          </w:p>
        </w:tc>
        <w:tc>
          <w:tcPr>
            <w:tcW w:w="0" w:type="auto"/>
            <w:shd w:val="clear" w:color="auto" w:fill="auto"/>
          </w:tcPr>
          <w:p w14:paraId="69B6BFBF" w14:textId="77777777" w:rsidR="008115C3" w:rsidRDefault="008115C3" w:rsidP="005A5063">
            <w:pPr>
              <w:pStyle w:val="TAL"/>
              <w:rPr>
                <w:sz w:val="16"/>
              </w:rPr>
            </w:pPr>
            <w:r>
              <w:rPr>
                <w:sz w:val="16"/>
              </w:rPr>
              <w:t>28.732</w:t>
            </w:r>
          </w:p>
        </w:tc>
        <w:tc>
          <w:tcPr>
            <w:tcW w:w="0" w:type="auto"/>
            <w:shd w:val="clear" w:color="auto" w:fill="auto"/>
          </w:tcPr>
          <w:p w14:paraId="22E6E6F1" w14:textId="77777777" w:rsidR="008115C3" w:rsidRDefault="008115C3" w:rsidP="005A5063">
            <w:pPr>
              <w:pStyle w:val="TAL"/>
              <w:rPr>
                <w:sz w:val="16"/>
              </w:rPr>
            </w:pPr>
            <w:r>
              <w:rPr>
                <w:sz w:val="16"/>
              </w:rPr>
              <w:t>0012</w:t>
            </w:r>
          </w:p>
        </w:tc>
        <w:tc>
          <w:tcPr>
            <w:tcW w:w="0" w:type="auto"/>
            <w:shd w:val="clear" w:color="auto" w:fill="auto"/>
          </w:tcPr>
          <w:p w14:paraId="0F367C40" w14:textId="77777777" w:rsidR="008115C3" w:rsidRDefault="008115C3" w:rsidP="005A5063">
            <w:pPr>
              <w:pStyle w:val="TAR"/>
              <w:rPr>
                <w:sz w:val="16"/>
              </w:rPr>
            </w:pPr>
            <w:r>
              <w:rPr>
                <w:sz w:val="16"/>
              </w:rPr>
              <w:t>1</w:t>
            </w:r>
          </w:p>
        </w:tc>
        <w:tc>
          <w:tcPr>
            <w:tcW w:w="0" w:type="auto"/>
            <w:shd w:val="clear" w:color="auto" w:fill="auto"/>
          </w:tcPr>
          <w:p w14:paraId="38496EC7" w14:textId="77777777" w:rsidR="008115C3" w:rsidRDefault="008115C3" w:rsidP="005A5063">
            <w:pPr>
              <w:pStyle w:val="TAL"/>
              <w:rPr>
                <w:sz w:val="16"/>
              </w:rPr>
            </w:pPr>
            <w:r>
              <w:rPr>
                <w:sz w:val="16"/>
              </w:rPr>
              <w:t>Rel-16</w:t>
            </w:r>
          </w:p>
        </w:tc>
        <w:tc>
          <w:tcPr>
            <w:tcW w:w="0" w:type="auto"/>
            <w:shd w:val="clear" w:color="auto" w:fill="auto"/>
          </w:tcPr>
          <w:p w14:paraId="742BA5BA" w14:textId="77777777" w:rsidR="008115C3" w:rsidRDefault="008115C3" w:rsidP="005A5063">
            <w:pPr>
              <w:pStyle w:val="TAL"/>
              <w:rPr>
                <w:sz w:val="16"/>
              </w:rPr>
            </w:pPr>
            <w:r>
              <w:rPr>
                <w:sz w:val="16"/>
              </w:rPr>
              <w:t>A</w:t>
            </w:r>
          </w:p>
        </w:tc>
        <w:tc>
          <w:tcPr>
            <w:tcW w:w="0" w:type="auto"/>
            <w:shd w:val="clear" w:color="auto" w:fill="auto"/>
          </w:tcPr>
          <w:p w14:paraId="4981BDD1" w14:textId="77777777" w:rsidR="008115C3" w:rsidRDefault="008115C3" w:rsidP="005A5063">
            <w:pPr>
              <w:pStyle w:val="TAL"/>
              <w:rPr>
                <w:sz w:val="16"/>
              </w:rPr>
            </w:pPr>
            <w:r>
              <w:rPr>
                <w:sz w:val="16"/>
              </w:rPr>
              <w:t>TEI11</w:t>
            </w:r>
          </w:p>
        </w:tc>
        <w:tc>
          <w:tcPr>
            <w:tcW w:w="0" w:type="auto"/>
            <w:shd w:val="clear" w:color="auto" w:fill="auto"/>
          </w:tcPr>
          <w:p w14:paraId="115BCE79" w14:textId="77777777" w:rsidR="008115C3" w:rsidRDefault="008115C3" w:rsidP="005A5063">
            <w:pPr>
              <w:pStyle w:val="TAL"/>
              <w:rPr>
                <w:sz w:val="16"/>
              </w:rPr>
            </w:pPr>
            <w:r>
              <w:rPr>
                <w:sz w:val="16"/>
              </w:rPr>
              <w:t>agreed</w:t>
            </w:r>
          </w:p>
        </w:tc>
      </w:tr>
      <w:tr w:rsidR="00000000" w14:paraId="139C7F97" w14:textId="77777777">
        <w:tc>
          <w:tcPr>
            <w:tcW w:w="0" w:type="auto"/>
            <w:shd w:val="clear" w:color="auto" w:fill="auto"/>
          </w:tcPr>
          <w:p w14:paraId="26248FF3" w14:textId="77777777" w:rsidR="008115C3" w:rsidRDefault="008115C3" w:rsidP="005A5063">
            <w:pPr>
              <w:pStyle w:val="TAL"/>
              <w:rPr>
                <w:sz w:val="16"/>
              </w:rPr>
            </w:pPr>
            <w:r>
              <w:rPr>
                <w:sz w:val="16"/>
              </w:rPr>
              <w:t>S5-241565</w:t>
            </w:r>
          </w:p>
        </w:tc>
        <w:tc>
          <w:tcPr>
            <w:tcW w:w="0" w:type="auto"/>
            <w:shd w:val="clear" w:color="auto" w:fill="auto"/>
          </w:tcPr>
          <w:p w14:paraId="63B33265" w14:textId="77777777" w:rsidR="008115C3" w:rsidRDefault="008115C3" w:rsidP="005A5063">
            <w:pPr>
              <w:pStyle w:val="TAL"/>
              <w:rPr>
                <w:sz w:val="16"/>
              </w:rPr>
            </w:pPr>
            <w:r>
              <w:rPr>
                <w:sz w:val="16"/>
              </w:rPr>
              <w:t>Rel-17 CR TS 28.732 correction of attribute definition</w:t>
            </w:r>
          </w:p>
        </w:tc>
        <w:tc>
          <w:tcPr>
            <w:tcW w:w="0" w:type="auto"/>
            <w:shd w:val="clear" w:color="auto" w:fill="auto"/>
          </w:tcPr>
          <w:p w14:paraId="6CA133B7" w14:textId="77777777" w:rsidR="008115C3" w:rsidRDefault="008115C3" w:rsidP="005A5063">
            <w:pPr>
              <w:pStyle w:val="TAL"/>
              <w:rPr>
                <w:sz w:val="16"/>
              </w:rPr>
            </w:pPr>
            <w:r>
              <w:rPr>
                <w:sz w:val="16"/>
              </w:rPr>
              <w:t>Ericsson-LG Co., LTD</w:t>
            </w:r>
          </w:p>
        </w:tc>
        <w:tc>
          <w:tcPr>
            <w:tcW w:w="0" w:type="auto"/>
            <w:shd w:val="clear" w:color="auto" w:fill="auto"/>
          </w:tcPr>
          <w:p w14:paraId="7F49EA50" w14:textId="77777777" w:rsidR="008115C3" w:rsidRDefault="008115C3" w:rsidP="005A5063">
            <w:pPr>
              <w:pStyle w:val="TAL"/>
              <w:rPr>
                <w:sz w:val="16"/>
              </w:rPr>
            </w:pPr>
            <w:r>
              <w:rPr>
                <w:sz w:val="16"/>
              </w:rPr>
              <w:t>28.732</w:t>
            </w:r>
          </w:p>
        </w:tc>
        <w:tc>
          <w:tcPr>
            <w:tcW w:w="0" w:type="auto"/>
            <w:shd w:val="clear" w:color="auto" w:fill="auto"/>
          </w:tcPr>
          <w:p w14:paraId="51AF0290" w14:textId="77777777" w:rsidR="008115C3" w:rsidRDefault="008115C3" w:rsidP="005A5063">
            <w:pPr>
              <w:pStyle w:val="TAL"/>
              <w:rPr>
                <w:sz w:val="16"/>
              </w:rPr>
            </w:pPr>
            <w:r>
              <w:rPr>
                <w:sz w:val="16"/>
              </w:rPr>
              <w:t>0013</w:t>
            </w:r>
          </w:p>
        </w:tc>
        <w:tc>
          <w:tcPr>
            <w:tcW w:w="0" w:type="auto"/>
            <w:shd w:val="clear" w:color="auto" w:fill="auto"/>
          </w:tcPr>
          <w:p w14:paraId="42021FC2" w14:textId="77777777" w:rsidR="008115C3" w:rsidRDefault="008115C3" w:rsidP="005A5063">
            <w:pPr>
              <w:pStyle w:val="TAR"/>
              <w:rPr>
                <w:sz w:val="16"/>
              </w:rPr>
            </w:pPr>
            <w:r>
              <w:rPr>
                <w:sz w:val="16"/>
              </w:rPr>
              <w:t>-</w:t>
            </w:r>
          </w:p>
        </w:tc>
        <w:tc>
          <w:tcPr>
            <w:tcW w:w="0" w:type="auto"/>
            <w:shd w:val="clear" w:color="auto" w:fill="auto"/>
          </w:tcPr>
          <w:p w14:paraId="66894053" w14:textId="77777777" w:rsidR="008115C3" w:rsidRDefault="008115C3" w:rsidP="005A5063">
            <w:pPr>
              <w:pStyle w:val="TAL"/>
              <w:rPr>
                <w:sz w:val="16"/>
              </w:rPr>
            </w:pPr>
            <w:r>
              <w:rPr>
                <w:sz w:val="16"/>
              </w:rPr>
              <w:t>Rel-17</w:t>
            </w:r>
          </w:p>
        </w:tc>
        <w:tc>
          <w:tcPr>
            <w:tcW w:w="0" w:type="auto"/>
            <w:shd w:val="clear" w:color="auto" w:fill="auto"/>
          </w:tcPr>
          <w:p w14:paraId="3A758ABE" w14:textId="77777777" w:rsidR="008115C3" w:rsidRDefault="008115C3" w:rsidP="005A5063">
            <w:pPr>
              <w:pStyle w:val="TAL"/>
              <w:rPr>
                <w:sz w:val="16"/>
              </w:rPr>
            </w:pPr>
            <w:r>
              <w:rPr>
                <w:sz w:val="16"/>
              </w:rPr>
              <w:t>A</w:t>
            </w:r>
          </w:p>
        </w:tc>
        <w:tc>
          <w:tcPr>
            <w:tcW w:w="0" w:type="auto"/>
            <w:shd w:val="clear" w:color="auto" w:fill="auto"/>
          </w:tcPr>
          <w:p w14:paraId="4A5865A7" w14:textId="77777777" w:rsidR="008115C3" w:rsidRDefault="008115C3" w:rsidP="005A5063">
            <w:pPr>
              <w:pStyle w:val="TAL"/>
              <w:rPr>
                <w:sz w:val="16"/>
              </w:rPr>
            </w:pPr>
            <w:r>
              <w:rPr>
                <w:sz w:val="16"/>
              </w:rPr>
              <w:t>TEI11</w:t>
            </w:r>
          </w:p>
        </w:tc>
        <w:tc>
          <w:tcPr>
            <w:tcW w:w="0" w:type="auto"/>
            <w:shd w:val="clear" w:color="auto" w:fill="auto"/>
          </w:tcPr>
          <w:p w14:paraId="3C408E36" w14:textId="77777777" w:rsidR="008115C3" w:rsidRDefault="008115C3" w:rsidP="005A5063">
            <w:pPr>
              <w:pStyle w:val="TAL"/>
              <w:rPr>
                <w:sz w:val="16"/>
              </w:rPr>
            </w:pPr>
            <w:r>
              <w:rPr>
                <w:sz w:val="16"/>
              </w:rPr>
              <w:t>revised</w:t>
            </w:r>
          </w:p>
        </w:tc>
      </w:tr>
      <w:tr w:rsidR="00000000" w14:paraId="3DB6FFE1" w14:textId="77777777">
        <w:tc>
          <w:tcPr>
            <w:tcW w:w="0" w:type="auto"/>
            <w:shd w:val="clear" w:color="auto" w:fill="auto"/>
          </w:tcPr>
          <w:p w14:paraId="75D792C1" w14:textId="77777777" w:rsidR="008115C3" w:rsidRDefault="008115C3" w:rsidP="005A5063">
            <w:pPr>
              <w:pStyle w:val="TAL"/>
              <w:rPr>
                <w:sz w:val="16"/>
              </w:rPr>
            </w:pPr>
            <w:r>
              <w:rPr>
                <w:sz w:val="16"/>
              </w:rPr>
              <w:t>S5-242192</w:t>
            </w:r>
          </w:p>
        </w:tc>
        <w:tc>
          <w:tcPr>
            <w:tcW w:w="0" w:type="auto"/>
            <w:shd w:val="clear" w:color="auto" w:fill="auto"/>
          </w:tcPr>
          <w:p w14:paraId="6A25DA37" w14:textId="77777777" w:rsidR="008115C3" w:rsidRDefault="008115C3" w:rsidP="005A5063">
            <w:pPr>
              <w:pStyle w:val="TAL"/>
              <w:rPr>
                <w:sz w:val="16"/>
              </w:rPr>
            </w:pPr>
            <w:r>
              <w:rPr>
                <w:sz w:val="16"/>
              </w:rPr>
              <w:t>Rel-17 CR TS 28.732 correction of attribute definition</w:t>
            </w:r>
          </w:p>
        </w:tc>
        <w:tc>
          <w:tcPr>
            <w:tcW w:w="0" w:type="auto"/>
            <w:shd w:val="clear" w:color="auto" w:fill="auto"/>
          </w:tcPr>
          <w:p w14:paraId="49316398" w14:textId="77777777" w:rsidR="008115C3" w:rsidRDefault="008115C3" w:rsidP="005A5063">
            <w:pPr>
              <w:pStyle w:val="TAL"/>
              <w:rPr>
                <w:sz w:val="16"/>
              </w:rPr>
            </w:pPr>
            <w:r>
              <w:rPr>
                <w:sz w:val="16"/>
              </w:rPr>
              <w:t>Ericsson-LG Co., LTD</w:t>
            </w:r>
          </w:p>
        </w:tc>
        <w:tc>
          <w:tcPr>
            <w:tcW w:w="0" w:type="auto"/>
            <w:shd w:val="clear" w:color="auto" w:fill="auto"/>
          </w:tcPr>
          <w:p w14:paraId="06C6A27A" w14:textId="77777777" w:rsidR="008115C3" w:rsidRDefault="008115C3" w:rsidP="005A5063">
            <w:pPr>
              <w:pStyle w:val="TAL"/>
              <w:rPr>
                <w:sz w:val="16"/>
              </w:rPr>
            </w:pPr>
            <w:r>
              <w:rPr>
                <w:sz w:val="16"/>
              </w:rPr>
              <w:t>28.732</w:t>
            </w:r>
          </w:p>
        </w:tc>
        <w:tc>
          <w:tcPr>
            <w:tcW w:w="0" w:type="auto"/>
            <w:shd w:val="clear" w:color="auto" w:fill="auto"/>
          </w:tcPr>
          <w:p w14:paraId="0D53D726" w14:textId="77777777" w:rsidR="008115C3" w:rsidRDefault="008115C3" w:rsidP="005A5063">
            <w:pPr>
              <w:pStyle w:val="TAL"/>
              <w:rPr>
                <w:sz w:val="16"/>
              </w:rPr>
            </w:pPr>
            <w:r>
              <w:rPr>
                <w:sz w:val="16"/>
              </w:rPr>
              <w:t>0013</w:t>
            </w:r>
          </w:p>
        </w:tc>
        <w:tc>
          <w:tcPr>
            <w:tcW w:w="0" w:type="auto"/>
            <w:shd w:val="clear" w:color="auto" w:fill="auto"/>
          </w:tcPr>
          <w:p w14:paraId="64718274" w14:textId="77777777" w:rsidR="008115C3" w:rsidRDefault="008115C3" w:rsidP="005A5063">
            <w:pPr>
              <w:pStyle w:val="TAR"/>
              <w:rPr>
                <w:sz w:val="16"/>
              </w:rPr>
            </w:pPr>
            <w:r>
              <w:rPr>
                <w:sz w:val="16"/>
              </w:rPr>
              <w:t>1</w:t>
            </w:r>
          </w:p>
        </w:tc>
        <w:tc>
          <w:tcPr>
            <w:tcW w:w="0" w:type="auto"/>
            <w:shd w:val="clear" w:color="auto" w:fill="auto"/>
          </w:tcPr>
          <w:p w14:paraId="71A67813" w14:textId="77777777" w:rsidR="008115C3" w:rsidRDefault="008115C3" w:rsidP="005A5063">
            <w:pPr>
              <w:pStyle w:val="TAL"/>
              <w:rPr>
                <w:sz w:val="16"/>
              </w:rPr>
            </w:pPr>
            <w:r>
              <w:rPr>
                <w:sz w:val="16"/>
              </w:rPr>
              <w:t>Rel-17</w:t>
            </w:r>
          </w:p>
        </w:tc>
        <w:tc>
          <w:tcPr>
            <w:tcW w:w="0" w:type="auto"/>
            <w:shd w:val="clear" w:color="auto" w:fill="auto"/>
          </w:tcPr>
          <w:p w14:paraId="1A596C3D" w14:textId="77777777" w:rsidR="008115C3" w:rsidRDefault="008115C3" w:rsidP="005A5063">
            <w:pPr>
              <w:pStyle w:val="TAL"/>
              <w:rPr>
                <w:sz w:val="16"/>
              </w:rPr>
            </w:pPr>
            <w:r>
              <w:rPr>
                <w:sz w:val="16"/>
              </w:rPr>
              <w:t>A</w:t>
            </w:r>
          </w:p>
        </w:tc>
        <w:tc>
          <w:tcPr>
            <w:tcW w:w="0" w:type="auto"/>
            <w:shd w:val="clear" w:color="auto" w:fill="auto"/>
          </w:tcPr>
          <w:p w14:paraId="739A1309" w14:textId="77777777" w:rsidR="008115C3" w:rsidRDefault="008115C3" w:rsidP="005A5063">
            <w:pPr>
              <w:pStyle w:val="TAL"/>
              <w:rPr>
                <w:sz w:val="16"/>
              </w:rPr>
            </w:pPr>
            <w:r>
              <w:rPr>
                <w:sz w:val="16"/>
              </w:rPr>
              <w:t>TEI11</w:t>
            </w:r>
          </w:p>
        </w:tc>
        <w:tc>
          <w:tcPr>
            <w:tcW w:w="0" w:type="auto"/>
            <w:shd w:val="clear" w:color="auto" w:fill="auto"/>
          </w:tcPr>
          <w:p w14:paraId="78D926EB" w14:textId="77777777" w:rsidR="008115C3" w:rsidRDefault="008115C3" w:rsidP="005A5063">
            <w:pPr>
              <w:pStyle w:val="TAL"/>
              <w:rPr>
                <w:sz w:val="16"/>
              </w:rPr>
            </w:pPr>
            <w:r>
              <w:rPr>
                <w:sz w:val="16"/>
              </w:rPr>
              <w:t>agreed</w:t>
            </w:r>
          </w:p>
        </w:tc>
      </w:tr>
      <w:tr w:rsidR="00000000" w14:paraId="4E4E3C49" w14:textId="77777777">
        <w:tc>
          <w:tcPr>
            <w:tcW w:w="0" w:type="auto"/>
            <w:shd w:val="clear" w:color="auto" w:fill="auto"/>
          </w:tcPr>
          <w:p w14:paraId="308333FB" w14:textId="77777777" w:rsidR="008115C3" w:rsidRDefault="008115C3" w:rsidP="005A5063">
            <w:pPr>
              <w:pStyle w:val="TAL"/>
              <w:rPr>
                <w:sz w:val="16"/>
              </w:rPr>
            </w:pPr>
            <w:r>
              <w:rPr>
                <w:sz w:val="16"/>
              </w:rPr>
              <w:t>S5-241566</w:t>
            </w:r>
          </w:p>
        </w:tc>
        <w:tc>
          <w:tcPr>
            <w:tcW w:w="0" w:type="auto"/>
            <w:shd w:val="clear" w:color="auto" w:fill="auto"/>
          </w:tcPr>
          <w:p w14:paraId="346DE479" w14:textId="77777777" w:rsidR="008115C3" w:rsidRDefault="008115C3" w:rsidP="005A5063">
            <w:pPr>
              <w:pStyle w:val="TAL"/>
              <w:rPr>
                <w:sz w:val="16"/>
              </w:rPr>
            </w:pPr>
            <w:r>
              <w:rPr>
                <w:sz w:val="16"/>
              </w:rPr>
              <w:t>Rel-18 CR TS 28.732 correction of attribute definition</w:t>
            </w:r>
          </w:p>
        </w:tc>
        <w:tc>
          <w:tcPr>
            <w:tcW w:w="0" w:type="auto"/>
            <w:shd w:val="clear" w:color="auto" w:fill="auto"/>
          </w:tcPr>
          <w:p w14:paraId="76E2C9F3" w14:textId="77777777" w:rsidR="008115C3" w:rsidRDefault="008115C3" w:rsidP="005A5063">
            <w:pPr>
              <w:pStyle w:val="TAL"/>
              <w:rPr>
                <w:sz w:val="16"/>
              </w:rPr>
            </w:pPr>
            <w:r>
              <w:rPr>
                <w:sz w:val="16"/>
              </w:rPr>
              <w:t>Ericsson-LG Co., LTD</w:t>
            </w:r>
          </w:p>
        </w:tc>
        <w:tc>
          <w:tcPr>
            <w:tcW w:w="0" w:type="auto"/>
            <w:shd w:val="clear" w:color="auto" w:fill="auto"/>
          </w:tcPr>
          <w:p w14:paraId="756A60DE" w14:textId="77777777" w:rsidR="008115C3" w:rsidRDefault="008115C3" w:rsidP="005A5063">
            <w:pPr>
              <w:pStyle w:val="TAL"/>
              <w:rPr>
                <w:sz w:val="16"/>
              </w:rPr>
            </w:pPr>
            <w:r>
              <w:rPr>
                <w:sz w:val="16"/>
              </w:rPr>
              <w:t>28.732</w:t>
            </w:r>
          </w:p>
        </w:tc>
        <w:tc>
          <w:tcPr>
            <w:tcW w:w="0" w:type="auto"/>
            <w:shd w:val="clear" w:color="auto" w:fill="auto"/>
          </w:tcPr>
          <w:p w14:paraId="0D130C94" w14:textId="77777777" w:rsidR="008115C3" w:rsidRDefault="008115C3" w:rsidP="005A5063">
            <w:pPr>
              <w:pStyle w:val="TAL"/>
              <w:rPr>
                <w:sz w:val="16"/>
              </w:rPr>
            </w:pPr>
            <w:r>
              <w:rPr>
                <w:sz w:val="16"/>
              </w:rPr>
              <w:t>0014</w:t>
            </w:r>
          </w:p>
        </w:tc>
        <w:tc>
          <w:tcPr>
            <w:tcW w:w="0" w:type="auto"/>
            <w:shd w:val="clear" w:color="auto" w:fill="auto"/>
          </w:tcPr>
          <w:p w14:paraId="2ED63AD8" w14:textId="77777777" w:rsidR="008115C3" w:rsidRDefault="008115C3" w:rsidP="005A5063">
            <w:pPr>
              <w:pStyle w:val="TAR"/>
              <w:rPr>
                <w:sz w:val="16"/>
              </w:rPr>
            </w:pPr>
            <w:r>
              <w:rPr>
                <w:sz w:val="16"/>
              </w:rPr>
              <w:t>-</w:t>
            </w:r>
          </w:p>
        </w:tc>
        <w:tc>
          <w:tcPr>
            <w:tcW w:w="0" w:type="auto"/>
            <w:shd w:val="clear" w:color="auto" w:fill="auto"/>
          </w:tcPr>
          <w:p w14:paraId="6B9C4955" w14:textId="77777777" w:rsidR="008115C3" w:rsidRDefault="008115C3" w:rsidP="005A5063">
            <w:pPr>
              <w:pStyle w:val="TAL"/>
              <w:rPr>
                <w:sz w:val="16"/>
              </w:rPr>
            </w:pPr>
            <w:r>
              <w:rPr>
                <w:sz w:val="16"/>
              </w:rPr>
              <w:t>Rel-18</w:t>
            </w:r>
          </w:p>
        </w:tc>
        <w:tc>
          <w:tcPr>
            <w:tcW w:w="0" w:type="auto"/>
            <w:shd w:val="clear" w:color="auto" w:fill="auto"/>
          </w:tcPr>
          <w:p w14:paraId="65B62C0D" w14:textId="77777777" w:rsidR="008115C3" w:rsidRDefault="008115C3" w:rsidP="005A5063">
            <w:pPr>
              <w:pStyle w:val="TAL"/>
              <w:rPr>
                <w:sz w:val="16"/>
              </w:rPr>
            </w:pPr>
            <w:r>
              <w:rPr>
                <w:sz w:val="16"/>
              </w:rPr>
              <w:t>A</w:t>
            </w:r>
          </w:p>
        </w:tc>
        <w:tc>
          <w:tcPr>
            <w:tcW w:w="0" w:type="auto"/>
            <w:shd w:val="clear" w:color="auto" w:fill="auto"/>
          </w:tcPr>
          <w:p w14:paraId="18C4D766" w14:textId="77777777" w:rsidR="008115C3" w:rsidRDefault="008115C3" w:rsidP="005A5063">
            <w:pPr>
              <w:pStyle w:val="TAL"/>
              <w:rPr>
                <w:sz w:val="16"/>
              </w:rPr>
            </w:pPr>
            <w:r>
              <w:rPr>
                <w:sz w:val="16"/>
              </w:rPr>
              <w:t>TEI11</w:t>
            </w:r>
          </w:p>
        </w:tc>
        <w:tc>
          <w:tcPr>
            <w:tcW w:w="0" w:type="auto"/>
            <w:shd w:val="clear" w:color="auto" w:fill="auto"/>
          </w:tcPr>
          <w:p w14:paraId="52883461" w14:textId="77777777" w:rsidR="008115C3" w:rsidRDefault="008115C3" w:rsidP="005A5063">
            <w:pPr>
              <w:pStyle w:val="TAL"/>
              <w:rPr>
                <w:sz w:val="16"/>
              </w:rPr>
            </w:pPr>
            <w:r>
              <w:rPr>
                <w:sz w:val="16"/>
              </w:rPr>
              <w:t>revised</w:t>
            </w:r>
          </w:p>
        </w:tc>
      </w:tr>
      <w:tr w:rsidR="00000000" w14:paraId="582E41C9" w14:textId="77777777">
        <w:tc>
          <w:tcPr>
            <w:tcW w:w="0" w:type="auto"/>
            <w:shd w:val="clear" w:color="auto" w:fill="auto"/>
          </w:tcPr>
          <w:p w14:paraId="2A6BAE90" w14:textId="77777777" w:rsidR="008115C3" w:rsidRDefault="008115C3" w:rsidP="005A5063">
            <w:pPr>
              <w:pStyle w:val="TAL"/>
              <w:rPr>
                <w:sz w:val="16"/>
              </w:rPr>
            </w:pPr>
            <w:r>
              <w:rPr>
                <w:sz w:val="16"/>
              </w:rPr>
              <w:t>S5-242193</w:t>
            </w:r>
          </w:p>
        </w:tc>
        <w:tc>
          <w:tcPr>
            <w:tcW w:w="0" w:type="auto"/>
            <w:shd w:val="clear" w:color="auto" w:fill="auto"/>
          </w:tcPr>
          <w:p w14:paraId="00148F53" w14:textId="77777777" w:rsidR="008115C3" w:rsidRDefault="008115C3" w:rsidP="005A5063">
            <w:pPr>
              <w:pStyle w:val="TAL"/>
              <w:rPr>
                <w:sz w:val="16"/>
              </w:rPr>
            </w:pPr>
            <w:r>
              <w:rPr>
                <w:sz w:val="16"/>
              </w:rPr>
              <w:t>Rel-18 CR TS 28.732 correction of attribute definition</w:t>
            </w:r>
          </w:p>
        </w:tc>
        <w:tc>
          <w:tcPr>
            <w:tcW w:w="0" w:type="auto"/>
            <w:shd w:val="clear" w:color="auto" w:fill="auto"/>
          </w:tcPr>
          <w:p w14:paraId="2FCB21CB" w14:textId="77777777" w:rsidR="008115C3" w:rsidRDefault="008115C3" w:rsidP="005A5063">
            <w:pPr>
              <w:pStyle w:val="TAL"/>
              <w:rPr>
                <w:sz w:val="16"/>
              </w:rPr>
            </w:pPr>
            <w:r>
              <w:rPr>
                <w:sz w:val="16"/>
              </w:rPr>
              <w:t>Ericsson-LG Co., LTD</w:t>
            </w:r>
          </w:p>
        </w:tc>
        <w:tc>
          <w:tcPr>
            <w:tcW w:w="0" w:type="auto"/>
            <w:shd w:val="clear" w:color="auto" w:fill="auto"/>
          </w:tcPr>
          <w:p w14:paraId="1EDC3CE5" w14:textId="77777777" w:rsidR="008115C3" w:rsidRDefault="008115C3" w:rsidP="005A5063">
            <w:pPr>
              <w:pStyle w:val="TAL"/>
              <w:rPr>
                <w:sz w:val="16"/>
              </w:rPr>
            </w:pPr>
            <w:r>
              <w:rPr>
                <w:sz w:val="16"/>
              </w:rPr>
              <w:t>28.732</w:t>
            </w:r>
          </w:p>
        </w:tc>
        <w:tc>
          <w:tcPr>
            <w:tcW w:w="0" w:type="auto"/>
            <w:shd w:val="clear" w:color="auto" w:fill="auto"/>
          </w:tcPr>
          <w:p w14:paraId="0218DDA2" w14:textId="77777777" w:rsidR="008115C3" w:rsidRDefault="008115C3" w:rsidP="005A5063">
            <w:pPr>
              <w:pStyle w:val="TAL"/>
              <w:rPr>
                <w:sz w:val="16"/>
              </w:rPr>
            </w:pPr>
            <w:r>
              <w:rPr>
                <w:sz w:val="16"/>
              </w:rPr>
              <w:t>0014</w:t>
            </w:r>
          </w:p>
        </w:tc>
        <w:tc>
          <w:tcPr>
            <w:tcW w:w="0" w:type="auto"/>
            <w:shd w:val="clear" w:color="auto" w:fill="auto"/>
          </w:tcPr>
          <w:p w14:paraId="0EFB4B6C" w14:textId="77777777" w:rsidR="008115C3" w:rsidRDefault="008115C3" w:rsidP="005A5063">
            <w:pPr>
              <w:pStyle w:val="TAR"/>
              <w:rPr>
                <w:sz w:val="16"/>
              </w:rPr>
            </w:pPr>
            <w:r>
              <w:rPr>
                <w:sz w:val="16"/>
              </w:rPr>
              <w:t>1</w:t>
            </w:r>
          </w:p>
        </w:tc>
        <w:tc>
          <w:tcPr>
            <w:tcW w:w="0" w:type="auto"/>
            <w:shd w:val="clear" w:color="auto" w:fill="auto"/>
          </w:tcPr>
          <w:p w14:paraId="59893139" w14:textId="77777777" w:rsidR="008115C3" w:rsidRDefault="008115C3" w:rsidP="005A5063">
            <w:pPr>
              <w:pStyle w:val="TAL"/>
              <w:rPr>
                <w:sz w:val="16"/>
              </w:rPr>
            </w:pPr>
            <w:r>
              <w:rPr>
                <w:sz w:val="16"/>
              </w:rPr>
              <w:t>Rel-18</w:t>
            </w:r>
          </w:p>
        </w:tc>
        <w:tc>
          <w:tcPr>
            <w:tcW w:w="0" w:type="auto"/>
            <w:shd w:val="clear" w:color="auto" w:fill="auto"/>
          </w:tcPr>
          <w:p w14:paraId="7F323105" w14:textId="77777777" w:rsidR="008115C3" w:rsidRDefault="008115C3" w:rsidP="005A5063">
            <w:pPr>
              <w:pStyle w:val="TAL"/>
              <w:rPr>
                <w:sz w:val="16"/>
              </w:rPr>
            </w:pPr>
            <w:r>
              <w:rPr>
                <w:sz w:val="16"/>
              </w:rPr>
              <w:t>A</w:t>
            </w:r>
          </w:p>
        </w:tc>
        <w:tc>
          <w:tcPr>
            <w:tcW w:w="0" w:type="auto"/>
            <w:shd w:val="clear" w:color="auto" w:fill="auto"/>
          </w:tcPr>
          <w:p w14:paraId="438F7A70" w14:textId="77777777" w:rsidR="008115C3" w:rsidRDefault="008115C3" w:rsidP="005A5063">
            <w:pPr>
              <w:pStyle w:val="TAL"/>
              <w:rPr>
                <w:sz w:val="16"/>
              </w:rPr>
            </w:pPr>
            <w:r>
              <w:rPr>
                <w:sz w:val="16"/>
              </w:rPr>
              <w:t>TEI11</w:t>
            </w:r>
          </w:p>
        </w:tc>
        <w:tc>
          <w:tcPr>
            <w:tcW w:w="0" w:type="auto"/>
            <w:shd w:val="clear" w:color="auto" w:fill="auto"/>
          </w:tcPr>
          <w:p w14:paraId="7258EAA2" w14:textId="77777777" w:rsidR="008115C3" w:rsidRDefault="008115C3" w:rsidP="005A5063">
            <w:pPr>
              <w:pStyle w:val="TAL"/>
              <w:rPr>
                <w:sz w:val="16"/>
              </w:rPr>
            </w:pPr>
            <w:r>
              <w:rPr>
                <w:sz w:val="16"/>
              </w:rPr>
              <w:t>agreed</w:t>
            </w:r>
          </w:p>
        </w:tc>
      </w:tr>
      <w:tr w:rsidR="00000000" w14:paraId="239387D9" w14:textId="77777777">
        <w:tc>
          <w:tcPr>
            <w:tcW w:w="0" w:type="auto"/>
            <w:shd w:val="clear" w:color="auto" w:fill="auto"/>
          </w:tcPr>
          <w:p w14:paraId="019E9C75" w14:textId="77777777" w:rsidR="008115C3" w:rsidRDefault="008115C3" w:rsidP="005A5063">
            <w:pPr>
              <w:pStyle w:val="TAL"/>
              <w:rPr>
                <w:sz w:val="16"/>
              </w:rPr>
            </w:pPr>
            <w:r>
              <w:rPr>
                <w:sz w:val="16"/>
              </w:rPr>
              <w:t>S5-241479</w:t>
            </w:r>
          </w:p>
        </w:tc>
        <w:tc>
          <w:tcPr>
            <w:tcW w:w="0" w:type="auto"/>
            <w:shd w:val="clear" w:color="auto" w:fill="auto"/>
          </w:tcPr>
          <w:p w14:paraId="3CE4DF37" w14:textId="77777777" w:rsidR="008115C3" w:rsidRDefault="008115C3" w:rsidP="005A5063">
            <w:pPr>
              <w:pStyle w:val="TAL"/>
              <w:rPr>
                <w:sz w:val="16"/>
              </w:rPr>
            </w:pPr>
            <w:r>
              <w:rPr>
                <w:sz w:val="16"/>
              </w:rPr>
              <w:t>Rel-18 CR TR 28.826 Correction on clause numbering for conclusion</w:t>
            </w:r>
          </w:p>
        </w:tc>
        <w:tc>
          <w:tcPr>
            <w:tcW w:w="0" w:type="auto"/>
            <w:shd w:val="clear" w:color="auto" w:fill="auto"/>
          </w:tcPr>
          <w:p w14:paraId="335408FD" w14:textId="77777777" w:rsidR="008115C3" w:rsidRDefault="008115C3" w:rsidP="005A5063">
            <w:pPr>
              <w:pStyle w:val="TAL"/>
              <w:rPr>
                <w:sz w:val="16"/>
              </w:rPr>
            </w:pPr>
            <w:r>
              <w:rPr>
                <w:sz w:val="16"/>
              </w:rPr>
              <w:t>MATRIXX Software</w:t>
            </w:r>
          </w:p>
        </w:tc>
        <w:tc>
          <w:tcPr>
            <w:tcW w:w="0" w:type="auto"/>
            <w:shd w:val="clear" w:color="auto" w:fill="auto"/>
          </w:tcPr>
          <w:p w14:paraId="39E9A635" w14:textId="77777777" w:rsidR="008115C3" w:rsidRDefault="008115C3" w:rsidP="005A5063">
            <w:pPr>
              <w:pStyle w:val="TAL"/>
              <w:rPr>
                <w:sz w:val="16"/>
              </w:rPr>
            </w:pPr>
            <w:r>
              <w:rPr>
                <w:sz w:val="16"/>
              </w:rPr>
              <w:t>28.826</w:t>
            </w:r>
          </w:p>
        </w:tc>
        <w:tc>
          <w:tcPr>
            <w:tcW w:w="0" w:type="auto"/>
            <w:shd w:val="clear" w:color="auto" w:fill="auto"/>
          </w:tcPr>
          <w:p w14:paraId="5399FFFE" w14:textId="77777777" w:rsidR="008115C3" w:rsidRDefault="008115C3" w:rsidP="005A5063">
            <w:pPr>
              <w:pStyle w:val="TAL"/>
              <w:rPr>
                <w:sz w:val="16"/>
              </w:rPr>
            </w:pPr>
            <w:r>
              <w:rPr>
                <w:sz w:val="16"/>
              </w:rPr>
              <w:t>0001</w:t>
            </w:r>
          </w:p>
        </w:tc>
        <w:tc>
          <w:tcPr>
            <w:tcW w:w="0" w:type="auto"/>
            <w:shd w:val="clear" w:color="auto" w:fill="auto"/>
          </w:tcPr>
          <w:p w14:paraId="55FE8AB7" w14:textId="77777777" w:rsidR="008115C3" w:rsidRDefault="008115C3" w:rsidP="005A5063">
            <w:pPr>
              <w:pStyle w:val="TAR"/>
              <w:rPr>
                <w:sz w:val="16"/>
              </w:rPr>
            </w:pPr>
            <w:r>
              <w:rPr>
                <w:sz w:val="16"/>
              </w:rPr>
              <w:t>-</w:t>
            </w:r>
          </w:p>
        </w:tc>
        <w:tc>
          <w:tcPr>
            <w:tcW w:w="0" w:type="auto"/>
            <w:shd w:val="clear" w:color="auto" w:fill="auto"/>
          </w:tcPr>
          <w:p w14:paraId="211C6759" w14:textId="77777777" w:rsidR="008115C3" w:rsidRDefault="008115C3" w:rsidP="005A5063">
            <w:pPr>
              <w:pStyle w:val="TAL"/>
              <w:rPr>
                <w:sz w:val="16"/>
              </w:rPr>
            </w:pPr>
            <w:r>
              <w:rPr>
                <w:sz w:val="16"/>
              </w:rPr>
              <w:t>Rel-18</w:t>
            </w:r>
          </w:p>
        </w:tc>
        <w:tc>
          <w:tcPr>
            <w:tcW w:w="0" w:type="auto"/>
            <w:shd w:val="clear" w:color="auto" w:fill="auto"/>
          </w:tcPr>
          <w:p w14:paraId="59B58524" w14:textId="77777777" w:rsidR="008115C3" w:rsidRDefault="008115C3" w:rsidP="005A5063">
            <w:pPr>
              <w:pStyle w:val="TAL"/>
              <w:rPr>
                <w:sz w:val="16"/>
              </w:rPr>
            </w:pPr>
            <w:r>
              <w:rPr>
                <w:sz w:val="16"/>
              </w:rPr>
              <w:t>F</w:t>
            </w:r>
          </w:p>
        </w:tc>
        <w:tc>
          <w:tcPr>
            <w:tcW w:w="0" w:type="auto"/>
            <w:shd w:val="clear" w:color="auto" w:fill="auto"/>
          </w:tcPr>
          <w:p w14:paraId="23C19EAE" w14:textId="77777777" w:rsidR="008115C3" w:rsidRDefault="008115C3" w:rsidP="005A5063">
            <w:pPr>
              <w:pStyle w:val="TAL"/>
              <w:rPr>
                <w:sz w:val="16"/>
              </w:rPr>
            </w:pPr>
            <w:r>
              <w:rPr>
                <w:sz w:val="16"/>
              </w:rPr>
              <w:t>TEI18</w:t>
            </w:r>
          </w:p>
        </w:tc>
        <w:tc>
          <w:tcPr>
            <w:tcW w:w="0" w:type="auto"/>
            <w:shd w:val="clear" w:color="auto" w:fill="auto"/>
          </w:tcPr>
          <w:p w14:paraId="55F14291" w14:textId="77777777" w:rsidR="008115C3" w:rsidRDefault="008115C3" w:rsidP="005A5063">
            <w:pPr>
              <w:pStyle w:val="TAL"/>
              <w:rPr>
                <w:sz w:val="16"/>
              </w:rPr>
            </w:pPr>
            <w:r>
              <w:rPr>
                <w:sz w:val="16"/>
              </w:rPr>
              <w:t>agreed</w:t>
            </w:r>
          </w:p>
        </w:tc>
      </w:tr>
      <w:tr w:rsidR="00000000" w14:paraId="4886C365" w14:textId="77777777">
        <w:tc>
          <w:tcPr>
            <w:tcW w:w="0" w:type="auto"/>
            <w:shd w:val="clear" w:color="auto" w:fill="auto"/>
          </w:tcPr>
          <w:p w14:paraId="6DCF5B22" w14:textId="77777777" w:rsidR="008115C3" w:rsidRDefault="008115C3" w:rsidP="005A5063">
            <w:pPr>
              <w:pStyle w:val="TAL"/>
              <w:rPr>
                <w:sz w:val="16"/>
              </w:rPr>
            </w:pPr>
            <w:r>
              <w:rPr>
                <w:sz w:val="16"/>
              </w:rPr>
              <w:t>S5-241711</w:t>
            </w:r>
          </w:p>
        </w:tc>
        <w:tc>
          <w:tcPr>
            <w:tcW w:w="0" w:type="auto"/>
            <w:shd w:val="clear" w:color="auto" w:fill="auto"/>
          </w:tcPr>
          <w:p w14:paraId="46E8163F" w14:textId="77777777" w:rsidR="008115C3" w:rsidRDefault="008115C3" w:rsidP="005A5063">
            <w:pPr>
              <w:pStyle w:val="TAL"/>
              <w:rPr>
                <w:sz w:val="16"/>
              </w:rPr>
            </w:pPr>
            <w:r>
              <w:rPr>
                <w:sz w:val="16"/>
              </w:rPr>
              <w:t>Rel-18 CR for TR 28.830 Update fault supervision evolution background descriptions</w:t>
            </w:r>
          </w:p>
        </w:tc>
        <w:tc>
          <w:tcPr>
            <w:tcW w:w="0" w:type="auto"/>
            <w:shd w:val="clear" w:color="auto" w:fill="auto"/>
          </w:tcPr>
          <w:p w14:paraId="50AA4222" w14:textId="77777777" w:rsidR="008115C3" w:rsidRDefault="008115C3" w:rsidP="005A5063">
            <w:pPr>
              <w:pStyle w:val="TAL"/>
              <w:rPr>
                <w:sz w:val="16"/>
              </w:rPr>
            </w:pPr>
            <w:r>
              <w:rPr>
                <w:sz w:val="16"/>
              </w:rPr>
              <w:t>Huawei</w:t>
            </w:r>
          </w:p>
        </w:tc>
        <w:tc>
          <w:tcPr>
            <w:tcW w:w="0" w:type="auto"/>
            <w:shd w:val="clear" w:color="auto" w:fill="auto"/>
          </w:tcPr>
          <w:p w14:paraId="2EB7E4A0" w14:textId="77777777" w:rsidR="008115C3" w:rsidRDefault="008115C3" w:rsidP="005A5063">
            <w:pPr>
              <w:pStyle w:val="TAL"/>
              <w:rPr>
                <w:sz w:val="16"/>
              </w:rPr>
            </w:pPr>
            <w:r>
              <w:rPr>
                <w:sz w:val="16"/>
              </w:rPr>
              <w:t>28.830</w:t>
            </w:r>
          </w:p>
        </w:tc>
        <w:tc>
          <w:tcPr>
            <w:tcW w:w="0" w:type="auto"/>
            <w:shd w:val="clear" w:color="auto" w:fill="auto"/>
          </w:tcPr>
          <w:p w14:paraId="5FCA9288" w14:textId="77777777" w:rsidR="008115C3" w:rsidRDefault="008115C3" w:rsidP="005A5063">
            <w:pPr>
              <w:pStyle w:val="TAL"/>
              <w:rPr>
                <w:sz w:val="16"/>
              </w:rPr>
            </w:pPr>
            <w:r>
              <w:rPr>
                <w:sz w:val="16"/>
              </w:rPr>
              <w:t>0001</w:t>
            </w:r>
          </w:p>
        </w:tc>
        <w:tc>
          <w:tcPr>
            <w:tcW w:w="0" w:type="auto"/>
            <w:shd w:val="clear" w:color="auto" w:fill="auto"/>
          </w:tcPr>
          <w:p w14:paraId="79646563" w14:textId="77777777" w:rsidR="008115C3" w:rsidRDefault="008115C3" w:rsidP="005A5063">
            <w:pPr>
              <w:pStyle w:val="TAR"/>
              <w:rPr>
                <w:sz w:val="16"/>
              </w:rPr>
            </w:pPr>
            <w:r>
              <w:rPr>
                <w:sz w:val="16"/>
              </w:rPr>
              <w:t>-</w:t>
            </w:r>
          </w:p>
        </w:tc>
        <w:tc>
          <w:tcPr>
            <w:tcW w:w="0" w:type="auto"/>
            <w:shd w:val="clear" w:color="auto" w:fill="auto"/>
          </w:tcPr>
          <w:p w14:paraId="1B927C15" w14:textId="77777777" w:rsidR="008115C3" w:rsidRDefault="008115C3" w:rsidP="005A5063">
            <w:pPr>
              <w:pStyle w:val="TAL"/>
              <w:rPr>
                <w:sz w:val="16"/>
              </w:rPr>
            </w:pPr>
            <w:r>
              <w:rPr>
                <w:sz w:val="16"/>
              </w:rPr>
              <w:t>Rel-18</w:t>
            </w:r>
          </w:p>
        </w:tc>
        <w:tc>
          <w:tcPr>
            <w:tcW w:w="0" w:type="auto"/>
            <w:shd w:val="clear" w:color="auto" w:fill="auto"/>
          </w:tcPr>
          <w:p w14:paraId="5DAEE182" w14:textId="77777777" w:rsidR="008115C3" w:rsidRDefault="008115C3" w:rsidP="005A5063">
            <w:pPr>
              <w:pStyle w:val="TAL"/>
              <w:rPr>
                <w:sz w:val="16"/>
              </w:rPr>
            </w:pPr>
            <w:r>
              <w:rPr>
                <w:sz w:val="16"/>
              </w:rPr>
              <w:t>F</w:t>
            </w:r>
          </w:p>
        </w:tc>
        <w:tc>
          <w:tcPr>
            <w:tcW w:w="0" w:type="auto"/>
            <w:shd w:val="clear" w:color="auto" w:fill="auto"/>
          </w:tcPr>
          <w:p w14:paraId="190E14B1" w14:textId="77777777" w:rsidR="008115C3" w:rsidRDefault="008115C3" w:rsidP="005A5063">
            <w:pPr>
              <w:pStyle w:val="TAL"/>
              <w:rPr>
                <w:sz w:val="16"/>
              </w:rPr>
            </w:pPr>
            <w:r>
              <w:rPr>
                <w:sz w:val="16"/>
              </w:rPr>
              <w:t>TEI18</w:t>
            </w:r>
          </w:p>
        </w:tc>
        <w:tc>
          <w:tcPr>
            <w:tcW w:w="0" w:type="auto"/>
            <w:shd w:val="clear" w:color="auto" w:fill="auto"/>
          </w:tcPr>
          <w:p w14:paraId="4C3C8352" w14:textId="77777777" w:rsidR="008115C3" w:rsidRDefault="008115C3" w:rsidP="005A5063">
            <w:pPr>
              <w:pStyle w:val="TAL"/>
              <w:rPr>
                <w:sz w:val="16"/>
              </w:rPr>
            </w:pPr>
            <w:r>
              <w:rPr>
                <w:sz w:val="16"/>
              </w:rPr>
              <w:t>agreed</w:t>
            </w:r>
          </w:p>
        </w:tc>
      </w:tr>
      <w:tr w:rsidR="00000000" w14:paraId="1B12E557" w14:textId="77777777">
        <w:tc>
          <w:tcPr>
            <w:tcW w:w="0" w:type="auto"/>
            <w:shd w:val="clear" w:color="auto" w:fill="auto"/>
          </w:tcPr>
          <w:p w14:paraId="7502D507" w14:textId="77777777" w:rsidR="008115C3" w:rsidRDefault="008115C3" w:rsidP="005A5063">
            <w:pPr>
              <w:pStyle w:val="TAL"/>
              <w:rPr>
                <w:sz w:val="16"/>
              </w:rPr>
            </w:pPr>
            <w:r>
              <w:rPr>
                <w:sz w:val="16"/>
              </w:rPr>
              <w:t>S5-241497</w:t>
            </w:r>
          </w:p>
        </w:tc>
        <w:tc>
          <w:tcPr>
            <w:tcW w:w="0" w:type="auto"/>
            <w:shd w:val="clear" w:color="auto" w:fill="auto"/>
          </w:tcPr>
          <w:p w14:paraId="08B3577F" w14:textId="77777777" w:rsidR="008115C3" w:rsidRDefault="008115C3" w:rsidP="005A5063">
            <w:pPr>
              <w:pStyle w:val="TAL"/>
              <w:rPr>
                <w:sz w:val="16"/>
              </w:rPr>
            </w:pPr>
            <w:r>
              <w:rPr>
                <w:sz w:val="16"/>
              </w:rPr>
              <w:t>Rel-18 CR 28.840 Editorial Changes</w:t>
            </w:r>
          </w:p>
        </w:tc>
        <w:tc>
          <w:tcPr>
            <w:tcW w:w="0" w:type="auto"/>
            <w:shd w:val="clear" w:color="auto" w:fill="auto"/>
          </w:tcPr>
          <w:p w14:paraId="6330509E" w14:textId="77777777" w:rsidR="008115C3" w:rsidRDefault="008115C3" w:rsidP="005A5063">
            <w:pPr>
              <w:pStyle w:val="TAL"/>
              <w:rPr>
                <w:sz w:val="16"/>
              </w:rPr>
            </w:pPr>
            <w:r>
              <w:rPr>
                <w:sz w:val="16"/>
              </w:rPr>
              <w:t>Nokia</w:t>
            </w:r>
          </w:p>
        </w:tc>
        <w:tc>
          <w:tcPr>
            <w:tcW w:w="0" w:type="auto"/>
            <w:shd w:val="clear" w:color="auto" w:fill="auto"/>
          </w:tcPr>
          <w:p w14:paraId="4F91A10D" w14:textId="77777777" w:rsidR="008115C3" w:rsidRDefault="008115C3" w:rsidP="005A5063">
            <w:pPr>
              <w:pStyle w:val="TAL"/>
              <w:rPr>
                <w:sz w:val="16"/>
              </w:rPr>
            </w:pPr>
            <w:r>
              <w:rPr>
                <w:sz w:val="16"/>
              </w:rPr>
              <w:t>28.840</w:t>
            </w:r>
          </w:p>
        </w:tc>
        <w:tc>
          <w:tcPr>
            <w:tcW w:w="0" w:type="auto"/>
            <w:shd w:val="clear" w:color="auto" w:fill="auto"/>
          </w:tcPr>
          <w:p w14:paraId="20DC5FE4" w14:textId="77777777" w:rsidR="008115C3" w:rsidRDefault="008115C3" w:rsidP="005A5063">
            <w:pPr>
              <w:pStyle w:val="TAL"/>
              <w:rPr>
                <w:sz w:val="16"/>
              </w:rPr>
            </w:pPr>
            <w:r>
              <w:rPr>
                <w:sz w:val="16"/>
              </w:rPr>
              <w:t>0001</w:t>
            </w:r>
          </w:p>
        </w:tc>
        <w:tc>
          <w:tcPr>
            <w:tcW w:w="0" w:type="auto"/>
            <w:shd w:val="clear" w:color="auto" w:fill="auto"/>
          </w:tcPr>
          <w:p w14:paraId="41578472" w14:textId="77777777" w:rsidR="008115C3" w:rsidRDefault="008115C3" w:rsidP="005A5063">
            <w:pPr>
              <w:pStyle w:val="TAR"/>
              <w:rPr>
                <w:sz w:val="16"/>
              </w:rPr>
            </w:pPr>
            <w:r>
              <w:rPr>
                <w:sz w:val="16"/>
              </w:rPr>
              <w:t>-</w:t>
            </w:r>
          </w:p>
        </w:tc>
        <w:tc>
          <w:tcPr>
            <w:tcW w:w="0" w:type="auto"/>
            <w:shd w:val="clear" w:color="auto" w:fill="auto"/>
          </w:tcPr>
          <w:p w14:paraId="5580E25A" w14:textId="77777777" w:rsidR="008115C3" w:rsidRDefault="008115C3" w:rsidP="005A5063">
            <w:pPr>
              <w:pStyle w:val="TAL"/>
              <w:rPr>
                <w:sz w:val="16"/>
              </w:rPr>
            </w:pPr>
            <w:r>
              <w:rPr>
                <w:sz w:val="16"/>
              </w:rPr>
              <w:t>Rel-18</w:t>
            </w:r>
          </w:p>
        </w:tc>
        <w:tc>
          <w:tcPr>
            <w:tcW w:w="0" w:type="auto"/>
            <w:shd w:val="clear" w:color="auto" w:fill="auto"/>
          </w:tcPr>
          <w:p w14:paraId="4C7887D6" w14:textId="77777777" w:rsidR="008115C3" w:rsidRDefault="008115C3" w:rsidP="005A5063">
            <w:pPr>
              <w:pStyle w:val="TAL"/>
              <w:rPr>
                <w:sz w:val="16"/>
              </w:rPr>
            </w:pPr>
            <w:r>
              <w:rPr>
                <w:sz w:val="16"/>
              </w:rPr>
              <w:t>D</w:t>
            </w:r>
          </w:p>
        </w:tc>
        <w:tc>
          <w:tcPr>
            <w:tcW w:w="0" w:type="auto"/>
            <w:shd w:val="clear" w:color="auto" w:fill="auto"/>
          </w:tcPr>
          <w:p w14:paraId="47000139" w14:textId="77777777" w:rsidR="008115C3" w:rsidRDefault="008115C3" w:rsidP="005A5063">
            <w:pPr>
              <w:pStyle w:val="TAL"/>
              <w:rPr>
                <w:sz w:val="16"/>
              </w:rPr>
            </w:pPr>
            <w:r>
              <w:rPr>
                <w:sz w:val="16"/>
              </w:rPr>
              <w:t>TEI18</w:t>
            </w:r>
          </w:p>
        </w:tc>
        <w:tc>
          <w:tcPr>
            <w:tcW w:w="0" w:type="auto"/>
            <w:shd w:val="clear" w:color="auto" w:fill="auto"/>
          </w:tcPr>
          <w:p w14:paraId="663BB16F" w14:textId="77777777" w:rsidR="008115C3" w:rsidRDefault="008115C3" w:rsidP="005A5063">
            <w:pPr>
              <w:pStyle w:val="TAL"/>
              <w:rPr>
                <w:sz w:val="16"/>
              </w:rPr>
            </w:pPr>
            <w:r>
              <w:rPr>
                <w:sz w:val="16"/>
              </w:rPr>
              <w:t>agreed</w:t>
            </w:r>
          </w:p>
        </w:tc>
      </w:tr>
      <w:tr w:rsidR="00000000" w14:paraId="28CFAB16" w14:textId="77777777">
        <w:tc>
          <w:tcPr>
            <w:tcW w:w="0" w:type="auto"/>
            <w:shd w:val="clear" w:color="auto" w:fill="auto"/>
          </w:tcPr>
          <w:p w14:paraId="3EF4F14E" w14:textId="77777777" w:rsidR="008115C3" w:rsidRDefault="008115C3" w:rsidP="005A5063">
            <w:pPr>
              <w:pStyle w:val="TAL"/>
              <w:rPr>
                <w:sz w:val="16"/>
              </w:rPr>
            </w:pPr>
            <w:r>
              <w:rPr>
                <w:sz w:val="16"/>
              </w:rPr>
              <w:t>S5-241267</w:t>
            </w:r>
          </w:p>
        </w:tc>
        <w:tc>
          <w:tcPr>
            <w:tcW w:w="0" w:type="auto"/>
            <w:shd w:val="clear" w:color="auto" w:fill="auto"/>
          </w:tcPr>
          <w:p w14:paraId="55DA07BD" w14:textId="77777777" w:rsidR="008115C3" w:rsidRDefault="008115C3" w:rsidP="005A5063">
            <w:pPr>
              <w:pStyle w:val="TAL"/>
              <w:rPr>
                <w:sz w:val="16"/>
              </w:rPr>
            </w:pPr>
            <w:r>
              <w:rPr>
                <w:sz w:val="16"/>
              </w:rPr>
              <w:t>Rel-18 CR TS 28.842 Rapporteur clean up</w:t>
            </w:r>
          </w:p>
        </w:tc>
        <w:tc>
          <w:tcPr>
            <w:tcW w:w="0" w:type="auto"/>
            <w:shd w:val="clear" w:color="auto" w:fill="auto"/>
          </w:tcPr>
          <w:p w14:paraId="2867C5AA" w14:textId="77777777" w:rsidR="008115C3" w:rsidRDefault="008115C3" w:rsidP="005A5063">
            <w:pPr>
              <w:pStyle w:val="TAL"/>
              <w:rPr>
                <w:sz w:val="16"/>
              </w:rPr>
            </w:pPr>
            <w:r>
              <w:rPr>
                <w:sz w:val="16"/>
              </w:rPr>
              <w:t>Nokia</w:t>
            </w:r>
          </w:p>
        </w:tc>
        <w:tc>
          <w:tcPr>
            <w:tcW w:w="0" w:type="auto"/>
            <w:shd w:val="clear" w:color="auto" w:fill="auto"/>
          </w:tcPr>
          <w:p w14:paraId="3016C2BB" w14:textId="77777777" w:rsidR="008115C3" w:rsidRDefault="008115C3" w:rsidP="005A5063">
            <w:pPr>
              <w:pStyle w:val="TAL"/>
              <w:rPr>
                <w:sz w:val="16"/>
              </w:rPr>
            </w:pPr>
            <w:r>
              <w:rPr>
                <w:sz w:val="16"/>
              </w:rPr>
              <w:t>28.842</w:t>
            </w:r>
          </w:p>
        </w:tc>
        <w:tc>
          <w:tcPr>
            <w:tcW w:w="0" w:type="auto"/>
            <w:shd w:val="clear" w:color="auto" w:fill="auto"/>
          </w:tcPr>
          <w:p w14:paraId="74394DB5" w14:textId="77777777" w:rsidR="008115C3" w:rsidRDefault="008115C3" w:rsidP="005A5063">
            <w:pPr>
              <w:pStyle w:val="TAL"/>
              <w:rPr>
                <w:sz w:val="16"/>
              </w:rPr>
            </w:pPr>
            <w:r>
              <w:rPr>
                <w:sz w:val="16"/>
              </w:rPr>
              <w:t>0001</w:t>
            </w:r>
          </w:p>
        </w:tc>
        <w:tc>
          <w:tcPr>
            <w:tcW w:w="0" w:type="auto"/>
            <w:shd w:val="clear" w:color="auto" w:fill="auto"/>
          </w:tcPr>
          <w:p w14:paraId="5567076C" w14:textId="77777777" w:rsidR="008115C3" w:rsidRDefault="008115C3" w:rsidP="005A5063">
            <w:pPr>
              <w:pStyle w:val="TAR"/>
              <w:rPr>
                <w:sz w:val="16"/>
              </w:rPr>
            </w:pPr>
            <w:r>
              <w:rPr>
                <w:sz w:val="16"/>
              </w:rPr>
              <w:t>-</w:t>
            </w:r>
          </w:p>
        </w:tc>
        <w:tc>
          <w:tcPr>
            <w:tcW w:w="0" w:type="auto"/>
            <w:shd w:val="clear" w:color="auto" w:fill="auto"/>
          </w:tcPr>
          <w:p w14:paraId="6C949F03" w14:textId="77777777" w:rsidR="008115C3" w:rsidRDefault="008115C3" w:rsidP="005A5063">
            <w:pPr>
              <w:pStyle w:val="TAL"/>
              <w:rPr>
                <w:sz w:val="16"/>
              </w:rPr>
            </w:pPr>
            <w:r>
              <w:rPr>
                <w:sz w:val="16"/>
              </w:rPr>
              <w:t>Rel-18</w:t>
            </w:r>
          </w:p>
        </w:tc>
        <w:tc>
          <w:tcPr>
            <w:tcW w:w="0" w:type="auto"/>
            <w:shd w:val="clear" w:color="auto" w:fill="auto"/>
          </w:tcPr>
          <w:p w14:paraId="1CA51BB2" w14:textId="77777777" w:rsidR="008115C3" w:rsidRDefault="008115C3" w:rsidP="005A5063">
            <w:pPr>
              <w:pStyle w:val="TAL"/>
              <w:rPr>
                <w:sz w:val="16"/>
              </w:rPr>
            </w:pPr>
            <w:r>
              <w:rPr>
                <w:sz w:val="16"/>
              </w:rPr>
              <w:t>F</w:t>
            </w:r>
          </w:p>
        </w:tc>
        <w:tc>
          <w:tcPr>
            <w:tcW w:w="0" w:type="auto"/>
            <w:shd w:val="clear" w:color="auto" w:fill="auto"/>
          </w:tcPr>
          <w:p w14:paraId="05243AD5" w14:textId="77777777" w:rsidR="008115C3" w:rsidRDefault="008115C3" w:rsidP="005A5063">
            <w:pPr>
              <w:pStyle w:val="TAL"/>
              <w:rPr>
                <w:sz w:val="16"/>
              </w:rPr>
            </w:pPr>
            <w:r>
              <w:rPr>
                <w:sz w:val="16"/>
              </w:rPr>
              <w:t>TEI18</w:t>
            </w:r>
          </w:p>
        </w:tc>
        <w:tc>
          <w:tcPr>
            <w:tcW w:w="0" w:type="auto"/>
            <w:shd w:val="clear" w:color="auto" w:fill="auto"/>
          </w:tcPr>
          <w:p w14:paraId="59F1B593" w14:textId="77777777" w:rsidR="008115C3" w:rsidRDefault="008115C3" w:rsidP="005A5063">
            <w:pPr>
              <w:pStyle w:val="TAL"/>
              <w:rPr>
                <w:sz w:val="16"/>
              </w:rPr>
            </w:pPr>
            <w:r>
              <w:rPr>
                <w:sz w:val="16"/>
              </w:rPr>
              <w:t>agreed</w:t>
            </w:r>
          </w:p>
        </w:tc>
      </w:tr>
      <w:tr w:rsidR="00000000" w14:paraId="20B89BC7" w14:textId="77777777">
        <w:tc>
          <w:tcPr>
            <w:tcW w:w="0" w:type="auto"/>
            <w:shd w:val="clear" w:color="auto" w:fill="auto"/>
          </w:tcPr>
          <w:p w14:paraId="41E326EF" w14:textId="77777777" w:rsidR="008115C3" w:rsidRDefault="008115C3" w:rsidP="005A5063">
            <w:pPr>
              <w:pStyle w:val="TAL"/>
              <w:rPr>
                <w:sz w:val="16"/>
              </w:rPr>
            </w:pPr>
            <w:r>
              <w:rPr>
                <w:sz w:val="16"/>
              </w:rPr>
              <w:t>S5-241727</w:t>
            </w:r>
          </w:p>
        </w:tc>
        <w:tc>
          <w:tcPr>
            <w:tcW w:w="0" w:type="auto"/>
            <w:shd w:val="clear" w:color="auto" w:fill="auto"/>
          </w:tcPr>
          <w:p w14:paraId="425984A7" w14:textId="77777777" w:rsidR="008115C3" w:rsidRDefault="008115C3" w:rsidP="005A5063">
            <w:pPr>
              <w:pStyle w:val="TAL"/>
              <w:rPr>
                <w:sz w:val="16"/>
              </w:rPr>
            </w:pPr>
            <w:r>
              <w:rPr>
                <w:sz w:val="16"/>
              </w:rPr>
              <w:t>Rel-18 CR for TR 28.865 Update the references and decriptions of deterministic communication service assurance</w:t>
            </w:r>
          </w:p>
        </w:tc>
        <w:tc>
          <w:tcPr>
            <w:tcW w:w="0" w:type="auto"/>
            <w:shd w:val="clear" w:color="auto" w:fill="auto"/>
          </w:tcPr>
          <w:p w14:paraId="7F42CEBC" w14:textId="77777777" w:rsidR="008115C3" w:rsidRDefault="008115C3" w:rsidP="005A5063">
            <w:pPr>
              <w:pStyle w:val="TAL"/>
              <w:rPr>
                <w:sz w:val="16"/>
              </w:rPr>
            </w:pPr>
            <w:r>
              <w:rPr>
                <w:sz w:val="16"/>
              </w:rPr>
              <w:t>Huawei</w:t>
            </w:r>
          </w:p>
        </w:tc>
        <w:tc>
          <w:tcPr>
            <w:tcW w:w="0" w:type="auto"/>
            <w:shd w:val="clear" w:color="auto" w:fill="auto"/>
          </w:tcPr>
          <w:p w14:paraId="4101FADB" w14:textId="77777777" w:rsidR="008115C3" w:rsidRDefault="008115C3" w:rsidP="005A5063">
            <w:pPr>
              <w:pStyle w:val="TAL"/>
              <w:rPr>
                <w:sz w:val="16"/>
              </w:rPr>
            </w:pPr>
            <w:r>
              <w:rPr>
                <w:sz w:val="16"/>
              </w:rPr>
              <w:t>28.865</w:t>
            </w:r>
          </w:p>
        </w:tc>
        <w:tc>
          <w:tcPr>
            <w:tcW w:w="0" w:type="auto"/>
            <w:shd w:val="clear" w:color="auto" w:fill="auto"/>
          </w:tcPr>
          <w:p w14:paraId="04018771" w14:textId="77777777" w:rsidR="008115C3" w:rsidRDefault="008115C3" w:rsidP="005A5063">
            <w:pPr>
              <w:pStyle w:val="TAL"/>
              <w:rPr>
                <w:sz w:val="16"/>
              </w:rPr>
            </w:pPr>
            <w:r>
              <w:rPr>
                <w:sz w:val="16"/>
              </w:rPr>
              <w:t>0001</w:t>
            </w:r>
          </w:p>
        </w:tc>
        <w:tc>
          <w:tcPr>
            <w:tcW w:w="0" w:type="auto"/>
            <w:shd w:val="clear" w:color="auto" w:fill="auto"/>
          </w:tcPr>
          <w:p w14:paraId="49B5B266" w14:textId="77777777" w:rsidR="008115C3" w:rsidRDefault="008115C3" w:rsidP="005A5063">
            <w:pPr>
              <w:pStyle w:val="TAR"/>
              <w:rPr>
                <w:sz w:val="16"/>
              </w:rPr>
            </w:pPr>
            <w:r>
              <w:rPr>
                <w:sz w:val="16"/>
              </w:rPr>
              <w:t>-</w:t>
            </w:r>
          </w:p>
        </w:tc>
        <w:tc>
          <w:tcPr>
            <w:tcW w:w="0" w:type="auto"/>
            <w:shd w:val="clear" w:color="auto" w:fill="auto"/>
          </w:tcPr>
          <w:p w14:paraId="5A89BD4F" w14:textId="77777777" w:rsidR="008115C3" w:rsidRDefault="008115C3" w:rsidP="005A5063">
            <w:pPr>
              <w:pStyle w:val="TAL"/>
              <w:rPr>
                <w:sz w:val="16"/>
              </w:rPr>
            </w:pPr>
            <w:r>
              <w:rPr>
                <w:sz w:val="16"/>
              </w:rPr>
              <w:t>Rel-18</w:t>
            </w:r>
          </w:p>
        </w:tc>
        <w:tc>
          <w:tcPr>
            <w:tcW w:w="0" w:type="auto"/>
            <w:shd w:val="clear" w:color="auto" w:fill="auto"/>
          </w:tcPr>
          <w:p w14:paraId="713059C3" w14:textId="77777777" w:rsidR="008115C3" w:rsidRDefault="008115C3" w:rsidP="005A5063">
            <w:pPr>
              <w:pStyle w:val="TAL"/>
              <w:rPr>
                <w:sz w:val="16"/>
              </w:rPr>
            </w:pPr>
            <w:r>
              <w:rPr>
                <w:sz w:val="16"/>
              </w:rPr>
              <w:t>F</w:t>
            </w:r>
          </w:p>
        </w:tc>
        <w:tc>
          <w:tcPr>
            <w:tcW w:w="0" w:type="auto"/>
            <w:shd w:val="clear" w:color="auto" w:fill="auto"/>
          </w:tcPr>
          <w:p w14:paraId="66F0746A" w14:textId="77777777" w:rsidR="008115C3" w:rsidRDefault="008115C3" w:rsidP="005A5063">
            <w:pPr>
              <w:pStyle w:val="TAL"/>
              <w:rPr>
                <w:sz w:val="16"/>
              </w:rPr>
            </w:pPr>
            <w:r>
              <w:rPr>
                <w:sz w:val="16"/>
              </w:rPr>
              <w:t>TEI18</w:t>
            </w:r>
          </w:p>
        </w:tc>
        <w:tc>
          <w:tcPr>
            <w:tcW w:w="0" w:type="auto"/>
            <w:shd w:val="clear" w:color="auto" w:fill="auto"/>
          </w:tcPr>
          <w:p w14:paraId="31AEF9F9" w14:textId="77777777" w:rsidR="008115C3" w:rsidRDefault="008115C3" w:rsidP="005A5063">
            <w:pPr>
              <w:pStyle w:val="TAL"/>
              <w:rPr>
                <w:sz w:val="16"/>
              </w:rPr>
            </w:pPr>
            <w:r>
              <w:rPr>
                <w:sz w:val="16"/>
              </w:rPr>
              <w:t>agreed</w:t>
            </w:r>
          </w:p>
        </w:tc>
      </w:tr>
      <w:tr w:rsidR="00000000" w14:paraId="04E63028" w14:textId="77777777">
        <w:tc>
          <w:tcPr>
            <w:tcW w:w="0" w:type="auto"/>
            <w:shd w:val="clear" w:color="auto" w:fill="auto"/>
          </w:tcPr>
          <w:p w14:paraId="653CDE5C" w14:textId="77777777" w:rsidR="008115C3" w:rsidRDefault="008115C3" w:rsidP="005A5063">
            <w:pPr>
              <w:pStyle w:val="TAL"/>
              <w:rPr>
                <w:sz w:val="16"/>
              </w:rPr>
            </w:pPr>
            <w:r>
              <w:rPr>
                <w:sz w:val="16"/>
              </w:rPr>
              <w:t>S5-241492</w:t>
            </w:r>
          </w:p>
        </w:tc>
        <w:tc>
          <w:tcPr>
            <w:tcW w:w="0" w:type="auto"/>
            <w:shd w:val="clear" w:color="auto" w:fill="auto"/>
          </w:tcPr>
          <w:p w14:paraId="6B2B4AAF" w14:textId="77777777" w:rsidR="008115C3" w:rsidRDefault="008115C3" w:rsidP="005A5063">
            <w:pPr>
              <w:pStyle w:val="TAL"/>
              <w:rPr>
                <w:sz w:val="16"/>
              </w:rPr>
            </w:pPr>
            <w:r>
              <w:rPr>
                <w:sz w:val="16"/>
              </w:rPr>
              <w:t>Add use case for management of Federated Learning</w:t>
            </w:r>
          </w:p>
        </w:tc>
        <w:tc>
          <w:tcPr>
            <w:tcW w:w="0" w:type="auto"/>
            <w:shd w:val="clear" w:color="auto" w:fill="auto"/>
          </w:tcPr>
          <w:p w14:paraId="76DCFE8D" w14:textId="77777777" w:rsidR="008115C3" w:rsidRDefault="008115C3" w:rsidP="005A5063">
            <w:pPr>
              <w:pStyle w:val="TAL"/>
              <w:rPr>
                <w:sz w:val="16"/>
              </w:rPr>
            </w:pPr>
            <w:r>
              <w:rPr>
                <w:sz w:val="16"/>
              </w:rPr>
              <w:t>Intel</w:t>
            </w:r>
          </w:p>
        </w:tc>
        <w:tc>
          <w:tcPr>
            <w:tcW w:w="0" w:type="auto"/>
            <w:shd w:val="clear" w:color="auto" w:fill="auto"/>
          </w:tcPr>
          <w:p w14:paraId="171E657B" w14:textId="77777777" w:rsidR="008115C3" w:rsidRDefault="008115C3" w:rsidP="005A5063">
            <w:pPr>
              <w:pStyle w:val="TAL"/>
              <w:rPr>
                <w:sz w:val="16"/>
              </w:rPr>
            </w:pPr>
            <w:r>
              <w:rPr>
                <w:sz w:val="16"/>
              </w:rPr>
              <w:t>28.908</w:t>
            </w:r>
          </w:p>
        </w:tc>
        <w:tc>
          <w:tcPr>
            <w:tcW w:w="0" w:type="auto"/>
            <w:shd w:val="clear" w:color="auto" w:fill="auto"/>
          </w:tcPr>
          <w:p w14:paraId="0427D5B6" w14:textId="77777777" w:rsidR="008115C3" w:rsidRDefault="008115C3" w:rsidP="005A5063">
            <w:pPr>
              <w:pStyle w:val="TAL"/>
              <w:rPr>
                <w:sz w:val="16"/>
              </w:rPr>
            </w:pPr>
            <w:r>
              <w:rPr>
                <w:sz w:val="16"/>
              </w:rPr>
              <w:t>0001</w:t>
            </w:r>
          </w:p>
        </w:tc>
        <w:tc>
          <w:tcPr>
            <w:tcW w:w="0" w:type="auto"/>
            <w:shd w:val="clear" w:color="auto" w:fill="auto"/>
          </w:tcPr>
          <w:p w14:paraId="073E592C" w14:textId="77777777" w:rsidR="008115C3" w:rsidRDefault="008115C3" w:rsidP="005A5063">
            <w:pPr>
              <w:pStyle w:val="TAR"/>
              <w:rPr>
                <w:sz w:val="16"/>
              </w:rPr>
            </w:pPr>
            <w:r>
              <w:rPr>
                <w:sz w:val="16"/>
              </w:rPr>
              <w:t>-</w:t>
            </w:r>
          </w:p>
        </w:tc>
        <w:tc>
          <w:tcPr>
            <w:tcW w:w="0" w:type="auto"/>
            <w:shd w:val="clear" w:color="auto" w:fill="auto"/>
          </w:tcPr>
          <w:p w14:paraId="7DEFAD58" w14:textId="77777777" w:rsidR="008115C3" w:rsidRDefault="008115C3" w:rsidP="005A5063">
            <w:pPr>
              <w:pStyle w:val="TAL"/>
              <w:rPr>
                <w:sz w:val="16"/>
              </w:rPr>
            </w:pPr>
            <w:r>
              <w:rPr>
                <w:sz w:val="16"/>
              </w:rPr>
              <w:t>Rel-19</w:t>
            </w:r>
          </w:p>
        </w:tc>
        <w:tc>
          <w:tcPr>
            <w:tcW w:w="0" w:type="auto"/>
            <w:shd w:val="clear" w:color="auto" w:fill="auto"/>
          </w:tcPr>
          <w:p w14:paraId="6EDA0A4B" w14:textId="77777777" w:rsidR="008115C3" w:rsidRDefault="008115C3" w:rsidP="005A5063">
            <w:pPr>
              <w:pStyle w:val="TAL"/>
              <w:rPr>
                <w:sz w:val="16"/>
              </w:rPr>
            </w:pPr>
            <w:r>
              <w:rPr>
                <w:sz w:val="16"/>
              </w:rPr>
              <w:t>B</w:t>
            </w:r>
          </w:p>
        </w:tc>
        <w:tc>
          <w:tcPr>
            <w:tcW w:w="0" w:type="auto"/>
            <w:shd w:val="clear" w:color="auto" w:fill="auto"/>
          </w:tcPr>
          <w:p w14:paraId="3DC9CCDE" w14:textId="77777777" w:rsidR="008115C3" w:rsidRDefault="008115C3" w:rsidP="005A5063">
            <w:pPr>
              <w:pStyle w:val="TAL"/>
              <w:rPr>
                <w:sz w:val="16"/>
              </w:rPr>
            </w:pPr>
            <w:r>
              <w:rPr>
                <w:sz w:val="16"/>
              </w:rPr>
              <w:t>FS_AIML_MGT_Ph2</w:t>
            </w:r>
          </w:p>
        </w:tc>
        <w:tc>
          <w:tcPr>
            <w:tcW w:w="0" w:type="auto"/>
            <w:shd w:val="clear" w:color="auto" w:fill="auto"/>
          </w:tcPr>
          <w:p w14:paraId="01C5309A" w14:textId="77777777" w:rsidR="008115C3" w:rsidRDefault="008115C3" w:rsidP="005A5063">
            <w:pPr>
              <w:pStyle w:val="TAL"/>
              <w:rPr>
                <w:sz w:val="16"/>
              </w:rPr>
            </w:pPr>
            <w:r>
              <w:rPr>
                <w:sz w:val="16"/>
              </w:rPr>
              <w:t>revised</w:t>
            </w:r>
          </w:p>
        </w:tc>
      </w:tr>
      <w:tr w:rsidR="00000000" w14:paraId="5D3939C3" w14:textId="77777777">
        <w:tc>
          <w:tcPr>
            <w:tcW w:w="0" w:type="auto"/>
            <w:shd w:val="clear" w:color="auto" w:fill="auto"/>
          </w:tcPr>
          <w:p w14:paraId="0DD22875" w14:textId="77777777" w:rsidR="008115C3" w:rsidRDefault="008115C3" w:rsidP="005A5063">
            <w:pPr>
              <w:pStyle w:val="TAL"/>
              <w:rPr>
                <w:sz w:val="16"/>
              </w:rPr>
            </w:pPr>
            <w:r>
              <w:rPr>
                <w:sz w:val="16"/>
              </w:rPr>
              <w:t>S5-242143</w:t>
            </w:r>
          </w:p>
        </w:tc>
        <w:tc>
          <w:tcPr>
            <w:tcW w:w="0" w:type="auto"/>
            <w:shd w:val="clear" w:color="auto" w:fill="auto"/>
          </w:tcPr>
          <w:p w14:paraId="5266C445" w14:textId="77777777" w:rsidR="008115C3" w:rsidRDefault="008115C3" w:rsidP="005A5063">
            <w:pPr>
              <w:pStyle w:val="TAL"/>
              <w:rPr>
                <w:sz w:val="16"/>
              </w:rPr>
            </w:pPr>
            <w:r>
              <w:rPr>
                <w:sz w:val="16"/>
              </w:rPr>
              <w:t>Add use case for management of Federated Learning</w:t>
            </w:r>
          </w:p>
        </w:tc>
        <w:tc>
          <w:tcPr>
            <w:tcW w:w="0" w:type="auto"/>
            <w:shd w:val="clear" w:color="auto" w:fill="auto"/>
          </w:tcPr>
          <w:p w14:paraId="4B84695D" w14:textId="77777777" w:rsidR="008115C3" w:rsidRDefault="008115C3" w:rsidP="005A5063">
            <w:pPr>
              <w:pStyle w:val="TAL"/>
              <w:rPr>
                <w:sz w:val="16"/>
              </w:rPr>
            </w:pPr>
            <w:r>
              <w:rPr>
                <w:sz w:val="16"/>
              </w:rPr>
              <w:t>Intel</w:t>
            </w:r>
          </w:p>
        </w:tc>
        <w:tc>
          <w:tcPr>
            <w:tcW w:w="0" w:type="auto"/>
            <w:shd w:val="clear" w:color="auto" w:fill="auto"/>
          </w:tcPr>
          <w:p w14:paraId="31CAF24C" w14:textId="77777777" w:rsidR="008115C3" w:rsidRDefault="008115C3" w:rsidP="005A5063">
            <w:pPr>
              <w:pStyle w:val="TAL"/>
              <w:rPr>
                <w:sz w:val="16"/>
              </w:rPr>
            </w:pPr>
            <w:r>
              <w:rPr>
                <w:sz w:val="16"/>
              </w:rPr>
              <w:t>28.908</w:t>
            </w:r>
          </w:p>
        </w:tc>
        <w:tc>
          <w:tcPr>
            <w:tcW w:w="0" w:type="auto"/>
            <w:shd w:val="clear" w:color="auto" w:fill="auto"/>
          </w:tcPr>
          <w:p w14:paraId="51BE1B76" w14:textId="77777777" w:rsidR="008115C3" w:rsidRDefault="008115C3" w:rsidP="005A5063">
            <w:pPr>
              <w:pStyle w:val="TAL"/>
              <w:rPr>
                <w:sz w:val="16"/>
              </w:rPr>
            </w:pPr>
            <w:r>
              <w:rPr>
                <w:sz w:val="16"/>
              </w:rPr>
              <w:t>0001</w:t>
            </w:r>
          </w:p>
        </w:tc>
        <w:tc>
          <w:tcPr>
            <w:tcW w:w="0" w:type="auto"/>
            <w:shd w:val="clear" w:color="auto" w:fill="auto"/>
          </w:tcPr>
          <w:p w14:paraId="05304D25" w14:textId="77777777" w:rsidR="008115C3" w:rsidRDefault="008115C3" w:rsidP="005A5063">
            <w:pPr>
              <w:pStyle w:val="TAR"/>
              <w:rPr>
                <w:sz w:val="16"/>
              </w:rPr>
            </w:pPr>
            <w:r>
              <w:rPr>
                <w:sz w:val="16"/>
              </w:rPr>
              <w:t>1</w:t>
            </w:r>
          </w:p>
        </w:tc>
        <w:tc>
          <w:tcPr>
            <w:tcW w:w="0" w:type="auto"/>
            <w:shd w:val="clear" w:color="auto" w:fill="auto"/>
          </w:tcPr>
          <w:p w14:paraId="290C3EAA" w14:textId="77777777" w:rsidR="008115C3" w:rsidRDefault="008115C3" w:rsidP="005A5063">
            <w:pPr>
              <w:pStyle w:val="TAL"/>
              <w:rPr>
                <w:sz w:val="16"/>
              </w:rPr>
            </w:pPr>
            <w:r>
              <w:rPr>
                <w:sz w:val="16"/>
              </w:rPr>
              <w:t>Rel-19</w:t>
            </w:r>
          </w:p>
        </w:tc>
        <w:tc>
          <w:tcPr>
            <w:tcW w:w="0" w:type="auto"/>
            <w:shd w:val="clear" w:color="auto" w:fill="auto"/>
          </w:tcPr>
          <w:p w14:paraId="55CCB867" w14:textId="77777777" w:rsidR="008115C3" w:rsidRDefault="008115C3" w:rsidP="005A5063">
            <w:pPr>
              <w:pStyle w:val="TAL"/>
              <w:rPr>
                <w:sz w:val="16"/>
              </w:rPr>
            </w:pPr>
            <w:r>
              <w:rPr>
                <w:sz w:val="16"/>
              </w:rPr>
              <w:t>B</w:t>
            </w:r>
          </w:p>
        </w:tc>
        <w:tc>
          <w:tcPr>
            <w:tcW w:w="0" w:type="auto"/>
            <w:shd w:val="clear" w:color="auto" w:fill="auto"/>
          </w:tcPr>
          <w:p w14:paraId="29CB2D8C" w14:textId="77777777" w:rsidR="008115C3" w:rsidRDefault="008115C3" w:rsidP="005A5063">
            <w:pPr>
              <w:pStyle w:val="TAL"/>
              <w:rPr>
                <w:sz w:val="16"/>
              </w:rPr>
            </w:pPr>
            <w:r>
              <w:rPr>
                <w:sz w:val="16"/>
              </w:rPr>
              <w:t>FS_AIML_MGT_Ph2</w:t>
            </w:r>
          </w:p>
        </w:tc>
        <w:tc>
          <w:tcPr>
            <w:tcW w:w="0" w:type="auto"/>
            <w:shd w:val="clear" w:color="auto" w:fill="auto"/>
          </w:tcPr>
          <w:p w14:paraId="729F1D70" w14:textId="77777777" w:rsidR="008115C3" w:rsidRDefault="008115C3" w:rsidP="005A5063">
            <w:pPr>
              <w:pStyle w:val="TAL"/>
              <w:rPr>
                <w:sz w:val="16"/>
              </w:rPr>
            </w:pPr>
            <w:r>
              <w:rPr>
                <w:sz w:val="16"/>
              </w:rPr>
              <w:t>not pursued</w:t>
            </w:r>
          </w:p>
        </w:tc>
      </w:tr>
      <w:tr w:rsidR="00000000" w14:paraId="45C3E626" w14:textId="77777777">
        <w:tc>
          <w:tcPr>
            <w:tcW w:w="0" w:type="auto"/>
            <w:shd w:val="clear" w:color="auto" w:fill="auto"/>
          </w:tcPr>
          <w:p w14:paraId="7769D337" w14:textId="77777777" w:rsidR="008115C3" w:rsidRDefault="008115C3" w:rsidP="005A5063">
            <w:pPr>
              <w:pStyle w:val="TAL"/>
              <w:rPr>
                <w:sz w:val="16"/>
              </w:rPr>
            </w:pPr>
            <w:r>
              <w:rPr>
                <w:sz w:val="16"/>
              </w:rPr>
              <w:t>S5-241662</w:t>
            </w:r>
          </w:p>
        </w:tc>
        <w:tc>
          <w:tcPr>
            <w:tcW w:w="0" w:type="auto"/>
            <w:shd w:val="clear" w:color="auto" w:fill="auto"/>
          </w:tcPr>
          <w:p w14:paraId="31D8DBF8" w14:textId="77777777" w:rsidR="008115C3" w:rsidRDefault="008115C3" w:rsidP="005A5063">
            <w:pPr>
              <w:pStyle w:val="TAL"/>
              <w:rPr>
                <w:sz w:val="16"/>
              </w:rPr>
            </w:pPr>
            <w:r>
              <w:rPr>
                <w:sz w:val="16"/>
              </w:rPr>
              <w:t>Add use case of AI emulation for TR 28.908</w:t>
            </w:r>
          </w:p>
        </w:tc>
        <w:tc>
          <w:tcPr>
            <w:tcW w:w="0" w:type="auto"/>
            <w:shd w:val="clear" w:color="auto" w:fill="auto"/>
          </w:tcPr>
          <w:p w14:paraId="677B7DA7" w14:textId="77777777" w:rsidR="008115C3" w:rsidRDefault="008115C3" w:rsidP="005A5063">
            <w:pPr>
              <w:pStyle w:val="TAL"/>
              <w:rPr>
                <w:sz w:val="16"/>
              </w:rPr>
            </w:pPr>
            <w:r>
              <w:rPr>
                <w:sz w:val="16"/>
              </w:rPr>
              <w:t>China Mobile</w:t>
            </w:r>
          </w:p>
        </w:tc>
        <w:tc>
          <w:tcPr>
            <w:tcW w:w="0" w:type="auto"/>
            <w:shd w:val="clear" w:color="auto" w:fill="auto"/>
          </w:tcPr>
          <w:p w14:paraId="0790513A" w14:textId="77777777" w:rsidR="008115C3" w:rsidRDefault="008115C3" w:rsidP="005A5063">
            <w:pPr>
              <w:pStyle w:val="TAL"/>
              <w:rPr>
                <w:sz w:val="16"/>
              </w:rPr>
            </w:pPr>
            <w:r>
              <w:rPr>
                <w:sz w:val="16"/>
              </w:rPr>
              <w:t>28.908</w:t>
            </w:r>
          </w:p>
        </w:tc>
        <w:tc>
          <w:tcPr>
            <w:tcW w:w="0" w:type="auto"/>
            <w:shd w:val="clear" w:color="auto" w:fill="auto"/>
          </w:tcPr>
          <w:p w14:paraId="4688E494" w14:textId="77777777" w:rsidR="008115C3" w:rsidRDefault="008115C3" w:rsidP="005A5063">
            <w:pPr>
              <w:pStyle w:val="TAL"/>
              <w:rPr>
                <w:sz w:val="16"/>
              </w:rPr>
            </w:pPr>
            <w:r>
              <w:rPr>
                <w:sz w:val="16"/>
              </w:rPr>
              <w:t>0002</w:t>
            </w:r>
          </w:p>
        </w:tc>
        <w:tc>
          <w:tcPr>
            <w:tcW w:w="0" w:type="auto"/>
            <w:shd w:val="clear" w:color="auto" w:fill="auto"/>
          </w:tcPr>
          <w:p w14:paraId="0CB5D8B0" w14:textId="77777777" w:rsidR="008115C3" w:rsidRDefault="008115C3" w:rsidP="005A5063">
            <w:pPr>
              <w:pStyle w:val="TAR"/>
              <w:rPr>
                <w:sz w:val="16"/>
              </w:rPr>
            </w:pPr>
            <w:r>
              <w:rPr>
                <w:sz w:val="16"/>
              </w:rPr>
              <w:t>-</w:t>
            </w:r>
          </w:p>
        </w:tc>
        <w:tc>
          <w:tcPr>
            <w:tcW w:w="0" w:type="auto"/>
            <w:shd w:val="clear" w:color="auto" w:fill="auto"/>
          </w:tcPr>
          <w:p w14:paraId="37468006" w14:textId="77777777" w:rsidR="008115C3" w:rsidRDefault="008115C3" w:rsidP="005A5063">
            <w:pPr>
              <w:pStyle w:val="TAL"/>
              <w:rPr>
                <w:sz w:val="16"/>
              </w:rPr>
            </w:pPr>
            <w:r>
              <w:rPr>
                <w:sz w:val="16"/>
              </w:rPr>
              <w:t>Rel-19</w:t>
            </w:r>
          </w:p>
        </w:tc>
        <w:tc>
          <w:tcPr>
            <w:tcW w:w="0" w:type="auto"/>
            <w:shd w:val="clear" w:color="auto" w:fill="auto"/>
          </w:tcPr>
          <w:p w14:paraId="26AA46D7" w14:textId="77777777" w:rsidR="008115C3" w:rsidRDefault="008115C3" w:rsidP="005A5063">
            <w:pPr>
              <w:pStyle w:val="TAL"/>
              <w:rPr>
                <w:sz w:val="16"/>
              </w:rPr>
            </w:pPr>
            <w:r>
              <w:rPr>
                <w:sz w:val="16"/>
              </w:rPr>
              <w:t>B</w:t>
            </w:r>
          </w:p>
        </w:tc>
        <w:tc>
          <w:tcPr>
            <w:tcW w:w="0" w:type="auto"/>
            <w:shd w:val="clear" w:color="auto" w:fill="auto"/>
          </w:tcPr>
          <w:p w14:paraId="6D6C65B8" w14:textId="77777777" w:rsidR="008115C3" w:rsidRDefault="008115C3" w:rsidP="005A5063">
            <w:pPr>
              <w:pStyle w:val="TAL"/>
              <w:rPr>
                <w:sz w:val="16"/>
              </w:rPr>
            </w:pPr>
            <w:r>
              <w:rPr>
                <w:sz w:val="16"/>
              </w:rPr>
              <w:t>FS_AIML_MGT_Ph2</w:t>
            </w:r>
          </w:p>
        </w:tc>
        <w:tc>
          <w:tcPr>
            <w:tcW w:w="0" w:type="auto"/>
            <w:shd w:val="clear" w:color="auto" w:fill="auto"/>
          </w:tcPr>
          <w:p w14:paraId="728725D9" w14:textId="77777777" w:rsidR="008115C3" w:rsidRDefault="008115C3" w:rsidP="005A5063">
            <w:pPr>
              <w:pStyle w:val="TAL"/>
              <w:rPr>
                <w:sz w:val="16"/>
              </w:rPr>
            </w:pPr>
            <w:r>
              <w:rPr>
                <w:sz w:val="16"/>
              </w:rPr>
              <w:t>not treated</w:t>
            </w:r>
          </w:p>
        </w:tc>
      </w:tr>
      <w:tr w:rsidR="00000000" w14:paraId="55EA2E22" w14:textId="77777777">
        <w:tc>
          <w:tcPr>
            <w:tcW w:w="0" w:type="auto"/>
            <w:shd w:val="clear" w:color="auto" w:fill="auto"/>
          </w:tcPr>
          <w:p w14:paraId="07612470" w14:textId="77777777" w:rsidR="008115C3" w:rsidRDefault="008115C3" w:rsidP="005A5063">
            <w:pPr>
              <w:pStyle w:val="TAL"/>
              <w:rPr>
                <w:sz w:val="16"/>
              </w:rPr>
            </w:pPr>
            <w:r>
              <w:rPr>
                <w:sz w:val="16"/>
              </w:rPr>
              <w:t>S5-241663</w:t>
            </w:r>
          </w:p>
        </w:tc>
        <w:tc>
          <w:tcPr>
            <w:tcW w:w="0" w:type="auto"/>
            <w:shd w:val="clear" w:color="auto" w:fill="auto"/>
          </w:tcPr>
          <w:p w14:paraId="34BF8DFE" w14:textId="77777777" w:rsidR="008115C3" w:rsidRDefault="008115C3" w:rsidP="005A5063">
            <w:pPr>
              <w:pStyle w:val="TAL"/>
              <w:rPr>
                <w:sz w:val="16"/>
              </w:rPr>
            </w:pPr>
            <w:r>
              <w:rPr>
                <w:sz w:val="16"/>
              </w:rPr>
              <w:t>Add use case of performance monitoring for TR 28.908</w:t>
            </w:r>
          </w:p>
        </w:tc>
        <w:tc>
          <w:tcPr>
            <w:tcW w:w="0" w:type="auto"/>
            <w:shd w:val="clear" w:color="auto" w:fill="auto"/>
          </w:tcPr>
          <w:p w14:paraId="33B710AE" w14:textId="77777777" w:rsidR="008115C3" w:rsidRDefault="008115C3" w:rsidP="005A5063">
            <w:pPr>
              <w:pStyle w:val="TAL"/>
              <w:rPr>
                <w:sz w:val="16"/>
              </w:rPr>
            </w:pPr>
            <w:r>
              <w:rPr>
                <w:sz w:val="16"/>
              </w:rPr>
              <w:t>China Mobile</w:t>
            </w:r>
          </w:p>
        </w:tc>
        <w:tc>
          <w:tcPr>
            <w:tcW w:w="0" w:type="auto"/>
            <w:shd w:val="clear" w:color="auto" w:fill="auto"/>
          </w:tcPr>
          <w:p w14:paraId="1107C106" w14:textId="77777777" w:rsidR="008115C3" w:rsidRDefault="008115C3" w:rsidP="005A5063">
            <w:pPr>
              <w:pStyle w:val="TAL"/>
              <w:rPr>
                <w:sz w:val="16"/>
              </w:rPr>
            </w:pPr>
            <w:r>
              <w:rPr>
                <w:sz w:val="16"/>
              </w:rPr>
              <w:t>28.908</w:t>
            </w:r>
          </w:p>
        </w:tc>
        <w:tc>
          <w:tcPr>
            <w:tcW w:w="0" w:type="auto"/>
            <w:shd w:val="clear" w:color="auto" w:fill="auto"/>
          </w:tcPr>
          <w:p w14:paraId="7184C68A" w14:textId="77777777" w:rsidR="008115C3" w:rsidRDefault="008115C3" w:rsidP="005A5063">
            <w:pPr>
              <w:pStyle w:val="TAL"/>
              <w:rPr>
                <w:sz w:val="16"/>
              </w:rPr>
            </w:pPr>
            <w:r>
              <w:rPr>
                <w:sz w:val="16"/>
              </w:rPr>
              <w:t>0003</w:t>
            </w:r>
          </w:p>
        </w:tc>
        <w:tc>
          <w:tcPr>
            <w:tcW w:w="0" w:type="auto"/>
            <w:shd w:val="clear" w:color="auto" w:fill="auto"/>
          </w:tcPr>
          <w:p w14:paraId="0DC1814A" w14:textId="77777777" w:rsidR="008115C3" w:rsidRDefault="008115C3" w:rsidP="005A5063">
            <w:pPr>
              <w:pStyle w:val="TAR"/>
              <w:rPr>
                <w:sz w:val="16"/>
              </w:rPr>
            </w:pPr>
            <w:r>
              <w:rPr>
                <w:sz w:val="16"/>
              </w:rPr>
              <w:t>-</w:t>
            </w:r>
          </w:p>
        </w:tc>
        <w:tc>
          <w:tcPr>
            <w:tcW w:w="0" w:type="auto"/>
            <w:shd w:val="clear" w:color="auto" w:fill="auto"/>
          </w:tcPr>
          <w:p w14:paraId="5389AFC0" w14:textId="77777777" w:rsidR="008115C3" w:rsidRDefault="008115C3" w:rsidP="005A5063">
            <w:pPr>
              <w:pStyle w:val="TAL"/>
              <w:rPr>
                <w:sz w:val="16"/>
              </w:rPr>
            </w:pPr>
            <w:r>
              <w:rPr>
                <w:sz w:val="16"/>
              </w:rPr>
              <w:t>Rel-19</w:t>
            </w:r>
          </w:p>
        </w:tc>
        <w:tc>
          <w:tcPr>
            <w:tcW w:w="0" w:type="auto"/>
            <w:shd w:val="clear" w:color="auto" w:fill="auto"/>
          </w:tcPr>
          <w:p w14:paraId="6428379B" w14:textId="77777777" w:rsidR="008115C3" w:rsidRDefault="008115C3" w:rsidP="005A5063">
            <w:pPr>
              <w:pStyle w:val="TAL"/>
              <w:rPr>
                <w:sz w:val="16"/>
              </w:rPr>
            </w:pPr>
            <w:r>
              <w:rPr>
                <w:sz w:val="16"/>
              </w:rPr>
              <w:t>B</w:t>
            </w:r>
          </w:p>
        </w:tc>
        <w:tc>
          <w:tcPr>
            <w:tcW w:w="0" w:type="auto"/>
            <w:shd w:val="clear" w:color="auto" w:fill="auto"/>
          </w:tcPr>
          <w:p w14:paraId="75EA33DC" w14:textId="77777777" w:rsidR="008115C3" w:rsidRDefault="008115C3" w:rsidP="005A5063">
            <w:pPr>
              <w:pStyle w:val="TAL"/>
              <w:rPr>
                <w:sz w:val="16"/>
              </w:rPr>
            </w:pPr>
            <w:r>
              <w:rPr>
                <w:sz w:val="16"/>
              </w:rPr>
              <w:t>FS_AIML_MGT_Ph2</w:t>
            </w:r>
          </w:p>
        </w:tc>
        <w:tc>
          <w:tcPr>
            <w:tcW w:w="0" w:type="auto"/>
            <w:shd w:val="clear" w:color="auto" w:fill="auto"/>
          </w:tcPr>
          <w:p w14:paraId="34D4771C" w14:textId="77777777" w:rsidR="008115C3" w:rsidRDefault="008115C3" w:rsidP="005A5063">
            <w:pPr>
              <w:pStyle w:val="TAL"/>
              <w:rPr>
                <w:sz w:val="16"/>
              </w:rPr>
            </w:pPr>
            <w:r>
              <w:rPr>
                <w:sz w:val="16"/>
              </w:rPr>
              <w:t>not treated</w:t>
            </w:r>
          </w:p>
        </w:tc>
      </w:tr>
      <w:tr w:rsidR="00000000" w14:paraId="46FE6A9B" w14:textId="77777777">
        <w:tc>
          <w:tcPr>
            <w:tcW w:w="0" w:type="auto"/>
            <w:shd w:val="clear" w:color="auto" w:fill="auto"/>
          </w:tcPr>
          <w:p w14:paraId="13F8BAB3" w14:textId="77777777" w:rsidR="008115C3" w:rsidRDefault="008115C3" w:rsidP="005A5063">
            <w:pPr>
              <w:pStyle w:val="TAL"/>
              <w:rPr>
                <w:sz w:val="16"/>
              </w:rPr>
            </w:pPr>
            <w:r>
              <w:rPr>
                <w:sz w:val="16"/>
              </w:rPr>
              <w:t>S5-241664</w:t>
            </w:r>
          </w:p>
        </w:tc>
        <w:tc>
          <w:tcPr>
            <w:tcW w:w="0" w:type="auto"/>
            <w:shd w:val="clear" w:color="auto" w:fill="auto"/>
          </w:tcPr>
          <w:p w14:paraId="481F3187" w14:textId="77777777" w:rsidR="008115C3" w:rsidRDefault="008115C3" w:rsidP="005A5063">
            <w:pPr>
              <w:pStyle w:val="TAL"/>
              <w:rPr>
                <w:sz w:val="16"/>
              </w:rPr>
            </w:pPr>
            <w:r>
              <w:rPr>
                <w:sz w:val="16"/>
              </w:rPr>
              <w:t>Add use case of FL for TR 28.908</w:t>
            </w:r>
          </w:p>
        </w:tc>
        <w:tc>
          <w:tcPr>
            <w:tcW w:w="0" w:type="auto"/>
            <w:shd w:val="clear" w:color="auto" w:fill="auto"/>
          </w:tcPr>
          <w:p w14:paraId="6FBBF356" w14:textId="77777777" w:rsidR="008115C3" w:rsidRDefault="008115C3" w:rsidP="005A5063">
            <w:pPr>
              <w:pStyle w:val="TAL"/>
              <w:rPr>
                <w:sz w:val="16"/>
              </w:rPr>
            </w:pPr>
            <w:r>
              <w:rPr>
                <w:sz w:val="16"/>
              </w:rPr>
              <w:t>China Mobile</w:t>
            </w:r>
          </w:p>
        </w:tc>
        <w:tc>
          <w:tcPr>
            <w:tcW w:w="0" w:type="auto"/>
            <w:shd w:val="clear" w:color="auto" w:fill="auto"/>
          </w:tcPr>
          <w:p w14:paraId="18732EA5" w14:textId="77777777" w:rsidR="008115C3" w:rsidRDefault="008115C3" w:rsidP="005A5063">
            <w:pPr>
              <w:pStyle w:val="TAL"/>
              <w:rPr>
                <w:sz w:val="16"/>
              </w:rPr>
            </w:pPr>
            <w:r>
              <w:rPr>
                <w:sz w:val="16"/>
              </w:rPr>
              <w:t>28.908</w:t>
            </w:r>
          </w:p>
        </w:tc>
        <w:tc>
          <w:tcPr>
            <w:tcW w:w="0" w:type="auto"/>
            <w:shd w:val="clear" w:color="auto" w:fill="auto"/>
          </w:tcPr>
          <w:p w14:paraId="15D121EC" w14:textId="77777777" w:rsidR="008115C3" w:rsidRDefault="008115C3" w:rsidP="005A5063">
            <w:pPr>
              <w:pStyle w:val="TAL"/>
              <w:rPr>
                <w:sz w:val="16"/>
              </w:rPr>
            </w:pPr>
            <w:r>
              <w:rPr>
                <w:sz w:val="16"/>
              </w:rPr>
              <w:t>0004</w:t>
            </w:r>
          </w:p>
        </w:tc>
        <w:tc>
          <w:tcPr>
            <w:tcW w:w="0" w:type="auto"/>
            <w:shd w:val="clear" w:color="auto" w:fill="auto"/>
          </w:tcPr>
          <w:p w14:paraId="130F1422" w14:textId="77777777" w:rsidR="008115C3" w:rsidRDefault="008115C3" w:rsidP="005A5063">
            <w:pPr>
              <w:pStyle w:val="TAR"/>
              <w:rPr>
                <w:sz w:val="16"/>
              </w:rPr>
            </w:pPr>
            <w:r>
              <w:rPr>
                <w:sz w:val="16"/>
              </w:rPr>
              <w:t>-</w:t>
            </w:r>
          </w:p>
        </w:tc>
        <w:tc>
          <w:tcPr>
            <w:tcW w:w="0" w:type="auto"/>
            <w:shd w:val="clear" w:color="auto" w:fill="auto"/>
          </w:tcPr>
          <w:p w14:paraId="44841513" w14:textId="77777777" w:rsidR="008115C3" w:rsidRDefault="008115C3" w:rsidP="005A5063">
            <w:pPr>
              <w:pStyle w:val="TAL"/>
              <w:rPr>
                <w:sz w:val="16"/>
              </w:rPr>
            </w:pPr>
            <w:r>
              <w:rPr>
                <w:sz w:val="16"/>
              </w:rPr>
              <w:t>Rel-19</w:t>
            </w:r>
          </w:p>
        </w:tc>
        <w:tc>
          <w:tcPr>
            <w:tcW w:w="0" w:type="auto"/>
            <w:shd w:val="clear" w:color="auto" w:fill="auto"/>
          </w:tcPr>
          <w:p w14:paraId="1A2940A3" w14:textId="77777777" w:rsidR="008115C3" w:rsidRDefault="008115C3" w:rsidP="005A5063">
            <w:pPr>
              <w:pStyle w:val="TAL"/>
              <w:rPr>
                <w:sz w:val="16"/>
              </w:rPr>
            </w:pPr>
            <w:r>
              <w:rPr>
                <w:sz w:val="16"/>
              </w:rPr>
              <w:t>B</w:t>
            </w:r>
          </w:p>
        </w:tc>
        <w:tc>
          <w:tcPr>
            <w:tcW w:w="0" w:type="auto"/>
            <w:shd w:val="clear" w:color="auto" w:fill="auto"/>
          </w:tcPr>
          <w:p w14:paraId="3BA172AD" w14:textId="77777777" w:rsidR="008115C3" w:rsidRDefault="008115C3" w:rsidP="005A5063">
            <w:pPr>
              <w:pStyle w:val="TAL"/>
              <w:rPr>
                <w:sz w:val="16"/>
              </w:rPr>
            </w:pPr>
            <w:r>
              <w:rPr>
                <w:sz w:val="16"/>
              </w:rPr>
              <w:t>FS_AIML_MGT_Ph2</w:t>
            </w:r>
          </w:p>
        </w:tc>
        <w:tc>
          <w:tcPr>
            <w:tcW w:w="0" w:type="auto"/>
            <w:shd w:val="clear" w:color="auto" w:fill="auto"/>
          </w:tcPr>
          <w:p w14:paraId="3BB918EF" w14:textId="77777777" w:rsidR="008115C3" w:rsidRDefault="008115C3" w:rsidP="005A5063">
            <w:pPr>
              <w:pStyle w:val="TAL"/>
              <w:rPr>
                <w:sz w:val="16"/>
              </w:rPr>
            </w:pPr>
            <w:r>
              <w:rPr>
                <w:sz w:val="16"/>
              </w:rPr>
              <w:t>merged</w:t>
            </w:r>
          </w:p>
        </w:tc>
      </w:tr>
      <w:tr w:rsidR="00000000" w14:paraId="1D789966" w14:textId="77777777">
        <w:tc>
          <w:tcPr>
            <w:tcW w:w="0" w:type="auto"/>
            <w:shd w:val="clear" w:color="auto" w:fill="auto"/>
          </w:tcPr>
          <w:p w14:paraId="294C97B9" w14:textId="77777777" w:rsidR="008115C3" w:rsidRDefault="008115C3" w:rsidP="005A5063">
            <w:pPr>
              <w:pStyle w:val="TAL"/>
              <w:rPr>
                <w:sz w:val="16"/>
              </w:rPr>
            </w:pPr>
            <w:r>
              <w:rPr>
                <w:sz w:val="16"/>
              </w:rPr>
              <w:t>S5-241714</w:t>
            </w:r>
          </w:p>
        </w:tc>
        <w:tc>
          <w:tcPr>
            <w:tcW w:w="0" w:type="auto"/>
            <w:shd w:val="clear" w:color="auto" w:fill="auto"/>
          </w:tcPr>
          <w:p w14:paraId="7A655EC2" w14:textId="77777777" w:rsidR="008115C3" w:rsidRDefault="008115C3" w:rsidP="005A5063">
            <w:pPr>
              <w:pStyle w:val="TAL"/>
              <w:rPr>
                <w:sz w:val="16"/>
              </w:rPr>
            </w:pPr>
            <w:r>
              <w:rPr>
                <w:sz w:val="16"/>
              </w:rPr>
              <w:t>Rel-19 CR TR 28.908 add the relation between ML model and ML entity</w:t>
            </w:r>
          </w:p>
        </w:tc>
        <w:tc>
          <w:tcPr>
            <w:tcW w:w="0" w:type="auto"/>
            <w:shd w:val="clear" w:color="auto" w:fill="auto"/>
          </w:tcPr>
          <w:p w14:paraId="1DF12E6B" w14:textId="77777777" w:rsidR="008115C3" w:rsidRDefault="008115C3" w:rsidP="005A5063">
            <w:pPr>
              <w:pStyle w:val="TAL"/>
              <w:rPr>
                <w:sz w:val="16"/>
              </w:rPr>
            </w:pPr>
            <w:r>
              <w:rPr>
                <w:sz w:val="16"/>
              </w:rPr>
              <w:t>Huawei</w:t>
            </w:r>
          </w:p>
        </w:tc>
        <w:tc>
          <w:tcPr>
            <w:tcW w:w="0" w:type="auto"/>
            <w:shd w:val="clear" w:color="auto" w:fill="auto"/>
          </w:tcPr>
          <w:p w14:paraId="488E6EC0" w14:textId="77777777" w:rsidR="008115C3" w:rsidRDefault="008115C3" w:rsidP="005A5063">
            <w:pPr>
              <w:pStyle w:val="TAL"/>
              <w:rPr>
                <w:sz w:val="16"/>
              </w:rPr>
            </w:pPr>
            <w:r>
              <w:rPr>
                <w:sz w:val="16"/>
              </w:rPr>
              <w:t>28.908</w:t>
            </w:r>
          </w:p>
        </w:tc>
        <w:tc>
          <w:tcPr>
            <w:tcW w:w="0" w:type="auto"/>
            <w:shd w:val="clear" w:color="auto" w:fill="auto"/>
          </w:tcPr>
          <w:p w14:paraId="1B3B9837" w14:textId="77777777" w:rsidR="008115C3" w:rsidRDefault="008115C3" w:rsidP="005A5063">
            <w:pPr>
              <w:pStyle w:val="TAL"/>
              <w:rPr>
                <w:sz w:val="16"/>
              </w:rPr>
            </w:pPr>
            <w:r>
              <w:rPr>
                <w:sz w:val="16"/>
              </w:rPr>
              <w:t>0005</w:t>
            </w:r>
          </w:p>
        </w:tc>
        <w:tc>
          <w:tcPr>
            <w:tcW w:w="0" w:type="auto"/>
            <w:shd w:val="clear" w:color="auto" w:fill="auto"/>
          </w:tcPr>
          <w:p w14:paraId="584B2F00" w14:textId="77777777" w:rsidR="008115C3" w:rsidRDefault="008115C3" w:rsidP="005A5063">
            <w:pPr>
              <w:pStyle w:val="TAR"/>
              <w:rPr>
                <w:sz w:val="16"/>
              </w:rPr>
            </w:pPr>
            <w:r>
              <w:rPr>
                <w:sz w:val="16"/>
              </w:rPr>
              <w:t>-</w:t>
            </w:r>
          </w:p>
        </w:tc>
        <w:tc>
          <w:tcPr>
            <w:tcW w:w="0" w:type="auto"/>
            <w:shd w:val="clear" w:color="auto" w:fill="auto"/>
          </w:tcPr>
          <w:p w14:paraId="5756F59B" w14:textId="77777777" w:rsidR="008115C3" w:rsidRDefault="008115C3" w:rsidP="005A5063">
            <w:pPr>
              <w:pStyle w:val="TAL"/>
              <w:rPr>
                <w:sz w:val="16"/>
              </w:rPr>
            </w:pPr>
            <w:r>
              <w:rPr>
                <w:sz w:val="16"/>
              </w:rPr>
              <w:t>Rel-19</w:t>
            </w:r>
          </w:p>
        </w:tc>
        <w:tc>
          <w:tcPr>
            <w:tcW w:w="0" w:type="auto"/>
            <w:shd w:val="clear" w:color="auto" w:fill="auto"/>
          </w:tcPr>
          <w:p w14:paraId="3E1916A6" w14:textId="77777777" w:rsidR="008115C3" w:rsidRDefault="008115C3" w:rsidP="005A5063">
            <w:pPr>
              <w:pStyle w:val="TAL"/>
              <w:rPr>
                <w:sz w:val="16"/>
              </w:rPr>
            </w:pPr>
            <w:r>
              <w:rPr>
                <w:sz w:val="16"/>
              </w:rPr>
              <w:t>B</w:t>
            </w:r>
          </w:p>
        </w:tc>
        <w:tc>
          <w:tcPr>
            <w:tcW w:w="0" w:type="auto"/>
            <w:shd w:val="clear" w:color="auto" w:fill="auto"/>
          </w:tcPr>
          <w:p w14:paraId="6386A1E3" w14:textId="77777777" w:rsidR="008115C3" w:rsidRDefault="008115C3" w:rsidP="005A5063">
            <w:pPr>
              <w:pStyle w:val="TAL"/>
              <w:rPr>
                <w:sz w:val="16"/>
              </w:rPr>
            </w:pPr>
            <w:r>
              <w:rPr>
                <w:sz w:val="16"/>
              </w:rPr>
              <w:t>FS_AIML_MGT_Ph2</w:t>
            </w:r>
          </w:p>
        </w:tc>
        <w:tc>
          <w:tcPr>
            <w:tcW w:w="0" w:type="auto"/>
            <w:shd w:val="clear" w:color="auto" w:fill="auto"/>
          </w:tcPr>
          <w:p w14:paraId="3EFD7B86" w14:textId="77777777" w:rsidR="008115C3" w:rsidRDefault="008115C3" w:rsidP="005A5063">
            <w:pPr>
              <w:pStyle w:val="TAL"/>
              <w:rPr>
                <w:sz w:val="16"/>
              </w:rPr>
            </w:pPr>
            <w:r>
              <w:rPr>
                <w:sz w:val="16"/>
              </w:rPr>
              <w:t>not pursued</w:t>
            </w:r>
          </w:p>
        </w:tc>
      </w:tr>
      <w:tr w:rsidR="00000000" w14:paraId="7B624A39" w14:textId="77777777">
        <w:tc>
          <w:tcPr>
            <w:tcW w:w="0" w:type="auto"/>
            <w:shd w:val="clear" w:color="auto" w:fill="auto"/>
          </w:tcPr>
          <w:p w14:paraId="36A1B01A" w14:textId="77777777" w:rsidR="008115C3" w:rsidRDefault="008115C3" w:rsidP="005A5063">
            <w:pPr>
              <w:pStyle w:val="TAL"/>
              <w:rPr>
                <w:sz w:val="16"/>
              </w:rPr>
            </w:pPr>
            <w:r>
              <w:rPr>
                <w:sz w:val="16"/>
              </w:rPr>
              <w:t>S5-241741</w:t>
            </w:r>
          </w:p>
        </w:tc>
        <w:tc>
          <w:tcPr>
            <w:tcW w:w="0" w:type="auto"/>
            <w:shd w:val="clear" w:color="auto" w:fill="auto"/>
          </w:tcPr>
          <w:p w14:paraId="73EDAB4F" w14:textId="77777777" w:rsidR="008115C3" w:rsidRDefault="008115C3" w:rsidP="005A5063">
            <w:pPr>
              <w:pStyle w:val="TAL"/>
              <w:rPr>
                <w:sz w:val="16"/>
              </w:rPr>
            </w:pPr>
            <w:r>
              <w:rPr>
                <w:sz w:val="16"/>
              </w:rPr>
              <w:t>Rel-19 CR to TR 28.908 Add use cases on ML pre-training</w:t>
            </w:r>
          </w:p>
        </w:tc>
        <w:tc>
          <w:tcPr>
            <w:tcW w:w="0" w:type="auto"/>
            <w:shd w:val="clear" w:color="auto" w:fill="auto"/>
          </w:tcPr>
          <w:p w14:paraId="7FD1FC0B" w14:textId="77777777" w:rsidR="008115C3" w:rsidRDefault="008115C3" w:rsidP="005A5063">
            <w:pPr>
              <w:pStyle w:val="TAL"/>
              <w:rPr>
                <w:sz w:val="16"/>
              </w:rPr>
            </w:pPr>
            <w:r>
              <w:rPr>
                <w:sz w:val="16"/>
              </w:rPr>
              <w:t>China Mobile Group Device Co.</w:t>
            </w:r>
          </w:p>
        </w:tc>
        <w:tc>
          <w:tcPr>
            <w:tcW w:w="0" w:type="auto"/>
            <w:shd w:val="clear" w:color="auto" w:fill="auto"/>
          </w:tcPr>
          <w:p w14:paraId="35BF2610" w14:textId="77777777" w:rsidR="008115C3" w:rsidRDefault="008115C3" w:rsidP="005A5063">
            <w:pPr>
              <w:pStyle w:val="TAL"/>
              <w:rPr>
                <w:sz w:val="16"/>
              </w:rPr>
            </w:pPr>
            <w:r>
              <w:rPr>
                <w:sz w:val="16"/>
              </w:rPr>
              <w:t>28.908</w:t>
            </w:r>
          </w:p>
        </w:tc>
        <w:tc>
          <w:tcPr>
            <w:tcW w:w="0" w:type="auto"/>
            <w:shd w:val="clear" w:color="auto" w:fill="auto"/>
          </w:tcPr>
          <w:p w14:paraId="0123F53B" w14:textId="77777777" w:rsidR="008115C3" w:rsidRDefault="008115C3" w:rsidP="005A5063">
            <w:pPr>
              <w:pStyle w:val="TAL"/>
              <w:rPr>
                <w:sz w:val="16"/>
              </w:rPr>
            </w:pPr>
            <w:r>
              <w:rPr>
                <w:sz w:val="16"/>
              </w:rPr>
              <w:t>0006</w:t>
            </w:r>
          </w:p>
        </w:tc>
        <w:tc>
          <w:tcPr>
            <w:tcW w:w="0" w:type="auto"/>
            <w:shd w:val="clear" w:color="auto" w:fill="auto"/>
          </w:tcPr>
          <w:p w14:paraId="5B837B80" w14:textId="77777777" w:rsidR="008115C3" w:rsidRDefault="008115C3" w:rsidP="005A5063">
            <w:pPr>
              <w:pStyle w:val="TAR"/>
              <w:rPr>
                <w:sz w:val="16"/>
              </w:rPr>
            </w:pPr>
            <w:r>
              <w:rPr>
                <w:sz w:val="16"/>
              </w:rPr>
              <w:t>-</w:t>
            </w:r>
          </w:p>
        </w:tc>
        <w:tc>
          <w:tcPr>
            <w:tcW w:w="0" w:type="auto"/>
            <w:shd w:val="clear" w:color="auto" w:fill="auto"/>
          </w:tcPr>
          <w:p w14:paraId="5E25B7A3" w14:textId="77777777" w:rsidR="008115C3" w:rsidRDefault="008115C3" w:rsidP="005A5063">
            <w:pPr>
              <w:pStyle w:val="TAL"/>
              <w:rPr>
                <w:sz w:val="16"/>
              </w:rPr>
            </w:pPr>
            <w:r>
              <w:rPr>
                <w:sz w:val="16"/>
              </w:rPr>
              <w:t>Rel-19</w:t>
            </w:r>
          </w:p>
        </w:tc>
        <w:tc>
          <w:tcPr>
            <w:tcW w:w="0" w:type="auto"/>
            <w:shd w:val="clear" w:color="auto" w:fill="auto"/>
          </w:tcPr>
          <w:p w14:paraId="6802E139" w14:textId="77777777" w:rsidR="008115C3" w:rsidRDefault="008115C3" w:rsidP="005A5063">
            <w:pPr>
              <w:pStyle w:val="TAL"/>
              <w:rPr>
                <w:sz w:val="16"/>
              </w:rPr>
            </w:pPr>
            <w:r>
              <w:rPr>
                <w:sz w:val="16"/>
              </w:rPr>
              <w:t>B</w:t>
            </w:r>
          </w:p>
        </w:tc>
        <w:tc>
          <w:tcPr>
            <w:tcW w:w="0" w:type="auto"/>
            <w:shd w:val="clear" w:color="auto" w:fill="auto"/>
          </w:tcPr>
          <w:p w14:paraId="51872EF5" w14:textId="77777777" w:rsidR="008115C3" w:rsidRDefault="008115C3" w:rsidP="005A5063">
            <w:pPr>
              <w:pStyle w:val="TAL"/>
              <w:rPr>
                <w:sz w:val="16"/>
              </w:rPr>
            </w:pPr>
            <w:r>
              <w:rPr>
                <w:sz w:val="16"/>
              </w:rPr>
              <w:t>FS_AIML_MGT_Ph2</w:t>
            </w:r>
          </w:p>
        </w:tc>
        <w:tc>
          <w:tcPr>
            <w:tcW w:w="0" w:type="auto"/>
            <w:shd w:val="clear" w:color="auto" w:fill="auto"/>
          </w:tcPr>
          <w:p w14:paraId="4A215262" w14:textId="77777777" w:rsidR="008115C3" w:rsidRDefault="008115C3" w:rsidP="005A5063">
            <w:pPr>
              <w:pStyle w:val="TAL"/>
              <w:rPr>
                <w:sz w:val="16"/>
              </w:rPr>
            </w:pPr>
            <w:r>
              <w:rPr>
                <w:sz w:val="16"/>
              </w:rPr>
              <w:t>revised</w:t>
            </w:r>
          </w:p>
        </w:tc>
      </w:tr>
      <w:tr w:rsidR="00000000" w14:paraId="1247E760" w14:textId="77777777">
        <w:tc>
          <w:tcPr>
            <w:tcW w:w="0" w:type="auto"/>
            <w:shd w:val="clear" w:color="auto" w:fill="auto"/>
          </w:tcPr>
          <w:p w14:paraId="04C657A2" w14:textId="77777777" w:rsidR="008115C3" w:rsidRDefault="008115C3" w:rsidP="005A5063">
            <w:pPr>
              <w:pStyle w:val="TAL"/>
              <w:rPr>
                <w:sz w:val="16"/>
              </w:rPr>
            </w:pPr>
            <w:r>
              <w:rPr>
                <w:sz w:val="16"/>
              </w:rPr>
              <w:t>S5-242144</w:t>
            </w:r>
          </w:p>
        </w:tc>
        <w:tc>
          <w:tcPr>
            <w:tcW w:w="0" w:type="auto"/>
            <w:shd w:val="clear" w:color="auto" w:fill="auto"/>
          </w:tcPr>
          <w:p w14:paraId="481C9D1F" w14:textId="77777777" w:rsidR="008115C3" w:rsidRDefault="008115C3" w:rsidP="005A5063">
            <w:pPr>
              <w:pStyle w:val="TAL"/>
              <w:rPr>
                <w:sz w:val="16"/>
              </w:rPr>
            </w:pPr>
            <w:r>
              <w:rPr>
                <w:sz w:val="16"/>
              </w:rPr>
              <w:t>Rel-19 CR to TR 28.908 Add use cases on ML pre-training</w:t>
            </w:r>
          </w:p>
        </w:tc>
        <w:tc>
          <w:tcPr>
            <w:tcW w:w="0" w:type="auto"/>
            <w:shd w:val="clear" w:color="auto" w:fill="auto"/>
          </w:tcPr>
          <w:p w14:paraId="0CC47BBE" w14:textId="77777777" w:rsidR="008115C3" w:rsidRDefault="008115C3" w:rsidP="005A5063">
            <w:pPr>
              <w:pStyle w:val="TAL"/>
              <w:rPr>
                <w:sz w:val="16"/>
              </w:rPr>
            </w:pPr>
            <w:r>
              <w:rPr>
                <w:sz w:val="16"/>
              </w:rPr>
              <w:t>China Mobile, Ericsson, Intel, NEC, CATT, Nokia, ZTE, HUAWEI</w:t>
            </w:r>
          </w:p>
        </w:tc>
        <w:tc>
          <w:tcPr>
            <w:tcW w:w="0" w:type="auto"/>
            <w:shd w:val="clear" w:color="auto" w:fill="auto"/>
          </w:tcPr>
          <w:p w14:paraId="68CBD474" w14:textId="77777777" w:rsidR="008115C3" w:rsidRDefault="008115C3" w:rsidP="005A5063">
            <w:pPr>
              <w:pStyle w:val="TAL"/>
              <w:rPr>
                <w:sz w:val="16"/>
              </w:rPr>
            </w:pPr>
            <w:r>
              <w:rPr>
                <w:sz w:val="16"/>
              </w:rPr>
              <w:t>28.908</w:t>
            </w:r>
          </w:p>
        </w:tc>
        <w:tc>
          <w:tcPr>
            <w:tcW w:w="0" w:type="auto"/>
            <w:shd w:val="clear" w:color="auto" w:fill="auto"/>
          </w:tcPr>
          <w:p w14:paraId="6EA25B53" w14:textId="77777777" w:rsidR="008115C3" w:rsidRDefault="008115C3" w:rsidP="005A5063">
            <w:pPr>
              <w:pStyle w:val="TAL"/>
              <w:rPr>
                <w:sz w:val="16"/>
              </w:rPr>
            </w:pPr>
            <w:r>
              <w:rPr>
                <w:sz w:val="16"/>
              </w:rPr>
              <w:t>0006</w:t>
            </w:r>
          </w:p>
        </w:tc>
        <w:tc>
          <w:tcPr>
            <w:tcW w:w="0" w:type="auto"/>
            <w:shd w:val="clear" w:color="auto" w:fill="auto"/>
          </w:tcPr>
          <w:p w14:paraId="659682A6" w14:textId="77777777" w:rsidR="008115C3" w:rsidRDefault="008115C3" w:rsidP="005A5063">
            <w:pPr>
              <w:pStyle w:val="TAR"/>
              <w:rPr>
                <w:sz w:val="16"/>
              </w:rPr>
            </w:pPr>
            <w:r>
              <w:rPr>
                <w:sz w:val="16"/>
              </w:rPr>
              <w:t>1</w:t>
            </w:r>
          </w:p>
        </w:tc>
        <w:tc>
          <w:tcPr>
            <w:tcW w:w="0" w:type="auto"/>
            <w:shd w:val="clear" w:color="auto" w:fill="auto"/>
          </w:tcPr>
          <w:p w14:paraId="5A1F121D" w14:textId="77777777" w:rsidR="008115C3" w:rsidRDefault="008115C3" w:rsidP="005A5063">
            <w:pPr>
              <w:pStyle w:val="TAL"/>
              <w:rPr>
                <w:sz w:val="16"/>
              </w:rPr>
            </w:pPr>
            <w:r>
              <w:rPr>
                <w:sz w:val="16"/>
              </w:rPr>
              <w:t>Rel-19</w:t>
            </w:r>
          </w:p>
        </w:tc>
        <w:tc>
          <w:tcPr>
            <w:tcW w:w="0" w:type="auto"/>
            <w:shd w:val="clear" w:color="auto" w:fill="auto"/>
          </w:tcPr>
          <w:p w14:paraId="7506CD61" w14:textId="77777777" w:rsidR="008115C3" w:rsidRDefault="008115C3" w:rsidP="005A5063">
            <w:pPr>
              <w:pStyle w:val="TAL"/>
              <w:rPr>
                <w:sz w:val="16"/>
              </w:rPr>
            </w:pPr>
            <w:r>
              <w:rPr>
                <w:sz w:val="16"/>
              </w:rPr>
              <w:t>B</w:t>
            </w:r>
          </w:p>
        </w:tc>
        <w:tc>
          <w:tcPr>
            <w:tcW w:w="0" w:type="auto"/>
            <w:shd w:val="clear" w:color="auto" w:fill="auto"/>
          </w:tcPr>
          <w:p w14:paraId="21020331" w14:textId="77777777" w:rsidR="008115C3" w:rsidRDefault="008115C3" w:rsidP="005A5063">
            <w:pPr>
              <w:pStyle w:val="TAL"/>
              <w:rPr>
                <w:sz w:val="16"/>
              </w:rPr>
            </w:pPr>
            <w:r>
              <w:rPr>
                <w:sz w:val="16"/>
              </w:rPr>
              <w:t>FS_AIML_MGT_Ph2</w:t>
            </w:r>
          </w:p>
        </w:tc>
        <w:tc>
          <w:tcPr>
            <w:tcW w:w="0" w:type="auto"/>
            <w:shd w:val="clear" w:color="auto" w:fill="auto"/>
          </w:tcPr>
          <w:p w14:paraId="65413981" w14:textId="77777777" w:rsidR="008115C3" w:rsidRDefault="008115C3" w:rsidP="005A5063">
            <w:pPr>
              <w:pStyle w:val="TAL"/>
              <w:rPr>
                <w:sz w:val="16"/>
              </w:rPr>
            </w:pPr>
            <w:r>
              <w:rPr>
                <w:sz w:val="16"/>
              </w:rPr>
              <w:t>not pursued</w:t>
            </w:r>
          </w:p>
        </w:tc>
      </w:tr>
      <w:tr w:rsidR="00000000" w14:paraId="463AB76A" w14:textId="77777777">
        <w:tc>
          <w:tcPr>
            <w:tcW w:w="0" w:type="auto"/>
            <w:shd w:val="clear" w:color="auto" w:fill="auto"/>
          </w:tcPr>
          <w:p w14:paraId="6B841BB9" w14:textId="77777777" w:rsidR="008115C3" w:rsidRDefault="008115C3" w:rsidP="005A5063">
            <w:pPr>
              <w:pStyle w:val="TAL"/>
              <w:rPr>
                <w:sz w:val="16"/>
              </w:rPr>
            </w:pPr>
            <w:r>
              <w:rPr>
                <w:sz w:val="16"/>
              </w:rPr>
              <w:t>S5-241763</w:t>
            </w:r>
          </w:p>
        </w:tc>
        <w:tc>
          <w:tcPr>
            <w:tcW w:w="0" w:type="auto"/>
            <w:shd w:val="clear" w:color="auto" w:fill="auto"/>
          </w:tcPr>
          <w:p w14:paraId="46287DD8" w14:textId="77777777" w:rsidR="008115C3" w:rsidRDefault="008115C3" w:rsidP="005A5063">
            <w:pPr>
              <w:pStyle w:val="TAL"/>
              <w:rPr>
                <w:sz w:val="16"/>
              </w:rPr>
            </w:pPr>
            <w:r>
              <w:rPr>
                <w:sz w:val="16"/>
              </w:rPr>
              <w:t>Rel-19 CR to TR 28.908 Add use cases on ML fine-tuning</w:t>
            </w:r>
          </w:p>
        </w:tc>
        <w:tc>
          <w:tcPr>
            <w:tcW w:w="0" w:type="auto"/>
            <w:shd w:val="clear" w:color="auto" w:fill="auto"/>
          </w:tcPr>
          <w:p w14:paraId="1A70A834" w14:textId="77777777" w:rsidR="008115C3" w:rsidRDefault="008115C3" w:rsidP="005A5063">
            <w:pPr>
              <w:pStyle w:val="TAL"/>
              <w:rPr>
                <w:sz w:val="16"/>
              </w:rPr>
            </w:pPr>
            <w:r>
              <w:rPr>
                <w:sz w:val="16"/>
              </w:rPr>
              <w:t>China Mobile Group Device Co.</w:t>
            </w:r>
          </w:p>
        </w:tc>
        <w:tc>
          <w:tcPr>
            <w:tcW w:w="0" w:type="auto"/>
            <w:shd w:val="clear" w:color="auto" w:fill="auto"/>
          </w:tcPr>
          <w:p w14:paraId="6EF19978" w14:textId="77777777" w:rsidR="008115C3" w:rsidRDefault="008115C3" w:rsidP="005A5063">
            <w:pPr>
              <w:pStyle w:val="TAL"/>
              <w:rPr>
                <w:sz w:val="16"/>
              </w:rPr>
            </w:pPr>
            <w:r>
              <w:rPr>
                <w:sz w:val="16"/>
              </w:rPr>
              <w:t>28.908</w:t>
            </w:r>
          </w:p>
        </w:tc>
        <w:tc>
          <w:tcPr>
            <w:tcW w:w="0" w:type="auto"/>
            <w:shd w:val="clear" w:color="auto" w:fill="auto"/>
          </w:tcPr>
          <w:p w14:paraId="459994D8" w14:textId="77777777" w:rsidR="008115C3" w:rsidRDefault="008115C3" w:rsidP="005A5063">
            <w:pPr>
              <w:pStyle w:val="TAL"/>
              <w:rPr>
                <w:sz w:val="16"/>
              </w:rPr>
            </w:pPr>
            <w:r>
              <w:rPr>
                <w:sz w:val="16"/>
              </w:rPr>
              <w:t>0007</w:t>
            </w:r>
          </w:p>
        </w:tc>
        <w:tc>
          <w:tcPr>
            <w:tcW w:w="0" w:type="auto"/>
            <w:shd w:val="clear" w:color="auto" w:fill="auto"/>
          </w:tcPr>
          <w:p w14:paraId="2FEFECE0" w14:textId="77777777" w:rsidR="008115C3" w:rsidRDefault="008115C3" w:rsidP="005A5063">
            <w:pPr>
              <w:pStyle w:val="TAR"/>
              <w:rPr>
                <w:sz w:val="16"/>
              </w:rPr>
            </w:pPr>
            <w:r>
              <w:rPr>
                <w:sz w:val="16"/>
              </w:rPr>
              <w:t>-</w:t>
            </w:r>
          </w:p>
        </w:tc>
        <w:tc>
          <w:tcPr>
            <w:tcW w:w="0" w:type="auto"/>
            <w:shd w:val="clear" w:color="auto" w:fill="auto"/>
          </w:tcPr>
          <w:p w14:paraId="225F0F04" w14:textId="77777777" w:rsidR="008115C3" w:rsidRDefault="008115C3" w:rsidP="005A5063">
            <w:pPr>
              <w:pStyle w:val="TAL"/>
              <w:rPr>
                <w:sz w:val="16"/>
              </w:rPr>
            </w:pPr>
            <w:r>
              <w:rPr>
                <w:sz w:val="16"/>
              </w:rPr>
              <w:t>Rel-19</w:t>
            </w:r>
          </w:p>
        </w:tc>
        <w:tc>
          <w:tcPr>
            <w:tcW w:w="0" w:type="auto"/>
            <w:shd w:val="clear" w:color="auto" w:fill="auto"/>
          </w:tcPr>
          <w:p w14:paraId="33CFC46D" w14:textId="77777777" w:rsidR="008115C3" w:rsidRDefault="008115C3" w:rsidP="005A5063">
            <w:pPr>
              <w:pStyle w:val="TAL"/>
              <w:rPr>
                <w:sz w:val="16"/>
              </w:rPr>
            </w:pPr>
            <w:r>
              <w:rPr>
                <w:sz w:val="16"/>
              </w:rPr>
              <w:t>B</w:t>
            </w:r>
          </w:p>
        </w:tc>
        <w:tc>
          <w:tcPr>
            <w:tcW w:w="0" w:type="auto"/>
            <w:shd w:val="clear" w:color="auto" w:fill="auto"/>
          </w:tcPr>
          <w:p w14:paraId="44AF5760" w14:textId="77777777" w:rsidR="008115C3" w:rsidRDefault="008115C3" w:rsidP="005A5063">
            <w:pPr>
              <w:pStyle w:val="TAL"/>
              <w:rPr>
                <w:sz w:val="16"/>
              </w:rPr>
            </w:pPr>
            <w:r>
              <w:rPr>
                <w:sz w:val="16"/>
              </w:rPr>
              <w:t>FS_AIML_MGT_Ph2</w:t>
            </w:r>
          </w:p>
        </w:tc>
        <w:tc>
          <w:tcPr>
            <w:tcW w:w="0" w:type="auto"/>
            <w:shd w:val="clear" w:color="auto" w:fill="auto"/>
          </w:tcPr>
          <w:p w14:paraId="15B7C62F" w14:textId="77777777" w:rsidR="008115C3" w:rsidRDefault="008115C3" w:rsidP="005A5063">
            <w:pPr>
              <w:pStyle w:val="TAL"/>
              <w:rPr>
                <w:sz w:val="16"/>
              </w:rPr>
            </w:pPr>
            <w:r>
              <w:rPr>
                <w:sz w:val="16"/>
              </w:rPr>
              <w:t>revised</w:t>
            </w:r>
          </w:p>
        </w:tc>
      </w:tr>
      <w:tr w:rsidR="00000000" w14:paraId="1AD109F0" w14:textId="77777777">
        <w:tc>
          <w:tcPr>
            <w:tcW w:w="0" w:type="auto"/>
            <w:shd w:val="clear" w:color="auto" w:fill="auto"/>
          </w:tcPr>
          <w:p w14:paraId="559B3C24" w14:textId="77777777" w:rsidR="008115C3" w:rsidRDefault="008115C3" w:rsidP="005A5063">
            <w:pPr>
              <w:pStyle w:val="TAL"/>
              <w:rPr>
                <w:sz w:val="16"/>
              </w:rPr>
            </w:pPr>
            <w:r>
              <w:rPr>
                <w:sz w:val="16"/>
              </w:rPr>
              <w:t>S5-242145</w:t>
            </w:r>
          </w:p>
        </w:tc>
        <w:tc>
          <w:tcPr>
            <w:tcW w:w="0" w:type="auto"/>
            <w:shd w:val="clear" w:color="auto" w:fill="auto"/>
          </w:tcPr>
          <w:p w14:paraId="3F5F1ABA" w14:textId="77777777" w:rsidR="008115C3" w:rsidRDefault="008115C3" w:rsidP="005A5063">
            <w:pPr>
              <w:pStyle w:val="TAL"/>
              <w:rPr>
                <w:sz w:val="16"/>
              </w:rPr>
            </w:pPr>
            <w:r>
              <w:rPr>
                <w:sz w:val="16"/>
              </w:rPr>
              <w:t>Rel-19 CR to TR 28.908 Add use cases on ML fine-tuning</w:t>
            </w:r>
          </w:p>
        </w:tc>
        <w:tc>
          <w:tcPr>
            <w:tcW w:w="0" w:type="auto"/>
            <w:shd w:val="clear" w:color="auto" w:fill="auto"/>
          </w:tcPr>
          <w:p w14:paraId="3E912FC1" w14:textId="77777777" w:rsidR="008115C3" w:rsidRDefault="008115C3" w:rsidP="005A5063">
            <w:pPr>
              <w:pStyle w:val="TAL"/>
              <w:rPr>
                <w:sz w:val="16"/>
              </w:rPr>
            </w:pPr>
            <w:r>
              <w:rPr>
                <w:sz w:val="16"/>
              </w:rPr>
              <w:t>China Mobile, Ericsson, Intel, NEC, CATT, Nokia, ZTE, HUAWEI</w:t>
            </w:r>
          </w:p>
        </w:tc>
        <w:tc>
          <w:tcPr>
            <w:tcW w:w="0" w:type="auto"/>
            <w:shd w:val="clear" w:color="auto" w:fill="auto"/>
          </w:tcPr>
          <w:p w14:paraId="62E1E550" w14:textId="77777777" w:rsidR="008115C3" w:rsidRDefault="008115C3" w:rsidP="005A5063">
            <w:pPr>
              <w:pStyle w:val="TAL"/>
              <w:rPr>
                <w:sz w:val="16"/>
              </w:rPr>
            </w:pPr>
            <w:r>
              <w:rPr>
                <w:sz w:val="16"/>
              </w:rPr>
              <w:t>28.908</w:t>
            </w:r>
          </w:p>
        </w:tc>
        <w:tc>
          <w:tcPr>
            <w:tcW w:w="0" w:type="auto"/>
            <w:shd w:val="clear" w:color="auto" w:fill="auto"/>
          </w:tcPr>
          <w:p w14:paraId="0F2724FA" w14:textId="77777777" w:rsidR="008115C3" w:rsidRDefault="008115C3" w:rsidP="005A5063">
            <w:pPr>
              <w:pStyle w:val="TAL"/>
              <w:rPr>
                <w:sz w:val="16"/>
              </w:rPr>
            </w:pPr>
            <w:r>
              <w:rPr>
                <w:sz w:val="16"/>
              </w:rPr>
              <w:t>0007</w:t>
            </w:r>
          </w:p>
        </w:tc>
        <w:tc>
          <w:tcPr>
            <w:tcW w:w="0" w:type="auto"/>
            <w:shd w:val="clear" w:color="auto" w:fill="auto"/>
          </w:tcPr>
          <w:p w14:paraId="6BC24869" w14:textId="77777777" w:rsidR="008115C3" w:rsidRDefault="008115C3" w:rsidP="005A5063">
            <w:pPr>
              <w:pStyle w:val="TAR"/>
              <w:rPr>
                <w:sz w:val="16"/>
              </w:rPr>
            </w:pPr>
            <w:r>
              <w:rPr>
                <w:sz w:val="16"/>
              </w:rPr>
              <w:t>1</w:t>
            </w:r>
          </w:p>
        </w:tc>
        <w:tc>
          <w:tcPr>
            <w:tcW w:w="0" w:type="auto"/>
            <w:shd w:val="clear" w:color="auto" w:fill="auto"/>
          </w:tcPr>
          <w:p w14:paraId="1760C9D3" w14:textId="77777777" w:rsidR="008115C3" w:rsidRDefault="008115C3" w:rsidP="005A5063">
            <w:pPr>
              <w:pStyle w:val="TAL"/>
              <w:rPr>
                <w:sz w:val="16"/>
              </w:rPr>
            </w:pPr>
            <w:r>
              <w:rPr>
                <w:sz w:val="16"/>
              </w:rPr>
              <w:t>Rel-19</w:t>
            </w:r>
          </w:p>
        </w:tc>
        <w:tc>
          <w:tcPr>
            <w:tcW w:w="0" w:type="auto"/>
            <w:shd w:val="clear" w:color="auto" w:fill="auto"/>
          </w:tcPr>
          <w:p w14:paraId="772B69DB" w14:textId="77777777" w:rsidR="008115C3" w:rsidRDefault="008115C3" w:rsidP="005A5063">
            <w:pPr>
              <w:pStyle w:val="TAL"/>
              <w:rPr>
                <w:sz w:val="16"/>
              </w:rPr>
            </w:pPr>
            <w:r>
              <w:rPr>
                <w:sz w:val="16"/>
              </w:rPr>
              <w:t>B</w:t>
            </w:r>
          </w:p>
        </w:tc>
        <w:tc>
          <w:tcPr>
            <w:tcW w:w="0" w:type="auto"/>
            <w:shd w:val="clear" w:color="auto" w:fill="auto"/>
          </w:tcPr>
          <w:p w14:paraId="5788FE54" w14:textId="77777777" w:rsidR="008115C3" w:rsidRDefault="008115C3" w:rsidP="005A5063">
            <w:pPr>
              <w:pStyle w:val="TAL"/>
              <w:rPr>
                <w:sz w:val="16"/>
              </w:rPr>
            </w:pPr>
            <w:r>
              <w:rPr>
                <w:sz w:val="16"/>
              </w:rPr>
              <w:t>FS_AIML_MGT_Ph2</w:t>
            </w:r>
          </w:p>
        </w:tc>
        <w:tc>
          <w:tcPr>
            <w:tcW w:w="0" w:type="auto"/>
            <w:shd w:val="clear" w:color="auto" w:fill="auto"/>
          </w:tcPr>
          <w:p w14:paraId="3D91BB73" w14:textId="77777777" w:rsidR="008115C3" w:rsidRDefault="008115C3" w:rsidP="005A5063">
            <w:pPr>
              <w:pStyle w:val="TAL"/>
              <w:rPr>
                <w:sz w:val="16"/>
              </w:rPr>
            </w:pPr>
            <w:r>
              <w:rPr>
                <w:sz w:val="16"/>
              </w:rPr>
              <w:t>not pursued</w:t>
            </w:r>
          </w:p>
        </w:tc>
      </w:tr>
      <w:tr w:rsidR="00000000" w14:paraId="1A9A797F" w14:textId="77777777">
        <w:tc>
          <w:tcPr>
            <w:tcW w:w="0" w:type="auto"/>
            <w:shd w:val="clear" w:color="auto" w:fill="auto"/>
          </w:tcPr>
          <w:p w14:paraId="607709E3" w14:textId="77777777" w:rsidR="008115C3" w:rsidRDefault="008115C3" w:rsidP="005A5063">
            <w:pPr>
              <w:pStyle w:val="TAL"/>
              <w:rPr>
                <w:sz w:val="16"/>
              </w:rPr>
            </w:pPr>
            <w:r>
              <w:rPr>
                <w:sz w:val="16"/>
              </w:rPr>
              <w:t>S5-241810</w:t>
            </w:r>
          </w:p>
        </w:tc>
        <w:tc>
          <w:tcPr>
            <w:tcW w:w="0" w:type="auto"/>
            <w:shd w:val="clear" w:color="auto" w:fill="auto"/>
          </w:tcPr>
          <w:p w14:paraId="51C3312A" w14:textId="77777777" w:rsidR="008115C3" w:rsidRDefault="008115C3" w:rsidP="005A5063">
            <w:pPr>
              <w:pStyle w:val="TAL"/>
              <w:rPr>
                <w:sz w:val="16"/>
              </w:rPr>
            </w:pPr>
            <w:r>
              <w:rPr>
                <w:sz w:val="16"/>
              </w:rPr>
              <w:t>Replace non-inclusive term</w:t>
            </w:r>
          </w:p>
        </w:tc>
        <w:tc>
          <w:tcPr>
            <w:tcW w:w="0" w:type="auto"/>
            <w:shd w:val="clear" w:color="auto" w:fill="auto"/>
          </w:tcPr>
          <w:p w14:paraId="48420115" w14:textId="77777777" w:rsidR="008115C3" w:rsidRDefault="008115C3" w:rsidP="005A5063">
            <w:pPr>
              <w:pStyle w:val="TAL"/>
              <w:rPr>
                <w:sz w:val="16"/>
              </w:rPr>
            </w:pPr>
            <w:r>
              <w:rPr>
                <w:sz w:val="16"/>
              </w:rPr>
              <w:t>Ericsson LM</w:t>
            </w:r>
          </w:p>
        </w:tc>
        <w:tc>
          <w:tcPr>
            <w:tcW w:w="0" w:type="auto"/>
            <w:shd w:val="clear" w:color="auto" w:fill="auto"/>
          </w:tcPr>
          <w:p w14:paraId="273060E4" w14:textId="77777777" w:rsidR="008115C3" w:rsidRDefault="008115C3" w:rsidP="005A5063">
            <w:pPr>
              <w:pStyle w:val="TAL"/>
              <w:rPr>
                <w:sz w:val="16"/>
              </w:rPr>
            </w:pPr>
            <w:r>
              <w:rPr>
                <w:sz w:val="16"/>
              </w:rPr>
              <w:t>32.130</w:t>
            </w:r>
          </w:p>
        </w:tc>
        <w:tc>
          <w:tcPr>
            <w:tcW w:w="0" w:type="auto"/>
            <w:shd w:val="clear" w:color="auto" w:fill="auto"/>
          </w:tcPr>
          <w:p w14:paraId="0601D1A4" w14:textId="77777777" w:rsidR="008115C3" w:rsidRDefault="008115C3" w:rsidP="005A5063">
            <w:pPr>
              <w:pStyle w:val="TAL"/>
              <w:rPr>
                <w:sz w:val="16"/>
              </w:rPr>
            </w:pPr>
            <w:r>
              <w:rPr>
                <w:sz w:val="16"/>
              </w:rPr>
              <w:t>0034</w:t>
            </w:r>
          </w:p>
        </w:tc>
        <w:tc>
          <w:tcPr>
            <w:tcW w:w="0" w:type="auto"/>
            <w:shd w:val="clear" w:color="auto" w:fill="auto"/>
          </w:tcPr>
          <w:p w14:paraId="0ED426A5" w14:textId="77777777" w:rsidR="008115C3" w:rsidRDefault="008115C3" w:rsidP="005A5063">
            <w:pPr>
              <w:pStyle w:val="TAR"/>
              <w:rPr>
                <w:sz w:val="16"/>
              </w:rPr>
            </w:pPr>
            <w:r>
              <w:rPr>
                <w:sz w:val="16"/>
              </w:rPr>
              <w:t>-</w:t>
            </w:r>
          </w:p>
        </w:tc>
        <w:tc>
          <w:tcPr>
            <w:tcW w:w="0" w:type="auto"/>
            <w:shd w:val="clear" w:color="auto" w:fill="auto"/>
          </w:tcPr>
          <w:p w14:paraId="7BDB45E7" w14:textId="77777777" w:rsidR="008115C3" w:rsidRDefault="008115C3" w:rsidP="005A5063">
            <w:pPr>
              <w:pStyle w:val="TAL"/>
              <w:rPr>
                <w:sz w:val="16"/>
              </w:rPr>
            </w:pPr>
            <w:r>
              <w:rPr>
                <w:sz w:val="16"/>
              </w:rPr>
              <w:t>Rel-17</w:t>
            </w:r>
          </w:p>
        </w:tc>
        <w:tc>
          <w:tcPr>
            <w:tcW w:w="0" w:type="auto"/>
            <w:shd w:val="clear" w:color="auto" w:fill="auto"/>
          </w:tcPr>
          <w:p w14:paraId="2615B770" w14:textId="77777777" w:rsidR="008115C3" w:rsidRDefault="008115C3" w:rsidP="005A5063">
            <w:pPr>
              <w:pStyle w:val="TAL"/>
              <w:rPr>
                <w:sz w:val="16"/>
              </w:rPr>
            </w:pPr>
            <w:r>
              <w:rPr>
                <w:sz w:val="16"/>
              </w:rPr>
              <w:t>F</w:t>
            </w:r>
          </w:p>
        </w:tc>
        <w:tc>
          <w:tcPr>
            <w:tcW w:w="0" w:type="auto"/>
            <w:shd w:val="clear" w:color="auto" w:fill="auto"/>
          </w:tcPr>
          <w:p w14:paraId="2A2B1BBB" w14:textId="77777777" w:rsidR="008115C3" w:rsidRDefault="008115C3" w:rsidP="005A5063">
            <w:pPr>
              <w:pStyle w:val="TAL"/>
              <w:rPr>
                <w:sz w:val="16"/>
              </w:rPr>
            </w:pPr>
            <w:r>
              <w:rPr>
                <w:sz w:val="16"/>
              </w:rPr>
              <w:t>TEI17</w:t>
            </w:r>
          </w:p>
        </w:tc>
        <w:tc>
          <w:tcPr>
            <w:tcW w:w="0" w:type="auto"/>
            <w:shd w:val="clear" w:color="auto" w:fill="auto"/>
          </w:tcPr>
          <w:p w14:paraId="52D398D1" w14:textId="77777777" w:rsidR="008115C3" w:rsidRDefault="008115C3" w:rsidP="005A5063">
            <w:pPr>
              <w:pStyle w:val="TAL"/>
              <w:rPr>
                <w:sz w:val="16"/>
              </w:rPr>
            </w:pPr>
            <w:r>
              <w:rPr>
                <w:sz w:val="16"/>
              </w:rPr>
              <w:t>agreed</w:t>
            </w:r>
          </w:p>
        </w:tc>
      </w:tr>
      <w:tr w:rsidR="00000000" w14:paraId="336DB3B5" w14:textId="77777777">
        <w:tc>
          <w:tcPr>
            <w:tcW w:w="0" w:type="auto"/>
            <w:shd w:val="clear" w:color="auto" w:fill="auto"/>
          </w:tcPr>
          <w:p w14:paraId="3333C25F" w14:textId="77777777" w:rsidR="008115C3" w:rsidRDefault="008115C3" w:rsidP="005A5063">
            <w:pPr>
              <w:pStyle w:val="TAL"/>
              <w:rPr>
                <w:sz w:val="16"/>
              </w:rPr>
            </w:pPr>
            <w:r>
              <w:rPr>
                <w:sz w:val="16"/>
              </w:rPr>
              <w:t>S5-241811</w:t>
            </w:r>
          </w:p>
        </w:tc>
        <w:tc>
          <w:tcPr>
            <w:tcW w:w="0" w:type="auto"/>
            <w:shd w:val="clear" w:color="auto" w:fill="auto"/>
          </w:tcPr>
          <w:p w14:paraId="63B48A0E" w14:textId="77777777" w:rsidR="008115C3" w:rsidRDefault="008115C3" w:rsidP="005A5063">
            <w:pPr>
              <w:pStyle w:val="TAL"/>
              <w:rPr>
                <w:sz w:val="16"/>
              </w:rPr>
            </w:pPr>
            <w:r>
              <w:rPr>
                <w:sz w:val="16"/>
              </w:rPr>
              <w:t>Replace non-inclusive term</w:t>
            </w:r>
          </w:p>
        </w:tc>
        <w:tc>
          <w:tcPr>
            <w:tcW w:w="0" w:type="auto"/>
            <w:shd w:val="clear" w:color="auto" w:fill="auto"/>
          </w:tcPr>
          <w:p w14:paraId="2021293C" w14:textId="77777777" w:rsidR="008115C3" w:rsidRDefault="008115C3" w:rsidP="005A5063">
            <w:pPr>
              <w:pStyle w:val="TAL"/>
              <w:rPr>
                <w:sz w:val="16"/>
              </w:rPr>
            </w:pPr>
            <w:r>
              <w:rPr>
                <w:sz w:val="16"/>
              </w:rPr>
              <w:t>Ericsson LM</w:t>
            </w:r>
          </w:p>
        </w:tc>
        <w:tc>
          <w:tcPr>
            <w:tcW w:w="0" w:type="auto"/>
            <w:shd w:val="clear" w:color="auto" w:fill="auto"/>
          </w:tcPr>
          <w:p w14:paraId="333796B9" w14:textId="77777777" w:rsidR="008115C3" w:rsidRDefault="008115C3" w:rsidP="005A5063">
            <w:pPr>
              <w:pStyle w:val="TAL"/>
              <w:rPr>
                <w:sz w:val="16"/>
              </w:rPr>
            </w:pPr>
            <w:r>
              <w:rPr>
                <w:sz w:val="16"/>
              </w:rPr>
              <w:t>32.130</w:t>
            </w:r>
          </w:p>
        </w:tc>
        <w:tc>
          <w:tcPr>
            <w:tcW w:w="0" w:type="auto"/>
            <w:shd w:val="clear" w:color="auto" w:fill="auto"/>
          </w:tcPr>
          <w:p w14:paraId="769E0C53" w14:textId="77777777" w:rsidR="008115C3" w:rsidRDefault="008115C3" w:rsidP="005A5063">
            <w:pPr>
              <w:pStyle w:val="TAL"/>
              <w:rPr>
                <w:sz w:val="16"/>
              </w:rPr>
            </w:pPr>
            <w:r>
              <w:rPr>
                <w:sz w:val="16"/>
              </w:rPr>
              <w:t>0035</w:t>
            </w:r>
          </w:p>
        </w:tc>
        <w:tc>
          <w:tcPr>
            <w:tcW w:w="0" w:type="auto"/>
            <w:shd w:val="clear" w:color="auto" w:fill="auto"/>
          </w:tcPr>
          <w:p w14:paraId="284BB32E" w14:textId="77777777" w:rsidR="008115C3" w:rsidRDefault="008115C3" w:rsidP="005A5063">
            <w:pPr>
              <w:pStyle w:val="TAR"/>
              <w:rPr>
                <w:sz w:val="16"/>
              </w:rPr>
            </w:pPr>
            <w:r>
              <w:rPr>
                <w:sz w:val="16"/>
              </w:rPr>
              <w:t>-</w:t>
            </w:r>
          </w:p>
        </w:tc>
        <w:tc>
          <w:tcPr>
            <w:tcW w:w="0" w:type="auto"/>
            <w:shd w:val="clear" w:color="auto" w:fill="auto"/>
          </w:tcPr>
          <w:p w14:paraId="7B25BC41" w14:textId="77777777" w:rsidR="008115C3" w:rsidRDefault="008115C3" w:rsidP="005A5063">
            <w:pPr>
              <w:pStyle w:val="TAL"/>
              <w:rPr>
                <w:sz w:val="16"/>
              </w:rPr>
            </w:pPr>
            <w:r>
              <w:rPr>
                <w:sz w:val="16"/>
              </w:rPr>
              <w:t>Rel-18</w:t>
            </w:r>
          </w:p>
        </w:tc>
        <w:tc>
          <w:tcPr>
            <w:tcW w:w="0" w:type="auto"/>
            <w:shd w:val="clear" w:color="auto" w:fill="auto"/>
          </w:tcPr>
          <w:p w14:paraId="71B413EE" w14:textId="77777777" w:rsidR="008115C3" w:rsidRDefault="008115C3" w:rsidP="005A5063">
            <w:pPr>
              <w:pStyle w:val="TAL"/>
              <w:rPr>
                <w:sz w:val="16"/>
              </w:rPr>
            </w:pPr>
            <w:r>
              <w:rPr>
                <w:sz w:val="16"/>
              </w:rPr>
              <w:t>A</w:t>
            </w:r>
          </w:p>
        </w:tc>
        <w:tc>
          <w:tcPr>
            <w:tcW w:w="0" w:type="auto"/>
            <w:shd w:val="clear" w:color="auto" w:fill="auto"/>
          </w:tcPr>
          <w:p w14:paraId="246D774A" w14:textId="77777777" w:rsidR="008115C3" w:rsidRDefault="008115C3" w:rsidP="005A5063">
            <w:pPr>
              <w:pStyle w:val="TAL"/>
              <w:rPr>
                <w:sz w:val="16"/>
              </w:rPr>
            </w:pPr>
            <w:r>
              <w:rPr>
                <w:sz w:val="16"/>
              </w:rPr>
              <w:t>TEI17</w:t>
            </w:r>
          </w:p>
        </w:tc>
        <w:tc>
          <w:tcPr>
            <w:tcW w:w="0" w:type="auto"/>
            <w:shd w:val="clear" w:color="auto" w:fill="auto"/>
          </w:tcPr>
          <w:p w14:paraId="16862608" w14:textId="77777777" w:rsidR="008115C3" w:rsidRDefault="008115C3" w:rsidP="005A5063">
            <w:pPr>
              <w:pStyle w:val="TAL"/>
              <w:rPr>
                <w:sz w:val="16"/>
              </w:rPr>
            </w:pPr>
            <w:r>
              <w:rPr>
                <w:sz w:val="16"/>
              </w:rPr>
              <w:t>agreed</w:t>
            </w:r>
          </w:p>
        </w:tc>
      </w:tr>
      <w:tr w:rsidR="00000000" w14:paraId="3AD6E9E2" w14:textId="77777777">
        <w:tc>
          <w:tcPr>
            <w:tcW w:w="0" w:type="auto"/>
            <w:shd w:val="clear" w:color="auto" w:fill="auto"/>
          </w:tcPr>
          <w:p w14:paraId="12940671" w14:textId="77777777" w:rsidR="008115C3" w:rsidRDefault="008115C3" w:rsidP="005A5063">
            <w:pPr>
              <w:pStyle w:val="TAL"/>
              <w:rPr>
                <w:sz w:val="16"/>
              </w:rPr>
            </w:pPr>
            <w:r>
              <w:rPr>
                <w:sz w:val="16"/>
              </w:rPr>
              <w:t>S5-241425</w:t>
            </w:r>
          </w:p>
        </w:tc>
        <w:tc>
          <w:tcPr>
            <w:tcW w:w="0" w:type="auto"/>
            <w:shd w:val="clear" w:color="auto" w:fill="auto"/>
          </w:tcPr>
          <w:p w14:paraId="53C7CECD" w14:textId="77777777" w:rsidR="008115C3" w:rsidRDefault="008115C3" w:rsidP="005A5063">
            <w:pPr>
              <w:pStyle w:val="TAL"/>
              <w:rPr>
                <w:sz w:val="16"/>
              </w:rPr>
            </w:pPr>
            <w:r>
              <w:rPr>
                <w:sz w:val="16"/>
              </w:rPr>
              <w:t xml:space="preserve">Rel-18 CR 32.156 Add missing </w:t>
            </w:r>
            <w:r>
              <w:rPr>
                <w:sz w:val="16"/>
              </w:rPr>
              <w:lastRenderedPageBreak/>
              <w:t>definition of configuration data node and state data node</w:t>
            </w:r>
          </w:p>
        </w:tc>
        <w:tc>
          <w:tcPr>
            <w:tcW w:w="0" w:type="auto"/>
            <w:shd w:val="clear" w:color="auto" w:fill="auto"/>
          </w:tcPr>
          <w:p w14:paraId="33557FB1" w14:textId="77777777" w:rsidR="008115C3" w:rsidRDefault="008115C3" w:rsidP="005A5063">
            <w:pPr>
              <w:pStyle w:val="TAL"/>
              <w:rPr>
                <w:sz w:val="16"/>
              </w:rPr>
            </w:pPr>
            <w:r>
              <w:rPr>
                <w:sz w:val="16"/>
              </w:rPr>
              <w:lastRenderedPageBreak/>
              <w:t>Nokia</w:t>
            </w:r>
          </w:p>
        </w:tc>
        <w:tc>
          <w:tcPr>
            <w:tcW w:w="0" w:type="auto"/>
            <w:shd w:val="clear" w:color="auto" w:fill="auto"/>
          </w:tcPr>
          <w:p w14:paraId="72106E62" w14:textId="77777777" w:rsidR="008115C3" w:rsidRDefault="008115C3" w:rsidP="005A5063">
            <w:pPr>
              <w:pStyle w:val="TAL"/>
              <w:rPr>
                <w:sz w:val="16"/>
              </w:rPr>
            </w:pPr>
            <w:r>
              <w:rPr>
                <w:sz w:val="16"/>
              </w:rPr>
              <w:t>32.156</w:t>
            </w:r>
          </w:p>
        </w:tc>
        <w:tc>
          <w:tcPr>
            <w:tcW w:w="0" w:type="auto"/>
            <w:shd w:val="clear" w:color="auto" w:fill="auto"/>
          </w:tcPr>
          <w:p w14:paraId="7B679192" w14:textId="77777777" w:rsidR="008115C3" w:rsidRDefault="008115C3" w:rsidP="005A5063">
            <w:pPr>
              <w:pStyle w:val="TAL"/>
              <w:rPr>
                <w:sz w:val="16"/>
              </w:rPr>
            </w:pPr>
            <w:r>
              <w:rPr>
                <w:sz w:val="16"/>
              </w:rPr>
              <w:t>0091</w:t>
            </w:r>
          </w:p>
        </w:tc>
        <w:tc>
          <w:tcPr>
            <w:tcW w:w="0" w:type="auto"/>
            <w:shd w:val="clear" w:color="auto" w:fill="auto"/>
          </w:tcPr>
          <w:p w14:paraId="4F488480" w14:textId="77777777" w:rsidR="008115C3" w:rsidRDefault="008115C3" w:rsidP="005A5063">
            <w:pPr>
              <w:pStyle w:val="TAR"/>
              <w:rPr>
                <w:sz w:val="16"/>
              </w:rPr>
            </w:pPr>
            <w:r>
              <w:rPr>
                <w:sz w:val="16"/>
              </w:rPr>
              <w:t>-</w:t>
            </w:r>
          </w:p>
        </w:tc>
        <w:tc>
          <w:tcPr>
            <w:tcW w:w="0" w:type="auto"/>
            <w:shd w:val="clear" w:color="auto" w:fill="auto"/>
          </w:tcPr>
          <w:p w14:paraId="2C100316" w14:textId="77777777" w:rsidR="008115C3" w:rsidRDefault="008115C3" w:rsidP="005A5063">
            <w:pPr>
              <w:pStyle w:val="TAL"/>
              <w:rPr>
                <w:sz w:val="16"/>
              </w:rPr>
            </w:pPr>
            <w:r>
              <w:rPr>
                <w:sz w:val="16"/>
              </w:rPr>
              <w:t>Rel-</w:t>
            </w:r>
            <w:r>
              <w:rPr>
                <w:sz w:val="16"/>
              </w:rPr>
              <w:lastRenderedPageBreak/>
              <w:t>18</w:t>
            </w:r>
          </w:p>
        </w:tc>
        <w:tc>
          <w:tcPr>
            <w:tcW w:w="0" w:type="auto"/>
            <w:shd w:val="clear" w:color="auto" w:fill="auto"/>
          </w:tcPr>
          <w:p w14:paraId="7D531BA2" w14:textId="77777777" w:rsidR="008115C3" w:rsidRDefault="008115C3" w:rsidP="005A5063">
            <w:pPr>
              <w:pStyle w:val="TAL"/>
              <w:rPr>
                <w:sz w:val="16"/>
              </w:rPr>
            </w:pPr>
            <w:r>
              <w:rPr>
                <w:sz w:val="16"/>
              </w:rPr>
              <w:lastRenderedPageBreak/>
              <w:t>F</w:t>
            </w:r>
          </w:p>
        </w:tc>
        <w:tc>
          <w:tcPr>
            <w:tcW w:w="0" w:type="auto"/>
            <w:shd w:val="clear" w:color="auto" w:fill="auto"/>
          </w:tcPr>
          <w:p w14:paraId="78582257" w14:textId="77777777" w:rsidR="008115C3" w:rsidRDefault="008115C3" w:rsidP="005A5063">
            <w:pPr>
              <w:pStyle w:val="TAL"/>
              <w:rPr>
                <w:sz w:val="16"/>
              </w:rPr>
            </w:pPr>
            <w:r>
              <w:rPr>
                <w:sz w:val="16"/>
              </w:rPr>
              <w:t>TEI18, eSBMA</w:t>
            </w:r>
          </w:p>
        </w:tc>
        <w:tc>
          <w:tcPr>
            <w:tcW w:w="0" w:type="auto"/>
            <w:shd w:val="clear" w:color="auto" w:fill="auto"/>
          </w:tcPr>
          <w:p w14:paraId="682A539F" w14:textId="77777777" w:rsidR="008115C3" w:rsidRDefault="008115C3" w:rsidP="005A5063">
            <w:pPr>
              <w:pStyle w:val="TAL"/>
              <w:rPr>
                <w:sz w:val="16"/>
              </w:rPr>
            </w:pPr>
            <w:r>
              <w:rPr>
                <w:sz w:val="16"/>
              </w:rPr>
              <w:t>revised</w:t>
            </w:r>
          </w:p>
        </w:tc>
      </w:tr>
      <w:tr w:rsidR="00000000" w14:paraId="34FB51DE" w14:textId="77777777">
        <w:tc>
          <w:tcPr>
            <w:tcW w:w="0" w:type="auto"/>
            <w:shd w:val="clear" w:color="auto" w:fill="auto"/>
          </w:tcPr>
          <w:p w14:paraId="61D744E3" w14:textId="77777777" w:rsidR="008115C3" w:rsidRDefault="008115C3" w:rsidP="005A5063">
            <w:pPr>
              <w:pStyle w:val="TAL"/>
              <w:rPr>
                <w:sz w:val="16"/>
              </w:rPr>
            </w:pPr>
            <w:r>
              <w:rPr>
                <w:sz w:val="16"/>
              </w:rPr>
              <w:t>S5-242059</w:t>
            </w:r>
          </w:p>
        </w:tc>
        <w:tc>
          <w:tcPr>
            <w:tcW w:w="0" w:type="auto"/>
            <w:shd w:val="clear" w:color="auto" w:fill="auto"/>
          </w:tcPr>
          <w:p w14:paraId="1A7AA4BD" w14:textId="77777777" w:rsidR="008115C3" w:rsidRDefault="008115C3" w:rsidP="005A5063">
            <w:pPr>
              <w:pStyle w:val="TAL"/>
              <w:rPr>
                <w:sz w:val="16"/>
              </w:rPr>
            </w:pPr>
            <w:r>
              <w:rPr>
                <w:sz w:val="16"/>
              </w:rPr>
              <w:t>Rel-18 CR 32.156 Add missing definition of configuration data node and state data node</w:t>
            </w:r>
          </w:p>
        </w:tc>
        <w:tc>
          <w:tcPr>
            <w:tcW w:w="0" w:type="auto"/>
            <w:shd w:val="clear" w:color="auto" w:fill="auto"/>
          </w:tcPr>
          <w:p w14:paraId="6E0EAC31" w14:textId="77777777" w:rsidR="008115C3" w:rsidRDefault="008115C3" w:rsidP="005A5063">
            <w:pPr>
              <w:pStyle w:val="TAL"/>
              <w:rPr>
                <w:sz w:val="16"/>
              </w:rPr>
            </w:pPr>
            <w:r>
              <w:rPr>
                <w:sz w:val="16"/>
              </w:rPr>
              <w:t>Nokia</w:t>
            </w:r>
          </w:p>
        </w:tc>
        <w:tc>
          <w:tcPr>
            <w:tcW w:w="0" w:type="auto"/>
            <w:shd w:val="clear" w:color="auto" w:fill="auto"/>
          </w:tcPr>
          <w:p w14:paraId="43F0C338" w14:textId="77777777" w:rsidR="008115C3" w:rsidRDefault="008115C3" w:rsidP="005A5063">
            <w:pPr>
              <w:pStyle w:val="TAL"/>
              <w:rPr>
                <w:sz w:val="16"/>
              </w:rPr>
            </w:pPr>
            <w:r>
              <w:rPr>
                <w:sz w:val="16"/>
              </w:rPr>
              <w:t>32.156</w:t>
            </w:r>
          </w:p>
        </w:tc>
        <w:tc>
          <w:tcPr>
            <w:tcW w:w="0" w:type="auto"/>
            <w:shd w:val="clear" w:color="auto" w:fill="auto"/>
          </w:tcPr>
          <w:p w14:paraId="067E1915" w14:textId="77777777" w:rsidR="008115C3" w:rsidRDefault="008115C3" w:rsidP="005A5063">
            <w:pPr>
              <w:pStyle w:val="TAL"/>
              <w:rPr>
                <w:sz w:val="16"/>
              </w:rPr>
            </w:pPr>
            <w:r>
              <w:rPr>
                <w:sz w:val="16"/>
              </w:rPr>
              <w:t>0091</w:t>
            </w:r>
          </w:p>
        </w:tc>
        <w:tc>
          <w:tcPr>
            <w:tcW w:w="0" w:type="auto"/>
            <w:shd w:val="clear" w:color="auto" w:fill="auto"/>
          </w:tcPr>
          <w:p w14:paraId="2E94F706" w14:textId="77777777" w:rsidR="008115C3" w:rsidRDefault="008115C3" w:rsidP="005A5063">
            <w:pPr>
              <w:pStyle w:val="TAR"/>
              <w:rPr>
                <w:sz w:val="16"/>
              </w:rPr>
            </w:pPr>
            <w:r>
              <w:rPr>
                <w:sz w:val="16"/>
              </w:rPr>
              <w:t>1</w:t>
            </w:r>
          </w:p>
        </w:tc>
        <w:tc>
          <w:tcPr>
            <w:tcW w:w="0" w:type="auto"/>
            <w:shd w:val="clear" w:color="auto" w:fill="auto"/>
          </w:tcPr>
          <w:p w14:paraId="23D56418" w14:textId="77777777" w:rsidR="008115C3" w:rsidRDefault="008115C3" w:rsidP="005A5063">
            <w:pPr>
              <w:pStyle w:val="TAL"/>
              <w:rPr>
                <w:sz w:val="16"/>
              </w:rPr>
            </w:pPr>
            <w:r>
              <w:rPr>
                <w:sz w:val="16"/>
              </w:rPr>
              <w:t>Rel-18</w:t>
            </w:r>
          </w:p>
        </w:tc>
        <w:tc>
          <w:tcPr>
            <w:tcW w:w="0" w:type="auto"/>
            <w:shd w:val="clear" w:color="auto" w:fill="auto"/>
          </w:tcPr>
          <w:p w14:paraId="4C6DA810" w14:textId="77777777" w:rsidR="008115C3" w:rsidRDefault="008115C3" w:rsidP="005A5063">
            <w:pPr>
              <w:pStyle w:val="TAL"/>
              <w:rPr>
                <w:sz w:val="16"/>
              </w:rPr>
            </w:pPr>
            <w:r>
              <w:rPr>
                <w:sz w:val="16"/>
              </w:rPr>
              <w:t>F</w:t>
            </w:r>
          </w:p>
        </w:tc>
        <w:tc>
          <w:tcPr>
            <w:tcW w:w="0" w:type="auto"/>
            <w:shd w:val="clear" w:color="auto" w:fill="auto"/>
          </w:tcPr>
          <w:p w14:paraId="25D54242" w14:textId="77777777" w:rsidR="008115C3" w:rsidRDefault="008115C3" w:rsidP="005A5063">
            <w:pPr>
              <w:pStyle w:val="TAL"/>
              <w:rPr>
                <w:sz w:val="16"/>
              </w:rPr>
            </w:pPr>
            <w:r>
              <w:rPr>
                <w:sz w:val="16"/>
              </w:rPr>
              <w:t>TEI18, eSBMA</w:t>
            </w:r>
          </w:p>
        </w:tc>
        <w:tc>
          <w:tcPr>
            <w:tcW w:w="0" w:type="auto"/>
            <w:shd w:val="clear" w:color="auto" w:fill="auto"/>
          </w:tcPr>
          <w:p w14:paraId="015BACA8" w14:textId="77777777" w:rsidR="008115C3" w:rsidRDefault="008115C3" w:rsidP="005A5063">
            <w:pPr>
              <w:pStyle w:val="TAL"/>
              <w:rPr>
                <w:sz w:val="16"/>
              </w:rPr>
            </w:pPr>
            <w:r>
              <w:rPr>
                <w:sz w:val="16"/>
              </w:rPr>
              <w:t>agreed</w:t>
            </w:r>
          </w:p>
        </w:tc>
      </w:tr>
      <w:tr w:rsidR="00000000" w14:paraId="5F2F5BBF" w14:textId="77777777">
        <w:tc>
          <w:tcPr>
            <w:tcW w:w="0" w:type="auto"/>
            <w:shd w:val="clear" w:color="auto" w:fill="auto"/>
          </w:tcPr>
          <w:p w14:paraId="28808B44" w14:textId="77777777" w:rsidR="008115C3" w:rsidRDefault="008115C3" w:rsidP="005A5063">
            <w:pPr>
              <w:pStyle w:val="TAL"/>
              <w:rPr>
                <w:sz w:val="16"/>
              </w:rPr>
            </w:pPr>
            <w:r>
              <w:rPr>
                <w:sz w:val="16"/>
              </w:rPr>
              <w:t>S5-241426</w:t>
            </w:r>
          </w:p>
        </w:tc>
        <w:tc>
          <w:tcPr>
            <w:tcW w:w="0" w:type="auto"/>
            <w:shd w:val="clear" w:color="auto" w:fill="auto"/>
          </w:tcPr>
          <w:p w14:paraId="666B77F8" w14:textId="77777777" w:rsidR="008115C3" w:rsidRDefault="008115C3" w:rsidP="005A5063">
            <w:pPr>
              <w:pStyle w:val="TAL"/>
              <w:rPr>
                <w:sz w:val="16"/>
              </w:rPr>
            </w:pPr>
            <w:r>
              <w:rPr>
                <w:sz w:val="16"/>
              </w:rPr>
              <w:t>Rel-18 CR 32.156 Add missing definition of object tree</w:t>
            </w:r>
          </w:p>
        </w:tc>
        <w:tc>
          <w:tcPr>
            <w:tcW w:w="0" w:type="auto"/>
            <w:shd w:val="clear" w:color="auto" w:fill="auto"/>
          </w:tcPr>
          <w:p w14:paraId="43E6597F" w14:textId="77777777" w:rsidR="008115C3" w:rsidRDefault="008115C3" w:rsidP="005A5063">
            <w:pPr>
              <w:pStyle w:val="TAL"/>
              <w:rPr>
                <w:sz w:val="16"/>
              </w:rPr>
            </w:pPr>
            <w:r>
              <w:rPr>
                <w:sz w:val="16"/>
              </w:rPr>
              <w:t>Nokia</w:t>
            </w:r>
          </w:p>
        </w:tc>
        <w:tc>
          <w:tcPr>
            <w:tcW w:w="0" w:type="auto"/>
            <w:shd w:val="clear" w:color="auto" w:fill="auto"/>
          </w:tcPr>
          <w:p w14:paraId="77042A9C" w14:textId="77777777" w:rsidR="008115C3" w:rsidRDefault="008115C3" w:rsidP="005A5063">
            <w:pPr>
              <w:pStyle w:val="TAL"/>
              <w:rPr>
                <w:sz w:val="16"/>
              </w:rPr>
            </w:pPr>
            <w:r>
              <w:rPr>
                <w:sz w:val="16"/>
              </w:rPr>
              <w:t>32.156</w:t>
            </w:r>
          </w:p>
        </w:tc>
        <w:tc>
          <w:tcPr>
            <w:tcW w:w="0" w:type="auto"/>
            <w:shd w:val="clear" w:color="auto" w:fill="auto"/>
          </w:tcPr>
          <w:p w14:paraId="75E39BD4" w14:textId="77777777" w:rsidR="008115C3" w:rsidRDefault="008115C3" w:rsidP="005A5063">
            <w:pPr>
              <w:pStyle w:val="TAL"/>
              <w:rPr>
                <w:sz w:val="16"/>
              </w:rPr>
            </w:pPr>
            <w:r>
              <w:rPr>
                <w:sz w:val="16"/>
              </w:rPr>
              <w:t>0092</w:t>
            </w:r>
          </w:p>
        </w:tc>
        <w:tc>
          <w:tcPr>
            <w:tcW w:w="0" w:type="auto"/>
            <w:shd w:val="clear" w:color="auto" w:fill="auto"/>
          </w:tcPr>
          <w:p w14:paraId="37DE0947" w14:textId="77777777" w:rsidR="008115C3" w:rsidRDefault="008115C3" w:rsidP="005A5063">
            <w:pPr>
              <w:pStyle w:val="TAR"/>
              <w:rPr>
                <w:sz w:val="16"/>
              </w:rPr>
            </w:pPr>
            <w:r>
              <w:rPr>
                <w:sz w:val="16"/>
              </w:rPr>
              <w:t>-</w:t>
            </w:r>
          </w:p>
        </w:tc>
        <w:tc>
          <w:tcPr>
            <w:tcW w:w="0" w:type="auto"/>
            <w:shd w:val="clear" w:color="auto" w:fill="auto"/>
          </w:tcPr>
          <w:p w14:paraId="5C16CCF9" w14:textId="77777777" w:rsidR="008115C3" w:rsidRDefault="008115C3" w:rsidP="005A5063">
            <w:pPr>
              <w:pStyle w:val="TAL"/>
              <w:rPr>
                <w:sz w:val="16"/>
              </w:rPr>
            </w:pPr>
            <w:r>
              <w:rPr>
                <w:sz w:val="16"/>
              </w:rPr>
              <w:t>Rel-18</w:t>
            </w:r>
          </w:p>
        </w:tc>
        <w:tc>
          <w:tcPr>
            <w:tcW w:w="0" w:type="auto"/>
            <w:shd w:val="clear" w:color="auto" w:fill="auto"/>
          </w:tcPr>
          <w:p w14:paraId="71C240AC" w14:textId="77777777" w:rsidR="008115C3" w:rsidRDefault="008115C3" w:rsidP="005A5063">
            <w:pPr>
              <w:pStyle w:val="TAL"/>
              <w:rPr>
                <w:sz w:val="16"/>
              </w:rPr>
            </w:pPr>
            <w:r>
              <w:rPr>
                <w:sz w:val="16"/>
              </w:rPr>
              <w:t>F</w:t>
            </w:r>
          </w:p>
        </w:tc>
        <w:tc>
          <w:tcPr>
            <w:tcW w:w="0" w:type="auto"/>
            <w:shd w:val="clear" w:color="auto" w:fill="auto"/>
          </w:tcPr>
          <w:p w14:paraId="44380CFB" w14:textId="77777777" w:rsidR="008115C3" w:rsidRDefault="008115C3" w:rsidP="005A5063">
            <w:pPr>
              <w:pStyle w:val="TAL"/>
              <w:rPr>
                <w:sz w:val="16"/>
              </w:rPr>
            </w:pPr>
            <w:r>
              <w:rPr>
                <w:sz w:val="16"/>
              </w:rPr>
              <w:t>TEI18, eSBMA</w:t>
            </w:r>
          </w:p>
        </w:tc>
        <w:tc>
          <w:tcPr>
            <w:tcW w:w="0" w:type="auto"/>
            <w:shd w:val="clear" w:color="auto" w:fill="auto"/>
          </w:tcPr>
          <w:p w14:paraId="3556D4D2" w14:textId="77777777" w:rsidR="008115C3" w:rsidRDefault="008115C3" w:rsidP="005A5063">
            <w:pPr>
              <w:pStyle w:val="TAL"/>
              <w:rPr>
                <w:sz w:val="16"/>
              </w:rPr>
            </w:pPr>
            <w:r>
              <w:rPr>
                <w:sz w:val="16"/>
              </w:rPr>
              <w:t>revised</w:t>
            </w:r>
          </w:p>
        </w:tc>
      </w:tr>
      <w:tr w:rsidR="00000000" w14:paraId="0D303BEB" w14:textId="77777777">
        <w:tc>
          <w:tcPr>
            <w:tcW w:w="0" w:type="auto"/>
            <w:shd w:val="clear" w:color="auto" w:fill="auto"/>
          </w:tcPr>
          <w:p w14:paraId="36DF97F6" w14:textId="77777777" w:rsidR="008115C3" w:rsidRDefault="008115C3" w:rsidP="005A5063">
            <w:pPr>
              <w:pStyle w:val="TAL"/>
              <w:rPr>
                <w:sz w:val="16"/>
              </w:rPr>
            </w:pPr>
            <w:r>
              <w:rPr>
                <w:sz w:val="16"/>
              </w:rPr>
              <w:t>S5-242061</w:t>
            </w:r>
          </w:p>
        </w:tc>
        <w:tc>
          <w:tcPr>
            <w:tcW w:w="0" w:type="auto"/>
            <w:shd w:val="clear" w:color="auto" w:fill="auto"/>
          </w:tcPr>
          <w:p w14:paraId="3AD58F96" w14:textId="77777777" w:rsidR="008115C3" w:rsidRDefault="008115C3" w:rsidP="005A5063">
            <w:pPr>
              <w:pStyle w:val="TAL"/>
              <w:rPr>
                <w:sz w:val="16"/>
              </w:rPr>
            </w:pPr>
            <w:r>
              <w:rPr>
                <w:sz w:val="16"/>
              </w:rPr>
              <w:t>Rel-18 CR 32.156 Add missing definition of object tree</w:t>
            </w:r>
          </w:p>
        </w:tc>
        <w:tc>
          <w:tcPr>
            <w:tcW w:w="0" w:type="auto"/>
            <w:shd w:val="clear" w:color="auto" w:fill="auto"/>
          </w:tcPr>
          <w:p w14:paraId="2DF23174" w14:textId="77777777" w:rsidR="008115C3" w:rsidRDefault="008115C3" w:rsidP="005A5063">
            <w:pPr>
              <w:pStyle w:val="TAL"/>
              <w:rPr>
                <w:sz w:val="16"/>
              </w:rPr>
            </w:pPr>
            <w:r>
              <w:rPr>
                <w:sz w:val="16"/>
              </w:rPr>
              <w:t>Nokia</w:t>
            </w:r>
          </w:p>
        </w:tc>
        <w:tc>
          <w:tcPr>
            <w:tcW w:w="0" w:type="auto"/>
            <w:shd w:val="clear" w:color="auto" w:fill="auto"/>
          </w:tcPr>
          <w:p w14:paraId="3F5FFF50" w14:textId="77777777" w:rsidR="008115C3" w:rsidRDefault="008115C3" w:rsidP="005A5063">
            <w:pPr>
              <w:pStyle w:val="TAL"/>
              <w:rPr>
                <w:sz w:val="16"/>
              </w:rPr>
            </w:pPr>
            <w:r>
              <w:rPr>
                <w:sz w:val="16"/>
              </w:rPr>
              <w:t>32.156</w:t>
            </w:r>
          </w:p>
        </w:tc>
        <w:tc>
          <w:tcPr>
            <w:tcW w:w="0" w:type="auto"/>
            <w:shd w:val="clear" w:color="auto" w:fill="auto"/>
          </w:tcPr>
          <w:p w14:paraId="60D28789" w14:textId="77777777" w:rsidR="008115C3" w:rsidRDefault="008115C3" w:rsidP="005A5063">
            <w:pPr>
              <w:pStyle w:val="TAL"/>
              <w:rPr>
                <w:sz w:val="16"/>
              </w:rPr>
            </w:pPr>
            <w:r>
              <w:rPr>
                <w:sz w:val="16"/>
              </w:rPr>
              <w:t>0092</w:t>
            </w:r>
          </w:p>
        </w:tc>
        <w:tc>
          <w:tcPr>
            <w:tcW w:w="0" w:type="auto"/>
            <w:shd w:val="clear" w:color="auto" w:fill="auto"/>
          </w:tcPr>
          <w:p w14:paraId="07A68D0E" w14:textId="77777777" w:rsidR="008115C3" w:rsidRDefault="008115C3" w:rsidP="005A5063">
            <w:pPr>
              <w:pStyle w:val="TAR"/>
              <w:rPr>
                <w:sz w:val="16"/>
              </w:rPr>
            </w:pPr>
            <w:r>
              <w:rPr>
                <w:sz w:val="16"/>
              </w:rPr>
              <w:t>1</w:t>
            </w:r>
          </w:p>
        </w:tc>
        <w:tc>
          <w:tcPr>
            <w:tcW w:w="0" w:type="auto"/>
            <w:shd w:val="clear" w:color="auto" w:fill="auto"/>
          </w:tcPr>
          <w:p w14:paraId="1B7E1659" w14:textId="77777777" w:rsidR="008115C3" w:rsidRDefault="008115C3" w:rsidP="005A5063">
            <w:pPr>
              <w:pStyle w:val="TAL"/>
              <w:rPr>
                <w:sz w:val="16"/>
              </w:rPr>
            </w:pPr>
            <w:r>
              <w:rPr>
                <w:sz w:val="16"/>
              </w:rPr>
              <w:t>Rel-18</w:t>
            </w:r>
          </w:p>
        </w:tc>
        <w:tc>
          <w:tcPr>
            <w:tcW w:w="0" w:type="auto"/>
            <w:shd w:val="clear" w:color="auto" w:fill="auto"/>
          </w:tcPr>
          <w:p w14:paraId="4F2C1A04" w14:textId="77777777" w:rsidR="008115C3" w:rsidRDefault="008115C3" w:rsidP="005A5063">
            <w:pPr>
              <w:pStyle w:val="TAL"/>
              <w:rPr>
                <w:sz w:val="16"/>
              </w:rPr>
            </w:pPr>
            <w:r>
              <w:rPr>
                <w:sz w:val="16"/>
              </w:rPr>
              <w:t>F</w:t>
            </w:r>
          </w:p>
        </w:tc>
        <w:tc>
          <w:tcPr>
            <w:tcW w:w="0" w:type="auto"/>
            <w:shd w:val="clear" w:color="auto" w:fill="auto"/>
          </w:tcPr>
          <w:p w14:paraId="69EEE271" w14:textId="77777777" w:rsidR="008115C3" w:rsidRDefault="008115C3" w:rsidP="005A5063">
            <w:pPr>
              <w:pStyle w:val="TAL"/>
              <w:rPr>
                <w:sz w:val="16"/>
              </w:rPr>
            </w:pPr>
            <w:r>
              <w:rPr>
                <w:sz w:val="16"/>
              </w:rPr>
              <w:t>TEI18, eSBMA</w:t>
            </w:r>
          </w:p>
        </w:tc>
        <w:tc>
          <w:tcPr>
            <w:tcW w:w="0" w:type="auto"/>
            <w:shd w:val="clear" w:color="auto" w:fill="auto"/>
          </w:tcPr>
          <w:p w14:paraId="0C7204D6" w14:textId="77777777" w:rsidR="008115C3" w:rsidRDefault="008115C3" w:rsidP="005A5063">
            <w:pPr>
              <w:pStyle w:val="TAL"/>
              <w:rPr>
                <w:sz w:val="16"/>
              </w:rPr>
            </w:pPr>
            <w:r>
              <w:rPr>
                <w:sz w:val="16"/>
              </w:rPr>
              <w:t>agreed</w:t>
            </w:r>
          </w:p>
        </w:tc>
      </w:tr>
      <w:tr w:rsidR="00000000" w14:paraId="0E7DB0C3" w14:textId="77777777">
        <w:tc>
          <w:tcPr>
            <w:tcW w:w="0" w:type="auto"/>
            <w:shd w:val="clear" w:color="auto" w:fill="auto"/>
          </w:tcPr>
          <w:p w14:paraId="0E77665D" w14:textId="77777777" w:rsidR="008115C3" w:rsidRDefault="008115C3" w:rsidP="005A5063">
            <w:pPr>
              <w:pStyle w:val="TAL"/>
              <w:rPr>
                <w:sz w:val="16"/>
              </w:rPr>
            </w:pPr>
            <w:r>
              <w:rPr>
                <w:sz w:val="16"/>
              </w:rPr>
              <w:t>S5-241548</w:t>
            </w:r>
          </w:p>
        </w:tc>
        <w:tc>
          <w:tcPr>
            <w:tcW w:w="0" w:type="auto"/>
            <w:shd w:val="clear" w:color="auto" w:fill="auto"/>
          </w:tcPr>
          <w:p w14:paraId="159EB5E9" w14:textId="77777777" w:rsidR="008115C3" w:rsidRDefault="008115C3" w:rsidP="005A5063">
            <w:pPr>
              <w:pStyle w:val="TAL"/>
              <w:rPr>
                <w:sz w:val="16"/>
              </w:rPr>
            </w:pPr>
            <w:r>
              <w:rPr>
                <w:sz w:val="16"/>
              </w:rPr>
              <w:t>Rel-18 32.156 correction of references</w:t>
            </w:r>
          </w:p>
        </w:tc>
        <w:tc>
          <w:tcPr>
            <w:tcW w:w="0" w:type="auto"/>
            <w:shd w:val="clear" w:color="auto" w:fill="auto"/>
          </w:tcPr>
          <w:p w14:paraId="04B560FF" w14:textId="77777777" w:rsidR="008115C3" w:rsidRDefault="008115C3" w:rsidP="005A5063">
            <w:pPr>
              <w:pStyle w:val="TAL"/>
              <w:rPr>
                <w:sz w:val="16"/>
              </w:rPr>
            </w:pPr>
            <w:r>
              <w:rPr>
                <w:sz w:val="16"/>
              </w:rPr>
              <w:t>Ericsson-LG Co., LTD</w:t>
            </w:r>
          </w:p>
        </w:tc>
        <w:tc>
          <w:tcPr>
            <w:tcW w:w="0" w:type="auto"/>
            <w:shd w:val="clear" w:color="auto" w:fill="auto"/>
          </w:tcPr>
          <w:p w14:paraId="3D56D6B3" w14:textId="77777777" w:rsidR="008115C3" w:rsidRDefault="008115C3" w:rsidP="005A5063">
            <w:pPr>
              <w:pStyle w:val="TAL"/>
              <w:rPr>
                <w:sz w:val="16"/>
              </w:rPr>
            </w:pPr>
            <w:r>
              <w:rPr>
                <w:sz w:val="16"/>
              </w:rPr>
              <w:t>32.156</w:t>
            </w:r>
          </w:p>
        </w:tc>
        <w:tc>
          <w:tcPr>
            <w:tcW w:w="0" w:type="auto"/>
            <w:shd w:val="clear" w:color="auto" w:fill="auto"/>
          </w:tcPr>
          <w:p w14:paraId="4777767B" w14:textId="77777777" w:rsidR="008115C3" w:rsidRDefault="008115C3" w:rsidP="005A5063">
            <w:pPr>
              <w:pStyle w:val="TAL"/>
              <w:rPr>
                <w:sz w:val="16"/>
              </w:rPr>
            </w:pPr>
            <w:r>
              <w:rPr>
                <w:sz w:val="16"/>
              </w:rPr>
              <w:t>0093</w:t>
            </w:r>
          </w:p>
        </w:tc>
        <w:tc>
          <w:tcPr>
            <w:tcW w:w="0" w:type="auto"/>
            <w:shd w:val="clear" w:color="auto" w:fill="auto"/>
          </w:tcPr>
          <w:p w14:paraId="4D092446" w14:textId="77777777" w:rsidR="008115C3" w:rsidRDefault="008115C3" w:rsidP="005A5063">
            <w:pPr>
              <w:pStyle w:val="TAR"/>
              <w:rPr>
                <w:sz w:val="16"/>
              </w:rPr>
            </w:pPr>
            <w:r>
              <w:rPr>
                <w:sz w:val="16"/>
              </w:rPr>
              <w:t>-</w:t>
            </w:r>
          </w:p>
        </w:tc>
        <w:tc>
          <w:tcPr>
            <w:tcW w:w="0" w:type="auto"/>
            <w:shd w:val="clear" w:color="auto" w:fill="auto"/>
          </w:tcPr>
          <w:p w14:paraId="72C1783B" w14:textId="77777777" w:rsidR="008115C3" w:rsidRDefault="008115C3" w:rsidP="005A5063">
            <w:pPr>
              <w:pStyle w:val="TAL"/>
              <w:rPr>
                <w:sz w:val="16"/>
              </w:rPr>
            </w:pPr>
            <w:r>
              <w:rPr>
                <w:sz w:val="16"/>
              </w:rPr>
              <w:t>Rel-18</w:t>
            </w:r>
          </w:p>
        </w:tc>
        <w:tc>
          <w:tcPr>
            <w:tcW w:w="0" w:type="auto"/>
            <w:shd w:val="clear" w:color="auto" w:fill="auto"/>
          </w:tcPr>
          <w:p w14:paraId="032E515E" w14:textId="77777777" w:rsidR="008115C3" w:rsidRDefault="008115C3" w:rsidP="005A5063">
            <w:pPr>
              <w:pStyle w:val="TAL"/>
              <w:rPr>
                <w:sz w:val="16"/>
              </w:rPr>
            </w:pPr>
            <w:r>
              <w:rPr>
                <w:sz w:val="16"/>
              </w:rPr>
              <w:t>F</w:t>
            </w:r>
          </w:p>
        </w:tc>
        <w:tc>
          <w:tcPr>
            <w:tcW w:w="0" w:type="auto"/>
            <w:shd w:val="clear" w:color="auto" w:fill="auto"/>
          </w:tcPr>
          <w:p w14:paraId="22F44636" w14:textId="77777777" w:rsidR="008115C3" w:rsidRDefault="008115C3" w:rsidP="005A5063">
            <w:pPr>
              <w:pStyle w:val="TAL"/>
              <w:rPr>
                <w:sz w:val="16"/>
              </w:rPr>
            </w:pPr>
            <w:r>
              <w:rPr>
                <w:sz w:val="16"/>
              </w:rPr>
              <w:t>AdNRM_ph2</w:t>
            </w:r>
          </w:p>
        </w:tc>
        <w:tc>
          <w:tcPr>
            <w:tcW w:w="0" w:type="auto"/>
            <w:shd w:val="clear" w:color="auto" w:fill="auto"/>
          </w:tcPr>
          <w:p w14:paraId="10364EE7" w14:textId="77777777" w:rsidR="008115C3" w:rsidRDefault="008115C3" w:rsidP="005A5063">
            <w:pPr>
              <w:pStyle w:val="TAL"/>
              <w:rPr>
                <w:sz w:val="16"/>
              </w:rPr>
            </w:pPr>
            <w:r>
              <w:rPr>
                <w:sz w:val="16"/>
              </w:rPr>
              <w:t>revised</w:t>
            </w:r>
          </w:p>
        </w:tc>
      </w:tr>
      <w:tr w:rsidR="00000000" w14:paraId="0B04289C" w14:textId="77777777">
        <w:tc>
          <w:tcPr>
            <w:tcW w:w="0" w:type="auto"/>
            <w:shd w:val="clear" w:color="auto" w:fill="auto"/>
          </w:tcPr>
          <w:p w14:paraId="06F2EF34" w14:textId="77777777" w:rsidR="008115C3" w:rsidRDefault="008115C3" w:rsidP="005A5063">
            <w:pPr>
              <w:pStyle w:val="TAL"/>
              <w:rPr>
                <w:sz w:val="16"/>
              </w:rPr>
            </w:pPr>
            <w:r>
              <w:rPr>
                <w:sz w:val="16"/>
              </w:rPr>
              <w:t>S5-242204</w:t>
            </w:r>
          </w:p>
        </w:tc>
        <w:tc>
          <w:tcPr>
            <w:tcW w:w="0" w:type="auto"/>
            <w:shd w:val="clear" w:color="auto" w:fill="auto"/>
          </w:tcPr>
          <w:p w14:paraId="30CF4082" w14:textId="77777777" w:rsidR="008115C3" w:rsidRDefault="008115C3" w:rsidP="005A5063">
            <w:pPr>
              <w:pStyle w:val="TAL"/>
              <w:rPr>
                <w:sz w:val="16"/>
              </w:rPr>
            </w:pPr>
            <w:r>
              <w:rPr>
                <w:sz w:val="16"/>
              </w:rPr>
              <w:t>Rel-18 32.156 correction of references</w:t>
            </w:r>
          </w:p>
        </w:tc>
        <w:tc>
          <w:tcPr>
            <w:tcW w:w="0" w:type="auto"/>
            <w:shd w:val="clear" w:color="auto" w:fill="auto"/>
          </w:tcPr>
          <w:p w14:paraId="19EA91EC" w14:textId="77777777" w:rsidR="008115C3" w:rsidRDefault="008115C3" w:rsidP="005A5063">
            <w:pPr>
              <w:pStyle w:val="TAL"/>
              <w:rPr>
                <w:sz w:val="16"/>
              </w:rPr>
            </w:pPr>
            <w:r>
              <w:rPr>
                <w:sz w:val="16"/>
              </w:rPr>
              <w:t>Ericsson-LG Co., LTD</w:t>
            </w:r>
          </w:p>
        </w:tc>
        <w:tc>
          <w:tcPr>
            <w:tcW w:w="0" w:type="auto"/>
            <w:shd w:val="clear" w:color="auto" w:fill="auto"/>
          </w:tcPr>
          <w:p w14:paraId="56ECC447" w14:textId="77777777" w:rsidR="008115C3" w:rsidRDefault="008115C3" w:rsidP="005A5063">
            <w:pPr>
              <w:pStyle w:val="TAL"/>
              <w:rPr>
                <w:sz w:val="16"/>
              </w:rPr>
            </w:pPr>
            <w:r>
              <w:rPr>
                <w:sz w:val="16"/>
              </w:rPr>
              <w:t>32.156</w:t>
            </w:r>
          </w:p>
        </w:tc>
        <w:tc>
          <w:tcPr>
            <w:tcW w:w="0" w:type="auto"/>
            <w:shd w:val="clear" w:color="auto" w:fill="auto"/>
          </w:tcPr>
          <w:p w14:paraId="5432C4D0" w14:textId="77777777" w:rsidR="008115C3" w:rsidRDefault="008115C3" w:rsidP="005A5063">
            <w:pPr>
              <w:pStyle w:val="TAL"/>
              <w:rPr>
                <w:sz w:val="16"/>
              </w:rPr>
            </w:pPr>
            <w:r>
              <w:rPr>
                <w:sz w:val="16"/>
              </w:rPr>
              <w:t>0093</w:t>
            </w:r>
          </w:p>
        </w:tc>
        <w:tc>
          <w:tcPr>
            <w:tcW w:w="0" w:type="auto"/>
            <w:shd w:val="clear" w:color="auto" w:fill="auto"/>
          </w:tcPr>
          <w:p w14:paraId="3AB5446B" w14:textId="77777777" w:rsidR="008115C3" w:rsidRDefault="008115C3" w:rsidP="005A5063">
            <w:pPr>
              <w:pStyle w:val="TAR"/>
              <w:rPr>
                <w:sz w:val="16"/>
              </w:rPr>
            </w:pPr>
            <w:r>
              <w:rPr>
                <w:sz w:val="16"/>
              </w:rPr>
              <w:t>1</w:t>
            </w:r>
          </w:p>
        </w:tc>
        <w:tc>
          <w:tcPr>
            <w:tcW w:w="0" w:type="auto"/>
            <w:shd w:val="clear" w:color="auto" w:fill="auto"/>
          </w:tcPr>
          <w:p w14:paraId="570E8314" w14:textId="77777777" w:rsidR="008115C3" w:rsidRDefault="008115C3" w:rsidP="005A5063">
            <w:pPr>
              <w:pStyle w:val="TAL"/>
              <w:rPr>
                <w:sz w:val="16"/>
              </w:rPr>
            </w:pPr>
            <w:r>
              <w:rPr>
                <w:sz w:val="16"/>
              </w:rPr>
              <w:t>Rel-18</w:t>
            </w:r>
          </w:p>
        </w:tc>
        <w:tc>
          <w:tcPr>
            <w:tcW w:w="0" w:type="auto"/>
            <w:shd w:val="clear" w:color="auto" w:fill="auto"/>
          </w:tcPr>
          <w:p w14:paraId="62C777AC" w14:textId="77777777" w:rsidR="008115C3" w:rsidRDefault="008115C3" w:rsidP="005A5063">
            <w:pPr>
              <w:pStyle w:val="TAL"/>
              <w:rPr>
                <w:sz w:val="16"/>
              </w:rPr>
            </w:pPr>
            <w:r>
              <w:rPr>
                <w:sz w:val="16"/>
              </w:rPr>
              <w:t>F</w:t>
            </w:r>
          </w:p>
        </w:tc>
        <w:tc>
          <w:tcPr>
            <w:tcW w:w="0" w:type="auto"/>
            <w:shd w:val="clear" w:color="auto" w:fill="auto"/>
          </w:tcPr>
          <w:p w14:paraId="1946E06C" w14:textId="77777777" w:rsidR="008115C3" w:rsidRDefault="008115C3" w:rsidP="005A5063">
            <w:pPr>
              <w:pStyle w:val="TAL"/>
              <w:rPr>
                <w:sz w:val="16"/>
              </w:rPr>
            </w:pPr>
            <w:r>
              <w:rPr>
                <w:sz w:val="16"/>
              </w:rPr>
              <w:t>AdNRM_ph2</w:t>
            </w:r>
          </w:p>
        </w:tc>
        <w:tc>
          <w:tcPr>
            <w:tcW w:w="0" w:type="auto"/>
            <w:shd w:val="clear" w:color="auto" w:fill="auto"/>
          </w:tcPr>
          <w:p w14:paraId="4F1C4808" w14:textId="77777777" w:rsidR="008115C3" w:rsidRDefault="008115C3" w:rsidP="005A5063">
            <w:pPr>
              <w:pStyle w:val="TAL"/>
              <w:rPr>
                <w:sz w:val="16"/>
              </w:rPr>
            </w:pPr>
            <w:r>
              <w:rPr>
                <w:sz w:val="16"/>
              </w:rPr>
              <w:t>agreed</w:t>
            </w:r>
          </w:p>
        </w:tc>
      </w:tr>
      <w:tr w:rsidR="00000000" w14:paraId="264CBA90" w14:textId="77777777">
        <w:tc>
          <w:tcPr>
            <w:tcW w:w="0" w:type="auto"/>
            <w:shd w:val="clear" w:color="auto" w:fill="auto"/>
          </w:tcPr>
          <w:p w14:paraId="3996AA03" w14:textId="77777777" w:rsidR="008115C3" w:rsidRDefault="008115C3" w:rsidP="005A5063">
            <w:pPr>
              <w:pStyle w:val="TAL"/>
              <w:rPr>
                <w:sz w:val="16"/>
              </w:rPr>
            </w:pPr>
            <w:r>
              <w:rPr>
                <w:sz w:val="16"/>
              </w:rPr>
              <w:t>S5-241423</w:t>
            </w:r>
          </w:p>
        </w:tc>
        <w:tc>
          <w:tcPr>
            <w:tcW w:w="0" w:type="auto"/>
            <w:shd w:val="clear" w:color="auto" w:fill="auto"/>
          </w:tcPr>
          <w:p w14:paraId="6404F78D" w14:textId="77777777" w:rsidR="008115C3" w:rsidRDefault="008115C3" w:rsidP="005A5063">
            <w:pPr>
              <w:pStyle w:val="TAL"/>
              <w:rPr>
                <w:sz w:val="16"/>
              </w:rPr>
            </w:pPr>
            <w:r>
              <w:rPr>
                <w:sz w:val="16"/>
              </w:rPr>
              <w:t>Rel-17 CR 32.158 Clarify usage of information models</w:t>
            </w:r>
          </w:p>
        </w:tc>
        <w:tc>
          <w:tcPr>
            <w:tcW w:w="0" w:type="auto"/>
            <w:shd w:val="clear" w:color="auto" w:fill="auto"/>
          </w:tcPr>
          <w:p w14:paraId="2D99BA7C" w14:textId="77777777" w:rsidR="008115C3" w:rsidRDefault="008115C3" w:rsidP="005A5063">
            <w:pPr>
              <w:pStyle w:val="TAL"/>
              <w:rPr>
                <w:sz w:val="16"/>
              </w:rPr>
            </w:pPr>
            <w:r>
              <w:rPr>
                <w:sz w:val="16"/>
              </w:rPr>
              <w:t>Nokia</w:t>
            </w:r>
          </w:p>
        </w:tc>
        <w:tc>
          <w:tcPr>
            <w:tcW w:w="0" w:type="auto"/>
            <w:shd w:val="clear" w:color="auto" w:fill="auto"/>
          </w:tcPr>
          <w:p w14:paraId="7D93EDDA" w14:textId="77777777" w:rsidR="008115C3" w:rsidRDefault="008115C3" w:rsidP="005A5063">
            <w:pPr>
              <w:pStyle w:val="TAL"/>
              <w:rPr>
                <w:sz w:val="16"/>
              </w:rPr>
            </w:pPr>
            <w:r>
              <w:rPr>
                <w:sz w:val="16"/>
              </w:rPr>
              <w:t>32.158</w:t>
            </w:r>
          </w:p>
        </w:tc>
        <w:tc>
          <w:tcPr>
            <w:tcW w:w="0" w:type="auto"/>
            <w:shd w:val="clear" w:color="auto" w:fill="auto"/>
          </w:tcPr>
          <w:p w14:paraId="2F18B6FD" w14:textId="77777777" w:rsidR="008115C3" w:rsidRDefault="008115C3" w:rsidP="005A5063">
            <w:pPr>
              <w:pStyle w:val="TAL"/>
              <w:rPr>
                <w:sz w:val="16"/>
              </w:rPr>
            </w:pPr>
            <w:r>
              <w:rPr>
                <w:sz w:val="16"/>
              </w:rPr>
              <w:t>0136</w:t>
            </w:r>
          </w:p>
        </w:tc>
        <w:tc>
          <w:tcPr>
            <w:tcW w:w="0" w:type="auto"/>
            <w:shd w:val="clear" w:color="auto" w:fill="auto"/>
          </w:tcPr>
          <w:p w14:paraId="6230C5E0" w14:textId="77777777" w:rsidR="008115C3" w:rsidRDefault="008115C3" w:rsidP="005A5063">
            <w:pPr>
              <w:pStyle w:val="TAR"/>
              <w:rPr>
                <w:sz w:val="16"/>
              </w:rPr>
            </w:pPr>
            <w:r>
              <w:rPr>
                <w:sz w:val="16"/>
              </w:rPr>
              <w:t>-</w:t>
            </w:r>
          </w:p>
        </w:tc>
        <w:tc>
          <w:tcPr>
            <w:tcW w:w="0" w:type="auto"/>
            <w:shd w:val="clear" w:color="auto" w:fill="auto"/>
          </w:tcPr>
          <w:p w14:paraId="04240489" w14:textId="77777777" w:rsidR="008115C3" w:rsidRDefault="008115C3" w:rsidP="005A5063">
            <w:pPr>
              <w:pStyle w:val="TAL"/>
              <w:rPr>
                <w:sz w:val="16"/>
              </w:rPr>
            </w:pPr>
            <w:r>
              <w:rPr>
                <w:sz w:val="16"/>
              </w:rPr>
              <w:t>Rel-17</w:t>
            </w:r>
          </w:p>
        </w:tc>
        <w:tc>
          <w:tcPr>
            <w:tcW w:w="0" w:type="auto"/>
            <w:shd w:val="clear" w:color="auto" w:fill="auto"/>
          </w:tcPr>
          <w:p w14:paraId="74CEAD4B" w14:textId="77777777" w:rsidR="008115C3" w:rsidRDefault="008115C3" w:rsidP="005A5063">
            <w:pPr>
              <w:pStyle w:val="TAL"/>
              <w:rPr>
                <w:sz w:val="16"/>
              </w:rPr>
            </w:pPr>
            <w:r>
              <w:rPr>
                <w:sz w:val="16"/>
              </w:rPr>
              <w:t>F</w:t>
            </w:r>
          </w:p>
        </w:tc>
        <w:tc>
          <w:tcPr>
            <w:tcW w:w="0" w:type="auto"/>
            <w:shd w:val="clear" w:color="auto" w:fill="auto"/>
          </w:tcPr>
          <w:p w14:paraId="37DB18EC" w14:textId="77777777" w:rsidR="008115C3" w:rsidRDefault="008115C3" w:rsidP="005A5063">
            <w:pPr>
              <w:pStyle w:val="TAL"/>
              <w:rPr>
                <w:sz w:val="16"/>
              </w:rPr>
            </w:pPr>
            <w:r>
              <w:rPr>
                <w:sz w:val="16"/>
              </w:rPr>
              <w:t>REST_SS, TEI17</w:t>
            </w:r>
          </w:p>
        </w:tc>
        <w:tc>
          <w:tcPr>
            <w:tcW w:w="0" w:type="auto"/>
            <w:shd w:val="clear" w:color="auto" w:fill="auto"/>
          </w:tcPr>
          <w:p w14:paraId="6B57E72E" w14:textId="77777777" w:rsidR="008115C3" w:rsidRDefault="008115C3" w:rsidP="005A5063">
            <w:pPr>
              <w:pStyle w:val="TAL"/>
              <w:rPr>
                <w:sz w:val="16"/>
              </w:rPr>
            </w:pPr>
            <w:r>
              <w:rPr>
                <w:sz w:val="16"/>
              </w:rPr>
              <w:t>revised</w:t>
            </w:r>
          </w:p>
        </w:tc>
      </w:tr>
      <w:tr w:rsidR="00000000" w14:paraId="277488C3" w14:textId="77777777">
        <w:tc>
          <w:tcPr>
            <w:tcW w:w="0" w:type="auto"/>
            <w:shd w:val="clear" w:color="auto" w:fill="auto"/>
          </w:tcPr>
          <w:p w14:paraId="689DDAAF" w14:textId="77777777" w:rsidR="008115C3" w:rsidRDefault="008115C3" w:rsidP="005A5063">
            <w:pPr>
              <w:pStyle w:val="TAL"/>
              <w:rPr>
                <w:sz w:val="16"/>
              </w:rPr>
            </w:pPr>
            <w:r>
              <w:rPr>
                <w:sz w:val="16"/>
              </w:rPr>
              <w:t>S5-242184</w:t>
            </w:r>
          </w:p>
        </w:tc>
        <w:tc>
          <w:tcPr>
            <w:tcW w:w="0" w:type="auto"/>
            <w:shd w:val="clear" w:color="auto" w:fill="auto"/>
          </w:tcPr>
          <w:p w14:paraId="0ADB6A82" w14:textId="77777777" w:rsidR="008115C3" w:rsidRDefault="008115C3" w:rsidP="005A5063">
            <w:pPr>
              <w:pStyle w:val="TAL"/>
              <w:rPr>
                <w:sz w:val="16"/>
              </w:rPr>
            </w:pPr>
            <w:r>
              <w:rPr>
                <w:sz w:val="16"/>
              </w:rPr>
              <w:t>Rel-17 CR 32.158 Clarify usage of information models</w:t>
            </w:r>
          </w:p>
        </w:tc>
        <w:tc>
          <w:tcPr>
            <w:tcW w:w="0" w:type="auto"/>
            <w:shd w:val="clear" w:color="auto" w:fill="auto"/>
          </w:tcPr>
          <w:p w14:paraId="1E91A52A" w14:textId="77777777" w:rsidR="008115C3" w:rsidRDefault="008115C3" w:rsidP="005A5063">
            <w:pPr>
              <w:pStyle w:val="TAL"/>
              <w:rPr>
                <w:sz w:val="16"/>
              </w:rPr>
            </w:pPr>
            <w:r>
              <w:rPr>
                <w:sz w:val="16"/>
              </w:rPr>
              <w:t>Nokia</w:t>
            </w:r>
          </w:p>
        </w:tc>
        <w:tc>
          <w:tcPr>
            <w:tcW w:w="0" w:type="auto"/>
            <w:shd w:val="clear" w:color="auto" w:fill="auto"/>
          </w:tcPr>
          <w:p w14:paraId="547A0EFA" w14:textId="77777777" w:rsidR="008115C3" w:rsidRDefault="008115C3" w:rsidP="005A5063">
            <w:pPr>
              <w:pStyle w:val="TAL"/>
              <w:rPr>
                <w:sz w:val="16"/>
              </w:rPr>
            </w:pPr>
            <w:r>
              <w:rPr>
                <w:sz w:val="16"/>
              </w:rPr>
              <w:t>32.158</w:t>
            </w:r>
          </w:p>
        </w:tc>
        <w:tc>
          <w:tcPr>
            <w:tcW w:w="0" w:type="auto"/>
            <w:shd w:val="clear" w:color="auto" w:fill="auto"/>
          </w:tcPr>
          <w:p w14:paraId="699D7B0A" w14:textId="77777777" w:rsidR="008115C3" w:rsidRDefault="008115C3" w:rsidP="005A5063">
            <w:pPr>
              <w:pStyle w:val="TAL"/>
              <w:rPr>
                <w:sz w:val="16"/>
              </w:rPr>
            </w:pPr>
            <w:r>
              <w:rPr>
                <w:sz w:val="16"/>
              </w:rPr>
              <w:t>0136</w:t>
            </w:r>
          </w:p>
        </w:tc>
        <w:tc>
          <w:tcPr>
            <w:tcW w:w="0" w:type="auto"/>
            <w:shd w:val="clear" w:color="auto" w:fill="auto"/>
          </w:tcPr>
          <w:p w14:paraId="59860FE3" w14:textId="77777777" w:rsidR="008115C3" w:rsidRDefault="008115C3" w:rsidP="005A5063">
            <w:pPr>
              <w:pStyle w:val="TAR"/>
              <w:rPr>
                <w:sz w:val="16"/>
              </w:rPr>
            </w:pPr>
            <w:r>
              <w:rPr>
                <w:sz w:val="16"/>
              </w:rPr>
              <w:t>1</w:t>
            </w:r>
          </w:p>
        </w:tc>
        <w:tc>
          <w:tcPr>
            <w:tcW w:w="0" w:type="auto"/>
            <w:shd w:val="clear" w:color="auto" w:fill="auto"/>
          </w:tcPr>
          <w:p w14:paraId="071C6ED4" w14:textId="77777777" w:rsidR="008115C3" w:rsidRDefault="008115C3" w:rsidP="005A5063">
            <w:pPr>
              <w:pStyle w:val="TAL"/>
              <w:rPr>
                <w:sz w:val="16"/>
              </w:rPr>
            </w:pPr>
            <w:r>
              <w:rPr>
                <w:sz w:val="16"/>
              </w:rPr>
              <w:t>Rel-17</w:t>
            </w:r>
          </w:p>
        </w:tc>
        <w:tc>
          <w:tcPr>
            <w:tcW w:w="0" w:type="auto"/>
            <w:shd w:val="clear" w:color="auto" w:fill="auto"/>
          </w:tcPr>
          <w:p w14:paraId="68D47C0D" w14:textId="77777777" w:rsidR="008115C3" w:rsidRDefault="008115C3" w:rsidP="005A5063">
            <w:pPr>
              <w:pStyle w:val="TAL"/>
              <w:rPr>
                <w:sz w:val="16"/>
              </w:rPr>
            </w:pPr>
            <w:r>
              <w:rPr>
                <w:sz w:val="16"/>
              </w:rPr>
              <w:t>F</w:t>
            </w:r>
          </w:p>
        </w:tc>
        <w:tc>
          <w:tcPr>
            <w:tcW w:w="0" w:type="auto"/>
            <w:shd w:val="clear" w:color="auto" w:fill="auto"/>
          </w:tcPr>
          <w:p w14:paraId="3AA7F20A" w14:textId="77777777" w:rsidR="008115C3" w:rsidRDefault="008115C3" w:rsidP="005A5063">
            <w:pPr>
              <w:pStyle w:val="TAL"/>
              <w:rPr>
                <w:sz w:val="16"/>
              </w:rPr>
            </w:pPr>
            <w:r>
              <w:rPr>
                <w:sz w:val="16"/>
              </w:rPr>
              <w:t>REST_SS, TEI17</w:t>
            </w:r>
          </w:p>
        </w:tc>
        <w:tc>
          <w:tcPr>
            <w:tcW w:w="0" w:type="auto"/>
            <w:shd w:val="clear" w:color="auto" w:fill="auto"/>
          </w:tcPr>
          <w:p w14:paraId="57FD3203" w14:textId="77777777" w:rsidR="008115C3" w:rsidRDefault="008115C3" w:rsidP="005A5063">
            <w:pPr>
              <w:pStyle w:val="TAL"/>
              <w:rPr>
                <w:sz w:val="16"/>
              </w:rPr>
            </w:pPr>
            <w:r>
              <w:rPr>
                <w:sz w:val="16"/>
              </w:rPr>
              <w:t>agreed</w:t>
            </w:r>
          </w:p>
        </w:tc>
      </w:tr>
      <w:tr w:rsidR="00000000" w14:paraId="6F904D74" w14:textId="77777777">
        <w:tc>
          <w:tcPr>
            <w:tcW w:w="0" w:type="auto"/>
            <w:shd w:val="clear" w:color="auto" w:fill="auto"/>
          </w:tcPr>
          <w:p w14:paraId="3CAF7B5B" w14:textId="77777777" w:rsidR="008115C3" w:rsidRDefault="008115C3" w:rsidP="005A5063">
            <w:pPr>
              <w:pStyle w:val="TAL"/>
              <w:rPr>
                <w:sz w:val="16"/>
              </w:rPr>
            </w:pPr>
            <w:r>
              <w:rPr>
                <w:sz w:val="16"/>
              </w:rPr>
              <w:t>S5-241424</w:t>
            </w:r>
          </w:p>
        </w:tc>
        <w:tc>
          <w:tcPr>
            <w:tcW w:w="0" w:type="auto"/>
            <w:shd w:val="clear" w:color="auto" w:fill="auto"/>
          </w:tcPr>
          <w:p w14:paraId="331C15B8" w14:textId="77777777" w:rsidR="008115C3" w:rsidRDefault="008115C3" w:rsidP="005A5063">
            <w:pPr>
              <w:pStyle w:val="TAL"/>
              <w:rPr>
                <w:sz w:val="16"/>
              </w:rPr>
            </w:pPr>
            <w:r>
              <w:rPr>
                <w:sz w:val="16"/>
              </w:rPr>
              <w:t>Rel-18 CR 32.158 Clarify usage of information models</w:t>
            </w:r>
          </w:p>
        </w:tc>
        <w:tc>
          <w:tcPr>
            <w:tcW w:w="0" w:type="auto"/>
            <w:shd w:val="clear" w:color="auto" w:fill="auto"/>
          </w:tcPr>
          <w:p w14:paraId="577A0E82" w14:textId="77777777" w:rsidR="008115C3" w:rsidRDefault="008115C3" w:rsidP="005A5063">
            <w:pPr>
              <w:pStyle w:val="TAL"/>
              <w:rPr>
                <w:sz w:val="16"/>
              </w:rPr>
            </w:pPr>
            <w:r>
              <w:rPr>
                <w:sz w:val="16"/>
              </w:rPr>
              <w:t>Nokia</w:t>
            </w:r>
          </w:p>
        </w:tc>
        <w:tc>
          <w:tcPr>
            <w:tcW w:w="0" w:type="auto"/>
            <w:shd w:val="clear" w:color="auto" w:fill="auto"/>
          </w:tcPr>
          <w:p w14:paraId="008B62D4" w14:textId="77777777" w:rsidR="008115C3" w:rsidRDefault="008115C3" w:rsidP="005A5063">
            <w:pPr>
              <w:pStyle w:val="TAL"/>
              <w:rPr>
                <w:sz w:val="16"/>
              </w:rPr>
            </w:pPr>
            <w:r>
              <w:rPr>
                <w:sz w:val="16"/>
              </w:rPr>
              <w:t>32.158</w:t>
            </w:r>
          </w:p>
        </w:tc>
        <w:tc>
          <w:tcPr>
            <w:tcW w:w="0" w:type="auto"/>
            <w:shd w:val="clear" w:color="auto" w:fill="auto"/>
          </w:tcPr>
          <w:p w14:paraId="7E5B0B12" w14:textId="77777777" w:rsidR="008115C3" w:rsidRDefault="008115C3" w:rsidP="005A5063">
            <w:pPr>
              <w:pStyle w:val="TAL"/>
              <w:rPr>
                <w:sz w:val="16"/>
              </w:rPr>
            </w:pPr>
            <w:r>
              <w:rPr>
                <w:sz w:val="16"/>
              </w:rPr>
              <w:t>0137</w:t>
            </w:r>
          </w:p>
        </w:tc>
        <w:tc>
          <w:tcPr>
            <w:tcW w:w="0" w:type="auto"/>
            <w:shd w:val="clear" w:color="auto" w:fill="auto"/>
          </w:tcPr>
          <w:p w14:paraId="05C4AA41" w14:textId="77777777" w:rsidR="008115C3" w:rsidRDefault="008115C3" w:rsidP="005A5063">
            <w:pPr>
              <w:pStyle w:val="TAR"/>
              <w:rPr>
                <w:sz w:val="16"/>
              </w:rPr>
            </w:pPr>
            <w:r>
              <w:rPr>
                <w:sz w:val="16"/>
              </w:rPr>
              <w:t>-</w:t>
            </w:r>
          </w:p>
        </w:tc>
        <w:tc>
          <w:tcPr>
            <w:tcW w:w="0" w:type="auto"/>
            <w:shd w:val="clear" w:color="auto" w:fill="auto"/>
          </w:tcPr>
          <w:p w14:paraId="64C4303D" w14:textId="77777777" w:rsidR="008115C3" w:rsidRDefault="008115C3" w:rsidP="005A5063">
            <w:pPr>
              <w:pStyle w:val="TAL"/>
              <w:rPr>
                <w:sz w:val="16"/>
              </w:rPr>
            </w:pPr>
            <w:r>
              <w:rPr>
                <w:sz w:val="16"/>
              </w:rPr>
              <w:t>Rel-18</w:t>
            </w:r>
          </w:p>
        </w:tc>
        <w:tc>
          <w:tcPr>
            <w:tcW w:w="0" w:type="auto"/>
            <w:shd w:val="clear" w:color="auto" w:fill="auto"/>
          </w:tcPr>
          <w:p w14:paraId="557B8FF1" w14:textId="77777777" w:rsidR="008115C3" w:rsidRDefault="008115C3" w:rsidP="005A5063">
            <w:pPr>
              <w:pStyle w:val="TAL"/>
              <w:rPr>
                <w:sz w:val="16"/>
              </w:rPr>
            </w:pPr>
            <w:r>
              <w:rPr>
                <w:sz w:val="16"/>
              </w:rPr>
              <w:t>A</w:t>
            </w:r>
          </w:p>
        </w:tc>
        <w:tc>
          <w:tcPr>
            <w:tcW w:w="0" w:type="auto"/>
            <w:shd w:val="clear" w:color="auto" w:fill="auto"/>
          </w:tcPr>
          <w:p w14:paraId="004DED17" w14:textId="77777777" w:rsidR="008115C3" w:rsidRDefault="008115C3" w:rsidP="005A5063">
            <w:pPr>
              <w:pStyle w:val="TAL"/>
              <w:rPr>
                <w:sz w:val="16"/>
              </w:rPr>
            </w:pPr>
            <w:r>
              <w:rPr>
                <w:sz w:val="16"/>
              </w:rPr>
              <w:t>REST_SS, TEI17</w:t>
            </w:r>
          </w:p>
        </w:tc>
        <w:tc>
          <w:tcPr>
            <w:tcW w:w="0" w:type="auto"/>
            <w:shd w:val="clear" w:color="auto" w:fill="auto"/>
          </w:tcPr>
          <w:p w14:paraId="488D4B58" w14:textId="77777777" w:rsidR="008115C3" w:rsidRDefault="008115C3" w:rsidP="005A5063">
            <w:pPr>
              <w:pStyle w:val="TAL"/>
              <w:rPr>
                <w:sz w:val="16"/>
              </w:rPr>
            </w:pPr>
            <w:r>
              <w:rPr>
                <w:sz w:val="16"/>
              </w:rPr>
              <w:t>revised</w:t>
            </w:r>
          </w:p>
        </w:tc>
      </w:tr>
      <w:tr w:rsidR="00000000" w14:paraId="4B1C053A" w14:textId="77777777">
        <w:tc>
          <w:tcPr>
            <w:tcW w:w="0" w:type="auto"/>
            <w:shd w:val="clear" w:color="auto" w:fill="auto"/>
          </w:tcPr>
          <w:p w14:paraId="0DF8453E" w14:textId="77777777" w:rsidR="008115C3" w:rsidRDefault="008115C3" w:rsidP="005A5063">
            <w:pPr>
              <w:pStyle w:val="TAL"/>
              <w:rPr>
                <w:sz w:val="16"/>
              </w:rPr>
            </w:pPr>
            <w:r>
              <w:rPr>
                <w:sz w:val="16"/>
              </w:rPr>
              <w:t>S5-242185</w:t>
            </w:r>
          </w:p>
        </w:tc>
        <w:tc>
          <w:tcPr>
            <w:tcW w:w="0" w:type="auto"/>
            <w:shd w:val="clear" w:color="auto" w:fill="auto"/>
          </w:tcPr>
          <w:p w14:paraId="088516CC" w14:textId="77777777" w:rsidR="008115C3" w:rsidRDefault="008115C3" w:rsidP="005A5063">
            <w:pPr>
              <w:pStyle w:val="TAL"/>
              <w:rPr>
                <w:sz w:val="16"/>
              </w:rPr>
            </w:pPr>
            <w:r>
              <w:rPr>
                <w:sz w:val="16"/>
              </w:rPr>
              <w:t>Rel-18 CR 32.158 Clarify usage of information models</w:t>
            </w:r>
          </w:p>
        </w:tc>
        <w:tc>
          <w:tcPr>
            <w:tcW w:w="0" w:type="auto"/>
            <w:shd w:val="clear" w:color="auto" w:fill="auto"/>
          </w:tcPr>
          <w:p w14:paraId="74C83738" w14:textId="77777777" w:rsidR="008115C3" w:rsidRDefault="008115C3" w:rsidP="005A5063">
            <w:pPr>
              <w:pStyle w:val="TAL"/>
              <w:rPr>
                <w:sz w:val="16"/>
              </w:rPr>
            </w:pPr>
            <w:r>
              <w:rPr>
                <w:sz w:val="16"/>
              </w:rPr>
              <w:t>Nokia</w:t>
            </w:r>
          </w:p>
        </w:tc>
        <w:tc>
          <w:tcPr>
            <w:tcW w:w="0" w:type="auto"/>
            <w:shd w:val="clear" w:color="auto" w:fill="auto"/>
          </w:tcPr>
          <w:p w14:paraId="3FFB5881" w14:textId="77777777" w:rsidR="008115C3" w:rsidRDefault="008115C3" w:rsidP="005A5063">
            <w:pPr>
              <w:pStyle w:val="TAL"/>
              <w:rPr>
                <w:sz w:val="16"/>
              </w:rPr>
            </w:pPr>
            <w:r>
              <w:rPr>
                <w:sz w:val="16"/>
              </w:rPr>
              <w:t>32.158</w:t>
            </w:r>
          </w:p>
        </w:tc>
        <w:tc>
          <w:tcPr>
            <w:tcW w:w="0" w:type="auto"/>
            <w:shd w:val="clear" w:color="auto" w:fill="auto"/>
          </w:tcPr>
          <w:p w14:paraId="287F1BC4" w14:textId="77777777" w:rsidR="008115C3" w:rsidRDefault="008115C3" w:rsidP="005A5063">
            <w:pPr>
              <w:pStyle w:val="TAL"/>
              <w:rPr>
                <w:sz w:val="16"/>
              </w:rPr>
            </w:pPr>
            <w:r>
              <w:rPr>
                <w:sz w:val="16"/>
              </w:rPr>
              <w:t>0137</w:t>
            </w:r>
          </w:p>
        </w:tc>
        <w:tc>
          <w:tcPr>
            <w:tcW w:w="0" w:type="auto"/>
            <w:shd w:val="clear" w:color="auto" w:fill="auto"/>
          </w:tcPr>
          <w:p w14:paraId="2F58EBF2" w14:textId="77777777" w:rsidR="008115C3" w:rsidRDefault="008115C3" w:rsidP="005A5063">
            <w:pPr>
              <w:pStyle w:val="TAR"/>
              <w:rPr>
                <w:sz w:val="16"/>
              </w:rPr>
            </w:pPr>
            <w:r>
              <w:rPr>
                <w:sz w:val="16"/>
              </w:rPr>
              <w:t>1</w:t>
            </w:r>
          </w:p>
        </w:tc>
        <w:tc>
          <w:tcPr>
            <w:tcW w:w="0" w:type="auto"/>
            <w:shd w:val="clear" w:color="auto" w:fill="auto"/>
          </w:tcPr>
          <w:p w14:paraId="0160702B" w14:textId="77777777" w:rsidR="008115C3" w:rsidRDefault="008115C3" w:rsidP="005A5063">
            <w:pPr>
              <w:pStyle w:val="TAL"/>
              <w:rPr>
                <w:sz w:val="16"/>
              </w:rPr>
            </w:pPr>
            <w:r>
              <w:rPr>
                <w:sz w:val="16"/>
              </w:rPr>
              <w:t>Rel-18</w:t>
            </w:r>
          </w:p>
        </w:tc>
        <w:tc>
          <w:tcPr>
            <w:tcW w:w="0" w:type="auto"/>
            <w:shd w:val="clear" w:color="auto" w:fill="auto"/>
          </w:tcPr>
          <w:p w14:paraId="6BBBDF82" w14:textId="77777777" w:rsidR="008115C3" w:rsidRDefault="008115C3" w:rsidP="005A5063">
            <w:pPr>
              <w:pStyle w:val="TAL"/>
              <w:rPr>
                <w:sz w:val="16"/>
              </w:rPr>
            </w:pPr>
            <w:r>
              <w:rPr>
                <w:sz w:val="16"/>
              </w:rPr>
              <w:t>A</w:t>
            </w:r>
          </w:p>
        </w:tc>
        <w:tc>
          <w:tcPr>
            <w:tcW w:w="0" w:type="auto"/>
            <w:shd w:val="clear" w:color="auto" w:fill="auto"/>
          </w:tcPr>
          <w:p w14:paraId="217A7FC8" w14:textId="77777777" w:rsidR="008115C3" w:rsidRDefault="008115C3" w:rsidP="005A5063">
            <w:pPr>
              <w:pStyle w:val="TAL"/>
              <w:rPr>
                <w:sz w:val="16"/>
              </w:rPr>
            </w:pPr>
            <w:r>
              <w:rPr>
                <w:sz w:val="16"/>
              </w:rPr>
              <w:t>REST_SS, TEI17</w:t>
            </w:r>
          </w:p>
        </w:tc>
        <w:tc>
          <w:tcPr>
            <w:tcW w:w="0" w:type="auto"/>
            <w:shd w:val="clear" w:color="auto" w:fill="auto"/>
          </w:tcPr>
          <w:p w14:paraId="7384DCEA" w14:textId="77777777" w:rsidR="008115C3" w:rsidRDefault="008115C3" w:rsidP="005A5063">
            <w:pPr>
              <w:pStyle w:val="TAL"/>
              <w:rPr>
                <w:sz w:val="16"/>
              </w:rPr>
            </w:pPr>
            <w:r>
              <w:rPr>
                <w:sz w:val="16"/>
              </w:rPr>
              <w:t>agreed</w:t>
            </w:r>
          </w:p>
        </w:tc>
      </w:tr>
      <w:tr w:rsidR="00000000" w14:paraId="610C7D43" w14:textId="77777777">
        <w:tc>
          <w:tcPr>
            <w:tcW w:w="0" w:type="auto"/>
            <w:shd w:val="clear" w:color="auto" w:fill="auto"/>
          </w:tcPr>
          <w:p w14:paraId="0D01649B" w14:textId="77777777" w:rsidR="008115C3" w:rsidRDefault="008115C3" w:rsidP="005A5063">
            <w:pPr>
              <w:pStyle w:val="TAL"/>
              <w:rPr>
                <w:sz w:val="16"/>
              </w:rPr>
            </w:pPr>
            <w:r>
              <w:rPr>
                <w:sz w:val="16"/>
              </w:rPr>
              <w:t>S5-241130</w:t>
            </w:r>
          </w:p>
        </w:tc>
        <w:tc>
          <w:tcPr>
            <w:tcW w:w="0" w:type="auto"/>
            <w:shd w:val="clear" w:color="auto" w:fill="auto"/>
          </w:tcPr>
          <w:p w14:paraId="097D3C51" w14:textId="77777777" w:rsidR="008115C3" w:rsidRDefault="008115C3" w:rsidP="005A5063">
            <w:pPr>
              <w:pStyle w:val="TAL"/>
              <w:rPr>
                <w:sz w:val="16"/>
              </w:rPr>
            </w:pPr>
            <w:r>
              <w:rPr>
                <w:sz w:val="16"/>
              </w:rPr>
              <w:t>Rel-19 CR 32.160 Update operation notification template</w:t>
            </w:r>
          </w:p>
        </w:tc>
        <w:tc>
          <w:tcPr>
            <w:tcW w:w="0" w:type="auto"/>
            <w:shd w:val="clear" w:color="auto" w:fill="auto"/>
          </w:tcPr>
          <w:p w14:paraId="247FB722" w14:textId="77777777" w:rsidR="008115C3" w:rsidRDefault="008115C3" w:rsidP="005A5063">
            <w:pPr>
              <w:pStyle w:val="TAL"/>
              <w:rPr>
                <w:sz w:val="16"/>
              </w:rPr>
            </w:pPr>
            <w:r>
              <w:rPr>
                <w:sz w:val="16"/>
              </w:rPr>
              <w:t>Ericsson Hungary Ltd</w:t>
            </w:r>
          </w:p>
        </w:tc>
        <w:tc>
          <w:tcPr>
            <w:tcW w:w="0" w:type="auto"/>
            <w:shd w:val="clear" w:color="auto" w:fill="auto"/>
          </w:tcPr>
          <w:p w14:paraId="52A166AC" w14:textId="77777777" w:rsidR="008115C3" w:rsidRDefault="008115C3" w:rsidP="005A5063">
            <w:pPr>
              <w:pStyle w:val="TAL"/>
              <w:rPr>
                <w:sz w:val="16"/>
              </w:rPr>
            </w:pPr>
            <w:r>
              <w:rPr>
                <w:sz w:val="16"/>
              </w:rPr>
              <w:t>32.160</w:t>
            </w:r>
          </w:p>
        </w:tc>
        <w:tc>
          <w:tcPr>
            <w:tcW w:w="0" w:type="auto"/>
            <w:shd w:val="clear" w:color="auto" w:fill="auto"/>
          </w:tcPr>
          <w:p w14:paraId="14ECADBA" w14:textId="77777777" w:rsidR="008115C3" w:rsidRDefault="008115C3" w:rsidP="005A5063">
            <w:pPr>
              <w:pStyle w:val="TAL"/>
              <w:rPr>
                <w:sz w:val="16"/>
              </w:rPr>
            </w:pPr>
            <w:r>
              <w:rPr>
                <w:sz w:val="16"/>
              </w:rPr>
              <w:t>0051</w:t>
            </w:r>
          </w:p>
        </w:tc>
        <w:tc>
          <w:tcPr>
            <w:tcW w:w="0" w:type="auto"/>
            <w:shd w:val="clear" w:color="auto" w:fill="auto"/>
          </w:tcPr>
          <w:p w14:paraId="56D178DC" w14:textId="77777777" w:rsidR="008115C3" w:rsidRDefault="008115C3" w:rsidP="005A5063">
            <w:pPr>
              <w:pStyle w:val="TAR"/>
              <w:rPr>
                <w:sz w:val="16"/>
              </w:rPr>
            </w:pPr>
            <w:r>
              <w:rPr>
                <w:sz w:val="16"/>
              </w:rPr>
              <w:t>-</w:t>
            </w:r>
          </w:p>
        </w:tc>
        <w:tc>
          <w:tcPr>
            <w:tcW w:w="0" w:type="auto"/>
            <w:shd w:val="clear" w:color="auto" w:fill="auto"/>
          </w:tcPr>
          <w:p w14:paraId="3D1663EB" w14:textId="77777777" w:rsidR="008115C3" w:rsidRDefault="008115C3" w:rsidP="005A5063">
            <w:pPr>
              <w:pStyle w:val="TAL"/>
              <w:rPr>
                <w:sz w:val="16"/>
              </w:rPr>
            </w:pPr>
            <w:r>
              <w:rPr>
                <w:sz w:val="16"/>
              </w:rPr>
              <w:t>Rel-19</w:t>
            </w:r>
          </w:p>
        </w:tc>
        <w:tc>
          <w:tcPr>
            <w:tcW w:w="0" w:type="auto"/>
            <w:shd w:val="clear" w:color="auto" w:fill="auto"/>
          </w:tcPr>
          <w:p w14:paraId="1F03F99A" w14:textId="77777777" w:rsidR="008115C3" w:rsidRDefault="008115C3" w:rsidP="005A5063">
            <w:pPr>
              <w:pStyle w:val="TAL"/>
              <w:rPr>
                <w:sz w:val="16"/>
              </w:rPr>
            </w:pPr>
            <w:r>
              <w:rPr>
                <w:sz w:val="16"/>
              </w:rPr>
              <w:t>F</w:t>
            </w:r>
          </w:p>
        </w:tc>
        <w:tc>
          <w:tcPr>
            <w:tcW w:w="0" w:type="auto"/>
            <w:shd w:val="clear" w:color="auto" w:fill="auto"/>
          </w:tcPr>
          <w:p w14:paraId="768B4A81" w14:textId="77777777" w:rsidR="008115C3" w:rsidRDefault="008115C3" w:rsidP="005A5063">
            <w:pPr>
              <w:pStyle w:val="TAL"/>
              <w:rPr>
                <w:sz w:val="16"/>
              </w:rPr>
            </w:pPr>
            <w:r>
              <w:rPr>
                <w:sz w:val="16"/>
              </w:rPr>
              <w:t>TEI18</w:t>
            </w:r>
          </w:p>
        </w:tc>
        <w:tc>
          <w:tcPr>
            <w:tcW w:w="0" w:type="auto"/>
            <w:shd w:val="clear" w:color="auto" w:fill="auto"/>
          </w:tcPr>
          <w:p w14:paraId="58B63497" w14:textId="77777777" w:rsidR="008115C3" w:rsidRDefault="008115C3" w:rsidP="005A5063">
            <w:pPr>
              <w:pStyle w:val="TAL"/>
              <w:rPr>
                <w:sz w:val="16"/>
              </w:rPr>
            </w:pPr>
            <w:r>
              <w:rPr>
                <w:sz w:val="16"/>
              </w:rPr>
              <w:t>revised</w:t>
            </w:r>
          </w:p>
        </w:tc>
      </w:tr>
      <w:tr w:rsidR="00000000" w14:paraId="70443285" w14:textId="77777777">
        <w:tc>
          <w:tcPr>
            <w:tcW w:w="0" w:type="auto"/>
            <w:shd w:val="clear" w:color="auto" w:fill="auto"/>
          </w:tcPr>
          <w:p w14:paraId="372E6F92" w14:textId="77777777" w:rsidR="008115C3" w:rsidRDefault="008115C3" w:rsidP="005A5063">
            <w:pPr>
              <w:pStyle w:val="TAL"/>
              <w:rPr>
                <w:sz w:val="16"/>
              </w:rPr>
            </w:pPr>
            <w:r>
              <w:rPr>
                <w:sz w:val="16"/>
              </w:rPr>
              <w:t>S5-242057</w:t>
            </w:r>
          </w:p>
        </w:tc>
        <w:tc>
          <w:tcPr>
            <w:tcW w:w="0" w:type="auto"/>
            <w:shd w:val="clear" w:color="auto" w:fill="auto"/>
          </w:tcPr>
          <w:p w14:paraId="0B7B1407" w14:textId="77777777" w:rsidR="008115C3" w:rsidRDefault="008115C3" w:rsidP="005A5063">
            <w:pPr>
              <w:pStyle w:val="TAL"/>
              <w:rPr>
                <w:sz w:val="16"/>
              </w:rPr>
            </w:pPr>
            <w:r>
              <w:rPr>
                <w:sz w:val="16"/>
              </w:rPr>
              <w:t>Rel-19 CR 32.160 Update operation notification template</w:t>
            </w:r>
          </w:p>
        </w:tc>
        <w:tc>
          <w:tcPr>
            <w:tcW w:w="0" w:type="auto"/>
            <w:shd w:val="clear" w:color="auto" w:fill="auto"/>
          </w:tcPr>
          <w:p w14:paraId="0BBBF7CF" w14:textId="77777777" w:rsidR="008115C3" w:rsidRDefault="008115C3" w:rsidP="005A5063">
            <w:pPr>
              <w:pStyle w:val="TAL"/>
              <w:rPr>
                <w:sz w:val="16"/>
              </w:rPr>
            </w:pPr>
            <w:r>
              <w:rPr>
                <w:sz w:val="16"/>
              </w:rPr>
              <w:t>Ericsson Hungary Ltd</w:t>
            </w:r>
          </w:p>
        </w:tc>
        <w:tc>
          <w:tcPr>
            <w:tcW w:w="0" w:type="auto"/>
            <w:shd w:val="clear" w:color="auto" w:fill="auto"/>
          </w:tcPr>
          <w:p w14:paraId="451E7A92" w14:textId="77777777" w:rsidR="008115C3" w:rsidRDefault="008115C3" w:rsidP="005A5063">
            <w:pPr>
              <w:pStyle w:val="TAL"/>
              <w:rPr>
                <w:sz w:val="16"/>
              </w:rPr>
            </w:pPr>
            <w:r>
              <w:rPr>
                <w:sz w:val="16"/>
              </w:rPr>
              <w:t>32.160</w:t>
            </w:r>
          </w:p>
        </w:tc>
        <w:tc>
          <w:tcPr>
            <w:tcW w:w="0" w:type="auto"/>
            <w:shd w:val="clear" w:color="auto" w:fill="auto"/>
          </w:tcPr>
          <w:p w14:paraId="3D50F99F" w14:textId="77777777" w:rsidR="008115C3" w:rsidRDefault="008115C3" w:rsidP="005A5063">
            <w:pPr>
              <w:pStyle w:val="TAL"/>
              <w:rPr>
                <w:sz w:val="16"/>
              </w:rPr>
            </w:pPr>
            <w:r>
              <w:rPr>
                <w:sz w:val="16"/>
              </w:rPr>
              <w:t>0051</w:t>
            </w:r>
          </w:p>
        </w:tc>
        <w:tc>
          <w:tcPr>
            <w:tcW w:w="0" w:type="auto"/>
            <w:shd w:val="clear" w:color="auto" w:fill="auto"/>
          </w:tcPr>
          <w:p w14:paraId="668526A5" w14:textId="77777777" w:rsidR="008115C3" w:rsidRDefault="008115C3" w:rsidP="005A5063">
            <w:pPr>
              <w:pStyle w:val="TAR"/>
              <w:rPr>
                <w:sz w:val="16"/>
              </w:rPr>
            </w:pPr>
            <w:r>
              <w:rPr>
                <w:sz w:val="16"/>
              </w:rPr>
              <w:t>1</w:t>
            </w:r>
          </w:p>
        </w:tc>
        <w:tc>
          <w:tcPr>
            <w:tcW w:w="0" w:type="auto"/>
            <w:shd w:val="clear" w:color="auto" w:fill="auto"/>
          </w:tcPr>
          <w:p w14:paraId="1D2878A3" w14:textId="77777777" w:rsidR="008115C3" w:rsidRDefault="008115C3" w:rsidP="005A5063">
            <w:pPr>
              <w:pStyle w:val="TAL"/>
              <w:rPr>
                <w:sz w:val="16"/>
              </w:rPr>
            </w:pPr>
            <w:r>
              <w:rPr>
                <w:sz w:val="16"/>
              </w:rPr>
              <w:t>Rel-19</w:t>
            </w:r>
          </w:p>
        </w:tc>
        <w:tc>
          <w:tcPr>
            <w:tcW w:w="0" w:type="auto"/>
            <w:shd w:val="clear" w:color="auto" w:fill="auto"/>
          </w:tcPr>
          <w:p w14:paraId="34A8BFE2" w14:textId="77777777" w:rsidR="008115C3" w:rsidRDefault="008115C3" w:rsidP="005A5063">
            <w:pPr>
              <w:pStyle w:val="TAL"/>
              <w:rPr>
                <w:sz w:val="16"/>
              </w:rPr>
            </w:pPr>
            <w:r>
              <w:rPr>
                <w:sz w:val="16"/>
              </w:rPr>
              <w:t>F</w:t>
            </w:r>
          </w:p>
        </w:tc>
        <w:tc>
          <w:tcPr>
            <w:tcW w:w="0" w:type="auto"/>
            <w:shd w:val="clear" w:color="auto" w:fill="auto"/>
          </w:tcPr>
          <w:p w14:paraId="48D6238F" w14:textId="77777777" w:rsidR="008115C3" w:rsidRDefault="008115C3" w:rsidP="005A5063">
            <w:pPr>
              <w:pStyle w:val="TAL"/>
              <w:rPr>
                <w:sz w:val="16"/>
              </w:rPr>
            </w:pPr>
            <w:r>
              <w:rPr>
                <w:sz w:val="16"/>
              </w:rPr>
              <w:t>TEI19</w:t>
            </w:r>
          </w:p>
        </w:tc>
        <w:tc>
          <w:tcPr>
            <w:tcW w:w="0" w:type="auto"/>
            <w:shd w:val="clear" w:color="auto" w:fill="auto"/>
          </w:tcPr>
          <w:p w14:paraId="5A1EF259" w14:textId="77777777" w:rsidR="008115C3" w:rsidRDefault="008115C3" w:rsidP="005A5063">
            <w:pPr>
              <w:pStyle w:val="TAL"/>
              <w:rPr>
                <w:sz w:val="16"/>
              </w:rPr>
            </w:pPr>
            <w:r>
              <w:rPr>
                <w:sz w:val="16"/>
              </w:rPr>
              <w:t>agreed</w:t>
            </w:r>
          </w:p>
        </w:tc>
      </w:tr>
      <w:tr w:rsidR="00000000" w14:paraId="400D0DF9" w14:textId="77777777">
        <w:tc>
          <w:tcPr>
            <w:tcW w:w="0" w:type="auto"/>
            <w:shd w:val="clear" w:color="auto" w:fill="auto"/>
          </w:tcPr>
          <w:p w14:paraId="035311A1" w14:textId="77777777" w:rsidR="008115C3" w:rsidRDefault="008115C3" w:rsidP="005A5063">
            <w:pPr>
              <w:pStyle w:val="TAL"/>
              <w:rPr>
                <w:sz w:val="16"/>
              </w:rPr>
            </w:pPr>
            <w:r>
              <w:rPr>
                <w:sz w:val="16"/>
              </w:rPr>
              <w:t>S5-241391</w:t>
            </w:r>
          </w:p>
        </w:tc>
        <w:tc>
          <w:tcPr>
            <w:tcW w:w="0" w:type="auto"/>
            <w:shd w:val="clear" w:color="auto" w:fill="auto"/>
          </w:tcPr>
          <w:p w14:paraId="24D803F7" w14:textId="77777777" w:rsidR="008115C3" w:rsidRDefault="008115C3" w:rsidP="005A5063">
            <w:pPr>
              <w:pStyle w:val="TAL"/>
              <w:rPr>
                <w:sz w:val="16"/>
              </w:rPr>
            </w:pPr>
            <w:r>
              <w:rPr>
                <w:sz w:val="16"/>
              </w:rPr>
              <w:t>Rel-19 CR 32.160 Move the management service templates to annex</w:t>
            </w:r>
          </w:p>
        </w:tc>
        <w:tc>
          <w:tcPr>
            <w:tcW w:w="0" w:type="auto"/>
            <w:shd w:val="clear" w:color="auto" w:fill="auto"/>
          </w:tcPr>
          <w:p w14:paraId="0E1CD03C" w14:textId="77777777" w:rsidR="008115C3" w:rsidRDefault="008115C3" w:rsidP="005A5063">
            <w:pPr>
              <w:pStyle w:val="TAL"/>
              <w:rPr>
                <w:sz w:val="16"/>
              </w:rPr>
            </w:pPr>
            <w:r>
              <w:rPr>
                <w:sz w:val="16"/>
              </w:rPr>
              <w:t>Ericsson</w:t>
            </w:r>
          </w:p>
        </w:tc>
        <w:tc>
          <w:tcPr>
            <w:tcW w:w="0" w:type="auto"/>
            <w:shd w:val="clear" w:color="auto" w:fill="auto"/>
          </w:tcPr>
          <w:p w14:paraId="026D4C71" w14:textId="77777777" w:rsidR="008115C3" w:rsidRDefault="008115C3" w:rsidP="005A5063">
            <w:pPr>
              <w:pStyle w:val="TAL"/>
              <w:rPr>
                <w:sz w:val="16"/>
              </w:rPr>
            </w:pPr>
            <w:r>
              <w:rPr>
                <w:sz w:val="16"/>
              </w:rPr>
              <w:t>32.160</w:t>
            </w:r>
          </w:p>
        </w:tc>
        <w:tc>
          <w:tcPr>
            <w:tcW w:w="0" w:type="auto"/>
            <w:shd w:val="clear" w:color="auto" w:fill="auto"/>
          </w:tcPr>
          <w:p w14:paraId="361A38D5" w14:textId="77777777" w:rsidR="008115C3" w:rsidRDefault="008115C3" w:rsidP="005A5063">
            <w:pPr>
              <w:pStyle w:val="TAL"/>
              <w:rPr>
                <w:sz w:val="16"/>
              </w:rPr>
            </w:pPr>
            <w:r>
              <w:rPr>
                <w:sz w:val="16"/>
              </w:rPr>
              <w:t>0052</w:t>
            </w:r>
          </w:p>
        </w:tc>
        <w:tc>
          <w:tcPr>
            <w:tcW w:w="0" w:type="auto"/>
            <w:shd w:val="clear" w:color="auto" w:fill="auto"/>
          </w:tcPr>
          <w:p w14:paraId="27031C8C" w14:textId="77777777" w:rsidR="008115C3" w:rsidRDefault="008115C3" w:rsidP="005A5063">
            <w:pPr>
              <w:pStyle w:val="TAR"/>
              <w:rPr>
                <w:sz w:val="16"/>
              </w:rPr>
            </w:pPr>
            <w:r>
              <w:rPr>
                <w:sz w:val="16"/>
              </w:rPr>
              <w:t>-</w:t>
            </w:r>
          </w:p>
        </w:tc>
        <w:tc>
          <w:tcPr>
            <w:tcW w:w="0" w:type="auto"/>
            <w:shd w:val="clear" w:color="auto" w:fill="auto"/>
          </w:tcPr>
          <w:p w14:paraId="3D6AF72F" w14:textId="77777777" w:rsidR="008115C3" w:rsidRDefault="008115C3" w:rsidP="005A5063">
            <w:pPr>
              <w:pStyle w:val="TAL"/>
              <w:rPr>
                <w:sz w:val="16"/>
              </w:rPr>
            </w:pPr>
            <w:r>
              <w:rPr>
                <w:sz w:val="16"/>
              </w:rPr>
              <w:t>Rel-19</w:t>
            </w:r>
          </w:p>
        </w:tc>
        <w:tc>
          <w:tcPr>
            <w:tcW w:w="0" w:type="auto"/>
            <w:shd w:val="clear" w:color="auto" w:fill="auto"/>
          </w:tcPr>
          <w:p w14:paraId="4B999520" w14:textId="77777777" w:rsidR="008115C3" w:rsidRDefault="008115C3" w:rsidP="005A5063">
            <w:pPr>
              <w:pStyle w:val="TAL"/>
              <w:rPr>
                <w:sz w:val="16"/>
              </w:rPr>
            </w:pPr>
            <w:r>
              <w:rPr>
                <w:sz w:val="16"/>
              </w:rPr>
              <w:t>C</w:t>
            </w:r>
          </w:p>
        </w:tc>
        <w:tc>
          <w:tcPr>
            <w:tcW w:w="0" w:type="auto"/>
            <w:shd w:val="clear" w:color="auto" w:fill="auto"/>
          </w:tcPr>
          <w:p w14:paraId="5DFAB84D" w14:textId="77777777" w:rsidR="008115C3" w:rsidRDefault="008115C3" w:rsidP="005A5063">
            <w:pPr>
              <w:pStyle w:val="TAL"/>
              <w:rPr>
                <w:sz w:val="16"/>
              </w:rPr>
            </w:pPr>
            <w:r>
              <w:rPr>
                <w:sz w:val="16"/>
              </w:rPr>
              <w:t>TEI19</w:t>
            </w:r>
          </w:p>
        </w:tc>
        <w:tc>
          <w:tcPr>
            <w:tcW w:w="0" w:type="auto"/>
            <w:shd w:val="clear" w:color="auto" w:fill="auto"/>
          </w:tcPr>
          <w:p w14:paraId="767D4D58" w14:textId="77777777" w:rsidR="008115C3" w:rsidRDefault="008115C3" w:rsidP="005A5063">
            <w:pPr>
              <w:pStyle w:val="TAL"/>
              <w:rPr>
                <w:sz w:val="16"/>
              </w:rPr>
            </w:pPr>
            <w:r>
              <w:rPr>
                <w:sz w:val="16"/>
              </w:rPr>
              <w:t>not pursued</w:t>
            </w:r>
          </w:p>
        </w:tc>
      </w:tr>
      <w:tr w:rsidR="00000000" w14:paraId="63483C8A" w14:textId="77777777">
        <w:tc>
          <w:tcPr>
            <w:tcW w:w="0" w:type="auto"/>
            <w:shd w:val="clear" w:color="auto" w:fill="auto"/>
          </w:tcPr>
          <w:p w14:paraId="4FDDDD9A" w14:textId="77777777" w:rsidR="008115C3" w:rsidRDefault="008115C3" w:rsidP="005A5063">
            <w:pPr>
              <w:pStyle w:val="TAL"/>
              <w:rPr>
                <w:sz w:val="16"/>
              </w:rPr>
            </w:pPr>
            <w:r>
              <w:rPr>
                <w:sz w:val="16"/>
              </w:rPr>
              <w:t>S5-241392</w:t>
            </w:r>
          </w:p>
        </w:tc>
        <w:tc>
          <w:tcPr>
            <w:tcW w:w="0" w:type="auto"/>
            <w:shd w:val="clear" w:color="auto" w:fill="auto"/>
          </w:tcPr>
          <w:p w14:paraId="0D8B361D" w14:textId="77777777" w:rsidR="008115C3" w:rsidRDefault="008115C3" w:rsidP="005A5063">
            <w:pPr>
              <w:pStyle w:val="TAL"/>
              <w:rPr>
                <w:sz w:val="16"/>
              </w:rPr>
            </w:pPr>
            <w:r>
              <w:rPr>
                <w:sz w:val="16"/>
              </w:rPr>
              <w:t>Rel-19 CR 32.160 Update NRM template</w:t>
            </w:r>
          </w:p>
        </w:tc>
        <w:tc>
          <w:tcPr>
            <w:tcW w:w="0" w:type="auto"/>
            <w:shd w:val="clear" w:color="auto" w:fill="auto"/>
          </w:tcPr>
          <w:p w14:paraId="30A7AFDB" w14:textId="77777777" w:rsidR="008115C3" w:rsidRDefault="008115C3" w:rsidP="005A5063">
            <w:pPr>
              <w:pStyle w:val="TAL"/>
              <w:rPr>
                <w:sz w:val="16"/>
              </w:rPr>
            </w:pPr>
            <w:r>
              <w:rPr>
                <w:sz w:val="16"/>
              </w:rPr>
              <w:t>Ericsson</w:t>
            </w:r>
          </w:p>
        </w:tc>
        <w:tc>
          <w:tcPr>
            <w:tcW w:w="0" w:type="auto"/>
            <w:shd w:val="clear" w:color="auto" w:fill="auto"/>
          </w:tcPr>
          <w:p w14:paraId="2C123CAD" w14:textId="77777777" w:rsidR="008115C3" w:rsidRDefault="008115C3" w:rsidP="005A5063">
            <w:pPr>
              <w:pStyle w:val="TAL"/>
              <w:rPr>
                <w:sz w:val="16"/>
              </w:rPr>
            </w:pPr>
            <w:r>
              <w:rPr>
                <w:sz w:val="16"/>
              </w:rPr>
              <w:t>32.160</w:t>
            </w:r>
          </w:p>
        </w:tc>
        <w:tc>
          <w:tcPr>
            <w:tcW w:w="0" w:type="auto"/>
            <w:shd w:val="clear" w:color="auto" w:fill="auto"/>
          </w:tcPr>
          <w:p w14:paraId="52AE83B3" w14:textId="77777777" w:rsidR="008115C3" w:rsidRDefault="008115C3" w:rsidP="005A5063">
            <w:pPr>
              <w:pStyle w:val="TAL"/>
              <w:rPr>
                <w:sz w:val="16"/>
              </w:rPr>
            </w:pPr>
            <w:r>
              <w:rPr>
                <w:sz w:val="16"/>
              </w:rPr>
              <w:t>0053</w:t>
            </w:r>
          </w:p>
        </w:tc>
        <w:tc>
          <w:tcPr>
            <w:tcW w:w="0" w:type="auto"/>
            <w:shd w:val="clear" w:color="auto" w:fill="auto"/>
          </w:tcPr>
          <w:p w14:paraId="0BFF557A" w14:textId="77777777" w:rsidR="008115C3" w:rsidRDefault="008115C3" w:rsidP="005A5063">
            <w:pPr>
              <w:pStyle w:val="TAR"/>
              <w:rPr>
                <w:sz w:val="16"/>
              </w:rPr>
            </w:pPr>
            <w:r>
              <w:rPr>
                <w:sz w:val="16"/>
              </w:rPr>
              <w:t>-</w:t>
            </w:r>
          </w:p>
        </w:tc>
        <w:tc>
          <w:tcPr>
            <w:tcW w:w="0" w:type="auto"/>
            <w:shd w:val="clear" w:color="auto" w:fill="auto"/>
          </w:tcPr>
          <w:p w14:paraId="5D7EEEED" w14:textId="77777777" w:rsidR="008115C3" w:rsidRDefault="008115C3" w:rsidP="005A5063">
            <w:pPr>
              <w:pStyle w:val="TAL"/>
              <w:rPr>
                <w:sz w:val="16"/>
              </w:rPr>
            </w:pPr>
            <w:r>
              <w:rPr>
                <w:sz w:val="16"/>
              </w:rPr>
              <w:t>Rel-19</w:t>
            </w:r>
          </w:p>
        </w:tc>
        <w:tc>
          <w:tcPr>
            <w:tcW w:w="0" w:type="auto"/>
            <w:shd w:val="clear" w:color="auto" w:fill="auto"/>
          </w:tcPr>
          <w:p w14:paraId="69A0F07B" w14:textId="77777777" w:rsidR="008115C3" w:rsidRDefault="008115C3" w:rsidP="005A5063">
            <w:pPr>
              <w:pStyle w:val="TAL"/>
              <w:rPr>
                <w:sz w:val="16"/>
              </w:rPr>
            </w:pPr>
            <w:r>
              <w:rPr>
                <w:sz w:val="16"/>
              </w:rPr>
              <w:t>C</w:t>
            </w:r>
          </w:p>
        </w:tc>
        <w:tc>
          <w:tcPr>
            <w:tcW w:w="0" w:type="auto"/>
            <w:shd w:val="clear" w:color="auto" w:fill="auto"/>
          </w:tcPr>
          <w:p w14:paraId="5E369E96" w14:textId="77777777" w:rsidR="008115C3" w:rsidRDefault="008115C3" w:rsidP="005A5063">
            <w:pPr>
              <w:pStyle w:val="TAL"/>
              <w:rPr>
                <w:sz w:val="16"/>
              </w:rPr>
            </w:pPr>
            <w:r>
              <w:rPr>
                <w:sz w:val="16"/>
              </w:rPr>
              <w:t>TEI19</w:t>
            </w:r>
          </w:p>
        </w:tc>
        <w:tc>
          <w:tcPr>
            <w:tcW w:w="0" w:type="auto"/>
            <w:shd w:val="clear" w:color="auto" w:fill="auto"/>
          </w:tcPr>
          <w:p w14:paraId="706EBCA7" w14:textId="77777777" w:rsidR="008115C3" w:rsidRDefault="008115C3" w:rsidP="005A5063">
            <w:pPr>
              <w:pStyle w:val="TAL"/>
              <w:rPr>
                <w:sz w:val="16"/>
              </w:rPr>
            </w:pPr>
            <w:r>
              <w:rPr>
                <w:sz w:val="16"/>
              </w:rPr>
              <w:t>not pursued</w:t>
            </w:r>
          </w:p>
        </w:tc>
      </w:tr>
      <w:tr w:rsidR="00000000" w14:paraId="07CDB8B3" w14:textId="77777777">
        <w:tc>
          <w:tcPr>
            <w:tcW w:w="0" w:type="auto"/>
            <w:shd w:val="clear" w:color="auto" w:fill="auto"/>
          </w:tcPr>
          <w:p w14:paraId="65476D4C" w14:textId="77777777" w:rsidR="008115C3" w:rsidRDefault="008115C3" w:rsidP="005A5063">
            <w:pPr>
              <w:pStyle w:val="TAL"/>
              <w:rPr>
                <w:sz w:val="16"/>
              </w:rPr>
            </w:pPr>
            <w:r>
              <w:rPr>
                <w:sz w:val="16"/>
              </w:rPr>
              <w:t>S5-242214</w:t>
            </w:r>
          </w:p>
        </w:tc>
        <w:tc>
          <w:tcPr>
            <w:tcW w:w="0" w:type="auto"/>
            <w:shd w:val="clear" w:color="auto" w:fill="auto"/>
          </w:tcPr>
          <w:p w14:paraId="0038DD6C" w14:textId="77777777" w:rsidR="008115C3" w:rsidRDefault="008115C3" w:rsidP="005A5063">
            <w:pPr>
              <w:pStyle w:val="TAL"/>
              <w:rPr>
                <w:sz w:val="16"/>
              </w:rPr>
            </w:pPr>
            <w:r>
              <w:rPr>
                <w:sz w:val="16"/>
              </w:rPr>
              <w:t>Rel-19 CR 32.160 Update NRM template</w:t>
            </w:r>
          </w:p>
        </w:tc>
        <w:tc>
          <w:tcPr>
            <w:tcW w:w="0" w:type="auto"/>
            <w:shd w:val="clear" w:color="auto" w:fill="auto"/>
          </w:tcPr>
          <w:p w14:paraId="20931F6D" w14:textId="77777777" w:rsidR="008115C3" w:rsidRDefault="008115C3" w:rsidP="005A5063">
            <w:pPr>
              <w:pStyle w:val="TAL"/>
              <w:rPr>
                <w:sz w:val="16"/>
              </w:rPr>
            </w:pPr>
            <w:r>
              <w:rPr>
                <w:sz w:val="16"/>
              </w:rPr>
              <w:t>Ericsson</w:t>
            </w:r>
          </w:p>
        </w:tc>
        <w:tc>
          <w:tcPr>
            <w:tcW w:w="0" w:type="auto"/>
            <w:shd w:val="clear" w:color="auto" w:fill="auto"/>
          </w:tcPr>
          <w:p w14:paraId="47294C00" w14:textId="77777777" w:rsidR="008115C3" w:rsidRDefault="008115C3" w:rsidP="005A5063">
            <w:pPr>
              <w:pStyle w:val="TAL"/>
              <w:rPr>
                <w:sz w:val="16"/>
              </w:rPr>
            </w:pPr>
            <w:r>
              <w:rPr>
                <w:sz w:val="16"/>
              </w:rPr>
              <w:t>32.160</w:t>
            </w:r>
          </w:p>
        </w:tc>
        <w:tc>
          <w:tcPr>
            <w:tcW w:w="0" w:type="auto"/>
            <w:shd w:val="clear" w:color="auto" w:fill="auto"/>
          </w:tcPr>
          <w:p w14:paraId="16557518" w14:textId="77777777" w:rsidR="008115C3" w:rsidRDefault="008115C3" w:rsidP="005A5063">
            <w:pPr>
              <w:pStyle w:val="TAL"/>
              <w:rPr>
                <w:sz w:val="16"/>
              </w:rPr>
            </w:pPr>
            <w:r>
              <w:rPr>
                <w:sz w:val="16"/>
              </w:rPr>
              <w:t>0053</w:t>
            </w:r>
          </w:p>
        </w:tc>
        <w:tc>
          <w:tcPr>
            <w:tcW w:w="0" w:type="auto"/>
            <w:shd w:val="clear" w:color="auto" w:fill="auto"/>
          </w:tcPr>
          <w:p w14:paraId="6779CC12" w14:textId="77777777" w:rsidR="008115C3" w:rsidRDefault="008115C3" w:rsidP="005A5063">
            <w:pPr>
              <w:pStyle w:val="TAR"/>
              <w:rPr>
                <w:sz w:val="16"/>
              </w:rPr>
            </w:pPr>
            <w:r>
              <w:rPr>
                <w:sz w:val="16"/>
              </w:rPr>
              <w:t>1</w:t>
            </w:r>
          </w:p>
        </w:tc>
        <w:tc>
          <w:tcPr>
            <w:tcW w:w="0" w:type="auto"/>
            <w:shd w:val="clear" w:color="auto" w:fill="auto"/>
          </w:tcPr>
          <w:p w14:paraId="4696AAC7" w14:textId="77777777" w:rsidR="008115C3" w:rsidRDefault="008115C3" w:rsidP="005A5063">
            <w:pPr>
              <w:pStyle w:val="TAL"/>
              <w:rPr>
                <w:sz w:val="16"/>
              </w:rPr>
            </w:pPr>
            <w:r>
              <w:rPr>
                <w:sz w:val="16"/>
              </w:rPr>
              <w:t>Rel-19</w:t>
            </w:r>
          </w:p>
        </w:tc>
        <w:tc>
          <w:tcPr>
            <w:tcW w:w="0" w:type="auto"/>
            <w:shd w:val="clear" w:color="auto" w:fill="auto"/>
          </w:tcPr>
          <w:p w14:paraId="1D225EC6" w14:textId="77777777" w:rsidR="008115C3" w:rsidRDefault="008115C3" w:rsidP="005A5063">
            <w:pPr>
              <w:pStyle w:val="TAL"/>
              <w:rPr>
                <w:sz w:val="16"/>
              </w:rPr>
            </w:pPr>
            <w:r>
              <w:rPr>
                <w:sz w:val="16"/>
              </w:rPr>
              <w:t>C</w:t>
            </w:r>
          </w:p>
        </w:tc>
        <w:tc>
          <w:tcPr>
            <w:tcW w:w="0" w:type="auto"/>
            <w:shd w:val="clear" w:color="auto" w:fill="auto"/>
          </w:tcPr>
          <w:p w14:paraId="4A9A9A89" w14:textId="77777777" w:rsidR="008115C3" w:rsidRDefault="008115C3" w:rsidP="005A5063">
            <w:pPr>
              <w:pStyle w:val="TAL"/>
              <w:rPr>
                <w:sz w:val="16"/>
              </w:rPr>
            </w:pPr>
            <w:r>
              <w:rPr>
                <w:sz w:val="16"/>
              </w:rPr>
              <w:t>TEI19</w:t>
            </w:r>
          </w:p>
        </w:tc>
        <w:tc>
          <w:tcPr>
            <w:tcW w:w="0" w:type="auto"/>
            <w:shd w:val="clear" w:color="auto" w:fill="auto"/>
          </w:tcPr>
          <w:p w14:paraId="282753FC" w14:textId="77777777" w:rsidR="008115C3" w:rsidRDefault="008115C3" w:rsidP="005A5063">
            <w:pPr>
              <w:pStyle w:val="TAL"/>
              <w:rPr>
                <w:sz w:val="16"/>
              </w:rPr>
            </w:pPr>
            <w:r>
              <w:rPr>
                <w:sz w:val="16"/>
              </w:rPr>
              <w:t>withdrawn</w:t>
            </w:r>
          </w:p>
        </w:tc>
      </w:tr>
      <w:tr w:rsidR="00000000" w14:paraId="09B3B6F8" w14:textId="77777777">
        <w:tc>
          <w:tcPr>
            <w:tcW w:w="0" w:type="auto"/>
            <w:shd w:val="clear" w:color="auto" w:fill="auto"/>
          </w:tcPr>
          <w:p w14:paraId="7A336FCF" w14:textId="77777777" w:rsidR="008115C3" w:rsidRDefault="008115C3" w:rsidP="005A5063">
            <w:pPr>
              <w:pStyle w:val="TAL"/>
              <w:rPr>
                <w:sz w:val="16"/>
              </w:rPr>
            </w:pPr>
            <w:r>
              <w:rPr>
                <w:sz w:val="16"/>
              </w:rPr>
              <w:t>S5-241549</w:t>
            </w:r>
          </w:p>
        </w:tc>
        <w:tc>
          <w:tcPr>
            <w:tcW w:w="0" w:type="auto"/>
            <w:shd w:val="clear" w:color="auto" w:fill="auto"/>
          </w:tcPr>
          <w:p w14:paraId="22554EAA" w14:textId="77777777" w:rsidR="008115C3" w:rsidRDefault="008115C3" w:rsidP="005A5063">
            <w:pPr>
              <w:pStyle w:val="TAL"/>
              <w:rPr>
                <w:sz w:val="16"/>
              </w:rPr>
            </w:pPr>
            <w:r>
              <w:rPr>
                <w:sz w:val="16"/>
              </w:rPr>
              <w:t>Rel-19 CR 32.160 Update use case template</w:t>
            </w:r>
          </w:p>
        </w:tc>
        <w:tc>
          <w:tcPr>
            <w:tcW w:w="0" w:type="auto"/>
            <w:shd w:val="clear" w:color="auto" w:fill="auto"/>
          </w:tcPr>
          <w:p w14:paraId="3DB789FA" w14:textId="77777777" w:rsidR="008115C3" w:rsidRDefault="008115C3" w:rsidP="005A5063">
            <w:pPr>
              <w:pStyle w:val="TAL"/>
              <w:rPr>
                <w:sz w:val="16"/>
              </w:rPr>
            </w:pPr>
            <w:r>
              <w:rPr>
                <w:sz w:val="16"/>
              </w:rPr>
              <w:t>Ericsson Inc.</w:t>
            </w:r>
          </w:p>
        </w:tc>
        <w:tc>
          <w:tcPr>
            <w:tcW w:w="0" w:type="auto"/>
            <w:shd w:val="clear" w:color="auto" w:fill="auto"/>
          </w:tcPr>
          <w:p w14:paraId="45351AD4" w14:textId="77777777" w:rsidR="008115C3" w:rsidRDefault="008115C3" w:rsidP="005A5063">
            <w:pPr>
              <w:pStyle w:val="TAL"/>
              <w:rPr>
                <w:sz w:val="16"/>
              </w:rPr>
            </w:pPr>
            <w:r>
              <w:rPr>
                <w:sz w:val="16"/>
              </w:rPr>
              <w:t>32.160</w:t>
            </w:r>
          </w:p>
        </w:tc>
        <w:tc>
          <w:tcPr>
            <w:tcW w:w="0" w:type="auto"/>
            <w:shd w:val="clear" w:color="auto" w:fill="auto"/>
          </w:tcPr>
          <w:p w14:paraId="21531D25" w14:textId="77777777" w:rsidR="008115C3" w:rsidRDefault="008115C3" w:rsidP="005A5063">
            <w:pPr>
              <w:pStyle w:val="TAL"/>
              <w:rPr>
                <w:sz w:val="16"/>
              </w:rPr>
            </w:pPr>
            <w:r>
              <w:rPr>
                <w:sz w:val="16"/>
              </w:rPr>
              <w:t>0054</w:t>
            </w:r>
          </w:p>
        </w:tc>
        <w:tc>
          <w:tcPr>
            <w:tcW w:w="0" w:type="auto"/>
            <w:shd w:val="clear" w:color="auto" w:fill="auto"/>
          </w:tcPr>
          <w:p w14:paraId="0C91DE06" w14:textId="77777777" w:rsidR="008115C3" w:rsidRDefault="008115C3" w:rsidP="005A5063">
            <w:pPr>
              <w:pStyle w:val="TAR"/>
              <w:rPr>
                <w:sz w:val="16"/>
              </w:rPr>
            </w:pPr>
            <w:r>
              <w:rPr>
                <w:sz w:val="16"/>
              </w:rPr>
              <w:t>-</w:t>
            </w:r>
          </w:p>
        </w:tc>
        <w:tc>
          <w:tcPr>
            <w:tcW w:w="0" w:type="auto"/>
            <w:shd w:val="clear" w:color="auto" w:fill="auto"/>
          </w:tcPr>
          <w:p w14:paraId="52FF4DE4" w14:textId="77777777" w:rsidR="008115C3" w:rsidRDefault="008115C3" w:rsidP="005A5063">
            <w:pPr>
              <w:pStyle w:val="TAL"/>
              <w:rPr>
                <w:sz w:val="16"/>
              </w:rPr>
            </w:pPr>
            <w:r>
              <w:rPr>
                <w:sz w:val="16"/>
              </w:rPr>
              <w:t>Rel-19</w:t>
            </w:r>
          </w:p>
        </w:tc>
        <w:tc>
          <w:tcPr>
            <w:tcW w:w="0" w:type="auto"/>
            <w:shd w:val="clear" w:color="auto" w:fill="auto"/>
          </w:tcPr>
          <w:p w14:paraId="275C0922" w14:textId="77777777" w:rsidR="008115C3" w:rsidRDefault="008115C3" w:rsidP="005A5063">
            <w:pPr>
              <w:pStyle w:val="TAL"/>
              <w:rPr>
                <w:sz w:val="16"/>
              </w:rPr>
            </w:pPr>
            <w:r>
              <w:rPr>
                <w:sz w:val="16"/>
              </w:rPr>
              <w:t>C</w:t>
            </w:r>
          </w:p>
        </w:tc>
        <w:tc>
          <w:tcPr>
            <w:tcW w:w="0" w:type="auto"/>
            <w:shd w:val="clear" w:color="auto" w:fill="auto"/>
          </w:tcPr>
          <w:p w14:paraId="10D72702" w14:textId="77777777" w:rsidR="008115C3" w:rsidRDefault="008115C3" w:rsidP="005A5063">
            <w:pPr>
              <w:pStyle w:val="TAL"/>
              <w:rPr>
                <w:sz w:val="16"/>
              </w:rPr>
            </w:pPr>
            <w:r>
              <w:rPr>
                <w:sz w:val="16"/>
              </w:rPr>
              <w:t>TEI19</w:t>
            </w:r>
          </w:p>
        </w:tc>
        <w:tc>
          <w:tcPr>
            <w:tcW w:w="0" w:type="auto"/>
            <w:shd w:val="clear" w:color="auto" w:fill="auto"/>
          </w:tcPr>
          <w:p w14:paraId="29004069" w14:textId="77777777" w:rsidR="008115C3" w:rsidRDefault="008115C3" w:rsidP="005A5063">
            <w:pPr>
              <w:pStyle w:val="TAL"/>
              <w:rPr>
                <w:sz w:val="16"/>
              </w:rPr>
            </w:pPr>
            <w:r>
              <w:rPr>
                <w:sz w:val="16"/>
              </w:rPr>
              <w:t>revised</w:t>
            </w:r>
          </w:p>
        </w:tc>
      </w:tr>
      <w:tr w:rsidR="00000000" w14:paraId="1B010D46" w14:textId="77777777">
        <w:tc>
          <w:tcPr>
            <w:tcW w:w="0" w:type="auto"/>
            <w:shd w:val="clear" w:color="auto" w:fill="auto"/>
          </w:tcPr>
          <w:p w14:paraId="4E7EEBC2" w14:textId="77777777" w:rsidR="008115C3" w:rsidRDefault="008115C3" w:rsidP="005A5063">
            <w:pPr>
              <w:pStyle w:val="TAL"/>
              <w:rPr>
                <w:sz w:val="16"/>
              </w:rPr>
            </w:pPr>
            <w:r>
              <w:rPr>
                <w:sz w:val="16"/>
              </w:rPr>
              <w:t>S5-242215</w:t>
            </w:r>
          </w:p>
        </w:tc>
        <w:tc>
          <w:tcPr>
            <w:tcW w:w="0" w:type="auto"/>
            <w:shd w:val="clear" w:color="auto" w:fill="auto"/>
          </w:tcPr>
          <w:p w14:paraId="76275CFF" w14:textId="77777777" w:rsidR="008115C3" w:rsidRDefault="008115C3" w:rsidP="005A5063">
            <w:pPr>
              <w:pStyle w:val="TAL"/>
              <w:rPr>
                <w:sz w:val="16"/>
              </w:rPr>
            </w:pPr>
            <w:r>
              <w:rPr>
                <w:sz w:val="16"/>
              </w:rPr>
              <w:t>Rel-19 CR 32.160 Update use case template</w:t>
            </w:r>
          </w:p>
        </w:tc>
        <w:tc>
          <w:tcPr>
            <w:tcW w:w="0" w:type="auto"/>
            <w:shd w:val="clear" w:color="auto" w:fill="auto"/>
          </w:tcPr>
          <w:p w14:paraId="5F279593" w14:textId="77777777" w:rsidR="008115C3" w:rsidRDefault="008115C3" w:rsidP="005A5063">
            <w:pPr>
              <w:pStyle w:val="TAL"/>
              <w:rPr>
                <w:sz w:val="16"/>
              </w:rPr>
            </w:pPr>
            <w:r>
              <w:rPr>
                <w:sz w:val="16"/>
              </w:rPr>
              <w:t>Ericsson Inc.</w:t>
            </w:r>
          </w:p>
        </w:tc>
        <w:tc>
          <w:tcPr>
            <w:tcW w:w="0" w:type="auto"/>
            <w:shd w:val="clear" w:color="auto" w:fill="auto"/>
          </w:tcPr>
          <w:p w14:paraId="0CA21AD2" w14:textId="77777777" w:rsidR="008115C3" w:rsidRDefault="008115C3" w:rsidP="005A5063">
            <w:pPr>
              <w:pStyle w:val="TAL"/>
              <w:rPr>
                <w:sz w:val="16"/>
              </w:rPr>
            </w:pPr>
            <w:r>
              <w:rPr>
                <w:sz w:val="16"/>
              </w:rPr>
              <w:t>32.160</w:t>
            </w:r>
          </w:p>
        </w:tc>
        <w:tc>
          <w:tcPr>
            <w:tcW w:w="0" w:type="auto"/>
            <w:shd w:val="clear" w:color="auto" w:fill="auto"/>
          </w:tcPr>
          <w:p w14:paraId="41EBABC7" w14:textId="77777777" w:rsidR="008115C3" w:rsidRDefault="008115C3" w:rsidP="005A5063">
            <w:pPr>
              <w:pStyle w:val="TAL"/>
              <w:rPr>
                <w:sz w:val="16"/>
              </w:rPr>
            </w:pPr>
            <w:r>
              <w:rPr>
                <w:sz w:val="16"/>
              </w:rPr>
              <w:t>0054</w:t>
            </w:r>
          </w:p>
        </w:tc>
        <w:tc>
          <w:tcPr>
            <w:tcW w:w="0" w:type="auto"/>
            <w:shd w:val="clear" w:color="auto" w:fill="auto"/>
          </w:tcPr>
          <w:p w14:paraId="0929C1B2" w14:textId="77777777" w:rsidR="008115C3" w:rsidRDefault="008115C3" w:rsidP="005A5063">
            <w:pPr>
              <w:pStyle w:val="TAR"/>
              <w:rPr>
                <w:sz w:val="16"/>
              </w:rPr>
            </w:pPr>
            <w:r>
              <w:rPr>
                <w:sz w:val="16"/>
              </w:rPr>
              <w:t>1</w:t>
            </w:r>
          </w:p>
        </w:tc>
        <w:tc>
          <w:tcPr>
            <w:tcW w:w="0" w:type="auto"/>
            <w:shd w:val="clear" w:color="auto" w:fill="auto"/>
          </w:tcPr>
          <w:p w14:paraId="21F87952" w14:textId="77777777" w:rsidR="008115C3" w:rsidRDefault="008115C3" w:rsidP="005A5063">
            <w:pPr>
              <w:pStyle w:val="TAL"/>
              <w:rPr>
                <w:sz w:val="16"/>
              </w:rPr>
            </w:pPr>
            <w:r>
              <w:rPr>
                <w:sz w:val="16"/>
              </w:rPr>
              <w:t>Rel-19</w:t>
            </w:r>
          </w:p>
        </w:tc>
        <w:tc>
          <w:tcPr>
            <w:tcW w:w="0" w:type="auto"/>
            <w:shd w:val="clear" w:color="auto" w:fill="auto"/>
          </w:tcPr>
          <w:p w14:paraId="54530658" w14:textId="77777777" w:rsidR="008115C3" w:rsidRDefault="008115C3" w:rsidP="005A5063">
            <w:pPr>
              <w:pStyle w:val="TAL"/>
              <w:rPr>
                <w:sz w:val="16"/>
              </w:rPr>
            </w:pPr>
            <w:r>
              <w:rPr>
                <w:sz w:val="16"/>
              </w:rPr>
              <w:t>C</w:t>
            </w:r>
          </w:p>
        </w:tc>
        <w:tc>
          <w:tcPr>
            <w:tcW w:w="0" w:type="auto"/>
            <w:shd w:val="clear" w:color="auto" w:fill="auto"/>
          </w:tcPr>
          <w:p w14:paraId="102749B8" w14:textId="77777777" w:rsidR="008115C3" w:rsidRDefault="008115C3" w:rsidP="005A5063">
            <w:pPr>
              <w:pStyle w:val="TAL"/>
              <w:rPr>
                <w:sz w:val="16"/>
              </w:rPr>
            </w:pPr>
            <w:r>
              <w:rPr>
                <w:sz w:val="16"/>
              </w:rPr>
              <w:t>TEI19</w:t>
            </w:r>
          </w:p>
        </w:tc>
        <w:tc>
          <w:tcPr>
            <w:tcW w:w="0" w:type="auto"/>
            <w:shd w:val="clear" w:color="auto" w:fill="auto"/>
          </w:tcPr>
          <w:p w14:paraId="4E43D2F6" w14:textId="77777777" w:rsidR="008115C3" w:rsidRDefault="008115C3" w:rsidP="005A5063">
            <w:pPr>
              <w:pStyle w:val="TAL"/>
              <w:rPr>
                <w:sz w:val="16"/>
              </w:rPr>
            </w:pPr>
            <w:r>
              <w:rPr>
                <w:sz w:val="16"/>
              </w:rPr>
              <w:t>agreed</w:t>
            </w:r>
          </w:p>
        </w:tc>
      </w:tr>
      <w:tr w:rsidR="00000000" w14:paraId="0E3C4600" w14:textId="77777777">
        <w:tc>
          <w:tcPr>
            <w:tcW w:w="0" w:type="auto"/>
            <w:shd w:val="clear" w:color="auto" w:fill="auto"/>
          </w:tcPr>
          <w:p w14:paraId="1266EB1B" w14:textId="77777777" w:rsidR="008115C3" w:rsidRDefault="008115C3" w:rsidP="005A5063">
            <w:pPr>
              <w:pStyle w:val="TAL"/>
              <w:rPr>
                <w:sz w:val="16"/>
              </w:rPr>
            </w:pPr>
            <w:r>
              <w:rPr>
                <w:sz w:val="16"/>
              </w:rPr>
              <w:t>S5-241633</w:t>
            </w:r>
          </w:p>
        </w:tc>
        <w:tc>
          <w:tcPr>
            <w:tcW w:w="0" w:type="auto"/>
            <w:shd w:val="clear" w:color="auto" w:fill="auto"/>
          </w:tcPr>
          <w:p w14:paraId="115638E3" w14:textId="77777777" w:rsidR="008115C3" w:rsidRDefault="008115C3" w:rsidP="005A5063">
            <w:pPr>
              <w:pStyle w:val="TAL"/>
              <w:rPr>
                <w:sz w:val="16"/>
              </w:rPr>
            </w:pPr>
            <w:r>
              <w:rPr>
                <w:sz w:val="16"/>
              </w:rPr>
              <w:t>Rel-18 CR TS 32.160 Fix the template for NRM to avoid confusion</w:t>
            </w:r>
          </w:p>
        </w:tc>
        <w:tc>
          <w:tcPr>
            <w:tcW w:w="0" w:type="auto"/>
            <w:shd w:val="clear" w:color="auto" w:fill="auto"/>
          </w:tcPr>
          <w:p w14:paraId="33D11A48" w14:textId="77777777" w:rsidR="008115C3" w:rsidRDefault="008115C3" w:rsidP="005A5063">
            <w:pPr>
              <w:pStyle w:val="TAL"/>
              <w:rPr>
                <w:sz w:val="16"/>
              </w:rPr>
            </w:pPr>
            <w:r>
              <w:rPr>
                <w:sz w:val="16"/>
              </w:rPr>
              <w:t>China Telecom Corporation Ltd.,Nokia, Nokia Shanghai Bell</w:t>
            </w:r>
          </w:p>
        </w:tc>
        <w:tc>
          <w:tcPr>
            <w:tcW w:w="0" w:type="auto"/>
            <w:shd w:val="clear" w:color="auto" w:fill="auto"/>
          </w:tcPr>
          <w:p w14:paraId="77EA105F" w14:textId="77777777" w:rsidR="008115C3" w:rsidRDefault="008115C3" w:rsidP="005A5063">
            <w:pPr>
              <w:pStyle w:val="TAL"/>
              <w:rPr>
                <w:sz w:val="16"/>
              </w:rPr>
            </w:pPr>
            <w:r>
              <w:rPr>
                <w:sz w:val="16"/>
              </w:rPr>
              <w:t>32.160</w:t>
            </w:r>
          </w:p>
        </w:tc>
        <w:tc>
          <w:tcPr>
            <w:tcW w:w="0" w:type="auto"/>
            <w:shd w:val="clear" w:color="auto" w:fill="auto"/>
          </w:tcPr>
          <w:p w14:paraId="69831301" w14:textId="77777777" w:rsidR="008115C3" w:rsidRDefault="008115C3" w:rsidP="005A5063">
            <w:pPr>
              <w:pStyle w:val="TAL"/>
              <w:rPr>
                <w:sz w:val="16"/>
              </w:rPr>
            </w:pPr>
            <w:r>
              <w:rPr>
                <w:sz w:val="16"/>
              </w:rPr>
              <w:t>0055</w:t>
            </w:r>
          </w:p>
        </w:tc>
        <w:tc>
          <w:tcPr>
            <w:tcW w:w="0" w:type="auto"/>
            <w:shd w:val="clear" w:color="auto" w:fill="auto"/>
          </w:tcPr>
          <w:p w14:paraId="647D0F5D" w14:textId="77777777" w:rsidR="008115C3" w:rsidRDefault="008115C3" w:rsidP="005A5063">
            <w:pPr>
              <w:pStyle w:val="TAR"/>
              <w:rPr>
                <w:sz w:val="16"/>
              </w:rPr>
            </w:pPr>
            <w:r>
              <w:rPr>
                <w:sz w:val="16"/>
              </w:rPr>
              <w:t>-</w:t>
            </w:r>
          </w:p>
        </w:tc>
        <w:tc>
          <w:tcPr>
            <w:tcW w:w="0" w:type="auto"/>
            <w:shd w:val="clear" w:color="auto" w:fill="auto"/>
          </w:tcPr>
          <w:p w14:paraId="2CC3423F" w14:textId="77777777" w:rsidR="008115C3" w:rsidRDefault="008115C3" w:rsidP="005A5063">
            <w:pPr>
              <w:pStyle w:val="TAL"/>
              <w:rPr>
                <w:sz w:val="16"/>
              </w:rPr>
            </w:pPr>
            <w:r>
              <w:rPr>
                <w:sz w:val="16"/>
              </w:rPr>
              <w:t>Rel-18</w:t>
            </w:r>
          </w:p>
        </w:tc>
        <w:tc>
          <w:tcPr>
            <w:tcW w:w="0" w:type="auto"/>
            <w:shd w:val="clear" w:color="auto" w:fill="auto"/>
          </w:tcPr>
          <w:p w14:paraId="59D12E19" w14:textId="77777777" w:rsidR="008115C3" w:rsidRDefault="008115C3" w:rsidP="005A5063">
            <w:pPr>
              <w:pStyle w:val="TAL"/>
              <w:rPr>
                <w:sz w:val="16"/>
              </w:rPr>
            </w:pPr>
            <w:r>
              <w:rPr>
                <w:sz w:val="16"/>
              </w:rPr>
              <w:t>F</w:t>
            </w:r>
          </w:p>
        </w:tc>
        <w:tc>
          <w:tcPr>
            <w:tcW w:w="0" w:type="auto"/>
            <w:shd w:val="clear" w:color="auto" w:fill="auto"/>
          </w:tcPr>
          <w:p w14:paraId="48E24C4C" w14:textId="77777777" w:rsidR="008115C3" w:rsidRDefault="008115C3" w:rsidP="005A5063">
            <w:pPr>
              <w:pStyle w:val="TAL"/>
              <w:rPr>
                <w:sz w:val="16"/>
              </w:rPr>
            </w:pPr>
            <w:r>
              <w:rPr>
                <w:sz w:val="16"/>
              </w:rPr>
              <w:t>TEI18</w:t>
            </w:r>
          </w:p>
        </w:tc>
        <w:tc>
          <w:tcPr>
            <w:tcW w:w="0" w:type="auto"/>
            <w:shd w:val="clear" w:color="auto" w:fill="auto"/>
          </w:tcPr>
          <w:p w14:paraId="2C95E9EF" w14:textId="77777777" w:rsidR="008115C3" w:rsidRDefault="008115C3" w:rsidP="005A5063">
            <w:pPr>
              <w:pStyle w:val="TAL"/>
              <w:rPr>
                <w:sz w:val="16"/>
              </w:rPr>
            </w:pPr>
            <w:r>
              <w:rPr>
                <w:sz w:val="16"/>
              </w:rPr>
              <w:t>revised</w:t>
            </w:r>
          </w:p>
        </w:tc>
      </w:tr>
      <w:tr w:rsidR="00000000" w14:paraId="17AF1AFF" w14:textId="77777777">
        <w:tc>
          <w:tcPr>
            <w:tcW w:w="0" w:type="auto"/>
            <w:shd w:val="clear" w:color="auto" w:fill="auto"/>
          </w:tcPr>
          <w:p w14:paraId="39562F1D" w14:textId="77777777" w:rsidR="008115C3" w:rsidRDefault="008115C3" w:rsidP="005A5063">
            <w:pPr>
              <w:pStyle w:val="TAL"/>
              <w:rPr>
                <w:sz w:val="16"/>
              </w:rPr>
            </w:pPr>
            <w:r>
              <w:rPr>
                <w:sz w:val="16"/>
              </w:rPr>
              <w:t>S5-242205</w:t>
            </w:r>
          </w:p>
        </w:tc>
        <w:tc>
          <w:tcPr>
            <w:tcW w:w="0" w:type="auto"/>
            <w:shd w:val="clear" w:color="auto" w:fill="auto"/>
          </w:tcPr>
          <w:p w14:paraId="3A5A3F75" w14:textId="77777777" w:rsidR="008115C3" w:rsidRDefault="008115C3" w:rsidP="005A5063">
            <w:pPr>
              <w:pStyle w:val="TAL"/>
              <w:rPr>
                <w:sz w:val="16"/>
              </w:rPr>
            </w:pPr>
            <w:r>
              <w:rPr>
                <w:sz w:val="16"/>
              </w:rPr>
              <w:t>Rel-19 CR TS 32.160 Fix the template for NRM to avoid confusion</w:t>
            </w:r>
          </w:p>
        </w:tc>
        <w:tc>
          <w:tcPr>
            <w:tcW w:w="0" w:type="auto"/>
            <w:shd w:val="clear" w:color="auto" w:fill="auto"/>
          </w:tcPr>
          <w:p w14:paraId="33412FC4" w14:textId="77777777" w:rsidR="008115C3" w:rsidRDefault="008115C3" w:rsidP="005A5063">
            <w:pPr>
              <w:pStyle w:val="TAL"/>
              <w:rPr>
                <w:sz w:val="16"/>
              </w:rPr>
            </w:pPr>
            <w:r>
              <w:rPr>
                <w:sz w:val="16"/>
              </w:rPr>
              <w:t>China Telecom Corporation Ltd.,Nokia, Nokia Shanghai Bell</w:t>
            </w:r>
          </w:p>
        </w:tc>
        <w:tc>
          <w:tcPr>
            <w:tcW w:w="0" w:type="auto"/>
            <w:shd w:val="clear" w:color="auto" w:fill="auto"/>
          </w:tcPr>
          <w:p w14:paraId="66D237E2" w14:textId="77777777" w:rsidR="008115C3" w:rsidRDefault="008115C3" w:rsidP="005A5063">
            <w:pPr>
              <w:pStyle w:val="TAL"/>
              <w:rPr>
                <w:sz w:val="16"/>
              </w:rPr>
            </w:pPr>
            <w:r>
              <w:rPr>
                <w:sz w:val="16"/>
              </w:rPr>
              <w:t>32.160</w:t>
            </w:r>
          </w:p>
        </w:tc>
        <w:tc>
          <w:tcPr>
            <w:tcW w:w="0" w:type="auto"/>
            <w:shd w:val="clear" w:color="auto" w:fill="auto"/>
          </w:tcPr>
          <w:p w14:paraId="29B6D675" w14:textId="77777777" w:rsidR="008115C3" w:rsidRDefault="008115C3" w:rsidP="005A5063">
            <w:pPr>
              <w:pStyle w:val="TAL"/>
              <w:rPr>
                <w:sz w:val="16"/>
              </w:rPr>
            </w:pPr>
            <w:r>
              <w:rPr>
                <w:sz w:val="16"/>
              </w:rPr>
              <w:t>0055</w:t>
            </w:r>
          </w:p>
        </w:tc>
        <w:tc>
          <w:tcPr>
            <w:tcW w:w="0" w:type="auto"/>
            <w:shd w:val="clear" w:color="auto" w:fill="auto"/>
          </w:tcPr>
          <w:p w14:paraId="664E1BEC" w14:textId="77777777" w:rsidR="008115C3" w:rsidRDefault="008115C3" w:rsidP="005A5063">
            <w:pPr>
              <w:pStyle w:val="TAR"/>
              <w:rPr>
                <w:sz w:val="16"/>
              </w:rPr>
            </w:pPr>
            <w:r>
              <w:rPr>
                <w:sz w:val="16"/>
              </w:rPr>
              <w:t>1</w:t>
            </w:r>
          </w:p>
        </w:tc>
        <w:tc>
          <w:tcPr>
            <w:tcW w:w="0" w:type="auto"/>
            <w:shd w:val="clear" w:color="auto" w:fill="auto"/>
          </w:tcPr>
          <w:p w14:paraId="5D920945" w14:textId="77777777" w:rsidR="008115C3" w:rsidRDefault="008115C3" w:rsidP="005A5063">
            <w:pPr>
              <w:pStyle w:val="TAL"/>
              <w:rPr>
                <w:sz w:val="16"/>
              </w:rPr>
            </w:pPr>
            <w:r>
              <w:rPr>
                <w:sz w:val="16"/>
              </w:rPr>
              <w:t>Rel-19</w:t>
            </w:r>
          </w:p>
        </w:tc>
        <w:tc>
          <w:tcPr>
            <w:tcW w:w="0" w:type="auto"/>
            <w:shd w:val="clear" w:color="auto" w:fill="auto"/>
          </w:tcPr>
          <w:p w14:paraId="467A826B" w14:textId="77777777" w:rsidR="008115C3" w:rsidRDefault="008115C3" w:rsidP="005A5063">
            <w:pPr>
              <w:pStyle w:val="TAL"/>
              <w:rPr>
                <w:sz w:val="16"/>
              </w:rPr>
            </w:pPr>
            <w:r>
              <w:rPr>
                <w:sz w:val="16"/>
              </w:rPr>
              <w:t>F</w:t>
            </w:r>
          </w:p>
        </w:tc>
        <w:tc>
          <w:tcPr>
            <w:tcW w:w="0" w:type="auto"/>
            <w:shd w:val="clear" w:color="auto" w:fill="auto"/>
          </w:tcPr>
          <w:p w14:paraId="64EA215B" w14:textId="77777777" w:rsidR="008115C3" w:rsidRDefault="008115C3" w:rsidP="005A5063">
            <w:pPr>
              <w:pStyle w:val="TAL"/>
              <w:rPr>
                <w:sz w:val="16"/>
              </w:rPr>
            </w:pPr>
            <w:r>
              <w:rPr>
                <w:sz w:val="16"/>
              </w:rPr>
              <w:t>TEI18</w:t>
            </w:r>
          </w:p>
        </w:tc>
        <w:tc>
          <w:tcPr>
            <w:tcW w:w="0" w:type="auto"/>
            <w:shd w:val="clear" w:color="auto" w:fill="auto"/>
          </w:tcPr>
          <w:p w14:paraId="050E7BC6" w14:textId="77777777" w:rsidR="008115C3" w:rsidRDefault="008115C3" w:rsidP="005A5063">
            <w:pPr>
              <w:pStyle w:val="TAL"/>
              <w:rPr>
                <w:sz w:val="16"/>
              </w:rPr>
            </w:pPr>
            <w:r>
              <w:rPr>
                <w:sz w:val="16"/>
              </w:rPr>
              <w:t>agreed</w:t>
            </w:r>
          </w:p>
        </w:tc>
      </w:tr>
      <w:tr w:rsidR="00000000" w14:paraId="222580BF" w14:textId="77777777">
        <w:tc>
          <w:tcPr>
            <w:tcW w:w="0" w:type="auto"/>
            <w:shd w:val="clear" w:color="auto" w:fill="auto"/>
          </w:tcPr>
          <w:p w14:paraId="33AB67BA" w14:textId="77777777" w:rsidR="008115C3" w:rsidRDefault="008115C3" w:rsidP="005A5063">
            <w:pPr>
              <w:pStyle w:val="TAL"/>
              <w:rPr>
                <w:sz w:val="16"/>
              </w:rPr>
            </w:pPr>
            <w:r>
              <w:rPr>
                <w:sz w:val="16"/>
              </w:rPr>
              <w:t>S5-241654</w:t>
            </w:r>
          </w:p>
        </w:tc>
        <w:tc>
          <w:tcPr>
            <w:tcW w:w="0" w:type="auto"/>
            <w:shd w:val="clear" w:color="auto" w:fill="auto"/>
          </w:tcPr>
          <w:p w14:paraId="51B72229" w14:textId="77777777" w:rsidR="008115C3" w:rsidRDefault="008115C3" w:rsidP="005A5063">
            <w:pPr>
              <w:pStyle w:val="TAL"/>
              <w:rPr>
                <w:sz w:val="16"/>
              </w:rPr>
            </w:pPr>
            <w:r>
              <w:rPr>
                <w:sz w:val="16"/>
              </w:rPr>
              <w:t>Correction of reference for 5MBS charging</w:t>
            </w:r>
          </w:p>
        </w:tc>
        <w:tc>
          <w:tcPr>
            <w:tcW w:w="0" w:type="auto"/>
            <w:shd w:val="clear" w:color="auto" w:fill="auto"/>
          </w:tcPr>
          <w:p w14:paraId="79A665B1" w14:textId="77777777" w:rsidR="008115C3" w:rsidRDefault="008115C3" w:rsidP="005A5063">
            <w:pPr>
              <w:pStyle w:val="TAL"/>
              <w:rPr>
                <w:sz w:val="16"/>
              </w:rPr>
            </w:pPr>
            <w:r>
              <w:rPr>
                <w:sz w:val="16"/>
              </w:rPr>
              <w:t>China Mobile Com. Corporation</w:t>
            </w:r>
          </w:p>
        </w:tc>
        <w:tc>
          <w:tcPr>
            <w:tcW w:w="0" w:type="auto"/>
            <w:shd w:val="clear" w:color="auto" w:fill="auto"/>
          </w:tcPr>
          <w:p w14:paraId="7F983F97" w14:textId="77777777" w:rsidR="008115C3" w:rsidRDefault="008115C3" w:rsidP="005A5063">
            <w:pPr>
              <w:pStyle w:val="TAL"/>
              <w:rPr>
                <w:sz w:val="16"/>
              </w:rPr>
            </w:pPr>
            <w:r>
              <w:rPr>
                <w:sz w:val="16"/>
              </w:rPr>
              <w:t>32.240</w:t>
            </w:r>
          </w:p>
        </w:tc>
        <w:tc>
          <w:tcPr>
            <w:tcW w:w="0" w:type="auto"/>
            <w:shd w:val="clear" w:color="auto" w:fill="auto"/>
          </w:tcPr>
          <w:p w14:paraId="0ECC93A5" w14:textId="77777777" w:rsidR="008115C3" w:rsidRDefault="008115C3" w:rsidP="005A5063">
            <w:pPr>
              <w:pStyle w:val="TAL"/>
              <w:rPr>
                <w:sz w:val="16"/>
              </w:rPr>
            </w:pPr>
            <w:r>
              <w:rPr>
                <w:sz w:val="16"/>
              </w:rPr>
              <w:t>0488</w:t>
            </w:r>
          </w:p>
        </w:tc>
        <w:tc>
          <w:tcPr>
            <w:tcW w:w="0" w:type="auto"/>
            <w:shd w:val="clear" w:color="auto" w:fill="auto"/>
          </w:tcPr>
          <w:p w14:paraId="5948EA4C" w14:textId="77777777" w:rsidR="008115C3" w:rsidRDefault="008115C3" w:rsidP="005A5063">
            <w:pPr>
              <w:pStyle w:val="TAR"/>
              <w:rPr>
                <w:sz w:val="16"/>
              </w:rPr>
            </w:pPr>
            <w:r>
              <w:rPr>
                <w:sz w:val="16"/>
              </w:rPr>
              <w:t>-</w:t>
            </w:r>
          </w:p>
        </w:tc>
        <w:tc>
          <w:tcPr>
            <w:tcW w:w="0" w:type="auto"/>
            <w:shd w:val="clear" w:color="auto" w:fill="auto"/>
          </w:tcPr>
          <w:p w14:paraId="5D5138C7" w14:textId="77777777" w:rsidR="008115C3" w:rsidRDefault="008115C3" w:rsidP="005A5063">
            <w:pPr>
              <w:pStyle w:val="TAL"/>
              <w:rPr>
                <w:sz w:val="16"/>
              </w:rPr>
            </w:pPr>
            <w:r>
              <w:rPr>
                <w:sz w:val="16"/>
              </w:rPr>
              <w:t>Rel-18</w:t>
            </w:r>
          </w:p>
        </w:tc>
        <w:tc>
          <w:tcPr>
            <w:tcW w:w="0" w:type="auto"/>
            <w:shd w:val="clear" w:color="auto" w:fill="auto"/>
          </w:tcPr>
          <w:p w14:paraId="0FFC1BF6" w14:textId="77777777" w:rsidR="008115C3" w:rsidRDefault="008115C3" w:rsidP="005A5063">
            <w:pPr>
              <w:pStyle w:val="TAL"/>
              <w:rPr>
                <w:sz w:val="16"/>
              </w:rPr>
            </w:pPr>
            <w:r>
              <w:rPr>
                <w:sz w:val="16"/>
              </w:rPr>
              <w:t>F</w:t>
            </w:r>
          </w:p>
        </w:tc>
        <w:tc>
          <w:tcPr>
            <w:tcW w:w="0" w:type="auto"/>
            <w:shd w:val="clear" w:color="auto" w:fill="auto"/>
          </w:tcPr>
          <w:p w14:paraId="55C974E6" w14:textId="77777777" w:rsidR="008115C3" w:rsidRDefault="008115C3" w:rsidP="005A5063">
            <w:pPr>
              <w:pStyle w:val="TAL"/>
              <w:rPr>
                <w:sz w:val="16"/>
              </w:rPr>
            </w:pPr>
            <w:r>
              <w:rPr>
                <w:sz w:val="16"/>
              </w:rPr>
              <w:t>5MBS_CH</w:t>
            </w:r>
          </w:p>
        </w:tc>
        <w:tc>
          <w:tcPr>
            <w:tcW w:w="0" w:type="auto"/>
            <w:shd w:val="clear" w:color="auto" w:fill="auto"/>
          </w:tcPr>
          <w:p w14:paraId="2C966ECD" w14:textId="77777777" w:rsidR="008115C3" w:rsidRDefault="008115C3" w:rsidP="005A5063">
            <w:pPr>
              <w:pStyle w:val="TAL"/>
              <w:rPr>
                <w:sz w:val="16"/>
              </w:rPr>
            </w:pPr>
            <w:r>
              <w:rPr>
                <w:sz w:val="16"/>
              </w:rPr>
              <w:t>agreed</w:t>
            </w:r>
          </w:p>
        </w:tc>
      </w:tr>
      <w:tr w:rsidR="00000000" w14:paraId="22271E4E" w14:textId="77777777">
        <w:tc>
          <w:tcPr>
            <w:tcW w:w="0" w:type="auto"/>
            <w:shd w:val="clear" w:color="auto" w:fill="auto"/>
          </w:tcPr>
          <w:p w14:paraId="13C8E3CD" w14:textId="77777777" w:rsidR="008115C3" w:rsidRDefault="008115C3" w:rsidP="005A5063">
            <w:pPr>
              <w:pStyle w:val="TAL"/>
              <w:rPr>
                <w:sz w:val="16"/>
              </w:rPr>
            </w:pPr>
            <w:r>
              <w:rPr>
                <w:sz w:val="16"/>
              </w:rPr>
              <w:t>S5-241730</w:t>
            </w:r>
          </w:p>
        </w:tc>
        <w:tc>
          <w:tcPr>
            <w:tcW w:w="0" w:type="auto"/>
            <w:shd w:val="clear" w:color="auto" w:fill="auto"/>
          </w:tcPr>
          <w:p w14:paraId="1CD7DCBB" w14:textId="77777777" w:rsidR="008115C3" w:rsidRDefault="008115C3" w:rsidP="005A5063">
            <w:pPr>
              <w:pStyle w:val="TAL"/>
              <w:rPr>
                <w:sz w:val="16"/>
              </w:rPr>
            </w:pPr>
            <w:r>
              <w:rPr>
                <w:sz w:val="16"/>
              </w:rPr>
              <w:t>Rel-18 CR 32.240 Add 32.279 in Scope</w:t>
            </w:r>
          </w:p>
        </w:tc>
        <w:tc>
          <w:tcPr>
            <w:tcW w:w="0" w:type="auto"/>
            <w:shd w:val="clear" w:color="auto" w:fill="auto"/>
          </w:tcPr>
          <w:p w14:paraId="203BC0AF" w14:textId="77777777" w:rsidR="008115C3" w:rsidRDefault="008115C3" w:rsidP="005A5063">
            <w:pPr>
              <w:pStyle w:val="TAL"/>
              <w:rPr>
                <w:sz w:val="16"/>
              </w:rPr>
            </w:pPr>
            <w:r>
              <w:rPr>
                <w:sz w:val="16"/>
              </w:rPr>
              <w:t>Huawei</w:t>
            </w:r>
          </w:p>
        </w:tc>
        <w:tc>
          <w:tcPr>
            <w:tcW w:w="0" w:type="auto"/>
            <w:shd w:val="clear" w:color="auto" w:fill="auto"/>
          </w:tcPr>
          <w:p w14:paraId="2F5BCFBE" w14:textId="77777777" w:rsidR="008115C3" w:rsidRDefault="008115C3" w:rsidP="005A5063">
            <w:pPr>
              <w:pStyle w:val="TAL"/>
              <w:rPr>
                <w:sz w:val="16"/>
              </w:rPr>
            </w:pPr>
            <w:r>
              <w:rPr>
                <w:sz w:val="16"/>
              </w:rPr>
              <w:t>32.240</w:t>
            </w:r>
          </w:p>
        </w:tc>
        <w:tc>
          <w:tcPr>
            <w:tcW w:w="0" w:type="auto"/>
            <w:shd w:val="clear" w:color="auto" w:fill="auto"/>
          </w:tcPr>
          <w:p w14:paraId="703D8184" w14:textId="77777777" w:rsidR="008115C3" w:rsidRDefault="008115C3" w:rsidP="005A5063">
            <w:pPr>
              <w:pStyle w:val="TAL"/>
              <w:rPr>
                <w:sz w:val="16"/>
              </w:rPr>
            </w:pPr>
            <w:r>
              <w:rPr>
                <w:sz w:val="16"/>
              </w:rPr>
              <w:t>0489</w:t>
            </w:r>
          </w:p>
        </w:tc>
        <w:tc>
          <w:tcPr>
            <w:tcW w:w="0" w:type="auto"/>
            <w:shd w:val="clear" w:color="auto" w:fill="auto"/>
          </w:tcPr>
          <w:p w14:paraId="029E8876" w14:textId="77777777" w:rsidR="008115C3" w:rsidRDefault="008115C3" w:rsidP="005A5063">
            <w:pPr>
              <w:pStyle w:val="TAR"/>
              <w:rPr>
                <w:sz w:val="16"/>
              </w:rPr>
            </w:pPr>
            <w:r>
              <w:rPr>
                <w:sz w:val="16"/>
              </w:rPr>
              <w:t>-</w:t>
            </w:r>
          </w:p>
        </w:tc>
        <w:tc>
          <w:tcPr>
            <w:tcW w:w="0" w:type="auto"/>
            <w:shd w:val="clear" w:color="auto" w:fill="auto"/>
          </w:tcPr>
          <w:p w14:paraId="16E5D2BD" w14:textId="77777777" w:rsidR="008115C3" w:rsidRDefault="008115C3" w:rsidP="005A5063">
            <w:pPr>
              <w:pStyle w:val="TAL"/>
              <w:rPr>
                <w:sz w:val="16"/>
              </w:rPr>
            </w:pPr>
            <w:r>
              <w:rPr>
                <w:sz w:val="16"/>
              </w:rPr>
              <w:t>Rel-18</w:t>
            </w:r>
          </w:p>
        </w:tc>
        <w:tc>
          <w:tcPr>
            <w:tcW w:w="0" w:type="auto"/>
            <w:shd w:val="clear" w:color="auto" w:fill="auto"/>
          </w:tcPr>
          <w:p w14:paraId="09D25529" w14:textId="77777777" w:rsidR="008115C3" w:rsidRDefault="008115C3" w:rsidP="005A5063">
            <w:pPr>
              <w:pStyle w:val="TAL"/>
              <w:rPr>
                <w:sz w:val="16"/>
              </w:rPr>
            </w:pPr>
            <w:r>
              <w:rPr>
                <w:sz w:val="16"/>
              </w:rPr>
              <w:t>F</w:t>
            </w:r>
          </w:p>
        </w:tc>
        <w:tc>
          <w:tcPr>
            <w:tcW w:w="0" w:type="auto"/>
            <w:shd w:val="clear" w:color="auto" w:fill="auto"/>
          </w:tcPr>
          <w:p w14:paraId="6519CEB9" w14:textId="77777777" w:rsidR="008115C3" w:rsidRDefault="008115C3" w:rsidP="005A5063">
            <w:pPr>
              <w:pStyle w:val="TAL"/>
              <w:rPr>
                <w:sz w:val="16"/>
              </w:rPr>
            </w:pPr>
            <w:r>
              <w:rPr>
                <w:sz w:val="16"/>
              </w:rPr>
              <w:t>5MBS_CH</w:t>
            </w:r>
          </w:p>
        </w:tc>
        <w:tc>
          <w:tcPr>
            <w:tcW w:w="0" w:type="auto"/>
            <w:shd w:val="clear" w:color="auto" w:fill="auto"/>
          </w:tcPr>
          <w:p w14:paraId="2A1C7E54" w14:textId="77777777" w:rsidR="008115C3" w:rsidRDefault="008115C3" w:rsidP="005A5063">
            <w:pPr>
              <w:pStyle w:val="TAL"/>
              <w:rPr>
                <w:sz w:val="16"/>
              </w:rPr>
            </w:pPr>
            <w:r>
              <w:rPr>
                <w:sz w:val="16"/>
              </w:rPr>
              <w:t>merged</w:t>
            </w:r>
          </w:p>
        </w:tc>
      </w:tr>
      <w:tr w:rsidR="00000000" w14:paraId="48A1CB91" w14:textId="77777777">
        <w:tc>
          <w:tcPr>
            <w:tcW w:w="0" w:type="auto"/>
            <w:shd w:val="clear" w:color="auto" w:fill="auto"/>
          </w:tcPr>
          <w:p w14:paraId="51C25C3E" w14:textId="77777777" w:rsidR="008115C3" w:rsidRDefault="008115C3" w:rsidP="005A5063">
            <w:pPr>
              <w:pStyle w:val="TAL"/>
              <w:rPr>
                <w:sz w:val="16"/>
              </w:rPr>
            </w:pPr>
            <w:r>
              <w:rPr>
                <w:sz w:val="16"/>
              </w:rPr>
              <w:t>S5-241498</w:t>
            </w:r>
          </w:p>
        </w:tc>
        <w:tc>
          <w:tcPr>
            <w:tcW w:w="0" w:type="auto"/>
            <w:shd w:val="clear" w:color="auto" w:fill="auto"/>
          </w:tcPr>
          <w:p w14:paraId="2859A26C" w14:textId="77777777" w:rsidR="008115C3" w:rsidRDefault="008115C3" w:rsidP="005A5063">
            <w:pPr>
              <w:pStyle w:val="TAL"/>
              <w:rPr>
                <w:sz w:val="16"/>
              </w:rPr>
            </w:pPr>
            <w:r>
              <w:rPr>
                <w:sz w:val="16"/>
              </w:rPr>
              <w:t>Rel-18 CR TS 32.254 Application Charging Enhancement</w:t>
            </w:r>
          </w:p>
        </w:tc>
        <w:tc>
          <w:tcPr>
            <w:tcW w:w="0" w:type="auto"/>
            <w:shd w:val="clear" w:color="auto" w:fill="auto"/>
          </w:tcPr>
          <w:p w14:paraId="11B8D24B" w14:textId="77777777" w:rsidR="008115C3" w:rsidRDefault="008115C3" w:rsidP="005A5063">
            <w:pPr>
              <w:pStyle w:val="TAL"/>
              <w:rPr>
                <w:sz w:val="16"/>
              </w:rPr>
            </w:pPr>
            <w:r>
              <w:rPr>
                <w:sz w:val="16"/>
              </w:rPr>
              <w:t>Nokia</w:t>
            </w:r>
          </w:p>
        </w:tc>
        <w:tc>
          <w:tcPr>
            <w:tcW w:w="0" w:type="auto"/>
            <w:shd w:val="clear" w:color="auto" w:fill="auto"/>
          </w:tcPr>
          <w:p w14:paraId="7A683E8A" w14:textId="77777777" w:rsidR="008115C3" w:rsidRDefault="008115C3" w:rsidP="005A5063">
            <w:pPr>
              <w:pStyle w:val="TAL"/>
              <w:rPr>
                <w:sz w:val="16"/>
              </w:rPr>
            </w:pPr>
            <w:r>
              <w:rPr>
                <w:sz w:val="16"/>
              </w:rPr>
              <w:t>32.254</w:t>
            </w:r>
          </w:p>
        </w:tc>
        <w:tc>
          <w:tcPr>
            <w:tcW w:w="0" w:type="auto"/>
            <w:shd w:val="clear" w:color="auto" w:fill="auto"/>
          </w:tcPr>
          <w:p w14:paraId="0C343649" w14:textId="77777777" w:rsidR="008115C3" w:rsidRDefault="008115C3" w:rsidP="005A5063">
            <w:pPr>
              <w:pStyle w:val="TAL"/>
              <w:rPr>
                <w:sz w:val="16"/>
              </w:rPr>
            </w:pPr>
            <w:r>
              <w:rPr>
                <w:sz w:val="16"/>
              </w:rPr>
              <w:t>0047</w:t>
            </w:r>
          </w:p>
        </w:tc>
        <w:tc>
          <w:tcPr>
            <w:tcW w:w="0" w:type="auto"/>
            <w:shd w:val="clear" w:color="auto" w:fill="auto"/>
          </w:tcPr>
          <w:p w14:paraId="4A1355A0" w14:textId="77777777" w:rsidR="008115C3" w:rsidRDefault="008115C3" w:rsidP="005A5063">
            <w:pPr>
              <w:pStyle w:val="TAR"/>
              <w:rPr>
                <w:sz w:val="16"/>
              </w:rPr>
            </w:pPr>
            <w:r>
              <w:rPr>
                <w:sz w:val="16"/>
              </w:rPr>
              <w:t>-</w:t>
            </w:r>
          </w:p>
        </w:tc>
        <w:tc>
          <w:tcPr>
            <w:tcW w:w="0" w:type="auto"/>
            <w:shd w:val="clear" w:color="auto" w:fill="auto"/>
          </w:tcPr>
          <w:p w14:paraId="62C8C36C" w14:textId="77777777" w:rsidR="008115C3" w:rsidRDefault="008115C3" w:rsidP="005A5063">
            <w:pPr>
              <w:pStyle w:val="TAL"/>
              <w:rPr>
                <w:sz w:val="16"/>
              </w:rPr>
            </w:pPr>
            <w:r>
              <w:rPr>
                <w:sz w:val="16"/>
              </w:rPr>
              <w:t>Rel-18</w:t>
            </w:r>
          </w:p>
        </w:tc>
        <w:tc>
          <w:tcPr>
            <w:tcW w:w="0" w:type="auto"/>
            <w:shd w:val="clear" w:color="auto" w:fill="auto"/>
          </w:tcPr>
          <w:p w14:paraId="4AFE0071" w14:textId="77777777" w:rsidR="008115C3" w:rsidRDefault="008115C3" w:rsidP="005A5063">
            <w:pPr>
              <w:pStyle w:val="TAL"/>
              <w:rPr>
                <w:sz w:val="16"/>
              </w:rPr>
            </w:pPr>
            <w:r>
              <w:rPr>
                <w:sz w:val="16"/>
              </w:rPr>
              <w:t>F</w:t>
            </w:r>
          </w:p>
        </w:tc>
        <w:tc>
          <w:tcPr>
            <w:tcW w:w="0" w:type="auto"/>
            <w:shd w:val="clear" w:color="auto" w:fill="auto"/>
          </w:tcPr>
          <w:p w14:paraId="0D63D2B5" w14:textId="77777777" w:rsidR="008115C3" w:rsidRDefault="008115C3" w:rsidP="005A5063">
            <w:pPr>
              <w:pStyle w:val="TAL"/>
              <w:rPr>
                <w:sz w:val="16"/>
              </w:rPr>
            </w:pPr>
            <w:r>
              <w:rPr>
                <w:sz w:val="16"/>
              </w:rPr>
              <w:t>TEI18</w:t>
            </w:r>
          </w:p>
        </w:tc>
        <w:tc>
          <w:tcPr>
            <w:tcW w:w="0" w:type="auto"/>
            <w:shd w:val="clear" w:color="auto" w:fill="auto"/>
          </w:tcPr>
          <w:p w14:paraId="4997338F" w14:textId="77777777" w:rsidR="008115C3" w:rsidRDefault="008115C3" w:rsidP="005A5063">
            <w:pPr>
              <w:pStyle w:val="TAL"/>
              <w:rPr>
                <w:sz w:val="16"/>
              </w:rPr>
            </w:pPr>
            <w:r>
              <w:rPr>
                <w:sz w:val="16"/>
              </w:rPr>
              <w:t>revised</w:t>
            </w:r>
          </w:p>
        </w:tc>
      </w:tr>
      <w:tr w:rsidR="00000000" w14:paraId="42FDDE0B" w14:textId="77777777">
        <w:tc>
          <w:tcPr>
            <w:tcW w:w="0" w:type="auto"/>
            <w:shd w:val="clear" w:color="auto" w:fill="auto"/>
          </w:tcPr>
          <w:p w14:paraId="020B529F" w14:textId="77777777" w:rsidR="008115C3" w:rsidRDefault="008115C3" w:rsidP="005A5063">
            <w:pPr>
              <w:pStyle w:val="TAL"/>
              <w:rPr>
                <w:sz w:val="16"/>
              </w:rPr>
            </w:pPr>
            <w:r>
              <w:rPr>
                <w:sz w:val="16"/>
              </w:rPr>
              <w:t>S5-241854</w:t>
            </w:r>
          </w:p>
        </w:tc>
        <w:tc>
          <w:tcPr>
            <w:tcW w:w="0" w:type="auto"/>
            <w:shd w:val="clear" w:color="auto" w:fill="auto"/>
          </w:tcPr>
          <w:p w14:paraId="076D422E" w14:textId="77777777" w:rsidR="008115C3" w:rsidRDefault="008115C3" w:rsidP="005A5063">
            <w:pPr>
              <w:pStyle w:val="TAL"/>
              <w:rPr>
                <w:sz w:val="16"/>
              </w:rPr>
            </w:pPr>
            <w:r>
              <w:rPr>
                <w:sz w:val="16"/>
              </w:rPr>
              <w:t>Rel-18 CR TS 32.254 Application Charging Enhancement</w:t>
            </w:r>
          </w:p>
        </w:tc>
        <w:tc>
          <w:tcPr>
            <w:tcW w:w="0" w:type="auto"/>
            <w:shd w:val="clear" w:color="auto" w:fill="auto"/>
          </w:tcPr>
          <w:p w14:paraId="05909CD5" w14:textId="77777777" w:rsidR="008115C3" w:rsidRDefault="008115C3" w:rsidP="005A5063">
            <w:pPr>
              <w:pStyle w:val="TAL"/>
              <w:rPr>
                <w:sz w:val="16"/>
              </w:rPr>
            </w:pPr>
            <w:r>
              <w:rPr>
                <w:sz w:val="16"/>
              </w:rPr>
              <w:t>Nokia</w:t>
            </w:r>
          </w:p>
        </w:tc>
        <w:tc>
          <w:tcPr>
            <w:tcW w:w="0" w:type="auto"/>
            <w:shd w:val="clear" w:color="auto" w:fill="auto"/>
          </w:tcPr>
          <w:p w14:paraId="17DD51BE" w14:textId="77777777" w:rsidR="008115C3" w:rsidRDefault="008115C3" w:rsidP="005A5063">
            <w:pPr>
              <w:pStyle w:val="TAL"/>
              <w:rPr>
                <w:sz w:val="16"/>
              </w:rPr>
            </w:pPr>
            <w:r>
              <w:rPr>
                <w:sz w:val="16"/>
              </w:rPr>
              <w:t>32.254</w:t>
            </w:r>
          </w:p>
        </w:tc>
        <w:tc>
          <w:tcPr>
            <w:tcW w:w="0" w:type="auto"/>
            <w:shd w:val="clear" w:color="auto" w:fill="auto"/>
          </w:tcPr>
          <w:p w14:paraId="20959D5A" w14:textId="77777777" w:rsidR="008115C3" w:rsidRDefault="008115C3" w:rsidP="005A5063">
            <w:pPr>
              <w:pStyle w:val="TAL"/>
              <w:rPr>
                <w:sz w:val="16"/>
              </w:rPr>
            </w:pPr>
            <w:r>
              <w:rPr>
                <w:sz w:val="16"/>
              </w:rPr>
              <w:t>0047</w:t>
            </w:r>
          </w:p>
        </w:tc>
        <w:tc>
          <w:tcPr>
            <w:tcW w:w="0" w:type="auto"/>
            <w:shd w:val="clear" w:color="auto" w:fill="auto"/>
          </w:tcPr>
          <w:p w14:paraId="26C2428A" w14:textId="77777777" w:rsidR="008115C3" w:rsidRDefault="008115C3" w:rsidP="005A5063">
            <w:pPr>
              <w:pStyle w:val="TAR"/>
              <w:rPr>
                <w:sz w:val="16"/>
              </w:rPr>
            </w:pPr>
            <w:r>
              <w:rPr>
                <w:sz w:val="16"/>
              </w:rPr>
              <w:t>1</w:t>
            </w:r>
          </w:p>
        </w:tc>
        <w:tc>
          <w:tcPr>
            <w:tcW w:w="0" w:type="auto"/>
            <w:shd w:val="clear" w:color="auto" w:fill="auto"/>
          </w:tcPr>
          <w:p w14:paraId="057F6E7F" w14:textId="77777777" w:rsidR="008115C3" w:rsidRDefault="008115C3" w:rsidP="005A5063">
            <w:pPr>
              <w:pStyle w:val="TAL"/>
              <w:rPr>
                <w:sz w:val="16"/>
              </w:rPr>
            </w:pPr>
            <w:r>
              <w:rPr>
                <w:sz w:val="16"/>
              </w:rPr>
              <w:t>Rel-18</w:t>
            </w:r>
          </w:p>
        </w:tc>
        <w:tc>
          <w:tcPr>
            <w:tcW w:w="0" w:type="auto"/>
            <w:shd w:val="clear" w:color="auto" w:fill="auto"/>
          </w:tcPr>
          <w:p w14:paraId="04BEA0C2" w14:textId="77777777" w:rsidR="008115C3" w:rsidRDefault="008115C3" w:rsidP="005A5063">
            <w:pPr>
              <w:pStyle w:val="TAL"/>
              <w:rPr>
                <w:sz w:val="16"/>
              </w:rPr>
            </w:pPr>
            <w:r>
              <w:rPr>
                <w:sz w:val="16"/>
              </w:rPr>
              <w:t>F</w:t>
            </w:r>
          </w:p>
        </w:tc>
        <w:tc>
          <w:tcPr>
            <w:tcW w:w="0" w:type="auto"/>
            <w:shd w:val="clear" w:color="auto" w:fill="auto"/>
          </w:tcPr>
          <w:p w14:paraId="2029E2CF" w14:textId="77777777" w:rsidR="008115C3" w:rsidRDefault="008115C3" w:rsidP="005A5063">
            <w:pPr>
              <w:pStyle w:val="TAL"/>
              <w:rPr>
                <w:sz w:val="16"/>
              </w:rPr>
            </w:pPr>
            <w:r>
              <w:rPr>
                <w:sz w:val="16"/>
              </w:rPr>
              <w:t>TEI18</w:t>
            </w:r>
          </w:p>
        </w:tc>
        <w:tc>
          <w:tcPr>
            <w:tcW w:w="0" w:type="auto"/>
            <w:shd w:val="clear" w:color="auto" w:fill="auto"/>
          </w:tcPr>
          <w:p w14:paraId="01EED8C0" w14:textId="77777777" w:rsidR="008115C3" w:rsidRDefault="008115C3" w:rsidP="005A5063">
            <w:pPr>
              <w:pStyle w:val="TAL"/>
              <w:rPr>
                <w:sz w:val="16"/>
              </w:rPr>
            </w:pPr>
            <w:r>
              <w:rPr>
                <w:sz w:val="16"/>
              </w:rPr>
              <w:t>agreed</w:t>
            </w:r>
          </w:p>
        </w:tc>
      </w:tr>
      <w:tr w:rsidR="00000000" w14:paraId="24AD5369" w14:textId="77777777">
        <w:tc>
          <w:tcPr>
            <w:tcW w:w="0" w:type="auto"/>
            <w:shd w:val="clear" w:color="auto" w:fill="auto"/>
          </w:tcPr>
          <w:p w14:paraId="203C30DB" w14:textId="77777777" w:rsidR="008115C3" w:rsidRDefault="008115C3" w:rsidP="005A5063">
            <w:pPr>
              <w:pStyle w:val="TAL"/>
              <w:rPr>
                <w:sz w:val="16"/>
              </w:rPr>
            </w:pPr>
            <w:r>
              <w:rPr>
                <w:sz w:val="16"/>
              </w:rPr>
              <w:t>S5-241628</w:t>
            </w:r>
          </w:p>
        </w:tc>
        <w:tc>
          <w:tcPr>
            <w:tcW w:w="0" w:type="auto"/>
            <w:shd w:val="clear" w:color="auto" w:fill="auto"/>
          </w:tcPr>
          <w:p w14:paraId="402AF868" w14:textId="77777777" w:rsidR="008115C3" w:rsidRDefault="008115C3" w:rsidP="005A5063">
            <w:pPr>
              <w:pStyle w:val="TAL"/>
              <w:rPr>
                <w:sz w:val="16"/>
              </w:rPr>
            </w:pPr>
            <w:r>
              <w:rPr>
                <w:sz w:val="16"/>
              </w:rPr>
              <w:t>Rel-18 CR 32.254 Correction on trigger for NEF message content</w:t>
            </w:r>
          </w:p>
        </w:tc>
        <w:tc>
          <w:tcPr>
            <w:tcW w:w="0" w:type="auto"/>
            <w:shd w:val="clear" w:color="auto" w:fill="auto"/>
          </w:tcPr>
          <w:p w14:paraId="4B88861F" w14:textId="77777777" w:rsidR="008115C3" w:rsidRDefault="008115C3" w:rsidP="005A5063">
            <w:pPr>
              <w:pStyle w:val="TAL"/>
              <w:rPr>
                <w:sz w:val="16"/>
              </w:rPr>
            </w:pPr>
            <w:r>
              <w:rPr>
                <w:sz w:val="16"/>
              </w:rPr>
              <w:t>Huawei</w:t>
            </w:r>
          </w:p>
        </w:tc>
        <w:tc>
          <w:tcPr>
            <w:tcW w:w="0" w:type="auto"/>
            <w:shd w:val="clear" w:color="auto" w:fill="auto"/>
          </w:tcPr>
          <w:p w14:paraId="4F8E3305" w14:textId="77777777" w:rsidR="008115C3" w:rsidRDefault="008115C3" w:rsidP="005A5063">
            <w:pPr>
              <w:pStyle w:val="TAL"/>
              <w:rPr>
                <w:sz w:val="16"/>
              </w:rPr>
            </w:pPr>
            <w:r>
              <w:rPr>
                <w:sz w:val="16"/>
              </w:rPr>
              <w:t>32.254</w:t>
            </w:r>
          </w:p>
        </w:tc>
        <w:tc>
          <w:tcPr>
            <w:tcW w:w="0" w:type="auto"/>
            <w:shd w:val="clear" w:color="auto" w:fill="auto"/>
          </w:tcPr>
          <w:p w14:paraId="1D4825E7" w14:textId="77777777" w:rsidR="008115C3" w:rsidRDefault="008115C3" w:rsidP="005A5063">
            <w:pPr>
              <w:pStyle w:val="TAL"/>
              <w:rPr>
                <w:sz w:val="16"/>
              </w:rPr>
            </w:pPr>
            <w:r>
              <w:rPr>
                <w:sz w:val="16"/>
              </w:rPr>
              <w:t>0048</w:t>
            </w:r>
          </w:p>
        </w:tc>
        <w:tc>
          <w:tcPr>
            <w:tcW w:w="0" w:type="auto"/>
            <w:shd w:val="clear" w:color="auto" w:fill="auto"/>
          </w:tcPr>
          <w:p w14:paraId="73E2D5A6" w14:textId="77777777" w:rsidR="008115C3" w:rsidRDefault="008115C3" w:rsidP="005A5063">
            <w:pPr>
              <w:pStyle w:val="TAR"/>
              <w:rPr>
                <w:sz w:val="16"/>
              </w:rPr>
            </w:pPr>
            <w:r>
              <w:rPr>
                <w:sz w:val="16"/>
              </w:rPr>
              <w:t>-</w:t>
            </w:r>
          </w:p>
        </w:tc>
        <w:tc>
          <w:tcPr>
            <w:tcW w:w="0" w:type="auto"/>
            <w:shd w:val="clear" w:color="auto" w:fill="auto"/>
          </w:tcPr>
          <w:p w14:paraId="602B2D20" w14:textId="77777777" w:rsidR="008115C3" w:rsidRDefault="008115C3" w:rsidP="005A5063">
            <w:pPr>
              <w:pStyle w:val="TAL"/>
              <w:rPr>
                <w:sz w:val="16"/>
              </w:rPr>
            </w:pPr>
            <w:r>
              <w:rPr>
                <w:sz w:val="16"/>
              </w:rPr>
              <w:t>Rel-18</w:t>
            </w:r>
          </w:p>
        </w:tc>
        <w:tc>
          <w:tcPr>
            <w:tcW w:w="0" w:type="auto"/>
            <w:shd w:val="clear" w:color="auto" w:fill="auto"/>
          </w:tcPr>
          <w:p w14:paraId="736F0D26" w14:textId="77777777" w:rsidR="008115C3" w:rsidRDefault="008115C3" w:rsidP="005A5063">
            <w:pPr>
              <w:pStyle w:val="TAL"/>
              <w:rPr>
                <w:sz w:val="16"/>
              </w:rPr>
            </w:pPr>
            <w:r>
              <w:rPr>
                <w:sz w:val="16"/>
              </w:rPr>
              <w:t>F</w:t>
            </w:r>
          </w:p>
        </w:tc>
        <w:tc>
          <w:tcPr>
            <w:tcW w:w="0" w:type="auto"/>
            <w:shd w:val="clear" w:color="auto" w:fill="auto"/>
          </w:tcPr>
          <w:p w14:paraId="0658538F" w14:textId="77777777" w:rsidR="008115C3" w:rsidRDefault="008115C3" w:rsidP="005A5063">
            <w:pPr>
              <w:pStyle w:val="TAL"/>
              <w:rPr>
                <w:sz w:val="16"/>
              </w:rPr>
            </w:pPr>
            <w:r>
              <w:rPr>
                <w:sz w:val="16"/>
              </w:rPr>
              <w:t>TEI18</w:t>
            </w:r>
          </w:p>
        </w:tc>
        <w:tc>
          <w:tcPr>
            <w:tcW w:w="0" w:type="auto"/>
            <w:shd w:val="clear" w:color="auto" w:fill="auto"/>
          </w:tcPr>
          <w:p w14:paraId="058A4608" w14:textId="77777777" w:rsidR="008115C3" w:rsidRDefault="008115C3" w:rsidP="005A5063">
            <w:pPr>
              <w:pStyle w:val="TAL"/>
              <w:rPr>
                <w:sz w:val="16"/>
              </w:rPr>
            </w:pPr>
            <w:r>
              <w:rPr>
                <w:sz w:val="16"/>
              </w:rPr>
              <w:t>revised</w:t>
            </w:r>
          </w:p>
        </w:tc>
      </w:tr>
      <w:tr w:rsidR="00000000" w14:paraId="4B924AD9" w14:textId="77777777">
        <w:tc>
          <w:tcPr>
            <w:tcW w:w="0" w:type="auto"/>
            <w:shd w:val="clear" w:color="auto" w:fill="auto"/>
          </w:tcPr>
          <w:p w14:paraId="2865A6F5" w14:textId="77777777" w:rsidR="008115C3" w:rsidRDefault="008115C3" w:rsidP="005A5063">
            <w:pPr>
              <w:pStyle w:val="TAL"/>
              <w:rPr>
                <w:sz w:val="16"/>
              </w:rPr>
            </w:pPr>
            <w:r>
              <w:rPr>
                <w:sz w:val="16"/>
              </w:rPr>
              <w:t>S5-241861</w:t>
            </w:r>
          </w:p>
        </w:tc>
        <w:tc>
          <w:tcPr>
            <w:tcW w:w="0" w:type="auto"/>
            <w:shd w:val="clear" w:color="auto" w:fill="auto"/>
          </w:tcPr>
          <w:p w14:paraId="5EC2C73D" w14:textId="77777777" w:rsidR="008115C3" w:rsidRDefault="008115C3" w:rsidP="005A5063">
            <w:pPr>
              <w:pStyle w:val="TAL"/>
              <w:rPr>
                <w:sz w:val="16"/>
              </w:rPr>
            </w:pPr>
            <w:r>
              <w:rPr>
                <w:sz w:val="16"/>
              </w:rPr>
              <w:t>Rel-18 CR 32.254 Correction on trigger for NEF message content</w:t>
            </w:r>
          </w:p>
        </w:tc>
        <w:tc>
          <w:tcPr>
            <w:tcW w:w="0" w:type="auto"/>
            <w:shd w:val="clear" w:color="auto" w:fill="auto"/>
          </w:tcPr>
          <w:p w14:paraId="71625EE0" w14:textId="77777777" w:rsidR="008115C3" w:rsidRDefault="008115C3" w:rsidP="005A5063">
            <w:pPr>
              <w:pStyle w:val="TAL"/>
              <w:rPr>
                <w:sz w:val="16"/>
              </w:rPr>
            </w:pPr>
            <w:r>
              <w:rPr>
                <w:sz w:val="16"/>
              </w:rPr>
              <w:t>Huawei</w:t>
            </w:r>
          </w:p>
        </w:tc>
        <w:tc>
          <w:tcPr>
            <w:tcW w:w="0" w:type="auto"/>
            <w:shd w:val="clear" w:color="auto" w:fill="auto"/>
          </w:tcPr>
          <w:p w14:paraId="65DEB0E8" w14:textId="77777777" w:rsidR="008115C3" w:rsidRDefault="008115C3" w:rsidP="005A5063">
            <w:pPr>
              <w:pStyle w:val="TAL"/>
              <w:rPr>
                <w:sz w:val="16"/>
              </w:rPr>
            </w:pPr>
            <w:r>
              <w:rPr>
                <w:sz w:val="16"/>
              </w:rPr>
              <w:t>32.254</w:t>
            </w:r>
          </w:p>
        </w:tc>
        <w:tc>
          <w:tcPr>
            <w:tcW w:w="0" w:type="auto"/>
            <w:shd w:val="clear" w:color="auto" w:fill="auto"/>
          </w:tcPr>
          <w:p w14:paraId="2B35A619" w14:textId="77777777" w:rsidR="008115C3" w:rsidRDefault="008115C3" w:rsidP="005A5063">
            <w:pPr>
              <w:pStyle w:val="TAL"/>
              <w:rPr>
                <w:sz w:val="16"/>
              </w:rPr>
            </w:pPr>
            <w:r>
              <w:rPr>
                <w:sz w:val="16"/>
              </w:rPr>
              <w:t>0048</w:t>
            </w:r>
          </w:p>
        </w:tc>
        <w:tc>
          <w:tcPr>
            <w:tcW w:w="0" w:type="auto"/>
            <w:shd w:val="clear" w:color="auto" w:fill="auto"/>
          </w:tcPr>
          <w:p w14:paraId="4431E38D" w14:textId="77777777" w:rsidR="008115C3" w:rsidRDefault="008115C3" w:rsidP="005A5063">
            <w:pPr>
              <w:pStyle w:val="TAR"/>
              <w:rPr>
                <w:sz w:val="16"/>
              </w:rPr>
            </w:pPr>
            <w:r>
              <w:rPr>
                <w:sz w:val="16"/>
              </w:rPr>
              <w:t>1</w:t>
            </w:r>
          </w:p>
        </w:tc>
        <w:tc>
          <w:tcPr>
            <w:tcW w:w="0" w:type="auto"/>
            <w:shd w:val="clear" w:color="auto" w:fill="auto"/>
          </w:tcPr>
          <w:p w14:paraId="48F3633A" w14:textId="77777777" w:rsidR="008115C3" w:rsidRDefault="008115C3" w:rsidP="005A5063">
            <w:pPr>
              <w:pStyle w:val="TAL"/>
              <w:rPr>
                <w:sz w:val="16"/>
              </w:rPr>
            </w:pPr>
            <w:r>
              <w:rPr>
                <w:sz w:val="16"/>
              </w:rPr>
              <w:t>Rel-18</w:t>
            </w:r>
          </w:p>
        </w:tc>
        <w:tc>
          <w:tcPr>
            <w:tcW w:w="0" w:type="auto"/>
            <w:shd w:val="clear" w:color="auto" w:fill="auto"/>
          </w:tcPr>
          <w:p w14:paraId="3C327B17" w14:textId="77777777" w:rsidR="008115C3" w:rsidRDefault="008115C3" w:rsidP="005A5063">
            <w:pPr>
              <w:pStyle w:val="TAL"/>
              <w:rPr>
                <w:sz w:val="16"/>
              </w:rPr>
            </w:pPr>
            <w:r>
              <w:rPr>
                <w:sz w:val="16"/>
              </w:rPr>
              <w:t>F</w:t>
            </w:r>
          </w:p>
        </w:tc>
        <w:tc>
          <w:tcPr>
            <w:tcW w:w="0" w:type="auto"/>
            <w:shd w:val="clear" w:color="auto" w:fill="auto"/>
          </w:tcPr>
          <w:p w14:paraId="77A90515" w14:textId="77777777" w:rsidR="008115C3" w:rsidRDefault="008115C3" w:rsidP="005A5063">
            <w:pPr>
              <w:pStyle w:val="TAL"/>
              <w:rPr>
                <w:sz w:val="16"/>
              </w:rPr>
            </w:pPr>
            <w:r>
              <w:rPr>
                <w:sz w:val="16"/>
              </w:rPr>
              <w:t>TEI18</w:t>
            </w:r>
          </w:p>
        </w:tc>
        <w:tc>
          <w:tcPr>
            <w:tcW w:w="0" w:type="auto"/>
            <w:shd w:val="clear" w:color="auto" w:fill="auto"/>
          </w:tcPr>
          <w:p w14:paraId="2A34EDC4" w14:textId="77777777" w:rsidR="008115C3" w:rsidRDefault="008115C3" w:rsidP="005A5063">
            <w:pPr>
              <w:pStyle w:val="TAL"/>
              <w:rPr>
                <w:sz w:val="16"/>
              </w:rPr>
            </w:pPr>
            <w:r>
              <w:rPr>
                <w:sz w:val="16"/>
              </w:rPr>
              <w:t>agreed</w:t>
            </w:r>
          </w:p>
        </w:tc>
      </w:tr>
      <w:tr w:rsidR="00000000" w14:paraId="3D26517C" w14:textId="77777777">
        <w:tc>
          <w:tcPr>
            <w:tcW w:w="0" w:type="auto"/>
            <w:shd w:val="clear" w:color="auto" w:fill="auto"/>
          </w:tcPr>
          <w:p w14:paraId="464E4E15" w14:textId="77777777" w:rsidR="008115C3" w:rsidRDefault="008115C3" w:rsidP="005A5063">
            <w:pPr>
              <w:pStyle w:val="TAL"/>
              <w:rPr>
                <w:sz w:val="16"/>
              </w:rPr>
            </w:pPr>
            <w:r>
              <w:rPr>
                <w:sz w:val="16"/>
              </w:rPr>
              <w:t>S5-241759</w:t>
            </w:r>
          </w:p>
        </w:tc>
        <w:tc>
          <w:tcPr>
            <w:tcW w:w="0" w:type="auto"/>
            <w:shd w:val="clear" w:color="auto" w:fill="auto"/>
          </w:tcPr>
          <w:p w14:paraId="45166102" w14:textId="77777777" w:rsidR="008115C3" w:rsidRDefault="008115C3" w:rsidP="005A5063">
            <w:pPr>
              <w:pStyle w:val="TAL"/>
              <w:rPr>
                <w:sz w:val="16"/>
              </w:rPr>
            </w:pPr>
            <w:r>
              <w:rPr>
                <w:sz w:val="16"/>
              </w:rPr>
              <w:t>Rel-18 CR 32.255 Correction of element information id in annex C</w:t>
            </w:r>
          </w:p>
        </w:tc>
        <w:tc>
          <w:tcPr>
            <w:tcW w:w="0" w:type="auto"/>
            <w:shd w:val="clear" w:color="auto" w:fill="auto"/>
          </w:tcPr>
          <w:p w14:paraId="06945A5A" w14:textId="77777777" w:rsidR="008115C3" w:rsidRDefault="008115C3" w:rsidP="005A5063">
            <w:pPr>
              <w:pStyle w:val="TAL"/>
              <w:rPr>
                <w:sz w:val="16"/>
              </w:rPr>
            </w:pPr>
            <w:r>
              <w:rPr>
                <w:sz w:val="16"/>
              </w:rPr>
              <w:t>Ericsson LM</w:t>
            </w:r>
          </w:p>
        </w:tc>
        <w:tc>
          <w:tcPr>
            <w:tcW w:w="0" w:type="auto"/>
            <w:shd w:val="clear" w:color="auto" w:fill="auto"/>
          </w:tcPr>
          <w:p w14:paraId="045AF342" w14:textId="77777777" w:rsidR="008115C3" w:rsidRDefault="008115C3" w:rsidP="005A5063">
            <w:pPr>
              <w:pStyle w:val="TAL"/>
              <w:rPr>
                <w:sz w:val="16"/>
              </w:rPr>
            </w:pPr>
            <w:r>
              <w:rPr>
                <w:sz w:val="16"/>
              </w:rPr>
              <w:t>32.255</w:t>
            </w:r>
          </w:p>
        </w:tc>
        <w:tc>
          <w:tcPr>
            <w:tcW w:w="0" w:type="auto"/>
            <w:shd w:val="clear" w:color="auto" w:fill="auto"/>
          </w:tcPr>
          <w:p w14:paraId="3032E62C" w14:textId="77777777" w:rsidR="008115C3" w:rsidRDefault="008115C3" w:rsidP="005A5063">
            <w:pPr>
              <w:pStyle w:val="TAL"/>
              <w:rPr>
                <w:sz w:val="16"/>
              </w:rPr>
            </w:pPr>
            <w:r>
              <w:rPr>
                <w:sz w:val="16"/>
              </w:rPr>
              <w:t>0508</w:t>
            </w:r>
          </w:p>
        </w:tc>
        <w:tc>
          <w:tcPr>
            <w:tcW w:w="0" w:type="auto"/>
            <w:shd w:val="clear" w:color="auto" w:fill="auto"/>
          </w:tcPr>
          <w:p w14:paraId="2BB4EC7E" w14:textId="77777777" w:rsidR="008115C3" w:rsidRDefault="008115C3" w:rsidP="005A5063">
            <w:pPr>
              <w:pStyle w:val="TAR"/>
              <w:rPr>
                <w:sz w:val="16"/>
              </w:rPr>
            </w:pPr>
            <w:r>
              <w:rPr>
                <w:sz w:val="16"/>
              </w:rPr>
              <w:t>1</w:t>
            </w:r>
          </w:p>
        </w:tc>
        <w:tc>
          <w:tcPr>
            <w:tcW w:w="0" w:type="auto"/>
            <w:shd w:val="clear" w:color="auto" w:fill="auto"/>
          </w:tcPr>
          <w:p w14:paraId="56E174B0" w14:textId="77777777" w:rsidR="008115C3" w:rsidRDefault="008115C3" w:rsidP="005A5063">
            <w:pPr>
              <w:pStyle w:val="TAL"/>
              <w:rPr>
                <w:sz w:val="16"/>
              </w:rPr>
            </w:pPr>
            <w:r>
              <w:rPr>
                <w:sz w:val="16"/>
              </w:rPr>
              <w:t>Rel-18</w:t>
            </w:r>
          </w:p>
        </w:tc>
        <w:tc>
          <w:tcPr>
            <w:tcW w:w="0" w:type="auto"/>
            <w:shd w:val="clear" w:color="auto" w:fill="auto"/>
          </w:tcPr>
          <w:p w14:paraId="224678C1" w14:textId="77777777" w:rsidR="008115C3" w:rsidRDefault="008115C3" w:rsidP="005A5063">
            <w:pPr>
              <w:pStyle w:val="TAL"/>
              <w:rPr>
                <w:sz w:val="16"/>
              </w:rPr>
            </w:pPr>
            <w:r>
              <w:rPr>
                <w:sz w:val="16"/>
              </w:rPr>
              <w:t>F</w:t>
            </w:r>
          </w:p>
        </w:tc>
        <w:tc>
          <w:tcPr>
            <w:tcW w:w="0" w:type="auto"/>
            <w:shd w:val="clear" w:color="auto" w:fill="auto"/>
          </w:tcPr>
          <w:p w14:paraId="04933E69" w14:textId="77777777" w:rsidR="008115C3" w:rsidRDefault="008115C3" w:rsidP="005A5063">
            <w:pPr>
              <w:pStyle w:val="TAL"/>
              <w:rPr>
                <w:sz w:val="16"/>
              </w:rPr>
            </w:pPr>
            <w:r>
              <w:rPr>
                <w:sz w:val="16"/>
              </w:rPr>
              <w:t>TEI18, TEI17_NIESGU</w:t>
            </w:r>
          </w:p>
        </w:tc>
        <w:tc>
          <w:tcPr>
            <w:tcW w:w="0" w:type="auto"/>
            <w:shd w:val="clear" w:color="auto" w:fill="auto"/>
          </w:tcPr>
          <w:p w14:paraId="1FCE01C3" w14:textId="77777777" w:rsidR="008115C3" w:rsidRDefault="008115C3" w:rsidP="005A5063">
            <w:pPr>
              <w:pStyle w:val="TAL"/>
              <w:rPr>
                <w:sz w:val="16"/>
              </w:rPr>
            </w:pPr>
            <w:r>
              <w:rPr>
                <w:sz w:val="16"/>
              </w:rPr>
              <w:t>revised</w:t>
            </w:r>
          </w:p>
        </w:tc>
      </w:tr>
      <w:tr w:rsidR="00000000" w14:paraId="17549E09" w14:textId="77777777">
        <w:tc>
          <w:tcPr>
            <w:tcW w:w="0" w:type="auto"/>
            <w:shd w:val="clear" w:color="auto" w:fill="auto"/>
          </w:tcPr>
          <w:p w14:paraId="0210CC01" w14:textId="77777777" w:rsidR="008115C3" w:rsidRDefault="008115C3" w:rsidP="005A5063">
            <w:pPr>
              <w:pStyle w:val="TAL"/>
              <w:rPr>
                <w:sz w:val="16"/>
              </w:rPr>
            </w:pPr>
            <w:r>
              <w:rPr>
                <w:sz w:val="16"/>
              </w:rPr>
              <w:t>S5-241865</w:t>
            </w:r>
          </w:p>
        </w:tc>
        <w:tc>
          <w:tcPr>
            <w:tcW w:w="0" w:type="auto"/>
            <w:shd w:val="clear" w:color="auto" w:fill="auto"/>
          </w:tcPr>
          <w:p w14:paraId="596F008D" w14:textId="77777777" w:rsidR="008115C3" w:rsidRDefault="008115C3" w:rsidP="005A5063">
            <w:pPr>
              <w:pStyle w:val="TAL"/>
              <w:rPr>
                <w:sz w:val="16"/>
              </w:rPr>
            </w:pPr>
            <w:r>
              <w:rPr>
                <w:sz w:val="16"/>
              </w:rPr>
              <w:t>Rel-18 CR 32.255 Correction of element information id in annex C</w:t>
            </w:r>
          </w:p>
        </w:tc>
        <w:tc>
          <w:tcPr>
            <w:tcW w:w="0" w:type="auto"/>
            <w:shd w:val="clear" w:color="auto" w:fill="auto"/>
          </w:tcPr>
          <w:p w14:paraId="1275184A" w14:textId="77777777" w:rsidR="008115C3" w:rsidRDefault="008115C3" w:rsidP="005A5063">
            <w:pPr>
              <w:pStyle w:val="TAL"/>
              <w:rPr>
                <w:sz w:val="16"/>
              </w:rPr>
            </w:pPr>
            <w:r>
              <w:rPr>
                <w:sz w:val="16"/>
              </w:rPr>
              <w:t>Ericsson LM</w:t>
            </w:r>
          </w:p>
        </w:tc>
        <w:tc>
          <w:tcPr>
            <w:tcW w:w="0" w:type="auto"/>
            <w:shd w:val="clear" w:color="auto" w:fill="auto"/>
          </w:tcPr>
          <w:p w14:paraId="31318B0D" w14:textId="77777777" w:rsidR="008115C3" w:rsidRDefault="008115C3" w:rsidP="005A5063">
            <w:pPr>
              <w:pStyle w:val="TAL"/>
              <w:rPr>
                <w:sz w:val="16"/>
              </w:rPr>
            </w:pPr>
            <w:r>
              <w:rPr>
                <w:sz w:val="16"/>
              </w:rPr>
              <w:t>32.255</w:t>
            </w:r>
          </w:p>
        </w:tc>
        <w:tc>
          <w:tcPr>
            <w:tcW w:w="0" w:type="auto"/>
            <w:shd w:val="clear" w:color="auto" w:fill="auto"/>
          </w:tcPr>
          <w:p w14:paraId="54B04617" w14:textId="77777777" w:rsidR="008115C3" w:rsidRDefault="008115C3" w:rsidP="005A5063">
            <w:pPr>
              <w:pStyle w:val="TAL"/>
              <w:rPr>
                <w:sz w:val="16"/>
              </w:rPr>
            </w:pPr>
            <w:r>
              <w:rPr>
                <w:sz w:val="16"/>
              </w:rPr>
              <w:t>0508</w:t>
            </w:r>
          </w:p>
        </w:tc>
        <w:tc>
          <w:tcPr>
            <w:tcW w:w="0" w:type="auto"/>
            <w:shd w:val="clear" w:color="auto" w:fill="auto"/>
          </w:tcPr>
          <w:p w14:paraId="097DCE6E" w14:textId="77777777" w:rsidR="008115C3" w:rsidRDefault="008115C3" w:rsidP="005A5063">
            <w:pPr>
              <w:pStyle w:val="TAR"/>
              <w:rPr>
                <w:sz w:val="16"/>
              </w:rPr>
            </w:pPr>
            <w:r>
              <w:rPr>
                <w:sz w:val="16"/>
              </w:rPr>
              <w:t>2</w:t>
            </w:r>
          </w:p>
        </w:tc>
        <w:tc>
          <w:tcPr>
            <w:tcW w:w="0" w:type="auto"/>
            <w:shd w:val="clear" w:color="auto" w:fill="auto"/>
          </w:tcPr>
          <w:p w14:paraId="3A64FEEB" w14:textId="77777777" w:rsidR="008115C3" w:rsidRDefault="008115C3" w:rsidP="005A5063">
            <w:pPr>
              <w:pStyle w:val="TAL"/>
              <w:rPr>
                <w:sz w:val="16"/>
              </w:rPr>
            </w:pPr>
            <w:r>
              <w:rPr>
                <w:sz w:val="16"/>
              </w:rPr>
              <w:t>Rel-18</w:t>
            </w:r>
          </w:p>
        </w:tc>
        <w:tc>
          <w:tcPr>
            <w:tcW w:w="0" w:type="auto"/>
            <w:shd w:val="clear" w:color="auto" w:fill="auto"/>
          </w:tcPr>
          <w:p w14:paraId="4F94569C" w14:textId="77777777" w:rsidR="008115C3" w:rsidRDefault="008115C3" w:rsidP="005A5063">
            <w:pPr>
              <w:pStyle w:val="TAL"/>
              <w:rPr>
                <w:sz w:val="16"/>
              </w:rPr>
            </w:pPr>
            <w:r>
              <w:rPr>
                <w:sz w:val="16"/>
              </w:rPr>
              <w:t>F</w:t>
            </w:r>
          </w:p>
        </w:tc>
        <w:tc>
          <w:tcPr>
            <w:tcW w:w="0" w:type="auto"/>
            <w:shd w:val="clear" w:color="auto" w:fill="auto"/>
          </w:tcPr>
          <w:p w14:paraId="08CB8554" w14:textId="77777777" w:rsidR="008115C3" w:rsidRDefault="008115C3" w:rsidP="005A5063">
            <w:pPr>
              <w:pStyle w:val="TAL"/>
              <w:rPr>
                <w:sz w:val="16"/>
              </w:rPr>
            </w:pPr>
            <w:r>
              <w:rPr>
                <w:sz w:val="16"/>
              </w:rPr>
              <w:t>TEI18, TEI17_NIESGU</w:t>
            </w:r>
          </w:p>
        </w:tc>
        <w:tc>
          <w:tcPr>
            <w:tcW w:w="0" w:type="auto"/>
            <w:shd w:val="clear" w:color="auto" w:fill="auto"/>
          </w:tcPr>
          <w:p w14:paraId="02C69527" w14:textId="77777777" w:rsidR="008115C3" w:rsidRDefault="008115C3" w:rsidP="005A5063">
            <w:pPr>
              <w:pStyle w:val="TAL"/>
              <w:rPr>
                <w:sz w:val="16"/>
              </w:rPr>
            </w:pPr>
            <w:r>
              <w:rPr>
                <w:sz w:val="16"/>
              </w:rPr>
              <w:t>agreed</w:t>
            </w:r>
          </w:p>
        </w:tc>
      </w:tr>
      <w:tr w:rsidR="00000000" w14:paraId="645CFB6F" w14:textId="77777777">
        <w:tc>
          <w:tcPr>
            <w:tcW w:w="0" w:type="auto"/>
            <w:shd w:val="clear" w:color="auto" w:fill="auto"/>
          </w:tcPr>
          <w:p w14:paraId="243F80D6" w14:textId="77777777" w:rsidR="008115C3" w:rsidRDefault="008115C3" w:rsidP="005A5063">
            <w:pPr>
              <w:pStyle w:val="TAL"/>
              <w:rPr>
                <w:sz w:val="16"/>
              </w:rPr>
            </w:pPr>
            <w:r>
              <w:rPr>
                <w:sz w:val="16"/>
              </w:rPr>
              <w:t>S5-241477</w:t>
            </w:r>
          </w:p>
        </w:tc>
        <w:tc>
          <w:tcPr>
            <w:tcW w:w="0" w:type="auto"/>
            <w:shd w:val="clear" w:color="auto" w:fill="auto"/>
          </w:tcPr>
          <w:p w14:paraId="333E59C0" w14:textId="77777777" w:rsidR="008115C3" w:rsidRDefault="008115C3" w:rsidP="005A5063">
            <w:pPr>
              <w:pStyle w:val="TAL"/>
              <w:rPr>
                <w:sz w:val="16"/>
              </w:rPr>
            </w:pPr>
            <w:r>
              <w:rPr>
                <w:sz w:val="16"/>
              </w:rPr>
              <w:t>Correction on Network Slice identifier</w:t>
            </w:r>
          </w:p>
        </w:tc>
        <w:tc>
          <w:tcPr>
            <w:tcW w:w="0" w:type="auto"/>
            <w:shd w:val="clear" w:color="auto" w:fill="auto"/>
          </w:tcPr>
          <w:p w14:paraId="7A05E394" w14:textId="77777777" w:rsidR="008115C3" w:rsidRDefault="008115C3" w:rsidP="005A5063">
            <w:pPr>
              <w:pStyle w:val="TAL"/>
              <w:rPr>
                <w:sz w:val="16"/>
              </w:rPr>
            </w:pPr>
            <w:r>
              <w:rPr>
                <w:sz w:val="16"/>
              </w:rPr>
              <w:t>MATRIXX Software</w:t>
            </w:r>
          </w:p>
        </w:tc>
        <w:tc>
          <w:tcPr>
            <w:tcW w:w="0" w:type="auto"/>
            <w:shd w:val="clear" w:color="auto" w:fill="auto"/>
          </w:tcPr>
          <w:p w14:paraId="4EF893E2" w14:textId="77777777" w:rsidR="008115C3" w:rsidRDefault="008115C3" w:rsidP="005A5063">
            <w:pPr>
              <w:pStyle w:val="TAL"/>
              <w:rPr>
                <w:sz w:val="16"/>
              </w:rPr>
            </w:pPr>
            <w:r>
              <w:rPr>
                <w:sz w:val="16"/>
              </w:rPr>
              <w:t>32.255</w:t>
            </w:r>
          </w:p>
        </w:tc>
        <w:tc>
          <w:tcPr>
            <w:tcW w:w="0" w:type="auto"/>
            <w:shd w:val="clear" w:color="auto" w:fill="auto"/>
          </w:tcPr>
          <w:p w14:paraId="314E2D54" w14:textId="77777777" w:rsidR="008115C3" w:rsidRDefault="008115C3" w:rsidP="005A5063">
            <w:pPr>
              <w:pStyle w:val="TAL"/>
              <w:rPr>
                <w:sz w:val="16"/>
              </w:rPr>
            </w:pPr>
            <w:r>
              <w:rPr>
                <w:sz w:val="16"/>
              </w:rPr>
              <w:t>0516</w:t>
            </w:r>
          </w:p>
        </w:tc>
        <w:tc>
          <w:tcPr>
            <w:tcW w:w="0" w:type="auto"/>
            <w:shd w:val="clear" w:color="auto" w:fill="auto"/>
          </w:tcPr>
          <w:p w14:paraId="1F2DBC65" w14:textId="77777777" w:rsidR="008115C3" w:rsidRDefault="008115C3" w:rsidP="005A5063">
            <w:pPr>
              <w:pStyle w:val="TAR"/>
              <w:rPr>
                <w:sz w:val="16"/>
              </w:rPr>
            </w:pPr>
            <w:r>
              <w:rPr>
                <w:sz w:val="16"/>
              </w:rPr>
              <w:t>-</w:t>
            </w:r>
          </w:p>
        </w:tc>
        <w:tc>
          <w:tcPr>
            <w:tcW w:w="0" w:type="auto"/>
            <w:shd w:val="clear" w:color="auto" w:fill="auto"/>
          </w:tcPr>
          <w:p w14:paraId="38A1301B" w14:textId="77777777" w:rsidR="008115C3" w:rsidRDefault="008115C3" w:rsidP="005A5063">
            <w:pPr>
              <w:pStyle w:val="TAL"/>
              <w:rPr>
                <w:sz w:val="16"/>
              </w:rPr>
            </w:pPr>
            <w:r>
              <w:rPr>
                <w:sz w:val="16"/>
              </w:rPr>
              <w:t>Rel-18</w:t>
            </w:r>
          </w:p>
        </w:tc>
        <w:tc>
          <w:tcPr>
            <w:tcW w:w="0" w:type="auto"/>
            <w:shd w:val="clear" w:color="auto" w:fill="auto"/>
          </w:tcPr>
          <w:p w14:paraId="1ABF453E" w14:textId="77777777" w:rsidR="008115C3" w:rsidRDefault="008115C3" w:rsidP="005A5063">
            <w:pPr>
              <w:pStyle w:val="TAL"/>
              <w:rPr>
                <w:sz w:val="16"/>
              </w:rPr>
            </w:pPr>
            <w:r>
              <w:rPr>
                <w:sz w:val="16"/>
              </w:rPr>
              <w:t>F</w:t>
            </w:r>
          </w:p>
        </w:tc>
        <w:tc>
          <w:tcPr>
            <w:tcW w:w="0" w:type="auto"/>
            <w:shd w:val="clear" w:color="auto" w:fill="auto"/>
          </w:tcPr>
          <w:p w14:paraId="36D00F4D" w14:textId="77777777" w:rsidR="008115C3" w:rsidRDefault="008115C3" w:rsidP="005A5063">
            <w:pPr>
              <w:pStyle w:val="TAL"/>
              <w:rPr>
                <w:sz w:val="16"/>
              </w:rPr>
            </w:pPr>
            <w:r>
              <w:rPr>
                <w:sz w:val="16"/>
              </w:rPr>
              <w:t>NETSLICE_CH_Ph2</w:t>
            </w:r>
          </w:p>
        </w:tc>
        <w:tc>
          <w:tcPr>
            <w:tcW w:w="0" w:type="auto"/>
            <w:shd w:val="clear" w:color="auto" w:fill="auto"/>
          </w:tcPr>
          <w:p w14:paraId="66E7C427" w14:textId="77777777" w:rsidR="008115C3" w:rsidRDefault="008115C3" w:rsidP="005A5063">
            <w:pPr>
              <w:pStyle w:val="TAL"/>
              <w:rPr>
                <w:sz w:val="16"/>
              </w:rPr>
            </w:pPr>
            <w:r>
              <w:rPr>
                <w:sz w:val="16"/>
              </w:rPr>
              <w:t>not pursued</w:t>
            </w:r>
          </w:p>
        </w:tc>
      </w:tr>
      <w:tr w:rsidR="00000000" w14:paraId="7ECCDA44" w14:textId="77777777">
        <w:tc>
          <w:tcPr>
            <w:tcW w:w="0" w:type="auto"/>
            <w:shd w:val="clear" w:color="auto" w:fill="auto"/>
          </w:tcPr>
          <w:p w14:paraId="5E26C769" w14:textId="77777777" w:rsidR="008115C3" w:rsidRDefault="008115C3" w:rsidP="005A5063">
            <w:pPr>
              <w:pStyle w:val="TAL"/>
              <w:rPr>
                <w:sz w:val="16"/>
              </w:rPr>
            </w:pPr>
            <w:r>
              <w:rPr>
                <w:sz w:val="16"/>
              </w:rPr>
              <w:t>S5-241478</w:t>
            </w:r>
          </w:p>
        </w:tc>
        <w:tc>
          <w:tcPr>
            <w:tcW w:w="0" w:type="auto"/>
            <w:shd w:val="clear" w:color="auto" w:fill="auto"/>
          </w:tcPr>
          <w:p w14:paraId="10BCEB2D" w14:textId="77777777" w:rsidR="008115C3" w:rsidRDefault="008115C3" w:rsidP="005A5063">
            <w:pPr>
              <w:pStyle w:val="TAL"/>
              <w:rPr>
                <w:sz w:val="16"/>
              </w:rPr>
            </w:pPr>
            <w:r>
              <w:rPr>
                <w:sz w:val="16"/>
              </w:rPr>
              <w:t>Rel-18 CR TS 32.255 Update Inter-CHF for clause 5.2.2.22 scenario</w:t>
            </w:r>
          </w:p>
        </w:tc>
        <w:tc>
          <w:tcPr>
            <w:tcW w:w="0" w:type="auto"/>
            <w:shd w:val="clear" w:color="auto" w:fill="auto"/>
          </w:tcPr>
          <w:p w14:paraId="3A96E3A2" w14:textId="77777777" w:rsidR="008115C3" w:rsidRDefault="008115C3" w:rsidP="005A5063">
            <w:pPr>
              <w:pStyle w:val="TAL"/>
              <w:rPr>
                <w:sz w:val="16"/>
              </w:rPr>
            </w:pPr>
            <w:r>
              <w:rPr>
                <w:sz w:val="16"/>
              </w:rPr>
              <w:t>MATRIXX Software</w:t>
            </w:r>
          </w:p>
        </w:tc>
        <w:tc>
          <w:tcPr>
            <w:tcW w:w="0" w:type="auto"/>
            <w:shd w:val="clear" w:color="auto" w:fill="auto"/>
          </w:tcPr>
          <w:p w14:paraId="49A77FDD" w14:textId="77777777" w:rsidR="008115C3" w:rsidRDefault="008115C3" w:rsidP="005A5063">
            <w:pPr>
              <w:pStyle w:val="TAL"/>
              <w:rPr>
                <w:sz w:val="16"/>
              </w:rPr>
            </w:pPr>
            <w:r>
              <w:rPr>
                <w:sz w:val="16"/>
              </w:rPr>
              <w:t>32.255</w:t>
            </w:r>
          </w:p>
        </w:tc>
        <w:tc>
          <w:tcPr>
            <w:tcW w:w="0" w:type="auto"/>
            <w:shd w:val="clear" w:color="auto" w:fill="auto"/>
          </w:tcPr>
          <w:p w14:paraId="39E11C19" w14:textId="77777777" w:rsidR="008115C3" w:rsidRDefault="008115C3" w:rsidP="005A5063">
            <w:pPr>
              <w:pStyle w:val="TAL"/>
              <w:rPr>
                <w:sz w:val="16"/>
              </w:rPr>
            </w:pPr>
            <w:r>
              <w:rPr>
                <w:sz w:val="16"/>
              </w:rPr>
              <w:t>0517</w:t>
            </w:r>
          </w:p>
        </w:tc>
        <w:tc>
          <w:tcPr>
            <w:tcW w:w="0" w:type="auto"/>
            <w:shd w:val="clear" w:color="auto" w:fill="auto"/>
          </w:tcPr>
          <w:p w14:paraId="0BFFCA9E" w14:textId="77777777" w:rsidR="008115C3" w:rsidRDefault="008115C3" w:rsidP="005A5063">
            <w:pPr>
              <w:pStyle w:val="TAR"/>
              <w:rPr>
                <w:sz w:val="16"/>
              </w:rPr>
            </w:pPr>
            <w:r>
              <w:rPr>
                <w:sz w:val="16"/>
              </w:rPr>
              <w:t>-</w:t>
            </w:r>
          </w:p>
        </w:tc>
        <w:tc>
          <w:tcPr>
            <w:tcW w:w="0" w:type="auto"/>
            <w:shd w:val="clear" w:color="auto" w:fill="auto"/>
          </w:tcPr>
          <w:p w14:paraId="6F0CD993" w14:textId="77777777" w:rsidR="008115C3" w:rsidRDefault="008115C3" w:rsidP="005A5063">
            <w:pPr>
              <w:pStyle w:val="TAL"/>
              <w:rPr>
                <w:sz w:val="16"/>
              </w:rPr>
            </w:pPr>
            <w:r>
              <w:rPr>
                <w:sz w:val="16"/>
              </w:rPr>
              <w:t>Rel-18</w:t>
            </w:r>
          </w:p>
        </w:tc>
        <w:tc>
          <w:tcPr>
            <w:tcW w:w="0" w:type="auto"/>
            <w:shd w:val="clear" w:color="auto" w:fill="auto"/>
          </w:tcPr>
          <w:p w14:paraId="5B03D5DC" w14:textId="77777777" w:rsidR="008115C3" w:rsidRDefault="008115C3" w:rsidP="005A5063">
            <w:pPr>
              <w:pStyle w:val="TAL"/>
              <w:rPr>
                <w:sz w:val="16"/>
              </w:rPr>
            </w:pPr>
            <w:r>
              <w:rPr>
                <w:sz w:val="16"/>
              </w:rPr>
              <w:t>F</w:t>
            </w:r>
          </w:p>
        </w:tc>
        <w:tc>
          <w:tcPr>
            <w:tcW w:w="0" w:type="auto"/>
            <w:shd w:val="clear" w:color="auto" w:fill="auto"/>
          </w:tcPr>
          <w:p w14:paraId="3D3043B2" w14:textId="77777777" w:rsidR="008115C3" w:rsidRDefault="008115C3" w:rsidP="005A5063">
            <w:pPr>
              <w:pStyle w:val="TAL"/>
              <w:rPr>
                <w:sz w:val="16"/>
              </w:rPr>
            </w:pPr>
            <w:r>
              <w:rPr>
                <w:sz w:val="16"/>
              </w:rPr>
              <w:t>NETSLICE_CH_Ph2</w:t>
            </w:r>
          </w:p>
        </w:tc>
        <w:tc>
          <w:tcPr>
            <w:tcW w:w="0" w:type="auto"/>
            <w:shd w:val="clear" w:color="auto" w:fill="auto"/>
          </w:tcPr>
          <w:p w14:paraId="7FA1D748" w14:textId="77777777" w:rsidR="008115C3" w:rsidRDefault="008115C3" w:rsidP="005A5063">
            <w:pPr>
              <w:pStyle w:val="TAL"/>
              <w:rPr>
                <w:sz w:val="16"/>
              </w:rPr>
            </w:pPr>
            <w:r>
              <w:rPr>
                <w:sz w:val="16"/>
              </w:rPr>
              <w:t>revised</w:t>
            </w:r>
          </w:p>
        </w:tc>
      </w:tr>
      <w:tr w:rsidR="00000000" w14:paraId="76B7302C" w14:textId="77777777">
        <w:tc>
          <w:tcPr>
            <w:tcW w:w="0" w:type="auto"/>
            <w:shd w:val="clear" w:color="auto" w:fill="auto"/>
          </w:tcPr>
          <w:p w14:paraId="13DE5F50" w14:textId="77777777" w:rsidR="008115C3" w:rsidRDefault="008115C3" w:rsidP="005A5063">
            <w:pPr>
              <w:pStyle w:val="TAL"/>
              <w:rPr>
                <w:sz w:val="16"/>
              </w:rPr>
            </w:pPr>
            <w:r>
              <w:rPr>
                <w:sz w:val="16"/>
              </w:rPr>
              <w:t>S5-241495</w:t>
            </w:r>
          </w:p>
        </w:tc>
        <w:tc>
          <w:tcPr>
            <w:tcW w:w="0" w:type="auto"/>
            <w:shd w:val="clear" w:color="auto" w:fill="auto"/>
          </w:tcPr>
          <w:p w14:paraId="54FB363C" w14:textId="77777777" w:rsidR="008115C3" w:rsidRDefault="008115C3" w:rsidP="005A5063">
            <w:pPr>
              <w:pStyle w:val="TAL"/>
              <w:rPr>
                <w:sz w:val="16"/>
              </w:rPr>
            </w:pPr>
            <w:r>
              <w:rPr>
                <w:sz w:val="16"/>
              </w:rPr>
              <w:t>Rel-18 CR TS 32.255 Update Inter-CHF information for clause 5.2.2.22 scenario</w:t>
            </w:r>
          </w:p>
        </w:tc>
        <w:tc>
          <w:tcPr>
            <w:tcW w:w="0" w:type="auto"/>
            <w:shd w:val="clear" w:color="auto" w:fill="auto"/>
          </w:tcPr>
          <w:p w14:paraId="445C8226" w14:textId="77777777" w:rsidR="008115C3" w:rsidRDefault="008115C3" w:rsidP="005A5063">
            <w:pPr>
              <w:pStyle w:val="TAL"/>
              <w:rPr>
                <w:sz w:val="16"/>
              </w:rPr>
            </w:pPr>
            <w:r>
              <w:rPr>
                <w:sz w:val="16"/>
              </w:rPr>
              <w:t>MATRIXX Software</w:t>
            </w:r>
          </w:p>
        </w:tc>
        <w:tc>
          <w:tcPr>
            <w:tcW w:w="0" w:type="auto"/>
            <w:shd w:val="clear" w:color="auto" w:fill="auto"/>
          </w:tcPr>
          <w:p w14:paraId="2BF9CA4A" w14:textId="77777777" w:rsidR="008115C3" w:rsidRDefault="008115C3" w:rsidP="005A5063">
            <w:pPr>
              <w:pStyle w:val="TAL"/>
              <w:rPr>
                <w:sz w:val="16"/>
              </w:rPr>
            </w:pPr>
            <w:r>
              <w:rPr>
                <w:sz w:val="16"/>
              </w:rPr>
              <w:t>32.255</w:t>
            </w:r>
          </w:p>
        </w:tc>
        <w:tc>
          <w:tcPr>
            <w:tcW w:w="0" w:type="auto"/>
            <w:shd w:val="clear" w:color="auto" w:fill="auto"/>
          </w:tcPr>
          <w:p w14:paraId="28D25499" w14:textId="77777777" w:rsidR="008115C3" w:rsidRDefault="008115C3" w:rsidP="005A5063">
            <w:pPr>
              <w:pStyle w:val="TAL"/>
              <w:rPr>
                <w:sz w:val="16"/>
              </w:rPr>
            </w:pPr>
            <w:r>
              <w:rPr>
                <w:sz w:val="16"/>
              </w:rPr>
              <w:t>0517</w:t>
            </w:r>
          </w:p>
        </w:tc>
        <w:tc>
          <w:tcPr>
            <w:tcW w:w="0" w:type="auto"/>
            <w:shd w:val="clear" w:color="auto" w:fill="auto"/>
          </w:tcPr>
          <w:p w14:paraId="280431A6" w14:textId="77777777" w:rsidR="008115C3" w:rsidRDefault="008115C3" w:rsidP="005A5063">
            <w:pPr>
              <w:pStyle w:val="TAR"/>
              <w:rPr>
                <w:sz w:val="16"/>
              </w:rPr>
            </w:pPr>
            <w:r>
              <w:rPr>
                <w:sz w:val="16"/>
              </w:rPr>
              <w:t>1</w:t>
            </w:r>
          </w:p>
        </w:tc>
        <w:tc>
          <w:tcPr>
            <w:tcW w:w="0" w:type="auto"/>
            <w:shd w:val="clear" w:color="auto" w:fill="auto"/>
          </w:tcPr>
          <w:p w14:paraId="43F16C65" w14:textId="77777777" w:rsidR="008115C3" w:rsidRDefault="008115C3" w:rsidP="005A5063">
            <w:pPr>
              <w:pStyle w:val="TAL"/>
              <w:rPr>
                <w:sz w:val="16"/>
              </w:rPr>
            </w:pPr>
            <w:r>
              <w:rPr>
                <w:sz w:val="16"/>
              </w:rPr>
              <w:t>Rel-18</w:t>
            </w:r>
          </w:p>
        </w:tc>
        <w:tc>
          <w:tcPr>
            <w:tcW w:w="0" w:type="auto"/>
            <w:shd w:val="clear" w:color="auto" w:fill="auto"/>
          </w:tcPr>
          <w:p w14:paraId="1FD83649" w14:textId="77777777" w:rsidR="008115C3" w:rsidRDefault="008115C3" w:rsidP="005A5063">
            <w:pPr>
              <w:pStyle w:val="TAL"/>
              <w:rPr>
                <w:sz w:val="16"/>
              </w:rPr>
            </w:pPr>
            <w:r>
              <w:rPr>
                <w:sz w:val="16"/>
              </w:rPr>
              <w:t>F</w:t>
            </w:r>
          </w:p>
        </w:tc>
        <w:tc>
          <w:tcPr>
            <w:tcW w:w="0" w:type="auto"/>
            <w:shd w:val="clear" w:color="auto" w:fill="auto"/>
          </w:tcPr>
          <w:p w14:paraId="44A74EF5" w14:textId="77777777" w:rsidR="008115C3" w:rsidRDefault="008115C3" w:rsidP="005A5063">
            <w:pPr>
              <w:pStyle w:val="TAL"/>
              <w:rPr>
                <w:sz w:val="16"/>
              </w:rPr>
            </w:pPr>
            <w:r>
              <w:rPr>
                <w:sz w:val="16"/>
              </w:rPr>
              <w:t>NETSLICE_CH_Ph2</w:t>
            </w:r>
          </w:p>
        </w:tc>
        <w:tc>
          <w:tcPr>
            <w:tcW w:w="0" w:type="auto"/>
            <w:shd w:val="clear" w:color="auto" w:fill="auto"/>
          </w:tcPr>
          <w:p w14:paraId="618CEEEF" w14:textId="77777777" w:rsidR="008115C3" w:rsidRDefault="008115C3" w:rsidP="005A5063">
            <w:pPr>
              <w:pStyle w:val="TAL"/>
              <w:rPr>
                <w:sz w:val="16"/>
              </w:rPr>
            </w:pPr>
            <w:r>
              <w:rPr>
                <w:sz w:val="16"/>
              </w:rPr>
              <w:t>not pursued</w:t>
            </w:r>
          </w:p>
        </w:tc>
      </w:tr>
      <w:tr w:rsidR="00000000" w14:paraId="12E9D3E0" w14:textId="77777777">
        <w:tc>
          <w:tcPr>
            <w:tcW w:w="0" w:type="auto"/>
            <w:shd w:val="clear" w:color="auto" w:fill="auto"/>
          </w:tcPr>
          <w:p w14:paraId="6CBFF0A8" w14:textId="77777777" w:rsidR="008115C3" w:rsidRDefault="008115C3" w:rsidP="005A5063">
            <w:pPr>
              <w:pStyle w:val="TAL"/>
              <w:rPr>
                <w:sz w:val="16"/>
              </w:rPr>
            </w:pPr>
            <w:r>
              <w:rPr>
                <w:sz w:val="16"/>
              </w:rPr>
              <w:t>S5-241612</w:t>
            </w:r>
          </w:p>
        </w:tc>
        <w:tc>
          <w:tcPr>
            <w:tcW w:w="0" w:type="auto"/>
            <w:shd w:val="clear" w:color="auto" w:fill="auto"/>
          </w:tcPr>
          <w:p w14:paraId="1A8053CC" w14:textId="77777777" w:rsidR="008115C3" w:rsidRDefault="008115C3" w:rsidP="005A5063">
            <w:pPr>
              <w:pStyle w:val="TAL"/>
              <w:rPr>
                <w:sz w:val="16"/>
              </w:rPr>
            </w:pPr>
            <w:r>
              <w:rPr>
                <w:sz w:val="16"/>
              </w:rPr>
              <w:t>Rel-18 CR 32.255 CHF rating enhancement with QoS Information</w:t>
            </w:r>
          </w:p>
        </w:tc>
        <w:tc>
          <w:tcPr>
            <w:tcW w:w="0" w:type="auto"/>
            <w:shd w:val="clear" w:color="auto" w:fill="auto"/>
          </w:tcPr>
          <w:p w14:paraId="481B68D7" w14:textId="77777777" w:rsidR="008115C3" w:rsidRDefault="008115C3" w:rsidP="005A5063">
            <w:pPr>
              <w:pStyle w:val="TAL"/>
              <w:rPr>
                <w:sz w:val="16"/>
              </w:rPr>
            </w:pPr>
            <w:r>
              <w:rPr>
                <w:sz w:val="16"/>
              </w:rPr>
              <w:t>Huawei</w:t>
            </w:r>
          </w:p>
        </w:tc>
        <w:tc>
          <w:tcPr>
            <w:tcW w:w="0" w:type="auto"/>
            <w:shd w:val="clear" w:color="auto" w:fill="auto"/>
          </w:tcPr>
          <w:p w14:paraId="5E91CEA1" w14:textId="77777777" w:rsidR="008115C3" w:rsidRDefault="008115C3" w:rsidP="005A5063">
            <w:pPr>
              <w:pStyle w:val="TAL"/>
              <w:rPr>
                <w:sz w:val="16"/>
              </w:rPr>
            </w:pPr>
            <w:r>
              <w:rPr>
                <w:sz w:val="16"/>
              </w:rPr>
              <w:t>32.255</w:t>
            </w:r>
          </w:p>
        </w:tc>
        <w:tc>
          <w:tcPr>
            <w:tcW w:w="0" w:type="auto"/>
            <w:shd w:val="clear" w:color="auto" w:fill="auto"/>
          </w:tcPr>
          <w:p w14:paraId="1AB0DE1E" w14:textId="77777777" w:rsidR="008115C3" w:rsidRDefault="008115C3" w:rsidP="005A5063">
            <w:pPr>
              <w:pStyle w:val="TAL"/>
              <w:rPr>
                <w:sz w:val="16"/>
              </w:rPr>
            </w:pPr>
            <w:r>
              <w:rPr>
                <w:sz w:val="16"/>
              </w:rPr>
              <w:t>0518</w:t>
            </w:r>
          </w:p>
        </w:tc>
        <w:tc>
          <w:tcPr>
            <w:tcW w:w="0" w:type="auto"/>
            <w:shd w:val="clear" w:color="auto" w:fill="auto"/>
          </w:tcPr>
          <w:p w14:paraId="0E45E065" w14:textId="77777777" w:rsidR="008115C3" w:rsidRDefault="008115C3" w:rsidP="005A5063">
            <w:pPr>
              <w:pStyle w:val="TAR"/>
              <w:rPr>
                <w:sz w:val="16"/>
              </w:rPr>
            </w:pPr>
            <w:r>
              <w:rPr>
                <w:sz w:val="16"/>
              </w:rPr>
              <w:t>-</w:t>
            </w:r>
          </w:p>
        </w:tc>
        <w:tc>
          <w:tcPr>
            <w:tcW w:w="0" w:type="auto"/>
            <w:shd w:val="clear" w:color="auto" w:fill="auto"/>
          </w:tcPr>
          <w:p w14:paraId="29BE3EB6" w14:textId="77777777" w:rsidR="008115C3" w:rsidRDefault="008115C3" w:rsidP="005A5063">
            <w:pPr>
              <w:pStyle w:val="TAL"/>
              <w:rPr>
                <w:sz w:val="16"/>
              </w:rPr>
            </w:pPr>
            <w:r>
              <w:rPr>
                <w:sz w:val="16"/>
              </w:rPr>
              <w:t>Rel-18</w:t>
            </w:r>
          </w:p>
        </w:tc>
        <w:tc>
          <w:tcPr>
            <w:tcW w:w="0" w:type="auto"/>
            <w:shd w:val="clear" w:color="auto" w:fill="auto"/>
          </w:tcPr>
          <w:p w14:paraId="0278928E" w14:textId="77777777" w:rsidR="008115C3" w:rsidRDefault="008115C3" w:rsidP="005A5063">
            <w:pPr>
              <w:pStyle w:val="TAL"/>
              <w:rPr>
                <w:sz w:val="16"/>
              </w:rPr>
            </w:pPr>
            <w:r>
              <w:rPr>
                <w:sz w:val="16"/>
              </w:rPr>
              <w:t>F</w:t>
            </w:r>
          </w:p>
        </w:tc>
        <w:tc>
          <w:tcPr>
            <w:tcW w:w="0" w:type="auto"/>
            <w:shd w:val="clear" w:color="auto" w:fill="auto"/>
          </w:tcPr>
          <w:p w14:paraId="669AFB2B" w14:textId="77777777" w:rsidR="008115C3" w:rsidRDefault="008115C3" w:rsidP="005A5063">
            <w:pPr>
              <w:pStyle w:val="TAL"/>
              <w:rPr>
                <w:sz w:val="16"/>
              </w:rPr>
            </w:pPr>
            <w:r>
              <w:rPr>
                <w:sz w:val="16"/>
              </w:rPr>
              <w:t>TEI18</w:t>
            </w:r>
          </w:p>
        </w:tc>
        <w:tc>
          <w:tcPr>
            <w:tcW w:w="0" w:type="auto"/>
            <w:shd w:val="clear" w:color="auto" w:fill="auto"/>
          </w:tcPr>
          <w:p w14:paraId="62A2998E" w14:textId="77777777" w:rsidR="008115C3" w:rsidRDefault="008115C3" w:rsidP="005A5063">
            <w:pPr>
              <w:pStyle w:val="TAL"/>
              <w:rPr>
                <w:sz w:val="16"/>
              </w:rPr>
            </w:pPr>
            <w:r>
              <w:rPr>
                <w:sz w:val="16"/>
              </w:rPr>
              <w:t>revised</w:t>
            </w:r>
          </w:p>
        </w:tc>
      </w:tr>
      <w:tr w:rsidR="00000000" w14:paraId="2F7C3DF7" w14:textId="77777777">
        <w:tc>
          <w:tcPr>
            <w:tcW w:w="0" w:type="auto"/>
            <w:shd w:val="clear" w:color="auto" w:fill="auto"/>
          </w:tcPr>
          <w:p w14:paraId="2F71F272" w14:textId="77777777" w:rsidR="008115C3" w:rsidRDefault="008115C3" w:rsidP="005A5063">
            <w:pPr>
              <w:pStyle w:val="TAL"/>
              <w:rPr>
                <w:sz w:val="16"/>
              </w:rPr>
            </w:pPr>
            <w:r>
              <w:rPr>
                <w:sz w:val="16"/>
              </w:rPr>
              <w:t>S5-241856</w:t>
            </w:r>
          </w:p>
        </w:tc>
        <w:tc>
          <w:tcPr>
            <w:tcW w:w="0" w:type="auto"/>
            <w:shd w:val="clear" w:color="auto" w:fill="auto"/>
          </w:tcPr>
          <w:p w14:paraId="416ED07D" w14:textId="77777777" w:rsidR="008115C3" w:rsidRDefault="008115C3" w:rsidP="005A5063">
            <w:pPr>
              <w:pStyle w:val="TAL"/>
              <w:rPr>
                <w:sz w:val="16"/>
              </w:rPr>
            </w:pPr>
            <w:r>
              <w:rPr>
                <w:sz w:val="16"/>
              </w:rPr>
              <w:t>Rel-18 CR 32.255 CHF rating enhancement with QoS Information</w:t>
            </w:r>
          </w:p>
        </w:tc>
        <w:tc>
          <w:tcPr>
            <w:tcW w:w="0" w:type="auto"/>
            <w:shd w:val="clear" w:color="auto" w:fill="auto"/>
          </w:tcPr>
          <w:p w14:paraId="5341136A" w14:textId="77777777" w:rsidR="008115C3" w:rsidRDefault="008115C3" w:rsidP="005A5063">
            <w:pPr>
              <w:pStyle w:val="TAL"/>
              <w:rPr>
                <w:sz w:val="16"/>
              </w:rPr>
            </w:pPr>
            <w:r>
              <w:rPr>
                <w:sz w:val="16"/>
              </w:rPr>
              <w:t>Huawei</w:t>
            </w:r>
          </w:p>
        </w:tc>
        <w:tc>
          <w:tcPr>
            <w:tcW w:w="0" w:type="auto"/>
            <w:shd w:val="clear" w:color="auto" w:fill="auto"/>
          </w:tcPr>
          <w:p w14:paraId="0292B8B5" w14:textId="77777777" w:rsidR="008115C3" w:rsidRDefault="008115C3" w:rsidP="005A5063">
            <w:pPr>
              <w:pStyle w:val="TAL"/>
              <w:rPr>
                <w:sz w:val="16"/>
              </w:rPr>
            </w:pPr>
            <w:r>
              <w:rPr>
                <w:sz w:val="16"/>
              </w:rPr>
              <w:t>32.255</w:t>
            </w:r>
          </w:p>
        </w:tc>
        <w:tc>
          <w:tcPr>
            <w:tcW w:w="0" w:type="auto"/>
            <w:shd w:val="clear" w:color="auto" w:fill="auto"/>
          </w:tcPr>
          <w:p w14:paraId="51C49A25" w14:textId="77777777" w:rsidR="008115C3" w:rsidRDefault="008115C3" w:rsidP="005A5063">
            <w:pPr>
              <w:pStyle w:val="TAL"/>
              <w:rPr>
                <w:sz w:val="16"/>
              </w:rPr>
            </w:pPr>
            <w:r>
              <w:rPr>
                <w:sz w:val="16"/>
              </w:rPr>
              <w:t>0518</w:t>
            </w:r>
          </w:p>
        </w:tc>
        <w:tc>
          <w:tcPr>
            <w:tcW w:w="0" w:type="auto"/>
            <w:shd w:val="clear" w:color="auto" w:fill="auto"/>
          </w:tcPr>
          <w:p w14:paraId="7E5A6597" w14:textId="77777777" w:rsidR="008115C3" w:rsidRDefault="008115C3" w:rsidP="005A5063">
            <w:pPr>
              <w:pStyle w:val="TAR"/>
              <w:rPr>
                <w:sz w:val="16"/>
              </w:rPr>
            </w:pPr>
            <w:r>
              <w:rPr>
                <w:sz w:val="16"/>
              </w:rPr>
              <w:t>1</w:t>
            </w:r>
          </w:p>
        </w:tc>
        <w:tc>
          <w:tcPr>
            <w:tcW w:w="0" w:type="auto"/>
            <w:shd w:val="clear" w:color="auto" w:fill="auto"/>
          </w:tcPr>
          <w:p w14:paraId="6CF85521" w14:textId="77777777" w:rsidR="008115C3" w:rsidRDefault="008115C3" w:rsidP="005A5063">
            <w:pPr>
              <w:pStyle w:val="TAL"/>
              <w:rPr>
                <w:sz w:val="16"/>
              </w:rPr>
            </w:pPr>
            <w:r>
              <w:rPr>
                <w:sz w:val="16"/>
              </w:rPr>
              <w:t>Rel-18</w:t>
            </w:r>
          </w:p>
        </w:tc>
        <w:tc>
          <w:tcPr>
            <w:tcW w:w="0" w:type="auto"/>
            <w:shd w:val="clear" w:color="auto" w:fill="auto"/>
          </w:tcPr>
          <w:p w14:paraId="0DE6B5D2" w14:textId="77777777" w:rsidR="008115C3" w:rsidRDefault="008115C3" w:rsidP="005A5063">
            <w:pPr>
              <w:pStyle w:val="TAL"/>
              <w:rPr>
                <w:sz w:val="16"/>
              </w:rPr>
            </w:pPr>
            <w:r>
              <w:rPr>
                <w:sz w:val="16"/>
              </w:rPr>
              <w:t>F</w:t>
            </w:r>
          </w:p>
        </w:tc>
        <w:tc>
          <w:tcPr>
            <w:tcW w:w="0" w:type="auto"/>
            <w:shd w:val="clear" w:color="auto" w:fill="auto"/>
          </w:tcPr>
          <w:p w14:paraId="66DA033E" w14:textId="77777777" w:rsidR="008115C3" w:rsidRDefault="008115C3" w:rsidP="005A5063">
            <w:pPr>
              <w:pStyle w:val="TAL"/>
              <w:rPr>
                <w:sz w:val="16"/>
              </w:rPr>
            </w:pPr>
            <w:r>
              <w:rPr>
                <w:sz w:val="16"/>
              </w:rPr>
              <w:t>TEI18</w:t>
            </w:r>
          </w:p>
        </w:tc>
        <w:tc>
          <w:tcPr>
            <w:tcW w:w="0" w:type="auto"/>
            <w:shd w:val="clear" w:color="auto" w:fill="auto"/>
          </w:tcPr>
          <w:p w14:paraId="54BB4614" w14:textId="77777777" w:rsidR="008115C3" w:rsidRDefault="008115C3" w:rsidP="005A5063">
            <w:pPr>
              <w:pStyle w:val="TAL"/>
              <w:rPr>
                <w:sz w:val="16"/>
              </w:rPr>
            </w:pPr>
            <w:r>
              <w:rPr>
                <w:sz w:val="16"/>
              </w:rPr>
              <w:t>agreed</w:t>
            </w:r>
          </w:p>
        </w:tc>
      </w:tr>
      <w:tr w:rsidR="00000000" w14:paraId="42752A9F" w14:textId="77777777">
        <w:tc>
          <w:tcPr>
            <w:tcW w:w="0" w:type="auto"/>
            <w:shd w:val="clear" w:color="auto" w:fill="auto"/>
          </w:tcPr>
          <w:p w14:paraId="4C61F842" w14:textId="77777777" w:rsidR="008115C3" w:rsidRDefault="008115C3" w:rsidP="005A5063">
            <w:pPr>
              <w:pStyle w:val="TAL"/>
              <w:rPr>
                <w:sz w:val="16"/>
              </w:rPr>
            </w:pPr>
            <w:r>
              <w:rPr>
                <w:sz w:val="16"/>
              </w:rPr>
              <w:t>S5-241616</w:t>
            </w:r>
          </w:p>
        </w:tc>
        <w:tc>
          <w:tcPr>
            <w:tcW w:w="0" w:type="auto"/>
            <w:shd w:val="clear" w:color="auto" w:fill="auto"/>
          </w:tcPr>
          <w:p w14:paraId="657DD969" w14:textId="77777777" w:rsidR="008115C3" w:rsidRDefault="008115C3" w:rsidP="005A5063">
            <w:pPr>
              <w:pStyle w:val="TAL"/>
              <w:rPr>
                <w:sz w:val="16"/>
              </w:rPr>
            </w:pPr>
            <w:r>
              <w:rPr>
                <w:sz w:val="16"/>
              </w:rPr>
              <w:t>Rel-18 CR 32.255 Report the quota consumption time in the response</w:t>
            </w:r>
          </w:p>
        </w:tc>
        <w:tc>
          <w:tcPr>
            <w:tcW w:w="0" w:type="auto"/>
            <w:shd w:val="clear" w:color="auto" w:fill="auto"/>
          </w:tcPr>
          <w:p w14:paraId="280A7E64" w14:textId="77777777" w:rsidR="008115C3" w:rsidRDefault="008115C3" w:rsidP="005A5063">
            <w:pPr>
              <w:pStyle w:val="TAL"/>
              <w:rPr>
                <w:sz w:val="16"/>
              </w:rPr>
            </w:pPr>
            <w:r>
              <w:rPr>
                <w:sz w:val="16"/>
              </w:rPr>
              <w:t>Huawei</w:t>
            </w:r>
          </w:p>
        </w:tc>
        <w:tc>
          <w:tcPr>
            <w:tcW w:w="0" w:type="auto"/>
            <w:shd w:val="clear" w:color="auto" w:fill="auto"/>
          </w:tcPr>
          <w:p w14:paraId="359F95B9" w14:textId="77777777" w:rsidR="008115C3" w:rsidRDefault="008115C3" w:rsidP="005A5063">
            <w:pPr>
              <w:pStyle w:val="TAL"/>
              <w:rPr>
                <w:sz w:val="16"/>
              </w:rPr>
            </w:pPr>
            <w:r>
              <w:rPr>
                <w:sz w:val="16"/>
              </w:rPr>
              <w:t>32.255</w:t>
            </w:r>
          </w:p>
        </w:tc>
        <w:tc>
          <w:tcPr>
            <w:tcW w:w="0" w:type="auto"/>
            <w:shd w:val="clear" w:color="auto" w:fill="auto"/>
          </w:tcPr>
          <w:p w14:paraId="463FBA6A" w14:textId="77777777" w:rsidR="008115C3" w:rsidRDefault="008115C3" w:rsidP="005A5063">
            <w:pPr>
              <w:pStyle w:val="TAL"/>
              <w:rPr>
                <w:sz w:val="16"/>
              </w:rPr>
            </w:pPr>
            <w:r>
              <w:rPr>
                <w:sz w:val="16"/>
              </w:rPr>
              <w:t>0519</w:t>
            </w:r>
          </w:p>
        </w:tc>
        <w:tc>
          <w:tcPr>
            <w:tcW w:w="0" w:type="auto"/>
            <w:shd w:val="clear" w:color="auto" w:fill="auto"/>
          </w:tcPr>
          <w:p w14:paraId="15DF570B" w14:textId="77777777" w:rsidR="008115C3" w:rsidRDefault="008115C3" w:rsidP="005A5063">
            <w:pPr>
              <w:pStyle w:val="TAR"/>
              <w:rPr>
                <w:sz w:val="16"/>
              </w:rPr>
            </w:pPr>
            <w:r>
              <w:rPr>
                <w:sz w:val="16"/>
              </w:rPr>
              <w:t>-</w:t>
            </w:r>
          </w:p>
        </w:tc>
        <w:tc>
          <w:tcPr>
            <w:tcW w:w="0" w:type="auto"/>
            <w:shd w:val="clear" w:color="auto" w:fill="auto"/>
          </w:tcPr>
          <w:p w14:paraId="341AEF01" w14:textId="77777777" w:rsidR="008115C3" w:rsidRDefault="008115C3" w:rsidP="005A5063">
            <w:pPr>
              <w:pStyle w:val="TAL"/>
              <w:rPr>
                <w:sz w:val="16"/>
              </w:rPr>
            </w:pPr>
            <w:r>
              <w:rPr>
                <w:sz w:val="16"/>
              </w:rPr>
              <w:t>Rel-18</w:t>
            </w:r>
          </w:p>
        </w:tc>
        <w:tc>
          <w:tcPr>
            <w:tcW w:w="0" w:type="auto"/>
            <w:shd w:val="clear" w:color="auto" w:fill="auto"/>
          </w:tcPr>
          <w:p w14:paraId="084FC113" w14:textId="77777777" w:rsidR="008115C3" w:rsidRDefault="008115C3" w:rsidP="005A5063">
            <w:pPr>
              <w:pStyle w:val="TAL"/>
              <w:rPr>
                <w:sz w:val="16"/>
              </w:rPr>
            </w:pPr>
            <w:r>
              <w:rPr>
                <w:sz w:val="16"/>
              </w:rPr>
              <w:t>F</w:t>
            </w:r>
          </w:p>
        </w:tc>
        <w:tc>
          <w:tcPr>
            <w:tcW w:w="0" w:type="auto"/>
            <w:shd w:val="clear" w:color="auto" w:fill="auto"/>
          </w:tcPr>
          <w:p w14:paraId="76AEA2DB" w14:textId="77777777" w:rsidR="008115C3" w:rsidRDefault="008115C3" w:rsidP="005A5063">
            <w:pPr>
              <w:pStyle w:val="TAL"/>
              <w:rPr>
                <w:sz w:val="16"/>
              </w:rPr>
            </w:pPr>
            <w:r>
              <w:rPr>
                <w:sz w:val="16"/>
              </w:rPr>
              <w:t>TEI18</w:t>
            </w:r>
          </w:p>
        </w:tc>
        <w:tc>
          <w:tcPr>
            <w:tcW w:w="0" w:type="auto"/>
            <w:shd w:val="clear" w:color="auto" w:fill="auto"/>
          </w:tcPr>
          <w:p w14:paraId="24AAAB2A" w14:textId="77777777" w:rsidR="008115C3" w:rsidRDefault="008115C3" w:rsidP="005A5063">
            <w:pPr>
              <w:pStyle w:val="TAL"/>
              <w:rPr>
                <w:sz w:val="16"/>
              </w:rPr>
            </w:pPr>
            <w:r>
              <w:rPr>
                <w:sz w:val="16"/>
              </w:rPr>
              <w:t>not pursued</w:t>
            </w:r>
          </w:p>
        </w:tc>
      </w:tr>
      <w:tr w:rsidR="00000000" w14:paraId="79F7CD75" w14:textId="77777777">
        <w:tc>
          <w:tcPr>
            <w:tcW w:w="0" w:type="auto"/>
            <w:shd w:val="clear" w:color="auto" w:fill="auto"/>
          </w:tcPr>
          <w:p w14:paraId="23F0F0BA" w14:textId="77777777" w:rsidR="008115C3" w:rsidRDefault="008115C3" w:rsidP="005A5063">
            <w:pPr>
              <w:pStyle w:val="TAL"/>
              <w:rPr>
                <w:sz w:val="16"/>
              </w:rPr>
            </w:pPr>
            <w:r>
              <w:rPr>
                <w:sz w:val="16"/>
              </w:rPr>
              <w:t>S5-241619</w:t>
            </w:r>
          </w:p>
        </w:tc>
        <w:tc>
          <w:tcPr>
            <w:tcW w:w="0" w:type="auto"/>
            <w:shd w:val="clear" w:color="auto" w:fill="auto"/>
          </w:tcPr>
          <w:p w14:paraId="6D4FD6AD" w14:textId="77777777" w:rsidR="008115C3" w:rsidRDefault="008115C3" w:rsidP="005A5063">
            <w:pPr>
              <w:pStyle w:val="TAL"/>
              <w:rPr>
                <w:sz w:val="16"/>
              </w:rPr>
            </w:pPr>
            <w:r>
              <w:rPr>
                <w:sz w:val="16"/>
              </w:rPr>
              <w:t>Rel-18 CR 32.255 Correction to the roaming charging profile mechanism</w:t>
            </w:r>
          </w:p>
        </w:tc>
        <w:tc>
          <w:tcPr>
            <w:tcW w:w="0" w:type="auto"/>
            <w:shd w:val="clear" w:color="auto" w:fill="auto"/>
          </w:tcPr>
          <w:p w14:paraId="2AEB9326" w14:textId="77777777" w:rsidR="008115C3" w:rsidRDefault="008115C3" w:rsidP="005A5063">
            <w:pPr>
              <w:pStyle w:val="TAL"/>
              <w:rPr>
                <w:sz w:val="16"/>
              </w:rPr>
            </w:pPr>
            <w:r>
              <w:rPr>
                <w:sz w:val="16"/>
              </w:rPr>
              <w:t>Huawei</w:t>
            </w:r>
          </w:p>
        </w:tc>
        <w:tc>
          <w:tcPr>
            <w:tcW w:w="0" w:type="auto"/>
            <w:shd w:val="clear" w:color="auto" w:fill="auto"/>
          </w:tcPr>
          <w:p w14:paraId="2A78ECA7" w14:textId="77777777" w:rsidR="008115C3" w:rsidRDefault="008115C3" w:rsidP="005A5063">
            <w:pPr>
              <w:pStyle w:val="TAL"/>
              <w:rPr>
                <w:sz w:val="16"/>
              </w:rPr>
            </w:pPr>
            <w:r>
              <w:rPr>
                <w:sz w:val="16"/>
              </w:rPr>
              <w:t>32.255</w:t>
            </w:r>
          </w:p>
        </w:tc>
        <w:tc>
          <w:tcPr>
            <w:tcW w:w="0" w:type="auto"/>
            <w:shd w:val="clear" w:color="auto" w:fill="auto"/>
          </w:tcPr>
          <w:p w14:paraId="7C1B7FF5" w14:textId="77777777" w:rsidR="008115C3" w:rsidRDefault="008115C3" w:rsidP="005A5063">
            <w:pPr>
              <w:pStyle w:val="TAL"/>
              <w:rPr>
                <w:sz w:val="16"/>
              </w:rPr>
            </w:pPr>
            <w:r>
              <w:rPr>
                <w:sz w:val="16"/>
              </w:rPr>
              <w:t>0520</w:t>
            </w:r>
          </w:p>
        </w:tc>
        <w:tc>
          <w:tcPr>
            <w:tcW w:w="0" w:type="auto"/>
            <w:shd w:val="clear" w:color="auto" w:fill="auto"/>
          </w:tcPr>
          <w:p w14:paraId="4608CA2C" w14:textId="77777777" w:rsidR="008115C3" w:rsidRDefault="008115C3" w:rsidP="005A5063">
            <w:pPr>
              <w:pStyle w:val="TAR"/>
              <w:rPr>
                <w:sz w:val="16"/>
              </w:rPr>
            </w:pPr>
            <w:r>
              <w:rPr>
                <w:sz w:val="16"/>
              </w:rPr>
              <w:t>-</w:t>
            </w:r>
          </w:p>
        </w:tc>
        <w:tc>
          <w:tcPr>
            <w:tcW w:w="0" w:type="auto"/>
            <w:shd w:val="clear" w:color="auto" w:fill="auto"/>
          </w:tcPr>
          <w:p w14:paraId="5A40D0AD" w14:textId="77777777" w:rsidR="008115C3" w:rsidRDefault="008115C3" w:rsidP="005A5063">
            <w:pPr>
              <w:pStyle w:val="TAL"/>
              <w:rPr>
                <w:sz w:val="16"/>
              </w:rPr>
            </w:pPr>
            <w:r>
              <w:rPr>
                <w:sz w:val="16"/>
              </w:rPr>
              <w:t>Rel-18</w:t>
            </w:r>
          </w:p>
        </w:tc>
        <w:tc>
          <w:tcPr>
            <w:tcW w:w="0" w:type="auto"/>
            <w:shd w:val="clear" w:color="auto" w:fill="auto"/>
          </w:tcPr>
          <w:p w14:paraId="03925CC3" w14:textId="77777777" w:rsidR="008115C3" w:rsidRDefault="008115C3" w:rsidP="005A5063">
            <w:pPr>
              <w:pStyle w:val="TAL"/>
              <w:rPr>
                <w:sz w:val="16"/>
              </w:rPr>
            </w:pPr>
            <w:r>
              <w:rPr>
                <w:sz w:val="16"/>
              </w:rPr>
              <w:t>F</w:t>
            </w:r>
          </w:p>
        </w:tc>
        <w:tc>
          <w:tcPr>
            <w:tcW w:w="0" w:type="auto"/>
            <w:shd w:val="clear" w:color="auto" w:fill="auto"/>
          </w:tcPr>
          <w:p w14:paraId="20FD4523" w14:textId="77777777" w:rsidR="008115C3" w:rsidRDefault="008115C3" w:rsidP="005A5063">
            <w:pPr>
              <w:pStyle w:val="TAL"/>
              <w:rPr>
                <w:sz w:val="16"/>
              </w:rPr>
            </w:pPr>
            <w:r>
              <w:rPr>
                <w:sz w:val="16"/>
              </w:rPr>
              <w:t>CHRACHF</w:t>
            </w:r>
          </w:p>
        </w:tc>
        <w:tc>
          <w:tcPr>
            <w:tcW w:w="0" w:type="auto"/>
            <w:shd w:val="clear" w:color="auto" w:fill="auto"/>
          </w:tcPr>
          <w:p w14:paraId="2F520E35" w14:textId="77777777" w:rsidR="008115C3" w:rsidRDefault="008115C3" w:rsidP="005A5063">
            <w:pPr>
              <w:pStyle w:val="TAL"/>
              <w:rPr>
                <w:sz w:val="16"/>
              </w:rPr>
            </w:pPr>
            <w:r>
              <w:rPr>
                <w:sz w:val="16"/>
              </w:rPr>
              <w:t>revised</w:t>
            </w:r>
          </w:p>
        </w:tc>
      </w:tr>
      <w:tr w:rsidR="00000000" w14:paraId="7E256B93" w14:textId="77777777">
        <w:tc>
          <w:tcPr>
            <w:tcW w:w="0" w:type="auto"/>
            <w:shd w:val="clear" w:color="auto" w:fill="auto"/>
          </w:tcPr>
          <w:p w14:paraId="32920946" w14:textId="77777777" w:rsidR="008115C3" w:rsidRDefault="008115C3" w:rsidP="005A5063">
            <w:pPr>
              <w:pStyle w:val="TAL"/>
              <w:rPr>
                <w:sz w:val="16"/>
              </w:rPr>
            </w:pPr>
            <w:r>
              <w:rPr>
                <w:sz w:val="16"/>
              </w:rPr>
              <w:t>S5-241842</w:t>
            </w:r>
          </w:p>
        </w:tc>
        <w:tc>
          <w:tcPr>
            <w:tcW w:w="0" w:type="auto"/>
            <w:shd w:val="clear" w:color="auto" w:fill="auto"/>
          </w:tcPr>
          <w:p w14:paraId="277AA15E" w14:textId="77777777" w:rsidR="008115C3" w:rsidRDefault="008115C3" w:rsidP="005A5063">
            <w:pPr>
              <w:pStyle w:val="TAL"/>
              <w:rPr>
                <w:sz w:val="16"/>
              </w:rPr>
            </w:pPr>
            <w:r>
              <w:rPr>
                <w:sz w:val="16"/>
              </w:rPr>
              <w:t>Rel-18 CR 32.255 Correction to the roaming charging profile mechanism</w:t>
            </w:r>
          </w:p>
        </w:tc>
        <w:tc>
          <w:tcPr>
            <w:tcW w:w="0" w:type="auto"/>
            <w:shd w:val="clear" w:color="auto" w:fill="auto"/>
          </w:tcPr>
          <w:p w14:paraId="268D4BF2" w14:textId="77777777" w:rsidR="008115C3" w:rsidRDefault="008115C3" w:rsidP="005A5063">
            <w:pPr>
              <w:pStyle w:val="TAL"/>
              <w:rPr>
                <w:sz w:val="16"/>
              </w:rPr>
            </w:pPr>
            <w:r>
              <w:rPr>
                <w:sz w:val="16"/>
              </w:rPr>
              <w:t>Huawei</w:t>
            </w:r>
          </w:p>
        </w:tc>
        <w:tc>
          <w:tcPr>
            <w:tcW w:w="0" w:type="auto"/>
            <w:shd w:val="clear" w:color="auto" w:fill="auto"/>
          </w:tcPr>
          <w:p w14:paraId="15A7509E" w14:textId="77777777" w:rsidR="008115C3" w:rsidRDefault="008115C3" w:rsidP="005A5063">
            <w:pPr>
              <w:pStyle w:val="TAL"/>
              <w:rPr>
                <w:sz w:val="16"/>
              </w:rPr>
            </w:pPr>
            <w:r>
              <w:rPr>
                <w:sz w:val="16"/>
              </w:rPr>
              <w:t>32.255</w:t>
            </w:r>
          </w:p>
        </w:tc>
        <w:tc>
          <w:tcPr>
            <w:tcW w:w="0" w:type="auto"/>
            <w:shd w:val="clear" w:color="auto" w:fill="auto"/>
          </w:tcPr>
          <w:p w14:paraId="4ECC7EBC" w14:textId="77777777" w:rsidR="008115C3" w:rsidRDefault="008115C3" w:rsidP="005A5063">
            <w:pPr>
              <w:pStyle w:val="TAL"/>
              <w:rPr>
                <w:sz w:val="16"/>
              </w:rPr>
            </w:pPr>
            <w:r>
              <w:rPr>
                <w:sz w:val="16"/>
              </w:rPr>
              <w:t>0520</w:t>
            </w:r>
          </w:p>
        </w:tc>
        <w:tc>
          <w:tcPr>
            <w:tcW w:w="0" w:type="auto"/>
            <w:shd w:val="clear" w:color="auto" w:fill="auto"/>
          </w:tcPr>
          <w:p w14:paraId="1626DB20" w14:textId="77777777" w:rsidR="008115C3" w:rsidRDefault="008115C3" w:rsidP="005A5063">
            <w:pPr>
              <w:pStyle w:val="TAR"/>
              <w:rPr>
                <w:sz w:val="16"/>
              </w:rPr>
            </w:pPr>
            <w:r>
              <w:rPr>
                <w:sz w:val="16"/>
              </w:rPr>
              <w:t>1</w:t>
            </w:r>
          </w:p>
        </w:tc>
        <w:tc>
          <w:tcPr>
            <w:tcW w:w="0" w:type="auto"/>
            <w:shd w:val="clear" w:color="auto" w:fill="auto"/>
          </w:tcPr>
          <w:p w14:paraId="6BB11285" w14:textId="77777777" w:rsidR="008115C3" w:rsidRDefault="008115C3" w:rsidP="005A5063">
            <w:pPr>
              <w:pStyle w:val="TAL"/>
              <w:rPr>
                <w:sz w:val="16"/>
              </w:rPr>
            </w:pPr>
            <w:r>
              <w:rPr>
                <w:sz w:val="16"/>
              </w:rPr>
              <w:t>Rel-18</w:t>
            </w:r>
          </w:p>
        </w:tc>
        <w:tc>
          <w:tcPr>
            <w:tcW w:w="0" w:type="auto"/>
            <w:shd w:val="clear" w:color="auto" w:fill="auto"/>
          </w:tcPr>
          <w:p w14:paraId="0320657E" w14:textId="77777777" w:rsidR="008115C3" w:rsidRDefault="008115C3" w:rsidP="005A5063">
            <w:pPr>
              <w:pStyle w:val="TAL"/>
              <w:rPr>
                <w:sz w:val="16"/>
              </w:rPr>
            </w:pPr>
            <w:r>
              <w:rPr>
                <w:sz w:val="16"/>
              </w:rPr>
              <w:t>F</w:t>
            </w:r>
          </w:p>
        </w:tc>
        <w:tc>
          <w:tcPr>
            <w:tcW w:w="0" w:type="auto"/>
            <w:shd w:val="clear" w:color="auto" w:fill="auto"/>
          </w:tcPr>
          <w:p w14:paraId="0CE238EA" w14:textId="77777777" w:rsidR="008115C3" w:rsidRDefault="008115C3" w:rsidP="005A5063">
            <w:pPr>
              <w:pStyle w:val="TAL"/>
              <w:rPr>
                <w:sz w:val="16"/>
              </w:rPr>
            </w:pPr>
            <w:r>
              <w:rPr>
                <w:sz w:val="16"/>
              </w:rPr>
              <w:t>CHRACHF</w:t>
            </w:r>
          </w:p>
        </w:tc>
        <w:tc>
          <w:tcPr>
            <w:tcW w:w="0" w:type="auto"/>
            <w:shd w:val="clear" w:color="auto" w:fill="auto"/>
          </w:tcPr>
          <w:p w14:paraId="5DAE2DF1" w14:textId="77777777" w:rsidR="008115C3" w:rsidRDefault="008115C3" w:rsidP="005A5063">
            <w:pPr>
              <w:pStyle w:val="TAL"/>
              <w:rPr>
                <w:sz w:val="16"/>
              </w:rPr>
            </w:pPr>
            <w:r>
              <w:rPr>
                <w:sz w:val="16"/>
              </w:rPr>
              <w:t>agreed</w:t>
            </w:r>
          </w:p>
        </w:tc>
      </w:tr>
      <w:tr w:rsidR="00000000" w14:paraId="486F6AB4" w14:textId="77777777">
        <w:tc>
          <w:tcPr>
            <w:tcW w:w="0" w:type="auto"/>
            <w:shd w:val="clear" w:color="auto" w:fill="auto"/>
          </w:tcPr>
          <w:p w14:paraId="7C9CF30A" w14:textId="77777777" w:rsidR="008115C3" w:rsidRDefault="008115C3" w:rsidP="005A5063">
            <w:pPr>
              <w:pStyle w:val="TAL"/>
              <w:rPr>
                <w:sz w:val="16"/>
              </w:rPr>
            </w:pPr>
            <w:r>
              <w:rPr>
                <w:sz w:val="16"/>
              </w:rPr>
              <w:t>S5-241620</w:t>
            </w:r>
          </w:p>
        </w:tc>
        <w:tc>
          <w:tcPr>
            <w:tcW w:w="0" w:type="auto"/>
            <w:shd w:val="clear" w:color="auto" w:fill="auto"/>
          </w:tcPr>
          <w:p w14:paraId="2C24C497" w14:textId="77777777" w:rsidR="008115C3" w:rsidRDefault="008115C3" w:rsidP="005A5063">
            <w:pPr>
              <w:pStyle w:val="TAL"/>
              <w:rPr>
                <w:sz w:val="16"/>
              </w:rPr>
            </w:pPr>
            <w:r>
              <w:rPr>
                <w:sz w:val="16"/>
              </w:rPr>
              <w:t>Rel-18 CR 32.255 Clarification to NS replacement charging</w:t>
            </w:r>
          </w:p>
        </w:tc>
        <w:tc>
          <w:tcPr>
            <w:tcW w:w="0" w:type="auto"/>
            <w:shd w:val="clear" w:color="auto" w:fill="auto"/>
          </w:tcPr>
          <w:p w14:paraId="1996955F" w14:textId="77777777" w:rsidR="008115C3" w:rsidRDefault="008115C3" w:rsidP="005A5063">
            <w:pPr>
              <w:pStyle w:val="TAL"/>
              <w:rPr>
                <w:sz w:val="16"/>
              </w:rPr>
            </w:pPr>
            <w:r>
              <w:rPr>
                <w:sz w:val="16"/>
              </w:rPr>
              <w:t>Huawei</w:t>
            </w:r>
          </w:p>
        </w:tc>
        <w:tc>
          <w:tcPr>
            <w:tcW w:w="0" w:type="auto"/>
            <w:shd w:val="clear" w:color="auto" w:fill="auto"/>
          </w:tcPr>
          <w:p w14:paraId="40ED200C" w14:textId="77777777" w:rsidR="008115C3" w:rsidRDefault="008115C3" w:rsidP="005A5063">
            <w:pPr>
              <w:pStyle w:val="TAL"/>
              <w:rPr>
                <w:sz w:val="16"/>
              </w:rPr>
            </w:pPr>
            <w:r>
              <w:rPr>
                <w:sz w:val="16"/>
              </w:rPr>
              <w:t>32.255</w:t>
            </w:r>
          </w:p>
        </w:tc>
        <w:tc>
          <w:tcPr>
            <w:tcW w:w="0" w:type="auto"/>
            <w:shd w:val="clear" w:color="auto" w:fill="auto"/>
          </w:tcPr>
          <w:p w14:paraId="63F35196" w14:textId="77777777" w:rsidR="008115C3" w:rsidRDefault="008115C3" w:rsidP="005A5063">
            <w:pPr>
              <w:pStyle w:val="TAL"/>
              <w:rPr>
                <w:sz w:val="16"/>
              </w:rPr>
            </w:pPr>
            <w:r>
              <w:rPr>
                <w:sz w:val="16"/>
              </w:rPr>
              <w:t>0521</w:t>
            </w:r>
          </w:p>
        </w:tc>
        <w:tc>
          <w:tcPr>
            <w:tcW w:w="0" w:type="auto"/>
            <w:shd w:val="clear" w:color="auto" w:fill="auto"/>
          </w:tcPr>
          <w:p w14:paraId="088DD08C" w14:textId="77777777" w:rsidR="008115C3" w:rsidRDefault="008115C3" w:rsidP="005A5063">
            <w:pPr>
              <w:pStyle w:val="TAR"/>
              <w:rPr>
                <w:sz w:val="16"/>
              </w:rPr>
            </w:pPr>
            <w:r>
              <w:rPr>
                <w:sz w:val="16"/>
              </w:rPr>
              <w:t>-</w:t>
            </w:r>
          </w:p>
        </w:tc>
        <w:tc>
          <w:tcPr>
            <w:tcW w:w="0" w:type="auto"/>
            <w:shd w:val="clear" w:color="auto" w:fill="auto"/>
          </w:tcPr>
          <w:p w14:paraId="4386314C" w14:textId="77777777" w:rsidR="008115C3" w:rsidRDefault="008115C3" w:rsidP="005A5063">
            <w:pPr>
              <w:pStyle w:val="TAL"/>
              <w:rPr>
                <w:sz w:val="16"/>
              </w:rPr>
            </w:pPr>
            <w:r>
              <w:rPr>
                <w:sz w:val="16"/>
              </w:rPr>
              <w:t>Rel-18</w:t>
            </w:r>
          </w:p>
        </w:tc>
        <w:tc>
          <w:tcPr>
            <w:tcW w:w="0" w:type="auto"/>
            <w:shd w:val="clear" w:color="auto" w:fill="auto"/>
          </w:tcPr>
          <w:p w14:paraId="0E1E116C" w14:textId="77777777" w:rsidR="008115C3" w:rsidRDefault="008115C3" w:rsidP="005A5063">
            <w:pPr>
              <w:pStyle w:val="TAL"/>
              <w:rPr>
                <w:sz w:val="16"/>
              </w:rPr>
            </w:pPr>
            <w:r>
              <w:rPr>
                <w:sz w:val="16"/>
              </w:rPr>
              <w:t>F</w:t>
            </w:r>
          </w:p>
        </w:tc>
        <w:tc>
          <w:tcPr>
            <w:tcW w:w="0" w:type="auto"/>
            <w:shd w:val="clear" w:color="auto" w:fill="auto"/>
          </w:tcPr>
          <w:p w14:paraId="328F036C" w14:textId="77777777" w:rsidR="008115C3" w:rsidRDefault="008115C3" w:rsidP="005A5063">
            <w:pPr>
              <w:pStyle w:val="TAL"/>
              <w:rPr>
                <w:sz w:val="16"/>
              </w:rPr>
            </w:pPr>
            <w:r>
              <w:rPr>
                <w:sz w:val="16"/>
              </w:rPr>
              <w:t>eNS_Ph3_CH</w:t>
            </w:r>
          </w:p>
        </w:tc>
        <w:tc>
          <w:tcPr>
            <w:tcW w:w="0" w:type="auto"/>
            <w:shd w:val="clear" w:color="auto" w:fill="auto"/>
          </w:tcPr>
          <w:p w14:paraId="33832000" w14:textId="77777777" w:rsidR="008115C3" w:rsidRDefault="008115C3" w:rsidP="005A5063">
            <w:pPr>
              <w:pStyle w:val="TAL"/>
              <w:rPr>
                <w:sz w:val="16"/>
              </w:rPr>
            </w:pPr>
            <w:r>
              <w:rPr>
                <w:sz w:val="16"/>
              </w:rPr>
              <w:t>revised</w:t>
            </w:r>
          </w:p>
        </w:tc>
      </w:tr>
      <w:tr w:rsidR="00000000" w14:paraId="790E1001" w14:textId="77777777">
        <w:tc>
          <w:tcPr>
            <w:tcW w:w="0" w:type="auto"/>
            <w:shd w:val="clear" w:color="auto" w:fill="auto"/>
          </w:tcPr>
          <w:p w14:paraId="755D58E6" w14:textId="77777777" w:rsidR="008115C3" w:rsidRDefault="008115C3" w:rsidP="005A5063">
            <w:pPr>
              <w:pStyle w:val="TAL"/>
              <w:rPr>
                <w:sz w:val="16"/>
              </w:rPr>
            </w:pPr>
            <w:r>
              <w:rPr>
                <w:sz w:val="16"/>
              </w:rPr>
              <w:t>S5-241843</w:t>
            </w:r>
          </w:p>
        </w:tc>
        <w:tc>
          <w:tcPr>
            <w:tcW w:w="0" w:type="auto"/>
            <w:shd w:val="clear" w:color="auto" w:fill="auto"/>
          </w:tcPr>
          <w:p w14:paraId="192863C5" w14:textId="77777777" w:rsidR="008115C3" w:rsidRDefault="008115C3" w:rsidP="005A5063">
            <w:pPr>
              <w:pStyle w:val="TAL"/>
              <w:rPr>
                <w:sz w:val="16"/>
              </w:rPr>
            </w:pPr>
            <w:r>
              <w:rPr>
                <w:sz w:val="16"/>
              </w:rPr>
              <w:t>Rel-18 CR 32.255 Clarification to NS replacement charging</w:t>
            </w:r>
          </w:p>
        </w:tc>
        <w:tc>
          <w:tcPr>
            <w:tcW w:w="0" w:type="auto"/>
            <w:shd w:val="clear" w:color="auto" w:fill="auto"/>
          </w:tcPr>
          <w:p w14:paraId="3D884BEA" w14:textId="77777777" w:rsidR="008115C3" w:rsidRDefault="008115C3" w:rsidP="005A5063">
            <w:pPr>
              <w:pStyle w:val="TAL"/>
              <w:rPr>
                <w:sz w:val="16"/>
              </w:rPr>
            </w:pPr>
            <w:r>
              <w:rPr>
                <w:sz w:val="16"/>
              </w:rPr>
              <w:t>Huawei</w:t>
            </w:r>
          </w:p>
        </w:tc>
        <w:tc>
          <w:tcPr>
            <w:tcW w:w="0" w:type="auto"/>
            <w:shd w:val="clear" w:color="auto" w:fill="auto"/>
          </w:tcPr>
          <w:p w14:paraId="30D5378F" w14:textId="77777777" w:rsidR="008115C3" w:rsidRDefault="008115C3" w:rsidP="005A5063">
            <w:pPr>
              <w:pStyle w:val="TAL"/>
              <w:rPr>
                <w:sz w:val="16"/>
              </w:rPr>
            </w:pPr>
            <w:r>
              <w:rPr>
                <w:sz w:val="16"/>
              </w:rPr>
              <w:t>32.255</w:t>
            </w:r>
          </w:p>
        </w:tc>
        <w:tc>
          <w:tcPr>
            <w:tcW w:w="0" w:type="auto"/>
            <w:shd w:val="clear" w:color="auto" w:fill="auto"/>
          </w:tcPr>
          <w:p w14:paraId="7EC143D5" w14:textId="77777777" w:rsidR="008115C3" w:rsidRDefault="008115C3" w:rsidP="005A5063">
            <w:pPr>
              <w:pStyle w:val="TAL"/>
              <w:rPr>
                <w:sz w:val="16"/>
              </w:rPr>
            </w:pPr>
            <w:r>
              <w:rPr>
                <w:sz w:val="16"/>
              </w:rPr>
              <w:t>0521</w:t>
            </w:r>
          </w:p>
        </w:tc>
        <w:tc>
          <w:tcPr>
            <w:tcW w:w="0" w:type="auto"/>
            <w:shd w:val="clear" w:color="auto" w:fill="auto"/>
          </w:tcPr>
          <w:p w14:paraId="57544F3E" w14:textId="77777777" w:rsidR="008115C3" w:rsidRDefault="008115C3" w:rsidP="005A5063">
            <w:pPr>
              <w:pStyle w:val="TAR"/>
              <w:rPr>
                <w:sz w:val="16"/>
              </w:rPr>
            </w:pPr>
            <w:r>
              <w:rPr>
                <w:sz w:val="16"/>
              </w:rPr>
              <w:t>1</w:t>
            </w:r>
          </w:p>
        </w:tc>
        <w:tc>
          <w:tcPr>
            <w:tcW w:w="0" w:type="auto"/>
            <w:shd w:val="clear" w:color="auto" w:fill="auto"/>
          </w:tcPr>
          <w:p w14:paraId="5870E9F2" w14:textId="77777777" w:rsidR="008115C3" w:rsidRDefault="008115C3" w:rsidP="005A5063">
            <w:pPr>
              <w:pStyle w:val="TAL"/>
              <w:rPr>
                <w:sz w:val="16"/>
              </w:rPr>
            </w:pPr>
            <w:r>
              <w:rPr>
                <w:sz w:val="16"/>
              </w:rPr>
              <w:t>Rel-18</w:t>
            </w:r>
          </w:p>
        </w:tc>
        <w:tc>
          <w:tcPr>
            <w:tcW w:w="0" w:type="auto"/>
            <w:shd w:val="clear" w:color="auto" w:fill="auto"/>
          </w:tcPr>
          <w:p w14:paraId="7ECBBC61" w14:textId="77777777" w:rsidR="008115C3" w:rsidRDefault="008115C3" w:rsidP="005A5063">
            <w:pPr>
              <w:pStyle w:val="TAL"/>
              <w:rPr>
                <w:sz w:val="16"/>
              </w:rPr>
            </w:pPr>
            <w:r>
              <w:rPr>
                <w:sz w:val="16"/>
              </w:rPr>
              <w:t>F</w:t>
            </w:r>
          </w:p>
        </w:tc>
        <w:tc>
          <w:tcPr>
            <w:tcW w:w="0" w:type="auto"/>
            <w:shd w:val="clear" w:color="auto" w:fill="auto"/>
          </w:tcPr>
          <w:p w14:paraId="6906E2C7" w14:textId="77777777" w:rsidR="008115C3" w:rsidRDefault="008115C3" w:rsidP="005A5063">
            <w:pPr>
              <w:pStyle w:val="TAL"/>
              <w:rPr>
                <w:sz w:val="16"/>
              </w:rPr>
            </w:pPr>
            <w:r>
              <w:rPr>
                <w:sz w:val="16"/>
              </w:rPr>
              <w:t>eNS_Ph3_CH</w:t>
            </w:r>
          </w:p>
        </w:tc>
        <w:tc>
          <w:tcPr>
            <w:tcW w:w="0" w:type="auto"/>
            <w:shd w:val="clear" w:color="auto" w:fill="auto"/>
          </w:tcPr>
          <w:p w14:paraId="4836CAC7" w14:textId="77777777" w:rsidR="008115C3" w:rsidRDefault="008115C3" w:rsidP="005A5063">
            <w:pPr>
              <w:pStyle w:val="TAL"/>
              <w:rPr>
                <w:sz w:val="16"/>
              </w:rPr>
            </w:pPr>
            <w:r>
              <w:rPr>
                <w:sz w:val="16"/>
              </w:rPr>
              <w:t>agreed</w:t>
            </w:r>
          </w:p>
        </w:tc>
      </w:tr>
      <w:tr w:rsidR="00000000" w14:paraId="3DD041AC" w14:textId="77777777">
        <w:tc>
          <w:tcPr>
            <w:tcW w:w="0" w:type="auto"/>
            <w:shd w:val="clear" w:color="auto" w:fill="auto"/>
          </w:tcPr>
          <w:p w14:paraId="2B88DCCB" w14:textId="77777777" w:rsidR="008115C3" w:rsidRDefault="008115C3" w:rsidP="005A5063">
            <w:pPr>
              <w:pStyle w:val="TAL"/>
              <w:rPr>
                <w:sz w:val="16"/>
              </w:rPr>
            </w:pPr>
            <w:r>
              <w:rPr>
                <w:sz w:val="16"/>
              </w:rPr>
              <w:t>S5-241622</w:t>
            </w:r>
          </w:p>
        </w:tc>
        <w:tc>
          <w:tcPr>
            <w:tcW w:w="0" w:type="auto"/>
            <w:shd w:val="clear" w:color="auto" w:fill="auto"/>
          </w:tcPr>
          <w:p w14:paraId="3C8B16E9" w14:textId="77777777" w:rsidR="008115C3" w:rsidRDefault="008115C3" w:rsidP="005A5063">
            <w:pPr>
              <w:pStyle w:val="TAL"/>
              <w:rPr>
                <w:sz w:val="16"/>
              </w:rPr>
            </w:pPr>
            <w:r>
              <w:rPr>
                <w:sz w:val="16"/>
              </w:rPr>
              <w:t>Rel-18 CR 32.255 Correct the generic business charging procedure</w:t>
            </w:r>
          </w:p>
        </w:tc>
        <w:tc>
          <w:tcPr>
            <w:tcW w:w="0" w:type="auto"/>
            <w:shd w:val="clear" w:color="auto" w:fill="auto"/>
          </w:tcPr>
          <w:p w14:paraId="3EFAC734" w14:textId="77777777" w:rsidR="008115C3" w:rsidRDefault="008115C3" w:rsidP="005A5063">
            <w:pPr>
              <w:pStyle w:val="TAL"/>
              <w:rPr>
                <w:sz w:val="16"/>
              </w:rPr>
            </w:pPr>
            <w:r>
              <w:rPr>
                <w:sz w:val="16"/>
              </w:rPr>
              <w:t>Huawei</w:t>
            </w:r>
          </w:p>
        </w:tc>
        <w:tc>
          <w:tcPr>
            <w:tcW w:w="0" w:type="auto"/>
            <w:shd w:val="clear" w:color="auto" w:fill="auto"/>
          </w:tcPr>
          <w:p w14:paraId="35B8F892" w14:textId="77777777" w:rsidR="008115C3" w:rsidRDefault="008115C3" w:rsidP="005A5063">
            <w:pPr>
              <w:pStyle w:val="TAL"/>
              <w:rPr>
                <w:sz w:val="16"/>
              </w:rPr>
            </w:pPr>
            <w:r>
              <w:rPr>
                <w:sz w:val="16"/>
              </w:rPr>
              <w:t>32.255</w:t>
            </w:r>
          </w:p>
        </w:tc>
        <w:tc>
          <w:tcPr>
            <w:tcW w:w="0" w:type="auto"/>
            <w:shd w:val="clear" w:color="auto" w:fill="auto"/>
          </w:tcPr>
          <w:p w14:paraId="1424DB59" w14:textId="77777777" w:rsidR="008115C3" w:rsidRDefault="008115C3" w:rsidP="005A5063">
            <w:pPr>
              <w:pStyle w:val="TAL"/>
              <w:rPr>
                <w:sz w:val="16"/>
              </w:rPr>
            </w:pPr>
            <w:r>
              <w:rPr>
                <w:sz w:val="16"/>
              </w:rPr>
              <w:t>0522</w:t>
            </w:r>
          </w:p>
        </w:tc>
        <w:tc>
          <w:tcPr>
            <w:tcW w:w="0" w:type="auto"/>
            <w:shd w:val="clear" w:color="auto" w:fill="auto"/>
          </w:tcPr>
          <w:p w14:paraId="64FFA4CB" w14:textId="77777777" w:rsidR="008115C3" w:rsidRDefault="008115C3" w:rsidP="005A5063">
            <w:pPr>
              <w:pStyle w:val="TAR"/>
              <w:rPr>
                <w:sz w:val="16"/>
              </w:rPr>
            </w:pPr>
            <w:r>
              <w:rPr>
                <w:sz w:val="16"/>
              </w:rPr>
              <w:t>-</w:t>
            </w:r>
          </w:p>
        </w:tc>
        <w:tc>
          <w:tcPr>
            <w:tcW w:w="0" w:type="auto"/>
            <w:shd w:val="clear" w:color="auto" w:fill="auto"/>
          </w:tcPr>
          <w:p w14:paraId="3E61FA2E" w14:textId="77777777" w:rsidR="008115C3" w:rsidRDefault="008115C3" w:rsidP="005A5063">
            <w:pPr>
              <w:pStyle w:val="TAL"/>
              <w:rPr>
                <w:sz w:val="16"/>
              </w:rPr>
            </w:pPr>
            <w:r>
              <w:rPr>
                <w:sz w:val="16"/>
              </w:rPr>
              <w:t>Rel-18</w:t>
            </w:r>
          </w:p>
        </w:tc>
        <w:tc>
          <w:tcPr>
            <w:tcW w:w="0" w:type="auto"/>
            <w:shd w:val="clear" w:color="auto" w:fill="auto"/>
          </w:tcPr>
          <w:p w14:paraId="4FC788E8" w14:textId="77777777" w:rsidR="008115C3" w:rsidRDefault="008115C3" w:rsidP="005A5063">
            <w:pPr>
              <w:pStyle w:val="TAL"/>
              <w:rPr>
                <w:sz w:val="16"/>
              </w:rPr>
            </w:pPr>
            <w:r>
              <w:rPr>
                <w:sz w:val="16"/>
              </w:rPr>
              <w:t>F</w:t>
            </w:r>
          </w:p>
        </w:tc>
        <w:tc>
          <w:tcPr>
            <w:tcW w:w="0" w:type="auto"/>
            <w:shd w:val="clear" w:color="auto" w:fill="auto"/>
          </w:tcPr>
          <w:p w14:paraId="34DC1016" w14:textId="77777777" w:rsidR="008115C3" w:rsidRDefault="008115C3" w:rsidP="005A5063">
            <w:pPr>
              <w:pStyle w:val="TAL"/>
              <w:rPr>
                <w:sz w:val="16"/>
              </w:rPr>
            </w:pPr>
            <w:r>
              <w:rPr>
                <w:sz w:val="16"/>
              </w:rPr>
              <w:t>NETSLICE_CH_Ph2</w:t>
            </w:r>
          </w:p>
        </w:tc>
        <w:tc>
          <w:tcPr>
            <w:tcW w:w="0" w:type="auto"/>
            <w:shd w:val="clear" w:color="auto" w:fill="auto"/>
          </w:tcPr>
          <w:p w14:paraId="7961F3BB" w14:textId="77777777" w:rsidR="008115C3" w:rsidRDefault="008115C3" w:rsidP="005A5063">
            <w:pPr>
              <w:pStyle w:val="TAL"/>
              <w:rPr>
                <w:sz w:val="16"/>
              </w:rPr>
            </w:pPr>
            <w:r>
              <w:rPr>
                <w:sz w:val="16"/>
              </w:rPr>
              <w:t>revised</w:t>
            </w:r>
          </w:p>
        </w:tc>
      </w:tr>
      <w:tr w:rsidR="00000000" w14:paraId="4E643936" w14:textId="77777777">
        <w:tc>
          <w:tcPr>
            <w:tcW w:w="0" w:type="auto"/>
            <w:shd w:val="clear" w:color="auto" w:fill="auto"/>
          </w:tcPr>
          <w:p w14:paraId="79743D52" w14:textId="77777777" w:rsidR="008115C3" w:rsidRDefault="008115C3" w:rsidP="005A5063">
            <w:pPr>
              <w:pStyle w:val="TAL"/>
              <w:rPr>
                <w:sz w:val="16"/>
              </w:rPr>
            </w:pPr>
            <w:r>
              <w:rPr>
                <w:sz w:val="16"/>
              </w:rPr>
              <w:t>S5-241846</w:t>
            </w:r>
          </w:p>
        </w:tc>
        <w:tc>
          <w:tcPr>
            <w:tcW w:w="0" w:type="auto"/>
            <w:shd w:val="clear" w:color="auto" w:fill="auto"/>
          </w:tcPr>
          <w:p w14:paraId="7B616AD2" w14:textId="77777777" w:rsidR="008115C3" w:rsidRDefault="008115C3" w:rsidP="005A5063">
            <w:pPr>
              <w:pStyle w:val="TAL"/>
              <w:rPr>
                <w:sz w:val="16"/>
              </w:rPr>
            </w:pPr>
            <w:r>
              <w:rPr>
                <w:sz w:val="16"/>
              </w:rPr>
              <w:t>Rel-18 CR 32.255 Correct the generic business charging procedure</w:t>
            </w:r>
          </w:p>
        </w:tc>
        <w:tc>
          <w:tcPr>
            <w:tcW w:w="0" w:type="auto"/>
            <w:shd w:val="clear" w:color="auto" w:fill="auto"/>
          </w:tcPr>
          <w:p w14:paraId="634BFA31" w14:textId="77777777" w:rsidR="008115C3" w:rsidRDefault="008115C3" w:rsidP="005A5063">
            <w:pPr>
              <w:pStyle w:val="TAL"/>
              <w:rPr>
                <w:sz w:val="16"/>
              </w:rPr>
            </w:pPr>
            <w:r>
              <w:rPr>
                <w:sz w:val="16"/>
              </w:rPr>
              <w:t>Huawei</w:t>
            </w:r>
          </w:p>
        </w:tc>
        <w:tc>
          <w:tcPr>
            <w:tcW w:w="0" w:type="auto"/>
            <w:shd w:val="clear" w:color="auto" w:fill="auto"/>
          </w:tcPr>
          <w:p w14:paraId="74CA0609" w14:textId="77777777" w:rsidR="008115C3" w:rsidRDefault="008115C3" w:rsidP="005A5063">
            <w:pPr>
              <w:pStyle w:val="TAL"/>
              <w:rPr>
                <w:sz w:val="16"/>
              </w:rPr>
            </w:pPr>
            <w:r>
              <w:rPr>
                <w:sz w:val="16"/>
              </w:rPr>
              <w:t>32.255</w:t>
            </w:r>
          </w:p>
        </w:tc>
        <w:tc>
          <w:tcPr>
            <w:tcW w:w="0" w:type="auto"/>
            <w:shd w:val="clear" w:color="auto" w:fill="auto"/>
          </w:tcPr>
          <w:p w14:paraId="0556781E" w14:textId="77777777" w:rsidR="008115C3" w:rsidRDefault="008115C3" w:rsidP="005A5063">
            <w:pPr>
              <w:pStyle w:val="TAL"/>
              <w:rPr>
                <w:sz w:val="16"/>
              </w:rPr>
            </w:pPr>
            <w:r>
              <w:rPr>
                <w:sz w:val="16"/>
              </w:rPr>
              <w:t>0522</w:t>
            </w:r>
          </w:p>
        </w:tc>
        <w:tc>
          <w:tcPr>
            <w:tcW w:w="0" w:type="auto"/>
            <w:shd w:val="clear" w:color="auto" w:fill="auto"/>
          </w:tcPr>
          <w:p w14:paraId="614AB94A" w14:textId="77777777" w:rsidR="008115C3" w:rsidRDefault="008115C3" w:rsidP="005A5063">
            <w:pPr>
              <w:pStyle w:val="TAR"/>
              <w:rPr>
                <w:sz w:val="16"/>
              </w:rPr>
            </w:pPr>
            <w:r>
              <w:rPr>
                <w:sz w:val="16"/>
              </w:rPr>
              <w:t>1</w:t>
            </w:r>
          </w:p>
        </w:tc>
        <w:tc>
          <w:tcPr>
            <w:tcW w:w="0" w:type="auto"/>
            <w:shd w:val="clear" w:color="auto" w:fill="auto"/>
          </w:tcPr>
          <w:p w14:paraId="0AB33409" w14:textId="77777777" w:rsidR="008115C3" w:rsidRDefault="008115C3" w:rsidP="005A5063">
            <w:pPr>
              <w:pStyle w:val="TAL"/>
              <w:rPr>
                <w:sz w:val="16"/>
              </w:rPr>
            </w:pPr>
            <w:r>
              <w:rPr>
                <w:sz w:val="16"/>
              </w:rPr>
              <w:t>Rel-18</w:t>
            </w:r>
          </w:p>
        </w:tc>
        <w:tc>
          <w:tcPr>
            <w:tcW w:w="0" w:type="auto"/>
            <w:shd w:val="clear" w:color="auto" w:fill="auto"/>
          </w:tcPr>
          <w:p w14:paraId="17E0032E" w14:textId="77777777" w:rsidR="008115C3" w:rsidRDefault="008115C3" w:rsidP="005A5063">
            <w:pPr>
              <w:pStyle w:val="TAL"/>
              <w:rPr>
                <w:sz w:val="16"/>
              </w:rPr>
            </w:pPr>
            <w:r>
              <w:rPr>
                <w:sz w:val="16"/>
              </w:rPr>
              <w:t>F</w:t>
            </w:r>
          </w:p>
        </w:tc>
        <w:tc>
          <w:tcPr>
            <w:tcW w:w="0" w:type="auto"/>
            <w:shd w:val="clear" w:color="auto" w:fill="auto"/>
          </w:tcPr>
          <w:p w14:paraId="07E6C140" w14:textId="77777777" w:rsidR="008115C3" w:rsidRDefault="008115C3" w:rsidP="005A5063">
            <w:pPr>
              <w:pStyle w:val="TAL"/>
              <w:rPr>
                <w:sz w:val="16"/>
              </w:rPr>
            </w:pPr>
            <w:r>
              <w:rPr>
                <w:sz w:val="16"/>
              </w:rPr>
              <w:t>NETSLICE_CH_Ph2</w:t>
            </w:r>
          </w:p>
        </w:tc>
        <w:tc>
          <w:tcPr>
            <w:tcW w:w="0" w:type="auto"/>
            <w:shd w:val="clear" w:color="auto" w:fill="auto"/>
          </w:tcPr>
          <w:p w14:paraId="3A9056F1" w14:textId="77777777" w:rsidR="008115C3" w:rsidRDefault="008115C3" w:rsidP="005A5063">
            <w:pPr>
              <w:pStyle w:val="TAL"/>
              <w:rPr>
                <w:sz w:val="16"/>
              </w:rPr>
            </w:pPr>
            <w:r>
              <w:rPr>
                <w:sz w:val="16"/>
              </w:rPr>
              <w:t>agreed</w:t>
            </w:r>
          </w:p>
        </w:tc>
      </w:tr>
      <w:tr w:rsidR="00000000" w14:paraId="25D4B6CA" w14:textId="77777777">
        <w:tc>
          <w:tcPr>
            <w:tcW w:w="0" w:type="auto"/>
            <w:shd w:val="clear" w:color="auto" w:fill="auto"/>
          </w:tcPr>
          <w:p w14:paraId="75F3A867" w14:textId="77777777" w:rsidR="008115C3" w:rsidRDefault="008115C3" w:rsidP="005A5063">
            <w:pPr>
              <w:pStyle w:val="TAL"/>
              <w:rPr>
                <w:sz w:val="16"/>
              </w:rPr>
            </w:pPr>
            <w:r>
              <w:rPr>
                <w:sz w:val="16"/>
              </w:rPr>
              <w:t>S5-241760</w:t>
            </w:r>
          </w:p>
        </w:tc>
        <w:tc>
          <w:tcPr>
            <w:tcW w:w="0" w:type="auto"/>
            <w:shd w:val="clear" w:color="auto" w:fill="auto"/>
          </w:tcPr>
          <w:p w14:paraId="1F9064D1" w14:textId="77777777" w:rsidR="008115C3" w:rsidRDefault="008115C3" w:rsidP="005A5063">
            <w:pPr>
              <w:pStyle w:val="TAL"/>
              <w:rPr>
                <w:sz w:val="16"/>
              </w:rPr>
            </w:pPr>
            <w:r>
              <w:rPr>
                <w:sz w:val="16"/>
              </w:rPr>
              <w:t>Rel-18 CR 32.255 Correction of Time of First and Last Usage</w:t>
            </w:r>
          </w:p>
        </w:tc>
        <w:tc>
          <w:tcPr>
            <w:tcW w:w="0" w:type="auto"/>
            <w:shd w:val="clear" w:color="auto" w:fill="auto"/>
          </w:tcPr>
          <w:p w14:paraId="017860E6" w14:textId="77777777" w:rsidR="008115C3" w:rsidRDefault="008115C3" w:rsidP="005A5063">
            <w:pPr>
              <w:pStyle w:val="TAL"/>
              <w:rPr>
                <w:sz w:val="16"/>
              </w:rPr>
            </w:pPr>
            <w:r>
              <w:rPr>
                <w:sz w:val="16"/>
              </w:rPr>
              <w:t>Ericsson LM</w:t>
            </w:r>
          </w:p>
        </w:tc>
        <w:tc>
          <w:tcPr>
            <w:tcW w:w="0" w:type="auto"/>
            <w:shd w:val="clear" w:color="auto" w:fill="auto"/>
          </w:tcPr>
          <w:p w14:paraId="022A0929" w14:textId="77777777" w:rsidR="008115C3" w:rsidRDefault="008115C3" w:rsidP="005A5063">
            <w:pPr>
              <w:pStyle w:val="TAL"/>
              <w:rPr>
                <w:sz w:val="16"/>
              </w:rPr>
            </w:pPr>
            <w:r>
              <w:rPr>
                <w:sz w:val="16"/>
              </w:rPr>
              <w:t>32.255</w:t>
            </w:r>
          </w:p>
        </w:tc>
        <w:tc>
          <w:tcPr>
            <w:tcW w:w="0" w:type="auto"/>
            <w:shd w:val="clear" w:color="auto" w:fill="auto"/>
          </w:tcPr>
          <w:p w14:paraId="21AE26D1" w14:textId="77777777" w:rsidR="008115C3" w:rsidRDefault="008115C3" w:rsidP="005A5063">
            <w:pPr>
              <w:pStyle w:val="TAL"/>
              <w:rPr>
                <w:sz w:val="16"/>
              </w:rPr>
            </w:pPr>
            <w:r>
              <w:rPr>
                <w:sz w:val="16"/>
              </w:rPr>
              <w:t>0523</w:t>
            </w:r>
          </w:p>
        </w:tc>
        <w:tc>
          <w:tcPr>
            <w:tcW w:w="0" w:type="auto"/>
            <w:shd w:val="clear" w:color="auto" w:fill="auto"/>
          </w:tcPr>
          <w:p w14:paraId="3113D264" w14:textId="77777777" w:rsidR="008115C3" w:rsidRDefault="008115C3" w:rsidP="005A5063">
            <w:pPr>
              <w:pStyle w:val="TAR"/>
              <w:rPr>
                <w:sz w:val="16"/>
              </w:rPr>
            </w:pPr>
            <w:r>
              <w:rPr>
                <w:sz w:val="16"/>
              </w:rPr>
              <w:t>-</w:t>
            </w:r>
          </w:p>
        </w:tc>
        <w:tc>
          <w:tcPr>
            <w:tcW w:w="0" w:type="auto"/>
            <w:shd w:val="clear" w:color="auto" w:fill="auto"/>
          </w:tcPr>
          <w:p w14:paraId="607B02D5" w14:textId="77777777" w:rsidR="008115C3" w:rsidRDefault="008115C3" w:rsidP="005A5063">
            <w:pPr>
              <w:pStyle w:val="TAL"/>
              <w:rPr>
                <w:sz w:val="16"/>
              </w:rPr>
            </w:pPr>
            <w:r>
              <w:rPr>
                <w:sz w:val="16"/>
              </w:rPr>
              <w:t>Rel-18</w:t>
            </w:r>
          </w:p>
        </w:tc>
        <w:tc>
          <w:tcPr>
            <w:tcW w:w="0" w:type="auto"/>
            <w:shd w:val="clear" w:color="auto" w:fill="auto"/>
          </w:tcPr>
          <w:p w14:paraId="6A2885EC" w14:textId="77777777" w:rsidR="008115C3" w:rsidRDefault="008115C3" w:rsidP="005A5063">
            <w:pPr>
              <w:pStyle w:val="TAL"/>
              <w:rPr>
                <w:sz w:val="16"/>
              </w:rPr>
            </w:pPr>
            <w:r>
              <w:rPr>
                <w:sz w:val="16"/>
              </w:rPr>
              <w:t>F</w:t>
            </w:r>
          </w:p>
        </w:tc>
        <w:tc>
          <w:tcPr>
            <w:tcW w:w="0" w:type="auto"/>
            <w:shd w:val="clear" w:color="auto" w:fill="auto"/>
          </w:tcPr>
          <w:p w14:paraId="2FA69D7B" w14:textId="77777777" w:rsidR="008115C3" w:rsidRDefault="008115C3" w:rsidP="005A5063">
            <w:pPr>
              <w:pStyle w:val="TAL"/>
              <w:rPr>
                <w:sz w:val="16"/>
              </w:rPr>
            </w:pPr>
            <w:r>
              <w:rPr>
                <w:sz w:val="16"/>
              </w:rPr>
              <w:t>TEI18</w:t>
            </w:r>
          </w:p>
        </w:tc>
        <w:tc>
          <w:tcPr>
            <w:tcW w:w="0" w:type="auto"/>
            <w:shd w:val="clear" w:color="auto" w:fill="auto"/>
          </w:tcPr>
          <w:p w14:paraId="25F43CFF" w14:textId="77777777" w:rsidR="008115C3" w:rsidRDefault="008115C3" w:rsidP="005A5063">
            <w:pPr>
              <w:pStyle w:val="TAL"/>
              <w:rPr>
                <w:sz w:val="16"/>
              </w:rPr>
            </w:pPr>
            <w:r>
              <w:rPr>
                <w:sz w:val="16"/>
              </w:rPr>
              <w:t>agreed</w:t>
            </w:r>
          </w:p>
        </w:tc>
      </w:tr>
      <w:tr w:rsidR="00000000" w14:paraId="749917A4" w14:textId="77777777">
        <w:tc>
          <w:tcPr>
            <w:tcW w:w="0" w:type="auto"/>
            <w:shd w:val="clear" w:color="auto" w:fill="auto"/>
          </w:tcPr>
          <w:p w14:paraId="6C75270A" w14:textId="77777777" w:rsidR="008115C3" w:rsidRDefault="008115C3" w:rsidP="005A5063">
            <w:pPr>
              <w:pStyle w:val="TAL"/>
              <w:rPr>
                <w:sz w:val="16"/>
              </w:rPr>
            </w:pPr>
            <w:r>
              <w:rPr>
                <w:sz w:val="16"/>
              </w:rPr>
              <w:t>S5-241764</w:t>
            </w:r>
          </w:p>
        </w:tc>
        <w:tc>
          <w:tcPr>
            <w:tcW w:w="0" w:type="auto"/>
            <w:shd w:val="clear" w:color="auto" w:fill="auto"/>
          </w:tcPr>
          <w:p w14:paraId="6567ABA8" w14:textId="77777777" w:rsidR="008115C3" w:rsidRDefault="008115C3" w:rsidP="005A5063">
            <w:pPr>
              <w:pStyle w:val="TAL"/>
              <w:rPr>
                <w:sz w:val="16"/>
              </w:rPr>
            </w:pPr>
            <w:r>
              <w:rPr>
                <w:sz w:val="16"/>
              </w:rPr>
              <w:t>Correction of Serving Network Function Information</w:t>
            </w:r>
          </w:p>
        </w:tc>
        <w:tc>
          <w:tcPr>
            <w:tcW w:w="0" w:type="auto"/>
            <w:shd w:val="clear" w:color="auto" w:fill="auto"/>
          </w:tcPr>
          <w:p w14:paraId="55314424" w14:textId="77777777" w:rsidR="008115C3" w:rsidRDefault="008115C3" w:rsidP="005A5063">
            <w:pPr>
              <w:pStyle w:val="TAL"/>
              <w:rPr>
                <w:sz w:val="16"/>
              </w:rPr>
            </w:pPr>
            <w:r>
              <w:rPr>
                <w:sz w:val="16"/>
              </w:rPr>
              <w:t>China Mobile Com. Corporation</w:t>
            </w:r>
          </w:p>
        </w:tc>
        <w:tc>
          <w:tcPr>
            <w:tcW w:w="0" w:type="auto"/>
            <w:shd w:val="clear" w:color="auto" w:fill="auto"/>
          </w:tcPr>
          <w:p w14:paraId="5E0FF96F" w14:textId="77777777" w:rsidR="008115C3" w:rsidRDefault="008115C3" w:rsidP="005A5063">
            <w:pPr>
              <w:pStyle w:val="TAL"/>
              <w:rPr>
                <w:sz w:val="16"/>
              </w:rPr>
            </w:pPr>
            <w:r>
              <w:rPr>
                <w:sz w:val="16"/>
              </w:rPr>
              <w:t>32.255</w:t>
            </w:r>
          </w:p>
        </w:tc>
        <w:tc>
          <w:tcPr>
            <w:tcW w:w="0" w:type="auto"/>
            <w:shd w:val="clear" w:color="auto" w:fill="auto"/>
          </w:tcPr>
          <w:p w14:paraId="25E107CB" w14:textId="77777777" w:rsidR="008115C3" w:rsidRDefault="008115C3" w:rsidP="005A5063">
            <w:pPr>
              <w:pStyle w:val="TAL"/>
              <w:rPr>
                <w:sz w:val="16"/>
              </w:rPr>
            </w:pPr>
            <w:r>
              <w:rPr>
                <w:sz w:val="16"/>
              </w:rPr>
              <w:t>0524</w:t>
            </w:r>
          </w:p>
        </w:tc>
        <w:tc>
          <w:tcPr>
            <w:tcW w:w="0" w:type="auto"/>
            <w:shd w:val="clear" w:color="auto" w:fill="auto"/>
          </w:tcPr>
          <w:p w14:paraId="44F4C2E0" w14:textId="77777777" w:rsidR="008115C3" w:rsidRDefault="008115C3" w:rsidP="005A5063">
            <w:pPr>
              <w:pStyle w:val="TAR"/>
              <w:rPr>
                <w:sz w:val="16"/>
              </w:rPr>
            </w:pPr>
            <w:r>
              <w:rPr>
                <w:sz w:val="16"/>
              </w:rPr>
              <w:t>-</w:t>
            </w:r>
          </w:p>
        </w:tc>
        <w:tc>
          <w:tcPr>
            <w:tcW w:w="0" w:type="auto"/>
            <w:shd w:val="clear" w:color="auto" w:fill="auto"/>
          </w:tcPr>
          <w:p w14:paraId="7CE4D3D4" w14:textId="77777777" w:rsidR="008115C3" w:rsidRDefault="008115C3" w:rsidP="005A5063">
            <w:pPr>
              <w:pStyle w:val="TAL"/>
              <w:rPr>
                <w:sz w:val="16"/>
              </w:rPr>
            </w:pPr>
            <w:r>
              <w:rPr>
                <w:sz w:val="16"/>
              </w:rPr>
              <w:t>Rel-17</w:t>
            </w:r>
          </w:p>
        </w:tc>
        <w:tc>
          <w:tcPr>
            <w:tcW w:w="0" w:type="auto"/>
            <w:shd w:val="clear" w:color="auto" w:fill="auto"/>
          </w:tcPr>
          <w:p w14:paraId="719F5EA7" w14:textId="77777777" w:rsidR="008115C3" w:rsidRDefault="008115C3" w:rsidP="005A5063">
            <w:pPr>
              <w:pStyle w:val="TAL"/>
              <w:rPr>
                <w:sz w:val="16"/>
              </w:rPr>
            </w:pPr>
            <w:r>
              <w:rPr>
                <w:sz w:val="16"/>
              </w:rPr>
              <w:t>F</w:t>
            </w:r>
          </w:p>
        </w:tc>
        <w:tc>
          <w:tcPr>
            <w:tcW w:w="0" w:type="auto"/>
            <w:shd w:val="clear" w:color="auto" w:fill="auto"/>
          </w:tcPr>
          <w:p w14:paraId="09FF2994" w14:textId="77777777" w:rsidR="008115C3" w:rsidRDefault="008115C3" w:rsidP="005A5063">
            <w:pPr>
              <w:pStyle w:val="TAL"/>
              <w:rPr>
                <w:sz w:val="16"/>
              </w:rPr>
            </w:pPr>
            <w:r>
              <w:rPr>
                <w:sz w:val="16"/>
              </w:rPr>
              <w:t>TEI17</w:t>
            </w:r>
          </w:p>
        </w:tc>
        <w:tc>
          <w:tcPr>
            <w:tcW w:w="0" w:type="auto"/>
            <w:shd w:val="clear" w:color="auto" w:fill="auto"/>
          </w:tcPr>
          <w:p w14:paraId="1CEABE74" w14:textId="77777777" w:rsidR="008115C3" w:rsidRDefault="008115C3" w:rsidP="005A5063">
            <w:pPr>
              <w:pStyle w:val="TAL"/>
              <w:rPr>
                <w:sz w:val="16"/>
              </w:rPr>
            </w:pPr>
            <w:r>
              <w:rPr>
                <w:sz w:val="16"/>
              </w:rPr>
              <w:t>revised</w:t>
            </w:r>
          </w:p>
        </w:tc>
      </w:tr>
      <w:tr w:rsidR="00000000" w14:paraId="36C761EC" w14:textId="77777777">
        <w:tc>
          <w:tcPr>
            <w:tcW w:w="0" w:type="auto"/>
            <w:shd w:val="clear" w:color="auto" w:fill="auto"/>
          </w:tcPr>
          <w:p w14:paraId="302CF4ED" w14:textId="77777777" w:rsidR="008115C3" w:rsidRDefault="008115C3" w:rsidP="005A5063">
            <w:pPr>
              <w:pStyle w:val="TAL"/>
              <w:rPr>
                <w:sz w:val="16"/>
              </w:rPr>
            </w:pPr>
            <w:r>
              <w:rPr>
                <w:sz w:val="16"/>
              </w:rPr>
              <w:t>S5-241869</w:t>
            </w:r>
          </w:p>
        </w:tc>
        <w:tc>
          <w:tcPr>
            <w:tcW w:w="0" w:type="auto"/>
            <w:shd w:val="clear" w:color="auto" w:fill="auto"/>
          </w:tcPr>
          <w:p w14:paraId="47BCF5CC" w14:textId="77777777" w:rsidR="008115C3" w:rsidRDefault="008115C3" w:rsidP="005A5063">
            <w:pPr>
              <w:pStyle w:val="TAL"/>
              <w:rPr>
                <w:sz w:val="16"/>
              </w:rPr>
            </w:pPr>
            <w:r>
              <w:rPr>
                <w:sz w:val="16"/>
              </w:rPr>
              <w:t>Correction of Serving Network Function Information</w:t>
            </w:r>
          </w:p>
        </w:tc>
        <w:tc>
          <w:tcPr>
            <w:tcW w:w="0" w:type="auto"/>
            <w:shd w:val="clear" w:color="auto" w:fill="auto"/>
          </w:tcPr>
          <w:p w14:paraId="372E7AD0" w14:textId="77777777" w:rsidR="008115C3" w:rsidRDefault="008115C3" w:rsidP="005A5063">
            <w:pPr>
              <w:pStyle w:val="TAL"/>
              <w:rPr>
                <w:sz w:val="16"/>
              </w:rPr>
            </w:pPr>
            <w:r>
              <w:rPr>
                <w:sz w:val="16"/>
              </w:rPr>
              <w:t>China Mobile Com. Corporation</w:t>
            </w:r>
          </w:p>
        </w:tc>
        <w:tc>
          <w:tcPr>
            <w:tcW w:w="0" w:type="auto"/>
            <w:shd w:val="clear" w:color="auto" w:fill="auto"/>
          </w:tcPr>
          <w:p w14:paraId="0D2A4007" w14:textId="77777777" w:rsidR="008115C3" w:rsidRDefault="008115C3" w:rsidP="005A5063">
            <w:pPr>
              <w:pStyle w:val="TAL"/>
              <w:rPr>
                <w:sz w:val="16"/>
              </w:rPr>
            </w:pPr>
            <w:r>
              <w:rPr>
                <w:sz w:val="16"/>
              </w:rPr>
              <w:t>32.255</w:t>
            </w:r>
          </w:p>
        </w:tc>
        <w:tc>
          <w:tcPr>
            <w:tcW w:w="0" w:type="auto"/>
            <w:shd w:val="clear" w:color="auto" w:fill="auto"/>
          </w:tcPr>
          <w:p w14:paraId="28E70471" w14:textId="77777777" w:rsidR="008115C3" w:rsidRDefault="008115C3" w:rsidP="005A5063">
            <w:pPr>
              <w:pStyle w:val="TAL"/>
              <w:rPr>
                <w:sz w:val="16"/>
              </w:rPr>
            </w:pPr>
            <w:r>
              <w:rPr>
                <w:sz w:val="16"/>
              </w:rPr>
              <w:t>0524</w:t>
            </w:r>
          </w:p>
        </w:tc>
        <w:tc>
          <w:tcPr>
            <w:tcW w:w="0" w:type="auto"/>
            <w:shd w:val="clear" w:color="auto" w:fill="auto"/>
          </w:tcPr>
          <w:p w14:paraId="41A229DC" w14:textId="77777777" w:rsidR="008115C3" w:rsidRDefault="008115C3" w:rsidP="005A5063">
            <w:pPr>
              <w:pStyle w:val="TAR"/>
              <w:rPr>
                <w:sz w:val="16"/>
              </w:rPr>
            </w:pPr>
            <w:r>
              <w:rPr>
                <w:sz w:val="16"/>
              </w:rPr>
              <w:t>1</w:t>
            </w:r>
          </w:p>
        </w:tc>
        <w:tc>
          <w:tcPr>
            <w:tcW w:w="0" w:type="auto"/>
            <w:shd w:val="clear" w:color="auto" w:fill="auto"/>
          </w:tcPr>
          <w:p w14:paraId="052CA95A" w14:textId="77777777" w:rsidR="008115C3" w:rsidRDefault="008115C3" w:rsidP="005A5063">
            <w:pPr>
              <w:pStyle w:val="TAL"/>
              <w:rPr>
                <w:sz w:val="16"/>
              </w:rPr>
            </w:pPr>
            <w:r>
              <w:rPr>
                <w:sz w:val="16"/>
              </w:rPr>
              <w:t>Rel-17</w:t>
            </w:r>
          </w:p>
        </w:tc>
        <w:tc>
          <w:tcPr>
            <w:tcW w:w="0" w:type="auto"/>
            <w:shd w:val="clear" w:color="auto" w:fill="auto"/>
          </w:tcPr>
          <w:p w14:paraId="1D699FAA" w14:textId="77777777" w:rsidR="008115C3" w:rsidRDefault="008115C3" w:rsidP="005A5063">
            <w:pPr>
              <w:pStyle w:val="TAL"/>
              <w:rPr>
                <w:sz w:val="16"/>
              </w:rPr>
            </w:pPr>
            <w:r>
              <w:rPr>
                <w:sz w:val="16"/>
              </w:rPr>
              <w:t>F</w:t>
            </w:r>
          </w:p>
        </w:tc>
        <w:tc>
          <w:tcPr>
            <w:tcW w:w="0" w:type="auto"/>
            <w:shd w:val="clear" w:color="auto" w:fill="auto"/>
          </w:tcPr>
          <w:p w14:paraId="781EF88C" w14:textId="77777777" w:rsidR="008115C3" w:rsidRDefault="008115C3" w:rsidP="005A5063">
            <w:pPr>
              <w:pStyle w:val="TAL"/>
              <w:rPr>
                <w:sz w:val="16"/>
              </w:rPr>
            </w:pPr>
            <w:r>
              <w:rPr>
                <w:sz w:val="16"/>
              </w:rPr>
              <w:t>TEI17</w:t>
            </w:r>
          </w:p>
        </w:tc>
        <w:tc>
          <w:tcPr>
            <w:tcW w:w="0" w:type="auto"/>
            <w:shd w:val="clear" w:color="auto" w:fill="auto"/>
          </w:tcPr>
          <w:p w14:paraId="5732111D" w14:textId="77777777" w:rsidR="008115C3" w:rsidRDefault="008115C3" w:rsidP="005A5063">
            <w:pPr>
              <w:pStyle w:val="TAL"/>
              <w:rPr>
                <w:sz w:val="16"/>
              </w:rPr>
            </w:pPr>
            <w:r>
              <w:rPr>
                <w:sz w:val="16"/>
              </w:rPr>
              <w:t>agreed</w:t>
            </w:r>
          </w:p>
        </w:tc>
      </w:tr>
      <w:tr w:rsidR="00000000" w14:paraId="26970904" w14:textId="77777777">
        <w:tc>
          <w:tcPr>
            <w:tcW w:w="0" w:type="auto"/>
            <w:shd w:val="clear" w:color="auto" w:fill="auto"/>
          </w:tcPr>
          <w:p w14:paraId="1A047327" w14:textId="77777777" w:rsidR="008115C3" w:rsidRDefault="008115C3" w:rsidP="005A5063">
            <w:pPr>
              <w:pStyle w:val="TAL"/>
              <w:rPr>
                <w:sz w:val="16"/>
              </w:rPr>
            </w:pPr>
            <w:r>
              <w:rPr>
                <w:sz w:val="16"/>
              </w:rPr>
              <w:t>S5-241767</w:t>
            </w:r>
          </w:p>
        </w:tc>
        <w:tc>
          <w:tcPr>
            <w:tcW w:w="0" w:type="auto"/>
            <w:shd w:val="clear" w:color="auto" w:fill="auto"/>
          </w:tcPr>
          <w:p w14:paraId="37C25F88" w14:textId="77777777" w:rsidR="008115C3" w:rsidRDefault="008115C3" w:rsidP="005A5063">
            <w:pPr>
              <w:pStyle w:val="TAL"/>
              <w:rPr>
                <w:sz w:val="16"/>
              </w:rPr>
            </w:pPr>
            <w:r>
              <w:rPr>
                <w:sz w:val="16"/>
              </w:rPr>
              <w:t>Correction of Serving Network Function Information</w:t>
            </w:r>
          </w:p>
        </w:tc>
        <w:tc>
          <w:tcPr>
            <w:tcW w:w="0" w:type="auto"/>
            <w:shd w:val="clear" w:color="auto" w:fill="auto"/>
          </w:tcPr>
          <w:p w14:paraId="36D7BF5F" w14:textId="77777777" w:rsidR="008115C3" w:rsidRDefault="008115C3" w:rsidP="005A5063">
            <w:pPr>
              <w:pStyle w:val="TAL"/>
              <w:rPr>
                <w:sz w:val="16"/>
              </w:rPr>
            </w:pPr>
            <w:r>
              <w:rPr>
                <w:sz w:val="16"/>
              </w:rPr>
              <w:t>China Mobile Com. Corporation</w:t>
            </w:r>
          </w:p>
        </w:tc>
        <w:tc>
          <w:tcPr>
            <w:tcW w:w="0" w:type="auto"/>
            <w:shd w:val="clear" w:color="auto" w:fill="auto"/>
          </w:tcPr>
          <w:p w14:paraId="0DD5669F" w14:textId="77777777" w:rsidR="008115C3" w:rsidRDefault="008115C3" w:rsidP="005A5063">
            <w:pPr>
              <w:pStyle w:val="TAL"/>
              <w:rPr>
                <w:sz w:val="16"/>
              </w:rPr>
            </w:pPr>
            <w:r>
              <w:rPr>
                <w:sz w:val="16"/>
              </w:rPr>
              <w:t>32.255</w:t>
            </w:r>
          </w:p>
        </w:tc>
        <w:tc>
          <w:tcPr>
            <w:tcW w:w="0" w:type="auto"/>
            <w:shd w:val="clear" w:color="auto" w:fill="auto"/>
          </w:tcPr>
          <w:p w14:paraId="4ECEA3B3" w14:textId="77777777" w:rsidR="008115C3" w:rsidRDefault="008115C3" w:rsidP="005A5063">
            <w:pPr>
              <w:pStyle w:val="TAL"/>
              <w:rPr>
                <w:sz w:val="16"/>
              </w:rPr>
            </w:pPr>
            <w:r>
              <w:rPr>
                <w:sz w:val="16"/>
              </w:rPr>
              <w:t>0525</w:t>
            </w:r>
          </w:p>
        </w:tc>
        <w:tc>
          <w:tcPr>
            <w:tcW w:w="0" w:type="auto"/>
            <w:shd w:val="clear" w:color="auto" w:fill="auto"/>
          </w:tcPr>
          <w:p w14:paraId="686ADDDF" w14:textId="77777777" w:rsidR="008115C3" w:rsidRDefault="008115C3" w:rsidP="005A5063">
            <w:pPr>
              <w:pStyle w:val="TAR"/>
              <w:rPr>
                <w:sz w:val="16"/>
              </w:rPr>
            </w:pPr>
            <w:r>
              <w:rPr>
                <w:sz w:val="16"/>
              </w:rPr>
              <w:t>-</w:t>
            </w:r>
          </w:p>
        </w:tc>
        <w:tc>
          <w:tcPr>
            <w:tcW w:w="0" w:type="auto"/>
            <w:shd w:val="clear" w:color="auto" w:fill="auto"/>
          </w:tcPr>
          <w:p w14:paraId="66CE97AA" w14:textId="77777777" w:rsidR="008115C3" w:rsidRDefault="008115C3" w:rsidP="005A5063">
            <w:pPr>
              <w:pStyle w:val="TAL"/>
              <w:rPr>
                <w:sz w:val="16"/>
              </w:rPr>
            </w:pPr>
            <w:r>
              <w:rPr>
                <w:sz w:val="16"/>
              </w:rPr>
              <w:t>Rel-18</w:t>
            </w:r>
          </w:p>
        </w:tc>
        <w:tc>
          <w:tcPr>
            <w:tcW w:w="0" w:type="auto"/>
            <w:shd w:val="clear" w:color="auto" w:fill="auto"/>
          </w:tcPr>
          <w:p w14:paraId="1E9D44EE" w14:textId="77777777" w:rsidR="008115C3" w:rsidRDefault="008115C3" w:rsidP="005A5063">
            <w:pPr>
              <w:pStyle w:val="TAL"/>
              <w:rPr>
                <w:sz w:val="16"/>
              </w:rPr>
            </w:pPr>
            <w:r>
              <w:rPr>
                <w:sz w:val="16"/>
              </w:rPr>
              <w:t>A</w:t>
            </w:r>
          </w:p>
        </w:tc>
        <w:tc>
          <w:tcPr>
            <w:tcW w:w="0" w:type="auto"/>
            <w:shd w:val="clear" w:color="auto" w:fill="auto"/>
          </w:tcPr>
          <w:p w14:paraId="126A0EB8" w14:textId="77777777" w:rsidR="008115C3" w:rsidRDefault="008115C3" w:rsidP="005A5063">
            <w:pPr>
              <w:pStyle w:val="TAL"/>
              <w:rPr>
                <w:sz w:val="16"/>
              </w:rPr>
            </w:pPr>
            <w:r>
              <w:rPr>
                <w:sz w:val="16"/>
              </w:rPr>
              <w:t>TEI17</w:t>
            </w:r>
          </w:p>
        </w:tc>
        <w:tc>
          <w:tcPr>
            <w:tcW w:w="0" w:type="auto"/>
            <w:shd w:val="clear" w:color="auto" w:fill="auto"/>
          </w:tcPr>
          <w:p w14:paraId="09C35B6D" w14:textId="77777777" w:rsidR="008115C3" w:rsidRDefault="008115C3" w:rsidP="005A5063">
            <w:pPr>
              <w:pStyle w:val="TAL"/>
              <w:rPr>
                <w:sz w:val="16"/>
              </w:rPr>
            </w:pPr>
            <w:r>
              <w:rPr>
                <w:sz w:val="16"/>
              </w:rPr>
              <w:t>revised</w:t>
            </w:r>
          </w:p>
        </w:tc>
      </w:tr>
      <w:tr w:rsidR="00000000" w14:paraId="08E81B41" w14:textId="77777777">
        <w:tc>
          <w:tcPr>
            <w:tcW w:w="0" w:type="auto"/>
            <w:shd w:val="clear" w:color="auto" w:fill="auto"/>
          </w:tcPr>
          <w:p w14:paraId="0B419C92" w14:textId="77777777" w:rsidR="008115C3" w:rsidRDefault="008115C3" w:rsidP="005A5063">
            <w:pPr>
              <w:pStyle w:val="TAL"/>
              <w:rPr>
                <w:sz w:val="16"/>
              </w:rPr>
            </w:pPr>
            <w:r>
              <w:rPr>
                <w:sz w:val="16"/>
              </w:rPr>
              <w:t>S5-241870</w:t>
            </w:r>
          </w:p>
        </w:tc>
        <w:tc>
          <w:tcPr>
            <w:tcW w:w="0" w:type="auto"/>
            <w:shd w:val="clear" w:color="auto" w:fill="auto"/>
          </w:tcPr>
          <w:p w14:paraId="6F2056C4" w14:textId="77777777" w:rsidR="008115C3" w:rsidRDefault="008115C3" w:rsidP="005A5063">
            <w:pPr>
              <w:pStyle w:val="TAL"/>
              <w:rPr>
                <w:sz w:val="16"/>
              </w:rPr>
            </w:pPr>
            <w:r>
              <w:rPr>
                <w:sz w:val="16"/>
              </w:rPr>
              <w:t>Correction of Serving Network Function Information</w:t>
            </w:r>
          </w:p>
        </w:tc>
        <w:tc>
          <w:tcPr>
            <w:tcW w:w="0" w:type="auto"/>
            <w:shd w:val="clear" w:color="auto" w:fill="auto"/>
          </w:tcPr>
          <w:p w14:paraId="46AD9337" w14:textId="77777777" w:rsidR="008115C3" w:rsidRDefault="008115C3" w:rsidP="005A5063">
            <w:pPr>
              <w:pStyle w:val="TAL"/>
              <w:rPr>
                <w:sz w:val="16"/>
              </w:rPr>
            </w:pPr>
            <w:r>
              <w:rPr>
                <w:sz w:val="16"/>
              </w:rPr>
              <w:t>China Mobile Com. Corporation</w:t>
            </w:r>
          </w:p>
        </w:tc>
        <w:tc>
          <w:tcPr>
            <w:tcW w:w="0" w:type="auto"/>
            <w:shd w:val="clear" w:color="auto" w:fill="auto"/>
          </w:tcPr>
          <w:p w14:paraId="0BF5821F" w14:textId="77777777" w:rsidR="008115C3" w:rsidRDefault="008115C3" w:rsidP="005A5063">
            <w:pPr>
              <w:pStyle w:val="TAL"/>
              <w:rPr>
                <w:sz w:val="16"/>
              </w:rPr>
            </w:pPr>
            <w:r>
              <w:rPr>
                <w:sz w:val="16"/>
              </w:rPr>
              <w:t>32.255</w:t>
            </w:r>
          </w:p>
        </w:tc>
        <w:tc>
          <w:tcPr>
            <w:tcW w:w="0" w:type="auto"/>
            <w:shd w:val="clear" w:color="auto" w:fill="auto"/>
          </w:tcPr>
          <w:p w14:paraId="648D8A45" w14:textId="77777777" w:rsidR="008115C3" w:rsidRDefault="008115C3" w:rsidP="005A5063">
            <w:pPr>
              <w:pStyle w:val="TAL"/>
              <w:rPr>
                <w:sz w:val="16"/>
              </w:rPr>
            </w:pPr>
            <w:r>
              <w:rPr>
                <w:sz w:val="16"/>
              </w:rPr>
              <w:t>0525</w:t>
            </w:r>
          </w:p>
        </w:tc>
        <w:tc>
          <w:tcPr>
            <w:tcW w:w="0" w:type="auto"/>
            <w:shd w:val="clear" w:color="auto" w:fill="auto"/>
          </w:tcPr>
          <w:p w14:paraId="24FE5CF3" w14:textId="77777777" w:rsidR="008115C3" w:rsidRDefault="008115C3" w:rsidP="005A5063">
            <w:pPr>
              <w:pStyle w:val="TAR"/>
              <w:rPr>
                <w:sz w:val="16"/>
              </w:rPr>
            </w:pPr>
            <w:r>
              <w:rPr>
                <w:sz w:val="16"/>
              </w:rPr>
              <w:t>1</w:t>
            </w:r>
          </w:p>
        </w:tc>
        <w:tc>
          <w:tcPr>
            <w:tcW w:w="0" w:type="auto"/>
            <w:shd w:val="clear" w:color="auto" w:fill="auto"/>
          </w:tcPr>
          <w:p w14:paraId="4D408E9F" w14:textId="77777777" w:rsidR="008115C3" w:rsidRDefault="008115C3" w:rsidP="005A5063">
            <w:pPr>
              <w:pStyle w:val="TAL"/>
              <w:rPr>
                <w:sz w:val="16"/>
              </w:rPr>
            </w:pPr>
            <w:r>
              <w:rPr>
                <w:sz w:val="16"/>
              </w:rPr>
              <w:t>Rel-18</w:t>
            </w:r>
          </w:p>
        </w:tc>
        <w:tc>
          <w:tcPr>
            <w:tcW w:w="0" w:type="auto"/>
            <w:shd w:val="clear" w:color="auto" w:fill="auto"/>
          </w:tcPr>
          <w:p w14:paraId="40AC5A61" w14:textId="77777777" w:rsidR="008115C3" w:rsidRDefault="008115C3" w:rsidP="005A5063">
            <w:pPr>
              <w:pStyle w:val="TAL"/>
              <w:rPr>
                <w:sz w:val="16"/>
              </w:rPr>
            </w:pPr>
            <w:r>
              <w:rPr>
                <w:sz w:val="16"/>
              </w:rPr>
              <w:t>A</w:t>
            </w:r>
          </w:p>
        </w:tc>
        <w:tc>
          <w:tcPr>
            <w:tcW w:w="0" w:type="auto"/>
            <w:shd w:val="clear" w:color="auto" w:fill="auto"/>
          </w:tcPr>
          <w:p w14:paraId="2F14154E" w14:textId="77777777" w:rsidR="008115C3" w:rsidRDefault="008115C3" w:rsidP="005A5063">
            <w:pPr>
              <w:pStyle w:val="TAL"/>
              <w:rPr>
                <w:sz w:val="16"/>
              </w:rPr>
            </w:pPr>
            <w:r>
              <w:rPr>
                <w:sz w:val="16"/>
              </w:rPr>
              <w:t>TEI17</w:t>
            </w:r>
          </w:p>
        </w:tc>
        <w:tc>
          <w:tcPr>
            <w:tcW w:w="0" w:type="auto"/>
            <w:shd w:val="clear" w:color="auto" w:fill="auto"/>
          </w:tcPr>
          <w:p w14:paraId="3082118D" w14:textId="77777777" w:rsidR="008115C3" w:rsidRDefault="008115C3" w:rsidP="005A5063">
            <w:pPr>
              <w:pStyle w:val="TAL"/>
              <w:rPr>
                <w:sz w:val="16"/>
              </w:rPr>
            </w:pPr>
            <w:r>
              <w:rPr>
                <w:sz w:val="16"/>
              </w:rPr>
              <w:t>agreed</w:t>
            </w:r>
          </w:p>
        </w:tc>
      </w:tr>
      <w:tr w:rsidR="00000000" w14:paraId="34A0C7E0" w14:textId="77777777">
        <w:tc>
          <w:tcPr>
            <w:tcW w:w="0" w:type="auto"/>
            <w:shd w:val="clear" w:color="auto" w:fill="auto"/>
          </w:tcPr>
          <w:p w14:paraId="4B6A3599" w14:textId="77777777" w:rsidR="008115C3" w:rsidRDefault="008115C3" w:rsidP="005A5063">
            <w:pPr>
              <w:pStyle w:val="TAL"/>
              <w:rPr>
                <w:sz w:val="16"/>
              </w:rPr>
            </w:pPr>
            <w:r>
              <w:rPr>
                <w:sz w:val="16"/>
              </w:rPr>
              <w:t>S5-241798</w:t>
            </w:r>
          </w:p>
        </w:tc>
        <w:tc>
          <w:tcPr>
            <w:tcW w:w="0" w:type="auto"/>
            <w:shd w:val="clear" w:color="auto" w:fill="auto"/>
          </w:tcPr>
          <w:p w14:paraId="44971622" w14:textId="77777777" w:rsidR="008115C3" w:rsidRDefault="008115C3" w:rsidP="005A5063">
            <w:pPr>
              <w:pStyle w:val="TAL"/>
              <w:rPr>
                <w:sz w:val="16"/>
              </w:rPr>
            </w:pPr>
            <w:r>
              <w:rPr>
                <w:sz w:val="16"/>
              </w:rPr>
              <w:t>Rel-18 CR TS 32.255 Support of untrusted non-3gpp access</w:t>
            </w:r>
          </w:p>
        </w:tc>
        <w:tc>
          <w:tcPr>
            <w:tcW w:w="0" w:type="auto"/>
            <w:shd w:val="clear" w:color="auto" w:fill="auto"/>
          </w:tcPr>
          <w:p w14:paraId="7338F13D" w14:textId="77777777" w:rsidR="008115C3" w:rsidRDefault="008115C3" w:rsidP="005A5063">
            <w:pPr>
              <w:pStyle w:val="TAL"/>
              <w:rPr>
                <w:sz w:val="16"/>
              </w:rPr>
            </w:pPr>
            <w:r>
              <w:rPr>
                <w:sz w:val="16"/>
              </w:rPr>
              <w:t>Nokia</w:t>
            </w:r>
          </w:p>
        </w:tc>
        <w:tc>
          <w:tcPr>
            <w:tcW w:w="0" w:type="auto"/>
            <w:shd w:val="clear" w:color="auto" w:fill="auto"/>
          </w:tcPr>
          <w:p w14:paraId="6A8B97A9" w14:textId="77777777" w:rsidR="008115C3" w:rsidRDefault="008115C3" w:rsidP="005A5063">
            <w:pPr>
              <w:pStyle w:val="TAL"/>
              <w:rPr>
                <w:sz w:val="16"/>
              </w:rPr>
            </w:pPr>
            <w:r>
              <w:rPr>
                <w:sz w:val="16"/>
              </w:rPr>
              <w:t>32.255</w:t>
            </w:r>
          </w:p>
        </w:tc>
        <w:tc>
          <w:tcPr>
            <w:tcW w:w="0" w:type="auto"/>
            <w:shd w:val="clear" w:color="auto" w:fill="auto"/>
          </w:tcPr>
          <w:p w14:paraId="08461AD2" w14:textId="77777777" w:rsidR="008115C3" w:rsidRDefault="008115C3" w:rsidP="005A5063">
            <w:pPr>
              <w:pStyle w:val="TAL"/>
              <w:rPr>
                <w:sz w:val="16"/>
              </w:rPr>
            </w:pPr>
            <w:r>
              <w:rPr>
                <w:sz w:val="16"/>
              </w:rPr>
              <w:t>0526</w:t>
            </w:r>
          </w:p>
        </w:tc>
        <w:tc>
          <w:tcPr>
            <w:tcW w:w="0" w:type="auto"/>
            <w:shd w:val="clear" w:color="auto" w:fill="auto"/>
          </w:tcPr>
          <w:p w14:paraId="047F9766" w14:textId="77777777" w:rsidR="008115C3" w:rsidRDefault="008115C3" w:rsidP="005A5063">
            <w:pPr>
              <w:pStyle w:val="TAR"/>
              <w:rPr>
                <w:sz w:val="16"/>
              </w:rPr>
            </w:pPr>
            <w:r>
              <w:rPr>
                <w:sz w:val="16"/>
              </w:rPr>
              <w:t>-</w:t>
            </w:r>
          </w:p>
        </w:tc>
        <w:tc>
          <w:tcPr>
            <w:tcW w:w="0" w:type="auto"/>
            <w:shd w:val="clear" w:color="auto" w:fill="auto"/>
          </w:tcPr>
          <w:p w14:paraId="2DDFE4DE" w14:textId="77777777" w:rsidR="008115C3" w:rsidRDefault="008115C3" w:rsidP="005A5063">
            <w:pPr>
              <w:pStyle w:val="TAL"/>
              <w:rPr>
                <w:sz w:val="16"/>
              </w:rPr>
            </w:pPr>
            <w:r>
              <w:rPr>
                <w:sz w:val="16"/>
              </w:rPr>
              <w:t>Rel-18</w:t>
            </w:r>
          </w:p>
        </w:tc>
        <w:tc>
          <w:tcPr>
            <w:tcW w:w="0" w:type="auto"/>
            <w:shd w:val="clear" w:color="auto" w:fill="auto"/>
          </w:tcPr>
          <w:p w14:paraId="015BF710" w14:textId="77777777" w:rsidR="008115C3" w:rsidRDefault="008115C3" w:rsidP="005A5063">
            <w:pPr>
              <w:pStyle w:val="TAL"/>
              <w:rPr>
                <w:sz w:val="16"/>
              </w:rPr>
            </w:pPr>
            <w:r>
              <w:rPr>
                <w:sz w:val="16"/>
              </w:rPr>
              <w:t>C</w:t>
            </w:r>
          </w:p>
        </w:tc>
        <w:tc>
          <w:tcPr>
            <w:tcW w:w="0" w:type="auto"/>
            <w:shd w:val="clear" w:color="auto" w:fill="auto"/>
          </w:tcPr>
          <w:p w14:paraId="4021CF32" w14:textId="77777777" w:rsidR="008115C3" w:rsidRDefault="008115C3" w:rsidP="005A5063">
            <w:pPr>
              <w:pStyle w:val="TAL"/>
              <w:rPr>
                <w:sz w:val="16"/>
              </w:rPr>
            </w:pPr>
            <w:r>
              <w:rPr>
                <w:sz w:val="16"/>
              </w:rPr>
              <w:t>TEI18</w:t>
            </w:r>
          </w:p>
        </w:tc>
        <w:tc>
          <w:tcPr>
            <w:tcW w:w="0" w:type="auto"/>
            <w:shd w:val="clear" w:color="auto" w:fill="auto"/>
          </w:tcPr>
          <w:p w14:paraId="6C167559" w14:textId="77777777" w:rsidR="008115C3" w:rsidRDefault="008115C3" w:rsidP="005A5063">
            <w:pPr>
              <w:pStyle w:val="TAL"/>
              <w:rPr>
                <w:sz w:val="16"/>
              </w:rPr>
            </w:pPr>
            <w:r>
              <w:rPr>
                <w:sz w:val="16"/>
              </w:rPr>
              <w:t>not pursued</w:t>
            </w:r>
          </w:p>
        </w:tc>
      </w:tr>
      <w:tr w:rsidR="00000000" w14:paraId="3D0CBE21" w14:textId="77777777">
        <w:tc>
          <w:tcPr>
            <w:tcW w:w="0" w:type="auto"/>
            <w:shd w:val="clear" w:color="auto" w:fill="auto"/>
          </w:tcPr>
          <w:p w14:paraId="1720AFA0" w14:textId="77777777" w:rsidR="008115C3" w:rsidRDefault="008115C3" w:rsidP="005A5063">
            <w:pPr>
              <w:pStyle w:val="TAL"/>
              <w:rPr>
                <w:sz w:val="16"/>
              </w:rPr>
            </w:pPr>
            <w:r>
              <w:rPr>
                <w:sz w:val="16"/>
              </w:rPr>
              <w:t>S5-241629</w:t>
            </w:r>
          </w:p>
        </w:tc>
        <w:tc>
          <w:tcPr>
            <w:tcW w:w="0" w:type="auto"/>
            <w:shd w:val="clear" w:color="auto" w:fill="auto"/>
          </w:tcPr>
          <w:p w14:paraId="5BFE3908" w14:textId="77777777" w:rsidR="008115C3" w:rsidRDefault="008115C3" w:rsidP="005A5063">
            <w:pPr>
              <w:pStyle w:val="TAL"/>
              <w:rPr>
                <w:sz w:val="16"/>
              </w:rPr>
            </w:pPr>
            <w:r>
              <w:rPr>
                <w:sz w:val="16"/>
              </w:rPr>
              <w:t>Rel-18 CR 32.257 Correction on trigger for Edge Computing message content</w:t>
            </w:r>
          </w:p>
        </w:tc>
        <w:tc>
          <w:tcPr>
            <w:tcW w:w="0" w:type="auto"/>
            <w:shd w:val="clear" w:color="auto" w:fill="auto"/>
          </w:tcPr>
          <w:p w14:paraId="42DED2AE" w14:textId="77777777" w:rsidR="008115C3" w:rsidRDefault="008115C3" w:rsidP="005A5063">
            <w:pPr>
              <w:pStyle w:val="TAL"/>
              <w:rPr>
                <w:sz w:val="16"/>
              </w:rPr>
            </w:pPr>
            <w:r>
              <w:rPr>
                <w:sz w:val="16"/>
              </w:rPr>
              <w:t>Huawei</w:t>
            </w:r>
          </w:p>
        </w:tc>
        <w:tc>
          <w:tcPr>
            <w:tcW w:w="0" w:type="auto"/>
            <w:shd w:val="clear" w:color="auto" w:fill="auto"/>
          </w:tcPr>
          <w:p w14:paraId="794530D4" w14:textId="77777777" w:rsidR="008115C3" w:rsidRDefault="008115C3" w:rsidP="005A5063">
            <w:pPr>
              <w:pStyle w:val="TAL"/>
              <w:rPr>
                <w:sz w:val="16"/>
              </w:rPr>
            </w:pPr>
            <w:r>
              <w:rPr>
                <w:sz w:val="16"/>
              </w:rPr>
              <w:t>32.257</w:t>
            </w:r>
          </w:p>
        </w:tc>
        <w:tc>
          <w:tcPr>
            <w:tcW w:w="0" w:type="auto"/>
            <w:shd w:val="clear" w:color="auto" w:fill="auto"/>
          </w:tcPr>
          <w:p w14:paraId="6E6F2A20" w14:textId="77777777" w:rsidR="008115C3" w:rsidRDefault="008115C3" w:rsidP="005A5063">
            <w:pPr>
              <w:pStyle w:val="TAL"/>
              <w:rPr>
                <w:sz w:val="16"/>
              </w:rPr>
            </w:pPr>
            <w:r>
              <w:rPr>
                <w:sz w:val="16"/>
              </w:rPr>
              <w:t>0013</w:t>
            </w:r>
          </w:p>
        </w:tc>
        <w:tc>
          <w:tcPr>
            <w:tcW w:w="0" w:type="auto"/>
            <w:shd w:val="clear" w:color="auto" w:fill="auto"/>
          </w:tcPr>
          <w:p w14:paraId="39B00A3B" w14:textId="77777777" w:rsidR="008115C3" w:rsidRDefault="008115C3" w:rsidP="005A5063">
            <w:pPr>
              <w:pStyle w:val="TAR"/>
              <w:rPr>
                <w:sz w:val="16"/>
              </w:rPr>
            </w:pPr>
            <w:r>
              <w:rPr>
                <w:sz w:val="16"/>
              </w:rPr>
              <w:t>-</w:t>
            </w:r>
          </w:p>
        </w:tc>
        <w:tc>
          <w:tcPr>
            <w:tcW w:w="0" w:type="auto"/>
            <w:shd w:val="clear" w:color="auto" w:fill="auto"/>
          </w:tcPr>
          <w:p w14:paraId="318555F9" w14:textId="77777777" w:rsidR="008115C3" w:rsidRDefault="008115C3" w:rsidP="005A5063">
            <w:pPr>
              <w:pStyle w:val="TAL"/>
              <w:rPr>
                <w:sz w:val="16"/>
              </w:rPr>
            </w:pPr>
            <w:r>
              <w:rPr>
                <w:sz w:val="16"/>
              </w:rPr>
              <w:t>Rel-18</w:t>
            </w:r>
          </w:p>
        </w:tc>
        <w:tc>
          <w:tcPr>
            <w:tcW w:w="0" w:type="auto"/>
            <w:shd w:val="clear" w:color="auto" w:fill="auto"/>
          </w:tcPr>
          <w:p w14:paraId="633FF172" w14:textId="77777777" w:rsidR="008115C3" w:rsidRDefault="008115C3" w:rsidP="005A5063">
            <w:pPr>
              <w:pStyle w:val="TAL"/>
              <w:rPr>
                <w:sz w:val="16"/>
              </w:rPr>
            </w:pPr>
            <w:r>
              <w:rPr>
                <w:sz w:val="16"/>
              </w:rPr>
              <w:t>F</w:t>
            </w:r>
          </w:p>
        </w:tc>
        <w:tc>
          <w:tcPr>
            <w:tcW w:w="0" w:type="auto"/>
            <w:shd w:val="clear" w:color="auto" w:fill="auto"/>
          </w:tcPr>
          <w:p w14:paraId="271E80E7" w14:textId="77777777" w:rsidR="008115C3" w:rsidRDefault="008115C3" w:rsidP="005A5063">
            <w:pPr>
              <w:pStyle w:val="TAL"/>
              <w:rPr>
                <w:sz w:val="16"/>
              </w:rPr>
            </w:pPr>
            <w:r>
              <w:rPr>
                <w:sz w:val="16"/>
              </w:rPr>
              <w:t>TEI18</w:t>
            </w:r>
          </w:p>
        </w:tc>
        <w:tc>
          <w:tcPr>
            <w:tcW w:w="0" w:type="auto"/>
            <w:shd w:val="clear" w:color="auto" w:fill="auto"/>
          </w:tcPr>
          <w:p w14:paraId="5843D344" w14:textId="77777777" w:rsidR="008115C3" w:rsidRDefault="008115C3" w:rsidP="005A5063">
            <w:pPr>
              <w:pStyle w:val="TAL"/>
              <w:rPr>
                <w:sz w:val="16"/>
              </w:rPr>
            </w:pPr>
            <w:r>
              <w:rPr>
                <w:sz w:val="16"/>
              </w:rPr>
              <w:t>revised</w:t>
            </w:r>
          </w:p>
        </w:tc>
      </w:tr>
      <w:tr w:rsidR="00000000" w14:paraId="7033E7B1" w14:textId="77777777">
        <w:tc>
          <w:tcPr>
            <w:tcW w:w="0" w:type="auto"/>
            <w:shd w:val="clear" w:color="auto" w:fill="auto"/>
          </w:tcPr>
          <w:p w14:paraId="2CE6DD71" w14:textId="77777777" w:rsidR="008115C3" w:rsidRDefault="008115C3" w:rsidP="005A5063">
            <w:pPr>
              <w:pStyle w:val="TAL"/>
              <w:rPr>
                <w:sz w:val="16"/>
              </w:rPr>
            </w:pPr>
            <w:r>
              <w:rPr>
                <w:sz w:val="16"/>
              </w:rPr>
              <w:t>S5-241864</w:t>
            </w:r>
          </w:p>
        </w:tc>
        <w:tc>
          <w:tcPr>
            <w:tcW w:w="0" w:type="auto"/>
            <w:shd w:val="clear" w:color="auto" w:fill="auto"/>
          </w:tcPr>
          <w:p w14:paraId="2FCA0FA5" w14:textId="77777777" w:rsidR="008115C3" w:rsidRDefault="008115C3" w:rsidP="005A5063">
            <w:pPr>
              <w:pStyle w:val="TAL"/>
              <w:rPr>
                <w:sz w:val="16"/>
              </w:rPr>
            </w:pPr>
            <w:r>
              <w:rPr>
                <w:sz w:val="16"/>
              </w:rPr>
              <w:t>Rel-18 CR 32.257 Correction on trigger for Edge Computing message content</w:t>
            </w:r>
          </w:p>
        </w:tc>
        <w:tc>
          <w:tcPr>
            <w:tcW w:w="0" w:type="auto"/>
            <w:shd w:val="clear" w:color="auto" w:fill="auto"/>
          </w:tcPr>
          <w:p w14:paraId="75C6ED60" w14:textId="77777777" w:rsidR="008115C3" w:rsidRDefault="008115C3" w:rsidP="005A5063">
            <w:pPr>
              <w:pStyle w:val="TAL"/>
              <w:rPr>
                <w:sz w:val="16"/>
              </w:rPr>
            </w:pPr>
            <w:r>
              <w:rPr>
                <w:sz w:val="16"/>
              </w:rPr>
              <w:t>Huawei</w:t>
            </w:r>
          </w:p>
        </w:tc>
        <w:tc>
          <w:tcPr>
            <w:tcW w:w="0" w:type="auto"/>
            <w:shd w:val="clear" w:color="auto" w:fill="auto"/>
          </w:tcPr>
          <w:p w14:paraId="6B8D842B" w14:textId="77777777" w:rsidR="008115C3" w:rsidRDefault="008115C3" w:rsidP="005A5063">
            <w:pPr>
              <w:pStyle w:val="TAL"/>
              <w:rPr>
                <w:sz w:val="16"/>
              </w:rPr>
            </w:pPr>
            <w:r>
              <w:rPr>
                <w:sz w:val="16"/>
              </w:rPr>
              <w:t>32.257</w:t>
            </w:r>
          </w:p>
        </w:tc>
        <w:tc>
          <w:tcPr>
            <w:tcW w:w="0" w:type="auto"/>
            <w:shd w:val="clear" w:color="auto" w:fill="auto"/>
          </w:tcPr>
          <w:p w14:paraId="2F144F0C" w14:textId="77777777" w:rsidR="008115C3" w:rsidRDefault="008115C3" w:rsidP="005A5063">
            <w:pPr>
              <w:pStyle w:val="TAL"/>
              <w:rPr>
                <w:sz w:val="16"/>
              </w:rPr>
            </w:pPr>
            <w:r>
              <w:rPr>
                <w:sz w:val="16"/>
              </w:rPr>
              <w:t>0013</w:t>
            </w:r>
          </w:p>
        </w:tc>
        <w:tc>
          <w:tcPr>
            <w:tcW w:w="0" w:type="auto"/>
            <w:shd w:val="clear" w:color="auto" w:fill="auto"/>
          </w:tcPr>
          <w:p w14:paraId="392948B7" w14:textId="77777777" w:rsidR="008115C3" w:rsidRDefault="008115C3" w:rsidP="005A5063">
            <w:pPr>
              <w:pStyle w:val="TAR"/>
              <w:rPr>
                <w:sz w:val="16"/>
              </w:rPr>
            </w:pPr>
            <w:r>
              <w:rPr>
                <w:sz w:val="16"/>
              </w:rPr>
              <w:t>1</w:t>
            </w:r>
          </w:p>
        </w:tc>
        <w:tc>
          <w:tcPr>
            <w:tcW w:w="0" w:type="auto"/>
            <w:shd w:val="clear" w:color="auto" w:fill="auto"/>
          </w:tcPr>
          <w:p w14:paraId="7FD767A6" w14:textId="77777777" w:rsidR="008115C3" w:rsidRDefault="008115C3" w:rsidP="005A5063">
            <w:pPr>
              <w:pStyle w:val="TAL"/>
              <w:rPr>
                <w:sz w:val="16"/>
              </w:rPr>
            </w:pPr>
            <w:r>
              <w:rPr>
                <w:sz w:val="16"/>
              </w:rPr>
              <w:t>Rel-18</w:t>
            </w:r>
          </w:p>
        </w:tc>
        <w:tc>
          <w:tcPr>
            <w:tcW w:w="0" w:type="auto"/>
            <w:shd w:val="clear" w:color="auto" w:fill="auto"/>
          </w:tcPr>
          <w:p w14:paraId="05B03CFA" w14:textId="77777777" w:rsidR="008115C3" w:rsidRDefault="008115C3" w:rsidP="005A5063">
            <w:pPr>
              <w:pStyle w:val="TAL"/>
              <w:rPr>
                <w:sz w:val="16"/>
              </w:rPr>
            </w:pPr>
            <w:r>
              <w:rPr>
                <w:sz w:val="16"/>
              </w:rPr>
              <w:t>F</w:t>
            </w:r>
          </w:p>
        </w:tc>
        <w:tc>
          <w:tcPr>
            <w:tcW w:w="0" w:type="auto"/>
            <w:shd w:val="clear" w:color="auto" w:fill="auto"/>
          </w:tcPr>
          <w:p w14:paraId="551FE510" w14:textId="77777777" w:rsidR="008115C3" w:rsidRDefault="008115C3" w:rsidP="005A5063">
            <w:pPr>
              <w:pStyle w:val="TAL"/>
              <w:rPr>
                <w:sz w:val="16"/>
              </w:rPr>
            </w:pPr>
            <w:r>
              <w:rPr>
                <w:sz w:val="16"/>
              </w:rPr>
              <w:t>TEI18</w:t>
            </w:r>
          </w:p>
        </w:tc>
        <w:tc>
          <w:tcPr>
            <w:tcW w:w="0" w:type="auto"/>
            <w:shd w:val="clear" w:color="auto" w:fill="auto"/>
          </w:tcPr>
          <w:p w14:paraId="43A37107" w14:textId="77777777" w:rsidR="008115C3" w:rsidRDefault="008115C3" w:rsidP="005A5063">
            <w:pPr>
              <w:pStyle w:val="TAL"/>
              <w:rPr>
                <w:sz w:val="16"/>
              </w:rPr>
            </w:pPr>
            <w:r>
              <w:rPr>
                <w:sz w:val="16"/>
              </w:rPr>
              <w:t>agreed</w:t>
            </w:r>
          </w:p>
        </w:tc>
      </w:tr>
      <w:tr w:rsidR="00000000" w14:paraId="504C921E" w14:textId="77777777">
        <w:tc>
          <w:tcPr>
            <w:tcW w:w="0" w:type="auto"/>
            <w:shd w:val="clear" w:color="auto" w:fill="auto"/>
          </w:tcPr>
          <w:p w14:paraId="124C5C74" w14:textId="77777777" w:rsidR="008115C3" w:rsidRDefault="008115C3" w:rsidP="005A5063">
            <w:pPr>
              <w:pStyle w:val="TAL"/>
              <w:rPr>
                <w:sz w:val="16"/>
              </w:rPr>
            </w:pPr>
            <w:r>
              <w:rPr>
                <w:sz w:val="16"/>
              </w:rPr>
              <w:t>S5-241761</w:t>
            </w:r>
          </w:p>
        </w:tc>
        <w:tc>
          <w:tcPr>
            <w:tcW w:w="0" w:type="auto"/>
            <w:shd w:val="clear" w:color="auto" w:fill="auto"/>
          </w:tcPr>
          <w:p w14:paraId="16837807" w14:textId="77777777" w:rsidR="008115C3" w:rsidRDefault="008115C3" w:rsidP="005A5063">
            <w:pPr>
              <w:pStyle w:val="TAL"/>
              <w:rPr>
                <w:sz w:val="16"/>
              </w:rPr>
            </w:pPr>
            <w:r>
              <w:rPr>
                <w:sz w:val="16"/>
              </w:rPr>
              <w:t>Rel-18 CR 32.257 Correction of charging information for edge enabling infrastructure resource usage</w:t>
            </w:r>
          </w:p>
        </w:tc>
        <w:tc>
          <w:tcPr>
            <w:tcW w:w="0" w:type="auto"/>
            <w:shd w:val="clear" w:color="auto" w:fill="auto"/>
          </w:tcPr>
          <w:p w14:paraId="4CA06CA0" w14:textId="77777777" w:rsidR="008115C3" w:rsidRDefault="008115C3" w:rsidP="005A5063">
            <w:pPr>
              <w:pStyle w:val="TAL"/>
              <w:rPr>
                <w:sz w:val="16"/>
              </w:rPr>
            </w:pPr>
            <w:r>
              <w:rPr>
                <w:sz w:val="16"/>
              </w:rPr>
              <w:t>Ericsson LM</w:t>
            </w:r>
          </w:p>
        </w:tc>
        <w:tc>
          <w:tcPr>
            <w:tcW w:w="0" w:type="auto"/>
            <w:shd w:val="clear" w:color="auto" w:fill="auto"/>
          </w:tcPr>
          <w:p w14:paraId="417405ED" w14:textId="77777777" w:rsidR="008115C3" w:rsidRDefault="008115C3" w:rsidP="005A5063">
            <w:pPr>
              <w:pStyle w:val="TAL"/>
              <w:rPr>
                <w:sz w:val="16"/>
              </w:rPr>
            </w:pPr>
            <w:r>
              <w:rPr>
                <w:sz w:val="16"/>
              </w:rPr>
              <w:t>32.257</w:t>
            </w:r>
          </w:p>
        </w:tc>
        <w:tc>
          <w:tcPr>
            <w:tcW w:w="0" w:type="auto"/>
            <w:shd w:val="clear" w:color="auto" w:fill="auto"/>
          </w:tcPr>
          <w:p w14:paraId="1B1419BC" w14:textId="77777777" w:rsidR="008115C3" w:rsidRDefault="008115C3" w:rsidP="005A5063">
            <w:pPr>
              <w:pStyle w:val="TAL"/>
              <w:rPr>
                <w:sz w:val="16"/>
              </w:rPr>
            </w:pPr>
            <w:r>
              <w:rPr>
                <w:sz w:val="16"/>
              </w:rPr>
              <w:t>0014</w:t>
            </w:r>
          </w:p>
        </w:tc>
        <w:tc>
          <w:tcPr>
            <w:tcW w:w="0" w:type="auto"/>
            <w:shd w:val="clear" w:color="auto" w:fill="auto"/>
          </w:tcPr>
          <w:p w14:paraId="6D2C0375" w14:textId="77777777" w:rsidR="008115C3" w:rsidRDefault="008115C3" w:rsidP="005A5063">
            <w:pPr>
              <w:pStyle w:val="TAR"/>
              <w:rPr>
                <w:sz w:val="16"/>
              </w:rPr>
            </w:pPr>
            <w:r>
              <w:rPr>
                <w:sz w:val="16"/>
              </w:rPr>
              <w:t>-</w:t>
            </w:r>
          </w:p>
        </w:tc>
        <w:tc>
          <w:tcPr>
            <w:tcW w:w="0" w:type="auto"/>
            <w:shd w:val="clear" w:color="auto" w:fill="auto"/>
          </w:tcPr>
          <w:p w14:paraId="4C8D8841" w14:textId="77777777" w:rsidR="008115C3" w:rsidRDefault="008115C3" w:rsidP="005A5063">
            <w:pPr>
              <w:pStyle w:val="TAL"/>
              <w:rPr>
                <w:sz w:val="16"/>
              </w:rPr>
            </w:pPr>
            <w:r>
              <w:rPr>
                <w:sz w:val="16"/>
              </w:rPr>
              <w:t>Rel-18</w:t>
            </w:r>
          </w:p>
        </w:tc>
        <w:tc>
          <w:tcPr>
            <w:tcW w:w="0" w:type="auto"/>
            <w:shd w:val="clear" w:color="auto" w:fill="auto"/>
          </w:tcPr>
          <w:p w14:paraId="6CB0FD0D" w14:textId="77777777" w:rsidR="008115C3" w:rsidRDefault="008115C3" w:rsidP="005A5063">
            <w:pPr>
              <w:pStyle w:val="TAL"/>
              <w:rPr>
                <w:sz w:val="16"/>
              </w:rPr>
            </w:pPr>
            <w:r>
              <w:rPr>
                <w:sz w:val="16"/>
              </w:rPr>
              <w:t>F</w:t>
            </w:r>
          </w:p>
        </w:tc>
        <w:tc>
          <w:tcPr>
            <w:tcW w:w="0" w:type="auto"/>
            <w:shd w:val="clear" w:color="auto" w:fill="auto"/>
          </w:tcPr>
          <w:p w14:paraId="5CE8DAF3" w14:textId="77777777" w:rsidR="008115C3" w:rsidRDefault="008115C3" w:rsidP="005A5063">
            <w:pPr>
              <w:pStyle w:val="TAL"/>
              <w:rPr>
                <w:sz w:val="16"/>
              </w:rPr>
            </w:pPr>
            <w:r>
              <w:rPr>
                <w:sz w:val="16"/>
              </w:rPr>
              <w:t>TEI18, EDGE_CH</w:t>
            </w:r>
          </w:p>
        </w:tc>
        <w:tc>
          <w:tcPr>
            <w:tcW w:w="0" w:type="auto"/>
            <w:shd w:val="clear" w:color="auto" w:fill="auto"/>
          </w:tcPr>
          <w:p w14:paraId="6C248699" w14:textId="77777777" w:rsidR="008115C3" w:rsidRDefault="008115C3" w:rsidP="005A5063">
            <w:pPr>
              <w:pStyle w:val="TAL"/>
              <w:rPr>
                <w:sz w:val="16"/>
              </w:rPr>
            </w:pPr>
            <w:r>
              <w:rPr>
                <w:sz w:val="16"/>
              </w:rPr>
              <w:t>merged</w:t>
            </w:r>
          </w:p>
        </w:tc>
      </w:tr>
      <w:tr w:rsidR="00000000" w14:paraId="7824D939" w14:textId="77777777">
        <w:tc>
          <w:tcPr>
            <w:tcW w:w="0" w:type="auto"/>
            <w:shd w:val="clear" w:color="auto" w:fill="auto"/>
          </w:tcPr>
          <w:p w14:paraId="248E7087" w14:textId="77777777" w:rsidR="008115C3" w:rsidRDefault="008115C3" w:rsidP="005A5063">
            <w:pPr>
              <w:pStyle w:val="TAL"/>
              <w:rPr>
                <w:sz w:val="16"/>
              </w:rPr>
            </w:pPr>
            <w:r>
              <w:rPr>
                <w:sz w:val="16"/>
              </w:rPr>
              <w:t>S5-241630</w:t>
            </w:r>
          </w:p>
        </w:tc>
        <w:tc>
          <w:tcPr>
            <w:tcW w:w="0" w:type="auto"/>
            <w:shd w:val="clear" w:color="auto" w:fill="auto"/>
          </w:tcPr>
          <w:p w14:paraId="077FA68A" w14:textId="77777777" w:rsidR="008115C3" w:rsidRDefault="008115C3" w:rsidP="005A5063">
            <w:pPr>
              <w:pStyle w:val="TAL"/>
              <w:rPr>
                <w:sz w:val="16"/>
              </w:rPr>
            </w:pPr>
            <w:r>
              <w:rPr>
                <w:sz w:val="16"/>
              </w:rPr>
              <w:t>Rel-18 CR 32.270 Clarification on MMS CHF CDR</w:t>
            </w:r>
          </w:p>
        </w:tc>
        <w:tc>
          <w:tcPr>
            <w:tcW w:w="0" w:type="auto"/>
            <w:shd w:val="clear" w:color="auto" w:fill="auto"/>
          </w:tcPr>
          <w:p w14:paraId="4724B826" w14:textId="77777777" w:rsidR="008115C3" w:rsidRDefault="008115C3" w:rsidP="005A5063">
            <w:pPr>
              <w:pStyle w:val="TAL"/>
              <w:rPr>
                <w:sz w:val="16"/>
              </w:rPr>
            </w:pPr>
            <w:r>
              <w:rPr>
                <w:sz w:val="16"/>
              </w:rPr>
              <w:t>Huawei</w:t>
            </w:r>
          </w:p>
        </w:tc>
        <w:tc>
          <w:tcPr>
            <w:tcW w:w="0" w:type="auto"/>
            <w:shd w:val="clear" w:color="auto" w:fill="auto"/>
          </w:tcPr>
          <w:p w14:paraId="66B97699" w14:textId="77777777" w:rsidR="008115C3" w:rsidRDefault="008115C3" w:rsidP="005A5063">
            <w:pPr>
              <w:pStyle w:val="TAL"/>
              <w:rPr>
                <w:sz w:val="16"/>
              </w:rPr>
            </w:pPr>
            <w:r>
              <w:rPr>
                <w:sz w:val="16"/>
              </w:rPr>
              <w:t>32.270</w:t>
            </w:r>
          </w:p>
        </w:tc>
        <w:tc>
          <w:tcPr>
            <w:tcW w:w="0" w:type="auto"/>
            <w:shd w:val="clear" w:color="auto" w:fill="auto"/>
          </w:tcPr>
          <w:p w14:paraId="7407C1E4" w14:textId="77777777" w:rsidR="008115C3" w:rsidRDefault="008115C3" w:rsidP="005A5063">
            <w:pPr>
              <w:pStyle w:val="TAL"/>
              <w:rPr>
                <w:sz w:val="16"/>
              </w:rPr>
            </w:pPr>
            <w:r>
              <w:rPr>
                <w:sz w:val="16"/>
              </w:rPr>
              <w:t>0037</w:t>
            </w:r>
          </w:p>
        </w:tc>
        <w:tc>
          <w:tcPr>
            <w:tcW w:w="0" w:type="auto"/>
            <w:shd w:val="clear" w:color="auto" w:fill="auto"/>
          </w:tcPr>
          <w:p w14:paraId="68A640C3" w14:textId="77777777" w:rsidR="008115C3" w:rsidRDefault="008115C3" w:rsidP="005A5063">
            <w:pPr>
              <w:pStyle w:val="TAR"/>
              <w:rPr>
                <w:sz w:val="16"/>
              </w:rPr>
            </w:pPr>
            <w:r>
              <w:rPr>
                <w:sz w:val="16"/>
              </w:rPr>
              <w:t>-</w:t>
            </w:r>
          </w:p>
        </w:tc>
        <w:tc>
          <w:tcPr>
            <w:tcW w:w="0" w:type="auto"/>
            <w:shd w:val="clear" w:color="auto" w:fill="auto"/>
          </w:tcPr>
          <w:p w14:paraId="4D0F5946" w14:textId="77777777" w:rsidR="008115C3" w:rsidRDefault="008115C3" w:rsidP="005A5063">
            <w:pPr>
              <w:pStyle w:val="TAL"/>
              <w:rPr>
                <w:sz w:val="16"/>
              </w:rPr>
            </w:pPr>
            <w:r>
              <w:rPr>
                <w:sz w:val="16"/>
              </w:rPr>
              <w:t>Rel-18</w:t>
            </w:r>
          </w:p>
        </w:tc>
        <w:tc>
          <w:tcPr>
            <w:tcW w:w="0" w:type="auto"/>
            <w:shd w:val="clear" w:color="auto" w:fill="auto"/>
          </w:tcPr>
          <w:p w14:paraId="60E0A380" w14:textId="77777777" w:rsidR="008115C3" w:rsidRDefault="008115C3" w:rsidP="005A5063">
            <w:pPr>
              <w:pStyle w:val="TAL"/>
              <w:rPr>
                <w:sz w:val="16"/>
              </w:rPr>
            </w:pPr>
            <w:r>
              <w:rPr>
                <w:sz w:val="16"/>
              </w:rPr>
              <w:t>F</w:t>
            </w:r>
          </w:p>
        </w:tc>
        <w:tc>
          <w:tcPr>
            <w:tcW w:w="0" w:type="auto"/>
            <w:shd w:val="clear" w:color="auto" w:fill="auto"/>
          </w:tcPr>
          <w:p w14:paraId="24ED53DF" w14:textId="77777777" w:rsidR="008115C3" w:rsidRDefault="008115C3" w:rsidP="005A5063">
            <w:pPr>
              <w:pStyle w:val="TAL"/>
              <w:rPr>
                <w:sz w:val="16"/>
              </w:rPr>
            </w:pPr>
            <w:r>
              <w:rPr>
                <w:sz w:val="16"/>
              </w:rPr>
              <w:t>MMS_CH_SBI</w:t>
            </w:r>
          </w:p>
        </w:tc>
        <w:tc>
          <w:tcPr>
            <w:tcW w:w="0" w:type="auto"/>
            <w:shd w:val="clear" w:color="auto" w:fill="auto"/>
          </w:tcPr>
          <w:p w14:paraId="3FB75AD8" w14:textId="77777777" w:rsidR="008115C3" w:rsidRDefault="008115C3" w:rsidP="005A5063">
            <w:pPr>
              <w:pStyle w:val="TAL"/>
              <w:rPr>
                <w:sz w:val="16"/>
              </w:rPr>
            </w:pPr>
            <w:r>
              <w:rPr>
                <w:sz w:val="16"/>
              </w:rPr>
              <w:t>revised</w:t>
            </w:r>
          </w:p>
        </w:tc>
      </w:tr>
      <w:tr w:rsidR="00000000" w14:paraId="42DFCA62" w14:textId="77777777">
        <w:tc>
          <w:tcPr>
            <w:tcW w:w="0" w:type="auto"/>
            <w:shd w:val="clear" w:color="auto" w:fill="auto"/>
          </w:tcPr>
          <w:p w14:paraId="38AE47DC" w14:textId="77777777" w:rsidR="008115C3" w:rsidRDefault="008115C3" w:rsidP="005A5063">
            <w:pPr>
              <w:pStyle w:val="TAL"/>
              <w:rPr>
                <w:sz w:val="16"/>
              </w:rPr>
            </w:pPr>
            <w:r>
              <w:rPr>
                <w:sz w:val="16"/>
              </w:rPr>
              <w:t>S5-241858</w:t>
            </w:r>
          </w:p>
        </w:tc>
        <w:tc>
          <w:tcPr>
            <w:tcW w:w="0" w:type="auto"/>
            <w:shd w:val="clear" w:color="auto" w:fill="auto"/>
          </w:tcPr>
          <w:p w14:paraId="110788FC" w14:textId="77777777" w:rsidR="008115C3" w:rsidRDefault="008115C3" w:rsidP="005A5063">
            <w:pPr>
              <w:pStyle w:val="TAL"/>
              <w:rPr>
                <w:sz w:val="16"/>
              </w:rPr>
            </w:pPr>
            <w:r>
              <w:rPr>
                <w:sz w:val="16"/>
              </w:rPr>
              <w:t>Rel-18 CR 32.270 Clarification on MMS CHF CDR</w:t>
            </w:r>
          </w:p>
        </w:tc>
        <w:tc>
          <w:tcPr>
            <w:tcW w:w="0" w:type="auto"/>
            <w:shd w:val="clear" w:color="auto" w:fill="auto"/>
          </w:tcPr>
          <w:p w14:paraId="691ED8A7" w14:textId="77777777" w:rsidR="008115C3" w:rsidRDefault="008115C3" w:rsidP="005A5063">
            <w:pPr>
              <w:pStyle w:val="TAL"/>
              <w:rPr>
                <w:sz w:val="16"/>
              </w:rPr>
            </w:pPr>
            <w:r>
              <w:rPr>
                <w:sz w:val="16"/>
              </w:rPr>
              <w:t>Huawei</w:t>
            </w:r>
          </w:p>
        </w:tc>
        <w:tc>
          <w:tcPr>
            <w:tcW w:w="0" w:type="auto"/>
            <w:shd w:val="clear" w:color="auto" w:fill="auto"/>
          </w:tcPr>
          <w:p w14:paraId="5F6A65D8" w14:textId="77777777" w:rsidR="008115C3" w:rsidRDefault="008115C3" w:rsidP="005A5063">
            <w:pPr>
              <w:pStyle w:val="TAL"/>
              <w:rPr>
                <w:sz w:val="16"/>
              </w:rPr>
            </w:pPr>
            <w:r>
              <w:rPr>
                <w:sz w:val="16"/>
              </w:rPr>
              <w:t>32.270</w:t>
            </w:r>
          </w:p>
        </w:tc>
        <w:tc>
          <w:tcPr>
            <w:tcW w:w="0" w:type="auto"/>
            <w:shd w:val="clear" w:color="auto" w:fill="auto"/>
          </w:tcPr>
          <w:p w14:paraId="0FD1EDE2" w14:textId="77777777" w:rsidR="008115C3" w:rsidRDefault="008115C3" w:rsidP="005A5063">
            <w:pPr>
              <w:pStyle w:val="TAL"/>
              <w:rPr>
                <w:sz w:val="16"/>
              </w:rPr>
            </w:pPr>
            <w:r>
              <w:rPr>
                <w:sz w:val="16"/>
              </w:rPr>
              <w:t>0037</w:t>
            </w:r>
          </w:p>
        </w:tc>
        <w:tc>
          <w:tcPr>
            <w:tcW w:w="0" w:type="auto"/>
            <w:shd w:val="clear" w:color="auto" w:fill="auto"/>
          </w:tcPr>
          <w:p w14:paraId="039FA57C" w14:textId="77777777" w:rsidR="008115C3" w:rsidRDefault="008115C3" w:rsidP="005A5063">
            <w:pPr>
              <w:pStyle w:val="TAR"/>
              <w:rPr>
                <w:sz w:val="16"/>
              </w:rPr>
            </w:pPr>
            <w:r>
              <w:rPr>
                <w:sz w:val="16"/>
              </w:rPr>
              <w:t>1</w:t>
            </w:r>
          </w:p>
        </w:tc>
        <w:tc>
          <w:tcPr>
            <w:tcW w:w="0" w:type="auto"/>
            <w:shd w:val="clear" w:color="auto" w:fill="auto"/>
          </w:tcPr>
          <w:p w14:paraId="1E9C4A3C" w14:textId="77777777" w:rsidR="008115C3" w:rsidRDefault="008115C3" w:rsidP="005A5063">
            <w:pPr>
              <w:pStyle w:val="TAL"/>
              <w:rPr>
                <w:sz w:val="16"/>
              </w:rPr>
            </w:pPr>
            <w:r>
              <w:rPr>
                <w:sz w:val="16"/>
              </w:rPr>
              <w:t>Rel-18</w:t>
            </w:r>
          </w:p>
        </w:tc>
        <w:tc>
          <w:tcPr>
            <w:tcW w:w="0" w:type="auto"/>
            <w:shd w:val="clear" w:color="auto" w:fill="auto"/>
          </w:tcPr>
          <w:p w14:paraId="6CD89E82" w14:textId="77777777" w:rsidR="008115C3" w:rsidRDefault="008115C3" w:rsidP="005A5063">
            <w:pPr>
              <w:pStyle w:val="TAL"/>
              <w:rPr>
                <w:sz w:val="16"/>
              </w:rPr>
            </w:pPr>
            <w:r>
              <w:rPr>
                <w:sz w:val="16"/>
              </w:rPr>
              <w:t>F</w:t>
            </w:r>
          </w:p>
        </w:tc>
        <w:tc>
          <w:tcPr>
            <w:tcW w:w="0" w:type="auto"/>
            <w:shd w:val="clear" w:color="auto" w:fill="auto"/>
          </w:tcPr>
          <w:p w14:paraId="4D45E2B4" w14:textId="77777777" w:rsidR="008115C3" w:rsidRDefault="008115C3" w:rsidP="005A5063">
            <w:pPr>
              <w:pStyle w:val="TAL"/>
              <w:rPr>
                <w:sz w:val="16"/>
              </w:rPr>
            </w:pPr>
            <w:r>
              <w:rPr>
                <w:sz w:val="16"/>
              </w:rPr>
              <w:t>MMS_CH_SBI</w:t>
            </w:r>
          </w:p>
        </w:tc>
        <w:tc>
          <w:tcPr>
            <w:tcW w:w="0" w:type="auto"/>
            <w:shd w:val="clear" w:color="auto" w:fill="auto"/>
          </w:tcPr>
          <w:p w14:paraId="0D16E870" w14:textId="77777777" w:rsidR="008115C3" w:rsidRDefault="008115C3" w:rsidP="005A5063">
            <w:pPr>
              <w:pStyle w:val="TAL"/>
              <w:rPr>
                <w:sz w:val="16"/>
              </w:rPr>
            </w:pPr>
            <w:r>
              <w:rPr>
                <w:sz w:val="16"/>
              </w:rPr>
              <w:t>agreed</w:t>
            </w:r>
          </w:p>
        </w:tc>
      </w:tr>
      <w:tr w:rsidR="00000000" w14:paraId="6204FB7D" w14:textId="77777777">
        <w:tc>
          <w:tcPr>
            <w:tcW w:w="0" w:type="auto"/>
            <w:shd w:val="clear" w:color="auto" w:fill="auto"/>
          </w:tcPr>
          <w:p w14:paraId="1E63E633" w14:textId="77777777" w:rsidR="008115C3" w:rsidRDefault="008115C3" w:rsidP="005A5063">
            <w:pPr>
              <w:pStyle w:val="TAL"/>
              <w:rPr>
                <w:sz w:val="16"/>
              </w:rPr>
            </w:pPr>
            <w:r>
              <w:rPr>
                <w:sz w:val="16"/>
              </w:rPr>
              <w:t>S5-241470</w:t>
            </w:r>
          </w:p>
        </w:tc>
        <w:tc>
          <w:tcPr>
            <w:tcW w:w="0" w:type="auto"/>
            <w:shd w:val="clear" w:color="auto" w:fill="auto"/>
          </w:tcPr>
          <w:p w14:paraId="7982E8C6" w14:textId="77777777" w:rsidR="008115C3" w:rsidRDefault="008115C3" w:rsidP="005A5063">
            <w:pPr>
              <w:pStyle w:val="TAL"/>
              <w:rPr>
                <w:sz w:val="16"/>
              </w:rPr>
            </w:pPr>
            <w:r>
              <w:rPr>
                <w:sz w:val="16"/>
              </w:rPr>
              <w:t>Rel-18 CR TS 32.279 MBS Session Update</w:t>
            </w:r>
          </w:p>
        </w:tc>
        <w:tc>
          <w:tcPr>
            <w:tcW w:w="0" w:type="auto"/>
            <w:shd w:val="clear" w:color="auto" w:fill="auto"/>
          </w:tcPr>
          <w:p w14:paraId="2E28E140" w14:textId="77777777" w:rsidR="008115C3" w:rsidRDefault="008115C3" w:rsidP="005A5063">
            <w:pPr>
              <w:pStyle w:val="TAL"/>
              <w:rPr>
                <w:sz w:val="16"/>
              </w:rPr>
            </w:pPr>
            <w:r>
              <w:rPr>
                <w:sz w:val="16"/>
              </w:rPr>
              <w:t>Nokia</w:t>
            </w:r>
          </w:p>
        </w:tc>
        <w:tc>
          <w:tcPr>
            <w:tcW w:w="0" w:type="auto"/>
            <w:shd w:val="clear" w:color="auto" w:fill="auto"/>
          </w:tcPr>
          <w:p w14:paraId="71562EB0" w14:textId="77777777" w:rsidR="008115C3" w:rsidRDefault="008115C3" w:rsidP="005A5063">
            <w:pPr>
              <w:pStyle w:val="TAL"/>
              <w:rPr>
                <w:sz w:val="16"/>
              </w:rPr>
            </w:pPr>
            <w:r>
              <w:rPr>
                <w:sz w:val="16"/>
              </w:rPr>
              <w:t>32.279</w:t>
            </w:r>
          </w:p>
        </w:tc>
        <w:tc>
          <w:tcPr>
            <w:tcW w:w="0" w:type="auto"/>
            <w:shd w:val="clear" w:color="auto" w:fill="auto"/>
          </w:tcPr>
          <w:p w14:paraId="1249F8FF" w14:textId="77777777" w:rsidR="008115C3" w:rsidRDefault="008115C3" w:rsidP="005A5063">
            <w:pPr>
              <w:pStyle w:val="TAL"/>
              <w:rPr>
                <w:sz w:val="16"/>
              </w:rPr>
            </w:pPr>
            <w:r>
              <w:rPr>
                <w:sz w:val="16"/>
              </w:rPr>
              <w:t>0001</w:t>
            </w:r>
          </w:p>
        </w:tc>
        <w:tc>
          <w:tcPr>
            <w:tcW w:w="0" w:type="auto"/>
            <w:shd w:val="clear" w:color="auto" w:fill="auto"/>
          </w:tcPr>
          <w:p w14:paraId="3AE20735" w14:textId="77777777" w:rsidR="008115C3" w:rsidRDefault="008115C3" w:rsidP="005A5063">
            <w:pPr>
              <w:pStyle w:val="TAR"/>
              <w:rPr>
                <w:sz w:val="16"/>
              </w:rPr>
            </w:pPr>
            <w:r>
              <w:rPr>
                <w:sz w:val="16"/>
              </w:rPr>
              <w:t>-</w:t>
            </w:r>
          </w:p>
        </w:tc>
        <w:tc>
          <w:tcPr>
            <w:tcW w:w="0" w:type="auto"/>
            <w:shd w:val="clear" w:color="auto" w:fill="auto"/>
          </w:tcPr>
          <w:p w14:paraId="0C3B5B6B" w14:textId="77777777" w:rsidR="008115C3" w:rsidRDefault="008115C3" w:rsidP="005A5063">
            <w:pPr>
              <w:pStyle w:val="TAL"/>
              <w:rPr>
                <w:sz w:val="16"/>
              </w:rPr>
            </w:pPr>
            <w:r>
              <w:rPr>
                <w:sz w:val="16"/>
              </w:rPr>
              <w:t>Rel-18</w:t>
            </w:r>
          </w:p>
        </w:tc>
        <w:tc>
          <w:tcPr>
            <w:tcW w:w="0" w:type="auto"/>
            <w:shd w:val="clear" w:color="auto" w:fill="auto"/>
          </w:tcPr>
          <w:p w14:paraId="5C2EBF35" w14:textId="77777777" w:rsidR="008115C3" w:rsidRDefault="008115C3" w:rsidP="005A5063">
            <w:pPr>
              <w:pStyle w:val="TAL"/>
              <w:rPr>
                <w:sz w:val="16"/>
              </w:rPr>
            </w:pPr>
            <w:r>
              <w:rPr>
                <w:sz w:val="16"/>
              </w:rPr>
              <w:t>B</w:t>
            </w:r>
          </w:p>
        </w:tc>
        <w:tc>
          <w:tcPr>
            <w:tcW w:w="0" w:type="auto"/>
            <w:shd w:val="clear" w:color="auto" w:fill="auto"/>
          </w:tcPr>
          <w:p w14:paraId="086A3BF5" w14:textId="77777777" w:rsidR="008115C3" w:rsidRDefault="008115C3" w:rsidP="005A5063">
            <w:pPr>
              <w:pStyle w:val="TAL"/>
              <w:rPr>
                <w:sz w:val="16"/>
              </w:rPr>
            </w:pPr>
            <w:r>
              <w:rPr>
                <w:sz w:val="16"/>
              </w:rPr>
              <w:t>TEI18</w:t>
            </w:r>
          </w:p>
        </w:tc>
        <w:tc>
          <w:tcPr>
            <w:tcW w:w="0" w:type="auto"/>
            <w:shd w:val="clear" w:color="auto" w:fill="auto"/>
          </w:tcPr>
          <w:p w14:paraId="6E8AE876" w14:textId="77777777" w:rsidR="008115C3" w:rsidRDefault="008115C3" w:rsidP="005A5063">
            <w:pPr>
              <w:pStyle w:val="TAL"/>
              <w:rPr>
                <w:sz w:val="16"/>
              </w:rPr>
            </w:pPr>
            <w:r>
              <w:rPr>
                <w:sz w:val="16"/>
              </w:rPr>
              <w:t>not pursued</w:t>
            </w:r>
          </w:p>
        </w:tc>
      </w:tr>
      <w:tr w:rsidR="00000000" w14:paraId="19190A7C" w14:textId="77777777">
        <w:tc>
          <w:tcPr>
            <w:tcW w:w="0" w:type="auto"/>
            <w:shd w:val="clear" w:color="auto" w:fill="auto"/>
          </w:tcPr>
          <w:p w14:paraId="7430D7BA" w14:textId="77777777" w:rsidR="008115C3" w:rsidRDefault="008115C3" w:rsidP="005A5063">
            <w:pPr>
              <w:pStyle w:val="TAL"/>
              <w:rPr>
                <w:sz w:val="16"/>
              </w:rPr>
            </w:pPr>
            <w:r>
              <w:rPr>
                <w:sz w:val="16"/>
              </w:rPr>
              <w:t>S5-241656</w:t>
            </w:r>
          </w:p>
        </w:tc>
        <w:tc>
          <w:tcPr>
            <w:tcW w:w="0" w:type="auto"/>
            <w:shd w:val="clear" w:color="auto" w:fill="auto"/>
          </w:tcPr>
          <w:p w14:paraId="10D0FB4D" w14:textId="77777777" w:rsidR="008115C3" w:rsidRDefault="008115C3" w:rsidP="005A5063">
            <w:pPr>
              <w:pStyle w:val="TAL"/>
              <w:rPr>
                <w:sz w:val="16"/>
              </w:rPr>
            </w:pPr>
            <w:r>
              <w:rPr>
                <w:sz w:val="16"/>
              </w:rPr>
              <w:t>Rel-18 CR 32.279 Add charging identifier definition for MBS session charging</w:t>
            </w:r>
          </w:p>
        </w:tc>
        <w:tc>
          <w:tcPr>
            <w:tcW w:w="0" w:type="auto"/>
            <w:shd w:val="clear" w:color="auto" w:fill="auto"/>
          </w:tcPr>
          <w:p w14:paraId="3C456ED9" w14:textId="77777777" w:rsidR="008115C3" w:rsidRDefault="008115C3" w:rsidP="005A5063">
            <w:pPr>
              <w:pStyle w:val="TAL"/>
              <w:rPr>
                <w:sz w:val="16"/>
              </w:rPr>
            </w:pPr>
            <w:r>
              <w:rPr>
                <w:sz w:val="16"/>
              </w:rPr>
              <w:t>CMDI</w:t>
            </w:r>
          </w:p>
        </w:tc>
        <w:tc>
          <w:tcPr>
            <w:tcW w:w="0" w:type="auto"/>
            <w:shd w:val="clear" w:color="auto" w:fill="auto"/>
          </w:tcPr>
          <w:p w14:paraId="4EBA454F" w14:textId="77777777" w:rsidR="008115C3" w:rsidRDefault="008115C3" w:rsidP="005A5063">
            <w:pPr>
              <w:pStyle w:val="TAL"/>
              <w:rPr>
                <w:sz w:val="16"/>
              </w:rPr>
            </w:pPr>
            <w:r>
              <w:rPr>
                <w:sz w:val="16"/>
              </w:rPr>
              <w:t>32.279</w:t>
            </w:r>
          </w:p>
        </w:tc>
        <w:tc>
          <w:tcPr>
            <w:tcW w:w="0" w:type="auto"/>
            <w:shd w:val="clear" w:color="auto" w:fill="auto"/>
          </w:tcPr>
          <w:p w14:paraId="5B01D6AB" w14:textId="77777777" w:rsidR="008115C3" w:rsidRDefault="008115C3" w:rsidP="005A5063">
            <w:pPr>
              <w:pStyle w:val="TAL"/>
              <w:rPr>
                <w:sz w:val="16"/>
              </w:rPr>
            </w:pPr>
            <w:r>
              <w:rPr>
                <w:sz w:val="16"/>
              </w:rPr>
              <w:t>0002</w:t>
            </w:r>
          </w:p>
        </w:tc>
        <w:tc>
          <w:tcPr>
            <w:tcW w:w="0" w:type="auto"/>
            <w:shd w:val="clear" w:color="auto" w:fill="auto"/>
          </w:tcPr>
          <w:p w14:paraId="70953855" w14:textId="77777777" w:rsidR="008115C3" w:rsidRDefault="008115C3" w:rsidP="005A5063">
            <w:pPr>
              <w:pStyle w:val="TAR"/>
              <w:rPr>
                <w:sz w:val="16"/>
              </w:rPr>
            </w:pPr>
            <w:r>
              <w:rPr>
                <w:sz w:val="16"/>
              </w:rPr>
              <w:t>-</w:t>
            </w:r>
          </w:p>
        </w:tc>
        <w:tc>
          <w:tcPr>
            <w:tcW w:w="0" w:type="auto"/>
            <w:shd w:val="clear" w:color="auto" w:fill="auto"/>
          </w:tcPr>
          <w:p w14:paraId="279F0965" w14:textId="77777777" w:rsidR="008115C3" w:rsidRDefault="008115C3" w:rsidP="005A5063">
            <w:pPr>
              <w:pStyle w:val="TAL"/>
              <w:rPr>
                <w:sz w:val="16"/>
              </w:rPr>
            </w:pPr>
            <w:r>
              <w:rPr>
                <w:sz w:val="16"/>
              </w:rPr>
              <w:t>Rel-18</w:t>
            </w:r>
          </w:p>
        </w:tc>
        <w:tc>
          <w:tcPr>
            <w:tcW w:w="0" w:type="auto"/>
            <w:shd w:val="clear" w:color="auto" w:fill="auto"/>
          </w:tcPr>
          <w:p w14:paraId="1B382C8E" w14:textId="77777777" w:rsidR="008115C3" w:rsidRDefault="008115C3" w:rsidP="005A5063">
            <w:pPr>
              <w:pStyle w:val="TAL"/>
              <w:rPr>
                <w:sz w:val="16"/>
              </w:rPr>
            </w:pPr>
            <w:r>
              <w:rPr>
                <w:sz w:val="16"/>
              </w:rPr>
              <w:t>F</w:t>
            </w:r>
          </w:p>
        </w:tc>
        <w:tc>
          <w:tcPr>
            <w:tcW w:w="0" w:type="auto"/>
            <w:shd w:val="clear" w:color="auto" w:fill="auto"/>
          </w:tcPr>
          <w:p w14:paraId="5511F44A" w14:textId="77777777" w:rsidR="008115C3" w:rsidRDefault="008115C3" w:rsidP="005A5063">
            <w:pPr>
              <w:pStyle w:val="TAL"/>
              <w:rPr>
                <w:sz w:val="16"/>
              </w:rPr>
            </w:pPr>
            <w:r>
              <w:rPr>
                <w:sz w:val="16"/>
              </w:rPr>
              <w:t>5MBS_CH</w:t>
            </w:r>
          </w:p>
        </w:tc>
        <w:tc>
          <w:tcPr>
            <w:tcW w:w="0" w:type="auto"/>
            <w:shd w:val="clear" w:color="auto" w:fill="auto"/>
          </w:tcPr>
          <w:p w14:paraId="2CD59745" w14:textId="77777777" w:rsidR="008115C3" w:rsidRDefault="008115C3" w:rsidP="005A5063">
            <w:pPr>
              <w:pStyle w:val="TAL"/>
              <w:rPr>
                <w:sz w:val="16"/>
              </w:rPr>
            </w:pPr>
            <w:r>
              <w:rPr>
                <w:sz w:val="16"/>
              </w:rPr>
              <w:t>revised</w:t>
            </w:r>
          </w:p>
        </w:tc>
      </w:tr>
      <w:tr w:rsidR="00000000" w14:paraId="722196A6" w14:textId="77777777">
        <w:tc>
          <w:tcPr>
            <w:tcW w:w="0" w:type="auto"/>
            <w:shd w:val="clear" w:color="auto" w:fill="auto"/>
          </w:tcPr>
          <w:p w14:paraId="70B3F768" w14:textId="77777777" w:rsidR="008115C3" w:rsidRDefault="008115C3" w:rsidP="005A5063">
            <w:pPr>
              <w:pStyle w:val="TAL"/>
              <w:rPr>
                <w:sz w:val="16"/>
              </w:rPr>
            </w:pPr>
            <w:r>
              <w:rPr>
                <w:sz w:val="16"/>
              </w:rPr>
              <w:t>S5-241837</w:t>
            </w:r>
          </w:p>
        </w:tc>
        <w:tc>
          <w:tcPr>
            <w:tcW w:w="0" w:type="auto"/>
            <w:shd w:val="clear" w:color="auto" w:fill="auto"/>
          </w:tcPr>
          <w:p w14:paraId="4327521C" w14:textId="77777777" w:rsidR="008115C3" w:rsidRDefault="008115C3" w:rsidP="005A5063">
            <w:pPr>
              <w:pStyle w:val="TAL"/>
              <w:rPr>
                <w:sz w:val="16"/>
              </w:rPr>
            </w:pPr>
            <w:r>
              <w:rPr>
                <w:sz w:val="16"/>
              </w:rPr>
              <w:t>Rel-18 CR 32.279 Add charging identifier definition for MBS session charging</w:t>
            </w:r>
          </w:p>
        </w:tc>
        <w:tc>
          <w:tcPr>
            <w:tcW w:w="0" w:type="auto"/>
            <w:shd w:val="clear" w:color="auto" w:fill="auto"/>
          </w:tcPr>
          <w:p w14:paraId="5685C36D" w14:textId="77777777" w:rsidR="008115C3" w:rsidRDefault="008115C3" w:rsidP="005A5063">
            <w:pPr>
              <w:pStyle w:val="TAL"/>
              <w:rPr>
                <w:sz w:val="16"/>
              </w:rPr>
            </w:pPr>
            <w:r>
              <w:rPr>
                <w:sz w:val="16"/>
              </w:rPr>
              <w:t>CMDI, Ericsson LM, Nokia</w:t>
            </w:r>
          </w:p>
        </w:tc>
        <w:tc>
          <w:tcPr>
            <w:tcW w:w="0" w:type="auto"/>
            <w:shd w:val="clear" w:color="auto" w:fill="auto"/>
          </w:tcPr>
          <w:p w14:paraId="64A722D5" w14:textId="77777777" w:rsidR="008115C3" w:rsidRDefault="008115C3" w:rsidP="005A5063">
            <w:pPr>
              <w:pStyle w:val="TAL"/>
              <w:rPr>
                <w:sz w:val="16"/>
              </w:rPr>
            </w:pPr>
            <w:r>
              <w:rPr>
                <w:sz w:val="16"/>
              </w:rPr>
              <w:t>32.279</w:t>
            </w:r>
          </w:p>
        </w:tc>
        <w:tc>
          <w:tcPr>
            <w:tcW w:w="0" w:type="auto"/>
            <w:shd w:val="clear" w:color="auto" w:fill="auto"/>
          </w:tcPr>
          <w:p w14:paraId="7AF03757" w14:textId="77777777" w:rsidR="008115C3" w:rsidRDefault="008115C3" w:rsidP="005A5063">
            <w:pPr>
              <w:pStyle w:val="TAL"/>
              <w:rPr>
                <w:sz w:val="16"/>
              </w:rPr>
            </w:pPr>
            <w:r>
              <w:rPr>
                <w:sz w:val="16"/>
              </w:rPr>
              <w:t>0002</w:t>
            </w:r>
          </w:p>
        </w:tc>
        <w:tc>
          <w:tcPr>
            <w:tcW w:w="0" w:type="auto"/>
            <w:shd w:val="clear" w:color="auto" w:fill="auto"/>
          </w:tcPr>
          <w:p w14:paraId="6C880F5F" w14:textId="77777777" w:rsidR="008115C3" w:rsidRDefault="008115C3" w:rsidP="005A5063">
            <w:pPr>
              <w:pStyle w:val="TAR"/>
              <w:rPr>
                <w:sz w:val="16"/>
              </w:rPr>
            </w:pPr>
            <w:r>
              <w:rPr>
                <w:sz w:val="16"/>
              </w:rPr>
              <w:t>1</w:t>
            </w:r>
          </w:p>
        </w:tc>
        <w:tc>
          <w:tcPr>
            <w:tcW w:w="0" w:type="auto"/>
            <w:shd w:val="clear" w:color="auto" w:fill="auto"/>
          </w:tcPr>
          <w:p w14:paraId="3AC298A3" w14:textId="77777777" w:rsidR="008115C3" w:rsidRDefault="008115C3" w:rsidP="005A5063">
            <w:pPr>
              <w:pStyle w:val="TAL"/>
              <w:rPr>
                <w:sz w:val="16"/>
              </w:rPr>
            </w:pPr>
            <w:r>
              <w:rPr>
                <w:sz w:val="16"/>
              </w:rPr>
              <w:t>Rel-18</w:t>
            </w:r>
          </w:p>
        </w:tc>
        <w:tc>
          <w:tcPr>
            <w:tcW w:w="0" w:type="auto"/>
            <w:shd w:val="clear" w:color="auto" w:fill="auto"/>
          </w:tcPr>
          <w:p w14:paraId="5666790F" w14:textId="77777777" w:rsidR="008115C3" w:rsidRDefault="008115C3" w:rsidP="005A5063">
            <w:pPr>
              <w:pStyle w:val="TAL"/>
              <w:rPr>
                <w:sz w:val="16"/>
              </w:rPr>
            </w:pPr>
            <w:r>
              <w:rPr>
                <w:sz w:val="16"/>
              </w:rPr>
              <w:t>F</w:t>
            </w:r>
          </w:p>
        </w:tc>
        <w:tc>
          <w:tcPr>
            <w:tcW w:w="0" w:type="auto"/>
            <w:shd w:val="clear" w:color="auto" w:fill="auto"/>
          </w:tcPr>
          <w:p w14:paraId="343F181B" w14:textId="77777777" w:rsidR="008115C3" w:rsidRDefault="008115C3" w:rsidP="005A5063">
            <w:pPr>
              <w:pStyle w:val="TAL"/>
              <w:rPr>
                <w:sz w:val="16"/>
              </w:rPr>
            </w:pPr>
            <w:r>
              <w:rPr>
                <w:sz w:val="16"/>
              </w:rPr>
              <w:t>5MBS_CH</w:t>
            </w:r>
          </w:p>
        </w:tc>
        <w:tc>
          <w:tcPr>
            <w:tcW w:w="0" w:type="auto"/>
            <w:shd w:val="clear" w:color="auto" w:fill="auto"/>
          </w:tcPr>
          <w:p w14:paraId="738C8D9C" w14:textId="77777777" w:rsidR="008115C3" w:rsidRDefault="008115C3" w:rsidP="005A5063">
            <w:pPr>
              <w:pStyle w:val="TAL"/>
              <w:rPr>
                <w:sz w:val="16"/>
              </w:rPr>
            </w:pPr>
            <w:r>
              <w:rPr>
                <w:sz w:val="16"/>
              </w:rPr>
              <w:t>agreed</w:t>
            </w:r>
          </w:p>
        </w:tc>
      </w:tr>
      <w:tr w:rsidR="00000000" w14:paraId="2B88148F" w14:textId="77777777">
        <w:tc>
          <w:tcPr>
            <w:tcW w:w="0" w:type="auto"/>
            <w:shd w:val="clear" w:color="auto" w:fill="auto"/>
          </w:tcPr>
          <w:p w14:paraId="0D9D5D9C" w14:textId="77777777" w:rsidR="008115C3" w:rsidRDefault="008115C3" w:rsidP="005A5063">
            <w:pPr>
              <w:pStyle w:val="TAL"/>
              <w:rPr>
                <w:sz w:val="16"/>
              </w:rPr>
            </w:pPr>
            <w:r>
              <w:rPr>
                <w:sz w:val="16"/>
              </w:rPr>
              <w:t>S5-241731</w:t>
            </w:r>
          </w:p>
        </w:tc>
        <w:tc>
          <w:tcPr>
            <w:tcW w:w="0" w:type="auto"/>
            <w:shd w:val="clear" w:color="auto" w:fill="auto"/>
          </w:tcPr>
          <w:p w14:paraId="691CF486" w14:textId="77777777" w:rsidR="008115C3" w:rsidRDefault="008115C3" w:rsidP="005A5063">
            <w:pPr>
              <w:pStyle w:val="TAL"/>
              <w:rPr>
                <w:sz w:val="16"/>
              </w:rPr>
            </w:pPr>
            <w:r>
              <w:rPr>
                <w:sz w:val="16"/>
              </w:rPr>
              <w:t>Correction on MBS session release, activation and deactivation</w:t>
            </w:r>
          </w:p>
        </w:tc>
        <w:tc>
          <w:tcPr>
            <w:tcW w:w="0" w:type="auto"/>
            <w:shd w:val="clear" w:color="auto" w:fill="auto"/>
          </w:tcPr>
          <w:p w14:paraId="16DDA421" w14:textId="77777777" w:rsidR="008115C3" w:rsidRDefault="008115C3" w:rsidP="005A5063">
            <w:pPr>
              <w:pStyle w:val="TAL"/>
              <w:rPr>
                <w:sz w:val="16"/>
              </w:rPr>
            </w:pPr>
            <w:r>
              <w:rPr>
                <w:sz w:val="16"/>
              </w:rPr>
              <w:t>Huawei</w:t>
            </w:r>
          </w:p>
        </w:tc>
        <w:tc>
          <w:tcPr>
            <w:tcW w:w="0" w:type="auto"/>
            <w:shd w:val="clear" w:color="auto" w:fill="auto"/>
          </w:tcPr>
          <w:p w14:paraId="4FEE4B99" w14:textId="77777777" w:rsidR="008115C3" w:rsidRDefault="008115C3" w:rsidP="005A5063">
            <w:pPr>
              <w:pStyle w:val="TAL"/>
              <w:rPr>
                <w:sz w:val="16"/>
              </w:rPr>
            </w:pPr>
            <w:r>
              <w:rPr>
                <w:sz w:val="16"/>
              </w:rPr>
              <w:t>32.279</w:t>
            </w:r>
          </w:p>
        </w:tc>
        <w:tc>
          <w:tcPr>
            <w:tcW w:w="0" w:type="auto"/>
            <w:shd w:val="clear" w:color="auto" w:fill="auto"/>
          </w:tcPr>
          <w:p w14:paraId="03D6FC9C" w14:textId="77777777" w:rsidR="008115C3" w:rsidRDefault="008115C3" w:rsidP="005A5063">
            <w:pPr>
              <w:pStyle w:val="TAL"/>
              <w:rPr>
                <w:sz w:val="16"/>
              </w:rPr>
            </w:pPr>
            <w:r>
              <w:rPr>
                <w:sz w:val="16"/>
              </w:rPr>
              <w:t>0003</w:t>
            </w:r>
          </w:p>
        </w:tc>
        <w:tc>
          <w:tcPr>
            <w:tcW w:w="0" w:type="auto"/>
            <w:shd w:val="clear" w:color="auto" w:fill="auto"/>
          </w:tcPr>
          <w:p w14:paraId="69A59FD8" w14:textId="77777777" w:rsidR="008115C3" w:rsidRDefault="008115C3" w:rsidP="005A5063">
            <w:pPr>
              <w:pStyle w:val="TAR"/>
              <w:rPr>
                <w:sz w:val="16"/>
              </w:rPr>
            </w:pPr>
            <w:r>
              <w:rPr>
                <w:sz w:val="16"/>
              </w:rPr>
              <w:t>-</w:t>
            </w:r>
          </w:p>
        </w:tc>
        <w:tc>
          <w:tcPr>
            <w:tcW w:w="0" w:type="auto"/>
            <w:shd w:val="clear" w:color="auto" w:fill="auto"/>
          </w:tcPr>
          <w:p w14:paraId="11F223FF" w14:textId="77777777" w:rsidR="008115C3" w:rsidRDefault="008115C3" w:rsidP="005A5063">
            <w:pPr>
              <w:pStyle w:val="TAL"/>
              <w:rPr>
                <w:sz w:val="16"/>
              </w:rPr>
            </w:pPr>
            <w:r>
              <w:rPr>
                <w:sz w:val="16"/>
              </w:rPr>
              <w:t>Rel-18</w:t>
            </w:r>
          </w:p>
        </w:tc>
        <w:tc>
          <w:tcPr>
            <w:tcW w:w="0" w:type="auto"/>
            <w:shd w:val="clear" w:color="auto" w:fill="auto"/>
          </w:tcPr>
          <w:p w14:paraId="115BB126" w14:textId="77777777" w:rsidR="008115C3" w:rsidRDefault="008115C3" w:rsidP="005A5063">
            <w:pPr>
              <w:pStyle w:val="TAL"/>
              <w:rPr>
                <w:sz w:val="16"/>
              </w:rPr>
            </w:pPr>
            <w:r>
              <w:rPr>
                <w:sz w:val="16"/>
              </w:rPr>
              <w:t>F</w:t>
            </w:r>
          </w:p>
        </w:tc>
        <w:tc>
          <w:tcPr>
            <w:tcW w:w="0" w:type="auto"/>
            <w:shd w:val="clear" w:color="auto" w:fill="auto"/>
          </w:tcPr>
          <w:p w14:paraId="05A7CB89" w14:textId="77777777" w:rsidR="008115C3" w:rsidRDefault="008115C3" w:rsidP="005A5063">
            <w:pPr>
              <w:pStyle w:val="TAL"/>
              <w:rPr>
                <w:sz w:val="16"/>
              </w:rPr>
            </w:pPr>
            <w:r>
              <w:rPr>
                <w:sz w:val="16"/>
              </w:rPr>
              <w:t>5MBS_CH</w:t>
            </w:r>
          </w:p>
        </w:tc>
        <w:tc>
          <w:tcPr>
            <w:tcW w:w="0" w:type="auto"/>
            <w:shd w:val="clear" w:color="auto" w:fill="auto"/>
          </w:tcPr>
          <w:p w14:paraId="1137FA40" w14:textId="77777777" w:rsidR="008115C3" w:rsidRDefault="008115C3" w:rsidP="005A5063">
            <w:pPr>
              <w:pStyle w:val="TAL"/>
              <w:rPr>
                <w:sz w:val="16"/>
              </w:rPr>
            </w:pPr>
            <w:r>
              <w:rPr>
                <w:sz w:val="16"/>
              </w:rPr>
              <w:t>revised</w:t>
            </w:r>
          </w:p>
        </w:tc>
      </w:tr>
      <w:tr w:rsidR="00000000" w14:paraId="35E08B8F" w14:textId="77777777">
        <w:tc>
          <w:tcPr>
            <w:tcW w:w="0" w:type="auto"/>
            <w:shd w:val="clear" w:color="auto" w:fill="auto"/>
          </w:tcPr>
          <w:p w14:paraId="1E898B57" w14:textId="77777777" w:rsidR="008115C3" w:rsidRDefault="008115C3" w:rsidP="005A5063">
            <w:pPr>
              <w:pStyle w:val="TAL"/>
              <w:rPr>
                <w:sz w:val="16"/>
              </w:rPr>
            </w:pPr>
            <w:r>
              <w:rPr>
                <w:sz w:val="16"/>
              </w:rPr>
              <w:t>S5-241839</w:t>
            </w:r>
          </w:p>
        </w:tc>
        <w:tc>
          <w:tcPr>
            <w:tcW w:w="0" w:type="auto"/>
            <w:shd w:val="clear" w:color="auto" w:fill="auto"/>
          </w:tcPr>
          <w:p w14:paraId="1DB356D5" w14:textId="77777777" w:rsidR="008115C3" w:rsidRDefault="008115C3" w:rsidP="005A5063">
            <w:pPr>
              <w:pStyle w:val="TAL"/>
              <w:rPr>
                <w:sz w:val="16"/>
              </w:rPr>
            </w:pPr>
            <w:r>
              <w:rPr>
                <w:sz w:val="16"/>
              </w:rPr>
              <w:t>Correction on MBS session release, activation and deactivation</w:t>
            </w:r>
          </w:p>
        </w:tc>
        <w:tc>
          <w:tcPr>
            <w:tcW w:w="0" w:type="auto"/>
            <w:shd w:val="clear" w:color="auto" w:fill="auto"/>
          </w:tcPr>
          <w:p w14:paraId="0416F523" w14:textId="77777777" w:rsidR="008115C3" w:rsidRDefault="008115C3" w:rsidP="005A5063">
            <w:pPr>
              <w:pStyle w:val="TAL"/>
              <w:rPr>
                <w:sz w:val="16"/>
              </w:rPr>
            </w:pPr>
            <w:r>
              <w:rPr>
                <w:sz w:val="16"/>
              </w:rPr>
              <w:t>Huawei</w:t>
            </w:r>
          </w:p>
        </w:tc>
        <w:tc>
          <w:tcPr>
            <w:tcW w:w="0" w:type="auto"/>
            <w:shd w:val="clear" w:color="auto" w:fill="auto"/>
          </w:tcPr>
          <w:p w14:paraId="7FC6E553" w14:textId="77777777" w:rsidR="008115C3" w:rsidRDefault="008115C3" w:rsidP="005A5063">
            <w:pPr>
              <w:pStyle w:val="TAL"/>
              <w:rPr>
                <w:sz w:val="16"/>
              </w:rPr>
            </w:pPr>
            <w:r>
              <w:rPr>
                <w:sz w:val="16"/>
              </w:rPr>
              <w:t>32.279</w:t>
            </w:r>
          </w:p>
        </w:tc>
        <w:tc>
          <w:tcPr>
            <w:tcW w:w="0" w:type="auto"/>
            <w:shd w:val="clear" w:color="auto" w:fill="auto"/>
          </w:tcPr>
          <w:p w14:paraId="0C58A867" w14:textId="77777777" w:rsidR="008115C3" w:rsidRDefault="008115C3" w:rsidP="005A5063">
            <w:pPr>
              <w:pStyle w:val="TAL"/>
              <w:rPr>
                <w:sz w:val="16"/>
              </w:rPr>
            </w:pPr>
            <w:r>
              <w:rPr>
                <w:sz w:val="16"/>
              </w:rPr>
              <w:t>0003</w:t>
            </w:r>
          </w:p>
        </w:tc>
        <w:tc>
          <w:tcPr>
            <w:tcW w:w="0" w:type="auto"/>
            <w:shd w:val="clear" w:color="auto" w:fill="auto"/>
          </w:tcPr>
          <w:p w14:paraId="404125A6" w14:textId="77777777" w:rsidR="008115C3" w:rsidRDefault="008115C3" w:rsidP="005A5063">
            <w:pPr>
              <w:pStyle w:val="TAR"/>
              <w:rPr>
                <w:sz w:val="16"/>
              </w:rPr>
            </w:pPr>
            <w:r>
              <w:rPr>
                <w:sz w:val="16"/>
              </w:rPr>
              <w:t>1</w:t>
            </w:r>
          </w:p>
        </w:tc>
        <w:tc>
          <w:tcPr>
            <w:tcW w:w="0" w:type="auto"/>
            <w:shd w:val="clear" w:color="auto" w:fill="auto"/>
          </w:tcPr>
          <w:p w14:paraId="1E4E2DEB" w14:textId="77777777" w:rsidR="008115C3" w:rsidRDefault="008115C3" w:rsidP="005A5063">
            <w:pPr>
              <w:pStyle w:val="TAL"/>
              <w:rPr>
                <w:sz w:val="16"/>
              </w:rPr>
            </w:pPr>
            <w:r>
              <w:rPr>
                <w:sz w:val="16"/>
              </w:rPr>
              <w:t>Rel-18</w:t>
            </w:r>
          </w:p>
        </w:tc>
        <w:tc>
          <w:tcPr>
            <w:tcW w:w="0" w:type="auto"/>
            <w:shd w:val="clear" w:color="auto" w:fill="auto"/>
          </w:tcPr>
          <w:p w14:paraId="38445754" w14:textId="77777777" w:rsidR="008115C3" w:rsidRDefault="008115C3" w:rsidP="005A5063">
            <w:pPr>
              <w:pStyle w:val="TAL"/>
              <w:rPr>
                <w:sz w:val="16"/>
              </w:rPr>
            </w:pPr>
            <w:r>
              <w:rPr>
                <w:sz w:val="16"/>
              </w:rPr>
              <w:t>F</w:t>
            </w:r>
          </w:p>
        </w:tc>
        <w:tc>
          <w:tcPr>
            <w:tcW w:w="0" w:type="auto"/>
            <w:shd w:val="clear" w:color="auto" w:fill="auto"/>
          </w:tcPr>
          <w:p w14:paraId="30D70BE1" w14:textId="77777777" w:rsidR="008115C3" w:rsidRDefault="008115C3" w:rsidP="005A5063">
            <w:pPr>
              <w:pStyle w:val="TAL"/>
              <w:rPr>
                <w:sz w:val="16"/>
              </w:rPr>
            </w:pPr>
            <w:r>
              <w:rPr>
                <w:sz w:val="16"/>
              </w:rPr>
              <w:t>5MBS_CH</w:t>
            </w:r>
          </w:p>
        </w:tc>
        <w:tc>
          <w:tcPr>
            <w:tcW w:w="0" w:type="auto"/>
            <w:shd w:val="clear" w:color="auto" w:fill="auto"/>
          </w:tcPr>
          <w:p w14:paraId="44EF92D3" w14:textId="77777777" w:rsidR="008115C3" w:rsidRDefault="008115C3" w:rsidP="005A5063">
            <w:pPr>
              <w:pStyle w:val="TAL"/>
              <w:rPr>
                <w:sz w:val="16"/>
              </w:rPr>
            </w:pPr>
            <w:r>
              <w:rPr>
                <w:sz w:val="16"/>
              </w:rPr>
              <w:t>agreed</w:t>
            </w:r>
          </w:p>
        </w:tc>
      </w:tr>
      <w:tr w:rsidR="00000000" w14:paraId="59FC5E90" w14:textId="77777777">
        <w:tc>
          <w:tcPr>
            <w:tcW w:w="0" w:type="auto"/>
            <w:shd w:val="clear" w:color="auto" w:fill="auto"/>
          </w:tcPr>
          <w:p w14:paraId="0256BDCD" w14:textId="77777777" w:rsidR="008115C3" w:rsidRDefault="008115C3" w:rsidP="005A5063">
            <w:pPr>
              <w:pStyle w:val="TAL"/>
              <w:rPr>
                <w:sz w:val="16"/>
              </w:rPr>
            </w:pPr>
            <w:r>
              <w:rPr>
                <w:sz w:val="16"/>
              </w:rPr>
              <w:t>S5-241732</w:t>
            </w:r>
          </w:p>
        </w:tc>
        <w:tc>
          <w:tcPr>
            <w:tcW w:w="0" w:type="auto"/>
            <w:shd w:val="clear" w:color="auto" w:fill="auto"/>
          </w:tcPr>
          <w:p w14:paraId="54BC1493" w14:textId="77777777" w:rsidR="008115C3" w:rsidRDefault="008115C3" w:rsidP="005A5063">
            <w:pPr>
              <w:pStyle w:val="TAL"/>
              <w:rPr>
                <w:sz w:val="16"/>
              </w:rPr>
            </w:pPr>
            <w:r>
              <w:rPr>
                <w:sz w:val="16"/>
              </w:rPr>
              <w:t>Correction on triggers in MB-SMF</w:t>
            </w:r>
          </w:p>
        </w:tc>
        <w:tc>
          <w:tcPr>
            <w:tcW w:w="0" w:type="auto"/>
            <w:shd w:val="clear" w:color="auto" w:fill="auto"/>
          </w:tcPr>
          <w:p w14:paraId="4E6E2099" w14:textId="77777777" w:rsidR="008115C3" w:rsidRDefault="008115C3" w:rsidP="005A5063">
            <w:pPr>
              <w:pStyle w:val="TAL"/>
              <w:rPr>
                <w:sz w:val="16"/>
              </w:rPr>
            </w:pPr>
            <w:r>
              <w:rPr>
                <w:sz w:val="16"/>
              </w:rPr>
              <w:t>Huawei</w:t>
            </w:r>
          </w:p>
        </w:tc>
        <w:tc>
          <w:tcPr>
            <w:tcW w:w="0" w:type="auto"/>
            <w:shd w:val="clear" w:color="auto" w:fill="auto"/>
          </w:tcPr>
          <w:p w14:paraId="71E56C37" w14:textId="77777777" w:rsidR="008115C3" w:rsidRDefault="008115C3" w:rsidP="005A5063">
            <w:pPr>
              <w:pStyle w:val="TAL"/>
              <w:rPr>
                <w:sz w:val="16"/>
              </w:rPr>
            </w:pPr>
            <w:r>
              <w:rPr>
                <w:sz w:val="16"/>
              </w:rPr>
              <w:t>32.279</w:t>
            </w:r>
          </w:p>
        </w:tc>
        <w:tc>
          <w:tcPr>
            <w:tcW w:w="0" w:type="auto"/>
            <w:shd w:val="clear" w:color="auto" w:fill="auto"/>
          </w:tcPr>
          <w:p w14:paraId="097563A2" w14:textId="77777777" w:rsidR="008115C3" w:rsidRDefault="008115C3" w:rsidP="005A5063">
            <w:pPr>
              <w:pStyle w:val="TAL"/>
              <w:rPr>
                <w:sz w:val="16"/>
              </w:rPr>
            </w:pPr>
            <w:r>
              <w:rPr>
                <w:sz w:val="16"/>
              </w:rPr>
              <w:t>0004</w:t>
            </w:r>
          </w:p>
        </w:tc>
        <w:tc>
          <w:tcPr>
            <w:tcW w:w="0" w:type="auto"/>
            <w:shd w:val="clear" w:color="auto" w:fill="auto"/>
          </w:tcPr>
          <w:p w14:paraId="777BF5D2" w14:textId="77777777" w:rsidR="008115C3" w:rsidRDefault="008115C3" w:rsidP="005A5063">
            <w:pPr>
              <w:pStyle w:val="TAR"/>
              <w:rPr>
                <w:sz w:val="16"/>
              </w:rPr>
            </w:pPr>
            <w:r>
              <w:rPr>
                <w:sz w:val="16"/>
              </w:rPr>
              <w:t>-</w:t>
            </w:r>
          </w:p>
        </w:tc>
        <w:tc>
          <w:tcPr>
            <w:tcW w:w="0" w:type="auto"/>
            <w:shd w:val="clear" w:color="auto" w:fill="auto"/>
          </w:tcPr>
          <w:p w14:paraId="69926D6D" w14:textId="77777777" w:rsidR="008115C3" w:rsidRDefault="008115C3" w:rsidP="005A5063">
            <w:pPr>
              <w:pStyle w:val="TAL"/>
              <w:rPr>
                <w:sz w:val="16"/>
              </w:rPr>
            </w:pPr>
            <w:r>
              <w:rPr>
                <w:sz w:val="16"/>
              </w:rPr>
              <w:t>Rel-18</w:t>
            </w:r>
          </w:p>
        </w:tc>
        <w:tc>
          <w:tcPr>
            <w:tcW w:w="0" w:type="auto"/>
            <w:shd w:val="clear" w:color="auto" w:fill="auto"/>
          </w:tcPr>
          <w:p w14:paraId="317CDD6B" w14:textId="77777777" w:rsidR="008115C3" w:rsidRDefault="008115C3" w:rsidP="005A5063">
            <w:pPr>
              <w:pStyle w:val="TAL"/>
              <w:rPr>
                <w:sz w:val="16"/>
              </w:rPr>
            </w:pPr>
            <w:r>
              <w:rPr>
                <w:sz w:val="16"/>
              </w:rPr>
              <w:t>F</w:t>
            </w:r>
          </w:p>
        </w:tc>
        <w:tc>
          <w:tcPr>
            <w:tcW w:w="0" w:type="auto"/>
            <w:shd w:val="clear" w:color="auto" w:fill="auto"/>
          </w:tcPr>
          <w:p w14:paraId="1E471E27" w14:textId="77777777" w:rsidR="008115C3" w:rsidRDefault="008115C3" w:rsidP="005A5063">
            <w:pPr>
              <w:pStyle w:val="TAL"/>
              <w:rPr>
                <w:sz w:val="16"/>
              </w:rPr>
            </w:pPr>
            <w:r>
              <w:rPr>
                <w:sz w:val="16"/>
              </w:rPr>
              <w:t>5MBS_CH</w:t>
            </w:r>
          </w:p>
        </w:tc>
        <w:tc>
          <w:tcPr>
            <w:tcW w:w="0" w:type="auto"/>
            <w:shd w:val="clear" w:color="auto" w:fill="auto"/>
          </w:tcPr>
          <w:p w14:paraId="295C6E33" w14:textId="77777777" w:rsidR="008115C3" w:rsidRDefault="008115C3" w:rsidP="005A5063">
            <w:pPr>
              <w:pStyle w:val="TAL"/>
              <w:rPr>
                <w:sz w:val="16"/>
              </w:rPr>
            </w:pPr>
            <w:r>
              <w:rPr>
                <w:sz w:val="16"/>
              </w:rPr>
              <w:t>not pursued</w:t>
            </w:r>
          </w:p>
        </w:tc>
      </w:tr>
      <w:tr w:rsidR="00000000" w14:paraId="43D48FC3" w14:textId="77777777">
        <w:tc>
          <w:tcPr>
            <w:tcW w:w="0" w:type="auto"/>
            <w:shd w:val="clear" w:color="auto" w:fill="auto"/>
          </w:tcPr>
          <w:p w14:paraId="41C49174" w14:textId="77777777" w:rsidR="008115C3" w:rsidRDefault="008115C3" w:rsidP="005A5063">
            <w:pPr>
              <w:pStyle w:val="TAL"/>
              <w:rPr>
                <w:sz w:val="16"/>
              </w:rPr>
            </w:pPr>
            <w:r>
              <w:rPr>
                <w:sz w:val="16"/>
              </w:rPr>
              <w:t>S5-241733</w:t>
            </w:r>
          </w:p>
        </w:tc>
        <w:tc>
          <w:tcPr>
            <w:tcW w:w="0" w:type="auto"/>
            <w:shd w:val="clear" w:color="auto" w:fill="auto"/>
          </w:tcPr>
          <w:p w14:paraId="2D0CF27F" w14:textId="77777777" w:rsidR="008115C3" w:rsidRDefault="008115C3" w:rsidP="005A5063">
            <w:pPr>
              <w:pStyle w:val="TAL"/>
              <w:rPr>
                <w:sz w:val="16"/>
              </w:rPr>
            </w:pPr>
            <w:r>
              <w:rPr>
                <w:sz w:val="16"/>
              </w:rPr>
              <w:t>Rel-18 CR 32.279 Correction on 5G MBS message content</w:t>
            </w:r>
          </w:p>
        </w:tc>
        <w:tc>
          <w:tcPr>
            <w:tcW w:w="0" w:type="auto"/>
            <w:shd w:val="clear" w:color="auto" w:fill="auto"/>
          </w:tcPr>
          <w:p w14:paraId="64BFC66E" w14:textId="77777777" w:rsidR="008115C3" w:rsidRDefault="008115C3" w:rsidP="005A5063">
            <w:pPr>
              <w:pStyle w:val="TAL"/>
              <w:rPr>
                <w:sz w:val="16"/>
              </w:rPr>
            </w:pPr>
            <w:r>
              <w:rPr>
                <w:sz w:val="16"/>
              </w:rPr>
              <w:t>Huawei</w:t>
            </w:r>
          </w:p>
        </w:tc>
        <w:tc>
          <w:tcPr>
            <w:tcW w:w="0" w:type="auto"/>
            <w:shd w:val="clear" w:color="auto" w:fill="auto"/>
          </w:tcPr>
          <w:p w14:paraId="2C2C5110" w14:textId="77777777" w:rsidR="008115C3" w:rsidRDefault="008115C3" w:rsidP="005A5063">
            <w:pPr>
              <w:pStyle w:val="TAL"/>
              <w:rPr>
                <w:sz w:val="16"/>
              </w:rPr>
            </w:pPr>
            <w:r>
              <w:rPr>
                <w:sz w:val="16"/>
              </w:rPr>
              <w:t>32.279</w:t>
            </w:r>
          </w:p>
        </w:tc>
        <w:tc>
          <w:tcPr>
            <w:tcW w:w="0" w:type="auto"/>
            <w:shd w:val="clear" w:color="auto" w:fill="auto"/>
          </w:tcPr>
          <w:p w14:paraId="3B2EAA41" w14:textId="77777777" w:rsidR="008115C3" w:rsidRDefault="008115C3" w:rsidP="005A5063">
            <w:pPr>
              <w:pStyle w:val="TAL"/>
              <w:rPr>
                <w:sz w:val="16"/>
              </w:rPr>
            </w:pPr>
            <w:r>
              <w:rPr>
                <w:sz w:val="16"/>
              </w:rPr>
              <w:t>0005</w:t>
            </w:r>
          </w:p>
        </w:tc>
        <w:tc>
          <w:tcPr>
            <w:tcW w:w="0" w:type="auto"/>
            <w:shd w:val="clear" w:color="auto" w:fill="auto"/>
          </w:tcPr>
          <w:p w14:paraId="0846587B" w14:textId="77777777" w:rsidR="008115C3" w:rsidRDefault="008115C3" w:rsidP="005A5063">
            <w:pPr>
              <w:pStyle w:val="TAR"/>
              <w:rPr>
                <w:sz w:val="16"/>
              </w:rPr>
            </w:pPr>
            <w:r>
              <w:rPr>
                <w:sz w:val="16"/>
              </w:rPr>
              <w:t>-</w:t>
            </w:r>
          </w:p>
        </w:tc>
        <w:tc>
          <w:tcPr>
            <w:tcW w:w="0" w:type="auto"/>
            <w:shd w:val="clear" w:color="auto" w:fill="auto"/>
          </w:tcPr>
          <w:p w14:paraId="0DBD2A7F" w14:textId="77777777" w:rsidR="008115C3" w:rsidRDefault="008115C3" w:rsidP="005A5063">
            <w:pPr>
              <w:pStyle w:val="TAL"/>
              <w:rPr>
                <w:sz w:val="16"/>
              </w:rPr>
            </w:pPr>
            <w:r>
              <w:rPr>
                <w:sz w:val="16"/>
              </w:rPr>
              <w:t>Rel-18</w:t>
            </w:r>
          </w:p>
        </w:tc>
        <w:tc>
          <w:tcPr>
            <w:tcW w:w="0" w:type="auto"/>
            <w:shd w:val="clear" w:color="auto" w:fill="auto"/>
          </w:tcPr>
          <w:p w14:paraId="2D140C60" w14:textId="77777777" w:rsidR="008115C3" w:rsidRDefault="008115C3" w:rsidP="005A5063">
            <w:pPr>
              <w:pStyle w:val="TAL"/>
              <w:rPr>
                <w:sz w:val="16"/>
              </w:rPr>
            </w:pPr>
            <w:r>
              <w:rPr>
                <w:sz w:val="16"/>
              </w:rPr>
              <w:t>F</w:t>
            </w:r>
          </w:p>
        </w:tc>
        <w:tc>
          <w:tcPr>
            <w:tcW w:w="0" w:type="auto"/>
            <w:shd w:val="clear" w:color="auto" w:fill="auto"/>
          </w:tcPr>
          <w:p w14:paraId="752B883A" w14:textId="77777777" w:rsidR="008115C3" w:rsidRDefault="008115C3" w:rsidP="005A5063">
            <w:pPr>
              <w:pStyle w:val="TAL"/>
              <w:rPr>
                <w:sz w:val="16"/>
              </w:rPr>
            </w:pPr>
            <w:r>
              <w:rPr>
                <w:sz w:val="16"/>
              </w:rPr>
              <w:t>5MBS_CH</w:t>
            </w:r>
          </w:p>
        </w:tc>
        <w:tc>
          <w:tcPr>
            <w:tcW w:w="0" w:type="auto"/>
            <w:shd w:val="clear" w:color="auto" w:fill="auto"/>
          </w:tcPr>
          <w:p w14:paraId="2216129B" w14:textId="77777777" w:rsidR="008115C3" w:rsidRDefault="008115C3" w:rsidP="005A5063">
            <w:pPr>
              <w:pStyle w:val="TAL"/>
              <w:rPr>
                <w:sz w:val="16"/>
              </w:rPr>
            </w:pPr>
            <w:r>
              <w:rPr>
                <w:sz w:val="16"/>
              </w:rPr>
              <w:t>merged</w:t>
            </w:r>
          </w:p>
        </w:tc>
      </w:tr>
      <w:tr w:rsidR="00000000" w14:paraId="02CA26FE" w14:textId="77777777">
        <w:tc>
          <w:tcPr>
            <w:tcW w:w="0" w:type="auto"/>
            <w:shd w:val="clear" w:color="auto" w:fill="auto"/>
          </w:tcPr>
          <w:p w14:paraId="4C9C024F" w14:textId="77777777" w:rsidR="008115C3" w:rsidRDefault="008115C3" w:rsidP="005A5063">
            <w:pPr>
              <w:pStyle w:val="TAL"/>
              <w:rPr>
                <w:sz w:val="16"/>
              </w:rPr>
            </w:pPr>
            <w:r>
              <w:rPr>
                <w:sz w:val="16"/>
              </w:rPr>
              <w:t>S5-241748</w:t>
            </w:r>
          </w:p>
        </w:tc>
        <w:tc>
          <w:tcPr>
            <w:tcW w:w="0" w:type="auto"/>
            <w:shd w:val="clear" w:color="auto" w:fill="auto"/>
          </w:tcPr>
          <w:p w14:paraId="18115BB5" w14:textId="77777777" w:rsidR="008115C3" w:rsidRDefault="008115C3" w:rsidP="005A5063">
            <w:pPr>
              <w:pStyle w:val="TAL"/>
              <w:rPr>
                <w:sz w:val="16"/>
              </w:rPr>
            </w:pPr>
            <w:r>
              <w:rPr>
                <w:sz w:val="16"/>
              </w:rPr>
              <w:t>Rel-18 CR 32.279 Correction MB-SMF requirements</w:t>
            </w:r>
          </w:p>
        </w:tc>
        <w:tc>
          <w:tcPr>
            <w:tcW w:w="0" w:type="auto"/>
            <w:shd w:val="clear" w:color="auto" w:fill="auto"/>
          </w:tcPr>
          <w:p w14:paraId="6CF7DB69" w14:textId="77777777" w:rsidR="008115C3" w:rsidRDefault="008115C3" w:rsidP="005A5063">
            <w:pPr>
              <w:pStyle w:val="TAL"/>
              <w:rPr>
                <w:sz w:val="16"/>
              </w:rPr>
            </w:pPr>
            <w:r>
              <w:rPr>
                <w:sz w:val="16"/>
              </w:rPr>
              <w:t>Ericsson LM</w:t>
            </w:r>
          </w:p>
        </w:tc>
        <w:tc>
          <w:tcPr>
            <w:tcW w:w="0" w:type="auto"/>
            <w:shd w:val="clear" w:color="auto" w:fill="auto"/>
          </w:tcPr>
          <w:p w14:paraId="7BA92EDF" w14:textId="77777777" w:rsidR="008115C3" w:rsidRDefault="008115C3" w:rsidP="005A5063">
            <w:pPr>
              <w:pStyle w:val="TAL"/>
              <w:rPr>
                <w:sz w:val="16"/>
              </w:rPr>
            </w:pPr>
            <w:r>
              <w:rPr>
                <w:sz w:val="16"/>
              </w:rPr>
              <w:t>32.279</w:t>
            </w:r>
          </w:p>
        </w:tc>
        <w:tc>
          <w:tcPr>
            <w:tcW w:w="0" w:type="auto"/>
            <w:shd w:val="clear" w:color="auto" w:fill="auto"/>
          </w:tcPr>
          <w:p w14:paraId="2478183A" w14:textId="77777777" w:rsidR="008115C3" w:rsidRDefault="008115C3" w:rsidP="005A5063">
            <w:pPr>
              <w:pStyle w:val="TAL"/>
              <w:rPr>
                <w:sz w:val="16"/>
              </w:rPr>
            </w:pPr>
            <w:r>
              <w:rPr>
                <w:sz w:val="16"/>
              </w:rPr>
              <w:t>0006</w:t>
            </w:r>
          </w:p>
        </w:tc>
        <w:tc>
          <w:tcPr>
            <w:tcW w:w="0" w:type="auto"/>
            <w:shd w:val="clear" w:color="auto" w:fill="auto"/>
          </w:tcPr>
          <w:p w14:paraId="2E461C3F" w14:textId="77777777" w:rsidR="008115C3" w:rsidRDefault="008115C3" w:rsidP="005A5063">
            <w:pPr>
              <w:pStyle w:val="TAR"/>
              <w:rPr>
                <w:sz w:val="16"/>
              </w:rPr>
            </w:pPr>
            <w:r>
              <w:rPr>
                <w:sz w:val="16"/>
              </w:rPr>
              <w:t>-</w:t>
            </w:r>
          </w:p>
        </w:tc>
        <w:tc>
          <w:tcPr>
            <w:tcW w:w="0" w:type="auto"/>
            <w:shd w:val="clear" w:color="auto" w:fill="auto"/>
          </w:tcPr>
          <w:p w14:paraId="52B6790C" w14:textId="77777777" w:rsidR="008115C3" w:rsidRDefault="008115C3" w:rsidP="005A5063">
            <w:pPr>
              <w:pStyle w:val="TAL"/>
              <w:rPr>
                <w:sz w:val="16"/>
              </w:rPr>
            </w:pPr>
            <w:r>
              <w:rPr>
                <w:sz w:val="16"/>
              </w:rPr>
              <w:t>Rel-18</w:t>
            </w:r>
          </w:p>
        </w:tc>
        <w:tc>
          <w:tcPr>
            <w:tcW w:w="0" w:type="auto"/>
            <w:shd w:val="clear" w:color="auto" w:fill="auto"/>
          </w:tcPr>
          <w:p w14:paraId="3D4EAB3C" w14:textId="77777777" w:rsidR="008115C3" w:rsidRDefault="008115C3" w:rsidP="005A5063">
            <w:pPr>
              <w:pStyle w:val="TAL"/>
              <w:rPr>
                <w:sz w:val="16"/>
              </w:rPr>
            </w:pPr>
            <w:r>
              <w:rPr>
                <w:sz w:val="16"/>
              </w:rPr>
              <w:t>F</w:t>
            </w:r>
          </w:p>
        </w:tc>
        <w:tc>
          <w:tcPr>
            <w:tcW w:w="0" w:type="auto"/>
            <w:shd w:val="clear" w:color="auto" w:fill="auto"/>
          </w:tcPr>
          <w:p w14:paraId="0E0BE987" w14:textId="77777777" w:rsidR="008115C3" w:rsidRDefault="008115C3" w:rsidP="005A5063">
            <w:pPr>
              <w:pStyle w:val="TAL"/>
              <w:rPr>
                <w:sz w:val="16"/>
              </w:rPr>
            </w:pPr>
            <w:r>
              <w:rPr>
                <w:sz w:val="16"/>
              </w:rPr>
              <w:t>TEI18, 5MBS_CH</w:t>
            </w:r>
          </w:p>
        </w:tc>
        <w:tc>
          <w:tcPr>
            <w:tcW w:w="0" w:type="auto"/>
            <w:shd w:val="clear" w:color="auto" w:fill="auto"/>
          </w:tcPr>
          <w:p w14:paraId="7A0A9384" w14:textId="77777777" w:rsidR="008115C3" w:rsidRDefault="008115C3" w:rsidP="005A5063">
            <w:pPr>
              <w:pStyle w:val="TAL"/>
              <w:rPr>
                <w:sz w:val="16"/>
              </w:rPr>
            </w:pPr>
            <w:r>
              <w:rPr>
                <w:sz w:val="16"/>
              </w:rPr>
              <w:t>revised</w:t>
            </w:r>
          </w:p>
        </w:tc>
      </w:tr>
      <w:tr w:rsidR="00000000" w14:paraId="7A88827E" w14:textId="77777777">
        <w:tc>
          <w:tcPr>
            <w:tcW w:w="0" w:type="auto"/>
            <w:shd w:val="clear" w:color="auto" w:fill="auto"/>
          </w:tcPr>
          <w:p w14:paraId="20469174" w14:textId="77777777" w:rsidR="008115C3" w:rsidRDefault="008115C3" w:rsidP="005A5063">
            <w:pPr>
              <w:pStyle w:val="TAL"/>
              <w:rPr>
                <w:sz w:val="16"/>
              </w:rPr>
            </w:pPr>
            <w:r>
              <w:rPr>
                <w:sz w:val="16"/>
              </w:rPr>
              <w:t>S5-241838</w:t>
            </w:r>
          </w:p>
        </w:tc>
        <w:tc>
          <w:tcPr>
            <w:tcW w:w="0" w:type="auto"/>
            <w:shd w:val="clear" w:color="auto" w:fill="auto"/>
          </w:tcPr>
          <w:p w14:paraId="4E46C4F1" w14:textId="77777777" w:rsidR="008115C3" w:rsidRDefault="008115C3" w:rsidP="005A5063">
            <w:pPr>
              <w:pStyle w:val="TAL"/>
              <w:rPr>
                <w:sz w:val="16"/>
              </w:rPr>
            </w:pPr>
            <w:r>
              <w:rPr>
                <w:sz w:val="16"/>
              </w:rPr>
              <w:t>Rel-18 CR 32.279 Correction MB-SMF requirements</w:t>
            </w:r>
          </w:p>
        </w:tc>
        <w:tc>
          <w:tcPr>
            <w:tcW w:w="0" w:type="auto"/>
            <w:shd w:val="clear" w:color="auto" w:fill="auto"/>
          </w:tcPr>
          <w:p w14:paraId="0BFE2C11" w14:textId="77777777" w:rsidR="008115C3" w:rsidRDefault="008115C3" w:rsidP="005A5063">
            <w:pPr>
              <w:pStyle w:val="TAL"/>
              <w:rPr>
                <w:sz w:val="16"/>
              </w:rPr>
            </w:pPr>
            <w:r>
              <w:rPr>
                <w:sz w:val="16"/>
              </w:rPr>
              <w:t>Ericsson LM</w:t>
            </w:r>
          </w:p>
        </w:tc>
        <w:tc>
          <w:tcPr>
            <w:tcW w:w="0" w:type="auto"/>
            <w:shd w:val="clear" w:color="auto" w:fill="auto"/>
          </w:tcPr>
          <w:p w14:paraId="30ED4BD6" w14:textId="77777777" w:rsidR="008115C3" w:rsidRDefault="008115C3" w:rsidP="005A5063">
            <w:pPr>
              <w:pStyle w:val="TAL"/>
              <w:rPr>
                <w:sz w:val="16"/>
              </w:rPr>
            </w:pPr>
            <w:r>
              <w:rPr>
                <w:sz w:val="16"/>
              </w:rPr>
              <w:t>32.279</w:t>
            </w:r>
          </w:p>
        </w:tc>
        <w:tc>
          <w:tcPr>
            <w:tcW w:w="0" w:type="auto"/>
            <w:shd w:val="clear" w:color="auto" w:fill="auto"/>
          </w:tcPr>
          <w:p w14:paraId="1A832B68" w14:textId="77777777" w:rsidR="008115C3" w:rsidRDefault="008115C3" w:rsidP="005A5063">
            <w:pPr>
              <w:pStyle w:val="TAL"/>
              <w:rPr>
                <w:sz w:val="16"/>
              </w:rPr>
            </w:pPr>
            <w:r>
              <w:rPr>
                <w:sz w:val="16"/>
              </w:rPr>
              <w:t>0006</w:t>
            </w:r>
          </w:p>
        </w:tc>
        <w:tc>
          <w:tcPr>
            <w:tcW w:w="0" w:type="auto"/>
            <w:shd w:val="clear" w:color="auto" w:fill="auto"/>
          </w:tcPr>
          <w:p w14:paraId="35250661" w14:textId="77777777" w:rsidR="008115C3" w:rsidRDefault="008115C3" w:rsidP="005A5063">
            <w:pPr>
              <w:pStyle w:val="TAR"/>
              <w:rPr>
                <w:sz w:val="16"/>
              </w:rPr>
            </w:pPr>
            <w:r>
              <w:rPr>
                <w:sz w:val="16"/>
              </w:rPr>
              <w:t>1</w:t>
            </w:r>
          </w:p>
        </w:tc>
        <w:tc>
          <w:tcPr>
            <w:tcW w:w="0" w:type="auto"/>
            <w:shd w:val="clear" w:color="auto" w:fill="auto"/>
          </w:tcPr>
          <w:p w14:paraId="687289A8" w14:textId="77777777" w:rsidR="008115C3" w:rsidRDefault="008115C3" w:rsidP="005A5063">
            <w:pPr>
              <w:pStyle w:val="TAL"/>
              <w:rPr>
                <w:sz w:val="16"/>
              </w:rPr>
            </w:pPr>
            <w:r>
              <w:rPr>
                <w:sz w:val="16"/>
              </w:rPr>
              <w:t>Rel-18</w:t>
            </w:r>
          </w:p>
        </w:tc>
        <w:tc>
          <w:tcPr>
            <w:tcW w:w="0" w:type="auto"/>
            <w:shd w:val="clear" w:color="auto" w:fill="auto"/>
          </w:tcPr>
          <w:p w14:paraId="0D17EABF" w14:textId="77777777" w:rsidR="008115C3" w:rsidRDefault="008115C3" w:rsidP="005A5063">
            <w:pPr>
              <w:pStyle w:val="TAL"/>
              <w:rPr>
                <w:sz w:val="16"/>
              </w:rPr>
            </w:pPr>
            <w:r>
              <w:rPr>
                <w:sz w:val="16"/>
              </w:rPr>
              <w:t>F</w:t>
            </w:r>
          </w:p>
        </w:tc>
        <w:tc>
          <w:tcPr>
            <w:tcW w:w="0" w:type="auto"/>
            <w:shd w:val="clear" w:color="auto" w:fill="auto"/>
          </w:tcPr>
          <w:p w14:paraId="69954666" w14:textId="77777777" w:rsidR="008115C3" w:rsidRDefault="008115C3" w:rsidP="005A5063">
            <w:pPr>
              <w:pStyle w:val="TAL"/>
              <w:rPr>
                <w:sz w:val="16"/>
              </w:rPr>
            </w:pPr>
            <w:r>
              <w:rPr>
                <w:sz w:val="16"/>
              </w:rPr>
              <w:t>TEI18, 5MBS_CH</w:t>
            </w:r>
          </w:p>
        </w:tc>
        <w:tc>
          <w:tcPr>
            <w:tcW w:w="0" w:type="auto"/>
            <w:shd w:val="clear" w:color="auto" w:fill="auto"/>
          </w:tcPr>
          <w:p w14:paraId="1EBAACEB" w14:textId="77777777" w:rsidR="008115C3" w:rsidRDefault="008115C3" w:rsidP="005A5063">
            <w:pPr>
              <w:pStyle w:val="TAL"/>
              <w:rPr>
                <w:sz w:val="16"/>
              </w:rPr>
            </w:pPr>
            <w:r>
              <w:rPr>
                <w:sz w:val="16"/>
              </w:rPr>
              <w:t>agreed</w:t>
            </w:r>
          </w:p>
        </w:tc>
      </w:tr>
      <w:tr w:rsidR="00000000" w14:paraId="41973E6B" w14:textId="77777777">
        <w:tc>
          <w:tcPr>
            <w:tcW w:w="0" w:type="auto"/>
            <w:shd w:val="clear" w:color="auto" w:fill="auto"/>
          </w:tcPr>
          <w:p w14:paraId="620314C8" w14:textId="77777777" w:rsidR="008115C3" w:rsidRDefault="008115C3" w:rsidP="005A5063">
            <w:pPr>
              <w:pStyle w:val="TAL"/>
              <w:rPr>
                <w:sz w:val="16"/>
              </w:rPr>
            </w:pPr>
            <w:r>
              <w:rPr>
                <w:sz w:val="16"/>
              </w:rPr>
              <w:t>S5-241749</w:t>
            </w:r>
          </w:p>
        </w:tc>
        <w:tc>
          <w:tcPr>
            <w:tcW w:w="0" w:type="auto"/>
            <w:shd w:val="clear" w:color="auto" w:fill="auto"/>
          </w:tcPr>
          <w:p w14:paraId="2B4123FC" w14:textId="77777777" w:rsidR="008115C3" w:rsidRDefault="008115C3" w:rsidP="005A5063">
            <w:pPr>
              <w:pStyle w:val="TAL"/>
              <w:rPr>
                <w:sz w:val="16"/>
              </w:rPr>
            </w:pPr>
            <w:r>
              <w:rPr>
                <w:sz w:val="16"/>
              </w:rPr>
              <w:t>Rel-18 CR 32.279 Correcting use of MBS session</w:t>
            </w:r>
          </w:p>
        </w:tc>
        <w:tc>
          <w:tcPr>
            <w:tcW w:w="0" w:type="auto"/>
            <w:shd w:val="clear" w:color="auto" w:fill="auto"/>
          </w:tcPr>
          <w:p w14:paraId="7D0E4087" w14:textId="77777777" w:rsidR="008115C3" w:rsidRDefault="008115C3" w:rsidP="005A5063">
            <w:pPr>
              <w:pStyle w:val="TAL"/>
              <w:rPr>
                <w:sz w:val="16"/>
              </w:rPr>
            </w:pPr>
            <w:r>
              <w:rPr>
                <w:sz w:val="16"/>
              </w:rPr>
              <w:t>Ericsson LM</w:t>
            </w:r>
          </w:p>
        </w:tc>
        <w:tc>
          <w:tcPr>
            <w:tcW w:w="0" w:type="auto"/>
            <w:shd w:val="clear" w:color="auto" w:fill="auto"/>
          </w:tcPr>
          <w:p w14:paraId="26CE6DE9" w14:textId="77777777" w:rsidR="008115C3" w:rsidRDefault="008115C3" w:rsidP="005A5063">
            <w:pPr>
              <w:pStyle w:val="TAL"/>
              <w:rPr>
                <w:sz w:val="16"/>
              </w:rPr>
            </w:pPr>
            <w:r>
              <w:rPr>
                <w:sz w:val="16"/>
              </w:rPr>
              <w:t>32.279</w:t>
            </w:r>
          </w:p>
        </w:tc>
        <w:tc>
          <w:tcPr>
            <w:tcW w:w="0" w:type="auto"/>
            <w:shd w:val="clear" w:color="auto" w:fill="auto"/>
          </w:tcPr>
          <w:p w14:paraId="585B48A7" w14:textId="77777777" w:rsidR="008115C3" w:rsidRDefault="008115C3" w:rsidP="005A5063">
            <w:pPr>
              <w:pStyle w:val="TAL"/>
              <w:rPr>
                <w:sz w:val="16"/>
              </w:rPr>
            </w:pPr>
            <w:r>
              <w:rPr>
                <w:sz w:val="16"/>
              </w:rPr>
              <w:t>0007</w:t>
            </w:r>
          </w:p>
        </w:tc>
        <w:tc>
          <w:tcPr>
            <w:tcW w:w="0" w:type="auto"/>
            <w:shd w:val="clear" w:color="auto" w:fill="auto"/>
          </w:tcPr>
          <w:p w14:paraId="40FF13AC" w14:textId="77777777" w:rsidR="008115C3" w:rsidRDefault="008115C3" w:rsidP="005A5063">
            <w:pPr>
              <w:pStyle w:val="TAR"/>
              <w:rPr>
                <w:sz w:val="16"/>
              </w:rPr>
            </w:pPr>
            <w:r>
              <w:rPr>
                <w:sz w:val="16"/>
              </w:rPr>
              <w:t>-</w:t>
            </w:r>
          </w:p>
        </w:tc>
        <w:tc>
          <w:tcPr>
            <w:tcW w:w="0" w:type="auto"/>
            <w:shd w:val="clear" w:color="auto" w:fill="auto"/>
          </w:tcPr>
          <w:p w14:paraId="14A281A2" w14:textId="77777777" w:rsidR="008115C3" w:rsidRDefault="008115C3" w:rsidP="005A5063">
            <w:pPr>
              <w:pStyle w:val="TAL"/>
              <w:rPr>
                <w:sz w:val="16"/>
              </w:rPr>
            </w:pPr>
            <w:r>
              <w:rPr>
                <w:sz w:val="16"/>
              </w:rPr>
              <w:t>Rel-18</w:t>
            </w:r>
          </w:p>
        </w:tc>
        <w:tc>
          <w:tcPr>
            <w:tcW w:w="0" w:type="auto"/>
            <w:shd w:val="clear" w:color="auto" w:fill="auto"/>
          </w:tcPr>
          <w:p w14:paraId="3953D6A7" w14:textId="77777777" w:rsidR="008115C3" w:rsidRDefault="008115C3" w:rsidP="005A5063">
            <w:pPr>
              <w:pStyle w:val="TAL"/>
              <w:rPr>
                <w:sz w:val="16"/>
              </w:rPr>
            </w:pPr>
            <w:r>
              <w:rPr>
                <w:sz w:val="16"/>
              </w:rPr>
              <w:t>F</w:t>
            </w:r>
          </w:p>
        </w:tc>
        <w:tc>
          <w:tcPr>
            <w:tcW w:w="0" w:type="auto"/>
            <w:shd w:val="clear" w:color="auto" w:fill="auto"/>
          </w:tcPr>
          <w:p w14:paraId="605EA45A" w14:textId="77777777" w:rsidR="008115C3" w:rsidRDefault="008115C3" w:rsidP="005A5063">
            <w:pPr>
              <w:pStyle w:val="TAL"/>
              <w:rPr>
                <w:sz w:val="16"/>
              </w:rPr>
            </w:pPr>
            <w:r>
              <w:rPr>
                <w:sz w:val="16"/>
              </w:rPr>
              <w:t>TEI18, 5MBS_CH</w:t>
            </w:r>
          </w:p>
        </w:tc>
        <w:tc>
          <w:tcPr>
            <w:tcW w:w="0" w:type="auto"/>
            <w:shd w:val="clear" w:color="auto" w:fill="auto"/>
          </w:tcPr>
          <w:p w14:paraId="29D3E8D0" w14:textId="77777777" w:rsidR="008115C3" w:rsidRDefault="008115C3" w:rsidP="005A5063">
            <w:pPr>
              <w:pStyle w:val="TAL"/>
              <w:rPr>
                <w:sz w:val="16"/>
              </w:rPr>
            </w:pPr>
            <w:r>
              <w:rPr>
                <w:sz w:val="16"/>
              </w:rPr>
              <w:t>revised</w:t>
            </w:r>
          </w:p>
        </w:tc>
      </w:tr>
      <w:tr w:rsidR="00000000" w14:paraId="7D0C1AAC" w14:textId="77777777">
        <w:tc>
          <w:tcPr>
            <w:tcW w:w="0" w:type="auto"/>
            <w:shd w:val="clear" w:color="auto" w:fill="auto"/>
          </w:tcPr>
          <w:p w14:paraId="624253F4" w14:textId="77777777" w:rsidR="008115C3" w:rsidRDefault="008115C3" w:rsidP="005A5063">
            <w:pPr>
              <w:pStyle w:val="TAL"/>
              <w:rPr>
                <w:sz w:val="16"/>
              </w:rPr>
            </w:pPr>
            <w:r>
              <w:rPr>
                <w:sz w:val="16"/>
              </w:rPr>
              <w:t>S5-241849</w:t>
            </w:r>
          </w:p>
        </w:tc>
        <w:tc>
          <w:tcPr>
            <w:tcW w:w="0" w:type="auto"/>
            <w:shd w:val="clear" w:color="auto" w:fill="auto"/>
          </w:tcPr>
          <w:p w14:paraId="259BA39D" w14:textId="77777777" w:rsidR="008115C3" w:rsidRDefault="008115C3" w:rsidP="005A5063">
            <w:pPr>
              <w:pStyle w:val="TAL"/>
              <w:rPr>
                <w:sz w:val="16"/>
              </w:rPr>
            </w:pPr>
            <w:r>
              <w:rPr>
                <w:sz w:val="16"/>
              </w:rPr>
              <w:t>Rel-18 CR 32.279 Correcting use of MBS session</w:t>
            </w:r>
          </w:p>
        </w:tc>
        <w:tc>
          <w:tcPr>
            <w:tcW w:w="0" w:type="auto"/>
            <w:shd w:val="clear" w:color="auto" w:fill="auto"/>
          </w:tcPr>
          <w:p w14:paraId="5EE08E0F" w14:textId="77777777" w:rsidR="008115C3" w:rsidRDefault="008115C3" w:rsidP="005A5063">
            <w:pPr>
              <w:pStyle w:val="TAL"/>
              <w:rPr>
                <w:sz w:val="16"/>
              </w:rPr>
            </w:pPr>
            <w:r>
              <w:rPr>
                <w:sz w:val="16"/>
              </w:rPr>
              <w:t>Ericsson LM</w:t>
            </w:r>
          </w:p>
        </w:tc>
        <w:tc>
          <w:tcPr>
            <w:tcW w:w="0" w:type="auto"/>
            <w:shd w:val="clear" w:color="auto" w:fill="auto"/>
          </w:tcPr>
          <w:p w14:paraId="67B6AEFD" w14:textId="77777777" w:rsidR="008115C3" w:rsidRDefault="008115C3" w:rsidP="005A5063">
            <w:pPr>
              <w:pStyle w:val="TAL"/>
              <w:rPr>
                <w:sz w:val="16"/>
              </w:rPr>
            </w:pPr>
            <w:r>
              <w:rPr>
                <w:sz w:val="16"/>
              </w:rPr>
              <w:t>32.279</w:t>
            </w:r>
          </w:p>
        </w:tc>
        <w:tc>
          <w:tcPr>
            <w:tcW w:w="0" w:type="auto"/>
            <w:shd w:val="clear" w:color="auto" w:fill="auto"/>
          </w:tcPr>
          <w:p w14:paraId="6663FC12" w14:textId="77777777" w:rsidR="008115C3" w:rsidRDefault="008115C3" w:rsidP="005A5063">
            <w:pPr>
              <w:pStyle w:val="TAL"/>
              <w:rPr>
                <w:sz w:val="16"/>
              </w:rPr>
            </w:pPr>
            <w:r>
              <w:rPr>
                <w:sz w:val="16"/>
              </w:rPr>
              <w:t>0007</w:t>
            </w:r>
          </w:p>
        </w:tc>
        <w:tc>
          <w:tcPr>
            <w:tcW w:w="0" w:type="auto"/>
            <w:shd w:val="clear" w:color="auto" w:fill="auto"/>
          </w:tcPr>
          <w:p w14:paraId="24CA286A" w14:textId="77777777" w:rsidR="008115C3" w:rsidRDefault="008115C3" w:rsidP="005A5063">
            <w:pPr>
              <w:pStyle w:val="TAR"/>
              <w:rPr>
                <w:sz w:val="16"/>
              </w:rPr>
            </w:pPr>
            <w:r>
              <w:rPr>
                <w:sz w:val="16"/>
              </w:rPr>
              <w:t>1</w:t>
            </w:r>
          </w:p>
        </w:tc>
        <w:tc>
          <w:tcPr>
            <w:tcW w:w="0" w:type="auto"/>
            <w:shd w:val="clear" w:color="auto" w:fill="auto"/>
          </w:tcPr>
          <w:p w14:paraId="7A7D373B" w14:textId="77777777" w:rsidR="008115C3" w:rsidRDefault="008115C3" w:rsidP="005A5063">
            <w:pPr>
              <w:pStyle w:val="TAL"/>
              <w:rPr>
                <w:sz w:val="16"/>
              </w:rPr>
            </w:pPr>
            <w:r>
              <w:rPr>
                <w:sz w:val="16"/>
              </w:rPr>
              <w:t>Rel-18</w:t>
            </w:r>
          </w:p>
        </w:tc>
        <w:tc>
          <w:tcPr>
            <w:tcW w:w="0" w:type="auto"/>
            <w:shd w:val="clear" w:color="auto" w:fill="auto"/>
          </w:tcPr>
          <w:p w14:paraId="30BCD2A3" w14:textId="77777777" w:rsidR="008115C3" w:rsidRDefault="008115C3" w:rsidP="005A5063">
            <w:pPr>
              <w:pStyle w:val="TAL"/>
              <w:rPr>
                <w:sz w:val="16"/>
              </w:rPr>
            </w:pPr>
            <w:r>
              <w:rPr>
                <w:sz w:val="16"/>
              </w:rPr>
              <w:t>F</w:t>
            </w:r>
          </w:p>
        </w:tc>
        <w:tc>
          <w:tcPr>
            <w:tcW w:w="0" w:type="auto"/>
            <w:shd w:val="clear" w:color="auto" w:fill="auto"/>
          </w:tcPr>
          <w:p w14:paraId="56E988F6" w14:textId="77777777" w:rsidR="008115C3" w:rsidRDefault="008115C3" w:rsidP="005A5063">
            <w:pPr>
              <w:pStyle w:val="TAL"/>
              <w:rPr>
                <w:sz w:val="16"/>
              </w:rPr>
            </w:pPr>
            <w:r>
              <w:rPr>
                <w:sz w:val="16"/>
              </w:rPr>
              <w:t>TEI18, 5MBS_CH</w:t>
            </w:r>
          </w:p>
        </w:tc>
        <w:tc>
          <w:tcPr>
            <w:tcW w:w="0" w:type="auto"/>
            <w:shd w:val="clear" w:color="auto" w:fill="auto"/>
          </w:tcPr>
          <w:p w14:paraId="583825B9" w14:textId="77777777" w:rsidR="008115C3" w:rsidRDefault="008115C3" w:rsidP="005A5063">
            <w:pPr>
              <w:pStyle w:val="TAL"/>
              <w:rPr>
                <w:sz w:val="16"/>
              </w:rPr>
            </w:pPr>
            <w:r>
              <w:rPr>
                <w:sz w:val="16"/>
              </w:rPr>
              <w:t>agreed</w:t>
            </w:r>
          </w:p>
        </w:tc>
      </w:tr>
      <w:tr w:rsidR="00000000" w14:paraId="1582B77E" w14:textId="77777777">
        <w:tc>
          <w:tcPr>
            <w:tcW w:w="0" w:type="auto"/>
            <w:shd w:val="clear" w:color="auto" w:fill="auto"/>
          </w:tcPr>
          <w:p w14:paraId="54682AF9" w14:textId="77777777" w:rsidR="008115C3" w:rsidRDefault="008115C3" w:rsidP="005A5063">
            <w:pPr>
              <w:pStyle w:val="TAL"/>
              <w:rPr>
                <w:sz w:val="16"/>
              </w:rPr>
            </w:pPr>
            <w:r>
              <w:rPr>
                <w:sz w:val="16"/>
              </w:rPr>
              <w:t>S5-241750</w:t>
            </w:r>
          </w:p>
        </w:tc>
        <w:tc>
          <w:tcPr>
            <w:tcW w:w="0" w:type="auto"/>
            <w:shd w:val="clear" w:color="auto" w:fill="auto"/>
          </w:tcPr>
          <w:p w14:paraId="3B458147" w14:textId="77777777" w:rsidR="008115C3" w:rsidRDefault="008115C3" w:rsidP="005A5063">
            <w:pPr>
              <w:pStyle w:val="TAL"/>
              <w:rPr>
                <w:sz w:val="16"/>
              </w:rPr>
            </w:pPr>
            <w:r>
              <w:rPr>
                <w:sz w:val="16"/>
              </w:rPr>
              <w:t>Rel-18 CR 32.279 Correcting message contents for MB-SMF</w:t>
            </w:r>
          </w:p>
        </w:tc>
        <w:tc>
          <w:tcPr>
            <w:tcW w:w="0" w:type="auto"/>
            <w:shd w:val="clear" w:color="auto" w:fill="auto"/>
          </w:tcPr>
          <w:p w14:paraId="747D4D11" w14:textId="77777777" w:rsidR="008115C3" w:rsidRDefault="008115C3" w:rsidP="005A5063">
            <w:pPr>
              <w:pStyle w:val="TAL"/>
              <w:rPr>
                <w:sz w:val="16"/>
              </w:rPr>
            </w:pPr>
            <w:r>
              <w:rPr>
                <w:sz w:val="16"/>
              </w:rPr>
              <w:t>Ericsson LM</w:t>
            </w:r>
          </w:p>
        </w:tc>
        <w:tc>
          <w:tcPr>
            <w:tcW w:w="0" w:type="auto"/>
            <w:shd w:val="clear" w:color="auto" w:fill="auto"/>
          </w:tcPr>
          <w:p w14:paraId="060281EF" w14:textId="77777777" w:rsidR="008115C3" w:rsidRDefault="008115C3" w:rsidP="005A5063">
            <w:pPr>
              <w:pStyle w:val="TAL"/>
              <w:rPr>
                <w:sz w:val="16"/>
              </w:rPr>
            </w:pPr>
            <w:r>
              <w:rPr>
                <w:sz w:val="16"/>
              </w:rPr>
              <w:t>32.279</w:t>
            </w:r>
          </w:p>
        </w:tc>
        <w:tc>
          <w:tcPr>
            <w:tcW w:w="0" w:type="auto"/>
            <w:shd w:val="clear" w:color="auto" w:fill="auto"/>
          </w:tcPr>
          <w:p w14:paraId="293F71F0" w14:textId="77777777" w:rsidR="008115C3" w:rsidRDefault="008115C3" w:rsidP="005A5063">
            <w:pPr>
              <w:pStyle w:val="TAL"/>
              <w:rPr>
                <w:sz w:val="16"/>
              </w:rPr>
            </w:pPr>
            <w:r>
              <w:rPr>
                <w:sz w:val="16"/>
              </w:rPr>
              <w:t>0008</w:t>
            </w:r>
          </w:p>
        </w:tc>
        <w:tc>
          <w:tcPr>
            <w:tcW w:w="0" w:type="auto"/>
            <w:shd w:val="clear" w:color="auto" w:fill="auto"/>
          </w:tcPr>
          <w:p w14:paraId="0202BBF0" w14:textId="77777777" w:rsidR="008115C3" w:rsidRDefault="008115C3" w:rsidP="005A5063">
            <w:pPr>
              <w:pStyle w:val="TAR"/>
              <w:rPr>
                <w:sz w:val="16"/>
              </w:rPr>
            </w:pPr>
            <w:r>
              <w:rPr>
                <w:sz w:val="16"/>
              </w:rPr>
              <w:t>-</w:t>
            </w:r>
          </w:p>
        </w:tc>
        <w:tc>
          <w:tcPr>
            <w:tcW w:w="0" w:type="auto"/>
            <w:shd w:val="clear" w:color="auto" w:fill="auto"/>
          </w:tcPr>
          <w:p w14:paraId="3DF09F0F" w14:textId="77777777" w:rsidR="008115C3" w:rsidRDefault="008115C3" w:rsidP="005A5063">
            <w:pPr>
              <w:pStyle w:val="TAL"/>
              <w:rPr>
                <w:sz w:val="16"/>
              </w:rPr>
            </w:pPr>
            <w:r>
              <w:rPr>
                <w:sz w:val="16"/>
              </w:rPr>
              <w:t>Rel-18</w:t>
            </w:r>
          </w:p>
        </w:tc>
        <w:tc>
          <w:tcPr>
            <w:tcW w:w="0" w:type="auto"/>
            <w:shd w:val="clear" w:color="auto" w:fill="auto"/>
          </w:tcPr>
          <w:p w14:paraId="5312D71F" w14:textId="77777777" w:rsidR="008115C3" w:rsidRDefault="008115C3" w:rsidP="005A5063">
            <w:pPr>
              <w:pStyle w:val="TAL"/>
              <w:rPr>
                <w:sz w:val="16"/>
              </w:rPr>
            </w:pPr>
            <w:r>
              <w:rPr>
                <w:sz w:val="16"/>
              </w:rPr>
              <w:t>F</w:t>
            </w:r>
          </w:p>
        </w:tc>
        <w:tc>
          <w:tcPr>
            <w:tcW w:w="0" w:type="auto"/>
            <w:shd w:val="clear" w:color="auto" w:fill="auto"/>
          </w:tcPr>
          <w:p w14:paraId="14D3947C" w14:textId="77777777" w:rsidR="008115C3" w:rsidRDefault="008115C3" w:rsidP="005A5063">
            <w:pPr>
              <w:pStyle w:val="TAL"/>
              <w:rPr>
                <w:sz w:val="16"/>
              </w:rPr>
            </w:pPr>
            <w:r>
              <w:rPr>
                <w:sz w:val="16"/>
              </w:rPr>
              <w:t>TEI18, 5MBS_CH</w:t>
            </w:r>
          </w:p>
        </w:tc>
        <w:tc>
          <w:tcPr>
            <w:tcW w:w="0" w:type="auto"/>
            <w:shd w:val="clear" w:color="auto" w:fill="auto"/>
          </w:tcPr>
          <w:p w14:paraId="13F412D2" w14:textId="77777777" w:rsidR="008115C3" w:rsidRDefault="008115C3" w:rsidP="005A5063">
            <w:pPr>
              <w:pStyle w:val="TAL"/>
              <w:rPr>
                <w:sz w:val="16"/>
              </w:rPr>
            </w:pPr>
            <w:r>
              <w:rPr>
                <w:sz w:val="16"/>
              </w:rPr>
              <w:t>revised</w:t>
            </w:r>
          </w:p>
        </w:tc>
      </w:tr>
      <w:tr w:rsidR="00000000" w14:paraId="523D46C2" w14:textId="77777777">
        <w:tc>
          <w:tcPr>
            <w:tcW w:w="0" w:type="auto"/>
            <w:shd w:val="clear" w:color="auto" w:fill="auto"/>
          </w:tcPr>
          <w:p w14:paraId="52C60EE6" w14:textId="77777777" w:rsidR="008115C3" w:rsidRDefault="008115C3" w:rsidP="005A5063">
            <w:pPr>
              <w:pStyle w:val="TAL"/>
              <w:rPr>
                <w:sz w:val="16"/>
              </w:rPr>
            </w:pPr>
            <w:r>
              <w:rPr>
                <w:sz w:val="16"/>
              </w:rPr>
              <w:t>S5-241840</w:t>
            </w:r>
          </w:p>
        </w:tc>
        <w:tc>
          <w:tcPr>
            <w:tcW w:w="0" w:type="auto"/>
            <w:shd w:val="clear" w:color="auto" w:fill="auto"/>
          </w:tcPr>
          <w:p w14:paraId="13367B41" w14:textId="77777777" w:rsidR="008115C3" w:rsidRDefault="008115C3" w:rsidP="005A5063">
            <w:pPr>
              <w:pStyle w:val="TAL"/>
              <w:rPr>
                <w:sz w:val="16"/>
              </w:rPr>
            </w:pPr>
            <w:r>
              <w:rPr>
                <w:sz w:val="16"/>
              </w:rPr>
              <w:t>Rel-18 CR 32.279 Correcting message contents for MB-SMF</w:t>
            </w:r>
          </w:p>
        </w:tc>
        <w:tc>
          <w:tcPr>
            <w:tcW w:w="0" w:type="auto"/>
            <w:shd w:val="clear" w:color="auto" w:fill="auto"/>
          </w:tcPr>
          <w:p w14:paraId="2C231D18" w14:textId="77777777" w:rsidR="008115C3" w:rsidRDefault="008115C3" w:rsidP="005A5063">
            <w:pPr>
              <w:pStyle w:val="TAL"/>
              <w:rPr>
                <w:sz w:val="16"/>
              </w:rPr>
            </w:pPr>
            <w:r>
              <w:rPr>
                <w:sz w:val="16"/>
              </w:rPr>
              <w:t>Ericsson LM</w:t>
            </w:r>
          </w:p>
        </w:tc>
        <w:tc>
          <w:tcPr>
            <w:tcW w:w="0" w:type="auto"/>
            <w:shd w:val="clear" w:color="auto" w:fill="auto"/>
          </w:tcPr>
          <w:p w14:paraId="5A1FE933" w14:textId="77777777" w:rsidR="008115C3" w:rsidRDefault="008115C3" w:rsidP="005A5063">
            <w:pPr>
              <w:pStyle w:val="TAL"/>
              <w:rPr>
                <w:sz w:val="16"/>
              </w:rPr>
            </w:pPr>
            <w:r>
              <w:rPr>
                <w:sz w:val="16"/>
              </w:rPr>
              <w:t>32.279</w:t>
            </w:r>
          </w:p>
        </w:tc>
        <w:tc>
          <w:tcPr>
            <w:tcW w:w="0" w:type="auto"/>
            <w:shd w:val="clear" w:color="auto" w:fill="auto"/>
          </w:tcPr>
          <w:p w14:paraId="15422E4F" w14:textId="77777777" w:rsidR="008115C3" w:rsidRDefault="008115C3" w:rsidP="005A5063">
            <w:pPr>
              <w:pStyle w:val="TAL"/>
              <w:rPr>
                <w:sz w:val="16"/>
              </w:rPr>
            </w:pPr>
            <w:r>
              <w:rPr>
                <w:sz w:val="16"/>
              </w:rPr>
              <w:t>0008</w:t>
            </w:r>
          </w:p>
        </w:tc>
        <w:tc>
          <w:tcPr>
            <w:tcW w:w="0" w:type="auto"/>
            <w:shd w:val="clear" w:color="auto" w:fill="auto"/>
          </w:tcPr>
          <w:p w14:paraId="26F74BF1" w14:textId="77777777" w:rsidR="008115C3" w:rsidRDefault="008115C3" w:rsidP="005A5063">
            <w:pPr>
              <w:pStyle w:val="TAR"/>
              <w:rPr>
                <w:sz w:val="16"/>
              </w:rPr>
            </w:pPr>
            <w:r>
              <w:rPr>
                <w:sz w:val="16"/>
              </w:rPr>
              <w:t>1</w:t>
            </w:r>
          </w:p>
        </w:tc>
        <w:tc>
          <w:tcPr>
            <w:tcW w:w="0" w:type="auto"/>
            <w:shd w:val="clear" w:color="auto" w:fill="auto"/>
          </w:tcPr>
          <w:p w14:paraId="78291BB6" w14:textId="77777777" w:rsidR="008115C3" w:rsidRDefault="008115C3" w:rsidP="005A5063">
            <w:pPr>
              <w:pStyle w:val="TAL"/>
              <w:rPr>
                <w:sz w:val="16"/>
              </w:rPr>
            </w:pPr>
            <w:r>
              <w:rPr>
                <w:sz w:val="16"/>
              </w:rPr>
              <w:t>Rel-18</w:t>
            </w:r>
          </w:p>
        </w:tc>
        <w:tc>
          <w:tcPr>
            <w:tcW w:w="0" w:type="auto"/>
            <w:shd w:val="clear" w:color="auto" w:fill="auto"/>
          </w:tcPr>
          <w:p w14:paraId="5C191A0A" w14:textId="77777777" w:rsidR="008115C3" w:rsidRDefault="008115C3" w:rsidP="005A5063">
            <w:pPr>
              <w:pStyle w:val="TAL"/>
              <w:rPr>
                <w:sz w:val="16"/>
              </w:rPr>
            </w:pPr>
            <w:r>
              <w:rPr>
                <w:sz w:val="16"/>
              </w:rPr>
              <w:t>F</w:t>
            </w:r>
          </w:p>
        </w:tc>
        <w:tc>
          <w:tcPr>
            <w:tcW w:w="0" w:type="auto"/>
            <w:shd w:val="clear" w:color="auto" w:fill="auto"/>
          </w:tcPr>
          <w:p w14:paraId="4A08D477" w14:textId="77777777" w:rsidR="008115C3" w:rsidRDefault="008115C3" w:rsidP="005A5063">
            <w:pPr>
              <w:pStyle w:val="TAL"/>
              <w:rPr>
                <w:sz w:val="16"/>
              </w:rPr>
            </w:pPr>
            <w:r>
              <w:rPr>
                <w:sz w:val="16"/>
              </w:rPr>
              <w:t>TEI18, 5MBS_CH</w:t>
            </w:r>
          </w:p>
        </w:tc>
        <w:tc>
          <w:tcPr>
            <w:tcW w:w="0" w:type="auto"/>
            <w:shd w:val="clear" w:color="auto" w:fill="auto"/>
          </w:tcPr>
          <w:p w14:paraId="4FCBA31C" w14:textId="77777777" w:rsidR="008115C3" w:rsidRDefault="008115C3" w:rsidP="005A5063">
            <w:pPr>
              <w:pStyle w:val="TAL"/>
              <w:rPr>
                <w:sz w:val="16"/>
              </w:rPr>
            </w:pPr>
            <w:r>
              <w:rPr>
                <w:sz w:val="16"/>
              </w:rPr>
              <w:t>agreed</w:t>
            </w:r>
          </w:p>
        </w:tc>
      </w:tr>
      <w:tr w:rsidR="00000000" w14:paraId="0E1BC505" w14:textId="77777777">
        <w:tc>
          <w:tcPr>
            <w:tcW w:w="0" w:type="auto"/>
            <w:shd w:val="clear" w:color="auto" w:fill="auto"/>
          </w:tcPr>
          <w:p w14:paraId="13D0554C" w14:textId="77777777" w:rsidR="008115C3" w:rsidRDefault="008115C3" w:rsidP="005A5063">
            <w:pPr>
              <w:pStyle w:val="TAL"/>
              <w:rPr>
                <w:sz w:val="16"/>
              </w:rPr>
            </w:pPr>
            <w:r>
              <w:rPr>
                <w:sz w:val="16"/>
              </w:rPr>
              <w:t>S5-241471</w:t>
            </w:r>
          </w:p>
        </w:tc>
        <w:tc>
          <w:tcPr>
            <w:tcW w:w="0" w:type="auto"/>
            <w:shd w:val="clear" w:color="auto" w:fill="auto"/>
          </w:tcPr>
          <w:p w14:paraId="3A650FC3" w14:textId="77777777" w:rsidR="008115C3" w:rsidRDefault="008115C3" w:rsidP="005A5063">
            <w:pPr>
              <w:pStyle w:val="TAL"/>
              <w:rPr>
                <w:sz w:val="16"/>
              </w:rPr>
            </w:pPr>
            <w:r>
              <w:rPr>
                <w:sz w:val="16"/>
              </w:rPr>
              <w:t xml:space="preserve">Rel-18 CR 32.290 </w:t>
            </w:r>
            <w:r>
              <w:rPr>
                <w:sz w:val="16"/>
              </w:rPr>
              <w:lastRenderedPageBreak/>
              <w:t>Nchf_ConvergedCharging_Create service operation output correction</w:t>
            </w:r>
          </w:p>
        </w:tc>
        <w:tc>
          <w:tcPr>
            <w:tcW w:w="0" w:type="auto"/>
            <w:shd w:val="clear" w:color="auto" w:fill="auto"/>
          </w:tcPr>
          <w:p w14:paraId="521A8CCC" w14:textId="77777777" w:rsidR="008115C3" w:rsidRDefault="008115C3" w:rsidP="005A5063">
            <w:pPr>
              <w:pStyle w:val="TAL"/>
              <w:rPr>
                <w:sz w:val="16"/>
              </w:rPr>
            </w:pPr>
            <w:r>
              <w:rPr>
                <w:sz w:val="16"/>
              </w:rPr>
              <w:lastRenderedPageBreak/>
              <w:t>Nokia</w:t>
            </w:r>
          </w:p>
        </w:tc>
        <w:tc>
          <w:tcPr>
            <w:tcW w:w="0" w:type="auto"/>
            <w:shd w:val="clear" w:color="auto" w:fill="auto"/>
          </w:tcPr>
          <w:p w14:paraId="5F984998" w14:textId="77777777" w:rsidR="008115C3" w:rsidRDefault="008115C3" w:rsidP="005A5063">
            <w:pPr>
              <w:pStyle w:val="TAL"/>
              <w:rPr>
                <w:sz w:val="16"/>
              </w:rPr>
            </w:pPr>
            <w:r>
              <w:rPr>
                <w:sz w:val="16"/>
              </w:rPr>
              <w:t>32.290</w:t>
            </w:r>
          </w:p>
        </w:tc>
        <w:tc>
          <w:tcPr>
            <w:tcW w:w="0" w:type="auto"/>
            <w:shd w:val="clear" w:color="auto" w:fill="auto"/>
          </w:tcPr>
          <w:p w14:paraId="704C441A" w14:textId="77777777" w:rsidR="008115C3" w:rsidRDefault="008115C3" w:rsidP="005A5063">
            <w:pPr>
              <w:pStyle w:val="TAL"/>
              <w:rPr>
                <w:sz w:val="16"/>
              </w:rPr>
            </w:pPr>
            <w:r>
              <w:rPr>
                <w:sz w:val="16"/>
              </w:rPr>
              <w:t>0218</w:t>
            </w:r>
          </w:p>
        </w:tc>
        <w:tc>
          <w:tcPr>
            <w:tcW w:w="0" w:type="auto"/>
            <w:shd w:val="clear" w:color="auto" w:fill="auto"/>
          </w:tcPr>
          <w:p w14:paraId="38DD8B43" w14:textId="77777777" w:rsidR="008115C3" w:rsidRDefault="008115C3" w:rsidP="005A5063">
            <w:pPr>
              <w:pStyle w:val="TAR"/>
              <w:rPr>
                <w:sz w:val="16"/>
              </w:rPr>
            </w:pPr>
            <w:r>
              <w:rPr>
                <w:sz w:val="16"/>
              </w:rPr>
              <w:t>-</w:t>
            </w:r>
          </w:p>
        </w:tc>
        <w:tc>
          <w:tcPr>
            <w:tcW w:w="0" w:type="auto"/>
            <w:shd w:val="clear" w:color="auto" w:fill="auto"/>
          </w:tcPr>
          <w:p w14:paraId="26345FE2" w14:textId="77777777" w:rsidR="008115C3" w:rsidRDefault="008115C3" w:rsidP="005A5063">
            <w:pPr>
              <w:pStyle w:val="TAL"/>
              <w:rPr>
                <w:sz w:val="16"/>
              </w:rPr>
            </w:pPr>
            <w:r>
              <w:rPr>
                <w:sz w:val="16"/>
              </w:rPr>
              <w:t>Rel-</w:t>
            </w:r>
            <w:r>
              <w:rPr>
                <w:sz w:val="16"/>
              </w:rPr>
              <w:lastRenderedPageBreak/>
              <w:t>18</w:t>
            </w:r>
          </w:p>
        </w:tc>
        <w:tc>
          <w:tcPr>
            <w:tcW w:w="0" w:type="auto"/>
            <w:shd w:val="clear" w:color="auto" w:fill="auto"/>
          </w:tcPr>
          <w:p w14:paraId="424F3313" w14:textId="77777777" w:rsidR="008115C3" w:rsidRDefault="008115C3" w:rsidP="005A5063">
            <w:pPr>
              <w:pStyle w:val="TAL"/>
              <w:rPr>
                <w:sz w:val="16"/>
              </w:rPr>
            </w:pPr>
            <w:r>
              <w:rPr>
                <w:sz w:val="16"/>
              </w:rPr>
              <w:lastRenderedPageBreak/>
              <w:t>F</w:t>
            </w:r>
          </w:p>
        </w:tc>
        <w:tc>
          <w:tcPr>
            <w:tcW w:w="0" w:type="auto"/>
            <w:shd w:val="clear" w:color="auto" w:fill="auto"/>
          </w:tcPr>
          <w:p w14:paraId="73672ECD" w14:textId="77777777" w:rsidR="008115C3" w:rsidRDefault="008115C3" w:rsidP="005A5063">
            <w:pPr>
              <w:pStyle w:val="TAL"/>
              <w:rPr>
                <w:sz w:val="16"/>
              </w:rPr>
            </w:pPr>
            <w:r>
              <w:rPr>
                <w:sz w:val="16"/>
              </w:rPr>
              <w:t>TEI18</w:t>
            </w:r>
          </w:p>
        </w:tc>
        <w:tc>
          <w:tcPr>
            <w:tcW w:w="0" w:type="auto"/>
            <w:shd w:val="clear" w:color="auto" w:fill="auto"/>
          </w:tcPr>
          <w:p w14:paraId="587B5293" w14:textId="77777777" w:rsidR="008115C3" w:rsidRDefault="008115C3" w:rsidP="005A5063">
            <w:pPr>
              <w:pStyle w:val="TAL"/>
              <w:rPr>
                <w:sz w:val="16"/>
              </w:rPr>
            </w:pPr>
            <w:r>
              <w:rPr>
                <w:sz w:val="16"/>
              </w:rPr>
              <w:t>revised</w:t>
            </w:r>
          </w:p>
        </w:tc>
      </w:tr>
      <w:tr w:rsidR="00000000" w14:paraId="599CDC36" w14:textId="77777777">
        <w:tc>
          <w:tcPr>
            <w:tcW w:w="0" w:type="auto"/>
            <w:shd w:val="clear" w:color="auto" w:fill="auto"/>
          </w:tcPr>
          <w:p w14:paraId="5A620EB5" w14:textId="77777777" w:rsidR="008115C3" w:rsidRDefault="008115C3" w:rsidP="005A5063">
            <w:pPr>
              <w:pStyle w:val="TAL"/>
              <w:rPr>
                <w:sz w:val="16"/>
              </w:rPr>
            </w:pPr>
            <w:r>
              <w:rPr>
                <w:sz w:val="16"/>
              </w:rPr>
              <w:t>S5-241850</w:t>
            </w:r>
          </w:p>
        </w:tc>
        <w:tc>
          <w:tcPr>
            <w:tcW w:w="0" w:type="auto"/>
            <w:shd w:val="clear" w:color="auto" w:fill="auto"/>
          </w:tcPr>
          <w:p w14:paraId="7EDB10F0" w14:textId="77777777" w:rsidR="008115C3" w:rsidRDefault="008115C3" w:rsidP="005A5063">
            <w:pPr>
              <w:pStyle w:val="TAL"/>
              <w:rPr>
                <w:sz w:val="16"/>
              </w:rPr>
            </w:pPr>
            <w:r>
              <w:rPr>
                <w:sz w:val="16"/>
              </w:rPr>
              <w:t>Rel-18 CR 32.290 Nchf_ConvergedCharging_Create service operation output correction</w:t>
            </w:r>
          </w:p>
        </w:tc>
        <w:tc>
          <w:tcPr>
            <w:tcW w:w="0" w:type="auto"/>
            <w:shd w:val="clear" w:color="auto" w:fill="auto"/>
          </w:tcPr>
          <w:p w14:paraId="3525C990" w14:textId="77777777" w:rsidR="008115C3" w:rsidRDefault="008115C3" w:rsidP="005A5063">
            <w:pPr>
              <w:pStyle w:val="TAL"/>
              <w:rPr>
                <w:sz w:val="16"/>
              </w:rPr>
            </w:pPr>
            <w:r>
              <w:rPr>
                <w:sz w:val="16"/>
              </w:rPr>
              <w:t>Nokia</w:t>
            </w:r>
          </w:p>
        </w:tc>
        <w:tc>
          <w:tcPr>
            <w:tcW w:w="0" w:type="auto"/>
            <w:shd w:val="clear" w:color="auto" w:fill="auto"/>
          </w:tcPr>
          <w:p w14:paraId="05B27541" w14:textId="77777777" w:rsidR="008115C3" w:rsidRDefault="008115C3" w:rsidP="005A5063">
            <w:pPr>
              <w:pStyle w:val="TAL"/>
              <w:rPr>
                <w:sz w:val="16"/>
              </w:rPr>
            </w:pPr>
            <w:r>
              <w:rPr>
                <w:sz w:val="16"/>
              </w:rPr>
              <w:t>32.290</w:t>
            </w:r>
          </w:p>
        </w:tc>
        <w:tc>
          <w:tcPr>
            <w:tcW w:w="0" w:type="auto"/>
            <w:shd w:val="clear" w:color="auto" w:fill="auto"/>
          </w:tcPr>
          <w:p w14:paraId="2A48ED38" w14:textId="77777777" w:rsidR="008115C3" w:rsidRDefault="008115C3" w:rsidP="005A5063">
            <w:pPr>
              <w:pStyle w:val="TAL"/>
              <w:rPr>
                <w:sz w:val="16"/>
              </w:rPr>
            </w:pPr>
            <w:r>
              <w:rPr>
                <w:sz w:val="16"/>
              </w:rPr>
              <w:t>0218</w:t>
            </w:r>
          </w:p>
        </w:tc>
        <w:tc>
          <w:tcPr>
            <w:tcW w:w="0" w:type="auto"/>
            <w:shd w:val="clear" w:color="auto" w:fill="auto"/>
          </w:tcPr>
          <w:p w14:paraId="4AC1566F" w14:textId="77777777" w:rsidR="008115C3" w:rsidRDefault="008115C3" w:rsidP="005A5063">
            <w:pPr>
              <w:pStyle w:val="TAR"/>
              <w:rPr>
                <w:sz w:val="16"/>
              </w:rPr>
            </w:pPr>
            <w:r>
              <w:rPr>
                <w:sz w:val="16"/>
              </w:rPr>
              <w:t>1</w:t>
            </w:r>
          </w:p>
        </w:tc>
        <w:tc>
          <w:tcPr>
            <w:tcW w:w="0" w:type="auto"/>
            <w:shd w:val="clear" w:color="auto" w:fill="auto"/>
          </w:tcPr>
          <w:p w14:paraId="761DB909" w14:textId="77777777" w:rsidR="008115C3" w:rsidRDefault="008115C3" w:rsidP="005A5063">
            <w:pPr>
              <w:pStyle w:val="TAL"/>
              <w:rPr>
                <w:sz w:val="16"/>
              </w:rPr>
            </w:pPr>
            <w:r>
              <w:rPr>
                <w:sz w:val="16"/>
              </w:rPr>
              <w:t>Rel-18</w:t>
            </w:r>
          </w:p>
        </w:tc>
        <w:tc>
          <w:tcPr>
            <w:tcW w:w="0" w:type="auto"/>
            <w:shd w:val="clear" w:color="auto" w:fill="auto"/>
          </w:tcPr>
          <w:p w14:paraId="6D5090DE" w14:textId="77777777" w:rsidR="008115C3" w:rsidRDefault="008115C3" w:rsidP="005A5063">
            <w:pPr>
              <w:pStyle w:val="TAL"/>
              <w:rPr>
                <w:sz w:val="16"/>
              </w:rPr>
            </w:pPr>
            <w:r>
              <w:rPr>
                <w:sz w:val="16"/>
              </w:rPr>
              <w:t>F</w:t>
            </w:r>
          </w:p>
        </w:tc>
        <w:tc>
          <w:tcPr>
            <w:tcW w:w="0" w:type="auto"/>
            <w:shd w:val="clear" w:color="auto" w:fill="auto"/>
          </w:tcPr>
          <w:p w14:paraId="46D28591" w14:textId="77777777" w:rsidR="008115C3" w:rsidRDefault="008115C3" w:rsidP="005A5063">
            <w:pPr>
              <w:pStyle w:val="TAL"/>
              <w:rPr>
                <w:sz w:val="16"/>
              </w:rPr>
            </w:pPr>
            <w:r>
              <w:rPr>
                <w:sz w:val="16"/>
              </w:rPr>
              <w:t>TEI18</w:t>
            </w:r>
          </w:p>
        </w:tc>
        <w:tc>
          <w:tcPr>
            <w:tcW w:w="0" w:type="auto"/>
            <w:shd w:val="clear" w:color="auto" w:fill="auto"/>
          </w:tcPr>
          <w:p w14:paraId="155ADB54" w14:textId="77777777" w:rsidR="008115C3" w:rsidRDefault="008115C3" w:rsidP="005A5063">
            <w:pPr>
              <w:pStyle w:val="TAL"/>
              <w:rPr>
                <w:sz w:val="16"/>
              </w:rPr>
            </w:pPr>
            <w:r>
              <w:rPr>
                <w:sz w:val="16"/>
              </w:rPr>
              <w:t>agreed</w:t>
            </w:r>
          </w:p>
        </w:tc>
      </w:tr>
      <w:tr w:rsidR="00000000" w14:paraId="361455EC" w14:textId="77777777">
        <w:tc>
          <w:tcPr>
            <w:tcW w:w="0" w:type="auto"/>
            <w:shd w:val="clear" w:color="auto" w:fill="auto"/>
          </w:tcPr>
          <w:p w14:paraId="71B8F462" w14:textId="77777777" w:rsidR="008115C3" w:rsidRDefault="008115C3" w:rsidP="005A5063">
            <w:pPr>
              <w:pStyle w:val="TAL"/>
              <w:rPr>
                <w:sz w:val="16"/>
              </w:rPr>
            </w:pPr>
            <w:r>
              <w:rPr>
                <w:sz w:val="16"/>
              </w:rPr>
              <w:t>S5-241472</w:t>
            </w:r>
          </w:p>
        </w:tc>
        <w:tc>
          <w:tcPr>
            <w:tcW w:w="0" w:type="auto"/>
            <w:shd w:val="clear" w:color="auto" w:fill="auto"/>
          </w:tcPr>
          <w:p w14:paraId="5F843B9A" w14:textId="77777777" w:rsidR="008115C3" w:rsidRDefault="008115C3" w:rsidP="005A5063">
            <w:pPr>
              <w:pStyle w:val="TAL"/>
              <w:rPr>
                <w:sz w:val="16"/>
              </w:rPr>
            </w:pPr>
            <w:r>
              <w:rPr>
                <w:sz w:val="16"/>
              </w:rPr>
              <w:t>Rel-18 CR 32.290 Nchf_ConvergedCharging_Update service operation output correction</w:t>
            </w:r>
          </w:p>
        </w:tc>
        <w:tc>
          <w:tcPr>
            <w:tcW w:w="0" w:type="auto"/>
            <w:shd w:val="clear" w:color="auto" w:fill="auto"/>
          </w:tcPr>
          <w:p w14:paraId="6EEF6147" w14:textId="77777777" w:rsidR="008115C3" w:rsidRDefault="008115C3" w:rsidP="005A5063">
            <w:pPr>
              <w:pStyle w:val="TAL"/>
              <w:rPr>
                <w:sz w:val="16"/>
              </w:rPr>
            </w:pPr>
            <w:r>
              <w:rPr>
                <w:sz w:val="16"/>
              </w:rPr>
              <w:t>Nokia</w:t>
            </w:r>
          </w:p>
        </w:tc>
        <w:tc>
          <w:tcPr>
            <w:tcW w:w="0" w:type="auto"/>
            <w:shd w:val="clear" w:color="auto" w:fill="auto"/>
          </w:tcPr>
          <w:p w14:paraId="7073D4EE" w14:textId="77777777" w:rsidR="008115C3" w:rsidRDefault="008115C3" w:rsidP="005A5063">
            <w:pPr>
              <w:pStyle w:val="TAL"/>
              <w:rPr>
                <w:sz w:val="16"/>
              </w:rPr>
            </w:pPr>
            <w:r>
              <w:rPr>
                <w:sz w:val="16"/>
              </w:rPr>
              <w:t>32.290</w:t>
            </w:r>
          </w:p>
        </w:tc>
        <w:tc>
          <w:tcPr>
            <w:tcW w:w="0" w:type="auto"/>
            <w:shd w:val="clear" w:color="auto" w:fill="auto"/>
          </w:tcPr>
          <w:p w14:paraId="26BC9D48" w14:textId="77777777" w:rsidR="008115C3" w:rsidRDefault="008115C3" w:rsidP="005A5063">
            <w:pPr>
              <w:pStyle w:val="TAL"/>
              <w:rPr>
                <w:sz w:val="16"/>
              </w:rPr>
            </w:pPr>
            <w:r>
              <w:rPr>
                <w:sz w:val="16"/>
              </w:rPr>
              <w:t>0219</w:t>
            </w:r>
          </w:p>
        </w:tc>
        <w:tc>
          <w:tcPr>
            <w:tcW w:w="0" w:type="auto"/>
            <w:shd w:val="clear" w:color="auto" w:fill="auto"/>
          </w:tcPr>
          <w:p w14:paraId="2CEA9F82" w14:textId="77777777" w:rsidR="008115C3" w:rsidRDefault="008115C3" w:rsidP="005A5063">
            <w:pPr>
              <w:pStyle w:val="TAR"/>
              <w:rPr>
                <w:sz w:val="16"/>
              </w:rPr>
            </w:pPr>
            <w:r>
              <w:rPr>
                <w:sz w:val="16"/>
              </w:rPr>
              <w:t>-</w:t>
            </w:r>
          </w:p>
        </w:tc>
        <w:tc>
          <w:tcPr>
            <w:tcW w:w="0" w:type="auto"/>
            <w:shd w:val="clear" w:color="auto" w:fill="auto"/>
          </w:tcPr>
          <w:p w14:paraId="3FF61B96" w14:textId="77777777" w:rsidR="008115C3" w:rsidRDefault="008115C3" w:rsidP="005A5063">
            <w:pPr>
              <w:pStyle w:val="TAL"/>
              <w:rPr>
                <w:sz w:val="16"/>
              </w:rPr>
            </w:pPr>
            <w:r>
              <w:rPr>
                <w:sz w:val="16"/>
              </w:rPr>
              <w:t>Rel-18</w:t>
            </w:r>
          </w:p>
        </w:tc>
        <w:tc>
          <w:tcPr>
            <w:tcW w:w="0" w:type="auto"/>
            <w:shd w:val="clear" w:color="auto" w:fill="auto"/>
          </w:tcPr>
          <w:p w14:paraId="5F8D2FC5" w14:textId="77777777" w:rsidR="008115C3" w:rsidRDefault="008115C3" w:rsidP="005A5063">
            <w:pPr>
              <w:pStyle w:val="TAL"/>
              <w:rPr>
                <w:sz w:val="16"/>
              </w:rPr>
            </w:pPr>
            <w:r>
              <w:rPr>
                <w:sz w:val="16"/>
              </w:rPr>
              <w:t>F</w:t>
            </w:r>
          </w:p>
        </w:tc>
        <w:tc>
          <w:tcPr>
            <w:tcW w:w="0" w:type="auto"/>
            <w:shd w:val="clear" w:color="auto" w:fill="auto"/>
          </w:tcPr>
          <w:p w14:paraId="466E7015" w14:textId="77777777" w:rsidR="008115C3" w:rsidRDefault="008115C3" w:rsidP="005A5063">
            <w:pPr>
              <w:pStyle w:val="TAL"/>
              <w:rPr>
                <w:sz w:val="16"/>
              </w:rPr>
            </w:pPr>
            <w:r>
              <w:rPr>
                <w:sz w:val="16"/>
              </w:rPr>
              <w:t>TEI18</w:t>
            </w:r>
          </w:p>
        </w:tc>
        <w:tc>
          <w:tcPr>
            <w:tcW w:w="0" w:type="auto"/>
            <w:shd w:val="clear" w:color="auto" w:fill="auto"/>
          </w:tcPr>
          <w:p w14:paraId="15CEB577" w14:textId="77777777" w:rsidR="008115C3" w:rsidRDefault="008115C3" w:rsidP="005A5063">
            <w:pPr>
              <w:pStyle w:val="TAL"/>
              <w:rPr>
                <w:sz w:val="16"/>
              </w:rPr>
            </w:pPr>
            <w:r>
              <w:rPr>
                <w:sz w:val="16"/>
              </w:rPr>
              <w:t>merged</w:t>
            </w:r>
          </w:p>
        </w:tc>
      </w:tr>
      <w:tr w:rsidR="00000000" w14:paraId="0C34203B" w14:textId="77777777">
        <w:tc>
          <w:tcPr>
            <w:tcW w:w="0" w:type="auto"/>
            <w:shd w:val="clear" w:color="auto" w:fill="auto"/>
          </w:tcPr>
          <w:p w14:paraId="45310158" w14:textId="77777777" w:rsidR="008115C3" w:rsidRDefault="008115C3" w:rsidP="005A5063">
            <w:pPr>
              <w:pStyle w:val="TAL"/>
              <w:rPr>
                <w:sz w:val="16"/>
              </w:rPr>
            </w:pPr>
            <w:r>
              <w:rPr>
                <w:sz w:val="16"/>
              </w:rPr>
              <w:t>S5-241480</w:t>
            </w:r>
          </w:p>
        </w:tc>
        <w:tc>
          <w:tcPr>
            <w:tcW w:w="0" w:type="auto"/>
            <w:shd w:val="clear" w:color="auto" w:fill="auto"/>
          </w:tcPr>
          <w:p w14:paraId="040D792B" w14:textId="77777777" w:rsidR="008115C3" w:rsidRDefault="008115C3" w:rsidP="005A5063">
            <w:pPr>
              <w:pStyle w:val="TAL"/>
              <w:rPr>
                <w:sz w:val="16"/>
              </w:rPr>
            </w:pPr>
            <w:r>
              <w:rPr>
                <w:sz w:val="16"/>
              </w:rPr>
              <w:t>Rel-18 CR TS 32.290 Align message content description with TR 28.826 conclusion</w:t>
            </w:r>
          </w:p>
        </w:tc>
        <w:tc>
          <w:tcPr>
            <w:tcW w:w="0" w:type="auto"/>
            <w:shd w:val="clear" w:color="auto" w:fill="auto"/>
          </w:tcPr>
          <w:p w14:paraId="13EE2530" w14:textId="77777777" w:rsidR="008115C3" w:rsidRDefault="008115C3" w:rsidP="005A5063">
            <w:pPr>
              <w:pStyle w:val="TAL"/>
              <w:rPr>
                <w:sz w:val="16"/>
              </w:rPr>
            </w:pPr>
            <w:r>
              <w:rPr>
                <w:sz w:val="16"/>
              </w:rPr>
              <w:t>MATRIXX Software</w:t>
            </w:r>
          </w:p>
        </w:tc>
        <w:tc>
          <w:tcPr>
            <w:tcW w:w="0" w:type="auto"/>
            <w:shd w:val="clear" w:color="auto" w:fill="auto"/>
          </w:tcPr>
          <w:p w14:paraId="32156F9D" w14:textId="77777777" w:rsidR="008115C3" w:rsidRDefault="008115C3" w:rsidP="005A5063">
            <w:pPr>
              <w:pStyle w:val="TAL"/>
              <w:rPr>
                <w:sz w:val="16"/>
              </w:rPr>
            </w:pPr>
            <w:r>
              <w:rPr>
                <w:sz w:val="16"/>
              </w:rPr>
              <w:t>32.290</w:t>
            </w:r>
          </w:p>
        </w:tc>
        <w:tc>
          <w:tcPr>
            <w:tcW w:w="0" w:type="auto"/>
            <w:shd w:val="clear" w:color="auto" w:fill="auto"/>
          </w:tcPr>
          <w:p w14:paraId="7B67B751" w14:textId="77777777" w:rsidR="008115C3" w:rsidRDefault="008115C3" w:rsidP="005A5063">
            <w:pPr>
              <w:pStyle w:val="TAL"/>
              <w:rPr>
                <w:sz w:val="16"/>
              </w:rPr>
            </w:pPr>
            <w:r>
              <w:rPr>
                <w:sz w:val="16"/>
              </w:rPr>
              <w:t>0220</w:t>
            </w:r>
          </w:p>
        </w:tc>
        <w:tc>
          <w:tcPr>
            <w:tcW w:w="0" w:type="auto"/>
            <w:shd w:val="clear" w:color="auto" w:fill="auto"/>
          </w:tcPr>
          <w:p w14:paraId="54F0A419" w14:textId="77777777" w:rsidR="008115C3" w:rsidRDefault="008115C3" w:rsidP="005A5063">
            <w:pPr>
              <w:pStyle w:val="TAR"/>
              <w:rPr>
                <w:sz w:val="16"/>
              </w:rPr>
            </w:pPr>
            <w:r>
              <w:rPr>
                <w:sz w:val="16"/>
              </w:rPr>
              <w:t>-</w:t>
            </w:r>
          </w:p>
        </w:tc>
        <w:tc>
          <w:tcPr>
            <w:tcW w:w="0" w:type="auto"/>
            <w:shd w:val="clear" w:color="auto" w:fill="auto"/>
          </w:tcPr>
          <w:p w14:paraId="2ED42EB9" w14:textId="77777777" w:rsidR="008115C3" w:rsidRDefault="008115C3" w:rsidP="005A5063">
            <w:pPr>
              <w:pStyle w:val="TAL"/>
              <w:rPr>
                <w:sz w:val="16"/>
              </w:rPr>
            </w:pPr>
            <w:r>
              <w:rPr>
                <w:sz w:val="16"/>
              </w:rPr>
              <w:t>Rel-18</w:t>
            </w:r>
          </w:p>
        </w:tc>
        <w:tc>
          <w:tcPr>
            <w:tcW w:w="0" w:type="auto"/>
            <w:shd w:val="clear" w:color="auto" w:fill="auto"/>
          </w:tcPr>
          <w:p w14:paraId="1D11284E" w14:textId="77777777" w:rsidR="008115C3" w:rsidRDefault="008115C3" w:rsidP="005A5063">
            <w:pPr>
              <w:pStyle w:val="TAL"/>
              <w:rPr>
                <w:sz w:val="16"/>
              </w:rPr>
            </w:pPr>
            <w:r>
              <w:rPr>
                <w:sz w:val="16"/>
              </w:rPr>
              <w:t>F</w:t>
            </w:r>
          </w:p>
        </w:tc>
        <w:tc>
          <w:tcPr>
            <w:tcW w:w="0" w:type="auto"/>
            <w:shd w:val="clear" w:color="auto" w:fill="auto"/>
          </w:tcPr>
          <w:p w14:paraId="3643FB8C" w14:textId="77777777" w:rsidR="008115C3" w:rsidRDefault="008115C3" w:rsidP="005A5063">
            <w:pPr>
              <w:pStyle w:val="TAL"/>
              <w:rPr>
                <w:sz w:val="16"/>
              </w:rPr>
            </w:pPr>
            <w:r>
              <w:rPr>
                <w:sz w:val="16"/>
              </w:rPr>
              <w:t>TEI18</w:t>
            </w:r>
          </w:p>
        </w:tc>
        <w:tc>
          <w:tcPr>
            <w:tcW w:w="0" w:type="auto"/>
            <w:shd w:val="clear" w:color="auto" w:fill="auto"/>
          </w:tcPr>
          <w:p w14:paraId="69160113" w14:textId="77777777" w:rsidR="008115C3" w:rsidRDefault="008115C3" w:rsidP="005A5063">
            <w:pPr>
              <w:pStyle w:val="TAL"/>
              <w:rPr>
                <w:sz w:val="16"/>
              </w:rPr>
            </w:pPr>
            <w:r>
              <w:rPr>
                <w:sz w:val="16"/>
              </w:rPr>
              <w:t>revised</w:t>
            </w:r>
          </w:p>
        </w:tc>
      </w:tr>
      <w:tr w:rsidR="00000000" w14:paraId="4ECCD5A3" w14:textId="77777777">
        <w:tc>
          <w:tcPr>
            <w:tcW w:w="0" w:type="auto"/>
            <w:shd w:val="clear" w:color="auto" w:fill="auto"/>
          </w:tcPr>
          <w:p w14:paraId="46C5213E" w14:textId="77777777" w:rsidR="008115C3" w:rsidRDefault="008115C3" w:rsidP="005A5063">
            <w:pPr>
              <w:pStyle w:val="TAL"/>
              <w:rPr>
                <w:sz w:val="16"/>
              </w:rPr>
            </w:pPr>
            <w:r>
              <w:rPr>
                <w:sz w:val="16"/>
              </w:rPr>
              <w:t>S5-241851</w:t>
            </w:r>
          </w:p>
        </w:tc>
        <w:tc>
          <w:tcPr>
            <w:tcW w:w="0" w:type="auto"/>
            <w:shd w:val="clear" w:color="auto" w:fill="auto"/>
          </w:tcPr>
          <w:p w14:paraId="13992F01" w14:textId="77777777" w:rsidR="008115C3" w:rsidRDefault="008115C3" w:rsidP="005A5063">
            <w:pPr>
              <w:pStyle w:val="TAL"/>
              <w:rPr>
                <w:sz w:val="16"/>
              </w:rPr>
            </w:pPr>
            <w:r>
              <w:rPr>
                <w:sz w:val="16"/>
              </w:rPr>
              <w:t>Rel-18 CR TS 32.290 Align message content description with TR 28.826 conclusion</w:t>
            </w:r>
          </w:p>
        </w:tc>
        <w:tc>
          <w:tcPr>
            <w:tcW w:w="0" w:type="auto"/>
            <w:shd w:val="clear" w:color="auto" w:fill="auto"/>
          </w:tcPr>
          <w:p w14:paraId="76ACE6EB" w14:textId="77777777" w:rsidR="008115C3" w:rsidRDefault="008115C3" w:rsidP="005A5063">
            <w:pPr>
              <w:pStyle w:val="TAL"/>
              <w:rPr>
                <w:sz w:val="16"/>
              </w:rPr>
            </w:pPr>
            <w:r>
              <w:rPr>
                <w:sz w:val="16"/>
              </w:rPr>
              <w:t>MATRIXX Software</w:t>
            </w:r>
          </w:p>
        </w:tc>
        <w:tc>
          <w:tcPr>
            <w:tcW w:w="0" w:type="auto"/>
            <w:shd w:val="clear" w:color="auto" w:fill="auto"/>
          </w:tcPr>
          <w:p w14:paraId="6223AFFE" w14:textId="77777777" w:rsidR="008115C3" w:rsidRDefault="008115C3" w:rsidP="005A5063">
            <w:pPr>
              <w:pStyle w:val="TAL"/>
              <w:rPr>
                <w:sz w:val="16"/>
              </w:rPr>
            </w:pPr>
            <w:r>
              <w:rPr>
                <w:sz w:val="16"/>
              </w:rPr>
              <w:t>32.290</w:t>
            </w:r>
          </w:p>
        </w:tc>
        <w:tc>
          <w:tcPr>
            <w:tcW w:w="0" w:type="auto"/>
            <w:shd w:val="clear" w:color="auto" w:fill="auto"/>
          </w:tcPr>
          <w:p w14:paraId="0E238F66" w14:textId="77777777" w:rsidR="008115C3" w:rsidRDefault="008115C3" w:rsidP="005A5063">
            <w:pPr>
              <w:pStyle w:val="TAL"/>
              <w:rPr>
                <w:sz w:val="16"/>
              </w:rPr>
            </w:pPr>
            <w:r>
              <w:rPr>
                <w:sz w:val="16"/>
              </w:rPr>
              <w:t>0220</w:t>
            </w:r>
          </w:p>
        </w:tc>
        <w:tc>
          <w:tcPr>
            <w:tcW w:w="0" w:type="auto"/>
            <w:shd w:val="clear" w:color="auto" w:fill="auto"/>
          </w:tcPr>
          <w:p w14:paraId="0540F3A8" w14:textId="77777777" w:rsidR="008115C3" w:rsidRDefault="008115C3" w:rsidP="005A5063">
            <w:pPr>
              <w:pStyle w:val="TAR"/>
              <w:rPr>
                <w:sz w:val="16"/>
              </w:rPr>
            </w:pPr>
            <w:r>
              <w:rPr>
                <w:sz w:val="16"/>
              </w:rPr>
              <w:t>1</w:t>
            </w:r>
          </w:p>
        </w:tc>
        <w:tc>
          <w:tcPr>
            <w:tcW w:w="0" w:type="auto"/>
            <w:shd w:val="clear" w:color="auto" w:fill="auto"/>
          </w:tcPr>
          <w:p w14:paraId="27D01EF8" w14:textId="77777777" w:rsidR="008115C3" w:rsidRDefault="008115C3" w:rsidP="005A5063">
            <w:pPr>
              <w:pStyle w:val="TAL"/>
              <w:rPr>
                <w:sz w:val="16"/>
              </w:rPr>
            </w:pPr>
            <w:r>
              <w:rPr>
                <w:sz w:val="16"/>
              </w:rPr>
              <w:t>Rel-18</w:t>
            </w:r>
          </w:p>
        </w:tc>
        <w:tc>
          <w:tcPr>
            <w:tcW w:w="0" w:type="auto"/>
            <w:shd w:val="clear" w:color="auto" w:fill="auto"/>
          </w:tcPr>
          <w:p w14:paraId="7640C6A3" w14:textId="77777777" w:rsidR="008115C3" w:rsidRDefault="008115C3" w:rsidP="005A5063">
            <w:pPr>
              <w:pStyle w:val="TAL"/>
              <w:rPr>
                <w:sz w:val="16"/>
              </w:rPr>
            </w:pPr>
            <w:r>
              <w:rPr>
                <w:sz w:val="16"/>
              </w:rPr>
              <w:t>F</w:t>
            </w:r>
          </w:p>
        </w:tc>
        <w:tc>
          <w:tcPr>
            <w:tcW w:w="0" w:type="auto"/>
            <w:shd w:val="clear" w:color="auto" w:fill="auto"/>
          </w:tcPr>
          <w:p w14:paraId="2E116469" w14:textId="77777777" w:rsidR="008115C3" w:rsidRDefault="008115C3" w:rsidP="005A5063">
            <w:pPr>
              <w:pStyle w:val="TAL"/>
              <w:rPr>
                <w:sz w:val="16"/>
              </w:rPr>
            </w:pPr>
            <w:r>
              <w:rPr>
                <w:sz w:val="16"/>
              </w:rPr>
              <w:t>TEI18</w:t>
            </w:r>
          </w:p>
        </w:tc>
        <w:tc>
          <w:tcPr>
            <w:tcW w:w="0" w:type="auto"/>
            <w:shd w:val="clear" w:color="auto" w:fill="auto"/>
          </w:tcPr>
          <w:p w14:paraId="6C45DA19" w14:textId="77777777" w:rsidR="008115C3" w:rsidRDefault="008115C3" w:rsidP="005A5063">
            <w:pPr>
              <w:pStyle w:val="TAL"/>
              <w:rPr>
                <w:sz w:val="16"/>
              </w:rPr>
            </w:pPr>
            <w:r>
              <w:rPr>
                <w:sz w:val="16"/>
              </w:rPr>
              <w:t>agreed</w:t>
            </w:r>
          </w:p>
        </w:tc>
      </w:tr>
      <w:tr w:rsidR="00000000" w14:paraId="319A3943" w14:textId="77777777">
        <w:tc>
          <w:tcPr>
            <w:tcW w:w="0" w:type="auto"/>
            <w:shd w:val="clear" w:color="auto" w:fill="auto"/>
          </w:tcPr>
          <w:p w14:paraId="232C9F11" w14:textId="77777777" w:rsidR="008115C3" w:rsidRDefault="008115C3" w:rsidP="005A5063">
            <w:pPr>
              <w:pStyle w:val="TAL"/>
              <w:rPr>
                <w:sz w:val="16"/>
              </w:rPr>
            </w:pPr>
            <w:r>
              <w:rPr>
                <w:sz w:val="16"/>
              </w:rPr>
              <w:t>S5-241494</w:t>
            </w:r>
          </w:p>
        </w:tc>
        <w:tc>
          <w:tcPr>
            <w:tcW w:w="0" w:type="auto"/>
            <w:shd w:val="clear" w:color="auto" w:fill="auto"/>
          </w:tcPr>
          <w:p w14:paraId="01DF0248" w14:textId="77777777" w:rsidR="008115C3" w:rsidRDefault="008115C3" w:rsidP="005A5063">
            <w:pPr>
              <w:pStyle w:val="TAL"/>
              <w:rPr>
                <w:sz w:val="16"/>
              </w:rPr>
            </w:pPr>
            <w:r>
              <w:rPr>
                <w:sz w:val="16"/>
              </w:rPr>
              <w:t>Rel-18 CR TS 32.290 Align message content description with TS 28.203</w:t>
            </w:r>
          </w:p>
        </w:tc>
        <w:tc>
          <w:tcPr>
            <w:tcW w:w="0" w:type="auto"/>
            <w:shd w:val="clear" w:color="auto" w:fill="auto"/>
          </w:tcPr>
          <w:p w14:paraId="636732FC" w14:textId="77777777" w:rsidR="008115C3" w:rsidRDefault="008115C3" w:rsidP="005A5063">
            <w:pPr>
              <w:pStyle w:val="TAL"/>
              <w:rPr>
                <w:sz w:val="16"/>
              </w:rPr>
            </w:pPr>
            <w:r>
              <w:rPr>
                <w:sz w:val="16"/>
              </w:rPr>
              <w:t>MATRIXX Software</w:t>
            </w:r>
          </w:p>
        </w:tc>
        <w:tc>
          <w:tcPr>
            <w:tcW w:w="0" w:type="auto"/>
            <w:shd w:val="clear" w:color="auto" w:fill="auto"/>
          </w:tcPr>
          <w:p w14:paraId="091BDB8C" w14:textId="77777777" w:rsidR="008115C3" w:rsidRDefault="008115C3" w:rsidP="005A5063">
            <w:pPr>
              <w:pStyle w:val="TAL"/>
              <w:rPr>
                <w:sz w:val="16"/>
              </w:rPr>
            </w:pPr>
            <w:r>
              <w:rPr>
                <w:sz w:val="16"/>
              </w:rPr>
              <w:t>32.290</w:t>
            </w:r>
          </w:p>
        </w:tc>
        <w:tc>
          <w:tcPr>
            <w:tcW w:w="0" w:type="auto"/>
            <w:shd w:val="clear" w:color="auto" w:fill="auto"/>
          </w:tcPr>
          <w:p w14:paraId="0CC246DB" w14:textId="77777777" w:rsidR="008115C3" w:rsidRDefault="008115C3" w:rsidP="005A5063">
            <w:pPr>
              <w:pStyle w:val="TAL"/>
              <w:rPr>
                <w:sz w:val="16"/>
              </w:rPr>
            </w:pPr>
            <w:r>
              <w:rPr>
                <w:sz w:val="16"/>
              </w:rPr>
              <w:t>0221</w:t>
            </w:r>
          </w:p>
        </w:tc>
        <w:tc>
          <w:tcPr>
            <w:tcW w:w="0" w:type="auto"/>
            <w:shd w:val="clear" w:color="auto" w:fill="auto"/>
          </w:tcPr>
          <w:p w14:paraId="1424ED7E" w14:textId="77777777" w:rsidR="008115C3" w:rsidRDefault="008115C3" w:rsidP="005A5063">
            <w:pPr>
              <w:pStyle w:val="TAR"/>
              <w:rPr>
                <w:sz w:val="16"/>
              </w:rPr>
            </w:pPr>
            <w:r>
              <w:rPr>
                <w:sz w:val="16"/>
              </w:rPr>
              <w:t>-</w:t>
            </w:r>
          </w:p>
        </w:tc>
        <w:tc>
          <w:tcPr>
            <w:tcW w:w="0" w:type="auto"/>
            <w:shd w:val="clear" w:color="auto" w:fill="auto"/>
          </w:tcPr>
          <w:p w14:paraId="67B7BB82" w14:textId="77777777" w:rsidR="008115C3" w:rsidRDefault="008115C3" w:rsidP="005A5063">
            <w:pPr>
              <w:pStyle w:val="TAL"/>
              <w:rPr>
                <w:sz w:val="16"/>
              </w:rPr>
            </w:pPr>
            <w:r>
              <w:rPr>
                <w:sz w:val="16"/>
              </w:rPr>
              <w:t>Rel-18</w:t>
            </w:r>
          </w:p>
        </w:tc>
        <w:tc>
          <w:tcPr>
            <w:tcW w:w="0" w:type="auto"/>
            <w:shd w:val="clear" w:color="auto" w:fill="auto"/>
          </w:tcPr>
          <w:p w14:paraId="0EA16809" w14:textId="77777777" w:rsidR="008115C3" w:rsidRDefault="008115C3" w:rsidP="005A5063">
            <w:pPr>
              <w:pStyle w:val="TAL"/>
              <w:rPr>
                <w:sz w:val="16"/>
              </w:rPr>
            </w:pPr>
            <w:r>
              <w:rPr>
                <w:sz w:val="16"/>
              </w:rPr>
              <w:t>F</w:t>
            </w:r>
          </w:p>
        </w:tc>
        <w:tc>
          <w:tcPr>
            <w:tcW w:w="0" w:type="auto"/>
            <w:shd w:val="clear" w:color="auto" w:fill="auto"/>
          </w:tcPr>
          <w:p w14:paraId="6120D3C5" w14:textId="77777777" w:rsidR="008115C3" w:rsidRDefault="008115C3" w:rsidP="005A5063">
            <w:pPr>
              <w:pStyle w:val="TAL"/>
              <w:rPr>
                <w:sz w:val="16"/>
              </w:rPr>
            </w:pPr>
            <w:r>
              <w:rPr>
                <w:sz w:val="16"/>
              </w:rPr>
              <w:t>NETSLICE_CH_Ph2</w:t>
            </w:r>
          </w:p>
        </w:tc>
        <w:tc>
          <w:tcPr>
            <w:tcW w:w="0" w:type="auto"/>
            <w:shd w:val="clear" w:color="auto" w:fill="auto"/>
          </w:tcPr>
          <w:p w14:paraId="436916BD" w14:textId="77777777" w:rsidR="008115C3" w:rsidRDefault="008115C3" w:rsidP="005A5063">
            <w:pPr>
              <w:pStyle w:val="TAL"/>
              <w:rPr>
                <w:sz w:val="16"/>
              </w:rPr>
            </w:pPr>
            <w:r>
              <w:rPr>
                <w:sz w:val="16"/>
              </w:rPr>
              <w:t>revised</w:t>
            </w:r>
          </w:p>
        </w:tc>
      </w:tr>
      <w:tr w:rsidR="00000000" w14:paraId="0035C3A7" w14:textId="77777777">
        <w:tc>
          <w:tcPr>
            <w:tcW w:w="0" w:type="auto"/>
            <w:shd w:val="clear" w:color="auto" w:fill="auto"/>
          </w:tcPr>
          <w:p w14:paraId="049388B3" w14:textId="77777777" w:rsidR="008115C3" w:rsidRDefault="008115C3" w:rsidP="005A5063">
            <w:pPr>
              <w:pStyle w:val="TAL"/>
              <w:rPr>
                <w:sz w:val="16"/>
              </w:rPr>
            </w:pPr>
            <w:r>
              <w:rPr>
                <w:sz w:val="16"/>
              </w:rPr>
              <w:t>S5-241844</w:t>
            </w:r>
          </w:p>
        </w:tc>
        <w:tc>
          <w:tcPr>
            <w:tcW w:w="0" w:type="auto"/>
            <w:shd w:val="clear" w:color="auto" w:fill="auto"/>
          </w:tcPr>
          <w:p w14:paraId="2AEFE7D6" w14:textId="77777777" w:rsidR="008115C3" w:rsidRDefault="008115C3" w:rsidP="005A5063">
            <w:pPr>
              <w:pStyle w:val="TAL"/>
              <w:rPr>
                <w:sz w:val="16"/>
              </w:rPr>
            </w:pPr>
            <w:r>
              <w:rPr>
                <w:sz w:val="16"/>
              </w:rPr>
              <w:t>Rel-18 CR TS 32.290 Align message content description with TS 28.203</w:t>
            </w:r>
          </w:p>
        </w:tc>
        <w:tc>
          <w:tcPr>
            <w:tcW w:w="0" w:type="auto"/>
            <w:shd w:val="clear" w:color="auto" w:fill="auto"/>
          </w:tcPr>
          <w:p w14:paraId="509DC80B" w14:textId="77777777" w:rsidR="008115C3" w:rsidRDefault="008115C3" w:rsidP="005A5063">
            <w:pPr>
              <w:pStyle w:val="TAL"/>
              <w:rPr>
                <w:sz w:val="16"/>
              </w:rPr>
            </w:pPr>
            <w:r>
              <w:rPr>
                <w:sz w:val="16"/>
              </w:rPr>
              <w:t>MATRIXX Software</w:t>
            </w:r>
          </w:p>
        </w:tc>
        <w:tc>
          <w:tcPr>
            <w:tcW w:w="0" w:type="auto"/>
            <w:shd w:val="clear" w:color="auto" w:fill="auto"/>
          </w:tcPr>
          <w:p w14:paraId="50103CE4" w14:textId="77777777" w:rsidR="008115C3" w:rsidRDefault="008115C3" w:rsidP="005A5063">
            <w:pPr>
              <w:pStyle w:val="TAL"/>
              <w:rPr>
                <w:sz w:val="16"/>
              </w:rPr>
            </w:pPr>
            <w:r>
              <w:rPr>
                <w:sz w:val="16"/>
              </w:rPr>
              <w:t>32.290</w:t>
            </w:r>
          </w:p>
        </w:tc>
        <w:tc>
          <w:tcPr>
            <w:tcW w:w="0" w:type="auto"/>
            <w:shd w:val="clear" w:color="auto" w:fill="auto"/>
          </w:tcPr>
          <w:p w14:paraId="19FCCA13" w14:textId="77777777" w:rsidR="008115C3" w:rsidRDefault="008115C3" w:rsidP="005A5063">
            <w:pPr>
              <w:pStyle w:val="TAL"/>
              <w:rPr>
                <w:sz w:val="16"/>
              </w:rPr>
            </w:pPr>
            <w:r>
              <w:rPr>
                <w:sz w:val="16"/>
              </w:rPr>
              <w:t>0221</w:t>
            </w:r>
          </w:p>
        </w:tc>
        <w:tc>
          <w:tcPr>
            <w:tcW w:w="0" w:type="auto"/>
            <w:shd w:val="clear" w:color="auto" w:fill="auto"/>
          </w:tcPr>
          <w:p w14:paraId="11E10D2D" w14:textId="77777777" w:rsidR="008115C3" w:rsidRDefault="008115C3" w:rsidP="005A5063">
            <w:pPr>
              <w:pStyle w:val="TAR"/>
              <w:rPr>
                <w:sz w:val="16"/>
              </w:rPr>
            </w:pPr>
            <w:r>
              <w:rPr>
                <w:sz w:val="16"/>
              </w:rPr>
              <w:t>1</w:t>
            </w:r>
          </w:p>
        </w:tc>
        <w:tc>
          <w:tcPr>
            <w:tcW w:w="0" w:type="auto"/>
            <w:shd w:val="clear" w:color="auto" w:fill="auto"/>
          </w:tcPr>
          <w:p w14:paraId="01C33BC3" w14:textId="77777777" w:rsidR="008115C3" w:rsidRDefault="008115C3" w:rsidP="005A5063">
            <w:pPr>
              <w:pStyle w:val="TAL"/>
              <w:rPr>
                <w:sz w:val="16"/>
              </w:rPr>
            </w:pPr>
            <w:r>
              <w:rPr>
                <w:sz w:val="16"/>
              </w:rPr>
              <w:t>Rel-18</w:t>
            </w:r>
          </w:p>
        </w:tc>
        <w:tc>
          <w:tcPr>
            <w:tcW w:w="0" w:type="auto"/>
            <w:shd w:val="clear" w:color="auto" w:fill="auto"/>
          </w:tcPr>
          <w:p w14:paraId="39D85519" w14:textId="77777777" w:rsidR="008115C3" w:rsidRDefault="008115C3" w:rsidP="005A5063">
            <w:pPr>
              <w:pStyle w:val="TAL"/>
              <w:rPr>
                <w:sz w:val="16"/>
              </w:rPr>
            </w:pPr>
            <w:r>
              <w:rPr>
                <w:sz w:val="16"/>
              </w:rPr>
              <w:t>F</w:t>
            </w:r>
          </w:p>
        </w:tc>
        <w:tc>
          <w:tcPr>
            <w:tcW w:w="0" w:type="auto"/>
            <w:shd w:val="clear" w:color="auto" w:fill="auto"/>
          </w:tcPr>
          <w:p w14:paraId="3B456ED6" w14:textId="77777777" w:rsidR="008115C3" w:rsidRDefault="008115C3" w:rsidP="005A5063">
            <w:pPr>
              <w:pStyle w:val="TAL"/>
              <w:rPr>
                <w:sz w:val="16"/>
              </w:rPr>
            </w:pPr>
            <w:r>
              <w:rPr>
                <w:sz w:val="16"/>
              </w:rPr>
              <w:t>NETSLICE_CH_Ph2</w:t>
            </w:r>
          </w:p>
        </w:tc>
        <w:tc>
          <w:tcPr>
            <w:tcW w:w="0" w:type="auto"/>
            <w:shd w:val="clear" w:color="auto" w:fill="auto"/>
          </w:tcPr>
          <w:p w14:paraId="71B9CE8C" w14:textId="77777777" w:rsidR="008115C3" w:rsidRDefault="008115C3" w:rsidP="005A5063">
            <w:pPr>
              <w:pStyle w:val="TAL"/>
              <w:rPr>
                <w:sz w:val="16"/>
              </w:rPr>
            </w:pPr>
            <w:r>
              <w:rPr>
                <w:sz w:val="16"/>
              </w:rPr>
              <w:t>agreed</w:t>
            </w:r>
          </w:p>
        </w:tc>
      </w:tr>
      <w:tr w:rsidR="00000000" w14:paraId="07A4A4FB" w14:textId="77777777">
        <w:tc>
          <w:tcPr>
            <w:tcW w:w="0" w:type="auto"/>
            <w:shd w:val="clear" w:color="auto" w:fill="auto"/>
          </w:tcPr>
          <w:p w14:paraId="299F9BA3" w14:textId="77777777" w:rsidR="008115C3" w:rsidRDefault="008115C3" w:rsidP="005A5063">
            <w:pPr>
              <w:pStyle w:val="TAL"/>
              <w:rPr>
                <w:sz w:val="16"/>
              </w:rPr>
            </w:pPr>
            <w:r>
              <w:rPr>
                <w:sz w:val="16"/>
              </w:rPr>
              <w:t>S5-241608</w:t>
            </w:r>
          </w:p>
        </w:tc>
        <w:tc>
          <w:tcPr>
            <w:tcW w:w="0" w:type="auto"/>
            <w:shd w:val="clear" w:color="auto" w:fill="auto"/>
          </w:tcPr>
          <w:p w14:paraId="6B227802" w14:textId="77777777" w:rsidR="008115C3" w:rsidRDefault="008115C3" w:rsidP="005A5063">
            <w:pPr>
              <w:pStyle w:val="TAL"/>
              <w:rPr>
                <w:sz w:val="16"/>
              </w:rPr>
            </w:pPr>
            <w:r>
              <w:rPr>
                <w:sz w:val="16"/>
              </w:rPr>
              <w:t>Rel-18 CR 32.291 Correction on the Cancelling</w:t>
            </w:r>
          </w:p>
        </w:tc>
        <w:tc>
          <w:tcPr>
            <w:tcW w:w="0" w:type="auto"/>
            <w:shd w:val="clear" w:color="auto" w:fill="auto"/>
          </w:tcPr>
          <w:p w14:paraId="2462CB01" w14:textId="77777777" w:rsidR="008115C3" w:rsidRDefault="008115C3" w:rsidP="005A5063">
            <w:pPr>
              <w:pStyle w:val="TAL"/>
              <w:rPr>
                <w:sz w:val="16"/>
              </w:rPr>
            </w:pPr>
            <w:r>
              <w:rPr>
                <w:sz w:val="16"/>
              </w:rPr>
              <w:t>Huawei</w:t>
            </w:r>
          </w:p>
        </w:tc>
        <w:tc>
          <w:tcPr>
            <w:tcW w:w="0" w:type="auto"/>
            <w:shd w:val="clear" w:color="auto" w:fill="auto"/>
          </w:tcPr>
          <w:p w14:paraId="7D12BCF3" w14:textId="77777777" w:rsidR="008115C3" w:rsidRDefault="008115C3" w:rsidP="005A5063">
            <w:pPr>
              <w:pStyle w:val="TAL"/>
              <w:rPr>
                <w:sz w:val="16"/>
              </w:rPr>
            </w:pPr>
            <w:r>
              <w:rPr>
                <w:sz w:val="16"/>
              </w:rPr>
              <w:t>32.290</w:t>
            </w:r>
          </w:p>
        </w:tc>
        <w:tc>
          <w:tcPr>
            <w:tcW w:w="0" w:type="auto"/>
            <w:shd w:val="clear" w:color="auto" w:fill="auto"/>
          </w:tcPr>
          <w:p w14:paraId="52E7C371" w14:textId="77777777" w:rsidR="008115C3" w:rsidRDefault="008115C3" w:rsidP="005A5063">
            <w:pPr>
              <w:pStyle w:val="TAL"/>
              <w:rPr>
                <w:sz w:val="16"/>
              </w:rPr>
            </w:pPr>
            <w:r>
              <w:rPr>
                <w:sz w:val="16"/>
              </w:rPr>
              <w:t>0222</w:t>
            </w:r>
          </w:p>
        </w:tc>
        <w:tc>
          <w:tcPr>
            <w:tcW w:w="0" w:type="auto"/>
            <w:shd w:val="clear" w:color="auto" w:fill="auto"/>
          </w:tcPr>
          <w:p w14:paraId="2041A7FC" w14:textId="77777777" w:rsidR="008115C3" w:rsidRDefault="008115C3" w:rsidP="005A5063">
            <w:pPr>
              <w:pStyle w:val="TAR"/>
              <w:rPr>
                <w:sz w:val="16"/>
              </w:rPr>
            </w:pPr>
            <w:r>
              <w:rPr>
                <w:sz w:val="16"/>
              </w:rPr>
              <w:t>-</w:t>
            </w:r>
          </w:p>
        </w:tc>
        <w:tc>
          <w:tcPr>
            <w:tcW w:w="0" w:type="auto"/>
            <w:shd w:val="clear" w:color="auto" w:fill="auto"/>
          </w:tcPr>
          <w:p w14:paraId="11D63189" w14:textId="77777777" w:rsidR="008115C3" w:rsidRDefault="008115C3" w:rsidP="005A5063">
            <w:pPr>
              <w:pStyle w:val="TAL"/>
              <w:rPr>
                <w:sz w:val="16"/>
              </w:rPr>
            </w:pPr>
            <w:r>
              <w:rPr>
                <w:sz w:val="16"/>
              </w:rPr>
              <w:t>Rel-18</w:t>
            </w:r>
          </w:p>
        </w:tc>
        <w:tc>
          <w:tcPr>
            <w:tcW w:w="0" w:type="auto"/>
            <w:shd w:val="clear" w:color="auto" w:fill="auto"/>
          </w:tcPr>
          <w:p w14:paraId="61371714" w14:textId="77777777" w:rsidR="008115C3" w:rsidRDefault="008115C3" w:rsidP="005A5063">
            <w:pPr>
              <w:pStyle w:val="TAL"/>
              <w:rPr>
                <w:sz w:val="16"/>
              </w:rPr>
            </w:pPr>
            <w:r>
              <w:rPr>
                <w:sz w:val="16"/>
              </w:rPr>
              <w:t>F</w:t>
            </w:r>
          </w:p>
        </w:tc>
        <w:tc>
          <w:tcPr>
            <w:tcW w:w="0" w:type="auto"/>
            <w:shd w:val="clear" w:color="auto" w:fill="auto"/>
          </w:tcPr>
          <w:p w14:paraId="197D50F4" w14:textId="77777777" w:rsidR="008115C3" w:rsidRDefault="008115C3" w:rsidP="005A5063">
            <w:pPr>
              <w:pStyle w:val="TAL"/>
              <w:rPr>
                <w:sz w:val="16"/>
              </w:rPr>
            </w:pPr>
            <w:r>
              <w:rPr>
                <w:sz w:val="16"/>
              </w:rPr>
              <w:t>TEI18</w:t>
            </w:r>
          </w:p>
        </w:tc>
        <w:tc>
          <w:tcPr>
            <w:tcW w:w="0" w:type="auto"/>
            <w:shd w:val="clear" w:color="auto" w:fill="auto"/>
          </w:tcPr>
          <w:p w14:paraId="77976FB0" w14:textId="77777777" w:rsidR="008115C3" w:rsidRDefault="008115C3" w:rsidP="005A5063">
            <w:pPr>
              <w:pStyle w:val="TAL"/>
              <w:rPr>
                <w:sz w:val="16"/>
              </w:rPr>
            </w:pPr>
            <w:r>
              <w:rPr>
                <w:sz w:val="16"/>
              </w:rPr>
              <w:t>not pursued</w:t>
            </w:r>
          </w:p>
        </w:tc>
      </w:tr>
      <w:tr w:rsidR="00000000" w14:paraId="2E3F6C8D" w14:textId="77777777">
        <w:tc>
          <w:tcPr>
            <w:tcW w:w="0" w:type="auto"/>
            <w:shd w:val="clear" w:color="auto" w:fill="auto"/>
          </w:tcPr>
          <w:p w14:paraId="5259F657" w14:textId="77777777" w:rsidR="008115C3" w:rsidRDefault="008115C3" w:rsidP="005A5063">
            <w:pPr>
              <w:pStyle w:val="TAL"/>
              <w:rPr>
                <w:sz w:val="16"/>
              </w:rPr>
            </w:pPr>
            <w:r>
              <w:rPr>
                <w:sz w:val="16"/>
              </w:rPr>
              <w:t>S5-241610</w:t>
            </w:r>
          </w:p>
        </w:tc>
        <w:tc>
          <w:tcPr>
            <w:tcW w:w="0" w:type="auto"/>
            <w:shd w:val="clear" w:color="auto" w:fill="auto"/>
          </w:tcPr>
          <w:p w14:paraId="604C5A8B" w14:textId="77777777" w:rsidR="008115C3" w:rsidRDefault="008115C3" w:rsidP="005A5063">
            <w:pPr>
              <w:pStyle w:val="TAL"/>
              <w:rPr>
                <w:sz w:val="16"/>
              </w:rPr>
            </w:pPr>
            <w:r>
              <w:rPr>
                <w:sz w:val="16"/>
              </w:rPr>
              <w:t>Rel-18 CR 32.290 Correction on the threshold based re-authorization triggers</w:t>
            </w:r>
          </w:p>
        </w:tc>
        <w:tc>
          <w:tcPr>
            <w:tcW w:w="0" w:type="auto"/>
            <w:shd w:val="clear" w:color="auto" w:fill="auto"/>
          </w:tcPr>
          <w:p w14:paraId="6C3A78C2" w14:textId="77777777" w:rsidR="008115C3" w:rsidRDefault="008115C3" w:rsidP="005A5063">
            <w:pPr>
              <w:pStyle w:val="TAL"/>
              <w:rPr>
                <w:sz w:val="16"/>
              </w:rPr>
            </w:pPr>
            <w:r>
              <w:rPr>
                <w:sz w:val="16"/>
              </w:rPr>
              <w:t>Huawei</w:t>
            </w:r>
          </w:p>
        </w:tc>
        <w:tc>
          <w:tcPr>
            <w:tcW w:w="0" w:type="auto"/>
            <w:shd w:val="clear" w:color="auto" w:fill="auto"/>
          </w:tcPr>
          <w:p w14:paraId="1A37AAC2" w14:textId="77777777" w:rsidR="008115C3" w:rsidRDefault="008115C3" w:rsidP="005A5063">
            <w:pPr>
              <w:pStyle w:val="TAL"/>
              <w:rPr>
                <w:sz w:val="16"/>
              </w:rPr>
            </w:pPr>
            <w:r>
              <w:rPr>
                <w:sz w:val="16"/>
              </w:rPr>
              <w:t>32.290</w:t>
            </w:r>
          </w:p>
        </w:tc>
        <w:tc>
          <w:tcPr>
            <w:tcW w:w="0" w:type="auto"/>
            <w:shd w:val="clear" w:color="auto" w:fill="auto"/>
          </w:tcPr>
          <w:p w14:paraId="649E86C0" w14:textId="77777777" w:rsidR="008115C3" w:rsidRDefault="008115C3" w:rsidP="005A5063">
            <w:pPr>
              <w:pStyle w:val="TAL"/>
              <w:rPr>
                <w:sz w:val="16"/>
              </w:rPr>
            </w:pPr>
            <w:r>
              <w:rPr>
                <w:sz w:val="16"/>
              </w:rPr>
              <w:t>0223</w:t>
            </w:r>
          </w:p>
        </w:tc>
        <w:tc>
          <w:tcPr>
            <w:tcW w:w="0" w:type="auto"/>
            <w:shd w:val="clear" w:color="auto" w:fill="auto"/>
          </w:tcPr>
          <w:p w14:paraId="30A46F62" w14:textId="77777777" w:rsidR="008115C3" w:rsidRDefault="008115C3" w:rsidP="005A5063">
            <w:pPr>
              <w:pStyle w:val="TAR"/>
              <w:rPr>
                <w:sz w:val="16"/>
              </w:rPr>
            </w:pPr>
            <w:r>
              <w:rPr>
                <w:sz w:val="16"/>
              </w:rPr>
              <w:t>-</w:t>
            </w:r>
          </w:p>
        </w:tc>
        <w:tc>
          <w:tcPr>
            <w:tcW w:w="0" w:type="auto"/>
            <w:shd w:val="clear" w:color="auto" w:fill="auto"/>
          </w:tcPr>
          <w:p w14:paraId="2F51D134" w14:textId="77777777" w:rsidR="008115C3" w:rsidRDefault="008115C3" w:rsidP="005A5063">
            <w:pPr>
              <w:pStyle w:val="TAL"/>
              <w:rPr>
                <w:sz w:val="16"/>
              </w:rPr>
            </w:pPr>
            <w:r>
              <w:rPr>
                <w:sz w:val="16"/>
              </w:rPr>
              <w:t>Rel-18</w:t>
            </w:r>
          </w:p>
        </w:tc>
        <w:tc>
          <w:tcPr>
            <w:tcW w:w="0" w:type="auto"/>
            <w:shd w:val="clear" w:color="auto" w:fill="auto"/>
          </w:tcPr>
          <w:p w14:paraId="70D3801E" w14:textId="77777777" w:rsidR="008115C3" w:rsidRDefault="008115C3" w:rsidP="005A5063">
            <w:pPr>
              <w:pStyle w:val="TAL"/>
              <w:rPr>
                <w:sz w:val="16"/>
              </w:rPr>
            </w:pPr>
            <w:r>
              <w:rPr>
                <w:sz w:val="16"/>
              </w:rPr>
              <w:t>F</w:t>
            </w:r>
          </w:p>
        </w:tc>
        <w:tc>
          <w:tcPr>
            <w:tcW w:w="0" w:type="auto"/>
            <w:shd w:val="clear" w:color="auto" w:fill="auto"/>
          </w:tcPr>
          <w:p w14:paraId="7CE702FE" w14:textId="77777777" w:rsidR="008115C3" w:rsidRDefault="008115C3" w:rsidP="005A5063">
            <w:pPr>
              <w:pStyle w:val="TAL"/>
              <w:rPr>
                <w:sz w:val="16"/>
              </w:rPr>
            </w:pPr>
            <w:r>
              <w:rPr>
                <w:sz w:val="16"/>
              </w:rPr>
              <w:t>TEI18</w:t>
            </w:r>
          </w:p>
        </w:tc>
        <w:tc>
          <w:tcPr>
            <w:tcW w:w="0" w:type="auto"/>
            <w:shd w:val="clear" w:color="auto" w:fill="auto"/>
          </w:tcPr>
          <w:p w14:paraId="456AD378" w14:textId="77777777" w:rsidR="008115C3" w:rsidRDefault="008115C3" w:rsidP="005A5063">
            <w:pPr>
              <w:pStyle w:val="TAL"/>
              <w:rPr>
                <w:sz w:val="16"/>
              </w:rPr>
            </w:pPr>
            <w:r>
              <w:rPr>
                <w:sz w:val="16"/>
              </w:rPr>
              <w:t>revised</w:t>
            </w:r>
          </w:p>
        </w:tc>
      </w:tr>
      <w:tr w:rsidR="00000000" w14:paraId="44CEC522" w14:textId="77777777">
        <w:tc>
          <w:tcPr>
            <w:tcW w:w="0" w:type="auto"/>
            <w:shd w:val="clear" w:color="auto" w:fill="auto"/>
          </w:tcPr>
          <w:p w14:paraId="52341B6A" w14:textId="77777777" w:rsidR="008115C3" w:rsidRDefault="008115C3" w:rsidP="005A5063">
            <w:pPr>
              <w:pStyle w:val="TAL"/>
              <w:rPr>
                <w:sz w:val="16"/>
              </w:rPr>
            </w:pPr>
            <w:r>
              <w:rPr>
                <w:sz w:val="16"/>
              </w:rPr>
              <w:t>S5-241855</w:t>
            </w:r>
          </w:p>
        </w:tc>
        <w:tc>
          <w:tcPr>
            <w:tcW w:w="0" w:type="auto"/>
            <w:shd w:val="clear" w:color="auto" w:fill="auto"/>
          </w:tcPr>
          <w:p w14:paraId="340C8235" w14:textId="77777777" w:rsidR="008115C3" w:rsidRDefault="008115C3" w:rsidP="005A5063">
            <w:pPr>
              <w:pStyle w:val="TAL"/>
              <w:rPr>
                <w:sz w:val="16"/>
              </w:rPr>
            </w:pPr>
            <w:r>
              <w:rPr>
                <w:sz w:val="16"/>
              </w:rPr>
              <w:t>Rel-18 CR 32.290 Correction on the threshold based re-authorization triggers</w:t>
            </w:r>
          </w:p>
        </w:tc>
        <w:tc>
          <w:tcPr>
            <w:tcW w:w="0" w:type="auto"/>
            <w:shd w:val="clear" w:color="auto" w:fill="auto"/>
          </w:tcPr>
          <w:p w14:paraId="5EEBF6C8" w14:textId="77777777" w:rsidR="008115C3" w:rsidRDefault="008115C3" w:rsidP="005A5063">
            <w:pPr>
              <w:pStyle w:val="TAL"/>
              <w:rPr>
                <w:sz w:val="16"/>
              </w:rPr>
            </w:pPr>
            <w:r>
              <w:rPr>
                <w:sz w:val="16"/>
              </w:rPr>
              <w:t>Huawei</w:t>
            </w:r>
          </w:p>
        </w:tc>
        <w:tc>
          <w:tcPr>
            <w:tcW w:w="0" w:type="auto"/>
            <w:shd w:val="clear" w:color="auto" w:fill="auto"/>
          </w:tcPr>
          <w:p w14:paraId="1D673418" w14:textId="77777777" w:rsidR="008115C3" w:rsidRDefault="008115C3" w:rsidP="005A5063">
            <w:pPr>
              <w:pStyle w:val="TAL"/>
              <w:rPr>
                <w:sz w:val="16"/>
              </w:rPr>
            </w:pPr>
            <w:r>
              <w:rPr>
                <w:sz w:val="16"/>
              </w:rPr>
              <w:t>32.290</w:t>
            </w:r>
          </w:p>
        </w:tc>
        <w:tc>
          <w:tcPr>
            <w:tcW w:w="0" w:type="auto"/>
            <w:shd w:val="clear" w:color="auto" w:fill="auto"/>
          </w:tcPr>
          <w:p w14:paraId="1B46439A" w14:textId="77777777" w:rsidR="008115C3" w:rsidRDefault="008115C3" w:rsidP="005A5063">
            <w:pPr>
              <w:pStyle w:val="TAL"/>
              <w:rPr>
                <w:sz w:val="16"/>
              </w:rPr>
            </w:pPr>
            <w:r>
              <w:rPr>
                <w:sz w:val="16"/>
              </w:rPr>
              <w:t>0223</w:t>
            </w:r>
          </w:p>
        </w:tc>
        <w:tc>
          <w:tcPr>
            <w:tcW w:w="0" w:type="auto"/>
            <w:shd w:val="clear" w:color="auto" w:fill="auto"/>
          </w:tcPr>
          <w:p w14:paraId="719C3E56" w14:textId="77777777" w:rsidR="008115C3" w:rsidRDefault="008115C3" w:rsidP="005A5063">
            <w:pPr>
              <w:pStyle w:val="TAR"/>
              <w:rPr>
                <w:sz w:val="16"/>
              </w:rPr>
            </w:pPr>
            <w:r>
              <w:rPr>
                <w:sz w:val="16"/>
              </w:rPr>
              <w:t>1</w:t>
            </w:r>
          </w:p>
        </w:tc>
        <w:tc>
          <w:tcPr>
            <w:tcW w:w="0" w:type="auto"/>
            <w:shd w:val="clear" w:color="auto" w:fill="auto"/>
          </w:tcPr>
          <w:p w14:paraId="12106FD1" w14:textId="77777777" w:rsidR="008115C3" w:rsidRDefault="008115C3" w:rsidP="005A5063">
            <w:pPr>
              <w:pStyle w:val="TAL"/>
              <w:rPr>
                <w:sz w:val="16"/>
              </w:rPr>
            </w:pPr>
            <w:r>
              <w:rPr>
                <w:sz w:val="16"/>
              </w:rPr>
              <w:t>Rel-18</w:t>
            </w:r>
          </w:p>
        </w:tc>
        <w:tc>
          <w:tcPr>
            <w:tcW w:w="0" w:type="auto"/>
            <w:shd w:val="clear" w:color="auto" w:fill="auto"/>
          </w:tcPr>
          <w:p w14:paraId="1B9E6119" w14:textId="77777777" w:rsidR="008115C3" w:rsidRDefault="008115C3" w:rsidP="005A5063">
            <w:pPr>
              <w:pStyle w:val="TAL"/>
              <w:rPr>
                <w:sz w:val="16"/>
              </w:rPr>
            </w:pPr>
            <w:r>
              <w:rPr>
                <w:sz w:val="16"/>
              </w:rPr>
              <w:t>F</w:t>
            </w:r>
          </w:p>
        </w:tc>
        <w:tc>
          <w:tcPr>
            <w:tcW w:w="0" w:type="auto"/>
            <w:shd w:val="clear" w:color="auto" w:fill="auto"/>
          </w:tcPr>
          <w:p w14:paraId="25FFAA17" w14:textId="77777777" w:rsidR="008115C3" w:rsidRDefault="008115C3" w:rsidP="005A5063">
            <w:pPr>
              <w:pStyle w:val="TAL"/>
              <w:rPr>
                <w:sz w:val="16"/>
              </w:rPr>
            </w:pPr>
            <w:r>
              <w:rPr>
                <w:sz w:val="16"/>
              </w:rPr>
              <w:t>TEI18</w:t>
            </w:r>
          </w:p>
        </w:tc>
        <w:tc>
          <w:tcPr>
            <w:tcW w:w="0" w:type="auto"/>
            <w:shd w:val="clear" w:color="auto" w:fill="auto"/>
          </w:tcPr>
          <w:p w14:paraId="5C2CFC0F" w14:textId="77777777" w:rsidR="008115C3" w:rsidRDefault="008115C3" w:rsidP="005A5063">
            <w:pPr>
              <w:pStyle w:val="TAL"/>
              <w:rPr>
                <w:sz w:val="16"/>
              </w:rPr>
            </w:pPr>
            <w:r>
              <w:rPr>
                <w:sz w:val="16"/>
              </w:rPr>
              <w:t>agreed</w:t>
            </w:r>
          </w:p>
        </w:tc>
      </w:tr>
      <w:tr w:rsidR="00000000" w14:paraId="75DF2516" w14:textId="77777777">
        <w:tc>
          <w:tcPr>
            <w:tcW w:w="0" w:type="auto"/>
            <w:shd w:val="clear" w:color="auto" w:fill="auto"/>
          </w:tcPr>
          <w:p w14:paraId="4B6D8297" w14:textId="77777777" w:rsidR="008115C3" w:rsidRDefault="008115C3" w:rsidP="005A5063">
            <w:pPr>
              <w:pStyle w:val="TAL"/>
              <w:rPr>
                <w:sz w:val="16"/>
              </w:rPr>
            </w:pPr>
            <w:r>
              <w:rPr>
                <w:sz w:val="16"/>
              </w:rPr>
              <w:t>S5-241614</w:t>
            </w:r>
          </w:p>
        </w:tc>
        <w:tc>
          <w:tcPr>
            <w:tcW w:w="0" w:type="auto"/>
            <w:shd w:val="clear" w:color="auto" w:fill="auto"/>
          </w:tcPr>
          <w:p w14:paraId="4337C182" w14:textId="77777777" w:rsidR="008115C3" w:rsidRDefault="008115C3" w:rsidP="005A5063">
            <w:pPr>
              <w:pStyle w:val="TAL"/>
              <w:rPr>
                <w:sz w:val="16"/>
              </w:rPr>
            </w:pPr>
            <w:r>
              <w:rPr>
                <w:sz w:val="16"/>
              </w:rPr>
              <w:t>Rel-18 CR 32.290 Support the CHF awareness of non-blocking mode</w:t>
            </w:r>
          </w:p>
        </w:tc>
        <w:tc>
          <w:tcPr>
            <w:tcW w:w="0" w:type="auto"/>
            <w:shd w:val="clear" w:color="auto" w:fill="auto"/>
          </w:tcPr>
          <w:p w14:paraId="4D076C39" w14:textId="77777777" w:rsidR="008115C3" w:rsidRDefault="008115C3" w:rsidP="005A5063">
            <w:pPr>
              <w:pStyle w:val="TAL"/>
              <w:rPr>
                <w:sz w:val="16"/>
              </w:rPr>
            </w:pPr>
            <w:r>
              <w:rPr>
                <w:sz w:val="16"/>
              </w:rPr>
              <w:t>Huawei</w:t>
            </w:r>
          </w:p>
        </w:tc>
        <w:tc>
          <w:tcPr>
            <w:tcW w:w="0" w:type="auto"/>
            <w:shd w:val="clear" w:color="auto" w:fill="auto"/>
          </w:tcPr>
          <w:p w14:paraId="30CF91F0" w14:textId="77777777" w:rsidR="008115C3" w:rsidRDefault="008115C3" w:rsidP="005A5063">
            <w:pPr>
              <w:pStyle w:val="TAL"/>
              <w:rPr>
                <w:sz w:val="16"/>
              </w:rPr>
            </w:pPr>
            <w:r>
              <w:rPr>
                <w:sz w:val="16"/>
              </w:rPr>
              <w:t>32.290</w:t>
            </w:r>
          </w:p>
        </w:tc>
        <w:tc>
          <w:tcPr>
            <w:tcW w:w="0" w:type="auto"/>
            <w:shd w:val="clear" w:color="auto" w:fill="auto"/>
          </w:tcPr>
          <w:p w14:paraId="261E65C0" w14:textId="77777777" w:rsidR="008115C3" w:rsidRDefault="008115C3" w:rsidP="005A5063">
            <w:pPr>
              <w:pStyle w:val="TAL"/>
              <w:rPr>
                <w:sz w:val="16"/>
              </w:rPr>
            </w:pPr>
            <w:r>
              <w:rPr>
                <w:sz w:val="16"/>
              </w:rPr>
              <w:t>0224</w:t>
            </w:r>
          </w:p>
        </w:tc>
        <w:tc>
          <w:tcPr>
            <w:tcW w:w="0" w:type="auto"/>
            <w:shd w:val="clear" w:color="auto" w:fill="auto"/>
          </w:tcPr>
          <w:p w14:paraId="77324E1D" w14:textId="77777777" w:rsidR="008115C3" w:rsidRDefault="008115C3" w:rsidP="005A5063">
            <w:pPr>
              <w:pStyle w:val="TAR"/>
              <w:rPr>
                <w:sz w:val="16"/>
              </w:rPr>
            </w:pPr>
            <w:r>
              <w:rPr>
                <w:sz w:val="16"/>
              </w:rPr>
              <w:t>-</w:t>
            </w:r>
          </w:p>
        </w:tc>
        <w:tc>
          <w:tcPr>
            <w:tcW w:w="0" w:type="auto"/>
            <w:shd w:val="clear" w:color="auto" w:fill="auto"/>
          </w:tcPr>
          <w:p w14:paraId="5FEBA6CB" w14:textId="77777777" w:rsidR="008115C3" w:rsidRDefault="008115C3" w:rsidP="005A5063">
            <w:pPr>
              <w:pStyle w:val="TAL"/>
              <w:rPr>
                <w:sz w:val="16"/>
              </w:rPr>
            </w:pPr>
            <w:r>
              <w:rPr>
                <w:sz w:val="16"/>
              </w:rPr>
              <w:t>Rel-18</w:t>
            </w:r>
          </w:p>
        </w:tc>
        <w:tc>
          <w:tcPr>
            <w:tcW w:w="0" w:type="auto"/>
            <w:shd w:val="clear" w:color="auto" w:fill="auto"/>
          </w:tcPr>
          <w:p w14:paraId="6E6AA81D" w14:textId="77777777" w:rsidR="008115C3" w:rsidRDefault="008115C3" w:rsidP="005A5063">
            <w:pPr>
              <w:pStyle w:val="TAL"/>
              <w:rPr>
                <w:sz w:val="16"/>
              </w:rPr>
            </w:pPr>
            <w:r>
              <w:rPr>
                <w:sz w:val="16"/>
              </w:rPr>
              <w:t>F</w:t>
            </w:r>
          </w:p>
        </w:tc>
        <w:tc>
          <w:tcPr>
            <w:tcW w:w="0" w:type="auto"/>
            <w:shd w:val="clear" w:color="auto" w:fill="auto"/>
          </w:tcPr>
          <w:p w14:paraId="0CC04FBB" w14:textId="77777777" w:rsidR="008115C3" w:rsidRDefault="008115C3" w:rsidP="005A5063">
            <w:pPr>
              <w:pStyle w:val="TAL"/>
              <w:rPr>
                <w:sz w:val="16"/>
              </w:rPr>
            </w:pPr>
            <w:r>
              <w:rPr>
                <w:sz w:val="16"/>
              </w:rPr>
              <w:t>TEI18</w:t>
            </w:r>
          </w:p>
        </w:tc>
        <w:tc>
          <w:tcPr>
            <w:tcW w:w="0" w:type="auto"/>
            <w:shd w:val="clear" w:color="auto" w:fill="auto"/>
          </w:tcPr>
          <w:p w14:paraId="48BF81B0" w14:textId="77777777" w:rsidR="008115C3" w:rsidRDefault="008115C3" w:rsidP="005A5063">
            <w:pPr>
              <w:pStyle w:val="TAL"/>
              <w:rPr>
                <w:sz w:val="16"/>
              </w:rPr>
            </w:pPr>
            <w:r>
              <w:rPr>
                <w:sz w:val="16"/>
              </w:rPr>
              <w:t>not pursued</w:t>
            </w:r>
          </w:p>
        </w:tc>
      </w:tr>
      <w:tr w:rsidR="00000000" w14:paraId="2E9E4B36" w14:textId="77777777">
        <w:tc>
          <w:tcPr>
            <w:tcW w:w="0" w:type="auto"/>
            <w:shd w:val="clear" w:color="auto" w:fill="auto"/>
          </w:tcPr>
          <w:p w14:paraId="0C9EA944" w14:textId="77777777" w:rsidR="008115C3" w:rsidRDefault="008115C3" w:rsidP="005A5063">
            <w:pPr>
              <w:pStyle w:val="TAL"/>
              <w:rPr>
                <w:sz w:val="16"/>
              </w:rPr>
            </w:pPr>
            <w:r>
              <w:rPr>
                <w:sz w:val="16"/>
              </w:rPr>
              <w:t>S5-241618</w:t>
            </w:r>
          </w:p>
        </w:tc>
        <w:tc>
          <w:tcPr>
            <w:tcW w:w="0" w:type="auto"/>
            <w:shd w:val="clear" w:color="auto" w:fill="auto"/>
          </w:tcPr>
          <w:p w14:paraId="3DD05B50" w14:textId="77777777" w:rsidR="008115C3" w:rsidRDefault="008115C3" w:rsidP="005A5063">
            <w:pPr>
              <w:pStyle w:val="TAL"/>
              <w:rPr>
                <w:sz w:val="16"/>
              </w:rPr>
            </w:pPr>
            <w:r>
              <w:rPr>
                <w:sz w:val="16"/>
              </w:rPr>
              <w:t>Rel-18 CR 32.290 Clarify the store and resend failure handling mechanism</w:t>
            </w:r>
          </w:p>
        </w:tc>
        <w:tc>
          <w:tcPr>
            <w:tcW w:w="0" w:type="auto"/>
            <w:shd w:val="clear" w:color="auto" w:fill="auto"/>
          </w:tcPr>
          <w:p w14:paraId="7D4BDC15" w14:textId="77777777" w:rsidR="008115C3" w:rsidRDefault="008115C3" w:rsidP="005A5063">
            <w:pPr>
              <w:pStyle w:val="TAL"/>
              <w:rPr>
                <w:sz w:val="16"/>
              </w:rPr>
            </w:pPr>
            <w:r>
              <w:rPr>
                <w:sz w:val="16"/>
              </w:rPr>
              <w:t>Huawei, Nokia</w:t>
            </w:r>
          </w:p>
        </w:tc>
        <w:tc>
          <w:tcPr>
            <w:tcW w:w="0" w:type="auto"/>
            <w:shd w:val="clear" w:color="auto" w:fill="auto"/>
          </w:tcPr>
          <w:p w14:paraId="62471188" w14:textId="77777777" w:rsidR="008115C3" w:rsidRDefault="008115C3" w:rsidP="005A5063">
            <w:pPr>
              <w:pStyle w:val="TAL"/>
              <w:rPr>
                <w:sz w:val="16"/>
              </w:rPr>
            </w:pPr>
            <w:r>
              <w:rPr>
                <w:sz w:val="16"/>
              </w:rPr>
              <w:t>32.290</w:t>
            </w:r>
          </w:p>
        </w:tc>
        <w:tc>
          <w:tcPr>
            <w:tcW w:w="0" w:type="auto"/>
            <w:shd w:val="clear" w:color="auto" w:fill="auto"/>
          </w:tcPr>
          <w:p w14:paraId="5B786AA4" w14:textId="77777777" w:rsidR="008115C3" w:rsidRDefault="008115C3" w:rsidP="005A5063">
            <w:pPr>
              <w:pStyle w:val="TAL"/>
              <w:rPr>
                <w:sz w:val="16"/>
              </w:rPr>
            </w:pPr>
            <w:r>
              <w:rPr>
                <w:sz w:val="16"/>
              </w:rPr>
              <w:t>0225</w:t>
            </w:r>
          </w:p>
        </w:tc>
        <w:tc>
          <w:tcPr>
            <w:tcW w:w="0" w:type="auto"/>
            <w:shd w:val="clear" w:color="auto" w:fill="auto"/>
          </w:tcPr>
          <w:p w14:paraId="35A0066C" w14:textId="77777777" w:rsidR="008115C3" w:rsidRDefault="008115C3" w:rsidP="005A5063">
            <w:pPr>
              <w:pStyle w:val="TAR"/>
              <w:rPr>
                <w:sz w:val="16"/>
              </w:rPr>
            </w:pPr>
            <w:r>
              <w:rPr>
                <w:sz w:val="16"/>
              </w:rPr>
              <w:t>-</w:t>
            </w:r>
          </w:p>
        </w:tc>
        <w:tc>
          <w:tcPr>
            <w:tcW w:w="0" w:type="auto"/>
            <w:shd w:val="clear" w:color="auto" w:fill="auto"/>
          </w:tcPr>
          <w:p w14:paraId="572325D7" w14:textId="77777777" w:rsidR="008115C3" w:rsidRDefault="008115C3" w:rsidP="005A5063">
            <w:pPr>
              <w:pStyle w:val="TAL"/>
              <w:rPr>
                <w:sz w:val="16"/>
              </w:rPr>
            </w:pPr>
            <w:r>
              <w:rPr>
                <w:sz w:val="16"/>
              </w:rPr>
              <w:t>Rel-18</w:t>
            </w:r>
          </w:p>
        </w:tc>
        <w:tc>
          <w:tcPr>
            <w:tcW w:w="0" w:type="auto"/>
            <w:shd w:val="clear" w:color="auto" w:fill="auto"/>
          </w:tcPr>
          <w:p w14:paraId="7A6F8351" w14:textId="77777777" w:rsidR="008115C3" w:rsidRDefault="008115C3" w:rsidP="005A5063">
            <w:pPr>
              <w:pStyle w:val="TAL"/>
              <w:rPr>
                <w:sz w:val="16"/>
              </w:rPr>
            </w:pPr>
            <w:r>
              <w:rPr>
                <w:sz w:val="16"/>
              </w:rPr>
              <w:t>F</w:t>
            </w:r>
          </w:p>
        </w:tc>
        <w:tc>
          <w:tcPr>
            <w:tcW w:w="0" w:type="auto"/>
            <w:shd w:val="clear" w:color="auto" w:fill="auto"/>
          </w:tcPr>
          <w:p w14:paraId="230DAEF1" w14:textId="77777777" w:rsidR="008115C3" w:rsidRDefault="008115C3" w:rsidP="005A5063">
            <w:pPr>
              <w:pStyle w:val="TAL"/>
              <w:rPr>
                <w:sz w:val="16"/>
              </w:rPr>
            </w:pPr>
            <w:r>
              <w:rPr>
                <w:sz w:val="16"/>
              </w:rPr>
              <w:t>TEI18</w:t>
            </w:r>
          </w:p>
        </w:tc>
        <w:tc>
          <w:tcPr>
            <w:tcW w:w="0" w:type="auto"/>
            <w:shd w:val="clear" w:color="auto" w:fill="auto"/>
          </w:tcPr>
          <w:p w14:paraId="5EFD1869" w14:textId="77777777" w:rsidR="008115C3" w:rsidRDefault="008115C3" w:rsidP="005A5063">
            <w:pPr>
              <w:pStyle w:val="TAL"/>
              <w:rPr>
                <w:sz w:val="16"/>
              </w:rPr>
            </w:pPr>
            <w:r>
              <w:rPr>
                <w:sz w:val="16"/>
              </w:rPr>
              <w:t>revised</w:t>
            </w:r>
          </w:p>
        </w:tc>
      </w:tr>
      <w:tr w:rsidR="00000000" w14:paraId="178D78C7" w14:textId="77777777">
        <w:tc>
          <w:tcPr>
            <w:tcW w:w="0" w:type="auto"/>
            <w:shd w:val="clear" w:color="auto" w:fill="auto"/>
          </w:tcPr>
          <w:p w14:paraId="09B83302" w14:textId="77777777" w:rsidR="008115C3" w:rsidRDefault="008115C3" w:rsidP="005A5063">
            <w:pPr>
              <w:pStyle w:val="TAL"/>
              <w:rPr>
                <w:sz w:val="16"/>
              </w:rPr>
            </w:pPr>
            <w:r>
              <w:rPr>
                <w:sz w:val="16"/>
              </w:rPr>
              <w:t>S5-241857</w:t>
            </w:r>
          </w:p>
        </w:tc>
        <w:tc>
          <w:tcPr>
            <w:tcW w:w="0" w:type="auto"/>
            <w:shd w:val="clear" w:color="auto" w:fill="auto"/>
          </w:tcPr>
          <w:p w14:paraId="7A8985C7" w14:textId="77777777" w:rsidR="008115C3" w:rsidRDefault="008115C3" w:rsidP="005A5063">
            <w:pPr>
              <w:pStyle w:val="TAL"/>
              <w:rPr>
                <w:sz w:val="16"/>
              </w:rPr>
            </w:pPr>
            <w:r>
              <w:rPr>
                <w:sz w:val="16"/>
              </w:rPr>
              <w:t>Rel-18 CR 32.290 Clarify the store and resend failure handling mechanism</w:t>
            </w:r>
          </w:p>
        </w:tc>
        <w:tc>
          <w:tcPr>
            <w:tcW w:w="0" w:type="auto"/>
            <w:shd w:val="clear" w:color="auto" w:fill="auto"/>
          </w:tcPr>
          <w:p w14:paraId="08DE0A06" w14:textId="77777777" w:rsidR="008115C3" w:rsidRDefault="008115C3" w:rsidP="005A5063">
            <w:pPr>
              <w:pStyle w:val="TAL"/>
              <w:rPr>
                <w:sz w:val="16"/>
              </w:rPr>
            </w:pPr>
            <w:r>
              <w:rPr>
                <w:sz w:val="16"/>
              </w:rPr>
              <w:t>Huawei, Nokia</w:t>
            </w:r>
          </w:p>
        </w:tc>
        <w:tc>
          <w:tcPr>
            <w:tcW w:w="0" w:type="auto"/>
            <w:shd w:val="clear" w:color="auto" w:fill="auto"/>
          </w:tcPr>
          <w:p w14:paraId="49333CDB" w14:textId="77777777" w:rsidR="008115C3" w:rsidRDefault="008115C3" w:rsidP="005A5063">
            <w:pPr>
              <w:pStyle w:val="TAL"/>
              <w:rPr>
                <w:sz w:val="16"/>
              </w:rPr>
            </w:pPr>
            <w:r>
              <w:rPr>
                <w:sz w:val="16"/>
              </w:rPr>
              <w:t>32.290</w:t>
            </w:r>
          </w:p>
        </w:tc>
        <w:tc>
          <w:tcPr>
            <w:tcW w:w="0" w:type="auto"/>
            <w:shd w:val="clear" w:color="auto" w:fill="auto"/>
          </w:tcPr>
          <w:p w14:paraId="4DB26BA2" w14:textId="77777777" w:rsidR="008115C3" w:rsidRDefault="008115C3" w:rsidP="005A5063">
            <w:pPr>
              <w:pStyle w:val="TAL"/>
              <w:rPr>
                <w:sz w:val="16"/>
              </w:rPr>
            </w:pPr>
            <w:r>
              <w:rPr>
                <w:sz w:val="16"/>
              </w:rPr>
              <w:t>0225</w:t>
            </w:r>
          </w:p>
        </w:tc>
        <w:tc>
          <w:tcPr>
            <w:tcW w:w="0" w:type="auto"/>
            <w:shd w:val="clear" w:color="auto" w:fill="auto"/>
          </w:tcPr>
          <w:p w14:paraId="50D80A08" w14:textId="77777777" w:rsidR="008115C3" w:rsidRDefault="008115C3" w:rsidP="005A5063">
            <w:pPr>
              <w:pStyle w:val="TAR"/>
              <w:rPr>
                <w:sz w:val="16"/>
              </w:rPr>
            </w:pPr>
            <w:r>
              <w:rPr>
                <w:sz w:val="16"/>
              </w:rPr>
              <w:t>1</w:t>
            </w:r>
          </w:p>
        </w:tc>
        <w:tc>
          <w:tcPr>
            <w:tcW w:w="0" w:type="auto"/>
            <w:shd w:val="clear" w:color="auto" w:fill="auto"/>
          </w:tcPr>
          <w:p w14:paraId="0B05A921" w14:textId="77777777" w:rsidR="008115C3" w:rsidRDefault="008115C3" w:rsidP="005A5063">
            <w:pPr>
              <w:pStyle w:val="TAL"/>
              <w:rPr>
                <w:sz w:val="16"/>
              </w:rPr>
            </w:pPr>
            <w:r>
              <w:rPr>
                <w:sz w:val="16"/>
              </w:rPr>
              <w:t>Rel-18</w:t>
            </w:r>
          </w:p>
        </w:tc>
        <w:tc>
          <w:tcPr>
            <w:tcW w:w="0" w:type="auto"/>
            <w:shd w:val="clear" w:color="auto" w:fill="auto"/>
          </w:tcPr>
          <w:p w14:paraId="733610C1" w14:textId="77777777" w:rsidR="008115C3" w:rsidRDefault="008115C3" w:rsidP="005A5063">
            <w:pPr>
              <w:pStyle w:val="TAL"/>
              <w:rPr>
                <w:sz w:val="16"/>
              </w:rPr>
            </w:pPr>
            <w:r>
              <w:rPr>
                <w:sz w:val="16"/>
              </w:rPr>
              <w:t>F</w:t>
            </w:r>
          </w:p>
        </w:tc>
        <w:tc>
          <w:tcPr>
            <w:tcW w:w="0" w:type="auto"/>
            <w:shd w:val="clear" w:color="auto" w:fill="auto"/>
          </w:tcPr>
          <w:p w14:paraId="7C2DBE09" w14:textId="77777777" w:rsidR="008115C3" w:rsidRDefault="008115C3" w:rsidP="005A5063">
            <w:pPr>
              <w:pStyle w:val="TAL"/>
              <w:rPr>
                <w:sz w:val="16"/>
              </w:rPr>
            </w:pPr>
            <w:r>
              <w:rPr>
                <w:sz w:val="16"/>
              </w:rPr>
              <w:t>TEI18</w:t>
            </w:r>
          </w:p>
        </w:tc>
        <w:tc>
          <w:tcPr>
            <w:tcW w:w="0" w:type="auto"/>
            <w:shd w:val="clear" w:color="auto" w:fill="auto"/>
          </w:tcPr>
          <w:p w14:paraId="01E05E47" w14:textId="77777777" w:rsidR="008115C3" w:rsidRDefault="008115C3" w:rsidP="005A5063">
            <w:pPr>
              <w:pStyle w:val="TAL"/>
              <w:rPr>
                <w:sz w:val="16"/>
              </w:rPr>
            </w:pPr>
            <w:r>
              <w:rPr>
                <w:sz w:val="16"/>
              </w:rPr>
              <w:t>agreed</w:t>
            </w:r>
          </w:p>
        </w:tc>
      </w:tr>
      <w:tr w:rsidR="00000000" w14:paraId="640AC42F" w14:textId="77777777">
        <w:tc>
          <w:tcPr>
            <w:tcW w:w="0" w:type="auto"/>
            <w:shd w:val="clear" w:color="auto" w:fill="auto"/>
          </w:tcPr>
          <w:p w14:paraId="295F1980" w14:textId="77777777" w:rsidR="008115C3" w:rsidRDefault="008115C3" w:rsidP="005A5063">
            <w:pPr>
              <w:pStyle w:val="TAL"/>
              <w:rPr>
                <w:sz w:val="16"/>
              </w:rPr>
            </w:pPr>
            <w:r>
              <w:rPr>
                <w:sz w:val="16"/>
              </w:rPr>
              <w:t>S5-241752</w:t>
            </w:r>
          </w:p>
        </w:tc>
        <w:tc>
          <w:tcPr>
            <w:tcW w:w="0" w:type="auto"/>
            <w:shd w:val="clear" w:color="auto" w:fill="auto"/>
          </w:tcPr>
          <w:p w14:paraId="40621E9D" w14:textId="77777777" w:rsidR="008115C3" w:rsidRDefault="008115C3" w:rsidP="005A5063">
            <w:pPr>
              <w:pStyle w:val="TAL"/>
              <w:rPr>
                <w:sz w:val="16"/>
              </w:rPr>
            </w:pPr>
            <w:r>
              <w:rPr>
                <w:sz w:val="16"/>
              </w:rPr>
              <w:t>Rel-18 CR 32.290 Correcting message contents with allocate</w:t>
            </w:r>
          </w:p>
        </w:tc>
        <w:tc>
          <w:tcPr>
            <w:tcW w:w="0" w:type="auto"/>
            <w:shd w:val="clear" w:color="auto" w:fill="auto"/>
          </w:tcPr>
          <w:p w14:paraId="0F3D4215" w14:textId="77777777" w:rsidR="008115C3" w:rsidRDefault="008115C3" w:rsidP="005A5063">
            <w:pPr>
              <w:pStyle w:val="TAL"/>
              <w:rPr>
                <w:sz w:val="16"/>
              </w:rPr>
            </w:pPr>
            <w:r>
              <w:rPr>
                <w:sz w:val="16"/>
              </w:rPr>
              <w:t>Ericsson LM</w:t>
            </w:r>
          </w:p>
        </w:tc>
        <w:tc>
          <w:tcPr>
            <w:tcW w:w="0" w:type="auto"/>
            <w:shd w:val="clear" w:color="auto" w:fill="auto"/>
          </w:tcPr>
          <w:p w14:paraId="3C1CD953" w14:textId="77777777" w:rsidR="008115C3" w:rsidRDefault="008115C3" w:rsidP="005A5063">
            <w:pPr>
              <w:pStyle w:val="TAL"/>
              <w:rPr>
                <w:sz w:val="16"/>
              </w:rPr>
            </w:pPr>
            <w:r>
              <w:rPr>
                <w:sz w:val="16"/>
              </w:rPr>
              <w:t>32.290</w:t>
            </w:r>
          </w:p>
        </w:tc>
        <w:tc>
          <w:tcPr>
            <w:tcW w:w="0" w:type="auto"/>
            <w:shd w:val="clear" w:color="auto" w:fill="auto"/>
          </w:tcPr>
          <w:p w14:paraId="39CA19BF" w14:textId="77777777" w:rsidR="008115C3" w:rsidRDefault="008115C3" w:rsidP="005A5063">
            <w:pPr>
              <w:pStyle w:val="TAL"/>
              <w:rPr>
                <w:sz w:val="16"/>
              </w:rPr>
            </w:pPr>
            <w:r>
              <w:rPr>
                <w:sz w:val="16"/>
              </w:rPr>
              <w:t>0226</w:t>
            </w:r>
          </w:p>
        </w:tc>
        <w:tc>
          <w:tcPr>
            <w:tcW w:w="0" w:type="auto"/>
            <w:shd w:val="clear" w:color="auto" w:fill="auto"/>
          </w:tcPr>
          <w:p w14:paraId="194A9100" w14:textId="77777777" w:rsidR="008115C3" w:rsidRDefault="008115C3" w:rsidP="005A5063">
            <w:pPr>
              <w:pStyle w:val="TAR"/>
              <w:rPr>
                <w:sz w:val="16"/>
              </w:rPr>
            </w:pPr>
            <w:r>
              <w:rPr>
                <w:sz w:val="16"/>
              </w:rPr>
              <w:t>-</w:t>
            </w:r>
          </w:p>
        </w:tc>
        <w:tc>
          <w:tcPr>
            <w:tcW w:w="0" w:type="auto"/>
            <w:shd w:val="clear" w:color="auto" w:fill="auto"/>
          </w:tcPr>
          <w:p w14:paraId="5CA973F5" w14:textId="77777777" w:rsidR="008115C3" w:rsidRDefault="008115C3" w:rsidP="005A5063">
            <w:pPr>
              <w:pStyle w:val="TAL"/>
              <w:rPr>
                <w:sz w:val="16"/>
              </w:rPr>
            </w:pPr>
            <w:r>
              <w:rPr>
                <w:sz w:val="16"/>
              </w:rPr>
              <w:t>Rel-18</w:t>
            </w:r>
          </w:p>
        </w:tc>
        <w:tc>
          <w:tcPr>
            <w:tcW w:w="0" w:type="auto"/>
            <w:shd w:val="clear" w:color="auto" w:fill="auto"/>
          </w:tcPr>
          <w:p w14:paraId="6BD2585D" w14:textId="77777777" w:rsidR="008115C3" w:rsidRDefault="008115C3" w:rsidP="005A5063">
            <w:pPr>
              <w:pStyle w:val="TAL"/>
              <w:rPr>
                <w:sz w:val="16"/>
              </w:rPr>
            </w:pPr>
            <w:r>
              <w:rPr>
                <w:sz w:val="16"/>
              </w:rPr>
              <w:t>F</w:t>
            </w:r>
          </w:p>
        </w:tc>
        <w:tc>
          <w:tcPr>
            <w:tcW w:w="0" w:type="auto"/>
            <w:shd w:val="clear" w:color="auto" w:fill="auto"/>
          </w:tcPr>
          <w:p w14:paraId="7F94EA3B" w14:textId="77777777" w:rsidR="008115C3" w:rsidRDefault="008115C3" w:rsidP="005A5063">
            <w:pPr>
              <w:pStyle w:val="TAL"/>
              <w:rPr>
                <w:sz w:val="16"/>
              </w:rPr>
            </w:pPr>
            <w:r>
              <w:rPr>
                <w:sz w:val="16"/>
              </w:rPr>
              <w:t>TEI18</w:t>
            </w:r>
          </w:p>
        </w:tc>
        <w:tc>
          <w:tcPr>
            <w:tcW w:w="0" w:type="auto"/>
            <w:shd w:val="clear" w:color="auto" w:fill="auto"/>
          </w:tcPr>
          <w:p w14:paraId="0EEAE2C8" w14:textId="77777777" w:rsidR="008115C3" w:rsidRDefault="008115C3" w:rsidP="005A5063">
            <w:pPr>
              <w:pStyle w:val="TAL"/>
              <w:rPr>
                <w:sz w:val="16"/>
              </w:rPr>
            </w:pPr>
            <w:r>
              <w:rPr>
                <w:sz w:val="16"/>
              </w:rPr>
              <w:t>merged</w:t>
            </w:r>
          </w:p>
        </w:tc>
      </w:tr>
      <w:tr w:rsidR="00000000" w14:paraId="767F1A16" w14:textId="77777777">
        <w:tc>
          <w:tcPr>
            <w:tcW w:w="0" w:type="auto"/>
            <w:shd w:val="clear" w:color="auto" w:fill="auto"/>
          </w:tcPr>
          <w:p w14:paraId="0C151B64" w14:textId="77777777" w:rsidR="008115C3" w:rsidRDefault="008115C3" w:rsidP="005A5063">
            <w:pPr>
              <w:pStyle w:val="TAL"/>
              <w:rPr>
                <w:sz w:val="16"/>
              </w:rPr>
            </w:pPr>
            <w:r>
              <w:rPr>
                <w:sz w:val="16"/>
              </w:rPr>
              <w:t>S5-241606</w:t>
            </w:r>
          </w:p>
        </w:tc>
        <w:tc>
          <w:tcPr>
            <w:tcW w:w="0" w:type="auto"/>
            <w:shd w:val="clear" w:color="auto" w:fill="auto"/>
          </w:tcPr>
          <w:p w14:paraId="20C8766A" w14:textId="77777777" w:rsidR="008115C3" w:rsidRDefault="008115C3" w:rsidP="005A5063">
            <w:pPr>
              <w:pStyle w:val="TAL"/>
              <w:rPr>
                <w:sz w:val="16"/>
              </w:rPr>
            </w:pPr>
            <w:r>
              <w:rPr>
                <w:sz w:val="16"/>
              </w:rPr>
              <w:t>Rel-17 CR 32.291 Correction on the supported feature</w:t>
            </w:r>
          </w:p>
        </w:tc>
        <w:tc>
          <w:tcPr>
            <w:tcW w:w="0" w:type="auto"/>
            <w:shd w:val="clear" w:color="auto" w:fill="auto"/>
          </w:tcPr>
          <w:p w14:paraId="457384FE" w14:textId="77777777" w:rsidR="008115C3" w:rsidRDefault="008115C3" w:rsidP="005A5063">
            <w:pPr>
              <w:pStyle w:val="TAL"/>
              <w:rPr>
                <w:sz w:val="16"/>
              </w:rPr>
            </w:pPr>
            <w:r>
              <w:rPr>
                <w:sz w:val="16"/>
              </w:rPr>
              <w:t>Huawei</w:t>
            </w:r>
          </w:p>
        </w:tc>
        <w:tc>
          <w:tcPr>
            <w:tcW w:w="0" w:type="auto"/>
            <w:shd w:val="clear" w:color="auto" w:fill="auto"/>
          </w:tcPr>
          <w:p w14:paraId="7BC1DEDC" w14:textId="77777777" w:rsidR="008115C3" w:rsidRDefault="008115C3" w:rsidP="005A5063">
            <w:pPr>
              <w:pStyle w:val="TAL"/>
              <w:rPr>
                <w:sz w:val="16"/>
              </w:rPr>
            </w:pPr>
            <w:r>
              <w:rPr>
                <w:sz w:val="16"/>
              </w:rPr>
              <w:t>32.291</w:t>
            </w:r>
          </w:p>
        </w:tc>
        <w:tc>
          <w:tcPr>
            <w:tcW w:w="0" w:type="auto"/>
            <w:shd w:val="clear" w:color="auto" w:fill="auto"/>
          </w:tcPr>
          <w:p w14:paraId="578F8EEA" w14:textId="77777777" w:rsidR="008115C3" w:rsidRDefault="008115C3" w:rsidP="005A5063">
            <w:pPr>
              <w:pStyle w:val="TAL"/>
              <w:rPr>
                <w:sz w:val="16"/>
              </w:rPr>
            </w:pPr>
            <w:r>
              <w:rPr>
                <w:sz w:val="16"/>
              </w:rPr>
              <w:t>0546</w:t>
            </w:r>
          </w:p>
        </w:tc>
        <w:tc>
          <w:tcPr>
            <w:tcW w:w="0" w:type="auto"/>
            <w:shd w:val="clear" w:color="auto" w:fill="auto"/>
          </w:tcPr>
          <w:p w14:paraId="396A7D8D" w14:textId="77777777" w:rsidR="008115C3" w:rsidRDefault="008115C3" w:rsidP="005A5063">
            <w:pPr>
              <w:pStyle w:val="TAR"/>
              <w:rPr>
                <w:sz w:val="16"/>
              </w:rPr>
            </w:pPr>
            <w:r>
              <w:rPr>
                <w:sz w:val="16"/>
              </w:rPr>
              <w:t>-</w:t>
            </w:r>
          </w:p>
        </w:tc>
        <w:tc>
          <w:tcPr>
            <w:tcW w:w="0" w:type="auto"/>
            <w:shd w:val="clear" w:color="auto" w:fill="auto"/>
          </w:tcPr>
          <w:p w14:paraId="455F5C32" w14:textId="77777777" w:rsidR="008115C3" w:rsidRDefault="008115C3" w:rsidP="005A5063">
            <w:pPr>
              <w:pStyle w:val="TAL"/>
              <w:rPr>
                <w:sz w:val="16"/>
              </w:rPr>
            </w:pPr>
            <w:r>
              <w:rPr>
                <w:sz w:val="16"/>
              </w:rPr>
              <w:t>Rel-17</w:t>
            </w:r>
          </w:p>
        </w:tc>
        <w:tc>
          <w:tcPr>
            <w:tcW w:w="0" w:type="auto"/>
            <w:shd w:val="clear" w:color="auto" w:fill="auto"/>
          </w:tcPr>
          <w:p w14:paraId="7660B910" w14:textId="77777777" w:rsidR="008115C3" w:rsidRDefault="008115C3" w:rsidP="005A5063">
            <w:pPr>
              <w:pStyle w:val="TAL"/>
              <w:rPr>
                <w:sz w:val="16"/>
              </w:rPr>
            </w:pPr>
            <w:r>
              <w:rPr>
                <w:sz w:val="16"/>
              </w:rPr>
              <w:t>F</w:t>
            </w:r>
          </w:p>
        </w:tc>
        <w:tc>
          <w:tcPr>
            <w:tcW w:w="0" w:type="auto"/>
            <w:shd w:val="clear" w:color="auto" w:fill="auto"/>
          </w:tcPr>
          <w:p w14:paraId="77A87EEA" w14:textId="77777777" w:rsidR="008115C3" w:rsidRDefault="008115C3" w:rsidP="005A5063">
            <w:pPr>
              <w:pStyle w:val="TAL"/>
              <w:rPr>
                <w:sz w:val="16"/>
              </w:rPr>
            </w:pPr>
            <w:r>
              <w:rPr>
                <w:sz w:val="16"/>
              </w:rPr>
              <w:t>TEI17</w:t>
            </w:r>
          </w:p>
        </w:tc>
        <w:tc>
          <w:tcPr>
            <w:tcW w:w="0" w:type="auto"/>
            <w:shd w:val="clear" w:color="auto" w:fill="auto"/>
          </w:tcPr>
          <w:p w14:paraId="1619CAA0" w14:textId="77777777" w:rsidR="008115C3" w:rsidRDefault="008115C3" w:rsidP="005A5063">
            <w:pPr>
              <w:pStyle w:val="TAL"/>
              <w:rPr>
                <w:sz w:val="16"/>
              </w:rPr>
            </w:pPr>
            <w:r>
              <w:rPr>
                <w:sz w:val="16"/>
              </w:rPr>
              <w:t>revised</w:t>
            </w:r>
          </w:p>
        </w:tc>
      </w:tr>
      <w:tr w:rsidR="00000000" w14:paraId="62FDF3FA" w14:textId="77777777">
        <w:tc>
          <w:tcPr>
            <w:tcW w:w="0" w:type="auto"/>
            <w:shd w:val="clear" w:color="auto" w:fill="auto"/>
          </w:tcPr>
          <w:p w14:paraId="0518C684" w14:textId="77777777" w:rsidR="008115C3" w:rsidRDefault="008115C3" w:rsidP="005A5063">
            <w:pPr>
              <w:pStyle w:val="TAL"/>
              <w:rPr>
                <w:sz w:val="16"/>
              </w:rPr>
            </w:pPr>
            <w:r>
              <w:rPr>
                <w:sz w:val="16"/>
              </w:rPr>
              <w:t>S5-241867</w:t>
            </w:r>
          </w:p>
        </w:tc>
        <w:tc>
          <w:tcPr>
            <w:tcW w:w="0" w:type="auto"/>
            <w:shd w:val="clear" w:color="auto" w:fill="auto"/>
          </w:tcPr>
          <w:p w14:paraId="228467A2" w14:textId="77777777" w:rsidR="008115C3" w:rsidRDefault="008115C3" w:rsidP="005A5063">
            <w:pPr>
              <w:pStyle w:val="TAL"/>
              <w:rPr>
                <w:sz w:val="16"/>
              </w:rPr>
            </w:pPr>
            <w:r>
              <w:rPr>
                <w:sz w:val="16"/>
              </w:rPr>
              <w:t>Rel-17 CR 32.291 Correction on the supported feature</w:t>
            </w:r>
          </w:p>
        </w:tc>
        <w:tc>
          <w:tcPr>
            <w:tcW w:w="0" w:type="auto"/>
            <w:shd w:val="clear" w:color="auto" w:fill="auto"/>
          </w:tcPr>
          <w:p w14:paraId="4C8875BC" w14:textId="77777777" w:rsidR="008115C3" w:rsidRDefault="008115C3" w:rsidP="005A5063">
            <w:pPr>
              <w:pStyle w:val="TAL"/>
              <w:rPr>
                <w:sz w:val="16"/>
              </w:rPr>
            </w:pPr>
            <w:r>
              <w:rPr>
                <w:sz w:val="16"/>
              </w:rPr>
              <w:t>Huawei</w:t>
            </w:r>
          </w:p>
        </w:tc>
        <w:tc>
          <w:tcPr>
            <w:tcW w:w="0" w:type="auto"/>
            <w:shd w:val="clear" w:color="auto" w:fill="auto"/>
          </w:tcPr>
          <w:p w14:paraId="2A199CDE" w14:textId="77777777" w:rsidR="008115C3" w:rsidRDefault="008115C3" w:rsidP="005A5063">
            <w:pPr>
              <w:pStyle w:val="TAL"/>
              <w:rPr>
                <w:sz w:val="16"/>
              </w:rPr>
            </w:pPr>
            <w:r>
              <w:rPr>
                <w:sz w:val="16"/>
              </w:rPr>
              <w:t>32.291</w:t>
            </w:r>
          </w:p>
        </w:tc>
        <w:tc>
          <w:tcPr>
            <w:tcW w:w="0" w:type="auto"/>
            <w:shd w:val="clear" w:color="auto" w:fill="auto"/>
          </w:tcPr>
          <w:p w14:paraId="33A3B5E2" w14:textId="77777777" w:rsidR="008115C3" w:rsidRDefault="008115C3" w:rsidP="005A5063">
            <w:pPr>
              <w:pStyle w:val="TAL"/>
              <w:rPr>
                <w:sz w:val="16"/>
              </w:rPr>
            </w:pPr>
            <w:r>
              <w:rPr>
                <w:sz w:val="16"/>
              </w:rPr>
              <w:t>0546</w:t>
            </w:r>
          </w:p>
        </w:tc>
        <w:tc>
          <w:tcPr>
            <w:tcW w:w="0" w:type="auto"/>
            <w:shd w:val="clear" w:color="auto" w:fill="auto"/>
          </w:tcPr>
          <w:p w14:paraId="2A8572A6" w14:textId="77777777" w:rsidR="008115C3" w:rsidRDefault="008115C3" w:rsidP="005A5063">
            <w:pPr>
              <w:pStyle w:val="TAR"/>
              <w:rPr>
                <w:sz w:val="16"/>
              </w:rPr>
            </w:pPr>
            <w:r>
              <w:rPr>
                <w:sz w:val="16"/>
              </w:rPr>
              <w:t>1</w:t>
            </w:r>
          </w:p>
        </w:tc>
        <w:tc>
          <w:tcPr>
            <w:tcW w:w="0" w:type="auto"/>
            <w:shd w:val="clear" w:color="auto" w:fill="auto"/>
          </w:tcPr>
          <w:p w14:paraId="5C8C1216" w14:textId="77777777" w:rsidR="008115C3" w:rsidRDefault="008115C3" w:rsidP="005A5063">
            <w:pPr>
              <w:pStyle w:val="TAL"/>
              <w:rPr>
                <w:sz w:val="16"/>
              </w:rPr>
            </w:pPr>
            <w:r>
              <w:rPr>
                <w:sz w:val="16"/>
              </w:rPr>
              <w:t>Rel-17</w:t>
            </w:r>
          </w:p>
        </w:tc>
        <w:tc>
          <w:tcPr>
            <w:tcW w:w="0" w:type="auto"/>
            <w:shd w:val="clear" w:color="auto" w:fill="auto"/>
          </w:tcPr>
          <w:p w14:paraId="049EB049" w14:textId="77777777" w:rsidR="008115C3" w:rsidRDefault="008115C3" w:rsidP="005A5063">
            <w:pPr>
              <w:pStyle w:val="TAL"/>
              <w:rPr>
                <w:sz w:val="16"/>
              </w:rPr>
            </w:pPr>
            <w:r>
              <w:rPr>
                <w:sz w:val="16"/>
              </w:rPr>
              <w:t>F</w:t>
            </w:r>
          </w:p>
        </w:tc>
        <w:tc>
          <w:tcPr>
            <w:tcW w:w="0" w:type="auto"/>
            <w:shd w:val="clear" w:color="auto" w:fill="auto"/>
          </w:tcPr>
          <w:p w14:paraId="56DD8F46" w14:textId="77777777" w:rsidR="008115C3" w:rsidRDefault="008115C3" w:rsidP="005A5063">
            <w:pPr>
              <w:pStyle w:val="TAL"/>
              <w:rPr>
                <w:sz w:val="16"/>
              </w:rPr>
            </w:pPr>
            <w:r>
              <w:rPr>
                <w:sz w:val="16"/>
              </w:rPr>
              <w:t>TEI17</w:t>
            </w:r>
          </w:p>
        </w:tc>
        <w:tc>
          <w:tcPr>
            <w:tcW w:w="0" w:type="auto"/>
            <w:shd w:val="clear" w:color="auto" w:fill="auto"/>
          </w:tcPr>
          <w:p w14:paraId="0CCE5776" w14:textId="77777777" w:rsidR="008115C3" w:rsidRDefault="008115C3" w:rsidP="005A5063">
            <w:pPr>
              <w:pStyle w:val="TAL"/>
              <w:rPr>
                <w:sz w:val="16"/>
              </w:rPr>
            </w:pPr>
            <w:r>
              <w:rPr>
                <w:sz w:val="16"/>
              </w:rPr>
              <w:t>agreed</w:t>
            </w:r>
          </w:p>
        </w:tc>
      </w:tr>
      <w:tr w:rsidR="00000000" w14:paraId="714B2109" w14:textId="77777777">
        <w:tc>
          <w:tcPr>
            <w:tcW w:w="0" w:type="auto"/>
            <w:shd w:val="clear" w:color="auto" w:fill="auto"/>
          </w:tcPr>
          <w:p w14:paraId="43859ACE" w14:textId="77777777" w:rsidR="008115C3" w:rsidRDefault="008115C3" w:rsidP="005A5063">
            <w:pPr>
              <w:pStyle w:val="TAL"/>
              <w:rPr>
                <w:sz w:val="16"/>
              </w:rPr>
            </w:pPr>
            <w:r>
              <w:rPr>
                <w:sz w:val="16"/>
              </w:rPr>
              <w:t>S5-241607</w:t>
            </w:r>
          </w:p>
        </w:tc>
        <w:tc>
          <w:tcPr>
            <w:tcW w:w="0" w:type="auto"/>
            <w:shd w:val="clear" w:color="auto" w:fill="auto"/>
          </w:tcPr>
          <w:p w14:paraId="7790BAA2" w14:textId="77777777" w:rsidR="008115C3" w:rsidRDefault="008115C3" w:rsidP="005A5063">
            <w:pPr>
              <w:pStyle w:val="TAL"/>
              <w:rPr>
                <w:sz w:val="16"/>
              </w:rPr>
            </w:pPr>
            <w:r>
              <w:rPr>
                <w:sz w:val="16"/>
              </w:rPr>
              <w:t>Rel-18 CR 32.291 Correction on the supported feature</w:t>
            </w:r>
          </w:p>
        </w:tc>
        <w:tc>
          <w:tcPr>
            <w:tcW w:w="0" w:type="auto"/>
            <w:shd w:val="clear" w:color="auto" w:fill="auto"/>
          </w:tcPr>
          <w:p w14:paraId="0654C4FA" w14:textId="77777777" w:rsidR="008115C3" w:rsidRDefault="008115C3" w:rsidP="005A5063">
            <w:pPr>
              <w:pStyle w:val="TAL"/>
              <w:rPr>
                <w:sz w:val="16"/>
              </w:rPr>
            </w:pPr>
            <w:r>
              <w:rPr>
                <w:sz w:val="16"/>
              </w:rPr>
              <w:t>Huawei</w:t>
            </w:r>
          </w:p>
        </w:tc>
        <w:tc>
          <w:tcPr>
            <w:tcW w:w="0" w:type="auto"/>
            <w:shd w:val="clear" w:color="auto" w:fill="auto"/>
          </w:tcPr>
          <w:p w14:paraId="7D15627D" w14:textId="77777777" w:rsidR="008115C3" w:rsidRDefault="008115C3" w:rsidP="005A5063">
            <w:pPr>
              <w:pStyle w:val="TAL"/>
              <w:rPr>
                <w:sz w:val="16"/>
              </w:rPr>
            </w:pPr>
            <w:r>
              <w:rPr>
                <w:sz w:val="16"/>
              </w:rPr>
              <w:t>32.291</w:t>
            </w:r>
          </w:p>
        </w:tc>
        <w:tc>
          <w:tcPr>
            <w:tcW w:w="0" w:type="auto"/>
            <w:shd w:val="clear" w:color="auto" w:fill="auto"/>
          </w:tcPr>
          <w:p w14:paraId="3870540A" w14:textId="77777777" w:rsidR="008115C3" w:rsidRDefault="008115C3" w:rsidP="005A5063">
            <w:pPr>
              <w:pStyle w:val="TAL"/>
              <w:rPr>
                <w:sz w:val="16"/>
              </w:rPr>
            </w:pPr>
            <w:r>
              <w:rPr>
                <w:sz w:val="16"/>
              </w:rPr>
              <w:t>0547</w:t>
            </w:r>
          </w:p>
        </w:tc>
        <w:tc>
          <w:tcPr>
            <w:tcW w:w="0" w:type="auto"/>
            <w:shd w:val="clear" w:color="auto" w:fill="auto"/>
          </w:tcPr>
          <w:p w14:paraId="4854DC93" w14:textId="77777777" w:rsidR="008115C3" w:rsidRDefault="008115C3" w:rsidP="005A5063">
            <w:pPr>
              <w:pStyle w:val="TAR"/>
              <w:rPr>
                <w:sz w:val="16"/>
              </w:rPr>
            </w:pPr>
            <w:r>
              <w:rPr>
                <w:sz w:val="16"/>
              </w:rPr>
              <w:t>-</w:t>
            </w:r>
          </w:p>
        </w:tc>
        <w:tc>
          <w:tcPr>
            <w:tcW w:w="0" w:type="auto"/>
            <w:shd w:val="clear" w:color="auto" w:fill="auto"/>
          </w:tcPr>
          <w:p w14:paraId="7A9EBE2D" w14:textId="77777777" w:rsidR="008115C3" w:rsidRDefault="008115C3" w:rsidP="005A5063">
            <w:pPr>
              <w:pStyle w:val="TAL"/>
              <w:rPr>
                <w:sz w:val="16"/>
              </w:rPr>
            </w:pPr>
            <w:r>
              <w:rPr>
                <w:sz w:val="16"/>
              </w:rPr>
              <w:t>Rel-18</w:t>
            </w:r>
          </w:p>
        </w:tc>
        <w:tc>
          <w:tcPr>
            <w:tcW w:w="0" w:type="auto"/>
            <w:shd w:val="clear" w:color="auto" w:fill="auto"/>
          </w:tcPr>
          <w:p w14:paraId="36F2CF31" w14:textId="77777777" w:rsidR="008115C3" w:rsidRDefault="008115C3" w:rsidP="005A5063">
            <w:pPr>
              <w:pStyle w:val="TAL"/>
              <w:rPr>
                <w:sz w:val="16"/>
              </w:rPr>
            </w:pPr>
            <w:r>
              <w:rPr>
                <w:sz w:val="16"/>
              </w:rPr>
              <w:t>A</w:t>
            </w:r>
          </w:p>
        </w:tc>
        <w:tc>
          <w:tcPr>
            <w:tcW w:w="0" w:type="auto"/>
            <w:shd w:val="clear" w:color="auto" w:fill="auto"/>
          </w:tcPr>
          <w:p w14:paraId="1C03549C" w14:textId="77777777" w:rsidR="008115C3" w:rsidRDefault="008115C3" w:rsidP="005A5063">
            <w:pPr>
              <w:pStyle w:val="TAL"/>
              <w:rPr>
                <w:sz w:val="16"/>
              </w:rPr>
            </w:pPr>
            <w:r>
              <w:rPr>
                <w:sz w:val="16"/>
              </w:rPr>
              <w:t>TEI17</w:t>
            </w:r>
          </w:p>
        </w:tc>
        <w:tc>
          <w:tcPr>
            <w:tcW w:w="0" w:type="auto"/>
            <w:shd w:val="clear" w:color="auto" w:fill="auto"/>
          </w:tcPr>
          <w:p w14:paraId="46D194ED" w14:textId="77777777" w:rsidR="008115C3" w:rsidRDefault="008115C3" w:rsidP="005A5063">
            <w:pPr>
              <w:pStyle w:val="TAL"/>
              <w:rPr>
                <w:sz w:val="16"/>
              </w:rPr>
            </w:pPr>
            <w:r>
              <w:rPr>
                <w:sz w:val="16"/>
              </w:rPr>
              <w:t>revised</w:t>
            </w:r>
          </w:p>
        </w:tc>
      </w:tr>
      <w:tr w:rsidR="00000000" w14:paraId="6D89F496" w14:textId="77777777">
        <w:tc>
          <w:tcPr>
            <w:tcW w:w="0" w:type="auto"/>
            <w:shd w:val="clear" w:color="auto" w:fill="auto"/>
          </w:tcPr>
          <w:p w14:paraId="6A3F4769" w14:textId="77777777" w:rsidR="008115C3" w:rsidRDefault="008115C3" w:rsidP="005A5063">
            <w:pPr>
              <w:pStyle w:val="TAL"/>
              <w:rPr>
                <w:sz w:val="16"/>
              </w:rPr>
            </w:pPr>
            <w:r>
              <w:rPr>
                <w:sz w:val="16"/>
              </w:rPr>
              <w:t>S5-241868</w:t>
            </w:r>
          </w:p>
        </w:tc>
        <w:tc>
          <w:tcPr>
            <w:tcW w:w="0" w:type="auto"/>
            <w:shd w:val="clear" w:color="auto" w:fill="auto"/>
          </w:tcPr>
          <w:p w14:paraId="18A36BC7" w14:textId="77777777" w:rsidR="008115C3" w:rsidRDefault="008115C3" w:rsidP="005A5063">
            <w:pPr>
              <w:pStyle w:val="TAL"/>
              <w:rPr>
                <w:sz w:val="16"/>
              </w:rPr>
            </w:pPr>
            <w:r>
              <w:rPr>
                <w:sz w:val="16"/>
              </w:rPr>
              <w:t>Rel-18 CR 32.291 Correction on the supported feature</w:t>
            </w:r>
          </w:p>
        </w:tc>
        <w:tc>
          <w:tcPr>
            <w:tcW w:w="0" w:type="auto"/>
            <w:shd w:val="clear" w:color="auto" w:fill="auto"/>
          </w:tcPr>
          <w:p w14:paraId="506A6298" w14:textId="77777777" w:rsidR="008115C3" w:rsidRDefault="008115C3" w:rsidP="005A5063">
            <w:pPr>
              <w:pStyle w:val="TAL"/>
              <w:rPr>
                <w:sz w:val="16"/>
              </w:rPr>
            </w:pPr>
            <w:r>
              <w:rPr>
                <w:sz w:val="16"/>
              </w:rPr>
              <w:t>Huawei</w:t>
            </w:r>
          </w:p>
        </w:tc>
        <w:tc>
          <w:tcPr>
            <w:tcW w:w="0" w:type="auto"/>
            <w:shd w:val="clear" w:color="auto" w:fill="auto"/>
          </w:tcPr>
          <w:p w14:paraId="1C554EFE" w14:textId="77777777" w:rsidR="008115C3" w:rsidRDefault="008115C3" w:rsidP="005A5063">
            <w:pPr>
              <w:pStyle w:val="TAL"/>
              <w:rPr>
                <w:sz w:val="16"/>
              </w:rPr>
            </w:pPr>
            <w:r>
              <w:rPr>
                <w:sz w:val="16"/>
              </w:rPr>
              <w:t>32.291</w:t>
            </w:r>
          </w:p>
        </w:tc>
        <w:tc>
          <w:tcPr>
            <w:tcW w:w="0" w:type="auto"/>
            <w:shd w:val="clear" w:color="auto" w:fill="auto"/>
          </w:tcPr>
          <w:p w14:paraId="0FC41DB9" w14:textId="77777777" w:rsidR="008115C3" w:rsidRDefault="008115C3" w:rsidP="005A5063">
            <w:pPr>
              <w:pStyle w:val="TAL"/>
              <w:rPr>
                <w:sz w:val="16"/>
              </w:rPr>
            </w:pPr>
            <w:r>
              <w:rPr>
                <w:sz w:val="16"/>
              </w:rPr>
              <w:t>0547</w:t>
            </w:r>
          </w:p>
        </w:tc>
        <w:tc>
          <w:tcPr>
            <w:tcW w:w="0" w:type="auto"/>
            <w:shd w:val="clear" w:color="auto" w:fill="auto"/>
          </w:tcPr>
          <w:p w14:paraId="71B50591" w14:textId="77777777" w:rsidR="008115C3" w:rsidRDefault="008115C3" w:rsidP="005A5063">
            <w:pPr>
              <w:pStyle w:val="TAR"/>
              <w:rPr>
                <w:sz w:val="16"/>
              </w:rPr>
            </w:pPr>
            <w:r>
              <w:rPr>
                <w:sz w:val="16"/>
              </w:rPr>
              <w:t>1</w:t>
            </w:r>
          </w:p>
        </w:tc>
        <w:tc>
          <w:tcPr>
            <w:tcW w:w="0" w:type="auto"/>
            <w:shd w:val="clear" w:color="auto" w:fill="auto"/>
          </w:tcPr>
          <w:p w14:paraId="48A370D4" w14:textId="77777777" w:rsidR="008115C3" w:rsidRDefault="008115C3" w:rsidP="005A5063">
            <w:pPr>
              <w:pStyle w:val="TAL"/>
              <w:rPr>
                <w:sz w:val="16"/>
              </w:rPr>
            </w:pPr>
            <w:r>
              <w:rPr>
                <w:sz w:val="16"/>
              </w:rPr>
              <w:t>Rel-18</w:t>
            </w:r>
          </w:p>
        </w:tc>
        <w:tc>
          <w:tcPr>
            <w:tcW w:w="0" w:type="auto"/>
            <w:shd w:val="clear" w:color="auto" w:fill="auto"/>
          </w:tcPr>
          <w:p w14:paraId="412C573F" w14:textId="77777777" w:rsidR="008115C3" w:rsidRDefault="008115C3" w:rsidP="005A5063">
            <w:pPr>
              <w:pStyle w:val="TAL"/>
              <w:rPr>
                <w:sz w:val="16"/>
              </w:rPr>
            </w:pPr>
            <w:r>
              <w:rPr>
                <w:sz w:val="16"/>
              </w:rPr>
              <w:t>A</w:t>
            </w:r>
          </w:p>
        </w:tc>
        <w:tc>
          <w:tcPr>
            <w:tcW w:w="0" w:type="auto"/>
            <w:shd w:val="clear" w:color="auto" w:fill="auto"/>
          </w:tcPr>
          <w:p w14:paraId="5D1BEABF" w14:textId="77777777" w:rsidR="008115C3" w:rsidRDefault="008115C3" w:rsidP="005A5063">
            <w:pPr>
              <w:pStyle w:val="TAL"/>
              <w:rPr>
                <w:sz w:val="16"/>
              </w:rPr>
            </w:pPr>
            <w:r>
              <w:rPr>
                <w:sz w:val="16"/>
              </w:rPr>
              <w:t>TEI17</w:t>
            </w:r>
          </w:p>
        </w:tc>
        <w:tc>
          <w:tcPr>
            <w:tcW w:w="0" w:type="auto"/>
            <w:shd w:val="clear" w:color="auto" w:fill="auto"/>
          </w:tcPr>
          <w:p w14:paraId="13097995" w14:textId="77777777" w:rsidR="008115C3" w:rsidRDefault="008115C3" w:rsidP="005A5063">
            <w:pPr>
              <w:pStyle w:val="TAL"/>
              <w:rPr>
                <w:sz w:val="16"/>
              </w:rPr>
            </w:pPr>
            <w:r>
              <w:rPr>
                <w:sz w:val="16"/>
              </w:rPr>
              <w:t>agreed</w:t>
            </w:r>
          </w:p>
        </w:tc>
      </w:tr>
      <w:tr w:rsidR="00000000" w14:paraId="19AEA02D" w14:textId="77777777">
        <w:tc>
          <w:tcPr>
            <w:tcW w:w="0" w:type="auto"/>
            <w:shd w:val="clear" w:color="auto" w:fill="auto"/>
          </w:tcPr>
          <w:p w14:paraId="607905D1" w14:textId="77777777" w:rsidR="008115C3" w:rsidRDefault="008115C3" w:rsidP="005A5063">
            <w:pPr>
              <w:pStyle w:val="TAL"/>
              <w:rPr>
                <w:sz w:val="16"/>
              </w:rPr>
            </w:pPr>
            <w:r>
              <w:rPr>
                <w:sz w:val="16"/>
              </w:rPr>
              <w:t>S5-241609</w:t>
            </w:r>
          </w:p>
        </w:tc>
        <w:tc>
          <w:tcPr>
            <w:tcW w:w="0" w:type="auto"/>
            <w:shd w:val="clear" w:color="auto" w:fill="auto"/>
          </w:tcPr>
          <w:p w14:paraId="1DE10F59" w14:textId="77777777" w:rsidR="008115C3" w:rsidRDefault="008115C3" w:rsidP="005A5063">
            <w:pPr>
              <w:pStyle w:val="TAL"/>
              <w:rPr>
                <w:sz w:val="16"/>
              </w:rPr>
            </w:pPr>
            <w:r>
              <w:rPr>
                <w:sz w:val="16"/>
              </w:rPr>
              <w:t>Rel-18 CR 32.291 Correction on the unsuccessful event charging</w:t>
            </w:r>
          </w:p>
        </w:tc>
        <w:tc>
          <w:tcPr>
            <w:tcW w:w="0" w:type="auto"/>
            <w:shd w:val="clear" w:color="auto" w:fill="auto"/>
          </w:tcPr>
          <w:p w14:paraId="5E169CCD" w14:textId="77777777" w:rsidR="008115C3" w:rsidRDefault="008115C3" w:rsidP="005A5063">
            <w:pPr>
              <w:pStyle w:val="TAL"/>
              <w:rPr>
                <w:sz w:val="16"/>
              </w:rPr>
            </w:pPr>
            <w:r>
              <w:rPr>
                <w:sz w:val="16"/>
              </w:rPr>
              <w:t>Huawei</w:t>
            </w:r>
          </w:p>
        </w:tc>
        <w:tc>
          <w:tcPr>
            <w:tcW w:w="0" w:type="auto"/>
            <w:shd w:val="clear" w:color="auto" w:fill="auto"/>
          </w:tcPr>
          <w:p w14:paraId="248A4BA7" w14:textId="77777777" w:rsidR="008115C3" w:rsidRDefault="008115C3" w:rsidP="005A5063">
            <w:pPr>
              <w:pStyle w:val="TAL"/>
              <w:rPr>
                <w:sz w:val="16"/>
              </w:rPr>
            </w:pPr>
            <w:r>
              <w:rPr>
                <w:sz w:val="16"/>
              </w:rPr>
              <w:t>32.291</w:t>
            </w:r>
          </w:p>
        </w:tc>
        <w:tc>
          <w:tcPr>
            <w:tcW w:w="0" w:type="auto"/>
            <w:shd w:val="clear" w:color="auto" w:fill="auto"/>
          </w:tcPr>
          <w:p w14:paraId="6884FDB6" w14:textId="77777777" w:rsidR="008115C3" w:rsidRDefault="008115C3" w:rsidP="005A5063">
            <w:pPr>
              <w:pStyle w:val="TAL"/>
              <w:rPr>
                <w:sz w:val="16"/>
              </w:rPr>
            </w:pPr>
            <w:r>
              <w:rPr>
                <w:sz w:val="16"/>
              </w:rPr>
              <w:t>0548</w:t>
            </w:r>
          </w:p>
        </w:tc>
        <w:tc>
          <w:tcPr>
            <w:tcW w:w="0" w:type="auto"/>
            <w:shd w:val="clear" w:color="auto" w:fill="auto"/>
          </w:tcPr>
          <w:p w14:paraId="51062A39" w14:textId="77777777" w:rsidR="008115C3" w:rsidRDefault="008115C3" w:rsidP="005A5063">
            <w:pPr>
              <w:pStyle w:val="TAR"/>
              <w:rPr>
                <w:sz w:val="16"/>
              </w:rPr>
            </w:pPr>
            <w:r>
              <w:rPr>
                <w:sz w:val="16"/>
              </w:rPr>
              <w:t>-</w:t>
            </w:r>
          </w:p>
        </w:tc>
        <w:tc>
          <w:tcPr>
            <w:tcW w:w="0" w:type="auto"/>
            <w:shd w:val="clear" w:color="auto" w:fill="auto"/>
          </w:tcPr>
          <w:p w14:paraId="748EB741" w14:textId="77777777" w:rsidR="008115C3" w:rsidRDefault="008115C3" w:rsidP="005A5063">
            <w:pPr>
              <w:pStyle w:val="TAL"/>
              <w:rPr>
                <w:sz w:val="16"/>
              </w:rPr>
            </w:pPr>
            <w:r>
              <w:rPr>
                <w:sz w:val="16"/>
              </w:rPr>
              <w:t>Rel-18</w:t>
            </w:r>
          </w:p>
        </w:tc>
        <w:tc>
          <w:tcPr>
            <w:tcW w:w="0" w:type="auto"/>
            <w:shd w:val="clear" w:color="auto" w:fill="auto"/>
          </w:tcPr>
          <w:p w14:paraId="22191DB2" w14:textId="77777777" w:rsidR="008115C3" w:rsidRDefault="008115C3" w:rsidP="005A5063">
            <w:pPr>
              <w:pStyle w:val="TAL"/>
              <w:rPr>
                <w:sz w:val="16"/>
              </w:rPr>
            </w:pPr>
            <w:r>
              <w:rPr>
                <w:sz w:val="16"/>
              </w:rPr>
              <w:t>F</w:t>
            </w:r>
          </w:p>
        </w:tc>
        <w:tc>
          <w:tcPr>
            <w:tcW w:w="0" w:type="auto"/>
            <w:shd w:val="clear" w:color="auto" w:fill="auto"/>
          </w:tcPr>
          <w:p w14:paraId="3894EA7D" w14:textId="77777777" w:rsidR="008115C3" w:rsidRDefault="008115C3" w:rsidP="005A5063">
            <w:pPr>
              <w:pStyle w:val="TAL"/>
              <w:rPr>
                <w:sz w:val="16"/>
              </w:rPr>
            </w:pPr>
            <w:r>
              <w:rPr>
                <w:sz w:val="16"/>
              </w:rPr>
              <w:t>TEI18</w:t>
            </w:r>
          </w:p>
        </w:tc>
        <w:tc>
          <w:tcPr>
            <w:tcW w:w="0" w:type="auto"/>
            <w:shd w:val="clear" w:color="auto" w:fill="auto"/>
          </w:tcPr>
          <w:p w14:paraId="43F4996C" w14:textId="77777777" w:rsidR="008115C3" w:rsidRDefault="008115C3" w:rsidP="005A5063">
            <w:pPr>
              <w:pStyle w:val="TAL"/>
              <w:rPr>
                <w:sz w:val="16"/>
              </w:rPr>
            </w:pPr>
            <w:r>
              <w:rPr>
                <w:sz w:val="16"/>
              </w:rPr>
              <w:t>not pursued</w:t>
            </w:r>
          </w:p>
        </w:tc>
      </w:tr>
      <w:tr w:rsidR="00000000" w14:paraId="6503C9FA" w14:textId="77777777">
        <w:tc>
          <w:tcPr>
            <w:tcW w:w="0" w:type="auto"/>
            <w:shd w:val="clear" w:color="auto" w:fill="auto"/>
          </w:tcPr>
          <w:p w14:paraId="5B438CF4" w14:textId="77777777" w:rsidR="008115C3" w:rsidRDefault="008115C3" w:rsidP="005A5063">
            <w:pPr>
              <w:pStyle w:val="TAL"/>
              <w:rPr>
                <w:sz w:val="16"/>
              </w:rPr>
            </w:pPr>
            <w:r>
              <w:rPr>
                <w:sz w:val="16"/>
              </w:rPr>
              <w:t>S5-241611</w:t>
            </w:r>
          </w:p>
        </w:tc>
        <w:tc>
          <w:tcPr>
            <w:tcW w:w="0" w:type="auto"/>
            <w:shd w:val="clear" w:color="auto" w:fill="auto"/>
          </w:tcPr>
          <w:p w14:paraId="498345BB" w14:textId="77777777" w:rsidR="008115C3" w:rsidRDefault="008115C3" w:rsidP="005A5063">
            <w:pPr>
              <w:pStyle w:val="TAL"/>
              <w:rPr>
                <w:sz w:val="16"/>
              </w:rPr>
            </w:pPr>
            <w:r>
              <w:rPr>
                <w:sz w:val="16"/>
              </w:rPr>
              <w:t>Rel-18 CR 32.291 Add the missing attributes related to AMF charging profile</w:t>
            </w:r>
          </w:p>
        </w:tc>
        <w:tc>
          <w:tcPr>
            <w:tcW w:w="0" w:type="auto"/>
            <w:shd w:val="clear" w:color="auto" w:fill="auto"/>
          </w:tcPr>
          <w:p w14:paraId="4C16EFA6" w14:textId="77777777" w:rsidR="008115C3" w:rsidRDefault="008115C3" w:rsidP="005A5063">
            <w:pPr>
              <w:pStyle w:val="TAL"/>
              <w:rPr>
                <w:sz w:val="16"/>
              </w:rPr>
            </w:pPr>
            <w:r>
              <w:rPr>
                <w:sz w:val="16"/>
              </w:rPr>
              <w:t>Huawei</w:t>
            </w:r>
          </w:p>
        </w:tc>
        <w:tc>
          <w:tcPr>
            <w:tcW w:w="0" w:type="auto"/>
            <w:shd w:val="clear" w:color="auto" w:fill="auto"/>
          </w:tcPr>
          <w:p w14:paraId="26F48F8B" w14:textId="77777777" w:rsidR="008115C3" w:rsidRDefault="008115C3" w:rsidP="005A5063">
            <w:pPr>
              <w:pStyle w:val="TAL"/>
              <w:rPr>
                <w:sz w:val="16"/>
              </w:rPr>
            </w:pPr>
            <w:r>
              <w:rPr>
                <w:sz w:val="16"/>
              </w:rPr>
              <w:t>32.291</w:t>
            </w:r>
          </w:p>
        </w:tc>
        <w:tc>
          <w:tcPr>
            <w:tcW w:w="0" w:type="auto"/>
            <w:shd w:val="clear" w:color="auto" w:fill="auto"/>
          </w:tcPr>
          <w:p w14:paraId="0F3391FA" w14:textId="77777777" w:rsidR="008115C3" w:rsidRDefault="008115C3" w:rsidP="005A5063">
            <w:pPr>
              <w:pStyle w:val="TAL"/>
              <w:rPr>
                <w:sz w:val="16"/>
              </w:rPr>
            </w:pPr>
            <w:r>
              <w:rPr>
                <w:sz w:val="16"/>
              </w:rPr>
              <w:t>0549</w:t>
            </w:r>
          </w:p>
        </w:tc>
        <w:tc>
          <w:tcPr>
            <w:tcW w:w="0" w:type="auto"/>
            <w:shd w:val="clear" w:color="auto" w:fill="auto"/>
          </w:tcPr>
          <w:p w14:paraId="4873EC6D" w14:textId="77777777" w:rsidR="008115C3" w:rsidRDefault="008115C3" w:rsidP="005A5063">
            <w:pPr>
              <w:pStyle w:val="TAR"/>
              <w:rPr>
                <w:sz w:val="16"/>
              </w:rPr>
            </w:pPr>
            <w:r>
              <w:rPr>
                <w:sz w:val="16"/>
              </w:rPr>
              <w:t>-</w:t>
            </w:r>
          </w:p>
        </w:tc>
        <w:tc>
          <w:tcPr>
            <w:tcW w:w="0" w:type="auto"/>
            <w:shd w:val="clear" w:color="auto" w:fill="auto"/>
          </w:tcPr>
          <w:p w14:paraId="2241EBD0" w14:textId="77777777" w:rsidR="008115C3" w:rsidRDefault="008115C3" w:rsidP="005A5063">
            <w:pPr>
              <w:pStyle w:val="TAL"/>
              <w:rPr>
                <w:sz w:val="16"/>
              </w:rPr>
            </w:pPr>
            <w:r>
              <w:rPr>
                <w:sz w:val="16"/>
              </w:rPr>
              <w:t>Rel-18</w:t>
            </w:r>
          </w:p>
        </w:tc>
        <w:tc>
          <w:tcPr>
            <w:tcW w:w="0" w:type="auto"/>
            <w:shd w:val="clear" w:color="auto" w:fill="auto"/>
          </w:tcPr>
          <w:p w14:paraId="560058B6" w14:textId="77777777" w:rsidR="008115C3" w:rsidRDefault="008115C3" w:rsidP="005A5063">
            <w:pPr>
              <w:pStyle w:val="TAL"/>
              <w:rPr>
                <w:sz w:val="16"/>
              </w:rPr>
            </w:pPr>
            <w:r>
              <w:rPr>
                <w:sz w:val="16"/>
              </w:rPr>
              <w:t>F</w:t>
            </w:r>
          </w:p>
        </w:tc>
        <w:tc>
          <w:tcPr>
            <w:tcW w:w="0" w:type="auto"/>
            <w:shd w:val="clear" w:color="auto" w:fill="auto"/>
          </w:tcPr>
          <w:p w14:paraId="66582943" w14:textId="77777777" w:rsidR="008115C3" w:rsidRDefault="008115C3" w:rsidP="005A5063">
            <w:pPr>
              <w:pStyle w:val="TAL"/>
              <w:rPr>
                <w:sz w:val="16"/>
              </w:rPr>
            </w:pPr>
            <w:r>
              <w:rPr>
                <w:sz w:val="16"/>
              </w:rPr>
              <w:t>TEI18</w:t>
            </w:r>
          </w:p>
        </w:tc>
        <w:tc>
          <w:tcPr>
            <w:tcW w:w="0" w:type="auto"/>
            <w:shd w:val="clear" w:color="auto" w:fill="auto"/>
          </w:tcPr>
          <w:p w14:paraId="5F33E5CD" w14:textId="77777777" w:rsidR="008115C3" w:rsidRDefault="008115C3" w:rsidP="005A5063">
            <w:pPr>
              <w:pStyle w:val="TAL"/>
              <w:rPr>
                <w:sz w:val="16"/>
              </w:rPr>
            </w:pPr>
            <w:r>
              <w:rPr>
                <w:sz w:val="16"/>
              </w:rPr>
              <w:t>not pursued</w:t>
            </w:r>
          </w:p>
        </w:tc>
      </w:tr>
      <w:tr w:rsidR="00000000" w14:paraId="635DC60E" w14:textId="77777777">
        <w:tc>
          <w:tcPr>
            <w:tcW w:w="0" w:type="auto"/>
            <w:shd w:val="clear" w:color="auto" w:fill="auto"/>
          </w:tcPr>
          <w:p w14:paraId="5D687A39" w14:textId="77777777" w:rsidR="008115C3" w:rsidRDefault="008115C3" w:rsidP="005A5063">
            <w:pPr>
              <w:pStyle w:val="TAL"/>
              <w:rPr>
                <w:sz w:val="16"/>
              </w:rPr>
            </w:pPr>
            <w:r>
              <w:rPr>
                <w:sz w:val="16"/>
              </w:rPr>
              <w:t>S5-241613</w:t>
            </w:r>
          </w:p>
        </w:tc>
        <w:tc>
          <w:tcPr>
            <w:tcW w:w="0" w:type="auto"/>
            <w:shd w:val="clear" w:color="auto" w:fill="auto"/>
          </w:tcPr>
          <w:p w14:paraId="0C25C6F5" w14:textId="77777777" w:rsidR="008115C3" w:rsidRDefault="008115C3" w:rsidP="005A5063">
            <w:pPr>
              <w:pStyle w:val="TAL"/>
              <w:rPr>
                <w:sz w:val="16"/>
              </w:rPr>
            </w:pPr>
            <w:r>
              <w:rPr>
                <w:sz w:val="16"/>
              </w:rPr>
              <w:t>Rel-18 CR 32.291 CHF rating enhancement with QoS Information</w:t>
            </w:r>
          </w:p>
        </w:tc>
        <w:tc>
          <w:tcPr>
            <w:tcW w:w="0" w:type="auto"/>
            <w:shd w:val="clear" w:color="auto" w:fill="auto"/>
          </w:tcPr>
          <w:p w14:paraId="204E6E36" w14:textId="77777777" w:rsidR="008115C3" w:rsidRDefault="008115C3" w:rsidP="005A5063">
            <w:pPr>
              <w:pStyle w:val="TAL"/>
              <w:rPr>
                <w:sz w:val="16"/>
              </w:rPr>
            </w:pPr>
            <w:r>
              <w:rPr>
                <w:sz w:val="16"/>
              </w:rPr>
              <w:t>Huawei</w:t>
            </w:r>
          </w:p>
        </w:tc>
        <w:tc>
          <w:tcPr>
            <w:tcW w:w="0" w:type="auto"/>
            <w:shd w:val="clear" w:color="auto" w:fill="auto"/>
          </w:tcPr>
          <w:p w14:paraId="7BE6D2D9" w14:textId="77777777" w:rsidR="008115C3" w:rsidRDefault="008115C3" w:rsidP="005A5063">
            <w:pPr>
              <w:pStyle w:val="TAL"/>
              <w:rPr>
                <w:sz w:val="16"/>
              </w:rPr>
            </w:pPr>
            <w:r>
              <w:rPr>
                <w:sz w:val="16"/>
              </w:rPr>
              <w:t>32.291</w:t>
            </w:r>
          </w:p>
        </w:tc>
        <w:tc>
          <w:tcPr>
            <w:tcW w:w="0" w:type="auto"/>
            <w:shd w:val="clear" w:color="auto" w:fill="auto"/>
          </w:tcPr>
          <w:p w14:paraId="6133C8BD" w14:textId="77777777" w:rsidR="008115C3" w:rsidRDefault="008115C3" w:rsidP="005A5063">
            <w:pPr>
              <w:pStyle w:val="TAL"/>
              <w:rPr>
                <w:sz w:val="16"/>
              </w:rPr>
            </w:pPr>
            <w:r>
              <w:rPr>
                <w:sz w:val="16"/>
              </w:rPr>
              <w:t>0550</w:t>
            </w:r>
          </w:p>
        </w:tc>
        <w:tc>
          <w:tcPr>
            <w:tcW w:w="0" w:type="auto"/>
            <w:shd w:val="clear" w:color="auto" w:fill="auto"/>
          </w:tcPr>
          <w:p w14:paraId="1AA8E8E2" w14:textId="77777777" w:rsidR="008115C3" w:rsidRDefault="008115C3" w:rsidP="005A5063">
            <w:pPr>
              <w:pStyle w:val="TAR"/>
              <w:rPr>
                <w:sz w:val="16"/>
              </w:rPr>
            </w:pPr>
            <w:r>
              <w:rPr>
                <w:sz w:val="16"/>
              </w:rPr>
              <w:t>-</w:t>
            </w:r>
          </w:p>
        </w:tc>
        <w:tc>
          <w:tcPr>
            <w:tcW w:w="0" w:type="auto"/>
            <w:shd w:val="clear" w:color="auto" w:fill="auto"/>
          </w:tcPr>
          <w:p w14:paraId="5CFAE0FE" w14:textId="77777777" w:rsidR="008115C3" w:rsidRDefault="008115C3" w:rsidP="005A5063">
            <w:pPr>
              <w:pStyle w:val="TAL"/>
              <w:rPr>
                <w:sz w:val="16"/>
              </w:rPr>
            </w:pPr>
            <w:r>
              <w:rPr>
                <w:sz w:val="16"/>
              </w:rPr>
              <w:t>Rel-18</w:t>
            </w:r>
          </w:p>
        </w:tc>
        <w:tc>
          <w:tcPr>
            <w:tcW w:w="0" w:type="auto"/>
            <w:shd w:val="clear" w:color="auto" w:fill="auto"/>
          </w:tcPr>
          <w:p w14:paraId="1F9667A3" w14:textId="77777777" w:rsidR="008115C3" w:rsidRDefault="008115C3" w:rsidP="005A5063">
            <w:pPr>
              <w:pStyle w:val="TAL"/>
              <w:rPr>
                <w:sz w:val="16"/>
              </w:rPr>
            </w:pPr>
            <w:r>
              <w:rPr>
                <w:sz w:val="16"/>
              </w:rPr>
              <w:t>F</w:t>
            </w:r>
          </w:p>
        </w:tc>
        <w:tc>
          <w:tcPr>
            <w:tcW w:w="0" w:type="auto"/>
            <w:shd w:val="clear" w:color="auto" w:fill="auto"/>
          </w:tcPr>
          <w:p w14:paraId="68129940" w14:textId="77777777" w:rsidR="008115C3" w:rsidRDefault="008115C3" w:rsidP="005A5063">
            <w:pPr>
              <w:pStyle w:val="TAL"/>
              <w:rPr>
                <w:sz w:val="16"/>
              </w:rPr>
            </w:pPr>
            <w:r>
              <w:rPr>
                <w:sz w:val="16"/>
              </w:rPr>
              <w:t>TEI18</w:t>
            </w:r>
          </w:p>
        </w:tc>
        <w:tc>
          <w:tcPr>
            <w:tcW w:w="0" w:type="auto"/>
            <w:shd w:val="clear" w:color="auto" w:fill="auto"/>
          </w:tcPr>
          <w:p w14:paraId="2C8E1F91" w14:textId="77777777" w:rsidR="008115C3" w:rsidRDefault="008115C3" w:rsidP="005A5063">
            <w:pPr>
              <w:pStyle w:val="TAL"/>
              <w:rPr>
                <w:sz w:val="16"/>
              </w:rPr>
            </w:pPr>
            <w:r>
              <w:rPr>
                <w:sz w:val="16"/>
              </w:rPr>
              <w:t>not pursued</w:t>
            </w:r>
          </w:p>
        </w:tc>
      </w:tr>
      <w:tr w:rsidR="00000000" w14:paraId="61B04281" w14:textId="77777777">
        <w:tc>
          <w:tcPr>
            <w:tcW w:w="0" w:type="auto"/>
            <w:shd w:val="clear" w:color="auto" w:fill="auto"/>
          </w:tcPr>
          <w:p w14:paraId="1F83F2C3" w14:textId="77777777" w:rsidR="008115C3" w:rsidRDefault="008115C3" w:rsidP="005A5063">
            <w:pPr>
              <w:pStyle w:val="TAL"/>
              <w:rPr>
                <w:sz w:val="16"/>
              </w:rPr>
            </w:pPr>
            <w:r>
              <w:rPr>
                <w:sz w:val="16"/>
              </w:rPr>
              <w:t>S5-241615</w:t>
            </w:r>
          </w:p>
        </w:tc>
        <w:tc>
          <w:tcPr>
            <w:tcW w:w="0" w:type="auto"/>
            <w:shd w:val="clear" w:color="auto" w:fill="auto"/>
          </w:tcPr>
          <w:p w14:paraId="2404D6FE" w14:textId="77777777" w:rsidR="008115C3" w:rsidRDefault="008115C3" w:rsidP="005A5063">
            <w:pPr>
              <w:pStyle w:val="TAL"/>
              <w:rPr>
                <w:sz w:val="16"/>
              </w:rPr>
            </w:pPr>
            <w:r>
              <w:rPr>
                <w:sz w:val="16"/>
              </w:rPr>
              <w:t>Rel-18 CR 32.291 Support the CHF awareness of non-blocking mode</w:t>
            </w:r>
          </w:p>
        </w:tc>
        <w:tc>
          <w:tcPr>
            <w:tcW w:w="0" w:type="auto"/>
            <w:shd w:val="clear" w:color="auto" w:fill="auto"/>
          </w:tcPr>
          <w:p w14:paraId="68B891EE" w14:textId="77777777" w:rsidR="008115C3" w:rsidRDefault="008115C3" w:rsidP="005A5063">
            <w:pPr>
              <w:pStyle w:val="TAL"/>
              <w:rPr>
                <w:sz w:val="16"/>
              </w:rPr>
            </w:pPr>
            <w:r>
              <w:rPr>
                <w:sz w:val="16"/>
              </w:rPr>
              <w:t>Huawei</w:t>
            </w:r>
          </w:p>
        </w:tc>
        <w:tc>
          <w:tcPr>
            <w:tcW w:w="0" w:type="auto"/>
            <w:shd w:val="clear" w:color="auto" w:fill="auto"/>
          </w:tcPr>
          <w:p w14:paraId="0BC3587E" w14:textId="77777777" w:rsidR="008115C3" w:rsidRDefault="008115C3" w:rsidP="005A5063">
            <w:pPr>
              <w:pStyle w:val="TAL"/>
              <w:rPr>
                <w:sz w:val="16"/>
              </w:rPr>
            </w:pPr>
            <w:r>
              <w:rPr>
                <w:sz w:val="16"/>
              </w:rPr>
              <w:t>32.291</w:t>
            </w:r>
          </w:p>
        </w:tc>
        <w:tc>
          <w:tcPr>
            <w:tcW w:w="0" w:type="auto"/>
            <w:shd w:val="clear" w:color="auto" w:fill="auto"/>
          </w:tcPr>
          <w:p w14:paraId="60268501" w14:textId="77777777" w:rsidR="008115C3" w:rsidRDefault="008115C3" w:rsidP="005A5063">
            <w:pPr>
              <w:pStyle w:val="TAL"/>
              <w:rPr>
                <w:sz w:val="16"/>
              </w:rPr>
            </w:pPr>
            <w:r>
              <w:rPr>
                <w:sz w:val="16"/>
              </w:rPr>
              <w:t>0551</w:t>
            </w:r>
          </w:p>
        </w:tc>
        <w:tc>
          <w:tcPr>
            <w:tcW w:w="0" w:type="auto"/>
            <w:shd w:val="clear" w:color="auto" w:fill="auto"/>
          </w:tcPr>
          <w:p w14:paraId="40C97026" w14:textId="77777777" w:rsidR="008115C3" w:rsidRDefault="008115C3" w:rsidP="005A5063">
            <w:pPr>
              <w:pStyle w:val="TAR"/>
              <w:rPr>
                <w:sz w:val="16"/>
              </w:rPr>
            </w:pPr>
            <w:r>
              <w:rPr>
                <w:sz w:val="16"/>
              </w:rPr>
              <w:t>-</w:t>
            </w:r>
          </w:p>
        </w:tc>
        <w:tc>
          <w:tcPr>
            <w:tcW w:w="0" w:type="auto"/>
            <w:shd w:val="clear" w:color="auto" w:fill="auto"/>
          </w:tcPr>
          <w:p w14:paraId="0AE03428" w14:textId="77777777" w:rsidR="008115C3" w:rsidRDefault="008115C3" w:rsidP="005A5063">
            <w:pPr>
              <w:pStyle w:val="TAL"/>
              <w:rPr>
                <w:sz w:val="16"/>
              </w:rPr>
            </w:pPr>
            <w:r>
              <w:rPr>
                <w:sz w:val="16"/>
              </w:rPr>
              <w:t>Rel-18</w:t>
            </w:r>
          </w:p>
        </w:tc>
        <w:tc>
          <w:tcPr>
            <w:tcW w:w="0" w:type="auto"/>
            <w:shd w:val="clear" w:color="auto" w:fill="auto"/>
          </w:tcPr>
          <w:p w14:paraId="563D878B" w14:textId="77777777" w:rsidR="008115C3" w:rsidRDefault="008115C3" w:rsidP="005A5063">
            <w:pPr>
              <w:pStyle w:val="TAL"/>
              <w:rPr>
                <w:sz w:val="16"/>
              </w:rPr>
            </w:pPr>
            <w:r>
              <w:rPr>
                <w:sz w:val="16"/>
              </w:rPr>
              <w:t>F</w:t>
            </w:r>
          </w:p>
        </w:tc>
        <w:tc>
          <w:tcPr>
            <w:tcW w:w="0" w:type="auto"/>
            <w:shd w:val="clear" w:color="auto" w:fill="auto"/>
          </w:tcPr>
          <w:p w14:paraId="1185D55D" w14:textId="77777777" w:rsidR="008115C3" w:rsidRDefault="008115C3" w:rsidP="005A5063">
            <w:pPr>
              <w:pStyle w:val="TAL"/>
              <w:rPr>
                <w:sz w:val="16"/>
              </w:rPr>
            </w:pPr>
            <w:r>
              <w:rPr>
                <w:sz w:val="16"/>
              </w:rPr>
              <w:t>TEI18</w:t>
            </w:r>
          </w:p>
        </w:tc>
        <w:tc>
          <w:tcPr>
            <w:tcW w:w="0" w:type="auto"/>
            <w:shd w:val="clear" w:color="auto" w:fill="auto"/>
          </w:tcPr>
          <w:p w14:paraId="5656F98C" w14:textId="77777777" w:rsidR="008115C3" w:rsidRDefault="008115C3" w:rsidP="005A5063">
            <w:pPr>
              <w:pStyle w:val="TAL"/>
              <w:rPr>
                <w:sz w:val="16"/>
              </w:rPr>
            </w:pPr>
            <w:r>
              <w:rPr>
                <w:sz w:val="16"/>
              </w:rPr>
              <w:t>not pursued</w:t>
            </w:r>
          </w:p>
        </w:tc>
      </w:tr>
      <w:tr w:rsidR="00000000" w14:paraId="6C3214C3" w14:textId="77777777">
        <w:tc>
          <w:tcPr>
            <w:tcW w:w="0" w:type="auto"/>
            <w:shd w:val="clear" w:color="auto" w:fill="auto"/>
          </w:tcPr>
          <w:p w14:paraId="41F4361D" w14:textId="77777777" w:rsidR="008115C3" w:rsidRDefault="008115C3" w:rsidP="005A5063">
            <w:pPr>
              <w:pStyle w:val="TAL"/>
              <w:rPr>
                <w:sz w:val="16"/>
              </w:rPr>
            </w:pPr>
            <w:r>
              <w:rPr>
                <w:sz w:val="16"/>
              </w:rPr>
              <w:t>S5-241617</w:t>
            </w:r>
          </w:p>
        </w:tc>
        <w:tc>
          <w:tcPr>
            <w:tcW w:w="0" w:type="auto"/>
            <w:shd w:val="clear" w:color="auto" w:fill="auto"/>
          </w:tcPr>
          <w:p w14:paraId="50CCDBEA" w14:textId="77777777" w:rsidR="008115C3" w:rsidRDefault="008115C3" w:rsidP="005A5063">
            <w:pPr>
              <w:pStyle w:val="TAL"/>
              <w:rPr>
                <w:sz w:val="16"/>
              </w:rPr>
            </w:pPr>
            <w:r>
              <w:rPr>
                <w:sz w:val="16"/>
              </w:rPr>
              <w:t>Rel-18 CR 32.291 Report the quota consumption time in the response</w:t>
            </w:r>
          </w:p>
        </w:tc>
        <w:tc>
          <w:tcPr>
            <w:tcW w:w="0" w:type="auto"/>
            <w:shd w:val="clear" w:color="auto" w:fill="auto"/>
          </w:tcPr>
          <w:p w14:paraId="5E1D70A1" w14:textId="77777777" w:rsidR="008115C3" w:rsidRDefault="008115C3" w:rsidP="005A5063">
            <w:pPr>
              <w:pStyle w:val="TAL"/>
              <w:rPr>
                <w:sz w:val="16"/>
              </w:rPr>
            </w:pPr>
            <w:r>
              <w:rPr>
                <w:sz w:val="16"/>
              </w:rPr>
              <w:t>Huawei</w:t>
            </w:r>
          </w:p>
        </w:tc>
        <w:tc>
          <w:tcPr>
            <w:tcW w:w="0" w:type="auto"/>
            <w:shd w:val="clear" w:color="auto" w:fill="auto"/>
          </w:tcPr>
          <w:p w14:paraId="2A76BB6A" w14:textId="77777777" w:rsidR="008115C3" w:rsidRDefault="008115C3" w:rsidP="005A5063">
            <w:pPr>
              <w:pStyle w:val="TAL"/>
              <w:rPr>
                <w:sz w:val="16"/>
              </w:rPr>
            </w:pPr>
            <w:r>
              <w:rPr>
                <w:sz w:val="16"/>
              </w:rPr>
              <w:t>32.291</w:t>
            </w:r>
          </w:p>
        </w:tc>
        <w:tc>
          <w:tcPr>
            <w:tcW w:w="0" w:type="auto"/>
            <w:shd w:val="clear" w:color="auto" w:fill="auto"/>
          </w:tcPr>
          <w:p w14:paraId="28008CB4" w14:textId="77777777" w:rsidR="008115C3" w:rsidRDefault="008115C3" w:rsidP="005A5063">
            <w:pPr>
              <w:pStyle w:val="TAL"/>
              <w:rPr>
                <w:sz w:val="16"/>
              </w:rPr>
            </w:pPr>
            <w:r>
              <w:rPr>
                <w:sz w:val="16"/>
              </w:rPr>
              <w:t>0552</w:t>
            </w:r>
          </w:p>
        </w:tc>
        <w:tc>
          <w:tcPr>
            <w:tcW w:w="0" w:type="auto"/>
            <w:shd w:val="clear" w:color="auto" w:fill="auto"/>
          </w:tcPr>
          <w:p w14:paraId="38229BE6" w14:textId="77777777" w:rsidR="008115C3" w:rsidRDefault="008115C3" w:rsidP="005A5063">
            <w:pPr>
              <w:pStyle w:val="TAR"/>
              <w:rPr>
                <w:sz w:val="16"/>
              </w:rPr>
            </w:pPr>
            <w:r>
              <w:rPr>
                <w:sz w:val="16"/>
              </w:rPr>
              <w:t>-</w:t>
            </w:r>
          </w:p>
        </w:tc>
        <w:tc>
          <w:tcPr>
            <w:tcW w:w="0" w:type="auto"/>
            <w:shd w:val="clear" w:color="auto" w:fill="auto"/>
          </w:tcPr>
          <w:p w14:paraId="22C39D79" w14:textId="77777777" w:rsidR="008115C3" w:rsidRDefault="008115C3" w:rsidP="005A5063">
            <w:pPr>
              <w:pStyle w:val="TAL"/>
              <w:rPr>
                <w:sz w:val="16"/>
              </w:rPr>
            </w:pPr>
            <w:r>
              <w:rPr>
                <w:sz w:val="16"/>
              </w:rPr>
              <w:t>Rel-18</w:t>
            </w:r>
          </w:p>
        </w:tc>
        <w:tc>
          <w:tcPr>
            <w:tcW w:w="0" w:type="auto"/>
            <w:shd w:val="clear" w:color="auto" w:fill="auto"/>
          </w:tcPr>
          <w:p w14:paraId="457CF968" w14:textId="77777777" w:rsidR="008115C3" w:rsidRDefault="008115C3" w:rsidP="005A5063">
            <w:pPr>
              <w:pStyle w:val="TAL"/>
              <w:rPr>
                <w:sz w:val="16"/>
              </w:rPr>
            </w:pPr>
            <w:r>
              <w:rPr>
                <w:sz w:val="16"/>
              </w:rPr>
              <w:t>F</w:t>
            </w:r>
          </w:p>
        </w:tc>
        <w:tc>
          <w:tcPr>
            <w:tcW w:w="0" w:type="auto"/>
            <w:shd w:val="clear" w:color="auto" w:fill="auto"/>
          </w:tcPr>
          <w:p w14:paraId="6678EB70" w14:textId="77777777" w:rsidR="008115C3" w:rsidRDefault="008115C3" w:rsidP="005A5063">
            <w:pPr>
              <w:pStyle w:val="TAL"/>
              <w:rPr>
                <w:sz w:val="16"/>
              </w:rPr>
            </w:pPr>
            <w:r>
              <w:rPr>
                <w:sz w:val="16"/>
              </w:rPr>
              <w:t>TEI18</w:t>
            </w:r>
          </w:p>
        </w:tc>
        <w:tc>
          <w:tcPr>
            <w:tcW w:w="0" w:type="auto"/>
            <w:shd w:val="clear" w:color="auto" w:fill="auto"/>
          </w:tcPr>
          <w:p w14:paraId="47ED0DAA" w14:textId="77777777" w:rsidR="008115C3" w:rsidRDefault="008115C3" w:rsidP="005A5063">
            <w:pPr>
              <w:pStyle w:val="TAL"/>
              <w:rPr>
                <w:sz w:val="16"/>
              </w:rPr>
            </w:pPr>
            <w:r>
              <w:rPr>
                <w:sz w:val="16"/>
              </w:rPr>
              <w:t>not pursued</w:t>
            </w:r>
          </w:p>
        </w:tc>
      </w:tr>
      <w:tr w:rsidR="00000000" w14:paraId="721358CC" w14:textId="77777777">
        <w:tc>
          <w:tcPr>
            <w:tcW w:w="0" w:type="auto"/>
            <w:shd w:val="clear" w:color="auto" w:fill="auto"/>
          </w:tcPr>
          <w:p w14:paraId="58536D28" w14:textId="77777777" w:rsidR="008115C3" w:rsidRDefault="008115C3" w:rsidP="005A5063">
            <w:pPr>
              <w:pStyle w:val="TAL"/>
              <w:rPr>
                <w:sz w:val="16"/>
              </w:rPr>
            </w:pPr>
            <w:r>
              <w:rPr>
                <w:sz w:val="16"/>
              </w:rPr>
              <w:t>S5-241631</w:t>
            </w:r>
          </w:p>
        </w:tc>
        <w:tc>
          <w:tcPr>
            <w:tcW w:w="0" w:type="auto"/>
            <w:shd w:val="clear" w:color="auto" w:fill="auto"/>
          </w:tcPr>
          <w:p w14:paraId="138F7C2A" w14:textId="77777777" w:rsidR="008115C3" w:rsidRDefault="008115C3" w:rsidP="005A5063">
            <w:pPr>
              <w:pStyle w:val="TAL"/>
              <w:rPr>
                <w:sz w:val="16"/>
              </w:rPr>
            </w:pPr>
            <w:r>
              <w:rPr>
                <w:sz w:val="16"/>
              </w:rPr>
              <w:t>Rel-18 CR 32.291 Correction on triggers in Trigger Type</w:t>
            </w:r>
          </w:p>
        </w:tc>
        <w:tc>
          <w:tcPr>
            <w:tcW w:w="0" w:type="auto"/>
            <w:shd w:val="clear" w:color="auto" w:fill="auto"/>
          </w:tcPr>
          <w:p w14:paraId="029B0891" w14:textId="77777777" w:rsidR="008115C3" w:rsidRDefault="008115C3" w:rsidP="005A5063">
            <w:pPr>
              <w:pStyle w:val="TAL"/>
              <w:rPr>
                <w:sz w:val="16"/>
              </w:rPr>
            </w:pPr>
            <w:r>
              <w:rPr>
                <w:sz w:val="16"/>
              </w:rPr>
              <w:t>Huawei</w:t>
            </w:r>
          </w:p>
        </w:tc>
        <w:tc>
          <w:tcPr>
            <w:tcW w:w="0" w:type="auto"/>
            <w:shd w:val="clear" w:color="auto" w:fill="auto"/>
          </w:tcPr>
          <w:p w14:paraId="10A443B9" w14:textId="77777777" w:rsidR="008115C3" w:rsidRDefault="008115C3" w:rsidP="005A5063">
            <w:pPr>
              <w:pStyle w:val="TAL"/>
              <w:rPr>
                <w:sz w:val="16"/>
              </w:rPr>
            </w:pPr>
            <w:r>
              <w:rPr>
                <w:sz w:val="16"/>
              </w:rPr>
              <w:t>32.291</w:t>
            </w:r>
          </w:p>
        </w:tc>
        <w:tc>
          <w:tcPr>
            <w:tcW w:w="0" w:type="auto"/>
            <w:shd w:val="clear" w:color="auto" w:fill="auto"/>
          </w:tcPr>
          <w:p w14:paraId="08C6C7A9" w14:textId="77777777" w:rsidR="008115C3" w:rsidRDefault="008115C3" w:rsidP="005A5063">
            <w:pPr>
              <w:pStyle w:val="TAL"/>
              <w:rPr>
                <w:sz w:val="16"/>
              </w:rPr>
            </w:pPr>
            <w:r>
              <w:rPr>
                <w:sz w:val="16"/>
              </w:rPr>
              <w:t>0553</w:t>
            </w:r>
          </w:p>
        </w:tc>
        <w:tc>
          <w:tcPr>
            <w:tcW w:w="0" w:type="auto"/>
            <w:shd w:val="clear" w:color="auto" w:fill="auto"/>
          </w:tcPr>
          <w:p w14:paraId="4CE65265" w14:textId="77777777" w:rsidR="008115C3" w:rsidRDefault="008115C3" w:rsidP="005A5063">
            <w:pPr>
              <w:pStyle w:val="TAR"/>
              <w:rPr>
                <w:sz w:val="16"/>
              </w:rPr>
            </w:pPr>
            <w:r>
              <w:rPr>
                <w:sz w:val="16"/>
              </w:rPr>
              <w:t>-</w:t>
            </w:r>
          </w:p>
        </w:tc>
        <w:tc>
          <w:tcPr>
            <w:tcW w:w="0" w:type="auto"/>
            <w:shd w:val="clear" w:color="auto" w:fill="auto"/>
          </w:tcPr>
          <w:p w14:paraId="3AF3C8C7" w14:textId="77777777" w:rsidR="008115C3" w:rsidRDefault="008115C3" w:rsidP="005A5063">
            <w:pPr>
              <w:pStyle w:val="TAL"/>
              <w:rPr>
                <w:sz w:val="16"/>
              </w:rPr>
            </w:pPr>
            <w:r>
              <w:rPr>
                <w:sz w:val="16"/>
              </w:rPr>
              <w:t>Rel-18</w:t>
            </w:r>
          </w:p>
        </w:tc>
        <w:tc>
          <w:tcPr>
            <w:tcW w:w="0" w:type="auto"/>
            <w:shd w:val="clear" w:color="auto" w:fill="auto"/>
          </w:tcPr>
          <w:p w14:paraId="356A5D33" w14:textId="77777777" w:rsidR="008115C3" w:rsidRDefault="008115C3" w:rsidP="005A5063">
            <w:pPr>
              <w:pStyle w:val="TAL"/>
              <w:rPr>
                <w:sz w:val="16"/>
              </w:rPr>
            </w:pPr>
            <w:r>
              <w:rPr>
                <w:sz w:val="16"/>
              </w:rPr>
              <w:t>F</w:t>
            </w:r>
          </w:p>
        </w:tc>
        <w:tc>
          <w:tcPr>
            <w:tcW w:w="0" w:type="auto"/>
            <w:shd w:val="clear" w:color="auto" w:fill="auto"/>
          </w:tcPr>
          <w:p w14:paraId="4C863E60" w14:textId="77777777" w:rsidR="008115C3" w:rsidRDefault="008115C3" w:rsidP="005A5063">
            <w:pPr>
              <w:pStyle w:val="TAL"/>
              <w:rPr>
                <w:sz w:val="16"/>
              </w:rPr>
            </w:pPr>
            <w:r>
              <w:rPr>
                <w:sz w:val="16"/>
              </w:rPr>
              <w:t>TEI18</w:t>
            </w:r>
          </w:p>
        </w:tc>
        <w:tc>
          <w:tcPr>
            <w:tcW w:w="0" w:type="auto"/>
            <w:shd w:val="clear" w:color="auto" w:fill="auto"/>
          </w:tcPr>
          <w:p w14:paraId="5513C257" w14:textId="77777777" w:rsidR="008115C3" w:rsidRDefault="008115C3" w:rsidP="005A5063">
            <w:pPr>
              <w:pStyle w:val="TAL"/>
              <w:rPr>
                <w:sz w:val="16"/>
              </w:rPr>
            </w:pPr>
            <w:r>
              <w:rPr>
                <w:sz w:val="16"/>
              </w:rPr>
              <w:t>revised</w:t>
            </w:r>
          </w:p>
        </w:tc>
      </w:tr>
      <w:tr w:rsidR="00000000" w14:paraId="01670BF5" w14:textId="77777777">
        <w:tc>
          <w:tcPr>
            <w:tcW w:w="0" w:type="auto"/>
            <w:shd w:val="clear" w:color="auto" w:fill="auto"/>
          </w:tcPr>
          <w:p w14:paraId="6B42781A" w14:textId="77777777" w:rsidR="008115C3" w:rsidRDefault="008115C3" w:rsidP="005A5063">
            <w:pPr>
              <w:pStyle w:val="TAL"/>
              <w:rPr>
                <w:sz w:val="16"/>
              </w:rPr>
            </w:pPr>
            <w:r>
              <w:rPr>
                <w:sz w:val="16"/>
              </w:rPr>
              <w:t>S5-241862</w:t>
            </w:r>
          </w:p>
        </w:tc>
        <w:tc>
          <w:tcPr>
            <w:tcW w:w="0" w:type="auto"/>
            <w:shd w:val="clear" w:color="auto" w:fill="auto"/>
          </w:tcPr>
          <w:p w14:paraId="70067028" w14:textId="77777777" w:rsidR="008115C3" w:rsidRDefault="008115C3" w:rsidP="005A5063">
            <w:pPr>
              <w:pStyle w:val="TAL"/>
              <w:rPr>
                <w:sz w:val="16"/>
              </w:rPr>
            </w:pPr>
            <w:r>
              <w:rPr>
                <w:sz w:val="16"/>
              </w:rPr>
              <w:t>Rel-18 CR 32.291 Correction on triggers in Trigger Type</w:t>
            </w:r>
          </w:p>
        </w:tc>
        <w:tc>
          <w:tcPr>
            <w:tcW w:w="0" w:type="auto"/>
            <w:shd w:val="clear" w:color="auto" w:fill="auto"/>
          </w:tcPr>
          <w:p w14:paraId="4209B255" w14:textId="77777777" w:rsidR="008115C3" w:rsidRDefault="008115C3" w:rsidP="005A5063">
            <w:pPr>
              <w:pStyle w:val="TAL"/>
              <w:rPr>
                <w:sz w:val="16"/>
              </w:rPr>
            </w:pPr>
            <w:r>
              <w:rPr>
                <w:sz w:val="16"/>
              </w:rPr>
              <w:t>Huawei</w:t>
            </w:r>
          </w:p>
        </w:tc>
        <w:tc>
          <w:tcPr>
            <w:tcW w:w="0" w:type="auto"/>
            <w:shd w:val="clear" w:color="auto" w:fill="auto"/>
          </w:tcPr>
          <w:p w14:paraId="090B2DD7" w14:textId="77777777" w:rsidR="008115C3" w:rsidRDefault="008115C3" w:rsidP="005A5063">
            <w:pPr>
              <w:pStyle w:val="TAL"/>
              <w:rPr>
                <w:sz w:val="16"/>
              </w:rPr>
            </w:pPr>
            <w:r>
              <w:rPr>
                <w:sz w:val="16"/>
              </w:rPr>
              <w:t>32.291</w:t>
            </w:r>
          </w:p>
        </w:tc>
        <w:tc>
          <w:tcPr>
            <w:tcW w:w="0" w:type="auto"/>
            <w:shd w:val="clear" w:color="auto" w:fill="auto"/>
          </w:tcPr>
          <w:p w14:paraId="0CEA451C" w14:textId="77777777" w:rsidR="008115C3" w:rsidRDefault="008115C3" w:rsidP="005A5063">
            <w:pPr>
              <w:pStyle w:val="TAL"/>
              <w:rPr>
                <w:sz w:val="16"/>
              </w:rPr>
            </w:pPr>
            <w:r>
              <w:rPr>
                <w:sz w:val="16"/>
              </w:rPr>
              <w:t>0553</w:t>
            </w:r>
          </w:p>
        </w:tc>
        <w:tc>
          <w:tcPr>
            <w:tcW w:w="0" w:type="auto"/>
            <w:shd w:val="clear" w:color="auto" w:fill="auto"/>
          </w:tcPr>
          <w:p w14:paraId="1269F8E6" w14:textId="77777777" w:rsidR="008115C3" w:rsidRDefault="008115C3" w:rsidP="005A5063">
            <w:pPr>
              <w:pStyle w:val="TAR"/>
              <w:rPr>
                <w:sz w:val="16"/>
              </w:rPr>
            </w:pPr>
            <w:r>
              <w:rPr>
                <w:sz w:val="16"/>
              </w:rPr>
              <w:t>1</w:t>
            </w:r>
          </w:p>
        </w:tc>
        <w:tc>
          <w:tcPr>
            <w:tcW w:w="0" w:type="auto"/>
            <w:shd w:val="clear" w:color="auto" w:fill="auto"/>
          </w:tcPr>
          <w:p w14:paraId="067E4C1A" w14:textId="77777777" w:rsidR="008115C3" w:rsidRDefault="008115C3" w:rsidP="005A5063">
            <w:pPr>
              <w:pStyle w:val="TAL"/>
              <w:rPr>
                <w:sz w:val="16"/>
              </w:rPr>
            </w:pPr>
            <w:r>
              <w:rPr>
                <w:sz w:val="16"/>
              </w:rPr>
              <w:t>Rel-18</w:t>
            </w:r>
          </w:p>
        </w:tc>
        <w:tc>
          <w:tcPr>
            <w:tcW w:w="0" w:type="auto"/>
            <w:shd w:val="clear" w:color="auto" w:fill="auto"/>
          </w:tcPr>
          <w:p w14:paraId="363A2BEE" w14:textId="77777777" w:rsidR="008115C3" w:rsidRDefault="008115C3" w:rsidP="005A5063">
            <w:pPr>
              <w:pStyle w:val="TAL"/>
              <w:rPr>
                <w:sz w:val="16"/>
              </w:rPr>
            </w:pPr>
            <w:r>
              <w:rPr>
                <w:sz w:val="16"/>
              </w:rPr>
              <w:t>F</w:t>
            </w:r>
          </w:p>
        </w:tc>
        <w:tc>
          <w:tcPr>
            <w:tcW w:w="0" w:type="auto"/>
            <w:shd w:val="clear" w:color="auto" w:fill="auto"/>
          </w:tcPr>
          <w:p w14:paraId="70B422EC" w14:textId="77777777" w:rsidR="008115C3" w:rsidRDefault="008115C3" w:rsidP="005A5063">
            <w:pPr>
              <w:pStyle w:val="TAL"/>
              <w:rPr>
                <w:sz w:val="16"/>
              </w:rPr>
            </w:pPr>
            <w:r>
              <w:rPr>
                <w:sz w:val="16"/>
              </w:rPr>
              <w:t>TEI18</w:t>
            </w:r>
          </w:p>
        </w:tc>
        <w:tc>
          <w:tcPr>
            <w:tcW w:w="0" w:type="auto"/>
            <w:shd w:val="clear" w:color="auto" w:fill="auto"/>
          </w:tcPr>
          <w:p w14:paraId="49ACB34A" w14:textId="77777777" w:rsidR="008115C3" w:rsidRDefault="008115C3" w:rsidP="005A5063">
            <w:pPr>
              <w:pStyle w:val="TAL"/>
              <w:rPr>
                <w:sz w:val="16"/>
              </w:rPr>
            </w:pPr>
            <w:r>
              <w:rPr>
                <w:sz w:val="16"/>
              </w:rPr>
              <w:t>agreed</w:t>
            </w:r>
          </w:p>
        </w:tc>
      </w:tr>
      <w:tr w:rsidR="00000000" w14:paraId="5E1A66D2" w14:textId="77777777">
        <w:tc>
          <w:tcPr>
            <w:tcW w:w="0" w:type="auto"/>
            <w:shd w:val="clear" w:color="auto" w:fill="auto"/>
          </w:tcPr>
          <w:p w14:paraId="694262F5" w14:textId="77777777" w:rsidR="008115C3" w:rsidRDefault="008115C3" w:rsidP="005A5063">
            <w:pPr>
              <w:pStyle w:val="TAL"/>
              <w:rPr>
                <w:sz w:val="16"/>
              </w:rPr>
            </w:pPr>
            <w:r>
              <w:rPr>
                <w:sz w:val="16"/>
              </w:rPr>
              <w:t>S5-241651</w:t>
            </w:r>
          </w:p>
        </w:tc>
        <w:tc>
          <w:tcPr>
            <w:tcW w:w="0" w:type="auto"/>
            <w:shd w:val="clear" w:color="auto" w:fill="auto"/>
          </w:tcPr>
          <w:p w14:paraId="32DB509C" w14:textId="77777777" w:rsidR="008115C3" w:rsidRDefault="008115C3" w:rsidP="005A5063">
            <w:pPr>
              <w:pStyle w:val="TAL"/>
              <w:rPr>
                <w:sz w:val="16"/>
              </w:rPr>
            </w:pPr>
            <w:r>
              <w:rPr>
                <w:sz w:val="16"/>
              </w:rPr>
              <w:t>Correction of servingNetworkFunctionInformation</w:t>
            </w:r>
          </w:p>
        </w:tc>
        <w:tc>
          <w:tcPr>
            <w:tcW w:w="0" w:type="auto"/>
            <w:shd w:val="clear" w:color="auto" w:fill="auto"/>
          </w:tcPr>
          <w:p w14:paraId="22B03C6D" w14:textId="77777777" w:rsidR="008115C3" w:rsidRDefault="008115C3" w:rsidP="005A5063">
            <w:pPr>
              <w:pStyle w:val="TAL"/>
              <w:rPr>
                <w:sz w:val="16"/>
              </w:rPr>
            </w:pPr>
            <w:r>
              <w:rPr>
                <w:sz w:val="16"/>
              </w:rPr>
              <w:t>China Mobile Com. Corporation</w:t>
            </w:r>
          </w:p>
        </w:tc>
        <w:tc>
          <w:tcPr>
            <w:tcW w:w="0" w:type="auto"/>
            <w:shd w:val="clear" w:color="auto" w:fill="auto"/>
          </w:tcPr>
          <w:p w14:paraId="5E0AED93" w14:textId="77777777" w:rsidR="008115C3" w:rsidRDefault="008115C3" w:rsidP="005A5063">
            <w:pPr>
              <w:pStyle w:val="TAL"/>
              <w:rPr>
                <w:sz w:val="16"/>
              </w:rPr>
            </w:pPr>
            <w:r>
              <w:rPr>
                <w:sz w:val="16"/>
              </w:rPr>
              <w:t>32.291</w:t>
            </w:r>
          </w:p>
        </w:tc>
        <w:tc>
          <w:tcPr>
            <w:tcW w:w="0" w:type="auto"/>
            <w:shd w:val="clear" w:color="auto" w:fill="auto"/>
          </w:tcPr>
          <w:p w14:paraId="64490148" w14:textId="77777777" w:rsidR="008115C3" w:rsidRDefault="008115C3" w:rsidP="005A5063">
            <w:pPr>
              <w:pStyle w:val="TAL"/>
              <w:rPr>
                <w:sz w:val="16"/>
              </w:rPr>
            </w:pPr>
            <w:r>
              <w:rPr>
                <w:sz w:val="16"/>
              </w:rPr>
              <w:t>0554</w:t>
            </w:r>
          </w:p>
        </w:tc>
        <w:tc>
          <w:tcPr>
            <w:tcW w:w="0" w:type="auto"/>
            <w:shd w:val="clear" w:color="auto" w:fill="auto"/>
          </w:tcPr>
          <w:p w14:paraId="5FC32209" w14:textId="77777777" w:rsidR="008115C3" w:rsidRDefault="008115C3" w:rsidP="005A5063">
            <w:pPr>
              <w:pStyle w:val="TAR"/>
              <w:rPr>
                <w:sz w:val="16"/>
              </w:rPr>
            </w:pPr>
            <w:r>
              <w:rPr>
                <w:sz w:val="16"/>
              </w:rPr>
              <w:t>-</w:t>
            </w:r>
          </w:p>
        </w:tc>
        <w:tc>
          <w:tcPr>
            <w:tcW w:w="0" w:type="auto"/>
            <w:shd w:val="clear" w:color="auto" w:fill="auto"/>
          </w:tcPr>
          <w:p w14:paraId="5BFDAF46" w14:textId="77777777" w:rsidR="008115C3" w:rsidRDefault="008115C3" w:rsidP="005A5063">
            <w:pPr>
              <w:pStyle w:val="TAL"/>
              <w:rPr>
                <w:sz w:val="16"/>
              </w:rPr>
            </w:pPr>
            <w:r>
              <w:rPr>
                <w:sz w:val="16"/>
              </w:rPr>
              <w:t>Rel-17</w:t>
            </w:r>
          </w:p>
        </w:tc>
        <w:tc>
          <w:tcPr>
            <w:tcW w:w="0" w:type="auto"/>
            <w:shd w:val="clear" w:color="auto" w:fill="auto"/>
          </w:tcPr>
          <w:p w14:paraId="2E3A01DF" w14:textId="77777777" w:rsidR="008115C3" w:rsidRDefault="008115C3" w:rsidP="005A5063">
            <w:pPr>
              <w:pStyle w:val="TAL"/>
              <w:rPr>
                <w:sz w:val="16"/>
              </w:rPr>
            </w:pPr>
            <w:r>
              <w:rPr>
                <w:sz w:val="16"/>
              </w:rPr>
              <w:t>F</w:t>
            </w:r>
          </w:p>
        </w:tc>
        <w:tc>
          <w:tcPr>
            <w:tcW w:w="0" w:type="auto"/>
            <w:shd w:val="clear" w:color="auto" w:fill="auto"/>
          </w:tcPr>
          <w:p w14:paraId="0266A201" w14:textId="77777777" w:rsidR="008115C3" w:rsidRDefault="008115C3" w:rsidP="005A5063">
            <w:pPr>
              <w:pStyle w:val="TAL"/>
              <w:rPr>
                <w:sz w:val="16"/>
              </w:rPr>
            </w:pPr>
            <w:r>
              <w:rPr>
                <w:sz w:val="16"/>
              </w:rPr>
              <w:t>TEI17</w:t>
            </w:r>
          </w:p>
        </w:tc>
        <w:tc>
          <w:tcPr>
            <w:tcW w:w="0" w:type="auto"/>
            <w:shd w:val="clear" w:color="auto" w:fill="auto"/>
          </w:tcPr>
          <w:p w14:paraId="3661B99C" w14:textId="77777777" w:rsidR="008115C3" w:rsidRDefault="008115C3" w:rsidP="005A5063">
            <w:pPr>
              <w:pStyle w:val="TAL"/>
              <w:rPr>
                <w:sz w:val="16"/>
              </w:rPr>
            </w:pPr>
            <w:r>
              <w:rPr>
                <w:sz w:val="16"/>
              </w:rPr>
              <w:t>revised</w:t>
            </w:r>
          </w:p>
        </w:tc>
      </w:tr>
      <w:tr w:rsidR="00000000" w14:paraId="11DF5E5F" w14:textId="77777777">
        <w:tc>
          <w:tcPr>
            <w:tcW w:w="0" w:type="auto"/>
            <w:shd w:val="clear" w:color="auto" w:fill="auto"/>
          </w:tcPr>
          <w:p w14:paraId="35E76C44" w14:textId="77777777" w:rsidR="008115C3" w:rsidRDefault="008115C3" w:rsidP="005A5063">
            <w:pPr>
              <w:pStyle w:val="TAL"/>
              <w:rPr>
                <w:sz w:val="16"/>
              </w:rPr>
            </w:pPr>
            <w:r>
              <w:rPr>
                <w:sz w:val="16"/>
              </w:rPr>
              <w:t>S5-241871</w:t>
            </w:r>
          </w:p>
        </w:tc>
        <w:tc>
          <w:tcPr>
            <w:tcW w:w="0" w:type="auto"/>
            <w:shd w:val="clear" w:color="auto" w:fill="auto"/>
          </w:tcPr>
          <w:p w14:paraId="0A314EB7" w14:textId="77777777" w:rsidR="008115C3" w:rsidRDefault="008115C3" w:rsidP="005A5063">
            <w:pPr>
              <w:pStyle w:val="TAL"/>
              <w:rPr>
                <w:sz w:val="16"/>
              </w:rPr>
            </w:pPr>
            <w:r>
              <w:rPr>
                <w:sz w:val="16"/>
              </w:rPr>
              <w:t>Correction of servingNetworkFunctionInformation</w:t>
            </w:r>
          </w:p>
        </w:tc>
        <w:tc>
          <w:tcPr>
            <w:tcW w:w="0" w:type="auto"/>
            <w:shd w:val="clear" w:color="auto" w:fill="auto"/>
          </w:tcPr>
          <w:p w14:paraId="20A56613" w14:textId="77777777" w:rsidR="008115C3" w:rsidRDefault="008115C3" w:rsidP="005A5063">
            <w:pPr>
              <w:pStyle w:val="TAL"/>
              <w:rPr>
                <w:sz w:val="16"/>
              </w:rPr>
            </w:pPr>
            <w:r>
              <w:rPr>
                <w:sz w:val="16"/>
              </w:rPr>
              <w:t>China Mobile Com. Corporation</w:t>
            </w:r>
          </w:p>
        </w:tc>
        <w:tc>
          <w:tcPr>
            <w:tcW w:w="0" w:type="auto"/>
            <w:shd w:val="clear" w:color="auto" w:fill="auto"/>
          </w:tcPr>
          <w:p w14:paraId="0449A519" w14:textId="77777777" w:rsidR="008115C3" w:rsidRDefault="008115C3" w:rsidP="005A5063">
            <w:pPr>
              <w:pStyle w:val="TAL"/>
              <w:rPr>
                <w:sz w:val="16"/>
              </w:rPr>
            </w:pPr>
            <w:r>
              <w:rPr>
                <w:sz w:val="16"/>
              </w:rPr>
              <w:t>32.291</w:t>
            </w:r>
          </w:p>
        </w:tc>
        <w:tc>
          <w:tcPr>
            <w:tcW w:w="0" w:type="auto"/>
            <w:shd w:val="clear" w:color="auto" w:fill="auto"/>
          </w:tcPr>
          <w:p w14:paraId="184F5A6B" w14:textId="77777777" w:rsidR="008115C3" w:rsidRDefault="008115C3" w:rsidP="005A5063">
            <w:pPr>
              <w:pStyle w:val="TAL"/>
              <w:rPr>
                <w:sz w:val="16"/>
              </w:rPr>
            </w:pPr>
            <w:r>
              <w:rPr>
                <w:sz w:val="16"/>
              </w:rPr>
              <w:t>0554</w:t>
            </w:r>
          </w:p>
        </w:tc>
        <w:tc>
          <w:tcPr>
            <w:tcW w:w="0" w:type="auto"/>
            <w:shd w:val="clear" w:color="auto" w:fill="auto"/>
          </w:tcPr>
          <w:p w14:paraId="374C8666" w14:textId="77777777" w:rsidR="008115C3" w:rsidRDefault="008115C3" w:rsidP="005A5063">
            <w:pPr>
              <w:pStyle w:val="TAR"/>
              <w:rPr>
                <w:sz w:val="16"/>
              </w:rPr>
            </w:pPr>
            <w:r>
              <w:rPr>
                <w:sz w:val="16"/>
              </w:rPr>
              <w:t>1</w:t>
            </w:r>
          </w:p>
        </w:tc>
        <w:tc>
          <w:tcPr>
            <w:tcW w:w="0" w:type="auto"/>
            <w:shd w:val="clear" w:color="auto" w:fill="auto"/>
          </w:tcPr>
          <w:p w14:paraId="0DCCD47E" w14:textId="77777777" w:rsidR="008115C3" w:rsidRDefault="008115C3" w:rsidP="005A5063">
            <w:pPr>
              <w:pStyle w:val="TAL"/>
              <w:rPr>
                <w:sz w:val="16"/>
              </w:rPr>
            </w:pPr>
            <w:r>
              <w:rPr>
                <w:sz w:val="16"/>
              </w:rPr>
              <w:t>Rel-17</w:t>
            </w:r>
          </w:p>
        </w:tc>
        <w:tc>
          <w:tcPr>
            <w:tcW w:w="0" w:type="auto"/>
            <w:shd w:val="clear" w:color="auto" w:fill="auto"/>
          </w:tcPr>
          <w:p w14:paraId="0600ACA9" w14:textId="77777777" w:rsidR="008115C3" w:rsidRDefault="008115C3" w:rsidP="005A5063">
            <w:pPr>
              <w:pStyle w:val="TAL"/>
              <w:rPr>
                <w:sz w:val="16"/>
              </w:rPr>
            </w:pPr>
            <w:r>
              <w:rPr>
                <w:sz w:val="16"/>
              </w:rPr>
              <w:t>F</w:t>
            </w:r>
          </w:p>
        </w:tc>
        <w:tc>
          <w:tcPr>
            <w:tcW w:w="0" w:type="auto"/>
            <w:shd w:val="clear" w:color="auto" w:fill="auto"/>
          </w:tcPr>
          <w:p w14:paraId="62EC7C6D" w14:textId="77777777" w:rsidR="008115C3" w:rsidRDefault="008115C3" w:rsidP="005A5063">
            <w:pPr>
              <w:pStyle w:val="TAL"/>
              <w:rPr>
                <w:sz w:val="16"/>
              </w:rPr>
            </w:pPr>
            <w:r>
              <w:rPr>
                <w:sz w:val="16"/>
              </w:rPr>
              <w:t>TEI17</w:t>
            </w:r>
          </w:p>
        </w:tc>
        <w:tc>
          <w:tcPr>
            <w:tcW w:w="0" w:type="auto"/>
            <w:shd w:val="clear" w:color="auto" w:fill="auto"/>
          </w:tcPr>
          <w:p w14:paraId="256E41CF" w14:textId="77777777" w:rsidR="008115C3" w:rsidRDefault="008115C3" w:rsidP="005A5063">
            <w:pPr>
              <w:pStyle w:val="TAL"/>
              <w:rPr>
                <w:sz w:val="16"/>
              </w:rPr>
            </w:pPr>
            <w:r>
              <w:rPr>
                <w:sz w:val="16"/>
              </w:rPr>
              <w:t>agreed</w:t>
            </w:r>
          </w:p>
        </w:tc>
      </w:tr>
      <w:tr w:rsidR="00000000" w14:paraId="47731528" w14:textId="77777777">
        <w:tc>
          <w:tcPr>
            <w:tcW w:w="0" w:type="auto"/>
            <w:shd w:val="clear" w:color="auto" w:fill="auto"/>
          </w:tcPr>
          <w:p w14:paraId="41341085" w14:textId="77777777" w:rsidR="008115C3" w:rsidRDefault="008115C3" w:rsidP="005A5063">
            <w:pPr>
              <w:pStyle w:val="TAL"/>
              <w:rPr>
                <w:sz w:val="16"/>
              </w:rPr>
            </w:pPr>
            <w:r>
              <w:rPr>
                <w:sz w:val="16"/>
              </w:rPr>
              <w:t>S5-241652</w:t>
            </w:r>
          </w:p>
        </w:tc>
        <w:tc>
          <w:tcPr>
            <w:tcW w:w="0" w:type="auto"/>
            <w:shd w:val="clear" w:color="auto" w:fill="auto"/>
          </w:tcPr>
          <w:p w14:paraId="056A8607" w14:textId="77777777" w:rsidR="008115C3" w:rsidRDefault="008115C3" w:rsidP="005A5063">
            <w:pPr>
              <w:pStyle w:val="TAL"/>
              <w:rPr>
                <w:sz w:val="16"/>
              </w:rPr>
            </w:pPr>
            <w:r>
              <w:rPr>
                <w:sz w:val="16"/>
              </w:rPr>
              <w:t>Correction of servingNetworkFunctionInformation</w:t>
            </w:r>
          </w:p>
        </w:tc>
        <w:tc>
          <w:tcPr>
            <w:tcW w:w="0" w:type="auto"/>
            <w:shd w:val="clear" w:color="auto" w:fill="auto"/>
          </w:tcPr>
          <w:p w14:paraId="62A46780" w14:textId="77777777" w:rsidR="008115C3" w:rsidRDefault="008115C3" w:rsidP="005A5063">
            <w:pPr>
              <w:pStyle w:val="TAL"/>
              <w:rPr>
                <w:sz w:val="16"/>
              </w:rPr>
            </w:pPr>
            <w:r>
              <w:rPr>
                <w:sz w:val="16"/>
              </w:rPr>
              <w:t>China Mobile Com. Corporation</w:t>
            </w:r>
          </w:p>
        </w:tc>
        <w:tc>
          <w:tcPr>
            <w:tcW w:w="0" w:type="auto"/>
            <w:shd w:val="clear" w:color="auto" w:fill="auto"/>
          </w:tcPr>
          <w:p w14:paraId="582372BD" w14:textId="77777777" w:rsidR="008115C3" w:rsidRDefault="008115C3" w:rsidP="005A5063">
            <w:pPr>
              <w:pStyle w:val="TAL"/>
              <w:rPr>
                <w:sz w:val="16"/>
              </w:rPr>
            </w:pPr>
            <w:r>
              <w:rPr>
                <w:sz w:val="16"/>
              </w:rPr>
              <w:t>32.291</w:t>
            </w:r>
          </w:p>
        </w:tc>
        <w:tc>
          <w:tcPr>
            <w:tcW w:w="0" w:type="auto"/>
            <w:shd w:val="clear" w:color="auto" w:fill="auto"/>
          </w:tcPr>
          <w:p w14:paraId="62F5A34F" w14:textId="77777777" w:rsidR="008115C3" w:rsidRDefault="008115C3" w:rsidP="005A5063">
            <w:pPr>
              <w:pStyle w:val="TAL"/>
              <w:rPr>
                <w:sz w:val="16"/>
              </w:rPr>
            </w:pPr>
            <w:r>
              <w:rPr>
                <w:sz w:val="16"/>
              </w:rPr>
              <w:t>0555</w:t>
            </w:r>
          </w:p>
        </w:tc>
        <w:tc>
          <w:tcPr>
            <w:tcW w:w="0" w:type="auto"/>
            <w:shd w:val="clear" w:color="auto" w:fill="auto"/>
          </w:tcPr>
          <w:p w14:paraId="04870810" w14:textId="77777777" w:rsidR="008115C3" w:rsidRDefault="008115C3" w:rsidP="005A5063">
            <w:pPr>
              <w:pStyle w:val="TAR"/>
              <w:rPr>
                <w:sz w:val="16"/>
              </w:rPr>
            </w:pPr>
            <w:r>
              <w:rPr>
                <w:sz w:val="16"/>
              </w:rPr>
              <w:t>-</w:t>
            </w:r>
          </w:p>
        </w:tc>
        <w:tc>
          <w:tcPr>
            <w:tcW w:w="0" w:type="auto"/>
            <w:shd w:val="clear" w:color="auto" w:fill="auto"/>
          </w:tcPr>
          <w:p w14:paraId="4B4CF2AD" w14:textId="77777777" w:rsidR="008115C3" w:rsidRDefault="008115C3" w:rsidP="005A5063">
            <w:pPr>
              <w:pStyle w:val="TAL"/>
              <w:rPr>
                <w:sz w:val="16"/>
              </w:rPr>
            </w:pPr>
            <w:r>
              <w:rPr>
                <w:sz w:val="16"/>
              </w:rPr>
              <w:t>Rel-18</w:t>
            </w:r>
          </w:p>
        </w:tc>
        <w:tc>
          <w:tcPr>
            <w:tcW w:w="0" w:type="auto"/>
            <w:shd w:val="clear" w:color="auto" w:fill="auto"/>
          </w:tcPr>
          <w:p w14:paraId="6206BEC5" w14:textId="77777777" w:rsidR="008115C3" w:rsidRDefault="008115C3" w:rsidP="005A5063">
            <w:pPr>
              <w:pStyle w:val="TAL"/>
              <w:rPr>
                <w:sz w:val="16"/>
              </w:rPr>
            </w:pPr>
            <w:r>
              <w:rPr>
                <w:sz w:val="16"/>
              </w:rPr>
              <w:t>A</w:t>
            </w:r>
          </w:p>
        </w:tc>
        <w:tc>
          <w:tcPr>
            <w:tcW w:w="0" w:type="auto"/>
            <w:shd w:val="clear" w:color="auto" w:fill="auto"/>
          </w:tcPr>
          <w:p w14:paraId="37D1894C" w14:textId="77777777" w:rsidR="008115C3" w:rsidRDefault="008115C3" w:rsidP="005A5063">
            <w:pPr>
              <w:pStyle w:val="TAL"/>
              <w:rPr>
                <w:sz w:val="16"/>
              </w:rPr>
            </w:pPr>
            <w:r>
              <w:rPr>
                <w:sz w:val="16"/>
              </w:rPr>
              <w:t>TEI17</w:t>
            </w:r>
          </w:p>
        </w:tc>
        <w:tc>
          <w:tcPr>
            <w:tcW w:w="0" w:type="auto"/>
            <w:shd w:val="clear" w:color="auto" w:fill="auto"/>
          </w:tcPr>
          <w:p w14:paraId="7C8CFA81" w14:textId="77777777" w:rsidR="008115C3" w:rsidRDefault="008115C3" w:rsidP="005A5063">
            <w:pPr>
              <w:pStyle w:val="TAL"/>
              <w:rPr>
                <w:sz w:val="16"/>
              </w:rPr>
            </w:pPr>
            <w:r>
              <w:rPr>
                <w:sz w:val="16"/>
              </w:rPr>
              <w:t>revised</w:t>
            </w:r>
          </w:p>
        </w:tc>
      </w:tr>
      <w:tr w:rsidR="00000000" w14:paraId="22E4F7AB" w14:textId="77777777">
        <w:tc>
          <w:tcPr>
            <w:tcW w:w="0" w:type="auto"/>
            <w:shd w:val="clear" w:color="auto" w:fill="auto"/>
          </w:tcPr>
          <w:p w14:paraId="24FF87C2" w14:textId="77777777" w:rsidR="008115C3" w:rsidRDefault="008115C3" w:rsidP="005A5063">
            <w:pPr>
              <w:pStyle w:val="TAL"/>
              <w:rPr>
                <w:sz w:val="16"/>
              </w:rPr>
            </w:pPr>
            <w:r>
              <w:rPr>
                <w:sz w:val="16"/>
              </w:rPr>
              <w:t>S5-241872</w:t>
            </w:r>
          </w:p>
        </w:tc>
        <w:tc>
          <w:tcPr>
            <w:tcW w:w="0" w:type="auto"/>
            <w:shd w:val="clear" w:color="auto" w:fill="auto"/>
          </w:tcPr>
          <w:p w14:paraId="7A07EA5A" w14:textId="77777777" w:rsidR="008115C3" w:rsidRDefault="008115C3" w:rsidP="005A5063">
            <w:pPr>
              <w:pStyle w:val="TAL"/>
              <w:rPr>
                <w:sz w:val="16"/>
              </w:rPr>
            </w:pPr>
            <w:r>
              <w:rPr>
                <w:sz w:val="16"/>
              </w:rPr>
              <w:t>Correction of servingNetworkFunctionInformation</w:t>
            </w:r>
          </w:p>
        </w:tc>
        <w:tc>
          <w:tcPr>
            <w:tcW w:w="0" w:type="auto"/>
            <w:shd w:val="clear" w:color="auto" w:fill="auto"/>
          </w:tcPr>
          <w:p w14:paraId="1CB66679" w14:textId="77777777" w:rsidR="008115C3" w:rsidRDefault="008115C3" w:rsidP="005A5063">
            <w:pPr>
              <w:pStyle w:val="TAL"/>
              <w:rPr>
                <w:sz w:val="16"/>
              </w:rPr>
            </w:pPr>
            <w:r>
              <w:rPr>
                <w:sz w:val="16"/>
              </w:rPr>
              <w:t>China Mobile Com. Corporation</w:t>
            </w:r>
          </w:p>
        </w:tc>
        <w:tc>
          <w:tcPr>
            <w:tcW w:w="0" w:type="auto"/>
            <w:shd w:val="clear" w:color="auto" w:fill="auto"/>
          </w:tcPr>
          <w:p w14:paraId="1C85F977" w14:textId="77777777" w:rsidR="008115C3" w:rsidRDefault="008115C3" w:rsidP="005A5063">
            <w:pPr>
              <w:pStyle w:val="TAL"/>
              <w:rPr>
                <w:sz w:val="16"/>
              </w:rPr>
            </w:pPr>
            <w:r>
              <w:rPr>
                <w:sz w:val="16"/>
              </w:rPr>
              <w:t>32.291</w:t>
            </w:r>
          </w:p>
        </w:tc>
        <w:tc>
          <w:tcPr>
            <w:tcW w:w="0" w:type="auto"/>
            <w:shd w:val="clear" w:color="auto" w:fill="auto"/>
          </w:tcPr>
          <w:p w14:paraId="5AC004F9" w14:textId="77777777" w:rsidR="008115C3" w:rsidRDefault="008115C3" w:rsidP="005A5063">
            <w:pPr>
              <w:pStyle w:val="TAL"/>
              <w:rPr>
                <w:sz w:val="16"/>
              </w:rPr>
            </w:pPr>
            <w:r>
              <w:rPr>
                <w:sz w:val="16"/>
              </w:rPr>
              <w:t>0555</w:t>
            </w:r>
          </w:p>
        </w:tc>
        <w:tc>
          <w:tcPr>
            <w:tcW w:w="0" w:type="auto"/>
            <w:shd w:val="clear" w:color="auto" w:fill="auto"/>
          </w:tcPr>
          <w:p w14:paraId="138BADE2" w14:textId="77777777" w:rsidR="008115C3" w:rsidRDefault="008115C3" w:rsidP="005A5063">
            <w:pPr>
              <w:pStyle w:val="TAR"/>
              <w:rPr>
                <w:sz w:val="16"/>
              </w:rPr>
            </w:pPr>
            <w:r>
              <w:rPr>
                <w:sz w:val="16"/>
              </w:rPr>
              <w:t>1</w:t>
            </w:r>
          </w:p>
        </w:tc>
        <w:tc>
          <w:tcPr>
            <w:tcW w:w="0" w:type="auto"/>
            <w:shd w:val="clear" w:color="auto" w:fill="auto"/>
          </w:tcPr>
          <w:p w14:paraId="709A8061" w14:textId="77777777" w:rsidR="008115C3" w:rsidRDefault="008115C3" w:rsidP="005A5063">
            <w:pPr>
              <w:pStyle w:val="TAL"/>
              <w:rPr>
                <w:sz w:val="16"/>
              </w:rPr>
            </w:pPr>
            <w:r>
              <w:rPr>
                <w:sz w:val="16"/>
              </w:rPr>
              <w:t>Rel-18</w:t>
            </w:r>
          </w:p>
        </w:tc>
        <w:tc>
          <w:tcPr>
            <w:tcW w:w="0" w:type="auto"/>
            <w:shd w:val="clear" w:color="auto" w:fill="auto"/>
          </w:tcPr>
          <w:p w14:paraId="723BFBCD" w14:textId="77777777" w:rsidR="008115C3" w:rsidRDefault="008115C3" w:rsidP="005A5063">
            <w:pPr>
              <w:pStyle w:val="TAL"/>
              <w:rPr>
                <w:sz w:val="16"/>
              </w:rPr>
            </w:pPr>
            <w:r>
              <w:rPr>
                <w:sz w:val="16"/>
              </w:rPr>
              <w:t>A</w:t>
            </w:r>
          </w:p>
        </w:tc>
        <w:tc>
          <w:tcPr>
            <w:tcW w:w="0" w:type="auto"/>
            <w:shd w:val="clear" w:color="auto" w:fill="auto"/>
          </w:tcPr>
          <w:p w14:paraId="0237DD57" w14:textId="77777777" w:rsidR="008115C3" w:rsidRDefault="008115C3" w:rsidP="005A5063">
            <w:pPr>
              <w:pStyle w:val="TAL"/>
              <w:rPr>
                <w:sz w:val="16"/>
              </w:rPr>
            </w:pPr>
            <w:r>
              <w:rPr>
                <w:sz w:val="16"/>
              </w:rPr>
              <w:t>TEI17</w:t>
            </w:r>
          </w:p>
        </w:tc>
        <w:tc>
          <w:tcPr>
            <w:tcW w:w="0" w:type="auto"/>
            <w:shd w:val="clear" w:color="auto" w:fill="auto"/>
          </w:tcPr>
          <w:p w14:paraId="3432FB71" w14:textId="77777777" w:rsidR="008115C3" w:rsidRDefault="008115C3" w:rsidP="005A5063">
            <w:pPr>
              <w:pStyle w:val="TAL"/>
              <w:rPr>
                <w:sz w:val="16"/>
              </w:rPr>
            </w:pPr>
            <w:r>
              <w:rPr>
                <w:sz w:val="16"/>
              </w:rPr>
              <w:t>agreed</w:t>
            </w:r>
          </w:p>
        </w:tc>
      </w:tr>
      <w:tr w:rsidR="00000000" w14:paraId="71684232" w14:textId="77777777">
        <w:tc>
          <w:tcPr>
            <w:tcW w:w="0" w:type="auto"/>
            <w:shd w:val="clear" w:color="auto" w:fill="auto"/>
          </w:tcPr>
          <w:p w14:paraId="44FE2EE4" w14:textId="77777777" w:rsidR="008115C3" w:rsidRDefault="008115C3" w:rsidP="005A5063">
            <w:pPr>
              <w:pStyle w:val="TAL"/>
              <w:rPr>
                <w:sz w:val="16"/>
              </w:rPr>
            </w:pPr>
            <w:r>
              <w:rPr>
                <w:sz w:val="16"/>
              </w:rPr>
              <w:t>S5-241728</w:t>
            </w:r>
          </w:p>
        </w:tc>
        <w:tc>
          <w:tcPr>
            <w:tcW w:w="0" w:type="auto"/>
            <w:shd w:val="clear" w:color="auto" w:fill="auto"/>
          </w:tcPr>
          <w:p w14:paraId="6659BD83" w14:textId="77777777" w:rsidR="008115C3" w:rsidRDefault="008115C3" w:rsidP="005A5063">
            <w:pPr>
              <w:pStyle w:val="TAL"/>
              <w:rPr>
                <w:sz w:val="16"/>
              </w:rPr>
            </w:pPr>
            <w:r>
              <w:rPr>
                <w:sz w:val="16"/>
              </w:rPr>
              <w:t>Fix errors in Nchf_ConvergedCharging API</w:t>
            </w:r>
          </w:p>
        </w:tc>
        <w:tc>
          <w:tcPr>
            <w:tcW w:w="0" w:type="auto"/>
            <w:shd w:val="clear" w:color="auto" w:fill="auto"/>
          </w:tcPr>
          <w:p w14:paraId="1BC83EE2" w14:textId="77777777" w:rsidR="008115C3" w:rsidRDefault="008115C3" w:rsidP="005A5063">
            <w:pPr>
              <w:pStyle w:val="TAL"/>
              <w:rPr>
                <w:sz w:val="16"/>
              </w:rPr>
            </w:pPr>
            <w:r>
              <w:rPr>
                <w:sz w:val="16"/>
              </w:rPr>
              <w:t>Huawei</w:t>
            </w:r>
          </w:p>
        </w:tc>
        <w:tc>
          <w:tcPr>
            <w:tcW w:w="0" w:type="auto"/>
            <w:shd w:val="clear" w:color="auto" w:fill="auto"/>
          </w:tcPr>
          <w:p w14:paraId="6C2113FA" w14:textId="77777777" w:rsidR="008115C3" w:rsidRDefault="008115C3" w:rsidP="005A5063">
            <w:pPr>
              <w:pStyle w:val="TAL"/>
              <w:rPr>
                <w:sz w:val="16"/>
              </w:rPr>
            </w:pPr>
            <w:r>
              <w:rPr>
                <w:sz w:val="16"/>
              </w:rPr>
              <w:t>32.291</w:t>
            </w:r>
          </w:p>
        </w:tc>
        <w:tc>
          <w:tcPr>
            <w:tcW w:w="0" w:type="auto"/>
            <w:shd w:val="clear" w:color="auto" w:fill="auto"/>
          </w:tcPr>
          <w:p w14:paraId="4C0860A5" w14:textId="77777777" w:rsidR="008115C3" w:rsidRDefault="008115C3" w:rsidP="005A5063">
            <w:pPr>
              <w:pStyle w:val="TAL"/>
              <w:rPr>
                <w:sz w:val="16"/>
              </w:rPr>
            </w:pPr>
            <w:r>
              <w:rPr>
                <w:sz w:val="16"/>
              </w:rPr>
              <w:t>0556</w:t>
            </w:r>
          </w:p>
        </w:tc>
        <w:tc>
          <w:tcPr>
            <w:tcW w:w="0" w:type="auto"/>
            <w:shd w:val="clear" w:color="auto" w:fill="auto"/>
          </w:tcPr>
          <w:p w14:paraId="78707979" w14:textId="77777777" w:rsidR="008115C3" w:rsidRDefault="008115C3" w:rsidP="005A5063">
            <w:pPr>
              <w:pStyle w:val="TAR"/>
              <w:rPr>
                <w:sz w:val="16"/>
              </w:rPr>
            </w:pPr>
            <w:r>
              <w:rPr>
                <w:sz w:val="16"/>
              </w:rPr>
              <w:t>-</w:t>
            </w:r>
          </w:p>
        </w:tc>
        <w:tc>
          <w:tcPr>
            <w:tcW w:w="0" w:type="auto"/>
            <w:shd w:val="clear" w:color="auto" w:fill="auto"/>
          </w:tcPr>
          <w:p w14:paraId="0DF10781" w14:textId="77777777" w:rsidR="008115C3" w:rsidRDefault="008115C3" w:rsidP="005A5063">
            <w:pPr>
              <w:pStyle w:val="TAL"/>
              <w:rPr>
                <w:sz w:val="16"/>
              </w:rPr>
            </w:pPr>
            <w:r>
              <w:rPr>
                <w:sz w:val="16"/>
              </w:rPr>
              <w:t>Rel-17</w:t>
            </w:r>
          </w:p>
        </w:tc>
        <w:tc>
          <w:tcPr>
            <w:tcW w:w="0" w:type="auto"/>
            <w:shd w:val="clear" w:color="auto" w:fill="auto"/>
          </w:tcPr>
          <w:p w14:paraId="72B98CBE" w14:textId="77777777" w:rsidR="008115C3" w:rsidRDefault="008115C3" w:rsidP="005A5063">
            <w:pPr>
              <w:pStyle w:val="TAL"/>
              <w:rPr>
                <w:sz w:val="16"/>
              </w:rPr>
            </w:pPr>
            <w:r>
              <w:rPr>
                <w:sz w:val="16"/>
              </w:rPr>
              <w:t>F</w:t>
            </w:r>
          </w:p>
        </w:tc>
        <w:tc>
          <w:tcPr>
            <w:tcW w:w="0" w:type="auto"/>
            <w:shd w:val="clear" w:color="auto" w:fill="auto"/>
          </w:tcPr>
          <w:p w14:paraId="53594DA8" w14:textId="77777777" w:rsidR="008115C3" w:rsidRDefault="008115C3" w:rsidP="005A5063">
            <w:pPr>
              <w:pStyle w:val="TAL"/>
              <w:rPr>
                <w:sz w:val="16"/>
              </w:rPr>
            </w:pPr>
            <w:r>
              <w:rPr>
                <w:sz w:val="16"/>
              </w:rPr>
              <w:t>TEI17</w:t>
            </w:r>
          </w:p>
        </w:tc>
        <w:tc>
          <w:tcPr>
            <w:tcW w:w="0" w:type="auto"/>
            <w:shd w:val="clear" w:color="auto" w:fill="auto"/>
          </w:tcPr>
          <w:p w14:paraId="240510F5" w14:textId="77777777" w:rsidR="008115C3" w:rsidRDefault="008115C3" w:rsidP="005A5063">
            <w:pPr>
              <w:pStyle w:val="TAL"/>
              <w:rPr>
                <w:sz w:val="16"/>
              </w:rPr>
            </w:pPr>
            <w:r>
              <w:rPr>
                <w:sz w:val="16"/>
              </w:rPr>
              <w:t>agreed</w:t>
            </w:r>
          </w:p>
        </w:tc>
      </w:tr>
      <w:tr w:rsidR="00000000" w14:paraId="48C1FC5B" w14:textId="77777777">
        <w:tc>
          <w:tcPr>
            <w:tcW w:w="0" w:type="auto"/>
            <w:shd w:val="clear" w:color="auto" w:fill="auto"/>
          </w:tcPr>
          <w:p w14:paraId="47C06509" w14:textId="77777777" w:rsidR="008115C3" w:rsidRDefault="008115C3" w:rsidP="005A5063">
            <w:pPr>
              <w:pStyle w:val="TAL"/>
              <w:rPr>
                <w:sz w:val="16"/>
              </w:rPr>
            </w:pPr>
            <w:r>
              <w:rPr>
                <w:sz w:val="16"/>
              </w:rPr>
              <w:t>S5-241729</w:t>
            </w:r>
          </w:p>
        </w:tc>
        <w:tc>
          <w:tcPr>
            <w:tcW w:w="0" w:type="auto"/>
            <w:shd w:val="clear" w:color="auto" w:fill="auto"/>
          </w:tcPr>
          <w:p w14:paraId="3AF0E143" w14:textId="77777777" w:rsidR="008115C3" w:rsidRDefault="008115C3" w:rsidP="005A5063">
            <w:pPr>
              <w:pStyle w:val="TAL"/>
              <w:rPr>
                <w:sz w:val="16"/>
              </w:rPr>
            </w:pPr>
            <w:r>
              <w:rPr>
                <w:sz w:val="16"/>
              </w:rPr>
              <w:t>Fix errors in Nchf_ConvergedCharging API</w:t>
            </w:r>
          </w:p>
        </w:tc>
        <w:tc>
          <w:tcPr>
            <w:tcW w:w="0" w:type="auto"/>
            <w:shd w:val="clear" w:color="auto" w:fill="auto"/>
          </w:tcPr>
          <w:p w14:paraId="45FE9CC2" w14:textId="77777777" w:rsidR="008115C3" w:rsidRDefault="008115C3" w:rsidP="005A5063">
            <w:pPr>
              <w:pStyle w:val="TAL"/>
              <w:rPr>
                <w:sz w:val="16"/>
              </w:rPr>
            </w:pPr>
            <w:r>
              <w:rPr>
                <w:sz w:val="16"/>
              </w:rPr>
              <w:t>Huawei</w:t>
            </w:r>
          </w:p>
        </w:tc>
        <w:tc>
          <w:tcPr>
            <w:tcW w:w="0" w:type="auto"/>
            <w:shd w:val="clear" w:color="auto" w:fill="auto"/>
          </w:tcPr>
          <w:p w14:paraId="53D09B03" w14:textId="77777777" w:rsidR="008115C3" w:rsidRDefault="008115C3" w:rsidP="005A5063">
            <w:pPr>
              <w:pStyle w:val="TAL"/>
              <w:rPr>
                <w:sz w:val="16"/>
              </w:rPr>
            </w:pPr>
            <w:r>
              <w:rPr>
                <w:sz w:val="16"/>
              </w:rPr>
              <w:t>32.291</w:t>
            </w:r>
          </w:p>
        </w:tc>
        <w:tc>
          <w:tcPr>
            <w:tcW w:w="0" w:type="auto"/>
            <w:shd w:val="clear" w:color="auto" w:fill="auto"/>
          </w:tcPr>
          <w:p w14:paraId="04D7A872" w14:textId="77777777" w:rsidR="008115C3" w:rsidRDefault="008115C3" w:rsidP="005A5063">
            <w:pPr>
              <w:pStyle w:val="TAL"/>
              <w:rPr>
                <w:sz w:val="16"/>
              </w:rPr>
            </w:pPr>
            <w:r>
              <w:rPr>
                <w:sz w:val="16"/>
              </w:rPr>
              <w:t>0557</w:t>
            </w:r>
          </w:p>
        </w:tc>
        <w:tc>
          <w:tcPr>
            <w:tcW w:w="0" w:type="auto"/>
            <w:shd w:val="clear" w:color="auto" w:fill="auto"/>
          </w:tcPr>
          <w:p w14:paraId="6065D589" w14:textId="77777777" w:rsidR="008115C3" w:rsidRDefault="008115C3" w:rsidP="005A5063">
            <w:pPr>
              <w:pStyle w:val="TAR"/>
              <w:rPr>
                <w:sz w:val="16"/>
              </w:rPr>
            </w:pPr>
            <w:r>
              <w:rPr>
                <w:sz w:val="16"/>
              </w:rPr>
              <w:t>-</w:t>
            </w:r>
          </w:p>
        </w:tc>
        <w:tc>
          <w:tcPr>
            <w:tcW w:w="0" w:type="auto"/>
            <w:shd w:val="clear" w:color="auto" w:fill="auto"/>
          </w:tcPr>
          <w:p w14:paraId="3DBDC47B" w14:textId="77777777" w:rsidR="008115C3" w:rsidRDefault="008115C3" w:rsidP="005A5063">
            <w:pPr>
              <w:pStyle w:val="TAL"/>
              <w:rPr>
                <w:sz w:val="16"/>
              </w:rPr>
            </w:pPr>
            <w:r>
              <w:rPr>
                <w:sz w:val="16"/>
              </w:rPr>
              <w:t>Rel-18</w:t>
            </w:r>
          </w:p>
        </w:tc>
        <w:tc>
          <w:tcPr>
            <w:tcW w:w="0" w:type="auto"/>
            <w:shd w:val="clear" w:color="auto" w:fill="auto"/>
          </w:tcPr>
          <w:p w14:paraId="3427891D" w14:textId="77777777" w:rsidR="008115C3" w:rsidRDefault="008115C3" w:rsidP="005A5063">
            <w:pPr>
              <w:pStyle w:val="TAL"/>
              <w:rPr>
                <w:sz w:val="16"/>
              </w:rPr>
            </w:pPr>
            <w:r>
              <w:rPr>
                <w:sz w:val="16"/>
              </w:rPr>
              <w:t>A</w:t>
            </w:r>
          </w:p>
        </w:tc>
        <w:tc>
          <w:tcPr>
            <w:tcW w:w="0" w:type="auto"/>
            <w:shd w:val="clear" w:color="auto" w:fill="auto"/>
          </w:tcPr>
          <w:p w14:paraId="6BC3DC9F" w14:textId="77777777" w:rsidR="008115C3" w:rsidRDefault="008115C3" w:rsidP="005A5063">
            <w:pPr>
              <w:pStyle w:val="TAL"/>
              <w:rPr>
                <w:sz w:val="16"/>
              </w:rPr>
            </w:pPr>
            <w:r>
              <w:rPr>
                <w:sz w:val="16"/>
              </w:rPr>
              <w:t>TEI17</w:t>
            </w:r>
          </w:p>
        </w:tc>
        <w:tc>
          <w:tcPr>
            <w:tcW w:w="0" w:type="auto"/>
            <w:shd w:val="clear" w:color="auto" w:fill="auto"/>
          </w:tcPr>
          <w:p w14:paraId="53F3BDB7" w14:textId="77777777" w:rsidR="008115C3" w:rsidRDefault="008115C3" w:rsidP="005A5063">
            <w:pPr>
              <w:pStyle w:val="TAL"/>
              <w:rPr>
                <w:sz w:val="16"/>
              </w:rPr>
            </w:pPr>
            <w:r>
              <w:rPr>
                <w:sz w:val="16"/>
              </w:rPr>
              <w:t>agreed</w:t>
            </w:r>
          </w:p>
        </w:tc>
      </w:tr>
      <w:tr w:rsidR="00000000" w14:paraId="6933A64C" w14:textId="77777777">
        <w:tc>
          <w:tcPr>
            <w:tcW w:w="0" w:type="auto"/>
            <w:shd w:val="clear" w:color="auto" w:fill="auto"/>
          </w:tcPr>
          <w:p w14:paraId="54FB17F5" w14:textId="77777777" w:rsidR="008115C3" w:rsidRDefault="008115C3" w:rsidP="005A5063">
            <w:pPr>
              <w:pStyle w:val="TAL"/>
              <w:rPr>
                <w:sz w:val="16"/>
              </w:rPr>
            </w:pPr>
            <w:r>
              <w:rPr>
                <w:sz w:val="16"/>
              </w:rPr>
              <w:t>S5-241734</w:t>
            </w:r>
          </w:p>
        </w:tc>
        <w:tc>
          <w:tcPr>
            <w:tcW w:w="0" w:type="auto"/>
            <w:shd w:val="clear" w:color="auto" w:fill="auto"/>
          </w:tcPr>
          <w:p w14:paraId="3FD2F73B" w14:textId="77777777" w:rsidR="008115C3" w:rsidRDefault="008115C3" w:rsidP="005A5063">
            <w:pPr>
              <w:pStyle w:val="TAL"/>
              <w:rPr>
                <w:sz w:val="16"/>
              </w:rPr>
            </w:pPr>
            <w:r>
              <w:rPr>
                <w:sz w:val="16"/>
              </w:rPr>
              <w:t>Correction on some issues of 5G MBS charging</w:t>
            </w:r>
          </w:p>
        </w:tc>
        <w:tc>
          <w:tcPr>
            <w:tcW w:w="0" w:type="auto"/>
            <w:shd w:val="clear" w:color="auto" w:fill="auto"/>
          </w:tcPr>
          <w:p w14:paraId="1B637B7C" w14:textId="77777777" w:rsidR="008115C3" w:rsidRDefault="008115C3" w:rsidP="005A5063">
            <w:pPr>
              <w:pStyle w:val="TAL"/>
              <w:rPr>
                <w:sz w:val="16"/>
              </w:rPr>
            </w:pPr>
            <w:r>
              <w:rPr>
                <w:sz w:val="16"/>
              </w:rPr>
              <w:t>Huawei</w:t>
            </w:r>
          </w:p>
        </w:tc>
        <w:tc>
          <w:tcPr>
            <w:tcW w:w="0" w:type="auto"/>
            <w:shd w:val="clear" w:color="auto" w:fill="auto"/>
          </w:tcPr>
          <w:p w14:paraId="528510D9" w14:textId="77777777" w:rsidR="008115C3" w:rsidRDefault="008115C3" w:rsidP="005A5063">
            <w:pPr>
              <w:pStyle w:val="TAL"/>
              <w:rPr>
                <w:sz w:val="16"/>
              </w:rPr>
            </w:pPr>
            <w:r>
              <w:rPr>
                <w:sz w:val="16"/>
              </w:rPr>
              <w:t>32.291</w:t>
            </w:r>
          </w:p>
        </w:tc>
        <w:tc>
          <w:tcPr>
            <w:tcW w:w="0" w:type="auto"/>
            <w:shd w:val="clear" w:color="auto" w:fill="auto"/>
          </w:tcPr>
          <w:p w14:paraId="55E435A3" w14:textId="77777777" w:rsidR="008115C3" w:rsidRDefault="008115C3" w:rsidP="005A5063">
            <w:pPr>
              <w:pStyle w:val="TAL"/>
              <w:rPr>
                <w:sz w:val="16"/>
              </w:rPr>
            </w:pPr>
            <w:r>
              <w:rPr>
                <w:sz w:val="16"/>
              </w:rPr>
              <w:t>0558</w:t>
            </w:r>
          </w:p>
        </w:tc>
        <w:tc>
          <w:tcPr>
            <w:tcW w:w="0" w:type="auto"/>
            <w:shd w:val="clear" w:color="auto" w:fill="auto"/>
          </w:tcPr>
          <w:p w14:paraId="2EEAA221" w14:textId="77777777" w:rsidR="008115C3" w:rsidRDefault="008115C3" w:rsidP="005A5063">
            <w:pPr>
              <w:pStyle w:val="TAR"/>
              <w:rPr>
                <w:sz w:val="16"/>
              </w:rPr>
            </w:pPr>
            <w:r>
              <w:rPr>
                <w:sz w:val="16"/>
              </w:rPr>
              <w:t>-</w:t>
            </w:r>
          </w:p>
        </w:tc>
        <w:tc>
          <w:tcPr>
            <w:tcW w:w="0" w:type="auto"/>
            <w:shd w:val="clear" w:color="auto" w:fill="auto"/>
          </w:tcPr>
          <w:p w14:paraId="7A5AA5C0" w14:textId="77777777" w:rsidR="008115C3" w:rsidRDefault="008115C3" w:rsidP="005A5063">
            <w:pPr>
              <w:pStyle w:val="TAL"/>
              <w:rPr>
                <w:sz w:val="16"/>
              </w:rPr>
            </w:pPr>
            <w:r>
              <w:rPr>
                <w:sz w:val="16"/>
              </w:rPr>
              <w:t>Rel-18</w:t>
            </w:r>
          </w:p>
        </w:tc>
        <w:tc>
          <w:tcPr>
            <w:tcW w:w="0" w:type="auto"/>
            <w:shd w:val="clear" w:color="auto" w:fill="auto"/>
          </w:tcPr>
          <w:p w14:paraId="0295A7D2" w14:textId="77777777" w:rsidR="008115C3" w:rsidRDefault="008115C3" w:rsidP="005A5063">
            <w:pPr>
              <w:pStyle w:val="TAL"/>
              <w:rPr>
                <w:sz w:val="16"/>
              </w:rPr>
            </w:pPr>
            <w:r>
              <w:rPr>
                <w:sz w:val="16"/>
              </w:rPr>
              <w:t>F</w:t>
            </w:r>
          </w:p>
        </w:tc>
        <w:tc>
          <w:tcPr>
            <w:tcW w:w="0" w:type="auto"/>
            <w:shd w:val="clear" w:color="auto" w:fill="auto"/>
          </w:tcPr>
          <w:p w14:paraId="4253DA83" w14:textId="77777777" w:rsidR="008115C3" w:rsidRDefault="008115C3" w:rsidP="005A5063">
            <w:pPr>
              <w:pStyle w:val="TAL"/>
              <w:rPr>
                <w:sz w:val="16"/>
              </w:rPr>
            </w:pPr>
            <w:r>
              <w:rPr>
                <w:sz w:val="16"/>
              </w:rPr>
              <w:t>5MBS_CH</w:t>
            </w:r>
          </w:p>
        </w:tc>
        <w:tc>
          <w:tcPr>
            <w:tcW w:w="0" w:type="auto"/>
            <w:shd w:val="clear" w:color="auto" w:fill="auto"/>
          </w:tcPr>
          <w:p w14:paraId="25F2A86A" w14:textId="77777777" w:rsidR="008115C3" w:rsidRDefault="008115C3" w:rsidP="005A5063">
            <w:pPr>
              <w:pStyle w:val="TAL"/>
              <w:rPr>
                <w:sz w:val="16"/>
              </w:rPr>
            </w:pPr>
            <w:r>
              <w:rPr>
                <w:sz w:val="16"/>
              </w:rPr>
              <w:t>revised</w:t>
            </w:r>
          </w:p>
        </w:tc>
      </w:tr>
      <w:tr w:rsidR="00000000" w14:paraId="54149EFD" w14:textId="77777777">
        <w:tc>
          <w:tcPr>
            <w:tcW w:w="0" w:type="auto"/>
            <w:shd w:val="clear" w:color="auto" w:fill="auto"/>
          </w:tcPr>
          <w:p w14:paraId="7D7FAFDC" w14:textId="77777777" w:rsidR="008115C3" w:rsidRDefault="008115C3" w:rsidP="005A5063">
            <w:pPr>
              <w:pStyle w:val="TAL"/>
              <w:rPr>
                <w:sz w:val="16"/>
              </w:rPr>
            </w:pPr>
            <w:r>
              <w:rPr>
                <w:sz w:val="16"/>
              </w:rPr>
              <w:t>S5-241841</w:t>
            </w:r>
          </w:p>
        </w:tc>
        <w:tc>
          <w:tcPr>
            <w:tcW w:w="0" w:type="auto"/>
            <w:shd w:val="clear" w:color="auto" w:fill="auto"/>
          </w:tcPr>
          <w:p w14:paraId="268A8D99" w14:textId="77777777" w:rsidR="008115C3" w:rsidRDefault="008115C3" w:rsidP="005A5063">
            <w:pPr>
              <w:pStyle w:val="TAL"/>
              <w:rPr>
                <w:sz w:val="16"/>
              </w:rPr>
            </w:pPr>
            <w:r>
              <w:rPr>
                <w:sz w:val="16"/>
              </w:rPr>
              <w:t>Correction on some issues of 5G MBS charging</w:t>
            </w:r>
          </w:p>
        </w:tc>
        <w:tc>
          <w:tcPr>
            <w:tcW w:w="0" w:type="auto"/>
            <w:shd w:val="clear" w:color="auto" w:fill="auto"/>
          </w:tcPr>
          <w:p w14:paraId="2C66F808" w14:textId="77777777" w:rsidR="008115C3" w:rsidRDefault="008115C3" w:rsidP="005A5063">
            <w:pPr>
              <w:pStyle w:val="TAL"/>
              <w:rPr>
                <w:sz w:val="16"/>
              </w:rPr>
            </w:pPr>
            <w:r>
              <w:rPr>
                <w:sz w:val="16"/>
              </w:rPr>
              <w:t>Huawei</w:t>
            </w:r>
          </w:p>
        </w:tc>
        <w:tc>
          <w:tcPr>
            <w:tcW w:w="0" w:type="auto"/>
            <w:shd w:val="clear" w:color="auto" w:fill="auto"/>
          </w:tcPr>
          <w:p w14:paraId="05460F65" w14:textId="77777777" w:rsidR="008115C3" w:rsidRDefault="008115C3" w:rsidP="005A5063">
            <w:pPr>
              <w:pStyle w:val="TAL"/>
              <w:rPr>
                <w:sz w:val="16"/>
              </w:rPr>
            </w:pPr>
            <w:r>
              <w:rPr>
                <w:sz w:val="16"/>
              </w:rPr>
              <w:t>32.291</w:t>
            </w:r>
          </w:p>
        </w:tc>
        <w:tc>
          <w:tcPr>
            <w:tcW w:w="0" w:type="auto"/>
            <w:shd w:val="clear" w:color="auto" w:fill="auto"/>
          </w:tcPr>
          <w:p w14:paraId="6BC949EA" w14:textId="77777777" w:rsidR="008115C3" w:rsidRDefault="008115C3" w:rsidP="005A5063">
            <w:pPr>
              <w:pStyle w:val="TAL"/>
              <w:rPr>
                <w:sz w:val="16"/>
              </w:rPr>
            </w:pPr>
            <w:r>
              <w:rPr>
                <w:sz w:val="16"/>
              </w:rPr>
              <w:t>0558</w:t>
            </w:r>
          </w:p>
        </w:tc>
        <w:tc>
          <w:tcPr>
            <w:tcW w:w="0" w:type="auto"/>
            <w:shd w:val="clear" w:color="auto" w:fill="auto"/>
          </w:tcPr>
          <w:p w14:paraId="24258700" w14:textId="77777777" w:rsidR="008115C3" w:rsidRDefault="008115C3" w:rsidP="005A5063">
            <w:pPr>
              <w:pStyle w:val="TAR"/>
              <w:rPr>
                <w:sz w:val="16"/>
              </w:rPr>
            </w:pPr>
            <w:r>
              <w:rPr>
                <w:sz w:val="16"/>
              </w:rPr>
              <w:t>1</w:t>
            </w:r>
          </w:p>
        </w:tc>
        <w:tc>
          <w:tcPr>
            <w:tcW w:w="0" w:type="auto"/>
            <w:shd w:val="clear" w:color="auto" w:fill="auto"/>
          </w:tcPr>
          <w:p w14:paraId="4EB8E18B" w14:textId="77777777" w:rsidR="008115C3" w:rsidRDefault="008115C3" w:rsidP="005A5063">
            <w:pPr>
              <w:pStyle w:val="TAL"/>
              <w:rPr>
                <w:sz w:val="16"/>
              </w:rPr>
            </w:pPr>
            <w:r>
              <w:rPr>
                <w:sz w:val="16"/>
              </w:rPr>
              <w:t>Rel-18</w:t>
            </w:r>
          </w:p>
        </w:tc>
        <w:tc>
          <w:tcPr>
            <w:tcW w:w="0" w:type="auto"/>
            <w:shd w:val="clear" w:color="auto" w:fill="auto"/>
          </w:tcPr>
          <w:p w14:paraId="25B16378" w14:textId="77777777" w:rsidR="008115C3" w:rsidRDefault="008115C3" w:rsidP="005A5063">
            <w:pPr>
              <w:pStyle w:val="TAL"/>
              <w:rPr>
                <w:sz w:val="16"/>
              </w:rPr>
            </w:pPr>
            <w:r>
              <w:rPr>
                <w:sz w:val="16"/>
              </w:rPr>
              <w:t>F</w:t>
            </w:r>
          </w:p>
        </w:tc>
        <w:tc>
          <w:tcPr>
            <w:tcW w:w="0" w:type="auto"/>
            <w:shd w:val="clear" w:color="auto" w:fill="auto"/>
          </w:tcPr>
          <w:p w14:paraId="2141C17F" w14:textId="77777777" w:rsidR="008115C3" w:rsidRDefault="008115C3" w:rsidP="005A5063">
            <w:pPr>
              <w:pStyle w:val="TAL"/>
              <w:rPr>
                <w:sz w:val="16"/>
              </w:rPr>
            </w:pPr>
            <w:r>
              <w:rPr>
                <w:sz w:val="16"/>
              </w:rPr>
              <w:t>5MBS_CH</w:t>
            </w:r>
          </w:p>
        </w:tc>
        <w:tc>
          <w:tcPr>
            <w:tcW w:w="0" w:type="auto"/>
            <w:shd w:val="clear" w:color="auto" w:fill="auto"/>
          </w:tcPr>
          <w:p w14:paraId="72A8E2E0" w14:textId="77777777" w:rsidR="008115C3" w:rsidRDefault="008115C3" w:rsidP="005A5063">
            <w:pPr>
              <w:pStyle w:val="TAL"/>
              <w:rPr>
                <w:sz w:val="16"/>
              </w:rPr>
            </w:pPr>
            <w:r>
              <w:rPr>
                <w:sz w:val="16"/>
              </w:rPr>
              <w:t>agreed</w:t>
            </w:r>
          </w:p>
        </w:tc>
      </w:tr>
      <w:tr w:rsidR="00000000" w14:paraId="5F2E5772" w14:textId="77777777">
        <w:tc>
          <w:tcPr>
            <w:tcW w:w="0" w:type="auto"/>
            <w:shd w:val="clear" w:color="auto" w:fill="auto"/>
          </w:tcPr>
          <w:p w14:paraId="3624343D" w14:textId="77777777" w:rsidR="008115C3" w:rsidRDefault="008115C3" w:rsidP="005A5063">
            <w:pPr>
              <w:pStyle w:val="TAL"/>
              <w:rPr>
                <w:sz w:val="16"/>
              </w:rPr>
            </w:pPr>
            <w:r>
              <w:rPr>
                <w:sz w:val="16"/>
              </w:rPr>
              <w:t>S5-241751</w:t>
            </w:r>
          </w:p>
        </w:tc>
        <w:tc>
          <w:tcPr>
            <w:tcW w:w="0" w:type="auto"/>
            <w:shd w:val="clear" w:color="auto" w:fill="auto"/>
          </w:tcPr>
          <w:p w14:paraId="25F4EA51" w14:textId="77777777" w:rsidR="008115C3" w:rsidRDefault="008115C3" w:rsidP="005A5063">
            <w:pPr>
              <w:pStyle w:val="TAL"/>
              <w:rPr>
                <w:sz w:val="16"/>
              </w:rPr>
            </w:pPr>
            <w:r>
              <w:rPr>
                <w:sz w:val="16"/>
              </w:rPr>
              <w:t>Rel-18 CR 32.291 Correcting bindings for tenant</w:t>
            </w:r>
          </w:p>
        </w:tc>
        <w:tc>
          <w:tcPr>
            <w:tcW w:w="0" w:type="auto"/>
            <w:shd w:val="clear" w:color="auto" w:fill="auto"/>
          </w:tcPr>
          <w:p w14:paraId="3FCDFD51" w14:textId="77777777" w:rsidR="008115C3" w:rsidRDefault="008115C3" w:rsidP="005A5063">
            <w:pPr>
              <w:pStyle w:val="TAL"/>
              <w:rPr>
                <w:sz w:val="16"/>
              </w:rPr>
            </w:pPr>
            <w:r>
              <w:rPr>
                <w:sz w:val="16"/>
              </w:rPr>
              <w:t>Ericsson LM</w:t>
            </w:r>
          </w:p>
        </w:tc>
        <w:tc>
          <w:tcPr>
            <w:tcW w:w="0" w:type="auto"/>
            <w:shd w:val="clear" w:color="auto" w:fill="auto"/>
          </w:tcPr>
          <w:p w14:paraId="5C7BE8BC" w14:textId="77777777" w:rsidR="008115C3" w:rsidRDefault="008115C3" w:rsidP="005A5063">
            <w:pPr>
              <w:pStyle w:val="TAL"/>
              <w:rPr>
                <w:sz w:val="16"/>
              </w:rPr>
            </w:pPr>
            <w:r>
              <w:rPr>
                <w:sz w:val="16"/>
              </w:rPr>
              <w:t>32.291</w:t>
            </w:r>
          </w:p>
        </w:tc>
        <w:tc>
          <w:tcPr>
            <w:tcW w:w="0" w:type="auto"/>
            <w:shd w:val="clear" w:color="auto" w:fill="auto"/>
          </w:tcPr>
          <w:p w14:paraId="189C6C1C" w14:textId="77777777" w:rsidR="008115C3" w:rsidRDefault="008115C3" w:rsidP="005A5063">
            <w:pPr>
              <w:pStyle w:val="TAL"/>
              <w:rPr>
                <w:sz w:val="16"/>
              </w:rPr>
            </w:pPr>
            <w:r>
              <w:rPr>
                <w:sz w:val="16"/>
              </w:rPr>
              <w:t>0559</w:t>
            </w:r>
          </w:p>
        </w:tc>
        <w:tc>
          <w:tcPr>
            <w:tcW w:w="0" w:type="auto"/>
            <w:shd w:val="clear" w:color="auto" w:fill="auto"/>
          </w:tcPr>
          <w:p w14:paraId="43EC32A8" w14:textId="77777777" w:rsidR="008115C3" w:rsidRDefault="008115C3" w:rsidP="005A5063">
            <w:pPr>
              <w:pStyle w:val="TAR"/>
              <w:rPr>
                <w:sz w:val="16"/>
              </w:rPr>
            </w:pPr>
            <w:r>
              <w:rPr>
                <w:sz w:val="16"/>
              </w:rPr>
              <w:t>-</w:t>
            </w:r>
          </w:p>
        </w:tc>
        <w:tc>
          <w:tcPr>
            <w:tcW w:w="0" w:type="auto"/>
            <w:shd w:val="clear" w:color="auto" w:fill="auto"/>
          </w:tcPr>
          <w:p w14:paraId="5760319E" w14:textId="77777777" w:rsidR="008115C3" w:rsidRDefault="008115C3" w:rsidP="005A5063">
            <w:pPr>
              <w:pStyle w:val="TAL"/>
              <w:rPr>
                <w:sz w:val="16"/>
              </w:rPr>
            </w:pPr>
            <w:r>
              <w:rPr>
                <w:sz w:val="16"/>
              </w:rPr>
              <w:t>Rel-18</w:t>
            </w:r>
          </w:p>
        </w:tc>
        <w:tc>
          <w:tcPr>
            <w:tcW w:w="0" w:type="auto"/>
            <w:shd w:val="clear" w:color="auto" w:fill="auto"/>
          </w:tcPr>
          <w:p w14:paraId="205C6B64" w14:textId="77777777" w:rsidR="008115C3" w:rsidRDefault="008115C3" w:rsidP="005A5063">
            <w:pPr>
              <w:pStyle w:val="TAL"/>
              <w:rPr>
                <w:sz w:val="16"/>
              </w:rPr>
            </w:pPr>
            <w:r>
              <w:rPr>
                <w:sz w:val="16"/>
              </w:rPr>
              <w:t>F</w:t>
            </w:r>
          </w:p>
        </w:tc>
        <w:tc>
          <w:tcPr>
            <w:tcW w:w="0" w:type="auto"/>
            <w:shd w:val="clear" w:color="auto" w:fill="auto"/>
          </w:tcPr>
          <w:p w14:paraId="1490B1E0" w14:textId="77777777" w:rsidR="008115C3" w:rsidRDefault="008115C3" w:rsidP="005A5063">
            <w:pPr>
              <w:pStyle w:val="TAL"/>
              <w:rPr>
                <w:sz w:val="16"/>
              </w:rPr>
            </w:pPr>
            <w:r>
              <w:rPr>
                <w:sz w:val="16"/>
              </w:rPr>
              <w:t>TEI18</w:t>
            </w:r>
          </w:p>
        </w:tc>
        <w:tc>
          <w:tcPr>
            <w:tcW w:w="0" w:type="auto"/>
            <w:shd w:val="clear" w:color="auto" w:fill="auto"/>
          </w:tcPr>
          <w:p w14:paraId="0E0489FD" w14:textId="77777777" w:rsidR="008115C3" w:rsidRDefault="008115C3" w:rsidP="005A5063">
            <w:pPr>
              <w:pStyle w:val="TAL"/>
              <w:rPr>
                <w:sz w:val="16"/>
              </w:rPr>
            </w:pPr>
            <w:r>
              <w:rPr>
                <w:sz w:val="16"/>
              </w:rPr>
              <w:t>revised</w:t>
            </w:r>
          </w:p>
        </w:tc>
      </w:tr>
      <w:tr w:rsidR="00000000" w14:paraId="3767F4BF" w14:textId="77777777">
        <w:tc>
          <w:tcPr>
            <w:tcW w:w="0" w:type="auto"/>
            <w:shd w:val="clear" w:color="auto" w:fill="auto"/>
          </w:tcPr>
          <w:p w14:paraId="0FDD9486" w14:textId="77777777" w:rsidR="008115C3" w:rsidRDefault="008115C3" w:rsidP="005A5063">
            <w:pPr>
              <w:pStyle w:val="TAL"/>
              <w:rPr>
                <w:sz w:val="16"/>
              </w:rPr>
            </w:pPr>
            <w:r>
              <w:rPr>
                <w:sz w:val="16"/>
              </w:rPr>
              <w:t>S5-241866</w:t>
            </w:r>
          </w:p>
        </w:tc>
        <w:tc>
          <w:tcPr>
            <w:tcW w:w="0" w:type="auto"/>
            <w:shd w:val="clear" w:color="auto" w:fill="auto"/>
          </w:tcPr>
          <w:p w14:paraId="42977F91" w14:textId="77777777" w:rsidR="008115C3" w:rsidRDefault="008115C3" w:rsidP="005A5063">
            <w:pPr>
              <w:pStyle w:val="TAL"/>
              <w:rPr>
                <w:sz w:val="16"/>
              </w:rPr>
            </w:pPr>
            <w:r>
              <w:rPr>
                <w:sz w:val="16"/>
              </w:rPr>
              <w:t>Rel-18 CR 32.291 Correcting bindings for tenant</w:t>
            </w:r>
          </w:p>
        </w:tc>
        <w:tc>
          <w:tcPr>
            <w:tcW w:w="0" w:type="auto"/>
            <w:shd w:val="clear" w:color="auto" w:fill="auto"/>
          </w:tcPr>
          <w:p w14:paraId="4905C1EE" w14:textId="77777777" w:rsidR="008115C3" w:rsidRDefault="008115C3" w:rsidP="005A5063">
            <w:pPr>
              <w:pStyle w:val="TAL"/>
              <w:rPr>
                <w:sz w:val="16"/>
              </w:rPr>
            </w:pPr>
            <w:r>
              <w:rPr>
                <w:sz w:val="16"/>
              </w:rPr>
              <w:t>Ericsson LM</w:t>
            </w:r>
          </w:p>
        </w:tc>
        <w:tc>
          <w:tcPr>
            <w:tcW w:w="0" w:type="auto"/>
            <w:shd w:val="clear" w:color="auto" w:fill="auto"/>
          </w:tcPr>
          <w:p w14:paraId="7CEDA2A5" w14:textId="77777777" w:rsidR="008115C3" w:rsidRDefault="008115C3" w:rsidP="005A5063">
            <w:pPr>
              <w:pStyle w:val="TAL"/>
              <w:rPr>
                <w:sz w:val="16"/>
              </w:rPr>
            </w:pPr>
            <w:r>
              <w:rPr>
                <w:sz w:val="16"/>
              </w:rPr>
              <w:t>32.291</w:t>
            </w:r>
          </w:p>
        </w:tc>
        <w:tc>
          <w:tcPr>
            <w:tcW w:w="0" w:type="auto"/>
            <w:shd w:val="clear" w:color="auto" w:fill="auto"/>
          </w:tcPr>
          <w:p w14:paraId="43859651" w14:textId="77777777" w:rsidR="008115C3" w:rsidRDefault="008115C3" w:rsidP="005A5063">
            <w:pPr>
              <w:pStyle w:val="TAL"/>
              <w:rPr>
                <w:sz w:val="16"/>
              </w:rPr>
            </w:pPr>
            <w:r>
              <w:rPr>
                <w:sz w:val="16"/>
              </w:rPr>
              <w:t>0559</w:t>
            </w:r>
          </w:p>
        </w:tc>
        <w:tc>
          <w:tcPr>
            <w:tcW w:w="0" w:type="auto"/>
            <w:shd w:val="clear" w:color="auto" w:fill="auto"/>
          </w:tcPr>
          <w:p w14:paraId="76E47D5C" w14:textId="77777777" w:rsidR="008115C3" w:rsidRDefault="008115C3" w:rsidP="005A5063">
            <w:pPr>
              <w:pStyle w:val="TAR"/>
              <w:rPr>
                <w:sz w:val="16"/>
              </w:rPr>
            </w:pPr>
            <w:r>
              <w:rPr>
                <w:sz w:val="16"/>
              </w:rPr>
              <w:t>1</w:t>
            </w:r>
          </w:p>
        </w:tc>
        <w:tc>
          <w:tcPr>
            <w:tcW w:w="0" w:type="auto"/>
            <w:shd w:val="clear" w:color="auto" w:fill="auto"/>
          </w:tcPr>
          <w:p w14:paraId="36AA2DC1" w14:textId="77777777" w:rsidR="008115C3" w:rsidRDefault="008115C3" w:rsidP="005A5063">
            <w:pPr>
              <w:pStyle w:val="TAL"/>
              <w:rPr>
                <w:sz w:val="16"/>
              </w:rPr>
            </w:pPr>
            <w:r>
              <w:rPr>
                <w:sz w:val="16"/>
              </w:rPr>
              <w:t>Rel-18</w:t>
            </w:r>
          </w:p>
        </w:tc>
        <w:tc>
          <w:tcPr>
            <w:tcW w:w="0" w:type="auto"/>
            <w:shd w:val="clear" w:color="auto" w:fill="auto"/>
          </w:tcPr>
          <w:p w14:paraId="39AA1E5B" w14:textId="77777777" w:rsidR="008115C3" w:rsidRDefault="008115C3" w:rsidP="005A5063">
            <w:pPr>
              <w:pStyle w:val="TAL"/>
              <w:rPr>
                <w:sz w:val="16"/>
              </w:rPr>
            </w:pPr>
            <w:r>
              <w:rPr>
                <w:sz w:val="16"/>
              </w:rPr>
              <w:t>F</w:t>
            </w:r>
          </w:p>
        </w:tc>
        <w:tc>
          <w:tcPr>
            <w:tcW w:w="0" w:type="auto"/>
            <w:shd w:val="clear" w:color="auto" w:fill="auto"/>
          </w:tcPr>
          <w:p w14:paraId="4E5B4959" w14:textId="77777777" w:rsidR="008115C3" w:rsidRDefault="008115C3" w:rsidP="005A5063">
            <w:pPr>
              <w:pStyle w:val="TAL"/>
              <w:rPr>
                <w:sz w:val="16"/>
              </w:rPr>
            </w:pPr>
            <w:r>
              <w:rPr>
                <w:sz w:val="16"/>
              </w:rPr>
              <w:t>TEI18</w:t>
            </w:r>
          </w:p>
        </w:tc>
        <w:tc>
          <w:tcPr>
            <w:tcW w:w="0" w:type="auto"/>
            <w:shd w:val="clear" w:color="auto" w:fill="auto"/>
          </w:tcPr>
          <w:p w14:paraId="1F19AF54" w14:textId="77777777" w:rsidR="008115C3" w:rsidRDefault="008115C3" w:rsidP="005A5063">
            <w:pPr>
              <w:pStyle w:val="TAL"/>
              <w:rPr>
                <w:sz w:val="16"/>
              </w:rPr>
            </w:pPr>
            <w:r>
              <w:rPr>
                <w:sz w:val="16"/>
              </w:rPr>
              <w:t>agreed</w:t>
            </w:r>
          </w:p>
        </w:tc>
      </w:tr>
      <w:tr w:rsidR="00000000" w14:paraId="140DAFA4" w14:textId="77777777">
        <w:tc>
          <w:tcPr>
            <w:tcW w:w="0" w:type="auto"/>
            <w:shd w:val="clear" w:color="auto" w:fill="auto"/>
          </w:tcPr>
          <w:p w14:paraId="2A2504F3" w14:textId="77777777" w:rsidR="008115C3" w:rsidRDefault="008115C3" w:rsidP="005A5063">
            <w:pPr>
              <w:pStyle w:val="TAL"/>
              <w:rPr>
                <w:sz w:val="16"/>
              </w:rPr>
            </w:pPr>
            <w:r>
              <w:rPr>
                <w:sz w:val="16"/>
              </w:rPr>
              <w:t>S5-241632</w:t>
            </w:r>
          </w:p>
        </w:tc>
        <w:tc>
          <w:tcPr>
            <w:tcW w:w="0" w:type="auto"/>
            <w:shd w:val="clear" w:color="auto" w:fill="auto"/>
          </w:tcPr>
          <w:p w14:paraId="693BB5A4" w14:textId="77777777" w:rsidR="008115C3" w:rsidRDefault="008115C3" w:rsidP="005A5063">
            <w:pPr>
              <w:pStyle w:val="TAL"/>
              <w:rPr>
                <w:sz w:val="16"/>
              </w:rPr>
            </w:pPr>
            <w:r>
              <w:rPr>
                <w:sz w:val="16"/>
              </w:rPr>
              <w:t>Rel-18 CR 32.298 Add the triggers in CHF CDR</w:t>
            </w:r>
          </w:p>
        </w:tc>
        <w:tc>
          <w:tcPr>
            <w:tcW w:w="0" w:type="auto"/>
            <w:shd w:val="clear" w:color="auto" w:fill="auto"/>
          </w:tcPr>
          <w:p w14:paraId="32B44CD7" w14:textId="77777777" w:rsidR="008115C3" w:rsidRDefault="008115C3" w:rsidP="005A5063">
            <w:pPr>
              <w:pStyle w:val="TAL"/>
              <w:rPr>
                <w:sz w:val="16"/>
              </w:rPr>
            </w:pPr>
            <w:r>
              <w:rPr>
                <w:sz w:val="16"/>
              </w:rPr>
              <w:t>Huawei</w:t>
            </w:r>
          </w:p>
        </w:tc>
        <w:tc>
          <w:tcPr>
            <w:tcW w:w="0" w:type="auto"/>
            <w:shd w:val="clear" w:color="auto" w:fill="auto"/>
          </w:tcPr>
          <w:p w14:paraId="49F49C09" w14:textId="77777777" w:rsidR="008115C3" w:rsidRDefault="008115C3" w:rsidP="005A5063">
            <w:pPr>
              <w:pStyle w:val="TAL"/>
              <w:rPr>
                <w:sz w:val="16"/>
              </w:rPr>
            </w:pPr>
            <w:r>
              <w:rPr>
                <w:sz w:val="16"/>
              </w:rPr>
              <w:t>32.298</w:t>
            </w:r>
          </w:p>
        </w:tc>
        <w:tc>
          <w:tcPr>
            <w:tcW w:w="0" w:type="auto"/>
            <w:shd w:val="clear" w:color="auto" w:fill="auto"/>
          </w:tcPr>
          <w:p w14:paraId="4812ED7F" w14:textId="77777777" w:rsidR="008115C3" w:rsidRDefault="008115C3" w:rsidP="005A5063">
            <w:pPr>
              <w:pStyle w:val="TAL"/>
              <w:rPr>
                <w:sz w:val="16"/>
              </w:rPr>
            </w:pPr>
            <w:r>
              <w:rPr>
                <w:sz w:val="16"/>
              </w:rPr>
              <w:t>1000</w:t>
            </w:r>
          </w:p>
        </w:tc>
        <w:tc>
          <w:tcPr>
            <w:tcW w:w="0" w:type="auto"/>
            <w:shd w:val="clear" w:color="auto" w:fill="auto"/>
          </w:tcPr>
          <w:p w14:paraId="192DEE04" w14:textId="77777777" w:rsidR="008115C3" w:rsidRDefault="008115C3" w:rsidP="005A5063">
            <w:pPr>
              <w:pStyle w:val="TAR"/>
              <w:rPr>
                <w:sz w:val="16"/>
              </w:rPr>
            </w:pPr>
            <w:r>
              <w:rPr>
                <w:sz w:val="16"/>
              </w:rPr>
              <w:t>-</w:t>
            </w:r>
          </w:p>
        </w:tc>
        <w:tc>
          <w:tcPr>
            <w:tcW w:w="0" w:type="auto"/>
            <w:shd w:val="clear" w:color="auto" w:fill="auto"/>
          </w:tcPr>
          <w:p w14:paraId="1210D0DE" w14:textId="77777777" w:rsidR="008115C3" w:rsidRDefault="008115C3" w:rsidP="005A5063">
            <w:pPr>
              <w:pStyle w:val="TAL"/>
              <w:rPr>
                <w:sz w:val="16"/>
              </w:rPr>
            </w:pPr>
            <w:r>
              <w:rPr>
                <w:sz w:val="16"/>
              </w:rPr>
              <w:t>Rel-18</w:t>
            </w:r>
          </w:p>
        </w:tc>
        <w:tc>
          <w:tcPr>
            <w:tcW w:w="0" w:type="auto"/>
            <w:shd w:val="clear" w:color="auto" w:fill="auto"/>
          </w:tcPr>
          <w:p w14:paraId="2A299E14" w14:textId="77777777" w:rsidR="008115C3" w:rsidRDefault="008115C3" w:rsidP="005A5063">
            <w:pPr>
              <w:pStyle w:val="TAL"/>
              <w:rPr>
                <w:sz w:val="16"/>
              </w:rPr>
            </w:pPr>
            <w:r>
              <w:rPr>
                <w:sz w:val="16"/>
              </w:rPr>
              <w:t>F</w:t>
            </w:r>
          </w:p>
        </w:tc>
        <w:tc>
          <w:tcPr>
            <w:tcW w:w="0" w:type="auto"/>
            <w:shd w:val="clear" w:color="auto" w:fill="auto"/>
          </w:tcPr>
          <w:p w14:paraId="19A23F68" w14:textId="77777777" w:rsidR="008115C3" w:rsidRDefault="008115C3" w:rsidP="005A5063">
            <w:pPr>
              <w:pStyle w:val="TAL"/>
              <w:rPr>
                <w:sz w:val="16"/>
              </w:rPr>
            </w:pPr>
            <w:r>
              <w:rPr>
                <w:sz w:val="16"/>
              </w:rPr>
              <w:t>TEI18</w:t>
            </w:r>
          </w:p>
        </w:tc>
        <w:tc>
          <w:tcPr>
            <w:tcW w:w="0" w:type="auto"/>
            <w:shd w:val="clear" w:color="auto" w:fill="auto"/>
          </w:tcPr>
          <w:p w14:paraId="00673FF8" w14:textId="77777777" w:rsidR="008115C3" w:rsidRDefault="008115C3" w:rsidP="005A5063">
            <w:pPr>
              <w:pStyle w:val="TAL"/>
              <w:rPr>
                <w:sz w:val="16"/>
              </w:rPr>
            </w:pPr>
            <w:r>
              <w:rPr>
                <w:sz w:val="16"/>
              </w:rPr>
              <w:t>revised</w:t>
            </w:r>
          </w:p>
        </w:tc>
      </w:tr>
      <w:tr w:rsidR="00000000" w14:paraId="669CB65B" w14:textId="77777777">
        <w:tc>
          <w:tcPr>
            <w:tcW w:w="0" w:type="auto"/>
            <w:shd w:val="clear" w:color="auto" w:fill="auto"/>
          </w:tcPr>
          <w:p w14:paraId="6C17CFF0" w14:textId="77777777" w:rsidR="008115C3" w:rsidRDefault="008115C3" w:rsidP="005A5063">
            <w:pPr>
              <w:pStyle w:val="TAL"/>
              <w:rPr>
                <w:sz w:val="16"/>
              </w:rPr>
            </w:pPr>
            <w:r>
              <w:rPr>
                <w:sz w:val="16"/>
              </w:rPr>
              <w:t>S5-241863</w:t>
            </w:r>
          </w:p>
        </w:tc>
        <w:tc>
          <w:tcPr>
            <w:tcW w:w="0" w:type="auto"/>
            <w:shd w:val="clear" w:color="auto" w:fill="auto"/>
          </w:tcPr>
          <w:p w14:paraId="68911C95" w14:textId="77777777" w:rsidR="008115C3" w:rsidRDefault="008115C3" w:rsidP="005A5063">
            <w:pPr>
              <w:pStyle w:val="TAL"/>
              <w:rPr>
                <w:sz w:val="16"/>
              </w:rPr>
            </w:pPr>
            <w:r>
              <w:rPr>
                <w:sz w:val="16"/>
              </w:rPr>
              <w:t>Rel-18 CR 32.298 Add the triggers in CHF CDR</w:t>
            </w:r>
          </w:p>
        </w:tc>
        <w:tc>
          <w:tcPr>
            <w:tcW w:w="0" w:type="auto"/>
            <w:shd w:val="clear" w:color="auto" w:fill="auto"/>
          </w:tcPr>
          <w:p w14:paraId="22026FD9" w14:textId="77777777" w:rsidR="008115C3" w:rsidRDefault="008115C3" w:rsidP="005A5063">
            <w:pPr>
              <w:pStyle w:val="TAL"/>
              <w:rPr>
                <w:sz w:val="16"/>
              </w:rPr>
            </w:pPr>
            <w:r>
              <w:rPr>
                <w:sz w:val="16"/>
              </w:rPr>
              <w:t>Huawei</w:t>
            </w:r>
          </w:p>
        </w:tc>
        <w:tc>
          <w:tcPr>
            <w:tcW w:w="0" w:type="auto"/>
            <w:shd w:val="clear" w:color="auto" w:fill="auto"/>
          </w:tcPr>
          <w:p w14:paraId="5289AB00" w14:textId="77777777" w:rsidR="008115C3" w:rsidRDefault="008115C3" w:rsidP="005A5063">
            <w:pPr>
              <w:pStyle w:val="TAL"/>
              <w:rPr>
                <w:sz w:val="16"/>
              </w:rPr>
            </w:pPr>
            <w:r>
              <w:rPr>
                <w:sz w:val="16"/>
              </w:rPr>
              <w:t>32.298</w:t>
            </w:r>
          </w:p>
        </w:tc>
        <w:tc>
          <w:tcPr>
            <w:tcW w:w="0" w:type="auto"/>
            <w:shd w:val="clear" w:color="auto" w:fill="auto"/>
          </w:tcPr>
          <w:p w14:paraId="067210AC" w14:textId="77777777" w:rsidR="008115C3" w:rsidRDefault="008115C3" w:rsidP="005A5063">
            <w:pPr>
              <w:pStyle w:val="TAL"/>
              <w:rPr>
                <w:sz w:val="16"/>
              </w:rPr>
            </w:pPr>
            <w:r>
              <w:rPr>
                <w:sz w:val="16"/>
              </w:rPr>
              <w:t>1000</w:t>
            </w:r>
          </w:p>
        </w:tc>
        <w:tc>
          <w:tcPr>
            <w:tcW w:w="0" w:type="auto"/>
            <w:shd w:val="clear" w:color="auto" w:fill="auto"/>
          </w:tcPr>
          <w:p w14:paraId="60F638A6" w14:textId="77777777" w:rsidR="008115C3" w:rsidRDefault="008115C3" w:rsidP="005A5063">
            <w:pPr>
              <w:pStyle w:val="TAR"/>
              <w:rPr>
                <w:sz w:val="16"/>
              </w:rPr>
            </w:pPr>
            <w:r>
              <w:rPr>
                <w:sz w:val="16"/>
              </w:rPr>
              <w:t>1</w:t>
            </w:r>
          </w:p>
        </w:tc>
        <w:tc>
          <w:tcPr>
            <w:tcW w:w="0" w:type="auto"/>
            <w:shd w:val="clear" w:color="auto" w:fill="auto"/>
          </w:tcPr>
          <w:p w14:paraId="60E831E9" w14:textId="77777777" w:rsidR="008115C3" w:rsidRDefault="008115C3" w:rsidP="005A5063">
            <w:pPr>
              <w:pStyle w:val="TAL"/>
              <w:rPr>
                <w:sz w:val="16"/>
              </w:rPr>
            </w:pPr>
            <w:r>
              <w:rPr>
                <w:sz w:val="16"/>
              </w:rPr>
              <w:t>Rel-18</w:t>
            </w:r>
          </w:p>
        </w:tc>
        <w:tc>
          <w:tcPr>
            <w:tcW w:w="0" w:type="auto"/>
            <w:shd w:val="clear" w:color="auto" w:fill="auto"/>
          </w:tcPr>
          <w:p w14:paraId="46CFB047" w14:textId="77777777" w:rsidR="008115C3" w:rsidRDefault="008115C3" w:rsidP="005A5063">
            <w:pPr>
              <w:pStyle w:val="TAL"/>
              <w:rPr>
                <w:sz w:val="16"/>
              </w:rPr>
            </w:pPr>
            <w:r>
              <w:rPr>
                <w:sz w:val="16"/>
              </w:rPr>
              <w:t>F</w:t>
            </w:r>
          </w:p>
        </w:tc>
        <w:tc>
          <w:tcPr>
            <w:tcW w:w="0" w:type="auto"/>
            <w:shd w:val="clear" w:color="auto" w:fill="auto"/>
          </w:tcPr>
          <w:p w14:paraId="28AA7E91" w14:textId="77777777" w:rsidR="008115C3" w:rsidRDefault="008115C3" w:rsidP="005A5063">
            <w:pPr>
              <w:pStyle w:val="TAL"/>
              <w:rPr>
                <w:sz w:val="16"/>
              </w:rPr>
            </w:pPr>
            <w:r>
              <w:rPr>
                <w:sz w:val="16"/>
              </w:rPr>
              <w:t>TEI18</w:t>
            </w:r>
          </w:p>
        </w:tc>
        <w:tc>
          <w:tcPr>
            <w:tcW w:w="0" w:type="auto"/>
            <w:shd w:val="clear" w:color="auto" w:fill="auto"/>
          </w:tcPr>
          <w:p w14:paraId="2FC6544C" w14:textId="77777777" w:rsidR="008115C3" w:rsidRDefault="008115C3" w:rsidP="005A5063">
            <w:pPr>
              <w:pStyle w:val="TAL"/>
              <w:rPr>
                <w:sz w:val="16"/>
              </w:rPr>
            </w:pPr>
            <w:r>
              <w:rPr>
                <w:sz w:val="16"/>
              </w:rPr>
              <w:t>agreed</w:t>
            </w:r>
          </w:p>
        </w:tc>
      </w:tr>
      <w:tr w:rsidR="00000000" w14:paraId="4E451F04" w14:textId="77777777">
        <w:tc>
          <w:tcPr>
            <w:tcW w:w="0" w:type="auto"/>
            <w:shd w:val="clear" w:color="auto" w:fill="auto"/>
          </w:tcPr>
          <w:p w14:paraId="250CBD97" w14:textId="77777777" w:rsidR="008115C3" w:rsidRDefault="008115C3" w:rsidP="005A5063">
            <w:pPr>
              <w:pStyle w:val="TAL"/>
              <w:rPr>
                <w:sz w:val="16"/>
              </w:rPr>
            </w:pPr>
            <w:r>
              <w:rPr>
                <w:sz w:val="16"/>
              </w:rPr>
              <w:t>S5-241735</w:t>
            </w:r>
          </w:p>
        </w:tc>
        <w:tc>
          <w:tcPr>
            <w:tcW w:w="0" w:type="auto"/>
            <w:shd w:val="clear" w:color="auto" w:fill="auto"/>
          </w:tcPr>
          <w:p w14:paraId="74D21F59" w14:textId="77777777" w:rsidR="008115C3" w:rsidRDefault="008115C3" w:rsidP="005A5063">
            <w:pPr>
              <w:pStyle w:val="TAL"/>
              <w:rPr>
                <w:sz w:val="16"/>
              </w:rPr>
            </w:pPr>
            <w:r>
              <w:rPr>
                <w:sz w:val="16"/>
              </w:rPr>
              <w:t>Remove Quota Management in CDR for MBS session charging</w:t>
            </w:r>
          </w:p>
        </w:tc>
        <w:tc>
          <w:tcPr>
            <w:tcW w:w="0" w:type="auto"/>
            <w:shd w:val="clear" w:color="auto" w:fill="auto"/>
          </w:tcPr>
          <w:p w14:paraId="3C097CD6" w14:textId="77777777" w:rsidR="008115C3" w:rsidRDefault="008115C3" w:rsidP="005A5063">
            <w:pPr>
              <w:pStyle w:val="TAL"/>
              <w:rPr>
                <w:sz w:val="16"/>
              </w:rPr>
            </w:pPr>
            <w:r>
              <w:rPr>
                <w:sz w:val="16"/>
              </w:rPr>
              <w:t>Huawei</w:t>
            </w:r>
          </w:p>
        </w:tc>
        <w:tc>
          <w:tcPr>
            <w:tcW w:w="0" w:type="auto"/>
            <w:shd w:val="clear" w:color="auto" w:fill="auto"/>
          </w:tcPr>
          <w:p w14:paraId="5306FFF9" w14:textId="77777777" w:rsidR="008115C3" w:rsidRDefault="008115C3" w:rsidP="005A5063">
            <w:pPr>
              <w:pStyle w:val="TAL"/>
              <w:rPr>
                <w:sz w:val="16"/>
              </w:rPr>
            </w:pPr>
            <w:r>
              <w:rPr>
                <w:sz w:val="16"/>
              </w:rPr>
              <w:t>32.298</w:t>
            </w:r>
          </w:p>
        </w:tc>
        <w:tc>
          <w:tcPr>
            <w:tcW w:w="0" w:type="auto"/>
            <w:shd w:val="clear" w:color="auto" w:fill="auto"/>
          </w:tcPr>
          <w:p w14:paraId="4E96D251" w14:textId="77777777" w:rsidR="008115C3" w:rsidRDefault="008115C3" w:rsidP="005A5063">
            <w:pPr>
              <w:pStyle w:val="TAL"/>
              <w:rPr>
                <w:sz w:val="16"/>
              </w:rPr>
            </w:pPr>
            <w:r>
              <w:rPr>
                <w:sz w:val="16"/>
              </w:rPr>
              <w:t>1001</w:t>
            </w:r>
          </w:p>
        </w:tc>
        <w:tc>
          <w:tcPr>
            <w:tcW w:w="0" w:type="auto"/>
            <w:shd w:val="clear" w:color="auto" w:fill="auto"/>
          </w:tcPr>
          <w:p w14:paraId="0B0F459F" w14:textId="77777777" w:rsidR="008115C3" w:rsidRDefault="008115C3" w:rsidP="005A5063">
            <w:pPr>
              <w:pStyle w:val="TAR"/>
              <w:rPr>
                <w:sz w:val="16"/>
              </w:rPr>
            </w:pPr>
            <w:r>
              <w:rPr>
                <w:sz w:val="16"/>
              </w:rPr>
              <w:t>-</w:t>
            </w:r>
          </w:p>
        </w:tc>
        <w:tc>
          <w:tcPr>
            <w:tcW w:w="0" w:type="auto"/>
            <w:shd w:val="clear" w:color="auto" w:fill="auto"/>
          </w:tcPr>
          <w:p w14:paraId="63EE9038" w14:textId="77777777" w:rsidR="008115C3" w:rsidRDefault="008115C3" w:rsidP="005A5063">
            <w:pPr>
              <w:pStyle w:val="TAL"/>
              <w:rPr>
                <w:sz w:val="16"/>
              </w:rPr>
            </w:pPr>
            <w:r>
              <w:rPr>
                <w:sz w:val="16"/>
              </w:rPr>
              <w:t>Rel-18</w:t>
            </w:r>
          </w:p>
        </w:tc>
        <w:tc>
          <w:tcPr>
            <w:tcW w:w="0" w:type="auto"/>
            <w:shd w:val="clear" w:color="auto" w:fill="auto"/>
          </w:tcPr>
          <w:p w14:paraId="521F9BAB" w14:textId="77777777" w:rsidR="008115C3" w:rsidRDefault="008115C3" w:rsidP="005A5063">
            <w:pPr>
              <w:pStyle w:val="TAL"/>
              <w:rPr>
                <w:sz w:val="16"/>
              </w:rPr>
            </w:pPr>
            <w:r>
              <w:rPr>
                <w:sz w:val="16"/>
              </w:rPr>
              <w:t>F</w:t>
            </w:r>
          </w:p>
        </w:tc>
        <w:tc>
          <w:tcPr>
            <w:tcW w:w="0" w:type="auto"/>
            <w:shd w:val="clear" w:color="auto" w:fill="auto"/>
          </w:tcPr>
          <w:p w14:paraId="21A3DB78" w14:textId="77777777" w:rsidR="008115C3" w:rsidRDefault="008115C3" w:rsidP="005A5063">
            <w:pPr>
              <w:pStyle w:val="TAL"/>
              <w:rPr>
                <w:sz w:val="16"/>
              </w:rPr>
            </w:pPr>
            <w:r>
              <w:rPr>
                <w:sz w:val="16"/>
              </w:rPr>
              <w:t>5MBS_CH</w:t>
            </w:r>
          </w:p>
        </w:tc>
        <w:tc>
          <w:tcPr>
            <w:tcW w:w="0" w:type="auto"/>
            <w:shd w:val="clear" w:color="auto" w:fill="auto"/>
          </w:tcPr>
          <w:p w14:paraId="26275719" w14:textId="77777777" w:rsidR="008115C3" w:rsidRDefault="008115C3" w:rsidP="005A5063">
            <w:pPr>
              <w:pStyle w:val="TAL"/>
              <w:rPr>
                <w:sz w:val="16"/>
              </w:rPr>
            </w:pPr>
            <w:r>
              <w:rPr>
                <w:sz w:val="16"/>
              </w:rPr>
              <w:t>not pursued</w:t>
            </w:r>
          </w:p>
        </w:tc>
      </w:tr>
      <w:tr w:rsidR="00000000" w14:paraId="1C43B7F6" w14:textId="77777777">
        <w:tc>
          <w:tcPr>
            <w:tcW w:w="0" w:type="auto"/>
            <w:shd w:val="clear" w:color="auto" w:fill="auto"/>
          </w:tcPr>
          <w:p w14:paraId="4CC3BA7D" w14:textId="77777777" w:rsidR="008115C3" w:rsidRDefault="008115C3" w:rsidP="005A5063">
            <w:pPr>
              <w:pStyle w:val="TAL"/>
              <w:rPr>
                <w:sz w:val="16"/>
              </w:rPr>
            </w:pPr>
            <w:r>
              <w:rPr>
                <w:sz w:val="16"/>
              </w:rPr>
              <w:t>S5-241753</w:t>
            </w:r>
          </w:p>
        </w:tc>
        <w:tc>
          <w:tcPr>
            <w:tcW w:w="0" w:type="auto"/>
            <w:shd w:val="clear" w:color="auto" w:fill="auto"/>
          </w:tcPr>
          <w:p w14:paraId="0BD625AE" w14:textId="77777777" w:rsidR="008115C3" w:rsidRDefault="008115C3" w:rsidP="005A5063">
            <w:pPr>
              <w:pStyle w:val="TAL"/>
              <w:rPr>
                <w:sz w:val="16"/>
              </w:rPr>
            </w:pPr>
            <w:r>
              <w:rPr>
                <w:sz w:val="16"/>
              </w:rPr>
              <w:t>Rel-16 CR 32.298 Correcting generic CDR syntax</w:t>
            </w:r>
          </w:p>
        </w:tc>
        <w:tc>
          <w:tcPr>
            <w:tcW w:w="0" w:type="auto"/>
            <w:shd w:val="clear" w:color="auto" w:fill="auto"/>
          </w:tcPr>
          <w:p w14:paraId="317036A4" w14:textId="77777777" w:rsidR="008115C3" w:rsidRDefault="008115C3" w:rsidP="005A5063">
            <w:pPr>
              <w:pStyle w:val="TAL"/>
              <w:rPr>
                <w:sz w:val="16"/>
              </w:rPr>
            </w:pPr>
            <w:r>
              <w:rPr>
                <w:sz w:val="16"/>
              </w:rPr>
              <w:t>Ericsson LM</w:t>
            </w:r>
          </w:p>
        </w:tc>
        <w:tc>
          <w:tcPr>
            <w:tcW w:w="0" w:type="auto"/>
            <w:shd w:val="clear" w:color="auto" w:fill="auto"/>
          </w:tcPr>
          <w:p w14:paraId="38ECEE6C" w14:textId="77777777" w:rsidR="008115C3" w:rsidRDefault="008115C3" w:rsidP="005A5063">
            <w:pPr>
              <w:pStyle w:val="TAL"/>
              <w:rPr>
                <w:sz w:val="16"/>
              </w:rPr>
            </w:pPr>
            <w:r>
              <w:rPr>
                <w:sz w:val="16"/>
              </w:rPr>
              <w:t>32.298</w:t>
            </w:r>
          </w:p>
        </w:tc>
        <w:tc>
          <w:tcPr>
            <w:tcW w:w="0" w:type="auto"/>
            <w:shd w:val="clear" w:color="auto" w:fill="auto"/>
          </w:tcPr>
          <w:p w14:paraId="74836B97" w14:textId="77777777" w:rsidR="008115C3" w:rsidRDefault="008115C3" w:rsidP="005A5063">
            <w:pPr>
              <w:pStyle w:val="TAL"/>
              <w:rPr>
                <w:sz w:val="16"/>
              </w:rPr>
            </w:pPr>
            <w:r>
              <w:rPr>
                <w:sz w:val="16"/>
              </w:rPr>
              <w:t>1002</w:t>
            </w:r>
          </w:p>
        </w:tc>
        <w:tc>
          <w:tcPr>
            <w:tcW w:w="0" w:type="auto"/>
            <w:shd w:val="clear" w:color="auto" w:fill="auto"/>
          </w:tcPr>
          <w:p w14:paraId="70C36F32" w14:textId="77777777" w:rsidR="008115C3" w:rsidRDefault="008115C3" w:rsidP="005A5063">
            <w:pPr>
              <w:pStyle w:val="TAR"/>
              <w:rPr>
                <w:sz w:val="16"/>
              </w:rPr>
            </w:pPr>
            <w:r>
              <w:rPr>
                <w:sz w:val="16"/>
              </w:rPr>
              <w:t>-</w:t>
            </w:r>
          </w:p>
        </w:tc>
        <w:tc>
          <w:tcPr>
            <w:tcW w:w="0" w:type="auto"/>
            <w:shd w:val="clear" w:color="auto" w:fill="auto"/>
          </w:tcPr>
          <w:p w14:paraId="148DCE5F" w14:textId="77777777" w:rsidR="008115C3" w:rsidRDefault="008115C3" w:rsidP="005A5063">
            <w:pPr>
              <w:pStyle w:val="TAL"/>
              <w:rPr>
                <w:sz w:val="16"/>
              </w:rPr>
            </w:pPr>
            <w:r>
              <w:rPr>
                <w:sz w:val="16"/>
              </w:rPr>
              <w:t>Rel-16</w:t>
            </w:r>
          </w:p>
        </w:tc>
        <w:tc>
          <w:tcPr>
            <w:tcW w:w="0" w:type="auto"/>
            <w:shd w:val="clear" w:color="auto" w:fill="auto"/>
          </w:tcPr>
          <w:p w14:paraId="1F32DA12" w14:textId="77777777" w:rsidR="008115C3" w:rsidRDefault="008115C3" w:rsidP="005A5063">
            <w:pPr>
              <w:pStyle w:val="TAL"/>
              <w:rPr>
                <w:sz w:val="16"/>
              </w:rPr>
            </w:pPr>
            <w:r>
              <w:rPr>
                <w:sz w:val="16"/>
              </w:rPr>
              <w:t>F</w:t>
            </w:r>
          </w:p>
        </w:tc>
        <w:tc>
          <w:tcPr>
            <w:tcW w:w="0" w:type="auto"/>
            <w:shd w:val="clear" w:color="auto" w:fill="auto"/>
          </w:tcPr>
          <w:p w14:paraId="7CE4A9EB" w14:textId="77777777" w:rsidR="008115C3" w:rsidRDefault="008115C3" w:rsidP="005A5063">
            <w:pPr>
              <w:pStyle w:val="TAL"/>
              <w:rPr>
                <w:sz w:val="16"/>
              </w:rPr>
            </w:pPr>
            <w:r>
              <w:rPr>
                <w:sz w:val="16"/>
              </w:rPr>
              <w:t>TEI16</w:t>
            </w:r>
          </w:p>
        </w:tc>
        <w:tc>
          <w:tcPr>
            <w:tcW w:w="0" w:type="auto"/>
            <w:shd w:val="clear" w:color="auto" w:fill="auto"/>
          </w:tcPr>
          <w:p w14:paraId="6B57A437" w14:textId="77777777" w:rsidR="008115C3" w:rsidRDefault="008115C3" w:rsidP="005A5063">
            <w:pPr>
              <w:pStyle w:val="TAL"/>
              <w:rPr>
                <w:sz w:val="16"/>
              </w:rPr>
            </w:pPr>
            <w:r>
              <w:rPr>
                <w:sz w:val="16"/>
              </w:rPr>
              <w:t>agreed</w:t>
            </w:r>
          </w:p>
        </w:tc>
      </w:tr>
      <w:tr w:rsidR="00000000" w14:paraId="6FB36D1A" w14:textId="77777777">
        <w:tc>
          <w:tcPr>
            <w:tcW w:w="0" w:type="auto"/>
            <w:shd w:val="clear" w:color="auto" w:fill="auto"/>
          </w:tcPr>
          <w:p w14:paraId="6CF51415" w14:textId="77777777" w:rsidR="008115C3" w:rsidRDefault="008115C3" w:rsidP="005A5063">
            <w:pPr>
              <w:pStyle w:val="TAL"/>
              <w:rPr>
                <w:sz w:val="16"/>
              </w:rPr>
            </w:pPr>
            <w:r>
              <w:rPr>
                <w:sz w:val="16"/>
              </w:rPr>
              <w:t>S5-241754</w:t>
            </w:r>
          </w:p>
        </w:tc>
        <w:tc>
          <w:tcPr>
            <w:tcW w:w="0" w:type="auto"/>
            <w:shd w:val="clear" w:color="auto" w:fill="auto"/>
          </w:tcPr>
          <w:p w14:paraId="111060EB" w14:textId="77777777" w:rsidR="008115C3" w:rsidRDefault="008115C3" w:rsidP="005A5063">
            <w:pPr>
              <w:pStyle w:val="TAL"/>
              <w:rPr>
                <w:sz w:val="16"/>
              </w:rPr>
            </w:pPr>
            <w:r>
              <w:rPr>
                <w:sz w:val="16"/>
              </w:rPr>
              <w:t>Rel-17 CR 32.298 Correcting generic CDR syntax</w:t>
            </w:r>
          </w:p>
        </w:tc>
        <w:tc>
          <w:tcPr>
            <w:tcW w:w="0" w:type="auto"/>
            <w:shd w:val="clear" w:color="auto" w:fill="auto"/>
          </w:tcPr>
          <w:p w14:paraId="3C62D171" w14:textId="77777777" w:rsidR="008115C3" w:rsidRDefault="008115C3" w:rsidP="005A5063">
            <w:pPr>
              <w:pStyle w:val="TAL"/>
              <w:rPr>
                <w:sz w:val="16"/>
              </w:rPr>
            </w:pPr>
            <w:r>
              <w:rPr>
                <w:sz w:val="16"/>
              </w:rPr>
              <w:t>Ericsson LM</w:t>
            </w:r>
          </w:p>
        </w:tc>
        <w:tc>
          <w:tcPr>
            <w:tcW w:w="0" w:type="auto"/>
            <w:shd w:val="clear" w:color="auto" w:fill="auto"/>
          </w:tcPr>
          <w:p w14:paraId="3609AD20" w14:textId="77777777" w:rsidR="008115C3" w:rsidRDefault="008115C3" w:rsidP="005A5063">
            <w:pPr>
              <w:pStyle w:val="TAL"/>
              <w:rPr>
                <w:sz w:val="16"/>
              </w:rPr>
            </w:pPr>
            <w:r>
              <w:rPr>
                <w:sz w:val="16"/>
              </w:rPr>
              <w:t>32.298</w:t>
            </w:r>
          </w:p>
        </w:tc>
        <w:tc>
          <w:tcPr>
            <w:tcW w:w="0" w:type="auto"/>
            <w:shd w:val="clear" w:color="auto" w:fill="auto"/>
          </w:tcPr>
          <w:p w14:paraId="2C436CA2" w14:textId="77777777" w:rsidR="008115C3" w:rsidRDefault="008115C3" w:rsidP="005A5063">
            <w:pPr>
              <w:pStyle w:val="TAL"/>
              <w:rPr>
                <w:sz w:val="16"/>
              </w:rPr>
            </w:pPr>
            <w:r>
              <w:rPr>
                <w:sz w:val="16"/>
              </w:rPr>
              <w:t>1003</w:t>
            </w:r>
          </w:p>
        </w:tc>
        <w:tc>
          <w:tcPr>
            <w:tcW w:w="0" w:type="auto"/>
            <w:shd w:val="clear" w:color="auto" w:fill="auto"/>
          </w:tcPr>
          <w:p w14:paraId="31AB4BAF" w14:textId="77777777" w:rsidR="008115C3" w:rsidRDefault="008115C3" w:rsidP="005A5063">
            <w:pPr>
              <w:pStyle w:val="TAR"/>
              <w:rPr>
                <w:sz w:val="16"/>
              </w:rPr>
            </w:pPr>
            <w:r>
              <w:rPr>
                <w:sz w:val="16"/>
              </w:rPr>
              <w:t>-</w:t>
            </w:r>
          </w:p>
        </w:tc>
        <w:tc>
          <w:tcPr>
            <w:tcW w:w="0" w:type="auto"/>
            <w:shd w:val="clear" w:color="auto" w:fill="auto"/>
          </w:tcPr>
          <w:p w14:paraId="13834155" w14:textId="77777777" w:rsidR="008115C3" w:rsidRDefault="008115C3" w:rsidP="005A5063">
            <w:pPr>
              <w:pStyle w:val="TAL"/>
              <w:rPr>
                <w:sz w:val="16"/>
              </w:rPr>
            </w:pPr>
            <w:r>
              <w:rPr>
                <w:sz w:val="16"/>
              </w:rPr>
              <w:t>Rel-17</w:t>
            </w:r>
          </w:p>
        </w:tc>
        <w:tc>
          <w:tcPr>
            <w:tcW w:w="0" w:type="auto"/>
            <w:shd w:val="clear" w:color="auto" w:fill="auto"/>
          </w:tcPr>
          <w:p w14:paraId="2D6E1BAB" w14:textId="77777777" w:rsidR="008115C3" w:rsidRDefault="008115C3" w:rsidP="005A5063">
            <w:pPr>
              <w:pStyle w:val="TAL"/>
              <w:rPr>
                <w:sz w:val="16"/>
              </w:rPr>
            </w:pPr>
            <w:r>
              <w:rPr>
                <w:sz w:val="16"/>
              </w:rPr>
              <w:t>A</w:t>
            </w:r>
          </w:p>
        </w:tc>
        <w:tc>
          <w:tcPr>
            <w:tcW w:w="0" w:type="auto"/>
            <w:shd w:val="clear" w:color="auto" w:fill="auto"/>
          </w:tcPr>
          <w:p w14:paraId="74283507" w14:textId="77777777" w:rsidR="008115C3" w:rsidRDefault="008115C3" w:rsidP="005A5063">
            <w:pPr>
              <w:pStyle w:val="TAL"/>
              <w:rPr>
                <w:sz w:val="16"/>
              </w:rPr>
            </w:pPr>
            <w:r>
              <w:rPr>
                <w:sz w:val="16"/>
              </w:rPr>
              <w:t>TEI16</w:t>
            </w:r>
          </w:p>
        </w:tc>
        <w:tc>
          <w:tcPr>
            <w:tcW w:w="0" w:type="auto"/>
            <w:shd w:val="clear" w:color="auto" w:fill="auto"/>
          </w:tcPr>
          <w:p w14:paraId="45873971" w14:textId="77777777" w:rsidR="008115C3" w:rsidRDefault="008115C3" w:rsidP="005A5063">
            <w:pPr>
              <w:pStyle w:val="TAL"/>
              <w:rPr>
                <w:sz w:val="16"/>
              </w:rPr>
            </w:pPr>
            <w:r>
              <w:rPr>
                <w:sz w:val="16"/>
              </w:rPr>
              <w:t>revised</w:t>
            </w:r>
          </w:p>
        </w:tc>
      </w:tr>
      <w:tr w:rsidR="00000000" w14:paraId="3B657D09" w14:textId="77777777">
        <w:tc>
          <w:tcPr>
            <w:tcW w:w="0" w:type="auto"/>
            <w:shd w:val="clear" w:color="auto" w:fill="auto"/>
          </w:tcPr>
          <w:p w14:paraId="516D8278" w14:textId="77777777" w:rsidR="008115C3" w:rsidRDefault="008115C3" w:rsidP="005A5063">
            <w:pPr>
              <w:pStyle w:val="TAL"/>
              <w:rPr>
                <w:sz w:val="16"/>
              </w:rPr>
            </w:pPr>
            <w:r>
              <w:rPr>
                <w:sz w:val="16"/>
              </w:rPr>
              <w:t>S5-241772</w:t>
            </w:r>
          </w:p>
        </w:tc>
        <w:tc>
          <w:tcPr>
            <w:tcW w:w="0" w:type="auto"/>
            <w:shd w:val="clear" w:color="auto" w:fill="auto"/>
          </w:tcPr>
          <w:p w14:paraId="71331187" w14:textId="77777777" w:rsidR="008115C3" w:rsidRDefault="008115C3" w:rsidP="005A5063">
            <w:pPr>
              <w:pStyle w:val="TAL"/>
              <w:rPr>
                <w:sz w:val="16"/>
              </w:rPr>
            </w:pPr>
            <w:r>
              <w:rPr>
                <w:sz w:val="16"/>
              </w:rPr>
              <w:t>Rel-17 CR 32.298 Correcting generic CDR syntax</w:t>
            </w:r>
          </w:p>
        </w:tc>
        <w:tc>
          <w:tcPr>
            <w:tcW w:w="0" w:type="auto"/>
            <w:shd w:val="clear" w:color="auto" w:fill="auto"/>
          </w:tcPr>
          <w:p w14:paraId="4F346360" w14:textId="77777777" w:rsidR="008115C3" w:rsidRDefault="008115C3" w:rsidP="005A5063">
            <w:pPr>
              <w:pStyle w:val="TAL"/>
              <w:rPr>
                <w:sz w:val="16"/>
              </w:rPr>
            </w:pPr>
            <w:r>
              <w:rPr>
                <w:sz w:val="16"/>
              </w:rPr>
              <w:t>Ericsson LM</w:t>
            </w:r>
          </w:p>
        </w:tc>
        <w:tc>
          <w:tcPr>
            <w:tcW w:w="0" w:type="auto"/>
            <w:shd w:val="clear" w:color="auto" w:fill="auto"/>
          </w:tcPr>
          <w:p w14:paraId="27D5331E" w14:textId="77777777" w:rsidR="008115C3" w:rsidRDefault="008115C3" w:rsidP="005A5063">
            <w:pPr>
              <w:pStyle w:val="TAL"/>
              <w:rPr>
                <w:sz w:val="16"/>
              </w:rPr>
            </w:pPr>
            <w:r>
              <w:rPr>
                <w:sz w:val="16"/>
              </w:rPr>
              <w:t>32.298</w:t>
            </w:r>
          </w:p>
        </w:tc>
        <w:tc>
          <w:tcPr>
            <w:tcW w:w="0" w:type="auto"/>
            <w:shd w:val="clear" w:color="auto" w:fill="auto"/>
          </w:tcPr>
          <w:p w14:paraId="3916C630" w14:textId="77777777" w:rsidR="008115C3" w:rsidRDefault="008115C3" w:rsidP="005A5063">
            <w:pPr>
              <w:pStyle w:val="TAL"/>
              <w:rPr>
                <w:sz w:val="16"/>
              </w:rPr>
            </w:pPr>
            <w:r>
              <w:rPr>
                <w:sz w:val="16"/>
              </w:rPr>
              <w:t>1003</w:t>
            </w:r>
          </w:p>
        </w:tc>
        <w:tc>
          <w:tcPr>
            <w:tcW w:w="0" w:type="auto"/>
            <w:shd w:val="clear" w:color="auto" w:fill="auto"/>
          </w:tcPr>
          <w:p w14:paraId="39BDF36F" w14:textId="77777777" w:rsidR="008115C3" w:rsidRDefault="008115C3" w:rsidP="005A5063">
            <w:pPr>
              <w:pStyle w:val="TAR"/>
              <w:rPr>
                <w:sz w:val="16"/>
              </w:rPr>
            </w:pPr>
            <w:r>
              <w:rPr>
                <w:sz w:val="16"/>
              </w:rPr>
              <w:t>1</w:t>
            </w:r>
          </w:p>
        </w:tc>
        <w:tc>
          <w:tcPr>
            <w:tcW w:w="0" w:type="auto"/>
            <w:shd w:val="clear" w:color="auto" w:fill="auto"/>
          </w:tcPr>
          <w:p w14:paraId="4730B48D" w14:textId="77777777" w:rsidR="008115C3" w:rsidRDefault="008115C3" w:rsidP="005A5063">
            <w:pPr>
              <w:pStyle w:val="TAL"/>
              <w:rPr>
                <w:sz w:val="16"/>
              </w:rPr>
            </w:pPr>
            <w:r>
              <w:rPr>
                <w:sz w:val="16"/>
              </w:rPr>
              <w:t>Rel-17</w:t>
            </w:r>
          </w:p>
        </w:tc>
        <w:tc>
          <w:tcPr>
            <w:tcW w:w="0" w:type="auto"/>
            <w:shd w:val="clear" w:color="auto" w:fill="auto"/>
          </w:tcPr>
          <w:p w14:paraId="328B6D26" w14:textId="77777777" w:rsidR="008115C3" w:rsidRDefault="008115C3" w:rsidP="005A5063">
            <w:pPr>
              <w:pStyle w:val="TAL"/>
              <w:rPr>
                <w:sz w:val="16"/>
              </w:rPr>
            </w:pPr>
            <w:r>
              <w:rPr>
                <w:sz w:val="16"/>
              </w:rPr>
              <w:t>A</w:t>
            </w:r>
          </w:p>
        </w:tc>
        <w:tc>
          <w:tcPr>
            <w:tcW w:w="0" w:type="auto"/>
            <w:shd w:val="clear" w:color="auto" w:fill="auto"/>
          </w:tcPr>
          <w:p w14:paraId="29E7222C" w14:textId="77777777" w:rsidR="008115C3" w:rsidRDefault="008115C3" w:rsidP="005A5063">
            <w:pPr>
              <w:pStyle w:val="TAL"/>
              <w:rPr>
                <w:sz w:val="16"/>
              </w:rPr>
            </w:pPr>
            <w:r>
              <w:rPr>
                <w:sz w:val="16"/>
              </w:rPr>
              <w:t>TEI16</w:t>
            </w:r>
          </w:p>
        </w:tc>
        <w:tc>
          <w:tcPr>
            <w:tcW w:w="0" w:type="auto"/>
            <w:shd w:val="clear" w:color="auto" w:fill="auto"/>
          </w:tcPr>
          <w:p w14:paraId="2316C3E2" w14:textId="77777777" w:rsidR="008115C3" w:rsidRDefault="008115C3" w:rsidP="005A5063">
            <w:pPr>
              <w:pStyle w:val="TAL"/>
              <w:rPr>
                <w:sz w:val="16"/>
              </w:rPr>
            </w:pPr>
            <w:r>
              <w:rPr>
                <w:sz w:val="16"/>
              </w:rPr>
              <w:t>agreed</w:t>
            </w:r>
          </w:p>
        </w:tc>
      </w:tr>
      <w:tr w:rsidR="00000000" w14:paraId="7C8CA45A" w14:textId="77777777">
        <w:tc>
          <w:tcPr>
            <w:tcW w:w="0" w:type="auto"/>
            <w:shd w:val="clear" w:color="auto" w:fill="auto"/>
          </w:tcPr>
          <w:p w14:paraId="3F7A8422" w14:textId="77777777" w:rsidR="008115C3" w:rsidRDefault="008115C3" w:rsidP="005A5063">
            <w:pPr>
              <w:pStyle w:val="TAL"/>
              <w:rPr>
                <w:sz w:val="16"/>
              </w:rPr>
            </w:pPr>
            <w:r>
              <w:rPr>
                <w:sz w:val="16"/>
              </w:rPr>
              <w:t>S5-241755</w:t>
            </w:r>
          </w:p>
        </w:tc>
        <w:tc>
          <w:tcPr>
            <w:tcW w:w="0" w:type="auto"/>
            <w:shd w:val="clear" w:color="auto" w:fill="auto"/>
          </w:tcPr>
          <w:p w14:paraId="5A2BD93A" w14:textId="77777777" w:rsidR="008115C3" w:rsidRDefault="008115C3" w:rsidP="005A5063">
            <w:pPr>
              <w:pStyle w:val="TAL"/>
              <w:rPr>
                <w:sz w:val="16"/>
              </w:rPr>
            </w:pPr>
            <w:r>
              <w:rPr>
                <w:sz w:val="16"/>
              </w:rPr>
              <w:t>Rel-18 CR 32.298 Correcting generic CDR syntax</w:t>
            </w:r>
          </w:p>
        </w:tc>
        <w:tc>
          <w:tcPr>
            <w:tcW w:w="0" w:type="auto"/>
            <w:shd w:val="clear" w:color="auto" w:fill="auto"/>
          </w:tcPr>
          <w:p w14:paraId="5F396DD8" w14:textId="77777777" w:rsidR="008115C3" w:rsidRDefault="008115C3" w:rsidP="005A5063">
            <w:pPr>
              <w:pStyle w:val="TAL"/>
              <w:rPr>
                <w:sz w:val="16"/>
              </w:rPr>
            </w:pPr>
            <w:r>
              <w:rPr>
                <w:sz w:val="16"/>
              </w:rPr>
              <w:t>Ericsson LM</w:t>
            </w:r>
          </w:p>
        </w:tc>
        <w:tc>
          <w:tcPr>
            <w:tcW w:w="0" w:type="auto"/>
            <w:shd w:val="clear" w:color="auto" w:fill="auto"/>
          </w:tcPr>
          <w:p w14:paraId="3937E743" w14:textId="77777777" w:rsidR="008115C3" w:rsidRDefault="008115C3" w:rsidP="005A5063">
            <w:pPr>
              <w:pStyle w:val="TAL"/>
              <w:rPr>
                <w:sz w:val="16"/>
              </w:rPr>
            </w:pPr>
            <w:r>
              <w:rPr>
                <w:sz w:val="16"/>
              </w:rPr>
              <w:t>32.298</w:t>
            </w:r>
          </w:p>
        </w:tc>
        <w:tc>
          <w:tcPr>
            <w:tcW w:w="0" w:type="auto"/>
            <w:shd w:val="clear" w:color="auto" w:fill="auto"/>
          </w:tcPr>
          <w:p w14:paraId="30AFCF7B" w14:textId="77777777" w:rsidR="008115C3" w:rsidRDefault="008115C3" w:rsidP="005A5063">
            <w:pPr>
              <w:pStyle w:val="TAL"/>
              <w:rPr>
                <w:sz w:val="16"/>
              </w:rPr>
            </w:pPr>
            <w:r>
              <w:rPr>
                <w:sz w:val="16"/>
              </w:rPr>
              <w:t>1004</w:t>
            </w:r>
          </w:p>
        </w:tc>
        <w:tc>
          <w:tcPr>
            <w:tcW w:w="0" w:type="auto"/>
            <w:shd w:val="clear" w:color="auto" w:fill="auto"/>
          </w:tcPr>
          <w:p w14:paraId="63B768DD" w14:textId="77777777" w:rsidR="008115C3" w:rsidRDefault="008115C3" w:rsidP="005A5063">
            <w:pPr>
              <w:pStyle w:val="TAR"/>
              <w:rPr>
                <w:sz w:val="16"/>
              </w:rPr>
            </w:pPr>
            <w:r>
              <w:rPr>
                <w:sz w:val="16"/>
              </w:rPr>
              <w:t>-</w:t>
            </w:r>
          </w:p>
        </w:tc>
        <w:tc>
          <w:tcPr>
            <w:tcW w:w="0" w:type="auto"/>
            <w:shd w:val="clear" w:color="auto" w:fill="auto"/>
          </w:tcPr>
          <w:p w14:paraId="0E3ED58F" w14:textId="77777777" w:rsidR="008115C3" w:rsidRDefault="008115C3" w:rsidP="005A5063">
            <w:pPr>
              <w:pStyle w:val="TAL"/>
              <w:rPr>
                <w:sz w:val="16"/>
              </w:rPr>
            </w:pPr>
            <w:r>
              <w:rPr>
                <w:sz w:val="16"/>
              </w:rPr>
              <w:t>Rel-18</w:t>
            </w:r>
          </w:p>
        </w:tc>
        <w:tc>
          <w:tcPr>
            <w:tcW w:w="0" w:type="auto"/>
            <w:shd w:val="clear" w:color="auto" w:fill="auto"/>
          </w:tcPr>
          <w:p w14:paraId="1B937850" w14:textId="77777777" w:rsidR="008115C3" w:rsidRDefault="008115C3" w:rsidP="005A5063">
            <w:pPr>
              <w:pStyle w:val="TAL"/>
              <w:rPr>
                <w:sz w:val="16"/>
              </w:rPr>
            </w:pPr>
            <w:r>
              <w:rPr>
                <w:sz w:val="16"/>
              </w:rPr>
              <w:t>A</w:t>
            </w:r>
          </w:p>
        </w:tc>
        <w:tc>
          <w:tcPr>
            <w:tcW w:w="0" w:type="auto"/>
            <w:shd w:val="clear" w:color="auto" w:fill="auto"/>
          </w:tcPr>
          <w:p w14:paraId="037B52BC" w14:textId="77777777" w:rsidR="008115C3" w:rsidRDefault="008115C3" w:rsidP="005A5063">
            <w:pPr>
              <w:pStyle w:val="TAL"/>
              <w:rPr>
                <w:sz w:val="16"/>
              </w:rPr>
            </w:pPr>
            <w:r>
              <w:rPr>
                <w:sz w:val="16"/>
              </w:rPr>
              <w:t>TEI16</w:t>
            </w:r>
          </w:p>
        </w:tc>
        <w:tc>
          <w:tcPr>
            <w:tcW w:w="0" w:type="auto"/>
            <w:shd w:val="clear" w:color="auto" w:fill="auto"/>
          </w:tcPr>
          <w:p w14:paraId="2D219638" w14:textId="77777777" w:rsidR="008115C3" w:rsidRDefault="008115C3" w:rsidP="005A5063">
            <w:pPr>
              <w:pStyle w:val="TAL"/>
              <w:rPr>
                <w:sz w:val="16"/>
              </w:rPr>
            </w:pPr>
            <w:r>
              <w:rPr>
                <w:sz w:val="16"/>
              </w:rPr>
              <w:t>agreed</w:t>
            </w:r>
          </w:p>
        </w:tc>
      </w:tr>
      <w:tr w:rsidR="00000000" w14:paraId="16FFCCD8" w14:textId="77777777">
        <w:tc>
          <w:tcPr>
            <w:tcW w:w="0" w:type="auto"/>
            <w:shd w:val="clear" w:color="auto" w:fill="auto"/>
          </w:tcPr>
          <w:p w14:paraId="3A8A11DF" w14:textId="77777777" w:rsidR="008115C3" w:rsidRDefault="008115C3" w:rsidP="005A5063">
            <w:pPr>
              <w:pStyle w:val="TAL"/>
              <w:rPr>
                <w:sz w:val="16"/>
              </w:rPr>
            </w:pPr>
            <w:r>
              <w:rPr>
                <w:sz w:val="16"/>
              </w:rPr>
              <w:t>S5-241756</w:t>
            </w:r>
          </w:p>
        </w:tc>
        <w:tc>
          <w:tcPr>
            <w:tcW w:w="0" w:type="auto"/>
            <w:shd w:val="clear" w:color="auto" w:fill="auto"/>
          </w:tcPr>
          <w:p w14:paraId="5DDC778B" w14:textId="77777777" w:rsidR="008115C3" w:rsidRDefault="008115C3" w:rsidP="005A5063">
            <w:pPr>
              <w:pStyle w:val="TAL"/>
              <w:rPr>
                <w:sz w:val="16"/>
              </w:rPr>
            </w:pPr>
            <w:r>
              <w:rPr>
                <w:sz w:val="16"/>
              </w:rPr>
              <w:t>Rel-16 CR 32.298 Correcting CHF CDR syntax</w:t>
            </w:r>
          </w:p>
        </w:tc>
        <w:tc>
          <w:tcPr>
            <w:tcW w:w="0" w:type="auto"/>
            <w:shd w:val="clear" w:color="auto" w:fill="auto"/>
          </w:tcPr>
          <w:p w14:paraId="6DE30009" w14:textId="77777777" w:rsidR="008115C3" w:rsidRDefault="008115C3" w:rsidP="005A5063">
            <w:pPr>
              <w:pStyle w:val="TAL"/>
              <w:rPr>
                <w:sz w:val="16"/>
              </w:rPr>
            </w:pPr>
            <w:r>
              <w:rPr>
                <w:sz w:val="16"/>
              </w:rPr>
              <w:t>Ericsson LM</w:t>
            </w:r>
          </w:p>
        </w:tc>
        <w:tc>
          <w:tcPr>
            <w:tcW w:w="0" w:type="auto"/>
            <w:shd w:val="clear" w:color="auto" w:fill="auto"/>
          </w:tcPr>
          <w:p w14:paraId="388552BB" w14:textId="77777777" w:rsidR="008115C3" w:rsidRDefault="008115C3" w:rsidP="005A5063">
            <w:pPr>
              <w:pStyle w:val="TAL"/>
              <w:rPr>
                <w:sz w:val="16"/>
              </w:rPr>
            </w:pPr>
            <w:r>
              <w:rPr>
                <w:sz w:val="16"/>
              </w:rPr>
              <w:t>32.298</w:t>
            </w:r>
          </w:p>
        </w:tc>
        <w:tc>
          <w:tcPr>
            <w:tcW w:w="0" w:type="auto"/>
            <w:shd w:val="clear" w:color="auto" w:fill="auto"/>
          </w:tcPr>
          <w:p w14:paraId="6DC39457" w14:textId="77777777" w:rsidR="008115C3" w:rsidRDefault="008115C3" w:rsidP="005A5063">
            <w:pPr>
              <w:pStyle w:val="TAL"/>
              <w:rPr>
                <w:sz w:val="16"/>
              </w:rPr>
            </w:pPr>
            <w:r>
              <w:rPr>
                <w:sz w:val="16"/>
              </w:rPr>
              <w:t>1005</w:t>
            </w:r>
          </w:p>
        </w:tc>
        <w:tc>
          <w:tcPr>
            <w:tcW w:w="0" w:type="auto"/>
            <w:shd w:val="clear" w:color="auto" w:fill="auto"/>
          </w:tcPr>
          <w:p w14:paraId="031EC798" w14:textId="77777777" w:rsidR="008115C3" w:rsidRDefault="008115C3" w:rsidP="005A5063">
            <w:pPr>
              <w:pStyle w:val="TAR"/>
              <w:rPr>
                <w:sz w:val="16"/>
              </w:rPr>
            </w:pPr>
            <w:r>
              <w:rPr>
                <w:sz w:val="16"/>
              </w:rPr>
              <w:t>-</w:t>
            </w:r>
          </w:p>
        </w:tc>
        <w:tc>
          <w:tcPr>
            <w:tcW w:w="0" w:type="auto"/>
            <w:shd w:val="clear" w:color="auto" w:fill="auto"/>
          </w:tcPr>
          <w:p w14:paraId="4EDBBA9B" w14:textId="77777777" w:rsidR="008115C3" w:rsidRDefault="008115C3" w:rsidP="005A5063">
            <w:pPr>
              <w:pStyle w:val="TAL"/>
              <w:rPr>
                <w:sz w:val="16"/>
              </w:rPr>
            </w:pPr>
            <w:r>
              <w:rPr>
                <w:sz w:val="16"/>
              </w:rPr>
              <w:t>Rel-16</w:t>
            </w:r>
          </w:p>
        </w:tc>
        <w:tc>
          <w:tcPr>
            <w:tcW w:w="0" w:type="auto"/>
            <w:shd w:val="clear" w:color="auto" w:fill="auto"/>
          </w:tcPr>
          <w:p w14:paraId="5E92A27A" w14:textId="77777777" w:rsidR="008115C3" w:rsidRDefault="008115C3" w:rsidP="005A5063">
            <w:pPr>
              <w:pStyle w:val="TAL"/>
              <w:rPr>
                <w:sz w:val="16"/>
              </w:rPr>
            </w:pPr>
            <w:r>
              <w:rPr>
                <w:sz w:val="16"/>
              </w:rPr>
              <w:t>F</w:t>
            </w:r>
          </w:p>
        </w:tc>
        <w:tc>
          <w:tcPr>
            <w:tcW w:w="0" w:type="auto"/>
            <w:shd w:val="clear" w:color="auto" w:fill="auto"/>
          </w:tcPr>
          <w:p w14:paraId="3A700ED1" w14:textId="77777777" w:rsidR="008115C3" w:rsidRDefault="008115C3" w:rsidP="005A5063">
            <w:pPr>
              <w:pStyle w:val="TAL"/>
              <w:rPr>
                <w:sz w:val="16"/>
              </w:rPr>
            </w:pPr>
            <w:r>
              <w:rPr>
                <w:sz w:val="16"/>
              </w:rPr>
              <w:t>TEI16</w:t>
            </w:r>
          </w:p>
        </w:tc>
        <w:tc>
          <w:tcPr>
            <w:tcW w:w="0" w:type="auto"/>
            <w:shd w:val="clear" w:color="auto" w:fill="auto"/>
          </w:tcPr>
          <w:p w14:paraId="77F5425C" w14:textId="77777777" w:rsidR="008115C3" w:rsidRDefault="008115C3" w:rsidP="005A5063">
            <w:pPr>
              <w:pStyle w:val="TAL"/>
              <w:rPr>
                <w:sz w:val="16"/>
              </w:rPr>
            </w:pPr>
            <w:r>
              <w:rPr>
                <w:sz w:val="16"/>
              </w:rPr>
              <w:t>agreed</w:t>
            </w:r>
          </w:p>
        </w:tc>
      </w:tr>
      <w:tr w:rsidR="00000000" w14:paraId="349528FB" w14:textId="77777777">
        <w:tc>
          <w:tcPr>
            <w:tcW w:w="0" w:type="auto"/>
            <w:shd w:val="clear" w:color="auto" w:fill="auto"/>
          </w:tcPr>
          <w:p w14:paraId="6E623309" w14:textId="77777777" w:rsidR="008115C3" w:rsidRDefault="008115C3" w:rsidP="005A5063">
            <w:pPr>
              <w:pStyle w:val="TAL"/>
              <w:rPr>
                <w:sz w:val="16"/>
              </w:rPr>
            </w:pPr>
            <w:r>
              <w:rPr>
                <w:sz w:val="16"/>
              </w:rPr>
              <w:t>S5-241757</w:t>
            </w:r>
          </w:p>
        </w:tc>
        <w:tc>
          <w:tcPr>
            <w:tcW w:w="0" w:type="auto"/>
            <w:shd w:val="clear" w:color="auto" w:fill="auto"/>
          </w:tcPr>
          <w:p w14:paraId="484CE5CB" w14:textId="77777777" w:rsidR="008115C3" w:rsidRDefault="008115C3" w:rsidP="005A5063">
            <w:pPr>
              <w:pStyle w:val="TAL"/>
              <w:rPr>
                <w:sz w:val="16"/>
              </w:rPr>
            </w:pPr>
            <w:r>
              <w:rPr>
                <w:sz w:val="16"/>
              </w:rPr>
              <w:t>Rel-17 CR 32.298 Correcting CHF CDR syntax</w:t>
            </w:r>
          </w:p>
        </w:tc>
        <w:tc>
          <w:tcPr>
            <w:tcW w:w="0" w:type="auto"/>
            <w:shd w:val="clear" w:color="auto" w:fill="auto"/>
          </w:tcPr>
          <w:p w14:paraId="49186A99" w14:textId="77777777" w:rsidR="008115C3" w:rsidRDefault="008115C3" w:rsidP="005A5063">
            <w:pPr>
              <w:pStyle w:val="TAL"/>
              <w:rPr>
                <w:sz w:val="16"/>
              </w:rPr>
            </w:pPr>
            <w:r>
              <w:rPr>
                <w:sz w:val="16"/>
              </w:rPr>
              <w:t>Ericsson LM</w:t>
            </w:r>
          </w:p>
        </w:tc>
        <w:tc>
          <w:tcPr>
            <w:tcW w:w="0" w:type="auto"/>
            <w:shd w:val="clear" w:color="auto" w:fill="auto"/>
          </w:tcPr>
          <w:p w14:paraId="48BE3EDB" w14:textId="77777777" w:rsidR="008115C3" w:rsidRDefault="008115C3" w:rsidP="005A5063">
            <w:pPr>
              <w:pStyle w:val="TAL"/>
              <w:rPr>
                <w:sz w:val="16"/>
              </w:rPr>
            </w:pPr>
            <w:r>
              <w:rPr>
                <w:sz w:val="16"/>
              </w:rPr>
              <w:t>32.298</w:t>
            </w:r>
          </w:p>
        </w:tc>
        <w:tc>
          <w:tcPr>
            <w:tcW w:w="0" w:type="auto"/>
            <w:shd w:val="clear" w:color="auto" w:fill="auto"/>
          </w:tcPr>
          <w:p w14:paraId="457E3824" w14:textId="77777777" w:rsidR="008115C3" w:rsidRDefault="008115C3" w:rsidP="005A5063">
            <w:pPr>
              <w:pStyle w:val="TAL"/>
              <w:rPr>
                <w:sz w:val="16"/>
              </w:rPr>
            </w:pPr>
            <w:r>
              <w:rPr>
                <w:sz w:val="16"/>
              </w:rPr>
              <w:t>1006</w:t>
            </w:r>
          </w:p>
        </w:tc>
        <w:tc>
          <w:tcPr>
            <w:tcW w:w="0" w:type="auto"/>
            <w:shd w:val="clear" w:color="auto" w:fill="auto"/>
          </w:tcPr>
          <w:p w14:paraId="163C9C17" w14:textId="77777777" w:rsidR="008115C3" w:rsidRDefault="008115C3" w:rsidP="005A5063">
            <w:pPr>
              <w:pStyle w:val="TAR"/>
              <w:rPr>
                <w:sz w:val="16"/>
              </w:rPr>
            </w:pPr>
            <w:r>
              <w:rPr>
                <w:sz w:val="16"/>
              </w:rPr>
              <w:t>-</w:t>
            </w:r>
          </w:p>
        </w:tc>
        <w:tc>
          <w:tcPr>
            <w:tcW w:w="0" w:type="auto"/>
            <w:shd w:val="clear" w:color="auto" w:fill="auto"/>
          </w:tcPr>
          <w:p w14:paraId="2E3CDE1F" w14:textId="77777777" w:rsidR="008115C3" w:rsidRDefault="008115C3" w:rsidP="005A5063">
            <w:pPr>
              <w:pStyle w:val="TAL"/>
              <w:rPr>
                <w:sz w:val="16"/>
              </w:rPr>
            </w:pPr>
            <w:r>
              <w:rPr>
                <w:sz w:val="16"/>
              </w:rPr>
              <w:t>Rel-17</w:t>
            </w:r>
          </w:p>
        </w:tc>
        <w:tc>
          <w:tcPr>
            <w:tcW w:w="0" w:type="auto"/>
            <w:shd w:val="clear" w:color="auto" w:fill="auto"/>
          </w:tcPr>
          <w:p w14:paraId="702214D7" w14:textId="77777777" w:rsidR="008115C3" w:rsidRDefault="008115C3" w:rsidP="005A5063">
            <w:pPr>
              <w:pStyle w:val="TAL"/>
              <w:rPr>
                <w:sz w:val="16"/>
              </w:rPr>
            </w:pPr>
            <w:r>
              <w:rPr>
                <w:sz w:val="16"/>
              </w:rPr>
              <w:t>A</w:t>
            </w:r>
          </w:p>
        </w:tc>
        <w:tc>
          <w:tcPr>
            <w:tcW w:w="0" w:type="auto"/>
            <w:shd w:val="clear" w:color="auto" w:fill="auto"/>
          </w:tcPr>
          <w:p w14:paraId="6686642E" w14:textId="77777777" w:rsidR="008115C3" w:rsidRDefault="008115C3" w:rsidP="005A5063">
            <w:pPr>
              <w:pStyle w:val="TAL"/>
              <w:rPr>
                <w:sz w:val="16"/>
              </w:rPr>
            </w:pPr>
            <w:r>
              <w:rPr>
                <w:sz w:val="16"/>
              </w:rPr>
              <w:t>TEI16</w:t>
            </w:r>
          </w:p>
        </w:tc>
        <w:tc>
          <w:tcPr>
            <w:tcW w:w="0" w:type="auto"/>
            <w:shd w:val="clear" w:color="auto" w:fill="auto"/>
          </w:tcPr>
          <w:p w14:paraId="4CBE1E17" w14:textId="77777777" w:rsidR="008115C3" w:rsidRDefault="008115C3" w:rsidP="005A5063">
            <w:pPr>
              <w:pStyle w:val="TAL"/>
              <w:rPr>
                <w:sz w:val="16"/>
              </w:rPr>
            </w:pPr>
            <w:r>
              <w:rPr>
                <w:sz w:val="16"/>
              </w:rPr>
              <w:t>agreed</w:t>
            </w:r>
          </w:p>
        </w:tc>
      </w:tr>
      <w:tr w:rsidR="00000000" w14:paraId="55571B75" w14:textId="77777777">
        <w:tc>
          <w:tcPr>
            <w:tcW w:w="0" w:type="auto"/>
            <w:shd w:val="clear" w:color="auto" w:fill="auto"/>
          </w:tcPr>
          <w:p w14:paraId="5951E9BE" w14:textId="77777777" w:rsidR="008115C3" w:rsidRDefault="008115C3" w:rsidP="005A5063">
            <w:pPr>
              <w:pStyle w:val="TAL"/>
              <w:rPr>
                <w:sz w:val="16"/>
              </w:rPr>
            </w:pPr>
            <w:r>
              <w:rPr>
                <w:sz w:val="16"/>
              </w:rPr>
              <w:t>S5-241758</w:t>
            </w:r>
          </w:p>
        </w:tc>
        <w:tc>
          <w:tcPr>
            <w:tcW w:w="0" w:type="auto"/>
            <w:shd w:val="clear" w:color="auto" w:fill="auto"/>
          </w:tcPr>
          <w:p w14:paraId="3680FF95" w14:textId="77777777" w:rsidR="008115C3" w:rsidRDefault="008115C3" w:rsidP="005A5063">
            <w:pPr>
              <w:pStyle w:val="TAL"/>
              <w:rPr>
                <w:sz w:val="16"/>
              </w:rPr>
            </w:pPr>
            <w:r>
              <w:rPr>
                <w:sz w:val="16"/>
              </w:rPr>
              <w:t>Rel-18 CR 32.298 Correcting CHF CDR syntax</w:t>
            </w:r>
          </w:p>
        </w:tc>
        <w:tc>
          <w:tcPr>
            <w:tcW w:w="0" w:type="auto"/>
            <w:shd w:val="clear" w:color="auto" w:fill="auto"/>
          </w:tcPr>
          <w:p w14:paraId="0DD9BDA4" w14:textId="77777777" w:rsidR="008115C3" w:rsidRDefault="008115C3" w:rsidP="005A5063">
            <w:pPr>
              <w:pStyle w:val="TAL"/>
              <w:rPr>
                <w:sz w:val="16"/>
              </w:rPr>
            </w:pPr>
            <w:r>
              <w:rPr>
                <w:sz w:val="16"/>
              </w:rPr>
              <w:t>Ericsson LM</w:t>
            </w:r>
          </w:p>
        </w:tc>
        <w:tc>
          <w:tcPr>
            <w:tcW w:w="0" w:type="auto"/>
            <w:shd w:val="clear" w:color="auto" w:fill="auto"/>
          </w:tcPr>
          <w:p w14:paraId="754CED21" w14:textId="77777777" w:rsidR="008115C3" w:rsidRDefault="008115C3" w:rsidP="005A5063">
            <w:pPr>
              <w:pStyle w:val="TAL"/>
              <w:rPr>
                <w:sz w:val="16"/>
              </w:rPr>
            </w:pPr>
            <w:r>
              <w:rPr>
                <w:sz w:val="16"/>
              </w:rPr>
              <w:t>32.298</w:t>
            </w:r>
          </w:p>
        </w:tc>
        <w:tc>
          <w:tcPr>
            <w:tcW w:w="0" w:type="auto"/>
            <w:shd w:val="clear" w:color="auto" w:fill="auto"/>
          </w:tcPr>
          <w:p w14:paraId="2331FFCE" w14:textId="77777777" w:rsidR="008115C3" w:rsidRDefault="008115C3" w:rsidP="005A5063">
            <w:pPr>
              <w:pStyle w:val="TAL"/>
              <w:rPr>
                <w:sz w:val="16"/>
              </w:rPr>
            </w:pPr>
            <w:r>
              <w:rPr>
                <w:sz w:val="16"/>
              </w:rPr>
              <w:t>1007</w:t>
            </w:r>
          </w:p>
        </w:tc>
        <w:tc>
          <w:tcPr>
            <w:tcW w:w="0" w:type="auto"/>
            <w:shd w:val="clear" w:color="auto" w:fill="auto"/>
          </w:tcPr>
          <w:p w14:paraId="502F3C34" w14:textId="77777777" w:rsidR="008115C3" w:rsidRDefault="008115C3" w:rsidP="005A5063">
            <w:pPr>
              <w:pStyle w:val="TAR"/>
              <w:rPr>
                <w:sz w:val="16"/>
              </w:rPr>
            </w:pPr>
            <w:r>
              <w:rPr>
                <w:sz w:val="16"/>
              </w:rPr>
              <w:t>-</w:t>
            </w:r>
          </w:p>
        </w:tc>
        <w:tc>
          <w:tcPr>
            <w:tcW w:w="0" w:type="auto"/>
            <w:shd w:val="clear" w:color="auto" w:fill="auto"/>
          </w:tcPr>
          <w:p w14:paraId="3F2583D6" w14:textId="77777777" w:rsidR="008115C3" w:rsidRDefault="008115C3" w:rsidP="005A5063">
            <w:pPr>
              <w:pStyle w:val="TAL"/>
              <w:rPr>
                <w:sz w:val="16"/>
              </w:rPr>
            </w:pPr>
            <w:r>
              <w:rPr>
                <w:sz w:val="16"/>
              </w:rPr>
              <w:t>Rel-18</w:t>
            </w:r>
          </w:p>
        </w:tc>
        <w:tc>
          <w:tcPr>
            <w:tcW w:w="0" w:type="auto"/>
            <w:shd w:val="clear" w:color="auto" w:fill="auto"/>
          </w:tcPr>
          <w:p w14:paraId="1D3F86A1" w14:textId="77777777" w:rsidR="008115C3" w:rsidRDefault="008115C3" w:rsidP="005A5063">
            <w:pPr>
              <w:pStyle w:val="TAL"/>
              <w:rPr>
                <w:sz w:val="16"/>
              </w:rPr>
            </w:pPr>
            <w:r>
              <w:rPr>
                <w:sz w:val="16"/>
              </w:rPr>
              <w:t>A</w:t>
            </w:r>
          </w:p>
        </w:tc>
        <w:tc>
          <w:tcPr>
            <w:tcW w:w="0" w:type="auto"/>
            <w:shd w:val="clear" w:color="auto" w:fill="auto"/>
          </w:tcPr>
          <w:p w14:paraId="291C98D2" w14:textId="77777777" w:rsidR="008115C3" w:rsidRDefault="008115C3" w:rsidP="005A5063">
            <w:pPr>
              <w:pStyle w:val="TAL"/>
              <w:rPr>
                <w:sz w:val="16"/>
              </w:rPr>
            </w:pPr>
            <w:r>
              <w:rPr>
                <w:sz w:val="16"/>
              </w:rPr>
              <w:t>TEI16</w:t>
            </w:r>
          </w:p>
        </w:tc>
        <w:tc>
          <w:tcPr>
            <w:tcW w:w="0" w:type="auto"/>
            <w:shd w:val="clear" w:color="auto" w:fill="auto"/>
          </w:tcPr>
          <w:p w14:paraId="491F6AF5" w14:textId="77777777" w:rsidR="008115C3" w:rsidRDefault="008115C3" w:rsidP="005A5063">
            <w:pPr>
              <w:pStyle w:val="TAL"/>
              <w:rPr>
                <w:sz w:val="16"/>
              </w:rPr>
            </w:pPr>
            <w:r>
              <w:rPr>
                <w:sz w:val="16"/>
              </w:rPr>
              <w:t>agreed</w:t>
            </w:r>
          </w:p>
        </w:tc>
      </w:tr>
      <w:tr w:rsidR="00000000" w14:paraId="0DB1E05A" w14:textId="77777777">
        <w:tc>
          <w:tcPr>
            <w:tcW w:w="0" w:type="auto"/>
            <w:shd w:val="clear" w:color="auto" w:fill="auto"/>
          </w:tcPr>
          <w:p w14:paraId="09C54B46" w14:textId="77777777" w:rsidR="008115C3" w:rsidRDefault="008115C3" w:rsidP="005A5063">
            <w:pPr>
              <w:pStyle w:val="TAL"/>
              <w:rPr>
                <w:sz w:val="16"/>
              </w:rPr>
            </w:pPr>
            <w:r>
              <w:rPr>
                <w:sz w:val="16"/>
              </w:rPr>
              <w:t>S5-241138</w:t>
            </w:r>
          </w:p>
        </w:tc>
        <w:tc>
          <w:tcPr>
            <w:tcW w:w="0" w:type="auto"/>
            <w:shd w:val="clear" w:color="auto" w:fill="auto"/>
          </w:tcPr>
          <w:p w14:paraId="70E561E4" w14:textId="77777777" w:rsidR="008115C3" w:rsidRDefault="008115C3" w:rsidP="005A5063">
            <w:pPr>
              <w:pStyle w:val="TAL"/>
              <w:rPr>
                <w:sz w:val="16"/>
              </w:rPr>
            </w:pPr>
            <w:r>
              <w:rPr>
                <w:sz w:val="16"/>
              </w:rPr>
              <w:t>R15 CR 32.421 missing Sec requirements</w:t>
            </w:r>
          </w:p>
        </w:tc>
        <w:tc>
          <w:tcPr>
            <w:tcW w:w="0" w:type="auto"/>
            <w:shd w:val="clear" w:color="auto" w:fill="auto"/>
          </w:tcPr>
          <w:p w14:paraId="2AE96123" w14:textId="77777777" w:rsidR="008115C3" w:rsidRDefault="008115C3" w:rsidP="005A5063">
            <w:pPr>
              <w:pStyle w:val="TAL"/>
              <w:rPr>
                <w:sz w:val="16"/>
              </w:rPr>
            </w:pPr>
            <w:r>
              <w:rPr>
                <w:sz w:val="16"/>
              </w:rPr>
              <w:t>Ericsson</w:t>
            </w:r>
          </w:p>
        </w:tc>
        <w:tc>
          <w:tcPr>
            <w:tcW w:w="0" w:type="auto"/>
            <w:shd w:val="clear" w:color="auto" w:fill="auto"/>
          </w:tcPr>
          <w:p w14:paraId="5640588D" w14:textId="77777777" w:rsidR="008115C3" w:rsidRDefault="008115C3" w:rsidP="005A5063">
            <w:pPr>
              <w:pStyle w:val="TAL"/>
              <w:rPr>
                <w:sz w:val="16"/>
              </w:rPr>
            </w:pPr>
            <w:r>
              <w:rPr>
                <w:sz w:val="16"/>
              </w:rPr>
              <w:t>32.421</w:t>
            </w:r>
          </w:p>
        </w:tc>
        <w:tc>
          <w:tcPr>
            <w:tcW w:w="0" w:type="auto"/>
            <w:shd w:val="clear" w:color="auto" w:fill="auto"/>
          </w:tcPr>
          <w:p w14:paraId="7D91F515" w14:textId="77777777" w:rsidR="008115C3" w:rsidRDefault="008115C3" w:rsidP="005A5063">
            <w:pPr>
              <w:pStyle w:val="TAL"/>
              <w:rPr>
                <w:sz w:val="16"/>
              </w:rPr>
            </w:pPr>
            <w:r>
              <w:rPr>
                <w:sz w:val="16"/>
              </w:rPr>
              <w:t>0134</w:t>
            </w:r>
          </w:p>
        </w:tc>
        <w:tc>
          <w:tcPr>
            <w:tcW w:w="0" w:type="auto"/>
            <w:shd w:val="clear" w:color="auto" w:fill="auto"/>
          </w:tcPr>
          <w:p w14:paraId="63741AFE" w14:textId="77777777" w:rsidR="008115C3" w:rsidRDefault="008115C3" w:rsidP="005A5063">
            <w:pPr>
              <w:pStyle w:val="TAR"/>
              <w:rPr>
                <w:sz w:val="16"/>
              </w:rPr>
            </w:pPr>
            <w:r>
              <w:rPr>
                <w:sz w:val="16"/>
              </w:rPr>
              <w:t>-</w:t>
            </w:r>
          </w:p>
        </w:tc>
        <w:tc>
          <w:tcPr>
            <w:tcW w:w="0" w:type="auto"/>
            <w:shd w:val="clear" w:color="auto" w:fill="auto"/>
          </w:tcPr>
          <w:p w14:paraId="783C5F8E" w14:textId="77777777" w:rsidR="008115C3" w:rsidRDefault="008115C3" w:rsidP="005A5063">
            <w:pPr>
              <w:pStyle w:val="TAL"/>
              <w:rPr>
                <w:sz w:val="16"/>
              </w:rPr>
            </w:pPr>
            <w:r>
              <w:rPr>
                <w:sz w:val="16"/>
              </w:rPr>
              <w:t>Rel-15</w:t>
            </w:r>
          </w:p>
        </w:tc>
        <w:tc>
          <w:tcPr>
            <w:tcW w:w="0" w:type="auto"/>
            <w:shd w:val="clear" w:color="auto" w:fill="auto"/>
          </w:tcPr>
          <w:p w14:paraId="3F2AD042" w14:textId="77777777" w:rsidR="008115C3" w:rsidRDefault="008115C3" w:rsidP="005A5063">
            <w:pPr>
              <w:pStyle w:val="TAL"/>
              <w:rPr>
                <w:sz w:val="16"/>
              </w:rPr>
            </w:pPr>
            <w:r>
              <w:rPr>
                <w:sz w:val="16"/>
              </w:rPr>
              <w:t>F</w:t>
            </w:r>
          </w:p>
        </w:tc>
        <w:tc>
          <w:tcPr>
            <w:tcW w:w="0" w:type="auto"/>
            <w:shd w:val="clear" w:color="auto" w:fill="auto"/>
          </w:tcPr>
          <w:p w14:paraId="68844F9D" w14:textId="77777777" w:rsidR="008115C3" w:rsidRDefault="008115C3" w:rsidP="005A5063">
            <w:pPr>
              <w:pStyle w:val="TAL"/>
              <w:rPr>
                <w:sz w:val="16"/>
              </w:rPr>
            </w:pPr>
            <w:r>
              <w:rPr>
                <w:sz w:val="16"/>
              </w:rPr>
              <w:t>TEI15</w:t>
            </w:r>
          </w:p>
        </w:tc>
        <w:tc>
          <w:tcPr>
            <w:tcW w:w="0" w:type="auto"/>
            <w:shd w:val="clear" w:color="auto" w:fill="auto"/>
          </w:tcPr>
          <w:p w14:paraId="36EF197F" w14:textId="77777777" w:rsidR="008115C3" w:rsidRDefault="008115C3" w:rsidP="005A5063">
            <w:pPr>
              <w:pStyle w:val="TAL"/>
              <w:rPr>
                <w:sz w:val="16"/>
              </w:rPr>
            </w:pPr>
            <w:r>
              <w:rPr>
                <w:sz w:val="16"/>
              </w:rPr>
              <w:t>not pursued</w:t>
            </w:r>
          </w:p>
        </w:tc>
      </w:tr>
      <w:tr w:rsidR="00000000" w14:paraId="74343BAB" w14:textId="77777777">
        <w:tc>
          <w:tcPr>
            <w:tcW w:w="0" w:type="auto"/>
            <w:shd w:val="clear" w:color="auto" w:fill="auto"/>
          </w:tcPr>
          <w:p w14:paraId="7BF88D8C" w14:textId="77777777" w:rsidR="008115C3" w:rsidRDefault="008115C3" w:rsidP="005A5063">
            <w:pPr>
              <w:pStyle w:val="TAL"/>
              <w:rPr>
                <w:sz w:val="16"/>
              </w:rPr>
            </w:pPr>
            <w:r>
              <w:rPr>
                <w:sz w:val="16"/>
              </w:rPr>
              <w:t>S5-241139</w:t>
            </w:r>
          </w:p>
        </w:tc>
        <w:tc>
          <w:tcPr>
            <w:tcW w:w="0" w:type="auto"/>
            <w:shd w:val="clear" w:color="auto" w:fill="auto"/>
          </w:tcPr>
          <w:p w14:paraId="095B1E30" w14:textId="77777777" w:rsidR="008115C3" w:rsidRDefault="008115C3" w:rsidP="005A5063">
            <w:pPr>
              <w:pStyle w:val="TAL"/>
              <w:rPr>
                <w:sz w:val="16"/>
              </w:rPr>
            </w:pPr>
            <w:r>
              <w:rPr>
                <w:sz w:val="16"/>
              </w:rPr>
              <w:t>R16 CR 32.421 missing Sec requirements</w:t>
            </w:r>
          </w:p>
        </w:tc>
        <w:tc>
          <w:tcPr>
            <w:tcW w:w="0" w:type="auto"/>
            <w:shd w:val="clear" w:color="auto" w:fill="auto"/>
          </w:tcPr>
          <w:p w14:paraId="07A1C154" w14:textId="77777777" w:rsidR="008115C3" w:rsidRDefault="008115C3" w:rsidP="005A5063">
            <w:pPr>
              <w:pStyle w:val="TAL"/>
              <w:rPr>
                <w:sz w:val="16"/>
              </w:rPr>
            </w:pPr>
            <w:r>
              <w:rPr>
                <w:sz w:val="16"/>
              </w:rPr>
              <w:t>Ericsson</w:t>
            </w:r>
          </w:p>
        </w:tc>
        <w:tc>
          <w:tcPr>
            <w:tcW w:w="0" w:type="auto"/>
            <w:shd w:val="clear" w:color="auto" w:fill="auto"/>
          </w:tcPr>
          <w:p w14:paraId="6382553B" w14:textId="77777777" w:rsidR="008115C3" w:rsidRDefault="008115C3" w:rsidP="005A5063">
            <w:pPr>
              <w:pStyle w:val="TAL"/>
              <w:rPr>
                <w:sz w:val="16"/>
              </w:rPr>
            </w:pPr>
            <w:r>
              <w:rPr>
                <w:sz w:val="16"/>
              </w:rPr>
              <w:t>32.421</w:t>
            </w:r>
          </w:p>
        </w:tc>
        <w:tc>
          <w:tcPr>
            <w:tcW w:w="0" w:type="auto"/>
            <w:shd w:val="clear" w:color="auto" w:fill="auto"/>
          </w:tcPr>
          <w:p w14:paraId="1A0CAE99" w14:textId="77777777" w:rsidR="008115C3" w:rsidRDefault="008115C3" w:rsidP="005A5063">
            <w:pPr>
              <w:pStyle w:val="TAL"/>
              <w:rPr>
                <w:sz w:val="16"/>
              </w:rPr>
            </w:pPr>
            <w:r>
              <w:rPr>
                <w:sz w:val="16"/>
              </w:rPr>
              <w:t>0135</w:t>
            </w:r>
          </w:p>
        </w:tc>
        <w:tc>
          <w:tcPr>
            <w:tcW w:w="0" w:type="auto"/>
            <w:shd w:val="clear" w:color="auto" w:fill="auto"/>
          </w:tcPr>
          <w:p w14:paraId="7392E837" w14:textId="77777777" w:rsidR="008115C3" w:rsidRDefault="008115C3" w:rsidP="005A5063">
            <w:pPr>
              <w:pStyle w:val="TAR"/>
              <w:rPr>
                <w:sz w:val="16"/>
              </w:rPr>
            </w:pPr>
            <w:r>
              <w:rPr>
                <w:sz w:val="16"/>
              </w:rPr>
              <w:t>-</w:t>
            </w:r>
          </w:p>
        </w:tc>
        <w:tc>
          <w:tcPr>
            <w:tcW w:w="0" w:type="auto"/>
            <w:shd w:val="clear" w:color="auto" w:fill="auto"/>
          </w:tcPr>
          <w:p w14:paraId="65E36E81" w14:textId="77777777" w:rsidR="008115C3" w:rsidRDefault="008115C3" w:rsidP="005A5063">
            <w:pPr>
              <w:pStyle w:val="TAL"/>
              <w:rPr>
                <w:sz w:val="16"/>
              </w:rPr>
            </w:pPr>
            <w:r>
              <w:rPr>
                <w:sz w:val="16"/>
              </w:rPr>
              <w:t>Rel-16</w:t>
            </w:r>
          </w:p>
        </w:tc>
        <w:tc>
          <w:tcPr>
            <w:tcW w:w="0" w:type="auto"/>
            <w:shd w:val="clear" w:color="auto" w:fill="auto"/>
          </w:tcPr>
          <w:p w14:paraId="611333B0" w14:textId="77777777" w:rsidR="008115C3" w:rsidRDefault="008115C3" w:rsidP="005A5063">
            <w:pPr>
              <w:pStyle w:val="TAL"/>
              <w:rPr>
                <w:sz w:val="16"/>
              </w:rPr>
            </w:pPr>
            <w:r>
              <w:rPr>
                <w:sz w:val="16"/>
              </w:rPr>
              <w:t>A</w:t>
            </w:r>
          </w:p>
        </w:tc>
        <w:tc>
          <w:tcPr>
            <w:tcW w:w="0" w:type="auto"/>
            <w:shd w:val="clear" w:color="auto" w:fill="auto"/>
          </w:tcPr>
          <w:p w14:paraId="38B2C533" w14:textId="77777777" w:rsidR="008115C3" w:rsidRDefault="008115C3" w:rsidP="005A5063">
            <w:pPr>
              <w:pStyle w:val="TAL"/>
              <w:rPr>
                <w:sz w:val="16"/>
              </w:rPr>
            </w:pPr>
            <w:r>
              <w:rPr>
                <w:sz w:val="16"/>
              </w:rPr>
              <w:t>TEI15</w:t>
            </w:r>
          </w:p>
        </w:tc>
        <w:tc>
          <w:tcPr>
            <w:tcW w:w="0" w:type="auto"/>
            <w:shd w:val="clear" w:color="auto" w:fill="auto"/>
          </w:tcPr>
          <w:p w14:paraId="3D43FC56" w14:textId="77777777" w:rsidR="008115C3" w:rsidRDefault="008115C3" w:rsidP="005A5063">
            <w:pPr>
              <w:pStyle w:val="TAL"/>
              <w:rPr>
                <w:sz w:val="16"/>
              </w:rPr>
            </w:pPr>
            <w:r>
              <w:rPr>
                <w:sz w:val="16"/>
              </w:rPr>
              <w:t>not pursued</w:t>
            </w:r>
          </w:p>
        </w:tc>
      </w:tr>
      <w:tr w:rsidR="00000000" w14:paraId="2340AD5A" w14:textId="77777777">
        <w:tc>
          <w:tcPr>
            <w:tcW w:w="0" w:type="auto"/>
            <w:shd w:val="clear" w:color="auto" w:fill="auto"/>
          </w:tcPr>
          <w:p w14:paraId="12E1F374" w14:textId="77777777" w:rsidR="008115C3" w:rsidRDefault="008115C3" w:rsidP="005A5063">
            <w:pPr>
              <w:pStyle w:val="TAL"/>
              <w:rPr>
                <w:sz w:val="16"/>
              </w:rPr>
            </w:pPr>
            <w:r>
              <w:rPr>
                <w:sz w:val="16"/>
              </w:rPr>
              <w:t>S5-241140</w:t>
            </w:r>
          </w:p>
        </w:tc>
        <w:tc>
          <w:tcPr>
            <w:tcW w:w="0" w:type="auto"/>
            <w:shd w:val="clear" w:color="auto" w:fill="auto"/>
          </w:tcPr>
          <w:p w14:paraId="01456503" w14:textId="77777777" w:rsidR="008115C3" w:rsidRDefault="008115C3" w:rsidP="005A5063">
            <w:pPr>
              <w:pStyle w:val="TAL"/>
              <w:rPr>
                <w:sz w:val="16"/>
              </w:rPr>
            </w:pPr>
            <w:r>
              <w:rPr>
                <w:sz w:val="16"/>
              </w:rPr>
              <w:t>R17 CR 32.421 missing Sec requirements</w:t>
            </w:r>
          </w:p>
        </w:tc>
        <w:tc>
          <w:tcPr>
            <w:tcW w:w="0" w:type="auto"/>
            <w:shd w:val="clear" w:color="auto" w:fill="auto"/>
          </w:tcPr>
          <w:p w14:paraId="5E40DC96" w14:textId="77777777" w:rsidR="008115C3" w:rsidRDefault="008115C3" w:rsidP="005A5063">
            <w:pPr>
              <w:pStyle w:val="TAL"/>
              <w:rPr>
                <w:sz w:val="16"/>
              </w:rPr>
            </w:pPr>
            <w:r>
              <w:rPr>
                <w:sz w:val="16"/>
              </w:rPr>
              <w:t>Ericsson</w:t>
            </w:r>
          </w:p>
        </w:tc>
        <w:tc>
          <w:tcPr>
            <w:tcW w:w="0" w:type="auto"/>
            <w:shd w:val="clear" w:color="auto" w:fill="auto"/>
          </w:tcPr>
          <w:p w14:paraId="795B3EAE" w14:textId="77777777" w:rsidR="008115C3" w:rsidRDefault="008115C3" w:rsidP="005A5063">
            <w:pPr>
              <w:pStyle w:val="TAL"/>
              <w:rPr>
                <w:sz w:val="16"/>
              </w:rPr>
            </w:pPr>
            <w:r>
              <w:rPr>
                <w:sz w:val="16"/>
              </w:rPr>
              <w:t>32.421</w:t>
            </w:r>
          </w:p>
        </w:tc>
        <w:tc>
          <w:tcPr>
            <w:tcW w:w="0" w:type="auto"/>
            <w:shd w:val="clear" w:color="auto" w:fill="auto"/>
          </w:tcPr>
          <w:p w14:paraId="3C809CDC" w14:textId="77777777" w:rsidR="008115C3" w:rsidRDefault="008115C3" w:rsidP="005A5063">
            <w:pPr>
              <w:pStyle w:val="TAL"/>
              <w:rPr>
                <w:sz w:val="16"/>
              </w:rPr>
            </w:pPr>
            <w:r>
              <w:rPr>
                <w:sz w:val="16"/>
              </w:rPr>
              <w:t>0136</w:t>
            </w:r>
          </w:p>
        </w:tc>
        <w:tc>
          <w:tcPr>
            <w:tcW w:w="0" w:type="auto"/>
            <w:shd w:val="clear" w:color="auto" w:fill="auto"/>
          </w:tcPr>
          <w:p w14:paraId="2D0E834F" w14:textId="77777777" w:rsidR="008115C3" w:rsidRDefault="008115C3" w:rsidP="005A5063">
            <w:pPr>
              <w:pStyle w:val="TAR"/>
              <w:rPr>
                <w:sz w:val="16"/>
              </w:rPr>
            </w:pPr>
            <w:r>
              <w:rPr>
                <w:sz w:val="16"/>
              </w:rPr>
              <w:t>-</w:t>
            </w:r>
          </w:p>
        </w:tc>
        <w:tc>
          <w:tcPr>
            <w:tcW w:w="0" w:type="auto"/>
            <w:shd w:val="clear" w:color="auto" w:fill="auto"/>
          </w:tcPr>
          <w:p w14:paraId="20D029F2" w14:textId="77777777" w:rsidR="008115C3" w:rsidRDefault="008115C3" w:rsidP="005A5063">
            <w:pPr>
              <w:pStyle w:val="TAL"/>
              <w:rPr>
                <w:sz w:val="16"/>
              </w:rPr>
            </w:pPr>
            <w:r>
              <w:rPr>
                <w:sz w:val="16"/>
              </w:rPr>
              <w:t>Rel-17</w:t>
            </w:r>
          </w:p>
        </w:tc>
        <w:tc>
          <w:tcPr>
            <w:tcW w:w="0" w:type="auto"/>
            <w:shd w:val="clear" w:color="auto" w:fill="auto"/>
          </w:tcPr>
          <w:p w14:paraId="6CE5DDE3" w14:textId="77777777" w:rsidR="008115C3" w:rsidRDefault="008115C3" w:rsidP="005A5063">
            <w:pPr>
              <w:pStyle w:val="TAL"/>
              <w:rPr>
                <w:sz w:val="16"/>
              </w:rPr>
            </w:pPr>
            <w:r>
              <w:rPr>
                <w:sz w:val="16"/>
              </w:rPr>
              <w:t>A</w:t>
            </w:r>
          </w:p>
        </w:tc>
        <w:tc>
          <w:tcPr>
            <w:tcW w:w="0" w:type="auto"/>
            <w:shd w:val="clear" w:color="auto" w:fill="auto"/>
          </w:tcPr>
          <w:p w14:paraId="497E376A" w14:textId="77777777" w:rsidR="008115C3" w:rsidRDefault="008115C3" w:rsidP="005A5063">
            <w:pPr>
              <w:pStyle w:val="TAL"/>
              <w:rPr>
                <w:sz w:val="16"/>
              </w:rPr>
            </w:pPr>
            <w:r>
              <w:rPr>
                <w:sz w:val="16"/>
              </w:rPr>
              <w:t>TEI15</w:t>
            </w:r>
          </w:p>
        </w:tc>
        <w:tc>
          <w:tcPr>
            <w:tcW w:w="0" w:type="auto"/>
            <w:shd w:val="clear" w:color="auto" w:fill="auto"/>
          </w:tcPr>
          <w:p w14:paraId="0A20B15B" w14:textId="77777777" w:rsidR="008115C3" w:rsidRDefault="008115C3" w:rsidP="005A5063">
            <w:pPr>
              <w:pStyle w:val="TAL"/>
              <w:rPr>
                <w:sz w:val="16"/>
              </w:rPr>
            </w:pPr>
            <w:r>
              <w:rPr>
                <w:sz w:val="16"/>
              </w:rPr>
              <w:t>not pursued</w:t>
            </w:r>
          </w:p>
        </w:tc>
      </w:tr>
      <w:tr w:rsidR="00000000" w14:paraId="2C8DF478" w14:textId="77777777">
        <w:tc>
          <w:tcPr>
            <w:tcW w:w="0" w:type="auto"/>
            <w:shd w:val="clear" w:color="auto" w:fill="auto"/>
          </w:tcPr>
          <w:p w14:paraId="03471F81" w14:textId="77777777" w:rsidR="008115C3" w:rsidRDefault="008115C3" w:rsidP="005A5063">
            <w:pPr>
              <w:pStyle w:val="TAL"/>
              <w:rPr>
                <w:sz w:val="16"/>
              </w:rPr>
            </w:pPr>
            <w:r>
              <w:rPr>
                <w:sz w:val="16"/>
              </w:rPr>
              <w:t>S5-241141</w:t>
            </w:r>
          </w:p>
        </w:tc>
        <w:tc>
          <w:tcPr>
            <w:tcW w:w="0" w:type="auto"/>
            <w:shd w:val="clear" w:color="auto" w:fill="auto"/>
          </w:tcPr>
          <w:p w14:paraId="5A90481E" w14:textId="77777777" w:rsidR="008115C3" w:rsidRDefault="008115C3" w:rsidP="005A5063">
            <w:pPr>
              <w:pStyle w:val="TAL"/>
              <w:rPr>
                <w:sz w:val="16"/>
              </w:rPr>
            </w:pPr>
            <w:r>
              <w:rPr>
                <w:sz w:val="16"/>
              </w:rPr>
              <w:t>R18 CR 32.421 missing Sec requirements</w:t>
            </w:r>
          </w:p>
        </w:tc>
        <w:tc>
          <w:tcPr>
            <w:tcW w:w="0" w:type="auto"/>
            <w:shd w:val="clear" w:color="auto" w:fill="auto"/>
          </w:tcPr>
          <w:p w14:paraId="6C2B7FD7" w14:textId="77777777" w:rsidR="008115C3" w:rsidRDefault="008115C3" w:rsidP="005A5063">
            <w:pPr>
              <w:pStyle w:val="TAL"/>
              <w:rPr>
                <w:sz w:val="16"/>
              </w:rPr>
            </w:pPr>
            <w:r>
              <w:rPr>
                <w:sz w:val="16"/>
              </w:rPr>
              <w:t>Ericsson</w:t>
            </w:r>
          </w:p>
        </w:tc>
        <w:tc>
          <w:tcPr>
            <w:tcW w:w="0" w:type="auto"/>
            <w:shd w:val="clear" w:color="auto" w:fill="auto"/>
          </w:tcPr>
          <w:p w14:paraId="5BD43CE3" w14:textId="77777777" w:rsidR="008115C3" w:rsidRDefault="008115C3" w:rsidP="005A5063">
            <w:pPr>
              <w:pStyle w:val="TAL"/>
              <w:rPr>
                <w:sz w:val="16"/>
              </w:rPr>
            </w:pPr>
            <w:r>
              <w:rPr>
                <w:sz w:val="16"/>
              </w:rPr>
              <w:t>32.421</w:t>
            </w:r>
          </w:p>
        </w:tc>
        <w:tc>
          <w:tcPr>
            <w:tcW w:w="0" w:type="auto"/>
            <w:shd w:val="clear" w:color="auto" w:fill="auto"/>
          </w:tcPr>
          <w:p w14:paraId="7830ABF3" w14:textId="77777777" w:rsidR="008115C3" w:rsidRDefault="008115C3" w:rsidP="005A5063">
            <w:pPr>
              <w:pStyle w:val="TAL"/>
              <w:rPr>
                <w:sz w:val="16"/>
              </w:rPr>
            </w:pPr>
            <w:r>
              <w:rPr>
                <w:sz w:val="16"/>
              </w:rPr>
              <w:t>0137</w:t>
            </w:r>
          </w:p>
        </w:tc>
        <w:tc>
          <w:tcPr>
            <w:tcW w:w="0" w:type="auto"/>
            <w:shd w:val="clear" w:color="auto" w:fill="auto"/>
          </w:tcPr>
          <w:p w14:paraId="7E418129" w14:textId="77777777" w:rsidR="008115C3" w:rsidRDefault="008115C3" w:rsidP="005A5063">
            <w:pPr>
              <w:pStyle w:val="TAR"/>
              <w:rPr>
                <w:sz w:val="16"/>
              </w:rPr>
            </w:pPr>
            <w:r>
              <w:rPr>
                <w:sz w:val="16"/>
              </w:rPr>
              <w:t>-</w:t>
            </w:r>
          </w:p>
        </w:tc>
        <w:tc>
          <w:tcPr>
            <w:tcW w:w="0" w:type="auto"/>
            <w:shd w:val="clear" w:color="auto" w:fill="auto"/>
          </w:tcPr>
          <w:p w14:paraId="3204F3B6" w14:textId="77777777" w:rsidR="008115C3" w:rsidRDefault="008115C3" w:rsidP="005A5063">
            <w:pPr>
              <w:pStyle w:val="TAL"/>
              <w:rPr>
                <w:sz w:val="16"/>
              </w:rPr>
            </w:pPr>
            <w:r>
              <w:rPr>
                <w:sz w:val="16"/>
              </w:rPr>
              <w:t>Rel-18</w:t>
            </w:r>
          </w:p>
        </w:tc>
        <w:tc>
          <w:tcPr>
            <w:tcW w:w="0" w:type="auto"/>
            <w:shd w:val="clear" w:color="auto" w:fill="auto"/>
          </w:tcPr>
          <w:p w14:paraId="030663AA" w14:textId="77777777" w:rsidR="008115C3" w:rsidRDefault="008115C3" w:rsidP="005A5063">
            <w:pPr>
              <w:pStyle w:val="TAL"/>
              <w:rPr>
                <w:sz w:val="16"/>
              </w:rPr>
            </w:pPr>
            <w:r>
              <w:rPr>
                <w:sz w:val="16"/>
              </w:rPr>
              <w:t>A</w:t>
            </w:r>
          </w:p>
        </w:tc>
        <w:tc>
          <w:tcPr>
            <w:tcW w:w="0" w:type="auto"/>
            <w:shd w:val="clear" w:color="auto" w:fill="auto"/>
          </w:tcPr>
          <w:p w14:paraId="272A1C5E" w14:textId="77777777" w:rsidR="008115C3" w:rsidRDefault="008115C3" w:rsidP="005A5063">
            <w:pPr>
              <w:pStyle w:val="TAL"/>
              <w:rPr>
                <w:sz w:val="16"/>
              </w:rPr>
            </w:pPr>
            <w:r>
              <w:rPr>
                <w:sz w:val="16"/>
              </w:rPr>
              <w:t>TEI15</w:t>
            </w:r>
          </w:p>
        </w:tc>
        <w:tc>
          <w:tcPr>
            <w:tcW w:w="0" w:type="auto"/>
            <w:shd w:val="clear" w:color="auto" w:fill="auto"/>
          </w:tcPr>
          <w:p w14:paraId="158F110E" w14:textId="77777777" w:rsidR="008115C3" w:rsidRDefault="008115C3" w:rsidP="005A5063">
            <w:pPr>
              <w:pStyle w:val="TAL"/>
              <w:rPr>
                <w:sz w:val="16"/>
              </w:rPr>
            </w:pPr>
            <w:r>
              <w:rPr>
                <w:sz w:val="16"/>
              </w:rPr>
              <w:t>not pursued</w:t>
            </w:r>
          </w:p>
        </w:tc>
      </w:tr>
      <w:tr w:rsidR="00000000" w14:paraId="5537BB54" w14:textId="77777777">
        <w:tc>
          <w:tcPr>
            <w:tcW w:w="0" w:type="auto"/>
            <w:shd w:val="clear" w:color="auto" w:fill="auto"/>
          </w:tcPr>
          <w:p w14:paraId="5CE863C7" w14:textId="77777777" w:rsidR="008115C3" w:rsidRDefault="008115C3" w:rsidP="005A5063">
            <w:pPr>
              <w:pStyle w:val="TAL"/>
              <w:rPr>
                <w:sz w:val="16"/>
              </w:rPr>
            </w:pPr>
            <w:r>
              <w:rPr>
                <w:sz w:val="16"/>
              </w:rPr>
              <w:t>S5-241442</w:t>
            </w:r>
          </w:p>
        </w:tc>
        <w:tc>
          <w:tcPr>
            <w:tcW w:w="0" w:type="auto"/>
            <w:shd w:val="clear" w:color="auto" w:fill="auto"/>
          </w:tcPr>
          <w:p w14:paraId="5A48AE5F" w14:textId="77777777" w:rsidR="008115C3" w:rsidRDefault="008115C3" w:rsidP="005A5063">
            <w:pPr>
              <w:pStyle w:val="TAL"/>
              <w:rPr>
                <w:sz w:val="16"/>
              </w:rPr>
            </w:pPr>
            <w:r>
              <w:rPr>
                <w:sz w:val="16"/>
              </w:rPr>
              <w:t>Rel-19 CR 32.421 Trace new MRO reports</w:t>
            </w:r>
          </w:p>
        </w:tc>
        <w:tc>
          <w:tcPr>
            <w:tcW w:w="0" w:type="auto"/>
            <w:shd w:val="clear" w:color="auto" w:fill="auto"/>
          </w:tcPr>
          <w:p w14:paraId="31564DA0" w14:textId="77777777" w:rsidR="008115C3" w:rsidRDefault="008115C3" w:rsidP="005A5063">
            <w:pPr>
              <w:pStyle w:val="TAL"/>
              <w:rPr>
                <w:sz w:val="16"/>
              </w:rPr>
            </w:pPr>
            <w:r>
              <w:rPr>
                <w:sz w:val="16"/>
              </w:rPr>
              <w:t>Ericsson</w:t>
            </w:r>
          </w:p>
        </w:tc>
        <w:tc>
          <w:tcPr>
            <w:tcW w:w="0" w:type="auto"/>
            <w:shd w:val="clear" w:color="auto" w:fill="auto"/>
          </w:tcPr>
          <w:p w14:paraId="56ECC82B" w14:textId="77777777" w:rsidR="008115C3" w:rsidRDefault="008115C3" w:rsidP="005A5063">
            <w:pPr>
              <w:pStyle w:val="TAL"/>
              <w:rPr>
                <w:sz w:val="16"/>
              </w:rPr>
            </w:pPr>
            <w:r>
              <w:rPr>
                <w:sz w:val="16"/>
              </w:rPr>
              <w:t>32.421</w:t>
            </w:r>
          </w:p>
        </w:tc>
        <w:tc>
          <w:tcPr>
            <w:tcW w:w="0" w:type="auto"/>
            <w:shd w:val="clear" w:color="auto" w:fill="auto"/>
          </w:tcPr>
          <w:p w14:paraId="54C7F9AE" w14:textId="77777777" w:rsidR="008115C3" w:rsidRDefault="008115C3" w:rsidP="005A5063">
            <w:pPr>
              <w:pStyle w:val="TAL"/>
              <w:rPr>
                <w:sz w:val="16"/>
              </w:rPr>
            </w:pPr>
            <w:r>
              <w:rPr>
                <w:sz w:val="16"/>
              </w:rPr>
              <w:t>0138</w:t>
            </w:r>
          </w:p>
        </w:tc>
        <w:tc>
          <w:tcPr>
            <w:tcW w:w="0" w:type="auto"/>
            <w:shd w:val="clear" w:color="auto" w:fill="auto"/>
          </w:tcPr>
          <w:p w14:paraId="16C25CCF" w14:textId="77777777" w:rsidR="008115C3" w:rsidRDefault="008115C3" w:rsidP="005A5063">
            <w:pPr>
              <w:pStyle w:val="TAR"/>
              <w:rPr>
                <w:sz w:val="16"/>
              </w:rPr>
            </w:pPr>
            <w:r>
              <w:rPr>
                <w:sz w:val="16"/>
              </w:rPr>
              <w:t>-</w:t>
            </w:r>
          </w:p>
        </w:tc>
        <w:tc>
          <w:tcPr>
            <w:tcW w:w="0" w:type="auto"/>
            <w:shd w:val="clear" w:color="auto" w:fill="auto"/>
          </w:tcPr>
          <w:p w14:paraId="396F2773" w14:textId="77777777" w:rsidR="008115C3" w:rsidRDefault="008115C3" w:rsidP="005A5063">
            <w:pPr>
              <w:pStyle w:val="TAL"/>
              <w:rPr>
                <w:sz w:val="16"/>
              </w:rPr>
            </w:pPr>
            <w:r>
              <w:rPr>
                <w:sz w:val="16"/>
              </w:rPr>
              <w:t>Rel-19</w:t>
            </w:r>
          </w:p>
        </w:tc>
        <w:tc>
          <w:tcPr>
            <w:tcW w:w="0" w:type="auto"/>
            <w:shd w:val="clear" w:color="auto" w:fill="auto"/>
          </w:tcPr>
          <w:p w14:paraId="78492DBB" w14:textId="77777777" w:rsidR="008115C3" w:rsidRDefault="008115C3" w:rsidP="005A5063">
            <w:pPr>
              <w:pStyle w:val="TAL"/>
              <w:rPr>
                <w:sz w:val="16"/>
              </w:rPr>
            </w:pPr>
            <w:r>
              <w:rPr>
                <w:sz w:val="16"/>
              </w:rPr>
              <w:t>B</w:t>
            </w:r>
          </w:p>
        </w:tc>
        <w:tc>
          <w:tcPr>
            <w:tcW w:w="0" w:type="auto"/>
            <w:shd w:val="clear" w:color="auto" w:fill="auto"/>
          </w:tcPr>
          <w:p w14:paraId="2A6C5FA9" w14:textId="77777777" w:rsidR="008115C3" w:rsidRDefault="008115C3" w:rsidP="005A5063">
            <w:pPr>
              <w:pStyle w:val="TAL"/>
              <w:rPr>
                <w:sz w:val="16"/>
              </w:rPr>
            </w:pPr>
            <w:r>
              <w:rPr>
                <w:sz w:val="16"/>
              </w:rPr>
              <w:t>TraceQoE_OAM</w:t>
            </w:r>
          </w:p>
        </w:tc>
        <w:tc>
          <w:tcPr>
            <w:tcW w:w="0" w:type="auto"/>
            <w:shd w:val="clear" w:color="auto" w:fill="auto"/>
          </w:tcPr>
          <w:p w14:paraId="1A9EB2A2" w14:textId="77777777" w:rsidR="008115C3" w:rsidRDefault="008115C3" w:rsidP="005A5063">
            <w:pPr>
              <w:pStyle w:val="TAL"/>
              <w:rPr>
                <w:sz w:val="16"/>
              </w:rPr>
            </w:pPr>
            <w:r>
              <w:rPr>
                <w:sz w:val="16"/>
              </w:rPr>
              <w:t>not pursued</w:t>
            </w:r>
          </w:p>
        </w:tc>
      </w:tr>
      <w:tr w:rsidR="00000000" w14:paraId="0F92B3C4" w14:textId="77777777">
        <w:tc>
          <w:tcPr>
            <w:tcW w:w="0" w:type="auto"/>
            <w:shd w:val="clear" w:color="auto" w:fill="auto"/>
          </w:tcPr>
          <w:p w14:paraId="561A747C" w14:textId="77777777" w:rsidR="008115C3" w:rsidRDefault="008115C3" w:rsidP="005A5063">
            <w:pPr>
              <w:pStyle w:val="TAL"/>
              <w:rPr>
                <w:sz w:val="16"/>
              </w:rPr>
            </w:pPr>
            <w:r>
              <w:rPr>
                <w:sz w:val="16"/>
              </w:rPr>
              <w:t>S5-242031</w:t>
            </w:r>
          </w:p>
        </w:tc>
        <w:tc>
          <w:tcPr>
            <w:tcW w:w="0" w:type="auto"/>
            <w:shd w:val="clear" w:color="auto" w:fill="auto"/>
          </w:tcPr>
          <w:p w14:paraId="4FF39343" w14:textId="77777777" w:rsidR="008115C3" w:rsidRDefault="008115C3" w:rsidP="005A5063">
            <w:pPr>
              <w:pStyle w:val="TAL"/>
              <w:rPr>
                <w:sz w:val="16"/>
              </w:rPr>
            </w:pPr>
            <w:r>
              <w:rPr>
                <w:sz w:val="16"/>
              </w:rPr>
              <w:t>Rel-19 CR 32.421 Trace new MRO reports</w:t>
            </w:r>
          </w:p>
        </w:tc>
        <w:tc>
          <w:tcPr>
            <w:tcW w:w="0" w:type="auto"/>
            <w:shd w:val="clear" w:color="auto" w:fill="auto"/>
          </w:tcPr>
          <w:p w14:paraId="4E653F7D" w14:textId="77777777" w:rsidR="008115C3" w:rsidRDefault="008115C3" w:rsidP="005A5063">
            <w:pPr>
              <w:pStyle w:val="TAL"/>
              <w:rPr>
                <w:sz w:val="16"/>
              </w:rPr>
            </w:pPr>
            <w:r>
              <w:rPr>
                <w:sz w:val="16"/>
              </w:rPr>
              <w:t>Ericsson</w:t>
            </w:r>
          </w:p>
        </w:tc>
        <w:tc>
          <w:tcPr>
            <w:tcW w:w="0" w:type="auto"/>
            <w:shd w:val="clear" w:color="auto" w:fill="auto"/>
          </w:tcPr>
          <w:p w14:paraId="1D41898F" w14:textId="77777777" w:rsidR="008115C3" w:rsidRDefault="008115C3" w:rsidP="005A5063">
            <w:pPr>
              <w:pStyle w:val="TAL"/>
              <w:rPr>
                <w:sz w:val="16"/>
              </w:rPr>
            </w:pPr>
            <w:r>
              <w:rPr>
                <w:sz w:val="16"/>
              </w:rPr>
              <w:t>32.421</w:t>
            </w:r>
          </w:p>
        </w:tc>
        <w:tc>
          <w:tcPr>
            <w:tcW w:w="0" w:type="auto"/>
            <w:shd w:val="clear" w:color="auto" w:fill="auto"/>
          </w:tcPr>
          <w:p w14:paraId="7647030B" w14:textId="77777777" w:rsidR="008115C3" w:rsidRDefault="008115C3" w:rsidP="005A5063">
            <w:pPr>
              <w:pStyle w:val="TAL"/>
              <w:rPr>
                <w:sz w:val="16"/>
              </w:rPr>
            </w:pPr>
            <w:r>
              <w:rPr>
                <w:sz w:val="16"/>
              </w:rPr>
              <w:t>0138</w:t>
            </w:r>
          </w:p>
        </w:tc>
        <w:tc>
          <w:tcPr>
            <w:tcW w:w="0" w:type="auto"/>
            <w:shd w:val="clear" w:color="auto" w:fill="auto"/>
          </w:tcPr>
          <w:p w14:paraId="1D4CC3DF" w14:textId="77777777" w:rsidR="008115C3" w:rsidRDefault="008115C3" w:rsidP="005A5063">
            <w:pPr>
              <w:pStyle w:val="TAR"/>
              <w:rPr>
                <w:sz w:val="16"/>
              </w:rPr>
            </w:pPr>
            <w:r>
              <w:rPr>
                <w:sz w:val="16"/>
              </w:rPr>
              <w:t>1</w:t>
            </w:r>
          </w:p>
        </w:tc>
        <w:tc>
          <w:tcPr>
            <w:tcW w:w="0" w:type="auto"/>
            <w:shd w:val="clear" w:color="auto" w:fill="auto"/>
          </w:tcPr>
          <w:p w14:paraId="2502F3B1" w14:textId="77777777" w:rsidR="008115C3" w:rsidRDefault="008115C3" w:rsidP="005A5063">
            <w:pPr>
              <w:pStyle w:val="TAL"/>
              <w:rPr>
                <w:sz w:val="16"/>
              </w:rPr>
            </w:pPr>
            <w:r>
              <w:rPr>
                <w:sz w:val="16"/>
              </w:rPr>
              <w:t>Rel-19</w:t>
            </w:r>
          </w:p>
        </w:tc>
        <w:tc>
          <w:tcPr>
            <w:tcW w:w="0" w:type="auto"/>
            <w:shd w:val="clear" w:color="auto" w:fill="auto"/>
          </w:tcPr>
          <w:p w14:paraId="7D4B912F" w14:textId="77777777" w:rsidR="008115C3" w:rsidRDefault="008115C3" w:rsidP="005A5063">
            <w:pPr>
              <w:pStyle w:val="TAL"/>
              <w:rPr>
                <w:sz w:val="16"/>
              </w:rPr>
            </w:pPr>
            <w:r>
              <w:rPr>
                <w:sz w:val="16"/>
              </w:rPr>
              <w:t>B</w:t>
            </w:r>
          </w:p>
        </w:tc>
        <w:tc>
          <w:tcPr>
            <w:tcW w:w="0" w:type="auto"/>
            <w:shd w:val="clear" w:color="auto" w:fill="auto"/>
          </w:tcPr>
          <w:p w14:paraId="570DA7A4" w14:textId="77777777" w:rsidR="008115C3" w:rsidRDefault="008115C3" w:rsidP="005A5063">
            <w:pPr>
              <w:pStyle w:val="TAL"/>
              <w:rPr>
                <w:sz w:val="16"/>
              </w:rPr>
            </w:pPr>
            <w:r>
              <w:rPr>
                <w:sz w:val="16"/>
              </w:rPr>
              <w:t>TraceQoE_OAM</w:t>
            </w:r>
          </w:p>
        </w:tc>
        <w:tc>
          <w:tcPr>
            <w:tcW w:w="0" w:type="auto"/>
            <w:shd w:val="clear" w:color="auto" w:fill="auto"/>
          </w:tcPr>
          <w:p w14:paraId="41E52A40" w14:textId="77777777" w:rsidR="008115C3" w:rsidRDefault="008115C3" w:rsidP="005A5063">
            <w:pPr>
              <w:pStyle w:val="TAL"/>
              <w:rPr>
                <w:sz w:val="16"/>
              </w:rPr>
            </w:pPr>
            <w:r>
              <w:rPr>
                <w:sz w:val="16"/>
              </w:rPr>
              <w:t>withdrawn</w:t>
            </w:r>
          </w:p>
        </w:tc>
      </w:tr>
      <w:tr w:rsidR="00000000" w14:paraId="6B901687" w14:textId="77777777">
        <w:tc>
          <w:tcPr>
            <w:tcW w:w="0" w:type="auto"/>
            <w:shd w:val="clear" w:color="auto" w:fill="auto"/>
          </w:tcPr>
          <w:p w14:paraId="0A0729DE" w14:textId="77777777" w:rsidR="008115C3" w:rsidRDefault="008115C3" w:rsidP="005A5063">
            <w:pPr>
              <w:pStyle w:val="TAL"/>
              <w:rPr>
                <w:sz w:val="16"/>
              </w:rPr>
            </w:pPr>
            <w:r>
              <w:rPr>
                <w:sz w:val="16"/>
              </w:rPr>
              <w:t>S5-241135</w:t>
            </w:r>
          </w:p>
        </w:tc>
        <w:tc>
          <w:tcPr>
            <w:tcW w:w="0" w:type="auto"/>
            <w:shd w:val="clear" w:color="auto" w:fill="auto"/>
          </w:tcPr>
          <w:p w14:paraId="4FDDDDF3" w14:textId="77777777" w:rsidR="008115C3" w:rsidRDefault="008115C3" w:rsidP="005A5063">
            <w:pPr>
              <w:pStyle w:val="TAL"/>
              <w:rPr>
                <w:sz w:val="16"/>
              </w:rPr>
            </w:pPr>
            <w:r>
              <w:rPr>
                <w:sz w:val="16"/>
              </w:rPr>
              <w:t>R18 CR 32.422 user consent alignment</w:t>
            </w:r>
          </w:p>
        </w:tc>
        <w:tc>
          <w:tcPr>
            <w:tcW w:w="0" w:type="auto"/>
            <w:shd w:val="clear" w:color="auto" w:fill="auto"/>
          </w:tcPr>
          <w:p w14:paraId="0D9884E1" w14:textId="77777777" w:rsidR="008115C3" w:rsidRDefault="008115C3" w:rsidP="005A5063">
            <w:pPr>
              <w:pStyle w:val="TAL"/>
              <w:rPr>
                <w:sz w:val="16"/>
              </w:rPr>
            </w:pPr>
            <w:r>
              <w:rPr>
                <w:sz w:val="16"/>
              </w:rPr>
              <w:t>Ericsson, AT&amp;T, Verizon</w:t>
            </w:r>
          </w:p>
        </w:tc>
        <w:tc>
          <w:tcPr>
            <w:tcW w:w="0" w:type="auto"/>
            <w:shd w:val="clear" w:color="auto" w:fill="auto"/>
          </w:tcPr>
          <w:p w14:paraId="2F2E57CC" w14:textId="77777777" w:rsidR="008115C3" w:rsidRDefault="008115C3" w:rsidP="005A5063">
            <w:pPr>
              <w:pStyle w:val="TAL"/>
              <w:rPr>
                <w:sz w:val="16"/>
              </w:rPr>
            </w:pPr>
            <w:r>
              <w:rPr>
                <w:sz w:val="16"/>
              </w:rPr>
              <w:t>32.422</w:t>
            </w:r>
          </w:p>
        </w:tc>
        <w:tc>
          <w:tcPr>
            <w:tcW w:w="0" w:type="auto"/>
            <w:shd w:val="clear" w:color="auto" w:fill="auto"/>
          </w:tcPr>
          <w:p w14:paraId="1FEAFF75" w14:textId="77777777" w:rsidR="008115C3" w:rsidRDefault="008115C3" w:rsidP="005A5063">
            <w:pPr>
              <w:pStyle w:val="TAL"/>
              <w:rPr>
                <w:sz w:val="16"/>
              </w:rPr>
            </w:pPr>
            <w:r>
              <w:rPr>
                <w:sz w:val="16"/>
              </w:rPr>
              <w:t>0449</w:t>
            </w:r>
          </w:p>
        </w:tc>
        <w:tc>
          <w:tcPr>
            <w:tcW w:w="0" w:type="auto"/>
            <w:shd w:val="clear" w:color="auto" w:fill="auto"/>
          </w:tcPr>
          <w:p w14:paraId="1556F6E2" w14:textId="77777777" w:rsidR="008115C3" w:rsidRDefault="008115C3" w:rsidP="005A5063">
            <w:pPr>
              <w:pStyle w:val="TAR"/>
              <w:rPr>
                <w:sz w:val="16"/>
              </w:rPr>
            </w:pPr>
            <w:r>
              <w:rPr>
                <w:sz w:val="16"/>
              </w:rPr>
              <w:t>-</w:t>
            </w:r>
          </w:p>
        </w:tc>
        <w:tc>
          <w:tcPr>
            <w:tcW w:w="0" w:type="auto"/>
            <w:shd w:val="clear" w:color="auto" w:fill="auto"/>
          </w:tcPr>
          <w:p w14:paraId="444A0B9A" w14:textId="77777777" w:rsidR="008115C3" w:rsidRDefault="008115C3" w:rsidP="005A5063">
            <w:pPr>
              <w:pStyle w:val="TAL"/>
              <w:rPr>
                <w:sz w:val="16"/>
              </w:rPr>
            </w:pPr>
            <w:r>
              <w:rPr>
                <w:sz w:val="16"/>
              </w:rPr>
              <w:t>Rel-18</w:t>
            </w:r>
          </w:p>
        </w:tc>
        <w:tc>
          <w:tcPr>
            <w:tcW w:w="0" w:type="auto"/>
            <w:shd w:val="clear" w:color="auto" w:fill="auto"/>
          </w:tcPr>
          <w:p w14:paraId="67ABE211" w14:textId="77777777" w:rsidR="008115C3" w:rsidRDefault="008115C3" w:rsidP="005A5063">
            <w:pPr>
              <w:pStyle w:val="TAL"/>
              <w:rPr>
                <w:sz w:val="16"/>
              </w:rPr>
            </w:pPr>
            <w:r>
              <w:rPr>
                <w:sz w:val="16"/>
              </w:rPr>
              <w:t>F</w:t>
            </w:r>
          </w:p>
        </w:tc>
        <w:tc>
          <w:tcPr>
            <w:tcW w:w="0" w:type="auto"/>
            <w:shd w:val="clear" w:color="auto" w:fill="auto"/>
          </w:tcPr>
          <w:p w14:paraId="480C9F2F" w14:textId="77777777" w:rsidR="008115C3" w:rsidRDefault="008115C3" w:rsidP="005A5063">
            <w:pPr>
              <w:pStyle w:val="TAL"/>
              <w:rPr>
                <w:sz w:val="16"/>
              </w:rPr>
            </w:pPr>
            <w:r>
              <w:rPr>
                <w:sz w:val="16"/>
              </w:rPr>
              <w:t>5GMDT_Ph2</w:t>
            </w:r>
          </w:p>
        </w:tc>
        <w:tc>
          <w:tcPr>
            <w:tcW w:w="0" w:type="auto"/>
            <w:shd w:val="clear" w:color="auto" w:fill="auto"/>
          </w:tcPr>
          <w:p w14:paraId="2743B554" w14:textId="77777777" w:rsidR="008115C3" w:rsidRDefault="008115C3" w:rsidP="005A5063">
            <w:pPr>
              <w:pStyle w:val="TAL"/>
              <w:rPr>
                <w:sz w:val="16"/>
              </w:rPr>
            </w:pPr>
            <w:r>
              <w:rPr>
                <w:sz w:val="16"/>
              </w:rPr>
              <w:t>revised</w:t>
            </w:r>
          </w:p>
        </w:tc>
      </w:tr>
      <w:tr w:rsidR="00000000" w14:paraId="6C678F13" w14:textId="77777777">
        <w:tc>
          <w:tcPr>
            <w:tcW w:w="0" w:type="auto"/>
            <w:shd w:val="clear" w:color="auto" w:fill="auto"/>
          </w:tcPr>
          <w:p w14:paraId="11BD3008" w14:textId="77777777" w:rsidR="008115C3" w:rsidRDefault="008115C3" w:rsidP="005A5063">
            <w:pPr>
              <w:pStyle w:val="TAL"/>
              <w:rPr>
                <w:sz w:val="16"/>
              </w:rPr>
            </w:pPr>
            <w:r>
              <w:rPr>
                <w:sz w:val="16"/>
              </w:rPr>
              <w:t>S5-242065</w:t>
            </w:r>
          </w:p>
        </w:tc>
        <w:tc>
          <w:tcPr>
            <w:tcW w:w="0" w:type="auto"/>
            <w:shd w:val="clear" w:color="auto" w:fill="auto"/>
          </w:tcPr>
          <w:p w14:paraId="21E86778" w14:textId="77777777" w:rsidR="008115C3" w:rsidRDefault="008115C3" w:rsidP="005A5063">
            <w:pPr>
              <w:pStyle w:val="TAL"/>
              <w:rPr>
                <w:sz w:val="16"/>
              </w:rPr>
            </w:pPr>
            <w:r>
              <w:rPr>
                <w:sz w:val="16"/>
              </w:rPr>
              <w:t>R18 CR 32.422 user consent alignment</w:t>
            </w:r>
          </w:p>
        </w:tc>
        <w:tc>
          <w:tcPr>
            <w:tcW w:w="0" w:type="auto"/>
            <w:shd w:val="clear" w:color="auto" w:fill="auto"/>
          </w:tcPr>
          <w:p w14:paraId="6BD621C9" w14:textId="77777777" w:rsidR="008115C3" w:rsidRDefault="008115C3" w:rsidP="005A5063">
            <w:pPr>
              <w:pStyle w:val="TAL"/>
              <w:rPr>
                <w:sz w:val="16"/>
              </w:rPr>
            </w:pPr>
            <w:r>
              <w:rPr>
                <w:sz w:val="16"/>
              </w:rPr>
              <w:t>Ericsson, AT&amp;T, Verizon, Huawei, China Telecom, China Unicom, CMCC, Deutsche Telekom</w:t>
            </w:r>
          </w:p>
        </w:tc>
        <w:tc>
          <w:tcPr>
            <w:tcW w:w="0" w:type="auto"/>
            <w:shd w:val="clear" w:color="auto" w:fill="auto"/>
          </w:tcPr>
          <w:p w14:paraId="10DB08E5" w14:textId="77777777" w:rsidR="008115C3" w:rsidRDefault="008115C3" w:rsidP="005A5063">
            <w:pPr>
              <w:pStyle w:val="TAL"/>
              <w:rPr>
                <w:sz w:val="16"/>
              </w:rPr>
            </w:pPr>
            <w:r>
              <w:rPr>
                <w:sz w:val="16"/>
              </w:rPr>
              <w:t>32.422</w:t>
            </w:r>
          </w:p>
        </w:tc>
        <w:tc>
          <w:tcPr>
            <w:tcW w:w="0" w:type="auto"/>
            <w:shd w:val="clear" w:color="auto" w:fill="auto"/>
          </w:tcPr>
          <w:p w14:paraId="3DF0E9D2" w14:textId="77777777" w:rsidR="008115C3" w:rsidRDefault="008115C3" w:rsidP="005A5063">
            <w:pPr>
              <w:pStyle w:val="TAL"/>
              <w:rPr>
                <w:sz w:val="16"/>
              </w:rPr>
            </w:pPr>
            <w:r>
              <w:rPr>
                <w:sz w:val="16"/>
              </w:rPr>
              <w:t>0449</w:t>
            </w:r>
          </w:p>
        </w:tc>
        <w:tc>
          <w:tcPr>
            <w:tcW w:w="0" w:type="auto"/>
            <w:shd w:val="clear" w:color="auto" w:fill="auto"/>
          </w:tcPr>
          <w:p w14:paraId="5E46F2B5" w14:textId="77777777" w:rsidR="008115C3" w:rsidRDefault="008115C3" w:rsidP="005A5063">
            <w:pPr>
              <w:pStyle w:val="TAR"/>
              <w:rPr>
                <w:sz w:val="16"/>
              </w:rPr>
            </w:pPr>
            <w:r>
              <w:rPr>
                <w:sz w:val="16"/>
              </w:rPr>
              <w:t>1</w:t>
            </w:r>
          </w:p>
        </w:tc>
        <w:tc>
          <w:tcPr>
            <w:tcW w:w="0" w:type="auto"/>
            <w:shd w:val="clear" w:color="auto" w:fill="auto"/>
          </w:tcPr>
          <w:p w14:paraId="62D9E64A" w14:textId="77777777" w:rsidR="008115C3" w:rsidRDefault="008115C3" w:rsidP="005A5063">
            <w:pPr>
              <w:pStyle w:val="TAL"/>
              <w:rPr>
                <w:sz w:val="16"/>
              </w:rPr>
            </w:pPr>
            <w:r>
              <w:rPr>
                <w:sz w:val="16"/>
              </w:rPr>
              <w:t>Rel-18</w:t>
            </w:r>
          </w:p>
        </w:tc>
        <w:tc>
          <w:tcPr>
            <w:tcW w:w="0" w:type="auto"/>
            <w:shd w:val="clear" w:color="auto" w:fill="auto"/>
          </w:tcPr>
          <w:p w14:paraId="5C648B3C" w14:textId="77777777" w:rsidR="008115C3" w:rsidRDefault="008115C3" w:rsidP="005A5063">
            <w:pPr>
              <w:pStyle w:val="TAL"/>
              <w:rPr>
                <w:sz w:val="16"/>
              </w:rPr>
            </w:pPr>
            <w:r>
              <w:rPr>
                <w:sz w:val="16"/>
              </w:rPr>
              <w:t>F</w:t>
            </w:r>
          </w:p>
        </w:tc>
        <w:tc>
          <w:tcPr>
            <w:tcW w:w="0" w:type="auto"/>
            <w:shd w:val="clear" w:color="auto" w:fill="auto"/>
          </w:tcPr>
          <w:p w14:paraId="183E5B49" w14:textId="77777777" w:rsidR="008115C3" w:rsidRDefault="008115C3" w:rsidP="005A5063">
            <w:pPr>
              <w:pStyle w:val="TAL"/>
              <w:rPr>
                <w:sz w:val="16"/>
              </w:rPr>
            </w:pPr>
            <w:r>
              <w:rPr>
                <w:sz w:val="16"/>
              </w:rPr>
              <w:t>5GMDT_Ph2</w:t>
            </w:r>
          </w:p>
        </w:tc>
        <w:tc>
          <w:tcPr>
            <w:tcW w:w="0" w:type="auto"/>
            <w:shd w:val="clear" w:color="auto" w:fill="auto"/>
          </w:tcPr>
          <w:p w14:paraId="2B40B4DF" w14:textId="77777777" w:rsidR="008115C3" w:rsidRDefault="008115C3" w:rsidP="005A5063">
            <w:pPr>
              <w:pStyle w:val="TAL"/>
              <w:rPr>
                <w:sz w:val="16"/>
              </w:rPr>
            </w:pPr>
            <w:r>
              <w:rPr>
                <w:sz w:val="16"/>
              </w:rPr>
              <w:t>agreed</w:t>
            </w:r>
          </w:p>
        </w:tc>
      </w:tr>
      <w:tr w:rsidR="00000000" w14:paraId="23011CBF" w14:textId="77777777">
        <w:tc>
          <w:tcPr>
            <w:tcW w:w="0" w:type="auto"/>
            <w:shd w:val="clear" w:color="auto" w:fill="auto"/>
          </w:tcPr>
          <w:p w14:paraId="5BE8B15B" w14:textId="77777777" w:rsidR="008115C3" w:rsidRDefault="008115C3" w:rsidP="005A5063">
            <w:pPr>
              <w:pStyle w:val="TAL"/>
              <w:rPr>
                <w:sz w:val="16"/>
              </w:rPr>
            </w:pPr>
            <w:r>
              <w:rPr>
                <w:sz w:val="16"/>
              </w:rPr>
              <w:t>S5-241261</w:t>
            </w:r>
          </w:p>
        </w:tc>
        <w:tc>
          <w:tcPr>
            <w:tcW w:w="0" w:type="auto"/>
            <w:shd w:val="clear" w:color="auto" w:fill="auto"/>
          </w:tcPr>
          <w:p w14:paraId="08E8C7CE" w14:textId="77777777" w:rsidR="008115C3" w:rsidRDefault="008115C3" w:rsidP="005A5063">
            <w:pPr>
              <w:pStyle w:val="TAL"/>
              <w:rPr>
                <w:sz w:val="16"/>
              </w:rPr>
            </w:pPr>
            <w:r>
              <w:rPr>
                <w:sz w:val="16"/>
              </w:rPr>
              <w:t>Rel-18 CR TS 32.422 Extending the area scope of SNPN MDT configuration</w:t>
            </w:r>
          </w:p>
        </w:tc>
        <w:tc>
          <w:tcPr>
            <w:tcW w:w="0" w:type="auto"/>
            <w:shd w:val="clear" w:color="auto" w:fill="auto"/>
          </w:tcPr>
          <w:p w14:paraId="6545D1D8" w14:textId="77777777" w:rsidR="008115C3" w:rsidRDefault="008115C3" w:rsidP="005A5063">
            <w:pPr>
              <w:pStyle w:val="TAL"/>
              <w:rPr>
                <w:sz w:val="16"/>
              </w:rPr>
            </w:pPr>
            <w:r>
              <w:rPr>
                <w:sz w:val="16"/>
              </w:rPr>
              <w:t>Nokia</w:t>
            </w:r>
          </w:p>
        </w:tc>
        <w:tc>
          <w:tcPr>
            <w:tcW w:w="0" w:type="auto"/>
            <w:shd w:val="clear" w:color="auto" w:fill="auto"/>
          </w:tcPr>
          <w:p w14:paraId="42904B85" w14:textId="77777777" w:rsidR="008115C3" w:rsidRDefault="008115C3" w:rsidP="005A5063">
            <w:pPr>
              <w:pStyle w:val="TAL"/>
              <w:rPr>
                <w:sz w:val="16"/>
              </w:rPr>
            </w:pPr>
            <w:r>
              <w:rPr>
                <w:sz w:val="16"/>
              </w:rPr>
              <w:t>32.422</w:t>
            </w:r>
          </w:p>
        </w:tc>
        <w:tc>
          <w:tcPr>
            <w:tcW w:w="0" w:type="auto"/>
            <w:shd w:val="clear" w:color="auto" w:fill="auto"/>
          </w:tcPr>
          <w:p w14:paraId="34AE176A" w14:textId="77777777" w:rsidR="008115C3" w:rsidRDefault="008115C3" w:rsidP="005A5063">
            <w:pPr>
              <w:pStyle w:val="TAL"/>
              <w:rPr>
                <w:sz w:val="16"/>
              </w:rPr>
            </w:pPr>
            <w:r>
              <w:rPr>
                <w:sz w:val="16"/>
              </w:rPr>
              <w:t>0450</w:t>
            </w:r>
          </w:p>
        </w:tc>
        <w:tc>
          <w:tcPr>
            <w:tcW w:w="0" w:type="auto"/>
            <w:shd w:val="clear" w:color="auto" w:fill="auto"/>
          </w:tcPr>
          <w:p w14:paraId="15C51F24" w14:textId="77777777" w:rsidR="008115C3" w:rsidRDefault="008115C3" w:rsidP="005A5063">
            <w:pPr>
              <w:pStyle w:val="TAR"/>
              <w:rPr>
                <w:sz w:val="16"/>
              </w:rPr>
            </w:pPr>
            <w:r>
              <w:rPr>
                <w:sz w:val="16"/>
              </w:rPr>
              <w:t>-</w:t>
            </w:r>
          </w:p>
        </w:tc>
        <w:tc>
          <w:tcPr>
            <w:tcW w:w="0" w:type="auto"/>
            <w:shd w:val="clear" w:color="auto" w:fill="auto"/>
          </w:tcPr>
          <w:p w14:paraId="4648758E" w14:textId="77777777" w:rsidR="008115C3" w:rsidRDefault="008115C3" w:rsidP="005A5063">
            <w:pPr>
              <w:pStyle w:val="TAL"/>
              <w:rPr>
                <w:sz w:val="16"/>
              </w:rPr>
            </w:pPr>
            <w:r>
              <w:rPr>
                <w:sz w:val="16"/>
              </w:rPr>
              <w:t>Rel-18</w:t>
            </w:r>
          </w:p>
        </w:tc>
        <w:tc>
          <w:tcPr>
            <w:tcW w:w="0" w:type="auto"/>
            <w:shd w:val="clear" w:color="auto" w:fill="auto"/>
          </w:tcPr>
          <w:p w14:paraId="64D29B61" w14:textId="77777777" w:rsidR="008115C3" w:rsidRDefault="008115C3" w:rsidP="005A5063">
            <w:pPr>
              <w:pStyle w:val="TAL"/>
              <w:rPr>
                <w:sz w:val="16"/>
              </w:rPr>
            </w:pPr>
            <w:r>
              <w:rPr>
                <w:sz w:val="16"/>
              </w:rPr>
              <w:t>F</w:t>
            </w:r>
          </w:p>
        </w:tc>
        <w:tc>
          <w:tcPr>
            <w:tcW w:w="0" w:type="auto"/>
            <w:shd w:val="clear" w:color="auto" w:fill="auto"/>
          </w:tcPr>
          <w:p w14:paraId="7E9FCD6C" w14:textId="77777777" w:rsidR="008115C3" w:rsidRDefault="008115C3" w:rsidP="005A5063">
            <w:pPr>
              <w:pStyle w:val="TAL"/>
              <w:rPr>
                <w:sz w:val="16"/>
              </w:rPr>
            </w:pPr>
            <w:r>
              <w:rPr>
                <w:sz w:val="16"/>
              </w:rPr>
              <w:t>5GMDT_Ph2</w:t>
            </w:r>
          </w:p>
        </w:tc>
        <w:tc>
          <w:tcPr>
            <w:tcW w:w="0" w:type="auto"/>
            <w:shd w:val="clear" w:color="auto" w:fill="auto"/>
          </w:tcPr>
          <w:p w14:paraId="5398ABBC" w14:textId="77777777" w:rsidR="008115C3" w:rsidRDefault="008115C3" w:rsidP="005A5063">
            <w:pPr>
              <w:pStyle w:val="TAL"/>
              <w:rPr>
                <w:sz w:val="16"/>
              </w:rPr>
            </w:pPr>
            <w:r>
              <w:rPr>
                <w:sz w:val="16"/>
              </w:rPr>
              <w:t>revised</w:t>
            </w:r>
          </w:p>
        </w:tc>
      </w:tr>
      <w:tr w:rsidR="00000000" w14:paraId="37A66F31" w14:textId="77777777">
        <w:tc>
          <w:tcPr>
            <w:tcW w:w="0" w:type="auto"/>
            <w:shd w:val="clear" w:color="auto" w:fill="auto"/>
          </w:tcPr>
          <w:p w14:paraId="7CB88FDE" w14:textId="77777777" w:rsidR="008115C3" w:rsidRDefault="008115C3" w:rsidP="005A5063">
            <w:pPr>
              <w:pStyle w:val="TAL"/>
              <w:rPr>
                <w:sz w:val="16"/>
              </w:rPr>
            </w:pPr>
            <w:r>
              <w:rPr>
                <w:sz w:val="16"/>
              </w:rPr>
              <w:t>S5-242066</w:t>
            </w:r>
          </w:p>
        </w:tc>
        <w:tc>
          <w:tcPr>
            <w:tcW w:w="0" w:type="auto"/>
            <w:shd w:val="clear" w:color="auto" w:fill="auto"/>
          </w:tcPr>
          <w:p w14:paraId="4F743899" w14:textId="77777777" w:rsidR="008115C3" w:rsidRDefault="008115C3" w:rsidP="005A5063">
            <w:pPr>
              <w:pStyle w:val="TAL"/>
              <w:rPr>
                <w:sz w:val="16"/>
              </w:rPr>
            </w:pPr>
            <w:r>
              <w:rPr>
                <w:sz w:val="16"/>
              </w:rPr>
              <w:t>Rel-18 CR TS 32.422 Extending the area scope of SNPN MDT configuration</w:t>
            </w:r>
          </w:p>
        </w:tc>
        <w:tc>
          <w:tcPr>
            <w:tcW w:w="0" w:type="auto"/>
            <w:shd w:val="clear" w:color="auto" w:fill="auto"/>
          </w:tcPr>
          <w:p w14:paraId="38AC36A6" w14:textId="77777777" w:rsidR="008115C3" w:rsidRDefault="008115C3" w:rsidP="005A5063">
            <w:pPr>
              <w:pStyle w:val="TAL"/>
              <w:rPr>
                <w:sz w:val="16"/>
              </w:rPr>
            </w:pPr>
            <w:r>
              <w:rPr>
                <w:sz w:val="16"/>
              </w:rPr>
              <w:t>Nokia</w:t>
            </w:r>
          </w:p>
        </w:tc>
        <w:tc>
          <w:tcPr>
            <w:tcW w:w="0" w:type="auto"/>
            <w:shd w:val="clear" w:color="auto" w:fill="auto"/>
          </w:tcPr>
          <w:p w14:paraId="41B95BD1" w14:textId="77777777" w:rsidR="008115C3" w:rsidRDefault="008115C3" w:rsidP="005A5063">
            <w:pPr>
              <w:pStyle w:val="TAL"/>
              <w:rPr>
                <w:sz w:val="16"/>
              </w:rPr>
            </w:pPr>
            <w:r>
              <w:rPr>
                <w:sz w:val="16"/>
              </w:rPr>
              <w:t>32.422</w:t>
            </w:r>
          </w:p>
        </w:tc>
        <w:tc>
          <w:tcPr>
            <w:tcW w:w="0" w:type="auto"/>
            <w:shd w:val="clear" w:color="auto" w:fill="auto"/>
          </w:tcPr>
          <w:p w14:paraId="7F042EC6" w14:textId="77777777" w:rsidR="008115C3" w:rsidRDefault="008115C3" w:rsidP="005A5063">
            <w:pPr>
              <w:pStyle w:val="TAL"/>
              <w:rPr>
                <w:sz w:val="16"/>
              </w:rPr>
            </w:pPr>
            <w:r>
              <w:rPr>
                <w:sz w:val="16"/>
              </w:rPr>
              <w:t>0450</w:t>
            </w:r>
          </w:p>
        </w:tc>
        <w:tc>
          <w:tcPr>
            <w:tcW w:w="0" w:type="auto"/>
            <w:shd w:val="clear" w:color="auto" w:fill="auto"/>
          </w:tcPr>
          <w:p w14:paraId="5E835791" w14:textId="77777777" w:rsidR="008115C3" w:rsidRDefault="008115C3" w:rsidP="005A5063">
            <w:pPr>
              <w:pStyle w:val="TAR"/>
              <w:rPr>
                <w:sz w:val="16"/>
              </w:rPr>
            </w:pPr>
            <w:r>
              <w:rPr>
                <w:sz w:val="16"/>
              </w:rPr>
              <w:t>1</w:t>
            </w:r>
          </w:p>
        </w:tc>
        <w:tc>
          <w:tcPr>
            <w:tcW w:w="0" w:type="auto"/>
            <w:shd w:val="clear" w:color="auto" w:fill="auto"/>
          </w:tcPr>
          <w:p w14:paraId="6FC33668" w14:textId="77777777" w:rsidR="008115C3" w:rsidRDefault="008115C3" w:rsidP="005A5063">
            <w:pPr>
              <w:pStyle w:val="TAL"/>
              <w:rPr>
                <w:sz w:val="16"/>
              </w:rPr>
            </w:pPr>
            <w:r>
              <w:rPr>
                <w:sz w:val="16"/>
              </w:rPr>
              <w:t>Rel-18</w:t>
            </w:r>
          </w:p>
        </w:tc>
        <w:tc>
          <w:tcPr>
            <w:tcW w:w="0" w:type="auto"/>
            <w:shd w:val="clear" w:color="auto" w:fill="auto"/>
          </w:tcPr>
          <w:p w14:paraId="2F0B20BA" w14:textId="77777777" w:rsidR="008115C3" w:rsidRDefault="008115C3" w:rsidP="005A5063">
            <w:pPr>
              <w:pStyle w:val="TAL"/>
              <w:rPr>
                <w:sz w:val="16"/>
              </w:rPr>
            </w:pPr>
            <w:r>
              <w:rPr>
                <w:sz w:val="16"/>
              </w:rPr>
              <w:t>F</w:t>
            </w:r>
          </w:p>
        </w:tc>
        <w:tc>
          <w:tcPr>
            <w:tcW w:w="0" w:type="auto"/>
            <w:shd w:val="clear" w:color="auto" w:fill="auto"/>
          </w:tcPr>
          <w:p w14:paraId="58F35D9B" w14:textId="77777777" w:rsidR="008115C3" w:rsidRDefault="008115C3" w:rsidP="005A5063">
            <w:pPr>
              <w:pStyle w:val="TAL"/>
              <w:rPr>
                <w:sz w:val="16"/>
              </w:rPr>
            </w:pPr>
            <w:r>
              <w:rPr>
                <w:sz w:val="16"/>
              </w:rPr>
              <w:t>5GMDT_Ph2</w:t>
            </w:r>
          </w:p>
        </w:tc>
        <w:tc>
          <w:tcPr>
            <w:tcW w:w="0" w:type="auto"/>
            <w:shd w:val="clear" w:color="auto" w:fill="auto"/>
          </w:tcPr>
          <w:p w14:paraId="0B5ADB94" w14:textId="77777777" w:rsidR="008115C3" w:rsidRDefault="008115C3" w:rsidP="005A5063">
            <w:pPr>
              <w:pStyle w:val="TAL"/>
              <w:rPr>
                <w:sz w:val="16"/>
              </w:rPr>
            </w:pPr>
            <w:r>
              <w:rPr>
                <w:sz w:val="16"/>
              </w:rPr>
              <w:t>agreed</w:t>
            </w:r>
          </w:p>
        </w:tc>
      </w:tr>
      <w:tr w:rsidR="00000000" w14:paraId="28D7D3DF" w14:textId="77777777">
        <w:tc>
          <w:tcPr>
            <w:tcW w:w="0" w:type="auto"/>
            <w:shd w:val="clear" w:color="auto" w:fill="auto"/>
          </w:tcPr>
          <w:p w14:paraId="07048E02" w14:textId="77777777" w:rsidR="008115C3" w:rsidRDefault="008115C3" w:rsidP="005A5063">
            <w:pPr>
              <w:pStyle w:val="TAL"/>
              <w:rPr>
                <w:sz w:val="16"/>
              </w:rPr>
            </w:pPr>
            <w:r>
              <w:rPr>
                <w:sz w:val="16"/>
              </w:rPr>
              <w:t>S5-241264</w:t>
            </w:r>
          </w:p>
        </w:tc>
        <w:tc>
          <w:tcPr>
            <w:tcW w:w="0" w:type="auto"/>
            <w:shd w:val="clear" w:color="auto" w:fill="auto"/>
          </w:tcPr>
          <w:p w14:paraId="54C8A915" w14:textId="77777777" w:rsidR="008115C3" w:rsidRDefault="008115C3" w:rsidP="005A5063">
            <w:pPr>
              <w:pStyle w:val="TAL"/>
              <w:rPr>
                <w:sz w:val="16"/>
              </w:rPr>
            </w:pPr>
            <w:r>
              <w:rPr>
                <w:sz w:val="16"/>
              </w:rPr>
              <w:t>Rel-18 CR TS 32.422 Fixing the inconsistencies</w:t>
            </w:r>
          </w:p>
        </w:tc>
        <w:tc>
          <w:tcPr>
            <w:tcW w:w="0" w:type="auto"/>
            <w:shd w:val="clear" w:color="auto" w:fill="auto"/>
          </w:tcPr>
          <w:p w14:paraId="310B79F9" w14:textId="77777777" w:rsidR="008115C3" w:rsidRDefault="008115C3" w:rsidP="005A5063">
            <w:pPr>
              <w:pStyle w:val="TAL"/>
              <w:rPr>
                <w:sz w:val="16"/>
              </w:rPr>
            </w:pPr>
            <w:r>
              <w:rPr>
                <w:sz w:val="16"/>
              </w:rPr>
              <w:t>Nokia</w:t>
            </w:r>
          </w:p>
        </w:tc>
        <w:tc>
          <w:tcPr>
            <w:tcW w:w="0" w:type="auto"/>
            <w:shd w:val="clear" w:color="auto" w:fill="auto"/>
          </w:tcPr>
          <w:p w14:paraId="20531C27" w14:textId="77777777" w:rsidR="008115C3" w:rsidRDefault="008115C3" w:rsidP="005A5063">
            <w:pPr>
              <w:pStyle w:val="TAL"/>
              <w:rPr>
                <w:sz w:val="16"/>
              </w:rPr>
            </w:pPr>
            <w:r>
              <w:rPr>
                <w:sz w:val="16"/>
              </w:rPr>
              <w:t>32.422</w:t>
            </w:r>
          </w:p>
        </w:tc>
        <w:tc>
          <w:tcPr>
            <w:tcW w:w="0" w:type="auto"/>
            <w:shd w:val="clear" w:color="auto" w:fill="auto"/>
          </w:tcPr>
          <w:p w14:paraId="2F6BBDB7" w14:textId="77777777" w:rsidR="008115C3" w:rsidRDefault="008115C3" w:rsidP="005A5063">
            <w:pPr>
              <w:pStyle w:val="TAL"/>
              <w:rPr>
                <w:sz w:val="16"/>
              </w:rPr>
            </w:pPr>
            <w:r>
              <w:rPr>
                <w:sz w:val="16"/>
              </w:rPr>
              <w:t>0451</w:t>
            </w:r>
          </w:p>
        </w:tc>
        <w:tc>
          <w:tcPr>
            <w:tcW w:w="0" w:type="auto"/>
            <w:shd w:val="clear" w:color="auto" w:fill="auto"/>
          </w:tcPr>
          <w:p w14:paraId="5359DC23" w14:textId="77777777" w:rsidR="008115C3" w:rsidRDefault="008115C3" w:rsidP="005A5063">
            <w:pPr>
              <w:pStyle w:val="TAR"/>
              <w:rPr>
                <w:sz w:val="16"/>
              </w:rPr>
            </w:pPr>
            <w:r>
              <w:rPr>
                <w:sz w:val="16"/>
              </w:rPr>
              <w:t>-</w:t>
            </w:r>
          </w:p>
        </w:tc>
        <w:tc>
          <w:tcPr>
            <w:tcW w:w="0" w:type="auto"/>
            <w:shd w:val="clear" w:color="auto" w:fill="auto"/>
          </w:tcPr>
          <w:p w14:paraId="395F0F92" w14:textId="77777777" w:rsidR="008115C3" w:rsidRDefault="008115C3" w:rsidP="005A5063">
            <w:pPr>
              <w:pStyle w:val="TAL"/>
              <w:rPr>
                <w:sz w:val="16"/>
              </w:rPr>
            </w:pPr>
            <w:r>
              <w:rPr>
                <w:sz w:val="16"/>
              </w:rPr>
              <w:t>Rel-18</w:t>
            </w:r>
          </w:p>
        </w:tc>
        <w:tc>
          <w:tcPr>
            <w:tcW w:w="0" w:type="auto"/>
            <w:shd w:val="clear" w:color="auto" w:fill="auto"/>
          </w:tcPr>
          <w:p w14:paraId="0EE51A40" w14:textId="77777777" w:rsidR="008115C3" w:rsidRDefault="008115C3" w:rsidP="005A5063">
            <w:pPr>
              <w:pStyle w:val="TAL"/>
              <w:rPr>
                <w:sz w:val="16"/>
              </w:rPr>
            </w:pPr>
            <w:r>
              <w:rPr>
                <w:sz w:val="16"/>
              </w:rPr>
              <w:t>F</w:t>
            </w:r>
          </w:p>
        </w:tc>
        <w:tc>
          <w:tcPr>
            <w:tcW w:w="0" w:type="auto"/>
            <w:shd w:val="clear" w:color="auto" w:fill="auto"/>
          </w:tcPr>
          <w:p w14:paraId="062CC44C" w14:textId="77777777" w:rsidR="008115C3" w:rsidRDefault="008115C3" w:rsidP="005A5063">
            <w:pPr>
              <w:pStyle w:val="TAL"/>
              <w:rPr>
                <w:sz w:val="16"/>
              </w:rPr>
            </w:pPr>
            <w:r>
              <w:rPr>
                <w:sz w:val="16"/>
              </w:rPr>
              <w:t>5GMDT_Ph2</w:t>
            </w:r>
          </w:p>
        </w:tc>
        <w:tc>
          <w:tcPr>
            <w:tcW w:w="0" w:type="auto"/>
            <w:shd w:val="clear" w:color="auto" w:fill="auto"/>
          </w:tcPr>
          <w:p w14:paraId="7E73502D" w14:textId="77777777" w:rsidR="008115C3" w:rsidRDefault="008115C3" w:rsidP="005A5063">
            <w:pPr>
              <w:pStyle w:val="TAL"/>
              <w:rPr>
                <w:sz w:val="16"/>
              </w:rPr>
            </w:pPr>
            <w:r>
              <w:rPr>
                <w:sz w:val="16"/>
              </w:rPr>
              <w:t>agreed</w:t>
            </w:r>
          </w:p>
        </w:tc>
      </w:tr>
      <w:tr w:rsidR="00000000" w14:paraId="3164AC88" w14:textId="77777777">
        <w:tc>
          <w:tcPr>
            <w:tcW w:w="0" w:type="auto"/>
            <w:shd w:val="clear" w:color="auto" w:fill="auto"/>
          </w:tcPr>
          <w:p w14:paraId="7AE7DFDC" w14:textId="77777777" w:rsidR="008115C3" w:rsidRDefault="008115C3" w:rsidP="005A5063">
            <w:pPr>
              <w:pStyle w:val="TAL"/>
              <w:rPr>
                <w:sz w:val="16"/>
              </w:rPr>
            </w:pPr>
            <w:r>
              <w:rPr>
                <w:sz w:val="16"/>
              </w:rPr>
              <w:t>S5-241489</w:t>
            </w:r>
          </w:p>
        </w:tc>
        <w:tc>
          <w:tcPr>
            <w:tcW w:w="0" w:type="auto"/>
            <w:shd w:val="clear" w:color="auto" w:fill="auto"/>
          </w:tcPr>
          <w:p w14:paraId="2C83F090" w14:textId="77777777" w:rsidR="008115C3" w:rsidRDefault="008115C3" w:rsidP="005A5063">
            <w:pPr>
              <w:pStyle w:val="TAL"/>
              <w:rPr>
                <w:sz w:val="16"/>
              </w:rPr>
            </w:pPr>
            <w:r>
              <w:rPr>
                <w:sz w:val="16"/>
              </w:rPr>
              <w:t>Correction of reference on UE level measurements</w:t>
            </w:r>
          </w:p>
        </w:tc>
        <w:tc>
          <w:tcPr>
            <w:tcW w:w="0" w:type="auto"/>
            <w:shd w:val="clear" w:color="auto" w:fill="auto"/>
          </w:tcPr>
          <w:p w14:paraId="5CB07EAE" w14:textId="77777777" w:rsidR="008115C3" w:rsidRDefault="008115C3" w:rsidP="005A5063">
            <w:pPr>
              <w:pStyle w:val="TAL"/>
              <w:rPr>
                <w:sz w:val="16"/>
              </w:rPr>
            </w:pPr>
            <w:r>
              <w:rPr>
                <w:sz w:val="16"/>
              </w:rPr>
              <w:t>Intel</w:t>
            </w:r>
          </w:p>
        </w:tc>
        <w:tc>
          <w:tcPr>
            <w:tcW w:w="0" w:type="auto"/>
            <w:shd w:val="clear" w:color="auto" w:fill="auto"/>
          </w:tcPr>
          <w:p w14:paraId="79F8C627" w14:textId="77777777" w:rsidR="008115C3" w:rsidRDefault="008115C3" w:rsidP="005A5063">
            <w:pPr>
              <w:pStyle w:val="TAL"/>
              <w:rPr>
                <w:sz w:val="16"/>
              </w:rPr>
            </w:pPr>
            <w:r>
              <w:rPr>
                <w:sz w:val="16"/>
              </w:rPr>
              <w:t>32.422</w:t>
            </w:r>
          </w:p>
        </w:tc>
        <w:tc>
          <w:tcPr>
            <w:tcW w:w="0" w:type="auto"/>
            <w:shd w:val="clear" w:color="auto" w:fill="auto"/>
          </w:tcPr>
          <w:p w14:paraId="57D6CA6A" w14:textId="77777777" w:rsidR="008115C3" w:rsidRDefault="008115C3" w:rsidP="005A5063">
            <w:pPr>
              <w:pStyle w:val="TAL"/>
              <w:rPr>
                <w:sz w:val="16"/>
              </w:rPr>
            </w:pPr>
            <w:r>
              <w:rPr>
                <w:sz w:val="16"/>
              </w:rPr>
              <w:t>0452</w:t>
            </w:r>
          </w:p>
        </w:tc>
        <w:tc>
          <w:tcPr>
            <w:tcW w:w="0" w:type="auto"/>
            <w:shd w:val="clear" w:color="auto" w:fill="auto"/>
          </w:tcPr>
          <w:p w14:paraId="66203546" w14:textId="77777777" w:rsidR="008115C3" w:rsidRDefault="008115C3" w:rsidP="005A5063">
            <w:pPr>
              <w:pStyle w:val="TAR"/>
              <w:rPr>
                <w:sz w:val="16"/>
              </w:rPr>
            </w:pPr>
            <w:r>
              <w:rPr>
                <w:sz w:val="16"/>
              </w:rPr>
              <w:t>-</w:t>
            </w:r>
          </w:p>
        </w:tc>
        <w:tc>
          <w:tcPr>
            <w:tcW w:w="0" w:type="auto"/>
            <w:shd w:val="clear" w:color="auto" w:fill="auto"/>
          </w:tcPr>
          <w:p w14:paraId="7CA8A66D" w14:textId="77777777" w:rsidR="008115C3" w:rsidRDefault="008115C3" w:rsidP="005A5063">
            <w:pPr>
              <w:pStyle w:val="TAL"/>
              <w:rPr>
                <w:sz w:val="16"/>
              </w:rPr>
            </w:pPr>
            <w:r>
              <w:rPr>
                <w:sz w:val="16"/>
              </w:rPr>
              <w:t>Rel-18</w:t>
            </w:r>
          </w:p>
        </w:tc>
        <w:tc>
          <w:tcPr>
            <w:tcW w:w="0" w:type="auto"/>
            <w:shd w:val="clear" w:color="auto" w:fill="auto"/>
          </w:tcPr>
          <w:p w14:paraId="6D05A84B" w14:textId="77777777" w:rsidR="008115C3" w:rsidRDefault="008115C3" w:rsidP="005A5063">
            <w:pPr>
              <w:pStyle w:val="TAL"/>
              <w:rPr>
                <w:sz w:val="16"/>
              </w:rPr>
            </w:pPr>
            <w:r>
              <w:rPr>
                <w:sz w:val="16"/>
              </w:rPr>
              <w:t>F</w:t>
            </w:r>
          </w:p>
        </w:tc>
        <w:tc>
          <w:tcPr>
            <w:tcW w:w="0" w:type="auto"/>
            <w:shd w:val="clear" w:color="auto" w:fill="auto"/>
          </w:tcPr>
          <w:p w14:paraId="0D163977" w14:textId="77777777" w:rsidR="008115C3" w:rsidRDefault="008115C3" w:rsidP="005A5063">
            <w:pPr>
              <w:pStyle w:val="TAL"/>
              <w:rPr>
                <w:sz w:val="16"/>
              </w:rPr>
            </w:pPr>
            <w:r>
              <w:rPr>
                <w:sz w:val="16"/>
              </w:rPr>
              <w:t>PM_KPI_5G_Ph3</w:t>
            </w:r>
          </w:p>
        </w:tc>
        <w:tc>
          <w:tcPr>
            <w:tcW w:w="0" w:type="auto"/>
            <w:shd w:val="clear" w:color="auto" w:fill="auto"/>
          </w:tcPr>
          <w:p w14:paraId="28A73338" w14:textId="77777777" w:rsidR="008115C3" w:rsidRDefault="008115C3" w:rsidP="005A5063">
            <w:pPr>
              <w:pStyle w:val="TAL"/>
              <w:rPr>
                <w:sz w:val="16"/>
              </w:rPr>
            </w:pPr>
            <w:r>
              <w:rPr>
                <w:sz w:val="16"/>
              </w:rPr>
              <w:t>agreed</w:t>
            </w:r>
          </w:p>
        </w:tc>
      </w:tr>
      <w:tr w:rsidR="00000000" w14:paraId="41CD4D03" w14:textId="77777777">
        <w:tc>
          <w:tcPr>
            <w:tcW w:w="0" w:type="auto"/>
            <w:shd w:val="clear" w:color="auto" w:fill="auto"/>
          </w:tcPr>
          <w:p w14:paraId="7E3BB84A" w14:textId="77777777" w:rsidR="008115C3" w:rsidRDefault="008115C3" w:rsidP="005A5063">
            <w:pPr>
              <w:pStyle w:val="TAL"/>
              <w:rPr>
                <w:sz w:val="16"/>
              </w:rPr>
            </w:pPr>
            <w:r>
              <w:rPr>
                <w:sz w:val="16"/>
              </w:rPr>
              <w:t>S5-241724</w:t>
            </w:r>
          </w:p>
        </w:tc>
        <w:tc>
          <w:tcPr>
            <w:tcW w:w="0" w:type="auto"/>
            <w:shd w:val="clear" w:color="auto" w:fill="auto"/>
          </w:tcPr>
          <w:p w14:paraId="5419FBBF" w14:textId="77777777" w:rsidR="008115C3" w:rsidRDefault="008115C3" w:rsidP="005A5063">
            <w:pPr>
              <w:pStyle w:val="TAL"/>
              <w:rPr>
                <w:sz w:val="16"/>
              </w:rPr>
            </w:pPr>
            <w:r>
              <w:rPr>
                <w:sz w:val="16"/>
              </w:rPr>
              <w:t>Rel-18 CR TS 32.422 correction to the description error of the format</w:t>
            </w:r>
          </w:p>
        </w:tc>
        <w:tc>
          <w:tcPr>
            <w:tcW w:w="0" w:type="auto"/>
            <w:shd w:val="clear" w:color="auto" w:fill="auto"/>
          </w:tcPr>
          <w:p w14:paraId="03DBBAD0" w14:textId="77777777" w:rsidR="008115C3" w:rsidRDefault="008115C3" w:rsidP="005A5063">
            <w:pPr>
              <w:pStyle w:val="TAL"/>
              <w:rPr>
                <w:sz w:val="16"/>
              </w:rPr>
            </w:pPr>
            <w:r>
              <w:rPr>
                <w:sz w:val="16"/>
              </w:rPr>
              <w:t>Huawei</w:t>
            </w:r>
          </w:p>
        </w:tc>
        <w:tc>
          <w:tcPr>
            <w:tcW w:w="0" w:type="auto"/>
            <w:shd w:val="clear" w:color="auto" w:fill="auto"/>
          </w:tcPr>
          <w:p w14:paraId="1F9A6AAC" w14:textId="77777777" w:rsidR="008115C3" w:rsidRDefault="008115C3" w:rsidP="005A5063">
            <w:pPr>
              <w:pStyle w:val="TAL"/>
              <w:rPr>
                <w:sz w:val="16"/>
              </w:rPr>
            </w:pPr>
            <w:r>
              <w:rPr>
                <w:sz w:val="16"/>
              </w:rPr>
              <w:t>32.422</w:t>
            </w:r>
          </w:p>
        </w:tc>
        <w:tc>
          <w:tcPr>
            <w:tcW w:w="0" w:type="auto"/>
            <w:shd w:val="clear" w:color="auto" w:fill="auto"/>
          </w:tcPr>
          <w:p w14:paraId="01FB094D" w14:textId="77777777" w:rsidR="008115C3" w:rsidRDefault="008115C3" w:rsidP="005A5063">
            <w:pPr>
              <w:pStyle w:val="TAL"/>
              <w:rPr>
                <w:sz w:val="16"/>
              </w:rPr>
            </w:pPr>
            <w:r>
              <w:rPr>
                <w:sz w:val="16"/>
              </w:rPr>
              <w:t>0453</w:t>
            </w:r>
          </w:p>
        </w:tc>
        <w:tc>
          <w:tcPr>
            <w:tcW w:w="0" w:type="auto"/>
            <w:shd w:val="clear" w:color="auto" w:fill="auto"/>
          </w:tcPr>
          <w:p w14:paraId="16A08706" w14:textId="77777777" w:rsidR="008115C3" w:rsidRDefault="008115C3" w:rsidP="005A5063">
            <w:pPr>
              <w:pStyle w:val="TAR"/>
              <w:rPr>
                <w:sz w:val="16"/>
              </w:rPr>
            </w:pPr>
            <w:r>
              <w:rPr>
                <w:sz w:val="16"/>
              </w:rPr>
              <w:t>-</w:t>
            </w:r>
          </w:p>
        </w:tc>
        <w:tc>
          <w:tcPr>
            <w:tcW w:w="0" w:type="auto"/>
            <w:shd w:val="clear" w:color="auto" w:fill="auto"/>
          </w:tcPr>
          <w:p w14:paraId="27689F91" w14:textId="77777777" w:rsidR="008115C3" w:rsidRDefault="008115C3" w:rsidP="005A5063">
            <w:pPr>
              <w:pStyle w:val="TAL"/>
              <w:rPr>
                <w:sz w:val="16"/>
              </w:rPr>
            </w:pPr>
            <w:r>
              <w:rPr>
                <w:sz w:val="16"/>
              </w:rPr>
              <w:t>Rel-18</w:t>
            </w:r>
          </w:p>
        </w:tc>
        <w:tc>
          <w:tcPr>
            <w:tcW w:w="0" w:type="auto"/>
            <w:shd w:val="clear" w:color="auto" w:fill="auto"/>
          </w:tcPr>
          <w:p w14:paraId="73BE327F" w14:textId="77777777" w:rsidR="008115C3" w:rsidRDefault="008115C3" w:rsidP="005A5063">
            <w:pPr>
              <w:pStyle w:val="TAL"/>
              <w:rPr>
                <w:sz w:val="16"/>
              </w:rPr>
            </w:pPr>
            <w:r>
              <w:rPr>
                <w:sz w:val="16"/>
              </w:rPr>
              <w:t>F</w:t>
            </w:r>
          </w:p>
        </w:tc>
        <w:tc>
          <w:tcPr>
            <w:tcW w:w="0" w:type="auto"/>
            <w:shd w:val="clear" w:color="auto" w:fill="auto"/>
          </w:tcPr>
          <w:p w14:paraId="62A43483" w14:textId="77777777" w:rsidR="008115C3" w:rsidRDefault="008115C3" w:rsidP="005A5063">
            <w:pPr>
              <w:pStyle w:val="TAL"/>
              <w:rPr>
                <w:sz w:val="16"/>
              </w:rPr>
            </w:pPr>
            <w:r>
              <w:rPr>
                <w:sz w:val="16"/>
              </w:rPr>
              <w:t>5GMDT_Ph2</w:t>
            </w:r>
          </w:p>
        </w:tc>
        <w:tc>
          <w:tcPr>
            <w:tcW w:w="0" w:type="auto"/>
            <w:shd w:val="clear" w:color="auto" w:fill="auto"/>
          </w:tcPr>
          <w:p w14:paraId="507F6187" w14:textId="77777777" w:rsidR="008115C3" w:rsidRDefault="008115C3" w:rsidP="005A5063">
            <w:pPr>
              <w:pStyle w:val="TAL"/>
              <w:rPr>
                <w:sz w:val="16"/>
              </w:rPr>
            </w:pPr>
            <w:r>
              <w:rPr>
                <w:sz w:val="16"/>
              </w:rPr>
              <w:t>withdrawn</w:t>
            </w:r>
          </w:p>
        </w:tc>
      </w:tr>
      <w:tr w:rsidR="00000000" w14:paraId="50FF6964" w14:textId="77777777">
        <w:tc>
          <w:tcPr>
            <w:tcW w:w="0" w:type="auto"/>
            <w:shd w:val="clear" w:color="auto" w:fill="auto"/>
          </w:tcPr>
          <w:p w14:paraId="7C10452D" w14:textId="77777777" w:rsidR="008115C3" w:rsidRDefault="008115C3" w:rsidP="005A5063">
            <w:pPr>
              <w:pStyle w:val="TAL"/>
              <w:rPr>
                <w:sz w:val="16"/>
              </w:rPr>
            </w:pPr>
            <w:r>
              <w:rPr>
                <w:sz w:val="16"/>
              </w:rPr>
              <w:t>S5-241142</w:t>
            </w:r>
          </w:p>
        </w:tc>
        <w:tc>
          <w:tcPr>
            <w:tcW w:w="0" w:type="auto"/>
            <w:shd w:val="clear" w:color="auto" w:fill="auto"/>
          </w:tcPr>
          <w:p w14:paraId="173ACE6E" w14:textId="77777777" w:rsidR="008115C3" w:rsidRDefault="008115C3" w:rsidP="005A5063">
            <w:pPr>
              <w:pStyle w:val="TAL"/>
              <w:rPr>
                <w:sz w:val="16"/>
              </w:rPr>
            </w:pPr>
            <w:r>
              <w:rPr>
                <w:sz w:val="16"/>
              </w:rPr>
              <w:t>R15 CR 32.423 missing Sec requirements</w:t>
            </w:r>
          </w:p>
        </w:tc>
        <w:tc>
          <w:tcPr>
            <w:tcW w:w="0" w:type="auto"/>
            <w:shd w:val="clear" w:color="auto" w:fill="auto"/>
          </w:tcPr>
          <w:p w14:paraId="460E07D6" w14:textId="77777777" w:rsidR="008115C3" w:rsidRDefault="008115C3" w:rsidP="005A5063">
            <w:pPr>
              <w:pStyle w:val="TAL"/>
              <w:rPr>
                <w:sz w:val="16"/>
              </w:rPr>
            </w:pPr>
            <w:r>
              <w:rPr>
                <w:sz w:val="16"/>
              </w:rPr>
              <w:t>Ericsson</w:t>
            </w:r>
          </w:p>
        </w:tc>
        <w:tc>
          <w:tcPr>
            <w:tcW w:w="0" w:type="auto"/>
            <w:shd w:val="clear" w:color="auto" w:fill="auto"/>
          </w:tcPr>
          <w:p w14:paraId="234F6739" w14:textId="77777777" w:rsidR="008115C3" w:rsidRDefault="008115C3" w:rsidP="005A5063">
            <w:pPr>
              <w:pStyle w:val="TAL"/>
              <w:rPr>
                <w:sz w:val="16"/>
              </w:rPr>
            </w:pPr>
            <w:r>
              <w:rPr>
                <w:sz w:val="16"/>
              </w:rPr>
              <w:t>32.423</w:t>
            </w:r>
          </w:p>
        </w:tc>
        <w:tc>
          <w:tcPr>
            <w:tcW w:w="0" w:type="auto"/>
            <w:shd w:val="clear" w:color="auto" w:fill="auto"/>
          </w:tcPr>
          <w:p w14:paraId="3837BE50" w14:textId="77777777" w:rsidR="008115C3" w:rsidRDefault="008115C3" w:rsidP="005A5063">
            <w:pPr>
              <w:pStyle w:val="TAL"/>
              <w:rPr>
                <w:sz w:val="16"/>
              </w:rPr>
            </w:pPr>
            <w:r>
              <w:rPr>
                <w:sz w:val="16"/>
              </w:rPr>
              <w:t>0177</w:t>
            </w:r>
          </w:p>
        </w:tc>
        <w:tc>
          <w:tcPr>
            <w:tcW w:w="0" w:type="auto"/>
            <w:shd w:val="clear" w:color="auto" w:fill="auto"/>
          </w:tcPr>
          <w:p w14:paraId="4D8CDD47" w14:textId="77777777" w:rsidR="008115C3" w:rsidRDefault="008115C3" w:rsidP="005A5063">
            <w:pPr>
              <w:pStyle w:val="TAR"/>
              <w:rPr>
                <w:sz w:val="16"/>
              </w:rPr>
            </w:pPr>
            <w:r>
              <w:rPr>
                <w:sz w:val="16"/>
              </w:rPr>
              <w:t>-</w:t>
            </w:r>
          </w:p>
        </w:tc>
        <w:tc>
          <w:tcPr>
            <w:tcW w:w="0" w:type="auto"/>
            <w:shd w:val="clear" w:color="auto" w:fill="auto"/>
          </w:tcPr>
          <w:p w14:paraId="3011BAF2" w14:textId="77777777" w:rsidR="008115C3" w:rsidRDefault="008115C3" w:rsidP="005A5063">
            <w:pPr>
              <w:pStyle w:val="TAL"/>
              <w:rPr>
                <w:sz w:val="16"/>
              </w:rPr>
            </w:pPr>
            <w:r>
              <w:rPr>
                <w:sz w:val="16"/>
              </w:rPr>
              <w:t>Rel-15</w:t>
            </w:r>
          </w:p>
        </w:tc>
        <w:tc>
          <w:tcPr>
            <w:tcW w:w="0" w:type="auto"/>
            <w:shd w:val="clear" w:color="auto" w:fill="auto"/>
          </w:tcPr>
          <w:p w14:paraId="333D9AB3" w14:textId="77777777" w:rsidR="008115C3" w:rsidRDefault="008115C3" w:rsidP="005A5063">
            <w:pPr>
              <w:pStyle w:val="TAL"/>
              <w:rPr>
                <w:sz w:val="16"/>
              </w:rPr>
            </w:pPr>
            <w:r>
              <w:rPr>
                <w:sz w:val="16"/>
              </w:rPr>
              <w:t>F</w:t>
            </w:r>
          </w:p>
        </w:tc>
        <w:tc>
          <w:tcPr>
            <w:tcW w:w="0" w:type="auto"/>
            <w:shd w:val="clear" w:color="auto" w:fill="auto"/>
          </w:tcPr>
          <w:p w14:paraId="5D649520" w14:textId="77777777" w:rsidR="008115C3" w:rsidRDefault="008115C3" w:rsidP="005A5063">
            <w:pPr>
              <w:pStyle w:val="TAL"/>
              <w:rPr>
                <w:sz w:val="16"/>
              </w:rPr>
            </w:pPr>
            <w:r>
              <w:rPr>
                <w:sz w:val="16"/>
              </w:rPr>
              <w:t>TEI15</w:t>
            </w:r>
          </w:p>
        </w:tc>
        <w:tc>
          <w:tcPr>
            <w:tcW w:w="0" w:type="auto"/>
            <w:shd w:val="clear" w:color="auto" w:fill="auto"/>
          </w:tcPr>
          <w:p w14:paraId="76B9CD21" w14:textId="77777777" w:rsidR="008115C3" w:rsidRDefault="008115C3" w:rsidP="005A5063">
            <w:pPr>
              <w:pStyle w:val="TAL"/>
              <w:rPr>
                <w:sz w:val="16"/>
              </w:rPr>
            </w:pPr>
            <w:r>
              <w:rPr>
                <w:sz w:val="16"/>
              </w:rPr>
              <w:t>not pursued</w:t>
            </w:r>
          </w:p>
        </w:tc>
      </w:tr>
      <w:tr w:rsidR="00000000" w14:paraId="2C46AC54" w14:textId="77777777">
        <w:tc>
          <w:tcPr>
            <w:tcW w:w="0" w:type="auto"/>
            <w:shd w:val="clear" w:color="auto" w:fill="auto"/>
          </w:tcPr>
          <w:p w14:paraId="717B0BA6" w14:textId="77777777" w:rsidR="008115C3" w:rsidRDefault="008115C3" w:rsidP="005A5063">
            <w:pPr>
              <w:pStyle w:val="TAL"/>
              <w:rPr>
                <w:sz w:val="16"/>
              </w:rPr>
            </w:pPr>
            <w:r>
              <w:rPr>
                <w:sz w:val="16"/>
              </w:rPr>
              <w:t>S5-241143</w:t>
            </w:r>
          </w:p>
        </w:tc>
        <w:tc>
          <w:tcPr>
            <w:tcW w:w="0" w:type="auto"/>
            <w:shd w:val="clear" w:color="auto" w:fill="auto"/>
          </w:tcPr>
          <w:p w14:paraId="187AD5D8" w14:textId="77777777" w:rsidR="008115C3" w:rsidRDefault="008115C3" w:rsidP="005A5063">
            <w:pPr>
              <w:pStyle w:val="TAL"/>
              <w:rPr>
                <w:sz w:val="16"/>
              </w:rPr>
            </w:pPr>
            <w:r>
              <w:rPr>
                <w:sz w:val="16"/>
              </w:rPr>
              <w:t>R16 CR 32.423 missing Sec requirements</w:t>
            </w:r>
          </w:p>
        </w:tc>
        <w:tc>
          <w:tcPr>
            <w:tcW w:w="0" w:type="auto"/>
            <w:shd w:val="clear" w:color="auto" w:fill="auto"/>
          </w:tcPr>
          <w:p w14:paraId="3B6A80BB" w14:textId="77777777" w:rsidR="008115C3" w:rsidRDefault="008115C3" w:rsidP="005A5063">
            <w:pPr>
              <w:pStyle w:val="TAL"/>
              <w:rPr>
                <w:sz w:val="16"/>
              </w:rPr>
            </w:pPr>
            <w:r>
              <w:rPr>
                <w:sz w:val="16"/>
              </w:rPr>
              <w:t>Ericsson</w:t>
            </w:r>
          </w:p>
        </w:tc>
        <w:tc>
          <w:tcPr>
            <w:tcW w:w="0" w:type="auto"/>
            <w:shd w:val="clear" w:color="auto" w:fill="auto"/>
          </w:tcPr>
          <w:p w14:paraId="7FD967C9" w14:textId="77777777" w:rsidR="008115C3" w:rsidRDefault="008115C3" w:rsidP="005A5063">
            <w:pPr>
              <w:pStyle w:val="TAL"/>
              <w:rPr>
                <w:sz w:val="16"/>
              </w:rPr>
            </w:pPr>
            <w:r>
              <w:rPr>
                <w:sz w:val="16"/>
              </w:rPr>
              <w:t>32.423</w:t>
            </w:r>
          </w:p>
        </w:tc>
        <w:tc>
          <w:tcPr>
            <w:tcW w:w="0" w:type="auto"/>
            <w:shd w:val="clear" w:color="auto" w:fill="auto"/>
          </w:tcPr>
          <w:p w14:paraId="526F92C3" w14:textId="77777777" w:rsidR="008115C3" w:rsidRDefault="008115C3" w:rsidP="005A5063">
            <w:pPr>
              <w:pStyle w:val="TAL"/>
              <w:rPr>
                <w:sz w:val="16"/>
              </w:rPr>
            </w:pPr>
            <w:r>
              <w:rPr>
                <w:sz w:val="16"/>
              </w:rPr>
              <w:t>0178</w:t>
            </w:r>
          </w:p>
        </w:tc>
        <w:tc>
          <w:tcPr>
            <w:tcW w:w="0" w:type="auto"/>
            <w:shd w:val="clear" w:color="auto" w:fill="auto"/>
          </w:tcPr>
          <w:p w14:paraId="1D5E2FB7" w14:textId="77777777" w:rsidR="008115C3" w:rsidRDefault="008115C3" w:rsidP="005A5063">
            <w:pPr>
              <w:pStyle w:val="TAR"/>
              <w:rPr>
                <w:sz w:val="16"/>
              </w:rPr>
            </w:pPr>
            <w:r>
              <w:rPr>
                <w:sz w:val="16"/>
              </w:rPr>
              <w:t>-</w:t>
            </w:r>
          </w:p>
        </w:tc>
        <w:tc>
          <w:tcPr>
            <w:tcW w:w="0" w:type="auto"/>
            <w:shd w:val="clear" w:color="auto" w:fill="auto"/>
          </w:tcPr>
          <w:p w14:paraId="41593009" w14:textId="77777777" w:rsidR="008115C3" w:rsidRDefault="008115C3" w:rsidP="005A5063">
            <w:pPr>
              <w:pStyle w:val="TAL"/>
              <w:rPr>
                <w:sz w:val="16"/>
              </w:rPr>
            </w:pPr>
            <w:r>
              <w:rPr>
                <w:sz w:val="16"/>
              </w:rPr>
              <w:t>Rel-16</w:t>
            </w:r>
          </w:p>
        </w:tc>
        <w:tc>
          <w:tcPr>
            <w:tcW w:w="0" w:type="auto"/>
            <w:shd w:val="clear" w:color="auto" w:fill="auto"/>
          </w:tcPr>
          <w:p w14:paraId="159497B9" w14:textId="77777777" w:rsidR="008115C3" w:rsidRDefault="008115C3" w:rsidP="005A5063">
            <w:pPr>
              <w:pStyle w:val="TAL"/>
              <w:rPr>
                <w:sz w:val="16"/>
              </w:rPr>
            </w:pPr>
            <w:r>
              <w:rPr>
                <w:sz w:val="16"/>
              </w:rPr>
              <w:t>A</w:t>
            </w:r>
          </w:p>
        </w:tc>
        <w:tc>
          <w:tcPr>
            <w:tcW w:w="0" w:type="auto"/>
            <w:shd w:val="clear" w:color="auto" w:fill="auto"/>
          </w:tcPr>
          <w:p w14:paraId="008D4E81" w14:textId="77777777" w:rsidR="008115C3" w:rsidRDefault="008115C3" w:rsidP="005A5063">
            <w:pPr>
              <w:pStyle w:val="TAL"/>
              <w:rPr>
                <w:sz w:val="16"/>
              </w:rPr>
            </w:pPr>
            <w:r>
              <w:rPr>
                <w:sz w:val="16"/>
              </w:rPr>
              <w:t>TEI15</w:t>
            </w:r>
          </w:p>
        </w:tc>
        <w:tc>
          <w:tcPr>
            <w:tcW w:w="0" w:type="auto"/>
            <w:shd w:val="clear" w:color="auto" w:fill="auto"/>
          </w:tcPr>
          <w:p w14:paraId="48096A7A" w14:textId="77777777" w:rsidR="008115C3" w:rsidRDefault="008115C3" w:rsidP="005A5063">
            <w:pPr>
              <w:pStyle w:val="TAL"/>
              <w:rPr>
                <w:sz w:val="16"/>
              </w:rPr>
            </w:pPr>
            <w:r>
              <w:rPr>
                <w:sz w:val="16"/>
              </w:rPr>
              <w:t>not pursued</w:t>
            </w:r>
          </w:p>
        </w:tc>
      </w:tr>
      <w:tr w:rsidR="00000000" w14:paraId="7A44A51A" w14:textId="77777777">
        <w:tc>
          <w:tcPr>
            <w:tcW w:w="0" w:type="auto"/>
            <w:shd w:val="clear" w:color="auto" w:fill="auto"/>
          </w:tcPr>
          <w:p w14:paraId="2E4DE7EF" w14:textId="77777777" w:rsidR="008115C3" w:rsidRDefault="008115C3" w:rsidP="005A5063">
            <w:pPr>
              <w:pStyle w:val="TAL"/>
              <w:rPr>
                <w:sz w:val="16"/>
              </w:rPr>
            </w:pPr>
            <w:r>
              <w:rPr>
                <w:sz w:val="16"/>
              </w:rPr>
              <w:t>S5-241144</w:t>
            </w:r>
          </w:p>
        </w:tc>
        <w:tc>
          <w:tcPr>
            <w:tcW w:w="0" w:type="auto"/>
            <w:shd w:val="clear" w:color="auto" w:fill="auto"/>
          </w:tcPr>
          <w:p w14:paraId="7DC7985B" w14:textId="77777777" w:rsidR="008115C3" w:rsidRDefault="008115C3" w:rsidP="005A5063">
            <w:pPr>
              <w:pStyle w:val="TAL"/>
              <w:rPr>
                <w:sz w:val="16"/>
              </w:rPr>
            </w:pPr>
            <w:r>
              <w:rPr>
                <w:sz w:val="16"/>
              </w:rPr>
              <w:t>R17 CR 32.423 missing Sec requirements</w:t>
            </w:r>
          </w:p>
        </w:tc>
        <w:tc>
          <w:tcPr>
            <w:tcW w:w="0" w:type="auto"/>
            <w:shd w:val="clear" w:color="auto" w:fill="auto"/>
          </w:tcPr>
          <w:p w14:paraId="6D2CE7C6" w14:textId="77777777" w:rsidR="008115C3" w:rsidRDefault="008115C3" w:rsidP="005A5063">
            <w:pPr>
              <w:pStyle w:val="TAL"/>
              <w:rPr>
                <w:sz w:val="16"/>
              </w:rPr>
            </w:pPr>
            <w:r>
              <w:rPr>
                <w:sz w:val="16"/>
              </w:rPr>
              <w:t>Ericsson</w:t>
            </w:r>
          </w:p>
        </w:tc>
        <w:tc>
          <w:tcPr>
            <w:tcW w:w="0" w:type="auto"/>
            <w:shd w:val="clear" w:color="auto" w:fill="auto"/>
          </w:tcPr>
          <w:p w14:paraId="6EC47590" w14:textId="77777777" w:rsidR="008115C3" w:rsidRDefault="008115C3" w:rsidP="005A5063">
            <w:pPr>
              <w:pStyle w:val="TAL"/>
              <w:rPr>
                <w:sz w:val="16"/>
              </w:rPr>
            </w:pPr>
            <w:r>
              <w:rPr>
                <w:sz w:val="16"/>
              </w:rPr>
              <w:t>32.423</w:t>
            </w:r>
          </w:p>
        </w:tc>
        <w:tc>
          <w:tcPr>
            <w:tcW w:w="0" w:type="auto"/>
            <w:shd w:val="clear" w:color="auto" w:fill="auto"/>
          </w:tcPr>
          <w:p w14:paraId="01DEFF0A" w14:textId="77777777" w:rsidR="008115C3" w:rsidRDefault="008115C3" w:rsidP="005A5063">
            <w:pPr>
              <w:pStyle w:val="TAL"/>
              <w:rPr>
                <w:sz w:val="16"/>
              </w:rPr>
            </w:pPr>
            <w:r>
              <w:rPr>
                <w:sz w:val="16"/>
              </w:rPr>
              <w:t>0179</w:t>
            </w:r>
          </w:p>
        </w:tc>
        <w:tc>
          <w:tcPr>
            <w:tcW w:w="0" w:type="auto"/>
            <w:shd w:val="clear" w:color="auto" w:fill="auto"/>
          </w:tcPr>
          <w:p w14:paraId="62EAE17F" w14:textId="77777777" w:rsidR="008115C3" w:rsidRDefault="008115C3" w:rsidP="005A5063">
            <w:pPr>
              <w:pStyle w:val="TAR"/>
              <w:rPr>
                <w:sz w:val="16"/>
              </w:rPr>
            </w:pPr>
            <w:r>
              <w:rPr>
                <w:sz w:val="16"/>
              </w:rPr>
              <w:t>-</w:t>
            </w:r>
          </w:p>
        </w:tc>
        <w:tc>
          <w:tcPr>
            <w:tcW w:w="0" w:type="auto"/>
            <w:shd w:val="clear" w:color="auto" w:fill="auto"/>
          </w:tcPr>
          <w:p w14:paraId="67D9AE30" w14:textId="77777777" w:rsidR="008115C3" w:rsidRDefault="008115C3" w:rsidP="005A5063">
            <w:pPr>
              <w:pStyle w:val="TAL"/>
              <w:rPr>
                <w:sz w:val="16"/>
              </w:rPr>
            </w:pPr>
            <w:r>
              <w:rPr>
                <w:sz w:val="16"/>
              </w:rPr>
              <w:t>Rel-17</w:t>
            </w:r>
          </w:p>
        </w:tc>
        <w:tc>
          <w:tcPr>
            <w:tcW w:w="0" w:type="auto"/>
            <w:shd w:val="clear" w:color="auto" w:fill="auto"/>
          </w:tcPr>
          <w:p w14:paraId="24FC4B3E" w14:textId="77777777" w:rsidR="008115C3" w:rsidRDefault="008115C3" w:rsidP="005A5063">
            <w:pPr>
              <w:pStyle w:val="TAL"/>
              <w:rPr>
                <w:sz w:val="16"/>
              </w:rPr>
            </w:pPr>
            <w:r>
              <w:rPr>
                <w:sz w:val="16"/>
              </w:rPr>
              <w:t>A</w:t>
            </w:r>
          </w:p>
        </w:tc>
        <w:tc>
          <w:tcPr>
            <w:tcW w:w="0" w:type="auto"/>
            <w:shd w:val="clear" w:color="auto" w:fill="auto"/>
          </w:tcPr>
          <w:p w14:paraId="7DDF6143" w14:textId="77777777" w:rsidR="008115C3" w:rsidRDefault="008115C3" w:rsidP="005A5063">
            <w:pPr>
              <w:pStyle w:val="TAL"/>
              <w:rPr>
                <w:sz w:val="16"/>
              </w:rPr>
            </w:pPr>
            <w:r>
              <w:rPr>
                <w:sz w:val="16"/>
              </w:rPr>
              <w:t>TEI15</w:t>
            </w:r>
          </w:p>
        </w:tc>
        <w:tc>
          <w:tcPr>
            <w:tcW w:w="0" w:type="auto"/>
            <w:shd w:val="clear" w:color="auto" w:fill="auto"/>
          </w:tcPr>
          <w:p w14:paraId="7DA33C13" w14:textId="77777777" w:rsidR="008115C3" w:rsidRDefault="008115C3" w:rsidP="005A5063">
            <w:pPr>
              <w:pStyle w:val="TAL"/>
              <w:rPr>
                <w:sz w:val="16"/>
              </w:rPr>
            </w:pPr>
            <w:r>
              <w:rPr>
                <w:sz w:val="16"/>
              </w:rPr>
              <w:t>not pursued</w:t>
            </w:r>
          </w:p>
        </w:tc>
      </w:tr>
      <w:tr w:rsidR="00000000" w14:paraId="59C3C737" w14:textId="77777777">
        <w:tc>
          <w:tcPr>
            <w:tcW w:w="0" w:type="auto"/>
            <w:shd w:val="clear" w:color="auto" w:fill="auto"/>
          </w:tcPr>
          <w:p w14:paraId="367ECE8E" w14:textId="77777777" w:rsidR="008115C3" w:rsidRDefault="008115C3" w:rsidP="005A5063">
            <w:pPr>
              <w:pStyle w:val="TAL"/>
              <w:rPr>
                <w:sz w:val="16"/>
              </w:rPr>
            </w:pPr>
            <w:r>
              <w:rPr>
                <w:sz w:val="16"/>
              </w:rPr>
              <w:t>S5-241145</w:t>
            </w:r>
          </w:p>
        </w:tc>
        <w:tc>
          <w:tcPr>
            <w:tcW w:w="0" w:type="auto"/>
            <w:shd w:val="clear" w:color="auto" w:fill="auto"/>
          </w:tcPr>
          <w:p w14:paraId="39C6FE05" w14:textId="77777777" w:rsidR="008115C3" w:rsidRDefault="008115C3" w:rsidP="005A5063">
            <w:pPr>
              <w:pStyle w:val="TAL"/>
              <w:rPr>
                <w:sz w:val="16"/>
              </w:rPr>
            </w:pPr>
            <w:r>
              <w:rPr>
                <w:sz w:val="16"/>
              </w:rPr>
              <w:t>R18 CR 32.423 missing Sec requirements</w:t>
            </w:r>
          </w:p>
        </w:tc>
        <w:tc>
          <w:tcPr>
            <w:tcW w:w="0" w:type="auto"/>
            <w:shd w:val="clear" w:color="auto" w:fill="auto"/>
          </w:tcPr>
          <w:p w14:paraId="220BD6E4" w14:textId="77777777" w:rsidR="008115C3" w:rsidRDefault="008115C3" w:rsidP="005A5063">
            <w:pPr>
              <w:pStyle w:val="TAL"/>
              <w:rPr>
                <w:sz w:val="16"/>
              </w:rPr>
            </w:pPr>
            <w:r>
              <w:rPr>
                <w:sz w:val="16"/>
              </w:rPr>
              <w:t>Ericsson</w:t>
            </w:r>
          </w:p>
        </w:tc>
        <w:tc>
          <w:tcPr>
            <w:tcW w:w="0" w:type="auto"/>
            <w:shd w:val="clear" w:color="auto" w:fill="auto"/>
          </w:tcPr>
          <w:p w14:paraId="3B3FB0D6" w14:textId="77777777" w:rsidR="008115C3" w:rsidRDefault="008115C3" w:rsidP="005A5063">
            <w:pPr>
              <w:pStyle w:val="TAL"/>
              <w:rPr>
                <w:sz w:val="16"/>
              </w:rPr>
            </w:pPr>
            <w:r>
              <w:rPr>
                <w:sz w:val="16"/>
              </w:rPr>
              <w:t>32.423</w:t>
            </w:r>
          </w:p>
        </w:tc>
        <w:tc>
          <w:tcPr>
            <w:tcW w:w="0" w:type="auto"/>
            <w:shd w:val="clear" w:color="auto" w:fill="auto"/>
          </w:tcPr>
          <w:p w14:paraId="156FCA93" w14:textId="77777777" w:rsidR="008115C3" w:rsidRDefault="008115C3" w:rsidP="005A5063">
            <w:pPr>
              <w:pStyle w:val="TAL"/>
              <w:rPr>
                <w:sz w:val="16"/>
              </w:rPr>
            </w:pPr>
            <w:r>
              <w:rPr>
                <w:sz w:val="16"/>
              </w:rPr>
              <w:t>0180</w:t>
            </w:r>
          </w:p>
        </w:tc>
        <w:tc>
          <w:tcPr>
            <w:tcW w:w="0" w:type="auto"/>
            <w:shd w:val="clear" w:color="auto" w:fill="auto"/>
          </w:tcPr>
          <w:p w14:paraId="7CBB3228" w14:textId="77777777" w:rsidR="008115C3" w:rsidRDefault="008115C3" w:rsidP="005A5063">
            <w:pPr>
              <w:pStyle w:val="TAR"/>
              <w:rPr>
                <w:sz w:val="16"/>
              </w:rPr>
            </w:pPr>
            <w:r>
              <w:rPr>
                <w:sz w:val="16"/>
              </w:rPr>
              <w:t>-</w:t>
            </w:r>
          </w:p>
        </w:tc>
        <w:tc>
          <w:tcPr>
            <w:tcW w:w="0" w:type="auto"/>
            <w:shd w:val="clear" w:color="auto" w:fill="auto"/>
          </w:tcPr>
          <w:p w14:paraId="348010AF" w14:textId="77777777" w:rsidR="008115C3" w:rsidRDefault="008115C3" w:rsidP="005A5063">
            <w:pPr>
              <w:pStyle w:val="TAL"/>
              <w:rPr>
                <w:sz w:val="16"/>
              </w:rPr>
            </w:pPr>
            <w:r>
              <w:rPr>
                <w:sz w:val="16"/>
              </w:rPr>
              <w:t>Rel-18</w:t>
            </w:r>
          </w:p>
        </w:tc>
        <w:tc>
          <w:tcPr>
            <w:tcW w:w="0" w:type="auto"/>
            <w:shd w:val="clear" w:color="auto" w:fill="auto"/>
          </w:tcPr>
          <w:p w14:paraId="300CCFA2" w14:textId="77777777" w:rsidR="008115C3" w:rsidRDefault="008115C3" w:rsidP="005A5063">
            <w:pPr>
              <w:pStyle w:val="TAL"/>
              <w:rPr>
                <w:sz w:val="16"/>
              </w:rPr>
            </w:pPr>
            <w:r>
              <w:rPr>
                <w:sz w:val="16"/>
              </w:rPr>
              <w:t>A</w:t>
            </w:r>
          </w:p>
        </w:tc>
        <w:tc>
          <w:tcPr>
            <w:tcW w:w="0" w:type="auto"/>
            <w:shd w:val="clear" w:color="auto" w:fill="auto"/>
          </w:tcPr>
          <w:p w14:paraId="76864D52" w14:textId="77777777" w:rsidR="008115C3" w:rsidRDefault="008115C3" w:rsidP="005A5063">
            <w:pPr>
              <w:pStyle w:val="TAL"/>
              <w:rPr>
                <w:sz w:val="16"/>
              </w:rPr>
            </w:pPr>
            <w:r>
              <w:rPr>
                <w:sz w:val="16"/>
              </w:rPr>
              <w:t>TEI15</w:t>
            </w:r>
          </w:p>
        </w:tc>
        <w:tc>
          <w:tcPr>
            <w:tcW w:w="0" w:type="auto"/>
            <w:shd w:val="clear" w:color="auto" w:fill="auto"/>
          </w:tcPr>
          <w:p w14:paraId="195129F8" w14:textId="77777777" w:rsidR="008115C3" w:rsidRDefault="008115C3" w:rsidP="005A5063">
            <w:pPr>
              <w:pStyle w:val="TAL"/>
              <w:rPr>
                <w:sz w:val="16"/>
              </w:rPr>
            </w:pPr>
            <w:r>
              <w:rPr>
                <w:sz w:val="16"/>
              </w:rPr>
              <w:t>not pursued</w:t>
            </w:r>
          </w:p>
        </w:tc>
      </w:tr>
    </w:tbl>
    <w:p w14:paraId="46BE64B1" w14:textId="77777777" w:rsidR="008115C3" w:rsidRDefault="008115C3" w:rsidP="008115C3"/>
    <w:p w14:paraId="1129C0BB" w14:textId="77777777" w:rsidR="008115C3" w:rsidRDefault="008115C3" w:rsidP="008115C3">
      <w:pPr>
        <w:pStyle w:val="Heading2"/>
      </w:pPr>
      <w:r>
        <w:br w:type="page"/>
      </w:r>
      <w:r>
        <w:lastRenderedPageBreak/>
        <w:t>Annex C: Lists of liaisons</w:t>
      </w:r>
    </w:p>
    <w:p w14:paraId="09D38507" w14:textId="77777777" w:rsidR="008115C3" w:rsidRDefault="008115C3" w:rsidP="008115C3">
      <w:pPr>
        <w:pStyle w:val="Heading3"/>
      </w:pPr>
      <w:r>
        <w:t>C1: Incoming liaison statements</w:t>
      </w:r>
    </w:p>
    <w:p w14:paraId="12A30EC6" w14:textId="77777777" w:rsidR="008115C3" w:rsidRDefault="008115C3" w:rsidP="008115C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47"/>
        <w:gridCol w:w="3934"/>
        <w:gridCol w:w="1703"/>
        <w:gridCol w:w="967"/>
        <w:gridCol w:w="1207"/>
      </w:tblGrid>
      <w:tr w:rsidR="00000000" w14:paraId="25814404" w14:textId="77777777">
        <w:tc>
          <w:tcPr>
            <w:tcW w:w="0" w:type="auto"/>
            <w:shd w:val="clear" w:color="auto" w:fill="auto"/>
          </w:tcPr>
          <w:p w14:paraId="147A825F" w14:textId="77777777" w:rsidR="008115C3" w:rsidRDefault="008115C3" w:rsidP="005A5063">
            <w:pPr>
              <w:pStyle w:val="TAH"/>
            </w:pPr>
            <w:r>
              <w:t>Document</w:t>
            </w:r>
          </w:p>
        </w:tc>
        <w:tc>
          <w:tcPr>
            <w:tcW w:w="0" w:type="auto"/>
            <w:shd w:val="clear" w:color="auto" w:fill="auto"/>
          </w:tcPr>
          <w:p w14:paraId="3AE83215" w14:textId="77777777" w:rsidR="008115C3" w:rsidRDefault="008115C3" w:rsidP="005A5063">
            <w:pPr>
              <w:pStyle w:val="TAH"/>
            </w:pPr>
            <w:r>
              <w:t>Original</w:t>
            </w:r>
          </w:p>
        </w:tc>
        <w:tc>
          <w:tcPr>
            <w:tcW w:w="0" w:type="auto"/>
            <w:shd w:val="clear" w:color="auto" w:fill="auto"/>
          </w:tcPr>
          <w:p w14:paraId="78D6129D" w14:textId="77777777" w:rsidR="008115C3" w:rsidRDefault="008115C3" w:rsidP="005A5063">
            <w:pPr>
              <w:pStyle w:val="TAH"/>
            </w:pPr>
            <w:r>
              <w:t>Title</w:t>
            </w:r>
          </w:p>
        </w:tc>
        <w:tc>
          <w:tcPr>
            <w:tcW w:w="0" w:type="auto"/>
            <w:shd w:val="clear" w:color="auto" w:fill="auto"/>
          </w:tcPr>
          <w:p w14:paraId="4794F9B6" w14:textId="77777777" w:rsidR="008115C3" w:rsidRDefault="008115C3" w:rsidP="005A5063">
            <w:pPr>
              <w:pStyle w:val="TAH"/>
            </w:pPr>
            <w:r>
              <w:t>From</w:t>
            </w:r>
          </w:p>
        </w:tc>
        <w:tc>
          <w:tcPr>
            <w:tcW w:w="0" w:type="auto"/>
            <w:shd w:val="clear" w:color="auto" w:fill="auto"/>
          </w:tcPr>
          <w:p w14:paraId="393C8B84" w14:textId="77777777" w:rsidR="008115C3" w:rsidRDefault="008115C3" w:rsidP="005A5063">
            <w:pPr>
              <w:pStyle w:val="TAH"/>
            </w:pPr>
            <w:r>
              <w:t>Decision</w:t>
            </w:r>
          </w:p>
        </w:tc>
        <w:tc>
          <w:tcPr>
            <w:tcW w:w="0" w:type="auto"/>
            <w:shd w:val="clear" w:color="auto" w:fill="auto"/>
          </w:tcPr>
          <w:p w14:paraId="62C11CF8" w14:textId="77777777" w:rsidR="008115C3" w:rsidRDefault="008115C3" w:rsidP="005A5063">
            <w:pPr>
              <w:pStyle w:val="TAH"/>
            </w:pPr>
            <w:r>
              <w:t>Reply TDoc</w:t>
            </w:r>
          </w:p>
        </w:tc>
      </w:tr>
      <w:tr w:rsidR="00000000" w14:paraId="24DDBBED" w14:textId="77777777">
        <w:tc>
          <w:tcPr>
            <w:tcW w:w="0" w:type="auto"/>
            <w:shd w:val="clear" w:color="auto" w:fill="auto"/>
          </w:tcPr>
          <w:p w14:paraId="6B1B12D6" w14:textId="77777777" w:rsidR="008115C3" w:rsidRDefault="008115C3" w:rsidP="005A5063">
            <w:pPr>
              <w:pStyle w:val="TAL"/>
              <w:rPr>
                <w:sz w:val="16"/>
              </w:rPr>
            </w:pPr>
            <w:r>
              <w:rPr>
                <w:sz w:val="16"/>
              </w:rPr>
              <w:t>S5-241313</w:t>
            </w:r>
          </w:p>
        </w:tc>
        <w:tc>
          <w:tcPr>
            <w:tcW w:w="0" w:type="auto"/>
            <w:shd w:val="clear" w:color="auto" w:fill="auto"/>
          </w:tcPr>
          <w:p w14:paraId="08AE7D3A" w14:textId="77777777" w:rsidR="008115C3" w:rsidRDefault="008115C3" w:rsidP="005A5063">
            <w:pPr>
              <w:pStyle w:val="TAL"/>
              <w:rPr>
                <w:sz w:val="16"/>
              </w:rPr>
            </w:pPr>
            <w:r>
              <w:rPr>
                <w:sz w:val="16"/>
              </w:rPr>
              <w:t>C1-241717</w:t>
            </w:r>
          </w:p>
        </w:tc>
        <w:tc>
          <w:tcPr>
            <w:tcW w:w="0" w:type="auto"/>
            <w:shd w:val="clear" w:color="auto" w:fill="auto"/>
          </w:tcPr>
          <w:p w14:paraId="2906D9B0" w14:textId="77777777" w:rsidR="008115C3" w:rsidRDefault="008115C3" w:rsidP="005A5063">
            <w:pPr>
              <w:pStyle w:val="TAL"/>
              <w:rPr>
                <w:sz w:val="16"/>
              </w:rPr>
            </w:pPr>
            <w:r>
              <w:rPr>
                <w:sz w:val="16"/>
              </w:rPr>
              <w:t>LS on area scope handling for QoE measurement collection</w:t>
            </w:r>
          </w:p>
        </w:tc>
        <w:tc>
          <w:tcPr>
            <w:tcW w:w="0" w:type="auto"/>
            <w:shd w:val="clear" w:color="auto" w:fill="auto"/>
          </w:tcPr>
          <w:p w14:paraId="06D9F096" w14:textId="77777777" w:rsidR="008115C3" w:rsidRDefault="008115C3" w:rsidP="005A5063">
            <w:pPr>
              <w:pStyle w:val="TAL"/>
              <w:rPr>
                <w:sz w:val="16"/>
              </w:rPr>
            </w:pPr>
            <w:r>
              <w:rPr>
                <w:sz w:val="16"/>
              </w:rPr>
              <w:t>C1-241717</w:t>
            </w:r>
          </w:p>
        </w:tc>
        <w:tc>
          <w:tcPr>
            <w:tcW w:w="0" w:type="auto"/>
            <w:shd w:val="clear" w:color="auto" w:fill="auto"/>
          </w:tcPr>
          <w:p w14:paraId="71EF4E15" w14:textId="77777777" w:rsidR="008115C3" w:rsidRDefault="008115C3" w:rsidP="005A5063">
            <w:pPr>
              <w:pStyle w:val="TAL"/>
              <w:rPr>
                <w:sz w:val="16"/>
              </w:rPr>
            </w:pPr>
            <w:r>
              <w:rPr>
                <w:sz w:val="16"/>
              </w:rPr>
              <w:t>noted</w:t>
            </w:r>
          </w:p>
        </w:tc>
        <w:tc>
          <w:tcPr>
            <w:tcW w:w="0" w:type="auto"/>
            <w:shd w:val="clear" w:color="auto" w:fill="auto"/>
          </w:tcPr>
          <w:p w14:paraId="04936030" w14:textId="77777777" w:rsidR="008115C3" w:rsidRDefault="008115C3" w:rsidP="005A5063">
            <w:pPr>
              <w:pStyle w:val="TAL"/>
              <w:rPr>
                <w:sz w:val="16"/>
              </w:rPr>
            </w:pPr>
            <w:r>
              <w:rPr>
                <w:sz w:val="16"/>
              </w:rPr>
              <w:t>(none)</w:t>
            </w:r>
          </w:p>
        </w:tc>
      </w:tr>
      <w:tr w:rsidR="00000000" w14:paraId="0F8C7BD5" w14:textId="77777777">
        <w:tc>
          <w:tcPr>
            <w:tcW w:w="0" w:type="auto"/>
            <w:shd w:val="clear" w:color="auto" w:fill="auto"/>
          </w:tcPr>
          <w:p w14:paraId="697F2632" w14:textId="77777777" w:rsidR="008115C3" w:rsidRDefault="008115C3" w:rsidP="005A5063">
            <w:pPr>
              <w:pStyle w:val="TAL"/>
              <w:rPr>
                <w:sz w:val="16"/>
              </w:rPr>
            </w:pPr>
            <w:r>
              <w:rPr>
                <w:sz w:val="16"/>
              </w:rPr>
              <w:t>S5-241314</w:t>
            </w:r>
          </w:p>
        </w:tc>
        <w:tc>
          <w:tcPr>
            <w:tcW w:w="0" w:type="auto"/>
            <w:shd w:val="clear" w:color="auto" w:fill="auto"/>
          </w:tcPr>
          <w:p w14:paraId="4DE947B8" w14:textId="77777777" w:rsidR="008115C3" w:rsidRDefault="008115C3" w:rsidP="005A5063">
            <w:pPr>
              <w:pStyle w:val="TAL"/>
              <w:rPr>
                <w:sz w:val="16"/>
              </w:rPr>
            </w:pPr>
            <w:r>
              <w:rPr>
                <w:sz w:val="16"/>
              </w:rPr>
              <w:t>C3-241577</w:t>
            </w:r>
          </w:p>
        </w:tc>
        <w:tc>
          <w:tcPr>
            <w:tcW w:w="0" w:type="auto"/>
            <w:shd w:val="clear" w:color="auto" w:fill="auto"/>
          </w:tcPr>
          <w:p w14:paraId="09714BD8" w14:textId="77777777" w:rsidR="008115C3" w:rsidRDefault="008115C3" w:rsidP="005A5063">
            <w:pPr>
              <w:pStyle w:val="TAL"/>
              <w:rPr>
                <w:sz w:val="16"/>
              </w:rPr>
            </w:pPr>
            <w:r>
              <w:rPr>
                <w:sz w:val="16"/>
              </w:rPr>
              <w:t>LS on Clarification related to the predictive slice modification in Inter-PLMN based slice service continuity.</w:t>
            </w:r>
          </w:p>
        </w:tc>
        <w:tc>
          <w:tcPr>
            <w:tcW w:w="0" w:type="auto"/>
            <w:shd w:val="clear" w:color="auto" w:fill="auto"/>
          </w:tcPr>
          <w:p w14:paraId="5A774375" w14:textId="77777777" w:rsidR="008115C3" w:rsidRDefault="008115C3" w:rsidP="005A5063">
            <w:pPr>
              <w:pStyle w:val="TAL"/>
              <w:rPr>
                <w:sz w:val="16"/>
              </w:rPr>
            </w:pPr>
            <w:r>
              <w:rPr>
                <w:sz w:val="16"/>
              </w:rPr>
              <w:t>C3-241577</w:t>
            </w:r>
          </w:p>
        </w:tc>
        <w:tc>
          <w:tcPr>
            <w:tcW w:w="0" w:type="auto"/>
            <w:shd w:val="clear" w:color="auto" w:fill="auto"/>
          </w:tcPr>
          <w:p w14:paraId="2C63BCDE" w14:textId="77777777" w:rsidR="008115C3" w:rsidRDefault="008115C3" w:rsidP="005A5063">
            <w:pPr>
              <w:pStyle w:val="TAL"/>
              <w:rPr>
                <w:sz w:val="16"/>
              </w:rPr>
            </w:pPr>
            <w:r>
              <w:rPr>
                <w:sz w:val="16"/>
              </w:rPr>
              <w:t>noted</w:t>
            </w:r>
          </w:p>
        </w:tc>
        <w:tc>
          <w:tcPr>
            <w:tcW w:w="0" w:type="auto"/>
            <w:shd w:val="clear" w:color="auto" w:fill="auto"/>
          </w:tcPr>
          <w:p w14:paraId="09515091" w14:textId="77777777" w:rsidR="008115C3" w:rsidRDefault="008115C3" w:rsidP="005A5063">
            <w:pPr>
              <w:pStyle w:val="TAL"/>
              <w:rPr>
                <w:sz w:val="16"/>
              </w:rPr>
            </w:pPr>
            <w:r>
              <w:rPr>
                <w:sz w:val="16"/>
              </w:rPr>
              <w:t>(none)</w:t>
            </w:r>
          </w:p>
        </w:tc>
      </w:tr>
      <w:tr w:rsidR="00000000" w14:paraId="36FE9EFD" w14:textId="77777777">
        <w:tc>
          <w:tcPr>
            <w:tcW w:w="0" w:type="auto"/>
            <w:shd w:val="clear" w:color="auto" w:fill="auto"/>
          </w:tcPr>
          <w:p w14:paraId="1B7753DA" w14:textId="77777777" w:rsidR="008115C3" w:rsidRDefault="008115C3" w:rsidP="005A5063">
            <w:pPr>
              <w:pStyle w:val="TAL"/>
              <w:rPr>
                <w:sz w:val="16"/>
              </w:rPr>
            </w:pPr>
            <w:r>
              <w:rPr>
                <w:sz w:val="16"/>
              </w:rPr>
              <w:t>S5-241315</w:t>
            </w:r>
          </w:p>
        </w:tc>
        <w:tc>
          <w:tcPr>
            <w:tcW w:w="0" w:type="auto"/>
            <w:shd w:val="clear" w:color="auto" w:fill="auto"/>
          </w:tcPr>
          <w:p w14:paraId="4BD891E2" w14:textId="77777777" w:rsidR="008115C3" w:rsidRDefault="008115C3" w:rsidP="005A5063">
            <w:pPr>
              <w:pStyle w:val="TAL"/>
              <w:rPr>
                <w:sz w:val="16"/>
              </w:rPr>
            </w:pPr>
            <w:r>
              <w:rPr>
                <w:sz w:val="16"/>
              </w:rPr>
              <w:t>C4-240636</w:t>
            </w:r>
          </w:p>
        </w:tc>
        <w:tc>
          <w:tcPr>
            <w:tcW w:w="0" w:type="auto"/>
            <w:shd w:val="clear" w:color="auto" w:fill="auto"/>
          </w:tcPr>
          <w:p w14:paraId="4E617413" w14:textId="77777777" w:rsidR="008115C3" w:rsidRDefault="008115C3" w:rsidP="005A5063">
            <w:pPr>
              <w:pStyle w:val="TAL"/>
              <w:rPr>
                <w:sz w:val="16"/>
              </w:rPr>
            </w:pPr>
            <w:r>
              <w:rPr>
                <w:sz w:val="16"/>
              </w:rPr>
              <w:t>LS on Creation of private branches on the GitLab "5G_APIs" repository</w:t>
            </w:r>
          </w:p>
        </w:tc>
        <w:tc>
          <w:tcPr>
            <w:tcW w:w="0" w:type="auto"/>
            <w:shd w:val="clear" w:color="auto" w:fill="auto"/>
          </w:tcPr>
          <w:p w14:paraId="0BAEE91A" w14:textId="77777777" w:rsidR="008115C3" w:rsidRDefault="008115C3" w:rsidP="005A5063">
            <w:pPr>
              <w:pStyle w:val="TAL"/>
              <w:rPr>
                <w:sz w:val="16"/>
              </w:rPr>
            </w:pPr>
            <w:r>
              <w:rPr>
                <w:sz w:val="16"/>
              </w:rPr>
              <w:t>C4-240636</w:t>
            </w:r>
          </w:p>
        </w:tc>
        <w:tc>
          <w:tcPr>
            <w:tcW w:w="0" w:type="auto"/>
            <w:shd w:val="clear" w:color="auto" w:fill="auto"/>
          </w:tcPr>
          <w:p w14:paraId="50314903" w14:textId="77777777" w:rsidR="008115C3" w:rsidRDefault="008115C3" w:rsidP="005A5063">
            <w:pPr>
              <w:pStyle w:val="TAL"/>
              <w:rPr>
                <w:sz w:val="16"/>
              </w:rPr>
            </w:pPr>
            <w:r>
              <w:rPr>
                <w:sz w:val="16"/>
              </w:rPr>
              <w:t>replied to</w:t>
            </w:r>
          </w:p>
        </w:tc>
        <w:tc>
          <w:tcPr>
            <w:tcW w:w="0" w:type="auto"/>
            <w:shd w:val="clear" w:color="auto" w:fill="auto"/>
          </w:tcPr>
          <w:p w14:paraId="0DCAC545" w14:textId="77777777" w:rsidR="008115C3" w:rsidRDefault="008115C3" w:rsidP="005A5063">
            <w:pPr>
              <w:pStyle w:val="TAL"/>
              <w:rPr>
                <w:sz w:val="16"/>
              </w:rPr>
            </w:pPr>
            <w:r>
              <w:rPr>
                <w:sz w:val="16"/>
              </w:rPr>
              <w:t>S5-241920</w:t>
            </w:r>
          </w:p>
        </w:tc>
      </w:tr>
      <w:tr w:rsidR="00000000" w14:paraId="7423E745" w14:textId="77777777">
        <w:tc>
          <w:tcPr>
            <w:tcW w:w="0" w:type="auto"/>
            <w:shd w:val="clear" w:color="auto" w:fill="auto"/>
          </w:tcPr>
          <w:p w14:paraId="61262F38" w14:textId="77777777" w:rsidR="008115C3" w:rsidRDefault="008115C3" w:rsidP="005A5063">
            <w:pPr>
              <w:pStyle w:val="TAL"/>
              <w:rPr>
                <w:sz w:val="16"/>
              </w:rPr>
            </w:pPr>
            <w:r>
              <w:rPr>
                <w:sz w:val="16"/>
              </w:rPr>
              <w:t>S5-241316</w:t>
            </w:r>
          </w:p>
        </w:tc>
        <w:tc>
          <w:tcPr>
            <w:tcW w:w="0" w:type="auto"/>
            <w:shd w:val="clear" w:color="auto" w:fill="auto"/>
          </w:tcPr>
          <w:p w14:paraId="10EE52FC" w14:textId="77777777" w:rsidR="008115C3" w:rsidRDefault="008115C3" w:rsidP="005A5063">
            <w:pPr>
              <w:pStyle w:val="TAL"/>
              <w:rPr>
                <w:sz w:val="16"/>
              </w:rPr>
            </w:pPr>
            <w:r>
              <w:rPr>
                <w:sz w:val="16"/>
              </w:rPr>
              <w:t>R2-2401658</w:t>
            </w:r>
          </w:p>
        </w:tc>
        <w:tc>
          <w:tcPr>
            <w:tcW w:w="0" w:type="auto"/>
            <w:shd w:val="clear" w:color="auto" w:fill="auto"/>
          </w:tcPr>
          <w:p w14:paraId="21F246A5" w14:textId="77777777" w:rsidR="008115C3" w:rsidRDefault="008115C3" w:rsidP="005A5063">
            <w:pPr>
              <w:pStyle w:val="TAL"/>
              <w:rPr>
                <w:sz w:val="16"/>
              </w:rPr>
            </w:pPr>
            <w:r>
              <w:rPr>
                <w:sz w:val="16"/>
              </w:rPr>
              <w:t>Reply LS on area scope handling for QoE measurements</w:t>
            </w:r>
          </w:p>
        </w:tc>
        <w:tc>
          <w:tcPr>
            <w:tcW w:w="0" w:type="auto"/>
            <w:shd w:val="clear" w:color="auto" w:fill="auto"/>
          </w:tcPr>
          <w:p w14:paraId="668CEB26" w14:textId="77777777" w:rsidR="008115C3" w:rsidRDefault="008115C3" w:rsidP="005A5063">
            <w:pPr>
              <w:pStyle w:val="TAL"/>
              <w:rPr>
                <w:sz w:val="16"/>
              </w:rPr>
            </w:pPr>
            <w:r>
              <w:rPr>
                <w:sz w:val="16"/>
              </w:rPr>
              <w:t>R2-2401658</w:t>
            </w:r>
          </w:p>
        </w:tc>
        <w:tc>
          <w:tcPr>
            <w:tcW w:w="0" w:type="auto"/>
            <w:shd w:val="clear" w:color="auto" w:fill="auto"/>
          </w:tcPr>
          <w:p w14:paraId="47260E62" w14:textId="77777777" w:rsidR="008115C3" w:rsidRDefault="008115C3" w:rsidP="005A5063">
            <w:pPr>
              <w:pStyle w:val="TAL"/>
              <w:rPr>
                <w:sz w:val="16"/>
              </w:rPr>
            </w:pPr>
            <w:r>
              <w:rPr>
                <w:sz w:val="16"/>
              </w:rPr>
              <w:t>replied to</w:t>
            </w:r>
          </w:p>
        </w:tc>
        <w:tc>
          <w:tcPr>
            <w:tcW w:w="0" w:type="auto"/>
            <w:shd w:val="clear" w:color="auto" w:fill="auto"/>
          </w:tcPr>
          <w:p w14:paraId="1A02AFED" w14:textId="77777777" w:rsidR="008115C3" w:rsidRDefault="008115C3" w:rsidP="005A5063">
            <w:pPr>
              <w:pStyle w:val="TAL"/>
              <w:rPr>
                <w:sz w:val="16"/>
              </w:rPr>
            </w:pPr>
            <w:r>
              <w:rPr>
                <w:sz w:val="16"/>
              </w:rPr>
              <w:t>S5-241925</w:t>
            </w:r>
          </w:p>
        </w:tc>
      </w:tr>
      <w:tr w:rsidR="00000000" w14:paraId="55BD20EC" w14:textId="77777777">
        <w:tc>
          <w:tcPr>
            <w:tcW w:w="0" w:type="auto"/>
            <w:shd w:val="clear" w:color="auto" w:fill="auto"/>
          </w:tcPr>
          <w:p w14:paraId="206C298B" w14:textId="77777777" w:rsidR="008115C3" w:rsidRDefault="008115C3" w:rsidP="005A5063">
            <w:pPr>
              <w:pStyle w:val="TAL"/>
              <w:rPr>
                <w:sz w:val="16"/>
              </w:rPr>
            </w:pPr>
            <w:r>
              <w:rPr>
                <w:sz w:val="16"/>
              </w:rPr>
              <w:t>S5-241317</w:t>
            </w:r>
          </w:p>
        </w:tc>
        <w:tc>
          <w:tcPr>
            <w:tcW w:w="0" w:type="auto"/>
            <w:shd w:val="clear" w:color="auto" w:fill="auto"/>
          </w:tcPr>
          <w:p w14:paraId="70828D7D" w14:textId="77777777" w:rsidR="008115C3" w:rsidRDefault="008115C3" w:rsidP="005A5063">
            <w:pPr>
              <w:pStyle w:val="TAL"/>
              <w:rPr>
                <w:sz w:val="16"/>
              </w:rPr>
            </w:pPr>
            <w:r>
              <w:rPr>
                <w:sz w:val="16"/>
              </w:rPr>
              <w:t>R2-2401676</w:t>
            </w:r>
          </w:p>
        </w:tc>
        <w:tc>
          <w:tcPr>
            <w:tcW w:w="0" w:type="auto"/>
            <w:shd w:val="clear" w:color="auto" w:fill="auto"/>
          </w:tcPr>
          <w:p w14:paraId="5B7AE600" w14:textId="77777777" w:rsidR="008115C3" w:rsidRDefault="008115C3" w:rsidP="005A5063">
            <w:pPr>
              <w:pStyle w:val="TAL"/>
              <w:rPr>
                <w:sz w:val="16"/>
              </w:rPr>
            </w:pPr>
            <w:r>
              <w:rPr>
                <w:sz w:val="16"/>
              </w:rPr>
              <w:t>Reply LS on issues with Packet Uu Loss Rate with delay threshold in the DL per DRB per UE</w:t>
            </w:r>
          </w:p>
        </w:tc>
        <w:tc>
          <w:tcPr>
            <w:tcW w:w="0" w:type="auto"/>
            <w:shd w:val="clear" w:color="auto" w:fill="auto"/>
          </w:tcPr>
          <w:p w14:paraId="14D675EE" w14:textId="77777777" w:rsidR="008115C3" w:rsidRDefault="008115C3" w:rsidP="005A5063">
            <w:pPr>
              <w:pStyle w:val="TAL"/>
              <w:rPr>
                <w:sz w:val="16"/>
              </w:rPr>
            </w:pPr>
            <w:r>
              <w:rPr>
                <w:sz w:val="16"/>
              </w:rPr>
              <w:t>R2-2401676</w:t>
            </w:r>
          </w:p>
        </w:tc>
        <w:tc>
          <w:tcPr>
            <w:tcW w:w="0" w:type="auto"/>
            <w:shd w:val="clear" w:color="auto" w:fill="auto"/>
          </w:tcPr>
          <w:p w14:paraId="0276DC78" w14:textId="77777777" w:rsidR="008115C3" w:rsidRDefault="008115C3" w:rsidP="005A5063">
            <w:pPr>
              <w:pStyle w:val="TAL"/>
              <w:rPr>
                <w:sz w:val="16"/>
              </w:rPr>
            </w:pPr>
            <w:r>
              <w:rPr>
                <w:sz w:val="16"/>
              </w:rPr>
              <w:t>noted</w:t>
            </w:r>
          </w:p>
        </w:tc>
        <w:tc>
          <w:tcPr>
            <w:tcW w:w="0" w:type="auto"/>
            <w:shd w:val="clear" w:color="auto" w:fill="auto"/>
          </w:tcPr>
          <w:p w14:paraId="24F49321" w14:textId="77777777" w:rsidR="008115C3" w:rsidRDefault="008115C3" w:rsidP="005A5063">
            <w:pPr>
              <w:pStyle w:val="TAL"/>
              <w:rPr>
                <w:sz w:val="16"/>
              </w:rPr>
            </w:pPr>
            <w:r>
              <w:rPr>
                <w:sz w:val="16"/>
              </w:rPr>
              <w:t>(none)</w:t>
            </w:r>
          </w:p>
        </w:tc>
      </w:tr>
      <w:tr w:rsidR="00000000" w14:paraId="2964C398" w14:textId="77777777">
        <w:tc>
          <w:tcPr>
            <w:tcW w:w="0" w:type="auto"/>
            <w:shd w:val="clear" w:color="auto" w:fill="auto"/>
          </w:tcPr>
          <w:p w14:paraId="53A4D699" w14:textId="77777777" w:rsidR="008115C3" w:rsidRDefault="008115C3" w:rsidP="005A5063">
            <w:pPr>
              <w:pStyle w:val="TAL"/>
              <w:rPr>
                <w:sz w:val="16"/>
              </w:rPr>
            </w:pPr>
            <w:r>
              <w:rPr>
                <w:sz w:val="16"/>
              </w:rPr>
              <w:t>S5-241318</w:t>
            </w:r>
          </w:p>
        </w:tc>
        <w:tc>
          <w:tcPr>
            <w:tcW w:w="0" w:type="auto"/>
            <w:shd w:val="clear" w:color="auto" w:fill="auto"/>
          </w:tcPr>
          <w:p w14:paraId="75C995C1" w14:textId="77777777" w:rsidR="008115C3" w:rsidRDefault="008115C3" w:rsidP="005A5063">
            <w:pPr>
              <w:pStyle w:val="TAL"/>
              <w:rPr>
                <w:sz w:val="16"/>
              </w:rPr>
            </w:pPr>
            <w:r>
              <w:rPr>
                <w:sz w:val="16"/>
              </w:rPr>
              <w:t>R3-238056</w:t>
            </w:r>
          </w:p>
        </w:tc>
        <w:tc>
          <w:tcPr>
            <w:tcW w:w="0" w:type="auto"/>
            <w:shd w:val="clear" w:color="auto" w:fill="auto"/>
          </w:tcPr>
          <w:p w14:paraId="5182F5B6" w14:textId="77777777" w:rsidR="008115C3" w:rsidRDefault="008115C3" w:rsidP="005A5063">
            <w:pPr>
              <w:pStyle w:val="TAL"/>
              <w:rPr>
                <w:sz w:val="16"/>
              </w:rPr>
            </w:pPr>
            <w:r>
              <w:rPr>
                <w:sz w:val="16"/>
              </w:rPr>
              <w:t>LS on OAM requirements for UE location verification (SA5#153)</w:t>
            </w:r>
          </w:p>
        </w:tc>
        <w:tc>
          <w:tcPr>
            <w:tcW w:w="0" w:type="auto"/>
            <w:shd w:val="clear" w:color="auto" w:fill="auto"/>
          </w:tcPr>
          <w:p w14:paraId="281936D6" w14:textId="77777777" w:rsidR="008115C3" w:rsidRDefault="008115C3" w:rsidP="005A5063">
            <w:pPr>
              <w:pStyle w:val="TAL"/>
              <w:rPr>
                <w:sz w:val="16"/>
              </w:rPr>
            </w:pPr>
            <w:r>
              <w:rPr>
                <w:sz w:val="16"/>
              </w:rPr>
              <w:t>R3-238056</w:t>
            </w:r>
          </w:p>
        </w:tc>
        <w:tc>
          <w:tcPr>
            <w:tcW w:w="0" w:type="auto"/>
            <w:shd w:val="clear" w:color="auto" w:fill="auto"/>
          </w:tcPr>
          <w:p w14:paraId="6A5982E9" w14:textId="77777777" w:rsidR="008115C3" w:rsidRDefault="008115C3" w:rsidP="005A5063">
            <w:pPr>
              <w:pStyle w:val="TAL"/>
              <w:rPr>
                <w:sz w:val="16"/>
              </w:rPr>
            </w:pPr>
            <w:r>
              <w:rPr>
                <w:sz w:val="16"/>
              </w:rPr>
              <w:t>replied to</w:t>
            </w:r>
          </w:p>
        </w:tc>
        <w:tc>
          <w:tcPr>
            <w:tcW w:w="0" w:type="auto"/>
            <w:shd w:val="clear" w:color="auto" w:fill="auto"/>
          </w:tcPr>
          <w:p w14:paraId="07001651" w14:textId="77777777" w:rsidR="008115C3" w:rsidRDefault="008115C3" w:rsidP="005A5063">
            <w:pPr>
              <w:pStyle w:val="TAL"/>
              <w:rPr>
                <w:sz w:val="16"/>
              </w:rPr>
            </w:pPr>
            <w:r>
              <w:rPr>
                <w:sz w:val="16"/>
              </w:rPr>
              <w:t>S5-242198</w:t>
            </w:r>
          </w:p>
        </w:tc>
      </w:tr>
      <w:tr w:rsidR="00000000" w14:paraId="1443E41F" w14:textId="77777777">
        <w:tc>
          <w:tcPr>
            <w:tcW w:w="0" w:type="auto"/>
            <w:shd w:val="clear" w:color="auto" w:fill="auto"/>
          </w:tcPr>
          <w:p w14:paraId="19B07177" w14:textId="77777777" w:rsidR="008115C3" w:rsidRDefault="008115C3" w:rsidP="005A5063">
            <w:pPr>
              <w:pStyle w:val="TAL"/>
              <w:rPr>
                <w:sz w:val="16"/>
              </w:rPr>
            </w:pPr>
            <w:r>
              <w:rPr>
                <w:sz w:val="16"/>
              </w:rPr>
              <w:t>S5-241319</w:t>
            </w:r>
          </w:p>
        </w:tc>
        <w:tc>
          <w:tcPr>
            <w:tcW w:w="0" w:type="auto"/>
            <w:shd w:val="clear" w:color="auto" w:fill="auto"/>
          </w:tcPr>
          <w:p w14:paraId="20FDB481" w14:textId="77777777" w:rsidR="008115C3" w:rsidRDefault="008115C3" w:rsidP="005A5063">
            <w:pPr>
              <w:pStyle w:val="TAL"/>
              <w:rPr>
                <w:sz w:val="16"/>
              </w:rPr>
            </w:pPr>
            <w:r>
              <w:rPr>
                <w:sz w:val="16"/>
              </w:rPr>
              <w:t>R3-240998</w:t>
            </w:r>
          </w:p>
        </w:tc>
        <w:tc>
          <w:tcPr>
            <w:tcW w:w="0" w:type="auto"/>
            <w:shd w:val="clear" w:color="auto" w:fill="auto"/>
          </w:tcPr>
          <w:p w14:paraId="40027D46" w14:textId="77777777" w:rsidR="008115C3" w:rsidRDefault="008115C3" w:rsidP="005A5063">
            <w:pPr>
              <w:pStyle w:val="TAL"/>
              <w:rPr>
                <w:sz w:val="16"/>
              </w:rPr>
            </w:pPr>
            <w:r>
              <w:rPr>
                <w:sz w:val="16"/>
              </w:rPr>
              <w:t>Reply LS on the NG-RAN Energy Saving Energy Cost index</w:t>
            </w:r>
          </w:p>
        </w:tc>
        <w:tc>
          <w:tcPr>
            <w:tcW w:w="0" w:type="auto"/>
            <w:shd w:val="clear" w:color="auto" w:fill="auto"/>
          </w:tcPr>
          <w:p w14:paraId="3A8CBA0D" w14:textId="77777777" w:rsidR="008115C3" w:rsidRDefault="008115C3" w:rsidP="005A5063">
            <w:pPr>
              <w:pStyle w:val="TAL"/>
              <w:rPr>
                <w:sz w:val="16"/>
              </w:rPr>
            </w:pPr>
            <w:r>
              <w:rPr>
                <w:sz w:val="16"/>
              </w:rPr>
              <w:t>R3-240998</w:t>
            </w:r>
          </w:p>
        </w:tc>
        <w:tc>
          <w:tcPr>
            <w:tcW w:w="0" w:type="auto"/>
            <w:shd w:val="clear" w:color="auto" w:fill="auto"/>
          </w:tcPr>
          <w:p w14:paraId="43CA5379" w14:textId="77777777" w:rsidR="008115C3" w:rsidRDefault="008115C3" w:rsidP="005A5063">
            <w:pPr>
              <w:pStyle w:val="TAL"/>
              <w:rPr>
                <w:sz w:val="16"/>
              </w:rPr>
            </w:pPr>
            <w:r>
              <w:rPr>
                <w:sz w:val="16"/>
              </w:rPr>
              <w:t>postponed</w:t>
            </w:r>
          </w:p>
        </w:tc>
        <w:tc>
          <w:tcPr>
            <w:tcW w:w="0" w:type="auto"/>
            <w:shd w:val="clear" w:color="auto" w:fill="auto"/>
          </w:tcPr>
          <w:p w14:paraId="43F11F20" w14:textId="77777777" w:rsidR="008115C3" w:rsidRDefault="008115C3" w:rsidP="005A5063">
            <w:pPr>
              <w:pStyle w:val="TAL"/>
              <w:rPr>
                <w:sz w:val="16"/>
              </w:rPr>
            </w:pPr>
            <w:r>
              <w:rPr>
                <w:sz w:val="16"/>
              </w:rPr>
              <w:t>(none)</w:t>
            </w:r>
          </w:p>
        </w:tc>
      </w:tr>
      <w:tr w:rsidR="00000000" w14:paraId="4131CAA1" w14:textId="77777777">
        <w:tc>
          <w:tcPr>
            <w:tcW w:w="0" w:type="auto"/>
            <w:shd w:val="clear" w:color="auto" w:fill="auto"/>
          </w:tcPr>
          <w:p w14:paraId="0B933668" w14:textId="77777777" w:rsidR="008115C3" w:rsidRDefault="008115C3" w:rsidP="005A5063">
            <w:pPr>
              <w:pStyle w:val="TAL"/>
              <w:rPr>
                <w:sz w:val="16"/>
              </w:rPr>
            </w:pPr>
            <w:r>
              <w:rPr>
                <w:sz w:val="16"/>
              </w:rPr>
              <w:t>S5-241320</w:t>
            </w:r>
          </w:p>
        </w:tc>
        <w:tc>
          <w:tcPr>
            <w:tcW w:w="0" w:type="auto"/>
            <w:shd w:val="clear" w:color="auto" w:fill="auto"/>
          </w:tcPr>
          <w:p w14:paraId="299AEFA7" w14:textId="77777777" w:rsidR="008115C3" w:rsidRDefault="008115C3" w:rsidP="005A5063">
            <w:pPr>
              <w:pStyle w:val="TAL"/>
              <w:rPr>
                <w:sz w:val="16"/>
              </w:rPr>
            </w:pPr>
            <w:r>
              <w:rPr>
                <w:sz w:val="16"/>
              </w:rPr>
              <w:t>R3-241066</w:t>
            </w:r>
          </w:p>
        </w:tc>
        <w:tc>
          <w:tcPr>
            <w:tcW w:w="0" w:type="auto"/>
            <w:shd w:val="clear" w:color="auto" w:fill="auto"/>
          </w:tcPr>
          <w:p w14:paraId="37E8922A" w14:textId="77777777" w:rsidR="008115C3" w:rsidRDefault="008115C3" w:rsidP="005A5063">
            <w:pPr>
              <w:pStyle w:val="TAL"/>
              <w:rPr>
                <w:sz w:val="16"/>
              </w:rPr>
            </w:pPr>
            <w:r>
              <w:rPr>
                <w:sz w:val="16"/>
              </w:rPr>
              <w:t>Reply LS on Trace functionality extension in N3IWF for non-3GPP access scenarios</w:t>
            </w:r>
          </w:p>
        </w:tc>
        <w:tc>
          <w:tcPr>
            <w:tcW w:w="0" w:type="auto"/>
            <w:shd w:val="clear" w:color="auto" w:fill="auto"/>
          </w:tcPr>
          <w:p w14:paraId="703C2D72" w14:textId="77777777" w:rsidR="008115C3" w:rsidRDefault="008115C3" w:rsidP="005A5063">
            <w:pPr>
              <w:pStyle w:val="TAL"/>
              <w:rPr>
                <w:sz w:val="16"/>
              </w:rPr>
            </w:pPr>
            <w:r>
              <w:rPr>
                <w:sz w:val="16"/>
              </w:rPr>
              <w:t>R3-241066</w:t>
            </w:r>
          </w:p>
        </w:tc>
        <w:tc>
          <w:tcPr>
            <w:tcW w:w="0" w:type="auto"/>
            <w:shd w:val="clear" w:color="auto" w:fill="auto"/>
          </w:tcPr>
          <w:p w14:paraId="4FA86699" w14:textId="77777777" w:rsidR="008115C3" w:rsidRDefault="008115C3" w:rsidP="005A5063">
            <w:pPr>
              <w:pStyle w:val="TAL"/>
              <w:rPr>
                <w:sz w:val="16"/>
              </w:rPr>
            </w:pPr>
            <w:r>
              <w:rPr>
                <w:sz w:val="16"/>
              </w:rPr>
              <w:t>noted</w:t>
            </w:r>
          </w:p>
        </w:tc>
        <w:tc>
          <w:tcPr>
            <w:tcW w:w="0" w:type="auto"/>
            <w:shd w:val="clear" w:color="auto" w:fill="auto"/>
          </w:tcPr>
          <w:p w14:paraId="0A74E2E9" w14:textId="77777777" w:rsidR="008115C3" w:rsidRDefault="008115C3" w:rsidP="005A5063">
            <w:pPr>
              <w:pStyle w:val="TAL"/>
              <w:rPr>
                <w:sz w:val="16"/>
              </w:rPr>
            </w:pPr>
            <w:r>
              <w:rPr>
                <w:sz w:val="16"/>
              </w:rPr>
              <w:t>(none)</w:t>
            </w:r>
          </w:p>
        </w:tc>
      </w:tr>
      <w:tr w:rsidR="00000000" w14:paraId="7D75B0F4" w14:textId="77777777">
        <w:tc>
          <w:tcPr>
            <w:tcW w:w="0" w:type="auto"/>
            <w:shd w:val="clear" w:color="auto" w:fill="auto"/>
          </w:tcPr>
          <w:p w14:paraId="2E374EFE" w14:textId="77777777" w:rsidR="008115C3" w:rsidRDefault="008115C3" w:rsidP="005A5063">
            <w:pPr>
              <w:pStyle w:val="TAL"/>
              <w:rPr>
                <w:sz w:val="16"/>
              </w:rPr>
            </w:pPr>
            <w:r>
              <w:rPr>
                <w:sz w:val="16"/>
              </w:rPr>
              <w:t>S5-241321</w:t>
            </w:r>
          </w:p>
        </w:tc>
        <w:tc>
          <w:tcPr>
            <w:tcW w:w="0" w:type="auto"/>
            <w:shd w:val="clear" w:color="auto" w:fill="auto"/>
          </w:tcPr>
          <w:p w14:paraId="1ADE2B36" w14:textId="77777777" w:rsidR="008115C3" w:rsidRDefault="008115C3" w:rsidP="005A5063">
            <w:pPr>
              <w:pStyle w:val="TAL"/>
              <w:rPr>
                <w:sz w:val="16"/>
              </w:rPr>
            </w:pPr>
            <w:r>
              <w:rPr>
                <w:sz w:val="16"/>
              </w:rPr>
              <w:t>R3-241115</w:t>
            </w:r>
          </w:p>
        </w:tc>
        <w:tc>
          <w:tcPr>
            <w:tcW w:w="0" w:type="auto"/>
            <w:shd w:val="clear" w:color="auto" w:fill="auto"/>
          </w:tcPr>
          <w:p w14:paraId="582C6E4A" w14:textId="77777777" w:rsidR="008115C3" w:rsidRDefault="008115C3" w:rsidP="005A5063">
            <w:pPr>
              <w:pStyle w:val="TAL"/>
              <w:rPr>
                <w:sz w:val="16"/>
              </w:rPr>
            </w:pPr>
            <w:r>
              <w:rPr>
                <w:sz w:val="16"/>
              </w:rPr>
              <w:t>Reply LS on user consent for trace reporting</w:t>
            </w:r>
          </w:p>
        </w:tc>
        <w:tc>
          <w:tcPr>
            <w:tcW w:w="0" w:type="auto"/>
            <w:shd w:val="clear" w:color="auto" w:fill="auto"/>
          </w:tcPr>
          <w:p w14:paraId="3B8FE526" w14:textId="77777777" w:rsidR="008115C3" w:rsidRDefault="008115C3" w:rsidP="005A5063">
            <w:pPr>
              <w:pStyle w:val="TAL"/>
              <w:rPr>
                <w:sz w:val="16"/>
              </w:rPr>
            </w:pPr>
            <w:r>
              <w:rPr>
                <w:sz w:val="16"/>
              </w:rPr>
              <w:t>R3-241115</w:t>
            </w:r>
          </w:p>
        </w:tc>
        <w:tc>
          <w:tcPr>
            <w:tcW w:w="0" w:type="auto"/>
            <w:shd w:val="clear" w:color="auto" w:fill="auto"/>
          </w:tcPr>
          <w:p w14:paraId="1A56BB99" w14:textId="77777777" w:rsidR="008115C3" w:rsidRDefault="008115C3" w:rsidP="005A5063">
            <w:pPr>
              <w:pStyle w:val="TAL"/>
              <w:rPr>
                <w:sz w:val="16"/>
              </w:rPr>
            </w:pPr>
            <w:r>
              <w:rPr>
                <w:sz w:val="16"/>
              </w:rPr>
              <w:t>replied to</w:t>
            </w:r>
          </w:p>
        </w:tc>
        <w:tc>
          <w:tcPr>
            <w:tcW w:w="0" w:type="auto"/>
            <w:shd w:val="clear" w:color="auto" w:fill="auto"/>
          </w:tcPr>
          <w:p w14:paraId="0C67996D" w14:textId="77777777" w:rsidR="008115C3" w:rsidRDefault="008115C3" w:rsidP="005A5063">
            <w:pPr>
              <w:pStyle w:val="TAL"/>
              <w:rPr>
                <w:sz w:val="16"/>
              </w:rPr>
            </w:pPr>
            <w:r>
              <w:rPr>
                <w:sz w:val="16"/>
              </w:rPr>
              <w:t>S5-242221</w:t>
            </w:r>
          </w:p>
        </w:tc>
      </w:tr>
      <w:tr w:rsidR="00000000" w14:paraId="7918C079" w14:textId="77777777">
        <w:tc>
          <w:tcPr>
            <w:tcW w:w="0" w:type="auto"/>
            <w:shd w:val="clear" w:color="auto" w:fill="auto"/>
          </w:tcPr>
          <w:p w14:paraId="27126FFC" w14:textId="77777777" w:rsidR="008115C3" w:rsidRDefault="008115C3" w:rsidP="005A5063">
            <w:pPr>
              <w:pStyle w:val="TAL"/>
              <w:rPr>
                <w:sz w:val="16"/>
              </w:rPr>
            </w:pPr>
            <w:r>
              <w:rPr>
                <w:sz w:val="16"/>
              </w:rPr>
              <w:t>S5-241322</w:t>
            </w:r>
          </w:p>
        </w:tc>
        <w:tc>
          <w:tcPr>
            <w:tcW w:w="0" w:type="auto"/>
            <w:shd w:val="clear" w:color="auto" w:fill="auto"/>
          </w:tcPr>
          <w:p w14:paraId="095EED64" w14:textId="77777777" w:rsidR="008115C3" w:rsidRDefault="008115C3" w:rsidP="005A5063">
            <w:pPr>
              <w:pStyle w:val="TAL"/>
              <w:rPr>
                <w:sz w:val="16"/>
              </w:rPr>
            </w:pPr>
            <w:r>
              <w:rPr>
                <w:sz w:val="16"/>
              </w:rPr>
              <w:t>R3-241183</w:t>
            </w:r>
          </w:p>
        </w:tc>
        <w:tc>
          <w:tcPr>
            <w:tcW w:w="0" w:type="auto"/>
            <w:shd w:val="clear" w:color="auto" w:fill="auto"/>
          </w:tcPr>
          <w:p w14:paraId="19C5DCD0" w14:textId="77777777" w:rsidR="008115C3" w:rsidRDefault="008115C3" w:rsidP="005A5063">
            <w:pPr>
              <w:pStyle w:val="TAL"/>
              <w:rPr>
                <w:sz w:val="16"/>
              </w:rPr>
            </w:pPr>
            <w:r>
              <w:rPr>
                <w:sz w:val="16"/>
              </w:rPr>
              <w:t>Reply LS on the progress update of AI/ML Management specifications in SA5</w:t>
            </w:r>
          </w:p>
        </w:tc>
        <w:tc>
          <w:tcPr>
            <w:tcW w:w="0" w:type="auto"/>
            <w:shd w:val="clear" w:color="auto" w:fill="auto"/>
          </w:tcPr>
          <w:p w14:paraId="56B4D5FA" w14:textId="77777777" w:rsidR="008115C3" w:rsidRDefault="008115C3" w:rsidP="005A5063">
            <w:pPr>
              <w:pStyle w:val="TAL"/>
              <w:rPr>
                <w:sz w:val="16"/>
              </w:rPr>
            </w:pPr>
            <w:r>
              <w:rPr>
                <w:sz w:val="16"/>
              </w:rPr>
              <w:t>R3-241183</w:t>
            </w:r>
          </w:p>
        </w:tc>
        <w:tc>
          <w:tcPr>
            <w:tcW w:w="0" w:type="auto"/>
            <w:shd w:val="clear" w:color="auto" w:fill="auto"/>
          </w:tcPr>
          <w:p w14:paraId="7281BD6C" w14:textId="77777777" w:rsidR="008115C3" w:rsidRDefault="008115C3" w:rsidP="005A5063">
            <w:pPr>
              <w:pStyle w:val="TAL"/>
              <w:rPr>
                <w:sz w:val="16"/>
              </w:rPr>
            </w:pPr>
            <w:r>
              <w:rPr>
                <w:sz w:val="16"/>
              </w:rPr>
              <w:t>noted</w:t>
            </w:r>
          </w:p>
        </w:tc>
        <w:tc>
          <w:tcPr>
            <w:tcW w:w="0" w:type="auto"/>
            <w:shd w:val="clear" w:color="auto" w:fill="auto"/>
          </w:tcPr>
          <w:p w14:paraId="764CBDC2" w14:textId="77777777" w:rsidR="008115C3" w:rsidRDefault="008115C3" w:rsidP="005A5063">
            <w:pPr>
              <w:pStyle w:val="TAL"/>
              <w:rPr>
                <w:sz w:val="16"/>
              </w:rPr>
            </w:pPr>
            <w:r>
              <w:rPr>
                <w:sz w:val="16"/>
              </w:rPr>
              <w:t>(none)</w:t>
            </w:r>
          </w:p>
        </w:tc>
      </w:tr>
      <w:tr w:rsidR="00000000" w14:paraId="274882D2" w14:textId="77777777">
        <w:tc>
          <w:tcPr>
            <w:tcW w:w="0" w:type="auto"/>
            <w:shd w:val="clear" w:color="auto" w:fill="auto"/>
          </w:tcPr>
          <w:p w14:paraId="459CCBAE" w14:textId="77777777" w:rsidR="008115C3" w:rsidRDefault="008115C3" w:rsidP="005A5063">
            <w:pPr>
              <w:pStyle w:val="TAL"/>
              <w:rPr>
                <w:sz w:val="16"/>
              </w:rPr>
            </w:pPr>
            <w:r>
              <w:rPr>
                <w:sz w:val="16"/>
              </w:rPr>
              <w:t>S5-241323</w:t>
            </w:r>
          </w:p>
        </w:tc>
        <w:tc>
          <w:tcPr>
            <w:tcW w:w="0" w:type="auto"/>
            <w:shd w:val="clear" w:color="auto" w:fill="auto"/>
          </w:tcPr>
          <w:p w14:paraId="2B3EB771" w14:textId="77777777" w:rsidR="008115C3" w:rsidRDefault="008115C3" w:rsidP="005A5063">
            <w:pPr>
              <w:pStyle w:val="TAL"/>
              <w:rPr>
                <w:sz w:val="16"/>
              </w:rPr>
            </w:pPr>
            <w:r>
              <w:rPr>
                <w:sz w:val="16"/>
              </w:rPr>
              <w:t>S1-240299</w:t>
            </w:r>
          </w:p>
        </w:tc>
        <w:tc>
          <w:tcPr>
            <w:tcW w:w="0" w:type="auto"/>
            <w:shd w:val="clear" w:color="auto" w:fill="auto"/>
          </w:tcPr>
          <w:p w14:paraId="20102CBD" w14:textId="77777777" w:rsidR="008115C3" w:rsidRDefault="008115C3" w:rsidP="005A5063">
            <w:pPr>
              <w:pStyle w:val="TAL"/>
              <w:rPr>
                <w:sz w:val="16"/>
              </w:rPr>
            </w:pPr>
            <w:r>
              <w:rPr>
                <w:sz w:val="16"/>
              </w:rPr>
              <w:t>Reply LS on energy states in TS 22.261</w:t>
            </w:r>
          </w:p>
        </w:tc>
        <w:tc>
          <w:tcPr>
            <w:tcW w:w="0" w:type="auto"/>
            <w:shd w:val="clear" w:color="auto" w:fill="auto"/>
          </w:tcPr>
          <w:p w14:paraId="27911B77" w14:textId="77777777" w:rsidR="008115C3" w:rsidRDefault="008115C3" w:rsidP="005A5063">
            <w:pPr>
              <w:pStyle w:val="TAL"/>
              <w:rPr>
                <w:sz w:val="16"/>
              </w:rPr>
            </w:pPr>
            <w:r>
              <w:rPr>
                <w:sz w:val="16"/>
              </w:rPr>
              <w:t>S1-240299</w:t>
            </w:r>
          </w:p>
        </w:tc>
        <w:tc>
          <w:tcPr>
            <w:tcW w:w="0" w:type="auto"/>
            <w:shd w:val="clear" w:color="auto" w:fill="auto"/>
          </w:tcPr>
          <w:p w14:paraId="04D75EAE" w14:textId="77777777" w:rsidR="008115C3" w:rsidRDefault="008115C3" w:rsidP="005A5063">
            <w:pPr>
              <w:pStyle w:val="TAL"/>
              <w:rPr>
                <w:sz w:val="16"/>
              </w:rPr>
            </w:pPr>
            <w:r>
              <w:rPr>
                <w:sz w:val="16"/>
              </w:rPr>
              <w:t>noted</w:t>
            </w:r>
          </w:p>
        </w:tc>
        <w:tc>
          <w:tcPr>
            <w:tcW w:w="0" w:type="auto"/>
            <w:shd w:val="clear" w:color="auto" w:fill="auto"/>
          </w:tcPr>
          <w:p w14:paraId="5557E066" w14:textId="77777777" w:rsidR="008115C3" w:rsidRDefault="008115C3" w:rsidP="005A5063">
            <w:pPr>
              <w:pStyle w:val="TAL"/>
              <w:rPr>
                <w:sz w:val="16"/>
              </w:rPr>
            </w:pPr>
            <w:r>
              <w:rPr>
                <w:sz w:val="16"/>
              </w:rPr>
              <w:t>(none)</w:t>
            </w:r>
          </w:p>
        </w:tc>
      </w:tr>
      <w:tr w:rsidR="00000000" w14:paraId="47B7E845" w14:textId="77777777">
        <w:tc>
          <w:tcPr>
            <w:tcW w:w="0" w:type="auto"/>
            <w:shd w:val="clear" w:color="auto" w:fill="auto"/>
          </w:tcPr>
          <w:p w14:paraId="23CF7CFF" w14:textId="77777777" w:rsidR="008115C3" w:rsidRDefault="008115C3" w:rsidP="005A5063">
            <w:pPr>
              <w:pStyle w:val="TAL"/>
              <w:rPr>
                <w:sz w:val="16"/>
              </w:rPr>
            </w:pPr>
            <w:r>
              <w:rPr>
                <w:sz w:val="16"/>
              </w:rPr>
              <w:t>S5-241324</w:t>
            </w:r>
          </w:p>
        </w:tc>
        <w:tc>
          <w:tcPr>
            <w:tcW w:w="0" w:type="auto"/>
            <w:shd w:val="clear" w:color="auto" w:fill="auto"/>
          </w:tcPr>
          <w:p w14:paraId="69FAF9C8" w14:textId="77777777" w:rsidR="008115C3" w:rsidRDefault="008115C3" w:rsidP="005A5063">
            <w:pPr>
              <w:pStyle w:val="TAL"/>
              <w:rPr>
                <w:sz w:val="16"/>
              </w:rPr>
            </w:pPr>
            <w:r>
              <w:rPr>
                <w:sz w:val="16"/>
              </w:rPr>
              <w:t>S2-2401475</w:t>
            </w:r>
          </w:p>
        </w:tc>
        <w:tc>
          <w:tcPr>
            <w:tcW w:w="0" w:type="auto"/>
            <w:shd w:val="clear" w:color="auto" w:fill="auto"/>
          </w:tcPr>
          <w:p w14:paraId="5C4D61DE" w14:textId="77777777" w:rsidR="008115C3" w:rsidRDefault="008115C3" w:rsidP="005A5063">
            <w:pPr>
              <w:pStyle w:val="TAL"/>
              <w:rPr>
                <w:sz w:val="16"/>
              </w:rPr>
            </w:pPr>
            <w:r>
              <w:rPr>
                <w:sz w:val="16"/>
              </w:rPr>
              <w:t>Reply LS on SA5 LS to SA2 on OAM input data for QoS Sustainability Analytics</w:t>
            </w:r>
          </w:p>
        </w:tc>
        <w:tc>
          <w:tcPr>
            <w:tcW w:w="0" w:type="auto"/>
            <w:shd w:val="clear" w:color="auto" w:fill="auto"/>
          </w:tcPr>
          <w:p w14:paraId="1FB0774A" w14:textId="77777777" w:rsidR="008115C3" w:rsidRDefault="008115C3" w:rsidP="005A5063">
            <w:pPr>
              <w:pStyle w:val="TAL"/>
              <w:rPr>
                <w:sz w:val="16"/>
              </w:rPr>
            </w:pPr>
            <w:r>
              <w:rPr>
                <w:sz w:val="16"/>
              </w:rPr>
              <w:t>S2-2401475</w:t>
            </w:r>
          </w:p>
        </w:tc>
        <w:tc>
          <w:tcPr>
            <w:tcW w:w="0" w:type="auto"/>
            <w:shd w:val="clear" w:color="auto" w:fill="auto"/>
          </w:tcPr>
          <w:p w14:paraId="4FDD0C1A" w14:textId="77777777" w:rsidR="008115C3" w:rsidRDefault="008115C3" w:rsidP="005A5063">
            <w:pPr>
              <w:pStyle w:val="TAL"/>
              <w:rPr>
                <w:sz w:val="16"/>
              </w:rPr>
            </w:pPr>
            <w:r>
              <w:rPr>
                <w:sz w:val="16"/>
              </w:rPr>
              <w:t>replied to</w:t>
            </w:r>
          </w:p>
        </w:tc>
        <w:tc>
          <w:tcPr>
            <w:tcW w:w="0" w:type="auto"/>
            <w:shd w:val="clear" w:color="auto" w:fill="auto"/>
          </w:tcPr>
          <w:p w14:paraId="6E262074" w14:textId="77777777" w:rsidR="008115C3" w:rsidRDefault="008115C3" w:rsidP="005A5063">
            <w:pPr>
              <w:pStyle w:val="TAL"/>
              <w:rPr>
                <w:sz w:val="16"/>
              </w:rPr>
            </w:pPr>
            <w:r>
              <w:rPr>
                <w:sz w:val="16"/>
              </w:rPr>
              <w:t>S5-241777</w:t>
            </w:r>
          </w:p>
        </w:tc>
      </w:tr>
      <w:tr w:rsidR="00000000" w14:paraId="245897EE" w14:textId="77777777">
        <w:tc>
          <w:tcPr>
            <w:tcW w:w="0" w:type="auto"/>
            <w:shd w:val="clear" w:color="auto" w:fill="auto"/>
          </w:tcPr>
          <w:p w14:paraId="755668B8" w14:textId="77777777" w:rsidR="008115C3" w:rsidRDefault="008115C3" w:rsidP="005A5063">
            <w:pPr>
              <w:pStyle w:val="TAL"/>
              <w:rPr>
                <w:sz w:val="16"/>
              </w:rPr>
            </w:pPr>
            <w:r>
              <w:rPr>
                <w:sz w:val="16"/>
              </w:rPr>
              <w:t>S5-241325</w:t>
            </w:r>
          </w:p>
        </w:tc>
        <w:tc>
          <w:tcPr>
            <w:tcW w:w="0" w:type="auto"/>
            <w:shd w:val="clear" w:color="auto" w:fill="auto"/>
          </w:tcPr>
          <w:p w14:paraId="0EFC49E4" w14:textId="77777777" w:rsidR="008115C3" w:rsidRDefault="008115C3" w:rsidP="005A5063">
            <w:pPr>
              <w:pStyle w:val="TAL"/>
              <w:rPr>
                <w:sz w:val="16"/>
              </w:rPr>
            </w:pPr>
            <w:r>
              <w:rPr>
                <w:sz w:val="16"/>
              </w:rPr>
              <w:t>S2-2401578</w:t>
            </w:r>
          </w:p>
        </w:tc>
        <w:tc>
          <w:tcPr>
            <w:tcW w:w="0" w:type="auto"/>
            <w:shd w:val="clear" w:color="auto" w:fill="auto"/>
          </w:tcPr>
          <w:p w14:paraId="7FAB6ACB" w14:textId="77777777" w:rsidR="008115C3" w:rsidRDefault="008115C3" w:rsidP="005A5063">
            <w:pPr>
              <w:pStyle w:val="TAL"/>
              <w:rPr>
                <w:sz w:val="16"/>
              </w:rPr>
            </w:pPr>
            <w:r>
              <w:rPr>
                <w:sz w:val="16"/>
              </w:rPr>
              <w:t>Reply LS on the user consent for trace reporting</w:t>
            </w:r>
          </w:p>
        </w:tc>
        <w:tc>
          <w:tcPr>
            <w:tcW w:w="0" w:type="auto"/>
            <w:shd w:val="clear" w:color="auto" w:fill="auto"/>
          </w:tcPr>
          <w:p w14:paraId="6E2CEC13" w14:textId="77777777" w:rsidR="008115C3" w:rsidRDefault="008115C3" w:rsidP="005A5063">
            <w:pPr>
              <w:pStyle w:val="TAL"/>
              <w:rPr>
                <w:sz w:val="16"/>
              </w:rPr>
            </w:pPr>
            <w:r>
              <w:rPr>
                <w:sz w:val="16"/>
              </w:rPr>
              <w:t>S2-2401578</w:t>
            </w:r>
          </w:p>
        </w:tc>
        <w:tc>
          <w:tcPr>
            <w:tcW w:w="0" w:type="auto"/>
            <w:shd w:val="clear" w:color="auto" w:fill="auto"/>
          </w:tcPr>
          <w:p w14:paraId="4C697855" w14:textId="77777777" w:rsidR="008115C3" w:rsidRDefault="008115C3" w:rsidP="005A5063">
            <w:pPr>
              <w:pStyle w:val="TAL"/>
              <w:rPr>
                <w:sz w:val="16"/>
              </w:rPr>
            </w:pPr>
            <w:r>
              <w:rPr>
                <w:sz w:val="16"/>
              </w:rPr>
              <w:t>noted</w:t>
            </w:r>
          </w:p>
        </w:tc>
        <w:tc>
          <w:tcPr>
            <w:tcW w:w="0" w:type="auto"/>
            <w:shd w:val="clear" w:color="auto" w:fill="auto"/>
          </w:tcPr>
          <w:p w14:paraId="053A3038" w14:textId="77777777" w:rsidR="008115C3" w:rsidRDefault="008115C3" w:rsidP="005A5063">
            <w:pPr>
              <w:pStyle w:val="TAL"/>
              <w:rPr>
                <w:sz w:val="16"/>
              </w:rPr>
            </w:pPr>
            <w:r>
              <w:rPr>
                <w:sz w:val="16"/>
              </w:rPr>
              <w:t>(none)</w:t>
            </w:r>
          </w:p>
        </w:tc>
      </w:tr>
      <w:tr w:rsidR="00000000" w14:paraId="3C475A1A" w14:textId="77777777">
        <w:tc>
          <w:tcPr>
            <w:tcW w:w="0" w:type="auto"/>
            <w:shd w:val="clear" w:color="auto" w:fill="auto"/>
          </w:tcPr>
          <w:p w14:paraId="75C95927" w14:textId="77777777" w:rsidR="008115C3" w:rsidRDefault="008115C3" w:rsidP="005A5063">
            <w:pPr>
              <w:pStyle w:val="TAL"/>
              <w:rPr>
                <w:sz w:val="16"/>
              </w:rPr>
            </w:pPr>
            <w:r>
              <w:rPr>
                <w:sz w:val="16"/>
              </w:rPr>
              <w:t>S5-241326</w:t>
            </w:r>
          </w:p>
        </w:tc>
        <w:tc>
          <w:tcPr>
            <w:tcW w:w="0" w:type="auto"/>
            <w:shd w:val="clear" w:color="auto" w:fill="auto"/>
          </w:tcPr>
          <w:p w14:paraId="486E2940" w14:textId="77777777" w:rsidR="008115C3" w:rsidRDefault="008115C3" w:rsidP="005A5063">
            <w:pPr>
              <w:pStyle w:val="TAL"/>
              <w:rPr>
                <w:sz w:val="16"/>
              </w:rPr>
            </w:pPr>
            <w:r>
              <w:rPr>
                <w:sz w:val="16"/>
              </w:rPr>
              <w:t>S2-2403027</w:t>
            </w:r>
          </w:p>
        </w:tc>
        <w:tc>
          <w:tcPr>
            <w:tcW w:w="0" w:type="auto"/>
            <w:shd w:val="clear" w:color="auto" w:fill="auto"/>
          </w:tcPr>
          <w:p w14:paraId="45314E4C" w14:textId="77777777" w:rsidR="008115C3" w:rsidRDefault="008115C3" w:rsidP="005A5063">
            <w:pPr>
              <w:pStyle w:val="TAL"/>
              <w:rPr>
                <w:sz w:val="16"/>
              </w:rPr>
            </w:pPr>
            <w:r>
              <w:rPr>
                <w:sz w:val="16"/>
              </w:rPr>
              <w:t>Reply LS to GSMA on Monitoring of Encrypted 5GS Signalling Traffic</w:t>
            </w:r>
          </w:p>
        </w:tc>
        <w:tc>
          <w:tcPr>
            <w:tcW w:w="0" w:type="auto"/>
            <w:shd w:val="clear" w:color="auto" w:fill="auto"/>
          </w:tcPr>
          <w:p w14:paraId="0F958F7B" w14:textId="77777777" w:rsidR="008115C3" w:rsidRDefault="008115C3" w:rsidP="005A5063">
            <w:pPr>
              <w:pStyle w:val="TAL"/>
              <w:rPr>
                <w:sz w:val="16"/>
              </w:rPr>
            </w:pPr>
            <w:r>
              <w:rPr>
                <w:sz w:val="16"/>
              </w:rPr>
              <w:t>S2-2403027</w:t>
            </w:r>
          </w:p>
        </w:tc>
        <w:tc>
          <w:tcPr>
            <w:tcW w:w="0" w:type="auto"/>
            <w:shd w:val="clear" w:color="auto" w:fill="auto"/>
          </w:tcPr>
          <w:p w14:paraId="77AE1B4D" w14:textId="77777777" w:rsidR="008115C3" w:rsidRDefault="008115C3" w:rsidP="005A5063">
            <w:pPr>
              <w:pStyle w:val="TAL"/>
              <w:rPr>
                <w:sz w:val="16"/>
              </w:rPr>
            </w:pPr>
            <w:r>
              <w:rPr>
                <w:sz w:val="16"/>
              </w:rPr>
              <w:t>noted</w:t>
            </w:r>
          </w:p>
        </w:tc>
        <w:tc>
          <w:tcPr>
            <w:tcW w:w="0" w:type="auto"/>
            <w:shd w:val="clear" w:color="auto" w:fill="auto"/>
          </w:tcPr>
          <w:p w14:paraId="6D5A4CF6" w14:textId="77777777" w:rsidR="008115C3" w:rsidRDefault="008115C3" w:rsidP="005A5063">
            <w:pPr>
              <w:pStyle w:val="TAL"/>
              <w:rPr>
                <w:sz w:val="16"/>
              </w:rPr>
            </w:pPr>
            <w:r>
              <w:rPr>
                <w:sz w:val="16"/>
              </w:rPr>
              <w:t>(none)</w:t>
            </w:r>
          </w:p>
        </w:tc>
      </w:tr>
      <w:tr w:rsidR="00000000" w14:paraId="5AAE40D5" w14:textId="77777777">
        <w:tc>
          <w:tcPr>
            <w:tcW w:w="0" w:type="auto"/>
            <w:shd w:val="clear" w:color="auto" w:fill="auto"/>
          </w:tcPr>
          <w:p w14:paraId="18585E1B" w14:textId="77777777" w:rsidR="008115C3" w:rsidRDefault="008115C3" w:rsidP="005A5063">
            <w:pPr>
              <w:pStyle w:val="TAL"/>
              <w:rPr>
                <w:sz w:val="16"/>
              </w:rPr>
            </w:pPr>
            <w:r>
              <w:rPr>
                <w:sz w:val="16"/>
              </w:rPr>
              <w:t>S5-241327</w:t>
            </w:r>
          </w:p>
        </w:tc>
        <w:tc>
          <w:tcPr>
            <w:tcW w:w="0" w:type="auto"/>
            <w:shd w:val="clear" w:color="auto" w:fill="auto"/>
          </w:tcPr>
          <w:p w14:paraId="111EF04D" w14:textId="77777777" w:rsidR="008115C3" w:rsidRDefault="008115C3" w:rsidP="005A5063">
            <w:pPr>
              <w:pStyle w:val="TAL"/>
              <w:rPr>
                <w:sz w:val="16"/>
              </w:rPr>
            </w:pPr>
            <w:r>
              <w:rPr>
                <w:sz w:val="16"/>
              </w:rPr>
              <w:t>S2-240344</w:t>
            </w:r>
          </w:p>
        </w:tc>
        <w:tc>
          <w:tcPr>
            <w:tcW w:w="0" w:type="auto"/>
            <w:shd w:val="clear" w:color="auto" w:fill="auto"/>
          </w:tcPr>
          <w:p w14:paraId="6AF5802E" w14:textId="77777777" w:rsidR="008115C3" w:rsidRDefault="008115C3" w:rsidP="005A5063">
            <w:pPr>
              <w:pStyle w:val="TAL"/>
              <w:rPr>
                <w:sz w:val="16"/>
              </w:rPr>
            </w:pPr>
            <w:r>
              <w:rPr>
                <w:sz w:val="16"/>
              </w:rPr>
              <w:t>LS Reply to SA5 on LS on new definitions of energy efficiency and energy consumption</w:t>
            </w:r>
          </w:p>
        </w:tc>
        <w:tc>
          <w:tcPr>
            <w:tcW w:w="0" w:type="auto"/>
            <w:shd w:val="clear" w:color="auto" w:fill="auto"/>
          </w:tcPr>
          <w:p w14:paraId="6743461E" w14:textId="77777777" w:rsidR="008115C3" w:rsidRDefault="008115C3" w:rsidP="005A5063">
            <w:pPr>
              <w:pStyle w:val="TAL"/>
              <w:rPr>
                <w:sz w:val="16"/>
              </w:rPr>
            </w:pPr>
            <w:r>
              <w:rPr>
                <w:sz w:val="16"/>
              </w:rPr>
              <w:t>S2-2403444</w:t>
            </w:r>
          </w:p>
        </w:tc>
        <w:tc>
          <w:tcPr>
            <w:tcW w:w="0" w:type="auto"/>
            <w:shd w:val="clear" w:color="auto" w:fill="auto"/>
          </w:tcPr>
          <w:p w14:paraId="1AE5CBD6" w14:textId="77777777" w:rsidR="008115C3" w:rsidRDefault="008115C3" w:rsidP="005A5063">
            <w:pPr>
              <w:pStyle w:val="TAL"/>
              <w:rPr>
                <w:sz w:val="16"/>
              </w:rPr>
            </w:pPr>
            <w:r>
              <w:rPr>
                <w:sz w:val="16"/>
              </w:rPr>
              <w:t>noted</w:t>
            </w:r>
          </w:p>
        </w:tc>
        <w:tc>
          <w:tcPr>
            <w:tcW w:w="0" w:type="auto"/>
            <w:shd w:val="clear" w:color="auto" w:fill="auto"/>
          </w:tcPr>
          <w:p w14:paraId="7CC98989" w14:textId="77777777" w:rsidR="008115C3" w:rsidRDefault="008115C3" w:rsidP="005A5063">
            <w:pPr>
              <w:pStyle w:val="TAL"/>
              <w:rPr>
                <w:sz w:val="16"/>
              </w:rPr>
            </w:pPr>
            <w:r>
              <w:rPr>
                <w:sz w:val="16"/>
              </w:rPr>
              <w:t>(none)</w:t>
            </w:r>
          </w:p>
        </w:tc>
      </w:tr>
      <w:tr w:rsidR="00000000" w14:paraId="6CA6A771" w14:textId="77777777">
        <w:tc>
          <w:tcPr>
            <w:tcW w:w="0" w:type="auto"/>
            <w:shd w:val="clear" w:color="auto" w:fill="auto"/>
          </w:tcPr>
          <w:p w14:paraId="69FA1327" w14:textId="77777777" w:rsidR="008115C3" w:rsidRDefault="008115C3" w:rsidP="005A5063">
            <w:pPr>
              <w:pStyle w:val="TAL"/>
              <w:rPr>
                <w:sz w:val="16"/>
              </w:rPr>
            </w:pPr>
            <w:r>
              <w:rPr>
                <w:sz w:val="16"/>
              </w:rPr>
              <w:t>S5-241328</w:t>
            </w:r>
          </w:p>
        </w:tc>
        <w:tc>
          <w:tcPr>
            <w:tcW w:w="0" w:type="auto"/>
            <w:shd w:val="clear" w:color="auto" w:fill="auto"/>
          </w:tcPr>
          <w:p w14:paraId="39BDAEF6" w14:textId="77777777" w:rsidR="008115C3" w:rsidRDefault="008115C3" w:rsidP="005A5063">
            <w:pPr>
              <w:pStyle w:val="TAL"/>
              <w:rPr>
                <w:sz w:val="16"/>
              </w:rPr>
            </w:pPr>
            <w:r>
              <w:rPr>
                <w:sz w:val="16"/>
              </w:rPr>
              <w:t>S2-2403733</w:t>
            </w:r>
          </w:p>
        </w:tc>
        <w:tc>
          <w:tcPr>
            <w:tcW w:w="0" w:type="auto"/>
            <w:shd w:val="clear" w:color="auto" w:fill="auto"/>
          </w:tcPr>
          <w:p w14:paraId="3CEDED82" w14:textId="77777777" w:rsidR="008115C3" w:rsidRDefault="008115C3" w:rsidP="005A5063">
            <w:pPr>
              <w:pStyle w:val="TAL"/>
              <w:rPr>
                <w:sz w:val="16"/>
              </w:rPr>
            </w:pPr>
            <w:r>
              <w:rPr>
                <w:sz w:val="16"/>
              </w:rPr>
              <w:t>LS on per UE energy consumption in RAN</w:t>
            </w:r>
          </w:p>
        </w:tc>
        <w:tc>
          <w:tcPr>
            <w:tcW w:w="0" w:type="auto"/>
            <w:shd w:val="clear" w:color="auto" w:fill="auto"/>
          </w:tcPr>
          <w:p w14:paraId="0EBD5B69" w14:textId="77777777" w:rsidR="008115C3" w:rsidRDefault="008115C3" w:rsidP="005A5063">
            <w:pPr>
              <w:pStyle w:val="TAL"/>
              <w:rPr>
                <w:sz w:val="16"/>
              </w:rPr>
            </w:pPr>
            <w:r>
              <w:rPr>
                <w:sz w:val="16"/>
              </w:rPr>
              <w:t>S2-2403733</w:t>
            </w:r>
          </w:p>
        </w:tc>
        <w:tc>
          <w:tcPr>
            <w:tcW w:w="0" w:type="auto"/>
            <w:shd w:val="clear" w:color="auto" w:fill="auto"/>
          </w:tcPr>
          <w:p w14:paraId="1168940E" w14:textId="77777777" w:rsidR="008115C3" w:rsidRDefault="008115C3" w:rsidP="005A5063">
            <w:pPr>
              <w:pStyle w:val="TAL"/>
              <w:rPr>
                <w:sz w:val="16"/>
              </w:rPr>
            </w:pPr>
            <w:r>
              <w:rPr>
                <w:sz w:val="16"/>
              </w:rPr>
              <w:t>noted</w:t>
            </w:r>
          </w:p>
        </w:tc>
        <w:tc>
          <w:tcPr>
            <w:tcW w:w="0" w:type="auto"/>
            <w:shd w:val="clear" w:color="auto" w:fill="auto"/>
          </w:tcPr>
          <w:p w14:paraId="74048672" w14:textId="77777777" w:rsidR="008115C3" w:rsidRDefault="008115C3" w:rsidP="005A5063">
            <w:pPr>
              <w:pStyle w:val="TAL"/>
              <w:rPr>
                <w:sz w:val="16"/>
              </w:rPr>
            </w:pPr>
            <w:r>
              <w:rPr>
                <w:sz w:val="16"/>
              </w:rPr>
              <w:t>(none)</w:t>
            </w:r>
          </w:p>
        </w:tc>
      </w:tr>
      <w:tr w:rsidR="00000000" w14:paraId="49B76D3B" w14:textId="77777777">
        <w:tc>
          <w:tcPr>
            <w:tcW w:w="0" w:type="auto"/>
            <w:shd w:val="clear" w:color="auto" w:fill="auto"/>
          </w:tcPr>
          <w:p w14:paraId="507286C5" w14:textId="77777777" w:rsidR="008115C3" w:rsidRDefault="008115C3" w:rsidP="005A5063">
            <w:pPr>
              <w:pStyle w:val="TAL"/>
              <w:rPr>
                <w:sz w:val="16"/>
              </w:rPr>
            </w:pPr>
            <w:r>
              <w:rPr>
                <w:sz w:val="16"/>
              </w:rPr>
              <w:t>S5-241329</w:t>
            </w:r>
          </w:p>
        </w:tc>
        <w:tc>
          <w:tcPr>
            <w:tcW w:w="0" w:type="auto"/>
            <w:shd w:val="clear" w:color="auto" w:fill="auto"/>
          </w:tcPr>
          <w:p w14:paraId="54A922FC" w14:textId="77777777" w:rsidR="008115C3" w:rsidRDefault="008115C3" w:rsidP="005A5063">
            <w:pPr>
              <w:pStyle w:val="TAL"/>
              <w:rPr>
                <w:sz w:val="16"/>
              </w:rPr>
            </w:pPr>
            <w:r>
              <w:rPr>
                <w:sz w:val="16"/>
              </w:rPr>
              <w:t>S3-240887</w:t>
            </w:r>
          </w:p>
        </w:tc>
        <w:tc>
          <w:tcPr>
            <w:tcW w:w="0" w:type="auto"/>
            <w:shd w:val="clear" w:color="auto" w:fill="auto"/>
          </w:tcPr>
          <w:p w14:paraId="77AFFB34" w14:textId="77777777" w:rsidR="008115C3" w:rsidRDefault="008115C3" w:rsidP="005A5063">
            <w:pPr>
              <w:pStyle w:val="TAL"/>
              <w:rPr>
                <w:sz w:val="16"/>
              </w:rPr>
            </w:pPr>
            <w:r>
              <w:rPr>
                <w:sz w:val="16"/>
              </w:rPr>
              <w:t>Reply LS on Roaming Hub requirements as applicable to the Modified PRINS solution</w:t>
            </w:r>
          </w:p>
        </w:tc>
        <w:tc>
          <w:tcPr>
            <w:tcW w:w="0" w:type="auto"/>
            <w:shd w:val="clear" w:color="auto" w:fill="auto"/>
          </w:tcPr>
          <w:p w14:paraId="3544FC0B" w14:textId="77777777" w:rsidR="008115C3" w:rsidRDefault="008115C3" w:rsidP="005A5063">
            <w:pPr>
              <w:pStyle w:val="TAL"/>
              <w:rPr>
                <w:sz w:val="16"/>
              </w:rPr>
            </w:pPr>
            <w:r>
              <w:rPr>
                <w:sz w:val="16"/>
              </w:rPr>
              <w:t>S3-240887</w:t>
            </w:r>
          </w:p>
        </w:tc>
        <w:tc>
          <w:tcPr>
            <w:tcW w:w="0" w:type="auto"/>
            <w:shd w:val="clear" w:color="auto" w:fill="auto"/>
          </w:tcPr>
          <w:p w14:paraId="3285F91B" w14:textId="77777777" w:rsidR="008115C3" w:rsidRDefault="008115C3" w:rsidP="005A5063">
            <w:pPr>
              <w:pStyle w:val="TAL"/>
              <w:rPr>
                <w:sz w:val="16"/>
              </w:rPr>
            </w:pPr>
            <w:r>
              <w:rPr>
                <w:sz w:val="16"/>
              </w:rPr>
              <w:t>noted</w:t>
            </w:r>
          </w:p>
        </w:tc>
        <w:tc>
          <w:tcPr>
            <w:tcW w:w="0" w:type="auto"/>
            <w:shd w:val="clear" w:color="auto" w:fill="auto"/>
          </w:tcPr>
          <w:p w14:paraId="58B242BF" w14:textId="77777777" w:rsidR="008115C3" w:rsidRDefault="008115C3" w:rsidP="005A5063">
            <w:pPr>
              <w:pStyle w:val="TAL"/>
              <w:rPr>
                <w:sz w:val="16"/>
              </w:rPr>
            </w:pPr>
            <w:r>
              <w:rPr>
                <w:sz w:val="16"/>
              </w:rPr>
              <w:t>(none)</w:t>
            </w:r>
          </w:p>
        </w:tc>
      </w:tr>
      <w:tr w:rsidR="00000000" w14:paraId="74A588C7" w14:textId="77777777">
        <w:tc>
          <w:tcPr>
            <w:tcW w:w="0" w:type="auto"/>
            <w:shd w:val="clear" w:color="auto" w:fill="auto"/>
          </w:tcPr>
          <w:p w14:paraId="1CE65417" w14:textId="77777777" w:rsidR="008115C3" w:rsidRDefault="008115C3" w:rsidP="005A5063">
            <w:pPr>
              <w:pStyle w:val="TAL"/>
              <w:rPr>
                <w:sz w:val="16"/>
              </w:rPr>
            </w:pPr>
            <w:r>
              <w:rPr>
                <w:sz w:val="16"/>
              </w:rPr>
              <w:t>S5-241330</w:t>
            </w:r>
          </w:p>
        </w:tc>
        <w:tc>
          <w:tcPr>
            <w:tcW w:w="0" w:type="auto"/>
            <w:shd w:val="clear" w:color="auto" w:fill="auto"/>
          </w:tcPr>
          <w:p w14:paraId="4B34C029" w14:textId="77777777" w:rsidR="008115C3" w:rsidRDefault="008115C3" w:rsidP="005A5063">
            <w:pPr>
              <w:pStyle w:val="TAL"/>
              <w:rPr>
                <w:sz w:val="16"/>
              </w:rPr>
            </w:pPr>
            <w:r>
              <w:rPr>
                <w:sz w:val="16"/>
              </w:rPr>
              <w:t>S4-240407</w:t>
            </w:r>
          </w:p>
        </w:tc>
        <w:tc>
          <w:tcPr>
            <w:tcW w:w="0" w:type="auto"/>
            <w:shd w:val="clear" w:color="auto" w:fill="auto"/>
          </w:tcPr>
          <w:p w14:paraId="41BCBB83" w14:textId="77777777" w:rsidR="008115C3" w:rsidRDefault="008115C3" w:rsidP="005A5063">
            <w:pPr>
              <w:pStyle w:val="TAL"/>
              <w:rPr>
                <w:sz w:val="16"/>
              </w:rPr>
            </w:pPr>
            <w:r>
              <w:rPr>
                <w:sz w:val="16"/>
              </w:rPr>
              <w:t>LS Reply on QoE measurement collection for application sessions delivered via MBS broadcast or multicast</w:t>
            </w:r>
          </w:p>
        </w:tc>
        <w:tc>
          <w:tcPr>
            <w:tcW w:w="0" w:type="auto"/>
            <w:shd w:val="clear" w:color="auto" w:fill="auto"/>
          </w:tcPr>
          <w:p w14:paraId="00726989" w14:textId="77777777" w:rsidR="008115C3" w:rsidRDefault="008115C3" w:rsidP="005A5063">
            <w:pPr>
              <w:pStyle w:val="TAL"/>
              <w:rPr>
                <w:sz w:val="16"/>
              </w:rPr>
            </w:pPr>
            <w:r>
              <w:rPr>
                <w:sz w:val="16"/>
              </w:rPr>
              <w:t>S4-240407</w:t>
            </w:r>
          </w:p>
        </w:tc>
        <w:tc>
          <w:tcPr>
            <w:tcW w:w="0" w:type="auto"/>
            <w:shd w:val="clear" w:color="auto" w:fill="auto"/>
          </w:tcPr>
          <w:p w14:paraId="4047512F" w14:textId="77777777" w:rsidR="008115C3" w:rsidRDefault="008115C3" w:rsidP="005A5063">
            <w:pPr>
              <w:pStyle w:val="TAL"/>
              <w:rPr>
                <w:sz w:val="16"/>
              </w:rPr>
            </w:pPr>
            <w:r>
              <w:rPr>
                <w:sz w:val="16"/>
              </w:rPr>
              <w:t>noted</w:t>
            </w:r>
          </w:p>
        </w:tc>
        <w:tc>
          <w:tcPr>
            <w:tcW w:w="0" w:type="auto"/>
            <w:shd w:val="clear" w:color="auto" w:fill="auto"/>
          </w:tcPr>
          <w:p w14:paraId="0B025C8F" w14:textId="77777777" w:rsidR="008115C3" w:rsidRDefault="008115C3" w:rsidP="005A5063">
            <w:pPr>
              <w:pStyle w:val="TAL"/>
              <w:rPr>
                <w:sz w:val="16"/>
              </w:rPr>
            </w:pPr>
            <w:r>
              <w:rPr>
                <w:sz w:val="16"/>
              </w:rPr>
              <w:t>(none)</w:t>
            </w:r>
          </w:p>
        </w:tc>
      </w:tr>
      <w:tr w:rsidR="00000000" w14:paraId="7FDD891C" w14:textId="77777777">
        <w:tc>
          <w:tcPr>
            <w:tcW w:w="0" w:type="auto"/>
            <w:shd w:val="clear" w:color="auto" w:fill="auto"/>
          </w:tcPr>
          <w:p w14:paraId="0D7D284B" w14:textId="77777777" w:rsidR="008115C3" w:rsidRDefault="008115C3" w:rsidP="005A5063">
            <w:pPr>
              <w:pStyle w:val="TAL"/>
              <w:rPr>
                <w:sz w:val="16"/>
              </w:rPr>
            </w:pPr>
            <w:r>
              <w:rPr>
                <w:sz w:val="16"/>
              </w:rPr>
              <w:t>S5-241331</w:t>
            </w:r>
          </w:p>
        </w:tc>
        <w:tc>
          <w:tcPr>
            <w:tcW w:w="0" w:type="auto"/>
            <w:shd w:val="clear" w:color="auto" w:fill="auto"/>
          </w:tcPr>
          <w:p w14:paraId="157F6B3D" w14:textId="77777777" w:rsidR="008115C3" w:rsidRDefault="008115C3" w:rsidP="005A5063">
            <w:pPr>
              <w:pStyle w:val="TAL"/>
              <w:rPr>
                <w:sz w:val="16"/>
              </w:rPr>
            </w:pPr>
            <w:r>
              <w:rPr>
                <w:sz w:val="16"/>
              </w:rPr>
              <w:t>S4-240517</w:t>
            </w:r>
          </w:p>
        </w:tc>
        <w:tc>
          <w:tcPr>
            <w:tcW w:w="0" w:type="auto"/>
            <w:shd w:val="clear" w:color="auto" w:fill="auto"/>
          </w:tcPr>
          <w:p w14:paraId="5441BA28" w14:textId="77777777" w:rsidR="008115C3" w:rsidRDefault="008115C3" w:rsidP="005A5063">
            <w:pPr>
              <w:pStyle w:val="TAL"/>
              <w:rPr>
                <w:sz w:val="16"/>
              </w:rPr>
            </w:pPr>
            <w:r>
              <w:rPr>
                <w:sz w:val="16"/>
              </w:rPr>
              <w:t>Reply to LS on 3GPP work on energy efficiency</w:t>
            </w:r>
          </w:p>
        </w:tc>
        <w:tc>
          <w:tcPr>
            <w:tcW w:w="0" w:type="auto"/>
            <w:shd w:val="clear" w:color="auto" w:fill="auto"/>
          </w:tcPr>
          <w:p w14:paraId="788F76CE" w14:textId="77777777" w:rsidR="008115C3" w:rsidRDefault="008115C3" w:rsidP="005A5063">
            <w:pPr>
              <w:pStyle w:val="TAL"/>
              <w:rPr>
                <w:sz w:val="16"/>
              </w:rPr>
            </w:pPr>
            <w:r>
              <w:rPr>
                <w:sz w:val="16"/>
              </w:rPr>
              <w:t>S4-240517</w:t>
            </w:r>
          </w:p>
        </w:tc>
        <w:tc>
          <w:tcPr>
            <w:tcW w:w="0" w:type="auto"/>
            <w:shd w:val="clear" w:color="auto" w:fill="auto"/>
          </w:tcPr>
          <w:p w14:paraId="32CDBAB7" w14:textId="77777777" w:rsidR="008115C3" w:rsidRDefault="008115C3" w:rsidP="005A5063">
            <w:pPr>
              <w:pStyle w:val="TAL"/>
              <w:rPr>
                <w:sz w:val="16"/>
              </w:rPr>
            </w:pPr>
            <w:r>
              <w:rPr>
                <w:sz w:val="16"/>
              </w:rPr>
              <w:t>replied to</w:t>
            </w:r>
          </w:p>
        </w:tc>
        <w:tc>
          <w:tcPr>
            <w:tcW w:w="0" w:type="auto"/>
            <w:shd w:val="clear" w:color="auto" w:fill="auto"/>
          </w:tcPr>
          <w:p w14:paraId="1980DE51" w14:textId="77777777" w:rsidR="008115C3" w:rsidRDefault="008115C3" w:rsidP="005A5063">
            <w:pPr>
              <w:pStyle w:val="TAL"/>
              <w:rPr>
                <w:sz w:val="16"/>
              </w:rPr>
            </w:pPr>
            <w:r>
              <w:rPr>
                <w:sz w:val="16"/>
              </w:rPr>
              <w:t>S5-241924</w:t>
            </w:r>
          </w:p>
        </w:tc>
      </w:tr>
      <w:tr w:rsidR="00000000" w14:paraId="3D28F5A3" w14:textId="77777777">
        <w:tc>
          <w:tcPr>
            <w:tcW w:w="0" w:type="auto"/>
            <w:shd w:val="clear" w:color="auto" w:fill="auto"/>
          </w:tcPr>
          <w:p w14:paraId="70E20682" w14:textId="77777777" w:rsidR="008115C3" w:rsidRDefault="008115C3" w:rsidP="005A5063">
            <w:pPr>
              <w:pStyle w:val="TAL"/>
              <w:rPr>
                <w:sz w:val="16"/>
              </w:rPr>
            </w:pPr>
            <w:r>
              <w:rPr>
                <w:sz w:val="16"/>
              </w:rPr>
              <w:t>S5-241332</w:t>
            </w:r>
          </w:p>
        </w:tc>
        <w:tc>
          <w:tcPr>
            <w:tcW w:w="0" w:type="auto"/>
            <w:shd w:val="clear" w:color="auto" w:fill="auto"/>
          </w:tcPr>
          <w:p w14:paraId="2A209580" w14:textId="77777777" w:rsidR="008115C3" w:rsidRDefault="008115C3" w:rsidP="005A5063">
            <w:pPr>
              <w:pStyle w:val="TAL"/>
              <w:rPr>
                <w:sz w:val="16"/>
              </w:rPr>
            </w:pPr>
            <w:r>
              <w:rPr>
                <w:sz w:val="16"/>
              </w:rPr>
              <w:t>SP-240485</w:t>
            </w:r>
          </w:p>
        </w:tc>
        <w:tc>
          <w:tcPr>
            <w:tcW w:w="0" w:type="auto"/>
            <w:shd w:val="clear" w:color="auto" w:fill="auto"/>
          </w:tcPr>
          <w:p w14:paraId="3F14151C" w14:textId="77777777" w:rsidR="008115C3" w:rsidRDefault="008115C3" w:rsidP="005A5063">
            <w:pPr>
              <w:pStyle w:val="TAL"/>
              <w:rPr>
                <w:sz w:val="16"/>
              </w:rPr>
            </w:pPr>
            <w:r>
              <w:rPr>
                <w:sz w:val="16"/>
              </w:rPr>
              <w:t>Reply to LS on potential collaboration between 3GPP SA5 and ETSI TC SAI</w:t>
            </w:r>
          </w:p>
        </w:tc>
        <w:tc>
          <w:tcPr>
            <w:tcW w:w="0" w:type="auto"/>
            <w:shd w:val="clear" w:color="auto" w:fill="auto"/>
          </w:tcPr>
          <w:p w14:paraId="007AA333" w14:textId="77777777" w:rsidR="008115C3" w:rsidRDefault="008115C3" w:rsidP="005A5063">
            <w:pPr>
              <w:pStyle w:val="TAL"/>
              <w:rPr>
                <w:sz w:val="16"/>
              </w:rPr>
            </w:pPr>
            <w:r>
              <w:rPr>
                <w:sz w:val="16"/>
              </w:rPr>
              <w:t>SP-240485</w:t>
            </w:r>
          </w:p>
        </w:tc>
        <w:tc>
          <w:tcPr>
            <w:tcW w:w="0" w:type="auto"/>
            <w:shd w:val="clear" w:color="auto" w:fill="auto"/>
          </w:tcPr>
          <w:p w14:paraId="7BD38EB3" w14:textId="77777777" w:rsidR="008115C3" w:rsidRDefault="008115C3" w:rsidP="005A5063">
            <w:pPr>
              <w:pStyle w:val="TAL"/>
              <w:rPr>
                <w:sz w:val="16"/>
              </w:rPr>
            </w:pPr>
            <w:r>
              <w:rPr>
                <w:sz w:val="16"/>
              </w:rPr>
              <w:t>noted</w:t>
            </w:r>
          </w:p>
        </w:tc>
        <w:tc>
          <w:tcPr>
            <w:tcW w:w="0" w:type="auto"/>
            <w:shd w:val="clear" w:color="auto" w:fill="auto"/>
          </w:tcPr>
          <w:p w14:paraId="7E166B8D" w14:textId="77777777" w:rsidR="008115C3" w:rsidRDefault="008115C3" w:rsidP="005A5063">
            <w:pPr>
              <w:pStyle w:val="TAL"/>
              <w:rPr>
                <w:sz w:val="16"/>
              </w:rPr>
            </w:pPr>
            <w:r>
              <w:rPr>
                <w:sz w:val="16"/>
              </w:rPr>
              <w:t>(none)</w:t>
            </w:r>
          </w:p>
        </w:tc>
      </w:tr>
      <w:tr w:rsidR="00000000" w14:paraId="73325492" w14:textId="77777777">
        <w:tc>
          <w:tcPr>
            <w:tcW w:w="0" w:type="auto"/>
            <w:shd w:val="clear" w:color="auto" w:fill="auto"/>
          </w:tcPr>
          <w:p w14:paraId="676439F7" w14:textId="77777777" w:rsidR="008115C3" w:rsidRDefault="008115C3" w:rsidP="005A5063">
            <w:pPr>
              <w:pStyle w:val="TAL"/>
              <w:rPr>
                <w:sz w:val="16"/>
              </w:rPr>
            </w:pPr>
            <w:r>
              <w:rPr>
                <w:sz w:val="16"/>
              </w:rPr>
              <w:t>S5-241333</w:t>
            </w:r>
          </w:p>
        </w:tc>
        <w:tc>
          <w:tcPr>
            <w:tcW w:w="0" w:type="auto"/>
            <w:shd w:val="clear" w:color="auto" w:fill="auto"/>
          </w:tcPr>
          <w:p w14:paraId="0B10AB13" w14:textId="77777777" w:rsidR="008115C3" w:rsidRDefault="008115C3" w:rsidP="005A5063">
            <w:pPr>
              <w:pStyle w:val="TAL"/>
              <w:rPr>
                <w:sz w:val="16"/>
              </w:rPr>
            </w:pPr>
          </w:p>
        </w:tc>
        <w:tc>
          <w:tcPr>
            <w:tcW w:w="0" w:type="auto"/>
            <w:shd w:val="clear" w:color="auto" w:fill="auto"/>
          </w:tcPr>
          <w:p w14:paraId="197FB26D" w14:textId="77777777" w:rsidR="008115C3" w:rsidRDefault="008115C3" w:rsidP="005A5063">
            <w:pPr>
              <w:pStyle w:val="TAL"/>
              <w:rPr>
                <w:sz w:val="16"/>
              </w:rPr>
            </w:pPr>
            <w:r>
              <w:rPr>
                <w:sz w:val="16"/>
              </w:rPr>
              <w:t>LS on Updated AECC Publications for Future Connected Vehicle Services</w:t>
            </w:r>
          </w:p>
        </w:tc>
        <w:tc>
          <w:tcPr>
            <w:tcW w:w="0" w:type="auto"/>
            <w:shd w:val="clear" w:color="auto" w:fill="auto"/>
          </w:tcPr>
          <w:p w14:paraId="52ECADC1" w14:textId="77777777" w:rsidR="008115C3" w:rsidRDefault="008115C3" w:rsidP="005A5063">
            <w:pPr>
              <w:pStyle w:val="TAL"/>
              <w:rPr>
                <w:sz w:val="16"/>
              </w:rPr>
            </w:pPr>
            <w:r>
              <w:rPr>
                <w:sz w:val="16"/>
              </w:rPr>
              <w:t>Automotive Edge Computing Consortium (AECC)</w:t>
            </w:r>
          </w:p>
        </w:tc>
        <w:tc>
          <w:tcPr>
            <w:tcW w:w="0" w:type="auto"/>
            <w:shd w:val="clear" w:color="auto" w:fill="auto"/>
          </w:tcPr>
          <w:p w14:paraId="5CD29AC1" w14:textId="77777777" w:rsidR="008115C3" w:rsidRDefault="008115C3" w:rsidP="005A5063">
            <w:pPr>
              <w:pStyle w:val="TAL"/>
              <w:rPr>
                <w:sz w:val="16"/>
              </w:rPr>
            </w:pPr>
            <w:r>
              <w:rPr>
                <w:sz w:val="16"/>
              </w:rPr>
              <w:t>noted</w:t>
            </w:r>
          </w:p>
        </w:tc>
        <w:tc>
          <w:tcPr>
            <w:tcW w:w="0" w:type="auto"/>
            <w:shd w:val="clear" w:color="auto" w:fill="auto"/>
          </w:tcPr>
          <w:p w14:paraId="1687CF8F" w14:textId="77777777" w:rsidR="008115C3" w:rsidRDefault="008115C3" w:rsidP="005A5063">
            <w:pPr>
              <w:pStyle w:val="TAL"/>
              <w:rPr>
                <w:sz w:val="16"/>
              </w:rPr>
            </w:pPr>
            <w:r>
              <w:rPr>
                <w:sz w:val="16"/>
              </w:rPr>
              <w:t>(none)</w:t>
            </w:r>
          </w:p>
        </w:tc>
      </w:tr>
      <w:tr w:rsidR="00000000" w14:paraId="20B0FE82" w14:textId="77777777">
        <w:tc>
          <w:tcPr>
            <w:tcW w:w="0" w:type="auto"/>
            <w:shd w:val="clear" w:color="auto" w:fill="auto"/>
          </w:tcPr>
          <w:p w14:paraId="6CE36B02" w14:textId="77777777" w:rsidR="008115C3" w:rsidRDefault="008115C3" w:rsidP="005A5063">
            <w:pPr>
              <w:pStyle w:val="TAL"/>
              <w:rPr>
                <w:sz w:val="16"/>
              </w:rPr>
            </w:pPr>
            <w:r>
              <w:rPr>
                <w:sz w:val="16"/>
              </w:rPr>
              <w:t>S5-241334</w:t>
            </w:r>
          </w:p>
        </w:tc>
        <w:tc>
          <w:tcPr>
            <w:tcW w:w="0" w:type="auto"/>
            <w:shd w:val="clear" w:color="auto" w:fill="auto"/>
          </w:tcPr>
          <w:p w14:paraId="6B8D233C" w14:textId="77777777" w:rsidR="008115C3" w:rsidRDefault="008115C3" w:rsidP="005A5063">
            <w:pPr>
              <w:pStyle w:val="TAL"/>
              <w:rPr>
                <w:sz w:val="16"/>
              </w:rPr>
            </w:pPr>
          </w:p>
        </w:tc>
        <w:tc>
          <w:tcPr>
            <w:tcW w:w="0" w:type="auto"/>
            <w:shd w:val="clear" w:color="auto" w:fill="auto"/>
          </w:tcPr>
          <w:p w14:paraId="208DAA36" w14:textId="77777777" w:rsidR="008115C3" w:rsidRDefault="008115C3" w:rsidP="005A5063">
            <w:pPr>
              <w:pStyle w:val="TAL"/>
              <w:rPr>
                <w:sz w:val="16"/>
              </w:rPr>
            </w:pPr>
            <w:r>
              <w:rPr>
                <w:sz w:val="16"/>
              </w:rPr>
              <w:t>LS Multi-SDO Autonomous Networks (AN) Formal Liaison: Acknowledgement of Upcoming Event – 22nd April 2024 @ 12:00 – 13:30 CET</w:t>
            </w:r>
          </w:p>
        </w:tc>
        <w:tc>
          <w:tcPr>
            <w:tcW w:w="0" w:type="auto"/>
            <w:shd w:val="clear" w:color="auto" w:fill="auto"/>
          </w:tcPr>
          <w:p w14:paraId="75C7A55E" w14:textId="77777777" w:rsidR="008115C3" w:rsidRDefault="008115C3" w:rsidP="005A5063">
            <w:pPr>
              <w:pStyle w:val="TAL"/>
              <w:rPr>
                <w:sz w:val="16"/>
              </w:rPr>
            </w:pPr>
            <w:r>
              <w:rPr>
                <w:sz w:val="16"/>
              </w:rPr>
              <w:t>TM Forum</w:t>
            </w:r>
          </w:p>
        </w:tc>
        <w:tc>
          <w:tcPr>
            <w:tcW w:w="0" w:type="auto"/>
            <w:shd w:val="clear" w:color="auto" w:fill="auto"/>
          </w:tcPr>
          <w:p w14:paraId="071FF97E" w14:textId="77777777" w:rsidR="008115C3" w:rsidRDefault="008115C3" w:rsidP="005A5063">
            <w:pPr>
              <w:pStyle w:val="TAL"/>
              <w:rPr>
                <w:sz w:val="16"/>
              </w:rPr>
            </w:pPr>
            <w:r>
              <w:rPr>
                <w:sz w:val="16"/>
              </w:rPr>
              <w:t>noted</w:t>
            </w:r>
          </w:p>
        </w:tc>
        <w:tc>
          <w:tcPr>
            <w:tcW w:w="0" w:type="auto"/>
            <w:shd w:val="clear" w:color="auto" w:fill="auto"/>
          </w:tcPr>
          <w:p w14:paraId="70B31171" w14:textId="77777777" w:rsidR="008115C3" w:rsidRDefault="008115C3" w:rsidP="005A5063">
            <w:pPr>
              <w:pStyle w:val="TAL"/>
              <w:rPr>
                <w:sz w:val="16"/>
              </w:rPr>
            </w:pPr>
            <w:r>
              <w:rPr>
                <w:sz w:val="16"/>
              </w:rPr>
              <w:t>(none)</w:t>
            </w:r>
          </w:p>
        </w:tc>
      </w:tr>
      <w:tr w:rsidR="00000000" w14:paraId="4889E393" w14:textId="77777777">
        <w:tc>
          <w:tcPr>
            <w:tcW w:w="0" w:type="auto"/>
            <w:shd w:val="clear" w:color="auto" w:fill="auto"/>
          </w:tcPr>
          <w:p w14:paraId="41208EC7" w14:textId="77777777" w:rsidR="008115C3" w:rsidRDefault="008115C3" w:rsidP="005A5063">
            <w:pPr>
              <w:pStyle w:val="TAL"/>
              <w:rPr>
                <w:sz w:val="16"/>
              </w:rPr>
            </w:pPr>
            <w:r>
              <w:rPr>
                <w:sz w:val="16"/>
              </w:rPr>
              <w:t>S5-241335</w:t>
            </w:r>
          </w:p>
        </w:tc>
        <w:tc>
          <w:tcPr>
            <w:tcW w:w="0" w:type="auto"/>
            <w:shd w:val="clear" w:color="auto" w:fill="auto"/>
          </w:tcPr>
          <w:p w14:paraId="1912420F" w14:textId="77777777" w:rsidR="008115C3" w:rsidRDefault="008115C3" w:rsidP="005A5063">
            <w:pPr>
              <w:pStyle w:val="TAL"/>
              <w:rPr>
                <w:sz w:val="16"/>
              </w:rPr>
            </w:pPr>
          </w:p>
        </w:tc>
        <w:tc>
          <w:tcPr>
            <w:tcW w:w="0" w:type="auto"/>
            <w:shd w:val="clear" w:color="auto" w:fill="auto"/>
          </w:tcPr>
          <w:p w14:paraId="6C7D0426" w14:textId="77777777" w:rsidR="008115C3" w:rsidRDefault="008115C3" w:rsidP="005A5063">
            <w:pPr>
              <w:pStyle w:val="TAL"/>
              <w:rPr>
                <w:sz w:val="16"/>
              </w:rPr>
            </w:pPr>
            <w:r>
              <w:rPr>
                <w:sz w:val="16"/>
              </w:rPr>
              <w:t>LS on Autonomous Networks deliverables from ITU-T FG-AN</w:t>
            </w:r>
          </w:p>
        </w:tc>
        <w:tc>
          <w:tcPr>
            <w:tcW w:w="0" w:type="auto"/>
            <w:shd w:val="clear" w:color="auto" w:fill="auto"/>
          </w:tcPr>
          <w:p w14:paraId="131529AE" w14:textId="77777777" w:rsidR="008115C3" w:rsidRDefault="008115C3" w:rsidP="005A5063">
            <w:pPr>
              <w:pStyle w:val="TAL"/>
              <w:rPr>
                <w:sz w:val="16"/>
              </w:rPr>
            </w:pPr>
            <w:r>
              <w:rPr>
                <w:sz w:val="16"/>
              </w:rPr>
              <w:t>ITU-T FG-AN</w:t>
            </w:r>
          </w:p>
        </w:tc>
        <w:tc>
          <w:tcPr>
            <w:tcW w:w="0" w:type="auto"/>
            <w:shd w:val="clear" w:color="auto" w:fill="auto"/>
          </w:tcPr>
          <w:p w14:paraId="2DECC610" w14:textId="77777777" w:rsidR="008115C3" w:rsidRDefault="008115C3" w:rsidP="005A5063">
            <w:pPr>
              <w:pStyle w:val="TAL"/>
              <w:rPr>
                <w:sz w:val="16"/>
              </w:rPr>
            </w:pPr>
            <w:r>
              <w:rPr>
                <w:sz w:val="16"/>
              </w:rPr>
              <w:t>noted</w:t>
            </w:r>
          </w:p>
        </w:tc>
        <w:tc>
          <w:tcPr>
            <w:tcW w:w="0" w:type="auto"/>
            <w:shd w:val="clear" w:color="auto" w:fill="auto"/>
          </w:tcPr>
          <w:p w14:paraId="6F772316" w14:textId="77777777" w:rsidR="008115C3" w:rsidRDefault="008115C3" w:rsidP="005A5063">
            <w:pPr>
              <w:pStyle w:val="TAL"/>
              <w:rPr>
                <w:sz w:val="16"/>
              </w:rPr>
            </w:pPr>
            <w:r>
              <w:rPr>
                <w:sz w:val="16"/>
              </w:rPr>
              <w:t>(none)</w:t>
            </w:r>
          </w:p>
        </w:tc>
      </w:tr>
      <w:tr w:rsidR="00000000" w14:paraId="3E7C911D" w14:textId="77777777">
        <w:tc>
          <w:tcPr>
            <w:tcW w:w="0" w:type="auto"/>
            <w:shd w:val="clear" w:color="auto" w:fill="auto"/>
          </w:tcPr>
          <w:p w14:paraId="6CEC5D7C" w14:textId="77777777" w:rsidR="008115C3" w:rsidRDefault="008115C3" w:rsidP="005A5063">
            <w:pPr>
              <w:pStyle w:val="TAL"/>
              <w:rPr>
                <w:sz w:val="16"/>
              </w:rPr>
            </w:pPr>
            <w:r>
              <w:rPr>
                <w:sz w:val="16"/>
              </w:rPr>
              <w:t>S5-241336</w:t>
            </w:r>
          </w:p>
        </w:tc>
        <w:tc>
          <w:tcPr>
            <w:tcW w:w="0" w:type="auto"/>
            <w:shd w:val="clear" w:color="auto" w:fill="auto"/>
          </w:tcPr>
          <w:p w14:paraId="42CB4B25" w14:textId="77777777" w:rsidR="008115C3" w:rsidRDefault="008115C3" w:rsidP="005A5063">
            <w:pPr>
              <w:pStyle w:val="TAL"/>
              <w:rPr>
                <w:sz w:val="16"/>
              </w:rPr>
            </w:pPr>
          </w:p>
        </w:tc>
        <w:tc>
          <w:tcPr>
            <w:tcW w:w="0" w:type="auto"/>
            <w:shd w:val="clear" w:color="auto" w:fill="auto"/>
          </w:tcPr>
          <w:p w14:paraId="0C0E8FE7" w14:textId="77777777" w:rsidR="008115C3" w:rsidRDefault="008115C3" w:rsidP="005A5063">
            <w:pPr>
              <w:pStyle w:val="TAL"/>
              <w:rPr>
                <w:sz w:val="16"/>
              </w:rPr>
            </w:pPr>
            <w:r>
              <w:rPr>
                <w:sz w:val="16"/>
              </w:rPr>
              <w:t>LSreply to 3GPP SA5 on PIM specification development by ETSI NFV</w:t>
            </w:r>
          </w:p>
        </w:tc>
        <w:tc>
          <w:tcPr>
            <w:tcW w:w="0" w:type="auto"/>
            <w:shd w:val="clear" w:color="auto" w:fill="auto"/>
          </w:tcPr>
          <w:p w14:paraId="25B35302" w14:textId="77777777" w:rsidR="008115C3" w:rsidRDefault="008115C3" w:rsidP="005A5063">
            <w:pPr>
              <w:pStyle w:val="TAL"/>
              <w:rPr>
                <w:sz w:val="16"/>
              </w:rPr>
            </w:pPr>
            <w:r>
              <w:rPr>
                <w:sz w:val="16"/>
              </w:rPr>
              <w:t>ETSI ISG NFV</w:t>
            </w:r>
          </w:p>
        </w:tc>
        <w:tc>
          <w:tcPr>
            <w:tcW w:w="0" w:type="auto"/>
            <w:shd w:val="clear" w:color="auto" w:fill="auto"/>
          </w:tcPr>
          <w:p w14:paraId="6B842F24" w14:textId="77777777" w:rsidR="008115C3" w:rsidRDefault="008115C3" w:rsidP="005A5063">
            <w:pPr>
              <w:pStyle w:val="TAL"/>
              <w:rPr>
                <w:sz w:val="16"/>
              </w:rPr>
            </w:pPr>
            <w:r>
              <w:rPr>
                <w:sz w:val="16"/>
              </w:rPr>
              <w:t>noted</w:t>
            </w:r>
          </w:p>
        </w:tc>
        <w:tc>
          <w:tcPr>
            <w:tcW w:w="0" w:type="auto"/>
            <w:shd w:val="clear" w:color="auto" w:fill="auto"/>
          </w:tcPr>
          <w:p w14:paraId="491179DB" w14:textId="77777777" w:rsidR="008115C3" w:rsidRDefault="008115C3" w:rsidP="005A5063">
            <w:pPr>
              <w:pStyle w:val="TAL"/>
              <w:rPr>
                <w:sz w:val="16"/>
              </w:rPr>
            </w:pPr>
            <w:r>
              <w:rPr>
                <w:sz w:val="16"/>
              </w:rPr>
              <w:t>(none)</w:t>
            </w:r>
          </w:p>
        </w:tc>
      </w:tr>
      <w:tr w:rsidR="00000000" w14:paraId="282B0389" w14:textId="77777777">
        <w:tc>
          <w:tcPr>
            <w:tcW w:w="0" w:type="auto"/>
            <w:shd w:val="clear" w:color="auto" w:fill="auto"/>
          </w:tcPr>
          <w:p w14:paraId="4BD7D51C" w14:textId="77777777" w:rsidR="008115C3" w:rsidRDefault="008115C3" w:rsidP="005A5063">
            <w:pPr>
              <w:pStyle w:val="TAL"/>
              <w:rPr>
                <w:sz w:val="16"/>
              </w:rPr>
            </w:pPr>
            <w:r>
              <w:rPr>
                <w:sz w:val="16"/>
              </w:rPr>
              <w:t>S5-241337</w:t>
            </w:r>
          </w:p>
        </w:tc>
        <w:tc>
          <w:tcPr>
            <w:tcW w:w="0" w:type="auto"/>
            <w:shd w:val="clear" w:color="auto" w:fill="auto"/>
          </w:tcPr>
          <w:p w14:paraId="32176944" w14:textId="77777777" w:rsidR="008115C3" w:rsidRDefault="008115C3" w:rsidP="005A5063">
            <w:pPr>
              <w:pStyle w:val="TAL"/>
              <w:rPr>
                <w:sz w:val="16"/>
              </w:rPr>
            </w:pPr>
          </w:p>
        </w:tc>
        <w:tc>
          <w:tcPr>
            <w:tcW w:w="0" w:type="auto"/>
            <w:shd w:val="clear" w:color="auto" w:fill="auto"/>
          </w:tcPr>
          <w:p w14:paraId="472E243A" w14:textId="77777777" w:rsidR="008115C3" w:rsidRDefault="008115C3" w:rsidP="005A5063">
            <w:pPr>
              <w:pStyle w:val="TAL"/>
              <w:rPr>
                <w:sz w:val="16"/>
              </w:rPr>
            </w:pPr>
            <w:r>
              <w:rPr>
                <w:sz w:val="16"/>
              </w:rPr>
              <w:t>LS on Publication of ETSI NFV profiling specification of protocol and data model solution for Container Management and Container Cluster Management</w:t>
            </w:r>
          </w:p>
        </w:tc>
        <w:tc>
          <w:tcPr>
            <w:tcW w:w="0" w:type="auto"/>
            <w:shd w:val="clear" w:color="auto" w:fill="auto"/>
          </w:tcPr>
          <w:p w14:paraId="5030ACB2" w14:textId="77777777" w:rsidR="008115C3" w:rsidRDefault="008115C3" w:rsidP="005A5063">
            <w:pPr>
              <w:pStyle w:val="TAL"/>
              <w:rPr>
                <w:sz w:val="16"/>
              </w:rPr>
            </w:pPr>
            <w:r>
              <w:rPr>
                <w:sz w:val="16"/>
              </w:rPr>
              <w:t>ETSI ISG NFV</w:t>
            </w:r>
          </w:p>
        </w:tc>
        <w:tc>
          <w:tcPr>
            <w:tcW w:w="0" w:type="auto"/>
            <w:shd w:val="clear" w:color="auto" w:fill="auto"/>
          </w:tcPr>
          <w:p w14:paraId="765E0A84" w14:textId="77777777" w:rsidR="008115C3" w:rsidRDefault="008115C3" w:rsidP="005A5063">
            <w:pPr>
              <w:pStyle w:val="TAL"/>
              <w:rPr>
                <w:sz w:val="16"/>
              </w:rPr>
            </w:pPr>
            <w:r>
              <w:rPr>
                <w:sz w:val="16"/>
              </w:rPr>
              <w:t>noted</w:t>
            </w:r>
          </w:p>
        </w:tc>
        <w:tc>
          <w:tcPr>
            <w:tcW w:w="0" w:type="auto"/>
            <w:shd w:val="clear" w:color="auto" w:fill="auto"/>
          </w:tcPr>
          <w:p w14:paraId="10C672B3" w14:textId="77777777" w:rsidR="008115C3" w:rsidRDefault="008115C3" w:rsidP="005A5063">
            <w:pPr>
              <w:pStyle w:val="TAL"/>
              <w:rPr>
                <w:sz w:val="16"/>
              </w:rPr>
            </w:pPr>
            <w:r>
              <w:rPr>
                <w:sz w:val="16"/>
              </w:rPr>
              <w:t>(none)</w:t>
            </w:r>
          </w:p>
        </w:tc>
      </w:tr>
      <w:tr w:rsidR="00000000" w14:paraId="4F53E9DC" w14:textId="77777777">
        <w:tc>
          <w:tcPr>
            <w:tcW w:w="0" w:type="auto"/>
            <w:shd w:val="clear" w:color="auto" w:fill="auto"/>
          </w:tcPr>
          <w:p w14:paraId="153375B0" w14:textId="77777777" w:rsidR="008115C3" w:rsidRDefault="008115C3" w:rsidP="005A5063">
            <w:pPr>
              <w:pStyle w:val="TAL"/>
              <w:rPr>
                <w:sz w:val="16"/>
              </w:rPr>
            </w:pPr>
            <w:r>
              <w:rPr>
                <w:sz w:val="16"/>
              </w:rPr>
              <w:t>S5-241338</w:t>
            </w:r>
          </w:p>
        </w:tc>
        <w:tc>
          <w:tcPr>
            <w:tcW w:w="0" w:type="auto"/>
            <w:shd w:val="clear" w:color="auto" w:fill="auto"/>
          </w:tcPr>
          <w:p w14:paraId="7236AF62" w14:textId="77777777" w:rsidR="008115C3" w:rsidRDefault="008115C3" w:rsidP="005A5063">
            <w:pPr>
              <w:pStyle w:val="TAL"/>
              <w:rPr>
                <w:sz w:val="16"/>
              </w:rPr>
            </w:pPr>
          </w:p>
        </w:tc>
        <w:tc>
          <w:tcPr>
            <w:tcW w:w="0" w:type="auto"/>
            <w:shd w:val="clear" w:color="auto" w:fill="auto"/>
          </w:tcPr>
          <w:p w14:paraId="36F349A0" w14:textId="77777777" w:rsidR="008115C3" w:rsidRDefault="008115C3" w:rsidP="005A5063">
            <w:pPr>
              <w:pStyle w:val="TAL"/>
              <w:rPr>
                <w:sz w:val="16"/>
              </w:rPr>
            </w:pPr>
            <w:r>
              <w:rPr>
                <w:sz w:val="16"/>
              </w:rPr>
              <w:t>LSreply to 3GPP SA5 on metrics to estimate containerized VNF VNFC energy consumption</w:t>
            </w:r>
          </w:p>
        </w:tc>
        <w:tc>
          <w:tcPr>
            <w:tcW w:w="0" w:type="auto"/>
            <w:shd w:val="clear" w:color="auto" w:fill="auto"/>
          </w:tcPr>
          <w:p w14:paraId="2E5C3EE4" w14:textId="77777777" w:rsidR="008115C3" w:rsidRDefault="008115C3" w:rsidP="005A5063">
            <w:pPr>
              <w:pStyle w:val="TAL"/>
              <w:rPr>
                <w:sz w:val="16"/>
              </w:rPr>
            </w:pPr>
            <w:r>
              <w:rPr>
                <w:sz w:val="16"/>
              </w:rPr>
              <w:t>ETSI ISG NFV</w:t>
            </w:r>
          </w:p>
        </w:tc>
        <w:tc>
          <w:tcPr>
            <w:tcW w:w="0" w:type="auto"/>
            <w:shd w:val="clear" w:color="auto" w:fill="auto"/>
          </w:tcPr>
          <w:p w14:paraId="23E57A69" w14:textId="77777777" w:rsidR="008115C3" w:rsidRDefault="008115C3" w:rsidP="005A5063">
            <w:pPr>
              <w:pStyle w:val="TAL"/>
              <w:rPr>
                <w:sz w:val="16"/>
              </w:rPr>
            </w:pPr>
            <w:r>
              <w:rPr>
                <w:sz w:val="16"/>
              </w:rPr>
              <w:t>noted</w:t>
            </w:r>
          </w:p>
        </w:tc>
        <w:tc>
          <w:tcPr>
            <w:tcW w:w="0" w:type="auto"/>
            <w:shd w:val="clear" w:color="auto" w:fill="auto"/>
          </w:tcPr>
          <w:p w14:paraId="3595CFDC" w14:textId="77777777" w:rsidR="008115C3" w:rsidRDefault="008115C3" w:rsidP="005A5063">
            <w:pPr>
              <w:pStyle w:val="TAL"/>
              <w:rPr>
                <w:sz w:val="16"/>
              </w:rPr>
            </w:pPr>
            <w:r>
              <w:rPr>
                <w:sz w:val="16"/>
              </w:rPr>
              <w:t>(none)</w:t>
            </w:r>
          </w:p>
        </w:tc>
      </w:tr>
      <w:tr w:rsidR="00000000" w14:paraId="22D13F03" w14:textId="77777777">
        <w:tc>
          <w:tcPr>
            <w:tcW w:w="0" w:type="auto"/>
            <w:shd w:val="clear" w:color="auto" w:fill="auto"/>
          </w:tcPr>
          <w:p w14:paraId="613F8CF0" w14:textId="77777777" w:rsidR="008115C3" w:rsidRDefault="008115C3" w:rsidP="005A5063">
            <w:pPr>
              <w:pStyle w:val="TAL"/>
              <w:rPr>
                <w:sz w:val="16"/>
              </w:rPr>
            </w:pPr>
            <w:r>
              <w:rPr>
                <w:sz w:val="16"/>
              </w:rPr>
              <w:t>S5-241339</w:t>
            </w:r>
          </w:p>
        </w:tc>
        <w:tc>
          <w:tcPr>
            <w:tcW w:w="0" w:type="auto"/>
            <w:shd w:val="clear" w:color="auto" w:fill="auto"/>
          </w:tcPr>
          <w:p w14:paraId="5E0EC23B" w14:textId="77777777" w:rsidR="008115C3" w:rsidRDefault="008115C3" w:rsidP="005A5063">
            <w:pPr>
              <w:pStyle w:val="TAL"/>
              <w:rPr>
                <w:sz w:val="16"/>
              </w:rPr>
            </w:pPr>
          </w:p>
        </w:tc>
        <w:tc>
          <w:tcPr>
            <w:tcW w:w="0" w:type="auto"/>
            <w:shd w:val="clear" w:color="auto" w:fill="auto"/>
          </w:tcPr>
          <w:p w14:paraId="773E329D" w14:textId="77777777" w:rsidR="008115C3" w:rsidRDefault="008115C3" w:rsidP="005A5063">
            <w:pPr>
              <w:pStyle w:val="TAL"/>
              <w:rPr>
                <w:sz w:val="16"/>
              </w:rPr>
            </w:pPr>
            <w:r>
              <w:rPr>
                <w:sz w:val="16"/>
              </w:rPr>
              <w:t>LS on GSMA OPG PRDs publication</w:t>
            </w:r>
          </w:p>
        </w:tc>
        <w:tc>
          <w:tcPr>
            <w:tcW w:w="0" w:type="auto"/>
            <w:shd w:val="clear" w:color="auto" w:fill="auto"/>
          </w:tcPr>
          <w:p w14:paraId="2828A16E" w14:textId="77777777" w:rsidR="008115C3" w:rsidRDefault="008115C3" w:rsidP="005A5063">
            <w:pPr>
              <w:pStyle w:val="TAL"/>
              <w:rPr>
                <w:sz w:val="16"/>
              </w:rPr>
            </w:pPr>
            <w:r>
              <w:rPr>
                <w:sz w:val="16"/>
              </w:rPr>
              <w:t>GSMA</w:t>
            </w:r>
          </w:p>
        </w:tc>
        <w:tc>
          <w:tcPr>
            <w:tcW w:w="0" w:type="auto"/>
            <w:shd w:val="clear" w:color="auto" w:fill="auto"/>
          </w:tcPr>
          <w:p w14:paraId="39C5BE1F" w14:textId="77777777" w:rsidR="008115C3" w:rsidRDefault="008115C3" w:rsidP="005A5063">
            <w:pPr>
              <w:pStyle w:val="TAL"/>
              <w:rPr>
                <w:sz w:val="16"/>
              </w:rPr>
            </w:pPr>
            <w:r>
              <w:rPr>
                <w:sz w:val="16"/>
              </w:rPr>
              <w:t>postponed</w:t>
            </w:r>
          </w:p>
        </w:tc>
        <w:tc>
          <w:tcPr>
            <w:tcW w:w="0" w:type="auto"/>
            <w:shd w:val="clear" w:color="auto" w:fill="auto"/>
          </w:tcPr>
          <w:p w14:paraId="721B77D6" w14:textId="77777777" w:rsidR="008115C3" w:rsidRDefault="008115C3" w:rsidP="005A5063">
            <w:pPr>
              <w:pStyle w:val="TAL"/>
              <w:rPr>
                <w:sz w:val="16"/>
              </w:rPr>
            </w:pPr>
            <w:r>
              <w:rPr>
                <w:sz w:val="16"/>
              </w:rPr>
              <w:t>(none)</w:t>
            </w:r>
          </w:p>
        </w:tc>
      </w:tr>
      <w:tr w:rsidR="00000000" w14:paraId="788B47B6" w14:textId="77777777">
        <w:tc>
          <w:tcPr>
            <w:tcW w:w="0" w:type="auto"/>
            <w:shd w:val="clear" w:color="auto" w:fill="auto"/>
          </w:tcPr>
          <w:p w14:paraId="506B09B7" w14:textId="77777777" w:rsidR="008115C3" w:rsidRDefault="008115C3" w:rsidP="005A5063">
            <w:pPr>
              <w:pStyle w:val="TAL"/>
              <w:rPr>
                <w:sz w:val="16"/>
              </w:rPr>
            </w:pPr>
            <w:r>
              <w:rPr>
                <w:sz w:val="16"/>
              </w:rPr>
              <w:t>S5-241340</w:t>
            </w:r>
          </w:p>
        </w:tc>
        <w:tc>
          <w:tcPr>
            <w:tcW w:w="0" w:type="auto"/>
            <w:shd w:val="clear" w:color="auto" w:fill="auto"/>
          </w:tcPr>
          <w:p w14:paraId="35609117" w14:textId="77777777" w:rsidR="008115C3" w:rsidRDefault="008115C3" w:rsidP="005A5063">
            <w:pPr>
              <w:pStyle w:val="TAL"/>
              <w:rPr>
                <w:sz w:val="16"/>
              </w:rPr>
            </w:pPr>
          </w:p>
        </w:tc>
        <w:tc>
          <w:tcPr>
            <w:tcW w:w="0" w:type="auto"/>
            <w:shd w:val="clear" w:color="auto" w:fill="auto"/>
          </w:tcPr>
          <w:p w14:paraId="54AAF080" w14:textId="77777777" w:rsidR="008115C3" w:rsidRDefault="008115C3" w:rsidP="005A5063">
            <w:pPr>
              <w:pStyle w:val="TAL"/>
              <w:rPr>
                <w:sz w:val="16"/>
              </w:rPr>
            </w:pPr>
            <w:r>
              <w:rPr>
                <w:sz w:val="16"/>
              </w:rPr>
              <w:t>Reply to LS on ZSM Work on AI enablers and intent-driven autonomous networks</w:t>
            </w:r>
          </w:p>
        </w:tc>
        <w:tc>
          <w:tcPr>
            <w:tcW w:w="0" w:type="auto"/>
            <w:shd w:val="clear" w:color="auto" w:fill="auto"/>
          </w:tcPr>
          <w:p w14:paraId="3CD953D7" w14:textId="77777777" w:rsidR="008115C3" w:rsidRDefault="008115C3" w:rsidP="005A5063">
            <w:pPr>
              <w:pStyle w:val="TAL"/>
              <w:rPr>
                <w:sz w:val="16"/>
              </w:rPr>
            </w:pPr>
            <w:r>
              <w:rPr>
                <w:sz w:val="16"/>
              </w:rPr>
              <w:t>ETSI ISG ZSM</w:t>
            </w:r>
          </w:p>
        </w:tc>
        <w:tc>
          <w:tcPr>
            <w:tcW w:w="0" w:type="auto"/>
            <w:shd w:val="clear" w:color="auto" w:fill="auto"/>
          </w:tcPr>
          <w:p w14:paraId="787223D0" w14:textId="77777777" w:rsidR="008115C3" w:rsidRDefault="008115C3" w:rsidP="005A5063">
            <w:pPr>
              <w:pStyle w:val="TAL"/>
              <w:rPr>
                <w:sz w:val="16"/>
              </w:rPr>
            </w:pPr>
            <w:r>
              <w:rPr>
                <w:sz w:val="16"/>
              </w:rPr>
              <w:t>postponed</w:t>
            </w:r>
          </w:p>
        </w:tc>
        <w:tc>
          <w:tcPr>
            <w:tcW w:w="0" w:type="auto"/>
            <w:shd w:val="clear" w:color="auto" w:fill="auto"/>
          </w:tcPr>
          <w:p w14:paraId="4DD4D20E" w14:textId="77777777" w:rsidR="008115C3" w:rsidRDefault="008115C3" w:rsidP="005A5063">
            <w:pPr>
              <w:pStyle w:val="TAL"/>
              <w:rPr>
                <w:sz w:val="16"/>
              </w:rPr>
            </w:pPr>
            <w:r>
              <w:rPr>
                <w:sz w:val="16"/>
              </w:rPr>
              <w:t>(none)</w:t>
            </w:r>
          </w:p>
        </w:tc>
      </w:tr>
      <w:tr w:rsidR="00000000" w14:paraId="6A471A96" w14:textId="77777777">
        <w:tc>
          <w:tcPr>
            <w:tcW w:w="0" w:type="auto"/>
            <w:shd w:val="clear" w:color="auto" w:fill="auto"/>
          </w:tcPr>
          <w:p w14:paraId="124B0F26" w14:textId="77777777" w:rsidR="008115C3" w:rsidRDefault="008115C3" w:rsidP="005A5063">
            <w:pPr>
              <w:pStyle w:val="TAL"/>
              <w:rPr>
                <w:sz w:val="16"/>
              </w:rPr>
            </w:pPr>
            <w:r>
              <w:rPr>
                <w:sz w:val="16"/>
              </w:rPr>
              <w:t>S5-241341</w:t>
            </w:r>
          </w:p>
        </w:tc>
        <w:tc>
          <w:tcPr>
            <w:tcW w:w="0" w:type="auto"/>
            <w:shd w:val="clear" w:color="auto" w:fill="auto"/>
          </w:tcPr>
          <w:p w14:paraId="6490EC5C" w14:textId="77777777" w:rsidR="008115C3" w:rsidRDefault="008115C3" w:rsidP="005A5063">
            <w:pPr>
              <w:pStyle w:val="TAL"/>
              <w:rPr>
                <w:sz w:val="16"/>
              </w:rPr>
            </w:pPr>
          </w:p>
        </w:tc>
        <w:tc>
          <w:tcPr>
            <w:tcW w:w="0" w:type="auto"/>
            <w:shd w:val="clear" w:color="auto" w:fill="auto"/>
          </w:tcPr>
          <w:p w14:paraId="26C8712C" w14:textId="77777777" w:rsidR="008115C3" w:rsidRDefault="008115C3" w:rsidP="005A5063">
            <w:pPr>
              <w:pStyle w:val="TAL"/>
              <w:rPr>
                <w:sz w:val="16"/>
              </w:rPr>
            </w:pPr>
            <w:r>
              <w:rPr>
                <w:sz w:val="16"/>
              </w:rPr>
              <w:t>LS to 3GPP_Reservation of Edge Resources (SA5#153)</w:t>
            </w:r>
          </w:p>
        </w:tc>
        <w:tc>
          <w:tcPr>
            <w:tcW w:w="0" w:type="auto"/>
            <w:shd w:val="clear" w:color="auto" w:fill="auto"/>
          </w:tcPr>
          <w:p w14:paraId="72AA601A" w14:textId="77777777" w:rsidR="008115C3" w:rsidRDefault="008115C3" w:rsidP="005A5063">
            <w:pPr>
              <w:pStyle w:val="TAL"/>
              <w:rPr>
                <w:sz w:val="16"/>
              </w:rPr>
            </w:pPr>
            <w:r>
              <w:rPr>
                <w:sz w:val="16"/>
              </w:rPr>
              <w:t>GSMA</w:t>
            </w:r>
          </w:p>
        </w:tc>
        <w:tc>
          <w:tcPr>
            <w:tcW w:w="0" w:type="auto"/>
            <w:shd w:val="clear" w:color="auto" w:fill="auto"/>
          </w:tcPr>
          <w:p w14:paraId="0D35AB5A" w14:textId="77777777" w:rsidR="008115C3" w:rsidRDefault="008115C3" w:rsidP="005A5063">
            <w:pPr>
              <w:pStyle w:val="TAL"/>
              <w:rPr>
                <w:sz w:val="16"/>
              </w:rPr>
            </w:pPr>
            <w:r>
              <w:rPr>
                <w:sz w:val="16"/>
              </w:rPr>
              <w:t>replied to</w:t>
            </w:r>
          </w:p>
        </w:tc>
        <w:tc>
          <w:tcPr>
            <w:tcW w:w="0" w:type="auto"/>
            <w:shd w:val="clear" w:color="auto" w:fill="auto"/>
          </w:tcPr>
          <w:p w14:paraId="5EFB505E" w14:textId="77777777" w:rsidR="008115C3" w:rsidRDefault="008115C3" w:rsidP="005A5063">
            <w:pPr>
              <w:pStyle w:val="TAL"/>
              <w:rPr>
                <w:sz w:val="16"/>
              </w:rPr>
            </w:pPr>
            <w:r>
              <w:rPr>
                <w:sz w:val="16"/>
              </w:rPr>
              <w:t>S5-241836</w:t>
            </w:r>
          </w:p>
        </w:tc>
      </w:tr>
      <w:tr w:rsidR="00000000" w14:paraId="14FF0BDD" w14:textId="77777777">
        <w:tc>
          <w:tcPr>
            <w:tcW w:w="0" w:type="auto"/>
            <w:shd w:val="clear" w:color="auto" w:fill="auto"/>
          </w:tcPr>
          <w:p w14:paraId="44D3D0AC" w14:textId="77777777" w:rsidR="008115C3" w:rsidRDefault="008115C3" w:rsidP="005A5063">
            <w:pPr>
              <w:pStyle w:val="TAL"/>
              <w:rPr>
                <w:sz w:val="16"/>
              </w:rPr>
            </w:pPr>
            <w:r>
              <w:rPr>
                <w:sz w:val="16"/>
              </w:rPr>
              <w:t>S5-241342</w:t>
            </w:r>
          </w:p>
        </w:tc>
        <w:tc>
          <w:tcPr>
            <w:tcW w:w="0" w:type="auto"/>
            <w:shd w:val="clear" w:color="auto" w:fill="auto"/>
          </w:tcPr>
          <w:p w14:paraId="0CF92AB5" w14:textId="77777777" w:rsidR="008115C3" w:rsidRDefault="008115C3" w:rsidP="005A5063">
            <w:pPr>
              <w:pStyle w:val="TAL"/>
              <w:rPr>
                <w:sz w:val="16"/>
              </w:rPr>
            </w:pPr>
          </w:p>
        </w:tc>
        <w:tc>
          <w:tcPr>
            <w:tcW w:w="0" w:type="auto"/>
            <w:shd w:val="clear" w:color="auto" w:fill="auto"/>
          </w:tcPr>
          <w:p w14:paraId="4DE81B86" w14:textId="77777777" w:rsidR="008115C3" w:rsidRDefault="008115C3" w:rsidP="005A5063">
            <w:pPr>
              <w:pStyle w:val="TAL"/>
              <w:rPr>
                <w:sz w:val="16"/>
              </w:rPr>
            </w:pPr>
            <w:r>
              <w:rPr>
                <w:sz w:val="16"/>
              </w:rPr>
              <w:t>LS to 3GPP_Correlation information for API volume based charging (SA5#153)</w:t>
            </w:r>
          </w:p>
        </w:tc>
        <w:tc>
          <w:tcPr>
            <w:tcW w:w="0" w:type="auto"/>
            <w:shd w:val="clear" w:color="auto" w:fill="auto"/>
          </w:tcPr>
          <w:p w14:paraId="5C74BF3E" w14:textId="77777777" w:rsidR="008115C3" w:rsidRDefault="008115C3" w:rsidP="005A5063">
            <w:pPr>
              <w:pStyle w:val="TAL"/>
              <w:rPr>
                <w:sz w:val="16"/>
              </w:rPr>
            </w:pPr>
            <w:r>
              <w:rPr>
                <w:sz w:val="16"/>
              </w:rPr>
              <w:t>GSMA</w:t>
            </w:r>
          </w:p>
        </w:tc>
        <w:tc>
          <w:tcPr>
            <w:tcW w:w="0" w:type="auto"/>
            <w:shd w:val="clear" w:color="auto" w:fill="auto"/>
          </w:tcPr>
          <w:p w14:paraId="05D98605" w14:textId="77777777" w:rsidR="008115C3" w:rsidRDefault="008115C3" w:rsidP="005A5063">
            <w:pPr>
              <w:pStyle w:val="TAL"/>
              <w:rPr>
                <w:sz w:val="16"/>
              </w:rPr>
            </w:pPr>
            <w:r>
              <w:rPr>
                <w:sz w:val="16"/>
              </w:rPr>
              <w:t>replied to</w:t>
            </w:r>
          </w:p>
        </w:tc>
        <w:tc>
          <w:tcPr>
            <w:tcW w:w="0" w:type="auto"/>
            <w:shd w:val="clear" w:color="auto" w:fill="auto"/>
          </w:tcPr>
          <w:p w14:paraId="04F70ECA" w14:textId="77777777" w:rsidR="008115C3" w:rsidRDefault="008115C3" w:rsidP="005A5063">
            <w:pPr>
              <w:pStyle w:val="TAL"/>
              <w:rPr>
                <w:sz w:val="16"/>
              </w:rPr>
            </w:pPr>
            <w:r>
              <w:rPr>
                <w:sz w:val="16"/>
              </w:rPr>
              <w:t>S5-241836</w:t>
            </w:r>
          </w:p>
        </w:tc>
      </w:tr>
      <w:tr w:rsidR="00000000" w14:paraId="37FF4488" w14:textId="77777777">
        <w:tc>
          <w:tcPr>
            <w:tcW w:w="0" w:type="auto"/>
            <w:shd w:val="clear" w:color="auto" w:fill="auto"/>
          </w:tcPr>
          <w:p w14:paraId="1776E4C5" w14:textId="77777777" w:rsidR="008115C3" w:rsidRDefault="008115C3" w:rsidP="005A5063">
            <w:pPr>
              <w:pStyle w:val="TAL"/>
              <w:rPr>
                <w:sz w:val="16"/>
              </w:rPr>
            </w:pPr>
            <w:r>
              <w:rPr>
                <w:sz w:val="16"/>
              </w:rPr>
              <w:t>S5-241343</w:t>
            </w:r>
          </w:p>
        </w:tc>
        <w:tc>
          <w:tcPr>
            <w:tcW w:w="0" w:type="auto"/>
            <w:shd w:val="clear" w:color="auto" w:fill="auto"/>
          </w:tcPr>
          <w:p w14:paraId="473317FB" w14:textId="77777777" w:rsidR="008115C3" w:rsidRDefault="008115C3" w:rsidP="005A5063">
            <w:pPr>
              <w:pStyle w:val="TAL"/>
              <w:rPr>
                <w:sz w:val="16"/>
              </w:rPr>
            </w:pPr>
            <w:r>
              <w:rPr>
                <w:sz w:val="16"/>
              </w:rPr>
              <w:t>R3-</w:t>
            </w:r>
            <w:r>
              <w:rPr>
                <w:sz w:val="16"/>
              </w:rPr>
              <w:lastRenderedPageBreak/>
              <w:t>232070</w:t>
            </w:r>
          </w:p>
        </w:tc>
        <w:tc>
          <w:tcPr>
            <w:tcW w:w="0" w:type="auto"/>
            <w:shd w:val="clear" w:color="auto" w:fill="auto"/>
          </w:tcPr>
          <w:p w14:paraId="0E2BDDCA" w14:textId="77777777" w:rsidR="008115C3" w:rsidRDefault="008115C3" w:rsidP="005A5063">
            <w:pPr>
              <w:pStyle w:val="TAL"/>
              <w:rPr>
                <w:sz w:val="16"/>
              </w:rPr>
            </w:pPr>
            <w:r>
              <w:rPr>
                <w:sz w:val="16"/>
              </w:rPr>
              <w:lastRenderedPageBreak/>
              <w:t xml:space="preserve">LS on MDT measurements collection in MR-DC </w:t>
            </w:r>
            <w:r>
              <w:rPr>
                <w:sz w:val="16"/>
              </w:rPr>
              <w:lastRenderedPageBreak/>
              <w:t>(SA5#149)</w:t>
            </w:r>
          </w:p>
        </w:tc>
        <w:tc>
          <w:tcPr>
            <w:tcW w:w="0" w:type="auto"/>
            <w:shd w:val="clear" w:color="auto" w:fill="auto"/>
          </w:tcPr>
          <w:p w14:paraId="43E84D8C" w14:textId="77777777" w:rsidR="008115C3" w:rsidRDefault="008115C3" w:rsidP="005A5063">
            <w:pPr>
              <w:pStyle w:val="TAL"/>
              <w:rPr>
                <w:sz w:val="16"/>
              </w:rPr>
            </w:pPr>
            <w:r>
              <w:rPr>
                <w:sz w:val="16"/>
              </w:rPr>
              <w:lastRenderedPageBreak/>
              <w:t>R3-232070</w:t>
            </w:r>
          </w:p>
        </w:tc>
        <w:tc>
          <w:tcPr>
            <w:tcW w:w="0" w:type="auto"/>
            <w:shd w:val="clear" w:color="auto" w:fill="auto"/>
          </w:tcPr>
          <w:p w14:paraId="41F3D26B" w14:textId="77777777" w:rsidR="008115C3" w:rsidRDefault="008115C3" w:rsidP="005A5063">
            <w:pPr>
              <w:pStyle w:val="TAL"/>
              <w:rPr>
                <w:sz w:val="16"/>
              </w:rPr>
            </w:pPr>
            <w:r>
              <w:rPr>
                <w:sz w:val="16"/>
              </w:rPr>
              <w:t>replied to</w:t>
            </w:r>
          </w:p>
        </w:tc>
        <w:tc>
          <w:tcPr>
            <w:tcW w:w="0" w:type="auto"/>
            <w:shd w:val="clear" w:color="auto" w:fill="auto"/>
          </w:tcPr>
          <w:p w14:paraId="41DC358D" w14:textId="77777777" w:rsidR="008115C3" w:rsidRDefault="008115C3" w:rsidP="005A5063">
            <w:pPr>
              <w:pStyle w:val="TAL"/>
              <w:rPr>
                <w:sz w:val="16"/>
              </w:rPr>
            </w:pPr>
            <w:r>
              <w:rPr>
                <w:sz w:val="16"/>
              </w:rPr>
              <w:t>S5-241927</w:t>
            </w:r>
          </w:p>
        </w:tc>
      </w:tr>
      <w:tr w:rsidR="00000000" w14:paraId="6F573EF9" w14:textId="77777777">
        <w:tc>
          <w:tcPr>
            <w:tcW w:w="0" w:type="auto"/>
            <w:shd w:val="clear" w:color="auto" w:fill="auto"/>
          </w:tcPr>
          <w:p w14:paraId="56F4D4DF" w14:textId="77777777" w:rsidR="008115C3" w:rsidRDefault="008115C3" w:rsidP="005A5063">
            <w:pPr>
              <w:pStyle w:val="TAL"/>
              <w:rPr>
                <w:sz w:val="16"/>
              </w:rPr>
            </w:pPr>
            <w:r>
              <w:rPr>
                <w:sz w:val="16"/>
              </w:rPr>
              <w:t>S5-241344</w:t>
            </w:r>
          </w:p>
        </w:tc>
        <w:tc>
          <w:tcPr>
            <w:tcW w:w="0" w:type="auto"/>
            <w:shd w:val="clear" w:color="auto" w:fill="auto"/>
          </w:tcPr>
          <w:p w14:paraId="09974316" w14:textId="77777777" w:rsidR="008115C3" w:rsidRDefault="008115C3" w:rsidP="005A5063">
            <w:pPr>
              <w:pStyle w:val="TAL"/>
              <w:rPr>
                <w:sz w:val="16"/>
              </w:rPr>
            </w:pPr>
          </w:p>
        </w:tc>
        <w:tc>
          <w:tcPr>
            <w:tcW w:w="0" w:type="auto"/>
            <w:shd w:val="clear" w:color="auto" w:fill="auto"/>
          </w:tcPr>
          <w:p w14:paraId="0AF54ED4" w14:textId="77777777" w:rsidR="008115C3" w:rsidRDefault="008115C3" w:rsidP="005A5063">
            <w:pPr>
              <w:pStyle w:val="TAL"/>
              <w:rPr>
                <w:sz w:val="16"/>
              </w:rPr>
            </w:pPr>
            <w:r>
              <w:rPr>
                <w:sz w:val="16"/>
              </w:rPr>
              <w:t>LS/r on “Signalling and protocol for Digital Twin Network”</w:t>
            </w:r>
          </w:p>
        </w:tc>
        <w:tc>
          <w:tcPr>
            <w:tcW w:w="0" w:type="auto"/>
            <w:shd w:val="clear" w:color="auto" w:fill="auto"/>
          </w:tcPr>
          <w:p w14:paraId="7FDDD874" w14:textId="77777777" w:rsidR="008115C3" w:rsidRDefault="008115C3" w:rsidP="005A5063">
            <w:pPr>
              <w:pStyle w:val="TAL"/>
              <w:rPr>
                <w:sz w:val="16"/>
              </w:rPr>
            </w:pPr>
            <w:r>
              <w:rPr>
                <w:sz w:val="16"/>
              </w:rPr>
              <w:t>ITU-T Study Group 11</w:t>
            </w:r>
          </w:p>
        </w:tc>
        <w:tc>
          <w:tcPr>
            <w:tcW w:w="0" w:type="auto"/>
            <w:shd w:val="clear" w:color="auto" w:fill="auto"/>
          </w:tcPr>
          <w:p w14:paraId="7CC5D83E" w14:textId="77777777" w:rsidR="008115C3" w:rsidRDefault="008115C3" w:rsidP="005A5063">
            <w:pPr>
              <w:pStyle w:val="TAL"/>
              <w:rPr>
                <w:sz w:val="16"/>
              </w:rPr>
            </w:pPr>
            <w:r>
              <w:rPr>
                <w:sz w:val="16"/>
              </w:rPr>
              <w:t>replied to</w:t>
            </w:r>
          </w:p>
        </w:tc>
        <w:tc>
          <w:tcPr>
            <w:tcW w:w="0" w:type="auto"/>
            <w:shd w:val="clear" w:color="auto" w:fill="auto"/>
          </w:tcPr>
          <w:p w14:paraId="4D05B756" w14:textId="77777777" w:rsidR="008115C3" w:rsidRDefault="008115C3" w:rsidP="005A5063">
            <w:pPr>
              <w:pStyle w:val="TAL"/>
              <w:rPr>
                <w:sz w:val="16"/>
              </w:rPr>
            </w:pPr>
            <w:r>
              <w:rPr>
                <w:sz w:val="16"/>
              </w:rPr>
              <w:t>S5-241930</w:t>
            </w:r>
          </w:p>
        </w:tc>
      </w:tr>
    </w:tbl>
    <w:p w14:paraId="0117C368" w14:textId="77777777" w:rsidR="008115C3" w:rsidRDefault="008115C3" w:rsidP="008115C3"/>
    <w:p w14:paraId="0B734E69" w14:textId="77777777" w:rsidR="008115C3" w:rsidRDefault="008115C3" w:rsidP="008115C3">
      <w:pPr>
        <w:pStyle w:val="Heading3"/>
      </w:pPr>
      <w:r>
        <w:t>C2: Outgoing liaison statements</w:t>
      </w:r>
    </w:p>
    <w:p w14:paraId="6193D012" w14:textId="77777777" w:rsidR="008115C3" w:rsidRDefault="008115C3" w:rsidP="008115C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063"/>
        <w:gridCol w:w="1600"/>
        <w:gridCol w:w="1864"/>
        <w:gridCol w:w="1231"/>
      </w:tblGrid>
      <w:tr w:rsidR="00000000" w14:paraId="31EBCEA3" w14:textId="77777777">
        <w:tc>
          <w:tcPr>
            <w:tcW w:w="0" w:type="auto"/>
            <w:shd w:val="clear" w:color="auto" w:fill="auto"/>
          </w:tcPr>
          <w:p w14:paraId="7EA23464" w14:textId="77777777" w:rsidR="008115C3" w:rsidRDefault="008115C3" w:rsidP="005A5063">
            <w:pPr>
              <w:pStyle w:val="TAH"/>
            </w:pPr>
            <w:r>
              <w:t>Document</w:t>
            </w:r>
          </w:p>
        </w:tc>
        <w:tc>
          <w:tcPr>
            <w:tcW w:w="0" w:type="auto"/>
            <w:shd w:val="clear" w:color="auto" w:fill="auto"/>
          </w:tcPr>
          <w:p w14:paraId="2FC0CD6D" w14:textId="77777777" w:rsidR="008115C3" w:rsidRDefault="008115C3" w:rsidP="005A5063">
            <w:pPr>
              <w:pStyle w:val="TAH"/>
            </w:pPr>
            <w:r>
              <w:t>Title</w:t>
            </w:r>
          </w:p>
        </w:tc>
        <w:tc>
          <w:tcPr>
            <w:tcW w:w="0" w:type="auto"/>
            <w:shd w:val="clear" w:color="auto" w:fill="auto"/>
          </w:tcPr>
          <w:p w14:paraId="1295940F" w14:textId="77777777" w:rsidR="008115C3" w:rsidRDefault="008115C3" w:rsidP="005A5063">
            <w:pPr>
              <w:pStyle w:val="TAH"/>
            </w:pPr>
            <w:r>
              <w:t>To</w:t>
            </w:r>
          </w:p>
        </w:tc>
        <w:tc>
          <w:tcPr>
            <w:tcW w:w="0" w:type="auto"/>
            <w:shd w:val="clear" w:color="auto" w:fill="auto"/>
          </w:tcPr>
          <w:p w14:paraId="0F5DC58A" w14:textId="77777777" w:rsidR="008115C3" w:rsidRDefault="008115C3" w:rsidP="005A5063">
            <w:pPr>
              <w:pStyle w:val="TAH"/>
            </w:pPr>
            <w:r>
              <w:t>Cc</w:t>
            </w:r>
          </w:p>
        </w:tc>
        <w:tc>
          <w:tcPr>
            <w:tcW w:w="0" w:type="auto"/>
            <w:shd w:val="clear" w:color="auto" w:fill="auto"/>
          </w:tcPr>
          <w:p w14:paraId="1B6FFA8E" w14:textId="77777777" w:rsidR="008115C3" w:rsidRDefault="008115C3" w:rsidP="005A5063">
            <w:pPr>
              <w:pStyle w:val="TAH"/>
            </w:pPr>
            <w:r>
              <w:t>reply to i/c LS</w:t>
            </w:r>
          </w:p>
        </w:tc>
      </w:tr>
      <w:tr w:rsidR="00000000" w14:paraId="72C13BF1" w14:textId="77777777">
        <w:tc>
          <w:tcPr>
            <w:tcW w:w="0" w:type="auto"/>
            <w:shd w:val="clear" w:color="auto" w:fill="auto"/>
          </w:tcPr>
          <w:p w14:paraId="3E630DC5" w14:textId="77777777" w:rsidR="008115C3" w:rsidRDefault="008115C3" w:rsidP="005A5063">
            <w:pPr>
              <w:pStyle w:val="TAL"/>
              <w:rPr>
                <w:sz w:val="16"/>
              </w:rPr>
            </w:pPr>
            <w:r>
              <w:rPr>
                <w:sz w:val="16"/>
              </w:rPr>
              <w:t>S5-241777</w:t>
            </w:r>
          </w:p>
        </w:tc>
        <w:tc>
          <w:tcPr>
            <w:tcW w:w="0" w:type="auto"/>
            <w:shd w:val="clear" w:color="auto" w:fill="auto"/>
          </w:tcPr>
          <w:p w14:paraId="79140E23" w14:textId="77777777" w:rsidR="008115C3" w:rsidRDefault="008115C3" w:rsidP="005A5063">
            <w:pPr>
              <w:pStyle w:val="TAL"/>
              <w:rPr>
                <w:sz w:val="16"/>
              </w:rPr>
            </w:pPr>
            <w:r>
              <w:rPr>
                <w:sz w:val="16"/>
              </w:rPr>
              <w:t>Reply LS to SA2 on OAM input data for QoS Sustainability</w:t>
            </w:r>
          </w:p>
        </w:tc>
        <w:tc>
          <w:tcPr>
            <w:tcW w:w="0" w:type="auto"/>
            <w:shd w:val="clear" w:color="auto" w:fill="auto"/>
          </w:tcPr>
          <w:p w14:paraId="116F512D" w14:textId="77777777" w:rsidR="008115C3" w:rsidRDefault="008115C3" w:rsidP="005A5063">
            <w:pPr>
              <w:pStyle w:val="TAL"/>
              <w:rPr>
                <w:sz w:val="16"/>
              </w:rPr>
            </w:pPr>
            <w:r>
              <w:rPr>
                <w:sz w:val="16"/>
              </w:rPr>
              <w:t>SA2</w:t>
            </w:r>
          </w:p>
        </w:tc>
        <w:tc>
          <w:tcPr>
            <w:tcW w:w="0" w:type="auto"/>
            <w:shd w:val="clear" w:color="auto" w:fill="auto"/>
          </w:tcPr>
          <w:p w14:paraId="7689D395" w14:textId="77777777" w:rsidR="008115C3" w:rsidRDefault="008115C3" w:rsidP="005A5063">
            <w:pPr>
              <w:pStyle w:val="TAL"/>
              <w:rPr>
                <w:sz w:val="16"/>
              </w:rPr>
            </w:pPr>
            <w:r>
              <w:rPr>
                <w:sz w:val="16"/>
              </w:rPr>
              <w:t>-</w:t>
            </w:r>
          </w:p>
        </w:tc>
        <w:tc>
          <w:tcPr>
            <w:tcW w:w="0" w:type="auto"/>
            <w:shd w:val="clear" w:color="auto" w:fill="auto"/>
          </w:tcPr>
          <w:p w14:paraId="2086E9BA" w14:textId="77777777" w:rsidR="008115C3" w:rsidRDefault="008115C3" w:rsidP="005A5063">
            <w:pPr>
              <w:pStyle w:val="TAL"/>
              <w:rPr>
                <w:sz w:val="16"/>
              </w:rPr>
            </w:pPr>
            <w:r>
              <w:rPr>
                <w:sz w:val="16"/>
              </w:rPr>
              <w:t>S5-241324</w:t>
            </w:r>
          </w:p>
        </w:tc>
      </w:tr>
      <w:tr w:rsidR="00000000" w14:paraId="1D420822" w14:textId="77777777">
        <w:tc>
          <w:tcPr>
            <w:tcW w:w="0" w:type="auto"/>
            <w:shd w:val="clear" w:color="auto" w:fill="auto"/>
          </w:tcPr>
          <w:p w14:paraId="7A256F4E" w14:textId="77777777" w:rsidR="008115C3" w:rsidRDefault="008115C3" w:rsidP="005A5063">
            <w:pPr>
              <w:pStyle w:val="TAL"/>
              <w:rPr>
                <w:sz w:val="16"/>
              </w:rPr>
            </w:pPr>
            <w:r>
              <w:rPr>
                <w:sz w:val="16"/>
              </w:rPr>
              <w:t>S5-241836</w:t>
            </w:r>
          </w:p>
        </w:tc>
        <w:tc>
          <w:tcPr>
            <w:tcW w:w="0" w:type="auto"/>
            <w:shd w:val="clear" w:color="auto" w:fill="auto"/>
          </w:tcPr>
          <w:p w14:paraId="092BECC4" w14:textId="77777777" w:rsidR="008115C3" w:rsidRDefault="008115C3" w:rsidP="005A5063">
            <w:pPr>
              <w:pStyle w:val="TAL"/>
              <w:rPr>
                <w:sz w:val="16"/>
              </w:rPr>
            </w:pPr>
            <w:r>
              <w:rPr>
                <w:sz w:val="16"/>
              </w:rPr>
              <w:t>Reply LS on 3GPP Reservation of Edge Resources and Correlation information for API volume based charging</w:t>
            </w:r>
          </w:p>
        </w:tc>
        <w:tc>
          <w:tcPr>
            <w:tcW w:w="0" w:type="auto"/>
            <w:shd w:val="clear" w:color="auto" w:fill="auto"/>
          </w:tcPr>
          <w:p w14:paraId="7526BE31" w14:textId="77777777" w:rsidR="008115C3" w:rsidRDefault="008115C3" w:rsidP="005A5063">
            <w:pPr>
              <w:pStyle w:val="TAL"/>
              <w:rPr>
                <w:sz w:val="16"/>
              </w:rPr>
            </w:pPr>
            <w:r>
              <w:rPr>
                <w:sz w:val="16"/>
              </w:rPr>
              <w:t>GSMA OPAG</w:t>
            </w:r>
          </w:p>
        </w:tc>
        <w:tc>
          <w:tcPr>
            <w:tcW w:w="0" w:type="auto"/>
            <w:shd w:val="clear" w:color="auto" w:fill="auto"/>
          </w:tcPr>
          <w:p w14:paraId="6A5B5755" w14:textId="77777777" w:rsidR="008115C3" w:rsidRDefault="008115C3" w:rsidP="005A5063">
            <w:pPr>
              <w:pStyle w:val="TAL"/>
              <w:rPr>
                <w:sz w:val="16"/>
              </w:rPr>
            </w:pPr>
            <w:r>
              <w:rPr>
                <w:sz w:val="16"/>
              </w:rPr>
              <w:t>3GPP SA2, 3GPP SA6, 3GPP SA, GSMA OPG</w:t>
            </w:r>
          </w:p>
        </w:tc>
        <w:tc>
          <w:tcPr>
            <w:tcW w:w="0" w:type="auto"/>
            <w:shd w:val="clear" w:color="auto" w:fill="auto"/>
          </w:tcPr>
          <w:p w14:paraId="4D3249B2" w14:textId="77777777" w:rsidR="008115C3" w:rsidRDefault="008115C3" w:rsidP="005A5063">
            <w:pPr>
              <w:pStyle w:val="TAL"/>
              <w:rPr>
                <w:sz w:val="16"/>
              </w:rPr>
            </w:pPr>
            <w:r>
              <w:rPr>
                <w:sz w:val="16"/>
              </w:rPr>
              <w:t>S5-241341, S5-241342</w:t>
            </w:r>
          </w:p>
        </w:tc>
      </w:tr>
      <w:tr w:rsidR="00000000" w14:paraId="5403F0A2" w14:textId="77777777">
        <w:tc>
          <w:tcPr>
            <w:tcW w:w="0" w:type="auto"/>
            <w:shd w:val="clear" w:color="auto" w:fill="auto"/>
          </w:tcPr>
          <w:p w14:paraId="093ECB5C" w14:textId="77777777" w:rsidR="008115C3" w:rsidRDefault="008115C3" w:rsidP="005A5063">
            <w:pPr>
              <w:pStyle w:val="TAL"/>
              <w:rPr>
                <w:sz w:val="16"/>
              </w:rPr>
            </w:pPr>
            <w:r>
              <w:rPr>
                <w:sz w:val="16"/>
              </w:rPr>
              <w:t>S5-241920</w:t>
            </w:r>
          </w:p>
        </w:tc>
        <w:tc>
          <w:tcPr>
            <w:tcW w:w="0" w:type="auto"/>
            <w:shd w:val="clear" w:color="auto" w:fill="auto"/>
          </w:tcPr>
          <w:p w14:paraId="490C3514" w14:textId="77777777" w:rsidR="008115C3" w:rsidRDefault="008115C3" w:rsidP="005A5063">
            <w:pPr>
              <w:pStyle w:val="TAL"/>
              <w:rPr>
                <w:sz w:val="16"/>
              </w:rPr>
            </w:pPr>
            <w:r>
              <w:rPr>
                <w:sz w:val="16"/>
              </w:rPr>
              <w:t>Reply LS on LS on Creation of private branches on the GitLab "5G_APIs" repository</w:t>
            </w:r>
          </w:p>
        </w:tc>
        <w:tc>
          <w:tcPr>
            <w:tcW w:w="0" w:type="auto"/>
            <w:shd w:val="clear" w:color="auto" w:fill="auto"/>
          </w:tcPr>
          <w:p w14:paraId="745D23FE" w14:textId="77777777" w:rsidR="008115C3" w:rsidRDefault="008115C3" w:rsidP="005A5063">
            <w:pPr>
              <w:pStyle w:val="TAL"/>
              <w:rPr>
                <w:sz w:val="16"/>
              </w:rPr>
            </w:pPr>
            <w:r>
              <w:rPr>
                <w:sz w:val="16"/>
              </w:rPr>
              <w:t>CT4</w:t>
            </w:r>
          </w:p>
        </w:tc>
        <w:tc>
          <w:tcPr>
            <w:tcW w:w="0" w:type="auto"/>
            <w:shd w:val="clear" w:color="auto" w:fill="auto"/>
          </w:tcPr>
          <w:p w14:paraId="343ABE69" w14:textId="77777777" w:rsidR="008115C3" w:rsidRDefault="008115C3" w:rsidP="005A5063">
            <w:pPr>
              <w:pStyle w:val="TAL"/>
              <w:rPr>
                <w:sz w:val="16"/>
              </w:rPr>
            </w:pPr>
            <w:r>
              <w:rPr>
                <w:sz w:val="16"/>
              </w:rPr>
              <w:t>CT1, CT3, SA4, SA</w:t>
            </w:r>
          </w:p>
        </w:tc>
        <w:tc>
          <w:tcPr>
            <w:tcW w:w="0" w:type="auto"/>
            <w:shd w:val="clear" w:color="auto" w:fill="auto"/>
          </w:tcPr>
          <w:p w14:paraId="4CA794CA" w14:textId="77777777" w:rsidR="008115C3" w:rsidRDefault="008115C3" w:rsidP="005A5063">
            <w:pPr>
              <w:pStyle w:val="TAL"/>
              <w:rPr>
                <w:sz w:val="16"/>
              </w:rPr>
            </w:pPr>
            <w:r>
              <w:rPr>
                <w:sz w:val="16"/>
              </w:rPr>
              <w:t>S5-241315</w:t>
            </w:r>
          </w:p>
        </w:tc>
      </w:tr>
      <w:tr w:rsidR="00000000" w14:paraId="7F384E59" w14:textId="77777777">
        <w:tc>
          <w:tcPr>
            <w:tcW w:w="0" w:type="auto"/>
            <w:shd w:val="clear" w:color="auto" w:fill="auto"/>
          </w:tcPr>
          <w:p w14:paraId="36335C3B" w14:textId="77777777" w:rsidR="008115C3" w:rsidRDefault="008115C3" w:rsidP="005A5063">
            <w:pPr>
              <w:pStyle w:val="TAL"/>
              <w:rPr>
                <w:sz w:val="16"/>
              </w:rPr>
            </w:pPr>
            <w:r>
              <w:rPr>
                <w:sz w:val="16"/>
              </w:rPr>
              <w:t>S5-241924</w:t>
            </w:r>
          </w:p>
        </w:tc>
        <w:tc>
          <w:tcPr>
            <w:tcW w:w="0" w:type="auto"/>
            <w:shd w:val="clear" w:color="auto" w:fill="auto"/>
          </w:tcPr>
          <w:p w14:paraId="6B66140E" w14:textId="77777777" w:rsidR="008115C3" w:rsidRDefault="008115C3" w:rsidP="005A5063">
            <w:pPr>
              <w:pStyle w:val="TAL"/>
              <w:rPr>
                <w:sz w:val="16"/>
              </w:rPr>
            </w:pPr>
            <w:r>
              <w:rPr>
                <w:sz w:val="16"/>
              </w:rPr>
              <w:t>LS Reply to SA4 on 3GPP work on energy efficiency</w:t>
            </w:r>
          </w:p>
        </w:tc>
        <w:tc>
          <w:tcPr>
            <w:tcW w:w="0" w:type="auto"/>
            <w:shd w:val="clear" w:color="auto" w:fill="auto"/>
          </w:tcPr>
          <w:p w14:paraId="461C4802" w14:textId="77777777" w:rsidR="008115C3" w:rsidRDefault="008115C3" w:rsidP="005A5063">
            <w:pPr>
              <w:pStyle w:val="TAL"/>
              <w:rPr>
                <w:sz w:val="16"/>
              </w:rPr>
            </w:pPr>
            <w:r>
              <w:rPr>
                <w:sz w:val="16"/>
              </w:rPr>
              <w:t>SA4</w:t>
            </w:r>
          </w:p>
        </w:tc>
        <w:tc>
          <w:tcPr>
            <w:tcW w:w="0" w:type="auto"/>
            <w:shd w:val="clear" w:color="auto" w:fill="auto"/>
          </w:tcPr>
          <w:p w14:paraId="4603565C" w14:textId="77777777" w:rsidR="008115C3" w:rsidRDefault="008115C3" w:rsidP="005A5063">
            <w:pPr>
              <w:pStyle w:val="TAL"/>
              <w:rPr>
                <w:sz w:val="16"/>
              </w:rPr>
            </w:pPr>
            <w:r>
              <w:rPr>
                <w:sz w:val="16"/>
              </w:rPr>
              <w:t>SA, SA1, SA2, SA3, SA6</w:t>
            </w:r>
          </w:p>
        </w:tc>
        <w:tc>
          <w:tcPr>
            <w:tcW w:w="0" w:type="auto"/>
            <w:shd w:val="clear" w:color="auto" w:fill="auto"/>
          </w:tcPr>
          <w:p w14:paraId="0914D4E7" w14:textId="77777777" w:rsidR="008115C3" w:rsidRDefault="008115C3" w:rsidP="005A5063">
            <w:pPr>
              <w:pStyle w:val="TAL"/>
              <w:rPr>
                <w:sz w:val="16"/>
              </w:rPr>
            </w:pPr>
            <w:r>
              <w:rPr>
                <w:sz w:val="16"/>
              </w:rPr>
              <w:t>S5-241331</w:t>
            </w:r>
          </w:p>
        </w:tc>
      </w:tr>
      <w:tr w:rsidR="00000000" w14:paraId="0747ACCF" w14:textId="77777777">
        <w:tc>
          <w:tcPr>
            <w:tcW w:w="0" w:type="auto"/>
            <w:shd w:val="clear" w:color="auto" w:fill="auto"/>
          </w:tcPr>
          <w:p w14:paraId="2E22A185" w14:textId="77777777" w:rsidR="008115C3" w:rsidRDefault="008115C3" w:rsidP="005A5063">
            <w:pPr>
              <w:pStyle w:val="TAL"/>
              <w:rPr>
                <w:sz w:val="16"/>
              </w:rPr>
            </w:pPr>
            <w:r>
              <w:rPr>
                <w:sz w:val="16"/>
              </w:rPr>
              <w:t>S5-241925</w:t>
            </w:r>
          </w:p>
        </w:tc>
        <w:tc>
          <w:tcPr>
            <w:tcW w:w="0" w:type="auto"/>
            <w:shd w:val="clear" w:color="auto" w:fill="auto"/>
          </w:tcPr>
          <w:p w14:paraId="019B4875" w14:textId="77777777" w:rsidR="008115C3" w:rsidRDefault="008115C3" w:rsidP="005A5063">
            <w:pPr>
              <w:pStyle w:val="TAL"/>
              <w:rPr>
                <w:sz w:val="16"/>
              </w:rPr>
            </w:pPr>
            <w:r>
              <w:rPr>
                <w:sz w:val="16"/>
              </w:rPr>
              <w:t>Reply LS on area scope handling for QoE measurements</w:t>
            </w:r>
          </w:p>
        </w:tc>
        <w:tc>
          <w:tcPr>
            <w:tcW w:w="0" w:type="auto"/>
            <w:shd w:val="clear" w:color="auto" w:fill="auto"/>
          </w:tcPr>
          <w:p w14:paraId="3D375B83" w14:textId="77777777" w:rsidR="008115C3" w:rsidRDefault="008115C3" w:rsidP="005A5063">
            <w:pPr>
              <w:pStyle w:val="TAL"/>
              <w:rPr>
                <w:sz w:val="16"/>
              </w:rPr>
            </w:pPr>
            <w:r>
              <w:rPr>
                <w:sz w:val="16"/>
              </w:rPr>
              <w:t>RAN2</w:t>
            </w:r>
          </w:p>
        </w:tc>
        <w:tc>
          <w:tcPr>
            <w:tcW w:w="0" w:type="auto"/>
            <w:shd w:val="clear" w:color="auto" w:fill="auto"/>
          </w:tcPr>
          <w:p w14:paraId="0FBE9479" w14:textId="77777777" w:rsidR="008115C3" w:rsidRDefault="008115C3" w:rsidP="005A5063">
            <w:pPr>
              <w:pStyle w:val="TAL"/>
              <w:rPr>
                <w:sz w:val="16"/>
              </w:rPr>
            </w:pPr>
            <w:r>
              <w:rPr>
                <w:sz w:val="16"/>
              </w:rPr>
              <w:t>RAN3, SA4</w:t>
            </w:r>
          </w:p>
        </w:tc>
        <w:tc>
          <w:tcPr>
            <w:tcW w:w="0" w:type="auto"/>
            <w:shd w:val="clear" w:color="auto" w:fill="auto"/>
          </w:tcPr>
          <w:p w14:paraId="1D52A9C5" w14:textId="77777777" w:rsidR="008115C3" w:rsidRDefault="008115C3" w:rsidP="005A5063">
            <w:pPr>
              <w:pStyle w:val="TAL"/>
              <w:rPr>
                <w:sz w:val="16"/>
              </w:rPr>
            </w:pPr>
            <w:r>
              <w:rPr>
                <w:sz w:val="16"/>
              </w:rPr>
              <w:t>S5-241316</w:t>
            </w:r>
          </w:p>
        </w:tc>
      </w:tr>
      <w:tr w:rsidR="00000000" w14:paraId="28E945C0" w14:textId="77777777">
        <w:tc>
          <w:tcPr>
            <w:tcW w:w="0" w:type="auto"/>
            <w:shd w:val="clear" w:color="auto" w:fill="auto"/>
          </w:tcPr>
          <w:p w14:paraId="63BD2430" w14:textId="77777777" w:rsidR="008115C3" w:rsidRDefault="008115C3" w:rsidP="005A5063">
            <w:pPr>
              <w:pStyle w:val="TAL"/>
              <w:rPr>
                <w:sz w:val="16"/>
              </w:rPr>
            </w:pPr>
            <w:r>
              <w:rPr>
                <w:sz w:val="16"/>
              </w:rPr>
              <w:t>S5-241927</w:t>
            </w:r>
          </w:p>
        </w:tc>
        <w:tc>
          <w:tcPr>
            <w:tcW w:w="0" w:type="auto"/>
            <w:shd w:val="clear" w:color="auto" w:fill="auto"/>
          </w:tcPr>
          <w:p w14:paraId="6A223EF8" w14:textId="77777777" w:rsidR="008115C3" w:rsidRDefault="008115C3" w:rsidP="005A5063">
            <w:pPr>
              <w:pStyle w:val="TAL"/>
              <w:rPr>
                <w:sz w:val="16"/>
              </w:rPr>
            </w:pPr>
            <w:r>
              <w:rPr>
                <w:sz w:val="16"/>
              </w:rPr>
              <w:t>Reply LS on MDT measurements collection in MR-DC</w:t>
            </w:r>
          </w:p>
        </w:tc>
        <w:tc>
          <w:tcPr>
            <w:tcW w:w="0" w:type="auto"/>
            <w:shd w:val="clear" w:color="auto" w:fill="auto"/>
          </w:tcPr>
          <w:p w14:paraId="3ED6A1C3" w14:textId="77777777" w:rsidR="008115C3" w:rsidRDefault="008115C3" w:rsidP="005A5063">
            <w:pPr>
              <w:pStyle w:val="TAL"/>
              <w:rPr>
                <w:sz w:val="16"/>
              </w:rPr>
            </w:pPr>
            <w:r>
              <w:rPr>
                <w:sz w:val="16"/>
              </w:rPr>
              <w:t>RAN3</w:t>
            </w:r>
          </w:p>
        </w:tc>
        <w:tc>
          <w:tcPr>
            <w:tcW w:w="0" w:type="auto"/>
            <w:shd w:val="clear" w:color="auto" w:fill="auto"/>
          </w:tcPr>
          <w:p w14:paraId="4B087E5F" w14:textId="77777777" w:rsidR="008115C3" w:rsidRDefault="008115C3" w:rsidP="005A5063">
            <w:pPr>
              <w:pStyle w:val="TAL"/>
              <w:rPr>
                <w:sz w:val="16"/>
              </w:rPr>
            </w:pPr>
            <w:r>
              <w:rPr>
                <w:sz w:val="16"/>
              </w:rPr>
              <w:t>-</w:t>
            </w:r>
          </w:p>
        </w:tc>
        <w:tc>
          <w:tcPr>
            <w:tcW w:w="0" w:type="auto"/>
            <w:shd w:val="clear" w:color="auto" w:fill="auto"/>
          </w:tcPr>
          <w:p w14:paraId="1FE4D5C2" w14:textId="77777777" w:rsidR="008115C3" w:rsidRDefault="008115C3" w:rsidP="005A5063">
            <w:pPr>
              <w:pStyle w:val="TAL"/>
              <w:rPr>
                <w:sz w:val="16"/>
              </w:rPr>
            </w:pPr>
            <w:r>
              <w:rPr>
                <w:sz w:val="16"/>
              </w:rPr>
              <w:t>S5-241343</w:t>
            </w:r>
          </w:p>
        </w:tc>
      </w:tr>
      <w:tr w:rsidR="00000000" w14:paraId="4F98FF72" w14:textId="77777777">
        <w:tc>
          <w:tcPr>
            <w:tcW w:w="0" w:type="auto"/>
            <w:shd w:val="clear" w:color="auto" w:fill="auto"/>
          </w:tcPr>
          <w:p w14:paraId="18259B2A" w14:textId="77777777" w:rsidR="008115C3" w:rsidRDefault="008115C3" w:rsidP="005A5063">
            <w:pPr>
              <w:pStyle w:val="TAL"/>
              <w:rPr>
                <w:sz w:val="16"/>
              </w:rPr>
            </w:pPr>
            <w:r>
              <w:rPr>
                <w:sz w:val="16"/>
              </w:rPr>
              <w:t>S5-241930</w:t>
            </w:r>
          </w:p>
        </w:tc>
        <w:tc>
          <w:tcPr>
            <w:tcW w:w="0" w:type="auto"/>
            <w:shd w:val="clear" w:color="auto" w:fill="auto"/>
          </w:tcPr>
          <w:p w14:paraId="75BE4783" w14:textId="77777777" w:rsidR="008115C3" w:rsidRDefault="008115C3" w:rsidP="005A5063">
            <w:pPr>
              <w:pStyle w:val="TAL"/>
              <w:rPr>
                <w:sz w:val="16"/>
              </w:rPr>
            </w:pPr>
            <w:r>
              <w:rPr>
                <w:sz w:val="16"/>
              </w:rPr>
              <w:t>Reply LS on“Signalling and protocol for Digital Twin Network”</w:t>
            </w:r>
          </w:p>
        </w:tc>
        <w:tc>
          <w:tcPr>
            <w:tcW w:w="0" w:type="auto"/>
            <w:shd w:val="clear" w:color="auto" w:fill="auto"/>
          </w:tcPr>
          <w:p w14:paraId="1FCA61B4" w14:textId="77777777" w:rsidR="008115C3" w:rsidRDefault="008115C3" w:rsidP="005A5063">
            <w:pPr>
              <w:pStyle w:val="TAL"/>
              <w:rPr>
                <w:sz w:val="16"/>
              </w:rPr>
            </w:pPr>
            <w:r>
              <w:rPr>
                <w:sz w:val="16"/>
              </w:rPr>
              <w:t>ITU-T Study Group 11, ETSI ISG ZSM</w:t>
            </w:r>
          </w:p>
        </w:tc>
        <w:tc>
          <w:tcPr>
            <w:tcW w:w="0" w:type="auto"/>
            <w:shd w:val="clear" w:color="auto" w:fill="auto"/>
          </w:tcPr>
          <w:p w14:paraId="32130CA2" w14:textId="77777777" w:rsidR="008115C3" w:rsidRDefault="008115C3" w:rsidP="005A5063">
            <w:pPr>
              <w:pStyle w:val="TAL"/>
              <w:rPr>
                <w:sz w:val="16"/>
              </w:rPr>
            </w:pPr>
            <w:r>
              <w:rPr>
                <w:sz w:val="16"/>
              </w:rPr>
              <w:t>SA</w:t>
            </w:r>
          </w:p>
        </w:tc>
        <w:tc>
          <w:tcPr>
            <w:tcW w:w="0" w:type="auto"/>
            <w:shd w:val="clear" w:color="auto" w:fill="auto"/>
          </w:tcPr>
          <w:p w14:paraId="1FD87F51" w14:textId="77777777" w:rsidR="008115C3" w:rsidRDefault="008115C3" w:rsidP="005A5063">
            <w:pPr>
              <w:pStyle w:val="TAL"/>
              <w:rPr>
                <w:sz w:val="16"/>
              </w:rPr>
            </w:pPr>
            <w:r>
              <w:rPr>
                <w:sz w:val="16"/>
              </w:rPr>
              <w:t>S5-241344</w:t>
            </w:r>
          </w:p>
        </w:tc>
      </w:tr>
      <w:tr w:rsidR="00000000" w14:paraId="39D1AB3C" w14:textId="77777777">
        <w:tc>
          <w:tcPr>
            <w:tcW w:w="0" w:type="auto"/>
            <w:shd w:val="clear" w:color="auto" w:fill="auto"/>
          </w:tcPr>
          <w:p w14:paraId="3B8C9B05" w14:textId="77777777" w:rsidR="008115C3" w:rsidRDefault="008115C3" w:rsidP="005A5063">
            <w:pPr>
              <w:pStyle w:val="TAL"/>
              <w:rPr>
                <w:sz w:val="16"/>
              </w:rPr>
            </w:pPr>
            <w:r>
              <w:rPr>
                <w:sz w:val="16"/>
              </w:rPr>
              <w:t>S5-242038</w:t>
            </w:r>
          </w:p>
        </w:tc>
        <w:tc>
          <w:tcPr>
            <w:tcW w:w="0" w:type="auto"/>
            <w:shd w:val="clear" w:color="auto" w:fill="auto"/>
          </w:tcPr>
          <w:p w14:paraId="1C23EA28" w14:textId="77777777" w:rsidR="008115C3" w:rsidRDefault="008115C3" w:rsidP="005A5063">
            <w:pPr>
              <w:pStyle w:val="TAL"/>
              <w:rPr>
                <w:sz w:val="16"/>
              </w:rPr>
            </w:pPr>
            <w:r>
              <w:rPr>
                <w:sz w:val="16"/>
              </w:rPr>
              <w:t>LS on MBS Communication Service Type</w:t>
            </w:r>
          </w:p>
        </w:tc>
        <w:tc>
          <w:tcPr>
            <w:tcW w:w="0" w:type="auto"/>
            <w:shd w:val="clear" w:color="auto" w:fill="auto"/>
          </w:tcPr>
          <w:p w14:paraId="28DAC41E" w14:textId="77777777" w:rsidR="008115C3" w:rsidRDefault="008115C3" w:rsidP="005A5063">
            <w:pPr>
              <w:pStyle w:val="TAL"/>
              <w:rPr>
                <w:sz w:val="16"/>
              </w:rPr>
            </w:pPr>
            <w:r>
              <w:rPr>
                <w:sz w:val="16"/>
              </w:rPr>
              <w:t>CT4</w:t>
            </w:r>
          </w:p>
        </w:tc>
        <w:tc>
          <w:tcPr>
            <w:tcW w:w="0" w:type="auto"/>
            <w:shd w:val="clear" w:color="auto" w:fill="auto"/>
          </w:tcPr>
          <w:p w14:paraId="6BA28697" w14:textId="77777777" w:rsidR="008115C3" w:rsidRDefault="008115C3" w:rsidP="005A5063">
            <w:pPr>
              <w:pStyle w:val="TAL"/>
              <w:rPr>
                <w:sz w:val="16"/>
              </w:rPr>
            </w:pPr>
            <w:r>
              <w:rPr>
                <w:sz w:val="16"/>
              </w:rPr>
              <w:t>RAN3</w:t>
            </w:r>
          </w:p>
        </w:tc>
        <w:tc>
          <w:tcPr>
            <w:tcW w:w="0" w:type="auto"/>
            <w:shd w:val="clear" w:color="auto" w:fill="auto"/>
          </w:tcPr>
          <w:p w14:paraId="55124AF0" w14:textId="77777777" w:rsidR="008115C3" w:rsidRDefault="008115C3" w:rsidP="005A5063">
            <w:pPr>
              <w:pStyle w:val="TAL"/>
              <w:rPr>
                <w:sz w:val="16"/>
              </w:rPr>
            </w:pPr>
          </w:p>
        </w:tc>
      </w:tr>
      <w:tr w:rsidR="00000000" w14:paraId="48F823DE" w14:textId="77777777">
        <w:tc>
          <w:tcPr>
            <w:tcW w:w="0" w:type="auto"/>
            <w:shd w:val="clear" w:color="auto" w:fill="auto"/>
          </w:tcPr>
          <w:p w14:paraId="3BA2F2AA" w14:textId="77777777" w:rsidR="008115C3" w:rsidRDefault="008115C3" w:rsidP="005A5063">
            <w:pPr>
              <w:pStyle w:val="TAL"/>
              <w:rPr>
                <w:sz w:val="16"/>
              </w:rPr>
            </w:pPr>
            <w:r>
              <w:rPr>
                <w:sz w:val="16"/>
              </w:rPr>
              <w:t>S5-242198</w:t>
            </w:r>
          </w:p>
        </w:tc>
        <w:tc>
          <w:tcPr>
            <w:tcW w:w="0" w:type="auto"/>
            <w:shd w:val="clear" w:color="auto" w:fill="auto"/>
          </w:tcPr>
          <w:p w14:paraId="754443BD" w14:textId="77777777" w:rsidR="008115C3" w:rsidRDefault="008115C3" w:rsidP="005A5063">
            <w:pPr>
              <w:pStyle w:val="TAL"/>
              <w:rPr>
                <w:sz w:val="16"/>
              </w:rPr>
            </w:pPr>
            <w:r>
              <w:rPr>
                <w:sz w:val="16"/>
              </w:rPr>
              <w:t>LS reply on OAM requirements for UE location verification</w:t>
            </w:r>
          </w:p>
        </w:tc>
        <w:tc>
          <w:tcPr>
            <w:tcW w:w="0" w:type="auto"/>
            <w:shd w:val="clear" w:color="auto" w:fill="auto"/>
          </w:tcPr>
          <w:p w14:paraId="56E79DA6" w14:textId="77777777" w:rsidR="008115C3" w:rsidRDefault="008115C3" w:rsidP="005A5063">
            <w:pPr>
              <w:pStyle w:val="TAL"/>
              <w:rPr>
                <w:sz w:val="16"/>
              </w:rPr>
            </w:pPr>
            <w:r>
              <w:rPr>
                <w:sz w:val="16"/>
              </w:rPr>
              <w:t>RAN3</w:t>
            </w:r>
          </w:p>
        </w:tc>
        <w:tc>
          <w:tcPr>
            <w:tcW w:w="0" w:type="auto"/>
            <w:shd w:val="clear" w:color="auto" w:fill="auto"/>
          </w:tcPr>
          <w:p w14:paraId="0E97CA0A" w14:textId="77777777" w:rsidR="008115C3" w:rsidRDefault="008115C3" w:rsidP="005A5063">
            <w:pPr>
              <w:pStyle w:val="TAL"/>
              <w:rPr>
                <w:sz w:val="16"/>
              </w:rPr>
            </w:pPr>
            <w:r>
              <w:rPr>
                <w:sz w:val="16"/>
              </w:rPr>
              <w:t>SA2, RAN1, RAN2</w:t>
            </w:r>
          </w:p>
        </w:tc>
        <w:tc>
          <w:tcPr>
            <w:tcW w:w="0" w:type="auto"/>
            <w:shd w:val="clear" w:color="auto" w:fill="auto"/>
          </w:tcPr>
          <w:p w14:paraId="702EA836" w14:textId="77777777" w:rsidR="008115C3" w:rsidRDefault="008115C3" w:rsidP="005A5063">
            <w:pPr>
              <w:pStyle w:val="TAL"/>
              <w:rPr>
                <w:sz w:val="16"/>
              </w:rPr>
            </w:pPr>
            <w:r>
              <w:rPr>
                <w:sz w:val="16"/>
              </w:rPr>
              <w:t>S5-241318</w:t>
            </w:r>
          </w:p>
        </w:tc>
      </w:tr>
      <w:tr w:rsidR="00000000" w14:paraId="04C98F01" w14:textId="77777777">
        <w:tc>
          <w:tcPr>
            <w:tcW w:w="0" w:type="auto"/>
            <w:shd w:val="clear" w:color="auto" w:fill="auto"/>
          </w:tcPr>
          <w:p w14:paraId="7284C60D" w14:textId="77777777" w:rsidR="008115C3" w:rsidRDefault="008115C3" w:rsidP="005A5063">
            <w:pPr>
              <w:pStyle w:val="TAL"/>
              <w:rPr>
                <w:sz w:val="16"/>
              </w:rPr>
            </w:pPr>
            <w:r>
              <w:rPr>
                <w:sz w:val="16"/>
              </w:rPr>
              <w:t>S5-242221</w:t>
            </w:r>
          </w:p>
        </w:tc>
        <w:tc>
          <w:tcPr>
            <w:tcW w:w="0" w:type="auto"/>
            <w:shd w:val="clear" w:color="auto" w:fill="auto"/>
          </w:tcPr>
          <w:p w14:paraId="6AAEC8B9" w14:textId="77777777" w:rsidR="008115C3" w:rsidRDefault="008115C3" w:rsidP="005A5063">
            <w:pPr>
              <w:pStyle w:val="TAL"/>
              <w:rPr>
                <w:sz w:val="16"/>
              </w:rPr>
            </w:pPr>
            <w:r>
              <w:rPr>
                <w:sz w:val="16"/>
              </w:rPr>
              <w:t>Reply LS on the user consent for trace reporting</w:t>
            </w:r>
          </w:p>
        </w:tc>
        <w:tc>
          <w:tcPr>
            <w:tcW w:w="0" w:type="auto"/>
            <w:shd w:val="clear" w:color="auto" w:fill="auto"/>
          </w:tcPr>
          <w:p w14:paraId="4E573F8B" w14:textId="77777777" w:rsidR="008115C3" w:rsidRDefault="008115C3" w:rsidP="005A5063">
            <w:pPr>
              <w:pStyle w:val="TAL"/>
              <w:rPr>
                <w:sz w:val="16"/>
              </w:rPr>
            </w:pPr>
            <w:r>
              <w:rPr>
                <w:sz w:val="16"/>
              </w:rPr>
              <w:t>RAN3</w:t>
            </w:r>
          </w:p>
        </w:tc>
        <w:tc>
          <w:tcPr>
            <w:tcW w:w="0" w:type="auto"/>
            <w:shd w:val="clear" w:color="auto" w:fill="auto"/>
          </w:tcPr>
          <w:p w14:paraId="042D8547" w14:textId="77777777" w:rsidR="008115C3" w:rsidRDefault="008115C3" w:rsidP="005A5063">
            <w:pPr>
              <w:pStyle w:val="TAL"/>
              <w:rPr>
                <w:sz w:val="16"/>
              </w:rPr>
            </w:pPr>
            <w:r>
              <w:rPr>
                <w:sz w:val="16"/>
              </w:rPr>
              <w:t>RAN2, SA3, SA2</w:t>
            </w:r>
          </w:p>
        </w:tc>
        <w:tc>
          <w:tcPr>
            <w:tcW w:w="0" w:type="auto"/>
            <w:shd w:val="clear" w:color="auto" w:fill="auto"/>
          </w:tcPr>
          <w:p w14:paraId="615E96BC" w14:textId="77777777" w:rsidR="008115C3" w:rsidRDefault="008115C3" w:rsidP="005A5063">
            <w:pPr>
              <w:pStyle w:val="TAL"/>
              <w:rPr>
                <w:sz w:val="16"/>
              </w:rPr>
            </w:pPr>
            <w:r>
              <w:rPr>
                <w:sz w:val="16"/>
              </w:rPr>
              <w:t>S5-241321</w:t>
            </w:r>
          </w:p>
        </w:tc>
      </w:tr>
    </w:tbl>
    <w:p w14:paraId="437FD1A2" w14:textId="77777777" w:rsidR="008115C3" w:rsidRDefault="008115C3" w:rsidP="008115C3"/>
    <w:p w14:paraId="199A1D81" w14:textId="77777777" w:rsidR="008115C3" w:rsidRDefault="008115C3" w:rsidP="008115C3">
      <w:pPr>
        <w:pStyle w:val="Heading2"/>
      </w:pPr>
      <w:r>
        <w:br w:type="page"/>
      </w:r>
      <w:r>
        <w:lastRenderedPageBreak/>
        <w:t>Annex D: List of agreed/approved new and revised Work Items</w:t>
      </w:r>
    </w:p>
    <w:p w14:paraId="486A95AF" w14:textId="77777777" w:rsidR="008115C3" w:rsidRDefault="008115C3" w:rsidP="008115C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379"/>
        <w:gridCol w:w="2132"/>
        <w:gridCol w:w="1247"/>
      </w:tblGrid>
      <w:tr w:rsidR="00000000" w14:paraId="72134EDC" w14:textId="77777777">
        <w:tc>
          <w:tcPr>
            <w:tcW w:w="0" w:type="auto"/>
            <w:shd w:val="clear" w:color="auto" w:fill="auto"/>
          </w:tcPr>
          <w:p w14:paraId="3BFD40C7" w14:textId="77777777" w:rsidR="008115C3" w:rsidRDefault="008115C3" w:rsidP="005A5063">
            <w:pPr>
              <w:pStyle w:val="TAH"/>
            </w:pPr>
            <w:r>
              <w:t>Document</w:t>
            </w:r>
          </w:p>
        </w:tc>
        <w:tc>
          <w:tcPr>
            <w:tcW w:w="0" w:type="auto"/>
            <w:shd w:val="clear" w:color="auto" w:fill="auto"/>
          </w:tcPr>
          <w:p w14:paraId="7DAAE2D6" w14:textId="77777777" w:rsidR="008115C3" w:rsidRDefault="008115C3" w:rsidP="005A5063">
            <w:pPr>
              <w:pStyle w:val="TAH"/>
            </w:pPr>
            <w:r>
              <w:t>Title</w:t>
            </w:r>
          </w:p>
        </w:tc>
        <w:tc>
          <w:tcPr>
            <w:tcW w:w="0" w:type="auto"/>
            <w:shd w:val="clear" w:color="auto" w:fill="auto"/>
          </w:tcPr>
          <w:p w14:paraId="1FCD3610" w14:textId="77777777" w:rsidR="008115C3" w:rsidRDefault="008115C3" w:rsidP="005A5063">
            <w:pPr>
              <w:pStyle w:val="TAH"/>
            </w:pPr>
            <w:r>
              <w:t>Source</w:t>
            </w:r>
          </w:p>
        </w:tc>
        <w:tc>
          <w:tcPr>
            <w:tcW w:w="0" w:type="auto"/>
            <w:shd w:val="clear" w:color="auto" w:fill="auto"/>
          </w:tcPr>
          <w:p w14:paraId="1E9FC347" w14:textId="77777777" w:rsidR="008115C3" w:rsidRDefault="008115C3" w:rsidP="005A5063">
            <w:pPr>
              <w:pStyle w:val="TAH"/>
            </w:pPr>
            <w:r>
              <w:t>new/revised</w:t>
            </w:r>
          </w:p>
        </w:tc>
      </w:tr>
      <w:tr w:rsidR="00000000" w14:paraId="100E7764" w14:textId="77777777">
        <w:tc>
          <w:tcPr>
            <w:tcW w:w="0" w:type="auto"/>
            <w:shd w:val="clear" w:color="auto" w:fill="auto"/>
          </w:tcPr>
          <w:p w14:paraId="69C5467B" w14:textId="77777777" w:rsidR="008115C3" w:rsidRDefault="008115C3" w:rsidP="005A5063">
            <w:pPr>
              <w:pStyle w:val="TAL"/>
              <w:rPr>
                <w:sz w:val="16"/>
              </w:rPr>
            </w:pPr>
            <w:r>
              <w:rPr>
                <w:sz w:val="16"/>
              </w:rPr>
              <w:t>S5-241830</w:t>
            </w:r>
          </w:p>
        </w:tc>
        <w:tc>
          <w:tcPr>
            <w:tcW w:w="0" w:type="auto"/>
            <w:shd w:val="clear" w:color="auto" w:fill="auto"/>
          </w:tcPr>
          <w:p w14:paraId="502DC090" w14:textId="77777777" w:rsidR="008115C3" w:rsidRDefault="008115C3" w:rsidP="005A5063">
            <w:pPr>
              <w:pStyle w:val="TAL"/>
              <w:rPr>
                <w:sz w:val="16"/>
              </w:rPr>
            </w:pPr>
            <w:r>
              <w:rPr>
                <w:sz w:val="16"/>
              </w:rPr>
              <w:t>New Study on charging aspects of satellite access Phase 3</w:t>
            </w:r>
          </w:p>
        </w:tc>
        <w:tc>
          <w:tcPr>
            <w:tcW w:w="0" w:type="auto"/>
            <w:shd w:val="clear" w:color="auto" w:fill="auto"/>
          </w:tcPr>
          <w:p w14:paraId="06413307" w14:textId="77777777" w:rsidR="008115C3" w:rsidRDefault="008115C3" w:rsidP="005A5063">
            <w:pPr>
              <w:pStyle w:val="TAL"/>
              <w:rPr>
                <w:sz w:val="16"/>
              </w:rPr>
            </w:pPr>
            <w:r>
              <w:rPr>
                <w:sz w:val="16"/>
              </w:rPr>
              <w:t>CATT, CSCN</w:t>
            </w:r>
          </w:p>
        </w:tc>
        <w:tc>
          <w:tcPr>
            <w:tcW w:w="0" w:type="auto"/>
            <w:shd w:val="clear" w:color="auto" w:fill="auto"/>
          </w:tcPr>
          <w:p w14:paraId="0E4F3770" w14:textId="77777777" w:rsidR="008115C3" w:rsidRDefault="008115C3" w:rsidP="005A5063">
            <w:pPr>
              <w:pStyle w:val="TAL"/>
              <w:rPr>
                <w:sz w:val="16"/>
              </w:rPr>
            </w:pPr>
            <w:r>
              <w:rPr>
                <w:sz w:val="16"/>
              </w:rPr>
              <w:t>SID new</w:t>
            </w:r>
          </w:p>
        </w:tc>
      </w:tr>
      <w:tr w:rsidR="00000000" w14:paraId="5C01E79B" w14:textId="77777777">
        <w:tc>
          <w:tcPr>
            <w:tcW w:w="0" w:type="auto"/>
            <w:shd w:val="clear" w:color="auto" w:fill="auto"/>
          </w:tcPr>
          <w:p w14:paraId="1606F78B" w14:textId="77777777" w:rsidR="008115C3" w:rsidRDefault="008115C3" w:rsidP="005A5063">
            <w:pPr>
              <w:pStyle w:val="TAL"/>
              <w:rPr>
                <w:sz w:val="16"/>
              </w:rPr>
            </w:pPr>
            <w:r>
              <w:rPr>
                <w:sz w:val="16"/>
              </w:rPr>
              <w:t>S5-241832</w:t>
            </w:r>
          </w:p>
        </w:tc>
        <w:tc>
          <w:tcPr>
            <w:tcW w:w="0" w:type="auto"/>
            <w:shd w:val="clear" w:color="auto" w:fill="auto"/>
          </w:tcPr>
          <w:p w14:paraId="24535C86" w14:textId="77777777" w:rsidR="008115C3" w:rsidRDefault="008115C3" w:rsidP="005A5063">
            <w:pPr>
              <w:pStyle w:val="TAL"/>
              <w:rPr>
                <w:sz w:val="16"/>
              </w:rPr>
            </w:pPr>
            <w:r>
              <w:rPr>
                <w:sz w:val="16"/>
              </w:rPr>
              <w:t>Rel-19 New SID on Charging Aspects of CAPIF</w:t>
            </w:r>
          </w:p>
        </w:tc>
        <w:tc>
          <w:tcPr>
            <w:tcW w:w="0" w:type="auto"/>
            <w:shd w:val="clear" w:color="auto" w:fill="auto"/>
          </w:tcPr>
          <w:p w14:paraId="2D115008" w14:textId="77777777" w:rsidR="008115C3" w:rsidRDefault="008115C3" w:rsidP="005A5063">
            <w:pPr>
              <w:pStyle w:val="TAL"/>
              <w:rPr>
                <w:sz w:val="16"/>
              </w:rPr>
            </w:pPr>
            <w:r>
              <w:rPr>
                <w:sz w:val="16"/>
              </w:rPr>
              <w:t>Nokia</w:t>
            </w:r>
          </w:p>
        </w:tc>
        <w:tc>
          <w:tcPr>
            <w:tcW w:w="0" w:type="auto"/>
            <w:shd w:val="clear" w:color="auto" w:fill="auto"/>
          </w:tcPr>
          <w:p w14:paraId="0C380419" w14:textId="77777777" w:rsidR="008115C3" w:rsidRDefault="008115C3" w:rsidP="005A5063">
            <w:pPr>
              <w:pStyle w:val="TAL"/>
              <w:rPr>
                <w:sz w:val="16"/>
              </w:rPr>
            </w:pPr>
            <w:r>
              <w:rPr>
                <w:sz w:val="16"/>
              </w:rPr>
              <w:t>SID new</w:t>
            </w:r>
          </w:p>
        </w:tc>
      </w:tr>
      <w:tr w:rsidR="00000000" w14:paraId="6A391414" w14:textId="77777777">
        <w:tc>
          <w:tcPr>
            <w:tcW w:w="0" w:type="auto"/>
            <w:shd w:val="clear" w:color="auto" w:fill="auto"/>
          </w:tcPr>
          <w:p w14:paraId="501F0BCF" w14:textId="77777777" w:rsidR="008115C3" w:rsidRDefault="008115C3" w:rsidP="005A5063">
            <w:pPr>
              <w:pStyle w:val="TAL"/>
              <w:rPr>
                <w:sz w:val="16"/>
              </w:rPr>
            </w:pPr>
            <w:r>
              <w:rPr>
                <w:sz w:val="16"/>
              </w:rPr>
              <w:t>S5-241835</w:t>
            </w:r>
          </w:p>
        </w:tc>
        <w:tc>
          <w:tcPr>
            <w:tcW w:w="0" w:type="auto"/>
            <w:shd w:val="clear" w:color="auto" w:fill="auto"/>
          </w:tcPr>
          <w:p w14:paraId="5214F09F" w14:textId="77777777" w:rsidR="008115C3" w:rsidRDefault="008115C3" w:rsidP="005A5063">
            <w:pPr>
              <w:pStyle w:val="TAL"/>
              <w:rPr>
                <w:sz w:val="16"/>
              </w:rPr>
            </w:pPr>
            <w:r>
              <w:rPr>
                <w:sz w:val="16"/>
              </w:rPr>
              <w:t>New SID on Charging aspects of next generation real time communication services phase 2</w:t>
            </w:r>
          </w:p>
        </w:tc>
        <w:tc>
          <w:tcPr>
            <w:tcW w:w="0" w:type="auto"/>
            <w:shd w:val="clear" w:color="auto" w:fill="auto"/>
          </w:tcPr>
          <w:p w14:paraId="085FD73C" w14:textId="77777777" w:rsidR="008115C3" w:rsidRDefault="008115C3" w:rsidP="005A5063">
            <w:pPr>
              <w:pStyle w:val="TAL"/>
              <w:rPr>
                <w:sz w:val="16"/>
              </w:rPr>
            </w:pPr>
            <w:r>
              <w:rPr>
                <w:sz w:val="16"/>
              </w:rPr>
              <w:t>China Mobile</w:t>
            </w:r>
          </w:p>
        </w:tc>
        <w:tc>
          <w:tcPr>
            <w:tcW w:w="0" w:type="auto"/>
            <w:shd w:val="clear" w:color="auto" w:fill="auto"/>
          </w:tcPr>
          <w:p w14:paraId="5FD0D99C" w14:textId="77777777" w:rsidR="008115C3" w:rsidRDefault="008115C3" w:rsidP="005A5063">
            <w:pPr>
              <w:pStyle w:val="TAL"/>
              <w:rPr>
                <w:sz w:val="16"/>
              </w:rPr>
            </w:pPr>
            <w:r>
              <w:rPr>
                <w:sz w:val="16"/>
              </w:rPr>
              <w:t>SID new</w:t>
            </w:r>
          </w:p>
        </w:tc>
      </w:tr>
      <w:tr w:rsidR="00000000" w14:paraId="29FB7694" w14:textId="77777777">
        <w:tc>
          <w:tcPr>
            <w:tcW w:w="0" w:type="auto"/>
            <w:shd w:val="clear" w:color="auto" w:fill="auto"/>
          </w:tcPr>
          <w:p w14:paraId="2AC43E60" w14:textId="77777777" w:rsidR="008115C3" w:rsidRDefault="008115C3" w:rsidP="005A5063">
            <w:pPr>
              <w:pStyle w:val="TAL"/>
              <w:rPr>
                <w:sz w:val="16"/>
              </w:rPr>
            </w:pPr>
            <w:r>
              <w:rPr>
                <w:sz w:val="16"/>
              </w:rPr>
              <w:t>S5-241959</w:t>
            </w:r>
          </w:p>
        </w:tc>
        <w:tc>
          <w:tcPr>
            <w:tcW w:w="0" w:type="auto"/>
            <w:shd w:val="clear" w:color="auto" w:fill="auto"/>
          </w:tcPr>
          <w:p w14:paraId="4599AD0F" w14:textId="77777777" w:rsidR="008115C3" w:rsidRDefault="008115C3" w:rsidP="005A5063">
            <w:pPr>
              <w:pStyle w:val="TAL"/>
              <w:rPr>
                <w:sz w:val="16"/>
              </w:rPr>
            </w:pPr>
            <w:r>
              <w:rPr>
                <w:sz w:val="16"/>
              </w:rPr>
              <w:t>Revised SID on Study on AI/ML management - phase 2</w:t>
            </w:r>
          </w:p>
        </w:tc>
        <w:tc>
          <w:tcPr>
            <w:tcW w:w="0" w:type="auto"/>
            <w:shd w:val="clear" w:color="auto" w:fill="auto"/>
          </w:tcPr>
          <w:p w14:paraId="3390FD87" w14:textId="77777777" w:rsidR="008115C3" w:rsidRDefault="008115C3" w:rsidP="005A5063">
            <w:pPr>
              <w:pStyle w:val="TAL"/>
              <w:rPr>
                <w:sz w:val="16"/>
              </w:rPr>
            </w:pPr>
            <w:r>
              <w:rPr>
                <w:sz w:val="16"/>
              </w:rPr>
              <w:t>Intel</w:t>
            </w:r>
          </w:p>
        </w:tc>
        <w:tc>
          <w:tcPr>
            <w:tcW w:w="0" w:type="auto"/>
            <w:shd w:val="clear" w:color="auto" w:fill="auto"/>
          </w:tcPr>
          <w:p w14:paraId="5C5AFF28" w14:textId="77777777" w:rsidR="008115C3" w:rsidRDefault="008115C3" w:rsidP="005A5063">
            <w:pPr>
              <w:pStyle w:val="TAL"/>
              <w:rPr>
                <w:sz w:val="16"/>
              </w:rPr>
            </w:pPr>
            <w:r>
              <w:rPr>
                <w:sz w:val="16"/>
              </w:rPr>
              <w:t>SID revised</w:t>
            </w:r>
          </w:p>
        </w:tc>
      </w:tr>
      <w:tr w:rsidR="00000000" w14:paraId="49C83604" w14:textId="77777777">
        <w:tc>
          <w:tcPr>
            <w:tcW w:w="0" w:type="auto"/>
            <w:shd w:val="clear" w:color="auto" w:fill="auto"/>
          </w:tcPr>
          <w:p w14:paraId="2F00C576" w14:textId="77777777" w:rsidR="008115C3" w:rsidRDefault="008115C3" w:rsidP="005A5063">
            <w:pPr>
              <w:pStyle w:val="TAL"/>
              <w:rPr>
                <w:sz w:val="16"/>
              </w:rPr>
            </w:pPr>
            <w:r>
              <w:rPr>
                <w:sz w:val="16"/>
              </w:rPr>
              <w:t>S5-242035</w:t>
            </w:r>
          </w:p>
        </w:tc>
        <w:tc>
          <w:tcPr>
            <w:tcW w:w="0" w:type="auto"/>
            <w:shd w:val="clear" w:color="auto" w:fill="auto"/>
          </w:tcPr>
          <w:p w14:paraId="4BA41476" w14:textId="77777777" w:rsidR="008115C3" w:rsidRDefault="008115C3" w:rsidP="005A5063">
            <w:pPr>
              <w:pStyle w:val="TAL"/>
              <w:rPr>
                <w:sz w:val="16"/>
              </w:rPr>
            </w:pPr>
            <w:r>
              <w:rPr>
                <w:sz w:val="16"/>
              </w:rPr>
              <w:t>Revised SID on Management of Network Sharing Phase 3</w:t>
            </w:r>
          </w:p>
        </w:tc>
        <w:tc>
          <w:tcPr>
            <w:tcW w:w="0" w:type="auto"/>
            <w:shd w:val="clear" w:color="auto" w:fill="auto"/>
          </w:tcPr>
          <w:p w14:paraId="70B1CF7A" w14:textId="77777777" w:rsidR="008115C3" w:rsidRDefault="008115C3" w:rsidP="005A5063">
            <w:pPr>
              <w:pStyle w:val="TAL"/>
              <w:rPr>
                <w:sz w:val="16"/>
              </w:rPr>
            </w:pPr>
            <w:r>
              <w:rPr>
                <w:sz w:val="16"/>
              </w:rPr>
              <w:t>China Unicom</w:t>
            </w:r>
          </w:p>
        </w:tc>
        <w:tc>
          <w:tcPr>
            <w:tcW w:w="0" w:type="auto"/>
            <w:shd w:val="clear" w:color="auto" w:fill="auto"/>
          </w:tcPr>
          <w:p w14:paraId="707168A3" w14:textId="77777777" w:rsidR="008115C3" w:rsidRDefault="008115C3" w:rsidP="005A5063">
            <w:pPr>
              <w:pStyle w:val="TAL"/>
              <w:rPr>
                <w:sz w:val="16"/>
              </w:rPr>
            </w:pPr>
            <w:r>
              <w:rPr>
                <w:sz w:val="16"/>
              </w:rPr>
              <w:t>SID revised</w:t>
            </w:r>
          </w:p>
        </w:tc>
      </w:tr>
      <w:tr w:rsidR="00000000" w14:paraId="767FCB8D" w14:textId="77777777">
        <w:tc>
          <w:tcPr>
            <w:tcW w:w="0" w:type="auto"/>
            <w:shd w:val="clear" w:color="auto" w:fill="auto"/>
          </w:tcPr>
          <w:p w14:paraId="20CD1A96" w14:textId="77777777" w:rsidR="008115C3" w:rsidRDefault="008115C3" w:rsidP="005A5063">
            <w:pPr>
              <w:pStyle w:val="TAL"/>
              <w:rPr>
                <w:sz w:val="16"/>
              </w:rPr>
            </w:pPr>
            <w:r>
              <w:rPr>
                <w:sz w:val="16"/>
              </w:rPr>
              <w:t>S5-241826</w:t>
            </w:r>
          </w:p>
        </w:tc>
        <w:tc>
          <w:tcPr>
            <w:tcW w:w="0" w:type="auto"/>
            <w:shd w:val="clear" w:color="auto" w:fill="auto"/>
          </w:tcPr>
          <w:p w14:paraId="7781ABE1" w14:textId="77777777" w:rsidR="008115C3" w:rsidRDefault="008115C3" w:rsidP="005A5063">
            <w:pPr>
              <w:pStyle w:val="TAL"/>
              <w:rPr>
                <w:sz w:val="16"/>
              </w:rPr>
            </w:pPr>
            <w:r>
              <w:rPr>
                <w:sz w:val="16"/>
              </w:rPr>
              <w:t xml:space="preserve">Rel-19 New WID on CHF Segmentation </w:t>
            </w:r>
          </w:p>
        </w:tc>
        <w:tc>
          <w:tcPr>
            <w:tcW w:w="0" w:type="auto"/>
            <w:shd w:val="clear" w:color="auto" w:fill="auto"/>
          </w:tcPr>
          <w:p w14:paraId="44ABCA34" w14:textId="77777777" w:rsidR="008115C3" w:rsidRDefault="008115C3" w:rsidP="005A5063">
            <w:pPr>
              <w:pStyle w:val="TAL"/>
              <w:rPr>
                <w:sz w:val="16"/>
              </w:rPr>
            </w:pPr>
            <w:r>
              <w:rPr>
                <w:sz w:val="16"/>
              </w:rPr>
              <w:t>Nokia</w:t>
            </w:r>
          </w:p>
        </w:tc>
        <w:tc>
          <w:tcPr>
            <w:tcW w:w="0" w:type="auto"/>
            <w:shd w:val="clear" w:color="auto" w:fill="auto"/>
          </w:tcPr>
          <w:p w14:paraId="0D790349" w14:textId="77777777" w:rsidR="008115C3" w:rsidRDefault="008115C3" w:rsidP="005A5063">
            <w:pPr>
              <w:pStyle w:val="TAL"/>
              <w:rPr>
                <w:sz w:val="16"/>
              </w:rPr>
            </w:pPr>
            <w:r>
              <w:rPr>
                <w:sz w:val="16"/>
              </w:rPr>
              <w:t>WID new</w:t>
            </w:r>
          </w:p>
        </w:tc>
      </w:tr>
      <w:tr w:rsidR="00000000" w14:paraId="3AD5699B" w14:textId="77777777">
        <w:tc>
          <w:tcPr>
            <w:tcW w:w="0" w:type="auto"/>
            <w:shd w:val="clear" w:color="auto" w:fill="auto"/>
          </w:tcPr>
          <w:p w14:paraId="1FB0DDBB" w14:textId="77777777" w:rsidR="008115C3" w:rsidRDefault="008115C3" w:rsidP="005A5063">
            <w:pPr>
              <w:pStyle w:val="TAL"/>
              <w:rPr>
                <w:sz w:val="16"/>
              </w:rPr>
            </w:pPr>
            <w:r>
              <w:rPr>
                <w:sz w:val="16"/>
              </w:rPr>
              <w:t>S5-241827</w:t>
            </w:r>
          </w:p>
        </w:tc>
        <w:tc>
          <w:tcPr>
            <w:tcW w:w="0" w:type="auto"/>
            <w:shd w:val="clear" w:color="auto" w:fill="auto"/>
          </w:tcPr>
          <w:p w14:paraId="5F370C00" w14:textId="77777777" w:rsidR="008115C3" w:rsidRDefault="008115C3" w:rsidP="005A5063">
            <w:pPr>
              <w:pStyle w:val="TAL"/>
              <w:rPr>
                <w:sz w:val="16"/>
              </w:rPr>
            </w:pPr>
            <w:r>
              <w:rPr>
                <w:sz w:val="16"/>
              </w:rPr>
              <w:t>Rel-19 New WID on Charging Aspects of Ranging and Sidelink Positioning</w:t>
            </w:r>
          </w:p>
        </w:tc>
        <w:tc>
          <w:tcPr>
            <w:tcW w:w="0" w:type="auto"/>
            <w:shd w:val="clear" w:color="auto" w:fill="auto"/>
          </w:tcPr>
          <w:p w14:paraId="5DD43743" w14:textId="77777777" w:rsidR="008115C3" w:rsidRDefault="008115C3" w:rsidP="005A5063">
            <w:pPr>
              <w:pStyle w:val="TAL"/>
              <w:rPr>
                <w:sz w:val="16"/>
              </w:rPr>
            </w:pPr>
            <w:r>
              <w:rPr>
                <w:sz w:val="16"/>
              </w:rPr>
              <w:t>China Telecom Corporation Ltd.</w:t>
            </w:r>
          </w:p>
        </w:tc>
        <w:tc>
          <w:tcPr>
            <w:tcW w:w="0" w:type="auto"/>
            <w:shd w:val="clear" w:color="auto" w:fill="auto"/>
          </w:tcPr>
          <w:p w14:paraId="3158E852" w14:textId="77777777" w:rsidR="008115C3" w:rsidRDefault="008115C3" w:rsidP="005A5063">
            <w:pPr>
              <w:pStyle w:val="TAL"/>
              <w:rPr>
                <w:sz w:val="16"/>
              </w:rPr>
            </w:pPr>
            <w:r>
              <w:rPr>
                <w:sz w:val="16"/>
              </w:rPr>
              <w:t>WID new</w:t>
            </w:r>
          </w:p>
        </w:tc>
      </w:tr>
      <w:tr w:rsidR="00000000" w14:paraId="759FC694" w14:textId="77777777">
        <w:tc>
          <w:tcPr>
            <w:tcW w:w="0" w:type="auto"/>
            <w:shd w:val="clear" w:color="auto" w:fill="auto"/>
          </w:tcPr>
          <w:p w14:paraId="284134A7" w14:textId="77777777" w:rsidR="008115C3" w:rsidRDefault="008115C3" w:rsidP="005A5063">
            <w:pPr>
              <w:pStyle w:val="TAL"/>
              <w:rPr>
                <w:sz w:val="16"/>
              </w:rPr>
            </w:pPr>
            <w:r>
              <w:rPr>
                <w:sz w:val="16"/>
              </w:rPr>
              <w:t>S5-242034</w:t>
            </w:r>
          </w:p>
        </w:tc>
        <w:tc>
          <w:tcPr>
            <w:tcW w:w="0" w:type="auto"/>
            <w:shd w:val="clear" w:color="auto" w:fill="auto"/>
          </w:tcPr>
          <w:p w14:paraId="688DC03C" w14:textId="77777777" w:rsidR="008115C3" w:rsidRDefault="008115C3" w:rsidP="005A5063">
            <w:pPr>
              <w:pStyle w:val="TAL"/>
              <w:rPr>
                <w:sz w:val="16"/>
              </w:rPr>
            </w:pPr>
            <w:r>
              <w:rPr>
                <w:sz w:val="16"/>
              </w:rPr>
              <w:t>Revised WID on 5G Advanced NRM features phase 3</w:t>
            </w:r>
          </w:p>
        </w:tc>
        <w:tc>
          <w:tcPr>
            <w:tcW w:w="0" w:type="auto"/>
            <w:shd w:val="clear" w:color="auto" w:fill="auto"/>
          </w:tcPr>
          <w:p w14:paraId="2114A846" w14:textId="77777777" w:rsidR="008115C3" w:rsidRDefault="008115C3" w:rsidP="005A5063">
            <w:pPr>
              <w:pStyle w:val="TAL"/>
              <w:rPr>
                <w:sz w:val="16"/>
              </w:rPr>
            </w:pPr>
            <w:r>
              <w:rPr>
                <w:sz w:val="16"/>
              </w:rPr>
              <w:t>Samsung Nanjing</w:t>
            </w:r>
          </w:p>
        </w:tc>
        <w:tc>
          <w:tcPr>
            <w:tcW w:w="0" w:type="auto"/>
            <w:shd w:val="clear" w:color="auto" w:fill="auto"/>
          </w:tcPr>
          <w:p w14:paraId="30883D2D" w14:textId="77777777" w:rsidR="008115C3" w:rsidRDefault="008115C3" w:rsidP="005A5063">
            <w:pPr>
              <w:pStyle w:val="TAL"/>
              <w:rPr>
                <w:sz w:val="16"/>
              </w:rPr>
            </w:pPr>
            <w:r>
              <w:rPr>
                <w:sz w:val="16"/>
              </w:rPr>
              <w:t>WID revised</w:t>
            </w:r>
          </w:p>
        </w:tc>
      </w:tr>
    </w:tbl>
    <w:p w14:paraId="0D9216CD" w14:textId="77777777" w:rsidR="008115C3" w:rsidRDefault="008115C3" w:rsidP="008115C3"/>
    <w:p w14:paraId="388173D7" w14:textId="77777777" w:rsidR="008115C3" w:rsidRDefault="008115C3" w:rsidP="008115C3">
      <w:pPr>
        <w:pStyle w:val="Heading2"/>
      </w:pPr>
      <w:r>
        <w:br w:type="page"/>
      </w:r>
      <w:r>
        <w:lastRenderedPageBreak/>
        <w:t>Annex E: List of draft Technical Specifications and Reports</w:t>
      </w:r>
    </w:p>
    <w:p w14:paraId="5945CFE0" w14:textId="77777777" w:rsidR="008115C3" w:rsidRDefault="008115C3" w:rsidP="008115C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1355"/>
      </w:tblGrid>
      <w:tr w:rsidR="00000000" w14:paraId="7C80C53B" w14:textId="77777777">
        <w:tc>
          <w:tcPr>
            <w:tcW w:w="0" w:type="auto"/>
            <w:shd w:val="clear" w:color="auto" w:fill="auto"/>
          </w:tcPr>
          <w:p w14:paraId="6644BD3B" w14:textId="77777777" w:rsidR="008115C3" w:rsidRDefault="008115C3" w:rsidP="005A5063">
            <w:pPr>
              <w:pStyle w:val="TAH"/>
            </w:pPr>
            <w:r>
              <w:t>Document</w:t>
            </w:r>
          </w:p>
        </w:tc>
        <w:tc>
          <w:tcPr>
            <w:tcW w:w="0" w:type="auto"/>
            <w:shd w:val="clear" w:color="auto" w:fill="auto"/>
          </w:tcPr>
          <w:p w14:paraId="761C801C" w14:textId="77777777" w:rsidR="008115C3" w:rsidRDefault="008115C3" w:rsidP="005A5063">
            <w:pPr>
              <w:pStyle w:val="TAH"/>
            </w:pPr>
            <w:r>
              <w:t>Spec</w:t>
            </w:r>
          </w:p>
        </w:tc>
        <w:tc>
          <w:tcPr>
            <w:tcW w:w="0" w:type="auto"/>
            <w:shd w:val="clear" w:color="auto" w:fill="auto"/>
          </w:tcPr>
          <w:p w14:paraId="3E6B9FCB" w14:textId="77777777" w:rsidR="008115C3" w:rsidRDefault="008115C3" w:rsidP="005A5063">
            <w:pPr>
              <w:pStyle w:val="TAH"/>
            </w:pPr>
            <w:r>
              <w:t>vers</w:t>
            </w:r>
          </w:p>
        </w:tc>
        <w:tc>
          <w:tcPr>
            <w:tcW w:w="0" w:type="auto"/>
            <w:shd w:val="clear" w:color="auto" w:fill="auto"/>
          </w:tcPr>
          <w:p w14:paraId="41DDFEB2" w14:textId="77777777" w:rsidR="008115C3" w:rsidRDefault="008115C3" w:rsidP="005A5063">
            <w:pPr>
              <w:pStyle w:val="TAH"/>
            </w:pPr>
            <w:r>
              <w:t>Doc title</w:t>
            </w:r>
          </w:p>
        </w:tc>
      </w:tr>
      <w:tr w:rsidR="00000000" w14:paraId="7A4C4477" w14:textId="77777777">
        <w:tc>
          <w:tcPr>
            <w:tcW w:w="0" w:type="auto"/>
            <w:shd w:val="clear" w:color="auto" w:fill="auto"/>
          </w:tcPr>
          <w:p w14:paraId="731B6F14" w14:textId="77777777" w:rsidR="008115C3" w:rsidRDefault="008115C3" w:rsidP="005A5063">
            <w:pPr>
              <w:pStyle w:val="TAR"/>
              <w:rPr>
                <w:sz w:val="16"/>
              </w:rPr>
            </w:pPr>
            <w:r>
              <w:rPr>
                <w:sz w:val="16"/>
              </w:rPr>
              <w:t>S5-241875</w:t>
            </w:r>
          </w:p>
        </w:tc>
        <w:tc>
          <w:tcPr>
            <w:tcW w:w="0" w:type="auto"/>
            <w:shd w:val="clear" w:color="auto" w:fill="auto"/>
          </w:tcPr>
          <w:p w14:paraId="7E813BD6" w14:textId="77777777" w:rsidR="008115C3" w:rsidRDefault="008115C3" w:rsidP="005A5063">
            <w:pPr>
              <w:pStyle w:val="TAL"/>
              <w:rPr>
                <w:sz w:val="16"/>
              </w:rPr>
            </w:pPr>
            <w:r>
              <w:rPr>
                <w:sz w:val="16"/>
              </w:rPr>
              <w:t>28.879</w:t>
            </w:r>
          </w:p>
        </w:tc>
        <w:tc>
          <w:tcPr>
            <w:tcW w:w="0" w:type="auto"/>
            <w:shd w:val="clear" w:color="auto" w:fill="auto"/>
          </w:tcPr>
          <w:p w14:paraId="3EE17E66" w14:textId="77777777" w:rsidR="008115C3" w:rsidRDefault="008115C3" w:rsidP="005A5063">
            <w:pPr>
              <w:pStyle w:val="TAL"/>
              <w:rPr>
                <w:sz w:val="16"/>
              </w:rPr>
            </w:pPr>
            <w:r>
              <w:rPr>
                <w:sz w:val="16"/>
              </w:rPr>
              <w:t>0.2.0</w:t>
            </w:r>
          </w:p>
        </w:tc>
        <w:tc>
          <w:tcPr>
            <w:tcW w:w="0" w:type="auto"/>
            <w:shd w:val="clear" w:color="auto" w:fill="auto"/>
          </w:tcPr>
          <w:p w14:paraId="6BBADA0E" w14:textId="77777777" w:rsidR="008115C3" w:rsidRDefault="008115C3" w:rsidP="005A5063">
            <w:pPr>
              <w:pStyle w:val="TAL"/>
              <w:rPr>
                <w:sz w:val="16"/>
              </w:rPr>
            </w:pPr>
            <w:r>
              <w:rPr>
                <w:sz w:val="16"/>
              </w:rPr>
              <w:t>Draft TR 28.879</w:t>
            </w:r>
          </w:p>
        </w:tc>
      </w:tr>
      <w:tr w:rsidR="00000000" w14:paraId="5A86883A" w14:textId="77777777">
        <w:tc>
          <w:tcPr>
            <w:tcW w:w="0" w:type="auto"/>
            <w:shd w:val="clear" w:color="auto" w:fill="auto"/>
          </w:tcPr>
          <w:p w14:paraId="5AEB9352" w14:textId="77777777" w:rsidR="008115C3" w:rsidRDefault="008115C3" w:rsidP="005A5063">
            <w:pPr>
              <w:pStyle w:val="TAR"/>
              <w:rPr>
                <w:sz w:val="16"/>
              </w:rPr>
            </w:pPr>
            <w:r>
              <w:rPr>
                <w:sz w:val="16"/>
              </w:rPr>
              <w:t>S5-241876</w:t>
            </w:r>
          </w:p>
        </w:tc>
        <w:tc>
          <w:tcPr>
            <w:tcW w:w="0" w:type="auto"/>
            <w:shd w:val="clear" w:color="auto" w:fill="auto"/>
          </w:tcPr>
          <w:p w14:paraId="1A7FA801" w14:textId="77777777" w:rsidR="008115C3" w:rsidRDefault="008115C3" w:rsidP="005A5063">
            <w:pPr>
              <w:pStyle w:val="TAL"/>
              <w:rPr>
                <w:sz w:val="16"/>
              </w:rPr>
            </w:pPr>
            <w:r>
              <w:rPr>
                <w:sz w:val="16"/>
              </w:rPr>
              <w:t>28.871</w:t>
            </w:r>
          </w:p>
        </w:tc>
        <w:tc>
          <w:tcPr>
            <w:tcW w:w="0" w:type="auto"/>
            <w:shd w:val="clear" w:color="auto" w:fill="auto"/>
          </w:tcPr>
          <w:p w14:paraId="2E5CE177" w14:textId="77777777" w:rsidR="008115C3" w:rsidRDefault="008115C3" w:rsidP="005A5063">
            <w:pPr>
              <w:pStyle w:val="TAL"/>
              <w:rPr>
                <w:sz w:val="16"/>
              </w:rPr>
            </w:pPr>
            <w:r>
              <w:rPr>
                <w:sz w:val="16"/>
              </w:rPr>
              <w:t>0.1.0</w:t>
            </w:r>
          </w:p>
        </w:tc>
        <w:tc>
          <w:tcPr>
            <w:tcW w:w="0" w:type="auto"/>
            <w:shd w:val="clear" w:color="auto" w:fill="auto"/>
          </w:tcPr>
          <w:p w14:paraId="3C42676D" w14:textId="77777777" w:rsidR="008115C3" w:rsidRDefault="008115C3" w:rsidP="005A5063">
            <w:pPr>
              <w:pStyle w:val="TAL"/>
              <w:rPr>
                <w:sz w:val="16"/>
              </w:rPr>
            </w:pPr>
            <w:r>
              <w:rPr>
                <w:sz w:val="16"/>
              </w:rPr>
              <w:t>Draft TR 28.871</w:t>
            </w:r>
          </w:p>
        </w:tc>
      </w:tr>
      <w:tr w:rsidR="00000000" w14:paraId="10FE8036" w14:textId="77777777">
        <w:tc>
          <w:tcPr>
            <w:tcW w:w="0" w:type="auto"/>
            <w:shd w:val="clear" w:color="auto" w:fill="auto"/>
          </w:tcPr>
          <w:p w14:paraId="76250BC8" w14:textId="77777777" w:rsidR="008115C3" w:rsidRDefault="008115C3" w:rsidP="005A5063">
            <w:pPr>
              <w:pStyle w:val="TAR"/>
              <w:rPr>
                <w:sz w:val="16"/>
              </w:rPr>
            </w:pPr>
            <w:r>
              <w:rPr>
                <w:sz w:val="16"/>
              </w:rPr>
              <w:t>S5-241877</w:t>
            </w:r>
          </w:p>
        </w:tc>
        <w:tc>
          <w:tcPr>
            <w:tcW w:w="0" w:type="auto"/>
            <w:shd w:val="clear" w:color="auto" w:fill="auto"/>
          </w:tcPr>
          <w:p w14:paraId="0641FB62" w14:textId="77777777" w:rsidR="008115C3" w:rsidRDefault="008115C3" w:rsidP="005A5063">
            <w:pPr>
              <w:pStyle w:val="TAL"/>
              <w:rPr>
                <w:sz w:val="16"/>
              </w:rPr>
            </w:pPr>
            <w:r>
              <w:rPr>
                <w:sz w:val="16"/>
              </w:rPr>
              <w:t>28.880</w:t>
            </w:r>
          </w:p>
        </w:tc>
        <w:tc>
          <w:tcPr>
            <w:tcW w:w="0" w:type="auto"/>
            <w:shd w:val="clear" w:color="auto" w:fill="auto"/>
          </w:tcPr>
          <w:p w14:paraId="2C559EAB" w14:textId="77777777" w:rsidR="008115C3" w:rsidRDefault="008115C3" w:rsidP="005A5063">
            <w:pPr>
              <w:pStyle w:val="TAL"/>
              <w:rPr>
                <w:sz w:val="16"/>
              </w:rPr>
            </w:pPr>
            <w:r>
              <w:rPr>
                <w:sz w:val="16"/>
              </w:rPr>
              <w:t>0.2.0</w:t>
            </w:r>
          </w:p>
        </w:tc>
        <w:tc>
          <w:tcPr>
            <w:tcW w:w="0" w:type="auto"/>
            <w:shd w:val="clear" w:color="auto" w:fill="auto"/>
          </w:tcPr>
          <w:p w14:paraId="6BB4C535" w14:textId="77777777" w:rsidR="008115C3" w:rsidRDefault="008115C3" w:rsidP="005A5063">
            <w:pPr>
              <w:pStyle w:val="TAL"/>
              <w:rPr>
                <w:sz w:val="16"/>
              </w:rPr>
            </w:pPr>
            <w:r>
              <w:rPr>
                <w:sz w:val="16"/>
              </w:rPr>
              <w:t>Draft TR 28.880</w:t>
            </w:r>
          </w:p>
        </w:tc>
      </w:tr>
      <w:tr w:rsidR="00000000" w14:paraId="6BF3A77F" w14:textId="77777777">
        <w:tc>
          <w:tcPr>
            <w:tcW w:w="0" w:type="auto"/>
            <w:shd w:val="clear" w:color="auto" w:fill="auto"/>
          </w:tcPr>
          <w:p w14:paraId="0E895822" w14:textId="77777777" w:rsidR="008115C3" w:rsidRDefault="008115C3" w:rsidP="005A5063">
            <w:pPr>
              <w:pStyle w:val="TAR"/>
              <w:rPr>
                <w:sz w:val="16"/>
              </w:rPr>
            </w:pPr>
            <w:r>
              <w:rPr>
                <w:sz w:val="16"/>
              </w:rPr>
              <w:t>S5-241878</w:t>
            </w:r>
          </w:p>
        </w:tc>
        <w:tc>
          <w:tcPr>
            <w:tcW w:w="0" w:type="auto"/>
            <w:shd w:val="clear" w:color="auto" w:fill="auto"/>
          </w:tcPr>
          <w:p w14:paraId="4606D2E3" w14:textId="77777777" w:rsidR="008115C3" w:rsidRDefault="008115C3" w:rsidP="005A5063">
            <w:pPr>
              <w:pStyle w:val="TAL"/>
              <w:rPr>
                <w:sz w:val="16"/>
              </w:rPr>
            </w:pPr>
            <w:r>
              <w:rPr>
                <w:sz w:val="16"/>
              </w:rPr>
              <w:t>28.875</w:t>
            </w:r>
          </w:p>
        </w:tc>
        <w:tc>
          <w:tcPr>
            <w:tcW w:w="0" w:type="auto"/>
            <w:shd w:val="clear" w:color="auto" w:fill="auto"/>
          </w:tcPr>
          <w:p w14:paraId="0ED533B2" w14:textId="77777777" w:rsidR="008115C3" w:rsidRDefault="008115C3" w:rsidP="005A5063">
            <w:pPr>
              <w:pStyle w:val="TAL"/>
              <w:rPr>
                <w:sz w:val="16"/>
              </w:rPr>
            </w:pPr>
            <w:r>
              <w:rPr>
                <w:sz w:val="16"/>
              </w:rPr>
              <w:t>0.1.0</w:t>
            </w:r>
          </w:p>
        </w:tc>
        <w:tc>
          <w:tcPr>
            <w:tcW w:w="0" w:type="auto"/>
            <w:shd w:val="clear" w:color="auto" w:fill="auto"/>
          </w:tcPr>
          <w:p w14:paraId="242CF65A" w14:textId="77777777" w:rsidR="008115C3" w:rsidRDefault="008115C3" w:rsidP="005A5063">
            <w:pPr>
              <w:pStyle w:val="TAL"/>
              <w:rPr>
                <w:sz w:val="16"/>
              </w:rPr>
            </w:pPr>
            <w:r>
              <w:rPr>
                <w:sz w:val="16"/>
              </w:rPr>
              <w:t>Draft TR 28.875</w:t>
            </w:r>
          </w:p>
        </w:tc>
      </w:tr>
      <w:tr w:rsidR="00000000" w14:paraId="7D7483E0" w14:textId="77777777">
        <w:tc>
          <w:tcPr>
            <w:tcW w:w="0" w:type="auto"/>
            <w:shd w:val="clear" w:color="auto" w:fill="auto"/>
          </w:tcPr>
          <w:p w14:paraId="7D6D93F1" w14:textId="77777777" w:rsidR="008115C3" w:rsidRDefault="008115C3" w:rsidP="005A5063">
            <w:pPr>
              <w:pStyle w:val="TAR"/>
              <w:rPr>
                <w:sz w:val="16"/>
              </w:rPr>
            </w:pPr>
            <w:r>
              <w:rPr>
                <w:sz w:val="16"/>
              </w:rPr>
              <w:t>S5-241879</w:t>
            </w:r>
          </w:p>
        </w:tc>
        <w:tc>
          <w:tcPr>
            <w:tcW w:w="0" w:type="auto"/>
            <w:shd w:val="clear" w:color="auto" w:fill="auto"/>
          </w:tcPr>
          <w:p w14:paraId="6FD17876" w14:textId="494619E2" w:rsidR="008115C3" w:rsidRDefault="008115C3" w:rsidP="005A5063">
            <w:pPr>
              <w:pStyle w:val="TAL"/>
              <w:rPr>
                <w:sz w:val="16"/>
              </w:rPr>
            </w:pPr>
            <w:r>
              <w:rPr>
                <w:sz w:val="16"/>
              </w:rPr>
              <w:t>28.866</w:t>
            </w:r>
          </w:p>
        </w:tc>
        <w:tc>
          <w:tcPr>
            <w:tcW w:w="0" w:type="auto"/>
            <w:shd w:val="clear" w:color="auto" w:fill="auto"/>
          </w:tcPr>
          <w:p w14:paraId="52074712" w14:textId="77777777" w:rsidR="008115C3" w:rsidRDefault="008115C3" w:rsidP="005A5063">
            <w:pPr>
              <w:pStyle w:val="TAL"/>
              <w:rPr>
                <w:sz w:val="16"/>
              </w:rPr>
            </w:pPr>
            <w:r>
              <w:rPr>
                <w:sz w:val="16"/>
              </w:rPr>
              <w:t>0.1.0</w:t>
            </w:r>
          </w:p>
        </w:tc>
        <w:tc>
          <w:tcPr>
            <w:tcW w:w="0" w:type="auto"/>
            <w:shd w:val="clear" w:color="auto" w:fill="auto"/>
          </w:tcPr>
          <w:p w14:paraId="7C3E4F48" w14:textId="77777777" w:rsidR="008115C3" w:rsidRDefault="008115C3" w:rsidP="005A5063">
            <w:pPr>
              <w:pStyle w:val="TAL"/>
              <w:rPr>
                <w:sz w:val="16"/>
              </w:rPr>
            </w:pPr>
            <w:r>
              <w:rPr>
                <w:sz w:val="16"/>
              </w:rPr>
              <w:t>Draft TR 28.866</w:t>
            </w:r>
          </w:p>
        </w:tc>
      </w:tr>
      <w:tr w:rsidR="00000000" w14:paraId="3860B8DE" w14:textId="77777777">
        <w:tc>
          <w:tcPr>
            <w:tcW w:w="0" w:type="auto"/>
            <w:shd w:val="clear" w:color="auto" w:fill="auto"/>
          </w:tcPr>
          <w:p w14:paraId="79F418FD" w14:textId="77777777" w:rsidR="008115C3" w:rsidRDefault="008115C3" w:rsidP="005A5063">
            <w:pPr>
              <w:pStyle w:val="TAR"/>
              <w:rPr>
                <w:sz w:val="16"/>
              </w:rPr>
            </w:pPr>
            <w:r>
              <w:rPr>
                <w:sz w:val="16"/>
              </w:rPr>
              <w:t>S5-241880</w:t>
            </w:r>
          </w:p>
        </w:tc>
        <w:tc>
          <w:tcPr>
            <w:tcW w:w="0" w:type="auto"/>
            <w:shd w:val="clear" w:color="auto" w:fill="auto"/>
          </w:tcPr>
          <w:p w14:paraId="246FA26A" w14:textId="77777777" w:rsidR="008115C3" w:rsidRDefault="008115C3" w:rsidP="005A5063">
            <w:pPr>
              <w:pStyle w:val="TAL"/>
              <w:rPr>
                <w:sz w:val="16"/>
              </w:rPr>
            </w:pPr>
            <w:r>
              <w:rPr>
                <w:sz w:val="16"/>
              </w:rPr>
              <w:t>28.876</w:t>
            </w:r>
          </w:p>
        </w:tc>
        <w:tc>
          <w:tcPr>
            <w:tcW w:w="0" w:type="auto"/>
            <w:shd w:val="clear" w:color="auto" w:fill="auto"/>
          </w:tcPr>
          <w:p w14:paraId="69B683C3" w14:textId="77777777" w:rsidR="008115C3" w:rsidRDefault="008115C3" w:rsidP="005A5063">
            <w:pPr>
              <w:pStyle w:val="TAL"/>
              <w:rPr>
                <w:sz w:val="16"/>
              </w:rPr>
            </w:pPr>
            <w:r>
              <w:rPr>
                <w:sz w:val="16"/>
              </w:rPr>
              <w:t>0.1.0</w:t>
            </w:r>
          </w:p>
        </w:tc>
        <w:tc>
          <w:tcPr>
            <w:tcW w:w="0" w:type="auto"/>
            <w:shd w:val="clear" w:color="auto" w:fill="auto"/>
          </w:tcPr>
          <w:p w14:paraId="19E9C614" w14:textId="77777777" w:rsidR="008115C3" w:rsidRDefault="008115C3" w:rsidP="005A5063">
            <w:pPr>
              <w:pStyle w:val="TAL"/>
              <w:rPr>
                <w:sz w:val="16"/>
              </w:rPr>
            </w:pPr>
            <w:r>
              <w:rPr>
                <w:sz w:val="16"/>
              </w:rPr>
              <w:t>Draft TR 28.876</w:t>
            </w:r>
          </w:p>
        </w:tc>
      </w:tr>
      <w:tr w:rsidR="00000000" w14:paraId="02E6DED2" w14:textId="77777777">
        <w:tc>
          <w:tcPr>
            <w:tcW w:w="0" w:type="auto"/>
            <w:shd w:val="clear" w:color="auto" w:fill="auto"/>
          </w:tcPr>
          <w:p w14:paraId="71A1010D" w14:textId="77777777" w:rsidR="008115C3" w:rsidRDefault="008115C3" w:rsidP="005A5063">
            <w:pPr>
              <w:pStyle w:val="TAR"/>
              <w:rPr>
                <w:sz w:val="16"/>
              </w:rPr>
            </w:pPr>
            <w:r>
              <w:rPr>
                <w:sz w:val="16"/>
              </w:rPr>
              <w:t>S5-241881</w:t>
            </w:r>
          </w:p>
        </w:tc>
        <w:tc>
          <w:tcPr>
            <w:tcW w:w="0" w:type="auto"/>
            <w:shd w:val="clear" w:color="auto" w:fill="auto"/>
          </w:tcPr>
          <w:p w14:paraId="48B238D9" w14:textId="77777777" w:rsidR="008115C3" w:rsidRDefault="008115C3" w:rsidP="005A5063">
            <w:pPr>
              <w:pStyle w:val="TAL"/>
              <w:rPr>
                <w:sz w:val="16"/>
              </w:rPr>
            </w:pPr>
            <w:r>
              <w:rPr>
                <w:sz w:val="16"/>
              </w:rPr>
              <w:t>28.873</w:t>
            </w:r>
          </w:p>
        </w:tc>
        <w:tc>
          <w:tcPr>
            <w:tcW w:w="0" w:type="auto"/>
            <w:shd w:val="clear" w:color="auto" w:fill="auto"/>
          </w:tcPr>
          <w:p w14:paraId="783BB0AC" w14:textId="77777777" w:rsidR="008115C3" w:rsidRDefault="008115C3" w:rsidP="005A5063">
            <w:pPr>
              <w:pStyle w:val="TAL"/>
              <w:rPr>
                <w:sz w:val="16"/>
              </w:rPr>
            </w:pPr>
            <w:r>
              <w:rPr>
                <w:sz w:val="16"/>
              </w:rPr>
              <w:t>0.1.0</w:t>
            </w:r>
          </w:p>
        </w:tc>
        <w:tc>
          <w:tcPr>
            <w:tcW w:w="0" w:type="auto"/>
            <w:shd w:val="clear" w:color="auto" w:fill="auto"/>
          </w:tcPr>
          <w:p w14:paraId="24F5C081" w14:textId="77777777" w:rsidR="008115C3" w:rsidRDefault="008115C3" w:rsidP="005A5063">
            <w:pPr>
              <w:pStyle w:val="TAL"/>
              <w:rPr>
                <w:sz w:val="16"/>
              </w:rPr>
            </w:pPr>
            <w:r>
              <w:rPr>
                <w:sz w:val="16"/>
              </w:rPr>
              <w:t>Draft TR 28.873</w:t>
            </w:r>
          </w:p>
        </w:tc>
      </w:tr>
      <w:tr w:rsidR="00000000" w14:paraId="608CB5E9" w14:textId="77777777">
        <w:tc>
          <w:tcPr>
            <w:tcW w:w="0" w:type="auto"/>
            <w:shd w:val="clear" w:color="auto" w:fill="auto"/>
          </w:tcPr>
          <w:p w14:paraId="6DFEDC7A" w14:textId="77777777" w:rsidR="008115C3" w:rsidRDefault="008115C3" w:rsidP="005A5063">
            <w:pPr>
              <w:pStyle w:val="TAR"/>
              <w:rPr>
                <w:sz w:val="16"/>
              </w:rPr>
            </w:pPr>
            <w:r>
              <w:rPr>
                <w:sz w:val="16"/>
              </w:rPr>
              <w:t>S5-241882</w:t>
            </w:r>
          </w:p>
        </w:tc>
        <w:tc>
          <w:tcPr>
            <w:tcW w:w="0" w:type="auto"/>
            <w:shd w:val="clear" w:color="auto" w:fill="auto"/>
          </w:tcPr>
          <w:p w14:paraId="655D2B62" w14:textId="77777777" w:rsidR="008115C3" w:rsidRDefault="008115C3" w:rsidP="005A5063">
            <w:pPr>
              <w:pStyle w:val="TAL"/>
              <w:rPr>
                <w:sz w:val="16"/>
              </w:rPr>
            </w:pPr>
            <w:r>
              <w:rPr>
                <w:sz w:val="16"/>
              </w:rPr>
              <w:t>28.869</w:t>
            </w:r>
          </w:p>
        </w:tc>
        <w:tc>
          <w:tcPr>
            <w:tcW w:w="0" w:type="auto"/>
            <w:shd w:val="clear" w:color="auto" w:fill="auto"/>
          </w:tcPr>
          <w:p w14:paraId="42563122" w14:textId="77777777" w:rsidR="008115C3" w:rsidRDefault="008115C3" w:rsidP="005A5063">
            <w:pPr>
              <w:pStyle w:val="TAL"/>
              <w:rPr>
                <w:sz w:val="16"/>
              </w:rPr>
            </w:pPr>
            <w:r>
              <w:rPr>
                <w:sz w:val="16"/>
              </w:rPr>
              <w:t>0.2.0</w:t>
            </w:r>
          </w:p>
        </w:tc>
        <w:tc>
          <w:tcPr>
            <w:tcW w:w="0" w:type="auto"/>
            <w:shd w:val="clear" w:color="auto" w:fill="auto"/>
          </w:tcPr>
          <w:p w14:paraId="7FA7B9B8" w14:textId="77777777" w:rsidR="008115C3" w:rsidRDefault="008115C3" w:rsidP="005A5063">
            <w:pPr>
              <w:pStyle w:val="TAL"/>
              <w:rPr>
                <w:sz w:val="16"/>
              </w:rPr>
            </w:pPr>
            <w:r>
              <w:rPr>
                <w:sz w:val="16"/>
              </w:rPr>
              <w:t>Draft TR 28.869</w:t>
            </w:r>
          </w:p>
        </w:tc>
      </w:tr>
      <w:tr w:rsidR="00000000" w14:paraId="3CB79046" w14:textId="77777777">
        <w:tc>
          <w:tcPr>
            <w:tcW w:w="0" w:type="auto"/>
            <w:shd w:val="clear" w:color="auto" w:fill="auto"/>
          </w:tcPr>
          <w:p w14:paraId="112BA568" w14:textId="77777777" w:rsidR="008115C3" w:rsidRDefault="008115C3" w:rsidP="005A5063">
            <w:pPr>
              <w:pStyle w:val="TAR"/>
              <w:rPr>
                <w:sz w:val="16"/>
              </w:rPr>
            </w:pPr>
            <w:r>
              <w:rPr>
                <w:sz w:val="16"/>
              </w:rPr>
              <w:t>S5-241883</w:t>
            </w:r>
          </w:p>
        </w:tc>
        <w:tc>
          <w:tcPr>
            <w:tcW w:w="0" w:type="auto"/>
            <w:shd w:val="clear" w:color="auto" w:fill="auto"/>
          </w:tcPr>
          <w:p w14:paraId="527540A0" w14:textId="77777777" w:rsidR="008115C3" w:rsidRDefault="008115C3" w:rsidP="005A5063">
            <w:pPr>
              <w:pStyle w:val="TAL"/>
              <w:rPr>
                <w:sz w:val="16"/>
              </w:rPr>
            </w:pPr>
            <w:r>
              <w:rPr>
                <w:sz w:val="16"/>
              </w:rPr>
              <w:t>28.914</w:t>
            </w:r>
          </w:p>
        </w:tc>
        <w:tc>
          <w:tcPr>
            <w:tcW w:w="0" w:type="auto"/>
            <w:shd w:val="clear" w:color="auto" w:fill="auto"/>
          </w:tcPr>
          <w:p w14:paraId="773D1CA7" w14:textId="77777777" w:rsidR="008115C3" w:rsidRDefault="008115C3" w:rsidP="005A5063">
            <w:pPr>
              <w:pStyle w:val="TAL"/>
              <w:rPr>
                <w:sz w:val="16"/>
              </w:rPr>
            </w:pPr>
            <w:r>
              <w:rPr>
                <w:sz w:val="16"/>
              </w:rPr>
              <w:t>0.2.0</w:t>
            </w:r>
          </w:p>
        </w:tc>
        <w:tc>
          <w:tcPr>
            <w:tcW w:w="0" w:type="auto"/>
            <w:shd w:val="clear" w:color="auto" w:fill="auto"/>
          </w:tcPr>
          <w:p w14:paraId="7E812D66" w14:textId="77777777" w:rsidR="008115C3" w:rsidRDefault="008115C3" w:rsidP="005A5063">
            <w:pPr>
              <w:pStyle w:val="TAL"/>
              <w:rPr>
                <w:sz w:val="16"/>
              </w:rPr>
            </w:pPr>
            <w:r>
              <w:rPr>
                <w:sz w:val="16"/>
              </w:rPr>
              <w:t>Draft TR 28.914</w:t>
            </w:r>
          </w:p>
        </w:tc>
      </w:tr>
      <w:tr w:rsidR="00000000" w14:paraId="2023C1EF" w14:textId="77777777">
        <w:tc>
          <w:tcPr>
            <w:tcW w:w="0" w:type="auto"/>
            <w:shd w:val="clear" w:color="auto" w:fill="auto"/>
          </w:tcPr>
          <w:p w14:paraId="6926AEC2" w14:textId="77777777" w:rsidR="008115C3" w:rsidRDefault="008115C3" w:rsidP="005A5063">
            <w:pPr>
              <w:pStyle w:val="TAR"/>
              <w:rPr>
                <w:sz w:val="16"/>
              </w:rPr>
            </w:pPr>
            <w:r>
              <w:rPr>
                <w:sz w:val="16"/>
              </w:rPr>
              <w:t>S5-241884</w:t>
            </w:r>
          </w:p>
        </w:tc>
        <w:tc>
          <w:tcPr>
            <w:tcW w:w="0" w:type="auto"/>
            <w:shd w:val="clear" w:color="auto" w:fill="auto"/>
          </w:tcPr>
          <w:p w14:paraId="0C0B46CF" w14:textId="77777777" w:rsidR="008115C3" w:rsidRDefault="008115C3" w:rsidP="005A5063">
            <w:pPr>
              <w:pStyle w:val="TAL"/>
              <w:rPr>
                <w:sz w:val="16"/>
              </w:rPr>
            </w:pPr>
            <w:r>
              <w:rPr>
                <w:sz w:val="16"/>
              </w:rPr>
              <w:t>28.915</w:t>
            </w:r>
          </w:p>
        </w:tc>
        <w:tc>
          <w:tcPr>
            <w:tcW w:w="0" w:type="auto"/>
            <w:shd w:val="clear" w:color="auto" w:fill="auto"/>
          </w:tcPr>
          <w:p w14:paraId="27A8301E" w14:textId="77777777" w:rsidR="008115C3" w:rsidRDefault="008115C3" w:rsidP="005A5063">
            <w:pPr>
              <w:pStyle w:val="TAL"/>
              <w:rPr>
                <w:sz w:val="16"/>
              </w:rPr>
            </w:pPr>
            <w:r>
              <w:rPr>
                <w:sz w:val="16"/>
              </w:rPr>
              <w:t>0.2.0</w:t>
            </w:r>
          </w:p>
        </w:tc>
        <w:tc>
          <w:tcPr>
            <w:tcW w:w="0" w:type="auto"/>
            <w:shd w:val="clear" w:color="auto" w:fill="auto"/>
          </w:tcPr>
          <w:p w14:paraId="7A4ABC39" w14:textId="77777777" w:rsidR="008115C3" w:rsidRDefault="008115C3" w:rsidP="005A5063">
            <w:pPr>
              <w:pStyle w:val="TAL"/>
              <w:rPr>
                <w:sz w:val="16"/>
              </w:rPr>
            </w:pPr>
            <w:r>
              <w:rPr>
                <w:sz w:val="16"/>
              </w:rPr>
              <w:t>Draft TR 28.915</w:t>
            </w:r>
          </w:p>
        </w:tc>
      </w:tr>
      <w:tr w:rsidR="00000000" w14:paraId="0282B048" w14:textId="77777777">
        <w:tc>
          <w:tcPr>
            <w:tcW w:w="0" w:type="auto"/>
            <w:shd w:val="clear" w:color="auto" w:fill="auto"/>
          </w:tcPr>
          <w:p w14:paraId="16D39E9B" w14:textId="77777777" w:rsidR="008115C3" w:rsidRDefault="008115C3" w:rsidP="005A5063">
            <w:pPr>
              <w:pStyle w:val="TAR"/>
              <w:rPr>
                <w:sz w:val="16"/>
              </w:rPr>
            </w:pPr>
            <w:r>
              <w:rPr>
                <w:sz w:val="16"/>
              </w:rPr>
              <w:t>S5-241885</w:t>
            </w:r>
          </w:p>
        </w:tc>
        <w:tc>
          <w:tcPr>
            <w:tcW w:w="0" w:type="auto"/>
            <w:shd w:val="clear" w:color="auto" w:fill="auto"/>
          </w:tcPr>
          <w:p w14:paraId="4F785D4D" w14:textId="77777777" w:rsidR="008115C3" w:rsidRDefault="008115C3" w:rsidP="005A5063">
            <w:pPr>
              <w:pStyle w:val="TAL"/>
              <w:rPr>
                <w:sz w:val="16"/>
              </w:rPr>
            </w:pPr>
            <w:r>
              <w:rPr>
                <w:sz w:val="16"/>
              </w:rPr>
              <w:t>28.872</w:t>
            </w:r>
          </w:p>
        </w:tc>
        <w:tc>
          <w:tcPr>
            <w:tcW w:w="0" w:type="auto"/>
            <w:shd w:val="clear" w:color="auto" w:fill="auto"/>
          </w:tcPr>
          <w:p w14:paraId="57A02744" w14:textId="77777777" w:rsidR="008115C3" w:rsidRDefault="008115C3" w:rsidP="005A5063">
            <w:pPr>
              <w:pStyle w:val="TAL"/>
              <w:rPr>
                <w:sz w:val="16"/>
              </w:rPr>
            </w:pPr>
            <w:r>
              <w:rPr>
                <w:sz w:val="16"/>
              </w:rPr>
              <w:t>0.1.0</w:t>
            </w:r>
          </w:p>
        </w:tc>
        <w:tc>
          <w:tcPr>
            <w:tcW w:w="0" w:type="auto"/>
            <w:shd w:val="clear" w:color="auto" w:fill="auto"/>
          </w:tcPr>
          <w:p w14:paraId="360F42CE" w14:textId="77777777" w:rsidR="008115C3" w:rsidRDefault="008115C3" w:rsidP="005A5063">
            <w:pPr>
              <w:pStyle w:val="TAL"/>
              <w:rPr>
                <w:sz w:val="16"/>
              </w:rPr>
            </w:pPr>
            <w:r>
              <w:rPr>
                <w:sz w:val="16"/>
              </w:rPr>
              <w:t>Draft TR 28.872</w:t>
            </w:r>
          </w:p>
        </w:tc>
      </w:tr>
      <w:tr w:rsidR="00000000" w14:paraId="3BD10ABE" w14:textId="77777777">
        <w:tc>
          <w:tcPr>
            <w:tcW w:w="0" w:type="auto"/>
            <w:shd w:val="clear" w:color="auto" w:fill="auto"/>
          </w:tcPr>
          <w:p w14:paraId="6AB16CA8" w14:textId="77777777" w:rsidR="008115C3" w:rsidRDefault="008115C3" w:rsidP="005A5063">
            <w:pPr>
              <w:pStyle w:val="TAR"/>
              <w:rPr>
                <w:sz w:val="16"/>
              </w:rPr>
            </w:pPr>
            <w:r>
              <w:rPr>
                <w:sz w:val="16"/>
              </w:rPr>
              <w:t>S5-241886</w:t>
            </w:r>
          </w:p>
        </w:tc>
        <w:tc>
          <w:tcPr>
            <w:tcW w:w="0" w:type="auto"/>
            <w:shd w:val="clear" w:color="auto" w:fill="auto"/>
          </w:tcPr>
          <w:p w14:paraId="33A25335" w14:textId="215BC826" w:rsidR="008115C3" w:rsidRDefault="008115C3" w:rsidP="005A5063">
            <w:pPr>
              <w:pStyle w:val="TAL"/>
              <w:rPr>
                <w:sz w:val="16"/>
              </w:rPr>
            </w:pPr>
            <w:r>
              <w:rPr>
                <w:sz w:val="16"/>
              </w:rPr>
              <w:t>28.874</w:t>
            </w:r>
          </w:p>
        </w:tc>
        <w:tc>
          <w:tcPr>
            <w:tcW w:w="0" w:type="auto"/>
            <w:shd w:val="clear" w:color="auto" w:fill="auto"/>
          </w:tcPr>
          <w:p w14:paraId="755EF17E" w14:textId="77777777" w:rsidR="008115C3" w:rsidRDefault="008115C3" w:rsidP="005A5063">
            <w:pPr>
              <w:pStyle w:val="TAL"/>
              <w:rPr>
                <w:sz w:val="16"/>
              </w:rPr>
            </w:pPr>
            <w:r>
              <w:rPr>
                <w:sz w:val="16"/>
              </w:rPr>
              <w:t>0.1.0</w:t>
            </w:r>
          </w:p>
        </w:tc>
        <w:tc>
          <w:tcPr>
            <w:tcW w:w="0" w:type="auto"/>
            <w:shd w:val="clear" w:color="auto" w:fill="auto"/>
          </w:tcPr>
          <w:p w14:paraId="5663556D" w14:textId="77777777" w:rsidR="008115C3" w:rsidRDefault="008115C3" w:rsidP="005A5063">
            <w:pPr>
              <w:pStyle w:val="TAL"/>
              <w:rPr>
                <w:sz w:val="16"/>
              </w:rPr>
            </w:pPr>
            <w:r>
              <w:rPr>
                <w:sz w:val="16"/>
              </w:rPr>
              <w:t>Draft TR 28.874</w:t>
            </w:r>
          </w:p>
        </w:tc>
      </w:tr>
      <w:tr w:rsidR="00000000" w14:paraId="63BE8FCD" w14:textId="77777777">
        <w:tc>
          <w:tcPr>
            <w:tcW w:w="0" w:type="auto"/>
            <w:shd w:val="clear" w:color="auto" w:fill="auto"/>
          </w:tcPr>
          <w:p w14:paraId="5D95F430" w14:textId="77777777" w:rsidR="008115C3" w:rsidRDefault="008115C3" w:rsidP="005A5063">
            <w:pPr>
              <w:pStyle w:val="TAR"/>
              <w:rPr>
                <w:sz w:val="16"/>
              </w:rPr>
            </w:pPr>
            <w:r>
              <w:rPr>
                <w:sz w:val="16"/>
              </w:rPr>
              <w:t>S5-241887</w:t>
            </w:r>
          </w:p>
        </w:tc>
        <w:tc>
          <w:tcPr>
            <w:tcW w:w="0" w:type="auto"/>
            <w:shd w:val="clear" w:color="auto" w:fill="auto"/>
          </w:tcPr>
          <w:p w14:paraId="5CC5B51F" w14:textId="77777777" w:rsidR="008115C3" w:rsidRDefault="008115C3" w:rsidP="005A5063">
            <w:pPr>
              <w:pStyle w:val="TAL"/>
              <w:rPr>
                <w:sz w:val="16"/>
              </w:rPr>
            </w:pPr>
            <w:r>
              <w:rPr>
                <w:sz w:val="16"/>
              </w:rPr>
              <w:t>28.877</w:t>
            </w:r>
          </w:p>
        </w:tc>
        <w:tc>
          <w:tcPr>
            <w:tcW w:w="0" w:type="auto"/>
            <w:shd w:val="clear" w:color="auto" w:fill="auto"/>
          </w:tcPr>
          <w:p w14:paraId="27C23E61" w14:textId="77777777" w:rsidR="008115C3" w:rsidRDefault="008115C3" w:rsidP="005A5063">
            <w:pPr>
              <w:pStyle w:val="TAL"/>
              <w:rPr>
                <w:sz w:val="16"/>
              </w:rPr>
            </w:pPr>
            <w:r>
              <w:rPr>
                <w:sz w:val="16"/>
              </w:rPr>
              <w:t>0.1.0</w:t>
            </w:r>
          </w:p>
        </w:tc>
        <w:tc>
          <w:tcPr>
            <w:tcW w:w="0" w:type="auto"/>
            <w:shd w:val="clear" w:color="auto" w:fill="auto"/>
          </w:tcPr>
          <w:p w14:paraId="61DFDA17" w14:textId="77777777" w:rsidR="008115C3" w:rsidRDefault="008115C3" w:rsidP="005A5063">
            <w:pPr>
              <w:pStyle w:val="TAL"/>
              <w:rPr>
                <w:sz w:val="16"/>
              </w:rPr>
            </w:pPr>
            <w:r>
              <w:rPr>
                <w:sz w:val="16"/>
              </w:rPr>
              <w:t>Draft TR 28.877</w:t>
            </w:r>
          </w:p>
        </w:tc>
      </w:tr>
      <w:tr w:rsidR="00000000" w14:paraId="073EEC76" w14:textId="77777777">
        <w:tc>
          <w:tcPr>
            <w:tcW w:w="0" w:type="auto"/>
            <w:shd w:val="clear" w:color="auto" w:fill="auto"/>
          </w:tcPr>
          <w:p w14:paraId="209F9772" w14:textId="77777777" w:rsidR="008115C3" w:rsidRDefault="008115C3" w:rsidP="005A5063">
            <w:pPr>
              <w:pStyle w:val="TAR"/>
              <w:rPr>
                <w:sz w:val="16"/>
              </w:rPr>
            </w:pPr>
            <w:r>
              <w:rPr>
                <w:sz w:val="16"/>
              </w:rPr>
              <w:t>S5-241888</w:t>
            </w:r>
          </w:p>
        </w:tc>
        <w:tc>
          <w:tcPr>
            <w:tcW w:w="0" w:type="auto"/>
            <w:shd w:val="clear" w:color="auto" w:fill="auto"/>
          </w:tcPr>
          <w:p w14:paraId="2581C070" w14:textId="77777777" w:rsidR="008115C3" w:rsidRDefault="008115C3" w:rsidP="005A5063">
            <w:pPr>
              <w:pStyle w:val="TAL"/>
              <w:rPr>
                <w:sz w:val="16"/>
              </w:rPr>
            </w:pPr>
            <w:r>
              <w:rPr>
                <w:sz w:val="16"/>
              </w:rPr>
              <w:t>28.878</w:t>
            </w:r>
          </w:p>
        </w:tc>
        <w:tc>
          <w:tcPr>
            <w:tcW w:w="0" w:type="auto"/>
            <w:shd w:val="clear" w:color="auto" w:fill="auto"/>
          </w:tcPr>
          <w:p w14:paraId="7DC06239" w14:textId="77777777" w:rsidR="008115C3" w:rsidRDefault="008115C3" w:rsidP="005A5063">
            <w:pPr>
              <w:pStyle w:val="TAL"/>
              <w:rPr>
                <w:sz w:val="16"/>
              </w:rPr>
            </w:pPr>
            <w:r>
              <w:rPr>
                <w:sz w:val="16"/>
              </w:rPr>
              <w:t>0.1.0</w:t>
            </w:r>
          </w:p>
        </w:tc>
        <w:tc>
          <w:tcPr>
            <w:tcW w:w="0" w:type="auto"/>
            <w:shd w:val="clear" w:color="auto" w:fill="auto"/>
          </w:tcPr>
          <w:p w14:paraId="5885273B" w14:textId="77777777" w:rsidR="008115C3" w:rsidRDefault="008115C3" w:rsidP="005A5063">
            <w:pPr>
              <w:pStyle w:val="TAL"/>
              <w:rPr>
                <w:sz w:val="16"/>
              </w:rPr>
            </w:pPr>
            <w:r>
              <w:rPr>
                <w:sz w:val="16"/>
              </w:rPr>
              <w:t>Draft TR 28.878</w:t>
            </w:r>
          </w:p>
        </w:tc>
      </w:tr>
      <w:tr w:rsidR="00000000" w14:paraId="502DBD9A" w14:textId="77777777">
        <w:tc>
          <w:tcPr>
            <w:tcW w:w="0" w:type="auto"/>
            <w:shd w:val="clear" w:color="auto" w:fill="auto"/>
          </w:tcPr>
          <w:p w14:paraId="14021F2C" w14:textId="77777777" w:rsidR="008115C3" w:rsidRDefault="008115C3" w:rsidP="005A5063">
            <w:pPr>
              <w:pStyle w:val="TAR"/>
              <w:rPr>
                <w:sz w:val="16"/>
              </w:rPr>
            </w:pPr>
            <w:r>
              <w:rPr>
                <w:sz w:val="16"/>
              </w:rPr>
              <w:t>S5-241889</w:t>
            </w:r>
          </w:p>
        </w:tc>
        <w:tc>
          <w:tcPr>
            <w:tcW w:w="0" w:type="auto"/>
            <w:shd w:val="clear" w:color="auto" w:fill="auto"/>
          </w:tcPr>
          <w:p w14:paraId="30728638" w14:textId="77777777" w:rsidR="008115C3" w:rsidRDefault="008115C3" w:rsidP="005A5063">
            <w:pPr>
              <w:pStyle w:val="TAL"/>
              <w:rPr>
                <w:sz w:val="16"/>
              </w:rPr>
            </w:pPr>
            <w:r>
              <w:rPr>
                <w:sz w:val="16"/>
              </w:rPr>
              <w:t>28.867</w:t>
            </w:r>
          </w:p>
        </w:tc>
        <w:tc>
          <w:tcPr>
            <w:tcW w:w="0" w:type="auto"/>
            <w:shd w:val="clear" w:color="auto" w:fill="auto"/>
          </w:tcPr>
          <w:p w14:paraId="3493E4C4" w14:textId="77777777" w:rsidR="008115C3" w:rsidRDefault="008115C3" w:rsidP="005A5063">
            <w:pPr>
              <w:pStyle w:val="TAL"/>
              <w:rPr>
                <w:sz w:val="16"/>
              </w:rPr>
            </w:pPr>
            <w:r>
              <w:rPr>
                <w:sz w:val="16"/>
              </w:rPr>
              <w:t>0.2.0</w:t>
            </w:r>
          </w:p>
        </w:tc>
        <w:tc>
          <w:tcPr>
            <w:tcW w:w="0" w:type="auto"/>
            <w:shd w:val="clear" w:color="auto" w:fill="auto"/>
          </w:tcPr>
          <w:p w14:paraId="28BC058D" w14:textId="77777777" w:rsidR="008115C3" w:rsidRDefault="008115C3" w:rsidP="005A5063">
            <w:pPr>
              <w:pStyle w:val="TAL"/>
              <w:rPr>
                <w:sz w:val="16"/>
              </w:rPr>
            </w:pPr>
            <w:r>
              <w:rPr>
                <w:sz w:val="16"/>
              </w:rPr>
              <w:t>Draft TR 28.867</w:t>
            </w:r>
          </w:p>
        </w:tc>
      </w:tr>
    </w:tbl>
    <w:p w14:paraId="05CF8C73" w14:textId="77777777" w:rsidR="008115C3" w:rsidRDefault="008115C3" w:rsidP="008115C3"/>
    <w:p w14:paraId="28CC3EE8" w14:textId="70C98660" w:rsidR="008115C3" w:rsidRDefault="008115C3" w:rsidP="008115C3">
      <w:pPr>
        <w:pStyle w:val="Heading2"/>
        <w:ind w:left="0" w:firstLine="0"/>
      </w:pPr>
      <w:r>
        <w:br w:type="page"/>
      </w:r>
      <w:r>
        <w:lastRenderedPageBreak/>
        <w:t xml:space="preserve">Annex </w:t>
      </w:r>
      <w:r>
        <w:t>F</w:t>
      </w:r>
      <w:r>
        <w:t>: List of participants</w:t>
      </w:r>
    </w:p>
    <w:p w14:paraId="3E9608EC" w14:textId="77777777" w:rsidR="008115C3" w:rsidRDefault="008115C3" w:rsidP="008115C3">
      <w:pPr>
        <w:pStyle w:val="TH"/>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2"/>
        <w:gridCol w:w="1801"/>
        <w:gridCol w:w="2942"/>
        <w:gridCol w:w="2979"/>
      </w:tblGrid>
      <w:tr w:rsidR="008115C3" w:rsidRPr="008115C3" w14:paraId="171A5F53" w14:textId="77777777" w:rsidTr="008115C3">
        <w:trPr>
          <w:trHeight w:val="288"/>
        </w:trPr>
        <w:tc>
          <w:tcPr>
            <w:tcW w:w="1889" w:type="dxa"/>
            <w:shd w:val="clear" w:color="auto" w:fill="auto"/>
            <w:noWrap/>
            <w:vAlign w:val="bottom"/>
            <w:hideMark/>
          </w:tcPr>
          <w:p w14:paraId="74AF8C29" w14:textId="77777777" w:rsidR="008115C3" w:rsidRPr="008115C3" w:rsidRDefault="008115C3" w:rsidP="008115C3">
            <w:pPr>
              <w:overflowPunct/>
              <w:autoSpaceDE/>
              <w:autoSpaceDN/>
              <w:adjustRightInd/>
              <w:spacing w:after="0"/>
              <w:textAlignment w:val="auto"/>
              <w:rPr>
                <w:rFonts w:ascii="Calibri" w:hAnsi="Calibri" w:cs="Calibri"/>
                <w:b/>
                <w:bCs/>
                <w:color w:val="000000"/>
                <w:sz w:val="22"/>
                <w:szCs w:val="22"/>
              </w:rPr>
            </w:pPr>
            <w:r w:rsidRPr="008115C3">
              <w:rPr>
                <w:rFonts w:ascii="Calibri" w:hAnsi="Calibri" w:cs="Calibri"/>
                <w:b/>
                <w:bCs/>
                <w:color w:val="000000"/>
                <w:sz w:val="22"/>
                <w:szCs w:val="22"/>
              </w:rPr>
              <w:t>Family Name</w:t>
            </w:r>
          </w:p>
        </w:tc>
        <w:tc>
          <w:tcPr>
            <w:tcW w:w="1550" w:type="dxa"/>
            <w:shd w:val="clear" w:color="auto" w:fill="auto"/>
            <w:noWrap/>
            <w:vAlign w:val="bottom"/>
            <w:hideMark/>
          </w:tcPr>
          <w:p w14:paraId="0DA0F530" w14:textId="77777777" w:rsidR="008115C3" w:rsidRPr="008115C3" w:rsidRDefault="008115C3" w:rsidP="008115C3">
            <w:pPr>
              <w:overflowPunct/>
              <w:autoSpaceDE/>
              <w:autoSpaceDN/>
              <w:adjustRightInd/>
              <w:spacing w:after="0"/>
              <w:textAlignment w:val="auto"/>
              <w:rPr>
                <w:rFonts w:ascii="Calibri" w:hAnsi="Calibri" w:cs="Calibri"/>
                <w:b/>
                <w:bCs/>
                <w:color w:val="000000"/>
                <w:sz w:val="22"/>
                <w:szCs w:val="22"/>
              </w:rPr>
            </w:pPr>
            <w:r w:rsidRPr="008115C3">
              <w:rPr>
                <w:rFonts w:ascii="Calibri" w:hAnsi="Calibri" w:cs="Calibri"/>
                <w:b/>
                <w:bCs/>
                <w:color w:val="000000"/>
                <w:sz w:val="22"/>
                <w:szCs w:val="22"/>
              </w:rPr>
              <w:t>Given Name</w:t>
            </w:r>
          </w:p>
        </w:tc>
        <w:tc>
          <w:tcPr>
            <w:tcW w:w="2942" w:type="dxa"/>
            <w:shd w:val="clear" w:color="auto" w:fill="auto"/>
            <w:noWrap/>
            <w:vAlign w:val="bottom"/>
            <w:hideMark/>
          </w:tcPr>
          <w:p w14:paraId="72EAF964" w14:textId="77777777" w:rsidR="008115C3" w:rsidRPr="008115C3" w:rsidRDefault="008115C3" w:rsidP="008115C3">
            <w:pPr>
              <w:overflowPunct/>
              <w:autoSpaceDE/>
              <w:autoSpaceDN/>
              <w:adjustRightInd/>
              <w:spacing w:after="0"/>
              <w:textAlignment w:val="auto"/>
              <w:rPr>
                <w:rFonts w:ascii="Calibri" w:hAnsi="Calibri" w:cs="Calibri"/>
                <w:b/>
                <w:bCs/>
                <w:color w:val="000000"/>
                <w:sz w:val="22"/>
                <w:szCs w:val="22"/>
              </w:rPr>
            </w:pPr>
            <w:r w:rsidRPr="008115C3">
              <w:rPr>
                <w:rFonts w:ascii="Calibri" w:hAnsi="Calibri" w:cs="Calibri"/>
                <w:b/>
                <w:bCs/>
                <w:color w:val="000000"/>
                <w:sz w:val="22"/>
                <w:szCs w:val="22"/>
              </w:rPr>
              <w:t>Employer Organization</w:t>
            </w:r>
          </w:p>
        </w:tc>
        <w:tc>
          <w:tcPr>
            <w:tcW w:w="2979" w:type="dxa"/>
            <w:shd w:val="clear" w:color="auto" w:fill="auto"/>
            <w:noWrap/>
            <w:vAlign w:val="bottom"/>
            <w:hideMark/>
          </w:tcPr>
          <w:p w14:paraId="3B6E720E" w14:textId="77777777" w:rsidR="008115C3" w:rsidRPr="008115C3" w:rsidRDefault="008115C3" w:rsidP="008115C3">
            <w:pPr>
              <w:overflowPunct/>
              <w:autoSpaceDE/>
              <w:autoSpaceDN/>
              <w:adjustRightInd/>
              <w:spacing w:after="0"/>
              <w:textAlignment w:val="auto"/>
              <w:rPr>
                <w:rFonts w:ascii="Calibri" w:hAnsi="Calibri" w:cs="Calibri"/>
                <w:b/>
                <w:bCs/>
                <w:color w:val="000000"/>
                <w:sz w:val="22"/>
                <w:szCs w:val="22"/>
              </w:rPr>
            </w:pPr>
            <w:r w:rsidRPr="008115C3">
              <w:rPr>
                <w:rFonts w:ascii="Calibri" w:hAnsi="Calibri" w:cs="Calibri"/>
                <w:b/>
                <w:bCs/>
                <w:color w:val="000000"/>
                <w:sz w:val="22"/>
                <w:szCs w:val="22"/>
              </w:rPr>
              <w:t>Organization Represented</w:t>
            </w:r>
          </w:p>
        </w:tc>
      </w:tr>
      <w:tr w:rsidR="008115C3" w:rsidRPr="008115C3" w14:paraId="7FE0657E" w14:textId="77777777" w:rsidTr="008115C3">
        <w:trPr>
          <w:trHeight w:val="288"/>
        </w:trPr>
        <w:tc>
          <w:tcPr>
            <w:tcW w:w="1889" w:type="dxa"/>
            <w:shd w:val="clear" w:color="auto" w:fill="auto"/>
            <w:noWrap/>
            <w:vAlign w:val="bottom"/>
            <w:hideMark/>
          </w:tcPr>
          <w:p w14:paraId="69C7BDA1"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Abhishek</w:t>
            </w:r>
          </w:p>
        </w:tc>
        <w:tc>
          <w:tcPr>
            <w:tcW w:w="1550" w:type="dxa"/>
            <w:shd w:val="clear" w:color="auto" w:fill="auto"/>
            <w:noWrap/>
            <w:vAlign w:val="bottom"/>
            <w:hideMark/>
          </w:tcPr>
          <w:p w14:paraId="2EC2B875"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Rohit</w:t>
            </w:r>
          </w:p>
        </w:tc>
        <w:tc>
          <w:tcPr>
            <w:tcW w:w="2942" w:type="dxa"/>
            <w:shd w:val="clear" w:color="auto" w:fill="auto"/>
            <w:noWrap/>
            <w:vAlign w:val="bottom"/>
            <w:hideMark/>
          </w:tcPr>
          <w:p w14:paraId="7F2B3AB7"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AT&amp;T</w:t>
            </w:r>
          </w:p>
        </w:tc>
        <w:tc>
          <w:tcPr>
            <w:tcW w:w="2979" w:type="dxa"/>
            <w:shd w:val="clear" w:color="auto" w:fill="auto"/>
            <w:noWrap/>
            <w:vAlign w:val="bottom"/>
            <w:hideMark/>
          </w:tcPr>
          <w:p w14:paraId="387872FF"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AT&amp;T Labs, Inc</w:t>
            </w:r>
          </w:p>
        </w:tc>
      </w:tr>
      <w:tr w:rsidR="008115C3" w:rsidRPr="008115C3" w14:paraId="29CA628E" w14:textId="77777777" w:rsidTr="008115C3">
        <w:trPr>
          <w:trHeight w:val="288"/>
        </w:trPr>
        <w:tc>
          <w:tcPr>
            <w:tcW w:w="1889" w:type="dxa"/>
            <w:shd w:val="clear" w:color="auto" w:fill="auto"/>
            <w:noWrap/>
            <w:vAlign w:val="bottom"/>
            <w:hideMark/>
          </w:tcPr>
          <w:p w14:paraId="5EA29034"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Andrianov</w:t>
            </w:r>
          </w:p>
        </w:tc>
        <w:tc>
          <w:tcPr>
            <w:tcW w:w="1550" w:type="dxa"/>
            <w:shd w:val="clear" w:color="auto" w:fill="auto"/>
            <w:noWrap/>
            <w:vAlign w:val="bottom"/>
            <w:hideMark/>
          </w:tcPr>
          <w:p w14:paraId="1D82F76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Anatoly</w:t>
            </w:r>
          </w:p>
        </w:tc>
        <w:tc>
          <w:tcPr>
            <w:tcW w:w="2942" w:type="dxa"/>
            <w:shd w:val="clear" w:color="auto" w:fill="auto"/>
            <w:noWrap/>
            <w:vAlign w:val="bottom"/>
            <w:hideMark/>
          </w:tcPr>
          <w:p w14:paraId="445AF6F3"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Nokia Germany</w:t>
            </w:r>
          </w:p>
        </w:tc>
        <w:tc>
          <w:tcPr>
            <w:tcW w:w="2979" w:type="dxa"/>
            <w:shd w:val="clear" w:color="auto" w:fill="auto"/>
            <w:noWrap/>
            <w:vAlign w:val="bottom"/>
            <w:hideMark/>
          </w:tcPr>
          <w:p w14:paraId="70C0A6C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Nokia Germany</w:t>
            </w:r>
          </w:p>
        </w:tc>
      </w:tr>
      <w:tr w:rsidR="008115C3" w:rsidRPr="008115C3" w14:paraId="22F7C6C1" w14:textId="77777777" w:rsidTr="008115C3">
        <w:trPr>
          <w:trHeight w:val="288"/>
        </w:trPr>
        <w:tc>
          <w:tcPr>
            <w:tcW w:w="1889" w:type="dxa"/>
            <w:shd w:val="clear" w:color="auto" w:fill="auto"/>
            <w:noWrap/>
            <w:vAlign w:val="bottom"/>
            <w:hideMark/>
          </w:tcPr>
          <w:p w14:paraId="5433A1A6"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Ayani</w:t>
            </w:r>
          </w:p>
        </w:tc>
        <w:tc>
          <w:tcPr>
            <w:tcW w:w="1550" w:type="dxa"/>
            <w:shd w:val="clear" w:color="auto" w:fill="auto"/>
            <w:noWrap/>
            <w:vAlign w:val="bottom"/>
            <w:hideMark/>
          </w:tcPr>
          <w:p w14:paraId="5BCD42C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Zhulia</w:t>
            </w:r>
          </w:p>
        </w:tc>
        <w:tc>
          <w:tcPr>
            <w:tcW w:w="2942" w:type="dxa"/>
            <w:shd w:val="clear" w:color="auto" w:fill="auto"/>
            <w:noWrap/>
            <w:vAlign w:val="bottom"/>
            <w:hideMark/>
          </w:tcPr>
          <w:p w14:paraId="6C86E411"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Ericsson LM</w:t>
            </w:r>
          </w:p>
        </w:tc>
        <w:tc>
          <w:tcPr>
            <w:tcW w:w="2979" w:type="dxa"/>
            <w:shd w:val="clear" w:color="auto" w:fill="auto"/>
            <w:noWrap/>
            <w:vAlign w:val="bottom"/>
            <w:hideMark/>
          </w:tcPr>
          <w:p w14:paraId="0DE846FB"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Ericsson-LG Co., LTD</w:t>
            </w:r>
          </w:p>
        </w:tc>
      </w:tr>
      <w:tr w:rsidR="008115C3" w:rsidRPr="008115C3" w14:paraId="37BDCD5C" w14:textId="77777777" w:rsidTr="008115C3">
        <w:trPr>
          <w:trHeight w:val="288"/>
        </w:trPr>
        <w:tc>
          <w:tcPr>
            <w:tcW w:w="1889" w:type="dxa"/>
            <w:shd w:val="clear" w:color="auto" w:fill="auto"/>
            <w:noWrap/>
            <w:vAlign w:val="bottom"/>
            <w:hideMark/>
          </w:tcPr>
          <w:p w14:paraId="16909D1A"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Baek</w:t>
            </w:r>
          </w:p>
        </w:tc>
        <w:tc>
          <w:tcPr>
            <w:tcW w:w="1550" w:type="dxa"/>
            <w:shd w:val="clear" w:color="auto" w:fill="auto"/>
            <w:noWrap/>
            <w:vAlign w:val="bottom"/>
            <w:hideMark/>
          </w:tcPr>
          <w:p w14:paraId="44E7B0C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Youngkyo</w:t>
            </w:r>
          </w:p>
        </w:tc>
        <w:tc>
          <w:tcPr>
            <w:tcW w:w="2942" w:type="dxa"/>
            <w:shd w:val="clear" w:color="auto" w:fill="auto"/>
            <w:noWrap/>
            <w:vAlign w:val="bottom"/>
            <w:hideMark/>
          </w:tcPr>
          <w:p w14:paraId="0774D2C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Samsung R&amp;D Institute UK</w:t>
            </w:r>
          </w:p>
        </w:tc>
        <w:tc>
          <w:tcPr>
            <w:tcW w:w="2979" w:type="dxa"/>
            <w:shd w:val="clear" w:color="auto" w:fill="auto"/>
            <w:noWrap/>
            <w:vAlign w:val="bottom"/>
            <w:hideMark/>
          </w:tcPr>
          <w:p w14:paraId="27C7D186"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BEIJING SAMSUNG TELECOM R&amp;D</w:t>
            </w:r>
          </w:p>
        </w:tc>
      </w:tr>
      <w:tr w:rsidR="008115C3" w:rsidRPr="008115C3" w14:paraId="6B3C75F7" w14:textId="77777777" w:rsidTr="008115C3">
        <w:trPr>
          <w:trHeight w:val="288"/>
        </w:trPr>
        <w:tc>
          <w:tcPr>
            <w:tcW w:w="1889" w:type="dxa"/>
            <w:shd w:val="clear" w:color="auto" w:fill="auto"/>
            <w:noWrap/>
            <w:vAlign w:val="bottom"/>
            <w:hideMark/>
          </w:tcPr>
          <w:p w14:paraId="077C076F"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BAO</w:t>
            </w:r>
          </w:p>
        </w:tc>
        <w:tc>
          <w:tcPr>
            <w:tcW w:w="1550" w:type="dxa"/>
            <w:shd w:val="clear" w:color="auto" w:fill="auto"/>
            <w:noWrap/>
            <w:vAlign w:val="bottom"/>
            <w:hideMark/>
          </w:tcPr>
          <w:p w14:paraId="3C35EBF7"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Harvey Hongqiang</w:t>
            </w:r>
          </w:p>
        </w:tc>
        <w:tc>
          <w:tcPr>
            <w:tcW w:w="2942" w:type="dxa"/>
            <w:shd w:val="clear" w:color="auto" w:fill="auto"/>
            <w:noWrap/>
            <w:vAlign w:val="bottom"/>
            <w:hideMark/>
          </w:tcPr>
          <w:p w14:paraId="7BAA36DF"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HUAWEI TECHNOLOGIES Co. Ltd.</w:t>
            </w:r>
          </w:p>
        </w:tc>
        <w:tc>
          <w:tcPr>
            <w:tcW w:w="2979" w:type="dxa"/>
            <w:shd w:val="clear" w:color="auto" w:fill="auto"/>
            <w:noWrap/>
            <w:vAlign w:val="bottom"/>
            <w:hideMark/>
          </w:tcPr>
          <w:p w14:paraId="4C08088A"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Huawei Technologies R&amp;D UK</w:t>
            </w:r>
          </w:p>
        </w:tc>
      </w:tr>
      <w:tr w:rsidR="008115C3" w:rsidRPr="008115C3" w14:paraId="01560373" w14:textId="77777777" w:rsidTr="008115C3">
        <w:trPr>
          <w:trHeight w:val="288"/>
        </w:trPr>
        <w:tc>
          <w:tcPr>
            <w:tcW w:w="1889" w:type="dxa"/>
            <w:shd w:val="clear" w:color="auto" w:fill="auto"/>
            <w:noWrap/>
            <w:vAlign w:val="bottom"/>
            <w:hideMark/>
          </w:tcPr>
          <w:p w14:paraId="09866AC9"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Barangi Gopalakrishna</w:t>
            </w:r>
          </w:p>
        </w:tc>
        <w:tc>
          <w:tcPr>
            <w:tcW w:w="1550" w:type="dxa"/>
            <w:shd w:val="clear" w:color="auto" w:fill="auto"/>
            <w:noWrap/>
            <w:vAlign w:val="bottom"/>
            <w:hideMark/>
          </w:tcPr>
          <w:p w14:paraId="04BB63C9"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Abhijith</w:t>
            </w:r>
          </w:p>
        </w:tc>
        <w:tc>
          <w:tcPr>
            <w:tcW w:w="2942" w:type="dxa"/>
            <w:shd w:val="clear" w:color="auto" w:fill="auto"/>
            <w:noWrap/>
            <w:vAlign w:val="bottom"/>
            <w:hideMark/>
          </w:tcPr>
          <w:p w14:paraId="23EFC36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Tejas Network Limited</w:t>
            </w:r>
          </w:p>
        </w:tc>
        <w:tc>
          <w:tcPr>
            <w:tcW w:w="2979" w:type="dxa"/>
            <w:shd w:val="clear" w:color="auto" w:fill="auto"/>
            <w:noWrap/>
            <w:vAlign w:val="bottom"/>
            <w:hideMark/>
          </w:tcPr>
          <w:p w14:paraId="40290949"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Tejas Network Limited</w:t>
            </w:r>
          </w:p>
        </w:tc>
      </w:tr>
      <w:tr w:rsidR="008115C3" w:rsidRPr="008115C3" w14:paraId="0A697854" w14:textId="77777777" w:rsidTr="008115C3">
        <w:trPr>
          <w:trHeight w:val="288"/>
        </w:trPr>
        <w:tc>
          <w:tcPr>
            <w:tcW w:w="1889" w:type="dxa"/>
            <w:shd w:val="clear" w:color="auto" w:fill="auto"/>
            <w:noWrap/>
            <w:vAlign w:val="bottom"/>
            <w:hideMark/>
          </w:tcPr>
          <w:p w14:paraId="5BCF02A8"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Bari</w:t>
            </w:r>
          </w:p>
        </w:tc>
        <w:tc>
          <w:tcPr>
            <w:tcW w:w="1550" w:type="dxa"/>
            <w:shd w:val="clear" w:color="auto" w:fill="auto"/>
            <w:noWrap/>
            <w:vAlign w:val="bottom"/>
            <w:hideMark/>
          </w:tcPr>
          <w:p w14:paraId="2FA5C37F"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Farooq</w:t>
            </w:r>
          </w:p>
        </w:tc>
        <w:tc>
          <w:tcPr>
            <w:tcW w:w="2942" w:type="dxa"/>
            <w:shd w:val="clear" w:color="auto" w:fill="auto"/>
            <w:noWrap/>
            <w:vAlign w:val="bottom"/>
            <w:hideMark/>
          </w:tcPr>
          <w:p w14:paraId="0549A3A0"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AT&amp;T</w:t>
            </w:r>
          </w:p>
        </w:tc>
        <w:tc>
          <w:tcPr>
            <w:tcW w:w="2979" w:type="dxa"/>
            <w:shd w:val="clear" w:color="auto" w:fill="auto"/>
            <w:noWrap/>
            <w:vAlign w:val="bottom"/>
            <w:hideMark/>
          </w:tcPr>
          <w:p w14:paraId="7516E559"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AT&amp;T</w:t>
            </w:r>
          </w:p>
        </w:tc>
      </w:tr>
      <w:tr w:rsidR="008115C3" w:rsidRPr="008115C3" w14:paraId="7F9DFCD4" w14:textId="77777777" w:rsidTr="008115C3">
        <w:trPr>
          <w:trHeight w:val="288"/>
        </w:trPr>
        <w:tc>
          <w:tcPr>
            <w:tcW w:w="1889" w:type="dxa"/>
            <w:shd w:val="clear" w:color="auto" w:fill="auto"/>
            <w:noWrap/>
            <w:vAlign w:val="bottom"/>
            <w:hideMark/>
          </w:tcPr>
          <w:p w14:paraId="0B39DEB3"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Bizzarri</w:t>
            </w:r>
          </w:p>
        </w:tc>
        <w:tc>
          <w:tcPr>
            <w:tcW w:w="1550" w:type="dxa"/>
            <w:shd w:val="clear" w:color="auto" w:fill="auto"/>
            <w:noWrap/>
            <w:vAlign w:val="bottom"/>
            <w:hideMark/>
          </w:tcPr>
          <w:p w14:paraId="462124A3"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Simone</w:t>
            </w:r>
          </w:p>
        </w:tc>
        <w:tc>
          <w:tcPr>
            <w:tcW w:w="2942" w:type="dxa"/>
            <w:shd w:val="clear" w:color="auto" w:fill="auto"/>
            <w:noWrap/>
            <w:vAlign w:val="bottom"/>
            <w:hideMark/>
          </w:tcPr>
          <w:p w14:paraId="0087501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TELECOM ITALIA S.p.A.</w:t>
            </w:r>
          </w:p>
        </w:tc>
        <w:tc>
          <w:tcPr>
            <w:tcW w:w="2979" w:type="dxa"/>
            <w:shd w:val="clear" w:color="auto" w:fill="auto"/>
            <w:noWrap/>
            <w:vAlign w:val="bottom"/>
            <w:hideMark/>
          </w:tcPr>
          <w:p w14:paraId="62194CA3"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TELECOM ITALIA S.p.A.</w:t>
            </w:r>
          </w:p>
        </w:tc>
      </w:tr>
      <w:tr w:rsidR="008115C3" w:rsidRPr="008115C3" w14:paraId="07E9AA35" w14:textId="77777777" w:rsidTr="008115C3">
        <w:trPr>
          <w:trHeight w:val="288"/>
        </w:trPr>
        <w:tc>
          <w:tcPr>
            <w:tcW w:w="1889" w:type="dxa"/>
            <w:shd w:val="clear" w:color="auto" w:fill="auto"/>
            <w:noWrap/>
            <w:vAlign w:val="bottom"/>
            <w:hideMark/>
          </w:tcPr>
          <w:p w14:paraId="6AF940BB"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cao</w:t>
            </w:r>
          </w:p>
        </w:tc>
        <w:tc>
          <w:tcPr>
            <w:tcW w:w="1550" w:type="dxa"/>
            <w:shd w:val="clear" w:color="auto" w:fill="auto"/>
            <w:noWrap/>
            <w:vAlign w:val="bottom"/>
            <w:hideMark/>
          </w:tcPr>
          <w:p w14:paraId="77353F8A"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guangjing</w:t>
            </w:r>
          </w:p>
        </w:tc>
        <w:tc>
          <w:tcPr>
            <w:tcW w:w="2942" w:type="dxa"/>
            <w:shd w:val="clear" w:color="auto" w:fill="auto"/>
            <w:noWrap/>
            <w:vAlign w:val="bottom"/>
            <w:hideMark/>
          </w:tcPr>
          <w:p w14:paraId="50D389D7"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Mobile Com. Corporation</w:t>
            </w:r>
          </w:p>
        </w:tc>
        <w:tc>
          <w:tcPr>
            <w:tcW w:w="2979" w:type="dxa"/>
            <w:shd w:val="clear" w:color="auto" w:fill="auto"/>
            <w:noWrap/>
            <w:vAlign w:val="bottom"/>
            <w:hideMark/>
          </w:tcPr>
          <w:p w14:paraId="5E5BEEE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Mobile (Hangzhou) Inf.</w:t>
            </w:r>
          </w:p>
        </w:tc>
      </w:tr>
      <w:tr w:rsidR="008115C3" w:rsidRPr="008115C3" w14:paraId="5F19D774" w14:textId="77777777" w:rsidTr="008115C3">
        <w:trPr>
          <w:trHeight w:val="288"/>
        </w:trPr>
        <w:tc>
          <w:tcPr>
            <w:tcW w:w="1889" w:type="dxa"/>
            <w:shd w:val="clear" w:color="auto" w:fill="auto"/>
            <w:noWrap/>
            <w:vAlign w:val="bottom"/>
            <w:hideMark/>
          </w:tcPr>
          <w:p w14:paraId="2A3357E5"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Cao</w:t>
            </w:r>
          </w:p>
        </w:tc>
        <w:tc>
          <w:tcPr>
            <w:tcW w:w="1550" w:type="dxa"/>
            <w:shd w:val="clear" w:color="auto" w:fill="auto"/>
            <w:noWrap/>
            <w:vAlign w:val="bottom"/>
            <w:hideMark/>
          </w:tcPr>
          <w:p w14:paraId="0EBFBF37"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Xi</w:t>
            </w:r>
          </w:p>
        </w:tc>
        <w:tc>
          <w:tcPr>
            <w:tcW w:w="2942" w:type="dxa"/>
            <w:shd w:val="clear" w:color="auto" w:fill="auto"/>
            <w:noWrap/>
            <w:vAlign w:val="bottom"/>
            <w:hideMark/>
          </w:tcPr>
          <w:p w14:paraId="6D175E58"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Mobile Com. Corporation</w:t>
            </w:r>
          </w:p>
        </w:tc>
        <w:tc>
          <w:tcPr>
            <w:tcW w:w="2979" w:type="dxa"/>
            <w:shd w:val="clear" w:color="auto" w:fill="auto"/>
            <w:noWrap/>
            <w:vAlign w:val="bottom"/>
            <w:hideMark/>
          </w:tcPr>
          <w:p w14:paraId="348B4D1B"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Mobile International Ltd</w:t>
            </w:r>
          </w:p>
        </w:tc>
      </w:tr>
      <w:tr w:rsidR="008115C3" w:rsidRPr="008115C3" w14:paraId="2A924F8F" w14:textId="77777777" w:rsidTr="008115C3">
        <w:trPr>
          <w:trHeight w:val="288"/>
        </w:trPr>
        <w:tc>
          <w:tcPr>
            <w:tcW w:w="1889" w:type="dxa"/>
            <w:shd w:val="clear" w:color="auto" w:fill="auto"/>
            <w:noWrap/>
            <w:vAlign w:val="bottom"/>
            <w:hideMark/>
          </w:tcPr>
          <w:p w14:paraId="7D6B6463"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Cetinkaya</w:t>
            </w:r>
          </w:p>
        </w:tc>
        <w:tc>
          <w:tcPr>
            <w:tcW w:w="1550" w:type="dxa"/>
            <w:shd w:val="clear" w:color="auto" w:fill="auto"/>
            <w:noWrap/>
            <w:vAlign w:val="bottom"/>
            <w:hideMark/>
          </w:tcPr>
          <w:p w14:paraId="1BF735B5"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Egemen</w:t>
            </w:r>
          </w:p>
        </w:tc>
        <w:tc>
          <w:tcPr>
            <w:tcW w:w="2942" w:type="dxa"/>
            <w:shd w:val="clear" w:color="auto" w:fill="auto"/>
            <w:noWrap/>
            <w:vAlign w:val="bottom"/>
            <w:hideMark/>
          </w:tcPr>
          <w:p w14:paraId="75D43173"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Verizon UK Ltd</w:t>
            </w:r>
          </w:p>
        </w:tc>
        <w:tc>
          <w:tcPr>
            <w:tcW w:w="2979" w:type="dxa"/>
            <w:shd w:val="clear" w:color="auto" w:fill="auto"/>
            <w:noWrap/>
            <w:vAlign w:val="bottom"/>
            <w:hideMark/>
          </w:tcPr>
          <w:p w14:paraId="6879FAAB"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Verizon Denmark</w:t>
            </w:r>
          </w:p>
        </w:tc>
      </w:tr>
      <w:tr w:rsidR="008115C3" w:rsidRPr="008115C3" w14:paraId="60F57B41" w14:textId="77777777" w:rsidTr="008115C3">
        <w:trPr>
          <w:trHeight w:val="288"/>
        </w:trPr>
        <w:tc>
          <w:tcPr>
            <w:tcW w:w="1889" w:type="dxa"/>
            <w:shd w:val="clear" w:color="auto" w:fill="auto"/>
            <w:noWrap/>
            <w:vAlign w:val="bottom"/>
            <w:hideMark/>
          </w:tcPr>
          <w:p w14:paraId="4A02E7D5"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Chen</w:t>
            </w:r>
          </w:p>
        </w:tc>
        <w:tc>
          <w:tcPr>
            <w:tcW w:w="1550" w:type="dxa"/>
            <w:shd w:val="clear" w:color="auto" w:fill="auto"/>
            <w:noWrap/>
            <w:vAlign w:val="bottom"/>
            <w:hideMark/>
          </w:tcPr>
          <w:p w14:paraId="6C84A9C6"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Ai</w:t>
            </w:r>
          </w:p>
        </w:tc>
        <w:tc>
          <w:tcPr>
            <w:tcW w:w="2942" w:type="dxa"/>
            <w:shd w:val="clear" w:color="auto" w:fill="auto"/>
            <w:noWrap/>
            <w:vAlign w:val="bottom"/>
            <w:hideMark/>
          </w:tcPr>
          <w:p w14:paraId="3871F123"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Mobile Com. Corporation</w:t>
            </w:r>
          </w:p>
        </w:tc>
        <w:tc>
          <w:tcPr>
            <w:tcW w:w="2979" w:type="dxa"/>
            <w:shd w:val="clear" w:color="auto" w:fill="auto"/>
            <w:noWrap/>
            <w:vAlign w:val="bottom"/>
            <w:hideMark/>
          </w:tcPr>
          <w:p w14:paraId="063CAE40"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Mobile (Suzhou) Software</w:t>
            </w:r>
          </w:p>
        </w:tc>
      </w:tr>
      <w:tr w:rsidR="008115C3" w:rsidRPr="008115C3" w14:paraId="7E7284E6" w14:textId="77777777" w:rsidTr="008115C3">
        <w:trPr>
          <w:trHeight w:val="288"/>
        </w:trPr>
        <w:tc>
          <w:tcPr>
            <w:tcW w:w="1889" w:type="dxa"/>
            <w:shd w:val="clear" w:color="auto" w:fill="auto"/>
            <w:noWrap/>
            <w:vAlign w:val="bottom"/>
            <w:hideMark/>
          </w:tcPr>
          <w:p w14:paraId="44865AAF"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Chen</w:t>
            </w:r>
          </w:p>
        </w:tc>
        <w:tc>
          <w:tcPr>
            <w:tcW w:w="1550" w:type="dxa"/>
            <w:shd w:val="clear" w:color="auto" w:fill="auto"/>
            <w:noWrap/>
            <w:vAlign w:val="bottom"/>
            <w:hideMark/>
          </w:tcPr>
          <w:p w14:paraId="7151BEE4"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Ben</w:t>
            </w:r>
          </w:p>
        </w:tc>
        <w:tc>
          <w:tcPr>
            <w:tcW w:w="2942" w:type="dxa"/>
            <w:shd w:val="clear" w:color="auto" w:fill="auto"/>
            <w:noWrap/>
            <w:vAlign w:val="bottom"/>
            <w:hideMark/>
          </w:tcPr>
          <w:p w14:paraId="6815306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BJTU</w:t>
            </w:r>
          </w:p>
        </w:tc>
        <w:tc>
          <w:tcPr>
            <w:tcW w:w="2979" w:type="dxa"/>
            <w:shd w:val="clear" w:color="auto" w:fill="auto"/>
            <w:noWrap/>
            <w:vAlign w:val="bottom"/>
            <w:hideMark/>
          </w:tcPr>
          <w:p w14:paraId="0FEFD2B1"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BJTU</w:t>
            </w:r>
          </w:p>
        </w:tc>
      </w:tr>
      <w:tr w:rsidR="008115C3" w:rsidRPr="008115C3" w14:paraId="5FB25408" w14:textId="77777777" w:rsidTr="008115C3">
        <w:trPr>
          <w:trHeight w:val="288"/>
        </w:trPr>
        <w:tc>
          <w:tcPr>
            <w:tcW w:w="1889" w:type="dxa"/>
            <w:shd w:val="clear" w:color="auto" w:fill="auto"/>
            <w:noWrap/>
            <w:vAlign w:val="bottom"/>
            <w:hideMark/>
          </w:tcPr>
          <w:p w14:paraId="0A615907"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Chen</w:t>
            </w:r>
          </w:p>
        </w:tc>
        <w:tc>
          <w:tcPr>
            <w:tcW w:w="1550" w:type="dxa"/>
            <w:shd w:val="clear" w:color="auto" w:fill="auto"/>
            <w:noWrap/>
            <w:vAlign w:val="bottom"/>
            <w:hideMark/>
          </w:tcPr>
          <w:p w14:paraId="53A1238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Jingran</w:t>
            </w:r>
          </w:p>
        </w:tc>
        <w:tc>
          <w:tcPr>
            <w:tcW w:w="2942" w:type="dxa"/>
            <w:shd w:val="clear" w:color="auto" w:fill="auto"/>
            <w:noWrap/>
            <w:vAlign w:val="bottom"/>
            <w:hideMark/>
          </w:tcPr>
          <w:p w14:paraId="67DDD966"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OPPO</w:t>
            </w:r>
          </w:p>
        </w:tc>
        <w:tc>
          <w:tcPr>
            <w:tcW w:w="2979" w:type="dxa"/>
            <w:shd w:val="clear" w:color="auto" w:fill="auto"/>
            <w:noWrap/>
            <w:vAlign w:val="bottom"/>
            <w:hideMark/>
          </w:tcPr>
          <w:p w14:paraId="44E9FD97"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OPPO</w:t>
            </w:r>
          </w:p>
        </w:tc>
      </w:tr>
      <w:tr w:rsidR="008115C3" w:rsidRPr="008115C3" w14:paraId="503864D0" w14:textId="77777777" w:rsidTr="008115C3">
        <w:trPr>
          <w:trHeight w:val="288"/>
        </w:trPr>
        <w:tc>
          <w:tcPr>
            <w:tcW w:w="1889" w:type="dxa"/>
            <w:shd w:val="clear" w:color="auto" w:fill="auto"/>
            <w:noWrap/>
            <w:vAlign w:val="bottom"/>
            <w:hideMark/>
          </w:tcPr>
          <w:p w14:paraId="574EB05D"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CHEN</w:t>
            </w:r>
          </w:p>
        </w:tc>
        <w:tc>
          <w:tcPr>
            <w:tcW w:w="1550" w:type="dxa"/>
            <w:shd w:val="clear" w:color="auto" w:fill="auto"/>
            <w:noWrap/>
            <w:vAlign w:val="bottom"/>
            <w:hideMark/>
          </w:tcPr>
          <w:p w14:paraId="00D0CA7D"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SHAN</w:t>
            </w:r>
          </w:p>
        </w:tc>
        <w:tc>
          <w:tcPr>
            <w:tcW w:w="2942" w:type="dxa"/>
            <w:shd w:val="clear" w:color="auto" w:fill="auto"/>
            <w:noWrap/>
            <w:vAlign w:val="bottom"/>
            <w:hideMark/>
          </w:tcPr>
          <w:p w14:paraId="64F4C3B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Huawei Tech.(UK) Co.. Ltd</w:t>
            </w:r>
          </w:p>
        </w:tc>
        <w:tc>
          <w:tcPr>
            <w:tcW w:w="2979" w:type="dxa"/>
            <w:shd w:val="clear" w:color="auto" w:fill="auto"/>
            <w:noWrap/>
            <w:vAlign w:val="bottom"/>
            <w:hideMark/>
          </w:tcPr>
          <w:p w14:paraId="1D047CE7"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Huawei Technologies R&amp;D UK</w:t>
            </w:r>
          </w:p>
        </w:tc>
      </w:tr>
      <w:tr w:rsidR="008115C3" w:rsidRPr="008115C3" w14:paraId="25527766" w14:textId="77777777" w:rsidTr="008115C3">
        <w:trPr>
          <w:trHeight w:val="288"/>
        </w:trPr>
        <w:tc>
          <w:tcPr>
            <w:tcW w:w="1889" w:type="dxa"/>
            <w:shd w:val="clear" w:color="auto" w:fill="auto"/>
            <w:noWrap/>
            <w:vAlign w:val="bottom"/>
            <w:hideMark/>
          </w:tcPr>
          <w:p w14:paraId="1E805090"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Chen</w:t>
            </w:r>
          </w:p>
        </w:tc>
        <w:tc>
          <w:tcPr>
            <w:tcW w:w="1550" w:type="dxa"/>
            <w:shd w:val="clear" w:color="auto" w:fill="auto"/>
            <w:noWrap/>
            <w:vAlign w:val="bottom"/>
            <w:hideMark/>
          </w:tcPr>
          <w:p w14:paraId="3B9F655A"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Xiumin</w:t>
            </w:r>
          </w:p>
        </w:tc>
        <w:tc>
          <w:tcPr>
            <w:tcW w:w="2942" w:type="dxa"/>
            <w:shd w:val="clear" w:color="auto" w:fill="auto"/>
            <w:noWrap/>
            <w:vAlign w:val="bottom"/>
            <w:hideMark/>
          </w:tcPr>
          <w:p w14:paraId="6CFFFAA5"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Telecommunications</w:t>
            </w:r>
          </w:p>
        </w:tc>
        <w:tc>
          <w:tcPr>
            <w:tcW w:w="2979" w:type="dxa"/>
            <w:shd w:val="clear" w:color="auto" w:fill="auto"/>
            <w:noWrap/>
            <w:vAlign w:val="bottom"/>
            <w:hideMark/>
          </w:tcPr>
          <w:p w14:paraId="333F7AB0"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Telecom Corporation Ltd.</w:t>
            </w:r>
          </w:p>
        </w:tc>
      </w:tr>
      <w:tr w:rsidR="008115C3" w:rsidRPr="008115C3" w14:paraId="250869AF" w14:textId="77777777" w:rsidTr="008115C3">
        <w:trPr>
          <w:trHeight w:val="288"/>
        </w:trPr>
        <w:tc>
          <w:tcPr>
            <w:tcW w:w="1889" w:type="dxa"/>
            <w:shd w:val="clear" w:color="auto" w:fill="auto"/>
            <w:noWrap/>
            <w:vAlign w:val="bottom"/>
            <w:hideMark/>
          </w:tcPr>
          <w:p w14:paraId="67BB4624"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Chen</w:t>
            </w:r>
          </w:p>
        </w:tc>
        <w:tc>
          <w:tcPr>
            <w:tcW w:w="1550" w:type="dxa"/>
            <w:shd w:val="clear" w:color="auto" w:fill="auto"/>
            <w:noWrap/>
            <w:vAlign w:val="bottom"/>
            <w:hideMark/>
          </w:tcPr>
          <w:p w14:paraId="167EB4DD"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Zhuoyi</w:t>
            </w:r>
          </w:p>
        </w:tc>
        <w:tc>
          <w:tcPr>
            <w:tcW w:w="2942" w:type="dxa"/>
            <w:shd w:val="clear" w:color="auto" w:fill="auto"/>
            <w:noWrap/>
            <w:vAlign w:val="bottom"/>
            <w:hideMark/>
          </w:tcPr>
          <w:p w14:paraId="15ED3756"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Telecom Corporation Ltd.</w:t>
            </w:r>
          </w:p>
        </w:tc>
        <w:tc>
          <w:tcPr>
            <w:tcW w:w="2979" w:type="dxa"/>
            <w:shd w:val="clear" w:color="auto" w:fill="auto"/>
            <w:noWrap/>
            <w:vAlign w:val="bottom"/>
            <w:hideMark/>
          </w:tcPr>
          <w:p w14:paraId="4870A8C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Chinatelecom Cloud</w:t>
            </w:r>
          </w:p>
        </w:tc>
      </w:tr>
      <w:tr w:rsidR="008115C3" w:rsidRPr="008115C3" w14:paraId="1EC5F2CA" w14:textId="77777777" w:rsidTr="008115C3">
        <w:trPr>
          <w:trHeight w:val="288"/>
        </w:trPr>
        <w:tc>
          <w:tcPr>
            <w:tcW w:w="1889" w:type="dxa"/>
            <w:shd w:val="clear" w:color="auto" w:fill="auto"/>
            <w:noWrap/>
            <w:vAlign w:val="bottom"/>
            <w:hideMark/>
          </w:tcPr>
          <w:p w14:paraId="4ECB34AB"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Cheng</w:t>
            </w:r>
          </w:p>
        </w:tc>
        <w:tc>
          <w:tcPr>
            <w:tcW w:w="1550" w:type="dxa"/>
            <w:shd w:val="clear" w:color="auto" w:fill="auto"/>
            <w:noWrap/>
            <w:vAlign w:val="bottom"/>
            <w:hideMark/>
          </w:tcPr>
          <w:p w14:paraId="64B052A5"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Cuiru</w:t>
            </w:r>
          </w:p>
        </w:tc>
        <w:tc>
          <w:tcPr>
            <w:tcW w:w="2942" w:type="dxa"/>
            <w:shd w:val="clear" w:color="auto" w:fill="auto"/>
            <w:noWrap/>
            <w:vAlign w:val="bottom"/>
            <w:hideMark/>
          </w:tcPr>
          <w:p w14:paraId="5B5F6B91"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Unicom</w:t>
            </w:r>
          </w:p>
        </w:tc>
        <w:tc>
          <w:tcPr>
            <w:tcW w:w="2979" w:type="dxa"/>
            <w:shd w:val="clear" w:color="auto" w:fill="auto"/>
            <w:noWrap/>
            <w:vAlign w:val="bottom"/>
            <w:hideMark/>
          </w:tcPr>
          <w:p w14:paraId="76AE7B87"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BTPDI</w:t>
            </w:r>
          </w:p>
        </w:tc>
      </w:tr>
      <w:tr w:rsidR="008115C3" w:rsidRPr="008115C3" w14:paraId="2C98B82F" w14:textId="77777777" w:rsidTr="008115C3">
        <w:trPr>
          <w:trHeight w:val="288"/>
        </w:trPr>
        <w:tc>
          <w:tcPr>
            <w:tcW w:w="1889" w:type="dxa"/>
            <w:shd w:val="clear" w:color="auto" w:fill="auto"/>
            <w:noWrap/>
            <w:vAlign w:val="bottom"/>
            <w:hideMark/>
          </w:tcPr>
          <w:p w14:paraId="2AFFF5E4"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w:t>
            </w:r>
          </w:p>
        </w:tc>
        <w:tc>
          <w:tcPr>
            <w:tcW w:w="1550" w:type="dxa"/>
            <w:shd w:val="clear" w:color="auto" w:fill="auto"/>
            <w:noWrap/>
            <w:vAlign w:val="bottom"/>
            <w:hideMark/>
          </w:tcPr>
          <w:p w14:paraId="388902BF"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ChenHo</w:t>
            </w:r>
          </w:p>
        </w:tc>
        <w:tc>
          <w:tcPr>
            <w:tcW w:w="2942" w:type="dxa"/>
            <w:shd w:val="clear" w:color="auto" w:fill="auto"/>
            <w:noWrap/>
            <w:vAlign w:val="bottom"/>
            <w:hideMark/>
          </w:tcPr>
          <w:p w14:paraId="7B3B27D5"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Guangdong OPPO Mobile Telecom.</w:t>
            </w:r>
          </w:p>
        </w:tc>
        <w:tc>
          <w:tcPr>
            <w:tcW w:w="2979" w:type="dxa"/>
            <w:shd w:val="clear" w:color="auto" w:fill="auto"/>
            <w:noWrap/>
            <w:vAlign w:val="bottom"/>
            <w:hideMark/>
          </w:tcPr>
          <w:p w14:paraId="27741D67"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OnePlus</w:t>
            </w:r>
          </w:p>
        </w:tc>
      </w:tr>
      <w:tr w:rsidR="008115C3" w:rsidRPr="008115C3" w14:paraId="0F616A6F" w14:textId="77777777" w:rsidTr="008115C3">
        <w:trPr>
          <w:trHeight w:val="288"/>
        </w:trPr>
        <w:tc>
          <w:tcPr>
            <w:tcW w:w="1889" w:type="dxa"/>
            <w:shd w:val="clear" w:color="auto" w:fill="auto"/>
            <w:noWrap/>
            <w:vAlign w:val="bottom"/>
            <w:hideMark/>
          </w:tcPr>
          <w:p w14:paraId="79DEACA7"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Cong</w:t>
            </w:r>
          </w:p>
        </w:tc>
        <w:tc>
          <w:tcPr>
            <w:tcW w:w="1550" w:type="dxa"/>
            <w:shd w:val="clear" w:color="auto" w:fill="auto"/>
            <w:noWrap/>
            <w:vAlign w:val="bottom"/>
            <w:hideMark/>
          </w:tcPr>
          <w:p w14:paraId="6E926AB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Shi</w:t>
            </w:r>
          </w:p>
        </w:tc>
        <w:tc>
          <w:tcPr>
            <w:tcW w:w="2942" w:type="dxa"/>
            <w:shd w:val="clear" w:color="auto" w:fill="auto"/>
            <w:noWrap/>
            <w:vAlign w:val="bottom"/>
            <w:hideMark/>
          </w:tcPr>
          <w:p w14:paraId="0215E068"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Guangdong OPPO Mobile Telecom.</w:t>
            </w:r>
          </w:p>
        </w:tc>
        <w:tc>
          <w:tcPr>
            <w:tcW w:w="2979" w:type="dxa"/>
            <w:shd w:val="clear" w:color="auto" w:fill="auto"/>
            <w:noWrap/>
            <w:vAlign w:val="bottom"/>
            <w:hideMark/>
          </w:tcPr>
          <w:p w14:paraId="1C4EA01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Reflection B.V.</w:t>
            </w:r>
          </w:p>
        </w:tc>
      </w:tr>
      <w:tr w:rsidR="008115C3" w:rsidRPr="008115C3" w14:paraId="2B4FE335" w14:textId="77777777" w:rsidTr="008115C3">
        <w:trPr>
          <w:trHeight w:val="288"/>
        </w:trPr>
        <w:tc>
          <w:tcPr>
            <w:tcW w:w="1889" w:type="dxa"/>
            <w:shd w:val="clear" w:color="auto" w:fill="auto"/>
            <w:noWrap/>
            <w:vAlign w:val="bottom"/>
            <w:hideMark/>
          </w:tcPr>
          <w:p w14:paraId="273CCC0A"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CORNILY</w:t>
            </w:r>
          </w:p>
        </w:tc>
        <w:tc>
          <w:tcPr>
            <w:tcW w:w="1550" w:type="dxa"/>
            <w:shd w:val="clear" w:color="auto" w:fill="auto"/>
            <w:noWrap/>
            <w:vAlign w:val="bottom"/>
            <w:hideMark/>
          </w:tcPr>
          <w:p w14:paraId="626C597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Jean-Michel</w:t>
            </w:r>
          </w:p>
        </w:tc>
        <w:tc>
          <w:tcPr>
            <w:tcW w:w="2942" w:type="dxa"/>
            <w:shd w:val="clear" w:color="auto" w:fill="auto"/>
            <w:noWrap/>
            <w:vAlign w:val="bottom"/>
            <w:hideMark/>
          </w:tcPr>
          <w:p w14:paraId="71B064F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Huawei Technologies France</w:t>
            </w:r>
          </w:p>
        </w:tc>
        <w:tc>
          <w:tcPr>
            <w:tcW w:w="2979" w:type="dxa"/>
            <w:shd w:val="clear" w:color="auto" w:fill="auto"/>
            <w:noWrap/>
            <w:vAlign w:val="bottom"/>
            <w:hideMark/>
          </w:tcPr>
          <w:p w14:paraId="171F6AC6"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Huawei Tech.(UK) Co.. Ltd</w:t>
            </w:r>
          </w:p>
        </w:tc>
      </w:tr>
      <w:tr w:rsidR="008115C3" w:rsidRPr="008115C3" w14:paraId="061E480B" w14:textId="77777777" w:rsidTr="008115C3">
        <w:trPr>
          <w:trHeight w:val="288"/>
        </w:trPr>
        <w:tc>
          <w:tcPr>
            <w:tcW w:w="1889" w:type="dxa"/>
            <w:shd w:val="clear" w:color="auto" w:fill="auto"/>
            <w:noWrap/>
            <w:vAlign w:val="bottom"/>
            <w:hideMark/>
          </w:tcPr>
          <w:p w14:paraId="32CC215A"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Dawes</w:t>
            </w:r>
          </w:p>
        </w:tc>
        <w:tc>
          <w:tcPr>
            <w:tcW w:w="1550" w:type="dxa"/>
            <w:shd w:val="clear" w:color="auto" w:fill="auto"/>
            <w:noWrap/>
            <w:vAlign w:val="bottom"/>
            <w:hideMark/>
          </w:tcPr>
          <w:p w14:paraId="5C283CE8"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Peter</w:t>
            </w:r>
          </w:p>
        </w:tc>
        <w:tc>
          <w:tcPr>
            <w:tcW w:w="2942" w:type="dxa"/>
            <w:shd w:val="clear" w:color="auto" w:fill="auto"/>
            <w:noWrap/>
            <w:vAlign w:val="bottom"/>
            <w:hideMark/>
          </w:tcPr>
          <w:p w14:paraId="0EB56780"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VODAFONE Group Plc</w:t>
            </w:r>
          </w:p>
        </w:tc>
        <w:tc>
          <w:tcPr>
            <w:tcW w:w="2979" w:type="dxa"/>
            <w:shd w:val="clear" w:color="auto" w:fill="auto"/>
            <w:noWrap/>
            <w:vAlign w:val="bottom"/>
            <w:hideMark/>
          </w:tcPr>
          <w:p w14:paraId="60505D75"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Vodafone Ireland Plc</w:t>
            </w:r>
          </w:p>
        </w:tc>
      </w:tr>
      <w:tr w:rsidR="008115C3" w:rsidRPr="008115C3" w14:paraId="4DEFAE83" w14:textId="77777777" w:rsidTr="008115C3">
        <w:trPr>
          <w:trHeight w:val="288"/>
        </w:trPr>
        <w:tc>
          <w:tcPr>
            <w:tcW w:w="1889" w:type="dxa"/>
            <w:shd w:val="clear" w:color="auto" w:fill="auto"/>
            <w:noWrap/>
            <w:vAlign w:val="bottom"/>
            <w:hideMark/>
          </w:tcPr>
          <w:p w14:paraId="52BE8F1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Deng</w:t>
            </w:r>
          </w:p>
        </w:tc>
        <w:tc>
          <w:tcPr>
            <w:tcW w:w="1550" w:type="dxa"/>
            <w:shd w:val="clear" w:color="auto" w:fill="auto"/>
            <w:noWrap/>
            <w:vAlign w:val="bottom"/>
            <w:hideMark/>
          </w:tcPr>
          <w:p w14:paraId="7384F917"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Yimeng</w:t>
            </w:r>
          </w:p>
        </w:tc>
        <w:tc>
          <w:tcPr>
            <w:tcW w:w="2942" w:type="dxa"/>
            <w:shd w:val="clear" w:color="auto" w:fill="auto"/>
            <w:noWrap/>
            <w:vAlign w:val="bottom"/>
            <w:hideMark/>
          </w:tcPr>
          <w:p w14:paraId="4F54D1FA"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HUAWEI TECHNOLOGIES Co. Ltd.</w:t>
            </w:r>
          </w:p>
        </w:tc>
        <w:tc>
          <w:tcPr>
            <w:tcW w:w="2979" w:type="dxa"/>
            <w:shd w:val="clear" w:color="auto" w:fill="auto"/>
            <w:noWrap/>
            <w:vAlign w:val="bottom"/>
            <w:hideMark/>
          </w:tcPr>
          <w:p w14:paraId="04084FF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Huawei Telecommunication India</w:t>
            </w:r>
          </w:p>
        </w:tc>
      </w:tr>
      <w:tr w:rsidR="008115C3" w:rsidRPr="008115C3" w14:paraId="474E8396" w14:textId="77777777" w:rsidTr="008115C3">
        <w:trPr>
          <w:trHeight w:val="288"/>
        </w:trPr>
        <w:tc>
          <w:tcPr>
            <w:tcW w:w="1889" w:type="dxa"/>
            <w:shd w:val="clear" w:color="auto" w:fill="auto"/>
            <w:noWrap/>
            <w:vAlign w:val="bottom"/>
            <w:hideMark/>
          </w:tcPr>
          <w:p w14:paraId="7F06A8E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Dong</w:t>
            </w:r>
          </w:p>
        </w:tc>
        <w:tc>
          <w:tcPr>
            <w:tcW w:w="1550" w:type="dxa"/>
            <w:shd w:val="clear" w:color="auto" w:fill="auto"/>
            <w:noWrap/>
            <w:vAlign w:val="bottom"/>
            <w:hideMark/>
          </w:tcPr>
          <w:p w14:paraId="3D89E960"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Hao</w:t>
            </w:r>
          </w:p>
        </w:tc>
        <w:tc>
          <w:tcPr>
            <w:tcW w:w="2942" w:type="dxa"/>
            <w:shd w:val="clear" w:color="auto" w:fill="auto"/>
            <w:noWrap/>
            <w:vAlign w:val="bottom"/>
            <w:hideMark/>
          </w:tcPr>
          <w:p w14:paraId="6ECAEAB4"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ZTE Corporation</w:t>
            </w:r>
          </w:p>
        </w:tc>
        <w:tc>
          <w:tcPr>
            <w:tcW w:w="2979" w:type="dxa"/>
            <w:shd w:val="clear" w:color="auto" w:fill="auto"/>
            <w:noWrap/>
            <w:vAlign w:val="bottom"/>
            <w:hideMark/>
          </w:tcPr>
          <w:p w14:paraId="799AEBA1"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ZXNE</w:t>
            </w:r>
          </w:p>
        </w:tc>
      </w:tr>
      <w:tr w:rsidR="008115C3" w:rsidRPr="008115C3" w14:paraId="7D82965E" w14:textId="77777777" w:rsidTr="008115C3">
        <w:trPr>
          <w:trHeight w:val="288"/>
        </w:trPr>
        <w:tc>
          <w:tcPr>
            <w:tcW w:w="1889" w:type="dxa"/>
            <w:shd w:val="clear" w:color="auto" w:fill="auto"/>
            <w:noWrap/>
            <w:vAlign w:val="bottom"/>
            <w:hideMark/>
          </w:tcPr>
          <w:p w14:paraId="2A1AF453"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Dong</w:t>
            </w:r>
          </w:p>
        </w:tc>
        <w:tc>
          <w:tcPr>
            <w:tcW w:w="1550" w:type="dxa"/>
            <w:shd w:val="clear" w:color="auto" w:fill="auto"/>
            <w:noWrap/>
            <w:vAlign w:val="bottom"/>
            <w:hideMark/>
          </w:tcPr>
          <w:p w14:paraId="671BDE08"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Jia</w:t>
            </w:r>
          </w:p>
        </w:tc>
        <w:tc>
          <w:tcPr>
            <w:tcW w:w="2942" w:type="dxa"/>
            <w:shd w:val="clear" w:color="auto" w:fill="auto"/>
            <w:noWrap/>
            <w:vAlign w:val="bottom"/>
            <w:hideMark/>
          </w:tcPr>
          <w:p w14:paraId="3321B67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Mobile E-Commerce Co.</w:t>
            </w:r>
          </w:p>
        </w:tc>
        <w:tc>
          <w:tcPr>
            <w:tcW w:w="2979" w:type="dxa"/>
            <w:shd w:val="clear" w:color="auto" w:fill="auto"/>
            <w:noWrap/>
            <w:vAlign w:val="bottom"/>
            <w:hideMark/>
          </w:tcPr>
          <w:p w14:paraId="2F62D498"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CMDI</w:t>
            </w:r>
          </w:p>
        </w:tc>
      </w:tr>
      <w:tr w:rsidR="008115C3" w:rsidRPr="008115C3" w14:paraId="18052EA3" w14:textId="77777777" w:rsidTr="008115C3">
        <w:trPr>
          <w:trHeight w:val="288"/>
        </w:trPr>
        <w:tc>
          <w:tcPr>
            <w:tcW w:w="1889" w:type="dxa"/>
            <w:shd w:val="clear" w:color="auto" w:fill="auto"/>
            <w:noWrap/>
            <w:vAlign w:val="bottom"/>
            <w:hideMark/>
          </w:tcPr>
          <w:p w14:paraId="15CF9B79"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Feng</w:t>
            </w:r>
          </w:p>
        </w:tc>
        <w:tc>
          <w:tcPr>
            <w:tcW w:w="1550" w:type="dxa"/>
            <w:shd w:val="clear" w:color="auto" w:fill="auto"/>
            <w:noWrap/>
            <w:vAlign w:val="bottom"/>
            <w:hideMark/>
          </w:tcPr>
          <w:p w14:paraId="588C263B"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Xiaohan</w:t>
            </w:r>
          </w:p>
        </w:tc>
        <w:tc>
          <w:tcPr>
            <w:tcW w:w="2942" w:type="dxa"/>
            <w:shd w:val="clear" w:color="auto" w:fill="auto"/>
            <w:noWrap/>
            <w:vAlign w:val="bottom"/>
            <w:hideMark/>
          </w:tcPr>
          <w:p w14:paraId="13A384E5"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Huawei Technologies France</w:t>
            </w:r>
          </w:p>
        </w:tc>
        <w:tc>
          <w:tcPr>
            <w:tcW w:w="2979" w:type="dxa"/>
            <w:shd w:val="clear" w:color="auto" w:fill="auto"/>
            <w:noWrap/>
            <w:vAlign w:val="bottom"/>
            <w:hideMark/>
          </w:tcPr>
          <w:p w14:paraId="032E0868"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HUAWEI TECH. GmbH</w:t>
            </w:r>
          </w:p>
        </w:tc>
      </w:tr>
      <w:tr w:rsidR="008115C3" w:rsidRPr="008115C3" w14:paraId="35BC0FA2" w14:textId="77777777" w:rsidTr="008115C3">
        <w:trPr>
          <w:trHeight w:val="288"/>
        </w:trPr>
        <w:tc>
          <w:tcPr>
            <w:tcW w:w="1889" w:type="dxa"/>
            <w:shd w:val="clear" w:color="auto" w:fill="auto"/>
            <w:noWrap/>
            <w:vAlign w:val="bottom"/>
            <w:hideMark/>
          </w:tcPr>
          <w:p w14:paraId="19DAE72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Feng</w:t>
            </w:r>
          </w:p>
        </w:tc>
        <w:tc>
          <w:tcPr>
            <w:tcW w:w="1550" w:type="dxa"/>
            <w:shd w:val="clear" w:color="auto" w:fill="auto"/>
            <w:noWrap/>
            <w:vAlign w:val="bottom"/>
            <w:hideMark/>
          </w:tcPr>
          <w:p w14:paraId="7DE39085"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Yuang</w:t>
            </w:r>
          </w:p>
        </w:tc>
        <w:tc>
          <w:tcPr>
            <w:tcW w:w="2942" w:type="dxa"/>
            <w:shd w:val="clear" w:color="auto" w:fill="auto"/>
            <w:noWrap/>
            <w:vAlign w:val="bottom"/>
            <w:hideMark/>
          </w:tcPr>
          <w:p w14:paraId="1E2C4317"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ZTE Corporation</w:t>
            </w:r>
          </w:p>
        </w:tc>
        <w:tc>
          <w:tcPr>
            <w:tcW w:w="2979" w:type="dxa"/>
            <w:shd w:val="clear" w:color="auto" w:fill="auto"/>
            <w:noWrap/>
            <w:vAlign w:val="bottom"/>
            <w:hideMark/>
          </w:tcPr>
          <w:p w14:paraId="23169E1A"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Jetflow</w:t>
            </w:r>
          </w:p>
        </w:tc>
      </w:tr>
      <w:tr w:rsidR="008115C3" w:rsidRPr="008115C3" w14:paraId="6D188D9F" w14:textId="77777777" w:rsidTr="008115C3">
        <w:trPr>
          <w:trHeight w:val="288"/>
        </w:trPr>
        <w:tc>
          <w:tcPr>
            <w:tcW w:w="1889" w:type="dxa"/>
            <w:shd w:val="clear" w:color="auto" w:fill="auto"/>
            <w:noWrap/>
            <w:vAlign w:val="bottom"/>
            <w:hideMark/>
          </w:tcPr>
          <w:p w14:paraId="0AB0789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GAO</w:t>
            </w:r>
          </w:p>
        </w:tc>
        <w:tc>
          <w:tcPr>
            <w:tcW w:w="1550" w:type="dxa"/>
            <w:shd w:val="clear" w:color="auto" w:fill="auto"/>
            <w:noWrap/>
            <w:vAlign w:val="bottom"/>
            <w:hideMark/>
          </w:tcPr>
          <w:p w14:paraId="2F0E2DCA"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Sheng</w:t>
            </w:r>
          </w:p>
        </w:tc>
        <w:tc>
          <w:tcPr>
            <w:tcW w:w="2942" w:type="dxa"/>
            <w:shd w:val="clear" w:color="auto" w:fill="auto"/>
            <w:noWrap/>
            <w:vAlign w:val="bottom"/>
            <w:hideMark/>
          </w:tcPr>
          <w:p w14:paraId="4DFF736D"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Mobile Technology Inc</w:t>
            </w:r>
          </w:p>
        </w:tc>
        <w:tc>
          <w:tcPr>
            <w:tcW w:w="2979" w:type="dxa"/>
            <w:shd w:val="clear" w:color="auto" w:fill="auto"/>
            <w:noWrap/>
            <w:vAlign w:val="bottom"/>
            <w:hideMark/>
          </w:tcPr>
          <w:p w14:paraId="5BFBFCA8"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Mobile Group Device Co.</w:t>
            </w:r>
          </w:p>
        </w:tc>
      </w:tr>
      <w:tr w:rsidR="008115C3" w:rsidRPr="008115C3" w14:paraId="0F936602" w14:textId="77777777" w:rsidTr="008115C3">
        <w:trPr>
          <w:trHeight w:val="288"/>
        </w:trPr>
        <w:tc>
          <w:tcPr>
            <w:tcW w:w="1889" w:type="dxa"/>
            <w:shd w:val="clear" w:color="auto" w:fill="auto"/>
            <w:noWrap/>
            <w:vAlign w:val="bottom"/>
            <w:hideMark/>
          </w:tcPr>
          <w:p w14:paraId="61FE0FB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Gardella</w:t>
            </w:r>
          </w:p>
        </w:tc>
        <w:tc>
          <w:tcPr>
            <w:tcW w:w="1550" w:type="dxa"/>
            <w:shd w:val="clear" w:color="auto" w:fill="auto"/>
            <w:noWrap/>
            <w:vAlign w:val="bottom"/>
            <w:hideMark/>
          </w:tcPr>
          <w:p w14:paraId="6AAE8C9D"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Maryse</w:t>
            </w:r>
          </w:p>
        </w:tc>
        <w:tc>
          <w:tcPr>
            <w:tcW w:w="2942" w:type="dxa"/>
            <w:shd w:val="clear" w:color="auto" w:fill="auto"/>
            <w:noWrap/>
            <w:vAlign w:val="bottom"/>
            <w:hideMark/>
          </w:tcPr>
          <w:p w14:paraId="455563C3"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MATRIXX Software</w:t>
            </w:r>
          </w:p>
        </w:tc>
        <w:tc>
          <w:tcPr>
            <w:tcW w:w="2979" w:type="dxa"/>
            <w:shd w:val="clear" w:color="auto" w:fill="auto"/>
            <w:noWrap/>
            <w:vAlign w:val="bottom"/>
            <w:hideMark/>
          </w:tcPr>
          <w:p w14:paraId="77E10BE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MATRIXX Software</w:t>
            </w:r>
          </w:p>
        </w:tc>
      </w:tr>
      <w:tr w:rsidR="008115C3" w:rsidRPr="008115C3" w14:paraId="547EF5E0" w14:textId="77777777" w:rsidTr="008115C3">
        <w:trPr>
          <w:trHeight w:val="288"/>
        </w:trPr>
        <w:tc>
          <w:tcPr>
            <w:tcW w:w="1889" w:type="dxa"/>
            <w:shd w:val="clear" w:color="auto" w:fill="auto"/>
            <w:noWrap/>
            <w:vAlign w:val="bottom"/>
            <w:hideMark/>
          </w:tcPr>
          <w:p w14:paraId="24BD0537"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Gautam</w:t>
            </w:r>
          </w:p>
        </w:tc>
        <w:tc>
          <w:tcPr>
            <w:tcW w:w="1550" w:type="dxa"/>
            <w:shd w:val="clear" w:color="auto" w:fill="auto"/>
            <w:noWrap/>
            <w:vAlign w:val="bottom"/>
            <w:hideMark/>
          </w:tcPr>
          <w:p w14:paraId="027DC216"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Deepanshu</w:t>
            </w:r>
          </w:p>
        </w:tc>
        <w:tc>
          <w:tcPr>
            <w:tcW w:w="2942" w:type="dxa"/>
            <w:shd w:val="clear" w:color="auto" w:fill="auto"/>
            <w:noWrap/>
            <w:vAlign w:val="bottom"/>
            <w:hideMark/>
          </w:tcPr>
          <w:p w14:paraId="2D8B74D3"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Samsung R&amp;D Institute UK</w:t>
            </w:r>
          </w:p>
        </w:tc>
        <w:tc>
          <w:tcPr>
            <w:tcW w:w="2979" w:type="dxa"/>
            <w:shd w:val="clear" w:color="auto" w:fill="auto"/>
            <w:noWrap/>
            <w:vAlign w:val="bottom"/>
            <w:hideMark/>
          </w:tcPr>
          <w:p w14:paraId="5A0D8A49"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Samsung Nanjing</w:t>
            </w:r>
          </w:p>
        </w:tc>
      </w:tr>
      <w:tr w:rsidR="008115C3" w:rsidRPr="008115C3" w14:paraId="39B3874C" w14:textId="77777777" w:rsidTr="008115C3">
        <w:trPr>
          <w:trHeight w:val="288"/>
        </w:trPr>
        <w:tc>
          <w:tcPr>
            <w:tcW w:w="1889" w:type="dxa"/>
            <w:shd w:val="clear" w:color="auto" w:fill="auto"/>
            <w:noWrap/>
            <w:vAlign w:val="bottom"/>
            <w:hideMark/>
          </w:tcPr>
          <w:p w14:paraId="25AB66A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Goldner</w:t>
            </w:r>
          </w:p>
        </w:tc>
        <w:tc>
          <w:tcPr>
            <w:tcW w:w="1550" w:type="dxa"/>
            <w:shd w:val="clear" w:color="auto" w:fill="auto"/>
            <w:noWrap/>
            <w:vAlign w:val="bottom"/>
            <w:hideMark/>
          </w:tcPr>
          <w:p w14:paraId="3B8E9539"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Alla</w:t>
            </w:r>
          </w:p>
        </w:tc>
        <w:tc>
          <w:tcPr>
            <w:tcW w:w="2942" w:type="dxa"/>
            <w:shd w:val="clear" w:color="auto" w:fill="auto"/>
            <w:noWrap/>
            <w:vAlign w:val="bottom"/>
            <w:hideMark/>
          </w:tcPr>
          <w:p w14:paraId="67FF8325"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Guangdong OPPO Mobile Telecom.</w:t>
            </w:r>
          </w:p>
        </w:tc>
        <w:tc>
          <w:tcPr>
            <w:tcW w:w="2979" w:type="dxa"/>
            <w:shd w:val="clear" w:color="auto" w:fill="auto"/>
            <w:noWrap/>
            <w:vAlign w:val="bottom"/>
            <w:hideMark/>
          </w:tcPr>
          <w:p w14:paraId="505721AB"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OPPO Beijing</w:t>
            </w:r>
          </w:p>
        </w:tc>
      </w:tr>
      <w:tr w:rsidR="008115C3" w:rsidRPr="008115C3" w14:paraId="0C26B85B" w14:textId="77777777" w:rsidTr="008115C3">
        <w:trPr>
          <w:trHeight w:val="288"/>
        </w:trPr>
        <w:tc>
          <w:tcPr>
            <w:tcW w:w="1889" w:type="dxa"/>
            <w:shd w:val="clear" w:color="auto" w:fill="auto"/>
            <w:noWrap/>
            <w:vAlign w:val="bottom"/>
            <w:hideMark/>
          </w:tcPr>
          <w:p w14:paraId="375A30D9"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Gong</w:t>
            </w:r>
          </w:p>
        </w:tc>
        <w:tc>
          <w:tcPr>
            <w:tcW w:w="1550" w:type="dxa"/>
            <w:shd w:val="clear" w:color="auto" w:fill="auto"/>
            <w:noWrap/>
            <w:vAlign w:val="bottom"/>
            <w:hideMark/>
          </w:tcPr>
          <w:p w14:paraId="1A10BE31"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Ruby</w:t>
            </w:r>
          </w:p>
        </w:tc>
        <w:tc>
          <w:tcPr>
            <w:tcW w:w="2942" w:type="dxa"/>
            <w:shd w:val="clear" w:color="auto" w:fill="auto"/>
            <w:noWrap/>
            <w:vAlign w:val="bottom"/>
            <w:hideMark/>
          </w:tcPr>
          <w:p w14:paraId="0F5D0A9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 xml:space="preserve">Beijing Xiaomi Mobile </w:t>
            </w:r>
            <w:r w:rsidRPr="008115C3">
              <w:rPr>
                <w:rFonts w:ascii="Calibri" w:hAnsi="Calibri" w:cs="Calibri"/>
                <w:color w:val="000000"/>
                <w:sz w:val="22"/>
                <w:szCs w:val="22"/>
              </w:rPr>
              <w:lastRenderedPageBreak/>
              <w:t>Software</w:t>
            </w:r>
          </w:p>
        </w:tc>
        <w:tc>
          <w:tcPr>
            <w:tcW w:w="2979" w:type="dxa"/>
            <w:shd w:val="clear" w:color="auto" w:fill="auto"/>
            <w:noWrap/>
            <w:vAlign w:val="bottom"/>
            <w:hideMark/>
          </w:tcPr>
          <w:p w14:paraId="7F6CCDF9"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lastRenderedPageBreak/>
              <w:t xml:space="preserve">Beijing Xiaomi Mobile </w:t>
            </w:r>
            <w:r w:rsidRPr="008115C3">
              <w:rPr>
                <w:rFonts w:ascii="Calibri" w:hAnsi="Calibri" w:cs="Calibri"/>
                <w:color w:val="000000"/>
                <w:sz w:val="22"/>
                <w:szCs w:val="22"/>
              </w:rPr>
              <w:lastRenderedPageBreak/>
              <w:t>Software</w:t>
            </w:r>
          </w:p>
        </w:tc>
      </w:tr>
      <w:tr w:rsidR="008115C3" w:rsidRPr="008115C3" w14:paraId="3EF46313" w14:textId="77777777" w:rsidTr="008115C3">
        <w:trPr>
          <w:trHeight w:val="288"/>
        </w:trPr>
        <w:tc>
          <w:tcPr>
            <w:tcW w:w="1889" w:type="dxa"/>
            <w:shd w:val="clear" w:color="auto" w:fill="auto"/>
            <w:noWrap/>
            <w:vAlign w:val="bottom"/>
            <w:hideMark/>
          </w:tcPr>
          <w:p w14:paraId="447B27F1"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lastRenderedPageBreak/>
              <w:t>Görmer</w:t>
            </w:r>
          </w:p>
        </w:tc>
        <w:tc>
          <w:tcPr>
            <w:tcW w:w="1550" w:type="dxa"/>
            <w:shd w:val="clear" w:color="auto" w:fill="auto"/>
            <w:noWrap/>
            <w:vAlign w:val="bottom"/>
            <w:hideMark/>
          </w:tcPr>
          <w:p w14:paraId="43B81AD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Gerald</w:t>
            </w:r>
          </w:p>
        </w:tc>
        <w:tc>
          <w:tcPr>
            <w:tcW w:w="2942" w:type="dxa"/>
            <w:shd w:val="clear" w:color="auto" w:fill="auto"/>
            <w:noWrap/>
            <w:vAlign w:val="bottom"/>
            <w:hideMark/>
          </w:tcPr>
          <w:p w14:paraId="08E9D511"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MATRIXX Software</w:t>
            </w:r>
          </w:p>
        </w:tc>
        <w:tc>
          <w:tcPr>
            <w:tcW w:w="2979" w:type="dxa"/>
            <w:shd w:val="clear" w:color="auto" w:fill="auto"/>
            <w:noWrap/>
            <w:vAlign w:val="bottom"/>
            <w:hideMark/>
          </w:tcPr>
          <w:p w14:paraId="0D9F9A70"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MATRIXX Software</w:t>
            </w:r>
          </w:p>
        </w:tc>
      </w:tr>
      <w:tr w:rsidR="008115C3" w:rsidRPr="008115C3" w14:paraId="55FA1BBC" w14:textId="77777777" w:rsidTr="008115C3">
        <w:trPr>
          <w:trHeight w:val="288"/>
        </w:trPr>
        <w:tc>
          <w:tcPr>
            <w:tcW w:w="1889" w:type="dxa"/>
            <w:shd w:val="clear" w:color="auto" w:fill="auto"/>
            <w:noWrap/>
            <w:vAlign w:val="bottom"/>
            <w:hideMark/>
          </w:tcPr>
          <w:p w14:paraId="4089A61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Groenendijk</w:t>
            </w:r>
          </w:p>
        </w:tc>
        <w:tc>
          <w:tcPr>
            <w:tcW w:w="1550" w:type="dxa"/>
            <w:shd w:val="clear" w:color="auto" w:fill="auto"/>
            <w:noWrap/>
            <w:vAlign w:val="bottom"/>
            <w:hideMark/>
          </w:tcPr>
          <w:p w14:paraId="7BB4D607"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Jan</w:t>
            </w:r>
          </w:p>
        </w:tc>
        <w:tc>
          <w:tcPr>
            <w:tcW w:w="2942" w:type="dxa"/>
            <w:shd w:val="clear" w:color="auto" w:fill="auto"/>
            <w:noWrap/>
            <w:vAlign w:val="bottom"/>
            <w:hideMark/>
          </w:tcPr>
          <w:p w14:paraId="6383D469"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Ericsson LM</w:t>
            </w:r>
          </w:p>
        </w:tc>
        <w:tc>
          <w:tcPr>
            <w:tcW w:w="2979" w:type="dxa"/>
            <w:shd w:val="clear" w:color="auto" w:fill="auto"/>
            <w:noWrap/>
            <w:vAlign w:val="bottom"/>
            <w:hideMark/>
          </w:tcPr>
          <w:p w14:paraId="5378A260"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L.M. Ericsson Limited</w:t>
            </w:r>
          </w:p>
        </w:tc>
      </w:tr>
      <w:tr w:rsidR="008115C3" w:rsidRPr="008115C3" w14:paraId="78B6E327" w14:textId="77777777" w:rsidTr="008115C3">
        <w:trPr>
          <w:trHeight w:val="288"/>
        </w:trPr>
        <w:tc>
          <w:tcPr>
            <w:tcW w:w="1889" w:type="dxa"/>
            <w:shd w:val="clear" w:color="auto" w:fill="auto"/>
            <w:noWrap/>
            <w:vAlign w:val="bottom"/>
            <w:hideMark/>
          </w:tcPr>
          <w:p w14:paraId="7706D37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Guo</w:t>
            </w:r>
          </w:p>
        </w:tc>
        <w:tc>
          <w:tcPr>
            <w:tcW w:w="1550" w:type="dxa"/>
            <w:shd w:val="clear" w:color="auto" w:fill="auto"/>
            <w:noWrap/>
            <w:vAlign w:val="bottom"/>
            <w:hideMark/>
          </w:tcPr>
          <w:p w14:paraId="5BEC343B"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Boren</w:t>
            </w:r>
          </w:p>
        </w:tc>
        <w:tc>
          <w:tcPr>
            <w:tcW w:w="2942" w:type="dxa"/>
            <w:shd w:val="clear" w:color="auto" w:fill="auto"/>
            <w:noWrap/>
            <w:vAlign w:val="bottom"/>
            <w:hideMark/>
          </w:tcPr>
          <w:p w14:paraId="0F9CA2C3"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OPPO</w:t>
            </w:r>
          </w:p>
        </w:tc>
        <w:tc>
          <w:tcPr>
            <w:tcW w:w="2979" w:type="dxa"/>
            <w:shd w:val="clear" w:color="auto" w:fill="auto"/>
            <w:noWrap/>
            <w:vAlign w:val="bottom"/>
            <w:hideMark/>
          </w:tcPr>
          <w:p w14:paraId="071CD8D4"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Hangzhou Mengyuxiang</w:t>
            </w:r>
          </w:p>
        </w:tc>
      </w:tr>
      <w:tr w:rsidR="008115C3" w:rsidRPr="008115C3" w14:paraId="13DE9C62" w14:textId="77777777" w:rsidTr="008115C3">
        <w:trPr>
          <w:trHeight w:val="288"/>
        </w:trPr>
        <w:tc>
          <w:tcPr>
            <w:tcW w:w="1889" w:type="dxa"/>
            <w:shd w:val="clear" w:color="auto" w:fill="auto"/>
            <w:noWrap/>
            <w:vAlign w:val="bottom"/>
            <w:hideMark/>
          </w:tcPr>
          <w:p w14:paraId="1B353A78"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Guo</w:t>
            </w:r>
          </w:p>
        </w:tc>
        <w:tc>
          <w:tcPr>
            <w:tcW w:w="1550" w:type="dxa"/>
            <w:shd w:val="clear" w:color="auto" w:fill="auto"/>
            <w:noWrap/>
            <w:vAlign w:val="bottom"/>
            <w:hideMark/>
          </w:tcPr>
          <w:p w14:paraId="6410C543"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Jianchao</w:t>
            </w:r>
          </w:p>
        </w:tc>
        <w:tc>
          <w:tcPr>
            <w:tcW w:w="2942" w:type="dxa"/>
            <w:shd w:val="clear" w:color="auto" w:fill="auto"/>
            <w:noWrap/>
            <w:vAlign w:val="bottom"/>
            <w:hideMark/>
          </w:tcPr>
          <w:p w14:paraId="726C99F7"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AsiaInfo Technologies Inc</w:t>
            </w:r>
          </w:p>
        </w:tc>
        <w:tc>
          <w:tcPr>
            <w:tcW w:w="2979" w:type="dxa"/>
            <w:shd w:val="clear" w:color="auto" w:fill="auto"/>
            <w:noWrap/>
            <w:vAlign w:val="bottom"/>
            <w:hideMark/>
          </w:tcPr>
          <w:p w14:paraId="4B5B97E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AsiaInfo</w:t>
            </w:r>
          </w:p>
        </w:tc>
      </w:tr>
      <w:tr w:rsidR="008115C3" w:rsidRPr="008115C3" w14:paraId="6975E854" w14:textId="77777777" w:rsidTr="008115C3">
        <w:trPr>
          <w:trHeight w:val="288"/>
        </w:trPr>
        <w:tc>
          <w:tcPr>
            <w:tcW w:w="1889" w:type="dxa"/>
            <w:shd w:val="clear" w:color="auto" w:fill="auto"/>
            <w:noWrap/>
            <w:vAlign w:val="bottom"/>
            <w:hideMark/>
          </w:tcPr>
          <w:p w14:paraId="5E2228ED"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Gupta</w:t>
            </w:r>
          </w:p>
        </w:tc>
        <w:tc>
          <w:tcPr>
            <w:tcW w:w="1550" w:type="dxa"/>
            <w:shd w:val="clear" w:color="auto" w:fill="auto"/>
            <w:noWrap/>
            <w:vAlign w:val="bottom"/>
            <w:hideMark/>
          </w:tcPr>
          <w:p w14:paraId="5F88F75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Naman</w:t>
            </w:r>
          </w:p>
        </w:tc>
        <w:tc>
          <w:tcPr>
            <w:tcW w:w="2942" w:type="dxa"/>
            <w:shd w:val="clear" w:color="auto" w:fill="auto"/>
            <w:noWrap/>
            <w:vAlign w:val="bottom"/>
            <w:hideMark/>
          </w:tcPr>
          <w:p w14:paraId="2484DBD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Samsung Electronics Czech</w:t>
            </w:r>
          </w:p>
        </w:tc>
        <w:tc>
          <w:tcPr>
            <w:tcW w:w="2979" w:type="dxa"/>
            <w:shd w:val="clear" w:color="auto" w:fill="auto"/>
            <w:noWrap/>
            <w:vAlign w:val="bottom"/>
            <w:hideMark/>
          </w:tcPr>
          <w:p w14:paraId="17F33CF3"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Samsung R&amp;D Institute India</w:t>
            </w:r>
          </w:p>
        </w:tc>
      </w:tr>
      <w:tr w:rsidR="008115C3" w:rsidRPr="008115C3" w14:paraId="7652F563" w14:textId="77777777" w:rsidTr="008115C3">
        <w:trPr>
          <w:trHeight w:val="288"/>
        </w:trPr>
        <w:tc>
          <w:tcPr>
            <w:tcW w:w="1889" w:type="dxa"/>
            <w:shd w:val="clear" w:color="auto" w:fill="auto"/>
            <w:noWrap/>
            <w:vAlign w:val="bottom"/>
            <w:hideMark/>
          </w:tcPr>
          <w:p w14:paraId="6B5EC53D"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Gutierrez Estevez</w:t>
            </w:r>
          </w:p>
        </w:tc>
        <w:tc>
          <w:tcPr>
            <w:tcW w:w="1550" w:type="dxa"/>
            <w:shd w:val="clear" w:color="auto" w:fill="auto"/>
            <w:noWrap/>
            <w:vAlign w:val="bottom"/>
            <w:hideMark/>
          </w:tcPr>
          <w:p w14:paraId="2DC1B67D"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David</w:t>
            </w:r>
          </w:p>
        </w:tc>
        <w:tc>
          <w:tcPr>
            <w:tcW w:w="2942" w:type="dxa"/>
            <w:shd w:val="clear" w:color="auto" w:fill="auto"/>
            <w:noWrap/>
            <w:vAlign w:val="bottom"/>
            <w:hideMark/>
          </w:tcPr>
          <w:p w14:paraId="7B82A0AA"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Samsung R&amp;D Institute UK</w:t>
            </w:r>
          </w:p>
        </w:tc>
        <w:tc>
          <w:tcPr>
            <w:tcW w:w="2979" w:type="dxa"/>
            <w:shd w:val="clear" w:color="auto" w:fill="auto"/>
            <w:noWrap/>
            <w:vAlign w:val="bottom"/>
            <w:hideMark/>
          </w:tcPr>
          <w:p w14:paraId="5D5A8FF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Samsung Shenzhen</w:t>
            </w:r>
          </w:p>
        </w:tc>
      </w:tr>
      <w:tr w:rsidR="008115C3" w:rsidRPr="008115C3" w14:paraId="112F42F3" w14:textId="77777777" w:rsidTr="008115C3">
        <w:trPr>
          <w:trHeight w:val="288"/>
        </w:trPr>
        <w:tc>
          <w:tcPr>
            <w:tcW w:w="1889" w:type="dxa"/>
            <w:shd w:val="clear" w:color="auto" w:fill="auto"/>
            <w:noWrap/>
            <w:vAlign w:val="bottom"/>
            <w:hideMark/>
          </w:tcPr>
          <w:p w14:paraId="679CC94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Hassett</w:t>
            </w:r>
          </w:p>
        </w:tc>
        <w:tc>
          <w:tcPr>
            <w:tcW w:w="1550" w:type="dxa"/>
            <w:shd w:val="clear" w:color="auto" w:fill="auto"/>
            <w:noWrap/>
            <w:vAlign w:val="bottom"/>
            <w:hideMark/>
          </w:tcPr>
          <w:p w14:paraId="04E3965F"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Brendan</w:t>
            </w:r>
          </w:p>
        </w:tc>
        <w:tc>
          <w:tcPr>
            <w:tcW w:w="2942" w:type="dxa"/>
            <w:shd w:val="clear" w:color="auto" w:fill="auto"/>
            <w:noWrap/>
            <w:vAlign w:val="bottom"/>
            <w:hideMark/>
          </w:tcPr>
          <w:p w14:paraId="2A0C769B"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HUAWEI TECHNOLOGIES Co. Ltd.</w:t>
            </w:r>
          </w:p>
        </w:tc>
        <w:tc>
          <w:tcPr>
            <w:tcW w:w="2979" w:type="dxa"/>
            <w:shd w:val="clear" w:color="auto" w:fill="auto"/>
            <w:noWrap/>
            <w:vAlign w:val="bottom"/>
            <w:hideMark/>
          </w:tcPr>
          <w:p w14:paraId="3B2EE5B6"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Huawei Technologies Japan K.K.</w:t>
            </w:r>
          </w:p>
        </w:tc>
      </w:tr>
      <w:tr w:rsidR="008115C3" w:rsidRPr="008115C3" w14:paraId="5E70F451" w14:textId="77777777" w:rsidTr="008115C3">
        <w:trPr>
          <w:trHeight w:val="288"/>
        </w:trPr>
        <w:tc>
          <w:tcPr>
            <w:tcW w:w="1889" w:type="dxa"/>
            <w:shd w:val="clear" w:color="auto" w:fill="auto"/>
            <w:noWrap/>
            <w:vAlign w:val="bottom"/>
            <w:hideMark/>
          </w:tcPr>
          <w:p w14:paraId="5D2810D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Hatanaka</w:t>
            </w:r>
          </w:p>
        </w:tc>
        <w:tc>
          <w:tcPr>
            <w:tcW w:w="1550" w:type="dxa"/>
            <w:shd w:val="clear" w:color="auto" w:fill="auto"/>
            <w:noWrap/>
            <w:vAlign w:val="bottom"/>
            <w:hideMark/>
          </w:tcPr>
          <w:p w14:paraId="651BA4A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Yoshitaka</w:t>
            </w:r>
          </w:p>
        </w:tc>
        <w:tc>
          <w:tcPr>
            <w:tcW w:w="2942" w:type="dxa"/>
            <w:shd w:val="clear" w:color="auto" w:fill="auto"/>
            <w:noWrap/>
            <w:vAlign w:val="bottom"/>
            <w:hideMark/>
          </w:tcPr>
          <w:p w14:paraId="7089A277"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NTT DOCOMO INC.</w:t>
            </w:r>
          </w:p>
        </w:tc>
        <w:tc>
          <w:tcPr>
            <w:tcW w:w="2979" w:type="dxa"/>
            <w:shd w:val="clear" w:color="auto" w:fill="auto"/>
            <w:noWrap/>
            <w:vAlign w:val="bottom"/>
            <w:hideMark/>
          </w:tcPr>
          <w:p w14:paraId="6B2AA7B6"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NTT DOCOMO INC.</w:t>
            </w:r>
          </w:p>
        </w:tc>
      </w:tr>
      <w:tr w:rsidR="008115C3" w:rsidRPr="008115C3" w14:paraId="6B7AE18B" w14:textId="77777777" w:rsidTr="008115C3">
        <w:trPr>
          <w:trHeight w:val="288"/>
        </w:trPr>
        <w:tc>
          <w:tcPr>
            <w:tcW w:w="1889" w:type="dxa"/>
            <w:shd w:val="clear" w:color="auto" w:fill="auto"/>
            <w:noWrap/>
            <w:vAlign w:val="bottom"/>
            <w:hideMark/>
          </w:tcPr>
          <w:p w14:paraId="2E59A35D"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He</w:t>
            </w:r>
          </w:p>
        </w:tc>
        <w:tc>
          <w:tcPr>
            <w:tcW w:w="1550" w:type="dxa"/>
            <w:shd w:val="clear" w:color="auto" w:fill="auto"/>
            <w:noWrap/>
            <w:vAlign w:val="bottom"/>
            <w:hideMark/>
          </w:tcPr>
          <w:p w14:paraId="3FDCFBC1"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Keguang</w:t>
            </w:r>
          </w:p>
        </w:tc>
        <w:tc>
          <w:tcPr>
            <w:tcW w:w="2942" w:type="dxa"/>
            <w:shd w:val="clear" w:color="auto" w:fill="auto"/>
            <w:noWrap/>
            <w:vAlign w:val="bottom"/>
            <w:hideMark/>
          </w:tcPr>
          <w:p w14:paraId="1BB2F435"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Mobile Research Inst.</w:t>
            </w:r>
          </w:p>
        </w:tc>
        <w:tc>
          <w:tcPr>
            <w:tcW w:w="2979" w:type="dxa"/>
            <w:shd w:val="clear" w:color="auto" w:fill="auto"/>
            <w:noWrap/>
            <w:vAlign w:val="bottom"/>
            <w:hideMark/>
          </w:tcPr>
          <w:p w14:paraId="3B4F479B"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Mobile Com. Corporation</w:t>
            </w:r>
          </w:p>
        </w:tc>
      </w:tr>
      <w:tr w:rsidR="008115C3" w:rsidRPr="008115C3" w14:paraId="7F373055" w14:textId="77777777" w:rsidTr="008115C3">
        <w:trPr>
          <w:trHeight w:val="288"/>
        </w:trPr>
        <w:tc>
          <w:tcPr>
            <w:tcW w:w="1889" w:type="dxa"/>
            <w:shd w:val="clear" w:color="auto" w:fill="auto"/>
            <w:noWrap/>
            <w:vAlign w:val="bottom"/>
            <w:hideMark/>
          </w:tcPr>
          <w:p w14:paraId="642B8256"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Hu</w:t>
            </w:r>
          </w:p>
        </w:tc>
        <w:tc>
          <w:tcPr>
            <w:tcW w:w="1550" w:type="dxa"/>
            <w:shd w:val="clear" w:color="auto" w:fill="auto"/>
            <w:noWrap/>
            <w:vAlign w:val="bottom"/>
            <w:hideMark/>
          </w:tcPr>
          <w:p w14:paraId="74340C5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Yushuang</w:t>
            </w:r>
          </w:p>
        </w:tc>
        <w:tc>
          <w:tcPr>
            <w:tcW w:w="2942" w:type="dxa"/>
            <w:shd w:val="clear" w:color="auto" w:fill="auto"/>
            <w:noWrap/>
            <w:vAlign w:val="bottom"/>
            <w:hideMark/>
          </w:tcPr>
          <w:p w14:paraId="0BCB0D93"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Mobile Com. Corporation</w:t>
            </w:r>
          </w:p>
        </w:tc>
        <w:tc>
          <w:tcPr>
            <w:tcW w:w="2979" w:type="dxa"/>
            <w:shd w:val="clear" w:color="auto" w:fill="auto"/>
            <w:noWrap/>
            <w:vAlign w:val="bottom"/>
            <w:hideMark/>
          </w:tcPr>
          <w:p w14:paraId="07D48677"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Mobile E-Commerce Co.</w:t>
            </w:r>
          </w:p>
        </w:tc>
      </w:tr>
      <w:tr w:rsidR="008115C3" w:rsidRPr="008115C3" w14:paraId="5077182C" w14:textId="77777777" w:rsidTr="008115C3">
        <w:trPr>
          <w:trHeight w:val="288"/>
        </w:trPr>
        <w:tc>
          <w:tcPr>
            <w:tcW w:w="1889" w:type="dxa"/>
            <w:shd w:val="clear" w:color="auto" w:fill="auto"/>
            <w:noWrap/>
            <w:vAlign w:val="bottom"/>
            <w:hideMark/>
          </w:tcPr>
          <w:p w14:paraId="03463A6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Jain</w:t>
            </w:r>
          </w:p>
        </w:tc>
        <w:tc>
          <w:tcPr>
            <w:tcW w:w="1550" w:type="dxa"/>
            <w:shd w:val="clear" w:color="auto" w:fill="auto"/>
            <w:noWrap/>
            <w:vAlign w:val="bottom"/>
            <w:hideMark/>
          </w:tcPr>
          <w:p w14:paraId="383BF95B"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Puneet</w:t>
            </w:r>
          </w:p>
        </w:tc>
        <w:tc>
          <w:tcPr>
            <w:tcW w:w="2942" w:type="dxa"/>
            <w:shd w:val="clear" w:color="auto" w:fill="auto"/>
            <w:noWrap/>
            <w:vAlign w:val="bottom"/>
            <w:hideMark/>
          </w:tcPr>
          <w:p w14:paraId="6FD9F3C5"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Intel</w:t>
            </w:r>
          </w:p>
        </w:tc>
        <w:tc>
          <w:tcPr>
            <w:tcW w:w="2979" w:type="dxa"/>
            <w:shd w:val="clear" w:color="auto" w:fill="auto"/>
            <w:noWrap/>
            <w:vAlign w:val="bottom"/>
            <w:hideMark/>
          </w:tcPr>
          <w:p w14:paraId="1769CA00"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Intel</w:t>
            </w:r>
          </w:p>
        </w:tc>
      </w:tr>
      <w:tr w:rsidR="008115C3" w:rsidRPr="008115C3" w14:paraId="10ADD796" w14:textId="77777777" w:rsidTr="008115C3">
        <w:trPr>
          <w:trHeight w:val="288"/>
        </w:trPr>
        <w:tc>
          <w:tcPr>
            <w:tcW w:w="1889" w:type="dxa"/>
            <w:shd w:val="clear" w:color="auto" w:fill="auto"/>
            <w:noWrap/>
            <w:vAlign w:val="bottom"/>
            <w:hideMark/>
          </w:tcPr>
          <w:p w14:paraId="03E73657"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Kapale</w:t>
            </w:r>
          </w:p>
        </w:tc>
        <w:tc>
          <w:tcPr>
            <w:tcW w:w="1550" w:type="dxa"/>
            <w:shd w:val="clear" w:color="auto" w:fill="auto"/>
            <w:noWrap/>
            <w:vAlign w:val="bottom"/>
            <w:hideMark/>
          </w:tcPr>
          <w:p w14:paraId="581C5FBA"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Kiran</w:t>
            </w:r>
          </w:p>
        </w:tc>
        <w:tc>
          <w:tcPr>
            <w:tcW w:w="2942" w:type="dxa"/>
            <w:shd w:val="clear" w:color="auto" w:fill="auto"/>
            <w:noWrap/>
            <w:vAlign w:val="bottom"/>
            <w:hideMark/>
          </w:tcPr>
          <w:p w14:paraId="53913E48"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Samsung R&amp;D Institute India</w:t>
            </w:r>
          </w:p>
        </w:tc>
        <w:tc>
          <w:tcPr>
            <w:tcW w:w="2979" w:type="dxa"/>
            <w:shd w:val="clear" w:color="auto" w:fill="auto"/>
            <w:noWrap/>
            <w:vAlign w:val="bottom"/>
            <w:hideMark/>
          </w:tcPr>
          <w:p w14:paraId="060F3696"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Samsung Electronics Nordic AB</w:t>
            </w:r>
          </w:p>
        </w:tc>
      </w:tr>
      <w:tr w:rsidR="008115C3" w:rsidRPr="008115C3" w14:paraId="60866C18" w14:textId="77777777" w:rsidTr="008115C3">
        <w:trPr>
          <w:trHeight w:val="288"/>
        </w:trPr>
        <w:tc>
          <w:tcPr>
            <w:tcW w:w="1889" w:type="dxa"/>
            <w:shd w:val="clear" w:color="auto" w:fill="auto"/>
            <w:noWrap/>
            <w:vAlign w:val="bottom"/>
            <w:hideMark/>
          </w:tcPr>
          <w:p w14:paraId="783446B8"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Katsalis</w:t>
            </w:r>
          </w:p>
        </w:tc>
        <w:tc>
          <w:tcPr>
            <w:tcW w:w="1550" w:type="dxa"/>
            <w:shd w:val="clear" w:color="auto" w:fill="auto"/>
            <w:noWrap/>
            <w:vAlign w:val="bottom"/>
            <w:hideMark/>
          </w:tcPr>
          <w:p w14:paraId="0889E7A6"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Kostas</w:t>
            </w:r>
          </w:p>
        </w:tc>
        <w:tc>
          <w:tcPr>
            <w:tcW w:w="2942" w:type="dxa"/>
            <w:shd w:val="clear" w:color="auto" w:fill="auto"/>
            <w:noWrap/>
            <w:vAlign w:val="bottom"/>
            <w:hideMark/>
          </w:tcPr>
          <w:p w14:paraId="2D8886E0"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DOCOMO Communications Lab.</w:t>
            </w:r>
          </w:p>
        </w:tc>
        <w:tc>
          <w:tcPr>
            <w:tcW w:w="2979" w:type="dxa"/>
            <w:shd w:val="clear" w:color="auto" w:fill="auto"/>
            <w:noWrap/>
            <w:vAlign w:val="bottom"/>
            <w:hideMark/>
          </w:tcPr>
          <w:p w14:paraId="69AB025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NTT DOCOMO INC..</w:t>
            </w:r>
          </w:p>
        </w:tc>
      </w:tr>
      <w:tr w:rsidR="008115C3" w:rsidRPr="008115C3" w14:paraId="4BDF4AF9" w14:textId="77777777" w:rsidTr="008115C3">
        <w:trPr>
          <w:trHeight w:val="288"/>
        </w:trPr>
        <w:tc>
          <w:tcPr>
            <w:tcW w:w="1889" w:type="dxa"/>
            <w:shd w:val="clear" w:color="auto" w:fill="auto"/>
            <w:noWrap/>
            <w:vAlign w:val="bottom"/>
            <w:hideMark/>
          </w:tcPr>
          <w:p w14:paraId="1FEDCB68"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Kiani</w:t>
            </w:r>
          </w:p>
        </w:tc>
        <w:tc>
          <w:tcPr>
            <w:tcW w:w="1550" w:type="dxa"/>
            <w:shd w:val="clear" w:color="auto" w:fill="auto"/>
            <w:noWrap/>
            <w:vAlign w:val="bottom"/>
            <w:hideMark/>
          </w:tcPr>
          <w:p w14:paraId="00A123D6"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Abbas</w:t>
            </w:r>
          </w:p>
        </w:tc>
        <w:tc>
          <w:tcPr>
            <w:tcW w:w="2942" w:type="dxa"/>
            <w:shd w:val="clear" w:color="auto" w:fill="auto"/>
            <w:noWrap/>
            <w:vAlign w:val="bottom"/>
            <w:hideMark/>
          </w:tcPr>
          <w:p w14:paraId="40E86E0F"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Futurewei</w:t>
            </w:r>
          </w:p>
        </w:tc>
        <w:tc>
          <w:tcPr>
            <w:tcW w:w="2979" w:type="dxa"/>
            <w:shd w:val="clear" w:color="auto" w:fill="auto"/>
            <w:noWrap/>
            <w:vAlign w:val="bottom"/>
            <w:hideMark/>
          </w:tcPr>
          <w:p w14:paraId="2FD2FA76"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Futurewei</w:t>
            </w:r>
          </w:p>
        </w:tc>
      </w:tr>
      <w:tr w:rsidR="008115C3" w:rsidRPr="008115C3" w14:paraId="59E2F838" w14:textId="77777777" w:rsidTr="008115C3">
        <w:trPr>
          <w:trHeight w:val="288"/>
        </w:trPr>
        <w:tc>
          <w:tcPr>
            <w:tcW w:w="1889" w:type="dxa"/>
            <w:shd w:val="clear" w:color="auto" w:fill="auto"/>
            <w:noWrap/>
            <w:vAlign w:val="bottom"/>
            <w:hideMark/>
          </w:tcPr>
          <w:p w14:paraId="504BFE95"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Kim</w:t>
            </w:r>
          </w:p>
        </w:tc>
        <w:tc>
          <w:tcPr>
            <w:tcW w:w="1550" w:type="dxa"/>
            <w:shd w:val="clear" w:color="auto" w:fill="auto"/>
            <w:noWrap/>
            <w:vAlign w:val="bottom"/>
            <w:hideMark/>
          </w:tcPr>
          <w:p w14:paraId="0E7288F4"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DongYeon</w:t>
            </w:r>
          </w:p>
        </w:tc>
        <w:tc>
          <w:tcPr>
            <w:tcW w:w="2942" w:type="dxa"/>
            <w:shd w:val="clear" w:color="auto" w:fill="auto"/>
            <w:noWrap/>
            <w:vAlign w:val="bottom"/>
            <w:hideMark/>
          </w:tcPr>
          <w:p w14:paraId="5AFC9E8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Samsung R&amp;D Institute UK</w:t>
            </w:r>
          </w:p>
        </w:tc>
        <w:tc>
          <w:tcPr>
            <w:tcW w:w="2979" w:type="dxa"/>
            <w:shd w:val="clear" w:color="auto" w:fill="auto"/>
            <w:noWrap/>
            <w:vAlign w:val="bottom"/>
            <w:hideMark/>
          </w:tcPr>
          <w:p w14:paraId="285B83FB"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SAMSUNG R&amp;D INSTITUTE JAPAN</w:t>
            </w:r>
          </w:p>
        </w:tc>
      </w:tr>
      <w:tr w:rsidR="008115C3" w:rsidRPr="008115C3" w14:paraId="713F1E90" w14:textId="77777777" w:rsidTr="008115C3">
        <w:trPr>
          <w:trHeight w:val="288"/>
        </w:trPr>
        <w:tc>
          <w:tcPr>
            <w:tcW w:w="1889" w:type="dxa"/>
            <w:shd w:val="clear" w:color="auto" w:fill="auto"/>
            <w:noWrap/>
            <w:vAlign w:val="bottom"/>
            <w:hideMark/>
          </w:tcPr>
          <w:p w14:paraId="7359537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Kim</w:t>
            </w:r>
          </w:p>
        </w:tc>
        <w:tc>
          <w:tcPr>
            <w:tcW w:w="1550" w:type="dxa"/>
            <w:shd w:val="clear" w:color="auto" w:fill="auto"/>
            <w:noWrap/>
            <w:vAlign w:val="bottom"/>
            <w:hideMark/>
          </w:tcPr>
          <w:p w14:paraId="44E49F67"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Hyesung</w:t>
            </w:r>
          </w:p>
        </w:tc>
        <w:tc>
          <w:tcPr>
            <w:tcW w:w="2942" w:type="dxa"/>
            <w:shd w:val="clear" w:color="auto" w:fill="auto"/>
            <w:noWrap/>
            <w:vAlign w:val="bottom"/>
            <w:hideMark/>
          </w:tcPr>
          <w:p w14:paraId="11C406D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Samsung R&amp;D Institute UK</w:t>
            </w:r>
          </w:p>
        </w:tc>
        <w:tc>
          <w:tcPr>
            <w:tcW w:w="2979" w:type="dxa"/>
            <w:shd w:val="clear" w:color="auto" w:fill="auto"/>
            <w:noWrap/>
            <w:vAlign w:val="bottom"/>
            <w:hideMark/>
          </w:tcPr>
          <w:p w14:paraId="28481AF6"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Samsung Guangzhou Mobile R&amp;D</w:t>
            </w:r>
          </w:p>
        </w:tc>
      </w:tr>
      <w:tr w:rsidR="008115C3" w:rsidRPr="008115C3" w14:paraId="656AAA19" w14:textId="77777777" w:rsidTr="008115C3">
        <w:trPr>
          <w:trHeight w:val="288"/>
        </w:trPr>
        <w:tc>
          <w:tcPr>
            <w:tcW w:w="1889" w:type="dxa"/>
            <w:shd w:val="clear" w:color="auto" w:fill="auto"/>
            <w:noWrap/>
            <w:vAlign w:val="bottom"/>
            <w:hideMark/>
          </w:tcPr>
          <w:p w14:paraId="1D847A4B"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Klotz</w:t>
            </w:r>
          </w:p>
        </w:tc>
        <w:tc>
          <w:tcPr>
            <w:tcW w:w="1550" w:type="dxa"/>
            <w:shd w:val="clear" w:color="auto" w:fill="auto"/>
            <w:noWrap/>
            <w:vAlign w:val="bottom"/>
            <w:hideMark/>
          </w:tcPr>
          <w:p w14:paraId="7E544C0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Michael</w:t>
            </w:r>
          </w:p>
        </w:tc>
        <w:tc>
          <w:tcPr>
            <w:tcW w:w="2942" w:type="dxa"/>
            <w:shd w:val="clear" w:color="auto" w:fill="auto"/>
            <w:noWrap/>
            <w:vAlign w:val="bottom"/>
            <w:hideMark/>
          </w:tcPr>
          <w:p w14:paraId="02F4F4D9"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Deutsche Telekom AG</w:t>
            </w:r>
          </w:p>
        </w:tc>
        <w:tc>
          <w:tcPr>
            <w:tcW w:w="2979" w:type="dxa"/>
            <w:shd w:val="clear" w:color="auto" w:fill="auto"/>
            <w:noWrap/>
            <w:vAlign w:val="bottom"/>
            <w:hideMark/>
          </w:tcPr>
          <w:p w14:paraId="0A61CFB9"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Deutsche Telekom AG</w:t>
            </w:r>
          </w:p>
        </w:tc>
      </w:tr>
      <w:tr w:rsidR="008115C3" w:rsidRPr="008115C3" w14:paraId="76A02F4B" w14:textId="77777777" w:rsidTr="008115C3">
        <w:trPr>
          <w:trHeight w:val="288"/>
        </w:trPr>
        <w:tc>
          <w:tcPr>
            <w:tcW w:w="1889" w:type="dxa"/>
            <w:shd w:val="clear" w:color="auto" w:fill="auto"/>
            <w:noWrap/>
            <w:vAlign w:val="bottom"/>
            <w:hideMark/>
          </w:tcPr>
          <w:p w14:paraId="480C7343"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Kumar</w:t>
            </w:r>
          </w:p>
        </w:tc>
        <w:tc>
          <w:tcPr>
            <w:tcW w:w="1550" w:type="dxa"/>
            <w:shd w:val="clear" w:color="auto" w:fill="auto"/>
            <w:noWrap/>
            <w:vAlign w:val="bottom"/>
            <w:hideMark/>
          </w:tcPr>
          <w:p w14:paraId="20AEBB5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Lalith</w:t>
            </w:r>
          </w:p>
        </w:tc>
        <w:tc>
          <w:tcPr>
            <w:tcW w:w="2942" w:type="dxa"/>
            <w:shd w:val="clear" w:color="auto" w:fill="auto"/>
            <w:noWrap/>
            <w:vAlign w:val="bottom"/>
            <w:hideMark/>
          </w:tcPr>
          <w:p w14:paraId="6A56B97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Samsung R&amp;D Institute India</w:t>
            </w:r>
          </w:p>
        </w:tc>
        <w:tc>
          <w:tcPr>
            <w:tcW w:w="2979" w:type="dxa"/>
            <w:shd w:val="clear" w:color="auto" w:fill="auto"/>
            <w:noWrap/>
            <w:vAlign w:val="bottom"/>
            <w:hideMark/>
          </w:tcPr>
          <w:p w14:paraId="1C154260"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Samsung Electronics Polska</w:t>
            </w:r>
          </w:p>
        </w:tc>
      </w:tr>
      <w:tr w:rsidR="008115C3" w:rsidRPr="008115C3" w14:paraId="7145F1C7" w14:textId="77777777" w:rsidTr="008115C3">
        <w:trPr>
          <w:trHeight w:val="288"/>
        </w:trPr>
        <w:tc>
          <w:tcPr>
            <w:tcW w:w="1889" w:type="dxa"/>
            <w:shd w:val="clear" w:color="auto" w:fill="auto"/>
            <w:noWrap/>
            <w:vAlign w:val="bottom"/>
            <w:hideMark/>
          </w:tcPr>
          <w:p w14:paraId="7A4348F4"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Lair</w:t>
            </w:r>
          </w:p>
        </w:tc>
        <w:tc>
          <w:tcPr>
            <w:tcW w:w="1550" w:type="dxa"/>
            <w:shd w:val="clear" w:color="auto" w:fill="auto"/>
            <w:noWrap/>
            <w:vAlign w:val="bottom"/>
            <w:hideMark/>
          </w:tcPr>
          <w:p w14:paraId="0252AA76"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Yannick</w:t>
            </w:r>
          </w:p>
        </w:tc>
        <w:tc>
          <w:tcPr>
            <w:tcW w:w="2942" w:type="dxa"/>
            <w:shd w:val="clear" w:color="auto" w:fill="auto"/>
            <w:noWrap/>
            <w:vAlign w:val="bottom"/>
            <w:hideMark/>
          </w:tcPr>
          <w:p w14:paraId="3862210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Nokia France</w:t>
            </w:r>
          </w:p>
        </w:tc>
        <w:tc>
          <w:tcPr>
            <w:tcW w:w="2979" w:type="dxa"/>
            <w:shd w:val="clear" w:color="auto" w:fill="auto"/>
            <w:noWrap/>
            <w:vAlign w:val="bottom"/>
            <w:hideMark/>
          </w:tcPr>
          <w:p w14:paraId="279A9B56"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Nokia Korea</w:t>
            </w:r>
          </w:p>
        </w:tc>
      </w:tr>
      <w:tr w:rsidR="008115C3" w:rsidRPr="008115C3" w14:paraId="7671247C" w14:textId="77777777" w:rsidTr="008115C3">
        <w:trPr>
          <w:trHeight w:val="288"/>
        </w:trPr>
        <w:tc>
          <w:tcPr>
            <w:tcW w:w="1889" w:type="dxa"/>
            <w:shd w:val="clear" w:color="auto" w:fill="auto"/>
            <w:noWrap/>
            <w:vAlign w:val="bottom"/>
            <w:hideMark/>
          </w:tcPr>
          <w:p w14:paraId="235960B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Lam</w:t>
            </w:r>
          </w:p>
        </w:tc>
        <w:tc>
          <w:tcPr>
            <w:tcW w:w="1550" w:type="dxa"/>
            <w:shd w:val="clear" w:color="auto" w:fill="auto"/>
            <w:noWrap/>
            <w:vAlign w:val="bottom"/>
            <w:hideMark/>
          </w:tcPr>
          <w:p w14:paraId="36DF5AD1"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Maria</w:t>
            </w:r>
          </w:p>
        </w:tc>
        <w:tc>
          <w:tcPr>
            <w:tcW w:w="2942" w:type="dxa"/>
            <w:shd w:val="clear" w:color="auto" w:fill="auto"/>
            <w:noWrap/>
            <w:vAlign w:val="bottom"/>
            <w:hideMark/>
          </w:tcPr>
          <w:p w14:paraId="31ABC8B6"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Verizon Switzerland AG</w:t>
            </w:r>
          </w:p>
        </w:tc>
        <w:tc>
          <w:tcPr>
            <w:tcW w:w="2979" w:type="dxa"/>
            <w:shd w:val="clear" w:color="auto" w:fill="auto"/>
            <w:noWrap/>
            <w:vAlign w:val="bottom"/>
            <w:hideMark/>
          </w:tcPr>
          <w:p w14:paraId="263FBE38"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Verizon Switzerland AG</w:t>
            </w:r>
          </w:p>
        </w:tc>
      </w:tr>
      <w:tr w:rsidR="008115C3" w:rsidRPr="008115C3" w14:paraId="49D6C52F" w14:textId="77777777" w:rsidTr="008115C3">
        <w:trPr>
          <w:trHeight w:val="288"/>
        </w:trPr>
        <w:tc>
          <w:tcPr>
            <w:tcW w:w="1889" w:type="dxa"/>
            <w:shd w:val="clear" w:color="auto" w:fill="auto"/>
            <w:noWrap/>
            <w:vAlign w:val="bottom"/>
            <w:hideMark/>
          </w:tcPr>
          <w:p w14:paraId="6D91A773"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Lee</w:t>
            </w:r>
          </w:p>
        </w:tc>
        <w:tc>
          <w:tcPr>
            <w:tcW w:w="1550" w:type="dxa"/>
            <w:shd w:val="clear" w:color="auto" w:fill="auto"/>
            <w:noWrap/>
            <w:vAlign w:val="bottom"/>
            <w:hideMark/>
          </w:tcPr>
          <w:p w14:paraId="07D1D11B"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Hoyeon</w:t>
            </w:r>
          </w:p>
        </w:tc>
        <w:tc>
          <w:tcPr>
            <w:tcW w:w="2942" w:type="dxa"/>
            <w:shd w:val="clear" w:color="auto" w:fill="auto"/>
            <w:noWrap/>
            <w:vAlign w:val="bottom"/>
            <w:hideMark/>
          </w:tcPr>
          <w:p w14:paraId="174FA2B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Samsung R&amp;D Institute UK</w:t>
            </w:r>
          </w:p>
        </w:tc>
        <w:tc>
          <w:tcPr>
            <w:tcW w:w="2979" w:type="dxa"/>
            <w:shd w:val="clear" w:color="auto" w:fill="auto"/>
            <w:noWrap/>
            <w:vAlign w:val="bottom"/>
            <w:hideMark/>
          </w:tcPr>
          <w:p w14:paraId="65214EB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Samsung R&amp;D Institute UK</w:t>
            </w:r>
          </w:p>
        </w:tc>
      </w:tr>
      <w:tr w:rsidR="008115C3" w:rsidRPr="008115C3" w14:paraId="27531FFB" w14:textId="77777777" w:rsidTr="008115C3">
        <w:trPr>
          <w:trHeight w:val="288"/>
        </w:trPr>
        <w:tc>
          <w:tcPr>
            <w:tcW w:w="1889" w:type="dxa"/>
            <w:shd w:val="clear" w:color="auto" w:fill="auto"/>
            <w:noWrap/>
            <w:vAlign w:val="bottom"/>
            <w:hideMark/>
          </w:tcPr>
          <w:p w14:paraId="4F57871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Lee</w:t>
            </w:r>
          </w:p>
        </w:tc>
        <w:tc>
          <w:tcPr>
            <w:tcW w:w="1550" w:type="dxa"/>
            <w:shd w:val="clear" w:color="auto" w:fill="auto"/>
            <w:noWrap/>
            <w:vAlign w:val="bottom"/>
            <w:hideMark/>
          </w:tcPr>
          <w:p w14:paraId="6BE5A610"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Jay</w:t>
            </w:r>
          </w:p>
        </w:tc>
        <w:tc>
          <w:tcPr>
            <w:tcW w:w="2942" w:type="dxa"/>
            <w:shd w:val="clear" w:color="auto" w:fill="auto"/>
            <w:noWrap/>
            <w:vAlign w:val="bottom"/>
            <w:hideMark/>
          </w:tcPr>
          <w:p w14:paraId="64209C8F"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Verizon UK Ltd</w:t>
            </w:r>
          </w:p>
        </w:tc>
        <w:tc>
          <w:tcPr>
            <w:tcW w:w="2979" w:type="dxa"/>
            <w:shd w:val="clear" w:color="auto" w:fill="auto"/>
            <w:noWrap/>
            <w:vAlign w:val="bottom"/>
            <w:hideMark/>
          </w:tcPr>
          <w:p w14:paraId="522317C1"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Verizon UK Ltd</w:t>
            </w:r>
          </w:p>
        </w:tc>
      </w:tr>
      <w:tr w:rsidR="008115C3" w:rsidRPr="008115C3" w14:paraId="7E2B4142" w14:textId="77777777" w:rsidTr="008115C3">
        <w:trPr>
          <w:trHeight w:val="288"/>
        </w:trPr>
        <w:tc>
          <w:tcPr>
            <w:tcW w:w="1889" w:type="dxa"/>
            <w:shd w:val="clear" w:color="auto" w:fill="auto"/>
            <w:noWrap/>
            <w:vAlign w:val="bottom"/>
            <w:hideMark/>
          </w:tcPr>
          <w:p w14:paraId="3AFEA3FF"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Lee</w:t>
            </w:r>
          </w:p>
        </w:tc>
        <w:tc>
          <w:tcPr>
            <w:tcW w:w="1550" w:type="dxa"/>
            <w:shd w:val="clear" w:color="auto" w:fill="auto"/>
            <w:noWrap/>
            <w:vAlign w:val="bottom"/>
            <w:hideMark/>
          </w:tcPr>
          <w:p w14:paraId="55E62FDF"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Jicheol</w:t>
            </w:r>
          </w:p>
        </w:tc>
        <w:tc>
          <w:tcPr>
            <w:tcW w:w="2942" w:type="dxa"/>
            <w:shd w:val="clear" w:color="auto" w:fill="auto"/>
            <w:noWrap/>
            <w:vAlign w:val="bottom"/>
            <w:hideMark/>
          </w:tcPr>
          <w:p w14:paraId="7AC76DBA"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Samsung R&amp;D Institute UK</w:t>
            </w:r>
          </w:p>
        </w:tc>
        <w:tc>
          <w:tcPr>
            <w:tcW w:w="2979" w:type="dxa"/>
            <w:shd w:val="clear" w:color="auto" w:fill="auto"/>
            <w:noWrap/>
            <w:vAlign w:val="bottom"/>
            <w:hideMark/>
          </w:tcPr>
          <w:p w14:paraId="4FC9721A"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Samsung Electronics Iberia SA</w:t>
            </w:r>
          </w:p>
        </w:tc>
      </w:tr>
      <w:tr w:rsidR="008115C3" w:rsidRPr="008115C3" w14:paraId="7CAD0C0D" w14:textId="77777777" w:rsidTr="008115C3">
        <w:trPr>
          <w:trHeight w:val="288"/>
        </w:trPr>
        <w:tc>
          <w:tcPr>
            <w:tcW w:w="1889" w:type="dxa"/>
            <w:shd w:val="clear" w:color="auto" w:fill="auto"/>
            <w:noWrap/>
            <w:vAlign w:val="bottom"/>
            <w:hideMark/>
          </w:tcPr>
          <w:p w14:paraId="5C737DC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Lei</w:t>
            </w:r>
          </w:p>
        </w:tc>
        <w:tc>
          <w:tcPr>
            <w:tcW w:w="1550" w:type="dxa"/>
            <w:shd w:val="clear" w:color="auto" w:fill="auto"/>
            <w:noWrap/>
            <w:vAlign w:val="bottom"/>
            <w:hideMark/>
          </w:tcPr>
          <w:p w14:paraId="55AE395A"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Yixue</w:t>
            </w:r>
          </w:p>
        </w:tc>
        <w:tc>
          <w:tcPr>
            <w:tcW w:w="2942" w:type="dxa"/>
            <w:shd w:val="clear" w:color="auto" w:fill="auto"/>
            <w:noWrap/>
            <w:vAlign w:val="bottom"/>
            <w:hideMark/>
          </w:tcPr>
          <w:p w14:paraId="17DB12A8"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Tencent</w:t>
            </w:r>
          </w:p>
        </w:tc>
        <w:tc>
          <w:tcPr>
            <w:tcW w:w="2979" w:type="dxa"/>
            <w:shd w:val="clear" w:color="auto" w:fill="auto"/>
            <w:noWrap/>
            <w:vAlign w:val="bottom"/>
            <w:hideMark/>
          </w:tcPr>
          <w:p w14:paraId="4A676C28"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Tencent</w:t>
            </w:r>
          </w:p>
        </w:tc>
      </w:tr>
      <w:tr w:rsidR="008115C3" w:rsidRPr="008115C3" w14:paraId="7B14E28A" w14:textId="77777777" w:rsidTr="008115C3">
        <w:trPr>
          <w:trHeight w:val="288"/>
        </w:trPr>
        <w:tc>
          <w:tcPr>
            <w:tcW w:w="1889" w:type="dxa"/>
            <w:shd w:val="clear" w:color="auto" w:fill="auto"/>
            <w:noWrap/>
            <w:vAlign w:val="bottom"/>
            <w:hideMark/>
          </w:tcPr>
          <w:p w14:paraId="15B4408B"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Lengyel</w:t>
            </w:r>
          </w:p>
        </w:tc>
        <w:tc>
          <w:tcPr>
            <w:tcW w:w="1550" w:type="dxa"/>
            <w:shd w:val="clear" w:color="auto" w:fill="auto"/>
            <w:noWrap/>
            <w:vAlign w:val="bottom"/>
            <w:hideMark/>
          </w:tcPr>
          <w:p w14:paraId="3F1CC4AD"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Balazs</w:t>
            </w:r>
          </w:p>
        </w:tc>
        <w:tc>
          <w:tcPr>
            <w:tcW w:w="2942" w:type="dxa"/>
            <w:shd w:val="clear" w:color="auto" w:fill="auto"/>
            <w:noWrap/>
            <w:vAlign w:val="bottom"/>
            <w:hideMark/>
          </w:tcPr>
          <w:p w14:paraId="4DB1F2D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Ericsson Hungary Ltd</w:t>
            </w:r>
          </w:p>
        </w:tc>
        <w:tc>
          <w:tcPr>
            <w:tcW w:w="2979" w:type="dxa"/>
            <w:shd w:val="clear" w:color="auto" w:fill="auto"/>
            <w:noWrap/>
            <w:vAlign w:val="bottom"/>
            <w:hideMark/>
          </w:tcPr>
          <w:p w14:paraId="3EBD3130"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Ericsson Hungary Ltd</w:t>
            </w:r>
          </w:p>
        </w:tc>
      </w:tr>
      <w:tr w:rsidR="008115C3" w:rsidRPr="008115C3" w14:paraId="560ADB03" w14:textId="77777777" w:rsidTr="008115C3">
        <w:trPr>
          <w:trHeight w:val="288"/>
        </w:trPr>
        <w:tc>
          <w:tcPr>
            <w:tcW w:w="1889" w:type="dxa"/>
            <w:shd w:val="clear" w:color="auto" w:fill="auto"/>
            <w:noWrap/>
            <w:vAlign w:val="bottom"/>
            <w:hideMark/>
          </w:tcPr>
          <w:p w14:paraId="6B43BBBF"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Li</w:t>
            </w:r>
          </w:p>
        </w:tc>
        <w:tc>
          <w:tcPr>
            <w:tcW w:w="1550" w:type="dxa"/>
            <w:shd w:val="clear" w:color="auto" w:fill="auto"/>
            <w:noWrap/>
            <w:vAlign w:val="bottom"/>
            <w:hideMark/>
          </w:tcPr>
          <w:p w14:paraId="208672B8"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Chenyi</w:t>
            </w:r>
          </w:p>
        </w:tc>
        <w:tc>
          <w:tcPr>
            <w:tcW w:w="2942" w:type="dxa"/>
            <w:shd w:val="clear" w:color="auto" w:fill="auto"/>
            <w:noWrap/>
            <w:vAlign w:val="bottom"/>
            <w:hideMark/>
          </w:tcPr>
          <w:p w14:paraId="60EBB8B6"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Unicom</w:t>
            </w:r>
          </w:p>
        </w:tc>
        <w:tc>
          <w:tcPr>
            <w:tcW w:w="2979" w:type="dxa"/>
            <w:shd w:val="clear" w:color="auto" w:fill="auto"/>
            <w:noWrap/>
            <w:vAlign w:val="bottom"/>
            <w:hideMark/>
          </w:tcPr>
          <w:p w14:paraId="4E19FCFA"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Unicompay</w:t>
            </w:r>
          </w:p>
        </w:tc>
      </w:tr>
      <w:tr w:rsidR="008115C3" w:rsidRPr="008115C3" w14:paraId="18D1036A" w14:textId="77777777" w:rsidTr="008115C3">
        <w:trPr>
          <w:trHeight w:val="288"/>
        </w:trPr>
        <w:tc>
          <w:tcPr>
            <w:tcW w:w="1889" w:type="dxa"/>
            <w:shd w:val="clear" w:color="auto" w:fill="auto"/>
            <w:noWrap/>
            <w:vAlign w:val="bottom"/>
            <w:hideMark/>
          </w:tcPr>
          <w:p w14:paraId="7980D3E9"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Li</w:t>
            </w:r>
          </w:p>
        </w:tc>
        <w:tc>
          <w:tcPr>
            <w:tcW w:w="1550" w:type="dxa"/>
            <w:shd w:val="clear" w:color="auto" w:fill="auto"/>
            <w:noWrap/>
            <w:vAlign w:val="bottom"/>
            <w:hideMark/>
          </w:tcPr>
          <w:p w14:paraId="5E4E78F8"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Gang</w:t>
            </w:r>
          </w:p>
        </w:tc>
        <w:tc>
          <w:tcPr>
            <w:tcW w:w="2942" w:type="dxa"/>
            <w:shd w:val="clear" w:color="auto" w:fill="auto"/>
            <w:noWrap/>
            <w:vAlign w:val="bottom"/>
            <w:hideMark/>
          </w:tcPr>
          <w:p w14:paraId="0383AE85"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Nanjing Ericsson Panda Com Ltd</w:t>
            </w:r>
          </w:p>
        </w:tc>
        <w:tc>
          <w:tcPr>
            <w:tcW w:w="2979" w:type="dxa"/>
            <w:shd w:val="clear" w:color="auto" w:fill="auto"/>
            <w:noWrap/>
            <w:vAlign w:val="bottom"/>
            <w:hideMark/>
          </w:tcPr>
          <w:p w14:paraId="6DCAD16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Nanjing Ericsson Panda Com Ltd</w:t>
            </w:r>
          </w:p>
        </w:tc>
      </w:tr>
      <w:tr w:rsidR="008115C3" w:rsidRPr="008115C3" w14:paraId="3D2B1550" w14:textId="77777777" w:rsidTr="008115C3">
        <w:trPr>
          <w:trHeight w:val="288"/>
        </w:trPr>
        <w:tc>
          <w:tcPr>
            <w:tcW w:w="1889" w:type="dxa"/>
            <w:shd w:val="clear" w:color="auto" w:fill="auto"/>
            <w:noWrap/>
            <w:vAlign w:val="bottom"/>
            <w:hideMark/>
          </w:tcPr>
          <w:p w14:paraId="257CB1A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LI</w:t>
            </w:r>
          </w:p>
        </w:tc>
        <w:tc>
          <w:tcPr>
            <w:tcW w:w="1550" w:type="dxa"/>
            <w:shd w:val="clear" w:color="auto" w:fill="auto"/>
            <w:noWrap/>
            <w:vAlign w:val="bottom"/>
            <w:hideMark/>
          </w:tcPr>
          <w:p w14:paraId="3BB74933"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Jiahui</w:t>
            </w:r>
          </w:p>
        </w:tc>
        <w:tc>
          <w:tcPr>
            <w:tcW w:w="2942" w:type="dxa"/>
            <w:shd w:val="clear" w:color="auto" w:fill="auto"/>
            <w:noWrap/>
            <w:vAlign w:val="bottom"/>
            <w:hideMark/>
          </w:tcPr>
          <w:p w14:paraId="01800FF5"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Telecommunications</w:t>
            </w:r>
          </w:p>
        </w:tc>
        <w:tc>
          <w:tcPr>
            <w:tcW w:w="2979" w:type="dxa"/>
            <w:shd w:val="clear" w:color="auto" w:fill="auto"/>
            <w:noWrap/>
            <w:vAlign w:val="bottom"/>
            <w:hideMark/>
          </w:tcPr>
          <w:p w14:paraId="28F0E918"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Telecomunication Corp.</w:t>
            </w:r>
          </w:p>
        </w:tc>
      </w:tr>
      <w:tr w:rsidR="008115C3" w:rsidRPr="008115C3" w14:paraId="318EEC3D" w14:textId="77777777" w:rsidTr="008115C3">
        <w:trPr>
          <w:trHeight w:val="288"/>
        </w:trPr>
        <w:tc>
          <w:tcPr>
            <w:tcW w:w="1889" w:type="dxa"/>
            <w:shd w:val="clear" w:color="auto" w:fill="auto"/>
            <w:noWrap/>
            <w:vAlign w:val="bottom"/>
            <w:hideMark/>
          </w:tcPr>
          <w:p w14:paraId="38DD6A01"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Li</w:t>
            </w:r>
          </w:p>
        </w:tc>
        <w:tc>
          <w:tcPr>
            <w:tcW w:w="1550" w:type="dxa"/>
            <w:shd w:val="clear" w:color="auto" w:fill="auto"/>
            <w:noWrap/>
            <w:vAlign w:val="bottom"/>
            <w:hideMark/>
          </w:tcPr>
          <w:p w14:paraId="2138728B"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Shitao</w:t>
            </w:r>
          </w:p>
        </w:tc>
        <w:tc>
          <w:tcPr>
            <w:tcW w:w="2942" w:type="dxa"/>
            <w:shd w:val="clear" w:color="auto" w:fill="auto"/>
            <w:noWrap/>
            <w:vAlign w:val="bottom"/>
            <w:hideMark/>
          </w:tcPr>
          <w:p w14:paraId="0D8F1198"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Huawei Tech.(UK) Co.. Ltd</w:t>
            </w:r>
          </w:p>
        </w:tc>
        <w:tc>
          <w:tcPr>
            <w:tcW w:w="2979" w:type="dxa"/>
            <w:shd w:val="clear" w:color="auto" w:fill="auto"/>
            <w:noWrap/>
            <w:vAlign w:val="bottom"/>
            <w:hideMark/>
          </w:tcPr>
          <w:p w14:paraId="44A2B88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Huawei Technologies France</w:t>
            </w:r>
          </w:p>
        </w:tc>
      </w:tr>
      <w:tr w:rsidR="008115C3" w:rsidRPr="008115C3" w14:paraId="2CACEB75" w14:textId="77777777" w:rsidTr="008115C3">
        <w:trPr>
          <w:trHeight w:val="288"/>
        </w:trPr>
        <w:tc>
          <w:tcPr>
            <w:tcW w:w="1889" w:type="dxa"/>
            <w:shd w:val="clear" w:color="auto" w:fill="auto"/>
            <w:noWrap/>
            <w:vAlign w:val="bottom"/>
            <w:hideMark/>
          </w:tcPr>
          <w:p w14:paraId="5309B308"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li</w:t>
            </w:r>
          </w:p>
        </w:tc>
        <w:tc>
          <w:tcPr>
            <w:tcW w:w="1550" w:type="dxa"/>
            <w:shd w:val="clear" w:color="auto" w:fill="auto"/>
            <w:noWrap/>
            <w:vAlign w:val="bottom"/>
            <w:hideMark/>
          </w:tcPr>
          <w:p w14:paraId="36260FB3"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weiyuan</w:t>
            </w:r>
          </w:p>
        </w:tc>
        <w:tc>
          <w:tcPr>
            <w:tcW w:w="2942" w:type="dxa"/>
            <w:shd w:val="clear" w:color="auto" w:fill="auto"/>
            <w:noWrap/>
            <w:vAlign w:val="bottom"/>
            <w:hideMark/>
          </w:tcPr>
          <w:p w14:paraId="6D351F0A"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Mobile Com. Corporation</w:t>
            </w:r>
          </w:p>
        </w:tc>
        <w:tc>
          <w:tcPr>
            <w:tcW w:w="2979" w:type="dxa"/>
            <w:shd w:val="clear" w:color="auto" w:fill="auto"/>
            <w:noWrap/>
            <w:vAlign w:val="bottom"/>
            <w:hideMark/>
          </w:tcPr>
          <w:p w14:paraId="29F4BABF"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Mobile Com. Corporation</w:t>
            </w:r>
          </w:p>
        </w:tc>
      </w:tr>
      <w:tr w:rsidR="008115C3" w:rsidRPr="008115C3" w14:paraId="41945D8E" w14:textId="77777777" w:rsidTr="008115C3">
        <w:trPr>
          <w:trHeight w:val="288"/>
        </w:trPr>
        <w:tc>
          <w:tcPr>
            <w:tcW w:w="1889" w:type="dxa"/>
            <w:shd w:val="clear" w:color="auto" w:fill="auto"/>
            <w:noWrap/>
            <w:vAlign w:val="bottom"/>
            <w:hideMark/>
          </w:tcPr>
          <w:p w14:paraId="00D1B895"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LI</w:t>
            </w:r>
          </w:p>
        </w:tc>
        <w:tc>
          <w:tcPr>
            <w:tcW w:w="1550" w:type="dxa"/>
            <w:shd w:val="clear" w:color="auto" w:fill="auto"/>
            <w:noWrap/>
            <w:vAlign w:val="bottom"/>
            <w:hideMark/>
          </w:tcPr>
          <w:p w14:paraId="08A2CDC7"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Xiaoqiang</w:t>
            </w:r>
          </w:p>
        </w:tc>
        <w:tc>
          <w:tcPr>
            <w:tcW w:w="2942" w:type="dxa"/>
            <w:shd w:val="clear" w:color="auto" w:fill="auto"/>
            <w:noWrap/>
            <w:vAlign w:val="bottom"/>
            <w:hideMark/>
          </w:tcPr>
          <w:p w14:paraId="68BCEDC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Cybercore</w:t>
            </w:r>
          </w:p>
        </w:tc>
        <w:tc>
          <w:tcPr>
            <w:tcW w:w="2979" w:type="dxa"/>
            <w:shd w:val="clear" w:color="auto" w:fill="auto"/>
            <w:noWrap/>
            <w:vAlign w:val="bottom"/>
            <w:hideMark/>
          </w:tcPr>
          <w:p w14:paraId="32FA2619"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Cybercore</w:t>
            </w:r>
          </w:p>
        </w:tc>
      </w:tr>
      <w:tr w:rsidR="008115C3" w:rsidRPr="008115C3" w14:paraId="15D0C20F" w14:textId="77777777" w:rsidTr="008115C3">
        <w:trPr>
          <w:trHeight w:val="288"/>
        </w:trPr>
        <w:tc>
          <w:tcPr>
            <w:tcW w:w="1889" w:type="dxa"/>
            <w:shd w:val="clear" w:color="auto" w:fill="auto"/>
            <w:noWrap/>
            <w:vAlign w:val="bottom"/>
            <w:hideMark/>
          </w:tcPr>
          <w:p w14:paraId="73D5ED9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Li</w:t>
            </w:r>
          </w:p>
        </w:tc>
        <w:tc>
          <w:tcPr>
            <w:tcW w:w="1550" w:type="dxa"/>
            <w:shd w:val="clear" w:color="auto" w:fill="auto"/>
            <w:noWrap/>
            <w:vAlign w:val="bottom"/>
            <w:hideMark/>
          </w:tcPr>
          <w:p w14:paraId="7107E3D6"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Zexu</w:t>
            </w:r>
          </w:p>
        </w:tc>
        <w:tc>
          <w:tcPr>
            <w:tcW w:w="2942" w:type="dxa"/>
            <w:shd w:val="clear" w:color="auto" w:fill="auto"/>
            <w:noWrap/>
            <w:vAlign w:val="bottom"/>
            <w:hideMark/>
          </w:tcPr>
          <w:p w14:paraId="56BC74DD"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Telecommunications</w:t>
            </w:r>
          </w:p>
        </w:tc>
        <w:tc>
          <w:tcPr>
            <w:tcW w:w="2979" w:type="dxa"/>
            <w:shd w:val="clear" w:color="auto" w:fill="auto"/>
            <w:noWrap/>
            <w:vAlign w:val="bottom"/>
            <w:hideMark/>
          </w:tcPr>
          <w:p w14:paraId="16DC2053"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Telecom Corporation Ltd.</w:t>
            </w:r>
          </w:p>
        </w:tc>
      </w:tr>
      <w:tr w:rsidR="008115C3" w:rsidRPr="008115C3" w14:paraId="4755D005" w14:textId="77777777" w:rsidTr="008115C3">
        <w:trPr>
          <w:trHeight w:val="288"/>
        </w:trPr>
        <w:tc>
          <w:tcPr>
            <w:tcW w:w="1889" w:type="dxa"/>
            <w:shd w:val="clear" w:color="auto" w:fill="auto"/>
            <w:noWrap/>
            <w:vAlign w:val="bottom"/>
            <w:hideMark/>
          </w:tcPr>
          <w:p w14:paraId="04B16BE1"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Li</w:t>
            </w:r>
          </w:p>
        </w:tc>
        <w:tc>
          <w:tcPr>
            <w:tcW w:w="1550" w:type="dxa"/>
            <w:shd w:val="clear" w:color="auto" w:fill="auto"/>
            <w:noWrap/>
            <w:vAlign w:val="bottom"/>
            <w:hideMark/>
          </w:tcPr>
          <w:p w14:paraId="25845395"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Zhanwu</w:t>
            </w:r>
          </w:p>
        </w:tc>
        <w:tc>
          <w:tcPr>
            <w:tcW w:w="2942" w:type="dxa"/>
            <w:shd w:val="clear" w:color="auto" w:fill="auto"/>
            <w:noWrap/>
            <w:vAlign w:val="bottom"/>
            <w:hideMark/>
          </w:tcPr>
          <w:p w14:paraId="6087417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AsiaInfo Technologies Inc</w:t>
            </w:r>
          </w:p>
        </w:tc>
        <w:tc>
          <w:tcPr>
            <w:tcW w:w="2979" w:type="dxa"/>
            <w:shd w:val="clear" w:color="auto" w:fill="auto"/>
            <w:noWrap/>
            <w:vAlign w:val="bottom"/>
            <w:hideMark/>
          </w:tcPr>
          <w:p w14:paraId="3FE82164"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AsiaInfo</w:t>
            </w:r>
          </w:p>
        </w:tc>
      </w:tr>
      <w:tr w:rsidR="008115C3" w:rsidRPr="008115C3" w14:paraId="00571936" w14:textId="77777777" w:rsidTr="008115C3">
        <w:trPr>
          <w:trHeight w:val="288"/>
        </w:trPr>
        <w:tc>
          <w:tcPr>
            <w:tcW w:w="1889" w:type="dxa"/>
            <w:shd w:val="clear" w:color="auto" w:fill="auto"/>
            <w:noWrap/>
            <w:vAlign w:val="bottom"/>
            <w:hideMark/>
          </w:tcPr>
          <w:p w14:paraId="421A2FBA"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Li</w:t>
            </w:r>
          </w:p>
        </w:tc>
        <w:tc>
          <w:tcPr>
            <w:tcW w:w="1550" w:type="dxa"/>
            <w:shd w:val="clear" w:color="auto" w:fill="auto"/>
            <w:noWrap/>
            <w:vAlign w:val="bottom"/>
            <w:hideMark/>
          </w:tcPr>
          <w:p w14:paraId="01A5B93B"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Zhen</w:t>
            </w:r>
          </w:p>
        </w:tc>
        <w:tc>
          <w:tcPr>
            <w:tcW w:w="2942" w:type="dxa"/>
            <w:shd w:val="clear" w:color="auto" w:fill="auto"/>
            <w:noWrap/>
            <w:vAlign w:val="bottom"/>
            <w:hideMark/>
          </w:tcPr>
          <w:p w14:paraId="4DBFCAE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Telecommunications</w:t>
            </w:r>
          </w:p>
        </w:tc>
        <w:tc>
          <w:tcPr>
            <w:tcW w:w="2979" w:type="dxa"/>
            <w:shd w:val="clear" w:color="auto" w:fill="auto"/>
            <w:noWrap/>
            <w:vAlign w:val="bottom"/>
            <w:hideMark/>
          </w:tcPr>
          <w:p w14:paraId="51D8AC4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Telecom Corporation Ltd.</w:t>
            </w:r>
          </w:p>
        </w:tc>
      </w:tr>
      <w:tr w:rsidR="008115C3" w:rsidRPr="008115C3" w14:paraId="405185E9" w14:textId="77777777" w:rsidTr="008115C3">
        <w:trPr>
          <w:trHeight w:val="288"/>
        </w:trPr>
        <w:tc>
          <w:tcPr>
            <w:tcW w:w="1889" w:type="dxa"/>
            <w:shd w:val="clear" w:color="auto" w:fill="auto"/>
            <w:noWrap/>
            <w:vAlign w:val="bottom"/>
            <w:hideMark/>
          </w:tcPr>
          <w:p w14:paraId="286EDD2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Li</w:t>
            </w:r>
          </w:p>
        </w:tc>
        <w:tc>
          <w:tcPr>
            <w:tcW w:w="1550" w:type="dxa"/>
            <w:shd w:val="clear" w:color="auto" w:fill="auto"/>
            <w:noWrap/>
            <w:vAlign w:val="bottom"/>
            <w:hideMark/>
          </w:tcPr>
          <w:p w14:paraId="4027AF70"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Zhendong</w:t>
            </w:r>
          </w:p>
        </w:tc>
        <w:tc>
          <w:tcPr>
            <w:tcW w:w="2942" w:type="dxa"/>
            <w:shd w:val="clear" w:color="auto" w:fill="auto"/>
            <w:noWrap/>
            <w:vAlign w:val="bottom"/>
            <w:hideMark/>
          </w:tcPr>
          <w:p w14:paraId="4D82245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Nubia Technology Co.,Ltd</w:t>
            </w:r>
          </w:p>
        </w:tc>
        <w:tc>
          <w:tcPr>
            <w:tcW w:w="2979" w:type="dxa"/>
            <w:shd w:val="clear" w:color="auto" w:fill="auto"/>
            <w:noWrap/>
            <w:vAlign w:val="bottom"/>
            <w:hideMark/>
          </w:tcPr>
          <w:p w14:paraId="14BA0B55"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Sanechips</w:t>
            </w:r>
          </w:p>
        </w:tc>
      </w:tr>
      <w:tr w:rsidR="008115C3" w:rsidRPr="008115C3" w14:paraId="21A06AF6" w14:textId="77777777" w:rsidTr="008115C3">
        <w:trPr>
          <w:trHeight w:val="288"/>
        </w:trPr>
        <w:tc>
          <w:tcPr>
            <w:tcW w:w="1889" w:type="dxa"/>
            <w:shd w:val="clear" w:color="auto" w:fill="auto"/>
            <w:noWrap/>
            <w:vAlign w:val="bottom"/>
            <w:hideMark/>
          </w:tcPr>
          <w:p w14:paraId="128B00C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Li</w:t>
            </w:r>
          </w:p>
        </w:tc>
        <w:tc>
          <w:tcPr>
            <w:tcW w:w="1550" w:type="dxa"/>
            <w:shd w:val="clear" w:color="auto" w:fill="auto"/>
            <w:noWrap/>
            <w:vAlign w:val="bottom"/>
            <w:hideMark/>
          </w:tcPr>
          <w:p w14:paraId="79AAAB69"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Zhijun</w:t>
            </w:r>
          </w:p>
        </w:tc>
        <w:tc>
          <w:tcPr>
            <w:tcW w:w="2942" w:type="dxa"/>
            <w:shd w:val="clear" w:color="auto" w:fill="auto"/>
            <w:noWrap/>
            <w:vAlign w:val="bottom"/>
            <w:hideMark/>
          </w:tcPr>
          <w:p w14:paraId="237ECD6A"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ZTE Corporation</w:t>
            </w:r>
          </w:p>
        </w:tc>
        <w:tc>
          <w:tcPr>
            <w:tcW w:w="2979" w:type="dxa"/>
            <w:shd w:val="clear" w:color="auto" w:fill="auto"/>
            <w:noWrap/>
            <w:vAlign w:val="bottom"/>
            <w:hideMark/>
          </w:tcPr>
          <w:p w14:paraId="529B0F2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ZTE Italia</w:t>
            </w:r>
          </w:p>
        </w:tc>
      </w:tr>
      <w:tr w:rsidR="008115C3" w:rsidRPr="008115C3" w14:paraId="4839BF2A" w14:textId="77777777" w:rsidTr="008115C3">
        <w:trPr>
          <w:trHeight w:val="288"/>
        </w:trPr>
        <w:tc>
          <w:tcPr>
            <w:tcW w:w="1889" w:type="dxa"/>
            <w:shd w:val="clear" w:color="auto" w:fill="auto"/>
            <w:noWrap/>
            <w:vAlign w:val="bottom"/>
            <w:hideMark/>
          </w:tcPr>
          <w:p w14:paraId="22343084"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Liang</w:t>
            </w:r>
          </w:p>
        </w:tc>
        <w:tc>
          <w:tcPr>
            <w:tcW w:w="1550" w:type="dxa"/>
            <w:shd w:val="clear" w:color="auto" w:fill="auto"/>
            <w:noWrap/>
            <w:vAlign w:val="bottom"/>
            <w:hideMark/>
          </w:tcPr>
          <w:p w14:paraId="473606ED"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Henry (Haoran)</w:t>
            </w:r>
          </w:p>
        </w:tc>
        <w:tc>
          <w:tcPr>
            <w:tcW w:w="2942" w:type="dxa"/>
            <w:shd w:val="clear" w:color="auto" w:fill="auto"/>
            <w:noWrap/>
            <w:vAlign w:val="bottom"/>
            <w:hideMark/>
          </w:tcPr>
          <w:p w14:paraId="7EB49D2B"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Xiaomi Communications</w:t>
            </w:r>
          </w:p>
        </w:tc>
        <w:tc>
          <w:tcPr>
            <w:tcW w:w="2979" w:type="dxa"/>
            <w:shd w:val="clear" w:color="auto" w:fill="auto"/>
            <w:noWrap/>
            <w:vAlign w:val="bottom"/>
            <w:hideMark/>
          </w:tcPr>
          <w:p w14:paraId="71FE6A1D"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Xiaomi Electronic Software</w:t>
            </w:r>
          </w:p>
        </w:tc>
      </w:tr>
      <w:tr w:rsidR="008115C3" w:rsidRPr="008115C3" w14:paraId="54A4EBC6" w14:textId="77777777" w:rsidTr="008115C3">
        <w:trPr>
          <w:trHeight w:val="288"/>
        </w:trPr>
        <w:tc>
          <w:tcPr>
            <w:tcW w:w="1889" w:type="dxa"/>
            <w:shd w:val="clear" w:color="auto" w:fill="auto"/>
            <w:noWrap/>
            <w:vAlign w:val="bottom"/>
            <w:hideMark/>
          </w:tcPr>
          <w:p w14:paraId="6A6785FF"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lastRenderedPageBreak/>
              <w:t>Liang</w:t>
            </w:r>
          </w:p>
        </w:tc>
        <w:tc>
          <w:tcPr>
            <w:tcW w:w="1550" w:type="dxa"/>
            <w:shd w:val="clear" w:color="auto" w:fill="auto"/>
            <w:noWrap/>
            <w:vAlign w:val="bottom"/>
            <w:hideMark/>
          </w:tcPr>
          <w:p w14:paraId="208C7C61"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Lixin</w:t>
            </w:r>
          </w:p>
        </w:tc>
        <w:tc>
          <w:tcPr>
            <w:tcW w:w="2942" w:type="dxa"/>
            <w:shd w:val="clear" w:color="auto" w:fill="auto"/>
            <w:noWrap/>
            <w:vAlign w:val="bottom"/>
            <w:hideMark/>
          </w:tcPr>
          <w:p w14:paraId="488C4890"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Telecommunications</w:t>
            </w:r>
          </w:p>
        </w:tc>
        <w:tc>
          <w:tcPr>
            <w:tcW w:w="2979" w:type="dxa"/>
            <w:shd w:val="clear" w:color="auto" w:fill="auto"/>
            <w:noWrap/>
            <w:vAlign w:val="bottom"/>
            <w:hideMark/>
          </w:tcPr>
          <w:p w14:paraId="48C8A669"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Telecomunication Corp.</w:t>
            </w:r>
          </w:p>
        </w:tc>
      </w:tr>
      <w:tr w:rsidR="008115C3" w:rsidRPr="008115C3" w14:paraId="2C434393" w14:textId="77777777" w:rsidTr="008115C3">
        <w:trPr>
          <w:trHeight w:val="288"/>
        </w:trPr>
        <w:tc>
          <w:tcPr>
            <w:tcW w:w="1889" w:type="dxa"/>
            <w:shd w:val="clear" w:color="auto" w:fill="auto"/>
            <w:noWrap/>
            <w:vAlign w:val="bottom"/>
            <w:hideMark/>
          </w:tcPr>
          <w:p w14:paraId="55F5FEC5"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Liang</w:t>
            </w:r>
          </w:p>
        </w:tc>
        <w:tc>
          <w:tcPr>
            <w:tcW w:w="1550" w:type="dxa"/>
            <w:shd w:val="clear" w:color="auto" w:fill="auto"/>
            <w:noWrap/>
            <w:vAlign w:val="bottom"/>
            <w:hideMark/>
          </w:tcPr>
          <w:p w14:paraId="593B9E5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Shuang</w:t>
            </w:r>
          </w:p>
        </w:tc>
        <w:tc>
          <w:tcPr>
            <w:tcW w:w="2942" w:type="dxa"/>
            <w:shd w:val="clear" w:color="auto" w:fill="auto"/>
            <w:noWrap/>
            <w:vAlign w:val="bottom"/>
            <w:hideMark/>
          </w:tcPr>
          <w:p w14:paraId="5F37249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Nubia Technology Co.,Ltd</w:t>
            </w:r>
          </w:p>
        </w:tc>
        <w:tc>
          <w:tcPr>
            <w:tcW w:w="2979" w:type="dxa"/>
            <w:shd w:val="clear" w:color="auto" w:fill="auto"/>
            <w:noWrap/>
            <w:vAlign w:val="bottom"/>
            <w:hideMark/>
          </w:tcPr>
          <w:p w14:paraId="618451C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ZTE Photonics</w:t>
            </w:r>
          </w:p>
        </w:tc>
      </w:tr>
      <w:tr w:rsidR="008115C3" w:rsidRPr="008115C3" w14:paraId="072929FD" w14:textId="77777777" w:rsidTr="008115C3">
        <w:trPr>
          <w:trHeight w:val="288"/>
        </w:trPr>
        <w:tc>
          <w:tcPr>
            <w:tcW w:w="1889" w:type="dxa"/>
            <w:shd w:val="clear" w:color="auto" w:fill="auto"/>
            <w:noWrap/>
            <w:vAlign w:val="bottom"/>
            <w:hideMark/>
          </w:tcPr>
          <w:p w14:paraId="2B841BE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Liao</w:t>
            </w:r>
          </w:p>
        </w:tc>
        <w:tc>
          <w:tcPr>
            <w:tcW w:w="1550" w:type="dxa"/>
            <w:shd w:val="clear" w:color="auto" w:fill="auto"/>
            <w:noWrap/>
            <w:vAlign w:val="bottom"/>
            <w:hideMark/>
          </w:tcPr>
          <w:p w14:paraId="062FE516"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Zhenfeng</w:t>
            </w:r>
          </w:p>
        </w:tc>
        <w:tc>
          <w:tcPr>
            <w:tcW w:w="2942" w:type="dxa"/>
            <w:shd w:val="clear" w:color="auto" w:fill="auto"/>
            <w:noWrap/>
            <w:vAlign w:val="bottom"/>
            <w:hideMark/>
          </w:tcPr>
          <w:p w14:paraId="767420E1"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Telecommunications</w:t>
            </w:r>
          </w:p>
        </w:tc>
        <w:tc>
          <w:tcPr>
            <w:tcW w:w="2979" w:type="dxa"/>
            <w:shd w:val="clear" w:color="auto" w:fill="auto"/>
            <w:noWrap/>
            <w:vAlign w:val="bottom"/>
            <w:hideMark/>
          </w:tcPr>
          <w:p w14:paraId="601E582A"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Telecom Corporation Ltd.</w:t>
            </w:r>
          </w:p>
        </w:tc>
      </w:tr>
      <w:tr w:rsidR="008115C3" w:rsidRPr="008115C3" w14:paraId="747D3521" w14:textId="77777777" w:rsidTr="008115C3">
        <w:trPr>
          <w:trHeight w:val="288"/>
        </w:trPr>
        <w:tc>
          <w:tcPr>
            <w:tcW w:w="1889" w:type="dxa"/>
            <w:shd w:val="clear" w:color="auto" w:fill="auto"/>
            <w:noWrap/>
            <w:vAlign w:val="bottom"/>
            <w:hideMark/>
          </w:tcPr>
          <w:p w14:paraId="513C838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Libunao</w:t>
            </w:r>
          </w:p>
        </w:tc>
        <w:tc>
          <w:tcPr>
            <w:tcW w:w="1550" w:type="dxa"/>
            <w:shd w:val="clear" w:color="auto" w:fill="auto"/>
            <w:noWrap/>
            <w:vAlign w:val="bottom"/>
            <w:hideMark/>
          </w:tcPr>
          <w:p w14:paraId="198DFFB3"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Gerardo</w:t>
            </w:r>
          </w:p>
        </w:tc>
        <w:tc>
          <w:tcPr>
            <w:tcW w:w="2942" w:type="dxa"/>
            <w:shd w:val="clear" w:color="auto" w:fill="auto"/>
            <w:noWrap/>
            <w:vAlign w:val="bottom"/>
            <w:hideMark/>
          </w:tcPr>
          <w:p w14:paraId="779737F6"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Verizon UK Ltd</w:t>
            </w:r>
          </w:p>
        </w:tc>
        <w:tc>
          <w:tcPr>
            <w:tcW w:w="2979" w:type="dxa"/>
            <w:shd w:val="clear" w:color="auto" w:fill="auto"/>
            <w:noWrap/>
            <w:vAlign w:val="bottom"/>
            <w:hideMark/>
          </w:tcPr>
          <w:p w14:paraId="7F4AD29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Verizon Spain</w:t>
            </w:r>
          </w:p>
        </w:tc>
      </w:tr>
      <w:tr w:rsidR="008115C3" w:rsidRPr="008115C3" w14:paraId="253C48F3" w14:textId="77777777" w:rsidTr="008115C3">
        <w:trPr>
          <w:trHeight w:val="288"/>
        </w:trPr>
        <w:tc>
          <w:tcPr>
            <w:tcW w:w="1889" w:type="dxa"/>
            <w:shd w:val="clear" w:color="auto" w:fill="auto"/>
            <w:noWrap/>
            <w:vAlign w:val="bottom"/>
            <w:hideMark/>
          </w:tcPr>
          <w:p w14:paraId="026C2A34"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LIU</w:t>
            </w:r>
          </w:p>
        </w:tc>
        <w:tc>
          <w:tcPr>
            <w:tcW w:w="1550" w:type="dxa"/>
            <w:shd w:val="clear" w:color="auto" w:fill="auto"/>
            <w:noWrap/>
            <w:vAlign w:val="bottom"/>
            <w:hideMark/>
          </w:tcPr>
          <w:p w14:paraId="0A9BC01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Jianning(Carry)</w:t>
            </w:r>
          </w:p>
        </w:tc>
        <w:tc>
          <w:tcPr>
            <w:tcW w:w="2942" w:type="dxa"/>
            <w:shd w:val="clear" w:color="auto" w:fill="auto"/>
            <w:noWrap/>
            <w:vAlign w:val="bottom"/>
            <w:hideMark/>
          </w:tcPr>
          <w:p w14:paraId="14242858"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Beijing Xiaomi Software Tech</w:t>
            </w:r>
          </w:p>
        </w:tc>
        <w:tc>
          <w:tcPr>
            <w:tcW w:w="2979" w:type="dxa"/>
            <w:shd w:val="clear" w:color="auto" w:fill="auto"/>
            <w:noWrap/>
            <w:vAlign w:val="bottom"/>
            <w:hideMark/>
          </w:tcPr>
          <w:p w14:paraId="4A2C6C1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Xiaomi Communications</w:t>
            </w:r>
          </w:p>
        </w:tc>
      </w:tr>
      <w:tr w:rsidR="008115C3" w:rsidRPr="008115C3" w14:paraId="55C4AC6D" w14:textId="77777777" w:rsidTr="008115C3">
        <w:trPr>
          <w:trHeight w:val="288"/>
        </w:trPr>
        <w:tc>
          <w:tcPr>
            <w:tcW w:w="1889" w:type="dxa"/>
            <w:shd w:val="clear" w:color="auto" w:fill="auto"/>
            <w:noWrap/>
            <w:vAlign w:val="bottom"/>
            <w:hideMark/>
          </w:tcPr>
          <w:p w14:paraId="14C75B1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Liu</w:t>
            </w:r>
          </w:p>
        </w:tc>
        <w:tc>
          <w:tcPr>
            <w:tcW w:w="1550" w:type="dxa"/>
            <w:shd w:val="clear" w:color="auto" w:fill="auto"/>
            <w:noWrap/>
            <w:vAlign w:val="bottom"/>
            <w:hideMark/>
          </w:tcPr>
          <w:p w14:paraId="3EFF09ED"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Siyang</w:t>
            </w:r>
          </w:p>
        </w:tc>
        <w:tc>
          <w:tcPr>
            <w:tcW w:w="2942" w:type="dxa"/>
            <w:shd w:val="clear" w:color="auto" w:fill="auto"/>
            <w:noWrap/>
            <w:vAlign w:val="bottom"/>
            <w:hideMark/>
          </w:tcPr>
          <w:p w14:paraId="592CB13F"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Telecommunications</w:t>
            </w:r>
          </w:p>
        </w:tc>
        <w:tc>
          <w:tcPr>
            <w:tcW w:w="2979" w:type="dxa"/>
            <w:shd w:val="clear" w:color="auto" w:fill="auto"/>
            <w:noWrap/>
            <w:vAlign w:val="bottom"/>
            <w:hideMark/>
          </w:tcPr>
          <w:p w14:paraId="2298AA29"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E-surfing Digital</w:t>
            </w:r>
          </w:p>
        </w:tc>
      </w:tr>
      <w:tr w:rsidR="008115C3" w:rsidRPr="008115C3" w14:paraId="36207330" w14:textId="77777777" w:rsidTr="008115C3">
        <w:trPr>
          <w:trHeight w:val="288"/>
        </w:trPr>
        <w:tc>
          <w:tcPr>
            <w:tcW w:w="1889" w:type="dxa"/>
            <w:shd w:val="clear" w:color="auto" w:fill="auto"/>
            <w:noWrap/>
            <w:vAlign w:val="bottom"/>
            <w:hideMark/>
          </w:tcPr>
          <w:p w14:paraId="7517C103"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Liu</w:t>
            </w:r>
          </w:p>
        </w:tc>
        <w:tc>
          <w:tcPr>
            <w:tcW w:w="1550" w:type="dxa"/>
            <w:shd w:val="clear" w:color="auto" w:fill="auto"/>
            <w:noWrap/>
            <w:vAlign w:val="bottom"/>
            <w:hideMark/>
          </w:tcPr>
          <w:p w14:paraId="2B54941D"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Yicong</w:t>
            </w:r>
          </w:p>
        </w:tc>
        <w:tc>
          <w:tcPr>
            <w:tcW w:w="2942" w:type="dxa"/>
            <w:shd w:val="clear" w:color="auto" w:fill="auto"/>
            <w:noWrap/>
            <w:vAlign w:val="bottom"/>
            <w:hideMark/>
          </w:tcPr>
          <w:p w14:paraId="66C2F878"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Telecom Corporation Ltd.</w:t>
            </w:r>
          </w:p>
        </w:tc>
        <w:tc>
          <w:tcPr>
            <w:tcW w:w="2979" w:type="dxa"/>
            <w:shd w:val="clear" w:color="auto" w:fill="auto"/>
            <w:noWrap/>
            <w:vAlign w:val="bottom"/>
            <w:hideMark/>
          </w:tcPr>
          <w:p w14:paraId="60C30EED"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CTSI</w:t>
            </w:r>
          </w:p>
        </w:tc>
      </w:tr>
      <w:tr w:rsidR="008115C3" w:rsidRPr="008115C3" w14:paraId="37ACED34" w14:textId="77777777" w:rsidTr="008115C3">
        <w:trPr>
          <w:trHeight w:val="288"/>
        </w:trPr>
        <w:tc>
          <w:tcPr>
            <w:tcW w:w="1889" w:type="dxa"/>
            <w:shd w:val="clear" w:color="auto" w:fill="auto"/>
            <w:noWrap/>
            <w:vAlign w:val="bottom"/>
            <w:hideMark/>
          </w:tcPr>
          <w:p w14:paraId="15EFD128"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Liu</w:t>
            </w:r>
          </w:p>
        </w:tc>
        <w:tc>
          <w:tcPr>
            <w:tcW w:w="1550" w:type="dxa"/>
            <w:shd w:val="clear" w:color="auto" w:fill="auto"/>
            <w:noWrap/>
            <w:vAlign w:val="bottom"/>
            <w:hideMark/>
          </w:tcPr>
          <w:p w14:paraId="2C37A168"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Yingying</w:t>
            </w:r>
          </w:p>
        </w:tc>
        <w:tc>
          <w:tcPr>
            <w:tcW w:w="2942" w:type="dxa"/>
            <w:shd w:val="clear" w:color="auto" w:fill="auto"/>
            <w:noWrap/>
            <w:vAlign w:val="bottom"/>
            <w:hideMark/>
          </w:tcPr>
          <w:p w14:paraId="6D37DD4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CICT</w:t>
            </w:r>
          </w:p>
        </w:tc>
        <w:tc>
          <w:tcPr>
            <w:tcW w:w="2979" w:type="dxa"/>
            <w:shd w:val="clear" w:color="auto" w:fill="auto"/>
            <w:noWrap/>
            <w:vAlign w:val="bottom"/>
            <w:hideMark/>
          </w:tcPr>
          <w:p w14:paraId="13301BF3"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CICT</w:t>
            </w:r>
          </w:p>
        </w:tc>
      </w:tr>
      <w:tr w:rsidR="008115C3" w:rsidRPr="008115C3" w14:paraId="06EF9996" w14:textId="77777777" w:rsidTr="008115C3">
        <w:trPr>
          <w:trHeight w:val="288"/>
        </w:trPr>
        <w:tc>
          <w:tcPr>
            <w:tcW w:w="1889" w:type="dxa"/>
            <w:shd w:val="clear" w:color="auto" w:fill="auto"/>
            <w:noWrap/>
            <w:vAlign w:val="bottom"/>
            <w:hideMark/>
          </w:tcPr>
          <w:p w14:paraId="0014B903"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Liu</w:t>
            </w:r>
          </w:p>
        </w:tc>
        <w:tc>
          <w:tcPr>
            <w:tcW w:w="1550" w:type="dxa"/>
            <w:shd w:val="clear" w:color="auto" w:fill="auto"/>
            <w:noWrap/>
            <w:vAlign w:val="bottom"/>
            <w:hideMark/>
          </w:tcPr>
          <w:p w14:paraId="360A68C1"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Yubing</w:t>
            </w:r>
          </w:p>
        </w:tc>
        <w:tc>
          <w:tcPr>
            <w:tcW w:w="2942" w:type="dxa"/>
            <w:shd w:val="clear" w:color="auto" w:fill="auto"/>
            <w:noWrap/>
            <w:vAlign w:val="bottom"/>
            <w:hideMark/>
          </w:tcPr>
          <w:p w14:paraId="48618496"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Telecommunications</w:t>
            </w:r>
          </w:p>
        </w:tc>
        <w:tc>
          <w:tcPr>
            <w:tcW w:w="2979" w:type="dxa"/>
            <w:shd w:val="clear" w:color="auto" w:fill="auto"/>
            <w:noWrap/>
            <w:vAlign w:val="bottom"/>
            <w:hideMark/>
          </w:tcPr>
          <w:p w14:paraId="6028591D"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Telecommunications</w:t>
            </w:r>
          </w:p>
        </w:tc>
      </w:tr>
      <w:tr w:rsidR="008115C3" w:rsidRPr="008115C3" w14:paraId="4CD84B25" w14:textId="77777777" w:rsidTr="008115C3">
        <w:trPr>
          <w:trHeight w:val="288"/>
        </w:trPr>
        <w:tc>
          <w:tcPr>
            <w:tcW w:w="1889" w:type="dxa"/>
            <w:shd w:val="clear" w:color="auto" w:fill="auto"/>
            <w:noWrap/>
            <w:vAlign w:val="bottom"/>
            <w:hideMark/>
          </w:tcPr>
          <w:p w14:paraId="30E3C01F"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Lu</w:t>
            </w:r>
          </w:p>
        </w:tc>
        <w:tc>
          <w:tcPr>
            <w:tcW w:w="1550" w:type="dxa"/>
            <w:shd w:val="clear" w:color="auto" w:fill="auto"/>
            <w:noWrap/>
            <w:vAlign w:val="bottom"/>
            <w:hideMark/>
          </w:tcPr>
          <w:p w14:paraId="2C4E3AA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Fei</w:t>
            </w:r>
          </w:p>
        </w:tc>
        <w:tc>
          <w:tcPr>
            <w:tcW w:w="2942" w:type="dxa"/>
            <w:shd w:val="clear" w:color="auto" w:fill="auto"/>
            <w:noWrap/>
            <w:vAlign w:val="bottom"/>
            <w:hideMark/>
          </w:tcPr>
          <w:p w14:paraId="502E01BF"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Guangdong OPPO Mobile Telecom.</w:t>
            </w:r>
          </w:p>
        </w:tc>
        <w:tc>
          <w:tcPr>
            <w:tcW w:w="2979" w:type="dxa"/>
            <w:shd w:val="clear" w:color="auto" w:fill="auto"/>
            <w:noWrap/>
            <w:vAlign w:val="bottom"/>
            <w:hideMark/>
          </w:tcPr>
          <w:p w14:paraId="1005E2B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Chengdu OPPO Telecommunication</w:t>
            </w:r>
          </w:p>
        </w:tc>
      </w:tr>
      <w:tr w:rsidR="008115C3" w:rsidRPr="008115C3" w14:paraId="491F6DB4" w14:textId="77777777" w:rsidTr="008115C3">
        <w:trPr>
          <w:trHeight w:val="288"/>
        </w:trPr>
        <w:tc>
          <w:tcPr>
            <w:tcW w:w="1889" w:type="dxa"/>
            <w:shd w:val="clear" w:color="auto" w:fill="auto"/>
            <w:noWrap/>
            <w:vAlign w:val="bottom"/>
            <w:hideMark/>
          </w:tcPr>
          <w:p w14:paraId="20C7A628"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Lu</w:t>
            </w:r>
          </w:p>
        </w:tc>
        <w:tc>
          <w:tcPr>
            <w:tcW w:w="1550" w:type="dxa"/>
            <w:shd w:val="clear" w:color="auto" w:fill="auto"/>
            <w:noWrap/>
            <w:vAlign w:val="bottom"/>
            <w:hideMark/>
          </w:tcPr>
          <w:p w14:paraId="263E0C99"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Wei</w:t>
            </w:r>
          </w:p>
        </w:tc>
        <w:tc>
          <w:tcPr>
            <w:tcW w:w="2942" w:type="dxa"/>
            <w:shd w:val="clear" w:color="auto" w:fill="auto"/>
            <w:noWrap/>
            <w:vAlign w:val="bottom"/>
            <w:hideMark/>
          </w:tcPr>
          <w:p w14:paraId="357608A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Xiaomi Technology</w:t>
            </w:r>
          </w:p>
        </w:tc>
        <w:tc>
          <w:tcPr>
            <w:tcW w:w="2979" w:type="dxa"/>
            <w:shd w:val="clear" w:color="auto" w:fill="auto"/>
            <w:noWrap/>
            <w:vAlign w:val="bottom"/>
            <w:hideMark/>
          </w:tcPr>
          <w:p w14:paraId="0C378614"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Beijing Xiaomi Electronics</w:t>
            </w:r>
          </w:p>
        </w:tc>
      </w:tr>
      <w:tr w:rsidR="008115C3" w:rsidRPr="008115C3" w14:paraId="06B343B9" w14:textId="77777777" w:rsidTr="008115C3">
        <w:trPr>
          <w:trHeight w:val="288"/>
        </w:trPr>
        <w:tc>
          <w:tcPr>
            <w:tcW w:w="1889" w:type="dxa"/>
            <w:shd w:val="clear" w:color="auto" w:fill="auto"/>
            <w:noWrap/>
            <w:vAlign w:val="bottom"/>
            <w:hideMark/>
          </w:tcPr>
          <w:p w14:paraId="55C0745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Luetzenkirchen</w:t>
            </w:r>
          </w:p>
        </w:tc>
        <w:tc>
          <w:tcPr>
            <w:tcW w:w="1550" w:type="dxa"/>
            <w:shd w:val="clear" w:color="auto" w:fill="auto"/>
            <w:noWrap/>
            <w:vAlign w:val="bottom"/>
            <w:hideMark/>
          </w:tcPr>
          <w:p w14:paraId="533B5723"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Thomas</w:t>
            </w:r>
          </w:p>
        </w:tc>
        <w:tc>
          <w:tcPr>
            <w:tcW w:w="2942" w:type="dxa"/>
            <w:shd w:val="clear" w:color="auto" w:fill="auto"/>
            <w:noWrap/>
            <w:vAlign w:val="bottom"/>
            <w:hideMark/>
          </w:tcPr>
          <w:p w14:paraId="268AC264"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Intel Deutschland GmbH</w:t>
            </w:r>
          </w:p>
        </w:tc>
        <w:tc>
          <w:tcPr>
            <w:tcW w:w="2979" w:type="dxa"/>
            <w:shd w:val="clear" w:color="auto" w:fill="auto"/>
            <w:noWrap/>
            <w:vAlign w:val="bottom"/>
            <w:hideMark/>
          </w:tcPr>
          <w:p w14:paraId="345046A7"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Intel Corporation (UK) Ltd</w:t>
            </w:r>
          </w:p>
        </w:tc>
      </w:tr>
      <w:tr w:rsidR="008115C3" w:rsidRPr="008115C3" w14:paraId="63D978E7" w14:textId="77777777" w:rsidTr="008115C3">
        <w:trPr>
          <w:trHeight w:val="288"/>
        </w:trPr>
        <w:tc>
          <w:tcPr>
            <w:tcW w:w="1889" w:type="dxa"/>
            <w:shd w:val="clear" w:color="auto" w:fill="auto"/>
            <w:noWrap/>
            <w:vAlign w:val="bottom"/>
            <w:hideMark/>
          </w:tcPr>
          <w:p w14:paraId="2639B586"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Ma</w:t>
            </w:r>
          </w:p>
        </w:tc>
        <w:tc>
          <w:tcPr>
            <w:tcW w:w="1550" w:type="dxa"/>
            <w:shd w:val="clear" w:color="auto" w:fill="auto"/>
            <w:noWrap/>
            <w:vAlign w:val="bottom"/>
            <w:hideMark/>
          </w:tcPr>
          <w:p w14:paraId="0EF59AB1"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Limeng</w:t>
            </w:r>
          </w:p>
        </w:tc>
        <w:tc>
          <w:tcPr>
            <w:tcW w:w="2942" w:type="dxa"/>
            <w:shd w:val="clear" w:color="auto" w:fill="auto"/>
            <w:noWrap/>
            <w:vAlign w:val="bottom"/>
            <w:hideMark/>
          </w:tcPr>
          <w:p w14:paraId="7F3C36F0"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AsiaInfo Technologies Inc</w:t>
            </w:r>
          </w:p>
        </w:tc>
        <w:tc>
          <w:tcPr>
            <w:tcW w:w="2979" w:type="dxa"/>
            <w:shd w:val="clear" w:color="auto" w:fill="auto"/>
            <w:noWrap/>
            <w:vAlign w:val="bottom"/>
            <w:hideMark/>
          </w:tcPr>
          <w:p w14:paraId="44148FB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AsiaInfo</w:t>
            </w:r>
          </w:p>
        </w:tc>
      </w:tr>
      <w:tr w:rsidR="008115C3" w:rsidRPr="008115C3" w14:paraId="1668162F" w14:textId="77777777" w:rsidTr="008115C3">
        <w:trPr>
          <w:trHeight w:val="288"/>
        </w:trPr>
        <w:tc>
          <w:tcPr>
            <w:tcW w:w="1889" w:type="dxa"/>
            <w:shd w:val="clear" w:color="auto" w:fill="auto"/>
            <w:noWrap/>
            <w:vAlign w:val="bottom"/>
            <w:hideMark/>
          </w:tcPr>
          <w:p w14:paraId="29001C9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Ma</w:t>
            </w:r>
          </w:p>
        </w:tc>
        <w:tc>
          <w:tcPr>
            <w:tcW w:w="1550" w:type="dxa"/>
            <w:shd w:val="clear" w:color="auto" w:fill="auto"/>
            <w:noWrap/>
            <w:vAlign w:val="bottom"/>
            <w:hideMark/>
          </w:tcPr>
          <w:p w14:paraId="0454E10A"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Mengyuan</w:t>
            </w:r>
          </w:p>
        </w:tc>
        <w:tc>
          <w:tcPr>
            <w:tcW w:w="2942" w:type="dxa"/>
            <w:shd w:val="clear" w:color="auto" w:fill="auto"/>
            <w:noWrap/>
            <w:vAlign w:val="bottom"/>
            <w:hideMark/>
          </w:tcPr>
          <w:p w14:paraId="4749E17F"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Mobile Research Inst.</w:t>
            </w:r>
          </w:p>
        </w:tc>
        <w:tc>
          <w:tcPr>
            <w:tcW w:w="2979" w:type="dxa"/>
            <w:shd w:val="clear" w:color="auto" w:fill="auto"/>
            <w:noWrap/>
            <w:vAlign w:val="bottom"/>
            <w:hideMark/>
          </w:tcPr>
          <w:p w14:paraId="785CAD0F"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Mobile Group Device Co.</w:t>
            </w:r>
          </w:p>
        </w:tc>
      </w:tr>
      <w:tr w:rsidR="008115C3" w:rsidRPr="008115C3" w14:paraId="6E6A7A6F" w14:textId="77777777" w:rsidTr="008115C3">
        <w:trPr>
          <w:trHeight w:val="288"/>
        </w:trPr>
        <w:tc>
          <w:tcPr>
            <w:tcW w:w="1889" w:type="dxa"/>
            <w:shd w:val="clear" w:color="auto" w:fill="auto"/>
            <w:noWrap/>
            <w:vAlign w:val="bottom"/>
            <w:hideMark/>
          </w:tcPr>
          <w:p w14:paraId="3227B4C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Ma</w:t>
            </w:r>
          </w:p>
        </w:tc>
        <w:tc>
          <w:tcPr>
            <w:tcW w:w="1550" w:type="dxa"/>
            <w:shd w:val="clear" w:color="auto" w:fill="auto"/>
            <w:noWrap/>
            <w:vAlign w:val="bottom"/>
            <w:hideMark/>
          </w:tcPr>
          <w:p w14:paraId="384E4C58"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Ruitao</w:t>
            </w:r>
          </w:p>
        </w:tc>
        <w:tc>
          <w:tcPr>
            <w:tcW w:w="2942" w:type="dxa"/>
            <w:shd w:val="clear" w:color="auto" w:fill="auto"/>
            <w:noWrap/>
            <w:vAlign w:val="bottom"/>
            <w:hideMark/>
          </w:tcPr>
          <w:p w14:paraId="2ED3ABF4"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Unicom</w:t>
            </w:r>
          </w:p>
        </w:tc>
        <w:tc>
          <w:tcPr>
            <w:tcW w:w="2979" w:type="dxa"/>
            <w:shd w:val="clear" w:color="auto" w:fill="auto"/>
            <w:noWrap/>
            <w:vAlign w:val="bottom"/>
            <w:hideMark/>
          </w:tcPr>
          <w:p w14:paraId="09787D45"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CITC</w:t>
            </w:r>
          </w:p>
        </w:tc>
      </w:tr>
      <w:tr w:rsidR="008115C3" w:rsidRPr="008115C3" w14:paraId="2195AC7D" w14:textId="77777777" w:rsidTr="008115C3">
        <w:trPr>
          <w:trHeight w:val="288"/>
        </w:trPr>
        <w:tc>
          <w:tcPr>
            <w:tcW w:w="1889" w:type="dxa"/>
            <w:shd w:val="clear" w:color="auto" w:fill="auto"/>
            <w:noWrap/>
            <w:vAlign w:val="bottom"/>
            <w:hideMark/>
          </w:tcPr>
          <w:p w14:paraId="05E7E146"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Mangion</w:t>
            </w:r>
          </w:p>
        </w:tc>
        <w:tc>
          <w:tcPr>
            <w:tcW w:w="1550" w:type="dxa"/>
            <w:shd w:val="clear" w:color="auto" w:fill="auto"/>
            <w:noWrap/>
            <w:vAlign w:val="bottom"/>
            <w:hideMark/>
          </w:tcPr>
          <w:p w14:paraId="2BB9F21A"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Mathieu</w:t>
            </w:r>
          </w:p>
        </w:tc>
        <w:tc>
          <w:tcPr>
            <w:tcW w:w="2942" w:type="dxa"/>
            <w:shd w:val="clear" w:color="auto" w:fill="auto"/>
            <w:noWrap/>
            <w:vAlign w:val="bottom"/>
            <w:hideMark/>
          </w:tcPr>
          <w:p w14:paraId="1789A7B7"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ETSI</w:t>
            </w:r>
          </w:p>
        </w:tc>
        <w:tc>
          <w:tcPr>
            <w:tcW w:w="2979" w:type="dxa"/>
            <w:shd w:val="clear" w:color="auto" w:fill="auto"/>
            <w:noWrap/>
            <w:vAlign w:val="bottom"/>
            <w:hideMark/>
          </w:tcPr>
          <w:p w14:paraId="16F3C9E9"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ETSI</w:t>
            </w:r>
          </w:p>
        </w:tc>
      </w:tr>
      <w:tr w:rsidR="008115C3" w:rsidRPr="008115C3" w14:paraId="70AF6802" w14:textId="77777777" w:rsidTr="008115C3">
        <w:trPr>
          <w:trHeight w:val="288"/>
        </w:trPr>
        <w:tc>
          <w:tcPr>
            <w:tcW w:w="1889" w:type="dxa"/>
            <w:shd w:val="clear" w:color="auto" w:fill="auto"/>
            <w:noWrap/>
            <w:vAlign w:val="bottom"/>
            <w:hideMark/>
          </w:tcPr>
          <w:p w14:paraId="0606FDC6"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MAO</w:t>
            </w:r>
          </w:p>
        </w:tc>
        <w:tc>
          <w:tcPr>
            <w:tcW w:w="1550" w:type="dxa"/>
            <w:shd w:val="clear" w:color="auto" w:fill="auto"/>
            <w:noWrap/>
            <w:vAlign w:val="bottom"/>
            <w:hideMark/>
          </w:tcPr>
          <w:p w14:paraId="5542378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Yuxin</w:t>
            </w:r>
          </w:p>
        </w:tc>
        <w:tc>
          <w:tcPr>
            <w:tcW w:w="2942" w:type="dxa"/>
            <w:shd w:val="clear" w:color="auto" w:fill="auto"/>
            <w:noWrap/>
            <w:vAlign w:val="bottom"/>
            <w:hideMark/>
          </w:tcPr>
          <w:p w14:paraId="6859CC8D"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Beijing Xiaomi Mobile Software</w:t>
            </w:r>
          </w:p>
        </w:tc>
        <w:tc>
          <w:tcPr>
            <w:tcW w:w="2979" w:type="dxa"/>
            <w:shd w:val="clear" w:color="auto" w:fill="auto"/>
            <w:noWrap/>
            <w:vAlign w:val="bottom"/>
            <w:hideMark/>
          </w:tcPr>
          <w:p w14:paraId="58091D21"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Xiaomi Technology</w:t>
            </w:r>
          </w:p>
        </w:tc>
      </w:tr>
      <w:tr w:rsidR="008115C3" w:rsidRPr="008115C3" w14:paraId="5AF27577" w14:textId="77777777" w:rsidTr="008115C3">
        <w:trPr>
          <w:trHeight w:val="288"/>
        </w:trPr>
        <w:tc>
          <w:tcPr>
            <w:tcW w:w="1889" w:type="dxa"/>
            <w:shd w:val="clear" w:color="auto" w:fill="auto"/>
            <w:noWrap/>
            <w:vAlign w:val="bottom"/>
            <w:hideMark/>
          </w:tcPr>
          <w:p w14:paraId="1435F995"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Martin</w:t>
            </w:r>
          </w:p>
        </w:tc>
        <w:tc>
          <w:tcPr>
            <w:tcW w:w="1550" w:type="dxa"/>
            <w:shd w:val="clear" w:color="auto" w:fill="auto"/>
            <w:noWrap/>
            <w:vAlign w:val="bottom"/>
            <w:hideMark/>
          </w:tcPr>
          <w:p w14:paraId="75B48F7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Jesus</w:t>
            </w:r>
          </w:p>
        </w:tc>
        <w:tc>
          <w:tcPr>
            <w:tcW w:w="2942" w:type="dxa"/>
            <w:shd w:val="clear" w:color="auto" w:fill="auto"/>
            <w:noWrap/>
            <w:vAlign w:val="bottom"/>
            <w:hideMark/>
          </w:tcPr>
          <w:p w14:paraId="2AF17764"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TELEFONICA S.A.</w:t>
            </w:r>
          </w:p>
        </w:tc>
        <w:tc>
          <w:tcPr>
            <w:tcW w:w="2979" w:type="dxa"/>
            <w:shd w:val="clear" w:color="auto" w:fill="auto"/>
            <w:noWrap/>
            <w:vAlign w:val="bottom"/>
            <w:hideMark/>
          </w:tcPr>
          <w:p w14:paraId="0C7E0E2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TELEFONICA S.A.</w:t>
            </w:r>
          </w:p>
        </w:tc>
      </w:tr>
      <w:tr w:rsidR="008115C3" w:rsidRPr="008115C3" w14:paraId="462E9F44" w14:textId="77777777" w:rsidTr="008115C3">
        <w:trPr>
          <w:trHeight w:val="288"/>
        </w:trPr>
        <w:tc>
          <w:tcPr>
            <w:tcW w:w="1889" w:type="dxa"/>
            <w:shd w:val="clear" w:color="auto" w:fill="auto"/>
            <w:noWrap/>
            <w:vAlign w:val="bottom"/>
            <w:hideMark/>
          </w:tcPr>
          <w:p w14:paraId="22913B03"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Masal</w:t>
            </w:r>
          </w:p>
        </w:tc>
        <w:tc>
          <w:tcPr>
            <w:tcW w:w="1550" w:type="dxa"/>
            <w:shd w:val="clear" w:color="auto" w:fill="auto"/>
            <w:noWrap/>
            <w:vAlign w:val="bottom"/>
            <w:hideMark/>
          </w:tcPr>
          <w:p w14:paraId="3891A155"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Abhijeet</w:t>
            </w:r>
          </w:p>
        </w:tc>
        <w:tc>
          <w:tcPr>
            <w:tcW w:w="2942" w:type="dxa"/>
            <w:shd w:val="clear" w:color="auto" w:fill="auto"/>
            <w:noWrap/>
            <w:vAlign w:val="bottom"/>
            <w:hideMark/>
          </w:tcPr>
          <w:p w14:paraId="45E6F90B"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CEWiT</w:t>
            </w:r>
          </w:p>
        </w:tc>
        <w:tc>
          <w:tcPr>
            <w:tcW w:w="2979" w:type="dxa"/>
            <w:shd w:val="clear" w:color="auto" w:fill="auto"/>
            <w:noWrap/>
            <w:vAlign w:val="bottom"/>
            <w:hideMark/>
          </w:tcPr>
          <w:p w14:paraId="48ECF98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CEWiT</w:t>
            </w:r>
          </w:p>
        </w:tc>
      </w:tr>
      <w:tr w:rsidR="008115C3" w:rsidRPr="008115C3" w14:paraId="572E1AE0" w14:textId="77777777" w:rsidTr="008115C3">
        <w:trPr>
          <w:trHeight w:val="288"/>
        </w:trPr>
        <w:tc>
          <w:tcPr>
            <w:tcW w:w="1889" w:type="dxa"/>
            <w:shd w:val="clear" w:color="auto" w:fill="auto"/>
            <w:noWrap/>
            <w:vAlign w:val="bottom"/>
            <w:hideMark/>
          </w:tcPr>
          <w:p w14:paraId="05A0D603"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McDonnell</w:t>
            </w:r>
          </w:p>
        </w:tc>
        <w:tc>
          <w:tcPr>
            <w:tcW w:w="1550" w:type="dxa"/>
            <w:shd w:val="clear" w:color="auto" w:fill="auto"/>
            <w:noWrap/>
            <w:vAlign w:val="bottom"/>
            <w:hideMark/>
          </w:tcPr>
          <w:p w14:paraId="063EF08F"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Eoin</w:t>
            </w:r>
          </w:p>
        </w:tc>
        <w:tc>
          <w:tcPr>
            <w:tcW w:w="2942" w:type="dxa"/>
            <w:shd w:val="clear" w:color="auto" w:fill="auto"/>
            <w:noWrap/>
            <w:vAlign w:val="bottom"/>
            <w:hideMark/>
          </w:tcPr>
          <w:p w14:paraId="379F4BA8"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Ericsson LM</w:t>
            </w:r>
          </w:p>
        </w:tc>
        <w:tc>
          <w:tcPr>
            <w:tcW w:w="2979" w:type="dxa"/>
            <w:shd w:val="clear" w:color="auto" w:fill="auto"/>
            <w:noWrap/>
            <w:vAlign w:val="bottom"/>
            <w:hideMark/>
          </w:tcPr>
          <w:p w14:paraId="75263E3A"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Ericsson Limited</w:t>
            </w:r>
          </w:p>
        </w:tc>
      </w:tr>
      <w:tr w:rsidR="008115C3" w:rsidRPr="008115C3" w14:paraId="2BEB7B45" w14:textId="77777777" w:rsidTr="008115C3">
        <w:trPr>
          <w:trHeight w:val="288"/>
        </w:trPr>
        <w:tc>
          <w:tcPr>
            <w:tcW w:w="1889" w:type="dxa"/>
            <w:shd w:val="clear" w:color="auto" w:fill="auto"/>
            <w:noWrap/>
            <w:vAlign w:val="bottom"/>
            <w:hideMark/>
          </w:tcPr>
          <w:p w14:paraId="1EC9DB1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Mo</w:t>
            </w:r>
          </w:p>
        </w:tc>
        <w:tc>
          <w:tcPr>
            <w:tcW w:w="1550" w:type="dxa"/>
            <w:shd w:val="clear" w:color="auto" w:fill="auto"/>
            <w:noWrap/>
            <w:vAlign w:val="bottom"/>
            <w:hideMark/>
          </w:tcPr>
          <w:p w14:paraId="40E7DC46"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Zhiwei</w:t>
            </w:r>
          </w:p>
        </w:tc>
        <w:tc>
          <w:tcPr>
            <w:tcW w:w="2942" w:type="dxa"/>
            <w:shd w:val="clear" w:color="auto" w:fill="auto"/>
            <w:noWrap/>
            <w:vAlign w:val="bottom"/>
            <w:hideMark/>
          </w:tcPr>
          <w:p w14:paraId="19FA431F"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Telecommunications</w:t>
            </w:r>
          </w:p>
        </w:tc>
        <w:tc>
          <w:tcPr>
            <w:tcW w:w="2979" w:type="dxa"/>
            <w:shd w:val="clear" w:color="auto" w:fill="auto"/>
            <w:noWrap/>
            <w:vAlign w:val="bottom"/>
            <w:hideMark/>
          </w:tcPr>
          <w:p w14:paraId="30EDC000"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Telecom Corporation Ltd.</w:t>
            </w:r>
          </w:p>
        </w:tc>
      </w:tr>
      <w:tr w:rsidR="008115C3" w:rsidRPr="008115C3" w14:paraId="4F9AA338" w14:textId="77777777" w:rsidTr="008115C3">
        <w:trPr>
          <w:trHeight w:val="288"/>
        </w:trPr>
        <w:tc>
          <w:tcPr>
            <w:tcW w:w="1889" w:type="dxa"/>
            <w:shd w:val="clear" w:color="auto" w:fill="auto"/>
            <w:noWrap/>
            <w:vAlign w:val="bottom"/>
            <w:hideMark/>
          </w:tcPr>
          <w:p w14:paraId="03E4D38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Mohajeri</w:t>
            </w:r>
          </w:p>
        </w:tc>
        <w:tc>
          <w:tcPr>
            <w:tcW w:w="1550" w:type="dxa"/>
            <w:shd w:val="clear" w:color="auto" w:fill="auto"/>
            <w:noWrap/>
            <w:vAlign w:val="bottom"/>
            <w:hideMark/>
          </w:tcPr>
          <w:p w14:paraId="7C944E4A"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Shahram</w:t>
            </w:r>
          </w:p>
        </w:tc>
        <w:tc>
          <w:tcPr>
            <w:tcW w:w="2942" w:type="dxa"/>
            <w:shd w:val="clear" w:color="auto" w:fill="auto"/>
            <w:noWrap/>
            <w:vAlign w:val="bottom"/>
            <w:hideMark/>
          </w:tcPr>
          <w:p w14:paraId="608C621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AT&amp;T GNS Belgium SPRL</w:t>
            </w:r>
          </w:p>
        </w:tc>
        <w:tc>
          <w:tcPr>
            <w:tcW w:w="2979" w:type="dxa"/>
            <w:shd w:val="clear" w:color="auto" w:fill="auto"/>
            <w:noWrap/>
            <w:vAlign w:val="bottom"/>
            <w:hideMark/>
          </w:tcPr>
          <w:p w14:paraId="049B29A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AT&amp;T Services, Inc.</w:t>
            </w:r>
          </w:p>
        </w:tc>
      </w:tr>
      <w:tr w:rsidR="008115C3" w:rsidRPr="008115C3" w14:paraId="121E9E84" w14:textId="77777777" w:rsidTr="008115C3">
        <w:trPr>
          <w:trHeight w:val="288"/>
        </w:trPr>
        <w:tc>
          <w:tcPr>
            <w:tcW w:w="1889" w:type="dxa"/>
            <w:shd w:val="clear" w:color="auto" w:fill="auto"/>
            <w:noWrap/>
            <w:vAlign w:val="bottom"/>
            <w:hideMark/>
          </w:tcPr>
          <w:p w14:paraId="7A747F38"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Mouquet</w:t>
            </w:r>
          </w:p>
        </w:tc>
        <w:tc>
          <w:tcPr>
            <w:tcW w:w="1550" w:type="dxa"/>
            <w:shd w:val="clear" w:color="auto" w:fill="auto"/>
            <w:noWrap/>
            <w:vAlign w:val="bottom"/>
            <w:hideMark/>
          </w:tcPr>
          <w:p w14:paraId="62418C6A"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Antoine</w:t>
            </w:r>
          </w:p>
        </w:tc>
        <w:tc>
          <w:tcPr>
            <w:tcW w:w="2942" w:type="dxa"/>
            <w:shd w:val="clear" w:color="auto" w:fill="auto"/>
            <w:noWrap/>
            <w:vAlign w:val="bottom"/>
            <w:hideMark/>
          </w:tcPr>
          <w:p w14:paraId="07B4AF21"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ETSI</w:t>
            </w:r>
          </w:p>
        </w:tc>
        <w:tc>
          <w:tcPr>
            <w:tcW w:w="2979" w:type="dxa"/>
            <w:shd w:val="clear" w:color="auto" w:fill="auto"/>
            <w:noWrap/>
            <w:vAlign w:val="bottom"/>
            <w:hideMark/>
          </w:tcPr>
          <w:p w14:paraId="39AF38B1"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ETSI</w:t>
            </w:r>
          </w:p>
        </w:tc>
      </w:tr>
      <w:tr w:rsidR="008115C3" w:rsidRPr="008115C3" w14:paraId="46E19355" w14:textId="77777777" w:rsidTr="008115C3">
        <w:trPr>
          <w:trHeight w:val="288"/>
        </w:trPr>
        <w:tc>
          <w:tcPr>
            <w:tcW w:w="1889" w:type="dxa"/>
            <w:shd w:val="clear" w:color="auto" w:fill="auto"/>
            <w:noWrap/>
            <w:vAlign w:val="bottom"/>
            <w:hideMark/>
          </w:tcPr>
          <w:p w14:paraId="3BB3FAFB"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Mwanje</w:t>
            </w:r>
          </w:p>
        </w:tc>
        <w:tc>
          <w:tcPr>
            <w:tcW w:w="1550" w:type="dxa"/>
            <w:shd w:val="clear" w:color="auto" w:fill="auto"/>
            <w:noWrap/>
            <w:vAlign w:val="bottom"/>
            <w:hideMark/>
          </w:tcPr>
          <w:p w14:paraId="02B03E89"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Stephen</w:t>
            </w:r>
          </w:p>
        </w:tc>
        <w:tc>
          <w:tcPr>
            <w:tcW w:w="2942" w:type="dxa"/>
            <w:shd w:val="clear" w:color="auto" w:fill="auto"/>
            <w:noWrap/>
            <w:vAlign w:val="bottom"/>
            <w:hideMark/>
          </w:tcPr>
          <w:p w14:paraId="3E5BCEF5"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Nokia</w:t>
            </w:r>
          </w:p>
        </w:tc>
        <w:tc>
          <w:tcPr>
            <w:tcW w:w="2979" w:type="dxa"/>
            <w:shd w:val="clear" w:color="auto" w:fill="auto"/>
            <w:noWrap/>
            <w:vAlign w:val="bottom"/>
            <w:hideMark/>
          </w:tcPr>
          <w:p w14:paraId="631F67E4"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Nokia Belgium</w:t>
            </w:r>
          </w:p>
        </w:tc>
      </w:tr>
      <w:tr w:rsidR="008115C3" w:rsidRPr="008115C3" w14:paraId="797051C7" w14:textId="77777777" w:rsidTr="008115C3">
        <w:trPr>
          <w:trHeight w:val="288"/>
        </w:trPr>
        <w:tc>
          <w:tcPr>
            <w:tcW w:w="1889" w:type="dxa"/>
            <w:shd w:val="clear" w:color="auto" w:fill="auto"/>
            <w:noWrap/>
            <w:vAlign w:val="bottom"/>
            <w:hideMark/>
          </w:tcPr>
          <w:p w14:paraId="56DE073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Nakimuli</w:t>
            </w:r>
          </w:p>
        </w:tc>
        <w:tc>
          <w:tcPr>
            <w:tcW w:w="1550" w:type="dxa"/>
            <w:shd w:val="clear" w:color="auto" w:fill="auto"/>
            <w:noWrap/>
            <w:vAlign w:val="bottom"/>
            <w:hideMark/>
          </w:tcPr>
          <w:p w14:paraId="1EC85D18"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Winnie</w:t>
            </w:r>
          </w:p>
        </w:tc>
        <w:tc>
          <w:tcPr>
            <w:tcW w:w="2942" w:type="dxa"/>
            <w:shd w:val="clear" w:color="auto" w:fill="auto"/>
            <w:noWrap/>
            <w:vAlign w:val="bottom"/>
            <w:hideMark/>
          </w:tcPr>
          <w:p w14:paraId="07A82276"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Nokia France</w:t>
            </w:r>
          </w:p>
        </w:tc>
        <w:tc>
          <w:tcPr>
            <w:tcW w:w="2979" w:type="dxa"/>
            <w:shd w:val="clear" w:color="auto" w:fill="auto"/>
            <w:noWrap/>
            <w:vAlign w:val="bottom"/>
            <w:hideMark/>
          </w:tcPr>
          <w:p w14:paraId="583EB9F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Nokia UK</w:t>
            </w:r>
          </w:p>
        </w:tc>
      </w:tr>
      <w:tr w:rsidR="008115C3" w:rsidRPr="008115C3" w14:paraId="5D673819" w14:textId="77777777" w:rsidTr="008115C3">
        <w:trPr>
          <w:trHeight w:val="288"/>
        </w:trPr>
        <w:tc>
          <w:tcPr>
            <w:tcW w:w="1889" w:type="dxa"/>
            <w:shd w:val="clear" w:color="auto" w:fill="auto"/>
            <w:noWrap/>
            <w:vAlign w:val="bottom"/>
            <w:hideMark/>
          </w:tcPr>
          <w:p w14:paraId="64FE2977"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Nayak</w:t>
            </w:r>
          </w:p>
        </w:tc>
        <w:tc>
          <w:tcPr>
            <w:tcW w:w="1550" w:type="dxa"/>
            <w:shd w:val="clear" w:color="auto" w:fill="auto"/>
            <w:noWrap/>
            <w:vAlign w:val="bottom"/>
            <w:hideMark/>
          </w:tcPr>
          <w:p w14:paraId="0589A2E9"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Ashok Kumar</w:t>
            </w:r>
          </w:p>
        </w:tc>
        <w:tc>
          <w:tcPr>
            <w:tcW w:w="2942" w:type="dxa"/>
            <w:shd w:val="clear" w:color="auto" w:fill="auto"/>
            <w:noWrap/>
            <w:vAlign w:val="bottom"/>
            <w:hideMark/>
          </w:tcPr>
          <w:p w14:paraId="0C3B6E9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Samsung R&amp;D Institute India</w:t>
            </w:r>
          </w:p>
        </w:tc>
        <w:tc>
          <w:tcPr>
            <w:tcW w:w="2979" w:type="dxa"/>
            <w:shd w:val="clear" w:color="auto" w:fill="auto"/>
            <w:noWrap/>
            <w:vAlign w:val="bottom"/>
            <w:hideMark/>
          </w:tcPr>
          <w:p w14:paraId="5F0EFF5B"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Samsung Electronics Czech</w:t>
            </w:r>
          </w:p>
        </w:tc>
      </w:tr>
      <w:tr w:rsidR="008115C3" w:rsidRPr="008115C3" w14:paraId="7E9BCFDC" w14:textId="77777777" w:rsidTr="008115C3">
        <w:trPr>
          <w:trHeight w:val="288"/>
        </w:trPr>
        <w:tc>
          <w:tcPr>
            <w:tcW w:w="1889" w:type="dxa"/>
            <w:shd w:val="clear" w:color="auto" w:fill="auto"/>
            <w:noWrap/>
            <w:vAlign w:val="bottom"/>
            <w:hideMark/>
          </w:tcPr>
          <w:p w14:paraId="5BE00274"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Ordoñez Lucena</w:t>
            </w:r>
          </w:p>
        </w:tc>
        <w:tc>
          <w:tcPr>
            <w:tcW w:w="1550" w:type="dxa"/>
            <w:shd w:val="clear" w:color="auto" w:fill="auto"/>
            <w:noWrap/>
            <w:vAlign w:val="bottom"/>
            <w:hideMark/>
          </w:tcPr>
          <w:p w14:paraId="3BCB0125"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Jose Antonio</w:t>
            </w:r>
          </w:p>
        </w:tc>
        <w:tc>
          <w:tcPr>
            <w:tcW w:w="2942" w:type="dxa"/>
            <w:shd w:val="clear" w:color="auto" w:fill="auto"/>
            <w:noWrap/>
            <w:vAlign w:val="bottom"/>
            <w:hideMark/>
          </w:tcPr>
          <w:p w14:paraId="75F7BC95"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Ericsson España S.A.</w:t>
            </w:r>
          </w:p>
        </w:tc>
        <w:tc>
          <w:tcPr>
            <w:tcW w:w="2979" w:type="dxa"/>
            <w:shd w:val="clear" w:color="auto" w:fill="auto"/>
            <w:noWrap/>
            <w:vAlign w:val="bottom"/>
            <w:hideMark/>
          </w:tcPr>
          <w:p w14:paraId="3C0A9FA8"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Ericsson España S.A.</w:t>
            </w:r>
          </w:p>
        </w:tc>
      </w:tr>
      <w:tr w:rsidR="008115C3" w:rsidRPr="008115C3" w14:paraId="76F5255F" w14:textId="77777777" w:rsidTr="008115C3">
        <w:trPr>
          <w:trHeight w:val="288"/>
        </w:trPr>
        <w:tc>
          <w:tcPr>
            <w:tcW w:w="1889" w:type="dxa"/>
            <w:shd w:val="clear" w:color="auto" w:fill="auto"/>
            <w:noWrap/>
            <w:vAlign w:val="bottom"/>
            <w:hideMark/>
          </w:tcPr>
          <w:p w14:paraId="3A823757"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Park</w:t>
            </w:r>
          </w:p>
        </w:tc>
        <w:tc>
          <w:tcPr>
            <w:tcW w:w="1550" w:type="dxa"/>
            <w:shd w:val="clear" w:color="auto" w:fill="auto"/>
            <w:noWrap/>
            <w:vAlign w:val="bottom"/>
            <w:hideMark/>
          </w:tcPr>
          <w:p w14:paraId="3091C75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Jungshin</w:t>
            </w:r>
          </w:p>
        </w:tc>
        <w:tc>
          <w:tcPr>
            <w:tcW w:w="2942" w:type="dxa"/>
            <w:shd w:val="clear" w:color="auto" w:fill="auto"/>
            <w:noWrap/>
            <w:vAlign w:val="bottom"/>
            <w:hideMark/>
          </w:tcPr>
          <w:p w14:paraId="639A34EB"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Samsung Electronics Co., Ltd</w:t>
            </w:r>
          </w:p>
        </w:tc>
        <w:tc>
          <w:tcPr>
            <w:tcW w:w="2979" w:type="dxa"/>
            <w:shd w:val="clear" w:color="auto" w:fill="auto"/>
            <w:noWrap/>
            <w:vAlign w:val="bottom"/>
            <w:hideMark/>
          </w:tcPr>
          <w:p w14:paraId="2DECF80F"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Harman GmbH</w:t>
            </w:r>
          </w:p>
        </w:tc>
      </w:tr>
      <w:tr w:rsidR="008115C3" w:rsidRPr="008115C3" w14:paraId="64A77055" w14:textId="77777777" w:rsidTr="008115C3">
        <w:trPr>
          <w:trHeight w:val="288"/>
        </w:trPr>
        <w:tc>
          <w:tcPr>
            <w:tcW w:w="1889" w:type="dxa"/>
            <w:shd w:val="clear" w:color="auto" w:fill="auto"/>
            <w:noWrap/>
            <w:vAlign w:val="bottom"/>
            <w:hideMark/>
          </w:tcPr>
          <w:p w14:paraId="35A7AA1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Peng</w:t>
            </w:r>
          </w:p>
        </w:tc>
        <w:tc>
          <w:tcPr>
            <w:tcW w:w="1550" w:type="dxa"/>
            <w:shd w:val="clear" w:color="auto" w:fill="auto"/>
            <w:noWrap/>
            <w:vAlign w:val="bottom"/>
            <w:hideMark/>
          </w:tcPr>
          <w:p w14:paraId="7C361D6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Size</w:t>
            </w:r>
          </w:p>
        </w:tc>
        <w:tc>
          <w:tcPr>
            <w:tcW w:w="2942" w:type="dxa"/>
            <w:shd w:val="clear" w:color="auto" w:fill="auto"/>
            <w:noWrap/>
            <w:vAlign w:val="bottom"/>
            <w:hideMark/>
          </w:tcPr>
          <w:p w14:paraId="431411AD"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NERCDTV</w:t>
            </w:r>
          </w:p>
        </w:tc>
        <w:tc>
          <w:tcPr>
            <w:tcW w:w="2979" w:type="dxa"/>
            <w:shd w:val="clear" w:color="auto" w:fill="auto"/>
            <w:noWrap/>
            <w:vAlign w:val="bottom"/>
            <w:hideMark/>
          </w:tcPr>
          <w:p w14:paraId="73F6F87B"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NERCDTV</w:t>
            </w:r>
          </w:p>
        </w:tc>
      </w:tr>
      <w:tr w:rsidR="008115C3" w:rsidRPr="008115C3" w14:paraId="51D46D00" w14:textId="77777777" w:rsidTr="008115C3">
        <w:trPr>
          <w:trHeight w:val="288"/>
        </w:trPr>
        <w:tc>
          <w:tcPr>
            <w:tcW w:w="1889" w:type="dxa"/>
            <w:shd w:val="clear" w:color="auto" w:fill="auto"/>
            <w:noWrap/>
            <w:vAlign w:val="bottom"/>
            <w:hideMark/>
          </w:tcPr>
          <w:p w14:paraId="068D4B38"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Petersen</w:t>
            </w:r>
          </w:p>
        </w:tc>
        <w:tc>
          <w:tcPr>
            <w:tcW w:w="1550" w:type="dxa"/>
            <w:shd w:val="clear" w:color="auto" w:fill="auto"/>
            <w:noWrap/>
            <w:vAlign w:val="bottom"/>
            <w:hideMark/>
          </w:tcPr>
          <w:p w14:paraId="758B4AC1"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Robert</w:t>
            </w:r>
          </w:p>
        </w:tc>
        <w:tc>
          <w:tcPr>
            <w:tcW w:w="2942" w:type="dxa"/>
            <w:shd w:val="clear" w:color="auto" w:fill="auto"/>
            <w:noWrap/>
            <w:vAlign w:val="bottom"/>
            <w:hideMark/>
          </w:tcPr>
          <w:p w14:paraId="7BBFBCC7"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Ericsson LM</w:t>
            </w:r>
          </w:p>
        </w:tc>
        <w:tc>
          <w:tcPr>
            <w:tcW w:w="2979" w:type="dxa"/>
            <w:shd w:val="clear" w:color="auto" w:fill="auto"/>
            <w:noWrap/>
            <w:vAlign w:val="bottom"/>
            <w:hideMark/>
          </w:tcPr>
          <w:p w14:paraId="05BA2970"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Ericsson Japan K.K.</w:t>
            </w:r>
          </w:p>
        </w:tc>
      </w:tr>
      <w:tr w:rsidR="008115C3" w:rsidRPr="008115C3" w14:paraId="79FE0C2D" w14:textId="77777777" w:rsidTr="008115C3">
        <w:trPr>
          <w:trHeight w:val="288"/>
        </w:trPr>
        <w:tc>
          <w:tcPr>
            <w:tcW w:w="1889" w:type="dxa"/>
            <w:shd w:val="clear" w:color="auto" w:fill="auto"/>
            <w:noWrap/>
            <w:vAlign w:val="bottom"/>
            <w:hideMark/>
          </w:tcPr>
          <w:p w14:paraId="5D66857F"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Pollakowski</w:t>
            </w:r>
          </w:p>
        </w:tc>
        <w:tc>
          <w:tcPr>
            <w:tcW w:w="1550" w:type="dxa"/>
            <w:shd w:val="clear" w:color="auto" w:fill="auto"/>
            <w:noWrap/>
            <w:vAlign w:val="bottom"/>
            <w:hideMark/>
          </w:tcPr>
          <w:p w14:paraId="411C3393"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Olaf</w:t>
            </w:r>
          </w:p>
        </w:tc>
        <w:tc>
          <w:tcPr>
            <w:tcW w:w="2942" w:type="dxa"/>
            <w:shd w:val="clear" w:color="auto" w:fill="auto"/>
            <w:noWrap/>
            <w:vAlign w:val="bottom"/>
            <w:hideMark/>
          </w:tcPr>
          <w:p w14:paraId="71F37174"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Nokia Germany</w:t>
            </w:r>
          </w:p>
        </w:tc>
        <w:tc>
          <w:tcPr>
            <w:tcW w:w="2979" w:type="dxa"/>
            <w:shd w:val="clear" w:color="auto" w:fill="auto"/>
            <w:noWrap/>
            <w:vAlign w:val="bottom"/>
            <w:hideMark/>
          </w:tcPr>
          <w:p w14:paraId="2354744A"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Nokia</w:t>
            </w:r>
          </w:p>
        </w:tc>
      </w:tr>
      <w:tr w:rsidR="008115C3" w:rsidRPr="008115C3" w14:paraId="360134F1" w14:textId="77777777" w:rsidTr="008115C3">
        <w:trPr>
          <w:trHeight w:val="288"/>
        </w:trPr>
        <w:tc>
          <w:tcPr>
            <w:tcW w:w="1889" w:type="dxa"/>
            <w:shd w:val="clear" w:color="auto" w:fill="auto"/>
            <w:noWrap/>
            <w:vAlign w:val="bottom"/>
            <w:hideMark/>
          </w:tcPr>
          <w:p w14:paraId="22261DA0"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Pudney</w:t>
            </w:r>
          </w:p>
        </w:tc>
        <w:tc>
          <w:tcPr>
            <w:tcW w:w="1550" w:type="dxa"/>
            <w:shd w:val="clear" w:color="auto" w:fill="auto"/>
            <w:noWrap/>
            <w:vAlign w:val="bottom"/>
            <w:hideMark/>
          </w:tcPr>
          <w:p w14:paraId="2B4B3F98"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Chris</w:t>
            </w:r>
          </w:p>
        </w:tc>
        <w:tc>
          <w:tcPr>
            <w:tcW w:w="2942" w:type="dxa"/>
            <w:shd w:val="clear" w:color="auto" w:fill="auto"/>
            <w:noWrap/>
            <w:vAlign w:val="bottom"/>
            <w:hideMark/>
          </w:tcPr>
          <w:p w14:paraId="00D3741A"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VODAFONE Group Plc</w:t>
            </w:r>
          </w:p>
        </w:tc>
        <w:tc>
          <w:tcPr>
            <w:tcW w:w="2979" w:type="dxa"/>
            <w:shd w:val="clear" w:color="auto" w:fill="auto"/>
            <w:noWrap/>
            <w:vAlign w:val="bottom"/>
            <w:hideMark/>
          </w:tcPr>
          <w:p w14:paraId="4B19C0AB"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Vodafone Italia SpA</w:t>
            </w:r>
          </w:p>
        </w:tc>
      </w:tr>
      <w:tr w:rsidR="008115C3" w:rsidRPr="008115C3" w14:paraId="21A07A79" w14:textId="77777777" w:rsidTr="008115C3">
        <w:trPr>
          <w:trHeight w:val="288"/>
        </w:trPr>
        <w:tc>
          <w:tcPr>
            <w:tcW w:w="1889" w:type="dxa"/>
            <w:shd w:val="clear" w:color="auto" w:fill="auto"/>
            <w:noWrap/>
            <w:vAlign w:val="bottom"/>
            <w:hideMark/>
          </w:tcPr>
          <w:p w14:paraId="6758D82A"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Qi</w:t>
            </w:r>
          </w:p>
        </w:tc>
        <w:tc>
          <w:tcPr>
            <w:tcW w:w="1550" w:type="dxa"/>
            <w:shd w:val="clear" w:color="auto" w:fill="auto"/>
            <w:noWrap/>
            <w:vAlign w:val="bottom"/>
            <w:hideMark/>
          </w:tcPr>
          <w:p w14:paraId="5669C28F"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Wen</w:t>
            </w:r>
          </w:p>
        </w:tc>
        <w:tc>
          <w:tcPr>
            <w:tcW w:w="2942" w:type="dxa"/>
            <w:shd w:val="clear" w:color="auto" w:fill="auto"/>
            <w:noWrap/>
            <w:vAlign w:val="bottom"/>
            <w:hideMark/>
          </w:tcPr>
          <w:p w14:paraId="3259D918"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Telecommunications</w:t>
            </w:r>
          </w:p>
        </w:tc>
        <w:tc>
          <w:tcPr>
            <w:tcW w:w="2979" w:type="dxa"/>
            <w:shd w:val="clear" w:color="auto" w:fill="auto"/>
            <w:noWrap/>
            <w:vAlign w:val="bottom"/>
            <w:hideMark/>
          </w:tcPr>
          <w:p w14:paraId="3BEA2BD6"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Telecom Corporation Ltd.</w:t>
            </w:r>
          </w:p>
        </w:tc>
      </w:tr>
      <w:tr w:rsidR="008115C3" w:rsidRPr="008115C3" w14:paraId="1D285BEF" w14:textId="77777777" w:rsidTr="008115C3">
        <w:trPr>
          <w:trHeight w:val="288"/>
        </w:trPr>
        <w:tc>
          <w:tcPr>
            <w:tcW w:w="1889" w:type="dxa"/>
            <w:shd w:val="clear" w:color="auto" w:fill="auto"/>
            <w:noWrap/>
            <w:vAlign w:val="bottom"/>
            <w:hideMark/>
          </w:tcPr>
          <w:p w14:paraId="2487439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Ramamoorthy</w:t>
            </w:r>
          </w:p>
        </w:tc>
        <w:tc>
          <w:tcPr>
            <w:tcW w:w="1550" w:type="dxa"/>
            <w:shd w:val="clear" w:color="auto" w:fill="auto"/>
            <w:noWrap/>
            <w:vAlign w:val="bottom"/>
            <w:hideMark/>
          </w:tcPr>
          <w:p w14:paraId="74396E5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Arunprasath</w:t>
            </w:r>
          </w:p>
        </w:tc>
        <w:tc>
          <w:tcPr>
            <w:tcW w:w="2942" w:type="dxa"/>
            <w:shd w:val="clear" w:color="auto" w:fill="auto"/>
            <w:noWrap/>
            <w:vAlign w:val="bottom"/>
            <w:hideMark/>
          </w:tcPr>
          <w:p w14:paraId="5A4BFCEA"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Samsung R&amp;D Institute India</w:t>
            </w:r>
          </w:p>
        </w:tc>
        <w:tc>
          <w:tcPr>
            <w:tcW w:w="2979" w:type="dxa"/>
            <w:shd w:val="clear" w:color="auto" w:fill="auto"/>
            <w:noWrap/>
            <w:vAlign w:val="bottom"/>
            <w:hideMark/>
          </w:tcPr>
          <w:p w14:paraId="30328516"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Samsung Research America</w:t>
            </w:r>
          </w:p>
        </w:tc>
      </w:tr>
      <w:tr w:rsidR="008115C3" w:rsidRPr="008115C3" w14:paraId="657490C8" w14:textId="77777777" w:rsidTr="008115C3">
        <w:trPr>
          <w:trHeight w:val="288"/>
        </w:trPr>
        <w:tc>
          <w:tcPr>
            <w:tcW w:w="1889" w:type="dxa"/>
            <w:shd w:val="clear" w:color="auto" w:fill="auto"/>
            <w:noWrap/>
            <w:vAlign w:val="bottom"/>
            <w:hideMark/>
          </w:tcPr>
          <w:p w14:paraId="305BA97B"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Rodrigues</w:t>
            </w:r>
          </w:p>
        </w:tc>
        <w:tc>
          <w:tcPr>
            <w:tcW w:w="1550" w:type="dxa"/>
            <w:shd w:val="clear" w:color="auto" w:fill="auto"/>
            <w:noWrap/>
            <w:vAlign w:val="bottom"/>
            <w:hideMark/>
          </w:tcPr>
          <w:p w14:paraId="47819C5D"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João</w:t>
            </w:r>
          </w:p>
        </w:tc>
        <w:tc>
          <w:tcPr>
            <w:tcW w:w="2942" w:type="dxa"/>
            <w:shd w:val="clear" w:color="auto" w:fill="auto"/>
            <w:noWrap/>
            <w:vAlign w:val="bottom"/>
            <w:hideMark/>
          </w:tcPr>
          <w:p w14:paraId="52587CF7"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Nokia</w:t>
            </w:r>
          </w:p>
        </w:tc>
        <w:tc>
          <w:tcPr>
            <w:tcW w:w="2979" w:type="dxa"/>
            <w:shd w:val="clear" w:color="auto" w:fill="auto"/>
            <w:noWrap/>
            <w:vAlign w:val="bottom"/>
            <w:hideMark/>
          </w:tcPr>
          <w:p w14:paraId="27BF0020"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Nokia Denmark</w:t>
            </w:r>
          </w:p>
        </w:tc>
      </w:tr>
      <w:tr w:rsidR="008115C3" w:rsidRPr="008115C3" w14:paraId="137E65FF" w14:textId="77777777" w:rsidTr="008115C3">
        <w:trPr>
          <w:trHeight w:val="288"/>
        </w:trPr>
        <w:tc>
          <w:tcPr>
            <w:tcW w:w="1889" w:type="dxa"/>
            <w:shd w:val="clear" w:color="auto" w:fill="auto"/>
            <w:noWrap/>
            <w:vAlign w:val="bottom"/>
            <w:hideMark/>
          </w:tcPr>
          <w:p w14:paraId="43E33B99"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Rosa Bolzek</w:t>
            </w:r>
          </w:p>
        </w:tc>
        <w:tc>
          <w:tcPr>
            <w:tcW w:w="1550" w:type="dxa"/>
            <w:shd w:val="clear" w:color="auto" w:fill="auto"/>
            <w:noWrap/>
            <w:vAlign w:val="bottom"/>
            <w:hideMark/>
          </w:tcPr>
          <w:p w14:paraId="7F72287B"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Cintia</w:t>
            </w:r>
          </w:p>
        </w:tc>
        <w:tc>
          <w:tcPr>
            <w:tcW w:w="2942" w:type="dxa"/>
            <w:shd w:val="clear" w:color="auto" w:fill="auto"/>
            <w:noWrap/>
            <w:vAlign w:val="bottom"/>
            <w:hideMark/>
          </w:tcPr>
          <w:p w14:paraId="5987F6F6"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Ericsson LM</w:t>
            </w:r>
          </w:p>
        </w:tc>
        <w:tc>
          <w:tcPr>
            <w:tcW w:w="2979" w:type="dxa"/>
            <w:shd w:val="clear" w:color="auto" w:fill="auto"/>
            <w:noWrap/>
            <w:vAlign w:val="bottom"/>
            <w:hideMark/>
          </w:tcPr>
          <w:p w14:paraId="501A140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Ericsson India Private Limited</w:t>
            </w:r>
          </w:p>
        </w:tc>
      </w:tr>
      <w:tr w:rsidR="008115C3" w:rsidRPr="008115C3" w14:paraId="3ED727F3" w14:textId="77777777" w:rsidTr="008115C3">
        <w:trPr>
          <w:trHeight w:val="288"/>
        </w:trPr>
        <w:tc>
          <w:tcPr>
            <w:tcW w:w="1889" w:type="dxa"/>
            <w:shd w:val="clear" w:color="auto" w:fill="auto"/>
            <w:noWrap/>
            <w:vAlign w:val="bottom"/>
            <w:hideMark/>
          </w:tcPr>
          <w:p w14:paraId="731BB63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Ruan</w:t>
            </w:r>
          </w:p>
        </w:tc>
        <w:tc>
          <w:tcPr>
            <w:tcW w:w="1550" w:type="dxa"/>
            <w:shd w:val="clear" w:color="auto" w:fill="auto"/>
            <w:noWrap/>
            <w:vAlign w:val="bottom"/>
            <w:hideMark/>
          </w:tcPr>
          <w:p w14:paraId="092B0A65"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Bangqiu</w:t>
            </w:r>
          </w:p>
        </w:tc>
        <w:tc>
          <w:tcPr>
            <w:tcW w:w="2942" w:type="dxa"/>
            <w:shd w:val="clear" w:color="auto" w:fill="auto"/>
            <w:noWrap/>
            <w:vAlign w:val="bottom"/>
            <w:hideMark/>
          </w:tcPr>
          <w:p w14:paraId="533A7C10"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ZTE Corporation</w:t>
            </w:r>
          </w:p>
        </w:tc>
        <w:tc>
          <w:tcPr>
            <w:tcW w:w="2979" w:type="dxa"/>
            <w:shd w:val="clear" w:color="auto" w:fill="auto"/>
            <w:noWrap/>
            <w:vAlign w:val="bottom"/>
            <w:hideMark/>
          </w:tcPr>
          <w:p w14:paraId="05B6549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ZONSON</w:t>
            </w:r>
          </w:p>
        </w:tc>
      </w:tr>
      <w:tr w:rsidR="008115C3" w:rsidRPr="008115C3" w14:paraId="70806DEF" w14:textId="77777777" w:rsidTr="008115C3">
        <w:trPr>
          <w:trHeight w:val="288"/>
        </w:trPr>
        <w:tc>
          <w:tcPr>
            <w:tcW w:w="1889" w:type="dxa"/>
            <w:shd w:val="clear" w:color="auto" w:fill="auto"/>
            <w:noWrap/>
            <w:vAlign w:val="bottom"/>
            <w:hideMark/>
          </w:tcPr>
          <w:p w14:paraId="5F2476FB"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Sadeghi</w:t>
            </w:r>
          </w:p>
        </w:tc>
        <w:tc>
          <w:tcPr>
            <w:tcW w:w="1550" w:type="dxa"/>
            <w:shd w:val="clear" w:color="auto" w:fill="auto"/>
            <w:noWrap/>
            <w:vAlign w:val="bottom"/>
            <w:hideMark/>
          </w:tcPr>
          <w:p w14:paraId="14F575F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Bahar</w:t>
            </w:r>
          </w:p>
        </w:tc>
        <w:tc>
          <w:tcPr>
            <w:tcW w:w="2942" w:type="dxa"/>
            <w:shd w:val="clear" w:color="auto" w:fill="auto"/>
            <w:noWrap/>
            <w:vAlign w:val="bottom"/>
            <w:hideMark/>
          </w:tcPr>
          <w:p w14:paraId="27BC5FF3"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Microsoft Europe SARL</w:t>
            </w:r>
          </w:p>
        </w:tc>
        <w:tc>
          <w:tcPr>
            <w:tcW w:w="2979" w:type="dxa"/>
            <w:shd w:val="clear" w:color="auto" w:fill="auto"/>
            <w:noWrap/>
            <w:vAlign w:val="bottom"/>
            <w:hideMark/>
          </w:tcPr>
          <w:p w14:paraId="00B9BC7B"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Microsoft Europe SARL</w:t>
            </w:r>
          </w:p>
        </w:tc>
      </w:tr>
      <w:tr w:rsidR="008115C3" w:rsidRPr="008115C3" w14:paraId="4407D3AC" w14:textId="77777777" w:rsidTr="008115C3">
        <w:trPr>
          <w:trHeight w:val="288"/>
        </w:trPr>
        <w:tc>
          <w:tcPr>
            <w:tcW w:w="1889" w:type="dxa"/>
            <w:shd w:val="clear" w:color="auto" w:fill="auto"/>
            <w:noWrap/>
            <w:vAlign w:val="bottom"/>
            <w:hideMark/>
          </w:tcPr>
          <w:p w14:paraId="0A064CF6"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Saini</w:t>
            </w:r>
          </w:p>
        </w:tc>
        <w:tc>
          <w:tcPr>
            <w:tcW w:w="1550" w:type="dxa"/>
            <w:shd w:val="clear" w:color="auto" w:fill="auto"/>
            <w:noWrap/>
            <w:vAlign w:val="bottom"/>
            <w:hideMark/>
          </w:tcPr>
          <w:p w14:paraId="2EC31E0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Jyotirmay</w:t>
            </w:r>
          </w:p>
        </w:tc>
        <w:tc>
          <w:tcPr>
            <w:tcW w:w="2942" w:type="dxa"/>
            <w:shd w:val="clear" w:color="auto" w:fill="auto"/>
            <w:noWrap/>
            <w:vAlign w:val="bottom"/>
            <w:hideMark/>
          </w:tcPr>
          <w:p w14:paraId="0E6305C0"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IIT Kanpur</w:t>
            </w:r>
          </w:p>
        </w:tc>
        <w:tc>
          <w:tcPr>
            <w:tcW w:w="2979" w:type="dxa"/>
            <w:shd w:val="clear" w:color="auto" w:fill="auto"/>
            <w:noWrap/>
            <w:vAlign w:val="bottom"/>
            <w:hideMark/>
          </w:tcPr>
          <w:p w14:paraId="07E0541F"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IIT Kanpur</w:t>
            </w:r>
          </w:p>
        </w:tc>
      </w:tr>
      <w:tr w:rsidR="008115C3" w:rsidRPr="008115C3" w14:paraId="6BDE7C4C" w14:textId="77777777" w:rsidTr="008115C3">
        <w:trPr>
          <w:trHeight w:val="288"/>
        </w:trPr>
        <w:tc>
          <w:tcPr>
            <w:tcW w:w="1889" w:type="dxa"/>
            <w:shd w:val="clear" w:color="auto" w:fill="auto"/>
            <w:noWrap/>
            <w:vAlign w:val="bottom"/>
            <w:hideMark/>
          </w:tcPr>
          <w:p w14:paraId="7B503FFA"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SATTIANARAYANIN</w:t>
            </w:r>
          </w:p>
        </w:tc>
        <w:tc>
          <w:tcPr>
            <w:tcW w:w="1550" w:type="dxa"/>
            <w:shd w:val="clear" w:color="auto" w:fill="auto"/>
            <w:noWrap/>
            <w:vAlign w:val="bottom"/>
            <w:hideMark/>
          </w:tcPr>
          <w:p w14:paraId="50B3597F"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JEEVA KESHAV</w:t>
            </w:r>
          </w:p>
        </w:tc>
        <w:tc>
          <w:tcPr>
            <w:tcW w:w="2942" w:type="dxa"/>
            <w:shd w:val="clear" w:color="auto" w:fill="auto"/>
            <w:noWrap/>
            <w:vAlign w:val="bottom"/>
            <w:hideMark/>
          </w:tcPr>
          <w:p w14:paraId="0B7D4AC3"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Indian Institute of Tech (M)</w:t>
            </w:r>
          </w:p>
        </w:tc>
        <w:tc>
          <w:tcPr>
            <w:tcW w:w="2979" w:type="dxa"/>
            <w:shd w:val="clear" w:color="auto" w:fill="auto"/>
            <w:noWrap/>
            <w:vAlign w:val="bottom"/>
            <w:hideMark/>
          </w:tcPr>
          <w:p w14:paraId="60A9C459"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Indian Institute of Tech (M)</w:t>
            </w:r>
          </w:p>
        </w:tc>
      </w:tr>
      <w:tr w:rsidR="008115C3" w:rsidRPr="008115C3" w14:paraId="5E5729B0" w14:textId="77777777" w:rsidTr="008115C3">
        <w:trPr>
          <w:trHeight w:val="288"/>
        </w:trPr>
        <w:tc>
          <w:tcPr>
            <w:tcW w:w="1889" w:type="dxa"/>
            <w:shd w:val="clear" w:color="auto" w:fill="auto"/>
            <w:noWrap/>
            <w:vAlign w:val="bottom"/>
            <w:hideMark/>
          </w:tcPr>
          <w:p w14:paraId="51535403"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Scott</w:t>
            </w:r>
          </w:p>
        </w:tc>
        <w:tc>
          <w:tcPr>
            <w:tcW w:w="1550" w:type="dxa"/>
            <w:shd w:val="clear" w:color="auto" w:fill="auto"/>
            <w:noWrap/>
            <w:vAlign w:val="bottom"/>
            <w:hideMark/>
          </w:tcPr>
          <w:p w14:paraId="04CAE038"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Mark</w:t>
            </w:r>
          </w:p>
        </w:tc>
        <w:tc>
          <w:tcPr>
            <w:tcW w:w="2942" w:type="dxa"/>
            <w:shd w:val="clear" w:color="auto" w:fill="auto"/>
            <w:noWrap/>
            <w:vAlign w:val="bottom"/>
            <w:hideMark/>
          </w:tcPr>
          <w:p w14:paraId="760871BF"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Ericsson LM</w:t>
            </w:r>
          </w:p>
        </w:tc>
        <w:tc>
          <w:tcPr>
            <w:tcW w:w="2979" w:type="dxa"/>
            <w:shd w:val="clear" w:color="auto" w:fill="auto"/>
            <w:noWrap/>
            <w:vAlign w:val="bottom"/>
            <w:hideMark/>
          </w:tcPr>
          <w:p w14:paraId="3D00AF70"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Ericsson Inc.</w:t>
            </w:r>
          </w:p>
        </w:tc>
      </w:tr>
      <w:tr w:rsidR="008115C3" w:rsidRPr="008115C3" w14:paraId="390C5BC5" w14:textId="77777777" w:rsidTr="008115C3">
        <w:trPr>
          <w:trHeight w:val="288"/>
        </w:trPr>
        <w:tc>
          <w:tcPr>
            <w:tcW w:w="1889" w:type="dxa"/>
            <w:shd w:val="clear" w:color="auto" w:fill="auto"/>
            <w:noWrap/>
            <w:vAlign w:val="bottom"/>
            <w:hideMark/>
          </w:tcPr>
          <w:p w14:paraId="50E72226"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Shan</w:t>
            </w:r>
          </w:p>
        </w:tc>
        <w:tc>
          <w:tcPr>
            <w:tcW w:w="1550" w:type="dxa"/>
            <w:shd w:val="clear" w:color="auto" w:fill="auto"/>
            <w:noWrap/>
            <w:vAlign w:val="bottom"/>
            <w:hideMark/>
          </w:tcPr>
          <w:p w14:paraId="4E15E425"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Changhong</w:t>
            </w:r>
          </w:p>
        </w:tc>
        <w:tc>
          <w:tcPr>
            <w:tcW w:w="2942" w:type="dxa"/>
            <w:shd w:val="clear" w:color="auto" w:fill="auto"/>
            <w:noWrap/>
            <w:vAlign w:val="bottom"/>
            <w:hideMark/>
          </w:tcPr>
          <w:p w14:paraId="38DE3F33"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Intel Corporation (UK) Ltd</w:t>
            </w:r>
          </w:p>
        </w:tc>
        <w:tc>
          <w:tcPr>
            <w:tcW w:w="2979" w:type="dxa"/>
            <w:shd w:val="clear" w:color="auto" w:fill="auto"/>
            <w:noWrap/>
            <w:vAlign w:val="bottom"/>
            <w:hideMark/>
          </w:tcPr>
          <w:p w14:paraId="412B669D"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Intel Belgium SA/NV</w:t>
            </w:r>
          </w:p>
        </w:tc>
      </w:tr>
      <w:tr w:rsidR="008115C3" w:rsidRPr="008115C3" w14:paraId="6DAE753C" w14:textId="77777777" w:rsidTr="008115C3">
        <w:trPr>
          <w:trHeight w:val="288"/>
        </w:trPr>
        <w:tc>
          <w:tcPr>
            <w:tcW w:w="1889" w:type="dxa"/>
            <w:shd w:val="clear" w:color="auto" w:fill="auto"/>
            <w:noWrap/>
            <w:vAlign w:val="bottom"/>
            <w:hideMark/>
          </w:tcPr>
          <w:p w14:paraId="2A295A07"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lastRenderedPageBreak/>
              <w:t>shang</w:t>
            </w:r>
          </w:p>
        </w:tc>
        <w:tc>
          <w:tcPr>
            <w:tcW w:w="1550" w:type="dxa"/>
            <w:shd w:val="clear" w:color="auto" w:fill="auto"/>
            <w:noWrap/>
            <w:vAlign w:val="bottom"/>
            <w:hideMark/>
          </w:tcPr>
          <w:p w14:paraId="0F6F80A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zhengyi</w:t>
            </w:r>
          </w:p>
        </w:tc>
        <w:tc>
          <w:tcPr>
            <w:tcW w:w="2942" w:type="dxa"/>
            <w:shd w:val="clear" w:color="auto" w:fill="auto"/>
            <w:noWrap/>
            <w:vAlign w:val="bottom"/>
            <w:hideMark/>
          </w:tcPr>
          <w:p w14:paraId="43A68245"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Beijing Xiaomi Mobile Software</w:t>
            </w:r>
          </w:p>
        </w:tc>
        <w:tc>
          <w:tcPr>
            <w:tcW w:w="2979" w:type="dxa"/>
            <w:shd w:val="clear" w:color="auto" w:fill="auto"/>
            <w:noWrap/>
            <w:vAlign w:val="bottom"/>
            <w:hideMark/>
          </w:tcPr>
          <w:p w14:paraId="65E06C7A"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Xiaomi Digital Technology</w:t>
            </w:r>
          </w:p>
        </w:tc>
      </w:tr>
      <w:tr w:rsidR="008115C3" w:rsidRPr="008115C3" w14:paraId="7F6E5C8C" w14:textId="77777777" w:rsidTr="008115C3">
        <w:trPr>
          <w:trHeight w:val="288"/>
        </w:trPr>
        <w:tc>
          <w:tcPr>
            <w:tcW w:w="1889" w:type="dxa"/>
            <w:shd w:val="clear" w:color="auto" w:fill="auto"/>
            <w:noWrap/>
            <w:vAlign w:val="bottom"/>
            <w:hideMark/>
          </w:tcPr>
          <w:p w14:paraId="58D474B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Shao</w:t>
            </w:r>
          </w:p>
        </w:tc>
        <w:tc>
          <w:tcPr>
            <w:tcW w:w="1550" w:type="dxa"/>
            <w:shd w:val="clear" w:color="auto" w:fill="auto"/>
            <w:noWrap/>
            <w:vAlign w:val="bottom"/>
            <w:hideMark/>
          </w:tcPr>
          <w:p w14:paraId="698F268A"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Weixiang</w:t>
            </w:r>
          </w:p>
        </w:tc>
        <w:tc>
          <w:tcPr>
            <w:tcW w:w="2942" w:type="dxa"/>
            <w:shd w:val="clear" w:color="auto" w:fill="auto"/>
            <w:noWrap/>
            <w:vAlign w:val="bottom"/>
            <w:hideMark/>
          </w:tcPr>
          <w:p w14:paraId="33C65898"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ZTE Corporation</w:t>
            </w:r>
          </w:p>
        </w:tc>
        <w:tc>
          <w:tcPr>
            <w:tcW w:w="2979" w:type="dxa"/>
            <w:shd w:val="clear" w:color="auto" w:fill="auto"/>
            <w:noWrap/>
            <w:vAlign w:val="bottom"/>
            <w:hideMark/>
          </w:tcPr>
          <w:p w14:paraId="5B419E9A"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ZTE JAPAN K.K.</w:t>
            </w:r>
          </w:p>
        </w:tc>
      </w:tr>
      <w:tr w:rsidR="008115C3" w:rsidRPr="008115C3" w14:paraId="71AE0657" w14:textId="77777777" w:rsidTr="008115C3">
        <w:trPr>
          <w:trHeight w:val="288"/>
        </w:trPr>
        <w:tc>
          <w:tcPr>
            <w:tcW w:w="1889" w:type="dxa"/>
            <w:shd w:val="clear" w:color="auto" w:fill="auto"/>
            <w:noWrap/>
            <w:vAlign w:val="bottom"/>
            <w:hideMark/>
          </w:tcPr>
          <w:p w14:paraId="47E1688F"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Shao</w:t>
            </w:r>
          </w:p>
        </w:tc>
        <w:tc>
          <w:tcPr>
            <w:tcW w:w="1550" w:type="dxa"/>
            <w:shd w:val="clear" w:color="auto" w:fill="auto"/>
            <w:noWrap/>
            <w:vAlign w:val="bottom"/>
            <w:hideMark/>
          </w:tcPr>
          <w:p w14:paraId="2D751FF9"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Xiao</w:t>
            </w:r>
          </w:p>
        </w:tc>
        <w:tc>
          <w:tcPr>
            <w:tcW w:w="2942" w:type="dxa"/>
            <w:shd w:val="clear" w:color="auto" w:fill="auto"/>
            <w:noWrap/>
            <w:vAlign w:val="bottom"/>
            <w:hideMark/>
          </w:tcPr>
          <w:p w14:paraId="01586E20"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TOYOTA MOTOR CORPORATION</w:t>
            </w:r>
          </w:p>
        </w:tc>
        <w:tc>
          <w:tcPr>
            <w:tcW w:w="2979" w:type="dxa"/>
            <w:shd w:val="clear" w:color="auto" w:fill="auto"/>
            <w:noWrap/>
            <w:vAlign w:val="bottom"/>
            <w:hideMark/>
          </w:tcPr>
          <w:p w14:paraId="38856CD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TOYOTA MOTOR CORPORATION</w:t>
            </w:r>
          </w:p>
        </w:tc>
      </w:tr>
      <w:tr w:rsidR="008115C3" w:rsidRPr="008115C3" w14:paraId="41B8BE40" w14:textId="77777777" w:rsidTr="008115C3">
        <w:trPr>
          <w:trHeight w:val="288"/>
        </w:trPr>
        <w:tc>
          <w:tcPr>
            <w:tcW w:w="1889" w:type="dxa"/>
            <w:shd w:val="clear" w:color="auto" w:fill="auto"/>
            <w:noWrap/>
            <w:vAlign w:val="bottom"/>
            <w:hideMark/>
          </w:tcPr>
          <w:p w14:paraId="3C363BC8"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Shen</w:t>
            </w:r>
          </w:p>
        </w:tc>
        <w:tc>
          <w:tcPr>
            <w:tcW w:w="1550" w:type="dxa"/>
            <w:shd w:val="clear" w:color="auto" w:fill="auto"/>
            <w:noWrap/>
            <w:vAlign w:val="bottom"/>
            <w:hideMark/>
          </w:tcPr>
          <w:p w14:paraId="07A02B05"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Yang</w:t>
            </w:r>
          </w:p>
        </w:tc>
        <w:tc>
          <w:tcPr>
            <w:tcW w:w="2942" w:type="dxa"/>
            <w:shd w:val="clear" w:color="auto" w:fill="auto"/>
            <w:noWrap/>
            <w:vAlign w:val="bottom"/>
            <w:hideMark/>
          </w:tcPr>
          <w:p w14:paraId="269F1D9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Beijing Xiaomi Mobile Software</w:t>
            </w:r>
          </w:p>
        </w:tc>
        <w:tc>
          <w:tcPr>
            <w:tcW w:w="2979" w:type="dxa"/>
            <w:shd w:val="clear" w:color="auto" w:fill="auto"/>
            <w:noWrap/>
            <w:vAlign w:val="bottom"/>
            <w:hideMark/>
          </w:tcPr>
          <w:p w14:paraId="413FA564"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Xiaomi EV Technology</w:t>
            </w:r>
          </w:p>
        </w:tc>
      </w:tr>
      <w:tr w:rsidR="008115C3" w:rsidRPr="008115C3" w14:paraId="0A60D1F3" w14:textId="77777777" w:rsidTr="008115C3">
        <w:trPr>
          <w:trHeight w:val="288"/>
        </w:trPr>
        <w:tc>
          <w:tcPr>
            <w:tcW w:w="1889" w:type="dxa"/>
            <w:shd w:val="clear" w:color="auto" w:fill="auto"/>
            <w:noWrap/>
            <w:vAlign w:val="bottom"/>
            <w:hideMark/>
          </w:tcPr>
          <w:p w14:paraId="67677DA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Shi</w:t>
            </w:r>
          </w:p>
        </w:tc>
        <w:tc>
          <w:tcPr>
            <w:tcW w:w="1550" w:type="dxa"/>
            <w:shd w:val="clear" w:color="auto" w:fill="auto"/>
            <w:noWrap/>
            <w:vAlign w:val="bottom"/>
            <w:hideMark/>
          </w:tcPr>
          <w:p w14:paraId="084D73A6"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xiaoli</w:t>
            </w:r>
          </w:p>
        </w:tc>
        <w:tc>
          <w:tcPr>
            <w:tcW w:w="2942" w:type="dxa"/>
            <w:shd w:val="clear" w:color="auto" w:fill="auto"/>
            <w:noWrap/>
            <w:vAlign w:val="bottom"/>
            <w:hideMark/>
          </w:tcPr>
          <w:p w14:paraId="1E5A6F50"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HUAWEI TECHNOLOGIES Co. Ltd.</w:t>
            </w:r>
          </w:p>
        </w:tc>
        <w:tc>
          <w:tcPr>
            <w:tcW w:w="2979" w:type="dxa"/>
            <w:shd w:val="clear" w:color="auto" w:fill="auto"/>
            <w:noWrap/>
            <w:vAlign w:val="bottom"/>
            <w:hideMark/>
          </w:tcPr>
          <w:p w14:paraId="0E6D18E5"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Huawei Technologies (Korea)</w:t>
            </w:r>
          </w:p>
        </w:tc>
      </w:tr>
      <w:tr w:rsidR="008115C3" w:rsidRPr="008115C3" w14:paraId="7C246CBD" w14:textId="77777777" w:rsidTr="008115C3">
        <w:trPr>
          <w:trHeight w:val="288"/>
        </w:trPr>
        <w:tc>
          <w:tcPr>
            <w:tcW w:w="1889" w:type="dxa"/>
            <w:shd w:val="clear" w:color="auto" w:fill="auto"/>
            <w:noWrap/>
            <w:vAlign w:val="bottom"/>
            <w:hideMark/>
          </w:tcPr>
          <w:p w14:paraId="3F631911"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Shi</w:t>
            </w:r>
          </w:p>
        </w:tc>
        <w:tc>
          <w:tcPr>
            <w:tcW w:w="1550" w:type="dxa"/>
            <w:shd w:val="clear" w:color="auto" w:fill="auto"/>
            <w:noWrap/>
            <w:vAlign w:val="bottom"/>
            <w:hideMark/>
          </w:tcPr>
          <w:p w14:paraId="57C56715"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Xiaonan</w:t>
            </w:r>
          </w:p>
        </w:tc>
        <w:tc>
          <w:tcPr>
            <w:tcW w:w="2942" w:type="dxa"/>
            <w:shd w:val="clear" w:color="auto" w:fill="auto"/>
            <w:noWrap/>
            <w:vAlign w:val="bottom"/>
            <w:hideMark/>
          </w:tcPr>
          <w:p w14:paraId="4B107C86"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Mobile Com. Corporation</w:t>
            </w:r>
          </w:p>
        </w:tc>
        <w:tc>
          <w:tcPr>
            <w:tcW w:w="2979" w:type="dxa"/>
            <w:shd w:val="clear" w:color="auto" w:fill="auto"/>
            <w:noWrap/>
            <w:vAlign w:val="bottom"/>
            <w:hideMark/>
          </w:tcPr>
          <w:p w14:paraId="52861019"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Mobile International Ltd</w:t>
            </w:r>
          </w:p>
        </w:tc>
      </w:tr>
      <w:tr w:rsidR="008115C3" w:rsidRPr="008115C3" w14:paraId="34320BEC" w14:textId="77777777" w:rsidTr="008115C3">
        <w:trPr>
          <w:trHeight w:val="288"/>
        </w:trPr>
        <w:tc>
          <w:tcPr>
            <w:tcW w:w="1889" w:type="dxa"/>
            <w:shd w:val="clear" w:color="auto" w:fill="auto"/>
            <w:noWrap/>
            <w:vAlign w:val="bottom"/>
            <w:hideMark/>
          </w:tcPr>
          <w:p w14:paraId="1C6C90D0"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Shu</w:t>
            </w:r>
          </w:p>
        </w:tc>
        <w:tc>
          <w:tcPr>
            <w:tcW w:w="1550" w:type="dxa"/>
            <w:shd w:val="clear" w:color="auto" w:fill="auto"/>
            <w:noWrap/>
            <w:vAlign w:val="bottom"/>
            <w:hideMark/>
          </w:tcPr>
          <w:p w14:paraId="0BFC42A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Min</w:t>
            </w:r>
          </w:p>
        </w:tc>
        <w:tc>
          <w:tcPr>
            <w:tcW w:w="2942" w:type="dxa"/>
            <w:shd w:val="clear" w:color="auto" w:fill="auto"/>
            <w:noWrap/>
            <w:vAlign w:val="bottom"/>
            <w:hideMark/>
          </w:tcPr>
          <w:p w14:paraId="6796826B"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CATT</w:t>
            </w:r>
          </w:p>
        </w:tc>
        <w:tc>
          <w:tcPr>
            <w:tcW w:w="2979" w:type="dxa"/>
            <w:shd w:val="clear" w:color="auto" w:fill="auto"/>
            <w:noWrap/>
            <w:vAlign w:val="bottom"/>
            <w:hideMark/>
          </w:tcPr>
          <w:p w14:paraId="14163D15"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CATT</w:t>
            </w:r>
          </w:p>
        </w:tc>
      </w:tr>
      <w:tr w:rsidR="008115C3" w:rsidRPr="008115C3" w14:paraId="3EE1F8BF" w14:textId="77777777" w:rsidTr="008115C3">
        <w:trPr>
          <w:trHeight w:val="288"/>
        </w:trPr>
        <w:tc>
          <w:tcPr>
            <w:tcW w:w="1889" w:type="dxa"/>
            <w:shd w:val="clear" w:color="auto" w:fill="auto"/>
            <w:noWrap/>
            <w:vAlign w:val="bottom"/>
            <w:hideMark/>
          </w:tcPr>
          <w:p w14:paraId="7F002689"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Song</w:t>
            </w:r>
          </w:p>
        </w:tc>
        <w:tc>
          <w:tcPr>
            <w:tcW w:w="1550" w:type="dxa"/>
            <w:shd w:val="clear" w:color="auto" w:fill="auto"/>
            <w:noWrap/>
            <w:vAlign w:val="bottom"/>
            <w:hideMark/>
          </w:tcPr>
          <w:p w14:paraId="43D352C0"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Lei</w:t>
            </w:r>
          </w:p>
        </w:tc>
        <w:tc>
          <w:tcPr>
            <w:tcW w:w="2942" w:type="dxa"/>
            <w:shd w:val="clear" w:color="auto" w:fill="auto"/>
            <w:noWrap/>
            <w:vAlign w:val="bottom"/>
            <w:hideMark/>
          </w:tcPr>
          <w:p w14:paraId="1D1A68B1"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Verizon UK Ltd</w:t>
            </w:r>
          </w:p>
        </w:tc>
        <w:tc>
          <w:tcPr>
            <w:tcW w:w="2979" w:type="dxa"/>
            <w:shd w:val="clear" w:color="auto" w:fill="auto"/>
            <w:noWrap/>
            <w:vAlign w:val="bottom"/>
            <w:hideMark/>
          </w:tcPr>
          <w:p w14:paraId="192F1915"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Verizon Sweden</w:t>
            </w:r>
          </w:p>
        </w:tc>
      </w:tr>
      <w:tr w:rsidR="008115C3" w:rsidRPr="008115C3" w14:paraId="47BABEC1" w14:textId="77777777" w:rsidTr="008115C3">
        <w:trPr>
          <w:trHeight w:val="288"/>
        </w:trPr>
        <w:tc>
          <w:tcPr>
            <w:tcW w:w="1889" w:type="dxa"/>
            <w:shd w:val="clear" w:color="auto" w:fill="auto"/>
            <w:noWrap/>
            <w:vAlign w:val="bottom"/>
            <w:hideMark/>
          </w:tcPr>
          <w:p w14:paraId="7E10811D"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Srinivasaraju</w:t>
            </w:r>
          </w:p>
        </w:tc>
        <w:tc>
          <w:tcPr>
            <w:tcW w:w="1550" w:type="dxa"/>
            <w:shd w:val="clear" w:color="auto" w:fill="auto"/>
            <w:noWrap/>
            <w:vAlign w:val="bottom"/>
            <w:hideMark/>
          </w:tcPr>
          <w:p w14:paraId="5A362B8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Srilakshmi</w:t>
            </w:r>
          </w:p>
        </w:tc>
        <w:tc>
          <w:tcPr>
            <w:tcW w:w="2942" w:type="dxa"/>
            <w:shd w:val="clear" w:color="auto" w:fill="auto"/>
            <w:noWrap/>
            <w:vAlign w:val="bottom"/>
            <w:hideMark/>
          </w:tcPr>
          <w:p w14:paraId="6B3176F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Nokia Corporation</w:t>
            </w:r>
          </w:p>
        </w:tc>
        <w:tc>
          <w:tcPr>
            <w:tcW w:w="2979" w:type="dxa"/>
            <w:shd w:val="clear" w:color="auto" w:fill="auto"/>
            <w:noWrap/>
            <w:vAlign w:val="bottom"/>
            <w:hideMark/>
          </w:tcPr>
          <w:p w14:paraId="63AEE60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Nokia Japan</w:t>
            </w:r>
          </w:p>
        </w:tc>
      </w:tr>
      <w:tr w:rsidR="008115C3" w:rsidRPr="008115C3" w14:paraId="63B12698" w14:textId="77777777" w:rsidTr="008115C3">
        <w:trPr>
          <w:trHeight w:val="288"/>
        </w:trPr>
        <w:tc>
          <w:tcPr>
            <w:tcW w:w="1889" w:type="dxa"/>
            <w:shd w:val="clear" w:color="auto" w:fill="auto"/>
            <w:noWrap/>
            <w:vAlign w:val="bottom"/>
            <w:hideMark/>
          </w:tcPr>
          <w:p w14:paraId="6234DEC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Stojanovski</w:t>
            </w:r>
          </w:p>
        </w:tc>
        <w:tc>
          <w:tcPr>
            <w:tcW w:w="1550" w:type="dxa"/>
            <w:shd w:val="clear" w:color="auto" w:fill="auto"/>
            <w:noWrap/>
            <w:vAlign w:val="bottom"/>
            <w:hideMark/>
          </w:tcPr>
          <w:p w14:paraId="2152A0DB"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Saso</w:t>
            </w:r>
          </w:p>
        </w:tc>
        <w:tc>
          <w:tcPr>
            <w:tcW w:w="2942" w:type="dxa"/>
            <w:shd w:val="clear" w:color="auto" w:fill="auto"/>
            <w:noWrap/>
            <w:vAlign w:val="bottom"/>
            <w:hideMark/>
          </w:tcPr>
          <w:p w14:paraId="79F1A601"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Intel Deutschland GmbH</w:t>
            </w:r>
          </w:p>
        </w:tc>
        <w:tc>
          <w:tcPr>
            <w:tcW w:w="2979" w:type="dxa"/>
            <w:shd w:val="clear" w:color="auto" w:fill="auto"/>
            <w:noWrap/>
            <w:vAlign w:val="bottom"/>
            <w:hideMark/>
          </w:tcPr>
          <w:p w14:paraId="467A7A43"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Intel Corporation Italia SpA</w:t>
            </w:r>
          </w:p>
        </w:tc>
      </w:tr>
      <w:tr w:rsidR="008115C3" w:rsidRPr="008115C3" w14:paraId="7A62890C" w14:textId="77777777" w:rsidTr="008115C3">
        <w:trPr>
          <w:trHeight w:val="288"/>
        </w:trPr>
        <w:tc>
          <w:tcPr>
            <w:tcW w:w="1889" w:type="dxa"/>
            <w:shd w:val="clear" w:color="auto" w:fill="auto"/>
            <w:noWrap/>
            <w:vAlign w:val="bottom"/>
            <w:hideMark/>
          </w:tcPr>
          <w:p w14:paraId="1E226F49"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Subramanya</w:t>
            </w:r>
          </w:p>
        </w:tc>
        <w:tc>
          <w:tcPr>
            <w:tcW w:w="1550" w:type="dxa"/>
            <w:shd w:val="clear" w:color="auto" w:fill="auto"/>
            <w:noWrap/>
            <w:vAlign w:val="bottom"/>
            <w:hideMark/>
          </w:tcPr>
          <w:p w14:paraId="2A1403B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Tejas</w:t>
            </w:r>
          </w:p>
        </w:tc>
        <w:tc>
          <w:tcPr>
            <w:tcW w:w="2942" w:type="dxa"/>
            <w:shd w:val="clear" w:color="auto" w:fill="auto"/>
            <w:noWrap/>
            <w:vAlign w:val="bottom"/>
            <w:hideMark/>
          </w:tcPr>
          <w:p w14:paraId="5CE0105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Nokia Germany</w:t>
            </w:r>
          </w:p>
        </w:tc>
        <w:tc>
          <w:tcPr>
            <w:tcW w:w="2979" w:type="dxa"/>
            <w:shd w:val="clear" w:color="auto" w:fill="auto"/>
            <w:noWrap/>
            <w:vAlign w:val="bottom"/>
            <w:hideMark/>
          </w:tcPr>
          <w:p w14:paraId="1ADF0F81"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Nokia France</w:t>
            </w:r>
          </w:p>
        </w:tc>
      </w:tr>
      <w:tr w:rsidR="008115C3" w:rsidRPr="008115C3" w14:paraId="2DA42CA1" w14:textId="77777777" w:rsidTr="008115C3">
        <w:trPr>
          <w:trHeight w:val="288"/>
        </w:trPr>
        <w:tc>
          <w:tcPr>
            <w:tcW w:w="1889" w:type="dxa"/>
            <w:shd w:val="clear" w:color="auto" w:fill="auto"/>
            <w:noWrap/>
            <w:vAlign w:val="bottom"/>
            <w:hideMark/>
          </w:tcPr>
          <w:p w14:paraId="3130929D"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SUN</w:t>
            </w:r>
          </w:p>
        </w:tc>
        <w:tc>
          <w:tcPr>
            <w:tcW w:w="1550" w:type="dxa"/>
            <w:shd w:val="clear" w:color="auto" w:fill="auto"/>
            <w:noWrap/>
            <w:vAlign w:val="bottom"/>
            <w:hideMark/>
          </w:tcPr>
          <w:p w14:paraId="2F755140"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KEXUAN</w:t>
            </w:r>
          </w:p>
        </w:tc>
        <w:tc>
          <w:tcPr>
            <w:tcW w:w="2942" w:type="dxa"/>
            <w:shd w:val="clear" w:color="auto" w:fill="auto"/>
            <w:noWrap/>
            <w:vAlign w:val="bottom"/>
            <w:hideMark/>
          </w:tcPr>
          <w:p w14:paraId="42BAD147"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Rakuten Mobile, Inc</w:t>
            </w:r>
          </w:p>
        </w:tc>
        <w:tc>
          <w:tcPr>
            <w:tcW w:w="2979" w:type="dxa"/>
            <w:shd w:val="clear" w:color="auto" w:fill="auto"/>
            <w:noWrap/>
            <w:vAlign w:val="bottom"/>
            <w:hideMark/>
          </w:tcPr>
          <w:p w14:paraId="13FB6025"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Rakuten Mobile, Inc</w:t>
            </w:r>
          </w:p>
        </w:tc>
      </w:tr>
      <w:tr w:rsidR="008115C3" w:rsidRPr="008115C3" w14:paraId="14D4FC72" w14:textId="77777777" w:rsidTr="008115C3">
        <w:trPr>
          <w:trHeight w:val="288"/>
        </w:trPr>
        <w:tc>
          <w:tcPr>
            <w:tcW w:w="1889" w:type="dxa"/>
            <w:shd w:val="clear" w:color="auto" w:fill="auto"/>
            <w:noWrap/>
            <w:vAlign w:val="bottom"/>
            <w:hideMark/>
          </w:tcPr>
          <w:p w14:paraId="0E50F761"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Sun</w:t>
            </w:r>
          </w:p>
        </w:tc>
        <w:tc>
          <w:tcPr>
            <w:tcW w:w="1550" w:type="dxa"/>
            <w:shd w:val="clear" w:color="auto" w:fill="auto"/>
            <w:noWrap/>
            <w:vAlign w:val="bottom"/>
            <w:hideMark/>
          </w:tcPr>
          <w:p w14:paraId="532F0460"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Sean</w:t>
            </w:r>
          </w:p>
        </w:tc>
        <w:tc>
          <w:tcPr>
            <w:tcW w:w="2942" w:type="dxa"/>
            <w:shd w:val="clear" w:color="auto" w:fill="auto"/>
            <w:noWrap/>
            <w:vAlign w:val="bottom"/>
            <w:hideMark/>
          </w:tcPr>
          <w:p w14:paraId="4DC7C34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Nokia Shanghai Bell</w:t>
            </w:r>
          </w:p>
        </w:tc>
        <w:tc>
          <w:tcPr>
            <w:tcW w:w="2979" w:type="dxa"/>
            <w:shd w:val="clear" w:color="auto" w:fill="auto"/>
            <w:noWrap/>
            <w:vAlign w:val="bottom"/>
            <w:hideMark/>
          </w:tcPr>
          <w:p w14:paraId="039C0E15"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Nokia Shanghai Bell</w:t>
            </w:r>
          </w:p>
        </w:tc>
      </w:tr>
      <w:tr w:rsidR="008115C3" w:rsidRPr="008115C3" w14:paraId="3C8F6A17" w14:textId="77777777" w:rsidTr="008115C3">
        <w:trPr>
          <w:trHeight w:val="288"/>
        </w:trPr>
        <w:tc>
          <w:tcPr>
            <w:tcW w:w="1889" w:type="dxa"/>
            <w:shd w:val="clear" w:color="auto" w:fill="auto"/>
            <w:noWrap/>
            <w:vAlign w:val="bottom"/>
            <w:hideMark/>
          </w:tcPr>
          <w:p w14:paraId="49E55976"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Sun</w:t>
            </w:r>
          </w:p>
        </w:tc>
        <w:tc>
          <w:tcPr>
            <w:tcW w:w="1550" w:type="dxa"/>
            <w:shd w:val="clear" w:color="auto" w:fill="auto"/>
            <w:noWrap/>
            <w:vAlign w:val="bottom"/>
            <w:hideMark/>
          </w:tcPr>
          <w:p w14:paraId="7EA5D89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Tao</w:t>
            </w:r>
          </w:p>
        </w:tc>
        <w:tc>
          <w:tcPr>
            <w:tcW w:w="2942" w:type="dxa"/>
            <w:shd w:val="clear" w:color="auto" w:fill="auto"/>
            <w:noWrap/>
            <w:vAlign w:val="bottom"/>
            <w:hideMark/>
          </w:tcPr>
          <w:p w14:paraId="3B73C338"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Mobile M2M Company Ltd.</w:t>
            </w:r>
          </w:p>
        </w:tc>
        <w:tc>
          <w:tcPr>
            <w:tcW w:w="2979" w:type="dxa"/>
            <w:shd w:val="clear" w:color="auto" w:fill="auto"/>
            <w:noWrap/>
            <w:vAlign w:val="bottom"/>
            <w:hideMark/>
          </w:tcPr>
          <w:p w14:paraId="6315209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Mobile M2M Company Ltd.</w:t>
            </w:r>
          </w:p>
        </w:tc>
      </w:tr>
      <w:tr w:rsidR="008115C3" w:rsidRPr="008115C3" w14:paraId="03D56151" w14:textId="77777777" w:rsidTr="008115C3">
        <w:trPr>
          <w:trHeight w:val="288"/>
        </w:trPr>
        <w:tc>
          <w:tcPr>
            <w:tcW w:w="1889" w:type="dxa"/>
            <w:shd w:val="clear" w:color="auto" w:fill="auto"/>
            <w:noWrap/>
            <w:vAlign w:val="bottom"/>
            <w:hideMark/>
          </w:tcPr>
          <w:p w14:paraId="64E5C128"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Swaminathan</w:t>
            </w:r>
          </w:p>
        </w:tc>
        <w:tc>
          <w:tcPr>
            <w:tcW w:w="1550" w:type="dxa"/>
            <w:shd w:val="clear" w:color="auto" w:fill="auto"/>
            <w:noWrap/>
            <w:vAlign w:val="bottom"/>
            <w:hideMark/>
          </w:tcPr>
          <w:p w14:paraId="5D2FFC56"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Sivaramakrishnan</w:t>
            </w:r>
          </w:p>
        </w:tc>
        <w:tc>
          <w:tcPr>
            <w:tcW w:w="2942" w:type="dxa"/>
            <w:shd w:val="clear" w:color="auto" w:fill="auto"/>
            <w:noWrap/>
            <w:vAlign w:val="bottom"/>
            <w:hideMark/>
          </w:tcPr>
          <w:p w14:paraId="14F06329"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Nokia Germany</w:t>
            </w:r>
          </w:p>
        </w:tc>
        <w:tc>
          <w:tcPr>
            <w:tcW w:w="2979" w:type="dxa"/>
            <w:shd w:val="clear" w:color="auto" w:fill="auto"/>
            <w:noWrap/>
            <w:vAlign w:val="bottom"/>
            <w:hideMark/>
          </w:tcPr>
          <w:p w14:paraId="6518CF4B"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Nokia Corporation</w:t>
            </w:r>
          </w:p>
        </w:tc>
      </w:tr>
      <w:tr w:rsidR="008115C3" w:rsidRPr="008115C3" w14:paraId="2902B85F" w14:textId="77777777" w:rsidTr="008115C3">
        <w:trPr>
          <w:trHeight w:val="288"/>
        </w:trPr>
        <w:tc>
          <w:tcPr>
            <w:tcW w:w="1889" w:type="dxa"/>
            <w:shd w:val="clear" w:color="auto" w:fill="auto"/>
            <w:noWrap/>
            <w:vAlign w:val="bottom"/>
            <w:hideMark/>
          </w:tcPr>
          <w:p w14:paraId="2C031793"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Tamura</w:t>
            </w:r>
          </w:p>
        </w:tc>
        <w:tc>
          <w:tcPr>
            <w:tcW w:w="1550" w:type="dxa"/>
            <w:shd w:val="clear" w:color="auto" w:fill="auto"/>
            <w:noWrap/>
            <w:vAlign w:val="bottom"/>
            <w:hideMark/>
          </w:tcPr>
          <w:p w14:paraId="0DAC304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Ryoji</w:t>
            </w:r>
          </w:p>
        </w:tc>
        <w:tc>
          <w:tcPr>
            <w:tcW w:w="2942" w:type="dxa"/>
            <w:shd w:val="clear" w:color="auto" w:fill="auto"/>
            <w:noWrap/>
            <w:vAlign w:val="bottom"/>
            <w:hideMark/>
          </w:tcPr>
          <w:p w14:paraId="21C3FCE4"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NTT DOCOMO INC.</w:t>
            </w:r>
          </w:p>
        </w:tc>
        <w:tc>
          <w:tcPr>
            <w:tcW w:w="2979" w:type="dxa"/>
            <w:shd w:val="clear" w:color="auto" w:fill="auto"/>
            <w:noWrap/>
            <w:vAlign w:val="bottom"/>
            <w:hideMark/>
          </w:tcPr>
          <w:p w14:paraId="76C9710B"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DOCOMO Beijing Labs</w:t>
            </w:r>
          </w:p>
        </w:tc>
      </w:tr>
      <w:tr w:rsidR="008115C3" w:rsidRPr="008115C3" w14:paraId="13B237A3" w14:textId="77777777" w:rsidTr="008115C3">
        <w:trPr>
          <w:trHeight w:val="288"/>
        </w:trPr>
        <w:tc>
          <w:tcPr>
            <w:tcW w:w="1889" w:type="dxa"/>
            <w:shd w:val="clear" w:color="auto" w:fill="auto"/>
            <w:noWrap/>
            <w:vAlign w:val="bottom"/>
            <w:hideMark/>
          </w:tcPr>
          <w:p w14:paraId="6867D446"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Tang</w:t>
            </w:r>
          </w:p>
        </w:tc>
        <w:tc>
          <w:tcPr>
            <w:tcW w:w="1550" w:type="dxa"/>
            <w:shd w:val="clear" w:color="auto" w:fill="auto"/>
            <w:noWrap/>
            <w:vAlign w:val="bottom"/>
            <w:hideMark/>
          </w:tcPr>
          <w:p w14:paraId="7247715F"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Tingfang</w:t>
            </w:r>
          </w:p>
        </w:tc>
        <w:tc>
          <w:tcPr>
            <w:tcW w:w="2942" w:type="dxa"/>
            <w:shd w:val="clear" w:color="auto" w:fill="auto"/>
            <w:noWrap/>
            <w:vAlign w:val="bottom"/>
            <w:hideMark/>
          </w:tcPr>
          <w:p w14:paraId="39D53196"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Beijing Xiaomi Mobile Software</w:t>
            </w:r>
          </w:p>
        </w:tc>
        <w:tc>
          <w:tcPr>
            <w:tcW w:w="2979" w:type="dxa"/>
            <w:shd w:val="clear" w:color="auto" w:fill="auto"/>
            <w:noWrap/>
            <w:vAlign w:val="bottom"/>
            <w:hideMark/>
          </w:tcPr>
          <w:p w14:paraId="42DC2CDF"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Beijing Xiaomi Software Tech</w:t>
            </w:r>
          </w:p>
        </w:tc>
      </w:tr>
      <w:tr w:rsidR="008115C3" w:rsidRPr="008115C3" w14:paraId="260BF156" w14:textId="77777777" w:rsidTr="008115C3">
        <w:trPr>
          <w:trHeight w:val="288"/>
        </w:trPr>
        <w:tc>
          <w:tcPr>
            <w:tcW w:w="1889" w:type="dxa"/>
            <w:shd w:val="clear" w:color="auto" w:fill="auto"/>
            <w:noWrap/>
            <w:vAlign w:val="bottom"/>
            <w:hideMark/>
          </w:tcPr>
          <w:p w14:paraId="370D2CC6"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Thalanany</w:t>
            </w:r>
          </w:p>
        </w:tc>
        <w:tc>
          <w:tcPr>
            <w:tcW w:w="1550" w:type="dxa"/>
            <w:shd w:val="clear" w:color="auto" w:fill="auto"/>
            <w:noWrap/>
            <w:vAlign w:val="bottom"/>
            <w:hideMark/>
          </w:tcPr>
          <w:p w14:paraId="0F7B897D"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Sebastian</w:t>
            </w:r>
          </w:p>
        </w:tc>
        <w:tc>
          <w:tcPr>
            <w:tcW w:w="2942" w:type="dxa"/>
            <w:shd w:val="clear" w:color="auto" w:fill="auto"/>
            <w:noWrap/>
            <w:vAlign w:val="bottom"/>
            <w:hideMark/>
          </w:tcPr>
          <w:p w14:paraId="115646E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US Cellular Corporation</w:t>
            </w:r>
          </w:p>
        </w:tc>
        <w:tc>
          <w:tcPr>
            <w:tcW w:w="2979" w:type="dxa"/>
            <w:shd w:val="clear" w:color="auto" w:fill="auto"/>
            <w:noWrap/>
            <w:vAlign w:val="bottom"/>
            <w:hideMark/>
          </w:tcPr>
          <w:p w14:paraId="35EB7C4A"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US Cellular Corporation.</w:t>
            </w:r>
          </w:p>
        </w:tc>
      </w:tr>
      <w:tr w:rsidR="008115C3" w:rsidRPr="008115C3" w14:paraId="26130E92" w14:textId="77777777" w:rsidTr="008115C3">
        <w:trPr>
          <w:trHeight w:val="288"/>
        </w:trPr>
        <w:tc>
          <w:tcPr>
            <w:tcW w:w="1889" w:type="dxa"/>
            <w:shd w:val="clear" w:color="auto" w:fill="auto"/>
            <w:noWrap/>
            <w:vAlign w:val="bottom"/>
            <w:hideMark/>
          </w:tcPr>
          <w:p w14:paraId="33362A8A"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Tian</w:t>
            </w:r>
          </w:p>
        </w:tc>
        <w:tc>
          <w:tcPr>
            <w:tcW w:w="1550" w:type="dxa"/>
            <w:shd w:val="clear" w:color="auto" w:fill="auto"/>
            <w:noWrap/>
            <w:vAlign w:val="bottom"/>
            <w:hideMark/>
          </w:tcPr>
          <w:p w14:paraId="400AAFBF"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Zhuoyuan</w:t>
            </w:r>
          </w:p>
        </w:tc>
        <w:tc>
          <w:tcPr>
            <w:tcW w:w="2942" w:type="dxa"/>
            <w:shd w:val="clear" w:color="auto" w:fill="auto"/>
            <w:noWrap/>
            <w:vAlign w:val="bottom"/>
            <w:hideMark/>
          </w:tcPr>
          <w:p w14:paraId="75051464"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HUAWEI TECHNOLOGIES Co. Ltd.</w:t>
            </w:r>
          </w:p>
        </w:tc>
        <w:tc>
          <w:tcPr>
            <w:tcW w:w="2979" w:type="dxa"/>
            <w:shd w:val="clear" w:color="auto" w:fill="auto"/>
            <w:noWrap/>
            <w:vAlign w:val="bottom"/>
            <w:hideMark/>
          </w:tcPr>
          <w:p w14:paraId="5EEC30A5"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HUAWEI Technologies Japan K.K.</w:t>
            </w:r>
          </w:p>
        </w:tc>
      </w:tr>
      <w:tr w:rsidR="008115C3" w:rsidRPr="008115C3" w14:paraId="2732F7B1" w14:textId="77777777" w:rsidTr="008115C3">
        <w:trPr>
          <w:trHeight w:val="288"/>
        </w:trPr>
        <w:tc>
          <w:tcPr>
            <w:tcW w:w="1889" w:type="dxa"/>
            <w:shd w:val="clear" w:color="auto" w:fill="auto"/>
            <w:noWrap/>
            <w:vAlign w:val="bottom"/>
            <w:hideMark/>
          </w:tcPr>
          <w:p w14:paraId="4422CEB5"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Törnkvist</w:t>
            </w:r>
          </w:p>
        </w:tc>
        <w:tc>
          <w:tcPr>
            <w:tcW w:w="1550" w:type="dxa"/>
            <w:shd w:val="clear" w:color="auto" w:fill="auto"/>
            <w:noWrap/>
            <w:vAlign w:val="bottom"/>
            <w:hideMark/>
          </w:tcPr>
          <w:p w14:paraId="0660BD2A"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Robert</w:t>
            </w:r>
          </w:p>
        </w:tc>
        <w:tc>
          <w:tcPr>
            <w:tcW w:w="2942" w:type="dxa"/>
            <w:shd w:val="clear" w:color="auto" w:fill="auto"/>
            <w:noWrap/>
            <w:vAlign w:val="bottom"/>
            <w:hideMark/>
          </w:tcPr>
          <w:p w14:paraId="4845ABB4"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Ericsson LM</w:t>
            </w:r>
          </w:p>
        </w:tc>
        <w:tc>
          <w:tcPr>
            <w:tcW w:w="2979" w:type="dxa"/>
            <w:shd w:val="clear" w:color="auto" w:fill="auto"/>
            <w:noWrap/>
            <w:vAlign w:val="bottom"/>
            <w:hideMark/>
          </w:tcPr>
          <w:p w14:paraId="33D9021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Ericsson France S.A.S</w:t>
            </w:r>
          </w:p>
        </w:tc>
      </w:tr>
      <w:tr w:rsidR="008115C3" w:rsidRPr="008115C3" w14:paraId="4AABA09F" w14:textId="77777777" w:rsidTr="008115C3">
        <w:trPr>
          <w:trHeight w:val="288"/>
        </w:trPr>
        <w:tc>
          <w:tcPr>
            <w:tcW w:w="1889" w:type="dxa"/>
            <w:shd w:val="clear" w:color="auto" w:fill="auto"/>
            <w:noWrap/>
            <w:vAlign w:val="bottom"/>
            <w:hideMark/>
          </w:tcPr>
          <w:p w14:paraId="6954FD04"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Tovinger</w:t>
            </w:r>
          </w:p>
        </w:tc>
        <w:tc>
          <w:tcPr>
            <w:tcW w:w="1550" w:type="dxa"/>
            <w:shd w:val="clear" w:color="auto" w:fill="auto"/>
            <w:noWrap/>
            <w:vAlign w:val="bottom"/>
            <w:hideMark/>
          </w:tcPr>
          <w:p w14:paraId="7C7B79B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Thomas</w:t>
            </w:r>
          </w:p>
        </w:tc>
        <w:tc>
          <w:tcPr>
            <w:tcW w:w="2942" w:type="dxa"/>
            <w:shd w:val="clear" w:color="auto" w:fill="auto"/>
            <w:noWrap/>
            <w:vAlign w:val="bottom"/>
            <w:hideMark/>
          </w:tcPr>
          <w:p w14:paraId="27FA2818"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Ericsson LM</w:t>
            </w:r>
          </w:p>
        </w:tc>
        <w:tc>
          <w:tcPr>
            <w:tcW w:w="2979" w:type="dxa"/>
            <w:shd w:val="clear" w:color="auto" w:fill="auto"/>
            <w:noWrap/>
            <w:vAlign w:val="bottom"/>
            <w:hideMark/>
          </w:tcPr>
          <w:p w14:paraId="42E0F1D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Ericsson LM</w:t>
            </w:r>
          </w:p>
        </w:tc>
      </w:tr>
      <w:tr w:rsidR="008115C3" w:rsidRPr="008115C3" w14:paraId="5A439E4B" w14:textId="77777777" w:rsidTr="008115C3">
        <w:trPr>
          <w:trHeight w:val="288"/>
        </w:trPr>
        <w:tc>
          <w:tcPr>
            <w:tcW w:w="1889" w:type="dxa"/>
            <w:shd w:val="clear" w:color="auto" w:fill="auto"/>
            <w:noWrap/>
            <w:vAlign w:val="bottom"/>
            <w:hideMark/>
          </w:tcPr>
          <w:p w14:paraId="353DDED6"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Velev</w:t>
            </w:r>
          </w:p>
        </w:tc>
        <w:tc>
          <w:tcPr>
            <w:tcW w:w="1550" w:type="dxa"/>
            <w:shd w:val="clear" w:color="auto" w:fill="auto"/>
            <w:noWrap/>
            <w:vAlign w:val="bottom"/>
            <w:hideMark/>
          </w:tcPr>
          <w:p w14:paraId="219A80E0"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Genadi</w:t>
            </w:r>
          </w:p>
        </w:tc>
        <w:tc>
          <w:tcPr>
            <w:tcW w:w="2942" w:type="dxa"/>
            <w:shd w:val="clear" w:color="auto" w:fill="auto"/>
            <w:noWrap/>
            <w:vAlign w:val="bottom"/>
            <w:hideMark/>
          </w:tcPr>
          <w:p w14:paraId="3F4ECFA4"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Motorola Mobility Germany GmbH</w:t>
            </w:r>
          </w:p>
        </w:tc>
        <w:tc>
          <w:tcPr>
            <w:tcW w:w="2979" w:type="dxa"/>
            <w:shd w:val="clear" w:color="auto" w:fill="auto"/>
            <w:noWrap/>
            <w:vAlign w:val="bottom"/>
            <w:hideMark/>
          </w:tcPr>
          <w:p w14:paraId="4D809E3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Motorola Mobility France S.A.S</w:t>
            </w:r>
          </w:p>
        </w:tc>
      </w:tr>
      <w:tr w:rsidR="008115C3" w:rsidRPr="008115C3" w14:paraId="583D481B" w14:textId="77777777" w:rsidTr="008115C3">
        <w:trPr>
          <w:trHeight w:val="288"/>
        </w:trPr>
        <w:tc>
          <w:tcPr>
            <w:tcW w:w="1889" w:type="dxa"/>
            <w:shd w:val="clear" w:color="auto" w:fill="auto"/>
            <w:noWrap/>
            <w:vAlign w:val="bottom"/>
            <w:hideMark/>
          </w:tcPr>
          <w:p w14:paraId="6F1C810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Wang</w:t>
            </w:r>
          </w:p>
        </w:tc>
        <w:tc>
          <w:tcPr>
            <w:tcW w:w="1550" w:type="dxa"/>
            <w:shd w:val="clear" w:color="auto" w:fill="auto"/>
            <w:noWrap/>
            <w:vAlign w:val="bottom"/>
            <w:hideMark/>
          </w:tcPr>
          <w:p w14:paraId="338FDFD0"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Junfeng</w:t>
            </w:r>
          </w:p>
        </w:tc>
        <w:tc>
          <w:tcPr>
            <w:tcW w:w="2942" w:type="dxa"/>
            <w:shd w:val="clear" w:color="auto" w:fill="auto"/>
            <w:noWrap/>
            <w:vAlign w:val="bottom"/>
            <w:hideMark/>
          </w:tcPr>
          <w:p w14:paraId="3189ED6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Ericsson LM</w:t>
            </w:r>
          </w:p>
        </w:tc>
        <w:tc>
          <w:tcPr>
            <w:tcW w:w="2979" w:type="dxa"/>
            <w:shd w:val="clear" w:color="auto" w:fill="auto"/>
            <w:noWrap/>
            <w:vAlign w:val="bottom"/>
            <w:hideMark/>
          </w:tcPr>
          <w:p w14:paraId="136657A6"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Ericsson Telecomunicazioni SpA</w:t>
            </w:r>
          </w:p>
        </w:tc>
      </w:tr>
      <w:tr w:rsidR="008115C3" w:rsidRPr="008115C3" w14:paraId="274F7A8A" w14:textId="77777777" w:rsidTr="008115C3">
        <w:trPr>
          <w:trHeight w:val="288"/>
        </w:trPr>
        <w:tc>
          <w:tcPr>
            <w:tcW w:w="1889" w:type="dxa"/>
            <w:shd w:val="clear" w:color="auto" w:fill="auto"/>
            <w:noWrap/>
            <w:vAlign w:val="bottom"/>
            <w:hideMark/>
          </w:tcPr>
          <w:p w14:paraId="4204149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Wang</w:t>
            </w:r>
          </w:p>
        </w:tc>
        <w:tc>
          <w:tcPr>
            <w:tcW w:w="1550" w:type="dxa"/>
            <w:shd w:val="clear" w:color="auto" w:fill="auto"/>
            <w:noWrap/>
            <w:vAlign w:val="bottom"/>
            <w:hideMark/>
          </w:tcPr>
          <w:p w14:paraId="3197BEF3"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Menghan</w:t>
            </w:r>
          </w:p>
        </w:tc>
        <w:tc>
          <w:tcPr>
            <w:tcW w:w="2942" w:type="dxa"/>
            <w:shd w:val="clear" w:color="auto" w:fill="auto"/>
            <w:noWrap/>
            <w:vAlign w:val="bottom"/>
            <w:hideMark/>
          </w:tcPr>
          <w:p w14:paraId="25854A0B"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ZTE Corporation</w:t>
            </w:r>
          </w:p>
        </w:tc>
        <w:tc>
          <w:tcPr>
            <w:tcW w:w="2979" w:type="dxa"/>
            <w:shd w:val="clear" w:color="auto" w:fill="auto"/>
            <w:noWrap/>
            <w:vAlign w:val="bottom"/>
            <w:hideMark/>
          </w:tcPr>
          <w:p w14:paraId="057652B4"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Nubia Technology Co.,Ltd</w:t>
            </w:r>
          </w:p>
        </w:tc>
      </w:tr>
      <w:tr w:rsidR="008115C3" w:rsidRPr="008115C3" w14:paraId="21B1B6D1" w14:textId="77777777" w:rsidTr="008115C3">
        <w:trPr>
          <w:trHeight w:val="288"/>
        </w:trPr>
        <w:tc>
          <w:tcPr>
            <w:tcW w:w="1889" w:type="dxa"/>
            <w:shd w:val="clear" w:color="auto" w:fill="auto"/>
            <w:noWrap/>
            <w:vAlign w:val="bottom"/>
            <w:hideMark/>
          </w:tcPr>
          <w:p w14:paraId="2F1CCDF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Wang</w:t>
            </w:r>
          </w:p>
        </w:tc>
        <w:tc>
          <w:tcPr>
            <w:tcW w:w="1550" w:type="dxa"/>
            <w:shd w:val="clear" w:color="auto" w:fill="auto"/>
            <w:noWrap/>
            <w:vAlign w:val="bottom"/>
            <w:hideMark/>
          </w:tcPr>
          <w:p w14:paraId="7F170BD1"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Shoufeng</w:t>
            </w:r>
          </w:p>
        </w:tc>
        <w:tc>
          <w:tcPr>
            <w:tcW w:w="2942" w:type="dxa"/>
            <w:shd w:val="clear" w:color="auto" w:fill="auto"/>
            <w:noWrap/>
            <w:vAlign w:val="bottom"/>
            <w:hideMark/>
          </w:tcPr>
          <w:p w14:paraId="322D57DF"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AsiaInfo Technologies Inc</w:t>
            </w:r>
          </w:p>
        </w:tc>
        <w:tc>
          <w:tcPr>
            <w:tcW w:w="2979" w:type="dxa"/>
            <w:shd w:val="clear" w:color="auto" w:fill="auto"/>
            <w:noWrap/>
            <w:vAlign w:val="bottom"/>
            <w:hideMark/>
          </w:tcPr>
          <w:p w14:paraId="1090E519"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AsiaInfo</w:t>
            </w:r>
          </w:p>
        </w:tc>
      </w:tr>
      <w:tr w:rsidR="008115C3" w:rsidRPr="008115C3" w14:paraId="2BCB6F38" w14:textId="77777777" w:rsidTr="008115C3">
        <w:trPr>
          <w:trHeight w:val="288"/>
        </w:trPr>
        <w:tc>
          <w:tcPr>
            <w:tcW w:w="1889" w:type="dxa"/>
            <w:shd w:val="clear" w:color="auto" w:fill="auto"/>
            <w:noWrap/>
            <w:vAlign w:val="bottom"/>
            <w:hideMark/>
          </w:tcPr>
          <w:p w14:paraId="39BF3563"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Wang</w:t>
            </w:r>
          </w:p>
        </w:tc>
        <w:tc>
          <w:tcPr>
            <w:tcW w:w="1550" w:type="dxa"/>
            <w:shd w:val="clear" w:color="auto" w:fill="auto"/>
            <w:noWrap/>
            <w:vAlign w:val="bottom"/>
            <w:hideMark/>
          </w:tcPr>
          <w:p w14:paraId="776FD90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Yaxin</w:t>
            </w:r>
          </w:p>
        </w:tc>
        <w:tc>
          <w:tcPr>
            <w:tcW w:w="2942" w:type="dxa"/>
            <w:shd w:val="clear" w:color="auto" w:fill="auto"/>
            <w:noWrap/>
            <w:vAlign w:val="bottom"/>
            <w:hideMark/>
          </w:tcPr>
          <w:p w14:paraId="18E6A98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OPPO</w:t>
            </w:r>
          </w:p>
        </w:tc>
        <w:tc>
          <w:tcPr>
            <w:tcW w:w="2979" w:type="dxa"/>
            <w:shd w:val="clear" w:color="auto" w:fill="auto"/>
            <w:noWrap/>
            <w:vAlign w:val="bottom"/>
            <w:hideMark/>
          </w:tcPr>
          <w:p w14:paraId="64019559"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Shenzhen Heytap</w:t>
            </w:r>
          </w:p>
        </w:tc>
      </w:tr>
      <w:tr w:rsidR="008115C3" w:rsidRPr="008115C3" w14:paraId="784C1817" w14:textId="77777777" w:rsidTr="008115C3">
        <w:trPr>
          <w:trHeight w:val="288"/>
        </w:trPr>
        <w:tc>
          <w:tcPr>
            <w:tcW w:w="1889" w:type="dxa"/>
            <w:shd w:val="clear" w:color="auto" w:fill="auto"/>
            <w:noWrap/>
            <w:vAlign w:val="bottom"/>
            <w:hideMark/>
          </w:tcPr>
          <w:p w14:paraId="367682C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Wang</w:t>
            </w:r>
          </w:p>
        </w:tc>
        <w:tc>
          <w:tcPr>
            <w:tcW w:w="1550" w:type="dxa"/>
            <w:shd w:val="clear" w:color="auto" w:fill="auto"/>
            <w:noWrap/>
            <w:vAlign w:val="bottom"/>
            <w:hideMark/>
          </w:tcPr>
          <w:p w14:paraId="7B84A293"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Zhaoning</w:t>
            </w:r>
          </w:p>
        </w:tc>
        <w:tc>
          <w:tcPr>
            <w:tcW w:w="2942" w:type="dxa"/>
            <w:shd w:val="clear" w:color="auto" w:fill="auto"/>
            <w:noWrap/>
            <w:vAlign w:val="bottom"/>
            <w:hideMark/>
          </w:tcPr>
          <w:p w14:paraId="2A5DD2C5"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Unicom</w:t>
            </w:r>
          </w:p>
        </w:tc>
        <w:tc>
          <w:tcPr>
            <w:tcW w:w="2979" w:type="dxa"/>
            <w:shd w:val="clear" w:color="auto" w:fill="auto"/>
            <w:noWrap/>
            <w:vAlign w:val="bottom"/>
            <w:hideMark/>
          </w:tcPr>
          <w:p w14:paraId="6C6BA2A9"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CU Digital Technology</w:t>
            </w:r>
          </w:p>
        </w:tc>
      </w:tr>
      <w:tr w:rsidR="008115C3" w:rsidRPr="008115C3" w14:paraId="5D03D5B4" w14:textId="77777777" w:rsidTr="008115C3">
        <w:trPr>
          <w:trHeight w:val="288"/>
        </w:trPr>
        <w:tc>
          <w:tcPr>
            <w:tcW w:w="1889" w:type="dxa"/>
            <w:shd w:val="clear" w:color="auto" w:fill="auto"/>
            <w:noWrap/>
            <w:vAlign w:val="bottom"/>
            <w:hideMark/>
          </w:tcPr>
          <w:p w14:paraId="1A451D5F"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WU</w:t>
            </w:r>
          </w:p>
        </w:tc>
        <w:tc>
          <w:tcPr>
            <w:tcW w:w="1550" w:type="dxa"/>
            <w:shd w:val="clear" w:color="auto" w:fill="auto"/>
            <w:noWrap/>
            <w:vAlign w:val="bottom"/>
            <w:hideMark/>
          </w:tcPr>
          <w:p w14:paraId="68849875"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Jinhua</w:t>
            </w:r>
          </w:p>
        </w:tc>
        <w:tc>
          <w:tcPr>
            <w:tcW w:w="2942" w:type="dxa"/>
            <w:shd w:val="clear" w:color="auto" w:fill="auto"/>
            <w:noWrap/>
            <w:vAlign w:val="bottom"/>
            <w:hideMark/>
          </w:tcPr>
          <w:p w14:paraId="41D99D44"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Beijing Xiaomi Mobile Software</w:t>
            </w:r>
          </w:p>
        </w:tc>
        <w:tc>
          <w:tcPr>
            <w:tcW w:w="2979" w:type="dxa"/>
            <w:shd w:val="clear" w:color="auto" w:fill="auto"/>
            <w:noWrap/>
            <w:vAlign w:val="bottom"/>
            <w:hideMark/>
          </w:tcPr>
          <w:p w14:paraId="54730E99"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Beijing Xiaomi Mobile Software</w:t>
            </w:r>
          </w:p>
        </w:tc>
      </w:tr>
      <w:tr w:rsidR="008115C3" w:rsidRPr="008115C3" w14:paraId="775B2A67" w14:textId="77777777" w:rsidTr="008115C3">
        <w:trPr>
          <w:trHeight w:val="288"/>
        </w:trPr>
        <w:tc>
          <w:tcPr>
            <w:tcW w:w="1889" w:type="dxa"/>
            <w:shd w:val="clear" w:color="auto" w:fill="auto"/>
            <w:noWrap/>
            <w:vAlign w:val="bottom"/>
            <w:hideMark/>
          </w:tcPr>
          <w:p w14:paraId="772A3739"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Wu</w:t>
            </w:r>
          </w:p>
        </w:tc>
        <w:tc>
          <w:tcPr>
            <w:tcW w:w="1550" w:type="dxa"/>
            <w:shd w:val="clear" w:color="auto" w:fill="auto"/>
            <w:noWrap/>
            <w:vAlign w:val="bottom"/>
            <w:hideMark/>
          </w:tcPr>
          <w:p w14:paraId="299587EF"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Yunhe</w:t>
            </w:r>
          </w:p>
        </w:tc>
        <w:tc>
          <w:tcPr>
            <w:tcW w:w="2942" w:type="dxa"/>
            <w:shd w:val="clear" w:color="auto" w:fill="auto"/>
            <w:noWrap/>
            <w:vAlign w:val="bottom"/>
            <w:hideMark/>
          </w:tcPr>
          <w:p w14:paraId="688CA9F9"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HUAWEI TECHNOLOGIES Co. Ltd.</w:t>
            </w:r>
          </w:p>
        </w:tc>
        <w:tc>
          <w:tcPr>
            <w:tcW w:w="2979" w:type="dxa"/>
            <w:shd w:val="clear" w:color="auto" w:fill="auto"/>
            <w:noWrap/>
            <w:vAlign w:val="bottom"/>
            <w:hideMark/>
          </w:tcPr>
          <w:p w14:paraId="7761A09A"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HiSilicon Technologies Co. Ltd</w:t>
            </w:r>
          </w:p>
        </w:tc>
      </w:tr>
      <w:tr w:rsidR="008115C3" w:rsidRPr="008115C3" w14:paraId="2330BBD0" w14:textId="77777777" w:rsidTr="008115C3">
        <w:trPr>
          <w:trHeight w:val="288"/>
        </w:trPr>
        <w:tc>
          <w:tcPr>
            <w:tcW w:w="1889" w:type="dxa"/>
            <w:shd w:val="clear" w:color="auto" w:fill="auto"/>
            <w:noWrap/>
            <w:vAlign w:val="bottom"/>
            <w:hideMark/>
          </w:tcPr>
          <w:p w14:paraId="7F76B85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Xiang</w:t>
            </w:r>
          </w:p>
        </w:tc>
        <w:tc>
          <w:tcPr>
            <w:tcW w:w="1550" w:type="dxa"/>
            <w:shd w:val="clear" w:color="auto" w:fill="auto"/>
            <w:noWrap/>
            <w:vAlign w:val="bottom"/>
            <w:hideMark/>
          </w:tcPr>
          <w:p w14:paraId="088BA6DF"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Amanda</w:t>
            </w:r>
          </w:p>
        </w:tc>
        <w:tc>
          <w:tcPr>
            <w:tcW w:w="2942" w:type="dxa"/>
            <w:shd w:val="clear" w:color="auto" w:fill="auto"/>
            <w:noWrap/>
            <w:vAlign w:val="bottom"/>
            <w:hideMark/>
          </w:tcPr>
          <w:p w14:paraId="708D7FD1"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Futurewei Technologies</w:t>
            </w:r>
          </w:p>
        </w:tc>
        <w:tc>
          <w:tcPr>
            <w:tcW w:w="2979" w:type="dxa"/>
            <w:shd w:val="clear" w:color="auto" w:fill="auto"/>
            <w:noWrap/>
            <w:vAlign w:val="bottom"/>
            <w:hideMark/>
          </w:tcPr>
          <w:p w14:paraId="7F6D67B6"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Futurewei Technologies</w:t>
            </w:r>
          </w:p>
        </w:tc>
      </w:tr>
      <w:tr w:rsidR="008115C3" w:rsidRPr="008115C3" w14:paraId="29F1C431" w14:textId="77777777" w:rsidTr="008115C3">
        <w:trPr>
          <w:trHeight w:val="288"/>
        </w:trPr>
        <w:tc>
          <w:tcPr>
            <w:tcW w:w="1889" w:type="dxa"/>
            <w:shd w:val="clear" w:color="auto" w:fill="auto"/>
            <w:noWrap/>
            <w:vAlign w:val="bottom"/>
            <w:hideMark/>
          </w:tcPr>
          <w:p w14:paraId="1FA1D66F"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Xiao</w:t>
            </w:r>
          </w:p>
        </w:tc>
        <w:tc>
          <w:tcPr>
            <w:tcW w:w="1550" w:type="dxa"/>
            <w:shd w:val="clear" w:color="auto" w:fill="auto"/>
            <w:noWrap/>
            <w:vAlign w:val="bottom"/>
            <w:hideMark/>
          </w:tcPr>
          <w:p w14:paraId="1EAC18D3"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Hong</w:t>
            </w:r>
          </w:p>
        </w:tc>
        <w:tc>
          <w:tcPr>
            <w:tcW w:w="2942" w:type="dxa"/>
            <w:shd w:val="clear" w:color="auto" w:fill="auto"/>
            <w:noWrap/>
            <w:vAlign w:val="bottom"/>
            <w:hideMark/>
          </w:tcPr>
          <w:p w14:paraId="4B41087B"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CSCN</w:t>
            </w:r>
          </w:p>
        </w:tc>
        <w:tc>
          <w:tcPr>
            <w:tcW w:w="2979" w:type="dxa"/>
            <w:shd w:val="clear" w:color="auto" w:fill="auto"/>
            <w:noWrap/>
            <w:vAlign w:val="bottom"/>
            <w:hideMark/>
          </w:tcPr>
          <w:p w14:paraId="18EF288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CSCN</w:t>
            </w:r>
          </w:p>
        </w:tc>
      </w:tr>
      <w:tr w:rsidR="008115C3" w:rsidRPr="008115C3" w14:paraId="7E8D54CD" w14:textId="77777777" w:rsidTr="008115C3">
        <w:trPr>
          <w:trHeight w:val="288"/>
        </w:trPr>
        <w:tc>
          <w:tcPr>
            <w:tcW w:w="1889" w:type="dxa"/>
            <w:shd w:val="clear" w:color="auto" w:fill="auto"/>
            <w:noWrap/>
            <w:vAlign w:val="bottom"/>
            <w:hideMark/>
          </w:tcPr>
          <w:p w14:paraId="3B0051C9"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Xie</w:t>
            </w:r>
          </w:p>
        </w:tc>
        <w:tc>
          <w:tcPr>
            <w:tcW w:w="1550" w:type="dxa"/>
            <w:shd w:val="clear" w:color="auto" w:fill="auto"/>
            <w:noWrap/>
            <w:vAlign w:val="bottom"/>
            <w:hideMark/>
          </w:tcPr>
          <w:p w14:paraId="164E5886"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Baoguo</w:t>
            </w:r>
          </w:p>
        </w:tc>
        <w:tc>
          <w:tcPr>
            <w:tcW w:w="2942" w:type="dxa"/>
            <w:shd w:val="clear" w:color="auto" w:fill="auto"/>
            <w:noWrap/>
            <w:vAlign w:val="bottom"/>
            <w:hideMark/>
          </w:tcPr>
          <w:p w14:paraId="56A6D19D"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ZTE Corporation</w:t>
            </w:r>
          </w:p>
        </w:tc>
        <w:tc>
          <w:tcPr>
            <w:tcW w:w="2979" w:type="dxa"/>
            <w:shd w:val="clear" w:color="auto" w:fill="auto"/>
            <w:noWrap/>
            <w:vAlign w:val="bottom"/>
            <w:hideMark/>
          </w:tcPr>
          <w:p w14:paraId="58C4521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ShenZhen Zhongxing Shitong</w:t>
            </w:r>
          </w:p>
        </w:tc>
      </w:tr>
      <w:tr w:rsidR="008115C3" w:rsidRPr="008115C3" w14:paraId="3B7AFBF9" w14:textId="77777777" w:rsidTr="008115C3">
        <w:trPr>
          <w:trHeight w:val="288"/>
        </w:trPr>
        <w:tc>
          <w:tcPr>
            <w:tcW w:w="1889" w:type="dxa"/>
            <w:shd w:val="clear" w:color="auto" w:fill="auto"/>
            <w:noWrap/>
            <w:vAlign w:val="bottom"/>
            <w:hideMark/>
          </w:tcPr>
          <w:p w14:paraId="0EFB3BA1"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Xie</w:t>
            </w:r>
          </w:p>
        </w:tc>
        <w:tc>
          <w:tcPr>
            <w:tcW w:w="1550" w:type="dxa"/>
            <w:shd w:val="clear" w:color="auto" w:fill="auto"/>
            <w:noWrap/>
            <w:vAlign w:val="bottom"/>
            <w:hideMark/>
          </w:tcPr>
          <w:p w14:paraId="572B4C67"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Lifeng</w:t>
            </w:r>
          </w:p>
        </w:tc>
        <w:tc>
          <w:tcPr>
            <w:tcW w:w="2942" w:type="dxa"/>
            <w:shd w:val="clear" w:color="auto" w:fill="auto"/>
            <w:noWrap/>
            <w:vAlign w:val="bottom"/>
            <w:hideMark/>
          </w:tcPr>
          <w:p w14:paraId="331EFF1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Pengcheng laboratory</w:t>
            </w:r>
          </w:p>
        </w:tc>
        <w:tc>
          <w:tcPr>
            <w:tcW w:w="2979" w:type="dxa"/>
            <w:shd w:val="clear" w:color="auto" w:fill="auto"/>
            <w:noWrap/>
            <w:vAlign w:val="bottom"/>
            <w:hideMark/>
          </w:tcPr>
          <w:p w14:paraId="472D9A08"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Pengcheng laboratory</w:t>
            </w:r>
          </w:p>
        </w:tc>
      </w:tr>
      <w:tr w:rsidR="008115C3" w:rsidRPr="008115C3" w14:paraId="6F58644A" w14:textId="77777777" w:rsidTr="008115C3">
        <w:trPr>
          <w:trHeight w:val="288"/>
        </w:trPr>
        <w:tc>
          <w:tcPr>
            <w:tcW w:w="1889" w:type="dxa"/>
            <w:shd w:val="clear" w:color="auto" w:fill="auto"/>
            <w:noWrap/>
            <w:vAlign w:val="bottom"/>
            <w:hideMark/>
          </w:tcPr>
          <w:p w14:paraId="78215BD7"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Xie</w:t>
            </w:r>
          </w:p>
        </w:tc>
        <w:tc>
          <w:tcPr>
            <w:tcW w:w="1550" w:type="dxa"/>
            <w:shd w:val="clear" w:color="auto" w:fill="auto"/>
            <w:noWrap/>
            <w:vAlign w:val="bottom"/>
            <w:hideMark/>
          </w:tcPr>
          <w:p w14:paraId="32CD45E3"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Pengxiang</w:t>
            </w:r>
          </w:p>
        </w:tc>
        <w:tc>
          <w:tcPr>
            <w:tcW w:w="2942" w:type="dxa"/>
            <w:shd w:val="clear" w:color="auto" w:fill="auto"/>
            <w:noWrap/>
            <w:vAlign w:val="bottom"/>
            <w:hideMark/>
          </w:tcPr>
          <w:p w14:paraId="07FED5D5"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ZTE Corporation</w:t>
            </w:r>
          </w:p>
        </w:tc>
        <w:tc>
          <w:tcPr>
            <w:tcW w:w="2979" w:type="dxa"/>
            <w:shd w:val="clear" w:color="auto" w:fill="auto"/>
            <w:noWrap/>
            <w:vAlign w:val="bottom"/>
            <w:hideMark/>
          </w:tcPr>
          <w:p w14:paraId="565E00FA"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ZTE Japan K.K.</w:t>
            </w:r>
          </w:p>
        </w:tc>
      </w:tr>
      <w:tr w:rsidR="008115C3" w:rsidRPr="008115C3" w14:paraId="21E136F4" w14:textId="77777777" w:rsidTr="008115C3">
        <w:trPr>
          <w:trHeight w:val="288"/>
        </w:trPr>
        <w:tc>
          <w:tcPr>
            <w:tcW w:w="1889" w:type="dxa"/>
            <w:shd w:val="clear" w:color="auto" w:fill="auto"/>
            <w:noWrap/>
            <w:vAlign w:val="bottom"/>
            <w:hideMark/>
          </w:tcPr>
          <w:p w14:paraId="2D0C532F"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xie</w:t>
            </w:r>
          </w:p>
        </w:tc>
        <w:tc>
          <w:tcPr>
            <w:tcW w:w="1550" w:type="dxa"/>
            <w:shd w:val="clear" w:color="auto" w:fill="auto"/>
            <w:noWrap/>
            <w:vAlign w:val="bottom"/>
            <w:hideMark/>
          </w:tcPr>
          <w:p w14:paraId="4CE005EB"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yuan</w:t>
            </w:r>
          </w:p>
        </w:tc>
        <w:tc>
          <w:tcPr>
            <w:tcW w:w="2942" w:type="dxa"/>
            <w:shd w:val="clear" w:color="auto" w:fill="auto"/>
            <w:noWrap/>
            <w:vAlign w:val="bottom"/>
            <w:hideMark/>
          </w:tcPr>
          <w:p w14:paraId="494FEC07"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Huawei Technologies France</w:t>
            </w:r>
          </w:p>
        </w:tc>
        <w:tc>
          <w:tcPr>
            <w:tcW w:w="2979" w:type="dxa"/>
            <w:shd w:val="clear" w:color="auto" w:fill="auto"/>
            <w:noWrap/>
            <w:vAlign w:val="bottom"/>
            <w:hideMark/>
          </w:tcPr>
          <w:p w14:paraId="1A1E925A"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HUAWEI TECHNOLOGIES Co. Ltd.</w:t>
            </w:r>
          </w:p>
        </w:tc>
      </w:tr>
      <w:tr w:rsidR="008115C3" w:rsidRPr="008115C3" w14:paraId="2E54C2A2" w14:textId="77777777" w:rsidTr="008115C3">
        <w:trPr>
          <w:trHeight w:val="288"/>
        </w:trPr>
        <w:tc>
          <w:tcPr>
            <w:tcW w:w="1889" w:type="dxa"/>
            <w:shd w:val="clear" w:color="auto" w:fill="auto"/>
            <w:noWrap/>
            <w:vAlign w:val="bottom"/>
            <w:hideMark/>
          </w:tcPr>
          <w:p w14:paraId="5805E137"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Xing</w:t>
            </w:r>
          </w:p>
        </w:tc>
        <w:tc>
          <w:tcPr>
            <w:tcW w:w="1550" w:type="dxa"/>
            <w:shd w:val="clear" w:color="auto" w:fill="auto"/>
            <w:noWrap/>
            <w:vAlign w:val="bottom"/>
            <w:hideMark/>
          </w:tcPr>
          <w:p w14:paraId="749DEC1F"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TianQi</w:t>
            </w:r>
          </w:p>
        </w:tc>
        <w:tc>
          <w:tcPr>
            <w:tcW w:w="2942" w:type="dxa"/>
            <w:shd w:val="clear" w:color="auto" w:fill="auto"/>
            <w:noWrap/>
            <w:vAlign w:val="bottom"/>
            <w:hideMark/>
          </w:tcPr>
          <w:p w14:paraId="697845BD"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Unicom</w:t>
            </w:r>
          </w:p>
        </w:tc>
        <w:tc>
          <w:tcPr>
            <w:tcW w:w="2979" w:type="dxa"/>
            <w:shd w:val="clear" w:color="auto" w:fill="auto"/>
            <w:noWrap/>
            <w:vAlign w:val="bottom"/>
            <w:hideMark/>
          </w:tcPr>
          <w:p w14:paraId="461853D4"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Unicom</w:t>
            </w:r>
          </w:p>
        </w:tc>
      </w:tr>
      <w:tr w:rsidR="008115C3" w:rsidRPr="008115C3" w14:paraId="6FD0B7C5" w14:textId="77777777" w:rsidTr="008115C3">
        <w:trPr>
          <w:trHeight w:val="288"/>
        </w:trPr>
        <w:tc>
          <w:tcPr>
            <w:tcW w:w="1889" w:type="dxa"/>
            <w:shd w:val="clear" w:color="auto" w:fill="auto"/>
            <w:noWrap/>
            <w:vAlign w:val="bottom"/>
            <w:hideMark/>
          </w:tcPr>
          <w:p w14:paraId="04BB99C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Xing</w:t>
            </w:r>
          </w:p>
        </w:tc>
        <w:tc>
          <w:tcPr>
            <w:tcW w:w="1550" w:type="dxa"/>
            <w:shd w:val="clear" w:color="auto" w:fill="auto"/>
            <w:noWrap/>
            <w:vAlign w:val="bottom"/>
            <w:hideMark/>
          </w:tcPr>
          <w:p w14:paraId="2C07CB87"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Zhen</w:t>
            </w:r>
          </w:p>
        </w:tc>
        <w:tc>
          <w:tcPr>
            <w:tcW w:w="2942" w:type="dxa"/>
            <w:shd w:val="clear" w:color="auto" w:fill="auto"/>
            <w:noWrap/>
            <w:vAlign w:val="bottom"/>
            <w:hideMark/>
          </w:tcPr>
          <w:p w14:paraId="4217B829"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Unicom</w:t>
            </w:r>
          </w:p>
        </w:tc>
        <w:tc>
          <w:tcPr>
            <w:tcW w:w="2979" w:type="dxa"/>
            <w:shd w:val="clear" w:color="auto" w:fill="auto"/>
            <w:noWrap/>
            <w:vAlign w:val="bottom"/>
            <w:hideMark/>
          </w:tcPr>
          <w:p w14:paraId="2300C6A0"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CUG</w:t>
            </w:r>
          </w:p>
        </w:tc>
      </w:tr>
      <w:tr w:rsidR="008115C3" w:rsidRPr="008115C3" w14:paraId="4D37FFCD" w14:textId="77777777" w:rsidTr="008115C3">
        <w:trPr>
          <w:trHeight w:val="288"/>
        </w:trPr>
        <w:tc>
          <w:tcPr>
            <w:tcW w:w="1889" w:type="dxa"/>
            <w:shd w:val="clear" w:color="auto" w:fill="auto"/>
            <w:noWrap/>
            <w:vAlign w:val="bottom"/>
            <w:hideMark/>
          </w:tcPr>
          <w:p w14:paraId="352703F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lastRenderedPageBreak/>
              <w:t>Xu</w:t>
            </w:r>
          </w:p>
        </w:tc>
        <w:tc>
          <w:tcPr>
            <w:tcW w:w="1550" w:type="dxa"/>
            <w:shd w:val="clear" w:color="auto" w:fill="auto"/>
            <w:noWrap/>
            <w:vAlign w:val="bottom"/>
            <w:hideMark/>
          </w:tcPr>
          <w:p w14:paraId="34D0F1D4"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Ruiyue</w:t>
            </w:r>
          </w:p>
        </w:tc>
        <w:tc>
          <w:tcPr>
            <w:tcW w:w="2942" w:type="dxa"/>
            <w:shd w:val="clear" w:color="auto" w:fill="auto"/>
            <w:noWrap/>
            <w:vAlign w:val="bottom"/>
            <w:hideMark/>
          </w:tcPr>
          <w:p w14:paraId="4EDA2197"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Huawei Tech.(UK) Co.. Ltd</w:t>
            </w:r>
          </w:p>
        </w:tc>
        <w:tc>
          <w:tcPr>
            <w:tcW w:w="2979" w:type="dxa"/>
            <w:shd w:val="clear" w:color="auto" w:fill="auto"/>
            <w:noWrap/>
            <w:vAlign w:val="bottom"/>
            <w:hideMark/>
          </w:tcPr>
          <w:p w14:paraId="214773F3"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HUAWEI TECHNOLOGIES Co. Ltd.</w:t>
            </w:r>
          </w:p>
        </w:tc>
      </w:tr>
      <w:tr w:rsidR="008115C3" w:rsidRPr="008115C3" w14:paraId="5707A4B0" w14:textId="77777777" w:rsidTr="008115C3">
        <w:trPr>
          <w:trHeight w:val="288"/>
        </w:trPr>
        <w:tc>
          <w:tcPr>
            <w:tcW w:w="1889" w:type="dxa"/>
            <w:shd w:val="clear" w:color="auto" w:fill="auto"/>
            <w:noWrap/>
            <w:vAlign w:val="bottom"/>
            <w:hideMark/>
          </w:tcPr>
          <w:p w14:paraId="785D4318"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Xu</w:t>
            </w:r>
          </w:p>
        </w:tc>
        <w:tc>
          <w:tcPr>
            <w:tcW w:w="1550" w:type="dxa"/>
            <w:shd w:val="clear" w:color="auto" w:fill="auto"/>
            <w:noWrap/>
            <w:vAlign w:val="bottom"/>
            <w:hideMark/>
          </w:tcPr>
          <w:p w14:paraId="2CE3F7F1"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Yin</w:t>
            </w:r>
          </w:p>
        </w:tc>
        <w:tc>
          <w:tcPr>
            <w:tcW w:w="2942" w:type="dxa"/>
            <w:shd w:val="clear" w:color="auto" w:fill="auto"/>
            <w:noWrap/>
            <w:vAlign w:val="bottom"/>
            <w:hideMark/>
          </w:tcPr>
          <w:p w14:paraId="40AB94B8"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Shanghai Jiao Tong University</w:t>
            </w:r>
          </w:p>
        </w:tc>
        <w:tc>
          <w:tcPr>
            <w:tcW w:w="2979" w:type="dxa"/>
            <w:shd w:val="clear" w:color="auto" w:fill="auto"/>
            <w:noWrap/>
            <w:vAlign w:val="bottom"/>
            <w:hideMark/>
          </w:tcPr>
          <w:p w14:paraId="11752B37"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Shanghai Jiao Tong University</w:t>
            </w:r>
          </w:p>
        </w:tc>
      </w:tr>
      <w:tr w:rsidR="008115C3" w:rsidRPr="008115C3" w14:paraId="3DD32E23" w14:textId="77777777" w:rsidTr="008115C3">
        <w:trPr>
          <w:trHeight w:val="288"/>
        </w:trPr>
        <w:tc>
          <w:tcPr>
            <w:tcW w:w="1889" w:type="dxa"/>
            <w:shd w:val="clear" w:color="auto" w:fill="auto"/>
            <w:noWrap/>
            <w:vAlign w:val="bottom"/>
            <w:hideMark/>
          </w:tcPr>
          <w:p w14:paraId="5B45C74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Yan</w:t>
            </w:r>
          </w:p>
        </w:tc>
        <w:tc>
          <w:tcPr>
            <w:tcW w:w="1550" w:type="dxa"/>
            <w:shd w:val="clear" w:color="auto" w:fill="auto"/>
            <w:noWrap/>
            <w:vAlign w:val="bottom"/>
            <w:hideMark/>
          </w:tcPr>
          <w:p w14:paraId="1EFA0838"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Xiaojian</w:t>
            </w:r>
          </w:p>
        </w:tc>
        <w:tc>
          <w:tcPr>
            <w:tcW w:w="2942" w:type="dxa"/>
            <w:shd w:val="clear" w:color="auto" w:fill="auto"/>
            <w:noWrap/>
            <w:vAlign w:val="bottom"/>
            <w:hideMark/>
          </w:tcPr>
          <w:p w14:paraId="791A0CA1"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ZTE Corporation</w:t>
            </w:r>
          </w:p>
        </w:tc>
        <w:tc>
          <w:tcPr>
            <w:tcW w:w="2979" w:type="dxa"/>
            <w:shd w:val="clear" w:color="auto" w:fill="auto"/>
            <w:noWrap/>
            <w:vAlign w:val="bottom"/>
            <w:hideMark/>
          </w:tcPr>
          <w:p w14:paraId="776376D8"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CALTTA</w:t>
            </w:r>
          </w:p>
        </w:tc>
      </w:tr>
      <w:tr w:rsidR="008115C3" w:rsidRPr="008115C3" w14:paraId="4C8393C2" w14:textId="77777777" w:rsidTr="008115C3">
        <w:trPr>
          <w:trHeight w:val="288"/>
        </w:trPr>
        <w:tc>
          <w:tcPr>
            <w:tcW w:w="1889" w:type="dxa"/>
            <w:shd w:val="clear" w:color="auto" w:fill="auto"/>
            <w:noWrap/>
            <w:vAlign w:val="bottom"/>
            <w:hideMark/>
          </w:tcPr>
          <w:p w14:paraId="699DBD51"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Yao</w:t>
            </w:r>
          </w:p>
        </w:tc>
        <w:tc>
          <w:tcPr>
            <w:tcW w:w="1550" w:type="dxa"/>
            <w:shd w:val="clear" w:color="auto" w:fill="auto"/>
            <w:noWrap/>
            <w:vAlign w:val="bottom"/>
            <w:hideMark/>
          </w:tcPr>
          <w:p w14:paraId="6374CD00"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Ge</w:t>
            </w:r>
          </w:p>
        </w:tc>
        <w:tc>
          <w:tcPr>
            <w:tcW w:w="2942" w:type="dxa"/>
            <w:shd w:val="clear" w:color="auto" w:fill="auto"/>
            <w:noWrap/>
            <w:vAlign w:val="bottom"/>
            <w:hideMark/>
          </w:tcPr>
          <w:p w14:paraId="12E96D84"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Unicom</w:t>
            </w:r>
          </w:p>
        </w:tc>
        <w:tc>
          <w:tcPr>
            <w:tcW w:w="2979" w:type="dxa"/>
            <w:shd w:val="clear" w:color="auto" w:fill="auto"/>
            <w:noWrap/>
            <w:vAlign w:val="bottom"/>
            <w:hideMark/>
          </w:tcPr>
          <w:p w14:paraId="201B25BD"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VSENS</w:t>
            </w:r>
          </w:p>
        </w:tc>
      </w:tr>
      <w:tr w:rsidR="008115C3" w:rsidRPr="008115C3" w14:paraId="12373490" w14:textId="77777777" w:rsidTr="008115C3">
        <w:trPr>
          <w:trHeight w:val="288"/>
        </w:trPr>
        <w:tc>
          <w:tcPr>
            <w:tcW w:w="1889" w:type="dxa"/>
            <w:shd w:val="clear" w:color="auto" w:fill="auto"/>
            <w:noWrap/>
            <w:vAlign w:val="bottom"/>
            <w:hideMark/>
          </w:tcPr>
          <w:p w14:paraId="6EC859FB"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Yao</w:t>
            </w:r>
          </w:p>
        </w:tc>
        <w:tc>
          <w:tcPr>
            <w:tcW w:w="1550" w:type="dxa"/>
            <w:shd w:val="clear" w:color="auto" w:fill="auto"/>
            <w:noWrap/>
            <w:vAlign w:val="bottom"/>
            <w:hideMark/>
          </w:tcPr>
          <w:p w14:paraId="1730F097"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Yizhi</w:t>
            </w:r>
          </w:p>
        </w:tc>
        <w:tc>
          <w:tcPr>
            <w:tcW w:w="2942" w:type="dxa"/>
            <w:shd w:val="clear" w:color="auto" w:fill="auto"/>
            <w:noWrap/>
            <w:vAlign w:val="bottom"/>
            <w:hideMark/>
          </w:tcPr>
          <w:p w14:paraId="4B8A94D1"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Intel Corporation (UK) Ltd</w:t>
            </w:r>
          </w:p>
        </w:tc>
        <w:tc>
          <w:tcPr>
            <w:tcW w:w="2979" w:type="dxa"/>
            <w:shd w:val="clear" w:color="auto" w:fill="auto"/>
            <w:noWrap/>
            <w:vAlign w:val="bottom"/>
            <w:hideMark/>
          </w:tcPr>
          <w:p w14:paraId="1E7BE61A"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Intel Ireland</w:t>
            </w:r>
          </w:p>
        </w:tc>
      </w:tr>
      <w:tr w:rsidR="008115C3" w:rsidRPr="008115C3" w14:paraId="0262485B" w14:textId="77777777" w:rsidTr="008115C3">
        <w:trPr>
          <w:trHeight w:val="288"/>
        </w:trPr>
        <w:tc>
          <w:tcPr>
            <w:tcW w:w="1889" w:type="dxa"/>
            <w:shd w:val="clear" w:color="auto" w:fill="auto"/>
            <w:noWrap/>
            <w:vAlign w:val="bottom"/>
            <w:hideMark/>
          </w:tcPr>
          <w:p w14:paraId="6AE825D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Yerrapragada</w:t>
            </w:r>
          </w:p>
        </w:tc>
        <w:tc>
          <w:tcPr>
            <w:tcW w:w="1550" w:type="dxa"/>
            <w:shd w:val="clear" w:color="auto" w:fill="auto"/>
            <w:noWrap/>
            <w:vAlign w:val="bottom"/>
            <w:hideMark/>
          </w:tcPr>
          <w:p w14:paraId="6701A045"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Anil Kumar</w:t>
            </w:r>
          </w:p>
        </w:tc>
        <w:tc>
          <w:tcPr>
            <w:tcW w:w="2942" w:type="dxa"/>
            <w:shd w:val="clear" w:color="auto" w:fill="auto"/>
            <w:noWrap/>
            <w:vAlign w:val="bottom"/>
            <w:hideMark/>
          </w:tcPr>
          <w:p w14:paraId="446E6330"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Indian Institute of Tech (M)</w:t>
            </w:r>
          </w:p>
        </w:tc>
        <w:tc>
          <w:tcPr>
            <w:tcW w:w="2979" w:type="dxa"/>
            <w:shd w:val="clear" w:color="auto" w:fill="auto"/>
            <w:noWrap/>
            <w:vAlign w:val="bottom"/>
            <w:hideMark/>
          </w:tcPr>
          <w:p w14:paraId="59E00665"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Indian Institute of Tech (M)</w:t>
            </w:r>
          </w:p>
        </w:tc>
      </w:tr>
      <w:tr w:rsidR="008115C3" w:rsidRPr="008115C3" w14:paraId="67564D1C" w14:textId="77777777" w:rsidTr="008115C3">
        <w:trPr>
          <w:trHeight w:val="288"/>
        </w:trPr>
        <w:tc>
          <w:tcPr>
            <w:tcW w:w="1889" w:type="dxa"/>
            <w:shd w:val="clear" w:color="auto" w:fill="auto"/>
            <w:noWrap/>
            <w:vAlign w:val="bottom"/>
            <w:hideMark/>
          </w:tcPr>
          <w:p w14:paraId="0F7E819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Zhang</w:t>
            </w:r>
          </w:p>
        </w:tc>
        <w:tc>
          <w:tcPr>
            <w:tcW w:w="1550" w:type="dxa"/>
            <w:shd w:val="clear" w:color="auto" w:fill="auto"/>
            <w:noWrap/>
            <w:vAlign w:val="bottom"/>
            <w:hideMark/>
          </w:tcPr>
          <w:p w14:paraId="033EFA25"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Kai</w:t>
            </w:r>
          </w:p>
        </w:tc>
        <w:tc>
          <w:tcPr>
            <w:tcW w:w="2942" w:type="dxa"/>
            <w:shd w:val="clear" w:color="auto" w:fill="auto"/>
            <w:noWrap/>
            <w:vAlign w:val="bottom"/>
            <w:hideMark/>
          </w:tcPr>
          <w:p w14:paraId="220F17F6"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Huawei Tech.(UK) Co.. Ltd</w:t>
            </w:r>
          </w:p>
        </w:tc>
        <w:tc>
          <w:tcPr>
            <w:tcW w:w="2979" w:type="dxa"/>
            <w:shd w:val="clear" w:color="auto" w:fill="auto"/>
            <w:noWrap/>
            <w:vAlign w:val="bottom"/>
            <w:hideMark/>
          </w:tcPr>
          <w:p w14:paraId="38170CE4"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HiSilicon Technologies Co. Ltd</w:t>
            </w:r>
          </w:p>
        </w:tc>
      </w:tr>
      <w:tr w:rsidR="008115C3" w:rsidRPr="008115C3" w14:paraId="4648D0BB" w14:textId="77777777" w:rsidTr="008115C3">
        <w:trPr>
          <w:trHeight w:val="288"/>
        </w:trPr>
        <w:tc>
          <w:tcPr>
            <w:tcW w:w="1889" w:type="dxa"/>
            <w:shd w:val="clear" w:color="auto" w:fill="auto"/>
            <w:noWrap/>
            <w:vAlign w:val="bottom"/>
            <w:hideMark/>
          </w:tcPr>
          <w:p w14:paraId="74D9138B"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Zhang</w:t>
            </w:r>
          </w:p>
        </w:tc>
        <w:tc>
          <w:tcPr>
            <w:tcW w:w="1550" w:type="dxa"/>
            <w:shd w:val="clear" w:color="auto" w:fill="auto"/>
            <w:noWrap/>
            <w:vAlign w:val="bottom"/>
            <w:hideMark/>
          </w:tcPr>
          <w:p w14:paraId="46CFBCA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Lianhua</w:t>
            </w:r>
          </w:p>
        </w:tc>
        <w:tc>
          <w:tcPr>
            <w:tcW w:w="2942" w:type="dxa"/>
            <w:shd w:val="clear" w:color="auto" w:fill="auto"/>
            <w:noWrap/>
            <w:vAlign w:val="bottom"/>
            <w:hideMark/>
          </w:tcPr>
          <w:p w14:paraId="2A85F205"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AsiaInfo Technologies Inc</w:t>
            </w:r>
          </w:p>
        </w:tc>
        <w:tc>
          <w:tcPr>
            <w:tcW w:w="2979" w:type="dxa"/>
            <w:shd w:val="clear" w:color="auto" w:fill="auto"/>
            <w:noWrap/>
            <w:vAlign w:val="bottom"/>
            <w:hideMark/>
          </w:tcPr>
          <w:p w14:paraId="6FA273F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AsiaInfo</w:t>
            </w:r>
          </w:p>
        </w:tc>
      </w:tr>
      <w:tr w:rsidR="008115C3" w:rsidRPr="008115C3" w14:paraId="6EA25ABD" w14:textId="77777777" w:rsidTr="008115C3">
        <w:trPr>
          <w:trHeight w:val="288"/>
        </w:trPr>
        <w:tc>
          <w:tcPr>
            <w:tcW w:w="1889" w:type="dxa"/>
            <w:shd w:val="clear" w:color="auto" w:fill="auto"/>
            <w:noWrap/>
            <w:vAlign w:val="bottom"/>
            <w:hideMark/>
          </w:tcPr>
          <w:p w14:paraId="727C80B4"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Zhang</w:t>
            </w:r>
          </w:p>
        </w:tc>
        <w:tc>
          <w:tcPr>
            <w:tcW w:w="1550" w:type="dxa"/>
            <w:shd w:val="clear" w:color="auto" w:fill="auto"/>
            <w:noWrap/>
            <w:vAlign w:val="bottom"/>
            <w:hideMark/>
          </w:tcPr>
          <w:p w14:paraId="2D627360"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Song</w:t>
            </w:r>
          </w:p>
        </w:tc>
        <w:tc>
          <w:tcPr>
            <w:tcW w:w="2942" w:type="dxa"/>
            <w:shd w:val="clear" w:color="auto" w:fill="auto"/>
            <w:noWrap/>
            <w:vAlign w:val="bottom"/>
            <w:hideMark/>
          </w:tcPr>
          <w:p w14:paraId="34F0F8A0"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CSCN</w:t>
            </w:r>
          </w:p>
        </w:tc>
        <w:tc>
          <w:tcPr>
            <w:tcW w:w="2979" w:type="dxa"/>
            <w:shd w:val="clear" w:color="auto" w:fill="auto"/>
            <w:noWrap/>
            <w:vAlign w:val="bottom"/>
            <w:hideMark/>
          </w:tcPr>
          <w:p w14:paraId="1B7EE84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CSCN</w:t>
            </w:r>
          </w:p>
        </w:tc>
      </w:tr>
      <w:tr w:rsidR="008115C3" w:rsidRPr="008115C3" w14:paraId="5750BB8A" w14:textId="77777777" w:rsidTr="008115C3">
        <w:trPr>
          <w:trHeight w:val="288"/>
        </w:trPr>
        <w:tc>
          <w:tcPr>
            <w:tcW w:w="1889" w:type="dxa"/>
            <w:shd w:val="clear" w:color="auto" w:fill="auto"/>
            <w:noWrap/>
            <w:vAlign w:val="bottom"/>
            <w:hideMark/>
          </w:tcPr>
          <w:p w14:paraId="657FE82A"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Zhang</w:t>
            </w:r>
          </w:p>
        </w:tc>
        <w:tc>
          <w:tcPr>
            <w:tcW w:w="1550" w:type="dxa"/>
            <w:shd w:val="clear" w:color="auto" w:fill="auto"/>
            <w:noWrap/>
            <w:vAlign w:val="bottom"/>
            <w:hideMark/>
          </w:tcPr>
          <w:p w14:paraId="76FA757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Yuying</w:t>
            </w:r>
          </w:p>
        </w:tc>
        <w:tc>
          <w:tcPr>
            <w:tcW w:w="2942" w:type="dxa"/>
            <w:shd w:val="clear" w:color="auto" w:fill="auto"/>
            <w:noWrap/>
            <w:vAlign w:val="bottom"/>
            <w:hideMark/>
          </w:tcPr>
          <w:p w14:paraId="017A1B46"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Telecom Corporation Ltd.</w:t>
            </w:r>
          </w:p>
        </w:tc>
        <w:tc>
          <w:tcPr>
            <w:tcW w:w="2979" w:type="dxa"/>
            <w:shd w:val="clear" w:color="auto" w:fill="auto"/>
            <w:noWrap/>
            <w:vAlign w:val="bottom"/>
            <w:hideMark/>
          </w:tcPr>
          <w:p w14:paraId="4474FE68"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Esurfing IoT</w:t>
            </w:r>
          </w:p>
        </w:tc>
      </w:tr>
      <w:tr w:rsidR="008115C3" w:rsidRPr="008115C3" w14:paraId="17363A46" w14:textId="77777777" w:rsidTr="008115C3">
        <w:trPr>
          <w:trHeight w:val="288"/>
        </w:trPr>
        <w:tc>
          <w:tcPr>
            <w:tcW w:w="1889" w:type="dxa"/>
            <w:shd w:val="clear" w:color="auto" w:fill="auto"/>
            <w:noWrap/>
            <w:vAlign w:val="bottom"/>
            <w:hideMark/>
          </w:tcPr>
          <w:p w14:paraId="4F3787A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Zhang</w:t>
            </w:r>
          </w:p>
        </w:tc>
        <w:tc>
          <w:tcPr>
            <w:tcW w:w="1550" w:type="dxa"/>
            <w:shd w:val="clear" w:color="auto" w:fill="auto"/>
            <w:noWrap/>
            <w:vAlign w:val="bottom"/>
            <w:hideMark/>
          </w:tcPr>
          <w:p w14:paraId="205D034B"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Zhongke</w:t>
            </w:r>
          </w:p>
        </w:tc>
        <w:tc>
          <w:tcPr>
            <w:tcW w:w="2942" w:type="dxa"/>
            <w:shd w:val="clear" w:color="auto" w:fill="auto"/>
            <w:noWrap/>
            <w:vAlign w:val="bottom"/>
            <w:hideMark/>
          </w:tcPr>
          <w:p w14:paraId="2B5408FF"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AsiaInfo Technologies Inc</w:t>
            </w:r>
          </w:p>
        </w:tc>
        <w:tc>
          <w:tcPr>
            <w:tcW w:w="2979" w:type="dxa"/>
            <w:shd w:val="clear" w:color="auto" w:fill="auto"/>
            <w:noWrap/>
            <w:vAlign w:val="bottom"/>
            <w:hideMark/>
          </w:tcPr>
          <w:p w14:paraId="51E9F3A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AsiaInfo</w:t>
            </w:r>
          </w:p>
        </w:tc>
      </w:tr>
      <w:tr w:rsidR="008115C3" w:rsidRPr="008115C3" w14:paraId="4FC44225" w14:textId="77777777" w:rsidTr="008115C3">
        <w:trPr>
          <w:trHeight w:val="288"/>
        </w:trPr>
        <w:tc>
          <w:tcPr>
            <w:tcW w:w="1889" w:type="dxa"/>
            <w:shd w:val="clear" w:color="auto" w:fill="auto"/>
            <w:noWrap/>
            <w:vAlign w:val="bottom"/>
            <w:hideMark/>
          </w:tcPr>
          <w:p w14:paraId="16663DAA"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ZHAO</w:t>
            </w:r>
          </w:p>
        </w:tc>
        <w:tc>
          <w:tcPr>
            <w:tcW w:w="1550" w:type="dxa"/>
            <w:shd w:val="clear" w:color="auto" w:fill="auto"/>
            <w:noWrap/>
            <w:vAlign w:val="bottom"/>
            <w:hideMark/>
          </w:tcPr>
          <w:p w14:paraId="6B585901"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HUAN</w:t>
            </w:r>
          </w:p>
        </w:tc>
        <w:tc>
          <w:tcPr>
            <w:tcW w:w="2942" w:type="dxa"/>
            <w:shd w:val="clear" w:color="auto" w:fill="auto"/>
            <w:noWrap/>
            <w:vAlign w:val="bottom"/>
            <w:hideMark/>
          </w:tcPr>
          <w:p w14:paraId="375B68AF"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Unicom</w:t>
            </w:r>
          </w:p>
        </w:tc>
        <w:tc>
          <w:tcPr>
            <w:tcW w:w="2979" w:type="dxa"/>
            <w:shd w:val="clear" w:color="auto" w:fill="auto"/>
            <w:noWrap/>
            <w:vAlign w:val="bottom"/>
            <w:hideMark/>
          </w:tcPr>
          <w:p w14:paraId="48CBDC03"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Unicom Broadband Online</w:t>
            </w:r>
          </w:p>
        </w:tc>
      </w:tr>
      <w:tr w:rsidR="008115C3" w:rsidRPr="008115C3" w14:paraId="38BC76B4" w14:textId="77777777" w:rsidTr="008115C3">
        <w:trPr>
          <w:trHeight w:val="288"/>
        </w:trPr>
        <w:tc>
          <w:tcPr>
            <w:tcW w:w="1889" w:type="dxa"/>
            <w:shd w:val="clear" w:color="auto" w:fill="auto"/>
            <w:noWrap/>
            <w:vAlign w:val="bottom"/>
            <w:hideMark/>
          </w:tcPr>
          <w:p w14:paraId="372A643A"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Zhao</w:t>
            </w:r>
          </w:p>
        </w:tc>
        <w:tc>
          <w:tcPr>
            <w:tcW w:w="1550" w:type="dxa"/>
            <w:shd w:val="clear" w:color="auto" w:fill="auto"/>
            <w:noWrap/>
            <w:vAlign w:val="bottom"/>
            <w:hideMark/>
          </w:tcPr>
          <w:p w14:paraId="7053D64A"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Song</w:t>
            </w:r>
          </w:p>
        </w:tc>
        <w:tc>
          <w:tcPr>
            <w:tcW w:w="2942" w:type="dxa"/>
            <w:shd w:val="clear" w:color="auto" w:fill="auto"/>
            <w:noWrap/>
            <w:vAlign w:val="bottom"/>
            <w:hideMark/>
          </w:tcPr>
          <w:p w14:paraId="5B50D130"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Telecom Corporation Ltd.</w:t>
            </w:r>
          </w:p>
        </w:tc>
        <w:tc>
          <w:tcPr>
            <w:tcW w:w="2979" w:type="dxa"/>
            <w:shd w:val="clear" w:color="auto" w:fill="auto"/>
            <w:noWrap/>
            <w:vAlign w:val="bottom"/>
            <w:hideMark/>
          </w:tcPr>
          <w:p w14:paraId="46760577"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Telecom Corporation Ltd.</w:t>
            </w:r>
          </w:p>
        </w:tc>
      </w:tr>
      <w:tr w:rsidR="008115C3" w:rsidRPr="008115C3" w14:paraId="1639125E" w14:textId="77777777" w:rsidTr="008115C3">
        <w:trPr>
          <w:trHeight w:val="288"/>
        </w:trPr>
        <w:tc>
          <w:tcPr>
            <w:tcW w:w="1889" w:type="dxa"/>
            <w:shd w:val="clear" w:color="auto" w:fill="auto"/>
            <w:noWrap/>
            <w:vAlign w:val="bottom"/>
            <w:hideMark/>
          </w:tcPr>
          <w:p w14:paraId="3122B461"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Zhao</w:t>
            </w:r>
          </w:p>
        </w:tc>
        <w:tc>
          <w:tcPr>
            <w:tcW w:w="1550" w:type="dxa"/>
            <w:shd w:val="clear" w:color="auto" w:fill="auto"/>
            <w:noWrap/>
            <w:vAlign w:val="bottom"/>
            <w:hideMark/>
          </w:tcPr>
          <w:p w14:paraId="1B6EB0AD"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Xian</w:t>
            </w:r>
          </w:p>
        </w:tc>
        <w:tc>
          <w:tcPr>
            <w:tcW w:w="2942" w:type="dxa"/>
            <w:shd w:val="clear" w:color="auto" w:fill="auto"/>
            <w:noWrap/>
            <w:vAlign w:val="bottom"/>
            <w:hideMark/>
          </w:tcPr>
          <w:p w14:paraId="007CA29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Huawei Technologies France</w:t>
            </w:r>
          </w:p>
        </w:tc>
        <w:tc>
          <w:tcPr>
            <w:tcW w:w="2979" w:type="dxa"/>
            <w:shd w:val="clear" w:color="auto" w:fill="auto"/>
            <w:noWrap/>
            <w:vAlign w:val="bottom"/>
            <w:hideMark/>
          </w:tcPr>
          <w:p w14:paraId="4876F245"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Huawei Device Co., Ltd</w:t>
            </w:r>
          </w:p>
        </w:tc>
      </w:tr>
      <w:tr w:rsidR="008115C3" w:rsidRPr="008115C3" w14:paraId="4A4609C7" w14:textId="77777777" w:rsidTr="008115C3">
        <w:trPr>
          <w:trHeight w:val="288"/>
        </w:trPr>
        <w:tc>
          <w:tcPr>
            <w:tcW w:w="1889" w:type="dxa"/>
            <w:shd w:val="clear" w:color="auto" w:fill="auto"/>
            <w:noWrap/>
            <w:vAlign w:val="bottom"/>
            <w:hideMark/>
          </w:tcPr>
          <w:p w14:paraId="2682622A"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zheng</w:t>
            </w:r>
          </w:p>
        </w:tc>
        <w:tc>
          <w:tcPr>
            <w:tcW w:w="1550" w:type="dxa"/>
            <w:shd w:val="clear" w:color="auto" w:fill="auto"/>
            <w:noWrap/>
            <w:vAlign w:val="bottom"/>
            <w:hideMark/>
          </w:tcPr>
          <w:p w14:paraId="72FC99B4"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guangying</w:t>
            </w:r>
          </w:p>
        </w:tc>
        <w:tc>
          <w:tcPr>
            <w:tcW w:w="2942" w:type="dxa"/>
            <w:shd w:val="clear" w:color="auto" w:fill="auto"/>
            <w:noWrap/>
            <w:vAlign w:val="bottom"/>
            <w:hideMark/>
          </w:tcPr>
          <w:p w14:paraId="5FA19449"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HUAWEI TECHNOLOGIES Co. Ltd.</w:t>
            </w:r>
          </w:p>
        </w:tc>
        <w:tc>
          <w:tcPr>
            <w:tcW w:w="2979" w:type="dxa"/>
            <w:shd w:val="clear" w:color="auto" w:fill="auto"/>
            <w:noWrap/>
            <w:vAlign w:val="bottom"/>
            <w:hideMark/>
          </w:tcPr>
          <w:p w14:paraId="54C2A523"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HuaWei Technologies Co., Ltd</w:t>
            </w:r>
          </w:p>
        </w:tc>
      </w:tr>
      <w:tr w:rsidR="008115C3" w:rsidRPr="008115C3" w14:paraId="74EDDE2F" w14:textId="77777777" w:rsidTr="008115C3">
        <w:trPr>
          <w:trHeight w:val="288"/>
        </w:trPr>
        <w:tc>
          <w:tcPr>
            <w:tcW w:w="1889" w:type="dxa"/>
            <w:shd w:val="clear" w:color="auto" w:fill="auto"/>
            <w:noWrap/>
            <w:vAlign w:val="bottom"/>
            <w:hideMark/>
          </w:tcPr>
          <w:p w14:paraId="7BF1FDD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Zhou</w:t>
            </w:r>
          </w:p>
        </w:tc>
        <w:tc>
          <w:tcPr>
            <w:tcW w:w="1550" w:type="dxa"/>
            <w:shd w:val="clear" w:color="auto" w:fill="auto"/>
            <w:noWrap/>
            <w:vAlign w:val="bottom"/>
            <w:hideMark/>
          </w:tcPr>
          <w:p w14:paraId="0DA5210B"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Wen</w:t>
            </w:r>
          </w:p>
        </w:tc>
        <w:tc>
          <w:tcPr>
            <w:tcW w:w="2942" w:type="dxa"/>
            <w:shd w:val="clear" w:color="auto" w:fill="auto"/>
            <w:noWrap/>
            <w:vAlign w:val="bottom"/>
            <w:hideMark/>
          </w:tcPr>
          <w:p w14:paraId="12F14BF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CSCN</w:t>
            </w:r>
          </w:p>
        </w:tc>
        <w:tc>
          <w:tcPr>
            <w:tcW w:w="2979" w:type="dxa"/>
            <w:shd w:val="clear" w:color="auto" w:fill="auto"/>
            <w:noWrap/>
            <w:vAlign w:val="bottom"/>
            <w:hideMark/>
          </w:tcPr>
          <w:p w14:paraId="4DFCC3B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CSCN</w:t>
            </w:r>
          </w:p>
        </w:tc>
      </w:tr>
      <w:tr w:rsidR="008115C3" w:rsidRPr="008115C3" w14:paraId="725ECAD6" w14:textId="77777777" w:rsidTr="008115C3">
        <w:trPr>
          <w:trHeight w:val="288"/>
        </w:trPr>
        <w:tc>
          <w:tcPr>
            <w:tcW w:w="1889" w:type="dxa"/>
            <w:shd w:val="clear" w:color="auto" w:fill="auto"/>
            <w:noWrap/>
            <w:vAlign w:val="bottom"/>
            <w:hideMark/>
          </w:tcPr>
          <w:p w14:paraId="64719793"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Zhou</w:t>
            </w:r>
          </w:p>
        </w:tc>
        <w:tc>
          <w:tcPr>
            <w:tcW w:w="1550" w:type="dxa"/>
            <w:shd w:val="clear" w:color="auto" w:fill="auto"/>
            <w:noWrap/>
            <w:vAlign w:val="bottom"/>
            <w:hideMark/>
          </w:tcPr>
          <w:p w14:paraId="74D0CED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Xingyue</w:t>
            </w:r>
          </w:p>
        </w:tc>
        <w:tc>
          <w:tcPr>
            <w:tcW w:w="2942" w:type="dxa"/>
            <w:shd w:val="clear" w:color="auto" w:fill="auto"/>
            <w:noWrap/>
            <w:vAlign w:val="bottom"/>
            <w:hideMark/>
          </w:tcPr>
          <w:p w14:paraId="099B4820"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ZTE Corporation</w:t>
            </w:r>
          </w:p>
        </w:tc>
        <w:tc>
          <w:tcPr>
            <w:tcW w:w="2979" w:type="dxa"/>
            <w:shd w:val="clear" w:color="auto" w:fill="auto"/>
            <w:noWrap/>
            <w:vAlign w:val="bottom"/>
            <w:hideMark/>
          </w:tcPr>
          <w:p w14:paraId="252AB497"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ZTE  Corporation</w:t>
            </w:r>
          </w:p>
        </w:tc>
      </w:tr>
      <w:tr w:rsidR="008115C3" w:rsidRPr="008115C3" w14:paraId="0B27E5CB" w14:textId="77777777" w:rsidTr="008115C3">
        <w:trPr>
          <w:trHeight w:val="288"/>
        </w:trPr>
        <w:tc>
          <w:tcPr>
            <w:tcW w:w="1889" w:type="dxa"/>
            <w:shd w:val="clear" w:color="auto" w:fill="auto"/>
            <w:noWrap/>
            <w:vAlign w:val="bottom"/>
            <w:hideMark/>
          </w:tcPr>
          <w:p w14:paraId="3998669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Zhou</w:t>
            </w:r>
          </w:p>
        </w:tc>
        <w:tc>
          <w:tcPr>
            <w:tcW w:w="1550" w:type="dxa"/>
            <w:shd w:val="clear" w:color="auto" w:fill="auto"/>
            <w:noWrap/>
            <w:vAlign w:val="bottom"/>
            <w:hideMark/>
          </w:tcPr>
          <w:p w14:paraId="26A533AF"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Zhe</w:t>
            </w:r>
          </w:p>
        </w:tc>
        <w:tc>
          <w:tcPr>
            <w:tcW w:w="2942" w:type="dxa"/>
            <w:shd w:val="clear" w:color="auto" w:fill="auto"/>
            <w:noWrap/>
            <w:vAlign w:val="bottom"/>
            <w:hideMark/>
          </w:tcPr>
          <w:p w14:paraId="2ABC7F37"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Telecommunications</w:t>
            </w:r>
          </w:p>
        </w:tc>
        <w:tc>
          <w:tcPr>
            <w:tcW w:w="2979" w:type="dxa"/>
            <w:shd w:val="clear" w:color="auto" w:fill="auto"/>
            <w:noWrap/>
            <w:vAlign w:val="bottom"/>
            <w:hideMark/>
          </w:tcPr>
          <w:p w14:paraId="1C693521"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China Telecom Corporation Ltd.</w:t>
            </w:r>
          </w:p>
        </w:tc>
      </w:tr>
      <w:tr w:rsidR="008115C3" w:rsidRPr="008115C3" w14:paraId="4ED83AE2" w14:textId="77777777" w:rsidTr="008115C3">
        <w:trPr>
          <w:trHeight w:val="288"/>
        </w:trPr>
        <w:tc>
          <w:tcPr>
            <w:tcW w:w="1889" w:type="dxa"/>
            <w:shd w:val="clear" w:color="auto" w:fill="auto"/>
            <w:noWrap/>
            <w:vAlign w:val="bottom"/>
            <w:hideMark/>
          </w:tcPr>
          <w:p w14:paraId="14A7561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Zhu</w:t>
            </w:r>
          </w:p>
        </w:tc>
        <w:tc>
          <w:tcPr>
            <w:tcW w:w="1550" w:type="dxa"/>
            <w:shd w:val="clear" w:color="auto" w:fill="auto"/>
            <w:noWrap/>
            <w:vAlign w:val="bottom"/>
            <w:hideMark/>
          </w:tcPr>
          <w:p w14:paraId="729DA24A"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Jinguo</w:t>
            </w:r>
          </w:p>
        </w:tc>
        <w:tc>
          <w:tcPr>
            <w:tcW w:w="2942" w:type="dxa"/>
            <w:shd w:val="clear" w:color="auto" w:fill="auto"/>
            <w:noWrap/>
            <w:vAlign w:val="bottom"/>
            <w:hideMark/>
          </w:tcPr>
          <w:p w14:paraId="2467E21A"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ZTE  Corporation</w:t>
            </w:r>
          </w:p>
        </w:tc>
        <w:tc>
          <w:tcPr>
            <w:tcW w:w="2979" w:type="dxa"/>
            <w:shd w:val="clear" w:color="auto" w:fill="auto"/>
            <w:noWrap/>
            <w:vAlign w:val="bottom"/>
            <w:hideMark/>
          </w:tcPr>
          <w:p w14:paraId="4059C49B"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ZTE</w:t>
            </w:r>
          </w:p>
        </w:tc>
      </w:tr>
      <w:tr w:rsidR="008115C3" w:rsidRPr="008115C3" w14:paraId="51B265BE" w14:textId="77777777" w:rsidTr="008115C3">
        <w:trPr>
          <w:trHeight w:val="288"/>
        </w:trPr>
        <w:tc>
          <w:tcPr>
            <w:tcW w:w="1889" w:type="dxa"/>
            <w:shd w:val="clear" w:color="auto" w:fill="auto"/>
            <w:noWrap/>
            <w:vAlign w:val="bottom"/>
            <w:hideMark/>
          </w:tcPr>
          <w:p w14:paraId="5857E25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Zhu</w:t>
            </w:r>
          </w:p>
        </w:tc>
        <w:tc>
          <w:tcPr>
            <w:tcW w:w="1550" w:type="dxa"/>
            <w:shd w:val="clear" w:color="auto" w:fill="auto"/>
            <w:noWrap/>
            <w:vAlign w:val="bottom"/>
            <w:hideMark/>
          </w:tcPr>
          <w:p w14:paraId="3E940A10"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Lei</w:t>
            </w:r>
          </w:p>
        </w:tc>
        <w:tc>
          <w:tcPr>
            <w:tcW w:w="2942" w:type="dxa"/>
            <w:shd w:val="clear" w:color="auto" w:fill="auto"/>
            <w:noWrap/>
            <w:vAlign w:val="bottom"/>
            <w:hideMark/>
          </w:tcPr>
          <w:p w14:paraId="5052E074"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Huawei Tech.(UK) Co.. Ltd</w:t>
            </w:r>
          </w:p>
        </w:tc>
        <w:tc>
          <w:tcPr>
            <w:tcW w:w="2979" w:type="dxa"/>
            <w:shd w:val="clear" w:color="auto" w:fill="auto"/>
            <w:noWrap/>
            <w:vAlign w:val="bottom"/>
            <w:hideMark/>
          </w:tcPr>
          <w:p w14:paraId="16799769"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HUAWEI Technologies Japan K.K.</w:t>
            </w:r>
          </w:p>
        </w:tc>
      </w:tr>
      <w:tr w:rsidR="008115C3" w:rsidRPr="008115C3" w14:paraId="65E46A55" w14:textId="77777777" w:rsidTr="008115C3">
        <w:trPr>
          <w:trHeight w:val="288"/>
        </w:trPr>
        <w:tc>
          <w:tcPr>
            <w:tcW w:w="1889" w:type="dxa"/>
            <w:shd w:val="clear" w:color="auto" w:fill="auto"/>
            <w:noWrap/>
            <w:vAlign w:val="bottom"/>
            <w:hideMark/>
          </w:tcPr>
          <w:p w14:paraId="43F6189E"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Zou</w:t>
            </w:r>
          </w:p>
        </w:tc>
        <w:tc>
          <w:tcPr>
            <w:tcW w:w="1550" w:type="dxa"/>
            <w:shd w:val="clear" w:color="auto" w:fill="auto"/>
            <w:noWrap/>
            <w:vAlign w:val="bottom"/>
            <w:hideMark/>
          </w:tcPr>
          <w:p w14:paraId="531B4322"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Lan</w:t>
            </w:r>
          </w:p>
        </w:tc>
        <w:tc>
          <w:tcPr>
            <w:tcW w:w="2942" w:type="dxa"/>
            <w:shd w:val="clear" w:color="auto" w:fill="auto"/>
            <w:noWrap/>
            <w:vAlign w:val="bottom"/>
            <w:hideMark/>
          </w:tcPr>
          <w:p w14:paraId="57EB521B"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Huawei Tech.(UK) Co.. Ltd</w:t>
            </w:r>
          </w:p>
        </w:tc>
        <w:tc>
          <w:tcPr>
            <w:tcW w:w="2979" w:type="dxa"/>
            <w:shd w:val="clear" w:color="auto" w:fill="auto"/>
            <w:noWrap/>
            <w:vAlign w:val="bottom"/>
            <w:hideMark/>
          </w:tcPr>
          <w:p w14:paraId="79B9BF14"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HuaWei Technologies Co., Ltd</w:t>
            </w:r>
          </w:p>
        </w:tc>
      </w:tr>
      <w:tr w:rsidR="008115C3" w:rsidRPr="008115C3" w14:paraId="019F8F26" w14:textId="77777777" w:rsidTr="008115C3">
        <w:trPr>
          <w:trHeight w:val="288"/>
        </w:trPr>
        <w:tc>
          <w:tcPr>
            <w:tcW w:w="1889" w:type="dxa"/>
            <w:shd w:val="clear" w:color="auto" w:fill="auto"/>
            <w:noWrap/>
            <w:vAlign w:val="bottom"/>
            <w:hideMark/>
          </w:tcPr>
          <w:p w14:paraId="06D039B1"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Zu</w:t>
            </w:r>
          </w:p>
        </w:tc>
        <w:tc>
          <w:tcPr>
            <w:tcW w:w="1550" w:type="dxa"/>
            <w:shd w:val="clear" w:color="auto" w:fill="auto"/>
            <w:noWrap/>
            <w:vAlign w:val="bottom"/>
            <w:hideMark/>
          </w:tcPr>
          <w:p w14:paraId="7D41E39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Qiang</w:t>
            </w:r>
          </w:p>
        </w:tc>
        <w:tc>
          <w:tcPr>
            <w:tcW w:w="2942" w:type="dxa"/>
            <w:shd w:val="clear" w:color="auto" w:fill="auto"/>
            <w:noWrap/>
            <w:vAlign w:val="bottom"/>
            <w:hideMark/>
          </w:tcPr>
          <w:p w14:paraId="63C5CD3C"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Ericsson LM</w:t>
            </w:r>
          </w:p>
        </w:tc>
        <w:tc>
          <w:tcPr>
            <w:tcW w:w="2979" w:type="dxa"/>
            <w:shd w:val="clear" w:color="auto" w:fill="auto"/>
            <w:noWrap/>
            <w:vAlign w:val="bottom"/>
            <w:hideMark/>
          </w:tcPr>
          <w:p w14:paraId="365F507D" w14:textId="77777777" w:rsidR="008115C3" w:rsidRPr="008115C3" w:rsidRDefault="008115C3" w:rsidP="008115C3">
            <w:pPr>
              <w:overflowPunct/>
              <w:autoSpaceDE/>
              <w:autoSpaceDN/>
              <w:adjustRightInd/>
              <w:spacing w:after="0"/>
              <w:textAlignment w:val="auto"/>
              <w:rPr>
                <w:rFonts w:ascii="Calibri" w:hAnsi="Calibri" w:cs="Calibri"/>
                <w:color w:val="000000"/>
                <w:sz w:val="22"/>
                <w:szCs w:val="22"/>
              </w:rPr>
            </w:pPr>
            <w:r w:rsidRPr="008115C3">
              <w:rPr>
                <w:rFonts w:ascii="Calibri" w:hAnsi="Calibri" w:cs="Calibri"/>
                <w:color w:val="000000"/>
                <w:sz w:val="22"/>
                <w:szCs w:val="22"/>
              </w:rPr>
              <w:t>Ericsson GmbH, Eurolab</w:t>
            </w:r>
          </w:p>
        </w:tc>
      </w:tr>
    </w:tbl>
    <w:p w14:paraId="53F361AB" w14:textId="77777777" w:rsidR="008115C3" w:rsidRDefault="008115C3" w:rsidP="008115C3"/>
    <w:p w14:paraId="1F509FBA" w14:textId="1D5C5A87" w:rsidR="008115C3" w:rsidRDefault="008115C3" w:rsidP="008115C3">
      <w:pPr>
        <w:pStyle w:val="Heading2"/>
        <w:ind w:left="0" w:firstLine="0"/>
      </w:pPr>
      <w:r>
        <w:br w:type="page"/>
      </w:r>
      <w:r>
        <w:lastRenderedPageBreak/>
        <w:t>Annex G: List of future meetings</w:t>
      </w:r>
    </w:p>
    <w:p w14:paraId="730C64A7" w14:textId="77777777" w:rsidR="008115C3" w:rsidRDefault="008115C3" w:rsidP="008115C3">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9"/>
        <w:gridCol w:w="2030"/>
        <w:gridCol w:w="2556"/>
        <w:gridCol w:w="1884"/>
        <w:gridCol w:w="1646"/>
      </w:tblGrid>
      <w:tr w:rsidR="00000000" w14:paraId="799C64E7" w14:textId="77777777">
        <w:tc>
          <w:tcPr>
            <w:tcW w:w="882" w:type="pct"/>
            <w:shd w:val="clear" w:color="auto" w:fill="auto"/>
          </w:tcPr>
          <w:p w14:paraId="3D7E62D0" w14:textId="77777777" w:rsidR="008115C3" w:rsidRDefault="008115C3" w:rsidP="005A5063">
            <w:pPr>
              <w:pStyle w:val="TAH"/>
            </w:pPr>
            <w:r>
              <w:t>Title</w:t>
            </w:r>
          </w:p>
        </w:tc>
        <w:tc>
          <w:tcPr>
            <w:tcW w:w="1030" w:type="pct"/>
            <w:shd w:val="clear" w:color="auto" w:fill="auto"/>
          </w:tcPr>
          <w:p w14:paraId="34A1A10D" w14:textId="77777777" w:rsidR="008115C3" w:rsidRDefault="008115C3" w:rsidP="005A5063">
            <w:pPr>
              <w:pStyle w:val="TAH"/>
            </w:pPr>
            <w:r>
              <w:t>Start date</w:t>
            </w:r>
          </w:p>
        </w:tc>
        <w:tc>
          <w:tcPr>
            <w:tcW w:w="1297" w:type="pct"/>
            <w:shd w:val="clear" w:color="auto" w:fill="auto"/>
          </w:tcPr>
          <w:p w14:paraId="37AC413F" w14:textId="7B9BBEF3" w:rsidR="008115C3" w:rsidRDefault="008115C3" w:rsidP="005A5063">
            <w:pPr>
              <w:pStyle w:val="TAH"/>
            </w:pPr>
            <w:r>
              <w:t>End date</w:t>
            </w:r>
          </w:p>
        </w:tc>
        <w:tc>
          <w:tcPr>
            <w:tcW w:w="956" w:type="pct"/>
            <w:shd w:val="clear" w:color="auto" w:fill="auto"/>
          </w:tcPr>
          <w:p w14:paraId="664FD956" w14:textId="77777777" w:rsidR="008115C3" w:rsidRDefault="008115C3" w:rsidP="005A5063">
            <w:pPr>
              <w:pStyle w:val="TAH"/>
            </w:pPr>
            <w:r>
              <w:t>Town</w:t>
            </w:r>
          </w:p>
        </w:tc>
        <w:tc>
          <w:tcPr>
            <w:tcW w:w="835" w:type="pct"/>
            <w:shd w:val="clear" w:color="auto" w:fill="auto"/>
          </w:tcPr>
          <w:p w14:paraId="2051B513" w14:textId="77777777" w:rsidR="008115C3" w:rsidRDefault="008115C3" w:rsidP="005A5063">
            <w:pPr>
              <w:pStyle w:val="TAH"/>
            </w:pPr>
            <w:r>
              <w:t>Country</w:t>
            </w:r>
          </w:p>
        </w:tc>
      </w:tr>
      <w:tr w:rsidR="00000000" w14:paraId="562E536F" w14:textId="77777777">
        <w:tc>
          <w:tcPr>
            <w:tcW w:w="882" w:type="pct"/>
            <w:shd w:val="clear" w:color="auto" w:fill="auto"/>
          </w:tcPr>
          <w:p w14:paraId="60FE6696" w14:textId="77777777" w:rsidR="008115C3" w:rsidRDefault="008115C3" w:rsidP="005A5063">
            <w:pPr>
              <w:pStyle w:val="TAH"/>
              <w:rPr>
                <w:b w:val="0"/>
                <w:bCs/>
              </w:rPr>
            </w:pPr>
            <w:r>
              <w:rPr>
                <w:b w:val="0"/>
                <w:bCs/>
              </w:rPr>
              <w:t>SA5#155</w:t>
            </w:r>
          </w:p>
        </w:tc>
        <w:tc>
          <w:tcPr>
            <w:tcW w:w="1030" w:type="pct"/>
            <w:shd w:val="clear" w:color="auto" w:fill="auto"/>
          </w:tcPr>
          <w:p w14:paraId="1AB265DB" w14:textId="77777777" w:rsidR="008115C3" w:rsidRDefault="008115C3" w:rsidP="005A5063">
            <w:pPr>
              <w:pStyle w:val="TAH"/>
              <w:rPr>
                <w:b w:val="0"/>
                <w:bCs/>
              </w:rPr>
            </w:pPr>
            <w:r>
              <w:rPr>
                <w:b w:val="0"/>
                <w:bCs/>
              </w:rPr>
              <w:t>25/05/2024</w:t>
            </w:r>
          </w:p>
        </w:tc>
        <w:tc>
          <w:tcPr>
            <w:tcW w:w="1297" w:type="pct"/>
            <w:shd w:val="clear" w:color="auto" w:fill="auto"/>
          </w:tcPr>
          <w:p w14:paraId="48FA4279" w14:textId="77777777" w:rsidR="008115C3" w:rsidRDefault="008115C3" w:rsidP="005A5063">
            <w:pPr>
              <w:pStyle w:val="TAH"/>
              <w:rPr>
                <w:b w:val="0"/>
                <w:bCs/>
              </w:rPr>
            </w:pPr>
            <w:r>
              <w:rPr>
                <w:b w:val="0"/>
                <w:bCs/>
              </w:rPr>
              <w:t>31/05/2024</w:t>
            </w:r>
          </w:p>
        </w:tc>
        <w:tc>
          <w:tcPr>
            <w:tcW w:w="956" w:type="pct"/>
            <w:shd w:val="clear" w:color="auto" w:fill="auto"/>
          </w:tcPr>
          <w:p w14:paraId="43D4F379" w14:textId="77777777" w:rsidR="008115C3" w:rsidRDefault="008115C3" w:rsidP="005A5063">
            <w:pPr>
              <w:pStyle w:val="TAH"/>
              <w:rPr>
                <w:b w:val="0"/>
                <w:bCs/>
              </w:rPr>
            </w:pPr>
            <w:r>
              <w:rPr>
                <w:b w:val="0"/>
                <w:bCs/>
              </w:rPr>
              <w:t>Jeju</w:t>
            </w:r>
          </w:p>
        </w:tc>
        <w:tc>
          <w:tcPr>
            <w:tcW w:w="835" w:type="pct"/>
            <w:shd w:val="clear" w:color="auto" w:fill="auto"/>
          </w:tcPr>
          <w:p w14:paraId="5B8D48CA" w14:textId="77777777" w:rsidR="008115C3" w:rsidRDefault="008115C3" w:rsidP="005A5063">
            <w:pPr>
              <w:pStyle w:val="TAH"/>
              <w:rPr>
                <w:b w:val="0"/>
                <w:bCs/>
              </w:rPr>
            </w:pPr>
            <w:r>
              <w:rPr>
                <w:b w:val="0"/>
                <w:bCs/>
              </w:rPr>
              <w:t>Korea</w:t>
            </w:r>
          </w:p>
        </w:tc>
      </w:tr>
      <w:tr w:rsidR="00000000" w14:paraId="22601FEF" w14:textId="77777777">
        <w:tc>
          <w:tcPr>
            <w:tcW w:w="882" w:type="pct"/>
            <w:shd w:val="clear" w:color="auto" w:fill="auto"/>
          </w:tcPr>
          <w:p w14:paraId="5F02A081" w14:textId="4D1BFBFA" w:rsidR="008115C3" w:rsidRDefault="008115C3" w:rsidP="005A5063">
            <w:pPr>
              <w:pStyle w:val="TAH"/>
              <w:rPr>
                <w:b w:val="0"/>
                <w:bCs/>
              </w:rPr>
            </w:pPr>
            <w:r>
              <w:rPr>
                <w:b w:val="0"/>
                <w:bCs/>
              </w:rPr>
              <w:t>SA5#15</w:t>
            </w:r>
            <w:r>
              <w:rPr>
                <w:b w:val="0"/>
                <w:bCs/>
              </w:rPr>
              <w:t>6</w:t>
            </w:r>
          </w:p>
        </w:tc>
        <w:tc>
          <w:tcPr>
            <w:tcW w:w="1030" w:type="pct"/>
            <w:shd w:val="clear" w:color="auto" w:fill="auto"/>
          </w:tcPr>
          <w:p w14:paraId="02D467E2" w14:textId="3E89DC92" w:rsidR="008115C3" w:rsidRDefault="008115C3" w:rsidP="005A5063">
            <w:pPr>
              <w:pStyle w:val="TAH"/>
              <w:rPr>
                <w:b w:val="0"/>
                <w:bCs/>
              </w:rPr>
            </w:pPr>
            <w:r>
              <w:rPr>
                <w:b w:val="0"/>
                <w:bCs/>
              </w:rPr>
              <w:t>19/08/2024</w:t>
            </w:r>
          </w:p>
        </w:tc>
        <w:tc>
          <w:tcPr>
            <w:tcW w:w="1297" w:type="pct"/>
            <w:shd w:val="clear" w:color="auto" w:fill="auto"/>
          </w:tcPr>
          <w:p w14:paraId="29A1F59C" w14:textId="24CE26D2" w:rsidR="008115C3" w:rsidRDefault="008115C3" w:rsidP="005A5063">
            <w:pPr>
              <w:pStyle w:val="TAH"/>
              <w:rPr>
                <w:b w:val="0"/>
                <w:bCs/>
              </w:rPr>
            </w:pPr>
            <w:r>
              <w:rPr>
                <w:b w:val="0"/>
                <w:bCs/>
              </w:rPr>
              <w:t>23/08/2024</w:t>
            </w:r>
          </w:p>
        </w:tc>
        <w:tc>
          <w:tcPr>
            <w:tcW w:w="956" w:type="pct"/>
            <w:shd w:val="clear" w:color="auto" w:fill="auto"/>
          </w:tcPr>
          <w:p w14:paraId="45583778" w14:textId="276BF795" w:rsidR="008115C3" w:rsidRDefault="008115C3" w:rsidP="005A5063">
            <w:pPr>
              <w:pStyle w:val="TAH"/>
              <w:rPr>
                <w:b w:val="0"/>
                <w:bCs/>
              </w:rPr>
            </w:pPr>
            <w:r>
              <w:rPr>
                <w:b w:val="0"/>
                <w:bCs/>
              </w:rPr>
              <w:t>Maastricht</w:t>
            </w:r>
          </w:p>
        </w:tc>
        <w:tc>
          <w:tcPr>
            <w:tcW w:w="835" w:type="pct"/>
            <w:shd w:val="clear" w:color="auto" w:fill="auto"/>
          </w:tcPr>
          <w:p w14:paraId="6454C03F" w14:textId="36BD08B8" w:rsidR="008115C3" w:rsidRDefault="008115C3" w:rsidP="005A5063">
            <w:pPr>
              <w:pStyle w:val="TAH"/>
              <w:rPr>
                <w:b w:val="0"/>
                <w:bCs/>
              </w:rPr>
            </w:pPr>
            <w:r>
              <w:rPr>
                <w:b w:val="0"/>
                <w:bCs/>
              </w:rPr>
              <w:t>Netherlands</w:t>
            </w:r>
          </w:p>
        </w:tc>
      </w:tr>
    </w:tbl>
    <w:p w14:paraId="4A43B24C" w14:textId="77777777" w:rsidR="008115C3" w:rsidRPr="00081B3C" w:rsidRDefault="008115C3" w:rsidP="008115C3">
      <w:pPr>
        <w:pStyle w:val="FP"/>
      </w:pPr>
    </w:p>
    <w:p w14:paraId="1273F932" w14:textId="77777777" w:rsidR="008115C3" w:rsidRDefault="008115C3" w:rsidP="008115C3">
      <w:pPr>
        <w:pStyle w:val="FP"/>
      </w:pPr>
    </w:p>
    <w:p w14:paraId="062BBE2C" w14:textId="77777777" w:rsidR="008115C3" w:rsidRDefault="008115C3" w:rsidP="008115C3"/>
    <w:p w14:paraId="572B4AA4" w14:textId="77777777" w:rsidR="008115C3" w:rsidRDefault="008115C3" w:rsidP="008115C3"/>
    <w:p w14:paraId="32DB594F" w14:textId="77777777" w:rsidR="008115C3" w:rsidRDefault="008115C3" w:rsidP="008115C3"/>
    <w:p w14:paraId="23FDFC79" w14:textId="77777777" w:rsidR="008115C3" w:rsidRDefault="008115C3" w:rsidP="008115C3"/>
    <w:p w14:paraId="61CB8074" w14:textId="77777777" w:rsidR="008115C3" w:rsidRDefault="008115C3" w:rsidP="008115C3"/>
    <w:p w14:paraId="570BBB74" w14:textId="77777777" w:rsidR="008115C3" w:rsidRDefault="008115C3" w:rsidP="008115C3"/>
    <w:p w14:paraId="78233EC2" w14:textId="77777777" w:rsidR="008115C3" w:rsidRDefault="008115C3" w:rsidP="008115C3"/>
    <w:p w14:paraId="7B2B8EB6" w14:textId="77777777" w:rsidR="008115C3" w:rsidRDefault="008115C3" w:rsidP="008115C3"/>
    <w:p w14:paraId="510ECE3B" w14:textId="77777777" w:rsidR="008115C3" w:rsidRDefault="008115C3" w:rsidP="008115C3"/>
    <w:p w14:paraId="400A9FD9" w14:textId="77777777" w:rsidR="008115C3" w:rsidRDefault="008115C3" w:rsidP="008115C3"/>
    <w:p w14:paraId="72A32FAE" w14:textId="77777777" w:rsidR="008115C3" w:rsidRDefault="008115C3" w:rsidP="008115C3"/>
    <w:p w14:paraId="09BE93DA" w14:textId="79691CF8" w:rsidR="008115C3" w:rsidRPr="00595C96" w:rsidRDefault="008115C3" w:rsidP="00595C96">
      <w:pPr>
        <w:pStyle w:val="FP"/>
      </w:pPr>
    </w:p>
    <w:sectPr w:rsidR="008115C3" w:rsidRPr="00595C96" w:rsidSect="00595C96">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74A26" w14:textId="77777777" w:rsidR="00F61CBE" w:rsidRDefault="00F61CBE">
      <w:pPr>
        <w:spacing w:after="0"/>
      </w:pPr>
      <w:r>
        <w:separator/>
      </w:r>
    </w:p>
  </w:endnote>
  <w:endnote w:type="continuationSeparator" w:id="0">
    <w:p w14:paraId="15839EFB" w14:textId="77777777" w:rsidR="00F61CBE" w:rsidRDefault="00F61C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0EA4F" w14:textId="77777777" w:rsidR="00595C96" w:rsidRDefault="00595C96" w:rsidP="00F3000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833CB34" w14:textId="77777777" w:rsidR="00595C96" w:rsidRDefault="00595C96" w:rsidP="00595C9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9C98B" w14:textId="6CD899A8" w:rsidR="00595C96" w:rsidRDefault="00595C96" w:rsidP="00F3000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516212F2" w14:textId="77777777" w:rsidR="00595C96" w:rsidRDefault="00595C96" w:rsidP="00595C96">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B2C6C" w14:textId="77777777" w:rsidR="00595C96" w:rsidRDefault="00595C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B997E" w14:textId="77777777" w:rsidR="00F61CBE" w:rsidRDefault="00F61CBE">
      <w:pPr>
        <w:spacing w:after="0"/>
      </w:pPr>
      <w:r>
        <w:separator/>
      </w:r>
    </w:p>
  </w:footnote>
  <w:footnote w:type="continuationSeparator" w:id="0">
    <w:p w14:paraId="1E647214" w14:textId="77777777" w:rsidR="00F61CBE" w:rsidRDefault="00F61C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4CE64" w14:textId="77777777" w:rsidR="00595C96" w:rsidRDefault="00595C9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4581" w14:textId="77777777" w:rsidR="00595C96" w:rsidRDefault="00595C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93D47" w14:textId="77777777" w:rsidR="00595C96" w:rsidRDefault="00595C9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3MDKyADJMjMwsLZR0lIJTi4sz8/NACoxqATz2hissAAAA"/>
  </w:docVars>
  <w:rsids>
    <w:rsidRoot w:val="00595C96"/>
    <w:rsid w:val="00595C96"/>
    <w:rsid w:val="008115C3"/>
    <w:rsid w:val="00F61C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D890B8"/>
  <w15:chartTrackingRefBased/>
  <w15:docId w15:val="{3235B0FD-9F66-4BD0-986E-D75F7788C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15C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8115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8115C3"/>
    <w:pPr>
      <w:pBdr>
        <w:top w:val="none" w:sz="0" w:space="0" w:color="auto"/>
      </w:pBdr>
      <w:spacing w:before="180"/>
      <w:outlineLvl w:val="1"/>
    </w:pPr>
    <w:rPr>
      <w:sz w:val="32"/>
    </w:rPr>
  </w:style>
  <w:style w:type="paragraph" w:styleId="Heading3">
    <w:name w:val="heading 3"/>
    <w:basedOn w:val="Heading2"/>
    <w:next w:val="Normal"/>
    <w:link w:val="Heading3Char"/>
    <w:qFormat/>
    <w:rsid w:val="008115C3"/>
    <w:pPr>
      <w:spacing w:before="120"/>
      <w:outlineLvl w:val="2"/>
    </w:pPr>
    <w:rPr>
      <w:sz w:val="28"/>
    </w:rPr>
  </w:style>
  <w:style w:type="paragraph" w:styleId="Heading4">
    <w:name w:val="heading 4"/>
    <w:basedOn w:val="Heading3"/>
    <w:next w:val="Normal"/>
    <w:link w:val="Heading4Char"/>
    <w:qFormat/>
    <w:rsid w:val="008115C3"/>
    <w:pPr>
      <w:ind w:left="1418" w:hanging="1418"/>
      <w:outlineLvl w:val="3"/>
    </w:pPr>
    <w:rPr>
      <w:sz w:val="24"/>
    </w:rPr>
  </w:style>
  <w:style w:type="paragraph" w:styleId="Heading5">
    <w:name w:val="heading 5"/>
    <w:basedOn w:val="Heading4"/>
    <w:next w:val="Normal"/>
    <w:link w:val="Heading5Char"/>
    <w:qFormat/>
    <w:rsid w:val="008115C3"/>
    <w:pPr>
      <w:ind w:left="1701" w:hanging="1701"/>
      <w:outlineLvl w:val="4"/>
    </w:pPr>
    <w:rPr>
      <w:sz w:val="22"/>
    </w:rPr>
  </w:style>
  <w:style w:type="paragraph" w:styleId="Heading6">
    <w:name w:val="heading 6"/>
    <w:basedOn w:val="H6"/>
    <w:next w:val="Normal"/>
    <w:link w:val="Heading6Char"/>
    <w:qFormat/>
    <w:rsid w:val="008115C3"/>
    <w:pPr>
      <w:outlineLvl w:val="5"/>
    </w:pPr>
  </w:style>
  <w:style w:type="paragraph" w:styleId="Heading7">
    <w:name w:val="heading 7"/>
    <w:basedOn w:val="H6"/>
    <w:next w:val="Normal"/>
    <w:link w:val="Heading7Char"/>
    <w:qFormat/>
    <w:rsid w:val="008115C3"/>
    <w:pPr>
      <w:outlineLvl w:val="6"/>
    </w:pPr>
  </w:style>
  <w:style w:type="paragraph" w:styleId="Heading8">
    <w:name w:val="heading 8"/>
    <w:basedOn w:val="Heading1"/>
    <w:next w:val="Normal"/>
    <w:link w:val="Heading8Char"/>
    <w:qFormat/>
    <w:rsid w:val="008115C3"/>
    <w:pPr>
      <w:ind w:left="0" w:firstLine="0"/>
      <w:outlineLvl w:val="7"/>
    </w:pPr>
  </w:style>
  <w:style w:type="paragraph" w:styleId="Heading9">
    <w:name w:val="heading 9"/>
    <w:basedOn w:val="Heading8"/>
    <w:next w:val="Normal"/>
    <w:link w:val="Heading9Char"/>
    <w:qFormat/>
    <w:rsid w:val="008115C3"/>
    <w:pPr>
      <w:outlineLvl w:val="8"/>
    </w:pPr>
  </w:style>
  <w:style w:type="character" w:default="1" w:styleId="DefaultParagraphFont">
    <w:name w:val="Default Paragraph Font"/>
    <w:semiHidden/>
    <w:rsid w:val="008115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15C3"/>
  </w:style>
  <w:style w:type="paragraph" w:styleId="TOC8">
    <w:name w:val="toc 8"/>
    <w:basedOn w:val="TOC1"/>
    <w:semiHidden/>
    <w:rsid w:val="008115C3"/>
    <w:pPr>
      <w:spacing w:before="180"/>
      <w:ind w:left="2693" w:hanging="2693"/>
    </w:pPr>
    <w:rPr>
      <w:b/>
    </w:rPr>
  </w:style>
  <w:style w:type="paragraph" w:styleId="TOC1">
    <w:name w:val="toc 1"/>
    <w:semiHidden/>
    <w:rsid w:val="008115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115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115C3"/>
    <w:pPr>
      <w:ind w:left="1701" w:hanging="1701"/>
    </w:pPr>
  </w:style>
  <w:style w:type="paragraph" w:styleId="TOC4">
    <w:name w:val="toc 4"/>
    <w:basedOn w:val="TOC3"/>
    <w:rsid w:val="008115C3"/>
    <w:pPr>
      <w:ind w:left="1418" w:hanging="1418"/>
    </w:pPr>
  </w:style>
  <w:style w:type="paragraph" w:styleId="TOC3">
    <w:name w:val="toc 3"/>
    <w:basedOn w:val="TOC2"/>
    <w:rsid w:val="008115C3"/>
    <w:pPr>
      <w:ind w:left="1134" w:hanging="1134"/>
    </w:pPr>
  </w:style>
  <w:style w:type="paragraph" w:styleId="TOC2">
    <w:name w:val="toc 2"/>
    <w:basedOn w:val="TOC1"/>
    <w:rsid w:val="008115C3"/>
    <w:pPr>
      <w:keepNext w:val="0"/>
      <w:spacing w:before="0"/>
      <w:ind w:left="851" w:hanging="851"/>
    </w:pPr>
    <w:rPr>
      <w:sz w:val="20"/>
    </w:rPr>
  </w:style>
  <w:style w:type="paragraph" w:styleId="Index2">
    <w:name w:val="index 2"/>
    <w:basedOn w:val="Index1"/>
    <w:semiHidden/>
    <w:rsid w:val="008115C3"/>
    <w:pPr>
      <w:ind w:left="284"/>
    </w:pPr>
  </w:style>
  <w:style w:type="paragraph" w:styleId="Index1">
    <w:name w:val="index 1"/>
    <w:basedOn w:val="Normal"/>
    <w:semiHidden/>
    <w:rsid w:val="008115C3"/>
    <w:pPr>
      <w:keepLines/>
      <w:spacing w:after="0"/>
    </w:pPr>
  </w:style>
  <w:style w:type="paragraph" w:customStyle="1" w:styleId="ZH">
    <w:name w:val="ZH"/>
    <w:rsid w:val="008115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115C3"/>
    <w:pPr>
      <w:outlineLvl w:val="9"/>
    </w:pPr>
  </w:style>
  <w:style w:type="paragraph" w:styleId="ListNumber2">
    <w:name w:val="List Number 2"/>
    <w:basedOn w:val="ListNumber"/>
    <w:semiHidden/>
    <w:rsid w:val="008115C3"/>
    <w:pPr>
      <w:ind w:left="851"/>
    </w:pPr>
  </w:style>
  <w:style w:type="paragraph" w:styleId="Header">
    <w:name w:val="header"/>
    <w:link w:val="HeaderChar"/>
    <w:semiHidden/>
    <w:rsid w:val="008115C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8115C3"/>
    <w:rPr>
      <w:b/>
      <w:position w:val="6"/>
      <w:sz w:val="16"/>
    </w:rPr>
  </w:style>
  <w:style w:type="paragraph" w:styleId="FootnoteText">
    <w:name w:val="footnote text"/>
    <w:basedOn w:val="Normal"/>
    <w:link w:val="FootnoteTextChar"/>
    <w:semiHidden/>
    <w:rsid w:val="008115C3"/>
    <w:pPr>
      <w:keepLines/>
      <w:spacing w:after="0"/>
      <w:ind w:left="454" w:hanging="454"/>
    </w:pPr>
    <w:rPr>
      <w:sz w:val="16"/>
    </w:rPr>
  </w:style>
  <w:style w:type="paragraph" w:customStyle="1" w:styleId="TAH">
    <w:name w:val="TAH"/>
    <w:basedOn w:val="TAC"/>
    <w:rsid w:val="008115C3"/>
    <w:rPr>
      <w:b/>
    </w:rPr>
  </w:style>
  <w:style w:type="paragraph" w:customStyle="1" w:styleId="TAC">
    <w:name w:val="TAC"/>
    <w:basedOn w:val="TAL"/>
    <w:rsid w:val="008115C3"/>
    <w:pPr>
      <w:jc w:val="center"/>
    </w:pPr>
  </w:style>
  <w:style w:type="paragraph" w:customStyle="1" w:styleId="TF">
    <w:name w:val="TF"/>
    <w:basedOn w:val="TH"/>
    <w:rsid w:val="008115C3"/>
    <w:pPr>
      <w:keepNext w:val="0"/>
      <w:spacing w:before="0" w:after="240"/>
    </w:pPr>
  </w:style>
  <w:style w:type="paragraph" w:customStyle="1" w:styleId="NO">
    <w:name w:val="NO"/>
    <w:basedOn w:val="Normal"/>
    <w:rsid w:val="008115C3"/>
    <w:pPr>
      <w:keepLines/>
      <w:ind w:left="1135" w:hanging="851"/>
    </w:pPr>
  </w:style>
  <w:style w:type="paragraph" w:styleId="TOC9">
    <w:name w:val="toc 9"/>
    <w:basedOn w:val="TOC8"/>
    <w:semiHidden/>
    <w:rsid w:val="008115C3"/>
    <w:pPr>
      <w:ind w:left="1418" w:hanging="1418"/>
    </w:pPr>
  </w:style>
  <w:style w:type="paragraph" w:customStyle="1" w:styleId="EX">
    <w:name w:val="EX"/>
    <w:basedOn w:val="Normal"/>
    <w:rsid w:val="008115C3"/>
    <w:pPr>
      <w:keepLines/>
      <w:ind w:left="1702" w:hanging="1418"/>
    </w:pPr>
  </w:style>
  <w:style w:type="paragraph" w:customStyle="1" w:styleId="FP">
    <w:name w:val="FP"/>
    <w:basedOn w:val="Normal"/>
    <w:rsid w:val="008115C3"/>
    <w:pPr>
      <w:spacing w:after="0"/>
    </w:pPr>
  </w:style>
  <w:style w:type="paragraph" w:customStyle="1" w:styleId="LD">
    <w:name w:val="LD"/>
    <w:rsid w:val="008115C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115C3"/>
    <w:pPr>
      <w:spacing w:after="0"/>
    </w:pPr>
  </w:style>
  <w:style w:type="paragraph" w:customStyle="1" w:styleId="EW">
    <w:name w:val="EW"/>
    <w:basedOn w:val="EX"/>
    <w:rsid w:val="008115C3"/>
    <w:pPr>
      <w:spacing w:after="0"/>
    </w:pPr>
  </w:style>
  <w:style w:type="paragraph" w:styleId="TOC6">
    <w:name w:val="toc 6"/>
    <w:basedOn w:val="TOC5"/>
    <w:next w:val="Normal"/>
    <w:semiHidden/>
    <w:rsid w:val="008115C3"/>
    <w:pPr>
      <w:ind w:left="1985" w:hanging="1985"/>
    </w:pPr>
  </w:style>
  <w:style w:type="paragraph" w:styleId="TOC7">
    <w:name w:val="toc 7"/>
    <w:basedOn w:val="TOC6"/>
    <w:next w:val="Normal"/>
    <w:semiHidden/>
    <w:rsid w:val="008115C3"/>
    <w:pPr>
      <w:ind w:left="2268" w:hanging="2268"/>
    </w:pPr>
  </w:style>
  <w:style w:type="paragraph" w:styleId="ListBullet2">
    <w:name w:val="List Bullet 2"/>
    <w:basedOn w:val="ListBullet"/>
    <w:semiHidden/>
    <w:rsid w:val="008115C3"/>
    <w:pPr>
      <w:ind w:left="851"/>
    </w:pPr>
  </w:style>
  <w:style w:type="paragraph" w:styleId="ListBullet3">
    <w:name w:val="List Bullet 3"/>
    <w:basedOn w:val="ListBullet2"/>
    <w:semiHidden/>
    <w:rsid w:val="008115C3"/>
    <w:pPr>
      <w:ind w:left="1135"/>
    </w:pPr>
  </w:style>
  <w:style w:type="paragraph" w:styleId="ListNumber">
    <w:name w:val="List Number"/>
    <w:basedOn w:val="List"/>
    <w:semiHidden/>
    <w:rsid w:val="008115C3"/>
  </w:style>
  <w:style w:type="paragraph" w:customStyle="1" w:styleId="EQ">
    <w:name w:val="EQ"/>
    <w:basedOn w:val="Normal"/>
    <w:next w:val="Normal"/>
    <w:rsid w:val="008115C3"/>
    <w:pPr>
      <w:keepLines/>
      <w:tabs>
        <w:tab w:val="center" w:pos="4536"/>
        <w:tab w:val="right" w:pos="9072"/>
      </w:tabs>
    </w:pPr>
    <w:rPr>
      <w:noProof/>
    </w:rPr>
  </w:style>
  <w:style w:type="paragraph" w:customStyle="1" w:styleId="TH">
    <w:name w:val="TH"/>
    <w:basedOn w:val="Normal"/>
    <w:rsid w:val="008115C3"/>
    <w:pPr>
      <w:keepNext/>
      <w:keepLines/>
      <w:spacing w:before="60"/>
      <w:jc w:val="center"/>
    </w:pPr>
    <w:rPr>
      <w:rFonts w:ascii="Arial" w:hAnsi="Arial"/>
      <w:b/>
    </w:rPr>
  </w:style>
  <w:style w:type="paragraph" w:customStyle="1" w:styleId="NF">
    <w:name w:val="NF"/>
    <w:basedOn w:val="NO"/>
    <w:rsid w:val="008115C3"/>
    <w:pPr>
      <w:keepNext/>
      <w:spacing w:after="0"/>
    </w:pPr>
    <w:rPr>
      <w:rFonts w:ascii="Arial" w:hAnsi="Arial"/>
      <w:sz w:val="18"/>
    </w:rPr>
  </w:style>
  <w:style w:type="paragraph" w:customStyle="1" w:styleId="PL">
    <w:name w:val="PL"/>
    <w:rsid w:val="00811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115C3"/>
    <w:pPr>
      <w:jc w:val="right"/>
    </w:pPr>
  </w:style>
  <w:style w:type="paragraph" w:customStyle="1" w:styleId="H6">
    <w:name w:val="H6"/>
    <w:basedOn w:val="Heading5"/>
    <w:next w:val="Normal"/>
    <w:rsid w:val="008115C3"/>
    <w:pPr>
      <w:ind w:left="1985" w:hanging="1985"/>
      <w:outlineLvl w:val="9"/>
    </w:pPr>
    <w:rPr>
      <w:sz w:val="20"/>
    </w:rPr>
  </w:style>
  <w:style w:type="paragraph" w:customStyle="1" w:styleId="TAN">
    <w:name w:val="TAN"/>
    <w:basedOn w:val="TAL"/>
    <w:rsid w:val="008115C3"/>
    <w:pPr>
      <w:ind w:left="851" w:hanging="851"/>
    </w:pPr>
  </w:style>
  <w:style w:type="paragraph" w:customStyle="1" w:styleId="TAL">
    <w:name w:val="TAL"/>
    <w:basedOn w:val="Normal"/>
    <w:rsid w:val="008115C3"/>
    <w:pPr>
      <w:keepNext/>
      <w:keepLines/>
      <w:spacing w:after="0"/>
    </w:pPr>
    <w:rPr>
      <w:rFonts w:ascii="Arial" w:hAnsi="Arial"/>
      <w:sz w:val="18"/>
    </w:rPr>
  </w:style>
  <w:style w:type="paragraph" w:customStyle="1" w:styleId="ZA">
    <w:name w:val="ZA"/>
    <w:rsid w:val="008115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115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115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115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115C3"/>
    <w:pPr>
      <w:framePr w:wrap="notBeside" w:y="16161"/>
    </w:pPr>
  </w:style>
  <w:style w:type="character" w:customStyle="1" w:styleId="ZGSM">
    <w:name w:val="ZGSM"/>
    <w:rsid w:val="008115C3"/>
  </w:style>
  <w:style w:type="paragraph" w:styleId="List2">
    <w:name w:val="List 2"/>
    <w:basedOn w:val="List"/>
    <w:semiHidden/>
    <w:rsid w:val="008115C3"/>
    <w:pPr>
      <w:ind w:left="851"/>
    </w:pPr>
  </w:style>
  <w:style w:type="paragraph" w:customStyle="1" w:styleId="ZG">
    <w:name w:val="ZG"/>
    <w:rsid w:val="008115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115C3"/>
    <w:pPr>
      <w:ind w:left="1135"/>
    </w:pPr>
  </w:style>
  <w:style w:type="paragraph" w:styleId="List4">
    <w:name w:val="List 4"/>
    <w:basedOn w:val="List3"/>
    <w:semiHidden/>
    <w:rsid w:val="008115C3"/>
    <w:pPr>
      <w:ind w:left="1418"/>
    </w:pPr>
  </w:style>
  <w:style w:type="paragraph" w:styleId="List5">
    <w:name w:val="List 5"/>
    <w:basedOn w:val="List4"/>
    <w:semiHidden/>
    <w:rsid w:val="008115C3"/>
    <w:pPr>
      <w:ind w:left="1702"/>
    </w:pPr>
  </w:style>
  <w:style w:type="paragraph" w:customStyle="1" w:styleId="EditorsNote">
    <w:name w:val="Editor's Note"/>
    <w:basedOn w:val="NO"/>
    <w:rsid w:val="008115C3"/>
    <w:rPr>
      <w:color w:val="FF0000"/>
    </w:rPr>
  </w:style>
  <w:style w:type="paragraph" w:styleId="List">
    <w:name w:val="List"/>
    <w:basedOn w:val="Normal"/>
    <w:semiHidden/>
    <w:rsid w:val="008115C3"/>
    <w:pPr>
      <w:ind w:left="568" w:hanging="284"/>
    </w:pPr>
  </w:style>
  <w:style w:type="paragraph" w:styleId="ListBullet">
    <w:name w:val="List Bullet"/>
    <w:basedOn w:val="List"/>
    <w:semiHidden/>
    <w:rsid w:val="008115C3"/>
  </w:style>
  <w:style w:type="paragraph" w:styleId="ListBullet4">
    <w:name w:val="List Bullet 4"/>
    <w:basedOn w:val="ListBullet3"/>
    <w:semiHidden/>
    <w:rsid w:val="008115C3"/>
    <w:pPr>
      <w:ind w:left="1418"/>
    </w:pPr>
  </w:style>
  <w:style w:type="paragraph" w:styleId="ListBullet5">
    <w:name w:val="List Bullet 5"/>
    <w:basedOn w:val="ListBullet4"/>
    <w:semiHidden/>
    <w:rsid w:val="008115C3"/>
    <w:pPr>
      <w:ind w:left="1702"/>
    </w:pPr>
  </w:style>
  <w:style w:type="paragraph" w:customStyle="1" w:styleId="B1">
    <w:name w:val="B1"/>
    <w:basedOn w:val="List"/>
    <w:rsid w:val="008115C3"/>
  </w:style>
  <w:style w:type="paragraph" w:customStyle="1" w:styleId="B2">
    <w:name w:val="B2"/>
    <w:basedOn w:val="List2"/>
    <w:rsid w:val="008115C3"/>
  </w:style>
  <w:style w:type="paragraph" w:customStyle="1" w:styleId="B3">
    <w:name w:val="B3"/>
    <w:basedOn w:val="List3"/>
    <w:rsid w:val="008115C3"/>
  </w:style>
  <w:style w:type="paragraph" w:customStyle="1" w:styleId="B4">
    <w:name w:val="B4"/>
    <w:basedOn w:val="List4"/>
    <w:rsid w:val="008115C3"/>
  </w:style>
  <w:style w:type="paragraph" w:customStyle="1" w:styleId="B5">
    <w:name w:val="B5"/>
    <w:basedOn w:val="List5"/>
    <w:rsid w:val="008115C3"/>
  </w:style>
  <w:style w:type="paragraph" w:styleId="Footer">
    <w:name w:val="footer"/>
    <w:basedOn w:val="Header"/>
    <w:link w:val="FooterChar"/>
    <w:semiHidden/>
    <w:rsid w:val="008115C3"/>
    <w:pPr>
      <w:jc w:val="center"/>
    </w:pPr>
    <w:rPr>
      <w:i/>
    </w:rPr>
  </w:style>
  <w:style w:type="paragraph" w:customStyle="1" w:styleId="ZTD">
    <w:name w:val="ZTD"/>
    <w:basedOn w:val="ZB"/>
    <w:rsid w:val="008115C3"/>
    <w:pPr>
      <w:framePr w:hRule="auto" w:wrap="notBeside" w:y="852"/>
    </w:pPr>
    <w:rPr>
      <w:i w:val="0"/>
      <w:sz w:val="40"/>
    </w:rPr>
  </w:style>
  <w:style w:type="character" w:styleId="PageNumber">
    <w:name w:val="page number"/>
    <w:basedOn w:val="DefaultParagraphFont"/>
    <w:uiPriority w:val="99"/>
    <w:semiHidden/>
    <w:unhideWhenUsed/>
    <w:rsid w:val="00595C96"/>
  </w:style>
  <w:style w:type="table" w:styleId="TableGrid">
    <w:name w:val="Table Grid"/>
    <w:basedOn w:val="TableNormal"/>
    <w:uiPriority w:val="39"/>
    <w:rsid w:val="008115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115C3"/>
  </w:style>
  <w:style w:type="character" w:customStyle="1" w:styleId="Heading1Char">
    <w:name w:val="Heading 1 Char"/>
    <w:link w:val="Heading1"/>
    <w:rsid w:val="008115C3"/>
    <w:rPr>
      <w:rFonts w:ascii="Arial" w:hAnsi="Arial"/>
      <w:sz w:val="36"/>
    </w:rPr>
  </w:style>
  <w:style w:type="character" w:customStyle="1" w:styleId="Heading2Char">
    <w:name w:val="Heading 2 Char"/>
    <w:link w:val="Heading2"/>
    <w:rsid w:val="008115C3"/>
    <w:rPr>
      <w:rFonts w:ascii="Arial" w:hAnsi="Arial"/>
      <w:sz w:val="32"/>
    </w:rPr>
  </w:style>
  <w:style w:type="character" w:customStyle="1" w:styleId="Heading3Char">
    <w:name w:val="Heading 3 Char"/>
    <w:link w:val="Heading3"/>
    <w:rsid w:val="008115C3"/>
    <w:rPr>
      <w:rFonts w:ascii="Arial" w:hAnsi="Arial"/>
      <w:sz w:val="28"/>
    </w:rPr>
  </w:style>
  <w:style w:type="character" w:customStyle="1" w:styleId="Heading4Char">
    <w:name w:val="Heading 4 Char"/>
    <w:link w:val="Heading4"/>
    <w:rsid w:val="008115C3"/>
    <w:rPr>
      <w:rFonts w:ascii="Arial" w:hAnsi="Arial"/>
      <w:sz w:val="24"/>
    </w:rPr>
  </w:style>
  <w:style w:type="character" w:customStyle="1" w:styleId="Heading5Char">
    <w:name w:val="Heading 5 Char"/>
    <w:link w:val="Heading5"/>
    <w:rsid w:val="008115C3"/>
    <w:rPr>
      <w:rFonts w:ascii="Arial" w:hAnsi="Arial"/>
      <w:sz w:val="22"/>
    </w:rPr>
  </w:style>
  <w:style w:type="character" w:customStyle="1" w:styleId="Heading6Char">
    <w:name w:val="Heading 6 Char"/>
    <w:link w:val="Heading6"/>
    <w:rsid w:val="008115C3"/>
    <w:rPr>
      <w:rFonts w:ascii="Arial" w:hAnsi="Arial"/>
    </w:rPr>
  </w:style>
  <w:style w:type="character" w:customStyle="1" w:styleId="Heading7Char">
    <w:name w:val="Heading 7 Char"/>
    <w:link w:val="Heading7"/>
    <w:rsid w:val="008115C3"/>
    <w:rPr>
      <w:rFonts w:ascii="Arial" w:hAnsi="Arial"/>
    </w:rPr>
  </w:style>
  <w:style w:type="character" w:customStyle="1" w:styleId="Heading8Char">
    <w:name w:val="Heading 8 Char"/>
    <w:link w:val="Heading8"/>
    <w:rsid w:val="008115C3"/>
    <w:rPr>
      <w:rFonts w:ascii="Arial" w:hAnsi="Arial"/>
      <w:sz w:val="36"/>
    </w:rPr>
  </w:style>
  <w:style w:type="character" w:customStyle="1" w:styleId="Heading9Char">
    <w:name w:val="Heading 9 Char"/>
    <w:link w:val="Heading9"/>
    <w:rsid w:val="008115C3"/>
    <w:rPr>
      <w:rFonts w:ascii="Arial" w:hAnsi="Arial"/>
      <w:sz w:val="36"/>
    </w:rPr>
  </w:style>
  <w:style w:type="character" w:customStyle="1" w:styleId="HeaderChar">
    <w:name w:val="Header Char"/>
    <w:link w:val="Header"/>
    <w:semiHidden/>
    <w:rsid w:val="008115C3"/>
    <w:rPr>
      <w:rFonts w:ascii="Arial" w:hAnsi="Arial"/>
      <w:b/>
      <w:noProof/>
      <w:sz w:val="18"/>
    </w:rPr>
  </w:style>
  <w:style w:type="character" w:customStyle="1" w:styleId="FootnoteTextChar">
    <w:name w:val="Footnote Text Char"/>
    <w:link w:val="FootnoteText"/>
    <w:semiHidden/>
    <w:rsid w:val="008115C3"/>
    <w:rPr>
      <w:rFonts w:ascii="Times New Roman" w:hAnsi="Times New Roman"/>
      <w:sz w:val="16"/>
    </w:rPr>
  </w:style>
  <w:style w:type="character" w:customStyle="1" w:styleId="FooterChar">
    <w:name w:val="Footer Char"/>
    <w:link w:val="Footer"/>
    <w:semiHidden/>
    <w:rsid w:val="008115C3"/>
    <w:rPr>
      <w:rFonts w:ascii="Arial" w:hAnsi="Arial"/>
      <w:b/>
      <w:i/>
      <w:noProof/>
      <w:sz w:val="18"/>
    </w:rPr>
  </w:style>
  <w:style w:type="character" w:styleId="Hyperlink">
    <w:name w:val="Hyperlink"/>
    <w:uiPriority w:val="99"/>
    <w:semiHidden/>
    <w:unhideWhenUsed/>
    <w:rsid w:val="008115C3"/>
    <w:rPr>
      <w:color w:val="0563C1"/>
      <w:u w:val="single"/>
    </w:rPr>
  </w:style>
  <w:style w:type="character" w:styleId="FollowedHyperlink">
    <w:name w:val="FollowedHyperlink"/>
    <w:uiPriority w:val="99"/>
    <w:semiHidden/>
    <w:unhideWhenUsed/>
    <w:rsid w:val="008115C3"/>
    <w:rPr>
      <w:color w:val="954F72"/>
      <w:u w:val="single"/>
    </w:rPr>
  </w:style>
  <w:style w:type="paragraph" w:customStyle="1" w:styleId="msonormal0">
    <w:name w:val="msonormal"/>
    <w:basedOn w:val="Normal"/>
    <w:rsid w:val="008115C3"/>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305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TotalTime>
  <Pages>256</Pages>
  <Words>75265</Words>
  <Characters>429013</Characters>
  <Application>Microsoft Office Word</Application>
  <DocSecurity>0</DocSecurity>
  <Lines>3575</Lines>
  <Paragraphs>1006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503272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Antoine Mouquet</dc:creator>
  <cp:keywords>ESA, style sheet, Winword</cp:keywords>
  <dc:description/>
  <cp:lastModifiedBy>Antoine Mouquet</cp:lastModifiedBy>
  <cp:revision>2</cp:revision>
  <cp:lastPrinted>1899-12-31T23:00:00Z</cp:lastPrinted>
  <dcterms:created xsi:type="dcterms:W3CDTF">2024-05-21T16:24:00Z</dcterms:created>
  <dcterms:modified xsi:type="dcterms:W3CDTF">2024-05-22T15:29:00Z</dcterms:modified>
</cp:coreProperties>
</file>